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7CED" w14:textId="72222BE1" w:rsidR="00EA76CD" w:rsidRDefault="000300BB" w:rsidP="000300BB">
      <w:pPr>
        <w:pStyle w:val="Titel"/>
        <w:rPr>
          <w:lang w:val="en-US"/>
        </w:rPr>
      </w:pPr>
      <w:r w:rsidRPr="000300BB">
        <w:rPr>
          <w:lang w:val="en-US"/>
        </w:rPr>
        <w:t>Results from the ASAP and A</w:t>
      </w:r>
      <w:r>
        <w:rPr>
          <w:lang w:val="en-US"/>
        </w:rPr>
        <w:t>LAP configurations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32400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985BE1" w14:textId="56A365ED" w:rsidR="00CD788E" w:rsidRDefault="00EC0879">
          <w:pPr>
            <w:pStyle w:val="Inhaltsverzeichnisberschrift"/>
          </w:pPr>
          <w:r>
            <w:t>Contents</w:t>
          </w:r>
        </w:p>
        <w:p w14:paraId="254F2B65" w14:textId="14DD2099" w:rsidR="007205C4" w:rsidRDefault="00CD788E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31800" w:history="1">
            <w:r w:rsidR="007205C4" w:rsidRPr="00765EBC">
              <w:rPr>
                <w:rStyle w:val="Hyperlink"/>
                <w:noProof/>
                <w:lang w:val="en-US"/>
              </w:rPr>
              <w:t>lectureExample</w:t>
            </w:r>
            <w:r w:rsidR="007205C4">
              <w:rPr>
                <w:noProof/>
                <w:webHidden/>
              </w:rPr>
              <w:tab/>
            </w:r>
            <w:r w:rsidR="007205C4">
              <w:rPr>
                <w:noProof/>
                <w:webHidden/>
              </w:rPr>
              <w:fldChar w:fldCharType="begin"/>
            </w:r>
            <w:r w:rsidR="007205C4">
              <w:rPr>
                <w:noProof/>
                <w:webHidden/>
              </w:rPr>
              <w:instrText xml:space="preserve"> PAGEREF _Toc121131800 \h </w:instrText>
            </w:r>
            <w:r w:rsidR="007205C4">
              <w:rPr>
                <w:noProof/>
                <w:webHidden/>
              </w:rPr>
            </w:r>
            <w:r w:rsidR="007205C4">
              <w:rPr>
                <w:noProof/>
                <w:webHidden/>
              </w:rPr>
              <w:fldChar w:fldCharType="separate"/>
            </w:r>
            <w:r w:rsidR="007205C4">
              <w:rPr>
                <w:noProof/>
                <w:webHidden/>
              </w:rPr>
              <w:t>2</w:t>
            </w:r>
            <w:r w:rsidR="007205C4">
              <w:rPr>
                <w:noProof/>
                <w:webHidden/>
              </w:rPr>
              <w:fldChar w:fldCharType="end"/>
            </w:r>
          </w:hyperlink>
        </w:p>
        <w:p w14:paraId="69407F21" w14:textId="7670EC6A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01" w:history="1">
            <w:r w:rsidRPr="00765EBC">
              <w:rPr>
                <w:rStyle w:val="Hyperlink"/>
                <w:noProof/>
                <w:lang w:val="en-US"/>
              </w:rPr>
              <w:t>lectureList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1317" w14:textId="13DD3DC5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02" w:history="1">
            <w:r w:rsidRPr="00765EBC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4E19" w14:textId="1854C01C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03" w:history="1">
            <w:r w:rsidRPr="00765EBC">
              <w:rPr>
                <w:rStyle w:val="Hyperlink"/>
                <w:noProof/>
                <w:lang w:val="en-US"/>
              </w:rPr>
              <w:t>testCyclic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FC869" w14:textId="31C58D22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04" w:history="1">
            <w:r w:rsidRPr="00765EBC">
              <w:rPr>
                <w:rStyle w:val="Hyperlink"/>
                <w:noProof/>
                <w:lang w:val="en-US"/>
              </w:rPr>
              <w:t>ADPCMn-decode-271-381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27E2" w14:textId="53C774E5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05" w:history="1">
            <w:r w:rsidRPr="00765EBC">
              <w:rPr>
                <w:rStyle w:val="Hyperlink"/>
                <w:noProof/>
                <w:lang w:val="en-US"/>
              </w:rPr>
              <w:t>ADPCMn-decode-524-553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C45F" w14:textId="0FA3995B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06" w:history="1">
            <w:r w:rsidRPr="00765EBC">
              <w:rPr>
                <w:rStyle w:val="Hyperlink"/>
                <w:noProof/>
                <w:lang w:val="en-US"/>
              </w:rPr>
              <w:t>ADPCMn-decode-559-599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03DFC" w14:textId="4BA16758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07" w:history="1">
            <w:r w:rsidRPr="00765EBC">
              <w:rPr>
                <w:rStyle w:val="Hyperlink"/>
                <w:noProof/>
                <w:lang w:val="en-US"/>
              </w:rPr>
              <w:t>ADPCMn-decode-631-729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E5B4" w14:textId="1EEC83CE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08" w:history="1">
            <w:r w:rsidRPr="00765EBC">
              <w:rPr>
                <w:rStyle w:val="Hyperlink"/>
                <w:noProof/>
                <w:lang w:val="en-US"/>
              </w:rPr>
              <w:t>ADPCMn-decode-771-791.dot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1F95" w14:textId="0475A2C4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09" w:history="1">
            <w:r w:rsidRPr="00765EBC">
              <w:rPr>
                <w:rStyle w:val="Hyperlink"/>
                <w:noProof/>
                <w:lang w:val="en-US"/>
              </w:rPr>
              <w:t>ADPCMn-decode-803-832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34DE6" w14:textId="2FB70033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10" w:history="1">
            <w:r w:rsidRPr="00765EBC">
              <w:rPr>
                <w:rStyle w:val="Hyperlink"/>
                <w:noProof/>
                <w:lang w:val="en-US"/>
              </w:rPr>
              <w:t>AESrkgcyclic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0684A" w14:textId="5CE8E4EB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11" w:history="1">
            <w:r w:rsidRPr="00765EBC">
              <w:rPr>
                <w:rStyle w:val="Hyperlink"/>
                <w:noProof/>
                <w:lang w:val="en-US"/>
              </w:rPr>
              <w:t>BLAKE256Digest-processBlock-160-230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DC2E9" w14:textId="3706408F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12" w:history="1">
            <w:r w:rsidRPr="00765EBC">
              <w:rPr>
                <w:rStyle w:val="Hyperlink"/>
                <w:noProof/>
                <w:lang w:val="en-US"/>
              </w:rPr>
              <w:t>BLAKE256Digest-processBlock-189-1577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B514B" w14:textId="31CB6E44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13" w:history="1">
            <w:r w:rsidRPr="00765EBC">
              <w:rPr>
                <w:rStyle w:val="Hyperlink"/>
                <w:noProof/>
                <w:lang w:val="en-US"/>
              </w:rPr>
              <w:t>ContrastFilter-filter-13-252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6C43" w14:textId="416BB4F2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14" w:history="1">
            <w:r w:rsidRPr="00765EBC">
              <w:rPr>
                <w:rStyle w:val="Hyperlink"/>
                <w:noProof/>
                <w:lang w:val="en-US"/>
              </w:rPr>
              <w:t>CubeHash512Digest-sixteenRounds-2-2891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FACA" w14:textId="70C5210E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15" w:history="1">
            <w:r w:rsidRPr="00765EBC">
              <w:rPr>
                <w:rStyle w:val="Hyperlink"/>
                <w:noProof/>
                <w:lang w:val="en-US"/>
              </w:rPr>
              <w:t>ECOH256Digest-AES2RoundsAll-2-666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F6EA" w14:textId="2AE4C6C6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16" w:history="1">
            <w:r w:rsidRPr="00765EBC">
              <w:rPr>
                <w:rStyle w:val="Hyperlink"/>
                <w:noProof/>
                <w:lang w:val="en-US"/>
              </w:rPr>
              <w:t>ECOH256Digest-compress-49-121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95F8D" w14:textId="40417633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17" w:history="1">
            <w:r w:rsidRPr="00765EBC">
              <w:rPr>
                <w:rStyle w:val="Hyperlink"/>
                <w:noProof/>
                <w:lang w:val="en-US"/>
              </w:rPr>
              <w:t>ECOH256Digest-compress-839-1065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37751" w14:textId="388CC8EC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18" w:history="1">
            <w:r w:rsidRPr="00765EBC">
              <w:rPr>
                <w:rStyle w:val="Hyperlink"/>
                <w:noProof/>
                <w:lang w:val="en-US"/>
              </w:rPr>
              <w:t>ECOH256Digest-engineReset-37-53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5491F" w14:textId="49C88269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19" w:history="1">
            <w:r w:rsidRPr="00765EBC">
              <w:rPr>
                <w:rStyle w:val="Hyperlink"/>
                <w:noProof/>
                <w:lang w:val="en-US"/>
              </w:rPr>
              <w:t>ECOH256Digest-mixColumn-3-238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31D46" w14:textId="5178CD4F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20" w:history="1">
            <w:r w:rsidRPr="00765EBC">
              <w:rPr>
                <w:rStyle w:val="Hyperlink"/>
                <w:noProof/>
                <w:lang w:val="en-US"/>
              </w:rPr>
              <w:t>FFT-#init#-14-53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FFAA" w14:textId="1E153D13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21" w:history="1">
            <w:r w:rsidRPr="00765EBC">
              <w:rPr>
                <w:rStyle w:val="Hyperlink"/>
                <w:noProof/>
                <w:lang w:val="en-US"/>
              </w:rPr>
              <w:t>FFT-fft3-387-948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AF2B3" w14:textId="11C36A39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22" w:history="1">
            <w:r w:rsidRPr="00765EBC">
              <w:rPr>
                <w:rStyle w:val="Hyperlink"/>
                <w:noProof/>
                <w:lang w:val="en-US"/>
              </w:rPr>
              <w:t>FFT-fft3-688-929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DA3FB" w14:textId="2937E398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23" w:history="1">
            <w:r w:rsidRPr="00765EBC">
              <w:rPr>
                <w:rStyle w:val="Hyperlink"/>
                <w:noProof/>
                <w:lang w:val="en-US"/>
              </w:rPr>
              <w:t>FIR-main-75-264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89DB1" w14:textId="126658A9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24" w:history="1">
            <w:r w:rsidRPr="00765EBC">
              <w:rPr>
                <w:rStyle w:val="Hyperlink"/>
                <w:noProof/>
                <w:lang w:val="en-US"/>
              </w:rPr>
              <w:t>FIR-main-75-454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4A0C" w14:textId="720BB0FF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25" w:history="1">
            <w:r w:rsidRPr="00765EBC">
              <w:rPr>
                <w:rStyle w:val="Hyperlink"/>
                <w:noProof/>
                <w:lang w:val="en-US"/>
              </w:rPr>
              <w:t>GrayscaleFilter-filter-13-113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716D" w14:textId="2D049589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26" w:history="1">
            <w:r w:rsidRPr="00765EBC">
              <w:rPr>
                <w:rStyle w:val="Hyperlink"/>
                <w:noProof/>
                <w:lang w:val="en-US"/>
              </w:rPr>
              <w:t>IDCT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30584" w14:textId="75BDF3E3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27" w:history="1">
            <w:r w:rsidRPr="00765EBC">
              <w:rPr>
                <w:rStyle w:val="Hyperlink"/>
                <w:noProof/>
                <w:lang w:val="en-US"/>
              </w:rPr>
              <w:t>IDCT-getTransformedInt1DFast-31-65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76529" w14:textId="1E7B407E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28" w:history="1">
            <w:r w:rsidRPr="00765EBC">
              <w:rPr>
                <w:rStyle w:val="Hyperlink"/>
                <w:noProof/>
                <w:lang w:val="en-US"/>
              </w:rPr>
              <w:t>IDCT-getTransformedInt1DFast-134-169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08D57" w14:textId="0248ED19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29" w:history="1">
            <w:r w:rsidRPr="00765EBC">
              <w:rPr>
                <w:rStyle w:val="Hyperlink"/>
                <w:noProof/>
                <w:lang w:val="en-US"/>
              </w:rPr>
              <w:t>MD5Digest-processBlock-1896-1911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2C55" w14:textId="360580D4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30" w:history="1">
            <w:r w:rsidRPr="00765EBC">
              <w:rPr>
                <w:rStyle w:val="Hyperlink"/>
                <w:noProof/>
                <w:lang w:val="en-US"/>
              </w:rPr>
              <w:t>PETrigonometry-cordic-88-287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077AA" w14:textId="2DDFDD60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31" w:history="1">
            <w:r w:rsidRPr="00765EBC">
              <w:rPr>
                <w:rStyle w:val="Hyperlink"/>
                <w:noProof/>
                <w:lang w:val="en-US"/>
              </w:rPr>
              <w:t>RadioGatun32Digest-processBlock-170-1524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BD34" w14:textId="4C48C53B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32" w:history="1">
            <w:r w:rsidRPr="00765EBC">
              <w:rPr>
                <w:rStyle w:val="Hyperlink"/>
                <w:noProof/>
                <w:lang w:val="en-US"/>
              </w:rPr>
              <w:t>serpent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644E3" w14:textId="612E553B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33" w:history="1">
            <w:r w:rsidRPr="00765EBC">
              <w:rPr>
                <w:rStyle w:val="Hyperlink"/>
                <w:noProof/>
                <w:lang w:val="en-US"/>
              </w:rPr>
              <w:t>SerpentEngine-encryptBlock-51-2815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9FDD" w14:textId="304085C3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34" w:history="1">
            <w:r w:rsidRPr="00765EBC">
              <w:rPr>
                <w:rStyle w:val="Hyperlink"/>
                <w:noProof/>
                <w:lang w:val="en-US"/>
              </w:rPr>
              <w:t>SerpentEngine-makeWorkingKey-15-82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D499" w14:textId="74BE7AF5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35" w:history="1">
            <w:r w:rsidRPr="00765EBC">
              <w:rPr>
                <w:rStyle w:val="Hyperlink"/>
                <w:noProof/>
                <w:lang w:val="en-US"/>
              </w:rPr>
              <w:t>SerpentEngine-makeWorkingKey-15-150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AE067" w14:textId="52E5D1B9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36" w:history="1">
            <w:r w:rsidRPr="00765EBC">
              <w:rPr>
                <w:rStyle w:val="Hyperlink"/>
                <w:noProof/>
                <w:lang w:val="en-US"/>
              </w:rPr>
              <w:t>SerpentEngine-makeWorkingKey-86-155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F9BC5" w14:textId="7DA19C24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37" w:history="1">
            <w:r w:rsidRPr="00765EBC">
              <w:rPr>
                <w:rStyle w:val="Hyperlink"/>
                <w:noProof/>
                <w:lang w:val="en-US"/>
              </w:rPr>
              <w:t>SerpentEngine-makeWorkingKey-86-225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B1ED" w14:textId="25A77254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38" w:history="1">
            <w:r w:rsidRPr="00765EBC">
              <w:rPr>
                <w:rStyle w:val="Hyperlink"/>
                <w:noProof/>
                <w:lang w:val="en-US"/>
              </w:rPr>
              <w:t>SerpentEngine-makeWorkingKey-150-172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1B760" w14:textId="549B1D26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39" w:history="1">
            <w:r w:rsidRPr="00765EBC">
              <w:rPr>
                <w:rStyle w:val="Hyperlink"/>
                <w:noProof/>
                <w:lang w:val="en-US"/>
              </w:rPr>
              <w:t>SerpentEngine-makeWorkingKey-150-195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4B564" w14:textId="702E777C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40" w:history="1">
            <w:r w:rsidRPr="00765EBC">
              <w:rPr>
                <w:rStyle w:val="Hyperlink"/>
                <w:noProof/>
                <w:lang w:val="en-US"/>
              </w:rPr>
              <w:t>SerpentEngine-makeWorkingKey-179-250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F9D29" w14:textId="6551A663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41" w:history="1">
            <w:r w:rsidRPr="00765EBC">
              <w:rPr>
                <w:rStyle w:val="Hyperlink"/>
                <w:noProof/>
                <w:lang w:val="en-US"/>
              </w:rPr>
              <w:t>SerpentEngine-makeWorkingKey-179-322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13F2" w14:textId="76EA48EA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42" w:history="1">
            <w:r w:rsidRPr="00765EBC">
              <w:rPr>
                <w:rStyle w:val="Hyperlink"/>
                <w:noProof/>
                <w:lang w:val="en-US"/>
              </w:rPr>
              <w:t>SerpentEngine-makeWorkingKey-245-1724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140A" w14:textId="6185ED5C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43" w:history="1">
            <w:r w:rsidRPr="00765EBC">
              <w:rPr>
                <w:rStyle w:val="Hyperlink"/>
                <w:noProof/>
              </w:rPr>
              <w:t>SHA1Digest-processBlock-17-67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4977A" w14:textId="69008C45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44" w:history="1">
            <w:r w:rsidRPr="00765EBC">
              <w:rPr>
                <w:rStyle w:val="Hyperlink"/>
                <w:noProof/>
              </w:rPr>
              <w:t>SHA1Digest-processBlock-105-486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06FA" w14:textId="6E27E0E4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45" w:history="1">
            <w:r w:rsidRPr="00765EBC">
              <w:rPr>
                <w:rStyle w:val="Hyperlink"/>
                <w:noProof/>
              </w:rPr>
              <w:t>SHA1Digest-processBlock-332-693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C6EC6" w14:textId="72962A45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46" w:history="1">
            <w:r w:rsidRPr="00765EBC">
              <w:rPr>
                <w:rStyle w:val="Hyperlink"/>
                <w:noProof/>
              </w:rPr>
              <w:t>SHA1Digest-processBlock-559-950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2867B" w14:textId="54DBFD21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47" w:history="1">
            <w:r w:rsidRPr="00765EBC">
              <w:rPr>
                <w:rStyle w:val="Hyperlink"/>
                <w:noProof/>
              </w:rPr>
              <w:t>SHA256Digest-processBlock-17-148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E13BF" w14:textId="004FEF65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48" w:history="1">
            <w:r w:rsidRPr="00765EBC">
              <w:rPr>
                <w:rStyle w:val="Hyperlink"/>
                <w:noProof/>
              </w:rPr>
              <w:t>SHA256Digest-processBlock-119-1722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51FE" w14:textId="030A8446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49" w:history="1">
            <w:r w:rsidRPr="00765EBC">
              <w:rPr>
                <w:rStyle w:val="Hyperlink"/>
                <w:noProof/>
              </w:rPr>
              <w:t>SHA256Digest-processBlock-735-750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E3B50" w14:textId="0E9872D5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50" w:history="1">
            <w:r w:rsidRPr="00765EBC">
              <w:rPr>
                <w:rStyle w:val="Hyperlink"/>
                <w:noProof/>
              </w:rPr>
              <w:t>SIMD512Digest-compress-63-471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65530" w14:textId="1B9E8E02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51" w:history="1">
            <w:r w:rsidRPr="00765EBC">
              <w:rPr>
                <w:rStyle w:val="Hyperlink"/>
                <w:noProof/>
              </w:rPr>
              <w:t>SIMD512Digest-compress-1566-1661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E635" w14:textId="2DEF0987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52" w:history="1">
            <w:r w:rsidRPr="00765EBC">
              <w:rPr>
                <w:rStyle w:val="Hyperlink"/>
                <w:noProof/>
              </w:rPr>
              <w:t>SIMD512Digest-compress-1682-2248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25BF1" w14:textId="25FF5553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53" w:history="1">
            <w:r w:rsidRPr="00765EBC">
              <w:rPr>
                <w:rStyle w:val="Hyperlink"/>
                <w:noProof/>
                <w:lang w:val="en-US"/>
              </w:rPr>
              <w:t>SIMD512Digest-compress-1878-2280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DFA79" w14:textId="465ADB54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54" w:history="1">
            <w:r w:rsidRPr="00765EBC">
              <w:rPr>
                <w:rStyle w:val="Hyperlink"/>
                <w:noProof/>
              </w:rPr>
              <w:t>SIMD512Digest-fft64-1537-1965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EF08F" w14:textId="5B843A52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55" w:history="1">
            <w:r w:rsidRPr="00765EBC">
              <w:rPr>
                <w:rStyle w:val="Hyperlink"/>
                <w:noProof/>
              </w:rPr>
              <w:t>SIMD512Digest-fft64-3640-4116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A0DA" w14:textId="015B9A25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56" w:history="1">
            <w:r w:rsidRPr="00765EBC">
              <w:rPr>
                <w:rStyle w:val="Hyperlink"/>
                <w:noProof/>
              </w:rPr>
              <w:t>SkipjackEngine-encryptBlock-97-392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A8B43" w14:textId="308BDCF4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57" w:history="1">
            <w:r w:rsidRPr="00765EBC">
              <w:rPr>
                <w:rStyle w:val="Hyperlink"/>
                <w:noProof/>
              </w:rPr>
              <w:t>SkipjackEngine-encryptBlock-150-445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D486E" w14:textId="0C984148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58" w:history="1">
            <w:r w:rsidRPr="00765EBC">
              <w:rPr>
                <w:rStyle w:val="Hyperlink"/>
                <w:noProof/>
                <w:lang w:val="en-US"/>
              </w:rPr>
              <w:t>SkipjackEngine-init-45-238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07B8E" w14:textId="36FB366F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59" w:history="1">
            <w:r w:rsidRPr="00765EBC">
              <w:rPr>
                <w:rStyle w:val="Hyperlink"/>
                <w:noProof/>
                <w:lang w:val="en-US"/>
              </w:rPr>
              <w:t>SobelFilter_inline-sobelEdgeDetection-79-203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0B706" w14:textId="5E47F49A" w:rsidR="007205C4" w:rsidRDefault="007205C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1131860" w:history="1">
            <w:r w:rsidRPr="00765EBC">
              <w:rPr>
                <w:rStyle w:val="Hyperlink"/>
                <w:noProof/>
                <w:lang w:val="en-US"/>
              </w:rPr>
              <w:t>SwizzleFilter-filterImage-13-423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F30F5" w14:textId="4BDA431C" w:rsidR="00CD788E" w:rsidRPr="00EC0879" w:rsidRDefault="00CD788E" w:rsidP="00CD788E">
          <w:r>
            <w:rPr>
              <w:b/>
              <w:bCs/>
            </w:rPr>
            <w:fldChar w:fldCharType="end"/>
          </w:r>
        </w:p>
      </w:sdtContent>
    </w:sdt>
    <w:p w14:paraId="42FC1D58" w14:textId="77777777" w:rsidR="00EC0879" w:rsidRDefault="00EC0879" w:rsidP="0044475B">
      <w:pPr>
        <w:pStyle w:val="berschrift1"/>
        <w:rPr>
          <w:lang w:val="en-US"/>
        </w:rPr>
      </w:pPr>
    </w:p>
    <w:p w14:paraId="13200038" w14:textId="20B4610E" w:rsidR="0044475B" w:rsidRDefault="0044475B" w:rsidP="0044475B">
      <w:pPr>
        <w:pStyle w:val="berschrift1"/>
        <w:rPr>
          <w:lang w:val="en-US"/>
        </w:rPr>
      </w:pPr>
      <w:bookmarkStart w:id="0" w:name="_Toc121131800"/>
      <w:proofErr w:type="spellStart"/>
      <w:r>
        <w:rPr>
          <w:lang w:val="en-US"/>
        </w:rPr>
        <w:t>lectureExample</w:t>
      </w:r>
      <w:bookmarkEnd w:id="0"/>
      <w:proofErr w:type="spellEnd"/>
    </w:p>
    <w:p w14:paraId="7EE6A10A" w14:textId="77777777" w:rsidR="003E33D6" w:rsidRDefault="003E33D6" w:rsidP="003E33D6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 xml:space="preserve">:\Program Files\JetBrains\IntelliJ IDEA Community Edition 2022.2.3\lib\idea_rt.jar=50257:C:\Program Files\JetBrains\IntelliJ IDEA </w:t>
      </w:r>
      <w:r>
        <w:lastRenderedPageBreak/>
        <w:t>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scheduler-framework-master/graphs/lectureExample.dot</w:t>
      </w:r>
    </w:p>
    <w:p w14:paraId="70BD078C" w14:textId="77777777" w:rsidR="003E33D6" w:rsidRDefault="003E33D6" w:rsidP="003E33D6">
      <w:pPr>
        <w:pStyle w:val="Quellcode"/>
      </w:pPr>
      <w:r>
        <w:t>Scheduling scheduler-framework-master/graphs/lectureExample.dot</w:t>
      </w:r>
    </w:p>
    <w:p w14:paraId="1ED77D13" w14:textId="77777777" w:rsidR="003E33D6" w:rsidRDefault="003E33D6" w:rsidP="003E33D6">
      <w:pPr>
        <w:pStyle w:val="Quellcode"/>
      </w:pPr>
    </w:p>
    <w:p w14:paraId="4BE5F514" w14:textId="77777777" w:rsidR="003E33D6" w:rsidRDefault="003E33D6" w:rsidP="003E33D6">
      <w:pPr>
        <w:pStyle w:val="Quellcode"/>
      </w:pPr>
      <w:r>
        <w:t>d10 (Add):</w:t>
      </w:r>
    </w:p>
    <w:p w14:paraId="4FF7DC6D" w14:textId="77777777" w:rsidR="003E33D6" w:rsidRDefault="003E33D6" w:rsidP="003E33D6">
      <w:pPr>
        <w:pStyle w:val="Quellcode"/>
      </w:pPr>
      <w:r>
        <w:t xml:space="preserve">  successors</w:t>
      </w:r>
    </w:p>
    <w:p w14:paraId="72D02B78" w14:textId="77777777" w:rsidR="003E33D6" w:rsidRDefault="003E33D6" w:rsidP="003E33D6">
      <w:pPr>
        <w:pStyle w:val="Quellcode"/>
      </w:pPr>
      <w:r>
        <w:t xml:space="preserve">   d11 </w:t>
      </w:r>
      <w:r>
        <w:tab/>
        <w:t>0</w:t>
      </w:r>
    </w:p>
    <w:p w14:paraId="37208DAF" w14:textId="77777777" w:rsidR="003E33D6" w:rsidRDefault="003E33D6" w:rsidP="003E33D6">
      <w:pPr>
        <w:pStyle w:val="Quellcode"/>
      </w:pPr>
      <w:r>
        <w:t xml:space="preserve">  predecessors</w:t>
      </w:r>
    </w:p>
    <w:p w14:paraId="76E84C69" w14:textId="77777777" w:rsidR="003E33D6" w:rsidRDefault="003E33D6" w:rsidP="003E33D6">
      <w:pPr>
        <w:pStyle w:val="Quellcode"/>
      </w:pPr>
      <w:r>
        <w:t xml:space="preserve">   d7 </w:t>
      </w:r>
      <w:r>
        <w:tab/>
        <w:t>0</w:t>
      </w:r>
    </w:p>
    <w:p w14:paraId="48C8502E" w14:textId="77777777" w:rsidR="003E33D6" w:rsidRDefault="003E33D6" w:rsidP="003E33D6">
      <w:pPr>
        <w:pStyle w:val="Quellcode"/>
      </w:pPr>
    </w:p>
    <w:p w14:paraId="47B8CE40" w14:textId="77777777" w:rsidR="003E33D6" w:rsidRDefault="003E33D6" w:rsidP="003E33D6">
      <w:pPr>
        <w:pStyle w:val="Quellcode"/>
      </w:pPr>
      <w:r>
        <w:t>d32 (Add):</w:t>
      </w:r>
    </w:p>
    <w:p w14:paraId="17CD496A" w14:textId="77777777" w:rsidR="003E33D6" w:rsidRDefault="003E33D6" w:rsidP="003E33D6">
      <w:pPr>
        <w:pStyle w:val="Quellcode"/>
      </w:pPr>
      <w:r>
        <w:t xml:space="preserve">  successors</w:t>
      </w:r>
    </w:p>
    <w:p w14:paraId="39862B05" w14:textId="77777777" w:rsidR="003E33D6" w:rsidRDefault="003E33D6" w:rsidP="003E33D6">
      <w:pPr>
        <w:pStyle w:val="Quellcode"/>
      </w:pPr>
      <w:r>
        <w:t xml:space="preserve">   d33 </w:t>
      </w:r>
      <w:r>
        <w:tab/>
        <w:t>0</w:t>
      </w:r>
    </w:p>
    <w:p w14:paraId="6B2D2B8A" w14:textId="77777777" w:rsidR="003E33D6" w:rsidRDefault="003E33D6" w:rsidP="003E33D6">
      <w:pPr>
        <w:pStyle w:val="Quellcode"/>
      </w:pPr>
      <w:r>
        <w:t xml:space="preserve">  predecessors</w:t>
      </w:r>
    </w:p>
    <w:p w14:paraId="3EEC4D56" w14:textId="77777777" w:rsidR="003E33D6" w:rsidRDefault="003E33D6" w:rsidP="003E33D6">
      <w:pPr>
        <w:pStyle w:val="Quellcode"/>
      </w:pPr>
      <w:r>
        <w:t xml:space="preserve">   d7 </w:t>
      </w:r>
      <w:r>
        <w:tab/>
        <w:t>0</w:t>
      </w:r>
    </w:p>
    <w:p w14:paraId="0A5FADFE" w14:textId="77777777" w:rsidR="003E33D6" w:rsidRDefault="003E33D6" w:rsidP="003E33D6">
      <w:pPr>
        <w:pStyle w:val="Quellcode"/>
      </w:pPr>
      <w:r>
        <w:t xml:space="preserve">   d31 </w:t>
      </w:r>
      <w:r>
        <w:tab/>
        <w:t>0</w:t>
      </w:r>
    </w:p>
    <w:p w14:paraId="13A2A345" w14:textId="77777777" w:rsidR="003E33D6" w:rsidRDefault="003E33D6" w:rsidP="003E33D6">
      <w:pPr>
        <w:pStyle w:val="Quellcode"/>
      </w:pPr>
    </w:p>
    <w:p w14:paraId="615E582B" w14:textId="77777777" w:rsidR="003E33D6" w:rsidRDefault="003E33D6" w:rsidP="003E33D6">
      <w:pPr>
        <w:pStyle w:val="Quellcode"/>
      </w:pPr>
      <w:r>
        <w:t>d20 (Sub):</w:t>
      </w:r>
    </w:p>
    <w:p w14:paraId="7B695C1C" w14:textId="77777777" w:rsidR="003E33D6" w:rsidRDefault="003E33D6" w:rsidP="003E33D6">
      <w:pPr>
        <w:pStyle w:val="Quellcode"/>
      </w:pPr>
      <w:r>
        <w:t xml:space="preserve">  successors</w:t>
      </w:r>
    </w:p>
    <w:p w14:paraId="13FF8CFE" w14:textId="77777777" w:rsidR="003E33D6" w:rsidRDefault="003E33D6" w:rsidP="003E33D6">
      <w:pPr>
        <w:pStyle w:val="Quellcode"/>
      </w:pPr>
      <w:r>
        <w:t xml:space="preserve">   d26 </w:t>
      </w:r>
      <w:r>
        <w:tab/>
        <w:t>0</w:t>
      </w:r>
    </w:p>
    <w:p w14:paraId="4DD0B8A0" w14:textId="77777777" w:rsidR="003E33D6" w:rsidRDefault="003E33D6" w:rsidP="003E33D6">
      <w:pPr>
        <w:pStyle w:val="Quellcode"/>
      </w:pPr>
      <w:r>
        <w:t xml:space="preserve">  predecessors</w:t>
      </w:r>
    </w:p>
    <w:p w14:paraId="5B47AF7C" w14:textId="77777777" w:rsidR="003E33D6" w:rsidRDefault="003E33D6" w:rsidP="003E33D6">
      <w:pPr>
        <w:pStyle w:val="Quellcode"/>
      </w:pPr>
      <w:r>
        <w:t xml:space="preserve">   d7 </w:t>
      </w:r>
      <w:r>
        <w:tab/>
        <w:t>0</w:t>
      </w:r>
    </w:p>
    <w:p w14:paraId="68240E52" w14:textId="77777777" w:rsidR="003E33D6" w:rsidRDefault="003E33D6" w:rsidP="003E33D6">
      <w:pPr>
        <w:pStyle w:val="Quellcode"/>
      </w:pPr>
      <w:r>
        <w:t xml:space="preserve">   d19 </w:t>
      </w:r>
      <w:r>
        <w:tab/>
        <w:t>0</w:t>
      </w:r>
    </w:p>
    <w:p w14:paraId="4A465DAB" w14:textId="77777777" w:rsidR="003E33D6" w:rsidRDefault="003E33D6" w:rsidP="003E33D6">
      <w:pPr>
        <w:pStyle w:val="Quellcode"/>
      </w:pPr>
    </w:p>
    <w:p w14:paraId="088448F5" w14:textId="77777777" w:rsidR="003E33D6" w:rsidRDefault="003E33D6" w:rsidP="003E33D6">
      <w:pPr>
        <w:pStyle w:val="Quellcode"/>
      </w:pPr>
      <w:r>
        <w:t>d31 (Mul):</w:t>
      </w:r>
    </w:p>
    <w:p w14:paraId="55EF9EB1" w14:textId="77777777" w:rsidR="003E33D6" w:rsidRDefault="003E33D6" w:rsidP="003E33D6">
      <w:pPr>
        <w:pStyle w:val="Quellcode"/>
      </w:pPr>
      <w:r>
        <w:t xml:space="preserve">  successors</w:t>
      </w:r>
    </w:p>
    <w:p w14:paraId="64A7D546" w14:textId="77777777" w:rsidR="003E33D6" w:rsidRDefault="003E33D6" w:rsidP="003E33D6">
      <w:pPr>
        <w:pStyle w:val="Quellcode"/>
      </w:pPr>
      <w:r>
        <w:t xml:space="preserve">   d32 </w:t>
      </w:r>
      <w:r>
        <w:tab/>
        <w:t>0</w:t>
      </w:r>
    </w:p>
    <w:p w14:paraId="15ADCAA1" w14:textId="77777777" w:rsidR="003E33D6" w:rsidRDefault="003E33D6" w:rsidP="003E33D6">
      <w:pPr>
        <w:pStyle w:val="Quellcode"/>
      </w:pPr>
      <w:r>
        <w:t xml:space="preserve">  predecessors</w:t>
      </w:r>
    </w:p>
    <w:p w14:paraId="4743410E" w14:textId="77777777" w:rsidR="003E33D6" w:rsidRDefault="003E33D6" w:rsidP="003E33D6">
      <w:pPr>
        <w:pStyle w:val="Quellcode"/>
      </w:pPr>
      <w:r>
        <w:t xml:space="preserve">   d7 </w:t>
      </w:r>
      <w:r>
        <w:tab/>
        <w:t>0</w:t>
      </w:r>
    </w:p>
    <w:p w14:paraId="7A238342" w14:textId="77777777" w:rsidR="003E33D6" w:rsidRDefault="003E33D6" w:rsidP="003E33D6">
      <w:pPr>
        <w:pStyle w:val="Quellcode"/>
      </w:pPr>
    </w:p>
    <w:p w14:paraId="3F6F7EA0" w14:textId="77777777" w:rsidR="003E33D6" w:rsidRDefault="003E33D6" w:rsidP="003E33D6">
      <w:pPr>
        <w:pStyle w:val="Quellcode"/>
      </w:pPr>
      <w:r>
        <w:t>d23 (Mul):</w:t>
      </w:r>
    </w:p>
    <w:p w14:paraId="33599F83" w14:textId="77777777" w:rsidR="003E33D6" w:rsidRDefault="003E33D6" w:rsidP="003E33D6">
      <w:pPr>
        <w:pStyle w:val="Quellcode"/>
      </w:pPr>
      <w:r>
        <w:lastRenderedPageBreak/>
        <w:t xml:space="preserve">  successors</w:t>
      </w:r>
    </w:p>
    <w:p w14:paraId="104920D6" w14:textId="77777777" w:rsidR="003E33D6" w:rsidRDefault="003E33D6" w:rsidP="003E33D6">
      <w:pPr>
        <w:pStyle w:val="Quellcode"/>
      </w:pPr>
      <w:r>
        <w:t xml:space="preserve">   d25 </w:t>
      </w:r>
      <w:r>
        <w:tab/>
        <w:t>0</w:t>
      </w:r>
    </w:p>
    <w:p w14:paraId="607D66B7" w14:textId="77777777" w:rsidR="003E33D6" w:rsidRDefault="003E33D6" w:rsidP="003E33D6">
      <w:pPr>
        <w:pStyle w:val="Quellcode"/>
      </w:pPr>
      <w:r>
        <w:t xml:space="preserve">  predecessors</w:t>
      </w:r>
    </w:p>
    <w:p w14:paraId="45DA646E" w14:textId="77777777" w:rsidR="003E33D6" w:rsidRDefault="003E33D6" w:rsidP="003E33D6">
      <w:pPr>
        <w:pStyle w:val="Quellcode"/>
      </w:pPr>
      <w:r>
        <w:t xml:space="preserve">   d7 </w:t>
      </w:r>
      <w:r>
        <w:tab/>
        <w:t>0</w:t>
      </w:r>
    </w:p>
    <w:p w14:paraId="664BA3A7" w14:textId="77777777" w:rsidR="003E33D6" w:rsidRDefault="003E33D6" w:rsidP="003E33D6">
      <w:pPr>
        <w:pStyle w:val="Quellcode"/>
      </w:pPr>
    </w:p>
    <w:p w14:paraId="7ED239BF" w14:textId="77777777" w:rsidR="003E33D6" w:rsidRDefault="003E33D6" w:rsidP="003E33D6">
      <w:pPr>
        <w:pStyle w:val="Quellcode"/>
      </w:pPr>
      <w:r>
        <w:t>d11 (Mem):</w:t>
      </w:r>
    </w:p>
    <w:p w14:paraId="61FE4CCB" w14:textId="77777777" w:rsidR="003E33D6" w:rsidRDefault="003E33D6" w:rsidP="003E33D6">
      <w:pPr>
        <w:pStyle w:val="Quellcode"/>
      </w:pPr>
      <w:r>
        <w:t xml:space="preserve">  successors</w:t>
      </w:r>
    </w:p>
    <w:p w14:paraId="73D5040D" w14:textId="77777777" w:rsidR="003E33D6" w:rsidRDefault="003E33D6" w:rsidP="003E33D6">
      <w:pPr>
        <w:pStyle w:val="Quellcode"/>
      </w:pPr>
      <w:r>
        <w:t xml:space="preserve">   d35 </w:t>
      </w:r>
      <w:r>
        <w:tab/>
        <w:t>0</w:t>
      </w:r>
    </w:p>
    <w:p w14:paraId="4E094DAC" w14:textId="77777777" w:rsidR="003E33D6" w:rsidRDefault="003E33D6" w:rsidP="003E33D6">
      <w:pPr>
        <w:pStyle w:val="Quellcode"/>
      </w:pPr>
      <w:r>
        <w:t xml:space="preserve">  predecessors</w:t>
      </w:r>
    </w:p>
    <w:p w14:paraId="55F5AF80" w14:textId="77777777" w:rsidR="003E33D6" w:rsidRDefault="003E33D6" w:rsidP="003E33D6">
      <w:pPr>
        <w:pStyle w:val="Quellcode"/>
      </w:pPr>
      <w:r>
        <w:t xml:space="preserve">   d10 </w:t>
      </w:r>
      <w:r>
        <w:tab/>
        <w:t>0</w:t>
      </w:r>
    </w:p>
    <w:p w14:paraId="4D5AB08B" w14:textId="77777777" w:rsidR="003E33D6" w:rsidRDefault="003E33D6" w:rsidP="003E33D6">
      <w:pPr>
        <w:pStyle w:val="Quellcode"/>
      </w:pPr>
      <w:r>
        <w:t xml:space="preserve">   d7 </w:t>
      </w:r>
      <w:r>
        <w:tab/>
        <w:t>0</w:t>
      </w:r>
    </w:p>
    <w:p w14:paraId="2B33A5AE" w14:textId="77777777" w:rsidR="003E33D6" w:rsidRDefault="003E33D6" w:rsidP="003E33D6">
      <w:pPr>
        <w:pStyle w:val="Quellcode"/>
      </w:pPr>
    </w:p>
    <w:p w14:paraId="7767CE3D" w14:textId="77777777" w:rsidR="003E33D6" w:rsidRDefault="003E33D6" w:rsidP="003E33D6">
      <w:pPr>
        <w:pStyle w:val="Quellcode"/>
      </w:pPr>
      <w:r>
        <w:t>d33 (Mem):</w:t>
      </w:r>
    </w:p>
    <w:p w14:paraId="645FE5AE" w14:textId="77777777" w:rsidR="003E33D6" w:rsidRDefault="003E33D6" w:rsidP="003E33D6">
      <w:pPr>
        <w:pStyle w:val="Quellcode"/>
      </w:pPr>
      <w:r>
        <w:t xml:space="preserve">  successors</w:t>
      </w:r>
    </w:p>
    <w:p w14:paraId="4DFB373A" w14:textId="77777777" w:rsidR="003E33D6" w:rsidRDefault="003E33D6" w:rsidP="003E33D6">
      <w:pPr>
        <w:pStyle w:val="Quellcode"/>
      </w:pPr>
      <w:r>
        <w:t xml:space="preserve">   d37 </w:t>
      </w:r>
      <w:r>
        <w:tab/>
        <w:t>0</w:t>
      </w:r>
    </w:p>
    <w:p w14:paraId="39827EF1" w14:textId="77777777" w:rsidR="003E33D6" w:rsidRDefault="003E33D6" w:rsidP="003E33D6">
      <w:pPr>
        <w:pStyle w:val="Quellcode"/>
      </w:pPr>
      <w:r>
        <w:t xml:space="preserve">  predecessors</w:t>
      </w:r>
    </w:p>
    <w:p w14:paraId="5E4CB958" w14:textId="77777777" w:rsidR="003E33D6" w:rsidRDefault="003E33D6" w:rsidP="003E33D6">
      <w:pPr>
        <w:pStyle w:val="Quellcode"/>
      </w:pPr>
      <w:r>
        <w:t xml:space="preserve">   d32 </w:t>
      </w:r>
      <w:r>
        <w:tab/>
        <w:t>0</w:t>
      </w:r>
    </w:p>
    <w:p w14:paraId="406F3DFC" w14:textId="77777777" w:rsidR="003E33D6" w:rsidRDefault="003E33D6" w:rsidP="003E33D6">
      <w:pPr>
        <w:pStyle w:val="Quellcode"/>
      </w:pPr>
      <w:r>
        <w:t xml:space="preserve">   d7 </w:t>
      </w:r>
      <w:r>
        <w:tab/>
        <w:t>0</w:t>
      </w:r>
    </w:p>
    <w:p w14:paraId="06A9BE4C" w14:textId="77777777" w:rsidR="003E33D6" w:rsidRDefault="003E33D6" w:rsidP="003E33D6">
      <w:pPr>
        <w:pStyle w:val="Quellcode"/>
      </w:pPr>
    </w:p>
    <w:p w14:paraId="38F6239B" w14:textId="77777777" w:rsidR="003E33D6" w:rsidRDefault="003E33D6" w:rsidP="003E33D6">
      <w:pPr>
        <w:pStyle w:val="Quellcode"/>
      </w:pPr>
      <w:r>
        <w:t>d25 (Mul):</w:t>
      </w:r>
    </w:p>
    <w:p w14:paraId="55C0BB69" w14:textId="77777777" w:rsidR="003E33D6" w:rsidRDefault="003E33D6" w:rsidP="003E33D6">
      <w:pPr>
        <w:pStyle w:val="Quellcode"/>
      </w:pPr>
      <w:r>
        <w:t xml:space="preserve">  successors</w:t>
      </w:r>
    </w:p>
    <w:p w14:paraId="5DE29DA2" w14:textId="77777777" w:rsidR="003E33D6" w:rsidRDefault="003E33D6" w:rsidP="003E33D6">
      <w:pPr>
        <w:pStyle w:val="Quellcode"/>
      </w:pPr>
      <w:r>
        <w:t xml:space="preserve">   d26 </w:t>
      </w:r>
      <w:r>
        <w:tab/>
        <w:t>0</w:t>
      </w:r>
    </w:p>
    <w:p w14:paraId="59C63EAB" w14:textId="77777777" w:rsidR="003E33D6" w:rsidRDefault="003E33D6" w:rsidP="003E33D6">
      <w:pPr>
        <w:pStyle w:val="Quellcode"/>
      </w:pPr>
      <w:r>
        <w:t xml:space="preserve">  predecessors</w:t>
      </w:r>
    </w:p>
    <w:p w14:paraId="255F18C3" w14:textId="77777777" w:rsidR="003E33D6" w:rsidRDefault="003E33D6" w:rsidP="003E33D6">
      <w:pPr>
        <w:pStyle w:val="Quellcode"/>
      </w:pPr>
      <w:r>
        <w:t xml:space="preserve">   d7 </w:t>
      </w:r>
      <w:r>
        <w:tab/>
        <w:t>0</w:t>
      </w:r>
    </w:p>
    <w:p w14:paraId="4C45C73B" w14:textId="77777777" w:rsidR="003E33D6" w:rsidRDefault="003E33D6" w:rsidP="003E33D6">
      <w:pPr>
        <w:pStyle w:val="Quellcode"/>
      </w:pPr>
      <w:r>
        <w:t xml:space="preserve">   d23 </w:t>
      </w:r>
      <w:r>
        <w:tab/>
        <w:t>0</w:t>
      </w:r>
    </w:p>
    <w:p w14:paraId="2BF90CD5" w14:textId="77777777" w:rsidR="003E33D6" w:rsidRDefault="003E33D6" w:rsidP="003E33D6">
      <w:pPr>
        <w:pStyle w:val="Quellcode"/>
      </w:pPr>
    </w:p>
    <w:p w14:paraId="0C6E1E86" w14:textId="77777777" w:rsidR="003E33D6" w:rsidRDefault="003E33D6" w:rsidP="003E33D6">
      <w:pPr>
        <w:pStyle w:val="Quellcode"/>
      </w:pPr>
      <w:r>
        <w:t>d35 (Mem):</w:t>
      </w:r>
    </w:p>
    <w:p w14:paraId="7795B7AB" w14:textId="77777777" w:rsidR="003E33D6" w:rsidRDefault="003E33D6" w:rsidP="003E33D6">
      <w:pPr>
        <w:pStyle w:val="Quellcode"/>
      </w:pPr>
      <w:r>
        <w:t xml:space="preserve">  predecessors</w:t>
      </w:r>
    </w:p>
    <w:p w14:paraId="45B415C7" w14:textId="77777777" w:rsidR="003E33D6" w:rsidRDefault="003E33D6" w:rsidP="003E33D6">
      <w:pPr>
        <w:pStyle w:val="Quellcode"/>
      </w:pPr>
      <w:r>
        <w:t xml:space="preserve">   d7 </w:t>
      </w:r>
      <w:r>
        <w:tab/>
        <w:t>0</w:t>
      </w:r>
    </w:p>
    <w:p w14:paraId="28B45A79" w14:textId="77777777" w:rsidR="003E33D6" w:rsidRDefault="003E33D6" w:rsidP="003E33D6">
      <w:pPr>
        <w:pStyle w:val="Quellcode"/>
      </w:pPr>
      <w:r>
        <w:t xml:space="preserve">   d11 </w:t>
      </w:r>
      <w:r>
        <w:tab/>
        <w:t>0</w:t>
      </w:r>
    </w:p>
    <w:p w14:paraId="29FF8C01" w14:textId="77777777" w:rsidR="003E33D6" w:rsidRDefault="003E33D6" w:rsidP="003E33D6">
      <w:pPr>
        <w:pStyle w:val="Quellcode"/>
      </w:pPr>
    </w:p>
    <w:p w14:paraId="4BAAD71B" w14:textId="77777777" w:rsidR="003E33D6" w:rsidRDefault="003E33D6" w:rsidP="003E33D6">
      <w:pPr>
        <w:pStyle w:val="Quellcode"/>
      </w:pPr>
      <w:r>
        <w:t>d27 (Mem):</w:t>
      </w:r>
    </w:p>
    <w:p w14:paraId="740B115B" w14:textId="77777777" w:rsidR="003E33D6" w:rsidRDefault="003E33D6" w:rsidP="003E33D6">
      <w:pPr>
        <w:pStyle w:val="Quellcode"/>
      </w:pPr>
      <w:r>
        <w:lastRenderedPageBreak/>
        <w:t xml:space="preserve">  successors</w:t>
      </w:r>
    </w:p>
    <w:p w14:paraId="67A5B523" w14:textId="77777777" w:rsidR="003E33D6" w:rsidRDefault="003E33D6" w:rsidP="003E33D6">
      <w:pPr>
        <w:pStyle w:val="Quellcode"/>
      </w:pPr>
      <w:r>
        <w:t xml:space="preserve">   d39 </w:t>
      </w:r>
      <w:r>
        <w:tab/>
        <w:t>0</w:t>
      </w:r>
    </w:p>
    <w:p w14:paraId="5B22DAE7" w14:textId="77777777" w:rsidR="003E33D6" w:rsidRDefault="003E33D6" w:rsidP="003E33D6">
      <w:pPr>
        <w:pStyle w:val="Quellcode"/>
      </w:pPr>
      <w:r>
        <w:t xml:space="preserve">  predecessors</w:t>
      </w:r>
    </w:p>
    <w:p w14:paraId="6334ABEE" w14:textId="77777777" w:rsidR="003E33D6" w:rsidRDefault="003E33D6" w:rsidP="003E33D6">
      <w:pPr>
        <w:pStyle w:val="Quellcode"/>
      </w:pPr>
      <w:r>
        <w:t xml:space="preserve">   d7 </w:t>
      </w:r>
      <w:r>
        <w:tab/>
        <w:t>0</w:t>
      </w:r>
    </w:p>
    <w:p w14:paraId="76B4A565" w14:textId="77777777" w:rsidR="003E33D6" w:rsidRDefault="003E33D6" w:rsidP="003E33D6">
      <w:pPr>
        <w:pStyle w:val="Quellcode"/>
      </w:pPr>
      <w:r>
        <w:t xml:space="preserve">   d26 </w:t>
      </w:r>
      <w:r>
        <w:tab/>
        <w:t>0</w:t>
      </w:r>
    </w:p>
    <w:p w14:paraId="0B3A0F07" w14:textId="77777777" w:rsidR="003E33D6" w:rsidRDefault="003E33D6" w:rsidP="003E33D6">
      <w:pPr>
        <w:pStyle w:val="Quellcode"/>
      </w:pPr>
    </w:p>
    <w:p w14:paraId="4D5F326B" w14:textId="77777777" w:rsidR="003E33D6" w:rsidRDefault="003E33D6" w:rsidP="003E33D6">
      <w:pPr>
        <w:pStyle w:val="Quellcode"/>
      </w:pPr>
      <w:r>
        <w:t>d37 (Mem):</w:t>
      </w:r>
    </w:p>
    <w:p w14:paraId="581E1986" w14:textId="77777777" w:rsidR="003E33D6" w:rsidRDefault="003E33D6" w:rsidP="003E33D6">
      <w:pPr>
        <w:pStyle w:val="Quellcode"/>
      </w:pPr>
      <w:r>
        <w:t xml:space="preserve">  predecessors</w:t>
      </w:r>
    </w:p>
    <w:p w14:paraId="15C5FDAD" w14:textId="77777777" w:rsidR="003E33D6" w:rsidRDefault="003E33D6" w:rsidP="003E33D6">
      <w:pPr>
        <w:pStyle w:val="Quellcode"/>
      </w:pPr>
      <w:r>
        <w:t xml:space="preserve">   d7 </w:t>
      </w:r>
      <w:r>
        <w:tab/>
        <w:t>0</w:t>
      </w:r>
    </w:p>
    <w:p w14:paraId="67A1A113" w14:textId="77777777" w:rsidR="003E33D6" w:rsidRDefault="003E33D6" w:rsidP="003E33D6">
      <w:pPr>
        <w:pStyle w:val="Quellcode"/>
      </w:pPr>
      <w:r>
        <w:t xml:space="preserve">   d33 </w:t>
      </w:r>
      <w:r>
        <w:tab/>
        <w:t>0</w:t>
      </w:r>
    </w:p>
    <w:p w14:paraId="3EAD3DD4" w14:textId="77777777" w:rsidR="003E33D6" w:rsidRDefault="003E33D6" w:rsidP="003E33D6">
      <w:pPr>
        <w:pStyle w:val="Quellcode"/>
      </w:pPr>
    </w:p>
    <w:p w14:paraId="1729C563" w14:textId="77777777" w:rsidR="003E33D6" w:rsidRDefault="003E33D6" w:rsidP="003E33D6">
      <w:pPr>
        <w:pStyle w:val="Quellcode"/>
      </w:pPr>
      <w:r>
        <w:t>d15 (Mul):</w:t>
      </w:r>
    </w:p>
    <w:p w14:paraId="38861280" w14:textId="77777777" w:rsidR="003E33D6" w:rsidRDefault="003E33D6" w:rsidP="003E33D6">
      <w:pPr>
        <w:pStyle w:val="Quellcode"/>
      </w:pPr>
      <w:r>
        <w:t xml:space="preserve">  successors</w:t>
      </w:r>
    </w:p>
    <w:p w14:paraId="0A80806F" w14:textId="77777777" w:rsidR="003E33D6" w:rsidRDefault="003E33D6" w:rsidP="003E33D6">
      <w:pPr>
        <w:pStyle w:val="Quellcode"/>
      </w:pPr>
      <w:r>
        <w:t xml:space="preserve">   d17 </w:t>
      </w:r>
      <w:r>
        <w:tab/>
        <w:t>0</w:t>
      </w:r>
    </w:p>
    <w:p w14:paraId="7ECBE42F" w14:textId="77777777" w:rsidR="003E33D6" w:rsidRDefault="003E33D6" w:rsidP="003E33D6">
      <w:pPr>
        <w:pStyle w:val="Quellcode"/>
      </w:pPr>
      <w:r>
        <w:t xml:space="preserve">  predecessors</w:t>
      </w:r>
    </w:p>
    <w:p w14:paraId="6EFDD250" w14:textId="77777777" w:rsidR="003E33D6" w:rsidRDefault="003E33D6" w:rsidP="003E33D6">
      <w:pPr>
        <w:pStyle w:val="Quellcode"/>
      </w:pPr>
      <w:r>
        <w:t xml:space="preserve">   d7 </w:t>
      </w:r>
      <w:r>
        <w:tab/>
        <w:t>0</w:t>
      </w:r>
    </w:p>
    <w:p w14:paraId="1A7A2EFE" w14:textId="77777777" w:rsidR="003E33D6" w:rsidRDefault="003E33D6" w:rsidP="003E33D6">
      <w:pPr>
        <w:pStyle w:val="Quellcode"/>
      </w:pPr>
    </w:p>
    <w:p w14:paraId="5C69775A" w14:textId="77777777" w:rsidR="003E33D6" w:rsidRDefault="003E33D6" w:rsidP="003E33D6">
      <w:pPr>
        <w:pStyle w:val="Quellcode"/>
      </w:pPr>
      <w:r>
        <w:t>d26 (Sub):</w:t>
      </w:r>
    </w:p>
    <w:p w14:paraId="5514908F" w14:textId="77777777" w:rsidR="003E33D6" w:rsidRDefault="003E33D6" w:rsidP="003E33D6">
      <w:pPr>
        <w:pStyle w:val="Quellcode"/>
      </w:pPr>
      <w:r>
        <w:t xml:space="preserve">  successors</w:t>
      </w:r>
    </w:p>
    <w:p w14:paraId="10FAA820" w14:textId="77777777" w:rsidR="003E33D6" w:rsidRDefault="003E33D6" w:rsidP="003E33D6">
      <w:pPr>
        <w:pStyle w:val="Quellcode"/>
      </w:pPr>
      <w:r>
        <w:t xml:space="preserve">   d27 </w:t>
      </w:r>
      <w:r>
        <w:tab/>
        <w:t>0</w:t>
      </w:r>
    </w:p>
    <w:p w14:paraId="7B1095DC" w14:textId="77777777" w:rsidR="003E33D6" w:rsidRDefault="003E33D6" w:rsidP="003E33D6">
      <w:pPr>
        <w:pStyle w:val="Quellcode"/>
      </w:pPr>
      <w:r>
        <w:t xml:space="preserve">  predecessors</w:t>
      </w:r>
    </w:p>
    <w:p w14:paraId="465208A4" w14:textId="77777777" w:rsidR="003E33D6" w:rsidRDefault="003E33D6" w:rsidP="003E33D6">
      <w:pPr>
        <w:pStyle w:val="Quellcode"/>
      </w:pPr>
      <w:r>
        <w:t xml:space="preserve">   d7 </w:t>
      </w:r>
      <w:r>
        <w:tab/>
        <w:t>0</w:t>
      </w:r>
    </w:p>
    <w:p w14:paraId="54224ED3" w14:textId="77777777" w:rsidR="003E33D6" w:rsidRDefault="003E33D6" w:rsidP="003E33D6">
      <w:pPr>
        <w:pStyle w:val="Quellcode"/>
      </w:pPr>
      <w:r>
        <w:t xml:space="preserve">   d20 </w:t>
      </w:r>
      <w:r>
        <w:tab/>
        <w:t>0</w:t>
      </w:r>
    </w:p>
    <w:p w14:paraId="4336C6EC" w14:textId="77777777" w:rsidR="003E33D6" w:rsidRDefault="003E33D6" w:rsidP="003E33D6">
      <w:pPr>
        <w:pStyle w:val="Quellcode"/>
      </w:pPr>
      <w:r>
        <w:t xml:space="preserve">   d25 </w:t>
      </w:r>
      <w:r>
        <w:tab/>
        <w:t>0</w:t>
      </w:r>
    </w:p>
    <w:p w14:paraId="277A3682" w14:textId="77777777" w:rsidR="003E33D6" w:rsidRDefault="003E33D6" w:rsidP="003E33D6">
      <w:pPr>
        <w:pStyle w:val="Quellcode"/>
      </w:pPr>
    </w:p>
    <w:p w14:paraId="1689ECD9" w14:textId="77777777" w:rsidR="003E33D6" w:rsidRDefault="003E33D6" w:rsidP="003E33D6">
      <w:pPr>
        <w:pStyle w:val="Quellcode"/>
      </w:pPr>
      <w:r>
        <w:t>d17 (Mul):</w:t>
      </w:r>
    </w:p>
    <w:p w14:paraId="44500F95" w14:textId="77777777" w:rsidR="003E33D6" w:rsidRDefault="003E33D6" w:rsidP="003E33D6">
      <w:pPr>
        <w:pStyle w:val="Quellcode"/>
      </w:pPr>
      <w:r>
        <w:t xml:space="preserve">  successors</w:t>
      </w:r>
    </w:p>
    <w:p w14:paraId="4E729D4C" w14:textId="77777777" w:rsidR="003E33D6" w:rsidRDefault="003E33D6" w:rsidP="003E33D6">
      <w:pPr>
        <w:pStyle w:val="Quellcode"/>
      </w:pPr>
      <w:r>
        <w:t xml:space="preserve">   d19 </w:t>
      </w:r>
      <w:r>
        <w:tab/>
        <w:t>0</w:t>
      </w:r>
    </w:p>
    <w:p w14:paraId="1E09421B" w14:textId="77777777" w:rsidR="003E33D6" w:rsidRDefault="003E33D6" w:rsidP="003E33D6">
      <w:pPr>
        <w:pStyle w:val="Quellcode"/>
      </w:pPr>
      <w:r>
        <w:t xml:space="preserve">  predecessors</w:t>
      </w:r>
    </w:p>
    <w:p w14:paraId="6439C2F3" w14:textId="77777777" w:rsidR="003E33D6" w:rsidRDefault="003E33D6" w:rsidP="003E33D6">
      <w:pPr>
        <w:pStyle w:val="Quellcode"/>
      </w:pPr>
      <w:r>
        <w:t xml:space="preserve">   d7 </w:t>
      </w:r>
      <w:r>
        <w:tab/>
        <w:t>0</w:t>
      </w:r>
    </w:p>
    <w:p w14:paraId="16F8C683" w14:textId="77777777" w:rsidR="003E33D6" w:rsidRDefault="003E33D6" w:rsidP="003E33D6">
      <w:pPr>
        <w:pStyle w:val="Quellcode"/>
      </w:pPr>
      <w:r>
        <w:t xml:space="preserve">   d15 </w:t>
      </w:r>
      <w:r>
        <w:tab/>
        <w:t>0</w:t>
      </w:r>
    </w:p>
    <w:p w14:paraId="60E44816" w14:textId="77777777" w:rsidR="003E33D6" w:rsidRDefault="003E33D6" w:rsidP="003E33D6">
      <w:pPr>
        <w:pStyle w:val="Quellcode"/>
      </w:pPr>
    </w:p>
    <w:p w14:paraId="30AE4C2F" w14:textId="77777777" w:rsidR="003E33D6" w:rsidRDefault="003E33D6" w:rsidP="003E33D6">
      <w:pPr>
        <w:pStyle w:val="Quellcode"/>
      </w:pPr>
      <w:r>
        <w:lastRenderedPageBreak/>
        <w:t>d39 (Mem):</w:t>
      </w:r>
    </w:p>
    <w:p w14:paraId="29AD78E6" w14:textId="77777777" w:rsidR="003E33D6" w:rsidRDefault="003E33D6" w:rsidP="003E33D6">
      <w:pPr>
        <w:pStyle w:val="Quellcode"/>
      </w:pPr>
      <w:r>
        <w:t xml:space="preserve">  predecessors</w:t>
      </w:r>
    </w:p>
    <w:p w14:paraId="7F03D084" w14:textId="77777777" w:rsidR="003E33D6" w:rsidRDefault="003E33D6" w:rsidP="003E33D6">
      <w:pPr>
        <w:pStyle w:val="Quellcode"/>
      </w:pPr>
      <w:r>
        <w:t xml:space="preserve">   d7 </w:t>
      </w:r>
      <w:r>
        <w:tab/>
        <w:t>0</w:t>
      </w:r>
    </w:p>
    <w:p w14:paraId="5063444C" w14:textId="77777777" w:rsidR="003E33D6" w:rsidRDefault="003E33D6" w:rsidP="003E33D6">
      <w:pPr>
        <w:pStyle w:val="Quellcode"/>
      </w:pPr>
      <w:r>
        <w:t xml:space="preserve">   d27 </w:t>
      </w:r>
      <w:r>
        <w:tab/>
        <w:t>0</w:t>
      </w:r>
    </w:p>
    <w:p w14:paraId="0B400AA1" w14:textId="77777777" w:rsidR="003E33D6" w:rsidRDefault="003E33D6" w:rsidP="003E33D6">
      <w:pPr>
        <w:pStyle w:val="Quellcode"/>
      </w:pPr>
    </w:p>
    <w:p w14:paraId="32E46EFF" w14:textId="77777777" w:rsidR="003E33D6" w:rsidRDefault="003E33D6" w:rsidP="003E33D6">
      <w:pPr>
        <w:pStyle w:val="Quellcode"/>
      </w:pPr>
      <w:r>
        <w:t>d19 (Mul):</w:t>
      </w:r>
    </w:p>
    <w:p w14:paraId="0083026F" w14:textId="77777777" w:rsidR="003E33D6" w:rsidRDefault="003E33D6" w:rsidP="003E33D6">
      <w:pPr>
        <w:pStyle w:val="Quellcode"/>
      </w:pPr>
      <w:r>
        <w:t xml:space="preserve">  successors</w:t>
      </w:r>
    </w:p>
    <w:p w14:paraId="3D010EFA" w14:textId="77777777" w:rsidR="003E33D6" w:rsidRDefault="003E33D6" w:rsidP="003E33D6">
      <w:pPr>
        <w:pStyle w:val="Quellcode"/>
      </w:pPr>
      <w:r>
        <w:t xml:space="preserve">   d20 </w:t>
      </w:r>
      <w:r>
        <w:tab/>
        <w:t>0</w:t>
      </w:r>
    </w:p>
    <w:p w14:paraId="6CA85E91" w14:textId="77777777" w:rsidR="003E33D6" w:rsidRDefault="003E33D6" w:rsidP="003E33D6">
      <w:pPr>
        <w:pStyle w:val="Quellcode"/>
      </w:pPr>
      <w:r>
        <w:t xml:space="preserve">  predecessors</w:t>
      </w:r>
    </w:p>
    <w:p w14:paraId="1240CC80" w14:textId="77777777" w:rsidR="003E33D6" w:rsidRDefault="003E33D6" w:rsidP="003E33D6">
      <w:pPr>
        <w:pStyle w:val="Quellcode"/>
      </w:pPr>
      <w:r>
        <w:t xml:space="preserve">   d7 </w:t>
      </w:r>
      <w:r>
        <w:tab/>
        <w:t>0</w:t>
      </w:r>
    </w:p>
    <w:p w14:paraId="5AF20CA9" w14:textId="77777777" w:rsidR="003E33D6" w:rsidRDefault="003E33D6" w:rsidP="003E33D6">
      <w:pPr>
        <w:pStyle w:val="Quellcode"/>
      </w:pPr>
      <w:r>
        <w:t xml:space="preserve">   d17 </w:t>
      </w:r>
      <w:r>
        <w:tab/>
        <w:t>0</w:t>
      </w:r>
    </w:p>
    <w:p w14:paraId="12DC9826" w14:textId="77777777" w:rsidR="003E33D6" w:rsidRDefault="003E33D6" w:rsidP="003E33D6">
      <w:pPr>
        <w:pStyle w:val="Quellcode"/>
      </w:pPr>
    </w:p>
    <w:p w14:paraId="33C59ABC" w14:textId="77777777" w:rsidR="003E33D6" w:rsidRDefault="003E33D6" w:rsidP="003E33D6">
      <w:pPr>
        <w:pStyle w:val="Quellcode"/>
      </w:pPr>
      <w:r>
        <w:t>d7 (</w:t>
      </w:r>
      <w:proofErr w:type="spellStart"/>
      <w:r>
        <w:t>Cmp</w:t>
      </w:r>
      <w:proofErr w:type="spellEnd"/>
      <w:r>
        <w:t>):</w:t>
      </w:r>
    </w:p>
    <w:p w14:paraId="3ECDE93A" w14:textId="77777777" w:rsidR="003E33D6" w:rsidRDefault="003E33D6" w:rsidP="003E33D6">
      <w:pPr>
        <w:pStyle w:val="Quellcode"/>
      </w:pPr>
      <w:r>
        <w:t xml:space="preserve">  successors</w:t>
      </w:r>
    </w:p>
    <w:p w14:paraId="7C79221F" w14:textId="77777777" w:rsidR="003E33D6" w:rsidRDefault="003E33D6" w:rsidP="003E33D6">
      <w:pPr>
        <w:pStyle w:val="Quellcode"/>
      </w:pPr>
      <w:r>
        <w:t xml:space="preserve">   d10 </w:t>
      </w:r>
      <w:r>
        <w:tab/>
        <w:t>0</w:t>
      </w:r>
    </w:p>
    <w:p w14:paraId="4E1EE71D" w14:textId="77777777" w:rsidR="003E33D6" w:rsidRDefault="003E33D6" w:rsidP="003E33D6">
      <w:pPr>
        <w:pStyle w:val="Quellcode"/>
      </w:pPr>
      <w:r>
        <w:t xml:space="preserve">   d32 </w:t>
      </w:r>
      <w:r>
        <w:tab/>
        <w:t>0</w:t>
      </w:r>
    </w:p>
    <w:p w14:paraId="12951416" w14:textId="77777777" w:rsidR="003E33D6" w:rsidRDefault="003E33D6" w:rsidP="003E33D6">
      <w:pPr>
        <w:pStyle w:val="Quellcode"/>
      </w:pPr>
      <w:r>
        <w:t xml:space="preserve">   d31 </w:t>
      </w:r>
      <w:r>
        <w:tab/>
        <w:t>0</w:t>
      </w:r>
    </w:p>
    <w:p w14:paraId="7C304D94" w14:textId="77777777" w:rsidR="003E33D6" w:rsidRDefault="003E33D6" w:rsidP="003E33D6">
      <w:pPr>
        <w:pStyle w:val="Quellcode"/>
      </w:pPr>
      <w:r>
        <w:t xml:space="preserve">   d20 </w:t>
      </w:r>
      <w:r>
        <w:tab/>
        <w:t>0</w:t>
      </w:r>
    </w:p>
    <w:p w14:paraId="641D32CE" w14:textId="77777777" w:rsidR="003E33D6" w:rsidRDefault="003E33D6" w:rsidP="003E33D6">
      <w:pPr>
        <w:pStyle w:val="Quellcode"/>
      </w:pPr>
      <w:r>
        <w:t xml:space="preserve">   d23 </w:t>
      </w:r>
      <w:r>
        <w:tab/>
        <w:t>0</w:t>
      </w:r>
    </w:p>
    <w:p w14:paraId="4F32F568" w14:textId="77777777" w:rsidR="003E33D6" w:rsidRDefault="003E33D6" w:rsidP="003E33D6">
      <w:pPr>
        <w:pStyle w:val="Quellcode"/>
      </w:pPr>
      <w:r>
        <w:t xml:space="preserve">   d11 </w:t>
      </w:r>
      <w:r>
        <w:tab/>
        <w:t>0</w:t>
      </w:r>
    </w:p>
    <w:p w14:paraId="70FD782F" w14:textId="77777777" w:rsidR="003E33D6" w:rsidRDefault="003E33D6" w:rsidP="003E33D6">
      <w:pPr>
        <w:pStyle w:val="Quellcode"/>
      </w:pPr>
      <w:r>
        <w:t xml:space="preserve">   d33 </w:t>
      </w:r>
      <w:r>
        <w:tab/>
        <w:t>0</w:t>
      </w:r>
    </w:p>
    <w:p w14:paraId="46F8A85F" w14:textId="77777777" w:rsidR="003E33D6" w:rsidRDefault="003E33D6" w:rsidP="003E33D6">
      <w:pPr>
        <w:pStyle w:val="Quellcode"/>
      </w:pPr>
      <w:r>
        <w:t xml:space="preserve">   d25 </w:t>
      </w:r>
      <w:r>
        <w:tab/>
        <w:t>0</w:t>
      </w:r>
    </w:p>
    <w:p w14:paraId="4C6023BF" w14:textId="77777777" w:rsidR="003E33D6" w:rsidRDefault="003E33D6" w:rsidP="003E33D6">
      <w:pPr>
        <w:pStyle w:val="Quellcode"/>
      </w:pPr>
      <w:r>
        <w:t xml:space="preserve">   d35 </w:t>
      </w:r>
      <w:r>
        <w:tab/>
        <w:t>0</w:t>
      </w:r>
    </w:p>
    <w:p w14:paraId="1F482B0F" w14:textId="77777777" w:rsidR="003E33D6" w:rsidRDefault="003E33D6" w:rsidP="003E33D6">
      <w:pPr>
        <w:pStyle w:val="Quellcode"/>
      </w:pPr>
      <w:r>
        <w:t xml:space="preserve">   d27 </w:t>
      </w:r>
      <w:r>
        <w:tab/>
        <w:t>0</w:t>
      </w:r>
    </w:p>
    <w:p w14:paraId="2EA89BAB" w14:textId="77777777" w:rsidR="003E33D6" w:rsidRDefault="003E33D6" w:rsidP="003E33D6">
      <w:pPr>
        <w:pStyle w:val="Quellcode"/>
      </w:pPr>
      <w:r>
        <w:t xml:space="preserve">   d15 </w:t>
      </w:r>
      <w:r>
        <w:tab/>
        <w:t>0</w:t>
      </w:r>
    </w:p>
    <w:p w14:paraId="1568B1F6" w14:textId="77777777" w:rsidR="003E33D6" w:rsidRDefault="003E33D6" w:rsidP="003E33D6">
      <w:pPr>
        <w:pStyle w:val="Quellcode"/>
      </w:pPr>
      <w:r>
        <w:t xml:space="preserve">   d37 </w:t>
      </w:r>
      <w:r>
        <w:tab/>
        <w:t>0</w:t>
      </w:r>
    </w:p>
    <w:p w14:paraId="6C7FDEBD" w14:textId="77777777" w:rsidR="003E33D6" w:rsidRDefault="003E33D6" w:rsidP="003E33D6">
      <w:pPr>
        <w:pStyle w:val="Quellcode"/>
      </w:pPr>
      <w:r>
        <w:t xml:space="preserve">   d26 </w:t>
      </w:r>
      <w:r>
        <w:tab/>
        <w:t>0</w:t>
      </w:r>
    </w:p>
    <w:p w14:paraId="0090F798" w14:textId="77777777" w:rsidR="003E33D6" w:rsidRDefault="003E33D6" w:rsidP="003E33D6">
      <w:pPr>
        <w:pStyle w:val="Quellcode"/>
      </w:pPr>
      <w:r>
        <w:t xml:space="preserve">   d17 </w:t>
      </w:r>
      <w:r>
        <w:tab/>
        <w:t>0</w:t>
      </w:r>
    </w:p>
    <w:p w14:paraId="54772A4E" w14:textId="77777777" w:rsidR="003E33D6" w:rsidRDefault="003E33D6" w:rsidP="003E33D6">
      <w:pPr>
        <w:pStyle w:val="Quellcode"/>
      </w:pPr>
      <w:r>
        <w:t xml:space="preserve">   d39 </w:t>
      </w:r>
      <w:r>
        <w:tab/>
        <w:t>0</w:t>
      </w:r>
    </w:p>
    <w:p w14:paraId="7A9ED2FE" w14:textId="77777777" w:rsidR="003E33D6" w:rsidRDefault="003E33D6" w:rsidP="003E33D6">
      <w:pPr>
        <w:pStyle w:val="Quellcode"/>
      </w:pPr>
      <w:r>
        <w:t xml:space="preserve">   d19 </w:t>
      </w:r>
      <w:r>
        <w:tab/>
        <w:t>0</w:t>
      </w:r>
    </w:p>
    <w:p w14:paraId="3A114BB7" w14:textId="77777777" w:rsidR="003E33D6" w:rsidRDefault="003E33D6" w:rsidP="003E33D6">
      <w:pPr>
        <w:pStyle w:val="Quellcode"/>
      </w:pPr>
    </w:p>
    <w:p w14:paraId="4492859F" w14:textId="77777777" w:rsidR="003E33D6" w:rsidRDefault="003E33D6" w:rsidP="003E33D6">
      <w:pPr>
        <w:pStyle w:val="Quellcode"/>
      </w:pPr>
      <w:r>
        <w:t>Nr of Nodes : 17</w:t>
      </w:r>
    </w:p>
    <w:p w14:paraId="441CEBF2" w14:textId="77777777" w:rsidR="003E33D6" w:rsidRDefault="003E33D6" w:rsidP="003E33D6">
      <w:pPr>
        <w:pStyle w:val="Quellcode"/>
      </w:pPr>
    </w:p>
    <w:p w14:paraId="24946BD2" w14:textId="77777777" w:rsidR="003E33D6" w:rsidRDefault="003E33D6" w:rsidP="003E33D6">
      <w:pPr>
        <w:pStyle w:val="Quellcode"/>
      </w:pPr>
      <w:r>
        <w:t>ASAP</w:t>
      </w:r>
    </w:p>
    <w:p w14:paraId="6CF92703" w14:textId="77777777" w:rsidR="003E33D6" w:rsidRDefault="003E33D6" w:rsidP="003E33D6">
      <w:pPr>
        <w:pStyle w:val="Quellcode"/>
      </w:pPr>
      <w:r>
        <w:t>Found schedule of length 19</w:t>
      </w:r>
    </w:p>
    <w:p w14:paraId="2D5A821F" w14:textId="77777777" w:rsidR="003E33D6" w:rsidRDefault="003E33D6" w:rsidP="003E33D6">
      <w:pPr>
        <w:pStyle w:val="Quellcode"/>
      </w:pPr>
    </w:p>
    <w:p w14:paraId="043EA5A0" w14:textId="77777777" w:rsidR="003E33D6" w:rsidRDefault="003E33D6" w:rsidP="003E33D6">
      <w:pPr>
        <w:pStyle w:val="Quellcode"/>
      </w:pPr>
      <w:r>
        <w:t>d7 : [0:0]</w:t>
      </w:r>
    </w:p>
    <w:p w14:paraId="72648DBD" w14:textId="77777777" w:rsidR="003E33D6" w:rsidRDefault="003E33D6" w:rsidP="003E33D6">
      <w:pPr>
        <w:pStyle w:val="Quellcode"/>
      </w:pPr>
      <w:r>
        <w:t>d10 : [1:1]</w:t>
      </w:r>
    </w:p>
    <w:p w14:paraId="169E88B8" w14:textId="77777777" w:rsidR="003E33D6" w:rsidRDefault="003E33D6" w:rsidP="003E33D6">
      <w:pPr>
        <w:pStyle w:val="Quellcode"/>
      </w:pPr>
      <w:r>
        <w:t>d31 : [1:4]</w:t>
      </w:r>
    </w:p>
    <w:p w14:paraId="5AEFB476" w14:textId="77777777" w:rsidR="003E33D6" w:rsidRDefault="003E33D6" w:rsidP="003E33D6">
      <w:pPr>
        <w:pStyle w:val="Quellcode"/>
      </w:pPr>
      <w:r>
        <w:t>d23 : [1:4]</w:t>
      </w:r>
    </w:p>
    <w:p w14:paraId="38EB06DB" w14:textId="77777777" w:rsidR="003E33D6" w:rsidRDefault="003E33D6" w:rsidP="003E33D6">
      <w:pPr>
        <w:pStyle w:val="Quellcode"/>
      </w:pPr>
      <w:r>
        <w:t>d15 : [1:4]</w:t>
      </w:r>
    </w:p>
    <w:p w14:paraId="2B72E04B" w14:textId="77777777" w:rsidR="003E33D6" w:rsidRDefault="003E33D6" w:rsidP="003E33D6">
      <w:pPr>
        <w:pStyle w:val="Quellcode"/>
      </w:pPr>
      <w:r>
        <w:t>d11 : [2:3]</w:t>
      </w:r>
    </w:p>
    <w:p w14:paraId="711363D3" w14:textId="77777777" w:rsidR="003E33D6" w:rsidRDefault="003E33D6" w:rsidP="003E33D6">
      <w:pPr>
        <w:pStyle w:val="Quellcode"/>
      </w:pPr>
      <w:r>
        <w:t>d35 : [4:5]</w:t>
      </w:r>
    </w:p>
    <w:p w14:paraId="0FE999E7" w14:textId="77777777" w:rsidR="003E33D6" w:rsidRDefault="003E33D6" w:rsidP="003E33D6">
      <w:pPr>
        <w:pStyle w:val="Quellcode"/>
      </w:pPr>
      <w:r>
        <w:t>d32 : [5:5]</w:t>
      </w:r>
    </w:p>
    <w:p w14:paraId="0FC1FD53" w14:textId="77777777" w:rsidR="003E33D6" w:rsidRDefault="003E33D6" w:rsidP="003E33D6">
      <w:pPr>
        <w:pStyle w:val="Quellcode"/>
      </w:pPr>
      <w:r>
        <w:t>d25 : [5:8]</w:t>
      </w:r>
    </w:p>
    <w:p w14:paraId="20201ACB" w14:textId="77777777" w:rsidR="003E33D6" w:rsidRDefault="003E33D6" w:rsidP="003E33D6">
      <w:pPr>
        <w:pStyle w:val="Quellcode"/>
      </w:pPr>
      <w:r>
        <w:t>d17 : [5:8]</w:t>
      </w:r>
    </w:p>
    <w:p w14:paraId="0AB095B9" w14:textId="77777777" w:rsidR="003E33D6" w:rsidRDefault="003E33D6" w:rsidP="003E33D6">
      <w:pPr>
        <w:pStyle w:val="Quellcode"/>
      </w:pPr>
      <w:r>
        <w:t>d33 : [6:7]</w:t>
      </w:r>
    </w:p>
    <w:p w14:paraId="336C819F" w14:textId="77777777" w:rsidR="003E33D6" w:rsidRDefault="003E33D6" w:rsidP="003E33D6">
      <w:pPr>
        <w:pStyle w:val="Quellcode"/>
      </w:pPr>
      <w:r>
        <w:t>d37 : [8:9]</w:t>
      </w:r>
    </w:p>
    <w:p w14:paraId="64B57911" w14:textId="77777777" w:rsidR="003E33D6" w:rsidRDefault="003E33D6" w:rsidP="003E33D6">
      <w:pPr>
        <w:pStyle w:val="Quellcode"/>
      </w:pPr>
      <w:r>
        <w:t>d19 : [9:12]</w:t>
      </w:r>
    </w:p>
    <w:p w14:paraId="20F265E2" w14:textId="77777777" w:rsidR="003E33D6" w:rsidRDefault="003E33D6" w:rsidP="003E33D6">
      <w:pPr>
        <w:pStyle w:val="Quellcode"/>
      </w:pPr>
      <w:r>
        <w:t>d20 : [13:13]</w:t>
      </w:r>
    </w:p>
    <w:p w14:paraId="0E3B4760" w14:textId="77777777" w:rsidR="003E33D6" w:rsidRDefault="003E33D6" w:rsidP="003E33D6">
      <w:pPr>
        <w:pStyle w:val="Quellcode"/>
      </w:pPr>
      <w:r>
        <w:t>d26 : [14:14]</w:t>
      </w:r>
    </w:p>
    <w:p w14:paraId="132DF12A" w14:textId="77777777" w:rsidR="003E33D6" w:rsidRDefault="003E33D6" w:rsidP="003E33D6">
      <w:pPr>
        <w:pStyle w:val="Quellcode"/>
      </w:pPr>
      <w:r>
        <w:t>d27 : [15:16]</w:t>
      </w:r>
    </w:p>
    <w:p w14:paraId="64899014" w14:textId="77777777" w:rsidR="003E33D6" w:rsidRDefault="003E33D6" w:rsidP="003E33D6">
      <w:pPr>
        <w:pStyle w:val="Quellcode"/>
      </w:pPr>
      <w:r>
        <w:t>d39 : [17:18]</w:t>
      </w:r>
    </w:p>
    <w:p w14:paraId="0C693579" w14:textId="77777777" w:rsidR="003E33D6" w:rsidRDefault="003E33D6" w:rsidP="003E33D6">
      <w:pPr>
        <w:pStyle w:val="Quellcode"/>
      </w:pPr>
    </w:p>
    <w:p w14:paraId="3B350D24" w14:textId="77777777" w:rsidR="003E33D6" w:rsidRDefault="003E33D6" w:rsidP="003E33D6">
      <w:pPr>
        <w:pStyle w:val="Quellcode"/>
      </w:pPr>
      <w:r>
        <w:t>Registered resources</w:t>
      </w:r>
    </w:p>
    <w:p w14:paraId="7D460207" w14:textId="77777777" w:rsidR="003E33D6" w:rsidRDefault="003E33D6" w:rsidP="003E33D6">
      <w:pPr>
        <w:pStyle w:val="Quellcode"/>
      </w:pPr>
      <w:r>
        <w:t xml:space="preserve"> SUB 14 1.4 </w:t>
      </w:r>
    </w:p>
    <w:p w14:paraId="01C8D297" w14:textId="77777777" w:rsidR="003E33D6" w:rsidRDefault="003E33D6" w:rsidP="003E33D6">
      <w:pPr>
        <w:pStyle w:val="Quellcode"/>
      </w:pPr>
      <w:r>
        <w:t xml:space="preserve"> SUB 13 1.4 </w:t>
      </w:r>
    </w:p>
    <w:p w14:paraId="10438AB4" w14:textId="77777777" w:rsidR="003E33D6" w:rsidRDefault="003E33D6" w:rsidP="003E33D6">
      <w:pPr>
        <w:pStyle w:val="Quellcode"/>
      </w:pPr>
      <w:r>
        <w:t xml:space="preserve"> MUL 4 6.8999999999999995 </w:t>
      </w:r>
    </w:p>
    <w:p w14:paraId="0A2CD671" w14:textId="77777777" w:rsidR="003E33D6" w:rsidRDefault="003E33D6" w:rsidP="003E33D6">
      <w:pPr>
        <w:pStyle w:val="Quellcode"/>
      </w:pPr>
      <w:r>
        <w:t xml:space="preserve"> MUL 3 6.8999999999999995 </w:t>
      </w:r>
    </w:p>
    <w:p w14:paraId="752B5642" w14:textId="77777777" w:rsidR="003E33D6" w:rsidRDefault="003E33D6" w:rsidP="003E33D6">
      <w:pPr>
        <w:pStyle w:val="Quellcode"/>
      </w:pPr>
      <w:r>
        <w:t xml:space="preserve"> MUL 2 6.8999999999999995 </w:t>
      </w:r>
    </w:p>
    <w:p w14:paraId="1A991E6F" w14:textId="77777777" w:rsidR="003E33D6" w:rsidRDefault="003E33D6" w:rsidP="003E33D6">
      <w:pPr>
        <w:pStyle w:val="Quellcode"/>
      </w:pPr>
      <w:r>
        <w:t xml:space="preserve"> MUL 1 6.8999999999999995 </w:t>
      </w:r>
    </w:p>
    <w:p w14:paraId="7F3156EC" w14:textId="77777777" w:rsidR="003E33D6" w:rsidRDefault="003E33D6" w:rsidP="003E33D6">
      <w:pPr>
        <w:pStyle w:val="Quellcode"/>
      </w:pPr>
      <w:r>
        <w:t xml:space="preserve"> MUL 8 4.6 </w:t>
      </w:r>
    </w:p>
    <w:p w14:paraId="22E08A55" w14:textId="77777777" w:rsidR="003E33D6" w:rsidRDefault="003E33D6" w:rsidP="003E33D6">
      <w:pPr>
        <w:pStyle w:val="Quellcode"/>
      </w:pPr>
      <w:r>
        <w:t xml:space="preserve"> MUL 7 4.6 </w:t>
      </w:r>
    </w:p>
    <w:p w14:paraId="1B279641" w14:textId="77777777" w:rsidR="003E33D6" w:rsidRDefault="003E33D6" w:rsidP="003E33D6">
      <w:pPr>
        <w:pStyle w:val="Quellcode"/>
      </w:pPr>
      <w:r>
        <w:t xml:space="preserve"> MUL 6 4.6 </w:t>
      </w:r>
    </w:p>
    <w:p w14:paraId="58BBF801" w14:textId="77777777" w:rsidR="003E33D6" w:rsidRDefault="003E33D6" w:rsidP="003E33D6">
      <w:pPr>
        <w:pStyle w:val="Quellcode"/>
      </w:pPr>
      <w:r>
        <w:lastRenderedPageBreak/>
        <w:t xml:space="preserve"> MUL 5 4.6 </w:t>
      </w:r>
    </w:p>
    <w:p w14:paraId="3E2627A3" w14:textId="77777777" w:rsidR="003E33D6" w:rsidRDefault="003E33D6" w:rsidP="003E33D6">
      <w:pPr>
        <w:pStyle w:val="Quellcode"/>
      </w:pPr>
      <w:r>
        <w:t xml:space="preserve"> MUL 12 2.3 </w:t>
      </w:r>
    </w:p>
    <w:p w14:paraId="58CB79EC" w14:textId="77777777" w:rsidR="003E33D6" w:rsidRDefault="003E33D6" w:rsidP="003E33D6">
      <w:pPr>
        <w:pStyle w:val="Quellcode"/>
      </w:pPr>
      <w:r>
        <w:t xml:space="preserve"> MUL 11 2.3 </w:t>
      </w:r>
    </w:p>
    <w:p w14:paraId="1111272F" w14:textId="77777777" w:rsidR="003E33D6" w:rsidRDefault="003E33D6" w:rsidP="003E33D6">
      <w:pPr>
        <w:pStyle w:val="Quellcode"/>
      </w:pPr>
      <w:r>
        <w:t xml:space="preserve"> MUL 10 2.3 </w:t>
      </w:r>
    </w:p>
    <w:p w14:paraId="5A18DE62" w14:textId="77777777" w:rsidR="003E33D6" w:rsidRDefault="003E33D6" w:rsidP="003E33D6">
      <w:pPr>
        <w:pStyle w:val="Quellcode"/>
      </w:pPr>
      <w:r>
        <w:t xml:space="preserve"> MUL 9 2.3 </w:t>
      </w:r>
    </w:p>
    <w:p w14:paraId="07184B2B" w14:textId="77777777" w:rsidR="003E33D6" w:rsidRDefault="003E33D6" w:rsidP="003E33D6">
      <w:pPr>
        <w:pStyle w:val="Quellcode"/>
      </w:pPr>
      <w:r>
        <w:t xml:space="preserve"> MEM 18 9.0 </w:t>
      </w:r>
    </w:p>
    <w:p w14:paraId="4A0863DF" w14:textId="77777777" w:rsidR="003E33D6" w:rsidRPr="003E33D6" w:rsidRDefault="003E33D6" w:rsidP="003E33D6">
      <w:pPr>
        <w:pStyle w:val="Quellcode"/>
        <w:rPr>
          <w:lang w:val="de-DE"/>
        </w:rPr>
      </w:pPr>
      <w:r>
        <w:t xml:space="preserve"> </w:t>
      </w:r>
      <w:r w:rsidRPr="003E33D6">
        <w:rPr>
          <w:lang w:val="de-DE"/>
        </w:rPr>
        <w:t xml:space="preserve">MEM 17 9.0 </w:t>
      </w:r>
    </w:p>
    <w:p w14:paraId="3EEC4524" w14:textId="77777777" w:rsidR="003E33D6" w:rsidRPr="003E33D6" w:rsidRDefault="003E33D6" w:rsidP="003E33D6">
      <w:pPr>
        <w:pStyle w:val="Quellcode"/>
        <w:rPr>
          <w:lang w:val="de-DE"/>
        </w:rPr>
      </w:pPr>
      <w:r w:rsidRPr="003E33D6">
        <w:rPr>
          <w:lang w:val="de-DE"/>
        </w:rPr>
        <w:t xml:space="preserve"> MEM 16 9.0 </w:t>
      </w:r>
    </w:p>
    <w:p w14:paraId="09255BD6" w14:textId="77777777" w:rsidR="003E33D6" w:rsidRPr="003E33D6" w:rsidRDefault="003E33D6" w:rsidP="003E33D6">
      <w:pPr>
        <w:pStyle w:val="Quellcode"/>
        <w:rPr>
          <w:lang w:val="de-DE"/>
        </w:rPr>
      </w:pPr>
      <w:r w:rsidRPr="003E33D6">
        <w:rPr>
          <w:lang w:val="de-DE"/>
        </w:rPr>
        <w:t xml:space="preserve"> MEM 15 9.0 </w:t>
      </w:r>
    </w:p>
    <w:p w14:paraId="7940C77A" w14:textId="77777777" w:rsidR="003E33D6" w:rsidRPr="003E33D6" w:rsidRDefault="003E33D6" w:rsidP="003E33D6">
      <w:pPr>
        <w:pStyle w:val="Quellcode"/>
        <w:rPr>
          <w:lang w:val="de-DE"/>
        </w:rPr>
      </w:pPr>
      <w:r w:rsidRPr="003E33D6">
        <w:rPr>
          <w:lang w:val="de-DE"/>
        </w:rPr>
        <w:t xml:space="preserve"> MEM 9 9.0 </w:t>
      </w:r>
    </w:p>
    <w:p w14:paraId="45319000" w14:textId="77777777" w:rsidR="003E33D6" w:rsidRPr="003E33D6" w:rsidRDefault="003E33D6" w:rsidP="003E33D6">
      <w:pPr>
        <w:pStyle w:val="Quellcode"/>
        <w:rPr>
          <w:lang w:val="de-DE"/>
        </w:rPr>
      </w:pPr>
      <w:r w:rsidRPr="003E33D6">
        <w:rPr>
          <w:lang w:val="de-DE"/>
        </w:rPr>
        <w:t xml:space="preserve"> MEM 8 9.0 </w:t>
      </w:r>
    </w:p>
    <w:p w14:paraId="196E336F" w14:textId="77777777" w:rsidR="003E33D6" w:rsidRPr="003E33D6" w:rsidRDefault="003E33D6" w:rsidP="003E33D6">
      <w:pPr>
        <w:pStyle w:val="Quellcode"/>
        <w:rPr>
          <w:lang w:val="de-DE"/>
        </w:rPr>
      </w:pPr>
      <w:r w:rsidRPr="003E33D6">
        <w:rPr>
          <w:lang w:val="de-DE"/>
        </w:rPr>
        <w:t xml:space="preserve"> MEM 7 9.0 </w:t>
      </w:r>
    </w:p>
    <w:p w14:paraId="33B7DE3A" w14:textId="77777777" w:rsidR="003E33D6" w:rsidRPr="003E33D6" w:rsidRDefault="003E33D6" w:rsidP="003E33D6">
      <w:pPr>
        <w:pStyle w:val="Quellcode"/>
        <w:rPr>
          <w:lang w:val="de-DE"/>
        </w:rPr>
      </w:pPr>
      <w:r w:rsidRPr="003E33D6">
        <w:rPr>
          <w:lang w:val="de-DE"/>
        </w:rPr>
        <w:t xml:space="preserve"> MEM 6 9.0 </w:t>
      </w:r>
    </w:p>
    <w:p w14:paraId="2FD513B0" w14:textId="77777777" w:rsidR="003E33D6" w:rsidRPr="003E33D6" w:rsidRDefault="003E33D6" w:rsidP="003E33D6">
      <w:pPr>
        <w:pStyle w:val="Quellcode"/>
        <w:rPr>
          <w:lang w:val="de-DE"/>
        </w:rPr>
      </w:pPr>
      <w:r w:rsidRPr="003E33D6">
        <w:rPr>
          <w:lang w:val="de-DE"/>
        </w:rPr>
        <w:t xml:space="preserve"> MEM 5 9.0 </w:t>
      </w:r>
    </w:p>
    <w:p w14:paraId="1C611EC2" w14:textId="77777777" w:rsidR="003E33D6" w:rsidRPr="003E33D6" w:rsidRDefault="003E33D6" w:rsidP="003E33D6">
      <w:pPr>
        <w:pStyle w:val="Quellcode"/>
        <w:rPr>
          <w:lang w:val="de-DE"/>
        </w:rPr>
      </w:pPr>
      <w:r w:rsidRPr="003E33D6">
        <w:rPr>
          <w:lang w:val="de-DE"/>
        </w:rPr>
        <w:t xml:space="preserve"> MEM 4 9.0 </w:t>
      </w:r>
    </w:p>
    <w:p w14:paraId="54E5A775" w14:textId="77777777" w:rsidR="003E33D6" w:rsidRPr="003E33D6" w:rsidRDefault="003E33D6" w:rsidP="003E33D6">
      <w:pPr>
        <w:pStyle w:val="Quellcode"/>
        <w:rPr>
          <w:lang w:val="de-DE"/>
        </w:rPr>
      </w:pPr>
      <w:r w:rsidRPr="003E33D6">
        <w:rPr>
          <w:lang w:val="de-DE"/>
        </w:rPr>
        <w:t xml:space="preserve"> MEM 3 9.0 </w:t>
      </w:r>
    </w:p>
    <w:p w14:paraId="09560913" w14:textId="77777777" w:rsidR="003E33D6" w:rsidRPr="003E33D6" w:rsidRDefault="003E33D6" w:rsidP="003E33D6">
      <w:pPr>
        <w:pStyle w:val="Quellcode"/>
        <w:rPr>
          <w:lang w:val="de-DE"/>
        </w:rPr>
      </w:pPr>
      <w:r w:rsidRPr="003E33D6">
        <w:rPr>
          <w:lang w:val="de-DE"/>
        </w:rPr>
        <w:t xml:space="preserve"> MEM 2 9.0 </w:t>
      </w:r>
    </w:p>
    <w:p w14:paraId="44A6E203" w14:textId="77777777" w:rsidR="003E33D6" w:rsidRDefault="003E33D6" w:rsidP="003E33D6">
      <w:pPr>
        <w:pStyle w:val="Quellcode"/>
      </w:pPr>
      <w:r w:rsidRPr="003E33D6">
        <w:rPr>
          <w:lang w:val="de-DE"/>
        </w:rPr>
        <w:t xml:space="preserve"> </w:t>
      </w:r>
      <w:r>
        <w:t xml:space="preserve">ADD 5 1.0 </w:t>
      </w:r>
    </w:p>
    <w:p w14:paraId="51396B33" w14:textId="77777777" w:rsidR="003E33D6" w:rsidRDefault="003E33D6" w:rsidP="003E33D6">
      <w:pPr>
        <w:pStyle w:val="Quellcode"/>
      </w:pPr>
      <w:r>
        <w:t xml:space="preserve"> ADD 1 1.0 </w:t>
      </w:r>
    </w:p>
    <w:p w14:paraId="22D262C3" w14:textId="77777777" w:rsidR="003E33D6" w:rsidRDefault="003E33D6" w:rsidP="003E33D6">
      <w:pPr>
        <w:pStyle w:val="Quellcode"/>
      </w:pPr>
      <w:r>
        <w:t xml:space="preserve"> CMP 0 2.1 </w:t>
      </w:r>
    </w:p>
    <w:p w14:paraId="7C23A781" w14:textId="77777777" w:rsidR="003E33D6" w:rsidRDefault="003E33D6" w:rsidP="003E33D6">
      <w:pPr>
        <w:pStyle w:val="Quellcode"/>
      </w:pPr>
    </w:p>
    <w:p w14:paraId="7EDE09CE" w14:textId="77777777" w:rsidR="003E33D6" w:rsidRDefault="003E33D6" w:rsidP="003E33D6">
      <w:pPr>
        <w:pStyle w:val="Quellcode"/>
      </w:pPr>
      <w:r>
        <w:t>cost = 20.4</w:t>
      </w:r>
    </w:p>
    <w:p w14:paraId="272B0D1D" w14:textId="77777777" w:rsidR="003E33D6" w:rsidRDefault="003E33D6" w:rsidP="003E33D6">
      <w:pPr>
        <w:pStyle w:val="Quellcode"/>
      </w:pPr>
    </w:p>
    <w:p w14:paraId="39A2CCF4" w14:textId="77777777" w:rsidR="003E33D6" w:rsidRDefault="003E33D6" w:rsidP="003E33D6">
      <w:pPr>
        <w:pStyle w:val="Quellcode"/>
      </w:pPr>
      <w:r>
        <w:t>ALAP</w:t>
      </w:r>
    </w:p>
    <w:p w14:paraId="359D880E" w14:textId="77777777" w:rsidR="003E33D6" w:rsidRDefault="003E33D6" w:rsidP="003E33D6">
      <w:pPr>
        <w:pStyle w:val="Quellcode"/>
      </w:pPr>
      <w:r>
        <w:t>Found schedule of length 19</w:t>
      </w:r>
    </w:p>
    <w:p w14:paraId="77794BA3" w14:textId="77777777" w:rsidR="003E33D6" w:rsidRDefault="003E33D6" w:rsidP="003E33D6">
      <w:pPr>
        <w:pStyle w:val="Quellcode"/>
      </w:pPr>
    </w:p>
    <w:p w14:paraId="0357A228" w14:textId="77777777" w:rsidR="003E33D6" w:rsidRDefault="003E33D6" w:rsidP="003E33D6">
      <w:pPr>
        <w:pStyle w:val="Quellcode"/>
      </w:pPr>
      <w:r>
        <w:t>d7 : [0:0]</w:t>
      </w:r>
    </w:p>
    <w:p w14:paraId="53F48869" w14:textId="77777777" w:rsidR="003E33D6" w:rsidRDefault="003E33D6" w:rsidP="003E33D6">
      <w:pPr>
        <w:pStyle w:val="Quellcode"/>
      </w:pPr>
      <w:r>
        <w:t>d15 : [1:4]</w:t>
      </w:r>
    </w:p>
    <w:p w14:paraId="6722009B" w14:textId="77777777" w:rsidR="003E33D6" w:rsidRDefault="003E33D6" w:rsidP="003E33D6">
      <w:pPr>
        <w:pStyle w:val="Quellcode"/>
      </w:pPr>
      <w:r>
        <w:t>d17 : [5:8]</w:t>
      </w:r>
    </w:p>
    <w:p w14:paraId="1E7E19B2" w14:textId="77777777" w:rsidR="003E33D6" w:rsidRDefault="003E33D6" w:rsidP="003E33D6">
      <w:pPr>
        <w:pStyle w:val="Quellcode"/>
      </w:pPr>
      <w:r>
        <w:t>d23 : [6:9]</w:t>
      </w:r>
    </w:p>
    <w:p w14:paraId="66AC7DE8" w14:textId="77777777" w:rsidR="003E33D6" w:rsidRDefault="003E33D6" w:rsidP="003E33D6">
      <w:pPr>
        <w:pStyle w:val="Quellcode"/>
      </w:pPr>
      <w:r>
        <w:t>d19 : [9:12]</w:t>
      </w:r>
    </w:p>
    <w:p w14:paraId="0267089F" w14:textId="77777777" w:rsidR="003E33D6" w:rsidRDefault="003E33D6" w:rsidP="003E33D6">
      <w:pPr>
        <w:pStyle w:val="Quellcode"/>
      </w:pPr>
      <w:r>
        <w:t>d31 : [10:13]</w:t>
      </w:r>
    </w:p>
    <w:p w14:paraId="45C27F59" w14:textId="77777777" w:rsidR="003E33D6" w:rsidRDefault="003E33D6" w:rsidP="003E33D6">
      <w:pPr>
        <w:pStyle w:val="Quellcode"/>
      </w:pPr>
      <w:r>
        <w:lastRenderedPageBreak/>
        <w:t>d25 : [10:13]</w:t>
      </w:r>
    </w:p>
    <w:p w14:paraId="519C4D07" w14:textId="77777777" w:rsidR="003E33D6" w:rsidRDefault="003E33D6" w:rsidP="003E33D6">
      <w:pPr>
        <w:pStyle w:val="Quellcode"/>
      </w:pPr>
      <w:r>
        <w:t>d20 : [13:13]</w:t>
      </w:r>
    </w:p>
    <w:p w14:paraId="7443F243" w14:textId="77777777" w:rsidR="003E33D6" w:rsidRDefault="003E33D6" w:rsidP="003E33D6">
      <w:pPr>
        <w:pStyle w:val="Quellcode"/>
      </w:pPr>
      <w:r>
        <w:t>d10 : [14:14]</w:t>
      </w:r>
    </w:p>
    <w:p w14:paraId="6DB1E3AE" w14:textId="77777777" w:rsidR="003E33D6" w:rsidRDefault="003E33D6" w:rsidP="003E33D6">
      <w:pPr>
        <w:pStyle w:val="Quellcode"/>
      </w:pPr>
      <w:r>
        <w:t>d32 : [14:14]</w:t>
      </w:r>
    </w:p>
    <w:p w14:paraId="5C78876A" w14:textId="77777777" w:rsidR="003E33D6" w:rsidRDefault="003E33D6" w:rsidP="003E33D6">
      <w:pPr>
        <w:pStyle w:val="Quellcode"/>
      </w:pPr>
      <w:r>
        <w:t>d26 : [14:14]</w:t>
      </w:r>
    </w:p>
    <w:p w14:paraId="16EFDB6E" w14:textId="77777777" w:rsidR="003E33D6" w:rsidRDefault="003E33D6" w:rsidP="003E33D6">
      <w:pPr>
        <w:pStyle w:val="Quellcode"/>
      </w:pPr>
      <w:r>
        <w:t>d11 : [15:16]</w:t>
      </w:r>
    </w:p>
    <w:p w14:paraId="0AC1D059" w14:textId="77777777" w:rsidR="003E33D6" w:rsidRDefault="003E33D6" w:rsidP="003E33D6">
      <w:pPr>
        <w:pStyle w:val="Quellcode"/>
      </w:pPr>
      <w:r>
        <w:t>d33 : [15:16]</w:t>
      </w:r>
    </w:p>
    <w:p w14:paraId="4862A173" w14:textId="77777777" w:rsidR="003E33D6" w:rsidRDefault="003E33D6" w:rsidP="003E33D6">
      <w:pPr>
        <w:pStyle w:val="Quellcode"/>
      </w:pPr>
      <w:r>
        <w:t>d27 : [15:16]</w:t>
      </w:r>
    </w:p>
    <w:p w14:paraId="0AD89EAF" w14:textId="77777777" w:rsidR="003E33D6" w:rsidRDefault="003E33D6" w:rsidP="003E33D6">
      <w:pPr>
        <w:pStyle w:val="Quellcode"/>
      </w:pPr>
      <w:r>
        <w:t>d35 : [17:18]</w:t>
      </w:r>
    </w:p>
    <w:p w14:paraId="334C5440" w14:textId="77777777" w:rsidR="003E33D6" w:rsidRDefault="003E33D6" w:rsidP="003E33D6">
      <w:pPr>
        <w:pStyle w:val="Quellcode"/>
      </w:pPr>
      <w:r>
        <w:t>d37 : [17:18]</w:t>
      </w:r>
    </w:p>
    <w:p w14:paraId="1248E954" w14:textId="77777777" w:rsidR="003E33D6" w:rsidRDefault="003E33D6" w:rsidP="003E33D6">
      <w:pPr>
        <w:pStyle w:val="Quellcode"/>
      </w:pPr>
      <w:r>
        <w:t>d39 : [17:18]</w:t>
      </w:r>
    </w:p>
    <w:p w14:paraId="122BF956" w14:textId="77777777" w:rsidR="003E33D6" w:rsidRDefault="003E33D6" w:rsidP="003E33D6">
      <w:pPr>
        <w:pStyle w:val="Quellcode"/>
      </w:pPr>
    </w:p>
    <w:p w14:paraId="3C090619" w14:textId="77777777" w:rsidR="003E33D6" w:rsidRDefault="003E33D6" w:rsidP="003E33D6">
      <w:pPr>
        <w:pStyle w:val="Quellcode"/>
      </w:pPr>
      <w:r>
        <w:t>Registered resources</w:t>
      </w:r>
    </w:p>
    <w:p w14:paraId="413BCD37" w14:textId="77777777" w:rsidR="003E33D6" w:rsidRDefault="003E33D6" w:rsidP="003E33D6">
      <w:pPr>
        <w:pStyle w:val="Quellcode"/>
      </w:pPr>
      <w:r>
        <w:t xml:space="preserve"> SUB 14 1.4 </w:t>
      </w:r>
    </w:p>
    <w:p w14:paraId="2E3C928B" w14:textId="77777777" w:rsidR="003E33D6" w:rsidRDefault="003E33D6" w:rsidP="003E33D6">
      <w:pPr>
        <w:pStyle w:val="Quellcode"/>
      </w:pPr>
      <w:r>
        <w:t xml:space="preserve"> SUB 13 1.4 </w:t>
      </w:r>
    </w:p>
    <w:p w14:paraId="64CEB6FC" w14:textId="77777777" w:rsidR="003E33D6" w:rsidRDefault="003E33D6" w:rsidP="003E33D6">
      <w:pPr>
        <w:pStyle w:val="Quellcode"/>
      </w:pPr>
      <w:r>
        <w:t xml:space="preserve"> MEM 18 27.0 </w:t>
      </w:r>
    </w:p>
    <w:p w14:paraId="694ECF3D" w14:textId="77777777" w:rsidR="003E33D6" w:rsidRDefault="003E33D6" w:rsidP="003E33D6">
      <w:pPr>
        <w:pStyle w:val="Quellcode"/>
      </w:pPr>
      <w:r>
        <w:t xml:space="preserve"> MEM 17 27.0 </w:t>
      </w:r>
    </w:p>
    <w:p w14:paraId="0F71545E" w14:textId="77777777" w:rsidR="003E33D6" w:rsidRDefault="003E33D6" w:rsidP="003E33D6">
      <w:pPr>
        <w:pStyle w:val="Quellcode"/>
      </w:pPr>
      <w:r>
        <w:t xml:space="preserve"> MEM 16 27.0 </w:t>
      </w:r>
    </w:p>
    <w:p w14:paraId="09BE61A2" w14:textId="77777777" w:rsidR="003E33D6" w:rsidRDefault="003E33D6" w:rsidP="003E33D6">
      <w:pPr>
        <w:pStyle w:val="Quellcode"/>
      </w:pPr>
      <w:r>
        <w:t xml:space="preserve"> MEM 15 27.0 </w:t>
      </w:r>
    </w:p>
    <w:p w14:paraId="67B44244" w14:textId="77777777" w:rsidR="003E33D6" w:rsidRDefault="003E33D6" w:rsidP="003E33D6">
      <w:pPr>
        <w:pStyle w:val="Quellcode"/>
      </w:pPr>
      <w:r>
        <w:t xml:space="preserve"> MUL 12 6.8999999999999995 </w:t>
      </w:r>
    </w:p>
    <w:p w14:paraId="095F104F" w14:textId="77777777" w:rsidR="003E33D6" w:rsidRDefault="003E33D6" w:rsidP="003E33D6">
      <w:pPr>
        <w:pStyle w:val="Quellcode"/>
      </w:pPr>
      <w:r>
        <w:t xml:space="preserve"> MUL 11 6.8999999999999995 </w:t>
      </w:r>
    </w:p>
    <w:p w14:paraId="1F0165DE" w14:textId="77777777" w:rsidR="003E33D6" w:rsidRDefault="003E33D6" w:rsidP="003E33D6">
      <w:pPr>
        <w:pStyle w:val="Quellcode"/>
      </w:pPr>
      <w:r>
        <w:t xml:space="preserve"> MUL 10 6.8999999999999995 </w:t>
      </w:r>
    </w:p>
    <w:p w14:paraId="13ADADD9" w14:textId="77777777" w:rsidR="003E33D6" w:rsidRDefault="003E33D6" w:rsidP="003E33D6">
      <w:pPr>
        <w:pStyle w:val="Quellcode"/>
      </w:pPr>
      <w:r>
        <w:t xml:space="preserve"> MUL 13 4.6 </w:t>
      </w:r>
    </w:p>
    <w:p w14:paraId="08F31A27" w14:textId="77777777" w:rsidR="003E33D6" w:rsidRDefault="003E33D6" w:rsidP="003E33D6">
      <w:pPr>
        <w:pStyle w:val="Quellcode"/>
      </w:pPr>
      <w:r>
        <w:t xml:space="preserve"> MUL 9 4.6 </w:t>
      </w:r>
    </w:p>
    <w:p w14:paraId="713F061C" w14:textId="77777777" w:rsidR="003E33D6" w:rsidRDefault="003E33D6" w:rsidP="003E33D6">
      <w:pPr>
        <w:pStyle w:val="Quellcode"/>
      </w:pPr>
      <w:r>
        <w:t xml:space="preserve"> MUL 8 4.6 </w:t>
      </w:r>
    </w:p>
    <w:p w14:paraId="19DA4601" w14:textId="77777777" w:rsidR="003E33D6" w:rsidRDefault="003E33D6" w:rsidP="003E33D6">
      <w:pPr>
        <w:pStyle w:val="Quellcode"/>
      </w:pPr>
      <w:r>
        <w:t xml:space="preserve"> MUL 7 4.6 </w:t>
      </w:r>
    </w:p>
    <w:p w14:paraId="65BC4224" w14:textId="77777777" w:rsidR="003E33D6" w:rsidRDefault="003E33D6" w:rsidP="003E33D6">
      <w:pPr>
        <w:pStyle w:val="Quellcode"/>
      </w:pPr>
      <w:r>
        <w:t xml:space="preserve"> MUL 6 4.6 </w:t>
      </w:r>
    </w:p>
    <w:p w14:paraId="02425E9C" w14:textId="77777777" w:rsidR="003E33D6" w:rsidRDefault="003E33D6" w:rsidP="003E33D6">
      <w:pPr>
        <w:pStyle w:val="Quellcode"/>
      </w:pPr>
      <w:r>
        <w:t xml:space="preserve"> MUL 5 2.3 </w:t>
      </w:r>
    </w:p>
    <w:p w14:paraId="47343FFE" w14:textId="77777777" w:rsidR="003E33D6" w:rsidRDefault="003E33D6" w:rsidP="003E33D6">
      <w:pPr>
        <w:pStyle w:val="Quellcode"/>
      </w:pPr>
      <w:r>
        <w:t xml:space="preserve"> MUL 4 2.3 </w:t>
      </w:r>
    </w:p>
    <w:p w14:paraId="3A87CB64" w14:textId="77777777" w:rsidR="003E33D6" w:rsidRDefault="003E33D6" w:rsidP="003E33D6">
      <w:pPr>
        <w:pStyle w:val="Quellcode"/>
      </w:pPr>
      <w:r>
        <w:t xml:space="preserve"> MUL 3 2.3 </w:t>
      </w:r>
    </w:p>
    <w:p w14:paraId="06929D30" w14:textId="77777777" w:rsidR="003E33D6" w:rsidRDefault="003E33D6" w:rsidP="003E33D6">
      <w:pPr>
        <w:pStyle w:val="Quellcode"/>
      </w:pPr>
      <w:r>
        <w:t xml:space="preserve"> MUL 2 2.3 </w:t>
      </w:r>
    </w:p>
    <w:p w14:paraId="41A4F675" w14:textId="77777777" w:rsidR="003E33D6" w:rsidRDefault="003E33D6" w:rsidP="003E33D6">
      <w:pPr>
        <w:pStyle w:val="Quellcode"/>
      </w:pPr>
      <w:r>
        <w:t xml:space="preserve"> MUL 1 2.3 </w:t>
      </w:r>
    </w:p>
    <w:p w14:paraId="708FACEF" w14:textId="77777777" w:rsidR="003E33D6" w:rsidRDefault="003E33D6" w:rsidP="003E33D6">
      <w:pPr>
        <w:pStyle w:val="Quellcode"/>
      </w:pPr>
      <w:r>
        <w:lastRenderedPageBreak/>
        <w:t xml:space="preserve"> ADD 14 2.0 </w:t>
      </w:r>
    </w:p>
    <w:p w14:paraId="52EA4323" w14:textId="77777777" w:rsidR="003E33D6" w:rsidRDefault="003E33D6" w:rsidP="003E33D6">
      <w:pPr>
        <w:pStyle w:val="Quellcode"/>
      </w:pPr>
      <w:r>
        <w:t xml:space="preserve"> CMP 0 2.1 </w:t>
      </w:r>
    </w:p>
    <w:p w14:paraId="001E685D" w14:textId="77777777" w:rsidR="003E33D6" w:rsidRDefault="003E33D6" w:rsidP="003E33D6">
      <w:pPr>
        <w:pStyle w:val="Quellcode"/>
      </w:pPr>
    </w:p>
    <w:p w14:paraId="0169FD59" w14:textId="299678AD" w:rsidR="0044475B" w:rsidRDefault="003E33D6" w:rsidP="003E33D6">
      <w:pPr>
        <w:pStyle w:val="Quellcode"/>
      </w:pPr>
      <w:r>
        <w:t>cost = 39.4</w:t>
      </w:r>
    </w:p>
    <w:p w14:paraId="78195510" w14:textId="7B08E36A" w:rsidR="00EF1F97" w:rsidRPr="00644216" w:rsidRDefault="00EF1F97" w:rsidP="00EF1F97">
      <w:pPr>
        <w:pStyle w:val="berschrift1"/>
        <w:rPr>
          <w:lang w:val="en-US"/>
        </w:rPr>
      </w:pPr>
      <w:bookmarkStart w:id="1" w:name="_Toc121131801"/>
      <w:proofErr w:type="spellStart"/>
      <w:r w:rsidRPr="00644216">
        <w:rPr>
          <w:lang w:val="en-US"/>
        </w:rPr>
        <w:t>lectureList</w:t>
      </w:r>
      <w:bookmarkEnd w:id="1"/>
      <w:proofErr w:type="spellEnd"/>
    </w:p>
    <w:p w14:paraId="562EAE38" w14:textId="77777777" w:rsidR="00BD1CFF" w:rsidRDefault="00BD1CFF" w:rsidP="00BD1CFF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2022.2.3\lib\idea_rt.jar=50285:C:\Program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scheduler-framework-master/graphs/lectureLIST.dot</w:t>
      </w:r>
    </w:p>
    <w:p w14:paraId="57DE7588" w14:textId="77777777" w:rsidR="00BD1CFF" w:rsidRDefault="00BD1CFF" w:rsidP="00BD1CFF">
      <w:pPr>
        <w:pStyle w:val="Quellcode"/>
      </w:pPr>
      <w:r>
        <w:t>Scheduling scheduler-framework-master/graphs/lectureLIST.dot</w:t>
      </w:r>
    </w:p>
    <w:p w14:paraId="0C4FBE6C" w14:textId="77777777" w:rsidR="00BD1CFF" w:rsidRDefault="00BD1CFF" w:rsidP="00BD1CFF">
      <w:pPr>
        <w:pStyle w:val="Quellcode"/>
      </w:pPr>
    </w:p>
    <w:p w14:paraId="6A48EACE" w14:textId="77777777" w:rsidR="00BD1CFF" w:rsidRDefault="00BD1CFF" w:rsidP="00BD1CFF">
      <w:pPr>
        <w:pStyle w:val="Quellcode"/>
      </w:pPr>
      <w:r>
        <w:t>Nr of Nodes : 0</w:t>
      </w:r>
    </w:p>
    <w:p w14:paraId="0A64DC2C" w14:textId="77777777" w:rsidR="00BD1CFF" w:rsidRDefault="00BD1CFF" w:rsidP="00BD1CFF">
      <w:pPr>
        <w:pStyle w:val="Quellcode"/>
      </w:pPr>
      <w:r>
        <w:t>No root in Graph found. Empty or cyclic graph</w:t>
      </w:r>
    </w:p>
    <w:p w14:paraId="5A5F36B6" w14:textId="77777777" w:rsidR="00BD1CFF" w:rsidRDefault="00BD1CFF" w:rsidP="00BD1CFF">
      <w:pPr>
        <w:pStyle w:val="Quellcode"/>
      </w:pPr>
    </w:p>
    <w:p w14:paraId="11C2BCD6" w14:textId="77777777" w:rsidR="00BD1CFF" w:rsidRDefault="00BD1CFF" w:rsidP="00BD1CFF">
      <w:pPr>
        <w:pStyle w:val="Quellcode"/>
      </w:pPr>
      <w:r>
        <w:t>ASAP</w:t>
      </w:r>
    </w:p>
    <w:p w14:paraId="76D3139D" w14:textId="77777777" w:rsidR="00BD1CFF" w:rsidRDefault="00BD1CFF" w:rsidP="00BD1CFF">
      <w:pPr>
        <w:pStyle w:val="Quellcode"/>
      </w:pPr>
      <w:r>
        <w:t>%n</w:t>
      </w:r>
    </w:p>
    <w:p w14:paraId="1AA45EE1" w14:textId="77777777" w:rsidR="00BD1CFF" w:rsidRDefault="00BD1CFF" w:rsidP="00BD1CFF">
      <w:pPr>
        <w:pStyle w:val="Quellcode"/>
      </w:pPr>
      <w:r>
        <w:t>cost = 0.0</w:t>
      </w:r>
    </w:p>
    <w:p w14:paraId="2ED8A67F" w14:textId="77777777" w:rsidR="00BD1CFF" w:rsidRDefault="00BD1CFF" w:rsidP="00BD1CFF">
      <w:pPr>
        <w:pStyle w:val="Quellcode"/>
      </w:pPr>
      <w:r>
        <w:t>No leaf in Graph found. Empty or cyclic graph</w:t>
      </w:r>
    </w:p>
    <w:p w14:paraId="487817EC" w14:textId="77777777" w:rsidR="00BD1CFF" w:rsidRDefault="00BD1CFF" w:rsidP="00BD1CFF">
      <w:pPr>
        <w:pStyle w:val="Quellcode"/>
      </w:pPr>
    </w:p>
    <w:p w14:paraId="423AA502" w14:textId="77777777" w:rsidR="00BD1CFF" w:rsidRDefault="00BD1CFF" w:rsidP="00BD1CFF">
      <w:pPr>
        <w:pStyle w:val="Quellcode"/>
      </w:pPr>
      <w:r>
        <w:t>ALAP</w:t>
      </w:r>
    </w:p>
    <w:p w14:paraId="5ED90342" w14:textId="77777777" w:rsidR="00BD1CFF" w:rsidRDefault="00BD1CFF" w:rsidP="00BD1CFF">
      <w:pPr>
        <w:pStyle w:val="Quellcode"/>
      </w:pPr>
      <w:r>
        <w:t>%n</w:t>
      </w:r>
    </w:p>
    <w:p w14:paraId="424B0951" w14:textId="465EEA65" w:rsidR="00EF1F97" w:rsidRDefault="00BD1CFF" w:rsidP="00BD1CFF">
      <w:pPr>
        <w:pStyle w:val="Quellcode"/>
      </w:pPr>
      <w:r>
        <w:t>cost = 0.0</w:t>
      </w:r>
    </w:p>
    <w:p w14:paraId="1859232F" w14:textId="72C4FD24" w:rsidR="008A3F22" w:rsidRDefault="008A3F22" w:rsidP="008A3F22">
      <w:pPr>
        <w:pStyle w:val="berschrift1"/>
      </w:pPr>
      <w:bookmarkStart w:id="2" w:name="_Toc121131802"/>
      <w:proofErr w:type="spellStart"/>
      <w:r>
        <w:t>test</w:t>
      </w:r>
      <w:bookmarkEnd w:id="2"/>
      <w:proofErr w:type="spellEnd"/>
    </w:p>
    <w:p w14:paraId="62372E8B" w14:textId="77777777" w:rsidR="00C00219" w:rsidRDefault="00C00219" w:rsidP="00C00219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2022.2.3\lib\idea_rt.jar=59062:C:\Program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scheduler-framework-master/graphs/test.dot</w:t>
      </w:r>
    </w:p>
    <w:p w14:paraId="7A016D53" w14:textId="77777777" w:rsidR="00C00219" w:rsidRDefault="00C00219" w:rsidP="00C00219">
      <w:pPr>
        <w:pStyle w:val="Quellcode"/>
      </w:pPr>
      <w:r>
        <w:t>Scheduling scheduler-framework-master/graphs/test.dot</w:t>
      </w:r>
    </w:p>
    <w:p w14:paraId="23CBF966" w14:textId="77777777" w:rsidR="00C00219" w:rsidRDefault="00C00219" w:rsidP="00C00219">
      <w:pPr>
        <w:pStyle w:val="Quellcode"/>
      </w:pPr>
    </w:p>
    <w:p w14:paraId="632B756D" w14:textId="77777777" w:rsidR="00C00219" w:rsidRDefault="00C00219" w:rsidP="00C00219">
      <w:pPr>
        <w:pStyle w:val="Quellcode"/>
      </w:pPr>
      <w:r>
        <w:lastRenderedPageBreak/>
        <w:t>Nr of Nodes : 0</w:t>
      </w:r>
    </w:p>
    <w:p w14:paraId="1544B95B" w14:textId="77777777" w:rsidR="00C00219" w:rsidRDefault="00C00219" w:rsidP="00C00219">
      <w:pPr>
        <w:pStyle w:val="Quellcode"/>
      </w:pPr>
      <w:r>
        <w:t>No root in Graph found. Empty or cyclic graph</w:t>
      </w:r>
    </w:p>
    <w:p w14:paraId="08879AF9" w14:textId="77777777" w:rsidR="00C00219" w:rsidRDefault="00C00219" w:rsidP="00C00219">
      <w:pPr>
        <w:pStyle w:val="Quellcode"/>
      </w:pPr>
    </w:p>
    <w:p w14:paraId="5550FDCD" w14:textId="77777777" w:rsidR="00C00219" w:rsidRDefault="00C00219" w:rsidP="00C00219">
      <w:pPr>
        <w:pStyle w:val="Quellcode"/>
      </w:pPr>
      <w:r>
        <w:t>ASAP</w:t>
      </w:r>
    </w:p>
    <w:p w14:paraId="1F2575EB" w14:textId="77777777" w:rsidR="00C00219" w:rsidRDefault="00C00219" w:rsidP="00C00219">
      <w:pPr>
        <w:pStyle w:val="Quellcode"/>
      </w:pPr>
      <w:r>
        <w:t>%n</w:t>
      </w:r>
    </w:p>
    <w:p w14:paraId="7B29870B" w14:textId="77777777" w:rsidR="00C00219" w:rsidRDefault="00C00219" w:rsidP="00C00219">
      <w:pPr>
        <w:pStyle w:val="Quellcode"/>
      </w:pPr>
      <w:r>
        <w:t>cost = 0.0</w:t>
      </w:r>
    </w:p>
    <w:p w14:paraId="032EA690" w14:textId="77777777" w:rsidR="00C00219" w:rsidRDefault="00C00219" w:rsidP="00C00219">
      <w:pPr>
        <w:pStyle w:val="Quellcode"/>
      </w:pPr>
      <w:r>
        <w:t>No leaf in Graph found. Empty or cyclic graph</w:t>
      </w:r>
    </w:p>
    <w:p w14:paraId="2FB895A4" w14:textId="77777777" w:rsidR="00C00219" w:rsidRDefault="00C00219" w:rsidP="00C00219">
      <w:pPr>
        <w:pStyle w:val="Quellcode"/>
      </w:pPr>
    </w:p>
    <w:p w14:paraId="57517851" w14:textId="77777777" w:rsidR="00C00219" w:rsidRDefault="00C00219" w:rsidP="00C00219">
      <w:pPr>
        <w:pStyle w:val="Quellcode"/>
      </w:pPr>
      <w:r>
        <w:t>ALAP</w:t>
      </w:r>
    </w:p>
    <w:p w14:paraId="6B818DB2" w14:textId="77777777" w:rsidR="00C00219" w:rsidRDefault="00C00219" w:rsidP="00C00219">
      <w:pPr>
        <w:pStyle w:val="Quellcode"/>
      </w:pPr>
      <w:r>
        <w:t>%n</w:t>
      </w:r>
    </w:p>
    <w:p w14:paraId="76B71A40" w14:textId="6425D06F" w:rsidR="008A3F22" w:rsidRDefault="00C00219" w:rsidP="00C00219">
      <w:pPr>
        <w:pStyle w:val="Quellcode"/>
      </w:pPr>
      <w:r>
        <w:t>cost = 0.0</w:t>
      </w:r>
    </w:p>
    <w:p w14:paraId="4F1D3FBB" w14:textId="53CD3A88" w:rsidR="00C00219" w:rsidRPr="007205C4" w:rsidRDefault="007205C4" w:rsidP="007205C4">
      <w:pPr>
        <w:pStyle w:val="berschrift1"/>
        <w:rPr>
          <w:lang w:val="en-US"/>
        </w:rPr>
      </w:pPr>
      <w:bookmarkStart w:id="3" w:name="_Toc121131803"/>
      <w:proofErr w:type="spellStart"/>
      <w:r w:rsidRPr="007205C4">
        <w:rPr>
          <w:lang w:val="en-US"/>
        </w:rPr>
        <w:t>testCyclic</w:t>
      </w:r>
      <w:bookmarkEnd w:id="3"/>
      <w:proofErr w:type="spellEnd"/>
    </w:p>
    <w:p w14:paraId="6B9FB2EC" w14:textId="77777777" w:rsidR="007205C4" w:rsidRDefault="007205C4" w:rsidP="007205C4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2022.2.3\lib\idea_rt.jar=59071:C:\Program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scheduler-framework-master/graphs/testCyclic.dot</w:t>
      </w:r>
    </w:p>
    <w:p w14:paraId="689FEE02" w14:textId="77777777" w:rsidR="007205C4" w:rsidRDefault="007205C4" w:rsidP="007205C4">
      <w:pPr>
        <w:pStyle w:val="Quellcode"/>
      </w:pPr>
      <w:r>
        <w:t>Scheduling scheduler-framework-master/graphs/testCyclic.dot</w:t>
      </w:r>
    </w:p>
    <w:p w14:paraId="5A7AC0AE" w14:textId="77777777" w:rsidR="007205C4" w:rsidRDefault="007205C4" w:rsidP="007205C4">
      <w:pPr>
        <w:pStyle w:val="Quellcode"/>
      </w:pPr>
    </w:p>
    <w:p w14:paraId="323EBA04" w14:textId="77777777" w:rsidR="007205C4" w:rsidRDefault="007205C4" w:rsidP="007205C4">
      <w:pPr>
        <w:pStyle w:val="Quellcode"/>
      </w:pPr>
      <w:r>
        <w:t>Nr of Nodes : 0</w:t>
      </w:r>
    </w:p>
    <w:p w14:paraId="2B72E706" w14:textId="77777777" w:rsidR="007205C4" w:rsidRDefault="007205C4" w:rsidP="007205C4">
      <w:pPr>
        <w:pStyle w:val="Quellcode"/>
      </w:pPr>
      <w:r>
        <w:t>No root in Graph found. Empty or cyclic graph</w:t>
      </w:r>
    </w:p>
    <w:p w14:paraId="7215942A" w14:textId="77777777" w:rsidR="007205C4" w:rsidRDefault="007205C4" w:rsidP="007205C4">
      <w:pPr>
        <w:pStyle w:val="Quellcode"/>
      </w:pPr>
    </w:p>
    <w:p w14:paraId="40E1F7EF" w14:textId="77777777" w:rsidR="007205C4" w:rsidRDefault="007205C4" w:rsidP="007205C4">
      <w:pPr>
        <w:pStyle w:val="Quellcode"/>
      </w:pPr>
      <w:r>
        <w:t>ASAP</w:t>
      </w:r>
    </w:p>
    <w:p w14:paraId="37F15C39" w14:textId="77777777" w:rsidR="007205C4" w:rsidRDefault="007205C4" w:rsidP="007205C4">
      <w:pPr>
        <w:pStyle w:val="Quellcode"/>
      </w:pPr>
      <w:r>
        <w:t>%n</w:t>
      </w:r>
    </w:p>
    <w:p w14:paraId="416BCCBA" w14:textId="77777777" w:rsidR="007205C4" w:rsidRDefault="007205C4" w:rsidP="007205C4">
      <w:pPr>
        <w:pStyle w:val="Quellcode"/>
      </w:pPr>
      <w:r>
        <w:t>cost = 0.0</w:t>
      </w:r>
    </w:p>
    <w:p w14:paraId="5F99C320" w14:textId="77777777" w:rsidR="007205C4" w:rsidRDefault="007205C4" w:rsidP="007205C4">
      <w:pPr>
        <w:pStyle w:val="Quellcode"/>
      </w:pPr>
      <w:r>
        <w:t>No leaf in Graph found. Empty or cyclic graph</w:t>
      </w:r>
    </w:p>
    <w:p w14:paraId="28DF8E60" w14:textId="77777777" w:rsidR="007205C4" w:rsidRDefault="007205C4" w:rsidP="007205C4">
      <w:pPr>
        <w:pStyle w:val="Quellcode"/>
      </w:pPr>
    </w:p>
    <w:p w14:paraId="2365B3FF" w14:textId="77777777" w:rsidR="007205C4" w:rsidRDefault="007205C4" w:rsidP="007205C4">
      <w:pPr>
        <w:pStyle w:val="Quellcode"/>
      </w:pPr>
      <w:r>
        <w:t>ALAP</w:t>
      </w:r>
    </w:p>
    <w:p w14:paraId="0FB6FD2E" w14:textId="77777777" w:rsidR="007205C4" w:rsidRDefault="007205C4" w:rsidP="007205C4">
      <w:pPr>
        <w:pStyle w:val="Quellcode"/>
      </w:pPr>
      <w:r>
        <w:t>%n</w:t>
      </w:r>
    </w:p>
    <w:p w14:paraId="7AC27CD9" w14:textId="7A1B8262" w:rsidR="007205C4" w:rsidRPr="007205C4" w:rsidRDefault="007205C4" w:rsidP="007205C4">
      <w:pPr>
        <w:pStyle w:val="Quellcode"/>
      </w:pPr>
      <w:r>
        <w:t>cost = 0.0</w:t>
      </w:r>
    </w:p>
    <w:p w14:paraId="23FA426A" w14:textId="1B69A129" w:rsidR="000300BB" w:rsidRDefault="000300BB" w:rsidP="000300BB">
      <w:pPr>
        <w:pStyle w:val="berschrift1"/>
        <w:rPr>
          <w:lang w:val="en-US"/>
        </w:rPr>
      </w:pPr>
      <w:bookmarkStart w:id="4" w:name="_Toc121131804"/>
      <w:r w:rsidRPr="000300BB">
        <w:rPr>
          <w:lang w:val="en-US"/>
        </w:rPr>
        <w:lastRenderedPageBreak/>
        <w:t>ADPCMn-decode-271-381</w:t>
      </w:r>
      <w:bookmarkEnd w:id="4"/>
    </w:p>
    <w:p w14:paraId="00737F16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"C:\Program Files\Java\jdk-13.0.2\bin\java.exe" "-</w:t>
      </w:r>
      <w:proofErr w:type="spellStart"/>
      <w:r w:rsidRPr="000300BB">
        <w:rPr>
          <w:rFonts w:ascii="Consolas" w:hAnsi="Consolas"/>
          <w:lang w:val="en-US"/>
        </w:rPr>
        <w:t>javaagent:C</w:t>
      </w:r>
      <w:proofErr w:type="spellEnd"/>
      <w:r w:rsidRPr="000300BB">
        <w:rPr>
          <w:rFonts w:ascii="Consolas" w:hAnsi="Consolas"/>
          <w:lang w:val="en-US"/>
        </w:rPr>
        <w:t>:\Program Files\JetBrains\IntelliJ IDEA Community Edition 2022.2.3\lib\idea_rt.jar=64414:C:\Program Files\JetBrains\IntelliJ IDEA Community Edition 2022.2.3\bin" -</w:t>
      </w:r>
      <w:proofErr w:type="spellStart"/>
      <w:r w:rsidRPr="000300BB">
        <w:rPr>
          <w:rFonts w:ascii="Consolas" w:hAnsi="Consolas"/>
          <w:lang w:val="en-US"/>
        </w:rPr>
        <w:t>Dfile.encoding</w:t>
      </w:r>
      <w:proofErr w:type="spellEnd"/>
      <w:r w:rsidRPr="000300BB">
        <w:rPr>
          <w:rFonts w:ascii="Consolas" w:hAnsi="Consolas"/>
          <w:lang w:val="en-US"/>
        </w:rPr>
        <w:t>=UTF-8 -</w:t>
      </w:r>
      <w:proofErr w:type="spellStart"/>
      <w:r w:rsidRPr="000300BB">
        <w:rPr>
          <w:rFonts w:ascii="Consolas" w:hAnsi="Consolas"/>
          <w:lang w:val="en-US"/>
        </w:rPr>
        <w:t>classpath</w:t>
      </w:r>
      <w:proofErr w:type="spellEnd"/>
      <w:r w:rsidRPr="000300BB">
        <w:rPr>
          <w:rFonts w:ascii="Consolas" w:hAnsi="Consolas"/>
          <w:lang w:val="en-US"/>
        </w:rPr>
        <w:t xml:space="preserve"> "C:\Users\sobuh\OneDrive\00000000000000000. MASTERSTUDIUM TU DARMSTADT\High Level Synthese\Mini-Task-1\scheduler-framework-master\test1\out\production\test1" </w:t>
      </w:r>
      <w:proofErr w:type="spellStart"/>
      <w:r w:rsidRPr="000300BB">
        <w:rPr>
          <w:rFonts w:ascii="Consolas" w:hAnsi="Consolas"/>
          <w:lang w:val="en-US"/>
        </w:rPr>
        <w:t>scheduler.Main</w:t>
      </w:r>
      <w:proofErr w:type="spellEnd"/>
      <w:r w:rsidRPr="000300BB">
        <w:rPr>
          <w:rFonts w:ascii="Consolas" w:hAnsi="Consolas"/>
          <w:lang w:val="en-US"/>
        </w:rPr>
        <w:t xml:space="preserve"> graphs/ADPCMn-decode-271-381.dot</w:t>
      </w:r>
    </w:p>
    <w:p w14:paraId="69DF21F1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Scheduling graphs/ADPCMn-decode-271-381.dot</w:t>
      </w:r>
    </w:p>
    <w:p w14:paraId="302615D4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40202A93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n0 (Shift):</w:t>
      </w:r>
    </w:p>
    <w:p w14:paraId="2D0E2AF6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successors</w:t>
      </w:r>
    </w:p>
    <w:p w14:paraId="1392E5E1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n10 </w:t>
      </w:r>
      <w:r w:rsidRPr="000300BB">
        <w:rPr>
          <w:rFonts w:ascii="Consolas" w:hAnsi="Consolas"/>
          <w:lang w:val="en-US"/>
        </w:rPr>
        <w:tab/>
        <w:t>0</w:t>
      </w:r>
    </w:p>
    <w:p w14:paraId="0589994C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predecessors</w:t>
      </w:r>
    </w:p>
    <w:p w14:paraId="0ACAA0B3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n1 </w:t>
      </w:r>
      <w:r w:rsidRPr="000300BB">
        <w:rPr>
          <w:rFonts w:ascii="Consolas" w:hAnsi="Consolas"/>
          <w:lang w:val="en-US"/>
        </w:rPr>
        <w:tab/>
        <w:t>0</w:t>
      </w:r>
    </w:p>
    <w:p w14:paraId="1A83AD53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n2 </w:t>
      </w:r>
      <w:r w:rsidRPr="000300BB">
        <w:rPr>
          <w:rFonts w:ascii="Consolas" w:hAnsi="Consolas"/>
          <w:lang w:val="en-US"/>
        </w:rPr>
        <w:tab/>
        <w:t>0</w:t>
      </w:r>
    </w:p>
    <w:p w14:paraId="489D08C4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4B662935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 (Mem):</w:t>
      </w:r>
    </w:p>
    <w:p w14:paraId="2947C693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successors</w:t>
      </w:r>
    </w:p>
    <w:p w14:paraId="4199B398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n0 </w:t>
      </w:r>
      <w:r w:rsidRPr="000300BB">
        <w:rPr>
          <w:rFonts w:ascii="Consolas" w:hAnsi="Consolas"/>
          <w:lang w:val="en-US"/>
        </w:rPr>
        <w:tab/>
        <w:t>0</w:t>
      </w:r>
    </w:p>
    <w:p w14:paraId="408B9EEB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n8 </w:t>
      </w:r>
      <w:r w:rsidRPr="000300BB">
        <w:rPr>
          <w:rFonts w:ascii="Consolas" w:hAnsi="Consolas"/>
          <w:lang w:val="en-US"/>
        </w:rPr>
        <w:tab/>
        <w:t>0</w:t>
      </w:r>
    </w:p>
    <w:p w14:paraId="475C68E6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3F311CFE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 (Sub):</w:t>
      </w:r>
    </w:p>
    <w:p w14:paraId="5A320328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successors</w:t>
      </w:r>
    </w:p>
    <w:p w14:paraId="4BAFE8ED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n0 </w:t>
      </w:r>
      <w:r w:rsidRPr="000300BB">
        <w:rPr>
          <w:rFonts w:ascii="Consolas" w:hAnsi="Consolas"/>
          <w:lang w:val="en-US"/>
        </w:rPr>
        <w:tab/>
        <w:t>0</w:t>
      </w:r>
    </w:p>
    <w:p w14:paraId="3687AC4E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0DEA0EDF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n3 (Shift):</w:t>
      </w:r>
    </w:p>
    <w:p w14:paraId="67492F04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successors</w:t>
      </w:r>
    </w:p>
    <w:p w14:paraId="7D9D9A85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n9 </w:t>
      </w:r>
      <w:r w:rsidRPr="000300BB">
        <w:rPr>
          <w:rFonts w:ascii="Consolas" w:hAnsi="Consolas"/>
          <w:lang w:val="en-US"/>
        </w:rPr>
        <w:tab/>
        <w:t>0</w:t>
      </w:r>
    </w:p>
    <w:p w14:paraId="223DDA01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predecessors</w:t>
      </w:r>
    </w:p>
    <w:p w14:paraId="39E10B3E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n4 </w:t>
      </w:r>
      <w:r w:rsidRPr="000300BB">
        <w:rPr>
          <w:rFonts w:ascii="Consolas" w:hAnsi="Consolas"/>
          <w:lang w:val="en-US"/>
        </w:rPr>
        <w:tab/>
        <w:t>0</w:t>
      </w:r>
    </w:p>
    <w:p w14:paraId="097909D1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037A4490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n4 (Mem):</w:t>
      </w:r>
    </w:p>
    <w:p w14:paraId="04A4ED2E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successors</w:t>
      </w:r>
    </w:p>
    <w:p w14:paraId="462BBF46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lastRenderedPageBreak/>
        <w:t xml:space="preserve">   n3 </w:t>
      </w:r>
      <w:r w:rsidRPr="000300BB">
        <w:rPr>
          <w:rFonts w:ascii="Consolas" w:hAnsi="Consolas"/>
          <w:lang w:val="en-US"/>
        </w:rPr>
        <w:tab/>
        <w:t>0</w:t>
      </w:r>
    </w:p>
    <w:p w14:paraId="1755B7CD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4E78DF01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n5 (Shift):</w:t>
      </w:r>
    </w:p>
    <w:p w14:paraId="0E1017A9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successors</w:t>
      </w:r>
    </w:p>
    <w:p w14:paraId="1A687042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n15 </w:t>
      </w:r>
      <w:r w:rsidRPr="000300BB">
        <w:rPr>
          <w:rFonts w:ascii="Consolas" w:hAnsi="Consolas"/>
          <w:lang w:val="en-US"/>
        </w:rPr>
        <w:tab/>
        <w:t>0</w:t>
      </w:r>
    </w:p>
    <w:p w14:paraId="33A760DB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predecessors</w:t>
      </w:r>
    </w:p>
    <w:p w14:paraId="373B72F9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n6 </w:t>
      </w:r>
      <w:r w:rsidRPr="000300BB">
        <w:rPr>
          <w:rFonts w:ascii="Consolas" w:hAnsi="Consolas"/>
          <w:lang w:val="en-US"/>
        </w:rPr>
        <w:tab/>
        <w:t>0</w:t>
      </w:r>
    </w:p>
    <w:p w14:paraId="7EB683E2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n7 </w:t>
      </w:r>
      <w:r w:rsidRPr="000300BB">
        <w:rPr>
          <w:rFonts w:ascii="Consolas" w:hAnsi="Consolas"/>
          <w:lang w:val="en-US"/>
        </w:rPr>
        <w:tab/>
        <w:t>0</w:t>
      </w:r>
    </w:p>
    <w:p w14:paraId="3AEE759B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69228290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n6 (Mem):</w:t>
      </w:r>
    </w:p>
    <w:p w14:paraId="6BF7C48C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successors</w:t>
      </w:r>
    </w:p>
    <w:p w14:paraId="1B3C20D4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n5 </w:t>
      </w:r>
      <w:r w:rsidRPr="000300BB">
        <w:rPr>
          <w:rFonts w:ascii="Consolas" w:hAnsi="Consolas"/>
          <w:lang w:val="en-US"/>
        </w:rPr>
        <w:tab/>
        <w:t>0</w:t>
      </w:r>
    </w:p>
    <w:p w14:paraId="6CC42321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3B849915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n7 (Sub):</w:t>
      </w:r>
    </w:p>
    <w:p w14:paraId="68F18A47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successors</w:t>
      </w:r>
    </w:p>
    <w:p w14:paraId="1552A2DB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n5 </w:t>
      </w:r>
      <w:r w:rsidRPr="000300BB">
        <w:rPr>
          <w:rFonts w:ascii="Consolas" w:hAnsi="Consolas"/>
          <w:lang w:val="en-US"/>
        </w:rPr>
        <w:tab/>
        <w:t>0</w:t>
      </w:r>
    </w:p>
    <w:p w14:paraId="1E3E75F7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5D40465E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n8 (Shift):</w:t>
      </w:r>
    </w:p>
    <w:p w14:paraId="05D8627D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successors</w:t>
      </w:r>
    </w:p>
    <w:p w14:paraId="5946FCD2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n21 </w:t>
      </w:r>
      <w:r w:rsidRPr="000300BB">
        <w:rPr>
          <w:rFonts w:ascii="Consolas" w:hAnsi="Consolas"/>
          <w:lang w:val="en-US"/>
        </w:rPr>
        <w:tab/>
        <w:t>0</w:t>
      </w:r>
    </w:p>
    <w:p w14:paraId="135DF2F6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predecessors</w:t>
      </w:r>
    </w:p>
    <w:p w14:paraId="163E85B6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n1 </w:t>
      </w:r>
      <w:r w:rsidRPr="000300BB">
        <w:rPr>
          <w:rFonts w:ascii="Consolas" w:hAnsi="Consolas"/>
          <w:lang w:val="en-US"/>
        </w:rPr>
        <w:tab/>
        <w:t>0</w:t>
      </w:r>
    </w:p>
    <w:p w14:paraId="779C4F63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429E729D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n9 (Or):</w:t>
      </w:r>
    </w:p>
    <w:p w14:paraId="539FCF5E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successors</w:t>
      </w:r>
    </w:p>
    <w:p w14:paraId="34E33D4A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n18 </w:t>
      </w:r>
      <w:r w:rsidRPr="000300BB">
        <w:rPr>
          <w:rFonts w:ascii="Consolas" w:hAnsi="Consolas"/>
          <w:lang w:val="en-US"/>
        </w:rPr>
        <w:tab/>
        <w:t>0</w:t>
      </w:r>
    </w:p>
    <w:p w14:paraId="0CB30831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predecessors</w:t>
      </w:r>
    </w:p>
    <w:p w14:paraId="4B4DFE24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n3 </w:t>
      </w:r>
      <w:r w:rsidRPr="000300BB">
        <w:rPr>
          <w:rFonts w:ascii="Consolas" w:hAnsi="Consolas"/>
          <w:lang w:val="en-US"/>
        </w:rPr>
        <w:tab/>
        <w:t>0</w:t>
      </w:r>
    </w:p>
    <w:p w14:paraId="0A1B89B7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n10 </w:t>
      </w:r>
      <w:r w:rsidRPr="000300BB">
        <w:rPr>
          <w:rFonts w:ascii="Consolas" w:hAnsi="Consolas"/>
          <w:lang w:val="en-US"/>
        </w:rPr>
        <w:tab/>
        <w:t>0</w:t>
      </w:r>
    </w:p>
    <w:p w14:paraId="5D7EF4C4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6A80E163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n10 (And):</w:t>
      </w:r>
    </w:p>
    <w:p w14:paraId="6D53792A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successors</w:t>
      </w:r>
    </w:p>
    <w:p w14:paraId="365C372C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lastRenderedPageBreak/>
        <w:t xml:space="preserve">   n9 </w:t>
      </w:r>
      <w:r w:rsidRPr="000300BB">
        <w:rPr>
          <w:rFonts w:ascii="Consolas" w:hAnsi="Consolas"/>
          <w:lang w:val="en-US"/>
        </w:rPr>
        <w:tab/>
        <w:t>0</w:t>
      </w:r>
    </w:p>
    <w:p w14:paraId="0ABD50A7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predecessors</w:t>
      </w:r>
    </w:p>
    <w:p w14:paraId="1BCBDCF4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n0 </w:t>
      </w:r>
      <w:r w:rsidRPr="000300BB">
        <w:rPr>
          <w:rFonts w:ascii="Consolas" w:hAnsi="Consolas"/>
          <w:lang w:val="en-US"/>
        </w:rPr>
        <w:tab/>
        <w:t>0</w:t>
      </w:r>
    </w:p>
    <w:p w14:paraId="76E83EA6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n11 </w:t>
      </w:r>
      <w:r w:rsidRPr="000300BB">
        <w:rPr>
          <w:rFonts w:ascii="Consolas" w:hAnsi="Consolas"/>
          <w:lang w:val="en-US"/>
        </w:rPr>
        <w:tab/>
        <w:t>0</w:t>
      </w:r>
    </w:p>
    <w:p w14:paraId="46B8677B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2B66B938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n12 (Shift):</w:t>
      </w:r>
    </w:p>
    <w:p w14:paraId="1EDC6386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successors</w:t>
      </w:r>
    </w:p>
    <w:p w14:paraId="07E2DEC7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n11 </w:t>
      </w:r>
      <w:r w:rsidRPr="000300BB">
        <w:rPr>
          <w:rFonts w:ascii="Consolas" w:hAnsi="Consolas"/>
          <w:lang w:val="en-US"/>
        </w:rPr>
        <w:tab/>
        <w:t>0</w:t>
      </w:r>
    </w:p>
    <w:p w14:paraId="25893CA1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1CE7B924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n11 (Sub):</w:t>
      </w:r>
    </w:p>
    <w:p w14:paraId="00B66CF4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successors</w:t>
      </w:r>
    </w:p>
    <w:p w14:paraId="717E7C11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n10 </w:t>
      </w:r>
      <w:r w:rsidRPr="000300BB">
        <w:rPr>
          <w:rFonts w:ascii="Consolas" w:hAnsi="Consolas"/>
          <w:lang w:val="en-US"/>
        </w:rPr>
        <w:tab/>
        <w:t>0</w:t>
      </w:r>
    </w:p>
    <w:p w14:paraId="1C6A978F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predecessors</w:t>
      </w:r>
    </w:p>
    <w:p w14:paraId="4044FFDF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n12 </w:t>
      </w:r>
      <w:r w:rsidRPr="000300BB">
        <w:rPr>
          <w:rFonts w:ascii="Consolas" w:hAnsi="Consolas"/>
          <w:lang w:val="en-US"/>
        </w:rPr>
        <w:tab/>
        <w:t>0</w:t>
      </w:r>
    </w:p>
    <w:p w14:paraId="3218ED52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01553E6E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n14 (Shift):</w:t>
      </w:r>
    </w:p>
    <w:p w14:paraId="3E48BB0F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successors</w:t>
      </w:r>
    </w:p>
    <w:p w14:paraId="073CF1AA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n13 </w:t>
      </w:r>
      <w:r w:rsidRPr="000300BB">
        <w:rPr>
          <w:rFonts w:ascii="Consolas" w:hAnsi="Consolas"/>
          <w:lang w:val="en-US"/>
        </w:rPr>
        <w:tab/>
        <w:t>0</w:t>
      </w:r>
    </w:p>
    <w:p w14:paraId="480FC313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predecessors</w:t>
      </w:r>
    </w:p>
    <w:p w14:paraId="1FBB9236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n16 </w:t>
      </w:r>
      <w:r w:rsidRPr="000300BB">
        <w:rPr>
          <w:rFonts w:ascii="Consolas" w:hAnsi="Consolas"/>
          <w:lang w:val="en-US"/>
        </w:rPr>
        <w:tab/>
        <w:t>0</w:t>
      </w:r>
    </w:p>
    <w:p w14:paraId="79E4E114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5C9BB6B2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n13 (Or):</w:t>
      </w:r>
    </w:p>
    <w:p w14:paraId="5CBCC35F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successors</w:t>
      </w:r>
    </w:p>
    <w:p w14:paraId="50A00541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n17 </w:t>
      </w:r>
      <w:r w:rsidRPr="000300BB">
        <w:rPr>
          <w:rFonts w:ascii="Consolas" w:hAnsi="Consolas"/>
          <w:lang w:val="en-US"/>
        </w:rPr>
        <w:tab/>
        <w:t>0</w:t>
      </w:r>
    </w:p>
    <w:p w14:paraId="25F65E1D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predecessors</w:t>
      </w:r>
    </w:p>
    <w:p w14:paraId="77854DA8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n14 </w:t>
      </w:r>
      <w:r w:rsidRPr="000300BB">
        <w:rPr>
          <w:rFonts w:ascii="Consolas" w:hAnsi="Consolas"/>
          <w:lang w:val="en-US"/>
        </w:rPr>
        <w:tab/>
        <w:t>0</w:t>
      </w:r>
    </w:p>
    <w:p w14:paraId="50011F0A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n15 </w:t>
      </w:r>
      <w:r w:rsidRPr="000300BB">
        <w:rPr>
          <w:rFonts w:ascii="Consolas" w:hAnsi="Consolas"/>
          <w:lang w:val="en-US"/>
        </w:rPr>
        <w:tab/>
        <w:t>0</w:t>
      </w:r>
    </w:p>
    <w:p w14:paraId="5610A9F5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58550859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n16 (Mem):</w:t>
      </w:r>
    </w:p>
    <w:p w14:paraId="512E3132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successors</w:t>
      </w:r>
    </w:p>
    <w:p w14:paraId="74223675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n14 </w:t>
      </w:r>
      <w:r w:rsidRPr="000300BB">
        <w:rPr>
          <w:rFonts w:ascii="Consolas" w:hAnsi="Consolas"/>
          <w:lang w:val="en-US"/>
        </w:rPr>
        <w:tab/>
        <w:t>0</w:t>
      </w:r>
    </w:p>
    <w:p w14:paraId="5F902AE7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38CAB842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lastRenderedPageBreak/>
        <w:t>n15 (And):</w:t>
      </w:r>
    </w:p>
    <w:p w14:paraId="540B9BBC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successors</w:t>
      </w:r>
    </w:p>
    <w:p w14:paraId="5C625A61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n13 </w:t>
      </w:r>
      <w:r w:rsidRPr="000300BB">
        <w:rPr>
          <w:rFonts w:ascii="Consolas" w:hAnsi="Consolas"/>
          <w:lang w:val="en-US"/>
        </w:rPr>
        <w:tab/>
        <w:t>0</w:t>
      </w:r>
    </w:p>
    <w:p w14:paraId="44322855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predecessors</w:t>
      </w:r>
    </w:p>
    <w:p w14:paraId="534230B3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n19 </w:t>
      </w:r>
      <w:r w:rsidRPr="000300BB">
        <w:rPr>
          <w:rFonts w:ascii="Consolas" w:hAnsi="Consolas"/>
          <w:lang w:val="en-US"/>
        </w:rPr>
        <w:tab/>
        <w:t>0</w:t>
      </w:r>
    </w:p>
    <w:p w14:paraId="2D532B7B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n5 </w:t>
      </w:r>
      <w:r w:rsidRPr="000300BB">
        <w:rPr>
          <w:rFonts w:ascii="Consolas" w:hAnsi="Consolas"/>
          <w:lang w:val="en-US"/>
        </w:rPr>
        <w:tab/>
        <w:t>0</w:t>
      </w:r>
    </w:p>
    <w:p w14:paraId="6AB7C919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27AAC5DC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n18 (Mem):</w:t>
      </w:r>
    </w:p>
    <w:p w14:paraId="5D755379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predecessors</w:t>
      </w:r>
    </w:p>
    <w:p w14:paraId="79103EE4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n9 </w:t>
      </w:r>
      <w:r w:rsidRPr="000300BB">
        <w:rPr>
          <w:rFonts w:ascii="Consolas" w:hAnsi="Consolas"/>
          <w:lang w:val="en-US"/>
        </w:rPr>
        <w:tab/>
        <w:t>0</w:t>
      </w:r>
    </w:p>
    <w:p w14:paraId="7F49AD48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4889981E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n17 (Mem):</w:t>
      </w:r>
    </w:p>
    <w:p w14:paraId="619DA591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predecessors</w:t>
      </w:r>
    </w:p>
    <w:p w14:paraId="77E59060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n13 </w:t>
      </w:r>
      <w:r w:rsidRPr="000300BB">
        <w:rPr>
          <w:rFonts w:ascii="Consolas" w:hAnsi="Consolas"/>
          <w:lang w:val="en-US"/>
        </w:rPr>
        <w:tab/>
        <w:t>0</w:t>
      </w:r>
    </w:p>
    <w:p w14:paraId="3CE0B7E0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13FACFBD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n19 (Sub):</w:t>
      </w:r>
    </w:p>
    <w:p w14:paraId="18004474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successors</w:t>
      </w:r>
    </w:p>
    <w:p w14:paraId="5D4ED1DB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n15 </w:t>
      </w:r>
      <w:r w:rsidRPr="000300BB">
        <w:rPr>
          <w:rFonts w:ascii="Consolas" w:hAnsi="Consolas"/>
          <w:lang w:val="en-US"/>
        </w:rPr>
        <w:tab/>
        <w:t>0</w:t>
      </w:r>
    </w:p>
    <w:p w14:paraId="33D5B5D8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predecessors</w:t>
      </w:r>
    </w:p>
    <w:p w14:paraId="28ADFFE7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n20 </w:t>
      </w:r>
      <w:r w:rsidRPr="000300BB">
        <w:rPr>
          <w:rFonts w:ascii="Consolas" w:hAnsi="Consolas"/>
          <w:lang w:val="en-US"/>
        </w:rPr>
        <w:tab/>
        <w:t>0</w:t>
      </w:r>
    </w:p>
    <w:p w14:paraId="363F11FE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2CA20548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n21 (Mem):</w:t>
      </w:r>
    </w:p>
    <w:p w14:paraId="5EB163FC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predecessors</w:t>
      </w:r>
    </w:p>
    <w:p w14:paraId="5655A9AA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n8 </w:t>
      </w:r>
      <w:r w:rsidRPr="000300BB">
        <w:rPr>
          <w:rFonts w:ascii="Consolas" w:hAnsi="Consolas"/>
          <w:lang w:val="en-US"/>
        </w:rPr>
        <w:tab/>
        <w:t>0</w:t>
      </w:r>
    </w:p>
    <w:p w14:paraId="2F5AC6E9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488D9E8D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n20 (Shift):</w:t>
      </w:r>
    </w:p>
    <w:p w14:paraId="7C08731E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successors</w:t>
      </w:r>
    </w:p>
    <w:p w14:paraId="6B353551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  n19 </w:t>
      </w:r>
      <w:r w:rsidRPr="000300BB">
        <w:rPr>
          <w:rFonts w:ascii="Consolas" w:hAnsi="Consolas"/>
          <w:lang w:val="en-US"/>
        </w:rPr>
        <w:tab/>
        <w:t>0</w:t>
      </w:r>
    </w:p>
    <w:p w14:paraId="734B4229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293601BA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n23 (</w:t>
      </w:r>
      <w:proofErr w:type="spellStart"/>
      <w:r w:rsidRPr="000300BB">
        <w:rPr>
          <w:rFonts w:ascii="Consolas" w:hAnsi="Consolas"/>
          <w:lang w:val="en-US"/>
        </w:rPr>
        <w:t>Cmp</w:t>
      </w:r>
      <w:proofErr w:type="spellEnd"/>
      <w:r w:rsidRPr="000300BB">
        <w:rPr>
          <w:rFonts w:ascii="Consolas" w:hAnsi="Consolas"/>
          <w:lang w:val="en-US"/>
        </w:rPr>
        <w:t>):</w:t>
      </w:r>
    </w:p>
    <w:p w14:paraId="17ED0687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7B20273B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n22 (Sub):</w:t>
      </w:r>
    </w:p>
    <w:p w14:paraId="1B8DF97F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30A948BE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n25 (</w:t>
      </w:r>
      <w:proofErr w:type="spellStart"/>
      <w:r w:rsidRPr="000300BB">
        <w:rPr>
          <w:rFonts w:ascii="Consolas" w:hAnsi="Consolas"/>
          <w:lang w:val="en-US"/>
        </w:rPr>
        <w:t>Cmp</w:t>
      </w:r>
      <w:proofErr w:type="spellEnd"/>
      <w:r w:rsidRPr="000300BB">
        <w:rPr>
          <w:rFonts w:ascii="Consolas" w:hAnsi="Consolas"/>
          <w:lang w:val="en-US"/>
        </w:rPr>
        <w:t>):</w:t>
      </w:r>
    </w:p>
    <w:p w14:paraId="69585F10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7E43D1EF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n24 (Sub):</w:t>
      </w:r>
    </w:p>
    <w:p w14:paraId="0AD9B7F6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5D730ED7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n26 (Add):</w:t>
      </w:r>
    </w:p>
    <w:p w14:paraId="220D29F8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6E0FDD17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Nr of Nodes : 27</w:t>
      </w:r>
    </w:p>
    <w:p w14:paraId="71A1BEED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652688CD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ASAP</w:t>
      </w:r>
    </w:p>
    <w:p w14:paraId="125B004F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Found schedule of length 7</w:t>
      </w:r>
    </w:p>
    <w:p w14:paraId="48279663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31C13CF1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 : [0:1]</w:t>
      </w:r>
    </w:p>
    <w:p w14:paraId="5D4BAF62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 : [0:0]</w:t>
      </w:r>
    </w:p>
    <w:p w14:paraId="3B942788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n4 : [0:1]</w:t>
      </w:r>
    </w:p>
    <w:p w14:paraId="3DBD5995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n6 : [0:1]</w:t>
      </w:r>
    </w:p>
    <w:p w14:paraId="2422866B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n7 : [0:0]</w:t>
      </w:r>
    </w:p>
    <w:p w14:paraId="5B8B6FD1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n20 : [0:0]</w:t>
      </w:r>
    </w:p>
    <w:p w14:paraId="0F4D8091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n12 : [0:0]</w:t>
      </w:r>
    </w:p>
    <w:p w14:paraId="2B49F3C6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n23 : [0:0]</w:t>
      </w:r>
    </w:p>
    <w:p w14:paraId="4F19B624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n22 : [0:0]</w:t>
      </w:r>
    </w:p>
    <w:p w14:paraId="286D5A4C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n25 : [0:0]</w:t>
      </w:r>
    </w:p>
    <w:p w14:paraId="062DD993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n24 : [0:0]</w:t>
      </w:r>
    </w:p>
    <w:p w14:paraId="28008637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n16 : [0:1]</w:t>
      </w:r>
    </w:p>
    <w:p w14:paraId="3729AD18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n26 : [0:0]</w:t>
      </w:r>
    </w:p>
    <w:p w14:paraId="54E245A3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n19 : [1:1]</w:t>
      </w:r>
    </w:p>
    <w:p w14:paraId="079668D7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n11 : [1:1]</w:t>
      </w:r>
    </w:p>
    <w:p w14:paraId="3040C5CA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n14 : [2:2]</w:t>
      </w:r>
    </w:p>
    <w:p w14:paraId="3FF0AD60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n0 : [2:2]</w:t>
      </w:r>
    </w:p>
    <w:p w14:paraId="0F38114C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n3 : [2:2]</w:t>
      </w:r>
    </w:p>
    <w:p w14:paraId="74FC46C8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n5 : [2:2]</w:t>
      </w:r>
    </w:p>
    <w:p w14:paraId="0D344D03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n8 : [2:2]</w:t>
      </w:r>
    </w:p>
    <w:p w14:paraId="2A7B245D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lastRenderedPageBreak/>
        <w:t>n15 : [3:3]</w:t>
      </w:r>
    </w:p>
    <w:p w14:paraId="512EC712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n21 : [3:4]</w:t>
      </w:r>
    </w:p>
    <w:p w14:paraId="0A97DBBA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n10 : [3:3]</w:t>
      </w:r>
    </w:p>
    <w:p w14:paraId="7ED52E68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n13 : [4:4]</w:t>
      </w:r>
    </w:p>
    <w:p w14:paraId="536242B1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n9 : [4:4]</w:t>
      </w:r>
    </w:p>
    <w:p w14:paraId="7BA56454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n18 : [5:6]</w:t>
      </w:r>
    </w:p>
    <w:p w14:paraId="1306D72A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n17 : [5:6]</w:t>
      </w:r>
    </w:p>
    <w:p w14:paraId="0879286C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2B10799F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Registered resources</w:t>
      </w:r>
    </w:p>
    <w:p w14:paraId="3216A00E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SH 2 10.0 </w:t>
      </w:r>
    </w:p>
    <w:p w14:paraId="29070404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SH 0 4.0 </w:t>
      </w:r>
    </w:p>
    <w:p w14:paraId="0D31D982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ADD 0 1.0 </w:t>
      </w:r>
    </w:p>
    <w:p w14:paraId="4C7211B7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AND 3 4.0 </w:t>
      </w:r>
    </w:p>
    <w:p w14:paraId="4F1E69E1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OR 4 4.0 </w:t>
      </w:r>
    </w:p>
    <w:p w14:paraId="5CD0B2C1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MEM 1 36.0 </w:t>
      </w:r>
    </w:p>
    <w:p w14:paraId="4D668408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MEM 0 36.0 </w:t>
      </w:r>
    </w:p>
    <w:p w14:paraId="70E412A7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MEM 6 18.0 </w:t>
      </w:r>
    </w:p>
    <w:p w14:paraId="78AC7226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MEM 5 18.0 </w:t>
      </w:r>
    </w:p>
    <w:p w14:paraId="0AA401C9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MEM 4 9.0 </w:t>
      </w:r>
    </w:p>
    <w:p w14:paraId="50E537BD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MEM 3 9.0 </w:t>
      </w:r>
    </w:p>
    <w:p w14:paraId="04981E96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CMP 0 4.2 </w:t>
      </w:r>
    </w:p>
    <w:p w14:paraId="5ADA1A8F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SUB 0 5.6 </w:t>
      </w:r>
    </w:p>
    <w:p w14:paraId="7C39D762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SUB 1 2.8 </w:t>
      </w:r>
    </w:p>
    <w:p w14:paraId="5208B8F8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33ACF15D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cost = 64.8</w:t>
      </w:r>
    </w:p>
    <w:p w14:paraId="0CB44C83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7BE7FB41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ALAP</w:t>
      </w:r>
    </w:p>
    <w:p w14:paraId="0D9ED943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Found schedule of length 7</w:t>
      </w:r>
    </w:p>
    <w:p w14:paraId="2201A181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339D9440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 : [0:1]</w:t>
      </w:r>
    </w:p>
    <w:p w14:paraId="3F4D328B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n6 : [0:1]</w:t>
      </w:r>
    </w:p>
    <w:p w14:paraId="0F98C96D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n16 : [1:2]</w:t>
      </w:r>
    </w:p>
    <w:p w14:paraId="737426A6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lastRenderedPageBreak/>
        <w:t>n2 : [1:1]</w:t>
      </w:r>
    </w:p>
    <w:p w14:paraId="49FB9628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n4 : [1:2]</w:t>
      </w:r>
    </w:p>
    <w:p w14:paraId="53BC4D14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n7 : [1:1]</w:t>
      </w:r>
    </w:p>
    <w:p w14:paraId="79E5DC37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n20 : [1:1]</w:t>
      </w:r>
    </w:p>
    <w:p w14:paraId="023E3607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n12 : [1:1]</w:t>
      </w:r>
    </w:p>
    <w:p w14:paraId="27AB4A64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n0 : [2:2]</w:t>
      </w:r>
    </w:p>
    <w:p w14:paraId="7151995F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n19 : [2:2]</w:t>
      </w:r>
    </w:p>
    <w:p w14:paraId="6275C772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n5 : [2:2]</w:t>
      </w:r>
    </w:p>
    <w:p w14:paraId="5B715D05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n11 : [2:2]</w:t>
      </w:r>
    </w:p>
    <w:p w14:paraId="270A6548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n14 : [3:3]</w:t>
      </w:r>
    </w:p>
    <w:p w14:paraId="54DC342D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n15 : [3:3]</w:t>
      </w:r>
    </w:p>
    <w:p w14:paraId="1ECA84F5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n3 : [3:3]</w:t>
      </w:r>
    </w:p>
    <w:p w14:paraId="5A5B5FFA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n10 : [3:3]</w:t>
      </w:r>
    </w:p>
    <w:p w14:paraId="7E7DE3C4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n13 : [4:4]</w:t>
      </w:r>
    </w:p>
    <w:p w14:paraId="3E97D043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n8 : [4:4]</w:t>
      </w:r>
    </w:p>
    <w:p w14:paraId="611D7022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n9 : [4:4]</w:t>
      </w:r>
    </w:p>
    <w:p w14:paraId="4163A15E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n18 : [5:6]</w:t>
      </w:r>
    </w:p>
    <w:p w14:paraId="263264E6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n17 : [5:6]</w:t>
      </w:r>
    </w:p>
    <w:p w14:paraId="7655858C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n21 : [5:6]</w:t>
      </w:r>
    </w:p>
    <w:p w14:paraId="49F13C54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n25 : [6:6]</w:t>
      </w:r>
    </w:p>
    <w:p w14:paraId="46A42EB8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n24 : [6:6]</w:t>
      </w:r>
    </w:p>
    <w:p w14:paraId="23A11845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n26 : [6:6]</w:t>
      </w:r>
    </w:p>
    <w:p w14:paraId="762CD738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n23 : [6:6]</w:t>
      </w:r>
    </w:p>
    <w:p w14:paraId="31497C7A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n22 : [6:6]</w:t>
      </w:r>
    </w:p>
    <w:p w14:paraId="6B3914FB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07E6D806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Registered resources</w:t>
      </w:r>
    </w:p>
    <w:p w14:paraId="3DFA14F4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ADD 6 1.0 </w:t>
      </w:r>
    </w:p>
    <w:p w14:paraId="3E02A603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SH 3 4.0 </w:t>
      </w:r>
    </w:p>
    <w:p w14:paraId="06A7A4F9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SH 2 4.0 </w:t>
      </w:r>
    </w:p>
    <w:p w14:paraId="68709CCD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SH 1 4.0 </w:t>
      </w:r>
    </w:p>
    <w:p w14:paraId="433C5517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SH 4 2.0 </w:t>
      </w:r>
    </w:p>
    <w:p w14:paraId="7C992D6A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AND 3 4.0 </w:t>
      </w:r>
    </w:p>
    <w:p w14:paraId="1B704873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lastRenderedPageBreak/>
        <w:t xml:space="preserve"> OR 4 4.0 </w:t>
      </w:r>
    </w:p>
    <w:p w14:paraId="3D9830E1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MEM 1 36.0 </w:t>
      </w:r>
    </w:p>
    <w:p w14:paraId="1297FE0F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MEM 6 27.0 </w:t>
      </w:r>
    </w:p>
    <w:p w14:paraId="6BFA4283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MEM 5 27.0 </w:t>
      </w:r>
    </w:p>
    <w:p w14:paraId="7AD69D36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MEM 2 18.0 </w:t>
      </w:r>
    </w:p>
    <w:p w14:paraId="165A2A1D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MEM 0 18.0 </w:t>
      </w:r>
    </w:p>
    <w:p w14:paraId="1C0E5A00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CMP 6 4.2 </w:t>
      </w:r>
    </w:p>
    <w:p w14:paraId="6D9F8611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SUB 6 2.8 </w:t>
      </w:r>
    </w:p>
    <w:p w14:paraId="1BE732BD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SUB 2 2.8 </w:t>
      </w:r>
    </w:p>
    <w:p w14:paraId="0F923A2E" w14:textId="77777777" w:rsidR="000300BB" w:rsidRP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 xml:space="preserve"> SUB 1 2.8 </w:t>
      </w:r>
    </w:p>
    <w:p w14:paraId="77CEAF0E" w14:textId="77777777" w:rsidR="000300BB" w:rsidRPr="000300BB" w:rsidRDefault="000300BB" w:rsidP="000300BB">
      <w:pPr>
        <w:rPr>
          <w:rFonts w:ascii="Consolas" w:hAnsi="Consolas"/>
          <w:lang w:val="en-US"/>
        </w:rPr>
      </w:pPr>
    </w:p>
    <w:p w14:paraId="3E587344" w14:textId="646E7F87" w:rsidR="000300BB" w:rsidRDefault="000300BB" w:rsidP="000300BB">
      <w:pPr>
        <w:rPr>
          <w:rFonts w:ascii="Consolas" w:hAnsi="Consolas"/>
          <w:lang w:val="en-US"/>
        </w:rPr>
      </w:pPr>
      <w:r w:rsidRPr="000300BB">
        <w:rPr>
          <w:rFonts w:ascii="Consolas" w:hAnsi="Consolas"/>
          <w:lang w:val="en-US"/>
        </w:rPr>
        <w:t>cost = 56.0</w:t>
      </w:r>
    </w:p>
    <w:p w14:paraId="7E1F4B96" w14:textId="05F1E308" w:rsidR="000300BB" w:rsidRDefault="000300BB" w:rsidP="000300BB">
      <w:pPr>
        <w:pStyle w:val="berschrift1"/>
        <w:rPr>
          <w:lang w:val="en-US"/>
        </w:rPr>
      </w:pPr>
      <w:bookmarkStart w:id="5" w:name="_Toc121131805"/>
      <w:r w:rsidRPr="000300BB">
        <w:rPr>
          <w:lang w:val="en-US"/>
        </w:rPr>
        <w:t>ADPCMn-decode-524-553</w:t>
      </w:r>
      <w:bookmarkEnd w:id="5"/>
    </w:p>
    <w:p w14:paraId="5B96525C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"C:\Program Files\Microsoft\jdk-11.0.12.7-hotspot\bin\java.exe" "-</w:t>
      </w:r>
      <w:proofErr w:type="spellStart"/>
      <w:r w:rsidRPr="001E16DF">
        <w:rPr>
          <w:rFonts w:ascii="Consolas" w:hAnsi="Consolas"/>
          <w:lang w:val="en-US"/>
        </w:rPr>
        <w:t>javaagent:C</w:t>
      </w:r>
      <w:proofErr w:type="spellEnd"/>
      <w:r w:rsidRPr="001E16DF">
        <w:rPr>
          <w:rFonts w:ascii="Consolas" w:hAnsi="Consolas"/>
          <w:lang w:val="en-US"/>
        </w:rPr>
        <w:t>:\Program Files\JetBrains\IntelliJ IDEA Community Edition 2022.2.3\lib\idea_rt.jar=53860:C:\Program Files\JetBrains\IntelliJ IDEA Community Edition 2022.2.3\bin" -</w:t>
      </w:r>
      <w:proofErr w:type="spellStart"/>
      <w:r w:rsidRPr="001E16DF">
        <w:rPr>
          <w:rFonts w:ascii="Consolas" w:hAnsi="Consolas"/>
          <w:lang w:val="en-US"/>
        </w:rPr>
        <w:t>Dfile.encoding</w:t>
      </w:r>
      <w:proofErr w:type="spellEnd"/>
      <w:r w:rsidRPr="001E16DF">
        <w:rPr>
          <w:rFonts w:ascii="Consolas" w:hAnsi="Consolas"/>
          <w:lang w:val="en-US"/>
        </w:rPr>
        <w:t>=UTF-8 -</w:t>
      </w:r>
      <w:proofErr w:type="spellStart"/>
      <w:r w:rsidRPr="001E16DF">
        <w:rPr>
          <w:rFonts w:ascii="Consolas" w:hAnsi="Consolas"/>
          <w:lang w:val="en-US"/>
        </w:rPr>
        <w:t>classpath</w:t>
      </w:r>
      <w:proofErr w:type="spellEnd"/>
      <w:r w:rsidRPr="001E16DF">
        <w:rPr>
          <w:rFonts w:ascii="Consolas" w:hAnsi="Consolas"/>
          <w:lang w:val="en-US"/>
        </w:rPr>
        <w:t xml:space="preserve"> "C:\Users\sobuh\OneDrive\00000000000000000. MASTERSTUDIUM TU DARMSTADT\High Level Synthese\Mini-Task-1\scheduler-framework-master\SDC\out\production\test1" </w:t>
      </w:r>
      <w:proofErr w:type="spellStart"/>
      <w:r w:rsidRPr="001E16DF">
        <w:rPr>
          <w:rFonts w:ascii="Consolas" w:hAnsi="Consolas"/>
          <w:lang w:val="en-US"/>
        </w:rPr>
        <w:t>scheduler.Main</w:t>
      </w:r>
      <w:proofErr w:type="spellEnd"/>
      <w:r w:rsidRPr="001E16DF">
        <w:rPr>
          <w:rFonts w:ascii="Consolas" w:hAnsi="Consolas"/>
          <w:lang w:val="en-US"/>
        </w:rPr>
        <w:t xml:space="preserve"> scheduler-framework-master/graphs/ADPCMn-decode-524-553.dot</w:t>
      </w:r>
    </w:p>
    <w:p w14:paraId="30E27E45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Scheduling scheduler-framework-master/graphs/ADPCMn-decode-524-553.dot</w:t>
      </w:r>
    </w:p>
    <w:p w14:paraId="7C12F7A7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7EB3B2A8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n0 (Shift):</w:t>
      </w:r>
    </w:p>
    <w:p w14:paraId="4ED9D3F0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successors</w:t>
      </w:r>
    </w:p>
    <w:p w14:paraId="15A4703D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 n4 </w:t>
      </w:r>
      <w:r w:rsidRPr="001E16DF">
        <w:rPr>
          <w:rFonts w:ascii="Consolas" w:hAnsi="Consolas"/>
          <w:lang w:val="en-US"/>
        </w:rPr>
        <w:tab/>
        <w:t>0</w:t>
      </w:r>
    </w:p>
    <w:p w14:paraId="607283AA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predecessors</w:t>
      </w:r>
    </w:p>
    <w:p w14:paraId="2431F0BE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 n1 </w:t>
      </w:r>
      <w:r w:rsidRPr="001E16DF">
        <w:rPr>
          <w:rFonts w:ascii="Consolas" w:hAnsi="Consolas"/>
          <w:lang w:val="en-US"/>
        </w:rPr>
        <w:tab/>
        <w:t>0</w:t>
      </w:r>
    </w:p>
    <w:p w14:paraId="2AED76A7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72ED9F09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n1 (Mul):</w:t>
      </w:r>
    </w:p>
    <w:p w14:paraId="20FB0938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successors</w:t>
      </w:r>
    </w:p>
    <w:p w14:paraId="599D6104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 n0 </w:t>
      </w:r>
      <w:r w:rsidRPr="001E16DF">
        <w:rPr>
          <w:rFonts w:ascii="Consolas" w:hAnsi="Consolas"/>
          <w:lang w:val="en-US"/>
        </w:rPr>
        <w:tab/>
        <w:t>0</w:t>
      </w:r>
    </w:p>
    <w:p w14:paraId="059FAEB9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predecessors</w:t>
      </w:r>
    </w:p>
    <w:p w14:paraId="59FEA1A2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 n2 </w:t>
      </w:r>
      <w:r w:rsidRPr="001E16DF">
        <w:rPr>
          <w:rFonts w:ascii="Consolas" w:hAnsi="Consolas"/>
          <w:lang w:val="en-US"/>
        </w:rPr>
        <w:tab/>
        <w:t>0</w:t>
      </w:r>
    </w:p>
    <w:p w14:paraId="188BA70F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 n3 </w:t>
      </w:r>
      <w:r w:rsidRPr="001E16DF">
        <w:rPr>
          <w:rFonts w:ascii="Consolas" w:hAnsi="Consolas"/>
          <w:lang w:val="en-US"/>
        </w:rPr>
        <w:tab/>
        <w:t>0</w:t>
      </w:r>
    </w:p>
    <w:p w14:paraId="4094B0CF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234FBE2E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n2 (Mem):</w:t>
      </w:r>
    </w:p>
    <w:p w14:paraId="453FC167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successors</w:t>
      </w:r>
    </w:p>
    <w:p w14:paraId="39EB6C54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 n1 </w:t>
      </w:r>
      <w:r w:rsidRPr="001E16DF">
        <w:rPr>
          <w:rFonts w:ascii="Consolas" w:hAnsi="Consolas"/>
          <w:lang w:val="en-US"/>
        </w:rPr>
        <w:tab/>
        <w:t>0</w:t>
      </w:r>
    </w:p>
    <w:p w14:paraId="17A7992D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13AC11D7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n3 (Mem):</w:t>
      </w:r>
    </w:p>
    <w:p w14:paraId="4B352B50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successors</w:t>
      </w:r>
    </w:p>
    <w:p w14:paraId="51CB7D78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 n1 </w:t>
      </w:r>
      <w:r w:rsidRPr="001E16DF">
        <w:rPr>
          <w:rFonts w:ascii="Consolas" w:hAnsi="Consolas"/>
          <w:lang w:val="en-US"/>
        </w:rPr>
        <w:tab/>
        <w:t>0</w:t>
      </w:r>
    </w:p>
    <w:p w14:paraId="06994388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40C07134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n4 (Add):</w:t>
      </w:r>
    </w:p>
    <w:p w14:paraId="31C3A598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predecessors</w:t>
      </w:r>
    </w:p>
    <w:p w14:paraId="39B4798F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 n0 </w:t>
      </w:r>
      <w:r w:rsidRPr="001E16DF">
        <w:rPr>
          <w:rFonts w:ascii="Consolas" w:hAnsi="Consolas"/>
          <w:lang w:val="en-US"/>
        </w:rPr>
        <w:tab/>
        <w:t>0</w:t>
      </w:r>
    </w:p>
    <w:p w14:paraId="5BA82569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5CB00B67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n5 (Add):</w:t>
      </w:r>
    </w:p>
    <w:p w14:paraId="68B25B96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1D707C49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n6 (</w:t>
      </w:r>
      <w:proofErr w:type="spellStart"/>
      <w:r w:rsidRPr="001E16DF">
        <w:rPr>
          <w:rFonts w:ascii="Consolas" w:hAnsi="Consolas"/>
          <w:lang w:val="en-US"/>
        </w:rPr>
        <w:t>Cmp</w:t>
      </w:r>
      <w:proofErr w:type="spellEnd"/>
      <w:r w:rsidRPr="001E16DF">
        <w:rPr>
          <w:rFonts w:ascii="Consolas" w:hAnsi="Consolas"/>
          <w:lang w:val="en-US"/>
        </w:rPr>
        <w:t>):</w:t>
      </w:r>
    </w:p>
    <w:p w14:paraId="7F5CBA7B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236B0934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Nr of Nodes : 7</w:t>
      </w:r>
    </w:p>
    <w:p w14:paraId="5C4CE7EE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0D6A7FB6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ASAP</w:t>
      </w:r>
    </w:p>
    <w:p w14:paraId="49B23252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Found schedule of length 8</w:t>
      </w:r>
    </w:p>
    <w:p w14:paraId="54415F63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6AF52C82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n2 : [0:1]</w:t>
      </w:r>
    </w:p>
    <w:p w14:paraId="5AB9655F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n3 : [0:1]</w:t>
      </w:r>
    </w:p>
    <w:p w14:paraId="1572C7F4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n5 : [0:0]</w:t>
      </w:r>
    </w:p>
    <w:p w14:paraId="6F6D9854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n6 : [0:0]</w:t>
      </w:r>
    </w:p>
    <w:p w14:paraId="5A79D3A9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n1 : [2:5]</w:t>
      </w:r>
    </w:p>
    <w:p w14:paraId="0EB9F20F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n0 : [6:6]</w:t>
      </w:r>
    </w:p>
    <w:p w14:paraId="0E87E000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n4 : [7:7]</w:t>
      </w:r>
    </w:p>
    <w:p w14:paraId="0DA91C78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2BB5F17A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Registered resources</w:t>
      </w:r>
    </w:p>
    <w:p w14:paraId="7DFD8C8A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SH 6 2.0 </w:t>
      </w:r>
    </w:p>
    <w:p w14:paraId="03058552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lastRenderedPageBreak/>
        <w:t xml:space="preserve"> CMP 0 2.1 </w:t>
      </w:r>
    </w:p>
    <w:p w14:paraId="05D83F95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MUL 5 2.3 </w:t>
      </w:r>
    </w:p>
    <w:p w14:paraId="540BF1B9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MUL 4 2.3 </w:t>
      </w:r>
    </w:p>
    <w:p w14:paraId="694538B0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MUL 3 2.3 </w:t>
      </w:r>
    </w:p>
    <w:p w14:paraId="1F9C9779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MUL 2 2.3 </w:t>
      </w:r>
    </w:p>
    <w:p w14:paraId="556BC723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ADD 7 1.0 </w:t>
      </w:r>
    </w:p>
    <w:p w14:paraId="22C35CD0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ADD 0 1.0 </w:t>
      </w:r>
    </w:p>
    <w:p w14:paraId="3BCC5BE6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MEM 1 18.0 </w:t>
      </w:r>
    </w:p>
    <w:p w14:paraId="29EE5335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MEM 0 18.0 </w:t>
      </w:r>
    </w:p>
    <w:p w14:paraId="36FAEB20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531B006B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cost = 25.4</w:t>
      </w:r>
    </w:p>
    <w:p w14:paraId="4DEBE1E3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6D459336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ALAP</w:t>
      </w:r>
    </w:p>
    <w:p w14:paraId="212D5EFA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Found schedule of length 8</w:t>
      </w:r>
    </w:p>
    <w:p w14:paraId="64A16713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1EFC1DF8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n2 : [0:1]</w:t>
      </w:r>
    </w:p>
    <w:p w14:paraId="4916734F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n3 : [0:1]</w:t>
      </w:r>
    </w:p>
    <w:p w14:paraId="7D526AB9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n1 : [2:5]</w:t>
      </w:r>
    </w:p>
    <w:p w14:paraId="5DD530EB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n0 : [6:6]</w:t>
      </w:r>
    </w:p>
    <w:p w14:paraId="56C28EFF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n4 : [7:7]</w:t>
      </w:r>
    </w:p>
    <w:p w14:paraId="00F4AE7F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n5 : [7:7]</w:t>
      </w:r>
    </w:p>
    <w:p w14:paraId="45D6FA27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n6 : [7:7]</w:t>
      </w:r>
    </w:p>
    <w:p w14:paraId="634796F7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4C775D24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Registered resources</w:t>
      </w:r>
    </w:p>
    <w:p w14:paraId="1A3D1EFF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SH 6 2.0 </w:t>
      </w:r>
    </w:p>
    <w:p w14:paraId="35DAEC36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CMP 7 2.1 </w:t>
      </w:r>
    </w:p>
    <w:p w14:paraId="2AA4A9B6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MUL 5 2.3 </w:t>
      </w:r>
    </w:p>
    <w:p w14:paraId="0A0F79A5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MUL 4 2.3 </w:t>
      </w:r>
    </w:p>
    <w:p w14:paraId="0EBA7035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MUL 3 2.3 </w:t>
      </w:r>
    </w:p>
    <w:p w14:paraId="216F5CC0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MUL 2 2.3 </w:t>
      </w:r>
    </w:p>
    <w:p w14:paraId="4845EDC4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ADD 7 2.0 </w:t>
      </w:r>
    </w:p>
    <w:p w14:paraId="3DBF6500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MEM 1 18.0 </w:t>
      </w:r>
    </w:p>
    <w:p w14:paraId="729280F2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lastRenderedPageBreak/>
        <w:t xml:space="preserve"> MEM 0 18.0 </w:t>
      </w:r>
    </w:p>
    <w:p w14:paraId="7969BCD8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2B9F5A50" w14:textId="5F634ED9" w:rsidR="000300BB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cost = 26.4</w:t>
      </w:r>
    </w:p>
    <w:p w14:paraId="7FD4D02B" w14:textId="2242ECB2" w:rsidR="001E16DF" w:rsidRDefault="001E16DF" w:rsidP="001E16DF">
      <w:pPr>
        <w:rPr>
          <w:rFonts w:ascii="Consolas" w:hAnsi="Consolas"/>
          <w:lang w:val="en-US"/>
        </w:rPr>
      </w:pPr>
    </w:p>
    <w:p w14:paraId="40033D33" w14:textId="1734EE91" w:rsidR="001E16DF" w:rsidRDefault="001E16DF" w:rsidP="001E16DF">
      <w:pPr>
        <w:pStyle w:val="berschrift1"/>
        <w:rPr>
          <w:lang w:val="en-US"/>
        </w:rPr>
      </w:pPr>
      <w:bookmarkStart w:id="6" w:name="_Toc121131806"/>
      <w:r w:rsidRPr="001E16DF">
        <w:rPr>
          <w:lang w:val="en-US"/>
        </w:rPr>
        <w:t>ADPCMn-decode-559-599</w:t>
      </w:r>
      <w:bookmarkEnd w:id="6"/>
    </w:p>
    <w:p w14:paraId="260AFE8D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"C:\Program Files\Microsoft\jdk-11.0.12.7-hotspot\bin\java.exe" "-</w:t>
      </w:r>
      <w:proofErr w:type="spellStart"/>
      <w:r w:rsidRPr="001E16DF">
        <w:rPr>
          <w:rFonts w:ascii="Consolas" w:hAnsi="Consolas"/>
          <w:lang w:val="en-US"/>
        </w:rPr>
        <w:t>javaagent:C</w:t>
      </w:r>
      <w:proofErr w:type="spellEnd"/>
      <w:r w:rsidRPr="001E16DF">
        <w:rPr>
          <w:rFonts w:ascii="Consolas" w:hAnsi="Consolas"/>
          <w:lang w:val="en-US"/>
        </w:rPr>
        <w:t>:\Program Files\JetBrains\IntelliJ IDEA Community Edition 2022.2.3\lib\idea_rt.jar=53873:C:\Program Files\JetBrains\IntelliJ IDEA Community Edition 2022.2.3\bin" -</w:t>
      </w:r>
      <w:proofErr w:type="spellStart"/>
      <w:r w:rsidRPr="001E16DF">
        <w:rPr>
          <w:rFonts w:ascii="Consolas" w:hAnsi="Consolas"/>
          <w:lang w:val="en-US"/>
        </w:rPr>
        <w:t>Dfile.encoding</w:t>
      </w:r>
      <w:proofErr w:type="spellEnd"/>
      <w:r w:rsidRPr="001E16DF">
        <w:rPr>
          <w:rFonts w:ascii="Consolas" w:hAnsi="Consolas"/>
          <w:lang w:val="en-US"/>
        </w:rPr>
        <w:t>=UTF-8 -</w:t>
      </w:r>
      <w:proofErr w:type="spellStart"/>
      <w:r w:rsidRPr="001E16DF">
        <w:rPr>
          <w:rFonts w:ascii="Consolas" w:hAnsi="Consolas"/>
          <w:lang w:val="en-US"/>
        </w:rPr>
        <w:t>classpath</w:t>
      </w:r>
      <w:proofErr w:type="spellEnd"/>
      <w:r w:rsidRPr="001E16DF">
        <w:rPr>
          <w:rFonts w:ascii="Consolas" w:hAnsi="Consolas"/>
          <w:lang w:val="en-US"/>
        </w:rPr>
        <w:t xml:space="preserve"> "C:\Users\sobuh\OneDrive\00000000000000000. MASTERSTUDIUM TU DARMSTADT\High Level Synthese\Mini-Task-1\scheduler-framework-master\SDC\out\production\test1" </w:t>
      </w:r>
      <w:proofErr w:type="spellStart"/>
      <w:r w:rsidRPr="001E16DF">
        <w:rPr>
          <w:rFonts w:ascii="Consolas" w:hAnsi="Consolas"/>
          <w:lang w:val="en-US"/>
        </w:rPr>
        <w:t>scheduler.Main</w:t>
      </w:r>
      <w:proofErr w:type="spellEnd"/>
      <w:r w:rsidRPr="001E16DF">
        <w:rPr>
          <w:rFonts w:ascii="Consolas" w:hAnsi="Consolas"/>
          <w:lang w:val="en-US"/>
        </w:rPr>
        <w:t xml:space="preserve"> scheduler-framework-master/graphs/ADPCMn-decode-559-599.dot</w:t>
      </w:r>
    </w:p>
    <w:p w14:paraId="0ED43DC5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Scheduling scheduler-framework-master/graphs/ADPCMn-decode-559-599.dot</w:t>
      </w:r>
    </w:p>
    <w:p w14:paraId="7F525A2C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155A3F40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n0 (And):</w:t>
      </w:r>
    </w:p>
    <w:p w14:paraId="42393811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successors</w:t>
      </w:r>
    </w:p>
    <w:p w14:paraId="2828B866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 n5 </w:t>
      </w:r>
      <w:r w:rsidRPr="001E16DF">
        <w:rPr>
          <w:rFonts w:ascii="Consolas" w:hAnsi="Consolas"/>
          <w:lang w:val="en-US"/>
        </w:rPr>
        <w:tab/>
        <w:t>0</w:t>
      </w:r>
    </w:p>
    <w:p w14:paraId="3D36DAD3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predecessors</w:t>
      </w:r>
    </w:p>
    <w:p w14:paraId="7C75AC36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 n1 </w:t>
      </w:r>
      <w:r w:rsidRPr="001E16DF">
        <w:rPr>
          <w:rFonts w:ascii="Consolas" w:hAnsi="Consolas"/>
          <w:lang w:val="en-US"/>
        </w:rPr>
        <w:tab/>
        <w:t>0</w:t>
      </w:r>
    </w:p>
    <w:p w14:paraId="495C9278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7F6BF35C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n1 (Mem):</w:t>
      </w:r>
    </w:p>
    <w:p w14:paraId="6B641498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successors</w:t>
      </w:r>
    </w:p>
    <w:p w14:paraId="7976F4F0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 n0 </w:t>
      </w:r>
      <w:r w:rsidRPr="001E16DF">
        <w:rPr>
          <w:rFonts w:ascii="Consolas" w:hAnsi="Consolas"/>
          <w:lang w:val="en-US"/>
        </w:rPr>
        <w:tab/>
        <w:t>0</w:t>
      </w:r>
    </w:p>
    <w:p w14:paraId="639FA6C7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7ECE096A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n2 (Mem):</w:t>
      </w:r>
    </w:p>
    <w:p w14:paraId="414C21A4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predecessors</w:t>
      </w:r>
    </w:p>
    <w:p w14:paraId="20B36D6B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 n3 </w:t>
      </w:r>
      <w:r w:rsidRPr="001E16DF">
        <w:rPr>
          <w:rFonts w:ascii="Consolas" w:hAnsi="Consolas"/>
          <w:lang w:val="en-US"/>
        </w:rPr>
        <w:tab/>
        <w:t>0</w:t>
      </w:r>
    </w:p>
    <w:p w14:paraId="1E79575F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3019A583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n3 (Shift):</w:t>
      </w:r>
    </w:p>
    <w:p w14:paraId="62EF6FCD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successors</w:t>
      </w:r>
    </w:p>
    <w:p w14:paraId="16A0E3D1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 n2 </w:t>
      </w:r>
      <w:r w:rsidRPr="001E16DF">
        <w:rPr>
          <w:rFonts w:ascii="Consolas" w:hAnsi="Consolas"/>
          <w:lang w:val="en-US"/>
        </w:rPr>
        <w:tab/>
        <w:t>0</w:t>
      </w:r>
    </w:p>
    <w:p w14:paraId="35508252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predecessors</w:t>
      </w:r>
    </w:p>
    <w:p w14:paraId="6CA462DF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 n4 </w:t>
      </w:r>
      <w:r w:rsidRPr="001E16DF">
        <w:rPr>
          <w:rFonts w:ascii="Consolas" w:hAnsi="Consolas"/>
          <w:lang w:val="en-US"/>
        </w:rPr>
        <w:tab/>
        <w:t>0</w:t>
      </w:r>
    </w:p>
    <w:p w14:paraId="7971F21B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2361E1A2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lastRenderedPageBreak/>
        <w:t>n4 (Mem):</w:t>
      </w:r>
    </w:p>
    <w:p w14:paraId="7D19C603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successors</w:t>
      </w:r>
    </w:p>
    <w:p w14:paraId="60CE49D7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 n3 </w:t>
      </w:r>
      <w:r w:rsidRPr="001E16DF">
        <w:rPr>
          <w:rFonts w:ascii="Consolas" w:hAnsi="Consolas"/>
          <w:lang w:val="en-US"/>
        </w:rPr>
        <w:tab/>
        <w:t>0</w:t>
      </w:r>
    </w:p>
    <w:p w14:paraId="64F3948B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6F9697B9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n5 (</w:t>
      </w:r>
      <w:proofErr w:type="spellStart"/>
      <w:r w:rsidRPr="001E16DF">
        <w:rPr>
          <w:rFonts w:ascii="Consolas" w:hAnsi="Consolas"/>
          <w:lang w:val="en-US"/>
        </w:rPr>
        <w:t>Cmp</w:t>
      </w:r>
      <w:proofErr w:type="spellEnd"/>
      <w:r w:rsidRPr="001E16DF">
        <w:rPr>
          <w:rFonts w:ascii="Consolas" w:hAnsi="Consolas"/>
          <w:lang w:val="en-US"/>
        </w:rPr>
        <w:t>):</w:t>
      </w:r>
    </w:p>
    <w:p w14:paraId="7F477E60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predecessors</w:t>
      </w:r>
    </w:p>
    <w:p w14:paraId="74C837E9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 n0 </w:t>
      </w:r>
      <w:r w:rsidRPr="001E16DF">
        <w:rPr>
          <w:rFonts w:ascii="Consolas" w:hAnsi="Consolas"/>
          <w:lang w:val="en-US"/>
        </w:rPr>
        <w:tab/>
        <w:t>0</w:t>
      </w:r>
    </w:p>
    <w:p w14:paraId="4015DC68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21B557E0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n6 (</w:t>
      </w:r>
      <w:proofErr w:type="spellStart"/>
      <w:r w:rsidRPr="001E16DF">
        <w:rPr>
          <w:rFonts w:ascii="Consolas" w:hAnsi="Consolas"/>
          <w:lang w:val="en-US"/>
        </w:rPr>
        <w:t>Cmp</w:t>
      </w:r>
      <w:proofErr w:type="spellEnd"/>
      <w:r w:rsidRPr="001E16DF">
        <w:rPr>
          <w:rFonts w:ascii="Consolas" w:hAnsi="Consolas"/>
          <w:lang w:val="en-US"/>
        </w:rPr>
        <w:t>):</w:t>
      </w:r>
    </w:p>
    <w:p w14:paraId="44F8FAE6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predecessors</w:t>
      </w:r>
    </w:p>
    <w:p w14:paraId="1EBE312F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 n7 </w:t>
      </w:r>
      <w:r w:rsidRPr="001E16DF">
        <w:rPr>
          <w:rFonts w:ascii="Consolas" w:hAnsi="Consolas"/>
          <w:lang w:val="en-US"/>
        </w:rPr>
        <w:tab/>
        <w:t>0</w:t>
      </w:r>
    </w:p>
    <w:p w14:paraId="01719392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7D37040E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n7 (Add):</w:t>
      </w:r>
    </w:p>
    <w:p w14:paraId="42A379E2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successors</w:t>
      </w:r>
    </w:p>
    <w:p w14:paraId="1487AE98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  n6 </w:t>
      </w:r>
      <w:r w:rsidRPr="001E16DF">
        <w:rPr>
          <w:rFonts w:ascii="Consolas" w:hAnsi="Consolas"/>
          <w:lang w:val="en-US"/>
        </w:rPr>
        <w:tab/>
        <w:t>0</w:t>
      </w:r>
    </w:p>
    <w:p w14:paraId="3441A861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55E55CB1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n8 (Add):</w:t>
      </w:r>
    </w:p>
    <w:p w14:paraId="5B21C8C4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3A1FF892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Nr of Nodes : 9</w:t>
      </w:r>
    </w:p>
    <w:p w14:paraId="778FCC0E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62943F2D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ASAP</w:t>
      </w:r>
    </w:p>
    <w:p w14:paraId="6C48988E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Found schedule of length 5</w:t>
      </w:r>
    </w:p>
    <w:p w14:paraId="38117F6A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1251DADB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n1 : [0:1]</w:t>
      </w:r>
    </w:p>
    <w:p w14:paraId="6945B2C3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n4 : [0:1]</w:t>
      </w:r>
    </w:p>
    <w:p w14:paraId="31E7CD50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n7 : [0:0]</w:t>
      </w:r>
    </w:p>
    <w:p w14:paraId="24BC542D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n8 : [0:0]</w:t>
      </w:r>
    </w:p>
    <w:p w14:paraId="67F5FB37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n6 : [1:1]</w:t>
      </w:r>
    </w:p>
    <w:p w14:paraId="62B36803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n0 : [2:2]</w:t>
      </w:r>
    </w:p>
    <w:p w14:paraId="17AA1EAC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n3 : [2:2]</w:t>
      </w:r>
    </w:p>
    <w:p w14:paraId="74676F51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n2 : [3:4]</w:t>
      </w:r>
    </w:p>
    <w:p w14:paraId="3F267787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n5 : [3:3]</w:t>
      </w:r>
    </w:p>
    <w:p w14:paraId="41C44EAF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230B64D8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Registered resources</w:t>
      </w:r>
    </w:p>
    <w:p w14:paraId="07288113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CMP 3 2.1 </w:t>
      </w:r>
    </w:p>
    <w:p w14:paraId="37EC57C5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CMP 1 2.1 </w:t>
      </w:r>
    </w:p>
    <w:p w14:paraId="00EFFE4E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AND 2 2.0 </w:t>
      </w:r>
    </w:p>
    <w:p w14:paraId="11FBB2BB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SH 2 2.0 </w:t>
      </w:r>
    </w:p>
    <w:p w14:paraId="000472DA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ADD 0 2.0 </w:t>
      </w:r>
    </w:p>
    <w:p w14:paraId="45B6B5AD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MEM 1 18.0 </w:t>
      </w:r>
    </w:p>
    <w:p w14:paraId="0D6490F2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MEM 0 18.0 </w:t>
      </w:r>
    </w:p>
    <w:p w14:paraId="66194A76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MEM 4 9.0 </w:t>
      </w:r>
    </w:p>
    <w:p w14:paraId="734A73B2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MEM 3 9.0 </w:t>
      </w:r>
    </w:p>
    <w:p w14:paraId="0A4563E9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23169905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cost = 26.1</w:t>
      </w:r>
    </w:p>
    <w:p w14:paraId="34F91136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52160787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ALAP</w:t>
      </w:r>
    </w:p>
    <w:p w14:paraId="322BA7C0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Found schedule of length 5</w:t>
      </w:r>
    </w:p>
    <w:p w14:paraId="4FCF4532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5D9E5DD6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n4 : [0:1]</w:t>
      </w:r>
    </w:p>
    <w:p w14:paraId="1F82D04F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n1 : [1:2]</w:t>
      </w:r>
    </w:p>
    <w:p w14:paraId="787E19F2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n3 : [2:2]</w:t>
      </w:r>
    </w:p>
    <w:p w14:paraId="18B66269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n0 : [3:3]</w:t>
      </w:r>
    </w:p>
    <w:p w14:paraId="27EA159C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n2 : [3:4]</w:t>
      </w:r>
    </w:p>
    <w:p w14:paraId="5A4BD5BD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n7 : [3:3]</w:t>
      </w:r>
    </w:p>
    <w:p w14:paraId="2A53AC39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n5 : [4:4]</w:t>
      </w:r>
    </w:p>
    <w:p w14:paraId="6702C425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n6 : [4:4]</w:t>
      </w:r>
    </w:p>
    <w:p w14:paraId="702BBD8B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n8 : [4:4]</w:t>
      </w:r>
    </w:p>
    <w:p w14:paraId="5913723C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5A1241A2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Registered resources</w:t>
      </w:r>
    </w:p>
    <w:p w14:paraId="096CDBE4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CMP 4 4.2 </w:t>
      </w:r>
    </w:p>
    <w:p w14:paraId="303C6CDB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AND 3 2.0 </w:t>
      </w:r>
    </w:p>
    <w:p w14:paraId="1928DBC9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SH 2 2.0 </w:t>
      </w:r>
    </w:p>
    <w:p w14:paraId="4F8479C5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ADD 4 1.0 </w:t>
      </w:r>
    </w:p>
    <w:p w14:paraId="28406CE9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lastRenderedPageBreak/>
        <w:t xml:space="preserve"> ADD 3 1.0 </w:t>
      </w:r>
    </w:p>
    <w:p w14:paraId="4A9EE12A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MEM 1 18.0 </w:t>
      </w:r>
    </w:p>
    <w:p w14:paraId="4C30DCC7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MEM 4 9.0 </w:t>
      </w:r>
    </w:p>
    <w:p w14:paraId="099293F1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MEM 3 9.0 </w:t>
      </w:r>
    </w:p>
    <w:p w14:paraId="57422944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MEM 2 9.0 </w:t>
      </w:r>
    </w:p>
    <w:p w14:paraId="2035EFB2" w14:textId="77777777" w:rsidR="001E16DF" w:rsidRP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 xml:space="preserve"> MEM 0 9.0 </w:t>
      </w:r>
    </w:p>
    <w:p w14:paraId="503938E9" w14:textId="77777777" w:rsidR="001E16DF" w:rsidRPr="001E16DF" w:rsidRDefault="001E16DF" w:rsidP="001E16DF">
      <w:pPr>
        <w:rPr>
          <w:rFonts w:ascii="Consolas" w:hAnsi="Consolas"/>
          <w:lang w:val="en-US"/>
        </w:rPr>
      </w:pPr>
    </w:p>
    <w:p w14:paraId="64B0DBC2" w14:textId="148921B9" w:rsidR="001E16DF" w:rsidRDefault="001E16DF" w:rsidP="001E16DF">
      <w:pPr>
        <w:rPr>
          <w:rFonts w:ascii="Consolas" w:hAnsi="Consolas"/>
          <w:lang w:val="en-US"/>
        </w:rPr>
      </w:pPr>
      <w:r w:rsidRPr="001E16DF">
        <w:rPr>
          <w:rFonts w:ascii="Consolas" w:hAnsi="Consolas"/>
          <w:lang w:val="en-US"/>
        </w:rPr>
        <w:t>cost = 27.2</w:t>
      </w:r>
    </w:p>
    <w:p w14:paraId="6BDF7AEA" w14:textId="64ED7321" w:rsidR="001E16DF" w:rsidRPr="00A47282" w:rsidRDefault="001E16DF" w:rsidP="001E16DF">
      <w:pPr>
        <w:pStyle w:val="berschrift1"/>
        <w:rPr>
          <w:lang w:val="en-US"/>
        </w:rPr>
      </w:pPr>
      <w:bookmarkStart w:id="7" w:name="_Toc121131807"/>
      <w:r w:rsidRPr="00A47282">
        <w:rPr>
          <w:lang w:val="en-US"/>
        </w:rPr>
        <w:t>ADPCMn-decode-631-729</w:t>
      </w:r>
      <w:bookmarkEnd w:id="7"/>
    </w:p>
    <w:p w14:paraId="379A004D" w14:textId="77777777" w:rsidR="001E16DF" w:rsidRDefault="001E16DF" w:rsidP="001E16DF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2022.2.3\lib\idea_rt.jar=53942:C:\Program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scheduler-framework-master/graphs/ADPCMn-decode-631-729.dot</w:t>
      </w:r>
    </w:p>
    <w:p w14:paraId="2A0A61CB" w14:textId="77777777" w:rsidR="001E16DF" w:rsidRDefault="001E16DF" w:rsidP="001E16DF">
      <w:pPr>
        <w:pStyle w:val="Quellcode"/>
      </w:pPr>
      <w:r>
        <w:t>Scheduling scheduler-framework-master/graphs/ADPCMn-decode-631-729.dot</w:t>
      </w:r>
    </w:p>
    <w:p w14:paraId="6B566330" w14:textId="77777777" w:rsidR="001E16DF" w:rsidRDefault="001E16DF" w:rsidP="001E16DF">
      <w:pPr>
        <w:pStyle w:val="Quellcode"/>
      </w:pPr>
    </w:p>
    <w:p w14:paraId="6C281C59" w14:textId="77777777" w:rsidR="001E16DF" w:rsidRDefault="001E16DF" w:rsidP="001E16DF">
      <w:pPr>
        <w:pStyle w:val="Quellcode"/>
      </w:pPr>
      <w:r>
        <w:t>n0 (Sub):</w:t>
      </w:r>
    </w:p>
    <w:p w14:paraId="59D48288" w14:textId="77777777" w:rsidR="001E16DF" w:rsidRDefault="001E16DF" w:rsidP="001E16DF">
      <w:pPr>
        <w:pStyle w:val="Quellcode"/>
      </w:pPr>
      <w:r>
        <w:t xml:space="preserve">  successors</w:t>
      </w:r>
    </w:p>
    <w:p w14:paraId="48A09384" w14:textId="77777777" w:rsidR="001E16DF" w:rsidRDefault="001E16DF" w:rsidP="001E16DF">
      <w:pPr>
        <w:pStyle w:val="Quellcode"/>
      </w:pPr>
      <w:r>
        <w:t xml:space="preserve">   n7 </w:t>
      </w:r>
      <w:r>
        <w:tab/>
        <w:t>0</w:t>
      </w:r>
    </w:p>
    <w:p w14:paraId="53480F4F" w14:textId="77777777" w:rsidR="001E16DF" w:rsidRDefault="001E16DF" w:rsidP="001E16DF">
      <w:pPr>
        <w:pStyle w:val="Quellcode"/>
      </w:pPr>
      <w:r>
        <w:t xml:space="preserve">  predecessors</w:t>
      </w:r>
    </w:p>
    <w:p w14:paraId="0E803A2C" w14:textId="77777777" w:rsidR="001E16DF" w:rsidRDefault="001E16DF" w:rsidP="001E16DF">
      <w:pPr>
        <w:pStyle w:val="Quellcode"/>
      </w:pPr>
      <w:r>
        <w:t xml:space="preserve">   n1 </w:t>
      </w:r>
      <w:r>
        <w:tab/>
        <w:t>0</w:t>
      </w:r>
    </w:p>
    <w:p w14:paraId="68444FBF" w14:textId="77777777" w:rsidR="001E16DF" w:rsidRDefault="001E16DF" w:rsidP="001E16DF">
      <w:pPr>
        <w:pStyle w:val="Quellcode"/>
      </w:pPr>
    </w:p>
    <w:p w14:paraId="1FB44135" w14:textId="77777777" w:rsidR="001E16DF" w:rsidRDefault="001E16DF" w:rsidP="001E16DF">
      <w:pPr>
        <w:pStyle w:val="Quellcode"/>
      </w:pPr>
      <w:r>
        <w:t>n1 (Shift):</w:t>
      </w:r>
    </w:p>
    <w:p w14:paraId="61365A87" w14:textId="77777777" w:rsidR="001E16DF" w:rsidRDefault="001E16DF" w:rsidP="001E16DF">
      <w:pPr>
        <w:pStyle w:val="Quellcode"/>
      </w:pPr>
      <w:r>
        <w:t xml:space="preserve">  successors</w:t>
      </w:r>
    </w:p>
    <w:p w14:paraId="7D3BE9CC" w14:textId="77777777" w:rsidR="001E16DF" w:rsidRDefault="001E16DF" w:rsidP="001E16DF">
      <w:pPr>
        <w:pStyle w:val="Quellcode"/>
      </w:pPr>
      <w:r>
        <w:t xml:space="preserve">   n0 </w:t>
      </w:r>
      <w:r>
        <w:tab/>
        <w:t>0</w:t>
      </w:r>
    </w:p>
    <w:p w14:paraId="7E852181" w14:textId="77777777" w:rsidR="001E16DF" w:rsidRDefault="001E16DF" w:rsidP="001E16DF">
      <w:pPr>
        <w:pStyle w:val="Quellcode"/>
      </w:pPr>
    </w:p>
    <w:p w14:paraId="54634F5E" w14:textId="77777777" w:rsidR="001E16DF" w:rsidRDefault="001E16DF" w:rsidP="001E16DF">
      <w:pPr>
        <w:pStyle w:val="Quellcode"/>
      </w:pPr>
      <w:r>
        <w:t>n2 (Shift):</w:t>
      </w:r>
    </w:p>
    <w:p w14:paraId="00E8AC95" w14:textId="77777777" w:rsidR="001E16DF" w:rsidRDefault="001E16DF" w:rsidP="001E16DF">
      <w:pPr>
        <w:pStyle w:val="Quellcode"/>
      </w:pPr>
      <w:r>
        <w:t xml:space="preserve">  successors</w:t>
      </w:r>
    </w:p>
    <w:p w14:paraId="79318506" w14:textId="77777777" w:rsidR="001E16DF" w:rsidRDefault="001E16DF" w:rsidP="001E16DF">
      <w:pPr>
        <w:pStyle w:val="Quellcode"/>
      </w:pPr>
      <w:r>
        <w:t xml:space="preserve">   n7 </w:t>
      </w:r>
      <w:r>
        <w:tab/>
        <w:t>0</w:t>
      </w:r>
    </w:p>
    <w:p w14:paraId="7BC94085" w14:textId="77777777" w:rsidR="001E16DF" w:rsidRDefault="001E16DF" w:rsidP="001E16DF">
      <w:pPr>
        <w:pStyle w:val="Quellcode"/>
      </w:pPr>
      <w:r>
        <w:t xml:space="preserve">  predecessors</w:t>
      </w:r>
    </w:p>
    <w:p w14:paraId="72BD381B" w14:textId="77777777" w:rsidR="001E16DF" w:rsidRDefault="001E16DF" w:rsidP="001E16DF">
      <w:pPr>
        <w:pStyle w:val="Quellcode"/>
      </w:pPr>
      <w:r>
        <w:t xml:space="preserve">   n3 </w:t>
      </w:r>
      <w:r>
        <w:tab/>
        <w:t>0</w:t>
      </w:r>
    </w:p>
    <w:p w14:paraId="601E6582" w14:textId="77777777" w:rsidR="001E16DF" w:rsidRDefault="001E16DF" w:rsidP="001E16DF">
      <w:pPr>
        <w:pStyle w:val="Quellcode"/>
      </w:pPr>
      <w:r>
        <w:t xml:space="preserve">   n4 </w:t>
      </w:r>
      <w:r>
        <w:tab/>
        <w:t>0</w:t>
      </w:r>
    </w:p>
    <w:p w14:paraId="09291641" w14:textId="77777777" w:rsidR="001E16DF" w:rsidRDefault="001E16DF" w:rsidP="001E16DF">
      <w:pPr>
        <w:pStyle w:val="Quellcode"/>
      </w:pPr>
    </w:p>
    <w:p w14:paraId="08476FEB" w14:textId="77777777" w:rsidR="001E16DF" w:rsidRDefault="001E16DF" w:rsidP="001E16DF">
      <w:pPr>
        <w:pStyle w:val="Quellcode"/>
      </w:pPr>
      <w:r>
        <w:t>n3 (Mem):</w:t>
      </w:r>
    </w:p>
    <w:p w14:paraId="379D359B" w14:textId="77777777" w:rsidR="001E16DF" w:rsidRDefault="001E16DF" w:rsidP="001E16DF">
      <w:pPr>
        <w:pStyle w:val="Quellcode"/>
      </w:pPr>
      <w:r>
        <w:t xml:space="preserve">  successors</w:t>
      </w:r>
    </w:p>
    <w:p w14:paraId="251E4DBB" w14:textId="77777777" w:rsidR="001E16DF" w:rsidRDefault="001E16DF" w:rsidP="001E16DF">
      <w:pPr>
        <w:pStyle w:val="Quellcode"/>
      </w:pPr>
      <w:r>
        <w:t xml:space="preserve">   n2 </w:t>
      </w:r>
      <w:r>
        <w:tab/>
        <w:t>0</w:t>
      </w:r>
    </w:p>
    <w:p w14:paraId="1698D148" w14:textId="77777777" w:rsidR="001E16DF" w:rsidRDefault="001E16DF" w:rsidP="001E16DF">
      <w:pPr>
        <w:pStyle w:val="Quellcode"/>
      </w:pPr>
      <w:r>
        <w:t xml:space="preserve">   n12 </w:t>
      </w:r>
      <w:r>
        <w:tab/>
        <w:t>0</w:t>
      </w:r>
    </w:p>
    <w:p w14:paraId="7FA18288" w14:textId="77777777" w:rsidR="001E16DF" w:rsidRDefault="001E16DF" w:rsidP="001E16DF">
      <w:pPr>
        <w:pStyle w:val="Quellcode"/>
      </w:pPr>
    </w:p>
    <w:p w14:paraId="72199144" w14:textId="77777777" w:rsidR="001E16DF" w:rsidRDefault="001E16DF" w:rsidP="001E16DF">
      <w:pPr>
        <w:pStyle w:val="Quellcode"/>
      </w:pPr>
      <w:r>
        <w:t>n4 (Sub):</w:t>
      </w:r>
    </w:p>
    <w:p w14:paraId="59E6D344" w14:textId="77777777" w:rsidR="001E16DF" w:rsidRDefault="001E16DF" w:rsidP="001E16DF">
      <w:pPr>
        <w:pStyle w:val="Quellcode"/>
      </w:pPr>
      <w:r>
        <w:t xml:space="preserve">  successors</w:t>
      </w:r>
    </w:p>
    <w:p w14:paraId="0743B165" w14:textId="77777777" w:rsidR="001E16DF" w:rsidRDefault="001E16DF" w:rsidP="001E16DF">
      <w:pPr>
        <w:pStyle w:val="Quellcode"/>
      </w:pPr>
      <w:r>
        <w:t xml:space="preserve">   n2 </w:t>
      </w:r>
      <w:r>
        <w:tab/>
        <w:t>0</w:t>
      </w:r>
    </w:p>
    <w:p w14:paraId="4AF9336D" w14:textId="77777777" w:rsidR="001E16DF" w:rsidRDefault="001E16DF" w:rsidP="001E16DF">
      <w:pPr>
        <w:pStyle w:val="Quellcode"/>
      </w:pPr>
    </w:p>
    <w:p w14:paraId="5536BE3A" w14:textId="77777777" w:rsidR="001E16DF" w:rsidRDefault="001E16DF" w:rsidP="001E16DF">
      <w:pPr>
        <w:pStyle w:val="Quellcode"/>
      </w:pPr>
      <w:r>
        <w:t>n5 (Sub):</w:t>
      </w:r>
    </w:p>
    <w:p w14:paraId="302CAAE9" w14:textId="77777777" w:rsidR="001E16DF" w:rsidRDefault="001E16DF" w:rsidP="001E16DF">
      <w:pPr>
        <w:pStyle w:val="Quellcode"/>
      </w:pPr>
      <w:r>
        <w:t xml:space="preserve">  successors</w:t>
      </w:r>
    </w:p>
    <w:p w14:paraId="3CA57F71" w14:textId="77777777" w:rsidR="001E16DF" w:rsidRDefault="001E16DF" w:rsidP="001E16DF">
      <w:pPr>
        <w:pStyle w:val="Quellcode"/>
      </w:pPr>
      <w:r>
        <w:t xml:space="preserve">   n15 </w:t>
      </w:r>
      <w:r>
        <w:tab/>
        <w:t>0</w:t>
      </w:r>
    </w:p>
    <w:p w14:paraId="3416E0E0" w14:textId="77777777" w:rsidR="001E16DF" w:rsidRDefault="001E16DF" w:rsidP="001E16DF">
      <w:pPr>
        <w:pStyle w:val="Quellcode"/>
      </w:pPr>
      <w:r>
        <w:t xml:space="preserve">  predecessors</w:t>
      </w:r>
    </w:p>
    <w:p w14:paraId="6CBDCE82" w14:textId="77777777" w:rsidR="001E16DF" w:rsidRDefault="001E16DF" w:rsidP="001E16DF">
      <w:pPr>
        <w:pStyle w:val="Quellcode"/>
      </w:pPr>
      <w:r>
        <w:t xml:space="preserve">   n6 </w:t>
      </w:r>
      <w:r>
        <w:tab/>
        <w:t>0</w:t>
      </w:r>
    </w:p>
    <w:p w14:paraId="48A848F6" w14:textId="77777777" w:rsidR="001E16DF" w:rsidRDefault="001E16DF" w:rsidP="001E16DF">
      <w:pPr>
        <w:pStyle w:val="Quellcode"/>
      </w:pPr>
    </w:p>
    <w:p w14:paraId="7B03E965" w14:textId="77777777" w:rsidR="001E16DF" w:rsidRDefault="001E16DF" w:rsidP="001E16DF">
      <w:pPr>
        <w:pStyle w:val="Quellcode"/>
      </w:pPr>
      <w:r>
        <w:t>n6 (Shift):</w:t>
      </w:r>
    </w:p>
    <w:p w14:paraId="601DB456" w14:textId="77777777" w:rsidR="001E16DF" w:rsidRDefault="001E16DF" w:rsidP="001E16DF">
      <w:pPr>
        <w:pStyle w:val="Quellcode"/>
      </w:pPr>
      <w:r>
        <w:t xml:space="preserve">  successors</w:t>
      </w:r>
    </w:p>
    <w:p w14:paraId="6E9C2FC4" w14:textId="77777777" w:rsidR="001E16DF" w:rsidRDefault="001E16DF" w:rsidP="001E16DF">
      <w:pPr>
        <w:pStyle w:val="Quellcode"/>
      </w:pPr>
      <w:r>
        <w:t xml:space="preserve">   n5 </w:t>
      </w:r>
      <w:r>
        <w:tab/>
        <w:t>0</w:t>
      </w:r>
    </w:p>
    <w:p w14:paraId="78E15AF3" w14:textId="77777777" w:rsidR="001E16DF" w:rsidRDefault="001E16DF" w:rsidP="001E16DF">
      <w:pPr>
        <w:pStyle w:val="Quellcode"/>
      </w:pPr>
    </w:p>
    <w:p w14:paraId="786B1A14" w14:textId="77777777" w:rsidR="001E16DF" w:rsidRDefault="001E16DF" w:rsidP="001E16DF">
      <w:pPr>
        <w:pStyle w:val="Quellcode"/>
      </w:pPr>
      <w:r>
        <w:t>n7 (And):</w:t>
      </w:r>
    </w:p>
    <w:p w14:paraId="3FD47092" w14:textId="77777777" w:rsidR="001E16DF" w:rsidRDefault="001E16DF" w:rsidP="001E16DF">
      <w:pPr>
        <w:pStyle w:val="Quellcode"/>
      </w:pPr>
      <w:r>
        <w:t xml:space="preserve">  successors</w:t>
      </w:r>
    </w:p>
    <w:p w14:paraId="53EF5BE4" w14:textId="77777777" w:rsidR="001E16DF" w:rsidRDefault="001E16DF" w:rsidP="001E16DF">
      <w:pPr>
        <w:pStyle w:val="Quellcode"/>
      </w:pPr>
      <w:r>
        <w:t xml:space="preserve">   n16 </w:t>
      </w:r>
      <w:r>
        <w:tab/>
        <w:t>0</w:t>
      </w:r>
    </w:p>
    <w:p w14:paraId="20A52547" w14:textId="77777777" w:rsidR="001E16DF" w:rsidRDefault="001E16DF" w:rsidP="001E16DF">
      <w:pPr>
        <w:pStyle w:val="Quellcode"/>
      </w:pPr>
      <w:r>
        <w:t xml:space="preserve">  predecessors</w:t>
      </w:r>
    </w:p>
    <w:p w14:paraId="7A93DA66" w14:textId="77777777" w:rsidR="001E16DF" w:rsidRDefault="001E16DF" w:rsidP="001E16DF">
      <w:pPr>
        <w:pStyle w:val="Quellcode"/>
      </w:pPr>
      <w:r>
        <w:t xml:space="preserve">   n0 </w:t>
      </w:r>
      <w:r>
        <w:tab/>
        <w:t>0</w:t>
      </w:r>
    </w:p>
    <w:p w14:paraId="152E7172" w14:textId="77777777" w:rsidR="001E16DF" w:rsidRDefault="001E16DF" w:rsidP="001E16DF">
      <w:pPr>
        <w:pStyle w:val="Quellcode"/>
      </w:pPr>
      <w:r>
        <w:t xml:space="preserve">   n2 </w:t>
      </w:r>
      <w:r>
        <w:tab/>
        <w:t>0</w:t>
      </w:r>
    </w:p>
    <w:p w14:paraId="31C2D597" w14:textId="77777777" w:rsidR="001E16DF" w:rsidRDefault="001E16DF" w:rsidP="001E16DF">
      <w:pPr>
        <w:pStyle w:val="Quellcode"/>
      </w:pPr>
    </w:p>
    <w:p w14:paraId="1A88DE05" w14:textId="77777777" w:rsidR="001E16DF" w:rsidRDefault="001E16DF" w:rsidP="001E16DF">
      <w:pPr>
        <w:pStyle w:val="Quellcode"/>
      </w:pPr>
      <w:r>
        <w:t>n8 (Shift):</w:t>
      </w:r>
    </w:p>
    <w:p w14:paraId="0FBA2954" w14:textId="77777777" w:rsidR="001E16DF" w:rsidRDefault="001E16DF" w:rsidP="001E16DF">
      <w:pPr>
        <w:pStyle w:val="Quellcode"/>
      </w:pPr>
      <w:r>
        <w:t xml:space="preserve">  successors</w:t>
      </w:r>
    </w:p>
    <w:p w14:paraId="73D0483D" w14:textId="77777777" w:rsidR="001E16DF" w:rsidRDefault="001E16DF" w:rsidP="001E16DF">
      <w:pPr>
        <w:pStyle w:val="Quellcode"/>
      </w:pPr>
      <w:r>
        <w:t xml:space="preserve">   n15 </w:t>
      </w:r>
      <w:r>
        <w:tab/>
        <w:t>0</w:t>
      </w:r>
    </w:p>
    <w:p w14:paraId="18704C5D" w14:textId="77777777" w:rsidR="001E16DF" w:rsidRDefault="001E16DF" w:rsidP="001E16DF">
      <w:pPr>
        <w:pStyle w:val="Quellcode"/>
      </w:pPr>
      <w:r>
        <w:t xml:space="preserve">  predecessors</w:t>
      </w:r>
    </w:p>
    <w:p w14:paraId="272E5D89" w14:textId="77777777" w:rsidR="001E16DF" w:rsidRDefault="001E16DF" w:rsidP="001E16DF">
      <w:pPr>
        <w:pStyle w:val="Quellcode"/>
      </w:pPr>
      <w:r>
        <w:t xml:space="preserve">   n9 </w:t>
      </w:r>
      <w:r>
        <w:tab/>
        <w:t>0</w:t>
      </w:r>
    </w:p>
    <w:p w14:paraId="38C70AC4" w14:textId="77777777" w:rsidR="001E16DF" w:rsidRDefault="001E16DF" w:rsidP="001E16DF">
      <w:pPr>
        <w:pStyle w:val="Quellcode"/>
      </w:pPr>
      <w:r>
        <w:lastRenderedPageBreak/>
        <w:t xml:space="preserve">   n10 </w:t>
      </w:r>
      <w:r>
        <w:tab/>
        <w:t>0</w:t>
      </w:r>
    </w:p>
    <w:p w14:paraId="46F4CB4F" w14:textId="77777777" w:rsidR="001E16DF" w:rsidRDefault="001E16DF" w:rsidP="001E16DF">
      <w:pPr>
        <w:pStyle w:val="Quellcode"/>
      </w:pPr>
    </w:p>
    <w:p w14:paraId="382861D4" w14:textId="77777777" w:rsidR="001E16DF" w:rsidRDefault="001E16DF" w:rsidP="001E16DF">
      <w:pPr>
        <w:pStyle w:val="Quellcode"/>
      </w:pPr>
      <w:r>
        <w:t>n9 (Mem):</w:t>
      </w:r>
    </w:p>
    <w:p w14:paraId="003DCA7A" w14:textId="77777777" w:rsidR="001E16DF" w:rsidRDefault="001E16DF" w:rsidP="001E16DF">
      <w:pPr>
        <w:pStyle w:val="Quellcode"/>
      </w:pPr>
      <w:r>
        <w:t xml:space="preserve">  successors</w:t>
      </w:r>
    </w:p>
    <w:p w14:paraId="5D8D503C" w14:textId="77777777" w:rsidR="001E16DF" w:rsidRDefault="001E16DF" w:rsidP="001E16DF">
      <w:pPr>
        <w:pStyle w:val="Quellcode"/>
      </w:pPr>
      <w:r>
        <w:t xml:space="preserve">   n8 </w:t>
      </w:r>
      <w:r>
        <w:tab/>
        <w:t>0</w:t>
      </w:r>
    </w:p>
    <w:p w14:paraId="114BE432" w14:textId="77777777" w:rsidR="001E16DF" w:rsidRDefault="001E16DF" w:rsidP="001E16DF">
      <w:pPr>
        <w:pStyle w:val="Quellcode"/>
      </w:pPr>
    </w:p>
    <w:p w14:paraId="277DFE39" w14:textId="77777777" w:rsidR="001E16DF" w:rsidRDefault="001E16DF" w:rsidP="001E16DF">
      <w:pPr>
        <w:pStyle w:val="Quellcode"/>
      </w:pPr>
      <w:r>
        <w:t>n10 (Sub):</w:t>
      </w:r>
    </w:p>
    <w:p w14:paraId="278EA30E" w14:textId="77777777" w:rsidR="001E16DF" w:rsidRDefault="001E16DF" w:rsidP="001E16DF">
      <w:pPr>
        <w:pStyle w:val="Quellcode"/>
      </w:pPr>
      <w:r>
        <w:t xml:space="preserve">  successors</w:t>
      </w:r>
    </w:p>
    <w:p w14:paraId="26121B77" w14:textId="77777777" w:rsidR="001E16DF" w:rsidRDefault="001E16DF" w:rsidP="001E16DF">
      <w:pPr>
        <w:pStyle w:val="Quellcode"/>
      </w:pPr>
      <w:r>
        <w:t xml:space="preserve">   n8 </w:t>
      </w:r>
      <w:r>
        <w:tab/>
        <w:t>0</w:t>
      </w:r>
    </w:p>
    <w:p w14:paraId="1FB473BB" w14:textId="77777777" w:rsidR="001E16DF" w:rsidRDefault="001E16DF" w:rsidP="001E16DF">
      <w:pPr>
        <w:pStyle w:val="Quellcode"/>
      </w:pPr>
    </w:p>
    <w:p w14:paraId="68C89C0E" w14:textId="77777777" w:rsidR="001E16DF" w:rsidRDefault="001E16DF" w:rsidP="001E16DF">
      <w:pPr>
        <w:pStyle w:val="Quellcode"/>
      </w:pPr>
      <w:r>
        <w:t>n21 (Sub):</w:t>
      </w:r>
    </w:p>
    <w:p w14:paraId="7317BE18" w14:textId="77777777" w:rsidR="001E16DF" w:rsidRDefault="001E16DF" w:rsidP="001E16DF">
      <w:pPr>
        <w:pStyle w:val="Quellcode"/>
      </w:pPr>
    </w:p>
    <w:p w14:paraId="70E485F8" w14:textId="77777777" w:rsidR="001E16DF" w:rsidRDefault="001E16DF" w:rsidP="001E16DF">
      <w:pPr>
        <w:pStyle w:val="Quellcode"/>
      </w:pPr>
      <w:r>
        <w:t>n20 (</w:t>
      </w:r>
      <w:proofErr w:type="spellStart"/>
      <w:r>
        <w:t>Cmp</w:t>
      </w:r>
      <w:proofErr w:type="spellEnd"/>
      <w:r>
        <w:t>):</w:t>
      </w:r>
    </w:p>
    <w:p w14:paraId="09F460A0" w14:textId="77777777" w:rsidR="001E16DF" w:rsidRDefault="001E16DF" w:rsidP="001E16DF">
      <w:pPr>
        <w:pStyle w:val="Quellcode"/>
      </w:pPr>
    </w:p>
    <w:p w14:paraId="7F2B9265" w14:textId="77777777" w:rsidR="001E16DF" w:rsidRDefault="001E16DF" w:rsidP="001E16DF">
      <w:pPr>
        <w:pStyle w:val="Quellcode"/>
      </w:pPr>
      <w:r>
        <w:t>n12 (Shift):</w:t>
      </w:r>
    </w:p>
    <w:p w14:paraId="459C1657" w14:textId="77777777" w:rsidR="001E16DF" w:rsidRDefault="001E16DF" w:rsidP="001E16DF">
      <w:pPr>
        <w:pStyle w:val="Quellcode"/>
      </w:pPr>
      <w:r>
        <w:t xml:space="preserve">  successors</w:t>
      </w:r>
    </w:p>
    <w:p w14:paraId="1011E5F2" w14:textId="77777777" w:rsidR="001E16DF" w:rsidRDefault="001E16DF" w:rsidP="001E16DF">
      <w:pPr>
        <w:pStyle w:val="Quellcode"/>
      </w:pPr>
      <w:r>
        <w:t xml:space="preserve">   n11 </w:t>
      </w:r>
      <w:r>
        <w:tab/>
        <w:t>0</w:t>
      </w:r>
    </w:p>
    <w:p w14:paraId="19AF1C54" w14:textId="77777777" w:rsidR="001E16DF" w:rsidRDefault="001E16DF" w:rsidP="001E16DF">
      <w:pPr>
        <w:pStyle w:val="Quellcode"/>
      </w:pPr>
      <w:r>
        <w:t xml:space="preserve">  predecessors</w:t>
      </w:r>
    </w:p>
    <w:p w14:paraId="6DDE8AD2" w14:textId="77777777" w:rsidR="001E16DF" w:rsidRDefault="001E16DF" w:rsidP="001E16DF">
      <w:pPr>
        <w:pStyle w:val="Quellcode"/>
      </w:pPr>
      <w:r>
        <w:t xml:space="preserve">   n3 </w:t>
      </w:r>
      <w:r>
        <w:tab/>
        <w:t>0</w:t>
      </w:r>
    </w:p>
    <w:p w14:paraId="0D807EFF" w14:textId="77777777" w:rsidR="001E16DF" w:rsidRDefault="001E16DF" w:rsidP="001E16DF">
      <w:pPr>
        <w:pStyle w:val="Quellcode"/>
      </w:pPr>
    </w:p>
    <w:p w14:paraId="1594B4E9" w14:textId="77777777" w:rsidR="001E16DF" w:rsidRDefault="001E16DF" w:rsidP="001E16DF">
      <w:pPr>
        <w:pStyle w:val="Quellcode"/>
      </w:pPr>
      <w:r>
        <w:t>n11 (Mem):</w:t>
      </w:r>
    </w:p>
    <w:p w14:paraId="04ED11EF" w14:textId="77777777" w:rsidR="001E16DF" w:rsidRDefault="001E16DF" w:rsidP="001E16DF">
      <w:pPr>
        <w:pStyle w:val="Quellcode"/>
      </w:pPr>
      <w:r>
        <w:t xml:space="preserve">  predecessors</w:t>
      </w:r>
    </w:p>
    <w:p w14:paraId="15D5B5A6" w14:textId="77777777" w:rsidR="001E16DF" w:rsidRDefault="001E16DF" w:rsidP="001E16DF">
      <w:pPr>
        <w:pStyle w:val="Quellcode"/>
      </w:pPr>
      <w:r>
        <w:t xml:space="preserve">   n12 </w:t>
      </w:r>
      <w:r>
        <w:tab/>
        <w:t>0</w:t>
      </w:r>
    </w:p>
    <w:p w14:paraId="42A66125" w14:textId="77777777" w:rsidR="001E16DF" w:rsidRDefault="001E16DF" w:rsidP="001E16DF">
      <w:pPr>
        <w:pStyle w:val="Quellcode"/>
      </w:pPr>
    </w:p>
    <w:p w14:paraId="03E998FE" w14:textId="77777777" w:rsidR="001E16DF" w:rsidRDefault="001E16DF" w:rsidP="001E16DF">
      <w:pPr>
        <w:pStyle w:val="Quellcode"/>
      </w:pPr>
      <w:r>
        <w:t>n22 (Add):</w:t>
      </w:r>
    </w:p>
    <w:p w14:paraId="339F05DE" w14:textId="77777777" w:rsidR="001E16DF" w:rsidRDefault="001E16DF" w:rsidP="001E16DF">
      <w:pPr>
        <w:pStyle w:val="Quellcode"/>
      </w:pPr>
    </w:p>
    <w:p w14:paraId="76B0D4F6" w14:textId="77777777" w:rsidR="001E16DF" w:rsidRDefault="001E16DF" w:rsidP="001E16DF">
      <w:pPr>
        <w:pStyle w:val="Quellcode"/>
      </w:pPr>
      <w:r>
        <w:t>n14 (Shift):</w:t>
      </w:r>
    </w:p>
    <w:p w14:paraId="78E6CDDC" w14:textId="77777777" w:rsidR="001E16DF" w:rsidRDefault="001E16DF" w:rsidP="001E16DF">
      <w:pPr>
        <w:pStyle w:val="Quellcode"/>
      </w:pPr>
      <w:r>
        <w:t xml:space="preserve">  successors</w:t>
      </w:r>
    </w:p>
    <w:p w14:paraId="497471B9" w14:textId="77777777" w:rsidR="001E16DF" w:rsidRDefault="001E16DF" w:rsidP="001E16DF">
      <w:pPr>
        <w:pStyle w:val="Quellcode"/>
      </w:pPr>
      <w:r>
        <w:t xml:space="preserve">   n13 </w:t>
      </w:r>
      <w:r>
        <w:tab/>
        <w:t>0</w:t>
      </w:r>
    </w:p>
    <w:p w14:paraId="133BA957" w14:textId="77777777" w:rsidR="001E16DF" w:rsidRDefault="001E16DF" w:rsidP="001E16DF">
      <w:pPr>
        <w:pStyle w:val="Quellcode"/>
      </w:pPr>
    </w:p>
    <w:p w14:paraId="72DC2DFE" w14:textId="77777777" w:rsidR="001E16DF" w:rsidRDefault="001E16DF" w:rsidP="001E16DF">
      <w:pPr>
        <w:pStyle w:val="Quellcode"/>
      </w:pPr>
      <w:r>
        <w:t>n13 (Or):</w:t>
      </w:r>
    </w:p>
    <w:p w14:paraId="03DD5CBE" w14:textId="77777777" w:rsidR="001E16DF" w:rsidRDefault="001E16DF" w:rsidP="001E16DF">
      <w:pPr>
        <w:pStyle w:val="Quellcode"/>
      </w:pPr>
      <w:r>
        <w:t xml:space="preserve">  predecessors</w:t>
      </w:r>
    </w:p>
    <w:p w14:paraId="5E3B950D" w14:textId="77777777" w:rsidR="001E16DF" w:rsidRDefault="001E16DF" w:rsidP="001E16DF">
      <w:pPr>
        <w:pStyle w:val="Quellcode"/>
      </w:pPr>
      <w:r>
        <w:lastRenderedPageBreak/>
        <w:t xml:space="preserve">   n14 </w:t>
      </w:r>
      <w:r>
        <w:tab/>
        <w:t>0</w:t>
      </w:r>
    </w:p>
    <w:p w14:paraId="2ED1FE1F" w14:textId="77777777" w:rsidR="001E16DF" w:rsidRDefault="001E16DF" w:rsidP="001E16DF">
      <w:pPr>
        <w:pStyle w:val="Quellcode"/>
      </w:pPr>
      <w:r>
        <w:t xml:space="preserve">   n15 </w:t>
      </w:r>
      <w:r>
        <w:tab/>
        <w:t>0</w:t>
      </w:r>
    </w:p>
    <w:p w14:paraId="490EC267" w14:textId="77777777" w:rsidR="001E16DF" w:rsidRDefault="001E16DF" w:rsidP="001E16DF">
      <w:pPr>
        <w:pStyle w:val="Quellcode"/>
      </w:pPr>
    </w:p>
    <w:p w14:paraId="5644CCC6" w14:textId="77777777" w:rsidR="001E16DF" w:rsidRDefault="001E16DF" w:rsidP="001E16DF">
      <w:pPr>
        <w:pStyle w:val="Quellcode"/>
      </w:pPr>
      <w:r>
        <w:t>n16 (Or):</w:t>
      </w:r>
    </w:p>
    <w:p w14:paraId="28709C3A" w14:textId="77777777" w:rsidR="001E16DF" w:rsidRDefault="001E16DF" w:rsidP="001E16DF">
      <w:pPr>
        <w:pStyle w:val="Quellcode"/>
      </w:pPr>
      <w:r>
        <w:t xml:space="preserve">  predecessors</w:t>
      </w:r>
    </w:p>
    <w:p w14:paraId="03261DD0" w14:textId="77777777" w:rsidR="001E16DF" w:rsidRDefault="001E16DF" w:rsidP="001E16DF">
      <w:pPr>
        <w:pStyle w:val="Quellcode"/>
      </w:pPr>
      <w:r>
        <w:t xml:space="preserve">   n17 </w:t>
      </w:r>
      <w:r>
        <w:tab/>
        <w:t>0</w:t>
      </w:r>
    </w:p>
    <w:p w14:paraId="685265A3" w14:textId="77777777" w:rsidR="001E16DF" w:rsidRDefault="001E16DF" w:rsidP="001E16DF">
      <w:pPr>
        <w:pStyle w:val="Quellcode"/>
      </w:pPr>
      <w:r>
        <w:t xml:space="preserve">   n7 </w:t>
      </w:r>
      <w:r>
        <w:tab/>
        <w:t>0</w:t>
      </w:r>
    </w:p>
    <w:p w14:paraId="3C121D72" w14:textId="77777777" w:rsidR="001E16DF" w:rsidRDefault="001E16DF" w:rsidP="001E16DF">
      <w:pPr>
        <w:pStyle w:val="Quellcode"/>
      </w:pPr>
    </w:p>
    <w:p w14:paraId="1E00793B" w14:textId="77777777" w:rsidR="001E16DF" w:rsidRDefault="001E16DF" w:rsidP="001E16DF">
      <w:pPr>
        <w:pStyle w:val="Quellcode"/>
      </w:pPr>
      <w:r>
        <w:t>n15 (And):</w:t>
      </w:r>
    </w:p>
    <w:p w14:paraId="1337859B" w14:textId="77777777" w:rsidR="001E16DF" w:rsidRDefault="001E16DF" w:rsidP="001E16DF">
      <w:pPr>
        <w:pStyle w:val="Quellcode"/>
      </w:pPr>
      <w:r>
        <w:t xml:space="preserve">  successors</w:t>
      </w:r>
    </w:p>
    <w:p w14:paraId="540D557D" w14:textId="77777777" w:rsidR="001E16DF" w:rsidRDefault="001E16DF" w:rsidP="001E16DF">
      <w:pPr>
        <w:pStyle w:val="Quellcode"/>
      </w:pPr>
      <w:r>
        <w:t xml:space="preserve">   n13 </w:t>
      </w:r>
      <w:r>
        <w:tab/>
        <w:t>0</w:t>
      </w:r>
    </w:p>
    <w:p w14:paraId="1E956F82" w14:textId="77777777" w:rsidR="001E16DF" w:rsidRDefault="001E16DF" w:rsidP="001E16DF">
      <w:pPr>
        <w:pStyle w:val="Quellcode"/>
      </w:pPr>
      <w:r>
        <w:t xml:space="preserve">  predecessors</w:t>
      </w:r>
    </w:p>
    <w:p w14:paraId="65E3928F" w14:textId="77777777" w:rsidR="001E16DF" w:rsidRDefault="001E16DF" w:rsidP="001E16DF">
      <w:pPr>
        <w:pStyle w:val="Quellcode"/>
      </w:pPr>
      <w:r>
        <w:t xml:space="preserve">   n5 </w:t>
      </w:r>
      <w:r>
        <w:tab/>
        <w:t>0</w:t>
      </w:r>
    </w:p>
    <w:p w14:paraId="667A6AF6" w14:textId="77777777" w:rsidR="001E16DF" w:rsidRDefault="001E16DF" w:rsidP="001E16DF">
      <w:pPr>
        <w:pStyle w:val="Quellcode"/>
      </w:pPr>
      <w:r>
        <w:t xml:space="preserve">   n8 </w:t>
      </w:r>
      <w:r>
        <w:tab/>
        <w:t>0</w:t>
      </w:r>
    </w:p>
    <w:p w14:paraId="0166589B" w14:textId="77777777" w:rsidR="001E16DF" w:rsidRDefault="001E16DF" w:rsidP="001E16DF">
      <w:pPr>
        <w:pStyle w:val="Quellcode"/>
      </w:pPr>
    </w:p>
    <w:p w14:paraId="4E61E1BD" w14:textId="77777777" w:rsidR="001E16DF" w:rsidRDefault="001E16DF" w:rsidP="001E16DF">
      <w:pPr>
        <w:pStyle w:val="Quellcode"/>
      </w:pPr>
      <w:r>
        <w:t>n18 (Sub):</w:t>
      </w:r>
    </w:p>
    <w:p w14:paraId="1C1DE8AE" w14:textId="77777777" w:rsidR="001E16DF" w:rsidRDefault="001E16DF" w:rsidP="001E16DF">
      <w:pPr>
        <w:pStyle w:val="Quellcode"/>
      </w:pPr>
    </w:p>
    <w:p w14:paraId="4274120F" w14:textId="77777777" w:rsidR="001E16DF" w:rsidRDefault="001E16DF" w:rsidP="001E16DF">
      <w:pPr>
        <w:pStyle w:val="Quellcode"/>
      </w:pPr>
      <w:r>
        <w:t>n17 (Shift):</w:t>
      </w:r>
    </w:p>
    <w:p w14:paraId="79E5A1C9" w14:textId="77777777" w:rsidR="001E16DF" w:rsidRDefault="001E16DF" w:rsidP="001E16DF">
      <w:pPr>
        <w:pStyle w:val="Quellcode"/>
      </w:pPr>
      <w:r>
        <w:t xml:space="preserve">  successors</w:t>
      </w:r>
    </w:p>
    <w:p w14:paraId="797CA223" w14:textId="77777777" w:rsidR="001E16DF" w:rsidRDefault="001E16DF" w:rsidP="001E16DF">
      <w:pPr>
        <w:pStyle w:val="Quellcode"/>
      </w:pPr>
      <w:r>
        <w:t xml:space="preserve">   n16 </w:t>
      </w:r>
      <w:r>
        <w:tab/>
        <w:t>0</w:t>
      </w:r>
    </w:p>
    <w:p w14:paraId="3D651E50" w14:textId="77777777" w:rsidR="001E16DF" w:rsidRDefault="001E16DF" w:rsidP="001E16DF">
      <w:pPr>
        <w:pStyle w:val="Quellcode"/>
      </w:pPr>
    </w:p>
    <w:p w14:paraId="6B48B7CE" w14:textId="77777777" w:rsidR="001E16DF" w:rsidRDefault="001E16DF" w:rsidP="001E16DF">
      <w:pPr>
        <w:pStyle w:val="Quellcode"/>
      </w:pPr>
      <w:r>
        <w:t>n19 (</w:t>
      </w:r>
      <w:proofErr w:type="spellStart"/>
      <w:r>
        <w:t>Cmp</w:t>
      </w:r>
      <w:proofErr w:type="spellEnd"/>
      <w:r>
        <w:t>):</w:t>
      </w:r>
    </w:p>
    <w:p w14:paraId="5FC04462" w14:textId="77777777" w:rsidR="001E16DF" w:rsidRDefault="001E16DF" w:rsidP="001E16DF">
      <w:pPr>
        <w:pStyle w:val="Quellcode"/>
      </w:pPr>
    </w:p>
    <w:p w14:paraId="6E0C48D4" w14:textId="77777777" w:rsidR="001E16DF" w:rsidRDefault="001E16DF" w:rsidP="001E16DF">
      <w:pPr>
        <w:pStyle w:val="Quellcode"/>
      </w:pPr>
      <w:r>
        <w:t>Nr of Nodes : 23</w:t>
      </w:r>
    </w:p>
    <w:p w14:paraId="6852D610" w14:textId="77777777" w:rsidR="001E16DF" w:rsidRDefault="001E16DF" w:rsidP="001E16DF">
      <w:pPr>
        <w:pStyle w:val="Quellcode"/>
      </w:pPr>
    </w:p>
    <w:p w14:paraId="4CEB1720" w14:textId="77777777" w:rsidR="001E16DF" w:rsidRDefault="001E16DF" w:rsidP="001E16DF">
      <w:pPr>
        <w:pStyle w:val="Quellcode"/>
      </w:pPr>
      <w:r>
        <w:t>ASAP</w:t>
      </w:r>
    </w:p>
    <w:p w14:paraId="71E3155E" w14:textId="77777777" w:rsidR="001E16DF" w:rsidRDefault="001E16DF" w:rsidP="001E16DF">
      <w:pPr>
        <w:pStyle w:val="Quellcode"/>
      </w:pPr>
      <w:r>
        <w:t>Found schedule of length 5</w:t>
      </w:r>
    </w:p>
    <w:p w14:paraId="2FB7A2D2" w14:textId="77777777" w:rsidR="001E16DF" w:rsidRDefault="001E16DF" w:rsidP="001E16DF">
      <w:pPr>
        <w:pStyle w:val="Quellcode"/>
      </w:pPr>
    </w:p>
    <w:p w14:paraId="32EE2CE1" w14:textId="77777777" w:rsidR="001E16DF" w:rsidRDefault="001E16DF" w:rsidP="001E16DF">
      <w:pPr>
        <w:pStyle w:val="Quellcode"/>
      </w:pPr>
      <w:r>
        <w:t>n1 : [0:0]</w:t>
      </w:r>
    </w:p>
    <w:p w14:paraId="763C7E5D" w14:textId="77777777" w:rsidR="001E16DF" w:rsidRDefault="001E16DF" w:rsidP="001E16DF">
      <w:pPr>
        <w:pStyle w:val="Quellcode"/>
      </w:pPr>
      <w:r>
        <w:t>n3 : [0:1]</w:t>
      </w:r>
    </w:p>
    <w:p w14:paraId="09C8B2B2" w14:textId="77777777" w:rsidR="001E16DF" w:rsidRDefault="001E16DF" w:rsidP="001E16DF">
      <w:pPr>
        <w:pStyle w:val="Quellcode"/>
      </w:pPr>
      <w:r>
        <w:t>n4 : [0:0]</w:t>
      </w:r>
    </w:p>
    <w:p w14:paraId="737C0258" w14:textId="77777777" w:rsidR="001E16DF" w:rsidRDefault="001E16DF" w:rsidP="001E16DF">
      <w:pPr>
        <w:pStyle w:val="Quellcode"/>
      </w:pPr>
      <w:r>
        <w:t>n6 : [0:0]</w:t>
      </w:r>
    </w:p>
    <w:p w14:paraId="7772E632" w14:textId="77777777" w:rsidR="001E16DF" w:rsidRDefault="001E16DF" w:rsidP="001E16DF">
      <w:pPr>
        <w:pStyle w:val="Quellcode"/>
      </w:pPr>
      <w:r>
        <w:lastRenderedPageBreak/>
        <w:t>n9 : [0:1]</w:t>
      </w:r>
    </w:p>
    <w:p w14:paraId="0DF612AA" w14:textId="77777777" w:rsidR="001E16DF" w:rsidRDefault="001E16DF" w:rsidP="001E16DF">
      <w:pPr>
        <w:pStyle w:val="Quellcode"/>
      </w:pPr>
      <w:r>
        <w:t>n10 : [0:0]</w:t>
      </w:r>
    </w:p>
    <w:p w14:paraId="3436B908" w14:textId="77777777" w:rsidR="001E16DF" w:rsidRDefault="001E16DF" w:rsidP="001E16DF">
      <w:pPr>
        <w:pStyle w:val="Quellcode"/>
      </w:pPr>
      <w:r>
        <w:t>n21 : [0:0]</w:t>
      </w:r>
    </w:p>
    <w:p w14:paraId="3265475E" w14:textId="77777777" w:rsidR="001E16DF" w:rsidRDefault="001E16DF" w:rsidP="001E16DF">
      <w:pPr>
        <w:pStyle w:val="Quellcode"/>
      </w:pPr>
      <w:r>
        <w:t>n20 : [0:0]</w:t>
      </w:r>
    </w:p>
    <w:p w14:paraId="726FA45B" w14:textId="77777777" w:rsidR="001E16DF" w:rsidRDefault="001E16DF" w:rsidP="001E16DF">
      <w:pPr>
        <w:pStyle w:val="Quellcode"/>
      </w:pPr>
      <w:r>
        <w:t>n22 : [0:0]</w:t>
      </w:r>
    </w:p>
    <w:p w14:paraId="400134A4" w14:textId="77777777" w:rsidR="001E16DF" w:rsidRDefault="001E16DF" w:rsidP="001E16DF">
      <w:pPr>
        <w:pStyle w:val="Quellcode"/>
      </w:pPr>
      <w:r>
        <w:t>n14 : [0:0]</w:t>
      </w:r>
    </w:p>
    <w:p w14:paraId="094D3B8B" w14:textId="77777777" w:rsidR="001E16DF" w:rsidRDefault="001E16DF" w:rsidP="001E16DF">
      <w:pPr>
        <w:pStyle w:val="Quellcode"/>
      </w:pPr>
      <w:r>
        <w:t>n18 : [0:0]</w:t>
      </w:r>
    </w:p>
    <w:p w14:paraId="72F1ED4E" w14:textId="77777777" w:rsidR="001E16DF" w:rsidRDefault="001E16DF" w:rsidP="001E16DF">
      <w:pPr>
        <w:pStyle w:val="Quellcode"/>
      </w:pPr>
      <w:r>
        <w:t>n17 : [0:0]</w:t>
      </w:r>
    </w:p>
    <w:p w14:paraId="4629B0D0" w14:textId="77777777" w:rsidR="001E16DF" w:rsidRDefault="001E16DF" w:rsidP="001E16DF">
      <w:pPr>
        <w:pStyle w:val="Quellcode"/>
      </w:pPr>
      <w:r>
        <w:t>n19 : [0:0]</w:t>
      </w:r>
    </w:p>
    <w:p w14:paraId="4870EF8F" w14:textId="77777777" w:rsidR="001E16DF" w:rsidRDefault="001E16DF" w:rsidP="001E16DF">
      <w:pPr>
        <w:pStyle w:val="Quellcode"/>
      </w:pPr>
      <w:r>
        <w:t>n0 : [1:1]</w:t>
      </w:r>
    </w:p>
    <w:p w14:paraId="2FA30C2E" w14:textId="77777777" w:rsidR="001E16DF" w:rsidRDefault="001E16DF" w:rsidP="001E16DF">
      <w:pPr>
        <w:pStyle w:val="Quellcode"/>
      </w:pPr>
      <w:r>
        <w:t>n5 : [1:1]</w:t>
      </w:r>
    </w:p>
    <w:p w14:paraId="1D170247" w14:textId="77777777" w:rsidR="001E16DF" w:rsidRDefault="001E16DF" w:rsidP="001E16DF">
      <w:pPr>
        <w:pStyle w:val="Quellcode"/>
      </w:pPr>
      <w:r>
        <w:t>n2 : [2:2]</w:t>
      </w:r>
    </w:p>
    <w:p w14:paraId="16BF0ECD" w14:textId="77777777" w:rsidR="001E16DF" w:rsidRDefault="001E16DF" w:rsidP="001E16DF">
      <w:pPr>
        <w:pStyle w:val="Quellcode"/>
      </w:pPr>
      <w:r>
        <w:t>n8 : [2:2]</w:t>
      </w:r>
    </w:p>
    <w:p w14:paraId="3AA77A02" w14:textId="77777777" w:rsidR="001E16DF" w:rsidRDefault="001E16DF" w:rsidP="001E16DF">
      <w:pPr>
        <w:pStyle w:val="Quellcode"/>
      </w:pPr>
      <w:r>
        <w:t>n12 : [2:2]</w:t>
      </w:r>
    </w:p>
    <w:p w14:paraId="460066A8" w14:textId="77777777" w:rsidR="001E16DF" w:rsidRDefault="001E16DF" w:rsidP="001E16DF">
      <w:pPr>
        <w:pStyle w:val="Quellcode"/>
      </w:pPr>
      <w:r>
        <w:t>n15 : [3:3]</w:t>
      </w:r>
    </w:p>
    <w:p w14:paraId="186F2342" w14:textId="77777777" w:rsidR="001E16DF" w:rsidRDefault="001E16DF" w:rsidP="001E16DF">
      <w:pPr>
        <w:pStyle w:val="Quellcode"/>
      </w:pPr>
      <w:r>
        <w:t>n7 : [3:3]</w:t>
      </w:r>
    </w:p>
    <w:p w14:paraId="7AA867DA" w14:textId="77777777" w:rsidR="001E16DF" w:rsidRDefault="001E16DF" w:rsidP="001E16DF">
      <w:pPr>
        <w:pStyle w:val="Quellcode"/>
      </w:pPr>
      <w:r>
        <w:t>n11 : [3:4]</w:t>
      </w:r>
    </w:p>
    <w:p w14:paraId="29A4FDF9" w14:textId="77777777" w:rsidR="001E16DF" w:rsidRDefault="001E16DF" w:rsidP="001E16DF">
      <w:pPr>
        <w:pStyle w:val="Quellcode"/>
      </w:pPr>
      <w:r>
        <w:t>n13 : [4:4]</w:t>
      </w:r>
    </w:p>
    <w:p w14:paraId="39B002F6" w14:textId="77777777" w:rsidR="001E16DF" w:rsidRDefault="001E16DF" w:rsidP="001E16DF">
      <w:pPr>
        <w:pStyle w:val="Quellcode"/>
      </w:pPr>
      <w:r>
        <w:t>n16 : [4:4]</w:t>
      </w:r>
    </w:p>
    <w:p w14:paraId="306E787A" w14:textId="77777777" w:rsidR="001E16DF" w:rsidRDefault="001E16DF" w:rsidP="001E16DF">
      <w:pPr>
        <w:pStyle w:val="Quellcode"/>
      </w:pPr>
    </w:p>
    <w:p w14:paraId="1910A362" w14:textId="77777777" w:rsidR="001E16DF" w:rsidRDefault="001E16DF" w:rsidP="001E16DF">
      <w:pPr>
        <w:pStyle w:val="Quellcode"/>
      </w:pPr>
      <w:r>
        <w:t>Registered resources</w:t>
      </w:r>
    </w:p>
    <w:p w14:paraId="2E58AFE2" w14:textId="77777777" w:rsidR="001E16DF" w:rsidRDefault="001E16DF" w:rsidP="001E16DF">
      <w:pPr>
        <w:pStyle w:val="Quellcode"/>
      </w:pPr>
      <w:r>
        <w:t xml:space="preserve"> AND 3 4.0 </w:t>
      </w:r>
    </w:p>
    <w:p w14:paraId="1B603D4E" w14:textId="77777777" w:rsidR="001E16DF" w:rsidRDefault="001E16DF" w:rsidP="001E16DF">
      <w:pPr>
        <w:pStyle w:val="Quellcode"/>
      </w:pPr>
      <w:r>
        <w:t xml:space="preserve"> ADD 0 1.0 </w:t>
      </w:r>
    </w:p>
    <w:p w14:paraId="561CA8C2" w14:textId="77777777" w:rsidR="001E16DF" w:rsidRDefault="001E16DF" w:rsidP="001E16DF">
      <w:pPr>
        <w:pStyle w:val="Quellcode"/>
      </w:pPr>
      <w:r>
        <w:t xml:space="preserve"> SUB 0 5.6 </w:t>
      </w:r>
    </w:p>
    <w:p w14:paraId="248308FF" w14:textId="77777777" w:rsidR="001E16DF" w:rsidRDefault="001E16DF" w:rsidP="001E16DF">
      <w:pPr>
        <w:pStyle w:val="Quellcode"/>
      </w:pPr>
      <w:r>
        <w:t xml:space="preserve"> SUB 1 2.8 </w:t>
      </w:r>
    </w:p>
    <w:p w14:paraId="51FCF567" w14:textId="77777777" w:rsidR="001E16DF" w:rsidRDefault="001E16DF" w:rsidP="001E16DF">
      <w:pPr>
        <w:pStyle w:val="Quellcode"/>
      </w:pPr>
      <w:r>
        <w:t xml:space="preserve"> CMP 0 4.2 </w:t>
      </w:r>
    </w:p>
    <w:p w14:paraId="705F574B" w14:textId="77777777" w:rsidR="001E16DF" w:rsidRDefault="001E16DF" w:rsidP="001E16DF">
      <w:pPr>
        <w:pStyle w:val="Quellcode"/>
      </w:pPr>
      <w:r>
        <w:t xml:space="preserve"> MEM 1 18.0 </w:t>
      </w:r>
    </w:p>
    <w:p w14:paraId="14A4C126" w14:textId="77777777" w:rsidR="001E16DF" w:rsidRDefault="001E16DF" w:rsidP="001E16DF">
      <w:pPr>
        <w:pStyle w:val="Quellcode"/>
      </w:pPr>
      <w:r>
        <w:t xml:space="preserve"> MEM 0 18.0 </w:t>
      </w:r>
    </w:p>
    <w:p w14:paraId="0F928DAC" w14:textId="77777777" w:rsidR="001E16DF" w:rsidRDefault="001E16DF" w:rsidP="001E16DF">
      <w:pPr>
        <w:pStyle w:val="Quellcode"/>
      </w:pPr>
      <w:r>
        <w:t xml:space="preserve"> MEM 4 9.0 </w:t>
      </w:r>
    </w:p>
    <w:p w14:paraId="0451C22D" w14:textId="77777777" w:rsidR="001E16DF" w:rsidRDefault="001E16DF" w:rsidP="001E16DF">
      <w:pPr>
        <w:pStyle w:val="Quellcode"/>
      </w:pPr>
      <w:r>
        <w:t xml:space="preserve"> MEM 3 9.0 </w:t>
      </w:r>
    </w:p>
    <w:p w14:paraId="4F92DEC9" w14:textId="77777777" w:rsidR="001E16DF" w:rsidRDefault="001E16DF" w:rsidP="001E16DF">
      <w:pPr>
        <w:pStyle w:val="Quellcode"/>
      </w:pPr>
      <w:r>
        <w:t xml:space="preserve"> OR 4 4.0 </w:t>
      </w:r>
    </w:p>
    <w:p w14:paraId="5079A5D4" w14:textId="77777777" w:rsidR="001E16DF" w:rsidRDefault="001E16DF" w:rsidP="001E16DF">
      <w:pPr>
        <w:pStyle w:val="Quellcode"/>
      </w:pPr>
      <w:r>
        <w:t xml:space="preserve"> SH 0 8.0 </w:t>
      </w:r>
    </w:p>
    <w:p w14:paraId="65DB8390" w14:textId="77777777" w:rsidR="001E16DF" w:rsidRDefault="001E16DF" w:rsidP="001E16DF">
      <w:pPr>
        <w:pStyle w:val="Quellcode"/>
      </w:pPr>
      <w:r>
        <w:lastRenderedPageBreak/>
        <w:t xml:space="preserve"> SH 2 6.0 </w:t>
      </w:r>
    </w:p>
    <w:p w14:paraId="31532B71" w14:textId="77777777" w:rsidR="001E16DF" w:rsidRDefault="001E16DF" w:rsidP="001E16DF">
      <w:pPr>
        <w:pStyle w:val="Quellcode"/>
      </w:pPr>
    </w:p>
    <w:p w14:paraId="5EB658C1" w14:textId="77777777" w:rsidR="001E16DF" w:rsidRDefault="001E16DF" w:rsidP="001E16DF">
      <w:pPr>
        <w:pStyle w:val="Quellcode"/>
      </w:pPr>
      <w:r>
        <w:t>cost = 44.8</w:t>
      </w:r>
    </w:p>
    <w:p w14:paraId="1477C1A0" w14:textId="77777777" w:rsidR="001E16DF" w:rsidRDefault="001E16DF" w:rsidP="001E16DF">
      <w:pPr>
        <w:pStyle w:val="Quellcode"/>
      </w:pPr>
    </w:p>
    <w:p w14:paraId="514BE4FA" w14:textId="77777777" w:rsidR="001E16DF" w:rsidRDefault="001E16DF" w:rsidP="001E16DF">
      <w:pPr>
        <w:pStyle w:val="Quellcode"/>
      </w:pPr>
      <w:r>
        <w:t>ALAP</w:t>
      </w:r>
    </w:p>
    <w:p w14:paraId="679C1A18" w14:textId="77777777" w:rsidR="001E16DF" w:rsidRDefault="001E16DF" w:rsidP="001E16DF">
      <w:pPr>
        <w:pStyle w:val="Quellcode"/>
      </w:pPr>
      <w:r>
        <w:t>Found schedule of length 5</w:t>
      </w:r>
    </w:p>
    <w:p w14:paraId="6AA1EB4D" w14:textId="77777777" w:rsidR="001E16DF" w:rsidRDefault="001E16DF" w:rsidP="001E16DF">
      <w:pPr>
        <w:pStyle w:val="Quellcode"/>
      </w:pPr>
    </w:p>
    <w:p w14:paraId="60CCC7FB" w14:textId="77777777" w:rsidR="001E16DF" w:rsidRDefault="001E16DF" w:rsidP="001E16DF">
      <w:pPr>
        <w:pStyle w:val="Quellcode"/>
      </w:pPr>
      <w:r>
        <w:t>n3 : [0:1]</w:t>
      </w:r>
    </w:p>
    <w:p w14:paraId="2B20CE50" w14:textId="77777777" w:rsidR="001E16DF" w:rsidRDefault="001E16DF" w:rsidP="001E16DF">
      <w:pPr>
        <w:pStyle w:val="Quellcode"/>
      </w:pPr>
      <w:r>
        <w:t>n9 : [0:1]</w:t>
      </w:r>
    </w:p>
    <w:p w14:paraId="24979CA5" w14:textId="77777777" w:rsidR="001E16DF" w:rsidRDefault="001E16DF" w:rsidP="001E16DF">
      <w:pPr>
        <w:pStyle w:val="Quellcode"/>
      </w:pPr>
      <w:r>
        <w:t>n1 : [1:1]</w:t>
      </w:r>
    </w:p>
    <w:p w14:paraId="676127A7" w14:textId="77777777" w:rsidR="001E16DF" w:rsidRDefault="001E16DF" w:rsidP="001E16DF">
      <w:pPr>
        <w:pStyle w:val="Quellcode"/>
      </w:pPr>
      <w:r>
        <w:t>n4 : [1:1]</w:t>
      </w:r>
    </w:p>
    <w:p w14:paraId="153B16F9" w14:textId="77777777" w:rsidR="001E16DF" w:rsidRDefault="001E16DF" w:rsidP="001E16DF">
      <w:pPr>
        <w:pStyle w:val="Quellcode"/>
      </w:pPr>
      <w:r>
        <w:t>n6 : [1:1]</w:t>
      </w:r>
    </w:p>
    <w:p w14:paraId="16ED181D" w14:textId="77777777" w:rsidR="001E16DF" w:rsidRDefault="001E16DF" w:rsidP="001E16DF">
      <w:pPr>
        <w:pStyle w:val="Quellcode"/>
      </w:pPr>
      <w:r>
        <w:t>n10 : [1:1]</w:t>
      </w:r>
    </w:p>
    <w:p w14:paraId="20C2D938" w14:textId="77777777" w:rsidR="001E16DF" w:rsidRDefault="001E16DF" w:rsidP="001E16DF">
      <w:pPr>
        <w:pStyle w:val="Quellcode"/>
      </w:pPr>
      <w:r>
        <w:t>n0 : [2:2]</w:t>
      </w:r>
    </w:p>
    <w:p w14:paraId="6E13F429" w14:textId="77777777" w:rsidR="001E16DF" w:rsidRDefault="001E16DF" w:rsidP="001E16DF">
      <w:pPr>
        <w:pStyle w:val="Quellcode"/>
      </w:pPr>
      <w:r>
        <w:t>n2 : [2:2]</w:t>
      </w:r>
    </w:p>
    <w:p w14:paraId="0E8AB94A" w14:textId="77777777" w:rsidR="001E16DF" w:rsidRDefault="001E16DF" w:rsidP="001E16DF">
      <w:pPr>
        <w:pStyle w:val="Quellcode"/>
      </w:pPr>
      <w:r>
        <w:t>n5 : [2:2]</w:t>
      </w:r>
    </w:p>
    <w:p w14:paraId="7AF3110A" w14:textId="77777777" w:rsidR="001E16DF" w:rsidRDefault="001E16DF" w:rsidP="001E16DF">
      <w:pPr>
        <w:pStyle w:val="Quellcode"/>
      </w:pPr>
      <w:r>
        <w:t>n8 : [2:2]</w:t>
      </w:r>
    </w:p>
    <w:p w14:paraId="59E19F92" w14:textId="77777777" w:rsidR="001E16DF" w:rsidRDefault="001E16DF" w:rsidP="001E16DF">
      <w:pPr>
        <w:pStyle w:val="Quellcode"/>
      </w:pPr>
      <w:r>
        <w:t>n12 : [2:2]</w:t>
      </w:r>
    </w:p>
    <w:p w14:paraId="3FB39674" w14:textId="77777777" w:rsidR="001E16DF" w:rsidRDefault="001E16DF" w:rsidP="001E16DF">
      <w:pPr>
        <w:pStyle w:val="Quellcode"/>
      </w:pPr>
      <w:r>
        <w:t>n14 : [3:3]</w:t>
      </w:r>
    </w:p>
    <w:p w14:paraId="679FC7FD" w14:textId="77777777" w:rsidR="001E16DF" w:rsidRDefault="001E16DF" w:rsidP="001E16DF">
      <w:pPr>
        <w:pStyle w:val="Quellcode"/>
      </w:pPr>
      <w:r>
        <w:t>n15 : [3:3]</w:t>
      </w:r>
    </w:p>
    <w:p w14:paraId="77C82BAB" w14:textId="77777777" w:rsidR="001E16DF" w:rsidRDefault="001E16DF" w:rsidP="001E16DF">
      <w:pPr>
        <w:pStyle w:val="Quellcode"/>
      </w:pPr>
      <w:r>
        <w:t>n17 : [3:3]</w:t>
      </w:r>
    </w:p>
    <w:p w14:paraId="55403B80" w14:textId="77777777" w:rsidR="001E16DF" w:rsidRDefault="001E16DF" w:rsidP="001E16DF">
      <w:pPr>
        <w:pStyle w:val="Quellcode"/>
      </w:pPr>
      <w:r>
        <w:t>n7 : [3:3]</w:t>
      </w:r>
    </w:p>
    <w:p w14:paraId="1C378B6C" w14:textId="77777777" w:rsidR="001E16DF" w:rsidRDefault="001E16DF" w:rsidP="001E16DF">
      <w:pPr>
        <w:pStyle w:val="Quellcode"/>
      </w:pPr>
      <w:r>
        <w:t>n11 : [3:4]</w:t>
      </w:r>
    </w:p>
    <w:p w14:paraId="19EC739F" w14:textId="77777777" w:rsidR="001E16DF" w:rsidRDefault="001E16DF" w:rsidP="001E16DF">
      <w:pPr>
        <w:pStyle w:val="Quellcode"/>
      </w:pPr>
      <w:r>
        <w:t>n13 : [4:4]</w:t>
      </w:r>
    </w:p>
    <w:p w14:paraId="1F1C55E2" w14:textId="77777777" w:rsidR="001E16DF" w:rsidRDefault="001E16DF" w:rsidP="001E16DF">
      <w:pPr>
        <w:pStyle w:val="Quellcode"/>
      </w:pPr>
      <w:r>
        <w:t>n16 : [4:4]</w:t>
      </w:r>
    </w:p>
    <w:p w14:paraId="1D177EA5" w14:textId="77777777" w:rsidR="001E16DF" w:rsidRDefault="001E16DF" w:rsidP="001E16DF">
      <w:pPr>
        <w:pStyle w:val="Quellcode"/>
      </w:pPr>
      <w:r>
        <w:t>n18 : [4:4]</w:t>
      </w:r>
    </w:p>
    <w:p w14:paraId="2962349E" w14:textId="77777777" w:rsidR="001E16DF" w:rsidRDefault="001E16DF" w:rsidP="001E16DF">
      <w:pPr>
        <w:pStyle w:val="Quellcode"/>
      </w:pPr>
      <w:r>
        <w:t>n19 : [4:4]</w:t>
      </w:r>
    </w:p>
    <w:p w14:paraId="37895F79" w14:textId="77777777" w:rsidR="001E16DF" w:rsidRDefault="001E16DF" w:rsidP="001E16DF">
      <w:pPr>
        <w:pStyle w:val="Quellcode"/>
      </w:pPr>
      <w:r>
        <w:t>n21 : [4:4]</w:t>
      </w:r>
    </w:p>
    <w:p w14:paraId="2C208923" w14:textId="77777777" w:rsidR="001E16DF" w:rsidRDefault="001E16DF" w:rsidP="001E16DF">
      <w:pPr>
        <w:pStyle w:val="Quellcode"/>
      </w:pPr>
      <w:r>
        <w:t>n20 : [4:4]</w:t>
      </w:r>
    </w:p>
    <w:p w14:paraId="7739D7EE" w14:textId="77777777" w:rsidR="001E16DF" w:rsidRDefault="001E16DF" w:rsidP="001E16DF">
      <w:pPr>
        <w:pStyle w:val="Quellcode"/>
      </w:pPr>
      <w:r>
        <w:t>n22 : [4:4]</w:t>
      </w:r>
    </w:p>
    <w:p w14:paraId="011DCBF6" w14:textId="77777777" w:rsidR="001E16DF" w:rsidRDefault="001E16DF" w:rsidP="001E16DF">
      <w:pPr>
        <w:pStyle w:val="Quellcode"/>
      </w:pPr>
    </w:p>
    <w:p w14:paraId="6F2651A3" w14:textId="77777777" w:rsidR="001E16DF" w:rsidRDefault="001E16DF" w:rsidP="001E16DF">
      <w:pPr>
        <w:pStyle w:val="Quellcode"/>
      </w:pPr>
      <w:r>
        <w:t>Registered resources</w:t>
      </w:r>
    </w:p>
    <w:p w14:paraId="2C16E00A" w14:textId="77777777" w:rsidR="001E16DF" w:rsidRDefault="001E16DF" w:rsidP="001E16DF">
      <w:pPr>
        <w:pStyle w:val="Quellcode"/>
      </w:pPr>
      <w:r>
        <w:lastRenderedPageBreak/>
        <w:t xml:space="preserve"> AND 3 4.0 </w:t>
      </w:r>
    </w:p>
    <w:p w14:paraId="049DAE63" w14:textId="77777777" w:rsidR="001E16DF" w:rsidRDefault="001E16DF" w:rsidP="001E16DF">
      <w:pPr>
        <w:pStyle w:val="Quellcode"/>
      </w:pPr>
      <w:r>
        <w:t xml:space="preserve"> ADD 4 1.0 </w:t>
      </w:r>
    </w:p>
    <w:p w14:paraId="3037BBC5" w14:textId="77777777" w:rsidR="001E16DF" w:rsidRDefault="001E16DF" w:rsidP="001E16DF">
      <w:pPr>
        <w:pStyle w:val="Quellcode"/>
      </w:pPr>
      <w:r>
        <w:t xml:space="preserve"> SUB 4 2.8 </w:t>
      </w:r>
    </w:p>
    <w:p w14:paraId="652B4A0F" w14:textId="77777777" w:rsidR="001E16DF" w:rsidRDefault="001E16DF" w:rsidP="001E16DF">
      <w:pPr>
        <w:pStyle w:val="Quellcode"/>
      </w:pPr>
      <w:r>
        <w:t xml:space="preserve"> SUB 2 2.8 </w:t>
      </w:r>
    </w:p>
    <w:p w14:paraId="48C504F4" w14:textId="77777777" w:rsidR="001E16DF" w:rsidRDefault="001E16DF" w:rsidP="001E16DF">
      <w:pPr>
        <w:pStyle w:val="Quellcode"/>
      </w:pPr>
      <w:r>
        <w:t xml:space="preserve"> SUB 1 2.8 </w:t>
      </w:r>
    </w:p>
    <w:p w14:paraId="495BE6DF" w14:textId="77777777" w:rsidR="001E16DF" w:rsidRDefault="001E16DF" w:rsidP="001E16DF">
      <w:pPr>
        <w:pStyle w:val="Quellcode"/>
      </w:pPr>
      <w:r>
        <w:t xml:space="preserve"> CMP 4 4.2 </w:t>
      </w:r>
    </w:p>
    <w:p w14:paraId="65B4D7DE" w14:textId="77777777" w:rsidR="001E16DF" w:rsidRDefault="001E16DF" w:rsidP="001E16DF">
      <w:pPr>
        <w:pStyle w:val="Quellcode"/>
      </w:pPr>
      <w:r>
        <w:t xml:space="preserve"> OR 4 4.0 </w:t>
      </w:r>
    </w:p>
    <w:p w14:paraId="65CA5E33" w14:textId="77777777" w:rsidR="001E16DF" w:rsidRDefault="001E16DF" w:rsidP="001E16DF">
      <w:pPr>
        <w:pStyle w:val="Quellcode"/>
      </w:pPr>
      <w:r>
        <w:t xml:space="preserve"> MEM 1 18.0 </w:t>
      </w:r>
    </w:p>
    <w:p w14:paraId="1F8CC2B7" w14:textId="77777777" w:rsidR="001E16DF" w:rsidRDefault="001E16DF" w:rsidP="001E16DF">
      <w:pPr>
        <w:pStyle w:val="Quellcode"/>
      </w:pPr>
      <w:r>
        <w:t xml:space="preserve"> MEM 0 18.0 </w:t>
      </w:r>
    </w:p>
    <w:p w14:paraId="7616A771" w14:textId="77777777" w:rsidR="001E16DF" w:rsidRDefault="001E16DF" w:rsidP="001E16DF">
      <w:pPr>
        <w:pStyle w:val="Quellcode"/>
      </w:pPr>
      <w:r>
        <w:t xml:space="preserve"> MEM 4 9.0 </w:t>
      </w:r>
    </w:p>
    <w:p w14:paraId="5E228665" w14:textId="77777777" w:rsidR="001E16DF" w:rsidRDefault="001E16DF" w:rsidP="001E16DF">
      <w:pPr>
        <w:pStyle w:val="Quellcode"/>
      </w:pPr>
      <w:r>
        <w:t xml:space="preserve"> MEM 3 9.0 </w:t>
      </w:r>
    </w:p>
    <w:p w14:paraId="6D8AC3B4" w14:textId="77777777" w:rsidR="001E16DF" w:rsidRDefault="001E16DF" w:rsidP="001E16DF">
      <w:pPr>
        <w:pStyle w:val="Quellcode"/>
      </w:pPr>
      <w:r>
        <w:t xml:space="preserve"> SH 2 6.0 </w:t>
      </w:r>
    </w:p>
    <w:p w14:paraId="7F82C99F" w14:textId="77777777" w:rsidR="001E16DF" w:rsidRDefault="001E16DF" w:rsidP="001E16DF">
      <w:pPr>
        <w:pStyle w:val="Quellcode"/>
      </w:pPr>
      <w:r>
        <w:t xml:space="preserve"> SH 3 4.0 </w:t>
      </w:r>
    </w:p>
    <w:p w14:paraId="577DD511" w14:textId="77777777" w:rsidR="001E16DF" w:rsidRDefault="001E16DF" w:rsidP="001E16DF">
      <w:pPr>
        <w:pStyle w:val="Quellcode"/>
      </w:pPr>
      <w:r>
        <w:t xml:space="preserve"> SH 1 4.0 </w:t>
      </w:r>
    </w:p>
    <w:p w14:paraId="1163D435" w14:textId="77777777" w:rsidR="001E16DF" w:rsidRDefault="001E16DF" w:rsidP="001E16DF">
      <w:pPr>
        <w:pStyle w:val="Quellcode"/>
      </w:pPr>
    </w:p>
    <w:p w14:paraId="0466A39D" w14:textId="077E8FC6" w:rsidR="001E16DF" w:rsidRDefault="001E16DF" w:rsidP="001E16DF">
      <w:pPr>
        <w:pStyle w:val="Quellcode"/>
      </w:pPr>
      <w:r>
        <w:t>cost = 40.0</w:t>
      </w:r>
    </w:p>
    <w:p w14:paraId="1D5E625E" w14:textId="7F5D4A81" w:rsidR="001E16DF" w:rsidRPr="00A47282" w:rsidRDefault="001E16DF" w:rsidP="001E16DF">
      <w:pPr>
        <w:pStyle w:val="berschrift1"/>
        <w:rPr>
          <w:lang w:val="en-US"/>
        </w:rPr>
      </w:pPr>
      <w:bookmarkStart w:id="8" w:name="_Toc121131808"/>
      <w:r w:rsidRPr="00A47282">
        <w:rPr>
          <w:lang w:val="en-US"/>
        </w:rPr>
        <w:t>ADPCMn-decode-771-791.dot</w:t>
      </w:r>
      <w:bookmarkEnd w:id="8"/>
    </w:p>
    <w:p w14:paraId="756BBD69" w14:textId="77777777" w:rsidR="001E16DF" w:rsidRDefault="001E16DF" w:rsidP="001E16DF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2022.2.3\lib\idea_rt.jar=53962:C:\Program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scheduler-framework-master/graphs/ADPCMn-decode-771-791.dot</w:t>
      </w:r>
    </w:p>
    <w:p w14:paraId="414E5CA8" w14:textId="77777777" w:rsidR="001E16DF" w:rsidRDefault="001E16DF" w:rsidP="001E16DF">
      <w:pPr>
        <w:pStyle w:val="Quellcode"/>
      </w:pPr>
      <w:r>
        <w:t>Scheduling scheduler-framework-master/graphs/ADPCMn-decode-771-791.dot</w:t>
      </w:r>
    </w:p>
    <w:p w14:paraId="76456814" w14:textId="77777777" w:rsidR="001E16DF" w:rsidRDefault="001E16DF" w:rsidP="001E16DF">
      <w:pPr>
        <w:pStyle w:val="Quellcode"/>
      </w:pPr>
    </w:p>
    <w:p w14:paraId="5FB6B94E" w14:textId="77777777" w:rsidR="001E16DF" w:rsidRDefault="001E16DF" w:rsidP="001E16DF">
      <w:pPr>
        <w:pStyle w:val="Quellcode"/>
      </w:pPr>
      <w:r>
        <w:t>n0 (Mem):</w:t>
      </w:r>
    </w:p>
    <w:p w14:paraId="7FEFD0DB" w14:textId="77777777" w:rsidR="001E16DF" w:rsidRDefault="001E16DF" w:rsidP="001E16DF">
      <w:pPr>
        <w:pStyle w:val="Quellcode"/>
      </w:pPr>
      <w:r>
        <w:t xml:space="preserve">  predecessors</w:t>
      </w:r>
    </w:p>
    <w:p w14:paraId="2E2C5480" w14:textId="77777777" w:rsidR="001E16DF" w:rsidRDefault="001E16DF" w:rsidP="001E16DF">
      <w:pPr>
        <w:pStyle w:val="Quellcode"/>
      </w:pPr>
      <w:r>
        <w:t xml:space="preserve">   n1 </w:t>
      </w:r>
      <w:r>
        <w:tab/>
        <w:t>0</w:t>
      </w:r>
    </w:p>
    <w:p w14:paraId="75B27E8D" w14:textId="77777777" w:rsidR="001E16DF" w:rsidRDefault="001E16DF" w:rsidP="001E16DF">
      <w:pPr>
        <w:pStyle w:val="Quellcode"/>
      </w:pPr>
    </w:p>
    <w:p w14:paraId="5BADCF12" w14:textId="77777777" w:rsidR="001E16DF" w:rsidRDefault="001E16DF" w:rsidP="001E16DF">
      <w:pPr>
        <w:pStyle w:val="Quellcode"/>
      </w:pPr>
      <w:r>
        <w:t>n1 (Mem):</w:t>
      </w:r>
    </w:p>
    <w:p w14:paraId="35EDDC74" w14:textId="77777777" w:rsidR="001E16DF" w:rsidRDefault="001E16DF" w:rsidP="001E16DF">
      <w:pPr>
        <w:pStyle w:val="Quellcode"/>
      </w:pPr>
      <w:r>
        <w:t xml:space="preserve">  successors</w:t>
      </w:r>
    </w:p>
    <w:p w14:paraId="012F0BBC" w14:textId="77777777" w:rsidR="001E16DF" w:rsidRDefault="001E16DF" w:rsidP="001E16DF">
      <w:pPr>
        <w:pStyle w:val="Quellcode"/>
      </w:pPr>
      <w:r>
        <w:t xml:space="preserve">   n0 </w:t>
      </w:r>
      <w:r>
        <w:tab/>
        <w:t>0</w:t>
      </w:r>
    </w:p>
    <w:p w14:paraId="04E1EA9D" w14:textId="77777777" w:rsidR="001E16DF" w:rsidRDefault="001E16DF" w:rsidP="001E16DF">
      <w:pPr>
        <w:pStyle w:val="Quellcode"/>
      </w:pPr>
      <w:r>
        <w:t xml:space="preserve">  predecessors</w:t>
      </w:r>
    </w:p>
    <w:p w14:paraId="69F24F2B" w14:textId="77777777" w:rsidR="001E16DF" w:rsidRDefault="001E16DF" w:rsidP="001E16DF">
      <w:pPr>
        <w:pStyle w:val="Quellcode"/>
      </w:pPr>
      <w:r>
        <w:lastRenderedPageBreak/>
        <w:t xml:space="preserve">   n2 </w:t>
      </w:r>
      <w:r>
        <w:tab/>
        <w:t>0</w:t>
      </w:r>
    </w:p>
    <w:p w14:paraId="0FD40A8F" w14:textId="77777777" w:rsidR="001E16DF" w:rsidRDefault="001E16DF" w:rsidP="001E16DF">
      <w:pPr>
        <w:pStyle w:val="Quellcode"/>
      </w:pPr>
    </w:p>
    <w:p w14:paraId="54A5D3AF" w14:textId="77777777" w:rsidR="001E16DF" w:rsidRDefault="001E16DF" w:rsidP="001E16DF">
      <w:pPr>
        <w:pStyle w:val="Quellcode"/>
      </w:pPr>
      <w:r>
        <w:t>n2 (Sub):</w:t>
      </w:r>
    </w:p>
    <w:p w14:paraId="78B6C234" w14:textId="77777777" w:rsidR="001E16DF" w:rsidRDefault="001E16DF" w:rsidP="001E16DF">
      <w:pPr>
        <w:pStyle w:val="Quellcode"/>
      </w:pPr>
      <w:r>
        <w:t xml:space="preserve">  successors</w:t>
      </w:r>
    </w:p>
    <w:p w14:paraId="164538BC" w14:textId="77777777" w:rsidR="001E16DF" w:rsidRDefault="001E16DF" w:rsidP="001E16DF">
      <w:pPr>
        <w:pStyle w:val="Quellcode"/>
      </w:pPr>
      <w:r>
        <w:t xml:space="preserve">   n1 </w:t>
      </w:r>
      <w:r>
        <w:tab/>
        <w:t>0</w:t>
      </w:r>
    </w:p>
    <w:p w14:paraId="789E30E0" w14:textId="77777777" w:rsidR="001E16DF" w:rsidRDefault="001E16DF" w:rsidP="001E16DF">
      <w:pPr>
        <w:pStyle w:val="Quellcode"/>
      </w:pPr>
    </w:p>
    <w:p w14:paraId="67C6047F" w14:textId="77777777" w:rsidR="001E16DF" w:rsidRDefault="001E16DF" w:rsidP="001E16DF">
      <w:pPr>
        <w:pStyle w:val="Quellcode"/>
      </w:pPr>
      <w:r>
        <w:t>n3 (Add):</w:t>
      </w:r>
    </w:p>
    <w:p w14:paraId="32A7778B" w14:textId="77777777" w:rsidR="001E16DF" w:rsidRDefault="001E16DF" w:rsidP="001E16DF">
      <w:pPr>
        <w:pStyle w:val="Quellcode"/>
      </w:pPr>
    </w:p>
    <w:p w14:paraId="5DA1EF8D" w14:textId="77777777" w:rsidR="001E16DF" w:rsidRDefault="001E16DF" w:rsidP="001E16DF">
      <w:pPr>
        <w:pStyle w:val="Quellcode"/>
      </w:pPr>
      <w:r>
        <w:t>n4 (</w:t>
      </w:r>
      <w:proofErr w:type="spellStart"/>
      <w:r>
        <w:t>Cmp</w:t>
      </w:r>
      <w:proofErr w:type="spellEnd"/>
      <w:r>
        <w:t>):</w:t>
      </w:r>
    </w:p>
    <w:p w14:paraId="286FEF2F" w14:textId="77777777" w:rsidR="001E16DF" w:rsidRDefault="001E16DF" w:rsidP="001E16DF">
      <w:pPr>
        <w:pStyle w:val="Quellcode"/>
      </w:pPr>
    </w:p>
    <w:p w14:paraId="69379452" w14:textId="77777777" w:rsidR="001E16DF" w:rsidRDefault="001E16DF" w:rsidP="001E16DF">
      <w:pPr>
        <w:pStyle w:val="Quellcode"/>
      </w:pPr>
      <w:r>
        <w:t>Nr of Nodes : 5</w:t>
      </w:r>
    </w:p>
    <w:p w14:paraId="1441FB1D" w14:textId="77777777" w:rsidR="001E16DF" w:rsidRDefault="001E16DF" w:rsidP="001E16DF">
      <w:pPr>
        <w:pStyle w:val="Quellcode"/>
      </w:pPr>
    </w:p>
    <w:p w14:paraId="424B3B89" w14:textId="77777777" w:rsidR="001E16DF" w:rsidRDefault="001E16DF" w:rsidP="001E16DF">
      <w:pPr>
        <w:pStyle w:val="Quellcode"/>
      </w:pPr>
      <w:r>
        <w:t>ASAP</w:t>
      </w:r>
    </w:p>
    <w:p w14:paraId="5B37D2DB" w14:textId="77777777" w:rsidR="001E16DF" w:rsidRDefault="001E16DF" w:rsidP="001E16DF">
      <w:pPr>
        <w:pStyle w:val="Quellcode"/>
      </w:pPr>
      <w:r>
        <w:t>Found schedule of length 5</w:t>
      </w:r>
    </w:p>
    <w:p w14:paraId="07A0FE78" w14:textId="77777777" w:rsidR="001E16DF" w:rsidRDefault="001E16DF" w:rsidP="001E16DF">
      <w:pPr>
        <w:pStyle w:val="Quellcode"/>
      </w:pPr>
    </w:p>
    <w:p w14:paraId="464EEC14" w14:textId="77777777" w:rsidR="001E16DF" w:rsidRDefault="001E16DF" w:rsidP="001E16DF">
      <w:pPr>
        <w:pStyle w:val="Quellcode"/>
      </w:pPr>
      <w:r>
        <w:t>n2 : [0:0]</w:t>
      </w:r>
    </w:p>
    <w:p w14:paraId="5CC394BB" w14:textId="77777777" w:rsidR="001E16DF" w:rsidRDefault="001E16DF" w:rsidP="001E16DF">
      <w:pPr>
        <w:pStyle w:val="Quellcode"/>
      </w:pPr>
      <w:r>
        <w:t>n3 : [0:0]</w:t>
      </w:r>
    </w:p>
    <w:p w14:paraId="562D9F20" w14:textId="77777777" w:rsidR="001E16DF" w:rsidRDefault="001E16DF" w:rsidP="001E16DF">
      <w:pPr>
        <w:pStyle w:val="Quellcode"/>
      </w:pPr>
      <w:r>
        <w:t>n4 : [0:0]</w:t>
      </w:r>
    </w:p>
    <w:p w14:paraId="2F3E7C9F" w14:textId="77777777" w:rsidR="001E16DF" w:rsidRDefault="001E16DF" w:rsidP="001E16DF">
      <w:pPr>
        <w:pStyle w:val="Quellcode"/>
      </w:pPr>
      <w:r>
        <w:t>n1 : [1:2]</w:t>
      </w:r>
    </w:p>
    <w:p w14:paraId="0B3FAC1E" w14:textId="77777777" w:rsidR="001E16DF" w:rsidRDefault="001E16DF" w:rsidP="001E16DF">
      <w:pPr>
        <w:pStyle w:val="Quellcode"/>
      </w:pPr>
      <w:r>
        <w:t>n0 : [3:4]</w:t>
      </w:r>
    </w:p>
    <w:p w14:paraId="24BAB1E6" w14:textId="77777777" w:rsidR="001E16DF" w:rsidRDefault="001E16DF" w:rsidP="001E16DF">
      <w:pPr>
        <w:pStyle w:val="Quellcode"/>
      </w:pPr>
    </w:p>
    <w:p w14:paraId="29478478" w14:textId="77777777" w:rsidR="001E16DF" w:rsidRDefault="001E16DF" w:rsidP="001E16DF">
      <w:pPr>
        <w:pStyle w:val="Quellcode"/>
      </w:pPr>
      <w:r>
        <w:t>Registered resources</w:t>
      </w:r>
    </w:p>
    <w:p w14:paraId="37B1C71C" w14:textId="77777777" w:rsidR="001E16DF" w:rsidRDefault="001E16DF" w:rsidP="001E16DF">
      <w:pPr>
        <w:pStyle w:val="Quellcode"/>
      </w:pPr>
      <w:r>
        <w:t xml:space="preserve"> CMP 0 2.1 </w:t>
      </w:r>
    </w:p>
    <w:p w14:paraId="3A305D01" w14:textId="77777777" w:rsidR="001E16DF" w:rsidRDefault="001E16DF" w:rsidP="001E16DF">
      <w:pPr>
        <w:pStyle w:val="Quellcode"/>
      </w:pPr>
      <w:r>
        <w:t xml:space="preserve"> MEM 4 9.0 </w:t>
      </w:r>
    </w:p>
    <w:p w14:paraId="6C6CD56A" w14:textId="77777777" w:rsidR="001E16DF" w:rsidRDefault="001E16DF" w:rsidP="001E16DF">
      <w:pPr>
        <w:pStyle w:val="Quellcode"/>
      </w:pPr>
      <w:r>
        <w:t xml:space="preserve"> MEM 3 9.0 </w:t>
      </w:r>
    </w:p>
    <w:p w14:paraId="26442C7C" w14:textId="77777777" w:rsidR="001E16DF" w:rsidRDefault="001E16DF" w:rsidP="001E16DF">
      <w:pPr>
        <w:pStyle w:val="Quellcode"/>
      </w:pPr>
      <w:r>
        <w:t xml:space="preserve"> MEM 2 9.0 </w:t>
      </w:r>
    </w:p>
    <w:p w14:paraId="206B56F5" w14:textId="77777777" w:rsidR="001E16DF" w:rsidRDefault="001E16DF" w:rsidP="001E16DF">
      <w:pPr>
        <w:pStyle w:val="Quellcode"/>
      </w:pPr>
      <w:r>
        <w:t xml:space="preserve"> MEM 1 9.0 </w:t>
      </w:r>
    </w:p>
    <w:p w14:paraId="50F3BA89" w14:textId="77777777" w:rsidR="001E16DF" w:rsidRDefault="001E16DF" w:rsidP="001E16DF">
      <w:pPr>
        <w:pStyle w:val="Quellcode"/>
      </w:pPr>
      <w:r>
        <w:t xml:space="preserve"> ADD 0 1.0 </w:t>
      </w:r>
    </w:p>
    <w:p w14:paraId="31480930" w14:textId="77777777" w:rsidR="001E16DF" w:rsidRDefault="001E16DF" w:rsidP="001E16DF">
      <w:pPr>
        <w:pStyle w:val="Quellcode"/>
      </w:pPr>
      <w:r>
        <w:t xml:space="preserve"> SUB 0 1.4 </w:t>
      </w:r>
    </w:p>
    <w:p w14:paraId="33955419" w14:textId="77777777" w:rsidR="001E16DF" w:rsidRDefault="001E16DF" w:rsidP="001E16DF">
      <w:pPr>
        <w:pStyle w:val="Quellcode"/>
      </w:pPr>
    </w:p>
    <w:p w14:paraId="02C81EE0" w14:textId="77777777" w:rsidR="001E16DF" w:rsidRDefault="001E16DF" w:rsidP="001E16DF">
      <w:pPr>
        <w:pStyle w:val="Quellcode"/>
      </w:pPr>
      <w:r>
        <w:t>cost = 13.5</w:t>
      </w:r>
    </w:p>
    <w:p w14:paraId="5255180B" w14:textId="77777777" w:rsidR="001E16DF" w:rsidRDefault="001E16DF" w:rsidP="001E16DF">
      <w:pPr>
        <w:pStyle w:val="Quellcode"/>
      </w:pPr>
    </w:p>
    <w:p w14:paraId="25883F55" w14:textId="77777777" w:rsidR="001E16DF" w:rsidRDefault="001E16DF" w:rsidP="001E16DF">
      <w:pPr>
        <w:pStyle w:val="Quellcode"/>
      </w:pPr>
      <w:r>
        <w:lastRenderedPageBreak/>
        <w:t>ALAP</w:t>
      </w:r>
    </w:p>
    <w:p w14:paraId="76F2687B" w14:textId="77777777" w:rsidR="001E16DF" w:rsidRDefault="001E16DF" w:rsidP="001E16DF">
      <w:pPr>
        <w:pStyle w:val="Quellcode"/>
      </w:pPr>
      <w:r>
        <w:t>Found schedule of length 5</w:t>
      </w:r>
    </w:p>
    <w:p w14:paraId="4C9F3743" w14:textId="77777777" w:rsidR="001E16DF" w:rsidRDefault="001E16DF" w:rsidP="001E16DF">
      <w:pPr>
        <w:pStyle w:val="Quellcode"/>
      </w:pPr>
    </w:p>
    <w:p w14:paraId="1317D37E" w14:textId="77777777" w:rsidR="001E16DF" w:rsidRDefault="001E16DF" w:rsidP="001E16DF">
      <w:pPr>
        <w:pStyle w:val="Quellcode"/>
      </w:pPr>
      <w:r>
        <w:t>n2 : [0:0]</w:t>
      </w:r>
    </w:p>
    <w:p w14:paraId="14194D90" w14:textId="77777777" w:rsidR="001E16DF" w:rsidRDefault="001E16DF" w:rsidP="001E16DF">
      <w:pPr>
        <w:pStyle w:val="Quellcode"/>
      </w:pPr>
      <w:r>
        <w:t>n1 : [1:2]</w:t>
      </w:r>
    </w:p>
    <w:p w14:paraId="29C1370D" w14:textId="77777777" w:rsidR="001E16DF" w:rsidRDefault="001E16DF" w:rsidP="001E16DF">
      <w:pPr>
        <w:pStyle w:val="Quellcode"/>
      </w:pPr>
      <w:r>
        <w:t>n0 : [3:4]</w:t>
      </w:r>
    </w:p>
    <w:p w14:paraId="7469A7DD" w14:textId="77777777" w:rsidR="001E16DF" w:rsidRDefault="001E16DF" w:rsidP="001E16DF">
      <w:pPr>
        <w:pStyle w:val="Quellcode"/>
      </w:pPr>
      <w:r>
        <w:t>n3 : [4:4]</w:t>
      </w:r>
    </w:p>
    <w:p w14:paraId="1459C7B1" w14:textId="77777777" w:rsidR="001E16DF" w:rsidRDefault="001E16DF" w:rsidP="001E16DF">
      <w:pPr>
        <w:pStyle w:val="Quellcode"/>
      </w:pPr>
      <w:r>
        <w:t>n4 : [4:4]</w:t>
      </w:r>
    </w:p>
    <w:p w14:paraId="534E9543" w14:textId="77777777" w:rsidR="001E16DF" w:rsidRDefault="001E16DF" w:rsidP="001E16DF">
      <w:pPr>
        <w:pStyle w:val="Quellcode"/>
      </w:pPr>
    </w:p>
    <w:p w14:paraId="08C0FB84" w14:textId="77777777" w:rsidR="001E16DF" w:rsidRDefault="001E16DF" w:rsidP="001E16DF">
      <w:pPr>
        <w:pStyle w:val="Quellcode"/>
      </w:pPr>
      <w:r>
        <w:t>Registered resources</w:t>
      </w:r>
    </w:p>
    <w:p w14:paraId="6E7DB810" w14:textId="77777777" w:rsidR="001E16DF" w:rsidRDefault="001E16DF" w:rsidP="001E16DF">
      <w:pPr>
        <w:pStyle w:val="Quellcode"/>
      </w:pPr>
      <w:r>
        <w:t xml:space="preserve"> MEM 4 9.0 </w:t>
      </w:r>
    </w:p>
    <w:p w14:paraId="680B3818" w14:textId="77777777" w:rsidR="001E16DF" w:rsidRDefault="001E16DF" w:rsidP="001E16DF">
      <w:pPr>
        <w:pStyle w:val="Quellcode"/>
      </w:pPr>
      <w:r>
        <w:t xml:space="preserve"> MEM 3 9.0 </w:t>
      </w:r>
    </w:p>
    <w:p w14:paraId="1173DB58" w14:textId="77777777" w:rsidR="001E16DF" w:rsidRDefault="001E16DF" w:rsidP="001E16DF">
      <w:pPr>
        <w:pStyle w:val="Quellcode"/>
      </w:pPr>
      <w:r>
        <w:t xml:space="preserve"> MEM 2 9.0 </w:t>
      </w:r>
    </w:p>
    <w:p w14:paraId="24B284A7" w14:textId="77777777" w:rsidR="001E16DF" w:rsidRDefault="001E16DF" w:rsidP="001E16DF">
      <w:pPr>
        <w:pStyle w:val="Quellcode"/>
      </w:pPr>
      <w:r>
        <w:t xml:space="preserve"> MEM 1 9.0 </w:t>
      </w:r>
    </w:p>
    <w:p w14:paraId="6F97D1A8" w14:textId="77777777" w:rsidR="001E16DF" w:rsidRDefault="001E16DF" w:rsidP="001E16DF">
      <w:pPr>
        <w:pStyle w:val="Quellcode"/>
      </w:pPr>
      <w:r>
        <w:t xml:space="preserve"> CMP 4 2.1 </w:t>
      </w:r>
    </w:p>
    <w:p w14:paraId="2E5315D0" w14:textId="77777777" w:rsidR="001E16DF" w:rsidRDefault="001E16DF" w:rsidP="001E16DF">
      <w:pPr>
        <w:pStyle w:val="Quellcode"/>
      </w:pPr>
      <w:r>
        <w:t xml:space="preserve"> ADD 4 1.0 </w:t>
      </w:r>
    </w:p>
    <w:p w14:paraId="4478A919" w14:textId="77777777" w:rsidR="001E16DF" w:rsidRDefault="001E16DF" w:rsidP="001E16DF">
      <w:pPr>
        <w:pStyle w:val="Quellcode"/>
      </w:pPr>
      <w:r>
        <w:t xml:space="preserve"> SUB 0 1.4 </w:t>
      </w:r>
    </w:p>
    <w:p w14:paraId="63FC0A6F" w14:textId="77777777" w:rsidR="001E16DF" w:rsidRDefault="001E16DF" w:rsidP="001E16DF">
      <w:pPr>
        <w:pStyle w:val="Quellcode"/>
      </w:pPr>
    </w:p>
    <w:p w14:paraId="39004680" w14:textId="60293AE9" w:rsidR="001E16DF" w:rsidRDefault="001E16DF" w:rsidP="001E16DF">
      <w:pPr>
        <w:pStyle w:val="Quellcode"/>
      </w:pPr>
      <w:r>
        <w:t>cost = 13.5</w:t>
      </w:r>
    </w:p>
    <w:p w14:paraId="1A407F69" w14:textId="555CC480" w:rsidR="001E16DF" w:rsidRPr="00A47282" w:rsidRDefault="001E16DF" w:rsidP="001E16DF">
      <w:pPr>
        <w:pStyle w:val="berschrift1"/>
        <w:rPr>
          <w:lang w:val="en-US"/>
        </w:rPr>
      </w:pPr>
      <w:bookmarkStart w:id="9" w:name="_Toc121131809"/>
      <w:r w:rsidRPr="00A47282">
        <w:rPr>
          <w:lang w:val="en-US"/>
        </w:rPr>
        <w:t>ADPCMn-decode-803-832</w:t>
      </w:r>
      <w:bookmarkEnd w:id="9"/>
    </w:p>
    <w:p w14:paraId="7B18235D" w14:textId="77777777" w:rsidR="001E16DF" w:rsidRDefault="001E16DF" w:rsidP="001E16DF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2022.2.3\lib\idea_rt.jar=53971:C:\Program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scheduler-framework-master/graphs/ADPCMn-decode-803-832.dot</w:t>
      </w:r>
    </w:p>
    <w:p w14:paraId="6811B11A" w14:textId="77777777" w:rsidR="001E16DF" w:rsidRDefault="001E16DF" w:rsidP="001E16DF">
      <w:pPr>
        <w:pStyle w:val="Quellcode"/>
      </w:pPr>
      <w:r>
        <w:t>Scheduling scheduler-framework-master/graphs/ADPCMn-decode-803-832.dot</w:t>
      </w:r>
    </w:p>
    <w:p w14:paraId="09C41847" w14:textId="77777777" w:rsidR="001E16DF" w:rsidRDefault="001E16DF" w:rsidP="001E16DF">
      <w:pPr>
        <w:pStyle w:val="Quellcode"/>
      </w:pPr>
    </w:p>
    <w:p w14:paraId="42E40980" w14:textId="77777777" w:rsidR="001E16DF" w:rsidRDefault="001E16DF" w:rsidP="001E16DF">
      <w:pPr>
        <w:pStyle w:val="Quellcode"/>
      </w:pPr>
      <w:r>
        <w:t>n0 (Mem):</w:t>
      </w:r>
    </w:p>
    <w:p w14:paraId="414D45B2" w14:textId="77777777" w:rsidR="001E16DF" w:rsidRDefault="001E16DF" w:rsidP="001E16DF">
      <w:pPr>
        <w:pStyle w:val="Quellcode"/>
      </w:pPr>
      <w:r>
        <w:t xml:space="preserve">  predecessors</w:t>
      </w:r>
    </w:p>
    <w:p w14:paraId="4C77A178" w14:textId="77777777" w:rsidR="001E16DF" w:rsidRDefault="001E16DF" w:rsidP="001E16DF">
      <w:pPr>
        <w:pStyle w:val="Quellcode"/>
      </w:pPr>
      <w:r>
        <w:t xml:space="preserve">   n1 </w:t>
      </w:r>
      <w:r>
        <w:tab/>
        <w:t>0</w:t>
      </w:r>
    </w:p>
    <w:p w14:paraId="247A5056" w14:textId="77777777" w:rsidR="001E16DF" w:rsidRDefault="001E16DF" w:rsidP="001E16DF">
      <w:pPr>
        <w:pStyle w:val="Quellcode"/>
      </w:pPr>
    </w:p>
    <w:p w14:paraId="0368C19F" w14:textId="77777777" w:rsidR="001E16DF" w:rsidRDefault="001E16DF" w:rsidP="001E16DF">
      <w:pPr>
        <w:pStyle w:val="Quellcode"/>
      </w:pPr>
      <w:r>
        <w:t>n1 (Shift):</w:t>
      </w:r>
    </w:p>
    <w:p w14:paraId="64D8A416" w14:textId="77777777" w:rsidR="001E16DF" w:rsidRDefault="001E16DF" w:rsidP="001E16DF">
      <w:pPr>
        <w:pStyle w:val="Quellcode"/>
      </w:pPr>
      <w:r>
        <w:lastRenderedPageBreak/>
        <w:t xml:space="preserve">  successors</w:t>
      </w:r>
    </w:p>
    <w:p w14:paraId="661BCA17" w14:textId="77777777" w:rsidR="001E16DF" w:rsidRDefault="001E16DF" w:rsidP="001E16DF">
      <w:pPr>
        <w:pStyle w:val="Quellcode"/>
      </w:pPr>
      <w:r>
        <w:t xml:space="preserve">   n0 </w:t>
      </w:r>
      <w:r>
        <w:tab/>
        <w:t>0</w:t>
      </w:r>
    </w:p>
    <w:p w14:paraId="5324B5FC" w14:textId="77777777" w:rsidR="001E16DF" w:rsidRDefault="001E16DF" w:rsidP="001E16DF">
      <w:pPr>
        <w:pStyle w:val="Quellcode"/>
      </w:pPr>
      <w:r>
        <w:t xml:space="preserve">  predecessors</w:t>
      </w:r>
    </w:p>
    <w:p w14:paraId="42667863" w14:textId="77777777" w:rsidR="001E16DF" w:rsidRDefault="001E16DF" w:rsidP="001E16DF">
      <w:pPr>
        <w:pStyle w:val="Quellcode"/>
      </w:pPr>
      <w:r>
        <w:t xml:space="preserve">   n2 </w:t>
      </w:r>
      <w:r>
        <w:tab/>
        <w:t>0</w:t>
      </w:r>
    </w:p>
    <w:p w14:paraId="702540C2" w14:textId="77777777" w:rsidR="001E16DF" w:rsidRDefault="001E16DF" w:rsidP="001E16DF">
      <w:pPr>
        <w:pStyle w:val="Quellcode"/>
      </w:pPr>
    </w:p>
    <w:p w14:paraId="603247AA" w14:textId="77777777" w:rsidR="001E16DF" w:rsidRDefault="001E16DF" w:rsidP="001E16DF">
      <w:pPr>
        <w:pStyle w:val="Quellcode"/>
      </w:pPr>
      <w:r>
        <w:t>n2 (Mul):</w:t>
      </w:r>
    </w:p>
    <w:p w14:paraId="03F421E6" w14:textId="77777777" w:rsidR="001E16DF" w:rsidRDefault="001E16DF" w:rsidP="001E16DF">
      <w:pPr>
        <w:pStyle w:val="Quellcode"/>
      </w:pPr>
      <w:r>
        <w:t xml:space="preserve">  successors</w:t>
      </w:r>
    </w:p>
    <w:p w14:paraId="47C51F90" w14:textId="77777777" w:rsidR="001E16DF" w:rsidRDefault="001E16DF" w:rsidP="001E16DF">
      <w:pPr>
        <w:pStyle w:val="Quellcode"/>
      </w:pPr>
      <w:r>
        <w:t xml:space="preserve">   n1 </w:t>
      </w:r>
      <w:r>
        <w:tab/>
        <w:t>0</w:t>
      </w:r>
    </w:p>
    <w:p w14:paraId="7058BB30" w14:textId="77777777" w:rsidR="001E16DF" w:rsidRDefault="001E16DF" w:rsidP="001E16DF">
      <w:pPr>
        <w:pStyle w:val="Quellcode"/>
      </w:pPr>
      <w:r>
        <w:t xml:space="preserve">  predecessors</w:t>
      </w:r>
    </w:p>
    <w:p w14:paraId="17122583" w14:textId="77777777" w:rsidR="001E16DF" w:rsidRDefault="001E16DF" w:rsidP="001E16DF">
      <w:pPr>
        <w:pStyle w:val="Quellcode"/>
      </w:pPr>
      <w:r>
        <w:t xml:space="preserve">   n3 </w:t>
      </w:r>
      <w:r>
        <w:tab/>
        <w:t>0</w:t>
      </w:r>
    </w:p>
    <w:p w14:paraId="2E35DCD8" w14:textId="77777777" w:rsidR="001E16DF" w:rsidRDefault="001E16DF" w:rsidP="001E16DF">
      <w:pPr>
        <w:pStyle w:val="Quellcode"/>
      </w:pPr>
    </w:p>
    <w:p w14:paraId="63662488" w14:textId="77777777" w:rsidR="001E16DF" w:rsidRDefault="001E16DF" w:rsidP="001E16DF">
      <w:pPr>
        <w:pStyle w:val="Quellcode"/>
      </w:pPr>
      <w:r>
        <w:t>n3 (Sub):</w:t>
      </w:r>
    </w:p>
    <w:p w14:paraId="60945BFB" w14:textId="77777777" w:rsidR="001E16DF" w:rsidRDefault="001E16DF" w:rsidP="001E16DF">
      <w:pPr>
        <w:pStyle w:val="Quellcode"/>
      </w:pPr>
      <w:r>
        <w:t xml:space="preserve">  successors</w:t>
      </w:r>
    </w:p>
    <w:p w14:paraId="36999F93" w14:textId="77777777" w:rsidR="001E16DF" w:rsidRDefault="001E16DF" w:rsidP="001E16DF">
      <w:pPr>
        <w:pStyle w:val="Quellcode"/>
      </w:pPr>
      <w:r>
        <w:t xml:space="preserve">   n2 </w:t>
      </w:r>
      <w:r>
        <w:tab/>
        <w:t>0</w:t>
      </w:r>
    </w:p>
    <w:p w14:paraId="3E8B99C0" w14:textId="77777777" w:rsidR="001E16DF" w:rsidRDefault="001E16DF" w:rsidP="001E16DF">
      <w:pPr>
        <w:pStyle w:val="Quellcode"/>
      </w:pPr>
      <w:r>
        <w:t xml:space="preserve">  predecessors</w:t>
      </w:r>
    </w:p>
    <w:p w14:paraId="0C96424E" w14:textId="77777777" w:rsidR="001E16DF" w:rsidRDefault="001E16DF" w:rsidP="001E16DF">
      <w:pPr>
        <w:pStyle w:val="Quellcode"/>
      </w:pPr>
      <w:r>
        <w:t xml:space="preserve">   n4 </w:t>
      </w:r>
      <w:r>
        <w:tab/>
        <w:t>0</w:t>
      </w:r>
    </w:p>
    <w:p w14:paraId="7B7A5EDB" w14:textId="77777777" w:rsidR="001E16DF" w:rsidRDefault="001E16DF" w:rsidP="001E16DF">
      <w:pPr>
        <w:pStyle w:val="Quellcode"/>
      </w:pPr>
    </w:p>
    <w:p w14:paraId="2096046D" w14:textId="77777777" w:rsidR="001E16DF" w:rsidRDefault="001E16DF" w:rsidP="001E16DF">
      <w:pPr>
        <w:pStyle w:val="Quellcode"/>
      </w:pPr>
      <w:r>
        <w:t>n4 (Sub):</w:t>
      </w:r>
    </w:p>
    <w:p w14:paraId="36348FA8" w14:textId="77777777" w:rsidR="001E16DF" w:rsidRDefault="001E16DF" w:rsidP="001E16DF">
      <w:pPr>
        <w:pStyle w:val="Quellcode"/>
      </w:pPr>
      <w:r>
        <w:t xml:space="preserve">  successors</w:t>
      </w:r>
    </w:p>
    <w:p w14:paraId="1977F381" w14:textId="77777777" w:rsidR="001E16DF" w:rsidRDefault="001E16DF" w:rsidP="001E16DF">
      <w:pPr>
        <w:pStyle w:val="Quellcode"/>
      </w:pPr>
      <w:r>
        <w:t xml:space="preserve">   n3 </w:t>
      </w:r>
      <w:r>
        <w:tab/>
        <w:t>0</w:t>
      </w:r>
    </w:p>
    <w:p w14:paraId="29C55CAE" w14:textId="77777777" w:rsidR="001E16DF" w:rsidRDefault="001E16DF" w:rsidP="001E16DF">
      <w:pPr>
        <w:pStyle w:val="Quellcode"/>
      </w:pPr>
    </w:p>
    <w:p w14:paraId="13813743" w14:textId="77777777" w:rsidR="001E16DF" w:rsidRDefault="001E16DF" w:rsidP="001E16DF">
      <w:pPr>
        <w:pStyle w:val="Quellcode"/>
      </w:pPr>
      <w:r>
        <w:t>n5 (Add):</w:t>
      </w:r>
    </w:p>
    <w:p w14:paraId="5F31B3B8" w14:textId="77777777" w:rsidR="001E16DF" w:rsidRDefault="001E16DF" w:rsidP="001E16DF">
      <w:pPr>
        <w:pStyle w:val="Quellcode"/>
      </w:pPr>
    </w:p>
    <w:p w14:paraId="10C88465" w14:textId="77777777" w:rsidR="001E16DF" w:rsidRDefault="001E16DF" w:rsidP="001E16DF">
      <w:pPr>
        <w:pStyle w:val="Quellcode"/>
      </w:pPr>
      <w:r>
        <w:t>n6 (</w:t>
      </w:r>
      <w:proofErr w:type="spellStart"/>
      <w:r>
        <w:t>Cmp</w:t>
      </w:r>
      <w:proofErr w:type="spellEnd"/>
      <w:r>
        <w:t>):</w:t>
      </w:r>
    </w:p>
    <w:p w14:paraId="778BD567" w14:textId="77777777" w:rsidR="001E16DF" w:rsidRDefault="001E16DF" w:rsidP="001E16DF">
      <w:pPr>
        <w:pStyle w:val="Quellcode"/>
      </w:pPr>
    </w:p>
    <w:p w14:paraId="4A86D1E5" w14:textId="77777777" w:rsidR="001E16DF" w:rsidRDefault="001E16DF" w:rsidP="001E16DF">
      <w:pPr>
        <w:pStyle w:val="Quellcode"/>
      </w:pPr>
      <w:r>
        <w:t>n7 (Add):</w:t>
      </w:r>
    </w:p>
    <w:p w14:paraId="312F133C" w14:textId="77777777" w:rsidR="001E16DF" w:rsidRDefault="001E16DF" w:rsidP="001E16DF">
      <w:pPr>
        <w:pStyle w:val="Quellcode"/>
      </w:pPr>
    </w:p>
    <w:p w14:paraId="7601C4DA" w14:textId="77777777" w:rsidR="001E16DF" w:rsidRDefault="001E16DF" w:rsidP="001E16DF">
      <w:pPr>
        <w:pStyle w:val="Quellcode"/>
      </w:pPr>
      <w:r>
        <w:t>Nr of Nodes : 8</w:t>
      </w:r>
    </w:p>
    <w:p w14:paraId="3CE9DA27" w14:textId="77777777" w:rsidR="001E16DF" w:rsidRDefault="001E16DF" w:rsidP="001E16DF">
      <w:pPr>
        <w:pStyle w:val="Quellcode"/>
      </w:pPr>
    </w:p>
    <w:p w14:paraId="7262E6DA" w14:textId="77777777" w:rsidR="001E16DF" w:rsidRDefault="001E16DF" w:rsidP="001E16DF">
      <w:pPr>
        <w:pStyle w:val="Quellcode"/>
      </w:pPr>
      <w:r>
        <w:t>ASAP</w:t>
      </w:r>
    </w:p>
    <w:p w14:paraId="573F2D7C" w14:textId="77777777" w:rsidR="001E16DF" w:rsidRDefault="001E16DF" w:rsidP="001E16DF">
      <w:pPr>
        <w:pStyle w:val="Quellcode"/>
      </w:pPr>
      <w:r>
        <w:t>Found schedule of length 9</w:t>
      </w:r>
    </w:p>
    <w:p w14:paraId="2DC0C44A" w14:textId="77777777" w:rsidR="001E16DF" w:rsidRDefault="001E16DF" w:rsidP="001E16DF">
      <w:pPr>
        <w:pStyle w:val="Quellcode"/>
      </w:pPr>
    </w:p>
    <w:p w14:paraId="57372758" w14:textId="77777777" w:rsidR="001E16DF" w:rsidRDefault="001E16DF" w:rsidP="001E16DF">
      <w:pPr>
        <w:pStyle w:val="Quellcode"/>
      </w:pPr>
      <w:r>
        <w:lastRenderedPageBreak/>
        <w:t>n4 : [0:0]</w:t>
      </w:r>
    </w:p>
    <w:p w14:paraId="79ED3A59" w14:textId="77777777" w:rsidR="001E16DF" w:rsidRDefault="001E16DF" w:rsidP="001E16DF">
      <w:pPr>
        <w:pStyle w:val="Quellcode"/>
      </w:pPr>
      <w:r>
        <w:t>n5 : [0:0]</w:t>
      </w:r>
    </w:p>
    <w:p w14:paraId="1CE4714E" w14:textId="77777777" w:rsidR="001E16DF" w:rsidRDefault="001E16DF" w:rsidP="001E16DF">
      <w:pPr>
        <w:pStyle w:val="Quellcode"/>
      </w:pPr>
      <w:r>
        <w:t>n6 : [0:0]</w:t>
      </w:r>
    </w:p>
    <w:p w14:paraId="02DB7250" w14:textId="77777777" w:rsidR="001E16DF" w:rsidRDefault="001E16DF" w:rsidP="001E16DF">
      <w:pPr>
        <w:pStyle w:val="Quellcode"/>
      </w:pPr>
      <w:r>
        <w:t>n7 : [0:0]</w:t>
      </w:r>
    </w:p>
    <w:p w14:paraId="37BD2AA6" w14:textId="77777777" w:rsidR="001E16DF" w:rsidRDefault="001E16DF" w:rsidP="001E16DF">
      <w:pPr>
        <w:pStyle w:val="Quellcode"/>
      </w:pPr>
      <w:r>
        <w:t>n3 : [1:1]</w:t>
      </w:r>
    </w:p>
    <w:p w14:paraId="6F19F600" w14:textId="77777777" w:rsidR="001E16DF" w:rsidRDefault="001E16DF" w:rsidP="001E16DF">
      <w:pPr>
        <w:pStyle w:val="Quellcode"/>
      </w:pPr>
      <w:r>
        <w:t>n2 : [2:5]</w:t>
      </w:r>
    </w:p>
    <w:p w14:paraId="51FF4AB8" w14:textId="77777777" w:rsidR="001E16DF" w:rsidRDefault="001E16DF" w:rsidP="001E16DF">
      <w:pPr>
        <w:pStyle w:val="Quellcode"/>
      </w:pPr>
      <w:r>
        <w:t>n1 : [6:6]</w:t>
      </w:r>
    </w:p>
    <w:p w14:paraId="49E26443" w14:textId="77777777" w:rsidR="001E16DF" w:rsidRDefault="001E16DF" w:rsidP="001E16DF">
      <w:pPr>
        <w:pStyle w:val="Quellcode"/>
      </w:pPr>
      <w:r>
        <w:t>n0 : [7:8]</w:t>
      </w:r>
    </w:p>
    <w:p w14:paraId="0D2D3C01" w14:textId="77777777" w:rsidR="001E16DF" w:rsidRDefault="001E16DF" w:rsidP="001E16DF">
      <w:pPr>
        <w:pStyle w:val="Quellcode"/>
      </w:pPr>
    </w:p>
    <w:p w14:paraId="1B63A7CA" w14:textId="77777777" w:rsidR="001E16DF" w:rsidRDefault="001E16DF" w:rsidP="001E16DF">
      <w:pPr>
        <w:pStyle w:val="Quellcode"/>
      </w:pPr>
      <w:r>
        <w:t>Registered resources</w:t>
      </w:r>
    </w:p>
    <w:p w14:paraId="5928B76A" w14:textId="77777777" w:rsidR="001E16DF" w:rsidRDefault="001E16DF" w:rsidP="001E16DF">
      <w:pPr>
        <w:pStyle w:val="Quellcode"/>
      </w:pPr>
      <w:r>
        <w:t xml:space="preserve"> MEM 8 9.0 </w:t>
      </w:r>
    </w:p>
    <w:p w14:paraId="0A113ED8" w14:textId="77777777" w:rsidR="001E16DF" w:rsidRDefault="001E16DF" w:rsidP="001E16DF">
      <w:pPr>
        <w:pStyle w:val="Quellcode"/>
      </w:pPr>
      <w:r>
        <w:t xml:space="preserve"> MEM 7 9.0 </w:t>
      </w:r>
    </w:p>
    <w:p w14:paraId="52A49612" w14:textId="77777777" w:rsidR="001E16DF" w:rsidRDefault="001E16DF" w:rsidP="001E16DF">
      <w:pPr>
        <w:pStyle w:val="Quellcode"/>
      </w:pPr>
      <w:r>
        <w:t xml:space="preserve"> SH 6 2.0 </w:t>
      </w:r>
    </w:p>
    <w:p w14:paraId="0F1E13D3" w14:textId="77777777" w:rsidR="001E16DF" w:rsidRDefault="001E16DF" w:rsidP="001E16DF">
      <w:pPr>
        <w:pStyle w:val="Quellcode"/>
      </w:pPr>
      <w:r>
        <w:t xml:space="preserve"> CMP 0 2.1 </w:t>
      </w:r>
    </w:p>
    <w:p w14:paraId="0FEB2C9E" w14:textId="77777777" w:rsidR="001E16DF" w:rsidRDefault="001E16DF" w:rsidP="001E16DF">
      <w:pPr>
        <w:pStyle w:val="Quellcode"/>
      </w:pPr>
      <w:r>
        <w:t xml:space="preserve"> MUL 5 2.3 </w:t>
      </w:r>
    </w:p>
    <w:p w14:paraId="4C1B6E42" w14:textId="77777777" w:rsidR="001E16DF" w:rsidRDefault="001E16DF" w:rsidP="001E16DF">
      <w:pPr>
        <w:pStyle w:val="Quellcode"/>
      </w:pPr>
      <w:r>
        <w:t xml:space="preserve"> MUL 4 2.3 </w:t>
      </w:r>
    </w:p>
    <w:p w14:paraId="5361B10B" w14:textId="77777777" w:rsidR="001E16DF" w:rsidRDefault="001E16DF" w:rsidP="001E16DF">
      <w:pPr>
        <w:pStyle w:val="Quellcode"/>
      </w:pPr>
      <w:r>
        <w:t xml:space="preserve"> MUL 3 2.3 </w:t>
      </w:r>
    </w:p>
    <w:p w14:paraId="65D1CF61" w14:textId="77777777" w:rsidR="001E16DF" w:rsidRDefault="001E16DF" w:rsidP="001E16DF">
      <w:pPr>
        <w:pStyle w:val="Quellcode"/>
      </w:pPr>
      <w:r>
        <w:t xml:space="preserve"> MUL 2 2.3 </w:t>
      </w:r>
    </w:p>
    <w:p w14:paraId="3D0DBB04" w14:textId="77777777" w:rsidR="001E16DF" w:rsidRDefault="001E16DF" w:rsidP="001E16DF">
      <w:pPr>
        <w:pStyle w:val="Quellcode"/>
      </w:pPr>
      <w:r>
        <w:t xml:space="preserve"> ADD 0 2.0 </w:t>
      </w:r>
    </w:p>
    <w:p w14:paraId="52CC6F2E" w14:textId="77777777" w:rsidR="001E16DF" w:rsidRDefault="001E16DF" w:rsidP="001E16DF">
      <w:pPr>
        <w:pStyle w:val="Quellcode"/>
      </w:pPr>
      <w:r>
        <w:t xml:space="preserve"> SUB 1 1.4 </w:t>
      </w:r>
    </w:p>
    <w:p w14:paraId="07D212AD" w14:textId="77777777" w:rsidR="001E16DF" w:rsidRDefault="001E16DF" w:rsidP="001E16DF">
      <w:pPr>
        <w:pStyle w:val="Quellcode"/>
      </w:pPr>
      <w:r>
        <w:t xml:space="preserve"> SUB 0 1.4 </w:t>
      </w:r>
    </w:p>
    <w:p w14:paraId="21233DF5" w14:textId="77777777" w:rsidR="001E16DF" w:rsidRDefault="001E16DF" w:rsidP="001E16DF">
      <w:pPr>
        <w:pStyle w:val="Quellcode"/>
      </w:pPr>
    </w:p>
    <w:p w14:paraId="600CA1F0" w14:textId="77777777" w:rsidR="001E16DF" w:rsidRDefault="001E16DF" w:rsidP="001E16DF">
      <w:pPr>
        <w:pStyle w:val="Quellcode"/>
      </w:pPr>
      <w:r>
        <w:t>cost = 18.799999999999997</w:t>
      </w:r>
    </w:p>
    <w:p w14:paraId="5FAD6E65" w14:textId="77777777" w:rsidR="001E16DF" w:rsidRDefault="001E16DF" w:rsidP="001E16DF">
      <w:pPr>
        <w:pStyle w:val="Quellcode"/>
      </w:pPr>
    </w:p>
    <w:p w14:paraId="1B70FC59" w14:textId="77777777" w:rsidR="001E16DF" w:rsidRDefault="001E16DF" w:rsidP="001E16DF">
      <w:pPr>
        <w:pStyle w:val="Quellcode"/>
      </w:pPr>
      <w:r>
        <w:t>ALAP</w:t>
      </w:r>
    </w:p>
    <w:p w14:paraId="588DAC23" w14:textId="77777777" w:rsidR="001E16DF" w:rsidRDefault="001E16DF" w:rsidP="001E16DF">
      <w:pPr>
        <w:pStyle w:val="Quellcode"/>
      </w:pPr>
      <w:r>
        <w:t>Found schedule of length 9</w:t>
      </w:r>
    </w:p>
    <w:p w14:paraId="4E119155" w14:textId="77777777" w:rsidR="001E16DF" w:rsidRDefault="001E16DF" w:rsidP="001E16DF">
      <w:pPr>
        <w:pStyle w:val="Quellcode"/>
      </w:pPr>
    </w:p>
    <w:p w14:paraId="130142D2" w14:textId="77777777" w:rsidR="001E16DF" w:rsidRDefault="001E16DF" w:rsidP="001E16DF">
      <w:pPr>
        <w:pStyle w:val="Quellcode"/>
      </w:pPr>
      <w:r>
        <w:t>n4 : [0:0]</w:t>
      </w:r>
    </w:p>
    <w:p w14:paraId="326D3D12" w14:textId="77777777" w:rsidR="001E16DF" w:rsidRDefault="001E16DF" w:rsidP="001E16DF">
      <w:pPr>
        <w:pStyle w:val="Quellcode"/>
      </w:pPr>
      <w:r>
        <w:t>n3 : [1:1]</w:t>
      </w:r>
    </w:p>
    <w:p w14:paraId="23CC99A8" w14:textId="77777777" w:rsidR="001E16DF" w:rsidRDefault="001E16DF" w:rsidP="001E16DF">
      <w:pPr>
        <w:pStyle w:val="Quellcode"/>
      </w:pPr>
      <w:r>
        <w:t>n2 : [2:5]</w:t>
      </w:r>
    </w:p>
    <w:p w14:paraId="7B2F8BC2" w14:textId="77777777" w:rsidR="001E16DF" w:rsidRDefault="001E16DF" w:rsidP="001E16DF">
      <w:pPr>
        <w:pStyle w:val="Quellcode"/>
      </w:pPr>
      <w:r>
        <w:t>n1 : [6:6]</w:t>
      </w:r>
    </w:p>
    <w:p w14:paraId="6A11877D" w14:textId="77777777" w:rsidR="001E16DF" w:rsidRDefault="001E16DF" w:rsidP="001E16DF">
      <w:pPr>
        <w:pStyle w:val="Quellcode"/>
      </w:pPr>
      <w:r>
        <w:t>n0 : [7:8]</w:t>
      </w:r>
    </w:p>
    <w:p w14:paraId="3D87A38C" w14:textId="77777777" w:rsidR="001E16DF" w:rsidRDefault="001E16DF" w:rsidP="001E16DF">
      <w:pPr>
        <w:pStyle w:val="Quellcode"/>
      </w:pPr>
      <w:r>
        <w:lastRenderedPageBreak/>
        <w:t>n5 : [8:8]</w:t>
      </w:r>
    </w:p>
    <w:p w14:paraId="179A033C" w14:textId="77777777" w:rsidR="001E16DF" w:rsidRDefault="001E16DF" w:rsidP="001E16DF">
      <w:pPr>
        <w:pStyle w:val="Quellcode"/>
      </w:pPr>
      <w:r>
        <w:t>n6 : [8:8]</w:t>
      </w:r>
    </w:p>
    <w:p w14:paraId="0A7AD251" w14:textId="77777777" w:rsidR="001E16DF" w:rsidRDefault="001E16DF" w:rsidP="001E16DF">
      <w:pPr>
        <w:pStyle w:val="Quellcode"/>
      </w:pPr>
      <w:r>
        <w:t>n7 : [8:8]</w:t>
      </w:r>
    </w:p>
    <w:p w14:paraId="24E325C6" w14:textId="77777777" w:rsidR="001E16DF" w:rsidRDefault="001E16DF" w:rsidP="001E16DF">
      <w:pPr>
        <w:pStyle w:val="Quellcode"/>
      </w:pPr>
    </w:p>
    <w:p w14:paraId="392CE72F" w14:textId="77777777" w:rsidR="001E16DF" w:rsidRDefault="001E16DF" w:rsidP="001E16DF">
      <w:pPr>
        <w:pStyle w:val="Quellcode"/>
      </w:pPr>
      <w:r>
        <w:t>Registered resources</w:t>
      </w:r>
    </w:p>
    <w:p w14:paraId="0AADD024" w14:textId="77777777" w:rsidR="001E16DF" w:rsidRDefault="001E16DF" w:rsidP="001E16DF">
      <w:pPr>
        <w:pStyle w:val="Quellcode"/>
      </w:pPr>
      <w:r>
        <w:t xml:space="preserve"> MEM 8 9.0 </w:t>
      </w:r>
    </w:p>
    <w:p w14:paraId="4916B54B" w14:textId="77777777" w:rsidR="001E16DF" w:rsidRDefault="001E16DF" w:rsidP="001E16DF">
      <w:pPr>
        <w:pStyle w:val="Quellcode"/>
      </w:pPr>
      <w:r>
        <w:t xml:space="preserve"> MEM 7 9.0 </w:t>
      </w:r>
    </w:p>
    <w:p w14:paraId="0735CB47" w14:textId="77777777" w:rsidR="001E16DF" w:rsidRDefault="001E16DF" w:rsidP="001E16DF">
      <w:pPr>
        <w:pStyle w:val="Quellcode"/>
      </w:pPr>
      <w:r>
        <w:t xml:space="preserve"> SH 6 2.0 </w:t>
      </w:r>
    </w:p>
    <w:p w14:paraId="35C40BC8" w14:textId="77777777" w:rsidR="001E16DF" w:rsidRDefault="001E16DF" w:rsidP="001E16DF">
      <w:pPr>
        <w:pStyle w:val="Quellcode"/>
      </w:pPr>
      <w:r>
        <w:t xml:space="preserve"> CMP 8 2.1 </w:t>
      </w:r>
    </w:p>
    <w:p w14:paraId="3D04B8D8" w14:textId="77777777" w:rsidR="001E16DF" w:rsidRDefault="001E16DF" w:rsidP="001E16DF">
      <w:pPr>
        <w:pStyle w:val="Quellcode"/>
      </w:pPr>
      <w:r>
        <w:t xml:space="preserve"> MUL 5 2.3 </w:t>
      </w:r>
    </w:p>
    <w:p w14:paraId="7934115B" w14:textId="77777777" w:rsidR="001E16DF" w:rsidRDefault="001E16DF" w:rsidP="001E16DF">
      <w:pPr>
        <w:pStyle w:val="Quellcode"/>
      </w:pPr>
      <w:r>
        <w:t xml:space="preserve"> MUL 4 2.3 </w:t>
      </w:r>
    </w:p>
    <w:p w14:paraId="5D8AB68F" w14:textId="77777777" w:rsidR="001E16DF" w:rsidRDefault="001E16DF" w:rsidP="001E16DF">
      <w:pPr>
        <w:pStyle w:val="Quellcode"/>
      </w:pPr>
      <w:r>
        <w:t xml:space="preserve"> MUL 3 2.3 </w:t>
      </w:r>
    </w:p>
    <w:p w14:paraId="2D8A785F" w14:textId="77777777" w:rsidR="001E16DF" w:rsidRDefault="001E16DF" w:rsidP="001E16DF">
      <w:pPr>
        <w:pStyle w:val="Quellcode"/>
      </w:pPr>
      <w:r>
        <w:t xml:space="preserve"> MUL 2 2.3 </w:t>
      </w:r>
    </w:p>
    <w:p w14:paraId="3438A7FC" w14:textId="77777777" w:rsidR="001E16DF" w:rsidRDefault="001E16DF" w:rsidP="001E16DF">
      <w:pPr>
        <w:pStyle w:val="Quellcode"/>
      </w:pPr>
      <w:r>
        <w:t xml:space="preserve"> ADD 8 2.0 </w:t>
      </w:r>
    </w:p>
    <w:p w14:paraId="7C912F5B" w14:textId="77777777" w:rsidR="001E16DF" w:rsidRDefault="001E16DF" w:rsidP="001E16DF">
      <w:pPr>
        <w:pStyle w:val="Quellcode"/>
      </w:pPr>
      <w:r>
        <w:t xml:space="preserve"> SUB 1 1.4 </w:t>
      </w:r>
    </w:p>
    <w:p w14:paraId="68D2BAD4" w14:textId="77777777" w:rsidR="001E16DF" w:rsidRDefault="001E16DF" w:rsidP="001E16DF">
      <w:pPr>
        <w:pStyle w:val="Quellcode"/>
      </w:pPr>
      <w:r>
        <w:t xml:space="preserve"> SUB 0 1.4 </w:t>
      </w:r>
    </w:p>
    <w:p w14:paraId="7756521F" w14:textId="77777777" w:rsidR="001E16DF" w:rsidRDefault="001E16DF" w:rsidP="001E16DF">
      <w:pPr>
        <w:pStyle w:val="Quellcode"/>
      </w:pPr>
    </w:p>
    <w:p w14:paraId="62EB5823" w14:textId="27173F6E" w:rsidR="001E16DF" w:rsidRDefault="001E16DF" w:rsidP="001E16DF">
      <w:pPr>
        <w:pStyle w:val="Quellcode"/>
      </w:pPr>
      <w:r>
        <w:t>cost = 18.799999999999997</w:t>
      </w:r>
    </w:p>
    <w:p w14:paraId="41E921A6" w14:textId="2E82F88E" w:rsidR="001E16DF" w:rsidRPr="00A47282" w:rsidRDefault="00F57D91" w:rsidP="001E16DF">
      <w:pPr>
        <w:pStyle w:val="berschrift1"/>
        <w:rPr>
          <w:lang w:val="en-US"/>
        </w:rPr>
      </w:pPr>
      <w:bookmarkStart w:id="10" w:name="_Toc121131810"/>
      <w:proofErr w:type="spellStart"/>
      <w:r w:rsidRPr="00A47282">
        <w:rPr>
          <w:lang w:val="en-US"/>
        </w:rPr>
        <w:t>AESrkgcyclic</w:t>
      </w:r>
      <w:bookmarkEnd w:id="10"/>
      <w:proofErr w:type="spellEnd"/>
    </w:p>
    <w:p w14:paraId="09C9FFD2" w14:textId="77777777" w:rsidR="00F57D91" w:rsidRDefault="00F57D91" w:rsidP="00F57D91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2022.2.3\lib\idea_rt.jar=54001:C:\Program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scheduler-framework-master/graphs/AESrkgcyclic.dot</w:t>
      </w:r>
    </w:p>
    <w:p w14:paraId="2567E480" w14:textId="77777777" w:rsidR="00F57D91" w:rsidRDefault="00F57D91" w:rsidP="00F57D91">
      <w:pPr>
        <w:pStyle w:val="Quellcode"/>
      </w:pPr>
      <w:r>
        <w:t>Scheduling scheduler-framework-master/graphs/AESrkgcyclic.dot</w:t>
      </w:r>
    </w:p>
    <w:p w14:paraId="1DB5B85E" w14:textId="77777777" w:rsidR="00F57D91" w:rsidRDefault="00F57D91" w:rsidP="00F57D91">
      <w:pPr>
        <w:pStyle w:val="Quellcode"/>
      </w:pPr>
    </w:p>
    <w:p w14:paraId="5F6EA961" w14:textId="77777777" w:rsidR="00F57D91" w:rsidRDefault="00F57D91" w:rsidP="00F57D91">
      <w:pPr>
        <w:pStyle w:val="Quellcode"/>
      </w:pPr>
      <w:r>
        <w:t>d52 (Or):</w:t>
      </w:r>
    </w:p>
    <w:p w14:paraId="3364CB6A" w14:textId="77777777" w:rsidR="00F57D91" w:rsidRDefault="00F57D91" w:rsidP="00F57D91">
      <w:pPr>
        <w:pStyle w:val="Quellcode"/>
      </w:pPr>
      <w:r>
        <w:t xml:space="preserve">  successors</w:t>
      </w:r>
    </w:p>
    <w:p w14:paraId="3CDC6325" w14:textId="77777777" w:rsidR="00F57D91" w:rsidRDefault="00F57D91" w:rsidP="00F57D91">
      <w:pPr>
        <w:pStyle w:val="Quellcode"/>
      </w:pPr>
      <w:r>
        <w:t xml:space="preserve">   d53 </w:t>
      </w:r>
      <w:r>
        <w:tab/>
        <w:t>0</w:t>
      </w:r>
    </w:p>
    <w:p w14:paraId="6DD460C6" w14:textId="77777777" w:rsidR="00F57D91" w:rsidRDefault="00F57D91" w:rsidP="00F57D91">
      <w:pPr>
        <w:pStyle w:val="Quellcode"/>
      </w:pPr>
      <w:r>
        <w:t xml:space="preserve">  predecessors</w:t>
      </w:r>
    </w:p>
    <w:p w14:paraId="07918013" w14:textId="77777777" w:rsidR="00F57D91" w:rsidRDefault="00F57D91" w:rsidP="00F57D91">
      <w:pPr>
        <w:pStyle w:val="Quellcode"/>
      </w:pPr>
      <w:r>
        <w:t xml:space="preserve">   d51 </w:t>
      </w:r>
      <w:r>
        <w:tab/>
        <w:t>0</w:t>
      </w:r>
    </w:p>
    <w:p w14:paraId="73EAFAFE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18ABD4EB" w14:textId="77777777" w:rsidR="00F57D91" w:rsidRDefault="00F57D91" w:rsidP="00F57D91">
      <w:pPr>
        <w:pStyle w:val="Quellcode"/>
      </w:pPr>
      <w:r>
        <w:lastRenderedPageBreak/>
        <w:t xml:space="preserve">   d44 </w:t>
      </w:r>
      <w:r>
        <w:tab/>
        <w:t>0</w:t>
      </w:r>
    </w:p>
    <w:p w14:paraId="1313EB8E" w14:textId="77777777" w:rsidR="00F57D91" w:rsidRDefault="00F57D91" w:rsidP="00F57D91">
      <w:pPr>
        <w:pStyle w:val="Quellcode"/>
      </w:pPr>
    </w:p>
    <w:p w14:paraId="7E405231" w14:textId="77777777" w:rsidR="00F57D91" w:rsidRDefault="00F57D91" w:rsidP="00F57D91">
      <w:pPr>
        <w:pStyle w:val="Quellcode"/>
      </w:pPr>
      <w:r>
        <w:t>d41 (And):</w:t>
      </w:r>
    </w:p>
    <w:p w14:paraId="049E1711" w14:textId="77777777" w:rsidR="00F57D91" w:rsidRDefault="00F57D91" w:rsidP="00F57D91">
      <w:pPr>
        <w:pStyle w:val="Quellcode"/>
      </w:pPr>
      <w:r>
        <w:t xml:space="preserve">  successors</w:t>
      </w:r>
    </w:p>
    <w:p w14:paraId="3FE7A4FE" w14:textId="77777777" w:rsidR="00F57D91" w:rsidRDefault="00F57D91" w:rsidP="00F57D91">
      <w:pPr>
        <w:pStyle w:val="Quellcode"/>
      </w:pPr>
      <w:r>
        <w:t xml:space="preserve">   d43 </w:t>
      </w:r>
      <w:r>
        <w:tab/>
        <w:t>0</w:t>
      </w:r>
    </w:p>
    <w:p w14:paraId="34B1787E" w14:textId="77777777" w:rsidR="00F57D91" w:rsidRDefault="00F57D91" w:rsidP="00F57D91">
      <w:pPr>
        <w:pStyle w:val="Quellcode"/>
      </w:pPr>
      <w:r>
        <w:t xml:space="preserve">  predecessors</w:t>
      </w:r>
    </w:p>
    <w:p w14:paraId="176859E9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194DF4D9" w14:textId="77777777" w:rsidR="00F57D91" w:rsidRDefault="00F57D91" w:rsidP="00F57D91">
      <w:pPr>
        <w:pStyle w:val="Quellcode"/>
      </w:pPr>
      <w:r>
        <w:t xml:space="preserve">   d39 </w:t>
      </w:r>
      <w:r>
        <w:tab/>
        <w:t>0</w:t>
      </w:r>
    </w:p>
    <w:p w14:paraId="5EB6DAF5" w14:textId="77777777" w:rsidR="00F57D91" w:rsidRDefault="00F57D91" w:rsidP="00F57D91">
      <w:pPr>
        <w:pStyle w:val="Quellcode"/>
      </w:pPr>
    </w:p>
    <w:p w14:paraId="27FAD6B3" w14:textId="77777777" w:rsidR="00F57D91" w:rsidRDefault="00F57D91" w:rsidP="00F57D91">
      <w:pPr>
        <w:pStyle w:val="Quellcode"/>
      </w:pPr>
      <w:r>
        <w:t>d51 (Shift):</w:t>
      </w:r>
    </w:p>
    <w:p w14:paraId="5D0B67DE" w14:textId="77777777" w:rsidR="00F57D91" w:rsidRDefault="00F57D91" w:rsidP="00F57D91">
      <w:pPr>
        <w:pStyle w:val="Quellcode"/>
      </w:pPr>
      <w:r>
        <w:t xml:space="preserve">  successors</w:t>
      </w:r>
    </w:p>
    <w:p w14:paraId="199C9D7F" w14:textId="77777777" w:rsidR="00F57D91" w:rsidRDefault="00F57D91" w:rsidP="00F57D91">
      <w:pPr>
        <w:pStyle w:val="Quellcode"/>
      </w:pPr>
      <w:r>
        <w:t xml:space="preserve">   d52 </w:t>
      </w:r>
      <w:r>
        <w:tab/>
        <w:t>0</w:t>
      </w:r>
    </w:p>
    <w:p w14:paraId="2852CF8E" w14:textId="77777777" w:rsidR="00F57D91" w:rsidRDefault="00F57D91" w:rsidP="00F57D91">
      <w:pPr>
        <w:pStyle w:val="Quellcode"/>
      </w:pPr>
      <w:r>
        <w:t xml:space="preserve">  predecessors</w:t>
      </w:r>
    </w:p>
    <w:p w14:paraId="0BF139D4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4044392E" w14:textId="77777777" w:rsidR="00F57D91" w:rsidRDefault="00F57D91" w:rsidP="00F57D91">
      <w:pPr>
        <w:pStyle w:val="Quellcode"/>
      </w:pPr>
      <w:r>
        <w:t xml:space="preserve">   d49 </w:t>
      </w:r>
      <w:r>
        <w:tab/>
        <w:t>0</w:t>
      </w:r>
    </w:p>
    <w:p w14:paraId="14527846" w14:textId="77777777" w:rsidR="00F57D91" w:rsidRDefault="00F57D91" w:rsidP="00F57D91">
      <w:pPr>
        <w:pStyle w:val="Quellcode"/>
      </w:pPr>
    </w:p>
    <w:p w14:paraId="3ADCD1BF" w14:textId="77777777" w:rsidR="00F57D91" w:rsidRDefault="00F57D91" w:rsidP="00F57D91">
      <w:pPr>
        <w:pStyle w:val="Quellcode"/>
      </w:pPr>
      <w:r>
        <w:t>d43 (Shift):</w:t>
      </w:r>
    </w:p>
    <w:p w14:paraId="44676EB1" w14:textId="77777777" w:rsidR="00F57D91" w:rsidRDefault="00F57D91" w:rsidP="00F57D91">
      <w:pPr>
        <w:pStyle w:val="Quellcode"/>
      </w:pPr>
      <w:r>
        <w:t xml:space="preserve">  successors</w:t>
      </w:r>
    </w:p>
    <w:p w14:paraId="4F0E6221" w14:textId="77777777" w:rsidR="00F57D91" w:rsidRDefault="00F57D91" w:rsidP="00F57D91">
      <w:pPr>
        <w:pStyle w:val="Quellcode"/>
      </w:pPr>
      <w:r>
        <w:t xml:space="preserve">   d44 </w:t>
      </w:r>
      <w:r>
        <w:tab/>
        <w:t>0</w:t>
      </w:r>
    </w:p>
    <w:p w14:paraId="75D7600E" w14:textId="77777777" w:rsidR="00F57D91" w:rsidRDefault="00F57D91" w:rsidP="00F57D91">
      <w:pPr>
        <w:pStyle w:val="Quellcode"/>
      </w:pPr>
      <w:r>
        <w:t xml:space="preserve">  predecessors</w:t>
      </w:r>
    </w:p>
    <w:p w14:paraId="628CF1A5" w14:textId="77777777" w:rsidR="00F57D91" w:rsidRDefault="00F57D91" w:rsidP="00F57D91">
      <w:pPr>
        <w:pStyle w:val="Quellcode"/>
      </w:pPr>
      <w:r>
        <w:t xml:space="preserve">   d41 </w:t>
      </w:r>
      <w:r>
        <w:tab/>
        <w:t>0</w:t>
      </w:r>
    </w:p>
    <w:p w14:paraId="541F2AD2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4ABA9900" w14:textId="77777777" w:rsidR="00F57D91" w:rsidRDefault="00F57D91" w:rsidP="00F57D91">
      <w:pPr>
        <w:pStyle w:val="Quellcode"/>
      </w:pPr>
    </w:p>
    <w:p w14:paraId="738C5F40" w14:textId="77777777" w:rsidR="00F57D91" w:rsidRDefault="00F57D91" w:rsidP="00F57D91">
      <w:pPr>
        <w:pStyle w:val="Quellcode"/>
      </w:pPr>
      <w:r>
        <w:t>d53 (Mem):</w:t>
      </w:r>
    </w:p>
    <w:p w14:paraId="6B2F1AAD" w14:textId="77777777" w:rsidR="00F57D91" w:rsidRDefault="00F57D91" w:rsidP="00F57D91">
      <w:pPr>
        <w:pStyle w:val="Quellcode"/>
      </w:pPr>
      <w:r>
        <w:t xml:space="preserve">  predecessors</w:t>
      </w:r>
    </w:p>
    <w:p w14:paraId="091F4594" w14:textId="77777777" w:rsidR="00F57D91" w:rsidRDefault="00F57D91" w:rsidP="00F57D91">
      <w:pPr>
        <w:pStyle w:val="Quellcode"/>
      </w:pPr>
      <w:r>
        <w:t xml:space="preserve">   d52 </w:t>
      </w:r>
      <w:r>
        <w:tab/>
        <w:t>0</w:t>
      </w:r>
    </w:p>
    <w:p w14:paraId="0FBCF372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5ED40420" w14:textId="77777777" w:rsidR="00F57D91" w:rsidRDefault="00F57D91" w:rsidP="00F57D91">
      <w:pPr>
        <w:pStyle w:val="Quellcode"/>
      </w:pPr>
      <w:r>
        <w:t xml:space="preserve">   d19 </w:t>
      </w:r>
      <w:r>
        <w:tab/>
        <w:t>0</w:t>
      </w:r>
    </w:p>
    <w:p w14:paraId="06AF23CF" w14:textId="77777777" w:rsidR="00F57D91" w:rsidRDefault="00F57D91" w:rsidP="00F57D91">
      <w:pPr>
        <w:pStyle w:val="Quellcode"/>
      </w:pPr>
    </w:p>
    <w:p w14:paraId="07FD6A0F" w14:textId="77777777" w:rsidR="00F57D91" w:rsidRDefault="00F57D91" w:rsidP="00F57D91">
      <w:pPr>
        <w:pStyle w:val="Quellcode"/>
      </w:pPr>
      <w:r>
        <w:t>d31 (And):</w:t>
      </w:r>
    </w:p>
    <w:p w14:paraId="1FDA7B39" w14:textId="77777777" w:rsidR="00F57D91" w:rsidRDefault="00F57D91" w:rsidP="00F57D91">
      <w:pPr>
        <w:pStyle w:val="Quellcode"/>
      </w:pPr>
      <w:r>
        <w:t xml:space="preserve">  successors</w:t>
      </w:r>
    </w:p>
    <w:p w14:paraId="1BB5EEE9" w14:textId="77777777" w:rsidR="00F57D91" w:rsidRDefault="00F57D91" w:rsidP="00F57D91">
      <w:pPr>
        <w:pStyle w:val="Quellcode"/>
      </w:pPr>
      <w:r>
        <w:t xml:space="preserve">   d33 </w:t>
      </w:r>
      <w:r>
        <w:tab/>
        <w:t>0</w:t>
      </w:r>
    </w:p>
    <w:p w14:paraId="2D9B12C6" w14:textId="77777777" w:rsidR="00F57D91" w:rsidRDefault="00F57D91" w:rsidP="00F57D91">
      <w:pPr>
        <w:pStyle w:val="Quellcode"/>
      </w:pPr>
      <w:r>
        <w:lastRenderedPageBreak/>
        <w:t xml:space="preserve">  predecessors</w:t>
      </w:r>
    </w:p>
    <w:p w14:paraId="312BFD43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7F9FCA2E" w14:textId="77777777" w:rsidR="00F57D91" w:rsidRDefault="00F57D91" w:rsidP="00F57D91">
      <w:pPr>
        <w:pStyle w:val="Quellcode"/>
      </w:pPr>
      <w:r>
        <w:t xml:space="preserve">   d29 </w:t>
      </w:r>
      <w:r>
        <w:tab/>
        <w:t>0</w:t>
      </w:r>
    </w:p>
    <w:p w14:paraId="301C348F" w14:textId="77777777" w:rsidR="00F57D91" w:rsidRDefault="00F57D91" w:rsidP="00F57D91">
      <w:pPr>
        <w:pStyle w:val="Quellcode"/>
      </w:pPr>
    </w:p>
    <w:p w14:paraId="45191084" w14:textId="77777777" w:rsidR="00F57D91" w:rsidRDefault="00F57D91" w:rsidP="00F57D91">
      <w:pPr>
        <w:pStyle w:val="Quellcode"/>
      </w:pPr>
      <w:r>
        <w:t>d34 (Or):</w:t>
      </w:r>
    </w:p>
    <w:p w14:paraId="6D9B6520" w14:textId="77777777" w:rsidR="00F57D91" w:rsidRDefault="00F57D91" w:rsidP="00F57D91">
      <w:pPr>
        <w:pStyle w:val="Quellcode"/>
      </w:pPr>
      <w:r>
        <w:t xml:space="preserve">  successors</w:t>
      </w:r>
    </w:p>
    <w:p w14:paraId="7D838045" w14:textId="77777777" w:rsidR="00F57D91" w:rsidRDefault="00F57D91" w:rsidP="00F57D91">
      <w:pPr>
        <w:pStyle w:val="Quellcode"/>
      </w:pPr>
      <w:r>
        <w:t xml:space="preserve">   d44 </w:t>
      </w:r>
      <w:r>
        <w:tab/>
        <w:t>0</w:t>
      </w:r>
    </w:p>
    <w:p w14:paraId="38DCDCD0" w14:textId="77777777" w:rsidR="00F57D91" w:rsidRDefault="00F57D91" w:rsidP="00F57D91">
      <w:pPr>
        <w:pStyle w:val="Quellcode"/>
      </w:pPr>
      <w:r>
        <w:t xml:space="preserve">  predecessors</w:t>
      </w:r>
    </w:p>
    <w:p w14:paraId="0C0FFA3F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5BFFFED4" w14:textId="77777777" w:rsidR="00F57D91" w:rsidRDefault="00F57D91" w:rsidP="00F57D91">
      <w:pPr>
        <w:pStyle w:val="Quellcode"/>
      </w:pPr>
      <w:r>
        <w:t xml:space="preserve">   d33 </w:t>
      </w:r>
      <w:r>
        <w:tab/>
        <w:t>0</w:t>
      </w:r>
    </w:p>
    <w:p w14:paraId="06DFF0D9" w14:textId="77777777" w:rsidR="00F57D91" w:rsidRDefault="00F57D91" w:rsidP="00F57D91">
      <w:pPr>
        <w:pStyle w:val="Quellcode"/>
      </w:pPr>
      <w:r>
        <w:t xml:space="preserve">   d24 </w:t>
      </w:r>
      <w:r>
        <w:tab/>
        <w:t>0</w:t>
      </w:r>
    </w:p>
    <w:p w14:paraId="5827628A" w14:textId="77777777" w:rsidR="00F57D91" w:rsidRDefault="00F57D91" w:rsidP="00F57D91">
      <w:pPr>
        <w:pStyle w:val="Quellcode"/>
      </w:pPr>
    </w:p>
    <w:p w14:paraId="79FC1A53" w14:textId="77777777" w:rsidR="00F57D91" w:rsidRDefault="00F57D91" w:rsidP="00F57D91">
      <w:pPr>
        <w:pStyle w:val="Quellcode"/>
      </w:pPr>
      <w:r>
        <w:t>d56 (Add):</w:t>
      </w:r>
    </w:p>
    <w:p w14:paraId="578AEC52" w14:textId="77777777" w:rsidR="00F57D91" w:rsidRDefault="00F57D91" w:rsidP="00F57D91">
      <w:pPr>
        <w:pStyle w:val="Quellcode"/>
      </w:pPr>
      <w:r>
        <w:t xml:space="preserve">  predecessors</w:t>
      </w:r>
    </w:p>
    <w:p w14:paraId="0798DD89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0E7778C9" w14:textId="77777777" w:rsidR="00F57D91" w:rsidRDefault="00F57D91" w:rsidP="00F57D91">
      <w:pPr>
        <w:pStyle w:val="Quellcode"/>
      </w:pPr>
    </w:p>
    <w:p w14:paraId="18616A59" w14:textId="77777777" w:rsidR="00F57D91" w:rsidRDefault="00F57D91" w:rsidP="00F57D91">
      <w:pPr>
        <w:pStyle w:val="Quellcode"/>
      </w:pPr>
      <w:r>
        <w:t>d44 (Or):</w:t>
      </w:r>
    </w:p>
    <w:p w14:paraId="6C399C11" w14:textId="77777777" w:rsidR="00F57D91" w:rsidRDefault="00F57D91" w:rsidP="00F57D91">
      <w:pPr>
        <w:pStyle w:val="Quellcode"/>
      </w:pPr>
      <w:r>
        <w:t xml:space="preserve">  successors</w:t>
      </w:r>
    </w:p>
    <w:p w14:paraId="792519CE" w14:textId="77777777" w:rsidR="00F57D91" w:rsidRDefault="00F57D91" w:rsidP="00F57D91">
      <w:pPr>
        <w:pStyle w:val="Quellcode"/>
      </w:pPr>
      <w:r>
        <w:t xml:space="preserve">   d52 </w:t>
      </w:r>
      <w:r>
        <w:tab/>
        <w:t>0</w:t>
      </w:r>
    </w:p>
    <w:p w14:paraId="1F5BE7C1" w14:textId="77777777" w:rsidR="00F57D91" w:rsidRDefault="00F57D91" w:rsidP="00F57D91">
      <w:pPr>
        <w:pStyle w:val="Quellcode"/>
      </w:pPr>
      <w:r>
        <w:t xml:space="preserve">  predecessors</w:t>
      </w:r>
    </w:p>
    <w:p w14:paraId="23D68A97" w14:textId="77777777" w:rsidR="00F57D91" w:rsidRDefault="00F57D91" w:rsidP="00F57D91">
      <w:pPr>
        <w:pStyle w:val="Quellcode"/>
      </w:pPr>
      <w:r>
        <w:t xml:space="preserve">   d43 </w:t>
      </w:r>
      <w:r>
        <w:tab/>
        <w:t>0</w:t>
      </w:r>
    </w:p>
    <w:p w14:paraId="788F9486" w14:textId="77777777" w:rsidR="00F57D91" w:rsidRDefault="00F57D91" w:rsidP="00F57D91">
      <w:pPr>
        <w:pStyle w:val="Quellcode"/>
      </w:pPr>
      <w:r>
        <w:t xml:space="preserve">   d34 </w:t>
      </w:r>
      <w:r>
        <w:tab/>
        <w:t>0</w:t>
      </w:r>
    </w:p>
    <w:p w14:paraId="3741D86F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7418E89F" w14:textId="77777777" w:rsidR="00F57D91" w:rsidRDefault="00F57D91" w:rsidP="00F57D91">
      <w:pPr>
        <w:pStyle w:val="Quellcode"/>
      </w:pPr>
    </w:p>
    <w:p w14:paraId="7AA114D8" w14:textId="77777777" w:rsidR="00F57D91" w:rsidRDefault="00F57D91" w:rsidP="00F57D91">
      <w:pPr>
        <w:pStyle w:val="Quellcode"/>
      </w:pPr>
      <w:r>
        <w:t>d33 (Shift):</w:t>
      </w:r>
    </w:p>
    <w:p w14:paraId="10A990B1" w14:textId="77777777" w:rsidR="00F57D91" w:rsidRDefault="00F57D91" w:rsidP="00F57D91">
      <w:pPr>
        <w:pStyle w:val="Quellcode"/>
      </w:pPr>
      <w:r>
        <w:t xml:space="preserve">  successors</w:t>
      </w:r>
    </w:p>
    <w:p w14:paraId="54209145" w14:textId="77777777" w:rsidR="00F57D91" w:rsidRDefault="00F57D91" w:rsidP="00F57D91">
      <w:pPr>
        <w:pStyle w:val="Quellcode"/>
      </w:pPr>
      <w:r>
        <w:t xml:space="preserve">   d34 </w:t>
      </w:r>
      <w:r>
        <w:tab/>
        <w:t>0</w:t>
      </w:r>
    </w:p>
    <w:p w14:paraId="0071DC09" w14:textId="77777777" w:rsidR="00F57D91" w:rsidRDefault="00F57D91" w:rsidP="00F57D91">
      <w:pPr>
        <w:pStyle w:val="Quellcode"/>
      </w:pPr>
      <w:r>
        <w:t xml:space="preserve">  predecessors</w:t>
      </w:r>
    </w:p>
    <w:p w14:paraId="2B130230" w14:textId="77777777" w:rsidR="00F57D91" w:rsidRDefault="00F57D91" w:rsidP="00F57D91">
      <w:pPr>
        <w:pStyle w:val="Quellcode"/>
      </w:pPr>
      <w:r>
        <w:t xml:space="preserve">   d31 </w:t>
      </w:r>
      <w:r>
        <w:tab/>
        <w:t>0</w:t>
      </w:r>
    </w:p>
    <w:p w14:paraId="1347B8C5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41880790" w14:textId="77777777" w:rsidR="00F57D91" w:rsidRDefault="00F57D91" w:rsidP="00F57D91">
      <w:pPr>
        <w:pStyle w:val="Quellcode"/>
      </w:pPr>
    </w:p>
    <w:p w14:paraId="1A970508" w14:textId="77777777" w:rsidR="00F57D91" w:rsidRDefault="00F57D91" w:rsidP="00F57D91">
      <w:pPr>
        <w:pStyle w:val="Quellcode"/>
      </w:pPr>
      <w:r>
        <w:t>d22 (Mem):</w:t>
      </w:r>
    </w:p>
    <w:p w14:paraId="2EA8BA4E" w14:textId="77777777" w:rsidR="00F57D91" w:rsidRDefault="00F57D91" w:rsidP="00F57D91">
      <w:pPr>
        <w:pStyle w:val="Quellcode"/>
      </w:pPr>
      <w:r>
        <w:lastRenderedPageBreak/>
        <w:t xml:space="preserve">  successors</w:t>
      </w:r>
    </w:p>
    <w:p w14:paraId="1A00173B" w14:textId="77777777" w:rsidR="00F57D91" w:rsidRDefault="00F57D91" w:rsidP="00F57D91">
      <w:pPr>
        <w:pStyle w:val="Quellcode"/>
      </w:pPr>
      <w:r>
        <w:t xml:space="preserve">   d24 </w:t>
      </w:r>
      <w:r>
        <w:tab/>
        <w:t>0</w:t>
      </w:r>
    </w:p>
    <w:p w14:paraId="1088048F" w14:textId="77777777" w:rsidR="00F57D91" w:rsidRDefault="00F57D91" w:rsidP="00F57D91">
      <w:pPr>
        <w:pStyle w:val="Quellcode"/>
      </w:pPr>
      <w:r>
        <w:t xml:space="preserve">   d29 </w:t>
      </w:r>
      <w:r>
        <w:tab/>
        <w:t>0</w:t>
      </w:r>
    </w:p>
    <w:p w14:paraId="4D23986C" w14:textId="77777777" w:rsidR="00F57D91" w:rsidRDefault="00F57D91" w:rsidP="00F57D91">
      <w:pPr>
        <w:pStyle w:val="Quellcode"/>
      </w:pPr>
      <w:r>
        <w:t xml:space="preserve">  predecessors</w:t>
      </w:r>
    </w:p>
    <w:p w14:paraId="699B4318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0469E416" w14:textId="77777777" w:rsidR="00F57D91" w:rsidRDefault="00F57D91" w:rsidP="00F57D91">
      <w:pPr>
        <w:pStyle w:val="Quellcode"/>
      </w:pPr>
    </w:p>
    <w:p w14:paraId="6D5FD6D6" w14:textId="77777777" w:rsidR="00F57D91" w:rsidRDefault="00F57D91" w:rsidP="00F57D91">
      <w:pPr>
        <w:pStyle w:val="Quellcode"/>
      </w:pPr>
      <w:r>
        <w:t>d13 (Shift):</w:t>
      </w:r>
    </w:p>
    <w:p w14:paraId="10C1CE73" w14:textId="77777777" w:rsidR="00F57D91" w:rsidRDefault="00F57D91" w:rsidP="00F57D91">
      <w:pPr>
        <w:pStyle w:val="Quellcode"/>
      </w:pPr>
      <w:r>
        <w:t xml:space="preserve">  successors</w:t>
      </w:r>
    </w:p>
    <w:p w14:paraId="7619CB3F" w14:textId="77777777" w:rsidR="00F57D91" w:rsidRDefault="00F57D91" w:rsidP="00F57D91">
      <w:pPr>
        <w:pStyle w:val="Quellcode"/>
      </w:pPr>
      <w:r>
        <w:t xml:space="preserve">   d15 </w:t>
      </w:r>
      <w:r>
        <w:tab/>
        <w:t>0</w:t>
      </w:r>
    </w:p>
    <w:p w14:paraId="569715F0" w14:textId="77777777" w:rsidR="00F57D91" w:rsidRDefault="00F57D91" w:rsidP="00F57D91">
      <w:pPr>
        <w:pStyle w:val="Quellcode"/>
      </w:pPr>
      <w:r>
        <w:t xml:space="preserve">  predecessors</w:t>
      </w:r>
    </w:p>
    <w:p w14:paraId="7D31814F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6F3AADD4" w14:textId="77777777" w:rsidR="00F57D91" w:rsidRDefault="00F57D91" w:rsidP="00F57D91">
      <w:pPr>
        <w:pStyle w:val="Quellcode"/>
      </w:pPr>
    </w:p>
    <w:p w14:paraId="392BA137" w14:textId="77777777" w:rsidR="00F57D91" w:rsidRDefault="00F57D91" w:rsidP="00F57D91">
      <w:pPr>
        <w:pStyle w:val="Quellcode"/>
      </w:pPr>
      <w:r>
        <w:t>d24 (And):</w:t>
      </w:r>
    </w:p>
    <w:p w14:paraId="59D496EB" w14:textId="77777777" w:rsidR="00F57D91" w:rsidRDefault="00F57D91" w:rsidP="00F57D91">
      <w:pPr>
        <w:pStyle w:val="Quellcode"/>
      </w:pPr>
      <w:r>
        <w:t xml:space="preserve">  successors</w:t>
      </w:r>
    </w:p>
    <w:p w14:paraId="4BAE8A57" w14:textId="77777777" w:rsidR="00F57D91" w:rsidRDefault="00F57D91" w:rsidP="00F57D91">
      <w:pPr>
        <w:pStyle w:val="Quellcode"/>
      </w:pPr>
      <w:r>
        <w:t xml:space="preserve">   d34 </w:t>
      </w:r>
      <w:r>
        <w:tab/>
        <w:t>0</w:t>
      </w:r>
    </w:p>
    <w:p w14:paraId="01FE04B3" w14:textId="77777777" w:rsidR="00F57D91" w:rsidRDefault="00F57D91" w:rsidP="00F57D91">
      <w:pPr>
        <w:pStyle w:val="Quellcode"/>
      </w:pPr>
      <w:r>
        <w:t xml:space="preserve">  predecessors</w:t>
      </w:r>
    </w:p>
    <w:p w14:paraId="0906F962" w14:textId="77777777" w:rsidR="00F57D91" w:rsidRDefault="00F57D91" w:rsidP="00F57D91">
      <w:pPr>
        <w:pStyle w:val="Quellcode"/>
      </w:pPr>
      <w:r>
        <w:t xml:space="preserve">   d22 </w:t>
      </w:r>
      <w:r>
        <w:tab/>
        <w:t>0</w:t>
      </w:r>
    </w:p>
    <w:p w14:paraId="6B99DA7A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085F5BCC" w14:textId="77777777" w:rsidR="00F57D91" w:rsidRDefault="00F57D91" w:rsidP="00F57D91">
      <w:pPr>
        <w:pStyle w:val="Quellcode"/>
      </w:pPr>
    </w:p>
    <w:p w14:paraId="4D515170" w14:textId="77777777" w:rsidR="00F57D91" w:rsidRDefault="00F57D91" w:rsidP="00F57D91">
      <w:pPr>
        <w:pStyle w:val="Quellcode"/>
      </w:pPr>
      <w:r>
        <w:t>d49 (Mem):</w:t>
      </w:r>
    </w:p>
    <w:p w14:paraId="43AE1599" w14:textId="77777777" w:rsidR="00F57D91" w:rsidRDefault="00F57D91" w:rsidP="00F57D91">
      <w:pPr>
        <w:pStyle w:val="Quellcode"/>
      </w:pPr>
      <w:r>
        <w:t xml:space="preserve">  successors</w:t>
      </w:r>
    </w:p>
    <w:p w14:paraId="087F553E" w14:textId="77777777" w:rsidR="00F57D91" w:rsidRDefault="00F57D91" w:rsidP="00F57D91">
      <w:pPr>
        <w:pStyle w:val="Quellcode"/>
      </w:pPr>
      <w:r>
        <w:t xml:space="preserve">   d51 </w:t>
      </w:r>
      <w:r>
        <w:tab/>
        <w:t>0</w:t>
      </w:r>
    </w:p>
    <w:p w14:paraId="17F5EA04" w14:textId="77777777" w:rsidR="00F57D91" w:rsidRDefault="00F57D91" w:rsidP="00F57D91">
      <w:pPr>
        <w:pStyle w:val="Quellcode"/>
      </w:pPr>
      <w:r>
        <w:t xml:space="preserve">  predecessors</w:t>
      </w:r>
    </w:p>
    <w:p w14:paraId="501F61A9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5EF271CD" w14:textId="77777777" w:rsidR="00F57D91" w:rsidRDefault="00F57D91" w:rsidP="00F57D91">
      <w:pPr>
        <w:pStyle w:val="Quellcode"/>
      </w:pPr>
      <w:r>
        <w:t xml:space="preserve">   d48 </w:t>
      </w:r>
      <w:r>
        <w:tab/>
        <w:t>0</w:t>
      </w:r>
    </w:p>
    <w:p w14:paraId="1604A469" w14:textId="77777777" w:rsidR="00F57D91" w:rsidRDefault="00F57D91" w:rsidP="00F57D91">
      <w:pPr>
        <w:pStyle w:val="Quellcode"/>
      </w:pPr>
      <w:r>
        <w:t xml:space="preserve">   d39 </w:t>
      </w:r>
      <w:r>
        <w:tab/>
        <w:t>0</w:t>
      </w:r>
    </w:p>
    <w:p w14:paraId="4B2408F1" w14:textId="77777777" w:rsidR="00F57D91" w:rsidRDefault="00F57D91" w:rsidP="00F57D91">
      <w:pPr>
        <w:pStyle w:val="Quellcode"/>
      </w:pPr>
    </w:p>
    <w:p w14:paraId="4077D340" w14:textId="77777777" w:rsidR="00F57D91" w:rsidRDefault="00F57D91" w:rsidP="00F57D91">
      <w:pPr>
        <w:pStyle w:val="Quellcode"/>
      </w:pPr>
      <w:r>
        <w:t>d38 (Add):</w:t>
      </w:r>
    </w:p>
    <w:p w14:paraId="4FF025F3" w14:textId="77777777" w:rsidR="00F57D91" w:rsidRDefault="00F57D91" w:rsidP="00F57D91">
      <w:pPr>
        <w:pStyle w:val="Quellcode"/>
      </w:pPr>
      <w:r>
        <w:t xml:space="preserve">  successors</w:t>
      </w:r>
    </w:p>
    <w:p w14:paraId="4AECC41A" w14:textId="77777777" w:rsidR="00F57D91" w:rsidRDefault="00F57D91" w:rsidP="00F57D91">
      <w:pPr>
        <w:pStyle w:val="Quellcode"/>
      </w:pPr>
      <w:r>
        <w:t xml:space="preserve">   d39 </w:t>
      </w:r>
      <w:r>
        <w:tab/>
        <w:t>0</w:t>
      </w:r>
    </w:p>
    <w:p w14:paraId="782BF7B4" w14:textId="77777777" w:rsidR="00F57D91" w:rsidRDefault="00F57D91" w:rsidP="00F57D91">
      <w:pPr>
        <w:pStyle w:val="Quellcode"/>
      </w:pPr>
      <w:r>
        <w:t xml:space="preserve">  predecessors</w:t>
      </w:r>
    </w:p>
    <w:p w14:paraId="49CAA190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7DA4DDD0" w14:textId="77777777" w:rsidR="00F57D91" w:rsidRDefault="00F57D91" w:rsidP="00F57D91">
      <w:pPr>
        <w:pStyle w:val="Quellcode"/>
      </w:pPr>
    </w:p>
    <w:p w14:paraId="38DE5FDC" w14:textId="77777777" w:rsidR="00F57D91" w:rsidRDefault="00F57D91" w:rsidP="00F57D91">
      <w:pPr>
        <w:pStyle w:val="Quellcode"/>
      </w:pPr>
      <w:r>
        <w:t>d15 (Mul):</w:t>
      </w:r>
    </w:p>
    <w:p w14:paraId="461058F5" w14:textId="77777777" w:rsidR="00F57D91" w:rsidRDefault="00F57D91" w:rsidP="00F57D91">
      <w:pPr>
        <w:pStyle w:val="Quellcode"/>
      </w:pPr>
      <w:r>
        <w:t xml:space="preserve">  successors</w:t>
      </w:r>
    </w:p>
    <w:p w14:paraId="7C318744" w14:textId="77777777" w:rsidR="00F57D91" w:rsidRDefault="00F57D91" w:rsidP="00F57D91">
      <w:pPr>
        <w:pStyle w:val="Quellcode"/>
      </w:pPr>
      <w:r>
        <w:t xml:space="preserve">   d19 </w:t>
      </w:r>
      <w:r>
        <w:tab/>
        <w:t>0</w:t>
      </w:r>
    </w:p>
    <w:p w14:paraId="131F3ADC" w14:textId="77777777" w:rsidR="00F57D91" w:rsidRDefault="00F57D91" w:rsidP="00F57D91">
      <w:pPr>
        <w:pStyle w:val="Quellcode"/>
      </w:pPr>
      <w:r>
        <w:t xml:space="preserve">  predecessors</w:t>
      </w:r>
    </w:p>
    <w:p w14:paraId="3021C6D7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1AD5F36F" w14:textId="77777777" w:rsidR="00F57D91" w:rsidRDefault="00F57D91" w:rsidP="00F57D91">
      <w:pPr>
        <w:pStyle w:val="Quellcode"/>
      </w:pPr>
      <w:r>
        <w:t xml:space="preserve">   d13 </w:t>
      </w:r>
      <w:r>
        <w:tab/>
        <w:t>0</w:t>
      </w:r>
    </w:p>
    <w:p w14:paraId="1CE8AE30" w14:textId="77777777" w:rsidR="00F57D91" w:rsidRDefault="00F57D91" w:rsidP="00F57D91">
      <w:pPr>
        <w:pStyle w:val="Quellcode"/>
      </w:pPr>
    </w:p>
    <w:p w14:paraId="256F1825" w14:textId="77777777" w:rsidR="00F57D91" w:rsidRDefault="00F57D91" w:rsidP="00F57D91">
      <w:pPr>
        <w:pStyle w:val="Quellcode"/>
      </w:pPr>
      <w:r>
        <w:t>d59 (Add):</w:t>
      </w:r>
    </w:p>
    <w:p w14:paraId="31FDF977" w14:textId="77777777" w:rsidR="00F57D91" w:rsidRDefault="00F57D91" w:rsidP="00F57D91">
      <w:pPr>
        <w:pStyle w:val="Quellcode"/>
      </w:pPr>
      <w:r>
        <w:t xml:space="preserve">  predecessors</w:t>
      </w:r>
    </w:p>
    <w:p w14:paraId="775822A5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0B35FAAC" w14:textId="77777777" w:rsidR="00F57D91" w:rsidRDefault="00F57D91" w:rsidP="00F57D91">
      <w:pPr>
        <w:pStyle w:val="Quellcode"/>
      </w:pPr>
    </w:p>
    <w:p w14:paraId="30DE4D29" w14:textId="77777777" w:rsidR="00F57D91" w:rsidRDefault="00F57D91" w:rsidP="00F57D91">
      <w:pPr>
        <w:pStyle w:val="Quellcode"/>
      </w:pPr>
      <w:r>
        <w:t>d48 (Add):</w:t>
      </w:r>
    </w:p>
    <w:p w14:paraId="5B42EBF8" w14:textId="77777777" w:rsidR="00F57D91" w:rsidRDefault="00F57D91" w:rsidP="00F57D91">
      <w:pPr>
        <w:pStyle w:val="Quellcode"/>
      </w:pPr>
      <w:r>
        <w:t xml:space="preserve">  successors</w:t>
      </w:r>
    </w:p>
    <w:p w14:paraId="31636D46" w14:textId="77777777" w:rsidR="00F57D91" w:rsidRDefault="00F57D91" w:rsidP="00F57D91">
      <w:pPr>
        <w:pStyle w:val="Quellcode"/>
      </w:pPr>
      <w:r>
        <w:t xml:space="preserve">   d49 </w:t>
      </w:r>
      <w:r>
        <w:tab/>
        <w:t>0</w:t>
      </w:r>
    </w:p>
    <w:p w14:paraId="4E63EAA6" w14:textId="77777777" w:rsidR="00F57D91" w:rsidRDefault="00F57D91" w:rsidP="00F57D91">
      <w:pPr>
        <w:pStyle w:val="Quellcode"/>
      </w:pPr>
      <w:r>
        <w:t xml:space="preserve">  predecessors</w:t>
      </w:r>
    </w:p>
    <w:p w14:paraId="6A2DC26F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78891E3F" w14:textId="77777777" w:rsidR="00F57D91" w:rsidRDefault="00F57D91" w:rsidP="00F57D91">
      <w:pPr>
        <w:pStyle w:val="Quellcode"/>
      </w:pPr>
    </w:p>
    <w:p w14:paraId="3F5A55BE" w14:textId="77777777" w:rsidR="00F57D91" w:rsidRDefault="00F57D91" w:rsidP="00F57D91">
      <w:pPr>
        <w:pStyle w:val="Quellcode"/>
      </w:pPr>
      <w:r>
        <w:t>d29 (Mem):</w:t>
      </w:r>
    </w:p>
    <w:p w14:paraId="0798216F" w14:textId="77777777" w:rsidR="00F57D91" w:rsidRDefault="00F57D91" w:rsidP="00F57D91">
      <w:pPr>
        <w:pStyle w:val="Quellcode"/>
      </w:pPr>
      <w:r>
        <w:t xml:space="preserve">  successors</w:t>
      </w:r>
    </w:p>
    <w:p w14:paraId="724756C5" w14:textId="77777777" w:rsidR="00F57D91" w:rsidRDefault="00F57D91" w:rsidP="00F57D91">
      <w:pPr>
        <w:pStyle w:val="Quellcode"/>
      </w:pPr>
      <w:r>
        <w:t xml:space="preserve">   d31 </w:t>
      </w:r>
      <w:r>
        <w:tab/>
        <w:t>0</w:t>
      </w:r>
    </w:p>
    <w:p w14:paraId="35D8AD4B" w14:textId="77777777" w:rsidR="00F57D91" w:rsidRDefault="00F57D91" w:rsidP="00F57D91">
      <w:pPr>
        <w:pStyle w:val="Quellcode"/>
      </w:pPr>
      <w:r>
        <w:t xml:space="preserve">   d39 </w:t>
      </w:r>
      <w:r>
        <w:tab/>
        <w:t>0</w:t>
      </w:r>
    </w:p>
    <w:p w14:paraId="547CD51C" w14:textId="77777777" w:rsidR="00F57D91" w:rsidRDefault="00F57D91" w:rsidP="00F57D91">
      <w:pPr>
        <w:pStyle w:val="Quellcode"/>
      </w:pPr>
      <w:r>
        <w:t xml:space="preserve">  predecessors</w:t>
      </w:r>
    </w:p>
    <w:p w14:paraId="54087C38" w14:textId="77777777" w:rsidR="00F57D91" w:rsidRDefault="00F57D91" w:rsidP="00F57D91">
      <w:pPr>
        <w:pStyle w:val="Quellcode"/>
      </w:pPr>
      <w:r>
        <w:t xml:space="preserve">   d22 </w:t>
      </w:r>
      <w:r>
        <w:tab/>
        <w:t>0</w:t>
      </w:r>
    </w:p>
    <w:p w14:paraId="64926382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5F005308" w14:textId="77777777" w:rsidR="00F57D91" w:rsidRDefault="00F57D91" w:rsidP="00F57D91">
      <w:pPr>
        <w:pStyle w:val="Quellcode"/>
      </w:pPr>
      <w:r>
        <w:t xml:space="preserve">   d28 </w:t>
      </w:r>
      <w:r>
        <w:tab/>
        <w:t>0</w:t>
      </w:r>
    </w:p>
    <w:p w14:paraId="2A7E4DD2" w14:textId="77777777" w:rsidR="00F57D91" w:rsidRDefault="00F57D91" w:rsidP="00F57D91">
      <w:pPr>
        <w:pStyle w:val="Quellcode"/>
      </w:pPr>
    </w:p>
    <w:p w14:paraId="4A7C4B0E" w14:textId="77777777" w:rsidR="00F57D91" w:rsidRDefault="00F57D91" w:rsidP="00F57D91">
      <w:pPr>
        <w:pStyle w:val="Quellcode"/>
      </w:pPr>
      <w:r>
        <w:t>d18 (And):</w:t>
      </w:r>
    </w:p>
    <w:p w14:paraId="1D5822CB" w14:textId="77777777" w:rsidR="00F57D91" w:rsidRDefault="00F57D91" w:rsidP="00F57D91">
      <w:pPr>
        <w:pStyle w:val="Quellcode"/>
      </w:pPr>
      <w:r>
        <w:t xml:space="preserve">  successors</w:t>
      </w:r>
    </w:p>
    <w:p w14:paraId="593B7CE4" w14:textId="77777777" w:rsidR="00F57D91" w:rsidRDefault="00F57D91" w:rsidP="00F57D91">
      <w:pPr>
        <w:pStyle w:val="Quellcode"/>
      </w:pPr>
      <w:r>
        <w:t xml:space="preserve">   d19 </w:t>
      </w:r>
      <w:r>
        <w:tab/>
        <w:t>0</w:t>
      </w:r>
    </w:p>
    <w:p w14:paraId="5A332B0A" w14:textId="77777777" w:rsidR="00F57D91" w:rsidRDefault="00F57D91" w:rsidP="00F57D91">
      <w:pPr>
        <w:pStyle w:val="Quellcode"/>
      </w:pPr>
      <w:r>
        <w:t xml:space="preserve">  predecessors</w:t>
      </w:r>
    </w:p>
    <w:p w14:paraId="78071444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42A17BA6" w14:textId="77777777" w:rsidR="00F57D91" w:rsidRDefault="00F57D91" w:rsidP="00F57D91">
      <w:pPr>
        <w:pStyle w:val="Quellcode"/>
      </w:pPr>
    </w:p>
    <w:p w14:paraId="48116E63" w14:textId="77777777" w:rsidR="00F57D91" w:rsidRDefault="00F57D91" w:rsidP="00F57D91">
      <w:pPr>
        <w:pStyle w:val="Quellcode"/>
      </w:pPr>
      <w:r>
        <w:t>d39 (Mem):</w:t>
      </w:r>
    </w:p>
    <w:p w14:paraId="5FC4B90F" w14:textId="77777777" w:rsidR="00F57D91" w:rsidRDefault="00F57D91" w:rsidP="00F57D91">
      <w:pPr>
        <w:pStyle w:val="Quellcode"/>
      </w:pPr>
      <w:r>
        <w:t xml:space="preserve">  successors</w:t>
      </w:r>
    </w:p>
    <w:p w14:paraId="18FC6046" w14:textId="77777777" w:rsidR="00F57D91" w:rsidRDefault="00F57D91" w:rsidP="00F57D91">
      <w:pPr>
        <w:pStyle w:val="Quellcode"/>
      </w:pPr>
      <w:r>
        <w:t xml:space="preserve">   d41 </w:t>
      </w:r>
      <w:r>
        <w:tab/>
        <w:t>0</w:t>
      </w:r>
    </w:p>
    <w:p w14:paraId="25061F85" w14:textId="77777777" w:rsidR="00F57D91" w:rsidRDefault="00F57D91" w:rsidP="00F57D91">
      <w:pPr>
        <w:pStyle w:val="Quellcode"/>
      </w:pPr>
      <w:r>
        <w:t xml:space="preserve">   d49 </w:t>
      </w:r>
      <w:r>
        <w:tab/>
        <w:t>0</w:t>
      </w:r>
    </w:p>
    <w:p w14:paraId="76F3ECBB" w14:textId="77777777" w:rsidR="00F57D91" w:rsidRDefault="00F57D91" w:rsidP="00F57D91">
      <w:pPr>
        <w:pStyle w:val="Quellcode"/>
      </w:pPr>
      <w:r>
        <w:t xml:space="preserve">  predecessors</w:t>
      </w:r>
    </w:p>
    <w:p w14:paraId="06CDC3B7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1ED9E7AC" w14:textId="77777777" w:rsidR="00F57D91" w:rsidRDefault="00F57D91" w:rsidP="00F57D91">
      <w:pPr>
        <w:pStyle w:val="Quellcode"/>
      </w:pPr>
      <w:r>
        <w:t xml:space="preserve">   d38 </w:t>
      </w:r>
      <w:r>
        <w:tab/>
        <w:t>0</w:t>
      </w:r>
    </w:p>
    <w:p w14:paraId="2899810F" w14:textId="77777777" w:rsidR="00F57D91" w:rsidRDefault="00F57D91" w:rsidP="00F57D91">
      <w:pPr>
        <w:pStyle w:val="Quellcode"/>
      </w:pPr>
      <w:r>
        <w:t xml:space="preserve">   d29 </w:t>
      </w:r>
      <w:r>
        <w:tab/>
        <w:t>0</w:t>
      </w:r>
    </w:p>
    <w:p w14:paraId="23F8F28B" w14:textId="77777777" w:rsidR="00F57D91" w:rsidRDefault="00F57D91" w:rsidP="00F57D91">
      <w:pPr>
        <w:pStyle w:val="Quellcode"/>
      </w:pPr>
    </w:p>
    <w:p w14:paraId="207D8D06" w14:textId="77777777" w:rsidR="00F57D91" w:rsidRDefault="00F57D91" w:rsidP="00F57D91">
      <w:pPr>
        <w:pStyle w:val="Quellcode"/>
      </w:pPr>
      <w:r>
        <w:t>d28 (Add):</w:t>
      </w:r>
    </w:p>
    <w:p w14:paraId="0B97E072" w14:textId="77777777" w:rsidR="00F57D91" w:rsidRDefault="00F57D91" w:rsidP="00F57D91">
      <w:pPr>
        <w:pStyle w:val="Quellcode"/>
      </w:pPr>
      <w:r>
        <w:t xml:space="preserve">  successors</w:t>
      </w:r>
    </w:p>
    <w:p w14:paraId="5C8A30E8" w14:textId="77777777" w:rsidR="00F57D91" w:rsidRDefault="00F57D91" w:rsidP="00F57D91">
      <w:pPr>
        <w:pStyle w:val="Quellcode"/>
      </w:pPr>
      <w:r>
        <w:t xml:space="preserve">   d29 </w:t>
      </w:r>
      <w:r>
        <w:tab/>
        <w:t>0</w:t>
      </w:r>
    </w:p>
    <w:p w14:paraId="3C8316AA" w14:textId="77777777" w:rsidR="00F57D91" w:rsidRDefault="00F57D91" w:rsidP="00F57D91">
      <w:pPr>
        <w:pStyle w:val="Quellcode"/>
      </w:pPr>
      <w:r>
        <w:t xml:space="preserve">  predecessors</w:t>
      </w:r>
    </w:p>
    <w:p w14:paraId="0C093E32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59A3ADBF" w14:textId="77777777" w:rsidR="00F57D91" w:rsidRDefault="00F57D91" w:rsidP="00F57D91">
      <w:pPr>
        <w:pStyle w:val="Quellcode"/>
      </w:pPr>
    </w:p>
    <w:p w14:paraId="774D7151" w14:textId="77777777" w:rsidR="00F57D91" w:rsidRDefault="00F57D91" w:rsidP="00F57D91">
      <w:pPr>
        <w:pStyle w:val="Quellcode"/>
      </w:pPr>
      <w:r>
        <w:t>d19 (Add):</w:t>
      </w:r>
    </w:p>
    <w:p w14:paraId="71013712" w14:textId="77777777" w:rsidR="00F57D91" w:rsidRDefault="00F57D91" w:rsidP="00F57D91">
      <w:pPr>
        <w:pStyle w:val="Quellcode"/>
      </w:pPr>
      <w:r>
        <w:t xml:space="preserve">  successors</w:t>
      </w:r>
    </w:p>
    <w:p w14:paraId="56AA971D" w14:textId="77777777" w:rsidR="00F57D91" w:rsidRDefault="00F57D91" w:rsidP="00F57D91">
      <w:pPr>
        <w:pStyle w:val="Quellcode"/>
      </w:pPr>
      <w:r>
        <w:t xml:space="preserve">   d53 </w:t>
      </w:r>
      <w:r>
        <w:tab/>
        <w:t>0</w:t>
      </w:r>
    </w:p>
    <w:p w14:paraId="69740AD3" w14:textId="77777777" w:rsidR="00F57D91" w:rsidRDefault="00F57D91" w:rsidP="00F57D91">
      <w:pPr>
        <w:pStyle w:val="Quellcode"/>
      </w:pPr>
      <w:r>
        <w:t xml:space="preserve">  predecessors</w:t>
      </w:r>
    </w:p>
    <w:p w14:paraId="23D031F2" w14:textId="77777777" w:rsidR="00F57D91" w:rsidRDefault="00F57D91" w:rsidP="00F57D91">
      <w:pPr>
        <w:pStyle w:val="Quellcode"/>
      </w:pPr>
      <w:r>
        <w:t xml:space="preserve">   d9 </w:t>
      </w:r>
      <w:r>
        <w:tab/>
        <w:t>0</w:t>
      </w:r>
    </w:p>
    <w:p w14:paraId="0518DCF8" w14:textId="77777777" w:rsidR="00F57D91" w:rsidRDefault="00F57D91" w:rsidP="00F57D91">
      <w:pPr>
        <w:pStyle w:val="Quellcode"/>
      </w:pPr>
      <w:r>
        <w:t xml:space="preserve">   d15 </w:t>
      </w:r>
      <w:r>
        <w:tab/>
        <w:t>0</w:t>
      </w:r>
    </w:p>
    <w:p w14:paraId="25E1D795" w14:textId="77777777" w:rsidR="00F57D91" w:rsidRDefault="00F57D91" w:rsidP="00F57D91">
      <w:pPr>
        <w:pStyle w:val="Quellcode"/>
      </w:pPr>
      <w:r>
        <w:t xml:space="preserve">   d18 </w:t>
      </w:r>
      <w:r>
        <w:tab/>
        <w:t>0</w:t>
      </w:r>
    </w:p>
    <w:p w14:paraId="64183F86" w14:textId="77777777" w:rsidR="00F57D91" w:rsidRDefault="00F57D91" w:rsidP="00F57D91">
      <w:pPr>
        <w:pStyle w:val="Quellcode"/>
      </w:pPr>
    </w:p>
    <w:p w14:paraId="1149F410" w14:textId="77777777" w:rsidR="00F57D91" w:rsidRDefault="00F57D91" w:rsidP="00F57D91">
      <w:pPr>
        <w:pStyle w:val="Quellcode"/>
      </w:pPr>
      <w:r>
        <w:t>d9 (</w:t>
      </w:r>
      <w:proofErr w:type="spellStart"/>
      <w:r>
        <w:t>Cmp</w:t>
      </w:r>
      <w:proofErr w:type="spellEnd"/>
      <w:r>
        <w:t>):</w:t>
      </w:r>
    </w:p>
    <w:p w14:paraId="5D24D15E" w14:textId="77777777" w:rsidR="00F57D91" w:rsidRDefault="00F57D91" w:rsidP="00F57D91">
      <w:pPr>
        <w:pStyle w:val="Quellcode"/>
      </w:pPr>
      <w:r>
        <w:t xml:space="preserve">  successors</w:t>
      </w:r>
    </w:p>
    <w:p w14:paraId="6880EEE5" w14:textId="77777777" w:rsidR="00F57D91" w:rsidRDefault="00F57D91" w:rsidP="00F57D91">
      <w:pPr>
        <w:pStyle w:val="Quellcode"/>
      </w:pPr>
      <w:r>
        <w:t xml:space="preserve">   d52 </w:t>
      </w:r>
      <w:r>
        <w:tab/>
        <w:t>0</w:t>
      </w:r>
    </w:p>
    <w:p w14:paraId="3559A8AD" w14:textId="77777777" w:rsidR="00F57D91" w:rsidRDefault="00F57D91" w:rsidP="00F57D91">
      <w:pPr>
        <w:pStyle w:val="Quellcode"/>
      </w:pPr>
      <w:r>
        <w:t xml:space="preserve">   d41 </w:t>
      </w:r>
      <w:r>
        <w:tab/>
        <w:t>0</w:t>
      </w:r>
    </w:p>
    <w:p w14:paraId="4BA8B463" w14:textId="77777777" w:rsidR="00F57D91" w:rsidRDefault="00F57D91" w:rsidP="00F57D91">
      <w:pPr>
        <w:pStyle w:val="Quellcode"/>
      </w:pPr>
      <w:r>
        <w:t xml:space="preserve">   d51 </w:t>
      </w:r>
      <w:r>
        <w:tab/>
        <w:t>0</w:t>
      </w:r>
    </w:p>
    <w:p w14:paraId="221D1501" w14:textId="77777777" w:rsidR="00F57D91" w:rsidRDefault="00F57D91" w:rsidP="00F57D91">
      <w:pPr>
        <w:pStyle w:val="Quellcode"/>
      </w:pPr>
      <w:r>
        <w:t xml:space="preserve">   d43 </w:t>
      </w:r>
      <w:r>
        <w:tab/>
        <w:t>0</w:t>
      </w:r>
    </w:p>
    <w:p w14:paraId="50BB9570" w14:textId="77777777" w:rsidR="00F57D91" w:rsidRDefault="00F57D91" w:rsidP="00F57D91">
      <w:pPr>
        <w:pStyle w:val="Quellcode"/>
      </w:pPr>
      <w:r>
        <w:t xml:space="preserve">   d53 </w:t>
      </w:r>
      <w:r>
        <w:tab/>
        <w:t>0</w:t>
      </w:r>
    </w:p>
    <w:p w14:paraId="4760CDDE" w14:textId="77777777" w:rsidR="00F57D91" w:rsidRDefault="00F57D91" w:rsidP="00F57D91">
      <w:pPr>
        <w:pStyle w:val="Quellcode"/>
      </w:pPr>
      <w:r>
        <w:t xml:space="preserve">   d31 </w:t>
      </w:r>
      <w:r>
        <w:tab/>
        <w:t>0</w:t>
      </w:r>
    </w:p>
    <w:p w14:paraId="67C691DE" w14:textId="77777777" w:rsidR="00F57D91" w:rsidRDefault="00F57D91" w:rsidP="00F57D91">
      <w:pPr>
        <w:pStyle w:val="Quellcode"/>
      </w:pPr>
      <w:r>
        <w:lastRenderedPageBreak/>
        <w:t xml:space="preserve">   d56 </w:t>
      </w:r>
      <w:r>
        <w:tab/>
        <w:t>0</w:t>
      </w:r>
    </w:p>
    <w:p w14:paraId="47D6D1C8" w14:textId="77777777" w:rsidR="00F57D91" w:rsidRDefault="00F57D91" w:rsidP="00F57D91">
      <w:pPr>
        <w:pStyle w:val="Quellcode"/>
      </w:pPr>
      <w:r>
        <w:t xml:space="preserve">   d34 </w:t>
      </w:r>
      <w:r>
        <w:tab/>
        <w:t>0</w:t>
      </w:r>
    </w:p>
    <w:p w14:paraId="173AC139" w14:textId="77777777" w:rsidR="00F57D91" w:rsidRDefault="00F57D91" w:rsidP="00F57D91">
      <w:pPr>
        <w:pStyle w:val="Quellcode"/>
      </w:pPr>
      <w:r>
        <w:t xml:space="preserve">   d22 </w:t>
      </w:r>
      <w:r>
        <w:tab/>
        <w:t>0</w:t>
      </w:r>
    </w:p>
    <w:p w14:paraId="441359D6" w14:textId="77777777" w:rsidR="00F57D91" w:rsidRDefault="00F57D91" w:rsidP="00F57D91">
      <w:pPr>
        <w:pStyle w:val="Quellcode"/>
      </w:pPr>
      <w:r>
        <w:t xml:space="preserve">   d33 </w:t>
      </w:r>
      <w:r>
        <w:tab/>
        <w:t>0</w:t>
      </w:r>
    </w:p>
    <w:p w14:paraId="356A2E13" w14:textId="77777777" w:rsidR="00F57D91" w:rsidRDefault="00F57D91" w:rsidP="00F57D91">
      <w:pPr>
        <w:pStyle w:val="Quellcode"/>
      </w:pPr>
      <w:r>
        <w:t xml:space="preserve">   d44 </w:t>
      </w:r>
      <w:r>
        <w:tab/>
        <w:t>0</w:t>
      </w:r>
    </w:p>
    <w:p w14:paraId="457665BF" w14:textId="77777777" w:rsidR="00F57D91" w:rsidRDefault="00F57D91" w:rsidP="00F57D91">
      <w:pPr>
        <w:pStyle w:val="Quellcode"/>
      </w:pPr>
      <w:r>
        <w:t xml:space="preserve">   d13 </w:t>
      </w:r>
      <w:r>
        <w:tab/>
        <w:t>0</w:t>
      </w:r>
    </w:p>
    <w:p w14:paraId="6A2A17DE" w14:textId="77777777" w:rsidR="00F57D91" w:rsidRDefault="00F57D91" w:rsidP="00F57D91">
      <w:pPr>
        <w:pStyle w:val="Quellcode"/>
      </w:pPr>
      <w:r>
        <w:t xml:space="preserve">   d24 </w:t>
      </w:r>
      <w:r>
        <w:tab/>
        <w:t>0</w:t>
      </w:r>
    </w:p>
    <w:p w14:paraId="6BE2846D" w14:textId="77777777" w:rsidR="00F57D91" w:rsidRDefault="00F57D91" w:rsidP="00F57D91">
      <w:pPr>
        <w:pStyle w:val="Quellcode"/>
      </w:pPr>
      <w:r>
        <w:t xml:space="preserve">   d49 </w:t>
      </w:r>
      <w:r>
        <w:tab/>
        <w:t>0</w:t>
      </w:r>
    </w:p>
    <w:p w14:paraId="6BFF2F33" w14:textId="77777777" w:rsidR="00F57D91" w:rsidRDefault="00F57D91" w:rsidP="00F57D91">
      <w:pPr>
        <w:pStyle w:val="Quellcode"/>
      </w:pPr>
      <w:r>
        <w:t xml:space="preserve">   d38 </w:t>
      </w:r>
      <w:r>
        <w:tab/>
        <w:t>0</w:t>
      </w:r>
    </w:p>
    <w:p w14:paraId="37C29D0E" w14:textId="77777777" w:rsidR="00F57D91" w:rsidRDefault="00F57D91" w:rsidP="00F57D91">
      <w:pPr>
        <w:pStyle w:val="Quellcode"/>
      </w:pPr>
      <w:r>
        <w:t xml:space="preserve">   d15 </w:t>
      </w:r>
      <w:r>
        <w:tab/>
        <w:t>0</w:t>
      </w:r>
    </w:p>
    <w:p w14:paraId="401000B8" w14:textId="77777777" w:rsidR="00F57D91" w:rsidRDefault="00F57D91" w:rsidP="00F57D91">
      <w:pPr>
        <w:pStyle w:val="Quellcode"/>
      </w:pPr>
      <w:r>
        <w:t xml:space="preserve">   d59 </w:t>
      </w:r>
      <w:r>
        <w:tab/>
        <w:t>0</w:t>
      </w:r>
    </w:p>
    <w:p w14:paraId="40F87C7E" w14:textId="77777777" w:rsidR="00F57D91" w:rsidRDefault="00F57D91" w:rsidP="00F57D91">
      <w:pPr>
        <w:pStyle w:val="Quellcode"/>
      </w:pPr>
      <w:r>
        <w:t xml:space="preserve">   d48 </w:t>
      </w:r>
      <w:r>
        <w:tab/>
        <w:t>0</w:t>
      </w:r>
    </w:p>
    <w:p w14:paraId="17CCCBF6" w14:textId="77777777" w:rsidR="00F57D91" w:rsidRDefault="00F57D91" w:rsidP="00F57D91">
      <w:pPr>
        <w:pStyle w:val="Quellcode"/>
      </w:pPr>
      <w:r>
        <w:t xml:space="preserve">   d29 </w:t>
      </w:r>
      <w:r>
        <w:tab/>
        <w:t>0</w:t>
      </w:r>
    </w:p>
    <w:p w14:paraId="26B95C35" w14:textId="77777777" w:rsidR="00F57D91" w:rsidRDefault="00F57D91" w:rsidP="00F57D91">
      <w:pPr>
        <w:pStyle w:val="Quellcode"/>
      </w:pPr>
      <w:r>
        <w:t xml:space="preserve">   d18 </w:t>
      </w:r>
      <w:r>
        <w:tab/>
        <w:t>0</w:t>
      </w:r>
    </w:p>
    <w:p w14:paraId="30132DCE" w14:textId="77777777" w:rsidR="00F57D91" w:rsidRDefault="00F57D91" w:rsidP="00F57D91">
      <w:pPr>
        <w:pStyle w:val="Quellcode"/>
      </w:pPr>
      <w:r>
        <w:t xml:space="preserve">   d39 </w:t>
      </w:r>
      <w:r>
        <w:tab/>
        <w:t>0</w:t>
      </w:r>
    </w:p>
    <w:p w14:paraId="6AD0F56D" w14:textId="77777777" w:rsidR="00F57D91" w:rsidRDefault="00F57D91" w:rsidP="00F57D91">
      <w:pPr>
        <w:pStyle w:val="Quellcode"/>
      </w:pPr>
      <w:r>
        <w:t xml:space="preserve">   d28 </w:t>
      </w:r>
      <w:r>
        <w:tab/>
        <w:t>0</w:t>
      </w:r>
    </w:p>
    <w:p w14:paraId="6D643C46" w14:textId="77777777" w:rsidR="00F57D91" w:rsidRDefault="00F57D91" w:rsidP="00F57D91">
      <w:pPr>
        <w:pStyle w:val="Quellcode"/>
      </w:pPr>
      <w:r>
        <w:t xml:space="preserve">   d19 </w:t>
      </w:r>
      <w:r>
        <w:tab/>
        <w:t>0</w:t>
      </w:r>
    </w:p>
    <w:p w14:paraId="39693600" w14:textId="77777777" w:rsidR="00F57D91" w:rsidRDefault="00F57D91" w:rsidP="00F57D91">
      <w:pPr>
        <w:pStyle w:val="Quellcode"/>
      </w:pPr>
    </w:p>
    <w:p w14:paraId="14497F7C" w14:textId="77777777" w:rsidR="00F57D91" w:rsidRDefault="00F57D91" w:rsidP="00F57D91">
      <w:pPr>
        <w:pStyle w:val="Quellcode"/>
      </w:pPr>
      <w:r>
        <w:t>Nr of Nodes : 24</w:t>
      </w:r>
    </w:p>
    <w:p w14:paraId="62AC7796" w14:textId="77777777" w:rsidR="00F57D91" w:rsidRDefault="00F57D91" w:rsidP="00F57D91">
      <w:pPr>
        <w:pStyle w:val="Quellcode"/>
      </w:pPr>
    </w:p>
    <w:p w14:paraId="0D749089" w14:textId="77777777" w:rsidR="00F57D91" w:rsidRDefault="00F57D91" w:rsidP="00F57D91">
      <w:pPr>
        <w:pStyle w:val="Quellcode"/>
      </w:pPr>
      <w:r>
        <w:t>ASAP</w:t>
      </w:r>
    </w:p>
    <w:p w14:paraId="4BD97F7B" w14:textId="77777777" w:rsidR="00F57D91" w:rsidRDefault="00F57D91" w:rsidP="00F57D91">
      <w:pPr>
        <w:pStyle w:val="Quellcode"/>
      </w:pPr>
      <w:r>
        <w:t>Found schedule of length 13</w:t>
      </w:r>
    </w:p>
    <w:p w14:paraId="71FC75DC" w14:textId="77777777" w:rsidR="00F57D91" w:rsidRDefault="00F57D91" w:rsidP="00F57D91">
      <w:pPr>
        <w:pStyle w:val="Quellcode"/>
      </w:pPr>
    </w:p>
    <w:p w14:paraId="7D427380" w14:textId="77777777" w:rsidR="00F57D91" w:rsidRDefault="00F57D91" w:rsidP="00F57D91">
      <w:pPr>
        <w:pStyle w:val="Quellcode"/>
      </w:pPr>
      <w:r>
        <w:t>d9 : [0:0]</w:t>
      </w:r>
    </w:p>
    <w:p w14:paraId="7955FBFE" w14:textId="77777777" w:rsidR="00F57D91" w:rsidRDefault="00F57D91" w:rsidP="00F57D91">
      <w:pPr>
        <w:pStyle w:val="Quellcode"/>
      </w:pPr>
      <w:r>
        <w:t>d56 : [1:1]</w:t>
      </w:r>
    </w:p>
    <w:p w14:paraId="72B14145" w14:textId="77777777" w:rsidR="00F57D91" w:rsidRDefault="00F57D91" w:rsidP="00F57D91">
      <w:pPr>
        <w:pStyle w:val="Quellcode"/>
      </w:pPr>
      <w:r>
        <w:t>d22 : [1:2]</w:t>
      </w:r>
    </w:p>
    <w:p w14:paraId="1521F9F7" w14:textId="77777777" w:rsidR="00F57D91" w:rsidRDefault="00F57D91" w:rsidP="00F57D91">
      <w:pPr>
        <w:pStyle w:val="Quellcode"/>
      </w:pPr>
      <w:r>
        <w:t>d13 : [1:1]</w:t>
      </w:r>
    </w:p>
    <w:p w14:paraId="537F42FC" w14:textId="77777777" w:rsidR="00F57D91" w:rsidRDefault="00F57D91" w:rsidP="00F57D91">
      <w:pPr>
        <w:pStyle w:val="Quellcode"/>
      </w:pPr>
      <w:r>
        <w:t>d38 : [1:1]</w:t>
      </w:r>
    </w:p>
    <w:p w14:paraId="5439979C" w14:textId="77777777" w:rsidR="00F57D91" w:rsidRDefault="00F57D91" w:rsidP="00F57D91">
      <w:pPr>
        <w:pStyle w:val="Quellcode"/>
      </w:pPr>
      <w:r>
        <w:t>d59 : [1:1]</w:t>
      </w:r>
    </w:p>
    <w:p w14:paraId="407A2240" w14:textId="77777777" w:rsidR="00F57D91" w:rsidRDefault="00F57D91" w:rsidP="00F57D91">
      <w:pPr>
        <w:pStyle w:val="Quellcode"/>
      </w:pPr>
      <w:r>
        <w:t>d48 : [1:1]</w:t>
      </w:r>
    </w:p>
    <w:p w14:paraId="2880BE47" w14:textId="77777777" w:rsidR="00F57D91" w:rsidRDefault="00F57D91" w:rsidP="00F57D91">
      <w:pPr>
        <w:pStyle w:val="Quellcode"/>
      </w:pPr>
      <w:r>
        <w:t>d18 : [1:1]</w:t>
      </w:r>
    </w:p>
    <w:p w14:paraId="6E107924" w14:textId="77777777" w:rsidR="00F57D91" w:rsidRDefault="00F57D91" w:rsidP="00F57D91">
      <w:pPr>
        <w:pStyle w:val="Quellcode"/>
      </w:pPr>
      <w:r>
        <w:t>d28 : [1:1]</w:t>
      </w:r>
    </w:p>
    <w:p w14:paraId="090441A2" w14:textId="77777777" w:rsidR="00F57D91" w:rsidRDefault="00F57D91" w:rsidP="00F57D91">
      <w:pPr>
        <w:pStyle w:val="Quellcode"/>
      </w:pPr>
      <w:r>
        <w:lastRenderedPageBreak/>
        <w:t>d15 : [2:5]</w:t>
      </w:r>
    </w:p>
    <w:p w14:paraId="03569888" w14:textId="77777777" w:rsidR="00F57D91" w:rsidRDefault="00F57D91" w:rsidP="00F57D91">
      <w:pPr>
        <w:pStyle w:val="Quellcode"/>
      </w:pPr>
      <w:r>
        <w:t>d24 : [3:3]</w:t>
      </w:r>
    </w:p>
    <w:p w14:paraId="2C26411F" w14:textId="77777777" w:rsidR="00F57D91" w:rsidRDefault="00F57D91" w:rsidP="00F57D91">
      <w:pPr>
        <w:pStyle w:val="Quellcode"/>
      </w:pPr>
      <w:r>
        <w:t>d29 : [3:4]</w:t>
      </w:r>
    </w:p>
    <w:p w14:paraId="529D0014" w14:textId="77777777" w:rsidR="00F57D91" w:rsidRDefault="00F57D91" w:rsidP="00F57D91">
      <w:pPr>
        <w:pStyle w:val="Quellcode"/>
      </w:pPr>
      <w:r>
        <w:t>d31 : [5:5]</w:t>
      </w:r>
    </w:p>
    <w:p w14:paraId="6C18D37C" w14:textId="77777777" w:rsidR="00F57D91" w:rsidRDefault="00F57D91" w:rsidP="00F57D91">
      <w:pPr>
        <w:pStyle w:val="Quellcode"/>
      </w:pPr>
      <w:r>
        <w:t>d39 : [5:6]</w:t>
      </w:r>
    </w:p>
    <w:p w14:paraId="0F761C2F" w14:textId="77777777" w:rsidR="00F57D91" w:rsidRDefault="00F57D91" w:rsidP="00F57D91">
      <w:pPr>
        <w:pStyle w:val="Quellcode"/>
      </w:pPr>
      <w:r>
        <w:t>d33 : [6:6]</w:t>
      </w:r>
    </w:p>
    <w:p w14:paraId="4123EC59" w14:textId="77777777" w:rsidR="00F57D91" w:rsidRDefault="00F57D91" w:rsidP="00F57D91">
      <w:pPr>
        <w:pStyle w:val="Quellcode"/>
      </w:pPr>
      <w:r>
        <w:t>d19 : [6:6]</w:t>
      </w:r>
    </w:p>
    <w:p w14:paraId="1A2EF1CB" w14:textId="77777777" w:rsidR="00F57D91" w:rsidRDefault="00F57D91" w:rsidP="00F57D91">
      <w:pPr>
        <w:pStyle w:val="Quellcode"/>
      </w:pPr>
      <w:r>
        <w:t>d41 : [7:7]</w:t>
      </w:r>
    </w:p>
    <w:p w14:paraId="15FEBBF6" w14:textId="77777777" w:rsidR="00F57D91" w:rsidRDefault="00F57D91" w:rsidP="00F57D91">
      <w:pPr>
        <w:pStyle w:val="Quellcode"/>
      </w:pPr>
      <w:r>
        <w:t>d34 : [7:7]</w:t>
      </w:r>
    </w:p>
    <w:p w14:paraId="687D7D38" w14:textId="77777777" w:rsidR="00F57D91" w:rsidRDefault="00F57D91" w:rsidP="00F57D91">
      <w:pPr>
        <w:pStyle w:val="Quellcode"/>
      </w:pPr>
      <w:r>
        <w:t>d49 : [7:8]</w:t>
      </w:r>
    </w:p>
    <w:p w14:paraId="3139B7AB" w14:textId="77777777" w:rsidR="00F57D91" w:rsidRDefault="00F57D91" w:rsidP="00F57D91">
      <w:pPr>
        <w:pStyle w:val="Quellcode"/>
      </w:pPr>
      <w:r>
        <w:t>d43 : [8:8]</w:t>
      </w:r>
    </w:p>
    <w:p w14:paraId="0E47EB4C" w14:textId="77777777" w:rsidR="00F57D91" w:rsidRDefault="00F57D91" w:rsidP="00F57D91">
      <w:pPr>
        <w:pStyle w:val="Quellcode"/>
      </w:pPr>
      <w:r>
        <w:t>d51 : [9:9]</w:t>
      </w:r>
    </w:p>
    <w:p w14:paraId="781A83B8" w14:textId="77777777" w:rsidR="00F57D91" w:rsidRDefault="00F57D91" w:rsidP="00F57D91">
      <w:pPr>
        <w:pStyle w:val="Quellcode"/>
      </w:pPr>
      <w:r>
        <w:t>d44 : [9:9]</w:t>
      </w:r>
    </w:p>
    <w:p w14:paraId="2C3C2421" w14:textId="77777777" w:rsidR="00F57D91" w:rsidRDefault="00F57D91" w:rsidP="00F57D91">
      <w:pPr>
        <w:pStyle w:val="Quellcode"/>
      </w:pPr>
      <w:r>
        <w:t>d52 : [10:10]</w:t>
      </w:r>
    </w:p>
    <w:p w14:paraId="1A42CA40" w14:textId="77777777" w:rsidR="00F57D91" w:rsidRDefault="00F57D91" w:rsidP="00F57D91">
      <w:pPr>
        <w:pStyle w:val="Quellcode"/>
      </w:pPr>
      <w:r>
        <w:t>d53 : [11:12]</w:t>
      </w:r>
    </w:p>
    <w:p w14:paraId="0F55BEF0" w14:textId="77777777" w:rsidR="00F57D91" w:rsidRDefault="00F57D91" w:rsidP="00F57D91">
      <w:pPr>
        <w:pStyle w:val="Quellcode"/>
      </w:pPr>
    </w:p>
    <w:p w14:paraId="678AADD0" w14:textId="77777777" w:rsidR="00F57D91" w:rsidRDefault="00F57D91" w:rsidP="00F57D91">
      <w:pPr>
        <w:pStyle w:val="Quellcode"/>
      </w:pPr>
      <w:r>
        <w:t>Registered resources</w:t>
      </w:r>
    </w:p>
    <w:p w14:paraId="4E3B0058" w14:textId="77777777" w:rsidR="00F57D91" w:rsidRDefault="00F57D91" w:rsidP="00F57D91">
      <w:pPr>
        <w:pStyle w:val="Quellcode"/>
      </w:pPr>
      <w:r>
        <w:t xml:space="preserve"> MUL 5 2.3 </w:t>
      </w:r>
    </w:p>
    <w:p w14:paraId="48890C81" w14:textId="77777777" w:rsidR="00F57D91" w:rsidRDefault="00F57D91" w:rsidP="00F57D91">
      <w:pPr>
        <w:pStyle w:val="Quellcode"/>
      </w:pPr>
      <w:r>
        <w:t xml:space="preserve"> MUL 4 2.3 </w:t>
      </w:r>
    </w:p>
    <w:p w14:paraId="4CB19737" w14:textId="77777777" w:rsidR="00F57D91" w:rsidRDefault="00F57D91" w:rsidP="00F57D91">
      <w:pPr>
        <w:pStyle w:val="Quellcode"/>
      </w:pPr>
      <w:r>
        <w:t xml:space="preserve"> MUL 3 2.3 </w:t>
      </w:r>
    </w:p>
    <w:p w14:paraId="5402F777" w14:textId="77777777" w:rsidR="00F57D91" w:rsidRDefault="00F57D91" w:rsidP="00F57D91">
      <w:pPr>
        <w:pStyle w:val="Quellcode"/>
      </w:pPr>
      <w:r>
        <w:t xml:space="preserve"> MUL 2 2.3 </w:t>
      </w:r>
    </w:p>
    <w:p w14:paraId="10DC6BF2" w14:textId="77777777" w:rsidR="00F57D91" w:rsidRDefault="00F57D91" w:rsidP="00F57D91">
      <w:pPr>
        <w:pStyle w:val="Quellcode"/>
      </w:pPr>
      <w:r>
        <w:t xml:space="preserve"> AND 7 2.0 </w:t>
      </w:r>
    </w:p>
    <w:p w14:paraId="7325E2FA" w14:textId="77777777" w:rsidR="00F57D91" w:rsidRDefault="00F57D91" w:rsidP="00F57D91">
      <w:pPr>
        <w:pStyle w:val="Quellcode"/>
      </w:pPr>
      <w:r>
        <w:t xml:space="preserve"> AND 5 2.0 </w:t>
      </w:r>
    </w:p>
    <w:p w14:paraId="0F817647" w14:textId="77777777" w:rsidR="00F57D91" w:rsidRDefault="00F57D91" w:rsidP="00F57D91">
      <w:pPr>
        <w:pStyle w:val="Quellcode"/>
      </w:pPr>
      <w:r>
        <w:t xml:space="preserve"> AND 3 2.0 </w:t>
      </w:r>
    </w:p>
    <w:p w14:paraId="74A3332B" w14:textId="77777777" w:rsidR="00F57D91" w:rsidRDefault="00F57D91" w:rsidP="00F57D91">
      <w:pPr>
        <w:pStyle w:val="Quellcode"/>
      </w:pPr>
      <w:r>
        <w:t xml:space="preserve"> AND 1 2.0 </w:t>
      </w:r>
    </w:p>
    <w:p w14:paraId="33EEED5C" w14:textId="77777777" w:rsidR="00F57D91" w:rsidRDefault="00F57D91" w:rsidP="00F57D91">
      <w:pPr>
        <w:pStyle w:val="Quellcode"/>
      </w:pPr>
      <w:r>
        <w:t xml:space="preserve"> MEM 12 9.0 </w:t>
      </w:r>
    </w:p>
    <w:p w14:paraId="7014BC42" w14:textId="77777777" w:rsidR="00F57D91" w:rsidRDefault="00F57D91" w:rsidP="00F57D91">
      <w:pPr>
        <w:pStyle w:val="Quellcode"/>
      </w:pPr>
      <w:r>
        <w:t xml:space="preserve"> MEM 11 9.0 </w:t>
      </w:r>
    </w:p>
    <w:p w14:paraId="66872802" w14:textId="77777777" w:rsidR="00F57D91" w:rsidRDefault="00F57D91" w:rsidP="00F57D91">
      <w:pPr>
        <w:pStyle w:val="Quellcode"/>
      </w:pPr>
      <w:r>
        <w:t xml:space="preserve"> MEM 8 9.0 </w:t>
      </w:r>
    </w:p>
    <w:p w14:paraId="6A16D4A0" w14:textId="77777777" w:rsidR="00F57D91" w:rsidRDefault="00F57D91" w:rsidP="00F57D91">
      <w:pPr>
        <w:pStyle w:val="Quellcode"/>
      </w:pPr>
      <w:r>
        <w:t xml:space="preserve"> MEM 7 9.0 </w:t>
      </w:r>
    </w:p>
    <w:p w14:paraId="08E800A7" w14:textId="77777777" w:rsidR="00F57D91" w:rsidRDefault="00F57D91" w:rsidP="00F57D91">
      <w:pPr>
        <w:pStyle w:val="Quellcode"/>
      </w:pPr>
      <w:r>
        <w:t xml:space="preserve"> MEM 6 9.0 </w:t>
      </w:r>
    </w:p>
    <w:p w14:paraId="476DCA2E" w14:textId="77777777" w:rsidR="00F57D91" w:rsidRDefault="00F57D91" w:rsidP="00F57D91">
      <w:pPr>
        <w:pStyle w:val="Quellcode"/>
      </w:pPr>
      <w:r>
        <w:t xml:space="preserve"> MEM 5 9.0 </w:t>
      </w:r>
    </w:p>
    <w:p w14:paraId="59F21370" w14:textId="77777777" w:rsidR="00F57D91" w:rsidRDefault="00F57D91" w:rsidP="00F57D91">
      <w:pPr>
        <w:pStyle w:val="Quellcode"/>
      </w:pPr>
      <w:r>
        <w:t xml:space="preserve"> MEM 4 9.0 </w:t>
      </w:r>
    </w:p>
    <w:p w14:paraId="36E08987" w14:textId="77777777" w:rsidR="00F57D91" w:rsidRDefault="00F57D91" w:rsidP="00F57D91">
      <w:pPr>
        <w:pStyle w:val="Quellcode"/>
      </w:pPr>
      <w:r>
        <w:lastRenderedPageBreak/>
        <w:t xml:space="preserve"> MEM 3 9.0 </w:t>
      </w:r>
    </w:p>
    <w:p w14:paraId="5F08D1B7" w14:textId="77777777" w:rsidR="00F57D91" w:rsidRDefault="00F57D91" w:rsidP="00F57D91">
      <w:pPr>
        <w:pStyle w:val="Quellcode"/>
      </w:pPr>
      <w:r>
        <w:t xml:space="preserve"> MEM 2 9.0 </w:t>
      </w:r>
    </w:p>
    <w:p w14:paraId="706232DE" w14:textId="77777777" w:rsidR="00F57D91" w:rsidRDefault="00F57D91" w:rsidP="00F57D91">
      <w:pPr>
        <w:pStyle w:val="Quellcode"/>
      </w:pPr>
      <w:r>
        <w:t xml:space="preserve"> MEM 1 9.0 </w:t>
      </w:r>
    </w:p>
    <w:p w14:paraId="0246633E" w14:textId="77777777" w:rsidR="00F57D91" w:rsidRDefault="00F57D91" w:rsidP="00F57D91">
      <w:pPr>
        <w:pStyle w:val="Quellcode"/>
      </w:pPr>
      <w:r>
        <w:t xml:space="preserve"> SH 9 2.0 </w:t>
      </w:r>
    </w:p>
    <w:p w14:paraId="6159E6E9" w14:textId="77777777" w:rsidR="00F57D91" w:rsidRDefault="00F57D91" w:rsidP="00F57D91">
      <w:pPr>
        <w:pStyle w:val="Quellcode"/>
      </w:pPr>
      <w:r>
        <w:t xml:space="preserve"> SH 8 2.0 </w:t>
      </w:r>
    </w:p>
    <w:p w14:paraId="50FC6AFD" w14:textId="77777777" w:rsidR="00F57D91" w:rsidRDefault="00F57D91" w:rsidP="00F57D91">
      <w:pPr>
        <w:pStyle w:val="Quellcode"/>
      </w:pPr>
      <w:r>
        <w:t xml:space="preserve"> SH 6 2.0 </w:t>
      </w:r>
    </w:p>
    <w:p w14:paraId="7EA13D6E" w14:textId="77777777" w:rsidR="00F57D91" w:rsidRDefault="00F57D91" w:rsidP="00F57D91">
      <w:pPr>
        <w:pStyle w:val="Quellcode"/>
      </w:pPr>
      <w:r>
        <w:t xml:space="preserve"> SH 1 2.0 </w:t>
      </w:r>
    </w:p>
    <w:p w14:paraId="0ABE96C8" w14:textId="77777777" w:rsidR="00F57D91" w:rsidRDefault="00F57D91" w:rsidP="00F57D91">
      <w:pPr>
        <w:pStyle w:val="Quellcode"/>
      </w:pPr>
      <w:r>
        <w:t xml:space="preserve"> ADD 1 5.0 </w:t>
      </w:r>
    </w:p>
    <w:p w14:paraId="4CAB26D6" w14:textId="77777777" w:rsidR="00F57D91" w:rsidRDefault="00F57D91" w:rsidP="00F57D91">
      <w:pPr>
        <w:pStyle w:val="Quellcode"/>
      </w:pPr>
      <w:r>
        <w:t xml:space="preserve"> ADD 6 1.0 </w:t>
      </w:r>
    </w:p>
    <w:p w14:paraId="5CFDB1B6" w14:textId="77777777" w:rsidR="00F57D91" w:rsidRDefault="00F57D91" w:rsidP="00F57D91">
      <w:pPr>
        <w:pStyle w:val="Quellcode"/>
      </w:pPr>
      <w:r>
        <w:t xml:space="preserve"> OR 10 2.0 </w:t>
      </w:r>
    </w:p>
    <w:p w14:paraId="0B978862" w14:textId="77777777" w:rsidR="00F57D91" w:rsidRDefault="00F57D91" w:rsidP="00F57D91">
      <w:pPr>
        <w:pStyle w:val="Quellcode"/>
      </w:pPr>
      <w:r>
        <w:t xml:space="preserve"> OR 9 2.0 </w:t>
      </w:r>
    </w:p>
    <w:p w14:paraId="4F57D558" w14:textId="77777777" w:rsidR="00F57D91" w:rsidRDefault="00F57D91" w:rsidP="00F57D91">
      <w:pPr>
        <w:pStyle w:val="Quellcode"/>
      </w:pPr>
      <w:r>
        <w:t xml:space="preserve"> OR 7 2.0 </w:t>
      </w:r>
    </w:p>
    <w:p w14:paraId="77A05E37" w14:textId="77777777" w:rsidR="00F57D91" w:rsidRDefault="00F57D91" w:rsidP="00F57D91">
      <w:pPr>
        <w:pStyle w:val="Quellcode"/>
      </w:pPr>
      <w:r>
        <w:t xml:space="preserve"> CMP 0 2.1 </w:t>
      </w:r>
    </w:p>
    <w:p w14:paraId="5E4B6E99" w14:textId="77777777" w:rsidR="00F57D91" w:rsidRDefault="00F57D91" w:rsidP="00F57D91">
      <w:pPr>
        <w:pStyle w:val="Quellcode"/>
      </w:pPr>
    </w:p>
    <w:p w14:paraId="0EDEBEEC" w14:textId="77777777" w:rsidR="00F57D91" w:rsidRDefault="00F57D91" w:rsidP="00F57D91">
      <w:pPr>
        <w:pStyle w:val="Quellcode"/>
      </w:pPr>
      <w:r>
        <w:t>cost = 24.400000000000002</w:t>
      </w:r>
    </w:p>
    <w:p w14:paraId="124F2753" w14:textId="77777777" w:rsidR="00F57D91" w:rsidRDefault="00F57D91" w:rsidP="00F57D91">
      <w:pPr>
        <w:pStyle w:val="Quellcode"/>
      </w:pPr>
    </w:p>
    <w:p w14:paraId="01A4487D" w14:textId="77777777" w:rsidR="00F57D91" w:rsidRDefault="00F57D91" w:rsidP="00F57D91">
      <w:pPr>
        <w:pStyle w:val="Quellcode"/>
      </w:pPr>
      <w:r>
        <w:t>ALAP</w:t>
      </w:r>
    </w:p>
    <w:p w14:paraId="167D92C5" w14:textId="77777777" w:rsidR="00F57D91" w:rsidRDefault="00F57D91" w:rsidP="00F57D91">
      <w:pPr>
        <w:pStyle w:val="Quellcode"/>
      </w:pPr>
      <w:r>
        <w:t>Found schedule of length 13</w:t>
      </w:r>
    </w:p>
    <w:p w14:paraId="6A743B40" w14:textId="77777777" w:rsidR="00F57D91" w:rsidRDefault="00F57D91" w:rsidP="00F57D91">
      <w:pPr>
        <w:pStyle w:val="Quellcode"/>
      </w:pPr>
    </w:p>
    <w:p w14:paraId="0811E7A0" w14:textId="77777777" w:rsidR="00F57D91" w:rsidRDefault="00F57D91" w:rsidP="00F57D91">
      <w:pPr>
        <w:pStyle w:val="Quellcode"/>
      </w:pPr>
      <w:r>
        <w:t>d9 : [0:0]</w:t>
      </w:r>
    </w:p>
    <w:p w14:paraId="31EF86FE" w14:textId="77777777" w:rsidR="00F57D91" w:rsidRDefault="00F57D91" w:rsidP="00F57D91">
      <w:pPr>
        <w:pStyle w:val="Quellcode"/>
      </w:pPr>
      <w:r>
        <w:t>d22 : [1:2]</w:t>
      </w:r>
    </w:p>
    <w:p w14:paraId="4D1A9C02" w14:textId="77777777" w:rsidR="00F57D91" w:rsidRDefault="00F57D91" w:rsidP="00F57D91">
      <w:pPr>
        <w:pStyle w:val="Quellcode"/>
      </w:pPr>
      <w:r>
        <w:t>d28 : [2:2]</w:t>
      </w:r>
    </w:p>
    <w:p w14:paraId="10DFDB7C" w14:textId="77777777" w:rsidR="00F57D91" w:rsidRDefault="00F57D91" w:rsidP="00F57D91">
      <w:pPr>
        <w:pStyle w:val="Quellcode"/>
      </w:pPr>
      <w:r>
        <w:t>d29 : [3:4]</w:t>
      </w:r>
    </w:p>
    <w:p w14:paraId="76F3E6F4" w14:textId="77777777" w:rsidR="00F57D91" w:rsidRDefault="00F57D91" w:rsidP="00F57D91">
      <w:pPr>
        <w:pStyle w:val="Quellcode"/>
      </w:pPr>
      <w:r>
        <w:t>d38 : [4:4]</w:t>
      </w:r>
    </w:p>
    <w:p w14:paraId="05F026B7" w14:textId="77777777" w:rsidR="00F57D91" w:rsidRDefault="00F57D91" w:rsidP="00F57D91">
      <w:pPr>
        <w:pStyle w:val="Quellcode"/>
      </w:pPr>
      <w:r>
        <w:t>d13 : [5:5]</w:t>
      </w:r>
    </w:p>
    <w:p w14:paraId="6909E88F" w14:textId="77777777" w:rsidR="00F57D91" w:rsidRDefault="00F57D91" w:rsidP="00F57D91">
      <w:pPr>
        <w:pStyle w:val="Quellcode"/>
      </w:pPr>
      <w:r>
        <w:t>d39 : [5:6]</w:t>
      </w:r>
    </w:p>
    <w:p w14:paraId="3C2BAAFD" w14:textId="77777777" w:rsidR="00F57D91" w:rsidRDefault="00F57D91" w:rsidP="00F57D91">
      <w:pPr>
        <w:pStyle w:val="Quellcode"/>
      </w:pPr>
      <w:r>
        <w:t>d31 : [6:6]</w:t>
      </w:r>
    </w:p>
    <w:p w14:paraId="724B7B1B" w14:textId="77777777" w:rsidR="00F57D91" w:rsidRDefault="00F57D91" w:rsidP="00F57D91">
      <w:pPr>
        <w:pStyle w:val="Quellcode"/>
      </w:pPr>
      <w:r>
        <w:t>d15 : [6:9]</w:t>
      </w:r>
    </w:p>
    <w:p w14:paraId="54BEBAC9" w14:textId="77777777" w:rsidR="00F57D91" w:rsidRDefault="00F57D91" w:rsidP="00F57D91">
      <w:pPr>
        <w:pStyle w:val="Quellcode"/>
      </w:pPr>
      <w:r>
        <w:t>d48 : [6:6]</w:t>
      </w:r>
    </w:p>
    <w:p w14:paraId="34109427" w14:textId="77777777" w:rsidR="00F57D91" w:rsidRDefault="00F57D91" w:rsidP="00F57D91">
      <w:pPr>
        <w:pStyle w:val="Quellcode"/>
      </w:pPr>
      <w:r>
        <w:t>d41 : [7:7]</w:t>
      </w:r>
    </w:p>
    <w:p w14:paraId="7B105B8E" w14:textId="77777777" w:rsidR="00F57D91" w:rsidRDefault="00F57D91" w:rsidP="00F57D91">
      <w:pPr>
        <w:pStyle w:val="Quellcode"/>
      </w:pPr>
      <w:r>
        <w:t>d33 : [7:7]</w:t>
      </w:r>
    </w:p>
    <w:p w14:paraId="3D954A0D" w14:textId="77777777" w:rsidR="00F57D91" w:rsidRDefault="00F57D91" w:rsidP="00F57D91">
      <w:pPr>
        <w:pStyle w:val="Quellcode"/>
      </w:pPr>
      <w:r>
        <w:t>d24 : [7:7]</w:t>
      </w:r>
    </w:p>
    <w:p w14:paraId="2346AB1E" w14:textId="77777777" w:rsidR="00F57D91" w:rsidRDefault="00F57D91" w:rsidP="00F57D91">
      <w:pPr>
        <w:pStyle w:val="Quellcode"/>
      </w:pPr>
      <w:r>
        <w:lastRenderedPageBreak/>
        <w:t>d49 : [7:8]</w:t>
      </w:r>
    </w:p>
    <w:p w14:paraId="691F61EE" w14:textId="77777777" w:rsidR="00F57D91" w:rsidRDefault="00F57D91" w:rsidP="00F57D91">
      <w:pPr>
        <w:pStyle w:val="Quellcode"/>
      </w:pPr>
      <w:r>
        <w:t>d43 : [8:8]</w:t>
      </w:r>
    </w:p>
    <w:p w14:paraId="73FCE4F7" w14:textId="77777777" w:rsidR="00F57D91" w:rsidRDefault="00F57D91" w:rsidP="00F57D91">
      <w:pPr>
        <w:pStyle w:val="Quellcode"/>
      </w:pPr>
      <w:r>
        <w:t>d34 : [8:8]</w:t>
      </w:r>
    </w:p>
    <w:p w14:paraId="47E8BB16" w14:textId="77777777" w:rsidR="00F57D91" w:rsidRDefault="00F57D91" w:rsidP="00F57D91">
      <w:pPr>
        <w:pStyle w:val="Quellcode"/>
      </w:pPr>
      <w:r>
        <w:t>d51 : [9:9]</w:t>
      </w:r>
    </w:p>
    <w:p w14:paraId="465E0F70" w14:textId="77777777" w:rsidR="00F57D91" w:rsidRDefault="00F57D91" w:rsidP="00F57D91">
      <w:pPr>
        <w:pStyle w:val="Quellcode"/>
      </w:pPr>
      <w:r>
        <w:t>d44 : [9:9]</w:t>
      </w:r>
    </w:p>
    <w:p w14:paraId="21830A5D" w14:textId="77777777" w:rsidR="00F57D91" w:rsidRDefault="00F57D91" w:rsidP="00F57D91">
      <w:pPr>
        <w:pStyle w:val="Quellcode"/>
      </w:pPr>
      <w:r>
        <w:t>d18 : [9:9]</w:t>
      </w:r>
    </w:p>
    <w:p w14:paraId="3B3160FC" w14:textId="77777777" w:rsidR="00F57D91" w:rsidRDefault="00F57D91" w:rsidP="00F57D91">
      <w:pPr>
        <w:pStyle w:val="Quellcode"/>
      </w:pPr>
      <w:r>
        <w:t>d52 : [10:10]</w:t>
      </w:r>
    </w:p>
    <w:p w14:paraId="70627D29" w14:textId="77777777" w:rsidR="00F57D91" w:rsidRDefault="00F57D91" w:rsidP="00F57D91">
      <w:pPr>
        <w:pStyle w:val="Quellcode"/>
      </w:pPr>
      <w:r>
        <w:t>d19 : [10:10]</w:t>
      </w:r>
    </w:p>
    <w:p w14:paraId="0D687107" w14:textId="77777777" w:rsidR="00F57D91" w:rsidRDefault="00F57D91" w:rsidP="00F57D91">
      <w:pPr>
        <w:pStyle w:val="Quellcode"/>
      </w:pPr>
      <w:r>
        <w:t>d53 : [11:12]</w:t>
      </w:r>
    </w:p>
    <w:p w14:paraId="7AC4D901" w14:textId="77777777" w:rsidR="00F57D91" w:rsidRDefault="00F57D91" w:rsidP="00F57D91">
      <w:pPr>
        <w:pStyle w:val="Quellcode"/>
      </w:pPr>
      <w:r>
        <w:t>d56 : [12:12]</w:t>
      </w:r>
    </w:p>
    <w:p w14:paraId="6CC5F5CB" w14:textId="77777777" w:rsidR="00F57D91" w:rsidRDefault="00F57D91" w:rsidP="00F57D91">
      <w:pPr>
        <w:pStyle w:val="Quellcode"/>
      </w:pPr>
      <w:r>
        <w:t>d59 : [12:12]</w:t>
      </w:r>
    </w:p>
    <w:p w14:paraId="01736576" w14:textId="77777777" w:rsidR="00F57D91" w:rsidRDefault="00F57D91" w:rsidP="00F57D91">
      <w:pPr>
        <w:pStyle w:val="Quellcode"/>
      </w:pPr>
    </w:p>
    <w:p w14:paraId="430804F5" w14:textId="77777777" w:rsidR="00F57D91" w:rsidRDefault="00F57D91" w:rsidP="00F57D91">
      <w:pPr>
        <w:pStyle w:val="Quellcode"/>
      </w:pPr>
      <w:r>
        <w:t>Registered resources</w:t>
      </w:r>
    </w:p>
    <w:p w14:paraId="25B30179" w14:textId="77777777" w:rsidR="00F57D91" w:rsidRDefault="00F57D91" w:rsidP="00F57D91">
      <w:pPr>
        <w:pStyle w:val="Quellcode"/>
      </w:pPr>
      <w:r>
        <w:t xml:space="preserve"> MUL 9 2.3 </w:t>
      </w:r>
    </w:p>
    <w:p w14:paraId="5F4C556C" w14:textId="77777777" w:rsidR="00F57D91" w:rsidRDefault="00F57D91" w:rsidP="00F57D91">
      <w:pPr>
        <w:pStyle w:val="Quellcode"/>
      </w:pPr>
      <w:r>
        <w:t xml:space="preserve"> MUL 8 2.3 </w:t>
      </w:r>
    </w:p>
    <w:p w14:paraId="0E76019B" w14:textId="77777777" w:rsidR="00F57D91" w:rsidRDefault="00F57D91" w:rsidP="00F57D91">
      <w:pPr>
        <w:pStyle w:val="Quellcode"/>
      </w:pPr>
      <w:r>
        <w:t xml:space="preserve"> MUL 7 2.3 </w:t>
      </w:r>
    </w:p>
    <w:p w14:paraId="602843F7" w14:textId="77777777" w:rsidR="00F57D91" w:rsidRDefault="00F57D91" w:rsidP="00F57D91">
      <w:pPr>
        <w:pStyle w:val="Quellcode"/>
      </w:pPr>
      <w:r>
        <w:t xml:space="preserve"> MUL 6 2.3 </w:t>
      </w:r>
    </w:p>
    <w:p w14:paraId="03C43E77" w14:textId="77777777" w:rsidR="00F57D91" w:rsidRDefault="00F57D91" w:rsidP="00F57D91">
      <w:pPr>
        <w:pStyle w:val="Quellcode"/>
      </w:pPr>
      <w:r>
        <w:t xml:space="preserve"> AND 7 4.0 </w:t>
      </w:r>
    </w:p>
    <w:p w14:paraId="1A9D05A4" w14:textId="77777777" w:rsidR="00F57D91" w:rsidRDefault="00F57D91" w:rsidP="00F57D91">
      <w:pPr>
        <w:pStyle w:val="Quellcode"/>
      </w:pPr>
      <w:r>
        <w:t xml:space="preserve"> AND 9 2.0 </w:t>
      </w:r>
    </w:p>
    <w:p w14:paraId="14EE3714" w14:textId="77777777" w:rsidR="00F57D91" w:rsidRDefault="00F57D91" w:rsidP="00F57D91">
      <w:pPr>
        <w:pStyle w:val="Quellcode"/>
      </w:pPr>
      <w:r>
        <w:t xml:space="preserve"> AND 6 2.0 </w:t>
      </w:r>
    </w:p>
    <w:p w14:paraId="11C3AD38" w14:textId="77777777" w:rsidR="00F57D91" w:rsidRDefault="00F57D91" w:rsidP="00F57D91">
      <w:pPr>
        <w:pStyle w:val="Quellcode"/>
      </w:pPr>
      <w:r>
        <w:t xml:space="preserve"> MEM 12 9.0 </w:t>
      </w:r>
    </w:p>
    <w:p w14:paraId="1AD9049A" w14:textId="77777777" w:rsidR="00F57D91" w:rsidRDefault="00F57D91" w:rsidP="00F57D91">
      <w:pPr>
        <w:pStyle w:val="Quellcode"/>
      </w:pPr>
      <w:r>
        <w:t xml:space="preserve"> MEM 11 9.0 </w:t>
      </w:r>
    </w:p>
    <w:p w14:paraId="129257D2" w14:textId="77777777" w:rsidR="00F57D91" w:rsidRDefault="00F57D91" w:rsidP="00F57D91">
      <w:pPr>
        <w:pStyle w:val="Quellcode"/>
      </w:pPr>
      <w:r>
        <w:t xml:space="preserve"> MEM 8 9.0 </w:t>
      </w:r>
    </w:p>
    <w:p w14:paraId="133FDEE5" w14:textId="77777777" w:rsidR="00F57D91" w:rsidRDefault="00F57D91" w:rsidP="00F57D91">
      <w:pPr>
        <w:pStyle w:val="Quellcode"/>
      </w:pPr>
      <w:r>
        <w:t xml:space="preserve"> MEM 7 9.0 </w:t>
      </w:r>
    </w:p>
    <w:p w14:paraId="1456B53C" w14:textId="77777777" w:rsidR="00F57D91" w:rsidRDefault="00F57D91" w:rsidP="00F57D91">
      <w:pPr>
        <w:pStyle w:val="Quellcode"/>
      </w:pPr>
      <w:r>
        <w:t xml:space="preserve"> MEM 6 9.0 </w:t>
      </w:r>
    </w:p>
    <w:p w14:paraId="5D73818E" w14:textId="77777777" w:rsidR="00F57D91" w:rsidRDefault="00F57D91" w:rsidP="00F57D91">
      <w:pPr>
        <w:pStyle w:val="Quellcode"/>
      </w:pPr>
      <w:r>
        <w:t xml:space="preserve"> MEM 5 9.0 </w:t>
      </w:r>
    </w:p>
    <w:p w14:paraId="333E1EB8" w14:textId="77777777" w:rsidR="00F57D91" w:rsidRDefault="00F57D91" w:rsidP="00F57D91">
      <w:pPr>
        <w:pStyle w:val="Quellcode"/>
      </w:pPr>
      <w:r>
        <w:t xml:space="preserve"> MEM 4 9.0 </w:t>
      </w:r>
    </w:p>
    <w:p w14:paraId="712D5587" w14:textId="77777777" w:rsidR="00F57D91" w:rsidRDefault="00F57D91" w:rsidP="00F57D91">
      <w:pPr>
        <w:pStyle w:val="Quellcode"/>
      </w:pPr>
      <w:r>
        <w:t xml:space="preserve"> MEM 3 9.0 </w:t>
      </w:r>
    </w:p>
    <w:p w14:paraId="73371054" w14:textId="77777777" w:rsidR="00F57D91" w:rsidRDefault="00F57D91" w:rsidP="00F57D91">
      <w:pPr>
        <w:pStyle w:val="Quellcode"/>
      </w:pPr>
      <w:r>
        <w:t xml:space="preserve"> MEM 2 9.0 </w:t>
      </w:r>
    </w:p>
    <w:p w14:paraId="227A6320" w14:textId="77777777" w:rsidR="00F57D91" w:rsidRDefault="00F57D91" w:rsidP="00F57D91">
      <w:pPr>
        <w:pStyle w:val="Quellcode"/>
      </w:pPr>
      <w:r>
        <w:t xml:space="preserve"> MEM 1 9.0 </w:t>
      </w:r>
    </w:p>
    <w:p w14:paraId="4C3978CC" w14:textId="77777777" w:rsidR="00F57D91" w:rsidRDefault="00F57D91" w:rsidP="00F57D91">
      <w:pPr>
        <w:pStyle w:val="Quellcode"/>
      </w:pPr>
      <w:r>
        <w:t xml:space="preserve"> SH 9 2.0 </w:t>
      </w:r>
    </w:p>
    <w:p w14:paraId="53DC1076" w14:textId="77777777" w:rsidR="00F57D91" w:rsidRDefault="00F57D91" w:rsidP="00F57D91">
      <w:pPr>
        <w:pStyle w:val="Quellcode"/>
      </w:pPr>
      <w:r>
        <w:t xml:space="preserve"> SH 8 2.0 </w:t>
      </w:r>
    </w:p>
    <w:p w14:paraId="3C705D5A" w14:textId="77777777" w:rsidR="00F57D91" w:rsidRDefault="00F57D91" w:rsidP="00F57D91">
      <w:pPr>
        <w:pStyle w:val="Quellcode"/>
      </w:pPr>
      <w:r>
        <w:lastRenderedPageBreak/>
        <w:t xml:space="preserve"> SH 7 2.0 </w:t>
      </w:r>
    </w:p>
    <w:p w14:paraId="3DBA2168" w14:textId="77777777" w:rsidR="00F57D91" w:rsidRDefault="00F57D91" w:rsidP="00F57D91">
      <w:pPr>
        <w:pStyle w:val="Quellcode"/>
      </w:pPr>
      <w:r>
        <w:t xml:space="preserve"> SH 5 2.0 </w:t>
      </w:r>
    </w:p>
    <w:p w14:paraId="28A07936" w14:textId="77777777" w:rsidR="00F57D91" w:rsidRDefault="00F57D91" w:rsidP="00F57D91">
      <w:pPr>
        <w:pStyle w:val="Quellcode"/>
      </w:pPr>
      <w:r>
        <w:t xml:space="preserve"> ADD 12 2.0 </w:t>
      </w:r>
    </w:p>
    <w:p w14:paraId="2F56CBB5" w14:textId="77777777" w:rsidR="00F57D91" w:rsidRDefault="00F57D91" w:rsidP="00F57D91">
      <w:pPr>
        <w:pStyle w:val="Quellcode"/>
      </w:pPr>
      <w:r>
        <w:t xml:space="preserve"> ADD 10 1.0 </w:t>
      </w:r>
    </w:p>
    <w:p w14:paraId="2FD1B659" w14:textId="77777777" w:rsidR="00F57D91" w:rsidRDefault="00F57D91" w:rsidP="00F57D91">
      <w:pPr>
        <w:pStyle w:val="Quellcode"/>
      </w:pPr>
      <w:r>
        <w:t xml:space="preserve"> ADD 6 1.0 </w:t>
      </w:r>
    </w:p>
    <w:p w14:paraId="1B4D34C6" w14:textId="77777777" w:rsidR="00F57D91" w:rsidRDefault="00F57D91" w:rsidP="00F57D91">
      <w:pPr>
        <w:pStyle w:val="Quellcode"/>
      </w:pPr>
      <w:r>
        <w:t xml:space="preserve"> ADD 4 1.0 </w:t>
      </w:r>
    </w:p>
    <w:p w14:paraId="7BEE4B7F" w14:textId="77777777" w:rsidR="00F57D91" w:rsidRDefault="00F57D91" w:rsidP="00F57D91">
      <w:pPr>
        <w:pStyle w:val="Quellcode"/>
      </w:pPr>
      <w:r>
        <w:t xml:space="preserve"> ADD 2 1.0 </w:t>
      </w:r>
    </w:p>
    <w:p w14:paraId="7FD3307B" w14:textId="77777777" w:rsidR="00F57D91" w:rsidRDefault="00F57D91" w:rsidP="00F57D91">
      <w:pPr>
        <w:pStyle w:val="Quellcode"/>
      </w:pPr>
      <w:r>
        <w:t xml:space="preserve"> OR 10 2.0 </w:t>
      </w:r>
    </w:p>
    <w:p w14:paraId="63F7EDDF" w14:textId="77777777" w:rsidR="00F57D91" w:rsidRDefault="00F57D91" w:rsidP="00F57D91">
      <w:pPr>
        <w:pStyle w:val="Quellcode"/>
      </w:pPr>
      <w:r>
        <w:t xml:space="preserve"> OR 9 2.0 </w:t>
      </w:r>
    </w:p>
    <w:p w14:paraId="396D6259" w14:textId="77777777" w:rsidR="00F57D91" w:rsidRDefault="00F57D91" w:rsidP="00F57D91">
      <w:pPr>
        <w:pStyle w:val="Quellcode"/>
      </w:pPr>
      <w:r>
        <w:t xml:space="preserve"> OR 8 2.0 </w:t>
      </w:r>
    </w:p>
    <w:p w14:paraId="3462BE1C" w14:textId="77777777" w:rsidR="00F57D91" w:rsidRDefault="00F57D91" w:rsidP="00F57D91">
      <w:pPr>
        <w:pStyle w:val="Quellcode"/>
      </w:pPr>
      <w:r>
        <w:t xml:space="preserve"> CMP 0 2.1 </w:t>
      </w:r>
    </w:p>
    <w:p w14:paraId="4B24007A" w14:textId="77777777" w:rsidR="00F57D91" w:rsidRDefault="00F57D91" w:rsidP="00F57D91">
      <w:pPr>
        <w:pStyle w:val="Quellcode"/>
      </w:pPr>
    </w:p>
    <w:p w14:paraId="718637EC" w14:textId="29531DD1" w:rsidR="00F57D91" w:rsidRDefault="00F57D91" w:rsidP="00F57D91">
      <w:pPr>
        <w:pStyle w:val="Quellcode"/>
      </w:pPr>
      <w:r>
        <w:t>cost = 23.400000000000002</w:t>
      </w:r>
    </w:p>
    <w:p w14:paraId="74AB9E35" w14:textId="6846F88F" w:rsidR="00F57D91" w:rsidRPr="00A47282" w:rsidRDefault="00F57D91" w:rsidP="00F57D91">
      <w:pPr>
        <w:pStyle w:val="berschrift1"/>
        <w:rPr>
          <w:lang w:val="en-US"/>
        </w:rPr>
      </w:pPr>
      <w:bookmarkStart w:id="11" w:name="_Toc121131811"/>
      <w:r w:rsidRPr="00A47282">
        <w:rPr>
          <w:lang w:val="en-US"/>
        </w:rPr>
        <w:t>BLAKE256Digest-processBlock-160-230</w:t>
      </w:r>
      <w:bookmarkEnd w:id="11"/>
    </w:p>
    <w:p w14:paraId="370E651C" w14:textId="77777777" w:rsidR="00F57D91" w:rsidRDefault="00F57D91" w:rsidP="00F57D91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2022.2.3\lib\idea_rt.jar=54010:C:\Program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scheduler-framework-master/graphs/BLAKE256Digest-processBlock-160-230.dot</w:t>
      </w:r>
    </w:p>
    <w:p w14:paraId="3E49A51C" w14:textId="77777777" w:rsidR="00F57D91" w:rsidRDefault="00F57D91" w:rsidP="00F57D91">
      <w:pPr>
        <w:pStyle w:val="Quellcode"/>
      </w:pPr>
      <w:r>
        <w:t>Scheduling scheduler-framework-master/graphs/BLAKE256Digest-processBlock-160-230.dot</w:t>
      </w:r>
    </w:p>
    <w:p w14:paraId="2A4FF705" w14:textId="77777777" w:rsidR="00F57D91" w:rsidRDefault="00F57D91" w:rsidP="00F57D91">
      <w:pPr>
        <w:pStyle w:val="Quellcode"/>
      </w:pPr>
    </w:p>
    <w:p w14:paraId="58C4381B" w14:textId="77777777" w:rsidR="00F57D91" w:rsidRDefault="00F57D91" w:rsidP="00F57D91">
      <w:pPr>
        <w:pStyle w:val="Quellcode"/>
      </w:pPr>
      <w:r>
        <w:t>n0 (Mem):</w:t>
      </w:r>
    </w:p>
    <w:p w14:paraId="7AA953F9" w14:textId="77777777" w:rsidR="00F57D91" w:rsidRDefault="00F57D91" w:rsidP="00F57D91">
      <w:pPr>
        <w:pStyle w:val="Quellcode"/>
      </w:pPr>
      <w:r>
        <w:t xml:space="preserve">  successors</w:t>
      </w:r>
    </w:p>
    <w:p w14:paraId="4D077470" w14:textId="77777777" w:rsidR="00F57D91" w:rsidRDefault="00F57D91" w:rsidP="00F57D91">
      <w:pPr>
        <w:pStyle w:val="Quellcode"/>
      </w:pPr>
      <w:r>
        <w:t xml:space="preserve">   n2 </w:t>
      </w:r>
      <w:r>
        <w:tab/>
        <w:t>0</w:t>
      </w:r>
    </w:p>
    <w:p w14:paraId="320AC5A1" w14:textId="77777777" w:rsidR="00F57D91" w:rsidRDefault="00F57D91" w:rsidP="00F57D91">
      <w:pPr>
        <w:pStyle w:val="Quellcode"/>
      </w:pPr>
      <w:r>
        <w:t xml:space="preserve">  predecessors</w:t>
      </w:r>
    </w:p>
    <w:p w14:paraId="624C7C44" w14:textId="77777777" w:rsidR="00F57D91" w:rsidRDefault="00F57D91" w:rsidP="00F57D91">
      <w:pPr>
        <w:pStyle w:val="Quellcode"/>
      </w:pPr>
      <w:r>
        <w:t xml:space="preserve">   n1 </w:t>
      </w:r>
      <w:r>
        <w:tab/>
        <w:t>0</w:t>
      </w:r>
    </w:p>
    <w:p w14:paraId="2B48212F" w14:textId="77777777" w:rsidR="00F57D91" w:rsidRDefault="00F57D91" w:rsidP="00F57D91">
      <w:pPr>
        <w:pStyle w:val="Quellcode"/>
      </w:pPr>
    </w:p>
    <w:p w14:paraId="092DD1CF" w14:textId="77777777" w:rsidR="00F57D91" w:rsidRDefault="00F57D91" w:rsidP="00F57D91">
      <w:pPr>
        <w:pStyle w:val="Quellcode"/>
      </w:pPr>
      <w:r>
        <w:t>n1 (Add):</w:t>
      </w:r>
    </w:p>
    <w:p w14:paraId="3DD69B7C" w14:textId="77777777" w:rsidR="00F57D91" w:rsidRDefault="00F57D91" w:rsidP="00F57D91">
      <w:pPr>
        <w:pStyle w:val="Quellcode"/>
      </w:pPr>
      <w:r>
        <w:t xml:space="preserve">  successors</w:t>
      </w:r>
    </w:p>
    <w:p w14:paraId="6D17C11B" w14:textId="77777777" w:rsidR="00F57D91" w:rsidRDefault="00F57D91" w:rsidP="00F57D91">
      <w:pPr>
        <w:pStyle w:val="Quellcode"/>
      </w:pPr>
      <w:r>
        <w:t xml:space="preserve">   n0 </w:t>
      </w:r>
      <w:r>
        <w:tab/>
        <w:t>0</w:t>
      </w:r>
    </w:p>
    <w:p w14:paraId="43581993" w14:textId="77777777" w:rsidR="00F57D91" w:rsidRDefault="00F57D91" w:rsidP="00F57D91">
      <w:pPr>
        <w:pStyle w:val="Quellcode"/>
      </w:pPr>
      <w:r>
        <w:t xml:space="preserve">  predecessors</w:t>
      </w:r>
    </w:p>
    <w:p w14:paraId="25DA047B" w14:textId="77777777" w:rsidR="00F57D91" w:rsidRDefault="00F57D91" w:rsidP="00F57D91">
      <w:pPr>
        <w:pStyle w:val="Quellcode"/>
      </w:pPr>
      <w:r>
        <w:lastRenderedPageBreak/>
        <w:t xml:space="preserve">   n14 </w:t>
      </w:r>
      <w:r>
        <w:tab/>
        <w:t>0</w:t>
      </w:r>
    </w:p>
    <w:p w14:paraId="37EAA1A0" w14:textId="77777777" w:rsidR="00F57D91" w:rsidRDefault="00F57D91" w:rsidP="00F57D91">
      <w:pPr>
        <w:pStyle w:val="Quellcode"/>
      </w:pPr>
    </w:p>
    <w:p w14:paraId="3F4740C8" w14:textId="77777777" w:rsidR="00F57D91" w:rsidRDefault="00F57D91" w:rsidP="00F57D91">
      <w:pPr>
        <w:pStyle w:val="Quellcode"/>
      </w:pPr>
      <w:r>
        <w:t>n2 (And):</w:t>
      </w:r>
    </w:p>
    <w:p w14:paraId="2B8D0157" w14:textId="77777777" w:rsidR="00F57D91" w:rsidRDefault="00F57D91" w:rsidP="00F57D91">
      <w:pPr>
        <w:pStyle w:val="Quellcode"/>
      </w:pPr>
      <w:r>
        <w:t xml:space="preserve">  successors</w:t>
      </w:r>
    </w:p>
    <w:p w14:paraId="5B79216C" w14:textId="77777777" w:rsidR="00F57D91" w:rsidRDefault="00F57D91" w:rsidP="00F57D91">
      <w:pPr>
        <w:pStyle w:val="Quellcode"/>
      </w:pPr>
      <w:r>
        <w:t xml:space="preserve">   n7 </w:t>
      </w:r>
      <w:r>
        <w:tab/>
        <w:t>0</w:t>
      </w:r>
    </w:p>
    <w:p w14:paraId="51041CA0" w14:textId="77777777" w:rsidR="00F57D91" w:rsidRDefault="00F57D91" w:rsidP="00F57D91">
      <w:pPr>
        <w:pStyle w:val="Quellcode"/>
      </w:pPr>
      <w:r>
        <w:t xml:space="preserve">  predecessors</w:t>
      </w:r>
    </w:p>
    <w:p w14:paraId="25CB11A6" w14:textId="77777777" w:rsidR="00F57D91" w:rsidRDefault="00F57D91" w:rsidP="00F57D91">
      <w:pPr>
        <w:pStyle w:val="Quellcode"/>
      </w:pPr>
      <w:r>
        <w:t xml:space="preserve">   n0 </w:t>
      </w:r>
      <w:r>
        <w:tab/>
        <w:t>0</w:t>
      </w:r>
    </w:p>
    <w:p w14:paraId="7A70D9E1" w14:textId="77777777" w:rsidR="00F57D91" w:rsidRDefault="00F57D91" w:rsidP="00F57D91">
      <w:pPr>
        <w:pStyle w:val="Quellcode"/>
      </w:pPr>
    </w:p>
    <w:p w14:paraId="56637F01" w14:textId="77777777" w:rsidR="00F57D91" w:rsidRDefault="00F57D91" w:rsidP="00F57D91">
      <w:pPr>
        <w:pStyle w:val="Quellcode"/>
      </w:pPr>
      <w:r>
        <w:t>n3 (Mem):</w:t>
      </w:r>
    </w:p>
    <w:p w14:paraId="420C235A" w14:textId="77777777" w:rsidR="00F57D91" w:rsidRDefault="00F57D91" w:rsidP="00F57D91">
      <w:pPr>
        <w:pStyle w:val="Quellcode"/>
      </w:pPr>
      <w:r>
        <w:t xml:space="preserve">  successors</w:t>
      </w:r>
    </w:p>
    <w:p w14:paraId="66B5134D" w14:textId="77777777" w:rsidR="00F57D91" w:rsidRDefault="00F57D91" w:rsidP="00F57D91">
      <w:pPr>
        <w:pStyle w:val="Quellcode"/>
      </w:pPr>
      <w:r>
        <w:t xml:space="preserve">   n11 </w:t>
      </w:r>
      <w:r>
        <w:tab/>
        <w:t>0</w:t>
      </w:r>
    </w:p>
    <w:p w14:paraId="4BB2687C" w14:textId="77777777" w:rsidR="00F57D91" w:rsidRDefault="00F57D91" w:rsidP="00F57D91">
      <w:pPr>
        <w:pStyle w:val="Quellcode"/>
      </w:pPr>
      <w:r>
        <w:t xml:space="preserve">  predecessors</w:t>
      </w:r>
    </w:p>
    <w:p w14:paraId="165F2C06" w14:textId="77777777" w:rsidR="00F57D91" w:rsidRDefault="00F57D91" w:rsidP="00F57D91">
      <w:pPr>
        <w:pStyle w:val="Quellcode"/>
      </w:pPr>
      <w:r>
        <w:t xml:space="preserve">   n4 </w:t>
      </w:r>
      <w:r>
        <w:tab/>
        <w:t>0</w:t>
      </w:r>
    </w:p>
    <w:p w14:paraId="5C28A6E3" w14:textId="77777777" w:rsidR="00F57D91" w:rsidRDefault="00F57D91" w:rsidP="00F57D91">
      <w:pPr>
        <w:pStyle w:val="Quellcode"/>
      </w:pPr>
    </w:p>
    <w:p w14:paraId="1E9741F6" w14:textId="77777777" w:rsidR="00F57D91" w:rsidRDefault="00F57D91" w:rsidP="00F57D91">
      <w:pPr>
        <w:pStyle w:val="Quellcode"/>
      </w:pPr>
      <w:r>
        <w:t>n4 (Add):</w:t>
      </w:r>
    </w:p>
    <w:p w14:paraId="2BCA38A2" w14:textId="77777777" w:rsidR="00F57D91" w:rsidRDefault="00F57D91" w:rsidP="00F57D91">
      <w:pPr>
        <w:pStyle w:val="Quellcode"/>
      </w:pPr>
      <w:r>
        <w:t xml:space="preserve">  successors</w:t>
      </w:r>
    </w:p>
    <w:p w14:paraId="07EB7685" w14:textId="77777777" w:rsidR="00F57D91" w:rsidRDefault="00F57D91" w:rsidP="00F57D91">
      <w:pPr>
        <w:pStyle w:val="Quellcode"/>
      </w:pPr>
      <w:r>
        <w:t xml:space="preserve">   n3 </w:t>
      </w:r>
      <w:r>
        <w:tab/>
        <w:t>0</w:t>
      </w:r>
    </w:p>
    <w:p w14:paraId="6F2E93B8" w14:textId="77777777" w:rsidR="00F57D91" w:rsidRDefault="00F57D91" w:rsidP="00F57D91">
      <w:pPr>
        <w:pStyle w:val="Quellcode"/>
      </w:pPr>
      <w:r>
        <w:t xml:space="preserve">  predecessors</w:t>
      </w:r>
    </w:p>
    <w:p w14:paraId="68E5FE04" w14:textId="77777777" w:rsidR="00F57D91" w:rsidRDefault="00F57D91" w:rsidP="00F57D91">
      <w:pPr>
        <w:pStyle w:val="Quellcode"/>
      </w:pPr>
      <w:r>
        <w:t xml:space="preserve">   n14 </w:t>
      </w:r>
      <w:r>
        <w:tab/>
        <w:t>0</w:t>
      </w:r>
    </w:p>
    <w:p w14:paraId="5A4EC92D" w14:textId="77777777" w:rsidR="00F57D91" w:rsidRDefault="00F57D91" w:rsidP="00F57D91">
      <w:pPr>
        <w:pStyle w:val="Quellcode"/>
      </w:pPr>
    </w:p>
    <w:p w14:paraId="1B88A881" w14:textId="77777777" w:rsidR="00F57D91" w:rsidRDefault="00F57D91" w:rsidP="00F57D91">
      <w:pPr>
        <w:pStyle w:val="Quellcode"/>
      </w:pPr>
      <w:r>
        <w:t>n5 (Or):</w:t>
      </w:r>
    </w:p>
    <w:p w14:paraId="64B51894" w14:textId="77777777" w:rsidR="00F57D91" w:rsidRDefault="00F57D91" w:rsidP="00F57D91">
      <w:pPr>
        <w:pStyle w:val="Quellcode"/>
      </w:pPr>
      <w:r>
        <w:t xml:space="preserve">  successors</w:t>
      </w:r>
    </w:p>
    <w:p w14:paraId="127CDD0E" w14:textId="77777777" w:rsidR="00F57D91" w:rsidRDefault="00F57D91" w:rsidP="00F57D91">
      <w:pPr>
        <w:pStyle w:val="Quellcode"/>
      </w:pPr>
      <w:r>
        <w:t xml:space="preserve">   n12 </w:t>
      </w:r>
      <w:r>
        <w:tab/>
        <w:t>0</w:t>
      </w:r>
    </w:p>
    <w:p w14:paraId="5B391C27" w14:textId="77777777" w:rsidR="00F57D91" w:rsidRDefault="00F57D91" w:rsidP="00F57D91">
      <w:pPr>
        <w:pStyle w:val="Quellcode"/>
      </w:pPr>
      <w:r>
        <w:t xml:space="preserve">  predecessors</w:t>
      </w:r>
    </w:p>
    <w:p w14:paraId="38F9FB9B" w14:textId="77777777" w:rsidR="00F57D91" w:rsidRDefault="00F57D91" w:rsidP="00F57D91">
      <w:pPr>
        <w:pStyle w:val="Quellcode"/>
      </w:pPr>
      <w:r>
        <w:t xml:space="preserve">   n6 </w:t>
      </w:r>
      <w:r>
        <w:tab/>
        <w:t>0</w:t>
      </w:r>
    </w:p>
    <w:p w14:paraId="69363150" w14:textId="77777777" w:rsidR="00F57D91" w:rsidRDefault="00F57D91" w:rsidP="00F57D91">
      <w:pPr>
        <w:pStyle w:val="Quellcode"/>
      </w:pPr>
      <w:r>
        <w:t xml:space="preserve">   n7 </w:t>
      </w:r>
      <w:r>
        <w:tab/>
        <w:t>0</w:t>
      </w:r>
    </w:p>
    <w:p w14:paraId="5F0EB941" w14:textId="77777777" w:rsidR="00F57D91" w:rsidRDefault="00F57D91" w:rsidP="00F57D91">
      <w:pPr>
        <w:pStyle w:val="Quellcode"/>
      </w:pPr>
    </w:p>
    <w:p w14:paraId="52E5E1BB" w14:textId="77777777" w:rsidR="00F57D91" w:rsidRDefault="00F57D91" w:rsidP="00F57D91">
      <w:pPr>
        <w:pStyle w:val="Quellcode"/>
      </w:pPr>
      <w:r>
        <w:t>n6 (Shift):</w:t>
      </w:r>
    </w:p>
    <w:p w14:paraId="5811AB15" w14:textId="77777777" w:rsidR="00F57D91" w:rsidRDefault="00F57D91" w:rsidP="00F57D91">
      <w:pPr>
        <w:pStyle w:val="Quellcode"/>
      </w:pPr>
      <w:r>
        <w:t xml:space="preserve">  successors</w:t>
      </w:r>
    </w:p>
    <w:p w14:paraId="38DD30E7" w14:textId="77777777" w:rsidR="00F57D91" w:rsidRDefault="00F57D91" w:rsidP="00F57D91">
      <w:pPr>
        <w:pStyle w:val="Quellcode"/>
      </w:pPr>
      <w:r>
        <w:t xml:space="preserve">   n5 </w:t>
      </w:r>
      <w:r>
        <w:tab/>
        <w:t>0</w:t>
      </w:r>
    </w:p>
    <w:p w14:paraId="18A9D374" w14:textId="77777777" w:rsidR="00F57D91" w:rsidRDefault="00F57D91" w:rsidP="00F57D91">
      <w:pPr>
        <w:pStyle w:val="Quellcode"/>
      </w:pPr>
      <w:r>
        <w:t xml:space="preserve">  predecessors</w:t>
      </w:r>
    </w:p>
    <w:p w14:paraId="4621D232" w14:textId="77777777" w:rsidR="00F57D91" w:rsidRDefault="00F57D91" w:rsidP="00F57D91">
      <w:pPr>
        <w:pStyle w:val="Quellcode"/>
      </w:pPr>
      <w:r>
        <w:t xml:space="preserve">   n15 </w:t>
      </w:r>
      <w:r>
        <w:tab/>
        <w:t>0</w:t>
      </w:r>
    </w:p>
    <w:p w14:paraId="1A89A5D4" w14:textId="77777777" w:rsidR="00F57D91" w:rsidRDefault="00F57D91" w:rsidP="00F57D91">
      <w:pPr>
        <w:pStyle w:val="Quellcode"/>
      </w:pPr>
    </w:p>
    <w:p w14:paraId="2DAB6B71" w14:textId="77777777" w:rsidR="00F57D91" w:rsidRDefault="00F57D91" w:rsidP="00F57D91">
      <w:pPr>
        <w:pStyle w:val="Quellcode"/>
      </w:pPr>
      <w:r>
        <w:t>n7 (Shift):</w:t>
      </w:r>
    </w:p>
    <w:p w14:paraId="24459516" w14:textId="77777777" w:rsidR="00F57D91" w:rsidRDefault="00F57D91" w:rsidP="00F57D91">
      <w:pPr>
        <w:pStyle w:val="Quellcode"/>
      </w:pPr>
      <w:r>
        <w:t xml:space="preserve">  successors</w:t>
      </w:r>
    </w:p>
    <w:p w14:paraId="1C7527F7" w14:textId="77777777" w:rsidR="00F57D91" w:rsidRDefault="00F57D91" w:rsidP="00F57D91">
      <w:pPr>
        <w:pStyle w:val="Quellcode"/>
      </w:pPr>
      <w:r>
        <w:t xml:space="preserve">   n5 </w:t>
      </w:r>
      <w:r>
        <w:tab/>
        <w:t>0</w:t>
      </w:r>
    </w:p>
    <w:p w14:paraId="558AE055" w14:textId="77777777" w:rsidR="00F57D91" w:rsidRDefault="00F57D91" w:rsidP="00F57D91">
      <w:pPr>
        <w:pStyle w:val="Quellcode"/>
      </w:pPr>
      <w:r>
        <w:t xml:space="preserve">  predecessors</w:t>
      </w:r>
    </w:p>
    <w:p w14:paraId="4BCD0029" w14:textId="77777777" w:rsidR="00F57D91" w:rsidRDefault="00F57D91" w:rsidP="00F57D91">
      <w:pPr>
        <w:pStyle w:val="Quellcode"/>
      </w:pPr>
      <w:r>
        <w:t xml:space="preserve">   n2 </w:t>
      </w:r>
      <w:r>
        <w:tab/>
        <w:t>0</w:t>
      </w:r>
    </w:p>
    <w:p w14:paraId="128BF239" w14:textId="77777777" w:rsidR="00F57D91" w:rsidRDefault="00F57D91" w:rsidP="00F57D91">
      <w:pPr>
        <w:pStyle w:val="Quellcode"/>
      </w:pPr>
    </w:p>
    <w:p w14:paraId="1DD83992" w14:textId="77777777" w:rsidR="00F57D91" w:rsidRDefault="00F57D91" w:rsidP="00F57D91">
      <w:pPr>
        <w:pStyle w:val="Quellcode"/>
      </w:pPr>
      <w:r>
        <w:t>n8 (Mem):</w:t>
      </w:r>
    </w:p>
    <w:p w14:paraId="0B2546BF" w14:textId="77777777" w:rsidR="00F57D91" w:rsidRDefault="00F57D91" w:rsidP="00F57D91">
      <w:pPr>
        <w:pStyle w:val="Quellcode"/>
      </w:pPr>
      <w:r>
        <w:t xml:space="preserve">  successors</w:t>
      </w:r>
    </w:p>
    <w:p w14:paraId="3017C369" w14:textId="77777777" w:rsidR="00F57D91" w:rsidRDefault="00F57D91" w:rsidP="00F57D91">
      <w:pPr>
        <w:pStyle w:val="Quellcode"/>
      </w:pPr>
      <w:r>
        <w:t xml:space="preserve">   n17 </w:t>
      </w:r>
      <w:r>
        <w:tab/>
        <w:t>0</w:t>
      </w:r>
    </w:p>
    <w:p w14:paraId="1AB06B90" w14:textId="77777777" w:rsidR="00F57D91" w:rsidRDefault="00F57D91" w:rsidP="00F57D91">
      <w:pPr>
        <w:pStyle w:val="Quellcode"/>
      </w:pPr>
      <w:r>
        <w:t xml:space="preserve">  predecessors</w:t>
      </w:r>
    </w:p>
    <w:p w14:paraId="7D1B33AC" w14:textId="77777777" w:rsidR="00F57D91" w:rsidRDefault="00F57D91" w:rsidP="00F57D91">
      <w:pPr>
        <w:pStyle w:val="Quellcode"/>
      </w:pPr>
      <w:r>
        <w:t xml:space="preserve">   n9 </w:t>
      </w:r>
      <w:r>
        <w:tab/>
        <w:t>0</w:t>
      </w:r>
    </w:p>
    <w:p w14:paraId="179A4ED0" w14:textId="77777777" w:rsidR="00F57D91" w:rsidRDefault="00F57D91" w:rsidP="00F57D91">
      <w:pPr>
        <w:pStyle w:val="Quellcode"/>
      </w:pPr>
    </w:p>
    <w:p w14:paraId="15CE48D2" w14:textId="77777777" w:rsidR="00F57D91" w:rsidRDefault="00F57D91" w:rsidP="00F57D91">
      <w:pPr>
        <w:pStyle w:val="Quellcode"/>
      </w:pPr>
      <w:r>
        <w:t>n9 (Add):</w:t>
      </w:r>
    </w:p>
    <w:p w14:paraId="25CC702A" w14:textId="77777777" w:rsidR="00F57D91" w:rsidRDefault="00F57D91" w:rsidP="00F57D91">
      <w:pPr>
        <w:pStyle w:val="Quellcode"/>
      </w:pPr>
      <w:r>
        <w:t xml:space="preserve">  successors</w:t>
      </w:r>
    </w:p>
    <w:p w14:paraId="2EF7C6DD" w14:textId="77777777" w:rsidR="00F57D91" w:rsidRDefault="00F57D91" w:rsidP="00F57D91">
      <w:pPr>
        <w:pStyle w:val="Quellcode"/>
      </w:pPr>
      <w:r>
        <w:t xml:space="preserve">   n8 </w:t>
      </w:r>
      <w:r>
        <w:tab/>
        <w:t>0</w:t>
      </w:r>
    </w:p>
    <w:p w14:paraId="7294CA53" w14:textId="77777777" w:rsidR="00F57D91" w:rsidRDefault="00F57D91" w:rsidP="00F57D91">
      <w:pPr>
        <w:pStyle w:val="Quellcode"/>
      </w:pPr>
      <w:r>
        <w:t xml:space="preserve">  predecessors</w:t>
      </w:r>
    </w:p>
    <w:p w14:paraId="5122BB47" w14:textId="77777777" w:rsidR="00F57D91" w:rsidRDefault="00F57D91" w:rsidP="00F57D91">
      <w:pPr>
        <w:pStyle w:val="Quellcode"/>
      </w:pPr>
      <w:r>
        <w:t xml:space="preserve">   n14 </w:t>
      </w:r>
      <w:r>
        <w:tab/>
        <w:t>0</w:t>
      </w:r>
    </w:p>
    <w:p w14:paraId="3C7766A3" w14:textId="77777777" w:rsidR="00F57D91" w:rsidRDefault="00F57D91" w:rsidP="00F57D91">
      <w:pPr>
        <w:pStyle w:val="Quellcode"/>
      </w:pPr>
    </w:p>
    <w:p w14:paraId="4BA95EDE" w14:textId="77777777" w:rsidR="00F57D91" w:rsidRDefault="00F57D91" w:rsidP="00F57D91">
      <w:pPr>
        <w:pStyle w:val="Quellcode"/>
      </w:pPr>
      <w:r>
        <w:t>n10 (Shift):</w:t>
      </w:r>
    </w:p>
    <w:p w14:paraId="3BA95AD1" w14:textId="77777777" w:rsidR="00F57D91" w:rsidRDefault="00F57D91" w:rsidP="00F57D91">
      <w:pPr>
        <w:pStyle w:val="Quellcode"/>
      </w:pPr>
      <w:r>
        <w:t xml:space="preserve">  successors</w:t>
      </w:r>
    </w:p>
    <w:p w14:paraId="6B0DDA8A" w14:textId="77777777" w:rsidR="00F57D91" w:rsidRDefault="00F57D91" w:rsidP="00F57D91">
      <w:pPr>
        <w:pStyle w:val="Quellcode"/>
      </w:pPr>
      <w:r>
        <w:t xml:space="preserve">   n13 </w:t>
      </w:r>
      <w:r>
        <w:tab/>
        <w:t>0</w:t>
      </w:r>
    </w:p>
    <w:p w14:paraId="0D85DF70" w14:textId="77777777" w:rsidR="00F57D91" w:rsidRDefault="00F57D91" w:rsidP="00F57D91">
      <w:pPr>
        <w:pStyle w:val="Quellcode"/>
      </w:pPr>
      <w:r>
        <w:t xml:space="preserve">  predecessors</w:t>
      </w:r>
    </w:p>
    <w:p w14:paraId="63D9968A" w14:textId="77777777" w:rsidR="00F57D91" w:rsidRDefault="00F57D91" w:rsidP="00F57D91">
      <w:pPr>
        <w:pStyle w:val="Quellcode"/>
      </w:pPr>
      <w:r>
        <w:t xml:space="preserve">   n11 </w:t>
      </w:r>
      <w:r>
        <w:tab/>
        <w:t>0</w:t>
      </w:r>
    </w:p>
    <w:p w14:paraId="2D711795" w14:textId="77777777" w:rsidR="00F57D91" w:rsidRDefault="00F57D91" w:rsidP="00F57D91">
      <w:pPr>
        <w:pStyle w:val="Quellcode"/>
      </w:pPr>
    </w:p>
    <w:p w14:paraId="66A274BC" w14:textId="77777777" w:rsidR="00F57D91" w:rsidRDefault="00F57D91" w:rsidP="00F57D91">
      <w:pPr>
        <w:pStyle w:val="Quellcode"/>
      </w:pPr>
      <w:r>
        <w:t>n20 (</w:t>
      </w:r>
      <w:proofErr w:type="spellStart"/>
      <w:r>
        <w:t>Cmp</w:t>
      </w:r>
      <w:proofErr w:type="spellEnd"/>
      <w:r>
        <w:t>):</w:t>
      </w:r>
    </w:p>
    <w:p w14:paraId="016546B0" w14:textId="77777777" w:rsidR="00F57D91" w:rsidRDefault="00F57D91" w:rsidP="00F57D91">
      <w:pPr>
        <w:pStyle w:val="Quellcode"/>
      </w:pPr>
    </w:p>
    <w:p w14:paraId="2555811E" w14:textId="77777777" w:rsidR="00F57D91" w:rsidRDefault="00F57D91" w:rsidP="00F57D91">
      <w:pPr>
        <w:pStyle w:val="Quellcode"/>
      </w:pPr>
      <w:r>
        <w:t>n12 (Or):</w:t>
      </w:r>
    </w:p>
    <w:p w14:paraId="5C4711B2" w14:textId="77777777" w:rsidR="00F57D91" w:rsidRDefault="00F57D91" w:rsidP="00F57D91">
      <w:pPr>
        <w:pStyle w:val="Quellcode"/>
      </w:pPr>
      <w:r>
        <w:t xml:space="preserve">  successors</w:t>
      </w:r>
    </w:p>
    <w:p w14:paraId="2D7ECF0A" w14:textId="77777777" w:rsidR="00F57D91" w:rsidRDefault="00F57D91" w:rsidP="00F57D91">
      <w:pPr>
        <w:pStyle w:val="Quellcode"/>
      </w:pPr>
      <w:r>
        <w:t xml:space="preserve">   n18 </w:t>
      </w:r>
      <w:r>
        <w:tab/>
        <w:t>0</w:t>
      </w:r>
    </w:p>
    <w:p w14:paraId="74D98E0B" w14:textId="77777777" w:rsidR="00F57D91" w:rsidRDefault="00F57D91" w:rsidP="00F57D91">
      <w:pPr>
        <w:pStyle w:val="Quellcode"/>
      </w:pPr>
      <w:r>
        <w:t xml:space="preserve">  predecessors</w:t>
      </w:r>
    </w:p>
    <w:p w14:paraId="592B2CE9" w14:textId="77777777" w:rsidR="00F57D91" w:rsidRDefault="00F57D91" w:rsidP="00F57D91">
      <w:pPr>
        <w:pStyle w:val="Quellcode"/>
      </w:pPr>
      <w:r>
        <w:t xml:space="preserve">   n13 </w:t>
      </w:r>
      <w:r>
        <w:tab/>
        <w:t>0</w:t>
      </w:r>
    </w:p>
    <w:p w14:paraId="6866DCA8" w14:textId="77777777" w:rsidR="00F57D91" w:rsidRDefault="00F57D91" w:rsidP="00F57D91">
      <w:pPr>
        <w:pStyle w:val="Quellcode"/>
      </w:pPr>
      <w:r>
        <w:lastRenderedPageBreak/>
        <w:t xml:space="preserve">   n5 </w:t>
      </w:r>
      <w:r>
        <w:tab/>
        <w:t>0</w:t>
      </w:r>
    </w:p>
    <w:p w14:paraId="4D2BF617" w14:textId="77777777" w:rsidR="00F57D91" w:rsidRDefault="00F57D91" w:rsidP="00F57D91">
      <w:pPr>
        <w:pStyle w:val="Quellcode"/>
      </w:pPr>
    </w:p>
    <w:p w14:paraId="2A8CC120" w14:textId="77777777" w:rsidR="00F57D91" w:rsidRDefault="00F57D91" w:rsidP="00F57D91">
      <w:pPr>
        <w:pStyle w:val="Quellcode"/>
      </w:pPr>
      <w:r>
        <w:t>n11 (And):</w:t>
      </w:r>
    </w:p>
    <w:p w14:paraId="74D9AA42" w14:textId="77777777" w:rsidR="00F57D91" w:rsidRDefault="00F57D91" w:rsidP="00F57D91">
      <w:pPr>
        <w:pStyle w:val="Quellcode"/>
      </w:pPr>
      <w:r>
        <w:t xml:space="preserve">  successors</w:t>
      </w:r>
    </w:p>
    <w:p w14:paraId="5D65AAAC" w14:textId="77777777" w:rsidR="00F57D91" w:rsidRDefault="00F57D91" w:rsidP="00F57D91">
      <w:pPr>
        <w:pStyle w:val="Quellcode"/>
      </w:pPr>
      <w:r>
        <w:t xml:space="preserve">   n10 </w:t>
      </w:r>
      <w:r>
        <w:tab/>
        <w:t>0</w:t>
      </w:r>
    </w:p>
    <w:p w14:paraId="20517CB3" w14:textId="77777777" w:rsidR="00F57D91" w:rsidRDefault="00F57D91" w:rsidP="00F57D91">
      <w:pPr>
        <w:pStyle w:val="Quellcode"/>
      </w:pPr>
      <w:r>
        <w:t xml:space="preserve">  predecessors</w:t>
      </w:r>
    </w:p>
    <w:p w14:paraId="7129AE4C" w14:textId="77777777" w:rsidR="00F57D91" w:rsidRDefault="00F57D91" w:rsidP="00F57D91">
      <w:pPr>
        <w:pStyle w:val="Quellcode"/>
      </w:pPr>
      <w:r>
        <w:t xml:space="preserve">   n3 </w:t>
      </w:r>
      <w:r>
        <w:tab/>
        <w:t>0</w:t>
      </w:r>
    </w:p>
    <w:p w14:paraId="6710A08E" w14:textId="77777777" w:rsidR="00F57D91" w:rsidRDefault="00F57D91" w:rsidP="00F57D91">
      <w:pPr>
        <w:pStyle w:val="Quellcode"/>
      </w:pPr>
    </w:p>
    <w:p w14:paraId="03EC46AD" w14:textId="77777777" w:rsidR="00F57D91" w:rsidRDefault="00F57D91" w:rsidP="00F57D91">
      <w:pPr>
        <w:pStyle w:val="Quellcode"/>
      </w:pPr>
      <w:r>
        <w:t>n14 (Mul):</w:t>
      </w:r>
    </w:p>
    <w:p w14:paraId="1A5FFB38" w14:textId="77777777" w:rsidR="00F57D91" w:rsidRDefault="00F57D91" w:rsidP="00F57D91">
      <w:pPr>
        <w:pStyle w:val="Quellcode"/>
      </w:pPr>
      <w:r>
        <w:t xml:space="preserve">  successors</w:t>
      </w:r>
    </w:p>
    <w:p w14:paraId="6F3558CD" w14:textId="77777777" w:rsidR="00F57D91" w:rsidRDefault="00F57D91" w:rsidP="00F57D91">
      <w:pPr>
        <w:pStyle w:val="Quellcode"/>
      </w:pPr>
      <w:r>
        <w:t xml:space="preserve">   n16 </w:t>
      </w:r>
      <w:r>
        <w:tab/>
        <w:t>0</w:t>
      </w:r>
    </w:p>
    <w:p w14:paraId="6C9C98EC" w14:textId="77777777" w:rsidR="00F57D91" w:rsidRDefault="00F57D91" w:rsidP="00F57D91">
      <w:pPr>
        <w:pStyle w:val="Quellcode"/>
      </w:pPr>
      <w:r>
        <w:t xml:space="preserve">   n1 </w:t>
      </w:r>
      <w:r>
        <w:tab/>
        <w:t>0</w:t>
      </w:r>
    </w:p>
    <w:p w14:paraId="4EA377AA" w14:textId="77777777" w:rsidR="00F57D91" w:rsidRDefault="00F57D91" w:rsidP="00F57D91">
      <w:pPr>
        <w:pStyle w:val="Quellcode"/>
      </w:pPr>
      <w:r>
        <w:t xml:space="preserve">   n4 </w:t>
      </w:r>
      <w:r>
        <w:tab/>
        <w:t>0</w:t>
      </w:r>
    </w:p>
    <w:p w14:paraId="70329E2E" w14:textId="77777777" w:rsidR="00F57D91" w:rsidRDefault="00F57D91" w:rsidP="00F57D91">
      <w:pPr>
        <w:pStyle w:val="Quellcode"/>
      </w:pPr>
      <w:r>
        <w:t xml:space="preserve">   n9 </w:t>
      </w:r>
      <w:r>
        <w:tab/>
        <w:t>0</w:t>
      </w:r>
    </w:p>
    <w:p w14:paraId="60EB3A5A" w14:textId="77777777" w:rsidR="00F57D91" w:rsidRDefault="00F57D91" w:rsidP="00F57D91">
      <w:pPr>
        <w:pStyle w:val="Quellcode"/>
      </w:pPr>
    </w:p>
    <w:p w14:paraId="3B2A8169" w14:textId="77777777" w:rsidR="00F57D91" w:rsidRDefault="00F57D91" w:rsidP="00F57D91">
      <w:pPr>
        <w:pStyle w:val="Quellcode"/>
      </w:pPr>
      <w:r>
        <w:t>n13 (Or):</w:t>
      </w:r>
    </w:p>
    <w:p w14:paraId="68B37681" w14:textId="77777777" w:rsidR="00F57D91" w:rsidRDefault="00F57D91" w:rsidP="00F57D91">
      <w:pPr>
        <w:pStyle w:val="Quellcode"/>
      </w:pPr>
      <w:r>
        <w:t xml:space="preserve">  successors</w:t>
      </w:r>
    </w:p>
    <w:p w14:paraId="47D61924" w14:textId="77777777" w:rsidR="00F57D91" w:rsidRDefault="00F57D91" w:rsidP="00F57D91">
      <w:pPr>
        <w:pStyle w:val="Quellcode"/>
      </w:pPr>
      <w:r>
        <w:t xml:space="preserve">   n12 </w:t>
      </w:r>
      <w:r>
        <w:tab/>
        <w:t>0</w:t>
      </w:r>
    </w:p>
    <w:p w14:paraId="7B8F5197" w14:textId="77777777" w:rsidR="00F57D91" w:rsidRDefault="00F57D91" w:rsidP="00F57D91">
      <w:pPr>
        <w:pStyle w:val="Quellcode"/>
      </w:pPr>
      <w:r>
        <w:t xml:space="preserve">  predecessors</w:t>
      </w:r>
    </w:p>
    <w:p w14:paraId="443A140D" w14:textId="77777777" w:rsidR="00F57D91" w:rsidRDefault="00F57D91" w:rsidP="00F57D91">
      <w:pPr>
        <w:pStyle w:val="Quellcode"/>
      </w:pPr>
      <w:r>
        <w:t xml:space="preserve">   n17 </w:t>
      </w:r>
      <w:r>
        <w:tab/>
        <w:t>0</w:t>
      </w:r>
    </w:p>
    <w:p w14:paraId="03201CDB" w14:textId="77777777" w:rsidR="00F57D91" w:rsidRDefault="00F57D91" w:rsidP="00F57D91">
      <w:pPr>
        <w:pStyle w:val="Quellcode"/>
      </w:pPr>
      <w:r>
        <w:t xml:space="preserve">   n10 </w:t>
      </w:r>
      <w:r>
        <w:tab/>
        <w:t>0</w:t>
      </w:r>
    </w:p>
    <w:p w14:paraId="01FFA0C7" w14:textId="77777777" w:rsidR="00F57D91" w:rsidRDefault="00F57D91" w:rsidP="00F57D91">
      <w:pPr>
        <w:pStyle w:val="Quellcode"/>
      </w:pPr>
    </w:p>
    <w:p w14:paraId="46C7B402" w14:textId="77777777" w:rsidR="00F57D91" w:rsidRDefault="00F57D91" w:rsidP="00F57D91">
      <w:pPr>
        <w:pStyle w:val="Quellcode"/>
      </w:pPr>
      <w:r>
        <w:t>n16 (Mem):</w:t>
      </w:r>
    </w:p>
    <w:p w14:paraId="765186A9" w14:textId="77777777" w:rsidR="00F57D91" w:rsidRDefault="00F57D91" w:rsidP="00F57D91">
      <w:pPr>
        <w:pStyle w:val="Quellcode"/>
      </w:pPr>
      <w:r>
        <w:t xml:space="preserve">  successors</w:t>
      </w:r>
    </w:p>
    <w:p w14:paraId="30A80711" w14:textId="77777777" w:rsidR="00F57D91" w:rsidRDefault="00F57D91" w:rsidP="00F57D91">
      <w:pPr>
        <w:pStyle w:val="Quellcode"/>
      </w:pPr>
      <w:r>
        <w:t xml:space="preserve">   n15 </w:t>
      </w:r>
      <w:r>
        <w:tab/>
        <w:t>0</w:t>
      </w:r>
    </w:p>
    <w:p w14:paraId="3923F2D0" w14:textId="77777777" w:rsidR="00F57D91" w:rsidRDefault="00F57D91" w:rsidP="00F57D91">
      <w:pPr>
        <w:pStyle w:val="Quellcode"/>
      </w:pPr>
      <w:r>
        <w:t xml:space="preserve">  predecessors</w:t>
      </w:r>
    </w:p>
    <w:p w14:paraId="3326F506" w14:textId="77777777" w:rsidR="00F57D91" w:rsidRDefault="00F57D91" w:rsidP="00F57D91">
      <w:pPr>
        <w:pStyle w:val="Quellcode"/>
      </w:pPr>
      <w:r>
        <w:t xml:space="preserve">   n14 </w:t>
      </w:r>
      <w:r>
        <w:tab/>
        <w:t>0</w:t>
      </w:r>
    </w:p>
    <w:p w14:paraId="7892AA63" w14:textId="77777777" w:rsidR="00F57D91" w:rsidRDefault="00F57D91" w:rsidP="00F57D91">
      <w:pPr>
        <w:pStyle w:val="Quellcode"/>
      </w:pPr>
    </w:p>
    <w:p w14:paraId="2D9F958C" w14:textId="77777777" w:rsidR="00F57D91" w:rsidRDefault="00F57D91" w:rsidP="00F57D91">
      <w:pPr>
        <w:pStyle w:val="Quellcode"/>
      </w:pPr>
      <w:r>
        <w:t>n15 (And):</w:t>
      </w:r>
    </w:p>
    <w:p w14:paraId="5E38DFD1" w14:textId="77777777" w:rsidR="00F57D91" w:rsidRDefault="00F57D91" w:rsidP="00F57D91">
      <w:pPr>
        <w:pStyle w:val="Quellcode"/>
      </w:pPr>
      <w:r>
        <w:t xml:space="preserve">  successors</w:t>
      </w:r>
    </w:p>
    <w:p w14:paraId="46EF4B76" w14:textId="77777777" w:rsidR="00F57D91" w:rsidRDefault="00F57D91" w:rsidP="00F57D91">
      <w:pPr>
        <w:pStyle w:val="Quellcode"/>
      </w:pPr>
      <w:r>
        <w:t xml:space="preserve">   n6 </w:t>
      </w:r>
      <w:r>
        <w:tab/>
        <w:t>0</w:t>
      </w:r>
    </w:p>
    <w:p w14:paraId="652ED557" w14:textId="77777777" w:rsidR="00F57D91" w:rsidRDefault="00F57D91" w:rsidP="00F57D91">
      <w:pPr>
        <w:pStyle w:val="Quellcode"/>
      </w:pPr>
      <w:r>
        <w:t xml:space="preserve">  predecessors</w:t>
      </w:r>
    </w:p>
    <w:p w14:paraId="50BB64E3" w14:textId="77777777" w:rsidR="00F57D91" w:rsidRDefault="00F57D91" w:rsidP="00F57D91">
      <w:pPr>
        <w:pStyle w:val="Quellcode"/>
      </w:pPr>
      <w:r>
        <w:lastRenderedPageBreak/>
        <w:t xml:space="preserve">   n16 </w:t>
      </w:r>
      <w:r>
        <w:tab/>
        <w:t>0</w:t>
      </w:r>
    </w:p>
    <w:p w14:paraId="401A4317" w14:textId="77777777" w:rsidR="00F57D91" w:rsidRDefault="00F57D91" w:rsidP="00F57D91">
      <w:pPr>
        <w:pStyle w:val="Quellcode"/>
      </w:pPr>
    </w:p>
    <w:p w14:paraId="4A8C8F0A" w14:textId="77777777" w:rsidR="00F57D91" w:rsidRDefault="00F57D91" w:rsidP="00F57D91">
      <w:pPr>
        <w:pStyle w:val="Quellcode"/>
      </w:pPr>
      <w:r>
        <w:t>n18 (Mem):</w:t>
      </w:r>
    </w:p>
    <w:p w14:paraId="0D5849A1" w14:textId="77777777" w:rsidR="00F57D91" w:rsidRDefault="00F57D91" w:rsidP="00F57D91">
      <w:pPr>
        <w:pStyle w:val="Quellcode"/>
      </w:pPr>
      <w:r>
        <w:t xml:space="preserve">  predecessors</w:t>
      </w:r>
    </w:p>
    <w:p w14:paraId="0F0D548C" w14:textId="77777777" w:rsidR="00F57D91" w:rsidRDefault="00F57D91" w:rsidP="00F57D91">
      <w:pPr>
        <w:pStyle w:val="Quellcode"/>
      </w:pPr>
      <w:r>
        <w:t xml:space="preserve">   n12 </w:t>
      </w:r>
      <w:r>
        <w:tab/>
        <w:t>0</w:t>
      </w:r>
    </w:p>
    <w:p w14:paraId="0D713509" w14:textId="77777777" w:rsidR="00F57D91" w:rsidRDefault="00F57D91" w:rsidP="00F57D91">
      <w:pPr>
        <w:pStyle w:val="Quellcode"/>
      </w:pPr>
    </w:p>
    <w:p w14:paraId="4B0C5A42" w14:textId="77777777" w:rsidR="00F57D91" w:rsidRDefault="00F57D91" w:rsidP="00F57D91">
      <w:pPr>
        <w:pStyle w:val="Quellcode"/>
      </w:pPr>
      <w:r>
        <w:t>n17 (And):</w:t>
      </w:r>
    </w:p>
    <w:p w14:paraId="33EF7476" w14:textId="77777777" w:rsidR="00F57D91" w:rsidRDefault="00F57D91" w:rsidP="00F57D91">
      <w:pPr>
        <w:pStyle w:val="Quellcode"/>
      </w:pPr>
      <w:r>
        <w:t xml:space="preserve">  successors</w:t>
      </w:r>
    </w:p>
    <w:p w14:paraId="0453AE95" w14:textId="77777777" w:rsidR="00F57D91" w:rsidRDefault="00F57D91" w:rsidP="00F57D91">
      <w:pPr>
        <w:pStyle w:val="Quellcode"/>
      </w:pPr>
      <w:r>
        <w:t xml:space="preserve">   n13 </w:t>
      </w:r>
      <w:r>
        <w:tab/>
        <w:t>0</w:t>
      </w:r>
    </w:p>
    <w:p w14:paraId="195D4A32" w14:textId="77777777" w:rsidR="00F57D91" w:rsidRDefault="00F57D91" w:rsidP="00F57D91">
      <w:pPr>
        <w:pStyle w:val="Quellcode"/>
      </w:pPr>
      <w:r>
        <w:t xml:space="preserve">  predecessors</w:t>
      </w:r>
    </w:p>
    <w:p w14:paraId="2AF41F41" w14:textId="77777777" w:rsidR="00F57D91" w:rsidRDefault="00F57D91" w:rsidP="00F57D91">
      <w:pPr>
        <w:pStyle w:val="Quellcode"/>
      </w:pPr>
      <w:r>
        <w:t xml:space="preserve">   n8 </w:t>
      </w:r>
      <w:r>
        <w:tab/>
        <w:t>0</w:t>
      </w:r>
    </w:p>
    <w:p w14:paraId="725FD834" w14:textId="77777777" w:rsidR="00F57D91" w:rsidRDefault="00F57D91" w:rsidP="00F57D91">
      <w:pPr>
        <w:pStyle w:val="Quellcode"/>
      </w:pPr>
    </w:p>
    <w:p w14:paraId="61F629B1" w14:textId="77777777" w:rsidR="00F57D91" w:rsidRDefault="00F57D91" w:rsidP="00F57D91">
      <w:pPr>
        <w:pStyle w:val="Quellcode"/>
      </w:pPr>
      <w:r>
        <w:t>n19 (Add):</w:t>
      </w:r>
    </w:p>
    <w:p w14:paraId="3BAA4D3C" w14:textId="77777777" w:rsidR="00F57D91" w:rsidRDefault="00F57D91" w:rsidP="00F57D91">
      <w:pPr>
        <w:pStyle w:val="Quellcode"/>
      </w:pPr>
    </w:p>
    <w:p w14:paraId="0F61B9C9" w14:textId="77777777" w:rsidR="00F57D91" w:rsidRDefault="00F57D91" w:rsidP="00F57D91">
      <w:pPr>
        <w:pStyle w:val="Quellcode"/>
      </w:pPr>
      <w:r>
        <w:t>Nr of Nodes : 21</w:t>
      </w:r>
    </w:p>
    <w:p w14:paraId="33211655" w14:textId="77777777" w:rsidR="00F57D91" w:rsidRDefault="00F57D91" w:rsidP="00F57D91">
      <w:pPr>
        <w:pStyle w:val="Quellcode"/>
      </w:pPr>
    </w:p>
    <w:p w14:paraId="17628B34" w14:textId="77777777" w:rsidR="00F57D91" w:rsidRDefault="00F57D91" w:rsidP="00F57D91">
      <w:pPr>
        <w:pStyle w:val="Quellcode"/>
      </w:pPr>
      <w:r>
        <w:t>ASAP</w:t>
      </w:r>
    </w:p>
    <w:p w14:paraId="3A8318F1" w14:textId="77777777" w:rsidR="00F57D91" w:rsidRDefault="00F57D91" w:rsidP="00F57D91">
      <w:pPr>
        <w:pStyle w:val="Quellcode"/>
      </w:pPr>
      <w:r>
        <w:t>Found schedule of length 13</w:t>
      </w:r>
    </w:p>
    <w:p w14:paraId="5260A13A" w14:textId="77777777" w:rsidR="00F57D91" w:rsidRDefault="00F57D91" w:rsidP="00F57D91">
      <w:pPr>
        <w:pStyle w:val="Quellcode"/>
      </w:pPr>
    </w:p>
    <w:p w14:paraId="60161971" w14:textId="77777777" w:rsidR="00F57D91" w:rsidRDefault="00F57D91" w:rsidP="00F57D91">
      <w:pPr>
        <w:pStyle w:val="Quellcode"/>
      </w:pPr>
      <w:r>
        <w:t>n14 : [0:3]</w:t>
      </w:r>
    </w:p>
    <w:p w14:paraId="4ADAE90E" w14:textId="77777777" w:rsidR="00F57D91" w:rsidRDefault="00F57D91" w:rsidP="00F57D91">
      <w:pPr>
        <w:pStyle w:val="Quellcode"/>
      </w:pPr>
      <w:r>
        <w:t>n19 : [0:0]</w:t>
      </w:r>
    </w:p>
    <w:p w14:paraId="4B2B923B" w14:textId="77777777" w:rsidR="00F57D91" w:rsidRDefault="00F57D91" w:rsidP="00F57D91">
      <w:pPr>
        <w:pStyle w:val="Quellcode"/>
      </w:pPr>
      <w:r>
        <w:t>n20 : [0:0]</w:t>
      </w:r>
    </w:p>
    <w:p w14:paraId="6195BA99" w14:textId="77777777" w:rsidR="00F57D91" w:rsidRDefault="00F57D91" w:rsidP="00F57D91">
      <w:pPr>
        <w:pStyle w:val="Quellcode"/>
      </w:pPr>
      <w:r>
        <w:t>n16 : [4:5]</w:t>
      </w:r>
    </w:p>
    <w:p w14:paraId="48245F44" w14:textId="77777777" w:rsidR="00F57D91" w:rsidRDefault="00F57D91" w:rsidP="00F57D91">
      <w:pPr>
        <w:pStyle w:val="Quellcode"/>
      </w:pPr>
      <w:r>
        <w:t>n1 : [4:4]</w:t>
      </w:r>
    </w:p>
    <w:p w14:paraId="36678BD2" w14:textId="77777777" w:rsidR="00F57D91" w:rsidRDefault="00F57D91" w:rsidP="00F57D91">
      <w:pPr>
        <w:pStyle w:val="Quellcode"/>
      </w:pPr>
      <w:r>
        <w:t>n4 : [4:4]</w:t>
      </w:r>
    </w:p>
    <w:p w14:paraId="3D6BC225" w14:textId="77777777" w:rsidR="00F57D91" w:rsidRDefault="00F57D91" w:rsidP="00F57D91">
      <w:pPr>
        <w:pStyle w:val="Quellcode"/>
      </w:pPr>
      <w:r>
        <w:t>n9 : [4:4]</w:t>
      </w:r>
    </w:p>
    <w:p w14:paraId="6A03CA86" w14:textId="77777777" w:rsidR="00F57D91" w:rsidRDefault="00F57D91" w:rsidP="00F57D91">
      <w:pPr>
        <w:pStyle w:val="Quellcode"/>
      </w:pPr>
      <w:r>
        <w:t>n0 : [5:6]</w:t>
      </w:r>
    </w:p>
    <w:p w14:paraId="2E7D62A7" w14:textId="77777777" w:rsidR="00F57D91" w:rsidRDefault="00F57D91" w:rsidP="00F57D91">
      <w:pPr>
        <w:pStyle w:val="Quellcode"/>
      </w:pPr>
      <w:r>
        <w:t>n3 : [5:6]</w:t>
      </w:r>
    </w:p>
    <w:p w14:paraId="1B3E70B2" w14:textId="77777777" w:rsidR="00F57D91" w:rsidRDefault="00F57D91" w:rsidP="00F57D91">
      <w:pPr>
        <w:pStyle w:val="Quellcode"/>
      </w:pPr>
      <w:r>
        <w:t>n8 : [5:6]</w:t>
      </w:r>
    </w:p>
    <w:p w14:paraId="45760FD7" w14:textId="77777777" w:rsidR="00F57D91" w:rsidRDefault="00F57D91" w:rsidP="00F57D91">
      <w:pPr>
        <w:pStyle w:val="Quellcode"/>
      </w:pPr>
      <w:r>
        <w:t>n15 : [6:6]</w:t>
      </w:r>
    </w:p>
    <w:p w14:paraId="5D4A8744" w14:textId="77777777" w:rsidR="00F57D91" w:rsidRDefault="00F57D91" w:rsidP="00F57D91">
      <w:pPr>
        <w:pStyle w:val="Quellcode"/>
      </w:pPr>
      <w:r>
        <w:t>n2 : [7:7]</w:t>
      </w:r>
    </w:p>
    <w:p w14:paraId="0F342595" w14:textId="77777777" w:rsidR="00F57D91" w:rsidRDefault="00F57D91" w:rsidP="00F57D91">
      <w:pPr>
        <w:pStyle w:val="Quellcode"/>
      </w:pPr>
      <w:r>
        <w:t>n17 : [7:7]</w:t>
      </w:r>
    </w:p>
    <w:p w14:paraId="5E926B7E" w14:textId="77777777" w:rsidR="00F57D91" w:rsidRDefault="00F57D91" w:rsidP="00F57D91">
      <w:pPr>
        <w:pStyle w:val="Quellcode"/>
      </w:pPr>
      <w:r>
        <w:lastRenderedPageBreak/>
        <w:t>n6 : [7:7]</w:t>
      </w:r>
    </w:p>
    <w:p w14:paraId="32329A9D" w14:textId="77777777" w:rsidR="00F57D91" w:rsidRDefault="00F57D91" w:rsidP="00F57D91">
      <w:pPr>
        <w:pStyle w:val="Quellcode"/>
      </w:pPr>
      <w:r>
        <w:t>n11 : [7:7]</w:t>
      </w:r>
    </w:p>
    <w:p w14:paraId="5A624AB5" w14:textId="77777777" w:rsidR="00F57D91" w:rsidRDefault="00F57D91" w:rsidP="00F57D91">
      <w:pPr>
        <w:pStyle w:val="Quellcode"/>
      </w:pPr>
      <w:r>
        <w:t>n7 : [8:8]</w:t>
      </w:r>
    </w:p>
    <w:p w14:paraId="07D8DB26" w14:textId="77777777" w:rsidR="00F57D91" w:rsidRDefault="00F57D91" w:rsidP="00F57D91">
      <w:pPr>
        <w:pStyle w:val="Quellcode"/>
      </w:pPr>
      <w:r>
        <w:t>n10 : [8:8]</w:t>
      </w:r>
    </w:p>
    <w:p w14:paraId="255BE8AB" w14:textId="77777777" w:rsidR="00F57D91" w:rsidRDefault="00F57D91" w:rsidP="00F57D91">
      <w:pPr>
        <w:pStyle w:val="Quellcode"/>
      </w:pPr>
      <w:r>
        <w:t>n13 : [9:9]</w:t>
      </w:r>
    </w:p>
    <w:p w14:paraId="51F9B3DF" w14:textId="77777777" w:rsidR="00F57D91" w:rsidRDefault="00F57D91" w:rsidP="00F57D91">
      <w:pPr>
        <w:pStyle w:val="Quellcode"/>
      </w:pPr>
      <w:r>
        <w:t>n5 : [9:9]</w:t>
      </w:r>
    </w:p>
    <w:p w14:paraId="73766459" w14:textId="77777777" w:rsidR="00F57D91" w:rsidRDefault="00F57D91" w:rsidP="00F57D91">
      <w:pPr>
        <w:pStyle w:val="Quellcode"/>
      </w:pPr>
      <w:r>
        <w:t>n12 : [10:10]</w:t>
      </w:r>
    </w:p>
    <w:p w14:paraId="1FF4B194" w14:textId="77777777" w:rsidR="00F57D91" w:rsidRDefault="00F57D91" w:rsidP="00F57D91">
      <w:pPr>
        <w:pStyle w:val="Quellcode"/>
      </w:pPr>
      <w:r>
        <w:t>n18 : [11:12]</w:t>
      </w:r>
    </w:p>
    <w:p w14:paraId="094D4F5D" w14:textId="77777777" w:rsidR="00F57D91" w:rsidRDefault="00F57D91" w:rsidP="00F57D91">
      <w:pPr>
        <w:pStyle w:val="Quellcode"/>
      </w:pPr>
    </w:p>
    <w:p w14:paraId="75EA5908" w14:textId="77777777" w:rsidR="00F57D91" w:rsidRDefault="00F57D91" w:rsidP="00F57D91">
      <w:pPr>
        <w:pStyle w:val="Quellcode"/>
      </w:pPr>
      <w:r>
        <w:t>Registered resources</w:t>
      </w:r>
    </w:p>
    <w:p w14:paraId="3A66753A" w14:textId="77777777" w:rsidR="00F57D91" w:rsidRDefault="00F57D91" w:rsidP="00F57D91">
      <w:pPr>
        <w:pStyle w:val="Quellcode"/>
      </w:pPr>
      <w:r>
        <w:t xml:space="preserve"> SH 8 4.0 </w:t>
      </w:r>
    </w:p>
    <w:p w14:paraId="07AC0C83" w14:textId="77777777" w:rsidR="00F57D91" w:rsidRDefault="00F57D91" w:rsidP="00F57D91">
      <w:pPr>
        <w:pStyle w:val="Quellcode"/>
      </w:pPr>
      <w:r>
        <w:t xml:space="preserve"> SH 7 2.0 </w:t>
      </w:r>
    </w:p>
    <w:p w14:paraId="6E68BA47" w14:textId="77777777" w:rsidR="00F57D91" w:rsidRDefault="00F57D91" w:rsidP="00F57D91">
      <w:pPr>
        <w:pStyle w:val="Quellcode"/>
      </w:pPr>
      <w:r>
        <w:t xml:space="preserve"> AND 7 6.0 </w:t>
      </w:r>
    </w:p>
    <w:p w14:paraId="42BF3AF1" w14:textId="77777777" w:rsidR="00F57D91" w:rsidRDefault="00F57D91" w:rsidP="00F57D91">
      <w:pPr>
        <w:pStyle w:val="Quellcode"/>
      </w:pPr>
      <w:r>
        <w:t xml:space="preserve"> AND 6 2.0 </w:t>
      </w:r>
    </w:p>
    <w:p w14:paraId="3D4500D9" w14:textId="77777777" w:rsidR="00F57D91" w:rsidRDefault="00F57D91" w:rsidP="00F57D91">
      <w:pPr>
        <w:pStyle w:val="Quellcode"/>
      </w:pPr>
      <w:r>
        <w:t xml:space="preserve"> CMP 0 2.1 </w:t>
      </w:r>
    </w:p>
    <w:p w14:paraId="1B3E61BF" w14:textId="77777777" w:rsidR="00F57D91" w:rsidRDefault="00F57D91" w:rsidP="00F57D91">
      <w:pPr>
        <w:pStyle w:val="Quellcode"/>
      </w:pPr>
      <w:r>
        <w:t xml:space="preserve"> MEM 5 36.0 </w:t>
      </w:r>
    </w:p>
    <w:p w14:paraId="433898DB" w14:textId="77777777" w:rsidR="00F57D91" w:rsidRDefault="00F57D91" w:rsidP="00F57D91">
      <w:pPr>
        <w:pStyle w:val="Quellcode"/>
      </w:pPr>
      <w:r>
        <w:t xml:space="preserve"> MEM 6 27.0 </w:t>
      </w:r>
    </w:p>
    <w:p w14:paraId="6D4CD36F" w14:textId="77777777" w:rsidR="00F57D91" w:rsidRDefault="00F57D91" w:rsidP="00F57D91">
      <w:pPr>
        <w:pStyle w:val="Quellcode"/>
      </w:pPr>
      <w:r>
        <w:t xml:space="preserve"> MEM 12 9.0 </w:t>
      </w:r>
    </w:p>
    <w:p w14:paraId="37584D46" w14:textId="77777777" w:rsidR="00F57D91" w:rsidRDefault="00F57D91" w:rsidP="00F57D91">
      <w:pPr>
        <w:pStyle w:val="Quellcode"/>
      </w:pPr>
      <w:r>
        <w:t xml:space="preserve"> MEM 11 9.0 </w:t>
      </w:r>
    </w:p>
    <w:p w14:paraId="51994B53" w14:textId="77777777" w:rsidR="00F57D91" w:rsidRDefault="00F57D91" w:rsidP="00F57D91">
      <w:pPr>
        <w:pStyle w:val="Quellcode"/>
      </w:pPr>
      <w:r>
        <w:t xml:space="preserve"> MEM 4 9.0 </w:t>
      </w:r>
    </w:p>
    <w:p w14:paraId="00EB8147" w14:textId="77777777" w:rsidR="00F57D91" w:rsidRDefault="00F57D91" w:rsidP="00F57D91">
      <w:pPr>
        <w:pStyle w:val="Quellcode"/>
      </w:pPr>
      <w:r>
        <w:t xml:space="preserve"> ADD 4 3.0 </w:t>
      </w:r>
    </w:p>
    <w:p w14:paraId="65CB3744" w14:textId="77777777" w:rsidR="00F57D91" w:rsidRDefault="00F57D91" w:rsidP="00F57D91">
      <w:pPr>
        <w:pStyle w:val="Quellcode"/>
      </w:pPr>
      <w:r>
        <w:t xml:space="preserve"> ADD 0 1.0 </w:t>
      </w:r>
    </w:p>
    <w:p w14:paraId="40140791" w14:textId="77777777" w:rsidR="00F57D91" w:rsidRDefault="00F57D91" w:rsidP="00F57D91">
      <w:pPr>
        <w:pStyle w:val="Quellcode"/>
      </w:pPr>
      <w:r>
        <w:t xml:space="preserve"> OR 9 4.0 </w:t>
      </w:r>
    </w:p>
    <w:p w14:paraId="5B731F24" w14:textId="77777777" w:rsidR="00F57D91" w:rsidRDefault="00F57D91" w:rsidP="00F57D91">
      <w:pPr>
        <w:pStyle w:val="Quellcode"/>
      </w:pPr>
      <w:r>
        <w:t xml:space="preserve"> OR 10 2.0 </w:t>
      </w:r>
    </w:p>
    <w:p w14:paraId="6A7E7D45" w14:textId="77777777" w:rsidR="00F57D91" w:rsidRDefault="00F57D91" w:rsidP="00F57D91">
      <w:pPr>
        <w:pStyle w:val="Quellcode"/>
      </w:pPr>
      <w:r>
        <w:t xml:space="preserve"> MUL 3 2.3 </w:t>
      </w:r>
    </w:p>
    <w:p w14:paraId="1198AE10" w14:textId="77777777" w:rsidR="00F57D91" w:rsidRDefault="00F57D91" w:rsidP="00F57D91">
      <w:pPr>
        <w:pStyle w:val="Quellcode"/>
      </w:pPr>
      <w:r>
        <w:t xml:space="preserve"> MUL 2 2.3 </w:t>
      </w:r>
    </w:p>
    <w:p w14:paraId="295A682B" w14:textId="77777777" w:rsidR="00F57D91" w:rsidRDefault="00F57D91" w:rsidP="00F57D91">
      <w:pPr>
        <w:pStyle w:val="Quellcode"/>
      </w:pPr>
      <w:r>
        <w:t xml:space="preserve"> MUL 1 2.3 </w:t>
      </w:r>
    </w:p>
    <w:p w14:paraId="0C5AF09F" w14:textId="77777777" w:rsidR="00F57D91" w:rsidRDefault="00F57D91" w:rsidP="00F57D91">
      <w:pPr>
        <w:pStyle w:val="Quellcode"/>
      </w:pPr>
      <w:r>
        <w:t xml:space="preserve"> MUL 0 2.3 </w:t>
      </w:r>
    </w:p>
    <w:p w14:paraId="17CDC3AE" w14:textId="77777777" w:rsidR="00F57D91" w:rsidRDefault="00F57D91" w:rsidP="00F57D91">
      <w:pPr>
        <w:pStyle w:val="Quellcode"/>
      </w:pPr>
    </w:p>
    <w:p w14:paraId="4BD89B5D" w14:textId="77777777" w:rsidR="00F57D91" w:rsidRDefault="00F57D91" w:rsidP="00F57D91">
      <w:pPr>
        <w:pStyle w:val="Quellcode"/>
      </w:pPr>
      <w:r>
        <w:t>cost = 57.4</w:t>
      </w:r>
    </w:p>
    <w:p w14:paraId="4FCD1E9E" w14:textId="77777777" w:rsidR="00F57D91" w:rsidRDefault="00F57D91" w:rsidP="00F57D91">
      <w:pPr>
        <w:pStyle w:val="Quellcode"/>
      </w:pPr>
    </w:p>
    <w:p w14:paraId="0B1C7974" w14:textId="77777777" w:rsidR="00F57D91" w:rsidRDefault="00F57D91" w:rsidP="00F57D91">
      <w:pPr>
        <w:pStyle w:val="Quellcode"/>
      </w:pPr>
      <w:r>
        <w:t>ALAP</w:t>
      </w:r>
    </w:p>
    <w:p w14:paraId="5E6C19C0" w14:textId="77777777" w:rsidR="00F57D91" w:rsidRDefault="00F57D91" w:rsidP="00F57D91">
      <w:pPr>
        <w:pStyle w:val="Quellcode"/>
      </w:pPr>
      <w:r>
        <w:lastRenderedPageBreak/>
        <w:t>Found schedule of length 13</w:t>
      </w:r>
    </w:p>
    <w:p w14:paraId="7424C6F2" w14:textId="77777777" w:rsidR="00F57D91" w:rsidRDefault="00F57D91" w:rsidP="00F57D91">
      <w:pPr>
        <w:pStyle w:val="Quellcode"/>
      </w:pPr>
    </w:p>
    <w:p w14:paraId="41F116D8" w14:textId="77777777" w:rsidR="00F57D91" w:rsidRDefault="00F57D91" w:rsidP="00F57D91">
      <w:pPr>
        <w:pStyle w:val="Quellcode"/>
      </w:pPr>
      <w:r>
        <w:t>n14 : [0:3]</w:t>
      </w:r>
    </w:p>
    <w:p w14:paraId="590629B8" w14:textId="77777777" w:rsidR="00F57D91" w:rsidRDefault="00F57D91" w:rsidP="00F57D91">
      <w:pPr>
        <w:pStyle w:val="Quellcode"/>
      </w:pPr>
      <w:r>
        <w:t>n1 : [4:4]</w:t>
      </w:r>
    </w:p>
    <w:p w14:paraId="5C7B5C19" w14:textId="77777777" w:rsidR="00F57D91" w:rsidRDefault="00F57D91" w:rsidP="00F57D91">
      <w:pPr>
        <w:pStyle w:val="Quellcode"/>
      </w:pPr>
      <w:r>
        <w:t>n4 : [4:4]</w:t>
      </w:r>
    </w:p>
    <w:p w14:paraId="03890646" w14:textId="77777777" w:rsidR="00F57D91" w:rsidRDefault="00F57D91" w:rsidP="00F57D91">
      <w:pPr>
        <w:pStyle w:val="Quellcode"/>
      </w:pPr>
      <w:r>
        <w:t>n16 : [5:6]</w:t>
      </w:r>
    </w:p>
    <w:p w14:paraId="3AC26114" w14:textId="77777777" w:rsidR="00F57D91" w:rsidRDefault="00F57D91" w:rsidP="00F57D91">
      <w:pPr>
        <w:pStyle w:val="Quellcode"/>
      </w:pPr>
      <w:r>
        <w:t>n0 : [5:6]</w:t>
      </w:r>
    </w:p>
    <w:p w14:paraId="4E131834" w14:textId="77777777" w:rsidR="00F57D91" w:rsidRDefault="00F57D91" w:rsidP="00F57D91">
      <w:pPr>
        <w:pStyle w:val="Quellcode"/>
      </w:pPr>
      <w:r>
        <w:t>n3 : [5:6]</w:t>
      </w:r>
    </w:p>
    <w:p w14:paraId="4D9457DC" w14:textId="77777777" w:rsidR="00F57D91" w:rsidRDefault="00F57D91" w:rsidP="00F57D91">
      <w:pPr>
        <w:pStyle w:val="Quellcode"/>
      </w:pPr>
      <w:r>
        <w:t>n9 : [5:5]</w:t>
      </w:r>
    </w:p>
    <w:p w14:paraId="4EFB6C03" w14:textId="77777777" w:rsidR="00F57D91" w:rsidRDefault="00F57D91" w:rsidP="00F57D91">
      <w:pPr>
        <w:pStyle w:val="Quellcode"/>
      </w:pPr>
      <w:r>
        <w:t>n8 : [6:7]</w:t>
      </w:r>
    </w:p>
    <w:p w14:paraId="1E6B87CF" w14:textId="77777777" w:rsidR="00F57D91" w:rsidRDefault="00F57D91" w:rsidP="00F57D91">
      <w:pPr>
        <w:pStyle w:val="Quellcode"/>
      </w:pPr>
      <w:r>
        <w:t>n15 : [7:7]</w:t>
      </w:r>
    </w:p>
    <w:p w14:paraId="1E45C613" w14:textId="77777777" w:rsidR="00F57D91" w:rsidRDefault="00F57D91" w:rsidP="00F57D91">
      <w:pPr>
        <w:pStyle w:val="Quellcode"/>
      </w:pPr>
      <w:r>
        <w:t>n2 : [7:7]</w:t>
      </w:r>
    </w:p>
    <w:p w14:paraId="75CC9161" w14:textId="77777777" w:rsidR="00F57D91" w:rsidRDefault="00F57D91" w:rsidP="00F57D91">
      <w:pPr>
        <w:pStyle w:val="Quellcode"/>
      </w:pPr>
      <w:r>
        <w:t>n11 : [7:7]</w:t>
      </w:r>
    </w:p>
    <w:p w14:paraId="43F22535" w14:textId="77777777" w:rsidR="00F57D91" w:rsidRDefault="00F57D91" w:rsidP="00F57D91">
      <w:pPr>
        <w:pStyle w:val="Quellcode"/>
      </w:pPr>
      <w:r>
        <w:t>n17 : [8:8]</w:t>
      </w:r>
    </w:p>
    <w:p w14:paraId="3B8A3C8B" w14:textId="77777777" w:rsidR="00F57D91" w:rsidRDefault="00F57D91" w:rsidP="00F57D91">
      <w:pPr>
        <w:pStyle w:val="Quellcode"/>
      </w:pPr>
      <w:r>
        <w:t>n6 : [8:8]</w:t>
      </w:r>
    </w:p>
    <w:p w14:paraId="4141759D" w14:textId="77777777" w:rsidR="00F57D91" w:rsidRDefault="00F57D91" w:rsidP="00F57D91">
      <w:pPr>
        <w:pStyle w:val="Quellcode"/>
      </w:pPr>
      <w:r>
        <w:t>n7 : [8:8]</w:t>
      </w:r>
    </w:p>
    <w:p w14:paraId="0749EF11" w14:textId="77777777" w:rsidR="00F57D91" w:rsidRDefault="00F57D91" w:rsidP="00F57D91">
      <w:pPr>
        <w:pStyle w:val="Quellcode"/>
      </w:pPr>
      <w:r>
        <w:t>n10 : [8:8]</w:t>
      </w:r>
    </w:p>
    <w:p w14:paraId="3A650949" w14:textId="77777777" w:rsidR="00F57D91" w:rsidRDefault="00F57D91" w:rsidP="00F57D91">
      <w:pPr>
        <w:pStyle w:val="Quellcode"/>
      </w:pPr>
      <w:r>
        <w:t>n13 : [9:9]</w:t>
      </w:r>
    </w:p>
    <w:p w14:paraId="51221281" w14:textId="77777777" w:rsidR="00F57D91" w:rsidRDefault="00F57D91" w:rsidP="00F57D91">
      <w:pPr>
        <w:pStyle w:val="Quellcode"/>
      </w:pPr>
      <w:r>
        <w:t>n5 : [9:9]</w:t>
      </w:r>
    </w:p>
    <w:p w14:paraId="232CC8AA" w14:textId="77777777" w:rsidR="00F57D91" w:rsidRDefault="00F57D91" w:rsidP="00F57D91">
      <w:pPr>
        <w:pStyle w:val="Quellcode"/>
      </w:pPr>
      <w:r>
        <w:t>n12 : [10:10]</w:t>
      </w:r>
    </w:p>
    <w:p w14:paraId="081AE785" w14:textId="77777777" w:rsidR="00F57D91" w:rsidRDefault="00F57D91" w:rsidP="00F57D91">
      <w:pPr>
        <w:pStyle w:val="Quellcode"/>
      </w:pPr>
      <w:r>
        <w:t>n18 : [11:12]</w:t>
      </w:r>
    </w:p>
    <w:p w14:paraId="0B3090EB" w14:textId="77777777" w:rsidR="00F57D91" w:rsidRDefault="00F57D91" w:rsidP="00F57D91">
      <w:pPr>
        <w:pStyle w:val="Quellcode"/>
      </w:pPr>
      <w:r>
        <w:t>n19 : [12:12]</w:t>
      </w:r>
    </w:p>
    <w:p w14:paraId="6134324E" w14:textId="77777777" w:rsidR="00F57D91" w:rsidRDefault="00F57D91" w:rsidP="00F57D91">
      <w:pPr>
        <w:pStyle w:val="Quellcode"/>
      </w:pPr>
      <w:r>
        <w:t>n20 : [12:12]</w:t>
      </w:r>
    </w:p>
    <w:p w14:paraId="2A7AB740" w14:textId="77777777" w:rsidR="00F57D91" w:rsidRDefault="00F57D91" w:rsidP="00F57D91">
      <w:pPr>
        <w:pStyle w:val="Quellcode"/>
      </w:pPr>
    </w:p>
    <w:p w14:paraId="40D4CEB8" w14:textId="77777777" w:rsidR="00F57D91" w:rsidRDefault="00F57D91" w:rsidP="00F57D91">
      <w:pPr>
        <w:pStyle w:val="Quellcode"/>
      </w:pPr>
      <w:r>
        <w:t>Registered resources</w:t>
      </w:r>
    </w:p>
    <w:p w14:paraId="3F0B32B9" w14:textId="77777777" w:rsidR="00F57D91" w:rsidRDefault="00F57D91" w:rsidP="00F57D91">
      <w:pPr>
        <w:pStyle w:val="Quellcode"/>
      </w:pPr>
      <w:r>
        <w:t xml:space="preserve"> SH 8 6.0 </w:t>
      </w:r>
    </w:p>
    <w:p w14:paraId="2BA5C0CB" w14:textId="77777777" w:rsidR="00F57D91" w:rsidRDefault="00F57D91" w:rsidP="00F57D91">
      <w:pPr>
        <w:pStyle w:val="Quellcode"/>
      </w:pPr>
      <w:r>
        <w:t xml:space="preserve"> AND 7 6.0 </w:t>
      </w:r>
    </w:p>
    <w:p w14:paraId="10E20091" w14:textId="77777777" w:rsidR="00F57D91" w:rsidRDefault="00F57D91" w:rsidP="00F57D91">
      <w:pPr>
        <w:pStyle w:val="Quellcode"/>
      </w:pPr>
      <w:r>
        <w:t xml:space="preserve"> AND 8 2.0 </w:t>
      </w:r>
    </w:p>
    <w:p w14:paraId="493C85D4" w14:textId="77777777" w:rsidR="00F57D91" w:rsidRDefault="00F57D91" w:rsidP="00F57D91">
      <w:pPr>
        <w:pStyle w:val="Quellcode"/>
      </w:pPr>
      <w:r>
        <w:t xml:space="preserve"> MEM 6 36.0 </w:t>
      </w:r>
    </w:p>
    <w:p w14:paraId="31E6F6F9" w14:textId="77777777" w:rsidR="00F57D91" w:rsidRDefault="00F57D91" w:rsidP="00F57D91">
      <w:pPr>
        <w:pStyle w:val="Quellcode"/>
      </w:pPr>
      <w:r>
        <w:t xml:space="preserve"> MEM 5 27.0 </w:t>
      </w:r>
    </w:p>
    <w:p w14:paraId="049D89F3" w14:textId="77777777" w:rsidR="00F57D91" w:rsidRDefault="00F57D91" w:rsidP="00F57D91">
      <w:pPr>
        <w:pStyle w:val="Quellcode"/>
      </w:pPr>
      <w:r>
        <w:t xml:space="preserve"> MEM 12 9.0 </w:t>
      </w:r>
    </w:p>
    <w:p w14:paraId="2AC1DA70" w14:textId="77777777" w:rsidR="00F57D91" w:rsidRDefault="00F57D91" w:rsidP="00F57D91">
      <w:pPr>
        <w:pStyle w:val="Quellcode"/>
      </w:pPr>
      <w:r>
        <w:t xml:space="preserve"> MEM 11 9.0 </w:t>
      </w:r>
    </w:p>
    <w:p w14:paraId="69E5C623" w14:textId="77777777" w:rsidR="00F57D91" w:rsidRDefault="00F57D91" w:rsidP="00F57D91">
      <w:pPr>
        <w:pStyle w:val="Quellcode"/>
      </w:pPr>
      <w:r>
        <w:lastRenderedPageBreak/>
        <w:t xml:space="preserve"> MEM 7 9.0 </w:t>
      </w:r>
    </w:p>
    <w:p w14:paraId="2EEF298C" w14:textId="77777777" w:rsidR="00F57D91" w:rsidRDefault="00F57D91" w:rsidP="00F57D91">
      <w:pPr>
        <w:pStyle w:val="Quellcode"/>
      </w:pPr>
      <w:r>
        <w:t xml:space="preserve"> CMP 12 2.1 </w:t>
      </w:r>
    </w:p>
    <w:p w14:paraId="2819AADD" w14:textId="77777777" w:rsidR="00F57D91" w:rsidRDefault="00F57D91" w:rsidP="00F57D91">
      <w:pPr>
        <w:pStyle w:val="Quellcode"/>
      </w:pPr>
      <w:r>
        <w:t xml:space="preserve"> ADD 4 2.0 </w:t>
      </w:r>
    </w:p>
    <w:p w14:paraId="7BBCB34D" w14:textId="77777777" w:rsidR="00F57D91" w:rsidRDefault="00F57D91" w:rsidP="00F57D91">
      <w:pPr>
        <w:pStyle w:val="Quellcode"/>
      </w:pPr>
      <w:r>
        <w:t xml:space="preserve"> ADD 12 1.0 </w:t>
      </w:r>
    </w:p>
    <w:p w14:paraId="11379B12" w14:textId="77777777" w:rsidR="00F57D91" w:rsidRDefault="00F57D91" w:rsidP="00F57D91">
      <w:pPr>
        <w:pStyle w:val="Quellcode"/>
      </w:pPr>
      <w:r>
        <w:t xml:space="preserve"> ADD 5 1.0 </w:t>
      </w:r>
    </w:p>
    <w:p w14:paraId="1D44AC07" w14:textId="77777777" w:rsidR="00F57D91" w:rsidRDefault="00F57D91" w:rsidP="00F57D91">
      <w:pPr>
        <w:pStyle w:val="Quellcode"/>
      </w:pPr>
      <w:r>
        <w:t xml:space="preserve"> OR 9 4.0 </w:t>
      </w:r>
    </w:p>
    <w:p w14:paraId="6E883BA4" w14:textId="77777777" w:rsidR="00F57D91" w:rsidRDefault="00F57D91" w:rsidP="00F57D91">
      <w:pPr>
        <w:pStyle w:val="Quellcode"/>
      </w:pPr>
      <w:r>
        <w:t xml:space="preserve"> OR 10 2.0 </w:t>
      </w:r>
    </w:p>
    <w:p w14:paraId="7B64FE22" w14:textId="77777777" w:rsidR="00F57D91" w:rsidRDefault="00F57D91" w:rsidP="00F57D91">
      <w:pPr>
        <w:pStyle w:val="Quellcode"/>
      </w:pPr>
      <w:r>
        <w:t xml:space="preserve"> MUL 3 2.3 </w:t>
      </w:r>
    </w:p>
    <w:p w14:paraId="6C764C6B" w14:textId="77777777" w:rsidR="00F57D91" w:rsidRDefault="00F57D91" w:rsidP="00F57D91">
      <w:pPr>
        <w:pStyle w:val="Quellcode"/>
      </w:pPr>
      <w:r>
        <w:t xml:space="preserve"> MUL 2 2.3 </w:t>
      </w:r>
    </w:p>
    <w:p w14:paraId="115E9EA2" w14:textId="77777777" w:rsidR="00F57D91" w:rsidRDefault="00F57D91" w:rsidP="00F57D91">
      <w:pPr>
        <w:pStyle w:val="Quellcode"/>
      </w:pPr>
      <w:r>
        <w:t xml:space="preserve"> MUL 1 2.3 </w:t>
      </w:r>
    </w:p>
    <w:p w14:paraId="75F866C5" w14:textId="77777777" w:rsidR="00F57D91" w:rsidRDefault="00F57D91" w:rsidP="00F57D91">
      <w:pPr>
        <w:pStyle w:val="Quellcode"/>
      </w:pPr>
      <w:r>
        <w:t xml:space="preserve"> MUL 0 2.3 </w:t>
      </w:r>
    </w:p>
    <w:p w14:paraId="558B7D10" w14:textId="77777777" w:rsidR="00F57D91" w:rsidRDefault="00F57D91" w:rsidP="00F57D91">
      <w:pPr>
        <w:pStyle w:val="Quellcode"/>
      </w:pPr>
    </w:p>
    <w:p w14:paraId="05BA7FF0" w14:textId="2027AEAE" w:rsidR="00F57D91" w:rsidRDefault="00F57D91" w:rsidP="00F57D91">
      <w:pPr>
        <w:pStyle w:val="Quellcode"/>
      </w:pPr>
      <w:r>
        <w:t>cost = 58.4</w:t>
      </w:r>
    </w:p>
    <w:p w14:paraId="2D651903" w14:textId="6375A9F8" w:rsidR="00F57D91" w:rsidRDefault="00A47282" w:rsidP="00F57D91">
      <w:pPr>
        <w:pStyle w:val="berschrift1"/>
        <w:rPr>
          <w:lang w:val="en-US"/>
        </w:rPr>
      </w:pPr>
      <w:bookmarkStart w:id="12" w:name="_Toc121131812"/>
      <w:r w:rsidRPr="00A47282">
        <w:rPr>
          <w:lang w:val="en-US"/>
        </w:rPr>
        <w:t>BLAKE256Digest-processBlock-189-1577</w:t>
      </w:r>
      <w:bookmarkEnd w:id="12"/>
    </w:p>
    <w:p w14:paraId="2D49EFB2" w14:textId="77777777" w:rsidR="00A47282" w:rsidRDefault="00A47282" w:rsidP="00A47282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2022.2.3\lib\idea_rt.jar=62092:C:\Program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scheduler-framework-master/graphs/BLAKE256Digest-processBlock-189-1577.dot</w:t>
      </w:r>
    </w:p>
    <w:p w14:paraId="087D5CBB" w14:textId="77777777" w:rsidR="00A47282" w:rsidRDefault="00A47282" w:rsidP="00A47282">
      <w:pPr>
        <w:pStyle w:val="Quellcode"/>
      </w:pPr>
      <w:r>
        <w:t>Scheduling scheduler-framework-master/graphs/BLAKE256Digest-processBlock-189-1577.dot</w:t>
      </w:r>
    </w:p>
    <w:p w14:paraId="4C5B15F9" w14:textId="77777777" w:rsidR="00A47282" w:rsidRDefault="00A47282" w:rsidP="00A47282">
      <w:pPr>
        <w:pStyle w:val="Quellcode"/>
      </w:pPr>
    </w:p>
    <w:p w14:paraId="5D66D975" w14:textId="77777777" w:rsidR="00A47282" w:rsidRDefault="00A47282" w:rsidP="00A47282">
      <w:pPr>
        <w:pStyle w:val="Quellcode"/>
      </w:pPr>
      <w:r>
        <w:t>n90 (Or):</w:t>
      </w:r>
    </w:p>
    <w:p w14:paraId="4DB13BD7" w14:textId="77777777" w:rsidR="00A47282" w:rsidRDefault="00A47282" w:rsidP="00A47282">
      <w:pPr>
        <w:pStyle w:val="Quellcode"/>
      </w:pPr>
      <w:r>
        <w:t xml:space="preserve">  successors</w:t>
      </w:r>
    </w:p>
    <w:p w14:paraId="235174E2" w14:textId="77777777" w:rsidR="00A47282" w:rsidRDefault="00A47282" w:rsidP="00A47282">
      <w:pPr>
        <w:pStyle w:val="Quellcode"/>
      </w:pPr>
      <w:r>
        <w:t xml:space="preserve">   n63 </w:t>
      </w:r>
      <w:r>
        <w:tab/>
        <w:t>0</w:t>
      </w:r>
    </w:p>
    <w:p w14:paraId="06FDCA69" w14:textId="77777777" w:rsidR="00A47282" w:rsidRDefault="00A47282" w:rsidP="00A47282">
      <w:pPr>
        <w:pStyle w:val="Quellcode"/>
      </w:pPr>
      <w:r>
        <w:t xml:space="preserve">   n89 </w:t>
      </w:r>
      <w:r>
        <w:tab/>
        <w:t>0</w:t>
      </w:r>
    </w:p>
    <w:p w14:paraId="514ADC7C" w14:textId="77777777" w:rsidR="00A47282" w:rsidRDefault="00A47282" w:rsidP="00A47282">
      <w:pPr>
        <w:pStyle w:val="Quellcode"/>
      </w:pPr>
      <w:r>
        <w:t xml:space="preserve">  predecessors</w:t>
      </w:r>
    </w:p>
    <w:p w14:paraId="3FF95FAE" w14:textId="77777777" w:rsidR="00A47282" w:rsidRDefault="00A47282" w:rsidP="00A47282">
      <w:pPr>
        <w:pStyle w:val="Quellcode"/>
      </w:pPr>
      <w:r>
        <w:t xml:space="preserve">   n187 </w:t>
      </w:r>
      <w:r>
        <w:tab/>
        <w:t>0</w:t>
      </w:r>
    </w:p>
    <w:p w14:paraId="5CD87FDC" w14:textId="77777777" w:rsidR="00A47282" w:rsidRDefault="00A47282" w:rsidP="00A47282">
      <w:pPr>
        <w:pStyle w:val="Quellcode"/>
      </w:pPr>
      <w:r>
        <w:t xml:space="preserve">   n186 </w:t>
      </w:r>
      <w:r>
        <w:tab/>
        <w:t>0</w:t>
      </w:r>
    </w:p>
    <w:p w14:paraId="78ADF91B" w14:textId="77777777" w:rsidR="00A47282" w:rsidRDefault="00A47282" w:rsidP="00A47282">
      <w:pPr>
        <w:pStyle w:val="Quellcode"/>
      </w:pPr>
    </w:p>
    <w:p w14:paraId="453A6703" w14:textId="77777777" w:rsidR="00A47282" w:rsidRDefault="00A47282" w:rsidP="00A47282">
      <w:pPr>
        <w:pStyle w:val="Quellcode"/>
      </w:pPr>
      <w:r>
        <w:t>n92 (Mem):</w:t>
      </w:r>
    </w:p>
    <w:p w14:paraId="6C8EAEA3" w14:textId="77777777" w:rsidR="00A47282" w:rsidRDefault="00A47282" w:rsidP="00A47282">
      <w:pPr>
        <w:pStyle w:val="Quellcode"/>
      </w:pPr>
      <w:r>
        <w:t xml:space="preserve">  successors</w:t>
      </w:r>
    </w:p>
    <w:p w14:paraId="38CE872C" w14:textId="77777777" w:rsidR="00A47282" w:rsidRDefault="00A47282" w:rsidP="00A47282">
      <w:pPr>
        <w:pStyle w:val="Quellcode"/>
      </w:pPr>
      <w:r>
        <w:lastRenderedPageBreak/>
        <w:t xml:space="preserve">   n156 </w:t>
      </w:r>
      <w:r>
        <w:tab/>
        <w:t>0</w:t>
      </w:r>
    </w:p>
    <w:p w14:paraId="66246272" w14:textId="77777777" w:rsidR="00A47282" w:rsidRDefault="00A47282" w:rsidP="00A47282">
      <w:pPr>
        <w:pStyle w:val="Quellcode"/>
      </w:pPr>
      <w:r>
        <w:t xml:space="preserve">   n229 </w:t>
      </w:r>
      <w:r>
        <w:tab/>
        <w:t>0</w:t>
      </w:r>
    </w:p>
    <w:p w14:paraId="1CE1A9D9" w14:textId="77777777" w:rsidR="00A47282" w:rsidRDefault="00A47282" w:rsidP="00A47282">
      <w:pPr>
        <w:pStyle w:val="Quellcode"/>
      </w:pPr>
      <w:r>
        <w:t xml:space="preserve">  predecessors</w:t>
      </w:r>
    </w:p>
    <w:p w14:paraId="183DBC08" w14:textId="77777777" w:rsidR="00A47282" w:rsidRDefault="00A47282" w:rsidP="00A47282">
      <w:pPr>
        <w:pStyle w:val="Quellcode"/>
      </w:pPr>
      <w:r>
        <w:t xml:space="preserve">   n94 </w:t>
      </w:r>
      <w:r>
        <w:tab/>
        <w:t>0</w:t>
      </w:r>
    </w:p>
    <w:p w14:paraId="13633C5A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610EFA12" w14:textId="77777777" w:rsidR="00A47282" w:rsidRDefault="00A47282" w:rsidP="00A47282">
      <w:pPr>
        <w:pStyle w:val="Quellcode"/>
      </w:pPr>
    </w:p>
    <w:p w14:paraId="169C7948" w14:textId="77777777" w:rsidR="00A47282" w:rsidRDefault="00A47282" w:rsidP="00A47282">
      <w:pPr>
        <w:pStyle w:val="Quellcode"/>
      </w:pPr>
      <w:r>
        <w:t>n91 (Add):</w:t>
      </w:r>
    </w:p>
    <w:p w14:paraId="0BE5727C" w14:textId="77777777" w:rsidR="00A47282" w:rsidRDefault="00A47282" w:rsidP="00A47282">
      <w:pPr>
        <w:pStyle w:val="Quellcode"/>
      </w:pPr>
      <w:r>
        <w:t xml:space="preserve">  successors</w:t>
      </w:r>
    </w:p>
    <w:p w14:paraId="7C65C2C7" w14:textId="77777777" w:rsidR="00A47282" w:rsidRDefault="00A47282" w:rsidP="00A47282">
      <w:pPr>
        <w:pStyle w:val="Quellcode"/>
      </w:pPr>
      <w:r>
        <w:t xml:space="preserve">   n83 </w:t>
      </w:r>
      <w:r>
        <w:tab/>
        <w:t>0</w:t>
      </w:r>
    </w:p>
    <w:p w14:paraId="66EE5449" w14:textId="77777777" w:rsidR="00A47282" w:rsidRDefault="00A47282" w:rsidP="00A47282">
      <w:pPr>
        <w:pStyle w:val="Quellcode"/>
      </w:pPr>
      <w:r>
        <w:t xml:space="preserve">   n89 </w:t>
      </w:r>
      <w:r>
        <w:tab/>
        <w:t>0</w:t>
      </w:r>
    </w:p>
    <w:p w14:paraId="6024686F" w14:textId="77777777" w:rsidR="00A47282" w:rsidRDefault="00A47282" w:rsidP="00A47282">
      <w:pPr>
        <w:pStyle w:val="Quellcode"/>
      </w:pPr>
      <w:r>
        <w:t xml:space="preserve">  predecessors</w:t>
      </w:r>
    </w:p>
    <w:p w14:paraId="6FC74416" w14:textId="77777777" w:rsidR="00A47282" w:rsidRDefault="00A47282" w:rsidP="00A47282">
      <w:pPr>
        <w:pStyle w:val="Quellcode"/>
      </w:pPr>
      <w:r>
        <w:t xml:space="preserve">   n111 </w:t>
      </w:r>
      <w:r>
        <w:tab/>
        <w:t>0</w:t>
      </w:r>
    </w:p>
    <w:p w14:paraId="4A8BF10F" w14:textId="77777777" w:rsidR="00A47282" w:rsidRDefault="00A47282" w:rsidP="00A47282">
      <w:pPr>
        <w:pStyle w:val="Quellcode"/>
      </w:pPr>
      <w:r>
        <w:t xml:space="preserve">   n123 </w:t>
      </w:r>
      <w:r>
        <w:tab/>
        <w:t>0</w:t>
      </w:r>
    </w:p>
    <w:p w14:paraId="75ABAA08" w14:textId="77777777" w:rsidR="00A47282" w:rsidRDefault="00A47282" w:rsidP="00A47282">
      <w:pPr>
        <w:pStyle w:val="Quellcode"/>
      </w:pPr>
    </w:p>
    <w:p w14:paraId="55A6F016" w14:textId="77777777" w:rsidR="00A47282" w:rsidRDefault="00A47282" w:rsidP="00A47282">
      <w:pPr>
        <w:pStyle w:val="Quellcode"/>
      </w:pPr>
      <w:r>
        <w:t>n94 (Add):</w:t>
      </w:r>
    </w:p>
    <w:p w14:paraId="00556D83" w14:textId="77777777" w:rsidR="00A47282" w:rsidRDefault="00A47282" w:rsidP="00A47282">
      <w:pPr>
        <w:pStyle w:val="Quellcode"/>
      </w:pPr>
      <w:r>
        <w:t xml:space="preserve">  successors</w:t>
      </w:r>
    </w:p>
    <w:p w14:paraId="6856F52E" w14:textId="77777777" w:rsidR="00A47282" w:rsidRDefault="00A47282" w:rsidP="00A47282">
      <w:pPr>
        <w:pStyle w:val="Quellcode"/>
      </w:pPr>
      <w:r>
        <w:t xml:space="preserve">   n92 </w:t>
      </w:r>
      <w:r>
        <w:tab/>
        <w:t>0</w:t>
      </w:r>
    </w:p>
    <w:p w14:paraId="6B08E790" w14:textId="77777777" w:rsidR="00A47282" w:rsidRDefault="00A47282" w:rsidP="00A47282">
      <w:pPr>
        <w:pStyle w:val="Quellcode"/>
      </w:pPr>
      <w:r>
        <w:t xml:space="preserve">  predecessors</w:t>
      </w:r>
    </w:p>
    <w:p w14:paraId="4FA85F38" w14:textId="77777777" w:rsidR="00A47282" w:rsidRDefault="00A47282" w:rsidP="00A47282">
      <w:pPr>
        <w:pStyle w:val="Quellcode"/>
      </w:pPr>
      <w:r>
        <w:t xml:space="preserve">   n247 </w:t>
      </w:r>
      <w:r>
        <w:tab/>
        <w:t>0</w:t>
      </w:r>
    </w:p>
    <w:p w14:paraId="0959D45E" w14:textId="77777777" w:rsidR="00A47282" w:rsidRDefault="00A47282" w:rsidP="00A47282">
      <w:pPr>
        <w:pStyle w:val="Quellcode"/>
      </w:pPr>
    </w:p>
    <w:p w14:paraId="5634D8A3" w14:textId="77777777" w:rsidR="00A47282" w:rsidRDefault="00A47282" w:rsidP="00A47282">
      <w:pPr>
        <w:pStyle w:val="Quellcode"/>
      </w:pPr>
      <w:r>
        <w:t>n93 (Mem):</w:t>
      </w:r>
    </w:p>
    <w:p w14:paraId="4467D1C9" w14:textId="77777777" w:rsidR="00A47282" w:rsidRDefault="00A47282" w:rsidP="00A47282">
      <w:pPr>
        <w:pStyle w:val="Quellcode"/>
      </w:pPr>
      <w:r>
        <w:t xml:space="preserve">  successors</w:t>
      </w:r>
    </w:p>
    <w:p w14:paraId="5DE7ED6D" w14:textId="77777777" w:rsidR="00A47282" w:rsidRDefault="00A47282" w:rsidP="00A47282">
      <w:pPr>
        <w:pStyle w:val="Quellcode"/>
      </w:pPr>
      <w:r>
        <w:t xml:space="preserve">   n92 </w:t>
      </w:r>
      <w:r>
        <w:tab/>
        <w:t>0</w:t>
      </w:r>
    </w:p>
    <w:p w14:paraId="258C4D89" w14:textId="77777777" w:rsidR="00A47282" w:rsidRDefault="00A47282" w:rsidP="00A47282">
      <w:pPr>
        <w:pStyle w:val="Quellcode"/>
      </w:pPr>
      <w:r>
        <w:t xml:space="preserve">   n87 </w:t>
      </w:r>
      <w:r>
        <w:tab/>
        <w:t>0</w:t>
      </w:r>
    </w:p>
    <w:p w14:paraId="12873991" w14:textId="77777777" w:rsidR="00A47282" w:rsidRDefault="00A47282" w:rsidP="00A47282">
      <w:pPr>
        <w:pStyle w:val="Quellcode"/>
      </w:pPr>
      <w:r>
        <w:t xml:space="preserve">   n76 </w:t>
      </w:r>
      <w:r>
        <w:tab/>
        <w:t>0</w:t>
      </w:r>
    </w:p>
    <w:p w14:paraId="68B83D60" w14:textId="77777777" w:rsidR="00A47282" w:rsidRDefault="00A47282" w:rsidP="00A47282">
      <w:pPr>
        <w:pStyle w:val="Quellcode"/>
      </w:pPr>
      <w:r>
        <w:t xml:space="preserve">   n23 </w:t>
      </w:r>
      <w:r>
        <w:tab/>
        <w:t>0</w:t>
      </w:r>
    </w:p>
    <w:p w14:paraId="7F177392" w14:textId="77777777" w:rsidR="00A47282" w:rsidRDefault="00A47282" w:rsidP="00A47282">
      <w:pPr>
        <w:pStyle w:val="Quellcode"/>
      </w:pPr>
      <w:r>
        <w:t xml:space="preserve">   n33 </w:t>
      </w:r>
      <w:r>
        <w:tab/>
        <w:t>0</w:t>
      </w:r>
    </w:p>
    <w:p w14:paraId="41B9B73A" w14:textId="77777777" w:rsidR="00A47282" w:rsidRDefault="00A47282" w:rsidP="00A47282">
      <w:pPr>
        <w:pStyle w:val="Quellcode"/>
      </w:pPr>
      <w:r>
        <w:t xml:space="preserve">   n297 </w:t>
      </w:r>
      <w:r>
        <w:tab/>
        <w:t>0</w:t>
      </w:r>
    </w:p>
    <w:p w14:paraId="0CB70A69" w14:textId="77777777" w:rsidR="00A47282" w:rsidRDefault="00A47282" w:rsidP="00A47282">
      <w:pPr>
        <w:pStyle w:val="Quellcode"/>
      </w:pPr>
      <w:r>
        <w:t xml:space="preserve">   n35 </w:t>
      </w:r>
      <w:r>
        <w:tab/>
        <w:t>0</w:t>
      </w:r>
    </w:p>
    <w:p w14:paraId="6517058E" w14:textId="77777777" w:rsidR="00A47282" w:rsidRDefault="00A47282" w:rsidP="00A47282">
      <w:pPr>
        <w:pStyle w:val="Quellcode"/>
      </w:pPr>
      <w:r>
        <w:t xml:space="preserve">   n243 </w:t>
      </w:r>
      <w:r>
        <w:tab/>
        <w:t>0</w:t>
      </w:r>
    </w:p>
    <w:p w14:paraId="3F3D0741" w14:textId="77777777" w:rsidR="00A47282" w:rsidRDefault="00A47282" w:rsidP="00A47282">
      <w:pPr>
        <w:pStyle w:val="Quellcode"/>
      </w:pPr>
      <w:r>
        <w:t xml:space="preserve">   n174 </w:t>
      </w:r>
      <w:r>
        <w:tab/>
        <w:t>0</w:t>
      </w:r>
    </w:p>
    <w:p w14:paraId="234C2D52" w14:textId="77777777" w:rsidR="00A47282" w:rsidRDefault="00A47282" w:rsidP="00A47282">
      <w:pPr>
        <w:pStyle w:val="Quellcode"/>
      </w:pPr>
      <w:r>
        <w:t xml:space="preserve">   n38 </w:t>
      </w:r>
      <w:r>
        <w:tab/>
        <w:t>0</w:t>
      </w:r>
    </w:p>
    <w:p w14:paraId="3C735B10" w14:textId="77777777" w:rsidR="00A47282" w:rsidRDefault="00A47282" w:rsidP="00A47282">
      <w:pPr>
        <w:pStyle w:val="Quellcode"/>
      </w:pPr>
      <w:r>
        <w:lastRenderedPageBreak/>
        <w:t xml:space="preserve">   n130 </w:t>
      </w:r>
      <w:r>
        <w:tab/>
        <w:t>0</w:t>
      </w:r>
    </w:p>
    <w:p w14:paraId="30793819" w14:textId="77777777" w:rsidR="00A47282" w:rsidRDefault="00A47282" w:rsidP="00A47282">
      <w:pPr>
        <w:pStyle w:val="Quellcode"/>
      </w:pPr>
      <w:r>
        <w:t xml:space="preserve">   n125 </w:t>
      </w:r>
      <w:r>
        <w:tab/>
        <w:t>0</w:t>
      </w:r>
    </w:p>
    <w:p w14:paraId="3569F545" w14:textId="77777777" w:rsidR="00A47282" w:rsidRDefault="00A47282" w:rsidP="00A47282">
      <w:pPr>
        <w:pStyle w:val="Quellcode"/>
      </w:pPr>
      <w:r>
        <w:t xml:space="preserve">   n235 </w:t>
      </w:r>
      <w:r>
        <w:tab/>
        <w:t>0</w:t>
      </w:r>
    </w:p>
    <w:p w14:paraId="3CF317E8" w14:textId="77777777" w:rsidR="00A47282" w:rsidRDefault="00A47282" w:rsidP="00A47282">
      <w:pPr>
        <w:pStyle w:val="Quellcode"/>
      </w:pPr>
      <w:r>
        <w:t xml:space="preserve">   n189 </w:t>
      </w:r>
      <w:r>
        <w:tab/>
        <w:t>0</w:t>
      </w:r>
    </w:p>
    <w:p w14:paraId="54E8EFD4" w14:textId="77777777" w:rsidR="00A47282" w:rsidRDefault="00A47282" w:rsidP="00A47282">
      <w:pPr>
        <w:pStyle w:val="Quellcode"/>
      </w:pPr>
      <w:r>
        <w:t xml:space="preserve">   n215 </w:t>
      </w:r>
      <w:r>
        <w:tab/>
        <w:t>0</w:t>
      </w:r>
    </w:p>
    <w:p w14:paraId="07457BF9" w14:textId="77777777" w:rsidR="00A47282" w:rsidRDefault="00A47282" w:rsidP="00A47282">
      <w:pPr>
        <w:pStyle w:val="Quellcode"/>
      </w:pPr>
      <w:r>
        <w:t xml:space="preserve">   n106 </w:t>
      </w:r>
      <w:r>
        <w:tab/>
        <w:t>0</w:t>
      </w:r>
    </w:p>
    <w:p w14:paraId="0FB1BEC6" w14:textId="77777777" w:rsidR="00A47282" w:rsidRDefault="00A47282" w:rsidP="00A47282">
      <w:pPr>
        <w:pStyle w:val="Quellcode"/>
      </w:pPr>
    </w:p>
    <w:p w14:paraId="30F07810" w14:textId="77777777" w:rsidR="00A47282" w:rsidRDefault="00A47282" w:rsidP="00A47282">
      <w:pPr>
        <w:pStyle w:val="Quellcode"/>
      </w:pPr>
      <w:r>
        <w:t>n96 (Shift):</w:t>
      </w:r>
    </w:p>
    <w:p w14:paraId="143AD841" w14:textId="77777777" w:rsidR="00A47282" w:rsidRDefault="00A47282" w:rsidP="00A47282">
      <w:pPr>
        <w:pStyle w:val="Quellcode"/>
      </w:pPr>
      <w:r>
        <w:t xml:space="preserve">  successors</w:t>
      </w:r>
    </w:p>
    <w:p w14:paraId="3086F24E" w14:textId="77777777" w:rsidR="00A47282" w:rsidRDefault="00A47282" w:rsidP="00A47282">
      <w:pPr>
        <w:pStyle w:val="Quellcode"/>
      </w:pPr>
      <w:r>
        <w:t xml:space="preserve">   n3 </w:t>
      </w:r>
      <w:r>
        <w:tab/>
        <w:t>0</w:t>
      </w:r>
    </w:p>
    <w:p w14:paraId="440A791F" w14:textId="77777777" w:rsidR="00A47282" w:rsidRDefault="00A47282" w:rsidP="00A47282">
      <w:pPr>
        <w:pStyle w:val="Quellcode"/>
      </w:pPr>
      <w:r>
        <w:t xml:space="preserve">  predecessors</w:t>
      </w:r>
    </w:p>
    <w:p w14:paraId="60D56B7B" w14:textId="77777777" w:rsidR="00A47282" w:rsidRDefault="00A47282" w:rsidP="00A47282">
      <w:pPr>
        <w:pStyle w:val="Quellcode"/>
      </w:pPr>
      <w:r>
        <w:t xml:space="preserve">   n233 </w:t>
      </w:r>
      <w:r>
        <w:tab/>
        <w:t>0</w:t>
      </w:r>
    </w:p>
    <w:p w14:paraId="768949FD" w14:textId="77777777" w:rsidR="00A47282" w:rsidRDefault="00A47282" w:rsidP="00A47282">
      <w:pPr>
        <w:pStyle w:val="Quellcode"/>
      </w:pPr>
      <w:r>
        <w:t xml:space="preserve">   n161 </w:t>
      </w:r>
      <w:r>
        <w:tab/>
        <w:t>0</w:t>
      </w:r>
    </w:p>
    <w:p w14:paraId="0BE855DD" w14:textId="77777777" w:rsidR="00A47282" w:rsidRDefault="00A47282" w:rsidP="00A47282">
      <w:pPr>
        <w:pStyle w:val="Quellcode"/>
      </w:pPr>
    </w:p>
    <w:p w14:paraId="6B32C8F0" w14:textId="77777777" w:rsidR="00A47282" w:rsidRDefault="00A47282" w:rsidP="00A47282">
      <w:pPr>
        <w:pStyle w:val="Quellcode"/>
      </w:pPr>
      <w:r>
        <w:t>n95 (Shift):</w:t>
      </w:r>
    </w:p>
    <w:p w14:paraId="16538E3C" w14:textId="77777777" w:rsidR="00A47282" w:rsidRDefault="00A47282" w:rsidP="00A47282">
      <w:pPr>
        <w:pStyle w:val="Quellcode"/>
      </w:pPr>
      <w:r>
        <w:t xml:space="preserve">  successors</w:t>
      </w:r>
    </w:p>
    <w:p w14:paraId="1E844EC5" w14:textId="77777777" w:rsidR="00A47282" w:rsidRDefault="00A47282" w:rsidP="00A47282">
      <w:pPr>
        <w:pStyle w:val="Quellcode"/>
      </w:pPr>
      <w:r>
        <w:t xml:space="preserve">   n3 </w:t>
      </w:r>
      <w:r>
        <w:tab/>
        <w:t>0</w:t>
      </w:r>
    </w:p>
    <w:p w14:paraId="54CE8D2B" w14:textId="77777777" w:rsidR="00A47282" w:rsidRDefault="00A47282" w:rsidP="00A47282">
      <w:pPr>
        <w:pStyle w:val="Quellcode"/>
      </w:pPr>
      <w:r>
        <w:t xml:space="preserve">  predecessors</w:t>
      </w:r>
    </w:p>
    <w:p w14:paraId="130A8DE7" w14:textId="77777777" w:rsidR="00A47282" w:rsidRDefault="00A47282" w:rsidP="00A47282">
      <w:pPr>
        <w:pStyle w:val="Quellcode"/>
      </w:pPr>
      <w:r>
        <w:t xml:space="preserve">   n161 </w:t>
      </w:r>
      <w:r>
        <w:tab/>
        <w:t>0</w:t>
      </w:r>
    </w:p>
    <w:p w14:paraId="16F2A43F" w14:textId="77777777" w:rsidR="00A47282" w:rsidRDefault="00A47282" w:rsidP="00A47282">
      <w:pPr>
        <w:pStyle w:val="Quellcode"/>
      </w:pPr>
    </w:p>
    <w:p w14:paraId="7593C9BE" w14:textId="77777777" w:rsidR="00A47282" w:rsidRDefault="00A47282" w:rsidP="00A47282">
      <w:pPr>
        <w:pStyle w:val="Quellcode"/>
      </w:pPr>
      <w:r>
        <w:t>n98 (Sub):</w:t>
      </w:r>
    </w:p>
    <w:p w14:paraId="41AF7B74" w14:textId="77777777" w:rsidR="00A47282" w:rsidRDefault="00A47282" w:rsidP="00A47282">
      <w:pPr>
        <w:pStyle w:val="Quellcode"/>
      </w:pPr>
      <w:r>
        <w:t xml:space="preserve">  successors</w:t>
      </w:r>
    </w:p>
    <w:p w14:paraId="041FEDAE" w14:textId="77777777" w:rsidR="00A47282" w:rsidRDefault="00A47282" w:rsidP="00A47282">
      <w:pPr>
        <w:pStyle w:val="Quellcode"/>
      </w:pPr>
      <w:r>
        <w:t xml:space="preserve">   n97 </w:t>
      </w:r>
      <w:r>
        <w:tab/>
        <w:t>0</w:t>
      </w:r>
    </w:p>
    <w:p w14:paraId="57EDEC33" w14:textId="77777777" w:rsidR="00A47282" w:rsidRDefault="00A47282" w:rsidP="00A47282">
      <w:pPr>
        <w:pStyle w:val="Quellcode"/>
      </w:pPr>
    </w:p>
    <w:p w14:paraId="5D8B3F03" w14:textId="77777777" w:rsidR="00A47282" w:rsidRDefault="00A47282" w:rsidP="00A47282">
      <w:pPr>
        <w:pStyle w:val="Quellcode"/>
      </w:pPr>
      <w:r>
        <w:t>n97 (Shift):</w:t>
      </w:r>
    </w:p>
    <w:p w14:paraId="41FD31CD" w14:textId="77777777" w:rsidR="00A47282" w:rsidRDefault="00A47282" w:rsidP="00A47282">
      <w:pPr>
        <w:pStyle w:val="Quellcode"/>
      </w:pPr>
      <w:r>
        <w:t xml:space="preserve">  successors</w:t>
      </w:r>
    </w:p>
    <w:p w14:paraId="296C6BE7" w14:textId="77777777" w:rsidR="00A47282" w:rsidRDefault="00A47282" w:rsidP="00A47282">
      <w:pPr>
        <w:pStyle w:val="Quellcode"/>
      </w:pPr>
      <w:r>
        <w:t xml:space="preserve">   n14 </w:t>
      </w:r>
      <w:r>
        <w:tab/>
        <w:t>0</w:t>
      </w:r>
    </w:p>
    <w:p w14:paraId="3F743C02" w14:textId="77777777" w:rsidR="00A47282" w:rsidRDefault="00A47282" w:rsidP="00A47282">
      <w:pPr>
        <w:pStyle w:val="Quellcode"/>
      </w:pPr>
      <w:r>
        <w:t xml:space="preserve">  predecessors</w:t>
      </w:r>
    </w:p>
    <w:p w14:paraId="692EF051" w14:textId="77777777" w:rsidR="00A47282" w:rsidRDefault="00A47282" w:rsidP="00A47282">
      <w:pPr>
        <w:pStyle w:val="Quellcode"/>
      </w:pPr>
      <w:r>
        <w:t xml:space="preserve">   n0 </w:t>
      </w:r>
      <w:r>
        <w:tab/>
        <w:t>0</w:t>
      </w:r>
    </w:p>
    <w:p w14:paraId="48C63A3A" w14:textId="77777777" w:rsidR="00A47282" w:rsidRDefault="00A47282" w:rsidP="00A47282">
      <w:pPr>
        <w:pStyle w:val="Quellcode"/>
      </w:pPr>
      <w:r>
        <w:t xml:space="preserve">   n98 </w:t>
      </w:r>
      <w:r>
        <w:tab/>
        <w:t>0</w:t>
      </w:r>
    </w:p>
    <w:p w14:paraId="77B4A500" w14:textId="77777777" w:rsidR="00A47282" w:rsidRDefault="00A47282" w:rsidP="00A47282">
      <w:pPr>
        <w:pStyle w:val="Quellcode"/>
      </w:pPr>
    </w:p>
    <w:p w14:paraId="682ADA59" w14:textId="77777777" w:rsidR="00A47282" w:rsidRDefault="00A47282" w:rsidP="00A47282">
      <w:pPr>
        <w:pStyle w:val="Quellcode"/>
      </w:pPr>
      <w:r>
        <w:t>n99 (Shift):</w:t>
      </w:r>
    </w:p>
    <w:p w14:paraId="4F077128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6B8CE9CA" w14:textId="77777777" w:rsidR="00A47282" w:rsidRDefault="00A47282" w:rsidP="00A47282">
      <w:pPr>
        <w:pStyle w:val="Quellcode"/>
      </w:pPr>
      <w:r>
        <w:t xml:space="preserve">   n196 </w:t>
      </w:r>
      <w:r>
        <w:tab/>
        <w:t>0</w:t>
      </w:r>
    </w:p>
    <w:p w14:paraId="17F1D78E" w14:textId="77777777" w:rsidR="00A47282" w:rsidRDefault="00A47282" w:rsidP="00A47282">
      <w:pPr>
        <w:pStyle w:val="Quellcode"/>
      </w:pPr>
      <w:r>
        <w:t xml:space="preserve">  predecessors</w:t>
      </w:r>
    </w:p>
    <w:p w14:paraId="33E72F17" w14:textId="77777777" w:rsidR="00A47282" w:rsidRDefault="00A47282" w:rsidP="00A47282">
      <w:pPr>
        <w:pStyle w:val="Quellcode"/>
      </w:pPr>
      <w:r>
        <w:t xml:space="preserve">   n100 </w:t>
      </w:r>
      <w:r>
        <w:tab/>
        <w:t>0</w:t>
      </w:r>
    </w:p>
    <w:p w14:paraId="47064A4A" w14:textId="77777777" w:rsidR="00A47282" w:rsidRDefault="00A47282" w:rsidP="00A47282">
      <w:pPr>
        <w:pStyle w:val="Quellcode"/>
      </w:pPr>
    </w:p>
    <w:p w14:paraId="575CD6EB" w14:textId="77777777" w:rsidR="00A47282" w:rsidRDefault="00A47282" w:rsidP="00A47282">
      <w:pPr>
        <w:pStyle w:val="Quellcode"/>
      </w:pPr>
      <w:r>
        <w:t>n301 (Shift):</w:t>
      </w:r>
    </w:p>
    <w:p w14:paraId="1FADCDA4" w14:textId="77777777" w:rsidR="00A47282" w:rsidRDefault="00A47282" w:rsidP="00A47282">
      <w:pPr>
        <w:pStyle w:val="Quellcode"/>
      </w:pPr>
      <w:r>
        <w:t xml:space="preserve">  successors</w:t>
      </w:r>
    </w:p>
    <w:p w14:paraId="69B6BF01" w14:textId="77777777" w:rsidR="00A47282" w:rsidRDefault="00A47282" w:rsidP="00A47282">
      <w:pPr>
        <w:pStyle w:val="Quellcode"/>
      </w:pPr>
      <w:r>
        <w:t xml:space="preserve">   n282 </w:t>
      </w:r>
      <w:r>
        <w:tab/>
        <w:t>0</w:t>
      </w:r>
    </w:p>
    <w:p w14:paraId="22CA6C92" w14:textId="77777777" w:rsidR="00A47282" w:rsidRDefault="00A47282" w:rsidP="00A47282">
      <w:pPr>
        <w:pStyle w:val="Quellcode"/>
      </w:pPr>
    </w:p>
    <w:p w14:paraId="4AB3E365" w14:textId="77777777" w:rsidR="00A47282" w:rsidRDefault="00A47282" w:rsidP="00A47282">
      <w:pPr>
        <w:pStyle w:val="Quellcode"/>
      </w:pPr>
      <w:r>
        <w:t>n302 (Shift):</w:t>
      </w:r>
    </w:p>
    <w:p w14:paraId="72278908" w14:textId="77777777" w:rsidR="00A47282" w:rsidRDefault="00A47282" w:rsidP="00A47282">
      <w:pPr>
        <w:pStyle w:val="Quellcode"/>
      </w:pPr>
      <w:r>
        <w:t xml:space="preserve">  successors</w:t>
      </w:r>
    </w:p>
    <w:p w14:paraId="71C0F4F5" w14:textId="77777777" w:rsidR="00A47282" w:rsidRDefault="00A47282" w:rsidP="00A47282">
      <w:pPr>
        <w:pStyle w:val="Quellcode"/>
      </w:pPr>
      <w:r>
        <w:t xml:space="preserve">   n201 </w:t>
      </w:r>
      <w:r>
        <w:tab/>
        <w:t>0</w:t>
      </w:r>
    </w:p>
    <w:p w14:paraId="1282615A" w14:textId="77777777" w:rsidR="00A47282" w:rsidRDefault="00A47282" w:rsidP="00A47282">
      <w:pPr>
        <w:pStyle w:val="Quellcode"/>
      </w:pPr>
    </w:p>
    <w:p w14:paraId="2EDD8766" w14:textId="77777777" w:rsidR="00A47282" w:rsidRDefault="00A47282" w:rsidP="00A47282">
      <w:pPr>
        <w:pStyle w:val="Quellcode"/>
      </w:pPr>
      <w:r>
        <w:t>n300 (Shift):</w:t>
      </w:r>
    </w:p>
    <w:p w14:paraId="03A01565" w14:textId="77777777" w:rsidR="00A47282" w:rsidRDefault="00A47282" w:rsidP="00A47282">
      <w:pPr>
        <w:pStyle w:val="Quellcode"/>
      </w:pPr>
      <w:r>
        <w:t xml:space="preserve">  successors</w:t>
      </w:r>
    </w:p>
    <w:p w14:paraId="2F618627" w14:textId="77777777" w:rsidR="00A47282" w:rsidRDefault="00A47282" w:rsidP="00A47282">
      <w:pPr>
        <w:pStyle w:val="Quellcode"/>
      </w:pPr>
      <w:r>
        <w:t xml:space="preserve">   n107 </w:t>
      </w:r>
      <w:r>
        <w:tab/>
        <w:t>0</w:t>
      </w:r>
    </w:p>
    <w:p w14:paraId="4B64646D" w14:textId="77777777" w:rsidR="00A47282" w:rsidRDefault="00A47282" w:rsidP="00A47282">
      <w:pPr>
        <w:pStyle w:val="Quellcode"/>
      </w:pPr>
    </w:p>
    <w:p w14:paraId="656D96C4" w14:textId="77777777" w:rsidR="00A47282" w:rsidRDefault="00A47282" w:rsidP="00A47282">
      <w:pPr>
        <w:pStyle w:val="Quellcode"/>
      </w:pPr>
      <w:r>
        <w:t>n305 (Add):</w:t>
      </w:r>
    </w:p>
    <w:p w14:paraId="383DCFFE" w14:textId="77777777" w:rsidR="00A47282" w:rsidRDefault="00A47282" w:rsidP="00A47282">
      <w:pPr>
        <w:pStyle w:val="Quellcode"/>
      </w:pPr>
      <w:r>
        <w:t xml:space="preserve">  successors</w:t>
      </w:r>
    </w:p>
    <w:p w14:paraId="3661279A" w14:textId="77777777" w:rsidR="00A47282" w:rsidRDefault="00A47282" w:rsidP="00A47282">
      <w:pPr>
        <w:pStyle w:val="Quellcode"/>
      </w:pPr>
      <w:r>
        <w:t xml:space="preserve">   n62 </w:t>
      </w:r>
      <w:r>
        <w:tab/>
        <w:t>0</w:t>
      </w:r>
    </w:p>
    <w:p w14:paraId="4839211A" w14:textId="77777777" w:rsidR="00A47282" w:rsidRDefault="00A47282" w:rsidP="00A47282">
      <w:pPr>
        <w:pStyle w:val="Quellcode"/>
      </w:pPr>
      <w:r>
        <w:t xml:space="preserve">  predecessors</w:t>
      </w:r>
    </w:p>
    <w:p w14:paraId="52B7BA56" w14:textId="77777777" w:rsidR="00A47282" w:rsidRDefault="00A47282" w:rsidP="00A47282">
      <w:pPr>
        <w:pStyle w:val="Quellcode"/>
      </w:pPr>
      <w:r>
        <w:t xml:space="preserve">   n14 </w:t>
      </w:r>
      <w:r>
        <w:tab/>
        <w:t>0</w:t>
      </w:r>
    </w:p>
    <w:p w14:paraId="6D74518D" w14:textId="77777777" w:rsidR="00A47282" w:rsidRDefault="00A47282" w:rsidP="00A47282">
      <w:pPr>
        <w:pStyle w:val="Quellcode"/>
      </w:pPr>
      <w:r>
        <w:t xml:space="preserve">   n304 </w:t>
      </w:r>
      <w:r>
        <w:tab/>
        <w:t>0</w:t>
      </w:r>
    </w:p>
    <w:p w14:paraId="22698609" w14:textId="77777777" w:rsidR="00A47282" w:rsidRDefault="00A47282" w:rsidP="00A47282">
      <w:pPr>
        <w:pStyle w:val="Quellcode"/>
      </w:pPr>
    </w:p>
    <w:p w14:paraId="4547CBD4" w14:textId="77777777" w:rsidR="00A47282" w:rsidRDefault="00A47282" w:rsidP="00A47282">
      <w:pPr>
        <w:pStyle w:val="Quellcode"/>
      </w:pPr>
      <w:r>
        <w:t>n306 (Add):</w:t>
      </w:r>
    </w:p>
    <w:p w14:paraId="6E636592" w14:textId="77777777" w:rsidR="00A47282" w:rsidRDefault="00A47282" w:rsidP="00A47282">
      <w:pPr>
        <w:pStyle w:val="Quellcode"/>
      </w:pPr>
    </w:p>
    <w:p w14:paraId="763C7EE8" w14:textId="77777777" w:rsidR="00A47282" w:rsidRDefault="00A47282" w:rsidP="00A47282">
      <w:pPr>
        <w:pStyle w:val="Quellcode"/>
      </w:pPr>
      <w:r>
        <w:t>n303 (Shift):</w:t>
      </w:r>
    </w:p>
    <w:p w14:paraId="09DD87A4" w14:textId="77777777" w:rsidR="00A47282" w:rsidRDefault="00A47282" w:rsidP="00A47282">
      <w:pPr>
        <w:pStyle w:val="Quellcode"/>
      </w:pPr>
      <w:r>
        <w:t xml:space="preserve">  successors</w:t>
      </w:r>
    </w:p>
    <w:p w14:paraId="12A94DB6" w14:textId="77777777" w:rsidR="00A47282" w:rsidRDefault="00A47282" w:rsidP="00A47282">
      <w:pPr>
        <w:pStyle w:val="Quellcode"/>
      </w:pPr>
      <w:r>
        <w:t xml:space="preserve">   n219 </w:t>
      </w:r>
      <w:r>
        <w:tab/>
        <w:t>0</w:t>
      </w:r>
    </w:p>
    <w:p w14:paraId="0416FC43" w14:textId="77777777" w:rsidR="00A47282" w:rsidRDefault="00A47282" w:rsidP="00A47282">
      <w:pPr>
        <w:pStyle w:val="Quellcode"/>
      </w:pPr>
    </w:p>
    <w:p w14:paraId="00D85236" w14:textId="77777777" w:rsidR="00A47282" w:rsidRDefault="00A47282" w:rsidP="00A47282">
      <w:pPr>
        <w:pStyle w:val="Quellcode"/>
      </w:pPr>
      <w:r>
        <w:t>n304 (Or):</w:t>
      </w:r>
    </w:p>
    <w:p w14:paraId="05D69A1E" w14:textId="77777777" w:rsidR="00A47282" w:rsidRDefault="00A47282" w:rsidP="00A47282">
      <w:pPr>
        <w:pStyle w:val="Quellcode"/>
      </w:pPr>
      <w:r>
        <w:t xml:space="preserve">  successors</w:t>
      </w:r>
    </w:p>
    <w:p w14:paraId="14E322BB" w14:textId="77777777" w:rsidR="00A47282" w:rsidRDefault="00A47282" w:rsidP="00A47282">
      <w:pPr>
        <w:pStyle w:val="Quellcode"/>
      </w:pPr>
      <w:r>
        <w:lastRenderedPageBreak/>
        <w:t xml:space="preserve">   n305 </w:t>
      </w:r>
      <w:r>
        <w:tab/>
        <w:t>0</w:t>
      </w:r>
    </w:p>
    <w:p w14:paraId="68B816E3" w14:textId="77777777" w:rsidR="00A47282" w:rsidRDefault="00A47282" w:rsidP="00A47282">
      <w:pPr>
        <w:pStyle w:val="Quellcode"/>
      </w:pPr>
      <w:r>
        <w:t xml:space="preserve">  predecessors</w:t>
      </w:r>
    </w:p>
    <w:p w14:paraId="7952F0D0" w14:textId="77777777" w:rsidR="00A47282" w:rsidRDefault="00A47282" w:rsidP="00A47282">
      <w:pPr>
        <w:pStyle w:val="Quellcode"/>
      </w:pPr>
      <w:r>
        <w:t xml:space="preserve">   n274 </w:t>
      </w:r>
      <w:r>
        <w:tab/>
        <w:t>0</w:t>
      </w:r>
    </w:p>
    <w:p w14:paraId="7DED529F" w14:textId="77777777" w:rsidR="00A47282" w:rsidRDefault="00A47282" w:rsidP="00A47282">
      <w:pPr>
        <w:pStyle w:val="Quellcode"/>
      </w:pPr>
      <w:r>
        <w:t xml:space="preserve">   n234 </w:t>
      </w:r>
      <w:r>
        <w:tab/>
        <w:t>0</w:t>
      </w:r>
    </w:p>
    <w:p w14:paraId="14878FBB" w14:textId="77777777" w:rsidR="00A47282" w:rsidRDefault="00A47282" w:rsidP="00A47282">
      <w:pPr>
        <w:pStyle w:val="Quellcode"/>
      </w:pPr>
    </w:p>
    <w:p w14:paraId="2FA1B70D" w14:textId="77777777" w:rsidR="00A47282" w:rsidRDefault="00A47282" w:rsidP="00A47282">
      <w:pPr>
        <w:pStyle w:val="Quellcode"/>
      </w:pPr>
      <w:r>
        <w:t>n307 (</w:t>
      </w:r>
      <w:proofErr w:type="spellStart"/>
      <w:r>
        <w:t>Cmp</w:t>
      </w:r>
      <w:proofErr w:type="spellEnd"/>
      <w:r>
        <w:t>):</w:t>
      </w:r>
    </w:p>
    <w:p w14:paraId="69F83773" w14:textId="77777777" w:rsidR="00A47282" w:rsidRDefault="00A47282" w:rsidP="00A47282">
      <w:pPr>
        <w:pStyle w:val="Quellcode"/>
      </w:pPr>
    </w:p>
    <w:p w14:paraId="72742CC9" w14:textId="77777777" w:rsidR="00A47282" w:rsidRDefault="00A47282" w:rsidP="00A47282">
      <w:pPr>
        <w:pStyle w:val="Quellcode"/>
      </w:pPr>
      <w:r>
        <w:t>n210 (Shift):</w:t>
      </w:r>
    </w:p>
    <w:p w14:paraId="6DE71E71" w14:textId="77777777" w:rsidR="00A47282" w:rsidRDefault="00A47282" w:rsidP="00A47282">
      <w:pPr>
        <w:pStyle w:val="Quellcode"/>
      </w:pPr>
      <w:r>
        <w:t xml:space="preserve">  successors</w:t>
      </w:r>
    </w:p>
    <w:p w14:paraId="5687C5F7" w14:textId="77777777" w:rsidR="00A47282" w:rsidRDefault="00A47282" w:rsidP="00A47282">
      <w:pPr>
        <w:pStyle w:val="Quellcode"/>
      </w:pPr>
      <w:r>
        <w:t xml:space="preserve">   n146 </w:t>
      </w:r>
      <w:r>
        <w:tab/>
        <w:t>0</w:t>
      </w:r>
    </w:p>
    <w:p w14:paraId="31C28ABE" w14:textId="77777777" w:rsidR="00A47282" w:rsidRDefault="00A47282" w:rsidP="00A47282">
      <w:pPr>
        <w:pStyle w:val="Quellcode"/>
      </w:pPr>
    </w:p>
    <w:p w14:paraId="0F517816" w14:textId="77777777" w:rsidR="00A47282" w:rsidRDefault="00A47282" w:rsidP="00A47282">
      <w:pPr>
        <w:pStyle w:val="Quellcode"/>
      </w:pPr>
      <w:r>
        <w:t>n213 (Sub):</w:t>
      </w:r>
    </w:p>
    <w:p w14:paraId="4378AE65" w14:textId="77777777" w:rsidR="00A47282" w:rsidRDefault="00A47282" w:rsidP="00A47282">
      <w:pPr>
        <w:pStyle w:val="Quellcode"/>
      </w:pPr>
      <w:r>
        <w:t xml:space="preserve">  successors</w:t>
      </w:r>
    </w:p>
    <w:p w14:paraId="07C740B2" w14:textId="77777777" w:rsidR="00A47282" w:rsidRDefault="00A47282" w:rsidP="00A47282">
      <w:pPr>
        <w:pStyle w:val="Quellcode"/>
      </w:pPr>
      <w:r>
        <w:t xml:space="preserve">   n212 </w:t>
      </w:r>
      <w:r>
        <w:tab/>
        <w:t>0</w:t>
      </w:r>
    </w:p>
    <w:p w14:paraId="0209A4A4" w14:textId="77777777" w:rsidR="00A47282" w:rsidRDefault="00A47282" w:rsidP="00A47282">
      <w:pPr>
        <w:pStyle w:val="Quellcode"/>
      </w:pPr>
    </w:p>
    <w:p w14:paraId="46FDCEFE" w14:textId="77777777" w:rsidR="00A47282" w:rsidRDefault="00A47282" w:rsidP="00A47282">
      <w:pPr>
        <w:pStyle w:val="Quellcode"/>
      </w:pPr>
      <w:r>
        <w:t>n214 (Mem):</w:t>
      </w:r>
    </w:p>
    <w:p w14:paraId="11FAAE96" w14:textId="77777777" w:rsidR="00A47282" w:rsidRDefault="00A47282" w:rsidP="00A47282">
      <w:pPr>
        <w:pStyle w:val="Quellcode"/>
      </w:pPr>
      <w:r>
        <w:t xml:space="preserve">  successors</w:t>
      </w:r>
    </w:p>
    <w:p w14:paraId="59085F79" w14:textId="77777777" w:rsidR="00A47282" w:rsidRDefault="00A47282" w:rsidP="00A47282">
      <w:pPr>
        <w:pStyle w:val="Quellcode"/>
      </w:pPr>
      <w:r>
        <w:t xml:space="preserve">   n51 </w:t>
      </w:r>
      <w:r>
        <w:tab/>
        <w:t>0</w:t>
      </w:r>
    </w:p>
    <w:p w14:paraId="31437A87" w14:textId="77777777" w:rsidR="00A47282" w:rsidRDefault="00A47282" w:rsidP="00A47282">
      <w:pPr>
        <w:pStyle w:val="Quellcode"/>
      </w:pPr>
      <w:r>
        <w:t xml:space="preserve">  predecessors</w:t>
      </w:r>
    </w:p>
    <w:p w14:paraId="04C05128" w14:textId="77777777" w:rsidR="00A47282" w:rsidRDefault="00A47282" w:rsidP="00A47282">
      <w:pPr>
        <w:pStyle w:val="Quellcode"/>
      </w:pPr>
      <w:r>
        <w:t xml:space="preserve">   n215 </w:t>
      </w:r>
      <w:r>
        <w:tab/>
        <w:t>0</w:t>
      </w:r>
    </w:p>
    <w:p w14:paraId="60F62347" w14:textId="77777777" w:rsidR="00A47282" w:rsidRDefault="00A47282" w:rsidP="00A47282">
      <w:pPr>
        <w:pStyle w:val="Quellcode"/>
      </w:pPr>
    </w:p>
    <w:p w14:paraId="5DB43A06" w14:textId="77777777" w:rsidR="00A47282" w:rsidRDefault="00A47282" w:rsidP="00A47282">
      <w:pPr>
        <w:pStyle w:val="Quellcode"/>
      </w:pPr>
      <w:r>
        <w:t>n211 (Shift):</w:t>
      </w:r>
    </w:p>
    <w:p w14:paraId="6622F336" w14:textId="77777777" w:rsidR="00A47282" w:rsidRDefault="00A47282" w:rsidP="00A47282">
      <w:pPr>
        <w:pStyle w:val="Quellcode"/>
      </w:pPr>
      <w:r>
        <w:t xml:space="preserve">  successors</w:t>
      </w:r>
    </w:p>
    <w:p w14:paraId="65D94232" w14:textId="77777777" w:rsidR="00A47282" w:rsidRDefault="00A47282" w:rsidP="00A47282">
      <w:pPr>
        <w:pStyle w:val="Quellcode"/>
      </w:pPr>
      <w:r>
        <w:t xml:space="preserve">   n110 </w:t>
      </w:r>
      <w:r>
        <w:tab/>
        <w:t>0</w:t>
      </w:r>
    </w:p>
    <w:p w14:paraId="5ACD615D" w14:textId="77777777" w:rsidR="00A47282" w:rsidRDefault="00A47282" w:rsidP="00A47282">
      <w:pPr>
        <w:pStyle w:val="Quellcode"/>
      </w:pPr>
      <w:r>
        <w:t xml:space="preserve">  predecessors</w:t>
      </w:r>
    </w:p>
    <w:p w14:paraId="141D0787" w14:textId="77777777" w:rsidR="00A47282" w:rsidRDefault="00A47282" w:rsidP="00A47282">
      <w:pPr>
        <w:pStyle w:val="Quellcode"/>
      </w:pPr>
      <w:r>
        <w:t xml:space="preserve">   n295 </w:t>
      </w:r>
      <w:r>
        <w:tab/>
        <w:t>0</w:t>
      </w:r>
    </w:p>
    <w:p w14:paraId="38B6783F" w14:textId="77777777" w:rsidR="00A47282" w:rsidRDefault="00A47282" w:rsidP="00A47282">
      <w:pPr>
        <w:pStyle w:val="Quellcode"/>
      </w:pPr>
      <w:r>
        <w:t xml:space="preserve">   n41 </w:t>
      </w:r>
      <w:r>
        <w:tab/>
        <w:t>0</w:t>
      </w:r>
    </w:p>
    <w:p w14:paraId="4B2FD730" w14:textId="77777777" w:rsidR="00A47282" w:rsidRDefault="00A47282" w:rsidP="00A47282">
      <w:pPr>
        <w:pStyle w:val="Quellcode"/>
      </w:pPr>
    </w:p>
    <w:p w14:paraId="055F1F2A" w14:textId="77777777" w:rsidR="00A47282" w:rsidRDefault="00A47282" w:rsidP="00A47282">
      <w:pPr>
        <w:pStyle w:val="Quellcode"/>
      </w:pPr>
      <w:r>
        <w:t>n212 (Shift):</w:t>
      </w:r>
    </w:p>
    <w:p w14:paraId="2D3B2FC1" w14:textId="77777777" w:rsidR="00A47282" w:rsidRDefault="00A47282" w:rsidP="00A47282">
      <w:pPr>
        <w:pStyle w:val="Quellcode"/>
      </w:pPr>
      <w:r>
        <w:t xml:space="preserve">  successors</w:t>
      </w:r>
    </w:p>
    <w:p w14:paraId="52A3BA02" w14:textId="77777777" w:rsidR="00A47282" w:rsidRDefault="00A47282" w:rsidP="00A47282">
      <w:pPr>
        <w:pStyle w:val="Quellcode"/>
      </w:pPr>
      <w:r>
        <w:t xml:space="preserve">   n222 </w:t>
      </w:r>
      <w:r>
        <w:tab/>
        <w:t>0</w:t>
      </w:r>
    </w:p>
    <w:p w14:paraId="6E23AFB9" w14:textId="77777777" w:rsidR="00A47282" w:rsidRDefault="00A47282" w:rsidP="00A47282">
      <w:pPr>
        <w:pStyle w:val="Quellcode"/>
      </w:pPr>
      <w:r>
        <w:t xml:space="preserve">  predecessors</w:t>
      </w:r>
    </w:p>
    <w:p w14:paraId="6A19339B" w14:textId="77777777" w:rsidR="00A47282" w:rsidRDefault="00A47282" w:rsidP="00A47282">
      <w:pPr>
        <w:pStyle w:val="Quellcode"/>
      </w:pPr>
      <w:r>
        <w:lastRenderedPageBreak/>
        <w:t xml:space="preserve">   n122 </w:t>
      </w:r>
      <w:r>
        <w:tab/>
        <w:t>0</w:t>
      </w:r>
    </w:p>
    <w:p w14:paraId="63DDB49F" w14:textId="77777777" w:rsidR="00A47282" w:rsidRDefault="00A47282" w:rsidP="00A47282">
      <w:pPr>
        <w:pStyle w:val="Quellcode"/>
      </w:pPr>
      <w:r>
        <w:t xml:space="preserve">   n213 </w:t>
      </w:r>
      <w:r>
        <w:tab/>
        <w:t>0</w:t>
      </w:r>
    </w:p>
    <w:p w14:paraId="4B672681" w14:textId="77777777" w:rsidR="00A47282" w:rsidRDefault="00A47282" w:rsidP="00A47282">
      <w:pPr>
        <w:pStyle w:val="Quellcode"/>
      </w:pPr>
    </w:p>
    <w:p w14:paraId="4F3D0E89" w14:textId="77777777" w:rsidR="00A47282" w:rsidRDefault="00A47282" w:rsidP="00A47282">
      <w:pPr>
        <w:pStyle w:val="Quellcode"/>
      </w:pPr>
      <w:r>
        <w:t>n217 (Mem):</w:t>
      </w:r>
    </w:p>
    <w:p w14:paraId="74637848" w14:textId="77777777" w:rsidR="00A47282" w:rsidRDefault="00A47282" w:rsidP="00A47282">
      <w:pPr>
        <w:pStyle w:val="Quellcode"/>
      </w:pPr>
      <w:r>
        <w:t xml:space="preserve">  successors</w:t>
      </w:r>
    </w:p>
    <w:p w14:paraId="270A4C2E" w14:textId="77777777" w:rsidR="00A47282" w:rsidRDefault="00A47282" w:rsidP="00A47282">
      <w:pPr>
        <w:pStyle w:val="Quellcode"/>
      </w:pPr>
      <w:r>
        <w:t xml:space="preserve">   n124 </w:t>
      </w:r>
      <w:r>
        <w:tab/>
        <w:t>0</w:t>
      </w:r>
    </w:p>
    <w:p w14:paraId="51195B73" w14:textId="77777777" w:rsidR="00A47282" w:rsidRDefault="00A47282" w:rsidP="00A47282">
      <w:pPr>
        <w:pStyle w:val="Quellcode"/>
      </w:pPr>
      <w:r>
        <w:t xml:space="preserve">  predecessors</w:t>
      </w:r>
    </w:p>
    <w:p w14:paraId="54D62357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3616B545" w14:textId="77777777" w:rsidR="00A47282" w:rsidRDefault="00A47282" w:rsidP="00A47282">
      <w:pPr>
        <w:pStyle w:val="Quellcode"/>
      </w:pPr>
      <w:r>
        <w:t xml:space="preserve">   n189 </w:t>
      </w:r>
      <w:r>
        <w:tab/>
        <w:t>0</w:t>
      </w:r>
    </w:p>
    <w:p w14:paraId="2034EACA" w14:textId="77777777" w:rsidR="00A47282" w:rsidRDefault="00A47282" w:rsidP="00A47282">
      <w:pPr>
        <w:pStyle w:val="Quellcode"/>
      </w:pPr>
    </w:p>
    <w:p w14:paraId="29200F3E" w14:textId="77777777" w:rsidR="00A47282" w:rsidRDefault="00A47282" w:rsidP="00A47282">
      <w:pPr>
        <w:pStyle w:val="Quellcode"/>
      </w:pPr>
      <w:r>
        <w:t>n218 (Add):</w:t>
      </w:r>
    </w:p>
    <w:p w14:paraId="4DF5786B" w14:textId="77777777" w:rsidR="00A47282" w:rsidRDefault="00A47282" w:rsidP="00A47282">
      <w:pPr>
        <w:pStyle w:val="Quellcode"/>
      </w:pPr>
      <w:r>
        <w:t xml:space="preserve">  successors</w:t>
      </w:r>
    </w:p>
    <w:p w14:paraId="5D1971DE" w14:textId="77777777" w:rsidR="00A47282" w:rsidRDefault="00A47282" w:rsidP="00A47282">
      <w:pPr>
        <w:pStyle w:val="Quellcode"/>
      </w:pPr>
      <w:r>
        <w:t xml:space="preserve">   n23 </w:t>
      </w:r>
      <w:r>
        <w:tab/>
        <w:t>0</w:t>
      </w:r>
    </w:p>
    <w:p w14:paraId="3432390D" w14:textId="77777777" w:rsidR="00A47282" w:rsidRDefault="00A47282" w:rsidP="00A47282">
      <w:pPr>
        <w:pStyle w:val="Quellcode"/>
      </w:pPr>
      <w:r>
        <w:t xml:space="preserve">  predecessors</w:t>
      </w:r>
    </w:p>
    <w:p w14:paraId="05C374AE" w14:textId="77777777" w:rsidR="00A47282" w:rsidRDefault="00A47282" w:rsidP="00A47282">
      <w:pPr>
        <w:pStyle w:val="Quellcode"/>
      </w:pPr>
      <w:r>
        <w:t xml:space="preserve">   n258 </w:t>
      </w:r>
      <w:r>
        <w:tab/>
        <w:t>0</w:t>
      </w:r>
    </w:p>
    <w:p w14:paraId="365FD93B" w14:textId="77777777" w:rsidR="00A47282" w:rsidRDefault="00A47282" w:rsidP="00A47282">
      <w:pPr>
        <w:pStyle w:val="Quellcode"/>
      </w:pPr>
    </w:p>
    <w:p w14:paraId="161D71BF" w14:textId="77777777" w:rsidR="00A47282" w:rsidRDefault="00A47282" w:rsidP="00A47282">
      <w:pPr>
        <w:pStyle w:val="Quellcode"/>
      </w:pPr>
      <w:r>
        <w:t>n215 (Mem):</w:t>
      </w:r>
    </w:p>
    <w:p w14:paraId="02A1608A" w14:textId="77777777" w:rsidR="00A47282" w:rsidRDefault="00A47282" w:rsidP="00A47282">
      <w:pPr>
        <w:pStyle w:val="Quellcode"/>
      </w:pPr>
      <w:r>
        <w:t xml:space="preserve">  successors</w:t>
      </w:r>
    </w:p>
    <w:p w14:paraId="040151CC" w14:textId="77777777" w:rsidR="00A47282" w:rsidRDefault="00A47282" w:rsidP="00A47282">
      <w:pPr>
        <w:pStyle w:val="Quellcode"/>
      </w:pPr>
      <w:r>
        <w:t xml:space="preserve">   n214 </w:t>
      </w:r>
      <w:r>
        <w:tab/>
        <w:t>0</w:t>
      </w:r>
    </w:p>
    <w:p w14:paraId="41ABB369" w14:textId="77777777" w:rsidR="00A47282" w:rsidRDefault="00A47282" w:rsidP="00A47282">
      <w:pPr>
        <w:pStyle w:val="Quellcode"/>
      </w:pPr>
      <w:r>
        <w:t xml:space="preserve">   n283 </w:t>
      </w:r>
      <w:r>
        <w:tab/>
        <w:t>0</w:t>
      </w:r>
    </w:p>
    <w:p w14:paraId="730EABBB" w14:textId="77777777" w:rsidR="00A47282" w:rsidRDefault="00A47282" w:rsidP="00A47282">
      <w:pPr>
        <w:pStyle w:val="Quellcode"/>
      </w:pPr>
      <w:r>
        <w:t xml:space="preserve">  predecessors</w:t>
      </w:r>
    </w:p>
    <w:p w14:paraId="14DF2BBC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509D7615" w14:textId="77777777" w:rsidR="00A47282" w:rsidRDefault="00A47282" w:rsidP="00A47282">
      <w:pPr>
        <w:pStyle w:val="Quellcode"/>
      </w:pPr>
      <w:r>
        <w:t xml:space="preserve">   n73 </w:t>
      </w:r>
      <w:r>
        <w:tab/>
        <w:t>0</w:t>
      </w:r>
    </w:p>
    <w:p w14:paraId="43C7D29A" w14:textId="77777777" w:rsidR="00A47282" w:rsidRDefault="00A47282" w:rsidP="00A47282">
      <w:pPr>
        <w:pStyle w:val="Quellcode"/>
      </w:pPr>
    </w:p>
    <w:p w14:paraId="63E74904" w14:textId="77777777" w:rsidR="00A47282" w:rsidRDefault="00A47282" w:rsidP="00A47282">
      <w:pPr>
        <w:pStyle w:val="Quellcode"/>
      </w:pPr>
      <w:r>
        <w:t>n216 (Or):</w:t>
      </w:r>
    </w:p>
    <w:p w14:paraId="3AE90DF2" w14:textId="77777777" w:rsidR="00A47282" w:rsidRDefault="00A47282" w:rsidP="00A47282">
      <w:pPr>
        <w:pStyle w:val="Quellcode"/>
      </w:pPr>
      <w:r>
        <w:t xml:space="preserve">  successors</w:t>
      </w:r>
    </w:p>
    <w:p w14:paraId="19C8E18C" w14:textId="77777777" w:rsidR="00A47282" w:rsidRDefault="00A47282" w:rsidP="00A47282">
      <w:pPr>
        <w:pStyle w:val="Quellcode"/>
      </w:pPr>
      <w:r>
        <w:t xml:space="preserve">   n132 </w:t>
      </w:r>
      <w:r>
        <w:tab/>
        <w:t>0</w:t>
      </w:r>
    </w:p>
    <w:p w14:paraId="4A816929" w14:textId="77777777" w:rsidR="00A47282" w:rsidRDefault="00A47282" w:rsidP="00A47282">
      <w:pPr>
        <w:pStyle w:val="Quellcode"/>
      </w:pPr>
      <w:r>
        <w:t xml:space="preserve">   n46 </w:t>
      </w:r>
      <w:r>
        <w:tab/>
        <w:t>0</w:t>
      </w:r>
    </w:p>
    <w:p w14:paraId="61AC37AA" w14:textId="77777777" w:rsidR="00A47282" w:rsidRDefault="00A47282" w:rsidP="00A47282">
      <w:pPr>
        <w:pStyle w:val="Quellcode"/>
      </w:pPr>
      <w:r>
        <w:t xml:space="preserve">  predecessors</w:t>
      </w:r>
    </w:p>
    <w:p w14:paraId="26E05292" w14:textId="77777777" w:rsidR="00A47282" w:rsidRDefault="00A47282" w:rsidP="00A47282">
      <w:pPr>
        <w:pStyle w:val="Quellcode"/>
      </w:pPr>
      <w:r>
        <w:t xml:space="preserve">   n288 </w:t>
      </w:r>
      <w:r>
        <w:tab/>
        <w:t>0</w:t>
      </w:r>
    </w:p>
    <w:p w14:paraId="06CC6E67" w14:textId="77777777" w:rsidR="00A47282" w:rsidRDefault="00A47282" w:rsidP="00A47282">
      <w:pPr>
        <w:pStyle w:val="Quellcode"/>
      </w:pPr>
      <w:r>
        <w:t xml:space="preserve">   n116 </w:t>
      </w:r>
      <w:r>
        <w:tab/>
        <w:t>0</w:t>
      </w:r>
    </w:p>
    <w:p w14:paraId="6BB42435" w14:textId="77777777" w:rsidR="00A47282" w:rsidRDefault="00A47282" w:rsidP="00A47282">
      <w:pPr>
        <w:pStyle w:val="Quellcode"/>
      </w:pPr>
    </w:p>
    <w:p w14:paraId="78DDE755" w14:textId="77777777" w:rsidR="00A47282" w:rsidRDefault="00A47282" w:rsidP="00A47282">
      <w:pPr>
        <w:pStyle w:val="Quellcode"/>
      </w:pPr>
      <w:r>
        <w:lastRenderedPageBreak/>
        <w:t>n219 (Add):</w:t>
      </w:r>
    </w:p>
    <w:p w14:paraId="74009F3D" w14:textId="77777777" w:rsidR="00A47282" w:rsidRDefault="00A47282" w:rsidP="00A47282">
      <w:pPr>
        <w:pStyle w:val="Quellcode"/>
      </w:pPr>
      <w:r>
        <w:t xml:space="preserve">  successors</w:t>
      </w:r>
    </w:p>
    <w:p w14:paraId="56E9CEA3" w14:textId="77777777" w:rsidR="00A47282" w:rsidRDefault="00A47282" w:rsidP="00A47282">
      <w:pPr>
        <w:pStyle w:val="Quellcode"/>
      </w:pPr>
      <w:r>
        <w:t xml:space="preserve">   n38 </w:t>
      </w:r>
      <w:r>
        <w:tab/>
        <w:t>0</w:t>
      </w:r>
    </w:p>
    <w:p w14:paraId="62A91735" w14:textId="77777777" w:rsidR="00A47282" w:rsidRDefault="00A47282" w:rsidP="00A47282">
      <w:pPr>
        <w:pStyle w:val="Quellcode"/>
      </w:pPr>
      <w:r>
        <w:t xml:space="preserve">  predecessors</w:t>
      </w:r>
    </w:p>
    <w:p w14:paraId="0BEC3DD9" w14:textId="77777777" w:rsidR="00A47282" w:rsidRDefault="00A47282" w:rsidP="00A47282">
      <w:pPr>
        <w:pStyle w:val="Quellcode"/>
      </w:pPr>
      <w:r>
        <w:t xml:space="preserve">   n303 </w:t>
      </w:r>
      <w:r>
        <w:tab/>
        <w:t>0</w:t>
      </w:r>
    </w:p>
    <w:p w14:paraId="010D6F66" w14:textId="77777777" w:rsidR="00A47282" w:rsidRDefault="00A47282" w:rsidP="00A47282">
      <w:pPr>
        <w:pStyle w:val="Quellcode"/>
      </w:pPr>
    </w:p>
    <w:p w14:paraId="7B774D0E" w14:textId="77777777" w:rsidR="00A47282" w:rsidRDefault="00A47282" w:rsidP="00A47282">
      <w:pPr>
        <w:pStyle w:val="Quellcode"/>
      </w:pPr>
      <w:r>
        <w:t>n202 (Shift):</w:t>
      </w:r>
    </w:p>
    <w:p w14:paraId="2AD40A59" w14:textId="77777777" w:rsidR="00A47282" w:rsidRDefault="00A47282" w:rsidP="00A47282">
      <w:pPr>
        <w:pStyle w:val="Quellcode"/>
      </w:pPr>
      <w:r>
        <w:t xml:space="preserve">  successors</w:t>
      </w:r>
    </w:p>
    <w:p w14:paraId="239DCBE1" w14:textId="77777777" w:rsidR="00A47282" w:rsidRDefault="00A47282" w:rsidP="00A47282">
      <w:pPr>
        <w:pStyle w:val="Quellcode"/>
      </w:pPr>
      <w:r>
        <w:t xml:space="preserve">   n260 </w:t>
      </w:r>
      <w:r>
        <w:tab/>
        <w:t>0</w:t>
      </w:r>
    </w:p>
    <w:p w14:paraId="77A33E84" w14:textId="77777777" w:rsidR="00A47282" w:rsidRDefault="00A47282" w:rsidP="00A47282">
      <w:pPr>
        <w:pStyle w:val="Quellcode"/>
      </w:pPr>
      <w:r>
        <w:t xml:space="preserve">  predecessors</w:t>
      </w:r>
    </w:p>
    <w:p w14:paraId="4CA24E9B" w14:textId="77777777" w:rsidR="00A47282" w:rsidRDefault="00A47282" w:rsidP="00A47282">
      <w:pPr>
        <w:pStyle w:val="Quellcode"/>
      </w:pPr>
      <w:r>
        <w:t xml:space="preserve">   n20 </w:t>
      </w:r>
      <w:r>
        <w:tab/>
        <w:t>0</w:t>
      </w:r>
    </w:p>
    <w:p w14:paraId="09AE6581" w14:textId="77777777" w:rsidR="00A47282" w:rsidRDefault="00A47282" w:rsidP="00A47282">
      <w:pPr>
        <w:pStyle w:val="Quellcode"/>
      </w:pPr>
    </w:p>
    <w:p w14:paraId="0278CD80" w14:textId="77777777" w:rsidR="00A47282" w:rsidRDefault="00A47282" w:rsidP="00A47282">
      <w:pPr>
        <w:pStyle w:val="Quellcode"/>
      </w:pPr>
      <w:r>
        <w:t>n203 (Sub):</w:t>
      </w:r>
    </w:p>
    <w:p w14:paraId="6F704D7C" w14:textId="77777777" w:rsidR="00A47282" w:rsidRDefault="00A47282" w:rsidP="00A47282">
      <w:pPr>
        <w:pStyle w:val="Quellcode"/>
      </w:pPr>
      <w:r>
        <w:t xml:space="preserve">  successors</w:t>
      </w:r>
    </w:p>
    <w:p w14:paraId="425991C6" w14:textId="77777777" w:rsidR="00A47282" w:rsidRDefault="00A47282" w:rsidP="00A47282">
      <w:pPr>
        <w:pStyle w:val="Quellcode"/>
      </w:pPr>
      <w:r>
        <w:t xml:space="preserve">   n170 </w:t>
      </w:r>
      <w:r>
        <w:tab/>
        <w:t>0</w:t>
      </w:r>
    </w:p>
    <w:p w14:paraId="013A2FED" w14:textId="77777777" w:rsidR="00A47282" w:rsidRDefault="00A47282" w:rsidP="00A47282">
      <w:pPr>
        <w:pStyle w:val="Quellcode"/>
      </w:pPr>
    </w:p>
    <w:p w14:paraId="304D4627" w14:textId="77777777" w:rsidR="00A47282" w:rsidRDefault="00A47282" w:rsidP="00A47282">
      <w:pPr>
        <w:pStyle w:val="Quellcode"/>
      </w:pPr>
      <w:r>
        <w:t>n200 (Sub):</w:t>
      </w:r>
    </w:p>
    <w:p w14:paraId="1F8922B5" w14:textId="77777777" w:rsidR="00A47282" w:rsidRDefault="00A47282" w:rsidP="00A47282">
      <w:pPr>
        <w:pStyle w:val="Quellcode"/>
      </w:pPr>
      <w:r>
        <w:t xml:space="preserve">  successors</w:t>
      </w:r>
    </w:p>
    <w:p w14:paraId="6B05453E" w14:textId="77777777" w:rsidR="00A47282" w:rsidRDefault="00A47282" w:rsidP="00A47282">
      <w:pPr>
        <w:pStyle w:val="Quellcode"/>
      </w:pPr>
      <w:r>
        <w:t xml:space="preserve">   n78 </w:t>
      </w:r>
      <w:r>
        <w:tab/>
        <w:t>0</w:t>
      </w:r>
    </w:p>
    <w:p w14:paraId="443E48A8" w14:textId="77777777" w:rsidR="00A47282" w:rsidRDefault="00A47282" w:rsidP="00A47282">
      <w:pPr>
        <w:pStyle w:val="Quellcode"/>
      </w:pPr>
    </w:p>
    <w:p w14:paraId="24763145" w14:textId="77777777" w:rsidR="00A47282" w:rsidRDefault="00A47282" w:rsidP="00A47282">
      <w:pPr>
        <w:pStyle w:val="Quellcode"/>
      </w:pPr>
      <w:r>
        <w:t>n201 (Add):</w:t>
      </w:r>
    </w:p>
    <w:p w14:paraId="654CEE8B" w14:textId="77777777" w:rsidR="00A47282" w:rsidRDefault="00A47282" w:rsidP="00A47282">
      <w:pPr>
        <w:pStyle w:val="Quellcode"/>
      </w:pPr>
      <w:r>
        <w:t xml:space="preserve">  successors</w:t>
      </w:r>
    </w:p>
    <w:p w14:paraId="53683977" w14:textId="77777777" w:rsidR="00A47282" w:rsidRDefault="00A47282" w:rsidP="00A47282">
      <w:pPr>
        <w:pStyle w:val="Quellcode"/>
      </w:pPr>
      <w:r>
        <w:t xml:space="preserve">   n76 </w:t>
      </w:r>
      <w:r>
        <w:tab/>
        <w:t>0</w:t>
      </w:r>
    </w:p>
    <w:p w14:paraId="60716471" w14:textId="77777777" w:rsidR="00A47282" w:rsidRDefault="00A47282" w:rsidP="00A47282">
      <w:pPr>
        <w:pStyle w:val="Quellcode"/>
      </w:pPr>
      <w:r>
        <w:t xml:space="preserve">  predecessors</w:t>
      </w:r>
    </w:p>
    <w:p w14:paraId="79273790" w14:textId="77777777" w:rsidR="00A47282" w:rsidRDefault="00A47282" w:rsidP="00A47282">
      <w:pPr>
        <w:pStyle w:val="Quellcode"/>
      </w:pPr>
      <w:r>
        <w:t xml:space="preserve">   n302 </w:t>
      </w:r>
      <w:r>
        <w:tab/>
        <w:t>0</w:t>
      </w:r>
    </w:p>
    <w:p w14:paraId="708B7A75" w14:textId="77777777" w:rsidR="00A47282" w:rsidRDefault="00A47282" w:rsidP="00A47282">
      <w:pPr>
        <w:pStyle w:val="Quellcode"/>
      </w:pPr>
    </w:p>
    <w:p w14:paraId="31E5D11E" w14:textId="77777777" w:rsidR="00A47282" w:rsidRDefault="00A47282" w:rsidP="00A47282">
      <w:pPr>
        <w:pStyle w:val="Quellcode"/>
      </w:pPr>
      <w:r>
        <w:t>n206 (Or):</w:t>
      </w:r>
    </w:p>
    <w:p w14:paraId="5894340E" w14:textId="77777777" w:rsidR="00A47282" w:rsidRDefault="00A47282" w:rsidP="00A47282">
      <w:pPr>
        <w:pStyle w:val="Quellcode"/>
      </w:pPr>
      <w:r>
        <w:t xml:space="preserve">  successors</w:t>
      </w:r>
    </w:p>
    <w:p w14:paraId="489DD3DA" w14:textId="77777777" w:rsidR="00A47282" w:rsidRDefault="00A47282" w:rsidP="00A47282">
      <w:pPr>
        <w:pStyle w:val="Quellcode"/>
      </w:pPr>
      <w:r>
        <w:t xml:space="preserve">   n114 </w:t>
      </w:r>
      <w:r>
        <w:tab/>
        <w:t>0</w:t>
      </w:r>
    </w:p>
    <w:p w14:paraId="69D53912" w14:textId="77777777" w:rsidR="00A47282" w:rsidRDefault="00A47282" w:rsidP="00A47282">
      <w:pPr>
        <w:pStyle w:val="Quellcode"/>
      </w:pPr>
      <w:r>
        <w:t xml:space="preserve">   n113 </w:t>
      </w:r>
      <w:r>
        <w:tab/>
        <w:t>0</w:t>
      </w:r>
    </w:p>
    <w:p w14:paraId="33FB5071" w14:textId="77777777" w:rsidR="00A47282" w:rsidRDefault="00A47282" w:rsidP="00A47282">
      <w:pPr>
        <w:pStyle w:val="Quellcode"/>
      </w:pPr>
      <w:r>
        <w:t xml:space="preserve">  predecessors</w:t>
      </w:r>
    </w:p>
    <w:p w14:paraId="4B49BDEA" w14:textId="77777777" w:rsidR="00A47282" w:rsidRDefault="00A47282" w:rsidP="00A47282">
      <w:pPr>
        <w:pStyle w:val="Quellcode"/>
      </w:pPr>
      <w:r>
        <w:t xml:space="preserve">   n135 </w:t>
      </w:r>
      <w:r>
        <w:tab/>
        <w:t>0</w:t>
      </w:r>
    </w:p>
    <w:p w14:paraId="6707A30E" w14:textId="77777777" w:rsidR="00A47282" w:rsidRDefault="00A47282" w:rsidP="00A47282">
      <w:pPr>
        <w:pStyle w:val="Quellcode"/>
      </w:pPr>
    </w:p>
    <w:p w14:paraId="2B074341" w14:textId="77777777" w:rsidR="00A47282" w:rsidRDefault="00A47282" w:rsidP="00A47282">
      <w:pPr>
        <w:pStyle w:val="Quellcode"/>
      </w:pPr>
      <w:r>
        <w:t>n207 (Sub):</w:t>
      </w:r>
    </w:p>
    <w:p w14:paraId="50ABCF0F" w14:textId="77777777" w:rsidR="00A47282" w:rsidRDefault="00A47282" w:rsidP="00A47282">
      <w:pPr>
        <w:pStyle w:val="Quellcode"/>
      </w:pPr>
      <w:r>
        <w:t xml:space="preserve">  successors</w:t>
      </w:r>
    </w:p>
    <w:p w14:paraId="6A333FFF" w14:textId="77777777" w:rsidR="00A47282" w:rsidRDefault="00A47282" w:rsidP="00A47282">
      <w:pPr>
        <w:pStyle w:val="Quellcode"/>
      </w:pPr>
      <w:r>
        <w:t xml:space="preserve">   n114 </w:t>
      </w:r>
      <w:r>
        <w:tab/>
        <w:t>0</w:t>
      </w:r>
    </w:p>
    <w:p w14:paraId="4B2B19C4" w14:textId="77777777" w:rsidR="00A47282" w:rsidRDefault="00A47282" w:rsidP="00A47282">
      <w:pPr>
        <w:pStyle w:val="Quellcode"/>
      </w:pPr>
    </w:p>
    <w:p w14:paraId="4F883EE8" w14:textId="77777777" w:rsidR="00A47282" w:rsidRDefault="00A47282" w:rsidP="00A47282">
      <w:pPr>
        <w:pStyle w:val="Quellcode"/>
      </w:pPr>
      <w:r>
        <w:t>n204 (Or):</w:t>
      </w:r>
    </w:p>
    <w:p w14:paraId="38E227CB" w14:textId="77777777" w:rsidR="00A47282" w:rsidRDefault="00A47282" w:rsidP="00A47282">
      <w:pPr>
        <w:pStyle w:val="Quellcode"/>
      </w:pPr>
      <w:r>
        <w:t xml:space="preserve">  successors</w:t>
      </w:r>
    </w:p>
    <w:p w14:paraId="571D6498" w14:textId="77777777" w:rsidR="00A47282" w:rsidRDefault="00A47282" w:rsidP="00A47282">
      <w:pPr>
        <w:pStyle w:val="Quellcode"/>
      </w:pPr>
      <w:r>
        <w:t xml:space="preserve">   n152 </w:t>
      </w:r>
      <w:r>
        <w:tab/>
        <w:t>0</w:t>
      </w:r>
    </w:p>
    <w:p w14:paraId="1DA910DC" w14:textId="77777777" w:rsidR="00A47282" w:rsidRDefault="00A47282" w:rsidP="00A47282">
      <w:pPr>
        <w:pStyle w:val="Quellcode"/>
      </w:pPr>
      <w:r>
        <w:t xml:space="preserve">  predecessors</w:t>
      </w:r>
    </w:p>
    <w:p w14:paraId="79F88223" w14:textId="77777777" w:rsidR="00A47282" w:rsidRDefault="00A47282" w:rsidP="00A47282">
      <w:pPr>
        <w:pStyle w:val="Quellcode"/>
      </w:pPr>
      <w:r>
        <w:t xml:space="preserve">   n129 </w:t>
      </w:r>
      <w:r>
        <w:tab/>
        <w:t>0</w:t>
      </w:r>
    </w:p>
    <w:p w14:paraId="4DA57E16" w14:textId="77777777" w:rsidR="00A47282" w:rsidRDefault="00A47282" w:rsidP="00A47282">
      <w:pPr>
        <w:pStyle w:val="Quellcode"/>
      </w:pPr>
      <w:r>
        <w:t xml:space="preserve">   n205 </w:t>
      </w:r>
      <w:r>
        <w:tab/>
        <w:t>0</w:t>
      </w:r>
    </w:p>
    <w:p w14:paraId="60E2F81E" w14:textId="77777777" w:rsidR="00A47282" w:rsidRDefault="00A47282" w:rsidP="00A47282">
      <w:pPr>
        <w:pStyle w:val="Quellcode"/>
      </w:pPr>
    </w:p>
    <w:p w14:paraId="7E5586D6" w14:textId="77777777" w:rsidR="00A47282" w:rsidRDefault="00A47282" w:rsidP="00A47282">
      <w:pPr>
        <w:pStyle w:val="Quellcode"/>
      </w:pPr>
      <w:r>
        <w:t>n205 (Mem):</w:t>
      </w:r>
    </w:p>
    <w:p w14:paraId="3222CE2F" w14:textId="77777777" w:rsidR="00A47282" w:rsidRDefault="00A47282" w:rsidP="00A47282">
      <w:pPr>
        <w:pStyle w:val="Quellcode"/>
      </w:pPr>
      <w:r>
        <w:t xml:space="preserve">  successors</w:t>
      </w:r>
    </w:p>
    <w:p w14:paraId="7C4CA016" w14:textId="77777777" w:rsidR="00A47282" w:rsidRDefault="00A47282" w:rsidP="00A47282">
      <w:pPr>
        <w:pStyle w:val="Quellcode"/>
      </w:pPr>
      <w:r>
        <w:t xml:space="preserve">   n204 </w:t>
      </w:r>
      <w:r>
        <w:tab/>
        <w:t>0</w:t>
      </w:r>
    </w:p>
    <w:p w14:paraId="22A662FB" w14:textId="77777777" w:rsidR="00A47282" w:rsidRDefault="00A47282" w:rsidP="00A47282">
      <w:pPr>
        <w:pStyle w:val="Quellcode"/>
      </w:pPr>
      <w:r>
        <w:t xml:space="preserve">  predecessors</w:t>
      </w:r>
    </w:p>
    <w:p w14:paraId="642FFBBE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1FD98995" w14:textId="77777777" w:rsidR="00A47282" w:rsidRDefault="00A47282" w:rsidP="00A47282">
      <w:pPr>
        <w:pStyle w:val="Quellcode"/>
      </w:pPr>
      <w:r>
        <w:t xml:space="preserve">   n106 </w:t>
      </w:r>
      <w:r>
        <w:tab/>
        <w:t>0</w:t>
      </w:r>
    </w:p>
    <w:p w14:paraId="777FDFA2" w14:textId="77777777" w:rsidR="00A47282" w:rsidRDefault="00A47282" w:rsidP="00A47282">
      <w:pPr>
        <w:pStyle w:val="Quellcode"/>
      </w:pPr>
    </w:p>
    <w:p w14:paraId="7FB34721" w14:textId="77777777" w:rsidR="00A47282" w:rsidRDefault="00A47282" w:rsidP="00A47282">
      <w:pPr>
        <w:pStyle w:val="Quellcode"/>
      </w:pPr>
      <w:r>
        <w:t>n208 (Or):</w:t>
      </w:r>
    </w:p>
    <w:p w14:paraId="1BBCB1CE" w14:textId="77777777" w:rsidR="00A47282" w:rsidRDefault="00A47282" w:rsidP="00A47282">
      <w:pPr>
        <w:pStyle w:val="Quellcode"/>
      </w:pPr>
      <w:r>
        <w:t xml:space="preserve">  successors</w:t>
      </w:r>
    </w:p>
    <w:p w14:paraId="30FDE635" w14:textId="77777777" w:rsidR="00A47282" w:rsidRDefault="00A47282" w:rsidP="00A47282">
      <w:pPr>
        <w:pStyle w:val="Quellcode"/>
      </w:pPr>
      <w:r>
        <w:t xml:space="preserve">   n6 </w:t>
      </w:r>
      <w:r>
        <w:tab/>
        <w:t>0</w:t>
      </w:r>
    </w:p>
    <w:p w14:paraId="177545D7" w14:textId="77777777" w:rsidR="00A47282" w:rsidRDefault="00A47282" w:rsidP="00A47282">
      <w:pPr>
        <w:pStyle w:val="Quellcode"/>
      </w:pPr>
      <w:r>
        <w:t xml:space="preserve">   n7 </w:t>
      </w:r>
      <w:r>
        <w:tab/>
        <w:t>0</w:t>
      </w:r>
    </w:p>
    <w:p w14:paraId="090500A2" w14:textId="77777777" w:rsidR="00A47282" w:rsidRDefault="00A47282" w:rsidP="00A47282">
      <w:pPr>
        <w:pStyle w:val="Quellcode"/>
      </w:pPr>
      <w:r>
        <w:t xml:space="preserve">  predecessors</w:t>
      </w:r>
    </w:p>
    <w:p w14:paraId="1FF5EAD2" w14:textId="77777777" w:rsidR="00A47282" w:rsidRDefault="00A47282" w:rsidP="00A47282">
      <w:pPr>
        <w:pStyle w:val="Quellcode"/>
      </w:pPr>
      <w:r>
        <w:t xml:space="preserve">   n180 </w:t>
      </w:r>
      <w:r>
        <w:tab/>
        <w:t>0</w:t>
      </w:r>
    </w:p>
    <w:p w14:paraId="383E34F5" w14:textId="77777777" w:rsidR="00A47282" w:rsidRDefault="00A47282" w:rsidP="00A47282">
      <w:pPr>
        <w:pStyle w:val="Quellcode"/>
      </w:pPr>
      <w:r>
        <w:t xml:space="preserve">   n237 </w:t>
      </w:r>
      <w:r>
        <w:tab/>
        <w:t>0</w:t>
      </w:r>
    </w:p>
    <w:p w14:paraId="45827D76" w14:textId="77777777" w:rsidR="00A47282" w:rsidRDefault="00A47282" w:rsidP="00A47282">
      <w:pPr>
        <w:pStyle w:val="Quellcode"/>
      </w:pPr>
    </w:p>
    <w:p w14:paraId="3A13E545" w14:textId="77777777" w:rsidR="00A47282" w:rsidRDefault="00A47282" w:rsidP="00A47282">
      <w:pPr>
        <w:pStyle w:val="Quellcode"/>
      </w:pPr>
      <w:r>
        <w:t>n209 (Mem):</w:t>
      </w:r>
    </w:p>
    <w:p w14:paraId="284F53E5" w14:textId="77777777" w:rsidR="00A47282" w:rsidRDefault="00A47282" w:rsidP="00A47282">
      <w:pPr>
        <w:pStyle w:val="Quellcode"/>
      </w:pPr>
      <w:r>
        <w:t xml:space="preserve">  successors</w:t>
      </w:r>
    </w:p>
    <w:p w14:paraId="06524B24" w14:textId="77777777" w:rsidR="00A47282" w:rsidRDefault="00A47282" w:rsidP="00A47282">
      <w:pPr>
        <w:pStyle w:val="Quellcode"/>
      </w:pPr>
      <w:r>
        <w:t xml:space="preserve">   n4 </w:t>
      </w:r>
      <w:r>
        <w:tab/>
        <w:t>0</w:t>
      </w:r>
    </w:p>
    <w:p w14:paraId="1E195A7A" w14:textId="77777777" w:rsidR="00A47282" w:rsidRDefault="00A47282" w:rsidP="00A47282">
      <w:pPr>
        <w:pStyle w:val="Quellcode"/>
      </w:pPr>
      <w:r>
        <w:t xml:space="preserve">  predecessors</w:t>
      </w:r>
    </w:p>
    <w:p w14:paraId="4DB0CF37" w14:textId="77777777" w:rsidR="00A47282" w:rsidRDefault="00A47282" w:rsidP="00A47282">
      <w:pPr>
        <w:pStyle w:val="Quellcode"/>
      </w:pPr>
      <w:r>
        <w:t xml:space="preserve">   n174 </w:t>
      </w:r>
      <w:r>
        <w:tab/>
        <w:t>0</w:t>
      </w:r>
    </w:p>
    <w:p w14:paraId="130A431B" w14:textId="77777777" w:rsidR="00A47282" w:rsidRDefault="00A47282" w:rsidP="00A47282">
      <w:pPr>
        <w:pStyle w:val="Quellcode"/>
      </w:pPr>
      <w:r>
        <w:lastRenderedPageBreak/>
        <w:t xml:space="preserve">   n37 </w:t>
      </w:r>
      <w:r>
        <w:tab/>
        <w:t>0</w:t>
      </w:r>
    </w:p>
    <w:p w14:paraId="0BBD1949" w14:textId="77777777" w:rsidR="00A47282" w:rsidRDefault="00A47282" w:rsidP="00A47282">
      <w:pPr>
        <w:pStyle w:val="Quellcode"/>
      </w:pPr>
    </w:p>
    <w:p w14:paraId="707FBB04" w14:textId="77777777" w:rsidR="00A47282" w:rsidRDefault="00A47282" w:rsidP="00A47282">
      <w:pPr>
        <w:pStyle w:val="Quellcode"/>
      </w:pPr>
      <w:r>
        <w:t>n110 (Or):</w:t>
      </w:r>
    </w:p>
    <w:p w14:paraId="6F367CD0" w14:textId="77777777" w:rsidR="00A47282" w:rsidRDefault="00A47282" w:rsidP="00A47282">
      <w:pPr>
        <w:pStyle w:val="Quellcode"/>
      </w:pPr>
      <w:r>
        <w:t xml:space="preserve">  successors</w:t>
      </w:r>
    </w:p>
    <w:p w14:paraId="185F3B37" w14:textId="77777777" w:rsidR="00A47282" w:rsidRDefault="00A47282" w:rsidP="00A47282">
      <w:pPr>
        <w:pStyle w:val="Quellcode"/>
      </w:pPr>
      <w:r>
        <w:t xml:space="preserve">   n25 </w:t>
      </w:r>
      <w:r>
        <w:tab/>
        <w:t>0</w:t>
      </w:r>
    </w:p>
    <w:p w14:paraId="186F6601" w14:textId="77777777" w:rsidR="00A47282" w:rsidRDefault="00A47282" w:rsidP="00A47282">
      <w:pPr>
        <w:pStyle w:val="Quellcode"/>
      </w:pPr>
      <w:r>
        <w:t xml:space="preserve">   n183 </w:t>
      </w:r>
      <w:r>
        <w:tab/>
        <w:t>0</w:t>
      </w:r>
    </w:p>
    <w:p w14:paraId="04A8F09C" w14:textId="77777777" w:rsidR="00A47282" w:rsidRDefault="00A47282" w:rsidP="00A47282">
      <w:pPr>
        <w:pStyle w:val="Quellcode"/>
      </w:pPr>
      <w:r>
        <w:t xml:space="preserve">  predecessors</w:t>
      </w:r>
    </w:p>
    <w:p w14:paraId="602345A5" w14:textId="77777777" w:rsidR="00A47282" w:rsidRDefault="00A47282" w:rsidP="00A47282">
      <w:pPr>
        <w:pStyle w:val="Quellcode"/>
      </w:pPr>
      <w:r>
        <w:t xml:space="preserve">   n211 </w:t>
      </w:r>
      <w:r>
        <w:tab/>
        <w:t>0</w:t>
      </w:r>
    </w:p>
    <w:p w14:paraId="4433B4E4" w14:textId="77777777" w:rsidR="00A47282" w:rsidRDefault="00A47282" w:rsidP="00A47282">
      <w:pPr>
        <w:pStyle w:val="Quellcode"/>
      </w:pPr>
      <w:r>
        <w:t xml:space="preserve">   n40 </w:t>
      </w:r>
      <w:r>
        <w:tab/>
        <w:t>0</w:t>
      </w:r>
    </w:p>
    <w:p w14:paraId="0EAF6287" w14:textId="77777777" w:rsidR="00A47282" w:rsidRDefault="00A47282" w:rsidP="00A47282">
      <w:pPr>
        <w:pStyle w:val="Quellcode"/>
      </w:pPr>
    </w:p>
    <w:p w14:paraId="79638465" w14:textId="77777777" w:rsidR="00A47282" w:rsidRDefault="00A47282" w:rsidP="00A47282">
      <w:pPr>
        <w:pStyle w:val="Quellcode"/>
      </w:pPr>
      <w:r>
        <w:t>n231 (Shift):</w:t>
      </w:r>
    </w:p>
    <w:p w14:paraId="79DB0F19" w14:textId="77777777" w:rsidR="00A47282" w:rsidRDefault="00A47282" w:rsidP="00A47282">
      <w:pPr>
        <w:pStyle w:val="Quellcode"/>
      </w:pPr>
      <w:r>
        <w:t xml:space="preserve">  successors</w:t>
      </w:r>
    </w:p>
    <w:p w14:paraId="63DF2E63" w14:textId="77777777" w:rsidR="00A47282" w:rsidRDefault="00A47282" w:rsidP="00A47282">
      <w:pPr>
        <w:pStyle w:val="Quellcode"/>
      </w:pPr>
      <w:r>
        <w:t xml:space="preserve">   n182 </w:t>
      </w:r>
      <w:r>
        <w:tab/>
        <w:t>0</w:t>
      </w:r>
    </w:p>
    <w:p w14:paraId="040372FF" w14:textId="77777777" w:rsidR="00A47282" w:rsidRDefault="00A47282" w:rsidP="00A47282">
      <w:pPr>
        <w:pStyle w:val="Quellcode"/>
      </w:pPr>
      <w:r>
        <w:t xml:space="preserve">  predecessors</w:t>
      </w:r>
    </w:p>
    <w:p w14:paraId="135F4AC0" w14:textId="77777777" w:rsidR="00A47282" w:rsidRDefault="00A47282" w:rsidP="00A47282">
      <w:pPr>
        <w:pStyle w:val="Quellcode"/>
      </w:pPr>
      <w:r>
        <w:t xml:space="preserve">   n52 </w:t>
      </w:r>
      <w:r>
        <w:tab/>
        <w:t>0</w:t>
      </w:r>
    </w:p>
    <w:p w14:paraId="49C35E5F" w14:textId="77777777" w:rsidR="00A47282" w:rsidRDefault="00A47282" w:rsidP="00A47282">
      <w:pPr>
        <w:pStyle w:val="Quellcode"/>
      </w:pPr>
    </w:p>
    <w:p w14:paraId="67084C4F" w14:textId="77777777" w:rsidR="00A47282" w:rsidRDefault="00A47282" w:rsidP="00A47282">
      <w:pPr>
        <w:pStyle w:val="Quellcode"/>
      </w:pPr>
      <w:r>
        <w:t>n111 (Add):</w:t>
      </w:r>
    </w:p>
    <w:p w14:paraId="44645ED2" w14:textId="77777777" w:rsidR="00A47282" w:rsidRDefault="00A47282" w:rsidP="00A47282">
      <w:pPr>
        <w:pStyle w:val="Quellcode"/>
      </w:pPr>
      <w:r>
        <w:t xml:space="preserve">  successors</w:t>
      </w:r>
    </w:p>
    <w:p w14:paraId="59967C3F" w14:textId="77777777" w:rsidR="00A47282" w:rsidRDefault="00A47282" w:rsidP="00A47282">
      <w:pPr>
        <w:pStyle w:val="Quellcode"/>
      </w:pPr>
      <w:r>
        <w:t xml:space="preserve">   n25 </w:t>
      </w:r>
      <w:r>
        <w:tab/>
        <w:t>0</w:t>
      </w:r>
    </w:p>
    <w:p w14:paraId="7D29748B" w14:textId="77777777" w:rsidR="00A47282" w:rsidRDefault="00A47282" w:rsidP="00A47282">
      <w:pPr>
        <w:pStyle w:val="Quellcode"/>
      </w:pPr>
      <w:r>
        <w:t xml:space="preserve">   n91 </w:t>
      </w:r>
      <w:r>
        <w:tab/>
        <w:t>0</w:t>
      </w:r>
    </w:p>
    <w:p w14:paraId="3A68FBC5" w14:textId="77777777" w:rsidR="00A47282" w:rsidRDefault="00A47282" w:rsidP="00A47282">
      <w:pPr>
        <w:pStyle w:val="Quellcode"/>
      </w:pPr>
      <w:r>
        <w:t xml:space="preserve">  predecessors</w:t>
      </w:r>
    </w:p>
    <w:p w14:paraId="688F9765" w14:textId="77777777" w:rsidR="00A47282" w:rsidRDefault="00A47282" w:rsidP="00A47282">
      <w:pPr>
        <w:pStyle w:val="Quellcode"/>
      </w:pPr>
      <w:r>
        <w:t xml:space="preserve">   n196 </w:t>
      </w:r>
      <w:r>
        <w:tab/>
        <w:t>0</w:t>
      </w:r>
    </w:p>
    <w:p w14:paraId="67AFEDEF" w14:textId="77777777" w:rsidR="00A47282" w:rsidRDefault="00A47282" w:rsidP="00A47282">
      <w:pPr>
        <w:pStyle w:val="Quellcode"/>
      </w:pPr>
      <w:r>
        <w:t xml:space="preserve">   n88 </w:t>
      </w:r>
      <w:r>
        <w:tab/>
        <w:t>0</w:t>
      </w:r>
    </w:p>
    <w:p w14:paraId="6347C768" w14:textId="77777777" w:rsidR="00A47282" w:rsidRDefault="00A47282" w:rsidP="00A47282">
      <w:pPr>
        <w:pStyle w:val="Quellcode"/>
      </w:pPr>
    </w:p>
    <w:p w14:paraId="53B9DBF6" w14:textId="77777777" w:rsidR="00A47282" w:rsidRDefault="00A47282" w:rsidP="00A47282">
      <w:pPr>
        <w:pStyle w:val="Quellcode"/>
      </w:pPr>
      <w:r>
        <w:t>n232 (Shift):</w:t>
      </w:r>
    </w:p>
    <w:p w14:paraId="1C385DE3" w14:textId="77777777" w:rsidR="00A47282" w:rsidRDefault="00A47282" w:rsidP="00A47282">
      <w:pPr>
        <w:pStyle w:val="Quellcode"/>
      </w:pPr>
      <w:r>
        <w:t xml:space="preserve">  successors</w:t>
      </w:r>
    </w:p>
    <w:p w14:paraId="3976880F" w14:textId="77777777" w:rsidR="00A47282" w:rsidRDefault="00A47282" w:rsidP="00A47282">
      <w:pPr>
        <w:pStyle w:val="Quellcode"/>
      </w:pPr>
      <w:r>
        <w:t xml:space="preserve">   n182 </w:t>
      </w:r>
      <w:r>
        <w:tab/>
        <w:t>0</w:t>
      </w:r>
    </w:p>
    <w:p w14:paraId="134E82F1" w14:textId="77777777" w:rsidR="00A47282" w:rsidRDefault="00A47282" w:rsidP="00A47282">
      <w:pPr>
        <w:pStyle w:val="Quellcode"/>
      </w:pPr>
      <w:r>
        <w:t xml:space="preserve">  predecessors</w:t>
      </w:r>
    </w:p>
    <w:p w14:paraId="460202B6" w14:textId="77777777" w:rsidR="00A47282" w:rsidRDefault="00A47282" w:rsidP="00A47282">
      <w:pPr>
        <w:pStyle w:val="Quellcode"/>
      </w:pPr>
      <w:r>
        <w:t xml:space="preserve">   n287 </w:t>
      </w:r>
      <w:r>
        <w:tab/>
        <w:t>0</w:t>
      </w:r>
    </w:p>
    <w:p w14:paraId="562ECB92" w14:textId="77777777" w:rsidR="00A47282" w:rsidRDefault="00A47282" w:rsidP="00A47282">
      <w:pPr>
        <w:pStyle w:val="Quellcode"/>
      </w:pPr>
      <w:r>
        <w:t xml:space="preserve">   n52 </w:t>
      </w:r>
      <w:r>
        <w:tab/>
        <w:t>0</w:t>
      </w:r>
    </w:p>
    <w:p w14:paraId="5C447681" w14:textId="77777777" w:rsidR="00A47282" w:rsidRDefault="00A47282" w:rsidP="00A47282">
      <w:pPr>
        <w:pStyle w:val="Quellcode"/>
      </w:pPr>
    </w:p>
    <w:p w14:paraId="4983243B" w14:textId="77777777" w:rsidR="00A47282" w:rsidRDefault="00A47282" w:rsidP="00A47282">
      <w:pPr>
        <w:pStyle w:val="Quellcode"/>
      </w:pPr>
      <w:r>
        <w:t>n230 (Sub):</w:t>
      </w:r>
    </w:p>
    <w:p w14:paraId="4711BE74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0EC44BE0" w14:textId="77777777" w:rsidR="00A47282" w:rsidRDefault="00A47282" w:rsidP="00A47282">
      <w:pPr>
        <w:pStyle w:val="Quellcode"/>
      </w:pPr>
      <w:r>
        <w:t xml:space="preserve">   n145 </w:t>
      </w:r>
      <w:r>
        <w:tab/>
        <w:t>0</w:t>
      </w:r>
    </w:p>
    <w:p w14:paraId="1B9F7AC9" w14:textId="77777777" w:rsidR="00A47282" w:rsidRDefault="00A47282" w:rsidP="00A47282">
      <w:pPr>
        <w:pStyle w:val="Quellcode"/>
      </w:pPr>
    </w:p>
    <w:p w14:paraId="50364384" w14:textId="77777777" w:rsidR="00A47282" w:rsidRDefault="00A47282" w:rsidP="00A47282">
      <w:pPr>
        <w:pStyle w:val="Quellcode"/>
      </w:pPr>
      <w:r>
        <w:t>n114 (Shift):</w:t>
      </w:r>
    </w:p>
    <w:p w14:paraId="4CC8F844" w14:textId="77777777" w:rsidR="00A47282" w:rsidRDefault="00A47282" w:rsidP="00A47282">
      <w:pPr>
        <w:pStyle w:val="Quellcode"/>
      </w:pPr>
      <w:r>
        <w:t xml:space="preserve">  successors</w:t>
      </w:r>
    </w:p>
    <w:p w14:paraId="54E93652" w14:textId="77777777" w:rsidR="00A47282" w:rsidRDefault="00A47282" w:rsidP="00A47282">
      <w:pPr>
        <w:pStyle w:val="Quellcode"/>
      </w:pPr>
      <w:r>
        <w:t xml:space="preserve">   n112 </w:t>
      </w:r>
      <w:r>
        <w:tab/>
        <w:t>0</w:t>
      </w:r>
    </w:p>
    <w:p w14:paraId="11D5DE07" w14:textId="77777777" w:rsidR="00A47282" w:rsidRDefault="00A47282" w:rsidP="00A47282">
      <w:pPr>
        <w:pStyle w:val="Quellcode"/>
      </w:pPr>
      <w:r>
        <w:t xml:space="preserve">  predecessors</w:t>
      </w:r>
    </w:p>
    <w:p w14:paraId="54B37E25" w14:textId="77777777" w:rsidR="00A47282" w:rsidRDefault="00A47282" w:rsidP="00A47282">
      <w:pPr>
        <w:pStyle w:val="Quellcode"/>
      </w:pPr>
      <w:r>
        <w:t xml:space="preserve">   n206 </w:t>
      </w:r>
      <w:r>
        <w:tab/>
        <w:t>0</w:t>
      </w:r>
    </w:p>
    <w:p w14:paraId="04FB35D9" w14:textId="77777777" w:rsidR="00A47282" w:rsidRDefault="00A47282" w:rsidP="00A47282">
      <w:pPr>
        <w:pStyle w:val="Quellcode"/>
      </w:pPr>
      <w:r>
        <w:t xml:space="preserve">   n207 </w:t>
      </w:r>
      <w:r>
        <w:tab/>
        <w:t>0</w:t>
      </w:r>
    </w:p>
    <w:p w14:paraId="344D8898" w14:textId="77777777" w:rsidR="00A47282" w:rsidRDefault="00A47282" w:rsidP="00A47282">
      <w:pPr>
        <w:pStyle w:val="Quellcode"/>
      </w:pPr>
    </w:p>
    <w:p w14:paraId="1D7E02FE" w14:textId="77777777" w:rsidR="00A47282" w:rsidRDefault="00A47282" w:rsidP="00A47282">
      <w:pPr>
        <w:pStyle w:val="Quellcode"/>
      </w:pPr>
      <w:r>
        <w:t>n235 (Mem):</w:t>
      </w:r>
    </w:p>
    <w:p w14:paraId="0645809A" w14:textId="77777777" w:rsidR="00A47282" w:rsidRDefault="00A47282" w:rsidP="00A47282">
      <w:pPr>
        <w:pStyle w:val="Quellcode"/>
      </w:pPr>
      <w:r>
        <w:t xml:space="preserve">  successors</w:t>
      </w:r>
    </w:p>
    <w:p w14:paraId="33633B82" w14:textId="77777777" w:rsidR="00A47282" w:rsidRDefault="00A47282" w:rsidP="00A47282">
      <w:pPr>
        <w:pStyle w:val="Quellcode"/>
      </w:pPr>
      <w:r>
        <w:t xml:space="preserve">   n253 </w:t>
      </w:r>
      <w:r>
        <w:tab/>
        <w:t>0</w:t>
      </w:r>
    </w:p>
    <w:p w14:paraId="00EEC079" w14:textId="77777777" w:rsidR="00A47282" w:rsidRDefault="00A47282" w:rsidP="00A47282">
      <w:pPr>
        <w:pStyle w:val="Quellcode"/>
      </w:pPr>
      <w:r>
        <w:t xml:space="preserve">   n234 </w:t>
      </w:r>
      <w:r>
        <w:tab/>
        <w:t>0</w:t>
      </w:r>
    </w:p>
    <w:p w14:paraId="625A980E" w14:textId="77777777" w:rsidR="00A47282" w:rsidRDefault="00A47282" w:rsidP="00A47282">
      <w:pPr>
        <w:pStyle w:val="Quellcode"/>
      </w:pPr>
      <w:r>
        <w:t xml:space="preserve">  predecessors</w:t>
      </w:r>
    </w:p>
    <w:p w14:paraId="48883078" w14:textId="77777777" w:rsidR="00A47282" w:rsidRDefault="00A47282" w:rsidP="00A47282">
      <w:pPr>
        <w:pStyle w:val="Quellcode"/>
      </w:pPr>
      <w:r>
        <w:t xml:space="preserve">   n263 </w:t>
      </w:r>
      <w:r>
        <w:tab/>
        <w:t>0</w:t>
      </w:r>
    </w:p>
    <w:p w14:paraId="2BB859AA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5A54A214" w14:textId="77777777" w:rsidR="00A47282" w:rsidRDefault="00A47282" w:rsidP="00A47282">
      <w:pPr>
        <w:pStyle w:val="Quellcode"/>
      </w:pPr>
    </w:p>
    <w:p w14:paraId="7BDAB280" w14:textId="77777777" w:rsidR="00A47282" w:rsidRDefault="00A47282" w:rsidP="00A47282">
      <w:pPr>
        <w:pStyle w:val="Quellcode"/>
      </w:pPr>
      <w:r>
        <w:t>n115 (Shift):</w:t>
      </w:r>
    </w:p>
    <w:p w14:paraId="0FFEE585" w14:textId="77777777" w:rsidR="00A47282" w:rsidRDefault="00A47282" w:rsidP="00A47282">
      <w:pPr>
        <w:pStyle w:val="Quellcode"/>
      </w:pPr>
      <w:r>
        <w:t xml:space="preserve">  successors</w:t>
      </w:r>
    </w:p>
    <w:p w14:paraId="40B7CD19" w14:textId="77777777" w:rsidR="00A47282" w:rsidRDefault="00A47282" w:rsidP="00A47282">
      <w:pPr>
        <w:pStyle w:val="Quellcode"/>
      </w:pPr>
      <w:r>
        <w:t xml:space="preserve">   n140 </w:t>
      </w:r>
      <w:r>
        <w:tab/>
        <w:t>0</w:t>
      </w:r>
    </w:p>
    <w:p w14:paraId="6644113F" w14:textId="77777777" w:rsidR="00A47282" w:rsidRDefault="00A47282" w:rsidP="00A47282">
      <w:pPr>
        <w:pStyle w:val="Quellcode"/>
      </w:pPr>
      <w:r>
        <w:t xml:space="preserve">  predecessors</w:t>
      </w:r>
    </w:p>
    <w:p w14:paraId="5C567D92" w14:textId="77777777" w:rsidR="00A47282" w:rsidRDefault="00A47282" w:rsidP="00A47282">
      <w:pPr>
        <w:pStyle w:val="Quellcode"/>
      </w:pPr>
      <w:r>
        <w:t xml:space="preserve">   n82 </w:t>
      </w:r>
      <w:r>
        <w:tab/>
        <w:t>0</w:t>
      </w:r>
    </w:p>
    <w:p w14:paraId="7D1C2227" w14:textId="77777777" w:rsidR="00A47282" w:rsidRDefault="00A47282" w:rsidP="00A47282">
      <w:pPr>
        <w:pStyle w:val="Quellcode"/>
      </w:pPr>
    </w:p>
    <w:p w14:paraId="3B572363" w14:textId="77777777" w:rsidR="00A47282" w:rsidRDefault="00A47282" w:rsidP="00A47282">
      <w:pPr>
        <w:pStyle w:val="Quellcode"/>
      </w:pPr>
      <w:r>
        <w:t>n236 (Mem):</w:t>
      </w:r>
    </w:p>
    <w:p w14:paraId="18F55220" w14:textId="77777777" w:rsidR="00A47282" w:rsidRDefault="00A47282" w:rsidP="00A47282">
      <w:pPr>
        <w:pStyle w:val="Quellcode"/>
      </w:pPr>
      <w:r>
        <w:t xml:space="preserve">  successors</w:t>
      </w:r>
    </w:p>
    <w:p w14:paraId="165C6234" w14:textId="77777777" w:rsidR="00A47282" w:rsidRDefault="00A47282" w:rsidP="00A47282">
      <w:pPr>
        <w:pStyle w:val="Quellcode"/>
      </w:pPr>
      <w:r>
        <w:t xml:space="preserve">   n194 </w:t>
      </w:r>
      <w:r>
        <w:tab/>
        <w:t>0</w:t>
      </w:r>
    </w:p>
    <w:p w14:paraId="713030CA" w14:textId="77777777" w:rsidR="00A47282" w:rsidRDefault="00A47282" w:rsidP="00A47282">
      <w:pPr>
        <w:pStyle w:val="Quellcode"/>
      </w:pPr>
      <w:r>
        <w:t xml:space="preserve">  predecessors</w:t>
      </w:r>
    </w:p>
    <w:p w14:paraId="60CCB5A9" w14:textId="77777777" w:rsidR="00A47282" w:rsidRDefault="00A47282" w:rsidP="00A47282">
      <w:pPr>
        <w:pStyle w:val="Quellcode"/>
      </w:pPr>
      <w:r>
        <w:t xml:space="preserve">   n130 </w:t>
      </w:r>
      <w:r>
        <w:tab/>
        <w:t>0</w:t>
      </w:r>
    </w:p>
    <w:p w14:paraId="2861ED09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4FCF478A" w14:textId="77777777" w:rsidR="00A47282" w:rsidRDefault="00A47282" w:rsidP="00A47282">
      <w:pPr>
        <w:pStyle w:val="Quellcode"/>
      </w:pPr>
    </w:p>
    <w:p w14:paraId="5DF847BB" w14:textId="77777777" w:rsidR="00A47282" w:rsidRDefault="00A47282" w:rsidP="00A47282">
      <w:pPr>
        <w:pStyle w:val="Quellcode"/>
      </w:pPr>
      <w:r>
        <w:t>n112 (Or):</w:t>
      </w:r>
    </w:p>
    <w:p w14:paraId="18E4BF88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1A947BC8" w14:textId="77777777" w:rsidR="00A47282" w:rsidRDefault="00A47282" w:rsidP="00A47282">
      <w:pPr>
        <w:pStyle w:val="Quellcode"/>
      </w:pPr>
      <w:r>
        <w:t xml:space="preserve">   n100 </w:t>
      </w:r>
      <w:r>
        <w:tab/>
        <w:t>0</w:t>
      </w:r>
    </w:p>
    <w:p w14:paraId="4D5D640C" w14:textId="77777777" w:rsidR="00A47282" w:rsidRDefault="00A47282" w:rsidP="00A47282">
      <w:pPr>
        <w:pStyle w:val="Quellcode"/>
      </w:pPr>
      <w:r>
        <w:t xml:space="preserve">   n88 </w:t>
      </w:r>
      <w:r>
        <w:tab/>
        <w:t>0</w:t>
      </w:r>
    </w:p>
    <w:p w14:paraId="12D409A3" w14:textId="77777777" w:rsidR="00A47282" w:rsidRDefault="00A47282" w:rsidP="00A47282">
      <w:pPr>
        <w:pStyle w:val="Quellcode"/>
      </w:pPr>
      <w:r>
        <w:t xml:space="preserve">  predecessors</w:t>
      </w:r>
    </w:p>
    <w:p w14:paraId="6B826D8E" w14:textId="77777777" w:rsidR="00A47282" w:rsidRDefault="00A47282" w:rsidP="00A47282">
      <w:pPr>
        <w:pStyle w:val="Quellcode"/>
      </w:pPr>
      <w:r>
        <w:t xml:space="preserve">   n114 </w:t>
      </w:r>
      <w:r>
        <w:tab/>
        <w:t>0</w:t>
      </w:r>
    </w:p>
    <w:p w14:paraId="05B1DB66" w14:textId="77777777" w:rsidR="00A47282" w:rsidRDefault="00A47282" w:rsidP="00A47282">
      <w:pPr>
        <w:pStyle w:val="Quellcode"/>
      </w:pPr>
      <w:r>
        <w:t xml:space="preserve">   n113 </w:t>
      </w:r>
      <w:r>
        <w:tab/>
        <w:t>0</w:t>
      </w:r>
    </w:p>
    <w:p w14:paraId="133A8072" w14:textId="77777777" w:rsidR="00A47282" w:rsidRDefault="00A47282" w:rsidP="00A47282">
      <w:pPr>
        <w:pStyle w:val="Quellcode"/>
      </w:pPr>
    </w:p>
    <w:p w14:paraId="465E4538" w14:textId="77777777" w:rsidR="00A47282" w:rsidRDefault="00A47282" w:rsidP="00A47282">
      <w:pPr>
        <w:pStyle w:val="Quellcode"/>
      </w:pPr>
      <w:r>
        <w:t>n233 (Sub):</w:t>
      </w:r>
    </w:p>
    <w:p w14:paraId="29924AD7" w14:textId="77777777" w:rsidR="00A47282" w:rsidRDefault="00A47282" w:rsidP="00A47282">
      <w:pPr>
        <w:pStyle w:val="Quellcode"/>
      </w:pPr>
      <w:r>
        <w:t xml:space="preserve">  successors</w:t>
      </w:r>
    </w:p>
    <w:p w14:paraId="6C4DD73F" w14:textId="77777777" w:rsidR="00A47282" w:rsidRDefault="00A47282" w:rsidP="00A47282">
      <w:pPr>
        <w:pStyle w:val="Quellcode"/>
      </w:pPr>
      <w:r>
        <w:t xml:space="preserve">   n96 </w:t>
      </w:r>
      <w:r>
        <w:tab/>
        <w:t>0</w:t>
      </w:r>
    </w:p>
    <w:p w14:paraId="01476E1F" w14:textId="77777777" w:rsidR="00A47282" w:rsidRDefault="00A47282" w:rsidP="00A47282">
      <w:pPr>
        <w:pStyle w:val="Quellcode"/>
      </w:pPr>
    </w:p>
    <w:p w14:paraId="2C5853D6" w14:textId="77777777" w:rsidR="00A47282" w:rsidRDefault="00A47282" w:rsidP="00A47282">
      <w:pPr>
        <w:pStyle w:val="Quellcode"/>
      </w:pPr>
      <w:r>
        <w:t>n113 (Shift):</w:t>
      </w:r>
    </w:p>
    <w:p w14:paraId="5394F18A" w14:textId="77777777" w:rsidR="00A47282" w:rsidRDefault="00A47282" w:rsidP="00A47282">
      <w:pPr>
        <w:pStyle w:val="Quellcode"/>
      </w:pPr>
      <w:r>
        <w:t xml:space="preserve">  successors</w:t>
      </w:r>
    </w:p>
    <w:p w14:paraId="14031457" w14:textId="77777777" w:rsidR="00A47282" w:rsidRDefault="00A47282" w:rsidP="00A47282">
      <w:pPr>
        <w:pStyle w:val="Quellcode"/>
      </w:pPr>
      <w:r>
        <w:t xml:space="preserve">   n112 </w:t>
      </w:r>
      <w:r>
        <w:tab/>
        <w:t>0</w:t>
      </w:r>
    </w:p>
    <w:p w14:paraId="552FF744" w14:textId="77777777" w:rsidR="00A47282" w:rsidRDefault="00A47282" w:rsidP="00A47282">
      <w:pPr>
        <w:pStyle w:val="Quellcode"/>
      </w:pPr>
      <w:r>
        <w:t xml:space="preserve">  predecessors</w:t>
      </w:r>
    </w:p>
    <w:p w14:paraId="2C2DC53E" w14:textId="77777777" w:rsidR="00A47282" w:rsidRDefault="00A47282" w:rsidP="00A47282">
      <w:pPr>
        <w:pStyle w:val="Quellcode"/>
      </w:pPr>
      <w:r>
        <w:t xml:space="preserve">   n206 </w:t>
      </w:r>
      <w:r>
        <w:tab/>
        <w:t>0</w:t>
      </w:r>
    </w:p>
    <w:p w14:paraId="72F4B7AF" w14:textId="77777777" w:rsidR="00A47282" w:rsidRDefault="00A47282" w:rsidP="00A47282">
      <w:pPr>
        <w:pStyle w:val="Quellcode"/>
      </w:pPr>
    </w:p>
    <w:p w14:paraId="31379E73" w14:textId="77777777" w:rsidR="00A47282" w:rsidRDefault="00A47282" w:rsidP="00A47282">
      <w:pPr>
        <w:pStyle w:val="Quellcode"/>
      </w:pPr>
      <w:r>
        <w:t>n234 (Mem):</w:t>
      </w:r>
    </w:p>
    <w:p w14:paraId="3DC66E94" w14:textId="77777777" w:rsidR="00A47282" w:rsidRDefault="00A47282" w:rsidP="00A47282">
      <w:pPr>
        <w:pStyle w:val="Quellcode"/>
      </w:pPr>
      <w:r>
        <w:t xml:space="preserve">  successors</w:t>
      </w:r>
    </w:p>
    <w:p w14:paraId="008D0494" w14:textId="77777777" w:rsidR="00A47282" w:rsidRDefault="00A47282" w:rsidP="00A47282">
      <w:pPr>
        <w:pStyle w:val="Quellcode"/>
      </w:pPr>
      <w:r>
        <w:t xml:space="preserve">   n304 </w:t>
      </w:r>
      <w:r>
        <w:tab/>
        <w:t>0</w:t>
      </w:r>
    </w:p>
    <w:p w14:paraId="3CF548F4" w14:textId="77777777" w:rsidR="00A47282" w:rsidRDefault="00A47282" w:rsidP="00A47282">
      <w:pPr>
        <w:pStyle w:val="Quellcode"/>
      </w:pPr>
      <w:r>
        <w:t xml:space="preserve">  predecessors</w:t>
      </w:r>
    </w:p>
    <w:p w14:paraId="28FC9268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7C8975F2" w14:textId="77777777" w:rsidR="00A47282" w:rsidRDefault="00A47282" w:rsidP="00A47282">
      <w:pPr>
        <w:pStyle w:val="Quellcode"/>
      </w:pPr>
      <w:r>
        <w:t xml:space="preserve">   n235 </w:t>
      </w:r>
      <w:r>
        <w:tab/>
        <w:t>0</w:t>
      </w:r>
    </w:p>
    <w:p w14:paraId="407EC0C5" w14:textId="77777777" w:rsidR="00A47282" w:rsidRDefault="00A47282" w:rsidP="00A47282">
      <w:pPr>
        <w:pStyle w:val="Quellcode"/>
      </w:pPr>
    </w:p>
    <w:p w14:paraId="59B62925" w14:textId="77777777" w:rsidR="00A47282" w:rsidRDefault="00A47282" w:rsidP="00A47282">
      <w:pPr>
        <w:pStyle w:val="Quellcode"/>
      </w:pPr>
      <w:r>
        <w:t>n118 (Sub):</w:t>
      </w:r>
    </w:p>
    <w:p w14:paraId="3C5559A4" w14:textId="77777777" w:rsidR="00A47282" w:rsidRDefault="00A47282" w:rsidP="00A47282">
      <w:pPr>
        <w:pStyle w:val="Quellcode"/>
      </w:pPr>
      <w:r>
        <w:t xml:space="preserve">  successors</w:t>
      </w:r>
    </w:p>
    <w:p w14:paraId="315CC351" w14:textId="77777777" w:rsidR="00A47282" w:rsidRDefault="00A47282" w:rsidP="00A47282">
      <w:pPr>
        <w:pStyle w:val="Quellcode"/>
      </w:pPr>
      <w:r>
        <w:t xml:space="preserve">   n116 </w:t>
      </w:r>
      <w:r>
        <w:tab/>
        <w:t>0</w:t>
      </w:r>
    </w:p>
    <w:p w14:paraId="4EBDD2FE" w14:textId="77777777" w:rsidR="00A47282" w:rsidRDefault="00A47282" w:rsidP="00A47282">
      <w:pPr>
        <w:pStyle w:val="Quellcode"/>
      </w:pPr>
    </w:p>
    <w:p w14:paraId="63542892" w14:textId="77777777" w:rsidR="00A47282" w:rsidRDefault="00A47282" w:rsidP="00A47282">
      <w:pPr>
        <w:pStyle w:val="Quellcode"/>
      </w:pPr>
      <w:r>
        <w:t>n239 (Add):</w:t>
      </w:r>
    </w:p>
    <w:p w14:paraId="2EA56220" w14:textId="77777777" w:rsidR="00A47282" w:rsidRDefault="00A47282" w:rsidP="00A47282">
      <w:pPr>
        <w:pStyle w:val="Quellcode"/>
      </w:pPr>
      <w:r>
        <w:t xml:space="preserve">  successors</w:t>
      </w:r>
    </w:p>
    <w:p w14:paraId="19B22D7C" w14:textId="77777777" w:rsidR="00A47282" w:rsidRDefault="00A47282" w:rsidP="00A47282">
      <w:pPr>
        <w:pStyle w:val="Quellcode"/>
      </w:pPr>
      <w:r>
        <w:t xml:space="preserve">   n297 </w:t>
      </w:r>
      <w:r>
        <w:tab/>
        <w:t>0</w:t>
      </w:r>
    </w:p>
    <w:p w14:paraId="6387A8F0" w14:textId="77777777" w:rsidR="00A47282" w:rsidRDefault="00A47282" w:rsidP="00A47282">
      <w:pPr>
        <w:pStyle w:val="Quellcode"/>
      </w:pPr>
      <w:r>
        <w:t xml:space="preserve">  predecessors</w:t>
      </w:r>
    </w:p>
    <w:p w14:paraId="6668F68C" w14:textId="77777777" w:rsidR="00A47282" w:rsidRDefault="00A47282" w:rsidP="00A47282">
      <w:pPr>
        <w:pStyle w:val="Quellcode"/>
      </w:pPr>
      <w:r>
        <w:lastRenderedPageBreak/>
        <w:t xml:space="preserve">   n240 </w:t>
      </w:r>
      <w:r>
        <w:tab/>
        <w:t>0</w:t>
      </w:r>
    </w:p>
    <w:p w14:paraId="63C74042" w14:textId="77777777" w:rsidR="00A47282" w:rsidRDefault="00A47282" w:rsidP="00A47282">
      <w:pPr>
        <w:pStyle w:val="Quellcode"/>
      </w:pPr>
    </w:p>
    <w:p w14:paraId="6DF9174A" w14:textId="77777777" w:rsidR="00A47282" w:rsidRDefault="00A47282" w:rsidP="00A47282">
      <w:pPr>
        <w:pStyle w:val="Quellcode"/>
      </w:pPr>
      <w:r>
        <w:t>n119 (Or):</w:t>
      </w:r>
    </w:p>
    <w:p w14:paraId="07FF60A1" w14:textId="77777777" w:rsidR="00A47282" w:rsidRDefault="00A47282" w:rsidP="00A47282">
      <w:pPr>
        <w:pStyle w:val="Quellcode"/>
      </w:pPr>
      <w:r>
        <w:t xml:space="preserve">  successors</w:t>
      </w:r>
    </w:p>
    <w:p w14:paraId="6B2AC5F2" w14:textId="77777777" w:rsidR="00A47282" w:rsidRDefault="00A47282" w:rsidP="00A47282">
      <w:pPr>
        <w:pStyle w:val="Quellcode"/>
      </w:pPr>
      <w:r>
        <w:t xml:space="preserve">   n246 </w:t>
      </w:r>
      <w:r>
        <w:tab/>
        <w:t>0</w:t>
      </w:r>
    </w:p>
    <w:p w14:paraId="62F8BD5D" w14:textId="77777777" w:rsidR="00A47282" w:rsidRDefault="00A47282" w:rsidP="00A47282">
      <w:pPr>
        <w:pStyle w:val="Quellcode"/>
      </w:pPr>
      <w:r>
        <w:t xml:space="preserve">   n127 </w:t>
      </w:r>
      <w:r>
        <w:tab/>
        <w:t>0</w:t>
      </w:r>
    </w:p>
    <w:p w14:paraId="7B857AB7" w14:textId="77777777" w:rsidR="00A47282" w:rsidRDefault="00A47282" w:rsidP="00A47282">
      <w:pPr>
        <w:pStyle w:val="Quellcode"/>
      </w:pPr>
      <w:r>
        <w:t xml:space="preserve">  predecessors</w:t>
      </w:r>
    </w:p>
    <w:p w14:paraId="4AC1A7D4" w14:textId="77777777" w:rsidR="00A47282" w:rsidRDefault="00A47282" w:rsidP="00A47282">
      <w:pPr>
        <w:pStyle w:val="Quellcode"/>
      </w:pPr>
      <w:r>
        <w:t xml:space="preserve">   n121 </w:t>
      </w:r>
      <w:r>
        <w:tab/>
        <w:t>0</w:t>
      </w:r>
    </w:p>
    <w:p w14:paraId="025058D8" w14:textId="77777777" w:rsidR="00A47282" w:rsidRDefault="00A47282" w:rsidP="00A47282">
      <w:pPr>
        <w:pStyle w:val="Quellcode"/>
      </w:pPr>
      <w:r>
        <w:t xml:space="preserve">   n120 </w:t>
      </w:r>
      <w:r>
        <w:tab/>
        <w:t>0</w:t>
      </w:r>
    </w:p>
    <w:p w14:paraId="5F6D0E5D" w14:textId="77777777" w:rsidR="00A47282" w:rsidRDefault="00A47282" w:rsidP="00A47282">
      <w:pPr>
        <w:pStyle w:val="Quellcode"/>
      </w:pPr>
    </w:p>
    <w:p w14:paraId="75CCF2F4" w14:textId="77777777" w:rsidR="00A47282" w:rsidRDefault="00A47282" w:rsidP="00A47282">
      <w:pPr>
        <w:pStyle w:val="Quellcode"/>
      </w:pPr>
      <w:r>
        <w:t>n116 (Shift):</w:t>
      </w:r>
    </w:p>
    <w:p w14:paraId="5291846F" w14:textId="77777777" w:rsidR="00A47282" w:rsidRDefault="00A47282" w:rsidP="00A47282">
      <w:pPr>
        <w:pStyle w:val="Quellcode"/>
      </w:pPr>
      <w:r>
        <w:t xml:space="preserve">  successors</w:t>
      </w:r>
    </w:p>
    <w:p w14:paraId="339271AA" w14:textId="77777777" w:rsidR="00A47282" w:rsidRDefault="00A47282" w:rsidP="00A47282">
      <w:pPr>
        <w:pStyle w:val="Quellcode"/>
      </w:pPr>
      <w:r>
        <w:t xml:space="preserve">   n216 </w:t>
      </w:r>
      <w:r>
        <w:tab/>
        <w:t>0</w:t>
      </w:r>
    </w:p>
    <w:p w14:paraId="141F4A59" w14:textId="77777777" w:rsidR="00A47282" w:rsidRDefault="00A47282" w:rsidP="00A47282">
      <w:pPr>
        <w:pStyle w:val="Quellcode"/>
      </w:pPr>
      <w:r>
        <w:t xml:space="preserve">  predecessors</w:t>
      </w:r>
    </w:p>
    <w:p w14:paraId="0F73E5AB" w14:textId="77777777" w:rsidR="00A47282" w:rsidRDefault="00A47282" w:rsidP="00A47282">
      <w:pPr>
        <w:pStyle w:val="Quellcode"/>
      </w:pPr>
      <w:r>
        <w:t xml:space="preserve">   n118 </w:t>
      </w:r>
      <w:r>
        <w:tab/>
        <w:t>0</w:t>
      </w:r>
    </w:p>
    <w:p w14:paraId="6C3E8079" w14:textId="77777777" w:rsidR="00A47282" w:rsidRDefault="00A47282" w:rsidP="00A47282">
      <w:pPr>
        <w:pStyle w:val="Quellcode"/>
      </w:pPr>
      <w:r>
        <w:t xml:space="preserve">   n117 </w:t>
      </w:r>
      <w:r>
        <w:tab/>
        <w:t>0</w:t>
      </w:r>
    </w:p>
    <w:p w14:paraId="34D39A5E" w14:textId="77777777" w:rsidR="00A47282" w:rsidRDefault="00A47282" w:rsidP="00A47282">
      <w:pPr>
        <w:pStyle w:val="Quellcode"/>
      </w:pPr>
    </w:p>
    <w:p w14:paraId="34D5DE18" w14:textId="77777777" w:rsidR="00A47282" w:rsidRDefault="00A47282" w:rsidP="00A47282">
      <w:pPr>
        <w:pStyle w:val="Quellcode"/>
      </w:pPr>
      <w:r>
        <w:t>n237 (Or):</w:t>
      </w:r>
    </w:p>
    <w:p w14:paraId="0BB5FF4F" w14:textId="77777777" w:rsidR="00A47282" w:rsidRDefault="00A47282" w:rsidP="00A47282">
      <w:pPr>
        <w:pStyle w:val="Quellcode"/>
      </w:pPr>
      <w:r>
        <w:t xml:space="preserve">  successors</w:t>
      </w:r>
    </w:p>
    <w:p w14:paraId="60104334" w14:textId="77777777" w:rsidR="00A47282" w:rsidRDefault="00A47282" w:rsidP="00A47282">
      <w:pPr>
        <w:pStyle w:val="Quellcode"/>
      </w:pPr>
      <w:r>
        <w:t xml:space="preserve">   n152 </w:t>
      </w:r>
      <w:r>
        <w:tab/>
        <w:t>0</w:t>
      </w:r>
    </w:p>
    <w:p w14:paraId="6AEF02FF" w14:textId="77777777" w:rsidR="00A47282" w:rsidRDefault="00A47282" w:rsidP="00A47282">
      <w:pPr>
        <w:pStyle w:val="Quellcode"/>
      </w:pPr>
      <w:r>
        <w:t xml:space="preserve">   n208 </w:t>
      </w:r>
      <w:r>
        <w:tab/>
        <w:t>0</w:t>
      </w:r>
    </w:p>
    <w:p w14:paraId="6E52DA0F" w14:textId="77777777" w:rsidR="00A47282" w:rsidRDefault="00A47282" w:rsidP="00A47282">
      <w:pPr>
        <w:pStyle w:val="Quellcode"/>
      </w:pPr>
      <w:r>
        <w:t xml:space="preserve">  predecessors</w:t>
      </w:r>
    </w:p>
    <w:p w14:paraId="7B84612A" w14:textId="77777777" w:rsidR="00A47282" w:rsidRDefault="00A47282" w:rsidP="00A47282">
      <w:pPr>
        <w:pStyle w:val="Quellcode"/>
      </w:pPr>
      <w:r>
        <w:t xml:space="preserve">   n220 </w:t>
      </w:r>
      <w:r>
        <w:tab/>
        <w:t>0</w:t>
      </w:r>
    </w:p>
    <w:p w14:paraId="209081DE" w14:textId="77777777" w:rsidR="00A47282" w:rsidRDefault="00A47282" w:rsidP="00A47282">
      <w:pPr>
        <w:pStyle w:val="Quellcode"/>
      </w:pPr>
      <w:r>
        <w:t xml:space="preserve">   n108 </w:t>
      </w:r>
      <w:r>
        <w:tab/>
        <w:t>0</w:t>
      </w:r>
    </w:p>
    <w:p w14:paraId="62D2F3FE" w14:textId="77777777" w:rsidR="00A47282" w:rsidRDefault="00A47282" w:rsidP="00A47282">
      <w:pPr>
        <w:pStyle w:val="Quellcode"/>
      </w:pPr>
    </w:p>
    <w:p w14:paraId="51E74904" w14:textId="77777777" w:rsidR="00A47282" w:rsidRDefault="00A47282" w:rsidP="00A47282">
      <w:pPr>
        <w:pStyle w:val="Quellcode"/>
      </w:pPr>
      <w:r>
        <w:t>n117 (Or):</w:t>
      </w:r>
    </w:p>
    <w:p w14:paraId="30E8EDF4" w14:textId="77777777" w:rsidR="00A47282" w:rsidRDefault="00A47282" w:rsidP="00A47282">
      <w:pPr>
        <w:pStyle w:val="Quellcode"/>
      </w:pPr>
      <w:r>
        <w:t xml:space="preserve">  successors</w:t>
      </w:r>
    </w:p>
    <w:p w14:paraId="72FD78C3" w14:textId="77777777" w:rsidR="00A47282" w:rsidRDefault="00A47282" w:rsidP="00A47282">
      <w:pPr>
        <w:pStyle w:val="Quellcode"/>
      </w:pPr>
      <w:r>
        <w:t xml:space="preserve">   n288 </w:t>
      </w:r>
      <w:r>
        <w:tab/>
        <w:t>0</w:t>
      </w:r>
    </w:p>
    <w:p w14:paraId="010EC9DA" w14:textId="77777777" w:rsidR="00A47282" w:rsidRDefault="00A47282" w:rsidP="00A47282">
      <w:pPr>
        <w:pStyle w:val="Quellcode"/>
      </w:pPr>
      <w:r>
        <w:t xml:space="preserve">   n116 </w:t>
      </w:r>
      <w:r>
        <w:tab/>
        <w:t>0</w:t>
      </w:r>
    </w:p>
    <w:p w14:paraId="2F627129" w14:textId="77777777" w:rsidR="00A47282" w:rsidRDefault="00A47282" w:rsidP="00A47282">
      <w:pPr>
        <w:pStyle w:val="Quellcode"/>
      </w:pPr>
      <w:r>
        <w:t xml:space="preserve">  predecessors</w:t>
      </w:r>
    </w:p>
    <w:p w14:paraId="6E9BF7E0" w14:textId="77777777" w:rsidR="00A47282" w:rsidRDefault="00A47282" w:rsidP="00A47282">
      <w:pPr>
        <w:pStyle w:val="Quellcode"/>
      </w:pPr>
      <w:r>
        <w:t xml:space="preserve">   n137 </w:t>
      </w:r>
      <w:r>
        <w:tab/>
        <w:t>0</w:t>
      </w:r>
    </w:p>
    <w:p w14:paraId="70814ABD" w14:textId="77777777" w:rsidR="00A47282" w:rsidRDefault="00A47282" w:rsidP="00A47282">
      <w:pPr>
        <w:pStyle w:val="Quellcode"/>
      </w:pPr>
    </w:p>
    <w:p w14:paraId="2B1D2EB8" w14:textId="77777777" w:rsidR="00A47282" w:rsidRDefault="00A47282" w:rsidP="00A47282">
      <w:pPr>
        <w:pStyle w:val="Quellcode"/>
      </w:pPr>
      <w:r>
        <w:lastRenderedPageBreak/>
        <w:t>n238 (Add):</w:t>
      </w:r>
    </w:p>
    <w:p w14:paraId="19961EA4" w14:textId="77777777" w:rsidR="00A47282" w:rsidRDefault="00A47282" w:rsidP="00A47282">
      <w:pPr>
        <w:pStyle w:val="Quellcode"/>
      </w:pPr>
      <w:r>
        <w:t xml:space="preserve">  successors</w:t>
      </w:r>
    </w:p>
    <w:p w14:paraId="2F222C3B" w14:textId="77777777" w:rsidR="00A47282" w:rsidRDefault="00A47282" w:rsidP="00A47282">
      <w:pPr>
        <w:pStyle w:val="Quellcode"/>
      </w:pPr>
      <w:r>
        <w:t xml:space="preserve">   n68 </w:t>
      </w:r>
      <w:r>
        <w:tab/>
        <w:t>0</w:t>
      </w:r>
    </w:p>
    <w:p w14:paraId="4D07A52E" w14:textId="77777777" w:rsidR="00A47282" w:rsidRDefault="00A47282" w:rsidP="00A47282">
      <w:pPr>
        <w:pStyle w:val="Quellcode"/>
      </w:pPr>
      <w:r>
        <w:t xml:space="preserve">   n271 </w:t>
      </w:r>
      <w:r>
        <w:tab/>
        <w:t>0</w:t>
      </w:r>
    </w:p>
    <w:p w14:paraId="3958B612" w14:textId="77777777" w:rsidR="00A47282" w:rsidRDefault="00A47282" w:rsidP="00A47282">
      <w:pPr>
        <w:pStyle w:val="Quellcode"/>
      </w:pPr>
      <w:r>
        <w:t xml:space="preserve">  predecessors</w:t>
      </w:r>
    </w:p>
    <w:p w14:paraId="1B4D9AA5" w14:textId="77777777" w:rsidR="00A47282" w:rsidRDefault="00A47282" w:rsidP="00A47282">
      <w:pPr>
        <w:pStyle w:val="Quellcode"/>
      </w:pPr>
      <w:r>
        <w:t xml:space="preserve">   n260 </w:t>
      </w:r>
      <w:r>
        <w:tab/>
        <w:t>0</w:t>
      </w:r>
    </w:p>
    <w:p w14:paraId="0B327812" w14:textId="77777777" w:rsidR="00A47282" w:rsidRDefault="00A47282" w:rsidP="00A47282">
      <w:pPr>
        <w:pStyle w:val="Quellcode"/>
      </w:pPr>
    </w:p>
    <w:p w14:paraId="2A3512FF" w14:textId="77777777" w:rsidR="00A47282" w:rsidRDefault="00A47282" w:rsidP="00A47282">
      <w:pPr>
        <w:pStyle w:val="Quellcode"/>
      </w:pPr>
      <w:r>
        <w:t>n220 (Shift):</w:t>
      </w:r>
    </w:p>
    <w:p w14:paraId="51268CEA" w14:textId="77777777" w:rsidR="00A47282" w:rsidRDefault="00A47282" w:rsidP="00A47282">
      <w:pPr>
        <w:pStyle w:val="Quellcode"/>
      </w:pPr>
      <w:r>
        <w:t xml:space="preserve">  successors</w:t>
      </w:r>
    </w:p>
    <w:p w14:paraId="4EF8C366" w14:textId="77777777" w:rsidR="00A47282" w:rsidRDefault="00A47282" w:rsidP="00A47282">
      <w:pPr>
        <w:pStyle w:val="Quellcode"/>
      </w:pPr>
      <w:r>
        <w:t xml:space="preserve">   n237 </w:t>
      </w:r>
      <w:r>
        <w:tab/>
        <w:t>0</w:t>
      </w:r>
    </w:p>
    <w:p w14:paraId="386D0A74" w14:textId="77777777" w:rsidR="00A47282" w:rsidRDefault="00A47282" w:rsidP="00A47282">
      <w:pPr>
        <w:pStyle w:val="Quellcode"/>
      </w:pPr>
      <w:r>
        <w:t xml:space="preserve">  predecessors</w:t>
      </w:r>
    </w:p>
    <w:p w14:paraId="4A36DB48" w14:textId="77777777" w:rsidR="00A47282" w:rsidRDefault="00A47282" w:rsidP="00A47282">
      <w:pPr>
        <w:pStyle w:val="Quellcode"/>
      </w:pPr>
      <w:r>
        <w:t xml:space="preserve">   n221 </w:t>
      </w:r>
      <w:r>
        <w:tab/>
        <w:t>0</w:t>
      </w:r>
    </w:p>
    <w:p w14:paraId="35873C83" w14:textId="77777777" w:rsidR="00A47282" w:rsidRDefault="00A47282" w:rsidP="00A47282">
      <w:pPr>
        <w:pStyle w:val="Quellcode"/>
      </w:pPr>
      <w:r>
        <w:t xml:space="preserve">   n109 </w:t>
      </w:r>
      <w:r>
        <w:tab/>
        <w:t>0</w:t>
      </w:r>
    </w:p>
    <w:p w14:paraId="202941E3" w14:textId="77777777" w:rsidR="00A47282" w:rsidRDefault="00A47282" w:rsidP="00A47282">
      <w:pPr>
        <w:pStyle w:val="Quellcode"/>
      </w:pPr>
    </w:p>
    <w:p w14:paraId="69D16233" w14:textId="77777777" w:rsidR="00A47282" w:rsidRDefault="00A47282" w:rsidP="00A47282">
      <w:pPr>
        <w:pStyle w:val="Quellcode"/>
      </w:pPr>
      <w:r>
        <w:t>n100 (Or):</w:t>
      </w:r>
    </w:p>
    <w:p w14:paraId="20B13C56" w14:textId="77777777" w:rsidR="00A47282" w:rsidRDefault="00A47282" w:rsidP="00A47282">
      <w:pPr>
        <w:pStyle w:val="Quellcode"/>
      </w:pPr>
      <w:r>
        <w:t xml:space="preserve">  successors</w:t>
      </w:r>
    </w:p>
    <w:p w14:paraId="4A6461BE" w14:textId="77777777" w:rsidR="00A47282" w:rsidRDefault="00A47282" w:rsidP="00A47282">
      <w:pPr>
        <w:pStyle w:val="Quellcode"/>
      </w:pPr>
      <w:r>
        <w:t xml:space="preserve">   n167 </w:t>
      </w:r>
      <w:r>
        <w:tab/>
        <w:t>0</w:t>
      </w:r>
    </w:p>
    <w:p w14:paraId="0806A033" w14:textId="77777777" w:rsidR="00A47282" w:rsidRDefault="00A47282" w:rsidP="00A47282">
      <w:pPr>
        <w:pStyle w:val="Quellcode"/>
      </w:pPr>
      <w:r>
        <w:t xml:space="preserve">   n99 </w:t>
      </w:r>
      <w:r>
        <w:tab/>
        <w:t>0</w:t>
      </w:r>
    </w:p>
    <w:p w14:paraId="013C86C5" w14:textId="77777777" w:rsidR="00A47282" w:rsidRDefault="00A47282" w:rsidP="00A47282">
      <w:pPr>
        <w:pStyle w:val="Quellcode"/>
      </w:pPr>
      <w:r>
        <w:t xml:space="preserve">  predecessors</w:t>
      </w:r>
    </w:p>
    <w:p w14:paraId="0A0AD690" w14:textId="77777777" w:rsidR="00A47282" w:rsidRDefault="00A47282" w:rsidP="00A47282">
      <w:pPr>
        <w:pStyle w:val="Quellcode"/>
      </w:pPr>
      <w:r>
        <w:t xml:space="preserve">   n163 </w:t>
      </w:r>
      <w:r>
        <w:tab/>
        <w:t>0</w:t>
      </w:r>
    </w:p>
    <w:p w14:paraId="5CD5FF1F" w14:textId="77777777" w:rsidR="00A47282" w:rsidRDefault="00A47282" w:rsidP="00A47282">
      <w:pPr>
        <w:pStyle w:val="Quellcode"/>
      </w:pPr>
      <w:r>
        <w:t xml:space="preserve">   n112 </w:t>
      </w:r>
      <w:r>
        <w:tab/>
        <w:t>0</w:t>
      </w:r>
    </w:p>
    <w:p w14:paraId="18A91F12" w14:textId="77777777" w:rsidR="00A47282" w:rsidRDefault="00A47282" w:rsidP="00A47282">
      <w:pPr>
        <w:pStyle w:val="Quellcode"/>
      </w:pPr>
    </w:p>
    <w:p w14:paraId="2B19A665" w14:textId="77777777" w:rsidR="00A47282" w:rsidRDefault="00A47282" w:rsidP="00A47282">
      <w:pPr>
        <w:pStyle w:val="Quellcode"/>
      </w:pPr>
      <w:r>
        <w:t>n221 (Sub):</w:t>
      </w:r>
    </w:p>
    <w:p w14:paraId="121134A8" w14:textId="77777777" w:rsidR="00A47282" w:rsidRDefault="00A47282" w:rsidP="00A47282">
      <w:pPr>
        <w:pStyle w:val="Quellcode"/>
      </w:pPr>
      <w:r>
        <w:t xml:space="preserve">  successors</w:t>
      </w:r>
    </w:p>
    <w:p w14:paraId="391DBAD8" w14:textId="77777777" w:rsidR="00A47282" w:rsidRDefault="00A47282" w:rsidP="00A47282">
      <w:pPr>
        <w:pStyle w:val="Quellcode"/>
      </w:pPr>
      <w:r>
        <w:t xml:space="preserve">   n220 </w:t>
      </w:r>
      <w:r>
        <w:tab/>
        <w:t>0</w:t>
      </w:r>
    </w:p>
    <w:p w14:paraId="4495B195" w14:textId="77777777" w:rsidR="00A47282" w:rsidRDefault="00A47282" w:rsidP="00A47282">
      <w:pPr>
        <w:pStyle w:val="Quellcode"/>
      </w:pPr>
    </w:p>
    <w:p w14:paraId="3DCA750D" w14:textId="77777777" w:rsidR="00A47282" w:rsidRDefault="00A47282" w:rsidP="00A47282">
      <w:pPr>
        <w:pStyle w:val="Quellcode"/>
      </w:pPr>
      <w:r>
        <w:t>n103 (Sub):</w:t>
      </w:r>
    </w:p>
    <w:p w14:paraId="1AF937FC" w14:textId="77777777" w:rsidR="00A47282" w:rsidRDefault="00A47282" w:rsidP="00A47282">
      <w:pPr>
        <w:pStyle w:val="Quellcode"/>
      </w:pPr>
      <w:r>
        <w:t xml:space="preserve">  successors</w:t>
      </w:r>
    </w:p>
    <w:p w14:paraId="65E5843A" w14:textId="77777777" w:rsidR="00A47282" w:rsidRDefault="00A47282" w:rsidP="00A47282">
      <w:pPr>
        <w:pStyle w:val="Quellcode"/>
      </w:pPr>
      <w:r>
        <w:t xml:space="preserve">   n101 </w:t>
      </w:r>
      <w:r>
        <w:tab/>
        <w:t>0</w:t>
      </w:r>
    </w:p>
    <w:p w14:paraId="310EA26D" w14:textId="77777777" w:rsidR="00A47282" w:rsidRDefault="00A47282" w:rsidP="00A47282">
      <w:pPr>
        <w:pStyle w:val="Quellcode"/>
      </w:pPr>
    </w:p>
    <w:p w14:paraId="197A0505" w14:textId="77777777" w:rsidR="00A47282" w:rsidRDefault="00A47282" w:rsidP="00A47282">
      <w:pPr>
        <w:pStyle w:val="Quellcode"/>
      </w:pPr>
      <w:r>
        <w:t>n224 (Shift):</w:t>
      </w:r>
    </w:p>
    <w:p w14:paraId="791F46FD" w14:textId="77777777" w:rsidR="00A47282" w:rsidRDefault="00A47282" w:rsidP="00A47282">
      <w:pPr>
        <w:pStyle w:val="Quellcode"/>
      </w:pPr>
      <w:r>
        <w:t xml:space="preserve">  successors</w:t>
      </w:r>
    </w:p>
    <w:p w14:paraId="3FF33E43" w14:textId="77777777" w:rsidR="00A47282" w:rsidRDefault="00A47282" w:rsidP="00A47282">
      <w:pPr>
        <w:pStyle w:val="Quellcode"/>
      </w:pPr>
      <w:r>
        <w:lastRenderedPageBreak/>
        <w:t xml:space="preserve">   n120 </w:t>
      </w:r>
      <w:r>
        <w:tab/>
        <w:t>0</w:t>
      </w:r>
    </w:p>
    <w:p w14:paraId="71A86EF9" w14:textId="77777777" w:rsidR="00A47282" w:rsidRDefault="00A47282" w:rsidP="00A47282">
      <w:pPr>
        <w:pStyle w:val="Quellcode"/>
      </w:pPr>
      <w:r>
        <w:t xml:space="preserve">  predecessors</w:t>
      </w:r>
    </w:p>
    <w:p w14:paraId="65B6301B" w14:textId="77777777" w:rsidR="00A47282" w:rsidRDefault="00A47282" w:rsidP="00A47282">
      <w:pPr>
        <w:pStyle w:val="Quellcode"/>
      </w:pPr>
      <w:r>
        <w:t xml:space="preserve">   n225 </w:t>
      </w:r>
      <w:r>
        <w:tab/>
        <w:t>0</w:t>
      </w:r>
    </w:p>
    <w:p w14:paraId="19605A25" w14:textId="77777777" w:rsidR="00A47282" w:rsidRDefault="00A47282" w:rsidP="00A47282">
      <w:pPr>
        <w:pStyle w:val="Quellcode"/>
      </w:pPr>
    </w:p>
    <w:p w14:paraId="206F0B38" w14:textId="77777777" w:rsidR="00A47282" w:rsidRDefault="00A47282" w:rsidP="00A47282">
      <w:pPr>
        <w:pStyle w:val="Quellcode"/>
      </w:pPr>
      <w:r>
        <w:t>n104 (Or):</w:t>
      </w:r>
    </w:p>
    <w:p w14:paraId="5F0E2BA6" w14:textId="77777777" w:rsidR="00A47282" w:rsidRDefault="00A47282" w:rsidP="00A47282">
      <w:pPr>
        <w:pStyle w:val="Quellcode"/>
      </w:pPr>
      <w:r>
        <w:t xml:space="preserve">  successors</w:t>
      </w:r>
    </w:p>
    <w:p w14:paraId="3DAD6402" w14:textId="77777777" w:rsidR="00A47282" w:rsidRDefault="00A47282" w:rsidP="00A47282">
      <w:pPr>
        <w:pStyle w:val="Quellcode"/>
      </w:pPr>
      <w:r>
        <w:t xml:space="preserve">   n276 </w:t>
      </w:r>
      <w:r>
        <w:tab/>
        <w:t>0</w:t>
      </w:r>
    </w:p>
    <w:p w14:paraId="3FE27F5C" w14:textId="77777777" w:rsidR="00A47282" w:rsidRDefault="00A47282" w:rsidP="00A47282">
      <w:pPr>
        <w:pStyle w:val="Quellcode"/>
      </w:pPr>
      <w:r>
        <w:t xml:space="preserve">  predecessors</w:t>
      </w:r>
    </w:p>
    <w:p w14:paraId="6F3CD611" w14:textId="77777777" w:rsidR="00A47282" w:rsidRDefault="00A47282" w:rsidP="00A47282">
      <w:pPr>
        <w:pStyle w:val="Quellcode"/>
      </w:pPr>
      <w:r>
        <w:t xml:space="preserve">   n105 </w:t>
      </w:r>
      <w:r>
        <w:tab/>
        <w:t>0</w:t>
      </w:r>
    </w:p>
    <w:p w14:paraId="0BED4EBA" w14:textId="77777777" w:rsidR="00A47282" w:rsidRDefault="00A47282" w:rsidP="00A47282">
      <w:pPr>
        <w:pStyle w:val="Quellcode"/>
      </w:pPr>
      <w:r>
        <w:t xml:space="preserve">   n22 </w:t>
      </w:r>
      <w:r>
        <w:tab/>
        <w:t>0</w:t>
      </w:r>
    </w:p>
    <w:p w14:paraId="29F1F57C" w14:textId="77777777" w:rsidR="00A47282" w:rsidRDefault="00A47282" w:rsidP="00A47282">
      <w:pPr>
        <w:pStyle w:val="Quellcode"/>
      </w:pPr>
    </w:p>
    <w:p w14:paraId="42636D90" w14:textId="77777777" w:rsidR="00A47282" w:rsidRDefault="00A47282" w:rsidP="00A47282">
      <w:pPr>
        <w:pStyle w:val="Quellcode"/>
      </w:pPr>
      <w:r>
        <w:t>n225 (Or):</w:t>
      </w:r>
    </w:p>
    <w:p w14:paraId="7B6F0D24" w14:textId="77777777" w:rsidR="00A47282" w:rsidRDefault="00A47282" w:rsidP="00A47282">
      <w:pPr>
        <w:pStyle w:val="Quellcode"/>
      </w:pPr>
      <w:r>
        <w:t xml:space="preserve">  successors</w:t>
      </w:r>
    </w:p>
    <w:p w14:paraId="6E582A7E" w14:textId="77777777" w:rsidR="00A47282" w:rsidRDefault="00A47282" w:rsidP="00A47282">
      <w:pPr>
        <w:pStyle w:val="Quellcode"/>
      </w:pPr>
      <w:r>
        <w:t xml:space="preserve">   n224 </w:t>
      </w:r>
      <w:r>
        <w:tab/>
        <w:t>0</w:t>
      </w:r>
    </w:p>
    <w:p w14:paraId="47630CE6" w14:textId="77777777" w:rsidR="00A47282" w:rsidRDefault="00A47282" w:rsidP="00A47282">
      <w:pPr>
        <w:pStyle w:val="Quellcode"/>
      </w:pPr>
      <w:r>
        <w:t xml:space="preserve">   n290 </w:t>
      </w:r>
      <w:r>
        <w:tab/>
        <w:t>0</w:t>
      </w:r>
    </w:p>
    <w:p w14:paraId="3DF2A766" w14:textId="77777777" w:rsidR="00A47282" w:rsidRDefault="00A47282" w:rsidP="00A47282">
      <w:pPr>
        <w:pStyle w:val="Quellcode"/>
      </w:pPr>
      <w:r>
        <w:t xml:space="preserve">  predecessors</w:t>
      </w:r>
    </w:p>
    <w:p w14:paraId="210CD7B6" w14:textId="77777777" w:rsidR="00A47282" w:rsidRDefault="00A47282" w:rsidP="00A47282">
      <w:pPr>
        <w:pStyle w:val="Quellcode"/>
      </w:pPr>
      <w:r>
        <w:t xml:space="preserve">   n164 </w:t>
      </w:r>
      <w:r>
        <w:tab/>
        <w:t>0</w:t>
      </w:r>
    </w:p>
    <w:p w14:paraId="04BC2AED" w14:textId="77777777" w:rsidR="00A47282" w:rsidRDefault="00A47282" w:rsidP="00A47282">
      <w:pPr>
        <w:pStyle w:val="Quellcode"/>
      </w:pPr>
      <w:r>
        <w:t xml:space="preserve">   n260 </w:t>
      </w:r>
      <w:r>
        <w:tab/>
        <w:t>0</w:t>
      </w:r>
    </w:p>
    <w:p w14:paraId="41C7765A" w14:textId="77777777" w:rsidR="00A47282" w:rsidRDefault="00A47282" w:rsidP="00A47282">
      <w:pPr>
        <w:pStyle w:val="Quellcode"/>
      </w:pPr>
    </w:p>
    <w:p w14:paraId="1C1433A3" w14:textId="77777777" w:rsidR="00A47282" w:rsidRDefault="00A47282" w:rsidP="00A47282">
      <w:pPr>
        <w:pStyle w:val="Quellcode"/>
      </w:pPr>
      <w:r>
        <w:t>n101 (Shift):</w:t>
      </w:r>
    </w:p>
    <w:p w14:paraId="4E0DBEFE" w14:textId="77777777" w:rsidR="00A47282" w:rsidRDefault="00A47282" w:rsidP="00A47282">
      <w:pPr>
        <w:pStyle w:val="Quellcode"/>
      </w:pPr>
      <w:r>
        <w:t xml:space="preserve">  successors</w:t>
      </w:r>
    </w:p>
    <w:p w14:paraId="0064FAC2" w14:textId="77777777" w:rsidR="00A47282" w:rsidRDefault="00A47282" w:rsidP="00A47282">
      <w:pPr>
        <w:pStyle w:val="Quellcode"/>
      </w:pPr>
      <w:r>
        <w:t xml:space="preserve">   n289 </w:t>
      </w:r>
      <w:r>
        <w:tab/>
        <w:t>0</w:t>
      </w:r>
    </w:p>
    <w:p w14:paraId="3CF487D8" w14:textId="77777777" w:rsidR="00A47282" w:rsidRDefault="00A47282" w:rsidP="00A47282">
      <w:pPr>
        <w:pStyle w:val="Quellcode"/>
      </w:pPr>
      <w:r>
        <w:t xml:space="preserve">  predecessors</w:t>
      </w:r>
    </w:p>
    <w:p w14:paraId="0C0C391F" w14:textId="77777777" w:rsidR="00A47282" w:rsidRDefault="00A47282" w:rsidP="00A47282">
      <w:pPr>
        <w:pStyle w:val="Quellcode"/>
      </w:pPr>
      <w:r>
        <w:t xml:space="preserve">   n103 </w:t>
      </w:r>
      <w:r>
        <w:tab/>
        <w:t>0</w:t>
      </w:r>
    </w:p>
    <w:p w14:paraId="4BF81F58" w14:textId="77777777" w:rsidR="00A47282" w:rsidRDefault="00A47282" w:rsidP="00A47282">
      <w:pPr>
        <w:pStyle w:val="Quellcode"/>
      </w:pPr>
      <w:r>
        <w:t xml:space="preserve">   n102 </w:t>
      </w:r>
      <w:r>
        <w:tab/>
        <w:t>0</w:t>
      </w:r>
    </w:p>
    <w:p w14:paraId="08D75EF2" w14:textId="77777777" w:rsidR="00A47282" w:rsidRDefault="00A47282" w:rsidP="00A47282">
      <w:pPr>
        <w:pStyle w:val="Quellcode"/>
      </w:pPr>
    </w:p>
    <w:p w14:paraId="49621393" w14:textId="77777777" w:rsidR="00A47282" w:rsidRDefault="00A47282" w:rsidP="00A47282">
      <w:pPr>
        <w:pStyle w:val="Quellcode"/>
      </w:pPr>
      <w:r>
        <w:t>n222 (Or):</w:t>
      </w:r>
    </w:p>
    <w:p w14:paraId="5295C7F1" w14:textId="77777777" w:rsidR="00A47282" w:rsidRDefault="00A47282" w:rsidP="00A47282">
      <w:pPr>
        <w:pStyle w:val="Quellcode"/>
      </w:pPr>
      <w:r>
        <w:t xml:space="preserve">  successors</w:t>
      </w:r>
    </w:p>
    <w:p w14:paraId="572444B6" w14:textId="77777777" w:rsidR="00A47282" w:rsidRDefault="00A47282" w:rsidP="00A47282">
      <w:pPr>
        <w:pStyle w:val="Quellcode"/>
      </w:pPr>
      <w:r>
        <w:t xml:space="preserve">   n83 </w:t>
      </w:r>
      <w:r>
        <w:tab/>
        <w:t>0</w:t>
      </w:r>
    </w:p>
    <w:p w14:paraId="256CE3FE" w14:textId="77777777" w:rsidR="00A47282" w:rsidRDefault="00A47282" w:rsidP="00A47282">
      <w:pPr>
        <w:pStyle w:val="Quellcode"/>
      </w:pPr>
      <w:r>
        <w:t xml:space="preserve">  predecessors</w:t>
      </w:r>
    </w:p>
    <w:p w14:paraId="5D735400" w14:textId="77777777" w:rsidR="00A47282" w:rsidRDefault="00A47282" w:rsidP="00A47282">
      <w:pPr>
        <w:pStyle w:val="Quellcode"/>
      </w:pPr>
      <w:r>
        <w:t xml:space="preserve">   n223 </w:t>
      </w:r>
      <w:r>
        <w:tab/>
        <w:t>0</w:t>
      </w:r>
    </w:p>
    <w:p w14:paraId="2C6A5DD7" w14:textId="77777777" w:rsidR="00A47282" w:rsidRDefault="00A47282" w:rsidP="00A47282">
      <w:pPr>
        <w:pStyle w:val="Quellcode"/>
      </w:pPr>
      <w:r>
        <w:t xml:space="preserve">   n212 </w:t>
      </w:r>
      <w:r>
        <w:tab/>
        <w:t>0</w:t>
      </w:r>
    </w:p>
    <w:p w14:paraId="079ED2C8" w14:textId="77777777" w:rsidR="00A47282" w:rsidRDefault="00A47282" w:rsidP="00A47282">
      <w:pPr>
        <w:pStyle w:val="Quellcode"/>
      </w:pPr>
    </w:p>
    <w:p w14:paraId="7308F5AE" w14:textId="77777777" w:rsidR="00A47282" w:rsidRDefault="00A47282" w:rsidP="00A47282">
      <w:pPr>
        <w:pStyle w:val="Quellcode"/>
      </w:pPr>
      <w:r>
        <w:t>n102 (Or):</w:t>
      </w:r>
    </w:p>
    <w:p w14:paraId="39C608CD" w14:textId="77777777" w:rsidR="00A47282" w:rsidRDefault="00A47282" w:rsidP="00A47282">
      <w:pPr>
        <w:pStyle w:val="Quellcode"/>
      </w:pPr>
      <w:r>
        <w:t xml:space="preserve">  successors</w:t>
      </w:r>
    </w:p>
    <w:p w14:paraId="7D4C6C39" w14:textId="77777777" w:rsidR="00A47282" w:rsidRDefault="00A47282" w:rsidP="00A47282">
      <w:pPr>
        <w:pStyle w:val="Quellcode"/>
      </w:pPr>
      <w:r>
        <w:t xml:space="preserve">   n176 </w:t>
      </w:r>
      <w:r>
        <w:tab/>
        <w:t>0</w:t>
      </w:r>
    </w:p>
    <w:p w14:paraId="77E0B90B" w14:textId="77777777" w:rsidR="00A47282" w:rsidRDefault="00A47282" w:rsidP="00A47282">
      <w:pPr>
        <w:pStyle w:val="Quellcode"/>
      </w:pPr>
      <w:r>
        <w:t xml:space="preserve">   n101 </w:t>
      </w:r>
      <w:r>
        <w:tab/>
        <w:t>0</w:t>
      </w:r>
    </w:p>
    <w:p w14:paraId="0327E265" w14:textId="77777777" w:rsidR="00A47282" w:rsidRDefault="00A47282" w:rsidP="00A47282">
      <w:pPr>
        <w:pStyle w:val="Quellcode"/>
      </w:pPr>
      <w:r>
        <w:t xml:space="preserve">  predecessors</w:t>
      </w:r>
    </w:p>
    <w:p w14:paraId="2C24F8DC" w14:textId="77777777" w:rsidR="00A47282" w:rsidRDefault="00A47282" w:rsidP="00A47282">
      <w:pPr>
        <w:pStyle w:val="Quellcode"/>
      </w:pPr>
      <w:r>
        <w:t xml:space="preserve">   n3 </w:t>
      </w:r>
      <w:r>
        <w:tab/>
        <w:t>0</w:t>
      </w:r>
    </w:p>
    <w:p w14:paraId="216BE44C" w14:textId="77777777" w:rsidR="00A47282" w:rsidRDefault="00A47282" w:rsidP="00A47282">
      <w:pPr>
        <w:pStyle w:val="Quellcode"/>
      </w:pPr>
      <w:r>
        <w:t xml:space="preserve">   n280 </w:t>
      </w:r>
      <w:r>
        <w:tab/>
        <w:t>0</w:t>
      </w:r>
    </w:p>
    <w:p w14:paraId="4321EFF5" w14:textId="77777777" w:rsidR="00A47282" w:rsidRDefault="00A47282" w:rsidP="00A47282">
      <w:pPr>
        <w:pStyle w:val="Quellcode"/>
      </w:pPr>
    </w:p>
    <w:p w14:paraId="07FF5443" w14:textId="77777777" w:rsidR="00A47282" w:rsidRDefault="00A47282" w:rsidP="00A47282">
      <w:pPr>
        <w:pStyle w:val="Quellcode"/>
      </w:pPr>
      <w:r>
        <w:t>n223 (Shift):</w:t>
      </w:r>
    </w:p>
    <w:p w14:paraId="6950420A" w14:textId="77777777" w:rsidR="00A47282" w:rsidRDefault="00A47282" w:rsidP="00A47282">
      <w:pPr>
        <w:pStyle w:val="Quellcode"/>
      </w:pPr>
      <w:r>
        <w:t xml:space="preserve">  successors</w:t>
      </w:r>
    </w:p>
    <w:p w14:paraId="47026036" w14:textId="77777777" w:rsidR="00A47282" w:rsidRDefault="00A47282" w:rsidP="00A47282">
      <w:pPr>
        <w:pStyle w:val="Quellcode"/>
      </w:pPr>
      <w:r>
        <w:t xml:space="preserve">   n222 </w:t>
      </w:r>
      <w:r>
        <w:tab/>
        <w:t>0</w:t>
      </w:r>
    </w:p>
    <w:p w14:paraId="4131C4A5" w14:textId="77777777" w:rsidR="00A47282" w:rsidRDefault="00A47282" w:rsidP="00A47282">
      <w:pPr>
        <w:pStyle w:val="Quellcode"/>
      </w:pPr>
      <w:r>
        <w:t xml:space="preserve">  predecessors</w:t>
      </w:r>
    </w:p>
    <w:p w14:paraId="2D51BD4B" w14:textId="77777777" w:rsidR="00A47282" w:rsidRDefault="00A47282" w:rsidP="00A47282">
      <w:pPr>
        <w:pStyle w:val="Quellcode"/>
      </w:pPr>
      <w:r>
        <w:t xml:space="preserve">   n122 </w:t>
      </w:r>
      <w:r>
        <w:tab/>
        <w:t>0</w:t>
      </w:r>
    </w:p>
    <w:p w14:paraId="33D7A76F" w14:textId="77777777" w:rsidR="00A47282" w:rsidRDefault="00A47282" w:rsidP="00A47282">
      <w:pPr>
        <w:pStyle w:val="Quellcode"/>
      </w:pPr>
    </w:p>
    <w:p w14:paraId="733F2836" w14:textId="77777777" w:rsidR="00A47282" w:rsidRDefault="00A47282" w:rsidP="00A47282">
      <w:pPr>
        <w:pStyle w:val="Quellcode"/>
      </w:pPr>
      <w:r>
        <w:t>n107 (Add):</w:t>
      </w:r>
    </w:p>
    <w:p w14:paraId="58F6861E" w14:textId="77777777" w:rsidR="00A47282" w:rsidRDefault="00A47282" w:rsidP="00A47282">
      <w:pPr>
        <w:pStyle w:val="Quellcode"/>
      </w:pPr>
      <w:r>
        <w:t xml:space="preserve">  successors</w:t>
      </w:r>
    </w:p>
    <w:p w14:paraId="04841953" w14:textId="77777777" w:rsidR="00A47282" w:rsidRDefault="00A47282" w:rsidP="00A47282">
      <w:pPr>
        <w:pStyle w:val="Quellcode"/>
      </w:pPr>
      <w:r>
        <w:t xml:space="preserve">   n106 </w:t>
      </w:r>
      <w:r>
        <w:tab/>
        <w:t>0</w:t>
      </w:r>
    </w:p>
    <w:p w14:paraId="5ACC3242" w14:textId="77777777" w:rsidR="00A47282" w:rsidRDefault="00A47282" w:rsidP="00A47282">
      <w:pPr>
        <w:pStyle w:val="Quellcode"/>
      </w:pPr>
      <w:r>
        <w:t xml:space="preserve">  predecessors</w:t>
      </w:r>
    </w:p>
    <w:p w14:paraId="66B0F527" w14:textId="77777777" w:rsidR="00A47282" w:rsidRDefault="00A47282" w:rsidP="00A47282">
      <w:pPr>
        <w:pStyle w:val="Quellcode"/>
      </w:pPr>
      <w:r>
        <w:t xml:space="preserve">   n300 </w:t>
      </w:r>
      <w:r>
        <w:tab/>
        <w:t>0</w:t>
      </w:r>
    </w:p>
    <w:p w14:paraId="2DB9B794" w14:textId="77777777" w:rsidR="00A47282" w:rsidRDefault="00A47282" w:rsidP="00A47282">
      <w:pPr>
        <w:pStyle w:val="Quellcode"/>
      </w:pPr>
    </w:p>
    <w:p w14:paraId="48C47D82" w14:textId="77777777" w:rsidR="00A47282" w:rsidRDefault="00A47282" w:rsidP="00A47282">
      <w:pPr>
        <w:pStyle w:val="Quellcode"/>
      </w:pPr>
      <w:r>
        <w:t>n228 (Shift):</w:t>
      </w:r>
    </w:p>
    <w:p w14:paraId="350FCEC7" w14:textId="77777777" w:rsidR="00A47282" w:rsidRDefault="00A47282" w:rsidP="00A47282">
      <w:pPr>
        <w:pStyle w:val="Quellcode"/>
      </w:pPr>
      <w:r>
        <w:t xml:space="preserve">  successors</w:t>
      </w:r>
    </w:p>
    <w:p w14:paraId="3A7C6702" w14:textId="77777777" w:rsidR="00A47282" w:rsidRDefault="00A47282" w:rsidP="00A47282">
      <w:pPr>
        <w:pStyle w:val="Quellcode"/>
      </w:pPr>
      <w:r>
        <w:t xml:space="preserve">   n177 </w:t>
      </w:r>
      <w:r>
        <w:tab/>
        <w:t>0</w:t>
      </w:r>
    </w:p>
    <w:p w14:paraId="518892D7" w14:textId="77777777" w:rsidR="00A47282" w:rsidRDefault="00A47282" w:rsidP="00A47282">
      <w:pPr>
        <w:pStyle w:val="Quellcode"/>
      </w:pPr>
    </w:p>
    <w:p w14:paraId="7F761725" w14:textId="77777777" w:rsidR="00A47282" w:rsidRDefault="00A47282" w:rsidP="00A47282">
      <w:pPr>
        <w:pStyle w:val="Quellcode"/>
      </w:pPr>
      <w:r>
        <w:t>n108 (Shift):</w:t>
      </w:r>
    </w:p>
    <w:p w14:paraId="7062ECDC" w14:textId="77777777" w:rsidR="00A47282" w:rsidRDefault="00A47282" w:rsidP="00A47282">
      <w:pPr>
        <w:pStyle w:val="Quellcode"/>
      </w:pPr>
      <w:r>
        <w:t xml:space="preserve">  successors</w:t>
      </w:r>
    </w:p>
    <w:p w14:paraId="1E25AF08" w14:textId="77777777" w:rsidR="00A47282" w:rsidRDefault="00A47282" w:rsidP="00A47282">
      <w:pPr>
        <w:pStyle w:val="Quellcode"/>
      </w:pPr>
      <w:r>
        <w:t xml:space="preserve">   n237 </w:t>
      </w:r>
      <w:r>
        <w:tab/>
        <w:t>0</w:t>
      </w:r>
    </w:p>
    <w:p w14:paraId="26B88A2B" w14:textId="77777777" w:rsidR="00A47282" w:rsidRDefault="00A47282" w:rsidP="00A47282">
      <w:pPr>
        <w:pStyle w:val="Quellcode"/>
      </w:pPr>
      <w:r>
        <w:t xml:space="preserve">  predecessors</w:t>
      </w:r>
    </w:p>
    <w:p w14:paraId="1099594F" w14:textId="77777777" w:rsidR="00A47282" w:rsidRDefault="00A47282" w:rsidP="00A47282">
      <w:pPr>
        <w:pStyle w:val="Quellcode"/>
      </w:pPr>
      <w:r>
        <w:t xml:space="preserve">   n109 </w:t>
      </w:r>
      <w:r>
        <w:tab/>
        <w:t>0</w:t>
      </w:r>
    </w:p>
    <w:p w14:paraId="6603DC53" w14:textId="77777777" w:rsidR="00A47282" w:rsidRDefault="00A47282" w:rsidP="00A47282">
      <w:pPr>
        <w:pStyle w:val="Quellcode"/>
      </w:pPr>
    </w:p>
    <w:p w14:paraId="3D2857EF" w14:textId="77777777" w:rsidR="00A47282" w:rsidRDefault="00A47282" w:rsidP="00A47282">
      <w:pPr>
        <w:pStyle w:val="Quellcode"/>
      </w:pPr>
      <w:r>
        <w:t>n229 (Mem):</w:t>
      </w:r>
    </w:p>
    <w:p w14:paraId="4FC2485C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6B5ED7C6" w14:textId="77777777" w:rsidR="00A47282" w:rsidRDefault="00A47282" w:rsidP="00A47282">
      <w:pPr>
        <w:pStyle w:val="Quellcode"/>
      </w:pPr>
      <w:r>
        <w:t xml:space="preserve">   n58 </w:t>
      </w:r>
      <w:r>
        <w:tab/>
        <w:t>0</w:t>
      </w:r>
    </w:p>
    <w:p w14:paraId="3088A56A" w14:textId="77777777" w:rsidR="00A47282" w:rsidRDefault="00A47282" w:rsidP="00A47282">
      <w:pPr>
        <w:pStyle w:val="Quellcode"/>
      </w:pPr>
      <w:r>
        <w:t xml:space="preserve">  predecessors</w:t>
      </w:r>
    </w:p>
    <w:p w14:paraId="053EAF4D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50D7BDA4" w14:textId="77777777" w:rsidR="00A47282" w:rsidRDefault="00A47282" w:rsidP="00A47282">
      <w:pPr>
        <w:pStyle w:val="Quellcode"/>
      </w:pPr>
      <w:r>
        <w:t xml:space="preserve">   n92 </w:t>
      </w:r>
      <w:r>
        <w:tab/>
        <w:t>0</w:t>
      </w:r>
    </w:p>
    <w:p w14:paraId="7F931DE8" w14:textId="77777777" w:rsidR="00A47282" w:rsidRDefault="00A47282" w:rsidP="00A47282">
      <w:pPr>
        <w:pStyle w:val="Quellcode"/>
      </w:pPr>
    </w:p>
    <w:p w14:paraId="49EF4B9C" w14:textId="77777777" w:rsidR="00A47282" w:rsidRDefault="00A47282" w:rsidP="00A47282">
      <w:pPr>
        <w:pStyle w:val="Quellcode"/>
      </w:pPr>
      <w:r>
        <w:t>n105 (Mem):</w:t>
      </w:r>
    </w:p>
    <w:p w14:paraId="7C348319" w14:textId="77777777" w:rsidR="00A47282" w:rsidRDefault="00A47282" w:rsidP="00A47282">
      <w:pPr>
        <w:pStyle w:val="Quellcode"/>
      </w:pPr>
      <w:r>
        <w:t xml:space="preserve">  successors</w:t>
      </w:r>
    </w:p>
    <w:p w14:paraId="059657B6" w14:textId="77777777" w:rsidR="00A47282" w:rsidRDefault="00A47282" w:rsidP="00A47282">
      <w:pPr>
        <w:pStyle w:val="Quellcode"/>
      </w:pPr>
      <w:r>
        <w:t xml:space="preserve">   n104 </w:t>
      </w:r>
      <w:r>
        <w:tab/>
        <w:t>0</w:t>
      </w:r>
    </w:p>
    <w:p w14:paraId="73AF9DE2" w14:textId="77777777" w:rsidR="00A47282" w:rsidRDefault="00A47282" w:rsidP="00A47282">
      <w:pPr>
        <w:pStyle w:val="Quellcode"/>
      </w:pPr>
      <w:r>
        <w:t xml:space="preserve">  predecessors</w:t>
      </w:r>
    </w:p>
    <w:p w14:paraId="3348CCDB" w14:textId="77777777" w:rsidR="00A47282" w:rsidRDefault="00A47282" w:rsidP="00A47282">
      <w:pPr>
        <w:pStyle w:val="Quellcode"/>
      </w:pPr>
      <w:r>
        <w:t xml:space="preserve">   n243 </w:t>
      </w:r>
      <w:r>
        <w:tab/>
        <w:t>0</w:t>
      </w:r>
    </w:p>
    <w:p w14:paraId="0AE7BAD0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76F67B73" w14:textId="77777777" w:rsidR="00A47282" w:rsidRDefault="00A47282" w:rsidP="00A47282">
      <w:pPr>
        <w:pStyle w:val="Quellcode"/>
      </w:pPr>
    </w:p>
    <w:p w14:paraId="68EAEC54" w14:textId="77777777" w:rsidR="00A47282" w:rsidRDefault="00A47282" w:rsidP="00A47282">
      <w:pPr>
        <w:pStyle w:val="Quellcode"/>
      </w:pPr>
      <w:r>
        <w:t>n226 (Mem):</w:t>
      </w:r>
    </w:p>
    <w:p w14:paraId="17792E9B" w14:textId="77777777" w:rsidR="00A47282" w:rsidRDefault="00A47282" w:rsidP="00A47282">
      <w:pPr>
        <w:pStyle w:val="Quellcode"/>
      </w:pPr>
      <w:r>
        <w:t xml:space="preserve">  successors</w:t>
      </w:r>
    </w:p>
    <w:p w14:paraId="1EFDACDA" w14:textId="77777777" w:rsidR="00A47282" w:rsidRDefault="00A47282" w:rsidP="00A47282">
      <w:pPr>
        <w:pStyle w:val="Quellcode"/>
      </w:pPr>
      <w:r>
        <w:t xml:space="preserve">   n49 </w:t>
      </w:r>
      <w:r>
        <w:tab/>
        <w:t>0</w:t>
      </w:r>
    </w:p>
    <w:p w14:paraId="04DCF80C" w14:textId="77777777" w:rsidR="00A47282" w:rsidRDefault="00A47282" w:rsidP="00A47282">
      <w:pPr>
        <w:pStyle w:val="Quellcode"/>
      </w:pPr>
      <w:r>
        <w:t xml:space="preserve">  predecessors</w:t>
      </w:r>
    </w:p>
    <w:p w14:paraId="2C249776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12D35F10" w14:textId="77777777" w:rsidR="00A47282" w:rsidRDefault="00A47282" w:rsidP="00A47282">
      <w:pPr>
        <w:pStyle w:val="Quellcode"/>
      </w:pPr>
      <w:r>
        <w:t xml:space="preserve">   n23 </w:t>
      </w:r>
      <w:r>
        <w:tab/>
        <w:t>0</w:t>
      </w:r>
    </w:p>
    <w:p w14:paraId="51F2B071" w14:textId="77777777" w:rsidR="00A47282" w:rsidRDefault="00A47282" w:rsidP="00A47282">
      <w:pPr>
        <w:pStyle w:val="Quellcode"/>
      </w:pPr>
    </w:p>
    <w:p w14:paraId="6667D1C4" w14:textId="77777777" w:rsidR="00A47282" w:rsidRDefault="00A47282" w:rsidP="00A47282">
      <w:pPr>
        <w:pStyle w:val="Quellcode"/>
      </w:pPr>
      <w:r>
        <w:t>n106 (Mem):</w:t>
      </w:r>
    </w:p>
    <w:p w14:paraId="37E72991" w14:textId="77777777" w:rsidR="00A47282" w:rsidRDefault="00A47282" w:rsidP="00A47282">
      <w:pPr>
        <w:pStyle w:val="Quellcode"/>
      </w:pPr>
      <w:r>
        <w:t xml:space="preserve">  successors</w:t>
      </w:r>
    </w:p>
    <w:p w14:paraId="3A325F97" w14:textId="77777777" w:rsidR="00A47282" w:rsidRDefault="00A47282" w:rsidP="00A47282">
      <w:pPr>
        <w:pStyle w:val="Quellcode"/>
      </w:pPr>
      <w:r>
        <w:t xml:space="preserve">   n275 </w:t>
      </w:r>
      <w:r>
        <w:tab/>
        <w:t>0</w:t>
      </w:r>
    </w:p>
    <w:p w14:paraId="3989FB5F" w14:textId="77777777" w:rsidR="00A47282" w:rsidRDefault="00A47282" w:rsidP="00A47282">
      <w:pPr>
        <w:pStyle w:val="Quellcode"/>
      </w:pPr>
      <w:r>
        <w:t xml:space="preserve">   n205 </w:t>
      </w:r>
      <w:r>
        <w:tab/>
        <w:t>0</w:t>
      </w:r>
    </w:p>
    <w:p w14:paraId="7D7D4B57" w14:textId="77777777" w:rsidR="00A47282" w:rsidRDefault="00A47282" w:rsidP="00A47282">
      <w:pPr>
        <w:pStyle w:val="Quellcode"/>
      </w:pPr>
      <w:r>
        <w:t xml:space="preserve">  predecessors</w:t>
      </w:r>
    </w:p>
    <w:p w14:paraId="4AC05505" w14:textId="77777777" w:rsidR="00A47282" w:rsidRDefault="00A47282" w:rsidP="00A47282">
      <w:pPr>
        <w:pStyle w:val="Quellcode"/>
      </w:pPr>
      <w:r>
        <w:t xml:space="preserve">   n107 </w:t>
      </w:r>
      <w:r>
        <w:tab/>
        <w:t>0</w:t>
      </w:r>
    </w:p>
    <w:p w14:paraId="4F8A89F1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10DAB653" w14:textId="77777777" w:rsidR="00A47282" w:rsidRDefault="00A47282" w:rsidP="00A47282">
      <w:pPr>
        <w:pStyle w:val="Quellcode"/>
      </w:pPr>
    </w:p>
    <w:p w14:paraId="3191447A" w14:textId="77777777" w:rsidR="00A47282" w:rsidRDefault="00A47282" w:rsidP="00A47282">
      <w:pPr>
        <w:pStyle w:val="Quellcode"/>
      </w:pPr>
      <w:r>
        <w:t>n227 (Shift):</w:t>
      </w:r>
    </w:p>
    <w:p w14:paraId="2CFCCA3F" w14:textId="77777777" w:rsidR="00A47282" w:rsidRDefault="00A47282" w:rsidP="00A47282">
      <w:pPr>
        <w:pStyle w:val="Quellcode"/>
      </w:pPr>
      <w:r>
        <w:t xml:space="preserve">  successors</w:t>
      </w:r>
    </w:p>
    <w:p w14:paraId="78E7A920" w14:textId="77777777" w:rsidR="00A47282" w:rsidRDefault="00A47282" w:rsidP="00A47282">
      <w:pPr>
        <w:pStyle w:val="Quellcode"/>
      </w:pPr>
      <w:r>
        <w:t xml:space="preserve">   n69 </w:t>
      </w:r>
      <w:r>
        <w:tab/>
        <w:t>0</w:t>
      </w:r>
    </w:p>
    <w:p w14:paraId="6A503373" w14:textId="77777777" w:rsidR="00A47282" w:rsidRDefault="00A47282" w:rsidP="00A47282">
      <w:pPr>
        <w:pStyle w:val="Quellcode"/>
      </w:pPr>
      <w:r>
        <w:t xml:space="preserve">  predecessors</w:t>
      </w:r>
    </w:p>
    <w:p w14:paraId="21D2A250" w14:textId="77777777" w:rsidR="00A47282" w:rsidRDefault="00A47282" w:rsidP="00A47282">
      <w:pPr>
        <w:pStyle w:val="Quellcode"/>
      </w:pPr>
      <w:r>
        <w:lastRenderedPageBreak/>
        <w:t xml:space="preserve">   n89 </w:t>
      </w:r>
      <w:r>
        <w:tab/>
        <w:t>0</w:t>
      </w:r>
    </w:p>
    <w:p w14:paraId="28A9A13E" w14:textId="77777777" w:rsidR="00A47282" w:rsidRDefault="00A47282" w:rsidP="00A47282">
      <w:pPr>
        <w:pStyle w:val="Quellcode"/>
      </w:pPr>
    </w:p>
    <w:p w14:paraId="0E9B9A9F" w14:textId="77777777" w:rsidR="00A47282" w:rsidRDefault="00A47282" w:rsidP="00A47282">
      <w:pPr>
        <w:pStyle w:val="Quellcode"/>
      </w:pPr>
      <w:r>
        <w:t>n109 (Or):</w:t>
      </w:r>
    </w:p>
    <w:p w14:paraId="02878A1A" w14:textId="77777777" w:rsidR="00A47282" w:rsidRDefault="00A47282" w:rsidP="00A47282">
      <w:pPr>
        <w:pStyle w:val="Quellcode"/>
      </w:pPr>
      <w:r>
        <w:t xml:space="preserve">  successors</w:t>
      </w:r>
    </w:p>
    <w:p w14:paraId="24C9ADBC" w14:textId="77777777" w:rsidR="00A47282" w:rsidRDefault="00A47282" w:rsidP="00A47282">
      <w:pPr>
        <w:pStyle w:val="Quellcode"/>
      </w:pPr>
      <w:r>
        <w:t xml:space="preserve">   n220 </w:t>
      </w:r>
      <w:r>
        <w:tab/>
        <w:t>0</w:t>
      </w:r>
    </w:p>
    <w:p w14:paraId="681AD82B" w14:textId="77777777" w:rsidR="00A47282" w:rsidRDefault="00A47282" w:rsidP="00A47282">
      <w:pPr>
        <w:pStyle w:val="Quellcode"/>
      </w:pPr>
      <w:r>
        <w:t xml:space="preserve">   n108 </w:t>
      </w:r>
      <w:r>
        <w:tab/>
        <w:t>0</w:t>
      </w:r>
    </w:p>
    <w:p w14:paraId="68E3D66A" w14:textId="77777777" w:rsidR="00A47282" w:rsidRDefault="00A47282" w:rsidP="00A47282">
      <w:pPr>
        <w:pStyle w:val="Quellcode"/>
      </w:pPr>
      <w:r>
        <w:t xml:space="preserve">  predecessors</w:t>
      </w:r>
    </w:p>
    <w:p w14:paraId="07A596D3" w14:textId="77777777" w:rsidR="00A47282" w:rsidRDefault="00A47282" w:rsidP="00A47282">
      <w:pPr>
        <w:pStyle w:val="Quellcode"/>
      </w:pPr>
      <w:r>
        <w:t xml:space="preserve">   n64 </w:t>
      </w:r>
      <w:r>
        <w:tab/>
        <w:t>0</w:t>
      </w:r>
    </w:p>
    <w:p w14:paraId="7697C8DB" w14:textId="77777777" w:rsidR="00A47282" w:rsidRDefault="00A47282" w:rsidP="00A47282">
      <w:pPr>
        <w:pStyle w:val="Quellcode"/>
      </w:pPr>
      <w:r>
        <w:t xml:space="preserve">   n181 </w:t>
      </w:r>
      <w:r>
        <w:tab/>
        <w:t>0</w:t>
      </w:r>
    </w:p>
    <w:p w14:paraId="38018035" w14:textId="77777777" w:rsidR="00A47282" w:rsidRDefault="00A47282" w:rsidP="00A47282">
      <w:pPr>
        <w:pStyle w:val="Quellcode"/>
      </w:pPr>
    </w:p>
    <w:p w14:paraId="2CA03477" w14:textId="77777777" w:rsidR="00A47282" w:rsidRDefault="00A47282" w:rsidP="00A47282">
      <w:pPr>
        <w:pStyle w:val="Quellcode"/>
      </w:pPr>
      <w:r>
        <w:t>n10 (Shift):</w:t>
      </w:r>
    </w:p>
    <w:p w14:paraId="19099073" w14:textId="77777777" w:rsidR="00A47282" w:rsidRDefault="00A47282" w:rsidP="00A47282">
      <w:pPr>
        <w:pStyle w:val="Quellcode"/>
      </w:pPr>
      <w:r>
        <w:t xml:space="preserve">  successors</w:t>
      </w:r>
    </w:p>
    <w:p w14:paraId="1EF74FBD" w14:textId="77777777" w:rsidR="00A47282" w:rsidRDefault="00A47282" w:rsidP="00A47282">
      <w:pPr>
        <w:pStyle w:val="Quellcode"/>
      </w:pPr>
      <w:r>
        <w:t xml:space="preserve">   n171 </w:t>
      </w:r>
      <w:r>
        <w:tab/>
        <w:t>0</w:t>
      </w:r>
    </w:p>
    <w:p w14:paraId="10BAD5D6" w14:textId="77777777" w:rsidR="00A47282" w:rsidRDefault="00A47282" w:rsidP="00A47282">
      <w:pPr>
        <w:pStyle w:val="Quellcode"/>
      </w:pPr>
      <w:r>
        <w:t xml:space="preserve">  predecessors</w:t>
      </w:r>
    </w:p>
    <w:p w14:paraId="6AAA33DA" w14:textId="77777777" w:rsidR="00A47282" w:rsidRDefault="00A47282" w:rsidP="00A47282">
      <w:pPr>
        <w:pStyle w:val="Quellcode"/>
      </w:pPr>
      <w:r>
        <w:t xml:space="preserve">   n12 </w:t>
      </w:r>
      <w:r>
        <w:tab/>
        <w:t>0</w:t>
      </w:r>
    </w:p>
    <w:p w14:paraId="1E942C7B" w14:textId="77777777" w:rsidR="00A47282" w:rsidRDefault="00A47282" w:rsidP="00A47282">
      <w:pPr>
        <w:pStyle w:val="Quellcode"/>
      </w:pPr>
      <w:r>
        <w:t xml:space="preserve">   n11 </w:t>
      </w:r>
      <w:r>
        <w:tab/>
        <w:t>0</w:t>
      </w:r>
    </w:p>
    <w:p w14:paraId="357B2EF2" w14:textId="77777777" w:rsidR="00A47282" w:rsidRDefault="00A47282" w:rsidP="00A47282">
      <w:pPr>
        <w:pStyle w:val="Quellcode"/>
      </w:pPr>
    </w:p>
    <w:p w14:paraId="51C4BF99" w14:textId="77777777" w:rsidR="00A47282" w:rsidRDefault="00A47282" w:rsidP="00A47282">
      <w:pPr>
        <w:pStyle w:val="Quellcode"/>
      </w:pPr>
      <w:r>
        <w:t>n260 (Or):</w:t>
      </w:r>
    </w:p>
    <w:p w14:paraId="03F72794" w14:textId="77777777" w:rsidR="00A47282" w:rsidRDefault="00A47282" w:rsidP="00A47282">
      <w:pPr>
        <w:pStyle w:val="Quellcode"/>
      </w:pPr>
      <w:r>
        <w:t xml:space="preserve">  successors</w:t>
      </w:r>
    </w:p>
    <w:p w14:paraId="3BB607D2" w14:textId="77777777" w:rsidR="00A47282" w:rsidRDefault="00A47282" w:rsidP="00A47282">
      <w:pPr>
        <w:pStyle w:val="Quellcode"/>
      </w:pPr>
      <w:r>
        <w:t xml:space="preserve">   n225 </w:t>
      </w:r>
      <w:r>
        <w:tab/>
        <w:t>0</w:t>
      </w:r>
    </w:p>
    <w:p w14:paraId="5156DFD3" w14:textId="77777777" w:rsidR="00A47282" w:rsidRDefault="00A47282" w:rsidP="00A47282">
      <w:pPr>
        <w:pStyle w:val="Quellcode"/>
      </w:pPr>
      <w:r>
        <w:t xml:space="preserve">   n238 </w:t>
      </w:r>
      <w:r>
        <w:tab/>
        <w:t>0</w:t>
      </w:r>
    </w:p>
    <w:p w14:paraId="0CD58802" w14:textId="77777777" w:rsidR="00A47282" w:rsidRDefault="00A47282" w:rsidP="00A47282">
      <w:pPr>
        <w:pStyle w:val="Quellcode"/>
      </w:pPr>
      <w:r>
        <w:t xml:space="preserve">  predecessors</w:t>
      </w:r>
    </w:p>
    <w:p w14:paraId="76CF6CD8" w14:textId="77777777" w:rsidR="00A47282" w:rsidRDefault="00A47282" w:rsidP="00A47282">
      <w:pPr>
        <w:pStyle w:val="Quellcode"/>
      </w:pPr>
      <w:r>
        <w:t xml:space="preserve">   n202 </w:t>
      </w:r>
      <w:r>
        <w:tab/>
        <w:t>0</w:t>
      </w:r>
    </w:p>
    <w:p w14:paraId="0E8F9C8C" w14:textId="77777777" w:rsidR="00A47282" w:rsidRDefault="00A47282" w:rsidP="00A47282">
      <w:pPr>
        <w:pStyle w:val="Quellcode"/>
      </w:pPr>
      <w:r>
        <w:t xml:space="preserve">   n19 </w:t>
      </w:r>
      <w:r>
        <w:tab/>
        <w:t>0</w:t>
      </w:r>
    </w:p>
    <w:p w14:paraId="367566ED" w14:textId="77777777" w:rsidR="00A47282" w:rsidRDefault="00A47282" w:rsidP="00A47282">
      <w:pPr>
        <w:pStyle w:val="Quellcode"/>
      </w:pPr>
    </w:p>
    <w:p w14:paraId="50FA5130" w14:textId="77777777" w:rsidR="00A47282" w:rsidRDefault="00A47282" w:rsidP="00A47282">
      <w:pPr>
        <w:pStyle w:val="Quellcode"/>
      </w:pPr>
      <w:r>
        <w:t>n140 (Or):</w:t>
      </w:r>
    </w:p>
    <w:p w14:paraId="2E097608" w14:textId="77777777" w:rsidR="00A47282" w:rsidRDefault="00A47282" w:rsidP="00A47282">
      <w:pPr>
        <w:pStyle w:val="Quellcode"/>
      </w:pPr>
      <w:r>
        <w:t xml:space="preserve">  predecessors</w:t>
      </w:r>
    </w:p>
    <w:p w14:paraId="3C01D158" w14:textId="77777777" w:rsidR="00A47282" w:rsidRDefault="00A47282" w:rsidP="00A47282">
      <w:pPr>
        <w:pStyle w:val="Quellcode"/>
      </w:pPr>
      <w:r>
        <w:t xml:space="preserve">   n115 </w:t>
      </w:r>
      <w:r>
        <w:tab/>
        <w:t>0</w:t>
      </w:r>
    </w:p>
    <w:p w14:paraId="2CC8FEE7" w14:textId="77777777" w:rsidR="00A47282" w:rsidRDefault="00A47282" w:rsidP="00A47282">
      <w:pPr>
        <w:pStyle w:val="Quellcode"/>
      </w:pPr>
      <w:r>
        <w:t xml:space="preserve">   n138 </w:t>
      </w:r>
      <w:r>
        <w:tab/>
        <w:t>0</w:t>
      </w:r>
    </w:p>
    <w:p w14:paraId="35E7A6E8" w14:textId="77777777" w:rsidR="00A47282" w:rsidRDefault="00A47282" w:rsidP="00A47282">
      <w:pPr>
        <w:pStyle w:val="Quellcode"/>
      </w:pPr>
    </w:p>
    <w:p w14:paraId="12FAD499" w14:textId="77777777" w:rsidR="00A47282" w:rsidRDefault="00A47282" w:rsidP="00A47282">
      <w:pPr>
        <w:pStyle w:val="Quellcode"/>
      </w:pPr>
      <w:r>
        <w:t>n261 (Add):</w:t>
      </w:r>
    </w:p>
    <w:p w14:paraId="3BBA9B8B" w14:textId="77777777" w:rsidR="00A47282" w:rsidRDefault="00A47282" w:rsidP="00A47282">
      <w:pPr>
        <w:pStyle w:val="Quellcode"/>
      </w:pPr>
      <w:r>
        <w:t xml:space="preserve">  successors</w:t>
      </w:r>
    </w:p>
    <w:p w14:paraId="00EDF28D" w14:textId="77777777" w:rsidR="00A47282" w:rsidRDefault="00A47282" w:rsidP="00A47282">
      <w:pPr>
        <w:pStyle w:val="Quellcode"/>
      </w:pPr>
      <w:r>
        <w:lastRenderedPageBreak/>
        <w:t xml:space="preserve">   n121 </w:t>
      </w:r>
      <w:r>
        <w:tab/>
        <w:t>0</w:t>
      </w:r>
    </w:p>
    <w:p w14:paraId="437EB089" w14:textId="77777777" w:rsidR="00A47282" w:rsidRDefault="00A47282" w:rsidP="00A47282">
      <w:pPr>
        <w:pStyle w:val="Quellcode"/>
      </w:pPr>
      <w:r>
        <w:t xml:space="preserve">  predecessors</w:t>
      </w:r>
    </w:p>
    <w:p w14:paraId="6E476324" w14:textId="77777777" w:rsidR="00A47282" w:rsidRDefault="00A47282" w:rsidP="00A47282">
      <w:pPr>
        <w:pStyle w:val="Quellcode"/>
      </w:pPr>
      <w:r>
        <w:t xml:space="preserve">   n266 </w:t>
      </w:r>
      <w:r>
        <w:tab/>
        <w:t>0</w:t>
      </w:r>
    </w:p>
    <w:p w14:paraId="43B34C8C" w14:textId="77777777" w:rsidR="00A47282" w:rsidRDefault="00A47282" w:rsidP="00A47282">
      <w:pPr>
        <w:pStyle w:val="Quellcode"/>
      </w:pPr>
      <w:r>
        <w:t xml:space="preserve">   n30 </w:t>
      </w:r>
      <w:r>
        <w:tab/>
        <w:t>0</w:t>
      </w:r>
    </w:p>
    <w:p w14:paraId="508C6310" w14:textId="77777777" w:rsidR="00A47282" w:rsidRDefault="00A47282" w:rsidP="00A47282">
      <w:pPr>
        <w:pStyle w:val="Quellcode"/>
      </w:pPr>
    </w:p>
    <w:p w14:paraId="34C12C3D" w14:textId="77777777" w:rsidR="00A47282" w:rsidRDefault="00A47282" w:rsidP="00A47282">
      <w:pPr>
        <w:pStyle w:val="Quellcode"/>
      </w:pPr>
      <w:r>
        <w:t>n12 (Sub):</w:t>
      </w:r>
    </w:p>
    <w:p w14:paraId="71CAE850" w14:textId="77777777" w:rsidR="00A47282" w:rsidRDefault="00A47282" w:rsidP="00A47282">
      <w:pPr>
        <w:pStyle w:val="Quellcode"/>
      </w:pPr>
      <w:r>
        <w:t xml:space="preserve">  successors</w:t>
      </w:r>
    </w:p>
    <w:p w14:paraId="103F4232" w14:textId="77777777" w:rsidR="00A47282" w:rsidRDefault="00A47282" w:rsidP="00A47282">
      <w:pPr>
        <w:pStyle w:val="Quellcode"/>
      </w:pPr>
      <w:r>
        <w:t xml:space="preserve">   n10 </w:t>
      </w:r>
      <w:r>
        <w:tab/>
        <w:t>0</w:t>
      </w:r>
    </w:p>
    <w:p w14:paraId="65DB38D3" w14:textId="77777777" w:rsidR="00A47282" w:rsidRDefault="00A47282" w:rsidP="00A47282">
      <w:pPr>
        <w:pStyle w:val="Quellcode"/>
      </w:pPr>
    </w:p>
    <w:p w14:paraId="261FED7E" w14:textId="77777777" w:rsidR="00A47282" w:rsidRDefault="00A47282" w:rsidP="00A47282">
      <w:pPr>
        <w:pStyle w:val="Quellcode"/>
      </w:pPr>
      <w:r>
        <w:t>n11 (Or):</w:t>
      </w:r>
    </w:p>
    <w:p w14:paraId="31E6B166" w14:textId="77777777" w:rsidR="00A47282" w:rsidRDefault="00A47282" w:rsidP="00A47282">
      <w:pPr>
        <w:pStyle w:val="Quellcode"/>
      </w:pPr>
      <w:r>
        <w:t xml:space="preserve">  successors</w:t>
      </w:r>
    </w:p>
    <w:p w14:paraId="7A30597D" w14:textId="77777777" w:rsidR="00A47282" w:rsidRDefault="00A47282" w:rsidP="00A47282">
      <w:pPr>
        <w:pStyle w:val="Quellcode"/>
      </w:pPr>
      <w:r>
        <w:t xml:space="preserve">   n245 </w:t>
      </w:r>
      <w:r>
        <w:tab/>
        <w:t>0</w:t>
      </w:r>
    </w:p>
    <w:p w14:paraId="2BE5FC89" w14:textId="77777777" w:rsidR="00A47282" w:rsidRDefault="00A47282" w:rsidP="00A47282">
      <w:pPr>
        <w:pStyle w:val="Quellcode"/>
      </w:pPr>
      <w:r>
        <w:t xml:space="preserve">   n10 </w:t>
      </w:r>
      <w:r>
        <w:tab/>
        <w:t>0</w:t>
      </w:r>
    </w:p>
    <w:p w14:paraId="3115CB71" w14:textId="77777777" w:rsidR="00A47282" w:rsidRDefault="00A47282" w:rsidP="00A47282">
      <w:pPr>
        <w:pStyle w:val="Quellcode"/>
      </w:pPr>
      <w:r>
        <w:t xml:space="preserve">  predecessors</w:t>
      </w:r>
    </w:p>
    <w:p w14:paraId="2C2A8651" w14:textId="77777777" w:rsidR="00A47282" w:rsidRDefault="00A47282" w:rsidP="00A47282">
      <w:pPr>
        <w:pStyle w:val="Quellcode"/>
      </w:pPr>
      <w:r>
        <w:t xml:space="preserve">   n84 </w:t>
      </w:r>
      <w:r>
        <w:tab/>
        <w:t>0</w:t>
      </w:r>
    </w:p>
    <w:p w14:paraId="766FAA36" w14:textId="77777777" w:rsidR="00A47282" w:rsidRDefault="00A47282" w:rsidP="00A47282">
      <w:pPr>
        <w:pStyle w:val="Quellcode"/>
      </w:pPr>
    </w:p>
    <w:p w14:paraId="34E1E330" w14:textId="77777777" w:rsidR="00A47282" w:rsidRDefault="00A47282" w:rsidP="00A47282">
      <w:pPr>
        <w:pStyle w:val="Quellcode"/>
      </w:pPr>
      <w:r>
        <w:t>n14 (Or):</w:t>
      </w:r>
    </w:p>
    <w:p w14:paraId="58D56ECB" w14:textId="77777777" w:rsidR="00A47282" w:rsidRDefault="00A47282" w:rsidP="00A47282">
      <w:pPr>
        <w:pStyle w:val="Quellcode"/>
      </w:pPr>
      <w:r>
        <w:t xml:space="preserve">  successors</w:t>
      </w:r>
    </w:p>
    <w:p w14:paraId="0F085118" w14:textId="77777777" w:rsidR="00A47282" w:rsidRDefault="00A47282" w:rsidP="00A47282">
      <w:pPr>
        <w:pStyle w:val="Quellcode"/>
      </w:pPr>
      <w:r>
        <w:t xml:space="preserve">   n13 </w:t>
      </w:r>
      <w:r>
        <w:tab/>
        <w:t>0</w:t>
      </w:r>
    </w:p>
    <w:p w14:paraId="4D1BB60C" w14:textId="77777777" w:rsidR="00A47282" w:rsidRDefault="00A47282" w:rsidP="00A47282">
      <w:pPr>
        <w:pStyle w:val="Quellcode"/>
      </w:pPr>
      <w:r>
        <w:t xml:space="preserve">   n305 </w:t>
      </w:r>
      <w:r>
        <w:tab/>
        <w:t>0</w:t>
      </w:r>
    </w:p>
    <w:p w14:paraId="3B23CA45" w14:textId="77777777" w:rsidR="00A47282" w:rsidRDefault="00A47282" w:rsidP="00A47282">
      <w:pPr>
        <w:pStyle w:val="Quellcode"/>
      </w:pPr>
      <w:r>
        <w:t xml:space="preserve">  predecessors</w:t>
      </w:r>
    </w:p>
    <w:p w14:paraId="67137FB9" w14:textId="77777777" w:rsidR="00A47282" w:rsidRDefault="00A47282" w:rsidP="00A47282">
      <w:pPr>
        <w:pStyle w:val="Quellcode"/>
      </w:pPr>
      <w:r>
        <w:t xml:space="preserve">   n265 </w:t>
      </w:r>
      <w:r>
        <w:tab/>
        <w:t>0</w:t>
      </w:r>
    </w:p>
    <w:p w14:paraId="7217C10F" w14:textId="77777777" w:rsidR="00A47282" w:rsidRDefault="00A47282" w:rsidP="00A47282">
      <w:pPr>
        <w:pStyle w:val="Quellcode"/>
      </w:pPr>
      <w:r>
        <w:t xml:space="preserve">   n97 </w:t>
      </w:r>
      <w:r>
        <w:tab/>
        <w:t>0</w:t>
      </w:r>
    </w:p>
    <w:p w14:paraId="14564906" w14:textId="77777777" w:rsidR="00A47282" w:rsidRDefault="00A47282" w:rsidP="00A47282">
      <w:pPr>
        <w:pStyle w:val="Quellcode"/>
      </w:pPr>
    </w:p>
    <w:p w14:paraId="4D3C264C" w14:textId="77777777" w:rsidR="00A47282" w:rsidRDefault="00A47282" w:rsidP="00A47282">
      <w:pPr>
        <w:pStyle w:val="Quellcode"/>
      </w:pPr>
      <w:r>
        <w:t>n132 (Or):</w:t>
      </w:r>
    </w:p>
    <w:p w14:paraId="17961784" w14:textId="77777777" w:rsidR="00A47282" w:rsidRDefault="00A47282" w:rsidP="00A47282">
      <w:pPr>
        <w:pStyle w:val="Quellcode"/>
      </w:pPr>
      <w:r>
        <w:t xml:space="preserve">  successors</w:t>
      </w:r>
    </w:p>
    <w:p w14:paraId="7410D7A0" w14:textId="77777777" w:rsidR="00A47282" w:rsidRDefault="00A47282" w:rsidP="00A47282">
      <w:pPr>
        <w:pStyle w:val="Quellcode"/>
      </w:pPr>
      <w:r>
        <w:t xml:space="preserve">   n131 </w:t>
      </w:r>
      <w:r>
        <w:tab/>
        <w:t>0</w:t>
      </w:r>
    </w:p>
    <w:p w14:paraId="452D0990" w14:textId="77777777" w:rsidR="00A47282" w:rsidRDefault="00A47282" w:rsidP="00A47282">
      <w:pPr>
        <w:pStyle w:val="Quellcode"/>
      </w:pPr>
      <w:r>
        <w:t xml:space="preserve">   n259 </w:t>
      </w:r>
      <w:r>
        <w:tab/>
        <w:t>0</w:t>
      </w:r>
    </w:p>
    <w:p w14:paraId="6BD4BDA4" w14:textId="77777777" w:rsidR="00A47282" w:rsidRDefault="00A47282" w:rsidP="00A47282">
      <w:pPr>
        <w:pStyle w:val="Quellcode"/>
      </w:pPr>
      <w:r>
        <w:t xml:space="preserve">  predecessors</w:t>
      </w:r>
    </w:p>
    <w:p w14:paraId="5B7C1EBC" w14:textId="77777777" w:rsidR="00A47282" w:rsidRDefault="00A47282" w:rsidP="00A47282">
      <w:pPr>
        <w:pStyle w:val="Quellcode"/>
      </w:pPr>
      <w:r>
        <w:t xml:space="preserve">   n136 </w:t>
      </w:r>
      <w:r>
        <w:tab/>
        <w:t>0</w:t>
      </w:r>
    </w:p>
    <w:p w14:paraId="43B3EA56" w14:textId="77777777" w:rsidR="00A47282" w:rsidRDefault="00A47282" w:rsidP="00A47282">
      <w:pPr>
        <w:pStyle w:val="Quellcode"/>
      </w:pPr>
      <w:r>
        <w:t xml:space="preserve">   n216 </w:t>
      </w:r>
      <w:r>
        <w:tab/>
        <w:t>0</w:t>
      </w:r>
    </w:p>
    <w:p w14:paraId="6831CF7D" w14:textId="77777777" w:rsidR="00A47282" w:rsidRDefault="00A47282" w:rsidP="00A47282">
      <w:pPr>
        <w:pStyle w:val="Quellcode"/>
      </w:pPr>
    </w:p>
    <w:p w14:paraId="59F1DDFA" w14:textId="77777777" w:rsidR="00A47282" w:rsidRDefault="00A47282" w:rsidP="00A47282">
      <w:pPr>
        <w:pStyle w:val="Quellcode"/>
      </w:pPr>
      <w:r>
        <w:lastRenderedPageBreak/>
        <w:t>n253 (Mem):</w:t>
      </w:r>
    </w:p>
    <w:p w14:paraId="2EDDAB6B" w14:textId="77777777" w:rsidR="00A47282" w:rsidRDefault="00A47282" w:rsidP="00A47282">
      <w:pPr>
        <w:pStyle w:val="Quellcode"/>
      </w:pPr>
      <w:r>
        <w:t xml:space="preserve">  successors</w:t>
      </w:r>
    </w:p>
    <w:p w14:paraId="0905FB6B" w14:textId="77777777" w:rsidR="00A47282" w:rsidRDefault="00A47282" w:rsidP="00A47282">
      <w:pPr>
        <w:pStyle w:val="Quellcode"/>
      </w:pPr>
      <w:r>
        <w:t xml:space="preserve">   n124 </w:t>
      </w:r>
      <w:r>
        <w:tab/>
        <w:t>0</w:t>
      </w:r>
    </w:p>
    <w:p w14:paraId="458AFFA7" w14:textId="77777777" w:rsidR="00A47282" w:rsidRDefault="00A47282" w:rsidP="00A47282">
      <w:pPr>
        <w:pStyle w:val="Quellcode"/>
      </w:pPr>
      <w:r>
        <w:t xml:space="preserve">  predecessors</w:t>
      </w:r>
    </w:p>
    <w:p w14:paraId="007E83F6" w14:textId="77777777" w:rsidR="00A47282" w:rsidRDefault="00A47282" w:rsidP="00A47282">
      <w:pPr>
        <w:pStyle w:val="Quellcode"/>
      </w:pPr>
      <w:r>
        <w:t xml:space="preserve">   n235 </w:t>
      </w:r>
      <w:r>
        <w:tab/>
        <w:t>0</w:t>
      </w:r>
    </w:p>
    <w:p w14:paraId="10992320" w14:textId="77777777" w:rsidR="00A47282" w:rsidRDefault="00A47282" w:rsidP="00A47282">
      <w:pPr>
        <w:pStyle w:val="Quellcode"/>
      </w:pPr>
    </w:p>
    <w:p w14:paraId="5DE5434A" w14:textId="77777777" w:rsidR="00A47282" w:rsidRDefault="00A47282" w:rsidP="00A47282">
      <w:pPr>
        <w:pStyle w:val="Quellcode"/>
      </w:pPr>
      <w:r>
        <w:t>n13 (Or):</w:t>
      </w:r>
    </w:p>
    <w:p w14:paraId="3F5349DC" w14:textId="77777777" w:rsidR="00A47282" w:rsidRDefault="00A47282" w:rsidP="00A47282">
      <w:pPr>
        <w:pStyle w:val="Quellcode"/>
      </w:pPr>
      <w:r>
        <w:t xml:space="preserve">  successors</w:t>
      </w:r>
    </w:p>
    <w:p w14:paraId="79454227" w14:textId="77777777" w:rsidR="00A47282" w:rsidRDefault="00A47282" w:rsidP="00A47282">
      <w:pPr>
        <w:pStyle w:val="Quellcode"/>
      </w:pPr>
      <w:r>
        <w:t xml:space="preserve">   n279 </w:t>
      </w:r>
      <w:r>
        <w:tab/>
        <w:t>0</w:t>
      </w:r>
    </w:p>
    <w:p w14:paraId="7107CC13" w14:textId="77777777" w:rsidR="00A47282" w:rsidRDefault="00A47282" w:rsidP="00A47282">
      <w:pPr>
        <w:pStyle w:val="Quellcode"/>
      </w:pPr>
      <w:r>
        <w:t xml:space="preserve">   n256 </w:t>
      </w:r>
      <w:r>
        <w:tab/>
        <w:t>0</w:t>
      </w:r>
    </w:p>
    <w:p w14:paraId="532CE31F" w14:textId="77777777" w:rsidR="00A47282" w:rsidRDefault="00A47282" w:rsidP="00A47282">
      <w:pPr>
        <w:pStyle w:val="Quellcode"/>
      </w:pPr>
      <w:r>
        <w:t xml:space="preserve">  predecessors</w:t>
      </w:r>
    </w:p>
    <w:p w14:paraId="7C11FD97" w14:textId="77777777" w:rsidR="00A47282" w:rsidRDefault="00A47282" w:rsidP="00A47282">
      <w:pPr>
        <w:pStyle w:val="Quellcode"/>
      </w:pPr>
      <w:r>
        <w:t xml:space="preserve">   n14 </w:t>
      </w:r>
      <w:r>
        <w:tab/>
        <w:t>0</w:t>
      </w:r>
    </w:p>
    <w:p w14:paraId="593A882F" w14:textId="77777777" w:rsidR="00A47282" w:rsidRDefault="00A47282" w:rsidP="00A47282">
      <w:pPr>
        <w:pStyle w:val="Quellcode"/>
      </w:pPr>
      <w:r>
        <w:t xml:space="preserve">   n15 </w:t>
      </w:r>
      <w:r>
        <w:tab/>
        <w:t>0</w:t>
      </w:r>
    </w:p>
    <w:p w14:paraId="35875681" w14:textId="77777777" w:rsidR="00A47282" w:rsidRDefault="00A47282" w:rsidP="00A47282">
      <w:pPr>
        <w:pStyle w:val="Quellcode"/>
      </w:pPr>
    </w:p>
    <w:p w14:paraId="240E6E21" w14:textId="77777777" w:rsidR="00A47282" w:rsidRDefault="00A47282" w:rsidP="00A47282">
      <w:pPr>
        <w:pStyle w:val="Quellcode"/>
      </w:pPr>
      <w:r>
        <w:t>n133 (Shift):</w:t>
      </w:r>
    </w:p>
    <w:p w14:paraId="58A3A49B" w14:textId="77777777" w:rsidR="00A47282" w:rsidRDefault="00A47282" w:rsidP="00A47282">
      <w:pPr>
        <w:pStyle w:val="Quellcode"/>
      </w:pPr>
      <w:r>
        <w:t xml:space="preserve">  successors</w:t>
      </w:r>
    </w:p>
    <w:p w14:paraId="18EEA621" w14:textId="77777777" w:rsidR="00A47282" w:rsidRDefault="00A47282" w:rsidP="00A47282">
      <w:pPr>
        <w:pStyle w:val="Quellcode"/>
      </w:pPr>
      <w:r>
        <w:t xml:space="preserve">   n123 </w:t>
      </w:r>
      <w:r>
        <w:tab/>
        <w:t>0</w:t>
      </w:r>
    </w:p>
    <w:p w14:paraId="1667EEF9" w14:textId="77777777" w:rsidR="00A47282" w:rsidRDefault="00A47282" w:rsidP="00A47282">
      <w:pPr>
        <w:pStyle w:val="Quellcode"/>
      </w:pPr>
      <w:r>
        <w:t xml:space="preserve">  predecessors</w:t>
      </w:r>
    </w:p>
    <w:p w14:paraId="2C4775AA" w14:textId="77777777" w:rsidR="00A47282" w:rsidRDefault="00A47282" w:rsidP="00A47282">
      <w:pPr>
        <w:pStyle w:val="Quellcode"/>
      </w:pPr>
      <w:r>
        <w:t xml:space="preserve">   n134 </w:t>
      </w:r>
      <w:r>
        <w:tab/>
        <w:t>0</w:t>
      </w:r>
    </w:p>
    <w:p w14:paraId="4C79BEDE" w14:textId="77777777" w:rsidR="00A47282" w:rsidRDefault="00A47282" w:rsidP="00A47282">
      <w:pPr>
        <w:pStyle w:val="Quellcode"/>
      </w:pPr>
      <w:r>
        <w:t xml:space="preserve">   n77 </w:t>
      </w:r>
      <w:r>
        <w:tab/>
        <w:t>0</w:t>
      </w:r>
    </w:p>
    <w:p w14:paraId="759C28C1" w14:textId="77777777" w:rsidR="00A47282" w:rsidRDefault="00A47282" w:rsidP="00A47282">
      <w:pPr>
        <w:pStyle w:val="Quellcode"/>
      </w:pPr>
    </w:p>
    <w:p w14:paraId="02D479B7" w14:textId="77777777" w:rsidR="00A47282" w:rsidRDefault="00A47282" w:rsidP="00A47282">
      <w:pPr>
        <w:pStyle w:val="Quellcode"/>
      </w:pPr>
      <w:r>
        <w:t>n254 (Or):</w:t>
      </w:r>
    </w:p>
    <w:p w14:paraId="2C4E0FDD" w14:textId="77777777" w:rsidR="00A47282" w:rsidRDefault="00A47282" w:rsidP="00A47282">
      <w:pPr>
        <w:pStyle w:val="Quellcode"/>
      </w:pPr>
      <w:r>
        <w:t xml:space="preserve">  predecessors</w:t>
      </w:r>
    </w:p>
    <w:p w14:paraId="49C35579" w14:textId="77777777" w:rsidR="00A47282" w:rsidRDefault="00A47282" w:rsidP="00A47282">
      <w:pPr>
        <w:pStyle w:val="Quellcode"/>
      </w:pPr>
      <w:r>
        <w:t xml:space="preserve">   n158 </w:t>
      </w:r>
      <w:r>
        <w:tab/>
        <w:t>0</w:t>
      </w:r>
    </w:p>
    <w:p w14:paraId="65B2D8AC" w14:textId="77777777" w:rsidR="00A47282" w:rsidRDefault="00A47282" w:rsidP="00A47282">
      <w:pPr>
        <w:pStyle w:val="Quellcode"/>
      </w:pPr>
      <w:r>
        <w:t xml:space="preserve">   n255 </w:t>
      </w:r>
      <w:r>
        <w:tab/>
        <w:t>0</w:t>
      </w:r>
    </w:p>
    <w:p w14:paraId="192F36E6" w14:textId="77777777" w:rsidR="00A47282" w:rsidRDefault="00A47282" w:rsidP="00A47282">
      <w:pPr>
        <w:pStyle w:val="Quellcode"/>
      </w:pPr>
    </w:p>
    <w:p w14:paraId="4359C50F" w14:textId="77777777" w:rsidR="00A47282" w:rsidRDefault="00A47282" w:rsidP="00A47282">
      <w:pPr>
        <w:pStyle w:val="Quellcode"/>
      </w:pPr>
      <w:r>
        <w:t>n16 (Or):</w:t>
      </w:r>
    </w:p>
    <w:p w14:paraId="65E9B06E" w14:textId="77777777" w:rsidR="00A47282" w:rsidRDefault="00A47282" w:rsidP="00A47282">
      <w:pPr>
        <w:pStyle w:val="Quellcode"/>
      </w:pPr>
      <w:r>
        <w:t xml:space="preserve">  successors</w:t>
      </w:r>
    </w:p>
    <w:p w14:paraId="51225FF3" w14:textId="77777777" w:rsidR="00A47282" w:rsidRDefault="00A47282" w:rsidP="00A47282">
      <w:pPr>
        <w:pStyle w:val="Quellcode"/>
      </w:pPr>
      <w:r>
        <w:t xml:space="preserve">   n39 </w:t>
      </w:r>
      <w:r>
        <w:tab/>
        <w:t>0</w:t>
      </w:r>
    </w:p>
    <w:p w14:paraId="2EC7CE03" w14:textId="77777777" w:rsidR="00A47282" w:rsidRDefault="00A47282" w:rsidP="00A47282">
      <w:pPr>
        <w:pStyle w:val="Quellcode"/>
      </w:pPr>
      <w:r>
        <w:t xml:space="preserve">   n150 </w:t>
      </w:r>
      <w:r>
        <w:tab/>
        <w:t>0</w:t>
      </w:r>
    </w:p>
    <w:p w14:paraId="42370FAC" w14:textId="77777777" w:rsidR="00A47282" w:rsidRDefault="00A47282" w:rsidP="00A47282">
      <w:pPr>
        <w:pStyle w:val="Quellcode"/>
      </w:pPr>
      <w:r>
        <w:t xml:space="preserve">  predecessors</w:t>
      </w:r>
    </w:p>
    <w:p w14:paraId="5561175E" w14:textId="77777777" w:rsidR="00A47282" w:rsidRDefault="00A47282" w:rsidP="00A47282">
      <w:pPr>
        <w:pStyle w:val="Quellcode"/>
      </w:pPr>
      <w:r>
        <w:t xml:space="preserve">   n18 </w:t>
      </w:r>
      <w:r>
        <w:tab/>
        <w:t>0</w:t>
      </w:r>
    </w:p>
    <w:p w14:paraId="08CA61D8" w14:textId="77777777" w:rsidR="00A47282" w:rsidRDefault="00A47282" w:rsidP="00A47282">
      <w:pPr>
        <w:pStyle w:val="Quellcode"/>
      </w:pPr>
      <w:r>
        <w:lastRenderedPageBreak/>
        <w:t xml:space="preserve">   n17 </w:t>
      </w:r>
      <w:r>
        <w:tab/>
        <w:t>0</w:t>
      </w:r>
    </w:p>
    <w:p w14:paraId="57185623" w14:textId="77777777" w:rsidR="00A47282" w:rsidRDefault="00A47282" w:rsidP="00A47282">
      <w:pPr>
        <w:pStyle w:val="Quellcode"/>
      </w:pPr>
    </w:p>
    <w:p w14:paraId="5BAD5F2B" w14:textId="77777777" w:rsidR="00A47282" w:rsidRDefault="00A47282" w:rsidP="00A47282">
      <w:pPr>
        <w:pStyle w:val="Quellcode"/>
      </w:pPr>
      <w:r>
        <w:t>n130 (Mem):</w:t>
      </w:r>
    </w:p>
    <w:p w14:paraId="2528E863" w14:textId="77777777" w:rsidR="00A47282" w:rsidRDefault="00A47282" w:rsidP="00A47282">
      <w:pPr>
        <w:pStyle w:val="Quellcode"/>
      </w:pPr>
      <w:r>
        <w:t xml:space="preserve">  successors</w:t>
      </w:r>
    </w:p>
    <w:p w14:paraId="2D67E9CB" w14:textId="77777777" w:rsidR="00A47282" w:rsidRDefault="00A47282" w:rsidP="00A47282">
      <w:pPr>
        <w:pStyle w:val="Quellcode"/>
      </w:pPr>
      <w:r>
        <w:t xml:space="preserve">   n236 </w:t>
      </w:r>
      <w:r>
        <w:tab/>
        <w:t>0</w:t>
      </w:r>
    </w:p>
    <w:p w14:paraId="0680E3B2" w14:textId="77777777" w:rsidR="00A47282" w:rsidRDefault="00A47282" w:rsidP="00A47282">
      <w:pPr>
        <w:pStyle w:val="Quellcode"/>
      </w:pPr>
      <w:r>
        <w:t xml:space="preserve">   n129 </w:t>
      </w:r>
      <w:r>
        <w:tab/>
        <w:t>0</w:t>
      </w:r>
    </w:p>
    <w:p w14:paraId="19ABDA11" w14:textId="77777777" w:rsidR="00A47282" w:rsidRDefault="00A47282" w:rsidP="00A47282">
      <w:pPr>
        <w:pStyle w:val="Quellcode"/>
      </w:pPr>
      <w:r>
        <w:t xml:space="preserve">  predecessors</w:t>
      </w:r>
    </w:p>
    <w:p w14:paraId="70D96CB4" w14:textId="77777777" w:rsidR="00A47282" w:rsidRDefault="00A47282" w:rsidP="00A47282">
      <w:pPr>
        <w:pStyle w:val="Quellcode"/>
      </w:pPr>
      <w:r>
        <w:t xml:space="preserve">   n178 </w:t>
      </w:r>
      <w:r>
        <w:tab/>
        <w:t>0</w:t>
      </w:r>
    </w:p>
    <w:p w14:paraId="602C2DE0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19E8C737" w14:textId="77777777" w:rsidR="00A47282" w:rsidRDefault="00A47282" w:rsidP="00A47282">
      <w:pPr>
        <w:pStyle w:val="Quellcode"/>
      </w:pPr>
    </w:p>
    <w:p w14:paraId="122F3E7B" w14:textId="77777777" w:rsidR="00A47282" w:rsidRDefault="00A47282" w:rsidP="00A47282">
      <w:pPr>
        <w:pStyle w:val="Quellcode"/>
      </w:pPr>
      <w:r>
        <w:t>n251 (Mem):</w:t>
      </w:r>
    </w:p>
    <w:p w14:paraId="397CC2AF" w14:textId="77777777" w:rsidR="00A47282" w:rsidRDefault="00A47282" w:rsidP="00A47282">
      <w:pPr>
        <w:pStyle w:val="Quellcode"/>
      </w:pPr>
      <w:r>
        <w:t xml:space="preserve">  successors</w:t>
      </w:r>
    </w:p>
    <w:p w14:paraId="024590CA" w14:textId="77777777" w:rsidR="00A47282" w:rsidRDefault="00A47282" w:rsidP="00A47282">
      <w:pPr>
        <w:pStyle w:val="Quellcode"/>
      </w:pPr>
      <w:r>
        <w:t xml:space="preserve">   n58 </w:t>
      </w:r>
      <w:r>
        <w:tab/>
        <w:t>0</w:t>
      </w:r>
    </w:p>
    <w:p w14:paraId="41D0475C" w14:textId="77777777" w:rsidR="00A47282" w:rsidRDefault="00A47282" w:rsidP="00A47282">
      <w:pPr>
        <w:pStyle w:val="Quellcode"/>
      </w:pPr>
      <w:r>
        <w:t xml:space="preserve">  predecessors</w:t>
      </w:r>
    </w:p>
    <w:p w14:paraId="6E4E742E" w14:textId="77777777" w:rsidR="00A47282" w:rsidRDefault="00A47282" w:rsidP="00A47282">
      <w:pPr>
        <w:pStyle w:val="Quellcode"/>
      </w:pPr>
      <w:r>
        <w:t xml:space="preserve">   n125 </w:t>
      </w:r>
      <w:r>
        <w:tab/>
        <w:t>0</w:t>
      </w:r>
    </w:p>
    <w:p w14:paraId="52CBFECC" w14:textId="77777777" w:rsidR="00A47282" w:rsidRDefault="00A47282" w:rsidP="00A47282">
      <w:pPr>
        <w:pStyle w:val="Quellcode"/>
      </w:pPr>
    </w:p>
    <w:p w14:paraId="76FABC23" w14:textId="77777777" w:rsidR="00A47282" w:rsidRDefault="00A47282" w:rsidP="00A47282">
      <w:pPr>
        <w:pStyle w:val="Quellcode"/>
      </w:pPr>
      <w:r>
        <w:t>n15 (Add):</w:t>
      </w:r>
    </w:p>
    <w:p w14:paraId="0C10775D" w14:textId="77777777" w:rsidR="00A47282" w:rsidRDefault="00A47282" w:rsidP="00A47282">
      <w:pPr>
        <w:pStyle w:val="Quellcode"/>
      </w:pPr>
      <w:r>
        <w:t xml:space="preserve">  successors</w:t>
      </w:r>
    </w:p>
    <w:p w14:paraId="6EBFECF2" w14:textId="77777777" w:rsidR="00A47282" w:rsidRDefault="00A47282" w:rsidP="00A47282">
      <w:pPr>
        <w:pStyle w:val="Quellcode"/>
      </w:pPr>
      <w:r>
        <w:t xml:space="preserve">   n13 </w:t>
      </w:r>
      <w:r>
        <w:tab/>
        <w:t>0</w:t>
      </w:r>
    </w:p>
    <w:p w14:paraId="53F1E8AA" w14:textId="77777777" w:rsidR="00A47282" w:rsidRDefault="00A47282" w:rsidP="00A47282">
      <w:pPr>
        <w:pStyle w:val="Quellcode"/>
      </w:pPr>
      <w:r>
        <w:t xml:space="preserve">   n31 </w:t>
      </w:r>
      <w:r>
        <w:tab/>
        <w:t>0</w:t>
      </w:r>
    </w:p>
    <w:p w14:paraId="02779934" w14:textId="77777777" w:rsidR="00A47282" w:rsidRDefault="00A47282" w:rsidP="00A47282">
      <w:pPr>
        <w:pStyle w:val="Quellcode"/>
      </w:pPr>
      <w:r>
        <w:t xml:space="preserve">  predecessors</w:t>
      </w:r>
    </w:p>
    <w:p w14:paraId="413D1264" w14:textId="77777777" w:rsidR="00A47282" w:rsidRDefault="00A47282" w:rsidP="00A47282">
      <w:pPr>
        <w:pStyle w:val="Quellcode"/>
      </w:pPr>
      <w:r>
        <w:t xml:space="preserve">   n1 </w:t>
      </w:r>
      <w:r>
        <w:tab/>
        <w:t>0</w:t>
      </w:r>
    </w:p>
    <w:p w14:paraId="5EF77081" w14:textId="77777777" w:rsidR="00A47282" w:rsidRDefault="00A47282" w:rsidP="00A47282">
      <w:pPr>
        <w:pStyle w:val="Quellcode"/>
      </w:pPr>
      <w:r>
        <w:t xml:space="preserve">   n17 </w:t>
      </w:r>
      <w:r>
        <w:tab/>
        <w:t>0</w:t>
      </w:r>
    </w:p>
    <w:p w14:paraId="55A3DE1A" w14:textId="77777777" w:rsidR="00A47282" w:rsidRDefault="00A47282" w:rsidP="00A47282">
      <w:pPr>
        <w:pStyle w:val="Quellcode"/>
      </w:pPr>
    </w:p>
    <w:p w14:paraId="0A8C721A" w14:textId="77777777" w:rsidR="00A47282" w:rsidRDefault="00A47282" w:rsidP="00A47282">
      <w:pPr>
        <w:pStyle w:val="Quellcode"/>
      </w:pPr>
      <w:r>
        <w:t>n131 (Shift):</w:t>
      </w:r>
    </w:p>
    <w:p w14:paraId="4901FD14" w14:textId="77777777" w:rsidR="00A47282" w:rsidRDefault="00A47282" w:rsidP="00A47282">
      <w:pPr>
        <w:pStyle w:val="Quellcode"/>
      </w:pPr>
      <w:r>
        <w:t xml:space="preserve">  successors</w:t>
      </w:r>
    </w:p>
    <w:p w14:paraId="6C56B37E" w14:textId="77777777" w:rsidR="00A47282" w:rsidRDefault="00A47282" w:rsidP="00A47282">
      <w:pPr>
        <w:pStyle w:val="Quellcode"/>
      </w:pPr>
      <w:r>
        <w:t xml:space="preserve">   n56 </w:t>
      </w:r>
      <w:r>
        <w:tab/>
        <w:t>0</w:t>
      </w:r>
    </w:p>
    <w:p w14:paraId="5530D0B3" w14:textId="77777777" w:rsidR="00A47282" w:rsidRDefault="00A47282" w:rsidP="00A47282">
      <w:pPr>
        <w:pStyle w:val="Quellcode"/>
      </w:pPr>
      <w:r>
        <w:t xml:space="preserve">  predecessors</w:t>
      </w:r>
    </w:p>
    <w:p w14:paraId="4CC33A78" w14:textId="77777777" w:rsidR="00A47282" w:rsidRDefault="00A47282" w:rsidP="00A47282">
      <w:pPr>
        <w:pStyle w:val="Quellcode"/>
      </w:pPr>
      <w:r>
        <w:t xml:space="preserve">   n132 </w:t>
      </w:r>
      <w:r>
        <w:tab/>
        <w:t>0</w:t>
      </w:r>
    </w:p>
    <w:p w14:paraId="78A6E675" w14:textId="77777777" w:rsidR="00A47282" w:rsidRDefault="00A47282" w:rsidP="00A47282">
      <w:pPr>
        <w:pStyle w:val="Quellcode"/>
      </w:pPr>
    </w:p>
    <w:p w14:paraId="35E400AE" w14:textId="77777777" w:rsidR="00A47282" w:rsidRDefault="00A47282" w:rsidP="00A47282">
      <w:pPr>
        <w:pStyle w:val="Quellcode"/>
      </w:pPr>
      <w:r>
        <w:t>n252 (Add):</w:t>
      </w:r>
    </w:p>
    <w:p w14:paraId="06FAD587" w14:textId="77777777" w:rsidR="00A47282" w:rsidRDefault="00A47282" w:rsidP="00A47282">
      <w:pPr>
        <w:pStyle w:val="Quellcode"/>
      </w:pPr>
      <w:r>
        <w:t xml:space="preserve">  successors</w:t>
      </w:r>
    </w:p>
    <w:p w14:paraId="5FDE4600" w14:textId="77777777" w:rsidR="00A47282" w:rsidRDefault="00A47282" w:rsidP="00A47282">
      <w:pPr>
        <w:pStyle w:val="Quellcode"/>
      </w:pPr>
      <w:r>
        <w:lastRenderedPageBreak/>
        <w:t xml:space="preserve">   n28 </w:t>
      </w:r>
      <w:r>
        <w:tab/>
        <w:t>0</w:t>
      </w:r>
    </w:p>
    <w:p w14:paraId="6D306369" w14:textId="77777777" w:rsidR="00A47282" w:rsidRDefault="00A47282" w:rsidP="00A47282">
      <w:pPr>
        <w:pStyle w:val="Quellcode"/>
      </w:pPr>
      <w:r>
        <w:t xml:space="preserve">  predecessors</w:t>
      </w:r>
    </w:p>
    <w:p w14:paraId="7462A52F" w14:textId="77777777" w:rsidR="00A47282" w:rsidRDefault="00A47282" w:rsidP="00A47282">
      <w:pPr>
        <w:pStyle w:val="Quellcode"/>
      </w:pPr>
      <w:r>
        <w:t xml:space="preserve">   n197 </w:t>
      </w:r>
      <w:r>
        <w:tab/>
        <w:t>0</w:t>
      </w:r>
    </w:p>
    <w:p w14:paraId="0767E79A" w14:textId="77777777" w:rsidR="00A47282" w:rsidRDefault="00A47282" w:rsidP="00A47282">
      <w:pPr>
        <w:pStyle w:val="Quellcode"/>
      </w:pPr>
      <w:r>
        <w:t xml:space="preserve">   n2 </w:t>
      </w:r>
      <w:r>
        <w:tab/>
        <w:t>0</w:t>
      </w:r>
    </w:p>
    <w:p w14:paraId="382CA53C" w14:textId="77777777" w:rsidR="00A47282" w:rsidRDefault="00A47282" w:rsidP="00A47282">
      <w:pPr>
        <w:pStyle w:val="Quellcode"/>
      </w:pPr>
    </w:p>
    <w:p w14:paraId="23CBC1AB" w14:textId="77777777" w:rsidR="00A47282" w:rsidRDefault="00A47282" w:rsidP="00A47282">
      <w:pPr>
        <w:pStyle w:val="Quellcode"/>
      </w:pPr>
      <w:r>
        <w:t>n18 (Add):</w:t>
      </w:r>
    </w:p>
    <w:p w14:paraId="5AD192EA" w14:textId="77777777" w:rsidR="00A47282" w:rsidRDefault="00A47282" w:rsidP="00A47282">
      <w:pPr>
        <w:pStyle w:val="Quellcode"/>
      </w:pPr>
      <w:r>
        <w:t xml:space="preserve">  successors</w:t>
      </w:r>
    </w:p>
    <w:p w14:paraId="34FDF406" w14:textId="77777777" w:rsidR="00A47282" w:rsidRDefault="00A47282" w:rsidP="00A47282">
      <w:pPr>
        <w:pStyle w:val="Quellcode"/>
      </w:pPr>
      <w:r>
        <w:t xml:space="preserve">   n16 </w:t>
      </w:r>
      <w:r>
        <w:tab/>
        <w:t>0</w:t>
      </w:r>
    </w:p>
    <w:p w14:paraId="0D875BEE" w14:textId="77777777" w:rsidR="00A47282" w:rsidRDefault="00A47282" w:rsidP="00A47282">
      <w:pPr>
        <w:pStyle w:val="Quellcode"/>
      </w:pPr>
      <w:r>
        <w:t xml:space="preserve">   n54 </w:t>
      </w:r>
      <w:r>
        <w:tab/>
        <w:t>0</w:t>
      </w:r>
    </w:p>
    <w:p w14:paraId="1CDE7375" w14:textId="77777777" w:rsidR="00A47282" w:rsidRDefault="00A47282" w:rsidP="00A47282">
      <w:pPr>
        <w:pStyle w:val="Quellcode"/>
      </w:pPr>
      <w:r>
        <w:t xml:space="preserve">  predecessors</w:t>
      </w:r>
    </w:p>
    <w:p w14:paraId="1D00199C" w14:textId="77777777" w:rsidR="00A47282" w:rsidRDefault="00A47282" w:rsidP="00A47282">
      <w:pPr>
        <w:pStyle w:val="Quellcode"/>
      </w:pPr>
      <w:r>
        <w:t xml:space="preserve">   n164 </w:t>
      </w:r>
      <w:r>
        <w:tab/>
        <w:t>0</w:t>
      </w:r>
    </w:p>
    <w:p w14:paraId="27E341CD" w14:textId="77777777" w:rsidR="00A47282" w:rsidRDefault="00A47282" w:rsidP="00A47282">
      <w:pPr>
        <w:pStyle w:val="Quellcode"/>
      </w:pPr>
      <w:r>
        <w:t xml:space="preserve">   n193 </w:t>
      </w:r>
      <w:r>
        <w:tab/>
        <w:t>0</w:t>
      </w:r>
    </w:p>
    <w:p w14:paraId="54601DED" w14:textId="77777777" w:rsidR="00A47282" w:rsidRDefault="00A47282" w:rsidP="00A47282">
      <w:pPr>
        <w:pStyle w:val="Quellcode"/>
      </w:pPr>
    </w:p>
    <w:p w14:paraId="0668FFBE" w14:textId="77777777" w:rsidR="00A47282" w:rsidRDefault="00A47282" w:rsidP="00A47282">
      <w:pPr>
        <w:pStyle w:val="Quellcode"/>
      </w:pPr>
      <w:r>
        <w:t>n136 (Add):</w:t>
      </w:r>
    </w:p>
    <w:p w14:paraId="0527CC0E" w14:textId="77777777" w:rsidR="00A47282" w:rsidRDefault="00A47282" w:rsidP="00A47282">
      <w:pPr>
        <w:pStyle w:val="Quellcode"/>
      </w:pPr>
      <w:r>
        <w:t xml:space="preserve">  successors</w:t>
      </w:r>
    </w:p>
    <w:p w14:paraId="62CBF91E" w14:textId="77777777" w:rsidR="00A47282" w:rsidRDefault="00A47282" w:rsidP="00A47282">
      <w:pPr>
        <w:pStyle w:val="Quellcode"/>
      </w:pPr>
      <w:r>
        <w:t xml:space="preserve">   n132 </w:t>
      </w:r>
      <w:r>
        <w:tab/>
        <w:t>0</w:t>
      </w:r>
    </w:p>
    <w:p w14:paraId="4620F167" w14:textId="77777777" w:rsidR="00A47282" w:rsidRDefault="00A47282" w:rsidP="00A47282">
      <w:pPr>
        <w:pStyle w:val="Quellcode"/>
      </w:pPr>
      <w:r>
        <w:t xml:space="preserve">   n197 </w:t>
      </w:r>
      <w:r>
        <w:tab/>
        <w:t>0</w:t>
      </w:r>
    </w:p>
    <w:p w14:paraId="78D9DFC5" w14:textId="77777777" w:rsidR="00A47282" w:rsidRDefault="00A47282" w:rsidP="00A47282">
      <w:pPr>
        <w:pStyle w:val="Quellcode"/>
      </w:pPr>
      <w:r>
        <w:t xml:space="preserve">  predecessors</w:t>
      </w:r>
    </w:p>
    <w:p w14:paraId="596A8339" w14:textId="77777777" w:rsidR="00A47282" w:rsidRDefault="00A47282" w:rsidP="00A47282">
      <w:pPr>
        <w:pStyle w:val="Quellcode"/>
      </w:pPr>
      <w:r>
        <w:t xml:space="preserve">   n47 </w:t>
      </w:r>
      <w:r>
        <w:tab/>
        <w:t>0</w:t>
      </w:r>
    </w:p>
    <w:p w14:paraId="663908E2" w14:textId="77777777" w:rsidR="00A47282" w:rsidRDefault="00A47282" w:rsidP="00A47282">
      <w:pPr>
        <w:pStyle w:val="Quellcode"/>
      </w:pPr>
      <w:r>
        <w:t xml:space="preserve">   n137 </w:t>
      </w:r>
      <w:r>
        <w:tab/>
        <w:t>0</w:t>
      </w:r>
    </w:p>
    <w:p w14:paraId="3516A483" w14:textId="77777777" w:rsidR="00A47282" w:rsidRDefault="00A47282" w:rsidP="00A47282">
      <w:pPr>
        <w:pStyle w:val="Quellcode"/>
      </w:pPr>
    </w:p>
    <w:p w14:paraId="40B20A56" w14:textId="77777777" w:rsidR="00A47282" w:rsidRDefault="00A47282" w:rsidP="00A47282">
      <w:pPr>
        <w:pStyle w:val="Quellcode"/>
      </w:pPr>
      <w:r>
        <w:t>n257 (Sub):</w:t>
      </w:r>
    </w:p>
    <w:p w14:paraId="0943496E" w14:textId="77777777" w:rsidR="00A47282" w:rsidRDefault="00A47282" w:rsidP="00A47282">
      <w:pPr>
        <w:pStyle w:val="Quellcode"/>
      </w:pPr>
      <w:r>
        <w:t xml:space="preserve">  successors</w:t>
      </w:r>
    </w:p>
    <w:p w14:paraId="7564BFAC" w14:textId="77777777" w:rsidR="00A47282" w:rsidRDefault="00A47282" w:rsidP="00A47282">
      <w:pPr>
        <w:pStyle w:val="Quellcode"/>
      </w:pPr>
      <w:r>
        <w:t xml:space="preserve">   n256 </w:t>
      </w:r>
      <w:r>
        <w:tab/>
        <w:t>0</w:t>
      </w:r>
    </w:p>
    <w:p w14:paraId="351A2AF6" w14:textId="77777777" w:rsidR="00A47282" w:rsidRDefault="00A47282" w:rsidP="00A47282">
      <w:pPr>
        <w:pStyle w:val="Quellcode"/>
      </w:pPr>
    </w:p>
    <w:p w14:paraId="47EEF469" w14:textId="77777777" w:rsidR="00A47282" w:rsidRDefault="00A47282" w:rsidP="00A47282">
      <w:pPr>
        <w:pStyle w:val="Quellcode"/>
      </w:pPr>
      <w:r>
        <w:t>n17 (Or):</w:t>
      </w:r>
    </w:p>
    <w:p w14:paraId="35234034" w14:textId="77777777" w:rsidR="00A47282" w:rsidRDefault="00A47282" w:rsidP="00A47282">
      <w:pPr>
        <w:pStyle w:val="Quellcode"/>
      </w:pPr>
      <w:r>
        <w:t xml:space="preserve">  successors</w:t>
      </w:r>
    </w:p>
    <w:p w14:paraId="2462DF7D" w14:textId="77777777" w:rsidR="00A47282" w:rsidRDefault="00A47282" w:rsidP="00A47282">
      <w:pPr>
        <w:pStyle w:val="Quellcode"/>
      </w:pPr>
      <w:r>
        <w:t xml:space="preserve">   n16 </w:t>
      </w:r>
      <w:r>
        <w:tab/>
        <w:t>0</w:t>
      </w:r>
    </w:p>
    <w:p w14:paraId="002474AA" w14:textId="77777777" w:rsidR="00A47282" w:rsidRDefault="00A47282" w:rsidP="00A47282">
      <w:pPr>
        <w:pStyle w:val="Quellcode"/>
      </w:pPr>
      <w:r>
        <w:t xml:space="preserve">   n15 </w:t>
      </w:r>
      <w:r>
        <w:tab/>
        <w:t>0</w:t>
      </w:r>
    </w:p>
    <w:p w14:paraId="119C3E5B" w14:textId="77777777" w:rsidR="00A47282" w:rsidRDefault="00A47282" w:rsidP="00A47282">
      <w:pPr>
        <w:pStyle w:val="Quellcode"/>
      </w:pPr>
      <w:r>
        <w:t xml:space="preserve">  predecessors</w:t>
      </w:r>
    </w:p>
    <w:p w14:paraId="3210DD10" w14:textId="77777777" w:rsidR="00A47282" w:rsidRDefault="00A47282" w:rsidP="00A47282">
      <w:pPr>
        <w:pStyle w:val="Quellcode"/>
      </w:pPr>
      <w:r>
        <w:t xml:space="preserve">   n241 </w:t>
      </w:r>
      <w:r>
        <w:tab/>
        <w:t>0</w:t>
      </w:r>
    </w:p>
    <w:p w14:paraId="4BFD72E7" w14:textId="77777777" w:rsidR="00A47282" w:rsidRDefault="00A47282" w:rsidP="00A47282">
      <w:pPr>
        <w:pStyle w:val="Quellcode"/>
      </w:pPr>
      <w:r>
        <w:t xml:space="preserve">   n42 </w:t>
      </w:r>
      <w:r>
        <w:tab/>
        <w:t>0</w:t>
      </w:r>
    </w:p>
    <w:p w14:paraId="552DEDE5" w14:textId="77777777" w:rsidR="00A47282" w:rsidRDefault="00A47282" w:rsidP="00A47282">
      <w:pPr>
        <w:pStyle w:val="Quellcode"/>
      </w:pPr>
    </w:p>
    <w:p w14:paraId="5E0C4C32" w14:textId="77777777" w:rsidR="00A47282" w:rsidRDefault="00A47282" w:rsidP="00A47282">
      <w:pPr>
        <w:pStyle w:val="Quellcode"/>
      </w:pPr>
      <w:r>
        <w:t>n137 (Add):</w:t>
      </w:r>
    </w:p>
    <w:p w14:paraId="18D40A7C" w14:textId="77777777" w:rsidR="00A47282" w:rsidRDefault="00A47282" w:rsidP="00A47282">
      <w:pPr>
        <w:pStyle w:val="Quellcode"/>
      </w:pPr>
      <w:r>
        <w:t xml:space="preserve">  successors</w:t>
      </w:r>
    </w:p>
    <w:p w14:paraId="19A2F53D" w14:textId="77777777" w:rsidR="00A47282" w:rsidRDefault="00A47282" w:rsidP="00A47282">
      <w:pPr>
        <w:pStyle w:val="Quellcode"/>
      </w:pPr>
      <w:r>
        <w:t xml:space="preserve">   n136 </w:t>
      </w:r>
      <w:r>
        <w:tab/>
        <w:t>0</w:t>
      </w:r>
    </w:p>
    <w:p w14:paraId="1BA6F5DC" w14:textId="77777777" w:rsidR="00A47282" w:rsidRDefault="00A47282" w:rsidP="00A47282">
      <w:pPr>
        <w:pStyle w:val="Quellcode"/>
      </w:pPr>
      <w:r>
        <w:t xml:space="preserve">   n117 </w:t>
      </w:r>
      <w:r>
        <w:tab/>
        <w:t>0</w:t>
      </w:r>
    </w:p>
    <w:p w14:paraId="6F32C472" w14:textId="77777777" w:rsidR="00A47282" w:rsidRDefault="00A47282" w:rsidP="00A47282">
      <w:pPr>
        <w:pStyle w:val="Quellcode"/>
      </w:pPr>
      <w:r>
        <w:t xml:space="preserve">  predecessors</w:t>
      </w:r>
    </w:p>
    <w:p w14:paraId="09A74D37" w14:textId="77777777" w:rsidR="00A47282" w:rsidRDefault="00A47282" w:rsidP="00A47282">
      <w:pPr>
        <w:pStyle w:val="Quellcode"/>
      </w:pPr>
      <w:r>
        <w:t xml:space="preserve">   n276 </w:t>
      </w:r>
      <w:r>
        <w:tab/>
        <w:t>0</w:t>
      </w:r>
    </w:p>
    <w:p w14:paraId="7249FDEF" w14:textId="77777777" w:rsidR="00A47282" w:rsidRDefault="00A47282" w:rsidP="00A47282">
      <w:pPr>
        <w:pStyle w:val="Quellcode"/>
      </w:pPr>
    </w:p>
    <w:p w14:paraId="1B9FBA8E" w14:textId="77777777" w:rsidR="00A47282" w:rsidRDefault="00A47282" w:rsidP="00A47282">
      <w:pPr>
        <w:pStyle w:val="Quellcode"/>
      </w:pPr>
      <w:r>
        <w:t>n258 (Shift):</w:t>
      </w:r>
    </w:p>
    <w:p w14:paraId="59C48F75" w14:textId="77777777" w:rsidR="00A47282" w:rsidRDefault="00A47282" w:rsidP="00A47282">
      <w:pPr>
        <w:pStyle w:val="Quellcode"/>
      </w:pPr>
      <w:r>
        <w:t xml:space="preserve">  successors</w:t>
      </w:r>
    </w:p>
    <w:p w14:paraId="64C06C58" w14:textId="77777777" w:rsidR="00A47282" w:rsidRDefault="00A47282" w:rsidP="00A47282">
      <w:pPr>
        <w:pStyle w:val="Quellcode"/>
      </w:pPr>
      <w:r>
        <w:t xml:space="preserve">   n218 </w:t>
      </w:r>
      <w:r>
        <w:tab/>
        <w:t>0</w:t>
      </w:r>
    </w:p>
    <w:p w14:paraId="45095AF0" w14:textId="77777777" w:rsidR="00A47282" w:rsidRDefault="00A47282" w:rsidP="00A47282">
      <w:pPr>
        <w:pStyle w:val="Quellcode"/>
      </w:pPr>
    </w:p>
    <w:p w14:paraId="12F28367" w14:textId="77777777" w:rsidR="00A47282" w:rsidRDefault="00A47282" w:rsidP="00A47282">
      <w:pPr>
        <w:pStyle w:val="Quellcode"/>
      </w:pPr>
      <w:r>
        <w:t>n134 (Sub):</w:t>
      </w:r>
    </w:p>
    <w:p w14:paraId="7CA7D491" w14:textId="77777777" w:rsidR="00A47282" w:rsidRDefault="00A47282" w:rsidP="00A47282">
      <w:pPr>
        <w:pStyle w:val="Quellcode"/>
      </w:pPr>
      <w:r>
        <w:t xml:space="preserve">  successors</w:t>
      </w:r>
    </w:p>
    <w:p w14:paraId="4D92A9D3" w14:textId="77777777" w:rsidR="00A47282" w:rsidRDefault="00A47282" w:rsidP="00A47282">
      <w:pPr>
        <w:pStyle w:val="Quellcode"/>
      </w:pPr>
      <w:r>
        <w:t xml:space="preserve">   n133 </w:t>
      </w:r>
      <w:r>
        <w:tab/>
        <w:t>0</w:t>
      </w:r>
    </w:p>
    <w:p w14:paraId="0E89D3E7" w14:textId="77777777" w:rsidR="00A47282" w:rsidRDefault="00A47282" w:rsidP="00A47282">
      <w:pPr>
        <w:pStyle w:val="Quellcode"/>
      </w:pPr>
    </w:p>
    <w:p w14:paraId="58930CFF" w14:textId="77777777" w:rsidR="00A47282" w:rsidRDefault="00A47282" w:rsidP="00A47282">
      <w:pPr>
        <w:pStyle w:val="Quellcode"/>
      </w:pPr>
      <w:r>
        <w:t>n255 (Shift):</w:t>
      </w:r>
    </w:p>
    <w:p w14:paraId="1C6688CD" w14:textId="77777777" w:rsidR="00A47282" w:rsidRDefault="00A47282" w:rsidP="00A47282">
      <w:pPr>
        <w:pStyle w:val="Quellcode"/>
      </w:pPr>
      <w:r>
        <w:t xml:space="preserve">  successors</w:t>
      </w:r>
    </w:p>
    <w:p w14:paraId="249AE51C" w14:textId="77777777" w:rsidR="00A47282" w:rsidRDefault="00A47282" w:rsidP="00A47282">
      <w:pPr>
        <w:pStyle w:val="Quellcode"/>
      </w:pPr>
      <w:r>
        <w:t xml:space="preserve">   n254 </w:t>
      </w:r>
      <w:r>
        <w:tab/>
        <w:t>0</w:t>
      </w:r>
    </w:p>
    <w:p w14:paraId="65542555" w14:textId="77777777" w:rsidR="00A47282" w:rsidRDefault="00A47282" w:rsidP="00A47282">
      <w:pPr>
        <w:pStyle w:val="Quellcode"/>
      </w:pPr>
      <w:r>
        <w:t xml:space="preserve">  predecessors</w:t>
      </w:r>
    </w:p>
    <w:p w14:paraId="682916A0" w14:textId="77777777" w:rsidR="00A47282" w:rsidRDefault="00A47282" w:rsidP="00A47282">
      <w:pPr>
        <w:pStyle w:val="Quellcode"/>
      </w:pPr>
      <w:r>
        <w:t xml:space="preserve">   n159 </w:t>
      </w:r>
      <w:r>
        <w:tab/>
        <w:t>0</w:t>
      </w:r>
    </w:p>
    <w:p w14:paraId="0B55F5C9" w14:textId="77777777" w:rsidR="00A47282" w:rsidRDefault="00A47282" w:rsidP="00A47282">
      <w:pPr>
        <w:pStyle w:val="Quellcode"/>
      </w:pPr>
    </w:p>
    <w:p w14:paraId="7BC2C495" w14:textId="77777777" w:rsidR="00A47282" w:rsidRDefault="00A47282" w:rsidP="00A47282">
      <w:pPr>
        <w:pStyle w:val="Quellcode"/>
      </w:pPr>
      <w:r>
        <w:t>n19 (Shift):</w:t>
      </w:r>
    </w:p>
    <w:p w14:paraId="79FC7A8B" w14:textId="77777777" w:rsidR="00A47282" w:rsidRDefault="00A47282" w:rsidP="00A47282">
      <w:pPr>
        <w:pStyle w:val="Quellcode"/>
      </w:pPr>
      <w:r>
        <w:t xml:space="preserve">  successors</w:t>
      </w:r>
    </w:p>
    <w:p w14:paraId="65F60E6B" w14:textId="77777777" w:rsidR="00A47282" w:rsidRDefault="00A47282" w:rsidP="00A47282">
      <w:pPr>
        <w:pStyle w:val="Quellcode"/>
      </w:pPr>
      <w:r>
        <w:t xml:space="preserve">   n260 </w:t>
      </w:r>
      <w:r>
        <w:tab/>
        <w:t>0</w:t>
      </w:r>
    </w:p>
    <w:p w14:paraId="2B941CAD" w14:textId="77777777" w:rsidR="00A47282" w:rsidRDefault="00A47282" w:rsidP="00A47282">
      <w:pPr>
        <w:pStyle w:val="Quellcode"/>
      </w:pPr>
      <w:r>
        <w:t xml:space="preserve">  predecessors</w:t>
      </w:r>
    </w:p>
    <w:p w14:paraId="6C1CF1B6" w14:textId="77777777" w:rsidR="00A47282" w:rsidRDefault="00A47282" w:rsidP="00A47282">
      <w:pPr>
        <w:pStyle w:val="Quellcode"/>
      </w:pPr>
      <w:r>
        <w:t xml:space="preserve">   n21 </w:t>
      </w:r>
      <w:r>
        <w:tab/>
        <w:t>0</w:t>
      </w:r>
    </w:p>
    <w:p w14:paraId="2D71BD4B" w14:textId="77777777" w:rsidR="00A47282" w:rsidRDefault="00A47282" w:rsidP="00A47282">
      <w:pPr>
        <w:pStyle w:val="Quellcode"/>
      </w:pPr>
      <w:r>
        <w:t xml:space="preserve">   n20 </w:t>
      </w:r>
      <w:r>
        <w:tab/>
        <w:t>0</w:t>
      </w:r>
    </w:p>
    <w:p w14:paraId="7F77A88E" w14:textId="77777777" w:rsidR="00A47282" w:rsidRDefault="00A47282" w:rsidP="00A47282">
      <w:pPr>
        <w:pStyle w:val="Quellcode"/>
      </w:pPr>
    </w:p>
    <w:p w14:paraId="2C8A4646" w14:textId="77777777" w:rsidR="00A47282" w:rsidRDefault="00A47282" w:rsidP="00A47282">
      <w:pPr>
        <w:pStyle w:val="Quellcode"/>
      </w:pPr>
      <w:r>
        <w:t>n135 (Add):</w:t>
      </w:r>
    </w:p>
    <w:p w14:paraId="4FB6BA7A" w14:textId="77777777" w:rsidR="00A47282" w:rsidRDefault="00A47282" w:rsidP="00A47282">
      <w:pPr>
        <w:pStyle w:val="Quellcode"/>
      </w:pPr>
      <w:r>
        <w:t xml:space="preserve">  successors</w:t>
      </w:r>
    </w:p>
    <w:p w14:paraId="301CCC5D" w14:textId="77777777" w:rsidR="00A47282" w:rsidRDefault="00A47282" w:rsidP="00A47282">
      <w:pPr>
        <w:pStyle w:val="Quellcode"/>
      </w:pPr>
      <w:r>
        <w:t xml:space="preserve">   n163 </w:t>
      </w:r>
      <w:r>
        <w:tab/>
        <w:t>0</w:t>
      </w:r>
    </w:p>
    <w:p w14:paraId="5BD8D0CB" w14:textId="77777777" w:rsidR="00A47282" w:rsidRDefault="00A47282" w:rsidP="00A47282">
      <w:pPr>
        <w:pStyle w:val="Quellcode"/>
      </w:pPr>
      <w:r>
        <w:lastRenderedPageBreak/>
        <w:t xml:space="preserve">   n206 </w:t>
      </w:r>
      <w:r>
        <w:tab/>
        <w:t>0</w:t>
      </w:r>
    </w:p>
    <w:p w14:paraId="27CEE0C0" w14:textId="77777777" w:rsidR="00A47282" w:rsidRDefault="00A47282" w:rsidP="00A47282">
      <w:pPr>
        <w:pStyle w:val="Quellcode"/>
      </w:pPr>
      <w:r>
        <w:t xml:space="preserve">  predecessors</w:t>
      </w:r>
    </w:p>
    <w:p w14:paraId="4690F9E5" w14:textId="77777777" w:rsidR="00A47282" w:rsidRDefault="00A47282" w:rsidP="00A47282">
      <w:pPr>
        <w:pStyle w:val="Quellcode"/>
      </w:pPr>
      <w:r>
        <w:t xml:space="preserve">   n50 </w:t>
      </w:r>
      <w:r>
        <w:tab/>
        <w:t>0</w:t>
      </w:r>
    </w:p>
    <w:p w14:paraId="42CF9F5B" w14:textId="77777777" w:rsidR="00A47282" w:rsidRDefault="00A47282" w:rsidP="00A47282">
      <w:pPr>
        <w:pStyle w:val="Quellcode"/>
      </w:pPr>
    </w:p>
    <w:p w14:paraId="322145BE" w14:textId="77777777" w:rsidR="00A47282" w:rsidRDefault="00A47282" w:rsidP="00A47282">
      <w:pPr>
        <w:pStyle w:val="Quellcode"/>
      </w:pPr>
      <w:r>
        <w:t>n256 (Shift):</w:t>
      </w:r>
    </w:p>
    <w:p w14:paraId="417D6224" w14:textId="77777777" w:rsidR="00A47282" w:rsidRDefault="00A47282" w:rsidP="00A47282">
      <w:pPr>
        <w:pStyle w:val="Quellcode"/>
      </w:pPr>
      <w:r>
        <w:t xml:space="preserve">  successors</w:t>
      </w:r>
    </w:p>
    <w:p w14:paraId="022AC9F0" w14:textId="77777777" w:rsidR="00A47282" w:rsidRDefault="00A47282" w:rsidP="00A47282">
      <w:pPr>
        <w:pStyle w:val="Quellcode"/>
      </w:pPr>
      <w:r>
        <w:t xml:space="preserve">   n148 </w:t>
      </w:r>
      <w:r>
        <w:tab/>
        <w:t>0</w:t>
      </w:r>
    </w:p>
    <w:p w14:paraId="3E919AE9" w14:textId="77777777" w:rsidR="00A47282" w:rsidRDefault="00A47282" w:rsidP="00A47282">
      <w:pPr>
        <w:pStyle w:val="Quellcode"/>
      </w:pPr>
      <w:r>
        <w:t xml:space="preserve">  predecessors</w:t>
      </w:r>
    </w:p>
    <w:p w14:paraId="72F0A241" w14:textId="77777777" w:rsidR="00A47282" w:rsidRDefault="00A47282" w:rsidP="00A47282">
      <w:pPr>
        <w:pStyle w:val="Quellcode"/>
      </w:pPr>
      <w:r>
        <w:t xml:space="preserve">   n13 </w:t>
      </w:r>
      <w:r>
        <w:tab/>
        <w:t>0</w:t>
      </w:r>
    </w:p>
    <w:p w14:paraId="148D7EA5" w14:textId="77777777" w:rsidR="00A47282" w:rsidRDefault="00A47282" w:rsidP="00A47282">
      <w:pPr>
        <w:pStyle w:val="Quellcode"/>
      </w:pPr>
      <w:r>
        <w:t xml:space="preserve">   n257 </w:t>
      </w:r>
      <w:r>
        <w:tab/>
        <w:t>0</w:t>
      </w:r>
    </w:p>
    <w:p w14:paraId="13402A21" w14:textId="77777777" w:rsidR="00A47282" w:rsidRDefault="00A47282" w:rsidP="00A47282">
      <w:pPr>
        <w:pStyle w:val="Quellcode"/>
      </w:pPr>
    </w:p>
    <w:p w14:paraId="1F9CF195" w14:textId="77777777" w:rsidR="00A47282" w:rsidRDefault="00A47282" w:rsidP="00A47282">
      <w:pPr>
        <w:pStyle w:val="Quellcode"/>
      </w:pPr>
      <w:r>
        <w:t>n138 (Shift):</w:t>
      </w:r>
    </w:p>
    <w:p w14:paraId="62ECA071" w14:textId="77777777" w:rsidR="00A47282" w:rsidRDefault="00A47282" w:rsidP="00A47282">
      <w:pPr>
        <w:pStyle w:val="Quellcode"/>
      </w:pPr>
      <w:r>
        <w:t xml:space="preserve">  successors</w:t>
      </w:r>
    </w:p>
    <w:p w14:paraId="2AD3FB8C" w14:textId="77777777" w:rsidR="00A47282" w:rsidRDefault="00A47282" w:rsidP="00A47282">
      <w:pPr>
        <w:pStyle w:val="Quellcode"/>
      </w:pPr>
      <w:r>
        <w:t xml:space="preserve">   n140 </w:t>
      </w:r>
      <w:r>
        <w:tab/>
        <w:t>0</w:t>
      </w:r>
    </w:p>
    <w:p w14:paraId="2166044D" w14:textId="77777777" w:rsidR="00A47282" w:rsidRDefault="00A47282" w:rsidP="00A47282">
      <w:pPr>
        <w:pStyle w:val="Quellcode"/>
      </w:pPr>
      <w:r>
        <w:t xml:space="preserve">  predecessors</w:t>
      </w:r>
    </w:p>
    <w:p w14:paraId="61BFBAAA" w14:textId="77777777" w:rsidR="00A47282" w:rsidRDefault="00A47282" w:rsidP="00A47282">
      <w:pPr>
        <w:pStyle w:val="Quellcode"/>
      </w:pPr>
      <w:r>
        <w:t xml:space="preserve">   n82 </w:t>
      </w:r>
      <w:r>
        <w:tab/>
        <w:t>0</w:t>
      </w:r>
    </w:p>
    <w:p w14:paraId="1368EA8C" w14:textId="77777777" w:rsidR="00A47282" w:rsidRDefault="00A47282" w:rsidP="00A47282">
      <w:pPr>
        <w:pStyle w:val="Quellcode"/>
      </w:pPr>
      <w:r>
        <w:t xml:space="preserve">   n139 </w:t>
      </w:r>
      <w:r>
        <w:tab/>
        <w:t>0</w:t>
      </w:r>
    </w:p>
    <w:p w14:paraId="3AFAA7B8" w14:textId="77777777" w:rsidR="00A47282" w:rsidRDefault="00A47282" w:rsidP="00A47282">
      <w:pPr>
        <w:pStyle w:val="Quellcode"/>
      </w:pPr>
    </w:p>
    <w:p w14:paraId="3D0113C9" w14:textId="77777777" w:rsidR="00A47282" w:rsidRDefault="00A47282" w:rsidP="00A47282">
      <w:pPr>
        <w:pStyle w:val="Quellcode"/>
      </w:pPr>
      <w:r>
        <w:t>n259 (Shift):</w:t>
      </w:r>
    </w:p>
    <w:p w14:paraId="6D60ECF8" w14:textId="77777777" w:rsidR="00A47282" w:rsidRDefault="00A47282" w:rsidP="00A47282">
      <w:pPr>
        <w:pStyle w:val="Quellcode"/>
      </w:pPr>
      <w:r>
        <w:t xml:space="preserve">  successors</w:t>
      </w:r>
    </w:p>
    <w:p w14:paraId="3A6FD5F6" w14:textId="77777777" w:rsidR="00A47282" w:rsidRDefault="00A47282" w:rsidP="00A47282">
      <w:pPr>
        <w:pStyle w:val="Quellcode"/>
      </w:pPr>
      <w:r>
        <w:t xml:space="preserve">   n56 </w:t>
      </w:r>
      <w:r>
        <w:tab/>
        <w:t>0</w:t>
      </w:r>
    </w:p>
    <w:p w14:paraId="6F701F8C" w14:textId="77777777" w:rsidR="00A47282" w:rsidRDefault="00A47282" w:rsidP="00A47282">
      <w:pPr>
        <w:pStyle w:val="Quellcode"/>
      </w:pPr>
      <w:r>
        <w:t xml:space="preserve">  predecessors</w:t>
      </w:r>
    </w:p>
    <w:p w14:paraId="3B772E41" w14:textId="77777777" w:rsidR="00A47282" w:rsidRDefault="00A47282" w:rsidP="00A47282">
      <w:pPr>
        <w:pStyle w:val="Quellcode"/>
      </w:pPr>
      <w:r>
        <w:t xml:space="preserve">   n132 </w:t>
      </w:r>
      <w:r>
        <w:tab/>
        <w:t>0</w:t>
      </w:r>
    </w:p>
    <w:p w14:paraId="663638C5" w14:textId="77777777" w:rsidR="00A47282" w:rsidRDefault="00A47282" w:rsidP="00A47282">
      <w:pPr>
        <w:pStyle w:val="Quellcode"/>
      </w:pPr>
      <w:r>
        <w:t xml:space="preserve">   n292 </w:t>
      </w:r>
      <w:r>
        <w:tab/>
        <w:t>0</w:t>
      </w:r>
    </w:p>
    <w:p w14:paraId="492CD082" w14:textId="77777777" w:rsidR="00A47282" w:rsidRDefault="00A47282" w:rsidP="00A47282">
      <w:pPr>
        <w:pStyle w:val="Quellcode"/>
      </w:pPr>
    </w:p>
    <w:p w14:paraId="5747D721" w14:textId="77777777" w:rsidR="00A47282" w:rsidRDefault="00A47282" w:rsidP="00A47282">
      <w:pPr>
        <w:pStyle w:val="Quellcode"/>
      </w:pPr>
      <w:r>
        <w:t>n139 (Sub):</w:t>
      </w:r>
    </w:p>
    <w:p w14:paraId="7A14E6E6" w14:textId="77777777" w:rsidR="00A47282" w:rsidRDefault="00A47282" w:rsidP="00A47282">
      <w:pPr>
        <w:pStyle w:val="Quellcode"/>
      </w:pPr>
      <w:r>
        <w:t xml:space="preserve">  successors</w:t>
      </w:r>
    </w:p>
    <w:p w14:paraId="0EEB0490" w14:textId="77777777" w:rsidR="00A47282" w:rsidRDefault="00A47282" w:rsidP="00A47282">
      <w:pPr>
        <w:pStyle w:val="Quellcode"/>
      </w:pPr>
      <w:r>
        <w:t xml:space="preserve">   n138 </w:t>
      </w:r>
      <w:r>
        <w:tab/>
        <w:t>0</w:t>
      </w:r>
    </w:p>
    <w:p w14:paraId="691AB74A" w14:textId="77777777" w:rsidR="00A47282" w:rsidRDefault="00A47282" w:rsidP="00A47282">
      <w:pPr>
        <w:pStyle w:val="Quellcode"/>
      </w:pPr>
    </w:p>
    <w:p w14:paraId="40F68DD1" w14:textId="77777777" w:rsidR="00A47282" w:rsidRDefault="00A47282" w:rsidP="00A47282">
      <w:pPr>
        <w:pStyle w:val="Quellcode"/>
      </w:pPr>
      <w:r>
        <w:t>n21 (Sub):</w:t>
      </w:r>
    </w:p>
    <w:p w14:paraId="4DAB4F09" w14:textId="77777777" w:rsidR="00A47282" w:rsidRDefault="00A47282" w:rsidP="00A47282">
      <w:pPr>
        <w:pStyle w:val="Quellcode"/>
      </w:pPr>
      <w:r>
        <w:t xml:space="preserve">  successors</w:t>
      </w:r>
    </w:p>
    <w:p w14:paraId="4003EA61" w14:textId="77777777" w:rsidR="00A47282" w:rsidRDefault="00A47282" w:rsidP="00A47282">
      <w:pPr>
        <w:pStyle w:val="Quellcode"/>
      </w:pPr>
      <w:r>
        <w:t xml:space="preserve">   n19 </w:t>
      </w:r>
      <w:r>
        <w:tab/>
        <w:t>0</w:t>
      </w:r>
    </w:p>
    <w:p w14:paraId="71436A78" w14:textId="77777777" w:rsidR="00A47282" w:rsidRDefault="00A47282" w:rsidP="00A47282">
      <w:pPr>
        <w:pStyle w:val="Quellcode"/>
      </w:pPr>
    </w:p>
    <w:p w14:paraId="425878A0" w14:textId="77777777" w:rsidR="00A47282" w:rsidRDefault="00A47282" w:rsidP="00A47282">
      <w:pPr>
        <w:pStyle w:val="Quellcode"/>
      </w:pPr>
      <w:r>
        <w:t>n20 (Or):</w:t>
      </w:r>
    </w:p>
    <w:p w14:paraId="571875DA" w14:textId="77777777" w:rsidR="00A47282" w:rsidRDefault="00A47282" w:rsidP="00A47282">
      <w:pPr>
        <w:pStyle w:val="Quellcode"/>
      </w:pPr>
      <w:r>
        <w:t xml:space="preserve">  successors</w:t>
      </w:r>
    </w:p>
    <w:p w14:paraId="606E2354" w14:textId="77777777" w:rsidR="00A47282" w:rsidRDefault="00A47282" w:rsidP="00A47282">
      <w:pPr>
        <w:pStyle w:val="Quellcode"/>
      </w:pPr>
      <w:r>
        <w:t xml:space="preserve">   n202 </w:t>
      </w:r>
      <w:r>
        <w:tab/>
        <w:t>0</w:t>
      </w:r>
    </w:p>
    <w:p w14:paraId="7C4E465F" w14:textId="77777777" w:rsidR="00A47282" w:rsidRDefault="00A47282" w:rsidP="00A47282">
      <w:pPr>
        <w:pStyle w:val="Quellcode"/>
      </w:pPr>
      <w:r>
        <w:t xml:space="preserve">   n19 </w:t>
      </w:r>
      <w:r>
        <w:tab/>
        <w:t>0</w:t>
      </w:r>
    </w:p>
    <w:p w14:paraId="61EEAA30" w14:textId="77777777" w:rsidR="00A47282" w:rsidRDefault="00A47282" w:rsidP="00A47282">
      <w:pPr>
        <w:pStyle w:val="Quellcode"/>
      </w:pPr>
      <w:r>
        <w:t xml:space="preserve">  predecessors</w:t>
      </w:r>
    </w:p>
    <w:p w14:paraId="1C03E10F" w14:textId="77777777" w:rsidR="00A47282" w:rsidRDefault="00A47282" w:rsidP="00A47282">
      <w:pPr>
        <w:pStyle w:val="Quellcode"/>
      </w:pPr>
      <w:r>
        <w:t xml:space="preserve">   n165 </w:t>
      </w:r>
      <w:r>
        <w:tab/>
        <w:t>0</w:t>
      </w:r>
    </w:p>
    <w:p w14:paraId="5BDDCC52" w14:textId="77777777" w:rsidR="00A47282" w:rsidRDefault="00A47282" w:rsidP="00A47282">
      <w:pPr>
        <w:pStyle w:val="Quellcode"/>
      </w:pPr>
    </w:p>
    <w:p w14:paraId="66F457C1" w14:textId="77777777" w:rsidR="00A47282" w:rsidRDefault="00A47282" w:rsidP="00A47282">
      <w:pPr>
        <w:pStyle w:val="Quellcode"/>
      </w:pPr>
      <w:r>
        <w:t>n250 (Shift):</w:t>
      </w:r>
    </w:p>
    <w:p w14:paraId="46D76B84" w14:textId="77777777" w:rsidR="00A47282" w:rsidRDefault="00A47282" w:rsidP="00A47282">
      <w:pPr>
        <w:pStyle w:val="Quellcode"/>
      </w:pPr>
      <w:r>
        <w:t xml:space="preserve">  successors</w:t>
      </w:r>
    </w:p>
    <w:p w14:paraId="51449014" w14:textId="77777777" w:rsidR="00A47282" w:rsidRDefault="00A47282" w:rsidP="00A47282">
      <w:pPr>
        <w:pStyle w:val="Quellcode"/>
      </w:pPr>
      <w:r>
        <w:t xml:space="preserve">   n249 </w:t>
      </w:r>
      <w:r>
        <w:tab/>
        <w:t>0</w:t>
      </w:r>
    </w:p>
    <w:p w14:paraId="4E582309" w14:textId="77777777" w:rsidR="00A47282" w:rsidRDefault="00A47282" w:rsidP="00A47282">
      <w:pPr>
        <w:pStyle w:val="Quellcode"/>
      </w:pPr>
      <w:r>
        <w:t xml:space="preserve">  predecessors</w:t>
      </w:r>
    </w:p>
    <w:p w14:paraId="2644ECF5" w14:textId="77777777" w:rsidR="00A47282" w:rsidRDefault="00A47282" w:rsidP="00A47282">
      <w:pPr>
        <w:pStyle w:val="Quellcode"/>
      </w:pPr>
      <w:r>
        <w:t xml:space="preserve">   n285 </w:t>
      </w:r>
      <w:r>
        <w:tab/>
        <w:t>0</w:t>
      </w:r>
    </w:p>
    <w:p w14:paraId="3D4340EE" w14:textId="77777777" w:rsidR="00A47282" w:rsidRDefault="00A47282" w:rsidP="00A47282">
      <w:pPr>
        <w:pStyle w:val="Quellcode"/>
      </w:pPr>
      <w:r>
        <w:t xml:space="preserve">   n28 </w:t>
      </w:r>
      <w:r>
        <w:tab/>
        <w:t>0</w:t>
      </w:r>
    </w:p>
    <w:p w14:paraId="581EC0B4" w14:textId="77777777" w:rsidR="00A47282" w:rsidRDefault="00A47282" w:rsidP="00A47282">
      <w:pPr>
        <w:pStyle w:val="Quellcode"/>
      </w:pPr>
    </w:p>
    <w:p w14:paraId="2ED395DA" w14:textId="77777777" w:rsidR="00A47282" w:rsidRDefault="00A47282" w:rsidP="00A47282">
      <w:pPr>
        <w:pStyle w:val="Quellcode"/>
      </w:pPr>
      <w:r>
        <w:t>n23 (Mem):</w:t>
      </w:r>
    </w:p>
    <w:p w14:paraId="0628AB95" w14:textId="77777777" w:rsidR="00A47282" w:rsidRDefault="00A47282" w:rsidP="00A47282">
      <w:pPr>
        <w:pStyle w:val="Quellcode"/>
      </w:pPr>
      <w:r>
        <w:t xml:space="preserve">  successors</w:t>
      </w:r>
    </w:p>
    <w:p w14:paraId="614B2F5F" w14:textId="77777777" w:rsidR="00A47282" w:rsidRDefault="00A47282" w:rsidP="00A47282">
      <w:pPr>
        <w:pStyle w:val="Quellcode"/>
      </w:pPr>
      <w:r>
        <w:t xml:space="preserve">   n226 </w:t>
      </w:r>
      <w:r>
        <w:tab/>
        <w:t>0</w:t>
      </w:r>
    </w:p>
    <w:p w14:paraId="1C652ADA" w14:textId="77777777" w:rsidR="00A47282" w:rsidRDefault="00A47282" w:rsidP="00A47282">
      <w:pPr>
        <w:pStyle w:val="Quellcode"/>
      </w:pPr>
      <w:r>
        <w:t xml:space="preserve">   n22 </w:t>
      </w:r>
      <w:r>
        <w:tab/>
        <w:t>0</w:t>
      </w:r>
    </w:p>
    <w:p w14:paraId="7029B0C7" w14:textId="77777777" w:rsidR="00A47282" w:rsidRDefault="00A47282" w:rsidP="00A47282">
      <w:pPr>
        <w:pStyle w:val="Quellcode"/>
      </w:pPr>
      <w:r>
        <w:t xml:space="preserve">  predecessors</w:t>
      </w:r>
    </w:p>
    <w:p w14:paraId="0A6FBC5B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7B999E7C" w14:textId="77777777" w:rsidR="00A47282" w:rsidRDefault="00A47282" w:rsidP="00A47282">
      <w:pPr>
        <w:pStyle w:val="Quellcode"/>
      </w:pPr>
      <w:r>
        <w:t xml:space="preserve">   n218 </w:t>
      </w:r>
      <w:r>
        <w:tab/>
        <w:t>0</w:t>
      </w:r>
    </w:p>
    <w:p w14:paraId="4F61FA6D" w14:textId="77777777" w:rsidR="00A47282" w:rsidRDefault="00A47282" w:rsidP="00A47282">
      <w:pPr>
        <w:pStyle w:val="Quellcode"/>
      </w:pPr>
    </w:p>
    <w:p w14:paraId="7CD0F957" w14:textId="77777777" w:rsidR="00A47282" w:rsidRDefault="00A47282" w:rsidP="00A47282">
      <w:pPr>
        <w:pStyle w:val="Quellcode"/>
      </w:pPr>
      <w:r>
        <w:t>n22 (Mem):</w:t>
      </w:r>
    </w:p>
    <w:p w14:paraId="77FA8553" w14:textId="77777777" w:rsidR="00A47282" w:rsidRDefault="00A47282" w:rsidP="00A47282">
      <w:pPr>
        <w:pStyle w:val="Quellcode"/>
      </w:pPr>
      <w:r>
        <w:t xml:space="preserve">  successors</w:t>
      </w:r>
    </w:p>
    <w:p w14:paraId="60D9B1C5" w14:textId="77777777" w:rsidR="00A47282" w:rsidRDefault="00A47282" w:rsidP="00A47282">
      <w:pPr>
        <w:pStyle w:val="Quellcode"/>
      </w:pPr>
      <w:r>
        <w:t xml:space="preserve">   n104 </w:t>
      </w:r>
      <w:r>
        <w:tab/>
        <w:t>0</w:t>
      </w:r>
    </w:p>
    <w:p w14:paraId="1A85ACB5" w14:textId="77777777" w:rsidR="00A47282" w:rsidRDefault="00A47282" w:rsidP="00A47282">
      <w:pPr>
        <w:pStyle w:val="Quellcode"/>
      </w:pPr>
      <w:r>
        <w:t xml:space="preserve">  predecessors</w:t>
      </w:r>
    </w:p>
    <w:p w14:paraId="153F62F0" w14:textId="77777777" w:rsidR="00A47282" w:rsidRDefault="00A47282" w:rsidP="00A47282">
      <w:pPr>
        <w:pStyle w:val="Quellcode"/>
      </w:pPr>
      <w:r>
        <w:t xml:space="preserve">   n23 </w:t>
      </w:r>
      <w:r>
        <w:tab/>
        <w:t>0</w:t>
      </w:r>
    </w:p>
    <w:p w14:paraId="3BC35A18" w14:textId="77777777" w:rsidR="00A47282" w:rsidRDefault="00A47282" w:rsidP="00A47282">
      <w:pPr>
        <w:pStyle w:val="Quellcode"/>
      </w:pPr>
    </w:p>
    <w:p w14:paraId="50641A71" w14:textId="77777777" w:rsidR="00A47282" w:rsidRDefault="00A47282" w:rsidP="00A47282">
      <w:pPr>
        <w:pStyle w:val="Quellcode"/>
      </w:pPr>
      <w:r>
        <w:t>n25 (Or):</w:t>
      </w:r>
    </w:p>
    <w:p w14:paraId="2B574515" w14:textId="77777777" w:rsidR="00A47282" w:rsidRDefault="00A47282" w:rsidP="00A47282">
      <w:pPr>
        <w:pStyle w:val="Quellcode"/>
      </w:pPr>
      <w:r>
        <w:t xml:space="preserve">  successors</w:t>
      </w:r>
    </w:p>
    <w:p w14:paraId="4E01FCE9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3D505F05" w14:textId="77777777" w:rsidR="00A47282" w:rsidRDefault="00A47282" w:rsidP="00A47282">
      <w:pPr>
        <w:pStyle w:val="Quellcode"/>
      </w:pPr>
      <w:r>
        <w:lastRenderedPageBreak/>
        <w:t xml:space="preserve">   n65 </w:t>
      </w:r>
      <w:r>
        <w:tab/>
        <w:t>0</w:t>
      </w:r>
    </w:p>
    <w:p w14:paraId="4F5A1DA1" w14:textId="77777777" w:rsidR="00A47282" w:rsidRDefault="00A47282" w:rsidP="00A47282">
      <w:pPr>
        <w:pStyle w:val="Quellcode"/>
      </w:pPr>
      <w:r>
        <w:t xml:space="preserve">  predecessors</w:t>
      </w:r>
    </w:p>
    <w:p w14:paraId="4F2F8905" w14:textId="77777777" w:rsidR="00A47282" w:rsidRDefault="00A47282" w:rsidP="00A47282">
      <w:pPr>
        <w:pStyle w:val="Quellcode"/>
      </w:pPr>
      <w:r>
        <w:t xml:space="preserve">   n110 </w:t>
      </w:r>
      <w:r>
        <w:tab/>
        <w:t>0</w:t>
      </w:r>
    </w:p>
    <w:p w14:paraId="6DA8755B" w14:textId="77777777" w:rsidR="00A47282" w:rsidRDefault="00A47282" w:rsidP="00A47282">
      <w:pPr>
        <w:pStyle w:val="Quellcode"/>
      </w:pPr>
      <w:r>
        <w:t xml:space="preserve">   n111 </w:t>
      </w:r>
      <w:r>
        <w:tab/>
        <w:t>0</w:t>
      </w:r>
    </w:p>
    <w:p w14:paraId="72AB1D84" w14:textId="77777777" w:rsidR="00A47282" w:rsidRDefault="00A47282" w:rsidP="00A47282">
      <w:pPr>
        <w:pStyle w:val="Quellcode"/>
      </w:pPr>
    </w:p>
    <w:p w14:paraId="29983BBA" w14:textId="77777777" w:rsidR="00A47282" w:rsidRDefault="00A47282" w:rsidP="00A47282">
      <w:pPr>
        <w:pStyle w:val="Quellcode"/>
      </w:pPr>
      <w:r>
        <w:t>n121 (Add):</w:t>
      </w:r>
    </w:p>
    <w:p w14:paraId="50382244" w14:textId="77777777" w:rsidR="00A47282" w:rsidRDefault="00A47282" w:rsidP="00A47282">
      <w:pPr>
        <w:pStyle w:val="Quellcode"/>
      </w:pPr>
      <w:r>
        <w:t xml:space="preserve">  successors</w:t>
      </w:r>
    </w:p>
    <w:p w14:paraId="1487606D" w14:textId="77777777" w:rsidR="00A47282" w:rsidRDefault="00A47282" w:rsidP="00A47282">
      <w:pPr>
        <w:pStyle w:val="Quellcode"/>
      </w:pPr>
      <w:r>
        <w:t xml:space="preserve">   n199 </w:t>
      </w:r>
      <w:r>
        <w:tab/>
        <w:t>0</w:t>
      </w:r>
    </w:p>
    <w:p w14:paraId="288AE148" w14:textId="77777777" w:rsidR="00A47282" w:rsidRDefault="00A47282" w:rsidP="00A47282">
      <w:pPr>
        <w:pStyle w:val="Quellcode"/>
      </w:pPr>
      <w:r>
        <w:t xml:space="preserve">   n119 </w:t>
      </w:r>
      <w:r>
        <w:tab/>
        <w:t>0</w:t>
      </w:r>
    </w:p>
    <w:p w14:paraId="72F15D05" w14:textId="77777777" w:rsidR="00A47282" w:rsidRDefault="00A47282" w:rsidP="00A47282">
      <w:pPr>
        <w:pStyle w:val="Quellcode"/>
      </w:pPr>
      <w:r>
        <w:t xml:space="preserve">  predecessors</w:t>
      </w:r>
    </w:p>
    <w:p w14:paraId="308A8F2A" w14:textId="77777777" w:rsidR="00A47282" w:rsidRDefault="00A47282" w:rsidP="00A47282">
      <w:pPr>
        <w:pStyle w:val="Quellcode"/>
      </w:pPr>
      <w:r>
        <w:t xml:space="preserve">   n163 </w:t>
      </w:r>
      <w:r>
        <w:tab/>
        <w:t>0</w:t>
      </w:r>
    </w:p>
    <w:p w14:paraId="4EA30BF5" w14:textId="77777777" w:rsidR="00A47282" w:rsidRDefault="00A47282" w:rsidP="00A47282">
      <w:pPr>
        <w:pStyle w:val="Quellcode"/>
      </w:pPr>
      <w:r>
        <w:t xml:space="preserve">   n261 </w:t>
      </w:r>
      <w:r>
        <w:tab/>
        <w:t>0</w:t>
      </w:r>
    </w:p>
    <w:p w14:paraId="600E9DB4" w14:textId="77777777" w:rsidR="00A47282" w:rsidRDefault="00A47282" w:rsidP="00A47282">
      <w:pPr>
        <w:pStyle w:val="Quellcode"/>
      </w:pPr>
    </w:p>
    <w:p w14:paraId="2BC4EB38" w14:textId="77777777" w:rsidR="00A47282" w:rsidRDefault="00A47282" w:rsidP="00A47282">
      <w:pPr>
        <w:pStyle w:val="Quellcode"/>
      </w:pPr>
      <w:r>
        <w:t>n242 (Mem):</w:t>
      </w:r>
    </w:p>
    <w:p w14:paraId="3C807B3E" w14:textId="77777777" w:rsidR="00A47282" w:rsidRDefault="00A47282" w:rsidP="00A47282">
      <w:pPr>
        <w:pStyle w:val="Quellcode"/>
      </w:pPr>
      <w:r>
        <w:t xml:space="preserve">  successors</w:t>
      </w:r>
    </w:p>
    <w:p w14:paraId="2804C055" w14:textId="77777777" w:rsidR="00A47282" w:rsidRDefault="00A47282" w:rsidP="00A47282">
      <w:pPr>
        <w:pStyle w:val="Quellcode"/>
      </w:pPr>
      <w:r>
        <w:t xml:space="preserve">   n49 </w:t>
      </w:r>
      <w:r>
        <w:tab/>
        <w:t>0</w:t>
      </w:r>
    </w:p>
    <w:p w14:paraId="5953494E" w14:textId="77777777" w:rsidR="00A47282" w:rsidRDefault="00A47282" w:rsidP="00A47282">
      <w:pPr>
        <w:pStyle w:val="Quellcode"/>
      </w:pPr>
      <w:r>
        <w:t xml:space="preserve">  predecessors</w:t>
      </w:r>
    </w:p>
    <w:p w14:paraId="6B3019AA" w14:textId="77777777" w:rsidR="00A47282" w:rsidRDefault="00A47282" w:rsidP="00A47282">
      <w:pPr>
        <w:pStyle w:val="Quellcode"/>
      </w:pPr>
      <w:r>
        <w:t xml:space="preserve">   n243 </w:t>
      </w:r>
      <w:r>
        <w:tab/>
        <w:t>0</w:t>
      </w:r>
    </w:p>
    <w:p w14:paraId="2F5570EA" w14:textId="77777777" w:rsidR="00A47282" w:rsidRDefault="00A47282" w:rsidP="00A47282">
      <w:pPr>
        <w:pStyle w:val="Quellcode"/>
      </w:pPr>
    </w:p>
    <w:p w14:paraId="7BD9990C" w14:textId="77777777" w:rsidR="00A47282" w:rsidRDefault="00A47282" w:rsidP="00A47282">
      <w:pPr>
        <w:pStyle w:val="Quellcode"/>
      </w:pPr>
      <w:r>
        <w:t>n24 (Shift):</w:t>
      </w:r>
    </w:p>
    <w:p w14:paraId="65D14B9B" w14:textId="77777777" w:rsidR="00A47282" w:rsidRDefault="00A47282" w:rsidP="00A47282">
      <w:pPr>
        <w:pStyle w:val="Quellcode"/>
      </w:pPr>
      <w:r>
        <w:t xml:space="preserve">  successors</w:t>
      </w:r>
    </w:p>
    <w:p w14:paraId="294E6907" w14:textId="77777777" w:rsidR="00A47282" w:rsidRDefault="00A47282" w:rsidP="00A47282">
      <w:pPr>
        <w:pStyle w:val="Quellcode"/>
      </w:pPr>
      <w:r>
        <w:t xml:space="preserve">   n64 </w:t>
      </w:r>
      <w:r>
        <w:tab/>
        <w:t>0</w:t>
      </w:r>
    </w:p>
    <w:p w14:paraId="402004B7" w14:textId="77777777" w:rsidR="00A47282" w:rsidRDefault="00A47282" w:rsidP="00A47282">
      <w:pPr>
        <w:pStyle w:val="Quellcode"/>
      </w:pPr>
      <w:r>
        <w:t xml:space="preserve">  predecessors</w:t>
      </w:r>
    </w:p>
    <w:p w14:paraId="2761ABC9" w14:textId="77777777" w:rsidR="00A47282" w:rsidRDefault="00A47282" w:rsidP="00A47282">
      <w:pPr>
        <w:pStyle w:val="Quellcode"/>
      </w:pPr>
      <w:r>
        <w:t xml:space="preserve">   n25 </w:t>
      </w:r>
      <w:r>
        <w:tab/>
        <w:t>0</w:t>
      </w:r>
    </w:p>
    <w:p w14:paraId="6908068C" w14:textId="77777777" w:rsidR="00A47282" w:rsidRDefault="00A47282" w:rsidP="00A47282">
      <w:pPr>
        <w:pStyle w:val="Quellcode"/>
      </w:pPr>
      <w:r>
        <w:t xml:space="preserve">   n26 </w:t>
      </w:r>
      <w:r>
        <w:tab/>
        <w:t>0</w:t>
      </w:r>
    </w:p>
    <w:p w14:paraId="73F02277" w14:textId="77777777" w:rsidR="00A47282" w:rsidRDefault="00A47282" w:rsidP="00A47282">
      <w:pPr>
        <w:pStyle w:val="Quellcode"/>
      </w:pPr>
    </w:p>
    <w:p w14:paraId="5E6727DD" w14:textId="77777777" w:rsidR="00A47282" w:rsidRDefault="00A47282" w:rsidP="00A47282">
      <w:pPr>
        <w:pStyle w:val="Quellcode"/>
      </w:pPr>
      <w:r>
        <w:t>n122 (Or):</w:t>
      </w:r>
    </w:p>
    <w:p w14:paraId="36713435" w14:textId="77777777" w:rsidR="00A47282" w:rsidRDefault="00A47282" w:rsidP="00A47282">
      <w:pPr>
        <w:pStyle w:val="Quellcode"/>
      </w:pPr>
      <w:r>
        <w:t xml:space="preserve">  successors</w:t>
      </w:r>
    </w:p>
    <w:p w14:paraId="2FECB6D0" w14:textId="77777777" w:rsidR="00A47282" w:rsidRDefault="00A47282" w:rsidP="00A47282">
      <w:pPr>
        <w:pStyle w:val="Quellcode"/>
      </w:pPr>
      <w:r>
        <w:t xml:space="preserve">   n212 </w:t>
      </w:r>
      <w:r>
        <w:tab/>
        <w:t>0</w:t>
      </w:r>
    </w:p>
    <w:p w14:paraId="272E1012" w14:textId="77777777" w:rsidR="00A47282" w:rsidRDefault="00A47282" w:rsidP="00A47282">
      <w:pPr>
        <w:pStyle w:val="Quellcode"/>
      </w:pPr>
      <w:r>
        <w:t xml:space="preserve">   n223 </w:t>
      </w:r>
      <w:r>
        <w:tab/>
        <w:t>0</w:t>
      </w:r>
    </w:p>
    <w:p w14:paraId="2D2B5975" w14:textId="77777777" w:rsidR="00A47282" w:rsidRDefault="00A47282" w:rsidP="00A47282">
      <w:pPr>
        <w:pStyle w:val="Quellcode"/>
      </w:pPr>
      <w:r>
        <w:t xml:space="preserve">  predecessors</w:t>
      </w:r>
    </w:p>
    <w:p w14:paraId="7313ABF3" w14:textId="77777777" w:rsidR="00A47282" w:rsidRDefault="00A47282" w:rsidP="00A47282">
      <w:pPr>
        <w:pStyle w:val="Quellcode"/>
      </w:pPr>
      <w:r>
        <w:t xml:space="preserve">   n59 </w:t>
      </w:r>
      <w:r>
        <w:tab/>
        <w:t>0</w:t>
      </w:r>
    </w:p>
    <w:p w14:paraId="54B8904C" w14:textId="77777777" w:rsidR="00A47282" w:rsidRDefault="00A47282" w:rsidP="00A47282">
      <w:pPr>
        <w:pStyle w:val="Quellcode"/>
      </w:pPr>
      <w:r>
        <w:lastRenderedPageBreak/>
        <w:t xml:space="preserve">   n123 </w:t>
      </w:r>
      <w:r>
        <w:tab/>
        <w:t>0</w:t>
      </w:r>
    </w:p>
    <w:p w14:paraId="478499BD" w14:textId="77777777" w:rsidR="00A47282" w:rsidRDefault="00A47282" w:rsidP="00A47282">
      <w:pPr>
        <w:pStyle w:val="Quellcode"/>
      </w:pPr>
    </w:p>
    <w:p w14:paraId="450AB13D" w14:textId="77777777" w:rsidR="00A47282" w:rsidRDefault="00A47282" w:rsidP="00A47282">
      <w:pPr>
        <w:pStyle w:val="Quellcode"/>
      </w:pPr>
      <w:r>
        <w:t>n243 (Mem):</w:t>
      </w:r>
    </w:p>
    <w:p w14:paraId="463E593C" w14:textId="77777777" w:rsidR="00A47282" w:rsidRDefault="00A47282" w:rsidP="00A47282">
      <w:pPr>
        <w:pStyle w:val="Quellcode"/>
      </w:pPr>
      <w:r>
        <w:t xml:space="preserve">  successors</w:t>
      </w:r>
    </w:p>
    <w:p w14:paraId="60F23819" w14:textId="77777777" w:rsidR="00A47282" w:rsidRDefault="00A47282" w:rsidP="00A47282">
      <w:pPr>
        <w:pStyle w:val="Quellcode"/>
      </w:pPr>
      <w:r>
        <w:t xml:space="preserve">   n242 </w:t>
      </w:r>
      <w:r>
        <w:tab/>
        <w:t>0</w:t>
      </w:r>
    </w:p>
    <w:p w14:paraId="475F071A" w14:textId="77777777" w:rsidR="00A47282" w:rsidRDefault="00A47282" w:rsidP="00A47282">
      <w:pPr>
        <w:pStyle w:val="Quellcode"/>
      </w:pPr>
      <w:r>
        <w:t xml:space="preserve">   n105 </w:t>
      </w:r>
      <w:r>
        <w:tab/>
        <w:t>0</w:t>
      </w:r>
    </w:p>
    <w:p w14:paraId="23A03921" w14:textId="77777777" w:rsidR="00A47282" w:rsidRDefault="00A47282" w:rsidP="00A47282">
      <w:pPr>
        <w:pStyle w:val="Quellcode"/>
      </w:pPr>
      <w:r>
        <w:t xml:space="preserve">  predecessors</w:t>
      </w:r>
    </w:p>
    <w:p w14:paraId="54BC61CE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5A010C3A" w14:textId="77777777" w:rsidR="00A47282" w:rsidRDefault="00A47282" w:rsidP="00A47282">
      <w:pPr>
        <w:pStyle w:val="Quellcode"/>
      </w:pPr>
      <w:r>
        <w:t xml:space="preserve">   n282 </w:t>
      </w:r>
      <w:r>
        <w:tab/>
        <w:t>0</w:t>
      </w:r>
    </w:p>
    <w:p w14:paraId="753EF897" w14:textId="77777777" w:rsidR="00A47282" w:rsidRDefault="00A47282" w:rsidP="00A47282">
      <w:pPr>
        <w:pStyle w:val="Quellcode"/>
      </w:pPr>
    </w:p>
    <w:p w14:paraId="0BD3ABCD" w14:textId="77777777" w:rsidR="00A47282" w:rsidRDefault="00A47282" w:rsidP="00A47282">
      <w:pPr>
        <w:pStyle w:val="Quellcode"/>
      </w:pPr>
      <w:r>
        <w:t>n27 (Shift):</w:t>
      </w:r>
    </w:p>
    <w:p w14:paraId="52727D29" w14:textId="77777777" w:rsidR="00A47282" w:rsidRDefault="00A47282" w:rsidP="00A47282">
      <w:pPr>
        <w:pStyle w:val="Quellcode"/>
      </w:pPr>
      <w:r>
        <w:t xml:space="preserve">  successors</w:t>
      </w:r>
    </w:p>
    <w:p w14:paraId="0D3875C0" w14:textId="77777777" w:rsidR="00A47282" w:rsidRDefault="00A47282" w:rsidP="00A47282">
      <w:pPr>
        <w:pStyle w:val="Quellcode"/>
      </w:pPr>
      <w:r>
        <w:t xml:space="preserve">   n249 </w:t>
      </w:r>
      <w:r>
        <w:tab/>
        <w:t>0</w:t>
      </w:r>
    </w:p>
    <w:p w14:paraId="4A09F0C9" w14:textId="77777777" w:rsidR="00A47282" w:rsidRDefault="00A47282" w:rsidP="00A47282">
      <w:pPr>
        <w:pStyle w:val="Quellcode"/>
      </w:pPr>
      <w:r>
        <w:t xml:space="preserve">  predecessors</w:t>
      </w:r>
    </w:p>
    <w:p w14:paraId="7A672509" w14:textId="77777777" w:rsidR="00A47282" w:rsidRDefault="00A47282" w:rsidP="00A47282">
      <w:pPr>
        <w:pStyle w:val="Quellcode"/>
      </w:pPr>
      <w:r>
        <w:t xml:space="preserve">   n28 </w:t>
      </w:r>
      <w:r>
        <w:tab/>
        <w:t>0</w:t>
      </w:r>
    </w:p>
    <w:p w14:paraId="6204B830" w14:textId="77777777" w:rsidR="00A47282" w:rsidRDefault="00A47282" w:rsidP="00A47282">
      <w:pPr>
        <w:pStyle w:val="Quellcode"/>
      </w:pPr>
    </w:p>
    <w:p w14:paraId="6A1AF542" w14:textId="77777777" w:rsidR="00A47282" w:rsidRDefault="00A47282" w:rsidP="00A47282">
      <w:pPr>
        <w:pStyle w:val="Quellcode"/>
      </w:pPr>
      <w:r>
        <w:t>n240 (Shift):</w:t>
      </w:r>
    </w:p>
    <w:p w14:paraId="273FCD6E" w14:textId="77777777" w:rsidR="00A47282" w:rsidRDefault="00A47282" w:rsidP="00A47282">
      <w:pPr>
        <w:pStyle w:val="Quellcode"/>
      </w:pPr>
      <w:r>
        <w:t xml:space="preserve">  successors</w:t>
      </w:r>
    </w:p>
    <w:p w14:paraId="55B8B061" w14:textId="77777777" w:rsidR="00A47282" w:rsidRDefault="00A47282" w:rsidP="00A47282">
      <w:pPr>
        <w:pStyle w:val="Quellcode"/>
      </w:pPr>
      <w:r>
        <w:t xml:space="preserve">   n239 </w:t>
      </w:r>
      <w:r>
        <w:tab/>
        <w:t>0</w:t>
      </w:r>
    </w:p>
    <w:p w14:paraId="295354A7" w14:textId="77777777" w:rsidR="00A47282" w:rsidRDefault="00A47282" w:rsidP="00A47282">
      <w:pPr>
        <w:pStyle w:val="Quellcode"/>
      </w:pPr>
    </w:p>
    <w:p w14:paraId="7CE35538" w14:textId="77777777" w:rsidR="00A47282" w:rsidRDefault="00A47282" w:rsidP="00A47282">
      <w:pPr>
        <w:pStyle w:val="Quellcode"/>
      </w:pPr>
      <w:r>
        <w:t>n26 (Sub):</w:t>
      </w:r>
    </w:p>
    <w:p w14:paraId="38493B48" w14:textId="77777777" w:rsidR="00A47282" w:rsidRDefault="00A47282" w:rsidP="00A47282">
      <w:pPr>
        <w:pStyle w:val="Quellcode"/>
      </w:pPr>
      <w:r>
        <w:t xml:space="preserve">  successors</w:t>
      </w:r>
    </w:p>
    <w:p w14:paraId="6C740F65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3B7F9884" w14:textId="77777777" w:rsidR="00A47282" w:rsidRDefault="00A47282" w:rsidP="00A47282">
      <w:pPr>
        <w:pStyle w:val="Quellcode"/>
      </w:pPr>
    </w:p>
    <w:p w14:paraId="290ADF7D" w14:textId="77777777" w:rsidR="00A47282" w:rsidRDefault="00A47282" w:rsidP="00A47282">
      <w:pPr>
        <w:pStyle w:val="Quellcode"/>
      </w:pPr>
      <w:r>
        <w:t>n120 (Or):</w:t>
      </w:r>
    </w:p>
    <w:p w14:paraId="212C8897" w14:textId="77777777" w:rsidR="00A47282" w:rsidRDefault="00A47282" w:rsidP="00A47282">
      <w:pPr>
        <w:pStyle w:val="Quellcode"/>
      </w:pPr>
      <w:r>
        <w:t xml:space="preserve">  successors</w:t>
      </w:r>
    </w:p>
    <w:p w14:paraId="4480DBF3" w14:textId="77777777" w:rsidR="00A47282" w:rsidRDefault="00A47282" w:rsidP="00A47282">
      <w:pPr>
        <w:pStyle w:val="Quellcode"/>
      </w:pPr>
      <w:r>
        <w:t xml:space="preserve">   n68 </w:t>
      </w:r>
      <w:r>
        <w:tab/>
        <w:t>0</w:t>
      </w:r>
    </w:p>
    <w:p w14:paraId="1E82E3FA" w14:textId="77777777" w:rsidR="00A47282" w:rsidRDefault="00A47282" w:rsidP="00A47282">
      <w:pPr>
        <w:pStyle w:val="Quellcode"/>
      </w:pPr>
      <w:r>
        <w:t xml:space="preserve">   n119 </w:t>
      </w:r>
      <w:r>
        <w:tab/>
        <w:t>0</w:t>
      </w:r>
    </w:p>
    <w:p w14:paraId="1E70BA79" w14:textId="77777777" w:rsidR="00A47282" w:rsidRDefault="00A47282" w:rsidP="00A47282">
      <w:pPr>
        <w:pStyle w:val="Quellcode"/>
      </w:pPr>
      <w:r>
        <w:t xml:space="preserve">  predecessors</w:t>
      </w:r>
    </w:p>
    <w:p w14:paraId="65AE86D3" w14:textId="77777777" w:rsidR="00A47282" w:rsidRDefault="00A47282" w:rsidP="00A47282">
      <w:pPr>
        <w:pStyle w:val="Quellcode"/>
      </w:pPr>
      <w:r>
        <w:t xml:space="preserve">   n224 </w:t>
      </w:r>
      <w:r>
        <w:tab/>
        <w:t>0</w:t>
      </w:r>
    </w:p>
    <w:p w14:paraId="737748CE" w14:textId="77777777" w:rsidR="00A47282" w:rsidRDefault="00A47282" w:rsidP="00A47282">
      <w:pPr>
        <w:pStyle w:val="Quellcode"/>
      </w:pPr>
      <w:r>
        <w:t xml:space="preserve">   n290 </w:t>
      </w:r>
      <w:r>
        <w:tab/>
        <w:t>0</w:t>
      </w:r>
    </w:p>
    <w:p w14:paraId="42310637" w14:textId="77777777" w:rsidR="00A47282" w:rsidRDefault="00A47282" w:rsidP="00A47282">
      <w:pPr>
        <w:pStyle w:val="Quellcode"/>
      </w:pPr>
    </w:p>
    <w:p w14:paraId="6DC83DBA" w14:textId="77777777" w:rsidR="00A47282" w:rsidRDefault="00A47282" w:rsidP="00A47282">
      <w:pPr>
        <w:pStyle w:val="Quellcode"/>
      </w:pPr>
      <w:r>
        <w:lastRenderedPageBreak/>
        <w:t>n241 (Shift):</w:t>
      </w:r>
    </w:p>
    <w:p w14:paraId="35F4E8EE" w14:textId="77777777" w:rsidR="00A47282" w:rsidRDefault="00A47282" w:rsidP="00A47282">
      <w:pPr>
        <w:pStyle w:val="Quellcode"/>
      </w:pPr>
      <w:r>
        <w:t xml:space="preserve">  successors</w:t>
      </w:r>
    </w:p>
    <w:p w14:paraId="0F98BCB8" w14:textId="77777777" w:rsidR="00A47282" w:rsidRDefault="00A47282" w:rsidP="00A47282">
      <w:pPr>
        <w:pStyle w:val="Quellcode"/>
      </w:pPr>
      <w:r>
        <w:t xml:space="preserve">   n17 </w:t>
      </w:r>
      <w:r>
        <w:tab/>
        <w:t>0</w:t>
      </w:r>
    </w:p>
    <w:p w14:paraId="718C928B" w14:textId="77777777" w:rsidR="00A47282" w:rsidRDefault="00A47282" w:rsidP="00A47282">
      <w:pPr>
        <w:pStyle w:val="Quellcode"/>
      </w:pPr>
      <w:r>
        <w:t xml:space="preserve">  predecessors</w:t>
      </w:r>
    </w:p>
    <w:p w14:paraId="38DEC513" w14:textId="77777777" w:rsidR="00A47282" w:rsidRDefault="00A47282" w:rsidP="00A47282">
      <w:pPr>
        <w:pStyle w:val="Quellcode"/>
      </w:pPr>
      <w:r>
        <w:t xml:space="preserve">   n43 </w:t>
      </w:r>
      <w:r>
        <w:tab/>
        <w:t>0</w:t>
      </w:r>
    </w:p>
    <w:p w14:paraId="553B3701" w14:textId="77777777" w:rsidR="00A47282" w:rsidRDefault="00A47282" w:rsidP="00A47282">
      <w:pPr>
        <w:pStyle w:val="Quellcode"/>
      </w:pPr>
    </w:p>
    <w:p w14:paraId="5BB9F7AE" w14:textId="77777777" w:rsidR="00A47282" w:rsidRDefault="00A47282" w:rsidP="00A47282">
      <w:pPr>
        <w:pStyle w:val="Quellcode"/>
      </w:pPr>
      <w:r>
        <w:t>n29 (Or):</w:t>
      </w:r>
    </w:p>
    <w:p w14:paraId="085FB1A5" w14:textId="77777777" w:rsidR="00A47282" w:rsidRDefault="00A47282" w:rsidP="00A47282">
      <w:pPr>
        <w:pStyle w:val="Quellcode"/>
      </w:pPr>
      <w:r>
        <w:t xml:space="preserve">  successors</w:t>
      </w:r>
    </w:p>
    <w:p w14:paraId="5A2EBBD7" w14:textId="77777777" w:rsidR="00A47282" w:rsidRDefault="00A47282" w:rsidP="00A47282">
      <w:pPr>
        <w:pStyle w:val="Quellcode"/>
      </w:pPr>
      <w:r>
        <w:t xml:space="preserve">   n151 </w:t>
      </w:r>
      <w:r>
        <w:tab/>
        <w:t>0</w:t>
      </w:r>
    </w:p>
    <w:p w14:paraId="4DE90A16" w14:textId="77777777" w:rsidR="00A47282" w:rsidRDefault="00A47282" w:rsidP="00A47282">
      <w:pPr>
        <w:pStyle w:val="Quellcode"/>
      </w:pPr>
      <w:r>
        <w:t xml:space="preserve">   n170 </w:t>
      </w:r>
      <w:r>
        <w:tab/>
        <w:t>0</w:t>
      </w:r>
    </w:p>
    <w:p w14:paraId="0034C5D0" w14:textId="77777777" w:rsidR="00A47282" w:rsidRDefault="00A47282" w:rsidP="00A47282">
      <w:pPr>
        <w:pStyle w:val="Quellcode"/>
      </w:pPr>
      <w:r>
        <w:t xml:space="preserve">  predecessors</w:t>
      </w:r>
    </w:p>
    <w:p w14:paraId="03956B8C" w14:textId="77777777" w:rsidR="00A47282" w:rsidRDefault="00A47282" w:rsidP="00A47282">
      <w:pPr>
        <w:pStyle w:val="Quellcode"/>
      </w:pPr>
      <w:r>
        <w:t xml:space="preserve">   n30 </w:t>
      </w:r>
      <w:r>
        <w:tab/>
        <w:t>0</w:t>
      </w:r>
    </w:p>
    <w:p w14:paraId="164B8912" w14:textId="77777777" w:rsidR="00A47282" w:rsidRDefault="00A47282" w:rsidP="00A47282">
      <w:pPr>
        <w:pStyle w:val="Quellcode"/>
      </w:pPr>
      <w:r>
        <w:t xml:space="preserve">   n31 </w:t>
      </w:r>
      <w:r>
        <w:tab/>
        <w:t>0</w:t>
      </w:r>
    </w:p>
    <w:p w14:paraId="6AD623A8" w14:textId="77777777" w:rsidR="00A47282" w:rsidRDefault="00A47282" w:rsidP="00A47282">
      <w:pPr>
        <w:pStyle w:val="Quellcode"/>
      </w:pPr>
    </w:p>
    <w:p w14:paraId="3422CCD2" w14:textId="77777777" w:rsidR="00A47282" w:rsidRDefault="00A47282" w:rsidP="00A47282">
      <w:pPr>
        <w:pStyle w:val="Quellcode"/>
      </w:pPr>
      <w:r>
        <w:t>n125 (Mem):</w:t>
      </w:r>
    </w:p>
    <w:p w14:paraId="36185BFF" w14:textId="77777777" w:rsidR="00A47282" w:rsidRDefault="00A47282" w:rsidP="00A47282">
      <w:pPr>
        <w:pStyle w:val="Quellcode"/>
      </w:pPr>
      <w:r>
        <w:t xml:space="preserve">  successors</w:t>
      </w:r>
    </w:p>
    <w:p w14:paraId="5F8E18F5" w14:textId="77777777" w:rsidR="00A47282" w:rsidRDefault="00A47282" w:rsidP="00A47282">
      <w:pPr>
        <w:pStyle w:val="Quellcode"/>
      </w:pPr>
      <w:r>
        <w:t xml:space="preserve">   n251 </w:t>
      </w:r>
      <w:r>
        <w:tab/>
        <w:t>0</w:t>
      </w:r>
    </w:p>
    <w:p w14:paraId="6960483E" w14:textId="77777777" w:rsidR="00A47282" w:rsidRDefault="00A47282" w:rsidP="00A47282">
      <w:pPr>
        <w:pStyle w:val="Quellcode"/>
      </w:pPr>
      <w:r>
        <w:t xml:space="preserve">   n157 </w:t>
      </w:r>
      <w:r>
        <w:tab/>
        <w:t>0</w:t>
      </w:r>
    </w:p>
    <w:p w14:paraId="2DC0592D" w14:textId="77777777" w:rsidR="00A47282" w:rsidRDefault="00A47282" w:rsidP="00A47282">
      <w:pPr>
        <w:pStyle w:val="Quellcode"/>
      </w:pPr>
      <w:r>
        <w:t xml:space="preserve">  predecessors</w:t>
      </w:r>
    </w:p>
    <w:p w14:paraId="4729E758" w14:textId="77777777" w:rsidR="00A47282" w:rsidRDefault="00A47282" w:rsidP="00A47282">
      <w:pPr>
        <w:pStyle w:val="Quellcode"/>
      </w:pPr>
      <w:r>
        <w:t xml:space="preserve">   n126 </w:t>
      </w:r>
      <w:r>
        <w:tab/>
        <w:t>0</w:t>
      </w:r>
    </w:p>
    <w:p w14:paraId="2D9CE633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7737F416" w14:textId="77777777" w:rsidR="00A47282" w:rsidRDefault="00A47282" w:rsidP="00A47282">
      <w:pPr>
        <w:pStyle w:val="Quellcode"/>
      </w:pPr>
    </w:p>
    <w:p w14:paraId="389BEDB9" w14:textId="77777777" w:rsidR="00A47282" w:rsidRDefault="00A47282" w:rsidP="00A47282">
      <w:pPr>
        <w:pStyle w:val="Quellcode"/>
      </w:pPr>
      <w:r>
        <w:t>n246 (Shift):</w:t>
      </w:r>
    </w:p>
    <w:p w14:paraId="50FBA441" w14:textId="77777777" w:rsidR="00A47282" w:rsidRDefault="00A47282" w:rsidP="00A47282">
      <w:pPr>
        <w:pStyle w:val="Quellcode"/>
      </w:pPr>
      <w:r>
        <w:t xml:space="preserve">  successors</w:t>
      </w:r>
    </w:p>
    <w:p w14:paraId="60D9277B" w14:textId="77777777" w:rsidR="00A47282" w:rsidRDefault="00A47282" w:rsidP="00A47282">
      <w:pPr>
        <w:pStyle w:val="Quellcode"/>
      </w:pPr>
      <w:r>
        <w:t xml:space="preserve">   n195 </w:t>
      </w:r>
      <w:r>
        <w:tab/>
        <w:t>0</w:t>
      </w:r>
    </w:p>
    <w:p w14:paraId="05CC79AC" w14:textId="77777777" w:rsidR="00A47282" w:rsidRDefault="00A47282" w:rsidP="00A47282">
      <w:pPr>
        <w:pStyle w:val="Quellcode"/>
      </w:pPr>
      <w:r>
        <w:t xml:space="preserve">  predecessors</w:t>
      </w:r>
    </w:p>
    <w:p w14:paraId="106462C0" w14:textId="77777777" w:rsidR="00A47282" w:rsidRDefault="00A47282" w:rsidP="00A47282">
      <w:pPr>
        <w:pStyle w:val="Quellcode"/>
      </w:pPr>
      <w:r>
        <w:t xml:space="preserve">   n119 </w:t>
      </w:r>
      <w:r>
        <w:tab/>
        <w:t>0</w:t>
      </w:r>
    </w:p>
    <w:p w14:paraId="762D1A1E" w14:textId="77777777" w:rsidR="00A47282" w:rsidRDefault="00A47282" w:rsidP="00A47282">
      <w:pPr>
        <w:pStyle w:val="Quellcode"/>
      </w:pPr>
    </w:p>
    <w:p w14:paraId="3B4FDDD8" w14:textId="77777777" w:rsidR="00A47282" w:rsidRDefault="00A47282" w:rsidP="00A47282">
      <w:pPr>
        <w:pStyle w:val="Quellcode"/>
      </w:pPr>
      <w:r>
        <w:t>n28 (Or):</w:t>
      </w:r>
    </w:p>
    <w:p w14:paraId="01FE8582" w14:textId="77777777" w:rsidR="00A47282" w:rsidRDefault="00A47282" w:rsidP="00A47282">
      <w:pPr>
        <w:pStyle w:val="Quellcode"/>
      </w:pPr>
      <w:r>
        <w:t xml:space="preserve">  successors</w:t>
      </w:r>
    </w:p>
    <w:p w14:paraId="1C547E22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707790C7" w14:textId="77777777" w:rsidR="00A47282" w:rsidRDefault="00A47282" w:rsidP="00A47282">
      <w:pPr>
        <w:pStyle w:val="Quellcode"/>
      </w:pPr>
      <w:r>
        <w:t xml:space="preserve">   n250 </w:t>
      </w:r>
      <w:r>
        <w:tab/>
        <w:t>0</w:t>
      </w:r>
    </w:p>
    <w:p w14:paraId="35FA1C81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57243E3A" w14:textId="77777777" w:rsidR="00A47282" w:rsidRDefault="00A47282" w:rsidP="00A47282">
      <w:pPr>
        <w:pStyle w:val="Quellcode"/>
      </w:pPr>
      <w:r>
        <w:t xml:space="preserve">   n262 </w:t>
      </w:r>
      <w:r>
        <w:tab/>
        <w:t>0</w:t>
      </w:r>
    </w:p>
    <w:p w14:paraId="24742E35" w14:textId="77777777" w:rsidR="00A47282" w:rsidRDefault="00A47282" w:rsidP="00A47282">
      <w:pPr>
        <w:pStyle w:val="Quellcode"/>
      </w:pPr>
      <w:r>
        <w:t xml:space="preserve">   n252 </w:t>
      </w:r>
      <w:r>
        <w:tab/>
        <w:t>0</w:t>
      </w:r>
    </w:p>
    <w:p w14:paraId="181D79C1" w14:textId="77777777" w:rsidR="00A47282" w:rsidRDefault="00A47282" w:rsidP="00A47282">
      <w:pPr>
        <w:pStyle w:val="Quellcode"/>
      </w:pPr>
    </w:p>
    <w:p w14:paraId="3DD49411" w14:textId="77777777" w:rsidR="00A47282" w:rsidRDefault="00A47282" w:rsidP="00A47282">
      <w:pPr>
        <w:pStyle w:val="Quellcode"/>
      </w:pPr>
      <w:r>
        <w:t>n126 (Add):</w:t>
      </w:r>
    </w:p>
    <w:p w14:paraId="1F41176F" w14:textId="77777777" w:rsidR="00A47282" w:rsidRDefault="00A47282" w:rsidP="00A47282">
      <w:pPr>
        <w:pStyle w:val="Quellcode"/>
      </w:pPr>
      <w:r>
        <w:t xml:space="preserve">  successors</w:t>
      </w:r>
    </w:p>
    <w:p w14:paraId="1F2CCD33" w14:textId="77777777" w:rsidR="00A47282" w:rsidRDefault="00A47282" w:rsidP="00A47282">
      <w:pPr>
        <w:pStyle w:val="Quellcode"/>
      </w:pPr>
      <w:r>
        <w:t xml:space="preserve">   n125 </w:t>
      </w:r>
      <w:r>
        <w:tab/>
        <w:t>0</w:t>
      </w:r>
    </w:p>
    <w:p w14:paraId="14C8E922" w14:textId="77777777" w:rsidR="00A47282" w:rsidRDefault="00A47282" w:rsidP="00A47282">
      <w:pPr>
        <w:pStyle w:val="Quellcode"/>
      </w:pPr>
      <w:r>
        <w:t xml:space="preserve">  predecessors</w:t>
      </w:r>
    </w:p>
    <w:p w14:paraId="7AA47B64" w14:textId="77777777" w:rsidR="00A47282" w:rsidRDefault="00A47282" w:rsidP="00A47282">
      <w:pPr>
        <w:pStyle w:val="Quellcode"/>
      </w:pPr>
      <w:r>
        <w:t xml:space="preserve">   n244 </w:t>
      </w:r>
      <w:r>
        <w:tab/>
        <w:t>0</w:t>
      </w:r>
    </w:p>
    <w:p w14:paraId="131E9475" w14:textId="77777777" w:rsidR="00A47282" w:rsidRDefault="00A47282" w:rsidP="00A47282">
      <w:pPr>
        <w:pStyle w:val="Quellcode"/>
      </w:pPr>
    </w:p>
    <w:p w14:paraId="1731F9FD" w14:textId="77777777" w:rsidR="00A47282" w:rsidRDefault="00A47282" w:rsidP="00A47282">
      <w:pPr>
        <w:pStyle w:val="Quellcode"/>
      </w:pPr>
      <w:r>
        <w:t>n247 (Shift):</w:t>
      </w:r>
    </w:p>
    <w:p w14:paraId="73501C33" w14:textId="77777777" w:rsidR="00A47282" w:rsidRDefault="00A47282" w:rsidP="00A47282">
      <w:pPr>
        <w:pStyle w:val="Quellcode"/>
      </w:pPr>
      <w:r>
        <w:t xml:space="preserve">  successors</w:t>
      </w:r>
    </w:p>
    <w:p w14:paraId="6356C0B1" w14:textId="77777777" w:rsidR="00A47282" w:rsidRDefault="00A47282" w:rsidP="00A47282">
      <w:pPr>
        <w:pStyle w:val="Quellcode"/>
      </w:pPr>
      <w:r>
        <w:t xml:space="preserve">   n94 </w:t>
      </w:r>
      <w:r>
        <w:tab/>
        <w:t>0</w:t>
      </w:r>
    </w:p>
    <w:p w14:paraId="122B435C" w14:textId="77777777" w:rsidR="00A47282" w:rsidRDefault="00A47282" w:rsidP="00A47282">
      <w:pPr>
        <w:pStyle w:val="Quellcode"/>
      </w:pPr>
    </w:p>
    <w:p w14:paraId="20C3D9F8" w14:textId="77777777" w:rsidR="00A47282" w:rsidRDefault="00A47282" w:rsidP="00A47282">
      <w:pPr>
        <w:pStyle w:val="Quellcode"/>
      </w:pPr>
      <w:r>
        <w:t>n123 (Or):</w:t>
      </w:r>
    </w:p>
    <w:p w14:paraId="148DC5C1" w14:textId="77777777" w:rsidR="00A47282" w:rsidRDefault="00A47282" w:rsidP="00A47282">
      <w:pPr>
        <w:pStyle w:val="Quellcode"/>
      </w:pPr>
      <w:r>
        <w:t xml:space="preserve">  successors</w:t>
      </w:r>
    </w:p>
    <w:p w14:paraId="1DE83B9B" w14:textId="77777777" w:rsidR="00A47282" w:rsidRDefault="00A47282" w:rsidP="00A47282">
      <w:pPr>
        <w:pStyle w:val="Quellcode"/>
      </w:pPr>
      <w:r>
        <w:t xml:space="preserve">   n122 </w:t>
      </w:r>
      <w:r>
        <w:tab/>
        <w:t>0</w:t>
      </w:r>
    </w:p>
    <w:p w14:paraId="71436F84" w14:textId="77777777" w:rsidR="00A47282" w:rsidRDefault="00A47282" w:rsidP="00A47282">
      <w:pPr>
        <w:pStyle w:val="Quellcode"/>
      </w:pPr>
      <w:r>
        <w:t xml:space="preserve">   n91 </w:t>
      </w:r>
      <w:r>
        <w:tab/>
        <w:t>0</w:t>
      </w:r>
    </w:p>
    <w:p w14:paraId="4319FC5C" w14:textId="77777777" w:rsidR="00A47282" w:rsidRDefault="00A47282" w:rsidP="00A47282">
      <w:pPr>
        <w:pStyle w:val="Quellcode"/>
      </w:pPr>
      <w:r>
        <w:t xml:space="preserve">  predecessors</w:t>
      </w:r>
    </w:p>
    <w:p w14:paraId="56F3345B" w14:textId="77777777" w:rsidR="00A47282" w:rsidRDefault="00A47282" w:rsidP="00A47282">
      <w:pPr>
        <w:pStyle w:val="Quellcode"/>
      </w:pPr>
      <w:r>
        <w:t xml:space="preserve">   n133 </w:t>
      </w:r>
      <w:r>
        <w:tab/>
        <w:t>0</w:t>
      </w:r>
    </w:p>
    <w:p w14:paraId="4B2C6638" w14:textId="77777777" w:rsidR="00A47282" w:rsidRDefault="00A47282" w:rsidP="00A47282">
      <w:pPr>
        <w:pStyle w:val="Quellcode"/>
      </w:pPr>
      <w:r>
        <w:t xml:space="preserve">   n185 </w:t>
      </w:r>
      <w:r>
        <w:tab/>
        <w:t>0</w:t>
      </w:r>
    </w:p>
    <w:p w14:paraId="015A400C" w14:textId="77777777" w:rsidR="00A47282" w:rsidRDefault="00A47282" w:rsidP="00A47282">
      <w:pPr>
        <w:pStyle w:val="Quellcode"/>
      </w:pPr>
    </w:p>
    <w:p w14:paraId="7E57CDB2" w14:textId="77777777" w:rsidR="00A47282" w:rsidRDefault="00A47282" w:rsidP="00A47282">
      <w:pPr>
        <w:pStyle w:val="Quellcode"/>
      </w:pPr>
      <w:r>
        <w:t>n244 (Shift):</w:t>
      </w:r>
    </w:p>
    <w:p w14:paraId="097B0E7E" w14:textId="77777777" w:rsidR="00A47282" w:rsidRDefault="00A47282" w:rsidP="00A47282">
      <w:pPr>
        <w:pStyle w:val="Quellcode"/>
      </w:pPr>
      <w:r>
        <w:t xml:space="preserve">  successors</w:t>
      </w:r>
    </w:p>
    <w:p w14:paraId="50E7BB48" w14:textId="77777777" w:rsidR="00A47282" w:rsidRDefault="00A47282" w:rsidP="00A47282">
      <w:pPr>
        <w:pStyle w:val="Quellcode"/>
      </w:pPr>
      <w:r>
        <w:t xml:space="preserve">   n126 </w:t>
      </w:r>
      <w:r>
        <w:tab/>
        <w:t>0</w:t>
      </w:r>
    </w:p>
    <w:p w14:paraId="6508AC3F" w14:textId="77777777" w:rsidR="00A47282" w:rsidRDefault="00A47282" w:rsidP="00A47282">
      <w:pPr>
        <w:pStyle w:val="Quellcode"/>
      </w:pPr>
    </w:p>
    <w:p w14:paraId="18C4C6BA" w14:textId="77777777" w:rsidR="00A47282" w:rsidRDefault="00A47282" w:rsidP="00A47282">
      <w:pPr>
        <w:pStyle w:val="Quellcode"/>
      </w:pPr>
      <w:r>
        <w:t>n124 (Or):</w:t>
      </w:r>
    </w:p>
    <w:p w14:paraId="50089F3E" w14:textId="77777777" w:rsidR="00A47282" w:rsidRDefault="00A47282" w:rsidP="00A47282">
      <w:pPr>
        <w:pStyle w:val="Quellcode"/>
      </w:pPr>
      <w:r>
        <w:t xml:space="preserve">  successors</w:t>
      </w:r>
    </w:p>
    <w:p w14:paraId="75D1E6E9" w14:textId="77777777" w:rsidR="00A47282" w:rsidRDefault="00A47282" w:rsidP="00A47282">
      <w:pPr>
        <w:pStyle w:val="Quellcode"/>
      </w:pPr>
      <w:r>
        <w:t xml:space="preserve">   n85 </w:t>
      </w:r>
      <w:r>
        <w:tab/>
        <w:t>0</w:t>
      </w:r>
    </w:p>
    <w:p w14:paraId="10946D3C" w14:textId="77777777" w:rsidR="00A47282" w:rsidRDefault="00A47282" w:rsidP="00A47282">
      <w:pPr>
        <w:pStyle w:val="Quellcode"/>
      </w:pPr>
      <w:r>
        <w:t xml:space="preserve">  predecessors</w:t>
      </w:r>
    </w:p>
    <w:p w14:paraId="292F628D" w14:textId="77777777" w:rsidR="00A47282" w:rsidRDefault="00A47282" w:rsidP="00A47282">
      <w:pPr>
        <w:pStyle w:val="Quellcode"/>
      </w:pPr>
      <w:r>
        <w:t xml:space="preserve">   n253 </w:t>
      </w:r>
      <w:r>
        <w:tab/>
        <w:t>0</w:t>
      </w:r>
    </w:p>
    <w:p w14:paraId="19E48734" w14:textId="77777777" w:rsidR="00A47282" w:rsidRDefault="00A47282" w:rsidP="00A47282">
      <w:pPr>
        <w:pStyle w:val="Quellcode"/>
      </w:pPr>
      <w:r>
        <w:t xml:space="preserve">   n217 </w:t>
      </w:r>
      <w:r>
        <w:tab/>
        <w:t>0</w:t>
      </w:r>
    </w:p>
    <w:p w14:paraId="6F239068" w14:textId="77777777" w:rsidR="00A47282" w:rsidRDefault="00A47282" w:rsidP="00A47282">
      <w:pPr>
        <w:pStyle w:val="Quellcode"/>
      </w:pPr>
    </w:p>
    <w:p w14:paraId="4267E0AA" w14:textId="77777777" w:rsidR="00A47282" w:rsidRDefault="00A47282" w:rsidP="00A47282">
      <w:pPr>
        <w:pStyle w:val="Quellcode"/>
      </w:pPr>
      <w:r>
        <w:t>n245 (Shift):</w:t>
      </w:r>
    </w:p>
    <w:p w14:paraId="2622AF67" w14:textId="77777777" w:rsidR="00A47282" w:rsidRDefault="00A47282" w:rsidP="00A47282">
      <w:pPr>
        <w:pStyle w:val="Quellcode"/>
      </w:pPr>
      <w:r>
        <w:t xml:space="preserve">  successors</w:t>
      </w:r>
    </w:p>
    <w:p w14:paraId="1BAFCD80" w14:textId="77777777" w:rsidR="00A47282" w:rsidRDefault="00A47282" w:rsidP="00A47282">
      <w:pPr>
        <w:pStyle w:val="Quellcode"/>
      </w:pPr>
      <w:r>
        <w:t xml:space="preserve">   n171 </w:t>
      </w:r>
      <w:r>
        <w:tab/>
        <w:t>0</w:t>
      </w:r>
    </w:p>
    <w:p w14:paraId="426B5B20" w14:textId="77777777" w:rsidR="00A47282" w:rsidRDefault="00A47282" w:rsidP="00A47282">
      <w:pPr>
        <w:pStyle w:val="Quellcode"/>
      </w:pPr>
      <w:r>
        <w:t xml:space="preserve">  predecessors</w:t>
      </w:r>
    </w:p>
    <w:p w14:paraId="2B93BA3C" w14:textId="77777777" w:rsidR="00A47282" w:rsidRDefault="00A47282" w:rsidP="00A47282">
      <w:pPr>
        <w:pStyle w:val="Quellcode"/>
      </w:pPr>
      <w:r>
        <w:t xml:space="preserve">   n11 </w:t>
      </w:r>
      <w:r>
        <w:tab/>
        <w:t>0</w:t>
      </w:r>
    </w:p>
    <w:p w14:paraId="5D5C60F1" w14:textId="77777777" w:rsidR="00A47282" w:rsidRDefault="00A47282" w:rsidP="00A47282">
      <w:pPr>
        <w:pStyle w:val="Quellcode"/>
      </w:pPr>
    </w:p>
    <w:p w14:paraId="3BFFF2E4" w14:textId="77777777" w:rsidR="00A47282" w:rsidRDefault="00A47282" w:rsidP="00A47282">
      <w:pPr>
        <w:pStyle w:val="Quellcode"/>
      </w:pPr>
      <w:r>
        <w:t>n129 (Mem):</w:t>
      </w:r>
    </w:p>
    <w:p w14:paraId="6515D989" w14:textId="77777777" w:rsidR="00A47282" w:rsidRDefault="00A47282" w:rsidP="00A47282">
      <w:pPr>
        <w:pStyle w:val="Quellcode"/>
      </w:pPr>
      <w:r>
        <w:t xml:space="preserve">  successors</w:t>
      </w:r>
    </w:p>
    <w:p w14:paraId="12474C44" w14:textId="77777777" w:rsidR="00A47282" w:rsidRDefault="00A47282" w:rsidP="00A47282">
      <w:pPr>
        <w:pStyle w:val="Quellcode"/>
      </w:pPr>
      <w:r>
        <w:t xml:space="preserve">   n204 </w:t>
      </w:r>
      <w:r>
        <w:tab/>
        <w:t>0</w:t>
      </w:r>
    </w:p>
    <w:p w14:paraId="54458AF8" w14:textId="77777777" w:rsidR="00A47282" w:rsidRDefault="00A47282" w:rsidP="00A47282">
      <w:pPr>
        <w:pStyle w:val="Quellcode"/>
      </w:pPr>
      <w:r>
        <w:t xml:space="preserve">  predecessors</w:t>
      </w:r>
    </w:p>
    <w:p w14:paraId="0AF123C3" w14:textId="77777777" w:rsidR="00A47282" w:rsidRDefault="00A47282" w:rsidP="00A47282">
      <w:pPr>
        <w:pStyle w:val="Quellcode"/>
      </w:pPr>
      <w:r>
        <w:t xml:space="preserve">   n130 </w:t>
      </w:r>
      <w:r>
        <w:tab/>
        <w:t>0</w:t>
      </w:r>
    </w:p>
    <w:p w14:paraId="5FF5B73F" w14:textId="77777777" w:rsidR="00A47282" w:rsidRDefault="00A47282" w:rsidP="00A47282">
      <w:pPr>
        <w:pStyle w:val="Quellcode"/>
      </w:pPr>
    </w:p>
    <w:p w14:paraId="7083C9B2" w14:textId="77777777" w:rsidR="00A47282" w:rsidRDefault="00A47282" w:rsidP="00A47282">
      <w:pPr>
        <w:pStyle w:val="Quellcode"/>
      </w:pPr>
      <w:r>
        <w:t>n127 (Shift):</w:t>
      </w:r>
    </w:p>
    <w:p w14:paraId="0ADD9B64" w14:textId="77777777" w:rsidR="00A47282" w:rsidRDefault="00A47282" w:rsidP="00A47282">
      <w:pPr>
        <w:pStyle w:val="Quellcode"/>
      </w:pPr>
      <w:r>
        <w:t xml:space="preserve">  successors</w:t>
      </w:r>
    </w:p>
    <w:p w14:paraId="729F0A31" w14:textId="77777777" w:rsidR="00A47282" w:rsidRDefault="00A47282" w:rsidP="00A47282">
      <w:pPr>
        <w:pStyle w:val="Quellcode"/>
      </w:pPr>
      <w:r>
        <w:t xml:space="preserve">   n195 </w:t>
      </w:r>
      <w:r>
        <w:tab/>
        <w:t>0</w:t>
      </w:r>
    </w:p>
    <w:p w14:paraId="5A56E2D9" w14:textId="77777777" w:rsidR="00A47282" w:rsidRDefault="00A47282" w:rsidP="00A47282">
      <w:pPr>
        <w:pStyle w:val="Quellcode"/>
      </w:pPr>
      <w:r>
        <w:t xml:space="preserve">  predecessors</w:t>
      </w:r>
    </w:p>
    <w:p w14:paraId="52499225" w14:textId="77777777" w:rsidR="00A47282" w:rsidRDefault="00A47282" w:rsidP="00A47282">
      <w:pPr>
        <w:pStyle w:val="Quellcode"/>
      </w:pPr>
      <w:r>
        <w:t xml:space="preserve">   n119 </w:t>
      </w:r>
      <w:r>
        <w:tab/>
        <w:t>0</w:t>
      </w:r>
    </w:p>
    <w:p w14:paraId="6B78842F" w14:textId="77777777" w:rsidR="00A47282" w:rsidRDefault="00A47282" w:rsidP="00A47282">
      <w:pPr>
        <w:pStyle w:val="Quellcode"/>
      </w:pPr>
      <w:r>
        <w:t xml:space="preserve">   n128 </w:t>
      </w:r>
      <w:r>
        <w:tab/>
        <w:t>0</w:t>
      </w:r>
    </w:p>
    <w:p w14:paraId="0973EAC0" w14:textId="77777777" w:rsidR="00A47282" w:rsidRDefault="00A47282" w:rsidP="00A47282">
      <w:pPr>
        <w:pStyle w:val="Quellcode"/>
      </w:pPr>
    </w:p>
    <w:p w14:paraId="3F017BFA" w14:textId="77777777" w:rsidR="00A47282" w:rsidRDefault="00A47282" w:rsidP="00A47282">
      <w:pPr>
        <w:pStyle w:val="Quellcode"/>
      </w:pPr>
      <w:r>
        <w:t>n248 (Shift):</w:t>
      </w:r>
    </w:p>
    <w:p w14:paraId="36FDF073" w14:textId="77777777" w:rsidR="00A47282" w:rsidRDefault="00A47282" w:rsidP="00A47282">
      <w:pPr>
        <w:pStyle w:val="Quellcode"/>
      </w:pPr>
      <w:r>
        <w:t xml:space="preserve">  successors</w:t>
      </w:r>
    </w:p>
    <w:p w14:paraId="46FE4252" w14:textId="77777777" w:rsidR="00A47282" w:rsidRDefault="00A47282" w:rsidP="00A47282">
      <w:pPr>
        <w:pStyle w:val="Quellcode"/>
      </w:pPr>
      <w:r>
        <w:t xml:space="preserve">   n262 </w:t>
      </w:r>
      <w:r>
        <w:tab/>
        <w:t>0</w:t>
      </w:r>
    </w:p>
    <w:p w14:paraId="234315C3" w14:textId="77777777" w:rsidR="00A47282" w:rsidRDefault="00A47282" w:rsidP="00A47282">
      <w:pPr>
        <w:pStyle w:val="Quellcode"/>
      </w:pPr>
      <w:r>
        <w:t xml:space="preserve">  predecessors</w:t>
      </w:r>
    </w:p>
    <w:p w14:paraId="5FA6A8BD" w14:textId="77777777" w:rsidR="00A47282" w:rsidRDefault="00A47282" w:rsidP="00A47282">
      <w:pPr>
        <w:pStyle w:val="Quellcode"/>
      </w:pPr>
      <w:r>
        <w:t xml:space="preserve">   n191 </w:t>
      </w:r>
      <w:r>
        <w:tab/>
        <w:t>0</w:t>
      </w:r>
    </w:p>
    <w:p w14:paraId="17A43EC4" w14:textId="77777777" w:rsidR="00A47282" w:rsidRDefault="00A47282" w:rsidP="00A47282">
      <w:pPr>
        <w:pStyle w:val="Quellcode"/>
      </w:pPr>
    </w:p>
    <w:p w14:paraId="1308B275" w14:textId="77777777" w:rsidR="00A47282" w:rsidRDefault="00A47282" w:rsidP="00A47282">
      <w:pPr>
        <w:pStyle w:val="Quellcode"/>
      </w:pPr>
      <w:r>
        <w:t>n128 (Sub):</w:t>
      </w:r>
    </w:p>
    <w:p w14:paraId="4FB2F065" w14:textId="77777777" w:rsidR="00A47282" w:rsidRDefault="00A47282" w:rsidP="00A47282">
      <w:pPr>
        <w:pStyle w:val="Quellcode"/>
      </w:pPr>
      <w:r>
        <w:t xml:space="preserve">  successors</w:t>
      </w:r>
    </w:p>
    <w:p w14:paraId="1EBD2DE2" w14:textId="77777777" w:rsidR="00A47282" w:rsidRDefault="00A47282" w:rsidP="00A47282">
      <w:pPr>
        <w:pStyle w:val="Quellcode"/>
      </w:pPr>
      <w:r>
        <w:t xml:space="preserve">   n127 </w:t>
      </w:r>
      <w:r>
        <w:tab/>
        <w:t>0</w:t>
      </w:r>
    </w:p>
    <w:p w14:paraId="5A95ECC0" w14:textId="77777777" w:rsidR="00A47282" w:rsidRDefault="00A47282" w:rsidP="00A47282">
      <w:pPr>
        <w:pStyle w:val="Quellcode"/>
      </w:pPr>
    </w:p>
    <w:p w14:paraId="44A85DB0" w14:textId="77777777" w:rsidR="00A47282" w:rsidRDefault="00A47282" w:rsidP="00A47282">
      <w:pPr>
        <w:pStyle w:val="Quellcode"/>
      </w:pPr>
      <w:r>
        <w:t>n249 (Or):</w:t>
      </w:r>
    </w:p>
    <w:p w14:paraId="0A1EFDE9" w14:textId="77777777" w:rsidR="00A47282" w:rsidRDefault="00A47282" w:rsidP="00A47282">
      <w:pPr>
        <w:pStyle w:val="Quellcode"/>
      </w:pPr>
      <w:r>
        <w:t xml:space="preserve">  successors</w:t>
      </w:r>
    </w:p>
    <w:p w14:paraId="61FF865F" w14:textId="77777777" w:rsidR="00A47282" w:rsidRDefault="00A47282" w:rsidP="00A47282">
      <w:pPr>
        <w:pStyle w:val="Quellcode"/>
      </w:pPr>
      <w:r>
        <w:lastRenderedPageBreak/>
        <w:t xml:space="preserve">   n280 </w:t>
      </w:r>
      <w:r>
        <w:tab/>
        <w:t>0</w:t>
      </w:r>
    </w:p>
    <w:p w14:paraId="22D2C33B" w14:textId="77777777" w:rsidR="00A47282" w:rsidRDefault="00A47282" w:rsidP="00A47282">
      <w:pPr>
        <w:pStyle w:val="Quellcode"/>
      </w:pPr>
      <w:r>
        <w:t xml:space="preserve">  predecessors</w:t>
      </w:r>
    </w:p>
    <w:p w14:paraId="0A986450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134CF52E" w14:textId="77777777" w:rsidR="00A47282" w:rsidRDefault="00A47282" w:rsidP="00A47282">
      <w:pPr>
        <w:pStyle w:val="Quellcode"/>
      </w:pPr>
      <w:r>
        <w:t xml:space="preserve">   n250 </w:t>
      </w:r>
      <w:r>
        <w:tab/>
        <w:t>0</w:t>
      </w:r>
    </w:p>
    <w:p w14:paraId="0A66AE52" w14:textId="77777777" w:rsidR="00A47282" w:rsidRDefault="00A47282" w:rsidP="00A47282">
      <w:pPr>
        <w:pStyle w:val="Quellcode"/>
      </w:pPr>
    </w:p>
    <w:p w14:paraId="203A33A4" w14:textId="77777777" w:rsidR="00A47282" w:rsidRDefault="00A47282" w:rsidP="00A47282">
      <w:pPr>
        <w:pStyle w:val="Quellcode"/>
      </w:pPr>
      <w:r>
        <w:t>n30 (Or):</w:t>
      </w:r>
    </w:p>
    <w:p w14:paraId="73DBE8BA" w14:textId="77777777" w:rsidR="00A47282" w:rsidRDefault="00A47282" w:rsidP="00A47282">
      <w:pPr>
        <w:pStyle w:val="Quellcode"/>
      </w:pPr>
      <w:r>
        <w:t xml:space="preserve">  successors</w:t>
      </w:r>
    </w:p>
    <w:p w14:paraId="567C12B7" w14:textId="77777777" w:rsidR="00A47282" w:rsidRDefault="00A47282" w:rsidP="00A47282">
      <w:pPr>
        <w:pStyle w:val="Quellcode"/>
      </w:pPr>
      <w:r>
        <w:t xml:space="preserve">   n29 </w:t>
      </w:r>
      <w:r>
        <w:tab/>
        <w:t>0</w:t>
      </w:r>
    </w:p>
    <w:p w14:paraId="70E6ED17" w14:textId="77777777" w:rsidR="00A47282" w:rsidRDefault="00A47282" w:rsidP="00A47282">
      <w:pPr>
        <w:pStyle w:val="Quellcode"/>
      </w:pPr>
      <w:r>
        <w:t xml:space="preserve">   n261 </w:t>
      </w:r>
      <w:r>
        <w:tab/>
        <w:t>0</w:t>
      </w:r>
    </w:p>
    <w:p w14:paraId="662279CC" w14:textId="77777777" w:rsidR="00A47282" w:rsidRDefault="00A47282" w:rsidP="00A47282">
      <w:pPr>
        <w:pStyle w:val="Quellcode"/>
      </w:pPr>
      <w:r>
        <w:t xml:space="preserve">  predecessors</w:t>
      </w:r>
    </w:p>
    <w:p w14:paraId="53A77D6C" w14:textId="77777777" w:rsidR="00A47282" w:rsidRDefault="00A47282" w:rsidP="00A47282">
      <w:pPr>
        <w:pStyle w:val="Quellcode"/>
      </w:pPr>
      <w:r>
        <w:t xml:space="preserve">   n8 </w:t>
      </w:r>
      <w:r>
        <w:tab/>
        <w:t>0</w:t>
      </w:r>
    </w:p>
    <w:p w14:paraId="5B836ACE" w14:textId="77777777" w:rsidR="00A47282" w:rsidRDefault="00A47282" w:rsidP="00A47282">
      <w:pPr>
        <w:pStyle w:val="Quellcode"/>
      </w:pPr>
      <w:r>
        <w:t xml:space="preserve">   n78 </w:t>
      </w:r>
      <w:r>
        <w:tab/>
        <w:t>0</w:t>
      </w:r>
    </w:p>
    <w:p w14:paraId="5BA5411E" w14:textId="77777777" w:rsidR="00A47282" w:rsidRDefault="00A47282" w:rsidP="00A47282">
      <w:pPr>
        <w:pStyle w:val="Quellcode"/>
      </w:pPr>
    </w:p>
    <w:p w14:paraId="6DC00565" w14:textId="77777777" w:rsidR="00A47282" w:rsidRDefault="00A47282" w:rsidP="00A47282">
      <w:pPr>
        <w:pStyle w:val="Quellcode"/>
      </w:pPr>
      <w:r>
        <w:t>n32 (Mem):</w:t>
      </w:r>
    </w:p>
    <w:p w14:paraId="7A9BEA4D" w14:textId="77777777" w:rsidR="00A47282" w:rsidRDefault="00A47282" w:rsidP="00A47282">
      <w:pPr>
        <w:pStyle w:val="Quellcode"/>
      </w:pPr>
      <w:r>
        <w:t xml:space="preserve">  successors</w:t>
      </w:r>
    </w:p>
    <w:p w14:paraId="4A787A7E" w14:textId="77777777" w:rsidR="00A47282" w:rsidRDefault="00A47282" w:rsidP="00A47282">
      <w:pPr>
        <w:pStyle w:val="Quellcode"/>
      </w:pPr>
      <w:r>
        <w:t xml:space="preserve">   n266 </w:t>
      </w:r>
      <w:r>
        <w:tab/>
        <w:t>0</w:t>
      </w:r>
    </w:p>
    <w:p w14:paraId="0B000A9E" w14:textId="77777777" w:rsidR="00A47282" w:rsidRDefault="00A47282" w:rsidP="00A47282">
      <w:pPr>
        <w:pStyle w:val="Quellcode"/>
      </w:pPr>
      <w:r>
        <w:t xml:space="preserve">  predecessors</w:t>
      </w:r>
    </w:p>
    <w:p w14:paraId="1BA416E2" w14:textId="77777777" w:rsidR="00A47282" w:rsidRDefault="00A47282" w:rsidP="00A47282">
      <w:pPr>
        <w:pStyle w:val="Quellcode"/>
      </w:pPr>
      <w:r>
        <w:t xml:space="preserve">   n33 </w:t>
      </w:r>
      <w:r>
        <w:tab/>
        <w:t>0</w:t>
      </w:r>
    </w:p>
    <w:p w14:paraId="010E9A85" w14:textId="77777777" w:rsidR="00A47282" w:rsidRDefault="00A47282" w:rsidP="00A47282">
      <w:pPr>
        <w:pStyle w:val="Quellcode"/>
      </w:pPr>
    </w:p>
    <w:p w14:paraId="284A9F8F" w14:textId="77777777" w:rsidR="00A47282" w:rsidRDefault="00A47282" w:rsidP="00A47282">
      <w:pPr>
        <w:pStyle w:val="Quellcode"/>
      </w:pPr>
      <w:r>
        <w:t>n161 (Or):</w:t>
      </w:r>
    </w:p>
    <w:p w14:paraId="51D7F01D" w14:textId="77777777" w:rsidR="00A47282" w:rsidRDefault="00A47282" w:rsidP="00A47282">
      <w:pPr>
        <w:pStyle w:val="Quellcode"/>
      </w:pPr>
      <w:r>
        <w:t xml:space="preserve">  successors</w:t>
      </w:r>
    </w:p>
    <w:p w14:paraId="64237298" w14:textId="77777777" w:rsidR="00A47282" w:rsidRDefault="00A47282" w:rsidP="00A47282">
      <w:pPr>
        <w:pStyle w:val="Quellcode"/>
      </w:pPr>
      <w:r>
        <w:t xml:space="preserve">   n96 </w:t>
      </w:r>
      <w:r>
        <w:tab/>
        <w:t>0</w:t>
      </w:r>
    </w:p>
    <w:p w14:paraId="3EF02283" w14:textId="77777777" w:rsidR="00A47282" w:rsidRDefault="00A47282" w:rsidP="00A47282">
      <w:pPr>
        <w:pStyle w:val="Quellcode"/>
      </w:pPr>
      <w:r>
        <w:t xml:space="preserve">   n95 </w:t>
      </w:r>
      <w:r>
        <w:tab/>
        <w:t>0</w:t>
      </w:r>
    </w:p>
    <w:p w14:paraId="1D68C7A5" w14:textId="77777777" w:rsidR="00A47282" w:rsidRDefault="00A47282" w:rsidP="00A47282">
      <w:pPr>
        <w:pStyle w:val="Quellcode"/>
      </w:pPr>
      <w:r>
        <w:t xml:space="preserve">  predecessors</w:t>
      </w:r>
    </w:p>
    <w:p w14:paraId="57BFC66D" w14:textId="77777777" w:rsidR="00A47282" w:rsidRDefault="00A47282" w:rsidP="00A47282">
      <w:pPr>
        <w:pStyle w:val="Quellcode"/>
      </w:pPr>
      <w:r>
        <w:t xml:space="preserve">   n148 </w:t>
      </w:r>
      <w:r>
        <w:tab/>
        <w:t>0</w:t>
      </w:r>
    </w:p>
    <w:p w14:paraId="732C3A5B" w14:textId="77777777" w:rsidR="00A47282" w:rsidRDefault="00A47282" w:rsidP="00A47282">
      <w:pPr>
        <w:pStyle w:val="Quellcode"/>
      </w:pPr>
      <w:r>
        <w:t xml:space="preserve">   n162 </w:t>
      </w:r>
      <w:r>
        <w:tab/>
        <w:t>0</w:t>
      </w:r>
    </w:p>
    <w:p w14:paraId="02C7B172" w14:textId="77777777" w:rsidR="00A47282" w:rsidRDefault="00A47282" w:rsidP="00A47282">
      <w:pPr>
        <w:pStyle w:val="Quellcode"/>
      </w:pPr>
    </w:p>
    <w:p w14:paraId="41EF039C" w14:textId="77777777" w:rsidR="00A47282" w:rsidRDefault="00A47282" w:rsidP="00A47282">
      <w:pPr>
        <w:pStyle w:val="Quellcode"/>
      </w:pPr>
      <w:r>
        <w:t>n282 (Add):</w:t>
      </w:r>
    </w:p>
    <w:p w14:paraId="096A3D10" w14:textId="77777777" w:rsidR="00A47282" w:rsidRDefault="00A47282" w:rsidP="00A47282">
      <w:pPr>
        <w:pStyle w:val="Quellcode"/>
      </w:pPr>
      <w:r>
        <w:t xml:space="preserve">  successors</w:t>
      </w:r>
    </w:p>
    <w:p w14:paraId="4BB53A92" w14:textId="77777777" w:rsidR="00A47282" w:rsidRDefault="00A47282" w:rsidP="00A47282">
      <w:pPr>
        <w:pStyle w:val="Quellcode"/>
      </w:pPr>
      <w:r>
        <w:t xml:space="preserve">   n243 </w:t>
      </w:r>
      <w:r>
        <w:tab/>
        <w:t>0</w:t>
      </w:r>
    </w:p>
    <w:p w14:paraId="0294CFE1" w14:textId="77777777" w:rsidR="00A47282" w:rsidRDefault="00A47282" w:rsidP="00A47282">
      <w:pPr>
        <w:pStyle w:val="Quellcode"/>
      </w:pPr>
      <w:r>
        <w:t xml:space="preserve">  predecessors</w:t>
      </w:r>
    </w:p>
    <w:p w14:paraId="21F7A03D" w14:textId="77777777" w:rsidR="00A47282" w:rsidRDefault="00A47282" w:rsidP="00A47282">
      <w:pPr>
        <w:pStyle w:val="Quellcode"/>
      </w:pPr>
      <w:r>
        <w:t xml:space="preserve">   n301 </w:t>
      </w:r>
      <w:r>
        <w:tab/>
        <w:t>0</w:t>
      </w:r>
    </w:p>
    <w:p w14:paraId="33CB122A" w14:textId="77777777" w:rsidR="00A47282" w:rsidRDefault="00A47282" w:rsidP="00A47282">
      <w:pPr>
        <w:pStyle w:val="Quellcode"/>
      </w:pPr>
    </w:p>
    <w:p w14:paraId="1084A31D" w14:textId="77777777" w:rsidR="00A47282" w:rsidRDefault="00A47282" w:rsidP="00A47282">
      <w:pPr>
        <w:pStyle w:val="Quellcode"/>
      </w:pPr>
      <w:r>
        <w:t>n31 (Add):</w:t>
      </w:r>
    </w:p>
    <w:p w14:paraId="4B723872" w14:textId="77777777" w:rsidR="00A47282" w:rsidRDefault="00A47282" w:rsidP="00A47282">
      <w:pPr>
        <w:pStyle w:val="Quellcode"/>
      </w:pPr>
      <w:r>
        <w:t xml:space="preserve">  successors</w:t>
      </w:r>
    </w:p>
    <w:p w14:paraId="77EC4DFE" w14:textId="77777777" w:rsidR="00A47282" w:rsidRDefault="00A47282" w:rsidP="00A47282">
      <w:pPr>
        <w:pStyle w:val="Quellcode"/>
      </w:pPr>
      <w:r>
        <w:t xml:space="preserve">   n29 </w:t>
      </w:r>
      <w:r>
        <w:tab/>
        <w:t>0</w:t>
      </w:r>
    </w:p>
    <w:p w14:paraId="3F790EA5" w14:textId="77777777" w:rsidR="00A47282" w:rsidRDefault="00A47282" w:rsidP="00A47282">
      <w:pPr>
        <w:pStyle w:val="Quellcode"/>
      </w:pPr>
      <w:r>
        <w:t xml:space="preserve">   n277 </w:t>
      </w:r>
      <w:r>
        <w:tab/>
        <w:t>0</w:t>
      </w:r>
    </w:p>
    <w:p w14:paraId="2233B612" w14:textId="77777777" w:rsidR="00A47282" w:rsidRDefault="00A47282" w:rsidP="00A47282">
      <w:pPr>
        <w:pStyle w:val="Quellcode"/>
      </w:pPr>
      <w:r>
        <w:t xml:space="preserve">  predecessors</w:t>
      </w:r>
    </w:p>
    <w:p w14:paraId="34DC9A1F" w14:textId="77777777" w:rsidR="00A47282" w:rsidRDefault="00A47282" w:rsidP="00A47282">
      <w:pPr>
        <w:pStyle w:val="Quellcode"/>
      </w:pPr>
      <w:r>
        <w:t xml:space="preserve">   n15 </w:t>
      </w:r>
      <w:r>
        <w:tab/>
        <w:t>0</w:t>
      </w:r>
    </w:p>
    <w:p w14:paraId="0E1158FA" w14:textId="77777777" w:rsidR="00A47282" w:rsidRDefault="00A47282" w:rsidP="00A47282">
      <w:pPr>
        <w:pStyle w:val="Quellcode"/>
      </w:pPr>
      <w:r>
        <w:t xml:space="preserve">   n195 </w:t>
      </w:r>
      <w:r>
        <w:tab/>
        <w:t>0</w:t>
      </w:r>
    </w:p>
    <w:p w14:paraId="4A8F2DC2" w14:textId="77777777" w:rsidR="00A47282" w:rsidRDefault="00A47282" w:rsidP="00A47282">
      <w:pPr>
        <w:pStyle w:val="Quellcode"/>
      </w:pPr>
    </w:p>
    <w:p w14:paraId="71DB5B7E" w14:textId="77777777" w:rsidR="00A47282" w:rsidRDefault="00A47282" w:rsidP="00A47282">
      <w:pPr>
        <w:pStyle w:val="Quellcode"/>
      </w:pPr>
      <w:r>
        <w:t>n162 (Add):</w:t>
      </w:r>
    </w:p>
    <w:p w14:paraId="0751DFD2" w14:textId="77777777" w:rsidR="00A47282" w:rsidRDefault="00A47282" w:rsidP="00A47282">
      <w:pPr>
        <w:pStyle w:val="Quellcode"/>
      </w:pPr>
      <w:r>
        <w:t xml:space="preserve">  successors</w:t>
      </w:r>
    </w:p>
    <w:p w14:paraId="6B043641" w14:textId="77777777" w:rsidR="00A47282" w:rsidRDefault="00A47282" w:rsidP="00A47282">
      <w:pPr>
        <w:pStyle w:val="Quellcode"/>
      </w:pPr>
      <w:r>
        <w:t xml:space="preserve">   n161 </w:t>
      </w:r>
      <w:r>
        <w:tab/>
        <w:t>0</w:t>
      </w:r>
    </w:p>
    <w:p w14:paraId="1BA259F2" w14:textId="77777777" w:rsidR="00A47282" w:rsidRDefault="00A47282" w:rsidP="00A47282">
      <w:pPr>
        <w:pStyle w:val="Quellcode"/>
      </w:pPr>
      <w:r>
        <w:t xml:space="preserve">   n280 </w:t>
      </w:r>
      <w:r>
        <w:tab/>
        <w:t>0</w:t>
      </w:r>
    </w:p>
    <w:p w14:paraId="3E6155FB" w14:textId="77777777" w:rsidR="00A47282" w:rsidRDefault="00A47282" w:rsidP="00A47282">
      <w:pPr>
        <w:pStyle w:val="Quellcode"/>
      </w:pPr>
      <w:r>
        <w:t xml:space="preserve">  predecessors</w:t>
      </w:r>
    </w:p>
    <w:p w14:paraId="372C5972" w14:textId="77777777" w:rsidR="00A47282" w:rsidRDefault="00A47282" w:rsidP="00A47282">
      <w:pPr>
        <w:pStyle w:val="Quellcode"/>
      </w:pPr>
      <w:r>
        <w:t xml:space="preserve">   n68 </w:t>
      </w:r>
      <w:r>
        <w:tab/>
        <w:t>0</w:t>
      </w:r>
    </w:p>
    <w:p w14:paraId="3B704D65" w14:textId="77777777" w:rsidR="00A47282" w:rsidRDefault="00A47282" w:rsidP="00A47282">
      <w:pPr>
        <w:pStyle w:val="Quellcode"/>
      </w:pPr>
      <w:r>
        <w:t xml:space="preserve">   n262 </w:t>
      </w:r>
      <w:r>
        <w:tab/>
        <w:t>0</w:t>
      </w:r>
    </w:p>
    <w:p w14:paraId="5E55F381" w14:textId="77777777" w:rsidR="00A47282" w:rsidRDefault="00A47282" w:rsidP="00A47282">
      <w:pPr>
        <w:pStyle w:val="Quellcode"/>
      </w:pPr>
    </w:p>
    <w:p w14:paraId="226B9792" w14:textId="77777777" w:rsidR="00A47282" w:rsidRDefault="00A47282" w:rsidP="00A47282">
      <w:pPr>
        <w:pStyle w:val="Quellcode"/>
      </w:pPr>
      <w:r>
        <w:t>n283 (Mem):</w:t>
      </w:r>
    </w:p>
    <w:p w14:paraId="14A2919C" w14:textId="77777777" w:rsidR="00A47282" w:rsidRDefault="00A47282" w:rsidP="00A47282">
      <w:pPr>
        <w:pStyle w:val="Quellcode"/>
      </w:pPr>
      <w:r>
        <w:t xml:space="preserve">  successors</w:t>
      </w:r>
    </w:p>
    <w:p w14:paraId="3BB8D1C8" w14:textId="77777777" w:rsidR="00A47282" w:rsidRDefault="00A47282" w:rsidP="00A47282">
      <w:pPr>
        <w:pStyle w:val="Quellcode"/>
      </w:pPr>
      <w:r>
        <w:t xml:space="preserve">   n184 </w:t>
      </w:r>
      <w:r>
        <w:tab/>
        <w:t>0</w:t>
      </w:r>
    </w:p>
    <w:p w14:paraId="3C54C3C4" w14:textId="77777777" w:rsidR="00A47282" w:rsidRDefault="00A47282" w:rsidP="00A47282">
      <w:pPr>
        <w:pStyle w:val="Quellcode"/>
      </w:pPr>
      <w:r>
        <w:t xml:space="preserve">  predecessors</w:t>
      </w:r>
    </w:p>
    <w:p w14:paraId="1AE71571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2E2E3E5C" w14:textId="77777777" w:rsidR="00A47282" w:rsidRDefault="00A47282" w:rsidP="00A47282">
      <w:pPr>
        <w:pStyle w:val="Quellcode"/>
      </w:pPr>
      <w:r>
        <w:t xml:space="preserve">   n215 </w:t>
      </w:r>
      <w:r>
        <w:tab/>
        <w:t>0</w:t>
      </w:r>
    </w:p>
    <w:p w14:paraId="3F1B0CA4" w14:textId="77777777" w:rsidR="00A47282" w:rsidRDefault="00A47282" w:rsidP="00A47282">
      <w:pPr>
        <w:pStyle w:val="Quellcode"/>
      </w:pPr>
    </w:p>
    <w:p w14:paraId="0BC0B26B" w14:textId="77777777" w:rsidR="00A47282" w:rsidRDefault="00A47282" w:rsidP="00A47282">
      <w:pPr>
        <w:pStyle w:val="Quellcode"/>
      </w:pPr>
      <w:r>
        <w:t>n34 (Mem):</w:t>
      </w:r>
    </w:p>
    <w:p w14:paraId="7A89673E" w14:textId="77777777" w:rsidR="00A47282" w:rsidRDefault="00A47282" w:rsidP="00A47282">
      <w:pPr>
        <w:pStyle w:val="Quellcode"/>
      </w:pPr>
      <w:r>
        <w:t xml:space="preserve">  successors</w:t>
      </w:r>
    </w:p>
    <w:p w14:paraId="044AB475" w14:textId="77777777" w:rsidR="00A47282" w:rsidRDefault="00A47282" w:rsidP="00A47282">
      <w:pPr>
        <w:pStyle w:val="Quellcode"/>
      </w:pPr>
      <w:r>
        <w:t xml:space="preserve">   n4 </w:t>
      </w:r>
      <w:r>
        <w:tab/>
        <w:t>0</w:t>
      </w:r>
    </w:p>
    <w:p w14:paraId="40F99497" w14:textId="77777777" w:rsidR="00A47282" w:rsidRDefault="00A47282" w:rsidP="00A47282">
      <w:pPr>
        <w:pStyle w:val="Quellcode"/>
      </w:pPr>
      <w:r>
        <w:t xml:space="preserve">  predecessors</w:t>
      </w:r>
    </w:p>
    <w:p w14:paraId="41C64583" w14:textId="77777777" w:rsidR="00A47282" w:rsidRDefault="00A47282" w:rsidP="00A47282">
      <w:pPr>
        <w:pStyle w:val="Quellcode"/>
      </w:pPr>
      <w:r>
        <w:t xml:space="preserve">   n35 </w:t>
      </w:r>
      <w:r>
        <w:tab/>
        <w:t>0</w:t>
      </w:r>
    </w:p>
    <w:p w14:paraId="6E659891" w14:textId="77777777" w:rsidR="00A47282" w:rsidRDefault="00A47282" w:rsidP="00A47282">
      <w:pPr>
        <w:pStyle w:val="Quellcode"/>
      </w:pPr>
    </w:p>
    <w:p w14:paraId="4A9AD4AF" w14:textId="77777777" w:rsidR="00A47282" w:rsidRDefault="00A47282" w:rsidP="00A47282">
      <w:pPr>
        <w:pStyle w:val="Quellcode"/>
      </w:pPr>
      <w:r>
        <w:t>n280 (Add):</w:t>
      </w:r>
    </w:p>
    <w:p w14:paraId="30DE0788" w14:textId="77777777" w:rsidR="00A47282" w:rsidRDefault="00A47282" w:rsidP="00A47282">
      <w:pPr>
        <w:pStyle w:val="Quellcode"/>
      </w:pPr>
      <w:r>
        <w:t xml:space="preserve">  successors</w:t>
      </w:r>
    </w:p>
    <w:p w14:paraId="50D3AA99" w14:textId="77777777" w:rsidR="00A47282" w:rsidRDefault="00A47282" w:rsidP="00A47282">
      <w:pPr>
        <w:pStyle w:val="Quellcode"/>
      </w:pPr>
      <w:r>
        <w:lastRenderedPageBreak/>
        <w:t xml:space="preserve">   n102 </w:t>
      </w:r>
      <w:r>
        <w:tab/>
        <w:t>0</w:t>
      </w:r>
    </w:p>
    <w:p w14:paraId="63448047" w14:textId="77777777" w:rsidR="00A47282" w:rsidRDefault="00A47282" w:rsidP="00A47282">
      <w:pPr>
        <w:pStyle w:val="Quellcode"/>
      </w:pPr>
      <w:r>
        <w:t xml:space="preserve">  predecessors</w:t>
      </w:r>
    </w:p>
    <w:p w14:paraId="55FA15AF" w14:textId="77777777" w:rsidR="00A47282" w:rsidRDefault="00A47282" w:rsidP="00A47282">
      <w:pPr>
        <w:pStyle w:val="Quellcode"/>
      </w:pPr>
      <w:r>
        <w:t xml:space="preserve">   n249 </w:t>
      </w:r>
      <w:r>
        <w:tab/>
        <w:t>0</w:t>
      </w:r>
    </w:p>
    <w:p w14:paraId="761EB802" w14:textId="77777777" w:rsidR="00A47282" w:rsidRDefault="00A47282" w:rsidP="00A47282">
      <w:pPr>
        <w:pStyle w:val="Quellcode"/>
      </w:pPr>
      <w:r>
        <w:t xml:space="preserve">   n162 </w:t>
      </w:r>
      <w:r>
        <w:tab/>
        <w:t>0</w:t>
      </w:r>
    </w:p>
    <w:p w14:paraId="138611FA" w14:textId="77777777" w:rsidR="00A47282" w:rsidRDefault="00A47282" w:rsidP="00A47282">
      <w:pPr>
        <w:pStyle w:val="Quellcode"/>
      </w:pPr>
    </w:p>
    <w:p w14:paraId="196C5101" w14:textId="77777777" w:rsidR="00A47282" w:rsidRDefault="00A47282" w:rsidP="00A47282">
      <w:pPr>
        <w:pStyle w:val="Quellcode"/>
      </w:pPr>
      <w:r>
        <w:t>n33 (Mem):</w:t>
      </w:r>
    </w:p>
    <w:p w14:paraId="6B6C5B24" w14:textId="77777777" w:rsidR="00A47282" w:rsidRDefault="00A47282" w:rsidP="00A47282">
      <w:pPr>
        <w:pStyle w:val="Quellcode"/>
      </w:pPr>
      <w:r>
        <w:t xml:space="preserve">  successors</w:t>
      </w:r>
    </w:p>
    <w:p w14:paraId="36F174BB" w14:textId="77777777" w:rsidR="00A47282" w:rsidRDefault="00A47282" w:rsidP="00A47282">
      <w:pPr>
        <w:pStyle w:val="Quellcode"/>
      </w:pPr>
      <w:r>
        <w:t xml:space="preserve">   n32 </w:t>
      </w:r>
      <w:r>
        <w:tab/>
        <w:t>0</w:t>
      </w:r>
    </w:p>
    <w:p w14:paraId="6817FF20" w14:textId="77777777" w:rsidR="00A47282" w:rsidRDefault="00A47282" w:rsidP="00A47282">
      <w:pPr>
        <w:pStyle w:val="Quellcode"/>
      </w:pPr>
      <w:r>
        <w:t xml:space="preserve">   n270 </w:t>
      </w:r>
      <w:r>
        <w:tab/>
        <w:t>0</w:t>
      </w:r>
    </w:p>
    <w:p w14:paraId="7BA35C9E" w14:textId="77777777" w:rsidR="00A47282" w:rsidRDefault="00A47282" w:rsidP="00A47282">
      <w:pPr>
        <w:pStyle w:val="Quellcode"/>
      </w:pPr>
      <w:r>
        <w:t xml:space="preserve">  predecessors</w:t>
      </w:r>
    </w:p>
    <w:p w14:paraId="45250C1D" w14:textId="77777777" w:rsidR="00A47282" w:rsidRDefault="00A47282" w:rsidP="00A47282">
      <w:pPr>
        <w:pStyle w:val="Quellcode"/>
      </w:pPr>
      <w:r>
        <w:t xml:space="preserve">   n177 </w:t>
      </w:r>
      <w:r>
        <w:tab/>
        <w:t>0</w:t>
      </w:r>
    </w:p>
    <w:p w14:paraId="394E91F9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1642C458" w14:textId="77777777" w:rsidR="00A47282" w:rsidRDefault="00A47282" w:rsidP="00A47282">
      <w:pPr>
        <w:pStyle w:val="Quellcode"/>
      </w:pPr>
    </w:p>
    <w:p w14:paraId="1A731101" w14:textId="77777777" w:rsidR="00A47282" w:rsidRDefault="00A47282" w:rsidP="00A47282">
      <w:pPr>
        <w:pStyle w:val="Quellcode"/>
      </w:pPr>
      <w:r>
        <w:t>n160 (Sub):</w:t>
      </w:r>
    </w:p>
    <w:p w14:paraId="4B600D35" w14:textId="77777777" w:rsidR="00A47282" w:rsidRDefault="00A47282" w:rsidP="00A47282">
      <w:pPr>
        <w:pStyle w:val="Quellcode"/>
      </w:pPr>
      <w:r>
        <w:t xml:space="preserve">  successors</w:t>
      </w:r>
    </w:p>
    <w:p w14:paraId="3EE78CC9" w14:textId="77777777" w:rsidR="00A47282" w:rsidRDefault="00A47282" w:rsidP="00A47282">
      <w:pPr>
        <w:pStyle w:val="Quellcode"/>
      </w:pPr>
      <w:r>
        <w:t xml:space="preserve">   n158 </w:t>
      </w:r>
      <w:r>
        <w:tab/>
        <w:t>0</w:t>
      </w:r>
    </w:p>
    <w:p w14:paraId="5410CF63" w14:textId="77777777" w:rsidR="00A47282" w:rsidRDefault="00A47282" w:rsidP="00A47282">
      <w:pPr>
        <w:pStyle w:val="Quellcode"/>
      </w:pPr>
    </w:p>
    <w:p w14:paraId="23F0F709" w14:textId="77777777" w:rsidR="00A47282" w:rsidRDefault="00A47282" w:rsidP="00A47282">
      <w:pPr>
        <w:pStyle w:val="Quellcode"/>
      </w:pPr>
      <w:r>
        <w:t>n281 (Shift):</w:t>
      </w:r>
    </w:p>
    <w:p w14:paraId="6E41E796" w14:textId="77777777" w:rsidR="00A47282" w:rsidRDefault="00A47282" w:rsidP="00A47282">
      <w:pPr>
        <w:pStyle w:val="Quellcode"/>
      </w:pPr>
      <w:r>
        <w:t xml:space="preserve">  successors</w:t>
      </w:r>
    </w:p>
    <w:p w14:paraId="715E6518" w14:textId="77777777" w:rsidR="00A47282" w:rsidRDefault="00A47282" w:rsidP="00A47282">
      <w:pPr>
        <w:pStyle w:val="Quellcode"/>
      </w:pPr>
      <w:r>
        <w:t xml:space="preserve">   n69 </w:t>
      </w:r>
      <w:r>
        <w:tab/>
        <w:t>0</w:t>
      </w:r>
    </w:p>
    <w:p w14:paraId="4D593072" w14:textId="77777777" w:rsidR="00A47282" w:rsidRDefault="00A47282" w:rsidP="00A47282">
      <w:pPr>
        <w:pStyle w:val="Quellcode"/>
      </w:pPr>
      <w:r>
        <w:t xml:space="preserve">  predecessors</w:t>
      </w:r>
    </w:p>
    <w:p w14:paraId="71A46073" w14:textId="77777777" w:rsidR="00A47282" w:rsidRDefault="00A47282" w:rsidP="00A47282">
      <w:pPr>
        <w:pStyle w:val="Quellcode"/>
      </w:pPr>
      <w:r>
        <w:t xml:space="preserve">   n299 </w:t>
      </w:r>
      <w:r>
        <w:tab/>
        <w:t>0</w:t>
      </w:r>
    </w:p>
    <w:p w14:paraId="4A151037" w14:textId="77777777" w:rsidR="00A47282" w:rsidRDefault="00A47282" w:rsidP="00A47282">
      <w:pPr>
        <w:pStyle w:val="Quellcode"/>
      </w:pPr>
      <w:r>
        <w:t xml:space="preserve">   n89 </w:t>
      </w:r>
      <w:r>
        <w:tab/>
        <w:t>0</w:t>
      </w:r>
    </w:p>
    <w:p w14:paraId="251BF250" w14:textId="77777777" w:rsidR="00A47282" w:rsidRDefault="00A47282" w:rsidP="00A47282">
      <w:pPr>
        <w:pStyle w:val="Quellcode"/>
      </w:pPr>
    </w:p>
    <w:p w14:paraId="3C2BA2DB" w14:textId="77777777" w:rsidR="00A47282" w:rsidRDefault="00A47282" w:rsidP="00A47282">
      <w:pPr>
        <w:pStyle w:val="Quellcode"/>
      </w:pPr>
      <w:r>
        <w:t>n36 (Mem):</w:t>
      </w:r>
    </w:p>
    <w:p w14:paraId="71138372" w14:textId="77777777" w:rsidR="00A47282" w:rsidRDefault="00A47282" w:rsidP="00A47282">
      <w:pPr>
        <w:pStyle w:val="Quellcode"/>
      </w:pPr>
      <w:r>
        <w:t xml:space="preserve">  successors</w:t>
      </w:r>
    </w:p>
    <w:p w14:paraId="14A6AF18" w14:textId="77777777" w:rsidR="00A47282" w:rsidRDefault="00A47282" w:rsidP="00A47282">
      <w:pPr>
        <w:pStyle w:val="Quellcode"/>
      </w:pPr>
      <w:r>
        <w:t xml:space="preserve">   n266 </w:t>
      </w:r>
      <w:r>
        <w:tab/>
        <w:t>0</w:t>
      </w:r>
    </w:p>
    <w:p w14:paraId="5997D6CD" w14:textId="77777777" w:rsidR="00A47282" w:rsidRDefault="00A47282" w:rsidP="00A47282">
      <w:pPr>
        <w:pStyle w:val="Quellcode"/>
      </w:pPr>
      <w:r>
        <w:t xml:space="preserve">  predecessors</w:t>
      </w:r>
    </w:p>
    <w:p w14:paraId="31186152" w14:textId="77777777" w:rsidR="00A47282" w:rsidRDefault="00A47282" w:rsidP="00A47282">
      <w:pPr>
        <w:pStyle w:val="Quellcode"/>
      </w:pPr>
      <w:r>
        <w:t xml:space="preserve">   n38 </w:t>
      </w:r>
      <w:r>
        <w:tab/>
        <w:t>0</w:t>
      </w:r>
    </w:p>
    <w:p w14:paraId="0F5A6161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195690DF" w14:textId="77777777" w:rsidR="00A47282" w:rsidRDefault="00A47282" w:rsidP="00A47282">
      <w:pPr>
        <w:pStyle w:val="Quellcode"/>
      </w:pPr>
    </w:p>
    <w:p w14:paraId="29006B31" w14:textId="77777777" w:rsidR="00A47282" w:rsidRDefault="00A47282" w:rsidP="00A47282">
      <w:pPr>
        <w:pStyle w:val="Quellcode"/>
      </w:pPr>
      <w:r>
        <w:t>n154 (Shift):</w:t>
      </w:r>
    </w:p>
    <w:p w14:paraId="101D08C7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44E662D4" w14:textId="77777777" w:rsidR="00A47282" w:rsidRDefault="00A47282" w:rsidP="00A47282">
      <w:pPr>
        <w:pStyle w:val="Quellcode"/>
      </w:pPr>
      <w:r>
        <w:t xml:space="preserve">   n67 </w:t>
      </w:r>
      <w:r>
        <w:tab/>
        <w:t>0</w:t>
      </w:r>
    </w:p>
    <w:p w14:paraId="556A431E" w14:textId="77777777" w:rsidR="00A47282" w:rsidRDefault="00A47282" w:rsidP="00A47282">
      <w:pPr>
        <w:pStyle w:val="Quellcode"/>
      </w:pPr>
      <w:r>
        <w:t xml:space="preserve">  predecessors</w:t>
      </w:r>
    </w:p>
    <w:p w14:paraId="689DC983" w14:textId="77777777" w:rsidR="00A47282" w:rsidRDefault="00A47282" w:rsidP="00A47282">
      <w:pPr>
        <w:pStyle w:val="Quellcode"/>
      </w:pPr>
      <w:r>
        <w:t xml:space="preserve">   n286 </w:t>
      </w:r>
      <w:r>
        <w:tab/>
        <w:t>0</w:t>
      </w:r>
    </w:p>
    <w:p w14:paraId="08488AD9" w14:textId="77777777" w:rsidR="00A47282" w:rsidRDefault="00A47282" w:rsidP="00A47282">
      <w:pPr>
        <w:pStyle w:val="Quellcode"/>
      </w:pPr>
      <w:r>
        <w:t xml:space="preserve">   n271 </w:t>
      </w:r>
      <w:r>
        <w:tab/>
        <w:t>0</w:t>
      </w:r>
    </w:p>
    <w:p w14:paraId="62035BA8" w14:textId="77777777" w:rsidR="00A47282" w:rsidRDefault="00A47282" w:rsidP="00A47282">
      <w:pPr>
        <w:pStyle w:val="Quellcode"/>
      </w:pPr>
    </w:p>
    <w:p w14:paraId="35E0180B" w14:textId="77777777" w:rsidR="00A47282" w:rsidRDefault="00A47282" w:rsidP="00A47282">
      <w:pPr>
        <w:pStyle w:val="Quellcode"/>
      </w:pPr>
      <w:r>
        <w:t>n275 (Mem):</w:t>
      </w:r>
    </w:p>
    <w:p w14:paraId="710739EE" w14:textId="77777777" w:rsidR="00A47282" w:rsidRDefault="00A47282" w:rsidP="00A47282">
      <w:pPr>
        <w:pStyle w:val="Quellcode"/>
      </w:pPr>
      <w:r>
        <w:t xml:space="preserve">  successors</w:t>
      </w:r>
    </w:p>
    <w:p w14:paraId="3D465ACB" w14:textId="77777777" w:rsidR="00A47282" w:rsidRDefault="00A47282" w:rsidP="00A47282">
      <w:pPr>
        <w:pStyle w:val="Quellcode"/>
      </w:pPr>
      <w:r>
        <w:t xml:space="preserve">   n194 </w:t>
      </w:r>
      <w:r>
        <w:tab/>
        <w:t>0</w:t>
      </w:r>
    </w:p>
    <w:p w14:paraId="4F15F6FC" w14:textId="77777777" w:rsidR="00A47282" w:rsidRDefault="00A47282" w:rsidP="00A47282">
      <w:pPr>
        <w:pStyle w:val="Quellcode"/>
      </w:pPr>
      <w:r>
        <w:t xml:space="preserve">  predecessors</w:t>
      </w:r>
    </w:p>
    <w:p w14:paraId="18B10834" w14:textId="77777777" w:rsidR="00A47282" w:rsidRDefault="00A47282" w:rsidP="00A47282">
      <w:pPr>
        <w:pStyle w:val="Quellcode"/>
      </w:pPr>
      <w:r>
        <w:t xml:space="preserve">   n106 </w:t>
      </w:r>
      <w:r>
        <w:tab/>
        <w:t>0</w:t>
      </w:r>
    </w:p>
    <w:p w14:paraId="5A946085" w14:textId="77777777" w:rsidR="00A47282" w:rsidRDefault="00A47282" w:rsidP="00A47282">
      <w:pPr>
        <w:pStyle w:val="Quellcode"/>
      </w:pPr>
    </w:p>
    <w:p w14:paraId="0947BFE9" w14:textId="77777777" w:rsidR="00A47282" w:rsidRDefault="00A47282" w:rsidP="00A47282">
      <w:pPr>
        <w:pStyle w:val="Quellcode"/>
      </w:pPr>
      <w:r>
        <w:t>n35 (Mem):</w:t>
      </w:r>
    </w:p>
    <w:p w14:paraId="209A0F36" w14:textId="77777777" w:rsidR="00A47282" w:rsidRDefault="00A47282" w:rsidP="00A47282">
      <w:pPr>
        <w:pStyle w:val="Quellcode"/>
      </w:pPr>
      <w:r>
        <w:t xml:space="preserve">  successors</w:t>
      </w:r>
    </w:p>
    <w:p w14:paraId="51463B9F" w14:textId="77777777" w:rsidR="00A47282" w:rsidRDefault="00A47282" w:rsidP="00A47282">
      <w:pPr>
        <w:pStyle w:val="Quellcode"/>
      </w:pPr>
      <w:r>
        <w:t xml:space="preserve">   n173 </w:t>
      </w:r>
      <w:r>
        <w:tab/>
        <w:t>0</w:t>
      </w:r>
    </w:p>
    <w:p w14:paraId="0E6A14A9" w14:textId="77777777" w:rsidR="00A47282" w:rsidRDefault="00A47282" w:rsidP="00A47282">
      <w:pPr>
        <w:pStyle w:val="Quellcode"/>
      </w:pPr>
      <w:r>
        <w:t xml:space="preserve">   n34 </w:t>
      </w:r>
      <w:r>
        <w:tab/>
        <w:t>0</w:t>
      </w:r>
    </w:p>
    <w:p w14:paraId="16A75F54" w14:textId="77777777" w:rsidR="00A47282" w:rsidRDefault="00A47282" w:rsidP="00A47282">
      <w:pPr>
        <w:pStyle w:val="Quellcode"/>
      </w:pPr>
      <w:r>
        <w:t xml:space="preserve">  predecessors</w:t>
      </w:r>
    </w:p>
    <w:p w14:paraId="2E00DB61" w14:textId="77777777" w:rsidR="00A47282" w:rsidRDefault="00A47282" w:rsidP="00A47282">
      <w:pPr>
        <w:pStyle w:val="Quellcode"/>
      </w:pPr>
      <w:r>
        <w:t xml:space="preserve">   n188 </w:t>
      </w:r>
      <w:r>
        <w:tab/>
        <w:t>0</w:t>
      </w:r>
    </w:p>
    <w:p w14:paraId="71ECE51D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281E7150" w14:textId="77777777" w:rsidR="00A47282" w:rsidRDefault="00A47282" w:rsidP="00A47282">
      <w:pPr>
        <w:pStyle w:val="Quellcode"/>
      </w:pPr>
    </w:p>
    <w:p w14:paraId="32EDD391" w14:textId="77777777" w:rsidR="00A47282" w:rsidRDefault="00A47282" w:rsidP="00A47282">
      <w:pPr>
        <w:pStyle w:val="Quellcode"/>
      </w:pPr>
      <w:r>
        <w:t>n155 (Or):</w:t>
      </w:r>
    </w:p>
    <w:p w14:paraId="68DA42C8" w14:textId="77777777" w:rsidR="00A47282" w:rsidRDefault="00A47282" w:rsidP="00A47282">
      <w:pPr>
        <w:pStyle w:val="Quellcode"/>
      </w:pPr>
      <w:r>
        <w:t xml:space="preserve">  successors</w:t>
      </w:r>
    </w:p>
    <w:p w14:paraId="1840DC15" w14:textId="77777777" w:rsidR="00A47282" w:rsidRDefault="00A47282" w:rsidP="00A47282">
      <w:pPr>
        <w:pStyle w:val="Quellcode"/>
      </w:pPr>
      <w:r>
        <w:t xml:space="preserve">   n166 </w:t>
      </w:r>
      <w:r>
        <w:tab/>
        <w:t>0</w:t>
      </w:r>
    </w:p>
    <w:p w14:paraId="0B47DAEA" w14:textId="77777777" w:rsidR="00A47282" w:rsidRDefault="00A47282" w:rsidP="00A47282">
      <w:pPr>
        <w:pStyle w:val="Quellcode"/>
      </w:pPr>
      <w:r>
        <w:t xml:space="preserve">  predecessors</w:t>
      </w:r>
    </w:p>
    <w:p w14:paraId="5EA5E8D8" w14:textId="77777777" w:rsidR="00A47282" w:rsidRDefault="00A47282" w:rsidP="00A47282">
      <w:pPr>
        <w:pStyle w:val="Quellcode"/>
      </w:pPr>
      <w:r>
        <w:t xml:space="preserve">   n156 </w:t>
      </w:r>
      <w:r>
        <w:tab/>
        <w:t>0</w:t>
      </w:r>
    </w:p>
    <w:p w14:paraId="1DE29C42" w14:textId="77777777" w:rsidR="00A47282" w:rsidRDefault="00A47282" w:rsidP="00A47282">
      <w:pPr>
        <w:pStyle w:val="Quellcode"/>
      </w:pPr>
      <w:r>
        <w:t xml:space="preserve">   n157 </w:t>
      </w:r>
      <w:r>
        <w:tab/>
        <w:t>0</w:t>
      </w:r>
    </w:p>
    <w:p w14:paraId="19915823" w14:textId="77777777" w:rsidR="00A47282" w:rsidRDefault="00A47282" w:rsidP="00A47282">
      <w:pPr>
        <w:pStyle w:val="Quellcode"/>
      </w:pPr>
    </w:p>
    <w:p w14:paraId="77EEE71E" w14:textId="77777777" w:rsidR="00A47282" w:rsidRDefault="00A47282" w:rsidP="00A47282">
      <w:pPr>
        <w:pStyle w:val="Quellcode"/>
      </w:pPr>
      <w:r>
        <w:t>n276 (Add):</w:t>
      </w:r>
    </w:p>
    <w:p w14:paraId="232550C7" w14:textId="77777777" w:rsidR="00A47282" w:rsidRDefault="00A47282" w:rsidP="00A47282">
      <w:pPr>
        <w:pStyle w:val="Quellcode"/>
      </w:pPr>
      <w:r>
        <w:t xml:space="preserve">  successors</w:t>
      </w:r>
    </w:p>
    <w:p w14:paraId="6998A4E7" w14:textId="77777777" w:rsidR="00A47282" w:rsidRDefault="00A47282" w:rsidP="00A47282">
      <w:pPr>
        <w:pStyle w:val="Quellcode"/>
      </w:pPr>
      <w:r>
        <w:t xml:space="preserve">   n137 </w:t>
      </w:r>
      <w:r>
        <w:tab/>
        <w:t>0</w:t>
      </w:r>
    </w:p>
    <w:p w14:paraId="1FFB1E1E" w14:textId="77777777" w:rsidR="00A47282" w:rsidRDefault="00A47282" w:rsidP="00A47282">
      <w:pPr>
        <w:pStyle w:val="Quellcode"/>
      </w:pPr>
      <w:r>
        <w:t xml:space="preserve">  predecessors</w:t>
      </w:r>
    </w:p>
    <w:p w14:paraId="7FBF2376" w14:textId="77777777" w:rsidR="00A47282" w:rsidRDefault="00A47282" w:rsidP="00A47282">
      <w:pPr>
        <w:pStyle w:val="Quellcode"/>
      </w:pPr>
      <w:r>
        <w:t xml:space="preserve">   n104 </w:t>
      </w:r>
      <w:r>
        <w:tab/>
        <w:t>0</w:t>
      </w:r>
    </w:p>
    <w:p w14:paraId="62C05968" w14:textId="77777777" w:rsidR="00A47282" w:rsidRDefault="00A47282" w:rsidP="00A47282">
      <w:pPr>
        <w:pStyle w:val="Quellcode"/>
      </w:pPr>
    </w:p>
    <w:p w14:paraId="0832C838" w14:textId="77777777" w:rsidR="00A47282" w:rsidRDefault="00A47282" w:rsidP="00A47282">
      <w:pPr>
        <w:pStyle w:val="Quellcode"/>
      </w:pPr>
      <w:r>
        <w:t>n38 (Mem):</w:t>
      </w:r>
    </w:p>
    <w:p w14:paraId="1F37D33A" w14:textId="77777777" w:rsidR="00A47282" w:rsidRDefault="00A47282" w:rsidP="00A47282">
      <w:pPr>
        <w:pStyle w:val="Quellcode"/>
      </w:pPr>
      <w:r>
        <w:t xml:space="preserve">  successors</w:t>
      </w:r>
    </w:p>
    <w:p w14:paraId="3BAF2B77" w14:textId="77777777" w:rsidR="00A47282" w:rsidRDefault="00A47282" w:rsidP="00A47282">
      <w:pPr>
        <w:pStyle w:val="Quellcode"/>
      </w:pPr>
      <w:r>
        <w:t xml:space="preserve">   n36 </w:t>
      </w:r>
      <w:r>
        <w:tab/>
        <w:t>0</w:t>
      </w:r>
    </w:p>
    <w:p w14:paraId="4A235470" w14:textId="77777777" w:rsidR="00A47282" w:rsidRDefault="00A47282" w:rsidP="00A47282">
      <w:pPr>
        <w:pStyle w:val="Quellcode"/>
      </w:pPr>
      <w:r>
        <w:t xml:space="preserve">   n269 </w:t>
      </w:r>
      <w:r>
        <w:tab/>
        <w:t>0</w:t>
      </w:r>
    </w:p>
    <w:p w14:paraId="486B2F38" w14:textId="77777777" w:rsidR="00A47282" w:rsidRDefault="00A47282" w:rsidP="00A47282">
      <w:pPr>
        <w:pStyle w:val="Quellcode"/>
      </w:pPr>
      <w:r>
        <w:t xml:space="preserve">  predecessors</w:t>
      </w:r>
    </w:p>
    <w:p w14:paraId="52FF4BB6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27087330" w14:textId="77777777" w:rsidR="00A47282" w:rsidRDefault="00A47282" w:rsidP="00A47282">
      <w:pPr>
        <w:pStyle w:val="Quellcode"/>
      </w:pPr>
      <w:r>
        <w:t xml:space="preserve">   n219 </w:t>
      </w:r>
      <w:r>
        <w:tab/>
        <w:t>0</w:t>
      </w:r>
    </w:p>
    <w:p w14:paraId="0A37CBC3" w14:textId="77777777" w:rsidR="00A47282" w:rsidRDefault="00A47282" w:rsidP="00A47282">
      <w:pPr>
        <w:pStyle w:val="Quellcode"/>
      </w:pPr>
    </w:p>
    <w:p w14:paraId="1990AAB8" w14:textId="77777777" w:rsidR="00A47282" w:rsidRDefault="00A47282" w:rsidP="00A47282">
      <w:pPr>
        <w:pStyle w:val="Quellcode"/>
      </w:pPr>
      <w:r>
        <w:t>n152 (Add):</w:t>
      </w:r>
    </w:p>
    <w:p w14:paraId="5DF21521" w14:textId="77777777" w:rsidR="00A47282" w:rsidRDefault="00A47282" w:rsidP="00A47282">
      <w:pPr>
        <w:pStyle w:val="Quellcode"/>
      </w:pPr>
      <w:r>
        <w:t xml:space="preserve">  successors</w:t>
      </w:r>
    </w:p>
    <w:p w14:paraId="2B218D59" w14:textId="77777777" w:rsidR="00A47282" w:rsidRDefault="00A47282" w:rsidP="00A47282">
      <w:pPr>
        <w:pStyle w:val="Quellcode"/>
      </w:pPr>
      <w:r>
        <w:t xml:space="preserve">   n54 </w:t>
      </w:r>
      <w:r>
        <w:tab/>
        <w:t>0</w:t>
      </w:r>
    </w:p>
    <w:p w14:paraId="41385A8F" w14:textId="77777777" w:rsidR="00A47282" w:rsidRDefault="00A47282" w:rsidP="00A47282">
      <w:pPr>
        <w:pStyle w:val="Quellcode"/>
      </w:pPr>
      <w:r>
        <w:t xml:space="preserve">  predecessors</w:t>
      </w:r>
    </w:p>
    <w:p w14:paraId="29F707E0" w14:textId="77777777" w:rsidR="00A47282" w:rsidRDefault="00A47282" w:rsidP="00A47282">
      <w:pPr>
        <w:pStyle w:val="Quellcode"/>
      </w:pPr>
      <w:r>
        <w:t xml:space="preserve">   n237 </w:t>
      </w:r>
      <w:r>
        <w:tab/>
        <w:t>0</w:t>
      </w:r>
    </w:p>
    <w:p w14:paraId="04F5F3BF" w14:textId="77777777" w:rsidR="00A47282" w:rsidRDefault="00A47282" w:rsidP="00A47282">
      <w:pPr>
        <w:pStyle w:val="Quellcode"/>
      </w:pPr>
      <w:r>
        <w:t xml:space="preserve">   n204 </w:t>
      </w:r>
      <w:r>
        <w:tab/>
        <w:t>0</w:t>
      </w:r>
    </w:p>
    <w:p w14:paraId="6A9491EB" w14:textId="77777777" w:rsidR="00A47282" w:rsidRDefault="00A47282" w:rsidP="00A47282">
      <w:pPr>
        <w:pStyle w:val="Quellcode"/>
      </w:pPr>
    </w:p>
    <w:p w14:paraId="60AED2AA" w14:textId="77777777" w:rsidR="00A47282" w:rsidRDefault="00A47282" w:rsidP="00A47282">
      <w:pPr>
        <w:pStyle w:val="Quellcode"/>
      </w:pPr>
      <w:r>
        <w:t>n273 (Mem):</w:t>
      </w:r>
    </w:p>
    <w:p w14:paraId="2DD4ABFC" w14:textId="77777777" w:rsidR="00A47282" w:rsidRDefault="00A47282" w:rsidP="00A47282">
      <w:pPr>
        <w:pStyle w:val="Quellcode"/>
      </w:pPr>
      <w:r>
        <w:t xml:space="preserve">  successors</w:t>
      </w:r>
    </w:p>
    <w:p w14:paraId="52D6AF6C" w14:textId="77777777" w:rsidR="00A47282" w:rsidRDefault="00A47282" w:rsidP="00A47282">
      <w:pPr>
        <w:pStyle w:val="Quellcode"/>
      </w:pPr>
      <w:r>
        <w:t xml:space="preserve">   n70 </w:t>
      </w:r>
      <w:r>
        <w:tab/>
        <w:t>0</w:t>
      </w:r>
    </w:p>
    <w:p w14:paraId="1114AA03" w14:textId="77777777" w:rsidR="00A47282" w:rsidRDefault="00A47282" w:rsidP="00A47282">
      <w:pPr>
        <w:pStyle w:val="Quellcode"/>
      </w:pPr>
      <w:r>
        <w:t xml:space="preserve">  predecessors</w:t>
      </w:r>
    </w:p>
    <w:p w14:paraId="60CAFE85" w14:textId="77777777" w:rsidR="00A47282" w:rsidRDefault="00A47282" w:rsidP="00A47282">
      <w:pPr>
        <w:pStyle w:val="Quellcode"/>
      </w:pPr>
      <w:r>
        <w:t xml:space="preserve">   n297 </w:t>
      </w:r>
      <w:r>
        <w:tab/>
        <w:t>0</w:t>
      </w:r>
    </w:p>
    <w:p w14:paraId="66930E74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329E65B0" w14:textId="77777777" w:rsidR="00A47282" w:rsidRDefault="00A47282" w:rsidP="00A47282">
      <w:pPr>
        <w:pStyle w:val="Quellcode"/>
      </w:pPr>
    </w:p>
    <w:p w14:paraId="01AFD9D9" w14:textId="77777777" w:rsidR="00A47282" w:rsidRDefault="00A47282" w:rsidP="00A47282">
      <w:pPr>
        <w:pStyle w:val="Quellcode"/>
      </w:pPr>
      <w:r>
        <w:t>n37 (Mem):</w:t>
      </w:r>
    </w:p>
    <w:p w14:paraId="52450331" w14:textId="77777777" w:rsidR="00A47282" w:rsidRDefault="00A47282" w:rsidP="00A47282">
      <w:pPr>
        <w:pStyle w:val="Quellcode"/>
      </w:pPr>
      <w:r>
        <w:t xml:space="preserve">  successors</w:t>
      </w:r>
    </w:p>
    <w:p w14:paraId="3C9852D5" w14:textId="77777777" w:rsidR="00A47282" w:rsidRDefault="00A47282" w:rsidP="00A47282">
      <w:pPr>
        <w:pStyle w:val="Quellcode"/>
      </w:pPr>
      <w:r>
        <w:t xml:space="preserve">   n81 </w:t>
      </w:r>
      <w:r>
        <w:tab/>
        <w:t>0</w:t>
      </w:r>
    </w:p>
    <w:p w14:paraId="3AAE92AA" w14:textId="77777777" w:rsidR="00A47282" w:rsidRDefault="00A47282" w:rsidP="00A47282">
      <w:pPr>
        <w:pStyle w:val="Quellcode"/>
      </w:pPr>
      <w:r>
        <w:t xml:space="preserve">   n173 </w:t>
      </w:r>
      <w:r>
        <w:tab/>
        <w:t>0</w:t>
      </w:r>
    </w:p>
    <w:p w14:paraId="563D6311" w14:textId="77777777" w:rsidR="00A47282" w:rsidRDefault="00A47282" w:rsidP="00A47282">
      <w:pPr>
        <w:pStyle w:val="Quellcode"/>
      </w:pPr>
      <w:r>
        <w:t xml:space="preserve">   n283 </w:t>
      </w:r>
      <w:r>
        <w:tab/>
        <w:t>0</w:t>
      </w:r>
    </w:p>
    <w:p w14:paraId="0C0E5ED1" w14:textId="77777777" w:rsidR="00A47282" w:rsidRDefault="00A47282" w:rsidP="00A47282">
      <w:pPr>
        <w:pStyle w:val="Quellcode"/>
      </w:pPr>
      <w:r>
        <w:t xml:space="preserve">   n270 </w:t>
      </w:r>
      <w:r>
        <w:tab/>
        <w:t>0</w:t>
      </w:r>
    </w:p>
    <w:p w14:paraId="1E583106" w14:textId="77777777" w:rsidR="00A47282" w:rsidRDefault="00A47282" w:rsidP="00A47282">
      <w:pPr>
        <w:pStyle w:val="Quellcode"/>
      </w:pPr>
      <w:r>
        <w:t xml:space="preserve">   n36 </w:t>
      </w:r>
      <w:r>
        <w:tab/>
        <w:t>0</w:t>
      </w:r>
    </w:p>
    <w:p w14:paraId="385D7664" w14:textId="77777777" w:rsidR="00A47282" w:rsidRDefault="00A47282" w:rsidP="00A47282">
      <w:pPr>
        <w:pStyle w:val="Quellcode"/>
      </w:pPr>
      <w:r>
        <w:t xml:space="preserve">   n298 </w:t>
      </w:r>
      <w:r>
        <w:tab/>
        <w:t>0</w:t>
      </w:r>
    </w:p>
    <w:p w14:paraId="7493B18B" w14:textId="77777777" w:rsidR="00A47282" w:rsidRDefault="00A47282" w:rsidP="00A47282">
      <w:pPr>
        <w:pStyle w:val="Quellcode"/>
      </w:pPr>
      <w:r>
        <w:t xml:space="preserve">   n273 </w:t>
      </w:r>
      <w:r>
        <w:tab/>
        <w:t>0</w:t>
      </w:r>
    </w:p>
    <w:p w14:paraId="610F0BD1" w14:textId="77777777" w:rsidR="00A47282" w:rsidRDefault="00A47282" w:rsidP="00A47282">
      <w:pPr>
        <w:pStyle w:val="Quellcode"/>
      </w:pPr>
      <w:r>
        <w:lastRenderedPageBreak/>
        <w:t xml:space="preserve">   n236 </w:t>
      </w:r>
      <w:r>
        <w:tab/>
        <w:t>0</w:t>
      </w:r>
    </w:p>
    <w:p w14:paraId="1945478A" w14:textId="77777777" w:rsidR="00A47282" w:rsidRDefault="00A47282" w:rsidP="00A47282">
      <w:pPr>
        <w:pStyle w:val="Quellcode"/>
      </w:pPr>
      <w:r>
        <w:t xml:space="preserve">   n157 </w:t>
      </w:r>
      <w:r>
        <w:tab/>
        <w:t>0</w:t>
      </w:r>
    </w:p>
    <w:p w14:paraId="11D64138" w14:textId="77777777" w:rsidR="00A47282" w:rsidRDefault="00A47282" w:rsidP="00A47282">
      <w:pPr>
        <w:pStyle w:val="Quellcode"/>
      </w:pPr>
      <w:r>
        <w:t xml:space="preserve">   n234 </w:t>
      </w:r>
      <w:r>
        <w:tab/>
        <w:t>0</w:t>
      </w:r>
    </w:p>
    <w:p w14:paraId="6390AAC7" w14:textId="77777777" w:rsidR="00A47282" w:rsidRDefault="00A47282" w:rsidP="00A47282">
      <w:pPr>
        <w:pStyle w:val="Quellcode"/>
      </w:pPr>
      <w:r>
        <w:t xml:space="preserve">   n217 </w:t>
      </w:r>
      <w:r>
        <w:tab/>
        <w:t>0</w:t>
      </w:r>
    </w:p>
    <w:p w14:paraId="3FF47F4A" w14:textId="77777777" w:rsidR="00A47282" w:rsidRDefault="00A47282" w:rsidP="00A47282">
      <w:pPr>
        <w:pStyle w:val="Quellcode"/>
      </w:pPr>
      <w:r>
        <w:t xml:space="preserve">   n229 </w:t>
      </w:r>
      <w:r>
        <w:tab/>
        <w:t>0</w:t>
      </w:r>
    </w:p>
    <w:p w14:paraId="21C42269" w14:textId="77777777" w:rsidR="00A47282" w:rsidRDefault="00A47282" w:rsidP="00A47282">
      <w:pPr>
        <w:pStyle w:val="Quellcode"/>
      </w:pPr>
      <w:r>
        <w:t xml:space="preserve">   n226 </w:t>
      </w:r>
      <w:r>
        <w:tab/>
        <w:t>0</w:t>
      </w:r>
    </w:p>
    <w:p w14:paraId="7C68D887" w14:textId="77777777" w:rsidR="00A47282" w:rsidRDefault="00A47282" w:rsidP="00A47282">
      <w:pPr>
        <w:pStyle w:val="Quellcode"/>
      </w:pPr>
      <w:r>
        <w:t xml:space="preserve">   n105 </w:t>
      </w:r>
      <w:r>
        <w:tab/>
        <w:t>0</w:t>
      </w:r>
    </w:p>
    <w:p w14:paraId="5D47B0B2" w14:textId="77777777" w:rsidR="00A47282" w:rsidRDefault="00A47282" w:rsidP="00A47282">
      <w:pPr>
        <w:pStyle w:val="Quellcode"/>
      </w:pPr>
      <w:r>
        <w:t xml:space="preserve">   n205 </w:t>
      </w:r>
      <w:r>
        <w:tab/>
        <w:t>0</w:t>
      </w:r>
    </w:p>
    <w:p w14:paraId="22528E08" w14:textId="77777777" w:rsidR="00A47282" w:rsidRDefault="00A47282" w:rsidP="00A47282">
      <w:pPr>
        <w:pStyle w:val="Quellcode"/>
      </w:pPr>
      <w:r>
        <w:t xml:space="preserve">   n209 </w:t>
      </w:r>
      <w:r>
        <w:tab/>
        <w:t>0</w:t>
      </w:r>
    </w:p>
    <w:p w14:paraId="541F9BED" w14:textId="77777777" w:rsidR="00A47282" w:rsidRDefault="00A47282" w:rsidP="00A47282">
      <w:pPr>
        <w:pStyle w:val="Quellcode"/>
      </w:pPr>
    </w:p>
    <w:p w14:paraId="5BADB6D3" w14:textId="77777777" w:rsidR="00A47282" w:rsidRDefault="00A47282" w:rsidP="00A47282">
      <w:pPr>
        <w:pStyle w:val="Quellcode"/>
      </w:pPr>
      <w:r>
        <w:t>n153 (Shift):</w:t>
      </w:r>
    </w:p>
    <w:p w14:paraId="324BB3CA" w14:textId="77777777" w:rsidR="00A47282" w:rsidRDefault="00A47282" w:rsidP="00A47282">
      <w:pPr>
        <w:pStyle w:val="Quellcode"/>
      </w:pPr>
      <w:r>
        <w:t xml:space="preserve">  successors</w:t>
      </w:r>
    </w:p>
    <w:p w14:paraId="1D3D1EE2" w14:textId="77777777" w:rsidR="00A47282" w:rsidRDefault="00A47282" w:rsidP="00A47282">
      <w:pPr>
        <w:pStyle w:val="Quellcode"/>
      </w:pPr>
      <w:r>
        <w:t xml:space="preserve">   n67 </w:t>
      </w:r>
      <w:r>
        <w:tab/>
        <w:t>0</w:t>
      </w:r>
    </w:p>
    <w:p w14:paraId="4CD6770D" w14:textId="77777777" w:rsidR="00A47282" w:rsidRDefault="00A47282" w:rsidP="00A47282">
      <w:pPr>
        <w:pStyle w:val="Quellcode"/>
      </w:pPr>
      <w:r>
        <w:t xml:space="preserve">  predecessors</w:t>
      </w:r>
    </w:p>
    <w:p w14:paraId="5AA21B57" w14:textId="77777777" w:rsidR="00A47282" w:rsidRDefault="00A47282" w:rsidP="00A47282">
      <w:pPr>
        <w:pStyle w:val="Quellcode"/>
      </w:pPr>
      <w:r>
        <w:t xml:space="preserve">   n271 </w:t>
      </w:r>
      <w:r>
        <w:tab/>
        <w:t>0</w:t>
      </w:r>
    </w:p>
    <w:p w14:paraId="17FFCED8" w14:textId="77777777" w:rsidR="00A47282" w:rsidRDefault="00A47282" w:rsidP="00A47282">
      <w:pPr>
        <w:pStyle w:val="Quellcode"/>
      </w:pPr>
    </w:p>
    <w:p w14:paraId="4BAF0012" w14:textId="77777777" w:rsidR="00A47282" w:rsidRDefault="00A47282" w:rsidP="00A47282">
      <w:pPr>
        <w:pStyle w:val="Quellcode"/>
      </w:pPr>
      <w:r>
        <w:t>n274 (Mem):</w:t>
      </w:r>
    </w:p>
    <w:p w14:paraId="13A296F2" w14:textId="77777777" w:rsidR="00A47282" w:rsidRDefault="00A47282" w:rsidP="00A47282">
      <w:pPr>
        <w:pStyle w:val="Quellcode"/>
      </w:pPr>
      <w:r>
        <w:t xml:space="preserve">  successors</w:t>
      </w:r>
    </w:p>
    <w:p w14:paraId="5F8584AC" w14:textId="77777777" w:rsidR="00A47282" w:rsidRDefault="00A47282" w:rsidP="00A47282">
      <w:pPr>
        <w:pStyle w:val="Quellcode"/>
      </w:pPr>
      <w:r>
        <w:t xml:space="preserve">   n304 </w:t>
      </w:r>
      <w:r>
        <w:tab/>
        <w:t>0</w:t>
      </w:r>
    </w:p>
    <w:p w14:paraId="203FB49F" w14:textId="77777777" w:rsidR="00A47282" w:rsidRDefault="00A47282" w:rsidP="00A47282">
      <w:pPr>
        <w:pStyle w:val="Quellcode"/>
      </w:pPr>
      <w:r>
        <w:t xml:space="preserve">  predecessors</w:t>
      </w:r>
    </w:p>
    <w:p w14:paraId="4700EE16" w14:textId="77777777" w:rsidR="00A47282" w:rsidRDefault="00A47282" w:rsidP="00A47282">
      <w:pPr>
        <w:pStyle w:val="Quellcode"/>
      </w:pPr>
      <w:r>
        <w:t xml:space="preserve">   n189 </w:t>
      </w:r>
      <w:r>
        <w:tab/>
        <w:t>0</w:t>
      </w:r>
    </w:p>
    <w:p w14:paraId="09BA8FEC" w14:textId="77777777" w:rsidR="00A47282" w:rsidRDefault="00A47282" w:rsidP="00A47282">
      <w:pPr>
        <w:pStyle w:val="Quellcode"/>
      </w:pPr>
    </w:p>
    <w:p w14:paraId="5530009D" w14:textId="77777777" w:rsidR="00A47282" w:rsidRDefault="00A47282" w:rsidP="00A47282">
      <w:pPr>
        <w:pStyle w:val="Quellcode"/>
      </w:pPr>
      <w:r>
        <w:t>n158 (Shift):</w:t>
      </w:r>
    </w:p>
    <w:p w14:paraId="2D946380" w14:textId="77777777" w:rsidR="00A47282" w:rsidRDefault="00A47282" w:rsidP="00A47282">
      <w:pPr>
        <w:pStyle w:val="Quellcode"/>
      </w:pPr>
      <w:r>
        <w:t xml:space="preserve">  successors</w:t>
      </w:r>
    </w:p>
    <w:p w14:paraId="30B9DE86" w14:textId="77777777" w:rsidR="00A47282" w:rsidRDefault="00A47282" w:rsidP="00A47282">
      <w:pPr>
        <w:pStyle w:val="Quellcode"/>
      </w:pPr>
      <w:r>
        <w:t xml:space="preserve">   n254 </w:t>
      </w:r>
      <w:r>
        <w:tab/>
        <w:t>0</w:t>
      </w:r>
    </w:p>
    <w:p w14:paraId="659A76EC" w14:textId="77777777" w:rsidR="00A47282" w:rsidRDefault="00A47282" w:rsidP="00A47282">
      <w:pPr>
        <w:pStyle w:val="Quellcode"/>
      </w:pPr>
      <w:r>
        <w:t xml:space="preserve">  predecessors</w:t>
      </w:r>
    </w:p>
    <w:p w14:paraId="71D11712" w14:textId="77777777" w:rsidR="00A47282" w:rsidRDefault="00A47282" w:rsidP="00A47282">
      <w:pPr>
        <w:pStyle w:val="Quellcode"/>
      </w:pPr>
      <w:r>
        <w:t xml:space="preserve">   n159 </w:t>
      </w:r>
      <w:r>
        <w:tab/>
        <w:t>0</w:t>
      </w:r>
    </w:p>
    <w:p w14:paraId="7D6EF77C" w14:textId="77777777" w:rsidR="00A47282" w:rsidRDefault="00A47282" w:rsidP="00A47282">
      <w:pPr>
        <w:pStyle w:val="Quellcode"/>
      </w:pPr>
      <w:r>
        <w:t xml:space="preserve">   n160 </w:t>
      </w:r>
      <w:r>
        <w:tab/>
        <w:t>0</w:t>
      </w:r>
    </w:p>
    <w:p w14:paraId="25194A42" w14:textId="77777777" w:rsidR="00A47282" w:rsidRDefault="00A47282" w:rsidP="00A47282">
      <w:pPr>
        <w:pStyle w:val="Quellcode"/>
      </w:pPr>
    </w:p>
    <w:p w14:paraId="56428358" w14:textId="77777777" w:rsidR="00A47282" w:rsidRDefault="00A47282" w:rsidP="00A47282">
      <w:pPr>
        <w:pStyle w:val="Quellcode"/>
      </w:pPr>
      <w:r>
        <w:t>n279 (Shift):</w:t>
      </w:r>
    </w:p>
    <w:p w14:paraId="50B597BE" w14:textId="77777777" w:rsidR="00A47282" w:rsidRDefault="00A47282" w:rsidP="00A47282">
      <w:pPr>
        <w:pStyle w:val="Quellcode"/>
      </w:pPr>
      <w:r>
        <w:t xml:space="preserve">  successors</w:t>
      </w:r>
    </w:p>
    <w:p w14:paraId="618B2685" w14:textId="77777777" w:rsidR="00A47282" w:rsidRDefault="00A47282" w:rsidP="00A47282">
      <w:pPr>
        <w:pStyle w:val="Quellcode"/>
      </w:pPr>
      <w:r>
        <w:t xml:space="preserve">   n148 </w:t>
      </w:r>
      <w:r>
        <w:tab/>
        <w:t>0</w:t>
      </w:r>
    </w:p>
    <w:p w14:paraId="325195A2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7EE62F1B" w14:textId="77777777" w:rsidR="00A47282" w:rsidRDefault="00A47282" w:rsidP="00A47282">
      <w:pPr>
        <w:pStyle w:val="Quellcode"/>
      </w:pPr>
      <w:r>
        <w:t xml:space="preserve">   n13 </w:t>
      </w:r>
      <w:r>
        <w:tab/>
        <w:t>0</w:t>
      </w:r>
    </w:p>
    <w:p w14:paraId="5FAA150B" w14:textId="77777777" w:rsidR="00A47282" w:rsidRDefault="00A47282" w:rsidP="00A47282">
      <w:pPr>
        <w:pStyle w:val="Quellcode"/>
      </w:pPr>
    </w:p>
    <w:p w14:paraId="1AF6391D" w14:textId="77777777" w:rsidR="00A47282" w:rsidRDefault="00A47282" w:rsidP="00A47282">
      <w:pPr>
        <w:pStyle w:val="Quellcode"/>
      </w:pPr>
      <w:r>
        <w:t>n39 (Shift):</w:t>
      </w:r>
    </w:p>
    <w:p w14:paraId="72F9D982" w14:textId="77777777" w:rsidR="00A47282" w:rsidRDefault="00A47282" w:rsidP="00A47282">
      <w:pPr>
        <w:pStyle w:val="Quellcode"/>
      </w:pPr>
      <w:r>
        <w:t xml:space="preserve">  successors</w:t>
      </w:r>
    </w:p>
    <w:p w14:paraId="761A5778" w14:textId="77777777" w:rsidR="00A47282" w:rsidRDefault="00A47282" w:rsidP="00A47282">
      <w:pPr>
        <w:pStyle w:val="Quellcode"/>
      </w:pPr>
      <w:r>
        <w:t xml:space="preserve">   n53 </w:t>
      </w:r>
      <w:r>
        <w:tab/>
        <w:t>0</w:t>
      </w:r>
    </w:p>
    <w:p w14:paraId="6B9A918C" w14:textId="77777777" w:rsidR="00A47282" w:rsidRDefault="00A47282" w:rsidP="00A47282">
      <w:pPr>
        <w:pStyle w:val="Quellcode"/>
      </w:pPr>
      <w:r>
        <w:t xml:space="preserve">  predecessors</w:t>
      </w:r>
    </w:p>
    <w:p w14:paraId="23CEAAE9" w14:textId="77777777" w:rsidR="00A47282" w:rsidRDefault="00A47282" w:rsidP="00A47282">
      <w:pPr>
        <w:pStyle w:val="Quellcode"/>
      </w:pPr>
      <w:r>
        <w:t xml:space="preserve">   n16 </w:t>
      </w:r>
      <w:r>
        <w:tab/>
        <w:t>0</w:t>
      </w:r>
    </w:p>
    <w:p w14:paraId="4A7F7AA5" w14:textId="77777777" w:rsidR="00A47282" w:rsidRDefault="00A47282" w:rsidP="00A47282">
      <w:pPr>
        <w:pStyle w:val="Quellcode"/>
      </w:pPr>
    </w:p>
    <w:p w14:paraId="1790E928" w14:textId="77777777" w:rsidR="00A47282" w:rsidRDefault="00A47282" w:rsidP="00A47282">
      <w:pPr>
        <w:pStyle w:val="Quellcode"/>
      </w:pPr>
      <w:r>
        <w:t>n159 (Or):</w:t>
      </w:r>
    </w:p>
    <w:p w14:paraId="2D4D5583" w14:textId="77777777" w:rsidR="00A47282" w:rsidRDefault="00A47282" w:rsidP="00A47282">
      <w:pPr>
        <w:pStyle w:val="Quellcode"/>
      </w:pPr>
      <w:r>
        <w:t xml:space="preserve">  successors</w:t>
      </w:r>
    </w:p>
    <w:p w14:paraId="0AD63BFD" w14:textId="77777777" w:rsidR="00A47282" w:rsidRDefault="00A47282" w:rsidP="00A47282">
      <w:pPr>
        <w:pStyle w:val="Quellcode"/>
      </w:pPr>
      <w:r>
        <w:t xml:space="preserve">   n158 </w:t>
      </w:r>
      <w:r>
        <w:tab/>
        <w:t>0</w:t>
      </w:r>
    </w:p>
    <w:p w14:paraId="57C811A1" w14:textId="77777777" w:rsidR="00A47282" w:rsidRDefault="00A47282" w:rsidP="00A47282">
      <w:pPr>
        <w:pStyle w:val="Quellcode"/>
      </w:pPr>
      <w:r>
        <w:t xml:space="preserve">   n255 </w:t>
      </w:r>
      <w:r>
        <w:tab/>
        <w:t>0</w:t>
      </w:r>
    </w:p>
    <w:p w14:paraId="31593A96" w14:textId="77777777" w:rsidR="00A47282" w:rsidRDefault="00A47282" w:rsidP="00A47282">
      <w:pPr>
        <w:pStyle w:val="Quellcode"/>
      </w:pPr>
      <w:r>
        <w:t xml:space="preserve">  predecessors</w:t>
      </w:r>
    </w:p>
    <w:p w14:paraId="472951F3" w14:textId="77777777" w:rsidR="00A47282" w:rsidRDefault="00A47282" w:rsidP="00A47282">
      <w:pPr>
        <w:pStyle w:val="Quellcode"/>
      </w:pPr>
      <w:r>
        <w:t xml:space="preserve">   n169 </w:t>
      </w:r>
      <w:r>
        <w:tab/>
        <w:t>0</w:t>
      </w:r>
    </w:p>
    <w:p w14:paraId="1739BFBB" w14:textId="77777777" w:rsidR="00A47282" w:rsidRDefault="00A47282" w:rsidP="00A47282">
      <w:pPr>
        <w:pStyle w:val="Quellcode"/>
      </w:pPr>
      <w:r>
        <w:t xml:space="preserve">   n277 </w:t>
      </w:r>
      <w:r>
        <w:tab/>
        <w:t>0</w:t>
      </w:r>
    </w:p>
    <w:p w14:paraId="1D7D245B" w14:textId="77777777" w:rsidR="00A47282" w:rsidRDefault="00A47282" w:rsidP="00A47282">
      <w:pPr>
        <w:pStyle w:val="Quellcode"/>
      </w:pPr>
    </w:p>
    <w:p w14:paraId="64E86C1B" w14:textId="77777777" w:rsidR="00A47282" w:rsidRDefault="00A47282" w:rsidP="00A47282">
      <w:pPr>
        <w:pStyle w:val="Quellcode"/>
      </w:pPr>
      <w:r>
        <w:t>n156 (Mem):</w:t>
      </w:r>
    </w:p>
    <w:p w14:paraId="438838BA" w14:textId="77777777" w:rsidR="00A47282" w:rsidRDefault="00A47282" w:rsidP="00A47282">
      <w:pPr>
        <w:pStyle w:val="Quellcode"/>
      </w:pPr>
      <w:r>
        <w:t xml:space="preserve">  successors</w:t>
      </w:r>
    </w:p>
    <w:p w14:paraId="5BF50725" w14:textId="77777777" w:rsidR="00A47282" w:rsidRDefault="00A47282" w:rsidP="00A47282">
      <w:pPr>
        <w:pStyle w:val="Quellcode"/>
      </w:pPr>
      <w:r>
        <w:t xml:space="preserve">   n155 </w:t>
      </w:r>
      <w:r>
        <w:tab/>
        <w:t>0</w:t>
      </w:r>
    </w:p>
    <w:p w14:paraId="621FEC88" w14:textId="77777777" w:rsidR="00A47282" w:rsidRDefault="00A47282" w:rsidP="00A47282">
      <w:pPr>
        <w:pStyle w:val="Quellcode"/>
      </w:pPr>
      <w:r>
        <w:t xml:space="preserve">  predecessors</w:t>
      </w:r>
    </w:p>
    <w:p w14:paraId="7DC2124A" w14:textId="77777777" w:rsidR="00A47282" w:rsidRDefault="00A47282" w:rsidP="00A47282">
      <w:pPr>
        <w:pStyle w:val="Quellcode"/>
      </w:pPr>
      <w:r>
        <w:t xml:space="preserve">   n92 </w:t>
      </w:r>
      <w:r>
        <w:tab/>
        <w:t>0</w:t>
      </w:r>
    </w:p>
    <w:p w14:paraId="1944AEE0" w14:textId="77777777" w:rsidR="00A47282" w:rsidRDefault="00A47282" w:rsidP="00A47282">
      <w:pPr>
        <w:pStyle w:val="Quellcode"/>
      </w:pPr>
    </w:p>
    <w:p w14:paraId="7AF582F1" w14:textId="77777777" w:rsidR="00A47282" w:rsidRDefault="00A47282" w:rsidP="00A47282">
      <w:pPr>
        <w:pStyle w:val="Quellcode"/>
      </w:pPr>
      <w:r>
        <w:t>n277 (Add):</w:t>
      </w:r>
    </w:p>
    <w:p w14:paraId="37AD40E7" w14:textId="77777777" w:rsidR="00A47282" w:rsidRDefault="00A47282" w:rsidP="00A47282">
      <w:pPr>
        <w:pStyle w:val="Quellcode"/>
      </w:pPr>
      <w:r>
        <w:t xml:space="preserve">  successors</w:t>
      </w:r>
    </w:p>
    <w:p w14:paraId="0C9FA062" w14:textId="77777777" w:rsidR="00A47282" w:rsidRDefault="00A47282" w:rsidP="00A47282">
      <w:pPr>
        <w:pStyle w:val="Quellcode"/>
      </w:pPr>
      <w:r>
        <w:t xml:space="preserve">   n159 </w:t>
      </w:r>
      <w:r>
        <w:tab/>
        <w:t>0</w:t>
      </w:r>
    </w:p>
    <w:p w14:paraId="62D8877F" w14:textId="77777777" w:rsidR="00A47282" w:rsidRDefault="00A47282" w:rsidP="00A47282">
      <w:pPr>
        <w:pStyle w:val="Quellcode"/>
      </w:pPr>
      <w:r>
        <w:t xml:space="preserve">  predecessors</w:t>
      </w:r>
    </w:p>
    <w:p w14:paraId="27D3004F" w14:textId="77777777" w:rsidR="00A47282" w:rsidRDefault="00A47282" w:rsidP="00A47282">
      <w:pPr>
        <w:pStyle w:val="Quellcode"/>
      </w:pPr>
      <w:r>
        <w:t xml:space="preserve">   n143 </w:t>
      </w:r>
      <w:r>
        <w:tab/>
        <w:t>0</w:t>
      </w:r>
    </w:p>
    <w:p w14:paraId="64BFA320" w14:textId="77777777" w:rsidR="00A47282" w:rsidRDefault="00A47282" w:rsidP="00A47282">
      <w:pPr>
        <w:pStyle w:val="Quellcode"/>
      </w:pPr>
      <w:r>
        <w:t xml:space="preserve">   n31 </w:t>
      </w:r>
      <w:r>
        <w:tab/>
        <w:t>0</w:t>
      </w:r>
    </w:p>
    <w:p w14:paraId="26E1E6F5" w14:textId="77777777" w:rsidR="00A47282" w:rsidRDefault="00A47282" w:rsidP="00A47282">
      <w:pPr>
        <w:pStyle w:val="Quellcode"/>
      </w:pPr>
    </w:p>
    <w:p w14:paraId="436600CC" w14:textId="77777777" w:rsidR="00A47282" w:rsidRDefault="00A47282" w:rsidP="00A47282">
      <w:pPr>
        <w:pStyle w:val="Quellcode"/>
      </w:pPr>
      <w:r>
        <w:t>n157 (Mem):</w:t>
      </w:r>
    </w:p>
    <w:p w14:paraId="3B396A00" w14:textId="77777777" w:rsidR="00A47282" w:rsidRDefault="00A47282" w:rsidP="00A47282">
      <w:pPr>
        <w:pStyle w:val="Quellcode"/>
      </w:pPr>
      <w:r>
        <w:t xml:space="preserve">  successors</w:t>
      </w:r>
    </w:p>
    <w:p w14:paraId="24A45E50" w14:textId="77777777" w:rsidR="00A47282" w:rsidRDefault="00A47282" w:rsidP="00A47282">
      <w:pPr>
        <w:pStyle w:val="Quellcode"/>
      </w:pPr>
      <w:r>
        <w:lastRenderedPageBreak/>
        <w:t xml:space="preserve">   n155 </w:t>
      </w:r>
      <w:r>
        <w:tab/>
        <w:t>0</w:t>
      </w:r>
    </w:p>
    <w:p w14:paraId="50C2F482" w14:textId="77777777" w:rsidR="00A47282" w:rsidRDefault="00A47282" w:rsidP="00A47282">
      <w:pPr>
        <w:pStyle w:val="Quellcode"/>
      </w:pPr>
      <w:r>
        <w:t xml:space="preserve">  predecessors</w:t>
      </w:r>
    </w:p>
    <w:p w14:paraId="622B0A13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282E557E" w14:textId="77777777" w:rsidR="00A47282" w:rsidRDefault="00A47282" w:rsidP="00A47282">
      <w:pPr>
        <w:pStyle w:val="Quellcode"/>
      </w:pPr>
      <w:r>
        <w:t xml:space="preserve">   n125 </w:t>
      </w:r>
      <w:r>
        <w:tab/>
        <w:t>0</w:t>
      </w:r>
    </w:p>
    <w:p w14:paraId="14928D68" w14:textId="77777777" w:rsidR="00A47282" w:rsidRDefault="00A47282" w:rsidP="00A47282">
      <w:pPr>
        <w:pStyle w:val="Quellcode"/>
      </w:pPr>
    </w:p>
    <w:p w14:paraId="55477EF6" w14:textId="77777777" w:rsidR="00A47282" w:rsidRDefault="00A47282" w:rsidP="00A47282">
      <w:pPr>
        <w:pStyle w:val="Quellcode"/>
      </w:pPr>
      <w:r>
        <w:t>n278 (Shift):</w:t>
      </w:r>
    </w:p>
    <w:p w14:paraId="32DE7557" w14:textId="77777777" w:rsidR="00A47282" w:rsidRDefault="00A47282" w:rsidP="00A47282">
      <w:pPr>
        <w:pStyle w:val="Quellcode"/>
      </w:pPr>
      <w:r>
        <w:t xml:space="preserve">  successors</w:t>
      </w:r>
    </w:p>
    <w:p w14:paraId="1B485982" w14:textId="77777777" w:rsidR="00A47282" w:rsidRDefault="00A47282" w:rsidP="00A47282">
      <w:pPr>
        <w:pStyle w:val="Quellcode"/>
      </w:pPr>
      <w:r>
        <w:t xml:space="preserve">   n48 </w:t>
      </w:r>
      <w:r>
        <w:tab/>
        <w:t>0</w:t>
      </w:r>
    </w:p>
    <w:p w14:paraId="419E8DF8" w14:textId="77777777" w:rsidR="00A47282" w:rsidRDefault="00A47282" w:rsidP="00A47282">
      <w:pPr>
        <w:pStyle w:val="Quellcode"/>
      </w:pPr>
      <w:r>
        <w:t xml:space="preserve">  predecessors</w:t>
      </w:r>
    </w:p>
    <w:p w14:paraId="7AB93057" w14:textId="77777777" w:rsidR="00A47282" w:rsidRDefault="00A47282" w:rsidP="00A47282">
      <w:pPr>
        <w:pStyle w:val="Quellcode"/>
      </w:pPr>
      <w:r>
        <w:t xml:space="preserve">   n45 </w:t>
      </w:r>
      <w:r>
        <w:tab/>
        <w:t>0</w:t>
      </w:r>
    </w:p>
    <w:p w14:paraId="2D808439" w14:textId="77777777" w:rsidR="00A47282" w:rsidRDefault="00A47282" w:rsidP="00A47282">
      <w:pPr>
        <w:pStyle w:val="Quellcode"/>
      </w:pPr>
    </w:p>
    <w:p w14:paraId="365D5A0C" w14:textId="77777777" w:rsidR="00A47282" w:rsidRDefault="00A47282" w:rsidP="00A47282">
      <w:pPr>
        <w:pStyle w:val="Quellcode"/>
      </w:pPr>
      <w:r>
        <w:t>n41 (Or):</w:t>
      </w:r>
    </w:p>
    <w:p w14:paraId="365441F2" w14:textId="77777777" w:rsidR="00A47282" w:rsidRDefault="00A47282" w:rsidP="00A47282">
      <w:pPr>
        <w:pStyle w:val="Quellcode"/>
      </w:pPr>
      <w:r>
        <w:t xml:space="preserve">  successors</w:t>
      </w:r>
    </w:p>
    <w:p w14:paraId="5972B49C" w14:textId="77777777" w:rsidR="00A47282" w:rsidRDefault="00A47282" w:rsidP="00A47282">
      <w:pPr>
        <w:pStyle w:val="Quellcode"/>
      </w:pPr>
      <w:r>
        <w:t xml:space="preserve">   n211 </w:t>
      </w:r>
      <w:r>
        <w:tab/>
        <w:t>0</w:t>
      </w:r>
    </w:p>
    <w:p w14:paraId="20879A64" w14:textId="77777777" w:rsidR="00A47282" w:rsidRDefault="00A47282" w:rsidP="00A47282">
      <w:pPr>
        <w:pStyle w:val="Quellcode"/>
      </w:pPr>
      <w:r>
        <w:t xml:space="preserve">   n40 </w:t>
      </w:r>
      <w:r>
        <w:tab/>
        <w:t>0</w:t>
      </w:r>
    </w:p>
    <w:p w14:paraId="0D3AC061" w14:textId="77777777" w:rsidR="00A47282" w:rsidRDefault="00A47282" w:rsidP="00A47282">
      <w:pPr>
        <w:pStyle w:val="Quellcode"/>
      </w:pPr>
      <w:r>
        <w:t xml:space="preserve">  predecessors</w:t>
      </w:r>
    </w:p>
    <w:p w14:paraId="21F2F8BF" w14:textId="77777777" w:rsidR="00A47282" w:rsidRDefault="00A47282" w:rsidP="00A47282">
      <w:pPr>
        <w:pStyle w:val="Quellcode"/>
      </w:pPr>
      <w:r>
        <w:t xml:space="preserve">   n88 </w:t>
      </w:r>
      <w:r>
        <w:tab/>
        <w:t>0</w:t>
      </w:r>
    </w:p>
    <w:p w14:paraId="013D7103" w14:textId="77777777" w:rsidR="00A47282" w:rsidRDefault="00A47282" w:rsidP="00A47282">
      <w:pPr>
        <w:pStyle w:val="Quellcode"/>
      </w:pPr>
    </w:p>
    <w:p w14:paraId="2D25275B" w14:textId="77777777" w:rsidR="00A47282" w:rsidRDefault="00A47282" w:rsidP="00A47282">
      <w:pPr>
        <w:pStyle w:val="Quellcode"/>
      </w:pPr>
      <w:r>
        <w:t>n40 (Shift):</w:t>
      </w:r>
    </w:p>
    <w:p w14:paraId="0563886F" w14:textId="77777777" w:rsidR="00A47282" w:rsidRDefault="00A47282" w:rsidP="00A47282">
      <w:pPr>
        <w:pStyle w:val="Quellcode"/>
      </w:pPr>
      <w:r>
        <w:t xml:space="preserve">  successors</w:t>
      </w:r>
    </w:p>
    <w:p w14:paraId="5675B60B" w14:textId="77777777" w:rsidR="00A47282" w:rsidRDefault="00A47282" w:rsidP="00A47282">
      <w:pPr>
        <w:pStyle w:val="Quellcode"/>
      </w:pPr>
      <w:r>
        <w:t xml:space="preserve">   n110 </w:t>
      </w:r>
      <w:r>
        <w:tab/>
        <w:t>0</w:t>
      </w:r>
    </w:p>
    <w:p w14:paraId="7CD5B087" w14:textId="77777777" w:rsidR="00A47282" w:rsidRDefault="00A47282" w:rsidP="00A47282">
      <w:pPr>
        <w:pStyle w:val="Quellcode"/>
      </w:pPr>
      <w:r>
        <w:t xml:space="preserve">  predecessors</w:t>
      </w:r>
    </w:p>
    <w:p w14:paraId="2CE21C30" w14:textId="77777777" w:rsidR="00A47282" w:rsidRDefault="00A47282" w:rsidP="00A47282">
      <w:pPr>
        <w:pStyle w:val="Quellcode"/>
      </w:pPr>
      <w:r>
        <w:t xml:space="preserve">   n41 </w:t>
      </w:r>
      <w:r>
        <w:tab/>
        <w:t>0</w:t>
      </w:r>
    </w:p>
    <w:p w14:paraId="79601BB3" w14:textId="77777777" w:rsidR="00A47282" w:rsidRDefault="00A47282" w:rsidP="00A47282">
      <w:pPr>
        <w:pStyle w:val="Quellcode"/>
      </w:pPr>
    </w:p>
    <w:p w14:paraId="7713A00E" w14:textId="77777777" w:rsidR="00A47282" w:rsidRDefault="00A47282" w:rsidP="00A47282">
      <w:pPr>
        <w:pStyle w:val="Quellcode"/>
      </w:pPr>
      <w:r>
        <w:t>n43 (Or):</w:t>
      </w:r>
    </w:p>
    <w:p w14:paraId="46F02701" w14:textId="77777777" w:rsidR="00A47282" w:rsidRDefault="00A47282" w:rsidP="00A47282">
      <w:pPr>
        <w:pStyle w:val="Quellcode"/>
      </w:pPr>
      <w:r>
        <w:t xml:space="preserve">  successors</w:t>
      </w:r>
    </w:p>
    <w:p w14:paraId="06153D30" w14:textId="77777777" w:rsidR="00A47282" w:rsidRDefault="00A47282" w:rsidP="00A47282">
      <w:pPr>
        <w:pStyle w:val="Quellcode"/>
      </w:pPr>
      <w:r>
        <w:t xml:space="preserve">   n241 </w:t>
      </w:r>
      <w:r>
        <w:tab/>
        <w:t>0</w:t>
      </w:r>
    </w:p>
    <w:p w14:paraId="77D91C85" w14:textId="77777777" w:rsidR="00A47282" w:rsidRDefault="00A47282" w:rsidP="00A47282">
      <w:pPr>
        <w:pStyle w:val="Quellcode"/>
      </w:pPr>
      <w:r>
        <w:t xml:space="preserve">   n42 </w:t>
      </w:r>
      <w:r>
        <w:tab/>
        <w:t>0</w:t>
      </w:r>
    </w:p>
    <w:p w14:paraId="5F282276" w14:textId="77777777" w:rsidR="00A47282" w:rsidRDefault="00A47282" w:rsidP="00A47282">
      <w:pPr>
        <w:pStyle w:val="Quellcode"/>
      </w:pPr>
      <w:r>
        <w:t xml:space="preserve">  predecessors</w:t>
      </w:r>
    </w:p>
    <w:p w14:paraId="21BEE45B" w14:textId="77777777" w:rsidR="00A47282" w:rsidRDefault="00A47282" w:rsidP="00A47282">
      <w:pPr>
        <w:pStyle w:val="Quellcode"/>
      </w:pPr>
      <w:r>
        <w:t xml:space="preserve">   n62 </w:t>
      </w:r>
      <w:r>
        <w:tab/>
        <w:t>0</w:t>
      </w:r>
    </w:p>
    <w:p w14:paraId="334B4895" w14:textId="77777777" w:rsidR="00A47282" w:rsidRDefault="00A47282" w:rsidP="00A47282">
      <w:pPr>
        <w:pStyle w:val="Quellcode"/>
      </w:pPr>
      <w:r>
        <w:t xml:space="preserve">   n171 </w:t>
      </w:r>
      <w:r>
        <w:tab/>
        <w:t>0</w:t>
      </w:r>
    </w:p>
    <w:p w14:paraId="6A2C4794" w14:textId="77777777" w:rsidR="00A47282" w:rsidRDefault="00A47282" w:rsidP="00A47282">
      <w:pPr>
        <w:pStyle w:val="Quellcode"/>
      </w:pPr>
    </w:p>
    <w:p w14:paraId="3FC2F599" w14:textId="77777777" w:rsidR="00A47282" w:rsidRDefault="00A47282" w:rsidP="00A47282">
      <w:pPr>
        <w:pStyle w:val="Quellcode"/>
      </w:pPr>
      <w:r>
        <w:lastRenderedPageBreak/>
        <w:t>n150 (Shift):</w:t>
      </w:r>
    </w:p>
    <w:p w14:paraId="3554B996" w14:textId="77777777" w:rsidR="00A47282" w:rsidRDefault="00A47282" w:rsidP="00A47282">
      <w:pPr>
        <w:pStyle w:val="Quellcode"/>
      </w:pPr>
      <w:r>
        <w:t xml:space="preserve">  successors</w:t>
      </w:r>
    </w:p>
    <w:p w14:paraId="0E608284" w14:textId="77777777" w:rsidR="00A47282" w:rsidRDefault="00A47282" w:rsidP="00A47282">
      <w:pPr>
        <w:pStyle w:val="Quellcode"/>
      </w:pPr>
      <w:r>
        <w:t xml:space="preserve">   n53 </w:t>
      </w:r>
      <w:r>
        <w:tab/>
        <w:t>0</w:t>
      </w:r>
    </w:p>
    <w:p w14:paraId="277BBF52" w14:textId="77777777" w:rsidR="00A47282" w:rsidRDefault="00A47282" w:rsidP="00A47282">
      <w:pPr>
        <w:pStyle w:val="Quellcode"/>
      </w:pPr>
      <w:r>
        <w:t xml:space="preserve">  predecessors</w:t>
      </w:r>
    </w:p>
    <w:p w14:paraId="51677D90" w14:textId="77777777" w:rsidR="00A47282" w:rsidRDefault="00A47282" w:rsidP="00A47282">
      <w:pPr>
        <w:pStyle w:val="Quellcode"/>
      </w:pPr>
      <w:r>
        <w:t xml:space="preserve">   n16 </w:t>
      </w:r>
      <w:r>
        <w:tab/>
        <w:t>0</w:t>
      </w:r>
    </w:p>
    <w:p w14:paraId="0A48CFD0" w14:textId="77777777" w:rsidR="00A47282" w:rsidRDefault="00A47282" w:rsidP="00A47282">
      <w:pPr>
        <w:pStyle w:val="Quellcode"/>
      </w:pPr>
      <w:r>
        <w:t xml:space="preserve">   n272 </w:t>
      </w:r>
      <w:r>
        <w:tab/>
        <w:t>0</w:t>
      </w:r>
    </w:p>
    <w:p w14:paraId="26591184" w14:textId="77777777" w:rsidR="00A47282" w:rsidRDefault="00A47282" w:rsidP="00A47282">
      <w:pPr>
        <w:pStyle w:val="Quellcode"/>
      </w:pPr>
    </w:p>
    <w:p w14:paraId="4201BC36" w14:textId="77777777" w:rsidR="00A47282" w:rsidRDefault="00A47282" w:rsidP="00A47282">
      <w:pPr>
        <w:pStyle w:val="Quellcode"/>
      </w:pPr>
      <w:r>
        <w:t>n271 (Or):</w:t>
      </w:r>
    </w:p>
    <w:p w14:paraId="579E337D" w14:textId="77777777" w:rsidR="00A47282" w:rsidRDefault="00A47282" w:rsidP="00A47282">
      <w:pPr>
        <w:pStyle w:val="Quellcode"/>
      </w:pPr>
      <w:r>
        <w:t xml:space="preserve">  successors</w:t>
      </w:r>
    </w:p>
    <w:p w14:paraId="6B2A3460" w14:textId="77777777" w:rsidR="00A47282" w:rsidRDefault="00A47282" w:rsidP="00A47282">
      <w:pPr>
        <w:pStyle w:val="Quellcode"/>
      </w:pPr>
      <w:r>
        <w:t xml:space="preserve">   n154 </w:t>
      </w:r>
      <w:r>
        <w:tab/>
        <w:t>0</w:t>
      </w:r>
    </w:p>
    <w:p w14:paraId="4D282B47" w14:textId="77777777" w:rsidR="00A47282" w:rsidRDefault="00A47282" w:rsidP="00A47282">
      <w:pPr>
        <w:pStyle w:val="Quellcode"/>
      </w:pPr>
      <w:r>
        <w:t xml:space="preserve">   n153 </w:t>
      </w:r>
      <w:r>
        <w:tab/>
        <w:t>0</w:t>
      </w:r>
    </w:p>
    <w:p w14:paraId="19112BEC" w14:textId="77777777" w:rsidR="00A47282" w:rsidRDefault="00A47282" w:rsidP="00A47282">
      <w:pPr>
        <w:pStyle w:val="Quellcode"/>
      </w:pPr>
      <w:r>
        <w:t xml:space="preserve">  predecessors</w:t>
      </w:r>
    </w:p>
    <w:p w14:paraId="42CEAA24" w14:textId="77777777" w:rsidR="00A47282" w:rsidRDefault="00A47282" w:rsidP="00A47282">
      <w:pPr>
        <w:pStyle w:val="Quellcode"/>
      </w:pPr>
      <w:r>
        <w:t xml:space="preserve">   n238 </w:t>
      </w:r>
      <w:r>
        <w:tab/>
        <w:t>0</w:t>
      </w:r>
    </w:p>
    <w:p w14:paraId="0D6203C5" w14:textId="77777777" w:rsidR="00A47282" w:rsidRDefault="00A47282" w:rsidP="00A47282">
      <w:pPr>
        <w:pStyle w:val="Quellcode"/>
      </w:pPr>
    </w:p>
    <w:p w14:paraId="04374422" w14:textId="77777777" w:rsidR="00A47282" w:rsidRDefault="00A47282" w:rsidP="00A47282">
      <w:pPr>
        <w:pStyle w:val="Quellcode"/>
      </w:pPr>
      <w:r>
        <w:t>n42 (Shift):</w:t>
      </w:r>
    </w:p>
    <w:p w14:paraId="573D7C3B" w14:textId="77777777" w:rsidR="00A47282" w:rsidRDefault="00A47282" w:rsidP="00A47282">
      <w:pPr>
        <w:pStyle w:val="Quellcode"/>
      </w:pPr>
      <w:r>
        <w:t xml:space="preserve">  successors</w:t>
      </w:r>
    </w:p>
    <w:p w14:paraId="6CD3BFE5" w14:textId="77777777" w:rsidR="00A47282" w:rsidRDefault="00A47282" w:rsidP="00A47282">
      <w:pPr>
        <w:pStyle w:val="Quellcode"/>
      </w:pPr>
      <w:r>
        <w:t xml:space="preserve">   n17 </w:t>
      </w:r>
      <w:r>
        <w:tab/>
        <w:t>0</w:t>
      </w:r>
    </w:p>
    <w:p w14:paraId="12759394" w14:textId="77777777" w:rsidR="00A47282" w:rsidRDefault="00A47282" w:rsidP="00A47282">
      <w:pPr>
        <w:pStyle w:val="Quellcode"/>
      </w:pPr>
      <w:r>
        <w:t xml:space="preserve">  predecessors</w:t>
      </w:r>
    </w:p>
    <w:p w14:paraId="43AB5115" w14:textId="77777777" w:rsidR="00A47282" w:rsidRDefault="00A47282" w:rsidP="00A47282">
      <w:pPr>
        <w:pStyle w:val="Quellcode"/>
      </w:pPr>
      <w:r>
        <w:t xml:space="preserve">   n43 </w:t>
      </w:r>
      <w:r>
        <w:tab/>
        <w:t>0</w:t>
      </w:r>
    </w:p>
    <w:p w14:paraId="1E5274F0" w14:textId="77777777" w:rsidR="00A47282" w:rsidRDefault="00A47282" w:rsidP="00A47282">
      <w:pPr>
        <w:pStyle w:val="Quellcode"/>
      </w:pPr>
      <w:r>
        <w:t xml:space="preserve">   n44 </w:t>
      </w:r>
      <w:r>
        <w:tab/>
        <w:t>0</w:t>
      </w:r>
    </w:p>
    <w:p w14:paraId="5C5CDAA6" w14:textId="77777777" w:rsidR="00A47282" w:rsidRDefault="00A47282" w:rsidP="00A47282">
      <w:pPr>
        <w:pStyle w:val="Quellcode"/>
      </w:pPr>
    </w:p>
    <w:p w14:paraId="713D0CBC" w14:textId="77777777" w:rsidR="00A47282" w:rsidRDefault="00A47282" w:rsidP="00A47282">
      <w:pPr>
        <w:pStyle w:val="Quellcode"/>
      </w:pPr>
      <w:r>
        <w:t>n151 (Shift):</w:t>
      </w:r>
    </w:p>
    <w:p w14:paraId="4E1E80DB" w14:textId="77777777" w:rsidR="00A47282" w:rsidRDefault="00A47282" w:rsidP="00A47282">
      <w:pPr>
        <w:pStyle w:val="Quellcode"/>
      </w:pPr>
      <w:r>
        <w:t xml:space="preserve">  successors</w:t>
      </w:r>
    </w:p>
    <w:p w14:paraId="03423571" w14:textId="77777777" w:rsidR="00A47282" w:rsidRDefault="00A47282" w:rsidP="00A47282">
      <w:pPr>
        <w:pStyle w:val="Quellcode"/>
      </w:pPr>
      <w:r>
        <w:t xml:space="preserve">   n169 </w:t>
      </w:r>
      <w:r>
        <w:tab/>
        <w:t>0</w:t>
      </w:r>
    </w:p>
    <w:p w14:paraId="1E08E866" w14:textId="77777777" w:rsidR="00A47282" w:rsidRDefault="00A47282" w:rsidP="00A47282">
      <w:pPr>
        <w:pStyle w:val="Quellcode"/>
      </w:pPr>
      <w:r>
        <w:t xml:space="preserve">  predecessors</w:t>
      </w:r>
    </w:p>
    <w:p w14:paraId="56C85B4F" w14:textId="77777777" w:rsidR="00A47282" w:rsidRDefault="00A47282" w:rsidP="00A47282">
      <w:pPr>
        <w:pStyle w:val="Quellcode"/>
      </w:pPr>
      <w:r>
        <w:t xml:space="preserve">   n29 </w:t>
      </w:r>
      <w:r>
        <w:tab/>
        <w:t>0</w:t>
      </w:r>
    </w:p>
    <w:p w14:paraId="5F63D6C4" w14:textId="77777777" w:rsidR="00A47282" w:rsidRDefault="00A47282" w:rsidP="00A47282">
      <w:pPr>
        <w:pStyle w:val="Quellcode"/>
      </w:pPr>
    </w:p>
    <w:p w14:paraId="1432FAB7" w14:textId="77777777" w:rsidR="00A47282" w:rsidRDefault="00A47282" w:rsidP="00A47282">
      <w:pPr>
        <w:pStyle w:val="Quellcode"/>
      </w:pPr>
      <w:r>
        <w:t>n272 (Sub):</w:t>
      </w:r>
    </w:p>
    <w:p w14:paraId="02C90C56" w14:textId="77777777" w:rsidR="00A47282" w:rsidRDefault="00A47282" w:rsidP="00A47282">
      <w:pPr>
        <w:pStyle w:val="Quellcode"/>
      </w:pPr>
      <w:r>
        <w:t xml:space="preserve">  successors</w:t>
      </w:r>
    </w:p>
    <w:p w14:paraId="75EAE826" w14:textId="77777777" w:rsidR="00A47282" w:rsidRDefault="00A47282" w:rsidP="00A47282">
      <w:pPr>
        <w:pStyle w:val="Quellcode"/>
      </w:pPr>
      <w:r>
        <w:t xml:space="preserve">   n150 </w:t>
      </w:r>
      <w:r>
        <w:tab/>
        <w:t>0</w:t>
      </w:r>
    </w:p>
    <w:p w14:paraId="4FD900C1" w14:textId="77777777" w:rsidR="00A47282" w:rsidRDefault="00A47282" w:rsidP="00A47282">
      <w:pPr>
        <w:pStyle w:val="Quellcode"/>
      </w:pPr>
    </w:p>
    <w:p w14:paraId="52FEBBC3" w14:textId="77777777" w:rsidR="00A47282" w:rsidRDefault="00A47282" w:rsidP="00A47282">
      <w:pPr>
        <w:pStyle w:val="Quellcode"/>
      </w:pPr>
      <w:r>
        <w:t>n45 (Or):</w:t>
      </w:r>
    </w:p>
    <w:p w14:paraId="117604E7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77A6DC52" w14:textId="77777777" w:rsidR="00A47282" w:rsidRDefault="00A47282" w:rsidP="00A47282">
      <w:pPr>
        <w:pStyle w:val="Quellcode"/>
      </w:pPr>
      <w:r>
        <w:t xml:space="preserve">   n141 </w:t>
      </w:r>
      <w:r>
        <w:tab/>
        <w:t>0</w:t>
      </w:r>
    </w:p>
    <w:p w14:paraId="575F1DCA" w14:textId="77777777" w:rsidR="00A47282" w:rsidRDefault="00A47282" w:rsidP="00A47282">
      <w:pPr>
        <w:pStyle w:val="Quellcode"/>
      </w:pPr>
      <w:r>
        <w:t xml:space="preserve">   n278 </w:t>
      </w:r>
      <w:r>
        <w:tab/>
        <w:t>0</w:t>
      </w:r>
    </w:p>
    <w:p w14:paraId="7706ACB7" w14:textId="77777777" w:rsidR="00A47282" w:rsidRDefault="00A47282" w:rsidP="00A47282">
      <w:pPr>
        <w:pStyle w:val="Quellcode"/>
      </w:pPr>
      <w:r>
        <w:t xml:space="preserve">  predecessors</w:t>
      </w:r>
    </w:p>
    <w:p w14:paraId="561CDC9E" w14:textId="77777777" w:rsidR="00A47282" w:rsidRDefault="00A47282" w:rsidP="00A47282">
      <w:pPr>
        <w:pStyle w:val="Quellcode"/>
      </w:pPr>
      <w:r>
        <w:t xml:space="preserve">   n46 </w:t>
      </w:r>
      <w:r>
        <w:tab/>
        <w:t>0</w:t>
      </w:r>
    </w:p>
    <w:p w14:paraId="2C488838" w14:textId="77777777" w:rsidR="00A47282" w:rsidRDefault="00A47282" w:rsidP="00A47282">
      <w:pPr>
        <w:pStyle w:val="Quellcode"/>
      </w:pPr>
    </w:p>
    <w:p w14:paraId="759E989E" w14:textId="77777777" w:rsidR="00A47282" w:rsidRDefault="00A47282" w:rsidP="00A47282">
      <w:pPr>
        <w:pStyle w:val="Quellcode"/>
      </w:pPr>
      <w:r>
        <w:t>n44 (Sub):</w:t>
      </w:r>
    </w:p>
    <w:p w14:paraId="6051E227" w14:textId="77777777" w:rsidR="00A47282" w:rsidRDefault="00A47282" w:rsidP="00A47282">
      <w:pPr>
        <w:pStyle w:val="Quellcode"/>
      </w:pPr>
      <w:r>
        <w:t xml:space="preserve">  successors</w:t>
      </w:r>
    </w:p>
    <w:p w14:paraId="405DDCA4" w14:textId="77777777" w:rsidR="00A47282" w:rsidRDefault="00A47282" w:rsidP="00A47282">
      <w:pPr>
        <w:pStyle w:val="Quellcode"/>
      </w:pPr>
      <w:r>
        <w:t xml:space="preserve">   n42 </w:t>
      </w:r>
      <w:r>
        <w:tab/>
        <w:t>0</w:t>
      </w:r>
    </w:p>
    <w:p w14:paraId="6BE65DB0" w14:textId="77777777" w:rsidR="00A47282" w:rsidRDefault="00A47282" w:rsidP="00A47282">
      <w:pPr>
        <w:pStyle w:val="Quellcode"/>
      </w:pPr>
    </w:p>
    <w:p w14:paraId="7FA5082B" w14:textId="77777777" w:rsidR="00A47282" w:rsidRDefault="00A47282" w:rsidP="00A47282">
      <w:pPr>
        <w:pStyle w:val="Quellcode"/>
      </w:pPr>
      <w:r>
        <w:t>n270 (Mem):</w:t>
      </w:r>
    </w:p>
    <w:p w14:paraId="793754BA" w14:textId="77777777" w:rsidR="00A47282" w:rsidRDefault="00A47282" w:rsidP="00A47282">
      <w:pPr>
        <w:pStyle w:val="Quellcode"/>
      </w:pPr>
      <w:r>
        <w:t xml:space="preserve">  successors</w:t>
      </w:r>
    </w:p>
    <w:p w14:paraId="5ABA4E31" w14:textId="77777777" w:rsidR="00A47282" w:rsidRDefault="00A47282" w:rsidP="00A47282">
      <w:pPr>
        <w:pStyle w:val="Quellcode"/>
      </w:pPr>
      <w:r>
        <w:t xml:space="preserve">   n268 </w:t>
      </w:r>
      <w:r>
        <w:tab/>
        <w:t>0</w:t>
      </w:r>
    </w:p>
    <w:p w14:paraId="385699EC" w14:textId="77777777" w:rsidR="00A47282" w:rsidRDefault="00A47282" w:rsidP="00A47282">
      <w:pPr>
        <w:pStyle w:val="Quellcode"/>
      </w:pPr>
      <w:r>
        <w:t xml:space="preserve">  predecessors</w:t>
      </w:r>
    </w:p>
    <w:p w14:paraId="6D5BD0B1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76620DF5" w14:textId="77777777" w:rsidR="00A47282" w:rsidRDefault="00A47282" w:rsidP="00A47282">
      <w:pPr>
        <w:pStyle w:val="Quellcode"/>
      </w:pPr>
      <w:r>
        <w:t xml:space="preserve">   n33 </w:t>
      </w:r>
      <w:r>
        <w:tab/>
        <w:t>0</w:t>
      </w:r>
    </w:p>
    <w:p w14:paraId="2ABE735B" w14:textId="77777777" w:rsidR="00A47282" w:rsidRDefault="00A47282" w:rsidP="00A47282">
      <w:pPr>
        <w:pStyle w:val="Quellcode"/>
      </w:pPr>
    </w:p>
    <w:p w14:paraId="675C2D91" w14:textId="77777777" w:rsidR="00A47282" w:rsidRDefault="00A47282" w:rsidP="00A47282">
      <w:pPr>
        <w:pStyle w:val="Quellcode"/>
      </w:pPr>
      <w:r>
        <w:t>n47 (Add):</w:t>
      </w:r>
    </w:p>
    <w:p w14:paraId="564D06C4" w14:textId="77777777" w:rsidR="00A47282" w:rsidRDefault="00A47282" w:rsidP="00A47282">
      <w:pPr>
        <w:pStyle w:val="Quellcode"/>
      </w:pPr>
      <w:r>
        <w:t xml:space="preserve">  successors</w:t>
      </w:r>
    </w:p>
    <w:p w14:paraId="6409670A" w14:textId="77777777" w:rsidR="00A47282" w:rsidRDefault="00A47282" w:rsidP="00A47282">
      <w:pPr>
        <w:pStyle w:val="Quellcode"/>
      </w:pPr>
      <w:r>
        <w:t xml:space="preserve">   n136 </w:t>
      </w:r>
      <w:r>
        <w:tab/>
        <w:t>0</w:t>
      </w:r>
    </w:p>
    <w:p w14:paraId="57C2E2AB" w14:textId="77777777" w:rsidR="00A47282" w:rsidRDefault="00A47282" w:rsidP="00A47282">
      <w:pPr>
        <w:pStyle w:val="Quellcode"/>
      </w:pPr>
      <w:r>
        <w:t xml:space="preserve">  predecessors</w:t>
      </w:r>
    </w:p>
    <w:p w14:paraId="6A7E9382" w14:textId="77777777" w:rsidR="00A47282" w:rsidRDefault="00A47282" w:rsidP="00A47282">
      <w:pPr>
        <w:pStyle w:val="Quellcode"/>
      </w:pPr>
      <w:r>
        <w:t xml:space="preserve">   n49 </w:t>
      </w:r>
      <w:r>
        <w:tab/>
        <w:t>0</w:t>
      </w:r>
    </w:p>
    <w:p w14:paraId="14EDD6D1" w14:textId="77777777" w:rsidR="00A47282" w:rsidRDefault="00A47282" w:rsidP="00A47282">
      <w:pPr>
        <w:pStyle w:val="Quellcode"/>
      </w:pPr>
      <w:r>
        <w:t xml:space="preserve">   n48 </w:t>
      </w:r>
      <w:r>
        <w:tab/>
        <w:t>0</w:t>
      </w:r>
    </w:p>
    <w:p w14:paraId="0356DBAF" w14:textId="77777777" w:rsidR="00A47282" w:rsidRDefault="00A47282" w:rsidP="00A47282">
      <w:pPr>
        <w:pStyle w:val="Quellcode"/>
      </w:pPr>
    </w:p>
    <w:p w14:paraId="36366E30" w14:textId="77777777" w:rsidR="00A47282" w:rsidRDefault="00A47282" w:rsidP="00A47282">
      <w:pPr>
        <w:pStyle w:val="Quellcode"/>
      </w:pPr>
      <w:r>
        <w:t>n143 (Or):</w:t>
      </w:r>
    </w:p>
    <w:p w14:paraId="612E0851" w14:textId="77777777" w:rsidR="00A47282" w:rsidRDefault="00A47282" w:rsidP="00A47282">
      <w:pPr>
        <w:pStyle w:val="Quellcode"/>
      </w:pPr>
      <w:r>
        <w:t xml:space="preserve">  successors</w:t>
      </w:r>
    </w:p>
    <w:p w14:paraId="3E02064F" w14:textId="77777777" w:rsidR="00A47282" w:rsidRDefault="00A47282" w:rsidP="00A47282">
      <w:pPr>
        <w:pStyle w:val="Quellcode"/>
      </w:pPr>
      <w:r>
        <w:t xml:space="preserve">   n277 </w:t>
      </w:r>
      <w:r>
        <w:tab/>
        <w:t>0</w:t>
      </w:r>
    </w:p>
    <w:p w14:paraId="6EB8DA57" w14:textId="77777777" w:rsidR="00A47282" w:rsidRDefault="00A47282" w:rsidP="00A47282">
      <w:pPr>
        <w:pStyle w:val="Quellcode"/>
      </w:pPr>
      <w:r>
        <w:t xml:space="preserve">  predecessors</w:t>
      </w:r>
    </w:p>
    <w:p w14:paraId="449D2D0C" w14:textId="77777777" w:rsidR="00A47282" w:rsidRDefault="00A47282" w:rsidP="00A47282">
      <w:pPr>
        <w:pStyle w:val="Quellcode"/>
      </w:pPr>
      <w:r>
        <w:t xml:space="preserve">   n144 </w:t>
      </w:r>
      <w:r>
        <w:tab/>
        <w:t>0</w:t>
      </w:r>
    </w:p>
    <w:p w14:paraId="5CD5FF7F" w14:textId="77777777" w:rsidR="00A47282" w:rsidRDefault="00A47282" w:rsidP="00A47282">
      <w:pPr>
        <w:pStyle w:val="Quellcode"/>
      </w:pPr>
      <w:r>
        <w:t xml:space="preserve">   n145 </w:t>
      </w:r>
      <w:r>
        <w:tab/>
        <w:t>0</w:t>
      </w:r>
    </w:p>
    <w:p w14:paraId="18B798AF" w14:textId="77777777" w:rsidR="00A47282" w:rsidRDefault="00A47282" w:rsidP="00A47282">
      <w:pPr>
        <w:pStyle w:val="Quellcode"/>
      </w:pPr>
    </w:p>
    <w:p w14:paraId="56693A7A" w14:textId="77777777" w:rsidR="00A47282" w:rsidRDefault="00A47282" w:rsidP="00A47282">
      <w:pPr>
        <w:pStyle w:val="Quellcode"/>
      </w:pPr>
      <w:r>
        <w:t>n264 (Shift):</w:t>
      </w:r>
    </w:p>
    <w:p w14:paraId="1DF55069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671A89CF" w14:textId="77777777" w:rsidR="00A47282" w:rsidRDefault="00A47282" w:rsidP="00A47282">
      <w:pPr>
        <w:pStyle w:val="Quellcode"/>
      </w:pPr>
      <w:r>
        <w:t xml:space="preserve">   n263 </w:t>
      </w:r>
      <w:r>
        <w:tab/>
        <w:t>0</w:t>
      </w:r>
    </w:p>
    <w:p w14:paraId="0025B6D9" w14:textId="77777777" w:rsidR="00A47282" w:rsidRDefault="00A47282" w:rsidP="00A47282">
      <w:pPr>
        <w:pStyle w:val="Quellcode"/>
      </w:pPr>
    </w:p>
    <w:p w14:paraId="41E464D8" w14:textId="77777777" w:rsidR="00A47282" w:rsidRDefault="00A47282" w:rsidP="00A47282">
      <w:pPr>
        <w:pStyle w:val="Quellcode"/>
      </w:pPr>
      <w:r>
        <w:t>n46 (Add):</w:t>
      </w:r>
    </w:p>
    <w:p w14:paraId="71FD8D48" w14:textId="77777777" w:rsidR="00A47282" w:rsidRDefault="00A47282" w:rsidP="00A47282">
      <w:pPr>
        <w:pStyle w:val="Quellcode"/>
      </w:pPr>
      <w:r>
        <w:t xml:space="preserve">  successors</w:t>
      </w:r>
    </w:p>
    <w:p w14:paraId="2721F114" w14:textId="77777777" w:rsidR="00A47282" w:rsidRDefault="00A47282" w:rsidP="00A47282">
      <w:pPr>
        <w:pStyle w:val="Quellcode"/>
      </w:pPr>
      <w:r>
        <w:t xml:space="preserve">   n45 </w:t>
      </w:r>
      <w:r>
        <w:tab/>
        <w:t>0</w:t>
      </w:r>
    </w:p>
    <w:p w14:paraId="5C2A51B9" w14:textId="77777777" w:rsidR="00A47282" w:rsidRDefault="00A47282" w:rsidP="00A47282">
      <w:pPr>
        <w:pStyle w:val="Quellcode"/>
      </w:pPr>
      <w:r>
        <w:t xml:space="preserve">   n55 </w:t>
      </w:r>
      <w:r>
        <w:tab/>
        <w:t>0</w:t>
      </w:r>
    </w:p>
    <w:p w14:paraId="5E8E0EA8" w14:textId="77777777" w:rsidR="00A47282" w:rsidRDefault="00A47282" w:rsidP="00A47282">
      <w:pPr>
        <w:pStyle w:val="Quellcode"/>
      </w:pPr>
      <w:r>
        <w:t xml:space="preserve">  predecessors</w:t>
      </w:r>
    </w:p>
    <w:p w14:paraId="0AD524D1" w14:textId="77777777" w:rsidR="00A47282" w:rsidRDefault="00A47282" w:rsidP="00A47282">
      <w:pPr>
        <w:pStyle w:val="Quellcode"/>
      </w:pPr>
      <w:r>
        <w:t xml:space="preserve">   n216 </w:t>
      </w:r>
      <w:r>
        <w:tab/>
        <w:t>0</w:t>
      </w:r>
    </w:p>
    <w:p w14:paraId="2DF21AFA" w14:textId="77777777" w:rsidR="00A47282" w:rsidRDefault="00A47282" w:rsidP="00A47282">
      <w:pPr>
        <w:pStyle w:val="Quellcode"/>
      </w:pPr>
    </w:p>
    <w:p w14:paraId="3C01B360" w14:textId="77777777" w:rsidR="00A47282" w:rsidRDefault="00A47282" w:rsidP="00A47282">
      <w:pPr>
        <w:pStyle w:val="Quellcode"/>
      </w:pPr>
      <w:r>
        <w:t>n144 (Shift):</w:t>
      </w:r>
    </w:p>
    <w:p w14:paraId="284B3973" w14:textId="77777777" w:rsidR="00A47282" w:rsidRDefault="00A47282" w:rsidP="00A47282">
      <w:pPr>
        <w:pStyle w:val="Quellcode"/>
      </w:pPr>
      <w:r>
        <w:t xml:space="preserve">  successors</w:t>
      </w:r>
    </w:p>
    <w:p w14:paraId="68E7C6DE" w14:textId="77777777" w:rsidR="00A47282" w:rsidRDefault="00A47282" w:rsidP="00A47282">
      <w:pPr>
        <w:pStyle w:val="Quellcode"/>
      </w:pPr>
      <w:r>
        <w:t xml:space="preserve">   n143 </w:t>
      </w:r>
      <w:r>
        <w:tab/>
        <w:t>0</w:t>
      </w:r>
    </w:p>
    <w:p w14:paraId="1EC5278A" w14:textId="77777777" w:rsidR="00A47282" w:rsidRDefault="00A47282" w:rsidP="00A47282">
      <w:pPr>
        <w:pStyle w:val="Quellcode"/>
      </w:pPr>
      <w:r>
        <w:t xml:space="preserve">  predecessors</w:t>
      </w:r>
    </w:p>
    <w:p w14:paraId="0C8A9A66" w14:textId="77777777" w:rsidR="00A47282" w:rsidRDefault="00A47282" w:rsidP="00A47282">
      <w:pPr>
        <w:pStyle w:val="Quellcode"/>
      </w:pPr>
      <w:r>
        <w:t xml:space="preserve">   n198 </w:t>
      </w:r>
      <w:r>
        <w:tab/>
        <w:t>0</w:t>
      </w:r>
    </w:p>
    <w:p w14:paraId="3C51F68C" w14:textId="77777777" w:rsidR="00A47282" w:rsidRDefault="00A47282" w:rsidP="00A47282">
      <w:pPr>
        <w:pStyle w:val="Quellcode"/>
      </w:pPr>
    </w:p>
    <w:p w14:paraId="2F6C3B3E" w14:textId="77777777" w:rsidR="00A47282" w:rsidRDefault="00A47282" w:rsidP="00A47282">
      <w:pPr>
        <w:pStyle w:val="Quellcode"/>
      </w:pPr>
      <w:r>
        <w:t>n265 (Shift):</w:t>
      </w:r>
    </w:p>
    <w:p w14:paraId="66297FF4" w14:textId="77777777" w:rsidR="00A47282" w:rsidRDefault="00A47282" w:rsidP="00A47282">
      <w:pPr>
        <w:pStyle w:val="Quellcode"/>
      </w:pPr>
      <w:r>
        <w:t xml:space="preserve">  successors</w:t>
      </w:r>
    </w:p>
    <w:p w14:paraId="611EA9F3" w14:textId="77777777" w:rsidR="00A47282" w:rsidRDefault="00A47282" w:rsidP="00A47282">
      <w:pPr>
        <w:pStyle w:val="Quellcode"/>
      </w:pPr>
      <w:r>
        <w:t xml:space="preserve">   n14 </w:t>
      </w:r>
      <w:r>
        <w:tab/>
        <w:t>0</w:t>
      </w:r>
    </w:p>
    <w:p w14:paraId="706AC835" w14:textId="77777777" w:rsidR="00A47282" w:rsidRDefault="00A47282" w:rsidP="00A47282">
      <w:pPr>
        <w:pStyle w:val="Quellcode"/>
      </w:pPr>
      <w:r>
        <w:t xml:space="preserve">  predecessors</w:t>
      </w:r>
    </w:p>
    <w:p w14:paraId="4B8F9FE6" w14:textId="77777777" w:rsidR="00A47282" w:rsidRDefault="00A47282" w:rsidP="00A47282">
      <w:pPr>
        <w:pStyle w:val="Quellcode"/>
      </w:pPr>
      <w:r>
        <w:t xml:space="preserve">   n0 </w:t>
      </w:r>
      <w:r>
        <w:tab/>
        <w:t>0</w:t>
      </w:r>
    </w:p>
    <w:p w14:paraId="5FF62421" w14:textId="77777777" w:rsidR="00A47282" w:rsidRDefault="00A47282" w:rsidP="00A47282">
      <w:pPr>
        <w:pStyle w:val="Quellcode"/>
      </w:pPr>
    </w:p>
    <w:p w14:paraId="00D4DD36" w14:textId="77777777" w:rsidR="00A47282" w:rsidRDefault="00A47282" w:rsidP="00A47282">
      <w:pPr>
        <w:pStyle w:val="Quellcode"/>
      </w:pPr>
      <w:r>
        <w:t>n49 (Or):</w:t>
      </w:r>
    </w:p>
    <w:p w14:paraId="0136FE38" w14:textId="77777777" w:rsidR="00A47282" w:rsidRDefault="00A47282" w:rsidP="00A47282">
      <w:pPr>
        <w:pStyle w:val="Quellcode"/>
      </w:pPr>
      <w:r>
        <w:t xml:space="preserve">  successors</w:t>
      </w:r>
    </w:p>
    <w:p w14:paraId="35C35428" w14:textId="77777777" w:rsidR="00A47282" w:rsidRDefault="00A47282" w:rsidP="00A47282">
      <w:pPr>
        <w:pStyle w:val="Quellcode"/>
      </w:pPr>
      <w:r>
        <w:t xml:space="preserve">   n47 </w:t>
      </w:r>
      <w:r>
        <w:tab/>
        <w:t>0</w:t>
      </w:r>
    </w:p>
    <w:p w14:paraId="21804F25" w14:textId="77777777" w:rsidR="00A47282" w:rsidRDefault="00A47282" w:rsidP="00A47282">
      <w:pPr>
        <w:pStyle w:val="Quellcode"/>
      </w:pPr>
      <w:r>
        <w:t xml:space="preserve">  predecessors</w:t>
      </w:r>
    </w:p>
    <w:p w14:paraId="52690A0B" w14:textId="77777777" w:rsidR="00A47282" w:rsidRDefault="00A47282" w:rsidP="00A47282">
      <w:pPr>
        <w:pStyle w:val="Quellcode"/>
      </w:pPr>
      <w:r>
        <w:t xml:space="preserve">   n242 </w:t>
      </w:r>
      <w:r>
        <w:tab/>
        <w:t>0</w:t>
      </w:r>
    </w:p>
    <w:p w14:paraId="22B32C67" w14:textId="77777777" w:rsidR="00A47282" w:rsidRDefault="00A47282" w:rsidP="00A47282">
      <w:pPr>
        <w:pStyle w:val="Quellcode"/>
      </w:pPr>
      <w:r>
        <w:t xml:space="preserve">   n226 </w:t>
      </w:r>
      <w:r>
        <w:tab/>
        <w:t>0</w:t>
      </w:r>
    </w:p>
    <w:p w14:paraId="4EBB2E2E" w14:textId="77777777" w:rsidR="00A47282" w:rsidRDefault="00A47282" w:rsidP="00A47282">
      <w:pPr>
        <w:pStyle w:val="Quellcode"/>
      </w:pPr>
    </w:p>
    <w:p w14:paraId="7DE76E7A" w14:textId="77777777" w:rsidR="00A47282" w:rsidRDefault="00A47282" w:rsidP="00A47282">
      <w:pPr>
        <w:pStyle w:val="Quellcode"/>
      </w:pPr>
      <w:r>
        <w:t>n141 (Shift):</w:t>
      </w:r>
    </w:p>
    <w:p w14:paraId="3286415F" w14:textId="77777777" w:rsidR="00A47282" w:rsidRDefault="00A47282" w:rsidP="00A47282">
      <w:pPr>
        <w:pStyle w:val="Quellcode"/>
      </w:pPr>
      <w:r>
        <w:t xml:space="preserve">  successors</w:t>
      </w:r>
    </w:p>
    <w:p w14:paraId="6386A783" w14:textId="77777777" w:rsidR="00A47282" w:rsidRDefault="00A47282" w:rsidP="00A47282">
      <w:pPr>
        <w:pStyle w:val="Quellcode"/>
      </w:pPr>
      <w:r>
        <w:t xml:space="preserve">   n48 </w:t>
      </w:r>
      <w:r>
        <w:tab/>
        <w:t>0</w:t>
      </w:r>
    </w:p>
    <w:p w14:paraId="3FD529CD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6FB175CF" w14:textId="77777777" w:rsidR="00A47282" w:rsidRDefault="00A47282" w:rsidP="00A47282">
      <w:pPr>
        <w:pStyle w:val="Quellcode"/>
      </w:pPr>
      <w:r>
        <w:t xml:space="preserve">   n142 </w:t>
      </w:r>
      <w:r>
        <w:tab/>
        <w:t>0</w:t>
      </w:r>
    </w:p>
    <w:p w14:paraId="06018C53" w14:textId="77777777" w:rsidR="00A47282" w:rsidRDefault="00A47282" w:rsidP="00A47282">
      <w:pPr>
        <w:pStyle w:val="Quellcode"/>
      </w:pPr>
      <w:r>
        <w:t xml:space="preserve">   n45 </w:t>
      </w:r>
      <w:r>
        <w:tab/>
        <w:t>0</w:t>
      </w:r>
    </w:p>
    <w:p w14:paraId="04710507" w14:textId="77777777" w:rsidR="00A47282" w:rsidRDefault="00A47282" w:rsidP="00A47282">
      <w:pPr>
        <w:pStyle w:val="Quellcode"/>
      </w:pPr>
    </w:p>
    <w:p w14:paraId="7EDA8BD8" w14:textId="77777777" w:rsidR="00A47282" w:rsidRDefault="00A47282" w:rsidP="00A47282">
      <w:pPr>
        <w:pStyle w:val="Quellcode"/>
      </w:pPr>
      <w:r>
        <w:t>n262 (Or):</w:t>
      </w:r>
    </w:p>
    <w:p w14:paraId="2133E76A" w14:textId="77777777" w:rsidR="00A47282" w:rsidRDefault="00A47282" w:rsidP="00A47282">
      <w:pPr>
        <w:pStyle w:val="Quellcode"/>
      </w:pPr>
      <w:r>
        <w:t xml:space="preserve">  successors</w:t>
      </w:r>
    </w:p>
    <w:p w14:paraId="5F41906B" w14:textId="77777777" w:rsidR="00A47282" w:rsidRDefault="00A47282" w:rsidP="00A47282">
      <w:pPr>
        <w:pStyle w:val="Quellcode"/>
      </w:pPr>
      <w:r>
        <w:t xml:space="preserve">   n28 </w:t>
      </w:r>
      <w:r>
        <w:tab/>
        <w:t>0</w:t>
      </w:r>
    </w:p>
    <w:p w14:paraId="714E3A93" w14:textId="77777777" w:rsidR="00A47282" w:rsidRDefault="00A47282" w:rsidP="00A47282">
      <w:pPr>
        <w:pStyle w:val="Quellcode"/>
      </w:pPr>
      <w:r>
        <w:t xml:space="preserve">   n162 </w:t>
      </w:r>
      <w:r>
        <w:tab/>
        <w:t>0</w:t>
      </w:r>
    </w:p>
    <w:p w14:paraId="612A1435" w14:textId="77777777" w:rsidR="00A47282" w:rsidRDefault="00A47282" w:rsidP="00A47282">
      <w:pPr>
        <w:pStyle w:val="Quellcode"/>
      </w:pPr>
      <w:r>
        <w:t xml:space="preserve">  predecessors</w:t>
      </w:r>
    </w:p>
    <w:p w14:paraId="26562A5E" w14:textId="77777777" w:rsidR="00A47282" w:rsidRDefault="00A47282" w:rsidP="00A47282">
      <w:pPr>
        <w:pStyle w:val="Quellcode"/>
      </w:pPr>
      <w:r>
        <w:t xml:space="preserve">   n190 </w:t>
      </w:r>
      <w:r>
        <w:tab/>
        <w:t>0</w:t>
      </w:r>
    </w:p>
    <w:p w14:paraId="52A42E51" w14:textId="77777777" w:rsidR="00A47282" w:rsidRDefault="00A47282" w:rsidP="00A47282">
      <w:pPr>
        <w:pStyle w:val="Quellcode"/>
      </w:pPr>
      <w:r>
        <w:t xml:space="preserve">   n248 </w:t>
      </w:r>
      <w:r>
        <w:tab/>
        <w:t>0</w:t>
      </w:r>
    </w:p>
    <w:p w14:paraId="7F91AEEA" w14:textId="77777777" w:rsidR="00A47282" w:rsidRDefault="00A47282" w:rsidP="00A47282">
      <w:pPr>
        <w:pStyle w:val="Quellcode"/>
      </w:pPr>
    </w:p>
    <w:p w14:paraId="12F050E1" w14:textId="77777777" w:rsidR="00A47282" w:rsidRDefault="00A47282" w:rsidP="00A47282">
      <w:pPr>
        <w:pStyle w:val="Quellcode"/>
      </w:pPr>
      <w:r>
        <w:t>n48 (Or):</w:t>
      </w:r>
    </w:p>
    <w:p w14:paraId="285B839C" w14:textId="77777777" w:rsidR="00A47282" w:rsidRDefault="00A47282" w:rsidP="00A47282">
      <w:pPr>
        <w:pStyle w:val="Quellcode"/>
      </w:pPr>
      <w:r>
        <w:t xml:space="preserve">  successors</w:t>
      </w:r>
    </w:p>
    <w:p w14:paraId="59D4B02B" w14:textId="77777777" w:rsidR="00A47282" w:rsidRDefault="00A47282" w:rsidP="00A47282">
      <w:pPr>
        <w:pStyle w:val="Quellcode"/>
      </w:pPr>
      <w:r>
        <w:t xml:space="preserve">   n47 </w:t>
      </w:r>
      <w:r>
        <w:tab/>
        <w:t>0</w:t>
      </w:r>
    </w:p>
    <w:p w14:paraId="4F7739D0" w14:textId="77777777" w:rsidR="00A47282" w:rsidRDefault="00A47282" w:rsidP="00A47282">
      <w:pPr>
        <w:pStyle w:val="Quellcode"/>
      </w:pPr>
      <w:r>
        <w:t xml:space="preserve">   n9 </w:t>
      </w:r>
      <w:r>
        <w:tab/>
        <w:t>0</w:t>
      </w:r>
    </w:p>
    <w:p w14:paraId="2BF1B263" w14:textId="77777777" w:rsidR="00A47282" w:rsidRDefault="00A47282" w:rsidP="00A47282">
      <w:pPr>
        <w:pStyle w:val="Quellcode"/>
      </w:pPr>
      <w:r>
        <w:t xml:space="preserve">  predecessors</w:t>
      </w:r>
    </w:p>
    <w:p w14:paraId="725540ED" w14:textId="77777777" w:rsidR="00A47282" w:rsidRDefault="00A47282" w:rsidP="00A47282">
      <w:pPr>
        <w:pStyle w:val="Quellcode"/>
      </w:pPr>
      <w:r>
        <w:t xml:space="preserve">   n141 </w:t>
      </w:r>
      <w:r>
        <w:tab/>
        <w:t>0</w:t>
      </w:r>
    </w:p>
    <w:p w14:paraId="4BA8B072" w14:textId="77777777" w:rsidR="00A47282" w:rsidRDefault="00A47282" w:rsidP="00A47282">
      <w:pPr>
        <w:pStyle w:val="Quellcode"/>
      </w:pPr>
      <w:r>
        <w:t xml:space="preserve">   n278 </w:t>
      </w:r>
      <w:r>
        <w:tab/>
        <w:t>0</w:t>
      </w:r>
    </w:p>
    <w:p w14:paraId="2185D211" w14:textId="77777777" w:rsidR="00A47282" w:rsidRDefault="00A47282" w:rsidP="00A47282">
      <w:pPr>
        <w:pStyle w:val="Quellcode"/>
      </w:pPr>
    </w:p>
    <w:p w14:paraId="25D8A90C" w14:textId="77777777" w:rsidR="00A47282" w:rsidRDefault="00A47282" w:rsidP="00A47282">
      <w:pPr>
        <w:pStyle w:val="Quellcode"/>
      </w:pPr>
      <w:r>
        <w:t>n142 (Sub):</w:t>
      </w:r>
    </w:p>
    <w:p w14:paraId="03DA0728" w14:textId="77777777" w:rsidR="00A47282" w:rsidRDefault="00A47282" w:rsidP="00A47282">
      <w:pPr>
        <w:pStyle w:val="Quellcode"/>
      </w:pPr>
      <w:r>
        <w:t xml:space="preserve">  successors</w:t>
      </w:r>
    </w:p>
    <w:p w14:paraId="5E513C2E" w14:textId="77777777" w:rsidR="00A47282" w:rsidRDefault="00A47282" w:rsidP="00A47282">
      <w:pPr>
        <w:pStyle w:val="Quellcode"/>
      </w:pPr>
      <w:r>
        <w:t xml:space="preserve">   n141 </w:t>
      </w:r>
      <w:r>
        <w:tab/>
        <w:t>0</w:t>
      </w:r>
    </w:p>
    <w:p w14:paraId="6D7EA8D2" w14:textId="77777777" w:rsidR="00A47282" w:rsidRDefault="00A47282" w:rsidP="00A47282">
      <w:pPr>
        <w:pStyle w:val="Quellcode"/>
      </w:pPr>
    </w:p>
    <w:p w14:paraId="2F1F60A6" w14:textId="77777777" w:rsidR="00A47282" w:rsidRDefault="00A47282" w:rsidP="00A47282">
      <w:pPr>
        <w:pStyle w:val="Quellcode"/>
      </w:pPr>
      <w:r>
        <w:t>n263 (Add):</w:t>
      </w:r>
    </w:p>
    <w:p w14:paraId="61CB8A8F" w14:textId="77777777" w:rsidR="00A47282" w:rsidRDefault="00A47282" w:rsidP="00A47282">
      <w:pPr>
        <w:pStyle w:val="Quellcode"/>
      </w:pPr>
      <w:r>
        <w:t xml:space="preserve">  successors</w:t>
      </w:r>
    </w:p>
    <w:p w14:paraId="588F6A03" w14:textId="77777777" w:rsidR="00A47282" w:rsidRDefault="00A47282" w:rsidP="00A47282">
      <w:pPr>
        <w:pStyle w:val="Quellcode"/>
      </w:pPr>
      <w:r>
        <w:t xml:space="preserve">   n235 </w:t>
      </w:r>
      <w:r>
        <w:tab/>
        <w:t>0</w:t>
      </w:r>
    </w:p>
    <w:p w14:paraId="10E2DBAB" w14:textId="77777777" w:rsidR="00A47282" w:rsidRDefault="00A47282" w:rsidP="00A47282">
      <w:pPr>
        <w:pStyle w:val="Quellcode"/>
      </w:pPr>
      <w:r>
        <w:t xml:space="preserve">  predecessors</w:t>
      </w:r>
    </w:p>
    <w:p w14:paraId="6A11FC25" w14:textId="77777777" w:rsidR="00A47282" w:rsidRDefault="00A47282" w:rsidP="00A47282">
      <w:pPr>
        <w:pStyle w:val="Quellcode"/>
      </w:pPr>
      <w:r>
        <w:t xml:space="preserve">   n264 </w:t>
      </w:r>
      <w:r>
        <w:tab/>
        <w:t>0</w:t>
      </w:r>
    </w:p>
    <w:p w14:paraId="4F030D27" w14:textId="77777777" w:rsidR="00A47282" w:rsidRDefault="00A47282" w:rsidP="00A47282">
      <w:pPr>
        <w:pStyle w:val="Quellcode"/>
      </w:pPr>
    </w:p>
    <w:p w14:paraId="431C78B8" w14:textId="77777777" w:rsidR="00A47282" w:rsidRDefault="00A47282" w:rsidP="00A47282">
      <w:pPr>
        <w:pStyle w:val="Quellcode"/>
      </w:pPr>
      <w:r>
        <w:t>n147 (Add):</w:t>
      </w:r>
    </w:p>
    <w:p w14:paraId="365005BC" w14:textId="77777777" w:rsidR="00A47282" w:rsidRDefault="00A47282" w:rsidP="00A47282">
      <w:pPr>
        <w:pStyle w:val="Quellcode"/>
      </w:pPr>
      <w:r>
        <w:t xml:space="preserve">  successors</w:t>
      </w:r>
    </w:p>
    <w:p w14:paraId="36F8BD70" w14:textId="77777777" w:rsidR="00A47282" w:rsidRDefault="00A47282" w:rsidP="00A47282">
      <w:pPr>
        <w:pStyle w:val="Quellcode"/>
      </w:pPr>
      <w:r>
        <w:lastRenderedPageBreak/>
        <w:t xml:space="preserve">   n197 </w:t>
      </w:r>
      <w:r>
        <w:tab/>
        <w:t>0</w:t>
      </w:r>
    </w:p>
    <w:p w14:paraId="7F8837BE" w14:textId="77777777" w:rsidR="00A47282" w:rsidRDefault="00A47282" w:rsidP="00A47282">
      <w:pPr>
        <w:pStyle w:val="Quellcode"/>
      </w:pPr>
      <w:r>
        <w:t xml:space="preserve">  predecessors</w:t>
      </w:r>
    </w:p>
    <w:p w14:paraId="27CF6DDC" w14:textId="77777777" w:rsidR="00A47282" w:rsidRDefault="00A47282" w:rsidP="00A47282">
      <w:pPr>
        <w:pStyle w:val="Quellcode"/>
      </w:pPr>
      <w:r>
        <w:t xml:space="preserve">   n148 </w:t>
      </w:r>
      <w:r>
        <w:tab/>
        <w:t>0</w:t>
      </w:r>
    </w:p>
    <w:p w14:paraId="5BB651E2" w14:textId="77777777" w:rsidR="00A47282" w:rsidRDefault="00A47282" w:rsidP="00A47282">
      <w:pPr>
        <w:pStyle w:val="Quellcode"/>
      </w:pPr>
      <w:r>
        <w:t xml:space="preserve">   n149 </w:t>
      </w:r>
      <w:r>
        <w:tab/>
        <w:t>0</w:t>
      </w:r>
    </w:p>
    <w:p w14:paraId="7C703772" w14:textId="77777777" w:rsidR="00A47282" w:rsidRDefault="00A47282" w:rsidP="00A47282">
      <w:pPr>
        <w:pStyle w:val="Quellcode"/>
      </w:pPr>
    </w:p>
    <w:p w14:paraId="780C0347" w14:textId="77777777" w:rsidR="00A47282" w:rsidRDefault="00A47282" w:rsidP="00A47282">
      <w:pPr>
        <w:pStyle w:val="Quellcode"/>
      </w:pPr>
      <w:r>
        <w:t>n268 (Or):</w:t>
      </w:r>
    </w:p>
    <w:p w14:paraId="7FE6A629" w14:textId="77777777" w:rsidR="00A47282" w:rsidRDefault="00A47282" w:rsidP="00A47282">
      <w:pPr>
        <w:pStyle w:val="Quellcode"/>
      </w:pPr>
      <w:r>
        <w:t xml:space="preserve">  successors</w:t>
      </w:r>
    </w:p>
    <w:p w14:paraId="4E817E56" w14:textId="77777777" w:rsidR="00A47282" w:rsidRDefault="00A47282" w:rsidP="00A47282">
      <w:pPr>
        <w:pStyle w:val="Quellcode"/>
      </w:pPr>
      <w:r>
        <w:t xml:space="preserve">   n267 </w:t>
      </w:r>
      <w:r>
        <w:tab/>
        <w:t>0</w:t>
      </w:r>
    </w:p>
    <w:p w14:paraId="58D8846E" w14:textId="77777777" w:rsidR="00A47282" w:rsidRDefault="00A47282" w:rsidP="00A47282">
      <w:pPr>
        <w:pStyle w:val="Quellcode"/>
      </w:pPr>
      <w:r>
        <w:t xml:space="preserve">  predecessors</w:t>
      </w:r>
    </w:p>
    <w:p w14:paraId="055D4BFA" w14:textId="77777777" w:rsidR="00A47282" w:rsidRDefault="00A47282" w:rsidP="00A47282">
      <w:pPr>
        <w:pStyle w:val="Quellcode"/>
      </w:pPr>
      <w:r>
        <w:t xml:space="preserve">   n269 </w:t>
      </w:r>
      <w:r>
        <w:tab/>
        <w:t>0</w:t>
      </w:r>
    </w:p>
    <w:p w14:paraId="67386B64" w14:textId="77777777" w:rsidR="00A47282" w:rsidRDefault="00A47282" w:rsidP="00A47282">
      <w:pPr>
        <w:pStyle w:val="Quellcode"/>
      </w:pPr>
      <w:r>
        <w:t xml:space="preserve">   n270 </w:t>
      </w:r>
      <w:r>
        <w:tab/>
        <w:t>0</w:t>
      </w:r>
    </w:p>
    <w:p w14:paraId="7A7CD6A8" w14:textId="77777777" w:rsidR="00A47282" w:rsidRDefault="00A47282" w:rsidP="00A47282">
      <w:pPr>
        <w:pStyle w:val="Quellcode"/>
      </w:pPr>
    </w:p>
    <w:p w14:paraId="2243EA7D" w14:textId="77777777" w:rsidR="00A47282" w:rsidRDefault="00A47282" w:rsidP="00A47282">
      <w:pPr>
        <w:pStyle w:val="Quellcode"/>
      </w:pPr>
      <w:r>
        <w:t>n148 (Or):</w:t>
      </w:r>
    </w:p>
    <w:p w14:paraId="22876FD7" w14:textId="77777777" w:rsidR="00A47282" w:rsidRDefault="00A47282" w:rsidP="00A47282">
      <w:pPr>
        <w:pStyle w:val="Quellcode"/>
      </w:pPr>
      <w:r>
        <w:t xml:space="preserve">  successors</w:t>
      </w:r>
    </w:p>
    <w:p w14:paraId="40DA47F3" w14:textId="77777777" w:rsidR="00A47282" w:rsidRDefault="00A47282" w:rsidP="00A47282">
      <w:pPr>
        <w:pStyle w:val="Quellcode"/>
      </w:pPr>
      <w:r>
        <w:t xml:space="preserve">   n147 </w:t>
      </w:r>
      <w:r>
        <w:tab/>
        <w:t>0</w:t>
      </w:r>
    </w:p>
    <w:p w14:paraId="1106FBA3" w14:textId="77777777" w:rsidR="00A47282" w:rsidRDefault="00A47282" w:rsidP="00A47282">
      <w:pPr>
        <w:pStyle w:val="Quellcode"/>
      </w:pPr>
      <w:r>
        <w:t xml:space="preserve">   n161 </w:t>
      </w:r>
      <w:r>
        <w:tab/>
        <w:t>0</w:t>
      </w:r>
    </w:p>
    <w:p w14:paraId="53F06532" w14:textId="77777777" w:rsidR="00A47282" w:rsidRDefault="00A47282" w:rsidP="00A47282">
      <w:pPr>
        <w:pStyle w:val="Quellcode"/>
      </w:pPr>
      <w:r>
        <w:t xml:space="preserve">  predecessors</w:t>
      </w:r>
    </w:p>
    <w:p w14:paraId="486705DB" w14:textId="77777777" w:rsidR="00A47282" w:rsidRDefault="00A47282" w:rsidP="00A47282">
      <w:pPr>
        <w:pStyle w:val="Quellcode"/>
      </w:pPr>
      <w:r>
        <w:t xml:space="preserve">   n279 </w:t>
      </w:r>
      <w:r>
        <w:tab/>
        <w:t>0</w:t>
      </w:r>
    </w:p>
    <w:p w14:paraId="33588278" w14:textId="77777777" w:rsidR="00A47282" w:rsidRDefault="00A47282" w:rsidP="00A47282">
      <w:pPr>
        <w:pStyle w:val="Quellcode"/>
      </w:pPr>
      <w:r>
        <w:t xml:space="preserve">   n256 </w:t>
      </w:r>
      <w:r>
        <w:tab/>
        <w:t>0</w:t>
      </w:r>
    </w:p>
    <w:p w14:paraId="6591FC40" w14:textId="77777777" w:rsidR="00A47282" w:rsidRDefault="00A47282" w:rsidP="00A47282">
      <w:pPr>
        <w:pStyle w:val="Quellcode"/>
      </w:pPr>
    </w:p>
    <w:p w14:paraId="2C87081B" w14:textId="77777777" w:rsidR="00A47282" w:rsidRDefault="00A47282" w:rsidP="00A47282">
      <w:pPr>
        <w:pStyle w:val="Quellcode"/>
      </w:pPr>
      <w:r>
        <w:t>n269 (Mem):</w:t>
      </w:r>
    </w:p>
    <w:p w14:paraId="534EBA04" w14:textId="77777777" w:rsidR="00A47282" w:rsidRDefault="00A47282" w:rsidP="00A47282">
      <w:pPr>
        <w:pStyle w:val="Quellcode"/>
      </w:pPr>
      <w:r>
        <w:t xml:space="preserve">  successors</w:t>
      </w:r>
    </w:p>
    <w:p w14:paraId="0E430CDD" w14:textId="77777777" w:rsidR="00A47282" w:rsidRDefault="00A47282" w:rsidP="00A47282">
      <w:pPr>
        <w:pStyle w:val="Quellcode"/>
      </w:pPr>
      <w:r>
        <w:t xml:space="preserve">   n268 </w:t>
      </w:r>
      <w:r>
        <w:tab/>
        <w:t>0</w:t>
      </w:r>
    </w:p>
    <w:p w14:paraId="3D5132DB" w14:textId="77777777" w:rsidR="00A47282" w:rsidRDefault="00A47282" w:rsidP="00A47282">
      <w:pPr>
        <w:pStyle w:val="Quellcode"/>
      </w:pPr>
      <w:r>
        <w:t xml:space="preserve">  predecessors</w:t>
      </w:r>
    </w:p>
    <w:p w14:paraId="6F18DAB7" w14:textId="77777777" w:rsidR="00A47282" w:rsidRDefault="00A47282" w:rsidP="00A47282">
      <w:pPr>
        <w:pStyle w:val="Quellcode"/>
      </w:pPr>
      <w:r>
        <w:t xml:space="preserve">   n38 </w:t>
      </w:r>
      <w:r>
        <w:tab/>
        <w:t>0</w:t>
      </w:r>
    </w:p>
    <w:p w14:paraId="278B928C" w14:textId="77777777" w:rsidR="00A47282" w:rsidRDefault="00A47282" w:rsidP="00A47282">
      <w:pPr>
        <w:pStyle w:val="Quellcode"/>
      </w:pPr>
    </w:p>
    <w:p w14:paraId="3081C646" w14:textId="77777777" w:rsidR="00A47282" w:rsidRDefault="00A47282" w:rsidP="00A47282">
      <w:pPr>
        <w:pStyle w:val="Quellcode"/>
      </w:pPr>
      <w:r>
        <w:t>n145 (Shift):</w:t>
      </w:r>
    </w:p>
    <w:p w14:paraId="7DA034DB" w14:textId="77777777" w:rsidR="00A47282" w:rsidRDefault="00A47282" w:rsidP="00A47282">
      <w:pPr>
        <w:pStyle w:val="Quellcode"/>
      </w:pPr>
      <w:r>
        <w:t xml:space="preserve">  successors</w:t>
      </w:r>
    </w:p>
    <w:p w14:paraId="0618B611" w14:textId="77777777" w:rsidR="00A47282" w:rsidRDefault="00A47282" w:rsidP="00A47282">
      <w:pPr>
        <w:pStyle w:val="Quellcode"/>
      </w:pPr>
      <w:r>
        <w:t xml:space="preserve">   n143 </w:t>
      </w:r>
      <w:r>
        <w:tab/>
        <w:t>0</w:t>
      </w:r>
    </w:p>
    <w:p w14:paraId="7D0D4B11" w14:textId="77777777" w:rsidR="00A47282" w:rsidRDefault="00A47282" w:rsidP="00A47282">
      <w:pPr>
        <w:pStyle w:val="Quellcode"/>
      </w:pPr>
      <w:r>
        <w:t xml:space="preserve">  predecessors</w:t>
      </w:r>
    </w:p>
    <w:p w14:paraId="0205C16B" w14:textId="77777777" w:rsidR="00A47282" w:rsidRDefault="00A47282" w:rsidP="00A47282">
      <w:pPr>
        <w:pStyle w:val="Quellcode"/>
      </w:pPr>
      <w:r>
        <w:t xml:space="preserve">   n198 </w:t>
      </w:r>
      <w:r>
        <w:tab/>
        <w:t>0</w:t>
      </w:r>
    </w:p>
    <w:p w14:paraId="31D9CB43" w14:textId="77777777" w:rsidR="00A47282" w:rsidRDefault="00A47282" w:rsidP="00A47282">
      <w:pPr>
        <w:pStyle w:val="Quellcode"/>
      </w:pPr>
      <w:r>
        <w:t xml:space="preserve">   n230 </w:t>
      </w:r>
      <w:r>
        <w:tab/>
        <w:t>0</w:t>
      </w:r>
    </w:p>
    <w:p w14:paraId="0B579553" w14:textId="77777777" w:rsidR="00A47282" w:rsidRDefault="00A47282" w:rsidP="00A47282">
      <w:pPr>
        <w:pStyle w:val="Quellcode"/>
      </w:pPr>
    </w:p>
    <w:p w14:paraId="3A083C50" w14:textId="77777777" w:rsidR="00A47282" w:rsidRDefault="00A47282" w:rsidP="00A47282">
      <w:pPr>
        <w:pStyle w:val="Quellcode"/>
      </w:pPr>
      <w:r>
        <w:t>n266 (Or):</w:t>
      </w:r>
    </w:p>
    <w:p w14:paraId="68FE9483" w14:textId="77777777" w:rsidR="00A47282" w:rsidRDefault="00A47282" w:rsidP="00A47282">
      <w:pPr>
        <w:pStyle w:val="Quellcode"/>
      </w:pPr>
      <w:r>
        <w:t xml:space="preserve">  successors</w:t>
      </w:r>
    </w:p>
    <w:p w14:paraId="0994626D" w14:textId="77777777" w:rsidR="00A47282" w:rsidRDefault="00A47282" w:rsidP="00A47282">
      <w:pPr>
        <w:pStyle w:val="Quellcode"/>
      </w:pPr>
      <w:r>
        <w:t xml:space="preserve">   n261 </w:t>
      </w:r>
      <w:r>
        <w:tab/>
        <w:t>0</w:t>
      </w:r>
    </w:p>
    <w:p w14:paraId="1C90943D" w14:textId="77777777" w:rsidR="00A47282" w:rsidRDefault="00A47282" w:rsidP="00A47282">
      <w:pPr>
        <w:pStyle w:val="Quellcode"/>
      </w:pPr>
      <w:r>
        <w:t xml:space="preserve">  predecessors</w:t>
      </w:r>
    </w:p>
    <w:p w14:paraId="7193BB2E" w14:textId="77777777" w:rsidR="00A47282" w:rsidRDefault="00A47282" w:rsidP="00A47282">
      <w:pPr>
        <w:pStyle w:val="Quellcode"/>
      </w:pPr>
      <w:r>
        <w:t xml:space="preserve">   n36 </w:t>
      </w:r>
      <w:r>
        <w:tab/>
        <w:t>0</w:t>
      </w:r>
    </w:p>
    <w:p w14:paraId="4B80B771" w14:textId="77777777" w:rsidR="00A47282" w:rsidRDefault="00A47282" w:rsidP="00A47282">
      <w:pPr>
        <w:pStyle w:val="Quellcode"/>
      </w:pPr>
      <w:r>
        <w:t xml:space="preserve">   n32 </w:t>
      </w:r>
      <w:r>
        <w:tab/>
        <w:t>0</w:t>
      </w:r>
    </w:p>
    <w:p w14:paraId="240A3AE7" w14:textId="77777777" w:rsidR="00A47282" w:rsidRDefault="00A47282" w:rsidP="00A47282">
      <w:pPr>
        <w:pStyle w:val="Quellcode"/>
      </w:pPr>
    </w:p>
    <w:p w14:paraId="37826305" w14:textId="77777777" w:rsidR="00A47282" w:rsidRDefault="00A47282" w:rsidP="00A47282">
      <w:pPr>
        <w:pStyle w:val="Quellcode"/>
      </w:pPr>
      <w:r>
        <w:t>n146 (Add):</w:t>
      </w:r>
    </w:p>
    <w:p w14:paraId="201D8C03" w14:textId="77777777" w:rsidR="00A47282" w:rsidRDefault="00A47282" w:rsidP="00A47282">
      <w:pPr>
        <w:pStyle w:val="Quellcode"/>
      </w:pPr>
      <w:r>
        <w:t xml:space="preserve">  successors</w:t>
      </w:r>
    </w:p>
    <w:p w14:paraId="289116B9" w14:textId="77777777" w:rsidR="00A47282" w:rsidRDefault="00A47282" w:rsidP="00A47282">
      <w:pPr>
        <w:pStyle w:val="Quellcode"/>
      </w:pPr>
      <w:r>
        <w:t xml:space="preserve">   n87 </w:t>
      </w:r>
      <w:r>
        <w:tab/>
        <w:t>0</w:t>
      </w:r>
    </w:p>
    <w:p w14:paraId="6121838F" w14:textId="77777777" w:rsidR="00A47282" w:rsidRDefault="00A47282" w:rsidP="00A47282">
      <w:pPr>
        <w:pStyle w:val="Quellcode"/>
      </w:pPr>
      <w:r>
        <w:t xml:space="preserve">  predecessors</w:t>
      </w:r>
    </w:p>
    <w:p w14:paraId="5DC0E24F" w14:textId="77777777" w:rsidR="00A47282" w:rsidRDefault="00A47282" w:rsidP="00A47282">
      <w:pPr>
        <w:pStyle w:val="Quellcode"/>
      </w:pPr>
      <w:r>
        <w:t xml:space="preserve">   n210 </w:t>
      </w:r>
      <w:r>
        <w:tab/>
        <w:t>0</w:t>
      </w:r>
    </w:p>
    <w:p w14:paraId="4BB6D6FA" w14:textId="77777777" w:rsidR="00A47282" w:rsidRDefault="00A47282" w:rsidP="00A47282">
      <w:pPr>
        <w:pStyle w:val="Quellcode"/>
      </w:pPr>
    </w:p>
    <w:p w14:paraId="40620C56" w14:textId="77777777" w:rsidR="00A47282" w:rsidRDefault="00A47282" w:rsidP="00A47282">
      <w:pPr>
        <w:pStyle w:val="Quellcode"/>
      </w:pPr>
      <w:r>
        <w:t>n267 (Add):</w:t>
      </w:r>
    </w:p>
    <w:p w14:paraId="0C801F14" w14:textId="77777777" w:rsidR="00A47282" w:rsidRDefault="00A47282" w:rsidP="00A47282">
      <w:pPr>
        <w:pStyle w:val="Quellcode"/>
      </w:pPr>
      <w:r>
        <w:t xml:space="preserve">  successors</w:t>
      </w:r>
    </w:p>
    <w:p w14:paraId="2A3501F5" w14:textId="77777777" w:rsidR="00A47282" w:rsidRDefault="00A47282" w:rsidP="00A47282">
      <w:pPr>
        <w:pStyle w:val="Quellcode"/>
      </w:pPr>
      <w:r>
        <w:t xml:space="preserve">   n199 </w:t>
      </w:r>
      <w:r>
        <w:tab/>
        <w:t>0</w:t>
      </w:r>
    </w:p>
    <w:p w14:paraId="4E98D69D" w14:textId="77777777" w:rsidR="00A47282" w:rsidRDefault="00A47282" w:rsidP="00A47282">
      <w:pPr>
        <w:pStyle w:val="Quellcode"/>
      </w:pPr>
      <w:r>
        <w:t xml:space="preserve">  predecessors</w:t>
      </w:r>
    </w:p>
    <w:p w14:paraId="586E313B" w14:textId="77777777" w:rsidR="00A47282" w:rsidRDefault="00A47282" w:rsidP="00A47282">
      <w:pPr>
        <w:pStyle w:val="Quellcode"/>
      </w:pPr>
      <w:r>
        <w:t xml:space="preserve">   n169 </w:t>
      </w:r>
      <w:r>
        <w:tab/>
        <w:t>0</w:t>
      </w:r>
    </w:p>
    <w:p w14:paraId="1663895D" w14:textId="77777777" w:rsidR="00A47282" w:rsidRDefault="00A47282" w:rsidP="00A47282">
      <w:pPr>
        <w:pStyle w:val="Quellcode"/>
      </w:pPr>
      <w:r>
        <w:t xml:space="preserve">   n268 </w:t>
      </w:r>
      <w:r>
        <w:tab/>
        <w:t>0</w:t>
      </w:r>
    </w:p>
    <w:p w14:paraId="039981F7" w14:textId="77777777" w:rsidR="00A47282" w:rsidRDefault="00A47282" w:rsidP="00A47282">
      <w:pPr>
        <w:pStyle w:val="Quellcode"/>
      </w:pPr>
    </w:p>
    <w:p w14:paraId="331B97A7" w14:textId="77777777" w:rsidR="00A47282" w:rsidRDefault="00A47282" w:rsidP="00A47282">
      <w:pPr>
        <w:pStyle w:val="Quellcode"/>
      </w:pPr>
      <w:r>
        <w:t>n149 (Or):</w:t>
      </w:r>
    </w:p>
    <w:p w14:paraId="4495C0FA" w14:textId="77777777" w:rsidR="00A47282" w:rsidRDefault="00A47282" w:rsidP="00A47282">
      <w:pPr>
        <w:pStyle w:val="Quellcode"/>
      </w:pPr>
      <w:r>
        <w:t xml:space="preserve">  successors</w:t>
      </w:r>
    </w:p>
    <w:p w14:paraId="40191275" w14:textId="77777777" w:rsidR="00A47282" w:rsidRDefault="00A47282" w:rsidP="00A47282">
      <w:pPr>
        <w:pStyle w:val="Quellcode"/>
      </w:pPr>
      <w:r>
        <w:t xml:space="preserve">   n147 </w:t>
      </w:r>
      <w:r>
        <w:tab/>
        <w:t>0</w:t>
      </w:r>
    </w:p>
    <w:p w14:paraId="1CE5F1F7" w14:textId="77777777" w:rsidR="00A47282" w:rsidRDefault="00A47282" w:rsidP="00A47282">
      <w:pPr>
        <w:pStyle w:val="Quellcode"/>
      </w:pPr>
      <w:r>
        <w:t xml:space="preserve">  predecessors</w:t>
      </w:r>
    </w:p>
    <w:p w14:paraId="3C8053F1" w14:textId="77777777" w:rsidR="00A47282" w:rsidRDefault="00A47282" w:rsidP="00A47282">
      <w:pPr>
        <w:pStyle w:val="Quellcode"/>
      </w:pPr>
      <w:r>
        <w:t xml:space="preserve">   n172 </w:t>
      </w:r>
      <w:r>
        <w:tab/>
        <w:t>0</w:t>
      </w:r>
    </w:p>
    <w:p w14:paraId="22211BC5" w14:textId="77777777" w:rsidR="00A47282" w:rsidRDefault="00A47282" w:rsidP="00A47282">
      <w:pPr>
        <w:pStyle w:val="Quellcode"/>
      </w:pPr>
      <w:r>
        <w:t xml:space="preserve">   n173 </w:t>
      </w:r>
      <w:r>
        <w:tab/>
        <w:t>0</w:t>
      </w:r>
    </w:p>
    <w:p w14:paraId="6B331886" w14:textId="77777777" w:rsidR="00A47282" w:rsidRDefault="00A47282" w:rsidP="00A47282">
      <w:pPr>
        <w:pStyle w:val="Quellcode"/>
      </w:pPr>
    </w:p>
    <w:p w14:paraId="2240C338" w14:textId="77777777" w:rsidR="00A47282" w:rsidRDefault="00A47282" w:rsidP="00A47282">
      <w:pPr>
        <w:pStyle w:val="Quellcode"/>
      </w:pPr>
      <w:r>
        <w:t>n0 (Or):</w:t>
      </w:r>
    </w:p>
    <w:p w14:paraId="298DFC9C" w14:textId="77777777" w:rsidR="00A47282" w:rsidRDefault="00A47282" w:rsidP="00A47282">
      <w:pPr>
        <w:pStyle w:val="Quellcode"/>
      </w:pPr>
      <w:r>
        <w:t xml:space="preserve">  successors</w:t>
      </w:r>
    </w:p>
    <w:p w14:paraId="4720A82A" w14:textId="77777777" w:rsidR="00A47282" w:rsidRDefault="00A47282" w:rsidP="00A47282">
      <w:pPr>
        <w:pStyle w:val="Quellcode"/>
      </w:pPr>
      <w:r>
        <w:t xml:space="preserve">   n265 </w:t>
      </w:r>
      <w:r>
        <w:tab/>
        <w:t>0</w:t>
      </w:r>
    </w:p>
    <w:p w14:paraId="4AE035A3" w14:textId="77777777" w:rsidR="00A47282" w:rsidRDefault="00A47282" w:rsidP="00A47282">
      <w:pPr>
        <w:pStyle w:val="Quellcode"/>
      </w:pPr>
      <w:r>
        <w:t xml:space="preserve">   n97 </w:t>
      </w:r>
      <w:r>
        <w:tab/>
        <w:t>0</w:t>
      </w:r>
    </w:p>
    <w:p w14:paraId="16769B03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5F259209" w14:textId="77777777" w:rsidR="00A47282" w:rsidRDefault="00A47282" w:rsidP="00A47282">
      <w:pPr>
        <w:pStyle w:val="Quellcode"/>
      </w:pPr>
      <w:r>
        <w:t xml:space="preserve">   n1 </w:t>
      </w:r>
      <w:r>
        <w:tab/>
        <w:t>0</w:t>
      </w:r>
    </w:p>
    <w:p w14:paraId="3F605C34" w14:textId="77777777" w:rsidR="00A47282" w:rsidRDefault="00A47282" w:rsidP="00A47282">
      <w:pPr>
        <w:pStyle w:val="Quellcode"/>
      </w:pPr>
    </w:p>
    <w:p w14:paraId="6EBE172C" w14:textId="77777777" w:rsidR="00A47282" w:rsidRDefault="00A47282" w:rsidP="00A47282">
      <w:pPr>
        <w:pStyle w:val="Quellcode"/>
      </w:pPr>
      <w:r>
        <w:t>n1 (Add):</w:t>
      </w:r>
    </w:p>
    <w:p w14:paraId="0D8BDC7D" w14:textId="77777777" w:rsidR="00A47282" w:rsidRDefault="00A47282" w:rsidP="00A47282">
      <w:pPr>
        <w:pStyle w:val="Quellcode"/>
      </w:pPr>
      <w:r>
        <w:t xml:space="preserve">  successors</w:t>
      </w:r>
    </w:p>
    <w:p w14:paraId="4996514B" w14:textId="77777777" w:rsidR="00A47282" w:rsidRDefault="00A47282" w:rsidP="00A47282">
      <w:pPr>
        <w:pStyle w:val="Quellcode"/>
      </w:pPr>
      <w:r>
        <w:t xml:space="preserve">   n0 </w:t>
      </w:r>
      <w:r>
        <w:tab/>
        <w:t>0</w:t>
      </w:r>
    </w:p>
    <w:p w14:paraId="26B998B1" w14:textId="77777777" w:rsidR="00A47282" w:rsidRDefault="00A47282" w:rsidP="00A47282">
      <w:pPr>
        <w:pStyle w:val="Quellcode"/>
      </w:pPr>
      <w:r>
        <w:t xml:space="preserve">   n15 </w:t>
      </w:r>
      <w:r>
        <w:tab/>
        <w:t>0</w:t>
      </w:r>
    </w:p>
    <w:p w14:paraId="39238E1A" w14:textId="77777777" w:rsidR="00A47282" w:rsidRDefault="00A47282" w:rsidP="00A47282">
      <w:pPr>
        <w:pStyle w:val="Quellcode"/>
      </w:pPr>
      <w:r>
        <w:t xml:space="preserve">  predecessors</w:t>
      </w:r>
    </w:p>
    <w:p w14:paraId="240F4015" w14:textId="77777777" w:rsidR="00A47282" w:rsidRDefault="00A47282" w:rsidP="00A47282">
      <w:pPr>
        <w:pStyle w:val="Quellcode"/>
      </w:pPr>
      <w:r>
        <w:t xml:space="preserve">   n171 </w:t>
      </w:r>
      <w:r>
        <w:tab/>
        <w:t>0</w:t>
      </w:r>
    </w:p>
    <w:p w14:paraId="781A27CA" w14:textId="77777777" w:rsidR="00A47282" w:rsidRDefault="00A47282" w:rsidP="00A47282">
      <w:pPr>
        <w:pStyle w:val="Quellcode"/>
      </w:pPr>
    </w:p>
    <w:p w14:paraId="1E755923" w14:textId="77777777" w:rsidR="00A47282" w:rsidRDefault="00A47282" w:rsidP="00A47282">
      <w:pPr>
        <w:pStyle w:val="Quellcode"/>
      </w:pPr>
      <w:r>
        <w:t>n2 (Add):</w:t>
      </w:r>
    </w:p>
    <w:p w14:paraId="16E944CC" w14:textId="77777777" w:rsidR="00A47282" w:rsidRDefault="00A47282" w:rsidP="00A47282">
      <w:pPr>
        <w:pStyle w:val="Quellcode"/>
      </w:pPr>
      <w:r>
        <w:t xml:space="preserve">  successors</w:t>
      </w:r>
    </w:p>
    <w:p w14:paraId="0E00F89D" w14:textId="77777777" w:rsidR="00A47282" w:rsidRDefault="00A47282" w:rsidP="00A47282">
      <w:pPr>
        <w:pStyle w:val="Quellcode"/>
      </w:pPr>
      <w:r>
        <w:t xml:space="preserve">   n252 </w:t>
      </w:r>
      <w:r>
        <w:tab/>
        <w:t>0</w:t>
      </w:r>
    </w:p>
    <w:p w14:paraId="564E62D8" w14:textId="77777777" w:rsidR="00A47282" w:rsidRDefault="00A47282" w:rsidP="00A47282">
      <w:pPr>
        <w:pStyle w:val="Quellcode"/>
      </w:pPr>
      <w:r>
        <w:t xml:space="preserve">  predecessors</w:t>
      </w:r>
    </w:p>
    <w:p w14:paraId="1832E112" w14:textId="77777777" w:rsidR="00A47282" w:rsidRDefault="00A47282" w:rsidP="00A47282">
      <w:pPr>
        <w:pStyle w:val="Quellcode"/>
      </w:pPr>
      <w:r>
        <w:t xml:space="preserve">   n3 </w:t>
      </w:r>
      <w:r>
        <w:tab/>
        <w:t>0</w:t>
      </w:r>
    </w:p>
    <w:p w14:paraId="72F138E4" w14:textId="77777777" w:rsidR="00A47282" w:rsidRDefault="00A47282" w:rsidP="00A47282">
      <w:pPr>
        <w:pStyle w:val="Quellcode"/>
      </w:pPr>
      <w:r>
        <w:t xml:space="preserve">   n4 </w:t>
      </w:r>
      <w:r>
        <w:tab/>
        <w:t>0</w:t>
      </w:r>
    </w:p>
    <w:p w14:paraId="2B207C5D" w14:textId="77777777" w:rsidR="00A47282" w:rsidRDefault="00A47282" w:rsidP="00A47282">
      <w:pPr>
        <w:pStyle w:val="Quellcode"/>
      </w:pPr>
    </w:p>
    <w:p w14:paraId="184FC73E" w14:textId="77777777" w:rsidR="00A47282" w:rsidRDefault="00A47282" w:rsidP="00A47282">
      <w:pPr>
        <w:pStyle w:val="Quellcode"/>
      </w:pPr>
      <w:r>
        <w:t>n3 (Or):</w:t>
      </w:r>
    </w:p>
    <w:p w14:paraId="479B45A1" w14:textId="77777777" w:rsidR="00A47282" w:rsidRDefault="00A47282" w:rsidP="00A47282">
      <w:pPr>
        <w:pStyle w:val="Quellcode"/>
      </w:pPr>
      <w:r>
        <w:t xml:space="preserve">  successors</w:t>
      </w:r>
    </w:p>
    <w:p w14:paraId="2ACAFC7E" w14:textId="77777777" w:rsidR="00A47282" w:rsidRDefault="00A47282" w:rsidP="00A47282">
      <w:pPr>
        <w:pStyle w:val="Quellcode"/>
      </w:pPr>
      <w:r>
        <w:t xml:space="preserve">   n2 </w:t>
      </w:r>
      <w:r>
        <w:tab/>
        <w:t>0</w:t>
      </w:r>
    </w:p>
    <w:p w14:paraId="484540CB" w14:textId="77777777" w:rsidR="00A47282" w:rsidRDefault="00A47282" w:rsidP="00A47282">
      <w:pPr>
        <w:pStyle w:val="Quellcode"/>
      </w:pPr>
      <w:r>
        <w:t xml:space="preserve">   n102 </w:t>
      </w:r>
      <w:r>
        <w:tab/>
        <w:t>0</w:t>
      </w:r>
    </w:p>
    <w:p w14:paraId="23D38F7A" w14:textId="77777777" w:rsidR="00A47282" w:rsidRDefault="00A47282" w:rsidP="00A47282">
      <w:pPr>
        <w:pStyle w:val="Quellcode"/>
      </w:pPr>
      <w:r>
        <w:t xml:space="preserve">  predecessors</w:t>
      </w:r>
    </w:p>
    <w:p w14:paraId="06340C19" w14:textId="77777777" w:rsidR="00A47282" w:rsidRDefault="00A47282" w:rsidP="00A47282">
      <w:pPr>
        <w:pStyle w:val="Quellcode"/>
      </w:pPr>
      <w:r>
        <w:t xml:space="preserve">   n96 </w:t>
      </w:r>
      <w:r>
        <w:tab/>
        <w:t>0</w:t>
      </w:r>
    </w:p>
    <w:p w14:paraId="15C0C738" w14:textId="77777777" w:rsidR="00A47282" w:rsidRDefault="00A47282" w:rsidP="00A47282">
      <w:pPr>
        <w:pStyle w:val="Quellcode"/>
      </w:pPr>
      <w:r>
        <w:t xml:space="preserve">   n95 </w:t>
      </w:r>
      <w:r>
        <w:tab/>
        <w:t>0</w:t>
      </w:r>
    </w:p>
    <w:p w14:paraId="1FA7624C" w14:textId="77777777" w:rsidR="00A47282" w:rsidRDefault="00A47282" w:rsidP="00A47282">
      <w:pPr>
        <w:pStyle w:val="Quellcode"/>
      </w:pPr>
    </w:p>
    <w:p w14:paraId="7372C4DD" w14:textId="77777777" w:rsidR="00A47282" w:rsidRDefault="00A47282" w:rsidP="00A47282">
      <w:pPr>
        <w:pStyle w:val="Quellcode"/>
      </w:pPr>
      <w:r>
        <w:t>n4 (Or):</w:t>
      </w:r>
    </w:p>
    <w:p w14:paraId="14F74886" w14:textId="77777777" w:rsidR="00A47282" w:rsidRDefault="00A47282" w:rsidP="00A47282">
      <w:pPr>
        <w:pStyle w:val="Quellcode"/>
      </w:pPr>
      <w:r>
        <w:t xml:space="preserve">  successors</w:t>
      </w:r>
    </w:p>
    <w:p w14:paraId="6DA6086E" w14:textId="77777777" w:rsidR="00A47282" w:rsidRDefault="00A47282" w:rsidP="00A47282">
      <w:pPr>
        <w:pStyle w:val="Quellcode"/>
      </w:pPr>
      <w:r>
        <w:t xml:space="preserve">   n2 </w:t>
      </w:r>
      <w:r>
        <w:tab/>
        <w:t>0</w:t>
      </w:r>
    </w:p>
    <w:p w14:paraId="159E564E" w14:textId="77777777" w:rsidR="00A47282" w:rsidRDefault="00A47282" w:rsidP="00A47282">
      <w:pPr>
        <w:pStyle w:val="Quellcode"/>
      </w:pPr>
      <w:r>
        <w:t xml:space="preserve">  predecessors</w:t>
      </w:r>
    </w:p>
    <w:p w14:paraId="7661A900" w14:textId="77777777" w:rsidR="00A47282" w:rsidRDefault="00A47282" w:rsidP="00A47282">
      <w:pPr>
        <w:pStyle w:val="Quellcode"/>
      </w:pPr>
      <w:r>
        <w:t xml:space="preserve">   n34 </w:t>
      </w:r>
      <w:r>
        <w:tab/>
        <w:t>0</w:t>
      </w:r>
    </w:p>
    <w:p w14:paraId="1B9D6DD2" w14:textId="77777777" w:rsidR="00A47282" w:rsidRDefault="00A47282" w:rsidP="00A47282">
      <w:pPr>
        <w:pStyle w:val="Quellcode"/>
      </w:pPr>
      <w:r>
        <w:t xml:space="preserve">   n209 </w:t>
      </w:r>
      <w:r>
        <w:tab/>
        <w:t>0</w:t>
      </w:r>
    </w:p>
    <w:p w14:paraId="018ADED8" w14:textId="77777777" w:rsidR="00A47282" w:rsidRDefault="00A47282" w:rsidP="00A47282">
      <w:pPr>
        <w:pStyle w:val="Quellcode"/>
      </w:pPr>
    </w:p>
    <w:p w14:paraId="4793B7DF" w14:textId="77777777" w:rsidR="00A47282" w:rsidRDefault="00A47282" w:rsidP="00A47282">
      <w:pPr>
        <w:pStyle w:val="Quellcode"/>
      </w:pPr>
      <w:r>
        <w:lastRenderedPageBreak/>
        <w:t>n5 (Or):</w:t>
      </w:r>
    </w:p>
    <w:p w14:paraId="0901B0B8" w14:textId="77777777" w:rsidR="00A47282" w:rsidRDefault="00A47282" w:rsidP="00A47282">
      <w:pPr>
        <w:pStyle w:val="Quellcode"/>
      </w:pPr>
      <w:r>
        <w:t xml:space="preserve">  predecessors</w:t>
      </w:r>
    </w:p>
    <w:p w14:paraId="20E54575" w14:textId="77777777" w:rsidR="00A47282" w:rsidRDefault="00A47282" w:rsidP="00A47282">
      <w:pPr>
        <w:pStyle w:val="Quellcode"/>
      </w:pPr>
      <w:r>
        <w:t xml:space="preserve">   n6 </w:t>
      </w:r>
      <w:r>
        <w:tab/>
        <w:t>0</w:t>
      </w:r>
    </w:p>
    <w:p w14:paraId="16A65F57" w14:textId="77777777" w:rsidR="00A47282" w:rsidRDefault="00A47282" w:rsidP="00A47282">
      <w:pPr>
        <w:pStyle w:val="Quellcode"/>
      </w:pPr>
      <w:r>
        <w:t xml:space="preserve">   n7 </w:t>
      </w:r>
      <w:r>
        <w:tab/>
        <w:t>0</w:t>
      </w:r>
    </w:p>
    <w:p w14:paraId="07A44B2D" w14:textId="77777777" w:rsidR="00A47282" w:rsidRDefault="00A47282" w:rsidP="00A47282">
      <w:pPr>
        <w:pStyle w:val="Quellcode"/>
      </w:pPr>
    </w:p>
    <w:p w14:paraId="44E4A429" w14:textId="77777777" w:rsidR="00A47282" w:rsidRDefault="00A47282" w:rsidP="00A47282">
      <w:pPr>
        <w:pStyle w:val="Quellcode"/>
      </w:pPr>
      <w:r>
        <w:t>n6 (Shift):</w:t>
      </w:r>
    </w:p>
    <w:p w14:paraId="127A962F" w14:textId="77777777" w:rsidR="00A47282" w:rsidRDefault="00A47282" w:rsidP="00A47282">
      <w:pPr>
        <w:pStyle w:val="Quellcode"/>
      </w:pPr>
      <w:r>
        <w:t xml:space="preserve">  successors</w:t>
      </w:r>
    </w:p>
    <w:p w14:paraId="03E04206" w14:textId="77777777" w:rsidR="00A47282" w:rsidRDefault="00A47282" w:rsidP="00A47282">
      <w:pPr>
        <w:pStyle w:val="Quellcode"/>
      </w:pPr>
      <w:r>
        <w:t xml:space="preserve">   n5 </w:t>
      </w:r>
      <w:r>
        <w:tab/>
        <w:t>0</w:t>
      </w:r>
    </w:p>
    <w:p w14:paraId="4D519574" w14:textId="77777777" w:rsidR="00A47282" w:rsidRDefault="00A47282" w:rsidP="00A47282">
      <w:pPr>
        <w:pStyle w:val="Quellcode"/>
      </w:pPr>
      <w:r>
        <w:t xml:space="preserve">  predecessors</w:t>
      </w:r>
    </w:p>
    <w:p w14:paraId="4DDF6299" w14:textId="77777777" w:rsidR="00A47282" w:rsidRDefault="00A47282" w:rsidP="00A47282">
      <w:pPr>
        <w:pStyle w:val="Quellcode"/>
      </w:pPr>
      <w:r>
        <w:t xml:space="preserve">   n208 </w:t>
      </w:r>
      <w:r>
        <w:tab/>
        <w:t>0</w:t>
      </w:r>
    </w:p>
    <w:p w14:paraId="0DD67129" w14:textId="77777777" w:rsidR="00A47282" w:rsidRDefault="00A47282" w:rsidP="00A47282">
      <w:pPr>
        <w:pStyle w:val="Quellcode"/>
      </w:pPr>
    </w:p>
    <w:p w14:paraId="76BFE2BF" w14:textId="77777777" w:rsidR="00A47282" w:rsidRDefault="00A47282" w:rsidP="00A47282">
      <w:pPr>
        <w:pStyle w:val="Quellcode"/>
      </w:pPr>
      <w:r>
        <w:t>n50 (Add):</w:t>
      </w:r>
    </w:p>
    <w:p w14:paraId="3A6AA3B6" w14:textId="77777777" w:rsidR="00A47282" w:rsidRDefault="00A47282" w:rsidP="00A47282">
      <w:pPr>
        <w:pStyle w:val="Quellcode"/>
      </w:pPr>
      <w:r>
        <w:t xml:space="preserve">  successors</w:t>
      </w:r>
    </w:p>
    <w:p w14:paraId="28174D5E" w14:textId="77777777" w:rsidR="00A47282" w:rsidRDefault="00A47282" w:rsidP="00A47282">
      <w:pPr>
        <w:pStyle w:val="Quellcode"/>
      </w:pPr>
      <w:r>
        <w:t xml:space="preserve">   n135 </w:t>
      </w:r>
      <w:r>
        <w:tab/>
        <w:t>0</w:t>
      </w:r>
    </w:p>
    <w:p w14:paraId="20FFD73B" w14:textId="77777777" w:rsidR="00A47282" w:rsidRDefault="00A47282" w:rsidP="00A47282">
      <w:pPr>
        <w:pStyle w:val="Quellcode"/>
      </w:pPr>
      <w:r>
        <w:t xml:space="preserve">  predecessors</w:t>
      </w:r>
    </w:p>
    <w:p w14:paraId="11F0C23C" w14:textId="77777777" w:rsidR="00A47282" w:rsidRDefault="00A47282" w:rsidP="00A47282">
      <w:pPr>
        <w:pStyle w:val="Quellcode"/>
      </w:pPr>
      <w:r>
        <w:t xml:space="preserve">   n51 </w:t>
      </w:r>
      <w:r>
        <w:tab/>
        <w:t>0</w:t>
      </w:r>
    </w:p>
    <w:p w14:paraId="5C583C6E" w14:textId="77777777" w:rsidR="00A47282" w:rsidRDefault="00A47282" w:rsidP="00A47282">
      <w:pPr>
        <w:pStyle w:val="Quellcode"/>
      </w:pPr>
    </w:p>
    <w:p w14:paraId="4013307C" w14:textId="77777777" w:rsidR="00A47282" w:rsidRDefault="00A47282" w:rsidP="00A47282">
      <w:pPr>
        <w:pStyle w:val="Quellcode"/>
      </w:pPr>
      <w:r>
        <w:t>n7 (Shift):</w:t>
      </w:r>
    </w:p>
    <w:p w14:paraId="3B37EDCC" w14:textId="77777777" w:rsidR="00A47282" w:rsidRDefault="00A47282" w:rsidP="00A47282">
      <w:pPr>
        <w:pStyle w:val="Quellcode"/>
      </w:pPr>
      <w:r>
        <w:t xml:space="preserve">  successors</w:t>
      </w:r>
    </w:p>
    <w:p w14:paraId="6BAA8266" w14:textId="77777777" w:rsidR="00A47282" w:rsidRDefault="00A47282" w:rsidP="00A47282">
      <w:pPr>
        <w:pStyle w:val="Quellcode"/>
      </w:pPr>
      <w:r>
        <w:t xml:space="preserve">   n5 </w:t>
      </w:r>
      <w:r>
        <w:tab/>
        <w:t>0</w:t>
      </w:r>
    </w:p>
    <w:p w14:paraId="0759745A" w14:textId="77777777" w:rsidR="00A47282" w:rsidRDefault="00A47282" w:rsidP="00A47282">
      <w:pPr>
        <w:pStyle w:val="Quellcode"/>
      </w:pPr>
      <w:r>
        <w:t xml:space="preserve">  predecessors</w:t>
      </w:r>
    </w:p>
    <w:p w14:paraId="0DD14663" w14:textId="77777777" w:rsidR="00A47282" w:rsidRDefault="00A47282" w:rsidP="00A47282">
      <w:pPr>
        <w:pStyle w:val="Quellcode"/>
      </w:pPr>
      <w:r>
        <w:t xml:space="preserve">   n293 </w:t>
      </w:r>
      <w:r>
        <w:tab/>
        <w:t>0</w:t>
      </w:r>
    </w:p>
    <w:p w14:paraId="30860574" w14:textId="77777777" w:rsidR="00A47282" w:rsidRDefault="00A47282" w:rsidP="00A47282">
      <w:pPr>
        <w:pStyle w:val="Quellcode"/>
      </w:pPr>
      <w:r>
        <w:t xml:space="preserve">   n208 </w:t>
      </w:r>
      <w:r>
        <w:tab/>
        <w:t>0</w:t>
      </w:r>
    </w:p>
    <w:p w14:paraId="208C038A" w14:textId="77777777" w:rsidR="00A47282" w:rsidRDefault="00A47282" w:rsidP="00A47282">
      <w:pPr>
        <w:pStyle w:val="Quellcode"/>
      </w:pPr>
    </w:p>
    <w:p w14:paraId="36709B27" w14:textId="77777777" w:rsidR="00A47282" w:rsidRDefault="00A47282" w:rsidP="00A47282">
      <w:pPr>
        <w:pStyle w:val="Quellcode"/>
      </w:pPr>
      <w:r>
        <w:t>n180 (Add):</w:t>
      </w:r>
    </w:p>
    <w:p w14:paraId="18FCEEBA" w14:textId="77777777" w:rsidR="00A47282" w:rsidRDefault="00A47282" w:rsidP="00A47282">
      <w:pPr>
        <w:pStyle w:val="Quellcode"/>
      </w:pPr>
      <w:r>
        <w:t xml:space="preserve">  successors</w:t>
      </w:r>
    </w:p>
    <w:p w14:paraId="3A5F1AF4" w14:textId="77777777" w:rsidR="00A47282" w:rsidRDefault="00A47282" w:rsidP="00A47282">
      <w:pPr>
        <w:pStyle w:val="Quellcode"/>
      </w:pPr>
      <w:r>
        <w:t xml:space="preserve">   n208 </w:t>
      </w:r>
      <w:r>
        <w:tab/>
        <w:t>0</w:t>
      </w:r>
    </w:p>
    <w:p w14:paraId="6D99E41F" w14:textId="77777777" w:rsidR="00A47282" w:rsidRDefault="00A47282" w:rsidP="00A47282">
      <w:pPr>
        <w:pStyle w:val="Quellcode"/>
      </w:pPr>
      <w:r>
        <w:t xml:space="preserve">  predecessors</w:t>
      </w:r>
    </w:p>
    <w:p w14:paraId="43D15F2A" w14:textId="77777777" w:rsidR="00A47282" w:rsidRDefault="00A47282" w:rsidP="00A47282">
      <w:pPr>
        <w:pStyle w:val="Quellcode"/>
      </w:pPr>
      <w:r>
        <w:t xml:space="preserve">   n181 </w:t>
      </w:r>
      <w:r>
        <w:tab/>
        <w:t>0</w:t>
      </w:r>
    </w:p>
    <w:p w14:paraId="523CA94B" w14:textId="77777777" w:rsidR="00A47282" w:rsidRDefault="00A47282" w:rsidP="00A47282">
      <w:pPr>
        <w:pStyle w:val="Quellcode"/>
      </w:pPr>
      <w:r>
        <w:t xml:space="preserve">   n182 </w:t>
      </w:r>
      <w:r>
        <w:tab/>
        <w:t>0</w:t>
      </w:r>
    </w:p>
    <w:p w14:paraId="7C3796AE" w14:textId="77777777" w:rsidR="00A47282" w:rsidRDefault="00A47282" w:rsidP="00A47282">
      <w:pPr>
        <w:pStyle w:val="Quellcode"/>
      </w:pPr>
    </w:p>
    <w:p w14:paraId="7B9C9BC0" w14:textId="77777777" w:rsidR="00A47282" w:rsidRDefault="00A47282" w:rsidP="00A47282">
      <w:pPr>
        <w:pStyle w:val="Quellcode"/>
      </w:pPr>
      <w:r>
        <w:t>n8 (Shift):</w:t>
      </w:r>
    </w:p>
    <w:p w14:paraId="42100F68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7D2BEFF4" w14:textId="77777777" w:rsidR="00A47282" w:rsidRDefault="00A47282" w:rsidP="00A47282">
      <w:pPr>
        <w:pStyle w:val="Quellcode"/>
      </w:pPr>
      <w:r>
        <w:t xml:space="preserve">   n30 </w:t>
      </w:r>
      <w:r>
        <w:tab/>
        <w:t>0</w:t>
      </w:r>
    </w:p>
    <w:p w14:paraId="19A1686B" w14:textId="77777777" w:rsidR="00A47282" w:rsidRDefault="00A47282" w:rsidP="00A47282">
      <w:pPr>
        <w:pStyle w:val="Quellcode"/>
      </w:pPr>
      <w:r>
        <w:t xml:space="preserve">  predecessors</w:t>
      </w:r>
    </w:p>
    <w:p w14:paraId="602F7F40" w14:textId="77777777" w:rsidR="00A47282" w:rsidRDefault="00A47282" w:rsidP="00A47282">
      <w:pPr>
        <w:pStyle w:val="Quellcode"/>
      </w:pPr>
      <w:r>
        <w:t xml:space="preserve">   n9 </w:t>
      </w:r>
      <w:r>
        <w:tab/>
        <w:t>0</w:t>
      </w:r>
    </w:p>
    <w:p w14:paraId="1931A4CD" w14:textId="77777777" w:rsidR="00A47282" w:rsidRDefault="00A47282" w:rsidP="00A47282">
      <w:pPr>
        <w:pStyle w:val="Quellcode"/>
      </w:pPr>
    </w:p>
    <w:p w14:paraId="208C0B31" w14:textId="77777777" w:rsidR="00A47282" w:rsidRDefault="00A47282" w:rsidP="00A47282">
      <w:pPr>
        <w:pStyle w:val="Quellcode"/>
      </w:pPr>
      <w:r>
        <w:t>n52 (Or):</w:t>
      </w:r>
    </w:p>
    <w:p w14:paraId="37960B8D" w14:textId="77777777" w:rsidR="00A47282" w:rsidRDefault="00A47282" w:rsidP="00A47282">
      <w:pPr>
        <w:pStyle w:val="Quellcode"/>
      </w:pPr>
      <w:r>
        <w:t xml:space="preserve">  successors</w:t>
      </w:r>
    </w:p>
    <w:p w14:paraId="1245F545" w14:textId="77777777" w:rsidR="00A47282" w:rsidRDefault="00A47282" w:rsidP="00A47282">
      <w:pPr>
        <w:pStyle w:val="Quellcode"/>
      </w:pPr>
      <w:r>
        <w:t xml:space="preserve">   n231 </w:t>
      </w:r>
      <w:r>
        <w:tab/>
        <w:t>0</w:t>
      </w:r>
    </w:p>
    <w:p w14:paraId="20DF11C3" w14:textId="77777777" w:rsidR="00A47282" w:rsidRDefault="00A47282" w:rsidP="00A47282">
      <w:pPr>
        <w:pStyle w:val="Quellcode"/>
      </w:pPr>
      <w:r>
        <w:t xml:space="preserve">   n232 </w:t>
      </w:r>
      <w:r>
        <w:tab/>
        <w:t>0</w:t>
      </w:r>
    </w:p>
    <w:p w14:paraId="28B93A70" w14:textId="77777777" w:rsidR="00A47282" w:rsidRDefault="00A47282" w:rsidP="00A47282">
      <w:pPr>
        <w:pStyle w:val="Quellcode"/>
      </w:pPr>
      <w:r>
        <w:t xml:space="preserve">  predecessors</w:t>
      </w:r>
    </w:p>
    <w:p w14:paraId="650390EF" w14:textId="77777777" w:rsidR="00A47282" w:rsidRDefault="00A47282" w:rsidP="00A47282">
      <w:pPr>
        <w:pStyle w:val="Quellcode"/>
      </w:pPr>
      <w:r>
        <w:t xml:space="preserve">   n54 </w:t>
      </w:r>
      <w:r>
        <w:tab/>
        <w:t>0</w:t>
      </w:r>
    </w:p>
    <w:p w14:paraId="54DC0E25" w14:textId="77777777" w:rsidR="00A47282" w:rsidRDefault="00A47282" w:rsidP="00A47282">
      <w:pPr>
        <w:pStyle w:val="Quellcode"/>
      </w:pPr>
      <w:r>
        <w:t xml:space="preserve">   n53 </w:t>
      </w:r>
      <w:r>
        <w:tab/>
        <w:t>0</w:t>
      </w:r>
    </w:p>
    <w:p w14:paraId="19177BCF" w14:textId="77777777" w:rsidR="00A47282" w:rsidRDefault="00A47282" w:rsidP="00A47282">
      <w:pPr>
        <w:pStyle w:val="Quellcode"/>
      </w:pPr>
    </w:p>
    <w:p w14:paraId="34F569EC" w14:textId="77777777" w:rsidR="00A47282" w:rsidRDefault="00A47282" w:rsidP="00A47282">
      <w:pPr>
        <w:pStyle w:val="Quellcode"/>
      </w:pPr>
      <w:r>
        <w:t>n9 (Or):</w:t>
      </w:r>
    </w:p>
    <w:p w14:paraId="45ED65A4" w14:textId="77777777" w:rsidR="00A47282" w:rsidRDefault="00A47282" w:rsidP="00A47282">
      <w:pPr>
        <w:pStyle w:val="Quellcode"/>
      </w:pPr>
      <w:r>
        <w:t xml:space="preserve">  successors</w:t>
      </w:r>
    </w:p>
    <w:p w14:paraId="3F61156D" w14:textId="77777777" w:rsidR="00A47282" w:rsidRDefault="00A47282" w:rsidP="00A47282">
      <w:pPr>
        <w:pStyle w:val="Quellcode"/>
      </w:pPr>
      <w:r>
        <w:t xml:space="preserve">   n8 </w:t>
      </w:r>
      <w:r>
        <w:tab/>
        <w:t>0</w:t>
      </w:r>
    </w:p>
    <w:p w14:paraId="0A7FD011" w14:textId="77777777" w:rsidR="00A47282" w:rsidRDefault="00A47282" w:rsidP="00A47282">
      <w:pPr>
        <w:pStyle w:val="Quellcode"/>
      </w:pPr>
      <w:r>
        <w:t xml:space="preserve">   n78 </w:t>
      </w:r>
      <w:r>
        <w:tab/>
        <w:t>0</w:t>
      </w:r>
    </w:p>
    <w:p w14:paraId="645DCB01" w14:textId="77777777" w:rsidR="00A47282" w:rsidRDefault="00A47282" w:rsidP="00A47282">
      <w:pPr>
        <w:pStyle w:val="Quellcode"/>
      </w:pPr>
      <w:r>
        <w:t xml:space="preserve">  predecessors</w:t>
      </w:r>
    </w:p>
    <w:p w14:paraId="7D41D35B" w14:textId="77777777" w:rsidR="00A47282" w:rsidRDefault="00A47282" w:rsidP="00A47282">
      <w:pPr>
        <w:pStyle w:val="Quellcode"/>
      </w:pPr>
      <w:r>
        <w:t xml:space="preserve">   n48 </w:t>
      </w:r>
      <w:r>
        <w:tab/>
        <w:t>0</w:t>
      </w:r>
    </w:p>
    <w:p w14:paraId="61563CC6" w14:textId="77777777" w:rsidR="00A47282" w:rsidRDefault="00A47282" w:rsidP="00A47282">
      <w:pPr>
        <w:pStyle w:val="Quellcode"/>
      </w:pPr>
      <w:r>
        <w:t xml:space="preserve">   n55 </w:t>
      </w:r>
      <w:r>
        <w:tab/>
        <w:t>0</w:t>
      </w:r>
    </w:p>
    <w:p w14:paraId="4466555E" w14:textId="77777777" w:rsidR="00A47282" w:rsidRDefault="00A47282" w:rsidP="00A47282">
      <w:pPr>
        <w:pStyle w:val="Quellcode"/>
      </w:pPr>
    </w:p>
    <w:p w14:paraId="24E5BE08" w14:textId="77777777" w:rsidR="00A47282" w:rsidRDefault="00A47282" w:rsidP="00A47282">
      <w:pPr>
        <w:pStyle w:val="Quellcode"/>
      </w:pPr>
      <w:r>
        <w:t>n51 (Or):</w:t>
      </w:r>
    </w:p>
    <w:p w14:paraId="1CB80C4E" w14:textId="77777777" w:rsidR="00A47282" w:rsidRDefault="00A47282" w:rsidP="00A47282">
      <w:pPr>
        <w:pStyle w:val="Quellcode"/>
      </w:pPr>
      <w:r>
        <w:t xml:space="preserve">  successors</w:t>
      </w:r>
    </w:p>
    <w:p w14:paraId="5BBCC62E" w14:textId="77777777" w:rsidR="00A47282" w:rsidRDefault="00A47282" w:rsidP="00A47282">
      <w:pPr>
        <w:pStyle w:val="Quellcode"/>
      </w:pPr>
      <w:r>
        <w:t xml:space="preserve">   n50 </w:t>
      </w:r>
      <w:r>
        <w:tab/>
        <w:t>0</w:t>
      </w:r>
    </w:p>
    <w:p w14:paraId="740BB53D" w14:textId="77777777" w:rsidR="00A47282" w:rsidRDefault="00A47282" w:rsidP="00A47282">
      <w:pPr>
        <w:pStyle w:val="Quellcode"/>
      </w:pPr>
      <w:r>
        <w:t xml:space="preserve">  predecessors</w:t>
      </w:r>
    </w:p>
    <w:p w14:paraId="0034DFE6" w14:textId="77777777" w:rsidR="00A47282" w:rsidRDefault="00A47282" w:rsidP="00A47282">
      <w:pPr>
        <w:pStyle w:val="Quellcode"/>
      </w:pPr>
      <w:r>
        <w:t xml:space="preserve">   n298 </w:t>
      </w:r>
      <w:r>
        <w:tab/>
        <w:t>0</w:t>
      </w:r>
    </w:p>
    <w:p w14:paraId="077E1C0D" w14:textId="77777777" w:rsidR="00A47282" w:rsidRDefault="00A47282" w:rsidP="00A47282">
      <w:pPr>
        <w:pStyle w:val="Quellcode"/>
      </w:pPr>
      <w:r>
        <w:t xml:space="preserve">   n214 </w:t>
      </w:r>
      <w:r>
        <w:tab/>
        <w:t>0</w:t>
      </w:r>
    </w:p>
    <w:p w14:paraId="0C06D99F" w14:textId="77777777" w:rsidR="00A47282" w:rsidRDefault="00A47282" w:rsidP="00A47282">
      <w:pPr>
        <w:pStyle w:val="Quellcode"/>
      </w:pPr>
    </w:p>
    <w:p w14:paraId="7DD761C5" w14:textId="77777777" w:rsidR="00A47282" w:rsidRDefault="00A47282" w:rsidP="00A47282">
      <w:pPr>
        <w:pStyle w:val="Quellcode"/>
      </w:pPr>
      <w:r>
        <w:t>n54 (Add):</w:t>
      </w:r>
    </w:p>
    <w:p w14:paraId="4ACEBC47" w14:textId="77777777" w:rsidR="00A47282" w:rsidRDefault="00A47282" w:rsidP="00A47282">
      <w:pPr>
        <w:pStyle w:val="Quellcode"/>
      </w:pPr>
      <w:r>
        <w:t xml:space="preserve">  successors</w:t>
      </w:r>
    </w:p>
    <w:p w14:paraId="7819D086" w14:textId="77777777" w:rsidR="00A47282" w:rsidRDefault="00A47282" w:rsidP="00A47282">
      <w:pPr>
        <w:pStyle w:val="Quellcode"/>
      </w:pPr>
      <w:r>
        <w:t xml:space="preserve">   n52 </w:t>
      </w:r>
      <w:r>
        <w:tab/>
        <w:t>0</w:t>
      </w:r>
    </w:p>
    <w:p w14:paraId="116191A1" w14:textId="77777777" w:rsidR="00A47282" w:rsidRDefault="00A47282" w:rsidP="00A47282">
      <w:pPr>
        <w:pStyle w:val="Quellcode"/>
      </w:pPr>
      <w:r>
        <w:t xml:space="preserve">  predecessors</w:t>
      </w:r>
    </w:p>
    <w:p w14:paraId="671C8528" w14:textId="77777777" w:rsidR="00A47282" w:rsidRDefault="00A47282" w:rsidP="00A47282">
      <w:pPr>
        <w:pStyle w:val="Quellcode"/>
      </w:pPr>
      <w:r>
        <w:lastRenderedPageBreak/>
        <w:t xml:space="preserve">   n152 </w:t>
      </w:r>
      <w:r>
        <w:tab/>
        <w:t>0</w:t>
      </w:r>
    </w:p>
    <w:p w14:paraId="4C2D4E29" w14:textId="77777777" w:rsidR="00A47282" w:rsidRDefault="00A47282" w:rsidP="00A47282">
      <w:pPr>
        <w:pStyle w:val="Quellcode"/>
      </w:pPr>
      <w:r>
        <w:t xml:space="preserve">   n18 </w:t>
      </w:r>
      <w:r>
        <w:tab/>
        <w:t>0</w:t>
      </w:r>
    </w:p>
    <w:p w14:paraId="011C53B0" w14:textId="77777777" w:rsidR="00A47282" w:rsidRDefault="00A47282" w:rsidP="00A47282">
      <w:pPr>
        <w:pStyle w:val="Quellcode"/>
      </w:pPr>
    </w:p>
    <w:p w14:paraId="36C343C8" w14:textId="77777777" w:rsidR="00A47282" w:rsidRDefault="00A47282" w:rsidP="00A47282">
      <w:pPr>
        <w:pStyle w:val="Quellcode"/>
      </w:pPr>
      <w:r>
        <w:t>n183 (Add):</w:t>
      </w:r>
    </w:p>
    <w:p w14:paraId="7C0C1603" w14:textId="77777777" w:rsidR="00A47282" w:rsidRDefault="00A47282" w:rsidP="00A47282">
      <w:pPr>
        <w:pStyle w:val="Quellcode"/>
      </w:pPr>
      <w:r>
        <w:t xml:space="preserve">  successors</w:t>
      </w:r>
    </w:p>
    <w:p w14:paraId="76B56BE5" w14:textId="77777777" w:rsidR="00A47282" w:rsidRDefault="00A47282" w:rsidP="00A47282">
      <w:pPr>
        <w:pStyle w:val="Quellcode"/>
      </w:pPr>
      <w:r>
        <w:t xml:space="preserve">   n163 </w:t>
      </w:r>
      <w:r>
        <w:tab/>
        <w:t>0</w:t>
      </w:r>
    </w:p>
    <w:p w14:paraId="28F9254E" w14:textId="77777777" w:rsidR="00A47282" w:rsidRDefault="00A47282" w:rsidP="00A47282">
      <w:pPr>
        <w:pStyle w:val="Quellcode"/>
      </w:pPr>
      <w:r>
        <w:t xml:space="preserve">  predecessors</w:t>
      </w:r>
    </w:p>
    <w:p w14:paraId="7918F793" w14:textId="77777777" w:rsidR="00A47282" w:rsidRDefault="00A47282" w:rsidP="00A47282">
      <w:pPr>
        <w:pStyle w:val="Quellcode"/>
      </w:pPr>
      <w:r>
        <w:t xml:space="preserve">   n110 </w:t>
      </w:r>
      <w:r>
        <w:tab/>
        <w:t>0</w:t>
      </w:r>
    </w:p>
    <w:p w14:paraId="4DDEC53A" w14:textId="77777777" w:rsidR="00A47282" w:rsidRDefault="00A47282" w:rsidP="00A47282">
      <w:pPr>
        <w:pStyle w:val="Quellcode"/>
      </w:pPr>
      <w:r>
        <w:t xml:space="preserve">   n184 </w:t>
      </w:r>
      <w:r>
        <w:tab/>
        <w:t>0</w:t>
      </w:r>
    </w:p>
    <w:p w14:paraId="7641219A" w14:textId="77777777" w:rsidR="00A47282" w:rsidRDefault="00A47282" w:rsidP="00A47282">
      <w:pPr>
        <w:pStyle w:val="Quellcode"/>
      </w:pPr>
    </w:p>
    <w:p w14:paraId="3BB3017D" w14:textId="77777777" w:rsidR="00A47282" w:rsidRDefault="00A47282" w:rsidP="00A47282">
      <w:pPr>
        <w:pStyle w:val="Quellcode"/>
      </w:pPr>
      <w:r>
        <w:t>n53 (Or):</w:t>
      </w:r>
    </w:p>
    <w:p w14:paraId="5D4CEBA7" w14:textId="77777777" w:rsidR="00A47282" w:rsidRDefault="00A47282" w:rsidP="00A47282">
      <w:pPr>
        <w:pStyle w:val="Quellcode"/>
      </w:pPr>
      <w:r>
        <w:t xml:space="preserve">  successors</w:t>
      </w:r>
    </w:p>
    <w:p w14:paraId="6AF95E4D" w14:textId="77777777" w:rsidR="00A47282" w:rsidRDefault="00A47282" w:rsidP="00A47282">
      <w:pPr>
        <w:pStyle w:val="Quellcode"/>
      </w:pPr>
      <w:r>
        <w:t xml:space="preserve">   n52 </w:t>
      </w:r>
      <w:r>
        <w:tab/>
        <w:t>0</w:t>
      </w:r>
    </w:p>
    <w:p w14:paraId="7BA39ABE" w14:textId="77777777" w:rsidR="00A47282" w:rsidRDefault="00A47282" w:rsidP="00A47282">
      <w:pPr>
        <w:pStyle w:val="Quellcode"/>
      </w:pPr>
      <w:r>
        <w:t xml:space="preserve">   n181 </w:t>
      </w:r>
      <w:r>
        <w:tab/>
        <w:t>0</w:t>
      </w:r>
    </w:p>
    <w:p w14:paraId="4E746515" w14:textId="77777777" w:rsidR="00A47282" w:rsidRDefault="00A47282" w:rsidP="00A47282">
      <w:pPr>
        <w:pStyle w:val="Quellcode"/>
      </w:pPr>
      <w:r>
        <w:t xml:space="preserve">  predecessors</w:t>
      </w:r>
    </w:p>
    <w:p w14:paraId="6256AC6C" w14:textId="77777777" w:rsidR="00A47282" w:rsidRDefault="00A47282" w:rsidP="00A47282">
      <w:pPr>
        <w:pStyle w:val="Quellcode"/>
      </w:pPr>
      <w:r>
        <w:t xml:space="preserve">   n39 </w:t>
      </w:r>
      <w:r>
        <w:tab/>
        <w:t>0</w:t>
      </w:r>
    </w:p>
    <w:p w14:paraId="32218440" w14:textId="77777777" w:rsidR="00A47282" w:rsidRDefault="00A47282" w:rsidP="00A47282">
      <w:pPr>
        <w:pStyle w:val="Quellcode"/>
      </w:pPr>
      <w:r>
        <w:t xml:space="preserve">   n150 </w:t>
      </w:r>
      <w:r>
        <w:tab/>
        <w:t>0</w:t>
      </w:r>
    </w:p>
    <w:p w14:paraId="4ADB5CFF" w14:textId="77777777" w:rsidR="00A47282" w:rsidRDefault="00A47282" w:rsidP="00A47282">
      <w:pPr>
        <w:pStyle w:val="Quellcode"/>
      </w:pPr>
    </w:p>
    <w:p w14:paraId="5C8B82FE" w14:textId="77777777" w:rsidR="00A47282" w:rsidRDefault="00A47282" w:rsidP="00A47282">
      <w:pPr>
        <w:pStyle w:val="Quellcode"/>
      </w:pPr>
      <w:r>
        <w:t>n184 (Or):</w:t>
      </w:r>
    </w:p>
    <w:p w14:paraId="6F2D3ABD" w14:textId="77777777" w:rsidR="00A47282" w:rsidRDefault="00A47282" w:rsidP="00A47282">
      <w:pPr>
        <w:pStyle w:val="Quellcode"/>
      </w:pPr>
      <w:r>
        <w:t xml:space="preserve">  successors</w:t>
      </w:r>
    </w:p>
    <w:p w14:paraId="35335727" w14:textId="77777777" w:rsidR="00A47282" w:rsidRDefault="00A47282" w:rsidP="00A47282">
      <w:pPr>
        <w:pStyle w:val="Quellcode"/>
      </w:pPr>
      <w:r>
        <w:t xml:space="preserve">   n183 </w:t>
      </w:r>
      <w:r>
        <w:tab/>
        <w:t>0</w:t>
      </w:r>
    </w:p>
    <w:p w14:paraId="0DA33BA1" w14:textId="77777777" w:rsidR="00A47282" w:rsidRDefault="00A47282" w:rsidP="00A47282">
      <w:pPr>
        <w:pStyle w:val="Quellcode"/>
      </w:pPr>
      <w:r>
        <w:t xml:space="preserve">  predecessors</w:t>
      </w:r>
    </w:p>
    <w:p w14:paraId="4A333567" w14:textId="77777777" w:rsidR="00A47282" w:rsidRDefault="00A47282" w:rsidP="00A47282">
      <w:pPr>
        <w:pStyle w:val="Quellcode"/>
      </w:pPr>
      <w:r>
        <w:t xml:space="preserve">   n75 </w:t>
      </w:r>
      <w:r>
        <w:tab/>
        <w:t>0</w:t>
      </w:r>
    </w:p>
    <w:p w14:paraId="299486D0" w14:textId="77777777" w:rsidR="00A47282" w:rsidRDefault="00A47282" w:rsidP="00A47282">
      <w:pPr>
        <w:pStyle w:val="Quellcode"/>
      </w:pPr>
      <w:r>
        <w:t xml:space="preserve">   n283 </w:t>
      </w:r>
      <w:r>
        <w:tab/>
        <w:t>0</w:t>
      </w:r>
    </w:p>
    <w:p w14:paraId="42049D99" w14:textId="77777777" w:rsidR="00A47282" w:rsidRDefault="00A47282" w:rsidP="00A47282">
      <w:pPr>
        <w:pStyle w:val="Quellcode"/>
      </w:pPr>
    </w:p>
    <w:p w14:paraId="461ECDB9" w14:textId="77777777" w:rsidR="00A47282" w:rsidRDefault="00A47282" w:rsidP="00A47282">
      <w:pPr>
        <w:pStyle w:val="Quellcode"/>
      </w:pPr>
      <w:r>
        <w:t>n56 (Or):</w:t>
      </w:r>
    </w:p>
    <w:p w14:paraId="26C71590" w14:textId="77777777" w:rsidR="00A47282" w:rsidRDefault="00A47282" w:rsidP="00A47282">
      <w:pPr>
        <w:pStyle w:val="Quellcode"/>
      </w:pPr>
      <w:r>
        <w:t xml:space="preserve">  successors</w:t>
      </w:r>
    </w:p>
    <w:p w14:paraId="3E93099B" w14:textId="77777777" w:rsidR="00A47282" w:rsidRDefault="00A47282" w:rsidP="00A47282">
      <w:pPr>
        <w:pStyle w:val="Quellcode"/>
      </w:pPr>
      <w:r>
        <w:t xml:space="preserve">   n55 </w:t>
      </w:r>
      <w:r>
        <w:tab/>
        <w:t>0</w:t>
      </w:r>
    </w:p>
    <w:p w14:paraId="29E46669" w14:textId="77777777" w:rsidR="00A47282" w:rsidRDefault="00A47282" w:rsidP="00A47282">
      <w:pPr>
        <w:pStyle w:val="Quellcode"/>
      </w:pPr>
      <w:r>
        <w:t xml:space="preserve">   n77 </w:t>
      </w:r>
      <w:r>
        <w:tab/>
        <w:t>0</w:t>
      </w:r>
    </w:p>
    <w:p w14:paraId="3A39A196" w14:textId="77777777" w:rsidR="00A47282" w:rsidRDefault="00A47282" w:rsidP="00A47282">
      <w:pPr>
        <w:pStyle w:val="Quellcode"/>
      </w:pPr>
      <w:r>
        <w:t xml:space="preserve">  predecessors</w:t>
      </w:r>
    </w:p>
    <w:p w14:paraId="4FF8D05B" w14:textId="77777777" w:rsidR="00A47282" w:rsidRDefault="00A47282" w:rsidP="00A47282">
      <w:pPr>
        <w:pStyle w:val="Quellcode"/>
      </w:pPr>
      <w:r>
        <w:t xml:space="preserve">   n131 </w:t>
      </w:r>
      <w:r>
        <w:tab/>
        <w:t>0</w:t>
      </w:r>
    </w:p>
    <w:p w14:paraId="175E1D3C" w14:textId="77777777" w:rsidR="00A47282" w:rsidRDefault="00A47282" w:rsidP="00A47282">
      <w:pPr>
        <w:pStyle w:val="Quellcode"/>
      </w:pPr>
      <w:r>
        <w:t xml:space="preserve">   n259 </w:t>
      </w:r>
      <w:r>
        <w:tab/>
        <w:t>0</w:t>
      </w:r>
    </w:p>
    <w:p w14:paraId="10944909" w14:textId="77777777" w:rsidR="00A47282" w:rsidRDefault="00A47282" w:rsidP="00A47282">
      <w:pPr>
        <w:pStyle w:val="Quellcode"/>
      </w:pPr>
    </w:p>
    <w:p w14:paraId="23C2A7A0" w14:textId="77777777" w:rsidR="00A47282" w:rsidRDefault="00A47282" w:rsidP="00A47282">
      <w:pPr>
        <w:pStyle w:val="Quellcode"/>
      </w:pPr>
      <w:r>
        <w:t>n181 (Add):</w:t>
      </w:r>
    </w:p>
    <w:p w14:paraId="7DA5784B" w14:textId="77777777" w:rsidR="00A47282" w:rsidRDefault="00A47282" w:rsidP="00A47282">
      <w:pPr>
        <w:pStyle w:val="Quellcode"/>
      </w:pPr>
      <w:r>
        <w:t xml:space="preserve">  successors</w:t>
      </w:r>
    </w:p>
    <w:p w14:paraId="5004C6E9" w14:textId="77777777" w:rsidR="00A47282" w:rsidRDefault="00A47282" w:rsidP="00A47282">
      <w:pPr>
        <w:pStyle w:val="Quellcode"/>
      </w:pPr>
      <w:r>
        <w:t xml:space="preserve">   n180 </w:t>
      </w:r>
      <w:r>
        <w:tab/>
        <w:t>0</w:t>
      </w:r>
    </w:p>
    <w:p w14:paraId="624FC79D" w14:textId="77777777" w:rsidR="00A47282" w:rsidRDefault="00A47282" w:rsidP="00A47282">
      <w:pPr>
        <w:pStyle w:val="Quellcode"/>
      </w:pPr>
      <w:r>
        <w:t xml:space="preserve">   n109 </w:t>
      </w:r>
      <w:r>
        <w:tab/>
        <w:t>0</w:t>
      </w:r>
    </w:p>
    <w:p w14:paraId="29A9AC40" w14:textId="77777777" w:rsidR="00A47282" w:rsidRDefault="00A47282" w:rsidP="00A47282">
      <w:pPr>
        <w:pStyle w:val="Quellcode"/>
      </w:pPr>
      <w:r>
        <w:t xml:space="preserve">  predecessors</w:t>
      </w:r>
    </w:p>
    <w:p w14:paraId="6D41E166" w14:textId="77777777" w:rsidR="00A47282" w:rsidRDefault="00A47282" w:rsidP="00A47282">
      <w:pPr>
        <w:pStyle w:val="Quellcode"/>
      </w:pPr>
      <w:r>
        <w:t xml:space="preserve">   n53 </w:t>
      </w:r>
      <w:r>
        <w:tab/>
        <w:t>0</w:t>
      </w:r>
    </w:p>
    <w:p w14:paraId="1370F135" w14:textId="77777777" w:rsidR="00A47282" w:rsidRDefault="00A47282" w:rsidP="00A47282">
      <w:pPr>
        <w:pStyle w:val="Quellcode"/>
      </w:pPr>
      <w:r>
        <w:t xml:space="preserve">   n55 </w:t>
      </w:r>
      <w:r>
        <w:tab/>
        <w:t>0</w:t>
      </w:r>
    </w:p>
    <w:p w14:paraId="6EE22823" w14:textId="77777777" w:rsidR="00A47282" w:rsidRDefault="00A47282" w:rsidP="00A47282">
      <w:pPr>
        <w:pStyle w:val="Quellcode"/>
      </w:pPr>
    </w:p>
    <w:p w14:paraId="752AB528" w14:textId="77777777" w:rsidR="00A47282" w:rsidRDefault="00A47282" w:rsidP="00A47282">
      <w:pPr>
        <w:pStyle w:val="Quellcode"/>
      </w:pPr>
      <w:r>
        <w:t>n55 (Add):</w:t>
      </w:r>
    </w:p>
    <w:p w14:paraId="0274B5D9" w14:textId="77777777" w:rsidR="00A47282" w:rsidRDefault="00A47282" w:rsidP="00A47282">
      <w:pPr>
        <w:pStyle w:val="Quellcode"/>
      </w:pPr>
      <w:r>
        <w:t xml:space="preserve">  successors</w:t>
      </w:r>
    </w:p>
    <w:p w14:paraId="5270F21D" w14:textId="77777777" w:rsidR="00A47282" w:rsidRDefault="00A47282" w:rsidP="00A47282">
      <w:pPr>
        <w:pStyle w:val="Quellcode"/>
      </w:pPr>
      <w:r>
        <w:t xml:space="preserve">   n9 </w:t>
      </w:r>
      <w:r>
        <w:tab/>
        <w:t>0</w:t>
      </w:r>
    </w:p>
    <w:p w14:paraId="520529CA" w14:textId="77777777" w:rsidR="00A47282" w:rsidRDefault="00A47282" w:rsidP="00A47282">
      <w:pPr>
        <w:pStyle w:val="Quellcode"/>
      </w:pPr>
      <w:r>
        <w:t xml:space="preserve">   n181 </w:t>
      </w:r>
      <w:r>
        <w:tab/>
        <w:t>0</w:t>
      </w:r>
    </w:p>
    <w:p w14:paraId="2B210067" w14:textId="77777777" w:rsidR="00A47282" w:rsidRDefault="00A47282" w:rsidP="00A47282">
      <w:pPr>
        <w:pStyle w:val="Quellcode"/>
      </w:pPr>
      <w:r>
        <w:t xml:space="preserve">  predecessors</w:t>
      </w:r>
    </w:p>
    <w:p w14:paraId="2C1936FA" w14:textId="77777777" w:rsidR="00A47282" w:rsidRDefault="00A47282" w:rsidP="00A47282">
      <w:pPr>
        <w:pStyle w:val="Quellcode"/>
      </w:pPr>
      <w:r>
        <w:t xml:space="preserve">   n46 </w:t>
      </w:r>
      <w:r>
        <w:tab/>
        <w:t>0</w:t>
      </w:r>
    </w:p>
    <w:p w14:paraId="5E5EDA34" w14:textId="77777777" w:rsidR="00A47282" w:rsidRDefault="00A47282" w:rsidP="00A47282">
      <w:pPr>
        <w:pStyle w:val="Quellcode"/>
      </w:pPr>
      <w:r>
        <w:t xml:space="preserve">   n56 </w:t>
      </w:r>
      <w:r>
        <w:tab/>
        <w:t>0</w:t>
      </w:r>
    </w:p>
    <w:p w14:paraId="77E5DE5F" w14:textId="77777777" w:rsidR="00A47282" w:rsidRDefault="00A47282" w:rsidP="00A47282">
      <w:pPr>
        <w:pStyle w:val="Quellcode"/>
      </w:pPr>
    </w:p>
    <w:p w14:paraId="4890C86A" w14:textId="77777777" w:rsidR="00A47282" w:rsidRDefault="00A47282" w:rsidP="00A47282">
      <w:pPr>
        <w:pStyle w:val="Quellcode"/>
      </w:pPr>
      <w:r>
        <w:t>n182 (Or):</w:t>
      </w:r>
    </w:p>
    <w:p w14:paraId="7565658B" w14:textId="77777777" w:rsidR="00A47282" w:rsidRDefault="00A47282" w:rsidP="00A47282">
      <w:pPr>
        <w:pStyle w:val="Quellcode"/>
      </w:pPr>
      <w:r>
        <w:t xml:space="preserve">  successors</w:t>
      </w:r>
    </w:p>
    <w:p w14:paraId="4DF579EF" w14:textId="77777777" w:rsidR="00A47282" w:rsidRDefault="00A47282" w:rsidP="00A47282">
      <w:pPr>
        <w:pStyle w:val="Quellcode"/>
      </w:pPr>
      <w:r>
        <w:t xml:space="preserve">   n180 </w:t>
      </w:r>
      <w:r>
        <w:tab/>
        <w:t>0</w:t>
      </w:r>
    </w:p>
    <w:p w14:paraId="5D53AA27" w14:textId="77777777" w:rsidR="00A47282" w:rsidRDefault="00A47282" w:rsidP="00A47282">
      <w:pPr>
        <w:pStyle w:val="Quellcode"/>
      </w:pPr>
      <w:r>
        <w:t xml:space="preserve">  predecessors</w:t>
      </w:r>
    </w:p>
    <w:p w14:paraId="6DB37C52" w14:textId="77777777" w:rsidR="00A47282" w:rsidRDefault="00A47282" w:rsidP="00A47282">
      <w:pPr>
        <w:pStyle w:val="Quellcode"/>
      </w:pPr>
      <w:r>
        <w:t xml:space="preserve">   n231 </w:t>
      </w:r>
      <w:r>
        <w:tab/>
        <w:t>0</w:t>
      </w:r>
    </w:p>
    <w:p w14:paraId="19B5540C" w14:textId="77777777" w:rsidR="00A47282" w:rsidRDefault="00A47282" w:rsidP="00A47282">
      <w:pPr>
        <w:pStyle w:val="Quellcode"/>
      </w:pPr>
      <w:r>
        <w:t xml:space="preserve">   n232 </w:t>
      </w:r>
      <w:r>
        <w:tab/>
        <w:t>0</w:t>
      </w:r>
    </w:p>
    <w:p w14:paraId="5C660662" w14:textId="77777777" w:rsidR="00A47282" w:rsidRDefault="00A47282" w:rsidP="00A47282">
      <w:pPr>
        <w:pStyle w:val="Quellcode"/>
      </w:pPr>
    </w:p>
    <w:p w14:paraId="510FB604" w14:textId="77777777" w:rsidR="00A47282" w:rsidRDefault="00A47282" w:rsidP="00A47282">
      <w:pPr>
        <w:pStyle w:val="Quellcode"/>
      </w:pPr>
      <w:r>
        <w:t>n58 (Or):</w:t>
      </w:r>
    </w:p>
    <w:p w14:paraId="62C69E2E" w14:textId="77777777" w:rsidR="00A47282" w:rsidRDefault="00A47282" w:rsidP="00A47282">
      <w:pPr>
        <w:pStyle w:val="Quellcode"/>
      </w:pPr>
      <w:r>
        <w:t xml:space="preserve">  successors</w:t>
      </w:r>
    </w:p>
    <w:p w14:paraId="78AF25AC" w14:textId="77777777" w:rsidR="00A47282" w:rsidRDefault="00A47282" w:rsidP="00A47282">
      <w:pPr>
        <w:pStyle w:val="Quellcode"/>
      </w:pPr>
      <w:r>
        <w:t xml:space="preserve">   n57 </w:t>
      </w:r>
      <w:r>
        <w:tab/>
        <w:t>0</w:t>
      </w:r>
    </w:p>
    <w:p w14:paraId="724524F4" w14:textId="77777777" w:rsidR="00A47282" w:rsidRDefault="00A47282" w:rsidP="00A47282">
      <w:pPr>
        <w:pStyle w:val="Quellcode"/>
      </w:pPr>
      <w:r>
        <w:t xml:space="preserve">  predecessors</w:t>
      </w:r>
    </w:p>
    <w:p w14:paraId="61A78D04" w14:textId="77777777" w:rsidR="00A47282" w:rsidRDefault="00A47282" w:rsidP="00A47282">
      <w:pPr>
        <w:pStyle w:val="Quellcode"/>
      </w:pPr>
      <w:r>
        <w:t xml:space="preserve">   n251 </w:t>
      </w:r>
      <w:r>
        <w:tab/>
        <w:t>0</w:t>
      </w:r>
    </w:p>
    <w:p w14:paraId="73D9AD57" w14:textId="77777777" w:rsidR="00A47282" w:rsidRDefault="00A47282" w:rsidP="00A47282">
      <w:pPr>
        <w:pStyle w:val="Quellcode"/>
      </w:pPr>
      <w:r>
        <w:t xml:space="preserve">   n229 </w:t>
      </w:r>
      <w:r>
        <w:tab/>
        <w:t>0</w:t>
      </w:r>
    </w:p>
    <w:p w14:paraId="00DBC91D" w14:textId="77777777" w:rsidR="00A47282" w:rsidRDefault="00A47282" w:rsidP="00A47282">
      <w:pPr>
        <w:pStyle w:val="Quellcode"/>
      </w:pPr>
    </w:p>
    <w:p w14:paraId="0ABEFD3C" w14:textId="77777777" w:rsidR="00A47282" w:rsidRDefault="00A47282" w:rsidP="00A47282">
      <w:pPr>
        <w:pStyle w:val="Quellcode"/>
      </w:pPr>
      <w:r>
        <w:t>n176 (Shift):</w:t>
      </w:r>
    </w:p>
    <w:p w14:paraId="5C0593E7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5D07F798" w14:textId="77777777" w:rsidR="00A47282" w:rsidRDefault="00A47282" w:rsidP="00A47282">
      <w:pPr>
        <w:pStyle w:val="Quellcode"/>
      </w:pPr>
      <w:r>
        <w:t xml:space="preserve">   n289 </w:t>
      </w:r>
      <w:r>
        <w:tab/>
        <w:t>0</w:t>
      </w:r>
    </w:p>
    <w:p w14:paraId="15B26F51" w14:textId="77777777" w:rsidR="00A47282" w:rsidRDefault="00A47282" w:rsidP="00A47282">
      <w:pPr>
        <w:pStyle w:val="Quellcode"/>
      </w:pPr>
      <w:r>
        <w:t xml:space="preserve">  predecessors</w:t>
      </w:r>
    </w:p>
    <w:p w14:paraId="79653BE2" w14:textId="77777777" w:rsidR="00A47282" w:rsidRDefault="00A47282" w:rsidP="00A47282">
      <w:pPr>
        <w:pStyle w:val="Quellcode"/>
      </w:pPr>
      <w:r>
        <w:t xml:space="preserve">   n102 </w:t>
      </w:r>
      <w:r>
        <w:tab/>
        <w:t>0</w:t>
      </w:r>
    </w:p>
    <w:p w14:paraId="3BB7358D" w14:textId="77777777" w:rsidR="00A47282" w:rsidRDefault="00A47282" w:rsidP="00A47282">
      <w:pPr>
        <w:pStyle w:val="Quellcode"/>
      </w:pPr>
    </w:p>
    <w:p w14:paraId="7E8E4427" w14:textId="77777777" w:rsidR="00A47282" w:rsidRDefault="00A47282" w:rsidP="00A47282">
      <w:pPr>
        <w:pStyle w:val="Quellcode"/>
      </w:pPr>
      <w:r>
        <w:t>n297 (Mem):</w:t>
      </w:r>
    </w:p>
    <w:p w14:paraId="32D97585" w14:textId="77777777" w:rsidR="00A47282" w:rsidRDefault="00A47282" w:rsidP="00A47282">
      <w:pPr>
        <w:pStyle w:val="Quellcode"/>
      </w:pPr>
      <w:r>
        <w:t xml:space="preserve">  successors</w:t>
      </w:r>
    </w:p>
    <w:p w14:paraId="5B7E31C7" w14:textId="77777777" w:rsidR="00A47282" w:rsidRDefault="00A47282" w:rsidP="00A47282">
      <w:pPr>
        <w:pStyle w:val="Quellcode"/>
      </w:pPr>
      <w:r>
        <w:t xml:space="preserve">   n273 </w:t>
      </w:r>
      <w:r>
        <w:tab/>
        <w:t>0</w:t>
      </w:r>
    </w:p>
    <w:p w14:paraId="13487D8E" w14:textId="77777777" w:rsidR="00A47282" w:rsidRDefault="00A47282" w:rsidP="00A47282">
      <w:pPr>
        <w:pStyle w:val="Quellcode"/>
      </w:pPr>
      <w:r>
        <w:t xml:space="preserve">   n80 </w:t>
      </w:r>
      <w:r>
        <w:tab/>
        <w:t>0</w:t>
      </w:r>
    </w:p>
    <w:p w14:paraId="5F057764" w14:textId="77777777" w:rsidR="00A47282" w:rsidRDefault="00A47282" w:rsidP="00A47282">
      <w:pPr>
        <w:pStyle w:val="Quellcode"/>
      </w:pPr>
      <w:r>
        <w:t xml:space="preserve">  predecessors</w:t>
      </w:r>
    </w:p>
    <w:p w14:paraId="6FC22A1E" w14:textId="77777777" w:rsidR="00A47282" w:rsidRDefault="00A47282" w:rsidP="00A47282">
      <w:pPr>
        <w:pStyle w:val="Quellcode"/>
      </w:pPr>
      <w:r>
        <w:t xml:space="preserve">   n239 </w:t>
      </w:r>
      <w:r>
        <w:tab/>
        <w:t>0</w:t>
      </w:r>
    </w:p>
    <w:p w14:paraId="06D6A53B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738D844C" w14:textId="77777777" w:rsidR="00A47282" w:rsidRDefault="00A47282" w:rsidP="00A47282">
      <w:pPr>
        <w:pStyle w:val="Quellcode"/>
      </w:pPr>
    </w:p>
    <w:p w14:paraId="17195CD6" w14:textId="77777777" w:rsidR="00A47282" w:rsidRDefault="00A47282" w:rsidP="00A47282">
      <w:pPr>
        <w:pStyle w:val="Quellcode"/>
      </w:pPr>
      <w:r>
        <w:t>n57 (Add):</w:t>
      </w:r>
    </w:p>
    <w:p w14:paraId="430B2FB8" w14:textId="77777777" w:rsidR="00A47282" w:rsidRDefault="00A47282" w:rsidP="00A47282">
      <w:pPr>
        <w:pStyle w:val="Quellcode"/>
      </w:pPr>
      <w:r>
        <w:t xml:space="preserve">  successors</w:t>
      </w:r>
    </w:p>
    <w:p w14:paraId="1F32859B" w14:textId="77777777" w:rsidR="00A47282" w:rsidRDefault="00A47282" w:rsidP="00A47282">
      <w:pPr>
        <w:pStyle w:val="Quellcode"/>
      </w:pPr>
      <w:r>
        <w:t xml:space="preserve">   n165 </w:t>
      </w:r>
      <w:r>
        <w:tab/>
        <w:t>0</w:t>
      </w:r>
    </w:p>
    <w:p w14:paraId="703C4407" w14:textId="77777777" w:rsidR="00A47282" w:rsidRDefault="00A47282" w:rsidP="00A47282">
      <w:pPr>
        <w:pStyle w:val="Quellcode"/>
      </w:pPr>
      <w:r>
        <w:t xml:space="preserve">  predecessors</w:t>
      </w:r>
    </w:p>
    <w:p w14:paraId="530AADA3" w14:textId="77777777" w:rsidR="00A47282" w:rsidRDefault="00A47282" w:rsidP="00A47282">
      <w:pPr>
        <w:pStyle w:val="Quellcode"/>
      </w:pPr>
      <w:r>
        <w:t xml:space="preserve">   n58 </w:t>
      </w:r>
      <w:r>
        <w:tab/>
        <w:t>0</w:t>
      </w:r>
    </w:p>
    <w:p w14:paraId="5BB43209" w14:textId="77777777" w:rsidR="00A47282" w:rsidRDefault="00A47282" w:rsidP="00A47282">
      <w:pPr>
        <w:pStyle w:val="Quellcode"/>
      </w:pPr>
    </w:p>
    <w:p w14:paraId="2AF06BB9" w14:textId="77777777" w:rsidR="00A47282" w:rsidRDefault="00A47282" w:rsidP="00A47282">
      <w:pPr>
        <w:pStyle w:val="Quellcode"/>
      </w:pPr>
      <w:r>
        <w:t>n177 (Add):</w:t>
      </w:r>
    </w:p>
    <w:p w14:paraId="646153A0" w14:textId="77777777" w:rsidR="00A47282" w:rsidRDefault="00A47282" w:rsidP="00A47282">
      <w:pPr>
        <w:pStyle w:val="Quellcode"/>
      </w:pPr>
      <w:r>
        <w:t xml:space="preserve">  successors</w:t>
      </w:r>
    </w:p>
    <w:p w14:paraId="04D1FC8B" w14:textId="77777777" w:rsidR="00A47282" w:rsidRDefault="00A47282" w:rsidP="00A47282">
      <w:pPr>
        <w:pStyle w:val="Quellcode"/>
      </w:pPr>
      <w:r>
        <w:t xml:space="preserve">   n33 </w:t>
      </w:r>
      <w:r>
        <w:tab/>
        <w:t>0</w:t>
      </w:r>
    </w:p>
    <w:p w14:paraId="06D204B1" w14:textId="77777777" w:rsidR="00A47282" w:rsidRDefault="00A47282" w:rsidP="00A47282">
      <w:pPr>
        <w:pStyle w:val="Quellcode"/>
      </w:pPr>
      <w:r>
        <w:t xml:space="preserve">  predecessors</w:t>
      </w:r>
    </w:p>
    <w:p w14:paraId="420AA383" w14:textId="77777777" w:rsidR="00A47282" w:rsidRDefault="00A47282" w:rsidP="00A47282">
      <w:pPr>
        <w:pStyle w:val="Quellcode"/>
      </w:pPr>
      <w:r>
        <w:t xml:space="preserve">   n228 </w:t>
      </w:r>
      <w:r>
        <w:tab/>
        <w:t>0</w:t>
      </w:r>
    </w:p>
    <w:p w14:paraId="2D2FAEAF" w14:textId="77777777" w:rsidR="00A47282" w:rsidRDefault="00A47282" w:rsidP="00A47282">
      <w:pPr>
        <w:pStyle w:val="Quellcode"/>
      </w:pPr>
    </w:p>
    <w:p w14:paraId="194D3E1A" w14:textId="77777777" w:rsidR="00A47282" w:rsidRDefault="00A47282" w:rsidP="00A47282">
      <w:pPr>
        <w:pStyle w:val="Quellcode"/>
      </w:pPr>
      <w:r>
        <w:t>n298 (Mem):</w:t>
      </w:r>
    </w:p>
    <w:p w14:paraId="43542CB5" w14:textId="77777777" w:rsidR="00A47282" w:rsidRDefault="00A47282" w:rsidP="00A47282">
      <w:pPr>
        <w:pStyle w:val="Quellcode"/>
      </w:pPr>
      <w:r>
        <w:t xml:space="preserve">  successors</w:t>
      </w:r>
    </w:p>
    <w:p w14:paraId="0F43FD9D" w14:textId="77777777" w:rsidR="00A47282" w:rsidRDefault="00A47282" w:rsidP="00A47282">
      <w:pPr>
        <w:pStyle w:val="Quellcode"/>
      </w:pPr>
      <w:r>
        <w:t xml:space="preserve">   n51 </w:t>
      </w:r>
      <w:r>
        <w:tab/>
        <w:t>0</w:t>
      </w:r>
    </w:p>
    <w:p w14:paraId="3E652C0E" w14:textId="77777777" w:rsidR="00A47282" w:rsidRDefault="00A47282" w:rsidP="00A47282">
      <w:pPr>
        <w:pStyle w:val="Quellcode"/>
      </w:pPr>
      <w:r>
        <w:t xml:space="preserve">  predecessors</w:t>
      </w:r>
    </w:p>
    <w:p w14:paraId="4A57DB85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278D4D44" w14:textId="77777777" w:rsidR="00A47282" w:rsidRDefault="00A47282" w:rsidP="00A47282">
      <w:pPr>
        <w:pStyle w:val="Quellcode"/>
      </w:pPr>
      <w:r>
        <w:t xml:space="preserve">   n76 </w:t>
      </w:r>
      <w:r>
        <w:tab/>
        <w:t>0</w:t>
      </w:r>
    </w:p>
    <w:p w14:paraId="72D9FC45" w14:textId="77777777" w:rsidR="00A47282" w:rsidRDefault="00A47282" w:rsidP="00A47282">
      <w:pPr>
        <w:pStyle w:val="Quellcode"/>
      </w:pPr>
    </w:p>
    <w:p w14:paraId="2FAFE9B7" w14:textId="77777777" w:rsidR="00A47282" w:rsidRDefault="00A47282" w:rsidP="00A47282">
      <w:pPr>
        <w:pStyle w:val="Quellcode"/>
      </w:pPr>
      <w:r>
        <w:lastRenderedPageBreak/>
        <w:t>n174 (Mem):</w:t>
      </w:r>
    </w:p>
    <w:p w14:paraId="0AA5D4B2" w14:textId="77777777" w:rsidR="00A47282" w:rsidRDefault="00A47282" w:rsidP="00A47282">
      <w:pPr>
        <w:pStyle w:val="Quellcode"/>
      </w:pPr>
      <w:r>
        <w:t xml:space="preserve">  successors</w:t>
      </w:r>
    </w:p>
    <w:p w14:paraId="16DD6185" w14:textId="77777777" w:rsidR="00A47282" w:rsidRDefault="00A47282" w:rsidP="00A47282">
      <w:pPr>
        <w:pStyle w:val="Quellcode"/>
      </w:pPr>
      <w:r>
        <w:t xml:space="preserve">   n172 </w:t>
      </w:r>
      <w:r>
        <w:tab/>
        <w:t>0</w:t>
      </w:r>
    </w:p>
    <w:p w14:paraId="45F2EF47" w14:textId="77777777" w:rsidR="00A47282" w:rsidRDefault="00A47282" w:rsidP="00A47282">
      <w:pPr>
        <w:pStyle w:val="Quellcode"/>
      </w:pPr>
      <w:r>
        <w:t xml:space="preserve">   n209 </w:t>
      </w:r>
      <w:r>
        <w:tab/>
        <w:t>0</w:t>
      </w:r>
    </w:p>
    <w:p w14:paraId="13D246F8" w14:textId="77777777" w:rsidR="00A47282" w:rsidRDefault="00A47282" w:rsidP="00A47282">
      <w:pPr>
        <w:pStyle w:val="Quellcode"/>
      </w:pPr>
      <w:r>
        <w:t xml:space="preserve">  predecessors</w:t>
      </w:r>
    </w:p>
    <w:p w14:paraId="04F95936" w14:textId="77777777" w:rsidR="00A47282" w:rsidRDefault="00A47282" w:rsidP="00A47282">
      <w:pPr>
        <w:pStyle w:val="Quellcode"/>
      </w:pPr>
      <w:r>
        <w:t xml:space="preserve">   n175 </w:t>
      </w:r>
      <w:r>
        <w:tab/>
        <w:t>0</w:t>
      </w:r>
    </w:p>
    <w:p w14:paraId="6CE01A2C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6C58F49B" w14:textId="77777777" w:rsidR="00A47282" w:rsidRDefault="00A47282" w:rsidP="00A47282">
      <w:pPr>
        <w:pStyle w:val="Quellcode"/>
      </w:pPr>
    </w:p>
    <w:p w14:paraId="2BACCA6F" w14:textId="77777777" w:rsidR="00A47282" w:rsidRDefault="00A47282" w:rsidP="00A47282">
      <w:pPr>
        <w:pStyle w:val="Quellcode"/>
      </w:pPr>
      <w:r>
        <w:t>n295 (Sub):</w:t>
      </w:r>
    </w:p>
    <w:p w14:paraId="1EDEBC00" w14:textId="77777777" w:rsidR="00A47282" w:rsidRDefault="00A47282" w:rsidP="00A47282">
      <w:pPr>
        <w:pStyle w:val="Quellcode"/>
      </w:pPr>
      <w:r>
        <w:t xml:space="preserve">  successors</w:t>
      </w:r>
    </w:p>
    <w:p w14:paraId="61DEFDE7" w14:textId="77777777" w:rsidR="00A47282" w:rsidRDefault="00A47282" w:rsidP="00A47282">
      <w:pPr>
        <w:pStyle w:val="Quellcode"/>
      </w:pPr>
      <w:r>
        <w:t xml:space="preserve">   n211 </w:t>
      </w:r>
      <w:r>
        <w:tab/>
        <w:t>0</w:t>
      </w:r>
    </w:p>
    <w:p w14:paraId="42BF5FB5" w14:textId="77777777" w:rsidR="00A47282" w:rsidRDefault="00A47282" w:rsidP="00A47282">
      <w:pPr>
        <w:pStyle w:val="Quellcode"/>
      </w:pPr>
    </w:p>
    <w:p w14:paraId="42C785F6" w14:textId="77777777" w:rsidR="00A47282" w:rsidRDefault="00A47282" w:rsidP="00A47282">
      <w:pPr>
        <w:pStyle w:val="Quellcode"/>
      </w:pPr>
      <w:r>
        <w:t>n59 (Add):</w:t>
      </w:r>
    </w:p>
    <w:p w14:paraId="7B6AF4B9" w14:textId="77777777" w:rsidR="00A47282" w:rsidRDefault="00A47282" w:rsidP="00A47282">
      <w:pPr>
        <w:pStyle w:val="Quellcode"/>
      </w:pPr>
      <w:r>
        <w:t xml:space="preserve">  successors</w:t>
      </w:r>
    </w:p>
    <w:p w14:paraId="513B4C8D" w14:textId="77777777" w:rsidR="00A47282" w:rsidRDefault="00A47282" w:rsidP="00A47282">
      <w:pPr>
        <w:pStyle w:val="Quellcode"/>
      </w:pPr>
      <w:r>
        <w:t xml:space="preserve">   n122 </w:t>
      </w:r>
      <w:r>
        <w:tab/>
        <w:t>0</w:t>
      </w:r>
    </w:p>
    <w:p w14:paraId="6AF49410" w14:textId="77777777" w:rsidR="00A47282" w:rsidRDefault="00A47282" w:rsidP="00A47282">
      <w:pPr>
        <w:pStyle w:val="Quellcode"/>
      </w:pPr>
      <w:r>
        <w:t xml:space="preserve">  predecessors</w:t>
      </w:r>
    </w:p>
    <w:p w14:paraId="43E117A8" w14:textId="77777777" w:rsidR="00A47282" w:rsidRDefault="00A47282" w:rsidP="00A47282">
      <w:pPr>
        <w:pStyle w:val="Quellcode"/>
      </w:pPr>
      <w:r>
        <w:t xml:space="preserve">   n61 </w:t>
      </w:r>
      <w:r>
        <w:tab/>
        <w:t>0</w:t>
      </w:r>
    </w:p>
    <w:p w14:paraId="2D556CF6" w14:textId="77777777" w:rsidR="00A47282" w:rsidRDefault="00A47282" w:rsidP="00A47282">
      <w:pPr>
        <w:pStyle w:val="Quellcode"/>
      </w:pPr>
      <w:r>
        <w:t xml:space="preserve">   n60 </w:t>
      </w:r>
      <w:r>
        <w:tab/>
        <w:t>0</w:t>
      </w:r>
    </w:p>
    <w:p w14:paraId="4141E68B" w14:textId="77777777" w:rsidR="00A47282" w:rsidRDefault="00A47282" w:rsidP="00A47282">
      <w:pPr>
        <w:pStyle w:val="Quellcode"/>
      </w:pPr>
    </w:p>
    <w:p w14:paraId="18363FC9" w14:textId="77777777" w:rsidR="00A47282" w:rsidRDefault="00A47282" w:rsidP="00A47282">
      <w:pPr>
        <w:pStyle w:val="Quellcode"/>
      </w:pPr>
      <w:r>
        <w:t>n175 (Add):</w:t>
      </w:r>
    </w:p>
    <w:p w14:paraId="7439BAF6" w14:textId="77777777" w:rsidR="00A47282" w:rsidRDefault="00A47282" w:rsidP="00A47282">
      <w:pPr>
        <w:pStyle w:val="Quellcode"/>
      </w:pPr>
      <w:r>
        <w:t xml:space="preserve">  successors</w:t>
      </w:r>
    </w:p>
    <w:p w14:paraId="65C6715E" w14:textId="77777777" w:rsidR="00A47282" w:rsidRDefault="00A47282" w:rsidP="00A47282">
      <w:pPr>
        <w:pStyle w:val="Quellcode"/>
      </w:pPr>
      <w:r>
        <w:t xml:space="preserve">   n174 </w:t>
      </w:r>
      <w:r>
        <w:tab/>
        <w:t>0</w:t>
      </w:r>
    </w:p>
    <w:p w14:paraId="08F802B0" w14:textId="77777777" w:rsidR="00A47282" w:rsidRDefault="00A47282" w:rsidP="00A47282">
      <w:pPr>
        <w:pStyle w:val="Quellcode"/>
      </w:pPr>
      <w:r>
        <w:t xml:space="preserve">  predecessors</w:t>
      </w:r>
    </w:p>
    <w:p w14:paraId="2D8BBDC1" w14:textId="77777777" w:rsidR="00A47282" w:rsidRDefault="00A47282" w:rsidP="00A47282">
      <w:pPr>
        <w:pStyle w:val="Quellcode"/>
      </w:pPr>
      <w:r>
        <w:t xml:space="preserve">   n296 </w:t>
      </w:r>
      <w:r>
        <w:tab/>
        <w:t>0</w:t>
      </w:r>
    </w:p>
    <w:p w14:paraId="64FB6835" w14:textId="77777777" w:rsidR="00A47282" w:rsidRDefault="00A47282" w:rsidP="00A47282">
      <w:pPr>
        <w:pStyle w:val="Quellcode"/>
      </w:pPr>
    </w:p>
    <w:p w14:paraId="1BD9A3F4" w14:textId="77777777" w:rsidR="00A47282" w:rsidRDefault="00A47282" w:rsidP="00A47282">
      <w:pPr>
        <w:pStyle w:val="Quellcode"/>
      </w:pPr>
      <w:r>
        <w:t>n296 (Shift):</w:t>
      </w:r>
    </w:p>
    <w:p w14:paraId="0773944C" w14:textId="77777777" w:rsidR="00A47282" w:rsidRDefault="00A47282" w:rsidP="00A47282">
      <w:pPr>
        <w:pStyle w:val="Quellcode"/>
      </w:pPr>
      <w:r>
        <w:t xml:space="preserve">  successors</w:t>
      </w:r>
    </w:p>
    <w:p w14:paraId="780CD41D" w14:textId="77777777" w:rsidR="00A47282" w:rsidRDefault="00A47282" w:rsidP="00A47282">
      <w:pPr>
        <w:pStyle w:val="Quellcode"/>
      </w:pPr>
      <w:r>
        <w:t xml:space="preserve">   n175 </w:t>
      </w:r>
      <w:r>
        <w:tab/>
        <w:t>0</w:t>
      </w:r>
    </w:p>
    <w:p w14:paraId="1F3258B2" w14:textId="77777777" w:rsidR="00A47282" w:rsidRDefault="00A47282" w:rsidP="00A47282">
      <w:pPr>
        <w:pStyle w:val="Quellcode"/>
      </w:pPr>
    </w:p>
    <w:p w14:paraId="69815763" w14:textId="77777777" w:rsidR="00A47282" w:rsidRDefault="00A47282" w:rsidP="00A47282">
      <w:pPr>
        <w:pStyle w:val="Quellcode"/>
      </w:pPr>
      <w:r>
        <w:t>n178 (Add):</w:t>
      </w:r>
    </w:p>
    <w:p w14:paraId="2202700C" w14:textId="77777777" w:rsidR="00A47282" w:rsidRDefault="00A47282" w:rsidP="00A47282">
      <w:pPr>
        <w:pStyle w:val="Quellcode"/>
      </w:pPr>
      <w:r>
        <w:t xml:space="preserve">  successors</w:t>
      </w:r>
    </w:p>
    <w:p w14:paraId="5291323B" w14:textId="77777777" w:rsidR="00A47282" w:rsidRDefault="00A47282" w:rsidP="00A47282">
      <w:pPr>
        <w:pStyle w:val="Quellcode"/>
      </w:pPr>
      <w:r>
        <w:t xml:space="preserve">   n130 </w:t>
      </w:r>
      <w:r>
        <w:tab/>
        <w:t>0</w:t>
      </w:r>
    </w:p>
    <w:p w14:paraId="2740F247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019B5667" w14:textId="77777777" w:rsidR="00A47282" w:rsidRDefault="00A47282" w:rsidP="00A47282">
      <w:pPr>
        <w:pStyle w:val="Quellcode"/>
      </w:pPr>
      <w:r>
        <w:t xml:space="preserve">   n179 </w:t>
      </w:r>
      <w:r>
        <w:tab/>
        <w:t>0</w:t>
      </w:r>
    </w:p>
    <w:p w14:paraId="3F4E6145" w14:textId="77777777" w:rsidR="00A47282" w:rsidRDefault="00A47282" w:rsidP="00A47282">
      <w:pPr>
        <w:pStyle w:val="Quellcode"/>
      </w:pPr>
    </w:p>
    <w:p w14:paraId="3CF66238" w14:textId="77777777" w:rsidR="00A47282" w:rsidRDefault="00A47282" w:rsidP="00A47282">
      <w:pPr>
        <w:pStyle w:val="Quellcode"/>
      </w:pPr>
      <w:r>
        <w:t>n299 (Sub):</w:t>
      </w:r>
    </w:p>
    <w:p w14:paraId="5322CE97" w14:textId="77777777" w:rsidR="00A47282" w:rsidRDefault="00A47282" w:rsidP="00A47282">
      <w:pPr>
        <w:pStyle w:val="Quellcode"/>
      </w:pPr>
      <w:r>
        <w:t xml:space="preserve">  successors</w:t>
      </w:r>
    </w:p>
    <w:p w14:paraId="795C654C" w14:textId="77777777" w:rsidR="00A47282" w:rsidRDefault="00A47282" w:rsidP="00A47282">
      <w:pPr>
        <w:pStyle w:val="Quellcode"/>
      </w:pPr>
      <w:r>
        <w:t xml:space="preserve">   n281 </w:t>
      </w:r>
      <w:r>
        <w:tab/>
        <w:t>0</w:t>
      </w:r>
    </w:p>
    <w:p w14:paraId="68A70AC5" w14:textId="77777777" w:rsidR="00A47282" w:rsidRDefault="00A47282" w:rsidP="00A47282">
      <w:pPr>
        <w:pStyle w:val="Quellcode"/>
      </w:pPr>
    </w:p>
    <w:p w14:paraId="6B5512A3" w14:textId="77777777" w:rsidR="00A47282" w:rsidRDefault="00A47282" w:rsidP="00A47282">
      <w:pPr>
        <w:pStyle w:val="Quellcode"/>
      </w:pPr>
      <w:r>
        <w:t>n179 (Shift):</w:t>
      </w:r>
    </w:p>
    <w:p w14:paraId="39B8E6B5" w14:textId="77777777" w:rsidR="00A47282" w:rsidRDefault="00A47282" w:rsidP="00A47282">
      <w:pPr>
        <w:pStyle w:val="Quellcode"/>
      </w:pPr>
      <w:r>
        <w:t xml:space="preserve">  successors</w:t>
      </w:r>
    </w:p>
    <w:p w14:paraId="05779263" w14:textId="77777777" w:rsidR="00A47282" w:rsidRDefault="00A47282" w:rsidP="00A47282">
      <w:pPr>
        <w:pStyle w:val="Quellcode"/>
      </w:pPr>
      <w:r>
        <w:t xml:space="preserve">   n178 </w:t>
      </w:r>
      <w:r>
        <w:tab/>
        <w:t>0</w:t>
      </w:r>
    </w:p>
    <w:p w14:paraId="57379144" w14:textId="77777777" w:rsidR="00A47282" w:rsidRDefault="00A47282" w:rsidP="00A47282">
      <w:pPr>
        <w:pStyle w:val="Quellcode"/>
      </w:pPr>
    </w:p>
    <w:p w14:paraId="09CCCB7A" w14:textId="77777777" w:rsidR="00A47282" w:rsidRDefault="00A47282" w:rsidP="00A47282">
      <w:pPr>
        <w:pStyle w:val="Quellcode"/>
      </w:pPr>
      <w:r>
        <w:t>n61 (Add):</w:t>
      </w:r>
    </w:p>
    <w:p w14:paraId="10A6BEC5" w14:textId="77777777" w:rsidR="00A47282" w:rsidRDefault="00A47282" w:rsidP="00A47282">
      <w:pPr>
        <w:pStyle w:val="Quellcode"/>
      </w:pPr>
      <w:r>
        <w:t xml:space="preserve">  successors</w:t>
      </w:r>
    </w:p>
    <w:p w14:paraId="67F14EED" w14:textId="77777777" w:rsidR="00A47282" w:rsidRDefault="00A47282" w:rsidP="00A47282">
      <w:pPr>
        <w:pStyle w:val="Quellcode"/>
      </w:pPr>
      <w:r>
        <w:t xml:space="preserve">   n59 </w:t>
      </w:r>
      <w:r>
        <w:tab/>
        <w:t>0</w:t>
      </w:r>
    </w:p>
    <w:p w14:paraId="2F6DBF41" w14:textId="77777777" w:rsidR="00A47282" w:rsidRDefault="00A47282" w:rsidP="00A47282">
      <w:pPr>
        <w:pStyle w:val="Quellcode"/>
      </w:pPr>
      <w:r>
        <w:t xml:space="preserve">  predecessors</w:t>
      </w:r>
    </w:p>
    <w:p w14:paraId="204EDC55" w14:textId="77777777" w:rsidR="00A47282" w:rsidRDefault="00A47282" w:rsidP="00A47282">
      <w:pPr>
        <w:pStyle w:val="Quellcode"/>
      </w:pPr>
      <w:r>
        <w:t xml:space="preserve">   n69 </w:t>
      </w:r>
      <w:r>
        <w:tab/>
        <w:t>0</w:t>
      </w:r>
    </w:p>
    <w:p w14:paraId="0C6779CE" w14:textId="77777777" w:rsidR="00A47282" w:rsidRDefault="00A47282" w:rsidP="00A47282">
      <w:pPr>
        <w:pStyle w:val="Quellcode"/>
      </w:pPr>
      <w:r>
        <w:t xml:space="preserve">   n70 </w:t>
      </w:r>
      <w:r>
        <w:tab/>
        <w:t>0</w:t>
      </w:r>
    </w:p>
    <w:p w14:paraId="78B88DE7" w14:textId="77777777" w:rsidR="00A47282" w:rsidRDefault="00A47282" w:rsidP="00A47282">
      <w:pPr>
        <w:pStyle w:val="Quellcode"/>
      </w:pPr>
    </w:p>
    <w:p w14:paraId="5B28CE5A" w14:textId="77777777" w:rsidR="00A47282" w:rsidRDefault="00A47282" w:rsidP="00A47282">
      <w:pPr>
        <w:pStyle w:val="Quellcode"/>
      </w:pPr>
      <w:r>
        <w:t>n60 (Add):</w:t>
      </w:r>
    </w:p>
    <w:p w14:paraId="47814137" w14:textId="77777777" w:rsidR="00A47282" w:rsidRDefault="00A47282" w:rsidP="00A47282">
      <w:pPr>
        <w:pStyle w:val="Quellcode"/>
      </w:pPr>
      <w:r>
        <w:t xml:space="preserve">  successors</w:t>
      </w:r>
    </w:p>
    <w:p w14:paraId="44AFB1BF" w14:textId="77777777" w:rsidR="00A47282" w:rsidRDefault="00A47282" w:rsidP="00A47282">
      <w:pPr>
        <w:pStyle w:val="Quellcode"/>
      </w:pPr>
      <w:r>
        <w:t xml:space="preserve">   n59 </w:t>
      </w:r>
      <w:r>
        <w:tab/>
        <w:t>0</w:t>
      </w:r>
    </w:p>
    <w:p w14:paraId="2342D344" w14:textId="77777777" w:rsidR="00A47282" w:rsidRDefault="00A47282" w:rsidP="00A47282">
      <w:pPr>
        <w:pStyle w:val="Quellcode"/>
      </w:pPr>
      <w:r>
        <w:t xml:space="preserve">   n77 </w:t>
      </w:r>
      <w:r>
        <w:tab/>
        <w:t>0</w:t>
      </w:r>
    </w:p>
    <w:p w14:paraId="55AF9A3D" w14:textId="77777777" w:rsidR="00A47282" w:rsidRDefault="00A47282" w:rsidP="00A47282">
      <w:pPr>
        <w:pStyle w:val="Quellcode"/>
      </w:pPr>
      <w:r>
        <w:t xml:space="preserve">  predecessors</w:t>
      </w:r>
    </w:p>
    <w:p w14:paraId="4CBCFB63" w14:textId="77777777" w:rsidR="00A47282" w:rsidRDefault="00A47282" w:rsidP="00A47282">
      <w:pPr>
        <w:pStyle w:val="Quellcode"/>
      </w:pPr>
      <w:r>
        <w:t xml:space="preserve">   n63 </w:t>
      </w:r>
      <w:r>
        <w:tab/>
        <w:t>0</w:t>
      </w:r>
    </w:p>
    <w:p w14:paraId="0904EE05" w14:textId="77777777" w:rsidR="00A47282" w:rsidRDefault="00A47282" w:rsidP="00A47282">
      <w:pPr>
        <w:pStyle w:val="Quellcode"/>
      </w:pPr>
      <w:r>
        <w:t xml:space="preserve">   n62 </w:t>
      </w:r>
      <w:r>
        <w:tab/>
        <w:t>0</w:t>
      </w:r>
    </w:p>
    <w:p w14:paraId="1D2BDC42" w14:textId="77777777" w:rsidR="00A47282" w:rsidRDefault="00A47282" w:rsidP="00A47282">
      <w:pPr>
        <w:pStyle w:val="Quellcode"/>
      </w:pPr>
    </w:p>
    <w:p w14:paraId="36AD8A6C" w14:textId="77777777" w:rsidR="00A47282" w:rsidRDefault="00A47282" w:rsidP="00A47282">
      <w:pPr>
        <w:pStyle w:val="Quellcode"/>
      </w:pPr>
      <w:r>
        <w:t>n290 (Shift):</w:t>
      </w:r>
    </w:p>
    <w:p w14:paraId="3AA41EC9" w14:textId="77777777" w:rsidR="00A47282" w:rsidRDefault="00A47282" w:rsidP="00A47282">
      <w:pPr>
        <w:pStyle w:val="Quellcode"/>
      </w:pPr>
      <w:r>
        <w:t xml:space="preserve">  successors</w:t>
      </w:r>
    </w:p>
    <w:p w14:paraId="453DDEC9" w14:textId="77777777" w:rsidR="00A47282" w:rsidRDefault="00A47282" w:rsidP="00A47282">
      <w:pPr>
        <w:pStyle w:val="Quellcode"/>
      </w:pPr>
      <w:r>
        <w:t xml:space="preserve">   n120 </w:t>
      </w:r>
      <w:r>
        <w:tab/>
        <w:t>0</w:t>
      </w:r>
    </w:p>
    <w:p w14:paraId="71988FB8" w14:textId="77777777" w:rsidR="00A47282" w:rsidRDefault="00A47282" w:rsidP="00A47282">
      <w:pPr>
        <w:pStyle w:val="Quellcode"/>
      </w:pPr>
      <w:r>
        <w:t xml:space="preserve">  predecessors</w:t>
      </w:r>
    </w:p>
    <w:p w14:paraId="04CE89B9" w14:textId="77777777" w:rsidR="00A47282" w:rsidRDefault="00A47282" w:rsidP="00A47282">
      <w:pPr>
        <w:pStyle w:val="Quellcode"/>
      </w:pPr>
      <w:r>
        <w:t xml:space="preserve">   n225 </w:t>
      </w:r>
      <w:r>
        <w:tab/>
        <w:t>0</w:t>
      </w:r>
    </w:p>
    <w:p w14:paraId="028625B3" w14:textId="77777777" w:rsidR="00A47282" w:rsidRDefault="00A47282" w:rsidP="00A47282">
      <w:pPr>
        <w:pStyle w:val="Quellcode"/>
      </w:pPr>
      <w:r>
        <w:t xml:space="preserve">   n294 </w:t>
      </w:r>
      <w:r>
        <w:tab/>
        <w:t>0</w:t>
      </w:r>
    </w:p>
    <w:p w14:paraId="6F60ECF0" w14:textId="77777777" w:rsidR="00A47282" w:rsidRDefault="00A47282" w:rsidP="00A47282">
      <w:pPr>
        <w:pStyle w:val="Quellcode"/>
      </w:pPr>
    </w:p>
    <w:p w14:paraId="746E93C5" w14:textId="77777777" w:rsidR="00A47282" w:rsidRDefault="00A47282" w:rsidP="00A47282">
      <w:pPr>
        <w:pStyle w:val="Quellcode"/>
      </w:pPr>
      <w:r>
        <w:t>n63 (Add):</w:t>
      </w:r>
    </w:p>
    <w:p w14:paraId="5127E294" w14:textId="77777777" w:rsidR="00A47282" w:rsidRDefault="00A47282" w:rsidP="00A47282">
      <w:pPr>
        <w:pStyle w:val="Quellcode"/>
      </w:pPr>
      <w:r>
        <w:t xml:space="preserve">  successors</w:t>
      </w:r>
    </w:p>
    <w:p w14:paraId="022C24E8" w14:textId="77777777" w:rsidR="00A47282" w:rsidRDefault="00A47282" w:rsidP="00A47282">
      <w:pPr>
        <w:pStyle w:val="Quellcode"/>
      </w:pPr>
      <w:r>
        <w:t xml:space="preserve">   n60 </w:t>
      </w:r>
      <w:r>
        <w:tab/>
        <w:t>0</w:t>
      </w:r>
    </w:p>
    <w:p w14:paraId="7290834A" w14:textId="77777777" w:rsidR="00A47282" w:rsidRDefault="00A47282" w:rsidP="00A47282">
      <w:pPr>
        <w:pStyle w:val="Quellcode"/>
      </w:pPr>
      <w:r>
        <w:t xml:space="preserve">  predecessors</w:t>
      </w:r>
    </w:p>
    <w:p w14:paraId="2D0991C4" w14:textId="77777777" w:rsidR="00A47282" w:rsidRDefault="00A47282" w:rsidP="00A47282">
      <w:pPr>
        <w:pStyle w:val="Quellcode"/>
      </w:pPr>
      <w:r>
        <w:t xml:space="preserve">   n79 </w:t>
      </w:r>
      <w:r>
        <w:tab/>
        <w:t>0</w:t>
      </w:r>
    </w:p>
    <w:p w14:paraId="6329DB8D" w14:textId="77777777" w:rsidR="00A47282" w:rsidRDefault="00A47282" w:rsidP="00A47282">
      <w:pPr>
        <w:pStyle w:val="Quellcode"/>
      </w:pPr>
      <w:r>
        <w:t xml:space="preserve">   n90 </w:t>
      </w:r>
      <w:r>
        <w:tab/>
        <w:t>0</w:t>
      </w:r>
    </w:p>
    <w:p w14:paraId="57D897C6" w14:textId="77777777" w:rsidR="00A47282" w:rsidRDefault="00A47282" w:rsidP="00A47282">
      <w:pPr>
        <w:pStyle w:val="Quellcode"/>
      </w:pPr>
    </w:p>
    <w:p w14:paraId="2B4361D2" w14:textId="77777777" w:rsidR="00A47282" w:rsidRDefault="00A47282" w:rsidP="00A47282">
      <w:pPr>
        <w:pStyle w:val="Quellcode"/>
      </w:pPr>
      <w:r>
        <w:t>n62 (Add):</w:t>
      </w:r>
    </w:p>
    <w:p w14:paraId="530C756D" w14:textId="77777777" w:rsidR="00A47282" w:rsidRDefault="00A47282" w:rsidP="00A47282">
      <w:pPr>
        <w:pStyle w:val="Quellcode"/>
      </w:pPr>
      <w:r>
        <w:t xml:space="preserve">  successors</w:t>
      </w:r>
    </w:p>
    <w:p w14:paraId="2001C305" w14:textId="77777777" w:rsidR="00A47282" w:rsidRDefault="00A47282" w:rsidP="00A47282">
      <w:pPr>
        <w:pStyle w:val="Quellcode"/>
      </w:pPr>
      <w:r>
        <w:t xml:space="preserve">   n60 </w:t>
      </w:r>
      <w:r>
        <w:tab/>
        <w:t>0</w:t>
      </w:r>
    </w:p>
    <w:p w14:paraId="7EA36A48" w14:textId="77777777" w:rsidR="00A47282" w:rsidRDefault="00A47282" w:rsidP="00A47282">
      <w:pPr>
        <w:pStyle w:val="Quellcode"/>
      </w:pPr>
      <w:r>
        <w:t xml:space="preserve">   n43 </w:t>
      </w:r>
      <w:r>
        <w:tab/>
        <w:t>0</w:t>
      </w:r>
    </w:p>
    <w:p w14:paraId="5E3159B2" w14:textId="77777777" w:rsidR="00A47282" w:rsidRDefault="00A47282" w:rsidP="00A47282">
      <w:pPr>
        <w:pStyle w:val="Quellcode"/>
      </w:pPr>
      <w:r>
        <w:t xml:space="preserve">  predecessors</w:t>
      </w:r>
    </w:p>
    <w:p w14:paraId="264AE027" w14:textId="77777777" w:rsidR="00A47282" w:rsidRDefault="00A47282" w:rsidP="00A47282">
      <w:pPr>
        <w:pStyle w:val="Quellcode"/>
      </w:pPr>
      <w:r>
        <w:t xml:space="preserve">   n305 </w:t>
      </w:r>
      <w:r>
        <w:tab/>
        <w:t>0</w:t>
      </w:r>
    </w:p>
    <w:p w14:paraId="2185ED85" w14:textId="77777777" w:rsidR="00A47282" w:rsidRDefault="00A47282" w:rsidP="00A47282">
      <w:pPr>
        <w:pStyle w:val="Quellcode"/>
      </w:pPr>
      <w:r>
        <w:t xml:space="preserve">   n84 </w:t>
      </w:r>
      <w:r>
        <w:tab/>
        <w:t>0</w:t>
      </w:r>
    </w:p>
    <w:p w14:paraId="29F5C762" w14:textId="77777777" w:rsidR="00A47282" w:rsidRDefault="00A47282" w:rsidP="00A47282">
      <w:pPr>
        <w:pStyle w:val="Quellcode"/>
      </w:pPr>
    </w:p>
    <w:p w14:paraId="54EEB9B1" w14:textId="77777777" w:rsidR="00A47282" w:rsidRDefault="00A47282" w:rsidP="00A47282">
      <w:pPr>
        <w:pStyle w:val="Quellcode"/>
      </w:pPr>
      <w:r>
        <w:t>n65 (Shift):</w:t>
      </w:r>
    </w:p>
    <w:p w14:paraId="655692E4" w14:textId="77777777" w:rsidR="00A47282" w:rsidRDefault="00A47282" w:rsidP="00A47282">
      <w:pPr>
        <w:pStyle w:val="Quellcode"/>
      </w:pPr>
      <w:r>
        <w:t xml:space="preserve">  successors</w:t>
      </w:r>
    </w:p>
    <w:p w14:paraId="454E1BA1" w14:textId="77777777" w:rsidR="00A47282" w:rsidRDefault="00A47282" w:rsidP="00A47282">
      <w:pPr>
        <w:pStyle w:val="Quellcode"/>
      </w:pPr>
      <w:r>
        <w:t xml:space="preserve">   n64 </w:t>
      </w:r>
      <w:r>
        <w:tab/>
        <w:t>0</w:t>
      </w:r>
    </w:p>
    <w:p w14:paraId="6086D16B" w14:textId="77777777" w:rsidR="00A47282" w:rsidRDefault="00A47282" w:rsidP="00A47282">
      <w:pPr>
        <w:pStyle w:val="Quellcode"/>
      </w:pPr>
      <w:r>
        <w:t xml:space="preserve">  predecessors</w:t>
      </w:r>
    </w:p>
    <w:p w14:paraId="2F1CDF39" w14:textId="77777777" w:rsidR="00A47282" w:rsidRDefault="00A47282" w:rsidP="00A47282">
      <w:pPr>
        <w:pStyle w:val="Quellcode"/>
      </w:pPr>
      <w:r>
        <w:t xml:space="preserve">   n25 </w:t>
      </w:r>
      <w:r>
        <w:tab/>
        <w:t>0</w:t>
      </w:r>
    </w:p>
    <w:p w14:paraId="01AC5006" w14:textId="77777777" w:rsidR="00A47282" w:rsidRDefault="00A47282" w:rsidP="00A47282">
      <w:pPr>
        <w:pStyle w:val="Quellcode"/>
      </w:pPr>
    </w:p>
    <w:p w14:paraId="4A86A024" w14:textId="77777777" w:rsidR="00A47282" w:rsidRDefault="00A47282" w:rsidP="00A47282">
      <w:pPr>
        <w:pStyle w:val="Quellcode"/>
      </w:pPr>
      <w:r>
        <w:t>n172 (Mem):</w:t>
      </w:r>
    </w:p>
    <w:p w14:paraId="29BA5422" w14:textId="77777777" w:rsidR="00A47282" w:rsidRDefault="00A47282" w:rsidP="00A47282">
      <w:pPr>
        <w:pStyle w:val="Quellcode"/>
      </w:pPr>
      <w:r>
        <w:t xml:space="preserve">  successors</w:t>
      </w:r>
    </w:p>
    <w:p w14:paraId="6C3A58AB" w14:textId="77777777" w:rsidR="00A47282" w:rsidRDefault="00A47282" w:rsidP="00A47282">
      <w:pPr>
        <w:pStyle w:val="Quellcode"/>
      </w:pPr>
      <w:r>
        <w:t xml:space="preserve">   n149 </w:t>
      </w:r>
      <w:r>
        <w:tab/>
        <w:t>0</w:t>
      </w:r>
    </w:p>
    <w:p w14:paraId="15687A6E" w14:textId="77777777" w:rsidR="00A47282" w:rsidRDefault="00A47282" w:rsidP="00A47282">
      <w:pPr>
        <w:pStyle w:val="Quellcode"/>
      </w:pPr>
      <w:r>
        <w:t xml:space="preserve">  predecessors</w:t>
      </w:r>
    </w:p>
    <w:p w14:paraId="642D8D6C" w14:textId="77777777" w:rsidR="00A47282" w:rsidRDefault="00A47282" w:rsidP="00A47282">
      <w:pPr>
        <w:pStyle w:val="Quellcode"/>
      </w:pPr>
      <w:r>
        <w:t xml:space="preserve">   n174 </w:t>
      </w:r>
      <w:r>
        <w:tab/>
        <w:t>0</w:t>
      </w:r>
    </w:p>
    <w:p w14:paraId="429762AB" w14:textId="77777777" w:rsidR="00A47282" w:rsidRDefault="00A47282" w:rsidP="00A47282">
      <w:pPr>
        <w:pStyle w:val="Quellcode"/>
      </w:pPr>
    </w:p>
    <w:p w14:paraId="44B10C51" w14:textId="77777777" w:rsidR="00A47282" w:rsidRDefault="00A47282" w:rsidP="00A47282">
      <w:pPr>
        <w:pStyle w:val="Quellcode"/>
      </w:pPr>
      <w:r>
        <w:t>n293 (Sub):</w:t>
      </w:r>
    </w:p>
    <w:p w14:paraId="5732633B" w14:textId="77777777" w:rsidR="00A47282" w:rsidRDefault="00A47282" w:rsidP="00A47282">
      <w:pPr>
        <w:pStyle w:val="Quellcode"/>
      </w:pPr>
      <w:r>
        <w:t xml:space="preserve">  successors</w:t>
      </w:r>
    </w:p>
    <w:p w14:paraId="4315A62D" w14:textId="77777777" w:rsidR="00A47282" w:rsidRDefault="00A47282" w:rsidP="00A47282">
      <w:pPr>
        <w:pStyle w:val="Quellcode"/>
      </w:pPr>
      <w:r>
        <w:t xml:space="preserve">   n7 </w:t>
      </w:r>
      <w:r>
        <w:tab/>
        <w:t>0</w:t>
      </w:r>
    </w:p>
    <w:p w14:paraId="3094DAB9" w14:textId="77777777" w:rsidR="00A47282" w:rsidRDefault="00A47282" w:rsidP="00A47282">
      <w:pPr>
        <w:pStyle w:val="Quellcode"/>
      </w:pPr>
    </w:p>
    <w:p w14:paraId="5997C4E5" w14:textId="77777777" w:rsidR="00A47282" w:rsidRDefault="00A47282" w:rsidP="00A47282">
      <w:pPr>
        <w:pStyle w:val="Quellcode"/>
      </w:pPr>
      <w:r>
        <w:lastRenderedPageBreak/>
        <w:t>n64 (Or):</w:t>
      </w:r>
    </w:p>
    <w:p w14:paraId="2E696F4B" w14:textId="77777777" w:rsidR="00A47282" w:rsidRDefault="00A47282" w:rsidP="00A47282">
      <w:pPr>
        <w:pStyle w:val="Quellcode"/>
      </w:pPr>
      <w:r>
        <w:t xml:space="preserve">  successors</w:t>
      </w:r>
    </w:p>
    <w:p w14:paraId="1DDF4B84" w14:textId="77777777" w:rsidR="00A47282" w:rsidRDefault="00A47282" w:rsidP="00A47282">
      <w:pPr>
        <w:pStyle w:val="Quellcode"/>
      </w:pPr>
      <w:r>
        <w:t xml:space="preserve">   n109 </w:t>
      </w:r>
      <w:r>
        <w:tab/>
        <w:t>0</w:t>
      </w:r>
    </w:p>
    <w:p w14:paraId="1A60D46E" w14:textId="77777777" w:rsidR="00A47282" w:rsidRDefault="00A47282" w:rsidP="00A47282">
      <w:pPr>
        <w:pStyle w:val="Quellcode"/>
      </w:pPr>
      <w:r>
        <w:t xml:space="preserve">   n193 </w:t>
      </w:r>
      <w:r>
        <w:tab/>
        <w:t>0</w:t>
      </w:r>
    </w:p>
    <w:p w14:paraId="0FC252C3" w14:textId="77777777" w:rsidR="00A47282" w:rsidRDefault="00A47282" w:rsidP="00A47282">
      <w:pPr>
        <w:pStyle w:val="Quellcode"/>
      </w:pPr>
      <w:r>
        <w:t xml:space="preserve">  predecessors</w:t>
      </w:r>
    </w:p>
    <w:p w14:paraId="2CEDAB4D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34D1861C" w14:textId="77777777" w:rsidR="00A47282" w:rsidRDefault="00A47282" w:rsidP="00A47282">
      <w:pPr>
        <w:pStyle w:val="Quellcode"/>
      </w:pPr>
      <w:r>
        <w:t xml:space="preserve">   n65 </w:t>
      </w:r>
      <w:r>
        <w:tab/>
        <w:t>0</w:t>
      </w:r>
    </w:p>
    <w:p w14:paraId="6512B18B" w14:textId="77777777" w:rsidR="00A47282" w:rsidRDefault="00A47282" w:rsidP="00A47282">
      <w:pPr>
        <w:pStyle w:val="Quellcode"/>
      </w:pPr>
    </w:p>
    <w:p w14:paraId="19320561" w14:textId="77777777" w:rsidR="00A47282" w:rsidRDefault="00A47282" w:rsidP="00A47282">
      <w:pPr>
        <w:pStyle w:val="Quellcode"/>
      </w:pPr>
      <w:r>
        <w:t>n173 (Mem):</w:t>
      </w:r>
    </w:p>
    <w:p w14:paraId="2F051296" w14:textId="77777777" w:rsidR="00A47282" w:rsidRDefault="00A47282" w:rsidP="00A47282">
      <w:pPr>
        <w:pStyle w:val="Quellcode"/>
      </w:pPr>
      <w:r>
        <w:t xml:space="preserve">  successors</w:t>
      </w:r>
    </w:p>
    <w:p w14:paraId="70A6CEBE" w14:textId="77777777" w:rsidR="00A47282" w:rsidRDefault="00A47282" w:rsidP="00A47282">
      <w:pPr>
        <w:pStyle w:val="Quellcode"/>
      </w:pPr>
      <w:r>
        <w:t xml:space="preserve">   n149 </w:t>
      </w:r>
      <w:r>
        <w:tab/>
        <w:t>0</w:t>
      </w:r>
    </w:p>
    <w:p w14:paraId="4A564F73" w14:textId="77777777" w:rsidR="00A47282" w:rsidRDefault="00A47282" w:rsidP="00A47282">
      <w:pPr>
        <w:pStyle w:val="Quellcode"/>
      </w:pPr>
      <w:r>
        <w:t xml:space="preserve">  predecessors</w:t>
      </w:r>
    </w:p>
    <w:p w14:paraId="6C32D580" w14:textId="77777777" w:rsidR="00A47282" w:rsidRDefault="00A47282" w:rsidP="00A47282">
      <w:pPr>
        <w:pStyle w:val="Quellcode"/>
      </w:pPr>
      <w:r>
        <w:t xml:space="preserve">   n35 </w:t>
      </w:r>
      <w:r>
        <w:tab/>
        <w:t>0</w:t>
      </w:r>
    </w:p>
    <w:p w14:paraId="753590D3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2301DC46" w14:textId="77777777" w:rsidR="00A47282" w:rsidRDefault="00A47282" w:rsidP="00A47282">
      <w:pPr>
        <w:pStyle w:val="Quellcode"/>
      </w:pPr>
    </w:p>
    <w:p w14:paraId="196C3961" w14:textId="77777777" w:rsidR="00A47282" w:rsidRDefault="00A47282" w:rsidP="00A47282">
      <w:pPr>
        <w:pStyle w:val="Quellcode"/>
      </w:pPr>
      <w:r>
        <w:t>n294 (Sub):</w:t>
      </w:r>
    </w:p>
    <w:p w14:paraId="67E210CF" w14:textId="77777777" w:rsidR="00A47282" w:rsidRDefault="00A47282" w:rsidP="00A47282">
      <w:pPr>
        <w:pStyle w:val="Quellcode"/>
      </w:pPr>
      <w:r>
        <w:t xml:space="preserve">  successors</w:t>
      </w:r>
    </w:p>
    <w:p w14:paraId="66ABB57B" w14:textId="77777777" w:rsidR="00A47282" w:rsidRDefault="00A47282" w:rsidP="00A47282">
      <w:pPr>
        <w:pStyle w:val="Quellcode"/>
      </w:pPr>
      <w:r>
        <w:t xml:space="preserve">   n290 </w:t>
      </w:r>
      <w:r>
        <w:tab/>
        <w:t>0</w:t>
      </w:r>
    </w:p>
    <w:p w14:paraId="645E192E" w14:textId="77777777" w:rsidR="00A47282" w:rsidRDefault="00A47282" w:rsidP="00A47282">
      <w:pPr>
        <w:pStyle w:val="Quellcode"/>
      </w:pPr>
    </w:p>
    <w:p w14:paraId="08F8F053" w14:textId="77777777" w:rsidR="00A47282" w:rsidRDefault="00A47282" w:rsidP="00A47282">
      <w:pPr>
        <w:pStyle w:val="Quellcode"/>
      </w:pPr>
      <w:r>
        <w:t>n67 (Or):</w:t>
      </w:r>
    </w:p>
    <w:p w14:paraId="5128683C" w14:textId="77777777" w:rsidR="00A47282" w:rsidRDefault="00A47282" w:rsidP="00A47282">
      <w:pPr>
        <w:pStyle w:val="Quellcode"/>
      </w:pPr>
      <w:r>
        <w:t xml:space="preserve">  successors</w:t>
      </w:r>
    </w:p>
    <w:p w14:paraId="16339599" w14:textId="77777777" w:rsidR="00A47282" w:rsidRDefault="00A47282" w:rsidP="00A47282">
      <w:pPr>
        <w:pStyle w:val="Quellcode"/>
      </w:pPr>
      <w:r>
        <w:t xml:space="preserve">   n166 </w:t>
      </w:r>
      <w:r>
        <w:tab/>
        <w:t>0</w:t>
      </w:r>
    </w:p>
    <w:p w14:paraId="53FED337" w14:textId="77777777" w:rsidR="00A47282" w:rsidRDefault="00A47282" w:rsidP="00A47282">
      <w:pPr>
        <w:pStyle w:val="Quellcode"/>
      </w:pPr>
      <w:r>
        <w:t xml:space="preserve">   n66 </w:t>
      </w:r>
      <w:r>
        <w:tab/>
        <w:t>0</w:t>
      </w:r>
    </w:p>
    <w:p w14:paraId="71F9CD81" w14:textId="77777777" w:rsidR="00A47282" w:rsidRDefault="00A47282" w:rsidP="00A47282">
      <w:pPr>
        <w:pStyle w:val="Quellcode"/>
      </w:pPr>
      <w:r>
        <w:t xml:space="preserve">  predecessors</w:t>
      </w:r>
    </w:p>
    <w:p w14:paraId="174DB69E" w14:textId="77777777" w:rsidR="00A47282" w:rsidRDefault="00A47282" w:rsidP="00A47282">
      <w:pPr>
        <w:pStyle w:val="Quellcode"/>
      </w:pPr>
      <w:r>
        <w:t xml:space="preserve">   n154 </w:t>
      </w:r>
      <w:r>
        <w:tab/>
        <w:t>0</w:t>
      </w:r>
    </w:p>
    <w:p w14:paraId="1B637C7B" w14:textId="77777777" w:rsidR="00A47282" w:rsidRDefault="00A47282" w:rsidP="00A47282">
      <w:pPr>
        <w:pStyle w:val="Quellcode"/>
      </w:pPr>
      <w:r>
        <w:t xml:space="preserve">   n153 </w:t>
      </w:r>
      <w:r>
        <w:tab/>
        <w:t>0</w:t>
      </w:r>
    </w:p>
    <w:p w14:paraId="52AB2D2F" w14:textId="77777777" w:rsidR="00A47282" w:rsidRDefault="00A47282" w:rsidP="00A47282">
      <w:pPr>
        <w:pStyle w:val="Quellcode"/>
      </w:pPr>
    </w:p>
    <w:p w14:paraId="0BF14E40" w14:textId="77777777" w:rsidR="00A47282" w:rsidRDefault="00A47282" w:rsidP="00A47282">
      <w:pPr>
        <w:pStyle w:val="Quellcode"/>
      </w:pPr>
      <w:r>
        <w:t>n170 (Shift):</w:t>
      </w:r>
    </w:p>
    <w:p w14:paraId="4353AF7D" w14:textId="77777777" w:rsidR="00A47282" w:rsidRDefault="00A47282" w:rsidP="00A47282">
      <w:pPr>
        <w:pStyle w:val="Quellcode"/>
      </w:pPr>
      <w:r>
        <w:t xml:space="preserve">  successors</w:t>
      </w:r>
    </w:p>
    <w:p w14:paraId="7C8017C3" w14:textId="77777777" w:rsidR="00A47282" w:rsidRDefault="00A47282" w:rsidP="00A47282">
      <w:pPr>
        <w:pStyle w:val="Quellcode"/>
      </w:pPr>
      <w:r>
        <w:t xml:space="preserve">   n169 </w:t>
      </w:r>
      <w:r>
        <w:tab/>
        <w:t>0</w:t>
      </w:r>
    </w:p>
    <w:p w14:paraId="591C8D5F" w14:textId="77777777" w:rsidR="00A47282" w:rsidRDefault="00A47282" w:rsidP="00A47282">
      <w:pPr>
        <w:pStyle w:val="Quellcode"/>
      </w:pPr>
      <w:r>
        <w:t xml:space="preserve">  predecessors</w:t>
      </w:r>
    </w:p>
    <w:p w14:paraId="37686754" w14:textId="77777777" w:rsidR="00A47282" w:rsidRDefault="00A47282" w:rsidP="00A47282">
      <w:pPr>
        <w:pStyle w:val="Quellcode"/>
      </w:pPr>
      <w:r>
        <w:t xml:space="preserve">   n29 </w:t>
      </w:r>
      <w:r>
        <w:tab/>
        <w:t>0</w:t>
      </w:r>
    </w:p>
    <w:p w14:paraId="3B50D7FC" w14:textId="77777777" w:rsidR="00A47282" w:rsidRDefault="00A47282" w:rsidP="00A47282">
      <w:pPr>
        <w:pStyle w:val="Quellcode"/>
      </w:pPr>
      <w:r>
        <w:lastRenderedPageBreak/>
        <w:t xml:space="preserve">   n203 </w:t>
      </w:r>
      <w:r>
        <w:tab/>
        <w:t>0</w:t>
      </w:r>
    </w:p>
    <w:p w14:paraId="277AA98D" w14:textId="77777777" w:rsidR="00A47282" w:rsidRDefault="00A47282" w:rsidP="00A47282">
      <w:pPr>
        <w:pStyle w:val="Quellcode"/>
      </w:pPr>
    </w:p>
    <w:p w14:paraId="27C7593F" w14:textId="77777777" w:rsidR="00A47282" w:rsidRDefault="00A47282" w:rsidP="00A47282">
      <w:pPr>
        <w:pStyle w:val="Quellcode"/>
      </w:pPr>
      <w:r>
        <w:t>n291 (Shift):</w:t>
      </w:r>
    </w:p>
    <w:p w14:paraId="25B78341" w14:textId="77777777" w:rsidR="00A47282" w:rsidRDefault="00A47282" w:rsidP="00A47282">
      <w:pPr>
        <w:pStyle w:val="Quellcode"/>
      </w:pPr>
      <w:r>
        <w:t xml:space="preserve">  successors</w:t>
      </w:r>
    </w:p>
    <w:p w14:paraId="0C332564" w14:textId="77777777" w:rsidR="00A47282" w:rsidRDefault="00A47282" w:rsidP="00A47282">
      <w:pPr>
        <w:pStyle w:val="Quellcode"/>
      </w:pPr>
      <w:r>
        <w:t xml:space="preserve">   n188 </w:t>
      </w:r>
      <w:r>
        <w:tab/>
        <w:t>0</w:t>
      </w:r>
    </w:p>
    <w:p w14:paraId="212E1977" w14:textId="77777777" w:rsidR="00A47282" w:rsidRDefault="00A47282" w:rsidP="00A47282">
      <w:pPr>
        <w:pStyle w:val="Quellcode"/>
      </w:pPr>
    </w:p>
    <w:p w14:paraId="00939D30" w14:textId="77777777" w:rsidR="00A47282" w:rsidRDefault="00A47282" w:rsidP="00A47282">
      <w:pPr>
        <w:pStyle w:val="Quellcode"/>
      </w:pPr>
      <w:r>
        <w:t>n66 (Or):</w:t>
      </w:r>
    </w:p>
    <w:p w14:paraId="3A01DB55" w14:textId="77777777" w:rsidR="00A47282" w:rsidRDefault="00A47282" w:rsidP="00A47282">
      <w:pPr>
        <w:pStyle w:val="Quellcode"/>
      </w:pPr>
      <w:r>
        <w:t xml:space="preserve">  successors</w:t>
      </w:r>
    </w:p>
    <w:p w14:paraId="74481BC0" w14:textId="77777777" w:rsidR="00A47282" w:rsidRDefault="00A47282" w:rsidP="00A47282">
      <w:pPr>
        <w:pStyle w:val="Quellcode"/>
      </w:pPr>
      <w:r>
        <w:t xml:space="preserve">   n187 </w:t>
      </w:r>
      <w:r>
        <w:tab/>
        <w:t>0</w:t>
      </w:r>
    </w:p>
    <w:p w14:paraId="0D5D922F" w14:textId="77777777" w:rsidR="00A47282" w:rsidRDefault="00A47282" w:rsidP="00A47282">
      <w:pPr>
        <w:pStyle w:val="Quellcode"/>
      </w:pPr>
      <w:r>
        <w:t xml:space="preserve">   n186 </w:t>
      </w:r>
      <w:r>
        <w:tab/>
        <w:t>0</w:t>
      </w:r>
    </w:p>
    <w:p w14:paraId="59BDCB3F" w14:textId="77777777" w:rsidR="00A47282" w:rsidRDefault="00A47282" w:rsidP="00A47282">
      <w:pPr>
        <w:pStyle w:val="Quellcode"/>
      </w:pPr>
      <w:r>
        <w:t xml:space="preserve">  predecessors</w:t>
      </w:r>
    </w:p>
    <w:p w14:paraId="612B163D" w14:textId="77777777" w:rsidR="00A47282" w:rsidRDefault="00A47282" w:rsidP="00A47282">
      <w:pPr>
        <w:pStyle w:val="Quellcode"/>
      </w:pPr>
      <w:r>
        <w:t xml:space="preserve">   n68 </w:t>
      </w:r>
      <w:r>
        <w:tab/>
        <w:t>0</w:t>
      </w:r>
    </w:p>
    <w:p w14:paraId="4D0100A5" w14:textId="77777777" w:rsidR="00A47282" w:rsidRDefault="00A47282" w:rsidP="00A47282">
      <w:pPr>
        <w:pStyle w:val="Quellcode"/>
      </w:pPr>
      <w:r>
        <w:t xml:space="preserve">   n67 </w:t>
      </w:r>
      <w:r>
        <w:tab/>
        <w:t>0</w:t>
      </w:r>
    </w:p>
    <w:p w14:paraId="3A8295A7" w14:textId="77777777" w:rsidR="00A47282" w:rsidRDefault="00A47282" w:rsidP="00A47282">
      <w:pPr>
        <w:pStyle w:val="Quellcode"/>
      </w:pPr>
    </w:p>
    <w:p w14:paraId="3EB40E18" w14:textId="77777777" w:rsidR="00A47282" w:rsidRDefault="00A47282" w:rsidP="00A47282">
      <w:pPr>
        <w:pStyle w:val="Quellcode"/>
      </w:pPr>
      <w:r>
        <w:t>n171 (Or):</w:t>
      </w:r>
    </w:p>
    <w:p w14:paraId="1C8D942D" w14:textId="77777777" w:rsidR="00A47282" w:rsidRDefault="00A47282" w:rsidP="00A47282">
      <w:pPr>
        <w:pStyle w:val="Quellcode"/>
      </w:pPr>
      <w:r>
        <w:t xml:space="preserve">  successors</w:t>
      </w:r>
    </w:p>
    <w:p w14:paraId="7E7A3392" w14:textId="77777777" w:rsidR="00A47282" w:rsidRDefault="00A47282" w:rsidP="00A47282">
      <w:pPr>
        <w:pStyle w:val="Quellcode"/>
      </w:pPr>
      <w:r>
        <w:t xml:space="preserve">   n1 </w:t>
      </w:r>
      <w:r>
        <w:tab/>
        <w:t>0</w:t>
      </w:r>
    </w:p>
    <w:p w14:paraId="31197535" w14:textId="77777777" w:rsidR="00A47282" w:rsidRDefault="00A47282" w:rsidP="00A47282">
      <w:pPr>
        <w:pStyle w:val="Quellcode"/>
      </w:pPr>
      <w:r>
        <w:t xml:space="preserve">   n43 </w:t>
      </w:r>
      <w:r>
        <w:tab/>
        <w:t>0</w:t>
      </w:r>
    </w:p>
    <w:p w14:paraId="38B22DD3" w14:textId="77777777" w:rsidR="00A47282" w:rsidRDefault="00A47282" w:rsidP="00A47282">
      <w:pPr>
        <w:pStyle w:val="Quellcode"/>
      </w:pPr>
      <w:r>
        <w:t xml:space="preserve">  predecessors</w:t>
      </w:r>
    </w:p>
    <w:p w14:paraId="2694BAA4" w14:textId="77777777" w:rsidR="00A47282" w:rsidRDefault="00A47282" w:rsidP="00A47282">
      <w:pPr>
        <w:pStyle w:val="Quellcode"/>
      </w:pPr>
      <w:r>
        <w:t xml:space="preserve">   n245 </w:t>
      </w:r>
      <w:r>
        <w:tab/>
        <w:t>0</w:t>
      </w:r>
    </w:p>
    <w:p w14:paraId="32C8E7E4" w14:textId="77777777" w:rsidR="00A47282" w:rsidRDefault="00A47282" w:rsidP="00A47282">
      <w:pPr>
        <w:pStyle w:val="Quellcode"/>
      </w:pPr>
      <w:r>
        <w:t xml:space="preserve">   n10 </w:t>
      </w:r>
      <w:r>
        <w:tab/>
        <w:t>0</w:t>
      </w:r>
    </w:p>
    <w:p w14:paraId="6074E626" w14:textId="77777777" w:rsidR="00A47282" w:rsidRDefault="00A47282" w:rsidP="00A47282">
      <w:pPr>
        <w:pStyle w:val="Quellcode"/>
      </w:pPr>
    </w:p>
    <w:p w14:paraId="7FAE3537" w14:textId="77777777" w:rsidR="00A47282" w:rsidRDefault="00A47282" w:rsidP="00A47282">
      <w:pPr>
        <w:pStyle w:val="Quellcode"/>
      </w:pPr>
      <w:r>
        <w:t>n292 (Sub):</w:t>
      </w:r>
    </w:p>
    <w:p w14:paraId="593C7105" w14:textId="77777777" w:rsidR="00A47282" w:rsidRDefault="00A47282" w:rsidP="00A47282">
      <w:pPr>
        <w:pStyle w:val="Quellcode"/>
      </w:pPr>
      <w:r>
        <w:t xml:space="preserve">  successors</w:t>
      </w:r>
    </w:p>
    <w:p w14:paraId="7EC8B856" w14:textId="77777777" w:rsidR="00A47282" w:rsidRDefault="00A47282" w:rsidP="00A47282">
      <w:pPr>
        <w:pStyle w:val="Quellcode"/>
      </w:pPr>
      <w:r>
        <w:t xml:space="preserve">   n259 </w:t>
      </w:r>
      <w:r>
        <w:tab/>
        <w:t>0</w:t>
      </w:r>
    </w:p>
    <w:p w14:paraId="7554AE2E" w14:textId="77777777" w:rsidR="00A47282" w:rsidRDefault="00A47282" w:rsidP="00A47282">
      <w:pPr>
        <w:pStyle w:val="Quellcode"/>
      </w:pPr>
    </w:p>
    <w:p w14:paraId="4CAB0D20" w14:textId="77777777" w:rsidR="00A47282" w:rsidRDefault="00A47282" w:rsidP="00A47282">
      <w:pPr>
        <w:pStyle w:val="Quellcode"/>
      </w:pPr>
      <w:r>
        <w:t>n69 (Or):</w:t>
      </w:r>
    </w:p>
    <w:p w14:paraId="59236C8D" w14:textId="77777777" w:rsidR="00A47282" w:rsidRDefault="00A47282" w:rsidP="00A47282">
      <w:pPr>
        <w:pStyle w:val="Quellcode"/>
      </w:pPr>
      <w:r>
        <w:t xml:space="preserve">  successors</w:t>
      </w:r>
    </w:p>
    <w:p w14:paraId="3F083497" w14:textId="77777777" w:rsidR="00A47282" w:rsidRDefault="00A47282" w:rsidP="00A47282">
      <w:pPr>
        <w:pStyle w:val="Quellcode"/>
      </w:pPr>
      <w:r>
        <w:t xml:space="preserve">   n61 </w:t>
      </w:r>
      <w:r>
        <w:tab/>
        <w:t>0</w:t>
      </w:r>
    </w:p>
    <w:p w14:paraId="38D656C1" w14:textId="77777777" w:rsidR="00A47282" w:rsidRDefault="00A47282" w:rsidP="00A47282">
      <w:pPr>
        <w:pStyle w:val="Quellcode"/>
      </w:pPr>
      <w:r>
        <w:t xml:space="preserve">   n82 </w:t>
      </w:r>
      <w:r>
        <w:tab/>
        <w:t>0</w:t>
      </w:r>
    </w:p>
    <w:p w14:paraId="11CAF20C" w14:textId="77777777" w:rsidR="00A47282" w:rsidRDefault="00A47282" w:rsidP="00A47282">
      <w:pPr>
        <w:pStyle w:val="Quellcode"/>
      </w:pPr>
      <w:r>
        <w:t xml:space="preserve">  predecessors</w:t>
      </w:r>
    </w:p>
    <w:p w14:paraId="31B47839" w14:textId="77777777" w:rsidR="00A47282" w:rsidRDefault="00A47282" w:rsidP="00A47282">
      <w:pPr>
        <w:pStyle w:val="Quellcode"/>
      </w:pPr>
      <w:r>
        <w:t xml:space="preserve">   n227 </w:t>
      </w:r>
      <w:r>
        <w:tab/>
        <w:t>0</w:t>
      </w:r>
    </w:p>
    <w:p w14:paraId="7374EF95" w14:textId="77777777" w:rsidR="00A47282" w:rsidRDefault="00A47282" w:rsidP="00A47282">
      <w:pPr>
        <w:pStyle w:val="Quellcode"/>
      </w:pPr>
      <w:r>
        <w:lastRenderedPageBreak/>
        <w:t xml:space="preserve">   n281 </w:t>
      </w:r>
      <w:r>
        <w:tab/>
        <w:t>0</w:t>
      </w:r>
    </w:p>
    <w:p w14:paraId="68180EE7" w14:textId="77777777" w:rsidR="00A47282" w:rsidRDefault="00A47282" w:rsidP="00A47282">
      <w:pPr>
        <w:pStyle w:val="Quellcode"/>
      </w:pPr>
    </w:p>
    <w:p w14:paraId="7E00A3C8" w14:textId="77777777" w:rsidR="00A47282" w:rsidRDefault="00A47282" w:rsidP="00A47282">
      <w:pPr>
        <w:pStyle w:val="Quellcode"/>
      </w:pPr>
      <w:r>
        <w:t>n165 (Add):</w:t>
      </w:r>
    </w:p>
    <w:p w14:paraId="79983720" w14:textId="77777777" w:rsidR="00A47282" w:rsidRDefault="00A47282" w:rsidP="00A47282">
      <w:pPr>
        <w:pStyle w:val="Quellcode"/>
      </w:pPr>
      <w:r>
        <w:t xml:space="preserve">  successors</w:t>
      </w:r>
    </w:p>
    <w:p w14:paraId="5F87B00C" w14:textId="77777777" w:rsidR="00A47282" w:rsidRDefault="00A47282" w:rsidP="00A47282">
      <w:pPr>
        <w:pStyle w:val="Quellcode"/>
      </w:pPr>
      <w:r>
        <w:t xml:space="preserve">   n164 </w:t>
      </w:r>
      <w:r>
        <w:tab/>
        <w:t>0</w:t>
      </w:r>
    </w:p>
    <w:p w14:paraId="7379AC13" w14:textId="77777777" w:rsidR="00A47282" w:rsidRDefault="00A47282" w:rsidP="00A47282">
      <w:pPr>
        <w:pStyle w:val="Quellcode"/>
      </w:pPr>
      <w:r>
        <w:t xml:space="preserve">   n20 </w:t>
      </w:r>
      <w:r>
        <w:tab/>
        <w:t>0</w:t>
      </w:r>
    </w:p>
    <w:p w14:paraId="1DCB4E70" w14:textId="77777777" w:rsidR="00A47282" w:rsidRDefault="00A47282" w:rsidP="00A47282">
      <w:pPr>
        <w:pStyle w:val="Quellcode"/>
      </w:pPr>
      <w:r>
        <w:t xml:space="preserve">  predecessors</w:t>
      </w:r>
    </w:p>
    <w:p w14:paraId="1B8CEA25" w14:textId="77777777" w:rsidR="00A47282" w:rsidRDefault="00A47282" w:rsidP="00A47282">
      <w:pPr>
        <w:pStyle w:val="Quellcode"/>
      </w:pPr>
      <w:r>
        <w:t xml:space="preserve">   n57 </w:t>
      </w:r>
      <w:r>
        <w:tab/>
        <w:t>0</w:t>
      </w:r>
    </w:p>
    <w:p w14:paraId="07FF3D8D" w14:textId="77777777" w:rsidR="00A47282" w:rsidRDefault="00A47282" w:rsidP="00A47282">
      <w:pPr>
        <w:pStyle w:val="Quellcode"/>
      </w:pPr>
    </w:p>
    <w:p w14:paraId="65E8EEDC" w14:textId="77777777" w:rsidR="00A47282" w:rsidRDefault="00A47282" w:rsidP="00A47282">
      <w:pPr>
        <w:pStyle w:val="Quellcode"/>
      </w:pPr>
      <w:r>
        <w:t>n286 (Sub):</w:t>
      </w:r>
    </w:p>
    <w:p w14:paraId="3420674F" w14:textId="77777777" w:rsidR="00A47282" w:rsidRDefault="00A47282" w:rsidP="00A47282">
      <w:pPr>
        <w:pStyle w:val="Quellcode"/>
      </w:pPr>
      <w:r>
        <w:t xml:space="preserve">  successors</w:t>
      </w:r>
    </w:p>
    <w:p w14:paraId="5A27FF10" w14:textId="77777777" w:rsidR="00A47282" w:rsidRDefault="00A47282" w:rsidP="00A47282">
      <w:pPr>
        <w:pStyle w:val="Quellcode"/>
      </w:pPr>
      <w:r>
        <w:t xml:space="preserve">   n154 </w:t>
      </w:r>
      <w:r>
        <w:tab/>
        <w:t>0</w:t>
      </w:r>
    </w:p>
    <w:p w14:paraId="4B70FFF3" w14:textId="77777777" w:rsidR="00A47282" w:rsidRDefault="00A47282" w:rsidP="00A47282">
      <w:pPr>
        <w:pStyle w:val="Quellcode"/>
      </w:pPr>
    </w:p>
    <w:p w14:paraId="4917DFC6" w14:textId="77777777" w:rsidR="00A47282" w:rsidRDefault="00A47282" w:rsidP="00A47282">
      <w:pPr>
        <w:pStyle w:val="Quellcode"/>
      </w:pPr>
      <w:r>
        <w:t>n68 (Add):</w:t>
      </w:r>
    </w:p>
    <w:p w14:paraId="33F0883F" w14:textId="77777777" w:rsidR="00A47282" w:rsidRDefault="00A47282" w:rsidP="00A47282">
      <w:pPr>
        <w:pStyle w:val="Quellcode"/>
      </w:pPr>
      <w:r>
        <w:t xml:space="preserve">  successors</w:t>
      </w:r>
    </w:p>
    <w:p w14:paraId="2DA7A025" w14:textId="77777777" w:rsidR="00A47282" w:rsidRDefault="00A47282" w:rsidP="00A47282">
      <w:pPr>
        <w:pStyle w:val="Quellcode"/>
      </w:pPr>
      <w:r>
        <w:t xml:space="preserve">   n162 </w:t>
      </w:r>
      <w:r>
        <w:tab/>
        <w:t>0</w:t>
      </w:r>
    </w:p>
    <w:p w14:paraId="12B77B51" w14:textId="77777777" w:rsidR="00A47282" w:rsidRDefault="00A47282" w:rsidP="00A47282">
      <w:pPr>
        <w:pStyle w:val="Quellcode"/>
      </w:pPr>
      <w:r>
        <w:t xml:space="preserve">   n66 </w:t>
      </w:r>
      <w:r>
        <w:tab/>
        <w:t>0</w:t>
      </w:r>
    </w:p>
    <w:p w14:paraId="24029E08" w14:textId="77777777" w:rsidR="00A47282" w:rsidRDefault="00A47282" w:rsidP="00A47282">
      <w:pPr>
        <w:pStyle w:val="Quellcode"/>
      </w:pPr>
      <w:r>
        <w:t xml:space="preserve">  predecessors</w:t>
      </w:r>
    </w:p>
    <w:p w14:paraId="137556F3" w14:textId="77777777" w:rsidR="00A47282" w:rsidRDefault="00A47282" w:rsidP="00A47282">
      <w:pPr>
        <w:pStyle w:val="Quellcode"/>
      </w:pPr>
      <w:r>
        <w:t xml:space="preserve">   n120 </w:t>
      </w:r>
      <w:r>
        <w:tab/>
        <w:t>0</w:t>
      </w:r>
    </w:p>
    <w:p w14:paraId="17956B0B" w14:textId="77777777" w:rsidR="00A47282" w:rsidRDefault="00A47282" w:rsidP="00A47282">
      <w:pPr>
        <w:pStyle w:val="Quellcode"/>
      </w:pPr>
      <w:r>
        <w:t xml:space="preserve">   n238 </w:t>
      </w:r>
      <w:r>
        <w:tab/>
        <w:t>0</w:t>
      </w:r>
    </w:p>
    <w:p w14:paraId="5A383267" w14:textId="77777777" w:rsidR="00A47282" w:rsidRDefault="00A47282" w:rsidP="00A47282">
      <w:pPr>
        <w:pStyle w:val="Quellcode"/>
      </w:pPr>
    </w:p>
    <w:p w14:paraId="38F2761B" w14:textId="77777777" w:rsidR="00A47282" w:rsidRDefault="00A47282" w:rsidP="00A47282">
      <w:pPr>
        <w:pStyle w:val="Quellcode"/>
      </w:pPr>
      <w:r>
        <w:t>n166 (Add):</w:t>
      </w:r>
    </w:p>
    <w:p w14:paraId="48A9B7BC" w14:textId="77777777" w:rsidR="00A47282" w:rsidRDefault="00A47282" w:rsidP="00A47282">
      <w:pPr>
        <w:pStyle w:val="Quellcode"/>
      </w:pPr>
      <w:r>
        <w:t xml:space="preserve">  successors</w:t>
      </w:r>
    </w:p>
    <w:p w14:paraId="31FA7D8A" w14:textId="77777777" w:rsidR="00A47282" w:rsidRDefault="00A47282" w:rsidP="00A47282">
      <w:pPr>
        <w:pStyle w:val="Quellcode"/>
      </w:pPr>
      <w:r>
        <w:t xml:space="preserve">   n164 </w:t>
      </w:r>
      <w:r>
        <w:tab/>
        <w:t>0</w:t>
      </w:r>
    </w:p>
    <w:p w14:paraId="71AEF397" w14:textId="77777777" w:rsidR="00A47282" w:rsidRDefault="00A47282" w:rsidP="00A47282">
      <w:pPr>
        <w:pStyle w:val="Quellcode"/>
      </w:pPr>
      <w:r>
        <w:t xml:space="preserve">  predecessors</w:t>
      </w:r>
    </w:p>
    <w:p w14:paraId="5FC3ED9A" w14:textId="77777777" w:rsidR="00A47282" w:rsidRDefault="00A47282" w:rsidP="00A47282">
      <w:pPr>
        <w:pStyle w:val="Quellcode"/>
      </w:pPr>
      <w:r>
        <w:t xml:space="preserve">   n155 </w:t>
      </w:r>
      <w:r>
        <w:tab/>
        <w:t>0</w:t>
      </w:r>
    </w:p>
    <w:p w14:paraId="7A7F0F9F" w14:textId="77777777" w:rsidR="00A47282" w:rsidRDefault="00A47282" w:rsidP="00A47282">
      <w:pPr>
        <w:pStyle w:val="Quellcode"/>
      </w:pPr>
      <w:r>
        <w:t xml:space="preserve">   n67 </w:t>
      </w:r>
      <w:r>
        <w:tab/>
        <w:t>0</w:t>
      </w:r>
    </w:p>
    <w:p w14:paraId="77874F6E" w14:textId="77777777" w:rsidR="00A47282" w:rsidRDefault="00A47282" w:rsidP="00A47282">
      <w:pPr>
        <w:pStyle w:val="Quellcode"/>
      </w:pPr>
    </w:p>
    <w:p w14:paraId="1CFF14CA" w14:textId="77777777" w:rsidR="00A47282" w:rsidRDefault="00A47282" w:rsidP="00A47282">
      <w:pPr>
        <w:pStyle w:val="Quellcode"/>
      </w:pPr>
      <w:r>
        <w:t>n287 (Sub):</w:t>
      </w:r>
    </w:p>
    <w:p w14:paraId="00CD5D88" w14:textId="77777777" w:rsidR="00A47282" w:rsidRDefault="00A47282" w:rsidP="00A47282">
      <w:pPr>
        <w:pStyle w:val="Quellcode"/>
      </w:pPr>
      <w:r>
        <w:t xml:space="preserve">  successors</w:t>
      </w:r>
    </w:p>
    <w:p w14:paraId="6189DD35" w14:textId="77777777" w:rsidR="00A47282" w:rsidRDefault="00A47282" w:rsidP="00A47282">
      <w:pPr>
        <w:pStyle w:val="Quellcode"/>
      </w:pPr>
      <w:r>
        <w:t xml:space="preserve">   n232 </w:t>
      </w:r>
      <w:r>
        <w:tab/>
        <w:t>0</w:t>
      </w:r>
    </w:p>
    <w:p w14:paraId="00F819F1" w14:textId="77777777" w:rsidR="00A47282" w:rsidRDefault="00A47282" w:rsidP="00A47282">
      <w:pPr>
        <w:pStyle w:val="Quellcode"/>
      </w:pPr>
    </w:p>
    <w:p w14:paraId="4907EFC4" w14:textId="77777777" w:rsidR="00A47282" w:rsidRDefault="00A47282" w:rsidP="00A47282">
      <w:pPr>
        <w:pStyle w:val="Quellcode"/>
      </w:pPr>
      <w:r>
        <w:lastRenderedPageBreak/>
        <w:t>n163 (Add):</w:t>
      </w:r>
    </w:p>
    <w:p w14:paraId="50861B67" w14:textId="77777777" w:rsidR="00A47282" w:rsidRDefault="00A47282" w:rsidP="00A47282">
      <w:pPr>
        <w:pStyle w:val="Quellcode"/>
      </w:pPr>
      <w:r>
        <w:t xml:space="preserve">  successors</w:t>
      </w:r>
    </w:p>
    <w:p w14:paraId="43D6249F" w14:textId="77777777" w:rsidR="00A47282" w:rsidRDefault="00A47282" w:rsidP="00A47282">
      <w:pPr>
        <w:pStyle w:val="Quellcode"/>
      </w:pPr>
      <w:r>
        <w:t xml:space="preserve">   n121 </w:t>
      </w:r>
      <w:r>
        <w:tab/>
        <w:t>0</w:t>
      </w:r>
    </w:p>
    <w:p w14:paraId="0947B850" w14:textId="77777777" w:rsidR="00A47282" w:rsidRDefault="00A47282" w:rsidP="00A47282">
      <w:pPr>
        <w:pStyle w:val="Quellcode"/>
      </w:pPr>
      <w:r>
        <w:t xml:space="preserve">   n100 </w:t>
      </w:r>
      <w:r>
        <w:tab/>
        <w:t>0</w:t>
      </w:r>
    </w:p>
    <w:p w14:paraId="1F7692A8" w14:textId="77777777" w:rsidR="00A47282" w:rsidRDefault="00A47282" w:rsidP="00A47282">
      <w:pPr>
        <w:pStyle w:val="Quellcode"/>
      </w:pPr>
      <w:r>
        <w:t xml:space="preserve">  predecessors</w:t>
      </w:r>
    </w:p>
    <w:p w14:paraId="22E4F659" w14:textId="77777777" w:rsidR="00A47282" w:rsidRDefault="00A47282" w:rsidP="00A47282">
      <w:pPr>
        <w:pStyle w:val="Quellcode"/>
      </w:pPr>
      <w:r>
        <w:t xml:space="preserve">   n135 </w:t>
      </w:r>
      <w:r>
        <w:tab/>
        <w:t>0</w:t>
      </w:r>
    </w:p>
    <w:p w14:paraId="44CB7A77" w14:textId="77777777" w:rsidR="00A47282" w:rsidRDefault="00A47282" w:rsidP="00A47282">
      <w:pPr>
        <w:pStyle w:val="Quellcode"/>
      </w:pPr>
      <w:r>
        <w:t xml:space="preserve">   n183 </w:t>
      </w:r>
      <w:r>
        <w:tab/>
        <w:t>0</w:t>
      </w:r>
    </w:p>
    <w:p w14:paraId="4D2601AB" w14:textId="77777777" w:rsidR="00A47282" w:rsidRDefault="00A47282" w:rsidP="00A47282">
      <w:pPr>
        <w:pStyle w:val="Quellcode"/>
      </w:pPr>
    </w:p>
    <w:p w14:paraId="461AE02D" w14:textId="77777777" w:rsidR="00A47282" w:rsidRDefault="00A47282" w:rsidP="00A47282">
      <w:pPr>
        <w:pStyle w:val="Quellcode"/>
      </w:pPr>
      <w:r>
        <w:t>n284 (Sub):</w:t>
      </w:r>
    </w:p>
    <w:p w14:paraId="1016FD23" w14:textId="77777777" w:rsidR="00A47282" w:rsidRDefault="00A47282" w:rsidP="00A47282">
      <w:pPr>
        <w:pStyle w:val="Quellcode"/>
      </w:pPr>
      <w:r>
        <w:t xml:space="preserve">  successors</w:t>
      </w:r>
    </w:p>
    <w:p w14:paraId="5CF9D293" w14:textId="77777777" w:rsidR="00A47282" w:rsidRDefault="00A47282" w:rsidP="00A47282">
      <w:pPr>
        <w:pStyle w:val="Quellcode"/>
      </w:pPr>
      <w:r>
        <w:t xml:space="preserve">   n187 </w:t>
      </w:r>
      <w:r>
        <w:tab/>
        <w:t>0</w:t>
      </w:r>
    </w:p>
    <w:p w14:paraId="77102758" w14:textId="77777777" w:rsidR="00A47282" w:rsidRDefault="00A47282" w:rsidP="00A47282">
      <w:pPr>
        <w:pStyle w:val="Quellcode"/>
      </w:pPr>
    </w:p>
    <w:p w14:paraId="41C241EC" w14:textId="77777777" w:rsidR="00A47282" w:rsidRDefault="00A47282" w:rsidP="00A47282">
      <w:pPr>
        <w:pStyle w:val="Quellcode"/>
      </w:pPr>
      <w:r>
        <w:t>n164 (Add):</w:t>
      </w:r>
    </w:p>
    <w:p w14:paraId="5467C463" w14:textId="77777777" w:rsidR="00A47282" w:rsidRDefault="00A47282" w:rsidP="00A47282">
      <w:pPr>
        <w:pStyle w:val="Quellcode"/>
      </w:pPr>
      <w:r>
        <w:t xml:space="preserve">  successors</w:t>
      </w:r>
    </w:p>
    <w:p w14:paraId="2BE5F903" w14:textId="77777777" w:rsidR="00A47282" w:rsidRDefault="00A47282" w:rsidP="00A47282">
      <w:pPr>
        <w:pStyle w:val="Quellcode"/>
      </w:pPr>
      <w:r>
        <w:t xml:space="preserve">   n18 </w:t>
      </w:r>
      <w:r>
        <w:tab/>
        <w:t>0</w:t>
      </w:r>
    </w:p>
    <w:p w14:paraId="308EA2E9" w14:textId="77777777" w:rsidR="00A47282" w:rsidRDefault="00A47282" w:rsidP="00A47282">
      <w:pPr>
        <w:pStyle w:val="Quellcode"/>
      </w:pPr>
      <w:r>
        <w:t xml:space="preserve">   n225 </w:t>
      </w:r>
      <w:r>
        <w:tab/>
        <w:t>0</w:t>
      </w:r>
    </w:p>
    <w:p w14:paraId="6B0C8EAC" w14:textId="77777777" w:rsidR="00A47282" w:rsidRDefault="00A47282" w:rsidP="00A47282">
      <w:pPr>
        <w:pStyle w:val="Quellcode"/>
      </w:pPr>
      <w:r>
        <w:t xml:space="preserve">  predecessors</w:t>
      </w:r>
    </w:p>
    <w:p w14:paraId="5BCA4801" w14:textId="77777777" w:rsidR="00A47282" w:rsidRDefault="00A47282" w:rsidP="00A47282">
      <w:pPr>
        <w:pStyle w:val="Quellcode"/>
      </w:pPr>
      <w:r>
        <w:t xml:space="preserve">   n165 </w:t>
      </w:r>
      <w:r>
        <w:tab/>
        <w:t>0</w:t>
      </w:r>
    </w:p>
    <w:p w14:paraId="7A394160" w14:textId="77777777" w:rsidR="00A47282" w:rsidRDefault="00A47282" w:rsidP="00A47282">
      <w:pPr>
        <w:pStyle w:val="Quellcode"/>
      </w:pPr>
      <w:r>
        <w:t xml:space="preserve">   n166 </w:t>
      </w:r>
      <w:r>
        <w:tab/>
        <w:t>0</w:t>
      </w:r>
    </w:p>
    <w:p w14:paraId="018DF91D" w14:textId="77777777" w:rsidR="00A47282" w:rsidRDefault="00A47282" w:rsidP="00A47282">
      <w:pPr>
        <w:pStyle w:val="Quellcode"/>
      </w:pPr>
    </w:p>
    <w:p w14:paraId="3E9A7D1D" w14:textId="77777777" w:rsidR="00A47282" w:rsidRDefault="00A47282" w:rsidP="00A47282">
      <w:pPr>
        <w:pStyle w:val="Quellcode"/>
      </w:pPr>
      <w:r>
        <w:t>n285 (Sub):</w:t>
      </w:r>
    </w:p>
    <w:p w14:paraId="47BEA87D" w14:textId="77777777" w:rsidR="00A47282" w:rsidRDefault="00A47282" w:rsidP="00A47282">
      <w:pPr>
        <w:pStyle w:val="Quellcode"/>
      </w:pPr>
      <w:r>
        <w:t xml:space="preserve">  successors</w:t>
      </w:r>
    </w:p>
    <w:p w14:paraId="78529860" w14:textId="77777777" w:rsidR="00A47282" w:rsidRDefault="00A47282" w:rsidP="00A47282">
      <w:pPr>
        <w:pStyle w:val="Quellcode"/>
      </w:pPr>
      <w:r>
        <w:t xml:space="preserve">   n250 </w:t>
      </w:r>
      <w:r>
        <w:tab/>
        <w:t>0</w:t>
      </w:r>
    </w:p>
    <w:p w14:paraId="13AC9A55" w14:textId="77777777" w:rsidR="00A47282" w:rsidRDefault="00A47282" w:rsidP="00A47282">
      <w:pPr>
        <w:pStyle w:val="Quellcode"/>
      </w:pPr>
    </w:p>
    <w:p w14:paraId="5FA9614E" w14:textId="77777777" w:rsidR="00A47282" w:rsidRDefault="00A47282" w:rsidP="00A47282">
      <w:pPr>
        <w:pStyle w:val="Quellcode"/>
      </w:pPr>
      <w:r>
        <w:t>n169 (Or):</w:t>
      </w:r>
    </w:p>
    <w:p w14:paraId="0006D08C" w14:textId="77777777" w:rsidR="00A47282" w:rsidRDefault="00A47282" w:rsidP="00A47282">
      <w:pPr>
        <w:pStyle w:val="Quellcode"/>
      </w:pPr>
      <w:r>
        <w:t xml:space="preserve">  successors</w:t>
      </w:r>
    </w:p>
    <w:p w14:paraId="207B2ADB" w14:textId="77777777" w:rsidR="00A47282" w:rsidRDefault="00A47282" w:rsidP="00A47282">
      <w:pPr>
        <w:pStyle w:val="Quellcode"/>
      </w:pPr>
      <w:r>
        <w:t xml:space="preserve">   n159 </w:t>
      </w:r>
      <w:r>
        <w:tab/>
        <w:t>0</w:t>
      </w:r>
    </w:p>
    <w:p w14:paraId="3027DC8B" w14:textId="77777777" w:rsidR="00A47282" w:rsidRDefault="00A47282" w:rsidP="00A47282">
      <w:pPr>
        <w:pStyle w:val="Quellcode"/>
      </w:pPr>
      <w:r>
        <w:t xml:space="preserve">   n267 </w:t>
      </w:r>
      <w:r>
        <w:tab/>
        <w:t>0</w:t>
      </w:r>
    </w:p>
    <w:p w14:paraId="04447E77" w14:textId="77777777" w:rsidR="00A47282" w:rsidRDefault="00A47282" w:rsidP="00A47282">
      <w:pPr>
        <w:pStyle w:val="Quellcode"/>
      </w:pPr>
      <w:r>
        <w:t xml:space="preserve">  predecessors</w:t>
      </w:r>
    </w:p>
    <w:p w14:paraId="52B45706" w14:textId="77777777" w:rsidR="00A47282" w:rsidRDefault="00A47282" w:rsidP="00A47282">
      <w:pPr>
        <w:pStyle w:val="Quellcode"/>
      </w:pPr>
      <w:r>
        <w:t xml:space="preserve">   n151 </w:t>
      </w:r>
      <w:r>
        <w:tab/>
        <w:t>0</w:t>
      </w:r>
    </w:p>
    <w:p w14:paraId="6B7B5911" w14:textId="77777777" w:rsidR="00A47282" w:rsidRDefault="00A47282" w:rsidP="00A47282">
      <w:pPr>
        <w:pStyle w:val="Quellcode"/>
      </w:pPr>
      <w:r>
        <w:t xml:space="preserve">   n170 </w:t>
      </w:r>
      <w:r>
        <w:tab/>
        <w:t>0</w:t>
      </w:r>
    </w:p>
    <w:p w14:paraId="7614E3D9" w14:textId="77777777" w:rsidR="00A47282" w:rsidRDefault="00A47282" w:rsidP="00A47282">
      <w:pPr>
        <w:pStyle w:val="Quellcode"/>
      </w:pPr>
    </w:p>
    <w:p w14:paraId="1A75F3A5" w14:textId="77777777" w:rsidR="00A47282" w:rsidRDefault="00A47282" w:rsidP="00A47282">
      <w:pPr>
        <w:pStyle w:val="Quellcode"/>
      </w:pPr>
      <w:r>
        <w:lastRenderedPageBreak/>
        <w:t>n167 (Shift):</w:t>
      </w:r>
    </w:p>
    <w:p w14:paraId="3A10C580" w14:textId="77777777" w:rsidR="00A47282" w:rsidRDefault="00A47282" w:rsidP="00A47282">
      <w:pPr>
        <w:pStyle w:val="Quellcode"/>
      </w:pPr>
      <w:r>
        <w:t xml:space="preserve">  successors</w:t>
      </w:r>
    </w:p>
    <w:p w14:paraId="3075A10F" w14:textId="77777777" w:rsidR="00A47282" w:rsidRDefault="00A47282" w:rsidP="00A47282">
      <w:pPr>
        <w:pStyle w:val="Quellcode"/>
      </w:pPr>
      <w:r>
        <w:t xml:space="preserve">   n196 </w:t>
      </w:r>
      <w:r>
        <w:tab/>
        <w:t>0</w:t>
      </w:r>
    </w:p>
    <w:p w14:paraId="2BB082F5" w14:textId="77777777" w:rsidR="00A47282" w:rsidRDefault="00A47282" w:rsidP="00A47282">
      <w:pPr>
        <w:pStyle w:val="Quellcode"/>
      </w:pPr>
      <w:r>
        <w:t xml:space="preserve">  predecessors</w:t>
      </w:r>
    </w:p>
    <w:p w14:paraId="2D9CC7EC" w14:textId="77777777" w:rsidR="00A47282" w:rsidRDefault="00A47282" w:rsidP="00A47282">
      <w:pPr>
        <w:pStyle w:val="Quellcode"/>
      </w:pPr>
      <w:r>
        <w:t xml:space="preserve">   n100 </w:t>
      </w:r>
      <w:r>
        <w:tab/>
        <w:t>0</w:t>
      </w:r>
    </w:p>
    <w:p w14:paraId="72AE772E" w14:textId="77777777" w:rsidR="00A47282" w:rsidRDefault="00A47282" w:rsidP="00A47282">
      <w:pPr>
        <w:pStyle w:val="Quellcode"/>
      </w:pPr>
      <w:r>
        <w:t xml:space="preserve">   n168 </w:t>
      </w:r>
      <w:r>
        <w:tab/>
        <w:t>0</w:t>
      </w:r>
    </w:p>
    <w:p w14:paraId="2A1F26BC" w14:textId="77777777" w:rsidR="00A47282" w:rsidRDefault="00A47282" w:rsidP="00A47282">
      <w:pPr>
        <w:pStyle w:val="Quellcode"/>
      </w:pPr>
    </w:p>
    <w:p w14:paraId="081DBA11" w14:textId="77777777" w:rsidR="00A47282" w:rsidRDefault="00A47282" w:rsidP="00A47282">
      <w:pPr>
        <w:pStyle w:val="Quellcode"/>
      </w:pPr>
      <w:r>
        <w:t>n288 (Shift):</w:t>
      </w:r>
    </w:p>
    <w:p w14:paraId="7777C164" w14:textId="77777777" w:rsidR="00A47282" w:rsidRDefault="00A47282" w:rsidP="00A47282">
      <w:pPr>
        <w:pStyle w:val="Quellcode"/>
      </w:pPr>
      <w:r>
        <w:t xml:space="preserve">  successors</w:t>
      </w:r>
    </w:p>
    <w:p w14:paraId="48430167" w14:textId="77777777" w:rsidR="00A47282" w:rsidRDefault="00A47282" w:rsidP="00A47282">
      <w:pPr>
        <w:pStyle w:val="Quellcode"/>
      </w:pPr>
      <w:r>
        <w:t xml:space="preserve">   n216 </w:t>
      </w:r>
      <w:r>
        <w:tab/>
        <w:t>0</w:t>
      </w:r>
    </w:p>
    <w:p w14:paraId="4D99B1CC" w14:textId="77777777" w:rsidR="00A47282" w:rsidRDefault="00A47282" w:rsidP="00A47282">
      <w:pPr>
        <w:pStyle w:val="Quellcode"/>
      </w:pPr>
      <w:r>
        <w:t xml:space="preserve">  predecessors</w:t>
      </w:r>
    </w:p>
    <w:p w14:paraId="1C46AFBC" w14:textId="77777777" w:rsidR="00A47282" w:rsidRDefault="00A47282" w:rsidP="00A47282">
      <w:pPr>
        <w:pStyle w:val="Quellcode"/>
      </w:pPr>
      <w:r>
        <w:t xml:space="preserve">   n117 </w:t>
      </w:r>
      <w:r>
        <w:tab/>
        <w:t>0</w:t>
      </w:r>
    </w:p>
    <w:p w14:paraId="5ED083DB" w14:textId="77777777" w:rsidR="00A47282" w:rsidRDefault="00A47282" w:rsidP="00A47282">
      <w:pPr>
        <w:pStyle w:val="Quellcode"/>
      </w:pPr>
    </w:p>
    <w:p w14:paraId="005F4A1F" w14:textId="77777777" w:rsidR="00A47282" w:rsidRDefault="00A47282" w:rsidP="00A47282">
      <w:pPr>
        <w:pStyle w:val="Quellcode"/>
      </w:pPr>
      <w:r>
        <w:t>n168 (Sub):</w:t>
      </w:r>
    </w:p>
    <w:p w14:paraId="62AB2767" w14:textId="77777777" w:rsidR="00A47282" w:rsidRDefault="00A47282" w:rsidP="00A47282">
      <w:pPr>
        <w:pStyle w:val="Quellcode"/>
      </w:pPr>
      <w:r>
        <w:t xml:space="preserve">  successors</w:t>
      </w:r>
    </w:p>
    <w:p w14:paraId="5B1397B3" w14:textId="77777777" w:rsidR="00A47282" w:rsidRDefault="00A47282" w:rsidP="00A47282">
      <w:pPr>
        <w:pStyle w:val="Quellcode"/>
      </w:pPr>
      <w:r>
        <w:t xml:space="preserve">   n167 </w:t>
      </w:r>
      <w:r>
        <w:tab/>
        <w:t>0</w:t>
      </w:r>
    </w:p>
    <w:p w14:paraId="19AF8ADE" w14:textId="77777777" w:rsidR="00A47282" w:rsidRDefault="00A47282" w:rsidP="00A47282">
      <w:pPr>
        <w:pStyle w:val="Quellcode"/>
      </w:pPr>
    </w:p>
    <w:p w14:paraId="7E6F1C25" w14:textId="77777777" w:rsidR="00A47282" w:rsidRDefault="00A47282" w:rsidP="00A47282">
      <w:pPr>
        <w:pStyle w:val="Quellcode"/>
      </w:pPr>
      <w:r>
        <w:t>n289 (Or):</w:t>
      </w:r>
    </w:p>
    <w:p w14:paraId="0797ABCF" w14:textId="77777777" w:rsidR="00A47282" w:rsidRDefault="00A47282" w:rsidP="00A47282">
      <w:pPr>
        <w:pStyle w:val="Quellcode"/>
      </w:pPr>
      <w:r>
        <w:t xml:space="preserve">  predecessors</w:t>
      </w:r>
    </w:p>
    <w:p w14:paraId="60A6DB1F" w14:textId="77777777" w:rsidR="00A47282" w:rsidRDefault="00A47282" w:rsidP="00A47282">
      <w:pPr>
        <w:pStyle w:val="Quellcode"/>
      </w:pPr>
      <w:r>
        <w:t xml:space="preserve">   n176 </w:t>
      </w:r>
      <w:r>
        <w:tab/>
        <w:t>0</w:t>
      </w:r>
    </w:p>
    <w:p w14:paraId="7C311391" w14:textId="77777777" w:rsidR="00A47282" w:rsidRDefault="00A47282" w:rsidP="00A47282">
      <w:pPr>
        <w:pStyle w:val="Quellcode"/>
      </w:pPr>
      <w:r>
        <w:t xml:space="preserve">   n101 </w:t>
      </w:r>
      <w:r>
        <w:tab/>
        <w:t>0</w:t>
      </w:r>
    </w:p>
    <w:p w14:paraId="01C8A3AE" w14:textId="77777777" w:rsidR="00A47282" w:rsidRDefault="00A47282" w:rsidP="00A47282">
      <w:pPr>
        <w:pStyle w:val="Quellcode"/>
      </w:pPr>
    </w:p>
    <w:p w14:paraId="093C0363" w14:textId="77777777" w:rsidR="00A47282" w:rsidRDefault="00A47282" w:rsidP="00A47282">
      <w:pPr>
        <w:pStyle w:val="Quellcode"/>
      </w:pPr>
      <w:r>
        <w:t>n70 (Or):</w:t>
      </w:r>
    </w:p>
    <w:p w14:paraId="5E5A90C8" w14:textId="77777777" w:rsidR="00A47282" w:rsidRDefault="00A47282" w:rsidP="00A47282">
      <w:pPr>
        <w:pStyle w:val="Quellcode"/>
      </w:pPr>
      <w:r>
        <w:t xml:space="preserve">  successors</w:t>
      </w:r>
    </w:p>
    <w:p w14:paraId="537132BF" w14:textId="77777777" w:rsidR="00A47282" w:rsidRDefault="00A47282" w:rsidP="00A47282">
      <w:pPr>
        <w:pStyle w:val="Quellcode"/>
      </w:pPr>
      <w:r>
        <w:t xml:space="preserve">   n61 </w:t>
      </w:r>
      <w:r>
        <w:tab/>
        <w:t>0</w:t>
      </w:r>
    </w:p>
    <w:p w14:paraId="38B49BBC" w14:textId="77777777" w:rsidR="00A47282" w:rsidRDefault="00A47282" w:rsidP="00A47282">
      <w:pPr>
        <w:pStyle w:val="Quellcode"/>
      </w:pPr>
      <w:r>
        <w:t xml:space="preserve">  predecessors</w:t>
      </w:r>
    </w:p>
    <w:p w14:paraId="03C746AE" w14:textId="77777777" w:rsidR="00A47282" w:rsidRDefault="00A47282" w:rsidP="00A47282">
      <w:pPr>
        <w:pStyle w:val="Quellcode"/>
      </w:pPr>
      <w:r>
        <w:t xml:space="preserve">   n273 </w:t>
      </w:r>
      <w:r>
        <w:tab/>
        <w:t>0</w:t>
      </w:r>
    </w:p>
    <w:p w14:paraId="0EEF2A5A" w14:textId="77777777" w:rsidR="00A47282" w:rsidRDefault="00A47282" w:rsidP="00A47282">
      <w:pPr>
        <w:pStyle w:val="Quellcode"/>
      </w:pPr>
      <w:r>
        <w:t xml:space="preserve">   n86 </w:t>
      </w:r>
      <w:r>
        <w:tab/>
        <w:t>0</w:t>
      </w:r>
    </w:p>
    <w:p w14:paraId="08386776" w14:textId="77777777" w:rsidR="00A47282" w:rsidRDefault="00A47282" w:rsidP="00A47282">
      <w:pPr>
        <w:pStyle w:val="Quellcode"/>
      </w:pPr>
    </w:p>
    <w:p w14:paraId="76E5C626" w14:textId="77777777" w:rsidR="00A47282" w:rsidRDefault="00A47282" w:rsidP="00A47282">
      <w:pPr>
        <w:pStyle w:val="Quellcode"/>
      </w:pPr>
      <w:r>
        <w:t>n72 (Shift):</w:t>
      </w:r>
    </w:p>
    <w:p w14:paraId="67EF870E" w14:textId="77777777" w:rsidR="00A47282" w:rsidRDefault="00A47282" w:rsidP="00A47282">
      <w:pPr>
        <w:pStyle w:val="Quellcode"/>
      </w:pPr>
      <w:r>
        <w:t xml:space="preserve">  successors</w:t>
      </w:r>
    </w:p>
    <w:p w14:paraId="6B1D099D" w14:textId="77777777" w:rsidR="00A47282" w:rsidRDefault="00A47282" w:rsidP="00A47282">
      <w:pPr>
        <w:pStyle w:val="Quellcode"/>
      </w:pPr>
      <w:r>
        <w:t xml:space="preserve">   n71 </w:t>
      </w:r>
      <w:r>
        <w:tab/>
        <w:t>0</w:t>
      </w:r>
    </w:p>
    <w:p w14:paraId="5406AA98" w14:textId="77777777" w:rsidR="00A47282" w:rsidRDefault="00A47282" w:rsidP="00A47282">
      <w:pPr>
        <w:pStyle w:val="Quellcode"/>
      </w:pPr>
    </w:p>
    <w:p w14:paraId="1ECB6C0D" w14:textId="77777777" w:rsidR="00A47282" w:rsidRDefault="00A47282" w:rsidP="00A47282">
      <w:pPr>
        <w:pStyle w:val="Quellcode"/>
      </w:pPr>
      <w:r>
        <w:t>n71 (Add):</w:t>
      </w:r>
    </w:p>
    <w:p w14:paraId="7CFCF899" w14:textId="77777777" w:rsidR="00A47282" w:rsidRDefault="00A47282" w:rsidP="00A47282">
      <w:pPr>
        <w:pStyle w:val="Quellcode"/>
      </w:pPr>
      <w:r>
        <w:t xml:space="preserve">  successors</w:t>
      </w:r>
    </w:p>
    <w:p w14:paraId="0FDA0989" w14:textId="77777777" w:rsidR="00A47282" w:rsidRDefault="00A47282" w:rsidP="00A47282">
      <w:pPr>
        <w:pStyle w:val="Quellcode"/>
      </w:pPr>
      <w:r>
        <w:t xml:space="preserve">   n189 </w:t>
      </w:r>
      <w:r>
        <w:tab/>
        <w:t>0</w:t>
      </w:r>
    </w:p>
    <w:p w14:paraId="3AAC7B4D" w14:textId="77777777" w:rsidR="00A47282" w:rsidRDefault="00A47282" w:rsidP="00A47282">
      <w:pPr>
        <w:pStyle w:val="Quellcode"/>
      </w:pPr>
      <w:r>
        <w:t xml:space="preserve">  predecessors</w:t>
      </w:r>
    </w:p>
    <w:p w14:paraId="06030B19" w14:textId="77777777" w:rsidR="00A47282" w:rsidRDefault="00A47282" w:rsidP="00A47282">
      <w:pPr>
        <w:pStyle w:val="Quellcode"/>
      </w:pPr>
      <w:r>
        <w:t xml:space="preserve">   n72 </w:t>
      </w:r>
      <w:r>
        <w:tab/>
        <w:t>0</w:t>
      </w:r>
    </w:p>
    <w:p w14:paraId="3DCD748E" w14:textId="77777777" w:rsidR="00A47282" w:rsidRDefault="00A47282" w:rsidP="00A47282">
      <w:pPr>
        <w:pStyle w:val="Quellcode"/>
      </w:pPr>
    </w:p>
    <w:p w14:paraId="0DFD4774" w14:textId="77777777" w:rsidR="00A47282" w:rsidRDefault="00A47282" w:rsidP="00A47282">
      <w:pPr>
        <w:pStyle w:val="Quellcode"/>
      </w:pPr>
      <w:r>
        <w:t>n74 (Shift):</w:t>
      </w:r>
    </w:p>
    <w:p w14:paraId="48AAD4C7" w14:textId="77777777" w:rsidR="00A47282" w:rsidRDefault="00A47282" w:rsidP="00A47282">
      <w:pPr>
        <w:pStyle w:val="Quellcode"/>
      </w:pPr>
      <w:r>
        <w:t xml:space="preserve">  successors</w:t>
      </w:r>
    </w:p>
    <w:p w14:paraId="5CB1B381" w14:textId="77777777" w:rsidR="00A47282" w:rsidRDefault="00A47282" w:rsidP="00A47282">
      <w:pPr>
        <w:pStyle w:val="Quellcode"/>
      </w:pPr>
      <w:r>
        <w:t xml:space="preserve">   n73 </w:t>
      </w:r>
      <w:r>
        <w:tab/>
        <w:t>0</w:t>
      </w:r>
    </w:p>
    <w:p w14:paraId="28403435" w14:textId="77777777" w:rsidR="00A47282" w:rsidRDefault="00A47282" w:rsidP="00A47282">
      <w:pPr>
        <w:pStyle w:val="Quellcode"/>
      </w:pPr>
    </w:p>
    <w:p w14:paraId="421F8EA6" w14:textId="77777777" w:rsidR="00A47282" w:rsidRDefault="00A47282" w:rsidP="00A47282">
      <w:pPr>
        <w:pStyle w:val="Quellcode"/>
      </w:pPr>
      <w:r>
        <w:t>n73 (Add):</w:t>
      </w:r>
    </w:p>
    <w:p w14:paraId="4FB05563" w14:textId="77777777" w:rsidR="00A47282" w:rsidRDefault="00A47282" w:rsidP="00A47282">
      <w:pPr>
        <w:pStyle w:val="Quellcode"/>
      </w:pPr>
      <w:r>
        <w:t xml:space="preserve">  successors</w:t>
      </w:r>
    </w:p>
    <w:p w14:paraId="3AC8A410" w14:textId="77777777" w:rsidR="00A47282" w:rsidRDefault="00A47282" w:rsidP="00A47282">
      <w:pPr>
        <w:pStyle w:val="Quellcode"/>
      </w:pPr>
      <w:r>
        <w:t xml:space="preserve">   n215 </w:t>
      </w:r>
      <w:r>
        <w:tab/>
        <w:t>0</w:t>
      </w:r>
    </w:p>
    <w:p w14:paraId="3E4ABF45" w14:textId="77777777" w:rsidR="00A47282" w:rsidRDefault="00A47282" w:rsidP="00A47282">
      <w:pPr>
        <w:pStyle w:val="Quellcode"/>
      </w:pPr>
      <w:r>
        <w:t xml:space="preserve">  predecessors</w:t>
      </w:r>
    </w:p>
    <w:p w14:paraId="5498A284" w14:textId="77777777" w:rsidR="00A47282" w:rsidRDefault="00A47282" w:rsidP="00A47282">
      <w:pPr>
        <w:pStyle w:val="Quellcode"/>
      </w:pPr>
      <w:r>
        <w:t xml:space="preserve">   n74 </w:t>
      </w:r>
      <w:r>
        <w:tab/>
        <w:t>0</w:t>
      </w:r>
    </w:p>
    <w:p w14:paraId="7E9F83BB" w14:textId="77777777" w:rsidR="00A47282" w:rsidRDefault="00A47282" w:rsidP="00A47282">
      <w:pPr>
        <w:pStyle w:val="Quellcode"/>
      </w:pPr>
    </w:p>
    <w:p w14:paraId="488D9EB6" w14:textId="77777777" w:rsidR="00A47282" w:rsidRDefault="00A47282" w:rsidP="00A47282">
      <w:pPr>
        <w:pStyle w:val="Quellcode"/>
      </w:pPr>
      <w:r>
        <w:t>n76 (Mem):</w:t>
      </w:r>
    </w:p>
    <w:p w14:paraId="7C0E76AB" w14:textId="77777777" w:rsidR="00A47282" w:rsidRDefault="00A47282" w:rsidP="00A47282">
      <w:pPr>
        <w:pStyle w:val="Quellcode"/>
      </w:pPr>
      <w:r>
        <w:t xml:space="preserve">  successors</w:t>
      </w:r>
    </w:p>
    <w:p w14:paraId="51EB740F" w14:textId="77777777" w:rsidR="00A47282" w:rsidRDefault="00A47282" w:rsidP="00A47282">
      <w:pPr>
        <w:pStyle w:val="Quellcode"/>
      </w:pPr>
      <w:r>
        <w:t xml:space="preserve">   n298 </w:t>
      </w:r>
      <w:r>
        <w:tab/>
        <w:t>0</w:t>
      </w:r>
    </w:p>
    <w:p w14:paraId="50D039B1" w14:textId="77777777" w:rsidR="00A47282" w:rsidRDefault="00A47282" w:rsidP="00A47282">
      <w:pPr>
        <w:pStyle w:val="Quellcode"/>
      </w:pPr>
      <w:r>
        <w:t xml:space="preserve">   n75 </w:t>
      </w:r>
      <w:r>
        <w:tab/>
        <w:t>0</w:t>
      </w:r>
    </w:p>
    <w:p w14:paraId="5F4217C3" w14:textId="77777777" w:rsidR="00A47282" w:rsidRDefault="00A47282" w:rsidP="00A47282">
      <w:pPr>
        <w:pStyle w:val="Quellcode"/>
      </w:pPr>
      <w:r>
        <w:t xml:space="preserve">  predecessors</w:t>
      </w:r>
    </w:p>
    <w:p w14:paraId="0596733A" w14:textId="77777777" w:rsidR="00A47282" w:rsidRDefault="00A47282" w:rsidP="00A47282">
      <w:pPr>
        <w:pStyle w:val="Quellcode"/>
      </w:pPr>
      <w:r>
        <w:t xml:space="preserve">   n201 </w:t>
      </w:r>
      <w:r>
        <w:tab/>
        <w:t>0</w:t>
      </w:r>
    </w:p>
    <w:p w14:paraId="77CF344F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6316BC66" w14:textId="77777777" w:rsidR="00A47282" w:rsidRDefault="00A47282" w:rsidP="00A47282">
      <w:pPr>
        <w:pStyle w:val="Quellcode"/>
      </w:pPr>
    </w:p>
    <w:p w14:paraId="7A467F13" w14:textId="77777777" w:rsidR="00A47282" w:rsidRDefault="00A47282" w:rsidP="00A47282">
      <w:pPr>
        <w:pStyle w:val="Quellcode"/>
      </w:pPr>
      <w:r>
        <w:t>n75 (Mem):</w:t>
      </w:r>
    </w:p>
    <w:p w14:paraId="7D85FCED" w14:textId="77777777" w:rsidR="00A47282" w:rsidRDefault="00A47282" w:rsidP="00A47282">
      <w:pPr>
        <w:pStyle w:val="Quellcode"/>
      </w:pPr>
      <w:r>
        <w:t xml:space="preserve">  successors</w:t>
      </w:r>
    </w:p>
    <w:p w14:paraId="18450836" w14:textId="77777777" w:rsidR="00A47282" w:rsidRDefault="00A47282" w:rsidP="00A47282">
      <w:pPr>
        <w:pStyle w:val="Quellcode"/>
      </w:pPr>
      <w:r>
        <w:t xml:space="preserve">   n184 </w:t>
      </w:r>
      <w:r>
        <w:tab/>
        <w:t>0</w:t>
      </w:r>
    </w:p>
    <w:p w14:paraId="2B58B9B0" w14:textId="77777777" w:rsidR="00A47282" w:rsidRDefault="00A47282" w:rsidP="00A47282">
      <w:pPr>
        <w:pStyle w:val="Quellcode"/>
      </w:pPr>
      <w:r>
        <w:t xml:space="preserve">  predecessors</w:t>
      </w:r>
    </w:p>
    <w:p w14:paraId="05D86604" w14:textId="77777777" w:rsidR="00A47282" w:rsidRDefault="00A47282" w:rsidP="00A47282">
      <w:pPr>
        <w:pStyle w:val="Quellcode"/>
      </w:pPr>
      <w:r>
        <w:t xml:space="preserve">   n76 </w:t>
      </w:r>
      <w:r>
        <w:tab/>
        <w:t>0</w:t>
      </w:r>
    </w:p>
    <w:p w14:paraId="59CE4918" w14:textId="77777777" w:rsidR="00A47282" w:rsidRDefault="00A47282" w:rsidP="00A47282">
      <w:pPr>
        <w:pStyle w:val="Quellcode"/>
      </w:pPr>
    </w:p>
    <w:p w14:paraId="59D70CE9" w14:textId="77777777" w:rsidR="00A47282" w:rsidRDefault="00A47282" w:rsidP="00A47282">
      <w:pPr>
        <w:pStyle w:val="Quellcode"/>
      </w:pPr>
      <w:r>
        <w:t>n78 (Shift):</w:t>
      </w:r>
    </w:p>
    <w:p w14:paraId="2A1735C4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577661FD" w14:textId="77777777" w:rsidR="00A47282" w:rsidRDefault="00A47282" w:rsidP="00A47282">
      <w:pPr>
        <w:pStyle w:val="Quellcode"/>
      </w:pPr>
      <w:r>
        <w:t xml:space="preserve">   n30 </w:t>
      </w:r>
      <w:r>
        <w:tab/>
        <w:t>0</w:t>
      </w:r>
    </w:p>
    <w:p w14:paraId="739A132E" w14:textId="77777777" w:rsidR="00A47282" w:rsidRDefault="00A47282" w:rsidP="00A47282">
      <w:pPr>
        <w:pStyle w:val="Quellcode"/>
      </w:pPr>
      <w:r>
        <w:t xml:space="preserve">  predecessors</w:t>
      </w:r>
    </w:p>
    <w:p w14:paraId="78DEB79B" w14:textId="77777777" w:rsidR="00A47282" w:rsidRDefault="00A47282" w:rsidP="00A47282">
      <w:pPr>
        <w:pStyle w:val="Quellcode"/>
      </w:pPr>
      <w:r>
        <w:t xml:space="preserve">   n200 </w:t>
      </w:r>
      <w:r>
        <w:tab/>
        <w:t>0</w:t>
      </w:r>
    </w:p>
    <w:p w14:paraId="1336A4BB" w14:textId="77777777" w:rsidR="00A47282" w:rsidRDefault="00A47282" w:rsidP="00A47282">
      <w:pPr>
        <w:pStyle w:val="Quellcode"/>
      </w:pPr>
      <w:r>
        <w:t xml:space="preserve">   n9 </w:t>
      </w:r>
      <w:r>
        <w:tab/>
        <w:t>0</w:t>
      </w:r>
    </w:p>
    <w:p w14:paraId="325A514F" w14:textId="77777777" w:rsidR="00A47282" w:rsidRDefault="00A47282" w:rsidP="00A47282">
      <w:pPr>
        <w:pStyle w:val="Quellcode"/>
      </w:pPr>
    </w:p>
    <w:p w14:paraId="4DEE0017" w14:textId="77777777" w:rsidR="00A47282" w:rsidRDefault="00A47282" w:rsidP="00A47282">
      <w:pPr>
        <w:pStyle w:val="Quellcode"/>
      </w:pPr>
      <w:r>
        <w:t>n77 (Or):</w:t>
      </w:r>
    </w:p>
    <w:p w14:paraId="3E865BA1" w14:textId="77777777" w:rsidR="00A47282" w:rsidRDefault="00A47282" w:rsidP="00A47282">
      <w:pPr>
        <w:pStyle w:val="Quellcode"/>
      </w:pPr>
      <w:r>
        <w:t xml:space="preserve">  successors</w:t>
      </w:r>
    </w:p>
    <w:p w14:paraId="43761132" w14:textId="77777777" w:rsidR="00A47282" w:rsidRDefault="00A47282" w:rsidP="00A47282">
      <w:pPr>
        <w:pStyle w:val="Quellcode"/>
      </w:pPr>
      <w:r>
        <w:t xml:space="preserve">   n133 </w:t>
      </w:r>
      <w:r>
        <w:tab/>
        <w:t>0</w:t>
      </w:r>
    </w:p>
    <w:p w14:paraId="237E7F9C" w14:textId="77777777" w:rsidR="00A47282" w:rsidRDefault="00A47282" w:rsidP="00A47282">
      <w:pPr>
        <w:pStyle w:val="Quellcode"/>
      </w:pPr>
      <w:r>
        <w:t xml:space="preserve">   n185 </w:t>
      </w:r>
      <w:r>
        <w:tab/>
        <w:t>0</w:t>
      </w:r>
    </w:p>
    <w:p w14:paraId="46F25259" w14:textId="77777777" w:rsidR="00A47282" w:rsidRDefault="00A47282" w:rsidP="00A47282">
      <w:pPr>
        <w:pStyle w:val="Quellcode"/>
      </w:pPr>
      <w:r>
        <w:t xml:space="preserve">  predecessors</w:t>
      </w:r>
    </w:p>
    <w:p w14:paraId="594DEF88" w14:textId="77777777" w:rsidR="00A47282" w:rsidRDefault="00A47282" w:rsidP="00A47282">
      <w:pPr>
        <w:pStyle w:val="Quellcode"/>
      </w:pPr>
      <w:r>
        <w:t xml:space="preserve">   n60 </w:t>
      </w:r>
      <w:r>
        <w:tab/>
        <w:t>0</w:t>
      </w:r>
    </w:p>
    <w:p w14:paraId="1DEB0E06" w14:textId="77777777" w:rsidR="00A47282" w:rsidRDefault="00A47282" w:rsidP="00A47282">
      <w:pPr>
        <w:pStyle w:val="Quellcode"/>
      </w:pPr>
      <w:r>
        <w:t xml:space="preserve">   n56 </w:t>
      </w:r>
      <w:r>
        <w:tab/>
        <w:t>0</w:t>
      </w:r>
    </w:p>
    <w:p w14:paraId="5D85B8F2" w14:textId="77777777" w:rsidR="00A47282" w:rsidRDefault="00A47282" w:rsidP="00A47282">
      <w:pPr>
        <w:pStyle w:val="Quellcode"/>
      </w:pPr>
    </w:p>
    <w:p w14:paraId="6E1501AA" w14:textId="77777777" w:rsidR="00A47282" w:rsidRDefault="00A47282" w:rsidP="00A47282">
      <w:pPr>
        <w:pStyle w:val="Quellcode"/>
      </w:pPr>
      <w:r>
        <w:t>n198 (Or):</w:t>
      </w:r>
    </w:p>
    <w:p w14:paraId="36EDCA39" w14:textId="77777777" w:rsidR="00A47282" w:rsidRDefault="00A47282" w:rsidP="00A47282">
      <w:pPr>
        <w:pStyle w:val="Quellcode"/>
      </w:pPr>
      <w:r>
        <w:t xml:space="preserve">  successors</w:t>
      </w:r>
    </w:p>
    <w:p w14:paraId="5B73C319" w14:textId="77777777" w:rsidR="00A47282" w:rsidRDefault="00A47282" w:rsidP="00A47282">
      <w:pPr>
        <w:pStyle w:val="Quellcode"/>
      </w:pPr>
      <w:r>
        <w:t xml:space="preserve">   n144 </w:t>
      </w:r>
      <w:r>
        <w:tab/>
        <w:t>0</w:t>
      </w:r>
    </w:p>
    <w:p w14:paraId="0310807C" w14:textId="77777777" w:rsidR="00A47282" w:rsidRDefault="00A47282" w:rsidP="00A47282">
      <w:pPr>
        <w:pStyle w:val="Quellcode"/>
      </w:pPr>
      <w:r>
        <w:t xml:space="preserve">   n145 </w:t>
      </w:r>
      <w:r>
        <w:tab/>
        <w:t>0</w:t>
      </w:r>
    </w:p>
    <w:p w14:paraId="2B1DC5D4" w14:textId="77777777" w:rsidR="00A47282" w:rsidRDefault="00A47282" w:rsidP="00A47282">
      <w:pPr>
        <w:pStyle w:val="Quellcode"/>
      </w:pPr>
      <w:r>
        <w:t xml:space="preserve">  predecessors</w:t>
      </w:r>
    </w:p>
    <w:p w14:paraId="303B1303" w14:textId="77777777" w:rsidR="00A47282" w:rsidRDefault="00A47282" w:rsidP="00A47282">
      <w:pPr>
        <w:pStyle w:val="Quellcode"/>
      </w:pPr>
      <w:r>
        <w:t xml:space="preserve">   n199 </w:t>
      </w:r>
      <w:r>
        <w:tab/>
        <w:t>0</w:t>
      </w:r>
    </w:p>
    <w:p w14:paraId="65551F06" w14:textId="77777777" w:rsidR="00A47282" w:rsidRDefault="00A47282" w:rsidP="00A47282">
      <w:pPr>
        <w:pStyle w:val="Quellcode"/>
      </w:pPr>
      <w:r>
        <w:t xml:space="preserve">   n195 </w:t>
      </w:r>
      <w:r>
        <w:tab/>
        <w:t>0</w:t>
      </w:r>
    </w:p>
    <w:p w14:paraId="0D940738" w14:textId="77777777" w:rsidR="00A47282" w:rsidRDefault="00A47282" w:rsidP="00A47282">
      <w:pPr>
        <w:pStyle w:val="Quellcode"/>
      </w:pPr>
    </w:p>
    <w:p w14:paraId="02E5A140" w14:textId="77777777" w:rsidR="00A47282" w:rsidRDefault="00A47282" w:rsidP="00A47282">
      <w:pPr>
        <w:pStyle w:val="Quellcode"/>
      </w:pPr>
      <w:r>
        <w:t>n79 (Or):</w:t>
      </w:r>
    </w:p>
    <w:p w14:paraId="3E67C6AD" w14:textId="77777777" w:rsidR="00A47282" w:rsidRDefault="00A47282" w:rsidP="00A47282">
      <w:pPr>
        <w:pStyle w:val="Quellcode"/>
      </w:pPr>
      <w:r>
        <w:t xml:space="preserve">  successors</w:t>
      </w:r>
    </w:p>
    <w:p w14:paraId="2E3DBE0E" w14:textId="77777777" w:rsidR="00A47282" w:rsidRDefault="00A47282" w:rsidP="00A47282">
      <w:pPr>
        <w:pStyle w:val="Quellcode"/>
      </w:pPr>
      <w:r>
        <w:t xml:space="preserve">   n63 </w:t>
      </w:r>
      <w:r>
        <w:tab/>
        <w:t>0</w:t>
      </w:r>
    </w:p>
    <w:p w14:paraId="11B0FC73" w14:textId="77777777" w:rsidR="00A47282" w:rsidRDefault="00A47282" w:rsidP="00A47282">
      <w:pPr>
        <w:pStyle w:val="Quellcode"/>
      </w:pPr>
      <w:r>
        <w:t xml:space="preserve">  predecessors</w:t>
      </w:r>
    </w:p>
    <w:p w14:paraId="4DD187B1" w14:textId="77777777" w:rsidR="00A47282" w:rsidRDefault="00A47282" w:rsidP="00A47282">
      <w:pPr>
        <w:pStyle w:val="Quellcode"/>
      </w:pPr>
      <w:r>
        <w:t xml:space="preserve">   n81 </w:t>
      </w:r>
      <w:r>
        <w:tab/>
        <w:t>0</w:t>
      </w:r>
    </w:p>
    <w:p w14:paraId="7A4F68D0" w14:textId="77777777" w:rsidR="00A47282" w:rsidRDefault="00A47282" w:rsidP="00A47282">
      <w:pPr>
        <w:pStyle w:val="Quellcode"/>
      </w:pPr>
      <w:r>
        <w:t xml:space="preserve">   n80 </w:t>
      </w:r>
      <w:r>
        <w:tab/>
        <w:t>0</w:t>
      </w:r>
    </w:p>
    <w:p w14:paraId="5374F9C2" w14:textId="77777777" w:rsidR="00A47282" w:rsidRDefault="00A47282" w:rsidP="00A47282">
      <w:pPr>
        <w:pStyle w:val="Quellcode"/>
      </w:pPr>
    </w:p>
    <w:p w14:paraId="499E6D9B" w14:textId="77777777" w:rsidR="00A47282" w:rsidRDefault="00A47282" w:rsidP="00A47282">
      <w:pPr>
        <w:pStyle w:val="Quellcode"/>
      </w:pPr>
      <w:r>
        <w:t>n199 (Add):</w:t>
      </w:r>
    </w:p>
    <w:p w14:paraId="5DDF9CE3" w14:textId="77777777" w:rsidR="00A47282" w:rsidRDefault="00A47282" w:rsidP="00A47282">
      <w:pPr>
        <w:pStyle w:val="Quellcode"/>
      </w:pPr>
      <w:r>
        <w:t xml:space="preserve">  successors</w:t>
      </w:r>
    </w:p>
    <w:p w14:paraId="6692988A" w14:textId="77777777" w:rsidR="00A47282" w:rsidRDefault="00A47282" w:rsidP="00A47282">
      <w:pPr>
        <w:pStyle w:val="Quellcode"/>
      </w:pPr>
      <w:r>
        <w:t xml:space="preserve">   n198 </w:t>
      </w:r>
      <w:r>
        <w:tab/>
        <w:t>0</w:t>
      </w:r>
    </w:p>
    <w:p w14:paraId="20F2CB70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1D735158" w14:textId="77777777" w:rsidR="00A47282" w:rsidRDefault="00A47282" w:rsidP="00A47282">
      <w:pPr>
        <w:pStyle w:val="Quellcode"/>
      </w:pPr>
      <w:r>
        <w:t xml:space="preserve">   n121 </w:t>
      </w:r>
      <w:r>
        <w:tab/>
        <w:t>0</w:t>
      </w:r>
    </w:p>
    <w:p w14:paraId="6C0465A6" w14:textId="77777777" w:rsidR="00A47282" w:rsidRDefault="00A47282" w:rsidP="00A47282">
      <w:pPr>
        <w:pStyle w:val="Quellcode"/>
      </w:pPr>
      <w:r>
        <w:t xml:space="preserve">   n267 </w:t>
      </w:r>
      <w:r>
        <w:tab/>
        <w:t>0</w:t>
      </w:r>
    </w:p>
    <w:p w14:paraId="7FBC727C" w14:textId="77777777" w:rsidR="00A47282" w:rsidRDefault="00A47282" w:rsidP="00A47282">
      <w:pPr>
        <w:pStyle w:val="Quellcode"/>
      </w:pPr>
    </w:p>
    <w:p w14:paraId="7B80EF83" w14:textId="77777777" w:rsidR="00A47282" w:rsidRDefault="00A47282" w:rsidP="00A47282">
      <w:pPr>
        <w:pStyle w:val="Quellcode"/>
      </w:pPr>
      <w:r>
        <w:t>n196 (Or):</w:t>
      </w:r>
    </w:p>
    <w:p w14:paraId="1C716728" w14:textId="77777777" w:rsidR="00A47282" w:rsidRDefault="00A47282" w:rsidP="00A47282">
      <w:pPr>
        <w:pStyle w:val="Quellcode"/>
      </w:pPr>
      <w:r>
        <w:t xml:space="preserve">  successors</w:t>
      </w:r>
    </w:p>
    <w:p w14:paraId="458F3908" w14:textId="77777777" w:rsidR="00A47282" w:rsidRDefault="00A47282" w:rsidP="00A47282">
      <w:pPr>
        <w:pStyle w:val="Quellcode"/>
      </w:pPr>
      <w:r>
        <w:t xml:space="preserve">   n111 </w:t>
      </w:r>
      <w:r>
        <w:tab/>
        <w:t>0</w:t>
      </w:r>
    </w:p>
    <w:p w14:paraId="228BB708" w14:textId="77777777" w:rsidR="00A47282" w:rsidRDefault="00A47282" w:rsidP="00A47282">
      <w:pPr>
        <w:pStyle w:val="Quellcode"/>
      </w:pPr>
      <w:r>
        <w:t xml:space="preserve">   n191 </w:t>
      </w:r>
      <w:r>
        <w:tab/>
        <w:t>0</w:t>
      </w:r>
    </w:p>
    <w:p w14:paraId="64F9808D" w14:textId="77777777" w:rsidR="00A47282" w:rsidRDefault="00A47282" w:rsidP="00A47282">
      <w:pPr>
        <w:pStyle w:val="Quellcode"/>
      </w:pPr>
      <w:r>
        <w:t xml:space="preserve">  predecessors</w:t>
      </w:r>
    </w:p>
    <w:p w14:paraId="52C58879" w14:textId="77777777" w:rsidR="00A47282" w:rsidRDefault="00A47282" w:rsidP="00A47282">
      <w:pPr>
        <w:pStyle w:val="Quellcode"/>
      </w:pPr>
      <w:r>
        <w:t xml:space="preserve">   n167 </w:t>
      </w:r>
      <w:r>
        <w:tab/>
        <w:t>0</w:t>
      </w:r>
    </w:p>
    <w:p w14:paraId="7F116F55" w14:textId="77777777" w:rsidR="00A47282" w:rsidRDefault="00A47282" w:rsidP="00A47282">
      <w:pPr>
        <w:pStyle w:val="Quellcode"/>
      </w:pPr>
      <w:r>
        <w:t xml:space="preserve">   n99 </w:t>
      </w:r>
      <w:r>
        <w:tab/>
        <w:t>0</w:t>
      </w:r>
    </w:p>
    <w:p w14:paraId="5AE906DD" w14:textId="77777777" w:rsidR="00A47282" w:rsidRDefault="00A47282" w:rsidP="00A47282">
      <w:pPr>
        <w:pStyle w:val="Quellcode"/>
      </w:pPr>
    </w:p>
    <w:p w14:paraId="38B93735" w14:textId="77777777" w:rsidR="00A47282" w:rsidRDefault="00A47282" w:rsidP="00A47282">
      <w:pPr>
        <w:pStyle w:val="Quellcode"/>
      </w:pPr>
      <w:r>
        <w:t>n197 (Add):</w:t>
      </w:r>
    </w:p>
    <w:p w14:paraId="3487CDD0" w14:textId="77777777" w:rsidR="00A47282" w:rsidRDefault="00A47282" w:rsidP="00A47282">
      <w:pPr>
        <w:pStyle w:val="Quellcode"/>
      </w:pPr>
      <w:r>
        <w:t xml:space="preserve">  successors</w:t>
      </w:r>
    </w:p>
    <w:p w14:paraId="58EF6B12" w14:textId="77777777" w:rsidR="00A47282" w:rsidRDefault="00A47282" w:rsidP="00A47282">
      <w:pPr>
        <w:pStyle w:val="Quellcode"/>
      </w:pPr>
      <w:r>
        <w:t xml:space="preserve">   n252 </w:t>
      </w:r>
      <w:r>
        <w:tab/>
        <w:t>0</w:t>
      </w:r>
    </w:p>
    <w:p w14:paraId="73EB6874" w14:textId="77777777" w:rsidR="00A47282" w:rsidRDefault="00A47282" w:rsidP="00A47282">
      <w:pPr>
        <w:pStyle w:val="Quellcode"/>
      </w:pPr>
      <w:r>
        <w:t xml:space="preserve">   n191 </w:t>
      </w:r>
      <w:r>
        <w:tab/>
        <w:t>0</w:t>
      </w:r>
    </w:p>
    <w:p w14:paraId="29131EF5" w14:textId="77777777" w:rsidR="00A47282" w:rsidRDefault="00A47282" w:rsidP="00A47282">
      <w:pPr>
        <w:pStyle w:val="Quellcode"/>
      </w:pPr>
      <w:r>
        <w:t xml:space="preserve">  predecessors</w:t>
      </w:r>
    </w:p>
    <w:p w14:paraId="5D97575F" w14:textId="77777777" w:rsidR="00A47282" w:rsidRDefault="00A47282" w:rsidP="00A47282">
      <w:pPr>
        <w:pStyle w:val="Quellcode"/>
      </w:pPr>
      <w:r>
        <w:t xml:space="preserve">   n136 </w:t>
      </w:r>
      <w:r>
        <w:tab/>
        <w:t>0</w:t>
      </w:r>
    </w:p>
    <w:p w14:paraId="11FFC476" w14:textId="77777777" w:rsidR="00A47282" w:rsidRDefault="00A47282" w:rsidP="00A47282">
      <w:pPr>
        <w:pStyle w:val="Quellcode"/>
      </w:pPr>
      <w:r>
        <w:t xml:space="preserve">   n147 </w:t>
      </w:r>
      <w:r>
        <w:tab/>
        <w:t>0</w:t>
      </w:r>
    </w:p>
    <w:p w14:paraId="1C209A64" w14:textId="77777777" w:rsidR="00A47282" w:rsidRDefault="00A47282" w:rsidP="00A47282">
      <w:pPr>
        <w:pStyle w:val="Quellcode"/>
      </w:pPr>
    </w:p>
    <w:p w14:paraId="29CFB8A9" w14:textId="77777777" w:rsidR="00A47282" w:rsidRDefault="00A47282" w:rsidP="00A47282">
      <w:pPr>
        <w:pStyle w:val="Quellcode"/>
      </w:pPr>
      <w:r>
        <w:t>n81 (Mem):</w:t>
      </w:r>
    </w:p>
    <w:p w14:paraId="20EBE611" w14:textId="77777777" w:rsidR="00A47282" w:rsidRDefault="00A47282" w:rsidP="00A47282">
      <w:pPr>
        <w:pStyle w:val="Quellcode"/>
      </w:pPr>
      <w:r>
        <w:t xml:space="preserve">  successors</w:t>
      </w:r>
    </w:p>
    <w:p w14:paraId="14E5D645" w14:textId="77777777" w:rsidR="00A47282" w:rsidRDefault="00A47282" w:rsidP="00A47282">
      <w:pPr>
        <w:pStyle w:val="Quellcode"/>
      </w:pPr>
      <w:r>
        <w:t xml:space="preserve">   n79 </w:t>
      </w:r>
      <w:r>
        <w:tab/>
        <w:t>0</w:t>
      </w:r>
    </w:p>
    <w:p w14:paraId="5059E277" w14:textId="77777777" w:rsidR="00A47282" w:rsidRDefault="00A47282" w:rsidP="00A47282">
      <w:pPr>
        <w:pStyle w:val="Quellcode"/>
      </w:pPr>
      <w:r>
        <w:t xml:space="preserve">  predecessors</w:t>
      </w:r>
    </w:p>
    <w:p w14:paraId="2351E16C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1741BF2F" w14:textId="77777777" w:rsidR="00A47282" w:rsidRDefault="00A47282" w:rsidP="00A47282">
      <w:pPr>
        <w:pStyle w:val="Quellcode"/>
      </w:pPr>
      <w:r>
        <w:t xml:space="preserve">   n87 </w:t>
      </w:r>
      <w:r>
        <w:tab/>
        <w:t>0</w:t>
      </w:r>
    </w:p>
    <w:p w14:paraId="50502479" w14:textId="77777777" w:rsidR="00A47282" w:rsidRDefault="00A47282" w:rsidP="00A47282">
      <w:pPr>
        <w:pStyle w:val="Quellcode"/>
      </w:pPr>
    </w:p>
    <w:p w14:paraId="2D940ADA" w14:textId="77777777" w:rsidR="00A47282" w:rsidRDefault="00A47282" w:rsidP="00A47282">
      <w:pPr>
        <w:pStyle w:val="Quellcode"/>
      </w:pPr>
      <w:r>
        <w:t>n80 (Mem):</w:t>
      </w:r>
    </w:p>
    <w:p w14:paraId="23711F52" w14:textId="77777777" w:rsidR="00A47282" w:rsidRDefault="00A47282" w:rsidP="00A47282">
      <w:pPr>
        <w:pStyle w:val="Quellcode"/>
      </w:pPr>
      <w:r>
        <w:t xml:space="preserve">  successors</w:t>
      </w:r>
    </w:p>
    <w:p w14:paraId="45CB4343" w14:textId="77777777" w:rsidR="00A47282" w:rsidRDefault="00A47282" w:rsidP="00A47282">
      <w:pPr>
        <w:pStyle w:val="Quellcode"/>
      </w:pPr>
      <w:r>
        <w:t xml:space="preserve">   n79 </w:t>
      </w:r>
      <w:r>
        <w:tab/>
        <w:t>0</w:t>
      </w:r>
    </w:p>
    <w:p w14:paraId="21E03D34" w14:textId="77777777" w:rsidR="00A47282" w:rsidRDefault="00A47282" w:rsidP="00A47282">
      <w:pPr>
        <w:pStyle w:val="Quellcode"/>
      </w:pPr>
      <w:r>
        <w:t xml:space="preserve">  predecessors</w:t>
      </w:r>
    </w:p>
    <w:p w14:paraId="3298C1E4" w14:textId="77777777" w:rsidR="00A47282" w:rsidRDefault="00A47282" w:rsidP="00A47282">
      <w:pPr>
        <w:pStyle w:val="Quellcode"/>
      </w:pPr>
      <w:r>
        <w:t xml:space="preserve">   n297 </w:t>
      </w:r>
      <w:r>
        <w:tab/>
        <w:t>0</w:t>
      </w:r>
    </w:p>
    <w:p w14:paraId="2953250A" w14:textId="77777777" w:rsidR="00A47282" w:rsidRDefault="00A47282" w:rsidP="00A47282">
      <w:pPr>
        <w:pStyle w:val="Quellcode"/>
      </w:pPr>
    </w:p>
    <w:p w14:paraId="75C0C8F8" w14:textId="77777777" w:rsidR="00A47282" w:rsidRDefault="00A47282" w:rsidP="00A47282">
      <w:pPr>
        <w:pStyle w:val="Quellcode"/>
      </w:pPr>
      <w:r>
        <w:t>n83 (Add):</w:t>
      </w:r>
    </w:p>
    <w:p w14:paraId="7FEAD836" w14:textId="77777777" w:rsidR="00A47282" w:rsidRDefault="00A47282" w:rsidP="00A47282">
      <w:pPr>
        <w:pStyle w:val="Quellcode"/>
      </w:pPr>
      <w:r>
        <w:t xml:space="preserve">  successors</w:t>
      </w:r>
    </w:p>
    <w:p w14:paraId="6F759536" w14:textId="77777777" w:rsidR="00A47282" w:rsidRDefault="00A47282" w:rsidP="00A47282">
      <w:pPr>
        <w:pStyle w:val="Quellcode"/>
      </w:pPr>
      <w:r>
        <w:t xml:space="preserve">   n82 </w:t>
      </w:r>
      <w:r>
        <w:tab/>
        <w:t>0</w:t>
      </w:r>
    </w:p>
    <w:p w14:paraId="0CEA33BA" w14:textId="77777777" w:rsidR="00A47282" w:rsidRDefault="00A47282" w:rsidP="00A47282">
      <w:pPr>
        <w:pStyle w:val="Quellcode"/>
      </w:pPr>
      <w:r>
        <w:t xml:space="preserve">  predecessors</w:t>
      </w:r>
    </w:p>
    <w:p w14:paraId="0FCF2AD5" w14:textId="77777777" w:rsidR="00A47282" w:rsidRDefault="00A47282" w:rsidP="00A47282">
      <w:pPr>
        <w:pStyle w:val="Quellcode"/>
      </w:pPr>
      <w:r>
        <w:t xml:space="preserve">   n222 </w:t>
      </w:r>
      <w:r>
        <w:tab/>
        <w:t>0</w:t>
      </w:r>
    </w:p>
    <w:p w14:paraId="19AAF311" w14:textId="77777777" w:rsidR="00A47282" w:rsidRDefault="00A47282" w:rsidP="00A47282">
      <w:pPr>
        <w:pStyle w:val="Quellcode"/>
      </w:pPr>
      <w:r>
        <w:t xml:space="preserve">   n91 </w:t>
      </w:r>
      <w:r>
        <w:tab/>
        <w:t>0</w:t>
      </w:r>
    </w:p>
    <w:p w14:paraId="4E3B83CE" w14:textId="77777777" w:rsidR="00A47282" w:rsidRDefault="00A47282" w:rsidP="00A47282">
      <w:pPr>
        <w:pStyle w:val="Quellcode"/>
      </w:pPr>
    </w:p>
    <w:p w14:paraId="5C3C4B41" w14:textId="77777777" w:rsidR="00A47282" w:rsidRDefault="00A47282" w:rsidP="00A47282">
      <w:pPr>
        <w:pStyle w:val="Quellcode"/>
      </w:pPr>
      <w:r>
        <w:t>n190 (Shift):</w:t>
      </w:r>
    </w:p>
    <w:p w14:paraId="101FD927" w14:textId="77777777" w:rsidR="00A47282" w:rsidRDefault="00A47282" w:rsidP="00A47282">
      <w:pPr>
        <w:pStyle w:val="Quellcode"/>
      </w:pPr>
      <w:r>
        <w:t xml:space="preserve">  successors</w:t>
      </w:r>
    </w:p>
    <w:p w14:paraId="30DA6D28" w14:textId="77777777" w:rsidR="00A47282" w:rsidRDefault="00A47282" w:rsidP="00A47282">
      <w:pPr>
        <w:pStyle w:val="Quellcode"/>
      </w:pPr>
      <w:r>
        <w:t xml:space="preserve">   n262 </w:t>
      </w:r>
      <w:r>
        <w:tab/>
        <w:t>0</w:t>
      </w:r>
    </w:p>
    <w:p w14:paraId="469A7604" w14:textId="77777777" w:rsidR="00A47282" w:rsidRDefault="00A47282" w:rsidP="00A47282">
      <w:pPr>
        <w:pStyle w:val="Quellcode"/>
      </w:pPr>
      <w:r>
        <w:t xml:space="preserve">  predecessors</w:t>
      </w:r>
    </w:p>
    <w:p w14:paraId="2EAE532B" w14:textId="77777777" w:rsidR="00A47282" w:rsidRDefault="00A47282" w:rsidP="00A47282">
      <w:pPr>
        <w:pStyle w:val="Quellcode"/>
      </w:pPr>
      <w:r>
        <w:t xml:space="preserve">   n191 </w:t>
      </w:r>
      <w:r>
        <w:tab/>
        <w:t>0</w:t>
      </w:r>
    </w:p>
    <w:p w14:paraId="70B958AF" w14:textId="77777777" w:rsidR="00A47282" w:rsidRDefault="00A47282" w:rsidP="00A47282">
      <w:pPr>
        <w:pStyle w:val="Quellcode"/>
      </w:pPr>
      <w:r>
        <w:t xml:space="preserve">   n192 </w:t>
      </w:r>
      <w:r>
        <w:tab/>
        <w:t>0</w:t>
      </w:r>
    </w:p>
    <w:p w14:paraId="118C1708" w14:textId="77777777" w:rsidR="00A47282" w:rsidRDefault="00A47282" w:rsidP="00A47282">
      <w:pPr>
        <w:pStyle w:val="Quellcode"/>
      </w:pPr>
    </w:p>
    <w:p w14:paraId="465C3F49" w14:textId="77777777" w:rsidR="00A47282" w:rsidRDefault="00A47282" w:rsidP="00A47282">
      <w:pPr>
        <w:pStyle w:val="Quellcode"/>
      </w:pPr>
      <w:r>
        <w:t>n82 (Or):</w:t>
      </w:r>
    </w:p>
    <w:p w14:paraId="5BF4A1E5" w14:textId="77777777" w:rsidR="00A47282" w:rsidRDefault="00A47282" w:rsidP="00A47282">
      <w:pPr>
        <w:pStyle w:val="Quellcode"/>
      </w:pPr>
      <w:r>
        <w:t xml:space="preserve">  successors</w:t>
      </w:r>
    </w:p>
    <w:p w14:paraId="52F3A7E1" w14:textId="77777777" w:rsidR="00A47282" w:rsidRDefault="00A47282" w:rsidP="00A47282">
      <w:pPr>
        <w:pStyle w:val="Quellcode"/>
      </w:pPr>
      <w:r>
        <w:t xml:space="preserve">   n115 </w:t>
      </w:r>
      <w:r>
        <w:tab/>
        <w:t>0</w:t>
      </w:r>
    </w:p>
    <w:p w14:paraId="687C4CD6" w14:textId="77777777" w:rsidR="00A47282" w:rsidRDefault="00A47282" w:rsidP="00A47282">
      <w:pPr>
        <w:pStyle w:val="Quellcode"/>
      </w:pPr>
      <w:r>
        <w:t xml:space="preserve">   n138 </w:t>
      </w:r>
      <w:r>
        <w:tab/>
        <w:t>0</w:t>
      </w:r>
    </w:p>
    <w:p w14:paraId="039C8F61" w14:textId="77777777" w:rsidR="00A47282" w:rsidRDefault="00A47282" w:rsidP="00A47282">
      <w:pPr>
        <w:pStyle w:val="Quellcode"/>
      </w:pPr>
      <w:r>
        <w:t xml:space="preserve">  predecessors</w:t>
      </w:r>
    </w:p>
    <w:p w14:paraId="2835235A" w14:textId="77777777" w:rsidR="00A47282" w:rsidRDefault="00A47282" w:rsidP="00A47282">
      <w:pPr>
        <w:pStyle w:val="Quellcode"/>
      </w:pPr>
      <w:r>
        <w:t xml:space="preserve">   n69 </w:t>
      </w:r>
      <w:r>
        <w:tab/>
        <w:t>0</w:t>
      </w:r>
    </w:p>
    <w:p w14:paraId="199A067E" w14:textId="77777777" w:rsidR="00A47282" w:rsidRDefault="00A47282" w:rsidP="00A47282">
      <w:pPr>
        <w:pStyle w:val="Quellcode"/>
      </w:pPr>
      <w:r>
        <w:t xml:space="preserve">   n83 </w:t>
      </w:r>
      <w:r>
        <w:tab/>
        <w:t>0</w:t>
      </w:r>
    </w:p>
    <w:p w14:paraId="44F7DE99" w14:textId="77777777" w:rsidR="00A47282" w:rsidRDefault="00A47282" w:rsidP="00A47282">
      <w:pPr>
        <w:pStyle w:val="Quellcode"/>
      </w:pPr>
    </w:p>
    <w:p w14:paraId="742370B7" w14:textId="77777777" w:rsidR="00A47282" w:rsidRDefault="00A47282" w:rsidP="00A47282">
      <w:pPr>
        <w:pStyle w:val="Quellcode"/>
      </w:pPr>
      <w:r>
        <w:t>n191 (Or):</w:t>
      </w:r>
    </w:p>
    <w:p w14:paraId="0EA81438" w14:textId="77777777" w:rsidR="00A47282" w:rsidRDefault="00A47282" w:rsidP="00A47282">
      <w:pPr>
        <w:pStyle w:val="Quellcode"/>
      </w:pPr>
      <w:r>
        <w:t xml:space="preserve">  successors</w:t>
      </w:r>
    </w:p>
    <w:p w14:paraId="611C6602" w14:textId="77777777" w:rsidR="00A47282" w:rsidRDefault="00A47282" w:rsidP="00A47282">
      <w:pPr>
        <w:pStyle w:val="Quellcode"/>
      </w:pPr>
      <w:r>
        <w:t xml:space="preserve">   n190 </w:t>
      </w:r>
      <w:r>
        <w:tab/>
        <w:t>0</w:t>
      </w:r>
    </w:p>
    <w:p w14:paraId="19824760" w14:textId="77777777" w:rsidR="00A47282" w:rsidRDefault="00A47282" w:rsidP="00A47282">
      <w:pPr>
        <w:pStyle w:val="Quellcode"/>
      </w:pPr>
      <w:r>
        <w:t xml:space="preserve">   n248 </w:t>
      </w:r>
      <w:r>
        <w:tab/>
        <w:t>0</w:t>
      </w:r>
    </w:p>
    <w:p w14:paraId="35F8EFE3" w14:textId="77777777" w:rsidR="00A47282" w:rsidRDefault="00A47282" w:rsidP="00A47282">
      <w:pPr>
        <w:pStyle w:val="Quellcode"/>
      </w:pPr>
      <w:r>
        <w:t xml:space="preserve">  predecessors</w:t>
      </w:r>
    </w:p>
    <w:p w14:paraId="2A17B248" w14:textId="77777777" w:rsidR="00A47282" w:rsidRDefault="00A47282" w:rsidP="00A47282">
      <w:pPr>
        <w:pStyle w:val="Quellcode"/>
      </w:pPr>
      <w:r>
        <w:t xml:space="preserve">   n196 </w:t>
      </w:r>
      <w:r>
        <w:tab/>
        <w:t>0</w:t>
      </w:r>
    </w:p>
    <w:p w14:paraId="6A1F2D53" w14:textId="77777777" w:rsidR="00A47282" w:rsidRDefault="00A47282" w:rsidP="00A47282">
      <w:pPr>
        <w:pStyle w:val="Quellcode"/>
      </w:pPr>
      <w:r>
        <w:t xml:space="preserve">   n197 </w:t>
      </w:r>
      <w:r>
        <w:tab/>
        <w:t>0</w:t>
      </w:r>
    </w:p>
    <w:p w14:paraId="491AB9B2" w14:textId="77777777" w:rsidR="00A47282" w:rsidRDefault="00A47282" w:rsidP="00A47282">
      <w:pPr>
        <w:pStyle w:val="Quellcode"/>
      </w:pPr>
    </w:p>
    <w:p w14:paraId="2152B4C3" w14:textId="77777777" w:rsidR="00A47282" w:rsidRDefault="00A47282" w:rsidP="00A47282">
      <w:pPr>
        <w:pStyle w:val="Quellcode"/>
      </w:pPr>
      <w:r>
        <w:t>n85 (Add):</w:t>
      </w:r>
    </w:p>
    <w:p w14:paraId="7CED612C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39B5C800" w14:textId="77777777" w:rsidR="00A47282" w:rsidRDefault="00A47282" w:rsidP="00A47282">
      <w:pPr>
        <w:pStyle w:val="Quellcode"/>
      </w:pPr>
      <w:r>
        <w:t xml:space="preserve">   n84 </w:t>
      </w:r>
      <w:r>
        <w:tab/>
        <w:t>0</w:t>
      </w:r>
    </w:p>
    <w:p w14:paraId="0DC67AF3" w14:textId="77777777" w:rsidR="00A47282" w:rsidRDefault="00A47282" w:rsidP="00A47282">
      <w:pPr>
        <w:pStyle w:val="Quellcode"/>
      </w:pPr>
      <w:r>
        <w:t xml:space="preserve">  predecessors</w:t>
      </w:r>
    </w:p>
    <w:p w14:paraId="126772AE" w14:textId="77777777" w:rsidR="00A47282" w:rsidRDefault="00A47282" w:rsidP="00A47282">
      <w:pPr>
        <w:pStyle w:val="Quellcode"/>
      </w:pPr>
      <w:r>
        <w:t xml:space="preserve">   n124 </w:t>
      </w:r>
      <w:r>
        <w:tab/>
        <w:t>0</w:t>
      </w:r>
    </w:p>
    <w:p w14:paraId="25A72BBE" w14:textId="77777777" w:rsidR="00A47282" w:rsidRDefault="00A47282" w:rsidP="00A47282">
      <w:pPr>
        <w:pStyle w:val="Quellcode"/>
      </w:pPr>
    </w:p>
    <w:p w14:paraId="1945EA26" w14:textId="77777777" w:rsidR="00A47282" w:rsidRDefault="00A47282" w:rsidP="00A47282">
      <w:pPr>
        <w:pStyle w:val="Quellcode"/>
      </w:pPr>
      <w:r>
        <w:t>n84 (Add):</w:t>
      </w:r>
    </w:p>
    <w:p w14:paraId="2A346A47" w14:textId="77777777" w:rsidR="00A47282" w:rsidRDefault="00A47282" w:rsidP="00A47282">
      <w:pPr>
        <w:pStyle w:val="Quellcode"/>
      </w:pPr>
      <w:r>
        <w:t xml:space="preserve">  successors</w:t>
      </w:r>
    </w:p>
    <w:p w14:paraId="37DE01A8" w14:textId="77777777" w:rsidR="00A47282" w:rsidRDefault="00A47282" w:rsidP="00A47282">
      <w:pPr>
        <w:pStyle w:val="Quellcode"/>
      </w:pPr>
      <w:r>
        <w:t xml:space="preserve">   n62 </w:t>
      </w:r>
      <w:r>
        <w:tab/>
        <w:t>0</w:t>
      </w:r>
    </w:p>
    <w:p w14:paraId="5AF25808" w14:textId="77777777" w:rsidR="00A47282" w:rsidRDefault="00A47282" w:rsidP="00A47282">
      <w:pPr>
        <w:pStyle w:val="Quellcode"/>
      </w:pPr>
      <w:r>
        <w:t xml:space="preserve">   n11 </w:t>
      </w:r>
      <w:r>
        <w:tab/>
        <w:t>0</w:t>
      </w:r>
    </w:p>
    <w:p w14:paraId="1E28081F" w14:textId="77777777" w:rsidR="00A47282" w:rsidRDefault="00A47282" w:rsidP="00A47282">
      <w:pPr>
        <w:pStyle w:val="Quellcode"/>
      </w:pPr>
      <w:r>
        <w:t xml:space="preserve">  predecessors</w:t>
      </w:r>
    </w:p>
    <w:p w14:paraId="00CC3F3E" w14:textId="77777777" w:rsidR="00A47282" w:rsidRDefault="00A47282" w:rsidP="00A47282">
      <w:pPr>
        <w:pStyle w:val="Quellcode"/>
      </w:pPr>
      <w:r>
        <w:t xml:space="preserve">   n85 </w:t>
      </w:r>
      <w:r>
        <w:tab/>
        <w:t>0</w:t>
      </w:r>
    </w:p>
    <w:p w14:paraId="36A2E6EB" w14:textId="77777777" w:rsidR="00A47282" w:rsidRDefault="00A47282" w:rsidP="00A47282">
      <w:pPr>
        <w:pStyle w:val="Quellcode"/>
      </w:pPr>
    </w:p>
    <w:p w14:paraId="2281A475" w14:textId="77777777" w:rsidR="00A47282" w:rsidRDefault="00A47282" w:rsidP="00A47282">
      <w:pPr>
        <w:pStyle w:val="Quellcode"/>
      </w:pPr>
      <w:r>
        <w:t>n87 (Mem):</w:t>
      </w:r>
    </w:p>
    <w:p w14:paraId="628EEEB3" w14:textId="77777777" w:rsidR="00A47282" w:rsidRDefault="00A47282" w:rsidP="00A47282">
      <w:pPr>
        <w:pStyle w:val="Quellcode"/>
      </w:pPr>
      <w:r>
        <w:t xml:space="preserve">  successors</w:t>
      </w:r>
    </w:p>
    <w:p w14:paraId="20682CD6" w14:textId="77777777" w:rsidR="00A47282" w:rsidRDefault="00A47282" w:rsidP="00A47282">
      <w:pPr>
        <w:pStyle w:val="Quellcode"/>
      </w:pPr>
      <w:r>
        <w:t xml:space="preserve">   n81 </w:t>
      </w:r>
      <w:r>
        <w:tab/>
        <w:t>0</w:t>
      </w:r>
    </w:p>
    <w:p w14:paraId="578CBF1E" w14:textId="77777777" w:rsidR="00A47282" w:rsidRDefault="00A47282" w:rsidP="00A47282">
      <w:pPr>
        <w:pStyle w:val="Quellcode"/>
      </w:pPr>
      <w:r>
        <w:t xml:space="preserve">   n86 </w:t>
      </w:r>
      <w:r>
        <w:tab/>
        <w:t>0</w:t>
      </w:r>
    </w:p>
    <w:p w14:paraId="4D8CD6A3" w14:textId="77777777" w:rsidR="00A47282" w:rsidRDefault="00A47282" w:rsidP="00A47282">
      <w:pPr>
        <w:pStyle w:val="Quellcode"/>
      </w:pPr>
      <w:r>
        <w:t xml:space="preserve">  predecessors</w:t>
      </w:r>
    </w:p>
    <w:p w14:paraId="2F1304E8" w14:textId="77777777" w:rsidR="00A47282" w:rsidRDefault="00A47282" w:rsidP="00A47282">
      <w:pPr>
        <w:pStyle w:val="Quellcode"/>
      </w:pPr>
      <w:r>
        <w:t xml:space="preserve">   n146 </w:t>
      </w:r>
      <w:r>
        <w:tab/>
        <w:t>0</w:t>
      </w:r>
    </w:p>
    <w:p w14:paraId="07AFFC05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05640717" w14:textId="77777777" w:rsidR="00A47282" w:rsidRDefault="00A47282" w:rsidP="00A47282">
      <w:pPr>
        <w:pStyle w:val="Quellcode"/>
      </w:pPr>
    </w:p>
    <w:p w14:paraId="6970A477" w14:textId="77777777" w:rsidR="00A47282" w:rsidRDefault="00A47282" w:rsidP="00A47282">
      <w:pPr>
        <w:pStyle w:val="Quellcode"/>
      </w:pPr>
      <w:r>
        <w:t>n194 (Or):</w:t>
      </w:r>
    </w:p>
    <w:p w14:paraId="21626264" w14:textId="77777777" w:rsidR="00A47282" w:rsidRDefault="00A47282" w:rsidP="00A47282">
      <w:pPr>
        <w:pStyle w:val="Quellcode"/>
      </w:pPr>
      <w:r>
        <w:t xml:space="preserve">  successors</w:t>
      </w:r>
    </w:p>
    <w:p w14:paraId="56656527" w14:textId="77777777" w:rsidR="00A47282" w:rsidRDefault="00A47282" w:rsidP="00A47282">
      <w:pPr>
        <w:pStyle w:val="Quellcode"/>
      </w:pPr>
      <w:r>
        <w:t xml:space="preserve">   n193 </w:t>
      </w:r>
      <w:r>
        <w:tab/>
        <w:t>0</w:t>
      </w:r>
    </w:p>
    <w:p w14:paraId="0AE6664F" w14:textId="77777777" w:rsidR="00A47282" w:rsidRDefault="00A47282" w:rsidP="00A47282">
      <w:pPr>
        <w:pStyle w:val="Quellcode"/>
      </w:pPr>
      <w:r>
        <w:t xml:space="preserve">  predecessors</w:t>
      </w:r>
    </w:p>
    <w:p w14:paraId="43EF8FB5" w14:textId="77777777" w:rsidR="00A47282" w:rsidRDefault="00A47282" w:rsidP="00A47282">
      <w:pPr>
        <w:pStyle w:val="Quellcode"/>
      </w:pPr>
      <w:r>
        <w:t xml:space="preserve">   n275 </w:t>
      </w:r>
      <w:r>
        <w:tab/>
        <w:t>0</w:t>
      </w:r>
    </w:p>
    <w:p w14:paraId="5868F6A2" w14:textId="77777777" w:rsidR="00A47282" w:rsidRDefault="00A47282" w:rsidP="00A47282">
      <w:pPr>
        <w:pStyle w:val="Quellcode"/>
      </w:pPr>
      <w:r>
        <w:t xml:space="preserve">   n236 </w:t>
      </w:r>
      <w:r>
        <w:tab/>
        <w:t>0</w:t>
      </w:r>
    </w:p>
    <w:p w14:paraId="4DCA838F" w14:textId="77777777" w:rsidR="00A47282" w:rsidRDefault="00A47282" w:rsidP="00A47282">
      <w:pPr>
        <w:pStyle w:val="Quellcode"/>
      </w:pPr>
    </w:p>
    <w:p w14:paraId="6D25F590" w14:textId="77777777" w:rsidR="00A47282" w:rsidRDefault="00A47282" w:rsidP="00A47282">
      <w:pPr>
        <w:pStyle w:val="Quellcode"/>
      </w:pPr>
      <w:r>
        <w:t>n86 (Mem):</w:t>
      </w:r>
    </w:p>
    <w:p w14:paraId="644A95BD" w14:textId="77777777" w:rsidR="00A47282" w:rsidRDefault="00A47282" w:rsidP="00A47282">
      <w:pPr>
        <w:pStyle w:val="Quellcode"/>
      </w:pPr>
      <w:r>
        <w:t xml:space="preserve">  successors</w:t>
      </w:r>
    </w:p>
    <w:p w14:paraId="1C5F5A64" w14:textId="77777777" w:rsidR="00A47282" w:rsidRDefault="00A47282" w:rsidP="00A47282">
      <w:pPr>
        <w:pStyle w:val="Quellcode"/>
      </w:pPr>
      <w:r>
        <w:t xml:space="preserve">   n70 </w:t>
      </w:r>
      <w:r>
        <w:tab/>
        <w:t>0</w:t>
      </w:r>
    </w:p>
    <w:p w14:paraId="111B62EE" w14:textId="77777777" w:rsidR="00A47282" w:rsidRDefault="00A47282" w:rsidP="00A47282">
      <w:pPr>
        <w:pStyle w:val="Quellcode"/>
      </w:pPr>
      <w:r>
        <w:t xml:space="preserve">  predecessors</w:t>
      </w:r>
    </w:p>
    <w:p w14:paraId="62AF0B91" w14:textId="77777777" w:rsidR="00A47282" w:rsidRDefault="00A47282" w:rsidP="00A47282">
      <w:pPr>
        <w:pStyle w:val="Quellcode"/>
      </w:pPr>
      <w:r>
        <w:t xml:space="preserve">   n87 </w:t>
      </w:r>
      <w:r>
        <w:tab/>
        <w:t>0</w:t>
      </w:r>
    </w:p>
    <w:p w14:paraId="705BA1F9" w14:textId="77777777" w:rsidR="00A47282" w:rsidRDefault="00A47282" w:rsidP="00A47282">
      <w:pPr>
        <w:pStyle w:val="Quellcode"/>
      </w:pPr>
    </w:p>
    <w:p w14:paraId="0661C7AB" w14:textId="77777777" w:rsidR="00A47282" w:rsidRDefault="00A47282" w:rsidP="00A47282">
      <w:pPr>
        <w:pStyle w:val="Quellcode"/>
      </w:pPr>
      <w:r>
        <w:t>n195 (Or):</w:t>
      </w:r>
    </w:p>
    <w:p w14:paraId="7035A87C" w14:textId="77777777" w:rsidR="00A47282" w:rsidRDefault="00A47282" w:rsidP="00A47282">
      <w:pPr>
        <w:pStyle w:val="Quellcode"/>
      </w:pPr>
      <w:r>
        <w:t xml:space="preserve">  successors</w:t>
      </w:r>
    </w:p>
    <w:p w14:paraId="558D942F" w14:textId="77777777" w:rsidR="00A47282" w:rsidRDefault="00A47282" w:rsidP="00A47282">
      <w:pPr>
        <w:pStyle w:val="Quellcode"/>
      </w:pPr>
      <w:r>
        <w:t xml:space="preserve">   n198 </w:t>
      </w:r>
      <w:r>
        <w:tab/>
        <w:t>0</w:t>
      </w:r>
    </w:p>
    <w:p w14:paraId="337AA1B9" w14:textId="77777777" w:rsidR="00A47282" w:rsidRDefault="00A47282" w:rsidP="00A47282">
      <w:pPr>
        <w:pStyle w:val="Quellcode"/>
      </w:pPr>
      <w:r>
        <w:t xml:space="preserve">   n31 </w:t>
      </w:r>
      <w:r>
        <w:tab/>
        <w:t>0</w:t>
      </w:r>
    </w:p>
    <w:p w14:paraId="029AF719" w14:textId="77777777" w:rsidR="00A47282" w:rsidRDefault="00A47282" w:rsidP="00A47282">
      <w:pPr>
        <w:pStyle w:val="Quellcode"/>
      </w:pPr>
      <w:r>
        <w:t xml:space="preserve">  predecessors</w:t>
      </w:r>
    </w:p>
    <w:p w14:paraId="0E06391A" w14:textId="77777777" w:rsidR="00A47282" w:rsidRDefault="00A47282" w:rsidP="00A47282">
      <w:pPr>
        <w:pStyle w:val="Quellcode"/>
      </w:pPr>
      <w:r>
        <w:t xml:space="preserve">   n246 </w:t>
      </w:r>
      <w:r>
        <w:tab/>
        <w:t>0</w:t>
      </w:r>
    </w:p>
    <w:p w14:paraId="1FC944B6" w14:textId="77777777" w:rsidR="00A47282" w:rsidRDefault="00A47282" w:rsidP="00A47282">
      <w:pPr>
        <w:pStyle w:val="Quellcode"/>
      </w:pPr>
      <w:r>
        <w:t xml:space="preserve">   n127 </w:t>
      </w:r>
      <w:r>
        <w:tab/>
        <w:t>0</w:t>
      </w:r>
    </w:p>
    <w:p w14:paraId="075DAF52" w14:textId="77777777" w:rsidR="00A47282" w:rsidRDefault="00A47282" w:rsidP="00A47282">
      <w:pPr>
        <w:pStyle w:val="Quellcode"/>
      </w:pPr>
    </w:p>
    <w:p w14:paraId="301B8EEB" w14:textId="77777777" w:rsidR="00A47282" w:rsidRDefault="00A47282" w:rsidP="00A47282">
      <w:pPr>
        <w:pStyle w:val="Quellcode"/>
      </w:pPr>
      <w:r>
        <w:t>n89 (Or):</w:t>
      </w:r>
    </w:p>
    <w:p w14:paraId="2C4694B4" w14:textId="77777777" w:rsidR="00A47282" w:rsidRDefault="00A47282" w:rsidP="00A47282">
      <w:pPr>
        <w:pStyle w:val="Quellcode"/>
      </w:pPr>
      <w:r>
        <w:t xml:space="preserve">  successors</w:t>
      </w:r>
    </w:p>
    <w:p w14:paraId="2AC3943C" w14:textId="77777777" w:rsidR="00A47282" w:rsidRDefault="00A47282" w:rsidP="00A47282">
      <w:pPr>
        <w:pStyle w:val="Quellcode"/>
      </w:pPr>
      <w:r>
        <w:t xml:space="preserve">   n227 </w:t>
      </w:r>
      <w:r>
        <w:tab/>
        <w:t>0</w:t>
      </w:r>
    </w:p>
    <w:p w14:paraId="2C1A8948" w14:textId="77777777" w:rsidR="00A47282" w:rsidRDefault="00A47282" w:rsidP="00A47282">
      <w:pPr>
        <w:pStyle w:val="Quellcode"/>
      </w:pPr>
      <w:r>
        <w:t xml:space="preserve">   n281 </w:t>
      </w:r>
      <w:r>
        <w:tab/>
        <w:t>0</w:t>
      </w:r>
    </w:p>
    <w:p w14:paraId="11114D93" w14:textId="77777777" w:rsidR="00A47282" w:rsidRDefault="00A47282" w:rsidP="00A47282">
      <w:pPr>
        <w:pStyle w:val="Quellcode"/>
      </w:pPr>
      <w:r>
        <w:t xml:space="preserve">  predecessors</w:t>
      </w:r>
    </w:p>
    <w:p w14:paraId="5FD9BFA4" w14:textId="77777777" w:rsidR="00A47282" w:rsidRDefault="00A47282" w:rsidP="00A47282">
      <w:pPr>
        <w:pStyle w:val="Quellcode"/>
      </w:pPr>
      <w:r>
        <w:t xml:space="preserve">   n90 </w:t>
      </w:r>
      <w:r>
        <w:tab/>
        <w:t>0</w:t>
      </w:r>
    </w:p>
    <w:p w14:paraId="3F99DC1B" w14:textId="77777777" w:rsidR="00A47282" w:rsidRDefault="00A47282" w:rsidP="00A47282">
      <w:pPr>
        <w:pStyle w:val="Quellcode"/>
      </w:pPr>
      <w:r>
        <w:t xml:space="preserve">   n91 </w:t>
      </w:r>
      <w:r>
        <w:tab/>
        <w:t>0</w:t>
      </w:r>
    </w:p>
    <w:p w14:paraId="0C9DD65F" w14:textId="77777777" w:rsidR="00A47282" w:rsidRDefault="00A47282" w:rsidP="00A47282">
      <w:pPr>
        <w:pStyle w:val="Quellcode"/>
      </w:pPr>
    </w:p>
    <w:p w14:paraId="1E35B6D5" w14:textId="77777777" w:rsidR="00A47282" w:rsidRDefault="00A47282" w:rsidP="00A47282">
      <w:pPr>
        <w:pStyle w:val="Quellcode"/>
      </w:pPr>
      <w:r>
        <w:t>n192 (Sub):</w:t>
      </w:r>
    </w:p>
    <w:p w14:paraId="0DB3C553" w14:textId="77777777" w:rsidR="00A47282" w:rsidRDefault="00A47282" w:rsidP="00A47282">
      <w:pPr>
        <w:pStyle w:val="Quellcode"/>
      </w:pPr>
      <w:r>
        <w:t xml:space="preserve">  successors</w:t>
      </w:r>
    </w:p>
    <w:p w14:paraId="44A5C09E" w14:textId="77777777" w:rsidR="00A47282" w:rsidRDefault="00A47282" w:rsidP="00A47282">
      <w:pPr>
        <w:pStyle w:val="Quellcode"/>
      </w:pPr>
      <w:r>
        <w:t xml:space="preserve">   n190 </w:t>
      </w:r>
      <w:r>
        <w:tab/>
        <w:t>0</w:t>
      </w:r>
    </w:p>
    <w:p w14:paraId="25DB4178" w14:textId="77777777" w:rsidR="00A47282" w:rsidRDefault="00A47282" w:rsidP="00A47282">
      <w:pPr>
        <w:pStyle w:val="Quellcode"/>
      </w:pPr>
    </w:p>
    <w:p w14:paraId="676B6ACA" w14:textId="77777777" w:rsidR="00A47282" w:rsidRDefault="00A47282" w:rsidP="00A47282">
      <w:pPr>
        <w:pStyle w:val="Quellcode"/>
      </w:pPr>
      <w:r>
        <w:t>n88 (Add):</w:t>
      </w:r>
    </w:p>
    <w:p w14:paraId="1EECAB31" w14:textId="77777777" w:rsidR="00A47282" w:rsidRDefault="00A47282" w:rsidP="00A47282">
      <w:pPr>
        <w:pStyle w:val="Quellcode"/>
      </w:pPr>
      <w:r>
        <w:t xml:space="preserve">  successors</w:t>
      </w:r>
    </w:p>
    <w:p w14:paraId="7870282D" w14:textId="77777777" w:rsidR="00A47282" w:rsidRDefault="00A47282" w:rsidP="00A47282">
      <w:pPr>
        <w:pStyle w:val="Quellcode"/>
      </w:pPr>
      <w:r>
        <w:t xml:space="preserve">   n111 </w:t>
      </w:r>
      <w:r>
        <w:tab/>
        <w:t>0</w:t>
      </w:r>
    </w:p>
    <w:p w14:paraId="01C23B17" w14:textId="77777777" w:rsidR="00A47282" w:rsidRDefault="00A47282" w:rsidP="00A47282">
      <w:pPr>
        <w:pStyle w:val="Quellcode"/>
      </w:pPr>
      <w:r>
        <w:t xml:space="preserve">   n41 </w:t>
      </w:r>
      <w:r>
        <w:tab/>
        <w:t>0</w:t>
      </w:r>
    </w:p>
    <w:p w14:paraId="136194D6" w14:textId="77777777" w:rsidR="00A47282" w:rsidRDefault="00A47282" w:rsidP="00A47282">
      <w:pPr>
        <w:pStyle w:val="Quellcode"/>
      </w:pPr>
      <w:r>
        <w:t xml:space="preserve">  predecessors</w:t>
      </w:r>
    </w:p>
    <w:p w14:paraId="2197810E" w14:textId="77777777" w:rsidR="00A47282" w:rsidRDefault="00A47282" w:rsidP="00A47282">
      <w:pPr>
        <w:pStyle w:val="Quellcode"/>
      </w:pPr>
      <w:r>
        <w:t xml:space="preserve">   n112 </w:t>
      </w:r>
      <w:r>
        <w:tab/>
        <w:t>0</w:t>
      </w:r>
    </w:p>
    <w:p w14:paraId="4C3EC01D" w14:textId="77777777" w:rsidR="00A47282" w:rsidRDefault="00A47282" w:rsidP="00A47282">
      <w:pPr>
        <w:pStyle w:val="Quellcode"/>
      </w:pPr>
    </w:p>
    <w:p w14:paraId="1E5D040F" w14:textId="77777777" w:rsidR="00A47282" w:rsidRDefault="00A47282" w:rsidP="00A47282">
      <w:pPr>
        <w:pStyle w:val="Quellcode"/>
      </w:pPr>
      <w:r>
        <w:t>n193 (Add):</w:t>
      </w:r>
    </w:p>
    <w:p w14:paraId="71718006" w14:textId="77777777" w:rsidR="00A47282" w:rsidRDefault="00A47282" w:rsidP="00A47282">
      <w:pPr>
        <w:pStyle w:val="Quellcode"/>
      </w:pPr>
      <w:r>
        <w:t xml:space="preserve">  successors</w:t>
      </w:r>
    </w:p>
    <w:p w14:paraId="2A495872" w14:textId="77777777" w:rsidR="00A47282" w:rsidRDefault="00A47282" w:rsidP="00A47282">
      <w:pPr>
        <w:pStyle w:val="Quellcode"/>
      </w:pPr>
      <w:r>
        <w:t xml:space="preserve">   n18 </w:t>
      </w:r>
      <w:r>
        <w:tab/>
        <w:t>0</w:t>
      </w:r>
    </w:p>
    <w:p w14:paraId="5AD2E767" w14:textId="77777777" w:rsidR="00A47282" w:rsidRDefault="00A47282" w:rsidP="00A47282">
      <w:pPr>
        <w:pStyle w:val="Quellcode"/>
      </w:pPr>
      <w:r>
        <w:t xml:space="preserve">  predecessors</w:t>
      </w:r>
    </w:p>
    <w:p w14:paraId="68043A06" w14:textId="77777777" w:rsidR="00A47282" w:rsidRDefault="00A47282" w:rsidP="00A47282">
      <w:pPr>
        <w:pStyle w:val="Quellcode"/>
      </w:pPr>
      <w:r>
        <w:lastRenderedPageBreak/>
        <w:t xml:space="preserve">   n194 </w:t>
      </w:r>
      <w:r>
        <w:tab/>
        <w:t>0</w:t>
      </w:r>
    </w:p>
    <w:p w14:paraId="0532EFB2" w14:textId="77777777" w:rsidR="00A47282" w:rsidRDefault="00A47282" w:rsidP="00A47282">
      <w:pPr>
        <w:pStyle w:val="Quellcode"/>
      </w:pPr>
      <w:r>
        <w:t xml:space="preserve">   n64 </w:t>
      </w:r>
      <w:r>
        <w:tab/>
        <w:t>0</w:t>
      </w:r>
    </w:p>
    <w:p w14:paraId="0E222847" w14:textId="77777777" w:rsidR="00A47282" w:rsidRDefault="00A47282" w:rsidP="00A47282">
      <w:pPr>
        <w:pStyle w:val="Quellcode"/>
      </w:pPr>
    </w:p>
    <w:p w14:paraId="4F6FF080" w14:textId="77777777" w:rsidR="00A47282" w:rsidRDefault="00A47282" w:rsidP="00A47282">
      <w:pPr>
        <w:pStyle w:val="Quellcode"/>
      </w:pPr>
      <w:r>
        <w:t>n187 (Shift):</w:t>
      </w:r>
    </w:p>
    <w:p w14:paraId="146A4DFF" w14:textId="77777777" w:rsidR="00A47282" w:rsidRDefault="00A47282" w:rsidP="00A47282">
      <w:pPr>
        <w:pStyle w:val="Quellcode"/>
      </w:pPr>
      <w:r>
        <w:t xml:space="preserve">  successors</w:t>
      </w:r>
    </w:p>
    <w:p w14:paraId="4D3EEDE7" w14:textId="77777777" w:rsidR="00A47282" w:rsidRDefault="00A47282" w:rsidP="00A47282">
      <w:pPr>
        <w:pStyle w:val="Quellcode"/>
      </w:pPr>
      <w:r>
        <w:t xml:space="preserve">   n90 </w:t>
      </w:r>
      <w:r>
        <w:tab/>
        <w:t>0</w:t>
      </w:r>
    </w:p>
    <w:p w14:paraId="02398E97" w14:textId="77777777" w:rsidR="00A47282" w:rsidRDefault="00A47282" w:rsidP="00A47282">
      <w:pPr>
        <w:pStyle w:val="Quellcode"/>
      </w:pPr>
      <w:r>
        <w:t xml:space="preserve">  predecessors</w:t>
      </w:r>
    </w:p>
    <w:p w14:paraId="751FD7E5" w14:textId="77777777" w:rsidR="00A47282" w:rsidRDefault="00A47282" w:rsidP="00A47282">
      <w:pPr>
        <w:pStyle w:val="Quellcode"/>
      </w:pPr>
      <w:r>
        <w:t xml:space="preserve">   n284 </w:t>
      </w:r>
      <w:r>
        <w:tab/>
        <w:t>0</w:t>
      </w:r>
    </w:p>
    <w:p w14:paraId="61AA705E" w14:textId="77777777" w:rsidR="00A47282" w:rsidRDefault="00A47282" w:rsidP="00A47282">
      <w:pPr>
        <w:pStyle w:val="Quellcode"/>
      </w:pPr>
      <w:r>
        <w:t xml:space="preserve">   n66 </w:t>
      </w:r>
      <w:r>
        <w:tab/>
        <w:t>0</w:t>
      </w:r>
    </w:p>
    <w:p w14:paraId="62A5A096" w14:textId="77777777" w:rsidR="00A47282" w:rsidRDefault="00A47282" w:rsidP="00A47282">
      <w:pPr>
        <w:pStyle w:val="Quellcode"/>
      </w:pPr>
    </w:p>
    <w:p w14:paraId="070E7D8D" w14:textId="77777777" w:rsidR="00A47282" w:rsidRDefault="00A47282" w:rsidP="00A47282">
      <w:pPr>
        <w:pStyle w:val="Quellcode"/>
      </w:pPr>
      <w:r>
        <w:t>n188 (Add):</w:t>
      </w:r>
    </w:p>
    <w:p w14:paraId="51F342A5" w14:textId="77777777" w:rsidR="00A47282" w:rsidRDefault="00A47282" w:rsidP="00A47282">
      <w:pPr>
        <w:pStyle w:val="Quellcode"/>
      </w:pPr>
      <w:r>
        <w:t xml:space="preserve">  successors</w:t>
      </w:r>
    </w:p>
    <w:p w14:paraId="7C508529" w14:textId="77777777" w:rsidR="00A47282" w:rsidRDefault="00A47282" w:rsidP="00A47282">
      <w:pPr>
        <w:pStyle w:val="Quellcode"/>
      </w:pPr>
      <w:r>
        <w:t xml:space="preserve">   n35 </w:t>
      </w:r>
      <w:r>
        <w:tab/>
        <w:t>0</w:t>
      </w:r>
    </w:p>
    <w:p w14:paraId="38117234" w14:textId="77777777" w:rsidR="00A47282" w:rsidRDefault="00A47282" w:rsidP="00A47282">
      <w:pPr>
        <w:pStyle w:val="Quellcode"/>
      </w:pPr>
      <w:r>
        <w:t xml:space="preserve">  predecessors</w:t>
      </w:r>
    </w:p>
    <w:p w14:paraId="1056F58F" w14:textId="77777777" w:rsidR="00A47282" w:rsidRDefault="00A47282" w:rsidP="00A47282">
      <w:pPr>
        <w:pStyle w:val="Quellcode"/>
      </w:pPr>
      <w:r>
        <w:t xml:space="preserve">   n291 </w:t>
      </w:r>
      <w:r>
        <w:tab/>
        <w:t>0</w:t>
      </w:r>
    </w:p>
    <w:p w14:paraId="7317190E" w14:textId="77777777" w:rsidR="00A47282" w:rsidRDefault="00A47282" w:rsidP="00A47282">
      <w:pPr>
        <w:pStyle w:val="Quellcode"/>
      </w:pPr>
    </w:p>
    <w:p w14:paraId="5829316F" w14:textId="77777777" w:rsidR="00A47282" w:rsidRDefault="00A47282" w:rsidP="00A47282">
      <w:pPr>
        <w:pStyle w:val="Quellcode"/>
      </w:pPr>
      <w:r>
        <w:t>n185 (Shift):</w:t>
      </w:r>
    </w:p>
    <w:p w14:paraId="3F5A5933" w14:textId="77777777" w:rsidR="00A47282" w:rsidRDefault="00A47282" w:rsidP="00A47282">
      <w:pPr>
        <w:pStyle w:val="Quellcode"/>
      </w:pPr>
      <w:r>
        <w:t xml:space="preserve">  successors</w:t>
      </w:r>
    </w:p>
    <w:p w14:paraId="081CC642" w14:textId="77777777" w:rsidR="00A47282" w:rsidRDefault="00A47282" w:rsidP="00A47282">
      <w:pPr>
        <w:pStyle w:val="Quellcode"/>
      </w:pPr>
      <w:r>
        <w:t xml:space="preserve">   n123 </w:t>
      </w:r>
      <w:r>
        <w:tab/>
        <w:t>0</w:t>
      </w:r>
    </w:p>
    <w:p w14:paraId="52EE8574" w14:textId="77777777" w:rsidR="00A47282" w:rsidRDefault="00A47282" w:rsidP="00A47282">
      <w:pPr>
        <w:pStyle w:val="Quellcode"/>
      </w:pPr>
      <w:r>
        <w:t xml:space="preserve">  predecessors</w:t>
      </w:r>
    </w:p>
    <w:p w14:paraId="238284D1" w14:textId="77777777" w:rsidR="00A47282" w:rsidRDefault="00A47282" w:rsidP="00A47282">
      <w:pPr>
        <w:pStyle w:val="Quellcode"/>
      </w:pPr>
      <w:r>
        <w:t xml:space="preserve">   n77 </w:t>
      </w:r>
      <w:r>
        <w:tab/>
        <w:t>0</w:t>
      </w:r>
    </w:p>
    <w:p w14:paraId="612DF8F3" w14:textId="77777777" w:rsidR="00A47282" w:rsidRDefault="00A47282" w:rsidP="00A47282">
      <w:pPr>
        <w:pStyle w:val="Quellcode"/>
      </w:pPr>
    </w:p>
    <w:p w14:paraId="3BB476DE" w14:textId="77777777" w:rsidR="00A47282" w:rsidRDefault="00A47282" w:rsidP="00A47282">
      <w:pPr>
        <w:pStyle w:val="Quellcode"/>
      </w:pPr>
      <w:r>
        <w:t>n186 (Shift):</w:t>
      </w:r>
    </w:p>
    <w:p w14:paraId="1540EE67" w14:textId="77777777" w:rsidR="00A47282" w:rsidRDefault="00A47282" w:rsidP="00A47282">
      <w:pPr>
        <w:pStyle w:val="Quellcode"/>
      </w:pPr>
      <w:r>
        <w:t xml:space="preserve">  successors</w:t>
      </w:r>
    </w:p>
    <w:p w14:paraId="7706B164" w14:textId="77777777" w:rsidR="00A47282" w:rsidRDefault="00A47282" w:rsidP="00A47282">
      <w:pPr>
        <w:pStyle w:val="Quellcode"/>
      </w:pPr>
      <w:r>
        <w:t xml:space="preserve">   n90 </w:t>
      </w:r>
      <w:r>
        <w:tab/>
        <w:t>0</w:t>
      </w:r>
    </w:p>
    <w:p w14:paraId="56D05093" w14:textId="77777777" w:rsidR="00A47282" w:rsidRDefault="00A47282" w:rsidP="00A47282">
      <w:pPr>
        <w:pStyle w:val="Quellcode"/>
      </w:pPr>
      <w:r>
        <w:t xml:space="preserve">  predecessors</w:t>
      </w:r>
    </w:p>
    <w:p w14:paraId="10AFEC00" w14:textId="77777777" w:rsidR="00A47282" w:rsidRDefault="00A47282" w:rsidP="00A47282">
      <w:pPr>
        <w:pStyle w:val="Quellcode"/>
      </w:pPr>
      <w:r>
        <w:t xml:space="preserve">   n66 </w:t>
      </w:r>
      <w:r>
        <w:tab/>
        <w:t>0</w:t>
      </w:r>
    </w:p>
    <w:p w14:paraId="47FD723F" w14:textId="77777777" w:rsidR="00A47282" w:rsidRDefault="00A47282" w:rsidP="00A47282">
      <w:pPr>
        <w:pStyle w:val="Quellcode"/>
      </w:pPr>
    </w:p>
    <w:p w14:paraId="6114C835" w14:textId="77777777" w:rsidR="00A47282" w:rsidRDefault="00A47282" w:rsidP="00A47282">
      <w:pPr>
        <w:pStyle w:val="Quellcode"/>
      </w:pPr>
      <w:r>
        <w:t>n189 (Mem):</w:t>
      </w:r>
    </w:p>
    <w:p w14:paraId="7551739D" w14:textId="77777777" w:rsidR="00A47282" w:rsidRDefault="00A47282" w:rsidP="00A47282">
      <w:pPr>
        <w:pStyle w:val="Quellcode"/>
      </w:pPr>
      <w:r>
        <w:t xml:space="preserve">  successors</w:t>
      </w:r>
    </w:p>
    <w:p w14:paraId="50CD507C" w14:textId="77777777" w:rsidR="00A47282" w:rsidRDefault="00A47282" w:rsidP="00A47282">
      <w:pPr>
        <w:pStyle w:val="Quellcode"/>
      </w:pPr>
      <w:r>
        <w:t xml:space="preserve">   n274 </w:t>
      </w:r>
      <w:r>
        <w:tab/>
        <w:t>0</w:t>
      </w:r>
    </w:p>
    <w:p w14:paraId="6F958806" w14:textId="77777777" w:rsidR="00A47282" w:rsidRDefault="00A47282" w:rsidP="00A47282">
      <w:pPr>
        <w:pStyle w:val="Quellcode"/>
      </w:pPr>
      <w:r>
        <w:t xml:space="preserve">   n217 </w:t>
      </w:r>
      <w:r>
        <w:tab/>
        <w:t>0</w:t>
      </w:r>
    </w:p>
    <w:p w14:paraId="56904C5C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78CE3AC3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1AB146C6" w14:textId="77777777" w:rsidR="00A47282" w:rsidRDefault="00A47282" w:rsidP="00A47282">
      <w:pPr>
        <w:pStyle w:val="Quellcode"/>
      </w:pPr>
      <w:r>
        <w:t xml:space="preserve">   n71 </w:t>
      </w:r>
      <w:r>
        <w:tab/>
        <w:t>0</w:t>
      </w:r>
    </w:p>
    <w:p w14:paraId="1DF4DE31" w14:textId="77777777" w:rsidR="00A47282" w:rsidRDefault="00A47282" w:rsidP="00A47282">
      <w:pPr>
        <w:pStyle w:val="Quellcode"/>
      </w:pPr>
    </w:p>
    <w:p w14:paraId="55FCC37C" w14:textId="77777777" w:rsidR="00A47282" w:rsidRDefault="00A47282" w:rsidP="00A47282">
      <w:pPr>
        <w:pStyle w:val="Quellcode"/>
      </w:pPr>
      <w:r>
        <w:t>Nr of Nodes : 308</w:t>
      </w:r>
    </w:p>
    <w:p w14:paraId="5CE4430A" w14:textId="77777777" w:rsidR="00A47282" w:rsidRDefault="00A47282" w:rsidP="00A47282">
      <w:pPr>
        <w:pStyle w:val="Quellcode"/>
      </w:pPr>
    </w:p>
    <w:p w14:paraId="3BECAC0D" w14:textId="77777777" w:rsidR="00A47282" w:rsidRDefault="00A47282" w:rsidP="00A47282">
      <w:pPr>
        <w:pStyle w:val="Quellcode"/>
      </w:pPr>
      <w:r>
        <w:t>ASAP</w:t>
      </w:r>
    </w:p>
    <w:p w14:paraId="01914B43" w14:textId="77777777" w:rsidR="00A47282" w:rsidRDefault="00A47282" w:rsidP="00A47282">
      <w:pPr>
        <w:pStyle w:val="Quellcode"/>
      </w:pPr>
      <w:r>
        <w:t>Found schedule of length 43</w:t>
      </w:r>
    </w:p>
    <w:p w14:paraId="3E010954" w14:textId="77777777" w:rsidR="00A47282" w:rsidRDefault="00A47282" w:rsidP="00A47282">
      <w:pPr>
        <w:pStyle w:val="Quellcode"/>
      </w:pPr>
    </w:p>
    <w:p w14:paraId="48CFBA00" w14:textId="77777777" w:rsidR="00A47282" w:rsidRDefault="00A47282" w:rsidP="00A47282">
      <w:pPr>
        <w:pStyle w:val="Quellcode"/>
      </w:pPr>
      <w:r>
        <w:t>n93 : [0:1]</w:t>
      </w:r>
    </w:p>
    <w:p w14:paraId="641F792D" w14:textId="77777777" w:rsidR="00A47282" w:rsidRDefault="00A47282" w:rsidP="00A47282">
      <w:pPr>
        <w:pStyle w:val="Quellcode"/>
      </w:pPr>
      <w:r>
        <w:t>n98 : [0:0]</w:t>
      </w:r>
    </w:p>
    <w:p w14:paraId="267891C2" w14:textId="77777777" w:rsidR="00A47282" w:rsidRDefault="00A47282" w:rsidP="00A47282">
      <w:pPr>
        <w:pStyle w:val="Quellcode"/>
      </w:pPr>
      <w:r>
        <w:t>n12 : [0:0]</w:t>
      </w:r>
    </w:p>
    <w:p w14:paraId="7A7C9438" w14:textId="77777777" w:rsidR="00A47282" w:rsidRDefault="00A47282" w:rsidP="00A47282">
      <w:pPr>
        <w:pStyle w:val="Quellcode"/>
      </w:pPr>
      <w:r>
        <w:t>n210 : [0:0]</w:t>
      </w:r>
    </w:p>
    <w:p w14:paraId="184F12E5" w14:textId="77777777" w:rsidR="00A47282" w:rsidRDefault="00A47282" w:rsidP="00A47282">
      <w:pPr>
        <w:pStyle w:val="Quellcode"/>
      </w:pPr>
      <w:r>
        <w:t>n295 : [0:0]</w:t>
      </w:r>
    </w:p>
    <w:p w14:paraId="2C949A0F" w14:textId="77777777" w:rsidR="00A47282" w:rsidRDefault="00A47282" w:rsidP="00A47282">
      <w:pPr>
        <w:pStyle w:val="Quellcode"/>
      </w:pPr>
      <w:r>
        <w:t>n296 : [0:0]</w:t>
      </w:r>
    </w:p>
    <w:p w14:paraId="5BE6F422" w14:textId="77777777" w:rsidR="00A47282" w:rsidRDefault="00A47282" w:rsidP="00A47282">
      <w:pPr>
        <w:pStyle w:val="Quellcode"/>
      </w:pPr>
      <w:r>
        <w:t>n213 : [0:0]</w:t>
      </w:r>
    </w:p>
    <w:p w14:paraId="4630AF84" w14:textId="77777777" w:rsidR="00A47282" w:rsidRDefault="00A47282" w:rsidP="00A47282">
      <w:pPr>
        <w:pStyle w:val="Quellcode"/>
      </w:pPr>
      <w:r>
        <w:t>n257 : [0:0]</w:t>
      </w:r>
    </w:p>
    <w:p w14:paraId="54CA3BC2" w14:textId="77777777" w:rsidR="00A47282" w:rsidRDefault="00A47282" w:rsidP="00A47282">
      <w:pPr>
        <w:pStyle w:val="Quellcode"/>
      </w:pPr>
      <w:r>
        <w:t>n258 : [0:0]</w:t>
      </w:r>
    </w:p>
    <w:p w14:paraId="6D637563" w14:textId="77777777" w:rsidR="00A47282" w:rsidRDefault="00A47282" w:rsidP="00A47282">
      <w:pPr>
        <w:pStyle w:val="Quellcode"/>
      </w:pPr>
      <w:r>
        <w:t>n134 : [0:0]</w:t>
      </w:r>
    </w:p>
    <w:p w14:paraId="1B9B5718" w14:textId="77777777" w:rsidR="00A47282" w:rsidRDefault="00A47282" w:rsidP="00A47282">
      <w:pPr>
        <w:pStyle w:val="Quellcode"/>
      </w:pPr>
      <w:r>
        <w:t>n299 : [0:0]</w:t>
      </w:r>
    </w:p>
    <w:p w14:paraId="3168FE93" w14:textId="77777777" w:rsidR="00A47282" w:rsidRDefault="00A47282" w:rsidP="00A47282">
      <w:pPr>
        <w:pStyle w:val="Quellcode"/>
      </w:pPr>
      <w:r>
        <w:t>n179 : [0:0]</w:t>
      </w:r>
    </w:p>
    <w:p w14:paraId="23FB127D" w14:textId="77777777" w:rsidR="00A47282" w:rsidRDefault="00A47282" w:rsidP="00A47282">
      <w:pPr>
        <w:pStyle w:val="Quellcode"/>
      </w:pPr>
      <w:r>
        <w:t>n139 : [0:0]</w:t>
      </w:r>
    </w:p>
    <w:p w14:paraId="72010B04" w14:textId="77777777" w:rsidR="00A47282" w:rsidRDefault="00A47282" w:rsidP="00A47282">
      <w:pPr>
        <w:pStyle w:val="Quellcode"/>
      </w:pPr>
      <w:r>
        <w:t>n21 : [0:0]</w:t>
      </w:r>
    </w:p>
    <w:p w14:paraId="2D108ED7" w14:textId="77777777" w:rsidR="00A47282" w:rsidRDefault="00A47282" w:rsidP="00A47282">
      <w:pPr>
        <w:pStyle w:val="Quellcode"/>
      </w:pPr>
      <w:r>
        <w:t>n293 : [0:0]</w:t>
      </w:r>
    </w:p>
    <w:p w14:paraId="6F44A7A4" w14:textId="77777777" w:rsidR="00A47282" w:rsidRDefault="00A47282" w:rsidP="00A47282">
      <w:pPr>
        <w:pStyle w:val="Quellcode"/>
      </w:pPr>
      <w:r>
        <w:t>n294 : [0:0]</w:t>
      </w:r>
    </w:p>
    <w:p w14:paraId="37E0411B" w14:textId="77777777" w:rsidR="00A47282" w:rsidRDefault="00A47282" w:rsidP="00A47282">
      <w:pPr>
        <w:pStyle w:val="Quellcode"/>
      </w:pPr>
      <w:r>
        <w:t>n291 : [0:0]</w:t>
      </w:r>
    </w:p>
    <w:p w14:paraId="312E6C78" w14:textId="77777777" w:rsidR="00A47282" w:rsidRDefault="00A47282" w:rsidP="00A47282">
      <w:pPr>
        <w:pStyle w:val="Quellcode"/>
      </w:pPr>
      <w:r>
        <w:t>n292 : [0:0]</w:t>
      </w:r>
    </w:p>
    <w:p w14:paraId="5D041241" w14:textId="77777777" w:rsidR="00A47282" w:rsidRDefault="00A47282" w:rsidP="00A47282">
      <w:pPr>
        <w:pStyle w:val="Quellcode"/>
      </w:pPr>
      <w:r>
        <w:t>n286 : [0:0]</w:t>
      </w:r>
    </w:p>
    <w:p w14:paraId="003D3F94" w14:textId="77777777" w:rsidR="00A47282" w:rsidRDefault="00A47282" w:rsidP="00A47282">
      <w:pPr>
        <w:pStyle w:val="Quellcode"/>
      </w:pPr>
      <w:r>
        <w:t>n287 : [0:0]</w:t>
      </w:r>
    </w:p>
    <w:p w14:paraId="48BCBCD3" w14:textId="77777777" w:rsidR="00A47282" w:rsidRDefault="00A47282" w:rsidP="00A47282">
      <w:pPr>
        <w:pStyle w:val="Quellcode"/>
      </w:pPr>
      <w:r>
        <w:t>n240 : [0:0]</w:t>
      </w:r>
    </w:p>
    <w:p w14:paraId="0BA4BD01" w14:textId="77777777" w:rsidR="00A47282" w:rsidRDefault="00A47282" w:rsidP="00A47282">
      <w:pPr>
        <w:pStyle w:val="Quellcode"/>
      </w:pPr>
      <w:r>
        <w:t>n284 : [0:0]</w:t>
      </w:r>
    </w:p>
    <w:p w14:paraId="49F382C4" w14:textId="77777777" w:rsidR="00A47282" w:rsidRDefault="00A47282" w:rsidP="00A47282">
      <w:pPr>
        <w:pStyle w:val="Quellcode"/>
      </w:pPr>
      <w:r>
        <w:t>n26 : [0:0]</w:t>
      </w:r>
    </w:p>
    <w:p w14:paraId="1DEC63E9" w14:textId="77777777" w:rsidR="00A47282" w:rsidRDefault="00A47282" w:rsidP="00A47282">
      <w:pPr>
        <w:pStyle w:val="Quellcode"/>
      </w:pPr>
      <w:r>
        <w:lastRenderedPageBreak/>
        <w:t>n285 : [0:0]</w:t>
      </w:r>
    </w:p>
    <w:p w14:paraId="10C198CC" w14:textId="77777777" w:rsidR="00A47282" w:rsidRDefault="00A47282" w:rsidP="00A47282">
      <w:pPr>
        <w:pStyle w:val="Quellcode"/>
      </w:pPr>
      <w:r>
        <w:t>n203 : [0:0]</w:t>
      </w:r>
    </w:p>
    <w:p w14:paraId="6E0F7198" w14:textId="77777777" w:rsidR="00A47282" w:rsidRDefault="00A47282" w:rsidP="00A47282">
      <w:pPr>
        <w:pStyle w:val="Quellcode"/>
      </w:pPr>
      <w:r>
        <w:t>n247 : [0:0]</w:t>
      </w:r>
    </w:p>
    <w:p w14:paraId="6185C9DB" w14:textId="77777777" w:rsidR="00A47282" w:rsidRDefault="00A47282" w:rsidP="00A47282">
      <w:pPr>
        <w:pStyle w:val="Quellcode"/>
      </w:pPr>
      <w:r>
        <w:t>n200 : [0:0]</w:t>
      </w:r>
    </w:p>
    <w:p w14:paraId="649DB74A" w14:textId="77777777" w:rsidR="00A47282" w:rsidRDefault="00A47282" w:rsidP="00A47282">
      <w:pPr>
        <w:pStyle w:val="Quellcode"/>
      </w:pPr>
      <w:r>
        <w:t>n244 : [0:0]</w:t>
      </w:r>
    </w:p>
    <w:p w14:paraId="118D7ED5" w14:textId="77777777" w:rsidR="00A47282" w:rsidRDefault="00A47282" w:rsidP="00A47282">
      <w:pPr>
        <w:pStyle w:val="Quellcode"/>
      </w:pPr>
      <w:r>
        <w:t>n168 : [0:0]</w:t>
      </w:r>
    </w:p>
    <w:p w14:paraId="7C4768E6" w14:textId="77777777" w:rsidR="00A47282" w:rsidRDefault="00A47282" w:rsidP="00A47282">
      <w:pPr>
        <w:pStyle w:val="Quellcode"/>
      </w:pPr>
      <w:r>
        <w:t>n207 : [0:0]</w:t>
      </w:r>
    </w:p>
    <w:p w14:paraId="5A90303F" w14:textId="77777777" w:rsidR="00A47282" w:rsidRDefault="00A47282" w:rsidP="00A47282">
      <w:pPr>
        <w:pStyle w:val="Quellcode"/>
      </w:pPr>
      <w:r>
        <w:t>n128 : [0:0]</w:t>
      </w:r>
    </w:p>
    <w:p w14:paraId="6897C1EB" w14:textId="77777777" w:rsidR="00A47282" w:rsidRDefault="00A47282" w:rsidP="00A47282">
      <w:pPr>
        <w:pStyle w:val="Quellcode"/>
      </w:pPr>
      <w:r>
        <w:t>n72 : [0:0]</w:t>
      </w:r>
    </w:p>
    <w:p w14:paraId="20F736D4" w14:textId="77777777" w:rsidR="00A47282" w:rsidRDefault="00A47282" w:rsidP="00A47282">
      <w:pPr>
        <w:pStyle w:val="Quellcode"/>
      </w:pPr>
      <w:r>
        <w:t>n74 : [0:0]</w:t>
      </w:r>
    </w:p>
    <w:p w14:paraId="46FF306B" w14:textId="77777777" w:rsidR="00A47282" w:rsidRDefault="00A47282" w:rsidP="00A47282">
      <w:pPr>
        <w:pStyle w:val="Quellcode"/>
      </w:pPr>
      <w:r>
        <w:t>n160 : [0:0]</w:t>
      </w:r>
    </w:p>
    <w:p w14:paraId="46F144B3" w14:textId="77777777" w:rsidR="00A47282" w:rsidRDefault="00A47282" w:rsidP="00A47282">
      <w:pPr>
        <w:pStyle w:val="Quellcode"/>
      </w:pPr>
      <w:r>
        <w:t>n230 : [0:0]</w:t>
      </w:r>
    </w:p>
    <w:p w14:paraId="30E559F9" w14:textId="77777777" w:rsidR="00A47282" w:rsidRDefault="00A47282" w:rsidP="00A47282">
      <w:pPr>
        <w:pStyle w:val="Quellcode"/>
      </w:pPr>
      <w:r>
        <w:t>n37 : [0:1]</w:t>
      </w:r>
    </w:p>
    <w:p w14:paraId="69B98237" w14:textId="77777777" w:rsidR="00A47282" w:rsidRDefault="00A47282" w:rsidP="00A47282">
      <w:pPr>
        <w:pStyle w:val="Quellcode"/>
      </w:pPr>
      <w:r>
        <w:t>n233 : [0:0]</w:t>
      </w:r>
    </w:p>
    <w:p w14:paraId="0CC5733E" w14:textId="77777777" w:rsidR="00A47282" w:rsidRDefault="00A47282" w:rsidP="00A47282">
      <w:pPr>
        <w:pStyle w:val="Quellcode"/>
      </w:pPr>
      <w:r>
        <w:t>n118 : [0:0]</w:t>
      </w:r>
    </w:p>
    <w:p w14:paraId="0DE2BD49" w14:textId="77777777" w:rsidR="00A47282" w:rsidRDefault="00A47282" w:rsidP="00A47282">
      <w:pPr>
        <w:pStyle w:val="Quellcode"/>
      </w:pPr>
      <w:r>
        <w:t>n272 : [0:0]</w:t>
      </w:r>
    </w:p>
    <w:p w14:paraId="4E844FFE" w14:textId="77777777" w:rsidR="00A47282" w:rsidRDefault="00A47282" w:rsidP="00A47282">
      <w:pPr>
        <w:pStyle w:val="Quellcode"/>
      </w:pPr>
      <w:r>
        <w:t>n192 : [0:0]</w:t>
      </w:r>
    </w:p>
    <w:p w14:paraId="44FD9F23" w14:textId="77777777" w:rsidR="00A47282" w:rsidRDefault="00A47282" w:rsidP="00A47282">
      <w:pPr>
        <w:pStyle w:val="Quellcode"/>
      </w:pPr>
      <w:r>
        <w:t>n44 : [0:0]</w:t>
      </w:r>
    </w:p>
    <w:p w14:paraId="50CECFB7" w14:textId="77777777" w:rsidR="00A47282" w:rsidRDefault="00A47282" w:rsidP="00A47282">
      <w:pPr>
        <w:pStyle w:val="Quellcode"/>
      </w:pPr>
      <w:r>
        <w:t>n264 : [0:0]</w:t>
      </w:r>
    </w:p>
    <w:p w14:paraId="29037CB1" w14:textId="77777777" w:rsidR="00A47282" w:rsidRDefault="00A47282" w:rsidP="00A47282">
      <w:pPr>
        <w:pStyle w:val="Quellcode"/>
      </w:pPr>
      <w:r>
        <w:t>n221 : [0:0]</w:t>
      </w:r>
    </w:p>
    <w:p w14:paraId="05D36AA5" w14:textId="77777777" w:rsidR="00A47282" w:rsidRDefault="00A47282" w:rsidP="00A47282">
      <w:pPr>
        <w:pStyle w:val="Quellcode"/>
      </w:pPr>
      <w:r>
        <w:t>n142 : [0:0]</w:t>
      </w:r>
    </w:p>
    <w:p w14:paraId="1AAEF557" w14:textId="77777777" w:rsidR="00A47282" w:rsidRDefault="00A47282" w:rsidP="00A47282">
      <w:pPr>
        <w:pStyle w:val="Quellcode"/>
      </w:pPr>
      <w:r>
        <w:t>n301 : [0:0]</w:t>
      </w:r>
    </w:p>
    <w:p w14:paraId="4506C354" w14:textId="77777777" w:rsidR="00A47282" w:rsidRDefault="00A47282" w:rsidP="00A47282">
      <w:pPr>
        <w:pStyle w:val="Quellcode"/>
      </w:pPr>
      <w:r>
        <w:t>n103 : [0:0]</w:t>
      </w:r>
    </w:p>
    <w:p w14:paraId="2F803440" w14:textId="77777777" w:rsidR="00A47282" w:rsidRDefault="00A47282" w:rsidP="00A47282">
      <w:pPr>
        <w:pStyle w:val="Quellcode"/>
      </w:pPr>
      <w:r>
        <w:t>n302 : [0:0]</w:t>
      </w:r>
    </w:p>
    <w:p w14:paraId="646140B5" w14:textId="77777777" w:rsidR="00A47282" w:rsidRDefault="00A47282" w:rsidP="00A47282">
      <w:pPr>
        <w:pStyle w:val="Quellcode"/>
      </w:pPr>
      <w:r>
        <w:t>n300 : [0:0]</w:t>
      </w:r>
    </w:p>
    <w:p w14:paraId="01FC4835" w14:textId="77777777" w:rsidR="00A47282" w:rsidRDefault="00A47282" w:rsidP="00A47282">
      <w:pPr>
        <w:pStyle w:val="Quellcode"/>
      </w:pPr>
      <w:r>
        <w:t>n228 : [0:0]</w:t>
      </w:r>
    </w:p>
    <w:p w14:paraId="466AD4AC" w14:textId="77777777" w:rsidR="00A47282" w:rsidRDefault="00A47282" w:rsidP="00A47282">
      <w:pPr>
        <w:pStyle w:val="Quellcode"/>
      </w:pPr>
      <w:r>
        <w:t>n306 : [0:0]</w:t>
      </w:r>
    </w:p>
    <w:p w14:paraId="0B6DA5E7" w14:textId="77777777" w:rsidR="00A47282" w:rsidRDefault="00A47282" w:rsidP="00A47282">
      <w:pPr>
        <w:pStyle w:val="Quellcode"/>
      </w:pPr>
      <w:r>
        <w:t>n303 : [0:0]</w:t>
      </w:r>
    </w:p>
    <w:p w14:paraId="08824A1D" w14:textId="77777777" w:rsidR="00A47282" w:rsidRDefault="00A47282" w:rsidP="00A47282">
      <w:pPr>
        <w:pStyle w:val="Quellcode"/>
      </w:pPr>
      <w:r>
        <w:t>n307 : [0:0]</w:t>
      </w:r>
    </w:p>
    <w:p w14:paraId="0962010C" w14:textId="77777777" w:rsidR="00A47282" w:rsidRDefault="00A47282" w:rsidP="00A47282">
      <w:pPr>
        <w:pStyle w:val="Quellcode"/>
      </w:pPr>
      <w:r>
        <w:t>n94 : [1:1]</w:t>
      </w:r>
    </w:p>
    <w:p w14:paraId="0FCED9EB" w14:textId="77777777" w:rsidR="00A47282" w:rsidRDefault="00A47282" w:rsidP="00A47282">
      <w:pPr>
        <w:pStyle w:val="Quellcode"/>
      </w:pPr>
      <w:r>
        <w:t>n71 : [1:1]</w:t>
      </w:r>
    </w:p>
    <w:p w14:paraId="0D8AB476" w14:textId="77777777" w:rsidR="00A47282" w:rsidRDefault="00A47282" w:rsidP="00A47282">
      <w:pPr>
        <w:pStyle w:val="Quellcode"/>
      </w:pPr>
      <w:r>
        <w:t>n73 : [1:1]</w:t>
      </w:r>
    </w:p>
    <w:p w14:paraId="1D39CD2A" w14:textId="77777777" w:rsidR="00A47282" w:rsidRDefault="00A47282" w:rsidP="00A47282">
      <w:pPr>
        <w:pStyle w:val="Quellcode"/>
      </w:pPr>
      <w:r>
        <w:lastRenderedPageBreak/>
        <w:t>n282 : [1:1]</w:t>
      </w:r>
    </w:p>
    <w:p w14:paraId="4D8083DF" w14:textId="77777777" w:rsidR="00A47282" w:rsidRDefault="00A47282" w:rsidP="00A47282">
      <w:pPr>
        <w:pStyle w:val="Quellcode"/>
      </w:pPr>
      <w:r>
        <w:t>n188 : [1:1]</w:t>
      </w:r>
    </w:p>
    <w:p w14:paraId="564FE404" w14:textId="77777777" w:rsidR="00A47282" w:rsidRDefault="00A47282" w:rsidP="00A47282">
      <w:pPr>
        <w:pStyle w:val="Quellcode"/>
      </w:pPr>
      <w:r>
        <w:t>n177 : [1:1]</w:t>
      </w:r>
    </w:p>
    <w:p w14:paraId="51EB5DC5" w14:textId="77777777" w:rsidR="00A47282" w:rsidRDefault="00A47282" w:rsidP="00A47282">
      <w:pPr>
        <w:pStyle w:val="Quellcode"/>
      </w:pPr>
      <w:r>
        <w:t>n175 : [1:1]</w:t>
      </w:r>
    </w:p>
    <w:p w14:paraId="4D79331F" w14:textId="77777777" w:rsidR="00A47282" w:rsidRDefault="00A47282" w:rsidP="00A47282">
      <w:pPr>
        <w:pStyle w:val="Quellcode"/>
      </w:pPr>
      <w:r>
        <w:t>n263 : [1:1]</w:t>
      </w:r>
    </w:p>
    <w:p w14:paraId="3DAAFCF6" w14:textId="77777777" w:rsidR="00A47282" w:rsidRDefault="00A47282" w:rsidP="00A47282">
      <w:pPr>
        <w:pStyle w:val="Quellcode"/>
      </w:pPr>
      <w:r>
        <w:t>n126 : [1:1]</w:t>
      </w:r>
    </w:p>
    <w:p w14:paraId="63B734E5" w14:textId="77777777" w:rsidR="00A47282" w:rsidRDefault="00A47282" w:rsidP="00A47282">
      <w:pPr>
        <w:pStyle w:val="Quellcode"/>
      </w:pPr>
      <w:r>
        <w:t>n178 : [1:1]</w:t>
      </w:r>
    </w:p>
    <w:p w14:paraId="067512A1" w14:textId="77777777" w:rsidR="00A47282" w:rsidRDefault="00A47282" w:rsidP="00A47282">
      <w:pPr>
        <w:pStyle w:val="Quellcode"/>
      </w:pPr>
      <w:r>
        <w:t>n146 : [1:1]</w:t>
      </w:r>
    </w:p>
    <w:p w14:paraId="5458715F" w14:textId="77777777" w:rsidR="00A47282" w:rsidRDefault="00A47282" w:rsidP="00A47282">
      <w:pPr>
        <w:pStyle w:val="Quellcode"/>
      </w:pPr>
      <w:r>
        <w:t>n201 : [1:1]</w:t>
      </w:r>
    </w:p>
    <w:p w14:paraId="60021CE8" w14:textId="77777777" w:rsidR="00A47282" w:rsidRDefault="00A47282" w:rsidP="00A47282">
      <w:pPr>
        <w:pStyle w:val="Quellcode"/>
      </w:pPr>
      <w:r>
        <w:t>n239 : [1:1]</w:t>
      </w:r>
    </w:p>
    <w:p w14:paraId="4C1BD07D" w14:textId="77777777" w:rsidR="00A47282" w:rsidRDefault="00A47282" w:rsidP="00A47282">
      <w:pPr>
        <w:pStyle w:val="Quellcode"/>
      </w:pPr>
      <w:r>
        <w:t>n107 : [1:1]</w:t>
      </w:r>
    </w:p>
    <w:p w14:paraId="621A2DF0" w14:textId="77777777" w:rsidR="00A47282" w:rsidRDefault="00A47282" w:rsidP="00A47282">
      <w:pPr>
        <w:pStyle w:val="Quellcode"/>
      </w:pPr>
      <w:r>
        <w:t>n218 : [1:1]</w:t>
      </w:r>
    </w:p>
    <w:p w14:paraId="21614AEC" w14:textId="77777777" w:rsidR="00A47282" w:rsidRDefault="00A47282" w:rsidP="00A47282">
      <w:pPr>
        <w:pStyle w:val="Quellcode"/>
      </w:pPr>
      <w:r>
        <w:t>n219 : [1:1]</w:t>
      </w:r>
    </w:p>
    <w:p w14:paraId="2C840771" w14:textId="77777777" w:rsidR="00A47282" w:rsidRDefault="00A47282" w:rsidP="00A47282">
      <w:pPr>
        <w:pStyle w:val="Quellcode"/>
      </w:pPr>
      <w:r>
        <w:t>n92 : [2:3]</w:t>
      </w:r>
    </w:p>
    <w:p w14:paraId="601E4D5F" w14:textId="77777777" w:rsidR="00A47282" w:rsidRDefault="00A47282" w:rsidP="00A47282">
      <w:pPr>
        <w:pStyle w:val="Quellcode"/>
      </w:pPr>
      <w:r>
        <w:t>n87 : [2:3]</w:t>
      </w:r>
    </w:p>
    <w:p w14:paraId="058B0EC1" w14:textId="77777777" w:rsidR="00A47282" w:rsidRDefault="00A47282" w:rsidP="00A47282">
      <w:pPr>
        <w:pStyle w:val="Quellcode"/>
      </w:pPr>
      <w:r>
        <w:t>n76 : [2:3]</w:t>
      </w:r>
    </w:p>
    <w:p w14:paraId="42C1C267" w14:textId="77777777" w:rsidR="00A47282" w:rsidRDefault="00A47282" w:rsidP="00A47282">
      <w:pPr>
        <w:pStyle w:val="Quellcode"/>
      </w:pPr>
      <w:r>
        <w:t>n23 : [2:3]</w:t>
      </w:r>
    </w:p>
    <w:p w14:paraId="1E4BBD6A" w14:textId="77777777" w:rsidR="00A47282" w:rsidRDefault="00A47282" w:rsidP="00A47282">
      <w:pPr>
        <w:pStyle w:val="Quellcode"/>
      </w:pPr>
      <w:r>
        <w:t>n33 : [2:3]</w:t>
      </w:r>
    </w:p>
    <w:p w14:paraId="5AAE56BC" w14:textId="77777777" w:rsidR="00A47282" w:rsidRDefault="00A47282" w:rsidP="00A47282">
      <w:pPr>
        <w:pStyle w:val="Quellcode"/>
      </w:pPr>
      <w:r>
        <w:t>n297 : [2:3]</w:t>
      </w:r>
    </w:p>
    <w:p w14:paraId="6D425238" w14:textId="77777777" w:rsidR="00A47282" w:rsidRDefault="00A47282" w:rsidP="00A47282">
      <w:pPr>
        <w:pStyle w:val="Quellcode"/>
      </w:pPr>
      <w:r>
        <w:t>n243 : [2:3]</w:t>
      </w:r>
    </w:p>
    <w:p w14:paraId="24592C13" w14:textId="77777777" w:rsidR="00A47282" w:rsidRDefault="00A47282" w:rsidP="00A47282">
      <w:pPr>
        <w:pStyle w:val="Quellcode"/>
      </w:pPr>
      <w:r>
        <w:t>n35 : [2:3]</w:t>
      </w:r>
    </w:p>
    <w:p w14:paraId="0BFCA6F4" w14:textId="77777777" w:rsidR="00A47282" w:rsidRDefault="00A47282" w:rsidP="00A47282">
      <w:pPr>
        <w:pStyle w:val="Quellcode"/>
      </w:pPr>
      <w:r>
        <w:t>n174 : [2:3]</w:t>
      </w:r>
    </w:p>
    <w:p w14:paraId="769D8E24" w14:textId="77777777" w:rsidR="00A47282" w:rsidRDefault="00A47282" w:rsidP="00A47282">
      <w:pPr>
        <w:pStyle w:val="Quellcode"/>
      </w:pPr>
      <w:r>
        <w:t>n130 : [2:3]</w:t>
      </w:r>
    </w:p>
    <w:p w14:paraId="1563016D" w14:textId="77777777" w:rsidR="00A47282" w:rsidRDefault="00A47282" w:rsidP="00A47282">
      <w:pPr>
        <w:pStyle w:val="Quellcode"/>
      </w:pPr>
      <w:r>
        <w:t>n38 : [2:3]</w:t>
      </w:r>
    </w:p>
    <w:p w14:paraId="123A804D" w14:textId="77777777" w:rsidR="00A47282" w:rsidRDefault="00A47282" w:rsidP="00A47282">
      <w:pPr>
        <w:pStyle w:val="Quellcode"/>
      </w:pPr>
      <w:r>
        <w:t>n235 : [2:3]</w:t>
      </w:r>
    </w:p>
    <w:p w14:paraId="6958CB4F" w14:textId="77777777" w:rsidR="00A47282" w:rsidRDefault="00A47282" w:rsidP="00A47282">
      <w:pPr>
        <w:pStyle w:val="Quellcode"/>
      </w:pPr>
      <w:r>
        <w:t>n125 : [2:3]</w:t>
      </w:r>
    </w:p>
    <w:p w14:paraId="0E7C7E87" w14:textId="77777777" w:rsidR="00A47282" w:rsidRDefault="00A47282" w:rsidP="00A47282">
      <w:pPr>
        <w:pStyle w:val="Quellcode"/>
      </w:pPr>
      <w:r>
        <w:t>n189 : [2:3]</w:t>
      </w:r>
    </w:p>
    <w:p w14:paraId="590EB8F0" w14:textId="77777777" w:rsidR="00A47282" w:rsidRDefault="00A47282" w:rsidP="00A47282">
      <w:pPr>
        <w:pStyle w:val="Quellcode"/>
      </w:pPr>
      <w:r>
        <w:t>n215 : [2:3]</w:t>
      </w:r>
    </w:p>
    <w:p w14:paraId="24D9BC5C" w14:textId="77777777" w:rsidR="00A47282" w:rsidRDefault="00A47282" w:rsidP="00A47282">
      <w:pPr>
        <w:pStyle w:val="Quellcode"/>
      </w:pPr>
      <w:r>
        <w:t>n106 : [2:3]</w:t>
      </w:r>
    </w:p>
    <w:p w14:paraId="501BE1D9" w14:textId="77777777" w:rsidR="00A47282" w:rsidRDefault="00A47282" w:rsidP="00A47282">
      <w:pPr>
        <w:pStyle w:val="Quellcode"/>
      </w:pPr>
      <w:r>
        <w:t>n32 : [4:5]</w:t>
      </w:r>
    </w:p>
    <w:p w14:paraId="58B42629" w14:textId="77777777" w:rsidR="00A47282" w:rsidRDefault="00A47282" w:rsidP="00A47282">
      <w:pPr>
        <w:pStyle w:val="Quellcode"/>
      </w:pPr>
      <w:r>
        <w:t>n75 : [4:5]</w:t>
      </w:r>
    </w:p>
    <w:p w14:paraId="1228D50E" w14:textId="77777777" w:rsidR="00A47282" w:rsidRDefault="00A47282" w:rsidP="00A47282">
      <w:pPr>
        <w:pStyle w:val="Quellcode"/>
      </w:pPr>
      <w:r>
        <w:t>n283 : [4:5]</w:t>
      </w:r>
    </w:p>
    <w:p w14:paraId="43822B9D" w14:textId="77777777" w:rsidR="00A47282" w:rsidRDefault="00A47282" w:rsidP="00A47282">
      <w:pPr>
        <w:pStyle w:val="Quellcode"/>
      </w:pPr>
      <w:r>
        <w:lastRenderedPageBreak/>
        <w:t>n34 : [4:5]</w:t>
      </w:r>
    </w:p>
    <w:p w14:paraId="73D00258" w14:textId="77777777" w:rsidR="00A47282" w:rsidRDefault="00A47282" w:rsidP="00A47282">
      <w:pPr>
        <w:pStyle w:val="Quellcode"/>
      </w:pPr>
      <w:r>
        <w:t>n36 : [4:5]</w:t>
      </w:r>
    </w:p>
    <w:p w14:paraId="0DF6E1C8" w14:textId="77777777" w:rsidR="00A47282" w:rsidRDefault="00A47282" w:rsidP="00A47282">
      <w:pPr>
        <w:pStyle w:val="Quellcode"/>
      </w:pPr>
      <w:r>
        <w:t>n253 : [4:5]</w:t>
      </w:r>
    </w:p>
    <w:p w14:paraId="53407A37" w14:textId="77777777" w:rsidR="00A47282" w:rsidRDefault="00A47282" w:rsidP="00A47282">
      <w:pPr>
        <w:pStyle w:val="Quellcode"/>
      </w:pPr>
      <w:r>
        <w:t>n275 : [4:5]</w:t>
      </w:r>
    </w:p>
    <w:p w14:paraId="6B9D7189" w14:textId="77777777" w:rsidR="00A47282" w:rsidRDefault="00A47282" w:rsidP="00A47282">
      <w:pPr>
        <w:pStyle w:val="Quellcode"/>
      </w:pPr>
      <w:r>
        <w:t>n298 : [4:5]</w:t>
      </w:r>
    </w:p>
    <w:p w14:paraId="121981A5" w14:textId="77777777" w:rsidR="00A47282" w:rsidRDefault="00A47282" w:rsidP="00A47282">
      <w:pPr>
        <w:pStyle w:val="Quellcode"/>
      </w:pPr>
      <w:r>
        <w:t>n273 : [4:5]</w:t>
      </w:r>
    </w:p>
    <w:p w14:paraId="778F4791" w14:textId="77777777" w:rsidR="00A47282" w:rsidRDefault="00A47282" w:rsidP="00A47282">
      <w:pPr>
        <w:pStyle w:val="Quellcode"/>
      </w:pPr>
      <w:r>
        <w:t>n251 : [4:5]</w:t>
      </w:r>
    </w:p>
    <w:p w14:paraId="4EB98175" w14:textId="77777777" w:rsidR="00A47282" w:rsidRDefault="00A47282" w:rsidP="00A47282">
      <w:pPr>
        <w:pStyle w:val="Quellcode"/>
      </w:pPr>
      <w:r>
        <w:t>n274 : [4:5]</w:t>
      </w:r>
    </w:p>
    <w:p w14:paraId="3DA8420A" w14:textId="77777777" w:rsidR="00A47282" w:rsidRDefault="00A47282" w:rsidP="00A47282">
      <w:pPr>
        <w:pStyle w:val="Quellcode"/>
      </w:pPr>
      <w:r>
        <w:t>n236 : [4:5]</w:t>
      </w:r>
    </w:p>
    <w:p w14:paraId="7AFA5FFB" w14:textId="77777777" w:rsidR="00A47282" w:rsidRDefault="00A47282" w:rsidP="00A47282">
      <w:pPr>
        <w:pStyle w:val="Quellcode"/>
      </w:pPr>
      <w:r>
        <w:t>n214 : [4:5]</w:t>
      </w:r>
    </w:p>
    <w:p w14:paraId="72412507" w14:textId="77777777" w:rsidR="00A47282" w:rsidRDefault="00A47282" w:rsidP="00A47282">
      <w:pPr>
        <w:pStyle w:val="Quellcode"/>
      </w:pPr>
      <w:r>
        <w:t>n156 : [4:5]</w:t>
      </w:r>
    </w:p>
    <w:p w14:paraId="48367FB1" w14:textId="77777777" w:rsidR="00A47282" w:rsidRDefault="00A47282" w:rsidP="00A47282">
      <w:pPr>
        <w:pStyle w:val="Quellcode"/>
      </w:pPr>
      <w:r>
        <w:t>n234 : [4:5]</w:t>
      </w:r>
    </w:p>
    <w:p w14:paraId="6DCD96C5" w14:textId="77777777" w:rsidR="00A47282" w:rsidRDefault="00A47282" w:rsidP="00A47282">
      <w:pPr>
        <w:pStyle w:val="Quellcode"/>
      </w:pPr>
      <w:r>
        <w:t>n157 : [4:5]</w:t>
      </w:r>
    </w:p>
    <w:p w14:paraId="031DEBDF" w14:textId="77777777" w:rsidR="00A47282" w:rsidRDefault="00A47282" w:rsidP="00A47282">
      <w:pPr>
        <w:pStyle w:val="Quellcode"/>
      </w:pPr>
      <w:r>
        <w:t>n217 : [4:5]</w:t>
      </w:r>
    </w:p>
    <w:p w14:paraId="2DEE777F" w14:textId="77777777" w:rsidR="00A47282" w:rsidRDefault="00A47282" w:rsidP="00A47282">
      <w:pPr>
        <w:pStyle w:val="Quellcode"/>
      </w:pPr>
      <w:r>
        <w:t>n81 : [4:5]</w:t>
      </w:r>
    </w:p>
    <w:p w14:paraId="306B006F" w14:textId="77777777" w:rsidR="00A47282" w:rsidRDefault="00A47282" w:rsidP="00A47282">
      <w:pPr>
        <w:pStyle w:val="Quellcode"/>
      </w:pPr>
      <w:r>
        <w:t>n80 : [4:5]</w:t>
      </w:r>
    </w:p>
    <w:p w14:paraId="13FC5CC5" w14:textId="77777777" w:rsidR="00A47282" w:rsidRDefault="00A47282" w:rsidP="00A47282">
      <w:pPr>
        <w:pStyle w:val="Quellcode"/>
      </w:pPr>
      <w:r>
        <w:t>n172 : [4:5]</w:t>
      </w:r>
    </w:p>
    <w:p w14:paraId="537FBF1E" w14:textId="77777777" w:rsidR="00A47282" w:rsidRDefault="00A47282" w:rsidP="00A47282">
      <w:pPr>
        <w:pStyle w:val="Quellcode"/>
      </w:pPr>
      <w:r>
        <w:t>n86 : [4:5]</w:t>
      </w:r>
    </w:p>
    <w:p w14:paraId="66D3BBA9" w14:textId="77777777" w:rsidR="00A47282" w:rsidRDefault="00A47282" w:rsidP="00A47282">
      <w:pPr>
        <w:pStyle w:val="Quellcode"/>
      </w:pPr>
      <w:r>
        <w:t>n173 : [4:5]</w:t>
      </w:r>
    </w:p>
    <w:p w14:paraId="63D33376" w14:textId="77777777" w:rsidR="00A47282" w:rsidRDefault="00A47282" w:rsidP="00A47282">
      <w:pPr>
        <w:pStyle w:val="Quellcode"/>
      </w:pPr>
      <w:r>
        <w:t>n22 : [4:5]</w:t>
      </w:r>
    </w:p>
    <w:p w14:paraId="386A1361" w14:textId="77777777" w:rsidR="00A47282" w:rsidRDefault="00A47282" w:rsidP="00A47282">
      <w:pPr>
        <w:pStyle w:val="Quellcode"/>
      </w:pPr>
      <w:r>
        <w:t>n270 : [4:5]</w:t>
      </w:r>
    </w:p>
    <w:p w14:paraId="58763E16" w14:textId="77777777" w:rsidR="00A47282" w:rsidRDefault="00A47282" w:rsidP="00A47282">
      <w:pPr>
        <w:pStyle w:val="Quellcode"/>
      </w:pPr>
      <w:r>
        <w:t>n242 : [4:5]</w:t>
      </w:r>
    </w:p>
    <w:p w14:paraId="4B38C7A1" w14:textId="77777777" w:rsidR="00A47282" w:rsidRDefault="00A47282" w:rsidP="00A47282">
      <w:pPr>
        <w:pStyle w:val="Quellcode"/>
      </w:pPr>
      <w:r>
        <w:t>n269 : [4:5]</w:t>
      </w:r>
    </w:p>
    <w:p w14:paraId="5C4F4C12" w14:textId="77777777" w:rsidR="00A47282" w:rsidRDefault="00A47282" w:rsidP="00A47282">
      <w:pPr>
        <w:pStyle w:val="Quellcode"/>
      </w:pPr>
      <w:r>
        <w:t>n129 : [4:5]</w:t>
      </w:r>
    </w:p>
    <w:p w14:paraId="69262D8C" w14:textId="77777777" w:rsidR="00A47282" w:rsidRDefault="00A47282" w:rsidP="00A47282">
      <w:pPr>
        <w:pStyle w:val="Quellcode"/>
      </w:pPr>
      <w:r>
        <w:t>n229 : [4:5]</w:t>
      </w:r>
    </w:p>
    <w:p w14:paraId="78AE39FC" w14:textId="77777777" w:rsidR="00A47282" w:rsidRDefault="00A47282" w:rsidP="00A47282">
      <w:pPr>
        <w:pStyle w:val="Quellcode"/>
      </w:pPr>
      <w:r>
        <w:t>n226 : [4:5]</w:t>
      </w:r>
    </w:p>
    <w:p w14:paraId="4EF3687D" w14:textId="77777777" w:rsidR="00A47282" w:rsidRDefault="00A47282" w:rsidP="00A47282">
      <w:pPr>
        <w:pStyle w:val="Quellcode"/>
      </w:pPr>
      <w:r>
        <w:t>n105 : [4:5]</w:t>
      </w:r>
    </w:p>
    <w:p w14:paraId="6AFC6BA2" w14:textId="77777777" w:rsidR="00A47282" w:rsidRDefault="00A47282" w:rsidP="00A47282">
      <w:pPr>
        <w:pStyle w:val="Quellcode"/>
      </w:pPr>
      <w:r>
        <w:t>n205 : [4:5]</w:t>
      </w:r>
    </w:p>
    <w:p w14:paraId="70BA1917" w14:textId="77777777" w:rsidR="00A47282" w:rsidRDefault="00A47282" w:rsidP="00A47282">
      <w:pPr>
        <w:pStyle w:val="Quellcode"/>
      </w:pPr>
      <w:r>
        <w:t>n209 : [4:5]</w:t>
      </w:r>
    </w:p>
    <w:p w14:paraId="2E616F48" w14:textId="77777777" w:rsidR="00A47282" w:rsidRDefault="00A47282" w:rsidP="00A47282">
      <w:pPr>
        <w:pStyle w:val="Quellcode"/>
      </w:pPr>
      <w:r>
        <w:t>n70 : [6:6]</w:t>
      </w:r>
    </w:p>
    <w:p w14:paraId="6AF6F498" w14:textId="77777777" w:rsidR="00A47282" w:rsidRDefault="00A47282" w:rsidP="00A47282">
      <w:pPr>
        <w:pStyle w:val="Quellcode"/>
      </w:pPr>
      <w:r>
        <w:t>n4 : [6:6]</w:t>
      </w:r>
    </w:p>
    <w:p w14:paraId="1F126A73" w14:textId="77777777" w:rsidR="00A47282" w:rsidRDefault="00A47282" w:rsidP="00A47282">
      <w:pPr>
        <w:pStyle w:val="Quellcode"/>
      </w:pPr>
      <w:r>
        <w:t>n51 : [6:6]</w:t>
      </w:r>
    </w:p>
    <w:p w14:paraId="208A81BD" w14:textId="77777777" w:rsidR="00A47282" w:rsidRDefault="00A47282" w:rsidP="00A47282">
      <w:pPr>
        <w:pStyle w:val="Quellcode"/>
      </w:pPr>
      <w:r>
        <w:lastRenderedPageBreak/>
        <w:t>n194 : [6:6]</w:t>
      </w:r>
    </w:p>
    <w:p w14:paraId="7C9FFFD4" w14:textId="77777777" w:rsidR="00A47282" w:rsidRDefault="00A47282" w:rsidP="00A47282">
      <w:pPr>
        <w:pStyle w:val="Quellcode"/>
      </w:pPr>
      <w:r>
        <w:t>n184 : [6:6]</w:t>
      </w:r>
    </w:p>
    <w:p w14:paraId="212675DB" w14:textId="77777777" w:rsidR="00A47282" w:rsidRDefault="00A47282" w:rsidP="00A47282">
      <w:pPr>
        <w:pStyle w:val="Quellcode"/>
      </w:pPr>
      <w:r>
        <w:t>n58 : [6:6]</w:t>
      </w:r>
    </w:p>
    <w:p w14:paraId="5B84268D" w14:textId="77777777" w:rsidR="00A47282" w:rsidRDefault="00A47282" w:rsidP="00A47282">
      <w:pPr>
        <w:pStyle w:val="Quellcode"/>
      </w:pPr>
      <w:r>
        <w:t>n155 : [6:6]</w:t>
      </w:r>
    </w:p>
    <w:p w14:paraId="77C7E0D0" w14:textId="77777777" w:rsidR="00A47282" w:rsidRDefault="00A47282" w:rsidP="00A47282">
      <w:pPr>
        <w:pStyle w:val="Quellcode"/>
      </w:pPr>
      <w:r>
        <w:t>n79 : [6:6]</w:t>
      </w:r>
    </w:p>
    <w:p w14:paraId="4A08737D" w14:textId="77777777" w:rsidR="00A47282" w:rsidRDefault="00A47282" w:rsidP="00A47282">
      <w:pPr>
        <w:pStyle w:val="Quellcode"/>
      </w:pPr>
      <w:r>
        <w:t>n49 : [6:6]</w:t>
      </w:r>
    </w:p>
    <w:p w14:paraId="414359DA" w14:textId="77777777" w:rsidR="00A47282" w:rsidRDefault="00A47282" w:rsidP="00A47282">
      <w:pPr>
        <w:pStyle w:val="Quellcode"/>
      </w:pPr>
      <w:r>
        <w:t>n268 : [6:6]</w:t>
      </w:r>
    </w:p>
    <w:p w14:paraId="4FDAD90F" w14:textId="77777777" w:rsidR="00A47282" w:rsidRDefault="00A47282" w:rsidP="00A47282">
      <w:pPr>
        <w:pStyle w:val="Quellcode"/>
      </w:pPr>
      <w:r>
        <w:t>n104 : [6:6]</w:t>
      </w:r>
    </w:p>
    <w:p w14:paraId="19C5FEA0" w14:textId="77777777" w:rsidR="00A47282" w:rsidRDefault="00A47282" w:rsidP="00A47282">
      <w:pPr>
        <w:pStyle w:val="Quellcode"/>
      </w:pPr>
      <w:r>
        <w:t>n266 : [6:6]</w:t>
      </w:r>
    </w:p>
    <w:p w14:paraId="5BC6025C" w14:textId="77777777" w:rsidR="00A47282" w:rsidRDefault="00A47282" w:rsidP="00A47282">
      <w:pPr>
        <w:pStyle w:val="Quellcode"/>
      </w:pPr>
      <w:r>
        <w:t>n124 : [6:6]</w:t>
      </w:r>
    </w:p>
    <w:p w14:paraId="56557324" w14:textId="77777777" w:rsidR="00A47282" w:rsidRDefault="00A47282" w:rsidP="00A47282">
      <w:pPr>
        <w:pStyle w:val="Quellcode"/>
      </w:pPr>
      <w:r>
        <w:t>n149 : [6:6]</w:t>
      </w:r>
    </w:p>
    <w:p w14:paraId="272EFF40" w14:textId="77777777" w:rsidR="00A47282" w:rsidRDefault="00A47282" w:rsidP="00A47282">
      <w:pPr>
        <w:pStyle w:val="Quellcode"/>
      </w:pPr>
      <w:r>
        <w:t>n204 : [6:6]</w:t>
      </w:r>
    </w:p>
    <w:p w14:paraId="5103058D" w14:textId="77777777" w:rsidR="00A47282" w:rsidRDefault="00A47282" w:rsidP="00A47282">
      <w:pPr>
        <w:pStyle w:val="Quellcode"/>
      </w:pPr>
      <w:r>
        <w:t>n304 : [6:6]</w:t>
      </w:r>
    </w:p>
    <w:p w14:paraId="7BF8E11D" w14:textId="77777777" w:rsidR="00A47282" w:rsidRDefault="00A47282" w:rsidP="00A47282">
      <w:pPr>
        <w:pStyle w:val="Quellcode"/>
      </w:pPr>
      <w:r>
        <w:t>n57 : [7:7]</w:t>
      </w:r>
    </w:p>
    <w:p w14:paraId="15E10F26" w14:textId="77777777" w:rsidR="00A47282" w:rsidRDefault="00A47282" w:rsidP="00A47282">
      <w:pPr>
        <w:pStyle w:val="Quellcode"/>
      </w:pPr>
      <w:r>
        <w:t>n276 : [7:7]</w:t>
      </w:r>
    </w:p>
    <w:p w14:paraId="760ED0C9" w14:textId="77777777" w:rsidR="00A47282" w:rsidRDefault="00A47282" w:rsidP="00A47282">
      <w:pPr>
        <w:pStyle w:val="Quellcode"/>
      </w:pPr>
      <w:r>
        <w:t>n50 : [7:7]</w:t>
      </w:r>
    </w:p>
    <w:p w14:paraId="316CA0C3" w14:textId="77777777" w:rsidR="00A47282" w:rsidRDefault="00A47282" w:rsidP="00A47282">
      <w:pPr>
        <w:pStyle w:val="Quellcode"/>
      </w:pPr>
      <w:r>
        <w:t>n85 : [7:7]</w:t>
      </w:r>
    </w:p>
    <w:p w14:paraId="2F60287D" w14:textId="77777777" w:rsidR="00A47282" w:rsidRDefault="00A47282" w:rsidP="00A47282">
      <w:pPr>
        <w:pStyle w:val="Quellcode"/>
      </w:pPr>
      <w:r>
        <w:t>n165 : [8:8]</w:t>
      </w:r>
    </w:p>
    <w:p w14:paraId="16FE2079" w14:textId="77777777" w:rsidR="00A47282" w:rsidRDefault="00A47282" w:rsidP="00A47282">
      <w:pPr>
        <w:pStyle w:val="Quellcode"/>
      </w:pPr>
      <w:r>
        <w:t>n137 : [8:8]</w:t>
      </w:r>
    </w:p>
    <w:p w14:paraId="2E308C5D" w14:textId="77777777" w:rsidR="00A47282" w:rsidRDefault="00A47282" w:rsidP="00A47282">
      <w:pPr>
        <w:pStyle w:val="Quellcode"/>
      </w:pPr>
      <w:r>
        <w:t>n135 : [8:8]</w:t>
      </w:r>
    </w:p>
    <w:p w14:paraId="17858D6D" w14:textId="77777777" w:rsidR="00A47282" w:rsidRDefault="00A47282" w:rsidP="00A47282">
      <w:pPr>
        <w:pStyle w:val="Quellcode"/>
      </w:pPr>
      <w:r>
        <w:t>n84 : [8:8]</w:t>
      </w:r>
    </w:p>
    <w:p w14:paraId="798F4691" w14:textId="77777777" w:rsidR="00A47282" w:rsidRDefault="00A47282" w:rsidP="00A47282">
      <w:pPr>
        <w:pStyle w:val="Quellcode"/>
      </w:pPr>
      <w:r>
        <w:t>n206 : [9:9]</w:t>
      </w:r>
    </w:p>
    <w:p w14:paraId="08931CD1" w14:textId="77777777" w:rsidR="00A47282" w:rsidRDefault="00A47282" w:rsidP="00A47282">
      <w:pPr>
        <w:pStyle w:val="Quellcode"/>
      </w:pPr>
      <w:r>
        <w:t>n117 : [9:9]</w:t>
      </w:r>
    </w:p>
    <w:p w14:paraId="0EC54663" w14:textId="77777777" w:rsidR="00A47282" w:rsidRDefault="00A47282" w:rsidP="00A47282">
      <w:pPr>
        <w:pStyle w:val="Quellcode"/>
      </w:pPr>
      <w:r>
        <w:t>n20 : [9:9]</w:t>
      </w:r>
    </w:p>
    <w:p w14:paraId="4129E9E1" w14:textId="77777777" w:rsidR="00A47282" w:rsidRDefault="00A47282" w:rsidP="00A47282">
      <w:pPr>
        <w:pStyle w:val="Quellcode"/>
      </w:pPr>
      <w:r>
        <w:t>n11 : [9:9]</w:t>
      </w:r>
    </w:p>
    <w:p w14:paraId="7FFE3321" w14:textId="77777777" w:rsidR="00A47282" w:rsidRDefault="00A47282" w:rsidP="00A47282">
      <w:pPr>
        <w:pStyle w:val="Quellcode"/>
      </w:pPr>
      <w:r>
        <w:t>n114 : [10:10]</w:t>
      </w:r>
    </w:p>
    <w:p w14:paraId="55FC6363" w14:textId="77777777" w:rsidR="00A47282" w:rsidRDefault="00A47282" w:rsidP="00A47282">
      <w:pPr>
        <w:pStyle w:val="Quellcode"/>
      </w:pPr>
      <w:r>
        <w:t>n202 : [10:10]</w:t>
      </w:r>
    </w:p>
    <w:p w14:paraId="4E7DA41B" w14:textId="77777777" w:rsidR="00A47282" w:rsidRDefault="00A47282" w:rsidP="00A47282">
      <w:pPr>
        <w:pStyle w:val="Quellcode"/>
      </w:pPr>
      <w:r>
        <w:t>n288 : [10:10]</w:t>
      </w:r>
    </w:p>
    <w:p w14:paraId="450D832A" w14:textId="77777777" w:rsidR="00A47282" w:rsidRDefault="00A47282" w:rsidP="00A47282">
      <w:pPr>
        <w:pStyle w:val="Quellcode"/>
      </w:pPr>
      <w:r>
        <w:t>n113 : [10:10]</w:t>
      </w:r>
    </w:p>
    <w:p w14:paraId="326DB68E" w14:textId="77777777" w:rsidR="00A47282" w:rsidRDefault="00A47282" w:rsidP="00A47282">
      <w:pPr>
        <w:pStyle w:val="Quellcode"/>
      </w:pPr>
      <w:r>
        <w:t>n19 : [10:10]</w:t>
      </w:r>
    </w:p>
    <w:p w14:paraId="36012653" w14:textId="77777777" w:rsidR="00A47282" w:rsidRDefault="00A47282" w:rsidP="00A47282">
      <w:pPr>
        <w:pStyle w:val="Quellcode"/>
      </w:pPr>
      <w:r>
        <w:t>n245 : [10:10]</w:t>
      </w:r>
    </w:p>
    <w:p w14:paraId="65281597" w14:textId="77777777" w:rsidR="00A47282" w:rsidRDefault="00A47282" w:rsidP="00A47282">
      <w:pPr>
        <w:pStyle w:val="Quellcode"/>
      </w:pPr>
      <w:r>
        <w:t>n116 : [10:10]</w:t>
      </w:r>
    </w:p>
    <w:p w14:paraId="4DD14115" w14:textId="77777777" w:rsidR="00A47282" w:rsidRDefault="00A47282" w:rsidP="00A47282">
      <w:pPr>
        <w:pStyle w:val="Quellcode"/>
      </w:pPr>
      <w:r>
        <w:lastRenderedPageBreak/>
        <w:t>n10 : [10:10]</w:t>
      </w:r>
    </w:p>
    <w:p w14:paraId="6FBAACCD" w14:textId="77777777" w:rsidR="00A47282" w:rsidRDefault="00A47282" w:rsidP="00A47282">
      <w:pPr>
        <w:pStyle w:val="Quellcode"/>
      </w:pPr>
      <w:r>
        <w:t>n112 : [11:11]</w:t>
      </w:r>
    </w:p>
    <w:p w14:paraId="67841D12" w14:textId="77777777" w:rsidR="00A47282" w:rsidRDefault="00A47282" w:rsidP="00A47282">
      <w:pPr>
        <w:pStyle w:val="Quellcode"/>
      </w:pPr>
      <w:r>
        <w:t>n216 : [11:11]</w:t>
      </w:r>
    </w:p>
    <w:p w14:paraId="525C2B42" w14:textId="77777777" w:rsidR="00A47282" w:rsidRDefault="00A47282" w:rsidP="00A47282">
      <w:pPr>
        <w:pStyle w:val="Quellcode"/>
      </w:pPr>
      <w:r>
        <w:t>n260 : [11:11]</w:t>
      </w:r>
    </w:p>
    <w:p w14:paraId="34F45626" w14:textId="77777777" w:rsidR="00A47282" w:rsidRDefault="00A47282" w:rsidP="00A47282">
      <w:pPr>
        <w:pStyle w:val="Quellcode"/>
      </w:pPr>
      <w:r>
        <w:t>n171 : [11:11]</w:t>
      </w:r>
    </w:p>
    <w:p w14:paraId="1C99BB1C" w14:textId="77777777" w:rsidR="00A47282" w:rsidRDefault="00A47282" w:rsidP="00A47282">
      <w:pPr>
        <w:pStyle w:val="Quellcode"/>
      </w:pPr>
      <w:r>
        <w:t>n46 : [12:12]</w:t>
      </w:r>
    </w:p>
    <w:p w14:paraId="50ABE9B4" w14:textId="77777777" w:rsidR="00A47282" w:rsidRDefault="00A47282" w:rsidP="00A47282">
      <w:pPr>
        <w:pStyle w:val="Quellcode"/>
      </w:pPr>
      <w:r>
        <w:t>n1 : [12:12]</w:t>
      </w:r>
    </w:p>
    <w:p w14:paraId="6E3171A2" w14:textId="77777777" w:rsidR="00A47282" w:rsidRDefault="00A47282" w:rsidP="00A47282">
      <w:pPr>
        <w:pStyle w:val="Quellcode"/>
      </w:pPr>
      <w:r>
        <w:t>n238 : [12:12]</w:t>
      </w:r>
    </w:p>
    <w:p w14:paraId="79E14C7C" w14:textId="77777777" w:rsidR="00A47282" w:rsidRDefault="00A47282" w:rsidP="00A47282">
      <w:pPr>
        <w:pStyle w:val="Quellcode"/>
      </w:pPr>
      <w:r>
        <w:t>n88 : [12:12]</w:t>
      </w:r>
    </w:p>
    <w:p w14:paraId="53401BF8" w14:textId="77777777" w:rsidR="00A47282" w:rsidRDefault="00A47282" w:rsidP="00A47282">
      <w:pPr>
        <w:pStyle w:val="Quellcode"/>
      </w:pPr>
      <w:r>
        <w:t>n0 : [13:13]</w:t>
      </w:r>
    </w:p>
    <w:p w14:paraId="5D7DDAB9" w14:textId="77777777" w:rsidR="00A47282" w:rsidRDefault="00A47282" w:rsidP="00A47282">
      <w:pPr>
        <w:pStyle w:val="Quellcode"/>
      </w:pPr>
      <w:r>
        <w:t>n41 : [13:13]</w:t>
      </w:r>
    </w:p>
    <w:p w14:paraId="403CDF0C" w14:textId="77777777" w:rsidR="00A47282" w:rsidRDefault="00A47282" w:rsidP="00A47282">
      <w:pPr>
        <w:pStyle w:val="Quellcode"/>
      </w:pPr>
      <w:r>
        <w:t>n271 : [13:13]</w:t>
      </w:r>
    </w:p>
    <w:p w14:paraId="7A45A227" w14:textId="77777777" w:rsidR="00A47282" w:rsidRDefault="00A47282" w:rsidP="00A47282">
      <w:pPr>
        <w:pStyle w:val="Quellcode"/>
      </w:pPr>
      <w:r>
        <w:t>n45 : [13:13]</w:t>
      </w:r>
    </w:p>
    <w:p w14:paraId="5C6AA75B" w14:textId="77777777" w:rsidR="00A47282" w:rsidRDefault="00A47282" w:rsidP="00A47282">
      <w:pPr>
        <w:pStyle w:val="Quellcode"/>
      </w:pPr>
      <w:r>
        <w:t>n154 : [14:14]</w:t>
      </w:r>
    </w:p>
    <w:p w14:paraId="02A32B33" w14:textId="77777777" w:rsidR="00A47282" w:rsidRDefault="00A47282" w:rsidP="00A47282">
      <w:pPr>
        <w:pStyle w:val="Quellcode"/>
      </w:pPr>
      <w:r>
        <w:t>n265 : [14:14]</w:t>
      </w:r>
    </w:p>
    <w:p w14:paraId="48BCEE89" w14:textId="77777777" w:rsidR="00A47282" w:rsidRDefault="00A47282" w:rsidP="00A47282">
      <w:pPr>
        <w:pStyle w:val="Quellcode"/>
      </w:pPr>
      <w:r>
        <w:t>n141 : [14:14]</w:t>
      </w:r>
    </w:p>
    <w:p w14:paraId="1317E1A8" w14:textId="77777777" w:rsidR="00A47282" w:rsidRDefault="00A47282" w:rsidP="00A47282">
      <w:pPr>
        <w:pStyle w:val="Quellcode"/>
      </w:pPr>
      <w:r>
        <w:t>n153 : [14:14]</w:t>
      </w:r>
    </w:p>
    <w:p w14:paraId="16389305" w14:textId="77777777" w:rsidR="00A47282" w:rsidRDefault="00A47282" w:rsidP="00A47282">
      <w:pPr>
        <w:pStyle w:val="Quellcode"/>
      </w:pPr>
      <w:r>
        <w:t>n211 : [14:14]</w:t>
      </w:r>
    </w:p>
    <w:p w14:paraId="136CE802" w14:textId="77777777" w:rsidR="00A47282" w:rsidRDefault="00A47282" w:rsidP="00A47282">
      <w:pPr>
        <w:pStyle w:val="Quellcode"/>
      </w:pPr>
      <w:r>
        <w:t>n278 : [14:14]</w:t>
      </w:r>
    </w:p>
    <w:p w14:paraId="540D4940" w14:textId="77777777" w:rsidR="00A47282" w:rsidRDefault="00A47282" w:rsidP="00A47282">
      <w:pPr>
        <w:pStyle w:val="Quellcode"/>
      </w:pPr>
      <w:r>
        <w:t>n40 : [14:14]</w:t>
      </w:r>
    </w:p>
    <w:p w14:paraId="1CC002C1" w14:textId="77777777" w:rsidR="00A47282" w:rsidRDefault="00A47282" w:rsidP="00A47282">
      <w:pPr>
        <w:pStyle w:val="Quellcode"/>
      </w:pPr>
      <w:r>
        <w:t>n97 : [14:14]</w:t>
      </w:r>
    </w:p>
    <w:p w14:paraId="0D366C2D" w14:textId="77777777" w:rsidR="00A47282" w:rsidRDefault="00A47282" w:rsidP="00A47282">
      <w:pPr>
        <w:pStyle w:val="Quellcode"/>
      </w:pPr>
      <w:r>
        <w:t>n110 : [15:15]</w:t>
      </w:r>
    </w:p>
    <w:p w14:paraId="7BE0A773" w14:textId="77777777" w:rsidR="00A47282" w:rsidRDefault="00A47282" w:rsidP="00A47282">
      <w:pPr>
        <w:pStyle w:val="Quellcode"/>
      </w:pPr>
      <w:r>
        <w:t>n14 : [15:15]</w:t>
      </w:r>
    </w:p>
    <w:p w14:paraId="7484F450" w14:textId="77777777" w:rsidR="00A47282" w:rsidRDefault="00A47282" w:rsidP="00A47282">
      <w:pPr>
        <w:pStyle w:val="Quellcode"/>
      </w:pPr>
      <w:r>
        <w:t>n48 : [15:15]</w:t>
      </w:r>
    </w:p>
    <w:p w14:paraId="2B9DA5E9" w14:textId="77777777" w:rsidR="00A47282" w:rsidRDefault="00A47282" w:rsidP="00A47282">
      <w:pPr>
        <w:pStyle w:val="Quellcode"/>
      </w:pPr>
      <w:r>
        <w:t>n67 : [15:15]</w:t>
      </w:r>
    </w:p>
    <w:p w14:paraId="59F2B76E" w14:textId="77777777" w:rsidR="00A47282" w:rsidRDefault="00A47282" w:rsidP="00A47282">
      <w:pPr>
        <w:pStyle w:val="Quellcode"/>
      </w:pPr>
      <w:r>
        <w:t>n47 : [16:16]</w:t>
      </w:r>
    </w:p>
    <w:p w14:paraId="4F73E45B" w14:textId="77777777" w:rsidR="00A47282" w:rsidRDefault="00A47282" w:rsidP="00A47282">
      <w:pPr>
        <w:pStyle w:val="Quellcode"/>
      </w:pPr>
      <w:r>
        <w:t>n166 : [16:16]</w:t>
      </w:r>
    </w:p>
    <w:p w14:paraId="2C0C5864" w14:textId="77777777" w:rsidR="00A47282" w:rsidRDefault="00A47282" w:rsidP="00A47282">
      <w:pPr>
        <w:pStyle w:val="Quellcode"/>
      </w:pPr>
      <w:r>
        <w:t>n305 : [16:16]</w:t>
      </w:r>
    </w:p>
    <w:p w14:paraId="70A7CC4B" w14:textId="77777777" w:rsidR="00A47282" w:rsidRDefault="00A47282" w:rsidP="00A47282">
      <w:pPr>
        <w:pStyle w:val="Quellcode"/>
      </w:pPr>
      <w:r>
        <w:t>n183 : [16:16]</w:t>
      </w:r>
    </w:p>
    <w:p w14:paraId="70553C86" w14:textId="77777777" w:rsidR="00A47282" w:rsidRDefault="00A47282" w:rsidP="00A47282">
      <w:pPr>
        <w:pStyle w:val="Quellcode"/>
      </w:pPr>
      <w:r>
        <w:t>n163 : [17:17]</w:t>
      </w:r>
    </w:p>
    <w:p w14:paraId="10FFD472" w14:textId="77777777" w:rsidR="00A47282" w:rsidRDefault="00A47282" w:rsidP="00A47282">
      <w:pPr>
        <w:pStyle w:val="Quellcode"/>
      </w:pPr>
      <w:r>
        <w:t>n164 : [17:17]</w:t>
      </w:r>
    </w:p>
    <w:p w14:paraId="4185E551" w14:textId="77777777" w:rsidR="00A47282" w:rsidRDefault="00A47282" w:rsidP="00A47282">
      <w:pPr>
        <w:pStyle w:val="Quellcode"/>
      </w:pPr>
      <w:r>
        <w:t>n136 : [17:17]</w:t>
      </w:r>
    </w:p>
    <w:p w14:paraId="48BB2E57" w14:textId="77777777" w:rsidR="00A47282" w:rsidRDefault="00A47282" w:rsidP="00A47282">
      <w:pPr>
        <w:pStyle w:val="Quellcode"/>
      </w:pPr>
      <w:r>
        <w:lastRenderedPageBreak/>
        <w:t>n62 : [17:17]</w:t>
      </w:r>
    </w:p>
    <w:p w14:paraId="4FED983F" w14:textId="77777777" w:rsidR="00A47282" w:rsidRDefault="00A47282" w:rsidP="00A47282">
      <w:pPr>
        <w:pStyle w:val="Quellcode"/>
      </w:pPr>
      <w:r>
        <w:t>n132 : [18:18]</w:t>
      </w:r>
    </w:p>
    <w:p w14:paraId="68F67E27" w14:textId="77777777" w:rsidR="00A47282" w:rsidRDefault="00A47282" w:rsidP="00A47282">
      <w:pPr>
        <w:pStyle w:val="Quellcode"/>
      </w:pPr>
      <w:r>
        <w:t>n100 : [18:18]</w:t>
      </w:r>
    </w:p>
    <w:p w14:paraId="53529321" w14:textId="77777777" w:rsidR="00A47282" w:rsidRDefault="00A47282" w:rsidP="00A47282">
      <w:pPr>
        <w:pStyle w:val="Quellcode"/>
      </w:pPr>
      <w:r>
        <w:t>n225 : [18:18]</w:t>
      </w:r>
    </w:p>
    <w:p w14:paraId="21E34796" w14:textId="77777777" w:rsidR="00A47282" w:rsidRDefault="00A47282" w:rsidP="00A47282">
      <w:pPr>
        <w:pStyle w:val="Quellcode"/>
      </w:pPr>
      <w:r>
        <w:t>n43 : [18:18]</w:t>
      </w:r>
    </w:p>
    <w:p w14:paraId="273DFCDE" w14:textId="77777777" w:rsidR="00A47282" w:rsidRDefault="00A47282" w:rsidP="00A47282">
      <w:pPr>
        <w:pStyle w:val="Quellcode"/>
      </w:pPr>
      <w:r>
        <w:t>n131 : [19:19]</w:t>
      </w:r>
    </w:p>
    <w:p w14:paraId="101A8D0B" w14:textId="77777777" w:rsidR="00A47282" w:rsidRDefault="00A47282" w:rsidP="00A47282">
      <w:pPr>
        <w:pStyle w:val="Quellcode"/>
      </w:pPr>
      <w:r>
        <w:t>n241 : [19:19]</w:t>
      </w:r>
    </w:p>
    <w:p w14:paraId="65A1A1E8" w14:textId="77777777" w:rsidR="00A47282" w:rsidRDefault="00A47282" w:rsidP="00A47282">
      <w:pPr>
        <w:pStyle w:val="Quellcode"/>
      </w:pPr>
      <w:r>
        <w:t>n224 : [19:19]</w:t>
      </w:r>
    </w:p>
    <w:p w14:paraId="04CD22FE" w14:textId="77777777" w:rsidR="00A47282" w:rsidRDefault="00A47282" w:rsidP="00A47282">
      <w:pPr>
        <w:pStyle w:val="Quellcode"/>
      </w:pPr>
      <w:r>
        <w:t>n167 : [19:19]</w:t>
      </w:r>
    </w:p>
    <w:p w14:paraId="4CC4185B" w14:textId="77777777" w:rsidR="00A47282" w:rsidRDefault="00A47282" w:rsidP="00A47282">
      <w:pPr>
        <w:pStyle w:val="Quellcode"/>
      </w:pPr>
      <w:r>
        <w:t>n290 : [19:19]</w:t>
      </w:r>
    </w:p>
    <w:p w14:paraId="19E729BC" w14:textId="77777777" w:rsidR="00A47282" w:rsidRDefault="00A47282" w:rsidP="00A47282">
      <w:pPr>
        <w:pStyle w:val="Quellcode"/>
      </w:pPr>
      <w:r>
        <w:t>n259 : [19:19]</w:t>
      </w:r>
    </w:p>
    <w:p w14:paraId="5438E07F" w14:textId="77777777" w:rsidR="00A47282" w:rsidRDefault="00A47282" w:rsidP="00A47282">
      <w:pPr>
        <w:pStyle w:val="Quellcode"/>
      </w:pPr>
      <w:r>
        <w:t>n42 : [19:19]</w:t>
      </w:r>
    </w:p>
    <w:p w14:paraId="250941C1" w14:textId="77777777" w:rsidR="00A47282" w:rsidRDefault="00A47282" w:rsidP="00A47282">
      <w:pPr>
        <w:pStyle w:val="Quellcode"/>
      </w:pPr>
      <w:r>
        <w:t>n99 : [19:19]</w:t>
      </w:r>
    </w:p>
    <w:p w14:paraId="6F2C45E1" w14:textId="77777777" w:rsidR="00A47282" w:rsidRDefault="00A47282" w:rsidP="00A47282">
      <w:pPr>
        <w:pStyle w:val="Quellcode"/>
      </w:pPr>
      <w:r>
        <w:t>n196 : [20:20]</w:t>
      </w:r>
    </w:p>
    <w:p w14:paraId="1081AE7E" w14:textId="77777777" w:rsidR="00A47282" w:rsidRDefault="00A47282" w:rsidP="00A47282">
      <w:pPr>
        <w:pStyle w:val="Quellcode"/>
      </w:pPr>
      <w:r>
        <w:t>n120 : [20:20]</w:t>
      </w:r>
    </w:p>
    <w:p w14:paraId="5A0FE506" w14:textId="77777777" w:rsidR="00A47282" w:rsidRDefault="00A47282" w:rsidP="00A47282">
      <w:pPr>
        <w:pStyle w:val="Quellcode"/>
      </w:pPr>
      <w:r>
        <w:t>n17 : [20:20]</w:t>
      </w:r>
    </w:p>
    <w:p w14:paraId="2ED1FB6F" w14:textId="77777777" w:rsidR="00A47282" w:rsidRDefault="00A47282" w:rsidP="00A47282">
      <w:pPr>
        <w:pStyle w:val="Quellcode"/>
      </w:pPr>
      <w:r>
        <w:t>n56 : [20:20]</w:t>
      </w:r>
    </w:p>
    <w:p w14:paraId="48A7AC83" w14:textId="77777777" w:rsidR="00A47282" w:rsidRDefault="00A47282" w:rsidP="00A47282">
      <w:pPr>
        <w:pStyle w:val="Quellcode"/>
      </w:pPr>
      <w:r>
        <w:t>n111 : [21:21]</w:t>
      </w:r>
    </w:p>
    <w:p w14:paraId="6391F99A" w14:textId="77777777" w:rsidR="00A47282" w:rsidRDefault="00A47282" w:rsidP="00A47282">
      <w:pPr>
        <w:pStyle w:val="Quellcode"/>
      </w:pPr>
      <w:r>
        <w:t>n68 : [21:21]</w:t>
      </w:r>
    </w:p>
    <w:p w14:paraId="722164E1" w14:textId="77777777" w:rsidR="00A47282" w:rsidRDefault="00A47282" w:rsidP="00A47282">
      <w:pPr>
        <w:pStyle w:val="Quellcode"/>
      </w:pPr>
      <w:r>
        <w:t>n15 : [21:21]</w:t>
      </w:r>
    </w:p>
    <w:p w14:paraId="06280713" w14:textId="77777777" w:rsidR="00A47282" w:rsidRDefault="00A47282" w:rsidP="00A47282">
      <w:pPr>
        <w:pStyle w:val="Quellcode"/>
      </w:pPr>
      <w:r>
        <w:t>n55 : [21:21]</w:t>
      </w:r>
    </w:p>
    <w:p w14:paraId="48A416C7" w14:textId="77777777" w:rsidR="00A47282" w:rsidRDefault="00A47282" w:rsidP="00A47282">
      <w:pPr>
        <w:pStyle w:val="Quellcode"/>
      </w:pPr>
      <w:r>
        <w:t>n25 : [22:22]</w:t>
      </w:r>
    </w:p>
    <w:p w14:paraId="5A0AB6F2" w14:textId="77777777" w:rsidR="00A47282" w:rsidRDefault="00A47282" w:rsidP="00A47282">
      <w:pPr>
        <w:pStyle w:val="Quellcode"/>
      </w:pPr>
      <w:r>
        <w:t>n13 : [22:22]</w:t>
      </w:r>
    </w:p>
    <w:p w14:paraId="681935E8" w14:textId="77777777" w:rsidR="00A47282" w:rsidRDefault="00A47282" w:rsidP="00A47282">
      <w:pPr>
        <w:pStyle w:val="Quellcode"/>
      </w:pPr>
      <w:r>
        <w:t>n9 : [22:22]</w:t>
      </w:r>
    </w:p>
    <w:p w14:paraId="2A35F6E0" w14:textId="77777777" w:rsidR="00A47282" w:rsidRDefault="00A47282" w:rsidP="00A47282">
      <w:pPr>
        <w:pStyle w:val="Quellcode"/>
      </w:pPr>
      <w:r>
        <w:t>n66 : [22:22]</w:t>
      </w:r>
    </w:p>
    <w:p w14:paraId="734CB0EF" w14:textId="77777777" w:rsidR="00A47282" w:rsidRDefault="00A47282" w:rsidP="00A47282">
      <w:pPr>
        <w:pStyle w:val="Quellcode"/>
      </w:pPr>
      <w:r>
        <w:t>n187 : [23:23]</w:t>
      </w:r>
    </w:p>
    <w:p w14:paraId="602CBE8D" w14:textId="77777777" w:rsidR="00A47282" w:rsidRDefault="00A47282" w:rsidP="00A47282">
      <w:pPr>
        <w:pStyle w:val="Quellcode"/>
      </w:pPr>
      <w:r>
        <w:t>n24 : [23:23]</w:t>
      </w:r>
    </w:p>
    <w:p w14:paraId="2F971FA2" w14:textId="77777777" w:rsidR="00A47282" w:rsidRDefault="00A47282" w:rsidP="00A47282">
      <w:pPr>
        <w:pStyle w:val="Quellcode"/>
      </w:pPr>
      <w:r>
        <w:t>n186 : [23:23]</w:t>
      </w:r>
    </w:p>
    <w:p w14:paraId="53A55FB8" w14:textId="77777777" w:rsidR="00A47282" w:rsidRDefault="00A47282" w:rsidP="00A47282">
      <w:pPr>
        <w:pStyle w:val="Quellcode"/>
      </w:pPr>
      <w:r>
        <w:t>n279 : [23:23]</w:t>
      </w:r>
    </w:p>
    <w:p w14:paraId="0A55F5D5" w14:textId="77777777" w:rsidR="00A47282" w:rsidRDefault="00A47282" w:rsidP="00A47282">
      <w:pPr>
        <w:pStyle w:val="Quellcode"/>
      </w:pPr>
      <w:r>
        <w:t>n256 : [23:23]</w:t>
      </w:r>
    </w:p>
    <w:p w14:paraId="1EC493A5" w14:textId="77777777" w:rsidR="00A47282" w:rsidRDefault="00A47282" w:rsidP="00A47282">
      <w:pPr>
        <w:pStyle w:val="Quellcode"/>
      </w:pPr>
      <w:r>
        <w:t>n8 : [23:23]</w:t>
      </w:r>
    </w:p>
    <w:p w14:paraId="7660DB4F" w14:textId="77777777" w:rsidR="00A47282" w:rsidRDefault="00A47282" w:rsidP="00A47282">
      <w:pPr>
        <w:pStyle w:val="Quellcode"/>
      </w:pPr>
      <w:r>
        <w:t>n65 : [23:23]</w:t>
      </w:r>
    </w:p>
    <w:p w14:paraId="7CCA52A4" w14:textId="77777777" w:rsidR="00A47282" w:rsidRDefault="00A47282" w:rsidP="00A47282">
      <w:pPr>
        <w:pStyle w:val="Quellcode"/>
      </w:pPr>
      <w:r>
        <w:lastRenderedPageBreak/>
        <w:t>n78 : [23:23]</w:t>
      </w:r>
    </w:p>
    <w:p w14:paraId="78D161F9" w14:textId="77777777" w:rsidR="00A47282" w:rsidRDefault="00A47282" w:rsidP="00A47282">
      <w:pPr>
        <w:pStyle w:val="Quellcode"/>
      </w:pPr>
      <w:r>
        <w:t>n90 : [24:24]</w:t>
      </w:r>
    </w:p>
    <w:p w14:paraId="13A88C2A" w14:textId="77777777" w:rsidR="00A47282" w:rsidRDefault="00A47282" w:rsidP="00A47282">
      <w:pPr>
        <w:pStyle w:val="Quellcode"/>
      </w:pPr>
      <w:r>
        <w:t>n148 : [24:24]</w:t>
      </w:r>
    </w:p>
    <w:p w14:paraId="4415E0BA" w14:textId="77777777" w:rsidR="00A47282" w:rsidRDefault="00A47282" w:rsidP="00A47282">
      <w:pPr>
        <w:pStyle w:val="Quellcode"/>
      </w:pPr>
      <w:r>
        <w:t>n30 : [24:24]</w:t>
      </w:r>
    </w:p>
    <w:p w14:paraId="165B25A0" w14:textId="77777777" w:rsidR="00A47282" w:rsidRDefault="00A47282" w:rsidP="00A47282">
      <w:pPr>
        <w:pStyle w:val="Quellcode"/>
      </w:pPr>
      <w:r>
        <w:t>n64 : [24:24]</w:t>
      </w:r>
    </w:p>
    <w:p w14:paraId="41BF2DBD" w14:textId="77777777" w:rsidR="00A47282" w:rsidRDefault="00A47282" w:rsidP="00A47282">
      <w:pPr>
        <w:pStyle w:val="Quellcode"/>
      </w:pPr>
      <w:r>
        <w:t>n147 : [25:25]</w:t>
      </w:r>
    </w:p>
    <w:p w14:paraId="5E4A717E" w14:textId="77777777" w:rsidR="00A47282" w:rsidRDefault="00A47282" w:rsidP="00A47282">
      <w:pPr>
        <w:pStyle w:val="Quellcode"/>
      </w:pPr>
      <w:r>
        <w:t>n63 : [25:25]</w:t>
      </w:r>
    </w:p>
    <w:p w14:paraId="68F0D3B3" w14:textId="77777777" w:rsidR="00A47282" w:rsidRDefault="00A47282" w:rsidP="00A47282">
      <w:pPr>
        <w:pStyle w:val="Quellcode"/>
      </w:pPr>
      <w:r>
        <w:t>n261 : [25:25]</w:t>
      </w:r>
    </w:p>
    <w:p w14:paraId="79F66D90" w14:textId="77777777" w:rsidR="00A47282" w:rsidRDefault="00A47282" w:rsidP="00A47282">
      <w:pPr>
        <w:pStyle w:val="Quellcode"/>
      </w:pPr>
      <w:r>
        <w:t>n193 : [25:25]</w:t>
      </w:r>
    </w:p>
    <w:p w14:paraId="7DD630F5" w14:textId="77777777" w:rsidR="00A47282" w:rsidRDefault="00A47282" w:rsidP="00A47282">
      <w:pPr>
        <w:pStyle w:val="Quellcode"/>
      </w:pPr>
      <w:r>
        <w:t>n121 : [26:26]</w:t>
      </w:r>
    </w:p>
    <w:p w14:paraId="1D212CC1" w14:textId="77777777" w:rsidR="00A47282" w:rsidRDefault="00A47282" w:rsidP="00A47282">
      <w:pPr>
        <w:pStyle w:val="Quellcode"/>
      </w:pPr>
      <w:r>
        <w:t>n197 : [26:26]</w:t>
      </w:r>
    </w:p>
    <w:p w14:paraId="1CBEA46F" w14:textId="77777777" w:rsidR="00A47282" w:rsidRDefault="00A47282" w:rsidP="00A47282">
      <w:pPr>
        <w:pStyle w:val="Quellcode"/>
      </w:pPr>
      <w:r>
        <w:t>n18 : [26:26]</w:t>
      </w:r>
    </w:p>
    <w:p w14:paraId="58B6F244" w14:textId="77777777" w:rsidR="00A47282" w:rsidRDefault="00A47282" w:rsidP="00A47282">
      <w:pPr>
        <w:pStyle w:val="Quellcode"/>
      </w:pPr>
      <w:r>
        <w:t>n60 : [26:26]</w:t>
      </w:r>
    </w:p>
    <w:p w14:paraId="7D790087" w14:textId="77777777" w:rsidR="00A47282" w:rsidRDefault="00A47282" w:rsidP="00A47282">
      <w:pPr>
        <w:pStyle w:val="Quellcode"/>
      </w:pPr>
      <w:r>
        <w:t>n16 : [27:27]</w:t>
      </w:r>
    </w:p>
    <w:p w14:paraId="2616357A" w14:textId="77777777" w:rsidR="00A47282" w:rsidRDefault="00A47282" w:rsidP="00A47282">
      <w:pPr>
        <w:pStyle w:val="Quellcode"/>
      </w:pPr>
      <w:r>
        <w:t>n119 : [27:27]</w:t>
      </w:r>
    </w:p>
    <w:p w14:paraId="3D0E5BAB" w14:textId="77777777" w:rsidR="00A47282" w:rsidRDefault="00A47282" w:rsidP="00A47282">
      <w:pPr>
        <w:pStyle w:val="Quellcode"/>
      </w:pPr>
      <w:r>
        <w:t>n191 : [27:27]</w:t>
      </w:r>
    </w:p>
    <w:p w14:paraId="6ADF7A7F" w14:textId="77777777" w:rsidR="00A47282" w:rsidRDefault="00A47282" w:rsidP="00A47282">
      <w:pPr>
        <w:pStyle w:val="Quellcode"/>
      </w:pPr>
      <w:r>
        <w:t>n77 : [27:27]</w:t>
      </w:r>
    </w:p>
    <w:p w14:paraId="1A6B5000" w14:textId="77777777" w:rsidR="00A47282" w:rsidRDefault="00A47282" w:rsidP="00A47282">
      <w:pPr>
        <w:pStyle w:val="Quellcode"/>
      </w:pPr>
      <w:r>
        <w:t>n133 : [28:28]</w:t>
      </w:r>
    </w:p>
    <w:p w14:paraId="21E8DF34" w14:textId="77777777" w:rsidR="00A47282" w:rsidRDefault="00A47282" w:rsidP="00A47282">
      <w:pPr>
        <w:pStyle w:val="Quellcode"/>
      </w:pPr>
      <w:r>
        <w:t>n185 : [28:28]</w:t>
      </w:r>
    </w:p>
    <w:p w14:paraId="7DC78123" w14:textId="77777777" w:rsidR="00A47282" w:rsidRDefault="00A47282" w:rsidP="00A47282">
      <w:pPr>
        <w:pStyle w:val="Quellcode"/>
      </w:pPr>
      <w:r>
        <w:t>n246 : [28:28]</w:t>
      </w:r>
    </w:p>
    <w:p w14:paraId="69B22535" w14:textId="77777777" w:rsidR="00A47282" w:rsidRDefault="00A47282" w:rsidP="00A47282">
      <w:pPr>
        <w:pStyle w:val="Quellcode"/>
      </w:pPr>
      <w:r>
        <w:t>n39 : [28:28]</w:t>
      </w:r>
    </w:p>
    <w:p w14:paraId="724A4814" w14:textId="77777777" w:rsidR="00A47282" w:rsidRDefault="00A47282" w:rsidP="00A47282">
      <w:pPr>
        <w:pStyle w:val="Quellcode"/>
      </w:pPr>
      <w:r>
        <w:t>n190 : [28:28]</w:t>
      </w:r>
    </w:p>
    <w:p w14:paraId="26BC21B3" w14:textId="77777777" w:rsidR="00A47282" w:rsidRDefault="00A47282" w:rsidP="00A47282">
      <w:pPr>
        <w:pStyle w:val="Quellcode"/>
      </w:pPr>
      <w:r>
        <w:t>n127 : [28:28]</w:t>
      </w:r>
    </w:p>
    <w:p w14:paraId="1A65A260" w14:textId="77777777" w:rsidR="00A47282" w:rsidRDefault="00A47282" w:rsidP="00A47282">
      <w:pPr>
        <w:pStyle w:val="Quellcode"/>
      </w:pPr>
      <w:r>
        <w:t>n248 : [28:28]</w:t>
      </w:r>
    </w:p>
    <w:p w14:paraId="48130841" w14:textId="77777777" w:rsidR="00A47282" w:rsidRDefault="00A47282" w:rsidP="00A47282">
      <w:pPr>
        <w:pStyle w:val="Quellcode"/>
      </w:pPr>
      <w:r>
        <w:t>n150 : [28:28]</w:t>
      </w:r>
    </w:p>
    <w:p w14:paraId="1D30751D" w14:textId="77777777" w:rsidR="00A47282" w:rsidRDefault="00A47282" w:rsidP="00A47282">
      <w:pPr>
        <w:pStyle w:val="Quellcode"/>
      </w:pPr>
      <w:r>
        <w:t>n262 : [29:29]</w:t>
      </w:r>
    </w:p>
    <w:p w14:paraId="6709A8A8" w14:textId="77777777" w:rsidR="00A47282" w:rsidRDefault="00A47282" w:rsidP="00A47282">
      <w:pPr>
        <w:pStyle w:val="Quellcode"/>
      </w:pPr>
      <w:r>
        <w:t>n123 : [29:29]</w:t>
      </w:r>
    </w:p>
    <w:p w14:paraId="78982E0A" w14:textId="77777777" w:rsidR="00A47282" w:rsidRDefault="00A47282" w:rsidP="00A47282">
      <w:pPr>
        <w:pStyle w:val="Quellcode"/>
      </w:pPr>
      <w:r>
        <w:t>n195 : [29:29]</w:t>
      </w:r>
    </w:p>
    <w:p w14:paraId="012B1CE3" w14:textId="77777777" w:rsidR="00A47282" w:rsidRDefault="00A47282" w:rsidP="00A47282">
      <w:pPr>
        <w:pStyle w:val="Quellcode"/>
      </w:pPr>
      <w:r>
        <w:t>n53 : [29:29]</w:t>
      </w:r>
    </w:p>
    <w:p w14:paraId="6DFFEFA0" w14:textId="77777777" w:rsidR="00A47282" w:rsidRDefault="00A47282" w:rsidP="00A47282">
      <w:pPr>
        <w:pStyle w:val="Quellcode"/>
      </w:pPr>
      <w:r>
        <w:t>n91 : [30:30]</w:t>
      </w:r>
    </w:p>
    <w:p w14:paraId="0E98D20D" w14:textId="77777777" w:rsidR="00A47282" w:rsidRDefault="00A47282" w:rsidP="00A47282">
      <w:pPr>
        <w:pStyle w:val="Quellcode"/>
      </w:pPr>
      <w:r>
        <w:t>n162 : [30:30]</w:t>
      </w:r>
    </w:p>
    <w:p w14:paraId="17BF0495" w14:textId="77777777" w:rsidR="00A47282" w:rsidRDefault="00A47282" w:rsidP="00A47282">
      <w:pPr>
        <w:pStyle w:val="Quellcode"/>
      </w:pPr>
      <w:r>
        <w:t>n31 : [30:30]</w:t>
      </w:r>
    </w:p>
    <w:p w14:paraId="161F8307" w14:textId="77777777" w:rsidR="00A47282" w:rsidRDefault="00A47282" w:rsidP="00A47282">
      <w:pPr>
        <w:pStyle w:val="Quellcode"/>
      </w:pPr>
      <w:r>
        <w:lastRenderedPageBreak/>
        <w:t>n181 : [30:30]</w:t>
      </w:r>
    </w:p>
    <w:p w14:paraId="51F24E2D" w14:textId="77777777" w:rsidR="00A47282" w:rsidRDefault="00A47282" w:rsidP="00A47282">
      <w:pPr>
        <w:pStyle w:val="Quellcode"/>
      </w:pPr>
      <w:r>
        <w:t>n29 : [31:31]</w:t>
      </w:r>
    </w:p>
    <w:p w14:paraId="57ADFBBF" w14:textId="77777777" w:rsidR="00A47282" w:rsidRDefault="00A47282" w:rsidP="00A47282">
      <w:pPr>
        <w:pStyle w:val="Quellcode"/>
      </w:pPr>
      <w:r>
        <w:t>n161 : [31:31]</w:t>
      </w:r>
    </w:p>
    <w:p w14:paraId="489FC1B3" w14:textId="77777777" w:rsidR="00A47282" w:rsidRDefault="00A47282" w:rsidP="00A47282">
      <w:pPr>
        <w:pStyle w:val="Quellcode"/>
      </w:pPr>
      <w:r>
        <w:t>n89 : [31:31]</w:t>
      </w:r>
    </w:p>
    <w:p w14:paraId="33D6DEC6" w14:textId="77777777" w:rsidR="00A47282" w:rsidRDefault="00A47282" w:rsidP="00A47282">
      <w:pPr>
        <w:pStyle w:val="Quellcode"/>
      </w:pPr>
      <w:r>
        <w:t>n109 : [31:31]</w:t>
      </w:r>
    </w:p>
    <w:p w14:paraId="552D173D" w14:textId="77777777" w:rsidR="00A47282" w:rsidRDefault="00A47282" w:rsidP="00A47282">
      <w:pPr>
        <w:pStyle w:val="Quellcode"/>
      </w:pPr>
      <w:r>
        <w:t>n220 : [32:32]</w:t>
      </w:r>
    </w:p>
    <w:p w14:paraId="3DE159AD" w14:textId="77777777" w:rsidR="00A47282" w:rsidRDefault="00A47282" w:rsidP="00A47282">
      <w:pPr>
        <w:pStyle w:val="Quellcode"/>
      </w:pPr>
      <w:r>
        <w:t>n108 : [32:32]</w:t>
      </w:r>
    </w:p>
    <w:p w14:paraId="093A0583" w14:textId="77777777" w:rsidR="00A47282" w:rsidRDefault="00A47282" w:rsidP="00A47282">
      <w:pPr>
        <w:pStyle w:val="Quellcode"/>
      </w:pPr>
      <w:r>
        <w:t>n96 : [32:32]</w:t>
      </w:r>
    </w:p>
    <w:p w14:paraId="11F226E5" w14:textId="77777777" w:rsidR="00A47282" w:rsidRDefault="00A47282" w:rsidP="00A47282">
      <w:pPr>
        <w:pStyle w:val="Quellcode"/>
      </w:pPr>
      <w:r>
        <w:t>n95 : [32:32]</w:t>
      </w:r>
    </w:p>
    <w:p w14:paraId="11CACA6E" w14:textId="77777777" w:rsidR="00A47282" w:rsidRDefault="00A47282" w:rsidP="00A47282">
      <w:pPr>
        <w:pStyle w:val="Quellcode"/>
      </w:pPr>
      <w:r>
        <w:t>n227 : [32:32]</w:t>
      </w:r>
    </w:p>
    <w:p w14:paraId="2BC48A05" w14:textId="77777777" w:rsidR="00A47282" w:rsidRDefault="00A47282" w:rsidP="00A47282">
      <w:pPr>
        <w:pStyle w:val="Quellcode"/>
      </w:pPr>
      <w:r>
        <w:t>n151 : [32:32]</w:t>
      </w:r>
    </w:p>
    <w:p w14:paraId="2DEFB42A" w14:textId="77777777" w:rsidR="00A47282" w:rsidRDefault="00A47282" w:rsidP="00A47282">
      <w:pPr>
        <w:pStyle w:val="Quellcode"/>
      </w:pPr>
      <w:r>
        <w:t>n170 : [32:32]</w:t>
      </w:r>
    </w:p>
    <w:p w14:paraId="5FDF7AA2" w14:textId="77777777" w:rsidR="00A47282" w:rsidRDefault="00A47282" w:rsidP="00A47282">
      <w:pPr>
        <w:pStyle w:val="Quellcode"/>
      </w:pPr>
      <w:r>
        <w:t>n281 : [32:32]</w:t>
      </w:r>
    </w:p>
    <w:p w14:paraId="1B708EB7" w14:textId="77777777" w:rsidR="00A47282" w:rsidRDefault="00A47282" w:rsidP="00A47282">
      <w:pPr>
        <w:pStyle w:val="Quellcode"/>
      </w:pPr>
      <w:r>
        <w:t>n69 : [33:33]</w:t>
      </w:r>
    </w:p>
    <w:p w14:paraId="481FD19B" w14:textId="77777777" w:rsidR="00A47282" w:rsidRDefault="00A47282" w:rsidP="00A47282">
      <w:pPr>
        <w:pStyle w:val="Quellcode"/>
      </w:pPr>
      <w:r>
        <w:t>n169 : [33:33]</w:t>
      </w:r>
    </w:p>
    <w:p w14:paraId="07B8F9F5" w14:textId="77777777" w:rsidR="00A47282" w:rsidRDefault="00A47282" w:rsidP="00A47282">
      <w:pPr>
        <w:pStyle w:val="Quellcode"/>
      </w:pPr>
      <w:r>
        <w:t>n3 : [33:33]</w:t>
      </w:r>
    </w:p>
    <w:p w14:paraId="5E59ECE4" w14:textId="77777777" w:rsidR="00A47282" w:rsidRDefault="00A47282" w:rsidP="00A47282">
      <w:pPr>
        <w:pStyle w:val="Quellcode"/>
      </w:pPr>
      <w:r>
        <w:t>n237 : [33:33]</w:t>
      </w:r>
    </w:p>
    <w:p w14:paraId="3AE1CC35" w14:textId="77777777" w:rsidR="00A47282" w:rsidRDefault="00A47282" w:rsidP="00A47282">
      <w:pPr>
        <w:pStyle w:val="Quellcode"/>
      </w:pPr>
      <w:r>
        <w:t>n152 : [34:34]</w:t>
      </w:r>
    </w:p>
    <w:p w14:paraId="0363DDE1" w14:textId="77777777" w:rsidR="00A47282" w:rsidRDefault="00A47282" w:rsidP="00A47282">
      <w:pPr>
        <w:pStyle w:val="Quellcode"/>
      </w:pPr>
      <w:r>
        <w:t>n2 : [34:34]</w:t>
      </w:r>
    </w:p>
    <w:p w14:paraId="2943C54D" w14:textId="77777777" w:rsidR="00A47282" w:rsidRDefault="00A47282" w:rsidP="00A47282">
      <w:pPr>
        <w:pStyle w:val="Quellcode"/>
      </w:pPr>
      <w:r>
        <w:t>n267 : [34:34]</w:t>
      </w:r>
    </w:p>
    <w:p w14:paraId="27F4D62B" w14:textId="77777777" w:rsidR="00A47282" w:rsidRDefault="00A47282" w:rsidP="00A47282">
      <w:pPr>
        <w:pStyle w:val="Quellcode"/>
      </w:pPr>
      <w:r>
        <w:t>n61 : [34:34]</w:t>
      </w:r>
    </w:p>
    <w:p w14:paraId="76C8F620" w14:textId="77777777" w:rsidR="00A47282" w:rsidRDefault="00A47282" w:rsidP="00A47282">
      <w:pPr>
        <w:pStyle w:val="Quellcode"/>
      </w:pPr>
      <w:r>
        <w:t>n199 : [35:35]</w:t>
      </w:r>
    </w:p>
    <w:p w14:paraId="169726E8" w14:textId="77777777" w:rsidR="00A47282" w:rsidRDefault="00A47282" w:rsidP="00A47282">
      <w:pPr>
        <w:pStyle w:val="Quellcode"/>
      </w:pPr>
      <w:r>
        <w:t>n252 : [35:35]</w:t>
      </w:r>
    </w:p>
    <w:p w14:paraId="3FBC60BB" w14:textId="77777777" w:rsidR="00A47282" w:rsidRDefault="00A47282" w:rsidP="00A47282">
      <w:pPr>
        <w:pStyle w:val="Quellcode"/>
      </w:pPr>
      <w:r>
        <w:t>n59 : [35:35]</w:t>
      </w:r>
    </w:p>
    <w:p w14:paraId="38D7C698" w14:textId="77777777" w:rsidR="00A47282" w:rsidRDefault="00A47282" w:rsidP="00A47282">
      <w:pPr>
        <w:pStyle w:val="Quellcode"/>
      </w:pPr>
      <w:r>
        <w:t>n54 : [35:35]</w:t>
      </w:r>
    </w:p>
    <w:p w14:paraId="48EA74D5" w14:textId="77777777" w:rsidR="00A47282" w:rsidRDefault="00A47282" w:rsidP="00A47282">
      <w:pPr>
        <w:pStyle w:val="Quellcode"/>
      </w:pPr>
      <w:r>
        <w:t>n198 : [36:36]</w:t>
      </w:r>
    </w:p>
    <w:p w14:paraId="6590F162" w14:textId="77777777" w:rsidR="00A47282" w:rsidRDefault="00A47282" w:rsidP="00A47282">
      <w:pPr>
        <w:pStyle w:val="Quellcode"/>
      </w:pPr>
      <w:r>
        <w:t>n122 : [36:36]</w:t>
      </w:r>
    </w:p>
    <w:p w14:paraId="04892CEC" w14:textId="77777777" w:rsidR="00A47282" w:rsidRDefault="00A47282" w:rsidP="00A47282">
      <w:pPr>
        <w:pStyle w:val="Quellcode"/>
      </w:pPr>
      <w:r>
        <w:t>n28 : [36:36]</w:t>
      </w:r>
    </w:p>
    <w:p w14:paraId="1D8D17ED" w14:textId="77777777" w:rsidR="00A47282" w:rsidRDefault="00A47282" w:rsidP="00A47282">
      <w:pPr>
        <w:pStyle w:val="Quellcode"/>
      </w:pPr>
      <w:r>
        <w:t>n52 : [36:36]</w:t>
      </w:r>
    </w:p>
    <w:p w14:paraId="48DBAFCC" w14:textId="77777777" w:rsidR="00A47282" w:rsidRDefault="00A47282" w:rsidP="00A47282">
      <w:pPr>
        <w:pStyle w:val="Quellcode"/>
      </w:pPr>
      <w:r>
        <w:t>n231 : [37:37]</w:t>
      </w:r>
    </w:p>
    <w:p w14:paraId="2EF3F0A3" w14:textId="77777777" w:rsidR="00A47282" w:rsidRDefault="00A47282" w:rsidP="00A47282">
      <w:pPr>
        <w:pStyle w:val="Quellcode"/>
      </w:pPr>
      <w:r>
        <w:t>n144 : [37:37]</w:t>
      </w:r>
    </w:p>
    <w:p w14:paraId="5F637AA6" w14:textId="77777777" w:rsidR="00A47282" w:rsidRDefault="00A47282" w:rsidP="00A47282">
      <w:pPr>
        <w:pStyle w:val="Quellcode"/>
      </w:pPr>
      <w:r>
        <w:t>n232 : [37:37]</w:t>
      </w:r>
    </w:p>
    <w:p w14:paraId="06651F8E" w14:textId="77777777" w:rsidR="00A47282" w:rsidRDefault="00A47282" w:rsidP="00A47282">
      <w:pPr>
        <w:pStyle w:val="Quellcode"/>
      </w:pPr>
      <w:r>
        <w:lastRenderedPageBreak/>
        <w:t>n27 : [37:37]</w:t>
      </w:r>
    </w:p>
    <w:p w14:paraId="7078379D" w14:textId="77777777" w:rsidR="00A47282" w:rsidRDefault="00A47282" w:rsidP="00A47282">
      <w:pPr>
        <w:pStyle w:val="Quellcode"/>
      </w:pPr>
      <w:r>
        <w:t>n145 : [37:37]</w:t>
      </w:r>
    </w:p>
    <w:p w14:paraId="4EFA889B" w14:textId="77777777" w:rsidR="00A47282" w:rsidRDefault="00A47282" w:rsidP="00A47282">
      <w:pPr>
        <w:pStyle w:val="Quellcode"/>
      </w:pPr>
      <w:r>
        <w:t>n212 : [37:37]</w:t>
      </w:r>
    </w:p>
    <w:p w14:paraId="7C5784D6" w14:textId="77777777" w:rsidR="00A47282" w:rsidRDefault="00A47282" w:rsidP="00A47282">
      <w:pPr>
        <w:pStyle w:val="Quellcode"/>
      </w:pPr>
      <w:r>
        <w:t>n223 : [37:37]</w:t>
      </w:r>
    </w:p>
    <w:p w14:paraId="4490007A" w14:textId="77777777" w:rsidR="00A47282" w:rsidRDefault="00A47282" w:rsidP="00A47282">
      <w:pPr>
        <w:pStyle w:val="Quellcode"/>
      </w:pPr>
      <w:r>
        <w:t>n250 : [37:37]</w:t>
      </w:r>
    </w:p>
    <w:p w14:paraId="636F102D" w14:textId="77777777" w:rsidR="00A47282" w:rsidRDefault="00A47282" w:rsidP="00A47282">
      <w:pPr>
        <w:pStyle w:val="Quellcode"/>
      </w:pPr>
      <w:r>
        <w:t>n143 : [38:38]</w:t>
      </w:r>
    </w:p>
    <w:p w14:paraId="36CC6F9B" w14:textId="77777777" w:rsidR="00A47282" w:rsidRDefault="00A47282" w:rsidP="00A47282">
      <w:pPr>
        <w:pStyle w:val="Quellcode"/>
      </w:pPr>
      <w:r>
        <w:t>n222 : [38:38]</w:t>
      </w:r>
    </w:p>
    <w:p w14:paraId="5BE25E4E" w14:textId="77777777" w:rsidR="00A47282" w:rsidRDefault="00A47282" w:rsidP="00A47282">
      <w:pPr>
        <w:pStyle w:val="Quellcode"/>
      </w:pPr>
      <w:r>
        <w:t>n249 : [38:38]</w:t>
      </w:r>
    </w:p>
    <w:p w14:paraId="1648BDBD" w14:textId="77777777" w:rsidR="00A47282" w:rsidRDefault="00A47282" w:rsidP="00A47282">
      <w:pPr>
        <w:pStyle w:val="Quellcode"/>
      </w:pPr>
      <w:r>
        <w:t>n182 : [38:38]</w:t>
      </w:r>
    </w:p>
    <w:p w14:paraId="7FA3C89C" w14:textId="77777777" w:rsidR="00A47282" w:rsidRDefault="00A47282" w:rsidP="00A47282">
      <w:pPr>
        <w:pStyle w:val="Quellcode"/>
      </w:pPr>
      <w:r>
        <w:t>n277 : [39:39]</w:t>
      </w:r>
    </w:p>
    <w:p w14:paraId="4953F76A" w14:textId="77777777" w:rsidR="00A47282" w:rsidRDefault="00A47282" w:rsidP="00A47282">
      <w:pPr>
        <w:pStyle w:val="Quellcode"/>
      </w:pPr>
      <w:r>
        <w:t>n83 : [39:39]</w:t>
      </w:r>
    </w:p>
    <w:p w14:paraId="35478955" w14:textId="77777777" w:rsidR="00A47282" w:rsidRDefault="00A47282" w:rsidP="00A47282">
      <w:pPr>
        <w:pStyle w:val="Quellcode"/>
      </w:pPr>
      <w:r>
        <w:t>n180 : [39:39]</w:t>
      </w:r>
    </w:p>
    <w:p w14:paraId="146C43F8" w14:textId="77777777" w:rsidR="00A47282" w:rsidRDefault="00A47282" w:rsidP="00A47282">
      <w:pPr>
        <w:pStyle w:val="Quellcode"/>
      </w:pPr>
      <w:r>
        <w:t>n280 : [39:39]</w:t>
      </w:r>
    </w:p>
    <w:p w14:paraId="18783C84" w14:textId="77777777" w:rsidR="00A47282" w:rsidRDefault="00A47282" w:rsidP="00A47282">
      <w:pPr>
        <w:pStyle w:val="Quellcode"/>
      </w:pPr>
      <w:r>
        <w:t>n159 : [40:40]</w:t>
      </w:r>
    </w:p>
    <w:p w14:paraId="57B64900" w14:textId="77777777" w:rsidR="00A47282" w:rsidRDefault="00A47282" w:rsidP="00A47282">
      <w:pPr>
        <w:pStyle w:val="Quellcode"/>
      </w:pPr>
      <w:r>
        <w:t>n102 : [40:40]</w:t>
      </w:r>
    </w:p>
    <w:p w14:paraId="071B75EC" w14:textId="77777777" w:rsidR="00A47282" w:rsidRDefault="00A47282" w:rsidP="00A47282">
      <w:pPr>
        <w:pStyle w:val="Quellcode"/>
      </w:pPr>
      <w:r>
        <w:t>n82 : [40:40]</w:t>
      </w:r>
    </w:p>
    <w:p w14:paraId="438787F2" w14:textId="77777777" w:rsidR="00A47282" w:rsidRDefault="00A47282" w:rsidP="00A47282">
      <w:pPr>
        <w:pStyle w:val="Quellcode"/>
      </w:pPr>
      <w:r>
        <w:t>n208 : [40:40]</w:t>
      </w:r>
    </w:p>
    <w:p w14:paraId="41772502" w14:textId="77777777" w:rsidR="00A47282" w:rsidRDefault="00A47282" w:rsidP="00A47282">
      <w:pPr>
        <w:pStyle w:val="Quellcode"/>
      </w:pPr>
      <w:r>
        <w:t>n176 : [41:41]</w:t>
      </w:r>
    </w:p>
    <w:p w14:paraId="12D38C41" w14:textId="77777777" w:rsidR="00A47282" w:rsidRDefault="00A47282" w:rsidP="00A47282">
      <w:pPr>
        <w:pStyle w:val="Quellcode"/>
      </w:pPr>
      <w:r>
        <w:t>n158 : [41:41]</w:t>
      </w:r>
    </w:p>
    <w:p w14:paraId="58B85AE0" w14:textId="77777777" w:rsidR="00A47282" w:rsidRDefault="00A47282" w:rsidP="00A47282">
      <w:pPr>
        <w:pStyle w:val="Quellcode"/>
      </w:pPr>
      <w:r>
        <w:t>n115 : [41:41]</w:t>
      </w:r>
    </w:p>
    <w:p w14:paraId="3383253C" w14:textId="77777777" w:rsidR="00A47282" w:rsidRDefault="00A47282" w:rsidP="00A47282">
      <w:pPr>
        <w:pStyle w:val="Quellcode"/>
      </w:pPr>
      <w:r>
        <w:t>n255 : [41:41]</w:t>
      </w:r>
    </w:p>
    <w:p w14:paraId="49382AD0" w14:textId="77777777" w:rsidR="00A47282" w:rsidRDefault="00A47282" w:rsidP="00A47282">
      <w:pPr>
        <w:pStyle w:val="Quellcode"/>
      </w:pPr>
      <w:r>
        <w:t>n101 : [41:41]</w:t>
      </w:r>
    </w:p>
    <w:p w14:paraId="0ACF5A5D" w14:textId="77777777" w:rsidR="00A47282" w:rsidRDefault="00A47282" w:rsidP="00A47282">
      <w:pPr>
        <w:pStyle w:val="Quellcode"/>
      </w:pPr>
      <w:r>
        <w:t>n6 : [41:41]</w:t>
      </w:r>
    </w:p>
    <w:p w14:paraId="4FCA4B5F" w14:textId="77777777" w:rsidR="00A47282" w:rsidRDefault="00A47282" w:rsidP="00A47282">
      <w:pPr>
        <w:pStyle w:val="Quellcode"/>
      </w:pPr>
      <w:r>
        <w:t>n7 : [41:41]</w:t>
      </w:r>
    </w:p>
    <w:p w14:paraId="1EBA4E16" w14:textId="77777777" w:rsidR="00A47282" w:rsidRDefault="00A47282" w:rsidP="00A47282">
      <w:pPr>
        <w:pStyle w:val="Quellcode"/>
      </w:pPr>
      <w:r>
        <w:t>n138 : [41:41]</w:t>
      </w:r>
    </w:p>
    <w:p w14:paraId="6C525BE9" w14:textId="77777777" w:rsidR="00A47282" w:rsidRDefault="00A47282" w:rsidP="00A47282">
      <w:pPr>
        <w:pStyle w:val="Quellcode"/>
      </w:pPr>
      <w:r>
        <w:t>n254 : [42:42]</w:t>
      </w:r>
    </w:p>
    <w:p w14:paraId="2E9CE325" w14:textId="77777777" w:rsidR="00A47282" w:rsidRDefault="00A47282" w:rsidP="00A47282">
      <w:pPr>
        <w:pStyle w:val="Quellcode"/>
      </w:pPr>
      <w:r>
        <w:t>n289 : [42:42]</w:t>
      </w:r>
    </w:p>
    <w:p w14:paraId="53C2D2B0" w14:textId="77777777" w:rsidR="00A47282" w:rsidRDefault="00A47282" w:rsidP="00A47282">
      <w:pPr>
        <w:pStyle w:val="Quellcode"/>
      </w:pPr>
      <w:r>
        <w:t>n5 : [42:42]</w:t>
      </w:r>
    </w:p>
    <w:p w14:paraId="74199861" w14:textId="77777777" w:rsidR="00A47282" w:rsidRDefault="00A47282" w:rsidP="00A47282">
      <w:pPr>
        <w:pStyle w:val="Quellcode"/>
      </w:pPr>
      <w:r>
        <w:t>n140 : [42:42]</w:t>
      </w:r>
    </w:p>
    <w:p w14:paraId="14F7B767" w14:textId="77777777" w:rsidR="00A47282" w:rsidRDefault="00A47282" w:rsidP="00A47282">
      <w:pPr>
        <w:pStyle w:val="Quellcode"/>
      </w:pPr>
    </w:p>
    <w:p w14:paraId="7E43AF20" w14:textId="77777777" w:rsidR="00A47282" w:rsidRDefault="00A47282" w:rsidP="00A47282">
      <w:pPr>
        <w:pStyle w:val="Quellcode"/>
      </w:pPr>
      <w:r>
        <w:t>Registered resources</w:t>
      </w:r>
    </w:p>
    <w:p w14:paraId="05A24E1F" w14:textId="77777777" w:rsidR="00A47282" w:rsidRDefault="00A47282" w:rsidP="00A47282">
      <w:pPr>
        <w:pStyle w:val="Quellcode"/>
      </w:pPr>
      <w:r>
        <w:t xml:space="preserve"> OR 6 32.0 </w:t>
      </w:r>
    </w:p>
    <w:p w14:paraId="3E9BB987" w14:textId="77777777" w:rsidR="00A47282" w:rsidRDefault="00A47282" w:rsidP="00A47282">
      <w:pPr>
        <w:pStyle w:val="Quellcode"/>
      </w:pPr>
      <w:r>
        <w:lastRenderedPageBreak/>
        <w:t xml:space="preserve"> OR 42 8.0 </w:t>
      </w:r>
    </w:p>
    <w:p w14:paraId="772947B5" w14:textId="77777777" w:rsidR="00A47282" w:rsidRDefault="00A47282" w:rsidP="00A47282">
      <w:pPr>
        <w:pStyle w:val="Quellcode"/>
      </w:pPr>
      <w:r>
        <w:t xml:space="preserve"> OR 40 8.0 </w:t>
      </w:r>
    </w:p>
    <w:p w14:paraId="05B0D887" w14:textId="77777777" w:rsidR="00A47282" w:rsidRDefault="00A47282" w:rsidP="00A47282">
      <w:pPr>
        <w:pStyle w:val="Quellcode"/>
      </w:pPr>
      <w:r>
        <w:t xml:space="preserve"> OR 38 8.0 </w:t>
      </w:r>
    </w:p>
    <w:p w14:paraId="6C6F6A90" w14:textId="77777777" w:rsidR="00A47282" w:rsidRDefault="00A47282" w:rsidP="00A47282">
      <w:pPr>
        <w:pStyle w:val="Quellcode"/>
      </w:pPr>
      <w:r>
        <w:t xml:space="preserve"> OR 36 8.0 </w:t>
      </w:r>
    </w:p>
    <w:p w14:paraId="09580702" w14:textId="77777777" w:rsidR="00A47282" w:rsidRDefault="00A47282" w:rsidP="00A47282">
      <w:pPr>
        <w:pStyle w:val="Quellcode"/>
      </w:pPr>
      <w:r>
        <w:t xml:space="preserve"> OR 33 8.0 </w:t>
      </w:r>
    </w:p>
    <w:p w14:paraId="11119266" w14:textId="77777777" w:rsidR="00A47282" w:rsidRDefault="00A47282" w:rsidP="00A47282">
      <w:pPr>
        <w:pStyle w:val="Quellcode"/>
      </w:pPr>
      <w:r>
        <w:t xml:space="preserve"> OR 31 8.0 </w:t>
      </w:r>
    </w:p>
    <w:p w14:paraId="6A2A0F25" w14:textId="77777777" w:rsidR="00A47282" w:rsidRDefault="00A47282" w:rsidP="00A47282">
      <w:pPr>
        <w:pStyle w:val="Quellcode"/>
      </w:pPr>
      <w:r>
        <w:t xml:space="preserve"> OR 29 8.0 </w:t>
      </w:r>
    </w:p>
    <w:p w14:paraId="6A93F234" w14:textId="77777777" w:rsidR="00A47282" w:rsidRDefault="00A47282" w:rsidP="00A47282">
      <w:pPr>
        <w:pStyle w:val="Quellcode"/>
      </w:pPr>
      <w:r>
        <w:t xml:space="preserve"> OR 27 8.0 </w:t>
      </w:r>
    </w:p>
    <w:p w14:paraId="48BFA715" w14:textId="77777777" w:rsidR="00A47282" w:rsidRDefault="00A47282" w:rsidP="00A47282">
      <w:pPr>
        <w:pStyle w:val="Quellcode"/>
      </w:pPr>
      <w:r>
        <w:t xml:space="preserve"> OR 24 8.0 </w:t>
      </w:r>
    </w:p>
    <w:p w14:paraId="7B79A392" w14:textId="77777777" w:rsidR="00A47282" w:rsidRDefault="00A47282" w:rsidP="00A47282">
      <w:pPr>
        <w:pStyle w:val="Quellcode"/>
      </w:pPr>
      <w:r>
        <w:t xml:space="preserve"> OR 22 8.0 </w:t>
      </w:r>
    </w:p>
    <w:p w14:paraId="04851B2B" w14:textId="77777777" w:rsidR="00A47282" w:rsidRDefault="00A47282" w:rsidP="00A47282">
      <w:pPr>
        <w:pStyle w:val="Quellcode"/>
      </w:pPr>
      <w:r>
        <w:t xml:space="preserve"> OR 20 8.0 </w:t>
      </w:r>
    </w:p>
    <w:p w14:paraId="016FEF4E" w14:textId="77777777" w:rsidR="00A47282" w:rsidRDefault="00A47282" w:rsidP="00A47282">
      <w:pPr>
        <w:pStyle w:val="Quellcode"/>
      </w:pPr>
      <w:r>
        <w:t xml:space="preserve"> OR 18 8.0 </w:t>
      </w:r>
    </w:p>
    <w:p w14:paraId="3E3C3D08" w14:textId="77777777" w:rsidR="00A47282" w:rsidRDefault="00A47282" w:rsidP="00A47282">
      <w:pPr>
        <w:pStyle w:val="Quellcode"/>
      </w:pPr>
      <w:r>
        <w:t xml:space="preserve"> OR 15 8.0 </w:t>
      </w:r>
    </w:p>
    <w:p w14:paraId="27FE3081" w14:textId="77777777" w:rsidR="00A47282" w:rsidRDefault="00A47282" w:rsidP="00A47282">
      <w:pPr>
        <w:pStyle w:val="Quellcode"/>
      </w:pPr>
      <w:r>
        <w:t xml:space="preserve"> OR 13 8.0 </w:t>
      </w:r>
    </w:p>
    <w:p w14:paraId="5D978693" w14:textId="77777777" w:rsidR="00A47282" w:rsidRDefault="00A47282" w:rsidP="00A47282">
      <w:pPr>
        <w:pStyle w:val="Quellcode"/>
      </w:pPr>
      <w:r>
        <w:t xml:space="preserve"> OR 11 8.0 </w:t>
      </w:r>
    </w:p>
    <w:p w14:paraId="19129AB5" w14:textId="77777777" w:rsidR="00A47282" w:rsidRDefault="00A47282" w:rsidP="00A47282">
      <w:pPr>
        <w:pStyle w:val="Quellcode"/>
      </w:pPr>
      <w:r>
        <w:t xml:space="preserve"> OR 9 8.0 </w:t>
      </w:r>
    </w:p>
    <w:p w14:paraId="79C5DB68" w14:textId="77777777" w:rsidR="00A47282" w:rsidRDefault="00A47282" w:rsidP="00A47282">
      <w:pPr>
        <w:pStyle w:val="Quellcode"/>
      </w:pPr>
      <w:r>
        <w:t xml:space="preserve"> CMP 0 2.1 </w:t>
      </w:r>
    </w:p>
    <w:p w14:paraId="367F13D3" w14:textId="77777777" w:rsidR="00A47282" w:rsidRDefault="00A47282" w:rsidP="00A47282">
      <w:pPr>
        <w:pStyle w:val="Quellcode"/>
      </w:pPr>
      <w:r>
        <w:t xml:space="preserve"> SH 0 32.0 </w:t>
      </w:r>
    </w:p>
    <w:p w14:paraId="442866FC" w14:textId="77777777" w:rsidR="00A47282" w:rsidRDefault="00A47282" w:rsidP="00A47282">
      <w:pPr>
        <w:pStyle w:val="Quellcode"/>
      </w:pPr>
      <w:r>
        <w:t xml:space="preserve"> SH 41 16.0 </w:t>
      </w:r>
    </w:p>
    <w:p w14:paraId="5D03A983" w14:textId="77777777" w:rsidR="00A47282" w:rsidRDefault="00A47282" w:rsidP="00A47282">
      <w:pPr>
        <w:pStyle w:val="Quellcode"/>
      </w:pPr>
      <w:r>
        <w:t xml:space="preserve"> SH 37 16.0 </w:t>
      </w:r>
    </w:p>
    <w:p w14:paraId="708AE9DE" w14:textId="77777777" w:rsidR="00A47282" w:rsidRDefault="00A47282" w:rsidP="00A47282">
      <w:pPr>
        <w:pStyle w:val="Quellcode"/>
      </w:pPr>
      <w:r>
        <w:t xml:space="preserve"> SH 32 16.0 </w:t>
      </w:r>
    </w:p>
    <w:p w14:paraId="1C3ADD57" w14:textId="77777777" w:rsidR="00A47282" w:rsidRDefault="00A47282" w:rsidP="00A47282">
      <w:pPr>
        <w:pStyle w:val="Quellcode"/>
      </w:pPr>
      <w:r>
        <w:t xml:space="preserve"> SH 28 16.0 </w:t>
      </w:r>
    </w:p>
    <w:p w14:paraId="194A1778" w14:textId="77777777" w:rsidR="00A47282" w:rsidRDefault="00A47282" w:rsidP="00A47282">
      <w:pPr>
        <w:pStyle w:val="Quellcode"/>
      </w:pPr>
      <w:r>
        <w:t xml:space="preserve"> SH 23 16.0 </w:t>
      </w:r>
    </w:p>
    <w:p w14:paraId="4A73074C" w14:textId="77777777" w:rsidR="00A47282" w:rsidRDefault="00A47282" w:rsidP="00A47282">
      <w:pPr>
        <w:pStyle w:val="Quellcode"/>
      </w:pPr>
      <w:r>
        <w:t xml:space="preserve"> SH 19 16.0 </w:t>
      </w:r>
    </w:p>
    <w:p w14:paraId="39EBCAFF" w14:textId="77777777" w:rsidR="00A47282" w:rsidRDefault="00A47282" w:rsidP="00A47282">
      <w:pPr>
        <w:pStyle w:val="Quellcode"/>
      </w:pPr>
      <w:r>
        <w:t xml:space="preserve"> SH 14 16.0 </w:t>
      </w:r>
    </w:p>
    <w:p w14:paraId="25D7710E" w14:textId="77777777" w:rsidR="00A47282" w:rsidRDefault="00A47282" w:rsidP="00A47282">
      <w:pPr>
        <w:pStyle w:val="Quellcode"/>
      </w:pPr>
      <w:r>
        <w:t xml:space="preserve"> SH 10 16.0 </w:t>
      </w:r>
    </w:p>
    <w:p w14:paraId="5518E673" w14:textId="77777777" w:rsidR="00A47282" w:rsidRDefault="00A47282" w:rsidP="00A47282">
      <w:pPr>
        <w:pStyle w:val="Quellcode"/>
      </w:pPr>
      <w:r>
        <w:t xml:space="preserve"> ADD 1 16.0 </w:t>
      </w:r>
    </w:p>
    <w:p w14:paraId="374DA4BE" w14:textId="77777777" w:rsidR="00A47282" w:rsidRDefault="00A47282" w:rsidP="00A47282">
      <w:pPr>
        <w:pStyle w:val="Quellcode"/>
      </w:pPr>
      <w:r>
        <w:t xml:space="preserve"> ADD 39 4.0 </w:t>
      </w:r>
    </w:p>
    <w:p w14:paraId="38B5D422" w14:textId="77777777" w:rsidR="00A47282" w:rsidRDefault="00A47282" w:rsidP="00A47282">
      <w:pPr>
        <w:pStyle w:val="Quellcode"/>
      </w:pPr>
      <w:r>
        <w:t xml:space="preserve"> ADD 35 4.0 </w:t>
      </w:r>
    </w:p>
    <w:p w14:paraId="3297DE4A" w14:textId="77777777" w:rsidR="00A47282" w:rsidRDefault="00A47282" w:rsidP="00A47282">
      <w:pPr>
        <w:pStyle w:val="Quellcode"/>
      </w:pPr>
      <w:r>
        <w:t xml:space="preserve"> ADD 34 4.0 </w:t>
      </w:r>
    </w:p>
    <w:p w14:paraId="073790BB" w14:textId="77777777" w:rsidR="00A47282" w:rsidRDefault="00A47282" w:rsidP="00A47282">
      <w:pPr>
        <w:pStyle w:val="Quellcode"/>
      </w:pPr>
      <w:r>
        <w:t xml:space="preserve"> ADD 30 4.0 </w:t>
      </w:r>
    </w:p>
    <w:p w14:paraId="79B81339" w14:textId="77777777" w:rsidR="00A47282" w:rsidRDefault="00A47282" w:rsidP="00A47282">
      <w:pPr>
        <w:pStyle w:val="Quellcode"/>
      </w:pPr>
      <w:r>
        <w:t xml:space="preserve"> ADD 26 4.0 </w:t>
      </w:r>
    </w:p>
    <w:p w14:paraId="25C661E0" w14:textId="77777777" w:rsidR="00A47282" w:rsidRDefault="00A47282" w:rsidP="00A47282">
      <w:pPr>
        <w:pStyle w:val="Quellcode"/>
      </w:pPr>
      <w:r>
        <w:lastRenderedPageBreak/>
        <w:t xml:space="preserve"> ADD 25 4.0 </w:t>
      </w:r>
    </w:p>
    <w:p w14:paraId="46A5A511" w14:textId="77777777" w:rsidR="00A47282" w:rsidRDefault="00A47282" w:rsidP="00A47282">
      <w:pPr>
        <w:pStyle w:val="Quellcode"/>
      </w:pPr>
      <w:r>
        <w:t xml:space="preserve"> ADD 21 4.0 </w:t>
      </w:r>
    </w:p>
    <w:p w14:paraId="5BBA5D15" w14:textId="77777777" w:rsidR="00A47282" w:rsidRDefault="00A47282" w:rsidP="00A47282">
      <w:pPr>
        <w:pStyle w:val="Quellcode"/>
      </w:pPr>
      <w:r>
        <w:t xml:space="preserve"> ADD 17 4.0 </w:t>
      </w:r>
    </w:p>
    <w:p w14:paraId="1791DBA7" w14:textId="77777777" w:rsidR="00A47282" w:rsidRDefault="00A47282" w:rsidP="00A47282">
      <w:pPr>
        <w:pStyle w:val="Quellcode"/>
      </w:pPr>
      <w:r>
        <w:t xml:space="preserve"> ADD 16 4.0 </w:t>
      </w:r>
    </w:p>
    <w:p w14:paraId="51A45428" w14:textId="77777777" w:rsidR="00A47282" w:rsidRDefault="00A47282" w:rsidP="00A47282">
      <w:pPr>
        <w:pStyle w:val="Quellcode"/>
      </w:pPr>
      <w:r>
        <w:t xml:space="preserve"> ADD 12 4.0 </w:t>
      </w:r>
    </w:p>
    <w:p w14:paraId="283D6F1B" w14:textId="77777777" w:rsidR="00A47282" w:rsidRDefault="00A47282" w:rsidP="00A47282">
      <w:pPr>
        <w:pStyle w:val="Quellcode"/>
      </w:pPr>
      <w:r>
        <w:t xml:space="preserve"> ADD 8 4.0 </w:t>
      </w:r>
    </w:p>
    <w:p w14:paraId="57DC19DA" w14:textId="77777777" w:rsidR="00A47282" w:rsidRDefault="00A47282" w:rsidP="00A47282">
      <w:pPr>
        <w:pStyle w:val="Quellcode"/>
      </w:pPr>
      <w:r>
        <w:t xml:space="preserve"> ADD 7 4.0 </w:t>
      </w:r>
    </w:p>
    <w:p w14:paraId="31D89F21" w14:textId="77777777" w:rsidR="00A47282" w:rsidRDefault="00A47282" w:rsidP="00A47282">
      <w:pPr>
        <w:pStyle w:val="Quellcode"/>
      </w:pPr>
      <w:r>
        <w:t xml:space="preserve"> ADD 0 1.0 </w:t>
      </w:r>
    </w:p>
    <w:p w14:paraId="5E5D9425" w14:textId="77777777" w:rsidR="00A47282" w:rsidRDefault="00A47282" w:rsidP="00A47282">
      <w:pPr>
        <w:pStyle w:val="Quellcode"/>
      </w:pPr>
      <w:r>
        <w:t xml:space="preserve"> SUB 0 44.8 </w:t>
      </w:r>
    </w:p>
    <w:p w14:paraId="47094381" w14:textId="77777777" w:rsidR="00A47282" w:rsidRDefault="00A47282" w:rsidP="00A47282">
      <w:pPr>
        <w:pStyle w:val="Quellcode"/>
      </w:pPr>
      <w:r>
        <w:t xml:space="preserve"> MEM 5 288.0 </w:t>
      </w:r>
    </w:p>
    <w:p w14:paraId="496F9390" w14:textId="77777777" w:rsidR="00A47282" w:rsidRDefault="00A47282" w:rsidP="00A47282">
      <w:pPr>
        <w:pStyle w:val="Quellcode"/>
      </w:pPr>
      <w:r>
        <w:t xml:space="preserve"> MEM 4 288.0 </w:t>
      </w:r>
    </w:p>
    <w:p w14:paraId="587CE423" w14:textId="77777777" w:rsidR="00A47282" w:rsidRDefault="00A47282" w:rsidP="00A47282">
      <w:pPr>
        <w:pStyle w:val="Quellcode"/>
      </w:pPr>
      <w:r>
        <w:t xml:space="preserve"> MEM 3 144.0 </w:t>
      </w:r>
    </w:p>
    <w:p w14:paraId="4A48F0F9" w14:textId="77777777" w:rsidR="00A47282" w:rsidRDefault="00A47282" w:rsidP="00A47282">
      <w:pPr>
        <w:pStyle w:val="Quellcode"/>
      </w:pPr>
      <w:r>
        <w:t xml:space="preserve"> MEM 2 144.0 </w:t>
      </w:r>
    </w:p>
    <w:p w14:paraId="6B516DA0" w14:textId="77777777" w:rsidR="00A47282" w:rsidRDefault="00A47282" w:rsidP="00A47282">
      <w:pPr>
        <w:pStyle w:val="Quellcode"/>
      </w:pPr>
      <w:r>
        <w:t xml:space="preserve"> MEM 1 18.0 </w:t>
      </w:r>
    </w:p>
    <w:p w14:paraId="2DE785EB" w14:textId="77777777" w:rsidR="00A47282" w:rsidRDefault="00A47282" w:rsidP="00A47282">
      <w:pPr>
        <w:pStyle w:val="Quellcode"/>
      </w:pPr>
      <w:r>
        <w:t xml:space="preserve"> MEM 0 18.0 </w:t>
      </w:r>
    </w:p>
    <w:p w14:paraId="26094657" w14:textId="77777777" w:rsidR="00A47282" w:rsidRDefault="00A47282" w:rsidP="00A47282">
      <w:pPr>
        <w:pStyle w:val="Quellcode"/>
      </w:pPr>
    </w:p>
    <w:p w14:paraId="4CDC3366" w14:textId="77777777" w:rsidR="00A47282" w:rsidRDefault="00A47282" w:rsidP="00A47282">
      <w:pPr>
        <w:pStyle w:val="Quellcode"/>
      </w:pPr>
      <w:r>
        <w:t>cost = 414.9</w:t>
      </w:r>
    </w:p>
    <w:p w14:paraId="36ACA7F2" w14:textId="77777777" w:rsidR="00A47282" w:rsidRDefault="00A47282" w:rsidP="00A47282">
      <w:pPr>
        <w:pStyle w:val="Quellcode"/>
      </w:pPr>
    </w:p>
    <w:p w14:paraId="18B3CB3A" w14:textId="77777777" w:rsidR="00A47282" w:rsidRDefault="00A47282" w:rsidP="00A47282">
      <w:pPr>
        <w:pStyle w:val="Quellcode"/>
      </w:pPr>
      <w:r>
        <w:t>ALAP</w:t>
      </w:r>
    </w:p>
    <w:p w14:paraId="44884184" w14:textId="77777777" w:rsidR="00A47282" w:rsidRDefault="00A47282" w:rsidP="00A47282">
      <w:pPr>
        <w:pStyle w:val="Quellcode"/>
      </w:pPr>
      <w:r>
        <w:t>Found schedule of length 43</w:t>
      </w:r>
    </w:p>
    <w:p w14:paraId="3A464FCD" w14:textId="77777777" w:rsidR="00A47282" w:rsidRDefault="00A47282" w:rsidP="00A47282">
      <w:pPr>
        <w:pStyle w:val="Quellcode"/>
      </w:pPr>
    </w:p>
    <w:p w14:paraId="36704610" w14:textId="77777777" w:rsidR="00A47282" w:rsidRDefault="00A47282" w:rsidP="00A47282">
      <w:pPr>
        <w:pStyle w:val="Quellcode"/>
      </w:pPr>
      <w:r>
        <w:t>n264 : [0:0]</w:t>
      </w:r>
    </w:p>
    <w:p w14:paraId="0C3C9E72" w14:textId="77777777" w:rsidR="00A47282" w:rsidRDefault="00A47282" w:rsidP="00A47282">
      <w:pPr>
        <w:pStyle w:val="Quellcode"/>
      </w:pPr>
      <w:r>
        <w:t>n301 : [0:0]</w:t>
      </w:r>
    </w:p>
    <w:p w14:paraId="0C972B99" w14:textId="77777777" w:rsidR="00A47282" w:rsidRDefault="00A47282" w:rsidP="00A47282">
      <w:pPr>
        <w:pStyle w:val="Quellcode"/>
      </w:pPr>
      <w:r>
        <w:t>n302 : [0:0]</w:t>
      </w:r>
    </w:p>
    <w:p w14:paraId="1E703831" w14:textId="77777777" w:rsidR="00A47282" w:rsidRDefault="00A47282" w:rsidP="00A47282">
      <w:pPr>
        <w:pStyle w:val="Quellcode"/>
      </w:pPr>
      <w:r>
        <w:t>n247 : [0:0]</w:t>
      </w:r>
    </w:p>
    <w:p w14:paraId="52287EB3" w14:textId="77777777" w:rsidR="00A47282" w:rsidRDefault="00A47282" w:rsidP="00A47282">
      <w:pPr>
        <w:pStyle w:val="Quellcode"/>
      </w:pPr>
      <w:r>
        <w:t>n258 : [0:0]</w:t>
      </w:r>
    </w:p>
    <w:p w14:paraId="76917D21" w14:textId="77777777" w:rsidR="00A47282" w:rsidRDefault="00A47282" w:rsidP="00A47282">
      <w:pPr>
        <w:pStyle w:val="Quellcode"/>
      </w:pPr>
      <w:r>
        <w:t>n244 : [0:0]</w:t>
      </w:r>
    </w:p>
    <w:p w14:paraId="467A4E9A" w14:textId="77777777" w:rsidR="00A47282" w:rsidRDefault="00A47282" w:rsidP="00A47282">
      <w:pPr>
        <w:pStyle w:val="Quellcode"/>
      </w:pPr>
      <w:r>
        <w:t>n72 : [0:0]</w:t>
      </w:r>
    </w:p>
    <w:p w14:paraId="5D264E46" w14:textId="77777777" w:rsidR="00A47282" w:rsidRDefault="00A47282" w:rsidP="00A47282">
      <w:pPr>
        <w:pStyle w:val="Quellcode"/>
      </w:pPr>
      <w:r>
        <w:t>n93 : [0:1]</w:t>
      </w:r>
    </w:p>
    <w:p w14:paraId="2195B597" w14:textId="77777777" w:rsidR="00A47282" w:rsidRDefault="00A47282" w:rsidP="00A47282">
      <w:pPr>
        <w:pStyle w:val="Quellcode"/>
      </w:pPr>
      <w:r>
        <w:t>n74 : [0:0]</w:t>
      </w:r>
    </w:p>
    <w:p w14:paraId="07641363" w14:textId="77777777" w:rsidR="00A47282" w:rsidRDefault="00A47282" w:rsidP="00A47282">
      <w:pPr>
        <w:pStyle w:val="Quellcode"/>
      </w:pPr>
      <w:r>
        <w:t>n263 : [1:1]</w:t>
      </w:r>
    </w:p>
    <w:p w14:paraId="254872EA" w14:textId="77777777" w:rsidR="00A47282" w:rsidRDefault="00A47282" w:rsidP="00A47282">
      <w:pPr>
        <w:pStyle w:val="Quellcode"/>
      </w:pPr>
      <w:r>
        <w:t>n126 : [1:1]</w:t>
      </w:r>
    </w:p>
    <w:p w14:paraId="676D4C74" w14:textId="77777777" w:rsidR="00A47282" w:rsidRDefault="00A47282" w:rsidP="00A47282">
      <w:pPr>
        <w:pStyle w:val="Quellcode"/>
      </w:pPr>
      <w:r>
        <w:lastRenderedPageBreak/>
        <w:t>n201 : [1:1]</w:t>
      </w:r>
    </w:p>
    <w:p w14:paraId="671AE8FC" w14:textId="77777777" w:rsidR="00A47282" w:rsidRDefault="00A47282" w:rsidP="00A47282">
      <w:pPr>
        <w:pStyle w:val="Quellcode"/>
      </w:pPr>
      <w:r>
        <w:t>n94 : [1:1]</w:t>
      </w:r>
    </w:p>
    <w:p w14:paraId="0E690C80" w14:textId="77777777" w:rsidR="00A47282" w:rsidRDefault="00A47282" w:rsidP="00A47282">
      <w:pPr>
        <w:pStyle w:val="Quellcode"/>
      </w:pPr>
      <w:r>
        <w:t>n71 : [1:1]</w:t>
      </w:r>
    </w:p>
    <w:p w14:paraId="6F115520" w14:textId="77777777" w:rsidR="00A47282" w:rsidRDefault="00A47282" w:rsidP="00A47282">
      <w:pPr>
        <w:pStyle w:val="Quellcode"/>
      </w:pPr>
      <w:r>
        <w:t>n218 : [1:1]</w:t>
      </w:r>
    </w:p>
    <w:p w14:paraId="06FBA989" w14:textId="77777777" w:rsidR="00A47282" w:rsidRDefault="00A47282" w:rsidP="00A47282">
      <w:pPr>
        <w:pStyle w:val="Quellcode"/>
      </w:pPr>
      <w:r>
        <w:t>n73 : [1:1]</w:t>
      </w:r>
    </w:p>
    <w:p w14:paraId="7FA39873" w14:textId="77777777" w:rsidR="00A47282" w:rsidRDefault="00A47282" w:rsidP="00A47282">
      <w:pPr>
        <w:pStyle w:val="Quellcode"/>
      </w:pPr>
      <w:r>
        <w:t>n282 : [1:1]</w:t>
      </w:r>
    </w:p>
    <w:p w14:paraId="421C7002" w14:textId="77777777" w:rsidR="00A47282" w:rsidRDefault="00A47282" w:rsidP="00A47282">
      <w:pPr>
        <w:pStyle w:val="Quellcode"/>
      </w:pPr>
      <w:r>
        <w:t>n243 : [2:3]</w:t>
      </w:r>
    </w:p>
    <w:p w14:paraId="5801DCDC" w14:textId="77777777" w:rsidR="00A47282" w:rsidRDefault="00A47282" w:rsidP="00A47282">
      <w:pPr>
        <w:pStyle w:val="Quellcode"/>
      </w:pPr>
      <w:r>
        <w:t>n37 : [2:3]</w:t>
      </w:r>
    </w:p>
    <w:p w14:paraId="5A82BF7C" w14:textId="77777777" w:rsidR="00A47282" w:rsidRDefault="00A47282" w:rsidP="00A47282">
      <w:pPr>
        <w:pStyle w:val="Quellcode"/>
      </w:pPr>
      <w:r>
        <w:t>n235 : [2:3]</w:t>
      </w:r>
    </w:p>
    <w:p w14:paraId="64F8D089" w14:textId="77777777" w:rsidR="00A47282" w:rsidRDefault="00A47282" w:rsidP="00A47282">
      <w:pPr>
        <w:pStyle w:val="Quellcode"/>
      </w:pPr>
      <w:r>
        <w:t>n125 : [2:3]</w:t>
      </w:r>
    </w:p>
    <w:p w14:paraId="38650577" w14:textId="77777777" w:rsidR="00A47282" w:rsidRDefault="00A47282" w:rsidP="00A47282">
      <w:pPr>
        <w:pStyle w:val="Quellcode"/>
      </w:pPr>
      <w:r>
        <w:t>n189 : [2:3]</w:t>
      </w:r>
    </w:p>
    <w:p w14:paraId="168F7D13" w14:textId="77777777" w:rsidR="00A47282" w:rsidRDefault="00A47282" w:rsidP="00A47282">
      <w:pPr>
        <w:pStyle w:val="Quellcode"/>
      </w:pPr>
      <w:r>
        <w:t>n92 : [2:3]</w:t>
      </w:r>
    </w:p>
    <w:p w14:paraId="19BE0963" w14:textId="77777777" w:rsidR="00A47282" w:rsidRDefault="00A47282" w:rsidP="00A47282">
      <w:pPr>
        <w:pStyle w:val="Quellcode"/>
      </w:pPr>
      <w:r>
        <w:t>n215 : [2:3]</w:t>
      </w:r>
    </w:p>
    <w:p w14:paraId="2A7AD962" w14:textId="77777777" w:rsidR="00A47282" w:rsidRDefault="00A47282" w:rsidP="00A47282">
      <w:pPr>
        <w:pStyle w:val="Quellcode"/>
      </w:pPr>
      <w:r>
        <w:t>n76 : [2:3]</w:t>
      </w:r>
    </w:p>
    <w:p w14:paraId="45F243D7" w14:textId="77777777" w:rsidR="00A47282" w:rsidRDefault="00A47282" w:rsidP="00A47282">
      <w:pPr>
        <w:pStyle w:val="Quellcode"/>
      </w:pPr>
      <w:r>
        <w:t>n23 : [2:3]</w:t>
      </w:r>
    </w:p>
    <w:p w14:paraId="7A2174A1" w14:textId="77777777" w:rsidR="00A47282" w:rsidRDefault="00A47282" w:rsidP="00A47282">
      <w:pPr>
        <w:pStyle w:val="Quellcode"/>
      </w:pPr>
      <w:r>
        <w:t>n253 : [4:5]</w:t>
      </w:r>
    </w:p>
    <w:p w14:paraId="70844969" w14:textId="77777777" w:rsidR="00A47282" w:rsidRDefault="00A47282" w:rsidP="00A47282">
      <w:pPr>
        <w:pStyle w:val="Quellcode"/>
      </w:pPr>
      <w:r>
        <w:t>n298 : [4:5]</w:t>
      </w:r>
    </w:p>
    <w:p w14:paraId="1E0123FA" w14:textId="77777777" w:rsidR="00A47282" w:rsidRDefault="00A47282" w:rsidP="00A47282">
      <w:pPr>
        <w:pStyle w:val="Quellcode"/>
      </w:pPr>
      <w:r>
        <w:t>n251 : [4:5]</w:t>
      </w:r>
    </w:p>
    <w:p w14:paraId="2CCDF7C7" w14:textId="77777777" w:rsidR="00A47282" w:rsidRDefault="00A47282" w:rsidP="00A47282">
      <w:pPr>
        <w:pStyle w:val="Quellcode"/>
      </w:pPr>
      <w:r>
        <w:t>n214 : [4:5]</w:t>
      </w:r>
    </w:p>
    <w:p w14:paraId="74A74B7B" w14:textId="77777777" w:rsidR="00A47282" w:rsidRDefault="00A47282" w:rsidP="00A47282">
      <w:pPr>
        <w:pStyle w:val="Quellcode"/>
      </w:pPr>
      <w:r>
        <w:t>n217 : [4:5]</w:t>
      </w:r>
    </w:p>
    <w:p w14:paraId="5107A4BE" w14:textId="77777777" w:rsidR="00A47282" w:rsidRDefault="00A47282" w:rsidP="00A47282">
      <w:pPr>
        <w:pStyle w:val="Quellcode"/>
      </w:pPr>
      <w:r>
        <w:t>n229 : [4:5]</w:t>
      </w:r>
    </w:p>
    <w:p w14:paraId="2D47FEFE" w14:textId="77777777" w:rsidR="00A47282" w:rsidRDefault="00A47282" w:rsidP="00A47282">
      <w:pPr>
        <w:pStyle w:val="Quellcode"/>
      </w:pPr>
      <w:r>
        <w:t>n105 : [4:5]</w:t>
      </w:r>
    </w:p>
    <w:p w14:paraId="3E0E1451" w14:textId="77777777" w:rsidR="00A47282" w:rsidRDefault="00A47282" w:rsidP="00A47282">
      <w:pPr>
        <w:pStyle w:val="Quellcode"/>
      </w:pPr>
      <w:r>
        <w:t>n22 : [4:5]</w:t>
      </w:r>
    </w:p>
    <w:p w14:paraId="3D2E2A30" w14:textId="77777777" w:rsidR="00A47282" w:rsidRDefault="00A47282" w:rsidP="00A47282">
      <w:pPr>
        <w:pStyle w:val="Quellcode"/>
      </w:pPr>
      <w:r>
        <w:t>n58 : [6:6]</w:t>
      </w:r>
    </w:p>
    <w:p w14:paraId="2F154735" w14:textId="77777777" w:rsidR="00A47282" w:rsidRDefault="00A47282" w:rsidP="00A47282">
      <w:pPr>
        <w:pStyle w:val="Quellcode"/>
      </w:pPr>
      <w:r>
        <w:t>n104 : [6:6]</w:t>
      </w:r>
    </w:p>
    <w:p w14:paraId="5E5998F0" w14:textId="77777777" w:rsidR="00A47282" w:rsidRDefault="00A47282" w:rsidP="00A47282">
      <w:pPr>
        <w:pStyle w:val="Quellcode"/>
      </w:pPr>
      <w:r>
        <w:t>n124 : [6:6]</w:t>
      </w:r>
    </w:p>
    <w:p w14:paraId="2E4D237A" w14:textId="77777777" w:rsidR="00A47282" w:rsidRDefault="00A47282" w:rsidP="00A47282">
      <w:pPr>
        <w:pStyle w:val="Quellcode"/>
      </w:pPr>
      <w:r>
        <w:t>n51 : [6:6]</w:t>
      </w:r>
    </w:p>
    <w:p w14:paraId="6056D590" w14:textId="77777777" w:rsidR="00A47282" w:rsidRDefault="00A47282" w:rsidP="00A47282">
      <w:pPr>
        <w:pStyle w:val="Quellcode"/>
      </w:pPr>
      <w:r>
        <w:t>n57 : [7:7]</w:t>
      </w:r>
    </w:p>
    <w:p w14:paraId="7E4BD1C5" w14:textId="77777777" w:rsidR="00A47282" w:rsidRDefault="00A47282" w:rsidP="00A47282">
      <w:pPr>
        <w:pStyle w:val="Quellcode"/>
      </w:pPr>
      <w:r>
        <w:t>n276 : [7:7]</w:t>
      </w:r>
    </w:p>
    <w:p w14:paraId="3DBB7850" w14:textId="77777777" w:rsidR="00A47282" w:rsidRDefault="00A47282" w:rsidP="00A47282">
      <w:pPr>
        <w:pStyle w:val="Quellcode"/>
      </w:pPr>
      <w:r>
        <w:t>n50 : [7:7]</w:t>
      </w:r>
    </w:p>
    <w:p w14:paraId="5C0377BE" w14:textId="77777777" w:rsidR="00A47282" w:rsidRDefault="00A47282" w:rsidP="00A47282">
      <w:pPr>
        <w:pStyle w:val="Quellcode"/>
      </w:pPr>
      <w:r>
        <w:t>n85 : [7:7]</w:t>
      </w:r>
    </w:p>
    <w:p w14:paraId="0C159655" w14:textId="77777777" w:rsidR="00A47282" w:rsidRDefault="00A47282" w:rsidP="00A47282">
      <w:pPr>
        <w:pStyle w:val="Quellcode"/>
      </w:pPr>
      <w:r>
        <w:t>n165 : [8:8]</w:t>
      </w:r>
    </w:p>
    <w:p w14:paraId="3334FA58" w14:textId="77777777" w:rsidR="00A47282" w:rsidRDefault="00A47282" w:rsidP="00A47282">
      <w:pPr>
        <w:pStyle w:val="Quellcode"/>
      </w:pPr>
      <w:r>
        <w:lastRenderedPageBreak/>
        <w:t>n137 : [8:8]</w:t>
      </w:r>
    </w:p>
    <w:p w14:paraId="1274D60B" w14:textId="77777777" w:rsidR="00A47282" w:rsidRDefault="00A47282" w:rsidP="00A47282">
      <w:pPr>
        <w:pStyle w:val="Quellcode"/>
      </w:pPr>
      <w:r>
        <w:t>n135 : [8:8]</w:t>
      </w:r>
    </w:p>
    <w:p w14:paraId="27440FD5" w14:textId="77777777" w:rsidR="00A47282" w:rsidRDefault="00A47282" w:rsidP="00A47282">
      <w:pPr>
        <w:pStyle w:val="Quellcode"/>
      </w:pPr>
      <w:r>
        <w:t>n84 : [8:8]</w:t>
      </w:r>
    </w:p>
    <w:p w14:paraId="79201BD1" w14:textId="77777777" w:rsidR="00A47282" w:rsidRDefault="00A47282" w:rsidP="00A47282">
      <w:pPr>
        <w:pStyle w:val="Quellcode"/>
      </w:pPr>
      <w:r>
        <w:t>n206 : [9:9]</w:t>
      </w:r>
    </w:p>
    <w:p w14:paraId="5FD81F07" w14:textId="77777777" w:rsidR="00A47282" w:rsidRDefault="00A47282" w:rsidP="00A47282">
      <w:pPr>
        <w:pStyle w:val="Quellcode"/>
      </w:pPr>
      <w:r>
        <w:t>n118 : [9:9]</w:t>
      </w:r>
    </w:p>
    <w:p w14:paraId="012B445C" w14:textId="77777777" w:rsidR="00A47282" w:rsidRDefault="00A47282" w:rsidP="00A47282">
      <w:pPr>
        <w:pStyle w:val="Quellcode"/>
      </w:pPr>
      <w:r>
        <w:t>n207 : [9:9]</w:t>
      </w:r>
    </w:p>
    <w:p w14:paraId="73EA37B7" w14:textId="77777777" w:rsidR="00A47282" w:rsidRDefault="00A47282" w:rsidP="00A47282">
      <w:pPr>
        <w:pStyle w:val="Quellcode"/>
      </w:pPr>
      <w:r>
        <w:t>n117 : [9:9]</w:t>
      </w:r>
    </w:p>
    <w:p w14:paraId="7B684D75" w14:textId="77777777" w:rsidR="00A47282" w:rsidRDefault="00A47282" w:rsidP="00A47282">
      <w:pPr>
        <w:pStyle w:val="Quellcode"/>
      </w:pPr>
      <w:r>
        <w:t>n21 : [9:9]</w:t>
      </w:r>
    </w:p>
    <w:p w14:paraId="6B706F1F" w14:textId="77777777" w:rsidR="00A47282" w:rsidRDefault="00A47282" w:rsidP="00A47282">
      <w:pPr>
        <w:pStyle w:val="Quellcode"/>
      </w:pPr>
      <w:r>
        <w:t>n20 : [9:9]</w:t>
      </w:r>
    </w:p>
    <w:p w14:paraId="5363EE93" w14:textId="77777777" w:rsidR="00A47282" w:rsidRDefault="00A47282" w:rsidP="00A47282">
      <w:pPr>
        <w:pStyle w:val="Quellcode"/>
      </w:pPr>
      <w:r>
        <w:t>n12 : [9:9]</w:t>
      </w:r>
    </w:p>
    <w:p w14:paraId="3BC4500D" w14:textId="77777777" w:rsidR="00A47282" w:rsidRDefault="00A47282" w:rsidP="00A47282">
      <w:pPr>
        <w:pStyle w:val="Quellcode"/>
      </w:pPr>
      <w:r>
        <w:t>n11 : [9:9]</w:t>
      </w:r>
    </w:p>
    <w:p w14:paraId="753FC39C" w14:textId="77777777" w:rsidR="00A47282" w:rsidRDefault="00A47282" w:rsidP="00A47282">
      <w:pPr>
        <w:pStyle w:val="Quellcode"/>
      </w:pPr>
      <w:r>
        <w:t>n114 : [10:10]</w:t>
      </w:r>
    </w:p>
    <w:p w14:paraId="2A401D0D" w14:textId="77777777" w:rsidR="00A47282" w:rsidRDefault="00A47282" w:rsidP="00A47282">
      <w:pPr>
        <w:pStyle w:val="Quellcode"/>
      </w:pPr>
      <w:r>
        <w:t>n202 : [10:10]</w:t>
      </w:r>
    </w:p>
    <w:p w14:paraId="78A74C6B" w14:textId="77777777" w:rsidR="00A47282" w:rsidRDefault="00A47282" w:rsidP="00A47282">
      <w:pPr>
        <w:pStyle w:val="Quellcode"/>
      </w:pPr>
      <w:r>
        <w:t>n288 : [10:10]</w:t>
      </w:r>
    </w:p>
    <w:p w14:paraId="452B96C3" w14:textId="77777777" w:rsidR="00A47282" w:rsidRDefault="00A47282" w:rsidP="00A47282">
      <w:pPr>
        <w:pStyle w:val="Quellcode"/>
      </w:pPr>
      <w:r>
        <w:t>n113 : [10:10]</w:t>
      </w:r>
    </w:p>
    <w:p w14:paraId="34439447" w14:textId="77777777" w:rsidR="00A47282" w:rsidRDefault="00A47282" w:rsidP="00A47282">
      <w:pPr>
        <w:pStyle w:val="Quellcode"/>
      </w:pPr>
      <w:r>
        <w:t>n19 : [10:10]</w:t>
      </w:r>
    </w:p>
    <w:p w14:paraId="1F9C2EAD" w14:textId="77777777" w:rsidR="00A47282" w:rsidRDefault="00A47282" w:rsidP="00A47282">
      <w:pPr>
        <w:pStyle w:val="Quellcode"/>
      </w:pPr>
      <w:r>
        <w:t>n245 : [10:10]</w:t>
      </w:r>
    </w:p>
    <w:p w14:paraId="45B7763E" w14:textId="77777777" w:rsidR="00A47282" w:rsidRDefault="00A47282" w:rsidP="00A47282">
      <w:pPr>
        <w:pStyle w:val="Quellcode"/>
      </w:pPr>
      <w:r>
        <w:t>n116 : [10:10]</w:t>
      </w:r>
    </w:p>
    <w:p w14:paraId="2A4008BC" w14:textId="77777777" w:rsidR="00A47282" w:rsidRDefault="00A47282" w:rsidP="00A47282">
      <w:pPr>
        <w:pStyle w:val="Quellcode"/>
      </w:pPr>
      <w:r>
        <w:t>n10 : [10:10]</w:t>
      </w:r>
    </w:p>
    <w:p w14:paraId="759BD076" w14:textId="77777777" w:rsidR="00A47282" w:rsidRDefault="00A47282" w:rsidP="00A47282">
      <w:pPr>
        <w:pStyle w:val="Quellcode"/>
      </w:pPr>
      <w:r>
        <w:t>n112 : [11:11]</w:t>
      </w:r>
    </w:p>
    <w:p w14:paraId="75993999" w14:textId="77777777" w:rsidR="00A47282" w:rsidRDefault="00A47282" w:rsidP="00A47282">
      <w:pPr>
        <w:pStyle w:val="Quellcode"/>
      </w:pPr>
      <w:r>
        <w:t>n216 : [11:11]</w:t>
      </w:r>
    </w:p>
    <w:p w14:paraId="124390CE" w14:textId="77777777" w:rsidR="00A47282" w:rsidRDefault="00A47282" w:rsidP="00A47282">
      <w:pPr>
        <w:pStyle w:val="Quellcode"/>
      </w:pPr>
      <w:r>
        <w:t>n260 : [11:11]</w:t>
      </w:r>
    </w:p>
    <w:p w14:paraId="4516E9CE" w14:textId="77777777" w:rsidR="00A47282" w:rsidRDefault="00A47282" w:rsidP="00A47282">
      <w:pPr>
        <w:pStyle w:val="Quellcode"/>
      </w:pPr>
      <w:r>
        <w:t>n171 : [11:11]</w:t>
      </w:r>
    </w:p>
    <w:p w14:paraId="1B145BCE" w14:textId="77777777" w:rsidR="00A47282" w:rsidRDefault="00A47282" w:rsidP="00A47282">
      <w:pPr>
        <w:pStyle w:val="Quellcode"/>
      </w:pPr>
      <w:r>
        <w:t>n46 : [12:12]</w:t>
      </w:r>
    </w:p>
    <w:p w14:paraId="7712AAC0" w14:textId="77777777" w:rsidR="00A47282" w:rsidRDefault="00A47282" w:rsidP="00A47282">
      <w:pPr>
        <w:pStyle w:val="Quellcode"/>
      </w:pPr>
      <w:r>
        <w:t>n1 : [12:12]</w:t>
      </w:r>
    </w:p>
    <w:p w14:paraId="222D7B71" w14:textId="77777777" w:rsidR="00A47282" w:rsidRDefault="00A47282" w:rsidP="00A47282">
      <w:pPr>
        <w:pStyle w:val="Quellcode"/>
      </w:pPr>
      <w:r>
        <w:t>n238 : [12:12]</w:t>
      </w:r>
    </w:p>
    <w:p w14:paraId="45E562E9" w14:textId="77777777" w:rsidR="00A47282" w:rsidRDefault="00A47282" w:rsidP="00A47282">
      <w:pPr>
        <w:pStyle w:val="Quellcode"/>
      </w:pPr>
      <w:r>
        <w:t>n88 : [12:12]</w:t>
      </w:r>
    </w:p>
    <w:p w14:paraId="0C105BB7" w14:textId="77777777" w:rsidR="00A47282" w:rsidRDefault="00A47282" w:rsidP="00A47282">
      <w:pPr>
        <w:pStyle w:val="Quellcode"/>
      </w:pPr>
      <w:r>
        <w:t>n0 : [13:13]</w:t>
      </w:r>
    </w:p>
    <w:p w14:paraId="6A9B3180" w14:textId="77777777" w:rsidR="00A47282" w:rsidRDefault="00A47282" w:rsidP="00A47282">
      <w:pPr>
        <w:pStyle w:val="Quellcode"/>
      </w:pPr>
      <w:r>
        <w:t>n41 : [13:13]</w:t>
      </w:r>
    </w:p>
    <w:p w14:paraId="5EC6FA47" w14:textId="77777777" w:rsidR="00A47282" w:rsidRDefault="00A47282" w:rsidP="00A47282">
      <w:pPr>
        <w:pStyle w:val="Quellcode"/>
      </w:pPr>
      <w:r>
        <w:t>n98 : [13:13]</w:t>
      </w:r>
    </w:p>
    <w:p w14:paraId="127C5C86" w14:textId="77777777" w:rsidR="00A47282" w:rsidRDefault="00A47282" w:rsidP="00A47282">
      <w:pPr>
        <w:pStyle w:val="Quellcode"/>
      </w:pPr>
      <w:r>
        <w:t>n271 : [13:13]</w:t>
      </w:r>
    </w:p>
    <w:p w14:paraId="47F63547" w14:textId="77777777" w:rsidR="00A47282" w:rsidRDefault="00A47282" w:rsidP="00A47282">
      <w:pPr>
        <w:pStyle w:val="Quellcode"/>
      </w:pPr>
      <w:r>
        <w:t>n75 : [13:14]</w:t>
      </w:r>
    </w:p>
    <w:p w14:paraId="4B66D243" w14:textId="77777777" w:rsidR="00A47282" w:rsidRDefault="00A47282" w:rsidP="00A47282">
      <w:pPr>
        <w:pStyle w:val="Quellcode"/>
      </w:pPr>
      <w:r>
        <w:lastRenderedPageBreak/>
        <w:t>n283 : [13:14]</w:t>
      </w:r>
    </w:p>
    <w:p w14:paraId="429D3CA4" w14:textId="77777777" w:rsidR="00A47282" w:rsidRDefault="00A47282" w:rsidP="00A47282">
      <w:pPr>
        <w:pStyle w:val="Quellcode"/>
      </w:pPr>
      <w:r>
        <w:t>n45 : [13:13]</w:t>
      </w:r>
    </w:p>
    <w:p w14:paraId="252C336D" w14:textId="77777777" w:rsidR="00A47282" w:rsidRDefault="00A47282" w:rsidP="00A47282">
      <w:pPr>
        <w:pStyle w:val="Quellcode"/>
      </w:pPr>
      <w:r>
        <w:t>n242 : [13:14]</w:t>
      </w:r>
    </w:p>
    <w:p w14:paraId="2BBD99E4" w14:textId="77777777" w:rsidR="00A47282" w:rsidRDefault="00A47282" w:rsidP="00A47282">
      <w:pPr>
        <w:pStyle w:val="Quellcode"/>
      </w:pPr>
      <w:r>
        <w:t>n286 : [13:13]</w:t>
      </w:r>
    </w:p>
    <w:p w14:paraId="23C589A2" w14:textId="77777777" w:rsidR="00A47282" w:rsidRDefault="00A47282" w:rsidP="00A47282">
      <w:pPr>
        <w:pStyle w:val="Quellcode"/>
      </w:pPr>
      <w:r>
        <w:t>n295 : [13:13]</w:t>
      </w:r>
    </w:p>
    <w:p w14:paraId="6C3DE277" w14:textId="77777777" w:rsidR="00A47282" w:rsidRDefault="00A47282" w:rsidP="00A47282">
      <w:pPr>
        <w:pStyle w:val="Quellcode"/>
      </w:pPr>
      <w:r>
        <w:t>n274 : [13:14]</w:t>
      </w:r>
    </w:p>
    <w:p w14:paraId="1D25EE89" w14:textId="77777777" w:rsidR="00A47282" w:rsidRDefault="00A47282" w:rsidP="00A47282">
      <w:pPr>
        <w:pStyle w:val="Quellcode"/>
      </w:pPr>
      <w:r>
        <w:t>n142 : [13:13]</w:t>
      </w:r>
    </w:p>
    <w:p w14:paraId="533CC89F" w14:textId="77777777" w:rsidR="00A47282" w:rsidRDefault="00A47282" w:rsidP="00A47282">
      <w:pPr>
        <w:pStyle w:val="Quellcode"/>
      </w:pPr>
      <w:r>
        <w:t>n156 : [13:14]</w:t>
      </w:r>
    </w:p>
    <w:p w14:paraId="5DE96735" w14:textId="77777777" w:rsidR="00A47282" w:rsidRDefault="00A47282" w:rsidP="00A47282">
      <w:pPr>
        <w:pStyle w:val="Quellcode"/>
      </w:pPr>
      <w:r>
        <w:t>n157 : [13:14]</w:t>
      </w:r>
    </w:p>
    <w:p w14:paraId="5E294839" w14:textId="77777777" w:rsidR="00A47282" w:rsidRDefault="00A47282" w:rsidP="00A47282">
      <w:pPr>
        <w:pStyle w:val="Quellcode"/>
      </w:pPr>
      <w:r>
        <w:t>n234 : [13:14]</w:t>
      </w:r>
    </w:p>
    <w:p w14:paraId="70C4A917" w14:textId="77777777" w:rsidR="00A47282" w:rsidRDefault="00A47282" w:rsidP="00A47282">
      <w:pPr>
        <w:pStyle w:val="Quellcode"/>
      </w:pPr>
      <w:r>
        <w:t>n226 : [13:14]</w:t>
      </w:r>
    </w:p>
    <w:p w14:paraId="4397D742" w14:textId="77777777" w:rsidR="00A47282" w:rsidRDefault="00A47282" w:rsidP="00A47282">
      <w:pPr>
        <w:pStyle w:val="Quellcode"/>
      </w:pPr>
      <w:r>
        <w:t>n40 : [14:14]</w:t>
      </w:r>
    </w:p>
    <w:p w14:paraId="3329DB37" w14:textId="77777777" w:rsidR="00A47282" w:rsidRDefault="00A47282" w:rsidP="00A47282">
      <w:pPr>
        <w:pStyle w:val="Quellcode"/>
      </w:pPr>
      <w:r>
        <w:t>n97 : [14:14]</w:t>
      </w:r>
    </w:p>
    <w:p w14:paraId="67CB9775" w14:textId="77777777" w:rsidR="00A47282" w:rsidRDefault="00A47282" w:rsidP="00A47282">
      <w:pPr>
        <w:pStyle w:val="Quellcode"/>
      </w:pPr>
      <w:r>
        <w:t>n154 : [14:14]</w:t>
      </w:r>
    </w:p>
    <w:p w14:paraId="087E527A" w14:textId="77777777" w:rsidR="00A47282" w:rsidRDefault="00A47282" w:rsidP="00A47282">
      <w:pPr>
        <w:pStyle w:val="Quellcode"/>
      </w:pPr>
      <w:r>
        <w:t>n265 : [14:14]</w:t>
      </w:r>
    </w:p>
    <w:p w14:paraId="712EC62B" w14:textId="77777777" w:rsidR="00A47282" w:rsidRDefault="00A47282" w:rsidP="00A47282">
      <w:pPr>
        <w:pStyle w:val="Quellcode"/>
      </w:pPr>
      <w:r>
        <w:t>n141 : [14:14]</w:t>
      </w:r>
    </w:p>
    <w:p w14:paraId="2A755423" w14:textId="77777777" w:rsidR="00A47282" w:rsidRDefault="00A47282" w:rsidP="00A47282">
      <w:pPr>
        <w:pStyle w:val="Quellcode"/>
      </w:pPr>
      <w:r>
        <w:t>n153 : [14:14]</w:t>
      </w:r>
    </w:p>
    <w:p w14:paraId="72298792" w14:textId="77777777" w:rsidR="00A47282" w:rsidRDefault="00A47282" w:rsidP="00A47282">
      <w:pPr>
        <w:pStyle w:val="Quellcode"/>
      </w:pPr>
      <w:r>
        <w:t>n211 : [14:14]</w:t>
      </w:r>
    </w:p>
    <w:p w14:paraId="3E42E978" w14:textId="77777777" w:rsidR="00A47282" w:rsidRDefault="00A47282" w:rsidP="00A47282">
      <w:pPr>
        <w:pStyle w:val="Quellcode"/>
      </w:pPr>
      <w:r>
        <w:t>n278 : [14:14]</w:t>
      </w:r>
    </w:p>
    <w:p w14:paraId="28037D22" w14:textId="77777777" w:rsidR="00A47282" w:rsidRDefault="00A47282" w:rsidP="00A47282">
      <w:pPr>
        <w:pStyle w:val="Quellcode"/>
      </w:pPr>
      <w:r>
        <w:t>n14 : [15:15]</w:t>
      </w:r>
    </w:p>
    <w:p w14:paraId="28E44158" w14:textId="77777777" w:rsidR="00A47282" w:rsidRDefault="00A47282" w:rsidP="00A47282">
      <w:pPr>
        <w:pStyle w:val="Quellcode"/>
      </w:pPr>
      <w:r>
        <w:t>n110 : [15:15]</w:t>
      </w:r>
    </w:p>
    <w:p w14:paraId="57AB8517" w14:textId="77777777" w:rsidR="00A47282" w:rsidRDefault="00A47282" w:rsidP="00A47282">
      <w:pPr>
        <w:pStyle w:val="Quellcode"/>
      </w:pPr>
      <w:r>
        <w:t>n155 : [15:15]</w:t>
      </w:r>
    </w:p>
    <w:p w14:paraId="6A1D9F11" w14:textId="77777777" w:rsidR="00A47282" w:rsidRDefault="00A47282" w:rsidP="00A47282">
      <w:pPr>
        <w:pStyle w:val="Quellcode"/>
      </w:pPr>
      <w:r>
        <w:t>n49 : [15:15]</w:t>
      </w:r>
    </w:p>
    <w:p w14:paraId="0D6C359B" w14:textId="77777777" w:rsidR="00A47282" w:rsidRDefault="00A47282" w:rsidP="00A47282">
      <w:pPr>
        <w:pStyle w:val="Quellcode"/>
      </w:pPr>
      <w:r>
        <w:t>n48 : [15:15]</w:t>
      </w:r>
    </w:p>
    <w:p w14:paraId="0B513A67" w14:textId="77777777" w:rsidR="00A47282" w:rsidRDefault="00A47282" w:rsidP="00A47282">
      <w:pPr>
        <w:pStyle w:val="Quellcode"/>
      </w:pPr>
      <w:r>
        <w:t>n304 : [15:15]</w:t>
      </w:r>
    </w:p>
    <w:p w14:paraId="463A32A5" w14:textId="77777777" w:rsidR="00A47282" w:rsidRDefault="00A47282" w:rsidP="00A47282">
      <w:pPr>
        <w:pStyle w:val="Quellcode"/>
      </w:pPr>
      <w:r>
        <w:t>n184 : [15:15]</w:t>
      </w:r>
    </w:p>
    <w:p w14:paraId="41B5CABE" w14:textId="77777777" w:rsidR="00A47282" w:rsidRDefault="00A47282" w:rsidP="00A47282">
      <w:pPr>
        <w:pStyle w:val="Quellcode"/>
      </w:pPr>
      <w:r>
        <w:t>n67 : [15:15]</w:t>
      </w:r>
    </w:p>
    <w:p w14:paraId="762FBCF4" w14:textId="77777777" w:rsidR="00A47282" w:rsidRDefault="00A47282" w:rsidP="00A47282">
      <w:pPr>
        <w:pStyle w:val="Quellcode"/>
      </w:pPr>
      <w:r>
        <w:t>n47 : [16:16]</w:t>
      </w:r>
    </w:p>
    <w:p w14:paraId="2070C5FE" w14:textId="77777777" w:rsidR="00A47282" w:rsidRDefault="00A47282" w:rsidP="00A47282">
      <w:pPr>
        <w:pStyle w:val="Quellcode"/>
      </w:pPr>
      <w:r>
        <w:t>n166 : [16:16]</w:t>
      </w:r>
    </w:p>
    <w:p w14:paraId="216863BD" w14:textId="77777777" w:rsidR="00A47282" w:rsidRDefault="00A47282" w:rsidP="00A47282">
      <w:pPr>
        <w:pStyle w:val="Quellcode"/>
      </w:pPr>
      <w:r>
        <w:t>n305 : [16:16]</w:t>
      </w:r>
    </w:p>
    <w:p w14:paraId="3CC7018F" w14:textId="77777777" w:rsidR="00A47282" w:rsidRDefault="00A47282" w:rsidP="00A47282">
      <w:pPr>
        <w:pStyle w:val="Quellcode"/>
      </w:pPr>
      <w:r>
        <w:t>n183 : [16:16]</w:t>
      </w:r>
    </w:p>
    <w:p w14:paraId="399391C2" w14:textId="77777777" w:rsidR="00A47282" w:rsidRDefault="00A47282" w:rsidP="00A47282">
      <w:pPr>
        <w:pStyle w:val="Quellcode"/>
      </w:pPr>
      <w:r>
        <w:t>n163 : [17:17]</w:t>
      </w:r>
    </w:p>
    <w:p w14:paraId="6D4B8BE7" w14:textId="77777777" w:rsidR="00A47282" w:rsidRDefault="00A47282" w:rsidP="00A47282">
      <w:pPr>
        <w:pStyle w:val="Quellcode"/>
      </w:pPr>
      <w:r>
        <w:lastRenderedPageBreak/>
        <w:t>n164 : [17:17]</w:t>
      </w:r>
    </w:p>
    <w:p w14:paraId="06430140" w14:textId="77777777" w:rsidR="00A47282" w:rsidRDefault="00A47282" w:rsidP="00A47282">
      <w:pPr>
        <w:pStyle w:val="Quellcode"/>
      </w:pPr>
      <w:r>
        <w:t>n136 : [17:17]</w:t>
      </w:r>
    </w:p>
    <w:p w14:paraId="5393B01E" w14:textId="77777777" w:rsidR="00A47282" w:rsidRDefault="00A47282" w:rsidP="00A47282">
      <w:pPr>
        <w:pStyle w:val="Quellcode"/>
      </w:pPr>
      <w:r>
        <w:t>n62 : [17:17]</w:t>
      </w:r>
    </w:p>
    <w:p w14:paraId="63D84DC1" w14:textId="77777777" w:rsidR="00A47282" w:rsidRDefault="00A47282" w:rsidP="00A47282">
      <w:pPr>
        <w:pStyle w:val="Quellcode"/>
      </w:pPr>
      <w:r>
        <w:t>n43 : [18:18]</w:t>
      </w:r>
    </w:p>
    <w:p w14:paraId="7C2BE3AA" w14:textId="77777777" w:rsidR="00A47282" w:rsidRDefault="00A47282" w:rsidP="00A47282">
      <w:pPr>
        <w:pStyle w:val="Quellcode"/>
      </w:pPr>
      <w:r>
        <w:t>n294 : [18:18]</w:t>
      </w:r>
    </w:p>
    <w:p w14:paraId="3AC9E8F2" w14:textId="77777777" w:rsidR="00A47282" w:rsidRDefault="00A47282" w:rsidP="00A47282">
      <w:pPr>
        <w:pStyle w:val="Quellcode"/>
      </w:pPr>
      <w:r>
        <w:t>n291 : [18:18]</w:t>
      </w:r>
    </w:p>
    <w:p w14:paraId="6EFA4CE0" w14:textId="77777777" w:rsidR="00A47282" w:rsidRDefault="00A47282" w:rsidP="00A47282">
      <w:pPr>
        <w:pStyle w:val="Quellcode"/>
      </w:pPr>
      <w:r>
        <w:t>n292 : [18:18]</w:t>
      </w:r>
    </w:p>
    <w:p w14:paraId="136419B9" w14:textId="77777777" w:rsidR="00A47282" w:rsidRDefault="00A47282" w:rsidP="00A47282">
      <w:pPr>
        <w:pStyle w:val="Quellcode"/>
      </w:pPr>
      <w:r>
        <w:t>n44 : [18:18]</w:t>
      </w:r>
    </w:p>
    <w:p w14:paraId="023B9ADD" w14:textId="77777777" w:rsidR="00A47282" w:rsidRDefault="00A47282" w:rsidP="00A47282">
      <w:pPr>
        <w:pStyle w:val="Quellcode"/>
      </w:pPr>
      <w:r>
        <w:t>n132 : [18:18]</w:t>
      </w:r>
    </w:p>
    <w:p w14:paraId="43B0BCCB" w14:textId="77777777" w:rsidR="00A47282" w:rsidRDefault="00A47282" w:rsidP="00A47282">
      <w:pPr>
        <w:pStyle w:val="Quellcode"/>
      </w:pPr>
      <w:r>
        <w:t>n210 : [18:18]</w:t>
      </w:r>
    </w:p>
    <w:p w14:paraId="6E478D8A" w14:textId="77777777" w:rsidR="00A47282" w:rsidRDefault="00A47282" w:rsidP="00A47282">
      <w:pPr>
        <w:pStyle w:val="Quellcode"/>
      </w:pPr>
      <w:r>
        <w:t>n100 : [18:18]</w:t>
      </w:r>
    </w:p>
    <w:p w14:paraId="4A0DD726" w14:textId="77777777" w:rsidR="00A47282" w:rsidRDefault="00A47282" w:rsidP="00A47282">
      <w:pPr>
        <w:pStyle w:val="Quellcode"/>
      </w:pPr>
      <w:r>
        <w:t>n240 : [18:18]</w:t>
      </w:r>
    </w:p>
    <w:p w14:paraId="1003BBED" w14:textId="77777777" w:rsidR="00A47282" w:rsidRDefault="00A47282" w:rsidP="00A47282">
      <w:pPr>
        <w:pStyle w:val="Quellcode"/>
      </w:pPr>
      <w:r>
        <w:t>n296 : [18:18]</w:t>
      </w:r>
    </w:p>
    <w:p w14:paraId="7A4D34E2" w14:textId="77777777" w:rsidR="00A47282" w:rsidRDefault="00A47282" w:rsidP="00A47282">
      <w:pPr>
        <w:pStyle w:val="Quellcode"/>
      </w:pPr>
      <w:r>
        <w:t>n225 : [18:18]</w:t>
      </w:r>
    </w:p>
    <w:p w14:paraId="7EF2AE5F" w14:textId="77777777" w:rsidR="00A47282" w:rsidRDefault="00A47282" w:rsidP="00A47282">
      <w:pPr>
        <w:pStyle w:val="Quellcode"/>
      </w:pPr>
      <w:r>
        <w:t>n179 : [18:18]</w:t>
      </w:r>
    </w:p>
    <w:p w14:paraId="3F185E7C" w14:textId="77777777" w:rsidR="00A47282" w:rsidRDefault="00A47282" w:rsidP="00A47282">
      <w:pPr>
        <w:pStyle w:val="Quellcode"/>
      </w:pPr>
      <w:r>
        <w:t>n300 : [18:18]</w:t>
      </w:r>
    </w:p>
    <w:p w14:paraId="24ED8B26" w14:textId="77777777" w:rsidR="00A47282" w:rsidRDefault="00A47282" w:rsidP="00A47282">
      <w:pPr>
        <w:pStyle w:val="Quellcode"/>
      </w:pPr>
      <w:r>
        <w:t>n168 : [18:18]</w:t>
      </w:r>
    </w:p>
    <w:p w14:paraId="47FFEAF3" w14:textId="77777777" w:rsidR="00A47282" w:rsidRDefault="00A47282" w:rsidP="00A47282">
      <w:pPr>
        <w:pStyle w:val="Quellcode"/>
      </w:pPr>
      <w:r>
        <w:t>n228 : [18:18]</w:t>
      </w:r>
    </w:p>
    <w:p w14:paraId="3FE54452" w14:textId="77777777" w:rsidR="00A47282" w:rsidRDefault="00A47282" w:rsidP="00A47282">
      <w:pPr>
        <w:pStyle w:val="Quellcode"/>
      </w:pPr>
      <w:r>
        <w:t>n303 : [18:18]</w:t>
      </w:r>
    </w:p>
    <w:p w14:paraId="597AC1AC" w14:textId="77777777" w:rsidR="00A47282" w:rsidRDefault="00A47282" w:rsidP="00A47282">
      <w:pPr>
        <w:pStyle w:val="Quellcode"/>
      </w:pPr>
      <w:r>
        <w:t>n290 : [19:19]</w:t>
      </w:r>
    </w:p>
    <w:p w14:paraId="5564D30D" w14:textId="77777777" w:rsidR="00A47282" w:rsidRDefault="00A47282" w:rsidP="00A47282">
      <w:pPr>
        <w:pStyle w:val="Quellcode"/>
      </w:pPr>
      <w:r>
        <w:t>n42 : [19:19]</w:t>
      </w:r>
    </w:p>
    <w:p w14:paraId="18018553" w14:textId="77777777" w:rsidR="00A47282" w:rsidRDefault="00A47282" w:rsidP="00A47282">
      <w:pPr>
        <w:pStyle w:val="Quellcode"/>
      </w:pPr>
      <w:r>
        <w:t>n99 : [19:19]</w:t>
      </w:r>
    </w:p>
    <w:p w14:paraId="0D646E56" w14:textId="77777777" w:rsidR="00A47282" w:rsidRDefault="00A47282" w:rsidP="00A47282">
      <w:pPr>
        <w:pStyle w:val="Quellcode"/>
      </w:pPr>
      <w:r>
        <w:t>n177 : [19:19]</w:t>
      </w:r>
    </w:p>
    <w:p w14:paraId="60E9A106" w14:textId="77777777" w:rsidR="00A47282" w:rsidRDefault="00A47282" w:rsidP="00A47282">
      <w:pPr>
        <w:pStyle w:val="Quellcode"/>
      </w:pPr>
      <w:r>
        <w:t>n188 : [19:19]</w:t>
      </w:r>
    </w:p>
    <w:p w14:paraId="7DD33D77" w14:textId="77777777" w:rsidR="00A47282" w:rsidRDefault="00A47282" w:rsidP="00A47282">
      <w:pPr>
        <w:pStyle w:val="Quellcode"/>
      </w:pPr>
      <w:r>
        <w:t>n175 : [19:19]</w:t>
      </w:r>
    </w:p>
    <w:p w14:paraId="2BE9F9B7" w14:textId="77777777" w:rsidR="00A47282" w:rsidRDefault="00A47282" w:rsidP="00A47282">
      <w:pPr>
        <w:pStyle w:val="Quellcode"/>
      </w:pPr>
      <w:r>
        <w:t>n241 : [19:19]</w:t>
      </w:r>
    </w:p>
    <w:p w14:paraId="4A1DA225" w14:textId="77777777" w:rsidR="00A47282" w:rsidRDefault="00A47282" w:rsidP="00A47282">
      <w:pPr>
        <w:pStyle w:val="Quellcode"/>
      </w:pPr>
      <w:r>
        <w:t>n131 : [19:19]</w:t>
      </w:r>
    </w:p>
    <w:p w14:paraId="6DE235E9" w14:textId="77777777" w:rsidR="00A47282" w:rsidRDefault="00A47282" w:rsidP="00A47282">
      <w:pPr>
        <w:pStyle w:val="Quellcode"/>
      </w:pPr>
      <w:r>
        <w:t>n224 : [19:19]</w:t>
      </w:r>
    </w:p>
    <w:p w14:paraId="1A3B2EFF" w14:textId="77777777" w:rsidR="00A47282" w:rsidRDefault="00A47282" w:rsidP="00A47282">
      <w:pPr>
        <w:pStyle w:val="Quellcode"/>
      </w:pPr>
      <w:r>
        <w:t>n178 : [19:19]</w:t>
      </w:r>
    </w:p>
    <w:p w14:paraId="6B86B025" w14:textId="77777777" w:rsidR="00A47282" w:rsidRDefault="00A47282" w:rsidP="00A47282">
      <w:pPr>
        <w:pStyle w:val="Quellcode"/>
      </w:pPr>
      <w:r>
        <w:t>n167 : [19:19]</w:t>
      </w:r>
    </w:p>
    <w:p w14:paraId="29206E88" w14:textId="77777777" w:rsidR="00A47282" w:rsidRDefault="00A47282" w:rsidP="00A47282">
      <w:pPr>
        <w:pStyle w:val="Quellcode"/>
      </w:pPr>
      <w:r>
        <w:t>n146 : [19:19]</w:t>
      </w:r>
    </w:p>
    <w:p w14:paraId="5C3D313E" w14:textId="77777777" w:rsidR="00A47282" w:rsidRDefault="00A47282" w:rsidP="00A47282">
      <w:pPr>
        <w:pStyle w:val="Quellcode"/>
      </w:pPr>
      <w:r>
        <w:t>n239 : [19:19]</w:t>
      </w:r>
    </w:p>
    <w:p w14:paraId="32970F8F" w14:textId="77777777" w:rsidR="00A47282" w:rsidRDefault="00A47282" w:rsidP="00A47282">
      <w:pPr>
        <w:pStyle w:val="Quellcode"/>
      </w:pPr>
      <w:r>
        <w:lastRenderedPageBreak/>
        <w:t>n107 : [19:19]</w:t>
      </w:r>
    </w:p>
    <w:p w14:paraId="683CBA56" w14:textId="77777777" w:rsidR="00A47282" w:rsidRDefault="00A47282" w:rsidP="00A47282">
      <w:pPr>
        <w:pStyle w:val="Quellcode"/>
      </w:pPr>
      <w:r>
        <w:t>n259 : [19:19]</w:t>
      </w:r>
    </w:p>
    <w:p w14:paraId="7CC569D4" w14:textId="77777777" w:rsidR="00A47282" w:rsidRDefault="00A47282" w:rsidP="00A47282">
      <w:pPr>
        <w:pStyle w:val="Quellcode"/>
      </w:pPr>
      <w:r>
        <w:t>n219 : [19:19]</w:t>
      </w:r>
    </w:p>
    <w:p w14:paraId="3C79DC22" w14:textId="77777777" w:rsidR="00A47282" w:rsidRDefault="00A47282" w:rsidP="00A47282">
      <w:pPr>
        <w:pStyle w:val="Quellcode"/>
      </w:pPr>
      <w:r>
        <w:t>n297 : [20:21]</w:t>
      </w:r>
    </w:p>
    <w:p w14:paraId="29FED068" w14:textId="77777777" w:rsidR="00A47282" w:rsidRDefault="00A47282" w:rsidP="00A47282">
      <w:pPr>
        <w:pStyle w:val="Quellcode"/>
      </w:pPr>
      <w:r>
        <w:t>n35 : [20:21]</w:t>
      </w:r>
    </w:p>
    <w:p w14:paraId="2F8DE745" w14:textId="77777777" w:rsidR="00A47282" w:rsidRDefault="00A47282" w:rsidP="00A47282">
      <w:pPr>
        <w:pStyle w:val="Quellcode"/>
      </w:pPr>
      <w:r>
        <w:t>n174 : [20:21]</w:t>
      </w:r>
    </w:p>
    <w:p w14:paraId="71EE1276" w14:textId="77777777" w:rsidR="00A47282" w:rsidRDefault="00A47282" w:rsidP="00A47282">
      <w:pPr>
        <w:pStyle w:val="Quellcode"/>
      </w:pPr>
      <w:r>
        <w:t>n38 : [20:21]</w:t>
      </w:r>
    </w:p>
    <w:p w14:paraId="5547353F" w14:textId="77777777" w:rsidR="00A47282" w:rsidRDefault="00A47282" w:rsidP="00A47282">
      <w:pPr>
        <w:pStyle w:val="Quellcode"/>
      </w:pPr>
      <w:r>
        <w:t>n130 : [20:21]</w:t>
      </w:r>
    </w:p>
    <w:p w14:paraId="27D29FCF" w14:textId="77777777" w:rsidR="00A47282" w:rsidRDefault="00A47282" w:rsidP="00A47282">
      <w:pPr>
        <w:pStyle w:val="Quellcode"/>
      </w:pPr>
      <w:r>
        <w:t>n196 : [20:20]</w:t>
      </w:r>
    </w:p>
    <w:p w14:paraId="56498D95" w14:textId="77777777" w:rsidR="00A47282" w:rsidRDefault="00A47282" w:rsidP="00A47282">
      <w:pPr>
        <w:pStyle w:val="Quellcode"/>
      </w:pPr>
      <w:r>
        <w:t>n120 : [20:20]</w:t>
      </w:r>
    </w:p>
    <w:p w14:paraId="5EC96E9C" w14:textId="77777777" w:rsidR="00A47282" w:rsidRDefault="00A47282" w:rsidP="00A47282">
      <w:pPr>
        <w:pStyle w:val="Quellcode"/>
      </w:pPr>
      <w:r>
        <w:t>n17 : [20:20]</w:t>
      </w:r>
    </w:p>
    <w:p w14:paraId="70A53C92" w14:textId="77777777" w:rsidR="00A47282" w:rsidRDefault="00A47282" w:rsidP="00A47282">
      <w:pPr>
        <w:pStyle w:val="Quellcode"/>
      </w:pPr>
      <w:r>
        <w:t>n106 : [20:21]</w:t>
      </w:r>
    </w:p>
    <w:p w14:paraId="0E11AE72" w14:textId="77777777" w:rsidR="00A47282" w:rsidRDefault="00A47282" w:rsidP="00A47282">
      <w:pPr>
        <w:pStyle w:val="Quellcode"/>
      </w:pPr>
      <w:r>
        <w:t>n87 : [20:21]</w:t>
      </w:r>
    </w:p>
    <w:p w14:paraId="575DF333" w14:textId="77777777" w:rsidR="00A47282" w:rsidRDefault="00A47282" w:rsidP="00A47282">
      <w:pPr>
        <w:pStyle w:val="Quellcode"/>
      </w:pPr>
      <w:r>
        <w:t>n56 : [20:20]</w:t>
      </w:r>
    </w:p>
    <w:p w14:paraId="4A47D6AD" w14:textId="77777777" w:rsidR="00A47282" w:rsidRDefault="00A47282" w:rsidP="00A47282">
      <w:pPr>
        <w:pStyle w:val="Quellcode"/>
      </w:pPr>
      <w:r>
        <w:t>n33 : [20:21]</w:t>
      </w:r>
    </w:p>
    <w:p w14:paraId="41037AF2" w14:textId="77777777" w:rsidR="00A47282" w:rsidRDefault="00A47282" w:rsidP="00A47282">
      <w:pPr>
        <w:pStyle w:val="Quellcode"/>
      </w:pPr>
      <w:r>
        <w:t>n68 : [21:21]</w:t>
      </w:r>
    </w:p>
    <w:p w14:paraId="3D90766C" w14:textId="77777777" w:rsidR="00A47282" w:rsidRDefault="00A47282" w:rsidP="00A47282">
      <w:pPr>
        <w:pStyle w:val="Quellcode"/>
      </w:pPr>
      <w:r>
        <w:t>n111 : [21:21]</w:t>
      </w:r>
    </w:p>
    <w:p w14:paraId="6A1BE546" w14:textId="77777777" w:rsidR="00A47282" w:rsidRDefault="00A47282" w:rsidP="00A47282">
      <w:pPr>
        <w:pStyle w:val="Quellcode"/>
      </w:pPr>
      <w:r>
        <w:t>n15 : [21:21]</w:t>
      </w:r>
    </w:p>
    <w:p w14:paraId="4B3798AD" w14:textId="77777777" w:rsidR="00A47282" w:rsidRDefault="00A47282" w:rsidP="00A47282">
      <w:pPr>
        <w:pStyle w:val="Quellcode"/>
      </w:pPr>
      <w:r>
        <w:t>n55 : [21:21]</w:t>
      </w:r>
    </w:p>
    <w:p w14:paraId="2EE9146B" w14:textId="77777777" w:rsidR="00A47282" w:rsidRDefault="00A47282" w:rsidP="00A47282">
      <w:pPr>
        <w:pStyle w:val="Quellcode"/>
      </w:pPr>
      <w:r>
        <w:t>n81 : [22:23]</w:t>
      </w:r>
    </w:p>
    <w:p w14:paraId="3EC1121B" w14:textId="77777777" w:rsidR="00A47282" w:rsidRDefault="00A47282" w:rsidP="00A47282">
      <w:pPr>
        <w:pStyle w:val="Quellcode"/>
      </w:pPr>
      <w:r>
        <w:t>n80 : [22:23]</w:t>
      </w:r>
    </w:p>
    <w:p w14:paraId="0FE0695B" w14:textId="77777777" w:rsidR="00A47282" w:rsidRDefault="00A47282" w:rsidP="00A47282">
      <w:pPr>
        <w:pStyle w:val="Quellcode"/>
      </w:pPr>
      <w:r>
        <w:t>n9 : [22:22]</w:t>
      </w:r>
    </w:p>
    <w:p w14:paraId="2F368FD7" w14:textId="77777777" w:rsidR="00A47282" w:rsidRDefault="00A47282" w:rsidP="00A47282">
      <w:pPr>
        <w:pStyle w:val="Quellcode"/>
      </w:pPr>
      <w:r>
        <w:t>n32 : [22:23]</w:t>
      </w:r>
    </w:p>
    <w:p w14:paraId="5B390565" w14:textId="77777777" w:rsidR="00A47282" w:rsidRDefault="00A47282" w:rsidP="00A47282">
      <w:pPr>
        <w:pStyle w:val="Quellcode"/>
      </w:pPr>
      <w:r>
        <w:t>n172 : [22:23]</w:t>
      </w:r>
    </w:p>
    <w:p w14:paraId="3590C8D0" w14:textId="77777777" w:rsidR="00A47282" w:rsidRDefault="00A47282" w:rsidP="00A47282">
      <w:pPr>
        <w:pStyle w:val="Quellcode"/>
      </w:pPr>
      <w:r>
        <w:t>n173 : [22:23]</w:t>
      </w:r>
    </w:p>
    <w:p w14:paraId="0E74943B" w14:textId="77777777" w:rsidR="00A47282" w:rsidRDefault="00A47282" w:rsidP="00A47282">
      <w:pPr>
        <w:pStyle w:val="Quellcode"/>
      </w:pPr>
      <w:r>
        <w:t>n66 : [22:22]</w:t>
      </w:r>
    </w:p>
    <w:p w14:paraId="2967458C" w14:textId="77777777" w:rsidR="00A47282" w:rsidRDefault="00A47282" w:rsidP="00A47282">
      <w:pPr>
        <w:pStyle w:val="Quellcode"/>
      </w:pPr>
      <w:r>
        <w:t>n36 : [22:23]</w:t>
      </w:r>
    </w:p>
    <w:p w14:paraId="79E3C27B" w14:textId="77777777" w:rsidR="00A47282" w:rsidRDefault="00A47282" w:rsidP="00A47282">
      <w:pPr>
        <w:pStyle w:val="Quellcode"/>
      </w:pPr>
      <w:r>
        <w:t>n275 : [22:23]</w:t>
      </w:r>
    </w:p>
    <w:p w14:paraId="31A8D27C" w14:textId="77777777" w:rsidR="00A47282" w:rsidRDefault="00A47282" w:rsidP="00A47282">
      <w:pPr>
        <w:pStyle w:val="Quellcode"/>
      </w:pPr>
      <w:r>
        <w:t>n25 : [22:22]</w:t>
      </w:r>
    </w:p>
    <w:p w14:paraId="349FA4CE" w14:textId="77777777" w:rsidR="00A47282" w:rsidRDefault="00A47282" w:rsidP="00A47282">
      <w:pPr>
        <w:pStyle w:val="Quellcode"/>
      </w:pPr>
      <w:r>
        <w:t>n13 : [22:22]</w:t>
      </w:r>
    </w:p>
    <w:p w14:paraId="6B8250CB" w14:textId="77777777" w:rsidR="00A47282" w:rsidRDefault="00A47282" w:rsidP="00A47282">
      <w:pPr>
        <w:pStyle w:val="Quellcode"/>
      </w:pPr>
      <w:r>
        <w:t>n284 : [22:22]</w:t>
      </w:r>
    </w:p>
    <w:p w14:paraId="01627369" w14:textId="77777777" w:rsidR="00A47282" w:rsidRDefault="00A47282" w:rsidP="00A47282">
      <w:pPr>
        <w:pStyle w:val="Quellcode"/>
      </w:pPr>
      <w:r>
        <w:t>n26 : [22:22]</w:t>
      </w:r>
    </w:p>
    <w:p w14:paraId="38F239C5" w14:textId="77777777" w:rsidR="00A47282" w:rsidRDefault="00A47282" w:rsidP="00A47282">
      <w:pPr>
        <w:pStyle w:val="Quellcode"/>
      </w:pPr>
      <w:r>
        <w:lastRenderedPageBreak/>
        <w:t>n257 : [22:22]</w:t>
      </w:r>
    </w:p>
    <w:p w14:paraId="3F9EFE01" w14:textId="77777777" w:rsidR="00A47282" w:rsidRDefault="00A47282" w:rsidP="00A47282">
      <w:pPr>
        <w:pStyle w:val="Quellcode"/>
      </w:pPr>
      <w:r>
        <w:t>n236 : [22:23]</w:t>
      </w:r>
    </w:p>
    <w:p w14:paraId="51833D96" w14:textId="77777777" w:rsidR="00A47282" w:rsidRDefault="00A47282" w:rsidP="00A47282">
      <w:pPr>
        <w:pStyle w:val="Quellcode"/>
      </w:pPr>
      <w:r>
        <w:t>n200 : [22:22]</w:t>
      </w:r>
    </w:p>
    <w:p w14:paraId="32DE7970" w14:textId="77777777" w:rsidR="00A47282" w:rsidRDefault="00A47282" w:rsidP="00A47282">
      <w:pPr>
        <w:pStyle w:val="Quellcode"/>
      </w:pPr>
      <w:r>
        <w:t>n8 : [23:23]</w:t>
      </w:r>
    </w:p>
    <w:p w14:paraId="1BE57E47" w14:textId="77777777" w:rsidR="00A47282" w:rsidRDefault="00A47282" w:rsidP="00A47282">
      <w:pPr>
        <w:pStyle w:val="Quellcode"/>
      </w:pPr>
      <w:r>
        <w:t>n65 : [23:23]</w:t>
      </w:r>
    </w:p>
    <w:p w14:paraId="4E2A334C" w14:textId="77777777" w:rsidR="00A47282" w:rsidRDefault="00A47282" w:rsidP="00A47282">
      <w:pPr>
        <w:pStyle w:val="Quellcode"/>
      </w:pPr>
      <w:r>
        <w:t>n78 : [23:23]</w:t>
      </w:r>
    </w:p>
    <w:p w14:paraId="43FECBB7" w14:textId="77777777" w:rsidR="00A47282" w:rsidRDefault="00A47282" w:rsidP="00A47282">
      <w:pPr>
        <w:pStyle w:val="Quellcode"/>
      </w:pPr>
      <w:r>
        <w:t>n187 : [23:23]</w:t>
      </w:r>
    </w:p>
    <w:p w14:paraId="20DA14E8" w14:textId="77777777" w:rsidR="00A47282" w:rsidRDefault="00A47282" w:rsidP="00A47282">
      <w:pPr>
        <w:pStyle w:val="Quellcode"/>
      </w:pPr>
      <w:r>
        <w:t>n24 : [23:23]</w:t>
      </w:r>
    </w:p>
    <w:p w14:paraId="6960D18F" w14:textId="77777777" w:rsidR="00A47282" w:rsidRDefault="00A47282" w:rsidP="00A47282">
      <w:pPr>
        <w:pStyle w:val="Quellcode"/>
      </w:pPr>
      <w:r>
        <w:t>n186 : [23:23]</w:t>
      </w:r>
    </w:p>
    <w:p w14:paraId="42544D84" w14:textId="77777777" w:rsidR="00A47282" w:rsidRDefault="00A47282" w:rsidP="00A47282">
      <w:pPr>
        <w:pStyle w:val="Quellcode"/>
      </w:pPr>
      <w:r>
        <w:t>n279 : [23:23]</w:t>
      </w:r>
    </w:p>
    <w:p w14:paraId="372E9061" w14:textId="77777777" w:rsidR="00A47282" w:rsidRDefault="00A47282" w:rsidP="00A47282">
      <w:pPr>
        <w:pStyle w:val="Quellcode"/>
      </w:pPr>
      <w:r>
        <w:t>n256 : [23:23]</w:t>
      </w:r>
    </w:p>
    <w:p w14:paraId="1065A166" w14:textId="77777777" w:rsidR="00A47282" w:rsidRDefault="00A47282" w:rsidP="00A47282">
      <w:pPr>
        <w:pStyle w:val="Quellcode"/>
      </w:pPr>
      <w:r>
        <w:t>n79 : [24:24]</w:t>
      </w:r>
    </w:p>
    <w:p w14:paraId="25ED7676" w14:textId="77777777" w:rsidR="00A47282" w:rsidRDefault="00A47282" w:rsidP="00A47282">
      <w:pPr>
        <w:pStyle w:val="Quellcode"/>
      </w:pPr>
      <w:r>
        <w:t>n90 : [24:24]</w:t>
      </w:r>
    </w:p>
    <w:p w14:paraId="21E64D62" w14:textId="77777777" w:rsidR="00A47282" w:rsidRDefault="00A47282" w:rsidP="00A47282">
      <w:pPr>
        <w:pStyle w:val="Quellcode"/>
      </w:pPr>
      <w:r>
        <w:t>n148 : [24:24]</w:t>
      </w:r>
    </w:p>
    <w:p w14:paraId="1B336B24" w14:textId="77777777" w:rsidR="00A47282" w:rsidRDefault="00A47282" w:rsidP="00A47282">
      <w:pPr>
        <w:pStyle w:val="Quellcode"/>
      </w:pPr>
      <w:r>
        <w:t>n266 : [24:24]</w:t>
      </w:r>
    </w:p>
    <w:p w14:paraId="1EA202F2" w14:textId="77777777" w:rsidR="00A47282" w:rsidRDefault="00A47282" w:rsidP="00A47282">
      <w:pPr>
        <w:pStyle w:val="Quellcode"/>
      </w:pPr>
      <w:r>
        <w:t>n149 : [24:24]</w:t>
      </w:r>
    </w:p>
    <w:p w14:paraId="4857C09A" w14:textId="77777777" w:rsidR="00A47282" w:rsidRDefault="00A47282" w:rsidP="00A47282">
      <w:pPr>
        <w:pStyle w:val="Quellcode"/>
      </w:pPr>
      <w:r>
        <w:t>n30 : [24:24]</w:t>
      </w:r>
    </w:p>
    <w:p w14:paraId="6984A0BF" w14:textId="77777777" w:rsidR="00A47282" w:rsidRDefault="00A47282" w:rsidP="00A47282">
      <w:pPr>
        <w:pStyle w:val="Quellcode"/>
      </w:pPr>
      <w:r>
        <w:t>n194 : [24:24]</w:t>
      </w:r>
    </w:p>
    <w:p w14:paraId="2017A032" w14:textId="77777777" w:rsidR="00A47282" w:rsidRDefault="00A47282" w:rsidP="00A47282">
      <w:pPr>
        <w:pStyle w:val="Quellcode"/>
      </w:pPr>
      <w:r>
        <w:t>n64 : [24:24]</w:t>
      </w:r>
    </w:p>
    <w:p w14:paraId="45696BB7" w14:textId="77777777" w:rsidR="00A47282" w:rsidRDefault="00A47282" w:rsidP="00A47282">
      <w:pPr>
        <w:pStyle w:val="Quellcode"/>
      </w:pPr>
      <w:r>
        <w:t>n147 : [25:25]</w:t>
      </w:r>
    </w:p>
    <w:p w14:paraId="7856253E" w14:textId="77777777" w:rsidR="00A47282" w:rsidRDefault="00A47282" w:rsidP="00A47282">
      <w:pPr>
        <w:pStyle w:val="Quellcode"/>
      </w:pPr>
      <w:r>
        <w:t>n63 : [25:25]</w:t>
      </w:r>
    </w:p>
    <w:p w14:paraId="1BDFAC98" w14:textId="77777777" w:rsidR="00A47282" w:rsidRDefault="00A47282" w:rsidP="00A47282">
      <w:pPr>
        <w:pStyle w:val="Quellcode"/>
      </w:pPr>
      <w:r>
        <w:t>n261 : [25:25]</w:t>
      </w:r>
    </w:p>
    <w:p w14:paraId="6EECFA70" w14:textId="77777777" w:rsidR="00A47282" w:rsidRDefault="00A47282" w:rsidP="00A47282">
      <w:pPr>
        <w:pStyle w:val="Quellcode"/>
      </w:pPr>
      <w:r>
        <w:t>n193 : [25:25]</w:t>
      </w:r>
    </w:p>
    <w:p w14:paraId="145095DF" w14:textId="77777777" w:rsidR="00A47282" w:rsidRDefault="00A47282" w:rsidP="00A47282">
      <w:pPr>
        <w:pStyle w:val="Quellcode"/>
      </w:pPr>
      <w:r>
        <w:t>n121 : [26:26]</w:t>
      </w:r>
    </w:p>
    <w:p w14:paraId="72925729" w14:textId="77777777" w:rsidR="00A47282" w:rsidRDefault="00A47282" w:rsidP="00A47282">
      <w:pPr>
        <w:pStyle w:val="Quellcode"/>
      </w:pPr>
      <w:r>
        <w:t>n197 : [26:26]</w:t>
      </w:r>
    </w:p>
    <w:p w14:paraId="7326C736" w14:textId="77777777" w:rsidR="00A47282" w:rsidRDefault="00A47282" w:rsidP="00A47282">
      <w:pPr>
        <w:pStyle w:val="Quellcode"/>
      </w:pPr>
      <w:r>
        <w:t>n18 : [26:26]</w:t>
      </w:r>
    </w:p>
    <w:p w14:paraId="31B5649E" w14:textId="77777777" w:rsidR="00A47282" w:rsidRDefault="00A47282" w:rsidP="00A47282">
      <w:pPr>
        <w:pStyle w:val="Quellcode"/>
      </w:pPr>
      <w:r>
        <w:t>n60 : [26:26]</w:t>
      </w:r>
    </w:p>
    <w:p w14:paraId="16E1E0EF" w14:textId="77777777" w:rsidR="00A47282" w:rsidRDefault="00A47282" w:rsidP="00A47282">
      <w:pPr>
        <w:pStyle w:val="Quellcode"/>
      </w:pPr>
      <w:r>
        <w:t>n16 : [27:27]</w:t>
      </w:r>
    </w:p>
    <w:p w14:paraId="727EFB00" w14:textId="77777777" w:rsidR="00A47282" w:rsidRDefault="00A47282" w:rsidP="00A47282">
      <w:pPr>
        <w:pStyle w:val="Quellcode"/>
      </w:pPr>
      <w:r>
        <w:t>n134 : [27:27]</w:t>
      </w:r>
    </w:p>
    <w:p w14:paraId="0C702876" w14:textId="77777777" w:rsidR="00A47282" w:rsidRDefault="00A47282" w:rsidP="00A47282">
      <w:pPr>
        <w:pStyle w:val="Quellcode"/>
      </w:pPr>
      <w:r>
        <w:t>n191 : [27:27]</w:t>
      </w:r>
    </w:p>
    <w:p w14:paraId="45CCFB47" w14:textId="77777777" w:rsidR="00A47282" w:rsidRDefault="00A47282" w:rsidP="00A47282">
      <w:pPr>
        <w:pStyle w:val="Quellcode"/>
      </w:pPr>
      <w:r>
        <w:t>n119 : [27:27]</w:t>
      </w:r>
    </w:p>
    <w:p w14:paraId="63D0A669" w14:textId="77777777" w:rsidR="00A47282" w:rsidRDefault="00A47282" w:rsidP="00A47282">
      <w:pPr>
        <w:pStyle w:val="Quellcode"/>
      </w:pPr>
      <w:r>
        <w:t>n128 : [27:27]</w:t>
      </w:r>
    </w:p>
    <w:p w14:paraId="568CFF42" w14:textId="77777777" w:rsidR="00A47282" w:rsidRDefault="00A47282" w:rsidP="00A47282">
      <w:pPr>
        <w:pStyle w:val="Quellcode"/>
      </w:pPr>
      <w:r>
        <w:lastRenderedPageBreak/>
        <w:t>n272 : [27:27]</w:t>
      </w:r>
    </w:p>
    <w:p w14:paraId="7A295D24" w14:textId="77777777" w:rsidR="00A47282" w:rsidRDefault="00A47282" w:rsidP="00A47282">
      <w:pPr>
        <w:pStyle w:val="Quellcode"/>
      </w:pPr>
      <w:r>
        <w:t>n192 : [27:27]</w:t>
      </w:r>
    </w:p>
    <w:p w14:paraId="1FE729F0" w14:textId="77777777" w:rsidR="00A47282" w:rsidRDefault="00A47282" w:rsidP="00A47282">
      <w:pPr>
        <w:pStyle w:val="Quellcode"/>
      </w:pPr>
      <w:r>
        <w:t>n77 : [27:27]</w:t>
      </w:r>
    </w:p>
    <w:p w14:paraId="02409968" w14:textId="77777777" w:rsidR="00A47282" w:rsidRDefault="00A47282" w:rsidP="00A47282">
      <w:pPr>
        <w:pStyle w:val="Quellcode"/>
      </w:pPr>
      <w:r>
        <w:t>n133 : [28:28]</w:t>
      </w:r>
    </w:p>
    <w:p w14:paraId="0349ED9F" w14:textId="77777777" w:rsidR="00A47282" w:rsidRDefault="00A47282" w:rsidP="00A47282">
      <w:pPr>
        <w:pStyle w:val="Quellcode"/>
      </w:pPr>
      <w:r>
        <w:t>n185 : [28:28]</w:t>
      </w:r>
    </w:p>
    <w:p w14:paraId="462DA124" w14:textId="77777777" w:rsidR="00A47282" w:rsidRDefault="00A47282" w:rsidP="00A47282">
      <w:pPr>
        <w:pStyle w:val="Quellcode"/>
      </w:pPr>
      <w:r>
        <w:t>n246 : [28:28]</w:t>
      </w:r>
    </w:p>
    <w:p w14:paraId="5F8BAB47" w14:textId="77777777" w:rsidR="00A47282" w:rsidRDefault="00A47282" w:rsidP="00A47282">
      <w:pPr>
        <w:pStyle w:val="Quellcode"/>
      </w:pPr>
      <w:r>
        <w:t>n39 : [28:28]</w:t>
      </w:r>
    </w:p>
    <w:p w14:paraId="0C36A6C0" w14:textId="77777777" w:rsidR="00A47282" w:rsidRDefault="00A47282" w:rsidP="00A47282">
      <w:pPr>
        <w:pStyle w:val="Quellcode"/>
      </w:pPr>
      <w:r>
        <w:t>n190 : [28:28]</w:t>
      </w:r>
    </w:p>
    <w:p w14:paraId="27A7D311" w14:textId="77777777" w:rsidR="00A47282" w:rsidRDefault="00A47282" w:rsidP="00A47282">
      <w:pPr>
        <w:pStyle w:val="Quellcode"/>
      </w:pPr>
      <w:r>
        <w:t>n248 : [28:28]</w:t>
      </w:r>
    </w:p>
    <w:p w14:paraId="6C58F94E" w14:textId="77777777" w:rsidR="00A47282" w:rsidRDefault="00A47282" w:rsidP="00A47282">
      <w:pPr>
        <w:pStyle w:val="Quellcode"/>
      </w:pPr>
      <w:r>
        <w:t>n127 : [28:28]</w:t>
      </w:r>
    </w:p>
    <w:p w14:paraId="2C612624" w14:textId="77777777" w:rsidR="00A47282" w:rsidRDefault="00A47282" w:rsidP="00A47282">
      <w:pPr>
        <w:pStyle w:val="Quellcode"/>
      </w:pPr>
      <w:r>
        <w:t>n150 : [28:28]</w:t>
      </w:r>
    </w:p>
    <w:p w14:paraId="2600EFD9" w14:textId="77777777" w:rsidR="00A47282" w:rsidRDefault="00A47282" w:rsidP="00A47282">
      <w:pPr>
        <w:pStyle w:val="Quellcode"/>
      </w:pPr>
      <w:r>
        <w:t>n262 : [29:29]</w:t>
      </w:r>
    </w:p>
    <w:p w14:paraId="0CFE173A" w14:textId="77777777" w:rsidR="00A47282" w:rsidRDefault="00A47282" w:rsidP="00A47282">
      <w:pPr>
        <w:pStyle w:val="Quellcode"/>
      </w:pPr>
      <w:r>
        <w:t>n123 : [29:29]</w:t>
      </w:r>
    </w:p>
    <w:p w14:paraId="0ACDB2D0" w14:textId="77777777" w:rsidR="00A47282" w:rsidRDefault="00A47282" w:rsidP="00A47282">
      <w:pPr>
        <w:pStyle w:val="Quellcode"/>
      </w:pPr>
      <w:r>
        <w:t>n195 : [29:29]</w:t>
      </w:r>
    </w:p>
    <w:p w14:paraId="10518585" w14:textId="77777777" w:rsidR="00A47282" w:rsidRDefault="00A47282" w:rsidP="00A47282">
      <w:pPr>
        <w:pStyle w:val="Quellcode"/>
      </w:pPr>
      <w:r>
        <w:t>n53 : [29:29]</w:t>
      </w:r>
    </w:p>
    <w:p w14:paraId="227BFC63" w14:textId="77777777" w:rsidR="00A47282" w:rsidRDefault="00A47282" w:rsidP="00A47282">
      <w:pPr>
        <w:pStyle w:val="Quellcode"/>
      </w:pPr>
      <w:r>
        <w:t>n91 : [30:30]</w:t>
      </w:r>
    </w:p>
    <w:p w14:paraId="098E16DE" w14:textId="77777777" w:rsidR="00A47282" w:rsidRDefault="00A47282" w:rsidP="00A47282">
      <w:pPr>
        <w:pStyle w:val="Quellcode"/>
      </w:pPr>
      <w:r>
        <w:t>n31 : [30:30]</w:t>
      </w:r>
    </w:p>
    <w:p w14:paraId="2B0FFF44" w14:textId="77777777" w:rsidR="00A47282" w:rsidRDefault="00A47282" w:rsidP="00A47282">
      <w:pPr>
        <w:pStyle w:val="Quellcode"/>
      </w:pPr>
      <w:r>
        <w:t>n162 : [30:30]</w:t>
      </w:r>
    </w:p>
    <w:p w14:paraId="1FC0AB85" w14:textId="77777777" w:rsidR="00A47282" w:rsidRDefault="00A47282" w:rsidP="00A47282">
      <w:pPr>
        <w:pStyle w:val="Quellcode"/>
      </w:pPr>
      <w:r>
        <w:t>n181 : [30:30]</w:t>
      </w:r>
    </w:p>
    <w:p w14:paraId="3D80E2A9" w14:textId="77777777" w:rsidR="00A47282" w:rsidRDefault="00A47282" w:rsidP="00A47282">
      <w:pPr>
        <w:pStyle w:val="Quellcode"/>
      </w:pPr>
      <w:r>
        <w:t>n161 : [31:31]</w:t>
      </w:r>
    </w:p>
    <w:p w14:paraId="148442F7" w14:textId="77777777" w:rsidR="00A47282" w:rsidRDefault="00A47282" w:rsidP="00A47282">
      <w:pPr>
        <w:pStyle w:val="Quellcode"/>
      </w:pPr>
      <w:r>
        <w:t>n86 : [31:32]</w:t>
      </w:r>
    </w:p>
    <w:p w14:paraId="3109C1D7" w14:textId="77777777" w:rsidR="00A47282" w:rsidRDefault="00A47282" w:rsidP="00A47282">
      <w:pPr>
        <w:pStyle w:val="Quellcode"/>
      </w:pPr>
      <w:r>
        <w:t>n34 : [31:32]</w:t>
      </w:r>
    </w:p>
    <w:p w14:paraId="5E5E3337" w14:textId="77777777" w:rsidR="00A47282" w:rsidRDefault="00A47282" w:rsidP="00A47282">
      <w:pPr>
        <w:pStyle w:val="Quellcode"/>
      </w:pPr>
      <w:r>
        <w:t>n89 : [31:31]</w:t>
      </w:r>
    </w:p>
    <w:p w14:paraId="5EDFA436" w14:textId="77777777" w:rsidR="00A47282" w:rsidRDefault="00A47282" w:rsidP="00A47282">
      <w:pPr>
        <w:pStyle w:val="Quellcode"/>
      </w:pPr>
      <w:r>
        <w:t>n270 : [31:32]</w:t>
      </w:r>
    </w:p>
    <w:p w14:paraId="44ABA6A6" w14:textId="77777777" w:rsidR="00A47282" w:rsidRDefault="00A47282" w:rsidP="00A47282">
      <w:pPr>
        <w:pStyle w:val="Quellcode"/>
      </w:pPr>
      <w:r>
        <w:t>n221 : [31:31]</w:t>
      </w:r>
    </w:p>
    <w:p w14:paraId="082511E3" w14:textId="77777777" w:rsidR="00A47282" w:rsidRDefault="00A47282" w:rsidP="00A47282">
      <w:pPr>
        <w:pStyle w:val="Quellcode"/>
      </w:pPr>
      <w:r>
        <w:t>n273 : [31:32]</w:t>
      </w:r>
    </w:p>
    <w:p w14:paraId="112BF44E" w14:textId="77777777" w:rsidR="00A47282" w:rsidRDefault="00A47282" w:rsidP="00A47282">
      <w:pPr>
        <w:pStyle w:val="Quellcode"/>
      </w:pPr>
      <w:r>
        <w:t>n29 : [31:31]</w:t>
      </w:r>
    </w:p>
    <w:p w14:paraId="5E4808B6" w14:textId="77777777" w:rsidR="00A47282" w:rsidRDefault="00A47282" w:rsidP="00A47282">
      <w:pPr>
        <w:pStyle w:val="Quellcode"/>
      </w:pPr>
      <w:r>
        <w:t>n269 : [31:32]</w:t>
      </w:r>
    </w:p>
    <w:p w14:paraId="0C8306B0" w14:textId="77777777" w:rsidR="00A47282" w:rsidRDefault="00A47282" w:rsidP="00A47282">
      <w:pPr>
        <w:pStyle w:val="Quellcode"/>
      </w:pPr>
      <w:r>
        <w:t>n203 : [31:31]</w:t>
      </w:r>
    </w:p>
    <w:p w14:paraId="19A435E0" w14:textId="77777777" w:rsidR="00A47282" w:rsidRDefault="00A47282" w:rsidP="00A47282">
      <w:pPr>
        <w:pStyle w:val="Quellcode"/>
      </w:pPr>
      <w:r>
        <w:t>n233 : [31:31]</w:t>
      </w:r>
    </w:p>
    <w:p w14:paraId="4BB3A518" w14:textId="77777777" w:rsidR="00A47282" w:rsidRDefault="00A47282" w:rsidP="00A47282">
      <w:pPr>
        <w:pStyle w:val="Quellcode"/>
      </w:pPr>
      <w:r>
        <w:t>n299 : [31:31]</w:t>
      </w:r>
    </w:p>
    <w:p w14:paraId="45D177F0" w14:textId="77777777" w:rsidR="00A47282" w:rsidRDefault="00A47282" w:rsidP="00A47282">
      <w:pPr>
        <w:pStyle w:val="Quellcode"/>
      </w:pPr>
      <w:r>
        <w:t>n129 : [31:32]</w:t>
      </w:r>
    </w:p>
    <w:p w14:paraId="0FF31373" w14:textId="77777777" w:rsidR="00A47282" w:rsidRDefault="00A47282" w:rsidP="00A47282">
      <w:pPr>
        <w:pStyle w:val="Quellcode"/>
      </w:pPr>
      <w:r>
        <w:lastRenderedPageBreak/>
        <w:t>n205 : [31:32]</w:t>
      </w:r>
    </w:p>
    <w:p w14:paraId="7B3DCD69" w14:textId="77777777" w:rsidR="00A47282" w:rsidRDefault="00A47282" w:rsidP="00A47282">
      <w:pPr>
        <w:pStyle w:val="Quellcode"/>
      </w:pPr>
      <w:r>
        <w:t>n109 : [31:31]</w:t>
      </w:r>
    </w:p>
    <w:p w14:paraId="0CFE1C8D" w14:textId="77777777" w:rsidR="00A47282" w:rsidRDefault="00A47282" w:rsidP="00A47282">
      <w:pPr>
        <w:pStyle w:val="Quellcode"/>
      </w:pPr>
      <w:r>
        <w:t>n209 : [31:32]</w:t>
      </w:r>
    </w:p>
    <w:p w14:paraId="0B99F3D0" w14:textId="77777777" w:rsidR="00A47282" w:rsidRDefault="00A47282" w:rsidP="00A47282">
      <w:pPr>
        <w:pStyle w:val="Quellcode"/>
      </w:pPr>
      <w:r>
        <w:t>n96 : [32:32]</w:t>
      </w:r>
    </w:p>
    <w:p w14:paraId="2C2B3AF2" w14:textId="77777777" w:rsidR="00A47282" w:rsidRDefault="00A47282" w:rsidP="00A47282">
      <w:pPr>
        <w:pStyle w:val="Quellcode"/>
      </w:pPr>
      <w:r>
        <w:t>n95 : [32:32]</w:t>
      </w:r>
    </w:p>
    <w:p w14:paraId="11811B3A" w14:textId="77777777" w:rsidR="00A47282" w:rsidRDefault="00A47282" w:rsidP="00A47282">
      <w:pPr>
        <w:pStyle w:val="Quellcode"/>
      </w:pPr>
      <w:r>
        <w:t>n151 : [32:32]</w:t>
      </w:r>
    </w:p>
    <w:p w14:paraId="20FE3439" w14:textId="77777777" w:rsidR="00A47282" w:rsidRDefault="00A47282" w:rsidP="00A47282">
      <w:pPr>
        <w:pStyle w:val="Quellcode"/>
      </w:pPr>
      <w:r>
        <w:t>n170 : [32:32]</w:t>
      </w:r>
    </w:p>
    <w:p w14:paraId="5326325E" w14:textId="77777777" w:rsidR="00A47282" w:rsidRDefault="00A47282" w:rsidP="00A47282">
      <w:pPr>
        <w:pStyle w:val="Quellcode"/>
      </w:pPr>
      <w:r>
        <w:t>n281 : [32:32]</w:t>
      </w:r>
    </w:p>
    <w:p w14:paraId="7B671ACF" w14:textId="77777777" w:rsidR="00A47282" w:rsidRDefault="00A47282" w:rsidP="00A47282">
      <w:pPr>
        <w:pStyle w:val="Quellcode"/>
      </w:pPr>
      <w:r>
        <w:t>n220 : [32:32]</w:t>
      </w:r>
    </w:p>
    <w:p w14:paraId="3D7C6F29" w14:textId="77777777" w:rsidR="00A47282" w:rsidRDefault="00A47282" w:rsidP="00A47282">
      <w:pPr>
        <w:pStyle w:val="Quellcode"/>
      </w:pPr>
      <w:r>
        <w:t>n108 : [32:32]</w:t>
      </w:r>
    </w:p>
    <w:p w14:paraId="69C14A63" w14:textId="77777777" w:rsidR="00A47282" w:rsidRDefault="00A47282" w:rsidP="00A47282">
      <w:pPr>
        <w:pStyle w:val="Quellcode"/>
      </w:pPr>
      <w:r>
        <w:t>n227 : [32:32]</w:t>
      </w:r>
    </w:p>
    <w:p w14:paraId="374FB7A5" w14:textId="77777777" w:rsidR="00A47282" w:rsidRDefault="00A47282" w:rsidP="00A47282">
      <w:pPr>
        <w:pStyle w:val="Quellcode"/>
      </w:pPr>
      <w:r>
        <w:t>n69 : [33:33]</w:t>
      </w:r>
    </w:p>
    <w:p w14:paraId="0844FC34" w14:textId="77777777" w:rsidR="00A47282" w:rsidRDefault="00A47282" w:rsidP="00A47282">
      <w:pPr>
        <w:pStyle w:val="Quellcode"/>
      </w:pPr>
      <w:r>
        <w:t>n169 : [33:33]</w:t>
      </w:r>
    </w:p>
    <w:p w14:paraId="598C0066" w14:textId="77777777" w:rsidR="00A47282" w:rsidRDefault="00A47282" w:rsidP="00A47282">
      <w:pPr>
        <w:pStyle w:val="Quellcode"/>
      </w:pPr>
      <w:r>
        <w:t>n268 : [33:33]</w:t>
      </w:r>
    </w:p>
    <w:p w14:paraId="6AF83B05" w14:textId="77777777" w:rsidR="00A47282" w:rsidRDefault="00A47282" w:rsidP="00A47282">
      <w:pPr>
        <w:pStyle w:val="Quellcode"/>
      </w:pPr>
      <w:r>
        <w:t>n3 : [33:33]</w:t>
      </w:r>
    </w:p>
    <w:p w14:paraId="4FFD1338" w14:textId="77777777" w:rsidR="00A47282" w:rsidRDefault="00A47282" w:rsidP="00A47282">
      <w:pPr>
        <w:pStyle w:val="Quellcode"/>
      </w:pPr>
      <w:r>
        <w:t>n4 : [33:33]</w:t>
      </w:r>
    </w:p>
    <w:p w14:paraId="3AD73478" w14:textId="77777777" w:rsidR="00A47282" w:rsidRDefault="00A47282" w:rsidP="00A47282">
      <w:pPr>
        <w:pStyle w:val="Quellcode"/>
      </w:pPr>
      <w:r>
        <w:t>n70 : [33:33]</w:t>
      </w:r>
    </w:p>
    <w:p w14:paraId="6D04B35C" w14:textId="77777777" w:rsidR="00A47282" w:rsidRDefault="00A47282" w:rsidP="00A47282">
      <w:pPr>
        <w:pStyle w:val="Quellcode"/>
      </w:pPr>
      <w:r>
        <w:t>n237 : [33:33]</w:t>
      </w:r>
    </w:p>
    <w:p w14:paraId="6861D378" w14:textId="77777777" w:rsidR="00A47282" w:rsidRDefault="00A47282" w:rsidP="00A47282">
      <w:pPr>
        <w:pStyle w:val="Quellcode"/>
      </w:pPr>
      <w:r>
        <w:t>n204 : [33:33]</w:t>
      </w:r>
    </w:p>
    <w:p w14:paraId="0BFA96F6" w14:textId="77777777" w:rsidR="00A47282" w:rsidRDefault="00A47282" w:rsidP="00A47282">
      <w:pPr>
        <w:pStyle w:val="Quellcode"/>
      </w:pPr>
      <w:r>
        <w:t>n152 : [34:34]</w:t>
      </w:r>
    </w:p>
    <w:p w14:paraId="277E1237" w14:textId="77777777" w:rsidR="00A47282" w:rsidRDefault="00A47282" w:rsidP="00A47282">
      <w:pPr>
        <w:pStyle w:val="Quellcode"/>
      </w:pPr>
      <w:r>
        <w:t>n2 : [34:34]</w:t>
      </w:r>
    </w:p>
    <w:p w14:paraId="2A8DA053" w14:textId="77777777" w:rsidR="00A47282" w:rsidRDefault="00A47282" w:rsidP="00A47282">
      <w:pPr>
        <w:pStyle w:val="Quellcode"/>
      </w:pPr>
      <w:r>
        <w:t>n267 : [34:34]</w:t>
      </w:r>
    </w:p>
    <w:p w14:paraId="164C498D" w14:textId="77777777" w:rsidR="00A47282" w:rsidRDefault="00A47282" w:rsidP="00A47282">
      <w:pPr>
        <w:pStyle w:val="Quellcode"/>
      </w:pPr>
      <w:r>
        <w:t>n61 : [34:34]</w:t>
      </w:r>
    </w:p>
    <w:p w14:paraId="07AE5EF2" w14:textId="77777777" w:rsidR="00A47282" w:rsidRDefault="00A47282" w:rsidP="00A47282">
      <w:pPr>
        <w:pStyle w:val="Quellcode"/>
      </w:pPr>
      <w:r>
        <w:t>n199 : [35:35]</w:t>
      </w:r>
    </w:p>
    <w:p w14:paraId="477D30A5" w14:textId="77777777" w:rsidR="00A47282" w:rsidRDefault="00A47282" w:rsidP="00A47282">
      <w:pPr>
        <w:pStyle w:val="Quellcode"/>
      </w:pPr>
      <w:r>
        <w:t>n59 : [35:35]</w:t>
      </w:r>
    </w:p>
    <w:p w14:paraId="28C015C4" w14:textId="77777777" w:rsidR="00A47282" w:rsidRDefault="00A47282" w:rsidP="00A47282">
      <w:pPr>
        <w:pStyle w:val="Quellcode"/>
      </w:pPr>
      <w:r>
        <w:t>n252 : [35:35]</w:t>
      </w:r>
    </w:p>
    <w:p w14:paraId="6C0FC24A" w14:textId="77777777" w:rsidR="00A47282" w:rsidRDefault="00A47282" w:rsidP="00A47282">
      <w:pPr>
        <w:pStyle w:val="Quellcode"/>
      </w:pPr>
      <w:r>
        <w:t>n54 : [35:35]</w:t>
      </w:r>
    </w:p>
    <w:p w14:paraId="339D72AA" w14:textId="77777777" w:rsidR="00A47282" w:rsidRDefault="00A47282" w:rsidP="00A47282">
      <w:pPr>
        <w:pStyle w:val="Quellcode"/>
      </w:pPr>
      <w:r>
        <w:t>n198 : [36:36]</w:t>
      </w:r>
    </w:p>
    <w:p w14:paraId="3A44BF3F" w14:textId="77777777" w:rsidR="00A47282" w:rsidRDefault="00A47282" w:rsidP="00A47282">
      <w:pPr>
        <w:pStyle w:val="Quellcode"/>
      </w:pPr>
      <w:r>
        <w:t>n287 : [36:36]</w:t>
      </w:r>
    </w:p>
    <w:p w14:paraId="7A69A568" w14:textId="77777777" w:rsidR="00A47282" w:rsidRDefault="00A47282" w:rsidP="00A47282">
      <w:pPr>
        <w:pStyle w:val="Quellcode"/>
      </w:pPr>
      <w:r>
        <w:t>n122 : [36:36]</w:t>
      </w:r>
    </w:p>
    <w:p w14:paraId="41FB7899" w14:textId="77777777" w:rsidR="00A47282" w:rsidRDefault="00A47282" w:rsidP="00A47282">
      <w:pPr>
        <w:pStyle w:val="Quellcode"/>
      </w:pPr>
      <w:r>
        <w:t>n230 : [36:36]</w:t>
      </w:r>
    </w:p>
    <w:p w14:paraId="674E5C1F" w14:textId="77777777" w:rsidR="00A47282" w:rsidRDefault="00A47282" w:rsidP="00A47282">
      <w:pPr>
        <w:pStyle w:val="Quellcode"/>
      </w:pPr>
      <w:r>
        <w:t>n285 : [36:36]</w:t>
      </w:r>
    </w:p>
    <w:p w14:paraId="44310999" w14:textId="77777777" w:rsidR="00A47282" w:rsidRDefault="00A47282" w:rsidP="00A47282">
      <w:pPr>
        <w:pStyle w:val="Quellcode"/>
      </w:pPr>
      <w:r>
        <w:lastRenderedPageBreak/>
        <w:t>n213 : [36:36]</w:t>
      </w:r>
    </w:p>
    <w:p w14:paraId="284A017C" w14:textId="77777777" w:rsidR="00A47282" w:rsidRDefault="00A47282" w:rsidP="00A47282">
      <w:pPr>
        <w:pStyle w:val="Quellcode"/>
      </w:pPr>
      <w:r>
        <w:t>n28 : [36:36]</w:t>
      </w:r>
    </w:p>
    <w:p w14:paraId="3A27AFCA" w14:textId="77777777" w:rsidR="00A47282" w:rsidRDefault="00A47282" w:rsidP="00A47282">
      <w:pPr>
        <w:pStyle w:val="Quellcode"/>
      </w:pPr>
      <w:r>
        <w:t>n52 : [36:36]</w:t>
      </w:r>
    </w:p>
    <w:p w14:paraId="1F8FA5A3" w14:textId="77777777" w:rsidR="00A47282" w:rsidRDefault="00A47282" w:rsidP="00A47282">
      <w:pPr>
        <w:pStyle w:val="Quellcode"/>
      </w:pPr>
      <w:r>
        <w:t>n231 : [37:37]</w:t>
      </w:r>
    </w:p>
    <w:p w14:paraId="64D21C1B" w14:textId="77777777" w:rsidR="00A47282" w:rsidRDefault="00A47282" w:rsidP="00A47282">
      <w:pPr>
        <w:pStyle w:val="Quellcode"/>
      </w:pPr>
      <w:r>
        <w:t>n144 : [37:37]</w:t>
      </w:r>
    </w:p>
    <w:p w14:paraId="6B8D12FE" w14:textId="77777777" w:rsidR="00A47282" w:rsidRDefault="00A47282" w:rsidP="00A47282">
      <w:pPr>
        <w:pStyle w:val="Quellcode"/>
      </w:pPr>
      <w:r>
        <w:t>n232 : [37:37]</w:t>
      </w:r>
    </w:p>
    <w:p w14:paraId="1E1E9CA7" w14:textId="77777777" w:rsidR="00A47282" w:rsidRDefault="00A47282" w:rsidP="00A47282">
      <w:pPr>
        <w:pStyle w:val="Quellcode"/>
      </w:pPr>
      <w:r>
        <w:t>n27 : [37:37]</w:t>
      </w:r>
    </w:p>
    <w:p w14:paraId="176C683F" w14:textId="77777777" w:rsidR="00A47282" w:rsidRDefault="00A47282" w:rsidP="00A47282">
      <w:pPr>
        <w:pStyle w:val="Quellcode"/>
      </w:pPr>
      <w:r>
        <w:t>n145 : [37:37]</w:t>
      </w:r>
    </w:p>
    <w:p w14:paraId="34E7E77E" w14:textId="77777777" w:rsidR="00A47282" w:rsidRDefault="00A47282" w:rsidP="00A47282">
      <w:pPr>
        <w:pStyle w:val="Quellcode"/>
      </w:pPr>
      <w:r>
        <w:t>n223 : [37:37]</w:t>
      </w:r>
    </w:p>
    <w:p w14:paraId="3FA8A5DD" w14:textId="77777777" w:rsidR="00A47282" w:rsidRDefault="00A47282" w:rsidP="00A47282">
      <w:pPr>
        <w:pStyle w:val="Quellcode"/>
      </w:pPr>
      <w:r>
        <w:t>n212 : [37:37]</w:t>
      </w:r>
    </w:p>
    <w:p w14:paraId="43EFE800" w14:textId="77777777" w:rsidR="00A47282" w:rsidRDefault="00A47282" w:rsidP="00A47282">
      <w:pPr>
        <w:pStyle w:val="Quellcode"/>
      </w:pPr>
      <w:r>
        <w:t>n250 : [37:37]</w:t>
      </w:r>
    </w:p>
    <w:p w14:paraId="65A4243C" w14:textId="77777777" w:rsidR="00A47282" w:rsidRDefault="00A47282" w:rsidP="00A47282">
      <w:pPr>
        <w:pStyle w:val="Quellcode"/>
      </w:pPr>
      <w:r>
        <w:t>n143 : [38:38]</w:t>
      </w:r>
    </w:p>
    <w:p w14:paraId="650F02A3" w14:textId="77777777" w:rsidR="00A47282" w:rsidRDefault="00A47282" w:rsidP="00A47282">
      <w:pPr>
        <w:pStyle w:val="Quellcode"/>
      </w:pPr>
      <w:r>
        <w:t>n222 : [38:38]</w:t>
      </w:r>
    </w:p>
    <w:p w14:paraId="0BE51630" w14:textId="77777777" w:rsidR="00A47282" w:rsidRDefault="00A47282" w:rsidP="00A47282">
      <w:pPr>
        <w:pStyle w:val="Quellcode"/>
      </w:pPr>
      <w:r>
        <w:t>n249 : [38:38]</w:t>
      </w:r>
    </w:p>
    <w:p w14:paraId="6E90E349" w14:textId="77777777" w:rsidR="00A47282" w:rsidRDefault="00A47282" w:rsidP="00A47282">
      <w:pPr>
        <w:pStyle w:val="Quellcode"/>
      </w:pPr>
      <w:r>
        <w:t>n182 : [38:38]</w:t>
      </w:r>
    </w:p>
    <w:p w14:paraId="476C5C08" w14:textId="77777777" w:rsidR="00A47282" w:rsidRDefault="00A47282" w:rsidP="00A47282">
      <w:pPr>
        <w:pStyle w:val="Quellcode"/>
      </w:pPr>
      <w:r>
        <w:t>n277 : [39:39]</w:t>
      </w:r>
    </w:p>
    <w:p w14:paraId="23138A21" w14:textId="77777777" w:rsidR="00A47282" w:rsidRDefault="00A47282" w:rsidP="00A47282">
      <w:pPr>
        <w:pStyle w:val="Quellcode"/>
      </w:pPr>
      <w:r>
        <w:t>n83 : [39:39]</w:t>
      </w:r>
    </w:p>
    <w:p w14:paraId="3FA6EB0E" w14:textId="77777777" w:rsidR="00A47282" w:rsidRDefault="00A47282" w:rsidP="00A47282">
      <w:pPr>
        <w:pStyle w:val="Quellcode"/>
      </w:pPr>
      <w:r>
        <w:t>n180 : [39:39]</w:t>
      </w:r>
    </w:p>
    <w:p w14:paraId="0194547A" w14:textId="77777777" w:rsidR="00A47282" w:rsidRDefault="00A47282" w:rsidP="00A47282">
      <w:pPr>
        <w:pStyle w:val="Quellcode"/>
      </w:pPr>
      <w:r>
        <w:t>n280 : [39:39]</w:t>
      </w:r>
    </w:p>
    <w:p w14:paraId="32797E60" w14:textId="77777777" w:rsidR="00A47282" w:rsidRDefault="00A47282" w:rsidP="00A47282">
      <w:pPr>
        <w:pStyle w:val="Quellcode"/>
      </w:pPr>
      <w:r>
        <w:t>n103 : [40:40]</w:t>
      </w:r>
    </w:p>
    <w:p w14:paraId="79F1E93D" w14:textId="77777777" w:rsidR="00A47282" w:rsidRDefault="00A47282" w:rsidP="00A47282">
      <w:pPr>
        <w:pStyle w:val="Quellcode"/>
      </w:pPr>
      <w:r>
        <w:t>n159 : [40:40]</w:t>
      </w:r>
    </w:p>
    <w:p w14:paraId="508DAFA0" w14:textId="77777777" w:rsidR="00A47282" w:rsidRDefault="00A47282" w:rsidP="00A47282">
      <w:pPr>
        <w:pStyle w:val="Quellcode"/>
      </w:pPr>
      <w:r>
        <w:t>n102 : [40:40]</w:t>
      </w:r>
    </w:p>
    <w:p w14:paraId="669762EA" w14:textId="77777777" w:rsidR="00A47282" w:rsidRDefault="00A47282" w:rsidP="00A47282">
      <w:pPr>
        <w:pStyle w:val="Quellcode"/>
      </w:pPr>
      <w:r>
        <w:t>n82 : [40:40]</w:t>
      </w:r>
    </w:p>
    <w:p w14:paraId="58BAAA62" w14:textId="77777777" w:rsidR="00A47282" w:rsidRDefault="00A47282" w:rsidP="00A47282">
      <w:pPr>
        <w:pStyle w:val="Quellcode"/>
      </w:pPr>
      <w:r>
        <w:t>n139 : [40:40]</w:t>
      </w:r>
    </w:p>
    <w:p w14:paraId="0C2769B7" w14:textId="77777777" w:rsidR="00A47282" w:rsidRDefault="00A47282" w:rsidP="00A47282">
      <w:pPr>
        <w:pStyle w:val="Quellcode"/>
      </w:pPr>
      <w:r>
        <w:t>n293 : [40:40]</w:t>
      </w:r>
    </w:p>
    <w:p w14:paraId="5F0F4B79" w14:textId="77777777" w:rsidR="00A47282" w:rsidRDefault="00A47282" w:rsidP="00A47282">
      <w:pPr>
        <w:pStyle w:val="Quellcode"/>
      </w:pPr>
      <w:r>
        <w:t>n208 : [40:40]</w:t>
      </w:r>
    </w:p>
    <w:p w14:paraId="68CF516C" w14:textId="77777777" w:rsidR="00A47282" w:rsidRDefault="00A47282" w:rsidP="00A47282">
      <w:pPr>
        <w:pStyle w:val="Quellcode"/>
      </w:pPr>
      <w:r>
        <w:t>n160 : [40:40]</w:t>
      </w:r>
    </w:p>
    <w:p w14:paraId="74738EB9" w14:textId="77777777" w:rsidR="00A47282" w:rsidRDefault="00A47282" w:rsidP="00A47282">
      <w:pPr>
        <w:pStyle w:val="Quellcode"/>
      </w:pPr>
      <w:r>
        <w:t>n176 : [41:41]</w:t>
      </w:r>
    </w:p>
    <w:p w14:paraId="10373E07" w14:textId="77777777" w:rsidR="00A47282" w:rsidRDefault="00A47282" w:rsidP="00A47282">
      <w:pPr>
        <w:pStyle w:val="Quellcode"/>
      </w:pPr>
      <w:r>
        <w:t>n158 : [41:41]</w:t>
      </w:r>
    </w:p>
    <w:p w14:paraId="32535EE5" w14:textId="77777777" w:rsidR="00A47282" w:rsidRDefault="00A47282" w:rsidP="00A47282">
      <w:pPr>
        <w:pStyle w:val="Quellcode"/>
      </w:pPr>
      <w:r>
        <w:t>n115 : [41:41]</w:t>
      </w:r>
    </w:p>
    <w:p w14:paraId="436C548D" w14:textId="77777777" w:rsidR="00A47282" w:rsidRDefault="00A47282" w:rsidP="00A47282">
      <w:pPr>
        <w:pStyle w:val="Quellcode"/>
      </w:pPr>
      <w:r>
        <w:t>n255 : [41:41]</w:t>
      </w:r>
    </w:p>
    <w:p w14:paraId="2DF48B80" w14:textId="77777777" w:rsidR="00A47282" w:rsidRDefault="00A47282" w:rsidP="00A47282">
      <w:pPr>
        <w:pStyle w:val="Quellcode"/>
      </w:pPr>
      <w:r>
        <w:t>n101 : [41:41]</w:t>
      </w:r>
    </w:p>
    <w:p w14:paraId="19988505" w14:textId="77777777" w:rsidR="00A47282" w:rsidRDefault="00A47282" w:rsidP="00A47282">
      <w:pPr>
        <w:pStyle w:val="Quellcode"/>
      </w:pPr>
      <w:r>
        <w:lastRenderedPageBreak/>
        <w:t>n6 : [41:41]</w:t>
      </w:r>
    </w:p>
    <w:p w14:paraId="0B33CA4A" w14:textId="77777777" w:rsidR="00A47282" w:rsidRDefault="00A47282" w:rsidP="00A47282">
      <w:pPr>
        <w:pStyle w:val="Quellcode"/>
      </w:pPr>
      <w:r>
        <w:t>n7 : [41:41]</w:t>
      </w:r>
    </w:p>
    <w:p w14:paraId="5CE43892" w14:textId="77777777" w:rsidR="00A47282" w:rsidRDefault="00A47282" w:rsidP="00A47282">
      <w:pPr>
        <w:pStyle w:val="Quellcode"/>
      </w:pPr>
      <w:r>
        <w:t>n138 : [41:41]</w:t>
      </w:r>
    </w:p>
    <w:p w14:paraId="3A5B2204" w14:textId="77777777" w:rsidR="00A47282" w:rsidRDefault="00A47282" w:rsidP="00A47282">
      <w:pPr>
        <w:pStyle w:val="Quellcode"/>
      </w:pPr>
      <w:r>
        <w:t>n254 : [42:42]</w:t>
      </w:r>
    </w:p>
    <w:p w14:paraId="5534B949" w14:textId="77777777" w:rsidR="00A47282" w:rsidRDefault="00A47282" w:rsidP="00A47282">
      <w:pPr>
        <w:pStyle w:val="Quellcode"/>
      </w:pPr>
      <w:r>
        <w:t>n5 : [42:42]</w:t>
      </w:r>
    </w:p>
    <w:p w14:paraId="62B50A72" w14:textId="77777777" w:rsidR="00A47282" w:rsidRDefault="00A47282" w:rsidP="00A47282">
      <w:pPr>
        <w:pStyle w:val="Quellcode"/>
      </w:pPr>
      <w:r>
        <w:t>n289 : [42:42]</w:t>
      </w:r>
    </w:p>
    <w:p w14:paraId="565EAAF4" w14:textId="77777777" w:rsidR="00A47282" w:rsidRDefault="00A47282" w:rsidP="00A47282">
      <w:pPr>
        <w:pStyle w:val="Quellcode"/>
      </w:pPr>
      <w:r>
        <w:t>n306 : [42:42]</w:t>
      </w:r>
    </w:p>
    <w:p w14:paraId="08D12FEE" w14:textId="77777777" w:rsidR="00A47282" w:rsidRDefault="00A47282" w:rsidP="00A47282">
      <w:pPr>
        <w:pStyle w:val="Quellcode"/>
      </w:pPr>
      <w:r>
        <w:t>n140 : [42:42]</w:t>
      </w:r>
    </w:p>
    <w:p w14:paraId="5C287668" w14:textId="77777777" w:rsidR="00A47282" w:rsidRDefault="00A47282" w:rsidP="00A47282">
      <w:pPr>
        <w:pStyle w:val="Quellcode"/>
      </w:pPr>
      <w:r>
        <w:t>n307 : [42:42]</w:t>
      </w:r>
    </w:p>
    <w:p w14:paraId="17534F6C" w14:textId="77777777" w:rsidR="00A47282" w:rsidRDefault="00A47282" w:rsidP="00A47282">
      <w:pPr>
        <w:pStyle w:val="Quellcode"/>
      </w:pPr>
    </w:p>
    <w:p w14:paraId="721A9B54" w14:textId="77777777" w:rsidR="00A47282" w:rsidRDefault="00A47282" w:rsidP="00A47282">
      <w:pPr>
        <w:pStyle w:val="Quellcode"/>
      </w:pPr>
      <w:r>
        <w:t>Registered resources</w:t>
      </w:r>
    </w:p>
    <w:p w14:paraId="01C5CF18" w14:textId="77777777" w:rsidR="00A47282" w:rsidRDefault="00A47282" w:rsidP="00A47282">
      <w:pPr>
        <w:pStyle w:val="Quellcode"/>
      </w:pPr>
      <w:r>
        <w:t xml:space="preserve"> OR 33 16.0 </w:t>
      </w:r>
    </w:p>
    <w:p w14:paraId="1CA67CA6" w14:textId="77777777" w:rsidR="00A47282" w:rsidRDefault="00A47282" w:rsidP="00A47282">
      <w:pPr>
        <w:pStyle w:val="Quellcode"/>
      </w:pPr>
      <w:r>
        <w:t xml:space="preserve"> OR 24 16.0 </w:t>
      </w:r>
    </w:p>
    <w:p w14:paraId="3A08B73C" w14:textId="77777777" w:rsidR="00A47282" w:rsidRDefault="00A47282" w:rsidP="00A47282">
      <w:pPr>
        <w:pStyle w:val="Quellcode"/>
      </w:pPr>
      <w:r>
        <w:t xml:space="preserve"> OR 15 16.0 </w:t>
      </w:r>
    </w:p>
    <w:p w14:paraId="7B6A5BD9" w14:textId="77777777" w:rsidR="00A47282" w:rsidRDefault="00A47282" w:rsidP="00A47282">
      <w:pPr>
        <w:pStyle w:val="Quellcode"/>
      </w:pPr>
      <w:r>
        <w:t xml:space="preserve"> OR 42 8.0 </w:t>
      </w:r>
    </w:p>
    <w:p w14:paraId="3A5298FB" w14:textId="77777777" w:rsidR="00A47282" w:rsidRDefault="00A47282" w:rsidP="00A47282">
      <w:pPr>
        <w:pStyle w:val="Quellcode"/>
      </w:pPr>
      <w:r>
        <w:t xml:space="preserve"> OR 40 8.0 </w:t>
      </w:r>
    </w:p>
    <w:p w14:paraId="0DC3A67C" w14:textId="77777777" w:rsidR="00A47282" w:rsidRDefault="00A47282" w:rsidP="00A47282">
      <w:pPr>
        <w:pStyle w:val="Quellcode"/>
      </w:pPr>
      <w:r>
        <w:t xml:space="preserve"> OR 38 8.0 </w:t>
      </w:r>
    </w:p>
    <w:p w14:paraId="25D69999" w14:textId="77777777" w:rsidR="00A47282" w:rsidRDefault="00A47282" w:rsidP="00A47282">
      <w:pPr>
        <w:pStyle w:val="Quellcode"/>
      </w:pPr>
      <w:r>
        <w:t xml:space="preserve"> OR 36 8.0 </w:t>
      </w:r>
    </w:p>
    <w:p w14:paraId="34CF3F0D" w14:textId="77777777" w:rsidR="00A47282" w:rsidRDefault="00A47282" w:rsidP="00A47282">
      <w:pPr>
        <w:pStyle w:val="Quellcode"/>
      </w:pPr>
      <w:r>
        <w:t xml:space="preserve"> OR 31 8.0 </w:t>
      </w:r>
    </w:p>
    <w:p w14:paraId="0DB29F9B" w14:textId="77777777" w:rsidR="00A47282" w:rsidRDefault="00A47282" w:rsidP="00A47282">
      <w:pPr>
        <w:pStyle w:val="Quellcode"/>
      </w:pPr>
      <w:r>
        <w:t xml:space="preserve"> OR 29 8.0 </w:t>
      </w:r>
    </w:p>
    <w:p w14:paraId="18A1B489" w14:textId="77777777" w:rsidR="00A47282" w:rsidRDefault="00A47282" w:rsidP="00A47282">
      <w:pPr>
        <w:pStyle w:val="Quellcode"/>
      </w:pPr>
      <w:r>
        <w:t xml:space="preserve"> OR 27 8.0 </w:t>
      </w:r>
    </w:p>
    <w:p w14:paraId="0E979A3A" w14:textId="77777777" w:rsidR="00A47282" w:rsidRDefault="00A47282" w:rsidP="00A47282">
      <w:pPr>
        <w:pStyle w:val="Quellcode"/>
      </w:pPr>
      <w:r>
        <w:t xml:space="preserve"> OR 22 8.0 </w:t>
      </w:r>
    </w:p>
    <w:p w14:paraId="69046E39" w14:textId="77777777" w:rsidR="00A47282" w:rsidRDefault="00A47282" w:rsidP="00A47282">
      <w:pPr>
        <w:pStyle w:val="Quellcode"/>
      </w:pPr>
      <w:r>
        <w:t xml:space="preserve"> OR 20 8.0 </w:t>
      </w:r>
    </w:p>
    <w:p w14:paraId="6A0561A9" w14:textId="77777777" w:rsidR="00A47282" w:rsidRDefault="00A47282" w:rsidP="00A47282">
      <w:pPr>
        <w:pStyle w:val="Quellcode"/>
      </w:pPr>
      <w:r>
        <w:t xml:space="preserve"> OR 18 8.0 </w:t>
      </w:r>
    </w:p>
    <w:p w14:paraId="6B80923E" w14:textId="77777777" w:rsidR="00A47282" w:rsidRDefault="00A47282" w:rsidP="00A47282">
      <w:pPr>
        <w:pStyle w:val="Quellcode"/>
      </w:pPr>
      <w:r>
        <w:t xml:space="preserve"> OR 13 8.0 </w:t>
      </w:r>
    </w:p>
    <w:p w14:paraId="3E774C69" w14:textId="77777777" w:rsidR="00A47282" w:rsidRDefault="00A47282" w:rsidP="00A47282">
      <w:pPr>
        <w:pStyle w:val="Quellcode"/>
      </w:pPr>
      <w:r>
        <w:t xml:space="preserve"> OR 11 8.0 </w:t>
      </w:r>
    </w:p>
    <w:p w14:paraId="01BB239A" w14:textId="77777777" w:rsidR="00A47282" w:rsidRDefault="00A47282" w:rsidP="00A47282">
      <w:pPr>
        <w:pStyle w:val="Quellcode"/>
      </w:pPr>
      <w:r>
        <w:t xml:space="preserve"> OR 9 8.0 </w:t>
      </w:r>
    </w:p>
    <w:p w14:paraId="03517B0E" w14:textId="77777777" w:rsidR="00A47282" w:rsidRDefault="00A47282" w:rsidP="00A47282">
      <w:pPr>
        <w:pStyle w:val="Quellcode"/>
      </w:pPr>
      <w:r>
        <w:t xml:space="preserve"> OR 6 8.0 </w:t>
      </w:r>
    </w:p>
    <w:p w14:paraId="67EA6CBA" w14:textId="77777777" w:rsidR="00A47282" w:rsidRDefault="00A47282" w:rsidP="00A47282">
      <w:pPr>
        <w:pStyle w:val="Quellcode"/>
      </w:pPr>
      <w:r>
        <w:t xml:space="preserve"> CMP 42 2.1 </w:t>
      </w:r>
    </w:p>
    <w:p w14:paraId="275A0597" w14:textId="77777777" w:rsidR="00A47282" w:rsidRDefault="00A47282" w:rsidP="00A47282">
      <w:pPr>
        <w:pStyle w:val="Quellcode"/>
      </w:pPr>
      <w:r>
        <w:t xml:space="preserve"> ADD 19 8.0 </w:t>
      </w:r>
    </w:p>
    <w:p w14:paraId="439544E0" w14:textId="77777777" w:rsidR="00A47282" w:rsidRDefault="00A47282" w:rsidP="00A47282">
      <w:pPr>
        <w:pStyle w:val="Quellcode"/>
      </w:pPr>
      <w:r>
        <w:t xml:space="preserve"> ADD 1 8.0 </w:t>
      </w:r>
    </w:p>
    <w:p w14:paraId="5080291B" w14:textId="77777777" w:rsidR="00A47282" w:rsidRDefault="00A47282" w:rsidP="00A47282">
      <w:pPr>
        <w:pStyle w:val="Quellcode"/>
      </w:pPr>
      <w:r>
        <w:t xml:space="preserve"> ADD 39 4.0 </w:t>
      </w:r>
    </w:p>
    <w:p w14:paraId="5FB5C194" w14:textId="77777777" w:rsidR="00A47282" w:rsidRDefault="00A47282" w:rsidP="00A47282">
      <w:pPr>
        <w:pStyle w:val="Quellcode"/>
      </w:pPr>
      <w:r>
        <w:lastRenderedPageBreak/>
        <w:t xml:space="preserve"> ADD 35 4.0 </w:t>
      </w:r>
    </w:p>
    <w:p w14:paraId="5AD043A0" w14:textId="77777777" w:rsidR="00A47282" w:rsidRDefault="00A47282" w:rsidP="00A47282">
      <w:pPr>
        <w:pStyle w:val="Quellcode"/>
      </w:pPr>
      <w:r>
        <w:t xml:space="preserve"> ADD 34 4.0 </w:t>
      </w:r>
    </w:p>
    <w:p w14:paraId="02BF2A72" w14:textId="77777777" w:rsidR="00A47282" w:rsidRDefault="00A47282" w:rsidP="00A47282">
      <w:pPr>
        <w:pStyle w:val="Quellcode"/>
      </w:pPr>
      <w:r>
        <w:t xml:space="preserve"> ADD 30 4.0 </w:t>
      </w:r>
    </w:p>
    <w:p w14:paraId="7ACBF84E" w14:textId="77777777" w:rsidR="00A47282" w:rsidRDefault="00A47282" w:rsidP="00A47282">
      <w:pPr>
        <w:pStyle w:val="Quellcode"/>
      </w:pPr>
      <w:r>
        <w:t xml:space="preserve"> ADD 26 4.0 </w:t>
      </w:r>
    </w:p>
    <w:p w14:paraId="7E01BE92" w14:textId="77777777" w:rsidR="00A47282" w:rsidRDefault="00A47282" w:rsidP="00A47282">
      <w:pPr>
        <w:pStyle w:val="Quellcode"/>
      </w:pPr>
      <w:r>
        <w:t xml:space="preserve"> ADD 25 4.0 </w:t>
      </w:r>
    </w:p>
    <w:p w14:paraId="23F8F016" w14:textId="77777777" w:rsidR="00A47282" w:rsidRDefault="00A47282" w:rsidP="00A47282">
      <w:pPr>
        <w:pStyle w:val="Quellcode"/>
      </w:pPr>
      <w:r>
        <w:t xml:space="preserve"> ADD 21 4.0 </w:t>
      </w:r>
    </w:p>
    <w:p w14:paraId="201F3803" w14:textId="77777777" w:rsidR="00A47282" w:rsidRDefault="00A47282" w:rsidP="00A47282">
      <w:pPr>
        <w:pStyle w:val="Quellcode"/>
      </w:pPr>
      <w:r>
        <w:t xml:space="preserve"> ADD 17 4.0 </w:t>
      </w:r>
    </w:p>
    <w:p w14:paraId="68B49185" w14:textId="77777777" w:rsidR="00A47282" w:rsidRDefault="00A47282" w:rsidP="00A47282">
      <w:pPr>
        <w:pStyle w:val="Quellcode"/>
      </w:pPr>
      <w:r>
        <w:t xml:space="preserve"> ADD 16 4.0 </w:t>
      </w:r>
    </w:p>
    <w:p w14:paraId="723F91A0" w14:textId="77777777" w:rsidR="00A47282" w:rsidRDefault="00A47282" w:rsidP="00A47282">
      <w:pPr>
        <w:pStyle w:val="Quellcode"/>
      </w:pPr>
      <w:r>
        <w:t xml:space="preserve"> ADD 12 4.0 </w:t>
      </w:r>
    </w:p>
    <w:p w14:paraId="0BC2A010" w14:textId="77777777" w:rsidR="00A47282" w:rsidRDefault="00A47282" w:rsidP="00A47282">
      <w:pPr>
        <w:pStyle w:val="Quellcode"/>
      </w:pPr>
      <w:r>
        <w:t xml:space="preserve"> ADD 8 4.0 </w:t>
      </w:r>
    </w:p>
    <w:p w14:paraId="44833FE2" w14:textId="77777777" w:rsidR="00A47282" w:rsidRDefault="00A47282" w:rsidP="00A47282">
      <w:pPr>
        <w:pStyle w:val="Quellcode"/>
      </w:pPr>
      <w:r>
        <w:t xml:space="preserve"> ADD 7 4.0 </w:t>
      </w:r>
    </w:p>
    <w:p w14:paraId="7A36922C" w14:textId="77777777" w:rsidR="00A47282" w:rsidRDefault="00A47282" w:rsidP="00A47282">
      <w:pPr>
        <w:pStyle w:val="Quellcode"/>
      </w:pPr>
      <w:r>
        <w:t xml:space="preserve"> ADD 42 1.0 </w:t>
      </w:r>
    </w:p>
    <w:p w14:paraId="1A92905B" w14:textId="77777777" w:rsidR="00A47282" w:rsidRDefault="00A47282" w:rsidP="00A47282">
      <w:pPr>
        <w:pStyle w:val="Quellcode"/>
      </w:pPr>
      <w:r>
        <w:t xml:space="preserve"> SH 41 16.0 </w:t>
      </w:r>
    </w:p>
    <w:p w14:paraId="03B8BBF8" w14:textId="77777777" w:rsidR="00A47282" w:rsidRDefault="00A47282" w:rsidP="00A47282">
      <w:pPr>
        <w:pStyle w:val="Quellcode"/>
      </w:pPr>
      <w:r>
        <w:t xml:space="preserve"> SH 37 16.0 </w:t>
      </w:r>
    </w:p>
    <w:p w14:paraId="610FC274" w14:textId="77777777" w:rsidR="00A47282" w:rsidRDefault="00A47282" w:rsidP="00A47282">
      <w:pPr>
        <w:pStyle w:val="Quellcode"/>
      </w:pPr>
      <w:r>
        <w:t xml:space="preserve"> SH 32 16.0 </w:t>
      </w:r>
    </w:p>
    <w:p w14:paraId="34A3C02C" w14:textId="77777777" w:rsidR="00A47282" w:rsidRDefault="00A47282" w:rsidP="00A47282">
      <w:pPr>
        <w:pStyle w:val="Quellcode"/>
      </w:pPr>
      <w:r>
        <w:t xml:space="preserve"> SH 28 16.0 </w:t>
      </w:r>
    </w:p>
    <w:p w14:paraId="09101E45" w14:textId="77777777" w:rsidR="00A47282" w:rsidRDefault="00A47282" w:rsidP="00A47282">
      <w:pPr>
        <w:pStyle w:val="Quellcode"/>
      </w:pPr>
      <w:r>
        <w:t xml:space="preserve"> SH 23 16.0 </w:t>
      </w:r>
    </w:p>
    <w:p w14:paraId="4A65FF14" w14:textId="77777777" w:rsidR="00A47282" w:rsidRDefault="00A47282" w:rsidP="00A47282">
      <w:pPr>
        <w:pStyle w:val="Quellcode"/>
      </w:pPr>
      <w:r>
        <w:t xml:space="preserve"> SH 19 16.0 </w:t>
      </w:r>
    </w:p>
    <w:p w14:paraId="45F77D14" w14:textId="77777777" w:rsidR="00A47282" w:rsidRDefault="00A47282" w:rsidP="00A47282">
      <w:pPr>
        <w:pStyle w:val="Quellcode"/>
      </w:pPr>
      <w:r>
        <w:t xml:space="preserve"> SH 18 16.0 </w:t>
      </w:r>
    </w:p>
    <w:p w14:paraId="428647CD" w14:textId="77777777" w:rsidR="00A47282" w:rsidRDefault="00A47282" w:rsidP="00A47282">
      <w:pPr>
        <w:pStyle w:val="Quellcode"/>
      </w:pPr>
      <w:r>
        <w:t xml:space="preserve"> SH 14 16.0 </w:t>
      </w:r>
    </w:p>
    <w:p w14:paraId="347D4DA7" w14:textId="77777777" w:rsidR="00A47282" w:rsidRDefault="00A47282" w:rsidP="00A47282">
      <w:pPr>
        <w:pStyle w:val="Quellcode"/>
      </w:pPr>
      <w:r>
        <w:t xml:space="preserve"> SH 10 16.0 </w:t>
      </w:r>
    </w:p>
    <w:p w14:paraId="4618D2C3" w14:textId="77777777" w:rsidR="00A47282" w:rsidRDefault="00A47282" w:rsidP="00A47282">
      <w:pPr>
        <w:pStyle w:val="Quellcode"/>
      </w:pPr>
      <w:r>
        <w:t xml:space="preserve"> SH 0 16.0 </w:t>
      </w:r>
    </w:p>
    <w:p w14:paraId="415A6D8A" w14:textId="77777777" w:rsidR="00A47282" w:rsidRDefault="00A47282" w:rsidP="00A47282">
      <w:pPr>
        <w:pStyle w:val="Quellcode"/>
      </w:pPr>
      <w:r>
        <w:t xml:space="preserve"> SUB 40 5.6 </w:t>
      </w:r>
    </w:p>
    <w:p w14:paraId="452913C9" w14:textId="77777777" w:rsidR="00A47282" w:rsidRDefault="00A47282" w:rsidP="00A47282">
      <w:pPr>
        <w:pStyle w:val="Quellcode"/>
      </w:pPr>
      <w:r>
        <w:t xml:space="preserve"> SUB 36 5.6 </w:t>
      </w:r>
    </w:p>
    <w:p w14:paraId="53E8D8E4" w14:textId="77777777" w:rsidR="00A47282" w:rsidRDefault="00A47282" w:rsidP="00A47282">
      <w:pPr>
        <w:pStyle w:val="Quellcode"/>
      </w:pPr>
      <w:r>
        <w:t xml:space="preserve"> SUB 31 5.6 </w:t>
      </w:r>
    </w:p>
    <w:p w14:paraId="26D5789F" w14:textId="77777777" w:rsidR="00A47282" w:rsidRDefault="00A47282" w:rsidP="00A47282">
      <w:pPr>
        <w:pStyle w:val="Quellcode"/>
      </w:pPr>
      <w:r>
        <w:t xml:space="preserve"> SUB 27 5.6 </w:t>
      </w:r>
    </w:p>
    <w:p w14:paraId="668144C6" w14:textId="77777777" w:rsidR="00A47282" w:rsidRDefault="00A47282" w:rsidP="00A47282">
      <w:pPr>
        <w:pStyle w:val="Quellcode"/>
      </w:pPr>
      <w:r>
        <w:t xml:space="preserve"> SUB 22 5.6 </w:t>
      </w:r>
    </w:p>
    <w:p w14:paraId="0838580B" w14:textId="77777777" w:rsidR="00A47282" w:rsidRDefault="00A47282" w:rsidP="00A47282">
      <w:pPr>
        <w:pStyle w:val="Quellcode"/>
      </w:pPr>
      <w:r>
        <w:t xml:space="preserve"> SUB 18 5.6 </w:t>
      </w:r>
    </w:p>
    <w:p w14:paraId="749657FD" w14:textId="77777777" w:rsidR="00A47282" w:rsidRDefault="00A47282" w:rsidP="00A47282">
      <w:pPr>
        <w:pStyle w:val="Quellcode"/>
      </w:pPr>
      <w:r>
        <w:t xml:space="preserve"> SUB 13 5.6 </w:t>
      </w:r>
    </w:p>
    <w:p w14:paraId="46BA7561" w14:textId="77777777" w:rsidR="00A47282" w:rsidRDefault="00A47282" w:rsidP="00A47282">
      <w:pPr>
        <w:pStyle w:val="Quellcode"/>
      </w:pPr>
      <w:r>
        <w:t xml:space="preserve"> SUB 9 5.6 </w:t>
      </w:r>
    </w:p>
    <w:p w14:paraId="7A35D670" w14:textId="77777777" w:rsidR="00A47282" w:rsidRDefault="00A47282" w:rsidP="00A47282">
      <w:pPr>
        <w:pStyle w:val="Quellcode"/>
      </w:pPr>
      <w:r>
        <w:t xml:space="preserve"> MEM 3 81.0 </w:t>
      </w:r>
    </w:p>
    <w:p w14:paraId="7E707C79" w14:textId="77777777" w:rsidR="00A47282" w:rsidRDefault="00A47282" w:rsidP="00A47282">
      <w:pPr>
        <w:pStyle w:val="Quellcode"/>
      </w:pPr>
      <w:r>
        <w:t xml:space="preserve"> MEM 2 81.0 </w:t>
      </w:r>
    </w:p>
    <w:p w14:paraId="3C641C7A" w14:textId="77777777" w:rsidR="00A47282" w:rsidRDefault="00A47282" w:rsidP="00A47282">
      <w:pPr>
        <w:pStyle w:val="Quellcode"/>
      </w:pPr>
      <w:r>
        <w:lastRenderedPageBreak/>
        <w:t xml:space="preserve"> MEM 32 72.0 </w:t>
      </w:r>
    </w:p>
    <w:p w14:paraId="67A54B29" w14:textId="77777777" w:rsidR="00A47282" w:rsidRDefault="00A47282" w:rsidP="00A47282">
      <w:pPr>
        <w:pStyle w:val="Quellcode"/>
      </w:pPr>
      <w:r>
        <w:t xml:space="preserve"> MEM 31 72.0 </w:t>
      </w:r>
    </w:p>
    <w:p w14:paraId="4B4151BD" w14:textId="77777777" w:rsidR="00A47282" w:rsidRDefault="00A47282" w:rsidP="00A47282">
      <w:pPr>
        <w:pStyle w:val="Quellcode"/>
      </w:pPr>
      <w:r>
        <w:t xml:space="preserve"> MEM 23 72.0 </w:t>
      </w:r>
    </w:p>
    <w:p w14:paraId="23E9A471" w14:textId="77777777" w:rsidR="00A47282" w:rsidRDefault="00A47282" w:rsidP="00A47282">
      <w:pPr>
        <w:pStyle w:val="Quellcode"/>
      </w:pPr>
      <w:r>
        <w:t xml:space="preserve"> MEM 22 72.0 </w:t>
      </w:r>
    </w:p>
    <w:p w14:paraId="5556424A" w14:textId="77777777" w:rsidR="00A47282" w:rsidRDefault="00A47282" w:rsidP="00A47282">
      <w:pPr>
        <w:pStyle w:val="Quellcode"/>
      </w:pPr>
      <w:r>
        <w:t xml:space="preserve"> MEM 21 72.0 </w:t>
      </w:r>
    </w:p>
    <w:p w14:paraId="6939F669" w14:textId="77777777" w:rsidR="00A47282" w:rsidRDefault="00A47282" w:rsidP="00A47282">
      <w:pPr>
        <w:pStyle w:val="Quellcode"/>
      </w:pPr>
      <w:r>
        <w:t xml:space="preserve"> MEM 20 72.0 </w:t>
      </w:r>
    </w:p>
    <w:p w14:paraId="6FAEF8B4" w14:textId="77777777" w:rsidR="00A47282" w:rsidRDefault="00A47282" w:rsidP="00A47282">
      <w:pPr>
        <w:pStyle w:val="Quellcode"/>
      </w:pPr>
      <w:r>
        <w:t xml:space="preserve"> MEM 14 72.0 </w:t>
      </w:r>
    </w:p>
    <w:p w14:paraId="2687F413" w14:textId="77777777" w:rsidR="00A47282" w:rsidRDefault="00A47282" w:rsidP="00A47282">
      <w:pPr>
        <w:pStyle w:val="Quellcode"/>
      </w:pPr>
      <w:r>
        <w:t xml:space="preserve"> MEM 13 72.0 </w:t>
      </w:r>
    </w:p>
    <w:p w14:paraId="48AB38EB" w14:textId="77777777" w:rsidR="00A47282" w:rsidRDefault="00A47282" w:rsidP="00A47282">
      <w:pPr>
        <w:pStyle w:val="Quellcode"/>
      </w:pPr>
      <w:r>
        <w:t xml:space="preserve"> MEM 5 72.0 </w:t>
      </w:r>
    </w:p>
    <w:p w14:paraId="6BB37C2A" w14:textId="77777777" w:rsidR="00A47282" w:rsidRDefault="00A47282" w:rsidP="00A47282">
      <w:pPr>
        <w:pStyle w:val="Quellcode"/>
      </w:pPr>
      <w:r>
        <w:t xml:space="preserve"> MEM 4 72.0 </w:t>
      </w:r>
    </w:p>
    <w:p w14:paraId="5FAF4D91" w14:textId="77777777" w:rsidR="00A47282" w:rsidRDefault="00A47282" w:rsidP="00A47282">
      <w:pPr>
        <w:pStyle w:val="Quellcode"/>
      </w:pPr>
      <w:r>
        <w:t xml:space="preserve"> MEM 1 9.0 </w:t>
      </w:r>
    </w:p>
    <w:p w14:paraId="633FACAF" w14:textId="77777777" w:rsidR="00A47282" w:rsidRDefault="00A47282" w:rsidP="00A47282">
      <w:pPr>
        <w:pStyle w:val="Quellcode"/>
      </w:pPr>
      <w:r>
        <w:t xml:space="preserve"> MEM 0 9.0 </w:t>
      </w:r>
    </w:p>
    <w:p w14:paraId="1CD09CD4" w14:textId="77777777" w:rsidR="00A47282" w:rsidRDefault="00A47282" w:rsidP="00A47282">
      <w:pPr>
        <w:pStyle w:val="Quellcode"/>
      </w:pPr>
    </w:p>
    <w:p w14:paraId="34066ABB" w14:textId="1CC87388" w:rsidR="00A47282" w:rsidRDefault="00A47282" w:rsidP="00A47282">
      <w:pPr>
        <w:pStyle w:val="Quellcode"/>
      </w:pPr>
      <w:r>
        <w:t>cost = 128.7</w:t>
      </w:r>
    </w:p>
    <w:p w14:paraId="5104ECF7" w14:textId="4503A14A" w:rsidR="00A47282" w:rsidRDefault="00A47282" w:rsidP="00A47282">
      <w:pPr>
        <w:pStyle w:val="Quellcode"/>
      </w:pPr>
    </w:p>
    <w:p w14:paraId="374F5A64" w14:textId="7A4B853E" w:rsidR="00A47282" w:rsidRDefault="00A47282" w:rsidP="00A47282">
      <w:pPr>
        <w:pStyle w:val="Quellcode"/>
      </w:pPr>
    </w:p>
    <w:p w14:paraId="3E439056" w14:textId="62AB0D49" w:rsidR="00A47282" w:rsidRPr="00A96207" w:rsidRDefault="00A47282" w:rsidP="00A47282">
      <w:pPr>
        <w:pStyle w:val="berschrift1"/>
        <w:rPr>
          <w:lang w:val="en-US"/>
        </w:rPr>
      </w:pPr>
      <w:bookmarkStart w:id="13" w:name="_Toc121131813"/>
      <w:r w:rsidRPr="00A96207">
        <w:rPr>
          <w:lang w:val="en-US"/>
        </w:rPr>
        <w:t>ContrastFilter-filter-13-252</w:t>
      </w:r>
      <w:bookmarkEnd w:id="13"/>
    </w:p>
    <w:p w14:paraId="6B95A6A7" w14:textId="77777777" w:rsidR="00A47282" w:rsidRDefault="00A47282" w:rsidP="00A47282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2022.2.3\lib\idea_rt.jar=62106:C:\Program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scheduler-framework-master/graphs/BLAKE256Digest-processBlock-189-1577.dot</w:t>
      </w:r>
    </w:p>
    <w:p w14:paraId="67274A4E" w14:textId="77777777" w:rsidR="00A47282" w:rsidRDefault="00A47282" w:rsidP="00A47282">
      <w:pPr>
        <w:pStyle w:val="Quellcode"/>
      </w:pPr>
      <w:r>
        <w:t>Scheduling scheduler-framework-master/graphs/BLAKE256Digest-processBlock-189-1577.dot</w:t>
      </w:r>
    </w:p>
    <w:p w14:paraId="695A7311" w14:textId="77777777" w:rsidR="00A47282" w:rsidRDefault="00A47282" w:rsidP="00A47282">
      <w:pPr>
        <w:pStyle w:val="Quellcode"/>
      </w:pPr>
    </w:p>
    <w:p w14:paraId="4DFD401F" w14:textId="77777777" w:rsidR="00A47282" w:rsidRDefault="00A47282" w:rsidP="00A47282">
      <w:pPr>
        <w:pStyle w:val="Quellcode"/>
      </w:pPr>
      <w:r>
        <w:t>n90 (Or):</w:t>
      </w:r>
    </w:p>
    <w:p w14:paraId="0791C327" w14:textId="77777777" w:rsidR="00A47282" w:rsidRDefault="00A47282" w:rsidP="00A47282">
      <w:pPr>
        <w:pStyle w:val="Quellcode"/>
      </w:pPr>
      <w:r>
        <w:t xml:space="preserve">  successors</w:t>
      </w:r>
    </w:p>
    <w:p w14:paraId="7DF85321" w14:textId="77777777" w:rsidR="00A47282" w:rsidRDefault="00A47282" w:rsidP="00A47282">
      <w:pPr>
        <w:pStyle w:val="Quellcode"/>
      </w:pPr>
      <w:r>
        <w:t xml:space="preserve">   n63 </w:t>
      </w:r>
      <w:r>
        <w:tab/>
        <w:t>0</w:t>
      </w:r>
    </w:p>
    <w:p w14:paraId="3A9A2062" w14:textId="77777777" w:rsidR="00A47282" w:rsidRDefault="00A47282" w:rsidP="00A47282">
      <w:pPr>
        <w:pStyle w:val="Quellcode"/>
      </w:pPr>
      <w:r>
        <w:t xml:space="preserve">   n89 </w:t>
      </w:r>
      <w:r>
        <w:tab/>
        <w:t>0</w:t>
      </w:r>
    </w:p>
    <w:p w14:paraId="45D93222" w14:textId="77777777" w:rsidR="00A47282" w:rsidRDefault="00A47282" w:rsidP="00A47282">
      <w:pPr>
        <w:pStyle w:val="Quellcode"/>
      </w:pPr>
      <w:r>
        <w:t xml:space="preserve">  predecessors</w:t>
      </w:r>
    </w:p>
    <w:p w14:paraId="386516B9" w14:textId="77777777" w:rsidR="00A47282" w:rsidRDefault="00A47282" w:rsidP="00A47282">
      <w:pPr>
        <w:pStyle w:val="Quellcode"/>
      </w:pPr>
      <w:r>
        <w:t xml:space="preserve">   n187 </w:t>
      </w:r>
      <w:r>
        <w:tab/>
        <w:t>0</w:t>
      </w:r>
    </w:p>
    <w:p w14:paraId="19257EEB" w14:textId="77777777" w:rsidR="00A47282" w:rsidRDefault="00A47282" w:rsidP="00A47282">
      <w:pPr>
        <w:pStyle w:val="Quellcode"/>
      </w:pPr>
      <w:r>
        <w:t xml:space="preserve">   n186 </w:t>
      </w:r>
      <w:r>
        <w:tab/>
        <w:t>0</w:t>
      </w:r>
    </w:p>
    <w:p w14:paraId="4E82AA54" w14:textId="77777777" w:rsidR="00A47282" w:rsidRDefault="00A47282" w:rsidP="00A47282">
      <w:pPr>
        <w:pStyle w:val="Quellcode"/>
      </w:pPr>
    </w:p>
    <w:p w14:paraId="05CD31C2" w14:textId="77777777" w:rsidR="00A47282" w:rsidRDefault="00A47282" w:rsidP="00A47282">
      <w:pPr>
        <w:pStyle w:val="Quellcode"/>
      </w:pPr>
      <w:r>
        <w:t>n92 (Mem):</w:t>
      </w:r>
    </w:p>
    <w:p w14:paraId="2BFA9FC4" w14:textId="77777777" w:rsidR="00A47282" w:rsidRDefault="00A47282" w:rsidP="00A47282">
      <w:pPr>
        <w:pStyle w:val="Quellcode"/>
      </w:pPr>
      <w:r>
        <w:t xml:space="preserve">  successors</w:t>
      </w:r>
    </w:p>
    <w:p w14:paraId="48CFF633" w14:textId="77777777" w:rsidR="00A47282" w:rsidRDefault="00A47282" w:rsidP="00A47282">
      <w:pPr>
        <w:pStyle w:val="Quellcode"/>
      </w:pPr>
      <w:r>
        <w:t xml:space="preserve">   n156 </w:t>
      </w:r>
      <w:r>
        <w:tab/>
        <w:t>0</w:t>
      </w:r>
    </w:p>
    <w:p w14:paraId="6D24CDC1" w14:textId="77777777" w:rsidR="00A47282" w:rsidRDefault="00A47282" w:rsidP="00A47282">
      <w:pPr>
        <w:pStyle w:val="Quellcode"/>
      </w:pPr>
      <w:r>
        <w:t xml:space="preserve">   n229 </w:t>
      </w:r>
      <w:r>
        <w:tab/>
        <w:t>0</w:t>
      </w:r>
    </w:p>
    <w:p w14:paraId="37F64D0A" w14:textId="77777777" w:rsidR="00A47282" w:rsidRDefault="00A47282" w:rsidP="00A47282">
      <w:pPr>
        <w:pStyle w:val="Quellcode"/>
      </w:pPr>
      <w:r>
        <w:t xml:space="preserve">  predecessors</w:t>
      </w:r>
    </w:p>
    <w:p w14:paraId="7EF65012" w14:textId="77777777" w:rsidR="00A47282" w:rsidRDefault="00A47282" w:rsidP="00A47282">
      <w:pPr>
        <w:pStyle w:val="Quellcode"/>
      </w:pPr>
      <w:r>
        <w:t xml:space="preserve">   n94 </w:t>
      </w:r>
      <w:r>
        <w:tab/>
        <w:t>0</w:t>
      </w:r>
    </w:p>
    <w:p w14:paraId="4A6AC1C4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7C986686" w14:textId="77777777" w:rsidR="00A47282" w:rsidRDefault="00A47282" w:rsidP="00A47282">
      <w:pPr>
        <w:pStyle w:val="Quellcode"/>
      </w:pPr>
    </w:p>
    <w:p w14:paraId="7DA21936" w14:textId="77777777" w:rsidR="00A47282" w:rsidRDefault="00A47282" w:rsidP="00A47282">
      <w:pPr>
        <w:pStyle w:val="Quellcode"/>
      </w:pPr>
      <w:r>
        <w:t>n91 (Add):</w:t>
      </w:r>
    </w:p>
    <w:p w14:paraId="4EAE3A9B" w14:textId="77777777" w:rsidR="00A47282" w:rsidRDefault="00A47282" w:rsidP="00A47282">
      <w:pPr>
        <w:pStyle w:val="Quellcode"/>
      </w:pPr>
      <w:r>
        <w:t xml:space="preserve">  successors</w:t>
      </w:r>
    </w:p>
    <w:p w14:paraId="0D0B2E3E" w14:textId="77777777" w:rsidR="00A47282" w:rsidRDefault="00A47282" w:rsidP="00A47282">
      <w:pPr>
        <w:pStyle w:val="Quellcode"/>
      </w:pPr>
      <w:r>
        <w:t xml:space="preserve">   n83 </w:t>
      </w:r>
      <w:r>
        <w:tab/>
        <w:t>0</w:t>
      </w:r>
    </w:p>
    <w:p w14:paraId="00F9C383" w14:textId="77777777" w:rsidR="00A47282" w:rsidRDefault="00A47282" w:rsidP="00A47282">
      <w:pPr>
        <w:pStyle w:val="Quellcode"/>
      </w:pPr>
      <w:r>
        <w:t xml:space="preserve">   n89 </w:t>
      </w:r>
      <w:r>
        <w:tab/>
        <w:t>0</w:t>
      </w:r>
    </w:p>
    <w:p w14:paraId="08CE3AE8" w14:textId="77777777" w:rsidR="00A47282" w:rsidRDefault="00A47282" w:rsidP="00A47282">
      <w:pPr>
        <w:pStyle w:val="Quellcode"/>
      </w:pPr>
      <w:r>
        <w:t xml:space="preserve">  predecessors</w:t>
      </w:r>
    </w:p>
    <w:p w14:paraId="6AB6803D" w14:textId="77777777" w:rsidR="00A47282" w:rsidRDefault="00A47282" w:rsidP="00A47282">
      <w:pPr>
        <w:pStyle w:val="Quellcode"/>
      </w:pPr>
      <w:r>
        <w:t xml:space="preserve">   n111 </w:t>
      </w:r>
      <w:r>
        <w:tab/>
        <w:t>0</w:t>
      </w:r>
    </w:p>
    <w:p w14:paraId="7662A512" w14:textId="77777777" w:rsidR="00A47282" w:rsidRDefault="00A47282" w:rsidP="00A47282">
      <w:pPr>
        <w:pStyle w:val="Quellcode"/>
      </w:pPr>
      <w:r>
        <w:t xml:space="preserve">   n123 </w:t>
      </w:r>
      <w:r>
        <w:tab/>
        <w:t>0</w:t>
      </w:r>
    </w:p>
    <w:p w14:paraId="4163A444" w14:textId="77777777" w:rsidR="00A47282" w:rsidRDefault="00A47282" w:rsidP="00A47282">
      <w:pPr>
        <w:pStyle w:val="Quellcode"/>
      </w:pPr>
    </w:p>
    <w:p w14:paraId="26A1A0F1" w14:textId="77777777" w:rsidR="00A47282" w:rsidRDefault="00A47282" w:rsidP="00A47282">
      <w:pPr>
        <w:pStyle w:val="Quellcode"/>
      </w:pPr>
      <w:r>
        <w:t>n94 (Add):</w:t>
      </w:r>
    </w:p>
    <w:p w14:paraId="21A80808" w14:textId="77777777" w:rsidR="00A47282" w:rsidRDefault="00A47282" w:rsidP="00A47282">
      <w:pPr>
        <w:pStyle w:val="Quellcode"/>
      </w:pPr>
      <w:r>
        <w:t xml:space="preserve">  successors</w:t>
      </w:r>
    </w:p>
    <w:p w14:paraId="4648E383" w14:textId="77777777" w:rsidR="00A47282" w:rsidRDefault="00A47282" w:rsidP="00A47282">
      <w:pPr>
        <w:pStyle w:val="Quellcode"/>
      </w:pPr>
      <w:r>
        <w:t xml:space="preserve">   n92 </w:t>
      </w:r>
      <w:r>
        <w:tab/>
        <w:t>0</w:t>
      </w:r>
    </w:p>
    <w:p w14:paraId="754CF2CD" w14:textId="77777777" w:rsidR="00A47282" w:rsidRDefault="00A47282" w:rsidP="00A47282">
      <w:pPr>
        <w:pStyle w:val="Quellcode"/>
      </w:pPr>
      <w:r>
        <w:t xml:space="preserve">  predecessors</w:t>
      </w:r>
    </w:p>
    <w:p w14:paraId="240B96FD" w14:textId="77777777" w:rsidR="00A47282" w:rsidRDefault="00A47282" w:rsidP="00A47282">
      <w:pPr>
        <w:pStyle w:val="Quellcode"/>
      </w:pPr>
      <w:r>
        <w:t xml:space="preserve">   n247 </w:t>
      </w:r>
      <w:r>
        <w:tab/>
        <w:t>0</w:t>
      </w:r>
    </w:p>
    <w:p w14:paraId="6BAC2CC4" w14:textId="77777777" w:rsidR="00A47282" w:rsidRDefault="00A47282" w:rsidP="00A47282">
      <w:pPr>
        <w:pStyle w:val="Quellcode"/>
      </w:pPr>
    </w:p>
    <w:p w14:paraId="473E58A2" w14:textId="77777777" w:rsidR="00A47282" w:rsidRDefault="00A47282" w:rsidP="00A47282">
      <w:pPr>
        <w:pStyle w:val="Quellcode"/>
      </w:pPr>
      <w:r>
        <w:t>n93 (Mem):</w:t>
      </w:r>
    </w:p>
    <w:p w14:paraId="3DDB1B63" w14:textId="77777777" w:rsidR="00A47282" w:rsidRDefault="00A47282" w:rsidP="00A47282">
      <w:pPr>
        <w:pStyle w:val="Quellcode"/>
      </w:pPr>
      <w:r>
        <w:t xml:space="preserve">  successors</w:t>
      </w:r>
    </w:p>
    <w:p w14:paraId="19B68B52" w14:textId="77777777" w:rsidR="00A47282" w:rsidRDefault="00A47282" w:rsidP="00A47282">
      <w:pPr>
        <w:pStyle w:val="Quellcode"/>
      </w:pPr>
      <w:r>
        <w:t xml:space="preserve">   n92 </w:t>
      </w:r>
      <w:r>
        <w:tab/>
        <w:t>0</w:t>
      </w:r>
    </w:p>
    <w:p w14:paraId="0B0B80EA" w14:textId="77777777" w:rsidR="00A47282" w:rsidRDefault="00A47282" w:rsidP="00A47282">
      <w:pPr>
        <w:pStyle w:val="Quellcode"/>
      </w:pPr>
      <w:r>
        <w:t xml:space="preserve">   n87 </w:t>
      </w:r>
      <w:r>
        <w:tab/>
        <w:t>0</w:t>
      </w:r>
    </w:p>
    <w:p w14:paraId="535D465B" w14:textId="77777777" w:rsidR="00A47282" w:rsidRDefault="00A47282" w:rsidP="00A47282">
      <w:pPr>
        <w:pStyle w:val="Quellcode"/>
      </w:pPr>
      <w:r>
        <w:t xml:space="preserve">   n76 </w:t>
      </w:r>
      <w:r>
        <w:tab/>
        <w:t>0</w:t>
      </w:r>
    </w:p>
    <w:p w14:paraId="3C60F77C" w14:textId="77777777" w:rsidR="00A47282" w:rsidRDefault="00A47282" w:rsidP="00A47282">
      <w:pPr>
        <w:pStyle w:val="Quellcode"/>
      </w:pPr>
      <w:r>
        <w:t xml:space="preserve">   n23 </w:t>
      </w:r>
      <w:r>
        <w:tab/>
        <w:t>0</w:t>
      </w:r>
    </w:p>
    <w:p w14:paraId="6F03357F" w14:textId="77777777" w:rsidR="00A47282" w:rsidRDefault="00A47282" w:rsidP="00A47282">
      <w:pPr>
        <w:pStyle w:val="Quellcode"/>
      </w:pPr>
      <w:r>
        <w:t xml:space="preserve">   n33 </w:t>
      </w:r>
      <w:r>
        <w:tab/>
        <w:t>0</w:t>
      </w:r>
    </w:p>
    <w:p w14:paraId="69284717" w14:textId="77777777" w:rsidR="00A47282" w:rsidRDefault="00A47282" w:rsidP="00A47282">
      <w:pPr>
        <w:pStyle w:val="Quellcode"/>
      </w:pPr>
      <w:r>
        <w:t xml:space="preserve">   n297 </w:t>
      </w:r>
      <w:r>
        <w:tab/>
        <w:t>0</w:t>
      </w:r>
    </w:p>
    <w:p w14:paraId="493C243B" w14:textId="77777777" w:rsidR="00A47282" w:rsidRDefault="00A47282" w:rsidP="00A47282">
      <w:pPr>
        <w:pStyle w:val="Quellcode"/>
      </w:pPr>
      <w:r>
        <w:t xml:space="preserve">   n35 </w:t>
      </w:r>
      <w:r>
        <w:tab/>
        <w:t>0</w:t>
      </w:r>
    </w:p>
    <w:p w14:paraId="2346D456" w14:textId="77777777" w:rsidR="00A47282" w:rsidRDefault="00A47282" w:rsidP="00A47282">
      <w:pPr>
        <w:pStyle w:val="Quellcode"/>
      </w:pPr>
      <w:r>
        <w:lastRenderedPageBreak/>
        <w:t xml:space="preserve">   n243 </w:t>
      </w:r>
      <w:r>
        <w:tab/>
        <w:t>0</w:t>
      </w:r>
    </w:p>
    <w:p w14:paraId="6F4CA61B" w14:textId="77777777" w:rsidR="00A47282" w:rsidRDefault="00A47282" w:rsidP="00A47282">
      <w:pPr>
        <w:pStyle w:val="Quellcode"/>
      </w:pPr>
      <w:r>
        <w:t xml:space="preserve">   n174 </w:t>
      </w:r>
      <w:r>
        <w:tab/>
        <w:t>0</w:t>
      </w:r>
    </w:p>
    <w:p w14:paraId="6A8D42DB" w14:textId="77777777" w:rsidR="00A47282" w:rsidRDefault="00A47282" w:rsidP="00A47282">
      <w:pPr>
        <w:pStyle w:val="Quellcode"/>
      </w:pPr>
      <w:r>
        <w:t xml:space="preserve">   n38 </w:t>
      </w:r>
      <w:r>
        <w:tab/>
        <w:t>0</w:t>
      </w:r>
    </w:p>
    <w:p w14:paraId="484ABEE0" w14:textId="77777777" w:rsidR="00A47282" w:rsidRDefault="00A47282" w:rsidP="00A47282">
      <w:pPr>
        <w:pStyle w:val="Quellcode"/>
      </w:pPr>
      <w:r>
        <w:t xml:space="preserve">   n130 </w:t>
      </w:r>
      <w:r>
        <w:tab/>
        <w:t>0</w:t>
      </w:r>
    </w:p>
    <w:p w14:paraId="76895FC1" w14:textId="77777777" w:rsidR="00A47282" w:rsidRDefault="00A47282" w:rsidP="00A47282">
      <w:pPr>
        <w:pStyle w:val="Quellcode"/>
      </w:pPr>
      <w:r>
        <w:t xml:space="preserve">   n125 </w:t>
      </w:r>
      <w:r>
        <w:tab/>
        <w:t>0</w:t>
      </w:r>
    </w:p>
    <w:p w14:paraId="0F2B5ACA" w14:textId="77777777" w:rsidR="00A47282" w:rsidRDefault="00A47282" w:rsidP="00A47282">
      <w:pPr>
        <w:pStyle w:val="Quellcode"/>
      </w:pPr>
      <w:r>
        <w:t xml:space="preserve">   n235 </w:t>
      </w:r>
      <w:r>
        <w:tab/>
        <w:t>0</w:t>
      </w:r>
    </w:p>
    <w:p w14:paraId="0D46AB9C" w14:textId="77777777" w:rsidR="00A47282" w:rsidRDefault="00A47282" w:rsidP="00A47282">
      <w:pPr>
        <w:pStyle w:val="Quellcode"/>
      </w:pPr>
      <w:r>
        <w:t xml:space="preserve">   n189 </w:t>
      </w:r>
      <w:r>
        <w:tab/>
        <w:t>0</w:t>
      </w:r>
    </w:p>
    <w:p w14:paraId="6B324A4C" w14:textId="77777777" w:rsidR="00A47282" w:rsidRDefault="00A47282" w:rsidP="00A47282">
      <w:pPr>
        <w:pStyle w:val="Quellcode"/>
      </w:pPr>
      <w:r>
        <w:t xml:space="preserve">   n215 </w:t>
      </w:r>
      <w:r>
        <w:tab/>
        <w:t>0</w:t>
      </w:r>
    </w:p>
    <w:p w14:paraId="03594285" w14:textId="77777777" w:rsidR="00A47282" w:rsidRDefault="00A47282" w:rsidP="00A47282">
      <w:pPr>
        <w:pStyle w:val="Quellcode"/>
      </w:pPr>
      <w:r>
        <w:t xml:space="preserve">   n106 </w:t>
      </w:r>
      <w:r>
        <w:tab/>
        <w:t>0</w:t>
      </w:r>
    </w:p>
    <w:p w14:paraId="12599401" w14:textId="77777777" w:rsidR="00A47282" w:rsidRDefault="00A47282" w:rsidP="00A47282">
      <w:pPr>
        <w:pStyle w:val="Quellcode"/>
      </w:pPr>
    </w:p>
    <w:p w14:paraId="118F99DF" w14:textId="77777777" w:rsidR="00A47282" w:rsidRDefault="00A47282" w:rsidP="00A47282">
      <w:pPr>
        <w:pStyle w:val="Quellcode"/>
      </w:pPr>
      <w:r>
        <w:t>n96 (Shift):</w:t>
      </w:r>
    </w:p>
    <w:p w14:paraId="4D0EB9A2" w14:textId="77777777" w:rsidR="00A47282" w:rsidRDefault="00A47282" w:rsidP="00A47282">
      <w:pPr>
        <w:pStyle w:val="Quellcode"/>
      </w:pPr>
      <w:r>
        <w:t xml:space="preserve">  successors</w:t>
      </w:r>
    </w:p>
    <w:p w14:paraId="48F4497A" w14:textId="77777777" w:rsidR="00A47282" w:rsidRDefault="00A47282" w:rsidP="00A47282">
      <w:pPr>
        <w:pStyle w:val="Quellcode"/>
      </w:pPr>
      <w:r>
        <w:t xml:space="preserve">   n3 </w:t>
      </w:r>
      <w:r>
        <w:tab/>
        <w:t>0</w:t>
      </w:r>
    </w:p>
    <w:p w14:paraId="5EB3AE0D" w14:textId="77777777" w:rsidR="00A47282" w:rsidRDefault="00A47282" w:rsidP="00A47282">
      <w:pPr>
        <w:pStyle w:val="Quellcode"/>
      </w:pPr>
      <w:r>
        <w:t xml:space="preserve">  predecessors</w:t>
      </w:r>
    </w:p>
    <w:p w14:paraId="2E2915AB" w14:textId="77777777" w:rsidR="00A47282" w:rsidRDefault="00A47282" w:rsidP="00A47282">
      <w:pPr>
        <w:pStyle w:val="Quellcode"/>
      </w:pPr>
      <w:r>
        <w:t xml:space="preserve">   n233 </w:t>
      </w:r>
      <w:r>
        <w:tab/>
        <w:t>0</w:t>
      </w:r>
    </w:p>
    <w:p w14:paraId="79311F01" w14:textId="77777777" w:rsidR="00A47282" w:rsidRDefault="00A47282" w:rsidP="00A47282">
      <w:pPr>
        <w:pStyle w:val="Quellcode"/>
      </w:pPr>
      <w:r>
        <w:t xml:space="preserve">   n161 </w:t>
      </w:r>
      <w:r>
        <w:tab/>
        <w:t>0</w:t>
      </w:r>
    </w:p>
    <w:p w14:paraId="6C7F5A0E" w14:textId="77777777" w:rsidR="00A47282" w:rsidRDefault="00A47282" w:rsidP="00A47282">
      <w:pPr>
        <w:pStyle w:val="Quellcode"/>
      </w:pPr>
    </w:p>
    <w:p w14:paraId="6CAEAC1E" w14:textId="77777777" w:rsidR="00A47282" w:rsidRDefault="00A47282" w:rsidP="00A47282">
      <w:pPr>
        <w:pStyle w:val="Quellcode"/>
      </w:pPr>
      <w:r>
        <w:t>n95 (Shift):</w:t>
      </w:r>
    </w:p>
    <w:p w14:paraId="040DDD6F" w14:textId="77777777" w:rsidR="00A47282" w:rsidRDefault="00A47282" w:rsidP="00A47282">
      <w:pPr>
        <w:pStyle w:val="Quellcode"/>
      </w:pPr>
      <w:r>
        <w:t xml:space="preserve">  successors</w:t>
      </w:r>
    </w:p>
    <w:p w14:paraId="22F49968" w14:textId="77777777" w:rsidR="00A47282" w:rsidRDefault="00A47282" w:rsidP="00A47282">
      <w:pPr>
        <w:pStyle w:val="Quellcode"/>
      </w:pPr>
      <w:r>
        <w:t xml:space="preserve">   n3 </w:t>
      </w:r>
      <w:r>
        <w:tab/>
        <w:t>0</w:t>
      </w:r>
    </w:p>
    <w:p w14:paraId="1CADF975" w14:textId="77777777" w:rsidR="00A47282" w:rsidRDefault="00A47282" w:rsidP="00A47282">
      <w:pPr>
        <w:pStyle w:val="Quellcode"/>
      </w:pPr>
      <w:r>
        <w:t xml:space="preserve">  predecessors</w:t>
      </w:r>
    </w:p>
    <w:p w14:paraId="5947CCB4" w14:textId="77777777" w:rsidR="00A47282" w:rsidRDefault="00A47282" w:rsidP="00A47282">
      <w:pPr>
        <w:pStyle w:val="Quellcode"/>
      </w:pPr>
      <w:r>
        <w:t xml:space="preserve">   n161 </w:t>
      </w:r>
      <w:r>
        <w:tab/>
        <w:t>0</w:t>
      </w:r>
    </w:p>
    <w:p w14:paraId="3284EF02" w14:textId="77777777" w:rsidR="00A47282" w:rsidRDefault="00A47282" w:rsidP="00A47282">
      <w:pPr>
        <w:pStyle w:val="Quellcode"/>
      </w:pPr>
    </w:p>
    <w:p w14:paraId="30D1DC7F" w14:textId="77777777" w:rsidR="00A47282" w:rsidRDefault="00A47282" w:rsidP="00A47282">
      <w:pPr>
        <w:pStyle w:val="Quellcode"/>
      </w:pPr>
      <w:r>
        <w:t>n98 (Sub):</w:t>
      </w:r>
    </w:p>
    <w:p w14:paraId="7E04B386" w14:textId="77777777" w:rsidR="00A47282" w:rsidRDefault="00A47282" w:rsidP="00A47282">
      <w:pPr>
        <w:pStyle w:val="Quellcode"/>
      </w:pPr>
      <w:r>
        <w:t xml:space="preserve">  successors</w:t>
      </w:r>
    </w:p>
    <w:p w14:paraId="15680F26" w14:textId="77777777" w:rsidR="00A47282" w:rsidRDefault="00A47282" w:rsidP="00A47282">
      <w:pPr>
        <w:pStyle w:val="Quellcode"/>
      </w:pPr>
      <w:r>
        <w:t xml:space="preserve">   n97 </w:t>
      </w:r>
      <w:r>
        <w:tab/>
        <w:t>0</w:t>
      </w:r>
    </w:p>
    <w:p w14:paraId="5419D4D5" w14:textId="77777777" w:rsidR="00A47282" w:rsidRDefault="00A47282" w:rsidP="00A47282">
      <w:pPr>
        <w:pStyle w:val="Quellcode"/>
      </w:pPr>
    </w:p>
    <w:p w14:paraId="7E06D9C6" w14:textId="77777777" w:rsidR="00A47282" w:rsidRDefault="00A47282" w:rsidP="00A47282">
      <w:pPr>
        <w:pStyle w:val="Quellcode"/>
      </w:pPr>
      <w:r>
        <w:t>n97 (Shift):</w:t>
      </w:r>
    </w:p>
    <w:p w14:paraId="67DD7E6F" w14:textId="77777777" w:rsidR="00A47282" w:rsidRDefault="00A47282" w:rsidP="00A47282">
      <w:pPr>
        <w:pStyle w:val="Quellcode"/>
      </w:pPr>
      <w:r>
        <w:t xml:space="preserve">  successors</w:t>
      </w:r>
    </w:p>
    <w:p w14:paraId="37484BC1" w14:textId="77777777" w:rsidR="00A47282" w:rsidRDefault="00A47282" w:rsidP="00A47282">
      <w:pPr>
        <w:pStyle w:val="Quellcode"/>
      </w:pPr>
      <w:r>
        <w:t xml:space="preserve">   n14 </w:t>
      </w:r>
      <w:r>
        <w:tab/>
        <w:t>0</w:t>
      </w:r>
    </w:p>
    <w:p w14:paraId="6B8F0660" w14:textId="77777777" w:rsidR="00A47282" w:rsidRDefault="00A47282" w:rsidP="00A47282">
      <w:pPr>
        <w:pStyle w:val="Quellcode"/>
      </w:pPr>
      <w:r>
        <w:t xml:space="preserve">  predecessors</w:t>
      </w:r>
    </w:p>
    <w:p w14:paraId="68F473DA" w14:textId="77777777" w:rsidR="00A47282" w:rsidRDefault="00A47282" w:rsidP="00A47282">
      <w:pPr>
        <w:pStyle w:val="Quellcode"/>
      </w:pPr>
      <w:r>
        <w:t xml:space="preserve">   n0 </w:t>
      </w:r>
      <w:r>
        <w:tab/>
        <w:t>0</w:t>
      </w:r>
    </w:p>
    <w:p w14:paraId="050D7074" w14:textId="77777777" w:rsidR="00A47282" w:rsidRDefault="00A47282" w:rsidP="00A47282">
      <w:pPr>
        <w:pStyle w:val="Quellcode"/>
      </w:pPr>
      <w:r>
        <w:lastRenderedPageBreak/>
        <w:t xml:space="preserve">   n98 </w:t>
      </w:r>
      <w:r>
        <w:tab/>
        <w:t>0</w:t>
      </w:r>
    </w:p>
    <w:p w14:paraId="6F9FC816" w14:textId="77777777" w:rsidR="00A47282" w:rsidRDefault="00A47282" w:rsidP="00A47282">
      <w:pPr>
        <w:pStyle w:val="Quellcode"/>
      </w:pPr>
    </w:p>
    <w:p w14:paraId="5FCBEBCD" w14:textId="77777777" w:rsidR="00A47282" w:rsidRDefault="00A47282" w:rsidP="00A47282">
      <w:pPr>
        <w:pStyle w:val="Quellcode"/>
      </w:pPr>
      <w:r>
        <w:t>n99 (Shift):</w:t>
      </w:r>
    </w:p>
    <w:p w14:paraId="2D220266" w14:textId="77777777" w:rsidR="00A47282" w:rsidRDefault="00A47282" w:rsidP="00A47282">
      <w:pPr>
        <w:pStyle w:val="Quellcode"/>
      </w:pPr>
      <w:r>
        <w:t xml:space="preserve">  successors</w:t>
      </w:r>
    </w:p>
    <w:p w14:paraId="0CC2BE40" w14:textId="77777777" w:rsidR="00A47282" w:rsidRDefault="00A47282" w:rsidP="00A47282">
      <w:pPr>
        <w:pStyle w:val="Quellcode"/>
      </w:pPr>
      <w:r>
        <w:t xml:space="preserve">   n196 </w:t>
      </w:r>
      <w:r>
        <w:tab/>
        <w:t>0</w:t>
      </w:r>
    </w:p>
    <w:p w14:paraId="260963C2" w14:textId="77777777" w:rsidR="00A47282" w:rsidRDefault="00A47282" w:rsidP="00A47282">
      <w:pPr>
        <w:pStyle w:val="Quellcode"/>
      </w:pPr>
      <w:r>
        <w:t xml:space="preserve">  predecessors</w:t>
      </w:r>
    </w:p>
    <w:p w14:paraId="5144E065" w14:textId="77777777" w:rsidR="00A47282" w:rsidRDefault="00A47282" w:rsidP="00A47282">
      <w:pPr>
        <w:pStyle w:val="Quellcode"/>
      </w:pPr>
      <w:r>
        <w:t xml:space="preserve">   n100 </w:t>
      </w:r>
      <w:r>
        <w:tab/>
        <w:t>0</w:t>
      </w:r>
    </w:p>
    <w:p w14:paraId="5A615124" w14:textId="77777777" w:rsidR="00A47282" w:rsidRDefault="00A47282" w:rsidP="00A47282">
      <w:pPr>
        <w:pStyle w:val="Quellcode"/>
      </w:pPr>
    </w:p>
    <w:p w14:paraId="6272B2BC" w14:textId="77777777" w:rsidR="00A47282" w:rsidRDefault="00A47282" w:rsidP="00A47282">
      <w:pPr>
        <w:pStyle w:val="Quellcode"/>
      </w:pPr>
      <w:r>
        <w:t>n301 (Shift):</w:t>
      </w:r>
    </w:p>
    <w:p w14:paraId="653FBC46" w14:textId="77777777" w:rsidR="00A47282" w:rsidRDefault="00A47282" w:rsidP="00A47282">
      <w:pPr>
        <w:pStyle w:val="Quellcode"/>
      </w:pPr>
      <w:r>
        <w:t xml:space="preserve">  successors</w:t>
      </w:r>
    </w:p>
    <w:p w14:paraId="5926AB6F" w14:textId="77777777" w:rsidR="00A47282" w:rsidRDefault="00A47282" w:rsidP="00A47282">
      <w:pPr>
        <w:pStyle w:val="Quellcode"/>
      </w:pPr>
      <w:r>
        <w:t xml:space="preserve">   n282 </w:t>
      </w:r>
      <w:r>
        <w:tab/>
        <w:t>0</w:t>
      </w:r>
    </w:p>
    <w:p w14:paraId="3B8BB1A4" w14:textId="77777777" w:rsidR="00A47282" w:rsidRDefault="00A47282" w:rsidP="00A47282">
      <w:pPr>
        <w:pStyle w:val="Quellcode"/>
      </w:pPr>
    </w:p>
    <w:p w14:paraId="792AC521" w14:textId="77777777" w:rsidR="00A47282" w:rsidRDefault="00A47282" w:rsidP="00A47282">
      <w:pPr>
        <w:pStyle w:val="Quellcode"/>
      </w:pPr>
      <w:r>
        <w:t>n302 (Shift):</w:t>
      </w:r>
    </w:p>
    <w:p w14:paraId="78D97A0C" w14:textId="77777777" w:rsidR="00A47282" w:rsidRDefault="00A47282" w:rsidP="00A47282">
      <w:pPr>
        <w:pStyle w:val="Quellcode"/>
      </w:pPr>
      <w:r>
        <w:t xml:space="preserve">  successors</w:t>
      </w:r>
    </w:p>
    <w:p w14:paraId="4A2C1053" w14:textId="77777777" w:rsidR="00A47282" w:rsidRDefault="00A47282" w:rsidP="00A47282">
      <w:pPr>
        <w:pStyle w:val="Quellcode"/>
      </w:pPr>
      <w:r>
        <w:t xml:space="preserve">   n201 </w:t>
      </w:r>
      <w:r>
        <w:tab/>
        <w:t>0</w:t>
      </w:r>
    </w:p>
    <w:p w14:paraId="177B24A2" w14:textId="77777777" w:rsidR="00A47282" w:rsidRDefault="00A47282" w:rsidP="00A47282">
      <w:pPr>
        <w:pStyle w:val="Quellcode"/>
      </w:pPr>
    </w:p>
    <w:p w14:paraId="6A392494" w14:textId="77777777" w:rsidR="00A47282" w:rsidRDefault="00A47282" w:rsidP="00A47282">
      <w:pPr>
        <w:pStyle w:val="Quellcode"/>
      </w:pPr>
      <w:r>
        <w:t>n300 (Shift):</w:t>
      </w:r>
    </w:p>
    <w:p w14:paraId="2D3D37C7" w14:textId="77777777" w:rsidR="00A47282" w:rsidRDefault="00A47282" w:rsidP="00A47282">
      <w:pPr>
        <w:pStyle w:val="Quellcode"/>
      </w:pPr>
      <w:r>
        <w:t xml:space="preserve">  successors</w:t>
      </w:r>
    </w:p>
    <w:p w14:paraId="2091AA5B" w14:textId="77777777" w:rsidR="00A47282" w:rsidRDefault="00A47282" w:rsidP="00A47282">
      <w:pPr>
        <w:pStyle w:val="Quellcode"/>
      </w:pPr>
      <w:r>
        <w:t xml:space="preserve">   n107 </w:t>
      </w:r>
      <w:r>
        <w:tab/>
        <w:t>0</w:t>
      </w:r>
    </w:p>
    <w:p w14:paraId="0F412F77" w14:textId="77777777" w:rsidR="00A47282" w:rsidRDefault="00A47282" w:rsidP="00A47282">
      <w:pPr>
        <w:pStyle w:val="Quellcode"/>
      </w:pPr>
    </w:p>
    <w:p w14:paraId="52C6A9DE" w14:textId="77777777" w:rsidR="00A47282" w:rsidRDefault="00A47282" w:rsidP="00A47282">
      <w:pPr>
        <w:pStyle w:val="Quellcode"/>
      </w:pPr>
      <w:r>
        <w:t>n305 (Add):</w:t>
      </w:r>
    </w:p>
    <w:p w14:paraId="2A6F87FC" w14:textId="77777777" w:rsidR="00A47282" w:rsidRDefault="00A47282" w:rsidP="00A47282">
      <w:pPr>
        <w:pStyle w:val="Quellcode"/>
      </w:pPr>
      <w:r>
        <w:t xml:space="preserve">  successors</w:t>
      </w:r>
    </w:p>
    <w:p w14:paraId="13C09C53" w14:textId="77777777" w:rsidR="00A47282" w:rsidRDefault="00A47282" w:rsidP="00A47282">
      <w:pPr>
        <w:pStyle w:val="Quellcode"/>
      </w:pPr>
      <w:r>
        <w:t xml:space="preserve">   n62 </w:t>
      </w:r>
      <w:r>
        <w:tab/>
        <w:t>0</w:t>
      </w:r>
    </w:p>
    <w:p w14:paraId="5F39E475" w14:textId="77777777" w:rsidR="00A47282" w:rsidRDefault="00A47282" w:rsidP="00A47282">
      <w:pPr>
        <w:pStyle w:val="Quellcode"/>
      </w:pPr>
      <w:r>
        <w:t xml:space="preserve">  predecessors</w:t>
      </w:r>
    </w:p>
    <w:p w14:paraId="4AFE4135" w14:textId="77777777" w:rsidR="00A47282" w:rsidRDefault="00A47282" w:rsidP="00A47282">
      <w:pPr>
        <w:pStyle w:val="Quellcode"/>
      </w:pPr>
      <w:r>
        <w:t xml:space="preserve">   n14 </w:t>
      </w:r>
      <w:r>
        <w:tab/>
        <w:t>0</w:t>
      </w:r>
    </w:p>
    <w:p w14:paraId="17186CE4" w14:textId="77777777" w:rsidR="00A47282" w:rsidRDefault="00A47282" w:rsidP="00A47282">
      <w:pPr>
        <w:pStyle w:val="Quellcode"/>
      </w:pPr>
      <w:r>
        <w:t xml:space="preserve">   n304 </w:t>
      </w:r>
      <w:r>
        <w:tab/>
        <w:t>0</w:t>
      </w:r>
    </w:p>
    <w:p w14:paraId="1F162A1E" w14:textId="77777777" w:rsidR="00A47282" w:rsidRDefault="00A47282" w:rsidP="00A47282">
      <w:pPr>
        <w:pStyle w:val="Quellcode"/>
      </w:pPr>
    </w:p>
    <w:p w14:paraId="305A78B9" w14:textId="77777777" w:rsidR="00A47282" w:rsidRDefault="00A47282" w:rsidP="00A47282">
      <w:pPr>
        <w:pStyle w:val="Quellcode"/>
      </w:pPr>
      <w:r>
        <w:t>n306 (Add):</w:t>
      </w:r>
    </w:p>
    <w:p w14:paraId="19D6110C" w14:textId="77777777" w:rsidR="00A47282" w:rsidRDefault="00A47282" w:rsidP="00A47282">
      <w:pPr>
        <w:pStyle w:val="Quellcode"/>
      </w:pPr>
    </w:p>
    <w:p w14:paraId="4458C9E8" w14:textId="77777777" w:rsidR="00A47282" w:rsidRDefault="00A47282" w:rsidP="00A47282">
      <w:pPr>
        <w:pStyle w:val="Quellcode"/>
      </w:pPr>
      <w:r>
        <w:t>n303 (Shift):</w:t>
      </w:r>
    </w:p>
    <w:p w14:paraId="1D46AD3D" w14:textId="77777777" w:rsidR="00A47282" w:rsidRDefault="00A47282" w:rsidP="00A47282">
      <w:pPr>
        <w:pStyle w:val="Quellcode"/>
      </w:pPr>
      <w:r>
        <w:t xml:space="preserve">  successors</w:t>
      </w:r>
    </w:p>
    <w:p w14:paraId="3B70BC7A" w14:textId="77777777" w:rsidR="00A47282" w:rsidRDefault="00A47282" w:rsidP="00A47282">
      <w:pPr>
        <w:pStyle w:val="Quellcode"/>
      </w:pPr>
      <w:r>
        <w:t xml:space="preserve">   n219 </w:t>
      </w:r>
      <w:r>
        <w:tab/>
        <w:t>0</w:t>
      </w:r>
    </w:p>
    <w:p w14:paraId="6EFB5A73" w14:textId="77777777" w:rsidR="00A47282" w:rsidRDefault="00A47282" w:rsidP="00A47282">
      <w:pPr>
        <w:pStyle w:val="Quellcode"/>
      </w:pPr>
    </w:p>
    <w:p w14:paraId="3BC9EE94" w14:textId="77777777" w:rsidR="00A47282" w:rsidRDefault="00A47282" w:rsidP="00A47282">
      <w:pPr>
        <w:pStyle w:val="Quellcode"/>
      </w:pPr>
      <w:r>
        <w:t>n304 (Or):</w:t>
      </w:r>
    </w:p>
    <w:p w14:paraId="4CD286E5" w14:textId="77777777" w:rsidR="00A47282" w:rsidRDefault="00A47282" w:rsidP="00A47282">
      <w:pPr>
        <w:pStyle w:val="Quellcode"/>
      </w:pPr>
      <w:r>
        <w:t xml:space="preserve">  successors</w:t>
      </w:r>
    </w:p>
    <w:p w14:paraId="438DE4F2" w14:textId="77777777" w:rsidR="00A47282" w:rsidRDefault="00A47282" w:rsidP="00A47282">
      <w:pPr>
        <w:pStyle w:val="Quellcode"/>
      </w:pPr>
      <w:r>
        <w:t xml:space="preserve">   n305 </w:t>
      </w:r>
      <w:r>
        <w:tab/>
        <w:t>0</w:t>
      </w:r>
    </w:p>
    <w:p w14:paraId="3594E504" w14:textId="77777777" w:rsidR="00A47282" w:rsidRDefault="00A47282" w:rsidP="00A47282">
      <w:pPr>
        <w:pStyle w:val="Quellcode"/>
      </w:pPr>
      <w:r>
        <w:t xml:space="preserve">  predecessors</w:t>
      </w:r>
    </w:p>
    <w:p w14:paraId="2C22A0C6" w14:textId="77777777" w:rsidR="00A47282" w:rsidRDefault="00A47282" w:rsidP="00A47282">
      <w:pPr>
        <w:pStyle w:val="Quellcode"/>
      </w:pPr>
      <w:r>
        <w:t xml:space="preserve">   n274 </w:t>
      </w:r>
      <w:r>
        <w:tab/>
        <w:t>0</w:t>
      </w:r>
    </w:p>
    <w:p w14:paraId="477E88FF" w14:textId="77777777" w:rsidR="00A47282" w:rsidRDefault="00A47282" w:rsidP="00A47282">
      <w:pPr>
        <w:pStyle w:val="Quellcode"/>
      </w:pPr>
      <w:r>
        <w:t xml:space="preserve">   n234 </w:t>
      </w:r>
      <w:r>
        <w:tab/>
        <w:t>0</w:t>
      </w:r>
    </w:p>
    <w:p w14:paraId="5C5A79E6" w14:textId="77777777" w:rsidR="00A47282" w:rsidRDefault="00A47282" w:rsidP="00A47282">
      <w:pPr>
        <w:pStyle w:val="Quellcode"/>
      </w:pPr>
    </w:p>
    <w:p w14:paraId="16034F8A" w14:textId="77777777" w:rsidR="00A47282" w:rsidRDefault="00A47282" w:rsidP="00A47282">
      <w:pPr>
        <w:pStyle w:val="Quellcode"/>
      </w:pPr>
      <w:r>
        <w:t>n307 (</w:t>
      </w:r>
      <w:proofErr w:type="spellStart"/>
      <w:r>
        <w:t>Cmp</w:t>
      </w:r>
      <w:proofErr w:type="spellEnd"/>
      <w:r>
        <w:t>):</w:t>
      </w:r>
    </w:p>
    <w:p w14:paraId="180F1297" w14:textId="77777777" w:rsidR="00A47282" w:rsidRDefault="00A47282" w:rsidP="00A47282">
      <w:pPr>
        <w:pStyle w:val="Quellcode"/>
      </w:pPr>
    </w:p>
    <w:p w14:paraId="1548D9D7" w14:textId="77777777" w:rsidR="00A47282" w:rsidRDefault="00A47282" w:rsidP="00A47282">
      <w:pPr>
        <w:pStyle w:val="Quellcode"/>
      </w:pPr>
      <w:r>
        <w:t>n210 (Shift):</w:t>
      </w:r>
    </w:p>
    <w:p w14:paraId="26D9BC50" w14:textId="77777777" w:rsidR="00A47282" w:rsidRDefault="00A47282" w:rsidP="00A47282">
      <w:pPr>
        <w:pStyle w:val="Quellcode"/>
      </w:pPr>
      <w:r>
        <w:t xml:space="preserve">  successors</w:t>
      </w:r>
    </w:p>
    <w:p w14:paraId="0A1A0D2D" w14:textId="77777777" w:rsidR="00A47282" w:rsidRDefault="00A47282" w:rsidP="00A47282">
      <w:pPr>
        <w:pStyle w:val="Quellcode"/>
      </w:pPr>
      <w:r>
        <w:t xml:space="preserve">   n146 </w:t>
      </w:r>
      <w:r>
        <w:tab/>
        <w:t>0</w:t>
      </w:r>
    </w:p>
    <w:p w14:paraId="24782F19" w14:textId="77777777" w:rsidR="00A47282" w:rsidRDefault="00A47282" w:rsidP="00A47282">
      <w:pPr>
        <w:pStyle w:val="Quellcode"/>
      </w:pPr>
    </w:p>
    <w:p w14:paraId="31B38AF4" w14:textId="77777777" w:rsidR="00A47282" w:rsidRDefault="00A47282" w:rsidP="00A47282">
      <w:pPr>
        <w:pStyle w:val="Quellcode"/>
      </w:pPr>
      <w:r>
        <w:t>n213 (Sub):</w:t>
      </w:r>
    </w:p>
    <w:p w14:paraId="4FE6874F" w14:textId="77777777" w:rsidR="00A47282" w:rsidRDefault="00A47282" w:rsidP="00A47282">
      <w:pPr>
        <w:pStyle w:val="Quellcode"/>
      </w:pPr>
      <w:r>
        <w:t xml:space="preserve">  successors</w:t>
      </w:r>
    </w:p>
    <w:p w14:paraId="59E1C547" w14:textId="77777777" w:rsidR="00A47282" w:rsidRDefault="00A47282" w:rsidP="00A47282">
      <w:pPr>
        <w:pStyle w:val="Quellcode"/>
      </w:pPr>
      <w:r>
        <w:t xml:space="preserve">   n212 </w:t>
      </w:r>
      <w:r>
        <w:tab/>
        <w:t>0</w:t>
      </w:r>
    </w:p>
    <w:p w14:paraId="455A1DFE" w14:textId="77777777" w:rsidR="00A47282" w:rsidRDefault="00A47282" w:rsidP="00A47282">
      <w:pPr>
        <w:pStyle w:val="Quellcode"/>
      </w:pPr>
    </w:p>
    <w:p w14:paraId="2D3D7403" w14:textId="77777777" w:rsidR="00A47282" w:rsidRDefault="00A47282" w:rsidP="00A47282">
      <w:pPr>
        <w:pStyle w:val="Quellcode"/>
      </w:pPr>
      <w:r>
        <w:t>n214 (Mem):</w:t>
      </w:r>
    </w:p>
    <w:p w14:paraId="29986FA8" w14:textId="77777777" w:rsidR="00A47282" w:rsidRDefault="00A47282" w:rsidP="00A47282">
      <w:pPr>
        <w:pStyle w:val="Quellcode"/>
      </w:pPr>
      <w:r>
        <w:t xml:space="preserve">  successors</w:t>
      </w:r>
    </w:p>
    <w:p w14:paraId="58004E55" w14:textId="77777777" w:rsidR="00A47282" w:rsidRDefault="00A47282" w:rsidP="00A47282">
      <w:pPr>
        <w:pStyle w:val="Quellcode"/>
      </w:pPr>
      <w:r>
        <w:t xml:space="preserve">   n51 </w:t>
      </w:r>
      <w:r>
        <w:tab/>
        <w:t>0</w:t>
      </w:r>
    </w:p>
    <w:p w14:paraId="1EC9E59A" w14:textId="77777777" w:rsidR="00A47282" w:rsidRDefault="00A47282" w:rsidP="00A47282">
      <w:pPr>
        <w:pStyle w:val="Quellcode"/>
      </w:pPr>
      <w:r>
        <w:t xml:space="preserve">  predecessors</w:t>
      </w:r>
    </w:p>
    <w:p w14:paraId="427A0CCD" w14:textId="77777777" w:rsidR="00A47282" w:rsidRDefault="00A47282" w:rsidP="00A47282">
      <w:pPr>
        <w:pStyle w:val="Quellcode"/>
      </w:pPr>
      <w:r>
        <w:t xml:space="preserve">   n215 </w:t>
      </w:r>
      <w:r>
        <w:tab/>
        <w:t>0</w:t>
      </w:r>
    </w:p>
    <w:p w14:paraId="5F49F5BA" w14:textId="77777777" w:rsidR="00A47282" w:rsidRDefault="00A47282" w:rsidP="00A47282">
      <w:pPr>
        <w:pStyle w:val="Quellcode"/>
      </w:pPr>
    </w:p>
    <w:p w14:paraId="3364D7EF" w14:textId="77777777" w:rsidR="00A47282" w:rsidRDefault="00A47282" w:rsidP="00A47282">
      <w:pPr>
        <w:pStyle w:val="Quellcode"/>
      </w:pPr>
      <w:r>
        <w:t>n211 (Shift):</w:t>
      </w:r>
    </w:p>
    <w:p w14:paraId="3EBCACDD" w14:textId="77777777" w:rsidR="00A47282" w:rsidRDefault="00A47282" w:rsidP="00A47282">
      <w:pPr>
        <w:pStyle w:val="Quellcode"/>
      </w:pPr>
      <w:r>
        <w:t xml:space="preserve">  successors</w:t>
      </w:r>
    </w:p>
    <w:p w14:paraId="6740673C" w14:textId="77777777" w:rsidR="00A47282" w:rsidRDefault="00A47282" w:rsidP="00A47282">
      <w:pPr>
        <w:pStyle w:val="Quellcode"/>
      </w:pPr>
      <w:r>
        <w:t xml:space="preserve">   n110 </w:t>
      </w:r>
      <w:r>
        <w:tab/>
        <w:t>0</w:t>
      </w:r>
    </w:p>
    <w:p w14:paraId="2CC5578B" w14:textId="77777777" w:rsidR="00A47282" w:rsidRDefault="00A47282" w:rsidP="00A47282">
      <w:pPr>
        <w:pStyle w:val="Quellcode"/>
      </w:pPr>
      <w:r>
        <w:t xml:space="preserve">  predecessors</w:t>
      </w:r>
    </w:p>
    <w:p w14:paraId="29BC34CE" w14:textId="77777777" w:rsidR="00A47282" w:rsidRDefault="00A47282" w:rsidP="00A47282">
      <w:pPr>
        <w:pStyle w:val="Quellcode"/>
      </w:pPr>
      <w:r>
        <w:t xml:space="preserve">   n295 </w:t>
      </w:r>
      <w:r>
        <w:tab/>
        <w:t>0</w:t>
      </w:r>
    </w:p>
    <w:p w14:paraId="34429D5A" w14:textId="77777777" w:rsidR="00A47282" w:rsidRDefault="00A47282" w:rsidP="00A47282">
      <w:pPr>
        <w:pStyle w:val="Quellcode"/>
      </w:pPr>
      <w:r>
        <w:t xml:space="preserve">   n41 </w:t>
      </w:r>
      <w:r>
        <w:tab/>
        <w:t>0</w:t>
      </w:r>
    </w:p>
    <w:p w14:paraId="7A9B495A" w14:textId="77777777" w:rsidR="00A47282" w:rsidRDefault="00A47282" w:rsidP="00A47282">
      <w:pPr>
        <w:pStyle w:val="Quellcode"/>
      </w:pPr>
    </w:p>
    <w:p w14:paraId="325A02B9" w14:textId="77777777" w:rsidR="00A47282" w:rsidRDefault="00A47282" w:rsidP="00A47282">
      <w:pPr>
        <w:pStyle w:val="Quellcode"/>
      </w:pPr>
      <w:r>
        <w:t>n212 (Shift):</w:t>
      </w:r>
    </w:p>
    <w:p w14:paraId="422744F4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778D24FF" w14:textId="77777777" w:rsidR="00A47282" w:rsidRDefault="00A47282" w:rsidP="00A47282">
      <w:pPr>
        <w:pStyle w:val="Quellcode"/>
      </w:pPr>
      <w:r>
        <w:t xml:space="preserve">   n222 </w:t>
      </w:r>
      <w:r>
        <w:tab/>
        <w:t>0</w:t>
      </w:r>
    </w:p>
    <w:p w14:paraId="7CD13B1A" w14:textId="77777777" w:rsidR="00A47282" w:rsidRDefault="00A47282" w:rsidP="00A47282">
      <w:pPr>
        <w:pStyle w:val="Quellcode"/>
      </w:pPr>
      <w:r>
        <w:t xml:space="preserve">  predecessors</w:t>
      </w:r>
    </w:p>
    <w:p w14:paraId="01D54704" w14:textId="77777777" w:rsidR="00A47282" w:rsidRDefault="00A47282" w:rsidP="00A47282">
      <w:pPr>
        <w:pStyle w:val="Quellcode"/>
      </w:pPr>
      <w:r>
        <w:t xml:space="preserve">   n122 </w:t>
      </w:r>
      <w:r>
        <w:tab/>
        <w:t>0</w:t>
      </w:r>
    </w:p>
    <w:p w14:paraId="6E120D96" w14:textId="77777777" w:rsidR="00A47282" w:rsidRDefault="00A47282" w:rsidP="00A47282">
      <w:pPr>
        <w:pStyle w:val="Quellcode"/>
      </w:pPr>
      <w:r>
        <w:t xml:space="preserve">   n213 </w:t>
      </w:r>
      <w:r>
        <w:tab/>
        <w:t>0</w:t>
      </w:r>
    </w:p>
    <w:p w14:paraId="45A028FB" w14:textId="77777777" w:rsidR="00A47282" w:rsidRDefault="00A47282" w:rsidP="00A47282">
      <w:pPr>
        <w:pStyle w:val="Quellcode"/>
      </w:pPr>
    </w:p>
    <w:p w14:paraId="2C510EE9" w14:textId="77777777" w:rsidR="00A47282" w:rsidRDefault="00A47282" w:rsidP="00A47282">
      <w:pPr>
        <w:pStyle w:val="Quellcode"/>
      </w:pPr>
      <w:r>
        <w:t>n217 (Mem):</w:t>
      </w:r>
    </w:p>
    <w:p w14:paraId="3CB5BF6F" w14:textId="77777777" w:rsidR="00A47282" w:rsidRDefault="00A47282" w:rsidP="00A47282">
      <w:pPr>
        <w:pStyle w:val="Quellcode"/>
      </w:pPr>
      <w:r>
        <w:t xml:space="preserve">  successors</w:t>
      </w:r>
    </w:p>
    <w:p w14:paraId="237DE768" w14:textId="77777777" w:rsidR="00A47282" w:rsidRDefault="00A47282" w:rsidP="00A47282">
      <w:pPr>
        <w:pStyle w:val="Quellcode"/>
      </w:pPr>
      <w:r>
        <w:t xml:space="preserve">   n124 </w:t>
      </w:r>
      <w:r>
        <w:tab/>
        <w:t>0</w:t>
      </w:r>
    </w:p>
    <w:p w14:paraId="302351B5" w14:textId="77777777" w:rsidR="00A47282" w:rsidRDefault="00A47282" w:rsidP="00A47282">
      <w:pPr>
        <w:pStyle w:val="Quellcode"/>
      </w:pPr>
      <w:r>
        <w:t xml:space="preserve">  predecessors</w:t>
      </w:r>
    </w:p>
    <w:p w14:paraId="560246D3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3063DDBA" w14:textId="77777777" w:rsidR="00A47282" w:rsidRDefault="00A47282" w:rsidP="00A47282">
      <w:pPr>
        <w:pStyle w:val="Quellcode"/>
      </w:pPr>
      <w:r>
        <w:t xml:space="preserve">   n189 </w:t>
      </w:r>
      <w:r>
        <w:tab/>
        <w:t>0</w:t>
      </w:r>
    </w:p>
    <w:p w14:paraId="023DF095" w14:textId="77777777" w:rsidR="00A47282" w:rsidRDefault="00A47282" w:rsidP="00A47282">
      <w:pPr>
        <w:pStyle w:val="Quellcode"/>
      </w:pPr>
    </w:p>
    <w:p w14:paraId="1D432699" w14:textId="77777777" w:rsidR="00A47282" w:rsidRDefault="00A47282" w:rsidP="00A47282">
      <w:pPr>
        <w:pStyle w:val="Quellcode"/>
      </w:pPr>
      <w:r>
        <w:t>n218 (Add):</w:t>
      </w:r>
    </w:p>
    <w:p w14:paraId="342C8457" w14:textId="77777777" w:rsidR="00A47282" w:rsidRDefault="00A47282" w:rsidP="00A47282">
      <w:pPr>
        <w:pStyle w:val="Quellcode"/>
      </w:pPr>
      <w:r>
        <w:t xml:space="preserve">  successors</w:t>
      </w:r>
    </w:p>
    <w:p w14:paraId="2ADDD666" w14:textId="77777777" w:rsidR="00A47282" w:rsidRDefault="00A47282" w:rsidP="00A47282">
      <w:pPr>
        <w:pStyle w:val="Quellcode"/>
      </w:pPr>
      <w:r>
        <w:t xml:space="preserve">   n23 </w:t>
      </w:r>
      <w:r>
        <w:tab/>
        <w:t>0</w:t>
      </w:r>
    </w:p>
    <w:p w14:paraId="1B76C3E6" w14:textId="77777777" w:rsidR="00A47282" w:rsidRDefault="00A47282" w:rsidP="00A47282">
      <w:pPr>
        <w:pStyle w:val="Quellcode"/>
      </w:pPr>
      <w:r>
        <w:t xml:space="preserve">  predecessors</w:t>
      </w:r>
    </w:p>
    <w:p w14:paraId="364614EA" w14:textId="77777777" w:rsidR="00A47282" w:rsidRDefault="00A47282" w:rsidP="00A47282">
      <w:pPr>
        <w:pStyle w:val="Quellcode"/>
      </w:pPr>
      <w:r>
        <w:t xml:space="preserve">   n258 </w:t>
      </w:r>
      <w:r>
        <w:tab/>
        <w:t>0</w:t>
      </w:r>
    </w:p>
    <w:p w14:paraId="399D1DFD" w14:textId="77777777" w:rsidR="00A47282" w:rsidRDefault="00A47282" w:rsidP="00A47282">
      <w:pPr>
        <w:pStyle w:val="Quellcode"/>
      </w:pPr>
    </w:p>
    <w:p w14:paraId="5B94499A" w14:textId="77777777" w:rsidR="00A47282" w:rsidRDefault="00A47282" w:rsidP="00A47282">
      <w:pPr>
        <w:pStyle w:val="Quellcode"/>
      </w:pPr>
      <w:r>
        <w:t>n215 (Mem):</w:t>
      </w:r>
    </w:p>
    <w:p w14:paraId="62D878DA" w14:textId="77777777" w:rsidR="00A47282" w:rsidRDefault="00A47282" w:rsidP="00A47282">
      <w:pPr>
        <w:pStyle w:val="Quellcode"/>
      </w:pPr>
      <w:r>
        <w:t xml:space="preserve">  successors</w:t>
      </w:r>
    </w:p>
    <w:p w14:paraId="25A13038" w14:textId="77777777" w:rsidR="00A47282" w:rsidRDefault="00A47282" w:rsidP="00A47282">
      <w:pPr>
        <w:pStyle w:val="Quellcode"/>
      </w:pPr>
      <w:r>
        <w:t xml:space="preserve">   n214 </w:t>
      </w:r>
      <w:r>
        <w:tab/>
        <w:t>0</w:t>
      </w:r>
    </w:p>
    <w:p w14:paraId="33C392D6" w14:textId="77777777" w:rsidR="00A47282" w:rsidRDefault="00A47282" w:rsidP="00A47282">
      <w:pPr>
        <w:pStyle w:val="Quellcode"/>
      </w:pPr>
      <w:r>
        <w:t xml:space="preserve">   n283 </w:t>
      </w:r>
      <w:r>
        <w:tab/>
        <w:t>0</w:t>
      </w:r>
    </w:p>
    <w:p w14:paraId="70E4E1F3" w14:textId="77777777" w:rsidR="00A47282" w:rsidRDefault="00A47282" w:rsidP="00A47282">
      <w:pPr>
        <w:pStyle w:val="Quellcode"/>
      </w:pPr>
      <w:r>
        <w:t xml:space="preserve">  predecessors</w:t>
      </w:r>
    </w:p>
    <w:p w14:paraId="17BD08B0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4A030082" w14:textId="77777777" w:rsidR="00A47282" w:rsidRDefault="00A47282" w:rsidP="00A47282">
      <w:pPr>
        <w:pStyle w:val="Quellcode"/>
      </w:pPr>
      <w:r>
        <w:t xml:space="preserve">   n73 </w:t>
      </w:r>
      <w:r>
        <w:tab/>
        <w:t>0</w:t>
      </w:r>
    </w:p>
    <w:p w14:paraId="70375A62" w14:textId="77777777" w:rsidR="00A47282" w:rsidRDefault="00A47282" w:rsidP="00A47282">
      <w:pPr>
        <w:pStyle w:val="Quellcode"/>
      </w:pPr>
    </w:p>
    <w:p w14:paraId="169355AB" w14:textId="77777777" w:rsidR="00A47282" w:rsidRDefault="00A47282" w:rsidP="00A47282">
      <w:pPr>
        <w:pStyle w:val="Quellcode"/>
      </w:pPr>
      <w:r>
        <w:t>n216 (Or):</w:t>
      </w:r>
    </w:p>
    <w:p w14:paraId="2D4A4289" w14:textId="77777777" w:rsidR="00A47282" w:rsidRDefault="00A47282" w:rsidP="00A47282">
      <w:pPr>
        <w:pStyle w:val="Quellcode"/>
      </w:pPr>
      <w:r>
        <w:t xml:space="preserve">  successors</w:t>
      </w:r>
    </w:p>
    <w:p w14:paraId="14E74B34" w14:textId="77777777" w:rsidR="00A47282" w:rsidRDefault="00A47282" w:rsidP="00A47282">
      <w:pPr>
        <w:pStyle w:val="Quellcode"/>
      </w:pPr>
      <w:r>
        <w:t xml:space="preserve">   n132 </w:t>
      </w:r>
      <w:r>
        <w:tab/>
        <w:t>0</w:t>
      </w:r>
    </w:p>
    <w:p w14:paraId="083CBDAB" w14:textId="77777777" w:rsidR="00A47282" w:rsidRDefault="00A47282" w:rsidP="00A47282">
      <w:pPr>
        <w:pStyle w:val="Quellcode"/>
      </w:pPr>
      <w:r>
        <w:t xml:space="preserve">   n46 </w:t>
      </w:r>
      <w:r>
        <w:tab/>
        <w:t>0</w:t>
      </w:r>
    </w:p>
    <w:p w14:paraId="1D45104E" w14:textId="77777777" w:rsidR="00A47282" w:rsidRDefault="00A47282" w:rsidP="00A47282">
      <w:pPr>
        <w:pStyle w:val="Quellcode"/>
      </w:pPr>
      <w:r>
        <w:t xml:space="preserve">  predecessors</w:t>
      </w:r>
    </w:p>
    <w:p w14:paraId="7D8F493D" w14:textId="77777777" w:rsidR="00A47282" w:rsidRDefault="00A47282" w:rsidP="00A47282">
      <w:pPr>
        <w:pStyle w:val="Quellcode"/>
      </w:pPr>
      <w:r>
        <w:lastRenderedPageBreak/>
        <w:t xml:space="preserve">   n288 </w:t>
      </w:r>
      <w:r>
        <w:tab/>
        <w:t>0</w:t>
      </w:r>
    </w:p>
    <w:p w14:paraId="7CF99F3E" w14:textId="77777777" w:rsidR="00A47282" w:rsidRDefault="00A47282" w:rsidP="00A47282">
      <w:pPr>
        <w:pStyle w:val="Quellcode"/>
      </w:pPr>
      <w:r>
        <w:t xml:space="preserve">   n116 </w:t>
      </w:r>
      <w:r>
        <w:tab/>
        <w:t>0</w:t>
      </w:r>
    </w:p>
    <w:p w14:paraId="0F5F17EB" w14:textId="77777777" w:rsidR="00A47282" w:rsidRDefault="00A47282" w:rsidP="00A47282">
      <w:pPr>
        <w:pStyle w:val="Quellcode"/>
      </w:pPr>
    </w:p>
    <w:p w14:paraId="4E2558BA" w14:textId="77777777" w:rsidR="00A47282" w:rsidRDefault="00A47282" w:rsidP="00A47282">
      <w:pPr>
        <w:pStyle w:val="Quellcode"/>
      </w:pPr>
      <w:r>
        <w:t>n219 (Add):</w:t>
      </w:r>
    </w:p>
    <w:p w14:paraId="09C9C6EB" w14:textId="77777777" w:rsidR="00A47282" w:rsidRDefault="00A47282" w:rsidP="00A47282">
      <w:pPr>
        <w:pStyle w:val="Quellcode"/>
      </w:pPr>
      <w:r>
        <w:t xml:space="preserve">  successors</w:t>
      </w:r>
    </w:p>
    <w:p w14:paraId="1CE0D5B4" w14:textId="77777777" w:rsidR="00A47282" w:rsidRDefault="00A47282" w:rsidP="00A47282">
      <w:pPr>
        <w:pStyle w:val="Quellcode"/>
      </w:pPr>
      <w:r>
        <w:t xml:space="preserve">   n38 </w:t>
      </w:r>
      <w:r>
        <w:tab/>
        <w:t>0</w:t>
      </w:r>
    </w:p>
    <w:p w14:paraId="787313EF" w14:textId="77777777" w:rsidR="00A47282" w:rsidRDefault="00A47282" w:rsidP="00A47282">
      <w:pPr>
        <w:pStyle w:val="Quellcode"/>
      </w:pPr>
      <w:r>
        <w:t xml:space="preserve">  predecessors</w:t>
      </w:r>
    </w:p>
    <w:p w14:paraId="71D0A4D8" w14:textId="77777777" w:rsidR="00A47282" w:rsidRDefault="00A47282" w:rsidP="00A47282">
      <w:pPr>
        <w:pStyle w:val="Quellcode"/>
      </w:pPr>
      <w:r>
        <w:t xml:space="preserve">   n303 </w:t>
      </w:r>
      <w:r>
        <w:tab/>
        <w:t>0</w:t>
      </w:r>
    </w:p>
    <w:p w14:paraId="6C50D765" w14:textId="77777777" w:rsidR="00A47282" w:rsidRDefault="00A47282" w:rsidP="00A47282">
      <w:pPr>
        <w:pStyle w:val="Quellcode"/>
      </w:pPr>
    </w:p>
    <w:p w14:paraId="7464314E" w14:textId="77777777" w:rsidR="00A47282" w:rsidRDefault="00A47282" w:rsidP="00A47282">
      <w:pPr>
        <w:pStyle w:val="Quellcode"/>
      </w:pPr>
      <w:r>
        <w:t>n202 (Shift):</w:t>
      </w:r>
    </w:p>
    <w:p w14:paraId="42C461AA" w14:textId="77777777" w:rsidR="00A47282" w:rsidRDefault="00A47282" w:rsidP="00A47282">
      <w:pPr>
        <w:pStyle w:val="Quellcode"/>
      </w:pPr>
      <w:r>
        <w:t xml:space="preserve">  successors</w:t>
      </w:r>
    </w:p>
    <w:p w14:paraId="02E398FE" w14:textId="77777777" w:rsidR="00A47282" w:rsidRDefault="00A47282" w:rsidP="00A47282">
      <w:pPr>
        <w:pStyle w:val="Quellcode"/>
      </w:pPr>
      <w:r>
        <w:t xml:space="preserve">   n260 </w:t>
      </w:r>
      <w:r>
        <w:tab/>
        <w:t>0</w:t>
      </w:r>
    </w:p>
    <w:p w14:paraId="707100C4" w14:textId="77777777" w:rsidR="00A47282" w:rsidRDefault="00A47282" w:rsidP="00A47282">
      <w:pPr>
        <w:pStyle w:val="Quellcode"/>
      </w:pPr>
      <w:r>
        <w:t xml:space="preserve">  predecessors</w:t>
      </w:r>
    </w:p>
    <w:p w14:paraId="3A375DC3" w14:textId="77777777" w:rsidR="00A47282" w:rsidRDefault="00A47282" w:rsidP="00A47282">
      <w:pPr>
        <w:pStyle w:val="Quellcode"/>
      </w:pPr>
      <w:r>
        <w:t xml:space="preserve">   n20 </w:t>
      </w:r>
      <w:r>
        <w:tab/>
        <w:t>0</w:t>
      </w:r>
    </w:p>
    <w:p w14:paraId="7914C44C" w14:textId="77777777" w:rsidR="00A47282" w:rsidRDefault="00A47282" w:rsidP="00A47282">
      <w:pPr>
        <w:pStyle w:val="Quellcode"/>
      </w:pPr>
    </w:p>
    <w:p w14:paraId="2CBB9C3C" w14:textId="77777777" w:rsidR="00A47282" w:rsidRDefault="00A47282" w:rsidP="00A47282">
      <w:pPr>
        <w:pStyle w:val="Quellcode"/>
      </w:pPr>
      <w:r>
        <w:t>n203 (Sub):</w:t>
      </w:r>
    </w:p>
    <w:p w14:paraId="346570C1" w14:textId="77777777" w:rsidR="00A47282" w:rsidRDefault="00A47282" w:rsidP="00A47282">
      <w:pPr>
        <w:pStyle w:val="Quellcode"/>
      </w:pPr>
      <w:r>
        <w:t xml:space="preserve">  successors</w:t>
      </w:r>
    </w:p>
    <w:p w14:paraId="32A3767A" w14:textId="77777777" w:rsidR="00A47282" w:rsidRDefault="00A47282" w:rsidP="00A47282">
      <w:pPr>
        <w:pStyle w:val="Quellcode"/>
      </w:pPr>
      <w:r>
        <w:t xml:space="preserve">   n170 </w:t>
      </w:r>
      <w:r>
        <w:tab/>
        <w:t>0</w:t>
      </w:r>
    </w:p>
    <w:p w14:paraId="44050268" w14:textId="77777777" w:rsidR="00A47282" w:rsidRDefault="00A47282" w:rsidP="00A47282">
      <w:pPr>
        <w:pStyle w:val="Quellcode"/>
      </w:pPr>
    </w:p>
    <w:p w14:paraId="0F3A32B1" w14:textId="77777777" w:rsidR="00A47282" w:rsidRDefault="00A47282" w:rsidP="00A47282">
      <w:pPr>
        <w:pStyle w:val="Quellcode"/>
      </w:pPr>
      <w:r>
        <w:t>n200 (Sub):</w:t>
      </w:r>
    </w:p>
    <w:p w14:paraId="46B75AC9" w14:textId="77777777" w:rsidR="00A47282" w:rsidRDefault="00A47282" w:rsidP="00A47282">
      <w:pPr>
        <w:pStyle w:val="Quellcode"/>
      </w:pPr>
      <w:r>
        <w:t xml:space="preserve">  successors</w:t>
      </w:r>
    </w:p>
    <w:p w14:paraId="0322AA7D" w14:textId="77777777" w:rsidR="00A47282" w:rsidRDefault="00A47282" w:rsidP="00A47282">
      <w:pPr>
        <w:pStyle w:val="Quellcode"/>
      </w:pPr>
      <w:r>
        <w:t xml:space="preserve">   n78 </w:t>
      </w:r>
      <w:r>
        <w:tab/>
        <w:t>0</w:t>
      </w:r>
    </w:p>
    <w:p w14:paraId="63F32C3D" w14:textId="77777777" w:rsidR="00A47282" w:rsidRDefault="00A47282" w:rsidP="00A47282">
      <w:pPr>
        <w:pStyle w:val="Quellcode"/>
      </w:pPr>
    </w:p>
    <w:p w14:paraId="02F50E29" w14:textId="77777777" w:rsidR="00A47282" w:rsidRDefault="00A47282" w:rsidP="00A47282">
      <w:pPr>
        <w:pStyle w:val="Quellcode"/>
      </w:pPr>
      <w:r>
        <w:t>n201 (Add):</w:t>
      </w:r>
    </w:p>
    <w:p w14:paraId="0E2CF7E4" w14:textId="77777777" w:rsidR="00A47282" w:rsidRDefault="00A47282" w:rsidP="00A47282">
      <w:pPr>
        <w:pStyle w:val="Quellcode"/>
      </w:pPr>
      <w:r>
        <w:t xml:space="preserve">  successors</w:t>
      </w:r>
    </w:p>
    <w:p w14:paraId="6E2E93C2" w14:textId="77777777" w:rsidR="00A47282" w:rsidRDefault="00A47282" w:rsidP="00A47282">
      <w:pPr>
        <w:pStyle w:val="Quellcode"/>
      </w:pPr>
      <w:r>
        <w:t xml:space="preserve">   n76 </w:t>
      </w:r>
      <w:r>
        <w:tab/>
        <w:t>0</w:t>
      </w:r>
    </w:p>
    <w:p w14:paraId="0BE77796" w14:textId="77777777" w:rsidR="00A47282" w:rsidRDefault="00A47282" w:rsidP="00A47282">
      <w:pPr>
        <w:pStyle w:val="Quellcode"/>
      </w:pPr>
      <w:r>
        <w:t xml:space="preserve">  predecessors</w:t>
      </w:r>
    </w:p>
    <w:p w14:paraId="49E35D94" w14:textId="77777777" w:rsidR="00A47282" w:rsidRDefault="00A47282" w:rsidP="00A47282">
      <w:pPr>
        <w:pStyle w:val="Quellcode"/>
      </w:pPr>
      <w:r>
        <w:t xml:space="preserve">   n302 </w:t>
      </w:r>
      <w:r>
        <w:tab/>
        <w:t>0</w:t>
      </w:r>
    </w:p>
    <w:p w14:paraId="3289D76D" w14:textId="77777777" w:rsidR="00A47282" w:rsidRDefault="00A47282" w:rsidP="00A47282">
      <w:pPr>
        <w:pStyle w:val="Quellcode"/>
      </w:pPr>
    </w:p>
    <w:p w14:paraId="6D1A3036" w14:textId="77777777" w:rsidR="00A47282" w:rsidRDefault="00A47282" w:rsidP="00A47282">
      <w:pPr>
        <w:pStyle w:val="Quellcode"/>
      </w:pPr>
      <w:r>
        <w:t>n206 (Or):</w:t>
      </w:r>
    </w:p>
    <w:p w14:paraId="20B869A0" w14:textId="77777777" w:rsidR="00A47282" w:rsidRDefault="00A47282" w:rsidP="00A47282">
      <w:pPr>
        <w:pStyle w:val="Quellcode"/>
      </w:pPr>
      <w:r>
        <w:t xml:space="preserve">  successors</w:t>
      </w:r>
    </w:p>
    <w:p w14:paraId="5DB8E914" w14:textId="77777777" w:rsidR="00A47282" w:rsidRDefault="00A47282" w:rsidP="00A47282">
      <w:pPr>
        <w:pStyle w:val="Quellcode"/>
      </w:pPr>
      <w:r>
        <w:t xml:space="preserve">   n114 </w:t>
      </w:r>
      <w:r>
        <w:tab/>
        <w:t>0</w:t>
      </w:r>
    </w:p>
    <w:p w14:paraId="19D288D2" w14:textId="77777777" w:rsidR="00A47282" w:rsidRDefault="00A47282" w:rsidP="00A47282">
      <w:pPr>
        <w:pStyle w:val="Quellcode"/>
      </w:pPr>
      <w:r>
        <w:lastRenderedPageBreak/>
        <w:t xml:space="preserve">   n113 </w:t>
      </w:r>
      <w:r>
        <w:tab/>
        <w:t>0</w:t>
      </w:r>
    </w:p>
    <w:p w14:paraId="3CD7B0FD" w14:textId="77777777" w:rsidR="00A47282" w:rsidRDefault="00A47282" w:rsidP="00A47282">
      <w:pPr>
        <w:pStyle w:val="Quellcode"/>
      </w:pPr>
      <w:r>
        <w:t xml:space="preserve">  predecessors</w:t>
      </w:r>
    </w:p>
    <w:p w14:paraId="39ADA570" w14:textId="77777777" w:rsidR="00A47282" w:rsidRDefault="00A47282" w:rsidP="00A47282">
      <w:pPr>
        <w:pStyle w:val="Quellcode"/>
      </w:pPr>
      <w:r>
        <w:t xml:space="preserve">   n135 </w:t>
      </w:r>
      <w:r>
        <w:tab/>
        <w:t>0</w:t>
      </w:r>
    </w:p>
    <w:p w14:paraId="55B0971F" w14:textId="77777777" w:rsidR="00A47282" w:rsidRDefault="00A47282" w:rsidP="00A47282">
      <w:pPr>
        <w:pStyle w:val="Quellcode"/>
      </w:pPr>
    </w:p>
    <w:p w14:paraId="72A26D81" w14:textId="77777777" w:rsidR="00A47282" w:rsidRDefault="00A47282" w:rsidP="00A47282">
      <w:pPr>
        <w:pStyle w:val="Quellcode"/>
      </w:pPr>
      <w:r>
        <w:t>n207 (Sub):</w:t>
      </w:r>
    </w:p>
    <w:p w14:paraId="5C4FE79F" w14:textId="77777777" w:rsidR="00A47282" w:rsidRDefault="00A47282" w:rsidP="00A47282">
      <w:pPr>
        <w:pStyle w:val="Quellcode"/>
      </w:pPr>
      <w:r>
        <w:t xml:space="preserve">  successors</w:t>
      </w:r>
    </w:p>
    <w:p w14:paraId="00759F0C" w14:textId="77777777" w:rsidR="00A47282" w:rsidRDefault="00A47282" w:rsidP="00A47282">
      <w:pPr>
        <w:pStyle w:val="Quellcode"/>
      </w:pPr>
      <w:r>
        <w:t xml:space="preserve">   n114 </w:t>
      </w:r>
      <w:r>
        <w:tab/>
        <w:t>0</w:t>
      </w:r>
    </w:p>
    <w:p w14:paraId="3B63527F" w14:textId="77777777" w:rsidR="00A47282" w:rsidRDefault="00A47282" w:rsidP="00A47282">
      <w:pPr>
        <w:pStyle w:val="Quellcode"/>
      </w:pPr>
    </w:p>
    <w:p w14:paraId="6C60A262" w14:textId="77777777" w:rsidR="00A47282" w:rsidRDefault="00A47282" w:rsidP="00A47282">
      <w:pPr>
        <w:pStyle w:val="Quellcode"/>
      </w:pPr>
      <w:r>
        <w:t>n204 (Or):</w:t>
      </w:r>
    </w:p>
    <w:p w14:paraId="52428382" w14:textId="77777777" w:rsidR="00A47282" w:rsidRDefault="00A47282" w:rsidP="00A47282">
      <w:pPr>
        <w:pStyle w:val="Quellcode"/>
      </w:pPr>
      <w:r>
        <w:t xml:space="preserve">  successors</w:t>
      </w:r>
    </w:p>
    <w:p w14:paraId="5CBC0072" w14:textId="77777777" w:rsidR="00A47282" w:rsidRDefault="00A47282" w:rsidP="00A47282">
      <w:pPr>
        <w:pStyle w:val="Quellcode"/>
      </w:pPr>
      <w:r>
        <w:t xml:space="preserve">   n152 </w:t>
      </w:r>
      <w:r>
        <w:tab/>
        <w:t>0</w:t>
      </w:r>
    </w:p>
    <w:p w14:paraId="3369F6AC" w14:textId="77777777" w:rsidR="00A47282" w:rsidRDefault="00A47282" w:rsidP="00A47282">
      <w:pPr>
        <w:pStyle w:val="Quellcode"/>
      </w:pPr>
      <w:r>
        <w:t xml:space="preserve">  predecessors</w:t>
      </w:r>
    </w:p>
    <w:p w14:paraId="0328F57C" w14:textId="77777777" w:rsidR="00A47282" w:rsidRDefault="00A47282" w:rsidP="00A47282">
      <w:pPr>
        <w:pStyle w:val="Quellcode"/>
      </w:pPr>
      <w:r>
        <w:t xml:space="preserve">   n129 </w:t>
      </w:r>
      <w:r>
        <w:tab/>
        <w:t>0</w:t>
      </w:r>
    </w:p>
    <w:p w14:paraId="555E5715" w14:textId="77777777" w:rsidR="00A47282" w:rsidRDefault="00A47282" w:rsidP="00A47282">
      <w:pPr>
        <w:pStyle w:val="Quellcode"/>
      </w:pPr>
      <w:r>
        <w:t xml:space="preserve">   n205 </w:t>
      </w:r>
      <w:r>
        <w:tab/>
        <w:t>0</w:t>
      </w:r>
    </w:p>
    <w:p w14:paraId="1F3FB3F3" w14:textId="77777777" w:rsidR="00A47282" w:rsidRDefault="00A47282" w:rsidP="00A47282">
      <w:pPr>
        <w:pStyle w:val="Quellcode"/>
      </w:pPr>
    </w:p>
    <w:p w14:paraId="69E72A4C" w14:textId="77777777" w:rsidR="00A47282" w:rsidRDefault="00A47282" w:rsidP="00A47282">
      <w:pPr>
        <w:pStyle w:val="Quellcode"/>
      </w:pPr>
      <w:r>
        <w:t>n205 (Mem):</w:t>
      </w:r>
    </w:p>
    <w:p w14:paraId="644E8837" w14:textId="77777777" w:rsidR="00A47282" w:rsidRDefault="00A47282" w:rsidP="00A47282">
      <w:pPr>
        <w:pStyle w:val="Quellcode"/>
      </w:pPr>
      <w:r>
        <w:t xml:space="preserve">  successors</w:t>
      </w:r>
    </w:p>
    <w:p w14:paraId="33CC8152" w14:textId="77777777" w:rsidR="00A47282" w:rsidRDefault="00A47282" w:rsidP="00A47282">
      <w:pPr>
        <w:pStyle w:val="Quellcode"/>
      </w:pPr>
      <w:r>
        <w:t xml:space="preserve">   n204 </w:t>
      </w:r>
      <w:r>
        <w:tab/>
        <w:t>0</w:t>
      </w:r>
    </w:p>
    <w:p w14:paraId="4789EA60" w14:textId="77777777" w:rsidR="00A47282" w:rsidRDefault="00A47282" w:rsidP="00A47282">
      <w:pPr>
        <w:pStyle w:val="Quellcode"/>
      </w:pPr>
      <w:r>
        <w:t xml:space="preserve">  predecessors</w:t>
      </w:r>
    </w:p>
    <w:p w14:paraId="10F13893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11140EC3" w14:textId="77777777" w:rsidR="00A47282" w:rsidRDefault="00A47282" w:rsidP="00A47282">
      <w:pPr>
        <w:pStyle w:val="Quellcode"/>
      </w:pPr>
      <w:r>
        <w:t xml:space="preserve">   n106 </w:t>
      </w:r>
      <w:r>
        <w:tab/>
        <w:t>0</w:t>
      </w:r>
    </w:p>
    <w:p w14:paraId="4986FA86" w14:textId="77777777" w:rsidR="00A47282" w:rsidRDefault="00A47282" w:rsidP="00A47282">
      <w:pPr>
        <w:pStyle w:val="Quellcode"/>
      </w:pPr>
    </w:p>
    <w:p w14:paraId="5A45BC8C" w14:textId="77777777" w:rsidR="00A47282" w:rsidRDefault="00A47282" w:rsidP="00A47282">
      <w:pPr>
        <w:pStyle w:val="Quellcode"/>
      </w:pPr>
      <w:r>
        <w:t>n208 (Or):</w:t>
      </w:r>
    </w:p>
    <w:p w14:paraId="405F26D8" w14:textId="77777777" w:rsidR="00A47282" w:rsidRDefault="00A47282" w:rsidP="00A47282">
      <w:pPr>
        <w:pStyle w:val="Quellcode"/>
      </w:pPr>
      <w:r>
        <w:t xml:space="preserve">  successors</w:t>
      </w:r>
    </w:p>
    <w:p w14:paraId="1D61FA19" w14:textId="77777777" w:rsidR="00A47282" w:rsidRDefault="00A47282" w:rsidP="00A47282">
      <w:pPr>
        <w:pStyle w:val="Quellcode"/>
      </w:pPr>
      <w:r>
        <w:t xml:space="preserve">   n6 </w:t>
      </w:r>
      <w:r>
        <w:tab/>
        <w:t>0</w:t>
      </w:r>
    </w:p>
    <w:p w14:paraId="52C44B73" w14:textId="77777777" w:rsidR="00A47282" w:rsidRDefault="00A47282" w:rsidP="00A47282">
      <w:pPr>
        <w:pStyle w:val="Quellcode"/>
      </w:pPr>
      <w:r>
        <w:t xml:space="preserve">   n7 </w:t>
      </w:r>
      <w:r>
        <w:tab/>
        <w:t>0</w:t>
      </w:r>
    </w:p>
    <w:p w14:paraId="4F8F67B9" w14:textId="77777777" w:rsidR="00A47282" w:rsidRDefault="00A47282" w:rsidP="00A47282">
      <w:pPr>
        <w:pStyle w:val="Quellcode"/>
      </w:pPr>
      <w:r>
        <w:t xml:space="preserve">  predecessors</w:t>
      </w:r>
    </w:p>
    <w:p w14:paraId="4B8B0218" w14:textId="77777777" w:rsidR="00A47282" w:rsidRDefault="00A47282" w:rsidP="00A47282">
      <w:pPr>
        <w:pStyle w:val="Quellcode"/>
      </w:pPr>
      <w:r>
        <w:t xml:space="preserve">   n180 </w:t>
      </w:r>
      <w:r>
        <w:tab/>
        <w:t>0</w:t>
      </w:r>
    </w:p>
    <w:p w14:paraId="2EDC1D0D" w14:textId="77777777" w:rsidR="00A47282" w:rsidRDefault="00A47282" w:rsidP="00A47282">
      <w:pPr>
        <w:pStyle w:val="Quellcode"/>
      </w:pPr>
      <w:r>
        <w:t xml:space="preserve">   n237 </w:t>
      </w:r>
      <w:r>
        <w:tab/>
        <w:t>0</w:t>
      </w:r>
    </w:p>
    <w:p w14:paraId="4D533664" w14:textId="77777777" w:rsidR="00A47282" w:rsidRDefault="00A47282" w:rsidP="00A47282">
      <w:pPr>
        <w:pStyle w:val="Quellcode"/>
      </w:pPr>
    </w:p>
    <w:p w14:paraId="0C5A7CCA" w14:textId="77777777" w:rsidR="00A47282" w:rsidRDefault="00A47282" w:rsidP="00A47282">
      <w:pPr>
        <w:pStyle w:val="Quellcode"/>
      </w:pPr>
      <w:r>
        <w:t>n209 (Mem):</w:t>
      </w:r>
    </w:p>
    <w:p w14:paraId="0671F86D" w14:textId="77777777" w:rsidR="00A47282" w:rsidRDefault="00A47282" w:rsidP="00A47282">
      <w:pPr>
        <w:pStyle w:val="Quellcode"/>
      </w:pPr>
      <w:r>
        <w:t xml:space="preserve">  successors</w:t>
      </w:r>
    </w:p>
    <w:p w14:paraId="5D54130F" w14:textId="77777777" w:rsidR="00A47282" w:rsidRDefault="00A47282" w:rsidP="00A47282">
      <w:pPr>
        <w:pStyle w:val="Quellcode"/>
      </w:pPr>
      <w:r>
        <w:lastRenderedPageBreak/>
        <w:t xml:space="preserve">   n4 </w:t>
      </w:r>
      <w:r>
        <w:tab/>
        <w:t>0</w:t>
      </w:r>
    </w:p>
    <w:p w14:paraId="7D6C1FC1" w14:textId="77777777" w:rsidR="00A47282" w:rsidRDefault="00A47282" w:rsidP="00A47282">
      <w:pPr>
        <w:pStyle w:val="Quellcode"/>
      </w:pPr>
      <w:r>
        <w:t xml:space="preserve">  predecessors</w:t>
      </w:r>
    </w:p>
    <w:p w14:paraId="380B323D" w14:textId="77777777" w:rsidR="00A47282" w:rsidRDefault="00A47282" w:rsidP="00A47282">
      <w:pPr>
        <w:pStyle w:val="Quellcode"/>
      </w:pPr>
      <w:r>
        <w:t xml:space="preserve">   n174 </w:t>
      </w:r>
      <w:r>
        <w:tab/>
        <w:t>0</w:t>
      </w:r>
    </w:p>
    <w:p w14:paraId="20932335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47BA61F3" w14:textId="77777777" w:rsidR="00A47282" w:rsidRDefault="00A47282" w:rsidP="00A47282">
      <w:pPr>
        <w:pStyle w:val="Quellcode"/>
      </w:pPr>
    </w:p>
    <w:p w14:paraId="544C7BDF" w14:textId="77777777" w:rsidR="00A47282" w:rsidRDefault="00A47282" w:rsidP="00A47282">
      <w:pPr>
        <w:pStyle w:val="Quellcode"/>
      </w:pPr>
      <w:r>
        <w:t>n110 (Or):</w:t>
      </w:r>
    </w:p>
    <w:p w14:paraId="1538F6A0" w14:textId="77777777" w:rsidR="00A47282" w:rsidRDefault="00A47282" w:rsidP="00A47282">
      <w:pPr>
        <w:pStyle w:val="Quellcode"/>
      </w:pPr>
      <w:r>
        <w:t xml:space="preserve">  successors</w:t>
      </w:r>
    </w:p>
    <w:p w14:paraId="455A1F15" w14:textId="77777777" w:rsidR="00A47282" w:rsidRDefault="00A47282" w:rsidP="00A47282">
      <w:pPr>
        <w:pStyle w:val="Quellcode"/>
      </w:pPr>
      <w:r>
        <w:t xml:space="preserve">   n25 </w:t>
      </w:r>
      <w:r>
        <w:tab/>
        <w:t>0</w:t>
      </w:r>
    </w:p>
    <w:p w14:paraId="2D6742FE" w14:textId="77777777" w:rsidR="00A47282" w:rsidRDefault="00A47282" w:rsidP="00A47282">
      <w:pPr>
        <w:pStyle w:val="Quellcode"/>
      </w:pPr>
      <w:r>
        <w:t xml:space="preserve">   n183 </w:t>
      </w:r>
      <w:r>
        <w:tab/>
        <w:t>0</w:t>
      </w:r>
    </w:p>
    <w:p w14:paraId="6D81E65C" w14:textId="77777777" w:rsidR="00A47282" w:rsidRDefault="00A47282" w:rsidP="00A47282">
      <w:pPr>
        <w:pStyle w:val="Quellcode"/>
      </w:pPr>
      <w:r>
        <w:t xml:space="preserve">  predecessors</w:t>
      </w:r>
    </w:p>
    <w:p w14:paraId="2B6F3A54" w14:textId="77777777" w:rsidR="00A47282" w:rsidRDefault="00A47282" w:rsidP="00A47282">
      <w:pPr>
        <w:pStyle w:val="Quellcode"/>
      </w:pPr>
      <w:r>
        <w:t xml:space="preserve">   n211 </w:t>
      </w:r>
      <w:r>
        <w:tab/>
        <w:t>0</w:t>
      </w:r>
    </w:p>
    <w:p w14:paraId="651D795C" w14:textId="77777777" w:rsidR="00A47282" w:rsidRDefault="00A47282" w:rsidP="00A47282">
      <w:pPr>
        <w:pStyle w:val="Quellcode"/>
      </w:pPr>
      <w:r>
        <w:t xml:space="preserve">   n40 </w:t>
      </w:r>
      <w:r>
        <w:tab/>
        <w:t>0</w:t>
      </w:r>
    </w:p>
    <w:p w14:paraId="36C5BE40" w14:textId="77777777" w:rsidR="00A47282" w:rsidRDefault="00A47282" w:rsidP="00A47282">
      <w:pPr>
        <w:pStyle w:val="Quellcode"/>
      </w:pPr>
    </w:p>
    <w:p w14:paraId="5B207271" w14:textId="77777777" w:rsidR="00A47282" w:rsidRDefault="00A47282" w:rsidP="00A47282">
      <w:pPr>
        <w:pStyle w:val="Quellcode"/>
      </w:pPr>
      <w:r>
        <w:t>n231 (Shift):</w:t>
      </w:r>
    </w:p>
    <w:p w14:paraId="06D3470D" w14:textId="77777777" w:rsidR="00A47282" w:rsidRDefault="00A47282" w:rsidP="00A47282">
      <w:pPr>
        <w:pStyle w:val="Quellcode"/>
      </w:pPr>
      <w:r>
        <w:t xml:space="preserve">  successors</w:t>
      </w:r>
    </w:p>
    <w:p w14:paraId="725963B5" w14:textId="77777777" w:rsidR="00A47282" w:rsidRDefault="00A47282" w:rsidP="00A47282">
      <w:pPr>
        <w:pStyle w:val="Quellcode"/>
      </w:pPr>
      <w:r>
        <w:t xml:space="preserve">   n182 </w:t>
      </w:r>
      <w:r>
        <w:tab/>
        <w:t>0</w:t>
      </w:r>
    </w:p>
    <w:p w14:paraId="6A531A7A" w14:textId="77777777" w:rsidR="00A47282" w:rsidRDefault="00A47282" w:rsidP="00A47282">
      <w:pPr>
        <w:pStyle w:val="Quellcode"/>
      </w:pPr>
      <w:r>
        <w:t xml:space="preserve">  predecessors</w:t>
      </w:r>
    </w:p>
    <w:p w14:paraId="112BA0C0" w14:textId="77777777" w:rsidR="00A47282" w:rsidRDefault="00A47282" w:rsidP="00A47282">
      <w:pPr>
        <w:pStyle w:val="Quellcode"/>
      </w:pPr>
      <w:r>
        <w:t xml:space="preserve">   n52 </w:t>
      </w:r>
      <w:r>
        <w:tab/>
        <w:t>0</w:t>
      </w:r>
    </w:p>
    <w:p w14:paraId="51C2A4D7" w14:textId="77777777" w:rsidR="00A47282" w:rsidRDefault="00A47282" w:rsidP="00A47282">
      <w:pPr>
        <w:pStyle w:val="Quellcode"/>
      </w:pPr>
    </w:p>
    <w:p w14:paraId="333AA3B3" w14:textId="77777777" w:rsidR="00A47282" w:rsidRDefault="00A47282" w:rsidP="00A47282">
      <w:pPr>
        <w:pStyle w:val="Quellcode"/>
      </w:pPr>
      <w:r>
        <w:t>n111 (Add):</w:t>
      </w:r>
    </w:p>
    <w:p w14:paraId="6BA6CA77" w14:textId="77777777" w:rsidR="00A47282" w:rsidRDefault="00A47282" w:rsidP="00A47282">
      <w:pPr>
        <w:pStyle w:val="Quellcode"/>
      </w:pPr>
      <w:r>
        <w:t xml:space="preserve">  successors</w:t>
      </w:r>
    </w:p>
    <w:p w14:paraId="78B21929" w14:textId="77777777" w:rsidR="00A47282" w:rsidRDefault="00A47282" w:rsidP="00A47282">
      <w:pPr>
        <w:pStyle w:val="Quellcode"/>
      </w:pPr>
      <w:r>
        <w:t xml:space="preserve">   n25 </w:t>
      </w:r>
      <w:r>
        <w:tab/>
        <w:t>0</w:t>
      </w:r>
    </w:p>
    <w:p w14:paraId="637C2351" w14:textId="77777777" w:rsidR="00A47282" w:rsidRDefault="00A47282" w:rsidP="00A47282">
      <w:pPr>
        <w:pStyle w:val="Quellcode"/>
      </w:pPr>
      <w:r>
        <w:t xml:space="preserve">   n91 </w:t>
      </w:r>
      <w:r>
        <w:tab/>
        <w:t>0</w:t>
      </w:r>
    </w:p>
    <w:p w14:paraId="2C63CA25" w14:textId="77777777" w:rsidR="00A47282" w:rsidRDefault="00A47282" w:rsidP="00A47282">
      <w:pPr>
        <w:pStyle w:val="Quellcode"/>
      </w:pPr>
      <w:r>
        <w:t xml:space="preserve">  predecessors</w:t>
      </w:r>
    </w:p>
    <w:p w14:paraId="0B4EC09E" w14:textId="77777777" w:rsidR="00A47282" w:rsidRDefault="00A47282" w:rsidP="00A47282">
      <w:pPr>
        <w:pStyle w:val="Quellcode"/>
      </w:pPr>
      <w:r>
        <w:t xml:space="preserve">   n196 </w:t>
      </w:r>
      <w:r>
        <w:tab/>
        <w:t>0</w:t>
      </w:r>
    </w:p>
    <w:p w14:paraId="67401256" w14:textId="77777777" w:rsidR="00A47282" w:rsidRDefault="00A47282" w:rsidP="00A47282">
      <w:pPr>
        <w:pStyle w:val="Quellcode"/>
      </w:pPr>
      <w:r>
        <w:t xml:space="preserve">   n88 </w:t>
      </w:r>
      <w:r>
        <w:tab/>
        <w:t>0</w:t>
      </w:r>
    </w:p>
    <w:p w14:paraId="200C5C23" w14:textId="77777777" w:rsidR="00A47282" w:rsidRDefault="00A47282" w:rsidP="00A47282">
      <w:pPr>
        <w:pStyle w:val="Quellcode"/>
      </w:pPr>
    </w:p>
    <w:p w14:paraId="15377DF7" w14:textId="77777777" w:rsidR="00A47282" w:rsidRDefault="00A47282" w:rsidP="00A47282">
      <w:pPr>
        <w:pStyle w:val="Quellcode"/>
      </w:pPr>
      <w:r>
        <w:t>n232 (Shift):</w:t>
      </w:r>
    </w:p>
    <w:p w14:paraId="0CE818A4" w14:textId="77777777" w:rsidR="00A47282" w:rsidRDefault="00A47282" w:rsidP="00A47282">
      <w:pPr>
        <w:pStyle w:val="Quellcode"/>
      </w:pPr>
      <w:r>
        <w:t xml:space="preserve">  successors</w:t>
      </w:r>
    </w:p>
    <w:p w14:paraId="3F060FFD" w14:textId="77777777" w:rsidR="00A47282" w:rsidRDefault="00A47282" w:rsidP="00A47282">
      <w:pPr>
        <w:pStyle w:val="Quellcode"/>
      </w:pPr>
      <w:r>
        <w:t xml:space="preserve">   n182 </w:t>
      </w:r>
      <w:r>
        <w:tab/>
        <w:t>0</w:t>
      </w:r>
    </w:p>
    <w:p w14:paraId="66A03087" w14:textId="77777777" w:rsidR="00A47282" w:rsidRDefault="00A47282" w:rsidP="00A47282">
      <w:pPr>
        <w:pStyle w:val="Quellcode"/>
      </w:pPr>
      <w:r>
        <w:t xml:space="preserve">  predecessors</w:t>
      </w:r>
    </w:p>
    <w:p w14:paraId="2A72A028" w14:textId="77777777" w:rsidR="00A47282" w:rsidRDefault="00A47282" w:rsidP="00A47282">
      <w:pPr>
        <w:pStyle w:val="Quellcode"/>
      </w:pPr>
      <w:r>
        <w:t xml:space="preserve">   n287 </w:t>
      </w:r>
      <w:r>
        <w:tab/>
        <w:t>0</w:t>
      </w:r>
    </w:p>
    <w:p w14:paraId="0A76F4B4" w14:textId="77777777" w:rsidR="00A47282" w:rsidRDefault="00A47282" w:rsidP="00A47282">
      <w:pPr>
        <w:pStyle w:val="Quellcode"/>
      </w:pPr>
      <w:r>
        <w:lastRenderedPageBreak/>
        <w:t xml:space="preserve">   n52 </w:t>
      </w:r>
      <w:r>
        <w:tab/>
        <w:t>0</w:t>
      </w:r>
    </w:p>
    <w:p w14:paraId="10964C86" w14:textId="77777777" w:rsidR="00A47282" w:rsidRDefault="00A47282" w:rsidP="00A47282">
      <w:pPr>
        <w:pStyle w:val="Quellcode"/>
      </w:pPr>
    </w:p>
    <w:p w14:paraId="71026DD2" w14:textId="77777777" w:rsidR="00A47282" w:rsidRDefault="00A47282" w:rsidP="00A47282">
      <w:pPr>
        <w:pStyle w:val="Quellcode"/>
      </w:pPr>
      <w:r>
        <w:t>n230 (Sub):</w:t>
      </w:r>
    </w:p>
    <w:p w14:paraId="053BF386" w14:textId="77777777" w:rsidR="00A47282" w:rsidRDefault="00A47282" w:rsidP="00A47282">
      <w:pPr>
        <w:pStyle w:val="Quellcode"/>
      </w:pPr>
      <w:r>
        <w:t xml:space="preserve">  successors</w:t>
      </w:r>
    </w:p>
    <w:p w14:paraId="67FA1440" w14:textId="77777777" w:rsidR="00A47282" w:rsidRDefault="00A47282" w:rsidP="00A47282">
      <w:pPr>
        <w:pStyle w:val="Quellcode"/>
      </w:pPr>
      <w:r>
        <w:t xml:space="preserve">   n145 </w:t>
      </w:r>
      <w:r>
        <w:tab/>
        <w:t>0</w:t>
      </w:r>
    </w:p>
    <w:p w14:paraId="7FE7BA68" w14:textId="77777777" w:rsidR="00A47282" w:rsidRDefault="00A47282" w:rsidP="00A47282">
      <w:pPr>
        <w:pStyle w:val="Quellcode"/>
      </w:pPr>
    </w:p>
    <w:p w14:paraId="77E71BD8" w14:textId="77777777" w:rsidR="00A47282" w:rsidRDefault="00A47282" w:rsidP="00A47282">
      <w:pPr>
        <w:pStyle w:val="Quellcode"/>
      </w:pPr>
      <w:r>
        <w:t>n114 (Shift):</w:t>
      </w:r>
    </w:p>
    <w:p w14:paraId="7824153E" w14:textId="77777777" w:rsidR="00A47282" w:rsidRDefault="00A47282" w:rsidP="00A47282">
      <w:pPr>
        <w:pStyle w:val="Quellcode"/>
      </w:pPr>
      <w:r>
        <w:t xml:space="preserve">  successors</w:t>
      </w:r>
    </w:p>
    <w:p w14:paraId="1B4FDB65" w14:textId="77777777" w:rsidR="00A47282" w:rsidRDefault="00A47282" w:rsidP="00A47282">
      <w:pPr>
        <w:pStyle w:val="Quellcode"/>
      </w:pPr>
      <w:r>
        <w:t xml:space="preserve">   n112 </w:t>
      </w:r>
      <w:r>
        <w:tab/>
        <w:t>0</w:t>
      </w:r>
    </w:p>
    <w:p w14:paraId="61A06C82" w14:textId="77777777" w:rsidR="00A47282" w:rsidRDefault="00A47282" w:rsidP="00A47282">
      <w:pPr>
        <w:pStyle w:val="Quellcode"/>
      </w:pPr>
      <w:r>
        <w:t xml:space="preserve">  predecessors</w:t>
      </w:r>
    </w:p>
    <w:p w14:paraId="626FA79E" w14:textId="77777777" w:rsidR="00A47282" w:rsidRDefault="00A47282" w:rsidP="00A47282">
      <w:pPr>
        <w:pStyle w:val="Quellcode"/>
      </w:pPr>
      <w:r>
        <w:t xml:space="preserve">   n206 </w:t>
      </w:r>
      <w:r>
        <w:tab/>
        <w:t>0</w:t>
      </w:r>
    </w:p>
    <w:p w14:paraId="707E43EB" w14:textId="77777777" w:rsidR="00A47282" w:rsidRDefault="00A47282" w:rsidP="00A47282">
      <w:pPr>
        <w:pStyle w:val="Quellcode"/>
      </w:pPr>
      <w:r>
        <w:t xml:space="preserve">   n207 </w:t>
      </w:r>
      <w:r>
        <w:tab/>
        <w:t>0</w:t>
      </w:r>
    </w:p>
    <w:p w14:paraId="37008150" w14:textId="77777777" w:rsidR="00A47282" w:rsidRDefault="00A47282" w:rsidP="00A47282">
      <w:pPr>
        <w:pStyle w:val="Quellcode"/>
      </w:pPr>
    </w:p>
    <w:p w14:paraId="296DA61E" w14:textId="77777777" w:rsidR="00A47282" w:rsidRDefault="00A47282" w:rsidP="00A47282">
      <w:pPr>
        <w:pStyle w:val="Quellcode"/>
      </w:pPr>
      <w:r>
        <w:t>n235 (Mem):</w:t>
      </w:r>
    </w:p>
    <w:p w14:paraId="6E8A8E62" w14:textId="77777777" w:rsidR="00A47282" w:rsidRDefault="00A47282" w:rsidP="00A47282">
      <w:pPr>
        <w:pStyle w:val="Quellcode"/>
      </w:pPr>
      <w:r>
        <w:t xml:space="preserve">  successors</w:t>
      </w:r>
    </w:p>
    <w:p w14:paraId="54853C5D" w14:textId="77777777" w:rsidR="00A47282" w:rsidRDefault="00A47282" w:rsidP="00A47282">
      <w:pPr>
        <w:pStyle w:val="Quellcode"/>
      </w:pPr>
      <w:r>
        <w:t xml:space="preserve">   n253 </w:t>
      </w:r>
      <w:r>
        <w:tab/>
        <w:t>0</w:t>
      </w:r>
    </w:p>
    <w:p w14:paraId="166991E1" w14:textId="77777777" w:rsidR="00A47282" w:rsidRDefault="00A47282" w:rsidP="00A47282">
      <w:pPr>
        <w:pStyle w:val="Quellcode"/>
      </w:pPr>
      <w:r>
        <w:t xml:space="preserve">   n234 </w:t>
      </w:r>
      <w:r>
        <w:tab/>
        <w:t>0</w:t>
      </w:r>
    </w:p>
    <w:p w14:paraId="6B0E3343" w14:textId="77777777" w:rsidR="00A47282" w:rsidRDefault="00A47282" w:rsidP="00A47282">
      <w:pPr>
        <w:pStyle w:val="Quellcode"/>
      </w:pPr>
      <w:r>
        <w:t xml:space="preserve">  predecessors</w:t>
      </w:r>
    </w:p>
    <w:p w14:paraId="1AD178F8" w14:textId="77777777" w:rsidR="00A47282" w:rsidRDefault="00A47282" w:rsidP="00A47282">
      <w:pPr>
        <w:pStyle w:val="Quellcode"/>
      </w:pPr>
      <w:r>
        <w:t xml:space="preserve">   n263 </w:t>
      </w:r>
      <w:r>
        <w:tab/>
        <w:t>0</w:t>
      </w:r>
    </w:p>
    <w:p w14:paraId="711A7DA9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2053A5BF" w14:textId="77777777" w:rsidR="00A47282" w:rsidRDefault="00A47282" w:rsidP="00A47282">
      <w:pPr>
        <w:pStyle w:val="Quellcode"/>
      </w:pPr>
    </w:p>
    <w:p w14:paraId="440A52D9" w14:textId="77777777" w:rsidR="00A47282" w:rsidRDefault="00A47282" w:rsidP="00A47282">
      <w:pPr>
        <w:pStyle w:val="Quellcode"/>
      </w:pPr>
      <w:r>
        <w:t>n115 (Shift):</w:t>
      </w:r>
    </w:p>
    <w:p w14:paraId="5B192D17" w14:textId="77777777" w:rsidR="00A47282" w:rsidRDefault="00A47282" w:rsidP="00A47282">
      <w:pPr>
        <w:pStyle w:val="Quellcode"/>
      </w:pPr>
      <w:r>
        <w:t xml:space="preserve">  successors</w:t>
      </w:r>
    </w:p>
    <w:p w14:paraId="6FE3B886" w14:textId="77777777" w:rsidR="00A47282" w:rsidRDefault="00A47282" w:rsidP="00A47282">
      <w:pPr>
        <w:pStyle w:val="Quellcode"/>
      </w:pPr>
      <w:r>
        <w:t xml:space="preserve">   n140 </w:t>
      </w:r>
      <w:r>
        <w:tab/>
        <w:t>0</w:t>
      </w:r>
    </w:p>
    <w:p w14:paraId="0E2ADF79" w14:textId="77777777" w:rsidR="00A47282" w:rsidRDefault="00A47282" w:rsidP="00A47282">
      <w:pPr>
        <w:pStyle w:val="Quellcode"/>
      </w:pPr>
      <w:r>
        <w:t xml:space="preserve">  predecessors</w:t>
      </w:r>
    </w:p>
    <w:p w14:paraId="1DCBE2ED" w14:textId="77777777" w:rsidR="00A47282" w:rsidRDefault="00A47282" w:rsidP="00A47282">
      <w:pPr>
        <w:pStyle w:val="Quellcode"/>
      </w:pPr>
      <w:r>
        <w:t xml:space="preserve">   n82 </w:t>
      </w:r>
      <w:r>
        <w:tab/>
        <w:t>0</w:t>
      </w:r>
    </w:p>
    <w:p w14:paraId="31CD59E4" w14:textId="77777777" w:rsidR="00A47282" w:rsidRDefault="00A47282" w:rsidP="00A47282">
      <w:pPr>
        <w:pStyle w:val="Quellcode"/>
      </w:pPr>
    </w:p>
    <w:p w14:paraId="2DFE57B8" w14:textId="77777777" w:rsidR="00A47282" w:rsidRDefault="00A47282" w:rsidP="00A47282">
      <w:pPr>
        <w:pStyle w:val="Quellcode"/>
      </w:pPr>
      <w:r>
        <w:t>n236 (Mem):</w:t>
      </w:r>
    </w:p>
    <w:p w14:paraId="11780A29" w14:textId="77777777" w:rsidR="00A47282" w:rsidRDefault="00A47282" w:rsidP="00A47282">
      <w:pPr>
        <w:pStyle w:val="Quellcode"/>
      </w:pPr>
      <w:r>
        <w:t xml:space="preserve">  successors</w:t>
      </w:r>
    </w:p>
    <w:p w14:paraId="452A71FA" w14:textId="77777777" w:rsidR="00A47282" w:rsidRDefault="00A47282" w:rsidP="00A47282">
      <w:pPr>
        <w:pStyle w:val="Quellcode"/>
      </w:pPr>
      <w:r>
        <w:t xml:space="preserve">   n194 </w:t>
      </w:r>
      <w:r>
        <w:tab/>
        <w:t>0</w:t>
      </w:r>
    </w:p>
    <w:p w14:paraId="08636EAC" w14:textId="77777777" w:rsidR="00A47282" w:rsidRDefault="00A47282" w:rsidP="00A47282">
      <w:pPr>
        <w:pStyle w:val="Quellcode"/>
      </w:pPr>
      <w:r>
        <w:t xml:space="preserve">  predecessors</w:t>
      </w:r>
    </w:p>
    <w:p w14:paraId="699970B5" w14:textId="77777777" w:rsidR="00A47282" w:rsidRDefault="00A47282" w:rsidP="00A47282">
      <w:pPr>
        <w:pStyle w:val="Quellcode"/>
      </w:pPr>
      <w:r>
        <w:t xml:space="preserve">   n130 </w:t>
      </w:r>
      <w:r>
        <w:tab/>
        <w:t>0</w:t>
      </w:r>
    </w:p>
    <w:p w14:paraId="3E85C0BF" w14:textId="77777777" w:rsidR="00A47282" w:rsidRDefault="00A47282" w:rsidP="00A47282">
      <w:pPr>
        <w:pStyle w:val="Quellcode"/>
      </w:pPr>
      <w:r>
        <w:lastRenderedPageBreak/>
        <w:t xml:space="preserve">   n37 </w:t>
      </w:r>
      <w:r>
        <w:tab/>
        <w:t>0</w:t>
      </w:r>
    </w:p>
    <w:p w14:paraId="2C4035EE" w14:textId="77777777" w:rsidR="00A47282" w:rsidRDefault="00A47282" w:rsidP="00A47282">
      <w:pPr>
        <w:pStyle w:val="Quellcode"/>
      </w:pPr>
    </w:p>
    <w:p w14:paraId="3661BD6F" w14:textId="77777777" w:rsidR="00A47282" w:rsidRDefault="00A47282" w:rsidP="00A47282">
      <w:pPr>
        <w:pStyle w:val="Quellcode"/>
      </w:pPr>
      <w:r>
        <w:t>n112 (Or):</w:t>
      </w:r>
    </w:p>
    <w:p w14:paraId="5EAD1A39" w14:textId="77777777" w:rsidR="00A47282" w:rsidRDefault="00A47282" w:rsidP="00A47282">
      <w:pPr>
        <w:pStyle w:val="Quellcode"/>
      </w:pPr>
      <w:r>
        <w:t xml:space="preserve">  successors</w:t>
      </w:r>
    </w:p>
    <w:p w14:paraId="31D3E0D0" w14:textId="77777777" w:rsidR="00A47282" w:rsidRDefault="00A47282" w:rsidP="00A47282">
      <w:pPr>
        <w:pStyle w:val="Quellcode"/>
      </w:pPr>
      <w:r>
        <w:t xml:space="preserve">   n100 </w:t>
      </w:r>
      <w:r>
        <w:tab/>
        <w:t>0</w:t>
      </w:r>
    </w:p>
    <w:p w14:paraId="286458D1" w14:textId="77777777" w:rsidR="00A47282" w:rsidRDefault="00A47282" w:rsidP="00A47282">
      <w:pPr>
        <w:pStyle w:val="Quellcode"/>
      </w:pPr>
      <w:r>
        <w:t xml:space="preserve">   n88 </w:t>
      </w:r>
      <w:r>
        <w:tab/>
        <w:t>0</w:t>
      </w:r>
    </w:p>
    <w:p w14:paraId="2CB007D1" w14:textId="77777777" w:rsidR="00A47282" w:rsidRDefault="00A47282" w:rsidP="00A47282">
      <w:pPr>
        <w:pStyle w:val="Quellcode"/>
      </w:pPr>
      <w:r>
        <w:t xml:space="preserve">  predecessors</w:t>
      </w:r>
    </w:p>
    <w:p w14:paraId="7828B81C" w14:textId="77777777" w:rsidR="00A47282" w:rsidRDefault="00A47282" w:rsidP="00A47282">
      <w:pPr>
        <w:pStyle w:val="Quellcode"/>
      </w:pPr>
      <w:r>
        <w:t xml:space="preserve">   n114 </w:t>
      </w:r>
      <w:r>
        <w:tab/>
        <w:t>0</w:t>
      </w:r>
    </w:p>
    <w:p w14:paraId="4D2C0C8C" w14:textId="77777777" w:rsidR="00A47282" w:rsidRDefault="00A47282" w:rsidP="00A47282">
      <w:pPr>
        <w:pStyle w:val="Quellcode"/>
      </w:pPr>
      <w:r>
        <w:t xml:space="preserve">   n113 </w:t>
      </w:r>
      <w:r>
        <w:tab/>
        <w:t>0</w:t>
      </w:r>
    </w:p>
    <w:p w14:paraId="2DEA32CC" w14:textId="77777777" w:rsidR="00A47282" w:rsidRDefault="00A47282" w:rsidP="00A47282">
      <w:pPr>
        <w:pStyle w:val="Quellcode"/>
      </w:pPr>
    </w:p>
    <w:p w14:paraId="0CAB9115" w14:textId="77777777" w:rsidR="00A47282" w:rsidRDefault="00A47282" w:rsidP="00A47282">
      <w:pPr>
        <w:pStyle w:val="Quellcode"/>
      </w:pPr>
      <w:r>
        <w:t>n233 (Sub):</w:t>
      </w:r>
    </w:p>
    <w:p w14:paraId="2CE9855B" w14:textId="77777777" w:rsidR="00A47282" w:rsidRDefault="00A47282" w:rsidP="00A47282">
      <w:pPr>
        <w:pStyle w:val="Quellcode"/>
      </w:pPr>
      <w:r>
        <w:t xml:space="preserve">  successors</w:t>
      </w:r>
    </w:p>
    <w:p w14:paraId="15ADCCC7" w14:textId="77777777" w:rsidR="00A47282" w:rsidRDefault="00A47282" w:rsidP="00A47282">
      <w:pPr>
        <w:pStyle w:val="Quellcode"/>
      </w:pPr>
      <w:r>
        <w:t xml:space="preserve">   n96 </w:t>
      </w:r>
      <w:r>
        <w:tab/>
        <w:t>0</w:t>
      </w:r>
    </w:p>
    <w:p w14:paraId="4795A42B" w14:textId="77777777" w:rsidR="00A47282" w:rsidRDefault="00A47282" w:rsidP="00A47282">
      <w:pPr>
        <w:pStyle w:val="Quellcode"/>
      </w:pPr>
    </w:p>
    <w:p w14:paraId="52C7D019" w14:textId="77777777" w:rsidR="00A47282" w:rsidRDefault="00A47282" w:rsidP="00A47282">
      <w:pPr>
        <w:pStyle w:val="Quellcode"/>
      </w:pPr>
      <w:r>
        <w:t>n113 (Shift):</w:t>
      </w:r>
    </w:p>
    <w:p w14:paraId="56873E0D" w14:textId="77777777" w:rsidR="00A47282" w:rsidRDefault="00A47282" w:rsidP="00A47282">
      <w:pPr>
        <w:pStyle w:val="Quellcode"/>
      </w:pPr>
      <w:r>
        <w:t xml:space="preserve">  successors</w:t>
      </w:r>
    </w:p>
    <w:p w14:paraId="1D6452F0" w14:textId="77777777" w:rsidR="00A47282" w:rsidRDefault="00A47282" w:rsidP="00A47282">
      <w:pPr>
        <w:pStyle w:val="Quellcode"/>
      </w:pPr>
      <w:r>
        <w:t xml:space="preserve">   n112 </w:t>
      </w:r>
      <w:r>
        <w:tab/>
        <w:t>0</w:t>
      </w:r>
    </w:p>
    <w:p w14:paraId="2CCE8F57" w14:textId="77777777" w:rsidR="00A47282" w:rsidRDefault="00A47282" w:rsidP="00A47282">
      <w:pPr>
        <w:pStyle w:val="Quellcode"/>
      </w:pPr>
      <w:r>
        <w:t xml:space="preserve">  predecessors</w:t>
      </w:r>
    </w:p>
    <w:p w14:paraId="0B5DC165" w14:textId="77777777" w:rsidR="00A47282" w:rsidRDefault="00A47282" w:rsidP="00A47282">
      <w:pPr>
        <w:pStyle w:val="Quellcode"/>
      </w:pPr>
      <w:r>
        <w:t xml:space="preserve">   n206 </w:t>
      </w:r>
      <w:r>
        <w:tab/>
        <w:t>0</w:t>
      </w:r>
    </w:p>
    <w:p w14:paraId="26D0E96E" w14:textId="77777777" w:rsidR="00A47282" w:rsidRDefault="00A47282" w:rsidP="00A47282">
      <w:pPr>
        <w:pStyle w:val="Quellcode"/>
      </w:pPr>
    </w:p>
    <w:p w14:paraId="3797DB1B" w14:textId="77777777" w:rsidR="00A47282" w:rsidRDefault="00A47282" w:rsidP="00A47282">
      <w:pPr>
        <w:pStyle w:val="Quellcode"/>
      </w:pPr>
      <w:r>
        <w:t>n234 (Mem):</w:t>
      </w:r>
    </w:p>
    <w:p w14:paraId="57BD72D9" w14:textId="77777777" w:rsidR="00A47282" w:rsidRDefault="00A47282" w:rsidP="00A47282">
      <w:pPr>
        <w:pStyle w:val="Quellcode"/>
      </w:pPr>
      <w:r>
        <w:t xml:space="preserve">  successors</w:t>
      </w:r>
    </w:p>
    <w:p w14:paraId="19EBD915" w14:textId="77777777" w:rsidR="00A47282" w:rsidRDefault="00A47282" w:rsidP="00A47282">
      <w:pPr>
        <w:pStyle w:val="Quellcode"/>
      </w:pPr>
      <w:r>
        <w:t xml:space="preserve">   n304 </w:t>
      </w:r>
      <w:r>
        <w:tab/>
        <w:t>0</w:t>
      </w:r>
    </w:p>
    <w:p w14:paraId="07F3C3D6" w14:textId="77777777" w:rsidR="00A47282" w:rsidRDefault="00A47282" w:rsidP="00A47282">
      <w:pPr>
        <w:pStyle w:val="Quellcode"/>
      </w:pPr>
      <w:r>
        <w:t xml:space="preserve">  predecessors</w:t>
      </w:r>
    </w:p>
    <w:p w14:paraId="2DACADFA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549B235D" w14:textId="77777777" w:rsidR="00A47282" w:rsidRDefault="00A47282" w:rsidP="00A47282">
      <w:pPr>
        <w:pStyle w:val="Quellcode"/>
      </w:pPr>
      <w:r>
        <w:t xml:space="preserve">   n235 </w:t>
      </w:r>
      <w:r>
        <w:tab/>
        <w:t>0</w:t>
      </w:r>
    </w:p>
    <w:p w14:paraId="5EA894EE" w14:textId="77777777" w:rsidR="00A47282" w:rsidRDefault="00A47282" w:rsidP="00A47282">
      <w:pPr>
        <w:pStyle w:val="Quellcode"/>
      </w:pPr>
    </w:p>
    <w:p w14:paraId="046648C1" w14:textId="77777777" w:rsidR="00A47282" w:rsidRDefault="00A47282" w:rsidP="00A47282">
      <w:pPr>
        <w:pStyle w:val="Quellcode"/>
      </w:pPr>
      <w:r>
        <w:t>n118 (Sub):</w:t>
      </w:r>
    </w:p>
    <w:p w14:paraId="6301C2DE" w14:textId="77777777" w:rsidR="00A47282" w:rsidRDefault="00A47282" w:rsidP="00A47282">
      <w:pPr>
        <w:pStyle w:val="Quellcode"/>
      </w:pPr>
      <w:r>
        <w:t xml:space="preserve">  successors</w:t>
      </w:r>
    </w:p>
    <w:p w14:paraId="559DA5AD" w14:textId="77777777" w:rsidR="00A47282" w:rsidRDefault="00A47282" w:rsidP="00A47282">
      <w:pPr>
        <w:pStyle w:val="Quellcode"/>
      </w:pPr>
      <w:r>
        <w:t xml:space="preserve">   n116 </w:t>
      </w:r>
      <w:r>
        <w:tab/>
        <w:t>0</w:t>
      </w:r>
    </w:p>
    <w:p w14:paraId="1BE9AE53" w14:textId="77777777" w:rsidR="00A47282" w:rsidRDefault="00A47282" w:rsidP="00A47282">
      <w:pPr>
        <w:pStyle w:val="Quellcode"/>
      </w:pPr>
    </w:p>
    <w:p w14:paraId="6ED15CC6" w14:textId="77777777" w:rsidR="00A47282" w:rsidRDefault="00A47282" w:rsidP="00A47282">
      <w:pPr>
        <w:pStyle w:val="Quellcode"/>
      </w:pPr>
      <w:r>
        <w:t>n239 (Add):</w:t>
      </w:r>
    </w:p>
    <w:p w14:paraId="70E101BA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030C28B2" w14:textId="77777777" w:rsidR="00A47282" w:rsidRDefault="00A47282" w:rsidP="00A47282">
      <w:pPr>
        <w:pStyle w:val="Quellcode"/>
      </w:pPr>
      <w:r>
        <w:t xml:space="preserve">   n297 </w:t>
      </w:r>
      <w:r>
        <w:tab/>
        <w:t>0</w:t>
      </w:r>
    </w:p>
    <w:p w14:paraId="0481EC57" w14:textId="77777777" w:rsidR="00A47282" w:rsidRDefault="00A47282" w:rsidP="00A47282">
      <w:pPr>
        <w:pStyle w:val="Quellcode"/>
      </w:pPr>
      <w:r>
        <w:t xml:space="preserve">  predecessors</w:t>
      </w:r>
    </w:p>
    <w:p w14:paraId="07547784" w14:textId="77777777" w:rsidR="00A47282" w:rsidRDefault="00A47282" w:rsidP="00A47282">
      <w:pPr>
        <w:pStyle w:val="Quellcode"/>
      </w:pPr>
      <w:r>
        <w:t xml:space="preserve">   n240 </w:t>
      </w:r>
      <w:r>
        <w:tab/>
        <w:t>0</w:t>
      </w:r>
    </w:p>
    <w:p w14:paraId="4E79A602" w14:textId="77777777" w:rsidR="00A47282" w:rsidRDefault="00A47282" w:rsidP="00A47282">
      <w:pPr>
        <w:pStyle w:val="Quellcode"/>
      </w:pPr>
    </w:p>
    <w:p w14:paraId="2BE28BF9" w14:textId="77777777" w:rsidR="00A47282" w:rsidRDefault="00A47282" w:rsidP="00A47282">
      <w:pPr>
        <w:pStyle w:val="Quellcode"/>
      </w:pPr>
      <w:r>
        <w:t>n119 (Or):</w:t>
      </w:r>
    </w:p>
    <w:p w14:paraId="2D209BF6" w14:textId="77777777" w:rsidR="00A47282" w:rsidRDefault="00A47282" w:rsidP="00A47282">
      <w:pPr>
        <w:pStyle w:val="Quellcode"/>
      </w:pPr>
      <w:r>
        <w:t xml:space="preserve">  successors</w:t>
      </w:r>
    </w:p>
    <w:p w14:paraId="570BF14D" w14:textId="77777777" w:rsidR="00A47282" w:rsidRDefault="00A47282" w:rsidP="00A47282">
      <w:pPr>
        <w:pStyle w:val="Quellcode"/>
      </w:pPr>
      <w:r>
        <w:t xml:space="preserve">   n246 </w:t>
      </w:r>
      <w:r>
        <w:tab/>
        <w:t>0</w:t>
      </w:r>
    </w:p>
    <w:p w14:paraId="0034F503" w14:textId="77777777" w:rsidR="00A47282" w:rsidRDefault="00A47282" w:rsidP="00A47282">
      <w:pPr>
        <w:pStyle w:val="Quellcode"/>
      </w:pPr>
      <w:r>
        <w:t xml:space="preserve">   n127 </w:t>
      </w:r>
      <w:r>
        <w:tab/>
        <w:t>0</w:t>
      </w:r>
    </w:p>
    <w:p w14:paraId="0AA825FF" w14:textId="77777777" w:rsidR="00A47282" w:rsidRDefault="00A47282" w:rsidP="00A47282">
      <w:pPr>
        <w:pStyle w:val="Quellcode"/>
      </w:pPr>
      <w:r>
        <w:t xml:space="preserve">  predecessors</w:t>
      </w:r>
    </w:p>
    <w:p w14:paraId="6FC65A10" w14:textId="77777777" w:rsidR="00A47282" w:rsidRDefault="00A47282" w:rsidP="00A47282">
      <w:pPr>
        <w:pStyle w:val="Quellcode"/>
      </w:pPr>
      <w:r>
        <w:t xml:space="preserve">   n121 </w:t>
      </w:r>
      <w:r>
        <w:tab/>
        <w:t>0</w:t>
      </w:r>
    </w:p>
    <w:p w14:paraId="277A0965" w14:textId="77777777" w:rsidR="00A47282" w:rsidRDefault="00A47282" w:rsidP="00A47282">
      <w:pPr>
        <w:pStyle w:val="Quellcode"/>
      </w:pPr>
      <w:r>
        <w:t xml:space="preserve">   n120 </w:t>
      </w:r>
      <w:r>
        <w:tab/>
        <w:t>0</w:t>
      </w:r>
    </w:p>
    <w:p w14:paraId="0FC7407C" w14:textId="77777777" w:rsidR="00A47282" w:rsidRDefault="00A47282" w:rsidP="00A47282">
      <w:pPr>
        <w:pStyle w:val="Quellcode"/>
      </w:pPr>
    </w:p>
    <w:p w14:paraId="6A0191E3" w14:textId="77777777" w:rsidR="00A47282" w:rsidRDefault="00A47282" w:rsidP="00A47282">
      <w:pPr>
        <w:pStyle w:val="Quellcode"/>
      </w:pPr>
      <w:r>
        <w:t>n116 (Shift):</w:t>
      </w:r>
    </w:p>
    <w:p w14:paraId="59469E2F" w14:textId="77777777" w:rsidR="00A47282" w:rsidRDefault="00A47282" w:rsidP="00A47282">
      <w:pPr>
        <w:pStyle w:val="Quellcode"/>
      </w:pPr>
      <w:r>
        <w:t xml:space="preserve">  successors</w:t>
      </w:r>
    </w:p>
    <w:p w14:paraId="052F606C" w14:textId="77777777" w:rsidR="00A47282" w:rsidRDefault="00A47282" w:rsidP="00A47282">
      <w:pPr>
        <w:pStyle w:val="Quellcode"/>
      </w:pPr>
      <w:r>
        <w:t xml:space="preserve">   n216 </w:t>
      </w:r>
      <w:r>
        <w:tab/>
        <w:t>0</w:t>
      </w:r>
    </w:p>
    <w:p w14:paraId="0592BF91" w14:textId="77777777" w:rsidR="00A47282" w:rsidRDefault="00A47282" w:rsidP="00A47282">
      <w:pPr>
        <w:pStyle w:val="Quellcode"/>
      </w:pPr>
      <w:r>
        <w:t xml:space="preserve">  predecessors</w:t>
      </w:r>
    </w:p>
    <w:p w14:paraId="69CBD738" w14:textId="77777777" w:rsidR="00A47282" w:rsidRDefault="00A47282" w:rsidP="00A47282">
      <w:pPr>
        <w:pStyle w:val="Quellcode"/>
      </w:pPr>
      <w:r>
        <w:t xml:space="preserve">   n118 </w:t>
      </w:r>
      <w:r>
        <w:tab/>
        <w:t>0</w:t>
      </w:r>
    </w:p>
    <w:p w14:paraId="4C0C6C5D" w14:textId="77777777" w:rsidR="00A47282" w:rsidRDefault="00A47282" w:rsidP="00A47282">
      <w:pPr>
        <w:pStyle w:val="Quellcode"/>
      </w:pPr>
      <w:r>
        <w:t xml:space="preserve">   n117 </w:t>
      </w:r>
      <w:r>
        <w:tab/>
        <w:t>0</w:t>
      </w:r>
    </w:p>
    <w:p w14:paraId="13A610A4" w14:textId="77777777" w:rsidR="00A47282" w:rsidRDefault="00A47282" w:rsidP="00A47282">
      <w:pPr>
        <w:pStyle w:val="Quellcode"/>
      </w:pPr>
    </w:p>
    <w:p w14:paraId="64D929C9" w14:textId="77777777" w:rsidR="00A47282" w:rsidRDefault="00A47282" w:rsidP="00A47282">
      <w:pPr>
        <w:pStyle w:val="Quellcode"/>
      </w:pPr>
      <w:r>
        <w:t>n237 (Or):</w:t>
      </w:r>
    </w:p>
    <w:p w14:paraId="7A24E56C" w14:textId="77777777" w:rsidR="00A47282" w:rsidRDefault="00A47282" w:rsidP="00A47282">
      <w:pPr>
        <w:pStyle w:val="Quellcode"/>
      </w:pPr>
      <w:r>
        <w:t xml:space="preserve">  successors</w:t>
      </w:r>
    </w:p>
    <w:p w14:paraId="74826587" w14:textId="77777777" w:rsidR="00A47282" w:rsidRDefault="00A47282" w:rsidP="00A47282">
      <w:pPr>
        <w:pStyle w:val="Quellcode"/>
      </w:pPr>
      <w:r>
        <w:t xml:space="preserve">   n152 </w:t>
      </w:r>
      <w:r>
        <w:tab/>
        <w:t>0</w:t>
      </w:r>
    </w:p>
    <w:p w14:paraId="497DF1A4" w14:textId="77777777" w:rsidR="00A47282" w:rsidRDefault="00A47282" w:rsidP="00A47282">
      <w:pPr>
        <w:pStyle w:val="Quellcode"/>
      </w:pPr>
      <w:r>
        <w:t xml:space="preserve">   n208 </w:t>
      </w:r>
      <w:r>
        <w:tab/>
        <w:t>0</w:t>
      </w:r>
    </w:p>
    <w:p w14:paraId="7FABF552" w14:textId="77777777" w:rsidR="00A47282" w:rsidRDefault="00A47282" w:rsidP="00A47282">
      <w:pPr>
        <w:pStyle w:val="Quellcode"/>
      </w:pPr>
      <w:r>
        <w:t xml:space="preserve">  predecessors</w:t>
      </w:r>
    </w:p>
    <w:p w14:paraId="02EF3557" w14:textId="77777777" w:rsidR="00A47282" w:rsidRDefault="00A47282" w:rsidP="00A47282">
      <w:pPr>
        <w:pStyle w:val="Quellcode"/>
      </w:pPr>
      <w:r>
        <w:t xml:space="preserve">   n220 </w:t>
      </w:r>
      <w:r>
        <w:tab/>
        <w:t>0</w:t>
      </w:r>
    </w:p>
    <w:p w14:paraId="2DDE0979" w14:textId="77777777" w:rsidR="00A47282" w:rsidRDefault="00A47282" w:rsidP="00A47282">
      <w:pPr>
        <w:pStyle w:val="Quellcode"/>
      </w:pPr>
      <w:r>
        <w:t xml:space="preserve">   n108 </w:t>
      </w:r>
      <w:r>
        <w:tab/>
        <w:t>0</w:t>
      </w:r>
    </w:p>
    <w:p w14:paraId="3A1E29A5" w14:textId="77777777" w:rsidR="00A47282" w:rsidRDefault="00A47282" w:rsidP="00A47282">
      <w:pPr>
        <w:pStyle w:val="Quellcode"/>
      </w:pPr>
    </w:p>
    <w:p w14:paraId="323082BF" w14:textId="77777777" w:rsidR="00A47282" w:rsidRDefault="00A47282" w:rsidP="00A47282">
      <w:pPr>
        <w:pStyle w:val="Quellcode"/>
      </w:pPr>
      <w:r>
        <w:t>n117 (Or):</w:t>
      </w:r>
    </w:p>
    <w:p w14:paraId="0A14B122" w14:textId="77777777" w:rsidR="00A47282" w:rsidRDefault="00A47282" w:rsidP="00A47282">
      <w:pPr>
        <w:pStyle w:val="Quellcode"/>
      </w:pPr>
      <w:r>
        <w:t xml:space="preserve">  successors</w:t>
      </w:r>
    </w:p>
    <w:p w14:paraId="56DC0D5D" w14:textId="77777777" w:rsidR="00A47282" w:rsidRDefault="00A47282" w:rsidP="00A47282">
      <w:pPr>
        <w:pStyle w:val="Quellcode"/>
      </w:pPr>
      <w:r>
        <w:t xml:space="preserve">   n288 </w:t>
      </w:r>
      <w:r>
        <w:tab/>
        <w:t>0</w:t>
      </w:r>
    </w:p>
    <w:p w14:paraId="52F98279" w14:textId="77777777" w:rsidR="00A47282" w:rsidRDefault="00A47282" w:rsidP="00A47282">
      <w:pPr>
        <w:pStyle w:val="Quellcode"/>
      </w:pPr>
      <w:r>
        <w:t xml:space="preserve">   n116 </w:t>
      </w:r>
      <w:r>
        <w:tab/>
        <w:t>0</w:t>
      </w:r>
    </w:p>
    <w:p w14:paraId="490F460E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69FF68B7" w14:textId="77777777" w:rsidR="00A47282" w:rsidRDefault="00A47282" w:rsidP="00A47282">
      <w:pPr>
        <w:pStyle w:val="Quellcode"/>
      </w:pPr>
      <w:r>
        <w:t xml:space="preserve">   n137 </w:t>
      </w:r>
      <w:r>
        <w:tab/>
        <w:t>0</w:t>
      </w:r>
    </w:p>
    <w:p w14:paraId="06612853" w14:textId="77777777" w:rsidR="00A47282" w:rsidRDefault="00A47282" w:rsidP="00A47282">
      <w:pPr>
        <w:pStyle w:val="Quellcode"/>
      </w:pPr>
    </w:p>
    <w:p w14:paraId="5854A495" w14:textId="77777777" w:rsidR="00A47282" w:rsidRDefault="00A47282" w:rsidP="00A47282">
      <w:pPr>
        <w:pStyle w:val="Quellcode"/>
      </w:pPr>
      <w:r>
        <w:t>n238 (Add):</w:t>
      </w:r>
    </w:p>
    <w:p w14:paraId="423ADD51" w14:textId="77777777" w:rsidR="00A47282" w:rsidRDefault="00A47282" w:rsidP="00A47282">
      <w:pPr>
        <w:pStyle w:val="Quellcode"/>
      </w:pPr>
      <w:r>
        <w:t xml:space="preserve">  successors</w:t>
      </w:r>
    </w:p>
    <w:p w14:paraId="6749498F" w14:textId="77777777" w:rsidR="00A47282" w:rsidRDefault="00A47282" w:rsidP="00A47282">
      <w:pPr>
        <w:pStyle w:val="Quellcode"/>
      </w:pPr>
      <w:r>
        <w:t xml:space="preserve">   n68 </w:t>
      </w:r>
      <w:r>
        <w:tab/>
        <w:t>0</w:t>
      </w:r>
    </w:p>
    <w:p w14:paraId="0197EAB0" w14:textId="77777777" w:rsidR="00A47282" w:rsidRDefault="00A47282" w:rsidP="00A47282">
      <w:pPr>
        <w:pStyle w:val="Quellcode"/>
      </w:pPr>
      <w:r>
        <w:t xml:space="preserve">   n271 </w:t>
      </w:r>
      <w:r>
        <w:tab/>
        <w:t>0</w:t>
      </w:r>
    </w:p>
    <w:p w14:paraId="3C131F74" w14:textId="77777777" w:rsidR="00A47282" w:rsidRDefault="00A47282" w:rsidP="00A47282">
      <w:pPr>
        <w:pStyle w:val="Quellcode"/>
      </w:pPr>
      <w:r>
        <w:t xml:space="preserve">  predecessors</w:t>
      </w:r>
    </w:p>
    <w:p w14:paraId="44AA83DA" w14:textId="77777777" w:rsidR="00A47282" w:rsidRDefault="00A47282" w:rsidP="00A47282">
      <w:pPr>
        <w:pStyle w:val="Quellcode"/>
      </w:pPr>
      <w:r>
        <w:t xml:space="preserve">   n260 </w:t>
      </w:r>
      <w:r>
        <w:tab/>
        <w:t>0</w:t>
      </w:r>
    </w:p>
    <w:p w14:paraId="5C9117E9" w14:textId="77777777" w:rsidR="00A47282" w:rsidRDefault="00A47282" w:rsidP="00A47282">
      <w:pPr>
        <w:pStyle w:val="Quellcode"/>
      </w:pPr>
    </w:p>
    <w:p w14:paraId="454F3E0E" w14:textId="77777777" w:rsidR="00A47282" w:rsidRDefault="00A47282" w:rsidP="00A47282">
      <w:pPr>
        <w:pStyle w:val="Quellcode"/>
      </w:pPr>
      <w:r>
        <w:t>n220 (Shift):</w:t>
      </w:r>
    </w:p>
    <w:p w14:paraId="0C0C74F5" w14:textId="77777777" w:rsidR="00A47282" w:rsidRDefault="00A47282" w:rsidP="00A47282">
      <w:pPr>
        <w:pStyle w:val="Quellcode"/>
      </w:pPr>
      <w:r>
        <w:t xml:space="preserve">  successors</w:t>
      </w:r>
    </w:p>
    <w:p w14:paraId="54EF949F" w14:textId="77777777" w:rsidR="00A47282" w:rsidRDefault="00A47282" w:rsidP="00A47282">
      <w:pPr>
        <w:pStyle w:val="Quellcode"/>
      </w:pPr>
      <w:r>
        <w:t xml:space="preserve">   n237 </w:t>
      </w:r>
      <w:r>
        <w:tab/>
        <w:t>0</w:t>
      </w:r>
    </w:p>
    <w:p w14:paraId="06258BC1" w14:textId="77777777" w:rsidR="00A47282" w:rsidRDefault="00A47282" w:rsidP="00A47282">
      <w:pPr>
        <w:pStyle w:val="Quellcode"/>
      </w:pPr>
      <w:r>
        <w:t xml:space="preserve">  predecessors</w:t>
      </w:r>
    </w:p>
    <w:p w14:paraId="696F257B" w14:textId="77777777" w:rsidR="00A47282" w:rsidRDefault="00A47282" w:rsidP="00A47282">
      <w:pPr>
        <w:pStyle w:val="Quellcode"/>
      </w:pPr>
      <w:r>
        <w:t xml:space="preserve">   n221 </w:t>
      </w:r>
      <w:r>
        <w:tab/>
        <w:t>0</w:t>
      </w:r>
    </w:p>
    <w:p w14:paraId="67FDCCA1" w14:textId="77777777" w:rsidR="00A47282" w:rsidRDefault="00A47282" w:rsidP="00A47282">
      <w:pPr>
        <w:pStyle w:val="Quellcode"/>
      </w:pPr>
      <w:r>
        <w:t xml:space="preserve">   n109 </w:t>
      </w:r>
      <w:r>
        <w:tab/>
        <w:t>0</w:t>
      </w:r>
    </w:p>
    <w:p w14:paraId="0EA01A60" w14:textId="77777777" w:rsidR="00A47282" w:rsidRDefault="00A47282" w:rsidP="00A47282">
      <w:pPr>
        <w:pStyle w:val="Quellcode"/>
      </w:pPr>
    </w:p>
    <w:p w14:paraId="2F209F35" w14:textId="77777777" w:rsidR="00A47282" w:rsidRDefault="00A47282" w:rsidP="00A47282">
      <w:pPr>
        <w:pStyle w:val="Quellcode"/>
      </w:pPr>
      <w:r>
        <w:t>n100 (Or):</w:t>
      </w:r>
    </w:p>
    <w:p w14:paraId="11886EED" w14:textId="77777777" w:rsidR="00A47282" w:rsidRDefault="00A47282" w:rsidP="00A47282">
      <w:pPr>
        <w:pStyle w:val="Quellcode"/>
      </w:pPr>
      <w:r>
        <w:t xml:space="preserve">  successors</w:t>
      </w:r>
    </w:p>
    <w:p w14:paraId="3A143631" w14:textId="77777777" w:rsidR="00A47282" w:rsidRDefault="00A47282" w:rsidP="00A47282">
      <w:pPr>
        <w:pStyle w:val="Quellcode"/>
      </w:pPr>
      <w:r>
        <w:t xml:space="preserve">   n167 </w:t>
      </w:r>
      <w:r>
        <w:tab/>
        <w:t>0</w:t>
      </w:r>
    </w:p>
    <w:p w14:paraId="346FC334" w14:textId="77777777" w:rsidR="00A47282" w:rsidRDefault="00A47282" w:rsidP="00A47282">
      <w:pPr>
        <w:pStyle w:val="Quellcode"/>
      </w:pPr>
      <w:r>
        <w:t xml:space="preserve">   n99 </w:t>
      </w:r>
      <w:r>
        <w:tab/>
        <w:t>0</w:t>
      </w:r>
    </w:p>
    <w:p w14:paraId="3EA06DB8" w14:textId="77777777" w:rsidR="00A47282" w:rsidRDefault="00A47282" w:rsidP="00A47282">
      <w:pPr>
        <w:pStyle w:val="Quellcode"/>
      </w:pPr>
      <w:r>
        <w:t xml:space="preserve">  predecessors</w:t>
      </w:r>
    </w:p>
    <w:p w14:paraId="2B9DFECA" w14:textId="77777777" w:rsidR="00A47282" w:rsidRDefault="00A47282" w:rsidP="00A47282">
      <w:pPr>
        <w:pStyle w:val="Quellcode"/>
      </w:pPr>
      <w:r>
        <w:t xml:space="preserve">   n163 </w:t>
      </w:r>
      <w:r>
        <w:tab/>
        <w:t>0</w:t>
      </w:r>
    </w:p>
    <w:p w14:paraId="67446824" w14:textId="77777777" w:rsidR="00A47282" w:rsidRDefault="00A47282" w:rsidP="00A47282">
      <w:pPr>
        <w:pStyle w:val="Quellcode"/>
      </w:pPr>
      <w:r>
        <w:t xml:space="preserve">   n112 </w:t>
      </w:r>
      <w:r>
        <w:tab/>
        <w:t>0</w:t>
      </w:r>
    </w:p>
    <w:p w14:paraId="465C2856" w14:textId="77777777" w:rsidR="00A47282" w:rsidRDefault="00A47282" w:rsidP="00A47282">
      <w:pPr>
        <w:pStyle w:val="Quellcode"/>
      </w:pPr>
    </w:p>
    <w:p w14:paraId="58843D5D" w14:textId="77777777" w:rsidR="00A47282" w:rsidRDefault="00A47282" w:rsidP="00A47282">
      <w:pPr>
        <w:pStyle w:val="Quellcode"/>
      </w:pPr>
      <w:r>
        <w:t>n221 (Sub):</w:t>
      </w:r>
    </w:p>
    <w:p w14:paraId="6432F59F" w14:textId="77777777" w:rsidR="00A47282" w:rsidRDefault="00A47282" w:rsidP="00A47282">
      <w:pPr>
        <w:pStyle w:val="Quellcode"/>
      </w:pPr>
      <w:r>
        <w:t xml:space="preserve">  successors</w:t>
      </w:r>
    </w:p>
    <w:p w14:paraId="1205B0A0" w14:textId="77777777" w:rsidR="00A47282" w:rsidRDefault="00A47282" w:rsidP="00A47282">
      <w:pPr>
        <w:pStyle w:val="Quellcode"/>
      </w:pPr>
      <w:r>
        <w:t xml:space="preserve">   n220 </w:t>
      </w:r>
      <w:r>
        <w:tab/>
        <w:t>0</w:t>
      </w:r>
    </w:p>
    <w:p w14:paraId="7F55B81F" w14:textId="77777777" w:rsidR="00A47282" w:rsidRDefault="00A47282" w:rsidP="00A47282">
      <w:pPr>
        <w:pStyle w:val="Quellcode"/>
      </w:pPr>
    </w:p>
    <w:p w14:paraId="168580D7" w14:textId="77777777" w:rsidR="00A47282" w:rsidRDefault="00A47282" w:rsidP="00A47282">
      <w:pPr>
        <w:pStyle w:val="Quellcode"/>
      </w:pPr>
      <w:r>
        <w:t>n103 (Sub):</w:t>
      </w:r>
    </w:p>
    <w:p w14:paraId="1AAC6A16" w14:textId="77777777" w:rsidR="00A47282" w:rsidRDefault="00A47282" w:rsidP="00A47282">
      <w:pPr>
        <w:pStyle w:val="Quellcode"/>
      </w:pPr>
      <w:r>
        <w:t xml:space="preserve">  successors</w:t>
      </w:r>
    </w:p>
    <w:p w14:paraId="636E8763" w14:textId="77777777" w:rsidR="00A47282" w:rsidRDefault="00A47282" w:rsidP="00A47282">
      <w:pPr>
        <w:pStyle w:val="Quellcode"/>
      </w:pPr>
      <w:r>
        <w:t xml:space="preserve">   n101 </w:t>
      </w:r>
      <w:r>
        <w:tab/>
        <w:t>0</w:t>
      </w:r>
    </w:p>
    <w:p w14:paraId="224CC00D" w14:textId="77777777" w:rsidR="00A47282" w:rsidRDefault="00A47282" w:rsidP="00A47282">
      <w:pPr>
        <w:pStyle w:val="Quellcode"/>
      </w:pPr>
    </w:p>
    <w:p w14:paraId="75707974" w14:textId="77777777" w:rsidR="00A47282" w:rsidRDefault="00A47282" w:rsidP="00A47282">
      <w:pPr>
        <w:pStyle w:val="Quellcode"/>
      </w:pPr>
      <w:r>
        <w:t>n224 (Shift):</w:t>
      </w:r>
    </w:p>
    <w:p w14:paraId="76F042F6" w14:textId="77777777" w:rsidR="00A47282" w:rsidRDefault="00A47282" w:rsidP="00A47282">
      <w:pPr>
        <w:pStyle w:val="Quellcode"/>
      </w:pPr>
      <w:r>
        <w:t xml:space="preserve">  successors</w:t>
      </w:r>
    </w:p>
    <w:p w14:paraId="7A45BFE4" w14:textId="77777777" w:rsidR="00A47282" w:rsidRDefault="00A47282" w:rsidP="00A47282">
      <w:pPr>
        <w:pStyle w:val="Quellcode"/>
      </w:pPr>
      <w:r>
        <w:t xml:space="preserve">   n120 </w:t>
      </w:r>
      <w:r>
        <w:tab/>
        <w:t>0</w:t>
      </w:r>
    </w:p>
    <w:p w14:paraId="60DF76A7" w14:textId="77777777" w:rsidR="00A47282" w:rsidRDefault="00A47282" w:rsidP="00A47282">
      <w:pPr>
        <w:pStyle w:val="Quellcode"/>
      </w:pPr>
      <w:r>
        <w:t xml:space="preserve">  predecessors</w:t>
      </w:r>
    </w:p>
    <w:p w14:paraId="77D7C300" w14:textId="77777777" w:rsidR="00A47282" w:rsidRDefault="00A47282" w:rsidP="00A47282">
      <w:pPr>
        <w:pStyle w:val="Quellcode"/>
      </w:pPr>
      <w:r>
        <w:t xml:space="preserve">   n225 </w:t>
      </w:r>
      <w:r>
        <w:tab/>
        <w:t>0</w:t>
      </w:r>
    </w:p>
    <w:p w14:paraId="2B60CB24" w14:textId="77777777" w:rsidR="00A47282" w:rsidRDefault="00A47282" w:rsidP="00A47282">
      <w:pPr>
        <w:pStyle w:val="Quellcode"/>
      </w:pPr>
    </w:p>
    <w:p w14:paraId="3B5DEC89" w14:textId="77777777" w:rsidR="00A47282" w:rsidRDefault="00A47282" w:rsidP="00A47282">
      <w:pPr>
        <w:pStyle w:val="Quellcode"/>
      </w:pPr>
      <w:r>
        <w:t>n104 (Or):</w:t>
      </w:r>
    </w:p>
    <w:p w14:paraId="1D48100D" w14:textId="77777777" w:rsidR="00A47282" w:rsidRDefault="00A47282" w:rsidP="00A47282">
      <w:pPr>
        <w:pStyle w:val="Quellcode"/>
      </w:pPr>
      <w:r>
        <w:t xml:space="preserve">  successors</w:t>
      </w:r>
    </w:p>
    <w:p w14:paraId="709C72C0" w14:textId="77777777" w:rsidR="00A47282" w:rsidRDefault="00A47282" w:rsidP="00A47282">
      <w:pPr>
        <w:pStyle w:val="Quellcode"/>
      </w:pPr>
      <w:r>
        <w:t xml:space="preserve">   n276 </w:t>
      </w:r>
      <w:r>
        <w:tab/>
        <w:t>0</w:t>
      </w:r>
    </w:p>
    <w:p w14:paraId="3CEB1A26" w14:textId="77777777" w:rsidR="00A47282" w:rsidRDefault="00A47282" w:rsidP="00A47282">
      <w:pPr>
        <w:pStyle w:val="Quellcode"/>
      </w:pPr>
      <w:r>
        <w:t xml:space="preserve">  predecessors</w:t>
      </w:r>
    </w:p>
    <w:p w14:paraId="2256FAF3" w14:textId="77777777" w:rsidR="00A47282" w:rsidRDefault="00A47282" w:rsidP="00A47282">
      <w:pPr>
        <w:pStyle w:val="Quellcode"/>
      </w:pPr>
      <w:r>
        <w:t xml:space="preserve">   n105 </w:t>
      </w:r>
      <w:r>
        <w:tab/>
        <w:t>0</w:t>
      </w:r>
    </w:p>
    <w:p w14:paraId="7DE5F944" w14:textId="77777777" w:rsidR="00A47282" w:rsidRDefault="00A47282" w:rsidP="00A47282">
      <w:pPr>
        <w:pStyle w:val="Quellcode"/>
      </w:pPr>
      <w:r>
        <w:t xml:space="preserve">   n22 </w:t>
      </w:r>
      <w:r>
        <w:tab/>
        <w:t>0</w:t>
      </w:r>
    </w:p>
    <w:p w14:paraId="7A98A05C" w14:textId="77777777" w:rsidR="00A47282" w:rsidRDefault="00A47282" w:rsidP="00A47282">
      <w:pPr>
        <w:pStyle w:val="Quellcode"/>
      </w:pPr>
    </w:p>
    <w:p w14:paraId="4C4CD099" w14:textId="77777777" w:rsidR="00A47282" w:rsidRDefault="00A47282" w:rsidP="00A47282">
      <w:pPr>
        <w:pStyle w:val="Quellcode"/>
      </w:pPr>
      <w:r>
        <w:t>n225 (Or):</w:t>
      </w:r>
    </w:p>
    <w:p w14:paraId="39EB5C11" w14:textId="77777777" w:rsidR="00A47282" w:rsidRDefault="00A47282" w:rsidP="00A47282">
      <w:pPr>
        <w:pStyle w:val="Quellcode"/>
      </w:pPr>
      <w:r>
        <w:t xml:space="preserve">  successors</w:t>
      </w:r>
    </w:p>
    <w:p w14:paraId="1537D3E4" w14:textId="77777777" w:rsidR="00A47282" w:rsidRDefault="00A47282" w:rsidP="00A47282">
      <w:pPr>
        <w:pStyle w:val="Quellcode"/>
      </w:pPr>
      <w:r>
        <w:t xml:space="preserve">   n224 </w:t>
      </w:r>
      <w:r>
        <w:tab/>
        <w:t>0</w:t>
      </w:r>
    </w:p>
    <w:p w14:paraId="19C891E5" w14:textId="77777777" w:rsidR="00A47282" w:rsidRDefault="00A47282" w:rsidP="00A47282">
      <w:pPr>
        <w:pStyle w:val="Quellcode"/>
      </w:pPr>
      <w:r>
        <w:t xml:space="preserve">   n290 </w:t>
      </w:r>
      <w:r>
        <w:tab/>
        <w:t>0</w:t>
      </w:r>
    </w:p>
    <w:p w14:paraId="3E91BD48" w14:textId="77777777" w:rsidR="00A47282" w:rsidRDefault="00A47282" w:rsidP="00A47282">
      <w:pPr>
        <w:pStyle w:val="Quellcode"/>
      </w:pPr>
      <w:r>
        <w:t xml:space="preserve">  predecessors</w:t>
      </w:r>
    </w:p>
    <w:p w14:paraId="78174ABF" w14:textId="77777777" w:rsidR="00A47282" w:rsidRDefault="00A47282" w:rsidP="00A47282">
      <w:pPr>
        <w:pStyle w:val="Quellcode"/>
      </w:pPr>
      <w:r>
        <w:t xml:space="preserve">   n164 </w:t>
      </w:r>
      <w:r>
        <w:tab/>
        <w:t>0</w:t>
      </w:r>
    </w:p>
    <w:p w14:paraId="309B6831" w14:textId="77777777" w:rsidR="00A47282" w:rsidRDefault="00A47282" w:rsidP="00A47282">
      <w:pPr>
        <w:pStyle w:val="Quellcode"/>
      </w:pPr>
      <w:r>
        <w:t xml:space="preserve">   n260 </w:t>
      </w:r>
      <w:r>
        <w:tab/>
        <w:t>0</w:t>
      </w:r>
    </w:p>
    <w:p w14:paraId="54F8DB5E" w14:textId="77777777" w:rsidR="00A47282" w:rsidRDefault="00A47282" w:rsidP="00A47282">
      <w:pPr>
        <w:pStyle w:val="Quellcode"/>
      </w:pPr>
    </w:p>
    <w:p w14:paraId="6A048E7F" w14:textId="77777777" w:rsidR="00A47282" w:rsidRDefault="00A47282" w:rsidP="00A47282">
      <w:pPr>
        <w:pStyle w:val="Quellcode"/>
      </w:pPr>
      <w:r>
        <w:t>n101 (Shift):</w:t>
      </w:r>
    </w:p>
    <w:p w14:paraId="4BDB86D0" w14:textId="77777777" w:rsidR="00A47282" w:rsidRDefault="00A47282" w:rsidP="00A47282">
      <w:pPr>
        <w:pStyle w:val="Quellcode"/>
      </w:pPr>
      <w:r>
        <w:t xml:space="preserve">  successors</w:t>
      </w:r>
    </w:p>
    <w:p w14:paraId="3FCFA9E3" w14:textId="77777777" w:rsidR="00A47282" w:rsidRDefault="00A47282" w:rsidP="00A47282">
      <w:pPr>
        <w:pStyle w:val="Quellcode"/>
      </w:pPr>
      <w:r>
        <w:t xml:space="preserve">   n289 </w:t>
      </w:r>
      <w:r>
        <w:tab/>
        <w:t>0</w:t>
      </w:r>
    </w:p>
    <w:p w14:paraId="1CB53884" w14:textId="77777777" w:rsidR="00A47282" w:rsidRDefault="00A47282" w:rsidP="00A47282">
      <w:pPr>
        <w:pStyle w:val="Quellcode"/>
      </w:pPr>
      <w:r>
        <w:t xml:space="preserve">  predecessors</w:t>
      </w:r>
    </w:p>
    <w:p w14:paraId="6F45EBA1" w14:textId="77777777" w:rsidR="00A47282" w:rsidRDefault="00A47282" w:rsidP="00A47282">
      <w:pPr>
        <w:pStyle w:val="Quellcode"/>
      </w:pPr>
      <w:r>
        <w:t xml:space="preserve">   n103 </w:t>
      </w:r>
      <w:r>
        <w:tab/>
        <w:t>0</w:t>
      </w:r>
    </w:p>
    <w:p w14:paraId="686D6ADC" w14:textId="77777777" w:rsidR="00A47282" w:rsidRDefault="00A47282" w:rsidP="00A47282">
      <w:pPr>
        <w:pStyle w:val="Quellcode"/>
      </w:pPr>
      <w:r>
        <w:t xml:space="preserve">   n102 </w:t>
      </w:r>
      <w:r>
        <w:tab/>
        <w:t>0</w:t>
      </w:r>
    </w:p>
    <w:p w14:paraId="48A95F00" w14:textId="77777777" w:rsidR="00A47282" w:rsidRDefault="00A47282" w:rsidP="00A47282">
      <w:pPr>
        <w:pStyle w:val="Quellcode"/>
      </w:pPr>
    </w:p>
    <w:p w14:paraId="24AE5E1D" w14:textId="77777777" w:rsidR="00A47282" w:rsidRDefault="00A47282" w:rsidP="00A47282">
      <w:pPr>
        <w:pStyle w:val="Quellcode"/>
      </w:pPr>
      <w:r>
        <w:t>n222 (Or):</w:t>
      </w:r>
    </w:p>
    <w:p w14:paraId="505D5394" w14:textId="77777777" w:rsidR="00A47282" w:rsidRDefault="00A47282" w:rsidP="00A47282">
      <w:pPr>
        <w:pStyle w:val="Quellcode"/>
      </w:pPr>
      <w:r>
        <w:t xml:space="preserve">  successors</w:t>
      </w:r>
    </w:p>
    <w:p w14:paraId="275C34D3" w14:textId="77777777" w:rsidR="00A47282" w:rsidRDefault="00A47282" w:rsidP="00A47282">
      <w:pPr>
        <w:pStyle w:val="Quellcode"/>
      </w:pPr>
      <w:r>
        <w:t xml:space="preserve">   n83 </w:t>
      </w:r>
      <w:r>
        <w:tab/>
        <w:t>0</w:t>
      </w:r>
    </w:p>
    <w:p w14:paraId="17635740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5916E87F" w14:textId="77777777" w:rsidR="00A47282" w:rsidRDefault="00A47282" w:rsidP="00A47282">
      <w:pPr>
        <w:pStyle w:val="Quellcode"/>
      </w:pPr>
      <w:r>
        <w:t xml:space="preserve">   n223 </w:t>
      </w:r>
      <w:r>
        <w:tab/>
        <w:t>0</w:t>
      </w:r>
    </w:p>
    <w:p w14:paraId="5EE23D75" w14:textId="77777777" w:rsidR="00A47282" w:rsidRDefault="00A47282" w:rsidP="00A47282">
      <w:pPr>
        <w:pStyle w:val="Quellcode"/>
      </w:pPr>
      <w:r>
        <w:t xml:space="preserve">   n212 </w:t>
      </w:r>
      <w:r>
        <w:tab/>
        <w:t>0</w:t>
      </w:r>
    </w:p>
    <w:p w14:paraId="285C8BDF" w14:textId="77777777" w:rsidR="00A47282" w:rsidRDefault="00A47282" w:rsidP="00A47282">
      <w:pPr>
        <w:pStyle w:val="Quellcode"/>
      </w:pPr>
    </w:p>
    <w:p w14:paraId="016E9FBD" w14:textId="77777777" w:rsidR="00A47282" w:rsidRDefault="00A47282" w:rsidP="00A47282">
      <w:pPr>
        <w:pStyle w:val="Quellcode"/>
      </w:pPr>
      <w:r>
        <w:t>n102 (Or):</w:t>
      </w:r>
    </w:p>
    <w:p w14:paraId="0BF2D235" w14:textId="77777777" w:rsidR="00A47282" w:rsidRDefault="00A47282" w:rsidP="00A47282">
      <w:pPr>
        <w:pStyle w:val="Quellcode"/>
      </w:pPr>
      <w:r>
        <w:t xml:space="preserve">  successors</w:t>
      </w:r>
    </w:p>
    <w:p w14:paraId="7D76E5BC" w14:textId="77777777" w:rsidR="00A47282" w:rsidRDefault="00A47282" w:rsidP="00A47282">
      <w:pPr>
        <w:pStyle w:val="Quellcode"/>
      </w:pPr>
      <w:r>
        <w:t xml:space="preserve">   n176 </w:t>
      </w:r>
      <w:r>
        <w:tab/>
        <w:t>0</w:t>
      </w:r>
    </w:p>
    <w:p w14:paraId="555868A0" w14:textId="77777777" w:rsidR="00A47282" w:rsidRDefault="00A47282" w:rsidP="00A47282">
      <w:pPr>
        <w:pStyle w:val="Quellcode"/>
      </w:pPr>
      <w:r>
        <w:t xml:space="preserve">   n101 </w:t>
      </w:r>
      <w:r>
        <w:tab/>
        <w:t>0</w:t>
      </w:r>
    </w:p>
    <w:p w14:paraId="3BB2A601" w14:textId="77777777" w:rsidR="00A47282" w:rsidRDefault="00A47282" w:rsidP="00A47282">
      <w:pPr>
        <w:pStyle w:val="Quellcode"/>
      </w:pPr>
      <w:r>
        <w:t xml:space="preserve">  predecessors</w:t>
      </w:r>
    </w:p>
    <w:p w14:paraId="4F975312" w14:textId="77777777" w:rsidR="00A47282" w:rsidRDefault="00A47282" w:rsidP="00A47282">
      <w:pPr>
        <w:pStyle w:val="Quellcode"/>
      </w:pPr>
      <w:r>
        <w:t xml:space="preserve">   n3 </w:t>
      </w:r>
      <w:r>
        <w:tab/>
        <w:t>0</w:t>
      </w:r>
    </w:p>
    <w:p w14:paraId="7B5ACA27" w14:textId="77777777" w:rsidR="00A47282" w:rsidRDefault="00A47282" w:rsidP="00A47282">
      <w:pPr>
        <w:pStyle w:val="Quellcode"/>
      </w:pPr>
      <w:r>
        <w:t xml:space="preserve">   n280 </w:t>
      </w:r>
      <w:r>
        <w:tab/>
        <w:t>0</w:t>
      </w:r>
    </w:p>
    <w:p w14:paraId="650A3A98" w14:textId="77777777" w:rsidR="00A47282" w:rsidRDefault="00A47282" w:rsidP="00A47282">
      <w:pPr>
        <w:pStyle w:val="Quellcode"/>
      </w:pPr>
    </w:p>
    <w:p w14:paraId="5476BFF2" w14:textId="77777777" w:rsidR="00A47282" w:rsidRDefault="00A47282" w:rsidP="00A47282">
      <w:pPr>
        <w:pStyle w:val="Quellcode"/>
      </w:pPr>
      <w:r>
        <w:t>n223 (Shift):</w:t>
      </w:r>
    </w:p>
    <w:p w14:paraId="6AAE81E0" w14:textId="77777777" w:rsidR="00A47282" w:rsidRDefault="00A47282" w:rsidP="00A47282">
      <w:pPr>
        <w:pStyle w:val="Quellcode"/>
      </w:pPr>
      <w:r>
        <w:t xml:space="preserve">  successors</w:t>
      </w:r>
    </w:p>
    <w:p w14:paraId="43B95BD8" w14:textId="77777777" w:rsidR="00A47282" w:rsidRDefault="00A47282" w:rsidP="00A47282">
      <w:pPr>
        <w:pStyle w:val="Quellcode"/>
      </w:pPr>
      <w:r>
        <w:t xml:space="preserve">   n222 </w:t>
      </w:r>
      <w:r>
        <w:tab/>
        <w:t>0</w:t>
      </w:r>
    </w:p>
    <w:p w14:paraId="390555C5" w14:textId="77777777" w:rsidR="00A47282" w:rsidRDefault="00A47282" w:rsidP="00A47282">
      <w:pPr>
        <w:pStyle w:val="Quellcode"/>
      </w:pPr>
      <w:r>
        <w:t xml:space="preserve">  predecessors</w:t>
      </w:r>
    </w:p>
    <w:p w14:paraId="1CB83A6A" w14:textId="77777777" w:rsidR="00A47282" w:rsidRDefault="00A47282" w:rsidP="00A47282">
      <w:pPr>
        <w:pStyle w:val="Quellcode"/>
      </w:pPr>
      <w:r>
        <w:t xml:space="preserve">   n122 </w:t>
      </w:r>
      <w:r>
        <w:tab/>
        <w:t>0</w:t>
      </w:r>
    </w:p>
    <w:p w14:paraId="62A5B1CC" w14:textId="77777777" w:rsidR="00A47282" w:rsidRDefault="00A47282" w:rsidP="00A47282">
      <w:pPr>
        <w:pStyle w:val="Quellcode"/>
      </w:pPr>
    </w:p>
    <w:p w14:paraId="09A2CF48" w14:textId="77777777" w:rsidR="00A47282" w:rsidRDefault="00A47282" w:rsidP="00A47282">
      <w:pPr>
        <w:pStyle w:val="Quellcode"/>
      </w:pPr>
      <w:r>
        <w:t>n107 (Add):</w:t>
      </w:r>
    </w:p>
    <w:p w14:paraId="45F6AD69" w14:textId="77777777" w:rsidR="00A47282" w:rsidRDefault="00A47282" w:rsidP="00A47282">
      <w:pPr>
        <w:pStyle w:val="Quellcode"/>
      </w:pPr>
      <w:r>
        <w:t xml:space="preserve">  successors</w:t>
      </w:r>
    </w:p>
    <w:p w14:paraId="23676E16" w14:textId="77777777" w:rsidR="00A47282" w:rsidRDefault="00A47282" w:rsidP="00A47282">
      <w:pPr>
        <w:pStyle w:val="Quellcode"/>
      </w:pPr>
      <w:r>
        <w:t xml:space="preserve">   n106 </w:t>
      </w:r>
      <w:r>
        <w:tab/>
        <w:t>0</w:t>
      </w:r>
    </w:p>
    <w:p w14:paraId="51F70CC5" w14:textId="77777777" w:rsidR="00A47282" w:rsidRDefault="00A47282" w:rsidP="00A47282">
      <w:pPr>
        <w:pStyle w:val="Quellcode"/>
      </w:pPr>
      <w:r>
        <w:t xml:space="preserve">  predecessors</w:t>
      </w:r>
    </w:p>
    <w:p w14:paraId="0DB1C60C" w14:textId="77777777" w:rsidR="00A47282" w:rsidRDefault="00A47282" w:rsidP="00A47282">
      <w:pPr>
        <w:pStyle w:val="Quellcode"/>
      </w:pPr>
      <w:r>
        <w:t xml:space="preserve">   n300 </w:t>
      </w:r>
      <w:r>
        <w:tab/>
        <w:t>0</w:t>
      </w:r>
    </w:p>
    <w:p w14:paraId="78078416" w14:textId="77777777" w:rsidR="00A47282" w:rsidRDefault="00A47282" w:rsidP="00A47282">
      <w:pPr>
        <w:pStyle w:val="Quellcode"/>
      </w:pPr>
    </w:p>
    <w:p w14:paraId="53633601" w14:textId="77777777" w:rsidR="00A47282" w:rsidRDefault="00A47282" w:rsidP="00A47282">
      <w:pPr>
        <w:pStyle w:val="Quellcode"/>
      </w:pPr>
      <w:r>
        <w:t>n228 (Shift):</w:t>
      </w:r>
    </w:p>
    <w:p w14:paraId="201BA180" w14:textId="77777777" w:rsidR="00A47282" w:rsidRDefault="00A47282" w:rsidP="00A47282">
      <w:pPr>
        <w:pStyle w:val="Quellcode"/>
      </w:pPr>
      <w:r>
        <w:t xml:space="preserve">  successors</w:t>
      </w:r>
    </w:p>
    <w:p w14:paraId="5F0F7CDF" w14:textId="77777777" w:rsidR="00A47282" w:rsidRDefault="00A47282" w:rsidP="00A47282">
      <w:pPr>
        <w:pStyle w:val="Quellcode"/>
      </w:pPr>
      <w:r>
        <w:t xml:space="preserve">   n177 </w:t>
      </w:r>
      <w:r>
        <w:tab/>
        <w:t>0</w:t>
      </w:r>
    </w:p>
    <w:p w14:paraId="70365AE3" w14:textId="77777777" w:rsidR="00A47282" w:rsidRDefault="00A47282" w:rsidP="00A47282">
      <w:pPr>
        <w:pStyle w:val="Quellcode"/>
      </w:pPr>
    </w:p>
    <w:p w14:paraId="7049BB89" w14:textId="77777777" w:rsidR="00A47282" w:rsidRDefault="00A47282" w:rsidP="00A47282">
      <w:pPr>
        <w:pStyle w:val="Quellcode"/>
      </w:pPr>
      <w:r>
        <w:t>n108 (Shift):</w:t>
      </w:r>
    </w:p>
    <w:p w14:paraId="57AC6763" w14:textId="77777777" w:rsidR="00A47282" w:rsidRDefault="00A47282" w:rsidP="00A47282">
      <w:pPr>
        <w:pStyle w:val="Quellcode"/>
      </w:pPr>
      <w:r>
        <w:t xml:space="preserve">  successors</w:t>
      </w:r>
    </w:p>
    <w:p w14:paraId="0C071B1B" w14:textId="77777777" w:rsidR="00A47282" w:rsidRDefault="00A47282" w:rsidP="00A47282">
      <w:pPr>
        <w:pStyle w:val="Quellcode"/>
      </w:pPr>
      <w:r>
        <w:t xml:space="preserve">   n237 </w:t>
      </w:r>
      <w:r>
        <w:tab/>
        <w:t>0</w:t>
      </w:r>
    </w:p>
    <w:p w14:paraId="07A7A1FF" w14:textId="77777777" w:rsidR="00A47282" w:rsidRDefault="00A47282" w:rsidP="00A47282">
      <w:pPr>
        <w:pStyle w:val="Quellcode"/>
      </w:pPr>
      <w:r>
        <w:t xml:space="preserve">  predecessors</w:t>
      </w:r>
    </w:p>
    <w:p w14:paraId="44FE562E" w14:textId="77777777" w:rsidR="00A47282" w:rsidRDefault="00A47282" w:rsidP="00A47282">
      <w:pPr>
        <w:pStyle w:val="Quellcode"/>
      </w:pPr>
      <w:r>
        <w:lastRenderedPageBreak/>
        <w:t xml:space="preserve">   n109 </w:t>
      </w:r>
      <w:r>
        <w:tab/>
        <w:t>0</w:t>
      </w:r>
    </w:p>
    <w:p w14:paraId="6C3CF26F" w14:textId="77777777" w:rsidR="00A47282" w:rsidRDefault="00A47282" w:rsidP="00A47282">
      <w:pPr>
        <w:pStyle w:val="Quellcode"/>
      </w:pPr>
    </w:p>
    <w:p w14:paraId="792D705A" w14:textId="77777777" w:rsidR="00A47282" w:rsidRDefault="00A47282" w:rsidP="00A47282">
      <w:pPr>
        <w:pStyle w:val="Quellcode"/>
      </w:pPr>
      <w:r>
        <w:t>n229 (Mem):</w:t>
      </w:r>
    </w:p>
    <w:p w14:paraId="5F3C196A" w14:textId="77777777" w:rsidR="00A47282" w:rsidRDefault="00A47282" w:rsidP="00A47282">
      <w:pPr>
        <w:pStyle w:val="Quellcode"/>
      </w:pPr>
      <w:r>
        <w:t xml:space="preserve">  successors</w:t>
      </w:r>
    </w:p>
    <w:p w14:paraId="1FA7E6EE" w14:textId="77777777" w:rsidR="00A47282" w:rsidRDefault="00A47282" w:rsidP="00A47282">
      <w:pPr>
        <w:pStyle w:val="Quellcode"/>
      </w:pPr>
      <w:r>
        <w:t xml:space="preserve">   n58 </w:t>
      </w:r>
      <w:r>
        <w:tab/>
        <w:t>0</w:t>
      </w:r>
    </w:p>
    <w:p w14:paraId="0752EFC3" w14:textId="77777777" w:rsidR="00A47282" w:rsidRDefault="00A47282" w:rsidP="00A47282">
      <w:pPr>
        <w:pStyle w:val="Quellcode"/>
      </w:pPr>
      <w:r>
        <w:t xml:space="preserve">  predecessors</w:t>
      </w:r>
    </w:p>
    <w:p w14:paraId="13C4C144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7E3714BB" w14:textId="77777777" w:rsidR="00A47282" w:rsidRDefault="00A47282" w:rsidP="00A47282">
      <w:pPr>
        <w:pStyle w:val="Quellcode"/>
      </w:pPr>
      <w:r>
        <w:t xml:space="preserve">   n92 </w:t>
      </w:r>
      <w:r>
        <w:tab/>
        <w:t>0</w:t>
      </w:r>
    </w:p>
    <w:p w14:paraId="222351A2" w14:textId="77777777" w:rsidR="00A47282" w:rsidRDefault="00A47282" w:rsidP="00A47282">
      <w:pPr>
        <w:pStyle w:val="Quellcode"/>
      </w:pPr>
    </w:p>
    <w:p w14:paraId="3FFF6588" w14:textId="77777777" w:rsidR="00A47282" w:rsidRDefault="00A47282" w:rsidP="00A47282">
      <w:pPr>
        <w:pStyle w:val="Quellcode"/>
      </w:pPr>
      <w:r>
        <w:t>n105 (Mem):</w:t>
      </w:r>
    </w:p>
    <w:p w14:paraId="43E6D64B" w14:textId="77777777" w:rsidR="00A47282" w:rsidRDefault="00A47282" w:rsidP="00A47282">
      <w:pPr>
        <w:pStyle w:val="Quellcode"/>
      </w:pPr>
      <w:r>
        <w:t xml:space="preserve">  successors</w:t>
      </w:r>
    </w:p>
    <w:p w14:paraId="09B7C474" w14:textId="77777777" w:rsidR="00A47282" w:rsidRDefault="00A47282" w:rsidP="00A47282">
      <w:pPr>
        <w:pStyle w:val="Quellcode"/>
      </w:pPr>
      <w:r>
        <w:t xml:space="preserve">   n104 </w:t>
      </w:r>
      <w:r>
        <w:tab/>
        <w:t>0</w:t>
      </w:r>
    </w:p>
    <w:p w14:paraId="69F85B5F" w14:textId="77777777" w:rsidR="00A47282" w:rsidRDefault="00A47282" w:rsidP="00A47282">
      <w:pPr>
        <w:pStyle w:val="Quellcode"/>
      </w:pPr>
      <w:r>
        <w:t xml:space="preserve">  predecessors</w:t>
      </w:r>
    </w:p>
    <w:p w14:paraId="77D6456B" w14:textId="77777777" w:rsidR="00A47282" w:rsidRDefault="00A47282" w:rsidP="00A47282">
      <w:pPr>
        <w:pStyle w:val="Quellcode"/>
      </w:pPr>
      <w:r>
        <w:t xml:space="preserve">   n243 </w:t>
      </w:r>
      <w:r>
        <w:tab/>
        <w:t>0</w:t>
      </w:r>
    </w:p>
    <w:p w14:paraId="72320803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046A5BE5" w14:textId="77777777" w:rsidR="00A47282" w:rsidRDefault="00A47282" w:rsidP="00A47282">
      <w:pPr>
        <w:pStyle w:val="Quellcode"/>
      </w:pPr>
    </w:p>
    <w:p w14:paraId="7F541CF4" w14:textId="77777777" w:rsidR="00A47282" w:rsidRDefault="00A47282" w:rsidP="00A47282">
      <w:pPr>
        <w:pStyle w:val="Quellcode"/>
      </w:pPr>
      <w:r>
        <w:t>n226 (Mem):</w:t>
      </w:r>
    </w:p>
    <w:p w14:paraId="58E7C8C1" w14:textId="77777777" w:rsidR="00A47282" w:rsidRDefault="00A47282" w:rsidP="00A47282">
      <w:pPr>
        <w:pStyle w:val="Quellcode"/>
      </w:pPr>
      <w:r>
        <w:t xml:space="preserve">  successors</w:t>
      </w:r>
    </w:p>
    <w:p w14:paraId="4F0D87BA" w14:textId="77777777" w:rsidR="00A47282" w:rsidRDefault="00A47282" w:rsidP="00A47282">
      <w:pPr>
        <w:pStyle w:val="Quellcode"/>
      </w:pPr>
      <w:r>
        <w:t xml:space="preserve">   n49 </w:t>
      </w:r>
      <w:r>
        <w:tab/>
        <w:t>0</w:t>
      </w:r>
    </w:p>
    <w:p w14:paraId="551CCED3" w14:textId="77777777" w:rsidR="00A47282" w:rsidRDefault="00A47282" w:rsidP="00A47282">
      <w:pPr>
        <w:pStyle w:val="Quellcode"/>
      </w:pPr>
      <w:r>
        <w:t xml:space="preserve">  predecessors</w:t>
      </w:r>
    </w:p>
    <w:p w14:paraId="4D374FD7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5DFEC71E" w14:textId="77777777" w:rsidR="00A47282" w:rsidRDefault="00A47282" w:rsidP="00A47282">
      <w:pPr>
        <w:pStyle w:val="Quellcode"/>
      </w:pPr>
      <w:r>
        <w:t xml:space="preserve">   n23 </w:t>
      </w:r>
      <w:r>
        <w:tab/>
        <w:t>0</w:t>
      </w:r>
    </w:p>
    <w:p w14:paraId="1229A5D7" w14:textId="77777777" w:rsidR="00A47282" w:rsidRDefault="00A47282" w:rsidP="00A47282">
      <w:pPr>
        <w:pStyle w:val="Quellcode"/>
      </w:pPr>
    </w:p>
    <w:p w14:paraId="62CBD7B6" w14:textId="77777777" w:rsidR="00A47282" w:rsidRDefault="00A47282" w:rsidP="00A47282">
      <w:pPr>
        <w:pStyle w:val="Quellcode"/>
      </w:pPr>
      <w:r>
        <w:t>n106 (Mem):</w:t>
      </w:r>
    </w:p>
    <w:p w14:paraId="411F3A35" w14:textId="77777777" w:rsidR="00A47282" w:rsidRDefault="00A47282" w:rsidP="00A47282">
      <w:pPr>
        <w:pStyle w:val="Quellcode"/>
      </w:pPr>
      <w:r>
        <w:t xml:space="preserve">  successors</w:t>
      </w:r>
    </w:p>
    <w:p w14:paraId="6608DBF8" w14:textId="77777777" w:rsidR="00A47282" w:rsidRDefault="00A47282" w:rsidP="00A47282">
      <w:pPr>
        <w:pStyle w:val="Quellcode"/>
      </w:pPr>
      <w:r>
        <w:t xml:space="preserve">   n275 </w:t>
      </w:r>
      <w:r>
        <w:tab/>
        <w:t>0</w:t>
      </w:r>
    </w:p>
    <w:p w14:paraId="7CEB9554" w14:textId="77777777" w:rsidR="00A47282" w:rsidRDefault="00A47282" w:rsidP="00A47282">
      <w:pPr>
        <w:pStyle w:val="Quellcode"/>
      </w:pPr>
      <w:r>
        <w:t xml:space="preserve">   n205 </w:t>
      </w:r>
      <w:r>
        <w:tab/>
        <w:t>0</w:t>
      </w:r>
    </w:p>
    <w:p w14:paraId="74CCA85B" w14:textId="77777777" w:rsidR="00A47282" w:rsidRDefault="00A47282" w:rsidP="00A47282">
      <w:pPr>
        <w:pStyle w:val="Quellcode"/>
      </w:pPr>
      <w:r>
        <w:t xml:space="preserve">  predecessors</w:t>
      </w:r>
    </w:p>
    <w:p w14:paraId="6A639A2D" w14:textId="77777777" w:rsidR="00A47282" w:rsidRDefault="00A47282" w:rsidP="00A47282">
      <w:pPr>
        <w:pStyle w:val="Quellcode"/>
      </w:pPr>
      <w:r>
        <w:t xml:space="preserve">   n107 </w:t>
      </w:r>
      <w:r>
        <w:tab/>
        <w:t>0</w:t>
      </w:r>
    </w:p>
    <w:p w14:paraId="0A1E9894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52D00C47" w14:textId="77777777" w:rsidR="00A47282" w:rsidRDefault="00A47282" w:rsidP="00A47282">
      <w:pPr>
        <w:pStyle w:val="Quellcode"/>
      </w:pPr>
    </w:p>
    <w:p w14:paraId="1273E792" w14:textId="77777777" w:rsidR="00A47282" w:rsidRDefault="00A47282" w:rsidP="00A47282">
      <w:pPr>
        <w:pStyle w:val="Quellcode"/>
      </w:pPr>
      <w:r>
        <w:t>n227 (Shift):</w:t>
      </w:r>
    </w:p>
    <w:p w14:paraId="03879579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037DF6BD" w14:textId="77777777" w:rsidR="00A47282" w:rsidRDefault="00A47282" w:rsidP="00A47282">
      <w:pPr>
        <w:pStyle w:val="Quellcode"/>
      </w:pPr>
      <w:r>
        <w:t xml:space="preserve">   n69 </w:t>
      </w:r>
      <w:r>
        <w:tab/>
        <w:t>0</w:t>
      </w:r>
    </w:p>
    <w:p w14:paraId="126F517B" w14:textId="77777777" w:rsidR="00A47282" w:rsidRDefault="00A47282" w:rsidP="00A47282">
      <w:pPr>
        <w:pStyle w:val="Quellcode"/>
      </w:pPr>
      <w:r>
        <w:t xml:space="preserve">  predecessors</w:t>
      </w:r>
    </w:p>
    <w:p w14:paraId="5395A497" w14:textId="77777777" w:rsidR="00A47282" w:rsidRDefault="00A47282" w:rsidP="00A47282">
      <w:pPr>
        <w:pStyle w:val="Quellcode"/>
      </w:pPr>
      <w:r>
        <w:t xml:space="preserve">   n89 </w:t>
      </w:r>
      <w:r>
        <w:tab/>
        <w:t>0</w:t>
      </w:r>
    </w:p>
    <w:p w14:paraId="2ED80495" w14:textId="77777777" w:rsidR="00A47282" w:rsidRDefault="00A47282" w:rsidP="00A47282">
      <w:pPr>
        <w:pStyle w:val="Quellcode"/>
      </w:pPr>
    </w:p>
    <w:p w14:paraId="303485CC" w14:textId="77777777" w:rsidR="00A47282" w:rsidRDefault="00A47282" w:rsidP="00A47282">
      <w:pPr>
        <w:pStyle w:val="Quellcode"/>
      </w:pPr>
      <w:r>
        <w:t>n109 (Or):</w:t>
      </w:r>
    </w:p>
    <w:p w14:paraId="69FDA964" w14:textId="77777777" w:rsidR="00A47282" w:rsidRDefault="00A47282" w:rsidP="00A47282">
      <w:pPr>
        <w:pStyle w:val="Quellcode"/>
      </w:pPr>
      <w:r>
        <w:t xml:space="preserve">  successors</w:t>
      </w:r>
    </w:p>
    <w:p w14:paraId="435849B4" w14:textId="77777777" w:rsidR="00A47282" w:rsidRDefault="00A47282" w:rsidP="00A47282">
      <w:pPr>
        <w:pStyle w:val="Quellcode"/>
      </w:pPr>
      <w:r>
        <w:t xml:space="preserve">   n220 </w:t>
      </w:r>
      <w:r>
        <w:tab/>
        <w:t>0</w:t>
      </w:r>
    </w:p>
    <w:p w14:paraId="2D105935" w14:textId="77777777" w:rsidR="00A47282" w:rsidRDefault="00A47282" w:rsidP="00A47282">
      <w:pPr>
        <w:pStyle w:val="Quellcode"/>
      </w:pPr>
      <w:r>
        <w:t xml:space="preserve">   n108 </w:t>
      </w:r>
      <w:r>
        <w:tab/>
        <w:t>0</w:t>
      </w:r>
    </w:p>
    <w:p w14:paraId="673AFF6C" w14:textId="77777777" w:rsidR="00A47282" w:rsidRDefault="00A47282" w:rsidP="00A47282">
      <w:pPr>
        <w:pStyle w:val="Quellcode"/>
      </w:pPr>
      <w:r>
        <w:t xml:space="preserve">  predecessors</w:t>
      </w:r>
    </w:p>
    <w:p w14:paraId="5D65C2C6" w14:textId="77777777" w:rsidR="00A47282" w:rsidRDefault="00A47282" w:rsidP="00A47282">
      <w:pPr>
        <w:pStyle w:val="Quellcode"/>
      </w:pPr>
      <w:r>
        <w:t xml:space="preserve">   n64 </w:t>
      </w:r>
      <w:r>
        <w:tab/>
        <w:t>0</w:t>
      </w:r>
    </w:p>
    <w:p w14:paraId="23EE1F64" w14:textId="77777777" w:rsidR="00A47282" w:rsidRDefault="00A47282" w:rsidP="00A47282">
      <w:pPr>
        <w:pStyle w:val="Quellcode"/>
      </w:pPr>
      <w:r>
        <w:t xml:space="preserve">   n181 </w:t>
      </w:r>
      <w:r>
        <w:tab/>
        <w:t>0</w:t>
      </w:r>
    </w:p>
    <w:p w14:paraId="013703AB" w14:textId="77777777" w:rsidR="00A47282" w:rsidRDefault="00A47282" w:rsidP="00A47282">
      <w:pPr>
        <w:pStyle w:val="Quellcode"/>
      </w:pPr>
    </w:p>
    <w:p w14:paraId="36945D69" w14:textId="77777777" w:rsidR="00A47282" w:rsidRDefault="00A47282" w:rsidP="00A47282">
      <w:pPr>
        <w:pStyle w:val="Quellcode"/>
      </w:pPr>
      <w:r>
        <w:t>n10 (Shift):</w:t>
      </w:r>
    </w:p>
    <w:p w14:paraId="74D05803" w14:textId="77777777" w:rsidR="00A47282" w:rsidRDefault="00A47282" w:rsidP="00A47282">
      <w:pPr>
        <w:pStyle w:val="Quellcode"/>
      </w:pPr>
      <w:r>
        <w:t xml:space="preserve">  successors</w:t>
      </w:r>
    </w:p>
    <w:p w14:paraId="77CD72B5" w14:textId="77777777" w:rsidR="00A47282" w:rsidRDefault="00A47282" w:rsidP="00A47282">
      <w:pPr>
        <w:pStyle w:val="Quellcode"/>
      </w:pPr>
      <w:r>
        <w:t xml:space="preserve">   n171 </w:t>
      </w:r>
      <w:r>
        <w:tab/>
        <w:t>0</w:t>
      </w:r>
    </w:p>
    <w:p w14:paraId="1FB68144" w14:textId="77777777" w:rsidR="00A47282" w:rsidRDefault="00A47282" w:rsidP="00A47282">
      <w:pPr>
        <w:pStyle w:val="Quellcode"/>
      </w:pPr>
      <w:r>
        <w:t xml:space="preserve">  predecessors</w:t>
      </w:r>
    </w:p>
    <w:p w14:paraId="3789DCC1" w14:textId="77777777" w:rsidR="00A47282" w:rsidRDefault="00A47282" w:rsidP="00A47282">
      <w:pPr>
        <w:pStyle w:val="Quellcode"/>
      </w:pPr>
      <w:r>
        <w:t xml:space="preserve">   n12 </w:t>
      </w:r>
      <w:r>
        <w:tab/>
        <w:t>0</w:t>
      </w:r>
    </w:p>
    <w:p w14:paraId="3EE6A3CB" w14:textId="77777777" w:rsidR="00A47282" w:rsidRDefault="00A47282" w:rsidP="00A47282">
      <w:pPr>
        <w:pStyle w:val="Quellcode"/>
      </w:pPr>
      <w:r>
        <w:t xml:space="preserve">   n11 </w:t>
      </w:r>
      <w:r>
        <w:tab/>
        <w:t>0</w:t>
      </w:r>
    </w:p>
    <w:p w14:paraId="312667C2" w14:textId="77777777" w:rsidR="00A47282" w:rsidRDefault="00A47282" w:rsidP="00A47282">
      <w:pPr>
        <w:pStyle w:val="Quellcode"/>
      </w:pPr>
    </w:p>
    <w:p w14:paraId="29673C1E" w14:textId="77777777" w:rsidR="00A47282" w:rsidRDefault="00A47282" w:rsidP="00A47282">
      <w:pPr>
        <w:pStyle w:val="Quellcode"/>
      </w:pPr>
      <w:r>
        <w:t>n260 (Or):</w:t>
      </w:r>
    </w:p>
    <w:p w14:paraId="787A1F0A" w14:textId="77777777" w:rsidR="00A47282" w:rsidRDefault="00A47282" w:rsidP="00A47282">
      <w:pPr>
        <w:pStyle w:val="Quellcode"/>
      </w:pPr>
      <w:r>
        <w:t xml:space="preserve">  successors</w:t>
      </w:r>
    </w:p>
    <w:p w14:paraId="0005C22A" w14:textId="77777777" w:rsidR="00A47282" w:rsidRDefault="00A47282" w:rsidP="00A47282">
      <w:pPr>
        <w:pStyle w:val="Quellcode"/>
      </w:pPr>
      <w:r>
        <w:t xml:space="preserve">   n225 </w:t>
      </w:r>
      <w:r>
        <w:tab/>
        <w:t>0</w:t>
      </w:r>
    </w:p>
    <w:p w14:paraId="77F67EBA" w14:textId="77777777" w:rsidR="00A47282" w:rsidRDefault="00A47282" w:rsidP="00A47282">
      <w:pPr>
        <w:pStyle w:val="Quellcode"/>
      </w:pPr>
      <w:r>
        <w:t xml:space="preserve">   n238 </w:t>
      </w:r>
      <w:r>
        <w:tab/>
        <w:t>0</w:t>
      </w:r>
    </w:p>
    <w:p w14:paraId="46688BA0" w14:textId="77777777" w:rsidR="00A47282" w:rsidRDefault="00A47282" w:rsidP="00A47282">
      <w:pPr>
        <w:pStyle w:val="Quellcode"/>
      </w:pPr>
      <w:r>
        <w:t xml:space="preserve">  predecessors</w:t>
      </w:r>
    </w:p>
    <w:p w14:paraId="33C149AD" w14:textId="77777777" w:rsidR="00A47282" w:rsidRDefault="00A47282" w:rsidP="00A47282">
      <w:pPr>
        <w:pStyle w:val="Quellcode"/>
      </w:pPr>
      <w:r>
        <w:t xml:space="preserve">   n202 </w:t>
      </w:r>
      <w:r>
        <w:tab/>
        <w:t>0</w:t>
      </w:r>
    </w:p>
    <w:p w14:paraId="19342F71" w14:textId="77777777" w:rsidR="00A47282" w:rsidRDefault="00A47282" w:rsidP="00A47282">
      <w:pPr>
        <w:pStyle w:val="Quellcode"/>
      </w:pPr>
      <w:r>
        <w:t xml:space="preserve">   n19 </w:t>
      </w:r>
      <w:r>
        <w:tab/>
        <w:t>0</w:t>
      </w:r>
    </w:p>
    <w:p w14:paraId="020CC15F" w14:textId="77777777" w:rsidR="00A47282" w:rsidRDefault="00A47282" w:rsidP="00A47282">
      <w:pPr>
        <w:pStyle w:val="Quellcode"/>
      </w:pPr>
    </w:p>
    <w:p w14:paraId="3E62F948" w14:textId="77777777" w:rsidR="00A47282" w:rsidRDefault="00A47282" w:rsidP="00A47282">
      <w:pPr>
        <w:pStyle w:val="Quellcode"/>
      </w:pPr>
      <w:r>
        <w:t>n140 (Or):</w:t>
      </w:r>
    </w:p>
    <w:p w14:paraId="76021998" w14:textId="77777777" w:rsidR="00A47282" w:rsidRDefault="00A47282" w:rsidP="00A47282">
      <w:pPr>
        <w:pStyle w:val="Quellcode"/>
      </w:pPr>
      <w:r>
        <w:t xml:space="preserve">  predecessors</w:t>
      </w:r>
    </w:p>
    <w:p w14:paraId="499CD647" w14:textId="77777777" w:rsidR="00A47282" w:rsidRDefault="00A47282" w:rsidP="00A47282">
      <w:pPr>
        <w:pStyle w:val="Quellcode"/>
      </w:pPr>
      <w:r>
        <w:t xml:space="preserve">   n115 </w:t>
      </w:r>
      <w:r>
        <w:tab/>
        <w:t>0</w:t>
      </w:r>
    </w:p>
    <w:p w14:paraId="20D53797" w14:textId="77777777" w:rsidR="00A47282" w:rsidRDefault="00A47282" w:rsidP="00A47282">
      <w:pPr>
        <w:pStyle w:val="Quellcode"/>
      </w:pPr>
      <w:r>
        <w:t xml:space="preserve">   n138 </w:t>
      </w:r>
      <w:r>
        <w:tab/>
        <w:t>0</w:t>
      </w:r>
    </w:p>
    <w:p w14:paraId="2EC24E82" w14:textId="77777777" w:rsidR="00A47282" w:rsidRDefault="00A47282" w:rsidP="00A47282">
      <w:pPr>
        <w:pStyle w:val="Quellcode"/>
      </w:pPr>
    </w:p>
    <w:p w14:paraId="6F4AA2F9" w14:textId="77777777" w:rsidR="00A47282" w:rsidRDefault="00A47282" w:rsidP="00A47282">
      <w:pPr>
        <w:pStyle w:val="Quellcode"/>
      </w:pPr>
      <w:r>
        <w:t>n261 (Add):</w:t>
      </w:r>
    </w:p>
    <w:p w14:paraId="1D5B0AD1" w14:textId="77777777" w:rsidR="00A47282" w:rsidRDefault="00A47282" w:rsidP="00A47282">
      <w:pPr>
        <w:pStyle w:val="Quellcode"/>
      </w:pPr>
      <w:r>
        <w:t xml:space="preserve">  successors</w:t>
      </w:r>
    </w:p>
    <w:p w14:paraId="48BABE2E" w14:textId="77777777" w:rsidR="00A47282" w:rsidRDefault="00A47282" w:rsidP="00A47282">
      <w:pPr>
        <w:pStyle w:val="Quellcode"/>
      </w:pPr>
      <w:r>
        <w:t xml:space="preserve">   n121 </w:t>
      </w:r>
      <w:r>
        <w:tab/>
        <w:t>0</w:t>
      </w:r>
    </w:p>
    <w:p w14:paraId="3F1EC4C6" w14:textId="77777777" w:rsidR="00A47282" w:rsidRDefault="00A47282" w:rsidP="00A47282">
      <w:pPr>
        <w:pStyle w:val="Quellcode"/>
      </w:pPr>
      <w:r>
        <w:t xml:space="preserve">  predecessors</w:t>
      </w:r>
    </w:p>
    <w:p w14:paraId="1A6FC682" w14:textId="77777777" w:rsidR="00A47282" w:rsidRDefault="00A47282" w:rsidP="00A47282">
      <w:pPr>
        <w:pStyle w:val="Quellcode"/>
      </w:pPr>
      <w:r>
        <w:t xml:space="preserve">   n266 </w:t>
      </w:r>
      <w:r>
        <w:tab/>
        <w:t>0</w:t>
      </w:r>
    </w:p>
    <w:p w14:paraId="4D1F3641" w14:textId="77777777" w:rsidR="00A47282" w:rsidRDefault="00A47282" w:rsidP="00A47282">
      <w:pPr>
        <w:pStyle w:val="Quellcode"/>
      </w:pPr>
      <w:r>
        <w:t xml:space="preserve">   n30 </w:t>
      </w:r>
      <w:r>
        <w:tab/>
        <w:t>0</w:t>
      </w:r>
    </w:p>
    <w:p w14:paraId="41712AF6" w14:textId="77777777" w:rsidR="00A47282" w:rsidRDefault="00A47282" w:rsidP="00A47282">
      <w:pPr>
        <w:pStyle w:val="Quellcode"/>
      </w:pPr>
    </w:p>
    <w:p w14:paraId="2D8A06EB" w14:textId="77777777" w:rsidR="00A47282" w:rsidRDefault="00A47282" w:rsidP="00A47282">
      <w:pPr>
        <w:pStyle w:val="Quellcode"/>
      </w:pPr>
      <w:r>
        <w:t>n12 (Sub):</w:t>
      </w:r>
    </w:p>
    <w:p w14:paraId="23384043" w14:textId="77777777" w:rsidR="00A47282" w:rsidRDefault="00A47282" w:rsidP="00A47282">
      <w:pPr>
        <w:pStyle w:val="Quellcode"/>
      </w:pPr>
      <w:r>
        <w:t xml:space="preserve">  successors</w:t>
      </w:r>
    </w:p>
    <w:p w14:paraId="40060A7B" w14:textId="77777777" w:rsidR="00A47282" w:rsidRDefault="00A47282" w:rsidP="00A47282">
      <w:pPr>
        <w:pStyle w:val="Quellcode"/>
      </w:pPr>
      <w:r>
        <w:t xml:space="preserve">   n10 </w:t>
      </w:r>
      <w:r>
        <w:tab/>
        <w:t>0</w:t>
      </w:r>
    </w:p>
    <w:p w14:paraId="42CCD6BE" w14:textId="77777777" w:rsidR="00A47282" w:rsidRDefault="00A47282" w:rsidP="00A47282">
      <w:pPr>
        <w:pStyle w:val="Quellcode"/>
      </w:pPr>
    </w:p>
    <w:p w14:paraId="47570A7E" w14:textId="77777777" w:rsidR="00A47282" w:rsidRDefault="00A47282" w:rsidP="00A47282">
      <w:pPr>
        <w:pStyle w:val="Quellcode"/>
      </w:pPr>
      <w:r>
        <w:t>n11 (Or):</w:t>
      </w:r>
    </w:p>
    <w:p w14:paraId="713A6AF2" w14:textId="77777777" w:rsidR="00A47282" w:rsidRDefault="00A47282" w:rsidP="00A47282">
      <w:pPr>
        <w:pStyle w:val="Quellcode"/>
      </w:pPr>
      <w:r>
        <w:t xml:space="preserve">  successors</w:t>
      </w:r>
    </w:p>
    <w:p w14:paraId="6925CAAF" w14:textId="77777777" w:rsidR="00A47282" w:rsidRDefault="00A47282" w:rsidP="00A47282">
      <w:pPr>
        <w:pStyle w:val="Quellcode"/>
      </w:pPr>
      <w:r>
        <w:t xml:space="preserve">   n245 </w:t>
      </w:r>
      <w:r>
        <w:tab/>
        <w:t>0</w:t>
      </w:r>
    </w:p>
    <w:p w14:paraId="69DD96AE" w14:textId="77777777" w:rsidR="00A47282" w:rsidRDefault="00A47282" w:rsidP="00A47282">
      <w:pPr>
        <w:pStyle w:val="Quellcode"/>
      </w:pPr>
      <w:r>
        <w:t xml:space="preserve">   n10 </w:t>
      </w:r>
      <w:r>
        <w:tab/>
        <w:t>0</w:t>
      </w:r>
    </w:p>
    <w:p w14:paraId="74EA7BC2" w14:textId="77777777" w:rsidR="00A47282" w:rsidRDefault="00A47282" w:rsidP="00A47282">
      <w:pPr>
        <w:pStyle w:val="Quellcode"/>
      </w:pPr>
      <w:r>
        <w:t xml:space="preserve">  predecessors</w:t>
      </w:r>
    </w:p>
    <w:p w14:paraId="629AA68E" w14:textId="77777777" w:rsidR="00A47282" w:rsidRDefault="00A47282" w:rsidP="00A47282">
      <w:pPr>
        <w:pStyle w:val="Quellcode"/>
      </w:pPr>
      <w:r>
        <w:t xml:space="preserve">   n84 </w:t>
      </w:r>
      <w:r>
        <w:tab/>
        <w:t>0</w:t>
      </w:r>
    </w:p>
    <w:p w14:paraId="61F470C6" w14:textId="77777777" w:rsidR="00A47282" w:rsidRDefault="00A47282" w:rsidP="00A47282">
      <w:pPr>
        <w:pStyle w:val="Quellcode"/>
      </w:pPr>
    </w:p>
    <w:p w14:paraId="799737F0" w14:textId="77777777" w:rsidR="00A47282" w:rsidRDefault="00A47282" w:rsidP="00A47282">
      <w:pPr>
        <w:pStyle w:val="Quellcode"/>
      </w:pPr>
      <w:r>
        <w:t>n14 (Or):</w:t>
      </w:r>
    </w:p>
    <w:p w14:paraId="3949F47D" w14:textId="77777777" w:rsidR="00A47282" w:rsidRDefault="00A47282" w:rsidP="00A47282">
      <w:pPr>
        <w:pStyle w:val="Quellcode"/>
      </w:pPr>
      <w:r>
        <w:t xml:space="preserve">  successors</w:t>
      </w:r>
    </w:p>
    <w:p w14:paraId="65353474" w14:textId="77777777" w:rsidR="00A47282" w:rsidRDefault="00A47282" w:rsidP="00A47282">
      <w:pPr>
        <w:pStyle w:val="Quellcode"/>
      </w:pPr>
      <w:r>
        <w:t xml:space="preserve">   n13 </w:t>
      </w:r>
      <w:r>
        <w:tab/>
        <w:t>0</w:t>
      </w:r>
    </w:p>
    <w:p w14:paraId="452A2633" w14:textId="77777777" w:rsidR="00A47282" w:rsidRDefault="00A47282" w:rsidP="00A47282">
      <w:pPr>
        <w:pStyle w:val="Quellcode"/>
      </w:pPr>
      <w:r>
        <w:t xml:space="preserve">   n305 </w:t>
      </w:r>
      <w:r>
        <w:tab/>
        <w:t>0</w:t>
      </w:r>
    </w:p>
    <w:p w14:paraId="7D08471E" w14:textId="77777777" w:rsidR="00A47282" w:rsidRDefault="00A47282" w:rsidP="00A47282">
      <w:pPr>
        <w:pStyle w:val="Quellcode"/>
      </w:pPr>
      <w:r>
        <w:t xml:space="preserve">  predecessors</w:t>
      </w:r>
    </w:p>
    <w:p w14:paraId="419D4CE0" w14:textId="77777777" w:rsidR="00A47282" w:rsidRDefault="00A47282" w:rsidP="00A47282">
      <w:pPr>
        <w:pStyle w:val="Quellcode"/>
      </w:pPr>
      <w:r>
        <w:t xml:space="preserve">   n265 </w:t>
      </w:r>
      <w:r>
        <w:tab/>
        <w:t>0</w:t>
      </w:r>
    </w:p>
    <w:p w14:paraId="4A9AF455" w14:textId="77777777" w:rsidR="00A47282" w:rsidRDefault="00A47282" w:rsidP="00A47282">
      <w:pPr>
        <w:pStyle w:val="Quellcode"/>
      </w:pPr>
      <w:r>
        <w:t xml:space="preserve">   n97 </w:t>
      </w:r>
      <w:r>
        <w:tab/>
        <w:t>0</w:t>
      </w:r>
    </w:p>
    <w:p w14:paraId="359C3B3E" w14:textId="77777777" w:rsidR="00A47282" w:rsidRDefault="00A47282" w:rsidP="00A47282">
      <w:pPr>
        <w:pStyle w:val="Quellcode"/>
      </w:pPr>
    </w:p>
    <w:p w14:paraId="4599959C" w14:textId="77777777" w:rsidR="00A47282" w:rsidRDefault="00A47282" w:rsidP="00A47282">
      <w:pPr>
        <w:pStyle w:val="Quellcode"/>
      </w:pPr>
      <w:r>
        <w:t>n132 (Or):</w:t>
      </w:r>
    </w:p>
    <w:p w14:paraId="300D6494" w14:textId="77777777" w:rsidR="00A47282" w:rsidRDefault="00A47282" w:rsidP="00A47282">
      <w:pPr>
        <w:pStyle w:val="Quellcode"/>
      </w:pPr>
      <w:r>
        <w:t xml:space="preserve">  successors</w:t>
      </w:r>
    </w:p>
    <w:p w14:paraId="0CD8529E" w14:textId="77777777" w:rsidR="00A47282" w:rsidRDefault="00A47282" w:rsidP="00A47282">
      <w:pPr>
        <w:pStyle w:val="Quellcode"/>
      </w:pPr>
      <w:r>
        <w:t xml:space="preserve">   n131 </w:t>
      </w:r>
      <w:r>
        <w:tab/>
        <w:t>0</w:t>
      </w:r>
    </w:p>
    <w:p w14:paraId="61E62A7F" w14:textId="77777777" w:rsidR="00A47282" w:rsidRDefault="00A47282" w:rsidP="00A47282">
      <w:pPr>
        <w:pStyle w:val="Quellcode"/>
      </w:pPr>
      <w:r>
        <w:t xml:space="preserve">   n259 </w:t>
      </w:r>
      <w:r>
        <w:tab/>
        <w:t>0</w:t>
      </w:r>
    </w:p>
    <w:p w14:paraId="55F945B1" w14:textId="77777777" w:rsidR="00A47282" w:rsidRDefault="00A47282" w:rsidP="00A47282">
      <w:pPr>
        <w:pStyle w:val="Quellcode"/>
      </w:pPr>
      <w:r>
        <w:t xml:space="preserve">  predecessors</w:t>
      </w:r>
    </w:p>
    <w:p w14:paraId="56F3854B" w14:textId="77777777" w:rsidR="00A47282" w:rsidRDefault="00A47282" w:rsidP="00A47282">
      <w:pPr>
        <w:pStyle w:val="Quellcode"/>
      </w:pPr>
      <w:r>
        <w:lastRenderedPageBreak/>
        <w:t xml:space="preserve">   n136 </w:t>
      </w:r>
      <w:r>
        <w:tab/>
        <w:t>0</w:t>
      </w:r>
    </w:p>
    <w:p w14:paraId="574D80F6" w14:textId="77777777" w:rsidR="00A47282" w:rsidRDefault="00A47282" w:rsidP="00A47282">
      <w:pPr>
        <w:pStyle w:val="Quellcode"/>
      </w:pPr>
      <w:r>
        <w:t xml:space="preserve">   n216 </w:t>
      </w:r>
      <w:r>
        <w:tab/>
        <w:t>0</w:t>
      </w:r>
    </w:p>
    <w:p w14:paraId="53593ABA" w14:textId="77777777" w:rsidR="00A47282" w:rsidRDefault="00A47282" w:rsidP="00A47282">
      <w:pPr>
        <w:pStyle w:val="Quellcode"/>
      </w:pPr>
    </w:p>
    <w:p w14:paraId="212ED7DA" w14:textId="77777777" w:rsidR="00A47282" w:rsidRDefault="00A47282" w:rsidP="00A47282">
      <w:pPr>
        <w:pStyle w:val="Quellcode"/>
      </w:pPr>
      <w:r>
        <w:t>n253 (Mem):</w:t>
      </w:r>
    </w:p>
    <w:p w14:paraId="1D1B775A" w14:textId="77777777" w:rsidR="00A47282" w:rsidRDefault="00A47282" w:rsidP="00A47282">
      <w:pPr>
        <w:pStyle w:val="Quellcode"/>
      </w:pPr>
      <w:r>
        <w:t xml:space="preserve">  successors</w:t>
      </w:r>
    </w:p>
    <w:p w14:paraId="41BE712A" w14:textId="77777777" w:rsidR="00A47282" w:rsidRDefault="00A47282" w:rsidP="00A47282">
      <w:pPr>
        <w:pStyle w:val="Quellcode"/>
      </w:pPr>
      <w:r>
        <w:t xml:space="preserve">   n124 </w:t>
      </w:r>
      <w:r>
        <w:tab/>
        <w:t>0</w:t>
      </w:r>
    </w:p>
    <w:p w14:paraId="42083E4F" w14:textId="77777777" w:rsidR="00A47282" w:rsidRDefault="00A47282" w:rsidP="00A47282">
      <w:pPr>
        <w:pStyle w:val="Quellcode"/>
      </w:pPr>
      <w:r>
        <w:t xml:space="preserve">  predecessors</w:t>
      </w:r>
    </w:p>
    <w:p w14:paraId="514B45AC" w14:textId="77777777" w:rsidR="00A47282" w:rsidRDefault="00A47282" w:rsidP="00A47282">
      <w:pPr>
        <w:pStyle w:val="Quellcode"/>
      </w:pPr>
      <w:r>
        <w:t xml:space="preserve">   n235 </w:t>
      </w:r>
      <w:r>
        <w:tab/>
        <w:t>0</w:t>
      </w:r>
    </w:p>
    <w:p w14:paraId="4FBCC3AE" w14:textId="77777777" w:rsidR="00A47282" w:rsidRDefault="00A47282" w:rsidP="00A47282">
      <w:pPr>
        <w:pStyle w:val="Quellcode"/>
      </w:pPr>
    </w:p>
    <w:p w14:paraId="17ABCF24" w14:textId="77777777" w:rsidR="00A47282" w:rsidRDefault="00A47282" w:rsidP="00A47282">
      <w:pPr>
        <w:pStyle w:val="Quellcode"/>
      </w:pPr>
      <w:r>
        <w:t>n13 (Or):</w:t>
      </w:r>
    </w:p>
    <w:p w14:paraId="35366541" w14:textId="77777777" w:rsidR="00A47282" w:rsidRDefault="00A47282" w:rsidP="00A47282">
      <w:pPr>
        <w:pStyle w:val="Quellcode"/>
      </w:pPr>
      <w:r>
        <w:t xml:space="preserve">  successors</w:t>
      </w:r>
    </w:p>
    <w:p w14:paraId="02D74BE7" w14:textId="77777777" w:rsidR="00A47282" w:rsidRDefault="00A47282" w:rsidP="00A47282">
      <w:pPr>
        <w:pStyle w:val="Quellcode"/>
      </w:pPr>
      <w:r>
        <w:t xml:space="preserve">   n279 </w:t>
      </w:r>
      <w:r>
        <w:tab/>
        <w:t>0</w:t>
      </w:r>
    </w:p>
    <w:p w14:paraId="188795DE" w14:textId="77777777" w:rsidR="00A47282" w:rsidRDefault="00A47282" w:rsidP="00A47282">
      <w:pPr>
        <w:pStyle w:val="Quellcode"/>
      </w:pPr>
      <w:r>
        <w:t xml:space="preserve">   n256 </w:t>
      </w:r>
      <w:r>
        <w:tab/>
        <w:t>0</w:t>
      </w:r>
    </w:p>
    <w:p w14:paraId="248D1AED" w14:textId="77777777" w:rsidR="00A47282" w:rsidRDefault="00A47282" w:rsidP="00A47282">
      <w:pPr>
        <w:pStyle w:val="Quellcode"/>
      </w:pPr>
      <w:r>
        <w:t xml:space="preserve">  predecessors</w:t>
      </w:r>
    </w:p>
    <w:p w14:paraId="544EC632" w14:textId="77777777" w:rsidR="00A47282" w:rsidRDefault="00A47282" w:rsidP="00A47282">
      <w:pPr>
        <w:pStyle w:val="Quellcode"/>
      </w:pPr>
      <w:r>
        <w:t xml:space="preserve">   n14 </w:t>
      </w:r>
      <w:r>
        <w:tab/>
        <w:t>0</w:t>
      </w:r>
    </w:p>
    <w:p w14:paraId="6D164CAB" w14:textId="77777777" w:rsidR="00A47282" w:rsidRDefault="00A47282" w:rsidP="00A47282">
      <w:pPr>
        <w:pStyle w:val="Quellcode"/>
      </w:pPr>
      <w:r>
        <w:t xml:space="preserve">   n15 </w:t>
      </w:r>
      <w:r>
        <w:tab/>
        <w:t>0</w:t>
      </w:r>
    </w:p>
    <w:p w14:paraId="0B883A87" w14:textId="77777777" w:rsidR="00A47282" w:rsidRDefault="00A47282" w:rsidP="00A47282">
      <w:pPr>
        <w:pStyle w:val="Quellcode"/>
      </w:pPr>
    </w:p>
    <w:p w14:paraId="043A1102" w14:textId="77777777" w:rsidR="00A47282" w:rsidRDefault="00A47282" w:rsidP="00A47282">
      <w:pPr>
        <w:pStyle w:val="Quellcode"/>
      </w:pPr>
      <w:r>
        <w:t>n133 (Shift):</w:t>
      </w:r>
    </w:p>
    <w:p w14:paraId="42AB2389" w14:textId="77777777" w:rsidR="00A47282" w:rsidRDefault="00A47282" w:rsidP="00A47282">
      <w:pPr>
        <w:pStyle w:val="Quellcode"/>
      </w:pPr>
      <w:r>
        <w:t xml:space="preserve">  successors</w:t>
      </w:r>
    </w:p>
    <w:p w14:paraId="3A7F263F" w14:textId="77777777" w:rsidR="00A47282" w:rsidRDefault="00A47282" w:rsidP="00A47282">
      <w:pPr>
        <w:pStyle w:val="Quellcode"/>
      </w:pPr>
      <w:r>
        <w:t xml:space="preserve">   n123 </w:t>
      </w:r>
      <w:r>
        <w:tab/>
        <w:t>0</w:t>
      </w:r>
    </w:p>
    <w:p w14:paraId="3AEB12CF" w14:textId="77777777" w:rsidR="00A47282" w:rsidRDefault="00A47282" w:rsidP="00A47282">
      <w:pPr>
        <w:pStyle w:val="Quellcode"/>
      </w:pPr>
      <w:r>
        <w:t xml:space="preserve">  predecessors</w:t>
      </w:r>
    </w:p>
    <w:p w14:paraId="673D5375" w14:textId="77777777" w:rsidR="00A47282" w:rsidRDefault="00A47282" w:rsidP="00A47282">
      <w:pPr>
        <w:pStyle w:val="Quellcode"/>
      </w:pPr>
      <w:r>
        <w:t xml:space="preserve">   n134 </w:t>
      </w:r>
      <w:r>
        <w:tab/>
        <w:t>0</w:t>
      </w:r>
    </w:p>
    <w:p w14:paraId="36B79B8D" w14:textId="77777777" w:rsidR="00A47282" w:rsidRDefault="00A47282" w:rsidP="00A47282">
      <w:pPr>
        <w:pStyle w:val="Quellcode"/>
      </w:pPr>
      <w:r>
        <w:t xml:space="preserve">   n77 </w:t>
      </w:r>
      <w:r>
        <w:tab/>
        <w:t>0</w:t>
      </w:r>
    </w:p>
    <w:p w14:paraId="3CD74737" w14:textId="77777777" w:rsidR="00A47282" w:rsidRDefault="00A47282" w:rsidP="00A47282">
      <w:pPr>
        <w:pStyle w:val="Quellcode"/>
      </w:pPr>
    </w:p>
    <w:p w14:paraId="29D3DE67" w14:textId="77777777" w:rsidR="00A47282" w:rsidRDefault="00A47282" w:rsidP="00A47282">
      <w:pPr>
        <w:pStyle w:val="Quellcode"/>
      </w:pPr>
      <w:r>
        <w:t>n254 (Or):</w:t>
      </w:r>
    </w:p>
    <w:p w14:paraId="4007CB97" w14:textId="77777777" w:rsidR="00A47282" w:rsidRDefault="00A47282" w:rsidP="00A47282">
      <w:pPr>
        <w:pStyle w:val="Quellcode"/>
      </w:pPr>
      <w:r>
        <w:t xml:space="preserve">  predecessors</w:t>
      </w:r>
    </w:p>
    <w:p w14:paraId="061A4636" w14:textId="77777777" w:rsidR="00A47282" w:rsidRDefault="00A47282" w:rsidP="00A47282">
      <w:pPr>
        <w:pStyle w:val="Quellcode"/>
      </w:pPr>
      <w:r>
        <w:t xml:space="preserve">   n158 </w:t>
      </w:r>
      <w:r>
        <w:tab/>
        <w:t>0</w:t>
      </w:r>
    </w:p>
    <w:p w14:paraId="39043DBD" w14:textId="77777777" w:rsidR="00A47282" w:rsidRDefault="00A47282" w:rsidP="00A47282">
      <w:pPr>
        <w:pStyle w:val="Quellcode"/>
      </w:pPr>
      <w:r>
        <w:t xml:space="preserve">   n255 </w:t>
      </w:r>
      <w:r>
        <w:tab/>
        <w:t>0</w:t>
      </w:r>
    </w:p>
    <w:p w14:paraId="72C1575F" w14:textId="77777777" w:rsidR="00A47282" w:rsidRDefault="00A47282" w:rsidP="00A47282">
      <w:pPr>
        <w:pStyle w:val="Quellcode"/>
      </w:pPr>
    </w:p>
    <w:p w14:paraId="7E41BDEF" w14:textId="77777777" w:rsidR="00A47282" w:rsidRDefault="00A47282" w:rsidP="00A47282">
      <w:pPr>
        <w:pStyle w:val="Quellcode"/>
      </w:pPr>
      <w:r>
        <w:t>n16 (Or):</w:t>
      </w:r>
    </w:p>
    <w:p w14:paraId="3B2085B7" w14:textId="77777777" w:rsidR="00A47282" w:rsidRDefault="00A47282" w:rsidP="00A47282">
      <w:pPr>
        <w:pStyle w:val="Quellcode"/>
      </w:pPr>
      <w:r>
        <w:t xml:space="preserve">  successors</w:t>
      </w:r>
    </w:p>
    <w:p w14:paraId="69B69C1D" w14:textId="77777777" w:rsidR="00A47282" w:rsidRDefault="00A47282" w:rsidP="00A47282">
      <w:pPr>
        <w:pStyle w:val="Quellcode"/>
      </w:pPr>
      <w:r>
        <w:t xml:space="preserve">   n39 </w:t>
      </w:r>
      <w:r>
        <w:tab/>
        <w:t>0</w:t>
      </w:r>
    </w:p>
    <w:p w14:paraId="1D8FEE30" w14:textId="77777777" w:rsidR="00A47282" w:rsidRDefault="00A47282" w:rsidP="00A47282">
      <w:pPr>
        <w:pStyle w:val="Quellcode"/>
      </w:pPr>
      <w:r>
        <w:lastRenderedPageBreak/>
        <w:t xml:space="preserve">   n150 </w:t>
      </w:r>
      <w:r>
        <w:tab/>
        <w:t>0</w:t>
      </w:r>
    </w:p>
    <w:p w14:paraId="35B15F43" w14:textId="77777777" w:rsidR="00A47282" w:rsidRDefault="00A47282" w:rsidP="00A47282">
      <w:pPr>
        <w:pStyle w:val="Quellcode"/>
      </w:pPr>
      <w:r>
        <w:t xml:space="preserve">  predecessors</w:t>
      </w:r>
    </w:p>
    <w:p w14:paraId="70A04D2D" w14:textId="77777777" w:rsidR="00A47282" w:rsidRDefault="00A47282" w:rsidP="00A47282">
      <w:pPr>
        <w:pStyle w:val="Quellcode"/>
      </w:pPr>
      <w:r>
        <w:t xml:space="preserve">   n18 </w:t>
      </w:r>
      <w:r>
        <w:tab/>
        <w:t>0</w:t>
      </w:r>
    </w:p>
    <w:p w14:paraId="50BDAE42" w14:textId="77777777" w:rsidR="00A47282" w:rsidRDefault="00A47282" w:rsidP="00A47282">
      <w:pPr>
        <w:pStyle w:val="Quellcode"/>
      </w:pPr>
      <w:r>
        <w:t xml:space="preserve">   n17 </w:t>
      </w:r>
      <w:r>
        <w:tab/>
        <w:t>0</w:t>
      </w:r>
    </w:p>
    <w:p w14:paraId="17D2FE02" w14:textId="77777777" w:rsidR="00A47282" w:rsidRDefault="00A47282" w:rsidP="00A47282">
      <w:pPr>
        <w:pStyle w:val="Quellcode"/>
      </w:pPr>
    </w:p>
    <w:p w14:paraId="14675903" w14:textId="77777777" w:rsidR="00A47282" w:rsidRDefault="00A47282" w:rsidP="00A47282">
      <w:pPr>
        <w:pStyle w:val="Quellcode"/>
      </w:pPr>
      <w:r>
        <w:t>n130 (Mem):</w:t>
      </w:r>
    </w:p>
    <w:p w14:paraId="5BCE8A1A" w14:textId="77777777" w:rsidR="00A47282" w:rsidRDefault="00A47282" w:rsidP="00A47282">
      <w:pPr>
        <w:pStyle w:val="Quellcode"/>
      </w:pPr>
      <w:r>
        <w:t xml:space="preserve">  successors</w:t>
      </w:r>
    </w:p>
    <w:p w14:paraId="1D94E243" w14:textId="77777777" w:rsidR="00A47282" w:rsidRDefault="00A47282" w:rsidP="00A47282">
      <w:pPr>
        <w:pStyle w:val="Quellcode"/>
      </w:pPr>
      <w:r>
        <w:t xml:space="preserve">   n236 </w:t>
      </w:r>
      <w:r>
        <w:tab/>
        <w:t>0</w:t>
      </w:r>
    </w:p>
    <w:p w14:paraId="73B8DD82" w14:textId="77777777" w:rsidR="00A47282" w:rsidRDefault="00A47282" w:rsidP="00A47282">
      <w:pPr>
        <w:pStyle w:val="Quellcode"/>
      </w:pPr>
      <w:r>
        <w:t xml:space="preserve">   n129 </w:t>
      </w:r>
      <w:r>
        <w:tab/>
        <w:t>0</w:t>
      </w:r>
    </w:p>
    <w:p w14:paraId="1616B4C6" w14:textId="77777777" w:rsidR="00A47282" w:rsidRDefault="00A47282" w:rsidP="00A47282">
      <w:pPr>
        <w:pStyle w:val="Quellcode"/>
      </w:pPr>
      <w:r>
        <w:t xml:space="preserve">  predecessors</w:t>
      </w:r>
    </w:p>
    <w:p w14:paraId="0021BCD1" w14:textId="77777777" w:rsidR="00A47282" w:rsidRDefault="00A47282" w:rsidP="00A47282">
      <w:pPr>
        <w:pStyle w:val="Quellcode"/>
      </w:pPr>
      <w:r>
        <w:t xml:space="preserve">   n178 </w:t>
      </w:r>
      <w:r>
        <w:tab/>
        <w:t>0</w:t>
      </w:r>
    </w:p>
    <w:p w14:paraId="295549D6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47FE5B27" w14:textId="77777777" w:rsidR="00A47282" w:rsidRDefault="00A47282" w:rsidP="00A47282">
      <w:pPr>
        <w:pStyle w:val="Quellcode"/>
      </w:pPr>
    </w:p>
    <w:p w14:paraId="03FBC92E" w14:textId="77777777" w:rsidR="00A47282" w:rsidRDefault="00A47282" w:rsidP="00A47282">
      <w:pPr>
        <w:pStyle w:val="Quellcode"/>
      </w:pPr>
      <w:r>
        <w:t>n251 (Mem):</w:t>
      </w:r>
    </w:p>
    <w:p w14:paraId="6D618D4D" w14:textId="77777777" w:rsidR="00A47282" w:rsidRDefault="00A47282" w:rsidP="00A47282">
      <w:pPr>
        <w:pStyle w:val="Quellcode"/>
      </w:pPr>
      <w:r>
        <w:t xml:space="preserve">  successors</w:t>
      </w:r>
    </w:p>
    <w:p w14:paraId="5276A787" w14:textId="77777777" w:rsidR="00A47282" w:rsidRDefault="00A47282" w:rsidP="00A47282">
      <w:pPr>
        <w:pStyle w:val="Quellcode"/>
      </w:pPr>
      <w:r>
        <w:t xml:space="preserve">   n58 </w:t>
      </w:r>
      <w:r>
        <w:tab/>
        <w:t>0</w:t>
      </w:r>
    </w:p>
    <w:p w14:paraId="2D05B6E4" w14:textId="77777777" w:rsidR="00A47282" w:rsidRDefault="00A47282" w:rsidP="00A47282">
      <w:pPr>
        <w:pStyle w:val="Quellcode"/>
      </w:pPr>
      <w:r>
        <w:t xml:space="preserve">  predecessors</w:t>
      </w:r>
    </w:p>
    <w:p w14:paraId="4F46224B" w14:textId="77777777" w:rsidR="00A47282" w:rsidRDefault="00A47282" w:rsidP="00A47282">
      <w:pPr>
        <w:pStyle w:val="Quellcode"/>
      </w:pPr>
      <w:r>
        <w:t xml:space="preserve">   n125 </w:t>
      </w:r>
      <w:r>
        <w:tab/>
        <w:t>0</w:t>
      </w:r>
    </w:p>
    <w:p w14:paraId="509E6C70" w14:textId="77777777" w:rsidR="00A47282" w:rsidRDefault="00A47282" w:rsidP="00A47282">
      <w:pPr>
        <w:pStyle w:val="Quellcode"/>
      </w:pPr>
    </w:p>
    <w:p w14:paraId="68B2F2AE" w14:textId="77777777" w:rsidR="00A47282" w:rsidRDefault="00A47282" w:rsidP="00A47282">
      <w:pPr>
        <w:pStyle w:val="Quellcode"/>
      </w:pPr>
      <w:r>
        <w:t>n15 (Add):</w:t>
      </w:r>
    </w:p>
    <w:p w14:paraId="3414EFED" w14:textId="77777777" w:rsidR="00A47282" w:rsidRDefault="00A47282" w:rsidP="00A47282">
      <w:pPr>
        <w:pStyle w:val="Quellcode"/>
      </w:pPr>
      <w:r>
        <w:t xml:space="preserve">  successors</w:t>
      </w:r>
    </w:p>
    <w:p w14:paraId="22453476" w14:textId="77777777" w:rsidR="00A47282" w:rsidRDefault="00A47282" w:rsidP="00A47282">
      <w:pPr>
        <w:pStyle w:val="Quellcode"/>
      </w:pPr>
      <w:r>
        <w:t xml:space="preserve">   n13 </w:t>
      </w:r>
      <w:r>
        <w:tab/>
        <w:t>0</w:t>
      </w:r>
    </w:p>
    <w:p w14:paraId="53FA52C8" w14:textId="77777777" w:rsidR="00A47282" w:rsidRDefault="00A47282" w:rsidP="00A47282">
      <w:pPr>
        <w:pStyle w:val="Quellcode"/>
      </w:pPr>
      <w:r>
        <w:t xml:space="preserve">   n31 </w:t>
      </w:r>
      <w:r>
        <w:tab/>
        <w:t>0</w:t>
      </w:r>
    </w:p>
    <w:p w14:paraId="45469A2C" w14:textId="77777777" w:rsidR="00A47282" w:rsidRDefault="00A47282" w:rsidP="00A47282">
      <w:pPr>
        <w:pStyle w:val="Quellcode"/>
      </w:pPr>
      <w:r>
        <w:t xml:space="preserve">  predecessors</w:t>
      </w:r>
    </w:p>
    <w:p w14:paraId="409569D1" w14:textId="77777777" w:rsidR="00A47282" w:rsidRDefault="00A47282" w:rsidP="00A47282">
      <w:pPr>
        <w:pStyle w:val="Quellcode"/>
      </w:pPr>
      <w:r>
        <w:t xml:space="preserve">   n1 </w:t>
      </w:r>
      <w:r>
        <w:tab/>
        <w:t>0</w:t>
      </w:r>
    </w:p>
    <w:p w14:paraId="3F095CFA" w14:textId="77777777" w:rsidR="00A47282" w:rsidRDefault="00A47282" w:rsidP="00A47282">
      <w:pPr>
        <w:pStyle w:val="Quellcode"/>
      </w:pPr>
      <w:r>
        <w:t xml:space="preserve">   n17 </w:t>
      </w:r>
      <w:r>
        <w:tab/>
        <w:t>0</w:t>
      </w:r>
    </w:p>
    <w:p w14:paraId="6540CBCB" w14:textId="77777777" w:rsidR="00A47282" w:rsidRDefault="00A47282" w:rsidP="00A47282">
      <w:pPr>
        <w:pStyle w:val="Quellcode"/>
      </w:pPr>
    </w:p>
    <w:p w14:paraId="01D716F2" w14:textId="77777777" w:rsidR="00A47282" w:rsidRDefault="00A47282" w:rsidP="00A47282">
      <w:pPr>
        <w:pStyle w:val="Quellcode"/>
      </w:pPr>
      <w:r>
        <w:t>n131 (Shift):</w:t>
      </w:r>
    </w:p>
    <w:p w14:paraId="3398007B" w14:textId="77777777" w:rsidR="00A47282" w:rsidRDefault="00A47282" w:rsidP="00A47282">
      <w:pPr>
        <w:pStyle w:val="Quellcode"/>
      </w:pPr>
      <w:r>
        <w:t xml:space="preserve">  successors</w:t>
      </w:r>
    </w:p>
    <w:p w14:paraId="69573BDC" w14:textId="77777777" w:rsidR="00A47282" w:rsidRDefault="00A47282" w:rsidP="00A47282">
      <w:pPr>
        <w:pStyle w:val="Quellcode"/>
      </w:pPr>
      <w:r>
        <w:t xml:space="preserve">   n56 </w:t>
      </w:r>
      <w:r>
        <w:tab/>
        <w:t>0</w:t>
      </w:r>
    </w:p>
    <w:p w14:paraId="52A05B36" w14:textId="77777777" w:rsidR="00A47282" w:rsidRDefault="00A47282" w:rsidP="00A47282">
      <w:pPr>
        <w:pStyle w:val="Quellcode"/>
      </w:pPr>
      <w:r>
        <w:t xml:space="preserve">  predecessors</w:t>
      </w:r>
    </w:p>
    <w:p w14:paraId="6CD7FCDB" w14:textId="77777777" w:rsidR="00A47282" w:rsidRDefault="00A47282" w:rsidP="00A47282">
      <w:pPr>
        <w:pStyle w:val="Quellcode"/>
      </w:pPr>
      <w:r>
        <w:t xml:space="preserve">   n132 </w:t>
      </w:r>
      <w:r>
        <w:tab/>
        <w:t>0</w:t>
      </w:r>
    </w:p>
    <w:p w14:paraId="350C6062" w14:textId="77777777" w:rsidR="00A47282" w:rsidRDefault="00A47282" w:rsidP="00A47282">
      <w:pPr>
        <w:pStyle w:val="Quellcode"/>
      </w:pPr>
    </w:p>
    <w:p w14:paraId="36DA6F23" w14:textId="77777777" w:rsidR="00A47282" w:rsidRDefault="00A47282" w:rsidP="00A47282">
      <w:pPr>
        <w:pStyle w:val="Quellcode"/>
      </w:pPr>
      <w:r>
        <w:t>n252 (Add):</w:t>
      </w:r>
    </w:p>
    <w:p w14:paraId="74E65BE4" w14:textId="77777777" w:rsidR="00A47282" w:rsidRDefault="00A47282" w:rsidP="00A47282">
      <w:pPr>
        <w:pStyle w:val="Quellcode"/>
      </w:pPr>
      <w:r>
        <w:t xml:space="preserve">  successors</w:t>
      </w:r>
    </w:p>
    <w:p w14:paraId="44603349" w14:textId="77777777" w:rsidR="00A47282" w:rsidRDefault="00A47282" w:rsidP="00A47282">
      <w:pPr>
        <w:pStyle w:val="Quellcode"/>
      </w:pPr>
      <w:r>
        <w:t xml:space="preserve">   n28 </w:t>
      </w:r>
      <w:r>
        <w:tab/>
        <w:t>0</w:t>
      </w:r>
    </w:p>
    <w:p w14:paraId="399C624B" w14:textId="77777777" w:rsidR="00A47282" w:rsidRDefault="00A47282" w:rsidP="00A47282">
      <w:pPr>
        <w:pStyle w:val="Quellcode"/>
      </w:pPr>
      <w:r>
        <w:t xml:space="preserve">  predecessors</w:t>
      </w:r>
    </w:p>
    <w:p w14:paraId="3F73AADE" w14:textId="77777777" w:rsidR="00A47282" w:rsidRDefault="00A47282" w:rsidP="00A47282">
      <w:pPr>
        <w:pStyle w:val="Quellcode"/>
      </w:pPr>
      <w:r>
        <w:t xml:space="preserve">   n197 </w:t>
      </w:r>
      <w:r>
        <w:tab/>
        <w:t>0</w:t>
      </w:r>
    </w:p>
    <w:p w14:paraId="536ED566" w14:textId="77777777" w:rsidR="00A47282" w:rsidRDefault="00A47282" w:rsidP="00A47282">
      <w:pPr>
        <w:pStyle w:val="Quellcode"/>
      </w:pPr>
      <w:r>
        <w:t xml:space="preserve">   n2 </w:t>
      </w:r>
      <w:r>
        <w:tab/>
        <w:t>0</w:t>
      </w:r>
    </w:p>
    <w:p w14:paraId="5DFD8039" w14:textId="77777777" w:rsidR="00A47282" w:rsidRDefault="00A47282" w:rsidP="00A47282">
      <w:pPr>
        <w:pStyle w:val="Quellcode"/>
      </w:pPr>
    </w:p>
    <w:p w14:paraId="612CE033" w14:textId="77777777" w:rsidR="00A47282" w:rsidRDefault="00A47282" w:rsidP="00A47282">
      <w:pPr>
        <w:pStyle w:val="Quellcode"/>
      </w:pPr>
      <w:r>
        <w:t>n18 (Add):</w:t>
      </w:r>
    </w:p>
    <w:p w14:paraId="11A1E809" w14:textId="77777777" w:rsidR="00A47282" w:rsidRDefault="00A47282" w:rsidP="00A47282">
      <w:pPr>
        <w:pStyle w:val="Quellcode"/>
      </w:pPr>
      <w:r>
        <w:t xml:space="preserve">  successors</w:t>
      </w:r>
    </w:p>
    <w:p w14:paraId="0B4F5D24" w14:textId="77777777" w:rsidR="00A47282" w:rsidRDefault="00A47282" w:rsidP="00A47282">
      <w:pPr>
        <w:pStyle w:val="Quellcode"/>
      </w:pPr>
      <w:r>
        <w:t xml:space="preserve">   n16 </w:t>
      </w:r>
      <w:r>
        <w:tab/>
        <w:t>0</w:t>
      </w:r>
    </w:p>
    <w:p w14:paraId="7EB4E692" w14:textId="77777777" w:rsidR="00A47282" w:rsidRDefault="00A47282" w:rsidP="00A47282">
      <w:pPr>
        <w:pStyle w:val="Quellcode"/>
      </w:pPr>
      <w:r>
        <w:t xml:space="preserve">   n54 </w:t>
      </w:r>
      <w:r>
        <w:tab/>
        <w:t>0</w:t>
      </w:r>
    </w:p>
    <w:p w14:paraId="7CFE6D97" w14:textId="77777777" w:rsidR="00A47282" w:rsidRDefault="00A47282" w:rsidP="00A47282">
      <w:pPr>
        <w:pStyle w:val="Quellcode"/>
      </w:pPr>
      <w:r>
        <w:t xml:space="preserve">  predecessors</w:t>
      </w:r>
    </w:p>
    <w:p w14:paraId="47BF321E" w14:textId="77777777" w:rsidR="00A47282" w:rsidRDefault="00A47282" w:rsidP="00A47282">
      <w:pPr>
        <w:pStyle w:val="Quellcode"/>
      </w:pPr>
      <w:r>
        <w:t xml:space="preserve">   n164 </w:t>
      </w:r>
      <w:r>
        <w:tab/>
        <w:t>0</w:t>
      </w:r>
    </w:p>
    <w:p w14:paraId="0CF270E8" w14:textId="77777777" w:rsidR="00A47282" w:rsidRDefault="00A47282" w:rsidP="00A47282">
      <w:pPr>
        <w:pStyle w:val="Quellcode"/>
      </w:pPr>
      <w:r>
        <w:t xml:space="preserve">   n193 </w:t>
      </w:r>
      <w:r>
        <w:tab/>
        <w:t>0</w:t>
      </w:r>
    </w:p>
    <w:p w14:paraId="4BE23D1C" w14:textId="77777777" w:rsidR="00A47282" w:rsidRDefault="00A47282" w:rsidP="00A47282">
      <w:pPr>
        <w:pStyle w:val="Quellcode"/>
      </w:pPr>
    </w:p>
    <w:p w14:paraId="414F4A4A" w14:textId="77777777" w:rsidR="00A47282" w:rsidRDefault="00A47282" w:rsidP="00A47282">
      <w:pPr>
        <w:pStyle w:val="Quellcode"/>
      </w:pPr>
      <w:r>
        <w:t>n136 (Add):</w:t>
      </w:r>
    </w:p>
    <w:p w14:paraId="19E1E109" w14:textId="77777777" w:rsidR="00A47282" w:rsidRDefault="00A47282" w:rsidP="00A47282">
      <w:pPr>
        <w:pStyle w:val="Quellcode"/>
      </w:pPr>
      <w:r>
        <w:t xml:space="preserve">  successors</w:t>
      </w:r>
    </w:p>
    <w:p w14:paraId="0982DC2E" w14:textId="77777777" w:rsidR="00A47282" w:rsidRDefault="00A47282" w:rsidP="00A47282">
      <w:pPr>
        <w:pStyle w:val="Quellcode"/>
      </w:pPr>
      <w:r>
        <w:t xml:space="preserve">   n132 </w:t>
      </w:r>
      <w:r>
        <w:tab/>
        <w:t>0</w:t>
      </w:r>
    </w:p>
    <w:p w14:paraId="7C45963E" w14:textId="77777777" w:rsidR="00A47282" w:rsidRDefault="00A47282" w:rsidP="00A47282">
      <w:pPr>
        <w:pStyle w:val="Quellcode"/>
      </w:pPr>
      <w:r>
        <w:t xml:space="preserve">   n197 </w:t>
      </w:r>
      <w:r>
        <w:tab/>
        <w:t>0</w:t>
      </w:r>
    </w:p>
    <w:p w14:paraId="14A1B7F2" w14:textId="77777777" w:rsidR="00A47282" w:rsidRDefault="00A47282" w:rsidP="00A47282">
      <w:pPr>
        <w:pStyle w:val="Quellcode"/>
      </w:pPr>
      <w:r>
        <w:t xml:space="preserve">  predecessors</w:t>
      </w:r>
    </w:p>
    <w:p w14:paraId="1B1A764A" w14:textId="77777777" w:rsidR="00A47282" w:rsidRDefault="00A47282" w:rsidP="00A47282">
      <w:pPr>
        <w:pStyle w:val="Quellcode"/>
      </w:pPr>
      <w:r>
        <w:t xml:space="preserve">   n47 </w:t>
      </w:r>
      <w:r>
        <w:tab/>
        <w:t>0</w:t>
      </w:r>
    </w:p>
    <w:p w14:paraId="6138B146" w14:textId="77777777" w:rsidR="00A47282" w:rsidRDefault="00A47282" w:rsidP="00A47282">
      <w:pPr>
        <w:pStyle w:val="Quellcode"/>
      </w:pPr>
      <w:r>
        <w:t xml:space="preserve">   n137 </w:t>
      </w:r>
      <w:r>
        <w:tab/>
        <w:t>0</w:t>
      </w:r>
    </w:p>
    <w:p w14:paraId="56F5B3B4" w14:textId="77777777" w:rsidR="00A47282" w:rsidRDefault="00A47282" w:rsidP="00A47282">
      <w:pPr>
        <w:pStyle w:val="Quellcode"/>
      </w:pPr>
    </w:p>
    <w:p w14:paraId="2AFBE219" w14:textId="77777777" w:rsidR="00A47282" w:rsidRDefault="00A47282" w:rsidP="00A47282">
      <w:pPr>
        <w:pStyle w:val="Quellcode"/>
      </w:pPr>
      <w:r>
        <w:t>n257 (Sub):</w:t>
      </w:r>
    </w:p>
    <w:p w14:paraId="1C1DAD87" w14:textId="77777777" w:rsidR="00A47282" w:rsidRDefault="00A47282" w:rsidP="00A47282">
      <w:pPr>
        <w:pStyle w:val="Quellcode"/>
      </w:pPr>
      <w:r>
        <w:t xml:space="preserve">  successors</w:t>
      </w:r>
    </w:p>
    <w:p w14:paraId="3996E2B8" w14:textId="77777777" w:rsidR="00A47282" w:rsidRDefault="00A47282" w:rsidP="00A47282">
      <w:pPr>
        <w:pStyle w:val="Quellcode"/>
      </w:pPr>
      <w:r>
        <w:t xml:space="preserve">   n256 </w:t>
      </w:r>
      <w:r>
        <w:tab/>
        <w:t>0</w:t>
      </w:r>
    </w:p>
    <w:p w14:paraId="6C847C0A" w14:textId="77777777" w:rsidR="00A47282" w:rsidRDefault="00A47282" w:rsidP="00A47282">
      <w:pPr>
        <w:pStyle w:val="Quellcode"/>
      </w:pPr>
    </w:p>
    <w:p w14:paraId="31978B9D" w14:textId="77777777" w:rsidR="00A47282" w:rsidRDefault="00A47282" w:rsidP="00A47282">
      <w:pPr>
        <w:pStyle w:val="Quellcode"/>
      </w:pPr>
      <w:r>
        <w:t>n17 (Or):</w:t>
      </w:r>
    </w:p>
    <w:p w14:paraId="1DD3C2CE" w14:textId="77777777" w:rsidR="00A47282" w:rsidRDefault="00A47282" w:rsidP="00A47282">
      <w:pPr>
        <w:pStyle w:val="Quellcode"/>
      </w:pPr>
      <w:r>
        <w:t xml:space="preserve">  successors</w:t>
      </w:r>
    </w:p>
    <w:p w14:paraId="5FE51839" w14:textId="77777777" w:rsidR="00A47282" w:rsidRDefault="00A47282" w:rsidP="00A47282">
      <w:pPr>
        <w:pStyle w:val="Quellcode"/>
      </w:pPr>
      <w:r>
        <w:t xml:space="preserve">   n16 </w:t>
      </w:r>
      <w:r>
        <w:tab/>
        <w:t>0</w:t>
      </w:r>
    </w:p>
    <w:p w14:paraId="72DF362B" w14:textId="77777777" w:rsidR="00A47282" w:rsidRDefault="00A47282" w:rsidP="00A47282">
      <w:pPr>
        <w:pStyle w:val="Quellcode"/>
      </w:pPr>
      <w:r>
        <w:t xml:space="preserve">   n15 </w:t>
      </w:r>
      <w:r>
        <w:tab/>
        <w:t>0</w:t>
      </w:r>
    </w:p>
    <w:p w14:paraId="782E0C4C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199AC968" w14:textId="77777777" w:rsidR="00A47282" w:rsidRDefault="00A47282" w:rsidP="00A47282">
      <w:pPr>
        <w:pStyle w:val="Quellcode"/>
      </w:pPr>
      <w:r>
        <w:t xml:space="preserve">   n241 </w:t>
      </w:r>
      <w:r>
        <w:tab/>
        <w:t>0</w:t>
      </w:r>
    </w:p>
    <w:p w14:paraId="622D4FC1" w14:textId="77777777" w:rsidR="00A47282" w:rsidRDefault="00A47282" w:rsidP="00A47282">
      <w:pPr>
        <w:pStyle w:val="Quellcode"/>
      </w:pPr>
      <w:r>
        <w:t xml:space="preserve">   n42 </w:t>
      </w:r>
      <w:r>
        <w:tab/>
        <w:t>0</w:t>
      </w:r>
    </w:p>
    <w:p w14:paraId="7F59890F" w14:textId="77777777" w:rsidR="00A47282" w:rsidRDefault="00A47282" w:rsidP="00A47282">
      <w:pPr>
        <w:pStyle w:val="Quellcode"/>
      </w:pPr>
    </w:p>
    <w:p w14:paraId="28EBFE82" w14:textId="77777777" w:rsidR="00A47282" w:rsidRDefault="00A47282" w:rsidP="00A47282">
      <w:pPr>
        <w:pStyle w:val="Quellcode"/>
      </w:pPr>
      <w:r>
        <w:t>n137 (Add):</w:t>
      </w:r>
    </w:p>
    <w:p w14:paraId="008F9706" w14:textId="77777777" w:rsidR="00A47282" w:rsidRDefault="00A47282" w:rsidP="00A47282">
      <w:pPr>
        <w:pStyle w:val="Quellcode"/>
      </w:pPr>
      <w:r>
        <w:t xml:space="preserve">  successors</w:t>
      </w:r>
    </w:p>
    <w:p w14:paraId="1FA173D5" w14:textId="77777777" w:rsidR="00A47282" w:rsidRDefault="00A47282" w:rsidP="00A47282">
      <w:pPr>
        <w:pStyle w:val="Quellcode"/>
      </w:pPr>
      <w:r>
        <w:t xml:space="preserve">   n136 </w:t>
      </w:r>
      <w:r>
        <w:tab/>
        <w:t>0</w:t>
      </w:r>
    </w:p>
    <w:p w14:paraId="0FE58421" w14:textId="77777777" w:rsidR="00A47282" w:rsidRDefault="00A47282" w:rsidP="00A47282">
      <w:pPr>
        <w:pStyle w:val="Quellcode"/>
      </w:pPr>
      <w:r>
        <w:t xml:space="preserve">   n117 </w:t>
      </w:r>
      <w:r>
        <w:tab/>
        <w:t>0</w:t>
      </w:r>
    </w:p>
    <w:p w14:paraId="730AAB7B" w14:textId="77777777" w:rsidR="00A47282" w:rsidRDefault="00A47282" w:rsidP="00A47282">
      <w:pPr>
        <w:pStyle w:val="Quellcode"/>
      </w:pPr>
      <w:r>
        <w:t xml:space="preserve">  predecessors</w:t>
      </w:r>
    </w:p>
    <w:p w14:paraId="7B618CCC" w14:textId="77777777" w:rsidR="00A47282" w:rsidRDefault="00A47282" w:rsidP="00A47282">
      <w:pPr>
        <w:pStyle w:val="Quellcode"/>
      </w:pPr>
      <w:r>
        <w:t xml:space="preserve">   n276 </w:t>
      </w:r>
      <w:r>
        <w:tab/>
        <w:t>0</w:t>
      </w:r>
    </w:p>
    <w:p w14:paraId="6863611F" w14:textId="77777777" w:rsidR="00A47282" w:rsidRDefault="00A47282" w:rsidP="00A47282">
      <w:pPr>
        <w:pStyle w:val="Quellcode"/>
      </w:pPr>
    </w:p>
    <w:p w14:paraId="4791DB92" w14:textId="77777777" w:rsidR="00A47282" w:rsidRDefault="00A47282" w:rsidP="00A47282">
      <w:pPr>
        <w:pStyle w:val="Quellcode"/>
      </w:pPr>
      <w:r>
        <w:t>n258 (Shift):</w:t>
      </w:r>
    </w:p>
    <w:p w14:paraId="41A14CCD" w14:textId="77777777" w:rsidR="00A47282" w:rsidRDefault="00A47282" w:rsidP="00A47282">
      <w:pPr>
        <w:pStyle w:val="Quellcode"/>
      </w:pPr>
      <w:r>
        <w:t xml:space="preserve">  successors</w:t>
      </w:r>
    </w:p>
    <w:p w14:paraId="640C295D" w14:textId="77777777" w:rsidR="00A47282" w:rsidRDefault="00A47282" w:rsidP="00A47282">
      <w:pPr>
        <w:pStyle w:val="Quellcode"/>
      </w:pPr>
      <w:r>
        <w:t xml:space="preserve">   n218 </w:t>
      </w:r>
      <w:r>
        <w:tab/>
        <w:t>0</w:t>
      </w:r>
    </w:p>
    <w:p w14:paraId="419BCD45" w14:textId="77777777" w:rsidR="00A47282" w:rsidRDefault="00A47282" w:rsidP="00A47282">
      <w:pPr>
        <w:pStyle w:val="Quellcode"/>
      </w:pPr>
    </w:p>
    <w:p w14:paraId="111EACE8" w14:textId="77777777" w:rsidR="00A47282" w:rsidRDefault="00A47282" w:rsidP="00A47282">
      <w:pPr>
        <w:pStyle w:val="Quellcode"/>
      </w:pPr>
      <w:r>
        <w:t>n134 (Sub):</w:t>
      </w:r>
    </w:p>
    <w:p w14:paraId="60DBF5C7" w14:textId="77777777" w:rsidR="00A47282" w:rsidRDefault="00A47282" w:rsidP="00A47282">
      <w:pPr>
        <w:pStyle w:val="Quellcode"/>
      </w:pPr>
      <w:r>
        <w:t xml:space="preserve">  successors</w:t>
      </w:r>
    </w:p>
    <w:p w14:paraId="7170C7A7" w14:textId="77777777" w:rsidR="00A47282" w:rsidRDefault="00A47282" w:rsidP="00A47282">
      <w:pPr>
        <w:pStyle w:val="Quellcode"/>
      </w:pPr>
      <w:r>
        <w:t xml:space="preserve">   n133 </w:t>
      </w:r>
      <w:r>
        <w:tab/>
        <w:t>0</w:t>
      </w:r>
    </w:p>
    <w:p w14:paraId="0EA8553F" w14:textId="77777777" w:rsidR="00A47282" w:rsidRDefault="00A47282" w:rsidP="00A47282">
      <w:pPr>
        <w:pStyle w:val="Quellcode"/>
      </w:pPr>
    </w:p>
    <w:p w14:paraId="6ADB03DD" w14:textId="77777777" w:rsidR="00A47282" w:rsidRDefault="00A47282" w:rsidP="00A47282">
      <w:pPr>
        <w:pStyle w:val="Quellcode"/>
      </w:pPr>
      <w:r>
        <w:t>n255 (Shift):</w:t>
      </w:r>
    </w:p>
    <w:p w14:paraId="6F30150A" w14:textId="77777777" w:rsidR="00A47282" w:rsidRDefault="00A47282" w:rsidP="00A47282">
      <w:pPr>
        <w:pStyle w:val="Quellcode"/>
      </w:pPr>
      <w:r>
        <w:t xml:space="preserve">  successors</w:t>
      </w:r>
    </w:p>
    <w:p w14:paraId="22A4263B" w14:textId="77777777" w:rsidR="00A47282" w:rsidRDefault="00A47282" w:rsidP="00A47282">
      <w:pPr>
        <w:pStyle w:val="Quellcode"/>
      </w:pPr>
      <w:r>
        <w:t xml:space="preserve">   n254 </w:t>
      </w:r>
      <w:r>
        <w:tab/>
        <w:t>0</w:t>
      </w:r>
    </w:p>
    <w:p w14:paraId="0E5B7A2E" w14:textId="77777777" w:rsidR="00A47282" w:rsidRDefault="00A47282" w:rsidP="00A47282">
      <w:pPr>
        <w:pStyle w:val="Quellcode"/>
      </w:pPr>
      <w:r>
        <w:t xml:space="preserve">  predecessors</w:t>
      </w:r>
    </w:p>
    <w:p w14:paraId="666AFAE5" w14:textId="77777777" w:rsidR="00A47282" w:rsidRDefault="00A47282" w:rsidP="00A47282">
      <w:pPr>
        <w:pStyle w:val="Quellcode"/>
      </w:pPr>
      <w:r>
        <w:t xml:space="preserve">   n159 </w:t>
      </w:r>
      <w:r>
        <w:tab/>
        <w:t>0</w:t>
      </w:r>
    </w:p>
    <w:p w14:paraId="31280845" w14:textId="77777777" w:rsidR="00A47282" w:rsidRDefault="00A47282" w:rsidP="00A47282">
      <w:pPr>
        <w:pStyle w:val="Quellcode"/>
      </w:pPr>
    </w:p>
    <w:p w14:paraId="67D21A2D" w14:textId="77777777" w:rsidR="00A47282" w:rsidRDefault="00A47282" w:rsidP="00A47282">
      <w:pPr>
        <w:pStyle w:val="Quellcode"/>
      </w:pPr>
      <w:r>
        <w:t>n19 (Shift):</w:t>
      </w:r>
    </w:p>
    <w:p w14:paraId="02432BC2" w14:textId="77777777" w:rsidR="00A47282" w:rsidRDefault="00A47282" w:rsidP="00A47282">
      <w:pPr>
        <w:pStyle w:val="Quellcode"/>
      </w:pPr>
      <w:r>
        <w:t xml:space="preserve">  successors</w:t>
      </w:r>
    </w:p>
    <w:p w14:paraId="65F26B2B" w14:textId="77777777" w:rsidR="00A47282" w:rsidRDefault="00A47282" w:rsidP="00A47282">
      <w:pPr>
        <w:pStyle w:val="Quellcode"/>
      </w:pPr>
      <w:r>
        <w:t xml:space="preserve">   n260 </w:t>
      </w:r>
      <w:r>
        <w:tab/>
        <w:t>0</w:t>
      </w:r>
    </w:p>
    <w:p w14:paraId="20064B95" w14:textId="77777777" w:rsidR="00A47282" w:rsidRDefault="00A47282" w:rsidP="00A47282">
      <w:pPr>
        <w:pStyle w:val="Quellcode"/>
      </w:pPr>
      <w:r>
        <w:t xml:space="preserve">  predecessors</w:t>
      </w:r>
    </w:p>
    <w:p w14:paraId="2C8E6062" w14:textId="77777777" w:rsidR="00A47282" w:rsidRDefault="00A47282" w:rsidP="00A47282">
      <w:pPr>
        <w:pStyle w:val="Quellcode"/>
      </w:pPr>
      <w:r>
        <w:t xml:space="preserve">   n21 </w:t>
      </w:r>
      <w:r>
        <w:tab/>
        <w:t>0</w:t>
      </w:r>
    </w:p>
    <w:p w14:paraId="6D144D7D" w14:textId="77777777" w:rsidR="00A47282" w:rsidRDefault="00A47282" w:rsidP="00A47282">
      <w:pPr>
        <w:pStyle w:val="Quellcode"/>
      </w:pPr>
      <w:r>
        <w:t xml:space="preserve">   n20 </w:t>
      </w:r>
      <w:r>
        <w:tab/>
        <w:t>0</w:t>
      </w:r>
    </w:p>
    <w:p w14:paraId="3EEDB5F6" w14:textId="77777777" w:rsidR="00A47282" w:rsidRDefault="00A47282" w:rsidP="00A47282">
      <w:pPr>
        <w:pStyle w:val="Quellcode"/>
      </w:pPr>
    </w:p>
    <w:p w14:paraId="406A7A74" w14:textId="77777777" w:rsidR="00A47282" w:rsidRDefault="00A47282" w:rsidP="00A47282">
      <w:pPr>
        <w:pStyle w:val="Quellcode"/>
      </w:pPr>
      <w:r>
        <w:lastRenderedPageBreak/>
        <w:t>n135 (Add):</w:t>
      </w:r>
    </w:p>
    <w:p w14:paraId="4FE8970C" w14:textId="77777777" w:rsidR="00A47282" w:rsidRDefault="00A47282" w:rsidP="00A47282">
      <w:pPr>
        <w:pStyle w:val="Quellcode"/>
      </w:pPr>
      <w:r>
        <w:t xml:space="preserve">  successors</w:t>
      </w:r>
    </w:p>
    <w:p w14:paraId="28F77835" w14:textId="77777777" w:rsidR="00A47282" w:rsidRDefault="00A47282" w:rsidP="00A47282">
      <w:pPr>
        <w:pStyle w:val="Quellcode"/>
      </w:pPr>
      <w:r>
        <w:t xml:space="preserve">   n163 </w:t>
      </w:r>
      <w:r>
        <w:tab/>
        <w:t>0</w:t>
      </w:r>
    </w:p>
    <w:p w14:paraId="38CB62B8" w14:textId="77777777" w:rsidR="00A47282" w:rsidRDefault="00A47282" w:rsidP="00A47282">
      <w:pPr>
        <w:pStyle w:val="Quellcode"/>
      </w:pPr>
      <w:r>
        <w:t xml:space="preserve">   n206 </w:t>
      </w:r>
      <w:r>
        <w:tab/>
        <w:t>0</w:t>
      </w:r>
    </w:p>
    <w:p w14:paraId="6D970209" w14:textId="77777777" w:rsidR="00A47282" w:rsidRDefault="00A47282" w:rsidP="00A47282">
      <w:pPr>
        <w:pStyle w:val="Quellcode"/>
      </w:pPr>
      <w:r>
        <w:t xml:space="preserve">  predecessors</w:t>
      </w:r>
    </w:p>
    <w:p w14:paraId="55360143" w14:textId="77777777" w:rsidR="00A47282" w:rsidRDefault="00A47282" w:rsidP="00A47282">
      <w:pPr>
        <w:pStyle w:val="Quellcode"/>
      </w:pPr>
      <w:r>
        <w:t xml:space="preserve">   n50 </w:t>
      </w:r>
      <w:r>
        <w:tab/>
        <w:t>0</w:t>
      </w:r>
    </w:p>
    <w:p w14:paraId="13DB5A0F" w14:textId="77777777" w:rsidR="00A47282" w:rsidRDefault="00A47282" w:rsidP="00A47282">
      <w:pPr>
        <w:pStyle w:val="Quellcode"/>
      </w:pPr>
    </w:p>
    <w:p w14:paraId="611AA872" w14:textId="77777777" w:rsidR="00A47282" w:rsidRDefault="00A47282" w:rsidP="00A47282">
      <w:pPr>
        <w:pStyle w:val="Quellcode"/>
      </w:pPr>
      <w:r>
        <w:t>n256 (Shift):</w:t>
      </w:r>
    </w:p>
    <w:p w14:paraId="56BD03B1" w14:textId="77777777" w:rsidR="00A47282" w:rsidRDefault="00A47282" w:rsidP="00A47282">
      <w:pPr>
        <w:pStyle w:val="Quellcode"/>
      </w:pPr>
      <w:r>
        <w:t xml:space="preserve">  successors</w:t>
      </w:r>
    </w:p>
    <w:p w14:paraId="2C4374D2" w14:textId="77777777" w:rsidR="00A47282" w:rsidRDefault="00A47282" w:rsidP="00A47282">
      <w:pPr>
        <w:pStyle w:val="Quellcode"/>
      </w:pPr>
      <w:r>
        <w:t xml:space="preserve">   n148 </w:t>
      </w:r>
      <w:r>
        <w:tab/>
        <w:t>0</w:t>
      </w:r>
    </w:p>
    <w:p w14:paraId="32E555C3" w14:textId="77777777" w:rsidR="00A47282" w:rsidRDefault="00A47282" w:rsidP="00A47282">
      <w:pPr>
        <w:pStyle w:val="Quellcode"/>
      </w:pPr>
      <w:r>
        <w:t xml:space="preserve">  predecessors</w:t>
      </w:r>
    </w:p>
    <w:p w14:paraId="2317D988" w14:textId="77777777" w:rsidR="00A47282" w:rsidRDefault="00A47282" w:rsidP="00A47282">
      <w:pPr>
        <w:pStyle w:val="Quellcode"/>
      </w:pPr>
      <w:r>
        <w:t xml:space="preserve">   n13 </w:t>
      </w:r>
      <w:r>
        <w:tab/>
        <w:t>0</w:t>
      </w:r>
    </w:p>
    <w:p w14:paraId="6500F904" w14:textId="77777777" w:rsidR="00A47282" w:rsidRDefault="00A47282" w:rsidP="00A47282">
      <w:pPr>
        <w:pStyle w:val="Quellcode"/>
      </w:pPr>
      <w:r>
        <w:t xml:space="preserve">   n257 </w:t>
      </w:r>
      <w:r>
        <w:tab/>
        <w:t>0</w:t>
      </w:r>
    </w:p>
    <w:p w14:paraId="715DFAA6" w14:textId="77777777" w:rsidR="00A47282" w:rsidRDefault="00A47282" w:rsidP="00A47282">
      <w:pPr>
        <w:pStyle w:val="Quellcode"/>
      </w:pPr>
    </w:p>
    <w:p w14:paraId="3D65973C" w14:textId="77777777" w:rsidR="00A47282" w:rsidRDefault="00A47282" w:rsidP="00A47282">
      <w:pPr>
        <w:pStyle w:val="Quellcode"/>
      </w:pPr>
      <w:r>
        <w:t>n138 (Shift):</w:t>
      </w:r>
    </w:p>
    <w:p w14:paraId="7D67A60B" w14:textId="77777777" w:rsidR="00A47282" w:rsidRDefault="00A47282" w:rsidP="00A47282">
      <w:pPr>
        <w:pStyle w:val="Quellcode"/>
      </w:pPr>
      <w:r>
        <w:t xml:space="preserve">  successors</w:t>
      </w:r>
    </w:p>
    <w:p w14:paraId="0C59FE9E" w14:textId="77777777" w:rsidR="00A47282" w:rsidRDefault="00A47282" w:rsidP="00A47282">
      <w:pPr>
        <w:pStyle w:val="Quellcode"/>
      </w:pPr>
      <w:r>
        <w:t xml:space="preserve">   n140 </w:t>
      </w:r>
      <w:r>
        <w:tab/>
        <w:t>0</w:t>
      </w:r>
    </w:p>
    <w:p w14:paraId="7389A85F" w14:textId="77777777" w:rsidR="00A47282" w:rsidRDefault="00A47282" w:rsidP="00A47282">
      <w:pPr>
        <w:pStyle w:val="Quellcode"/>
      </w:pPr>
      <w:r>
        <w:t xml:space="preserve">  predecessors</w:t>
      </w:r>
    </w:p>
    <w:p w14:paraId="030D2E77" w14:textId="77777777" w:rsidR="00A47282" w:rsidRDefault="00A47282" w:rsidP="00A47282">
      <w:pPr>
        <w:pStyle w:val="Quellcode"/>
      </w:pPr>
      <w:r>
        <w:t xml:space="preserve">   n82 </w:t>
      </w:r>
      <w:r>
        <w:tab/>
        <w:t>0</w:t>
      </w:r>
    </w:p>
    <w:p w14:paraId="2BBC38B7" w14:textId="77777777" w:rsidR="00A47282" w:rsidRDefault="00A47282" w:rsidP="00A47282">
      <w:pPr>
        <w:pStyle w:val="Quellcode"/>
      </w:pPr>
      <w:r>
        <w:t xml:space="preserve">   n139 </w:t>
      </w:r>
      <w:r>
        <w:tab/>
        <w:t>0</w:t>
      </w:r>
    </w:p>
    <w:p w14:paraId="6ED881C6" w14:textId="77777777" w:rsidR="00A47282" w:rsidRDefault="00A47282" w:rsidP="00A47282">
      <w:pPr>
        <w:pStyle w:val="Quellcode"/>
      </w:pPr>
    </w:p>
    <w:p w14:paraId="02F769BE" w14:textId="77777777" w:rsidR="00A47282" w:rsidRDefault="00A47282" w:rsidP="00A47282">
      <w:pPr>
        <w:pStyle w:val="Quellcode"/>
      </w:pPr>
      <w:r>
        <w:t>n259 (Shift):</w:t>
      </w:r>
    </w:p>
    <w:p w14:paraId="68A04535" w14:textId="77777777" w:rsidR="00A47282" w:rsidRDefault="00A47282" w:rsidP="00A47282">
      <w:pPr>
        <w:pStyle w:val="Quellcode"/>
      </w:pPr>
      <w:r>
        <w:t xml:space="preserve">  successors</w:t>
      </w:r>
    </w:p>
    <w:p w14:paraId="678C0262" w14:textId="77777777" w:rsidR="00A47282" w:rsidRDefault="00A47282" w:rsidP="00A47282">
      <w:pPr>
        <w:pStyle w:val="Quellcode"/>
      </w:pPr>
      <w:r>
        <w:t xml:space="preserve">   n56 </w:t>
      </w:r>
      <w:r>
        <w:tab/>
        <w:t>0</w:t>
      </w:r>
    </w:p>
    <w:p w14:paraId="01444B50" w14:textId="77777777" w:rsidR="00A47282" w:rsidRDefault="00A47282" w:rsidP="00A47282">
      <w:pPr>
        <w:pStyle w:val="Quellcode"/>
      </w:pPr>
      <w:r>
        <w:t xml:space="preserve">  predecessors</w:t>
      </w:r>
    </w:p>
    <w:p w14:paraId="3409EA25" w14:textId="77777777" w:rsidR="00A47282" w:rsidRDefault="00A47282" w:rsidP="00A47282">
      <w:pPr>
        <w:pStyle w:val="Quellcode"/>
      </w:pPr>
      <w:r>
        <w:t xml:space="preserve">   n132 </w:t>
      </w:r>
      <w:r>
        <w:tab/>
        <w:t>0</w:t>
      </w:r>
    </w:p>
    <w:p w14:paraId="7B685C1D" w14:textId="77777777" w:rsidR="00A47282" w:rsidRDefault="00A47282" w:rsidP="00A47282">
      <w:pPr>
        <w:pStyle w:val="Quellcode"/>
      </w:pPr>
      <w:r>
        <w:t xml:space="preserve">   n292 </w:t>
      </w:r>
      <w:r>
        <w:tab/>
        <w:t>0</w:t>
      </w:r>
    </w:p>
    <w:p w14:paraId="6DA2C599" w14:textId="77777777" w:rsidR="00A47282" w:rsidRDefault="00A47282" w:rsidP="00A47282">
      <w:pPr>
        <w:pStyle w:val="Quellcode"/>
      </w:pPr>
    </w:p>
    <w:p w14:paraId="188366F6" w14:textId="77777777" w:rsidR="00A47282" w:rsidRDefault="00A47282" w:rsidP="00A47282">
      <w:pPr>
        <w:pStyle w:val="Quellcode"/>
      </w:pPr>
      <w:r>
        <w:t>n139 (Sub):</w:t>
      </w:r>
    </w:p>
    <w:p w14:paraId="04119FE5" w14:textId="77777777" w:rsidR="00A47282" w:rsidRDefault="00A47282" w:rsidP="00A47282">
      <w:pPr>
        <w:pStyle w:val="Quellcode"/>
      </w:pPr>
      <w:r>
        <w:t xml:space="preserve">  successors</w:t>
      </w:r>
    </w:p>
    <w:p w14:paraId="332FD455" w14:textId="77777777" w:rsidR="00A47282" w:rsidRDefault="00A47282" w:rsidP="00A47282">
      <w:pPr>
        <w:pStyle w:val="Quellcode"/>
      </w:pPr>
      <w:r>
        <w:t xml:space="preserve">   n138 </w:t>
      </w:r>
      <w:r>
        <w:tab/>
        <w:t>0</w:t>
      </w:r>
    </w:p>
    <w:p w14:paraId="4CF186F0" w14:textId="77777777" w:rsidR="00A47282" w:rsidRDefault="00A47282" w:rsidP="00A47282">
      <w:pPr>
        <w:pStyle w:val="Quellcode"/>
      </w:pPr>
    </w:p>
    <w:p w14:paraId="68D278A8" w14:textId="77777777" w:rsidR="00A47282" w:rsidRDefault="00A47282" w:rsidP="00A47282">
      <w:pPr>
        <w:pStyle w:val="Quellcode"/>
      </w:pPr>
      <w:r>
        <w:lastRenderedPageBreak/>
        <w:t>n21 (Sub):</w:t>
      </w:r>
    </w:p>
    <w:p w14:paraId="6D6BAC34" w14:textId="77777777" w:rsidR="00A47282" w:rsidRDefault="00A47282" w:rsidP="00A47282">
      <w:pPr>
        <w:pStyle w:val="Quellcode"/>
      </w:pPr>
      <w:r>
        <w:t xml:space="preserve">  successors</w:t>
      </w:r>
    </w:p>
    <w:p w14:paraId="56BA4BAA" w14:textId="77777777" w:rsidR="00A47282" w:rsidRDefault="00A47282" w:rsidP="00A47282">
      <w:pPr>
        <w:pStyle w:val="Quellcode"/>
      </w:pPr>
      <w:r>
        <w:t xml:space="preserve">   n19 </w:t>
      </w:r>
      <w:r>
        <w:tab/>
        <w:t>0</w:t>
      </w:r>
    </w:p>
    <w:p w14:paraId="43F58D80" w14:textId="77777777" w:rsidR="00A47282" w:rsidRDefault="00A47282" w:rsidP="00A47282">
      <w:pPr>
        <w:pStyle w:val="Quellcode"/>
      </w:pPr>
    </w:p>
    <w:p w14:paraId="3E42520C" w14:textId="77777777" w:rsidR="00A47282" w:rsidRDefault="00A47282" w:rsidP="00A47282">
      <w:pPr>
        <w:pStyle w:val="Quellcode"/>
      </w:pPr>
      <w:r>
        <w:t>n20 (Or):</w:t>
      </w:r>
    </w:p>
    <w:p w14:paraId="11527B71" w14:textId="77777777" w:rsidR="00A47282" w:rsidRDefault="00A47282" w:rsidP="00A47282">
      <w:pPr>
        <w:pStyle w:val="Quellcode"/>
      </w:pPr>
      <w:r>
        <w:t xml:space="preserve">  successors</w:t>
      </w:r>
    </w:p>
    <w:p w14:paraId="245652CD" w14:textId="77777777" w:rsidR="00A47282" w:rsidRDefault="00A47282" w:rsidP="00A47282">
      <w:pPr>
        <w:pStyle w:val="Quellcode"/>
      </w:pPr>
      <w:r>
        <w:t xml:space="preserve">   n202 </w:t>
      </w:r>
      <w:r>
        <w:tab/>
        <w:t>0</w:t>
      </w:r>
    </w:p>
    <w:p w14:paraId="1EB35785" w14:textId="77777777" w:rsidR="00A47282" w:rsidRDefault="00A47282" w:rsidP="00A47282">
      <w:pPr>
        <w:pStyle w:val="Quellcode"/>
      </w:pPr>
      <w:r>
        <w:t xml:space="preserve">   n19 </w:t>
      </w:r>
      <w:r>
        <w:tab/>
        <w:t>0</w:t>
      </w:r>
    </w:p>
    <w:p w14:paraId="61314302" w14:textId="77777777" w:rsidR="00A47282" w:rsidRDefault="00A47282" w:rsidP="00A47282">
      <w:pPr>
        <w:pStyle w:val="Quellcode"/>
      </w:pPr>
      <w:r>
        <w:t xml:space="preserve">  predecessors</w:t>
      </w:r>
    </w:p>
    <w:p w14:paraId="39E49EAF" w14:textId="77777777" w:rsidR="00A47282" w:rsidRDefault="00A47282" w:rsidP="00A47282">
      <w:pPr>
        <w:pStyle w:val="Quellcode"/>
      </w:pPr>
      <w:r>
        <w:t xml:space="preserve">   n165 </w:t>
      </w:r>
      <w:r>
        <w:tab/>
        <w:t>0</w:t>
      </w:r>
    </w:p>
    <w:p w14:paraId="12A87C30" w14:textId="77777777" w:rsidR="00A47282" w:rsidRDefault="00A47282" w:rsidP="00A47282">
      <w:pPr>
        <w:pStyle w:val="Quellcode"/>
      </w:pPr>
    </w:p>
    <w:p w14:paraId="64B10465" w14:textId="77777777" w:rsidR="00A47282" w:rsidRDefault="00A47282" w:rsidP="00A47282">
      <w:pPr>
        <w:pStyle w:val="Quellcode"/>
      </w:pPr>
      <w:r>
        <w:t>n250 (Shift):</w:t>
      </w:r>
    </w:p>
    <w:p w14:paraId="7602710D" w14:textId="77777777" w:rsidR="00A47282" w:rsidRDefault="00A47282" w:rsidP="00A47282">
      <w:pPr>
        <w:pStyle w:val="Quellcode"/>
      </w:pPr>
      <w:r>
        <w:t xml:space="preserve">  successors</w:t>
      </w:r>
    </w:p>
    <w:p w14:paraId="56B8022C" w14:textId="77777777" w:rsidR="00A47282" w:rsidRDefault="00A47282" w:rsidP="00A47282">
      <w:pPr>
        <w:pStyle w:val="Quellcode"/>
      </w:pPr>
      <w:r>
        <w:t xml:space="preserve">   n249 </w:t>
      </w:r>
      <w:r>
        <w:tab/>
        <w:t>0</w:t>
      </w:r>
    </w:p>
    <w:p w14:paraId="6C3834F6" w14:textId="77777777" w:rsidR="00A47282" w:rsidRDefault="00A47282" w:rsidP="00A47282">
      <w:pPr>
        <w:pStyle w:val="Quellcode"/>
      </w:pPr>
      <w:r>
        <w:t xml:space="preserve">  predecessors</w:t>
      </w:r>
    </w:p>
    <w:p w14:paraId="4354BF8C" w14:textId="77777777" w:rsidR="00A47282" w:rsidRDefault="00A47282" w:rsidP="00A47282">
      <w:pPr>
        <w:pStyle w:val="Quellcode"/>
      </w:pPr>
      <w:r>
        <w:t xml:space="preserve">   n285 </w:t>
      </w:r>
      <w:r>
        <w:tab/>
        <w:t>0</w:t>
      </w:r>
    </w:p>
    <w:p w14:paraId="25453334" w14:textId="77777777" w:rsidR="00A47282" w:rsidRDefault="00A47282" w:rsidP="00A47282">
      <w:pPr>
        <w:pStyle w:val="Quellcode"/>
      </w:pPr>
      <w:r>
        <w:t xml:space="preserve">   n28 </w:t>
      </w:r>
      <w:r>
        <w:tab/>
        <w:t>0</w:t>
      </w:r>
    </w:p>
    <w:p w14:paraId="6ACA2775" w14:textId="77777777" w:rsidR="00A47282" w:rsidRDefault="00A47282" w:rsidP="00A47282">
      <w:pPr>
        <w:pStyle w:val="Quellcode"/>
      </w:pPr>
    </w:p>
    <w:p w14:paraId="68589DFA" w14:textId="77777777" w:rsidR="00A47282" w:rsidRDefault="00A47282" w:rsidP="00A47282">
      <w:pPr>
        <w:pStyle w:val="Quellcode"/>
      </w:pPr>
      <w:r>
        <w:t>n23 (Mem):</w:t>
      </w:r>
    </w:p>
    <w:p w14:paraId="2AB15E02" w14:textId="77777777" w:rsidR="00A47282" w:rsidRDefault="00A47282" w:rsidP="00A47282">
      <w:pPr>
        <w:pStyle w:val="Quellcode"/>
      </w:pPr>
      <w:r>
        <w:t xml:space="preserve">  successors</w:t>
      </w:r>
    </w:p>
    <w:p w14:paraId="71703290" w14:textId="77777777" w:rsidR="00A47282" w:rsidRDefault="00A47282" w:rsidP="00A47282">
      <w:pPr>
        <w:pStyle w:val="Quellcode"/>
      </w:pPr>
      <w:r>
        <w:t xml:space="preserve">   n226 </w:t>
      </w:r>
      <w:r>
        <w:tab/>
        <w:t>0</w:t>
      </w:r>
    </w:p>
    <w:p w14:paraId="7850B538" w14:textId="77777777" w:rsidR="00A47282" w:rsidRDefault="00A47282" w:rsidP="00A47282">
      <w:pPr>
        <w:pStyle w:val="Quellcode"/>
      </w:pPr>
      <w:r>
        <w:t xml:space="preserve">   n22 </w:t>
      </w:r>
      <w:r>
        <w:tab/>
        <w:t>0</w:t>
      </w:r>
    </w:p>
    <w:p w14:paraId="4B452FBC" w14:textId="77777777" w:rsidR="00A47282" w:rsidRDefault="00A47282" w:rsidP="00A47282">
      <w:pPr>
        <w:pStyle w:val="Quellcode"/>
      </w:pPr>
      <w:r>
        <w:t xml:space="preserve">  predecessors</w:t>
      </w:r>
    </w:p>
    <w:p w14:paraId="38452C05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50B684CC" w14:textId="77777777" w:rsidR="00A47282" w:rsidRDefault="00A47282" w:rsidP="00A47282">
      <w:pPr>
        <w:pStyle w:val="Quellcode"/>
      </w:pPr>
      <w:r>
        <w:t xml:space="preserve">   n218 </w:t>
      </w:r>
      <w:r>
        <w:tab/>
        <w:t>0</w:t>
      </w:r>
    </w:p>
    <w:p w14:paraId="05115CCE" w14:textId="77777777" w:rsidR="00A47282" w:rsidRDefault="00A47282" w:rsidP="00A47282">
      <w:pPr>
        <w:pStyle w:val="Quellcode"/>
      </w:pPr>
    </w:p>
    <w:p w14:paraId="06220462" w14:textId="77777777" w:rsidR="00A47282" w:rsidRDefault="00A47282" w:rsidP="00A47282">
      <w:pPr>
        <w:pStyle w:val="Quellcode"/>
      </w:pPr>
      <w:r>
        <w:t>n22 (Mem):</w:t>
      </w:r>
    </w:p>
    <w:p w14:paraId="620EEA42" w14:textId="77777777" w:rsidR="00A47282" w:rsidRDefault="00A47282" w:rsidP="00A47282">
      <w:pPr>
        <w:pStyle w:val="Quellcode"/>
      </w:pPr>
      <w:r>
        <w:t xml:space="preserve">  successors</w:t>
      </w:r>
    </w:p>
    <w:p w14:paraId="713DCAD4" w14:textId="77777777" w:rsidR="00A47282" w:rsidRDefault="00A47282" w:rsidP="00A47282">
      <w:pPr>
        <w:pStyle w:val="Quellcode"/>
      </w:pPr>
      <w:r>
        <w:t xml:space="preserve">   n104 </w:t>
      </w:r>
      <w:r>
        <w:tab/>
        <w:t>0</w:t>
      </w:r>
    </w:p>
    <w:p w14:paraId="6A9B1396" w14:textId="77777777" w:rsidR="00A47282" w:rsidRDefault="00A47282" w:rsidP="00A47282">
      <w:pPr>
        <w:pStyle w:val="Quellcode"/>
      </w:pPr>
      <w:r>
        <w:t xml:space="preserve">  predecessors</w:t>
      </w:r>
    </w:p>
    <w:p w14:paraId="5A4B42F9" w14:textId="77777777" w:rsidR="00A47282" w:rsidRDefault="00A47282" w:rsidP="00A47282">
      <w:pPr>
        <w:pStyle w:val="Quellcode"/>
      </w:pPr>
      <w:r>
        <w:t xml:space="preserve">   n23 </w:t>
      </w:r>
      <w:r>
        <w:tab/>
        <w:t>0</w:t>
      </w:r>
    </w:p>
    <w:p w14:paraId="1455305D" w14:textId="77777777" w:rsidR="00A47282" w:rsidRDefault="00A47282" w:rsidP="00A47282">
      <w:pPr>
        <w:pStyle w:val="Quellcode"/>
      </w:pPr>
    </w:p>
    <w:p w14:paraId="232D1476" w14:textId="77777777" w:rsidR="00A47282" w:rsidRDefault="00A47282" w:rsidP="00A47282">
      <w:pPr>
        <w:pStyle w:val="Quellcode"/>
      </w:pPr>
      <w:r>
        <w:lastRenderedPageBreak/>
        <w:t>n25 (Or):</w:t>
      </w:r>
    </w:p>
    <w:p w14:paraId="1376C0F2" w14:textId="77777777" w:rsidR="00A47282" w:rsidRDefault="00A47282" w:rsidP="00A47282">
      <w:pPr>
        <w:pStyle w:val="Quellcode"/>
      </w:pPr>
      <w:r>
        <w:t xml:space="preserve">  successors</w:t>
      </w:r>
    </w:p>
    <w:p w14:paraId="4DD4C1BB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7618F726" w14:textId="77777777" w:rsidR="00A47282" w:rsidRDefault="00A47282" w:rsidP="00A47282">
      <w:pPr>
        <w:pStyle w:val="Quellcode"/>
      </w:pPr>
      <w:r>
        <w:t xml:space="preserve">   n65 </w:t>
      </w:r>
      <w:r>
        <w:tab/>
        <w:t>0</w:t>
      </w:r>
    </w:p>
    <w:p w14:paraId="36CE734D" w14:textId="77777777" w:rsidR="00A47282" w:rsidRDefault="00A47282" w:rsidP="00A47282">
      <w:pPr>
        <w:pStyle w:val="Quellcode"/>
      </w:pPr>
      <w:r>
        <w:t xml:space="preserve">  predecessors</w:t>
      </w:r>
    </w:p>
    <w:p w14:paraId="292A2C9D" w14:textId="77777777" w:rsidR="00A47282" w:rsidRDefault="00A47282" w:rsidP="00A47282">
      <w:pPr>
        <w:pStyle w:val="Quellcode"/>
      </w:pPr>
      <w:r>
        <w:t xml:space="preserve">   n110 </w:t>
      </w:r>
      <w:r>
        <w:tab/>
        <w:t>0</w:t>
      </w:r>
    </w:p>
    <w:p w14:paraId="51FE3C21" w14:textId="77777777" w:rsidR="00A47282" w:rsidRDefault="00A47282" w:rsidP="00A47282">
      <w:pPr>
        <w:pStyle w:val="Quellcode"/>
      </w:pPr>
      <w:r>
        <w:t xml:space="preserve">   n111 </w:t>
      </w:r>
      <w:r>
        <w:tab/>
        <w:t>0</w:t>
      </w:r>
    </w:p>
    <w:p w14:paraId="2155A790" w14:textId="77777777" w:rsidR="00A47282" w:rsidRDefault="00A47282" w:rsidP="00A47282">
      <w:pPr>
        <w:pStyle w:val="Quellcode"/>
      </w:pPr>
    </w:p>
    <w:p w14:paraId="6E0A1687" w14:textId="77777777" w:rsidR="00A47282" w:rsidRDefault="00A47282" w:rsidP="00A47282">
      <w:pPr>
        <w:pStyle w:val="Quellcode"/>
      </w:pPr>
      <w:r>
        <w:t>n121 (Add):</w:t>
      </w:r>
    </w:p>
    <w:p w14:paraId="140F235F" w14:textId="77777777" w:rsidR="00A47282" w:rsidRDefault="00A47282" w:rsidP="00A47282">
      <w:pPr>
        <w:pStyle w:val="Quellcode"/>
      </w:pPr>
      <w:r>
        <w:t xml:space="preserve">  successors</w:t>
      </w:r>
    </w:p>
    <w:p w14:paraId="23CC9D66" w14:textId="77777777" w:rsidR="00A47282" w:rsidRDefault="00A47282" w:rsidP="00A47282">
      <w:pPr>
        <w:pStyle w:val="Quellcode"/>
      </w:pPr>
      <w:r>
        <w:t xml:space="preserve">   n199 </w:t>
      </w:r>
      <w:r>
        <w:tab/>
        <w:t>0</w:t>
      </w:r>
    </w:p>
    <w:p w14:paraId="7BBF1A22" w14:textId="77777777" w:rsidR="00A47282" w:rsidRDefault="00A47282" w:rsidP="00A47282">
      <w:pPr>
        <w:pStyle w:val="Quellcode"/>
      </w:pPr>
      <w:r>
        <w:t xml:space="preserve">   n119 </w:t>
      </w:r>
      <w:r>
        <w:tab/>
        <w:t>0</w:t>
      </w:r>
    </w:p>
    <w:p w14:paraId="6D5A8083" w14:textId="77777777" w:rsidR="00A47282" w:rsidRDefault="00A47282" w:rsidP="00A47282">
      <w:pPr>
        <w:pStyle w:val="Quellcode"/>
      </w:pPr>
      <w:r>
        <w:t xml:space="preserve">  predecessors</w:t>
      </w:r>
    </w:p>
    <w:p w14:paraId="44010CAA" w14:textId="77777777" w:rsidR="00A47282" w:rsidRDefault="00A47282" w:rsidP="00A47282">
      <w:pPr>
        <w:pStyle w:val="Quellcode"/>
      </w:pPr>
      <w:r>
        <w:t xml:space="preserve">   n163 </w:t>
      </w:r>
      <w:r>
        <w:tab/>
        <w:t>0</w:t>
      </w:r>
    </w:p>
    <w:p w14:paraId="774F9EF6" w14:textId="77777777" w:rsidR="00A47282" w:rsidRDefault="00A47282" w:rsidP="00A47282">
      <w:pPr>
        <w:pStyle w:val="Quellcode"/>
      </w:pPr>
      <w:r>
        <w:t xml:space="preserve">   n261 </w:t>
      </w:r>
      <w:r>
        <w:tab/>
        <w:t>0</w:t>
      </w:r>
    </w:p>
    <w:p w14:paraId="44922EF7" w14:textId="77777777" w:rsidR="00A47282" w:rsidRDefault="00A47282" w:rsidP="00A47282">
      <w:pPr>
        <w:pStyle w:val="Quellcode"/>
      </w:pPr>
    </w:p>
    <w:p w14:paraId="37208D47" w14:textId="77777777" w:rsidR="00A47282" w:rsidRDefault="00A47282" w:rsidP="00A47282">
      <w:pPr>
        <w:pStyle w:val="Quellcode"/>
      </w:pPr>
      <w:r>
        <w:t>n242 (Mem):</w:t>
      </w:r>
    </w:p>
    <w:p w14:paraId="76D8A492" w14:textId="77777777" w:rsidR="00A47282" w:rsidRDefault="00A47282" w:rsidP="00A47282">
      <w:pPr>
        <w:pStyle w:val="Quellcode"/>
      </w:pPr>
      <w:r>
        <w:t xml:space="preserve">  successors</w:t>
      </w:r>
    </w:p>
    <w:p w14:paraId="702E75B0" w14:textId="77777777" w:rsidR="00A47282" w:rsidRDefault="00A47282" w:rsidP="00A47282">
      <w:pPr>
        <w:pStyle w:val="Quellcode"/>
      </w:pPr>
      <w:r>
        <w:t xml:space="preserve">   n49 </w:t>
      </w:r>
      <w:r>
        <w:tab/>
        <w:t>0</w:t>
      </w:r>
    </w:p>
    <w:p w14:paraId="4165DC7F" w14:textId="77777777" w:rsidR="00A47282" w:rsidRDefault="00A47282" w:rsidP="00A47282">
      <w:pPr>
        <w:pStyle w:val="Quellcode"/>
      </w:pPr>
      <w:r>
        <w:t xml:space="preserve">  predecessors</w:t>
      </w:r>
    </w:p>
    <w:p w14:paraId="7BC8BBD7" w14:textId="77777777" w:rsidR="00A47282" w:rsidRDefault="00A47282" w:rsidP="00A47282">
      <w:pPr>
        <w:pStyle w:val="Quellcode"/>
      </w:pPr>
      <w:r>
        <w:t xml:space="preserve">   n243 </w:t>
      </w:r>
      <w:r>
        <w:tab/>
        <w:t>0</w:t>
      </w:r>
    </w:p>
    <w:p w14:paraId="5EDB20CA" w14:textId="77777777" w:rsidR="00A47282" w:rsidRDefault="00A47282" w:rsidP="00A47282">
      <w:pPr>
        <w:pStyle w:val="Quellcode"/>
      </w:pPr>
    </w:p>
    <w:p w14:paraId="1785BEA0" w14:textId="77777777" w:rsidR="00A47282" w:rsidRDefault="00A47282" w:rsidP="00A47282">
      <w:pPr>
        <w:pStyle w:val="Quellcode"/>
      </w:pPr>
      <w:r>
        <w:t>n24 (Shift):</w:t>
      </w:r>
    </w:p>
    <w:p w14:paraId="00EEC06B" w14:textId="77777777" w:rsidR="00A47282" w:rsidRDefault="00A47282" w:rsidP="00A47282">
      <w:pPr>
        <w:pStyle w:val="Quellcode"/>
      </w:pPr>
      <w:r>
        <w:t xml:space="preserve">  successors</w:t>
      </w:r>
    </w:p>
    <w:p w14:paraId="62587680" w14:textId="77777777" w:rsidR="00A47282" w:rsidRDefault="00A47282" w:rsidP="00A47282">
      <w:pPr>
        <w:pStyle w:val="Quellcode"/>
      </w:pPr>
      <w:r>
        <w:t xml:space="preserve">   n64 </w:t>
      </w:r>
      <w:r>
        <w:tab/>
        <w:t>0</w:t>
      </w:r>
    </w:p>
    <w:p w14:paraId="76C6FE17" w14:textId="77777777" w:rsidR="00A47282" w:rsidRDefault="00A47282" w:rsidP="00A47282">
      <w:pPr>
        <w:pStyle w:val="Quellcode"/>
      </w:pPr>
      <w:r>
        <w:t xml:space="preserve">  predecessors</w:t>
      </w:r>
    </w:p>
    <w:p w14:paraId="4B0EABBF" w14:textId="77777777" w:rsidR="00A47282" w:rsidRDefault="00A47282" w:rsidP="00A47282">
      <w:pPr>
        <w:pStyle w:val="Quellcode"/>
      </w:pPr>
      <w:r>
        <w:t xml:space="preserve">   n25 </w:t>
      </w:r>
      <w:r>
        <w:tab/>
        <w:t>0</w:t>
      </w:r>
    </w:p>
    <w:p w14:paraId="0CDF8DBD" w14:textId="77777777" w:rsidR="00A47282" w:rsidRDefault="00A47282" w:rsidP="00A47282">
      <w:pPr>
        <w:pStyle w:val="Quellcode"/>
      </w:pPr>
      <w:r>
        <w:t xml:space="preserve">   n26 </w:t>
      </w:r>
      <w:r>
        <w:tab/>
        <w:t>0</w:t>
      </w:r>
    </w:p>
    <w:p w14:paraId="774D4CD8" w14:textId="77777777" w:rsidR="00A47282" w:rsidRDefault="00A47282" w:rsidP="00A47282">
      <w:pPr>
        <w:pStyle w:val="Quellcode"/>
      </w:pPr>
    </w:p>
    <w:p w14:paraId="6B89FBB8" w14:textId="77777777" w:rsidR="00A47282" w:rsidRDefault="00A47282" w:rsidP="00A47282">
      <w:pPr>
        <w:pStyle w:val="Quellcode"/>
      </w:pPr>
      <w:r>
        <w:t>n122 (Or):</w:t>
      </w:r>
    </w:p>
    <w:p w14:paraId="278AA86C" w14:textId="77777777" w:rsidR="00A47282" w:rsidRDefault="00A47282" w:rsidP="00A47282">
      <w:pPr>
        <w:pStyle w:val="Quellcode"/>
      </w:pPr>
      <w:r>
        <w:t xml:space="preserve">  successors</w:t>
      </w:r>
    </w:p>
    <w:p w14:paraId="0D6C0457" w14:textId="77777777" w:rsidR="00A47282" w:rsidRDefault="00A47282" w:rsidP="00A47282">
      <w:pPr>
        <w:pStyle w:val="Quellcode"/>
      </w:pPr>
      <w:r>
        <w:t xml:space="preserve">   n212 </w:t>
      </w:r>
      <w:r>
        <w:tab/>
        <w:t>0</w:t>
      </w:r>
    </w:p>
    <w:p w14:paraId="03EF2D90" w14:textId="77777777" w:rsidR="00A47282" w:rsidRDefault="00A47282" w:rsidP="00A47282">
      <w:pPr>
        <w:pStyle w:val="Quellcode"/>
      </w:pPr>
      <w:r>
        <w:lastRenderedPageBreak/>
        <w:t xml:space="preserve">   n223 </w:t>
      </w:r>
      <w:r>
        <w:tab/>
        <w:t>0</w:t>
      </w:r>
    </w:p>
    <w:p w14:paraId="09B3AA62" w14:textId="77777777" w:rsidR="00A47282" w:rsidRDefault="00A47282" w:rsidP="00A47282">
      <w:pPr>
        <w:pStyle w:val="Quellcode"/>
      </w:pPr>
      <w:r>
        <w:t xml:space="preserve">  predecessors</w:t>
      </w:r>
    </w:p>
    <w:p w14:paraId="4C9C2680" w14:textId="77777777" w:rsidR="00A47282" w:rsidRDefault="00A47282" w:rsidP="00A47282">
      <w:pPr>
        <w:pStyle w:val="Quellcode"/>
      </w:pPr>
      <w:r>
        <w:t xml:space="preserve">   n59 </w:t>
      </w:r>
      <w:r>
        <w:tab/>
        <w:t>0</w:t>
      </w:r>
    </w:p>
    <w:p w14:paraId="1D7DDF7C" w14:textId="77777777" w:rsidR="00A47282" w:rsidRDefault="00A47282" w:rsidP="00A47282">
      <w:pPr>
        <w:pStyle w:val="Quellcode"/>
      </w:pPr>
      <w:r>
        <w:t xml:space="preserve">   n123 </w:t>
      </w:r>
      <w:r>
        <w:tab/>
        <w:t>0</w:t>
      </w:r>
    </w:p>
    <w:p w14:paraId="00F34981" w14:textId="77777777" w:rsidR="00A47282" w:rsidRDefault="00A47282" w:rsidP="00A47282">
      <w:pPr>
        <w:pStyle w:val="Quellcode"/>
      </w:pPr>
    </w:p>
    <w:p w14:paraId="105788D9" w14:textId="77777777" w:rsidR="00A47282" w:rsidRDefault="00A47282" w:rsidP="00A47282">
      <w:pPr>
        <w:pStyle w:val="Quellcode"/>
      </w:pPr>
      <w:r>
        <w:t>n243 (Mem):</w:t>
      </w:r>
    </w:p>
    <w:p w14:paraId="09299C0B" w14:textId="77777777" w:rsidR="00A47282" w:rsidRDefault="00A47282" w:rsidP="00A47282">
      <w:pPr>
        <w:pStyle w:val="Quellcode"/>
      </w:pPr>
      <w:r>
        <w:t xml:space="preserve">  successors</w:t>
      </w:r>
    </w:p>
    <w:p w14:paraId="1C53FB3F" w14:textId="77777777" w:rsidR="00A47282" w:rsidRDefault="00A47282" w:rsidP="00A47282">
      <w:pPr>
        <w:pStyle w:val="Quellcode"/>
      </w:pPr>
      <w:r>
        <w:t xml:space="preserve">   n242 </w:t>
      </w:r>
      <w:r>
        <w:tab/>
        <w:t>0</w:t>
      </w:r>
    </w:p>
    <w:p w14:paraId="5CDA6648" w14:textId="77777777" w:rsidR="00A47282" w:rsidRDefault="00A47282" w:rsidP="00A47282">
      <w:pPr>
        <w:pStyle w:val="Quellcode"/>
      </w:pPr>
      <w:r>
        <w:t xml:space="preserve">   n105 </w:t>
      </w:r>
      <w:r>
        <w:tab/>
        <w:t>0</w:t>
      </w:r>
    </w:p>
    <w:p w14:paraId="4192B7CD" w14:textId="77777777" w:rsidR="00A47282" w:rsidRDefault="00A47282" w:rsidP="00A47282">
      <w:pPr>
        <w:pStyle w:val="Quellcode"/>
      </w:pPr>
      <w:r>
        <w:t xml:space="preserve">  predecessors</w:t>
      </w:r>
    </w:p>
    <w:p w14:paraId="34A21B53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49FF0F8D" w14:textId="77777777" w:rsidR="00A47282" w:rsidRDefault="00A47282" w:rsidP="00A47282">
      <w:pPr>
        <w:pStyle w:val="Quellcode"/>
      </w:pPr>
      <w:r>
        <w:t xml:space="preserve">   n282 </w:t>
      </w:r>
      <w:r>
        <w:tab/>
        <w:t>0</w:t>
      </w:r>
    </w:p>
    <w:p w14:paraId="59046A3D" w14:textId="77777777" w:rsidR="00A47282" w:rsidRDefault="00A47282" w:rsidP="00A47282">
      <w:pPr>
        <w:pStyle w:val="Quellcode"/>
      </w:pPr>
    </w:p>
    <w:p w14:paraId="196C9415" w14:textId="77777777" w:rsidR="00A47282" w:rsidRDefault="00A47282" w:rsidP="00A47282">
      <w:pPr>
        <w:pStyle w:val="Quellcode"/>
      </w:pPr>
      <w:r>
        <w:t>n27 (Shift):</w:t>
      </w:r>
    </w:p>
    <w:p w14:paraId="7579AF02" w14:textId="77777777" w:rsidR="00A47282" w:rsidRDefault="00A47282" w:rsidP="00A47282">
      <w:pPr>
        <w:pStyle w:val="Quellcode"/>
      </w:pPr>
      <w:r>
        <w:t xml:space="preserve">  successors</w:t>
      </w:r>
    </w:p>
    <w:p w14:paraId="583BE792" w14:textId="77777777" w:rsidR="00A47282" w:rsidRDefault="00A47282" w:rsidP="00A47282">
      <w:pPr>
        <w:pStyle w:val="Quellcode"/>
      </w:pPr>
      <w:r>
        <w:t xml:space="preserve">   n249 </w:t>
      </w:r>
      <w:r>
        <w:tab/>
        <w:t>0</w:t>
      </w:r>
    </w:p>
    <w:p w14:paraId="0D2FB205" w14:textId="77777777" w:rsidR="00A47282" w:rsidRDefault="00A47282" w:rsidP="00A47282">
      <w:pPr>
        <w:pStyle w:val="Quellcode"/>
      </w:pPr>
      <w:r>
        <w:t xml:space="preserve">  predecessors</w:t>
      </w:r>
    </w:p>
    <w:p w14:paraId="79CD2575" w14:textId="77777777" w:rsidR="00A47282" w:rsidRDefault="00A47282" w:rsidP="00A47282">
      <w:pPr>
        <w:pStyle w:val="Quellcode"/>
      </w:pPr>
      <w:r>
        <w:t xml:space="preserve">   n28 </w:t>
      </w:r>
      <w:r>
        <w:tab/>
        <w:t>0</w:t>
      </w:r>
    </w:p>
    <w:p w14:paraId="4E22E9D2" w14:textId="77777777" w:rsidR="00A47282" w:rsidRDefault="00A47282" w:rsidP="00A47282">
      <w:pPr>
        <w:pStyle w:val="Quellcode"/>
      </w:pPr>
    </w:p>
    <w:p w14:paraId="2C7101EB" w14:textId="77777777" w:rsidR="00A47282" w:rsidRDefault="00A47282" w:rsidP="00A47282">
      <w:pPr>
        <w:pStyle w:val="Quellcode"/>
      </w:pPr>
      <w:r>
        <w:t>n240 (Shift):</w:t>
      </w:r>
    </w:p>
    <w:p w14:paraId="06636C0B" w14:textId="77777777" w:rsidR="00A47282" w:rsidRDefault="00A47282" w:rsidP="00A47282">
      <w:pPr>
        <w:pStyle w:val="Quellcode"/>
      </w:pPr>
      <w:r>
        <w:t xml:space="preserve">  successors</w:t>
      </w:r>
    </w:p>
    <w:p w14:paraId="2F34830A" w14:textId="77777777" w:rsidR="00A47282" w:rsidRDefault="00A47282" w:rsidP="00A47282">
      <w:pPr>
        <w:pStyle w:val="Quellcode"/>
      </w:pPr>
      <w:r>
        <w:t xml:space="preserve">   n239 </w:t>
      </w:r>
      <w:r>
        <w:tab/>
        <w:t>0</w:t>
      </w:r>
    </w:p>
    <w:p w14:paraId="0C93F472" w14:textId="77777777" w:rsidR="00A47282" w:rsidRDefault="00A47282" w:rsidP="00A47282">
      <w:pPr>
        <w:pStyle w:val="Quellcode"/>
      </w:pPr>
    </w:p>
    <w:p w14:paraId="23157CC7" w14:textId="77777777" w:rsidR="00A47282" w:rsidRDefault="00A47282" w:rsidP="00A47282">
      <w:pPr>
        <w:pStyle w:val="Quellcode"/>
      </w:pPr>
      <w:r>
        <w:t>n26 (Sub):</w:t>
      </w:r>
    </w:p>
    <w:p w14:paraId="0A609D16" w14:textId="77777777" w:rsidR="00A47282" w:rsidRDefault="00A47282" w:rsidP="00A47282">
      <w:pPr>
        <w:pStyle w:val="Quellcode"/>
      </w:pPr>
      <w:r>
        <w:t xml:space="preserve">  successors</w:t>
      </w:r>
    </w:p>
    <w:p w14:paraId="377710B6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6DC8E70A" w14:textId="77777777" w:rsidR="00A47282" w:rsidRDefault="00A47282" w:rsidP="00A47282">
      <w:pPr>
        <w:pStyle w:val="Quellcode"/>
      </w:pPr>
    </w:p>
    <w:p w14:paraId="4F544B11" w14:textId="77777777" w:rsidR="00A47282" w:rsidRDefault="00A47282" w:rsidP="00A47282">
      <w:pPr>
        <w:pStyle w:val="Quellcode"/>
      </w:pPr>
      <w:r>
        <w:t>n120 (Or):</w:t>
      </w:r>
    </w:p>
    <w:p w14:paraId="6FD09C52" w14:textId="77777777" w:rsidR="00A47282" w:rsidRDefault="00A47282" w:rsidP="00A47282">
      <w:pPr>
        <w:pStyle w:val="Quellcode"/>
      </w:pPr>
      <w:r>
        <w:t xml:space="preserve">  successors</w:t>
      </w:r>
    </w:p>
    <w:p w14:paraId="3109EB21" w14:textId="77777777" w:rsidR="00A47282" w:rsidRDefault="00A47282" w:rsidP="00A47282">
      <w:pPr>
        <w:pStyle w:val="Quellcode"/>
      </w:pPr>
      <w:r>
        <w:t xml:space="preserve">   n68 </w:t>
      </w:r>
      <w:r>
        <w:tab/>
        <w:t>0</w:t>
      </w:r>
    </w:p>
    <w:p w14:paraId="648E15D8" w14:textId="77777777" w:rsidR="00A47282" w:rsidRDefault="00A47282" w:rsidP="00A47282">
      <w:pPr>
        <w:pStyle w:val="Quellcode"/>
      </w:pPr>
      <w:r>
        <w:t xml:space="preserve">   n119 </w:t>
      </w:r>
      <w:r>
        <w:tab/>
        <w:t>0</w:t>
      </w:r>
    </w:p>
    <w:p w14:paraId="39E8FCE6" w14:textId="77777777" w:rsidR="00A47282" w:rsidRDefault="00A47282" w:rsidP="00A47282">
      <w:pPr>
        <w:pStyle w:val="Quellcode"/>
      </w:pPr>
      <w:r>
        <w:t xml:space="preserve">  predecessors</w:t>
      </w:r>
    </w:p>
    <w:p w14:paraId="3A3ADFF1" w14:textId="77777777" w:rsidR="00A47282" w:rsidRDefault="00A47282" w:rsidP="00A47282">
      <w:pPr>
        <w:pStyle w:val="Quellcode"/>
      </w:pPr>
      <w:r>
        <w:lastRenderedPageBreak/>
        <w:t xml:space="preserve">   n224 </w:t>
      </w:r>
      <w:r>
        <w:tab/>
        <w:t>0</w:t>
      </w:r>
    </w:p>
    <w:p w14:paraId="7FADF8F6" w14:textId="77777777" w:rsidR="00A47282" w:rsidRDefault="00A47282" w:rsidP="00A47282">
      <w:pPr>
        <w:pStyle w:val="Quellcode"/>
      </w:pPr>
      <w:r>
        <w:t xml:space="preserve">   n290 </w:t>
      </w:r>
      <w:r>
        <w:tab/>
        <w:t>0</w:t>
      </w:r>
    </w:p>
    <w:p w14:paraId="50350275" w14:textId="77777777" w:rsidR="00A47282" w:rsidRDefault="00A47282" w:rsidP="00A47282">
      <w:pPr>
        <w:pStyle w:val="Quellcode"/>
      </w:pPr>
    </w:p>
    <w:p w14:paraId="1CAC1D8B" w14:textId="77777777" w:rsidR="00A47282" w:rsidRDefault="00A47282" w:rsidP="00A47282">
      <w:pPr>
        <w:pStyle w:val="Quellcode"/>
      </w:pPr>
      <w:r>
        <w:t>n241 (Shift):</w:t>
      </w:r>
    </w:p>
    <w:p w14:paraId="11F62B93" w14:textId="77777777" w:rsidR="00A47282" w:rsidRDefault="00A47282" w:rsidP="00A47282">
      <w:pPr>
        <w:pStyle w:val="Quellcode"/>
      </w:pPr>
      <w:r>
        <w:t xml:space="preserve">  successors</w:t>
      </w:r>
    </w:p>
    <w:p w14:paraId="2BF26438" w14:textId="77777777" w:rsidR="00A47282" w:rsidRDefault="00A47282" w:rsidP="00A47282">
      <w:pPr>
        <w:pStyle w:val="Quellcode"/>
      </w:pPr>
      <w:r>
        <w:t xml:space="preserve">   n17 </w:t>
      </w:r>
      <w:r>
        <w:tab/>
        <w:t>0</w:t>
      </w:r>
    </w:p>
    <w:p w14:paraId="0CFB8C91" w14:textId="77777777" w:rsidR="00A47282" w:rsidRDefault="00A47282" w:rsidP="00A47282">
      <w:pPr>
        <w:pStyle w:val="Quellcode"/>
      </w:pPr>
      <w:r>
        <w:t xml:space="preserve">  predecessors</w:t>
      </w:r>
    </w:p>
    <w:p w14:paraId="294C5072" w14:textId="77777777" w:rsidR="00A47282" w:rsidRDefault="00A47282" w:rsidP="00A47282">
      <w:pPr>
        <w:pStyle w:val="Quellcode"/>
      </w:pPr>
      <w:r>
        <w:t xml:space="preserve">   n43 </w:t>
      </w:r>
      <w:r>
        <w:tab/>
        <w:t>0</w:t>
      </w:r>
    </w:p>
    <w:p w14:paraId="6FB700F9" w14:textId="77777777" w:rsidR="00A47282" w:rsidRDefault="00A47282" w:rsidP="00A47282">
      <w:pPr>
        <w:pStyle w:val="Quellcode"/>
      </w:pPr>
    </w:p>
    <w:p w14:paraId="5AAD4F4F" w14:textId="77777777" w:rsidR="00A47282" w:rsidRDefault="00A47282" w:rsidP="00A47282">
      <w:pPr>
        <w:pStyle w:val="Quellcode"/>
      </w:pPr>
      <w:r>
        <w:t>n29 (Or):</w:t>
      </w:r>
    </w:p>
    <w:p w14:paraId="45C87778" w14:textId="77777777" w:rsidR="00A47282" w:rsidRDefault="00A47282" w:rsidP="00A47282">
      <w:pPr>
        <w:pStyle w:val="Quellcode"/>
      </w:pPr>
      <w:r>
        <w:t xml:space="preserve">  successors</w:t>
      </w:r>
    </w:p>
    <w:p w14:paraId="369C1468" w14:textId="77777777" w:rsidR="00A47282" w:rsidRDefault="00A47282" w:rsidP="00A47282">
      <w:pPr>
        <w:pStyle w:val="Quellcode"/>
      </w:pPr>
      <w:r>
        <w:t xml:space="preserve">   n151 </w:t>
      </w:r>
      <w:r>
        <w:tab/>
        <w:t>0</w:t>
      </w:r>
    </w:p>
    <w:p w14:paraId="1CC79D25" w14:textId="77777777" w:rsidR="00A47282" w:rsidRDefault="00A47282" w:rsidP="00A47282">
      <w:pPr>
        <w:pStyle w:val="Quellcode"/>
      </w:pPr>
      <w:r>
        <w:t xml:space="preserve">   n170 </w:t>
      </w:r>
      <w:r>
        <w:tab/>
        <w:t>0</w:t>
      </w:r>
    </w:p>
    <w:p w14:paraId="30E4533C" w14:textId="77777777" w:rsidR="00A47282" w:rsidRDefault="00A47282" w:rsidP="00A47282">
      <w:pPr>
        <w:pStyle w:val="Quellcode"/>
      </w:pPr>
      <w:r>
        <w:t xml:space="preserve">  predecessors</w:t>
      </w:r>
    </w:p>
    <w:p w14:paraId="4259E084" w14:textId="77777777" w:rsidR="00A47282" w:rsidRDefault="00A47282" w:rsidP="00A47282">
      <w:pPr>
        <w:pStyle w:val="Quellcode"/>
      </w:pPr>
      <w:r>
        <w:t xml:space="preserve">   n30 </w:t>
      </w:r>
      <w:r>
        <w:tab/>
        <w:t>0</w:t>
      </w:r>
    </w:p>
    <w:p w14:paraId="0D06F8E1" w14:textId="77777777" w:rsidR="00A47282" w:rsidRDefault="00A47282" w:rsidP="00A47282">
      <w:pPr>
        <w:pStyle w:val="Quellcode"/>
      </w:pPr>
      <w:r>
        <w:t xml:space="preserve">   n31 </w:t>
      </w:r>
      <w:r>
        <w:tab/>
        <w:t>0</w:t>
      </w:r>
    </w:p>
    <w:p w14:paraId="5F8689CE" w14:textId="77777777" w:rsidR="00A47282" w:rsidRDefault="00A47282" w:rsidP="00A47282">
      <w:pPr>
        <w:pStyle w:val="Quellcode"/>
      </w:pPr>
    </w:p>
    <w:p w14:paraId="47619B46" w14:textId="77777777" w:rsidR="00A47282" w:rsidRDefault="00A47282" w:rsidP="00A47282">
      <w:pPr>
        <w:pStyle w:val="Quellcode"/>
      </w:pPr>
      <w:r>
        <w:t>n125 (Mem):</w:t>
      </w:r>
    </w:p>
    <w:p w14:paraId="068E9471" w14:textId="77777777" w:rsidR="00A47282" w:rsidRDefault="00A47282" w:rsidP="00A47282">
      <w:pPr>
        <w:pStyle w:val="Quellcode"/>
      </w:pPr>
      <w:r>
        <w:t xml:space="preserve">  successors</w:t>
      </w:r>
    </w:p>
    <w:p w14:paraId="26E15585" w14:textId="77777777" w:rsidR="00A47282" w:rsidRDefault="00A47282" w:rsidP="00A47282">
      <w:pPr>
        <w:pStyle w:val="Quellcode"/>
      </w:pPr>
      <w:r>
        <w:t xml:space="preserve">   n251 </w:t>
      </w:r>
      <w:r>
        <w:tab/>
        <w:t>0</w:t>
      </w:r>
    </w:p>
    <w:p w14:paraId="2D9A9813" w14:textId="77777777" w:rsidR="00A47282" w:rsidRDefault="00A47282" w:rsidP="00A47282">
      <w:pPr>
        <w:pStyle w:val="Quellcode"/>
      </w:pPr>
      <w:r>
        <w:t xml:space="preserve">   n157 </w:t>
      </w:r>
      <w:r>
        <w:tab/>
        <w:t>0</w:t>
      </w:r>
    </w:p>
    <w:p w14:paraId="1EC8D2B1" w14:textId="77777777" w:rsidR="00A47282" w:rsidRDefault="00A47282" w:rsidP="00A47282">
      <w:pPr>
        <w:pStyle w:val="Quellcode"/>
      </w:pPr>
      <w:r>
        <w:t xml:space="preserve">  predecessors</w:t>
      </w:r>
    </w:p>
    <w:p w14:paraId="19479636" w14:textId="77777777" w:rsidR="00A47282" w:rsidRDefault="00A47282" w:rsidP="00A47282">
      <w:pPr>
        <w:pStyle w:val="Quellcode"/>
      </w:pPr>
      <w:r>
        <w:t xml:space="preserve">   n126 </w:t>
      </w:r>
      <w:r>
        <w:tab/>
        <w:t>0</w:t>
      </w:r>
    </w:p>
    <w:p w14:paraId="6A5A5B26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2767B03A" w14:textId="77777777" w:rsidR="00A47282" w:rsidRDefault="00A47282" w:rsidP="00A47282">
      <w:pPr>
        <w:pStyle w:val="Quellcode"/>
      </w:pPr>
    </w:p>
    <w:p w14:paraId="4FE0585E" w14:textId="77777777" w:rsidR="00A47282" w:rsidRDefault="00A47282" w:rsidP="00A47282">
      <w:pPr>
        <w:pStyle w:val="Quellcode"/>
      </w:pPr>
      <w:r>
        <w:t>n246 (Shift):</w:t>
      </w:r>
    </w:p>
    <w:p w14:paraId="6CAAE9EF" w14:textId="77777777" w:rsidR="00A47282" w:rsidRDefault="00A47282" w:rsidP="00A47282">
      <w:pPr>
        <w:pStyle w:val="Quellcode"/>
      </w:pPr>
      <w:r>
        <w:t xml:space="preserve">  successors</w:t>
      </w:r>
    </w:p>
    <w:p w14:paraId="73DD6337" w14:textId="77777777" w:rsidR="00A47282" w:rsidRDefault="00A47282" w:rsidP="00A47282">
      <w:pPr>
        <w:pStyle w:val="Quellcode"/>
      </w:pPr>
      <w:r>
        <w:t xml:space="preserve">   n195 </w:t>
      </w:r>
      <w:r>
        <w:tab/>
        <w:t>0</w:t>
      </w:r>
    </w:p>
    <w:p w14:paraId="0F343CAE" w14:textId="77777777" w:rsidR="00A47282" w:rsidRDefault="00A47282" w:rsidP="00A47282">
      <w:pPr>
        <w:pStyle w:val="Quellcode"/>
      </w:pPr>
      <w:r>
        <w:t xml:space="preserve">  predecessors</w:t>
      </w:r>
    </w:p>
    <w:p w14:paraId="620890E3" w14:textId="77777777" w:rsidR="00A47282" w:rsidRDefault="00A47282" w:rsidP="00A47282">
      <w:pPr>
        <w:pStyle w:val="Quellcode"/>
      </w:pPr>
      <w:r>
        <w:t xml:space="preserve">   n119 </w:t>
      </w:r>
      <w:r>
        <w:tab/>
        <w:t>0</w:t>
      </w:r>
    </w:p>
    <w:p w14:paraId="7DAB3EB6" w14:textId="77777777" w:rsidR="00A47282" w:rsidRDefault="00A47282" w:rsidP="00A47282">
      <w:pPr>
        <w:pStyle w:val="Quellcode"/>
      </w:pPr>
    </w:p>
    <w:p w14:paraId="2D91BBB0" w14:textId="77777777" w:rsidR="00A47282" w:rsidRDefault="00A47282" w:rsidP="00A47282">
      <w:pPr>
        <w:pStyle w:val="Quellcode"/>
      </w:pPr>
      <w:r>
        <w:t>n28 (Or):</w:t>
      </w:r>
    </w:p>
    <w:p w14:paraId="4ADA143F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2B478F67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73552613" w14:textId="77777777" w:rsidR="00A47282" w:rsidRDefault="00A47282" w:rsidP="00A47282">
      <w:pPr>
        <w:pStyle w:val="Quellcode"/>
      </w:pPr>
      <w:r>
        <w:t xml:space="preserve">   n250 </w:t>
      </w:r>
      <w:r>
        <w:tab/>
        <w:t>0</w:t>
      </w:r>
    </w:p>
    <w:p w14:paraId="24A2A7EE" w14:textId="77777777" w:rsidR="00A47282" w:rsidRDefault="00A47282" w:rsidP="00A47282">
      <w:pPr>
        <w:pStyle w:val="Quellcode"/>
      </w:pPr>
      <w:r>
        <w:t xml:space="preserve">  predecessors</w:t>
      </w:r>
    </w:p>
    <w:p w14:paraId="0F112736" w14:textId="77777777" w:rsidR="00A47282" w:rsidRDefault="00A47282" w:rsidP="00A47282">
      <w:pPr>
        <w:pStyle w:val="Quellcode"/>
      </w:pPr>
      <w:r>
        <w:t xml:space="preserve">   n262 </w:t>
      </w:r>
      <w:r>
        <w:tab/>
        <w:t>0</w:t>
      </w:r>
    </w:p>
    <w:p w14:paraId="2019FC9D" w14:textId="77777777" w:rsidR="00A47282" w:rsidRDefault="00A47282" w:rsidP="00A47282">
      <w:pPr>
        <w:pStyle w:val="Quellcode"/>
      </w:pPr>
      <w:r>
        <w:t xml:space="preserve">   n252 </w:t>
      </w:r>
      <w:r>
        <w:tab/>
        <w:t>0</w:t>
      </w:r>
    </w:p>
    <w:p w14:paraId="1FFCDD24" w14:textId="77777777" w:rsidR="00A47282" w:rsidRDefault="00A47282" w:rsidP="00A47282">
      <w:pPr>
        <w:pStyle w:val="Quellcode"/>
      </w:pPr>
    </w:p>
    <w:p w14:paraId="42BC7A35" w14:textId="77777777" w:rsidR="00A47282" w:rsidRDefault="00A47282" w:rsidP="00A47282">
      <w:pPr>
        <w:pStyle w:val="Quellcode"/>
      </w:pPr>
      <w:r>
        <w:t>n126 (Add):</w:t>
      </w:r>
    </w:p>
    <w:p w14:paraId="53A90BB5" w14:textId="77777777" w:rsidR="00A47282" w:rsidRDefault="00A47282" w:rsidP="00A47282">
      <w:pPr>
        <w:pStyle w:val="Quellcode"/>
      </w:pPr>
      <w:r>
        <w:t xml:space="preserve">  successors</w:t>
      </w:r>
    </w:p>
    <w:p w14:paraId="17331166" w14:textId="77777777" w:rsidR="00A47282" w:rsidRDefault="00A47282" w:rsidP="00A47282">
      <w:pPr>
        <w:pStyle w:val="Quellcode"/>
      </w:pPr>
      <w:r>
        <w:t xml:space="preserve">   n125 </w:t>
      </w:r>
      <w:r>
        <w:tab/>
        <w:t>0</w:t>
      </w:r>
    </w:p>
    <w:p w14:paraId="1D2F2616" w14:textId="77777777" w:rsidR="00A47282" w:rsidRDefault="00A47282" w:rsidP="00A47282">
      <w:pPr>
        <w:pStyle w:val="Quellcode"/>
      </w:pPr>
      <w:r>
        <w:t xml:space="preserve">  predecessors</w:t>
      </w:r>
    </w:p>
    <w:p w14:paraId="34D4DE07" w14:textId="77777777" w:rsidR="00A47282" w:rsidRDefault="00A47282" w:rsidP="00A47282">
      <w:pPr>
        <w:pStyle w:val="Quellcode"/>
      </w:pPr>
      <w:r>
        <w:t xml:space="preserve">   n244 </w:t>
      </w:r>
      <w:r>
        <w:tab/>
        <w:t>0</w:t>
      </w:r>
    </w:p>
    <w:p w14:paraId="655689AF" w14:textId="77777777" w:rsidR="00A47282" w:rsidRDefault="00A47282" w:rsidP="00A47282">
      <w:pPr>
        <w:pStyle w:val="Quellcode"/>
      </w:pPr>
    </w:p>
    <w:p w14:paraId="43ECE1EE" w14:textId="77777777" w:rsidR="00A47282" w:rsidRDefault="00A47282" w:rsidP="00A47282">
      <w:pPr>
        <w:pStyle w:val="Quellcode"/>
      </w:pPr>
      <w:r>
        <w:t>n247 (Shift):</w:t>
      </w:r>
    </w:p>
    <w:p w14:paraId="71A43BC1" w14:textId="77777777" w:rsidR="00A47282" w:rsidRDefault="00A47282" w:rsidP="00A47282">
      <w:pPr>
        <w:pStyle w:val="Quellcode"/>
      </w:pPr>
      <w:r>
        <w:t xml:space="preserve">  successors</w:t>
      </w:r>
    </w:p>
    <w:p w14:paraId="44954237" w14:textId="77777777" w:rsidR="00A47282" w:rsidRDefault="00A47282" w:rsidP="00A47282">
      <w:pPr>
        <w:pStyle w:val="Quellcode"/>
      </w:pPr>
      <w:r>
        <w:t xml:space="preserve">   n94 </w:t>
      </w:r>
      <w:r>
        <w:tab/>
        <w:t>0</w:t>
      </w:r>
    </w:p>
    <w:p w14:paraId="2D1A0F6C" w14:textId="77777777" w:rsidR="00A47282" w:rsidRDefault="00A47282" w:rsidP="00A47282">
      <w:pPr>
        <w:pStyle w:val="Quellcode"/>
      </w:pPr>
    </w:p>
    <w:p w14:paraId="5BCE7B19" w14:textId="77777777" w:rsidR="00A47282" w:rsidRDefault="00A47282" w:rsidP="00A47282">
      <w:pPr>
        <w:pStyle w:val="Quellcode"/>
      </w:pPr>
      <w:r>
        <w:t>n123 (Or):</w:t>
      </w:r>
    </w:p>
    <w:p w14:paraId="1B555842" w14:textId="77777777" w:rsidR="00A47282" w:rsidRDefault="00A47282" w:rsidP="00A47282">
      <w:pPr>
        <w:pStyle w:val="Quellcode"/>
      </w:pPr>
      <w:r>
        <w:t xml:space="preserve">  successors</w:t>
      </w:r>
    </w:p>
    <w:p w14:paraId="34279E37" w14:textId="77777777" w:rsidR="00A47282" w:rsidRDefault="00A47282" w:rsidP="00A47282">
      <w:pPr>
        <w:pStyle w:val="Quellcode"/>
      </w:pPr>
      <w:r>
        <w:t xml:space="preserve">   n122 </w:t>
      </w:r>
      <w:r>
        <w:tab/>
        <w:t>0</w:t>
      </w:r>
    </w:p>
    <w:p w14:paraId="6EED6D55" w14:textId="77777777" w:rsidR="00A47282" w:rsidRDefault="00A47282" w:rsidP="00A47282">
      <w:pPr>
        <w:pStyle w:val="Quellcode"/>
      </w:pPr>
      <w:r>
        <w:t xml:space="preserve">   n91 </w:t>
      </w:r>
      <w:r>
        <w:tab/>
        <w:t>0</w:t>
      </w:r>
    </w:p>
    <w:p w14:paraId="25884F6A" w14:textId="77777777" w:rsidR="00A47282" w:rsidRDefault="00A47282" w:rsidP="00A47282">
      <w:pPr>
        <w:pStyle w:val="Quellcode"/>
      </w:pPr>
      <w:r>
        <w:t xml:space="preserve">  predecessors</w:t>
      </w:r>
    </w:p>
    <w:p w14:paraId="795B60F5" w14:textId="77777777" w:rsidR="00A47282" w:rsidRDefault="00A47282" w:rsidP="00A47282">
      <w:pPr>
        <w:pStyle w:val="Quellcode"/>
      </w:pPr>
      <w:r>
        <w:t xml:space="preserve">   n133 </w:t>
      </w:r>
      <w:r>
        <w:tab/>
        <w:t>0</w:t>
      </w:r>
    </w:p>
    <w:p w14:paraId="41A393D6" w14:textId="77777777" w:rsidR="00A47282" w:rsidRDefault="00A47282" w:rsidP="00A47282">
      <w:pPr>
        <w:pStyle w:val="Quellcode"/>
      </w:pPr>
      <w:r>
        <w:t xml:space="preserve">   n185 </w:t>
      </w:r>
      <w:r>
        <w:tab/>
        <w:t>0</w:t>
      </w:r>
    </w:p>
    <w:p w14:paraId="3B6B43E5" w14:textId="77777777" w:rsidR="00A47282" w:rsidRDefault="00A47282" w:rsidP="00A47282">
      <w:pPr>
        <w:pStyle w:val="Quellcode"/>
      </w:pPr>
    </w:p>
    <w:p w14:paraId="1D188927" w14:textId="77777777" w:rsidR="00A47282" w:rsidRDefault="00A47282" w:rsidP="00A47282">
      <w:pPr>
        <w:pStyle w:val="Quellcode"/>
      </w:pPr>
      <w:r>
        <w:t>n244 (Shift):</w:t>
      </w:r>
    </w:p>
    <w:p w14:paraId="5152524B" w14:textId="77777777" w:rsidR="00A47282" w:rsidRDefault="00A47282" w:rsidP="00A47282">
      <w:pPr>
        <w:pStyle w:val="Quellcode"/>
      </w:pPr>
      <w:r>
        <w:t xml:space="preserve">  successors</w:t>
      </w:r>
    </w:p>
    <w:p w14:paraId="5E2BD8C4" w14:textId="77777777" w:rsidR="00A47282" w:rsidRDefault="00A47282" w:rsidP="00A47282">
      <w:pPr>
        <w:pStyle w:val="Quellcode"/>
      </w:pPr>
      <w:r>
        <w:t xml:space="preserve">   n126 </w:t>
      </w:r>
      <w:r>
        <w:tab/>
        <w:t>0</w:t>
      </w:r>
    </w:p>
    <w:p w14:paraId="5327C905" w14:textId="77777777" w:rsidR="00A47282" w:rsidRDefault="00A47282" w:rsidP="00A47282">
      <w:pPr>
        <w:pStyle w:val="Quellcode"/>
      </w:pPr>
    </w:p>
    <w:p w14:paraId="38579B49" w14:textId="77777777" w:rsidR="00A47282" w:rsidRDefault="00A47282" w:rsidP="00A47282">
      <w:pPr>
        <w:pStyle w:val="Quellcode"/>
      </w:pPr>
      <w:r>
        <w:t>n124 (Or):</w:t>
      </w:r>
    </w:p>
    <w:p w14:paraId="13ED0A87" w14:textId="77777777" w:rsidR="00A47282" w:rsidRDefault="00A47282" w:rsidP="00A47282">
      <w:pPr>
        <w:pStyle w:val="Quellcode"/>
      </w:pPr>
      <w:r>
        <w:t xml:space="preserve">  successors</w:t>
      </w:r>
    </w:p>
    <w:p w14:paraId="07B989B4" w14:textId="77777777" w:rsidR="00A47282" w:rsidRDefault="00A47282" w:rsidP="00A47282">
      <w:pPr>
        <w:pStyle w:val="Quellcode"/>
      </w:pPr>
      <w:r>
        <w:t xml:space="preserve">   n85 </w:t>
      </w:r>
      <w:r>
        <w:tab/>
        <w:t>0</w:t>
      </w:r>
    </w:p>
    <w:p w14:paraId="73E47BC1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1F6C9240" w14:textId="77777777" w:rsidR="00A47282" w:rsidRDefault="00A47282" w:rsidP="00A47282">
      <w:pPr>
        <w:pStyle w:val="Quellcode"/>
      </w:pPr>
      <w:r>
        <w:t xml:space="preserve">   n253 </w:t>
      </w:r>
      <w:r>
        <w:tab/>
        <w:t>0</w:t>
      </w:r>
    </w:p>
    <w:p w14:paraId="233373E6" w14:textId="77777777" w:rsidR="00A47282" w:rsidRDefault="00A47282" w:rsidP="00A47282">
      <w:pPr>
        <w:pStyle w:val="Quellcode"/>
      </w:pPr>
      <w:r>
        <w:t xml:space="preserve">   n217 </w:t>
      </w:r>
      <w:r>
        <w:tab/>
        <w:t>0</w:t>
      </w:r>
    </w:p>
    <w:p w14:paraId="07F1FF72" w14:textId="77777777" w:rsidR="00A47282" w:rsidRDefault="00A47282" w:rsidP="00A47282">
      <w:pPr>
        <w:pStyle w:val="Quellcode"/>
      </w:pPr>
    </w:p>
    <w:p w14:paraId="69E1776D" w14:textId="77777777" w:rsidR="00A47282" w:rsidRDefault="00A47282" w:rsidP="00A47282">
      <w:pPr>
        <w:pStyle w:val="Quellcode"/>
      </w:pPr>
      <w:r>
        <w:t>n245 (Shift):</w:t>
      </w:r>
    </w:p>
    <w:p w14:paraId="09AF8796" w14:textId="77777777" w:rsidR="00A47282" w:rsidRDefault="00A47282" w:rsidP="00A47282">
      <w:pPr>
        <w:pStyle w:val="Quellcode"/>
      </w:pPr>
      <w:r>
        <w:t xml:space="preserve">  successors</w:t>
      </w:r>
    </w:p>
    <w:p w14:paraId="2DF14A0E" w14:textId="77777777" w:rsidR="00A47282" w:rsidRDefault="00A47282" w:rsidP="00A47282">
      <w:pPr>
        <w:pStyle w:val="Quellcode"/>
      </w:pPr>
      <w:r>
        <w:t xml:space="preserve">   n171 </w:t>
      </w:r>
      <w:r>
        <w:tab/>
        <w:t>0</w:t>
      </w:r>
    </w:p>
    <w:p w14:paraId="1CB2B648" w14:textId="77777777" w:rsidR="00A47282" w:rsidRDefault="00A47282" w:rsidP="00A47282">
      <w:pPr>
        <w:pStyle w:val="Quellcode"/>
      </w:pPr>
      <w:r>
        <w:t xml:space="preserve">  predecessors</w:t>
      </w:r>
    </w:p>
    <w:p w14:paraId="0F07AEAB" w14:textId="77777777" w:rsidR="00A47282" w:rsidRDefault="00A47282" w:rsidP="00A47282">
      <w:pPr>
        <w:pStyle w:val="Quellcode"/>
      </w:pPr>
      <w:r>
        <w:t xml:space="preserve">   n11 </w:t>
      </w:r>
      <w:r>
        <w:tab/>
        <w:t>0</w:t>
      </w:r>
    </w:p>
    <w:p w14:paraId="34C486AD" w14:textId="77777777" w:rsidR="00A47282" w:rsidRDefault="00A47282" w:rsidP="00A47282">
      <w:pPr>
        <w:pStyle w:val="Quellcode"/>
      </w:pPr>
    </w:p>
    <w:p w14:paraId="726F694B" w14:textId="77777777" w:rsidR="00A47282" w:rsidRDefault="00A47282" w:rsidP="00A47282">
      <w:pPr>
        <w:pStyle w:val="Quellcode"/>
      </w:pPr>
      <w:r>
        <w:t>n129 (Mem):</w:t>
      </w:r>
    </w:p>
    <w:p w14:paraId="37276945" w14:textId="77777777" w:rsidR="00A47282" w:rsidRDefault="00A47282" w:rsidP="00A47282">
      <w:pPr>
        <w:pStyle w:val="Quellcode"/>
      </w:pPr>
      <w:r>
        <w:t xml:space="preserve">  successors</w:t>
      </w:r>
    </w:p>
    <w:p w14:paraId="7DFE3BD4" w14:textId="77777777" w:rsidR="00A47282" w:rsidRDefault="00A47282" w:rsidP="00A47282">
      <w:pPr>
        <w:pStyle w:val="Quellcode"/>
      </w:pPr>
      <w:r>
        <w:t xml:space="preserve">   n204 </w:t>
      </w:r>
      <w:r>
        <w:tab/>
        <w:t>0</w:t>
      </w:r>
    </w:p>
    <w:p w14:paraId="1D4A23F6" w14:textId="77777777" w:rsidR="00A47282" w:rsidRDefault="00A47282" w:rsidP="00A47282">
      <w:pPr>
        <w:pStyle w:val="Quellcode"/>
      </w:pPr>
      <w:r>
        <w:t xml:space="preserve">  predecessors</w:t>
      </w:r>
    </w:p>
    <w:p w14:paraId="4052563B" w14:textId="77777777" w:rsidR="00A47282" w:rsidRDefault="00A47282" w:rsidP="00A47282">
      <w:pPr>
        <w:pStyle w:val="Quellcode"/>
      </w:pPr>
      <w:r>
        <w:t xml:space="preserve">   n130 </w:t>
      </w:r>
      <w:r>
        <w:tab/>
        <w:t>0</w:t>
      </w:r>
    </w:p>
    <w:p w14:paraId="31C2E250" w14:textId="77777777" w:rsidR="00A47282" w:rsidRDefault="00A47282" w:rsidP="00A47282">
      <w:pPr>
        <w:pStyle w:val="Quellcode"/>
      </w:pPr>
    </w:p>
    <w:p w14:paraId="1C70D87A" w14:textId="77777777" w:rsidR="00A47282" w:rsidRDefault="00A47282" w:rsidP="00A47282">
      <w:pPr>
        <w:pStyle w:val="Quellcode"/>
      </w:pPr>
      <w:r>
        <w:t>n127 (Shift):</w:t>
      </w:r>
    </w:p>
    <w:p w14:paraId="302D89C0" w14:textId="77777777" w:rsidR="00A47282" w:rsidRDefault="00A47282" w:rsidP="00A47282">
      <w:pPr>
        <w:pStyle w:val="Quellcode"/>
      </w:pPr>
      <w:r>
        <w:t xml:space="preserve">  successors</w:t>
      </w:r>
    </w:p>
    <w:p w14:paraId="5E0A64E3" w14:textId="77777777" w:rsidR="00A47282" w:rsidRDefault="00A47282" w:rsidP="00A47282">
      <w:pPr>
        <w:pStyle w:val="Quellcode"/>
      </w:pPr>
      <w:r>
        <w:t xml:space="preserve">   n195 </w:t>
      </w:r>
      <w:r>
        <w:tab/>
        <w:t>0</w:t>
      </w:r>
    </w:p>
    <w:p w14:paraId="4FCD4602" w14:textId="77777777" w:rsidR="00A47282" w:rsidRDefault="00A47282" w:rsidP="00A47282">
      <w:pPr>
        <w:pStyle w:val="Quellcode"/>
      </w:pPr>
      <w:r>
        <w:t xml:space="preserve">  predecessors</w:t>
      </w:r>
    </w:p>
    <w:p w14:paraId="1103AA00" w14:textId="77777777" w:rsidR="00A47282" w:rsidRDefault="00A47282" w:rsidP="00A47282">
      <w:pPr>
        <w:pStyle w:val="Quellcode"/>
      </w:pPr>
      <w:r>
        <w:t xml:space="preserve">   n119 </w:t>
      </w:r>
      <w:r>
        <w:tab/>
        <w:t>0</w:t>
      </w:r>
    </w:p>
    <w:p w14:paraId="549D6B5C" w14:textId="77777777" w:rsidR="00A47282" w:rsidRDefault="00A47282" w:rsidP="00A47282">
      <w:pPr>
        <w:pStyle w:val="Quellcode"/>
      </w:pPr>
      <w:r>
        <w:t xml:space="preserve">   n128 </w:t>
      </w:r>
      <w:r>
        <w:tab/>
        <w:t>0</w:t>
      </w:r>
    </w:p>
    <w:p w14:paraId="362C8C74" w14:textId="77777777" w:rsidR="00A47282" w:rsidRDefault="00A47282" w:rsidP="00A47282">
      <w:pPr>
        <w:pStyle w:val="Quellcode"/>
      </w:pPr>
    </w:p>
    <w:p w14:paraId="6615046C" w14:textId="77777777" w:rsidR="00A47282" w:rsidRDefault="00A47282" w:rsidP="00A47282">
      <w:pPr>
        <w:pStyle w:val="Quellcode"/>
      </w:pPr>
      <w:r>
        <w:t>n248 (Shift):</w:t>
      </w:r>
    </w:p>
    <w:p w14:paraId="4F578B9C" w14:textId="77777777" w:rsidR="00A47282" w:rsidRDefault="00A47282" w:rsidP="00A47282">
      <w:pPr>
        <w:pStyle w:val="Quellcode"/>
      </w:pPr>
      <w:r>
        <w:t xml:space="preserve">  successors</w:t>
      </w:r>
    </w:p>
    <w:p w14:paraId="6C93BA7C" w14:textId="77777777" w:rsidR="00A47282" w:rsidRDefault="00A47282" w:rsidP="00A47282">
      <w:pPr>
        <w:pStyle w:val="Quellcode"/>
      </w:pPr>
      <w:r>
        <w:t xml:space="preserve">   n262 </w:t>
      </w:r>
      <w:r>
        <w:tab/>
        <w:t>0</w:t>
      </w:r>
    </w:p>
    <w:p w14:paraId="7A660694" w14:textId="77777777" w:rsidR="00A47282" w:rsidRDefault="00A47282" w:rsidP="00A47282">
      <w:pPr>
        <w:pStyle w:val="Quellcode"/>
      </w:pPr>
      <w:r>
        <w:t xml:space="preserve">  predecessors</w:t>
      </w:r>
    </w:p>
    <w:p w14:paraId="37174C62" w14:textId="77777777" w:rsidR="00A47282" w:rsidRDefault="00A47282" w:rsidP="00A47282">
      <w:pPr>
        <w:pStyle w:val="Quellcode"/>
      </w:pPr>
      <w:r>
        <w:t xml:space="preserve">   n191 </w:t>
      </w:r>
      <w:r>
        <w:tab/>
        <w:t>0</w:t>
      </w:r>
    </w:p>
    <w:p w14:paraId="13DA25BE" w14:textId="77777777" w:rsidR="00A47282" w:rsidRDefault="00A47282" w:rsidP="00A47282">
      <w:pPr>
        <w:pStyle w:val="Quellcode"/>
      </w:pPr>
    </w:p>
    <w:p w14:paraId="32E6B135" w14:textId="77777777" w:rsidR="00A47282" w:rsidRDefault="00A47282" w:rsidP="00A47282">
      <w:pPr>
        <w:pStyle w:val="Quellcode"/>
      </w:pPr>
      <w:r>
        <w:t>n128 (Sub):</w:t>
      </w:r>
    </w:p>
    <w:p w14:paraId="57290728" w14:textId="77777777" w:rsidR="00A47282" w:rsidRDefault="00A47282" w:rsidP="00A47282">
      <w:pPr>
        <w:pStyle w:val="Quellcode"/>
      </w:pPr>
      <w:r>
        <w:t xml:space="preserve">  successors</w:t>
      </w:r>
    </w:p>
    <w:p w14:paraId="5C047F9E" w14:textId="77777777" w:rsidR="00A47282" w:rsidRDefault="00A47282" w:rsidP="00A47282">
      <w:pPr>
        <w:pStyle w:val="Quellcode"/>
      </w:pPr>
      <w:r>
        <w:t xml:space="preserve">   n127 </w:t>
      </w:r>
      <w:r>
        <w:tab/>
        <w:t>0</w:t>
      </w:r>
    </w:p>
    <w:p w14:paraId="33A0B46E" w14:textId="77777777" w:rsidR="00A47282" w:rsidRDefault="00A47282" w:rsidP="00A47282">
      <w:pPr>
        <w:pStyle w:val="Quellcode"/>
      </w:pPr>
    </w:p>
    <w:p w14:paraId="3736A63F" w14:textId="77777777" w:rsidR="00A47282" w:rsidRDefault="00A47282" w:rsidP="00A47282">
      <w:pPr>
        <w:pStyle w:val="Quellcode"/>
      </w:pPr>
      <w:r>
        <w:t>n249 (Or):</w:t>
      </w:r>
    </w:p>
    <w:p w14:paraId="469480E6" w14:textId="77777777" w:rsidR="00A47282" w:rsidRDefault="00A47282" w:rsidP="00A47282">
      <w:pPr>
        <w:pStyle w:val="Quellcode"/>
      </w:pPr>
      <w:r>
        <w:t xml:space="preserve">  successors</w:t>
      </w:r>
    </w:p>
    <w:p w14:paraId="4A21D25E" w14:textId="77777777" w:rsidR="00A47282" w:rsidRDefault="00A47282" w:rsidP="00A47282">
      <w:pPr>
        <w:pStyle w:val="Quellcode"/>
      </w:pPr>
      <w:r>
        <w:t xml:space="preserve">   n280 </w:t>
      </w:r>
      <w:r>
        <w:tab/>
        <w:t>0</w:t>
      </w:r>
    </w:p>
    <w:p w14:paraId="0E903FAF" w14:textId="77777777" w:rsidR="00A47282" w:rsidRDefault="00A47282" w:rsidP="00A47282">
      <w:pPr>
        <w:pStyle w:val="Quellcode"/>
      </w:pPr>
      <w:r>
        <w:t xml:space="preserve">  predecessors</w:t>
      </w:r>
    </w:p>
    <w:p w14:paraId="4EE7E6C1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318C4D36" w14:textId="77777777" w:rsidR="00A47282" w:rsidRDefault="00A47282" w:rsidP="00A47282">
      <w:pPr>
        <w:pStyle w:val="Quellcode"/>
      </w:pPr>
      <w:r>
        <w:t xml:space="preserve">   n250 </w:t>
      </w:r>
      <w:r>
        <w:tab/>
        <w:t>0</w:t>
      </w:r>
    </w:p>
    <w:p w14:paraId="6E7AD4F3" w14:textId="77777777" w:rsidR="00A47282" w:rsidRDefault="00A47282" w:rsidP="00A47282">
      <w:pPr>
        <w:pStyle w:val="Quellcode"/>
      </w:pPr>
    </w:p>
    <w:p w14:paraId="7948614A" w14:textId="77777777" w:rsidR="00A47282" w:rsidRDefault="00A47282" w:rsidP="00A47282">
      <w:pPr>
        <w:pStyle w:val="Quellcode"/>
      </w:pPr>
      <w:r>
        <w:t>n30 (Or):</w:t>
      </w:r>
    </w:p>
    <w:p w14:paraId="68C94D31" w14:textId="77777777" w:rsidR="00A47282" w:rsidRDefault="00A47282" w:rsidP="00A47282">
      <w:pPr>
        <w:pStyle w:val="Quellcode"/>
      </w:pPr>
      <w:r>
        <w:t xml:space="preserve">  successors</w:t>
      </w:r>
    </w:p>
    <w:p w14:paraId="0DA32DA4" w14:textId="77777777" w:rsidR="00A47282" w:rsidRDefault="00A47282" w:rsidP="00A47282">
      <w:pPr>
        <w:pStyle w:val="Quellcode"/>
      </w:pPr>
      <w:r>
        <w:t xml:space="preserve">   n29 </w:t>
      </w:r>
      <w:r>
        <w:tab/>
        <w:t>0</w:t>
      </w:r>
    </w:p>
    <w:p w14:paraId="481AA214" w14:textId="77777777" w:rsidR="00A47282" w:rsidRDefault="00A47282" w:rsidP="00A47282">
      <w:pPr>
        <w:pStyle w:val="Quellcode"/>
      </w:pPr>
      <w:r>
        <w:t xml:space="preserve">   n261 </w:t>
      </w:r>
      <w:r>
        <w:tab/>
        <w:t>0</w:t>
      </w:r>
    </w:p>
    <w:p w14:paraId="40C8A744" w14:textId="77777777" w:rsidR="00A47282" w:rsidRDefault="00A47282" w:rsidP="00A47282">
      <w:pPr>
        <w:pStyle w:val="Quellcode"/>
      </w:pPr>
      <w:r>
        <w:t xml:space="preserve">  predecessors</w:t>
      </w:r>
    </w:p>
    <w:p w14:paraId="6CC5B8E9" w14:textId="77777777" w:rsidR="00A47282" w:rsidRDefault="00A47282" w:rsidP="00A47282">
      <w:pPr>
        <w:pStyle w:val="Quellcode"/>
      </w:pPr>
      <w:r>
        <w:t xml:space="preserve">   n8 </w:t>
      </w:r>
      <w:r>
        <w:tab/>
        <w:t>0</w:t>
      </w:r>
    </w:p>
    <w:p w14:paraId="7853C158" w14:textId="77777777" w:rsidR="00A47282" w:rsidRDefault="00A47282" w:rsidP="00A47282">
      <w:pPr>
        <w:pStyle w:val="Quellcode"/>
      </w:pPr>
      <w:r>
        <w:t xml:space="preserve">   n78 </w:t>
      </w:r>
      <w:r>
        <w:tab/>
        <w:t>0</w:t>
      </w:r>
    </w:p>
    <w:p w14:paraId="402D532A" w14:textId="77777777" w:rsidR="00A47282" w:rsidRDefault="00A47282" w:rsidP="00A47282">
      <w:pPr>
        <w:pStyle w:val="Quellcode"/>
      </w:pPr>
    </w:p>
    <w:p w14:paraId="25DC5863" w14:textId="77777777" w:rsidR="00A47282" w:rsidRDefault="00A47282" w:rsidP="00A47282">
      <w:pPr>
        <w:pStyle w:val="Quellcode"/>
      </w:pPr>
      <w:r>
        <w:t>n32 (Mem):</w:t>
      </w:r>
    </w:p>
    <w:p w14:paraId="1137978C" w14:textId="77777777" w:rsidR="00A47282" w:rsidRDefault="00A47282" w:rsidP="00A47282">
      <w:pPr>
        <w:pStyle w:val="Quellcode"/>
      </w:pPr>
      <w:r>
        <w:t xml:space="preserve">  successors</w:t>
      </w:r>
    </w:p>
    <w:p w14:paraId="1CBD9793" w14:textId="77777777" w:rsidR="00A47282" w:rsidRDefault="00A47282" w:rsidP="00A47282">
      <w:pPr>
        <w:pStyle w:val="Quellcode"/>
      </w:pPr>
      <w:r>
        <w:t xml:space="preserve">   n266 </w:t>
      </w:r>
      <w:r>
        <w:tab/>
        <w:t>0</w:t>
      </w:r>
    </w:p>
    <w:p w14:paraId="306CA158" w14:textId="77777777" w:rsidR="00A47282" w:rsidRDefault="00A47282" w:rsidP="00A47282">
      <w:pPr>
        <w:pStyle w:val="Quellcode"/>
      </w:pPr>
      <w:r>
        <w:t xml:space="preserve">  predecessors</w:t>
      </w:r>
    </w:p>
    <w:p w14:paraId="5276769F" w14:textId="77777777" w:rsidR="00A47282" w:rsidRDefault="00A47282" w:rsidP="00A47282">
      <w:pPr>
        <w:pStyle w:val="Quellcode"/>
      </w:pPr>
      <w:r>
        <w:t xml:space="preserve">   n33 </w:t>
      </w:r>
      <w:r>
        <w:tab/>
        <w:t>0</w:t>
      </w:r>
    </w:p>
    <w:p w14:paraId="25B1A0CF" w14:textId="77777777" w:rsidR="00A47282" w:rsidRDefault="00A47282" w:rsidP="00A47282">
      <w:pPr>
        <w:pStyle w:val="Quellcode"/>
      </w:pPr>
    </w:p>
    <w:p w14:paraId="2A72E005" w14:textId="77777777" w:rsidR="00A47282" w:rsidRDefault="00A47282" w:rsidP="00A47282">
      <w:pPr>
        <w:pStyle w:val="Quellcode"/>
      </w:pPr>
      <w:r>
        <w:t>n161 (Or):</w:t>
      </w:r>
    </w:p>
    <w:p w14:paraId="1408E9D9" w14:textId="77777777" w:rsidR="00A47282" w:rsidRDefault="00A47282" w:rsidP="00A47282">
      <w:pPr>
        <w:pStyle w:val="Quellcode"/>
      </w:pPr>
      <w:r>
        <w:t xml:space="preserve">  successors</w:t>
      </w:r>
    </w:p>
    <w:p w14:paraId="34FFEEFE" w14:textId="77777777" w:rsidR="00A47282" w:rsidRDefault="00A47282" w:rsidP="00A47282">
      <w:pPr>
        <w:pStyle w:val="Quellcode"/>
      </w:pPr>
      <w:r>
        <w:t xml:space="preserve">   n96 </w:t>
      </w:r>
      <w:r>
        <w:tab/>
        <w:t>0</w:t>
      </w:r>
    </w:p>
    <w:p w14:paraId="598052D9" w14:textId="77777777" w:rsidR="00A47282" w:rsidRDefault="00A47282" w:rsidP="00A47282">
      <w:pPr>
        <w:pStyle w:val="Quellcode"/>
      </w:pPr>
      <w:r>
        <w:t xml:space="preserve">   n95 </w:t>
      </w:r>
      <w:r>
        <w:tab/>
        <w:t>0</w:t>
      </w:r>
    </w:p>
    <w:p w14:paraId="2AF74119" w14:textId="77777777" w:rsidR="00A47282" w:rsidRDefault="00A47282" w:rsidP="00A47282">
      <w:pPr>
        <w:pStyle w:val="Quellcode"/>
      </w:pPr>
      <w:r>
        <w:t xml:space="preserve">  predecessors</w:t>
      </w:r>
    </w:p>
    <w:p w14:paraId="6A8935FE" w14:textId="77777777" w:rsidR="00A47282" w:rsidRDefault="00A47282" w:rsidP="00A47282">
      <w:pPr>
        <w:pStyle w:val="Quellcode"/>
      </w:pPr>
      <w:r>
        <w:t xml:space="preserve">   n148 </w:t>
      </w:r>
      <w:r>
        <w:tab/>
        <w:t>0</w:t>
      </w:r>
    </w:p>
    <w:p w14:paraId="2CE95047" w14:textId="77777777" w:rsidR="00A47282" w:rsidRDefault="00A47282" w:rsidP="00A47282">
      <w:pPr>
        <w:pStyle w:val="Quellcode"/>
      </w:pPr>
      <w:r>
        <w:t xml:space="preserve">   n162 </w:t>
      </w:r>
      <w:r>
        <w:tab/>
        <w:t>0</w:t>
      </w:r>
    </w:p>
    <w:p w14:paraId="0DB98911" w14:textId="77777777" w:rsidR="00A47282" w:rsidRDefault="00A47282" w:rsidP="00A47282">
      <w:pPr>
        <w:pStyle w:val="Quellcode"/>
      </w:pPr>
    </w:p>
    <w:p w14:paraId="21CBF96A" w14:textId="77777777" w:rsidR="00A47282" w:rsidRDefault="00A47282" w:rsidP="00A47282">
      <w:pPr>
        <w:pStyle w:val="Quellcode"/>
      </w:pPr>
      <w:r>
        <w:t>n282 (Add):</w:t>
      </w:r>
    </w:p>
    <w:p w14:paraId="292C1FBE" w14:textId="77777777" w:rsidR="00A47282" w:rsidRDefault="00A47282" w:rsidP="00A47282">
      <w:pPr>
        <w:pStyle w:val="Quellcode"/>
      </w:pPr>
      <w:r>
        <w:t xml:space="preserve">  successors</w:t>
      </w:r>
    </w:p>
    <w:p w14:paraId="1CCA7366" w14:textId="77777777" w:rsidR="00A47282" w:rsidRDefault="00A47282" w:rsidP="00A47282">
      <w:pPr>
        <w:pStyle w:val="Quellcode"/>
      </w:pPr>
      <w:r>
        <w:lastRenderedPageBreak/>
        <w:t xml:space="preserve">   n243 </w:t>
      </w:r>
      <w:r>
        <w:tab/>
        <w:t>0</w:t>
      </w:r>
    </w:p>
    <w:p w14:paraId="1DB9CC73" w14:textId="77777777" w:rsidR="00A47282" w:rsidRDefault="00A47282" w:rsidP="00A47282">
      <w:pPr>
        <w:pStyle w:val="Quellcode"/>
      </w:pPr>
      <w:r>
        <w:t xml:space="preserve">  predecessors</w:t>
      </w:r>
    </w:p>
    <w:p w14:paraId="7BE51AAF" w14:textId="77777777" w:rsidR="00A47282" w:rsidRDefault="00A47282" w:rsidP="00A47282">
      <w:pPr>
        <w:pStyle w:val="Quellcode"/>
      </w:pPr>
      <w:r>
        <w:t xml:space="preserve">   n301 </w:t>
      </w:r>
      <w:r>
        <w:tab/>
        <w:t>0</w:t>
      </w:r>
    </w:p>
    <w:p w14:paraId="1F3DB3A5" w14:textId="77777777" w:rsidR="00A47282" w:rsidRDefault="00A47282" w:rsidP="00A47282">
      <w:pPr>
        <w:pStyle w:val="Quellcode"/>
      </w:pPr>
    </w:p>
    <w:p w14:paraId="1D219563" w14:textId="77777777" w:rsidR="00A47282" w:rsidRDefault="00A47282" w:rsidP="00A47282">
      <w:pPr>
        <w:pStyle w:val="Quellcode"/>
      </w:pPr>
      <w:r>
        <w:t>n31 (Add):</w:t>
      </w:r>
    </w:p>
    <w:p w14:paraId="2C6CC5A4" w14:textId="77777777" w:rsidR="00A47282" w:rsidRDefault="00A47282" w:rsidP="00A47282">
      <w:pPr>
        <w:pStyle w:val="Quellcode"/>
      </w:pPr>
      <w:r>
        <w:t xml:space="preserve">  successors</w:t>
      </w:r>
    </w:p>
    <w:p w14:paraId="63E6F3C7" w14:textId="77777777" w:rsidR="00A47282" w:rsidRDefault="00A47282" w:rsidP="00A47282">
      <w:pPr>
        <w:pStyle w:val="Quellcode"/>
      </w:pPr>
      <w:r>
        <w:t xml:space="preserve">   n29 </w:t>
      </w:r>
      <w:r>
        <w:tab/>
        <w:t>0</w:t>
      </w:r>
    </w:p>
    <w:p w14:paraId="2E22F2E9" w14:textId="77777777" w:rsidR="00A47282" w:rsidRDefault="00A47282" w:rsidP="00A47282">
      <w:pPr>
        <w:pStyle w:val="Quellcode"/>
      </w:pPr>
      <w:r>
        <w:t xml:space="preserve">   n277 </w:t>
      </w:r>
      <w:r>
        <w:tab/>
        <w:t>0</w:t>
      </w:r>
    </w:p>
    <w:p w14:paraId="0DCD916A" w14:textId="77777777" w:rsidR="00A47282" w:rsidRDefault="00A47282" w:rsidP="00A47282">
      <w:pPr>
        <w:pStyle w:val="Quellcode"/>
      </w:pPr>
      <w:r>
        <w:t xml:space="preserve">  predecessors</w:t>
      </w:r>
    </w:p>
    <w:p w14:paraId="22504EE6" w14:textId="77777777" w:rsidR="00A47282" w:rsidRDefault="00A47282" w:rsidP="00A47282">
      <w:pPr>
        <w:pStyle w:val="Quellcode"/>
      </w:pPr>
      <w:r>
        <w:t xml:space="preserve">   n15 </w:t>
      </w:r>
      <w:r>
        <w:tab/>
        <w:t>0</w:t>
      </w:r>
    </w:p>
    <w:p w14:paraId="7DEF9AA7" w14:textId="77777777" w:rsidR="00A47282" w:rsidRDefault="00A47282" w:rsidP="00A47282">
      <w:pPr>
        <w:pStyle w:val="Quellcode"/>
      </w:pPr>
      <w:r>
        <w:t xml:space="preserve">   n195 </w:t>
      </w:r>
      <w:r>
        <w:tab/>
        <w:t>0</w:t>
      </w:r>
    </w:p>
    <w:p w14:paraId="6C0CF559" w14:textId="77777777" w:rsidR="00A47282" w:rsidRDefault="00A47282" w:rsidP="00A47282">
      <w:pPr>
        <w:pStyle w:val="Quellcode"/>
      </w:pPr>
    </w:p>
    <w:p w14:paraId="482D3AC3" w14:textId="77777777" w:rsidR="00A47282" w:rsidRDefault="00A47282" w:rsidP="00A47282">
      <w:pPr>
        <w:pStyle w:val="Quellcode"/>
      </w:pPr>
      <w:r>
        <w:t>n162 (Add):</w:t>
      </w:r>
    </w:p>
    <w:p w14:paraId="0A34262E" w14:textId="77777777" w:rsidR="00A47282" w:rsidRDefault="00A47282" w:rsidP="00A47282">
      <w:pPr>
        <w:pStyle w:val="Quellcode"/>
      </w:pPr>
      <w:r>
        <w:t xml:space="preserve">  successors</w:t>
      </w:r>
    </w:p>
    <w:p w14:paraId="0DA9764D" w14:textId="77777777" w:rsidR="00A47282" w:rsidRDefault="00A47282" w:rsidP="00A47282">
      <w:pPr>
        <w:pStyle w:val="Quellcode"/>
      </w:pPr>
      <w:r>
        <w:t xml:space="preserve">   n161 </w:t>
      </w:r>
      <w:r>
        <w:tab/>
        <w:t>0</w:t>
      </w:r>
    </w:p>
    <w:p w14:paraId="392C154E" w14:textId="77777777" w:rsidR="00A47282" w:rsidRDefault="00A47282" w:rsidP="00A47282">
      <w:pPr>
        <w:pStyle w:val="Quellcode"/>
      </w:pPr>
      <w:r>
        <w:t xml:space="preserve">   n280 </w:t>
      </w:r>
      <w:r>
        <w:tab/>
        <w:t>0</w:t>
      </w:r>
    </w:p>
    <w:p w14:paraId="6B3A270D" w14:textId="77777777" w:rsidR="00A47282" w:rsidRDefault="00A47282" w:rsidP="00A47282">
      <w:pPr>
        <w:pStyle w:val="Quellcode"/>
      </w:pPr>
      <w:r>
        <w:t xml:space="preserve">  predecessors</w:t>
      </w:r>
    </w:p>
    <w:p w14:paraId="30F91622" w14:textId="77777777" w:rsidR="00A47282" w:rsidRDefault="00A47282" w:rsidP="00A47282">
      <w:pPr>
        <w:pStyle w:val="Quellcode"/>
      </w:pPr>
      <w:r>
        <w:t xml:space="preserve">   n68 </w:t>
      </w:r>
      <w:r>
        <w:tab/>
        <w:t>0</w:t>
      </w:r>
    </w:p>
    <w:p w14:paraId="5ED2EC4B" w14:textId="77777777" w:rsidR="00A47282" w:rsidRDefault="00A47282" w:rsidP="00A47282">
      <w:pPr>
        <w:pStyle w:val="Quellcode"/>
      </w:pPr>
      <w:r>
        <w:t xml:space="preserve">   n262 </w:t>
      </w:r>
      <w:r>
        <w:tab/>
        <w:t>0</w:t>
      </w:r>
    </w:p>
    <w:p w14:paraId="5CBFE032" w14:textId="77777777" w:rsidR="00A47282" w:rsidRDefault="00A47282" w:rsidP="00A47282">
      <w:pPr>
        <w:pStyle w:val="Quellcode"/>
      </w:pPr>
    </w:p>
    <w:p w14:paraId="4808CE08" w14:textId="77777777" w:rsidR="00A47282" w:rsidRDefault="00A47282" w:rsidP="00A47282">
      <w:pPr>
        <w:pStyle w:val="Quellcode"/>
      </w:pPr>
      <w:r>
        <w:t>n283 (Mem):</w:t>
      </w:r>
    </w:p>
    <w:p w14:paraId="14D4EA04" w14:textId="77777777" w:rsidR="00A47282" w:rsidRDefault="00A47282" w:rsidP="00A47282">
      <w:pPr>
        <w:pStyle w:val="Quellcode"/>
      </w:pPr>
      <w:r>
        <w:t xml:space="preserve">  successors</w:t>
      </w:r>
    </w:p>
    <w:p w14:paraId="47225E84" w14:textId="77777777" w:rsidR="00A47282" w:rsidRDefault="00A47282" w:rsidP="00A47282">
      <w:pPr>
        <w:pStyle w:val="Quellcode"/>
      </w:pPr>
      <w:r>
        <w:t xml:space="preserve">   n184 </w:t>
      </w:r>
      <w:r>
        <w:tab/>
        <w:t>0</w:t>
      </w:r>
    </w:p>
    <w:p w14:paraId="0C90B73D" w14:textId="77777777" w:rsidR="00A47282" w:rsidRDefault="00A47282" w:rsidP="00A47282">
      <w:pPr>
        <w:pStyle w:val="Quellcode"/>
      </w:pPr>
      <w:r>
        <w:t xml:space="preserve">  predecessors</w:t>
      </w:r>
    </w:p>
    <w:p w14:paraId="26D24500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6BADE06C" w14:textId="77777777" w:rsidR="00A47282" w:rsidRDefault="00A47282" w:rsidP="00A47282">
      <w:pPr>
        <w:pStyle w:val="Quellcode"/>
      </w:pPr>
      <w:r>
        <w:t xml:space="preserve">   n215 </w:t>
      </w:r>
      <w:r>
        <w:tab/>
        <w:t>0</w:t>
      </w:r>
    </w:p>
    <w:p w14:paraId="08877DC2" w14:textId="77777777" w:rsidR="00A47282" w:rsidRDefault="00A47282" w:rsidP="00A47282">
      <w:pPr>
        <w:pStyle w:val="Quellcode"/>
      </w:pPr>
    </w:p>
    <w:p w14:paraId="50F02BF4" w14:textId="77777777" w:rsidR="00A47282" w:rsidRDefault="00A47282" w:rsidP="00A47282">
      <w:pPr>
        <w:pStyle w:val="Quellcode"/>
      </w:pPr>
      <w:r>
        <w:t>n34 (Mem):</w:t>
      </w:r>
    </w:p>
    <w:p w14:paraId="28D31D7D" w14:textId="77777777" w:rsidR="00A47282" w:rsidRDefault="00A47282" w:rsidP="00A47282">
      <w:pPr>
        <w:pStyle w:val="Quellcode"/>
      </w:pPr>
      <w:r>
        <w:t xml:space="preserve">  successors</w:t>
      </w:r>
    </w:p>
    <w:p w14:paraId="461F02D3" w14:textId="77777777" w:rsidR="00A47282" w:rsidRDefault="00A47282" w:rsidP="00A47282">
      <w:pPr>
        <w:pStyle w:val="Quellcode"/>
      </w:pPr>
      <w:r>
        <w:t xml:space="preserve">   n4 </w:t>
      </w:r>
      <w:r>
        <w:tab/>
        <w:t>0</w:t>
      </w:r>
    </w:p>
    <w:p w14:paraId="2EBC3E42" w14:textId="77777777" w:rsidR="00A47282" w:rsidRDefault="00A47282" w:rsidP="00A47282">
      <w:pPr>
        <w:pStyle w:val="Quellcode"/>
      </w:pPr>
      <w:r>
        <w:t xml:space="preserve">  predecessors</w:t>
      </w:r>
    </w:p>
    <w:p w14:paraId="06AD2925" w14:textId="77777777" w:rsidR="00A47282" w:rsidRDefault="00A47282" w:rsidP="00A47282">
      <w:pPr>
        <w:pStyle w:val="Quellcode"/>
      </w:pPr>
      <w:r>
        <w:t xml:space="preserve">   n35 </w:t>
      </w:r>
      <w:r>
        <w:tab/>
        <w:t>0</w:t>
      </w:r>
    </w:p>
    <w:p w14:paraId="3C1028A3" w14:textId="77777777" w:rsidR="00A47282" w:rsidRDefault="00A47282" w:rsidP="00A47282">
      <w:pPr>
        <w:pStyle w:val="Quellcode"/>
      </w:pPr>
    </w:p>
    <w:p w14:paraId="52F3D7E5" w14:textId="77777777" w:rsidR="00A47282" w:rsidRDefault="00A47282" w:rsidP="00A47282">
      <w:pPr>
        <w:pStyle w:val="Quellcode"/>
      </w:pPr>
      <w:r>
        <w:t>n280 (Add):</w:t>
      </w:r>
    </w:p>
    <w:p w14:paraId="6FAE4E7F" w14:textId="77777777" w:rsidR="00A47282" w:rsidRDefault="00A47282" w:rsidP="00A47282">
      <w:pPr>
        <w:pStyle w:val="Quellcode"/>
      </w:pPr>
      <w:r>
        <w:t xml:space="preserve">  successors</w:t>
      </w:r>
    </w:p>
    <w:p w14:paraId="0D0643F8" w14:textId="77777777" w:rsidR="00A47282" w:rsidRDefault="00A47282" w:rsidP="00A47282">
      <w:pPr>
        <w:pStyle w:val="Quellcode"/>
      </w:pPr>
      <w:r>
        <w:t xml:space="preserve">   n102 </w:t>
      </w:r>
      <w:r>
        <w:tab/>
        <w:t>0</w:t>
      </w:r>
    </w:p>
    <w:p w14:paraId="446A2EE0" w14:textId="77777777" w:rsidR="00A47282" w:rsidRDefault="00A47282" w:rsidP="00A47282">
      <w:pPr>
        <w:pStyle w:val="Quellcode"/>
      </w:pPr>
      <w:r>
        <w:t xml:space="preserve">  predecessors</w:t>
      </w:r>
    </w:p>
    <w:p w14:paraId="3895208A" w14:textId="77777777" w:rsidR="00A47282" w:rsidRDefault="00A47282" w:rsidP="00A47282">
      <w:pPr>
        <w:pStyle w:val="Quellcode"/>
      </w:pPr>
      <w:r>
        <w:t xml:space="preserve">   n249 </w:t>
      </w:r>
      <w:r>
        <w:tab/>
        <w:t>0</w:t>
      </w:r>
    </w:p>
    <w:p w14:paraId="4C0E2DD1" w14:textId="77777777" w:rsidR="00A47282" w:rsidRDefault="00A47282" w:rsidP="00A47282">
      <w:pPr>
        <w:pStyle w:val="Quellcode"/>
      </w:pPr>
      <w:r>
        <w:t xml:space="preserve">   n162 </w:t>
      </w:r>
      <w:r>
        <w:tab/>
        <w:t>0</w:t>
      </w:r>
    </w:p>
    <w:p w14:paraId="5700830A" w14:textId="77777777" w:rsidR="00A47282" w:rsidRDefault="00A47282" w:rsidP="00A47282">
      <w:pPr>
        <w:pStyle w:val="Quellcode"/>
      </w:pPr>
    </w:p>
    <w:p w14:paraId="49B007D9" w14:textId="77777777" w:rsidR="00A47282" w:rsidRDefault="00A47282" w:rsidP="00A47282">
      <w:pPr>
        <w:pStyle w:val="Quellcode"/>
      </w:pPr>
      <w:r>
        <w:t>n33 (Mem):</w:t>
      </w:r>
    </w:p>
    <w:p w14:paraId="0129FB49" w14:textId="77777777" w:rsidR="00A47282" w:rsidRDefault="00A47282" w:rsidP="00A47282">
      <w:pPr>
        <w:pStyle w:val="Quellcode"/>
      </w:pPr>
      <w:r>
        <w:t xml:space="preserve">  successors</w:t>
      </w:r>
    </w:p>
    <w:p w14:paraId="4299BEC4" w14:textId="77777777" w:rsidR="00A47282" w:rsidRDefault="00A47282" w:rsidP="00A47282">
      <w:pPr>
        <w:pStyle w:val="Quellcode"/>
      </w:pPr>
      <w:r>
        <w:t xml:space="preserve">   n32 </w:t>
      </w:r>
      <w:r>
        <w:tab/>
        <w:t>0</w:t>
      </w:r>
    </w:p>
    <w:p w14:paraId="1F38353B" w14:textId="77777777" w:rsidR="00A47282" w:rsidRDefault="00A47282" w:rsidP="00A47282">
      <w:pPr>
        <w:pStyle w:val="Quellcode"/>
      </w:pPr>
      <w:r>
        <w:t xml:space="preserve">   n270 </w:t>
      </w:r>
      <w:r>
        <w:tab/>
        <w:t>0</w:t>
      </w:r>
    </w:p>
    <w:p w14:paraId="4A5ED713" w14:textId="77777777" w:rsidR="00A47282" w:rsidRDefault="00A47282" w:rsidP="00A47282">
      <w:pPr>
        <w:pStyle w:val="Quellcode"/>
      </w:pPr>
      <w:r>
        <w:t xml:space="preserve">  predecessors</w:t>
      </w:r>
    </w:p>
    <w:p w14:paraId="336DC80C" w14:textId="77777777" w:rsidR="00A47282" w:rsidRDefault="00A47282" w:rsidP="00A47282">
      <w:pPr>
        <w:pStyle w:val="Quellcode"/>
      </w:pPr>
      <w:r>
        <w:t xml:space="preserve">   n177 </w:t>
      </w:r>
      <w:r>
        <w:tab/>
        <w:t>0</w:t>
      </w:r>
    </w:p>
    <w:p w14:paraId="15A04D87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41CAED5D" w14:textId="77777777" w:rsidR="00A47282" w:rsidRDefault="00A47282" w:rsidP="00A47282">
      <w:pPr>
        <w:pStyle w:val="Quellcode"/>
      </w:pPr>
    </w:p>
    <w:p w14:paraId="2100E0E7" w14:textId="77777777" w:rsidR="00A47282" w:rsidRDefault="00A47282" w:rsidP="00A47282">
      <w:pPr>
        <w:pStyle w:val="Quellcode"/>
      </w:pPr>
      <w:r>
        <w:t>n160 (Sub):</w:t>
      </w:r>
    </w:p>
    <w:p w14:paraId="39C0C8C6" w14:textId="77777777" w:rsidR="00A47282" w:rsidRDefault="00A47282" w:rsidP="00A47282">
      <w:pPr>
        <w:pStyle w:val="Quellcode"/>
      </w:pPr>
      <w:r>
        <w:t xml:space="preserve">  successors</w:t>
      </w:r>
    </w:p>
    <w:p w14:paraId="33E31904" w14:textId="77777777" w:rsidR="00A47282" w:rsidRDefault="00A47282" w:rsidP="00A47282">
      <w:pPr>
        <w:pStyle w:val="Quellcode"/>
      </w:pPr>
      <w:r>
        <w:t xml:space="preserve">   n158 </w:t>
      </w:r>
      <w:r>
        <w:tab/>
        <w:t>0</w:t>
      </w:r>
    </w:p>
    <w:p w14:paraId="2A437410" w14:textId="77777777" w:rsidR="00A47282" w:rsidRDefault="00A47282" w:rsidP="00A47282">
      <w:pPr>
        <w:pStyle w:val="Quellcode"/>
      </w:pPr>
    </w:p>
    <w:p w14:paraId="78C859D5" w14:textId="77777777" w:rsidR="00A47282" w:rsidRDefault="00A47282" w:rsidP="00A47282">
      <w:pPr>
        <w:pStyle w:val="Quellcode"/>
      </w:pPr>
      <w:r>
        <w:t>n281 (Shift):</w:t>
      </w:r>
    </w:p>
    <w:p w14:paraId="392B4048" w14:textId="77777777" w:rsidR="00A47282" w:rsidRDefault="00A47282" w:rsidP="00A47282">
      <w:pPr>
        <w:pStyle w:val="Quellcode"/>
      </w:pPr>
      <w:r>
        <w:t xml:space="preserve">  successors</w:t>
      </w:r>
    </w:p>
    <w:p w14:paraId="4B4DE665" w14:textId="77777777" w:rsidR="00A47282" w:rsidRDefault="00A47282" w:rsidP="00A47282">
      <w:pPr>
        <w:pStyle w:val="Quellcode"/>
      </w:pPr>
      <w:r>
        <w:t xml:space="preserve">   n69 </w:t>
      </w:r>
      <w:r>
        <w:tab/>
        <w:t>0</w:t>
      </w:r>
    </w:p>
    <w:p w14:paraId="068C7B2D" w14:textId="77777777" w:rsidR="00A47282" w:rsidRDefault="00A47282" w:rsidP="00A47282">
      <w:pPr>
        <w:pStyle w:val="Quellcode"/>
      </w:pPr>
      <w:r>
        <w:t xml:space="preserve">  predecessors</w:t>
      </w:r>
    </w:p>
    <w:p w14:paraId="565E0F97" w14:textId="77777777" w:rsidR="00A47282" w:rsidRDefault="00A47282" w:rsidP="00A47282">
      <w:pPr>
        <w:pStyle w:val="Quellcode"/>
      </w:pPr>
      <w:r>
        <w:t xml:space="preserve">   n299 </w:t>
      </w:r>
      <w:r>
        <w:tab/>
        <w:t>0</w:t>
      </w:r>
    </w:p>
    <w:p w14:paraId="7188EE11" w14:textId="77777777" w:rsidR="00A47282" w:rsidRDefault="00A47282" w:rsidP="00A47282">
      <w:pPr>
        <w:pStyle w:val="Quellcode"/>
      </w:pPr>
      <w:r>
        <w:t xml:space="preserve">   n89 </w:t>
      </w:r>
      <w:r>
        <w:tab/>
        <w:t>0</w:t>
      </w:r>
    </w:p>
    <w:p w14:paraId="2D21F6B1" w14:textId="77777777" w:rsidR="00A47282" w:rsidRDefault="00A47282" w:rsidP="00A47282">
      <w:pPr>
        <w:pStyle w:val="Quellcode"/>
      </w:pPr>
    </w:p>
    <w:p w14:paraId="0B01A92A" w14:textId="77777777" w:rsidR="00A47282" w:rsidRDefault="00A47282" w:rsidP="00A47282">
      <w:pPr>
        <w:pStyle w:val="Quellcode"/>
      </w:pPr>
      <w:r>
        <w:t>n36 (Mem):</w:t>
      </w:r>
    </w:p>
    <w:p w14:paraId="59C360F6" w14:textId="77777777" w:rsidR="00A47282" w:rsidRDefault="00A47282" w:rsidP="00A47282">
      <w:pPr>
        <w:pStyle w:val="Quellcode"/>
      </w:pPr>
      <w:r>
        <w:t xml:space="preserve">  successors</w:t>
      </w:r>
    </w:p>
    <w:p w14:paraId="376B99C1" w14:textId="77777777" w:rsidR="00A47282" w:rsidRDefault="00A47282" w:rsidP="00A47282">
      <w:pPr>
        <w:pStyle w:val="Quellcode"/>
      </w:pPr>
      <w:r>
        <w:t xml:space="preserve">   n266 </w:t>
      </w:r>
      <w:r>
        <w:tab/>
        <w:t>0</w:t>
      </w:r>
    </w:p>
    <w:p w14:paraId="35F65988" w14:textId="77777777" w:rsidR="00A47282" w:rsidRDefault="00A47282" w:rsidP="00A47282">
      <w:pPr>
        <w:pStyle w:val="Quellcode"/>
      </w:pPr>
      <w:r>
        <w:t xml:space="preserve">  predecessors</w:t>
      </w:r>
    </w:p>
    <w:p w14:paraId="46D576C5" w14:textId="77777777" w:rsidR="00A47282" w:rsidRDefault="00A47282" w:rsidP="00A47282">
      <w:pPr>
        <w:pStyle w:val="Quellcode"/>
      </w:pPr>
      <w:r>
        <w:t xml:space="preserve">   n38 </w:t>
      </w:r>
      <w:r>
        <w:tab/>
        <w:t>0</w:t>
      </w:r>
    </w:p>
    <w:p w14:paraId="063A3E89" w14:textId="77777777" w:rsidR="00A47282" w:rsidRDefault="00A47282" w:rsidP="00A47282">
      <w:pPr>
        <w:pStyle w:val="Quellcode"/>
      </w:pPr>
      <w:r>
        <w:lastRenderedPageBreak/>
        <w:t xml:space="preserve">   n37 </w:t>
      </w:r>
      <w:r>
        <w:tab/>
        <w:t>0</w:t>
      </w:r>
    </w:p>
    <w:p w14:paraId="037DAE84" w14:textId="77777777" w:rsidR="00A47282" w:rsidRDefault="00A47282" w:rsidP="00A47282">
      <w:pPr>
        <w:pStyle w:val="Quellcode"/>
      </w:pPr>
    </w:p>
    <w:p w14:paraId="079CBFE5" w14:textId="77777777" w:rsidR="00A47282" w:rsidRDefault="00A47282" w:rsidP="00A47282">
      <w:pPr>
        <w:pStyle w:val="Quellcode"/>
      </w:pPr>
      <w:r>
        <w:t>n154 (Shift):</w:t>
      </w:r>
    </w:p>
    <w:p w14:paraId="237A61AD" w14:textId="77777777" w:rsidR="00A47282" w:rsidRDefault="00A47282" w:rsidP="00A47282">
      <w:pPr>
        <w:pStyle w:val="Quellcode"/>
      </w:pPr>
      <w:r>
        <w:t xml:space="preserve">  successors</w:t>
      </w:r>
    </w:p>
    <w:p w14:paraId="2901E724" w14:textId="77777777" w:rsidR="00A47282" w:rsidRDefault="00A47282" w:rsidP="00A47282">
      <w:pPr>
        <w:pStyle w:val="Quellcode"/>
      </w:pPr>
      <w:r>
        <w:t xml:space="preserve">   n67 </w:t>
      </w:r>
      <w:r>
        <w:tab/>
        <w:t>0</w:t>
      </w:r>
    </w:p>
    <w:p w14:paraId="490D19E2" w14:textId="77777777" w:rsidR="00A47282" w:rsidRDefault="00A47282" w:rsidP="00A47282">
      <w:pPr>
        <w:pStyle w:val="Quellcode"/>
      </w:pPr>
      <w:r>
        <w:t xml:space="preserve">  predecessors</w:t>
      </w:r>
    </w:p>
    <w:p w14:paraId="16A6C9B9" w14:textId="77777777" w:rsidR="00A47282" w:rsidRDefault="00A47282" w:rsidP="00A47282">
      <w:pPr>
        <w:pStyle w:val="Quellcode"/>
      </w:pPr>
      <w:r>
        <w:t xml:space="preserve">   n286 </w:t>
      </w:r>
      <w:r>
        <w:tab/>
        <w:t>0</w:t>
      </w:r>
    </w:p>
    <w:p w14:paraId="179570C9" w14:textId="77777777" w:rsidR="00A47282" w:rsidRDefault="00A47282" w:rsidP="00A47282">
      <w:pPr>
        <w:pStyle w:val="Quellcode"/>
      </w:pPr>
      <w:r>
        <w:t xml:space="preserve">   n271 </w:t>
      </w:r>
      <w:r>
        <w:tab/>
        <w:t>0</w:t>
      </w:r>
    </w:p>
    <w:p w14:paraId="5B1499CC" w14:textId="77777777" w:rsidR="00A47282" w:rsidRDefault="00A47282" w:rsidP="00A47282">
      <w:pPr>
        <w:pStyle w:val="Quellcode"/>
      </w:pPr>
    </w:p>
    <w:p w14:paraId="405D0B97" w14:textId="77777777" w:rsidR="00A47282" w:rsidRDefault="00A47282" w:rsidP="00A47282">
      <w:pPr>
        <w:pStyle w:val="Quellcode"/>
      </w:pPr>
      <w:r>
        <w:t>n275 (Mem):</w:t>
      </w:r>
    </w:p>
    <w:p w14:paraId="4C926996" w14:textId="77777777" w:rsidR="00A47282" w:rsidRDefault="00A47282" w:rsidP="00A47282">
      <w:pPr>
        <w:pStyle w:val="Quellcode"/>
      </w:pPr>
      <w:r>
        <w:t xml:space="preserve">  successors</w:t>
      </w:r>
    </w:p>
    <w:p w14:paraId="27E96F25" w14:textId="77777777" w:rsidR="00A47282" w:rsidRDefault="00A47282" w:rsidP="00A47282">
      <w:pPr>
        <w:pStyle w:val="Quellcode"/>
      </w:pPr>
      <w:r>
        <w:t xml:space="preserve">   n194 </w:t>
      </w:r>
      <w:r>
        <w:tab/>
        <w:t>0</w:t>
      </w:r>
    </w:p>
    <w:p w14:paraId="41599524" w14:textId="77777777" w:rsidR="00A47282" w:rsidRDefault="00A47282" w:rsidP="00A47282">
      <w:pPr>
        <w:pStyle w:val="Quellcode"/>
      </w:pPr>
      <w:r>
        <w:t xml:space="preserve">  predecessors</w:t>
      </w:r>
    </w:p>
    <w:p w14:paraId="24BB507C" w14:textId="77777777" w:rsidR="00A47282" w:rsidRDefault="00A47282" w:rsidP="00A47282">
      <w:pPr>
        <w:pStyle w:val="Quellcode"/>
      </w:pPr>
      <w:r>
        <w:t xml:space="preserve">   n106 </w:t>
      </w:r>
      <w:r>
        <w:tab/>
        <w:t>0</w:t>
      </w:r>
    </w:p>
    <w:p w14:paraId="410B66AF" w14:textId="77777777" w:rsidR="00A47282" w:rsidRDefault="00A47282" w:rsidP="00A47282">
      <w:pPr>
        <w:pStyle w:val="Quellcode"/>
      </w:pPr>
    </w:p>
    <w:p w14:paraId="6D6F25E8" w14:textId="77777777" w:rsidR="00A47282" w:rsidRDefault="00A47282" w:rsidP="00A47282">
      <w:pPr>
        <w:pStyle w:val="Quellcode"/>
      </w:pPr>
      <w:r>
        <w:t>n35 (Mem):</w:t>
      </w:r>
    </w:p>
    <w:p w14:paraId="5C0E296B" w14:textId="77777777" w:rsidR="00A47282" w:rsidRDefault="00A47282" w:rsidP="00A47282">
      <w:pPr>
        <w:pStyle w:val="Quellcode"/>
      </w:pPr>
      <w:r>
        <w:t xml:space="preserve">  successors</w:t>
      </w:r>
    </w:p>
    <w:p w14:paraId="2657DCB1" w14:textId="77777777" w:rsidR="00A47282" w:rsidRDefault="00A47282" w:rsidP="00A47282">
      <w:pPr>
        <w:pStyle w:val="Quellcode"/>
      </w:pPr>
      <w:r>
        <w:t xml:space="preserve">   n173 </w:t>
      </w:r>
      <w:r>
        <w:tab/>
        <w:t>0</w:t>
      </w:r>
    </w:p>
    <w:p w14:paraId="13BA3E95" w14:textId="77777777" w:rsidR="00A47282" w:rsidRDefault="00A47282" w:rsidP="00A47282">
      <w:pPr>
        <w:pStyle w:val="Quellcode"/>
      </w:pPr>
      <w:r>
        <w:t xml:space="preserve">   n34 </w:t>
      </w:r>
      <w:r>
        <w:tab/>
        <w:t>0</w:t>
      </w:r>
    </w:p>
    <w:p w14:paraId="6AFF8A28" w14:textId="77777777" w:rsidR="00A47282" w:rsidRDefault="00A47282" w:rsidP="00A47282">
      <w:pPr>
        <w:pStyle w:val="Quellcode"/>
      </w:pPr>
      <w:r>
        <w:t xml:space="preserve">  predecessors</w:t>
      </w:r>
    </w:p>
    <w:p w14:paraId="68640AED" w14:textId="77777777" w:rsidR="00A47282" w:rsidRDefault="00A47282" w:rsidP="00A47282">
      <w:pPr>
        <w:pStyle w:val="Quellcode"/>
      </w:pPr>
      <w:r>
        <w:t xml:space="preserve">   n188 </w:t>
      </w:r>
      <w:r>
        <w:tab/>
        <w:t>0</w:t>
      </w:r>
    </w:p>
    <w:p w14:paraId="6104239A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76D6AE4C" w14:textId="77777777" w:rsidR="00A47282" w:rsidRDefault="00A47282" w:rsidP="00A47282">
      <w:pPr>
        <w:pStyle w:val="Quellcode"/>
      </w:pPr>
    </w:p>
    <w:p w14:paraId="24E99445" w14:textId="77777777" w:rsidR="00A47282" w:rsidRDefault="00A47282" w:rsidP="00A47282">
      <w:pPr>
        <w:pStyle w:val="Quellcode"/>
      </w:pPr>
      <w:r>
        <w:t>n155 (Or):</w:t>
      </w:r>
    </w:p>
    <w:p w14:paraId="2FE9DBE1" w14:textId="77777777" w:rsidR="00A47282" w:rsidRDefault="00A47282" w:rsidP="00A47282">
      <w:pPr>
        <w:pStyle w:val="Quellcode"/>
      </w:pPr>
      <w:r>
        <w:t xml:space="preserve">  successors</w:t>
      </w:r>
    </w:p>
    <w:p w14:paraId="39A52526" w14:textId="77777777" w:rsidR="00A47282" w:rsidRDefault="00A47282" w:rsidP="00A47282">
      <w:pPr>
        <w:pStyle w:val="Quellcode"/>
      </w:pPr>
      <w:r>
        <w:t xml:space="preserve">   n166 </w:t>
      </w:r>
      <w:r>
        <w:tab/>
        <w:t>0</w:t>
      </w:r>
    </w:p>
    <w:p w14:paraId="0F8EF78D" w14:textId="77777777" w:rsidR="00A47282" w:rsidRDefault="00A47282" w:rsidP="00A47282">
      <w:pPr>
        <w:pStyle w:val="Quellcode"/>
      </w:pPr>
      <w:r>
        <w:t xml:space="preserve">  predecessors</w:t>
      </w:r>
    </w:p>
    <w:p w14:paraId="7ABBA067" w14:textId="77777777" w:rsidR="00A47282" w:rsidRDefault="00A47282" w:rsidP="00A47282">
      <w:pPr>
        <w:pStyle w:val="Quellcode"/>
      </w:pPr>
      <w:r>
        <w:t xml:space="preserve">   n156 </w:t>
      </w:r>
      <w:r>
        <w:tab/>
        <w:t>0</w:t>
      </w:r>
    </w:p>
    <w:p w14:paraId="0B059ADD" w14:textId="77777777" w:rsidR="00A47282" w:rsidRDefault="00A47282" w:rsidP="00A47282">
      <w:pPr>
        <w:pStyle w:val="Quellcode"/>
      </w:pPr>
      <w:r>
        <w:t xml:space="preserve">   n157 </w:t>
      </w:r>
      <w:r>
        <w:tab/>
        <w:t>0</w:t>
      </w:r>
    </w:p>
    <w:p w14:paraId="7112C51B" w14:textId="77777777" w:rsidR="00A47282" w:rsidRDefault="00A47282" w:rsidP="00A47282">
      <w:pPr>
        <w:pStyle w:val="Quellcode"/>
      </w:pPr>
    </w:p>
    <w:p w14:paraId="78209F2E" w14:textId="77777777" w:rsidR="00A47282" w:rsidRDefault="00A47282" w:rsidP="00A47282">
      <w:pPr>
        <w:pStyle w:val="Quellcode"/>
      </w:pPr>
      <w:r>
        <w:t>n276 (Add):</w:t>
      </w:r>
    </w:p>
    <w:p w14:paraId="1687AA04" w14:textId="77777777" w:rsidR="00A47282" w:rsidRDefault="00A47282" w:rsidP="00A47282">
      <w:pPr>
        <w:pStyle w:val="Quellcode"/>
      </w:pPr>
      <w:r>
        <w:t xml:space="preserve">  successors</w:t>
      </w:r>
    </w:p>
    <w:p w14:paraId="6D920A22" w14:textId="77777777" w:rsidR="00A47282" w:rsidRDefault="00A47282" w:rsidP="00A47282">
      <w:pPr>
        <w:pStyle w:val="Quellcode"/>
      </w:pPr>
      <w:r>
        <w:lastRenderedPageBreak/>
        <w:t xml:space="preserve">   n137 </w:t>
      </w:r>
      <w:r>
        <w:tab/>
        <w:t>0</w:t>
      </w:r>
    </w:p>
    <w:p w14:paraId="169B9A6A" w14:textId="77777777" w:rsidR="00A47282" w:rsidRDefault="00A47282" w:rsidP="00A47282">
      <w:pPr>
        <w:pStyle w:val="Quellcode"/>
      </w:pPr>
      <w:r>
        <w:t xml:space="preserve">  predecessors</w:t>
      </w:r>
    </w:p>
    <w:p w14:paraId="6A7F82E3" w14:textId="77777777" w:rsidR="00A47282" w:rsidRDefault="00A47282" w:rsidP="00A47282">
      <w:pPr>
        <w:pStyle w:val="Quellcode"/>
      </w:pPr>
      <w:r>
        <w:t xml:space="preserve">   n104 </w:t>
      </w:r>
      <w:r>
        <w:tab/>
        <w:t>0</w:t>
      </w:r>
    </w:p>
    <w:p w14:paraId="38CD2903" w14:textId="77777777" w:rsidR="00A47282" w:rsidRDefault="00A47282" w:rsidP="00A47282">
      <w:pPr>
        <w:pStyle w:val="Quellcode"/>
      </w:pPr>
    </w:p>
    <w:p w14:paraId="31AB3D2B" w14:textId="77777777" w:rsidR="00A47282" w:rsidRDefault="00A47282" w:rsidP="00A47282">
      <w:pPr>
        <w:pStyle w:val="Quellcode"/>
      </w:pPr>
      <w:r>
        <w:t>n38 (Mem):</w:t>
      </w:r>
    </w:p>
    <w:p w14:paraId="115675BD" w14:textId="77777777" w:rsidR="00A47282" w:rsidRDefault="00A47282" w:rsidP="00A47282">
      <w:pPr>
        <w:pStyle w:val="Quellcode"/>
      </w:pPr>
      <w:r>
        <w:t xml:space="preserve">  successors</w:t>
      </w:r>
    </w:p>
    <w:p w14:paraId="3CEF8257" w14:textId="77777777" w:rsidR="00A47282" w:rsidRDefault="00A47282" w:rsidP="00A47282">
      <w:pPr>
        <w:pStyle w:val="Quellcode"/>
      </w:pPr>
      <w:r>
        <w:t xml:space="preserve">   n36 </w:t>
      </w:r>
      <w:r>
        <w:tab/>
        <w:t>0</w:t>
      </w:r>
    </w:p>
    <w:p w14:paraId="4B6823AA" w14:textId="77777777" w:rsidR="00A47282" w:rsidRDefault="00A47282" w:rsidP="00A47282">
      <w:pPr>
        <w:pStyle w:val="Quellcode"/>
      </w:pPr>
      <w:r>
        <w:t xml:space="preserve">   n269 </w:t>
      </w:r>
      <w:r>
        <w:tab/>
        <w:t>0</w:t>
      </w:r>
    </w:p>
    <w:p w14:paraId="752D0559" w14:textId="77777777" w:rsidR="00A47282" w:rsidRDefault="00A47282" w:rsidP="00A47282">
      <w:pPr>
        <w:pStyle w:val="Quellcode"/>
      </w:pPr>
      <w:r>
        <w:t xml:space="preserve">  predecessors</w:t>
      </w:r>
    </w:p>
    <w:p w14:paraId="5B332A4E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54EADFA8" w14:textId="77777777" w:rsidR="00A47282" w:rsidRDefault="00A47282" w:rsidP="00A47282">
      <w:pPr>
        <w:pStyle w:val="Quellcode"/>
      </w:pPr>
      <w:r>
        <w:t xml:space="preserve">   n219 </w:t>
      </w:r>
      <w:r>
        <w:tab/>
        <w:t>0</w:t>
      </w:r>
    </w:p>
    <w:p w14:paraId="51930A65" w14:textId="77777777" w:rsidR="00A47282" w:rsidRDefault="00A47282" w:rsidP="00A47282">
      <w:pPr>
        <w:pStyle w:val="Quellcode"/>
      </w:pPr>
    </w:p>
    <w:p w14:paraId="1102A0C8" w14:textId="77777777" w:rsidR="00A47282" w:rsidRDefault="00A47282" w:rsidP="00A47282">
      <w:pPr>
        <w:pStyle w:val="Quellcode"/>
      </w:pPr>
      <w:r>
        <w:t>n152 (Add):</w:t>
      </w:r>
    </w:p>
    <w:p w14:paraId="2CDED533" w14:textId="77777777" w:rsidR="00A47282" w:rsidRDefault="00A47282" w:rsidP="00A47282">
      <w:pPr>
        <w:pStyle w:val="Quellcode"/>
      </w:pPr>
      <w:r>
        <w:t xml:space="preserve">  successors</w:t>
      </w:r>
    </w:p>
    <w:p w14:paraId="7BA5D65F" w14:textId="77777777" w:rsidR="00A47282" w:rsidRDefault="00A47282" w:rsidP="00A47282">
      <w:pPr>
        <w:pStyle w:val="Quellcode"/>
      </w:pPr>
      <w:r>
        <w:t xml:space="preserve">   n54 </w:t>
      </w:r>
      <w:r>
        <w:tab/>
        <w:t>0</w:t>
      </w:r>
    </w:p>
    <w:p w14:paraId="241DFA57" w14:textId="77777777" w:rsidR="00A47282" w:rsidRDefault="00A47282" w:rsidP="00A47282">
      <w:pPr>
        <w:pStyle w:val="Quellcode"/>
      </w:pPr>
      <w:r>
        <w:t xml:space="preserve">  predecessors</w:t>
      </w:r>
    </w:p>
    <w:p w14:paraId="2D19B0F3" w14:textId="77777777" w:rsidR="00A47282" w:rsidRDefault="00A47282" w:rsidP="00A47282">
      <w:pPr>
        <w:pStyle w:val="Quellcode"/>
      </w:pPr>
      <w:r>
        <w:t xml:space="preserve">   n237 </w:t>
      </w:r>
      <w:r>
        <w:tab/>
        <w:t>0</w:t>
      </w:r>
    </w:p>
    <w:p w14:paraId="4DA62FD8" w14:textId="77777777" w:rsidR="00A47282" w:rsidRDefault="00A47282" w:rsidP="00A47282">
      <w:pPr>
        <w:pStyle w:val="Quellcode"/>
      </w:pPr>
      <w:r>
        <w:t xml:space="preserve">   n204 </w:t>
      </w:r>
      <w:r>
        <w:tab/>
        <w:t>0</w:t>
      </w:r>
    </w:p>
    <w:p w14:paraId="7B865BF0" w14:textId="77777777" w:rsidR="00A47282" w:rsidRDefault="00A47282" w:rsidP="00A47282">
      <w:pPr>
        <w:pStyle w:val="Quellcode"/>
      </w:pPr>
    </w:p>
    <w:p w14:paraId="6C820AA9" w14:textId="77777777" w:rsidR="00A47282" w:rsidRDefault="00A47282" w:rsidP="00A47282">
      <w:pPr>
        <w:pStyle w:val="Quellcode"/>
      </w:pPr>
      <w:r>
        <w:t>n273 (Mem):</w:t>
      </w:r>
    </w:p>
    <w:p w14:paraId="53DFD4A1" w14:textId="77777777" w:rsidR="00A47282" w:rsidRDefault="00A47282" w:rsidP="00A47282">
      <w:pPr>
        <w:pStyle w:val="Quellcode"/>
      </w:pPr>
      <w:r>
        <w:t xml:space="preserve">  successors</w:t>
      </w:r>
    </w:p>
    <w:p w14:paraId="4CECF93B" w14:textId="77777777" w:rsidR="00A47282" w:rsidRDefault="00A47282" w:rsidP="00A47282">
      <w:pPr>
        <w:pStyle w:val="Quellcode"/>
      </w:pPr>
      <w:r>
        <w:t xml:space="preserve">   n70 </w:t>
      </w:r>
      <w:r>
        <w:tab/>
        <w:t>0</w:t>
      </w:r>
    </w:p>
    <w:p w14:paraId="3A2236FB" w14:textId="77777777" w:rsidR="00A47282" w:rsidRDefault="00A47282" w:rsidP="00A47282">
      <w:pPr>
        <w:pStyle w:val="Quellcode"/>
      </w:pPr>
      <w:r>
        <w:t xml:space="preserve">  predecessors</w:t>
      </w:r>
    </w:p>
    <w:p w14:paraId="4DA42043" w14:textId="77777777" w:rsidR="00A47282" w:rsidRDefault="00A47282" w:rsidP="00A47282">
      <w:pPr>
        <w:pStyle w:val="Quellcode"/>
      </w:pPr>
      <w:r>
        <w:t xml:space="preserve">   n297 </w:t>
      </w:r>
      <w:r>
        <w:tab/>
        <w:t>0</w:t>
      </w:r>
    </w:p>
    <w:p w14:paraId="2C768574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59EA882F" w14:textId="77777777" w:rsidR="00A47282" w:rsidRDefault="00A47282" w:rsidP="00A47282">
      <w:pPr>
        <w:pStyle w:val="Quellcode"/>
      </w:pPr>
    </w:p>
    <w:p w14:paraId="15775323" w14:textId="77777777" w:rsidR="00A47282" w:rsidRDefault="00A47282" w:rsidP="00A47282">
      <w:pPr>
        <w:pStyle w:val="Quellcode"/>
      </w:pPr>
      <w:r>
        <w:t>n37 (Mem):</w:t>
      </w:r>
    </w:p>
    <w:p w14:paraId="1DBD13F3" w14:textId="77777777" w:rsidR="00A47282" w:rsidRDefault="00A47282" w:rsidP="00A47282">
      <w:pPr>
        <w:pStyle w:val="Quellcode"/>
      </w:pPr>
      <w:r>
        <w:t xml:space="preserve">  successors</w:t>
      </w:r>
    </w:p>
    <w:p w14:paraId="79B30786" w14:textId="77777777" w:rsidR="00A47282" w:rsidRDefault="00A47282" w:rsidP="00A47282">
      <w:pPr>
        <w:pStyle w:val="Quellcode"/>
      </w:pPr>
      <w:r>
        <w:t xml:space="preserve">   n81 </w:t>
      </w:r>
      <w:r>
        <w:tab/>
        <w:t>0</w:t>
      </w:r>
    </w:p>
    <w:p w14:paraId="64348D00" w14:textId="77777777" w:rsidR="00A47282" w:rsidRDefault="00A47282" w:rsidP="00A47282">
      <w:pPr>
        <w:pStyle w:val="Quellcode"/>
      </w:pPr>
      <w:r>
        <w:t xml:space="preserve">   n173 </w:t>
      </w:r>
      <w:r>
        <w:tab/>
        <w:t>0</w:t>
      </w:r>
    </w:p>
    <w:p w14:paraId="4F121370" w14:textId="77777777" w:rsidR="00A47282" w:rsidRDefault="00A47282" w:rsidP="00A47282">
      <w:pPr>
        <w:pStyle w:val="Quellcode"/>
      </w:pPr>
      <w:r>
        <w:t xml:space="preserve">   n283 </w:t>
      </w:r>
      <w:r>
        <w:tab/>
        <w:t>0</w:t>
      </w:r>
    </w:p>
    <w:p w14:paraId="038092BF" w14:textId="77777777" w:rsidR="00A47282" w:rsidRDefault="00A47282" w:rsidP="00A47282">
      <w:pPr>
        <w:pStyle w:val="Quellcode"/>
      </w:pPr>
      <w:r>
        <w:t xml:space="preserve">   n270 </w:t>
      </w:r>
      <w:r>
        <w:tab/>
        <w:t>0</w:t>
      </w:r>
    </w:p>
    <w:p w14:paraId="768A61CE" w14:textId="77777777" w:rsidR="00A47282" w:rsidRDefault="00A47282" w:rsidP="00A47282">
      <w:pPr>
        <w:pStyle w:val="Quellcode"/>
      </w:pPr>
      <w:r>
        <w:lastRenderedPageBreak/>
        <w:t xml:space="preserve">   n36 </w:t>
      </w:r>
      <w:r>
        <w:tab/>
        <w:t>0</w:t>
      </w:r>
    </w:p>
    <w:p w14:paraId="35D7136C" w14:textId="77777777" w:rsidR="00A47282" w:rsidRDefault="00A47282" w:rsidP="00A47282">
      <w:pPr>
        <w:pStyle w:val="Quellcode"/>
      </w:pPr>
      <w:r>
        <w:t xml:space="preserve">   n298 </w:t>
      </w:r>
      <w:r>
        <w:tab/>
        <w:t>0</w:t>
      </w:r>
    </w:p>
    <w:p w14:paraId="1710EC2E" w14:textId="77777777" w:rsidR="00A47282" w:rsidRDefault="00A47282" w:rsidP="00A47282">
      <w:pPr>
        <w:pStyle w:val="Quellcode"/>
      </w:pPr>
      <w:r>
        <w:t xml:space="preserve">   n273 </w:t>
      </w:r>
      <w:r>
        <w:tab/>
        <w:t>0</w:t>
      </w:r>
    </w:p>
    <w:p w14:paraId="7F41614C" w14:textId="77777777" w:rsidR="00A47282" w:rsidRDefault="00A47282" w:rsidP="00A47282">
      <w:pPr>
        <w:pStyle w:val="Quellcode"/>
      </w:pPr>
      <w:r>
        <w:t xml:space="preserve">   n236 </w:t>
      </w:r>
      <w:r>
        <w:tab/>
        <w:t>0</w:t>
      </w:r>
    </w:p>
    <w:p w14:paraId="0A3E907B" w14:textId="77777777" w:rsidR="00A47282" w:rsidRDefault="00A47282" w:rsidP="00A47282">
      <w:pPr>
        <w:pStyle w:val="Quellcode"/>
      </w:pPr>
      <w:r>
        <w:t xml:space="preserve">   n157 </w:t>
      </w:r>
      <w:r>
        <w:tab/>
        <w:t>0</w:t>
      </w:r>
    </w:p>
    <w:p w14:paraId="1D397981" w14:textId="77777777" w:rsidR="00A47282" w:rsidRDefault="00A47282" w:rsidP="00A47282">
      <w:pPr>
        <w:pStyle w:val="Quellcode"/>
      </w:pPr>
      <w:r>
        <w:t xml:space="preserve">   n234 </w:t>
      </w:r>
      <w:r>
        <w:tab/>
        <w:t>0</w:t>
      </w:r>
    </w:p>
    <w:p w14:paraId="40F713E5" w14:textId="77777777" w:rsidR="00A47282" w:rsidRDefault="00A47282" w:rsidP="00A47282">
      <w:pPr>
        <w:pStyle w:val="Quellcode"/>
      </w:pPr>
      <w:r>
        <w:t xml:space="preserve">   n217 </w:t>
      </w:r>
      <w:r>
        <w:tab/>
        <w:t>0</w:t>
      </w:r>
    </w:p>
    <w:p w14:paraId="61C2FD59" w14:textId="77777777" w:rsidR="00A47282" w:rsidRDefault="00A47282" w:rsidP="00A47282">
      <w:pPr>
        <w:pStyle w:val="Quellcode"/>
      </w:pPr>
      <w:r>
        <w:t xml:space="preserve">   n229 </w:t>
      </w:r>
      <w:r>
        <w:tab/>
        <w:t>0</w:t>
      </w:r>
    </w:p>
    <w:p w14:paraId="107E3246" w14:textId="77777777" w:rsidR="00A47282" w:rsidRDefault="00A47282" w:rsidP="00A47282">
      <w:pPr>
        <w:pStyle w:val="Quellcode"/>
      </w:pPr>
      <w:r>
        <w:t xml:space="preserve">   n226 </w:t>
      </w:r>
      <w:r>
        <w:tab/>
        <w:t>0</w:t>
      </w:r>
    </w:p>
    <w:p w14:paraId="545B7355" w14:textId="77777777" w:rsidR="00A47282" w:rsidRDefault="00A47282" w:rsidP="00A47282">
      <w:pPr>
        <w:pStyle w:val="Quellcode"/>
      </w:pPr>
      <w:r>
        <w:t xml:space="preserve">   n105 </w:t>
      </w:r>
      <w:r>
        <w:tab/>
        <w:t>0</w:t>
      </w:r>
    </w:p>
    <w:p w14:paraId="53645DCB" w14:textId="77777777" w:rsidR="00A47282" w:rsidRDefault="00A47282" w:rsidP="00A47282">
      <w:pPr>
        <w:pStyle w:val="Quellcode"/>
      </w:pPr>
      <w:r>
        <w:t xml:space="preserve">   n205 </w:t>
      </w:r>
      <w:r>
        <w:tab/>
        <w:t>0</w:t>
      </w:r>
    </w:p>
    <w:p w14:paraId="4C6F0D63" w14:textId="77777777" w:rsidR="00A47282" w:rsidRDefault="00A47282" w:rsidP="00A47282">
      <w:pPr>
        <w:pStyle w:val="Quellcode"/>
      </w:pPr>
      <w:r>
        <w:t xml:space="preserve">   n209 </w:t>
      </w:r>
      <w:r>
        <w:tab/>
        <w:t>0</w:t>
      </w:r>
    </w:p>
    <w:p w14:paraId="5B61643B" w14:textId="77777777" w:rsidR="00A47282" w:rsidRDefault="00A47282" w:rsidP="00A47282">
      <w:pPr>
        <w:pStyle w:val="Quellcode"/>
      </w:pPr>
    </w:p>
    <w:p w14:paraId="424F2066" w14:textId="77777777" w:rsidR="00A47282" w:rsidRDefault="00A47282" w:rsidP="00A47282">
      <w:pPr>
        <w:pStyle w:val="Quellcode"/>
      </w:pPr>
      <w:r>
        <w:t>n153 (Shift):</w:t>
      </w:r>
    </w:p>
    <w:p w14:paraId="709AB148" w14:textId="77777777" w:rsidR="00A47282" w:rsidRDefault="00A47282" w:rsidP="00A47282">
      <w:pPr>
        <w:pStyle w:val="Quellcode"/>
      </w:pPr>
      <w:r>
        <w:t xml:space="preserve">  successors</w:t>
      </w:r>
    </w:p>
    <w:p w14:paraId="79901B40" w14:textId="77777777" w:rsidR="00A47282" w:rsidRDefault="00A47282" w:rsidP="00A47282">
      <w:pPr>
        <w:pStyle w:val="Quellcode"/>
      </w:pPr>
      <w:r>
        <w:t xml:space="preserve">   n67 </w:t>
      </w:r>
      <w:r>
        <w:tab/>
        <w:t>0</w:t>
      </w:r>
    </w:p>
    <w:p w14:paraId="28726F72" w14:textId="77777777" w:rsidR="00A47282" w:rsidRDefault="00A47282" w:rsidP="00A47282">
      <w:pPr>
        <w:pStyle w:val="Quellcode"/>
      </w:pPr>
      <w:r>
        <w:t xml:space="preserve">  predecessors</w:t>
      </w:r>
    </w:p>
    <w:p w14:paraId="492A325E" w14:textId="77777777" w:rsidR="00A47282" w:rsidRDefault="00A47282" w:rsidP="00A47282">
      <w:pPr>
        <w:pStyle w:val="Quellcode"/>
      </w:pPr>
      <w:r>
        <w:t xml:space="preserve">   n271 </w:t>
      </w:r>
      <w:r>
        <w:tab/>
        <w:t>0</w:t>
      </w:r>
    </w:p>
    <w:p w14:paraId="72DB24B3" w14:textId="77777777" w:rsidR="00A47282" w:rsidRDefault="00A47282" w:rsidP="00A47282">
      <w:pPr>
        <w:pStyle w:val="Quellcode"/>
      </w:pPr>
    </w:p>
    <w:p w14:paraId="5C1BDE16" w14:textId="77777777" w:rsidR="00A47282" w:rsidRDefault="00A47282" w:rsidP="00A47282">
      <w:pPr>
        <w:pStyle w:val="Quellcode"/>
      </w:pPr>
      <w:r>
        <w:t>n274 (Mem):</w:t>
      </w:r>
    </w:p>
    <w:p w14:paraId="3423E3F6" w14:textId="77777777" w:rsidR="00A47282" w:rsidRDefault="00A47282" w:rsidP="00A47282">
      <w:pPr>
        <w:pStyle w:val="Quellcode"/>
      </w:pPr>
      <w:r>
        <w:t xml:space="preserve">  successors</w:t>
      </w:r>
    </w:p>
    <w:p w14:paraId="5FED1268" w14:textId="77777777" w:rsidR="00A47282" w:rsidRDefault="00A47282" w:rsidP="00A47282">
      <w:pPr>
        <w:pStyle w:val="Quellcode"/>
      </w:pPr>
      <w:r>
        <w:t xml:space="preserve">   n304 </w:t>
      </w:r>
      <w:r>
        <w:tab/>
        <w:t>0</w:t>
      </w:r>
    </w:p>
    <w:p w14:paraId="24E808E8" w14:textId="77777777" w:rsidR="00A47282" w:rsidRDefault="00A47282" w:rsidP="00A47282">
      <w:pPr>
        <w:pStyle w:val="Quellcode"/>
      </w:pPr>
      <w:r>
        <w:t xml:space="preserve">  predecessors</w:t>
      </w:r>
    </w:p>
    <w:p w14:paraId="74AA800C" w14:textId="77777777" w:rsidR="00A47282" w:rsidRDefault="00A47282" w:rsidP="00A47282">
      <w:pPr>
        <w:pStyle w:val="Quellcode"/>
      </w:pPr>
      <w:r>
        <w:t xml:space="preserve">   n189 </w:t>
      </w:r>
      <w:r>
        <w:tab/>
        <w:t>0</w:t>
      </w:r>
    </w:p>
    <w:p w14:paraId="4BFF4F69" w14:textId="77777777" w:rsidR="00A47282" w:rsidRDefault="00A47282" w:rsidP="00A47282">
      <w:pPr>
        <w:pStyle w:val="Quellcode"/>
      </w:pPr>
    </w:p>
    <w:p w14:paraId="1C963D26" w14:textId="77777777" w:rsidR="00A47282" w:rsidRDefault="00A47282" w:rsidP="00A47282">
      <w:pPr>
        <w:pStyle w:val="Quellcode"/>
      </w:pPr>
      <w:r>
        <w:t>n158 (Shift):</w:t>
      </w:r>
    </w:p>
    <w:p w14:paraId="4AB491A7" w14:textId="77777777" w:rsidR="00A47282" w:rsidRDefault="00A47282" w:rsidP="00A47282">
      <w:pPr>
        <w:pStyle w:val="Quellcode"/>
      </w:pPr>
      <w:r>
        <w:t xml:space="preserve">  successors</w:t>
      </w:r>
    </w:p>
    <w:p w14:paraId="0C448C03" w14:textId="77777777" w:rsidR="00A47282" w:rsidRDefault="00A47282" w:rsidP="00A47282">
      <w:pPr>
        <w:pStyle w:val="Quellcode"/>
      </w:pPr>
      <w:r>
        <w:t xml:space="preserve">   n254 </w:t>
      </w:r>
      <w:r>
        <w:tab/>
        <w:t>0</w:t>
      </w:r>
    </w:p>
    <w:p w14:paraId="3CBC087C" w14:textId="77777777" w:rsidR="00A47282" w:rsidRDefault="00A47282" w:rsidP="00A47282">
      <w:pPr>
        <w:pStyle w:val="Quellcode"/>
      </w:pPr>
      <w:r>
        <w:t xml:space="preserve">  predecessors</w:t>
      </w:r>
    </w:p>
    <w:p w14:paraId="149E5C22" w14:textId="77777777" w:rsidR="00A47282" w:rsidRDefault="00A47282" w:rsidP="00A47282">
      <w:pPr>
        <w:pStyle w:val="Quellcode"/>
      </w:pPr>
      <w:r>
        <w:t xml:space="preserve">   n159 </w:t>
      </w:r>
      <w:r>
        <w:tab/>
        <w:t>0</w:t>
      </w:r>
    </w:p>
    <w:p w14:paraId="1A414B16" w14:textId="77777777" w:rsidR="00A47282" w:rsidRDefault="00A47282" w:rsidP="00A47282">
      <w:pPr>
        <w:pStyle w:val="Quellcode"/>
      </w:pPr>
      <w:r>
        <w:t xml:space="preserve">   n160 </w:t>
      </w:r>
      <w:r>
        <w:tab/>
        <w:t>0</w:t>
      </w:r>
    </w:p>
    <w:p w14:paraId="55EA5073" w14:textId="77777777" w:rsidR="00A47282" w:rsidRDefault="00A47282" w:rsidP="00A47282">
      <w:pPr>
        <w:pStyle w:val="Quellcode"/>
      </w:pPr>
    </w:p>
    <w:p w14:paraId="191D343B" w14:textId="77777777" w:rsidR="00A47282" w:rsidRDefault="00A47282" w:rsidP="00A47282">
      <w:pPr>
        <w:pStyle w:val="Quellcode"/>
      </w:pPr>
      <w:r>
        <w:lastRenderedPageBreak/>
        <w:t>n279 (Shift):</w:t>
      </w:r>
    </w:p>
    <w:p w14:paraId="106976DB" w14:textId="77777777" w:rsidR="00A47282" w:rsidRDefault="00A47282" w:rsidP="00A47282">
      <w:pPr>
        <w:pStyle w:val="Quellcode"/>
      </w:pPr>
      <w:r>
        <w:t xml:space="preserve">  successors</w:t>
      </w:r>
    </w:p>
    <w:p w14:paraId="3901649C" w14:textId="77777777" w:rsidR="00A47282" w:rsidRDefault="00A47282" w:rsidP="00A47282">
      <w:pPr>
        <w:pStyle w:val="Quellcode"/>
      </w:pPr>
      <w:r>
        <w:t xml:space="preserve">   n148 </w:t>
      </w:r>
      <w:r>
        <w:tab/>
        <w:t>0</w:t>
      </w:r>
    </w:p>
    <w:p w14:paraId="057D7F3B" w14:textId="77777777" w:rsidR="00A47282" w:rsidRDefault="00A47282" w:rsidP="00A47282">
      <w:pPr>
        <w:pStyle w:val="Quellcode"/>
      </w:pPr>
      <w:r>
        <w:t xml:space="preserve">  predecessors</w:t>
      </w:r>
    </w:p>
    <w:p w14:paraId="3A86A3A5" w14:textId="77777777" w:rsidR="00A47282" w:rsidRDefault="00A47282" w:rsidP="00A47282">
      <w:pPr>
        <w:pStyle w:val="Quellcode"/>
      </w:pPr>
      <w:r>
        <w:t xml:space="preserve">   n13 </w:t>
      </w:r>
      <w:r>
        <w:tab/>
        <w:t>0</w:t>
      </w:r>
    </w:p>
    <w:p w14:paraId="5A40C708" w14:textId="77777777" w:rsidR="00A47282" w:rsidRDefault="00A47282" w:rsidP="00A47282">
      <w:pPr>
        <w:pStyle w:val="Quellcode"/>
      </w:pPr>
    </w:p>
    <w:p w14:paraId="022072CC" w14:textId="77777777" w:rsidR="00A47282" w:rsidRDefault="00A47282" w:rsidP="00A47282">
      <w:pPr>
        <w:pStyle w:val="Quellcode"/>
      </w:pPr>
      <w:r>
        <w:t>n39 (Shift):</w:t>
      </w:r>
    </w:p>
    <w:p w14:paraId="31E0BD60" w14:textId="77777777" w:rsidR="00A47282" w:rsidRDefault="00A47282" w:rsidP="00A47282">
      <w:pPr>
        <w:pStyle w:val="Quellcode"/>
      </w:pPr>
      <w:r>
        <w:t xml:space="preserve">  successors</w:t>
      </w:r>
    </w:p>
    <w:p w14:paraId="15CDC760" w14:textId="77777777" w:rsidR="00A47282" w:rsidRDefault="00A47282" w:rsidP="00A47282">
      <w:pPr>
        <w:pStyle w:val="Quellcode"/>
      </w:pPr>
      <w:r>
        <w:t xml:space="preserve">   n53 </w:t>
      </w:r>
      <w:r>
        <w:tab/>
        <w:t>0</w:t>
      </w:r>
    </w:p>
    <w:p w14:paraId="12665A89" w14:textId="77777777" w:rsidR="00A47282" w:rsidRDefault="00A47282" w:rsidP="00A47282">
      <w:pPr>
        <w:pStyle w:val="Quellcode"/>
      </w:pPr>
      <w:r>
        <w:t xml:space="preserve">  predecessors</w:t>
      </w:r>
    </w:p>
    <w:p w14:paraId="7BABF722" w14:textId="77777777" w:rsidR="00A47282" w:rsidRDefault="00A47282" w:rsidP="00A47282">
      <w:pPr>
        <w:pStyle w:val="Quellcode"/>
      </w:pPr>
      <w:r>
        <w:t xml:space="preserve">   n16 </w:t>
      </w:r>
      <w:r>
        <w:tab/>
        <w:t>0</w:t>
      </w:r>
    </w:p>
    <w:p w14:paraId="0F34CA7E" w14:textId="77777777" w:rsidR="00A47282" w:rsidRDefault="00A47282" w:rsidP="00A47282">
      <w:pPr>
        <w:pStyle w:val="Quellcode"/>
      </w:pPr>
    </w:p>
    <w:p w14:paraId="7748F00E" w14:textId="77777777" w:rsidR="00A47282" w:rsidRDefault="00A47282" w:rsidP="00A47282">
      <w:pPr>
        <w:pStyle w:val="Quellcode"/>
      </w:pPr>
      <w:r>
        <w:t>n159 (Or):</w:t>
      </w:r>
    </w:p>
    <w:p w14:paraId="442E3056" w14:textId="77777777" w:rsidR="00A47282" w:rsidRDefault="00A47282" w:rsidP="00A47282">
      <w:pPr>
        <w:pStyle w:val="Quellcode"/>
      </w:pPr>
      <w:r>
        <w:t xml:space="preserve">  successors</w:t>
      </w:r>
    </w:p>
    <w:p w14:paraId="3B0138C5" w14:textId="77777777" w:rsidR="00A47282" w:rsidRDefault="00A47282" w:rsidP="00A47282">
      <w:pPr>
        <w:pStyle w:val="Quellcode"/>
      </w:pPr>
      <w:r>
        <w:t xml:space="preserve">   n158 </w:t>
      </w:r>
      <w:r>
        <w:tab/>
        <w:t>0</w:t>
      </w:r>
    </w:p>
    <w:p w14:paraId="38EBBC20" w14:textId="77777777" w:rsidR="00A47282" w:rsidRDefault="00A47282" w:rsidP="00A47282">
      <w:pPr>
        <w:pStyle w:val="Quellcode"/>
      </w:pPr>
      <w:r>
        <w:t xml:space="preserve">   n255 </w:t>
      </w:r>
      <w:r>
        <w:tab/>
        <w:t>0</w:t>
      </w:r>
    </w:p>
    <w:p w14:paraId="469CFA4E" w14:textId="77777777" w:rsidR="00A47282" w:rsidRDefault="00A47282" w:rsidP="00A47282">
      <w:pPr>
        <w:pStyle w:val="Quellcode"/>
      </w:pPr>
      <w:r>
        <w:t xml:space="preserve">  predecessors</w:t>
      </w:r>
    </w:p>
    <w:p w14:paraId="0F3B64A5" w14:textId="77777777" w:rsidR="00A47282" w:rsidRDefault="00A47282" w:rsidP="00A47282">
      <w:pPr>
        <w:pStyle w:val="Quellcode"/>
      </w:pPr>
      <w:r>
        <w:t xml:space="preserve">   n169 </w:t>
      </w:r>
      <w:r>
        <w:tab/>
        <w:t>0</w:t>
      </w:r>
    </w:p>
    <w:p w14:paraId="7490CD67" w14:textId="77777777" w:rsidR="00A47282" w:rsidRDefault="00A47282" w:rsidP="00A47282">
      <w:pPr>
        <w:pStyle w:val="Quellcode"/>
      </w:pPr>
      <w:r>
        <w:t xml:space="preserve">   n277 </w:t>
      </w:r>
      <w:r>
        <w:tab/>
        <w:t>0</w:t>
      </w:r>
    </w:p>
    <w:p w14:paraId="7224E2D9" w14:textId="77777777" w:rsidR="00A47282" w:rsidRDefault="00A47282" w:rsidP="00A47282">
      <w:pPr>
        <w:pStyle w:val="Quellcode"/>
      </w:pPr>
    </w:p>
    <w:p w14:paraId="0C1F978C" w14:textId="77777777" w:rsidR="00A47282" w:rsidRDefault="00A47282" w:rsidP="00A47282">
      <w:pPr>
        <w:pStyle w:val="Quellcode"/>
      </w:pPr>
      <w:r>
        <w:t>n156 (Mem):</w:t>
      </w:r>
    </w:p>
    <w:p w14:paraId="33057AF3" w14:textId="77777777" w:rsidR="00A47282" w:rsidRDefault="00A47282" w:rsidP="00A47282">
      <w:pPr>
        <w:pStyle w:val="Quellcode"/>
      </w:pPr>
      <w:r>
        <w:t xml:space="preserve">  successors</w:t>
      </w:r>
    </w:p>
    <w:p w14:paraId="744A92BE" w14:textId="77777777" w:rsidR="00A47282" w:rsidRDefault="00A47282" w:rsidP="00A47282">
      <w:pPr>
        <w:pStyle w:val="Quellcode"/>
      </w:pPr>
      <w:r>
        <w:t xml:space="preserve">   n155 </w:t>
      </w:r>
      <w:r>
        <w:tab/>
        <w:t>0</w:t>
      </w:r>
    </w:p>
    <w:p w14:paraId="6BEC7463" w14:textId="77777777" w:rsidR="00A47282" w:rsidRDefault="00A47282" w:rsidP="00A47282">
      <w:pPr>
        <w:pStyle w:val="Quellcode"/>
      </w:pPr>
      <w:r>
        <w:t xml:space="preserve">  predecessors</w:t>
      </w:r>
    </w:p>
    <w:p w14:paraId="6939F36C" w14:textId="77777777" w:rsidR="00A47282" w:rsidRDefault="00A47282" w:rsidP="00A47282">
      <w:pPr>
        <w:pStyle w:val="Quellcode"/>
      </w:pPr>
      <w:r>
        <w:t xml:space="preserve">   n92 </w:t>
      </w:r>
      <w:r>
        <w:tab/>
        <w:t>0</w:t>
      </w:r>
    </w:p>
    <w:p w14:paraId="6F3C6101" w14:textId="77777777" w:rsidR="00A47282" w:rsidRDefault="00A47282" w:rsidP="00A47282">
      <w:pPr>
        <w:pStyle w:val="Quellcode"/>
      </w:pPr>
    </w:p>
    <w:p w14:paraId="7A625D58" w14:textId="77777777" w:rsidR="00A47282" w:rsidRDefault="00A47282" w:rsidP="00A47282">
      <w:pPr>
        <w:pStyle w:val="Quellcode"/>
      </w:pPr>
      <w:r>
        <w:t>n277 (Add):</w:t>
      </w:r>
    </w:p>
    <w:p w14:paraId="2AA3EE15" w14:textId="77777777" w:rsidR="00A47282" w:rsidRDefault="00A47282" w:rsidP="00A47282">
      <w:pPr>
        <w:pStyle w:val="Quellcode"/>
      </w:pPr>
      <w:r>
        <w:t xml:space="preserve">  successors</w:t>
      </w:r>
    </w:p>
    <w:p w14:paraId="6DF171DE" w14:textId="77777777" w:rsidR="00A47282" w:rsidRDefault="00A47282" w:rsidP="00A47282">
      <w:pPr>
        <w:pStyle w:val="Quellcode"/>
      </w:pPr>
      <w:r>
        <w:t xml:space="preserve">   n159 </w:t>
      </w:r>
      <w:r>
        <w:tab/>
        <w:t>0</w:t>
      </w:r>
    </w:p>
    <w:p w14:paraId="62AA5479" w14:textId="77777777" w:rsidR="00A47282" w:rsidRDefault="00A47282" w:rsidP="00A47282">
      <w:pPr>
        <w:pStyle w:val="Quellcode"/>
      </w:pPr>
      <w:r>
        <w:t xml:space="preserve">  predecessors</w:t>
      </w:r>
    </w:p>
    <w:p w14:paraId="3B77857E" w14:textId="77777777" w:rsidR="00A47282" w:rsidRDefault="00A47282" w:rsidP="00A47282">
      <w:pPr>
        <w:pStyle w:val="Quellcode"/>
      </w:pPr>
      <w:r>
        <w:t xml:space="preserve">   n143 </w:t>
      </w:r>
      <w:r>
        <w:tab/>
        <w:t>0</w:t>
      </w:r>
    </w:p>
    <w:p w14:paraId="7348FCF3" w14:textId="77777777" w:rsidR="00A47282" w:rsidRDefault="00A47282" w:rsidP="00A47282">
      <w:pPr>
        <w:pStyle w:val="Quellcode"/>
      </w:pPr>
      <w:r>
        <w:t xml:space="preserve">   n31 </w:t>
      </w:r>
      <w:r>
        <w:tab/>
        <w:t>0</w:t>
      </w:r>
    </w:p>
    <w:p w14:paraId="521CEFBC" w14:textId="77777777" w:rsidR="00A47282" w:rsidRDefault="00A47282" w:rsidP="00A47282">
      <w:pPr>
        <w:pStyle w:val="Quellcode"/>
      </w:pPr>
    </w:p>
    <w:p w14:paraId="3B25EA12" w14:textId="77777777" w:rsidR="00A47282" w:rsidRDefault="00A47282" w:rsidP="00A47282">
      <w:pPr>
        <w:pStyle w:val="Quellcode"/>
      </w:pPr>
      <w:r>
        <w:t>n157 (Mem):</w:t>
      </w:r>
    </w:p>
    <w:p w14:paraId="38918829" w14:textId="77777777" w:rsidR="00A47282" w:rsidRDefault="00A47282" w:rsidP="00A47282">
      <w:pPr>
        <w:pStyle w:val="Quellcode"/>
      </w:pPr>
      <w:r>
        <w:t xml:space="preserve">  successors</w:t>
      </w:r>
    </w:p>
    <w:p w14:paraId="42215BA5" w14:textId="77777777" w:rsidR="00A47282" w:rsidRDefault="00A47282" w:rsidP="00A47282">
      <w:pPr>
        <w:pStyle w:val="Quellcode"/>
      </w:pPr>
      <w:r>
        <w:t xml:space="preserve">   n155 </w:t>
      </w:r>
      <w:r>
        <w:tab/>
        <w:t>0</w:t>
      </w:r>
    </w:p>
    <w:p w14:paraId="14C59F1D" w14:textId="77777777" w:rsidR="00A47282" w:rsidRDefault="00A47282" w:rsidP="00A47282">
      <w:pPr>
        <w:pStyle w:val="Quellcode"/>
      </w:pPr>
      <w:r>
        <w:t xml:space="preserve">  predecessors</w:t>
      </w:r>
    </w:p>
    <w:p w14:paraId="7C75CAA9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4DECBF43" w14:textId="77777777" w:rsidR="00A47282" w:rsidRDefault="00A47282" w:rsidP="00A47282">
      <w:pPr>
        <w:pStyle w:val="Quellcode"/>
      </w:pPr>
      <w:r>
        <w:t xml:space="preserve">   n125 </w:t>
      </w:r>
      <w:r>
        <w:tab/>
        <w:t>0</w:t>
      </w:r>
    </w:p>
    <w:p w14:paraId="0E724F93" w14:textId="77777777" w:rsidR="00A47282" w:rsidRDefault="00A47282" w:rsidP="00A47282">
      <w:pPr>
        <w:pStyle w:val="Quellcode"/>
      </w:pPr>
    </w:p>
    <w:p w14:paraId="526372E6" w14:textId="77777777" w:rsidR="00A47282" w:rsidRDefault="00A47282" w:rsidP="00A47282">
      <w:pPr>
        <w:pStyle w:val="Quellcode"/>
      </w:pPr>
      <w:r>
        <w:t>n278 (Shift):</w:t>
      </w:r>
    </w:p>
    <w:p w14:paraId="4C3BB9BF" w14:textId="77777777" w:rsidR="00A47282" w:rsidRDefault="00A47282" w:rsidP="00A47282">
      <w:pPr>
        <w:pStyle w:val="Quellcode"/>
      </w:pPr>
      <w:r>
        <w:t xml:space="preserve">  successors</w:t>
      </w:r>
    </w:p>
    <w:p w14:paraId="2A51A636" w14:textId="77777777" w:rsidR="00A47282" w:rsidRDefault="00A47282" w:rsidP="00A47282">
      <w:pPr>
        <w:pStyle w:val="Quellcode"/>
      </w:pPr>
      <w:r>
        <w:t xml:space="preserve">   n48 </w:t>
      </w:r>
      <w:r>
        <w:tab/>
        <w:t>0</w:t>
      </w:r>
    </w:p>
    <w:p w14:paraId="19622695" w14:textId="77777777" w:rsidR="00A47282" w:rsidRDefault="00A47282" w:rsidP="00A47282">
      <w:pPr>
        <w:pStyle w:val="Quellcode"/>
      </w:pPr>
      <w:r>
        <w:t xml:space="preserve">  predecessors</w:t>
      </w:r>
    </w:p>
    <w:p w14:paraId="656EE81C" w14:textId="77777777" w:rsidR="00A47282" w:rsidRDefault="00A47282" w:rsidP="00A47282">
      <w:pPr>
        <w:pStyle w:val="Quellcode"/>
      </w:pPr>
      <w:r>
        <w:t xml:space="preserve">   n45 </w:t>
      </w:r>
      <w:r>
        <w:tab/>
        <w:t>0</w:t>
      </w:r>
    </w:p>
    <w:p w14:paraId="6ACB6D09" w14:textId="77777777" w:rsidR="00A47282" w:rsidRDefault="00A47282" w:rsidP="00A47282">
      <w:pPr>
        <w:pStyle w:val="Quellcode"/>
      </w:pPr>
    </w:p>
    <w:p w14:paraId="1922DD92" w14:textId="77777777" w:rsidR="00A47282" w:rsidRDefault="00A47282" w:rsidP="00A47282">
      <w:pPr>
        <w:pStyle w:val="Quellcode"/>
      </w:pPr>
      <w:r>
        <w:t>n41 (Or):</w:t>
      </w:r>
    </w:p>
    <w:p w14:paraId="699AE1B5" w14:textId="77777777" w:rsidR="00A47282" w:rsidRDefault="00A47282" w:rsidP="00A47282">
      <w:pPr>
        <w:pStyle w:val="Quellcode"/>
      </w:pPr>
      <w:r>
        <w:t xml:space="preserve">  successors</w:t>
      </w:r>
    </w:p>
    <w:p w14:paraId="75D1DB61" w14:textId="77777777" w:rsidR="00A47282" w:rsidRDefault="00A47282" w:rsidP="00A47282">
      <w:pPr>
        <w:pStyle w:val="Quellcode"/>
      </w:pPr>
      <w:r>
        <w:t xml:space="preserve">   n211 </w:t>
      </w:r>
      <w:r>
        <w:tab/>
        <w:t>0</w:t>
      </w:r>
    </w:p>
    <w:p w14:paraId="0EDA1765" w14:textId="77777777" w:rsidR="00A47282" w:rsidRDefault="00A47282" w:rsidP="00A47282">
      <w:pPr>
        <w:pStyle w:val="Quellcode"/>
      </w:pPr>
      <w:r>
        <w:t xml:space="preserve">   n40 </w:t>
      </w:r>
      <w:r>
        <w:tab/>
        <w:t>0</w:t>
      </w:r>
    </w:p>
    <w:p w14:paraId="5FC03A9B" w14:textId="77777777" w:rsidR="00A47282" w:rsidRDefault="00A47282" w:rsidP="00A47282">
      <w:pPr>
        <w:pStyle w:val="Quellcode"/>
      </w:pPr>
      <w:r>
        <w:t xml:space="preserve">  predecessors</w:t>
      </w:r>
    </w:p>
    <w:p w14:paraId="6C953FFF" w14:textId="77777777" w:rsidR="00A47282" w:rsidRDefault="00A47282" w:rsidP="00A47282">
      <w:pPr>
        <w:pStyle w:val="Quellcode"/>
      </w:pPr>
      <w:r>
        <w:t xml:space="preserve">   n88 </w:t>
      </w:r>
      <w:r>
        <w:tab/>
        <w:t>0</w:t>
      </w:r>
    </w:p>
    <w:p w14:paraId="34C504DC" w14:textId="77777777" w:rsidR="00A47282" w:rsidRDefault="00A47282" w:rsidP="00A47282">
      <w:pPr>
        <w:pStyle w:val="Quellcode"/>
      </w:pPr>
    </w:p>
    <w:p w14:paraId="05584311" w14:textId="77777777" w:rsidR="00A47282" w:rsidRDefault="00A47282" w:rsidP="00A47282">
      <w:pPr>
        <w:pStyle w:val="Quellcode"/>
      </w:pPr>
      <w:r>
        <w:t>n40 (Shift):</w:t>
      </w:r>
    </w:p>
    <w:p w14:paraId="2611A02B" w14:textId="77777777" w:rsidR="00A47282" w:rsidRDefault="00A47282" w:rsidP="00A47282">
      <w:pPr>
        <w:pStyle w:val="Quellcode"/>
      </w:pPr>
      <w:r>
        <w:t xml:space="preserve">  successors</w:t>
      </w:r>
    </w:p>
    <w:p w14:paraId="0D3A65EB" w14:textId="77777777" w:rsidR="00A47282" w:rsidRDefault="00A47282" w:rsidP="00A47282">
      <w:pPr>
        <w:pStyle w:val="Quellcode"/>
      </w:pPr>
      <w:r>
        <w:t xml:space="preserve">   n110 </w:t>
      </w:r>
      <w:r>
        <w:tab/>
        <w:t>0</w:t>
      </w:r>
    </w:p>
    <w:p w14:paraId="1464A91D" w14:textId="77777777" w:rsidR="00A47282" w:rsidRDefault="00A47282" w:rsidP="00A47282">
      <w:pPr>
        <w:pStyle w:val="Quellcode"/>
      </w:pPr>
      <w:r>
        <w:t xml:space="preserve">  predecessors</w:t>
      </w:r>
    </w:p>
    <w:p w14:paraId="74B86E9C" w14:textId="77777777" w:rsidR="00A47282" w:rsidRDefault="00A47282" w:rsidP="00A47282">
      <w:pPr>
        <w:pStyle w:val="Quellcode"/>
      </w:pPr>
      <w:r>
        <w:t xml:space="preserve">   n41 </w:t>
      </w:r>
      <w:r>
        <w:tab/>
        <w:t>0</w:t>
      </w:r>
    </w:p>
    <w:p w14:paraId="627855E6" w14:textId="77777777" w:rsidR="00A47282" w:rsidRDefault="00A47282" w:rsidP="00A47282">
      <w:pPr>
        <w:pStyle w:val="Quellcode"/>
      </w:pPr>
    </w:p>
    <w:p w14:paraId="3D8442E1" w14:textId="77777777" w:rsidR="00A47282" w:rsidRDefault="00A47282" w:rsidP="00A47282">
      <w:pPr>
        <w:pStyle w:val="Quellcode"/>
      </w:pPr>
      <w:r>
        <w:t>n43 (Or):</w:t>
      </w:r>
    </w:p>
    <w:p w14:paraId="160681EA" w14:textId="77777777" w:rsidR="00A47282" w:rsidRDefault="00A47282" w:rsidP="00A47282">
      <w:pPr>
        <w:pStyle w:val="Quellcode"/>
      </w:pPr>
      <w:r>
        <w:t xml:space="preserve">  successors</w:t>
      </w:r>
    </w:p>
    <w:p w14:paraId="12B2AF20" w14:textId="77777777" w:rsidR="00A47282" w:rsidRDefault="00A47282" w:rsidP="00A47282">
      <w:pPr>
        <w:pStyle w:val="Quellcode"/>
      </w:pPr>
      <w:r>
        <w:t xml:space="preserve">   n241 </w:t>
      </w:r>
      <w:r>
        <w:tab/>
        <w:t>0</w:t>
      </w:r>
    </w:p>
    <w:p w14:paraId="6BF50C2E" w14:textId="77777777" w:rsidR="00A47282" w:rsidRDefault="00A47282" w:rsidP="00A47282">
      <w:pPr>
        <w:pStyle w:val="Quellcode"/>
      </w:pPr>
      <w:r>
        <w:t xml:space="preserve">   n42 </w:t>
      </w:r>
      <w:r>
        <w:tab/>
        <w:t>0</w:t>
      </w:r>
    </w:p>
    <w:p w14:paraId="32E12B56" w14:textId="77777777" w:rsidR="00A47282" w:rsidRDefault="00A47282" w:rsidP="00A47282">
      <w:pPr>
        <w:pStyle w:val="Quellcode"/>
      </w:pPr>
      <w:r>
        <w:t xml:space="preserve">  predecessors</w:t>
      </w:r>
    </w:p>
    <w:p w14:paraId="03484801" w14:textId="77777777" w:rsidR="00A47282" w:rsidRDefault="00A47282" w:rsidP="00A47282">
      <w:pPr>
        <w:pStyle w:val="Quellcode"/>
      </w:pPr>
      <w:r>
        <w:lastRenderedPageBreak/>
        <w:t xml:space="preserve">   n62 </w:t>
      </w:r>
      <w:r>
        <w:tab/>
        <w:t>0</w:t>
      </w:r>
    </w:p>
    <w:p w14:paraId="06FF05F7" w14:textId="77777777" w:rsidR="00A47282" w:rsidRDefault="00A47282" w:rsidP="00A47282">
      <w:pPr>
        <w:pStyle w:val="Quellcode"/>
      </w:pPr>
      <w:r>
        <w:t xml:space="preserve">   n171 </w:t>
      </w:r>
      <w:r>
        <w:tab/>
        <w:t>0</w:t>
      </w:r>
    </w:p>
    <w:p w14:paraId="00947FAC" w14:textId="77777777" w:rsidR="00A47282" w:rsidRDefault="00A47282" w:rsidP="00A47282">
      <w:pPr>
        <w:pStyle w:val="Quellcode"/>
      </w:pPr>
    </w:p>
    <w:p w14:paraId="5BF290A9" w14:textId="77777777" w:rsidR="00A47282" w:rsidRDefault="00A47282" w:rsidP="00A47282">
      <w:pPr>
        <w:pStyle w:val="Quellcode"/>
      </w:pPr>
      <w:r>
        <w:t>n150 (Shift):</w:t>
      </w:r>
    </w:p>
    <w:p w14:paraId="03A49445" w14:textId="77777777" w:rsidR="00A47282" w:rsidRDefault="00A47282" w:rsidP="00A47282">
      <w:pPr>
        <w:pStyle w:val="Quellcode"/>
      </w:pPr>
      <w:r>
        <w:t xml:space="preserve">  successors</w:t>
      </w:r>
    </w:p>
    <w:p w14:paraId="5BD8D030" w14:textId="77777777" w:rsidR="00A47282" w:rsidRDefault="00A47282" w:rsidP="00A47282">
      <w:pPr>
        <w:pStyle w:val="Quellcode"/>
      </w:pPr>
      <w:r>
        <w:t xml:space="preserve">   n53 </w:t>
      </w:r>
      <w:r>
        <w:tab/>
        <w:t>0</w:t>
      </w:r>
    </w:p>
    <w:p w14:paraId="27B7B953" w14:textId="77777777" w:rsidR="00A47282" w:rsidRDefault="00A47282" w:rsidP="00A47282">
      <w:pPr>
        <w:pStyle w:val="Quellcode"/>
      </w:pPr>
      <w:r>
        <w:t xml:space="preserve">  predecessors</w:t>
      </w:r>
    </w:p>
    <w:p w14:paraId="4E4D709B" w14:textId="77777777" w:rsidR="00A47282" w:rsidRDefault="00A47282" w:rsidP="00A47282">
      <w:pPr>
        <w:pStyle w:val="Quellcode"/>
      </w:pPr>
      <w:r>
        <w:t xml:space="preserve">   n16 </w:t>
      </w:r>
      <w:r>
        <w:tab/>
        <w:t>0</w:t>
      </w:r>
    </w:p>
    <w:p w14:paraId="0BE5C0C8" w14:textId="77777777" w:rsidR="00A47282" w:rsidRDefault="00A47282" w:rsidP="00A47282">
      <w:pPr>
        <w:pStyle w:val="Quellcode"/>
      </w:pPr>
      <w:r>
        <w:t xml:space="preserve">   n272 </w:t>
      </w:r>
      <w:r>
        <w:tab/>
        <w:t>0</w:t>
      </w:r>
    </w:p>
    <w:p w14:paraId="08215D4D" w14:textId="77777777" w:rsidR="00A47282" w:rsidRDefault="00A47282" w:rsidP="00A47282">
      <w:pPr>
        <w:pStyle w:val="Quellcode"/>
      </w:pPr>
    </w:p>
    <w:p w14:paraId="0304FFA2" w14:textId="77777777" w:rsidR="00A47282" w:rsidRDefault="00A47282" w:rsidP="00A47282">
      <w:pPr>
        <w:pStyle w:val="Quellcode"/>
      </w:pPr>
      <w:r>
        <w:t>n271 (Or):</w:t>
      </w:r>
    </w:p>
    <w:p w14:paraId="71CFA737" w14:textId="77777777" w:rsidR="00A47282" w:rsidRDefault="00A47282" w:rsidP="00A47282">
      <w:pPr>
        <w:pStyle w:val="Quellcode"/>
      </w:pPr>
      <w:r>
        <w:t xml:space="preserve">  successors</w:t>
      </w:r>
    </w:p>
    <w:p w14:paraId="464EE01E" w14:textId="77777777" w:rsidR="00A47282" w:rsidRDefault="00A47282" w:rsidP="00A47282">
      <w:pPr>
        <w:pStyle w:val="Quellcode"/>
      </w:pPr>
      <w:r>
        <w:t xml:space="preserve">   n154 </w:t>
      </w:r>
      <w:r>
        <w:tab/>
        <w:t>0</w:t>
      </w:r>
    </w:p>
    <w:p w14:paraId="5AF8C879" w14:textId="77777777" w:rsidR="00A47282" w:rsidRDefault="00A47282" w:rsidP="00A47282">
      <w:pPr>
        <w:pStyle w:val="Quellcode"/>
      </w:pPr>
      <w:r>
        <w:t xml:space="preserve">   n153 </w:t>
      </w:r>
      <w:r>
        <w:tab/>
        <w:t>0</w:t>
      </w:r>
    </w:p>
    <w:p w14:paraId="152FA12D" w14:textId="77777777" w:rsidR="00A47282" w:rsidRDefault="00A47282" w:rsidP="00A47282">
      <w:pPr>
        <w:pStyle w:val="Quellcode"/>
      </w:pPr>
      <w:r>
        <w:t xml:space="preserve">  predecessors</w:t>
      </w:r>
    </w:p>
    <w:p w14:paraId="5F46FF4E" w14:textId="77777777" w:rsidR="00A47282" w:rsidRDefault="00A47282" w:rsidP="00A47282">
      <w:pPr>
        <w:pStyle w:val="Quellcode"/>
      </w:pPr>
      <w:r>
        <w:t xml:space="preserve">   n238 </w:t>
      </w:r>
      <w:r>
        <w:tab/>
        <w:t>0</w:t>
      </w:r>
    </w:p>
    <w:p w14:paraId="41BD49DF" w14:textId="77777777" w:rsidR="00A47282" w:rsidRDefault="00A47282" w:rsidP="00A47282">
      <w:pPr>
        <w:pStyle w:val="Quellcode"/>
      </w:pPr>
    </w:p>
    <w:p w14:paraId="15C7D77E" w14:textId="77777777" w:rsidR="00A47282" w:rsidRDefault="00A47282" w:rsidP="00A47282">
      <w:pPr>
        <w:pStyle w:val="Quellcode"/>
      </w:pPr>
      <w:r>
        <w:t>n42 (Shift):</w:t>
      </w:r>
    </w:p>
    <w:p w14:paraId="2EA2AA55" w14:textId="77777777" w:rsidR="00A47282" w:rsidRDefault="00A47282" w:rsidP="00A47282">
      <w:pPr>
        <w:pStyle w:val="Quellcode"/>
      </w:pPr>
      <w:r>
        <w:t xml:space="preserve">  successors</w:t>
      </w:r>
    </w:p>
    <w:p w14:paraId="316D4324" w14:textId="77777777" w:rsidR="00A47282" w:rsidRDefault="00A47282" w:rsidP="00A47282">
      <w:pPr>
        <w:pStyle w:val="Quellcode"/>
      </w:pPr>
      <w:r>
        <w:t xml:space="preserve">   n17 </w:t>
      </w:r>
      <w:r>
        <w:tab/>
        <w:t>0</w:t>
      </w:r>
    </w:p>
    <w:p w14:paraId="47B581C3" w14:textId="77777777" w:rsidR="00A47282" w:rsidRDefault="00A47282" w:rsidP="00A47282">
      <w:pPr>
        <w:pStyle w:val="Quellcode"/>
      </w:pPr>
      <w:r>
        <w:t xml:space="preserve">  predecessors</w:t>
      </w:r>
    </w:p>
    <w:p w14:paraId="193FECD6" w14:textId="77777777" w:rsidR="00A47282" w:rsidRDefault="00A47282" w:rsidP="00A47282">
      <w:pPr>
        <w:pStyle w:val="Quellcode"/>
      </w:pPr>
      <w:r>
        <w:t xml:space="preserve">   n43 </w:t>
      </w:r>
      <w:r>
        <w:tab/>
        <w:t>0</w:t>
      </w:r>
    </w:p>
    <w:p w14:paraId="446D7CCC" w14:textId="77777777" w:rsidR="00A47282" w:rsidRDefault="00A47282" w:rsidP="00A47282">
      <w:pPr>
        <w:pStyle w:val="Quellcode"/>
      </w:pPr>
      <w:r>
        <w:t xml:space="preserve">   n44 </w:t>
      </w:r>
      <w:r>
        <w:tab/>
        <w:t>0</w:t>
      </w:r>
    </w:p>
    <w:p w14:paraId="37597AA6" w14:textId="77777777" w:rsidR="00A47282" w:rsidRDefault="00A47282" w:rsidP="00A47282">
      <w:pPr>
        <w:pStyle w:val="Quellcode"/>
      </w:pPr>
    </w:p>
    <w:p w14:paraId="7EC2F24A" w14:textId="77777777" w:rsidR="00A47282" w:rsidRDefault="00A47282" w:rsidP="00A47282">
      <w:pPr>
        <w:pStyle w:val="Quellcode"/>
      </w:pPr>
      <w:r>
        <w:t>n151 (Shift):</w:t>
      </w:r>
    </w:p>
    <w:p w14:paraId="17D605BC" w14:textId="77777777" w:rsidR="00A47282" w:rsidRDefault="00A47282" w:rsidP="00A47282">
      <w:pPr>
        <w:pStyle w:val="Quellcode"/>
      </w:pPr>
      <w:r>
        <w:t xml:space="preserve">  successors</w:t>
      </w:r>
    </w:p>
    <w:p w14:paraId="08A6B2B9" w14:textId="77777777" w:rsidR="00A47282" w:rsidRDefault="00A47282" w:rsidP="00A47282">
      <w:pPr>
        <w:pStyle w:val="Quellcode"/>
      </w:pPr>
      <w:r>
        <w:t xml:space="preserve">   n169 </w:t>
      </w:r>
      <w:r>
        <w:tab/>
        <w:t>0</w:t>
      </w:r>
    </w:p>
    <w:p w14:paraId="7E232A3C" w14:textId="77777777" w:rsidR="00A47282" w:rsidRDefault="00A47282" w:rsidP="00A47282">
      <w:pPr>
        <w:pStyle w:val="Quellcode"/>
      </w:pPr>
      <w:r>
        <w:t xml:space="preserve">  predecessors</w:t>
      </w:r>
    </w:p>
    <w:p w14:paraId="2618477E" w14:textId="77777777" w:rsidR="00A47282" w:rsidRDefault="00A47282" w:rsidP="00A47282">
      <w:pPr>
        <w:pStyle w:val="Quellcode"/>
      </w:pPr>
      <w:r>
        <w:t xml:space="preserve">   n29 </w:t>
      </w:r>
      <w:r>
        <w:tab/>
        <w:t>0</w:t>
      </w:r>
    </w:p>
    <w:p w14:paraId="0C7B84D1" w14:textId="77777777" w:rsidR="00A47282" w:rsidRDefault="00A47282" w:rsidP="00A47282">
      <w:pPr>
        <w:pStyle w:val="Quellcode"/>
      </w:pPr>
    </w:p>
    <w:p w14:paraId="79A309CF" w14:textId="77777777" w:rsidR="00A47282" w:rsidRDefault="00A47282" w:rsidP="00A47282">
      <w:pPr>
        <w:pStyle w:val="Quellcode"/>
      </w:pPr>
      <w:r>
        <w:t>n272 (Sub):</w:t>
      </w:r>
    </w:p>
    <w:p w14:paraId="7EBC39C4" w14:textId="77777777" w:rsidR="00A47282" w:rsidRDefault="00A47282" w:rsidP="00A47282">
      <w:pPr>
        <w:pStyle w:val="Quellcode"/>
      </w:pPr>
      <w:r>
        <w:t xml:space="preserve">  successors</w:t>
      </w:r>
    </w:p>
    <w:p w14:paraId="1600FFE1" w14:textId="77777777" w:rsidR="00A47282" w:rsidRDefault="00A47282" w:rsidP="00A47282">
      <w:pPr>
        <w:pStyle w:val="Quellcode"/>
      </w:pPr>
      <w:r>
        <w:lastRenderedPageBreak/>
        <w:t xml:space="preserve">   n150 </w:t>
      </w:r>
      <w:r>
        <w:tab/>
        <w:t>0</w:t>
      </w:r>
    </w:p>
    <w:p w14:paraId="3F650EF7" w14:textId="77777777" w:rsidR="00A47282" w:rsidRDefault="00A47282" w:rsidP="00A47282">
      <w:pPr>
        <w:pStyle w:val="Quellcode"/>
      </w:pPr>
    </w:p>
    <w:p w14:paraId="22FBE45C" w14:textId="77777777" w:rsidR="00A47282" w:rsidRDefault="00A47282" w:rsidP="00A47282">
      <w:pPr>
        <w:pStyle w:val="Quellcode"/>
      </w:pPr>
      <w:r>
        <w:t>n45 (Or):</w:t>
      </w:r>
    </w:p>
    <w:p w14:paraId="347473F7" w14:textId="77777777" w:rsidR="00A47282" w:rsidRDefault="00A47282" w:rsidP="00A47282">
      <w:pPr>
        <w:pStyle w:val="Quellcode"/>
      </w:pPr>
      <w:r>
        <w:t xml:space="preserve">  successors</w:t>
      </w:r>
    </w:p>
    <w:p w14:paraId="72919CB3" w14:textId="77777777" w:rsidR="00A47282" w:rsidRDefault="00A47282" w:rsidP="00A47282">
      <w:pPr>
        <w:pStyle w:val="Quellcode"/>
      </w:pPr>
      <w:r>
        <w:t xml:space="preserve">   n141 </w:t>
      </w:r>
      <w:r>
        <w:tab/>
        <w:t>0</w:t>
      </w:r>
    </w:p>
    <w:p w14:paraId="5735744A" w14:textId="77777777" w:rsidR="00A47282" w:rsidRDefault="00A47282" w:rsidP="00A47282">
      <w:pPr>
        <w:pStyle w:val="Quellcode"/>
      </w:pPr>
      <w:r>
        <w:t xml:space="preserve">   n278 </w:t>
      </w:r>
      <w:r>
        <w:tab/>
        <w:t>0</w:t>
      </w:r>
    </w:p>
    <w:p w14:paraId="38BB1F10" w14:textId="77777777" w:rsidR="00A47282" w:rsidRDefault="00A47282" w:rsidP="00A47282">
      <w:pPr>
        <w:pStyle w:val="Quellcode"/>
      </w:pPr>
      <w:r>
        <w:t xml:space="preserve">  predecessors</w:t>
      </w:r>
    </w:p>
    <w:p w14:paraId="7DA37D07" w14:textId="77777777" w:rsidR="00A47282" w:rsidRDefault="00A47282" w:rsidP="00A47282">
      <w:pPr>
        <w:pStyle w:val="Quellcode"/>
      </w:pPr>
      <w:r>
        <w:t xml:space="preserve">   n46 </w:t>
      </w:r>
      <w:r>
        <w:tab/>
        <w:t>0</w:t>
      </w:r>
    </w:p>
    <w:p w14:paraId="04007C0B" w14:textId="77777777" w:rsidR="00A47282" w:rsidRDefault="00A47282" w:rsidP="00A47282">
      <w:pPr>
        <w:pStyle w:val="Quellcode"/>
      </w:pPr>
    </w:p>
    <w:p w14:paraId="21A36746" w14:textId="77777777" w:rsidR="00A47282" w:rsidRDefault="00A47282" w:rsidP="00A47282">
      <w:pPr>
        <w:pStyle w:val="Quellcode"/>
      </w:pPr>
      <w:r>
        <w:t>n44 (Sub):</w:t>
      </w:r>
    </w:p>
    <w:p w14:paraId="14BDA187" w14:textId="77777777" w:rsidR="00A47282" w:rsidRDefault="00A47282" w:rsidP="00A47282">
      <w:pPr>
        <w:pStyle w:val="Quellcode"/>
      </w:pPr>
      <w:r>
        <w:t xml:space="preserve">  successors</w:t>
      </w:r>
    </w:p>
    <w:p w14:paraId="49EA7B41" w14:textId="77777777" w:rsidR="00A47282" w:rsidRDefault="00A47282" w:rsidP="00A47282">
      <w:pPr>
        <w:pStyle w:val="Quellcode"/>
      </w:pPr>
      <w:r>
        <w:t xml:space="preserve">   n42 </w:t>
      </w:r>
      <w:r>
        <w:tab/>
        <w:t>0</w:t>
      </w:r>
    </w:p>
    <w:p w14:paraId="438743D4" w14:textId="77777777" w:rsidR="00A47282" w:rsidRDefault="00A47282" w:rsidP="00A47282">
      <w:pPr>
        <w:pStyle w:val="Quellcode"/>
      </w:pPr>
    </w:p>
    <w:p w14:paraId="37420657" w14:textId="77777777" w:rsidR="00A47282" w:rsidRDefault="00A47282" w:rsidP="00A47282">
      <w:pPr>
        <w:pStyle w:val="Quellcode"/>
      </w:pPr>
      <w:r>
        <w:t>n270 (Mem):</w:t>
      </w:r>
    </w:p>
    <w:p w14:paraId="7AFA07C7" w14:textId="77777777" w:rsidR="00A47282" w:rsidRDefault="00A47282" w:rsidP="00A47282">
      <w:pPr>
        <w:pStyle w:val="Quellcode"/>
      </w:pPr>
      <w:r>
        <w:t xml:space="preserve">  successors</w:t>
      </w:r>
    </w:p>
    <w:p w14:paraId="650944C4" w14:textId="77777777" w:rsidR="00A47282" w:rsidRDefault="00A47282" w:rsidP="00A47282">
      <w:pPr>
        <w:pStyle w:val="Quellcode"/>
      </w:pPr>
      <w:r>
        <w:t xml:space="preserve">   n268 </w:t>
      </w:r>
      <w:r>
        <w:tab/>
        <w:t>0</w:t>
      </w:r>
    </w:p>
    <w:p w14:paraId="2FA00D90" w14:textId="77777777" w:rsidR="00A47282" w:rsidRDefault="00A47282" w:rsidP="00A47282">
      <w:pPr>
        <w:pStyle w:val="Quellcode"/>
      </w:pPr>
      <w:r>
        <w:t xml:space="preserve">  predecessors</w:t>
      </w:r>
    </w:p>
    <w:p w14:paraId="2A35188B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51FB4E0F" w14:textId="77777777" w:rsidR="00A47282" w:rsidRDefault="00A47282" w:rsidP="00A47282">
      <w:pPr>
        <w:pStyle w:val="Quellcode"/>
      </w:pPr>
      <w:r>
        <w:t xml:space="preserve">   n33 </w:t>
      </w:r>
      <w:r>
        <w:tab/>
        <w:t>0</w:t>
      </w:r>
    </w:p>
    <w:p w14:paraId="30EE6CD1" w14:textId="77777777" w:rsidR="00A47282" w:rsidRDefault="00A47282" w:rsidP="00A47282">
      <w:pPr>
        <w:pStyle w:val="Quellcode"/>
      </w:pPr>
    </w:p>
    <w:p w14:paraId="45D15FD3" w14:textId="77777777" w:rsidR="00A47282" w:rsidRDefault="00A47282" w:rsidP="00A47282">
      <w:pPr>
        <w:pStyle w:val="Quellcode"/>
      </w:pPr>
      <w:r>
        <w:t>n47 (Add):</w:t>
      </w:r>
    </w:p>
    <w:p w14:paraId="0C55E996" w14:textId="77777777" w:rsidR="00A47282" w:rsidRDefault="00A47282" w:rsidP="00A47282">
      <w:pPr>
        <w:pStyle w:val="Quellcode"/>
      </w:pPr>
      <w:r>
        <w:t xml:space="preserve">  successors</w:t>
      </w:r>
    </w:p>
    <w:p w14:paraId="56EEE15A" w14:textId="77777777" w:rsidR="00A47282" w:rsidRDefault="00A47282" w:rsidP="00A47282">
      <w:pPr>
        <w:pStyle w:val="Quellcode"/>
      </w:pPr>
      <w:r>
        <w:t xml:space="preserve">   n136 </w:t>
      </w:r>
      <w:r>
        <w:tab/>
        <w:t>0</w:t>
      </w:r>
    </w:p>
    <w:p w14:paraId="25482CF0" w14:textId="77777777" w:rsidR="00A47282" w:rsidRDefault="00A47282" w:rsidP="00A47282">
      <w:pPr>
        <w:pStyle w:val="Quellcode"/>
      </w:pPr>
      <w:r>
        <w:t xml:space="preserve">  predecessors</w:t>
      </w:r>
    </w:p>
    <w:p w14:paraId="5CF0B499" w14:textId="77777777" w:rsidR="00A47282" w:rsidRDefault="00A47282" w:rsidP="00A47282">
      <w:pPr>
        <w:pStyle w:val="Quellcode"/>
      </w:pPr>
      <w:r>
        <w:t xml:space="preserve">   n49 </w:t>
      </w:r>
      <w:r>
        <w:tab/>
        <w:t>0</w:t>
      </w:r>
    </w:p>
    <w:p w14:paraId="194D4161" w14:textId="77777777" w:rsidR="00A47282" w:rsidRDefault="00A47282" w:rsidP="00A47282">
      <w:pPr>
        <w:pStyle w:val="Quellcode"/>
      </w:pPr>
      <w:r>
        <w:t xml:space="preserve">   n48 </w:t>
      </w:r>
      <w:r>
        <w:tab/>
        <w:t>0</w:t>
      </w:r>
    </w:p>
    <w:p w14:paraId="43D1DA04" w14:textId="77777777" w:rsidR="00A47282" w:rsidRDefault="00A47282" w:rsidP="00A47282">
      <w:pPr>
        <w:pStyle w:val="Quellcode"/>
      </w:pPr>
    </w:p>
    <w:p w14:paraId="64A592A2" w14:textId="77777777" w:rsidR="00A47282" w:rsidRDefault="00A47282" w:rsidP="00A47282">
      <w:pPr>
        <w:pStyle w:val="Quellcode"/>
      </w:pPr>
      <w:r>
        <w:t>n143 (Or):</w:t>
      </w:r>
    </w:p>
    <w:p w14:paraId="3EF7401F" w14:textId="77777777" w:rsidR="00A47282" w:rsidRDefault="00A47282" w:rsidP="00A47282">
      <w:pPr>
        <w:pStyle w:val="Quellcode"/>
      </w:pPr>
      <w:r>
        <w:t xml:space="preserve">  successors</w:t>
      </w:r>
    </w:p>
    <w:p w14:paraId="2E63B4FD" w14:textId="77777777" w:rsidR="00A47282" w:rsidRDefault="00A47282" w:rsidP="00A47282">
      <w:pPr>
        <w:pStyle w:val="Quellcode"/>
      </w:pPr>
      <w:r>
        <w:t xml:space="preserve">   n277 </w:t>
      </w:r>
      <w:r>
        <w:tab/>
        <w:t>0</w:t>
      </w:r>
    </w:p>
    <w:p w14:paraId="42230B94" w14:textId="77777777" w:rsidR="00A47282" w:rsidRDefault="00A47282" w:rsidP="00A47282">
      <w:pPr>
        <w:pStyle w:val="Quellcode"/>
      </w:pPr>
      <w:r>
        <w:t xml:space="preserve">  predecessors</w:t>
      </w:r>
    </w:p>
    <w:p w14:paraId="557FF30C" w14:textId="77777777" w:rsidR="00A47282" w:rsidRDefault="00A47282" w:rsidP="00A47282">
      <w:pPr>
        <w:pStyle w:val="Quellcode"/>
      </w:pPr>
      <w:r>
        <w:t xml:space="preserve">   n144 </w:t>
      </w:r>
      <w:r>
        <w:tab/>
        <w:t>0</w:t>
      </w:r>
    </w:p>
    <w:p w14:paraId="289BFBBC" w14:textId="77777777" w:rsidR="00A47282" w:rsidRDefault="00A47282" w:rsidP="00A47282">
      <w:pPr>
        <w:pStyle w:val="Quellcode"/>
      </w:pPr>
      <w:r>
        <w:lastRenderedPageBreak/>
        <w:t xml:space="preserve">   n145 </w:t>
      </w:r>
      <w:r>
        <w:tab/>
        <w:t>0</w:t>
      </w:r>
    </w:p>
    <w:p w14:paraId="0315361D" w14:textId="77777777" w:rsidR="00A47282" w:rsidRDefault="00A47282" w:rsidP="00A47282">
      <w:pPr>
        <w:pStyle w:val="Quellcode"/>
      </w:pPr>
    </w:p>
    <w:p w14:paraId="5FC9AFB4" w14:textId="77777777" w:rsidR="00A47282" w:rsidRDefault="00A47282" w:rsidP="00A47282">
      <w:pPr>
        <w:pStyle w:val="Quellcode"/>
      </w:pPr>
      <w:r>
        <w:t>n264 (Shift):</w:t>
      </w:r>
    </w:p>
    <w:p w14:paraId="57667CEF" w14:textId="77777777" w:rsidR="00A47282" w:rsidRDefault="00A47282" w:rsidP="00A47282">
      <w:pPr>
        <w:pStyle w:val="Quellcode"/>
      </w:pPr>
      <w:r>
        <w:t xml:space="preserve">  successors</w:t>
      </w:r>
    </w:p>
    <w:p w14:paraId="11D3C6ED" w14:textId="77777777" w:rsidR="00A47282" w:rsidRDefault="00A47282" w:rsidP="00A47282">
      <w:pPr>
        <w:pStyle w:val="Quellcode"/>
      </w:pPr>
      <w:r>
        <w:t xml:space="preserve">   n263 </w:t>
      </w:r>
      <w:r>
        <w:tab/>
        <w:t>0</w:t>
      </w:r>
    </w:p>
    <w:p w14:paraId="04832D5F" w14:textId="77777777" w:rsidR="00A47282" w:rsidRDefault="00A47282" w:rsidP="00A47282">
      <w:pPr>
        <w:pStyle w:val="Quellcode"/>
      </w:pPr>
    </w:p>
    <w:p w14:paraId="37703CA0" w14:textId="77777777" w:rsidR="00A47282" w:rsidRDefault="00A47282" w:rsidP="00A47282">
      <w:pPr>
        <w:pStyle w:val="Quellcode"/>
      </w:pPr>
      <w:r>
        <w:t>n46 (Add):</w:t>
      </w:r>
    </w:p>
    <w:p w14:paraId="67D298EB" w14:textId="77777777" w:rsidR="00A47282" w:rsidRDefault="00A47282" w:rsidP="00A47282">
      <w:pPr>
        <w:pStyle w:val="Quellcode"/>
      </w:pPr>
      <w:r>
        <w:t xml:space="preserve">  successors</w:t>
      </w:r>
    </w:p>
    <w:p w14:paraId="15416490" w14:textId="77777777" w:rsidR="00A47282" w:rsidRDefault="00A47282" w:rsidP="00A47282">
      <w:pPr>
        <w:pStyle w:val="Quellcode"/>
      </w:pPr>
      <w:r>
        <w:t xml:space="preserve">   n45 </w:t>
      </w:r>
      <w:r>
        <w:tab/>
        <w:t>0</w:t>
      </w:r>
    </w:p>
    <w:p w14:paraId="08BB9F17" w14:textId="77777777" w:rsidR="00A47282" w:rsidRDefault="00A47282" w:rsidP="00A47282">
      <w:pPr>
        <w:pStyle w:val="Quellcode"/>
      </w:pPr>
      <w:r>
        <w:t xml:space="preserve">   n55 </w:t>
      </w:r>
      <w:r>
        <w:tab/>
        <w:t>0</w:t>
      </w:r>
    </w:p>
    <w:p w14:paraId="20D2E05E" w14:textId="77777777" w:rsidR="00A47282" w:rsidRDefault="00A47282" w:rsidP="00A47282">
      <w:pPr>
        <w:pStyle w:val="Quellcode"/>
      </w:pPr>
      <w:r>
        <w:t xml:space="preserve">  predecessors</w:t>
      </w:r>
    </w:p>
    <w:p w14:paraId="54F633AA" w14:textId="77777777" w:rsidR="00A47282" w:rsidRDefault="00A47282" w:rsidP="00A47282">
      <w:pPr>
        <w:pStyle w:val="Quellcode"/>
      </w:pPr>
      <w:r>
        <w:t xml:space="preserve">   n216 </w:t>
      </w:r>
      <w:r>
        <w:tab/>
        <w:t>0</w:t>
      </w:r>
    </w:p>
    <w:p w14:paraId="0428DF79" w14:textId="77777777" w:rsidR="00A47282" w:rsidRDefault="00A47282" w:rsidP="00A47282">
      <w:pPr>
        <w:pStyle w:val="Quellcode"/>
      </w:pPr>
    </w:p>
    <w:p w14:paraId="2F11C8D9" w14:textId="77777777" w:rsidR="00A47282" w:rsidRDefault="00A47282" w:rsidP="00A47282">
      <w:pPr>
        <w:pStyle w:val="Quellcode"/>
      </w:pPr>
      <w:r>
        <w:t>n144 (Shift):</w:t>
      </w:r>
    </w:p>
    <w:p w14:paraId="585306E5" w14:textId="77777777" w:rsidR="00A47282" w:rsidRDefault="00A47282" w:rsidP="00A47282">
      <w:pPr>
        <w:pStyle w:val="Quellcode"/>
      </w:pPr>
      <w:r>
        <w:t xml:space="preserve">  successors</w:t>
      </w:r>
    </w:p>
    <w:p w14:paraId="043C65C6" w14:textId="77777777" w:rsidR="00A47282" w:rsidRDefault="00A47282" w:rsidP="00A47282">
      <w:pPr>
        <w:pStyle w:val="Quellcode"/>
      </w:pPr>
      <w:r>
        <w:t xml:space="preserve">   n143 </w:t>
      </w:r>
      <w:r>
        <w:tab/>
        <w:t>0</w:t>
      </w:r>
    </w:p>
    <w:p w14:paraId="1C190398" w14:textId="77777777" w:rsidR="00A47282" w:rsidRDefault="00A47282" w:rsidP="00A47282">
      <w:pPr>
        <w:pStyle w:val="Quellcode"/>
      </w:pPr>
      <w:r>
        <w:t xml:space="preserve">  predecessors</w:t>
      </w:r>
    </w:p>
    <w:p w14:paraId="06ABAD92" w14:textId="77777777" w:rsidR="00A47282" w:rsidRDefault="00A47282" w:rsidP="00A47282">
      <w:pPr>
        <w:pStyle w:val="Quellcode"/>
      </w:pPr>
      <w:r>
        <w:t xml:space="preserve">   n198 </w:t>
      </w:r>
      <w:r>
        <w:tab/>
        <w:t>0</w:t>
      </w:r>
    </w:p>
    <w:p w14:paraId="032E7B3B" w14:textId="77777777" w:rsidR="00A47282" w:rsidRDefault="00A47282" w:rsidP="00A47282">
      <w:pPr>
        <w:pStyle w:val="Quellcode"/>
      </w:pPr>
    </w:p>
    <w:p w14:paraId="293A3AF6" w14:textId="77777777" w:rsidR="00A47282" w:rsidRDefault="00A47282" w:rsidP="00A47282">
      <w:pPr>
        <w:pStyle w:val="Quellcode"/>
      </w:pPr>
      <w:r>
        <w:t>n265 (Shift):</w:t>
      </w:r>
    </w:p>
    <w:p w14:paraId="39F4AF82" w14:textId="77777777" w:rsidR="00A47282" w:rsidRDefault="00A47282" w:rsidP="00A47282">
      <w:pPr>
        <w:pStyle w:val="Quellcode"/>
      </w:pPr>
      <w:r>
        <w:t xml:space="preserve">  successors</w:t>
      </w:r>
    </w:p>
    <w:p w14:paraId="7AFDEB49" w14:textId="77777777" w:rsidR="00A47282" w:rsidRDefault="00A47282" w:rsidP="00A47282">
      <w:pPr>
        <w:pStyle w:val="Quellcode"/>
      </w:pPr>
      <w:r>
        <w:t xml:space="preserve">   n14 </w:t>
      </w:r>
      <w:r>
        <w:tab/>
        <w:t>0</w:t>
      </w:r>
    </w:p>
    <w:p w14:paraId="7A384049" w14:textId="77777777" w:rsidR="00A47282" w:rsidRDefault="00A47282" w:rsidP="00A47282">
      <w:pPr>
        <w:pStyle w:val="Quellcode"/>
      </w:pPr>
      <w:r>
        <w:t xml:space="preserve">  predecessors</w:t>
      </w:r>
    </w:p>
    <w:p w14:paraId="5B071898" w14:textId="77777777" w:rsidR="00A47282" w:rsidRDefault="00A47282" w:rsidP="00A47282">
      <w:pPr>
        <w:pStyle w:val="Quellcode"/>
      </w:pPr>
      <w:r>
        <w:t xml:space="preserve">   n0 </w:t>
      </w:r>
      <w:r>
        <w:tab/>
        <w:t>0</w:t>
      </w:r>
    </w:p>
    <w:p w14:paraId="3A476499" w14:textId="77777777" w:rsidR="00A47282" w:rsidRDefault="00A47282" w:rsidP="00A47282">
      <w:pPr>
        <w:pStyle w:val="Quellcode"/>
      </w:pPr>
    </w:p>
    <w:p w14:paraId="5FEB1234" w14:textId="77777777" w:rsidR="00A47282" w:rsidRDefault="00A47282" w:rsidP="00A47282">
      <w:pPr>
        <w:pStyle w:val="Quellcode"/>
      </w:pPr>
      <w:r>
        <w:t>n49 (Or):</w:t>
      </w:r>
    </w:p>
    <w:p w14:paraId="58263FD0" w14:textId="77777777" w:rsidR="00A47282" w:rsidRDefault="00A47282" w:rsidP="00A47282">
      <w:pPr>
        <w:pStyle w:val="Quellcode"/>
      </w:pPr>
      <w:r>
        <w:t xml:space="preserve">  successors</w:t>
      </w:r>
    </w:p>
    <w:p w14:paraId="4E6AF01E" w14:textId="77777777" w:rsidR="00A47282" w:rsidRDefault="00A47282" w:rsidP="00A47282">
      <w:pPr>
        <w:pStyle w:val="Quellcode"/>
      </w:pPr>
      <w:r>
        <w:t xml:space="preserve">   n47 </w:t>
      </w:r>
      <w:r>
        <w:tab/>
        <w:t>0</w:t>
      </w:r>
    </w:p>
    <w:p w14:paraId="778A9BC4" w14:textId="77777777" w:rsidR="00A47282" w:rsidRDefault="00A47282" w:rsidP="00A47282">
      <w:pPr>
        <w:pStyle w:val="Quellcode"/>
      </w:pPr>
      <w:r>
        <w:t xml:space="preserve">  predecessors</w:t>
      </w:r>
    </w:p>
    <w:p w14:paraId="1B86AB7C" w14:textId="77777777" w:rsidR="00A47282" w:rsidRDefault="00A47282" w:rsidP="00A47282">
      <w:pPr>
        <w:pStyle w:val="Quellcode"/>
      </w:pPr>
      <w:r>
        <w:t xml:space="preserve">   n242 </w:t>
      </w:r>
      <w:r>
        <w:tab/>
        <w:t>0</w:t>
      </w:r>
    </w:p>
    <w:p w14:paraId="186D8280" w14:textId="77777777" w:rsidR="00A47282" w:rsidRDefault="00A47282" w:rsidP="00A47282">
      <w:pPr>
        <w:pStyle w:val="Quellcode"/>
      </w:pPr>
      <w:r>
        <w:t xml:space="preserve">   n226 </w:t>
      </w:r>
      <w:r>
        <w:tab/>
        <w:t>0</w:t>
      </w:r>
    </w:p>
    <w:p w14:paraId="3C3422CB" w14:textId="77777777" w:rsidR="00A47282" w:rsidRDefault="00A47282" w:rsidP="00A47282">
      <w:pPr>
        <w:pStyle w:val="Quellcode"/>
      </w:pPr>
    </w:p>
    <w:p w14:paraId="3727ABB9" w14:textId="77777777" w:rsidR="00A47282" w:rsidRDefault="00A47282" w:rsidP="00A47282">
      <w:pPr>
        <w:pStyle w:val="Quellcode"/>
      </w:pPr>
      <w:r>
        <w:lastRenderedPageBreak/>
        <w:t>n141 (Shift):</w:t>
      </w:r>
    </w:p>
    <w:p w14:paraId="07F3BA38" w14:textId="77777777" w:rsidR="00A47282" w:rsidRDefault="00A47282" w:rsidP="00A47282">
      <w:pPr>
        <w:pStyle w:val="Quellcode"/>
      </w:pPr>
      <w:r>
        <w:t xml:space="preserve">  successors</w:t>
      </w:r>
    </w:p>
    <w:p w14:paraId="2C3B99F0" w14:textId="77777777" w:rsidR="00A47282" w:rsidRDefault="00A47282" w:rsidP="00A47282">
      <w:pPr>
        <w:pStyle w:val="Quellcode"/>
      </w:pPr>
      <w:r>
        <w:t xml:space="preserve">   n48 </w:t>
      </w:r>
      <w:r>
        <w:tab/>
        <w:t>0</w:t>
      </w:r>
    </w:p>
    <w:p w14:paraId="058D4A62" w14:textId="77777777" w:rsidR="00A47282" w:rsidRDefault="00A47282" w:rsidP="00A47282">
      <w:pPr>
        <w:pStyle w:val="Quellcode"/>
      </w:pPr>
      <w:r>
        <w:t xml:space="preserve">  predecessors</w:t>
      </w:r>
    </w:p>
    <w:p w14:paraId="186B3BF0" w14:textId="77777777" w:rsidR="00A47282" w:rsidRDefault="00A47282" w:rsidP="00A47282">
      <w:pPr>
        <w:pStyle w:val="Quellcode"/>
      </w:pPr>
      <w:r>
        <w:t xml:space="preserve">   n142 </w:t>
      </w:r>
      <w:r>
        <w:tab/>
        <w:t>0</w:t>
      </w:r>
    </w:p>
    <w:p w14:paraId="64E731B7" w14:textId="77777777" w:rsidR="00A47282" w:rsidRDefault="00A47282" w:rsidP="00A47282">
      <w:pPr>
        <w:pStyle w:val="Quellcode"/>
      </w:pPr>
      <w:r>
        <w:t xml:space="preserve">   n45 </w:t>
      </w:r>
      <w:r>
        <w:tab/>
        <w:t>0</w:t>
      </w:r>
    </w:p>
    <w:p w14:paraId="146B16EB" w14:textId="77777777" w:rsidR="00A47282" w:rsidRDefault="00A47282" w:rsidP="00A47282">
      <w:pPr>
        <w:pStyle w:val="Quellcode"/>
      </w:pPr>
    </w:p>
    <w:p w14:paraId="6B5AFC40" w14:textId="77777777" w:rsidR="00A47282" w:rsidRDefault="00A47282" w:rsidP="00A47282">
      <w:pPr>
        <w:pStyle w:val="Quellcode"/>
      </w:pPr>
      <w:r>
        <w:t>n262 (Or):</w:t>
      </w:r>
    </w:p>
    <w:p w14:paraId="1C8C1D03" w14:textId="77777777" w:rsidR="00A47282" w:rsidRDefault="00A47282" w:rsidP="00A47282">
      <w:pPr>
        <w:pStyle w:val="Quellcode"/>
      </w:pPr>
      <w:r>
        <w:t xml:space="preserve">  successors</w:t>
      </w:r>
    </w:p>
    <w:p w14:paraId="4641B602" w14:textId="77777777" w:rsidR="00A47282" w:rsidRDefault="00A47282" w:rsidP="00A47282">
      <w:pPr>
        <w:pStyle w:val="Quellcode"/>
      </w:pPr>
      <w:r>
        <w:t xml:space="preserve">   n28 </w:t>
      </w:r>
      <w:r>
        <w:tab/>
        <w:t>0</w:t>
      </w:r>
    </w:p>
    <w:p w14:paraId="61F05439" w14:textId="77777777" w:rsidR="00A47282" w:rsidRDefault="00A47282" w:rsidP="00A47282">
      <w:pPr>
        <w:pStyle w:val="Quellcode"/>
      </w:pPr>
      <w:r>
        <w:t xml:space="preserve">   n162 </w:t>
      </w:r>
      <w:r>
        <w:tab/>
        <w:t>0</w:t>
      </w:r>
    </w:p>
    <w:p w14:paraId="5BDC0551" w14:textId="77777777" w:rsidR="00A47282" w:rsidRDefault="00A47282" w:rsidP="00A47282">
      <w:pPr>
        <w:pStyle w:val="Quellcode"/>
      </w:pPr>
      <w:r>
        <w:t xml:space="preserve">  predecessors</w:t>
      </w:r>
    </w:p>
    <w:p w14:paraId="22C4E2DF" w14:textId="77777777" w:rsidR="00A47282" w:rsidRDefault="00A47282" w:rsidP="00A47282">
      <w:pPr>
        <w:pStyle w:val="Quellcode"/>
      </w:pPr>
      <w:r>
        <w:t xml:space="preserve">   n190 </w:t>
      </w:r>
      <w:r>
        <w:tab/>
        <w:t>0</w:t>
      </w:r>
    </w:p>
    <w:p w14:paraId="764054CF" w14:textId="77777777" w:rsidR="00A47282" w:rsidRDefault="00A47282" w:rsidP="00A47282">
      <w:pPr>
        <w:pStyle w:val="Quellcode"/>
      </w:pPr>
      <w:r>
        <w:t xml:space="preserve">   n248 </w:t>
      </w:r>
      <w:r>
        <w:tab/>
        <w:t>0</w:t>
      </w:r>
    </w:p>
    <w:p w14:paraId="1D027433" w14:textId="77777777" w:rsidR="00A47282" w:rsidRDefault="00A47282" w:rsidP="00A47282">
      <w:pPr>
        <w:pStyle w:val="Quellcode"/>
      </w:pPr>
    </w:p>
    <w:p w14:paraId="02308AB1" w14:textId="77777777" w:rsidR="00A47282" w:rsidRDefault="00A47282" w:rsidP="00A47282">
      <w:pPr>
        <w:pStyle w:val="Quellcode"/>
      </w:pPr>
      <w:r>
        <w:t>n48 (Or):</w:t>
      </w:r>
    </w:p>
    <w:p w14:paraId="1B456AB1" w14:textId="77777777" w:rsidR="00A47282" w:rsidRDefault="00A47282" w:rsidP="00A47282">
      <w:pPr>
        <w:pStyle w:val="Quellcode"/>
      </w:pPr>
      <w:r>
        <w:t xml:space="preserve">  successors</w:t>
      </w:r>
    </w:p>
    <w:p w14:paraId="511AB93B" w14:textId="77777777" w:rsidR="00A47282" w:rsidRDefault="00A47282" w:rsidP="00A47282">
      <w:pPr>
        <w:pStyle w:val="Quellcode"/>
      </w:pPr>
      <w:r>
        <w:t xml:space="preserve">   n47 </w:t>
      </w:r>
      <w:r>
        <w:tab/>
        <w:t>0</w:t>
      </w:r>
    </w:p>
    <w:p w14:paraId="0940EE5E" w14:textId="77777777" w:rsidR="00A47282" w:rsidRDefault="00A47282" w:rsidP="00A47282">
      <w:pPr>
        <w:pStyle w:val="Quellcode"/>
      </w:pPr>
      <w:r>
        <w:t xml:space="preserve">   n9 </w:t>
      </w:r>
      <w:r>
        <w:tab/>
        <w:t>0</w:t>
      </w:r>
    </w:p>
    <w:p w14:paraId="1B054F23" w14:textId="77777777" w:rsidR="00A47282" w:rsidRDefault="00A47282" w:rsidP="00A47282">
      <w:pPr>
        <w:pStyle w:val="Quellcode"/>
      </w:pPr>
      <w:r>
        <w:t xml:space="preserve">  predecessors</w:t>
      </w:r>
    </w:p>
    <w:p w14:paraId="35B9B407" w14:textId="77777777" w:rsidR="00A47282" w:rsidRDefault="00A47282" w:rsidP="00A47282">
      <w:pPr>
        <w:pStyle w:val="Quellcode"/>
      </w:pPr>
      <w:r>
        <w:t xml:space="preserve">   n141 </w:t>
      </w:r>
      <w:r>
        <w:tab/>
        <w:t>0</w:t>
      </w:r>
    </w:p>
    <w:p w14:paraId="303C40DE" w14:textId="77777777" w:rsidR="00A47282" w:rsidRDefault="00A47282" w:rsidP="00A47282">
      <w:pPr>
        <w:pStyle w:val="Quellcode"/>
      </w:pPr>
      <w:r>
        <w:t xml:space="preserve">   n278 </w:t>
      </w:r>
      <w:r>
        <w:tab/>
        <w:t>0</w:t>
      </w:r>
    </w:p>
    <w:p w14:paraId="129153B3" w14:textId="77777777" w:rsidR="00A47282" w:rsidRDefault="00A47282" w:rsidP="00A47282">
      <w:pPr>
        <w:pStyle w:val="Quellcode"/>
      </w:pPr>
    </w:p>
    <w:p w14:paraId="6C44C5B4" w14:textId="77777777" w:rsidR="00A47282" w:rsidRDefault="00A47282" w:rsidP="00A47282">
      <w:pPr>
        <w:pStyle w:val="Quellcode"/>
      </w:pPr>
      <w:r>
        <w:t>n142 (Sub):</w:t>
      </w:r>
    </w:p>
    <w:p w14:paraId="256175C4" w14:textId="77777777" w:rsidR="00A47282" w:rsidRDefault="00A47282" w:rsidP="00A47282">
      <w:pPr>
        <w:pStyle w:val="Quellcode"/>
      </w:pPr>
      <w:r>
        <w:t xml:space="preserve">  successors</w:t>
      </w:r>
    </w:p>
    <w:p w14:paraId="26EF9EEC" w14:textId="77777777" w:rsidR="00A47282" w:rsidRDefault="00A47282" w:rsidP="00A47282">
      <w:pPr>
        <w:pStyle w:val="Quellcode"/>
      </w:pPr>
      <w:r>
        <w:t xml:space="preserve">   n141 </w:t>
      </w:r>
      <w:r>
        <w:tab/>
        <w:t>0</w:t>
      </w:r>
    </w:p>
    <w:p w14:paraId="51B0787C" w14:textId="77777777" w:rsidR="00A47282" w:rsidRDefault="00A47282" w:rsidP="00A47282">
      <w:pPr>
        <w:pStyle w:val="Quellcode"/>
      </w:pPr>
    </w:p>
    <w:p w14:paraId="7A0B0216" w14:textId="77777777" w:rsidR="00A47282" w:rsidRDefault="00A47282" w:rsidP="00A47282">
      <w:pPr>
        <w:pStyle w:val="Quellcode"/>
      </w:pPr>
      <w:r>
        <w:t>n263 (Add):</w:t>
      </w:r>
    </w:p>
    <w:p w14:paraId="135C0C6B" w14:textId="77777777" w:rsidR="00A47282" w:rsidRDefault="00A47282" w:rsidP="00A47282">
      <w:pPr>
        <w:pStyle w:val="Quellcode"/>
      </w:pPr>
      <w:r>
        <w:t xml:space="preserve">  successors</w:t>
      </w:r>
    </w:p>
    <w:p w14:paraId="4D551340" w14:textId="77777777" w:rsidR="00A47282" w:rsidRDefault="00A47282" w:rsidP="00A47282">
      <w:pPr>
        <w:pStyle w:val="Quellcode"/>
      </w:pPr>
      <w:r>
        <w:t xml:space="preserve">   n235 </w:t>
      </w:r>
      <w:r>
        <w:tab/>
        <w:t>0</w:t>
      </w:r>
    </w:p>
    <w:p w14:paraId="53D068CC" w14:textId="77777777" w:rsidR="00A47282" w:rsidRDefault="00A47282" w:rsidP="00A47282">
      <w:pPr>
        <w:pStyle w:val="Quellcode"/>
      </w:pPr>
      <w:r>
        <w:t xml:space="preserve">  predecessors</w:t>
      </w:r>
    </w:p>
    <w:p w14:paraId="7D513F2F" w14:textId="77777777" w:rsidR="00A47282" w:rsidRDefault="00A47282" w:rsidP="00A47282">
      <w:pPr>
        <w:pStyle w:val="Quellcode"/>
      </w:pPr>
      <w:r>
        <w:t xml:space="preserve">   n264 </w:t>
      </w:r>
      <w:r>
        <w:tab/>
        <w:t>0</w:t>
      </w:r>
    </w:p>
    <w:p w14:paraId="30F1EF8D" w14:textId="77777777" w:rsidR="00A47282" w:rsidRDefault="00A47282" w:rsidP="00A47282">
      <w:pPr>
        <w:pStyle w:val="Quellcode"/>
      </w:pPr>
    </w:p>
    <w:p w14:paraId="4C7FC944" w14:textId="77777777" w:rsidR="00A47282" w:rsidRDefault="00A47282" w:rsidP="00A47282">
      <w:pPr>
        <w:pStyle w:val="Quellcode"/>
      </w:pPr>
      <w:r>
        <w:t>n147 (Add):</w:t>
      </w:r>
    </w:p>
    <w:p w14:paraId="5D5915C2" w14:textId="77777777" w:rsidR="00A47282" w:rsidRDefault="00A47282" w:rsidP="00A47282">
      <w:pPr>
        <w:pStyle w:val="Quellcode"/>
      </w:pPr>
      <w:r>
        <w:t xml:space="preserve">  successors</w:t>
      </w:r>
    </w:p>
    <w:p w14:paraId="3DA4AE6F" w14:textId="77777777" w:rsidR="00A47282" w:rsidRDefault="00A47282" w:rsidP="00A47282">
      <w:pPr>
        <w:pStyle w:val="Quellcode"/>
      </w:pPr>
      <w:r>
        <w:t xml:space="preserve">   n197 </w:t>
      </w:r>
      <w:r>
        <w:tab/>
        <w:t>0</w:t>
      </w:r>
    </w:p>
    <w:p w14:paraId="71C4B4EF" w14:textId="77777777" w:rsidR="00A47282" w:rsidRDefault="00A47282" w:rsidP="00A47282">
      <w:pPr>
        <w:pStyle w:val="Quellcode"/>
      </w:pPr>
      <w:r>
        <w:t xml:space="preserve">  predecessors</w:t>
      </w:r>
    </w:p>
    <w:p w14:paraId="225E2226" w14:textId="77777777" w:rsidR="00A47282" w:rsidRDefault="00A47282" w:rsidP="00A47282">
      <w:pPr>
        <w:pStyle w:val="Quellcode"/>
      </w:pPr>
      <w:r>
        <w:t xml:space="preserve">   n148 </w:t>
      </w:r>
      <w:r>
        <w:tab/>
        <w:t>0</w:t>
      </w:r>
    </w:p>
    <w:p w14:paraId="1050BFE2" w14:textId="77777777" w:rsidR="00A47282" w:rsidRDefault="00A47282" w:rsidP="00A47282">
      <w:pPr>
        <w:pStyle w:val="Quellcode"/>
      </w:pPr>
      <w:r>
        <w:t xml:space="preserve">   n149 </w:t>
      </w:r>
      <w:r>
        <w:tab/>
        <w:t>0</w:t>
      </w:r>
    </w:p>
    <w:p w14:paraId="04DDFDCC" w14:textId="77777777" w:rsidR="00A47282" w:rsidRDefault="00A47282" w:rsidP="00A47282">
      <w:pPr>
        <w:pStyle w:val="Quellcode"/>
      </w:pPr>
    </w:p>
    <w:p w14:paraId="535E3388" w14:textId="77777777" w:rsidR="00A47282" w:rsidRDefault="00A47282" w:rsidP="00A47282">
      <w:pPr>
        <w:pStyle w:val="Quellcode"/>
      </w:pPr>
      <w:r>
        <w:t>n268 (Or):</w:t>
      </w:r>
    </w:p>
    <w:p w14:paraId="5FEBB9A0" w14:textId="77777777" w:rsidR="00A47282" w:rsidRDefault="00A47282" w:rsidP="00A47282">
      <w:pPr>
        <w:pStyle w:val="Quellcode"/>
      </w:pPr>
      <w:r>
        <w:t xml:space="preserve">  successors</w:t>
      </w:r>
    </w:p>
    <w:p w14:paraId="713D2B6E" w14:textId="77777777" w:rsidR="00A47282" w:rsidRDefault="00A47282" w:rsidP="00A47282">
      <w:pPr>
        <w:pStyle w:val="Quellcode"/>
      </w:pPr>
      <w:r>
        <w:t xml:space="preserve">   n267 </w:t>
      </w:r>
      <w:r>
        <w:tab/>
        <w:t>0</w:t>
      </w:r>
    </w:p>
    <w:p w14:paraId="52B801E9" w14:textId="77777777" w:rsidR="00A47282" w:rsidRDefault="00A47282" w:rsidP="00A47282">
      <w:pPr>
        <w:pStyle w:val="Quellcode"/>
      </w:pPr>
      <w:r>
        <w:t xml:space="preserve">  predecessors</w:t>
      </w:r>
    </w:p>
    <w:p w14:paraId="782E37A9" w14:textId="77777777" w:rsidR="00A47282" w:rsidRDefault="00A47282" w:rsidP="00A47282">
      <w:pPr>
        <w:pStyle w:val="Quellcode"/>
      </w:pPr>
      <w:r>
        <w:t xml:space="preserve">   n269 </w:t>
      </w:r>
      <w:r>
        <w:tab/>
        <w:t>0</w:t>
      </w:r>
    </w:p>
    <w:p w14:paraId="201A3D71" w14:textId="77777777" w:rsidR="00A47282" w:rsidRDefault="00A47282" w:rsidP="00A47282">
      <w:pPr>
        <w:pStyle w:val="Quellcode"/>
      </w:pPr>
      <w:r>
        <w:t xml:space="preserve">   n270 </w:t>
      </w:r>
      <w:r>
        <w:tab/>
        <w:t>0</w:t>
      </w:r>
    </w:p>
    <w:p w14:paraId="29B3D305" w14:textId="77777777" w:rsidR="00A47282" w:rsidRDefault="00A47282" w:rsidP="00A47282">
      <w:pPr>
        <w:pStyle w:val="Quellcode"/>
      </w:pPr>
    </w:p>
    <w:p w14:paraId="72B33EC8" w14:textId="77777777" w:rsidR="00A47282" w:rsidRDefault="00A47282" w:rsidP="00A47282">
      <w:pPr>
        <w:pStyle w:val="Quellcode"/>
      </w:pPr>
      <w:r>
        <w:t>n148 (Or):</w:t>
      </w:r>
    </w:p>
    <w:p w14:paraId="617C61EF" w14:textId="77777777" w:rsidR="00A47282" w:rsidRDefault="00A47282" w:rsidP="00A47282">
      <w:pPr>
        <w:pStyle w:val="Quellcode"/>
      </w:pPr>
      <w:r>
        <w:t xml:space="preserve">  successors</w:t>
      </w:r>
    </w:p>
    <w:p w14:paraId="7BC60196" w14:textId="77777777" w:rsidR="00A47282" w:rsidRDefault="00A47282" w:rsidP="00A47282">
      <w:pPr>
        <w:pStyle w:val="Quellcode"/>
      </w:pPr>
      <w:r>
        <w:t xml:space="preserve">   n147 </w:t>
      </w:r>
      <w:r>
        <w:tab/>
        <w:t>0</w:t>
      </w:r>
    </w:p>
    <w:p w14:paraId="7637C9AE" w14:textId="77777777" w:rsidR="00A47282" w:rsidRDefault="00A47282" w:rsidP="00A47282">
      <w:pPr>
        <w:pStyle w:val="Quellcode"/>
      </w:pPr>
      <w:r>
        <w:t xml:space="preserve">   n161 </w:t>
      </w:r>
      <w:r>
        <w:tab/>
        <w:t>0</w:t>
      </w:r>
    </w:p>
    <w:p w14:paraId="55411185" w14:textId="77777777" w:rsidR="00A47282" w:rsidRDefault="00A47282" w:rsidP="00A47282">
      <w:pPr>
        <w:pStyle w:val="Quellcode"/>
      </w:pPr>
      <w:r>
        <w:t xml:space="preserve">  predecessors</w:t>
      </w:r>
    </w:p>
    <w:p w14:paraId="3C49F827" w14:textId="77777777" w:rsidR="00A47282" w:rsidRDefault="00A47282" w:rsidP="00A47282">
      <w:pPr>
        <w:pStyle w:val="Quellcode"/>
      </w:pPr>
      <w:r>
        <w:t xml:space="preserve">   n279 </w:t>
      </w:r>
      <w:r>
        <w:tab/>
        <w:t>0</w:t>
      </w:r>
    </w:p>
    <w:p w14:paraId="7CC1CC07" w14:textId="77777777" w:rsidR="00A47282" w:rsidRDefault="00A47282" w:rsidP="00A47282">
      <w:pPr>
        <w:pStyle w:val="Quellcode"/>
      </w:pPr>
      <w:r>
        <w:t xml:space="preserve">   n256 </w:t>
      </w:r>
      <w:r>
        <w:tab/>
        <w:t>0</w:t>
      </w:r>
    </w:p>
    <w:p w14:paraId="31BD1CE8" w14:textId="77777777" w:rsidR="00A47282" w:rsidRDefault="00A47282" w:rsidP="00A47282">
      <w:pPr>
        <w:pStyle w:val="Quellcode"/>
      </w:pPr>
    </w:p>
    <w:p w14:paraId="3F0ACD91" w14:textId="77777777" w:rsidR="00A47282" w:rsidRDefault="00A47282" w:rsidP="00A47282">
      <w:pPr>
        <w:pStyle w:val="Quellcode"/>
      </w:pPr>
      <w:r>
        <w:t>n269 (Mem):</w:t>
      </w:r>
    </w:p>
    <w:p w14:paraId="1C7D12FD" w14:textId="77777777" w:rsidR="00A47282" w:rsidRDefault="00A47282" w:rsidP="00A47282">
      <w:pPr>
        <w:pStyle w:val="Quellcode"/>
      </w:pPr>
      <w:r>
        <w:t xml:space="preserve">  successors</w:t>
      </w:r>
    </w:p>
    <w:p w14:paraId="054E2930" w14:textId="77777777" w:rsidR="00A47282" w:rsidRDefault="00A47282" w:rsidP="00A47282">
      <w:pPr>
        <w:pStyle w:val="Quellcode"/>
      </w:pPr>
      <w:r>
        <w:t xml:space="preserve">   n268 </w:t>
      </w:r>
      <w:r>
        <w:tab/>
        <w:t>0</w:t>
      </w:r>
    </w:p>
    <w:p w14:paraId="228ECF89" w14:textId="77777777" w:rsidR="00A47282" w:rsidRDefault="00A47282" w:rsidP="00A47282">
      <w:pPr>
        <w:pStyle w:val="Quellcode"/>
      </w:pPr>
      <w:r>
        <w:t xml:space="preserve">  predecessors</w:t>
      </w:r>
    </w:p>
    <w:p w14:paraId="5BBC7DFB" w14:textId="77777777" w:rsidR="00A47282" w:rsidRDefault="00A47282" w:rsidP="00A47282">
      <w:pPr>
        <w:pStyle w:val="Quellcode"/>
      </w:pPr>
      <w:r>
        <w:t xml:space="preserve">   n38 </w:t>
      </w:r>
      <w:r>
        <w:tab/>
        <w:t>0</w:t>
      </w:r>
    </w:p>
    <w:p w14:paraId="6939DD66" w14:textId="77777777" w:rsidR="00A47282" w:rsidRDefault="00A47282" w:rsidP="00A47282">
      <w:pPr>
        <w:pStyle w:val="Quellcode"/>
      </w:pPr>
    </w:p>
    <w:p w14:paraId="6BEF7C60" w14:textId="77777777" w:rsidR="00A47282" w:rsidRDefault="00A47282" w:rsidP="00A47282">
      <w:pPr>
        <w:pStyle w:val="Quellcode"/>
      </w:pPr>
      <w:r>
        <w:t>n145 (Shift):</w:t>
      </w:r>
    </w:p>
    <w:p w14:paraId="5D836569" w14:textId="77777777" w:rsidR="00A47282" w:rsidRDefault="00A47282" w:rsidP="00A47282">
      <w:pPr>
        <w:pStyle w:val="Quellcode"/>
      </w:pPr>
      <w:r>
        <w:t xml:space="preserve">  successors</w:t>
      </w:r>
    </w:p>
    <w:p w14:paraId="14D654C6" w14:textId="77777777" w:rsidR="00A47282" w:rsidRDefault="00A47282" w:rsidP="00A47282">
      <w:pPr>
        <w:pStyle w:val="Quellcode"/>
      </w:pPr>
      <w:r>
        <w:t xml:space="preserve">   n143 </w:t>
      </w:r>
      <w:r>
        <w:tab/>
        <w:t>0</w:t>
      </w:r>
    </w:p>
    <w:p w14:paraId="7D7EEB6B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091A709E" w14:textId="77777777" w:rsidR="00A47282" w:rsidRDefault="00A47282" w:rsidP="00A47282">
      <w:pPr>
        <w:pStyle w:val="Quellcode"/>
      </w:pPr>
      <w:r>
        <w:t xml:space="preserve">   n198 </w:t>
      </w:r>
      <w:r>
        <w:tab/>
        <w:t>0</w:t>
      </w:r>
    </w:p>
    <w:p w14:paraId="565F23E8" w14:textId="77777777" w:rsidR="00A47282" w:rsidRDefault="00A47282" w:rsidP="00A47282">
      <w:pPr>
        <w:pStyle w:val="Quellcode"/>
      </w:pPr>
      <w:r>
        <w:t xml:space="preserve">   n230 </w:t>
      </w:r>
      <w:r>
        <w:tab/>
        <w:t>0</w:t>
      </w:r>
    </w:p>
    <w:p w14:paraId="1AF15233" w14:textId="77777777" w:rsidR="00A47282" w:rsidRDefault="00A47282" w:rsidP="00A47282">
      <w:pPr>
        <w:pStyle w:val="Quellcode"/>
      </w:pPr>
    </w:p>
    <w:p w14:paraId="36EB3CFA" w14:textId="77777777" w:rsidR="00A47282" w:rsidRDefault="00A47282" w:rsidP="00A47282">
      <w:pPr>
        <w:pStyle w:val="Quellcode"/>
      </w:pPr>
      <w:r>
        <w:t>n266 (Or):</w:t>
      </w:r>
    </w:p>
    <w:p w14:paraId="798F237A" w14:textId="77777777" w:rsidR="00A47282" w:rsidRDefault="00A47282" w:rsidP="00A47282">
      <w:pPr>
        <w:pStyle w:val="Quellcode"/>
      </w:pPr>
      <w:r>
        <w:t xml:space="preserve">  successors</w:t>
      </w:r>
    </w:p>
    <w:p w14:paraId="0350E54D" w14:textId="77777777" w:rsidR="00A47282" w:rsidRDefault="00A47282" w:rsidP="00A47282">
      <w:pPr>
        <w:pStyle w:val="Quellcode"/>
      </w:pPr>
      <w:r>
        <w:t xml:space="preserve">   n261 </w:t>
      </w:r>
      <w:r>
        <w:tab/>
        <w:t>0</w:t>
      </w:r>
    </w:p>
    <w:p w14:paraId="517976B1" w14:textId="77777777" w:rsidR="00A47282" w:rsidRDefault="00A47282" w:rsidP="00A47282">
      <w:pPr>
        <w:pStyle w:val="Quellcode"/>
      </w:pPr>
      <w:r>
        <w:t xml:space="preserve">  predecessors</w:t>
      </w:r>
    </w:p>
    <w:p w14:paraId="3BCB353A" w14:textId="77777777" w:rsidR="00A47282" w:rsidRDefault="00A47282" w:rsidP="00A47282">
      <w:pPr>
        <w:pStyle w:val="Quellcode"/>
      </w:pPr>
      <w:r>
        <w:t xml:space="preserve">   n36 </w:t>
      </w:r>
      <w:r>
        <w:tab/>
        <w:t>0</w:t>
      </w:r>
    </w:p>
    <w:p w14:paraId="7DC5C324" w14:textId="77777777" w:rsidR="00A47282" w:rsidRDefault="00A47282" w:rsidP="00A47282">
      <w:pPr>
        <w:pStyle w:val="Quellcode"/>
      </w:pPr>
      <w:r>
        <w:t xml:space="preserve">   n32 </w:t>
      </w:r>
      <w:r>
        <w:tab/>
        <w:t>0</w:t>
      </w:r>
    </w:p>
    <w:p w14:paraId="26DC2A73" w14:textId="77777777" w:rsidR="00A47282" w:rsidRDefault="00A47282" w:rsidP="00A47282">
      <w:pPr>
        <w:pStyle w:val="Quellcode"/>
      </w:pPr>
    </w:p>
    <w:p w14:paraId="675546AE" w14:textId="77777777" w:rsidR="00A47282" w:rsidRDefault="00A47282" w:rsidP="00A47282">
      <w:pPr>
        <w:pStyle w:val="Quellcode"/>
      </w:pPr>
      <w:r>
        <w:t>n146 (Add):</w:t>
      </w:r>
    </w:p>
    <w:p w14:paraId="4D85774C" w14:textId="77777777" w:rsidR="00A47282" w:rsidRDefault="00A47282" w:rsidP="00A47282">
      <w:pPr>
        <w:pStyle w:val="Quellcode"/>
      </w:pPr>
      <w:r>
        <w:t xml:space="preserve">  successors</w:t>
      </w:r>
    </w:p>
    <w:p w14:paraId="143E82A4" w14:textId="77777777" w:rsidR="00A47282" w:rsidRDefault="00A47282" w:rsidP="00A47282">
      <w:pPr>
        <w:pStyle w:val="Quellcode"/>
      </w:pPr>
      <w:r>
        <w:t xml:space="preserve">   n87 </w:t>
      </w:r>
      <w:r>
        <w:tab/>
        <w:t>0</w:t>
      </w:r>
    </w:p>
    <w:p w14:paraId="3D2693DD" w14:textId="77777777" w:rsidR="00A47282" w:rsidRDefault="00A47282" w:rsidP="00A47282">
      <w:pPr>
        <w:pStyle w:val="Quellcode"/>
      </w:pPr>
      <w:r>
        <w:t xml:space="preserve">  predecessors</w:t>
      </w:r>
    </w:p>
    <w:p w14:paraId="0C03474D" w14:textId="77777777" w:rsidR="00A47282" w:rsidRDefault="00A47282" w:rsidP="00A47282">
      <w:pPr>
        <w:pStyle w:val="Quellcode"/>
      </w:pPr>
      <w:r>
        <w:t xml:space="preserve">   n210 </w:t>
      </w:r>
      <w:r>
        <w:tab/>
        <w:t>0</w:t>
      </w:r>
    </w:p>
    <w:p w14:paraId="74D3096B" w14:textId="77777777" w:rsidR="00A47282" w:rsidRDefault="00A47282" w:rsidP="00A47282">
      <w:pPr>
        <w:pStyle w:val="Quellcode"/>
      </w:pPr>
    </w:p>
    <w:p w14:paraId="5F1D53C4" w14:textId="77777777" w:rsidR="00A47282" w:rsidRDefault="00A47282" w:rsidP="00A47282">
      <w:pPr>
        <w:pStyle w:val="Quellcode"/>
      </w:pPr>
      <w:r>
        <w:t>n267 (Add):</w:t>
      </w:r>
    </w:p>
    <w:p w14:paraId="032376D3" w14:textId="77777777" w:rsidR="00A47282" w:rsidRDefault="00A47282" w:rsidP="00A47282">
      <w:pPr>
        <w:pStyle w:val="Quellcode"/>
      </w:pPr>
      <w:r>
        <w:t xml:space="preserve">  successors</w:t>
      </w:r>
    </w:p>
    <w:p w14:paraId="0292305B" w14:textId="77777777" w:rsidR="00A47282" w:rsidRDefault="00A47282" w:rsidP="00A47282">
      <w:pPr>
        <w:pStyle w:val="Quellcode"/>
      </w:pPr>
      <w:r>
        <w:t xml:space="preserve">   n199 </w:t>
      </w:r>
      <w:r>
        <w:tab/>
        <w:t>0</w:t>
      </w:r>
    </w:p>
    <w:p w14:paraId="3D55D346" w14:textId="77777777" w:rsidR="00A47282" w:rsidRDefault="00A47282" w:rsidP="00A47282">
      <w:pPr>
        <w:pStyle w:val="Quellcode"/>
      </w:pPr>
      <w:r>
        <w:t xml:space="preserve">  predecessors</w:t>
      </w:r>
    </w:p>
    <w:p w14:paraId="20970875" w14:textId="77777777" w:rsidR="00A47282" w:rsidRDefault="00A47282" w:rsidP="00A47282">
      <w:pPr>
        <w:pStyle w:val="Quellcode"/>
      </w:pPr>
      <w:r>
        <w:t xml:space="preserve">   n169 </w:t>
      </w:r>
      <w:r>
        <w:tab/>
        <w:t>0</w:t>
      </w:r>
    </w:p>
    <w:p w14:paraId="5D2C2F24" w14:textId="77777777" w:rsidR="00A47282" w:rsidRDefault="00A47282" w:rsidP="00A47282">
      <w:pPr>
        <w:pStyle w:val="Quellcode"/>
      </w:pPr>
      <w:r>
        <w:t xml:space="preserve">   n268 </w:t>
      </w:r>
      <w:r>
        <w:tab/>
        <w:t>0</w:t>
      </w:r>
    </w:p>
    <w:p w14:paraId="03197297" w14:textId="77777777" w:rsidR="00A47282" w:rsidRDefault="00A47282" w:rsidP="00A47282">
      <w:pPr>
        <w:pStyle w:val="Quellcode"/>
      </w:pPr>
    </w:p>
    <w:p w14:paraId="024DBDA9" w14:textId="77777777" w:rsidR="00A47282" w:rsidRDefault="00A47282" w:rsidP="00A47282">
      <w:pPr>
        <w:pStyle w:val="Quellcode"/>
      </w:pPr>
      <w:r>
        <w:t>n149 (Or):</w:t>
      </w:r>
    </w:p>
    <w:p w14:paraId="7B71B5B7" w14:textId="77777777" w:rsidR="00A47282" w:rsidRDefault="00A47282" w:rsidP="00A47282">
      <w:pPr>
        <w:pStyle w:val="Quellcode"/>
      </w:pPr>
      <w:r>
        <w:t xml:space="preserve">  successors</w:t>
      </w:r>
    </w:p>
    <w:p w14:paraId="54551C98" w14:textId="77777777" w:rsidR="00A47282" w:rsidRDefault="00A47282" w:rsidP="00A47282">
      <w:pPr>
        <w:pStyle w:val="Quellcode"/>
      </w:pPr>
      <w:r>
        <w:t xml:space="preserve">   n147 </w:t>
      </w:r>
      <w:r>
        <w:tab/>
        <w:t>0</w:t>
      </w:r>
    </w:p>
    <w:p w14:paraId="6036D3CD" w14:textId="77777777" w:rsidR="00A47282" w:rsidRDefault="00A47282" w:rsidP="00A47282">
      <w:pPr>
        <w:pStyle w:val="Quellcode"/>
      </w:pPr>
      <w:r>
        <w:t xml:space="preserve">  predecessors</w:t>
      </w:r>
    </w:p>
    <w:p w14:paraId="32683E7C" w14:textId="77777777" w:rsidR="00A47282" w:rsidRDefault="00A47282" w:rsidP="00A47282">
      <w:pPr>
        <w:pStyle w:val="Quellcode"/>
      </w:pPr>
      <w:r>
        <w:t xml:space="preserve">   n172 </w:t>
      </w:r>
      <w:r>
        <w:tab/>
        <w:t>0</w:t>
      </w:r>
    </w:p>
    <w:p w14:paraId="6431DACF" w14:textId="77777777" w:rsidR="00A47282" w:rsidRDefault="00A47282" w:rsidP="00A47282">
      <w:pPr>
        <w:pStyle w:val="Quellcode"/>
      </w:pPr>
      <w:r>
        <w:t xml:space="preserve">   n173 </w:t>
      </w:r>
      <w:r>
        <w:tab/>
        <w:t>0</w:t>
      </w:r>
    </w:p>
    <w:p w14:paraId="67A42724" w14:textId="77777777" w:rsidR="00A47282" w:rsidRDefault="00A47282" w:rsidP="00A47282">
      <w:pPr>
        <w:pStyle w:val="Quellcode"/>
      </w:pPr>
    </w:p>
    <w:p w14:paraId="1F7E7828" w14:textId="77777777" w:rsidR="00A47282" w:rsidRDefault="00A47282" w:rsidP="00A47282">
      <w:pPr>
        <w:pStyle w:val="Quellcode"/>
      </w:pPr>
      <w:r>
        <w:t>n0 (Or):</w:t>
      </w:r>
    </w:p>
    <w:p w14:paraId="51D45578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59DFCC9C" w14:textId="77777777" w:rsidR="00A47282" w:rsidRDefault="00A47282" w:rsidP="00A47282">
      <w:pPr>
        <w:pStyle w:val="Quellcode"/>
      </w:pPr>
      <w:r>
        <w:t xml:space="preserve">   n265 </w:t>
      </w:r>
      <w:r>
        <w:tab/>
        <w:t>0</w:t>
      </w:r>
    </w:p>
    <w:p w14:paraId="79B96BB6" w14:textId="77777777" w:rsidR="00A47282" w:rsidRDefault="00A47282" w:rsidP="00A47282">
      <w:pPr>
        <w:pStyle w:val="Quellcode"/>
      </w:pPr>
      <w:r>
        <w:t xml:space="preserve">   n97 </w:t>
      </w:r>
      <w:r>
        <w:tab/>
        <w:t>0</w:t>
      </w:r>
    </w:p>
    <w:p w14:paraId="59662CA9" w14:textId="77777777" w:rsidR="00A47282" w:rsidRDefault="00A47282" w:rsidP="00A47282">
      <w:pPr>
        <w:pStyle w:val="Quellcode"/>
      </w:pPr>
      <w:r>
        <w:t xml:space="preserve">  predecessors</w:t>
      </w:r>
    </w:p>
    <w:p w14:paraId="3FCC3FDD" w14:textId="77777777" w:rsidR="00A47282" w:rsidRDefault="00A47282" w:rsidP="00A47282">
      <w:pPr>
        <w:pStyle w:val="Quellcode"/>
      </w:pPr>
      <w:r>
        <w:t xml:space="preserve">   n1 </w:t>
      </w:r>
      <w:r>
        <w:tab/>
        <w:t>0</w:t>
      </w:r>
    </w:p>
    <w:p w14:paraId="19BACD6A" w14:textId="77777777" w:rsidR="00A47282" w:rsidRDefault="00A47282" w:rsidP="00A47282">
      <w:pPr>
        <w:pStyle w:val="Quellcode"/>
      </w:pPr>
    </w:p>
    <w:p w14:paraId="2E6723F7" w14:textId="77777777" w:rsidR="00A47282" w:rsidRDefault="00A47282" w:rsidP="00A47282">
      <w:pPr>
        <w:pStyle w:val="Quellcode"/>
      </w:pPr>
      <w:r>
        <w:t>n1 (Add):</w:t>
      </w:r>
    </w:p>
    <w:p w14:paraId="45DB8702" w14:textId="77777777" w:rsidR="00A47282" w:rsidRDefault="00A47282" w:rsidP="00A47282">
      <w:pPr>
        <w:pStyle w:val="Quellcode"/>
      </w:pPr>
      <w:r>
        <w:t xml:space="preserve">  successors</w:t>
      </w:r>
    </w:p>
    <w:p w14:paraId="11D72E1F" w14:textId="77777777" w:rsidR="00A47282" w:rsidRDefault="00A47282" w:rsidP="00A47282">
      <w:pPr>
        <w:pStyle w:val="Quellcode"/>
      </w:pPr>
      <w:r>
        <w:t xml:space="preserve">   n0 </w:t>
      </w:r>
      <w:r>
        <w:tab/>
        <w:t>0</w:t>
      </w:r>
    </w:p>
    <w:p w14:paraId="07111F4D" w14:textId="77777777" w:rsidR="00A47282" w:rsidRDefault="00A47282" w:rsidP="00A47282">
      <w:pPr>
        <w:pStyle w:val="Quellcode"/>
      </w:pPr>
      <w:r>
        <w:t xml:space="preserve">   n15 </w:t>
      </w:r>
      <w:r>
        <w:tab/>
        <w:t>0</w:t>
      </w:r>
    </w:p>
    <w:p w14:paraId="36EA7DC0" w14:textId="77777777" w:rsidR="00A47282" w:rsidRDefault="00A47282" w:rsidP="00A47282">
      <w:pPr>
        <w:pStyle w:val="Quellcode"/>
      </w:pPr>
      <w:r>
        <w:t xml:space="preserve">  predecessors</w:t>
      </w:r>
    </w:p>
    <w:p w14:paraId="5CE7121A" w14:textId="77777777" w:rsidR="00A47282" w:rsidRDefault="00A47282" w:rsidP="00A47282">
      <w:pPr>
        <w:pStyle w:val="Quellcode"/>
      </w:pPr>
      <w:r>
        <w:t xml:space="preserve">   n171 </w:t>
      </w:r>
      <w:r>
        <w:tab/>
        <w:t>0</w:t>
      </w:r>
    </w:p>
    <w:p w14:paraId="27AE6A1B" w14:textId="77777777" w:rsidR="00A47282" w:rsidRDefault="00A47282" w:rsidP="00A47282">
      <w:pPr>
        <w:pStyle w:val="Quellcode"/>
      </w:pPr>
    </w:p>
    <w:p w14:paraId="69294E8B" w14:textId="77777777" w:rsidR="00A47282" w:rsidRDefault="00A47282" w:rsidP="00A47282">
      <w:pPr>
        <w:pStyle w:val="Quellcode"/>
      </w:pPr>
      <w:r>
        <w:t>n2 (Add):</w:t>
      </w:r>
    </w:p>
    <w:p w14:paraId="70B7284C" w14:textId="77777777" w:rsidR="00A47282" w:rsidRDefault="00A47282" w:rsidP="00A47282">
      <w:pPr>
        <w:pStyle w:val="Quellcode"/>
      </w:pPr>
      <w:r>
        <w:t xml:space="preserve">  successors</w:t>
      </w:r>
    </w:p>
    <w:p w14:paraId="3D91EAD7" w14:textId="77777777" w:rsidR="00A47282" w:rsidRDefault="00A47282" w:rsidP="00A47282">
      <w:pPr>
        <w:pStyle w:val="Quellcode"/>
      </w:pPr>
      <w:r>
        <w:t xml:space="preserve">   n252 </w:t>
      </w:r>
      <w:r>
        <w:tab/>
        <w:t>0</w:t>
      </w:r>
    </w:p>
    <w:p w14:paraId="21EAFE11" w14:textId="77777777" w:rsidR="00A47282" w:rsidRDefault="00A47282" w:rsidP="00A47282">
      <w:pPr>
        <w:pStyle w:val="Quellcode"/>
      </w:pPr>
      <w:r>
        <w:t xml:space="preserve">  predecessors</w:t>
      </w:r>
    </w:p>
    <w:p w14:paraId="4F21A259" w14:textId="77777777" w:rsidR="00A47282" w:rsidRDefault="00A47282" w:rsidP="00A47282">
      <w:pPr>
        <w:pStyle w:val="Quellcode"/>
      </w:pPr>
      <w:r>
        <w:t xml:space="preserve">   n3 </w:t>
      </w:r>
      <w:r>
        <w:tab/>
        <w:t>0</w:t>
      </w:r>
    </w:p>
    <w:p w14:paraId="585E17CF" w14:textId="77777777" w:rsidR="00A47282" w:rsidRDefault="00A47282" w:rsidP="00A47282">
      <w:pPr>
        <w:pStyle w:val="Quellcode"/>
      </w:pPr>
      <w:r>
        <w:t xml:space="preserve">   n4 </w:t>
      </w:r>
      <w:r>
        <w:tab/>
        <w:t>0</w:t>
      </w:r>
    </w:p>
    <w:p w14:paraId="2CC4341F" w14:textId="77777777" w:rsidR="00A47282" w:rsidRDefault="00A47282" w:rsidP="00A47282">
      <w:pPr>
        <w:pStyle w:val="Quellcode"/>
      </w:pPr>
    </w:p>
    <w:p w14:paraId="7E104D85" w14:textId="77777777" w:rsidR="00A47282" w:rsidRDefault="00A47282" w:rsidP="00A47282">
      <w:pPr>
        <w:pStyle w:val="Quellcode"/>
      </w:pPr>
      <w:r>
        <w:t>n3 (Or):</w:t>
      </w:r>
    </w:p>
    <w:p w14:paraId="527AD35D" w14:textId="77777777" w:rsidR="00A47282" w:rsidRDefault="00A47282" w:rsidP="00A47282">
      <w:pPr>
        <w:pStyle w:val="Quellcode"/>
      </w:pPr>
      <w:r>
        <w:t xml:space="preserve">  successors</w:t>
      </w:r>
    </w:p>
    <w:p w14:paraId="4D0B6DED" w14:textId="77777777" w:rsidR="00A47282" w:rsidRDefault="00A47282" w:rsidP="00A47282">
      <w:pPr>
        <w:pStyle w:val="Quellcode"/>
      </w:pPr>
      <w:r>
        <w:t xml:space="preserve">   n2 </w:t>
      </w:r>
      <w:r>
        <w:tab/>
        <w:t>0</w:t>
      </w:r>
    </w:p>
    <w:p w14:paraId="4A850074" w14:textId="77777777" w:rsidR="00A47282" w:rsidRDefault="00A47282" w:rsidP="00A47282">
      <w:pPr>
        <w:pStyle w:val="Quellcode"/>
      </w:pPr>
      <w:r>
        <w:t xml:space="preserve">   n102 </w:t>
      </w:r>
      <w:r>
        <w:tab/>
        <w:t>0</w:t>
      </w:r>
    </w:p>
    <w:p w14:paraId="6B6F366F" w14:textId="77777777" w:rsidR="00A47282" w:rsidRDefault="00A47282" w:rsidP="00A47282">
      <w:pPr>
        <w:pStyle w:val="Quellcode"/>
      </w:pPr>
      <w:r>
        <w:t xml:space="preserve">  predecessors</w:t>
      </w:r>
    </w:p>
    <w:p w14:paraId="2488276D" w14:textId="77777777" w:rsidR="00A47282" w:rsidRDefault="00A47282" w:rsidP="00A47282">
      <w:pPr>
        <w:pStyle w:val="Quellcode"/>
      </w:pPr>
      <w:r>
        <w:t xml:space="preserve">   n96 </w:t>
      </w:r>
      <w:r>
        <w:tab/>
        <w:t>0</w:t>
      </w:r>
    </w:p>
    <w:p w14:paraId="165D580B" w14:textId="77777777" w:rsidR="00A47282" w:rsidRDefault="00A47282" w:rsidP="00A47282">
      <w:pPr>
        <w:pStyle w:val="Quellcode"/>
      </w:pPr>
      <w:r>
        <w:t xml:space="preserve">   n95 </w:t>
      </w:r>
      <w:r>
        <w:tab/>
        <w:t>0</w:t>
      </w:r>
    </w:p>
    <w:p w14:paraId="16075080" w14:textId="77777777" w:rsidR="00A47282" w:rsidRDefault="00A47282" w:rsidP="00A47282">
      <w:pPr>
        <w:pStyle w:val="Quellcode"/>
      </w:pPr>
    </w:p>
    <w:p w14:paraId="31A80250" w14:textId="77777777" w:rsidR="00A47282" w:rsidRDefault="00A47282" w:rsidP="00A47282">
      <w:pPr>
        <w:pStyle w:val="Quellcode"/>
      </w:pPr>
      <w:r>
        <w:t>n4 (Or):</w:t>
      </w:r>
    </w:p>
    <w:p w14:paraId="156D794D" w14:textId="77777777" w:rsidR="00A47282" w:rsidRDefault="00A47282" w:rsidP="00A47282">
      <w:pPr>
        <w:pStyle w:val="Quellcode"/>
      </w:pPr>
      <w:r>
        <w:t xml:space="preserve">  successors</w:t>
      </w:r>
    </w:p>
    <w:p w14:paraId="23D34854" w14:textId="77777777" w:rsidR="00A47282" w:rsidRDefault="00A47282" w:rsidP="00A47282">
      <w:pPr>
        <w:pStyle w:val="Quellcode"/>
      </w:pPr>
      <w:r>
        <w:t xml:space="preserve">   n2 </w:t>
      </w:r>
      <w:r>
        <w:tab/>
        <w:t>0</w:t>
      </w:r>
    </w:p>
    <w:p w14:paraId="7B8A91AF" w14:textId="77777777" w:rsidR="00A47282" w:rsidRDefault="00A47282" w:rsidP="00A47282">
      <w:pPr>
        <w:pStyle w:val="Quellcode"/>
      </w:pPr>
      <w:r>
        <w:t xml:space="preserve">  predecessors</w:t>
      </w:r>
    </w:p>
    <w:p w14:paraId="0E03D83E" w14:textId="77777777" w:rsidR="00A47282" w:rsidRDefault="00A47282" w:rsidP="00A47282">
      <w:pPr>
        <w:pStyle w:val="Quellcode"/>
      </w:pPr>
      <w:r>
        <w:lastRenderedPageBreak/>
        <w:t xml:space="preserve">   n34 </w:t>
      </w:r>
      <w:r>
        <w:tab/>
        <w:t>0</w:t>
      </w:r>
    </w:p>
    <w:p w14:paraId="448B8B21" w14:textId="77777777" w:rsidR="00A47282" w:rsidRDefault="00A47282" w:rsidP="00A47282">
      <w:pPr>
        <w:pStyle w:val="Quellcode"/>
      </w:pPr>
      <w:r>
        <w:t xml:space="preserve">   n209 </w:t>
      </w:r>
      <w:r>
        <w:tab/>
        <w:t>0</w:t>
      </w:r>
    </w:p>
    <w:p w14:paraId="38654B34" w14:textId="77777777" w:rsidR="00A47282" w:rsidRDefault="00A47282" w:rsidP="00A47282">
      <w:pPr>
        <w:pStyle w:val="Quellcode"/>
      </w:pPr>
    </w:p>
    <w:p w14:paraId="2102D80B" w14:textId="77777777" w:rsidR="00A47282" w:rsidRDefault="00A47282" w:rsidP="00A47282">
      <w:pPr>
        <w:pStyle w:val="Quellcode"/>
      </w:pPr>
      <w:r>
        <w:t>n5 (Or):</w:t>
      </w:r>
    </w:p>
    <w:p w14:paraId="0526E2C9" w14:textId="77777777" w:rsidR="00A47282" w:rsidRDefault="00A47282" w:rsidP="00A47282">
      <w:pPr>
        <w:pStyle w:val="Quellcode"/>
      </w:pPr>
      <w:r>
        <w:t xml:space="preserve">  predecessors</w:t>
      </w:r>
    </w:p>
    <w:p w14:paraId="3FD6E2C1" w14:textId="77777777" w:rsidR="00A47282" w:rsidRDefault="00A47282" w:rsidP="00A47282">
      <w:pPr>
        <w:pStyle w:val="Quellcode"/>
      </w:pPr>
      <w:r>
        <w:t xml:space="preserve">   n6 </w:t>
      </w:r>
      <w:r>
        <w:tab/>
        <w:t>0</w:t>
      </w:r>
    </w:p>
    <w:p w14:paraId="31C5E69F" w14:textId="77777777" w:rsidR="00A47282" w:rsidRDefault="00A47282" w:rsidP="00A47282">
      <w:pPr>
        <w:pStyle w:val="Quellcode"/>
      </w:pPr>
      <w:r>
        <w:t xml:space="preserve">   n7 </w:t>
      </w:r>
      <w:r>
        <w:tab/>
        <w:t>0</w:t>
      </w:r>
    </w:p>
    <w:p w14:paraId="102D39CE" w14:textId="77777777" w:rsidR="00A47282" w:rsidRDefault="00A47282" w:rsidP="00A47282">
      <w:pPr>
        <w:pStyle w:val="Quellcode"/>
      </w:pPr>
    </w:p>
    <w:p w14:paraId="320F57B9" w14:textId="77777777" w:rsidR="00A47282" w:rsidRDefault="00A47282" w:rsidP="00A47282">
      <w:pPr>
        <w:pStyle w:val="Quellcode"/>
      </w:pPr>
      <w:r>
        <w:t>n6 (Shift):</w:t>
      </w:r>
    </w:p>
    <w:p w14:paraId="11A51D6A" w14:textId="77777777" w:rsidR="00A47282" w:rsidRDefault="00A47282" w:rsidP="00A47282">
      <w:pPr>
        <w:pStyle w:val="Quellcode"/>
      </w:pPr>
      <w:r>
        <w:t xml:space="preserve">  successors</w:t>
      </w:r>
    </w:p>
    <w:p w14:paraId="066630BF" w14:textId="77777777" w:rsidR="00A47282" w:rsidRDefault="00A47282" w:rsidP="00A47282">
      <w:pPr>
        <w:pStyle w:val="Quellcode"/>
      </w:pPr>
      <w:r>
        <w:t xml:space="preserve">   n5 </w:t>
      </w:r>
      <w:r>
        <w:tab/>
        <w:t>0</w:t>
      </w:r>
    </w:p>
    <w:p w14:paraId="1968BC92" w14:textId="77777777" w:rsidR="00A47282" w:rsidRDefault="00A47282" w:rsidP="00A47282">
      <w:pPr>
        <w:pStyle w:val="Quellcode"/>
      </w:pPr>
      <w:r>
        <w:t xml:space="preserve">  predecessors</w:t>
      </w:r>
    </w:p>
    <w:p w14:paraId="6216F4D2" w14:textId="77777777" w:rsidR="00A47282" w:rsidRDefault="00A47282" w:rsidP="00A47282">
      <w:pPr>
        <w:pStyle w:val="Quellcode"/>
      </w:pPr>
      <w:r>
        <w:t xml:space="preserve">   n208 </w:t>
      </w:r>
      <w:r>
        <w:tab/>
        <w:t>0</w:t>
      </w:r>
    </w:p>
    <w:p w14:paraId="25BAF694" w14:textId="77777777" w:rsidR="00A47282" w:rsidRDefault="00A47282" w:rsidP="00A47282">
      <w:pPr>
        <w:pStyle w:val="Quellcode"/>
      </w:pPr>
    </w:p>
    <w:p w14:paraId="109260E3" w14:textId="77777777" w:rsidR="00A47282" w:rsidRDefault="00A47282" w:rsidP="00A47282">
      <w:pPr>
        <w:pStyle w:val="Quellcode"/>
      </w:pPr>
      <w:r>
        <w:t>n50 (Add):</w:t>
      </w:r>
    </w:p>
    <w:p w14:paraId="5A9BA520" w14:textId="77777777" w:rsidR="00A47282" w:rsidRDefault="00A47282" w:rsidP="00A47282">
      <w:pPr>
        <w:pStyle w:val="Quellcode"/>
      </w:pPr>
      <w:r>
        <w:t xml:space="preserve">  successors</w:t>
      </w:r>
    </w:p>
    <w:p w14:paraId="201AB377" w14:textId="77777777" w:rsidR="00A47282" w:rsidRDefault="00A47282" w:rsidP="00A47282">
      <w:pPr>
        <w:pStyle w:val="Quellcode"/>
      </w:pPr>
      <w:r>
        <w:t xml:space="preserve">   n135 </w:t>
      </w:r>
      <w:r>
        <w:tab/>
        <w:t>0</w:t>
      </w:r>
    </w:p>
    <w:p w14:paraId="3B6392DB" w14:textId="77777777" w:rsidR="00A47282" w:rsidRDefault="00A47282" w:rsidP="00A47282">
      <w:pPr>
        <w:pStyle w:val="Quellcode"/>
      </w:pPr>
      <w:r>
        <w:t xml:space="preserve">  predecessors</w:t>
      </w:r>
    </w:p>
    <w:p w14:paraId="76059EFE" w14:textId="77777777" w:rsidR="00A47282" w:rsidRDefault="00A47282" w:rsidP="00A47282">
      <w:pPr>
        <w:pStyle w:val="Quellcode"/>
      </w:pPr>
      <w:r>
        <w:t xml:space="preserve">   n51 </w:t>
      </w:r>
      <w:r>
        <w:tab/>
        <w:t>0</w:t>
      </w:r>
    </w:p>
    <w:p w14:paraId="50B16265" w14:textId="77777777" w:rsidR="00A47282" w:rsidRDefault="00A47282" w:rsidP="00A47282">
      <w:pPr>
        <w:pStyle w:val="Quellcode"/>
      </w:pPr>
    </w:p>
    <w:p w14:paraId="40189ABA" w14:textId="77777777" w:rsidR="00A47282" w:rsidRDefault="00A47282" w:rsidP="00A47282">
      <w:pPr>
        <w:pStyle w:val="Quellcode"/>
      </w:pPr>
      <w:r>
        <w:t>n7 (Shift):</w:t>
      </w:r>
    </w:p>
    <w:p w14:paraId="0AF4A9D7" w14:textId="77777777" w:rsidR="00A47282" w:rsidRDefault="00A47282" w:rsidP="00A47282">
      <w:pPr>
        <w:pStyle w:val="Quellcode"/>
      </w:pPr>
      <w:r>
        <w:t xml:space="preserve">  successors</w:t>
      </w:r>
    </w:p>
    <w:p w14:paraId="67244F88" w14:textId="77777777" w:rsidR="00A47282" w:rsidRDefault="00A47282" w:rsidP="00A47282">
      <w:pPr>
        <w:pStyle w:val="Quellcode"/>
      </w:pPr>
      <w:r>
        <w:t xml:space="preserve">   n5 </w:t>
      </w:r>
      <w:r>
        <w:tab/>
        <w:t>0</w:t>
      </w:r>
    </w:p>
    <w:p w14:paraId="770BF79C" w14:textId="77777777" w:rsidR="00A47282" w:rsidRDefault="00A47282" w:rsidP="00A47282">
      <w:pPr>
        <w:pStyle w:val="Quellcode"/>
      </w:pPr>
      <w:r>
        <w:t xml:space="preserve">  predecessors</w:t>
      </w:r>
    </w:p>
    <w:p w14:paraId="21270865" w14:textId="77777777" w:rsidR="00A47282" w:rsidRDefault="00A47282" w:rsidP="00A47282">
      <w:pPr>
        <w:pStyle w:val="Quellcode"/>
      </w:pPr>
      <w:r>
        <w:t xml:space="preserve">   n293 </w:t>
      </w:r>
      <w:r>
        <w:tab/>
        <w:t>0</w:t>
      </w:r>
    </w:p>
    <w:p w14:paraId="7179D3BE" w14:textId="77777777" w:rsidR="00A47282" w:rsidRDefault="00A47282" w:rsidP="00A47282">
      <w:pPr>
        <w:pStyle w:val="Quellcode"/>
      </w:pPr>
      <w:r>
        <w:t xml:space="preserve">   n208 </w:t>
      </w:r>
      <w:r>
        <w:tab/>
        <w:t>0</w:t>
      </w:r>
    </w:p>
    <w:p w14:paraId="69BD240B" w14:textId="77777777" w:rsidR="00A47282" w:rsidRDefault="00A47282" w:rsidP="00A47282">
      <w:pPr>
        <w:pStyle w:val="Quellcode"/>
      </w:pPr>
    </w:p>
    <w:p w14:paraId="181CBC4D" w14:textId="77777777" w:rsidR="00A47282" w:rsidRDefault="00A47282" w:rsidP="00A47282">
      <w:pPr>
        <w:pStyle w:val="Quellcode"/>
      </w:pPr>
      <w:r>
        <w:t>n180 (Add):</w:t>
      </w:r>
    </w:p>
    <w:p w14:paraId="21708495" w14:textId="77777777" w:rsidR="00A47282" w:rsidRDefault="00A47282" w:rsidP="00A47282">
      <w:pPr>
        <w:pStyle w:val="Quellcode"/>
      </w:pPr>
      <w:r>
        <w:t xml:space="preserve">  successors</w:t>
      </w:r>
    </w:p>
    <w:p w14:paraId="749AFADA" w14:textId="77777777" w:rsidR="00A47282" w:rsidRDefault="00A47282" w:rsidP="00A47282">
      <w:pPr>
        <w:pStyle w:val="Quellcode"/>
      </w:pPr>
      <w:r>
        <w:t xml:space="preserve">   n208 </w:t>
      </w:r>
      <w:r>
        <w:tab/>
        <w:t>0</w:t>
      </w:r>
    </w:p>
    <w:p w14:paraId="78967C45" w14:textId="77777777" w:rsidR="00A47282" w:rsidRDefault="00A47282" w:rsidP="00A47282">
      <w:pPr>
        <w:pStyle w:val="Quellcode"/>
      </w:pPr>
      <w:r>
        <w:t xml:space="preserve">  predecessors</w:t>
      </w:r>
    </w:p>
    <w:p w14:paraId="402A65AB" w14:textId="77777777" w:rsidR="00A47282" w:rsidRDefault="00A47282" w:rsidP="00A47282">
      <w:pPr>
        <w:pStyle w:val="Quellcode"/>
      </w:pPr>
      <w:r>
        <w:t xml:space="preserve">   n181 </w:t>
      </w:r>
      <w:r>
        <w:tab/>
        <w:t>0</w:t>
      </w:r>
    </w:p>
    <w:p w14:paraId="358B1BAD" w14:textId="77777777" w:rsidR="00A47282" w:rsidRDefault="00A47282" w:rsidP="00A47282">
      <w:pPr>
        <w:pStyle w:val="Quellcode"/>
      </w:pPr>
      <w:r>
        <w:lastRenderedPageBreak/>
        <w:t xml:space="preserve">   n182 </w:t>
      </w:r>
      <w:r>
        <w:tab/>
        <w:t>0</w:t>
      </w:r>
    </w:p>
    <w:p w14:paraId="34B18B6C" w14:textId="77777777" w:rsidR="00A47282" w:rsidRDefault="00A47282" w:rsidP="00A47282">
      <w:pPr>
        <w:pStyle w:val="Quellcode"/>
      </w:pPr>
    </w:p>
    <w:p w14:paraId="1A3E8454" w14:textId="77777777" w:rsidR="00A47282" w:rsidRDefault="00A47282" w:rsidP="00A47282">
      <w:pPr>
        <w:pStyle w:val="Quellcode"/>
      </w:pPr>
      <w:r>
        <w:t>n8 (Shift):</w:t>
      </w:r>
    </w:p>
    <w:p w14:paraId="6B67590A" w14:textId="77777777" w:rsidR="00A47282" w:rsidRDefault="00A47282" w:rsidP="00A47282">
      <w:pPr>
        <w:pStyle w:val="Quellcode"/>
      </w:pPr>
      <w:r>
        <w:t xml:space="preserve">  successors</w:t>
      </w:r>
    </w:p>
    <w:p w14:paraId="76CFBC41" w14:textId="77777777" w:rsidR="00A47282" w:rsidRDefault="00A47282" w:rsidP="00A47282">
      <w:pPr>
        <w:pStyle w:val="Quellcode"/>
      </w:pPr>
      <w:r>
        <w:t xml:space="preserve">   n30 </w:t>
      </w:r>
      <w:r>
        <w:tab/>
        <w:t>0</w:t>
      </w:r>
    </w:p>
    <w:p w14:paraId="1A7611E9" w14:textId="77777777" w:rsidR="00A47282" w:rsidRDefault="00A47282" w:rsidP="00A47282">
      <w:pPr>
        <w:pStyle w:val="Quellcode"/>
      </w:pPr>
      <w:r>
        <w:t xml:space="preserve">  predecessors</w:t>
      </w:r>
    </w:p>
    <w:p w14:paraId="3E99DAB5" w14:textId="77777777" w:rsidR="00A47282" w:rsidRDefault="00A47282" w:rsidP="00A47282">
      <w:pPr>
        <w:pStyle w:val="Quellcode"/>
      </w:pPr>
      <w:r>
        <w:t xml:space="preserve">   n9 </w:t>
      </w:r>
      <w:r>
        <w:tab/>
        <w:t>0</w:t>
      </w:r>
    </w:p>
    <w:p w14:paraId="2F681B09" w14:textId="77777777" w:rsidR="00A47282" w:rsidRDefault="00A47282" w:rsidP="00A47282">
      <w:pPr>
        <w:pStyle w:val="Quellcode"/>
      </w:pPr>
    </w:p>
    <w:p w14:paraId="47E1F479" w14:textId="77777777" w:rsidR="00A47282" w:rsidRDefault="00A47282" w:rsidP="00A47282">
      <w:pPr>
        <w:pStyle w:val="Quellcode"/>
      </w:pPr>
      <w:r>
        <w:t>n52 (Or):</w:t>
      </w:r>
    </w:p>
    <w:p w14:paraId="426C9562" w14:textId="77777777" w:rsidR="00A47282" w:rsidRDefault="00A47282" w:rsidP="00A47282">
      <w:pPr>
        <w:pStyle w:val="Quellcode"/>
      </w:pPr>
      <w:r>
        <w:t xml:space="preserve">  successors</w:t>
      </w:r>
    </w:p>
    <w:p w14:paraId="5AAB98C2" w14:textId="77777777" w:rsidR="00A47282" w:rsidRDefault="00A47282" w:rsidP="00A47282">
      <w:pPr>
        <w:pStyle w:val="Quellcode"/>
      </w:pPr>
      <w:r>
        <w:t xml:space="preserve">   n231 </w:t>
      </w:r>
      <w:r>
        <w:tab/>
        <w:t>0</w:t>
      </w:r>
    </w:p>
    <w:p w14:paraId="0410213F" w14:textId="77777777" w:rsidR="00A47282" w:rsidRDefault="00A47282" w:rsidP="00A47282">
      <w:pPr>
        <w:pStyle w:val="Quellcode"/>
      </w:pPr>
      <w:r>
        <w:t xml:space="preserve">   n232 </w:t>
      </w:r>
      <w:r>
        <w:tab/>
        <w:t>0</w:t>
      </w:r>
    </w:p>
    <w:p w14:paraId="79D82E66" w14:textId="77777777" w:rsidR="00A47282" w:rsidRDefault="00A47282" w:rsidP="00A47282">
      <w:pPr>
        <w:pStyle w:val="Quellcode"/>
      </w:pPr>
      <w:r>
        <w:t xml:space="preserve">  predecessors</w:t>
      </w:r>
    </w:p>
    <w:p w14:paraId="7578E7F4" w14:textId="77777777" w:rsidR="00A47282" w:rsidRDefault="00A47282" w:rsidP="00A47282">
      <w:pPr>
        <w:pStyle w:val="Quellcode"/>
      </w:pPr>
      <w:r>
        <w:t xml:space="preserve">   n54 </w:t>
      </w:r>
      <w:r>
        <w:tab/>
        <w:t>0</w:t>
      </w:r>
    </w:p>
    <w:p w14:paraId="3A6760DF" w14:textId="77777777" w:rsidR="00A47282" w:rsidRDefault="00A47282" w:rsidP="00A47282">
      <w:pPr>
        <w:pStyle w:val="Quellcode"/>
      </w:pPr>
      <w:r>
        <w:t xml:space="preserve">   n53 </w:t>
      </w:r>
      <w:r>
        <w:tab/>
        <w:t>0</w:t>
      </w:r>
    </w:p>
    <w:p w14:paraId="2AFC0DC6" w14:textId="77777777" w:rsidR="00A47282" w:rsidRDefault="00A47282" w:rsidP="00A47282">
      <w:pPr>
        <w:pStyle w:val="Quellcode"/>
      </w:pPr>
    </w:p>
    <w:p w14:paraId="22A938B4" w14:textId="77777777" w:rsidR="00A47282" w:rsidRDefault="00A47282" w:rsidP="00A47282">
      <w:pPr>
        <w:pStyle w:val="Quellcode"/>
      </w:pPr>
      <w:r>
        <w:t>n9 (Or):</w:t>
      </w:r>
    </w:p>
    <w:p w14:paraId="50F107B7" w14:textId="77777777" w:rsidR="00A47282" w:rsidRDefault="00A47282" w:rsidP="00A47282">
      <w:pPr>
        <w:pStyle w:val="Quellcode"/>
      </w:pPr>
      <w:r>
        <w:t xml:space="preserve">  successors</w:t>
      </w:r>
    </w:p>
    <w:p w14:paraId="49C1C568" w14:textId="77777777" w:rsidR="00A47282" w:rsidRDefault="00A47282" w:rsidP="00A47282">
      <w:pPr>
        <w:pStyle w:val="Quellcode"/>
      </w:pPr>
      <w:r>
        <w:t xml:space="preserve">   n8 </w:t>
      </w:r>
      <w:r>
        <w:tab/>
        <w:t>0</w:t>
      </w:r>
    </w:p>
    <w:p w14:paraId="29BEFD07" w14:textId="77777777" w:rsidR="00A47282" w:rsidRDefault="00A47282" w:rsidP="00A47282">
      <w:pPr>
        <w:pStyle w:val="Quellcode"/>
      </w:pPr>
      <w:r>
        <w:t xml:space="preserve">   n78 </w:t>
      </w:r>
      <w:r>
        <w:tab/>
        <w:t>0</w:t>
      </w:r>
    </w:p>
    <w:p w14:paraId="1EFDABA5" w14:textId="77777777" w:rsidR="00A47282" w:rsidRDefault="00A47282" w:rsidP="00A47282">
      <w:pPr>
        <w:pStyle w:val="Quellcode"/>
      </w:pPr>
      <w:r>
        <w:t xml:space="preserve">  predecessors</w:t>
      </w:r>
    </w:p>
    <w:p w14:paraId="04AE91F7" w14:textId="77777777" w:rsidR="00A47282" w:rsidRDefault="00A47282" w:rsidP="00A47282">
      <w:pPr>
        <w:pStyle w:val="Quellcode"/>
      </w:pPr>
      <w:r>
        <w:t xml:space="preserve">   n48 </w:t>
      </w:r>
      <w:r>
        <w:tab/>
        <w:t>0</w:t>
      </w:r>
    </w:p>
    <w:p w14:paraId="38226CF9" w14:textId="77777777" w:rsidR="00A47282" w:rsidRDefault="00A47282" w:rsidP="00A47282">
      <w:pPr>
        <w:pStyle w:val="Quellcode"/>
      </w:pPr>
      <w:r>
        <w:t xml:space="preserve">   n55 </w:t>
      </w:r>
      <w:r>
        <w:tab/>
        <w:t>0</w:t>
      </w:r>
    </w:p>
    <w:p w14:paraId="1BBB67CC" w14:textId="77777777" w:rsidR="00A47282" w:rsidRDefault="00A47282" w:rsidP="00A47282">
      <w:pPr>
        <w:pStyle w:val="Quellcode"/>
      </w:pPr>
    </w:p>
    <w:p w14:paraId="7F89C0B1" w14:textId="77777777" w:rsidR="00A47282" w:rsidRDefault="00A47282" w:rsidP="00A47282">
      <w:pPr>
        <w:pStyle w:val="Quellcode"/>
      </w:pPr>
      <w:r>
        <w:t>n51 (Or):</w:t>
      </w:r>
    </w:p>
    <w:p w14:paraId="62B2405B" w14:textId="77777777" w:rsidR="00A47282" w:rsidRDefault="00A47282" w:rsidP="00A47282">
      <w:pPr>
        <w:pStyle w:val="Quellcode"/>
      </w:pPr>
      <w:r>
        <w:t xml:space="preserve">  successors</w:t>
      </w:r>
    </w:p>
    <w:p w14:paraId="6B5BDF36" w14:textId="77777777" w:rsidR="00A47282" w:rsidRDefault="00A47282" w:rsidP="00A47282">
      <w:pPr>
        <w:pStyle w:val="Quellcode"/>
      </w:pPr>
      <w:r>
        <w:t xml:space="preserve">   n50 </w:t>
      </w:r>
      <w:r>
        <w:tab/>
        <w:t>0</w:t>
      </w:r>
    </w:p>
    <w:p w14:paraId="3E8F19FF" w14:textId="77777777" w:rsidR="00A47282" w:rsidRDefault="00A47282" w:rsidP="00A47282">
      <w:pPr>
        <w:pStyle w:val="Quellcode"/>
      </w:pPr>
      <w:r>
        <w:t xml:space="preserve">  predecessors</w:t>
      </w:r>
    </w:p>
    <w:p w14:paraId="12E51D63" w14:textId="77777777" w:rsidR="00A47282" w:rsidRDefault="00A47282" w:rsidP="00A47282">
      <w:pPr>
        <w:pStyle w:val="Quellcode"/>
      </w:pPr>
      <w:r>
        <w:t xml:space="preserve">   n298 </w:t>
      </w:r>
      <w:r>
        <w:tab/>
        <w:t>0</w:t>
      </w:r>
    </w:p>
    <w:p w14:paraId="7AA518F5" w14:textId="77777777" w:rsidR="00A47282" w:rsidRDefault="00A47282" w:rsidP="00A47282">
      <w:pPr>
        <w:pStyle w:val="Quellcode"/>
      </w:pPr>
      <w:r>
        <w:t xml:space="preserve">   n214 </w:t>
      </w:r>
      <w:r>
        <w:tab/>
        <w:t>0</w:t>
      </w:r>
    </w:p>
    <w:p w14:paraId="2ABB5F79" w14:textId="77777777" w:rsidR="00A47282" w:rsidRDefault="00A47282" w:rsidP="00A47282">
      <w:pPr>
        <w:pStyle w:val="Quellcode"/>
      </w:pPr>
    </w:p>
    <w:p w14:paraId="714A7128" w14:textId="77777777" w:rsidR="00A47282" w:rsidRDefault="00A47282" w:rsidP="00A47282">
      <w:pPr>
        <w:pStyle w:val="Quellcode"/>
      </w:pPr>
      <w:r>
        <w:t>n54 (Add):</w:t>
      </w:r>
    </w:p>
    <w:p w14:paraId="4FE40151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79136EF1" w14:textId="77777777" w:rsidR="00A47282" w:rsidRDefault="00A47282" w:rsidP="00A47282">
      <w:pPr>
        <w:pStyle w:val="Quellcode"/>
      </w:pPr>
      <w:r>
        <w:t xml:space="preserve">   n52 </w:t>
      </w:r>
      <w:r>
        <w:tab/>
        <w:t>0</w:t>
      </w:r>
    </w:p>
    <w:p w14:paraId="799410AE" w14:textId="77777777" w:rsidR="00A47282" w:rsidRDefault="00A47282" w:rsidP="00A47282">
      <w:pPr>
        <w:pStyle w:val="Quellcode"/>
      </w:pPr>
      <w:r>
        <w:t xml:space="preserve">  predecessors</w:t>
      </w:r>
    </w:p>
    <w:p w14:paraId="4050CA3D" w14:textId="77777777" w:rsidR="00A47282" w:rsidRDefault="00A47282" w:rsidP="00A47282">
      <w:pPr>
        <w:pStyle w:val="Quellcode"/>
      </w:pPr>
      <w:r>
        <w:t xml:space="preserve">   n152 </w:t>
      </w:r>
      <w:r>
        <w:tab/>
        <w:t>0</w:t>
      </w:r>
    </w:p>
    <w:p w14:paraId="766B56B4" w14:textId="77777777" w:rsidR="00A47282" w:rsidRDefault="00A47282" w:rsidP="00A47282">
      <w:pPr>
        <w:pStyle w:val="Quellcode"/>
      </w:pPr>
      <w:r>
        <w:t xml:space="preserve">   n18 </w:t>
      </w:r>
      <w:r>
        <w:tab/>
        <w:t>0</w:t>
      </w:r>
    </w:p>
    <w:p w14:paraId="0EEA41B6" w14:textId="77777777" w:rsidR="00A47282" w:rsidRDefault="00A47282" w:rsidP="00A47282">
      <w:pPr>
        <w:pStyle w:val="Quellcode"/>
      </w:pPr>
    </w:p>
    <w:p w14:paraId="4BE7A295" w14:textId="77777777" w:rsidR="00A47282" w:rsidRDefault="00A47282" w:rsidP="00A47282">
      <w:pPr>
        <w:pStyle w:val="Quellcode"/>
      </w:pPr>
      <w:r>
        <w:t>n183 (Add):</w:t>
      </w:r>
    </w:p>
    <w:p w14:paraId="10550234" w14:textId="77777777" w:rsidR="00A47282" w:rsidRDefault="00A47282" w:rsidP="00A47282">
      <w:pPr>
        <w:pStyle w:val="Quellcode"/>
      </w:pPr>
      <w:r>
        <w:t xml:space="preserve">  successors</w:t>
      </w:r>
    </w:p>
    <w:p w14:paraId="284230BA" w14:textId="77777777" w:rsidR="00A47282" w:rsidRDefault="00A47282" w:rsidP="00A47282">
      <w:pPr>
        <w:pStyle w:val="Quellcode"/>
      </w:pPr>
      <w:r>
        <w:t xml:space="preserve">   n163 </w:t>
      </w:r>
      <w:r>
        <w:tab/>
        <w:t>0</w:t>
      </w:r>
    </w:p>
    <w:p w14:paraId="0E540D04" w14:textId="77777777" w:rsidR="00A47282" w:rsidRDefault="00A47282" w:rsidP="00A47282">
      <w:pPr>
        <w:pStyle w:val="Quellcode"/>
      </w:pPr>
      <w:r>
        <w:t xml:space="preserve">  predecessors</w:t>
      </w:r>
    </w:p>
    <w:p w14:paraId="498403D5" w14:textId="77777777" w:rsidR="00A47282" w:rsidRDefault="00A47282" w:rsidP="00A47282">
      <w:pPr>
        <w:pStyle w:val="Quellcode"/>
      </w:pPr>
      <w:r>
        <w:t xml:space="preserve">   n110 </w:t>
      </w:r>
      <w:r>
        <w:tab/>
        <w:t>0</w:t>
      </w:r>
    </w:p>
    <w:p w14:paraId="6893D0C0" w14:textId="77777777" w:rsidR="00A47282" w:rsidRDefault="00A47282" w:rsidP="00A47282">
      <w:pPr>
        <w:pStyle w:val="Quellcode"/>
      </w:pPr>
      <w:r>
        <w:t xml:space="preserve">   n184 </w:t>
      </w:r>
      <w:r>
        <w:tab/>
        <w:t>0</w:t>
      </w:r>
    </w:p>
    <w:p w14:paraId="09BC55CE" w14:textId="77777777" w:rsidR="00A47282" w:rsidRDefault="00A47282" w:rsidP="00A47282">
      <w:pPr>
        <w:pStyle w:val="Quellcode"/>
      </w:pPr>
    </w:p>
    <w:p w14:paraId="19348393" w14:textId="77777777" w:rsidR="00A47282" w:rsidRDefault="00A47282" w:rsidP="00A47282">
      <w:pPr>
        <w:pStyle w:val="Quellcode"/>
      </w:pPr>
      <w:r>
        <w:t>n53 (Or):</w:t>
      </w:r>
    </w:p>
    <w:p w14:paraId="0EA859AD" w14:textId="77777777" w:rsidR="00A47282" w:rsidRDefault="00A47282" w:rsidP="00A47282">
      <w:pPr>
        <w:pStyle w:val="Quellcode"/>
      </w:pPr>
      <w:r>
        <w:t xml:space="preserve">  successors</w:t>
      </w:r>
    </w:p>
    <w:p w14:paraId="6B84E8F5" w14:textId="77777777" w:rsidR="00A47282" w:rsidRDefault="00A47282" w:rsidP="00A47282">
      <w:pPr>
        <w:pStyle w:val="Quellcode"/>
      </w:pPr>
      <w:r>
        <w:t xml:space="preserve">   n52 </w:t>
      </w:r>
      <w:r>
        <w:tab/>
        <w:t>0</w:t>
      </w:r>
    </w:p>
    <w:p w14:paraId="64E9F829" w14:textId="77777777" w:rsidR="00A47282" w:rsidRDefault="00A47282" w:rsidP="00A47282">
      <w:pPr>
        <w:pStyle w:val="Quellcode"/>
      </w:pPr>
      <w:r>
        <w:t xml:space="preserve">   n181 </w:t>
      </w:r>
      <w:r>
        <w:tab/>
        <w:t>0</w:t>
      </w:r>
    </w:p>
    <w:p w14:paraId="7EE23227" w14:textId="77777777" w:rsidR="00A47282" w:rsidRDefault="00A47282" w:rsidP="00A47282">
      <w:pPr>
        <w:pStyle w:val="Quellcode"/>
      </w:pPr>
      <w:r>
        <w:t xml:space="preserve">  predecessors</w:t>
      </w:r>
    </w:p>
    <w:p w14:paraId="46AB0CA3" w14:textId="77777777" w:rsidR="00A47282" w:rsidRDefault="00A47282" w:rsidP="00A47282">
      <w:pPr>
        <w:pStyle w:val="Quellcode"/>
      </w:pPr>
      <w:r>
        <w:t xml:space="preserve">   n39 </w:t>
      </w:r>
      <w:r>
        <w:tab/>
        <w:t>0</w:t>
      </w:r>
    </w:p>
    <w:p w14:paraId="2B109678" w14:textId="77777777" w:rsidR="00A47282" w:rsidRDefault="00A47282" w:rsidP="00A47282">
      <w:pPr>
        <w:pStyle w:val="Quellcode"/>
      </w:pPr>
      <w:r>
        <w:t xml:space="preserve">   n150 </w:t>
      </w:r>
      <w:r>
        <w:tab/>
        <w:t>0</w:t>
      </w:r>
    </w:p>
    <w:p w14:paraId="3669377C" w14:textId="77777777" w:rsidR="00A47282" w:rsidRDefault="00A47282" w:rsidP="00A47282">
      <w:pPr>
        <w:pStyle w:val="Quellcode"/>
      </w:pPr>
    </w:p>
    <w:p w14:paraId="7D826B3B" w14:textId="77777777" w:rsidR="00A47282" w:rsidRDefault="00A47282" w:rsidP="00A47282">
      <w:pPr>
        <w:pStyle w:val="Quellcode"/>
      </w:pPr>
      <w:r>
        <w:t>n184 (Or):</w:t>
      </w:r>
    </w:p>
    <w:p w14:paraId="0F58B8D0" w14:textId="77777777" w:rsidR="00A47282" w:rsidRDefault="00A47282" w:rsidP="00A47282">
      <w:pPr>
        <w:pStyle w:val="Quellcode"/>
      </w:pPr>
      <w:r>
        <w:t xml:space="preserve">  successors</w:t>
      </w:r>
    </w:p>
    <w:p w14:paraId="59B6B923" w14:textId="77777777" w:rsidR="00A47282" w:rsidRDefault="00A47282" w:rsidP="00A47282">
      <w:pPr>
        <w:pStyle w:val="Quellcode"/>
      </w:pPr>
      <w:r>
        <w:t xml:space="preserve">   n183 </w:t>
      </w:r>
      <w:r>
        <w:tab/>
        <w:t>0</w:t>
      </w:r>
    </w:p>
    <w:p w14:paraId="51E948AF" w14:textId="77777777" w:rsidR="00A47282" w:rsidRDefault="00A47282" w:rsidP="00A47282">
      <w:pPr>
        <w:pStyle w:val="Quellcode"/>
      </w:pPr>
      <w:r>
        <w:t xml:space="preserve">  predecessors</w:t>
      </w:r>
    </w:p>
    <w:p w14:paraId="7D963AA9" w14:textId="77777777" w:rsidR="00A47282" w:rsidRDefault="00A47282" w:rsidP="00A47282">
      <w:pPr>
        <w:pStyle w:val="Quellcode"/>
      </w:pPr>
      <w:r>
        <w:t xml:space="preserve">   n75 </w:t>
      </w:r>
      <w:r>
        <w:tab/>
        <w:t>0</w:t>
      </w:r>
    </w:p>
    <w:p w14:paraId="0755647A" w14:textId="77777777" w:rsidR="00A47282" w:rsidRDefault="00A47282" w:rsidP="00A47282">
      <w:pPr>
        <w:pStyle w:val="Quellcode"/>
      </w:pPr>
      <w:r>
        <w:t xml:space="preserve">   n283 </w:t>
      </w:r>
      <w:r>
        <w:tab/>
        <w:t>0</w:t>
      </w:r>
    </w:p>
    <w:p w14:paraId="71FC5231" w14:textId="77777777" w:rsidR="00A47282" w:rsidRDefault="00A47282" w:rsidP="00A47282">
      <w:pPr>
        <w:pStyle w:val="Quellcode"/>
      </w:pPr>
    </w:p>
    <w:p w14:paraId="77EA12A4" w14:textId="77777777" w:rsidR="00A47282" w:rsidRDefault="00A47282" w:rsidP="00A47282">
      <w:pPr>
        <w:pStyle w:val="Quellcode"/>
      </w:pPr>
      <w:r>
        <w:t>n56 (Or):</w:t>
      </w:r>
    </w:p>
    <w:p w14:paraId="69DA0CB2" w14:textId="77777777" w:rsidR="00A47282" w:rsidRDefault="00A47282" w:rsidP="00A47282">
      <w:pPr>
        <w:pStyle w:val="Quellcode"/>
      </w:pPr>
      <w:r>
        <w:t xml:space="preserve">  successors</w:t>
      </w:r>
    </w:p>
    <w:p w14:paraId="6D25F0E3" w14:textId="77777777" w:rsidR="00A47282" w:rsidRDefault="00A47282" w:rsidP="00A47282">
      <w:pPr>
        <w:pStyle w:val="Quellcode"/>
      </w:pPr>
      <w:r>
        <w:t xml:space="preserve">   n55 </w:t>
      </w:r>
      <w:r>
        <w:tab/>
        <w:t>0</w:t>
      </w:r>
    </w:p>
    <w:p w14:paraId="639727B4" w14:textId="77777777" w:rsidR="00A47282" w:rsidRDefault="00A47282" w:rsidP="00A47282">
      <w:pPr>
        <w:pStyle w:val="Quellcode"/>
      </w:pPr>
      <w:r>
        <w:t xml:space="preserve">   n77 </w:t>
      </w:r>
      <w:r>
        <w:tab/>
        <w:t>0</w:t>
      </w:r>
    </w:p>
    <w:p w14:paraId="38DB0C51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467456CB" w14:textId="77777777" w:rsidR="00A47282" w:rsidRDefault="00A47282" w:rsidP="00A47282">
      <w:pPr>
        <w:pStyle w:val="Quellcode"/>
      </w:pPr>
      <w:r>
        <w:t xml:space="preserve">   n131 </w:t>
      </w:r>
      <w:r>
        <w:tab/>
        <w:t>0</w:t>
      </w:r>
    </w:p>
    <w:p w14:paraId="78327BA4" w14:textId="77777777" w:rsidR="00A47282" w:rsidRDefault="00A47282" w:rsidP="00A47282">
      <w:pPr>
        <w:pStyle w:val="Quellcode"/>
      </w:pPr>
      <w:r>
        <w:t xml:space="preserve">   n259 </w:t>
      </w:r>
      <w:r>
        <w:tab/>
        <w:t>0</w:t>
      </w:r>
    </w:p>
    <w:p w14:paraId="43BE30DF" w14:textId="77777777" w:rsidR="00A47282" w:rsidRDefault="00A47282" w:rsidP="00A47282">
      <w:pPr>
        <w:pStyle w:val="Quellcode"/>
      </w:pPr>
    </w:p>
    <w:p w14:paraId="7265C33C" w14:textId="77777777" w:rsidR="00A47282" w:rsidRDefault="00A47282" w:rsidP="00A47282">
      <w:pPr>
        <w:pStyle w:val="Quellcode"/>
      </w:pPr>
      <w:r>
        <w:t>n181 (Add):</w:t>
      </w:r>
    </w:p>
    <w:p w14:paraId="44FFC809" w14:textId="77777777" w:rsidR="00A47282" w:rsidRDefault="00A47282" w:rsidP="00A47282">
      <w:pPr>
        <w:pStyle w:val="Quellcode"/>
      </w:pPr>
      <w:r>
        <w:t xml:space="preserve">  successors</w:t>
      </w:r>
    </w:p>
    <w:p w14:paraId="23A9E932" w14:textId="77777777" w:rsidR="00A47282" w:rsidRDefault="00A47282" w:rsidP="00A47282">
      <w:pPr>
        <w:pStyle w:val="Quellcode"/>
      </w:pPr>
      <w:r>
        <w:t xml:space="preserve">   n180 </w:t>
      </w:r>
      <w:r>
        <w:tab/>
        <w:t>0</w:t>
      </w:r>
    </w:p>
    <w:p w14:paraId="4863FA88" w14:textId="77777777" w:rsidR="00A47282" w:rsidRDefault="00A47282" w:rsidP="00A47282">
      <w:pPr>
        <w:pStyle w:val="Quellcode"/>
      </w:pPr>
      <w:r>
        <w:t xml:space="preserve">   n109 </w:t>
      </w:r>
      <w:r>
        <w:tab/>
        <w:t>0</w:t>
      </w:r>
    </w:p>
    <w:p w14:paraId="3E8F054E" w14:textId="77777777" w:rsidR="00A47282" w:rsidRDefault="00A47282" w:rsidP="00A47282">
      <w:pPr>
        <w:pStyle w:val="Quellcode"/>
      </w:pPr>
      <w:r>
        <w:t xml:space="preserve">  predecessors</w:t>
      </w:r>
    </w:p>
    <w:p w14:paraId="0FCB4945" w14:textId="77777777" w:rsidR="00A47282" w:rsidRDefault="00A47282" w:rsidP="00A47282">
      <w:pPr>
        <w:pStyle w:val="Quellcode"/>
      </w:pPr>
      <w:r>
        <w:t xml:space="preserve">   n53 </w:t>
      </w:r>
      <w:r>
        <w:tab/>
        <w:t>0</w:t>
      </w:r>
    </w:p>
    <w:p w14:paraId="04C69DEF" w14:textId="77777777" w:rsidR="00A47282" w:rsidRDefault="00A47282" w:rsidP="00A47282">
      <w:pPr>
        <w:pStyle w:val="Quellcode"/>
      </w:pPr>
      <w:r>
        <w:t xml:space="preserve">   n55 </w:t>
      </w:r>
      <w:r>
        <w:tab/>
        <w:t>0</w:t>
      </w:r>
    </w:p>
    <w:p w14:paraId="52A58056" w14:textId="77777777" w:rsidR="00A47282" w:rsidRDefault="00A47282" w:rsidP="00A47282">
      <w:pPr>
        <w:pStyle w:val="Quellcode"/>
      </w:pPr>
    </w:p>
    <w:p w14:paraId="32394B05" w14:textId="77777777" w:rsidR="00A47282" w:rsidRDefault="00A47282" w:rsidP="00A47282">
      <w:pPr>
        <w:pStyle w:val="Quellcode"/>
      </w:pPr>
      <w:r>
        <w:t>n55 (Add):</w:t>
      </w:r>
    </w:p>
    <w:p w14:paraId="5AFFC83F" w14:textId="77777777" w:rsidR="00A47282" w:rsidRDefault="00A47282" w:rsidP="00A47282">
      <w:pPr>
        <w:pStyle w:val="Quellcode"/>
      </w:pPr>
      <w:r>
        <w:t xml:space="preserve">  successors</w:t>
      </w:r>
    </w:p>
    <w:p w14:paraId="21B1F307" w14:textId="77777777" w:rsidR="00A47282" w:rsidRDefault="00A47282" w:rsidP="00A47282">
      <w:pPr>
        <w:pStyle w:val="Quellcode"/>
      </w:pPr>
      <w:r>
        <w:t xml:space="preserve">   n9 </w:t>
      </w:r>
      <w:r>
        <w:tab/>
        <w:t>0</w:t>
      </w:r>
    </w:p>
    <w:p w14:paraId="42C51ABA" w14:textId="77777777" w:rsidR="00A47282" w:rsidRDefault="00A47282" w:rsidP="00A47282">
      <w:pPr>
        <w:pStyle w:val="Quellcode"/>
      </w:pPr>
      <w:r>
        <w:t xml:space="preserve">   n181 </w:t>
      </w:r>
      <w:r>
        <w:tab/>
        <w:t>0</w:t>
      </w:r>
    </w:p>
    <w:p w14:paraId="1E9F1A7A" w14:textId="77777777" w:rsidR="00A47282" w:rsidRDefault="00A47282" w:rsidP="00A47282">
      <w:pPr>
        <w:pStyle w:val="Quellcode"/>
      </w:pPr>
      <w:r>
        <w:t xml:space="preserve">  predecessors</w:t>
      </w:r>
    </w:p>
    <w:p w14:paraId="58C78A0B" w14:textId="77777777" w:rsidR="00A47282" w:rsidRDefault="00A47282" w:rsidP="00A47282">
      <w:pPr>
        <w:pStyle w:val="Quellcode"/>
      </w:pPr>
      <w:r>
        <w:t xml:space="preserve">   n46 </w:t>
      </w:r>
      <w:r>
        <w:tab/>
        <w:t>0</w:t>
      </w:r>
    </w:p>
    <w:p w14:paraId="7A07AC06" w14:textId="77777777" w:rsidR="00A47282" w:rsidRDefault="00A47282" w:rsidP="00A47282">
      <w:pPr>
        <w:pStyle w:val="Quellcode"/>
      </w:pPr>
      <w:r>
        <w:t xml:space="preserve">   n56 </w:t>
      </w:r>
      <w:r>
        <w:tab/>
        <w:t>0</w:t>
      </w:r>
    </w:p>
    <w:p w14:paraId="135F4ED4" w14:textId="77777777" w:rsidR="00A47282" w:rsidRDefault="00A47282" w:rsidP="00A47282">
      <w:pPr>
        <w:pStyle w:val="Quellcode"/>
      </w:pPr>
    </w:p>
    <w:p w14:paraId="4A5FDD2D" w14:textId="77777777" w:rsidR="00A47282" w:rsidRDefault="00A47282" w:rsidP="00A47282">
      <w:pPr>
        <w:pStyle w:val="Quellcode"/>
      </w:pPr>
      <w:r>
        <w:t>n182 (Or):</w:t>
      </w:r>
    </w:p>
    <w:p w14:paraId="5AB4F019" w14:textId="77777777" w:rsidR="00A47282" w:rsidRDefault="00A47282" w:rsidP="00A47282">
      <w:pPr>
        <w:pStyle w:val="Quellcode"/>
      </w:pPr>
      <w:r>
        <w:t xml:space="preserve">  successors</w:t>
      </w:r>
    </w:p>
    <w:p w14:paraId="6A6BC65F" w14:textId="77777777" w:rsidR="00A47282" w:rsidRDefault="00A47282" w:rsidP="00A47282">
      <w:pPr>
        <w:pStyle w:val="Quellcode"/>
      </w:pPr>
      <w:r>
        <w:t xml:space="preserve">   n180 </w:t>
      </w:r>
      <w:r>
        <w:tab/>
        <w:t>0</w:t>
      </w:r>
    </w:p>
    <w:p w14:paraId="43A61BCE" w14:textId="77777777" w:rsidR="00A47282" w:rsidRDefault="00A47282" w:rsidP="00A47282">
      <w:pPr>
        <w:pStyle w:val="Quellcode"/>
      </w:pPr>
      <w:r>
        <w:t xml:space="preserve">  predecessors</w:t>
      </w:r>
    </w:p>
    <w:p w14:paraId="568579E3" w14:textId="77777777" w:rsidR="00A47282" w:rsidRDefault="00A47282" w:rsidP="00A47282">
      <w:pPr>
        <w:pStyle w:val="Quellcode"/>
      </w:pPr>
      <w:r>
        <w:t xml:space="preserve">   n231 </w:t>
      </w:r>
      <w:r>
        <w:tab/>
        <w:t>0</w:t>
      </w:r>
    </w:p>
    <w:p w14:paraId="59A1E150" w14:textId="77777777" w:rsidR="00A47282" w:rsidRDefault="00A47282" w:rsidP="00A47282">
      <w:pPr>
        <w:pStyle w:val="Quellcode"/>
      </w:pPr>
      <w:r>
        <w:t xml:space="preserve">   n232 </w:t>
      </w:r>
      <w:r>
        <w:tab/>
        <w:t>0</w:t>
      </w:r>
    </w:p>
    <w:p w14:paraId="324DB0D3" w14:textId="77777777" w:rsidR="00A47282" w:rsidRDefault="00A47282" w:rsidP="00A47282">
      <w:pPr>
        <w:pStyle w:val="Quellcode"/>
      </w:pPr>
    </w:p>
    <w:p w14:paraId="698564AB" w14:textId="77777777" w:rsidR="00A47282" w:rsidRDefault="00A47282" w:rsidP="00A47282">
      <w:pPr>
        <w:pStyle w:val="Quellcode"/>
      </w:pPr>
      <w:r>
        <w:t>n58 (Or):</w:t>
      </w:r>
    </w:p>
    <w:p w14:paraId="3D73E20B" w14:textId="77777777" w:rsidR="00A47282" w:rsidRDefault="00A47282" w:rsidP="00A47282">
      <w:pPr>
        <w:pStyle w:val="Quellcode"/>
      </w:pPr>
      <w:r>
        <w:t xml:space="preserve">  successors</w:t>
      </w:r>
    </w:p>
    <w:p w14:paraId="21B38562" w14:textId="77777777" w:rsidR="00A47282" w:rsidRDefault="00A47282" w:rsidP="00A47282">
      <w:pPr>
        <w:pStyle w:val="Quellcode"/>
      </w:pPr>
      <w:r>
        <w:t xml:space="preserve">   n57 </w:t>
      </w:r>
      <w:r>
        <w:tab/>
        <w:t>0</w:t>
      </w:r>
    </w:p>
    <w:p w14:paraId="7F10BBB7" w14:textId="77777777" w:rsidR="00A47282" w:rsidRDefault="00A47282" w:rsidP="00A47282">
      <w:pPr>
        <w:pStyle w:val="Quellcode"/>
      </w:pPr>
      <w:r>
        <w:t xml:space="preserve">  predecessors</w:t>
      </w:r>
    </w:p>
    <w:p w14:paraId="3FFE67BF" w14:textId="77777777" w:rsidR="00A47282" w:rsidRDefault="00A47282" w:rsidP="00A47282">
      <w:pPr>
        <w:pStyle w:val="Quellcode"/>
      </w:pPr>
      <w:r>
        <w:t xml:space="preserve">   n251 </w:t>
      </w:r>
      <w:r>
        <w:tab/>
        <w:t>0</w:t>
      </w:r>
    </w:p>
    <w:p w14:paraId="1DDEE56D" w14:textId="77777777" w:rsidR="00A47282" w:rsidRDefault="00A47282" w:rsidP="00A47282">
      <w:pPr>
        <w:pStyle w:val="Quellcode"/>
      </w:pPr>
      <w:r>
        <w:lastRenderedPageBreak/>
        <w:t xml:space="preserve">   n229 </w:t>
      </w:r>
      <w:r>
        <w:tab/>
        <w:t>0</w:t>
      </w:r>
    </w:p>
    <w:p w14:paraId="0B1454AD" w14:textId="77777777" w:rsidR="00A47282" w:rsidRDefault="00A47282" w:rsidP="00A47282">
      <w:pPr>
        <w:pStyle w:val="Quellcode"/>
      </w:pPr>
    </w:p>
    <w:p w14:paraId="26012EAA" w14:textId="77777777" w:rsidR="00A47282" w:rsidRDefault="00A47282" w:rsidP="00A47282">
      <w:pPr>
        <w:pStyle w:val="Quellcode"/>
      </w:pPr>
      <w:r>
        <w:t>n176 (Shift):</w:t>
      </w:r>
    </w:p>
    <w:p w14:paraId="166803FB" w14:textId="77777777" w:rsidR="00A47282" w:rsidRDefault="00A47282" w:rsidP="00A47282">
      <w:pPr>
        <w:pStyle w:val="Quellcode"/>
      </w:pPr>
      <w:r>
        <w:t xml:space="preserve">  successors</w:t>
      </w:r>
    </w:p>
    <w:p w14:paraId="2F6D6DF4" w14:textId="77777777" w:rsidR="00A47282" w:rsidRDefault="00A47282" w:rsidP="00A47282">
      <w:pPr>
        <w:pStyle w:val="Quellcode"/>
      </w:pPr>
      <w:r>
        <w:t xml:space="preserve">   n289 </w:t>
      </w:r>
      <w:r>
        <w:tab/>
        <w:t>0</w:t>
      </w:r>
    </w:p>
    <w:p w14:paraId="14200535" w14:textId="77777777" w:rsidR="00A47282" w:rsidRDefault="00A47282" w:rsidP="00A47282">
      <w:pPr>
        <w:pStyle w:val="Quellcode"/>
      </w:pPr>
      <w:r>
        <w:t xml:space="preserve">  predecessors</w:t>
      </w:r>
    </w:p>
    <w:p w14:paraId="2B747462" w14:textId="77777777" w:rsidR="00A47282" w:rsidRDefault="00A47282" w:rsidP="00A47282">
      <w:pPr>
        <w:pStyle w:val="Quellcode"/>
      </w:pPr>
      <w:r>
        <w:t xml:space="preserve">   n102 </w:t>
      </w:r>
      <w:r>
        <w:tab/>
        <w:t>0</w:t>
      </w:r>
    </w:p>
    <w:p w14:paraId="2DA19AEF" w14:textId="77777777" w:rsidR="00A47282" w:rsidRDefault="00A47282" w:rsidP="00A47282">
      <w:pPr>
        <w:pStyle w:val="Quellcode"/>
      </w:pPr>
    </w:p>
    <w:p w14:paraId="2BC199AB" w14:textId="77777777" w:rsidR="00A47282" w:rsidRDefault="00A47282" w:rsidP="00A47282">
      <w:pPr>
        <w:pStyle w:val="Quellcode"/>
      </w:pPr>
      <w:r>
        <w:t>n297 (Mem):</w:t>
      </w:r>
    </w:p>
    <w:p w14:paraId="3D30FC9A" w14:textId="77777777" w:rsidR="00A47282" w:rsidRDefault="00A47282" w:rsidP="00A47282">
      <w:pPr>
        <w:pStyle w:val="Quellcode"/>
      </w:pPr>
      <w:r>
        <w:t xml:space="preserve">  successors</w:t>
      </w:r>
    </w:p>
    <w:p w14:paraId="1B5784BA" w14:textId="77777777" w:rsidR="00A47282" w:rsidRDefault="00A47282" w:rsidP="00A47282">
      <w:pPr>
        <w:pStyle w:val="Quellcode"/>
      </w:pPr>
      <w:r>
        <w:t xml:space="preserve">   n273 </w:t>
      </w:r>
      <w:r>
        <w:tab/>
        <w:t>0</w:t>
      </w:r>
    </w:p>
    <w:p w14:paraId="078B92D0" w14:textId="77777777" w:rsidR="00A47282" w:rsidRDefault="00A47282" w:rsidP="00A47282">
      <w:pPr>
        <w:pStyle w:val="Quellcode"/>
      </w:pPr>
      <w:r>
        <w:t xml:space="preserve">   n80 </w:t>
      </w:r>
      <w:r>
        <w:tab/>
        <w:t>0</w:t>
      </w:r>
    </w:p>
    <w:p w14:paraId="108BF4BB" w14:textId="77777777" w:rsidR="00A47282" w:rsidRDefault="00A47282" w:rsidP="00A47282">
      <w:pPr>
        <w:pStyle w:val="Quellcode"/>
      </w:pPr>
      <w:r>
        <w:t xml:space="preserve">  predecessors</w:t>
      </w:r>
    </w:p>
    <w:p w14:paraId="64386221" w14:textId="77777777" w:rsidR="00A47282" w:rsidRDefault="00A47282" w:rsidP="00A47282">
      <w:pPr>
        <w:pStyle w:val="Quellcode"/>
      </w:pPr>
      <w:r>
        <w:t xml:space="preserve">   n239 </w:t>
      </w:r>
      <w:r>
        <w:tab/>
        <w:t>0</w:t>
      </w:r>
    </w:p>
    <w:p w14:paraId="62196EAB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04B7786E" w14:textId="77777777" w:rsidR="00A47282" w:rsidRDefault="00A47282" w:rsidP="00A47282">
      <w:pPr>
        <w:pStyle w:val="Quellcode"/>
      </w:pPr>
    </w:p>
    <w:p w14:paraId="0D93D36E" w14:textId="77777777" w:rsidR="00A47282" w:rsidRDefault="00A47282" w:rsidP="00A47282">
      <w:pPr>
        <w:pStyle w:val="Quellcode"/>
      </w:pPr>
      <w:r>
        <w:t>n57 (Add):</w:t>
      </w:r>
    </w:p>
    <w:p w14:paraId="7B22D0AA" w14:textId="77777777" w:rsidR="00A47282" w:rsidRDefault="00A47282" w:rsidP="00A47282">
      <w:pPr>
        <w:pStyle w:val="Quellcode"/>
      </w:pPr>
      <w:r>
        <w:t xml:space="preserve">  successors</w:t>
      </w:r>
    </w:p>
    <w:p w14:paraId="01AC0252" w14:textId="77777777" w:rsidR="00A47282" w:rsidRDefault="00A47282" w:rsidP="00A47282">
      <w:pPr>
        <w:pStyle w:val="Quellcode"/>
      </w:pPr>
      <w:r>
        <w:t xml:space="preserve">   n165 </w:t>
      </w:r>
      <w:r>
        <w:tab/>
        <w:t>0</w:t>
      </w:r>
    </w:p>
    <w:p w14:paraId="3EE1C14E" w14:textId="77777777" w:rsidR="00A47282" w:rsidRDefault="00A47282" w:rsidP="00A47282">
      <w:pPr>
        <w:pStyle w:val="Quellcode"/>
      </w:pPr>
      <w:r>
        <w:t xml:space="preserve">  predecessors</w:t>
      </w:r>
    </w:p>
    <w:p w14:paraId="75C1AC0B" w14:textId="77777777" w:rsidR="00A47282" w:rsidRDefault="00A47282" w:rsidP="00A47282">
      <w:pPr>
        <w:pStyle w:val="Quellcode"/>
      </w:pPr>
      <w:r>
        <w:t xml:space="preserve">   n58 </w:t>
      </w:r>
      <w:r>
        <w:tab/>
        <w:t>0</w:t>
      </w:r>
    </w:p>
    <w:p w14:paraId="21F2299E" w14:textId="77777777" w:rsidR="00A47282" w:rsidRDefault="00A47282" w:rsidP="00A47282">
      <w:pPr>
        <w:pStyle w:val="Quellcode"/>
      </w:pPr>
    </w:p>
    <w:p w14:paraId="6233638B" w14:textId="77777777" w:rsidR="00A47282" w:rsidRDefault="00A47282" w:rsidP="00A47282">
      <w:pPr>
        <w:pStyle w:val="Quellcode"/>
      </w:pPr>
      <w:r>
        <w:t>n177 (Add):</w:t>
      </w:r>
    </w:p>
    <w:p w14:paraId="687EC0D5" w14:textId="77777777" w:rsidR="00A47282" w:rsidRDefault="00A47282" w:rsidP="00A47282">
      <w:pPr>
        <w:pStyle w:val="Quellcode"/>
      </w:pPr>
      <w:r>
        <w:t xml:space="preserve">  successors</w:t>
      </w:r>
    </w:p>
    <w:p w14:paraId="61B89673" w14:textId="77777777" w:rsidR="00A47282" w:rsidRDefault="00A47282" w:rsidP="00A47282">
      <w:pPr>
        <w:pStyle w:val="Quellcode"/>
      </w:pPr>
      <w:r>
        <w:t xml:space="preserve">   n33 </w:t>
      </w:r>
      <w:r>
        <w:tab/>
        <w:t>0</w:t>
      </w:r>
    </w:p>
    <w:p w14:paraId="0170A946" w14:textId="77777777" w:rsidR="00A47282" w:rsidRDefault="00A47282" w:rsidP="00A47282">
      <w:pPr>
        <w:pStyle w:val="Quellcode"/>
      </w:pPr>
      <w:r>
        <w:t xml:space="preserve">  predecessors</w:t>
      </w:r>
    </w:p>
    <w:p w14:paraId="5A1AA0B2" w14:textId="77777777" w:rsidR="00A47282" w:rsidRDefault="00A47282" w:rsidP="00A47282">
      <w:pPr>
        <w:pStyle w:val="Quellcode"/>
      </w:pPr>
      <w:r>
        <w:t xml:space="preserve">   n228 </w:t>
      </w:r>
      <w:r>
        <w:tab/>
        <w:t>0</w:t>
      </w:r>
    </w:p>
    <w:p w14:paraId="4A93A455" w14:textId="77777777" w:rsidR="00A47282" w:rsidRDefault="00A47282" w:rsidP="00A47282">
      <w:pPr>
        <w:pStyle w:val="Quellcode"/>
      </w:pPr>
    </w:p>
    <w:p w14:paraId="1D1423C1" w14:textId="77777777" w:rsidR="00A47282" w:rsidRDefault="00A47282" w:rsidP="00A47282">
      <w:pPr>
        <w:pStyle w:val="Quellcode"/>
      </w:pPr>
      <w:r>
        <w:t>n298 (Mem):</w:t>
      </w:r>
    </w:p>
    <w:p w14:paraId="28AC528B" w14:textId="77777777" w:rsidR="00A47282" w:rsidRDefault="00A47282" w:rsidP="00A47282">
      <w:pPr>
        <w:pStyle w:val="Quellcode"/>
      </w:pPr>
      <w:r>
        <w:t xml:space="preserve">  successors</w:t>
      </w:r>
    </w:p>
    <w:p w14:paraId="75E77782" w14:textId="77777777" w:rsidR="00A47282" w:rsidRDefault="00A47282" w:rsidP="00A47282">
      <w:pPr>
        <w:pStyle w:val="Quellcode"/>
      </w:pPr>
      <w:r>
        <w:t xml:space="preserve">   n51 </w:t>
      </w:r>
      <w:r>
        <w:tab/>
        <w:t>0</w:t>
      </w:r>
    </w:p>
    <w:p w14:paraId="4BE0AE56" w14:textId="77777777" w:rsidR="00A47282" w:rsidRDefault="00A47282" w:rsidP="00A47282">
      <w:pPr>
        <w:pStyle w:val="Quellcode"/>
      </w:pPr>
      <w:r>
        <w:t xml:space="preserve">  predecessors</w:t>
      </w:r>
    </w:p>
    <w:p w14:paraId="058CF9AE" w14:textId="77777777" w:rsidR="00A47282" w:rsidRDefault="00A47282" w:rsidP="00A47282">
      <w:pPr>
        <w:pStyle w:val="Quellcode"/>
      </w:pPr>
      <w:r>
        <w:lastRenderedPageBreak/>
        <w:t xml:space="preserve">   n37 </w:t>
      </w:r>
      <w:r>
        <w:tab/>
        <w:t>0</w:t>
      </w:r>
    </w:p>
    <w:p w14:paraId="0C5332EC" w14:textId="77777777" w:rsidR="00A47282" w:rsidRDefault="00A47282" w:rsidP="00A47282">
      <w:pPr>
        <w:pStyle w:val="Quellcode"/>
      </w:pPr>
      <w:r>
        <w:t xml:space="preserve">   n76 </w:t>
      </w:r>
      <w:r>
        <w:tab/>
        <w:t>0</w:t>
      </w:r>
    </w:p>
    <w:p w14:paraId="6ED54FBD" w14:textId="77777777" w:rsidR="00A47282" w:rsidRDefault="00A47282" w:rsidP="00A47282">
      <w:pPr>
        <w:pStyle w:val="Quellcode"/>
      </w:pPr>
    </w:p>
    <w:p w14:paraId="0860F4DC" w14:textId="77777777" w:rsidR="00A47282" w:rsidRDefault="00A47282" w:rsidP="00A47282">
      <w:pPr>
        <w:pStyle w:val="Quellcode"/>
      </w:pPr>
      <w:r>
        <w:t>n174 (Mem):</w:t>
      </w:r>
    </w:p>
    <w:p w14:paraId="0A9E3E51" w14:textId="77777777" w:rsidR="00A47282" w:rsidRDefault="00A47282" w:rsidP="00A47282">
      <w:pPr>
        <w:pStyle w:val="Quellcode"/>
      </w:pPr>
      <w:r>
        <w:t xml:space="preserve">  successors</w:t>
      </w:r>
    </w:p>
    <w:p w14:paraId="73C96B36" w14:textId="77777777" w:rsidR="00A47282" w:rsidRDefault="00A47282" w:rsidP="00A47282">
      <w:pPr>
        <w:pStyle w:val="Quellcode"/>
      </w:pPr>
      <w:r>
        <w:t xml:space="preserve">   n172 </w:t>
      </w:r>
      <w:r>
        <w:tab/>
        <w:t>0</w:t>
      </w:r>
    </w:p>
    <w:p w14:paraId="1122E2E4" w14:textId="77777777" w:rsidR="00A47282" w:rsidRDefault="00A47282" w:rsidP="00A47282">
      <w:pPr>
        <w:pStyle w:val="Quellcode"/>
      </w:pPr>
      <w:r>
        <w:t xml:space="preserve">   n209 </w:t>
      </w:r>
      <w:r>
        <w:tab/>
        <w:t>0</w:t>
      </w:r>
    </w:p>
    <w:p w14:paraId="02670A71" w14:textId="77777777" w:rsidR="00A47282" w:rsidRDefault="00A47282" w:rsidP="00A47282">
      <w:pPr>
        <w:pStyle w:val="Quellcode"/>
      </w:pPr>
      <w:r>
        <w:t xml:space="preserve">  predecessors</w:t>
      </w:r>
    </w:p>
    <w:p w14:paraId="46083AB6" w14:textId="77777777" w:rsidR="00A47282" w:rsidRDefault="00A47282" w:rsidP="00A47282">
      <w:pPr>
        <w:pStyle w:val="Quellcode"/>
      </w:pPr>
      <w:r>
        <w:t xml:space="preserve">   n175 </w:t>
      </w:r>
      <w:r>
        <w:tab/>
        <w:t>0</w:t>
      </w:r>
    </w:p>
    <w:p w14:paraId="44C131A9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429AED32" w14:textId="77777777" w:rsidR="00A47282" w:rsidRDefault="00A47282" w:rsidP="00A47282">
      <w:pPr>
        <w:pStyle w:val="Quellcode"/>
      </w:pPr>
    </w:p>
    <w:p w14:paraId="4C8A77F9" w14:textId="77777777" w:rsidR="00A47282" w:rsidRDefault="00A47282" w:rsidP="00A47282">
      <w:pPr>
        <w:pStyle w:val="Quellcode"/>
      </w:pPr>
      <w:r>
        <w:t>n295 (Sub):</w:t>
      </w:r>
    </w:p>
    <w:p w14:paraId="77295901" w14:textId="77777777" w:rsidR="00A47282" w:rsidRDefault="00A47282" w:rsidP="00A47282">
      <w:pPr>
        <w:pStyle w:val="Quellcode"/>
      </w:pPr>
      <w:r>
        <w:t xml:space="preserve">  successors</w:t>
      </w:r>
    </w:p>
    <w:p w14:paraId="08487B7F" w14:textId="77777777" w:rsidR="00A47282" w:rsidRDefault="00A47282" w:rsidP="00A47282">
      <w:pPr>
        <w:pStyle w:val="Quellcode"/>
      </w:pPr>
      <w:r>
        <w:t xml:space="preserve">   n211 </w:t>
      </w:r>
      <w:r>
        <w:tab/>
        <w:t>0</w:t>
      </w:r>
    </w:p>
    <w:p w14:paraId="5FB65BA0" w14:textId="77777777" w:rsidR="00A47282" w:rsidRDefault="00A47282" w:rsidP="00A47282">
      <w:pPr>
        <w:pStyle w:val="Quellcode"/>
      </w:pPr>
    </w:p>
    <w:p w14:paraId="71E5F492" w14:textId="77777777" w:rsidR="00A47282" w:rsidRDefault="00A47282" w:rsidP="00A47282">
      <w:pPr>
        <w:pStyle w:val="Quellcode"/>
      </w:pPr>
      <w:r>
        <w:t>n59 (Add):</w:t>
      </w:r>
    </w:p>
    <w:p w14:paraId="1DE47103" w14:textId="77777777" w:rsidR="00A47282" w:rsidRDefault="00A47282" w:rsidP="00A47282">
      <w:pPr>
        <w:pStyle w:val="Quellcode"/>
      </w:pPr>
      <w:r>
        <w:t xml:space="preserve">  successors</w:t>
      </w:r>
    </w:p>
    <w:p w14:paraId="5FD05030" w14:textId="77777777" w:rsidR="00A47282" w:rsidRDefault="00A47282" w:rsidP="00A47282">
      <w:pPr>
        <w:pStyle w:val="Quellcode"/>
      </w:pPr>
      <w:r>
        <w:t xml:space="preserve">   n122 </w:t>
      </w:r>
      <w:r>
        <w:tab/>
        <w:t>0</w:t>
      </w:r>
    </w:p>
    <w:p w14:paraId="55A121F2" w14:textId="77777777" w:rsidR="00A47282" w:rsidRDefault="00A47282" w:rsidP="00A47282">
      <w:pPr>
        <w:pStyle w:val="Quellcode"/>
      </w:pPr>
      <w:r>
        <w:t xml:space="preserve">  predecessors</w:t>
      </w:r>
    </w:p>
    <w:p w14:paraId="21A018F5" w14:textId="77777777" w:rsidR="00A47282" w:rsidRDefault="00A47282" w:rsidP="00A47282">
      <w:pPr>
        <w:pStyle w:val="Quellcode"/>
      </w:pPr>
      <w:r>
        <w:t xml:space="preserve">   n61 </w:t>
      </w:r>
      <w:r>
        <w:tab/>
        <w:t>0</w:t>
      </w:r>
    </w:p>
    <w:p w14:paraId="15EA32E4" w14:textId="77777777" w:rsidR="00A47282" w:rsidRDefault="00A47282" w:rsidP="00A47282">
      <w:pPr>
        <w:pStyle w:val="Quellcode"/>
      </w:pPr>
      <w:r>
        <w:t xml:space="preserve">   n60 </w:t>
      </w:r>
      <w:r>
        <w:tab/>
        <w:t>0</w:t>
      </w:r>
    </w:p>
    <w:p w14:paraId="54AF1E08" w14:textId="77777777" w:rsidR="00A47282" w:rsidRDefault="00A47282" w:rsidP="00A47282">
      <w:pPr>
        <w:pStyle w:val="Quellcode"/>
      </w:pPr>
    </w:p>
    <w:p w14:paraId="5D200480" w14:textId="77777777" w:rsidR="00A47282" w:rsidRDefault="00A47282" w:rsidP="00A47282">
      <w:pPr>
        <w:pStyle w:val="Quellcode"/>
      </w:pPr>
      <w:r>
        <w:t>n175 (Add):</w:t>
      </w:r>
    </w:p>
    <w:p w14:paraId="30599C69" w14:textId="77777777" w:rsidR="00A47282" w:rsidRDefault="00A47282" w:rsidP="00A47282">
      <w:pPr>
        <w:pStyle w:val="Quellcode"/>
      </w:pPr>
      <w:r>
        <w:t xml:space="preserve">  successors</w:t>
      </w:r>
    </w:p>
    <w:p w14:paraId="78D22FEC" w14:textId="77777777" w:rsidR="00A47282" w:rsidRDefault="00A47282" w:rsidP="00A47282">
      <w:pPr>
        <w:pStyle w:val="Quellcode"/>
      </w:pPr>
      <w:r>
        <w:t xml:space="preserve">   n174 </w:t>
      </w:r>
      <w:r>
        <w:tab/>
        <w:t>0</w:t>
      </w:r>
    </w:p>
    <w:p w14:paraId="32857163" w14:textId="77777777" w:rsidR="00A47282" w:rsidRDefault="00A47282" w:rsidP="00A47282">
      <w:pPr>
        <w:pStyle w:val="Quellcode"/>
      </w:pPr>
      <w:r>
        <w:t xml:space="preserve">  predecessors</w:t>
      </w:r>
    </w:p>
    <w:p w14:paraId="445BB829" w14:textId="77777777" w:rsidR="00A47282" w:rsidRDefault="00A47282" w:rsidP="00A47282">
      <w:pPr>
        <w:pStyle w:val="Quellcode"/>
      </w:pPr>
      <w:r>
        <w:t xml:space="preserve">   n296 </w:t>
      </w:r>
      <w:r>
        <w:tab/>
        <w:t>0</w:t>
      </w:r>
    </w:p>
    <w:p w14:paraId="0DB4C488" w14:textId="77777777" w:rsidR="00A47282" w:rsidRDefault="00A47282" w:rsidP="00A47282">
      <w:pPr>
        <w:pStyle w:val="Quellcode"/>
      </w:pPr>
    </w:p>
    <w:p w14:paraId="6AE43B65" w14:textId="77777777" w:rsidR="00A47282" w:rsidRDefault="00A47282" w:rsidP="00A47282">
      <w:pPr>
        <w:pStyle w:val="Quellcode"/>
      </w:pPr>
      <w:r>
        <w:t>n296 (Shift):</w:t>
      </w:r>
    </w:p>
    <w:p w14:paraId="50C76F0D" w14:textId="77777777" w:rsidR="00A47282" w:rsidRDefault="00A47282" w:rsidP="00A47282">
      <w:pPr>
        <w:pStyle w:val="Quellcode"/>
      </w:pPr>
      <w:r>
        <w:t xml:space="preserve">  successors</w:t>
      </w:r>
    </w:p>
    <w:p w14:paraId="0DFC2C27" w14:textId="77777777" w:rsidR="00A47282" w:rsidRDefault="00A47282" w:rsidP="00A47282">
      <w:pPr>
        <w:pStyle w:val="Quellcode"/>
      </w:pPr>
      <w:r>
        <w:t xml:space="preserve">   n175 </w:t>
      </w:r>
      <w:r>
        <w:tab/>
        <w:t>0</w:t>
      </w:r>
    </w:p>
    <w:p w14:paraId="1E369343" w14:textId="77777777" w:rsidR="00A47282" w:rsidRDefault="00A47282" w:rsidP="00A47282">
      <w:pPr>
        <w:pStyle w:val="Quellcode"/>
      </w:pPr>
    </w:p>
    <w:p w14:paraId="2EBC2292" w14:textId="77777777" w:rsidR="00A47282" w:rsidRDefault="00A47282" w:rsidP="00A47282">
      <w:pPr>
        <w:pStyle w:val="Quellcode"/>
      </w:pPr>
      <w:r>
        <w:lastRenderedPageBreak/>
        <w:t>n178 (Add):</w:t>
      </w:r>
    </w:p>
    <w:p w14:paraId="0286FB7B" w14:textId="77777777" w:rsidR="00A47282" w:rsidRDefault="00A47282" w:rsidP="00A47282">
      <w:pPr>
        <w:pStyle w:val="Quellcode"/>
      </w:pPr>
      <w:r>
        <w:t xml:space="preserve">  successors</w:t>
      </w:r>
    </w:p>
    <w:p w14:paraId="0F6A5941" w14:textId="77777777" w:rsidR="00A47282" w:rsidRDefault="00A47282" w:rsidP="00A47282">
      <w:pPr>
        <w:pStyle w:val="Quellcode"/>
      </w:pPr>
      <w:r>
        <w:t xml:space="preserve">   n130 </w:t>
      </w:r>
      <w:r>
        <w:tab/>
        <w:t>0</w:t>
      </w:r>
    </w:p>
    <w:p w14:paraId="7DEED599" w14:textId="77777777" w:rsidR="00A47282" w:rsidRDefault="00A47282" w:rsidP="00A47282">
      <w:pPr>
        <w:pStyle w:val="Quellcode"/>
      </w:pPr>
      <w:r>
        <w:t xml:space="preserve">  predecessors</w:t>
      </w:r>
    </w:p>
    <w:p w14:paraId="4E854E42" w14:textId="77777777" w:rsidR="00A47282" w:rsidRDefault="00A47282" w:rsidP="00A47282">
      <w:pPr>
        <w:pStyle w:val="Quellcode"/>
      </w:pPr>
      <w:r>
        <w:t xml:space="preserve">   n179 </w:t>
      </w:r>
      <w:r>
        <w:tab/>
        <w:t>0</w:t>
      </w:r>
    </w:p>
    <w:p w14:paraId="6B182798" w14:textId="77777777" w:rsidR="00A47282" w:rsidRDefault="00A47282" w:rsidP="00A47282">
      <w:pPr>
        <w:pStyle w:val="Quellcode"/>
      </w:pPr>
    </w:p>
    <w:p w14:paraId="18B3E875" w14:textId="77777777" w:rsidR="00A47282" w:rsidRDefault="00A47282" w:rsidP="00A47282">
      <w:pPr>
        <w:pStyle w:val="Quellcode"/>
      </w:pPr>
      <w:r>
        <w:t>n299 (Sub):</w:t>
      </w:r>
    </w:p>
    <w:p w14:paraId="48E99C42" w14:textId="77777777" w:rsidR="00A47282" w:rsidRDefault="00A47282" w:rsidP="00A47282">
      <w:pPr>
        <w:pStyle w:val="Quellcode"/>
      </w:pPr>
      <w:r>
        <w:t xml:space="preserve">  successors</w:t>
      </w:r>
    </w:p>
    <w:p w14:paraId="451C5BF4" w14:textId="77777777" w:rsidR="00A47282" w:rsidRDefault="00A47282" w:rsidP="00A47282">
      <w:pPr>
        <w:pStyle w:val="Quellcode"/>
      </w:pPr>
      <w:r>
        <w:t xml:space="preserve">   n281 </w:t>
      </w:r>
      <w:r>
        <w:tab/>
        <w:t>0</w:t>
      </w:r>
    </w:p>
    <w:p w14:paraId="6C008085" w14:textId="77777777" w:rsidR="00A47282" w:rsidRDefault="00A47282" w:rsidP="00A47282">
      <w:pPr>
        <w:pStyle w:val="Quellcode"/>
      </w:pPr>
    </w:p>
    <w:p w14:paraId="6A4F6932" w14:textId="77777777" w:rsidR="00A47282" w:rsidRDefault="00A47282" w:rsidP="00A47282">
      <w:pPr>
        <w:pStyle w:val="Quellcode"/>
      </w:pPr>
      <w:r>
        <w:t>n179 (Shift):</w:t>
      </w:r>
    </w:p>
    <w:p w14:paraId="03839F2D" w14:textId="77777777" w:rsidR="00A47282" w:rsidRDefault="00A47282" w:rsidP="00A47282">
      <w:pPr>
        <w:pStyle w:val="Quellcode"/>
      </w:pPr>
      <w:r>
        <w:t xml:space="preserve">  successors</w:t>
      </w:r>
    </w:p>
    <w:p w14:paraId="6B7E260F" w14:textId="77777777" w:rsidR="00A47282" w:rsidRDefault="00A47282" w:rsidP="00A47282">
      <w:pPr>
        <w:pStyle w:val="Quellcode"/>
      </w:pPr>
      <w:r>
        <w:t xml:space="preserve">   n178 </w:t>
      </w:r>
      <w:r>
        <w:tab/>
        <w:t>0</w:t>
      </w:r>
    </w:p>
    <w:p w14:paraId="61870DCD" w14:textId="77777777" w:rsidR="00A47282" w:rsidRDefault="00A47282" w:rsidP="00A47282">
      <w:pPr>
        <w:pStyle w:val="Quellcode"/>
      </w:pPr>
    </w:p>
    <w:p w14:paraId="15295129" w14:textId="77777777" w:rsidR="00A47282" w:rsidRDefault="00A47282" w:rsidP="00A47282">
      <w:pPr>
        <w:pStyle w:val="Quellcode"/>
      </w:pPr>
      <w:r>
        <w:t>n61 (Add):</w:t>
      </w:r>
    </w:p>
    <w:p w14:paraId="6D1B43A5" w14:textId="77777777" w:rsidR="00A47282" w:rsidRDefault="00A47282" w:rsidP="00A47282">
      <w:pPr>
        <w:pStyle w:val="Quellcode"/>
      </w:pPr>
      <w:r>
        <w:t xml:space="preserve">  successors</w:t>
      </w:r>
    </w:p>
    <w:p w14:paraId="49FF0228" w14:textId="77777777" w:rsidR="00A47282" w:rsidRDefault="00A47282" w:rsidP="00A47282">
      <w:pPr>
        <w:pStyle w:val="Quellcode"/>
      </w:pPr>
      <w:r>
        <w:t xml:space="preserve">   n59 </w:t>
      </w:r>
      <w:r>
        <w:tab/>
        <w:t>0</w:t>
      </w:r>
    </w:p>
    <w:p w14:paraId="5702A40D" w14:textId="77777777" w:rsidR="00A47282" w:rsidRDefault="00A47282" w:rsidP="00A47282">
      <w:pPr>
        <w:pStyle w:val="Quellcode"/>
      </w:pPr>
      <w:r>
        <w:t xml:space="preserve">  predecessors</w:t>
      </w:r>
    </w:p>
    <w:p w14:paraId="1B5C79AA" w14:textId="77777777" w:rsidR="00A47282" w:rsidRDefault="00A47282" w:rsidP="00A47282">
      <w:pPr>
        <w:pStyle w:val="Quellcode"/>
      </w:pPr>
      <w:r>
        <w:t xml:space="preserve">   n69 </w:t>
      </w:r>
      <w:r>
        <w:tab/>
        <w:t>0</w:t>
      </w:r>
    </w:p>
    <w:p w14:paraId="45B43AA9" w14:textId="77777777" w:rsidR="00A47282" w:rsidRDefault="00A47282" w:rsidP="00A47282">
      <w:pPr>
        <w:pStyle w:val="Quellcode"/>
      </w:pPr>
      <w:r>
        <w:t xml:space="preserve">   n70 </w:t>
      </w:r>
      <w:r>
        <w:tab/>
        <w:t>0</w:t>
      </w:r>
    </w:p>
    <w:p w14:paraId="2E3B3F4F" w14:textId="77777777" w:rsidR="00A47282" w:rsidRDefault="00A47282" w:rsidP="00A47282">
      <w:pPr>
        <w:pStyle w:val="Quellcode"/>
      </w:pPr>
    </w:p>
    <w:p w14:paraId="31F89257" w14:textId="77777777" w:rsidR="00A47282" w:rsidRDefault="00A47282" w:rsidP="00A47282">
      <w:pPr>
        <w:pStyle w:val="Quellcode"/>
      </w:pPr>
      <w:r>
        <w:t>n60 (Add):</w:t>
      </w:r>
    </w:p>
    <w:p w14:paraId="2812E8E0" w14:textId="77777777" w:rsidR="00A47282" w:rsidRDefault="00A47282" w:rsidP="00A47282">
      <w:pPr>
        <w:pStyle w:val="Quellcode"/>
      </w:pPr>
      <w:r>
        <w:t xml:space="preserve">  successors</w:t>
      </w:r>
    </w:p>
    <w:p w14:paraId="787CA7F9" w14:textId="77777777" w:rsidR="00A47282" w:rsidRDefault="00A47282" w:rsidP="00A47282">
      <w:pPr>
        <w:pStyle w:val="Quellcode"/>
      </w:pPr>
      <w:r>
        <w:t xml:space="preserve">   n59 </w:t>
      </w:r>
      <w:r>
        <w:tab/>
        <w:t>0</w:t>
      </w:r>
    </w:p>
    <w:p w14:paraId="6144EA0D" w14:textId="77777777" w:rsidR="00A47282" w:rsidRDefault="00A47282" w:rsidP="00A47282">
      <w:pPr>
        <w:pStyle w:val="Quellcode"/>
      </w:pPr>
      <w:r>
        <w:t xml:space="preserve">   n77 </w:t>
      </w:r>
      <w:r>
        <w:tab/>
        <w:t>0</w:t>
      </w:r>
    </w:p>
    <w:p w14:paraId="2BD3D276" w14:textId="77777777" w:rsidR="00A47282" w:rsidRDefault="00A47282" w:rsidP="00A47282">
      <w:pPr>
        <w:pStyle w:val="Quellcode"/>
      </w:pPr>
      <w:r>
        <w:t xml:space="preserve">  predecessors</w:t>
      </w:r>
    </w:p>
    <w:p w14:paraId="783DB542" w14:textId="77777777" w:rsidR="00A47282" w:rsidRDefault="00A47282" w:rsidP="00A47282">
      <w:pPr>
        <w:pStyle w:val="Quellcode"/>
      </w:pPr>
      <w:r>
        <w:t xml:space="preserve">   n63 </w:t>
      </w:r>
      <w:r>
        <w:tab/>
        <w:t>0</w:t>
      </w:r>
    </w:p>
    <w:p w14:paraId="725F8E40" w14:textId="77777777" w:rsidR="00A47282" w:rsidRDefault="00A47282" w:rsidP="00A47282">
      <w:pPr>
        <w:pStyle w:val="Quellcode"/>
      </w:pPr>
      <w:r>
        <w:t xml:space="preserve">   n62 </w:t>
      </w:r>
      <w:r>
        <w:tab/>
        <w:t>0</w:t>
      </w:r>
    </w:p>
    <w:p w14:paraId="56E10F08" w14:textId="77777777" w:rsidR="00A47282" w:rsidRDefault="00A47282" w:rsidP="00A47282">
      <w:pPr>
        <w:pStyle w:val="Quellcode"/>
      </w:pPr>
    </w:p>
    <w:p w14:paraId="130A8166" w14:textId="77777777" w:rsidR="00A47282" w:rsidRDefault="00A47282" w:rsidP="00A47282">
      <w:pPr>
        <w:pStyle w:val="Quellcode"/>
      </w:pPr>
      <w:r>
        <w:t>n290 (Shift):</w:t>
      </w:r>
    </w:p>
    <w:p w14:paraId="1512D137" w14:textId="77777777" w:rsidR="00A47282" w:rsidRDefault="00A47282" w:rsidP="00A47282">
      <w:pPr>
        <w:pStyle w:val="Quellcode"/>
      </w:pPr>
      <w:r>
        <w:t xml:space="preserve">  successors</w:t>
      </w:r>
    </w:p>
    <w:p w14:paraId="0DF0F670" w14:textId="77777777" w:rsidR="00A47282" w:rsidRDefault="00A47282" w:rsidP="00A47282">
      <w:pPr>
        <w:pStyle w:val="Quellcode"/>
      </w:pPr>
      <w:r>
        <w:t xml:space="preserve">   n120 </w:t>
      </w:r>
      <w:r>
        <w:tab/>
        <w:t>0</w:t>
      </w:r>
    </w:p>
    <w:p w14:paraId="702AD6CA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367EF4C0" w14:textId="77777777" w:rsidR="00A47282" w:rsidRDefault="00A47282" w:rsidP="00A47282">
      <w:pPr>
        <w:pStyle w:val="Quellcode"/>
      </w:pPr>
      <w:r>
        <w:t xml:space="preserve">   n225 </w:t>
      </w:r>
      <w:r>
        <w:tab/>
        <w:t>0</w:t>
      </w:r>
    </w:p>
    <w:p w14:paraId="3F803CD9" w14:textId="77777777" w:rsidR="00A47282" w:rsidRDefault="00A47282" w:rsidP="00A47282">
      <w:pPr>
        <w:pStyle w:val="Quellcode"/>
      </w:pPr>
      <w:r>
        <w:t xml:space="preserve">   n294 </w:t>
      </w:r>
      <w:r>
        <w:tab/>
        <w:t>0</w:t>
      </w:r>
    </w:p>
    <w:p w14:paraId="35AB152B" w14:textId="77777777" w:rsidR="00A47282" w:rsidRDefault="00A47282" w:rsidP="00A47282">
      <w:pPr>
        <w:pStyle w:val="Quellcode"/>
      </w:pPr>
    </w:p>
    <w:p w14:paraId="7F57DF45" w14:textId="77777777" w:rsidR="00A47282" w:rsidRDefault="00A47282" w:rsidP="00A47282">
      <w:pPr>
        <w:pStyle w:val="Quellcode"/>
      </w:pPr>
      <w:r>
        <w:t>n63 (Add):</w:t>
      </w:r>
    </w:p>
    <w:p w14:paraId="691D534C" w14:textId="77777777" w:rsidR="00A47282" w:rsidRDefault="00A47282" w:rsidP="00A47282">
      <w:pPr>
        <w:pStyle w:val="Quellcode"/>
      </w:pPr>
      <w:r>
        <w:t xml:space="preserve">  successors</w:t>
      </w:r>
    </w:p>
    <w:p w14:paraId="251186EB" w14:textId="77777777" w:rsidR="00A47282" w:rsidRDefault="00A47282" w:rsidP="00A47282">
      <w:pPr>
        <w:pStyle w:val="Quellcode"/>
      </w:pPr>
      <w:r>
        <w:t xml:space="preserve">   n60 </w:t>
      </w:r>
      <w:r>
        <w:tab/>
        <w:t>0</w:t>
      </w:r>
    </w:p>
    <w:p w14:paraId="2C71A5F6" w14:textId="77777777" w:rsidR="00A47282" w:rsidRDefault="00A47282" w:rsidP="00A47282">
      <w:pPr>
        <w:pStyle w:val="Quellcode"/>
      </w:pPr>
      <w:r>
        <w:t xml:space="preserve">  predecessors</w:t>
      </w:r>
    </w:p>
    <w:p w14:paraId="1EF897E0" w14:textId="77777777" w:rsidR="00A47282" w:rsidRDefault="00A47282" w:rsidP="00A47282">
      <w:pPr>
        <w:pStyle w:val="Quellcode"/>
      </w:pPr>
      <w:r>
        <w:t xml:space="preserve">   n79 </w:t>
      </w:r>
      <w:r>
        <w:tab/>
        <w:t>0</w:t>
      </w:r>
    </w:p>
    <w:p w14:paraId="41E7271E" w14:textId="77777777" w:rsidR="00A47282" w:rsidRDefault="00A47282" w:rsidP="00A47282">
      <w:pPr>
        <w:pStyle w:val="Quellcode"/>
      </w:pPr>
      <w:r>
        <w:t xml:space="preserve">   n90 </w:t>
      </w:r>
      <w:r>
        <w:tab/>
        <w:t>0</w:t>
      </w:r>
    </w:p>
    <w:p w14:paraId="5BD49352" w14:textId="77777777" w:rsidR="00A47282" w:rsidRDefault="00A47282" w:rsidP="00A47282">
      <w:pPr>
        <w:pStyle w:val="Quellcode"/>
      </w:pPr>
    </w:p>
    <w:p w14:paraId="0524A070" w14:textId="77777777" w:rsidR="00A47282" w:rsidRDefault="00A47282" w:rsidP="00A47282">
      <w:pPr>
        <w:pStyle w:val="Quellcode"/>
      </w:pPr>
      <w:r>
        <w:t>n62 (Add):</w:t>
      </w:r>
    </w:p>
    <w:p w14:paraId="692B8E86" w14:textId="77777777" w:rsidR="00A47282" w:rsidRDefault="00A47282" w:rsidP="00A47282">
      <w:pPr>
        <w:pStyle w:val="Quellcode"/>
      </w:pPr>
      <w:r>
        <w:t xml:space="preserve">  successors</w:t>
      </w:r>
    </w:p>
    <w:p w14:paraId="4707A078" w14:textId="77777777" w:rsidR="00A47282" w:rsidRDefault="00A47282" w:rsidP="00A47282">
      <w:pPr>
        <w:pStyle w:val="Quellcode"/>
      </w:pPr>
      <w:r>
        <w:t xml:space="preserve">   n60 </w:t>
      </w:r>
      <w:r>
        <w:tab/>
        <w:t>0</w:t>
      </w:r>
    </w:p>
    <w:p w14:paraId="0AA3E3C1" w14:textId="77777777" w:rsidR="00A47282" w:rsidRDefault="00A47282" w:rsidP="00A47282">
      <w:pPr>
        <w:pStyle w:val="Quellcode"/>
      </w:pPr>
      <w:r>
        <w:t xml:space="preserve">   n43 </w:t>
      </w:r>
      <w:r>
        <w:tab/>
        <w:t>0</w:t>
      </w:r>
    </w:p>
    <w:p w14:paraId="4C651384" w14:textId="77777777" w:rsidR="00A47282" w:rsidRDefault="00A47282" w:rsidP="00A47282">
      <w:pPr>
        <w:pStyle w:val="Quellcode"/>
      </w:pPr>
      <w:r>
        <w:t xml:space="preserve">  predecessors</w:t>
      </w:r>
    </w:p>
    <w:p w14:paraId="5CAA95D4" w14:textId="77777777" w:rsidR="00A47282" w:rsidRDefault="00A47282" w:rsidP="00A47282">
      <w:pPr>
        <w:pStyle w:val="Quellcode"/>
      </w:pPr>
      <w:r>
        <w:t xml:space="preserve">   n305 </w:t>
      </w:r>
      <w:r>
        <w:tab/>
        <w:t>0</w:t>
      </w:r>
    </w:p>
    <w:p w14:paraId="1742CEEB" w14:textId="77777777" w:rsidR="00A47282" w:rsidRDefault="00A47282" w:rsidP="00A47282">
      <w:pPr>
        <w:pStyle w:val="Quellcode"/>
      </w:pPr>
      <w:r>
        <w:t xml:space="preserve">   n84 </w:t>
      </w:r>
      <w:r>
        <w:tab/>
        <w:t>0</w:t>
      </w:r>
    </w:p>
    <w:p w14:paraId="7908CC3C" w14:textId="77777777" w:rsidR="00A47282" w:rsidRDefault="00A47282" w:rsidP="00A47282">
      <w:pPr>
        <w:pStyle w:val="Quellcode"/>
      </w:pPr>
    </w:p>
    <w:p w14:paraId="619002D8" w14:textId="77777777" w:rsidR="00A47282" w:rsidRDefault="00A47282" w:rsidP="00A47282">
      <w:pPr>
        <w:pStyle w:val="Quellcode"/>
      </w:pPr>
      <w:r>
        <w:t>n65 (Shift):</w:t>
      </w:r>
    </w:p>
    <w:p w14:paraId="6CCA0BC8" w14:textId="77777777" w:rsidR="00A47282" w:rsidRDefault="00A47282" w:rsidP="00A47282">
      <w:pPr>
        <w:pStyle w:val="Quellcode"/>
      </w:pPr>
      <w:r>
        <w:t xml:space="preserve">  successors</w:t>
      </w:r>
    </w:p>
    <w:p w14:paraId="1E32E667" w14:textId="77777777" w:rsidR="00A47282" w:rsidRDefault="00A47282" w:rsidP="00A47282">
      <w:pPr>
        <w:pStyle w:val="Quellcode"/>
      </w:pPr>
      <w:r>
        <w:t xml:space="preserve">   n64 </w:t>
      </w:r>
      <w:r>
        <w:tab/>
        <w:t>0</w:t>
      </w:r>
    </w:p>
    <w:p w14:paraId="21BDC2E1" w14:textId="77777777" w:rsidR="00A47282" w:rsidRDefault="00A47282" w:rsidP="00A47282">
      <w:pPr>
        <w:pStyle w:val="Quellcode"/>
      </w:pPr>
      <w:r>
        <w:t xml:space="preserve">  predecessors</w:t>
      </w:r>
    </w:p>
    <w:p w14:paraId="07E9F3D4" w14:textId="77777777" w:rsidR="00A47282" w:rsidRDefault="00A47282" w:rsidP="00A47282">
      <w:pPr>
        <w:pStyle w:val="Quellcode"/>
      </w:pPr>
      <w:r>
        <w:t xml:space="preserve">   n25 </w:t>
      </w:r>
      <w:r>
        <w:tab/>
        <w:t>0</w:t>
      </w:r>
    </w:p>
    <w:p w14:paraId="353BC76F" w14:textId="77777777" w:rsidR="00A47282" w:rsidRDefault="00A47282" w:rsidP="00A47282">
      <w:pPr>
        <w:pStyle w:val="Quellcode"/>
      </w:pPr>
    </w:p>
    <w:p w14:paraId="515EC8BC" w14:textId="77777777" w:rsidR="00A47282" w:rsidRDefault="00A47282" w:rsidP="00A47282">
      <w:pPr>
        <w:pStyle w:val="Quellcode"/>
      </w:pPr>
      <w:r>
        <w:t>n172 (Mem):</w:t>
      </w:r>
    </w:p>
    <w:p w14:paraId="3C47C537" w14:textId="77777777" w:rsidR="00A47282" w:rsidRDefault="00A47282" w:rsidP="00A47282">
      <w:pPr>
        <w:pStyle w:val="Quellcode"/>
      </w:pPr>
      <w:r>
        <w:t xml:space="preserve">  successors</w:t>
      </w:r>
    </w:p>
    <w:p w14:paraId="28659E8E" w14:textId="77777777" w:rsidR="00A47282" w:rsidRDefault="00A47282" w:rsidP="00A47282">
      <w:pPr>
        <w:pStyle w:val="Quellcode"/>
      </w:pPr>
      <w:r>
        <w:t xml:space="preserve">   n149 </w:t>
      </w:r>
      <w:r>
        <w:tab/>
        <w:t>0</w:t>
      </w:r>
    </w:p>
    <w:p w14:paraId="5D8083AD" w14:textId="77777777" w:rsidR="00A47282" w:rsidRDefault="00A47282" w:rsidP="00A47282">
      <w:pPr>
        <w:pStyle w:val="Quellcode"/>
      </w:pPr>
      <w:r>
        <w:t xml:space="preserve">  predecessors</w:t>
      </w:r>
    </w:p>
    <w:p w14:paraId="264878BD" w14:textId="77777777" w:rsidR="00A47282" w:rsidRDefault="00A47282" w:rsidP="00A47282">
      <w:pPr>
        <w:pStyle w:val="Quellcode"/>
      </w:pPr>
      <w:r>
        <w:t xml:space="preserve">   n174 </w:t>
      </w:r>
      <w:r>
        <w:tab/>
        <w:t>0</w:t>
      </w:r>
    </w:p>
    <w:p w14:paraId="454CABEC" w14:textId="77777777" w:rsidR="00A47282" w:rsidRDefault="00A47282" w:rsidP="00A47282">
      <w:pPr>
        <w:pStyle w:val="Quellcode"/>
      </w:pPr>
    </w:p>
    <w:p w14:paraId="296C5E98" w14:textId="77777777" w:rsidR="00A47282" w:rsidRDefault="00A47282" w:rsidP="00A47282">
      <w:pPr>
        <w:pStyle w:val="Quellcode"/>
      </w:pPr>
      <w:r>
        <w:t>n293 (Sub):</w:t>
      </w:r>
    </w:p>
    <w:p w14:paraId="3D75A93D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65EA4F97" w14:textId="77777777" w:rsidR="00A47282" w:rsidRDefault="00A47282" w:rsidP="00A47282">
      <w:pPr>
        <w:pStyle w:val="Quellcode"/>
      </w:pPr>
      <w:r>
        <w:t xml:space="preserve">   n7 </w:t>
      </w:r>
      <w:r>
        <w:tab/>
        <w:t>0</w:t>
      </w:r>
    </w:p>
    <w:p w14:paraId="68FC4A2A" w14:textId="77777777" w:rsidR="00A47282" w:rsidRDefault="00A47282" w:rsidP="00A47282">
      <w:pPr>
        <w:pStyle w:val="Quellcode"/>
      </w:pPr>
    </w:p>
    <w:p w14:paraId="31B62631" w14:textId="77777777" w:rsidR="00A47282" w:rsidRDefault="00A47282" w:rsidP="00A47282">
      <w:pPr>
        <w:pStyle w:val="Quellcode"/>
      </w:pPr>
      <w:r>
        <w:t>n64 (Or):</w:t>
      </w:r>
    </w:p>
    <w:p w14:paraId="33E40616" w14:textId="77777777" w:rsidR="00A47282" w:rsidRDefault="00A47282" w:rsidP="00A47282">
      <w:pPr>
        <w:pStyle w:val="Quellcode"/>
      </w:pPr>
      <w:r>
        <w:t xml:space="preserve">  successors</w:t>
      </w:r>
    </w:p>
    <w:p w14:paraId="4DCA3D21" w14:textId="77777777" w:rsidR="00A47282" w:rsidRDefault="00A47282" w:rsidP="00A47282">
      <w:pPr>
        <w:pStyle w:val="Quellcode"/>
      </w:pPr>
      <w:r>
        <w:t xml:space="preserve">   n109 </w:t>
      </w:r>
      <w:r>
        <w:tab/>
        <w:t>0</w:t>
      </w:r>
    </w:p>
    <w:p w14:paraId="6297EB3C" w14:textId="77777777" w:rsidR="00A47282" w:rsidRDefault="00A47282" w:rsidP="00A47282">
      <w:pPr>
        <w:pStyle w:val="Quellcode"/>
      </w:pPr>
      <w:r>
        <w:t xml:space="preserve">   n193 </w:t>
      </w:r>
      <w:r>
        <w:tab/>
        <w:t>0</w:t>
      </w:r>
    </w:p>
    <w:p w14:paraId="79284B3D" w14:textId="77777777" w:rsidR="00A47282" w:rsidRDefault="00A47282" w:rsidP="00A47282">
      <w:pPr>
        <w:pStyle w:val="Quellcode"/>
      </w:pPr>
      <w:r>
        <w:t xml:space="preserve">  predecessors</w:t>
      </w:r>
    </w:p>
    <w:p w14:paraId="19DB5953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0EFE89DD" w14:textId="77777777" w:rsidR="00A47282" w:rsidRDefault="00A47282" w:rsidP="00A47282">
      <w:pPr>
        <w:pStyle w:val="Quellcode"/>
      </w:pPr>
      <w:r>
        <w:t xml:space="preserve">   n65 </w:t>
      </w:r>
      <w:r>
        <w:tab/>
        <w:t>0</w:t>
      </w:r>
    </w:p>
    <w:p w14:paraId="55FBAC6A" w14:textId="77777777" w:rsidR="00A47282" w:rsidRDefault="00A47282" w:rsidP="00A47282">
      <w:pPr>
        <w:pStyle w:val="Quellcode"/>
      </w:pPr>
    </w:p>
    <w:p w14:paraId="33124323" w14:textId="77777777" w:rsidR="00A47282" w:rsidRDefault="00A47282" w:rsidP="00A47282">
      <w:pPr>
        <w:pStyle w:val="Quellcode"/>
      </w:pPr>
      <w:r>
        <w:t>n173 (Mem):</w:t>
      </w:r>
    </w:p>
    <w:p w14:paraId="5EA66D61" w14:textId="77777777" w:rsidR="00A47282" w:rsidRDefault="00A47282" w:rsidP="00A47282">
      <w:pPr>
        <w:pStyle w:val="Quellcode"/>
      </w:pPr>
      <w:r>
        <w:t xml:space="preserve">  successors</w:t>
      </w:r>
    </w:p>
    <w:p w14:paraId="31BF1002" w14:textId="77777777" w:rsidR="00A47282" w:rsidRDefault="00A47282" w:rsidP="00A47282">
      <w:pPr>
        <w:pStyle w:val="Quellcode"/>
      </w:pPr>
      <w:r>
        <w:t xml:space="preserve">   n149 </w:t>
      </w:r>
      <w:r>
        <w:tab/>
        <w:t>0</w:t>
      </w:r>
    </w:p>
    <w:p w14:paraId="09D5FA8A" w14:textId="77777777" w:rsidR="00A47282" w:rsidRDefault="00A47282" w:rsidP="00A47282">
      <w:pPr>
        <w:pStyle w:val="Quellcode"/>
      </w:pPr>
      <w:r>
        <w:t xml:space="preserve">  predecessors</w:t>
      </w:r>
    </w:p>
    <w:p w14:paraId="70F9437E" w14:textId="77777777" w:rsidR="00A47282" w:rsidRDefault="00A47282" w:rsidP="00A47282">
      <w:pPr>
        <w:pStyle w:val="Quellcode"/>
      </w:pPr>
      <w:r>
        <w:t xml:space="preserve">   n35 </w:t>
      </w:r>
      <w:r>
        <w:tab/>
        <w:t>0</w:t>
      </w:r>
    </w:p>
    <w:p w14:paraId="259F1DEE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644BEF54" w14:textId="77777777" w:rsidR="00A47282" w:rsidRDefault="00A47282" w:rsidP="00A47282">
      <w:pPr>
        <w:pStyle w:val="Quellcode"/>
      </w:pPr>
    </w:p>
    <w:p w14:paraId="50294860" w14:textId="77777777" w:rsidR="00A47282" w:rsidRDefault="00A47282" w:rsidP="00A47282">
      <w:pPr>
        <w:pStyle w:val="Quellcode"/>
      </w:pPr>
      <w:r>
        <w:t>n294 (Sub):</w:t>
      </w:r>
    </w:p>
    <w:p w14:paraId="5ACA6310" w14:textId="77777777" w:rsidR="00A47282" w:rsidRDefault="00A47282" w:rsidP="00A47282">
      <w:pPr>
        <w:pStyle w:val="Quellcode"/>
      </w:pPr>
      <w:r>
        <w:t xml:space="preserve">  successors</w:t>
      </w:r>
    </w:p>
    <w:p w14:paraId="21475500" w14:textId="77777777" w:rsidR="00A47282" w:rsidRDefault="00A47282" w:rsidP="00A47282">
      <w:pPr>
        <w:pStyle w:val="Quellcode"/>
      </w:pPr>
      <w:r>
        <w:t xml:space="preserve">   n290 </w:t>
      </w:r>
      <w:r>
        <w:tab/>
        <w:t>0</w:t>
      </w:r>
    </w:p>
    <w:p w14:paraId="4894A1F6" w14:textId="77777777" w:rsidR="00A47282" w:rsidRDefault="00A47282" w:rsidP="00A47282">
      <w:pPr>
        <w:pStyle w:val="Quellcode"/>
      </w:pPr>
    </w:p>
    <w:p w14:paraId="091646B8" w14:textId="77777777" w:rsidR="00A47282" w:rsidRDefault="00A47282" w:rsidP="00A47282">
      <w:pPr>
        <w:pStyle w:val="Quellcode"/>
      </w:pPr>
      <w:r>
        <w:t>n67 (Or):</w:t>
      </w:r>
    </w:p>
    <w:p w14:paraId="36A3A6FC" w14:textId="77777777" w:rsidR="00A47282" w:rsidRDefault="00A47282" w:rsidP="00A47282">
      <w:pPr>
        <w:pStyle w:val="Quellcode"/>
      </w:pPr>
      <w:r>
        <w:t xml:space="preserve">  successors</w:t>
      </w:r>
    </w:p>
    <w:p w14:paraId="3F49D67B" w14:textId="77777777" w:rsidR="00A47282" w:rsidRDefault="00A47282" w:rsidP="00A47282">
      <w:pPr>
        <w:pStyle w:val="Quellcode"/>
      </w:pPr>
      <w:r>
        <w:t xml:space="preserve">   n166 </w:t>
      </w:r>
      <w:r>
        <w:tab/>
        <w:t>0</w:t>
      </w:r>
    </w:p>
    <w:p w14:paraId="0EB60AB9" w14:textId="77777777" w:rsidR="00A47282" w:rsidRDefault="00A47282" w:rsidP="00A47282">
      <w:pPr>
        <w:pStyle w:val="Quellcode"/>
      </w:pPr>
      <w:r>
        <w:t xml:space="preserve">   n66 </w:t>
      </w:r>
      <w:r>
        <w:tab/>
        <w:t>0</w:t>
      </w:r>
    </w:p>
    <w:p w14:paraId="78C60D1B" w14:textId="77777777" w:rsidR="00A47282" w:rsidRDefault="00A47282" w:rsidP="00A47282">
      <w:pPr>
        <w:pStyle w:val="Quellcode"/>
      </w:pPr>
      <w:r>
        <w:t xml:space="preserve">  predecessors</w:t>
      </w:r>
    </w:p>
    <w:p w14:paraId="60F1C3F6" w14:textId="77777777" w:rsidR="00A47282" w:rsidRDefault="00A47282" w:rsidP="00A47282">
      <w:pPr>
        <w:pStyle w:val="Quellcode"/>
      </w:pPr>
      <w:r>
        <w:t xml:space="preserve">   n154 </w:t>
      </w:r>
      <w:r>
        <w:tab/>
        <w:t>0</w:t>
      </w:r>
    </w:p>
    <w:p w14:paraId="35F797A6" w14:textId="77777777" w:rsidR="00A47282" w:rsidRDefault="00A47282" w:rsidP="00A47282">
      <w:pPr>
        <w:pStyle w:val="Quellcode"/>
      </w:pPr>
      <w:r>
        <w:t xml:space="preserve">   n153 </w:t>
      </w:r>
      <w:r>
        <w:tab/>
        <w:t>0</w:t>
      </w:r>
    </w:p>
    <w:p w14:paraId="768188A1" w14:textId="77777777" w:rsidR="00A47282" w:rsidRDefault="00A47282" w:rsidP="00A47282">
      <w:pPr>
        <w:pStyle w:val="Quellcode"/>
      </w:pPr>
    </w:p>
    <w:p w14:paraId="626373B5" w14:textId="77777777" w:rsidR="00A47282" w:rsidRDefault="00A47282" w:rsidP="00A47282">
      <w:pPr>
        <w:pStyle w:val="Quellcode"/>
      </w:pPr>
      <w:r>
        <w:t>n170 (Shift):</w:t>
      </w:r>
    </w:p>
    <w:p w14:paraId="1C5AE443" w14:textId="77777777" w:rsidR="00A47282" w:rsidRDefault="00A47282" w:rsidP="00A47282">
      <w:pPr>
        <w:pStyle w:val="Quellcode"/>
      </w:pPr>
      <w:r>
        <w:t xml:space="preserve">  successors</w:t>
      </w:r>
    </w:p>
    <w:p w14:paraId="65F39B54" w14:textId="77777777" w:rsidR="00A47282" w:rsidRDefault="00A47282" w:rsidP="00A47282">
      <w:pPr>
        <w:pStyle w:val="Quellcode"/>
      </w:pPr>
      <w:r>
        <w:lastRenderedPageBreak/>
        <w:t xml:space="preserve">   n169 </w:t>
      </w:r>
      <w:r>
        <w:tab/>
        <w:t>0</w:t>
      </w:r>
    </w:p>
    <w:p w14:paraId="4D9AE02C" w14:textId="77777777" w:rsidR="00A47282" w:rsidRDefault="00A47282" w:rsidP="00A47282">
      <w:pPr>
        <w:pStyle w:val="Quellcode"/>
      </w:pPr>
      <w:r>
        <w:t xml:space="preserve">  predecessors</w:t>
      </w:r>
    </w:p>
    <w:p w14:paraId="4996DF16" w14:textId="77777777" w:rsidR="00A47282" w:rsidRDefault="00A47282" w:rsidP="00A47282">
      <w:pPr>
        <w:pStyle w:val="Quellcode"/>
      </w:pPr>
      <w:r>
        <w:t xml:space="preserve">   n29 </w:t>
      </w:r>
      <w:r>
        <w:tab/>
        <w:t>0</w:t>
      </w:r>
    </w:p>
    <w:p w14:paraId="3BF9266F" w14:textId="77777777" w:rsidR="00A47282" w:rsidRDefault="00A47282" w:rsidP="00A47282">
      <w:pPr>
        <w:pStyle w:val="Quellcode"/>
      </w:pPr>
      <w:r>
        <w:t xml:space="preserve">   n203 </w:t>
      </w:r>
      <w:r>
        <w:tab/>
        <w:t>0</w:t>
      </w:r>
    </w:p>
    <w:p w14:paraId="60444930" w14:textId="77777777" w:rsidR="00A47282" w:rsidRDefault="00A47282" w:rsidP="00A47282">
      <w:pPr>
        <w:pStyle w:val="Quellcode"/>
      </w:pPr>
    </w:p>
    <w:p w14:paraId="36B8A09D" w14:textId="77777777" w:rsidR="00A47282" w:rsidRDefault="00A47282" w:rsidP="00A47282">
      <w:pPr>
        <w:pStyle w:val="Quellcode"/>
      </w:pPr>
      <w:r>
        <w:t>n291 (Shift):</w:t>
      </w:r>
    </w:p>
    <w:p w14:paraId="63F66945" w14:textId="77777777" w:rsidR="00A47282" w:rsidRDefault="00A47282" w:rsidP="00A47282">
      <w:pPr>
        <w:pStyle w:val="Quellcode"/>
      </w:pPr>
      <w:r>
        <w:t xml:space="preserve">  successors</w:t>
      </w:r>
    </w:p>
    <w:p w14:paraId="7F316BC8" w14:textId="77777777" w:rsidR="00A47282" w:rsidRDefault="00A47282" w:rsidP="00A47282">
      <w:pPr>
        <w:pStyle w:val="Quellcode"/>
      </w:pPr>
      <w:r>
        <w:t xml:space="preserve">   n188 </w:t>
      </w:r>
      <w:r>
        <w:tab/>
        <w:t>0</w:t>
      </w:r>
    </w:p>
    <w:p w14:paraId="2600D131" w14:textId="77777777" w:rsidR="00A47282" w:rsidRDefault="00A47282" w:rsidP="00A47282">
      <w:pPr>
        <w:pStyle w:val="Quellcode"/>
      </w:pPr>
    </w:p>
    <w:p w14:paraId="08661042" w14:textId="77777777" w:rsidR="00A47282" w:rsidRDefault="00A47282" w:rsidP="00A47282">
      <w:pPr>
        <w:pStyle w:val="Quellcode"/>
      </w:pPr>
      <w:r>
        <w:t>n66 (Or):</w:t>
      </w:r>
    </w:p>
    <w:p w14:paraId="4E8A6414" w14:textId="77777777" w:rsidR="00A47282" w:rsidRDefault="00A47282" w:rsidP="00A47282">
      <w:pPr>
        <w:pStyle w:val="Quellcode"/>
      </w:pPr>
      <w:r>
        <w:t xml:space="preserve">  successors</w:t>
      </w:r>
    </w:p>
    <w:p w14:paraId="2E2E44A2" w14:textId="77777777" w:rsidR="00A47282" w:rsidRDefault="00A47282" w:rsidP="00A47282">
      <w:pPr>
        <w:pStyle w:val="Quellcode"/>
      </w:pPr>
      <w:r>
        <w:t xml:space="preserve">   n187 </w:t>
      </w:r>
      <w:r>
        <w:tab/>
        <w:t>0</w:t>
      </w:r>
    </w:p>
    <w:p w14:paraId="400BCDDF" w14:textId="77777777" w:rsidR="00A47282" w:rsidRDefault="00A47282" w:rsidP="00A47282">
      <w:pPr>
        <w:pStyle w:val="Quellcode"/>
      </w:pPr>
      <w:r>
        <w:t xml:space="preserve">   n186 </w:t>
      </w:r>
      <w:r>
        <w:tab/>
        <w:t>0</w:t>
      </w:r>
    </w:p>
    <w:p w14:paraId="1FE5C7BE" w14:textId="77777777" w:rsidR="00A47282" w:rsidRDefault="00A47282" w:rsidP="00A47282">
      <w:pPr>
        <w:pStyle w:val="Quellcode"/>
      </w:pPr>
      <w:r>
        <w:t xml:space="preserve">  predecessors</w:t>
      </w:r>
    </w:p>
    <w:p w14:paraId="4D2C94CC" w14:textId="77777777" w:rsidR="00A47282" w:rsidRDefault="00A47282" w:rsidP="00A47282">
      <w:pPr>
        <w:pStyle w:val="Quellcode"/>
      </w:pPr>
      <w:r>
        <w:t xml:space="preserve">   n68 </w:t>
      </w:r>
      <w:r>
        <w:tab/>
        <w:t>0</w:t>
      </w:r>
    </w:p>
    <w:p w14:paraId="4255289B" w14:textId="77777777" w:rsidR="00A47282" w:rsidRDefault="00A47282" w:rsidP="00A47282">
      <w:pPr>
        <w:pStyle w:val="Quellcode"/>
      </w:pPr>
      <w:r>
        <w:t xml:space="preserve">   n67 </w:t>
      </w:r>
      <w:r>
        <w:tab/>
        <w:t>0</w:t>
      </w:r>
    </w:p>
    <w:p w14:paraId="58039B9F" w14:textId="77777777" w:rsidR="00A47282" w:rsidRDefault="00A47282" w:rsidP="00A47282">
      <w:pPr>
        <w:pStyle w:val="Quellcode"/>
      </w:pPr>
    </w:p>
    <w:p w14:paraId="1D761062" w14:textId="77777777" w:rsidR="00A47282" w:rsidRDefault="00A47282" w:rsidP="00A47282">
      <w:pPr>
        <w:pStyle w:val="Quellcode"/>
      </w:pPr>
      <w:r>
        <w:t>n171 (Or):</w:t>
      </w:r>
    </w:p>
    <w:p w14:paraId="555F4F79" w14:textId="77777777" w:rsidR="00A47282" w:rsidRDefault="00A47282" w:rsidP="00A47282">
      <w:pPr>
        <w:pStyle w:val="Quellcode"/>
      </w:pPr>
      <w:r>
        <w:t xml:space="preserve">  successors</w:t>
      </w:r>
    </w:p>
    <w:p w14:paraId="4478C6EC" w14:textId="77777777" w:rsidR="00A47282" w:rsidRDefault="00A47282" w:rsidP="00A47282">
      <w:pPr>
        <w:pStyle w:val="Quellcode"/>
      </w:pPr>
      <w:r>
        <w:t xml:space="preserve">   n1 </w:t>
      </w:r>
      <w:r>
        <w:tab/>
        <w:t>0</w:t>
      </w:r>
    </w:p>
    <w:p w14:paraId="68743023" w14:textId="77777777" w:rsidR="00A47282" w:rsidRDefault="00A47282" w:rsidP="00A47282">
      <w:pPr>
        <w:pStyle w:val="Quellcode"/>
      </w:pPr>
      <w:r>
        <w:t xml:space="preserve">   n43 </w:t>
      </w:r>
      <w:r>
        <w:tab/>
        <w:t>0</w:t>
      </w:r>
    </w:p>
    <w:p w14:paraId="4C6797D7" w14:textId="77777777" w:rsidR="00A47282" w:rsidRDefault="00A47282" w:rsidP="00A47282">
      <w:pPr>
        <w:pStyle w:val="Quellcode"/>
      </w:pPr>
      <w:r>
        <w:t xml:space="preserve">  predecessors</w:t>
      </w:r>
    </w:p>
    <w:p w14:paraId="3D38E6E0" w14:textId="77777777" w:rsidR="00A47282" w:rsidRDefault="00A47282" w:rsidP="00A47282">
      <w:pPr>
        <w:pStyle w:val="Quellcode"/>
      </w:pPr>
      <w:r>
        <w:t xml:space="preserve">   n245 </w:t>
      </w:r>
      <w:r>
        <w:tab/>
        <w:t>0</w:t>
      </w:r>
    </w:p>
    <w:p w14:paraId="4AFDFC10" w14:textId="77777777" w:rsidR="00A47282" w:rsidRDefault="00A47282" w:rsidP="00A47282">
      <w:pPr>
        <w:pStyle w:val="Quellcode"/>
      </w:pPr>
      <w:r>
        <w:t xml:space="preserve">   n10 </w:t>
      </w:r>
      <w:r>
        <w:tab/>
        <w:t>0</w:t>
      </w:r>
    </w:p>
    <w:p w14:paraId="0CBBBFBE" w14:textId="77777777" w:rsidR="00A47282" w:rsidRDefault="00A47282" w:rsidP="00A47282">
      <w:pPr>
        <w:pStyle w:val="Quellcode"/>
      </w:pPr>
    </w:p>
    <w:p w14:paraId="19B78BE8" w14:textId="77777777" w:rsidR="00A47282" w:rsidRDefault="00A47282" w:rsidP="00A47282">
      <w:pPr>
        <w:pStyle w:val="Quellcode"/>
      </w:pPr>
      <w:r>
        <w:t>n292 (Sub):</w:t>
      </w:r>
    </w:p>
    <w:p w14:paraId="317EF961" w14:textId="77777777" w:rsidR="00A47282" w:rsidRDefault="00A47282" w:rsidP="00A47282">
      <w:pPr>
        <w:pStyle w:val="Quellcode"/>
      </w:pPr>
      <w:r>
        <w:t xml:space="preserve">  successors</w:t>
      </w:r>
    </w:p>
    <w:p w14:paraId="6F31DD9F" w14:textId="77777777" w:rsidR="00A47282" w:rsidRDefault="00A47282" w:rsidP="00A47282">
      <w:pPr>
        <w:pStyle w:val="Quellcode"/>
      </w:pPr>
      <w:r>
        <w:t xml:space="preserve">   n259 </w:t>
      </w:r>
      <w:r>
        <w:tab/>
        <w:t>0</w:t>
      </w:r>
    </w:p>
    <w:p w14:paraId="670FFF5E" w14:textId="77777777" w:rsidR="00A47282" w:rsidRDefault="00A47282" w:rsidP="00A47282">
      <w:pPr>
        <w:pStyle w:val="Quellcode"/>
      </w:pPr>
    </w:p>
    <w:p w14:paraId="6BC4947C" w14:textId="77777777" w:rsidR="00A47282" w:rsidRDefault="00A47282" w:rsidP="00A47282">
      <w:pPr>
        <w:pStyle w:val="Quellcode"/>
      </w:pPr>
      <w:r>
        <w:t>n69 (Or):</w:t>
      </w:r>
    </w:p>
    <w:p w14:paraId="6F8142FE" w14:textId="77777777" w:rsidR="00A47282" w:rsidRDefault="00A47282" w:rsidP="00A47282">
      <w:pPr>
        <w:pStyle w:val="Quellcode"/>
      </w:pPr>
      <w:r>
        <w:t xml:space="preserve">  successors</w:t>
      </w:r>
    </w:p>
    <w:p w14:paraId="4CF4047B" w14:textId="77777777" w:rsidR="00A47282" w:rsidRDefault="00A47282" w:rsidP="00A47282">
      <w:pPr>
        <w:pStyle w:val="Quellcode"/>
      </w:pPr>
      <w:r>
        <w:t xml:space="preserve">   n61 </w:t>
      </w:r>
      <w:r>
        <w:tab/>
        <w:t>0</w:t>
      </w:r>
    </w:p>
    <w:p w14:paraId="485CC66A" w14:textId="77777777" w:rsidR="00A47282" w:rsidRDefault="00A47282" w:rsidP="00A47282">
      <w:pPr>
        <w:pStyle w:val="Quellcode"/>
      </w:pPr>
      <w:r>
        <w:lastRenderedPageBreak/>
        <w:t xml:space="preserve">   n82 </w:t>
      </w:r>
      <w:r>
        <w:tab/>
        <w:t>0</w:t>
      </w:r>
    </w:p>
    <w:p w14:paraId="2A34A148" w14:textId="77777777" w:rsidR="00A47282" w:rsidRDefault="00A47282" w:rsidP="00A47282">
      <w:pPr>
        <w:pStyle w:val="Quellcode"/>
      </w:pPr>
      <w:r>
        <w:t xml:space="preserve">  predecessors</w:t>
      </w:r>
    </w:p>
    <w:p w14:paraId="401C19A7" w14:textId="77777777" w:rsidR="00A47282" w:rsidRDefault="00A47282" w:rsidP="00A47282">
      <w:pPr>
        <w:pStyle w:val="Quellcode"/>
      </w:pPr>
      <w:r>
        <w:t xml:space="preserve">   n227 </w:t>
      </w:r>
      <w:r>
        <w:tab/>
        <w:t>0</w:t>
      </w:r>
    </w:p>
    <w:p w14:paraId="1110F4FC" w14:textId="77777777" w:rsidR="00A47282" w:rsidRDefault="00A47282" w:rsidP="00A47282">
      <w:pPr>
        <w:pStyle w:val="Quellcode"/>
      </w:pPr>
      <w:r>
        <w:t xml:space="preserve">   n281 </w:t>
      </w:r>
      <w:r>
        <w:tab/>
        <w:t>0</w:t>
      </w:r>
    </w:p>
    <w:p w14:paraId="52932ECE" w14:textId="77777777" w:rsidR="00A47282" w:rsidRDefault="00A47282" w:rsidP="00A47282">
      <w:pPr>
        <w:pStyle w:val="Quellcode"/>
      </w:pPr>
    </w:p>
    <w:p w14:paraId="737764B5" w14:textId="77777777" w:rsidR="00A47282" w:rsidRDefault="00A47282" w:rsidP="00A47282">
      <w:pPr>
        <w:pStyle w:val="Quellcode"/>
      </w:pPr>
      <w:r>
        <w:t>n165 (Add):</w:t>
      </w:r>
    </w:p>
    <w:p w14:paraId="465F65B8" w14:textId="77777777" w:rsidR="00A47282" w:rsidRDefault="00A47282" w:rsidP="00A47282">
      <w:pPr>
        <w:pStyle w:val="Quellcode"/>
      </w:pPr>
      <w:r>
        <w:t xml:space="preserve">  successors</w:t>
      </w:r>
    </w:p>
    <w:p w14:paraId="54CE2852" w14:textId="77777777" w:rsidR="00A47282" w:rsidRDefault="00A47282" w:rsidP="00A47282">
      <w:pPr>
        <w:pStyle w:val="Quellcode"/>
      </w:pPr>
      <w:r>
        <w:t xml:space="preserve">   n164 </w:t>
      </w:r>
      <w:r>
        <w:tab/>
        <w:t>0</w:t>
      </w:r>
    </w:p>
    <w:p w14:paraId="03EDC1E3" w14:textId="77777777" w:rsidR="00A47282" w:rsidRDefault="00A47282" w:rsidP="00A47282">
      <w:pPr>
        <w:pStyle w:val="Quellcode"/>
      </w:pPr>
      <w:r>
        <w:t xml:space="preserve">   n20 </w:t>
      </w:r>
      <w:r>
        <w:tab/>
        <w:t>0</w:t>
      </w:r>
    </w:p>
    <w:p w14:paraId="5333CAC0" w14:textId="77777777" w:rsidR="00A47282" w:rsidRDefault="00A47282" w:rsidP="00A47282">
      <w:pPr>
        <w:pStyle w:val="Quellcode"/>
      </w:pPr>
      <w:r>
        <w:t xml:space="preserve">  predecessors</w:t>
      </w:r>
    </w:p>
    <w:p w14:paraId="04F604D1" w14:textId="77777777" w:rsidR="00A47282" w:rsidRDefault="00A47282" w:rsidP="00A47282">
      <w:pPr>
        <w:pStyle w:val="Quellcode"/>
      </w:pPr>
      <w:r>
        <w:t xml:space="preserve">   n57 </w:t>
      </w:r>
      <w:r>
        <w:tab/>
        <w:t>0</w:t>
      </w:r>
    </w:p>
    <w:p w14:paraId="6D2369F7" w14:textId="77777777" w:rsidR="00A47282" w:rsidRDefault="00A47282" w:rsidP="00A47282">
      <w:pPr>
        <w:pStyle w:val="Quellcode"/>
      </w:pPr>
    </w:p>
    <w:p w14:paraId="02A510BC" w14:textId="77777777" w:rsidR="00A47282" w:rsidRDefault="00A47282" w:rsidP="00A47282">
      <w:pPr>
        <w:pStyle w:val="Quellcode"/>
      </w:pPr>
      <w:r>
        <w:t>n286 (Sub):</w:t>
      </w:r>
    </w:p>
    <w:p w14:paraId="117FB445" w14:textId="77777777" w:rsidR="00A47282" w:rsidRDefault="00A47282" w:rsidP="00A47282">
      <w:pPr>
        <w:pStyle w:val="Quellcode"/>
      </w:pPr>
      <w:r>
        <w:t xml:space="preserve">  successors</w:t>
      </w:r>
    </w:p>
    <w:p w14:paraId="6B3388D8" w14:textId="77777777" w:rsidR="00A47282" w:rsidRDefault="00A47282" w:rsidP="00A47282">
      <w:pPr>
        <w:pStyle w:val="Quellcode"/>
      </w:pPr>
      <w:r>
        <w:t xml:space="preserve">   n154 </w:t>
      </w:r>
      <w:r>
        <w:tab/>
        <w:t>0</w:t>
      </w:r>
    </w:p>
    <w:p w14:paraId="3315A5C7" w14:textId="77777777" w:rsidR="00A47282" w:rsidRDefault="00A47282" w:rsidP="00A47282">
      <w:pPr>
        <w:pStyle w:val="Quellcode"/>
      </w:pPr>
    </w:p>
    <w:p w14:paraId="60859EEE" w14:textId="77777777" w:rsidR="00A47282" w:rsidRDefault="00A47282" w:rsidP="00A47282">
      <w:pPr>
        <w:pStyle w:val="Quellcode"/>
      </w:pPr>
      <w:r>
        <w:t>n68 (Add):</w:t>
      </w:r>
    </w:p>
    <w:p w14:paraId="012EEFEC" w14:textId="77777777" w:rsidR="00A47282" w:rsidRDefault="00A47282" w:rsidP="00A47282">
      <w:pPr>
        <w:pStyle w:val="Quellcode"/>
      </w:pPr>
      <w:r>
        <w:t xml:space="preserve">  successors</w:t>
      </w:r>
    </w:p>
    <w:p w14:paraId="00B6F3F3" w14:textId="77777777" w:rsidR="00A47282" w:rsidRDefault="00A47282" w:rsidP="00A47282">
      <w:pPr>
        <w:pStyle w:val="Quellcode"/>
      </w:pPr>
      <w:r>
        <w:t xml:space="preserve">   n162 </w:t>
      </w:r>
      <w:r>
        <w:tab/>
        <w:t>0</w:t>
      </w:r>
    </w:p>
    <w:p w14:paraId="05B96223" w14:textId="77777777" w:rsidR="00A47282" w:rsidRDefault="00A47282" w:rsidP="00A47282">
      <w:pPr>
        <w:pStyle w:val="Quellcode"/>
      </w:pPr>
      <w:r>
        <w:t xml:space="preserve">   n66 </w:t>
      </w:r>
      <w:r>
        <w:tab/>
        <w:t>0</w:t>
      </w:r>
    </w:p>
    <w:p w14:paraId="33F681D0" w14:textId="77777777" w:rsidR="00A47282" w:rsidRDefault="00A47282" w:rsidP="00A47282">
      <w:pPr>
        <w:pStyle w:val="Quellcode"/>
      </w:pPr>
      <w:r>
        <w:t xml:space="preserve">  predecessors</w:t>
      </w:r>
    </w:p>
    <w:p w14:paraId="12DED065" w14:textId="77777777" w:rsidR="00A47282" w:rsidRDefault="00A47282" w:rsidP="00A47282">
      <w:pPr>
        <w:pStyle w:val="Quellcode"/>
      </w:pPr>
      <w:r>
        <w:t xml:space="preserve">   n120 </w:t>
      </w:r>
      <w:r>
        <w:tab/>
        <w:t>0</w:t>
      </w:r>
    </w:p>
    <w:p w14:paraId="08ED662C" w14:textId="77777777" w:rsidR="00A47282" w:rsidRDefault="00A47282" w:rsidP="00A47282">
      <w:pPr>
        <w:pStyle w:val="Quellcode"/>
      </w:pPr>
      <w:r>
        <w:t xml:space="preserve">   n238 </w:t>
      </w:r>
      <w:r>
        <w:tab/>
        <w:t>0</w:t>
      </w:r>
    </w:p>
    <w:p w14:paraId="1675514C" w14:textId="77777777" w:rsidR="00A47282" w:rsidRDefault="00A47282" w:rsidP="00A47282">
      <w:pPr>
        <w:pStyle w:val="Quellcode"/>
      </w:pPr>
    </w:p>
    <w:p w14:paraId="2DBC83A3" w14:textId="77777777" w:rsidR="00A47282" w:rsidRDefault="00A47282" w:rsidP="00A47282">
      <w:pPr>
        <w:pStyle w:val="Quellcode"/>
      </w:pPr>
      <w:r>
        <w:t>n166 (Add):</w:t>
      </w:r>
    </w:p>
    <w:p w14:paraId="3412D271" w14:textId="77777777" w:rsidR="00A47282" w:rsidRDefault="00A47282" w:rsidP="00A47282">
      <w:pPr>
        <w:pStyle w:val="Quellcode"/>
      </w:pPr>
      <w:r>
        <w:t xml:space="preserve">  successors</w:t>
      </w:r>
    </w:p>
    <w:p w14:paraId="512004CD" w14:textId="77777777" w:rsidR="00A47282" w:rsidRDefault="00A47282" w:rsidP="00A47282">
      <w:pPr>
        <w:pStyle w:val="Quellcode"/>
      </w:pPr>
      <w:r>
        <w:t xml:space="preserve">   n164 </w:t>
      </w:r>
      <w:r>
        <w:tab/>
        <w:t>0</w:t>
      </w:r>
    </w:p>
    <w:p w14:paraId="54651ED0" w14:textId="77777777" w:rsidR="00A47282" w:rsidRDefault="00A47282" w:rsidP="00A47282">
      <w:pPr>
        <w:pStyle w:val="Quellcode"/>
      </w:pPr>
      <w:r>
        <w:t xml:space="preserve">  predecessors</w:t>
      </w:r>
    </w:p>
    <w:p w14:paraId="465BF272" w14:textId="77777777" w:rsidR="00A47282" w:rsidRDefault="00A47282" w:rsidP="00A47282">
      <w:pPr>
        <w:pStyle w:val="Quellcode"/>
      </w:pPr>
      <w:r>
        <w:t xml:space="preserve">   n155 </w:t>
      </w:r>
      <w:r>
        <w:tab/>
        <w:t>0</w:t>
      </w:r>
    </w:p>
    <w:p w14:paraId="5070D3EF" w14:textId="77777777" w:rsidR="00A47282" w:rsidRDefault="00A47282" w:rsidP="00A47282">
      <w:pPr>
        <w:pStyle w:val="Quellcode"/>
      </w:pPr>
      <w:r>
        <w:t xml:space="preserve">   n67 </w:t>
      </w:r>
      <w:r>
        <w:tab/>
        <w:t>0</w:t>
      </w:r>
    </w:p>
    <w:p w14:paraId="137F4D78" w14:textId="77777777" w:rsidR="00A47282" w:rsidRDefault="00A47282" w:rsidP="00A47282">
      <w:pPr>
        <w:pStyle w:val="Quellcode"/>
      </w:pPr>
    </w:p>
    <w:p w14:paraId="15CBBFAD" w14:textId="77777777" w:rsidR="00A47282" w:rsidRDefault="00A47282" w:rsidP="00A47282">
      <w:pPr>
        <w:pStyle w:val="Quellcode"/>
      </w:pPr>
      <w:r>
        <w:t>n287 (Sub):</w:t>
      </w:r>
    </w:p>
    <w:p w14:paraId="44850379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3DE31891" w14:textId="77777777" w:rsidR="00A47282" w:rsidRDefault="00A47282" w:rsidP="00A47282">
      <w:pPr>
        <w:pStyle w:val="Quellcode"/>
      </w:pPr>
      <w:r>
        <w:t xml:space="preserve">   n232 </w:t>
      </w:r>
      <w:r>
        <w:tab/>
        <w:t>0</w:t>
      </w:r>
    </w:p>
    <w:p w14:paraId="4C3243D3" w14:textId="77777777" w:rsidR="00A47282" w:rsidRDefault="00A47282" w:rsidP="00A47282">
      <w:pPr>
        <w:pStyle w:val="Quellcode"/>
      </w:pPr>
    </w:p>
    <w:p w14:paraId="3F60C4A1" w14:textId="77777777" w:rsidR="00A47282" w:rsidRDefault="00A47282" w:rsidP="00A47282">
      <w:pPr>
        <w:pStyle w:val="Quellcode"/>
      </w:pPr>
      <w:r>
        <w:t>n163 (Add):</w:t>
      </w:r>
    </w:p>
    <w:p w14:paraId="7E641932" w14:textId="77777777" w:rsidR="00A47282" w:rsidRDefault="00A47282" w:rsidP="00A47282">
      <w:pPr>
        <w:pStyle w:val="Quellcode"/>
      </w:pPr>
      <w:r>
        <w:t xml:space="preserve">  successors</w:t>
      </w:r>
    </w:p>
    <w:p w14:paraId="612782A8" w14:textId="77777777" w:rsidR="00A47282" w:rsidRDefault="00A47282" w:rsidP="00A47282">
      <w:pPr>
        <w:pStyle w:val="Quellcode"/>
      </w:pPr>
      <w:r>
        <w:t xml:space="preserve">   n121 </w:t>
      </w:r>
      <w:r>
        <w:tab/>
        <w:t>0</w:t>
      </w:r>
    </w:p>
    <w:p w14:paraId="43CC4BA9" w14:textId="77777777" w:rsidR="00A47282" w:rsidRDefault="00A47282" w:rsidP="00A47282">
      <w:pPr>
        <w:pStyle w:val="Quellcode"/>
      </w:pPr>
      <w:r>
        <w:t xml:space="preserve">   n100 </w:t>
      </w:r>
      <w:r>
        <w:tab/>
        <w:t>0</w:t>
      </w:r>
    </w:p>
    <w:p w14:paraId="0F7F6A10" w14:textId="77777777" w:rsidR="00A47282" w:rsidRDefault="00A47282" w:rsidP="00A47282">
      <w:pPr>
        <w:pStyle w:val="Quellcode"/>
      </w:pPr>
      <w:r>
        <w:t xml:space="preserve">  predecessors</w:t>
      </w:r>
    </w:p>
    <w:p w14:paraId="2614AF39" w14:textId="77777777" w:rsidR="00A47282" w:rsidRDefault="00A47282" w:rsidP="00A47282">
      <w:pPr>
        <w:pStyle w:val="Quellcode"/>
      </w:pPr>
      <w:r>
        <w:t xml:space="preserve">   n135 </w:t>
      </w:r>
      <w:r>
        <w:tab/>
        <w:t>0</w:t>
      </w:r>
    </w:p>
    <w:p w14:paraId="0292D528" w14:textId="77777777" w:rsidR="00A47282" w:rsidRDefault="00A47282" w:rsidP="00A47282">
      <w:pPr>
        <w:pStyle w:val="Quellcode"/>
      </w:pPr>
      <w:r>
        <w:t xml:space="preserve">   n183 </w:t>
      </w:r>
      <w:r>
        <w:tab/>
        <w:t>0</w:t>
      </w:r>
    </w:p>
    <w:p w14:paraId="560822E4" w14:textId="77777777" w:rsidR="00A47282" w:rsidRDefault="00A47282" w:rsidP="00A47282">
      <w:pPr>
        <w:pStyle w:val="Quellcode"/>
      </w:pPr>
    </w:p>
    <w:p w14:paraId="112F69FD" w14:textId="77777777" w:rsidR="00A47282" w:rsidRDefault="00A47282" w:rsidP="00A47282">
      <w:pPr>
        <w:pStyle w:val="Quellcode"/>
      </w:pPr>
      <w:r>
        <w:t>n284 (Sub):</w:t>
      </w:r>
    </w:p>
    <w:p w14:paraId="6301BB44" w14:textId="77777777" w:rsidR="00A47282" w:rsidRDefault="00A47282" w:rsidP="00A47282">
      <w:pPr>
        <w:pStyle w:val="Quellcode"/>
      </w:pPr>
      <w:r>
        <w:t xml:space="preserve">  successors</w:t>
      </w:r>
    </w:p>
    <w:p w14:paraId="547A0DEC" w14:textId="77777777" w:rsidR="00A47282" w:rsidRDefault="00A47282" w:rsidP="00A47282">
      <w:pPr>
        <w:pStyle w:val="Quellcode"/>
      </w:pPr>
      <w:r>
        <w:t xml:space="preserve">   n187 </w:t>
      </w:r>
      <w:r>
        <w:tab/>
        <w:t>0</w:t>
      </w:r>
    </w:p>
    <w:p w14:paraId="6974F7FD" w14:textId="77777777" w:rsidR="00A47282" w:rsidRDefault="00A47282" w:rsidP="00A47282">
      <w:pPr>
        <w:pStyle w:val="Quellcode"/>
      </w:pPr>
    </w:p>
    <w:p w14:paraId="475A9C45" w14:textId="77777777" w:rsidR="00A47282" w:rsidRDefault="00A47282" w:rsidP="00A47282">
      <w:pPr>
        <w:pStyle w:val="Quellcode"/>
      </w:pPr>
      <w:r>
        <w:t>n164 (Add):</w:t>
      </w:r>
    </w:p>
    <w:p w14:paraId="7A29EA77" w14:textId="77777777" w:rsidR="00A47282" w:rsidRDefault="00A47282" w:rsidP="00A47282">
      <w:pPr>
        <w:pStyle w:val="Quellcode"/>
      </w:pPr>
      <w:r>
        <w:t xml:space="preserve">  successors</w:t>
      </w:r>
    </w:p>
    <w:p w14:paraId="3514CA8C" w14:textId="77777777" w:rsidR="00A47282" w:rsidRDefault="00A47282" w:rsidP="00A47282">
      <w:pPr>
        <w:pStyle w:val="Quellcode"/>
      </w:pPr>
      <w:r>
        <w:t xml:space="preserve">   n18 </w:t>
      </w:r>
      <w:r>
        <w:tab/>
        <w:t>0</w:t>
      </w:r>
    </w:p>
    <w:p w14:paraId="79AB2550" w14:textId="77777777" w:rsidR="00A47282" w:rsidRDefault="00A47282" w:rsidP="00A47282">
      <w:pPr>
        <w:pStyle w:val="Quellcode"/>
      </w:pPr>
      <w:r>
        <w:t xml:space="preserve">   n225 </w:t>
      </w:r>
      <w:r>
        <w:tab/>
        <w:t>0</w:t>
      </w:r>
    </w:p>
    <w:p w14:paraId="35C360B4" w14:textId="77777777" w:rsidR="00A47282" w:rsidRDefault="00A47282" w:rsidP="00A47282">
      <w:pPr>
        <w:pStyle w:val="Quellcode"/>
      </w:pPr>
      <w:r>
        <w:t xml:space="preserve">  predecessors</w:t>
      </w:r>
    </w:p>
    <w:p w14:paraId="2361AFEF" w14:textId="77777777" w:rsidR="00A47282" w:rsidRDefault="00A47282" w:rsidP="00A47282">
      <w:pPr>
        <w:pStyle w:val="Quellcode"/>
      </w:pPr>
      <w:r>
        <w:t xml:space="preserve">   n165 </w:t>
      </w:r>
      <w:r>
        <w:tab/>
        <w:t>0</w:t>
      </w:r>
    </w:p>
    <w:p w14:paraId="75A735CB" w14:textId="77777777" w:rsidR="00A47282" w:rsidRDefault="00A47282" w:rsidP="00A47282">
      <w:pPr>
        <w:pStyle w:val="Quellcode"/>
      </w:pPr>
      <w:r>
        <w:t xml:space="preserve">   n166 </w:t>
      </w:r>
      <w:r>
        <w:tab/>
        <w:t>0</w:t>
      </w:r>
    </w:p>
    <w:p w14:paraId="2AC7A203" w14:textId="77777777" w:rsidR="00A47282" w:rsidRDefault="00A47282" w:rsidP="00A47282">
      <w:pPr>
        <w:pStyle w:val="Quellcode"/>
      </w:pPr>
    </w:p>
    <w:p w14:paraId="479F0AE8" w14:textId="77777777" w:rsidR="00A47282" w:rsidRDefault="00A47282" w:rsidP="00A47282">
      <w:pPr>
        <w:pStyle w:val="Quellcode"/>
      </w:pPr>
      <w:r>
        <w:t>n285 (Sub):</w:t>
      </w:r>
    </w:p>
    <w:p w14:paraId="3B723A80" w14:textId="77777777" w:rsidR="00A47282" w:rsidRDefault="00A47282" w:rsidP="00A47282">
      <w:pPr>
        <w:pStyle w:val="Quellcode"/>
      </w:pPr>
      <w:r>
        <w:t xml:space="preserve">  successors</w:t>
      </w:r>
    </w:p>
    <w:p w14:paraId="283B20A3" w14:textId="77777777" w:rsidR="00A47282" w:rsidRDefault="00A47282" w:rsidP="00A47282">
      <w:pPr>
        <w:pStyle w:val="Quellcode"/>
      </w:pPr>
      <w:r>
        <w:t xml:space="preserve">   n250 </w:t>
      </w:r>
      <w:r>
        <w:tab/>
        <w:t>0</w:t>
      </w:r>
    </w:p>
    <w:p w14:paraId="7F5FC269" w14:textId="77777777" w:rsidR="00A47282" w:rsidRDefault="00A47282" w:rsidP="00A47282">
      <w:pPr>
        <w:pStyle w:val="Quellcode"/>
      </w:pPr>
    </w:p>
    <w:p w14:paraId="17B23500" w14:textId="77777777" w:rsidR="00A47282" w:rsidRDefault="00A47282" w:rsidP="00A47282">
      <w:pPr>
        <w:pStyle w:val="Quellcode"/>
      </w:pPr>
      <w:r>
        <w:t>n169 (Or):</w:t>
      </w:r>
    </w:p>
    <w:p w14:paraId="2AA80869" w14:textId="77777777" w:rsidR="00A47282" w:rsidRDefault="00A47282" w:rsidP="00A47282">
      <w:pPr>
        <w:pStyle w:val="Quellcode"/>
      </w:pPr>
      <w:r>
        <w:t xml:space="preserve">  successors</w:t>
      </w:r>
    </w:p>
    <w:p w14:paraId="0B575B98" w14:textId="77777777" w:rsidR="00A47282" w:rsidRDefault="00A47282" w:rsidP="00A47282">
      <w:pPr>
        <w:pStyle w:val="Quellcode"/>
      </w:pPr>
      <w:r>
        <w:t xml:space="preserve">   n159 </w:t>
      </w:r>
      <w:r>
        <w:tab/>
        <w:t>0</w:t>
      </w:r>
    </w:p>
    <w:p w14:paraId="31619995" w14:textId="77777777" w:rsidR="00A47282" w:rsidRDefault="00A47282" w:rsidP="00A47282">
      <w:pPr>
        <w:pStyle w:val="Quellcode"/>
      </w:pPr>
      <w:r>
        <w:t xml:space="preserve">   n267 </w:t>
      </w:r>
      <w:r>
        <w:tab/>
        <w:t>0</w:t>
      </w:r>
    </w:p>
    <w:p w14:paraId="084DA7EC" w14:textId="77777777" w:rsidR="00A47282" w:rsidRDefault="00A47282" w:rsidP="00A47282">
      <w:pPr>
        <w:pStyle w:val="Quellcode"/>
      </w:pPr>
      <w:r>
        <w:t xml:space="preserve">  predecessors</w:t>
      </w:r>
    </w:p>
    <w:p w14:paraId="262FC474" w14:textId="77777777" w:rsidR="00A47282" w:rsidRDefault="00A47282" w:rsidP="00A47282">
      <w:pPr>
        <w:pStyle w:val="Quellcode"/>
      </w:pPr>
      <w:r>
        <w:lastRenderedPageBreak/>
        <w:t xml:space="preserve">   n151 </w:t>
      </w:r>
      <w:r>
        <w:tab/>
        <w:t>0</w:t>
      </w:r>
    </w:p>
    <w:p w14:paraId="11906711" w14:textId="77777777" w:rsidR="00A47282" w:rsidRDefault="00A47282" w:rsidP="00A47282">
      <w:pPr>
        <w:pStyle w:val="Quellcode"/>
      </w:pPr>
      <w:r>
        <w:t xml:space="preserve">   n170 </w:t>
      </w:r>
      <w:r>
        <w:tab/>
        <w:t>0</w:t>
      </w:r>
    </w:p>
    <w:p w14:paraId="6BCEB13E" w14:textId="77777777" w:rsidR="00A47282" w:rsidRDefault="00A47282" w:rsidP="00A47282">
      <w:pPr>
        <w:pStyle w:val="Quellcode"/>
      </w:pPr>
    </w:p>
    <w:p w14:paraId="73728EF5" w14:textId="77777777" w:rsidR="00A47282" w:rsidRDefault="00A47282" w:rsidP="00A47282">
      <w:pPr>
        <w:pStyle w:val="Quellcode"/>
      </w:pPr>
      <w:r>
        <w:t>n167 (Shift):</w:t>
      </w:r>
    </w:p>
    <w:p w14:paraId="0CE33B87" w14:textId="77777777" w:rsidR="00A47282" w:rsidRDefault="00A47282" w:rsidP="00A47282">
      <w:pPr>
        <w:pStyle w:val="Quellcode"/>
      </w:pPr>
      <w:r>
        <w:t xml:space="preserve">  successors</w:t>
      </w:r>
    </w:p>
    <w:p w14:paraId="046F5A87" w14:textId="77777777" w:rsidR="00A47282" w:rsidRDefault="00A47282" w:rsidP="00A47282">
      <w:pPr>
        <w:pStyle w:val="Quellcode"/>
      </w:pPr>
      <w:r>
        <w:t xml:space="preserve">   n196 </w:t>
      </w:r>
      <w:r>
        <w:tab/>
        <w:t>0</w:t>
      </w:r>
    </w:p>
    <w:p w14:paraId="3EF08E29" w14:textId="77777777" w:rsidR="00A47282" w:rsidRDefault="00A47282" w:rsidP="00A47282">
      <w:pPr>
        <w:pStyle w:val="Quellcode"/>
      </w:pPr>
      <w:r>
        <w:t xml:space="preserve">  predecessors</w:t>
      </w:r>
    </w:p>
    <w:p w14:paraId="2D8A9FAD" w14:textId="77777777" w:rsidR="00A47282" w:rsidRDefault="00A47282" w:rsidP="00A47282">
      <w:pPr>
        <w:pStyle w:val="Quellcode"/>
      </w:pPr>
      <w:r>
        <w:t xml:space="preserve">   n100 </w:t>
      </w:r>
      <w:r>
        <w:tab/>
        <w:t>0</w:t>
      </w:r>
    </w:p>
    <w:p w14:paraId="3A1C6F16" w14:textId="77777777" w:rsidR="00A47282" w:rsidRDefault="00A47282" w:rsidP="00A47282">
      <w:pPr>
        <w:pStyle w:val="Quellcode"/>
      </w:pPr>
      <w:r>
        <w:t xml:space="preserve">   n168 </w:t>
      </w:r>
      <w:r>
        <w:tab/>
        <w:t>0</w:t>
      </w:r>
    </w:p>
    <w:p w14:paraId="6FDE8484" w14:textId="77777777" w:rsidR="00A47282" w:rsidRDefault="00A47282" w:rsidP="00A47282">
      <w:pPr>
        <w:pStyle w:val="Quellcode"/>
      </w:pPr>
    </w:p>
    <w:p w14:paraId="468EC0E0" w14:textId="77777777" w:rsidR="00A47282" w:rsidRDefault="00A47282" w:rsidP="00A47282">
      <w:pPr>
        <w:pStyle w:val="Quellcode"/>
      </w:pPr>
      <w:r>
        <w:t>n288 (Shift):</w:t>
      </w:r>
    </w:p>
    <w:p w14:paraId="6D8A3434" w14:textId="77777777" w:rsidR="00A47282" w:rsidRDefault="00A47282" w:rsidP="00A47282">
      <w:pPr>
        <w:pStyle w:val="Quellcode"/>
      </w:pPr>
      <w:r>
        <w:t xml:space="preserve">  successors</w:t>
      </w:r>
    </w:p>
    <w:p w14:paraId="6A019F22" w14:textId="77777777" w:rsidR="00A47282" w:rsidRDefault="00A47282" w:rsidP="00A47282">
      <w:pPr>
        <w:pStyle w:val="Quellcode"/>
      </w:pPr>
      <w:r>
        <w:t xml:space="preserve">   n216 </w:t>
      </w:r>
      <w:r>
        <w:tab/>
        <w:t>0</w:t>
      </w:r>
    </w:p>
    <w:p w14:paraId="5B42B916" w14:textId="77777777" w:rsidR="00A47282" w:rsidRDefault="00A47282" w:rsidP="00A47282">
      <w:pPr>
        <w:pStyle w:val="Quellcode"/>
      </w:pPr>
      <w:r>
        <w:t xml:space="preserve">  predecessors</w:t>
      </w:r>
    </w:p>
    <w:p w14:paraId="29C363C0" w14:textId="77777777" w:rsidR="00A47282" w:rsidRDefault="00A47282" w:rsidP="00A47282">
      <w:pPr>
        <w:pStyle w:val="Quellcode"/>
      </w:pPr>
      <w:r>
        <w:t xml:space="preserve">   n117 </w:t>
      </w:r>
      <w:r>
        <w:tab/>
        <w:t>0</w:t>
      </w:r>
    </w:p>
    <w:p w14:paraId="47D67FA9" w14:textId="77777777" w:rsidR="00A47282" w:rsidRDefault="00A47282" w:rsidP="00A47282">
      <w:pPr>
        <w:pStyle w:val="Quellcode"/>
      </w:pPr>
    </w:p>
    <w:p w14:paraId="0AEC581B" w14:textId="77777777" w:rsidR="00A47282" w:rsidRDefault="00A47282" w:rsidP="00A47282">
      <w:pPr>
        <w:pStyle w:val="Quellcode"/>
      </w:pPr>
      <w:r>
        <w:t>n168 (Sub):</w:t>
      </w:r>
    </w:p>
    <w:p w14:paraId="27FCB1E4" w14:textId="77777777" w:rsidR="00A47282" w:rsidRDefault="00A47282" w:rsidP="00A47282">
      <w:pPr>
        <w:pStyle w:val="Quellcode"/>
      </w:pPr>
      <w:r>
        <w:t xml:space="preserve">  successors</w:t>
      </w:r>
    </w:p>
    <w:p w14:paraId="24414681" w14:textId="77777777" w:rsidR="00A47282" w:rsidRDefault="00A47282" w:rsidP="00A47282">
      <w:pPr>
        <w:pStyle w:val="Quellcode"/>
      </w:pPr>
      <w:r>
        <w:t xml:space="preserve">   n167 </w:t>
      </w:r>
      <w:r>
        <w:tab/>
        <w:t>0</w:t>
      </w:r>
    </w:p>
    <w:p w14:paraId="773A920F" w14:textId="77777777" w:rsidR="00A47282" w:rsidRDefault="00A47282" w:rsidP="00A47282">
      <w:pPr>
        <w:pStyle w:val="Quellcode"/>
      </w:pPr>
    </w:p>
    <w:p w14:paraId="1D02496E" w14:textId="77777777" w:rsidR="00A47282" w:rsidRDefault="00A47282" w:rsidP="00A47282">
      <w:pPr>
        <w:pStyle w:val="Quellcode"/>
      </w:pPr>
      <w:r>
        <w:t>n289 (Or):</w:t>
      </w:r>
    </w:p>
    <w:p w14:paraId="7BC7BDB9" w14:textId="77777777" w:rsidR="00A47282" w:rsidRDefault="00A47282" w:rsidP="00A47282">
      <w:pPr>
        <w:pStyle w:val="Quellcode"/>
      </w:pPr>
      <w:r>
        <w:t xml:space="preserve">  predecessors</w:t>
      </w:r>
    </w:p>
    <w:p w14:paraId="38C66E53" w14:textId="77777777" w:rsidR="00A47282" w:rsidRDefault="00A47282" w:rsidP="00A47282">
      <w:pPr>
        <w:pStyle w:val="Quellcode"/>
      </w:pPr>
      <w:r>
        <w:t xml:space="preserve">   n176 </w:t>
      </w:r>
      <w:r>
        <w:tab/>
        <w:t>0</w:t>
      </w:r>
    </w:p>
    <w:p w14:paraId="2F833368" w14:textId="77777777" w:rsidR="00A47282" w:rsidRDefault="00A47282" w:rsidP="00A47282">
      <w:pPr>
        <w:pStyle w:val="Quellcode"/>
      </w:pPr>
      <w:r>
        <w:t xml:space="preserve">   n101 </w:t>
      </w:r>
      <w:r>
        <w:tab/>
        <w:t>0</w:t>
      </w:r>
    </w:p>
    <w:p w14:paraId="5757DAAC" w14:textId="77777777" w:rsidR="00A47282" w:rsidRDefault="00A47282" w:rsidP="00A47282">
      <w:pPr>
        <w:pStyle w:val="Quellcode"/>
      </w:pPr>
    </w:p>
    <w:p w14:paraId="606CD3AC" w14:textId="77777777" w:rsidR="00A47282" w:rsidRDefault="00A47282" w:rsidP="00A47282">
      <w:pPr>
        <w:pStyle w:val="Quellcode"/>
      </w:pPr>
      <w:r>
        <w:t>n70 (Or):</w:t>
      </w:r>
    </w:p>
    <w:p w14:paraId="4A01497F" w14:textId="77777777" w:rsidR="00A47282" w:rsidRDefault="00A47282" w:rsidP="00A47282">
      <w:pPr>
        <w:pStyle w:val="Quellcode"/>
      </w:pPr>
      <w:r>
        <w:t xml:space="preserve">  successors</w:t>
      </w:r>
    </w:p>
    <w:p w14:paraId="2E6D6913" w14:textId="77777777" w:rsidR="00A47282" w:rsidRDefault="00A47282" w:rsidP="00A47282">
      <w:pPr>
        <w:pStyle w:val="Quellcode"/>
      </w:pPr>
      <w:r>
        <w:t xml:space="preserve">   n61 </w:t>
      </w:r>
      <w:r>
        <w:tab/>
        <w:t>0</w:t>
      </w:r>
    </w:p>
    <w:p w14:paraId="3664D2DF" w14:textId="77777777" w:rsidR="00A47282" w:rsidRDefault="00A47282" w:rsidP="00A47282">
      <w:pPr>
        <w:pStyle w:val="Quellcode"/>
      </w:pPr>
      <w:r>
        <w:t xml:space="preserve">  predecessors</w:t>
      </w:r>
    </w:p>
    <w:p w14:paraId="54FA8E1A" w14:textId="77777777" w:rsidR="00A47282" w:rsidRDefault="00A47282" w:rsidP="00A47282">
      <w:pPr>
        <w:pStyle w:val="Quellcode"/>
      </w:pPr>
      <w:r>
        <w:t xml:space="preserve">   n273 </w:t>
      </w:r>
      <w:r>
        <w:tab/>
        <w:t>0</w:t>
      </w:r>
    </w:p>
    <w:p w14:paraId="2B2A5429" w14:textId="77777777" w:rsidR="00A47282" w:rsidRDefault="00A47282" w:rsidP="00A47282">
      <w:pPr>
        <w:pStyle w:val="Quellcode"/>
      </w:pPr>
      <w:r>
        <w:t xml:space="preserve">   n86 </w:t>
      </w:r>
      <w:r>
        <w:tab/>
        <w:t>0</w:t>
      </w:r>
    </w:p>
    <w:p w14:paraId="11EB8522" w14:textId="77777777" w:rsidR="00A47282" w:rsidRDefault="00A47282" w:rsidP="00A47282">
      <w:pPr>
        <w:pStyle w:val="Quellcode"/>
      </w:pPr>
    </w:p>
    <w:p w14:paraId="135F33D5" w14:textId="77777777" w:rsidR="00A47282" w:rsidRDefault="00A47282" w:rsidP="00A47282">
      <w:pPr>
        <w:pStyle w:val="Quellcode"/>
      </w:pPr>
      <w:r>
        <w:lastRenderedPageBreak/>
        <w:t>n72 (Shift):</w:t>
      </w:r>
    </w:p>
    <w:p w14:paraId="46543AFC" w14:textId="77777777" w:rsidR="00A47282" w:rsidRDefault="00A47282" w:rsidP="00A47282">
      <w:pPr>
        <w:pStyle w:val="Quellcode"/>
      </w:pPr>
      <w:r>
        <w:t xml:space="preserve">  successors</w:t>
      </w:r>
    </w:p>
    <w:p w14:paraId="2867AFC3" w14:textId="77777777" w:rsidR="00A47282" w:rsidRDefault="00A47282" w:rsidP="00A47282">
      <w:pPr>
        <w:pStyle w:val="Quellcode"/>
      </w:pPr>
      <w:r>
        <w:t xml:space="preserve">   n71 </w:t>
      </w:r>
      <w:r>
        <w:tab/>
        <w:t>0</w:t>
      </w:r>
    </w:p>
    <w:p w14:paraId="2CCE99FE" w14:textId="77777777" w:rsidR="00A47282" w:rsidRDefault="00A47282" w:rsidP="00A47282">
      <w:pPr>
        <w:pStyle w:val="Quellcode"/>
      </w:pPr>
    </w:p>
    <w:p w14:paraId="0CF66A10" w14:textId="77777777" w:rsidR="00A47282" w:rsidRDefault="00A47282" w:rsidP="00A47282">
      <w:pPr>
        <w:pStyle w:val="Quellcode"/>
      </w:pPr>
      <w:r>
        <w:t>n71 (Add):</w:t>
      </w:r>
    </w:p>
    <w:p w14:paraId="644F918C" w14:textId="77777777" w:rsidR="00A47282" w:rsidRDefault="00A47282" w:rsidP="00A47282">
      <w:pPr>
        <w:pStyle w:val="Quellcode"/>
      </w:pPr>
      <w:r>
        <w:t xml:space="preserve">  successors</w:t>
      </w:r>
    </w:p>
    <w:p w14:paraId="5B8F885E" w14:textId="77777777" w:rsidR="00A47282" w:rsidRDefault="00A47282" w:rsidP="00A47282">
      <w:pPr>
        <w:pStyle w:val="Quellcode"/>
      </w:pPr>
      <w:r>
        <w:t xml:space="preserve">   n189 </w:t>
      </w:r>
      <w:r>
        <w:tab/>
        <w:t>0</w:t>
      </w:r>
    </w:p>
    <w:p w14:paraId="2C6F5631" w14:textId="77777777" w:rsidR="00A47282" w:rsidRDefault="00A47282" w:rsidP="00A47282">
      <w:pPr>
        <w:pStyle w:val="Quellcode"/>
      </w:pPr>
      <w:r>
        <w:t xml:space="preserve">  predecessors</w:t>
      </w:r>
    </w:p>
    <w:p w14:paraId="464A59B0" w14:textId="77777777" w:rsidR="00A47282" w:rsidRDefault="00A47282" w:rsidP="00A47282">
      <w:pPr>
        <w:pStyle w:val="Quellcode"/>
      </w:pPr>
      <w:r>
        <w:t xml:space="preserve">   n72 </w:t>
      </w:r>
      <w:r>
        <w:tab/>
        <w:t>0</w:t>
      </w:r>
    </w:p>
    <w:p w14:paraId="2D5F7E25" w14:textId="77777777" w:rsidR="00A47282" w:rsidRDefault="00A47282" w:rsidP="00A47282">
      <w:pPr>
        <w:pStyle w:val="Quellcode"/>
      </w:pPr>
    </w:p>
    <w:p w14:paraId="437716AD" w14:textId="77777777" w:rsidR="00A47282" w:rsidRDefault="00A47282" w:rsidP="00A47282">
      <w:pPr>
        <w:pStyle w:val="Quellcode"/>
      </w:pPr>
      <w:r>
        <w:t>n74 (Shift):</w:t>
      </w:r>
    </w:p>
    <w:p w14:paraId="4AADBE64" w14:textId="77777777" w:rsidR="00A47282" w:rsidRDefault="00A47282" w:rsidP="00A47282">
      <w:pPr>
        <w:pStyle w:val="Quellcode"/>
      </w:pPr>
      <w:r>
        <w:t xml:space="preserve">  successors</w:t>
      </w:r>
    </w:p>
    <w:p w14:paraId="066DF07A" w14:textId="77777777" w:rsidR="00A47282" w:rsidRDefault="00A47282" w:rsidP="00A47282">
      <w:pPr>
        <w:pStyle w:val="Quellcode"/>
      </w:pPr>
      <w:r>
        <w:t xml:space="preserve">   n73 </w:t>
      </w:r>
      <w:r>
        <w:tab/>
        <w:t>0</w:t>
      </w:r>
    </w:p>
    <w:p w14:paraId="42AF2C3F" w14:textId="77777777" w:rsidR="00A47282" w:rsidRDefault="00A47282" w:rsidP="00A47282">
      <w:pPr>
        <w:pStyle w:val="Quellcode"/>
      </w:pPr>
    </w:p>
    <w:p w14:paraId="55414201" w14:textId="77777777" w:rsidR="00A47282" w:rsidRDefault="00A47282" w:rsidP="00A47282">
      <w:pPr>
        <w:pStyle w:val="Quellcode"/>
      </w:pPr>
      <w:r>
        <w:t>n73 (Add):</w:t>
      </w:r>
    </w:p>
    <w:p w14:paraId="438E0764" w14:textId="77777777" w:rsidR="00A47282" w:rsidRDefault="00A47282" w:rsidP="00A47282">
      <w:pPr>
        <w:pStyle w:val="Quellcode"/>
      </w:pPr>
      <w:r>
        <w:t xml:space="preserve">  successors</w:t>
      </w:r>
    </w:p>
    <w:p w14:paraId="3ABE57CD" w14:textId="77777777" w:rsidR="00A47282" w:rsidRDefault="00A47282" w:rsidP="00A47282">
      <w:pPr>
        <w:pStyle w:val="Quellcode"/>
      </w:pPr>
      <w:r>
        <w:t xml:space="preserve">   n215 </w:t>
      </w:r>
      <w:r>
        <w:tab/>
        <w:t>0</w:t>
      </w:r>
    </w:p>
    <w:p w14:paraId="333B3076" w14:textId="77777777" w:rsidR="00A47282" w:rsidRDefault="00A47282" w:rsidP="00A47282">
      <w:pPr>
        <w:pStyle w:val="Quellcode"/>
      </w:pPr>
      <w:r>
        <w:t xml:space="preserve">  predecessors</w:t>
      </w:r>
    </w:p>
    <w:p w14:paraId="00BEE24F" w14:textId="77777777" w:rsidR="00A47282" w:rsidRDefault="00A47282" w:rsidP="00A47282">
      <w:pPr>
        <w:pStyle w:val="Quellcode"/>
      </w:pPr>
      <w:r>
        <w:t xml:space="preserve">   n74 </w:t>
      </w:r>
      <w:r>
        <w:tab/>
        <w:t>0</w:t>
      </w:r>
    </w:p>
    <w:p w14:paraId="35FC9018" w14:textId="77777777" w:rsidR="00A47282" w:rsidRDefault="00A47282" w:rsidP="00A47282">
      <w:pPr>
        <w:pStyle w:val="Quellcode"/>
      </w:pPr>
    </w:p>
    <w:p w14:paraId="3530C6AE" w14:textId="77777777" w:rsidR="00A47282" w:rsidRDefault="00A47282" w:rsidP="00A47282">
      <w:pPr>
        <w:pStyle w:val="Quellcode"/>
      </w:pPr>
      <w:r>
        <w:t>n76 (Mem):</w:t>
      </w:r>
    </w:p>
    <w:p w14:paraId="2B42DDF9" w14:textId="77777777" w:rsidR="00A47282" w:rsidRDefault="00A47282" w:rsidP="00A47282">
      <w:pPr>
        <w:pStyle w:val="Quellcode"/>
      </w:pPr>
      <w:r>
        <w:t xml:space="preserve">  successors</w:t>
      </w:r>
    </w:p>
    <w:p w14:paraId="3F4A6E5A" w14:textId="77777777" w:rsidR="00A47282" w:rsidRDefault="00A47282" w:rsidP="00A47282">
      <w:pPr>
        <w:pStyle w:val="Quellcode"/>
      </w:pPr>
      <w:r>
        <w:t xml:space="preserve">   n298 </w:t>
      </w:r>
      <w:r>
        <w:tab/>
        <w:t>0</w:t>
      </w:r>
    </w:p>
    <w:p w14:paraId="257844D2" w14:textId="77777777" w:rsidR="00A47282" w:rsidRDefault="00A47282" w:rsidP="00A47282">
      <w:pPr>
        <w:pStyle w:val="Quellcode"/>
      </w:pPr>
      <w:r>
        <w:t xml:space="preserve">   n75 </w:t>
      </w:r>
      <w:r>
        <w:tab/>
        <w:t>0</w:t>
      </w:r>
    </w:p>
    <w:p w14:paraId="11F4E2C4" w14:textId="77777777" w:rsidR="00A47282" w:rsidRDefault="00A47282" w:rsidP="00A47282">
      <w:pPr>
        <w:pStyle w:val="Quellcode"/>
      </w:pPr>
      <w:r>
        <w:t xml:space="preserve">  predecessors</w:t>
      </w:r>
    </w:p>
    <w:p w14:paraId="7AAC2EB3" w14:textId="77777777" w:rsidR="00A47282" w:rsidRDefault="00A47282" w:rsidP="00A47282">
      <w:pPr>
        <w:pStyle w:val="Quellcode"/>
      </w:pPr>
      <w:r>
        <w:t xml:space="preserve">   n201 </w:t>
      </w:r>
      <w:r>
        <w:tab/>
        <w:t>0</w:t>
      </w:r>
    </w:p>
    <w:p w14:paraId="3A887D64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213F429E" w14:textId="77777777" w:rsidR="00A47282" w:rsidRDefault="00A47282" w:rsidP="00A47282">
      <w:pPr>
        <w:pStyle w:val="Quellcode"/>
      </w:pPr>
    </w:p>
    <w:p w14:paraId="12EB6059" w14:textId="77777777" w:rsidR="00A47282" w:rsidRDefault="00A47282" w:rsidP="00A47282">
      <w:pPr>
        <w:pStyle w:val="Quellcode"/>
      </w:pPr>
      <w:r>
        <w:t>n75 (Mem):</w:t>
      </w:r>
    </w:p>
    <w:p w14:paraId="6ADBEB9B" w14:textId="77777777" w:rsidR="00A47282" w:rsidRDefault="00A47282" w:rsidP="00A47282">
      <w:pPr>
        <w:pStyle w:val="Quellcode"/>
      </w:pPr>
      <w:r>
        <w:t xml:space="preserve">  successors</w:t>
      </w:r>
    </w:p>
    <w:p w14:paraId="11EA78C5" w14:textId="77777777" w:rsidR="00A47282" w:rsidRDefault="00A47282" w:rsidP="00A47282">
      <w:pPr>
        <w:pStyle w:val="Quellcode"/>
      </w:pPr>
      <w:r>
        <w:t xml:space="preserve">   n184 </w:t>
      </w:r>
      <w:r>
        <w:tab/>
        <w:t>0</w:t>
      </w:r>
    </w:p>
    <w:p w14:paraId="6B27E0ED" w14:textId="77777777" w:rsidR="00A47282" w:rsidRDefault="00A47282" w:rsidP="00A47282">
      <w:pPr>
        <w:pStyle w:val="Quellcode"/>
      </w:pPr>
      <w:r>
        <w:t xml:space="preserve">  predecessors</w:t>
      </w:r>
    </w:p>
    <w:p w14:paraId="73ECC93F" w14:textId="77777777" w:rsidR="00A47282" w:rsidRDefault="00A47282" w:rsidP="00A47282">
      <w:pPr>
        <w:pStyle w:val="Quellcode"/>
      </w:pPr>
      <w:r>
        <w:lastRenderedPageBreak/>
        <w:t xml:space="preserve">   n76 </w:t>
      </w:r>
      <w:r>
        <w:tab/>
        <w:t>0</w:t>
      </w:r>
    </w:p>
    <w:p w14:paraId="5DF17E7B" w14:textId="77777777" w:rsidR="00A47282" w:rsidRDefault="00A47282" w:rsidP="00A47282">
      <w:pPr>
        <w:pStyle w:val="Quellcode"/>
      </w:pPr>
    </w:p>
    <w:p w14:paraId="148E139F" w14:textId="77777777" w:rsidR="00A47282" w:rsidRDefault="00A47282" w:rsidP="00A47282">
      <w:pPr>
        <w:pStyle w:val="Quellcode"/>
      </w:pPr>
      <w:r>
        <w:t>n78 (Shift):</w:t>
      </w:r>
    </w:p>
    <w:p w14:paraId="2993738F" w14:textId="77777777" w:rsidR="00A47282" w:rsidRDefault="00A47282" w:rsidP="00A47282">
      <w:pPr>
        <w:pStyle w:val="Quellcode"/>
      </w:pPr>
      <w:r>
        <w:t xml:space="preserve">  successors</w:t>
      </w:r>
    </w:p>
    <w:p w14:paraId="18C502A7" w14:textId="77777777" w:rsidR="00A47282" w:rsidRDefault="00A47282" w:rsidP="00A47282">
      <w:pPr>
        <w:pStyle w:val="Quellcode"/>
      </w:pPr>
      <w:r>
        <w:t xml:space="preserve">   n30 </w:t>
      </w:r>
      <w:r>
        <w:tab/>
        <w:t>0</w:t>
      </w:r>
    </w:p>
    <w:p w14:paraId="59038201" w14:textId="77777777" w:rsidR="00A47282" w:rsidRDefault="00A47282" w:rsidP="00A47282">
      <w:pPr>
        <w:pStyle w:val="Quellcode"/>
      </w:pPr>
      <w:r>
        <w:t xml:space="preserve">  predecessors</w:t>
      </w:r>
    </w:p>
    <w:p w14:paraId="769F492F" w14:textId="77777777" w:rsidR="00A47282" w:rsidRDefault="00A47282" w:rsidP="00A47282">
      <w:pPr>
        <w:pStyle w:val="Quellcode"/>
      </w:pPr>
      <w:r>
        <w:t xml:space="preserve">   n200 </w:t>
      </w:r>
      <w:r>
        <w:tab/>
        <w:t>0</w:t>
      </w:r>
    </w:p>
    <w:p w14:paraId="57C794B2" w14:textId="77777777" w:rsidR="00A47282" w:rsidRDefault="00A47282" w:rsidP="00A47282">
      <w:pPr>
        <w:pStyle w:val="Quellcode"/>
      </w:pPr>
      <w:r>
        <w:t xml:space="preserve">   n9 </w:t>
      </w:r>
      <w:r>
        <w:tab/>
        <w:t>0</w:t>
      </w:r>
    </w:p>
    <w:p w14:paraId="1EA05DFD" w14:textId="77777777" w:rsidR="00A47282" w:rsidRDefault="00A47282" w:rsidP="00A47282">
      <w:pPr>
        <w:pStyle w:val="Quellcode"/>
      </w:pPr>
    </w:p>
    <w:p w14:paraId="094266EA" w14:textId="77777777" w:rsidR="00A47282" w:rsidRDefault="00A47282" w:rsidP="00A47282">
      <w:pPr>
        <w:pStyle w:val="Quellcode"/>
      </w:pPr>
      <w:r>
        <w:t>n77 (Or):</w:t>
      </w:r>
    </w:p>
    <w:p w14:paraId="5372D4BB" w14:textId="77777777" w:rsidR="00A47282" w:rsidRDefault="00A47282" w:rsidP="00A47282">
      <w:pPr>
        <w:pStyle w:val="Quellcode"/>
      </w:pPr>
      <w:r>
        <w:t xml:space="preserve">  successors</w:t>
      </w:r>
    </w:p>
    <w:p w14:paraId="7757ECD6" w14:textId="77777777" w:rsidR="00A47282" w:rsidRDefault="00A47282" w:rsidP="00A47282">
      <w:pPr>
        <w:pStyle w:val="Quellcode"/>
      </w:pPr>
      <w:r>
        <w:t xml:space="preserve">   n133 </w:t>
      </w:r>
      <w:r>
        <w:tab/>
        <w:t>0</w:t>
      </w:r>
    </w:p>
    <w:p w14:paraId="0325C4F5" w14:textId="77777777" w:rsidR="00A47282" w:rsidRDefault="00A47282" w:rsidP="00A47282">
      <w:pPr>
        <w:pStyle w:val="Quellcode"/>
      </w:pPr>
      <w:r>
        <w:t xml:space="preserve">   n185 </w:t>
      </w:r>
      <w:r>
        <w:tab/>
        <w:t>0</w:t>
      </w:r>
    </w:p>
    <w:p w14:paraId="5B019E2E" w14:textId="77777777" w:rsidR="00A47282" w:rsidRDefault="00A47282" w:rsidP="00A47282">
      <w:pPr>
        <w:pStyle w:val="Quellcode"/>
      </w:pPr>
      <w:r>
        <w:t xml:space="preserve">  predecessors</w:t>
      </w:r>
    </w:p>
    <w:p w14:paraId="681E26DF" w14:textId="77777777" w:rsidR="00A47282" w:rsidRDefault="00A47282" w:rsidP="00A47282">
      <w:pPr>
        <w:pStyle w:val="Quellcode"/>
      </w:pPr>
      <w:r>
        <w:t xml:space="preserve">   n60 </w:t>
      </w:r>
      <w:r>
        <w:tab/>
        <w:t>0</w:t>
      </w:r>
    </w:p>
    <w:p w14:paraId="67C639E3" w14:textId="77777777" w:rsidR="00A47282" w:rsidRDefault="00A47282" w:rsidP="00A47282">
      <w:pPr>
        <w:pStyle w:val="Quellcode"/>
      </w:pPr>
      <w:r>
        <w:t xml:space="preserve">   n56 </w:t>
      </w:r>
      <w:r>
        <w:tab/>
        <w:t>0</w:t>
      </w:r>
    </w:p>
    <w:p w14:paraId="3AA7A37D" w14:textId="77777777" w:rsidR="00A47282" w:rsidRDefault="00A47282" w:rsidP="00A47282">
      <w:pPr>
        <w:pStyle w:val="Quellcode"/>
      </w:pPr>
    </w:p>
    <w:p w14:paraId="4C37CD13" w14:textId="77777777" w:rsidR="00A47282" w:rsidRDefault="00A47282" w:rsidP="00A47282">
      <w:pPr>
        <w:pStyle w:val="Quellcode"/>
      </w:pPr>
      <w:r>
        <w:t>n198 (Or):</w:t>
      </w:r>
    </w:p>
    <w:p w14:paraId="13C32381" w14:textId="77777777" w:rsidR="00A47282" w:rsidRDefault="00A47282" w:rsidP="00A47282">
      <w:pPr>
        <w:pStyle w:val="Quellcode"/>
      </w:pPr>
      <w:r>
        <w:t xml:space="preserve">  successors</w:t>
      </w:r>
    </w:p>
    <w:p w14:paraId="4035B7EC" w14:textId="77777777" w:rsidR="00A47282" w:rsidRDefault="00A47282" w:rsidP="00A47282">
      <w:pPr>
        <w:pStyle w:val="Quellcode"/>
      </w:pPr>
      <w:r>
        <w:t xml:space="preserve">   n144 </w:t>
      </w:r>
      <w:r>
        <w:tab/>
        <w:t>0</w:t>
      </w:r>
    </w:p>
    <w:p w14:paraId="67DDAB14" w14:textId="77777777" w:rsidR="00A47282" w:rsidRDefault="00A47282" w:rsidP="00A47282">
      <w:pPr>
        <w:pStyle w:val="Quellcode"/>
      </w:pPr>
      <w:r>
        <w:t xml:space="preserve">   n145 </w:t>
      </w:r>
      <w:r>
        <w:tab/>
        <w:t>0</w:t>
      </w:r>
    </w:p>
    <w:p w14:paraId="3DF91002" w14:textId="77777777" w:rsidR="00A47282" w:rsidRDefault="00A47282" w:rsidP="00A47282">
      <w:pPr>
        <w:pStyle w:val="Quellcode"/>
      </w:pPr>
      <w:r>
        <w:t xml:space="preserve">  predecessors</w:t>
      </w:r>
    </w:p>
    <w:p w14:paraId="16E7EC3A" w14:textId="77777777" w:rsidR="00A47282" w:rsidRDefault="00A47282" w:rsidP="00A47282">
      <w:pPr>
        <w:pStyle w:val="Quellcode"/>
      </w:pPr>
      <w:r>
        <w:t xml:space="preserve">   n199 </w:t>
      </w:r>
      <w:r>
        <w:tab/>
        <w:t>0</w:t>
      </w:r>
    </w:p>
    <w:p w14:paraId="5A5E3C31" w14:textId="77777777" w:rsidR="00A47282" w:rsidRDefault="00A47282" w:rsidP="00A47282">
      <w:pPr>
        <w:pStyle w:val="Quellcode"/>
      </w:pPr>
      <w:r>
        <w:t xml:space="preserve">   n195 </w:t>
      </w:r>
      <w:r>
        <w:tab/>
        <w:t>0</w:t>
      </w:r>
    </w:p>
    <w:p w14:paraId="6C381CCF" w14:textId="77777777" w:rsidR="00A47282" w:rsidRDefault="00A47282" w:rsidP="00A47282">
      <w:pPr>
        <w:pStyle w:val="Quellcode"/>
      </w:pPr>
    </w:p>
    <w:p w14:paraId="3FB61873" w14:textId="77777777" w:rsidR="00A47282" w:rsidRDefault="00A47282" w:rsidP="00A47282">
      <w:pPr>
        <w:pStyle w:val="Quellcode"/>
      </w:pPr>
      <w:r>
        <w:t>n79 (Or):</w:t>
      </w:r>
    </w:p>
    <w:p w14:paraId="47D4D94E" w14:textId="77777777" w:rsidR="00A47282" w:rsidRDefault="00A47282" w:rsidP="00A47282">
      <w:pPr>
        <w:pStyle w:val="Quellcode"/>
      </w:pPr>
      <w:r>
        <w:t xml:space="preserve">  successors</w:t>
      </w:r>
    </w:p>
    <w:p w14:paraId="4BA163E5" w14:textId="77777777" w:rsidR="00A47282" w:rsidRDefault="00A47282" w:rsidP="00A47282">
      <w:pPr>
        <w:pStyle w:val="Quellcode"/>
      </w:pPr>
      <w:r>
        <w:t xml:space="preserve">   n63 </w:t>
      </w:r>
      <w:r>
        <w:tab/>
        <w:t>0</w:t>
      </w:r>
    </w:p>
    <w:p w14:paraId="09822AE0" w14:textId="77777777" w:rsidR="00A47282" w:rsidRDefault="00A47282" w:rsidP="00A47282">
      <w:pPr>
        <w:pStyle w:val="Quellcode"/>
      </w:pPr>
      <w:r>
        <w:t xml:space="preserve">  predecessors</w:t>
      </w:r>
    </w:p>
    <w:p w14:paraId="61B38F51" w14:textId="77777777" w:rsidR="00A47282" w:rsidRDefault="00A47282" w:rsidP="00A47282">
      <w:pPr>
        <w:pStyle w:val="Quellcode"/>
      </w:pPr>
      <w:r>
        <w:t xml:space="preserve">   n81 </w:t>
      </w:r>
      <w:r>
        <w:tab/>
        <w:t>0</w:t>
      </w:r>
    </w:p>
    <w:p w14:paraId="408DFC41" w14:textId="77777777" w:rsidR="00A47282" w:rsidRDefault="00A47282" w:rsidP="00A47282">
      <w:pPr>
        <w:pStyle w:val="Quellcode"/>
      </w:pPr>
      <w:r>
        <w:t xml:space="preserve">   n80 </w:t>
      </w:r>
      <w:r>
        <w:tab/>
        <w:t>0</w:t>
      </w:r>
    </w:p>
    <w:p w14:paraId="22131DAF" w14:textId="77777777" w:rsidR="00A47282" w:rsidRDefault="00A47282" w:rsidP="00A47282">
      <w:pPr>
        <w:pStyle w:val="Quellcode"/>
      </w:pPr>
    </w:p>
    <w:p w14:paraId="526694C5" w14:textId="77777777" w:rsidR="00A47282" w:rsidRDefault="00A47282" w:rsidP="00A47282">
      <w:pPr>
        <w:pStyle w:val="Quellcode"/>
      </w:pPr>
      <w:r>
        <w:lastRenderedPageBreak/>
        <w:t>n199 (Add):</w:t>
      </w:r>
    </w:p>
    <w:p w14:paraId="44662D5F" w14:textId="77777777" w:rsidR="00A47282" w:rsidRDefault="00A47282" w:rsidP="00A47282">
      <w:pPr>
        <w:pStyle w:val="Quellcode"/>
      </w:pPr>
      <w:r>
        <w:t xml:space="preserve">  successors</w:t>
      </w:r>
    </w:p>
    <w:p w14:paraId="1EE76D41" w14:textId="77777777" w:rsidR="00A47282" w:rsidRDefault="00A47282" w:rsidP="00A47282">
      <w:pPr>
        <w:pStyle w:val="Quellcode"/>
      </w:pPr>
      <w:r>
        <w:t xml:space="preserve">   n198 </w:t>
      </w:r>
      <w:r>
        <w:tab/>
        <w:t>0</w:t>
      </w:r>
    </w:p>
    <w:p w14:paraId="2F5724FD" w14:textId="77777777" w:rsidR="00A47282" w:rsidRDefault="00A47282" w:rsidP="00A47282">
      <w:pPr>
        <w:pStyle w:val="Quellcode"/>
      </w:pPr>
      <w:r>
        <w:t xml:space="preserve">  predecessors</w:t>
      </w:r>
    </w:p>
    <w:p w14:paraId="3D32D79A" w14:textId="77777777" w:rsidR="00A47282" w:rsidRDefault="00A47282" w:rsidP="00A47282">
      <w:pPr>
        <w:pStyle w:val="Quellcode"/>
      </w:pPr>
      <w:r>
        <w:t xml:space="preserve">   n121 </w:t>
      </w:r>
      <w:r>
        <w:tab/>
        <w:t>0</w:t>
      </w:r>
    </w:p>
    <w:p w14:paraId="6285F2AE" w14:textId="77777777" w:rsidR="00A47282" w:rsidRDefault="00A47282" w:rsidP="00A47282">
      <w:pPr>
        <w:pStyle w:val="Quellcode"/>
      </w:pPr>
      <w:r>
        <w:t xml:space="preserve">   n267 </w:t>
      </w:r>
      <w:r>
        <w:tab/>
        <w:t>0</w:t>
      </w:r>
    </w:p>
    <w:p w14:paraId="47BBDED8" w14:textId="77777777" w:rsidR="00A47282" w:rsidRDefault="00A47282" w:rsidP="00A47282">
      <w:pPr>
        <w:pStyle w:val="Quellcode"/>
      </w:pPr>
    </w:p>
    <w:p w14:paraId="0D60D1F3" w14:textId="77777777" w:rsidR="00A47282" w:rsidRDefault="00A47282" w:rsidP="00A47282">
      <w:pPr>
        <w:pStyle w:val="Quellcode"/>
      </w:pPr>
      <w:r>
        <w:t>n196 (Or):</w:t>
      </w:r>
    </w:p>
    <w:p w14:paraId="566303B5" w14:textId="77777777" w:rsidR="00A47282" w:rsidRDefault="00A47282" w:rsidP="00A47282">
      <w:pPr>
        <w:pStyle w:val="Quellcode"/>
      </w:pPr>
      <w:r>
        <w:t xml:space="preserve">  successors</w:t>
      </w:r>
    </w:p>
    <w:p w14:paraId="2F922BF1" w14:textId="77777777" w:rsidR="00A47282" w:rsidRDefault="00A47282" w:rsidP="00A47282">
      <w:pPr>
        <w:pStyle w:val="Quellcode"/>
      </w:pPr>
      <w:r>
        <w:t xml:space="preserve">   n111 </w:t>
      </w:r>
      <w:r>
        <w:tab/>
        <w:t>0</w:t>
      </w:r>
    </w:p>
    <w:p w14:paraId="15AC99B1" w14:textId="77777777" w:rsidR="00A47282" w:rsidRDefault="00A47282" w:rsidP="00A47282">
      <w:pPr>
        <w:pStyle w:val="Quellcode"/>
      </w:pPr>
      <w:r>
        <w:t xml:space="preserve">   n191 </w:t>
      </w:r>
      <w:r>
        <w:tab/>
        <w:t>0</w:t>
      </w:r>
    </w:p>
    <w:p w14:paraId="1990C650" w14:textId="77777777" w:rsidR="00A47282" w:rsidRDefault="00A47282" w:rsidP="00A47282">
      <w:pPr>
        <w:pStyle w:val="Quellcode"/>
      </w:pPr>
      <w:r>
        <w:t xml:space="preserve">  predecessors</w:t>
      </w:r>
    </w:p>
    <w:p w14:paraId="6214A894" w14:textId="77777777" w:rsidR="00A47282" w:rsidRDefault="00A47282" w:rsidP="00A47282">
      <w:pPr>
        <w:pStyle w:val="Quellcode"/>
      </w:pPr>
      <w:r>
        <w:t xml:space="preserve">   n167 </w:t>
      </w:r>
      <w:r>
        <w:tab/>
        <w:t>0</w:t>
      </w:r>
    </w:p>
    <w:p w14:paraId="4D941479" w14:textId="77777777" w:rsidR="00A47282" w:rsidRDefault="00A47282" w:rsidP="00A47282">
      <w:pPr>
        <w:pStyle w:val="Quellcode"/>
      </w:pPr>
      <w:r>
        <w:t xml:space="preserve">   n99 </w:t>
      </w:r>
      <w:r>
        <w:tab/>
        <w:t>0</w:t>
      </w:r>
    </w:p>
    <w:p w14:paraId="44E25693" w14:textId="77777777" w:rsidR="00A47282" w:rsidRDefault="00A47282" w:rsidP="00A47282">
      <w:pPr>
        <w:pStyle w:val="Quellcode"/>
      </w:pPr>
    </w:p>
    <w:p w14:paraId="3A201F78" w14:textId="77777777" w:rsidR="00A47282" w:rsidRDefault="00A47282" w:rsidP="00A47282">
      <w:pPr>
        <w:pStyle w:val="Quellcode"/>
      </w:pPr>
      <w:r>
        <w:t>n197 (Add):</w:t>
      </w:r>
    </w:p>
    <w:p w14:paraId="7D63FECE" w14:textId="77777777" w:rsidR="00A47282" w:rsidRDefault="00A47282" w:rsidP="00A47282">
      <w:pPr>
        <w:pStyle w:val="Quellcode"/>
      </w:pPr>
      <w:r>
        <w:t xml:space="preserve">  successors</w:t>
      </w:r>
    </w:p>
    <w:p w14:paraId="0033183B" w14:textId="77777777" w:rsidR="00A47282" w:rsidRDefault="00A47282" w:rsidP="00A47282">
      <w:pPr>
        <w:pStyle w:val="Quellcode"/>
      </w:pPr>
      <w:r>
        <w:t xml:space="preserve">   n252 </w:t>
      </w:r>
      <w:r>
        <w:tab/>
        <w:t>0</w:t>
      </w:r>
    </w:p>
    <w:p w14:paraId="4335386B" w14:textId="77777777" w:rsidR="00A47282" w:rsidRDefault="00A47282" w:rsidP="00A47282">
      <w:pPr>
        <w:pStyle w:val="Quellcode"/>
      </w:pPr>
      <w:r>
        <w:t xml:space="preserve">   n191 </w:t>
      </w:r>
      <w:r>
        <w:tab/>
        <w:t>0</w:t>
      </w:r>
    </w:p>
    <w:p w14:paraId="6BC2486C" w14:textId="77777777" w:rsidR="00A47282" w:rsidRDefault="00A47282" w:rsidP="00A47282">
      <w:pPr>
        <w:pStyle w:val="Quellcode"/>
      </w:pPr>
      <w:r>
        <w:t xml:space="preserve">  predecessors</w:t>
      </w:r>
    </w:p>
    <w:p w14:paraId="17614083" w14:textId="77777777" w:rsidR="00A47282" w:rsidRDefault="00A47282" w:rsidP="00A47282">
      <w:pPr>
        <w:pStyle w:val="Quellcode"/>
      </w:pPr>
      <w:r>
        <w:t xml:space="preserve">   n136 </w:t>
      </w:r>
      <w:r>
        <w:tab/>
        <w:t>0</w:t>
      </w:r>
    </w:p>
    <w:p w14:paraId="08F49D03" w14:textId="77777777" w:rsidR="00A47282" w:rsidRDefault="00A47282" w:rsidP="00A47282">
      <w:pPr>
        <w:pStyle w:val="Quellcode"/>
      </w:pPr>
      <w:r>
        <w:t xml:space="preserve">   n147 </w:t>
      </w:r>
      <w:r>
        <w:tab/>
        <w:t>0</w:t>
      </w:r>
    </w:p>
    <w:p w14:paraId="2B383124" w14:textId="77777777" w:rsidR="00A47282" w:rsidRDefault="00A47282" w:rsidP="00A47282">
      <w:pPr>
        <w:pStyle w:val="Quellcode"/>
      </w:pPr>
    </w:p>
    <w:p w14:paraId="25C1FCA2" w14:textId="77777777" w:rsidR="00A47282" w:rsidRDefault="00A47282" w:rsidP="00A47282">
      <w:pPr>
        <w:pStyle w:val="Quellcode"/>
      </w:pPr>
      <w:r>
        <w:t>n81 (Mem):</w:t>
      </w:r>
    </w:p>
    <w:p w14:paraId="1E05A26E" w14:textId="77777777" w:rsidR="00A47282" w:rsidRDefault="00A47282" w:rsidP="00A47282">
      <w:pPr>
        <w:pStyle w:val="Quellcode"/>
      </w:pPr>
      <w:r>
        <w:t xml:space="preserve">  successors</w:t>
      </w:r>
    </w:p>
    <w:p w14:paraId="593505B0" w14:textId="77777777" w:rsidR="00A47282" w:rsidRDefault="00A47282" w:rsidP="00A47282">
      <w:pPr>
        <w:pStyle w:val="Quellcode"/>
      </w:pPr>
      <w:r>
        <w:t xml:space="preserve">   n79 </w:t>
      </w:r>
      <w:r>
        <w:tab/>
        <w:t>0</w:t>
      </w:r>
    </w:p>
    <w:p w14:paraId="622825D3" w14:textId="77777777" w:rsidR="00A47282" w:rsidRDefault="00A47282" w:rsidP="00A47282">
      <w:pPr>
        <w:pStyle w:val="Quellcode"/>
      </w:pPr>
      <w:r>
        <w:t xml:space="preserve">  predecessors</w:t>
      </w:r>
    </w:p>
    <w:p w14:paraId="393FF747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65FE40A6" w14:textId="77777777" w:rsidR="00A47282" w:rsidRDefault="00A47282" w:rsidP="00A47282">
      <w:pPr>
        <w:pStyle w:val="Quellcode"/>
      </w:pPr>
      <w:r>
        <w:t xml:space="preserve">   n87 </w:t>
      </w:r>
      <w:r>
        <w:tab/>
        <w:t>0</w:t>
      </w:r>
    </w:p>
    <w:p w14:paraId="660302AF" w14:textId="77777777" w:rsidR="00A47282" w:rsidRDefault="00A47282" w:rsidP="00A47282">
      <w:pPr>
        <w:pStyle w:val="Quellcode"/>
      </w:pPr>
    </w:p>
    <w:p w14:paraId="1C8AE05F" w14:textId="77777777" w:rsidR="00A47282" w:rsidRDefault="00A47282" w:rsidP="00A47282">
      <w:pPr>
        <w:pStyle w:val="Quellcode"/>
      </w:pPr>
      <w:r>
        <w:t>n80 (Mem):</w:t>
      </w:r>
    </w:p>
    <w:p w14:paraId="16CE6C77" w14:textId="77777777" w:rsidR="00A47282" w:rsidRDefault="00A47282" w:rsidP="00A47282">
      <w:pPr>
        <w:pStyle w:val="Quellcode"/>
      </w:pPr>
      <w:r>
        <w:t xml:space="preserve">  successors</w:t>
      </w:r>
    </w:p>
    <w:p w14:paraId="0823BD71" w14:textId="77777777" w:rsidR="00A47282" w:rsidRDefault="00A47282" w:rsidP="00A47282">
      <w:pPr>
        <w:pStyle w:val="Quellcode"/>
      </w:pPr>
      <w:r>
        <w:lastRenderedPageBreak/>
        <w:t xml:space="preserve">   n79 </w:t>
      </w:r>
      <w:r>
        <w:tab/>
        <w:t>0</w:t>
      </w:r>
    </w:p>
    <w:p w14:paraId="5E2751F8" w14:textId="77777777" w:rsidR="00A47282" w:rsidRDefault="00A47282" w:rsidP="00A47282">
      <w:pPr>
        <w:pStyle w:val="Quellcode"/>
      </w:pPr>
      <w:r>
        <w:t xml:space="preserve">  predecessors</w:t>
      </w:r>
    </w:p>
    <w:p w14:paraId="25808098" w14:textId="77777777" w:rsidR="00A47282" w:rsidRDefault="00A47282" w:rsidP="00A47282">
      <w:pPr>
        <w:pStyle w:val="Quellcode"/>
      </w:pPr>
      <w:r>
        <w:t xml:space="preserve">   n297 </w:t>
      </w:r>
      <w:r>
        <w:tab/>
        <w:t>0</w:t>
      </w:r>
    </w:p>
    <w:p w14:paraId="4DD21777" w14:textId="77777777" w:rsidR="00A47282" w:rsidRDefault="00A47282" w:rsidP="00A47282">
      <w:pPr>
        <w:pStyle w:val="Quellcode"/>
      </w:pPr>
    </w:p>
    <w:p w14:paraId="0FDB1EAE" w14:textId="77777777" w:rsidR="00A47282" w:rsidRDefault="00A47282" w:rsidP="00A47282">
      <w:pPr>
        <w:pStyle w:val="Quellcode"/>
      </w:pPr>
      <w:r>
        <w:t>n83 (Add):</w:t>
      </w:r>
    </w:p>
    <w:p w14:paraId="6434A2A5" w14:textId="77777777" w:rsidR="00A47282" w:rsidRDefault="00A47282" w:rsidP="00A47282">
      <w:pPr>
        <w:pStyle w:val="Quellcode"/>
      </w:pPr>
      <w:r>
        <w:t xml:space="preserve">  successors</w:t>
      </w:r>
    </w:p>
    <w:p w14:paraId="52507EF0" w14:textId="77777777" w:rsidR="00A47282" w:rsidRDefault="00A47282" w:rsidP="00A47282">
      <w:pPr>
        <w:pStyle w:val="Quellcode"/>
      </w:pPr>
      <w:r>
        <w:t xml:space="preserve">   n82 </w:t>
      </w:r>
      <w:r>
        <w:tab/>
        <w:t>0</w:t>
      </w:r>
    </w:p>
    <w:p w14:paraId="7522A5B6" w14:textId="77777777" w:rsidR="00A47282" w:rsidRDefault="00A47282" w:rsidP="00A47282">
      <w:pPr>
        <w:pStyle w:val="Quellcode"/>
      </w:pPr>
      <w:r>
        <w:t xml:space="preserve">  predecessors</w:t>
      </w:r>
    </w:p>
    <w:p w14:paraId="4D3C1FDE" w14:textId="77777777" w:rsidR="00A47282" w:rsidRDefault="00A47282" w:rsidP="00A47282">
      <w:pPr>
        <w:pStyle w:val="Quellcode"/>
      </w:pPr>
      <w:r>
        <w:t xml:space="preserve">   n222 </w:t>
      </w:r>
      <w:r>
        <w:tab/>
        <w:t>0</w:t>
      </w:r>
    </w:p>
    <w:p w14:paraId="169F5F18" w14:textId="77777777" w:rsidR="00A47282" w:rsidRDefault="00A47282" w:rsidP="00A47282">
      <w:pPr>
        <w:pStyle w:val="Quellcode"/>
      </w:pPr>
      <w:r>
        <w:t xml:space="preserve">   n91 </w:t>
      </w:r>
      <w:r>
        <w:tab/>
        <w:t>0</w:t>
      </w:r>
    </w:p>
    <w:p w14:paraId="7B0FCE38" w14:textId="77777777" w:rsidR="00A47282" w:rsidRDefault="00A47282" w:rsidP="00A47282">
      <w:pPr>
        <w:pStyle w:val="Quellcode"/>
      </w:pPr>
    </w:p>
    <w:p w14:paraId="28672485" w14:textId="77777777" w:rsidR="00A47282" w:rsidRDefault="00A47282" w:rsidP="00A47282">
      <w:pPr>
        <w:pStyle w:val="Quellcode"/>
      </w:pPr>
      <w:r>
        <w:t>n190 (Shift):</w:t>
      </w:r>
    </w:p>
    <w:p w14:paraId="17F0C4A1" w14:textId="77777777" w:rsidR="00A47282" w:rsidRDefault="00A47282" w:rsidP="00A47282">
      <w:pPr>
        <w:pStyle w:val="Quellcode"/>
      </w:pPr>
      <w:r>
        <w:t xml:space="preserve">  successors</w:t>
      </w:r>
    </w:p>
    <w:p w14:paraId="0AB424D1" w14:textId="77777777" w:rsidR="00A47282" w:rsidRDefault="00A47282" w:rsidP="00A47282">
      <w:pPr>
        <w:pStyle w:val="Quellcode"/>
      </w:pPr>
      <w:r>
        <w:t xml:space="preserve">   n262 </w:t>
      </w:r>
      <w:r>
        <w:tab/>
        <w:t>0</w:t>
      </w:r>
    </w:p>
    <w:p w14:paraId="3BF50E9D" w14:textId="77777777" w:rsidR="00A47282" w:rsidRDefault="00A47282" w:rsidP="00A47282">
      <w:pPr>
        <w:pStyle w:val="Quellcode"/>
      </w:pPr>
      <w:r>
        <w:t xml:space="preserve">  predecessors</w:t>
      </w:r>
    </w:p>
    <w:p w14:paraId="433E68B6" w14:textId="77777777" w:rsidR="00A47282" w:rsidRDefault="00A47282" w:rsidP="00A47282">
      <w:pPr>
        <w:pStyle w:val="Quellcode"/>
      </w:pPr>
      <w:r>
        <w:t xml:space="preserve">   n191 </w:t>
      </w:r>
      <w:r>
        <w:tab/>
        <w:t>0</w:t>
      </w:r>
    </w:p>
    <w:p w14:paraId="4C43F97D" w14:textId="77777777" w:rsidR="00A47282" w:rsidRDefault="00A47282" w:rsidP="00A47282">
      <w:pPr>
        <w:pStyle w:val="Quellcode"/>
      </w:pPr>
      <w:r>
        <w:t xml:space="preserve">   n192 </w:t>
      </w:r>
      <w:r>
        <w:tab/>
        <w:t>0</w:t>
      </w:r>
    </w:p>
    <w:p w14:paraId="66C71569" w14:textId="77777777" w:rsidR="00A47282" w:rsidRDefault="00A47282" w:rsidP="00A47282">
      <w:pPr>
        <w:pStyle w:val="Quellcode"/>
      </w:pPr>
    </w:p>
    <w:p w14:paraId="7E8D57A6" w14:textId="77777777" w:rsidR="00A47282" w:rsidRDefault="00A47282" w:rsidP="00A47282">
      <w:pPr>
        <w:pStyle w:val="Quellcode"/>
      </w:pPr>
      <w:r>
        <w:t>n82 (Or):</w:t>
      </w:r>
    </w:p>
    <w:p w14:paraId="0F687AD6" w14:textId="77777777" w:rsidR="00A47282" w:rsidRDefault="00A47282" w:rsidP="00A47282">
      <w:pPr>
        <w:pStyle w:val="Quellcode"/>
      </w:pPr>
      <w:r>
        <w:t xml:space="preserve">  successors</w:t>
      </w:r>
    </w:p>
    <w:p w14:paraId="363D1D37" w14:textId="77777777" w:rsidR="00A47282" w:rsidRDefault="00A47282" w:rsidP="00A47282">
      <w:pPr>
        <w:pStyle w:val="Quellcode"/>
      </w:pPr>
      <w:r>
        <w:t xml:space="preserve">   n115 </w:t>
      </w:r>
      <w:r>
        <w:tab/>
        <w:t>0</w:t>
      </w:r>
    </w:p>
    <w:p w14:paraId="619686AB" w14:textId="77777777" w:rsidR="00A47282" w:rsidRDefault="00A47282" w:rsidP="00A47282">
      <w:pPr>
        <w:pStyle w:val="Quellcode"/>
      </w:pPr>
      <w:r>
        <w:t xml:space="preserve">   n138 </w:t>
      </w:r>
      <w:r>
        <w:tab/>
        <w:t>0</w:t>
      </w:r>
    </w:p>
    <w:p w14:paraId="66B93718" w14:textId="77777777" w:rsidR="00A47282" w:rsidRDefault="00A47282" w:rsidP="00A47282">
      <w:pPr>
        <w:pStyle w:val="Quellcode"/>
      </w:pPr>
      <w:r>
        <w:t xml:space="preserve">  predecessors</w:t>
      </w:r>
    </w:p>
    <w:p w14:paraId="6A837FEA" w14:textId="77777777" w:rsidR="00A47282" w:rsidRDefault="00A47282" w:rsidP="00A47282">
      <w:pPr>
        <w:pStyle w:val="Quellcode"/>
      </w:pPr>
      <w:r>
        <w:t xml:space="preserve">   n69 </w:t>
      </w:r>
      <w:r>
        <w:tab/>
        <w:t>0</w:t>
      </w:r>
    </w:p>
    <w:p w14:paraId="51CF18EF" w14:textId="77777777" w:rsidR="00A47282" w:rsidRDefault="00A47282" w:rsidP="00A47282">
      <w:pPr>
        <w:pStyle w:val="Quellcode"/>
      </w:pPr>
      <w:r>
        <w:t xml:space="preserve">   n83 </w:t>
      </w:r>
      <w:r>
        <w:tab/>
        <w:t>0</w:t>
      </w:r>
    </w:p>
    <w:p w14:paraId="10FC7C5E" w14:textId="77777777" w:rsidR="00A47282" w:rsidRDefault="00A47282" w:rsidP="00A47282">
      <w:pPr>
        <w:pStyle w:val="Quellcode"/>
      </w:pPr>
    </w:p>
    <w:p w14:paraId="413BD912" w14:textId="77777777" w:rsidR="00A47282" w:rsidRDefault="00A47282" w:rsidP="00A47282">
      <w:pPr>
        <w:pStyle w:val="Quellcode"/>
      </w:pPr>
      <w:r>
        <w:t>n191 (Or):</w:t>
      </w:r>
    </w:p>
    <w:p w14:paraId="300366D9" w14:textId="77777777" w:rsidR="00A47282" w:rsidRDefault="00A47282" w:rsidP="00A47282">
      <w:pPr>
        <w:pStyle w:val="Quellcode"/>
      </w:pPr>
      <w:r>
        <w:t xml:space="preserve">  successors</w:t>
      </w:r>
    </w:p>
    <w:p w14:paraId="0D8D6E79" w14:textId="77777777" w:rsidR="00A47282" w:rsidRDefault="00A47282" w:rsidP="00A47282">
      <w:pPr>
        <w:pStyle w:val="Quellcode"/>
      </w:pPr>
      <w:r>
        <w:t xml:space="preserve">   n190 </w:t>
      </w:r>
      <w:r>
        <w:tab/>
        <w:t>0</w:t>
      </w:r>
    </w:p>
    <w:p w14:paraId="05D3D10E" w14:textId="77777777" w:rsidR="00A47282" w:rsidRDefault="00A47282" w:rsidP="00A47282">
      <w:pPr>
        <w:pStyle w:val="Quellcode"/>
      </w:pPr>
      <w:r>
        <w:t xml:space="preserve">   n248 </w:t>
      </w:r>
      <w:r>
        <w:tab/>
        <w:t>0</w:t>
      </w:r>
    </w:p>
    <w:p w14:paraId="2A07C94C" w14:textId="77777777" w:rsidR="00A47282" w:rsidRDefault="00A47282" w:rsidP="00A47282">
      <w:pPr>
        <w:pStyle w:val="Quellcode"/>
      </w:pPr>
      <w:r>
        <w:t xml:space="preserve">  predecessors</w:t>
      </w:r>
    </w:p>
    <w:p w14:paraId="07C23FD4" w14:textId="77777777" w:rsidR="00A47282" w:rsidRDefault="00A47282" w:rsidP="00A47282">
      <w:pPr>
        <w:pStyle w:val="Quellcode"/>
      </w:pPr>
      <w:r>
        <w:t xml:space="preserve">   n196 </w:t>
      </w:r>
      <w:r>
        <w:tab/>
        <w:t>0</w:t>
      </w:r>
    </w:p>
    <w:p w14:paraId="42176BFA" w14:textId="77777777" w:rsidR="00A47282" w:rsidRDefault="00A47282" w:rsidP="00A47282">
      <w:pPr>
        <w:pStyle w:val="Quellcode"/>
      </w:pPr>
      <w:r>
        <w:lastRenderedPageBreak/>
        <w:t xml:space="preserve">   n197 </w:t>
      </w:r>
      <w:r>
        <w:tab/>
        <w:t>0</w:t>
      </w:r>
    </w:p>
    <w:p w14:paraId="179625FF" w14:textId="77777777" w:rsidR="00A47282" w:rsidRDefault="00A47282" w:rsidP="00A47282">
      <w:pPr>
        <w:pStyle w:val="Quellcode"/>
      </w:pPr>
    </w:p>
    <w:p w14:paraId="763C68BF" w14:textId="77777777" w:rsidR="00A47282" w:rsidRDefault="00A47282" w:rsidP="00A47282">
      <w:pPr>
        <w:pStyle w:val="Quellcode"/>
      </w:pPr>
      <w:r>
        <w:t>n85 (Add):</w:t>
      </w:r>
    </w:p>
    <w:p w14:paraId="068B61AC" w14:textId="77777777" w:rsidR="00A47282" w:rsidRDefault="00A47282" w:rsidP="00A47282">
      <w:pPr>
        <w:pStyle w:val="Quellcode"/>
      </w:pPr>
      <w:r>
        <w:t xml:space="preserve">  successors</w:t>
      </w:r>
    </w:p>
    <w:p w14:paraId="2C2EC7BF" w14:textId="77777777" w:rsidR="00A47282" w:rsidRDefault="00A47282" w:rsidP="00A47282">
      <w:pPr>
        <w:pStyle w:val="Quellcode"/>
      </w:pPr>
      <w:r>
        <w:t xml:space="preserve">   n84 </w:t>
      </w:r>
      <w:r>
        <w:tab/>
        <w:t>0</w:t>
      </w:r>
    </w:p>
    <w:p w14:paraId="19B1B013" w14:textId="77777777" w:rsidR="00A47282" w:rsidRDefault="00A47282" w:rsidP="00A47282">
      <w:pPr>
        <w:pStyle w:val="Quellcode"/>
      </w:pPr>
      <w:r>
        <w:t xml:space="preserve">  predecessors</w:t>
      </w:r>
    </w:p>
    <w:p w14:paraId="50BC7988" w14:textId="77777777" w:rsidR="00A47282" w:rsidRDefault="00A47282" w:rsidP="00A47282">
      <w:pPr>
        <w:pStyle w:val="Quellcode"/>
      </w:pPr>
      <w:r>
        <w:t xml:space="preserve">   n124 </w:t>
      </w:r>
      <w:r>
        <w:tab/>
        <w:t>0</w:t>
      </w:r>
    </w:p>
    <w:p w14:paraId="698F2BD3" w14:textId="77777777" w:rsidR="00A47282" w:rsidRDefault="00A47282" w:rsidP="00A47282">
      <w:pPr>
        <w:pStyle w:val="Quellcode"/>
      </w:pPr>
    </w:p>
    <w:p w14:paraId="34911A31" w14:textId="77777777" w:rsidR="00A47282" w:rsidRDefault="00A47282" w:rsidP="00A47282">
      <w:pPr>
        <w:pStyle w:val="Quellcode"/>
      </w:pPr>
      <w:r>
        <w:t>n84 (Add):</w:t>
      </w:r>
    </w:p>
    <w:p w14:paraId="3DA689CA" w14:textId="77777777" w:rsidR="00A47282" w:rsidRDefault="00A47282" w:rsidP="00A47282">
      <w:pPr>
        <w:pStyle w:val="Quellcode"/>
      </w:pPr>
      <w:r>
        <w:t xml:space="preserve">  successors</w:t>
      </w:r>
    </w:p>
    <w:p w14:paraId="3900E8DE" w14:textId="77777777" w:rsidR="00A47282" w:rsidRDefault="00A47282" w:rsidP="00A47282">
      <w:pPr>
        <w:pStyle w:val="Quellcode"/>
      </w:pPr>
      <w:r>
        <w:t xml:space="preserve">   n62 </w:t>
      </w:r>
      <w:r>
        <w:tab/>
        <w:t>0</w:t>
      </w:r>
    </w:p>
    <w:p w14:paraId="72F2685C" w14:textId="77777777" w:rsidR="00A47282" w:rsidRDefault="00A47282" w:rsidP="00A47282">
      <w:pPr>
        <w:pStyle w:val="Quellcode"/>
      </w:pPr>
      <w:r>
        <w:t xml:space="preserve">   n11 </w:t>
      </w:r>
      <w:r>
        <w:tab/>
        <w:t>0</w:t>
      </w:r>
    </w:p>
    <w:p w14:paraId="589A77D9" w14:textId="77777777" w:rsidR="00A47282" w:rsidRDefault="00A47282" w:rsidP="00A47282">
      <w:pPr>
        <w:pStyle w:val="Quellcode"/>
      </w:pPr>
      <w:r>
        <w:t xml:space="preserve">  predecessors</w:t>
      </w:r>
    </w:p>
    <w:p w14:paraId="38F4A55C" w14:textId="77777777" w:rsidR="00A47282" w:rsidRDefault="00A47282" w:rsidP="00A47282">
      <w:pPr>
        <w:pStyle w:val="Quellcode"/>
      </w:pPr>
      <w:r>
        <w:t xml:space="preserve">   n85 </w:t>
      </w:r>
      <w:r>
        <w:tab/>
        <w:t>0</w:t>
      </w:r>
    </w:p>
    <w:p w14:paraId="1C7898FC" w14:textId="77777777" w:rsidR="00A47282" w:rsidRDefault="00A47282" w:rsidP="00A47282">
      <w:pPr>
        <w:pStyle w:val="Quellcode"/>
      </w:pPr>
    </w:p>
    <w:p w14:paraId="5991B7DD" w14:textId="77777777" w:rsidR="00A47282" w:rsidRDefault="00A47282" w:rsidP="00A47282">
      <w:pPr>
        <w:pStyle w:val="Quellcode"/>
      </w:pPr>
      <w:r>
        <w:t>n87 (Mem):</w:t>
      </w:r>
    </w:p>
    <w:p w14:paraId="46477B97" w14:textId="77777777" w:rsidR="00A47282" w:rsidRDefault="00A47282" w:rsidP="00A47282">
      <w:pPr>
        <w:pStyle w:val="Quellcode"/>
      </w:pPr>
      <w:r>
        <w:t xml:space="preserve">  successors</w:t>
      </w:r>
    </w:p>
    <w:p w14:paraId="3F5D35AF" w14:textId="77777777" w:rsidR="00A47282" w:rsidRDefault="00A47282" w:rsidP="00A47282">
      <w:pPr>
        <w:pStyle w:val="Quellcode"/>
      </w:pPr>
      <w:r>
        <w:t xml:space="preserve">   n81 </w:t>
      </w:r>
      <w:r>
        <w:tab/>
        <w:t>0</w:t>
      </w:r>
    </w:p>
    <w:p w14:paraId="75E14EA4" w14:textId="77777777" w:rsidR="00A47282" w:rsidRDefault="00A47282" w:rsidP="00A47282">
      <w:pPr>
        <w:pStyle w:val="Quellcode"/>
      </w:pPr>
      <w:r>
        <w:t xml:space="preserve">   n86 </w:t>
      </w:r>
      <w:r>
        <w:tab/>
        <w:t>0</w:t>
      </w:r>
    </w:p>
    <w:p w14:paraId="5F92E223" w14:textId="77777777" w:rsidR="00A47282" w:rsidRDefault="00A47282" w:rsidP="00A47282">
      <w:pPr>
        <w:pStyle w:val="Quellcode"/>
      </w:pPr>
      <w:r>
        <w:t xml:space="preserve">  predecessors</w:t>
      </w:r>
    </w:p>
    <w:p w14:paraId="20FA3C99" w14:textId="77777777" w:rsidR="00A47282" w:rsidRDefault="00A47282" w:rsidP="00A47282">
      <w:pPr>
        <w:pStyle w:val="Quellcode"/>
      </w:pPr>
      <w:r>
        <w:t xml:space="preserve">   n146 </w:t>
      </w:r>
      <w:r>
        <w:tab/>
        <w:t>0</w:t>
      </w:r>
    </w:p>
    <w:p w14:paraId="3AF371EE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286681B7" w14:textId="77777777" w:rsidR="00A47282" w:rsidRDefault="00A47282" w:rsidP="00A47282">
      <w:pPr>
        <w:pStyle w:val="Quellcode"/>
      </w:pPr>
    </w:p>
    <w:p w14:paraId="7F8B238A" w14:textId="77777777" w:rsidR="00A47282" w:rsidRDefault="00A47282" w:rsidP="00A47282">
      <w:pPr>
        <w:pStyle w:val="Quellcode"/>
      </w:pPr>
      <w:r>
        <w:t>n194 (Or):</w:t>
      </w:r>
    </w:p>
    <w:p w14:paraId="17DF7213" w14:textId="77777777" w:rsidR="00A47282" w:rsidRDefault="00A47282" w:rsidP="00A47282">
      <w:pPr>
        <w:pStyle w:val="Quellcode"/>
      </w:pPr>
      <w:r>
        <w:t xml:space="preserve">  successors</w:t>
      </w:r>
    </w:p>
    <w:p w14:paraId="72281000" w14:textId="77777777" w:rsidR="00A47282" w:rsidRDefault="00A47282" w:rsidP="00A47282">
      <w:pPr>
        <w:pStyle w:val="Quellcode"/>
      </w:pPr>
      <w:r>
        <w:t xml:space="preserve">   n193 </w:t>
      </w:r>
      <w:r>
        <w:tab/>
        <w:t>0</w:t>
      </w:r>
    </w:p>
    <w:p w14:paraId="05FACCAF" w14:textId="77777777" w:rsidR="00A47282" w:rsidRDefault="00A47282" w:rsidP="00A47282">
      <w:pPr>
        <w:pStyle w:val="Quellcode"/>
      </w:pPr>
      <w:r>
        <w:t xml:space="preserve">  predecessors</w:t>
      </w:r>
    </w:p>
    <w:p w14:paraId="018B12A5" w14:textId="77777777" w:rsidR="00A47282" w:rsidRDefault="00A47282" w:rsidP="00A47282">
      <w:pPr>
        <w:pStyle w:val="Quellcode"/>
      </w:pPr>
      <w:r>
        <w:t xml:space="preserve">   n275 </w:t>
      </w:r>
      <w:r>
        <w:tab/>
        <w:t>0</w:t>
      </w:r>
    </w:p>
    <w:p w14:paraId="4F56F8D7" w14:textId="77777777" w:rsidR="00A47282" w:rsidRDefault="00A47282" w:rsidP="00A47282">
      <w:pPr>
        <w:pStyle w:val="Quellcode"/>
      </w:pPr>
      <w:r>
        <w:t xml:space="preserve">   n236 </w:t>
      </w:r>
      <w:r>
        <w:tab/>
        <w:t>0</w:t>
      </w:r>
    </w:p>
    <w:p w14:paraId="56953316" w14:textId="77777777" w:rsidR="00A47282" w:rsidRDefault="00A47282" w:rsidP="00A47282">
      <w:pPr>
        <w:pStyle w:val="Quellcode"/>
      </w:pPr>
    </w:p>
    <w:p w14:paraId="34D5B646" w14:textId="77777777" w:rsidR="00A47282" w:rsidRDefault="00A47282" w:rsidP="00A47282">
      <w:pPr>
        <w:pStyle w:val="Quellcode"/>
      </w:pPr>
      <w:r>
        <w:t>n86 (Mem):</w:t>
      </w:r>
    </w:p>
    <w:p w14:paraId="05BE68C2" w14:textId="77777777" w:rsidR="00A47282" w:rsidRDefault="00A47282" w:rsidP="00A47282">
      <w:pPr>
        <w:pStyle w:val="Quellcode"/>
      </w:pPr>
      <w:r>
        <w:t xml:space="preserve">  successors</w:t>
      </w:r>
    </w:p>
    <w:p w14:paraId="74C59F55" w14:textId="77777777" w:rsidR="00A47282" w:rsidRDefault="00A47282" w:rsidP="00A47282">
      <w:pPr>
        <w:pStyle w:val="Quellcode"/>
      </w:pPr>
      <w:r>
        <w:lastRenderedPageBreak/>
        <w:t xml:space="preserve">   n70 </w:t>
      </w:r>
      <w:r>
        <w:tab/>
        <w:t>0</w:t>
      </w:r>
    </w:p>
    <w:p w14:paraId="5C7E7D4F" w14:textId="77777777" w:rsidR="00A47282" w:rsidRDefault="00A47282" w:rsidP="00A47282">
      <w:pPr>
        <w:pStyle w:val="Quellcode"/>
      </w:pPr>
      <w:r>
        <w:t xml:space="preserve">  predecessors</w:t>
      </w:r>
    </w:p>
    <w:p w14:paraId="7B9A1C3B" w14:textId="77777777" w:rsidR="00A47282" w:rsidRDefault="00A47282" w:rsidP="00A47282">
      <w:pPr>
        <w:pStyle w:val="Quellcode"/>
      </w:pPr>
      <w:r>
        <w:t xml:space="preserve">   n87 </w:t>
      </w:r>
      <w:r>
        <w:tab/>
        <w:t>0</w:t>
      </w:r>
    </w:p>
    <w:p w14:paraId="623A1026" w14:textId="77777777" w:rsidR="00A47282" w:rsidRDefault="00A47282" w:rsidP="00A47282">
      <w:pPr>
        <w:pStyle w:val="Quellcode"/>
      </w:pPr>
    </w:p>
    <w:p w14:paraId="688A6070" w14:textId="77777777" w:rsidR="00A47282" w:rsidRDefault="00A47282" w:rsidP="00A47282">
      <w:pPr>
        <w:pStyle w:val="Quellcode"/>
      </w:pPr>
      <w:r>
        <w:t>n195 (Or):</w:t>
      </w:r>
    </w:p>
    <w:p w14:paraId="1FA29257" w14:textId="77777777" w:rsidR="00A47282" w:rsidRDefault="00A47282" w:rsidP="00A47282">
      <w:pPr>
        <w:pStyle w:val="Quellcode"/>
      </w:pPr>
      <w:r>
        <w:t xml:space="preserve">  successors</w:t>
      </w:r>
    </w:p>
    <w:p w14:paraId="3AD4CB6D" w14:textId="77777777" w:rsidR="00A47282" w:rsidRDefault="00A47282" w:rsidP="00A47282">
      <w:pPr>
        <w:pStyle w:val="Quellcode"/>
      </w:pPr>
      <w:r>
        <w:t xml:space="preserve">   n198 </w:t>
      </w:r>
      <w:r>
        <w:tab/>
        <w:t>0</w:t>
      </w:r>
    </w:p>
    <w:p w14:paraId="108CFACE" w14:textId="77777777" w:rsidR="00A47282" w:rsidRDefault="00A47282" w:rsidP="00A47282">
      <w:pPr>
        <w:pStyle w:val="Quellcode"/>
      </w:pPr>
      <w:r>
        <w:t xml:space="preserve">   n31 </w:t>
      </w:r>
      <w:r>
        <w:tab/>
        <w:t>0</w:t>
      </w:r>
    </w:p>
    <w:p w14:paraId="0B7E5B06" w14:textId="77777777" w:rsidR="00A47282" w:rsidRDefault="00A47282" w:rsidP="00A47282">
      <w:pPr>
        <w:pStyle w:val="Quellcode"/>
      </w:pPr>
      <w:r>
        <w:t xml:space="preserve">  predecessors</w:t>
      </w:r>
    </w:p>
    <w:p w14:paraId="0976B2C6" w14:textId="77777777" w:rsidR="00A47282" w:rsidRDefault="00A47282" w:rsidP="00A47282">
      <w:pPr>
        <w:pStyle w:val="Quellcode"/>
      </w:pPr>
      <w:r>
        <w:t xml:space="preserve">   n246 </w:t>
      </w:r>
      <w:r>
        <w:tab/>
        <w:t>0</w:t>
      </w:r>
    </w:p>
    <w:p w14:paraId="29B5153F" w14:textId="77777777" w:rsidR="00A47282" w:rsidRDefault="00A47282" w:rsidP="00A47282">
      <w:pPr>
        <w:pStyle w:val="Quellcode"/>
      </w:pPr>
      <w:r>
        <w:t xml:space="preserve">   n127 </w:t>
      </w:r>
      <w:r>
        <w:tab/>
        <w:t>0</w:t>
      </w:r>
    </w:p>
    <w:p w14:paraId="22FCD806" w14:textId="77777777" w:rsidR="00A47282" w:rsidRDefault="00A47282" w:rsidP="00A47282">
      <w:pPr>
        <w:pStyle w:val="Quellcode"/>
      </w:pPr>
    </w:p>
    <w:p w14:paraId="58F81241" w14:textId="77777777" w:rsidR="00A47282" w:rsidRDefault="00A47282" w:rsidP="00A47282">
      <w:pPr>
        <w:pStyle w:val="Quellcode"/>
      </w:pPr>
      <w:r>
        <w:t>n89 (Or):</w:t>
      </w:r>
    </w:p>
    <w:p w14:paraId="3FE12AAB" w14:textId="77777777" w:rsidR="00A47282" w:rsidRDefault="00A47282" w:rsidP="00A47282">
      <w:pPr>
        <w:pStyle w:val="Quellcode"/>
      </w:pPr>
      <w:r>
        <w:t xml:space="preserve">  successors</w:t>
      </w:r>
    </w:p>
    <w:p w14:paraId="3C2EC0E8" w14:textId="77777777" w:rsidR="00A47282" w:rsidRDefault="00A47282" w:rsidP="00A47282">
      <w:pPr>
        <w:pStyle w:val="Quellcode"/>
      </w:pPr>
      <w:r>
        <w:t xml:space="preserve">   n227 </w:t>
      </w:r>
      <w:r>
        <w:tab/>
        <w:t>0</w:t>
      </w:r>
    </w:p>
    <w:p w14:paraId="68AB5580" w14:textId="77777777" w:rsidR="00A47282" w:rsidRDefault="00A47282" w:rsidP="00A47282">
      <w:pPr>
        <w:pStyle w:val="Quellcode"/>
      </w:pPr>
      <w:r>
        <w:t xml:space="preserve">   n281 </w:t>
      </w:r>
      <w:r>
        <w:tab/>
        <w:t>0</w:t>
      </w:r>
    </w:p>
    <w:p w14:paraId="0FFC0BCF" w14:textId="77777777" w:rsidR="00A47282" w:rsidRDefault="00A47282" w:rsidP="00A47282">
      <w:pPr>
        <w:pStyle w:val="Quellcode"/>
      </w:pPr>
      <w:r>
        <w:t xml:space="preserve">  predecessors</w:t>
      </w:r>
    </w:p>
    <w:p w14:paraId="535DC4C9" w14:textId="77777777" w:rsidR="00A47282" w:rsidRDefault="00A47282" w:rsidP="00A47282">
      <w:pPr>
        <w:pStyle w:val="Quellcode"/>
      </w:pPr>
      <w:r>
        <w:t xml:space="preserve">   n90 </w:t>
      </w:r>
      <w:r>
        <w:tab/>
        <w:t>0</w:t>
      </w:r>
    </w:p>
    <w:p w14:paraId="4F5342E3" w14:textId="77777777" w:rsidR="00A47282" w:rsidRDefault="00A47282" w:rsidP="00A47282">
      <w:pPr>
        <w:pStyle w:val="Quellcode"/>
      </w:pPr>
      <w:r>
        <w:t xml:space="preserve">   n91 </w:t>
      </w:r>
      <w:r>
        <w:tab/>
        <w:t>0</w:t>
      </w:r>
    </w:p>
    <w:p w14:paraId="4839DF92" w14:textId="77777777" w:rsidR="00A47282" w:rsidRDefault="00A47282" w:rsidP="00A47282">
      <w:pPr>
        <w:pStyle w:val="Quellcode"/>
      </w:pPr>
    </w:p>
    <w:p w14:paraId="6F42CD76" w14:textId="77777777" w:rsidR="00A47282" w:rsidRDefault="00A47282" w:rsidP="00A47282">
      <w:pPr>
        <w:pStyle w:val="Quellcode"/>
      </w:pPr>
      <w:r>
        <w:t>n192 (Sub):</w:t>
      </w:r>
    </w:p>
    <w:p w14:paraId="70D11782" w14:textId="77777777" w:rsidR="00A47282" w:rsidRDefault="00A47282" w:rsidP="00A47282">
      <w:pPr>
        <w:pStyle w:val="Quellcode"/>
      </w:pPr>
      <w:r>
        <w:t xml:space="preserve">  successors</w:t>
      </w:r>
    </w:p>
    <w:p w14:paraId="207FC8F2" w14:textId="77777777" w:rsidR="00A47282" w:rsidRDefault="00A47282" w:rsidP="00A47282">
      <w:pPr>
        <w:pStyle w:val="Quellcode"/>
      </w:pPr>
      <w:r>
        <w:t xml:space="preserve">   n190 </w:t>
      </w:r>
      <w:r>
        <w:tab/>
        <w:t>0</w:t>
      </w:r>
    </w:p>
    <w:p w14:paraId="614CA2FC" w14:textId="77777777" w:rsidR="00A47282" w:rsidRDefault="00A47282" w:rsidP="00A47282">
      <w:pPr>
        <w:pStyle w:val="Quellcode"/>
      </w:pPr>
    </w:p>
    <w:p w14:paraId="54158ACB" w14:textId="77777777" w:rsidR="00A47282" w:rsidRDefault="00A47282" w:rsidP="00A47282">
      <w:pPr>
        <w:pStyle w:val="Quellcode"/>
      </w:pPr>
      <w:r>
        <w:t>n88 (Add):</w:t>
      </w:r>
    </w:p>
    <w:p w14:paraId="597A6124" w14:textId="77777777" w:rsidR="00A47282" w:rsidRDefault="00A47282" w:rsidP="00A47282">
      <w:pPr>
        <w:pStyle w:val="Quellcode"/>
      </w:pPr>
      <w:r>
        <w:t xml:space="preserve">  successors</w:t>
      </w:r>
    </w:p>
    <w:p w14:paraId="46ED8249" w14:textId="77777777" w:rsidR="00A47282" w:rsidRDefault="00A47282" w:rsidP="00A47282">
      <w:pPr>
        <w:pStyle w:val="Quellcode"/>
      </w:pPr>
      <w:r>
        <w:t xml:space="preserve">   n111 </w:t>
      </w:r>
      <w:r>
        <w:tab/>
        <w:t>0</w:t>
      </w:r>
    </w:p>
    <w:p w14:paraId="20AC0D0D" w14:textId="77777777" w:rsidR="00A47282" w:rsidRDefault="00A47282" w:rsidP="00A47282">
      <w:pPr>
        <w:pStyle w:val="Quellcode"/>
      </w:pPr>
      <w:r>
        <w:t xml:space="preserve">   n41 </w:t>
      </w:r>
      <w:r>
        <w:tab/>
        <w:t>0</w:t>
      </w:r>
    </w:p>
    <w:p w14:paraId="037D8019" w14:textId="77777777" w:rsidR="00A47282" w:rsidRDefault="00A47282" w:rsidP="00A47282">
      <w:pPr>
        <w:pStyle w:val="Quellcode"/>
      </w:pPr>
      <w:r>
        <w:t xml:space="preserve">  predecessors</w:t>
      </w:r>
    </w:p>
    <w:p w14:paraId="00A7E06E" w14:textId="77777777" w:rsidR="00A47282" w:rsidRDefault="00A47282" w:rsidP="00A47282">
      <w:pPr>
        <w:pStyle w:val="Quellcode"/>
      </w:pPr>
      <w:r>
        <w:t xml:space="preserve">   n112 </w:t>
      </w:r>
      <w:r>
        <w:tab/>
        <w:t>0</w:t>
      </w:r>
    </w:p>
    <w:p w14:paraId="435988EB" w14:textId="77777777" w:rsidR="00A47282" w:rsidRDefault="00A47282" w:rsidP="00A47282">
      <w:pPr>
        <w:pStyle w:val="Quellcode"/>
      </w:pPr>
    </w:p>
    <w:p w14:paraId="5CE6789C" w14:textId="77777777" w:rsidR="00A47282" w:rsidRDefault="00A47282" w:rsidP="00A47282">
      <w:pPr>
        <w:pStyle w:val="Quellcode"/>
      </w:pPr>
      <w:r>
        <w:t>n193 (Add):</w:t>
      </w:r>
    </w:p>
    <w:p w14:paraId="10ADEACA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7B15135B" w14:textId="77777777" w:rsidR="00A47282" w:rsidRDefault="00A47282" w:rsidP="00A47282">
      <w:pPr>
        <w:pStyle w:val="Quellcode"/>
      </w:pPr>
      <w:r>
        <w:t xml:space="preserve">   n18 </w:t>
      </w:r>
      <w:r>
        <w:tab/>
        <w:t>0</w:t>
      </w:r>
    </w:p>
    <w:p w14:paraId="7294914D" w14:textId="77777777" w:rsidR="00A47282" w:rsidRDefault="00A47282" w:rsidP="00A47282">
      <w:pPr>
        <w:pStyle w:val="Quellcode"/>
      </w:pPr>
      <w:r>
        <w:t xml:space="preserve">  predecessors</w:t>
      </w:r>
    </w:p>
    <w:p w14:paraId="489731EE" w14:textId="77777777" w:rsidR="00A47282" w:rsidRDefault="00A47282" w:rsidP="00A47282">
      <w:pPr>
        <w:pStyle w:val="Quellcode"/>
      </w:pPr>
      <w:r>
        <w:t xml:space="preserve">   n194 </w:t>
      </w:r>
      <w:r>
        <w:tab/>
        <w:t>0</w:t>
      </w:r>
    </w:p>
    <w:p w14:paraId="6B635425" w14:textId="77777777" w:rsidR="00A47282" w:rsidRDefault="00A47282" w:rsidP="00A47282">
      <w:pPr>
        <w:pStyle w:val="Quellcode"/>
      </w:pPr>
      <w:r>
        <w:t xml:space="preserve">   n64 </w:t>
      </w:r>
      <w:r>
        <w:tab/>
        <w:t>0</w:t>
      </w:r>
    </w:p>
    <w:p w14:paraId="5CA003BB" w14:textId="77777777" w:rsidR="00A47282" w:rsidRDefault="00A47282" w:rsidP="00A47282">
      <w:pPr>
        <w:pStyle w:val="Quellcode"/>
      </w:pPr>
    </w:p>
    <w:p w14:paraId="01BBF32E" w14:textId="77777777" w:rsidR="00A47282" w:rsidRDefault="00A47282" w:rsidP="00A47282">
      <w:pPr>
        <w:pStyle w:val="Quellcode"/>
      </w:pPr>
      <w:r>
        <w:t>n187 (Shift):</w:t>
      </w:r>
    </w:p>
    <w:p w14:paraId="226CE1D0" w14:textId="77777777" w:rsidR="00A47282" w:rsidRDefault="00A47282" w:rsidP="00A47282">
      <w:pPr>
        <w:pStyle w:val="Quellcode"/>
      </w:pPr>
      <w:r>
        <w:t xml:space="preserve">  successors</w:t>
      </w:r>
    </w:p>
    <w:p w14:paraId="461FA196" w14:textId="77777777" w:rsidR="00A47282" w:rsidRDefault="00A47282" w:rsidP="00A47282">
      <w:pPr>
        <w:pStyle w:val="Quellcode"/>
      </w:pPr>
      <w:r>
        <w:t xml:space="preserve">   n90 </w:t>
      </w:r>
      <w:r>
        <w:tab/>
        <w:t>0</w:t>
      </w:r>
    </w:p>
    <w:p w14:paraId="4686CABD" w14:textId="77777777" w:rsidR="00A47282" w:rsidRDefault="00A47282" w:rsidP="00A47282">
      <w:pPr>
        <w:pStyle w:val="Quellcode"/>
      </w:pPr>
      <w:r>
        <w:t xml:space="preserve">  predecessors</w:t>
      </w:r>
    </w:p>
    <w:p w14:paraId="3C1C86EF" w14:textId="77777777" w:rsidR="00A47282" w:rsidRDefault="00A47282" w:rsidP="00A47282">
      <w:pPr>
        <w:pStyle w:val="Quellcode"/>
      </w:pPr>
      <w:r>
        <w:t xml:space="preserve">   n284 </w:t>
      </w:r>
      <w:r>
        <w:tab/>
        <w:t>0</w:t>
      </w:r>
    </w:p>
    <w:p w14:paraId="2D71433C" w14:textId="77777777" w:rsidR="00A47282" w:rsidRDefault="00A47282" w:rsidP="00A47282">
      <w:pPr>
        <w:pStyle w:val="Quellcode"/>
      </w:pPr>
      <w:r>
        <w:t xml:space="preserve">   n66 </w:t>
      </w:r>
      <w:r>
        <w:tab/>
        <w:t>0</w:t>
      </w:r>
    </w:p>
    <w:p w14:paraId="6D2D286A" w14:textId="77777777" w:rsidR="00A47282" w:rsidRDefault="00A47282" w:rsidP="00A47282">
      <w:pPr>
        <w:pStyle w:val="Quellcode"/>
      </w:pPr>
    </w:p>
    <w:p w14:paraId="78745F9E" w14:textId="77777777" w:rsidR="00A47282" w:rsidRDefault="00A47282" w:rsidP="00A47282">
      <w:pPr>
        <w:pStyle w:val="Quellcode"/>
      </w:pPr>
      <w:r>
        <w:t>n188 (Add):</w:t>
      </w:r>
    </w:p>
    <w:p w14:paraId="23852D02" w14:textId="77777777" w:rsidR="00A47282" w:rsidRDefault="00A47282" w:rsidP="00A47282">
      <w:pPr>
        <w:pStyle w:val="Quellcode"/>
      </w:pPr>
      <w:r>
        <w:t xml:space="preserve">  successors</w:t>
      </w:r>
    </w:p>
    <w:p w14:paraId="471C5BE6" w14:textId="77777777" w:rsidR="00A47282" w:rsidRDefault="00A47282" w:rsidP="00A47282">
      <w:pPr>
        <w:pStyle w:val="Quellcode"/>
      </w:pPr>
      <w:r>
        <w:t xml:space="preserve">   n35 </w:t>
      </w:r>
      <w:r>
        <w:tab/>
        <w:t>0</w:t>
      </w:r>
    </w:p>
    <w:p w14:paraId="25FE6CE9" w14:textId="77777777" w:rsidR="00A47282" w:rsidRDefault="00A47282" w:rsidP="00A47282">
      <w:pPr>
        <w:pStyle w:val="Quellcode"/>
      </w:pPr>
      <w:r>
        <w:t xml:space="preserve">  predecessors</w:t>
      </w:r>
    </w:p>
    <w:p w14:paraId="2CA4DEC4" w14:textId="77777777" w:rsidR="00A47282" w:rsidRDefault="00A47282" w:rsidP="00A47282">
      <w:pPr>
        <w:pStyle w:val="Quellcode"/>
      </w:pPr>
      <w:r>
        <w:t xml:space="preserve">   n291 </w:t>
      </w:r>
      <w:r>
        <w:tab/>
        <w:t>0</w:t>
      </w:r>
    </w:p>
    <w:p w14:paraId="4C02E0EA" w14:textId="77777777" w:rsidR="00A47282" w:rsidRDefault="00A47282" w:rsidP="00A47282">
      <w:pPr>
        <w:pStyle w:val="Quellcode"/>
      </w:pPr>
    </w:p>
    <w:p w14:paraId="257B5770" w14:textId="77777777" w:rsidR="00A47282" w:rsidRDefault="00A47282" w:rsidP="00A47282">
      <w:pPr>
        <w:pStyle w:val="Quellcode"/>
      </w:pPr>
      <w:r>
        <w:t>n185 (Shift):</w:t>
      </w:r>
    </w:p>
    <w:p w14:paraId="07D622C8" w14:textId="77777777" w:rsidR="00A47282" w:rsidRDefault="00A47282" w:rsidP="00A47282">
      <w:pPr>
        <w:pStyle w:val="Quellcode"/>
      </w:pPr>
      <w:r>
        <w:t xml:space="preserve">  successors</w:t>
      </w:r>
    </w:p>
    <w:p w14:paraId="3D0103E2" w14:textId="77777777" w:rsidR="00A47282" w:rsidRDefault="00A47282" w:rsidP="00A47282">
      <w:pPr>
        <w:pStyle w:val="Quellcode"/>
      </w:pPr>
      <w:r>
        <w:t xml:space="preserve">   n123 </w:t>
      </w:r>
      <w:r>
        <w:tab/>
        <w:t>0</w:t>
      </w:r>
    </w:p>
    <w:p w14:paraId="6AFEDBE7" w14:textId="77777777" w:rsidR="00A47282" w:rsidRDefault="00A47282" w:rsidP="00A47282">
      <w:pPr>
        <w:pStyle w:val="Quellcode"/>
      </w:pPr>
      <w:r>
        <w:t xml:space="preserve">  predecessors</w:t>
      </w:r>
    </w:p>
    <w:p w14:paraId="4E470ED9" w14:textId="77777777" w:rsidR="00A47282" w:rsidRDefault="00A47282" w:rsidP="00A47282">
      <w:pPr>
        <w:pStyle w:val="Quellcode"/>
      </w:pPr>
      <w:r>
        <w:t xml:space="preserve">   n77 </w:t>
      </w:r>
      <w:r>
        <w:tab/>
        <w:t>0</w:t>
      </w:r>
    </w:p>
    <w:p w14:paraId="17118442" w14:textId="77777777" w:rsidR="00A47282" w:rsidRDefault="00A47282" w:rsidP="00A47282">
      <w:pPr>
        <w:pStyle w:val="Quellcode"/>
      </w:pPr>
    </w:p>
    <w:p w14:paraId="160BA142" w14:textId="77777777" w:rsidR="00A47282" w:rsidRDefault="00A47282" w:rsidP="00A47282">
      <w:pPr>
        <w:pStyle w:val="Quellcode"/>
      </w:pPr>
      <w:r>
        <w:t>n186 (Shift):</w:t>
      </w:r>
    </w:p>
    <w:p w14:paraId="57362D2D" w14:textId="77777777" w:rsidR="00A47282" w:rsidRDefault="00A47282" w:rsidP="00A47282">
      <w:pPr>
        <w:pStyle w:val="Quellcode"/>
      </w:pPr>
      <w:r>
        <w:t xml:space="preserve">  successors</w:t>
      </w:r>
    </w:p>
    <w:p w14:paraId="54700D22" w14:textId="77777777" w:rsidR="00A47282" w:rsidRDefault="00A47282" w:rsidP="00A47282">
      <w:pPr>
        <w:pStyle w:val="Quellcode"/>
      </w:pPr>
      <w:r>
        <w:t xml:space="preserve">   n90 </w:t>
      </w:r>
      <w:r>
        <w:tab/>
        <w:t>0</w:t>
      </w:r>
    </w:p>
    <w:p w14:paraId="69B4BFDE" w14:textId="77777777" w:rsidR="00A47282" w:rsidRDefault="00A47282" w:rsidP="00A47282">
      <w:pPr>
        <w:pStyle w:val="Quellcode"/>
      </w:pPr>
      <w:r>
        <w:t xml:space="preserve">  predecessors</w:t>
      </w:r>
    </w:p>
    <w:p w14:paraId="5631A4C7" w14:textId="77777777" w:rsidR="00A47282" w:rsidRDefault="00A47282" w:rsidP="00A47282">
      <w:pPr>
        <w:pStyle w:val="Quellcode"/>
      </w:pPr>
      <w:r>
        <w:t xml:space="preserve">   n66 </w:t>
      </w:r>
      <w:r>
        <w:tab/>
        <w:t>0</w:t>
      </w:r>
    </w:p>
    <w:p w14:paraId="498B4D2B" w14:textId="77777777" w:rsidR="00A47282" w:rsidRDefault="00A47282" w:rsidP="00A47282">
      <w:pPr>
        <w:pStyle w:val="Quellcode"/>
      </w:pPr>
    </w:p>
    <w:p w14:paraId="001C5386" w14:textId="77777777" w:rsidR="00A47282" w:rsidRDefault="00A47282" w:rsidP="00A47282">
      <w:pPr>
        <w:pStyle w:val="Quellcode"/>
      </w:pPr>
      <w:r>
        <w:t>n189 (Mem):</w:t>
      </w:r>
    </w:p>
    <w:p w14:paraId="59BCFA8B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41E48F8C" w14:textId="77777777" w:rsidR="00A47282" w:rsidRDefault="00A47282" w:rsidP="00A47282">
      <w:pPr>
        <w:pStyle w:val="Quellcode"/>
      </w:pPr>
      <w:r>
        <w:t xml:space="preserve">   n274 </w:t>
      </w:r>
      <w:r>
        <w:tab/>
        <w:t>0</w:t>
      </w:r>
    </w:p>
    <w:p w14:paraId="7863C90B" w14:textId="77777777" w:rsidR="00A47282" w:rsidRDefault="00A47282" w:rsidP="00A47282">
      <w:pPr>
        <w:pStyle w:val="Quellcode"/>
      </w:pPr>
      <w:r>
        <w:t xml:space="preserve">   n217 </w:t>
      </w:r>
      <w:r>
        <w:tab/>
        <w:t>0</w:t>
      </w:r>
    </w:p>
    <w:p w14:paraId="2724AD60" w14:textId="77777777" w:rsidR="00A47282" w:rsidRDefault="00A47282" w:rsidP="00A47282">
      <w:pPr>
        <w:pStyle w:val="Quellcode"/>
      </w:pPr>
      <w:r>
        <w:t xml:space="preserve">  predecessors</w:t>
      </w:r>
    </w:p>
    <w:p w14:paraId="451BF173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5C0A9DBF" w14:textId="77777777" w:rsidR="00A47282" w:rsidRDefault="00A47282" w:rsidP="00A47282">
      <w:pPr>
        <w:pStyle w:val="Quellcode"/>
      </w:pPr>
      <w:r>
        <w:t xml:space="preserve">   n71 </w:t>
      </w:r>
      <w:r>
        <w:tab/>
        <w:t>0</w:t>
      </w:r>
    </w:p>
    <w:p w14:paraId="1E52817B" w14:textId="77777777" w:rsidR="00A47282" w:rsidRDefault="00A47282" w:rsidP="00A47282">
      <w:pPr>
        <w:pStyle w:val="Quellcode"/>
      </w:pPr>
    </w:p>
    <w:p w14:paraId="5E3DFE09" w14:textId="77777777" w:rsidR="00A47282" w:rsidRDefault="00A47282" w:rsidP="00A47282">
      <w:pPr>
        <w:pStyle w:val="Quellcode"/>
      </w:pPr>
      <w:r>
        <w:t>Nr of Nodes : 308</w:t>
      </w:r>
    </w:p>
    <w:p w14:paraId="0B477B83" w14:textId="77777777" w:rsidR="00A47282" w:rsidRDefault="00A47282" w:rsidP="00A47282">
      <w:pPr>
        <w:pStyle w:val="Quellcode"/>
      </w:pPr>
    </w:p>
    <w:p w14:paraId="5059F4B4" w14:textId="77777777" w:rsidR="00A47282" w:rsidRDefault="00A47282" w:rsidP="00A47282">
      <w:pPr>
        <w:pStyle w:val="Quellcode"/>
      </w:pPr>
      <w:r>
        <w:t>ASAP</w:t>
      </w:r>
    </w:p>
    <w:p w14:paraId="260D8C5D" w14:textId="77777777" w:rsidR="00A47282" w:rsidRDefault="00A47282" w:rsidP="00A47282">
      <w:pPr>
        <w:pStyle w:val="Quellcode"/>
      </w:pPr>
      <w:r>
        <w:t>Found schedule of length 43</w:t>
      </w:r>
    </w:p>
    <w:p w14:paraId="70CE7FA2" w14:textId="77777777" w:rsidR="00A47282" w:rsidRDefault="00A47282" w:rsidP="00A47282">
      <w:pPr>
        <w:pStyle w:val="Quellcode"/>
      </w:pPr>
    </w:p>
    <w:p w14:paraId="3D035E5E" w14:textId="77777777" w:rsidR="00A47282" w:rsidRDefault="00A47282" w:rsidP="00A47282">
      <w:pPr>
        <w:pStyle w:val="Quellcode"/>
      </w:pPr>
      <w:r>
        <w:t>n93 : [0:1]</w:t>
      </w:r>
    </w:p>
    <w:p w14:paraId="45480102" w14:textId="77777777" w:rsidR="00A47282" w:rsidRDefault="00A47282" w:rsidP="00A47282">
      <w:pPr>
        <w:pStyle w:val="Quellcode"/>
      </w:pPr>
      <w:r>
        <w:t>n98 : [0:0]</w:t>
      </w:r>
    </w:p>
    <w:p w14:paraId="765B80CA" w14:textId="77777777" w:rsidR="00A47282" w:rsidRDefault="00A47282" w:rsidP="00A47282">
      <w:pPr>
        <w:pStyle w:val="Quellcode"/>
      </w:pPr>
      <w:r>
        <w:t>n12 : [0:0]</w:t>
      </w:r>
    </w:p>
    <w:p w14:paraId="2F68C822" w14:textId="77777777" w:rsidR="00A47282" w:rsidRDefault="00A47282" w:rsidP="00A47282">
      <w:pPr>
        <w:pStyle w:val="Quellcode"/>
      </w:pPr>
      <w:r>
        <w:t>n210 : [0:0]</w:t>
      </w:r>
    </w:p>
    <w:p w14:paraId="61D298D7" w14:textId="77777777" w:rsidR="00A47282" w:rsidRDefault="00A47282" w:rsidP="00A47282">
      <w:pPr>
        <w:pStyle w:val="Quellcode"/>
      </w:pPr>
      <w:r>
        <w:t>n295 : [0:0]</w:t>
      </w:r>
    </w:p>
    <w:p w14:paraId="673E5DCC" w14:textId="77777777" w:rsidR="00A47282" w:rsidRDefault="00A47282" w:rsidP="00A47282">
      <w:pPr>
        <w:pStyle w:val="Quellcode"/>
      </w:pPr>
      <w:r>
        <w:t>n296 : [0:0]</w:t>
      </w:r>
    </w:p>
    <w:p w14:paraId="5EA15850" w14:textId="77777777" w:rsidR="00A47282" w:rsidRDefault="00A47282" w:rsidP="00A47282">
      <w:pPr>
        <w:pStyle w:val="Quellcode"/>
      </w:pPr>
      <w:r>
        <w:t>n213 : [0:0]</w:t>
      </w:r>
    </w:p>
    <w:p w14:paraId="6EC5E2E8" w14:textId="77777777" w:rsidR="00A47282" w:rsidRDefault="00A47282" w:rsidP="00A47282">
      <w:pPr>
        <w:pStyle w:val="Quellcode"/>
      </w:pPr>
      <w:r>
        <w:t>n257 : [0:0]</w:t>
      </w:r>
    </w:p>
    <w:p w14:paraId="389EC310" w14:textId="77777777" w:rsidR="00A47282" w:rsidRDefault="00A47282" w:rsidP="00A47282">
      <w:pPr>
        <w:pStyle w:val="Quellcode"/>
      </w:pPr>
      <w:r>
        <w:t>n258 : [0:0]</w:t>
      </w:r>
    </w:p>
    <w:p w14:paraId="3DADFC21" w14:textId="77777777" w:rsidR="00A47282" w:rsidRDefault="00A47282" w:rsidP="00A47282">
      <w:pPr>
        <w:pStyle w:val="Quellcode"/>
      </w:pPr>
      <w:r>
        <w:t>n134 : [0:0]</w:t>
      </w:r>
    </w:p>
    <w:p w14:paraId="56AE441F" w14:textId="77777777" w:rsidR="00A47282" w:rsidRDefault="00A47282" w:rsidP="00A47282">
      <w:pPr>
        <w:pStyle w:val="Quellcode"/>
      </w:pPr>
      <w:r>
        <w:t>n299 : [0:0]</w:t>
      </w:r>
    </w:p>
    <w:p w14:paraId="767833B2" w14:textId="77777777" w:rsidR="00A47282" w:rsidRDefault="00A47282" w:rsidP="00A47282">
      <w:pPr>
        <w:pStyle w:val="Quellcode"/>
      </w:pPr>
      <w:r>
        <w:t>n179 : [0:0]</w:t>
      </w:r>
    </w:p>
    <w:p w14:paraId="7C643D14" w14:textId="77777777" w:rsidR="00A47282" w:rsidRDefault="00A47282" w:rsidP="00A47282">
      <w:pPr>
        <w:pStyle w:val="Quellcode"/>
      </w:pPr>
      <w:r>
        <w:t>n139 : [0:0]</w:t>
      </w:r>
    </w:p>
    <w:p w14:paraId="2C882D91" w14:textId="77777777" w:rsidR="00A47282" w:rsidRDefault="00A47282" w:rsidP="00A47282">
      <w:pPr>
        <w:pStyle w:val="Quellcode"/>
      </w:pPr>
      <w:r>
        <w:t>n21 : [0:0]</w:t>
      </w:r>
    </w:p>
    <w:p w14:paraId="7F48CC8B" w14:textId="77777777" w:rsidR="00A47282" w:rsidRDefault="00A47282" w:rsidP="00A47282">
      <w:pPr>
        <w:pStyle w:val="Quellcode"/>
      </w:pPr>
      <w:r>
        <w:t>n293 : [0:0]</w:t>
      </w:r>
    </w:p>
    <w:p w14:paraId="26DBEB88" w14:textId="77777777" w:rsidR="00A47282" w:rsidRDefault="00A47282" w:rsidP="00A47282">
      <w:pPr>
        <w:pStyle w:val="Quellcode"/>
      </w:pPr>
      <w:r>
        <w:t>n294 : [0:0]</w:t>
      </w:r>
    </w:p>
    <w:p w14:paraId="5DE77DC5" w14:textId="77777777" w:rsidR="00A47282" w:rsidRDefault="00A47282" w:rsidP="00A47282">
      <w:pPr>
        <w:pStyle w:val="Quellcode"/>
      </w:pPr>
      <w:r>
        <w:t>n291 : [0:0]</w:t>
      </w:r>
    </w:p>
    <w:p w14:paraId="14D0E5B5" w14:textId="77777777" w:rsidR="00A47282" w:rsidRDefault="00A47282" w:rsidP="00A47282">
      <w:pPr>
        <w:pStyle w:val="Quellcode"/>
      </w:pPr>
      <w:r>
        <w:t>n292 : [0:0]</w:t>
      </w:r>
    </w:p>
    <w:p w14:paraId="2D08FCE3" w14:textId="77777777" w:rsidR="00A47282" w:rsidRDefault="00A47282" w:rsidP="00A47282">
      <w:pPr>
        <w:pStyle w:val="Quellcode"/>
      </w:pPr>
      <w:r>
        <w:t>n286 : [0:0]</w:t>
      </w:r>
    </w:p>
    <w:p w14:paraId="4CDA69C7" w14:textId="77777777" w:rsidR="00A47282" w:rsidRDefault="00A47282" w:rsidP="00A47282">
      <w:pPr>
        <w:pStyle w:val="Quellcode"/>
      </w:pPr>
      <w:r>
        <w:t>n287 : [0:0]</w:t>
      </w:r>
    </w:p>
    <w:p w14:paraId="7218E4E9" w14:textId="77777777" w:rsidR="00A47282" w:rsidRDefault="00A47282" w:rsidP="00A47282">
      <w:pPr>
        <w:pStyle w:val="Quellcode"/>
      </w:pPr>
      <w:r>
        <w:lastRenderedPageBreak/>
        <w:t>n240 : [0:0]</w:t>
      </w:r>
    </w:p>
    <w:p w14:paraId="4012B4E2" w14:textId="77777777" w:rsidR="00A47282" w:rsidRDefault="00A47282" w:rsidP="00A47282">
      <w:pPr>
        <w:pStyle w:val="Quellcode"/>
      </w:pPr>
      <w:r>
        <w:t>n284 : [0:0]</w:t>
      </w:r>
    </w:p>
    <w:p w14:paraId="28B20DDB" w14:textId="77777777" w:rsidR="00A47282" w:rsidRDefault="00A47282" w:rsidP="00A47282">
      <w:pPr>
        <w:pStyle w:val="Quellcode"/>
      </w:pPr>
      <w:r>
        <w:t>n26 : [0:0]</w:t>
      </w:r>
    </w:p>
    <w:p w14:paraId="51CA5689" w14:textId="77777777" w:rsidR="00A47282" w:rsidRDefault="00A47282" w:rsidP="00A47282">
      <w:pPr>
        <w:pStyle w:val="Quellcode"/>
      </w:pPr>
      <w:r>
        <w:t>n285 : [0:0]</w:t>
      </w:r>
    </w:p>
    <w:p w14:paraId="5A66A6A7" w14:textId="77777777" w:rsidR="00A47282" w:rsidRDefault="00A47282" w:rsidP="00A47282">
      <w:pPr>
        <w:pStyle w:val="Quellcode"/>
      </w:pPr>
      <w:r>
        <w:t>n203 : [0:0]</w:t>
      </w:r>
    </w:p>
    <w:p w14:paraId="2F142930" w14:textId="77777777" w:rsidR="00A47282" w:rsidRDefault="00A47282" w:rsidP="00A47282">
      <w:pPr>
        <w:pStyle w:val="Quellcode"/>
      </w:pPr>
      <w:r>
        <w:t>n247 : [0:0]</w:t>
      </w:r>
    </w:p>
    <w:p w14:paraId="337CEC15" w14:textId="77777777" w:rsidR="00A47282" w:rsidRDefault="00A47282" w:rsidP="00A47282">
      <w:pPr>
        <w:pStyle w:val="Quellcode"/>
      </w:pPr>
      <w:r>
        <w:t>n200 : [0:0]</w:t>
      </w:r>
    </w:p>
    <w:p w14:paraId="5A79ACB5" w14:textId="77777777" w:rsidR="00A47282" w:rsidRDefault="00A47282" w:rsidP="00A47282">
      <w:pPr>
        <w:pStyle w:val="Quellcode"/>
      </w:pPr>
      <w:r>
        <w:t>n244 : [0:0]</w:t>
      </w:r>
    </w:p>
    <w:p w14:paraId="08E375BF" w14:textId="77777777" w:rsidR="00A47282" w:rsidRDefault="00A47282" w:rsidP="00A47282">
      <w:pPr>
        <w:pStyle w:val="Quellcode"/>
      </w:pPr>
      <w:r>
        <w:t>n168 : [0:0]</w:t>
      </w:r>
    </w:p>
    <w:p w14:paraId="1928D9A2" w14:textId="77777777" w:rsidR="00A47282" w:rsidRDefault="00A47282" w:rsidP="00A47282">
      <w:pPr>
        <w:pStyle w:val="Quellcode"/>
      </w:pPr>
      <w:r>
        <w:t>n207 : [0:0]</w:t>
      </w:r>
    </w:p>
    <w:p w14:paraId="4F31ED00" w14:textId="77777777" w:rsidR="00A47282" w:rsidRDefault="00A47282" w:rsidP="00A47282">
      <w:pPr>
        <w:pStyle w:val="Quellcode"/>
      </w:pPr>
      <w:r>
        <w:t>n128 : [0:0]</w:t>
      </w:r>
    </w:p>
    <w:p w14:paraId="495DE7F9" w14:textId="77777777" w:rsidR="00A47282" w:rsidRDefault="00A47282" w:rsidP="00A47282">
      <w:pPr>
        <w:pStyle w:val="Quellcode"/>
      </w:pPr>
      <w:r>
        <w:t>n72 : [0:0]</w:t>
      </w:r>
    </w:p>
    <w:p w14:paraId="32992688" w14:textId="77777777" w:rsidR="00A47282" w:rsidRDefault="00A47282" w:rsidP="00A47282">
      <w:pPr>
        <w:pStyle w:val="Quellcode"/>
      </w:pPr>
      <w:r>
        <w:t>n74 : [0:0]</w:t>
      </w:r>
    </w:p>
    <w:p w14:paraId="3867F889" w14:textId="77777777" w:rsidR="00A47282" w:rsidRDefault="00A47282" w:rsidP="00A47282">
      <w:pPr>
        <w:pStyle w:val="Quellcode"/>
      </w:pPr>
      <w:r>
        <w:t>n160 : [0:0]</w:t>
      </w:r>
    </w:p>
    <w:p w14:paraId="07B68467" w14:textId="77777777" w:rsidR="00A47282" w:rsidRDefault="00A47282" w:rsidP="00A47282">
      <w:pPr>
        <w:pStyle w:val="Quellcode"/>
      </w:pPr>
      <w:r>
        <w:t>n230 : [0:0]</w:t>
      </w:r>
    </w:p>
    <w:p w14:paraId="000214BA" w14:textId="77777777" w:rsidR="00A47282" w:rsidRDefault="00A47282" w:rsidP="00A47282">
      <w:pPr>
        <w:pStyle w:val="Quellcode"/>
      </w:pPr>
      <w:r>
        <w:t>n37 : [0:1]</w:t>
      </w:r>
    </w:p>
    <w:p w14:paraId="6AE1C49D" w14:textId="77777777" w:rsidR="00A47282" w:rsidRDefault="00A47282" w:rsidP="00A47282">
      <w:pPr>
        <w:pStyle w:val="Quellcode"/>
      </w:pPr>
      <w:r>
        <w:t>n233 : [0:0]</w:t>
      </w:r>
    </w:p>
    <w:p w14:paraId="724098D8" w14:textId="77777777" w:rsidR="00A47282" w:rsidRDefault="00A47282" w:rsidP="00A47282">
      <w:pPr>
        <w:pStyle w:val="Quellcode"/>
      </w:pPr>
      <w:r>
        <w:t>n118 : [0:0]</w:t>
      </w:r>
    </w:p>
    <w:p w14:paraId="33348E21" w14:textId="77777777" w:rsidR="00A47282" w:rsidRDefault="00A47282" w:rsidP="00A47282">
      <w:pPr>
        <w:pStyle w:val="Quellcode"/>
      </w:pPr>
      <w:r>
        <w:t>n272 : [0:0]</w:t>
      </w:r>
    </w:p>
    <w:p w14:paraId="023D64FA" w14:textId="77777777" w:rsidR="00A47282" w:rsidRDefault="00A47282" w:rsidP="00A47282">
      <w:pPr>
        <w:pStyle w:val="Quellcode"/>
      </w:pPr>
      <w:r>
        <w:t>n192 : [0:0]</w:t>
      </w:r>
    </w:p>
    <w:p w14:paraId="08578E42" w14:textId="77777777" w:rsidR="00A47282" w:rsidRDefault="00A47282" w:rsidP="00A47282">
      <w:pPr>
        <w:pStyle w:val="Quellcode"/>
      </w:pPr>
      <w:r>
        <w:t>n44 : [0:0]</w:t>
      </w:r>
    </w:p>
    <w:p w14:paraId="21F93FBD" w14:textId="77777777" w:rsidR="00A47282" w:rsidRDefault="00A47282" w:rsidP="00A47282">
      <w:pPr>
        <w:pStyle w:val="Quellcode"/>
      </w:pPr>
      <w:r>
        <w:t>n264 : [0:0]</w:t>
      </w:r>
    </w:p>
    <w:p w14:paraId="720F043F" w14:textId="77777777" w:rsidR="00A47282" w:rsidRDefault="00A47282" w:rsidP="00A47282">
      <w:pPr>
        <w:pStyle w:val="Quellcode"/>
      </w:pPr>
      <w:r>
        <w:t>n221 : [0:0]</w:t>
      </w:r>
    </w:p>
    <w:p w14:paraId="4522EA99" w14:textId="77777777" w:rsidR="00A47282" w:rsidRDefault="00A47282" w:rsidP="00A47282">
      <w:pPr>
        <w:pStyle w:val="Quellcode"/>
      </w:pPr>
      <w:r>
        <w:t>n142 : [0:0]</w:t>
      </w:r>
    </w:p>
    <w:p w14:paraId="678EBBA2" w14:textId="77777777" w:rsidR="00A47282" w:rsidRDefault="00A47282" w:rsidP="00A47282">
      <w:pPr>
        <w:pStyle w:val="Quellcode"/>
      </w:pPr>
      <w:r>
        <w:t>n301 : [0:0]</w:t>
      </w:r>
    </w:p>
    <w:p w14:paraId="69C11DB3" w14:textId="77777777" w:rsidR="00A47282" w:rsidRDefault="00A47282" w:rsidP="00A47282">
      <w:pPr>
        <w:pStyle w:val="Quellcode"/>
      </w:pPr>
      <w:r>
        <w:t>n103 : [0:0]</w:t>
      </w:r>
    </w:p>
    <w:p w14:paraId="309D52CA" w14:textId="77777777" w:rsidR="00A47282" w:rsidRDefault="00A47282" w:rsidP="00A47282">
      <w:pPr>
        <w:pStyle w:val="Quellcode"/>
      </w:pPr>
      <w:r>
        <w:t>n302 : [0:0]</w:t>
      </w:r>
    </w:p>
    <w:p w14:paraId="1E7DE567" w14:textId="77777777" w:rsidR="00A47282" w:rsidRDefault="00A47282" w:rsidP="00A47282">
      <w:pPr>
        <w:pStyle w:val="Quellcode"/>
      </w:pPr>
      <w:r>
        <w:t>n300 : [0:0]</w:t>
      </w:r>
    </w:p>
    <w:p w14:paraId="5ED667F9" w14:textId="77777777" w:rsidR="00A47282" w:rsidRDefault="00A47282" w:rsidP="00A47282">
      <w:pPr>
        <w:pStyle w:val="Quellcode"/>
      </w:pPr>
      <w:r>
        <w:t>n228 : [0:0]</w:t>
      </w:r>
    </w:p>
    <w:p w14:paraId="625FA734" w14:textId="77777777" w:rsidR="00A47282" w:rsidRDefault="00A47282" w:rsidP="00A47282">
      <w:pPr>
        <w:pStyle w:val="Quellcode"/>
      </w:pPr>
      <w:r>
        <w:t>n306 : [0:0]</w:t>
      </w:r>
    </w:p>
    <w:p w14:paraId="0A9E5760" w14:textId="77777777" w:rsidR="00A47282" w:rsidRDefault="00A47282" w:rsidP="00A47282">
      <w:pPr>
        <w:pStyle w:val="Quellcode"/>
      </w:pPr>
      <w:r>
        <w:t>n303 : [0:0]</w:t>
      </w:r>
    </w:p>
    <w:p w14:paraId="778ABD69" w14:textId="77777777" w:rsidR="00A47282" w:rsidRDefault="00A47282" w:rsidP="00A47282">
      <w:pPr>
        <w:pStyle w:val="Quellcode"/>
      </w:pPr>
      <w:r>
        <w:t>n307 : [0:0]</w:t>
      </w:r>
    </w:p>
    <w:p w14:paraId="2091668C" w14:textId="77777777" w:rsidR="00A47282" w:rsidRDefault="00A47282" w:rsidP="00A47282">
      <w:pPr>
        <w:pStyle w:val="Quellcode"/>
      </w:pPr>
      <w:r>
        <w:lastRenderedPageBreak/>
        <w:t>n94 : [1:1]</w:t>
      </w:r>
    </w:p>
    <w:p w14:paraId="0517D703" w14:textId="77777777" w:rsidR="00A47282" w:rsidRDefault="00A47282" w:rsidP="00A47282">
      <w:pPr>
        <w:pStyle w:val="Quellcode"/>
      </w:pPr>
      <w:r>
        <w:t>n71 : [1:1]</w:t>
      </w:r>
    </w:p>
    <w:p w14:paraId="7EA052DF" w14:textId="77777777" w:rsidR="00A47282" w:rsidRDefault="00A47282" w:rsidP="00A47282">
      <w:pPr>
        <w:pStyle w:val="Quellcode"/>
      </w:pPr>
      <w:r>
        <w:t>n73 : [1:1]</w:t>
      </w:r>
    </w:p>
    <w:p w14:paraId="67982B79" w14:textId="77777777" w:rsidR="00A47282" w:rsidRDefault="00A47282" w:rsidP="00A47282">
      <w:pPr>
        <w:pStyle w:val="Quellcode"/>
      </w:pPr>
      <w:r>
        <w:t>n282 : [1:1]</w:t>
      </w:r>
    </w:p>
    <w:p w14:paraId="53C8A18A" w14:textId="77777777" w:rsidR="00A47282" w:rsidRDefault="00A47282" w:rsidP="00A47282">
      <w:pPr>
        <w:pStyle w:val="Quellcode"/>
      </w:pPr>
      <w:r>
        <w:t>n188 : [1:1]</w:t>
      </w:r>
    </w:p>
    <w:p w14:paraId="52EA0A24" w14:textId="77777777" w:rsidR="00A47282" w:rsidRDefault="00A47282" w:rsidP="00A47282">
      <w:pPr>
        <w:pStyle w:val="Quellcode"/>
      </w:pPr>
      <w:r>
        <w:t>n177 : [1:1]</w:t>
      </w:r>
    </w:p>
    <w:p w14:paraId="7793ED34" w14:textId="77777777" w:rsidR="00A47282" w:rsidRDefault="00A47282" w:rsidP="00A47282">
      <w:pPr>
        <w:pStyle w:val="Quellcode"/>
      </w:pPr>
      <w:r>
        <w:t>n175 : [1:1]</w:t>
      </w:r>
    </w:p>
    <w:p w14:paraId="00FFD3D6" w14:textId="77777777" w:rsidR="00A47282" w:rsidRDefault="00A47282" w:rsidP="00A47282">
      <w:pPr>
        <w:pStyle w:val="Quellcode"/>
      </w:pPr>
      <w:r>
        <w:t>n263 : [1:1]</w:t>
      </w:r>
    </w:p>
    <w:p w14:paraId="716E7A9A" w14:textId="77777777" w:rsidR="00A47282" w:rsidRDefault="00A47282" w:rsidP="00A47282">
      <w:pPr>
        <w:pStyle w:val="Quellcode"/>
      </w:pPr>
      <w:r>
        <w:t>n126 : [1:1]</w:t>
      </w:r>
    </w:p>
    <w:p w14:paraId="36625930" w14:textId="77777777" w:rsidR="00A47282" w:rsidRDefault="00A47282" w:rsidP="00A47282">
      <w:pPr>
        <w:pStyle w:val="Quellcode"/>
      </w:pPr>
      <w:r>
        <w:t>n178 : [1:1]</w:t>
      </w:r>
    </w:p>
    <w:p w14:paraId="76045363" w14:textId="77777777" w:rsidR="00A47282" w:rsidRDefault="00A47282" w:rsidP="00A47282">
      <w:pPr>
        <w:pStyle w:val="Quellcode"/>
      </w:pPr>
      <w:r>
        <w:t>n146 : [1:1]</w:t>
      </w:r>
    </w:p>
    <w:p w14:paraId="1EFFEBB6" w14:textId="77777777" w:rsidR="00A47282" w:rsidRDefault="00A47282" w:rsidP="00A47282">
      <w:pPr>
        <w:pStyle w:val="Quellcode"/>
      </w:pPr>
      <w:r>
        <w:t>n201 : [1:1]</w:t>
      </w:r>
    </w:p>
    <w:p w14:paraId="5B026A93" w14:textId="77777777" w:rsidR="00A47282" w:rsidRDefault="00A47282" w:rsidP="00A47282">
      <w:pPr>
        <w:pStyle w:val="Quellcode"/>
      </w:pPr>
      <w:r>
        <w:t>n239 : [1:1]</w:t>
      </w:r>
    </w:p>
    <w:p w14:paraId="06BF71DB" w14:textId="77777777" w:rsidR="00A47282" w:rsidRDefault="00A47282" w:rsidP="00A47282">
      <w:pPr>
        <w:pStyle w:val="Quellcode"/>
      </w:pPr>
      <w:r>
        <w:t>n107 : [1:1]</w:t>
      </w:r>
    </w:p>
    <w:p w14:paraId="797F99F9" w14:textId="77777777" w:rsidR="00A47282" w:rsidRDefault="00A47282" w:rsidP="00A47282">
      <w:pPr>
        <w:pStyle w:val="Quellcode"/>
      </w:pPr>
      <w:r>
        <w:t>n218 : [1:1]</w:t>
      </w:r>
    </w:p>
    <w:p w14:paraId="2F42E73C" w14:textId="77777777" w:rsidR="00A47282" w:rsidRDefault="00A47282" w:rsidP="00A47282">
      <w:pPr>
        <w:pStyle w:val="Quellcode"/>
      </w:pPr>
      <w:r>
        <w:t>n219 : [1:1]</w:t>
      </w:r>
    </w:p>
    <w:p w14:paraId="34ADB35A" w14:textId="77777777" w:rsidR="00A47282" w:rsidRDefault="00A47282" w:rsidP="00A47282">
      <w:pPr>
        <w:pStyle w:val="Quellcode"/>
      </w:pPr>
      <w:r>
        <w:t>n92 : [2:3]</w:t>
      </w:r>
    </w:p>
    <w:p w14:paraId="06C65346" w14:textId="77777777" w:rsidR="00A47282" w:rsidRDefault="00A47282" w:rsidP="00A47282">
      <w:pPr>
        <w:pStyle w:val="Quellcode"/>
      </w:pPr>
      <w:r>
        <w:t>n87 : [2:3]</w:t>
      </w:r>
    </w:p>
    <w:p w14:paraId="0175542A" w14:textId="77777777" w:rsidR="00A47282" w:rsidRDefault="00A47282" w:rsidP="00A47282">
      <w:pPr>
        <w:pStyle w:val="Quellcode"/>
      </w:pPr>
      <w:r>
        <w:t>n76 : [2:3]</w:t>
      </w:r>
    </w:p>
    <w:p w14:paraId="0D2A776C" w14:textId="77777777" w:rsidR="00A47282" w:rsidRDefault="00A47282" w:rsidP="00A47282">
      <w:pPr>
        <w:pStyle w:val="Quellcode"/>
      </w:pPr>
      <w:r>
        <w:t>n23 : [2:3]</w:t>
      </w:r>
    </w:p>
    <w:p w14:paraId="31342B80" w14:textId="77777777" w:rsidR="00A47282" w:rsidRDefault="00A47282" w:rsidP="00A47282">
      <w:pPr>
        <w:pStyle w:val="Quellcode"/>
      </w:pPr>
      <w:r>
        <w:t>n33 : [2:3]</w:t>
      </w:r>
    </w:p>
    <w:p w14:paraId="3975947F" w14:textId="77777777" w:rsidR="00A47282" w:rsidRDefault="00A47282" w:rsidP="00A47282">
      <w:pPr>
        <w:pStyle w:val="Quellcode"/>
      </w:pPr>
      <w:r>
        <w:t>n297 : [2:3]</w:t>
      </w:r>
    </w:p>
    <w:p w14:paraId="6ECE96CD" w14:textId="77777777" w:rsidR="00A47282" w:rsidRDefault="00A47282" w:rsidP="00A47282">
      <w:pPr>
        <w:pStyle w:val="Quellcode"/>
      </w:pPr>
      <w:r>
        <w:t>n243 : [2:3]</w:t>
      </w:r>
    </w:p>
    <w:p w14:paraId="067C23B9" w14:textId="77777777" w:rsidR="00A47282" w:rsidRDefault="00A47282" w:rsidP="00A47282">
      <w:pPr>
        <w:pStyle w:val="Quellcode"/>
      </w:pPr>
      <w:r>
        <w:t>n35 : [2:3]</w:t>
      </w:r>
    </w:p>
    <w:p w14:paraId="63731D63" w14:textId="77777777" w:rsidR="00A47282" w:rsidRDefault="00A47282" w:rsidP="00A47282">
      <w:pPr>
        <w:pStyle w:val="Quellcode"/>
      </w:pPr>
      <w:r>
        <w:t>n174 : [2:3]</w:t>
      </w:r>
    </w:p>
    <w:p w14:paraId="523B4D1C" w14:textId="77777777" w:rsidR="00A47282" w:rsidRDefault="00A47282" w:rsidP="00A47282">
      <w:pPr>
        <w:pStyle w:val="Quellcode"/>
      </w:pPr>
      <w:r>
        <w:t>n130 : [2:3]</w:t>
      </w:r>
    </w:p>
    <w:p w14:paraId="480A0576" w14:textId="77777777" w:rsidR="00A47282" w:rsidRDefault="00A47282" w:rsidP="00A47282">
      <w:pPr>
        <w:pStyle w:val="Quellcode"/>
      </w:pPr>
      <w:r>
        <w:t>n38 : [2:3]</w:t>
      </w:r>
    </w:p>
    <w:p w14:paraId="438054FC" w14:textId="77777777" w:rsidR="00A47282" w:rsidRDefault="00A47282" w:rsidP="00A47282">
      <w:pPr>
        <w:pStyle w:val="Quellcode"/>
      </w:pPr>
      <w:r>
        <w:t>n235 : [2:3]</w:t>
      </w:r>
    </w:p>
    <w:p w14:paraId="2D492E93" w14:textId="77777777" w:rsidR="00A47282" w:rsidRDefault="00A47282" w:rsidP="00A47282">
      <w:pPr>
        <w:pStyle w:val="Quellcode"/>
      </w:pPr>
      <w:r>
        <w:t>n125 : [2:3]</w:t>
      </w:r>
    </w:p>
    <w:p w14:paraId="6B8C8DDF" w14:textId="77777777" w:rsidR="00A47282" w:rsidRDefault="00A47282" w:rsidP="00A47282">
      <w:pPr>
        <w:pStyle w:val="Quellcode"/>
      </w:pPr>
      <w:r>
        <w:t>n189 : [2:3]</w:t>
      </w:r>
    </w:p>
    <w:p w14:paraId="0A2BA75D" w14:textId="77777777" w:rsidR="00A47282" w:rsidRDefault="00A47282" w:rsidP="00A47282">
      <w:pPr>
        <w:pStyle w:val="Quellcode"/>
      </w:pPr>
      <w:r>
        <w:t>n215 : [2:3]</w:t>
      </w:r>
    </w:p>
    <w:p w14:paraId="47C05E4C" w14:textId="77777777" w:rsidR="00A47282" w:rsidRDefault="00A47282" w:rsidP="00A47282">
      <w:pPr>
        <w:pStyle w:val="Quellcode"/>
      </w:pPr>
      <w:r>
        <w:t>n106 : [2:3]</w:t>
      </w:r>
    </w:p>
    <w:p w14:paraId="39EE5656" w14:textId="77777777" w:rsidR="00A47282" w:rsidRDefault="00A47282" w:rsidP="00A47282">
      <w:pPr>
        <w:pStyle w:val="Quellcode"/>
      </w:pPr>
      <w:r>
        <w:lastRenderedPageBreak/>
        <w:t>n32 : [4:5]</w:t>
      </w:r>
    </w:p>
    <w:p w14:paraId="0772FB16" w14:textId="77777777" w:rsidR="00A47282" w:rsidRDefault="00A47282" w:rsidP="00A47282">
      <w:pPr>
        <w:pStyle w:val="Quellcode"/>
      </w:pPr>
      <w:r>
        <w:t>n75 : [4:5]</w:t>
      </w:r>
    </w:p>
    <w:p w14:paraId="6117264D" w14:textId="77777777" w:rsidR="00A47282" w:rsidRDefault="00A47282" w:rsidP="00A47282">
      <w:pPr>
        <w:pStyle w:val="Quellcode"/>
      </w:pPr>
      <w:r>
        <w:t>n283 : [4:5]</w:t>
      </w:r>
    </w:p>
    <w:p w14:paraId="5025315D" w14:textId="77777777" w:rsidR="00A47282" w:rsidRDefault="00A47282" w:rsidP="00A47282">
      <w:pPr>
        <w:pStyle w:val="Quellcode"/>
      </w:pPr>
      <w:r>
        <w:t>n34 : [4:5]</w:t>
      </w:r>
    </w:p>
    <w:p w14:paraId="3DE38B03" w14:textId="77777777" w:rsidR="00A47282" w:rsidRDefault="00A47282" w:rsidP="00A47282">
      <w:pPr>
        <w:pStyle w:val="Quellcode"/>
      </w:pPr>
      <w:r>
        <w:t>n36 : [4:5]</w:t>
      </w:r>
    </w:p>
    <w:p w14:paraId="5D58BDD7" w14:textId="77777777" w:rsidR="00A47282" w:rsidRDefault="00A47282" w:rsidP="00A47282">
      <w:pPr>
        <w:pStyle w:val="Quellcode"/>
      </w:pPr>
      <w:r>
        <w:t>n253 : [4:5]</w:t>
      </w:r>
    </w:p>
    <w:p w14:paraId="3077D373" w14:textId="77777777" w:rsidR="00A47282" w:rsidRDefault="00A47282" w:rsidP="00A47282">
      <w:pPr>
        <w:pStyle w:val="Quellcode"/>
      </w:pPr>
      <w:r>
        <w:t>n275 : [4:5]</w:t>
      </w:r>
    </w:p>
    <w:p w14:paraId="7FF79D4B" w14:textId="77777777" w:rsidR="00A47282" w:rsidRDefault="00A47282" w:rsidP="00A47282">
      <w:pPr>
        <w:pStyle w:val="Quellcode"/>
      </w:pPr>
      <w:r>
        <w:t>n298 : [4:5]</w:t>
      </w:r>
    </w:p>
    <w:p w14:paraId="595A4121" w14:textId="77777777" w:rsidR="00A47282" w:rsidRDefault="00A47282" w:rsidP="00A47282">
      <w:pPr>
        <w:pStyle w:val="Quellcode"/>
      </w:pPr>
      <w:r>
        <w:t>n273 : [4:5]</w:t>
      </w:r>
    </w:p>
    <w:p w14:paraId="768164A1" w14:textId="77777777" w:rsidR="00A47282" w:rsidRDefault="00A47282" w:rsidP="00A47282">
      <w:pPr>
        <w:pStyle w:val="Quellcode"/>
      </w:pPr>
      <w:r>
        <w:t>n251 : [4:5]</w:t>
      </w:r>
    </w:p>
    <w:p w14:paraId="5CFE65EE" w14:textId="77777777" w:rsidR="00A47282" w:rsidRDefault="00A47282" w:rsidP="00A47282">
      <w:pPr>
        <w:pStyle w:val="Quellcode"/>
      </w:pPr>
      <w:r>
        <w:t>n274 : [4:5]</w:t>
      </w:r>
    </w:p>
    <w:p w14:paraId="2699359A" w14:textId="77777777" w:rsidR="00A47282" w:rsidRDefault="00A47282" w:rsidP="00A47282">
      <w:pPr>
        <w:pStyle w:val="Quellcode"/>
      </w:pPr>
      <w:r>
        <w:t>n236 : [4:5]</w:t>
      </w:r>
    </w:p>
    <w:p w14:paraId="5EAA1C20" w14:textId="77777777" w:rsidR="00A47282" w:rsidRDefault="00A47282" w:rsidP="00A47282">
      <w:pPr>
        <w:pStyle w:val="Quellcode"/>
      </w:pPr>
      <w:r>
        <w:t>n214 : [4:5]</w:t>
      </w:r>
    </w:p>
    <w:p w14:paraId="3F05E6E5" w14:textId="77777777" w:rsidR="00A47282" w:rsidRDefault="00A47282" w:rsidP="00A47282">
      <w:pPr>
        <w:pStyle w:val="Quellcode"/>
      </w:pPr>
      <w:r>
        <w:t>n156 : [4:5]</w:t>
      </w:r>
    </w:p>
    <w:p w14:paraId="6077AEEA" w14:textId="77777777" w:rsidR="00A47282" w:rsidRDefault="00A47282" w:rsidP="00A47282">
      <w:pPr>
        <w:pStyle w:val="Quellcode"/>
      </w:pPr>
      <w:r>
        <w:t>n234 : [4:5]</w:t>
      </w:r>
    </w:p>
    <w:p w14:paraId="6A7E2B09" w14:textId="77777777" w:rsidR="00A47282" w:rsidRDefault="00A47282" w:rsidP="00A47282">
      <w:pPr>
        <w:pStyle w:val="Quellcode"/>
      </w:pPr>
      <w:r>
        <w:t>n157 : [4:5]</w:t>
      </w:r>
    </w:p>
    <w:p w14:paraId="0545E4EB" w14:textId="77777777" w:rsidR="00A47282" w:rsidRDefault="00A47282" w:rsidP="00A47282">
      <w:pPr>
        <w:pStyle w:val="Quellcode"/>
      </w:pPr>
      <w:r>
        <w:t>n217 : [4:5]</w:t>
      </w:r>
    </w:p>
    <w:p w14:paraId="656BCD62" w14:textId="77777777" w:rsidR="00A47282" w:rsidRDefault="00A47282" w:rsidP="00A47282">
      <w:pPr>
        <w:pStyle w:val="Quellcode"/>
      </w:pPr>
      <w:r>
        <w:t>n81 : [4:5]</w:t>
      </w:r>
    </w:p>
    <w:p w14:paraId="73B30369" w14:textId="77777777" w:rsidR="00A47282" w:rsidRDefault="00A47282" w:rsidP="00A47282">
      <w:pPr>
        <w:pStyle w:val="Quellcode"/>
      </w:pPr>
      <w:r>
        <w:t>n80 : [4:5]</w:t>
      </w:r>
    </w:p>
    <w:p w14:paraId="3596D90B" w14:textId="77777777" w:rsidR="00A47282" w:rsidRDefault="00A47282" w:rsidP="00A47282">
      <w:pPr>
        <w:pStyle w:val="Quellcode"/>
      </w:pPr>
      <w:r>
        <w:t>n172 : [4:5]</w:t>
      </w:r>
    </w:p>
    <w:p w14:paraId="7711453F" w14:textId="77777777" w:rsidR="00A47282" w:rsidRDefault="00A47282" w:rsidP="00A47282">
      <w:pPr>
        <w:pStyle w:val="Quellcode"/>
      </w:pPr>
      <w:r>
        <w:t>n86 : [4:5]</w:t>
      </w:r>
    </w:p>
    <w:p w14:paraId="6C9A8250" w14:textId="77777777" w:rsidR="00A47282" w:rsidRDefault="00A47282" w:rsidP="00A47282">
      <w:pPr>
        <w:pStyle w:val="Quellcode"/>
      </w:pPr>
      <w:r>
        <w:t>n173 : [4:5]</w:t>
      </w:r>
    </w:p>
    <w:p w14:paraId="7E861DC9" w14:textId="77777777" w:rsidR="00A47282" w:rsidRDefault="00A47282" w:rsidP="00A47282">
      <w:pPr>
        <w:pStyle w:val="Quellcode"/>
      </w:pPr>
      <w:r>
        <w:t>n22 : [4:5]</w:t>
      </w:r>
    </w:p>
    <w:p w14:paraId="7A31A96B" w14:textId="77777777" w:rsidR="00A47282" w:rsidRDefault="00A47282" w:rsidP="00A47282">
      <w:pPr>
        <w:pStyle w:val="Quellcode"/>
      </w:pPr>
      <w:r>
        <w:t>n270 : [4:5]</w:t>
      </w:r>
    </w:p>
    <w:p w14:paraId="5E3D6262" w14:textId="77777777" w:rsidR="00A47282" w:rsidRDefault="00A47282" w:rsidP="00A47282">
      <w:pPr>
        <w:pStyle w:val="Quellcode"/>
      </w:pPr>
      <w:r>
        <w:t>n242 : [4:5]</w:t>
      </w:r>
    </w:p>
    <w:p w14:paraId="73F434D2" w14:textId="77777777" w:rsidR="00A47282" w:rsidRDefault="00A47282" w:rsidP="00A47282">
      <w:pPr>
        <w:pStyle w:val="Quellcode"/>
      </w:pPr>
      <w:r>
        <w:t>n269 : [4:5]</w:t>
      </w:r>
    </w:p>
    <w:p w14:paraId="7A9B59B7" w14:textId="77777777" w:rsidR="00A47282" w:rsidRDefault="00A47282" w:rsidP="00A47282">
      <w:pPr>
        <w:pStyle w:val="Quellcode"/>
      </w:pPr>
      <w:r>
        <w:t>n129 : [4:5]</w:t>
      </w:r>
    </w:p>
    <w:p w14:paraId="34CDC462" w14:textId="77777777" w:rsidR="00A47282" w:rsidRDefault="00A47282" w:rsidP="00A47282">
      <w:pPr>
        <w:pStyle w:val="Quellcode"/>
      </w:pPr>
      <w:r>
        <w:t>n229 : [4:5]</w:t>
      </w:r>
    </w:p>
    <w:p w14:paraId="54F3A3AA" w14:textId="77777777" w:rsidR="00A47282" w:rsidRDefault="00A47282" w:rsidP="00A47282">
      <w:pPr>
        <w:pStyle w:val="Quellcode"/>
      </w:pPr>
      <w:r>
        <w:t>n226 : [4:5]</w:t>
      </w:r>
    </w:p>
    <w:p w14:paraId="21DA9636" w14:textId="77777777" w:rsidR="00A47282" w:rsidRDefault="00A47282" w:rsidP="00A47282">
      <w:pPr>
        <w:pStyle w:val="Quellcode"/>
      </w:pPr>
      <w:r>
        <w:t>n105 : [4:5]</w:t>
      </w:r>
    </w:p>
    <w:p w14:paraId="59C16D35" w14:textId="77777777" w:rsidR="00A47282" w:rsidRDefault="00A47282" w:rsidP="00A47282">
      <w:pPr>
        <w:pStyle w:val="Quellcode"/>
      </w:pPr>
      <w:r>
        <w:t>n205 : [4:5]</w:t>
      </w:r>
    </w:p>
    <w:p w14:paraId="6C87710E" w14:textId="77777777" w:rsidR="00A47282" w:rsidRDefault="00A47282" w:rsidP="00A47282">
      <w:pPr>
        <w:pStyle w:val="Quellcode"/>
      </w:pPr>
      <w:r>
        <w:t>n209 : [4:5]</w:t>
      </w:r>
    </w:p>
    <w:p w14:paraId="23090805" w14:textId="77777777" w:rsidR="00A47282" w:rsidRDefault="00A47282" w:rsidP="00A47282">
      <w:pPr>
        <w:pStyle w:val="Quellcode"/>
      </w:pPr>
      <w:r>
        <w:lastRenderedPageBreak/>
        <w:t>n70 : [6:6]</w:t>
      </w:r>
    </w:p>
    <w:p w14:paraId="2C856AE1" w14:textId="77777777" w:rsidR="00A47282" w:rsidRDefault="00A47282" w:rsidP="00A47282">
      <w:pPr>
        <w:pStyle w:val="Quellcode"/>
      </w:pPr>
      <w:r>
        <w:t>n4 : [6:6]</w:t>
      </w:r>
    </w:p>
    <w:p w14:paraId="15620305" w14:textId="77777777" w:rsidR="00A47282" w:rsidRDefault="00A47282" w:rsidP="00A47282">
      <w:pPr>
        <w:pStyle w:val="Quellcode"/>
      </w:pPr>
      <w:r>
        <w:t>n51 : [6:6]</w:t>
      </w:r>
    </w:p>
    <w:p w14:paraId="6C1AA304" w14:textId="77777777" w:rsidR="00A47282" w:rsidRDefault="00A47282" w:rsidP="00A47282">
      <w:pPr>
        <w:pStyle w:val="Quellcode"/>
      </w:pPr>
      <w:r>
        <w:t>n194 : [6:6]</w:t>
      </w:r>
    </w:p>
    <w:p w14:paraId="54ECC63D" w14:textId="77777777" w:rsidR="00A47282" w:rsidRDefault="00A47282" w:rsidP="00A47282">
      <w:pPr>
        <w:pStyle w:val="Quellcode"/>
      </w:pPr>
      <w:r>
        <w:t>n184 : [6:6]</w:t>
      </w:r>
    </w:p>
    <w:p w14:paraId="1A7E00AF" w14:textId="77777777" w:rsidR="00A47282" w:rsidRDefault="00A47282" w:rsidP="00A47282">
      <w:pPr>
        <w:pStyle w:val="Quellcode"/>
      </w:pPr>
      <w:r>
        <w:t>n58 : [6:6]</w:t>
      </w:r>
    </w:p>
    <w:p w14:paraId="6EECE9FA" w14:textId="77777777" w:rsidR="00A47282" w:rsidRDefault="00A47282" w:rsidP="00A47282">
      <w:pPr>
        <w:pStyle w:val="Quellcode"/>
      </w:pPr>
      <w:r>
        <w:t>n155 : [6:6]</w:t>
      </w:r>
    </w:p>
    <w:p w14:paraId="11D902B3" w14:textId="77777777" w:rsidR="00A47282" w:rsidRDefault="00A47282" w:rsidP="00A47282">
      <w:pPr>
        <w:pStyle w:val="Quellcode"/>
      </w:pPr>
      <w:r>
        <w:t>n79 : [6:6]</w:t>
      </w:r>
    </w:p>
    <w:p w14:paraId="4D494FA3" w14:textId="77777777" w:rsidR="00A47282" w:rsidRDefault="00A47282" w:rsidP="00A47282">
      <w:pPr>
        <w:pStyle w:val="Quellcode"/>
      </w:pPr>
      <w:r>
        <w:t>n49 : [6:6]</w:t>
      </w:r>
    </w:p>
    <w:p w14:paraId="10810C6A" w14:textId="77777777" w:rsidR="00A47282" w:rsidRDefault="00A47282" w:rsidP="00A47282">
      <w:pPr>
        <w:pStyle w:val="Quellcode"/>
      </w:pPr>
      <w:r>
        <w:t>n268 : [6:6]</w:t>
      </w:r>
    </w:p>
    <w:p w14:paraId="41C5FD13" w14:textId="77777777" w:rsidR="00A47282" w:rsidRDefault="00A47282" w:rsidP="00A47282">
      <w:pPr>
        <w:pStyle w:val="Quellcode"/>
      </w:pPr>
      <w:r>
        <w:t>n104 : [6:6]</w:t>
      </w:r>
    </w:p>
    <w:p w14:paraId="638A8F14" w14:textId="77777777" w:rsidR="00A47282" w:rsidRDefault="00A47282" w:rsidP="00A47282">
      <w:pPr>
        <w:pStyle w:val="Quellcode"/>
      </w:pPr>
      <w:r>
        <w:t>n266 : [6:6]</w:t>
      </w:r>
    </w:p>
    <w:p w14:paraId="559FCF8D" w14:textId="77777777" w:rsidR="00A47282" w:rsidRDefault="00A47282" w:rsidP="00A47282">
      <w:pPr>
        <w:pStyle w:val="Quellcode"/>
      </w:pPr>
      <w:r>
        <w:t>n124 : [6:6]</w:t>
      </w:r>
    </w:p>
    <w:p w14:paraId="6EEA3387" w14:textId="77777777" w:rsidR="00A47282" w:rsidRDefault="00A47282" w:rsidP="00A47282">
      <w:pPr>
        <w:pStyle w:val="Quellcode"/>
      </w:pPr>
      <w:r>
        <w:t>n149 : [6:6]</w:t>
      </w:r>
    </w:p>
    <w:p w14:paraId="29C7C40C" w14:textId="77777777" w:rsidR="00A47282" w:rsidRDefault="00A47282" w:rsidP="00A47282">
      <w:pPr>
        <w:pStyle w:val="Quellcode"/>
      </w:pPr>
      <w:r>
        <w:t>n204 : [6:6]</w:t>
      </w:r>
    </w:p>
    <w:p w14:paraId="6FB8B987" w14:textId="77777777" w:rsidR="00A47282" w:rsidRDefault="00A47282" w:rsidP="00A47282">
      <w:pPr>
        <w:pStyle w:val="Quellcode"/>
      </w:pPr>
      <w:r>
        <w:t>n304 : [6:6]</w:t>
      </w:r>
    </w:p>
    <w:p w14:paraId="1CB26096" w14:textId="77777777" w:rsidR="00A47282" w:rsidRDefault="00A47282" w:rsidP="00A47282">
      <w:pPr>
        <w:pStyle w:val="Quellcode"/>
      </w:pPr>
      <w:r>
        <w:t>n57 : [7:7]</w:t>
      </w:r>
    </w:p>
    <w:p w14:paraId="02302DBE" w14:textId="77777777" w:rsidR="00A47282" w:rsidRDefault="00A47282" w:rsidP="00A47282">
      <w:pPr>
        <w:pStyle w:val="Quellcode"/>
      </w:pPr>
      <w:r>
        <w:t>n276 : [7:7]</w:t>
      </w:r>
    </w:p>
    <w:p w14:paraId="0D577DEF" w14:textId="77777777" w:rsidR="00A47282" w:rsidRDefault="00A47282" w:rsidP="00A47282">
      <w:pPr>
        <w:pStyle w:val="Quellcode"/>
      </w:pPr>
      <w:r>
        <w:t>n50 : [7:7]</w:t>
      </w:r>
    </w:p>
    <w:p w14:paraId="7086FE3C" w14:textId="77777777" w:rsidR="00A47282" w:rsidRDefault="00A47282" w:rsidP="00A47282">
      <w:pPr>
        <w:pStyle w:val="Quellcode"/>
      </w:pPr>
      <w:r>
        <w:t>n85 : [7:7]</w:t>
      </w:r>
    </w:p>
    <w:p w14:paraId="05D42E6A" w14:textId="77777777" w:rsidR="00A47282" w:rsidRDefault="00A47282" w:rsidP="00A47282">
      <w:pPr>
        <w:pStyle w:val="Quellcode"/>
      </w:pPr>
      <w:r>
        <w:t>n165 : [8:8]</w:t>
      </w:r>
    </w:p>
    <w:p w14:paraId="38054EFB" w14:textId="77777777" w:rsidR="00A47282" w:rsidRDefault="00A47282" w:rsidP="00A47282">
      <w:pPr>
        <w:pStyle w:val="Quellcode"/>
      </w:pPr>
      <w:r>
        <w:t>n137 : [8:8]</w:t>
      </w:r>
    </w:p>
    <w:p w14:paraId="3EB3CF0C" w14:textId="77777777" w:rsidR="00A47282" w:rsidRDefault="00A47282" w:rsidP="00A47282">
      <w:pPr>
        <w:pStyle w:val="Quellcode"/>
      </w:pPr>
      <w:r>
        <w:t>n135 : [8:8]</w:t>
      </w:r>
    </w:p>
    <w:p w14:paraId="131ACD5D" w14:textId="77777777" w:rsidR="00A47282" w:rsidRDefault="00A47282" w:rsidP="00A47282">
      <w:pPr>
        <w:pStyle w:val="Quellcode"/>
      </w:pPr>
      <w:r>
        <w:t>n84 : [8:8]</w:t>
      </w:r>
    </w:p>
    <w:p w14:paraId="06451FA3" w14:textId="77777777" w:rsidR="00A47282" w:rsidRDefault="00A47282" w:rsidP="00A47282">
      <w:pPr>
        <w:pStyle w:val="Quellcode"/>
      </w:pPr>
      <w:r>
        <w:t>n206 : [9:9]</w:t>
      </w:r>
    </w:p>
    <w:p w14:paraId="24DB6232" w14:textId="77777777" w:rsidR="00A47282" w:rsidRDefault="00A47282" w:rsidP="00A47282">
      <w:pPr>
        <w:pStyle w:val="Quellcode"/>
      </w:pPr>
      <w:r>
        <w:t>n117 : [9:9]</w:t>
      </w:r>
    </w:p>
    <w:p w14:paraId="0F52D190" w14:textId="77777777" w:rsidR="00A47282" w:rsidRDefault="00A47282" w:rsidP="00A47282">
      <w:pPr>
        <w:pStyle w:val="Quellcode"/>
      </w:pPr>
      <w:r>
        <w:t>n20 : [9:9]</w:t>
      </w:r>
    </w:p>
    <w:p w14:paraId="773E3A08" w14:textId="77777777" w:rsidR="00A47282" w:rsidRDefault="00A47282" w:rsidP="00A47282">
      <w:pPr>
        <w:pStyle w:val="Quellcode"/>
      </w:pPr>
      <w:r>
        <w:t>n11 : [9:9]</w:t>
      </w:r>
    </w:p>
    <w:p w14:paraId="29453201" w14:textId="77777777" w:rsidR="00A47282" w:rsidRDefault="00A47282" w:rsidP="00A47282">
      <w:pPr>
        <w:pStyle w:val="Quellcode"/>
      </w:pPr>
      <w:r>
        <w:t>n114 : [10:10]</w:t>
      </w:r>
    </w:p>
    <w:p w14:paraId="5E9C15D2" w14:textId="77777777" w:rsidR="00A47282" w:rsidRDefault="00A47282" w:rsidP="00A47282">
      <w:pPr>
        <w:pStyle w:val="Quellcode"/>
      </w:pPr>
      <w:r>
        <w:t>n202 : [10:10]</w:t>
      </w:r>
    </w:p>
    <w:p w14:paraId="24FE01BE" w14:textId="77777777" w:rsidR="00A47282" w:rsidRDefault="00A47282" w:rsidP="00A47282">
      <w:pPr>
        <w:pStyle w:val="Quellcode"/>
      </w:pPr>
      <w:r>
        <w:t>n288 : [10:10]</w:t>
      </w:r>
    </w:p>
    <w:p w14:paraId="3F959171" w14:textId="77777777" w:rsidR="00A47282" w:rsidRDefault="00A47282" w:rsidP="00A47282">
      <w:pPr>
        <w:pStyle w:val="Quellcode"/>
      </w:pPr>
      <w:r>
        <w:t>n113 : [10:10]</w:t>
      </w:r>
    </w:p>
    <w:p w14:paraId="67F97776" w14:textId="77777777" w:rsidR="00A47282" w:rsidRDefault="00A47282" w:rsidP="00A47282">
      <w:pPr>
        <w:pStyle w:val="Quellcode"/>
      </w:pPr>
      <w:r>
        <w:lastRenderedPageBreak/>
        <w:t>n19 : [10:10]</w:t>
      </w:r>
    </w:p>
    <w:p w14:paraId="6868DAC8" w14:textId="77777777" w:rsidR="00A47282" w:rsidRDefault="00A47282" w:rsidP="00A47282">
      <w:pPr>
        <w:pStyle w:val="Quellcode"/>
      </w:pPr>
      <w:r>
        <w:t>n245 : [10:10]</w:t>
      </w:r>
    </w:p>
    <w:p w14:paraId="199E2099" w14:textId="77777777" w:rsidR="00A47282" w:rsidRDefault="00A47282" w:rsidP="00A47282">
      <w:pPr>
        <w:pStyle w:val="Quellcode"/>
      </w:pPr>
      <w:r>
        <w:t>n116 : [10:10]</w:t>
      </w:r>
    </w:p>
    <w:p w14:paraId="62553D4F" w14:textId="77777777" w:rsidR="00A47282" w:rsidRDefault="00A47282" w:rsidP="00A47282">
      <w:pPr>
        <w:pStyle w:val="Quellcode"/>
      </w:pPr>
      <w:r>
        <w:t>n10 : [10:10]</w:t>
      </w:r>
    </w:p>
    <w:p w14:paraId="7B1DF496" w14:textId="77777777" w:rsidR="00A47282" w:rsidRDefault="00A47282" w:rsidP="00A47282">
      <w:pPr>
        <w:pStyle w:val="Quellcode"/>
      </w:pPr>
      <w:r>
        <w:t>n112 : [11:11]</w:t>
      </w:r>
    </w:p>
    <w:p w14:paraId="473D061E" w14:textId="77777777" w:rsidR="00A47282" w:rsidRDefault="00A47282" w:rsidP="00A47282">
      <w:pPr>
        <w:pStyle w:val="Quellcode"/>
      </w:pPr>
      <w:r>
        <w:t>n216 : [11:11]</w:t>
      </w:r>
    </w:p>
    <w:p w14:paraId="0B208ED5" w14:textId="77777777" w:rsidR="00A47282" w:rsidRDefault="00A47282" w:rsidP="00A47282">
      <w:pPr>
        <w:pStyle w:val="Quellcode"/>
      </w:pPr>
      <w:r>
        <w:t>n260 : [11:11]</w:t>
      </w:r>
    </w:p>
    <w:p w14:paraId="7B14445D" w14:textId="77777777" w:rsidR="00A47282" w:rsidRDefault="00A47282" w:rsidP="00A47282">
      <w:pPr>
        <w:pStyle w:val="Quellcode"/>
      </w:pPr>
      <w:r>
        <w:t>n171 : [11:11]</w:t>
      </w:r>
    </w:p>
    <w:p w14:paraId="538F8C76" w14:textId="77777777" w:rsidR="00A47282" w:rsidRDefault="00A47282" w:rsidP="00A47282">
      <w:pPr>
        <w:pStyle w:val="Quellcode"/>
      </w:pPr>
      <w:r>
        <w:t>n46 : [12:12]</w:t>
      </w:r>
    </w:p>
    <w:p w14:paraId="450C5B44" w14:textId="77777777" w:rsidR="00A47282" w:rsidRDefault="00A47282" w:rsidP="00A47282">
      <w:pPr>
        <w:pStyle w:val="Quellcode"/>
      </w:pPr>
      <w:r>
        <w:t>n1 : [12:12]</w:t>
      </w:r>
    </w:p>
    <w:p w14:paraId="061615BA" w14:textId="77777777" w:rsidR="00A47282" w:rsidRDefault="00A47282" w:rsidP="00A47282">
      <w:pPr>
        <w:pStyle w:val="Quellcode"/>
      </w:pPr>
      <w:r>
        <w:t>n238 : [12:12]</w:t>
      </w:r>
    </w:p>
    <w:p w14:paraId="184C21C4" w14:textId="77777777" w:rsidR="00A47282" w:rsidRDefault="00A47282" w:rsidP="00A47282">
      <w:pPr>
        <w:pStyle w:val="Quellcode"/>
      </w:pPr>
      <w:r>
        <w:t>n88 : [12:12]</w:t>
      </w:r>
    </w:p>
    <w:p w14:paraId="3BB82196" w14:textId="77777777" w:rsidR="00A47282" w:rsidRDefault="00A47282" w:rsidP="00A47282">
      <w:pPr>
        <w:pStyle w:val="Quellcode"/>
      </w:pPr>
      <w:r>
        <w:t>n0 : [13:13]</w:t>
      </w:r>
    </w:p>
    <w:p w14:paraId="21ED58FA" w14:textId="77777777" w:rsidR="00A47282" w:rsidRDefault="00A47282" w:rsidP="00A47282">
      <w:pPr>
        <w:pStyle w:val="Quellcode"/>
      </w:pPr>
      <w:r>
        <w:t>n41 : [13:13]</w:t>
      </w:r>
    </w:p>
    <w:p w14:paraId="297B2E5C" w14:textId="77777777" w:rsidR="00A47282" w:rsidRDefault="00A47282" w:rsidP="00A47282">
      <w:pPr>
        <w:pStyle w:val="Quellcode"/>
      </w:pPr>
      <w:r>
        <w:t>n271 : [13:13]</w:t>
      </w:r>
    </w:p>
    <w:p w14:paraId="75AE5A75" w14:textId="77777777" w:rsidR="00A47282" w:rsidRDefault="00A47282" w:rsidP="00A47282">
      <w:pPr>
        <w:pStyle w:val="Quellcode"/>
      </w:pPr>
      <w:r>
        <w:t>n45 : [13:13]</w:t>
      </w:r>
    </w:p>
    <w:p w14:paraId="3CD12EF1" w14:textId="77777777" w:rsidR="00A47282" w:rsidRDefault="00A47282" w:rsidP="00A47282">
      <w:pPr>
        <w:pStyle w:val="Quellcode"/>
      </w:pPr>
      <w:r>
        <w:t>n154 : [14:14]</w:t>
      </w:r>
    </w:p>
    <w:p w14:paraId="4002B7E1" w14:textId="77777777" w:rsidR="00A47282" w:rsidRDefault="00A47282" w:rsidP="00A47282">
      <w:pPr>
        <w:pStyle w:val="Quellcode"/>
      </w:pPr>
      <w:r>
        <w:t>n265 : [14:14]</w:t>
      </w:r>
    </w:p>
    <w:p w14:paraId="435514E5" w14:textId="77777777" w:rsidR="00A47282" w:rsidRDefault="00A47282" w:rsidP="00A47282">
      <w:pPr>
        <w:pStyle w:val="Quellcode"/>
      </w:pPr>
      <w:r>
        <w:t>n141 : [14:14]</w:t>
      </w:r>
    </w:p>
    <w:p w14:paraId="320F6D15" w14:textId="77777777" w:rsidR="00A47282" w:rsidRDefault="00A47282" w:rsidP="00A47282">
      <w:pPr>
        <w:pStyle w:val="Quellcode"/>
      </w:pPr>
      <w:r>
        <w:t>n153 : [14:14]</w:t>
      </w:r>
    </w:p>
    <w:p w14:paraId="14D89AF2" w14:textId="77777777" w:rsidR="00A47282" w:rsidRDefault="00A47282" w:rsidP="00A47282">
      <w:pPr>
        <w:pStyle w:val="Quellcode"/>
      </w:pPr>
      <w:r>
        <w:t>n211 : [14:14]</w:t>
      </w:r>
    </w:p>
    <w:p w14:paraId="54BCE0FF" w14:textId="77777777" w:rsidR="00A47282" w:rsidRDefault="00A47282" w:rsidP="00A47282">
      <w:pPr>
        <w:pStyle w:val="Quellcode"/>
      </w:pPr>
      <w:r>
        <w:t>n278 : [14:14]</w:t>
      </w:r>
    </w:p>
    <w:p w14:paraId="6D10817B" w14:textId="77777777" w:rsidR="00A47282" w:rsidRDefault="00A47282" w:rsidP="00A47282">
      <w:pPr>
        <w:pStyle w:val="Quellcode"/>
      </w:pPr>
      <w:r>
        <w:t>n40 : [14:14]</w:t>
      </w:r>
    </w:p>
    <w:p w14:paraId="2D444CA3" w14:textId="77777777" w:rsidR="00A47282" w:rsidRDefault="00A47282" w:rsidP="00A47282">
      <w:pPr>
        <w:pStyle w:val="Quellcode"/>
      </w:pPr>
      <w:r>
        <w:t>n97 : [14:14]</w:t>
      </w:r>
    </w:p>
    <w:p w14:paraId="303CD3EB" w14:textId="77777777" w:rsidR="00A47282" w:rsidRDefault="00A47282" w:rsidP="00A47282">
      <w:pPr>
        <w:pStyle w:val="Quellcode"/>
      </w:pPr>
      <w:r>
        <w:t>n110 : [15:15]</w:t>
      </w:r>
    </w:p>
    <w:p w14:paraId="289ABBE2" w14:textId="77777777" w:rsidR="00A47282" w:rsidRDefault="00A47282" w:rsidP="00A47282">
      <w:pPr>
        <w:pStyle w:val="Quellcode"/>
      </w:pPr>
      <w:r>
        <w:t>n14 : [15:15]</w:t>
      </w:r>
    </w:p>
    <w:p w14:paraId="53269AF4" w14:textId="77777777" w:rsidR="00A47282" w:rsidRDefault="00A47282" w:rsidP="00A47282">
      <w:pPr>
        <w:pStyle w:val="Quellcode"/>
      </w:pPr>
      <w:r>
        <w:t>n48 : [15:15]</w:t>
      </w:r>
    </w:p>
    <w:p w14:paraId="0B1351EB" w14:textId="77777777" w:rsidR="00A47282" w:rsidRDefault="00A47282" w:rsidP="00A47282">
      <w:pPr>
        <w:pStyle w:val="Quellcode"/>
      </w:pPr>
      <w:r>
        <w:t>n67 : [15:15]</w:t>
      </w:r>
    </w:p>
    <w:p w14:paraId="7F3A5E96" w14:textId="77777777" w:rsidR="00A47282" w:rsidRDefault="00A47282" w:rsidP="00A47282">
      <w:pPr>
        <w:pStyle w:val="Quellcode"/>
      </w:pPr>
      <w:r>
        <w:t>n47 : [16:16]</w:t>
      </w:r>
    </w:p>
    <w:p w14:paraId="7D4BA5DC" w14:textId="77777777" w:rsidR="00A47282" w:rsidRDefault="00A47282" w:rsidP="00A47282">
      <w:pPr>
        <w:pStyle w:val="Quellcode"/>
      </w:pPr>
      <w:r>
        <w:t>n166 : [16:16]</w:t>
      </w:r>
    </w:p>
    <w:p w14:paraId="5A26F569" w14:textId="77777777" w:rsidR="00A47282" w:rsidRDefault="00A47282" w:rsidP="00A47282">
      <w:pPr>
        <w:pStyle w:val="Quellcode"/>
      </w:pPr>
      <w:r>
        <w:t>n305 : [16:16]</w:t>
      </w:r>
    </w:p>
    <w:p w14:paraId="23A1AD2A" w14:textId="77777777" w:rsidR="00A47282" w:rsidRDefault="00A47282" w:rsidP="00A47282">
      <w:pPr>
        <w:pStyle w:val="Quellcode"/>
      </w:pPr>
      <w:r>
        <w:t>n183 : [16:16]</w:t>
      </w:r>
    </w:p>
    <w:p w14:paraId="0C7CECF1" w14:textId="77777777" w:rsidR="00A47282" w:rsidRDefault="00A47282" w:rsidP="00A47282">
      <w:pPr>
        <w:pStyle w:val="Quellcode"/>
      </w:pPr>
      <w:r>
        <w:lastRenderedPageBreak/>
        <w:t>n163 : [17:17]</w:t>
      </w:r>
    </w:p>
    <w:p w14:paraId="2F9A945F" w14:textId="77777777" w:rsidR="00A47282" w:rsidRDefault="00A47282" w:rsidP="00A47282">
      <w:pPr>
        <w:pStyle w:val="Quellcode"/>
      </w:pPr>
      <w:r>
        <w:t>n164 : [17:17]</w:t>
      </w:r>
    </w:p>
    <w:p w14:paraId="583ACA8A" w14:textId="77777777" w:rsidR="00A47282" w:rsidRDefault="00A47282" w:rsidP="00A47282">
      <w:pPr>
        <w:pStyle w:val="Quellcode"/>
      </w:pPr>
      <w:r>
        <w:t>n136 : [17:17]</w:t>
      </w:r>
    </w:p>
    <w:p w14:paraId="6278FBA7" w14:textId="77777777" w:rsidR="00A47282" w:rsidRDefault="00A47282" w:rsidP="00A47282">
      <w:pPr>
        <w:pStyle w:val="Quellcode"/>
      </w:pPr>
      <w:r>
        <w:t>n62 : [17:17]</w:t>
      </w:r>
    </w:p>
    <w:p w14:paraId="565B289B" w14:textId="77777777" w:rsidR="00A47282" w:rsidRDefault="00A47282" w:rsidP="00A47282">
      <w:pPr>
        <w:pStyle w:val="Quellcode"/>
      </w:pPr>
      <w:r>
        <w:t>n132 : [18:18]</w:t>
      </w:r>
    </w:p>
    <w:p w14:paraId="0231B494" w14:textId="77777777" w:rsidR="00A47282" w:rsidRDefault="00A47282" w:rsidP="00A47282">
      <w:pPr>
        <w:pStyle w:val="Quellcode"/>
      </w:pPr>
      <w:r>
        <w:t>n100 : [18:18]</w:t>
      </w:r>
    </w:p>
    <w:p w14:paraId="47E94551" w14:textId="77777777" w:rsidR="00A47282" w:rsidRDefault="00A47282" w:rsidP="00A47282">
      <w:pPr>
        <w:pStyle w:val="Quellcode"/>
      </w:pPr>
      <w:r>
        <w:t>n225 : [18:18]</w:t>
      </w:r>
    </w:p>
    <w:p w14:paraId="5B150D11" w14:textId="77777777" w:rsidR="00A47282" w:rsidRDefault="00A47282" w:rsidP="00A47282">
      <w:pPr>
        <w:pStyle w:val="Quellcode"/>
      </w:pPr>
      <w:r>
        <w:t>n43 : [18:18]</w:t>
      </w:r>
    </w:p>
    <w:p w14:paraId="51A33172" w14:textId="77777777" w:rsidR="00A47282" w:rsidRDefault="00A47282" w:rsidP="00A47282">
      <w:pPr>
        <w:pStyle w:val="Quellcode"/>
      </w:pPr>
      <w:r>
        <w:t>n131 : [19:19]</w:t>
      </w:r>
    </w:p>
    <w:p w14:paraId="7CACCE4F" w14:textId="77777777" w:rsidR="00A47282" w:rsidRDefault="00A47282" w:rsidP="00A47282">
      <w:pPr>
        <w:pStyle w:val="Quellcode"/>
      </w:pPr>
      <w:r>
        <w:t>n241 : [19:19]</w:t>
      </w:r>
    </w:p>
    <w:p w14:paraId="0C739C1F" w14:textId="77777777" w:rsidR="00A47282" w:rsidRDefault="00A47282" w:rsidP="00A47282">
      <w:pPr>
        <w:pStyle w:val="Quellcode"/>
      </w:pPr>
      <w:r>
        <w:t>n224 : [19:19]</w:t>
      </w:r>
    </w:p>
    <w:p w14:paraId="4A3908A2" w14:textId="77777777" w:rsidR="00A47282" w:rsidRDefault="00A47282" w:rsidP="00A47282">
      <w:pPr>
        <w:pStyle w:val="Quellcode"/>
      </w:pPr>
      <w:r>
        <w:t>n167 : [19:19]</w:t>
      </w:r>
    </w:p>
    <w:p w14:paraId="090D119C" w14:textId="77777777" w:rsidR="00A47282" w:rsidRDefault="00A47282" w:rsidP="00A47282">
      <w:pPr>
        <w:pStyle w:val="Quellcode"/>
      </w:pPr>
      <w:r>
        <w:t>n290 : [19:19]</w:t>
      </w:r>
    </w:p>
    <w:p w14:paraId="55695095" w14:textId="77777777" w:rsidR="00A47282" w:rsidRDefault="00A47282" w:rsidP="00A47282">
      <w:pPr>
        <w:pStyle w:val="Quellcode"/>
      </w:pPr>
      <w:r>
        <w:t>n259 : [19:19]</w:t>
      </w:r>
    </w:p>
    <w:p w14:paraId="444545D6" w14:textId="77777777" w:rsidR="00A47282" w:rsidRDefault="00A47282" w:rsidP="00A47282">
      <w:pPr>
        <w:pStyle w:val="Quellcode"/>
      </w:pPr>
      <w:r>
        <w:t>n42 : [19:19]</w:t>
      </w:r>
    </w:p>
    <w:p w14:paraId="3094F730" w14:textId="77777777" w:rsidR="00A47282" w:rsidRDefault="00A47282" w:rsidP="00A47282">
      <w:pPr>
        <w:pStyle w:val="Quellcode"/>
      </w:pPr>
      <w:r>
        <w:t>n99 : [19:19]</w:t>
      </w:r>
    </w:p>
    <w:p w14:paraId="5DDBBB1C" w14:textId="77777777" w:rsidR="00A47282" w:rsidRDefault="00A47282" w:rsidP="00A47282">
      <w:pPr>
        <w:pStyle w:val="Quellcode"/>
      </w:pPr>
      <w:r>
        <w:t>n196 : [20:20]</w:t>
      </w:r>
    </w:p>
    <w:p w14:paraId="51A616BC" w14:textId="77777777" w:rsidR="00A47282" w:rsidRDefault="00A47282" w:rsidP="00A47282">
      <w:pPr>
        <w:pStyle w:val="Quellcode"/>
      </w:pPr>
      <w:r>
        <w:t>n120 : [20:20]</w:t>
      </w:r>
    </w:p>
    <w:p w14:paraId="6BC303E9" w14:textId="77777777" w:rsidR="00A47282" w:rsidRDefault="00A47282" w:rsidP="00A47282">
      <w:pPr>
        <w:pStyle w:val="Quellcode"/>
      </w:pPr>
      <w:r>
        <w:t>n17 : [20:20]</w:t>
      </w:r>
    </w:p>
    <w:p w14:paraId="3379E4C7" w14:textId="77777777" w:rsidR="00A47282" w:rsidRDefault="00A47282" w:rsidP="00A47282">
      <w:pPr>
        <w:pStyle w:val="Quellcode"/>
      </w:pPr>
      <w:r>
        <w:t>n56 : [20:20]</w:t>
      </w:r>
    </w:p>
    <w:p w14:paraId="664A65C1" w14:textId="77777777" w:rsidR="00A47282" w:rsidRDefault="00A47282" w:rsidP="00A47282">
      <w:pPr>
        <w:pStyle w:val="Quellcode"/>
      </w:pPr>
      <w:r>
        <w:t>n111 : [21:21]</w:t>
      </w:r>
    </w:p>
    <w:p w14:paraId="4F2E978C" w14:textId="77777777" w:rsidR="00A47282" w:rsidRDefault="00A47282" w:rsidP="00A47282">
      <w:pPr>
        <w:pStyle w:val="Quellcode"/>
      </w:pPr>
      <w:r>
        <w:t>n68 : [21:21]</w:t>
      </w:r>
    </w:p>
    <w:p w14:paraId="4978A80E" w14:textId="77777777" w:rsidR="00A47282" w:rsidRDefault="00A47282" w:rsidP="00A47282">
      <w:pPr>
        <w:pStyle w:val="Quellcode"/>
      </w:pPr>
      <w:r>
        <w:t>n15 : [21:21]</w:t>
      </w:r>
    </w:p>
    <w:p w14:paraId="34D404E4" w14:textId="77777777" w:rsidR="00A47282" w:rsidRDefault="00A47282" w:rsidP="00A47282">
      <w:pPr>
        <w:pStyle w:val="Quellcode"/>
      </w:pPr>
      <w:r>
        <w:t>n55 : [21:21]</w:t>
      </w:r>
    </w:p>
    <w:p w14:paraId="44CC7692" w14:textId="77777777" w:rsidR="00A47282" w:rsidRDefault="00A47282" w:rsidP="00A47282">
      <w:pPr>
        <w:pStyle w:val="Quellcode"/>
      </w:pPr>
      <w:r>
        <w:t>n25 : [22:22]</w:t>
      </w:r>
    </w:p>
    <w:p w14:paraId="72ED8D69" w14:textId="77777777" w:rsidR="00A47282" w:rsidRDefault="00A47282" w:rsidP="00A47282">
      <w:pPr>
        <w:pStyle w:val="Quellcode"/>
      </w:pPr>
      <w:r>
        <w:t>n13 : [22:22]</w:t>
      </w:r>
    </w:p>
    <w:p w14:paraId="1E56F533" w14:textId="77777777" w:rsidR="00A47282" w:rsidRDefault="00A47282" w:rsidP="00A47282">
      <w:pPr>
        <w:pStyle w:val="Quellcode"/>
      </w:pPr>
      <w:r>
        <w:t>n9 : [22:22]</w:t>
      </w:r>
    </w:p>
    <w:p w14:paraId="09096957" w14:textId="77777777" w:rsidR="00A47282" w:rsidRDefault="00A47282" w:rsidP="00A47282">
      <w:pPr>
        <w:pStyle w:val="Quellcode"/>
      </w:pPr>
      <w:r>
        <w:t>n66 : [22:22]</w:t>
      </w:r>
    </w:p>
    <w:p w14:paraId="491AF0D8" w14:textId="77777777" w:rsidR="00A47282" w:rsidRDefault="00A47282" w:rsidP="00A47282">
      <w:pPr>
        <w:pStyle w:val="Quellcode"/>
      </w:pPr>
      <w:r>
        <w:t>n187 : [23:23]</w:t>
      </w:r>
    </w:p>
    <w:p w14:paraId="299657D3" w14:textId="77777777" w:rsidR="00A47282" w:rsidRDefault="00A47282" w:rsidP="00A47282">
      <w:pPr>
        <w:pStyle w:val="Quellcode"/>
      </w:pPr>
      <w:r>
        <w:t>n24 : [23:23]</w:t>
      </w:r>
    </w:p>
    <w:p w14:paraId="07B40CD4" w14:textId="77777777" w:rsidR="00A47282" w:rsidRDefault="00A47282" w:rsidP="00A47282">
      <w:pPr>
        <w:pStyle w:val="Quellcode"/>
      </w:pPr>
      <w:r>
        <w:t>n186 : [23:23]</w:t>
      </w:r>
    </w:p>
    <w:p w14:paraId="215CC5F5" w14:textId="77777777" w:rsidR="00A47282" w:rsidRDefault="00A47282" w:rsidP="00A47282">
      <w:pPr>
        <w:pStyle w:val="Quellcode"/>
      </w:pPr>
      <w:r>
        <w:t>n279 : [23:23]</w:t>
      </w:r>
    </w:p>
    <w:p w14:paraId="7F231088" w14:textId="77777777" w:rsidR="00A47282" w:rsidRDefault="00A47282" w:rsidP="00A47282">
      <w:pPr>
        <w:pStyle w:val="Quellcode"/>
      </w:pPr>
      <w:r>
        <w:lastRenderedPageBreak/>
        <w:t>n256 : [23:23]</w:t>
      </w:r>
    </w:p>
    <w:p w14:paraId="7F3E2B03" w14:textId="77777777" w:rsidR="00A47282" w:rsidRDefault="00A47282" w:rsidP="00A47282">
      <w:pPr>
        <w:pStyle w:val="Quellcode"/>
      </w:pPr>
      <w:r>
        <w:t>n8 : [23:23]</w:t>
      </w:r>
    </w:p>
    <w:p w14:paraId="0F050ACD" w14:textId="77777777" w:rsidR="00A47282" w:rsidRDefault="00A47282" w:rsidP="00A47282">
      <w:pPr>
        <w:pStyle w:val="Quellcode"/>
      </w:pPr>
      <w:r>
        <w:t>n65 : [23:23]</w:t>
      </w:r>
    </w:p>
    <w:p w14:paraId="4F7C25ED" w14:textId="77777777" w:rsidR="00A47282" w:rsidRDefault="00A47282" w:rsidP="00A47282">
      <w:pPr>
        <w:pStyle w:val="Quellcode"/>
      </w:pPr>
      <w:r>
        <w:t>n78 : [23:23]</w:t>
      </w:r>
    </w:p>
    <w:p w14:paraId="68C7CB90" w14:textId="77777777" w:rsidR="00A47282" w:rsidRDefault="00A47282" w:rsidP="00A47282">
      <w:pPr>
        <w:pStyle w:val="Quellcode"/>
      </w:pPr>
      <w:r>
        <w:t>n90 : [24:24]</w:t>
      </w:r>
    </w:p>
    <w:p w14:paraId="53D944AE" w14:textId="77777777" w:rsidR="00A47282" w:rsidRDefault="00A47282" w:rsidP="00A47282">
      <w:pPr>
        <w:pStyle w:val="Quellcode"/>
      </w:pPr>
      <w:r>
        <w:t>n148 : [24:24]</w:t>
      </w:r>
    </w:p>
    <w:p w14:paraId="512C9A3B" w14:textId="77777777" w:rsidR="00A47282" w:rsidRDefault="00A47282" w:rsidP="00A47282">
      <w:pPr>
        <w:pStyle w:val="Quellcode"/>
      </w:pPr>
      <w:r>
        <w:t>n30 : [24:24]</w:t>
      </w:r>
    </w:p>
    <w:p w14:paraId="3725AD2A" w14:textId="77777777" w:rsidR="00A47282" w:rsidRDefault="00A47282" w:rsidP="00A47282">
      <w:pPr>
        <w:pStyle w:val="Quellcode"/>
      </w:pPr>
      <w:r>
        <w:t>n64 : [24:24]</w:t>
      </w:r>
    </w:p>
    <w:p w14:paraId="3B70F508" w14:textId="77777777" w:rsidR="00A47282" w:rsidRDefault="00A47282" w:rsidP="00A47282">
      <w:pPr>
        <w:pStyle w:val="Quellcode"/>
      </w:pPr>
      <w:r>
        <w:t>n147 : [25:25]</w:t>
      </w:r>
    </w:p>
    <w:p w14:paraId="77750666" w14:textId="77777777" w:rsidR="00A47282" w:rsidRDefault="00A47282" w:rsidP="00A47282">
      <w:pPr>
        <w:pStyle w:val="Quellcode"/>
      </w:pPr>
      <w:r>
        <w:t>n63 : [25:25]</w:t>
      </w:r>
    </w:p>
    <w:p w14:paraId="5F8376BB" w14:textId="77777777" w:rsidR="00A47282" w:rsidRDefault="00A47282" w:rsidP="00A47282">
      <w:pPr>
        <w:pStyle w:val="Quellcode"/>
      </w:pPr>
      <w:r>
        <w:t>n261 : [25:25]</w:t>
      </w:r>
    </w:p>
    <w:p w14:paraId="516ED18E" w14:textId="77777777" w:rsidR="00A47282" w:rsidRDefault="00A47282" w:rsidP="00A47282">
      <w:pPr>
        <w:pStyle w:val="Quellcode"/>
      </w:pPr>
      <w:r>
        <w:t>n193 : [25:25]</w:t>
      </w:r>
    </w:p>
    <w:p w14:paraId="236A0476" w14:textId="77777777" w:rsidR="00A47282" w:rsidRDefault="00A47282" w:rsidP="00A47282">
      <w:pPr>
        <w:pStyle w:val="Quellcode"/>
      </w:pPr>
      <w:r>
        <w:t>n121 : [26:26]</w:t>
      </w:r>
    </w:p>
    <w:p w14:paraId="3539EE79" w14:textId="77777777" w:rsidR="00A47282" w:rsidRDefault="00A47282" w:rsidP="00A47282">
      <w:pPr>
        <w:pStyle w:val="Quellcode"/>
      </w:pPr>
      <w:r>
        <w:t>n197 : [26:26]</w:t>
      </w:r>
    </w:p>
    <w:p w14:paraId="0A7E5600" w14:textId="77777777" w:rsidR="00A47282" w:rsidRDefault="00A47282" w:rsidP="00A47282">
      <w:pPr>
        <w:pStyle w:val="Quellcode"/>
      </w:pPr>
      <w:r>
        <w:t>n18 : [26:26]</w:t>
      </w:r>
    </w:p>
    <w:p w14:paraId="2BB600C3" w14:textId="77777777" w:rsidR="00A47282" w:rsidRDefault="00A47282" w:rsidP="00A47282">
      <w:pPr>
        <w:pStyle w:val="Quellcode"/>
      </w:pPr>
      <w:r>
        <w:t>n60 : [26:26]</w:t>
      </w:r>
    </w:p>
    <w:p w14:paraId="00480C9D" w14:textId="77777777" w:rsidR="00A47282" w:rsidRDefault="00A47282" w:rsidP="00A47282">
      <w:pPr>
        <w:pStyle w:val="Quellcode"/>
      </w:pPr>
      <w:r>
        <w:t>n16 : [27:27]</w:t>
      </w:r>
    </w:p>
    <w:p w14:paraId="6718995B" w14:textId="77777777" w:rsidR="00A47282" w:rsidRDefault="00A47282" w:rsidP="00A47282">
      <w:pPr>
        <w:pStyle w:val="Quellcode"/>
      </w:pPr>
      <w:r>
        <w:t>n119 : [27:27]</w:t>
      </w:r>
    </w:p>
    <w:p w14:paraId="35C02C5A" w14:textId="77777777" w:rsidR="00A47282" w:rsidRDefault="00A47282" w:rsidP="00A47282">
      <w:pPr>
        <w:pStyle w:val="Quellcode"/>
      </w:pPr>
      <w:r>
        <w:t>n191 : [27:27]</w:t>
      </w:r>
    </w:p>
    <w:p w14:paraId="287236F6" w14:textId="77777777" w:rsidR="00A47282" w:rsidRDefault="00A47282" w:rsidP="00A47282">
      <w:pPr>
        <w:pStyle w:val="Quellcode"/>
      </w:pPr>
      <w:r>
        <w:t>n77 : [27:27]</w:t>
      </w:r>
    </w:p>
    <w:p w14:paraId="40B35309" w14:textId="77777777" w:rsidR="00A47282" w:rsidRDefault="00A47282" w:rsidP="00A47282">
      <w:pPr>
        <w:pStyle w:val="Quellcode"/>
      </w:pPr>
      <w:r>
        <w:t>n133 : [28:28]</w:t>
      </w:r>
    </w:p>
    <w:p w14:paraId="3A8547AD" w14:textId="77777777" w:rsidR="00A47282" w:rsidRDefault="00A47282" w:rsidP="00A47282">
      <w:pPr>
        <w:pStyle w:val="Quellcode"/>
      </w:pPr>
      <w:r>
        <w:t>n185 : [28:28]</w:t>
      </w:r>
    </w:p>
    <w:p w14:paraId="261B95A9" w14:textId="77777777" w:rsidR="00A47282" w:rsidRDefault="00A47282" w:rsidP="00A47282">
      <w:pPr>
        <w:pStyle w:val="Quellcode"/>
      </w:pPr>
      <w:r>
        <w:t>n246 : [28:28]</w:t>
      </w:r>
    </w:p>
    <w:p w14:paraId="0B4937C2" w14:textId="77777777" w:rsidR="00A47282" w:rsidRDefault="00A47282" w:rsidP="00A47282">
      <w:pPr>
        <w:pStyle w:val="Quellcode"/>
      </w:pPr>
      <w:r>
        <w:t>n39 : [28:28]</w:t>
      </w:r>
    </w:p>
    <w:p w14:paraId="12ECCC45" w14:textId="77777777" w:rsidR="00A47282" w:rsidRDefault="00A47282" w:rsidP="00A47282">
      <w:pPr>
        <w:pStyle w:val="Quellcode"/>
      </w:pPr>
      <w:r>
        <w:t>n190 : [28:28]</w:t>
      </w:r>
    </w:p>
    <w:p w14:paraId="21652EC9" w14:textId="77777777" w:rsidR="00A47282" w:rsidRDefault="00A47282" w:rsidP="00A47282">
      <w:pPr>
        <w:pStyle w:val="Quellcode"/>
      </w:pPr>
      <w:r>
        <w:t>n127 : [28:28]</w:t>
      </w:r>
    </w:p>
    <w:p w14:paraId="41C0A5F1" w14:textId="77777777" w:rsidR="00A47282" w:rsidRDefault="00A47282" w:rsidP="00A47282">
      <w:pPr>
        <w:pStyle w:val="Quellcode"/>
      </w:pPr>
      <w:r>
        <w:t>n248 : [28:28]</w:t>
      </w:r>
    </w:p>
    <w:p w14:paraId="16AAEEFD" w14:textId="77777777" w:rsidR="00A47282" w:rsidRDefault="00A47282" w:rsidP="00A47282">
      <w:pPr>
        <w:pStyle w:val="Quellcode"/>
      </w:pPr>
      <w:r>
        <w:t>n150 : [28:28]</w:t>
      </w:r>
    </w:p>
    <w:p w14:paraId="369F0A9F" w14:textId="77777777" w:rsidR="00A47282" w:rsidRDefault="00A47282" w:rsidP="00A47282">
      <w:pPr>
        <w:pStyle w:val="Quellcode"/>
      </w:pPr>
      <w:r>
        <w:t>n262 : [29:29]</w:t>
      </w:r>
    </w:p>
    <w:p w14:paraId="0E673DC5" w14:textId="77777777" w:rsidR="00A47282" w:rsidRDefault="00A47282" w:rsidP="00A47282">
      <w:pPr>
        <w:pStyle w:val="Quellcode"/>
      </w:pPr>
      <w:r>
        <w:t>n123 : [29:29]</w:t>
      </w:r>
    </w:p>
    <w:p w14:paraId="29B97766" w14:textId="77777777" w:rsidR="00A47282" w:rsidRDefault="00A47282" w:rsidP="00A47282">
      <w:pPr>
        <w:pStyle w:val="Quellcode"/>
      </w:pPr>
      <w:r>
        <w:t>n195 : [29:29]</w:t>
      </w:r>
    </w:p>
    <w:p w14:paraId="4B264CCF" w14:textId="77777777" w:rsidR="00A47282" w:rsidRDefault="00A47282" w:rsidP="00A47282">
      <w:pPr>
        <w:pStyle w:val="Quellcode"/>
      </w:pPr>
      <w:r>
        <w:t>n53 : [29:29]</w:t>
      </w:r>
    </w:p>
    <w:p w14:paraId="175D895A" w14:textId="77777777" w:rsidR="00A47282" w:rsidRDefault="00A47282" w:rsidP="00A47282">
      <w:pPr>
        <w:pStyle w:val="Quellcode"/>
      </w:pPr>
      <w:r>
        <w:lastRenderedPageBreak/>
        <w:t>n91 : [30:30]</w:t>
      </w:r>
    </w:p>
    <w:p w14:paraId="7A6B079A" w14:textId="77777777" w:rsidR="00A47282" w:rsidRDefault="00A47282" w:rsidP="00A47282">
      <w:pPr>
        <w:pStyle w:val="Quellcode"/>
      </w:pPr>
      <w:r>
        <w:t>n162 : [30:30]</w:t>
      </w:r>
    </w:p>
    <w:p w14:paraId="770F8AD7" w14:textId="77777777" w:rsidR="00A47282" w:rsidRDefault="00A47282" w:rsidP="00A47282">
      <w:pPr>
        <w:pStyle w:val="Quellcode"/>
      </w:pPr>
      <w:r>
        <w:t>n31 : [30:30]</w:t>
      </w:r>
    </w:p>
    <w:p w14:paraId="2A4E4987" w14:textId="77777777" w:rsidR="00A47282" w:rsidRDefault="00A47282" w:rsidP="00A47282">
      <w:pPr>
        <w:pStyle w:val="Quellcode"/>
      </w:pPr>
      <w:r>
        <w:t>n181 : [30:30]</w:t>
      </w:r>
    </w:p>
    <w:p w14:paraId="1867776B" w14:textId="77777777" w:rsidR="00A47282" w:rsidRDefault="00A47282" w:rsidP="00A47282">
      <w:pPr>
        <w:pStyle w:val="Quellcode"/>
      </w:pPr>
      <w:r>
        <w:t>n29 : [31:31]</w:t>
      </w:r>
    </w:p>
    <w:p w14:paraId="545D0043" w14:textId="77777777" w:rsidR="00A47282" w:rsidRDefault="00A47282" w:rsidP="00A47282">
      <w:pPr>
        <w:pStyle w:val="Quellcode"/>
      </w:pPr>
      <w:r>
        <w:t>n161 : [31:31]</w:t>
      </w:r>
    </w:p>
    <w:p w14:paraId="0EDFF39E" w14:textId="77777777" w:rsidR="00A47282" w:rsidRDefault="00A47282" w:rsidP="00A47282">
      <w:pPr>
        <w:pStyle w:val="Quellcode"/>
      </w:pPr>
      <w:r>
        <w:t>n89 : [31:31]</w:t>
      </w:r>
    </w:p>
    <w:p w14:paraId="4091AFBE" w14:textId="77777777" w:rsidR="00A47282" w:rsidRDefault="00A47282" w:rsidP="00A47282">
      <w:pPr>
        <w:pStyle w:val="Quellcode"/>
      </w:pPr>
      <w:r>
        <w:t>n109 : [31:31]</w:t>
      </w:r>
    </w:p>
    <w:p w14:paraId="300FE078" w14:textId="77777777" w:rsidR="00A47282" w:rsidRDefault="00A47282" w:rsidP="00A47282">
      <w:pPr>
        <w:pStyle w:val="Quellcode"/>
      </w:pPr>
      <w:r>
        <w:t>n220 : [32:32]</w:t>
      </w:r>
    </w:p>
    <w:p w14:paraId="6C232A44" w14:textId="77777777" w:rsidR="00A47282" w:rsidRDefault="00A47282" w:rsidP="00A47282">
      <w:pPr>
        <w:pStyle w:val="Quellcode"/>
      </w:pPr>
      <w:r>
        <w:t>n108 : [32:32]</w:t>
      </w:r>
    </w:p>
    <w:p w14:paraId="1C196845" w14:textId="77777777" w:rsidR="00A47282" w:rsidRDefault="00A47282" w:rsidP="00A47282">
      <w:pPr>
        <w:pStyle w:val="Quellcode"/>
      </w:pPr>
      <w:r>
        <w:t>n96 : [32:32]</w:t>
      </w:r>
    </w:p>
    <w:p w14:paraId="15C1D265" w14:textId="77777777" w:rsidR="00A47282" w:rsidRDefault="00A47282" w:rsidP="00A47282">
      <w:pPr>
        <w:pStyle w:val="Quellcode"/>
      </w:pPr>
      <w:r>
        <w:t>n95 : [32:32]</w:t>
      </w:r>
    </w:p>
    <w:p w14:paraId="47B1306D" w14:textId="77777777" w:rsidR="00A47282" w:rsidRDefault="00A47282" w:rsidP="00A47282">
      <w:pPr>
        <w:pStyle w:val="Quellcode"/>
      </w:pPr>
      <w:r>
        <w:t>n227 : [32:32]</w:t>
      </w:r>
    </w:p>
    <w:p w14:paraId="739BA73A" w14:textId="77777777" w:rsidR="00A47282" w:rsidRDefault="00A47282" w:rsidP="00A47282">
      <w:pPr>
        <w:pStyle w:val="Quellcode"/>
      </w:pPr>
      <w:r>
        <w:t>n151 : [32:32]</w:t>
      </w:r>
    </w:p>
    <w:p w14:paraId="356B4FE9" w14:textId="77777777" w:rsidR="00A47282" w:rsidRDefault="00A47282" w:rsidP="00A47282">
      <w:pPr>
        <w:pStyle w:val="Quellcode"/>
      </w:pPr>
      <w:r>
        <w:t>n170 : [32:32]</w:t>
      </w:r>
    </w:p>
    <w:p w14:paraId="70E57096" w14:textId="77777777" w:rsidR="00A47282" w:rsidRDefault="00A47282" w:rsidP="00A47282">
      <w:pPr>
        <w:pStyle w:val="Quellcode"/>
      </w:pPr>
      <w:r>
        <w:t>n281 : [32:32]</w:t>
      </w:r>
    </w:p>
    <w:p w14:paraId="2D1D2D9E" w14:textId="77777777" w:rsidR="00A47282" w:rsidRDefault="00A47282" w:rsidP="00A47282">
      <w:pPr>
        <w:pStyle w:val="Quellcode"/>
      </w:pPr>
      <w:r>
        <w:t>n69 : [33:33]</w:t>
      </w:r>
    </w:p>
    <w:p w14:paraId="536BDB71" w14:textId="77777777" w:rsidR="00A47282" w:rsidRDefault="00A47282" w:rsidP="00A47282">
      <w:pPr>
        <w:pStyle w:val="Quellcode"/>
      </w:pPr>
      <w:r>
        <w:t>n169 : [33:33]</w:t>
      </w:r>
    </w:p>
    <w:p w14:paraId="6BCE5E1B" w14:textId="77777777" w:rsidR="00A47282" w:rsidRDefault="00A47282" w:rsidP="00A47282">
      <w:pPr>
        <w:pStyle w:val="Quellcode"/>
      </w:pPr>
      <w:r>
        <w:t>n3 : [33:33]</w:t>
      </w:r>
    </w:p>
    <w:p w14:paraId="66FD2CC4" w14:textId="77777777" w:rsidR="00A47282" w:rsidRDefault="00A47282" w:rsidP="00A47282">
      <w:pPr>
        <w:pStyle w:val="Quellcode"/>
      </w:pPr>
      <w:r>
        <w:t>n237 : [33:33]</w:t>
      </w:r>
    </w:p>
    <w:p w14:paraId="19AB37E4" w14:textId="77777777" w:rsidR="00A47282" w:rsidRDefault="00A47282" w:rsidP="00A47282">
      <w:pPr>
        <w:pStyle w:val="Quellcode"/>
      </w:pPr>
      <w:r>
        <w:t>n152 : [34:34]</w:t>
      </w:r>
    </w:p>
    <w:p w14:paraId="588BF3C1" w14:textId="77777777" w:rsidR="00A47282" w:rsidRDefault="00A47282" w:rsidP="00A47282">
      <w:pPr>
        <w:pStyle w:val="Quellcode"/>
      </w:pPr>
      <w:r>
        <w:t>n2 : [34:34]</w:t>
      </w:r>
    </w:p>
    <w:p w14:paraId="0C13095C" w14:textId="77777777" w:rsidR="00A47282" w:rsidRDefault="00A47282" w:rsidP="00A47282">
      <w:pPr>
        <w:pStyle w:val="Quellcode"/>
      </w:pPr>
      <w:r>
        <w:t>n267 : [34:34]</w:t>
      </w:r>
    </w:p>
    <w:p w14:paraId="515AC485" w14:textId="77777777" w:rsidR="00A47282" w:rsidRDefault="00A47282" w:rsidP="00A47282">
      <w:pPr>
        <w:pStyle w:val="Quellcode"/>
      </w:pPr>
      <w:r>
        <w:t>n61 : [34:34]</w:t>
      </w:r>
    </w:p>
    <w:p w14:paraId="223201B4" w14:textId="77777777" w:rsidR="00A47282" w:rsidRDefault="00A47282" w:rsidP="00A47282">
      <w:pPr>
        <w:pStyle w:val="Quellcode"/>
      </w:pPr>
      <w:r>
        <w:t>n199 : [35:35]</w:t>
      </w:r>
    </w:p>
    <w:p w14:paraId="737812A1" w14:textId="77777777" w:rsidR="00A47282" w:rsidRDefault="00A47282" w:rsidP="00A47282">
      <w:pPr>
        <w:pStyle w:val="Quellcode"/>
      </w:pPr>
      <w:r>
        <w:t>n252 : [35:35]</w:t>
      </w:r>
    </w:p>
    <w:p w14:paraId="606FAC30" w14:textId="77777777" w:rsidR="00A47282" w:rsidRDefault="00A47282" w:rsidP="00A47282">
      <w:pPr>
        <w:pStyle w:val="Quellcode"/>
      </w:pPr>
      <w:r>
        <w:t>n59 : [35:35]</w:t>
      </w:r>
    </w:p>
    <w:p w14:paraId="372D9776" w14:textId="77777777" w:rsidR="00A47282" w:rsidRDefault="00A47282" w:rsidP="00A47282">
      <w:pPr>
        <w:pStyle w:val="Quellcode"/>
      </w:pPr>
      <w:r>
        <w:t>n54 : [35:35]</w:t>
      </w:r>
    </w:p>
    <w:p w14:paraId="6B186487" w14:textId="77777777" w:rsidR="00A47282" w:rsidRDefault="00A47282" w:rsidP="00A47282">
      <w:pPr>
        <w:pStyle w:val="Quellcode"/>
      </w:pPr>
      <w:r>
        <w:t>n198 : [36:36]</w:t>
      </w:r>
    </w:p>
    <w:p w14:paraId="21D58701" w14:textId="77777777" w:rsidR="00A47282" w:rsidRDefault="00A47282" w:rsidP="00A47282">
      <w:pPr>
        <w:pStyle w:val="Quellcode"/>
      </w:pPr>
      <w:r>
        <w:t>n122 : [36:36]</w:t>
      </w:r>
    </w:p>
    <w:p w14:paraId="17A903DD" w14:textId="77777777" w:rsidR="00A47282" w:rsidRDefault="00A47282" w:rsidP="00A47282">
      <w:pPr>
        <w:pStyle w:val="Quellcode"/>
      </w:pPr>
      <w:r>
        <w:t>n28 : [36:36]</w:t>
      </w:r>
    </w:p>
    <w:p w14:paraId="4A05E83C" w14:textId="77777777" w:rsidR="00A47282" w:rsidRDefault="00A47282" w:rsidP="00A47282">
      <w:pPr>
        <w:pStyle w:val="Quellcode"/>
      </w:pPr>
      <w:r>
        <w:t>n52 : [36:36]</w:t>
      </w:r>
    </w:p>
    <w:p w14:paraId="5FAB336A" w14:textId="77777777" w:rsidR="00A47282" w:rsidRDefault="00A47282" w:rsidP="00A47282">
      <w:pPr>
        <w:pStyle w:val="Quellcode"/>
      </w:pPr>
      <w:r>
        <w:lastRenderedPageBreak/>
        <w:t>n231 : [37:37]</w:t>
      </w:r>
    </w:p>
    <w:p w14:paraId="45E05FBF" w14:textId="77777777" w:rsidR="00A47282" w:rsidRDefault="00A47282" w:rsidP="00A47282">
      <w:pPr>
        <w:pStyle w:val="Quellcode"/>
      </w:pPr>
      <w:r>
        <w:t>n144 : [37:37]</w:t>
      </w:r>
    </w:p>
    <w:p w14:paraId="4BC5EDFD" w14:textId="77777777" w:rsidR="00A47282" w:rsidRDefault="00A47282" w:rsidP="00A47282">
      <w:pPr>
        <w:pStyle w:val="Quellcode"/>
      </w:pPr>
      <w:r>
        <w:t>n232 : [37:37]</w:t>
      </w:r>
    </w:p>
    <w:p w14:paraId="0347E751" w14:textId="77777777" w:rsidR="00A47282" w:rsidRDefault="00A47282" w:rsidP="00A47282">
      <w:pPr>
        <w:pStyle w:val="Quellcode"/>
      </w:pPr>
      <w:r>
        <w:t>n27 : [37:37]</w:t>
      </w:r>
    </w:p>
    <w:p w14:paraId="7881D12F" w14:textId="77777777" w:rsidR="00A47282" w:rsidRDefault="00A47282" w:rsidP="00A47282">
      <w:pPr>
        <w:pStyle w:val="Quellcode"/>
      </w:pPr>
      <w:r>
        <w:t>n145 : [37:37]</w:t>
      </w:r>
    </w:p>
    <w:p w14:paraId="2742F236" w14:textId="77777777" w:rsidR="00A47282" w:rsidRDefault="00A47282" w:rsidP="00A47282">
      <w:pPr>
        <w:pStyle w:val="Quellcode"/>
      </w:pPr>
      <w:r>
        <w:t>n212 : [37:37]</w:t>
      </w:r>
    </w:p>
    <w:p w14:paraId="4E52CF04" w14:textId="77777777" w:rsidR="00A47282" w:rsidRDefault="00A47282" w:rsidP="00A47282">
      <w:pPr>
        <w:pStyle w:val="Quellcode"/>
      </w:pPr>
      <w:r>
        <w:t>n223 : [37:37]</w:t>
      </w:r>
    </w:p>
    <w:p w14:paraId="59DCBEA5" w14:textId="77777777" w:rsidR="00A47282" w:rsidRDefault="00A47282" w:rsidP="00A47282">
      <w:pPr>
        <w:pStyle w:val="Quellcode"/>
      </w:pPr>
      <w:r>
        <w:t>n250 : [37:37]</w:t>
      </w:r>
    </w:p>
    <w:p w14:paraId="048A92E4" w14:textId="77777777" w:rsidR="00A47282" w:rsidRDefault="00A47282" w:rsidP="00A47282">
      <w:pPr>
        <w:pStyle w:val="Quellcode"/>
      </w:pPr>
      <w:r>
        <w:t>n143 : [38:38]</w:t>
      </w:r>
    </w:p>
    <w:p w14:paraId="5331EB3A" w14:textId="77777777" w:rsidR="00A47282" w:rsidRDefault="00A47282" w:rsidP="00A47282">
      <w:pPr>
        <w:pStyle w:val="Quellcode"/>
      </w:pPr>
      <w:r>
        <w:t>n222 : [38:38]</w:t>
      </w:r>
    </w:p>
    <w:p w14:paraId="3D19E4F7" w14:textId="77777777" w:rsidR="00A47282" w:rsidRDefault="00A47282" w:rsidP="00A47282">
      <w:pPr>
        <w:pStyle w:val="Quellcode"/>
      </w:pPr>
      <w:r>
        <w:t>n249 : [38:38]</w:t>
      </w:r>
    </w:p>
    <w:p w14:paraId="2571A9DB" w14:textId="77777777" w:rsidR="00A47282" w:rsidRDefault="00A47282" w:rsidP="00A47282">
      <w:pPr>
        <w:pStyle w:val="Quellcode"/>
      </w:pPr>
      <w:r>
        <w:t>n182 : [38:38]</w:t>
      </w:r>
    </w:p>
    <w:p w14:paraId="148DED09" w14:textId="77777777" w:rsidR="00A47282" w:rsidRDefault="00A47282" w:rsidP="00A47282">
      <w:pPr>
        <w:pStyle w:val="Quellcode"/>
      </w:pPr>
      <w:r>
        <w:t>n277 : [39:39]</w:t>
      </w:r>
    </w:p>
    <w:p w14:paraId="23CB27C5" w14:textId="77777777" w:rsidR="00A47282" w:rsidRDefault="00A47282" w:rsidP="00A47282">
      <w:pPr>
        <w:pStyle w:val="Quellcode"/>
      </w:pPr>
      <w:r>
        <w:t>n83 : [39:39]</w:t>
      </w:r>
    </w:p>
    <w:p w14:paraId="43C17E91" w14:textId="77777777" w:rsidR="00A47282" w:rsidRDefault="00A47282" w:rsidP="00A47282">
      <w:pPr>
        <w:pStyle w:val="Quellcode"/>
      </w:pPr>
      <w:r>
        <w:t>n180 : [39:39]</w:t>
      </w:r>
    </w:p>
    <w:p w14:paraId="71215DE2" w14:textId="77777777" w:rsidR="00A47282" w:rsidRDefault="00A47282" w:rsidP="00A47282">
      <w:pPr>
        <w:pStyle w:val="Quellcode"/>
      </w:pPr>
      <w:r>
        <w:t>n280 : [39:39]</w:t>
      </w:r>
    </w:p>
    <w:p w14:paraId="281BA5CF" w14:textId="77777777" w:rsidR="00A47282" w:rsidRDefault="00A47282" w:rsidP="00A47282">
      <w:pPr>
        <w:pStyle w:val="Quellcode"/>
      </w:pPr>
      <w:r>
        <w:t>n159 : [40:40]</w:t>
      </w:r>
    </w:p>
    <w:p w14:paraId="47B4AFAB" w14:textId="77777777" w:rsidR="00A47282" w:rsidRDefault="00A47282" w:rsidP="00A47282">
      <w:pPr>
        <w:pStyle w:val="Quellcode"/>
      </w:pPr>
      <w:r>
        <w:t>n102 : [40:40]</w:t>
      </w:r>
    </w:p>
    <w:p w14:paraId="79C4192C" w14:textId="77777777" w:rsidR="00A47282" w:rsidRDefault="00A47282" w:rsidP="00A47282">
      <w:pPr>
        <w:pStyle w:val="Quellcode"/>
      </w:pPr>
      <w:r>
        <w:t>n82 : [40:40]</w:t>
      </w:r>
    </w:p>
    <w:p w14:paraId="730695F5" w14:textId="77777777" w:rsidR="00A47282" w:rsidRDefault="00A47282" w:rsidP="00A47282">
      <w:pPr>
        <w:pStyle w:val="Quellcode"/>
      </w:pPr>
      <w:r>
        <w:t>n208 : [40:40]</w:t>
      </w:r>
    </w:p>
    <w:p w14:paraId="5EB3C446" w14:textId="77777777" w:rsidR="00A47282" w:rsidRDefault="00A47282" w:rsidP="00A47282">
      <w:pPr>
        <w:pStyle w:val="Quellcode"/>
      </w:pPr>
      <w:r>
        <w:t>n176 : [41:41]</w:t>
      </w:r>
    </w:p>
    <w:p w14:paraId="317D9D67" w14:textId="77777777" w:rsidR="00A47282" w:rsidRDefault="00A47282" w:rsidP="00A47282">
      <w:pPr>
        <w:pStyle w:val="Quellcode"/>
      </w:pPr>
      <w:r>
        <w:t>n158 : [41:41]</w:t>
      </w:r>
    </w:p>
    <w:p w14:paraId="3B0C4871" w14:textId="77777777" w:rsidR="00A47282" w:rsidRDefault="00A47282" w:rsidP="00A47282">
      <w:pPr>
        <w:pStyle w:val="Quellcode"/>
      </w:pPr>
      <w:r>
        <w:t>n115 : [41:41]</w:t>
      </w:r>
    </w:p>
    <w:p w14:paraId="6143F097" w14:textId="77777777" w:rsidR="00A47282" w:rsidRDefault="00A47282" w:rsidP="00A47282">
      <w:pPr>
        <w:pStyle w:val="Quellcode"/>
      </w:pPr>
      <w:r>
        <w:t>n255 : [41:41]</w:t>
      </w:r>
    </w:p>
    <w:p w14:paraId="0671AD05" w14:textId="77777777" w:rsidR="00A47282" w:rsidRDefault="00A47282" w:rsidP="00A47282">
      <w:pPr>
        <w:pStyle w:val="Quellcode"/>
      </w:pPr>
      <w:r>
        <w:t>n101 : [41:41]</w:t>
      </w:r>
    </w:p>
    <w:p w14:paraId="52075C53" w14:textId="77777777" w:rsidR="00A47282" w:rsidRDefault="00A47282" w:rsidP="00A47282">
      <w:pPr>
        <w:pStyle w:val="Quellcode"/>
      </w:pPr>
      <w:r>
        <w:t>n6 : [41:41]</w:t>
      </w:r>
    </w:p>
    <w:p w14:paraId="7F6DCF3D" w14:textId="77777777" w:rsidR="00A47282" w:rsidRDefault="00A47282" w:rsidP="00A47282">
      <w:pPr>
        <w:pStyle w:val="Quellcode"/>
      </w:pPr>
      <w:r>
        <w:t>n7 : [41:41]</w:t>
      </w:r>
    </w:p>
    <w:p w14:paraId="32B4575D" w14:textId="77777777" w:rsidR="00A47282" w:rsidRDefault="00A47282" w:rsidP="00A47282">
      <w:pPr>
        <w:pStyle w:val="Quellcode"/>
      </w:pPr>
      <w:r>
        <w:t>n138 : [41:41]</w:t>
      </w:r>
    </w:p>
    <w:p w14:paraId="4B885C88" w14:textId="77777777" w:rsidR="00A47282" w:rsidRDefault="00A47282" w:rsidP="00A47282">
      <w:pPr>
        <w:pStyle w:val="Quellcode"/>
      </w:pPr>
      <w:r>
        <w:t>n254 : [42:42]</w:t>
      </w:r>
    </w:p>
    <w:p w14:paraId="4952ADC4" w14:textId="77777777" w:rsidR="00A47282" w:rsidRDefault="00A47282" w:rsidP="00A47282">
      <w:pPr>
        <w:pStyle w:val="Quellcode"/>
      </w:pPr>
      <w:r>
        <w:t>n289 : [42:42]</w:t>
      </w:r>
    </w:p>
    <w:p w14:paraId="03E10250" w14:textId="77777777" w:rsidR="00A47282" w:rsidRDefault="00A47282" w:rsidP="00A47282">
      <w:pPr>
        <w:pStyle w:val="Quellcode"/>
      </w:pPr>
      <w:r>
        <w:t>n5 : [42:42]</w:t>
      </w:r>
    </w:p>
    <w:p w14:paraId="6A225CD3" w14:textId="77777777" w:rsidR="00A47282" w:rsidRDefault="00A47282" w:rsidP="00A47282">
      <w:pPr>
        <w:pStyle w:val="Quellcode"/>
      </w:pPr>
      <w:r>
        <w:t>n140 : [42:42]</w:t>
      </w:r>
    </w:p>
    <w:p w14:paraId="434FF979" w14:textId="77777777" w:rsidR="00A47282" w:rsidRDefault="00A47282" w:rsidP="00A47282">
      <w:pPr>
        <w:pStyle w:val="Quellcode"/>
      </w:pPr>
    </w:p>
    <w:p w14:paraId="6E22633B" w14:textId="77777777" w:rsidR="00A47282" w:rsidRDefault="00A47282" w:rsidP="00A47282">
      <w:pPr>
        <w:pStyle w:val="Quellcode"/>
      </w:pPr>
      <w:r>
        <w:t>Registered resources</w:t>
      </w:r>
    </w:p>
    <w:p w14:paraId="3845CB31" w14:textId="77777777" w:rsidR="00A47282" w:rsidRDefault="00A47282" w:rsidP="00A47282">
      <w:pPr>
        <w:pStyle w:val="Quellcode"/>
      </w:pPr>
      <w:r>
        <w:t xml:space="preserve"> OR 6 32.0 </w:t>
      </w:r>
    </w:p>
    <w:p w14:paraId="6890DAE9" w14:textId="77777777" w:rsidR="00A47282" w:rsidRDefault="00A47282" w:rsidP="00A47282">
      <w:pPr>
        <w:pStyle w:val="Quellcode"/>
      </w:pPr>
      <w:r>
        <w:t xml:space="preserve"> OR 42 8.0 </w:t>
      </w:r>
    </w:p>
    <w:p w14:paraId="182AFAC2" w14:textId="77777777" w:rsidR="00A47282" w:rsidRDefault="00A47282" w:rsidP="00A47282">
      <w:pPr>
        <w:pStyle w:val="Quellcode"/>
      </w:pPr>
      <w:r>
        <w:t xml:space="preserve"> OR 40 8.0 </w:t>
      </w:r>
    </w:p>
    <w:p w14:paraId="43E29D59" w14:textId="77777777" w:rsidR="00A47282" w:rsidRDefault="00A47282" w:rsidP="00A47282">
      <w:pPr>
        <w:pStyle w:val="Quellcode"/>
      </w:pPr>
      <w:r>
        <w:t xml:space="preserve"> OR 38 8.0 </w:t>
      </w:r>
    </w:p>
    <w:p w14:paraId="67BB3400" w14:textId="77777777" w:rsidR="00A47282" w:rsidRDefault="00A47282" w:rsidP="00A47282">
      <w:pPr>
        <w:pStyle w:val="Quellcode"/>
      </w:pPr>
      <w:r>
        <w:t xml:space="preserve"> OR 36 8.0 </w:t>
      </w:r>
    </w:p>
    <w:p w14:paraId="13C6C795" w14:textId="77777777" w:rsidR="00A47282" w:rsidRDefault="00A47282" w:rsidP="00A47282">
      <w:pPr>
        <w:pStyle w:val="Quellcode"/>
      </w:pPr>
      <w:r>
        <w:t xml:space="preserve"> OR 33 8.0 </w:t>
      </w:r>
    </w:p>
    <w:p w14:paraId="4BE361F7" w14:textId="77777777" w:rsidR="00A47282" w:rsidRDefault="00A47282" w:rsidP="00A47282">
      <w:pPr>
        <w:pStyle w:val="Quellcode"/>
      </w:pPr>
      <w:r>
        <w:t xml:space="preserve"> OR 31 8.0 </w:t>
      </w:r>
    </w:p>
    <w:p w14:paraId="6D321B77" w14:textId="77777777" w:rsidR="00A47282" w:rsidRDefault="00A47282" w:rsidP="00A47282">
      <w:pPr>
        <w:pStyle w:val="Quellcode"/>
      </w:pPr>
      <w:r>
        <w:t xml:space="preserve"> OR 29 8.0 </w:t>
      </w:r>
    </w:p>
    <w:p w14:paraId="3654A329" w14:textId="77777777" w:rsidR="00A47282" w:rsidRDefault="00A47282" w:rsidP="00A47282">
      <w:pPr>
        <w:pStyle w:val="Quellcode"/>
      </w:pPr>
      <w:r>
        <w:t xml:space="preserve"> OR 27 8.0 </w:t>
      </w:r>
    </w:p>
    <w:p w14:paraId="68042A58" w14:textId="77777777" w:rsidR="00A47282" w:rsidRDefault="00A47282" w:rsidP="00A47282">
      <w:pPr>
        <w:pStyle w:val="Quellcode"/>
      </w:pPr>
      <w:r>
        <w:t xml:space="preserve"> OR 24 8.0 </w:t>
      </w:r>
    </w:p>
    <w:p w14:paraId="02D952A1" w14:textId="77777777" w:rsidR="00A47282" w:rsidRDefault="00A47282" w:rsidP="00A47282">
      <w:pPr>
        <w:pStyle w:val="Quellcode"/>
      </w:pPr>
      <w:r>
        <w:t xml:space="preserve"> OR 22 8.0 </w:t>
      </w:r>
    </w:p>
    <w:p w14:paraId="6643AA1A" w14:textId="77777777" w:rsidR="00A47282" w:rsidRDefault="00A47282" w:rsidP="00A47282">
      <w:pPr>
        <w:pStyle w:val="Quellcode"/>
      </w:pPr>
      <w:r>
        <w:t xml:space="preserve"> OR 20 8.0 </w:t>
      </w:r>
    </w:p>
    <w:p w14:paraId="4CE18974" w14:textId="77777777" w:rsidR="00A47282" w:rsidRDefault="00A47282" w:rsidP="00A47282">
      <w:pPr>
        <w:pStyle w:val="Quellcode"/>
      </w:pPr>
      <w:r>
        <w:t xml:space="preserve"> OR 18 8.0 </w:t>
      </w:r>
    </w:p>
    <w:p w14:paraId="0363081A" w14:textId="77777777" w:rsidR="00A47282" w:rsidRDefault="00A47282" w:rsidP="00A47282">
      <w:pPr>
        <w:pStyle w:val="Quellcode"/>
      </w:pPr>
      <w:r>
        <w:t xml:space="preserve"> OR 15 8.0 </w:t>
      </w:r>
    </w:p>
    <w:p w14:paraId="093A8293" w14:textId="77777777" w:rsidR="00A47282" w:rsidRDefault="00A47282" w:rsidP="00A47282">
      <w:pPr>
        <w:pStyle w:val="Quellcode"/>
      </w:pPr>
      <w:r>
        <w:t xml:space="preserve"> OR 13 8.0 </w:t>
      </w:r>
    </w:p>
    <w:p w14:paraId="24AFEC90" w14:textId="77777777" w:rsidR="00A47282" w:rsidRDefault="00A47282" w:rsidP="00A47282">
      <w:pPr>
        <w:pStyle w:val="Quellcode"/>
      </w:pPr>
      <w:r>
        <w:t xml:space="preserve"> OR 11 8.0 </w:t>
      </w:r>
    </w:p>
    <w:p w14:paraId="0C131BC5" w14:textId="77777777" w:rsidR="00A47282" w:rsidRDefault="00A47282" w:rsidP="00A47282">
      <w:pPr>
        <w:pStyle w:val="Quellcode"/>
      </w:pPr>
      <w:r>
        <w:t xml:space="preserve"> OR 9 8.0 </w:t>
      </w:r>
    </w:p>
    <w:p w14:paraId="541D04AB" w14:textId="77777777" w:rsidR="00A47282" w:rsidRDefault="00A47282" w:rsidP="00A47282">
      <w:pPr>
        <w:pStyle w:val="Quellcode"/>
      </w:pPr>
      <w:r>
        <w:t xml:space="preserve"> CMP 0 2.1 </w:t>
      </w:r>
    </w:p>
    <w:p w14:paraId="7849057C" w14:textId="77777777" w:rsidR="00A47282" w:rsidRDefault="00A47282" w:rsidP="00A47282">
      <w:pPr>
        <w:pStyle w:val="Quellcode"/>
      </w:pPr>
      <w:r>
        <w:t xml:space="preserve"> SH 0 32.0 </w:t>
      </w:r>
    </w:p>
    <w:p w14:paraId="24645F6F" w14:textId="77777777" w:rsidR="00A47282" w:rsidRDefault="00A47282" w:rsidP="00A47282">
      <w:pPr>
        <w:pStyle w:val="Quellcode"/>
      </w:pPr>
      <w:r>
        <w:t xml:space="preserve"> SH 41 16.0 </w:t>
      </w:r>
    </w:p>
    <w:p w14:paraId="39ADE2B1" w14:textId="77777777" w:rsidR="00A47282" w:rsidRDefault="00A47282" w:rsidP="00A47282">
      <w:pPr>
        <w:pStyle w:val="Quellcode"/>
      </w:pPr>
      <w:r>
        <w:t xml:space="preserve"> SH 37 16.0 </w:t>
      </w:r>
    </w:p>
    <w:p w14:paraId="5EDE7112" w14:textId="77777777" w:rsidR="00A47282" w:rsidRDefault="00A47282" w:rsidP="00A47282">
      <w:pPr>
        <w:pStyle w:val="Quellcode"/>
      </w:pPr>
      <w:r>
        <w:t xml:space="preserve"> SH 32 16.0 </w:t>
      </w:r>
    </w:p>
    <w:p w14:paraId="16A4B867" w14:textId="77777777" w:rsidR="00A47282" w:rsidRDefault="00A47282" w:rsidP="00A47282">
      <w:pPr>
        <w:pStyle w:val="Quellcode"/>
      </w:pPr>
      <w:r>
        <w:t xml:space="preserve"> SH 28 16.0 </w:t>
      </w:r>
    </w:p>
    <w:p w14:paraId="4842FA5E" w14:textId="77777777" w:rsidR="00A47282" w:rsidRDefault="00A47282" w:rsidP="00A47282">
      <w:pPr>
        <w:pStyle w:val="Quellcode"/>
      </w:pPr>
      <w:r>
        <w:t xml:space="preserve"> SH 23 16.0 </w:t>
      </w:r>
    </w:p>
    <w:p w14:paraId="4C8BD5C5" w14:textId="77777777" w:rsidR="00A47282" w:rsidRDefault="00A47282" w:rsidP="00A47282">
      <w:pPr>
        <w:pStyle w:val="Quellcode"/>
      </w:pPr>
      <w:r>
        <w:t xml:space="preserve"> SH 19 16.0 </w:t>
      </w:r>
    </w:p>
    <w:p w14:paraId="2B94B671" w14:textId="77777777" w:rsidR="00A47282" w:rsidRDefault="00A47282" w:rsidP="00A47282">
      <w:pPr>
        <w:pStyle w:val="Quellcode"/>
      </w:pPr>
      <w:r>
        <w:t xml:space="preserve"> SH 14 16.0 </w:t>
      </w:r>
    </w:p>
    <w:p w14:paraId="0327D8A8" w14:textId="77777777" w:rsidR="00A47282" w:rsidRDefault="00A47282" w:rsidP="00A47282">
      <w:pPr>
        <w:pStyle w:val="Quellcode"/>
      </w:pPr>
      <w:r>
        <w:t xml:space="preserve"> SH 10 16.0 </w:t>
      </w:r>
    </w:p>
    <w:p w14:paraId="2AAF6313" w14:textId="77777777" w:rsidR="00A47282" w:rsidRDefault="00A47282" w:rsidP="00A47282">
      <w:pPr>
        <w:pStyle w:val="Quellcode"/>
      </w:pPr>
      <w:r>
        <w:t xml:space="preserve"> ADD 1 16.0 </w:t>
      </w:r>
    </w:p>
    <w:p w14:paraId="257892AB" w14:textId="77777777" w:rsidR="00A47282" w:rsidRDefault="00A47282" w:rsidP="00A47282">
      <w:pPr>
        <w:pStyle w:val="Quellcode"/>
      </w:pPr>
      <w:r>
        <w:t xml:space="preserve"> ADD 39 4.0 </w:t>
      </w:r>
    </w:p>
    <w:p w14:paraId="1D9F6E88" w14:textId="77777777" w:rsidR="00A47282" w:rsidRDefault="00A47282" w:rsidP="00A47282">
      <w:pPr>
        <w:pStyle w:val="Quellcode"/>
      </w:pPr>
      <w:r>
        <w:t xml:space="preserve"> ADD 35 4.0 </w:t>
      </w:r>
    </w:p>
    <w:p w14:paraId="08602B08" w14:textId="77777777" w:rsidR="00A47282" w:rsidRDefault="00A47282" w:rsidP="00A47282">
      <w:pPr>
        <w:pStyle w:val="Quellcode"/>
      </w:pPr>
      <w:r>
        <w:lastRenderedPageBreak/>
        <w:t xml:space="preserve"> ADD 34 4.0 </w:t>
      </w:r>
    </w:p>
    <w:p w14:paraId="6C5F7A4A" w14:textId="77777777" w:rsidR="00A47282" w:rsidRDefault="00A47282" w:rsidP="00A47282">
      <w:pPr>
        <w:pStyle w:val="Quellcode"/>
      </w:pPr>
      <w:r>
        <w:t xml:space="preserve"> ADD 30 4.0 </w:t>
      </w:r>
    </w:p>
    <w:p w14:paraId="25E3656A" w14:textId="77777777" w:rsidR="00A47282" w:rsidRDefault="00A47282" w:rsidP="00A47282">
      <w:pPr>
        <w:pStyle w:val="Quellcode"/>
      </w:pPr>
      <w:r>
        <w:t xml:space="preserve"> ADD 26 4.0 </w:t>
      </w:r>
    </w:p>
    <w:p w14:paraId="1FB66927" w14:textId="77777777" w:rsidR="00A47282" w:rsidRDefault="00A47282" w:rsidP="00A47282">
      <w:pPr>
        <w:pStyle w:val="Quellcode"/>
      </w:pPr>
      <w:r>
        <w:t xml:space="preserve"> ADD 25 4.0 </w:t>
      </w:r>
    </w:p>
    <w:p w14:paraId="33ECC83F" w14:textId="77777777" w:rsidR="00A47282" w:rsidRDefault="00A47282" w:rsidP="00A47282">
      <w:pPr>
        <w:pStyle w:val="Quellcode"/>
      </w:pPr>
      <w:r>
        <w:t xml:space="preserve"> ADD 21 4.0 </w:t>
      </w:r>
    </w:p>
    <w:p w14:paraId="1DCAF2E1" w14:textId="77777777" w:rsidR="00A47282" w:rsidRDefault="00A47282" w:rsidP="00A47282">
      <w:pPr>
        <w:pStyle w:val="Quellcode"/>
      </w:pPr>
      <w:r>
        <w:t xml:space="preserve"> ADD 17 4.0 </w:t>
      </w:r>
    </w:p>
    <w:p w14:paraId="0DD45AFD" w14:textId="77777777" w:rsidR="00A47282" w:rsidRDefault="00A47282" w:rsidP="00A47282">
      <w:pPr>
        <w:pStyle w:val="Quellcode"/>
      </w:pPr>
      <w:r>
        <w:t xml:space="preserve"> ADD 16 4.0 </w:t>
      </w:r>
    </w:p>
    <w:p w14:paraId="26B346B2" w14:textId="77777777" w:rsidR="00A47282" w:rsidRDefault="00A47282" w:rsidP="00A47282">
      <w:pPr>
        <w:pStyle w:val="Quellcode"/>
      </w:pPr>
      <w:r>
        <w:t xml:space="preserve"> ADD 12 4.0 </w:t>
      </w:r>
    </w:p>
    <w:p w14:paraId="46ABE9A3" w14:textId="77777777" w:rsidR="00A47282" w:rsidRDefault="00A47282" w:rsidP="00A47282">
      <w:pPr>
        <w:pStyle w:val="Quellcode"/>
      </w:pPr>
      <w:r>
        <w:t xml:space="preserve"> ADD 8 4.0 </w:t>
      </w:r>
    </w:p>
    <w:p w14:paraId="4C2EFD49" w14:textId="77777777" w:rsidR="00A47282" w:rsidRDefault="00A47282" w:rsidP="00A47282">
      <w:pPr>
        <w:pStyle w:val="Quellcode"/>
      </w:pPr>
      <w:r>
        <w:t xml:space="preserve"> ADD 7 4.0 </w:t>
      </w:r>
    </w:p>
    <w:p w14:paraId="41B7C903" w14:textId="77777777" w:rsidR="00A47282" w:rsidRDefault="00A47282" w:rsidP="00A47282">
      <w:pPr>
        <w:pStyle w:val="Quellcode"/>
      </w:pPr>
      <w:r>
        <w:t xml:space="preserve"> ADD 0 1.0 </w:t>
      </w:r>
    </w:p>
    <w:p w14:paraId="42A75CB8" w14:textId="77777777" w:rsidR="00A47282" w:rsidRDefault="00A47282" w:rsidP="00A47282">
      <w:pPr>
        <w:pStyle w:val="Quellcode"/>
      </w:pPr>
      <w:r>
        <w:t xml:space="preserve"> SUB 0 44.8 </w:t>
      </w:r>
    </w:p>
    <w:p w14:paraId="299CD683" w14:textId="77777777" w:rsidR="00A47282" w:rsidRDefault="00A47282" w:rsidP="00A47282">
      <w:pPr>
        <w:pStyle w:val="Quellcode"/>
      </w:pPr>
      <w:r>
        <w:t xml:space="preserve"> MEM 5 288.0 </w:t>
      </w:r>
    </w:p>
    <w:p w14:paraId="00DE2700" w14:textId="77777777" w:rsidR="00A47282" w:rsidRDefault="00A47282" w:rsidP="00A47282">
      <w:pPr>
        <w:pStyle w:val="Quellcode"/>
      </w:pPr>
      <w:r>
        <w:t xml:space="preserve"> MEM 4 288.0 </w:t>
      </w:r>
    </w:p>
    <w:p w14:paraId="658AE272" w14:textId="77777777" w:rsidR="00A47282" w:rsidRDefault="00A47282" w:rsidP="00A47282">
      <w:pPr>
        <w:pStyle w:val="Quellcode"/>
      </w:pPr>
      <w:r>
        <w:t xml:space="preserve"> MEM 3 144.0 </w:t>
      </w:r>
    </w:p>
    <w:p w14:paraId="1C1E1924" w14:textId="77777777" w:rsidR="00A47282" w:rsidRDefault="00A47282" w:rsidP="00A47282">
      <w:pPr>
        <w:pStyle w:val="Quellcode"/>
      </w:pPr>
      <w:r>
        <w:t xml:space="preserve"> MEM 2 144.0 </w:t>
      </w:r>
    </w:p>
    <w:p w14:paraId="49B74455" w14:textId="77777777" w:rsidR="00A47282" w:rsidRDefault="00A47282" w:rsidP="00A47282">
      <w:pPr>
        <w:pStyle w:val="Quellcode"/>
      </w:pPr>
      <w:r>
        <w:t xml:space="preserve"> MEM 1 18.0 </w:t>
      </w:r>
    </w:p>
    <w:p w14:paraId="16C54AF2" w14:textId="77777777" w:rsidR="00A47282" w:rsidRDefault="00A47282" w:rsidP="00A47282">
      <w:pPr>
        <w:pStyle w:val="Quellcode"/>
      </w:pPr>
      <w:r>
        <w:t xml:space="preserve"> MEM 0 18.0 </w:t>
      </w:r>
    </w:p>
    <w:p w14:paraId="29D8E621" w14:textId="77777777" w:rsidR="00A47282" w:rsidRDefault="00A47282" w:rsidP="00A47282">
      <w:pPr>
        <w:pStyle w:val="Quellcode"/>
      </w:pPr>
    </w:p>
    <w:p w14:paraId="01014D05" w14:textId="77777777" w:rsidR="00A47282" w:rsidRDefault="00A47282" w:rsidP="00A47282">
      <w:pPr>
        <w:pStyle w:val="Quellcode"/>
      </w:pPr>
      <w:r>
        <w:t>cost = 414.9</w:t>
      </w:r>
    </w:p>
    <w:p w14:paraId="29F461CE" w14:textId="77777777" w:rsidR="00A47282" w:rsidRDefault="00A47282" w:rsidP="00A47282">
      <w:pPr>
        <w:pStyle w:val="Quellcode"/>
      </w:pPr>
    </w:p>
    <w:p w14:paraId="1F58DD07" w14:textId="77777777" w:rsidR="00A47282" w:rsidRDefault="00A47282" w:rsidP="00A47282">
      <w:pPr>
        <w:pStyle w:val="Quellcode"/>
      </w:pPr>
      <w:r>
        <w:t>ALAP</w:t>
      </w:r>
    </w:p>
    <w:p w14:paraId="2F241592" w14:textId="77777777" w:rsidR="00A47282" w:rsidRDefault="00A47282" w:rsidP="00A47282">
      <w:pPr>
        <w:pStyle w:val="Quellcode"/>
      </w:pPr>
      <w:r>
        <w:t>Found schedule of length 43</w:t>
      </w:r>
    </w:p>
    <w:p w14:paraId="165C50D4" w14:textId="77777777" w:rsidR="00A47282" w:rsidRDefault="00A47282" w:rsidP="00A47282">
      <w:pPr>
        <w:pStyle w:val="Quellcode"/>
      </w:pPr>
    </w:p>
    <w:p w14:paraId="6E959B7C" w14:textId="77777777" w:rsidR="00A47282" w:rsidRDefault="00A47282" w:rsidP="00A47282">
      <w:pPr>
        <w:pStyle w:val="Quellcode"/>
      </w:pPr>
      <w:r>
        <w:t>n264 : [0:0]</w:t>
      </w:r>
    </w:p>
    <w:p w14:paraId="7C7ACAA8" w14:textId="77777777" w:rsidR="00A47282" w:rsidRDefault="00A47282" w:rsidP="00A47282">
      <w:pPr>
        <w:pStyle w:val="Quellcode"/>
      </w:pPr>
      <w:r>
        <w:t>n301 : [0:0]</w:t>
      </w:r>
    </w:p>
    <w:p w14:paraId="0DBD9921" w14:textId="77777777" w:rsidR="00A47282" w:rsidRDefault="00A47282" w:rsidP="00A47282">
      <w:pPr>
        <w:pStyle w:val="Quellcode"/>
      </w:pPr>
      <w:r>
        <w:t>n302 : [0:0]</w:t>
      </w:r>
    </w:p>
    <w:p w14:paraId="3DA83179" w14:textId="77777777" w:rsidR="00A47282" w:rsidRDefault="00A47282" w:rsidP="00A47282">
      <w:pPr>
        <w:pStyle w:val="Quellcode"/>
      </w:pPr>
      <w:r>
        <w:t>n247 : [0:0]</w:t>
      </w:r>
    </w:p>
    <w:p w14:paraId="787EC86B" w14:textId="77777777" w:rsidR="00A47282" w:rsidRDefault="00A47282" w:rsidP="00A47282">
      <w:pPr>
        <w:pStyle w:val="Quellcode"/>
      </w:pPr>
      <w:r>
        <w:t>n258 : [0:0]</w:t>
      </w:r>
    </w:p>
    <w:p w14:paraId="32DBAC6E" w14:textId="77777777" w:rsidR="00A47282" w:rsidRDefault="00A47282" w:rsidP="00A47282">
      <w:pPr>
        <w:pStyle w:val="Quellcode"/>
      </w:pPr>
      <w:r>
        <w:t>n244 : [0:0]</w:t>
      </w:r>
    </w:p>
    <w:p w14:paraId="3072BFAB" w14:textId="77777777" w:rsidR="00A47282" w:rsidRDefault="00A47282" w:rsidP="00A47282">
      <w:pPr>
        <w:pStyle w:val="Quellcode"/>
      </w:pPr>
      <w:r>
        <w:t>n72 : [0:0]</w:t>
      </w:r>
    </w:p>
    <w:p w14:paraId="3D2FD671" w14:textId="77777777" w:rsidR="00A47282" w:rsidRDefault="00A47282" w:rsidP="00A47282">
      <w:pPr>
        <w:pStyle w:val="Quellcode"/>
      </w:pPr>
      <w:r>
        <w:t>n93 : [0:1]</w:t>
      </w:r>
    </w:p>
    <w:p w14:paraId="6F42864A" w14:textId="77777777" w:rsidR="00A47282" w:rsidRDefault="00A47282" w:rsidP="00A47282">
      <w:pPr>
        <w:pStyle w:val="Quellcode"/>
      </w:pPr>
      <w:r>
        <w:lastRenderedPageBreak/>
        <w:t>n74 : [0:0]</w:t>
      </w:r>
    </w:p>
    <w:p w14:paraId="6626AB88" w14:textId="77777777" w:rsidR="00A47282" w:rsidRDefault="00A47282" w:rsidP="00A47282">
      <w:pPr>
        <w:pStyle w:val="Quellcode"/>
      </w:pPr>
      <w:r>
        <w:t>n263 : [1:1]</w:t>
      </w:r>
    </w:p>
    <w:p w14:paraId="748F7AE9" w14:textId="77777777" w:rsidR="00A47282" w:rsidRDefault="00A47282" w:rsidP="00A47282">
      <w:pPr>
        <w:pStyle w:val="Quellcode"/>
      </w:pPr>
      <w:r>
        <w:t>n126 : [1:1]</w:t>
      </w:r>
    </w:p>
    <w:p w14:paraId="3F6B3C2C" w14:textId="77777777" w:rsidR="00A47282" w:rsidRDefault="00A47282" w:rsidP="00A47282">
      <w:pPr>
        <w:pStyle w:val="Quellcode"/>
      </w:pPr>
      <w:r>
        <w:t>n201 : [1:1]</w:t>
      </w:r>
    </w:p>
    <w:p w14:paraId="0FF043D2" w14:textId="77777777" w:rsidR="00A47282" w:rsidRDefault="00A47282" w:rsidP="00A47282">
      <w:pPr>
        <w:pStyle w:val="Quellcode"/>
      </w:pPr>
      <w:r>
        <w:t>n94 : [1:1]</w:t>
      </w:r>
    </w:p>
    <w:p w14:paraId="0F668EFB" w14:textId="77777777" w:rsidR="00A47282" w:rsidRDefault="00A47282" w:rsidP="00A47282">
      <w:pPr>
        <w:pStyle w:val="Quellcode"/>
      </w:pPr>
      <w:r>
        <w:t>n71 : [1:1]</w:t>
      </w:r>
    </w:p>
    <w:p w14:paraId="6C87F5CB" w14:textId="77777777" w:rsidR="00A47282" w:rsidRDefault="00A47282" w:rsidP="00A47282">
      <w:pPr>
        <w:pStyle w:val="Quellcode"/>
      </w:pPr>
      <w:r>
        <w:t>n218 : [1:1]</w:t>
      </w:r>
    </w:p>
    <w:p w14:paraId="36ED58F2" w14:textId="77777777" w:rsidR="00A47282" w:rsidRDefault="00A47282" w:rsidP="00A47282">
      <w:pPr>
        <w:pStyle w:val="Quellcode"/>
      </w:pPr>
      <w:r>
        <w:t>n73 : [1:1]</w:t>
      </w:r>
    </w:p>
    <w:p w14:paraId="4A79FA7B" w14:textId="77777777" w:rsidR="00A47282" w:rsidRDefault="00A47282" w:rsidP="00A47282">
      <w:pPr>
        <w:pStyle w:val="Quellcode"/>
      </w:pPr>
      <w:r>
        <w:t>n282 : [1:1]</w:t>
      </w:r>
    </w:p>
    <w:p w14:paraId="448B0DDC" w14:textId="77777777" w:rsidR="00A47282" w:rsidRDefault="00A47282" w:rsidP="00A47282">
      <w:pPr>
        <w:pStyle w:val="Quellcode"/>
      </w:pPr>
      <w:r>
        <w:t>n243 : [2:3]</w:t>
      </w:r>
    </w:p>
    <w:p w14:paraId="259F8E36" w14:textId="77777777" w:rsidR="00A47282" w:rsidRDefault="00A47282" w:rsidP="00A47282">
      <w:pPr>
        <w:pStyle w:val="Quellcode"/>
      </w:pPr>
      <w:r>
        <w:t>n37 : [2:3]</w:t>
      </w:r>
    </w:p>
    <w:p w14:paraId="751F668F" w14:textId="77777777" w:rsidR="00A47282" w:rsidRDefault="00A47282" w:rsidP="00A47282">
      <w:pPr>
        <w:pStyle w:val="Quellcode"/>
      </w:pPr>
      <w:r>
        <w:t>n235 : [2:3]</w:t>
      </w:r>
    </w:p>
    <w:p w14:paraId="50AE7DF3" w14:textId="77777777" w:rsidR="00A47282" w:rsidRDefault="00A47282" w:rsidP="00A47282">
      <w:pPr>
        <w:pStyle w:val="Quellcode"/>
      </w:pPr>
      <w:r>
        <w:t>n125 : [2:3]</w:t>
      </w:r>
    </w:p>
    <w:p w14:paraId="5122B2CF" w14:textId="77777777" w:rsidR="00A47282" w:rsidRDefault="00A47282" w:rsidP="00A47282">
      <w:pPr>
        <w:pStyle w:val="Quellcode"/>
      </w:pPr>
      <w:r>
        <w:t>n189 : [2:3]</w:t>
      </w:r>
    </w:p>
    <w:p w14:paraId="3B329FBE" w14:textId="77777777" w:rsidR="00A47282" w:rsidRDefault="00A47282" w:rsidP="00A47282">
      <w:pPr>
        <w:pStyle w:val="Quellcode"/>
      </w:pPr>
      <w:r>
        <w:t>n92 : [2:3]</w:t>
      </w:r>
    </w:p>
    <w:p w14:paraId="20270F1F" w14:textId="77777777" w:rsidR="00A47282" w:rsidRDefault="00A47282" w:rsidP="00A47282">
      <w:pPr>
        <w:pStyle w:val="Quellcode"/>
      </w:pPr>
      <w:r>
        <w:t>n215 : [2:3]</w:t>
      </w:r>
    </w:p>
    <w:p w14:paraId="157BDC99" w14:textId="77777777" w:rsidR="00A47282" w:rsidRDefault="00A47282" w:rsidP="00A47282">
      <w:pPr>
        <w:pStyle w:val="Quellcode"/>
      </w:pPr>
      <w:r>
        <w:t>n76 : [2:3]</w:t>
      </w:r>
    </w:p>
    <w:p w14:paraId="4BCAA63C" w14:textId="77777777" w:rsidR="00A47282" w:rsidRDefault="00A47282" w:rsidP="00A47282">
      <w:pPr>
        <w:pStyle w:val="Quellcode"/>
      </w:pPr>
      <w:r>
        <w:t>n23 : [2:3]</w:t>
      </w:r>
    </w:p>
    <w:p w14:paraId="38581EAB" w14:textId="77777777" w:rsidR="00A47282" w:rsidRDefault="00A47282" w:rsidP="00A47282">
      <w:pPr>
        <w:pStyle w:val="Quellcode"/>
      </w:pPr>
      <w:r>
        <w:t>n253 : [4:5]</w:t>
      </w:r>
    </w:p>
    <w:p w14:paraId="279D5BEA" w14:textId="77777777" w:rsidR="00A47282" w:rsidRDefault="00A47282" w:rsidP="00A47282">
      <w:pPr>
        <w:pStyle w:val="Quellcode"/>
      </w:pPr>
      <w:r>
        <w:t>n298 : [4:5]</w:t>
      </w:r>
    </w:p>
    <w:p w14:paraId="5ADBF905" w14:textId="77777777" w:rsidR="00A47282" w:rsidRDefault="00A47282" w:rsidP="00A47282">
      <w:pPr>
        <w:pStyle w:val="Quellcode"/>
      </w:pPr>
      <w:r>
        <w:t>n251 : [4:5]</w:t>
      </w:r>
    </w:p>
    <w:p w14:paraId="43ED2CED" w14:textId="77777777" w:rsidR="00A47282" w:rsidRDefault="00A47282" w:rsidP="00A47282">
      <w:pPr>
        <w:pStyle w:val="Quellcode"/>
      </w:pPr>
      <w:r>
        <w:t>n214 : [4:5]</w:t>
      </w:r>
    </w:p>
    <w:p w14:paraId="7CE16074" w14:textId="77777777" w:rsidR="00A47282" w:rsidRDefault="00A47282" w:rsidP="00A47282">
      <w:pPr>
        <w:pStyle w:val="Quellcode"/>
      </w:pPr>
      <w:r>
        <w:t>n217 : [4:5]</w:t>
      </w:r>
    </w:p>
    <w:p w14:paraId="6D3E329B" w14:textId="77777777" w:rsidR="00A47282" w:rsidRDefault="00A47282" w:rsidP="00A47282">
      <w:pPr>
        <w:pStyle w:val="Quellcode"/>
      </w:pPr>
      <w:r>
        <w:t>n229 : [4:5]</w:t>
      </w:r>
    </w:p>
    <w:p w14:paraId="062856E1" w14:textId="77777777" w:rsidR="00A47282" w:rsidRDefault="00A47282" w:rsidP="00A47282">
      <w:pPr>
        <w:pStyle w:val="Quellcode"/>
      </w:pPr>
      <w:r>
        <w:t>n105 : [4:5]</w:t>
      </w:r>
    </w:p>
    <w:p w14:paraId="54999EDF" w14:textId="77777777" w:rsidR="00A47282" w:rsidRDefault="00A47282" w:rsidP="00A47282">
      <w:pPr>
        <w:pStyle w:val="Quellcode"/>
      </w:pPr>
      <w:r>
        <w:t>n22 : [4:5]</w:t>
      </w:r>
    </w:p>
    <w:p w14:paraId="2470C680" w14:textId="77777777" w:rsidR="00A47282" w:rsidRDefault="00A47282" w:rsidP="00A47282">
      <w:pPr>
        <w:pStyle w:val="Quellcode"/>
      </w:pPr>
      <w:r>
        <w:t>n58 : [6:6]</w:t>
      </w:r>
    </w:p>
    <w:p w14:paraId="157BEF26" w14:textId="77777777" w:rsidR="00A47282" w:rsidRDefault="00A47282" w:rsidP="00A47282">
      <w:pPr>
        <w:pStyle w:val="Quellcode"/>
      </w:pPr>
      <w:r>
        <w:t>n104 : [6:6]</w:t>
      </w:r>
    </w:p>
    <w:p w14:paraId="4E9245B1" w14:textId="77777777" w:rsidR="00A47282" w:rsidRDefault="00A47282" w:rsidP="00A47282">
      <w:pPr>
        <w:pStyle w:val="Quellcode"/>
      </w:pPr>
      <w:r>
        <w:t>n124 : [6:6]</w:t>
      </w:r>
    </w:p>
    <w:p w14:paraId="5C887CAD" w14:textId="77777777" w:rsidR="00A47282" w:rsidRDefault="00A47282" w:rsidP="00A47282">
      <w:pPr>
        <w:pStyle w:val="Quellcode"/>
      </w:pPr>
      <w:r>
        <w:t>n51 : [6:6]</w:t>
      </w:r>
    </w:p>
    <w:p w14:paraId="7B23EFD5" w14:textId="77777777" w:rsidR="00A47282" w:rsidRDefault="00A47282" w:rsidP="00A47282">
      <w:pPr>
        <w:pStyle w:val="Quellcode"/>
      </w:pPr>
      <w:r>
        <w:t>n57 : [7:7]</w:t>
      </w:r>
    </w:p>
    <w:p w14:paraId="2CB4A94E" w14:textId="77777777" w:rsidR="00A47282" w:rsidRDefault="00A47282" w:rsidP="00A47282">
      <w:pPr>
        <w:pStyle w:val="Quellcode"/>
      </w:pPr>
      <w:r>
        <w:t>n276 : [7:7]</w:t>
      </w:r>
    </w:p>
    <w:p w14:paraId="29CFD09B" w14:textId="77777777" w:rsidR="00A47282" w:rsidRDefault="00A47282" w:rsidP="00A47282">
      <w:pPr>
        <w:pStyle w:val="Quellcode"/>
      </w:pPr>
      <w:r>
        <w:lastRenderedPageBreak/>
        <w:t>n50 : [7:7]</w:t>
      </w:r>
    </w:p>
    <w:p w14:paraId="248297C9" w14:textId="77777777" w:rsidR="00A47282" w:rsidRDefault="00A47282" w:rsidP="00A47282">
      <w:pPr>
        <w:pStyle w:val="Quellcode"/>
      </w:pPr>
      <w:r>
        <w:t>n85 : [7:7]</w:t>
      </w:r>
    </w:p>
    <w:p w14:paraId="4105CCD1" w14:textId="77777777" w:rsidR="00A47282" w:rsidRDefault="00A47282" w:rsidP="00A47282">
      <w:pPr>
        <w:pStyle w:val="Quellcode"/>
      </w:pPr>
      <w:r>
        <w:t>n165 : [8:8]</w:t>
      </w:r>
    </w:p>
    <w:p w14:paraId="168F3CC1" w14:textId="77777777" w:rsidR="00A47282" w:rsidRDefault="00A47282" w:rsidP="00A47282">
      <w:pPr>
        <w:pStyle w:val="Quellcode"/>
      </w:pPr>
      <w:r>
        <w:t>n137 : [8:8]</w:t>
      </w:r>
    </w:p>
    <w:p w14:paraId="101A6EE4" w14:textId="77777777" w:rsidR="00A47282" w:rsidRDefault="00A47282" w:rsidP="00A47282">
      <w:pPr>
        <w:pStyle w:val="Quellcode"/>
      </w:pPr>
      <w:r>
        <w:t>n135 : [8:8]</w:t>
      </w:r>
    </w:p>
    <w:p w14:paraId="611CCBD6" w14:textId="77777777" w:rsidR="00A47282" w:rsidRDefault="00A47282" w:rsidP="00A47282">
      <w:pPr>
        <w:pStyle w:val="Quellcode"/>
      </w:pPr>
      <w:r>
        <w:t>n84 : [8:8]</w:t>
      </w:r>
    </w:p>
    <w:p w14:paraId="28C4B4A0" w14:textId="77777777" w:rsidR="00A47282" w:rsidRDefault="00A47282" w:rsidP="00A47282">
      <w:pPr>
        <w:pStyle w:val="Quellcode"/>
      </w:pPr>
      <w:r>
        <w:t>n206 : [9:9]</w:t>
      </w:r>
    </w:p>
    <w:p w14:paraId="1D521679" w14:textId="77777777" w:rsidR="00A47282" w:rsidRDefault="00A47282" w:rsidP="00A47282">
      <w:pPr>
        <w:pStyle w:val="Quellcode"/>
      </w:pPr>
      <w:r>
        <w:t>n118 : [9:9]</w:t>
      </w:r>
    </w:p>
    <w:p w14:paraId="7134EA35" w14:textId="77777777" w:rsidR="00A47282" w:rsidRDefault="00A47282" w:rsidP="00A47282">
      <w:pPr>
        <w:pStyle w:val="Quellcode"/>
      </w:pPr>
      <w:r>
        <w:t>n207 : [9:9]</w:t>
      </w:r>
    </w:p>
    <w:p w14:paraId="1609F3AF" w14:textId="77777777" w:rsidR="00A47282" w:rsidRDefault="00A47282" w:rsidP="00A47282">
      <w:pPr>
        <w:pStyle w:val="Quellcode"/>
      </w:pPr>
      <w:r>
        <w:t>n117 : [9:9]</w:t>
      </w:r>
    </w:p>
    <w:p w14:paraId="16D640F1" w14:textId="77777777" w:rsidR="00A47282" w:rsidRDefault="00A47282" w:rsidP="00A47282">
      <w:pPr>
        <w:pStyle w:val="Quellcode"/>
      </w:pPr>
      <w:r>
        <w:t>n21 : [9:9]</w:t>
      </w:r>
    </w:p>
    <w:p w14:paraId="34861227" w14:textId="77777777" w:rsidR="00A47282" w:rsidRDefault="00A47282" w:rsidP="00A47282">
      <w:pPr>
        <w:pStyle w:val="Quellcode"/>
      </w:pPr>
      <w:r>
        <w:t>n20 : [9:9]</w:t>
      </w:r>
    </w:p>
    <w:p w14:paraId="16732947" w14:textId="77777777" w:rsidR="00A47282" w:rsidRDefault="00A47282" w:rsidP="00A47282">
      <w:pPr>
        <w:pStyle w:val="Quellcode"/>
      </w:pPr>
      <w:r>
        <w:t>n12 : [9:9]</w:t>
      </w:r>
    </w:p>
    <w:p w14:paraId="5B034ABB" w14:textId="77777777" w:rsidR="00A47282" w:rsidRDefault="00A47282" w:rsidP="00A47282">
      <w:pPr>
        <w:pStyle w:val="Quellcode"/>
      </w:pPr>
      <w:r>
        <w:t>n11 : [9:9]</w:t>
      </w:r>
    </w:p>
    <w:p w14:paraId="2856BBC8" w14:textId="77777777" w:rsidR="00A47282" w:rsidRDefault="00A47282" w:rsidP="00A47282">
      <w:pPr>
        <w:pStyle w:val="Quellcode"/>
      </w:pPr>
      <w:r>
        <w:t>n114 : [10:10]</w:t>
      </w:r>
    </w:p>
    <w:p w14:paraId="226EA4F3" w14:textId="77777777" w:rsidR="00A47282" w:rsidRDefault="00A47282" w:rsidP="00A47282">
      <w:pPr>
        <w:pStyle w:val="Quellcode"/>
      </w:pPr>
      <w:r>
        <w:t>n202 : [10:10]</w:t>
      </w:r>
    </w:p>
    <w:p w14:paraId="09BAC816" w14:textId="77777777" w:rsidR="00A47282" w:rsidRDefault="00A47282" w:rsidP="00A47282">
      <w:pPr>
        <w:pStyle w:val="Quellcode"/>
      </w:pPr>
      <w:r>
        <w:t>n288 : [10:10]</w:t>
      </w:r>
    </w:p>
    <w:p w14:paraId="5D9AA43F" w14:textId="77777777" w:rsidR="00A47282" w:rsidRDefault="00A47282" w:rsidP="00A47282">
      <w:pPr>
        <w:pStyle w:val="Quellcode"/>
      </w:pPr>
      <w:r>
        <w:t>n113 : [10:10]</w:t>
      </w:r>
    </w:p>
    <w:p w14:paraId="109BDDD4" w14:textId="77777777" w:rsidR="00A47282" w:rsidRDefault="00A47282" w:rsidP="00A47282">
      <w:pPr>
        <w:pStyle w:val="Quellcode"/>
      </w:pPr>
      <w:r>
        <w:t>n19 : [10:10]</w:t>
      </w:r>
    </w:p>
    <w:p w14:paraId="4699D8CB" w14:textId="77777777" w:rsidR="00A47282" w:rsidRDefault="00A47282" w:rsidP="00A47282">
      <w:pPr>
        <w:pStyle w:val="Quellcode"/>
      </w:pPr>
      <w:r>
        <w:t>n245 : [10:10]</w:t>
      </w:r>
    </w:p>
    <w:p w14:paraId="171EC83A" w14:textId="77777777" w:rsidR="00A47282" w:rsidRDefault="00A47282" w:rsidP="00A47282">
      <w:pPr>
        <w:pStyle w:val="Quellcode"/>
      </w:pPr>
      <w:r>
        <w:t>n116 : [10:10]</w:t>
      </w:r>
    </w:p>
    <w:p w14:paraId="12F422CE" w14:textId="77777777" w:rsidR="00A47282" w:rsidRDefault="00A47282" w:rsidP="00A47282">
      <w:pPr>
        <w:pStyle w:val="Quellcode"/>
      </w:pPr>
      <w:r>
        <w:t>n10 : [10:10]</w:t>
      </w:r>
    </w:p>
    <w:p w14:paraId="3AE7E21F" w14:textId="77777777" w:rsidR="00A47282" w:rsidRDefault="00A47282" w:rsidP="00A47282">
      <w:pPr>
        <w:pStyle w:val="Quellcode"/>
      </w:pPr>
      <w:r>
        <w:t>n112 : [11:11]</w:t>
      </w:r>
    </w:p>
    <w:p w14:paraId="6CDA9C52" w14:textId="77777777" w:rsidR="00A47282" w:rsidRDefault="00A47282" w:rsidP="00A47282">
      <w:pPr>
        <w:pStyle w:val="Quellcode"/>
      </w:pPr>
      <w:r>
        <w:t>n216 : [11:11]</w:t>
      </w:r>
    </w:p>
    <w:p w14:paraId="19ABE68F" w14:textId="77777777" w:rsidR="00A47282" w:rsidRDefault="00A47282" w:rsidP="00A47282">
      <w:pPr>
        <w:pStyle w:val="Quellcode"/>
      </w:pPr>
      <w:r>
        <w:t>n260 : [11:11]</w:t>
      </w:r>
    </w:p>
    <w:p w14:paraId="72B8BDA9" w14:textId="77777777" w:rsidR="00A47282" w:rsidRDefault="00A47282" w:rsidP="00A47282">
      <w:pPr>
        <w:pStyle w:val="Quellcode"/>
      </w:pPr>
      <w:r>
        <w:t>n171 : [11:11]</w:t>
      </w:r>
    </w:p>
    <w:p w14:paraId="3450E1B3" w14:textId="77777777" w:rsidR="00A47282" w:rsidRDefault="00A47282" w:rsidP="00A47282">
      <w:pPr>
        <w:pStyle w:val="Quellcode"/>
      </w:pPr>
      <w:r>
        <w:t>n46 : [12:12]</w:t>
      </w:r>
    </w:p>
    <w:p w14:paraId="1DEF59AF" w14:textId="77777777" w:rsidR="00A47282" w:rsidRDefault="00A47282" w:rsidP="00A47282">
      <w:pPr>
        <w:pStyle w:val="Quellcode"/>
      </w:pPr>
      <w:r>
        <w:t>n1 : [12:12]</w:t>
      </w:r>
    </w:p>
    <w:p w14:paraId="02505742" w14:textId="77777777" w:rsidR="00A47282" w:rsidRDefault="00A47282" w:rsidP="00A47282">
      <w:pPr>
        <w:pStyle w:val="Quellcode"/>
      </w:pPr>
      <w:r>
        <w:t>n238 : [12:12]</w:t>
      </w:r>
    </w:p>
    <w:p w14:paraId="5F3039CB" w14:textId="77777777" w:rsidR="00A47282" w:rsidRDefault="00A47282" w:rsidP="00A47282">
      <w:pPr>
        <w:pStyle w:val="Quellcode"/>
      </w:pPr>
      <w:r>
        <w:t>n88 : [12:12]</w:t>
      </w:r>
    </w:p>
    <w:p w14:paraId="58261124" w14:textId="77777777" w:rsidR="00A47282" w:rsidRDefault="00A47282" w:rsidP="00A47282">
      <w:pPr>
        <w:pStyle w:val="Quellcode"/>
      </w:pPr>
      <w:r>
        <w:t>n0 : [13:13]</w:t>
      </w:r>
    </w:p>
    <w:p w14:paraId="476C6E3D" w14:textId="77777777" w:rsidR="00A47282" w:rsidRDefault="00A47282" w:rsidP="00A47282">
      <w:pPr>
        <w:pStyle w:val="Quellcode"/>
      </w:pPr>
      <w:r>
        <w:t>n41 : [13:13]</w:t>
      </w:r>
    </w:p>
    <w:p w14:paraId="25CE0409" w14:textId="77777777" w:rsidR="00A47282" w:rsidRDefault="00A47282" w:rsidP="00A47282">
      <w:pPr>
        <w:pStyle w:val="Quellcode"/>
      </w:pPr>
      <w:r>
        <w:lastRenderedPageBreak/>
        <w:t>n98 : [13:13]</w:t>
      </w:r>
    </w:p>
    <w:p w14:paraId="6B7D99FE" w14:textId="77777777" w:rsidR="00A47282" w:rsidRDefault="00A47282" w:rsidP="00A47282">
      <w:pPr>
        <w:pStyle w:val="Quellcode"/>
      </w:pPr>
      <w:r>
        <w:t>n271 : [13:13]</w:t>
      </w:r>
    </w:p>
    <w:p w14:paraId="4C89A57A" w14:textId="77777777" w:rsidR="00A47282" w:rsidRDefault="00A47282" w:rsidP="00A47282">
      <w:pPr>
        <w:pStyle w:val="Quellcode"/>
      </w:pPr>
      <w:r>
        <w:t>n75 : [13:14]</w:t>
      </w:r>
    </w:p>
    <w:p w14:paraId="579E0B11" w14:textId="77777777" w:rsidR="00A47282" w:rsidRDefault="00A47282" w:rsidP="00A47282">
      <w:pPr>
        <w:pStyle w:val="Quellcode"/>
      </w:pPr>
      <w:r>
        <w:t>n283 : [13:14]</w:t>
      </w:r>
    </w:p>
    <w:p w14:paraId="651B6B88" w14:textId="77777777" w:rsidR="00A47282" w:rsidRDefault="00A47282" w:rsidP="00A47282">
      <w:pPr>
        <w:pStyle w:val="Quellcode"/>
      </w:pPr>
      <w:r>
        <w:t>n45 : [13:13]</w:t>
      </w:r>
    </w:p>
    <w:p w14:paraId="67F930DF" w14:textId="77777777" w:rsidR="00A47282" w:rsidRDefault="00A47282" w:rsidP="00A47282">
      <w:pPr>
        <w:pStyle w:val="Quellcode"/>
      </w:pPr>
      <w:r>
        <w:t>n242 : [13:14]</w:t>
      </w:r>
    </w:p>
    <w:p w14:paraId="5DD4CD80" w14:textId="77777777" w:rsidR="00A47282" w:rsidRDefault="00A47282" w:rsidP="00A47282">
      <w:pPr>
        <w:pStyle w:val="Quellcode"/>
      </w:pPr>
      <w:r>
        <w:t>n286 : [13:13]</w:t>
      </w:r>
    </w:p>
    <w:p w14:paraId="47DC9652" w14:textId="77777777" w:rsidR="00A47282" w:rsidRDefault="00A47282" w:rsidP="00A47282">
      <w:pPr>
        <w:pStyle w:val="Quellcode"/>
      </w:pPr>
      <w:r>
        <w:t>n295 : [13:13]</w:t>
      </w:r>
    </w:p>
    <w:p w14:paraId="747F9410" w14:textId="77777777" w:rsidR="00A47282" w:rsidRDefault="00A47282" w:rsidP="00A47282">
      <w:pPr>
        <w:pStyle w:val="Quellcode"/>
      </w:pPr>
      <w:r>
        <w:t>n274 : [13:14]</w:t>
      </w:r>
    </w:p>
    <w:p w14:paraId="5D602691" w14:textId="77777777" w:rsidR="00A47282" w:rsidRDefault="00A47282" w:rsidP="00A47282">
      <w:pPr>
        <w:pStyle w:val="Quellcode"/>
      </w:pPr>
      <w:r>
        <w:t>n142 : [13:13]</w:t>
      </w:r>
    </w:p>
    <w:p w14:paraId="4CB47326" w14:textId="77777777" w:rsidR="00A47282" w:rsidRDefault="00A47282" w:rsidP="00A47282">
      <w:pPr>
        <w:pStyle w:val="Quellcode"/>
      </w:pPr>
      <w:r>
        <w:t>n156 : [13:14]</w:t>
      </w:r>
    </w:p>
    <w:p w14:paraId="41B256EA" w14:textId="77777777" w:rsidR="00A47282" w:rsidRDefault="00A47282" w:rsidP="00A47282">
      <w:pPr>
        <w:pStyle w:val="Quellcode"/>
      </w:pPr>
      <w:r>
        <w:t>n157 : [13:14]</w:t>
      </w:r>
    </w:p>
    <w:p w14:paraId="71BD2E3D" w14:textId="77777777" w:rsidR="00A47282" w:rsidRDefault="00A47282" w:rsidP="00A47282">
      <w:pPr>
        <w:pStyle w:val="Quellcode"/>
      </w:pPr>
      <w:r>
        <w:t>n234 : [13:14]</w:t>
      </w:r>
    </w:p>
    <w:p w14:paraId="01A3D532" w14:textId="77777777" w:rsidR="00A47282" w:rsidRDefault="00A47282" w:rsidP="00A47282">
      <w:pPr>
        <w:pStyle w:val="Quellcode"/>
      </w:pPr>
      <w:r>
        <w:t>n226 : [13:14]</w:t>
      </w:r>
    </w:p>
    <w:p w14:paraId="05369C89" w14:textId="77777777" w:rsidR="00A47282" w:rsidRDefault="00A47282" w:rsidP="00A47282">
      <w:pPr>
        <w:pStyle w:val="Quellcode"/>
      </w:pPr>
      <w:r>
        <w:t>n40 : [14:14]</w:t>
      </w:r>
    </w:p>
    <w:p w14:paraId="1B1FDE2F" w14:textId="77777777" w:rsidR="00A47282" w:rsidRDefault="00A47282" w:rsidP="00A47282">
      <w:pPr>
        <w:pStyle w:val="Quellcode"/>
      </w:pPr>
      <w:r>
        <w:t>n97 : [14:14]</w:t>
      </w:r>
    </w:p>
    <w:p w14:paraId="309B68B4" w14:textId="77777777" w:rsidR="00A47282" w:rsidRDefault="00A47282" w:rsidP="00A47282">
      <w:pPr>
        <w:pStyle w:val="Quellcode"/>
      </w:pPr>
      <w:r>
        <w:t>n154 : [14:14]</w:t>
      </w:r>
    </w:p>
    <w:p w14:paraId="550CA1B6" w14:textId="77777777" w:rsidR="00A47282" w:rsidRDefault="00A47282" w:rsidP="00A47282">
      <w:pPr>
        <w:pStyle w:val="Quellcode"/>
      </w:pPr>
      <w:r>
        <w:t>n265 : [14:14]</w:t>
      </w:r>
    </w:p>
    <w:p w14:paraId="60A49CEB" w14:textId="77777777" w:rsidR="00A47282" w:rsidRDefault="00A47282" w:rsidP="00A47282">
      <w:pPr>
        <w:pStyle w:val="Quellcode"/>
      </w:pPr>
      <w:r>
        <w:t>n141 : [14:14]</w:t>
      </w:r>
    </w:p>
    <w:p w14:paraId="2624C4C8" w14:textId="77777777" w:rsidR="00A47282" w:rsidRDefault="00A47282" w:rsidP="00A47282">
      <w:pPr>
        <w:pStyle w:val="Quellcode"/>
      </w:pPr>
      <w:r>
        <w:t>n153 : [14:14]</w:t>
      </w:r>
    </w:p>
    <w:p w14:paraId="6B9DE53A" w14:textId="77777777" w:rsidR="00A47282" w:rsidRDefault="00A47282" w:rsidP="00A47282">
      <w:pPr>
        <w:pStyle w:val="Quellcode"/>
      </w:pPr>
      <w:r>
        <w:t>n211 : [14:14]</w:t>
      </w:r>
    </w:p>
    <w:p w14:paraId="236FC13B" w14:textId="77777777" w:rsidR="00A47282" w:rsidRDefault="00A47282" w:rsidP="00A47282">
      <w:pPr>
        <w:pStyle w:val="Quellcode"/>
      </w:pPr>
      <w:r>
        <w:t>n278 : [14:14]</w:t>
      </w:r>
    </w:p>
    <w:p w14:paraId="1154C24A" w14:textId="77777777" w:rsidR="00A47282" w:rsidRDefault="00A47282" w:rsidP="00A47282">
      <w:pPr>
        <w:pStyle w:val="Quellcode"/>
      </w:pPr>
      <w:r>
        <w:t>n14 : [15:15]</w:t>
      </w:r>
    </w:p>
    <w:p w14:paraId="7BAE39CA" w14:textId="77777777" w:rsidR="00A47282" w:rsidRDefault="00A47282" w:rsidP="00A47282">
      <w:pPr>
        <w:pStyle w:val="Quellcode"/>
      </w:pPr>
      <w:r>
        <w:t>n110 : [15:15]</w:t>
      </w:r>
    </w:p>
    <w:p w14:paraId="65EC0154" w14:textId="77777777" w:rsidR="00A47282" w:rsidRDefault="00A47282" w:rsidP="00A47282">
      <w:pPr>
        <w:pStyle w:val="Quellcode"/>
      </w:pPr>
      <w:r>
        <w:t>n155 : [15:15]</w:t>
      </w:r>
    </w:p>
    <w:p w14:paraId="29FBD29A" w14:textId="77777777" w:rsidR="00A47282" w:rsidRDefault="00A47282" w:rsidP="00A47282">
      <w:pPr>
        <w:pStyle w:val="Quellcode"/>
      </w:pPr>
      <w:r>
        <w:t>n49 : [15:15]</w:t>
      </w:r>
    </w:p>
    <w:p w14:paraId="3CCB24AE" w14:textId="77777777" w:rsidR="00A47282" w:rsidRDefault="00A47282" w:rsidP="00A47282">
      <w:pPr>
        <w:pStyle w:val="Quellcode"/>
      </w:pPr>
      <w:r>
        <w:t>n48 : [15:15]</w:t>
      </w:r>
    </w:p>
    <w:p w14:paraId="584AECAB" w14:textId="77777777" w:rsidR="00A47282" w:rsidRDefault="00A47282" w:rsidP="00A47282">
      <w:pPr>
        <w:pStyle w:val="Quellcode"/>
      </w:pPr>
      <w:r>
        <w:t>n304 : [15:15]</w:t>
      </w:r>
    </w:p>
    <w:p w14:paraId="4D664492" w14:textId="77777777" w:rsidR="00A47282" w:rsidRDefault="00A47282" w:rsidP="00A47282">
      <w:pPr>
        <w:pStyle w:val="Quellcode"/>
      </w:pPr>
      <w:r>
        <w:t>n184 : [15:15]</w:t>
      </w:r>
    </w:p>
    <w:p w14:paraId="676176D2" w14:textId="77777777" w:rsidR="00A47282" w:rsidRDefault="00A47282" w:rsidP="00A47282">
      <w:pPr>
        <w:pStyle w:val="Quellcode"/>
      </w:pPr>
      <w:r>
        <w:t>n67 : [15:15]</w:t>
      </w:r>
    </w:p>
    <w:p w14:paraId="211831B4" w14:textId="77777777" w:rsidR="00A47282" w:rsidRDefault="00A47282" w:rsidP="00A47282">
      <w:pPr>
        <w:pStyle w:val="Quellcode"/>
      </w:pPr>
      <w:r>
        <w:t>n47 : [16:16]</w:t>
      </w:r>
    </w:p>
    <w:p w14:paraId="383790F2" w14:textId="77777777" w:rsidR="00A47282" w:rsidRDefault="00A47282" w:rsidP="00A47282">
      <w:pPr>
        <w:pStyle w:val="Quellcode"/>
      </w:pPr>
      <w:r>
        <w:t>n166 : [16:16]</w:t>
      </w:r>
    </w:p>
    <w:p w14:paraId="46C0637D" w14:textId="77777777" w:rsidR="00A47282" w:rsidRDefault="00A47282" w:rsidP="00A47282">
      <w:pPr>
        <w:pStyle w:val="Quellcode"/>
      </w:pPr>
      <w:r>
        <w:lastRenderedPageBreak/>
        <w:t>n305 : [16:16]</w:t>
      </w:r>
    </w:p>
    <w:p w14:paraId="5DB58880" w14:textId="77777777" w:rsidR="00A47282" w:rsidRDefault="00A47282" w:rsidP="00A47282">
      <w:pPr>
        <w:pStyle w:val="Quellcode"/>
      </w:pPr>
      <w:r>
        <w:t>n183 : [16:16]</w:t>
      </w:r>
    </w:p>
    <w:p w14:paraId="18428B64" w14:textId="77777777" w:rsidR="00A47282" w:rsidRDefault="00A47282" w:rsidP="00A47282">
      <w:pPr>
        <w:pStyle w:val="Quellcode"/>
      </w:pPr>
      <w:r>
        <w:t>n163 : [17:17]</w:t>
      </w:r>
    </w:p>
    <w:p w14:paraId="4BEA3C97" w14:textId="77777777" w:rsidR="00A47282" w:rsidRDefault="00A47282" w:rsidP="00A47282">
      <w:pPr>
        <w:pStyle w:val="Quellcode"/>
      </w:pPr>
      <w:r>
        <w:t>n164 : [17:17]</w:t>
      </w:r>
    </w:p>
    <w:p w14:paraId="74234EB5" w14:textId="77777777" w:rsidR="00A47282" w:rsidRDefault="00A47282" w:rsidP="00A47282">
      <w:pPr>
        <w:pStyle w:val="Quellcode"/>
      </w:pPr>
      <w:r>
        <w:t>n136 : [17:17]</w:t>
      </w:r>
    </w:p>
    <w:p w14:paraId="098F7E80" w14:textId="77777777" w:rsidR="00A47282" w:rsidRDefault="00A47282" w:rsidP="00A47282">
      <w:pPr>
        <w:pStyle w:val="Quellcode"/>
      </w:pPr>
      <w:r>
        <w:t>n62 : [17:17]</w:t>
      </w:r>
    </w:p>
    <w:p w14:paraId="60F4BB01" w14:textId="77777777" w:rsidR="00A47282" w:rsidRDefault="00A47282" w:rsidP="00A47282">
      <w:pPr>
        <w:pStyle w:val="Quellcode"/>
      </w:pPr>
      <w:r>
        <w:t>n43 : [18:18]</w:t>
      </w:r>
    </w:p>
    <w:p w14:paraId="27B712A5" w14:textId="77777777" w:rsidR="00A47282" w:rsidRDefault="00A47282" w:rsidP="00A47282">
      <w:pPr>
        <w:pStyle w:val="Quellcode"/>
      </w:pPr>
      <w:r>
        <w:t>n294 : [18:18]</w:t>
      </w:r>
    </w:p>
    <w:p w14:paraId="35531264" w14:textId="77777777" w:rsidR="00A47282" w:rsidRDefault="00A47282" w:rsidP="00A47282">
      <w:pPr>
        <w:pStyle w:val="Quellcode"/>
      </w:pPr>
      <w:r>
        <w:t>n291 : [18:18]</w:t>
      </w:r>
    </w:p>
    <w:p w14:paraId="4EF566FC" w14:textId="77777777" w:rsidR="00A47282" w:rsidRDefault="00A47282" w:rsidP="00A47282">
      <w:pPr>
        <w:pStyle w:val="Quellcode"/>
      </w:pPr>
      <w:r>
        <w:t>n292 : [18:18]</w:t>
      </w:r>
    </w:p>
    <w:p w14:paraId="377CB786" w14:textId="77777777" w:rsidR="00A47282" w:rsidRDefault="00A47282" w:rsidP="00A47282">
      <w:pPr>
        <w:pStyle w:val="Quellcode"/>
      </w:pPr>
      <w:r>
        <w:t>n44 : [18:18]</w:t>
      </w:r>
    </w:p>
    <w:p w14:paraId="469971B0" w14:textId="77777777" w:rsidR="00A47282" w:rsidRDefault="00A47282" w:rsidP="00A47282">
      <w:pPr>
        <w:pStyle w:val="Quellcode"/>
      </w:pPr>
      <w:r>
        <w:t>n132 : [18:18]</w:t>
      </w:r>
    </w:p>
    <w:p w14:paraId="07AB36E5" w14:textId="77777777" w:rsidR="00A47282" w:rsidRDefault="00A47282" w:rsidP="00A47282">
      <w:pPr>
        <w:pStyle w:val="Quellcode"/>
      </w:pPr>
      <w:r>
        <w:t>n210 : [18:18]</w:t>
      </w:r>
    </w:p>
    <w:p w14:paraId="4E65AD62" w14:textId="77777777" w:rsidR="00A47282" w:rsidRDefault="00A47282" w:rsidP="00A47282">
      <w:pPr>
        <w:pStyle w:val="Quellcode"/>
      </w:pPr>
      <w:r>
        <w:t>n100 : [18:18]</w:t>
      </w:r>
    </w:p>
    <w:p w14:paraId="2DB9594D" w14:textId="77777777" w:rsidR="00A47282" w:rsidRDefault="00A47282" w:rsidP="00A47282">
      <w:pPr>
        <w:pStyle w:val="Quellcode"/>
      </w:pPr>
      <w:r>
        <w:t>n240 : [18:18]</w:t>
      </w:r>
    </w:p>
    <w:p w14:paraId="3AA3AA80" w14:textId="77777777" w:rsidR="00A47282" w:rsidRDefault="00A47282" w:rsidP="00A47282">
      <w:pPr>
        <w:pStyle w:val="Quellcode"/>
      </w:pPr>
      <w:r>
        <w:t>n296 : [18:18]</w:t>
      </w:r>
    </w:p>
    <w:p w14:paraId="33D0CDF0" w14:textId="77777777" w:rsidR="00A47282" w:rsidRDefault="00A47282" w:rsidP="00A47282">
      <w:pPr>
        <w:pStyle w:val="Quellcode"/>
      </w:pPr>
      <w:r>
        <w:t>n225 : [18:18]</w:t>
      </w:r>
    </w:p>
    <w:p w14:paraId="6C793711" w14:textId="77777777" w:rsidR="00A47282" w:rsidRDefault="00A47282" w:rsidP="00A47282">
      <w:pPr>
        <w:pStyle w:val="Quellcode"/>
      </w:pPr>
      <w:r>
        <w:t>n179 : [18:18]</w:t>
      </w:r>
    </w:p>
    <w:p w14:paraId="014280F0" w14:textId="77777777" w:rsidR="00A47282" w:rsidRDefault="00A47282" w:rsidP="00A47282">
      <w:pPr>
        <w:pStyle w:val="Quellcode"/>
      </w:pPr>
      <w:r>
        <w:t>n300 : [18:18]</w:t>
      </w:r>
    </w:p>
    <w:p w14:paraId="6F59311B" w14:textId="77777777" w:rsidR="00A47282" w:rsidRDefault="00A47282" w:rsidP="00A47282">
      <w:pPr>
        <w:pStyle w:val="Quellcode"/>
      </w:pPr>
      <w:r>
        <w:t>n168 : [18:18]</w:t>
      </w:r>
    </w:p>
    <w:p w14:paraId="4BBDC24F" w14:textId="77777777" w:rsidR="00A47282" w:rsidRDefault="00A47282" w:rsidP="00A47282">
      <w:pPr>
        <w:pStyle w:val="Quellcode"/>
      </w:pPr>
      <w:r>
        <w:t>n228 : [18:18]</w:t>
      </w:r>
    </w:p>
    <w:p w14:paraId="49D42C7C" w14:textId="77777777" w:rsidR="00A47282" w:rsidRDefault="00A47282" w:rsidP="00A47282">
      <w:pPr>
        <w:pStyle w:val="Quellcode"/>
      </w:pPr>
      <w:r>
        <w:t>n303 : [18:18]</w:t>
      </w:r>
    </w:p>
    <w:p w14:paraId="6BBB7E71" w14:textId="77777777" w:rsidR="00A47282" w:rsidRDefault="00A47282" w:rsidP="00A47282">
      <w:pPr>
        <w:pStyle w:val="Quellcode"/>
      </w:pPr>
      <w:r>
        <w:t>n290 : [19:19]</w:t>
      </w:r>
    </w:p>
    <w:p w14:paraId="12EE9663" w14:textId="77777777" w:rsidR="00A47282" w:rsidRDefault="00A47282" w:rsidP="00A47282">
      <w:pPr>
        <w:pStyle w:val="Quellcode"/>
      </w:pPr>
      <w:r>
        <w:t>n42 : [19:19]</w:t>
      </w:r>
    </w:p>
    <w:p w14:paraId="660C05A4" w14:textId="77777777" w:rsidR="00A47282" w:rsidRDefault="00A47282" w:rsidP="00A47282">
      <w:pPr>
        <w:pStyle w:val="Quellcode"/>
      </w:pPr>
      <w:r>
        <w:t>n99 : [19:19]</w:t>
      </w:r>
    </w:p>
    <w:p w14:paraId="76414ED3" w14:textId="77777777" w:rsidR="00A47282" w:rsidRDefault="00A47282" w:rsidP="00A47282">
      <w:pPr>
        <w:pStyle w:val="Quellcode"/>
      </w:pPr>
      <w:r>
        <w:t>n177 : [19:19]</w:t>
      </w:r>
    </w:p>
    <w:p w14:paraId="4279E439" w14:textId="77777777" w:rsidR="00A47282" w:rsidRDefault="00A47282" w:rsidP="00A47282">
      <w:pPr>
        <w:pStyle w:val="Quellcode"/>
      </w:pPr>
      <w:r>
        <w:t>n188 : [19:19]</w:t>
      </w:r>
    </w:p>
    <w:p w14:paraId="59352404" w14:textId="77777777" w:rsidR="00A47282" w:rsidRDefault="00A47282" w:rsidP="00A47282">
      <w:pPr>
        <w:pStyle w:val="Quellcode"/>
      </w:pPr>
      <w:r>
        <w:t>n175 : [19:19]</w:t>
      </w:r>
    </w:p>
    <w:p w14:paraId="66B387F7" w14:textId="77777777" w:rsidR="00A47282" w:rsidRDefault="00A47282" w:rsidP="00A47282">
      <w:pPr>
        <w:pStyle w:val="Quellcode"/>
      </w:pPr>
      <w:r>
        <w:t>n241 : [19:19]</w:t>
      </w:r>
    </w:p>
    <w:p w14:paraId="1073F8C2" w14:textId="77777777" w:rsidR="00A47282" w:rsidRDefault="00A47282" w:rsidP="00A47282">
      <w:pPr>
        <w:pStyle w:val="Quellcode"/>
      </w:pPr>
      <w:r>
        <w:t>n131 : [19:19]</w:t>
      </w:r>
    </w:p>
    <w:p w14:paraId="4C1ADEC7" w14:textId="77777777" w:rsidR="00A47282" w:rsidRDefault="00A47282" w:rsidP="00A47282">
      <w:pPr>
        <w:pStyle w:val="Quellcode"/>
      </w:pPr>
      <w:r>
        <w:t>n224 : [19:19]</w:t>
      </w:r>
    </w:p>
    <w:p w14:paraId="3DE149E4" w14:textId="77777777" w:rsidR="00A47282" w:rsidRDefault="00A47282" w:rsidP="00A47282">
      <w:pPr>
        <w:pStyle w:val="Quellcode"/>
      </w:pPr>
      <w:r>
        <w:t>n178 : [19:19]</w:t>
      </w:r>
    </w:p>
    <w:p w14:paraId="06DC8241" w14:textId="77777777" w:rsidR="00A47282" w:rsidRDefault="00A47282" w:rsidP="00A47282">
      <w:pPr>
        <w:pStyle w:val="Quellcode"/>
      </w:pPr>
      <w:r>
        <w:lastRenderedPageBreak/>
        <w:t>n167 : [19:19]</w:t>
      </w:r>
    </w:p>
    <w:p w14:paraId="547DA398" w14:textId="77777777" w:rsidR="00A47282" w:rsidRDefault="00A47282" w:rsidP="00A47282">
      <w:pPr>
        <w:pStyle w:val="Quellcode"/>
      </w:pPr>
      <w:r>
        <w:t>n146 : [19:19]</w:t>
      </w:r>
    </w:p>
    <w:p w14:paraId="72F9EFF5" w14:textId="77777777" w:rsidR="00A47282" w:rsidRDefault="00A47282" w:rsidP="00A47282">
      <w:pPr>
        <w:pStyle w:val="Quellcode"/>
      </w:pPr>
      <w:r>
        <w:t>n239 : [19:19]</w:t>
      </w:r>
    </w:p>
    <w:p w14:paraId="79777FDD" w14:textId="77777777" w:rsidR="00A47282" w:rsidRDefault="00A47282" w:rsidP="00A47282">
      <w:pPr>
        <w:pStyle w:val="Quellcode"/>
      </w:pPr>
      <w:r>
        <w:t>n107 : [19:19]</w:t>
      </w:r>
    </w:p>
    <w:p w14:paraId="787136D8" w14:textId="77777777" w:rsidR="00A47282" w:rsidRDefault="00A47282" w:rsidP="00A47282">
      <w:pPr>
        <w:pStyle w:val="Quellcode"/>
      </w:pPr>
      <w:r>
        <w:t>n259 : [19:19]</w:t>
      </w:r>
    </w:p>
    <w:p w14:paraId="2A51FC86" w14:textId="77777777" w:rsidR="00A47282" w:rsidRDefault="00A47282" w:rsidP="00A47282">
      <w:pPr>
        <w:pStyle w:val="Quellcode"/>
      </w:pPr>
      <w:r>
        <w:t>n219 : [19:19]</w:t>
      </w:r>
    </w:p>
    <w:p w14:paraId="2651647E" w14:textId="77777777" w:rsidR="00A47282" w:rsidRDefault="00A47282" w:rsidP="00A47282">
      <w:pPr>
        <w:pStyle w:val="Quellcode"/>
      </w:pPr>
      <w:r>
        <w:t>n297 : [20:21]</w:t>
      </w:r>
    </w:p>
    <w:p w14:paraId="1B88F803" w14:textId="77777777" w:rsidR="00A47282" w:rsidRDefault="00A47282" w:rsidP="00A47282">
      <w:pPr>
        <w:pStyle w:val="Quellcode"/>
      </w:pPr>
      <w:r>
        <w:t>n35 : [20:21]</w:t>
      </w:r>
    </w:p>
    <w:p w14:paraId="709F5471" w14:textId="77777777" w:rsidR="00A47282" w:rsidRDefault="00A47282" w:rsidP="00A47282">
      <w:pPr>
        <w:pStyle w:val="Quellcode"/>
      </w:pPr>
      <w:r>
        <w:t>n174 : [20:21]</w:t>
      </w:r>
    </w:p>
    <w:p w14:paraId="2B776C96" w14:textId="77777777" w:rsidR="00A47282" w:rsidRDefault="00A47282" w:rsidP="00A47282">
      <w:pPr>
        <w:pStyle w:val="Quellcode"/>
      </w:pPr>
      <w:r>
        <w:t>n38 : [20:21]</w:t>
      </w:r>
    </w:p>
    <w:p w14:paraId="1F8D81F3" w14:textId="77777777" w:rsidR="00A47282" w:rsidRDefault="00A47282" w:rsidP="00A47282">
      <w:pPr>
        <w:pStyle w:val="Quellcode"/>
      </w:pPr>
      <w:r>
        <w:t>n130 : [20:21]</w:t>
      </w:r>
    </w:p>
    <w:p w14:paraId="12BEF762" w14:textId="77777777" w:rsidR="00A47282" w:rsidRDefault="00A47282" w:rsidP="00A47282">
      <w:pPr>
        <w:pStyle w:val="Quellcode"/>
      </w:pPr>
      <w:r>
        <w:t>n196 : [20:20]</w:t>
      </w:r>
    </w:p>
    <w:p w14:paraId="4325359B" w14:textId="77777777" w:rsidR="00A47282" w:rsidRDefault="00A47282" w:rsidP="00A47282">
      <w:pPr>
        <w:pStyle w:val="Quellcode"/>
      </w:pPr>
      <w:r>
        <w:t>n120 : [20:20]</w:t>
      </w:r>
    </w:p>
    <w:p w14:paraId="05864E55" w14:textId="77777777" w:rsidR="00A47282" w:rsidRDefault="00A47282" w:rsidP="00A47282">
      <w:pPr>
        <w:pStyle w:val="Quellcode"/>
      </w:pPr>
      <w:r>
        <w:t>n17 : [20:20]</w:t>
      </w:r>
    </w:p>
    <w:p w14:paraId="0C77D040" w14:textId="77777777" w:rsidR="00A47282" w:rsidRDefault="00A47282" w:rsidP="00A47282">
      <w:pPr>
        <w:pStyle w:val="Quellcode"/>
      </w:pPr>
      <w:r>
        <w:t>n106 : [20:21]</w:t>
      </w:r>
    </w:p>
    <w:p w14:paraId="6B7CD1A8" w14:textId="77777777" w:rsidR="00A47282" w:rsidRDefault="00A47282" w:rsidP="00A47282">
      <w:pPr>
        <w:pStyle w:val="Quellcode"/>
      </w:pPr>
      <w:r>
        <w:t>n87 : [20:21]</w:t>
      </w:r>
    </w:p>
    <w:p w14:paraId="2E8412E4" w14:textId="77777777" w:rsidR="00A47282" w:rsidRDefault="00A47282" w:rsidP="00A47282">
      <w:pPr>
        <w:pStyle w:val="Quellcode"/>
      </w:pPr>
      <w:r>
        <w:t>n56 : [20:20]</w:t>
      </w:r>
    </w:p>
    <w:p w14:paraId="1BD58E38" w14:textId="77777777" w:rsidR="00A47282" w:rsidRDefault="00A47282" w:rsidP="00A47282">
      <w:pPr>
        <w:pStyle w:val="Quellcode"/>
      </w:pPr>
      <w:r>
        <w:t>n33 : [20:21]</w:t>
      </w:r>
    </w:p>
    <w:p w14:paraId="6ABDC891" w14:textId="77777777" w:rsidR="00A47282" w:rsidRDefault="00A47282" w:rsidP="00A47282">
      <w:pPr>
        <w:pStyle w:val="Quellcode"/>
      </w:pPr>
      <w:r>
        <w:t>n68 : [21:21]</w:t>
      </w:r>
    </w:p>
    <w:p w14:paraId="0DC454CC" w14:textId="77777777" w:rsidR="00A47282" w:rsidRDefault="00A47282" w:rsidP="00A47282">
      <w:pPr>
        <w:pStyle w:val="Quellcode"/>
      </w:pPr>
      <w:r>
        <w:t>n111 : [21:21]</w:t>
      </w:r>
    </w:p>
    <w:p w14:paraId="3FF5BBB9" w14:textId="77777777" w:rsidR="00A47282" w:rsidRDefault="00A47282" w:rsidP="00A47282">
      <w:pPr>
        <w:pStyle w:val="Quellcode"/>
      </w:pPr>
      <w:r>
        <w:t>n15 : [21:21]</w:t>
      </w:r>
    </w:p>
    <w:p w14:paraId="512F8917" w14:textId="77777777" w:rsidR="00A47282" w:rsidRDefault="00A47282" w:rsidP="00A47282">
      <w:pPr>
        <w:pStyle w:val="Quellcode"/>
      </w:pPr>
      <w:r>
        <w:t>n55 : [21:21]</w:t>
      </w:r>
    </w:p>
    <w:p w14:paraId="27AB0BE0" w14:textId="77777777" w:rsidR="00A47282" w:rsidRDefault="00A47282" w:rsidP="00A47282">
      <w:pPr>
        <w:pStyle w:val="Quellcode"/>
      </w:pPr>
      <w:r>
        <w:t>n81 : [22:23]</w:t>
      </w:r>
    </w:p>
    <w:p w14:paraId="67F36604" w14:textId="77777777" w:rsidR="00A47282" w:rsidRDefault="00A47282" w:rsidP="00A47282">
      <w:pPr>
        <w:pStyle w:val="Quellcode"/>
      </w:pPr>
      <w:r>
        <w:t>n80 : [22:23]</w:t>
      </w:r>
    </w:p>
    <w:p w14:paraId="7F9D98E4" w14:textId="77777777" w:rsidR="00A47282" w:rsidRDefault="00A47282" w:rsidP="00A47282">
      <w:pPr>
        <w:pStyle w:val="Quellcode"/>
      </w:pPr>
      <w:r>
        <w:t>n9 : [22:22]</w:t>
      </w:r>
    </w:p>
    <w:p w14:paraId="5BFF632E" w14:textId="77777777" w:rsidR="00A47282" w:rsidRDefault="00A47282" w:rsidP="00A47282">
      <w:pPr>
        <w:pStyle w:val="Quellcode"/>
      </w:pPr>
      <w:r>
        <w:t>n32 : [22:23]</w:t>
      </w:r>
    </w:p>
    <w:p w14:paraId="6F8CBB64" w14:textId="77777777" w:rsidR="00A47282" w:rsidRDefault="00A47282" w:rsidP="00A47282">
      <w:pPr>
        <w:pStyle w:val="Quellcode"/>
      </w:pPr>
      <w:r>
        <w:t>n172 : [22:23]</w:t>
      </w:r>
    </w:p>
    <w:p w14:paraId="04FDE9D0" w14:textId="77777777" w:rsidR="00A47282" w:rsidRDefault="00A47282" w:rsidP="00A47282">
      <w:pPr>
        <w:pStyle w:val="Quellcode"/>
      </w:pPr>
      <w:r>
        <w:t>n173 : [22:23]</w:t>
      </w:r>
    </w:p>
    <w:p w14:paraId="1BFF750E" w14:textId="77777777" w:rsidR="00A47282" w:rsidRDefault="00A47282" w:rsidP="00A47282">
      <w:pPr>
        <w:pStyle w:val="Quellcode"/>
      </w:pPr>
      <w:r>
        <w:t>n66 : [22:22]</w:t>
      </w:r>
    </w:p>
    <w:p w14:paraId="323A5F2C" w14:textId="77777777" w:rsidR="00A47282" w:rsidRDefault="00A47282" w:rsidP="00A47282">
      <w:pPr>
        <w:pStyle w:val="Quellcode"/>
      </w:pPr>
      <w:r>
        <w:t>n36 : [22:23]</w:t>
      </w:r>
    </w:p>
    <w:p w14:paraId="0461E099" w14:textId="77777777" w:rsidR="00A47282" w:rsidRDefault="00A47282" w:rsidP="00A47282">
      <w:pPr>
        <w:pStyle w:val="Quellcode"/>
      </w:pPr>
      <w:r>
        <w:t>n275 : [22:23]</w:t>
      </w:r>
    </w:p>
    <w:p w14:paraId="39F1F73E" w14:textId="77777777" w:rsidR="00A47282" w:rsidRDefault="00A47282" w:rsidP="00A47282">
      <w:pPr>
        <w:pStyle w:val="Quellcode"/>
      </w:pPr>
      <w:r>
        <w:t>n25 : [22:22]</w:t>
      </w:r>
    </w:p>
    <w:p w14:paraId="12A6DF11" w14:textId="77777777" w:rsidR="00A47282" w:rsidRDefault="00A47282" w:rsidP="00A47282">
      <w:pPr>
        <w:pStyle w:val="Quellcode"/>
      </w:pPr>
      <w:r>
        <w:lastRenderedPageBreak/>
        <w:t>n13 : [22:22]</w:t>
      </w:r>
    </w:p>
    <w:p w14:paraId="26C844FA" w14:textId="77777777" w:rsidR="00A47282" w:rsidRDefault="00A47282" w:rsidP="00A47282">
      <w:pPr>
        <w:pStyle w:val="Quellcode"/>
      </w:pPr>
      <w:r>
        <w:t>n284 : [22:22]</w:t>
      </w:r>
    </w:p>
    <w:p w14:paraId="6C0AEE54" w14:textId="77777777" w:rsidR="00A47282" w:rsidRDefault="00A47282" w:rsidP="00A47282">
      <w:pPr>
        <w:pStyle w:val="Quellcode"/>
      </w:pPr>
      <w:r>
        <w:t>n26 : [22:22]</w:t>
      </w:r>
    </w:p>
    <w:p w14:paraId="7A65FF9A" w14:textId="77777777" w:rsidR="00A47282" w:rsidRDefault="00A47282" w:rsidP="00A47282">
      <w:pPr>
        <w:pStyle w:val="Quellcode"/>
      </w:pPr>
      <w:r>
        <w:t>n257 : [22:22]</w:t>
      </w:r>
    </w:p>
    <w:p w14:paraId="360BB726" w14:textId="77777777" w:rsidR="00A47282" w:rsidRDefault="00A47282" w:rsidP="00A47282">
      <w:pPr>
        <w:pStyle w:val="Quellcode"/>
      </w:pPr>
      <w:r>
        <w:t>n236 : [22:23]</w:t>
      </w:r>
    </w:p>
    <w:p w14:paraId="7A7DFE8C" w14:textId="77777777" w:rsidR="00A47282" w:rsidRDefault="00A47282" w:rsidP="00A47282">
      <w:pPr>
        <w:pStyle w:val="Quellcode"/>
      </w:pPr>
      <w:r>
        <w:t>n200 : [22:22]</w:t>
      </w:r>
    </w:p>
    <w:p w14:paraId="4E9B4794" w14:textId="77777777" w:rsidR="00A47282" w:rsidRDefault="00A47282" w:rsidP="00A47282">
      <w:pPr>
        <w:pStyle w:val="Quellcode"/>
      </w:pPr>
      <w:r>
        <w:t>n8 : [23:23]</w:t>
      </w:r>
    </w:p>
    <w:p w14:paraId="3615E962" w14:textId="77777777" w:rsidR="00A47282" w:rsidRDefault="00A47282" w:rsidP="00A47282">
      <w:pPr>
        <w:pStyle w:val="Quellcode"/>
      </w:pPr>
      <w:r>
        <w:t>n65 : [23:23]</w:t>
      </w:r>
    </w:p>
    <w:p w14:paraId="01A72EAB" w14:textId="77777777" w:rsidR="00A47282" w:rsidRDefault="00A47282" w:rsidP="00A47282">
      <w:pPr>
        <w:pStyle w:val="Quellcode"/>
      </w:pPr>
      <w:r>
        <w:t>n78 : [23:23]</w:t>
      </w:r>
    </w:p>
    <w:p w14:paraId="05B61657" w14:textId="77777777" w:rsidR="00A47282" w:rsidRDefault="00A47282" w:rsidP="00A47282">
      <w:pPr>
        <w:pStyle w:val="Quellcode"/>
      </w:pPr>
      <w:r>
        <w:t>n187 : [23:23]</w:t>
      </w:r>
    </w:p>
    <w:p w14:paraId="3583AE45" w14:textId="77777777" w:rsidR="00A47282" w:rsidRDefault="00A47282" w:rsidP="00A47282">
      <w:pPr>
        <w:pStyle w:val="Quellcode"/>
      </w:pPr>
      <w:r>
        <w:t>n24 : [23:23]</w:t>
      </w:r>
    </w:p>
    <w:p w14:paraId="17C167EA" w14:textId="77777777" w:rsidR="00A47282" w:rsidRDefault="00A47282" w:rsidP="00A47282">
      <w:pPr>
        <w:pStyle w:val="Quellcode"/>
      </w:pPr>
      <w:r>
        <w:t>n186 : [23:23]</w:t>
      </w:r>
    </w:p>
    <w:p w14:paraId="71BC443C" w14:textId="77777777" w:rsidR="00A47282" w:rsidRDefault="00A47282" w:rsidP="00A47282">
      <w:pPr>
        <w:pStyle w:val="Quellcode"/>
      </w:pPr>
      <w:r>
        <w:t>n279 : [23:23]</w:t>
      </w:r>
    </w:p>
    <w:p w14:paraId="5E92B5E5" w14:textId="77777777" w:rsidR="00A47282" w:rsidRDefault="00A47282" w:rsidP="00A47282">
      <w:pPr>
        <w:pStyle w:val="Quellcode"/>
      </w:pPr>
      <w:r>
        <w:t>n256 : [23:23]</w:t>
      </w:r>
    </w:p>
    <w:p w14:paraId="3D58F506" w14:textId="77777777" w:rsidR="00A47282" w:rsidRDefault="00A47282" w:rsidP="00A47282">
      <w:pPr>
        <w:pStyle w:val="Quellcode"/>
      </w:pPr>
      <w:r>
        <w:t>n79 : [24:24]</w:t>
      </w:r>
    </w:p>
    <w:p w14:paraId="18BCB110" w14:textId="77777777" w:rsidR="00A47282" w:rsidRDefault="00A47282" w:rsidP="00A47282">
      <w:pPr>
        <w:pStyle w:val="Quellcode"/>
      </w:pPr>
      <w:r>
        <w:t>n90 : [24:24]</w:t>
      </w:r>
    </w:p>
    <w:p w14:paraId="19E16A0A" w14:textId="77777777" w:rsidR="00A47282" w:rsidRDefault="00A47282" w:rsidP="00A47282">
      <w:pPr>
        <w:pStyle w:val="Quellcode"/>
      </w:pPr>
      <w:r>
        <w:t>n148 : [24:24]</w:t>
      </w:r>
    </w:p>
    <w:p w14:paraId="77ADB016" w14:textId="77777777" w:rsidR="00A47282" w:rsidRDefault="00A47282" w:rsidP="00A47282">
      <w:pPr>
        <w:pStyle w:val="Quellcode"/>
      </w:pPr>
      <w:r>
        <w:t>n266 : [24:24]</w:t>
      </w:r>
    </w:p>
    <w:p w14:paraId="5D492D82" w14:textId="77777777" w:rsidR="00A47282" w:rsidRDefault="00A47282" w:rsidP="00A47282">
      <w:pPr>
        <w:pStyle w:val="Quellcode"/>
      </w:pPr>
      <w:r>
        <w:t>n149 : [24:24]</w:t>
      </w:r>
    </w:p>
    <w:p w14:paraId="5B63B542" w14:textId="77777777" w:rsidR="00A47282" w:rsidRDefault="00A47282" w:rsidP="00A47282">
      <w:pPr>
        <w:pStyle w:val="Quellcode"/>
      </w:pPr>
      <w:r>
        <w:t>n30 : [24:24]</w:t>
      </w:r>
    </w:p>
    <w:p w14:paraId="1B2D876F" w14:textId="77777777" w:rsidR="00A47282" w:rsidRDefault="00A47282" w:rsidP="00A47282">
      <w:pPr>
        <w:pStyle w:val="Quellcode"/>
      </w:pPr>
      <w:r>
        <w:t>n194 : [24:24]</w:t>
      </w:r>
    </w:p>
    <w:p w14:paraId="3CB17ABA" w14:textId="77777777" w:rsidR="00A47282" w:rsidRDefault="00A47282" w:rsidP="00A47282">
      <w:pPr>
        <w:pStyle w:val="Quellcode"/>
      </w:pPr>
      <w:r>
        <w:t>n64 : [24:24]</w:t>
      </w:r>
    </w:p>
    <w:p w14:paraId="7FBDFD65" w14:textId="77777777" w:rsidR="00A47282" w:rsidRDefault="00A47282" w:rsidP="00A47282">
      <w:pPr>
        <w:pStyle w:val="Quellcode"/>
      </w:pPr>
      <w:r>
        <w:t>n147 : [25:25]</w:t>
      </w:r>
    </w:p>
    <w:p w14:paraId="36AF0500" w14:textId="77777777" w:rsidR="00A47282" w:rsidRDefault="00A47282" w:rsidP="00A47282">
      <w:pPr>
        <w:pStyle w:val="Quellcode"/>
      </w:pPr>
      <w:r>
        <w:t>n63 : [25:25]</w:t>
      </w:r>
    </w:p>
    <w:p w14:paraId="735FADD5" w14:textId="77777777" w:rsidR="00A47282" w:rsidRDefault="00A47282" w:rsidP="00A47282">
      <w:pPr>
        <w:pStyle w:val="Quellcode"/>
      </w:pPr>
      <w:r>
        <w:t>n261 : [25:25]</w:t>
      </w:r>
    </w:p>
    <w:p w14:paraId="389CC69B" w14:textId="77777777" w:rsidR="00A47282" w:rsidRDefault="00A47282" w:rsidP="00A47282">
      <w:pPr>
        <w:pStyle w:val="Quellcode"/>
      </w:pPr>
      <w:r>
        <w:t>n193 : [25:25]</w:t>
      </w:r>
    </w:p>
    <w:p w14:paraId="717BF675" w14:textId="77777777" w:rsidR="00A47282" w:rsidRDefault="00A47282" w:rsidP="00A47282">
      <w:pPr>
        <w:pStyle w:val="Quellcode"/>
      </w:pPr>
      <w:r>
        <w:t>n121 : [26:26]</w:t>
      </w:r>
    </w:p>
    <w:p w14:paraId="3BAAD1A7" w14:textId="77777777" w:rsidR="00A47282" w:rsidRDefault="00A47282" w:rsidP="00A47282">
      <w:pPr>
        <w:pStyle w:val="Quellcode"/>
      </w:pPr>
      <w:r>
        <w:t>n197 : [26:26]</w:t>
      </w:r>
    </w:p>
    <w:p w14:paraId="2339C3EB" w14:textId="77777777" w:rsidR="00A47282" w:rsidRDefault="00A47282" w:rsidP="00A47282">
      <w:pPr>
        <w:pStyle w:val="Quellcode"/>
      </w:pPr>
      <w:r>
        <w:t>n18 : [26:26]</w:t>
      </w:r>
    </w:p>
    <w:p w14:paraId="7A1DD673" w14:textId="77777777" w:rsidR="00A47282" w:rsidRDefault="00A47282" w:rsidP="00A47282">
      <w:pPr>
        <w:pStyle w:val="Quellcode"/>
      </w:pPr>
      <w:r>
        <w:t>n60 : [26:26]</w:t>
      </w:r>
    </w:p>
    <w:p w14:paraId="65B8EFF0" w14:textId="77777777" w:rsidR="00A47282" w:rsidRDefault="00A47282" w:rsidP="00A47282">
      <w:pPr>
        <w:pStyle w:val="Quellcode"/>
      </w:pPr>
      <w:r>
        <w:t>n16 : [27:27]</w:t>
      </w:r>
    </w:p>
    <w:p w14:paraId="02D9B544" w14:textId="77777777" w:rsidR="00A47282" w:rsidRDefault="00A47282" w:rsidP="00A47282">
      <w:pPr>
        <w:pStyle w:val="Quellcode"/>
      </w:pPr>
      <w:r>
        <w:t>n134 : [27:27]</w:t>
      </w:r>
    </w:p>
    <w:p w14:paraId="750B9478" w14:textId="77777777" w:rsidR="00A47282" w:rsidRDefault="00A47282" w:rsidP="00A47282">
      <w:pPr>
        <w:pStyle w:val="Quellcode"/>
      </w:pPr>
      <w:r>
        <w:lastRenderedPageBreak/>
        <w:t>n191 : [27:27]</w:t>
      </w:r>
    </w:p>
    <w:p w14:paraId="584BA439" w14:textId="77777777" w:rsidR="00A47282" w:rsidRDefault="00A47282" w:rsidP="00A47282">
      <w:pPr>
        <w:pStyle w:val="Quellcode"/>
      </w:pPr>
      <w:r>
        <w:t>n119 : [27:27]</w:t>
      </w:r>
    </w:p>
    <w:p w14:paraId="68E80D60" w14:textId="77777777" w:rsidR="00A47282" w:rsidRDefault="00A47282" w:rsidP="00A47282">
      <w:pPr>
        <w:pStyle w:val="Quellcode"/>
      </w:pPr>
      <w:r>
        <w:t>n128 : [27:27]</w:t>
      </w:r>
    </w:p>
    <w:p w14:paraId="29560095" w14:textId="77777777" w:rsidR="00A47282" w:rsidRDefault="00A47282" w:rsidP="00A47282">
      <w:pPr>
        <w:pStyle w:val="Quellcode"/>
      </w:pPr>
      <w:r>
        <w:t>n272 : [27:27]</w:t>
      </w:r>
    </w:p>
    <w:p w14:paraId="63610C66" w14:textId="77777777" w:rsidR="00A47282" w:rsidRDefault="00A47282" w:rsidP="00A47282">
      <w:pPr>
        <w:pStyle w:val="Quellcode"/>
      </w:pPr>
      <w:r>
        <w:t>n192 : [27:27]</w:t>
      </w:r>
    </w:p>
    <w:p w14:paraId="1D258EB5" w14:textId="77777777" w:rsidR="00A47282" w:rsidRDefault="00A47282" w:rsidP="00A47282">
      <w:pPr>
        <w:pStyle w:val="Quellcode"/>
      </w:pPr>
      <w:r>
        <w:t>n77 : [27:27]</w:t>
      </w:r>
    </w:p>
    <w:p w14:paraId="44E06D93" w14:textId="77777777" w:rsidR="00A47282" w:rsidRDefault="00A47282" w:rsidP="00A47282">
      <w:pPr>
        <w:pStyle w:val="Quellcode"/>
      </w:pPr>
      <w:r>
        <w:t>n133 : [28:28]</w:t>
      </w:r>
    </w:p>
    <w:p w14:paraId="70D8869A" w14:textId="77777777" w:rsidR="00A47282" w:rsidRDefault="00A47282" w:rsidP="00A47282">
      <w:pPr>
        <w:pStyle w:val="Quellcode"/>
      </w:pPr>
      <w:r>
        <w:t>n185 : [28:28]</w:t>
      </w:r>
    </w:p>
    <w:p w14:paraId="3DB0B8DB" w14:textId="77777777" w:rsidR="00A47282" w:rsidRDefault="00A47282" w:rsidP="00A47282">
      <w:pPr>
        <w:pStyle w:val="Quellcode"/>
      </w:pPr>
      <w:r>
        <w:t>n246 : [28:28]</w:t>
      </w:r>
    </w:p>
    <w:p w14:paraId="3FB08D97" w14:textId="77777777" w:rsidR="00A47282" w:rsidRDefault="00A47282" w:rsidP="00A47282">
      <w:pPr>
        <w:pStyle w:val="Quellcode"/>
      </w:pPr>
      <w:r>
        <w:t>n39 : [28:28]</w:t>
      </w:r>
    </w:p>
    <w:p w14:paraId="7334A023" w14:textId="77777777" w:rsidR="00A47282" w:rsidRDefault="00A47282" w:rsidP="00A47282">
      <w:pPr>
        <w:pStyle w:val="Quellcode"/>
      </w:pPr>
      <w:r>
        <w:t>n190 : [28:28]</w:t>
      </w:r>
    </w:p>
    <w:p w14:paraId="44F04717" w14:textId="77777777" w:rsidR="00A47282" w:rsidRDefault="00A47282" w:rsidP="00A47282">
      <w:pPr>
        <w:pStyle w:val="Quellcode"/>
      </w:pPr>
      <w:r>
        <w:t>n248 : [28:28]</w:t>
      </w:r>
    </w:p>
    <w:p w14:paraId="50E4183E" w14:textId="77777777" w:rsidR="00A47282" w:rsidRDefault="00A47282" w:rsidP="00A47282">
      <w:pPr>
        <w:pStyle w:val="Quellcode"/>
      </w:pPr>
      <w:r>
        <w:t>n127 : [28:28]</w:t>
      </w:r>
    </w:p>
    <w:p w14:paraId="5982E906" w14:textId="77777777" w:rsidR="00A47282" w:rsidRDefault="00A47282" w:rsidP="00A47282">
      <w:pPr>
        <w:pStyle w:val="Quellcode"/>
      </w:pPr>
      <w:r>
        <w:t>n150 : [28:28]</w:t>
      </w:r>
    </w:p>
    <w:p w14:paraId="0E32779B" w14:textId="77777777" w:rsidR="00A47282" w:rsidRDefault="00A47282" w:rsidP="00A47282">
      <w:pPr>
        <w:pStyle w:val="Quellcode"/>
      </w:pPr>
      <w:r>
        <w:t>n262 : [29:29]</w:t>
      </w:r>
    </w:p>
    <w:p w14:paraId="4123226A" w14:textId="77777777" w:rsidR="00A47282" w:rsidRDefault="00A47282" w:rsidP="00A47282">
      <w:pPr>
        <w:pStyle w:val="Quellcode"/>
      </w:pPr>
      <w:r>
        <w:t>n123 : [29:29]</w:t>
      </w:r>
    </w:p>
    <w:p w14:paraId="7BEC23AE" w14:textId="77777777" w:rsidR="00A47282" w:rsidRDefault="00A47282" w:rsidP="00A47282">
      <w:pPr>
        <w:pStyle w:val="Quellcode"/>
      </w:pPr>
      <w:r>
        <w:t>n195 : [29:29]</w:t>
      </w:r>
    </w:p>
    <w:p w14:paraId="2D21CEFC" w14:textId="77777777" w:rsidR="00A47282" w:rsidRDefault="00A47282" w:rsidP="00A47282">
      <w:pPr>
        <w:pStyle w:val="Quellcode"/>
      </w:pPr>
      <w:r>
        <w:t>n53 : [29:29]</w:t>
      </w:r>
    </w:p>
    <w:p w14:paraId="050E6E4B" w14:textId="77777777" w:rsidR="00A47282" w:rsidRDefault="00A47282" w:rsidP="00A47282">
      <w:pPr>
        <w:pStyle w:val="Quellcode"/>
      </w:pPr>
      <w:r>
        <w:t>n91 : [30:30]</w:t>
      </w:r>
    </w:p>
    <w:p w14:paraId="15A9F76F" w14:textId="77777777" w:rsidR="00A47282" w:rsidRDefault="00A47282" w:rsidP="00A47282">
      <w:pPr>
        <w:pStyle w:val="Quellcode"/>
      </w:pPr>
      <w:r>
        <w:t>n31 : [30:30]</w:t>
      </w:r>
    </w:p>
    <w:p w14:paraId="34861C0A" w14:textId="77777777" w:rsidR="00A47282" w:rsidRDefault="00A47282" w:rsidP="00A47282">
      <w:pPr>
        <w:pStyle w:val="Quellcode"/>
      </w:pPr>
      <w:r>
        <w:t>n162 : [30:30]</w:t>
      </w:r>
    </w:p>
    <w:p w14:paraId="17EE86C0" w14:textId="77777777" w:rsidR="00A47282" w:rsidRDefault="00A47282" w:rsidP="00A47282">
      <w:pPr>
        <w:pStyle w:val="Quellcode"/>
      </w:pPr>
      <w:r>
        <w:t>n181 : [30:30]</w:t>
      </w:r>
    </w:p>
    <w:p w14:paraId="34B4226E" w14:textId="77777777" w:rsidR="00A47282" w:rsidRDefault="00A47282" w:rsidP="00A47282">
      <w:pPr>
        <w:pStyle w:val="Quellcode"/>
      </w:pPr>
      <w:r>
        <w:t>n161 : [31:31]</w:t>
      </w:r>
    </w:p>
    <w:p w14:paraId="7D99B604" w14:textId="77777777" w:rsidR="00A47282" w:rsidRDefault="00A47282" w:rsidP="00A47282">
      <w:pPr>
        <w:pStyle w:val="Quellcode"/>
      </w:pPr>
      <w:r>
        <w:t>n86 : [31:32]</w:t>
      </w:r>
    </w:p>
    <w:p w14:paraId="0CE8B26A" w14:textId="77777777" w:rsidR="00A47282" w:rsidRDefault="00A47282" w:rsidP="00A47282">
      <w:pPr>
        <w:pStyle w:val="Quellcode"/>
      </w:pPr>
      <w:r>
        <w:t>n34 : [31:32]</w:t>
      </w:r>
    </w:p>
    <w:p w14:paraId="561142D4" w14:textId="77777777" w:rsidR="00A47282" w:rsidRDefault="00A47282" w:rsidP="00A47282">
      <w:pPr>
        <w:pStyle w:val="Quellcode"/>
      </w:pPr>
      <w:r>
        <w:t>n89 : [31:31]</w:t>
      </w:r>
    </w:p>
    <w:p w14:paraId="6F3DB34D" w14:textId="77777777" w:rsidR="00A47282" w:rsidRDefault="00A47282" w:rsidP="00A47282">
      <w:pPr>
        <w:pStyle w:val="Quellcode"/>
      </w:pPr>
      <w:r>
        <w:t>n270 : [31:32]</w:t>
      </w:r>
    </w:p>
    <w:p w14:paraId="2D148D94" w14:textId="77777777" w:rsidR="00A47282" w:rsidRDefault="00A47282" w:rsidP="00A47282">
      <w:pPr>
        <w:pStyle w:val="Quellcode"/>
      </w:pPr>
      <w:r>
        <w:t>n221 : [31:31]</w:t>
      </w:r>
    </w:p>
    <w:p w14:paraId="0888434E" w14:textId="77777777" w:rsidR="00A47282" w:rsidRDefault="00A47282" w:rsidP="00A47282">
      <w:pPr>
        <w:pStyle w:val="Quellcode"/>
      </w:pPr>
      <w:r>
        <w:t>n273 : [31:32]</w:t>
      </w:r>
    </w:p>
    <w:p w14:paraId="6E8AC752" w14:textId="77777777" w:rsidR="00A47282" w:rsidRDefault="00A47282" w:rsidP="00A47282">
      <w:pPr>
        <w:pStyle w:val="Quellcode"/>
      </w:pPr>
      <w:r>
        <w:t>n29 : [31:31]</w:t>
      </w:r>
    </w:p>
    <w:p w14:paraId="5D0D99A3" w14:textId="77777777" w:rsidR="00A47282" w:rsidRDefault="00A47282" w:rsidP="00A47282">
      <w:pPr>
        <w:pStyle w:val="Quellcode"/>
      </w:pPr>
      <w:r>
        <w:t>n269 : [31:32]</w:t>
      </w:r>
    </w:p>
    <w:p w14:paraId="6DCBDE00" w14:textId="77777777" w:rsidR="00A47282" w:rsidRDefault="00A47282" w:rsidP="00A47282">
      <w:pPr>
        <w:pStyle w:val="Quellcode"/>
      </w:pPr>
      <w:r>
        <w:t>n203 : [31:31]</w:t>
      </w:r>
    </w:p>
    <w:p w14:paraId="41109365" w14:textId="77777777" w:rsidR="00A47282" w:rsidRDefault="00A47282" w:rsidP="00A47282">
      <w:pPr>
        <w:pStyle w:val="Quellcode"/>
      </w:pPr>
      <w:r>
        <w:lastRenderedPageBreak/>
        <w:t>n233 : [31:31]</w:t>
      </w:r>
    </w:p>
    <w:p w14:paraId="33F36B06" w14:textId="77777777" w:rsidR="00A47282" w:rsidRDefault="00A47282" w:rsidP="00A47282">
      <w:pPr>
        <w:pStyle w:val="Quellcode"/>
      </w:pPr>
      <w:r>
        <w:t>n299 : [31:31]</w:t>
      </w:r>
    </w:p>
    <w:p w14:paraId="1C5D9D26" w14:textId="77777777" w:rsidR="00A47282" w:rsidRDefault="00A47282" w:rsidP="00A47282">
      <w:pPr>
        <w:pStyle w:val="Quellcode"/>
      </w:pPr>
      <w:r>
        <w:t>n129 : [31:32]</w:t>
      </w:r>
    </w:p>
    <w:p w14:paraId="4E6277B9" w14:textId="77777777" w:rsidR="00A47282" w:rsidRDefault="00A47282" w:rsidP="00A47282">
      <w:pPr>
        <w:pStyle w:val="Quellcode"/>
      </w:pPr>
      <w:r>
        <w:t>n205 : [31:32]</w:t>
      </w:r>
    </w:p>
    <w:p w14:paraId="3297C189" w14:textId="77777777" w:rsidR="00A47282" w:rsidRDefault="00A47282" w:rsidP="00A47282">
      <w:pPr>
        <w:pStyle w:val="Quellcode"/>
      </w:pPr>
      <w:r>
        <w:t>n109 : [31:31]</w:t>
      </w:r>
    </w:p>
    <w:p w14:paraId="02E869A2" w14:textId="77777777" w:rsidR="00A47282" w:rsidRDefault="00A47282" w:rsidP="00A47282">
      <w:pPr>
        <w:pStyle w:val="Quellcode"/>
      </w:pPr>
      <w:r>
        <w:t>n209 : [31:32]</w:t>
      </w:r>
    </w:p>
    <w:p w14:paraId="29291C8F" w14:textId="77777777" w:rsidR="00A47282" w:rsidRDefault="00A47282" w:rsidP="00A47282">
      <w:pPr>
        <w:pStyle w:val="Quellcode"/>
      </w:pPr>
      <w:r>
        <w:t>n96 : [32:32]</w:t>
      </w:r>
    </w:p>
    <w:p w14:paraId="29394FFA" w14:textId="77777777" w:rsidR="00A47282" w:rsidRDefault="00A47282" w:rsidP="00A47282">
      <w:pPr>
        <w:pStyle w:val="Quellcode"/>
      </w:pPr>
      <w:r>
        <w:t>n95 : [32:32]</w:t>
      </w:r>
    </w:p>
    <w:p w14:paraId="16BDF2E1" w14:textId="77777777" w:rsidR="00A47282" w:rsidRDefault="00A47282" w:rsidP="00A47282">
      <w:pPr>
        <w:pStyle w:val="Quellcode"/>
      </w:pPr>
      <w:r>
        <w:t>n151 : [32:32]</w:t>
      </w:r>
    </w:p>
    <w:p w14:paraId="101B590A" w14:textId="77777777" w:rsidR="00A47282" w:rsidRDefault="00A47282" w:rsidP="00A47282">
      <w:pPr>
        <w:pStyle w:val="Quellcode"/>
      </w:pPr>
      <w:r>
        <w:t>n170 : [32:32]</w:t>
      </w:r>
    </w:p>
    <w:p w14:paraId="04338A10" w14:textId="77777777" w:rsidR="00A47282" w:rsidRDefault="00A47282" w:rsidP="00A47282">
      <w:pPr>
        <w:pStyle w:val="Quellcode"/>
      </w:pPr>
      <w:r>
        <w:t>n281 : [32:32]</w:t>
      </w:r>
    </w:p>
    <w:p w14:paraId="4844287B" w14:textId="77777777" w:rsidR="00A47282" w:rsidRDefault="00A47282" w:rsidP="00A47282">
      <w:pPr>
        <w:pStyle w:val="Quellcode"/>
      </w:pPr>
      <w:r>
        <w:t>n220 : [32:32]</w:t>
      </w:r>
    </w:p>
    <w:p w14:paraId="79D1D803" w14:textId="77777777" w:rsidR="00A47282" w:rsidRDefault="00A47282" w:rsidP="00A47282">
      <w:pPr>
        <w:pStyle w:val="Quellcode"/>
      </w:pPr>
      <w:r>
        <w:t>n108 : [32:32]</w:t>
      </w:r>
    </w:p>
    <w:p w14:paraId="0258E96C" w14:textId="77777777" w:rsidR="00A47282" w:rsidRDefault="00A47282" w:rsidP="00A47282">
      <w:pPr>
        <w:pStyle w:val="Quellcode"/>
      </w:pPr>
      <w:r>
        <w:t>n227 : [32:32]</w:t>
      </w:r>
    </w:p>
    <w:p w14:paraId="27FF914D" w14:textId="77777777" w:rsidR="00A47282" w:rsidRDefault="00A47282" w:rsidP="00A47282">
      <w:pPr>
        <w:pStyle w:val="Quellcode"/>
      </w:pPr>
      <w:r>
        <w:t>n69 : [33:33]</w:t>
      </w:r>
    </w:p>
    <w:p w14:paraId="1276123E" w14:textId="77777777" w:rsidR="00A47282" w:rsidRDefault="00A47282" w:rsidP="00A47282">
      <w:pPr>
        <w:pStyle w:val="Quellcode"/>
      </w:pPr>
      <w:r>
        <w:t>n169 : [33:33]</w:t>
      </w:r>
    </w:p>
    <w:p w14:paraId="56A681C7" w14:textId="77777777" w:rsidR="00A47282" w:rsidRDefault="00A47282" w:rsidP="00A47282">
      <w:pPr>
        <w:pStyle w:val="Quellcode"/>
      </w:pPr>
      <w:r>
        <w:t>n268 : [33:33]</w:t>
      </w:r>
    </w:p>
    <w:p w14:paraId="4CCDA468" w14:textId="77777777" w:rsidR="00A47282" w:rsidRDefault="00A47282" w:rsidP="00A47282">
      <w:pPr>
        <w:pStyle w:val="Quellcode"/>
      </w:pPr>
      <w:r>
        <w:t>n3 : [33:33]</w:t>
      </w:r>
    </w:p>
    <w:p w14:paraId="0828FFF4" w14:textId="77777777" w:rsidR="00A47282" w:rsidRDefault="00A47282" w:rsidP="00A47282">
      <w:pPr>
        <w:pStyle w:val="Quellcode"/>
      </w:pPr>
      <w:r>
        <w:t>n4 : [33:33]</w:t>
      </w:r>
    </w:p>
    <w:p w14:paraId="27EFE2C6" w14:textId="77777777" w:rsidR="00A47282" w:rsidRDefault="00A47282" w:rsidP="00A47282">
      <w:pPr>
        <w:pStyle w:val="Quellcode"/>
      </w:pPr>
      <w:r>
        <w:t>n70 : [33:33]</w:t>
      </w:r>
    </w:p>
    <w:p w14:paraId="38DB8312" w14:textId="77777777" w:rsidR="00A47282" w:rsidRDefault="00A47282" w:rsidP="00A47282">
      <w:pPr>
        <w:pStyle w:val="Quellcode"/>
      </w:pPr>
      <w:r>
        <w:t>n237 : [33:33]</w:t>
      </w:r>
    </w:p>
    <w:p w14:paraId="58402BC5" w14:textId="77777777" w:rsidR="00A47282" w:rsidRDefault="00A47282" w:rsidP="00A47282">
      <w:pPr>
        <w:pStyle w:val="Quellcode"/>
      </w:pPr>
      <w:r>
        <w:t>n204 : [33:33]</w:t>
      </w:r>
    </w:p>
    <w:p w14:paraId="30DC036D" w14:textId="77777777" w:rsidR="00A47282" w:rsidRDefault="00A47282" w:rsidP="00A47282">
      <w:pPr>
        <w:pStyle w:val="Quellcode"/>
      </w:pPr>
      <w:r>
        <w:t>n152 : [34:34]</w:t>
      </w:r>
    </w:p>
    <w:p w14:paraId="037C44CB" w14:textId="77777777" w:rsidR="00A47282" w:rsidRDefault="00A47282" w:rsidP="00A47282">
      <w:pPr>
        <w:pStyle w:val="Quellcode"/>
      </w:pPr>
      <w:r>
        <w:t>n2 : [34:34]</w:t>
      </w:r>
    </w:p>
    <w:p w14:paraId="5167CB34" w14:textId="77777777" w:rsidR="00A47282" w:rsidRDefault="00A47282" w:rsidP="00A47282">
      <w:pPr>
        <w:pStyle w:val="Quellcode"/>
      </w:pPr>
      <w:r>
        <w:t>n267 : [34:34]</w:t>
      </w:r>
    </w:p>
    <w:p w14:paraId="15EB7138" w14:textId="77777777" w:rsidR="00A47282" w:rsidRDefault="00A47282" w:rsidP="00A47282">
      <w:pPr>
        <w:pStyle w:val="Quellcode"/>
      </w:pPr>
      <w:r>
        <w:t>n61 : [34:34]</w:t>
      </w:r>
    </w:p>
    <w:p w14:paraId="04633755" w14:textId="77777777" w:rsidR="00A47282" w:rsidRDefault="00A47282" w:rsidP="00A47282">
      <w:pPr>
        <w:pStyle w:val="Quellcode"/>
      </w:pPr>
      <w:r>
        <w:t>n199 : [35:35]</w:t>
      </w:r>
    </w:p>
    <w:p w14:paraId="6D4E5E04" w14:textId="77777777" w:rsidR="00A47282" w:rsidRDefault="00A47282" w:rsidP="00A47282">
      <w:pPr>
        <w:pStyle w:val="Quellcode"/>
      </w:pPr>
      <w:r>
        <w:t>n59 : [35:35]</w:t>
      </w:r>
    </w:p>
    <w:p w14:paraId="7279AABF" w14:textId="77777777" w:rsidR="00A47282" w:rsidRDefault="00A47282" w:rsidP="00A47282">
      <w:pPr>
        <w:pStyle w:val="Quellcode"/>
      </w:pPr>
      <w:r>
        <w:t>n252 : [35:35]</w:t>
      </w:r>
    </w:p>
    <w:p w14:paraId="409865C9" w14:textId="77777777" w:rsidR="00A47282" w:rsidRDefault="00A47282" w:rsidP="00A47282">
      <w:pPr>
        <w:pStyle w:val="Quellcode"/>
      </w:pPr>
      <w:r>
        <w:t>n54 : [35:35]</w:t>
      </w:r>
    </w:p>
    <w:p w14:paraId="3185A85C" w14:textId="77777777" w:rsidR="00A47282" w:rsidRDefault="00A47282" w:rsidP="00A47282">
      <w:pPr>
        <w:pStyle w:val="Quellcode"/>
      </w:pPr>
      <w:r>
        <w:t>n198 : [36:36]</w:t>
      </w:r>
    </w:p>
    <w:p w14:paraId="6F98B12D" w14:textId="77777777" w:rsidR="00A47282" w:rsidRDefault="00A47282" w:rsidP="00A47282">
      <w:pPr>
        <w:pStyle w:val="Quellcode"/>
      </w:pPr>
      <w:r>
        <w:t>n287 : [36:36]</w:t>
      </w:r>
    </w:p>
    <w:p w14:paraId="4FD210CB" w14:textId="77777777" w:rsidR="00A47282" w:rsidRDefault="00A47282" w:rsidP="00A47282">
      <w:pPr>
        <w:pStyle w:val="Quellcode"/>
      </w:pPr>
      <w:r>
        <w:lastRenderedPageBreak/>
        <w:t>n122 : [36:36]</w:t>
      </w:r>
    </w:p>
    <w:p w14:paraId="48DB28EB" w14:textId="77777777" w:rsidR="00A47282" w:rsidRDefault="00A47282" w:rsidP="00A47282">
      <w:pPr>
        <w:pStyle w:val="Quellcode"/>
      </w:pPr>
      <w:r>
        <w:t>n230 : [36:36]</w:t>
      </w:r>
    </w:p>
    <w:p w14:paraId="1ABD8BCD" w14:textId="77777777" w:rsidR="00A47282" w:rsidRDefault="00A47282" w:rsidP="00A47282">
      <w:pPr>
        <w:pStyle w:val="Quellcode"/>
      </w:pPr>
      <w:r>
        <w:t>n285 : [36:36]</w:t>
      </w:r>
    </w:p>
    <w:p w14:paraId="74A8F56F" w14:textId="77777777" w:rsidR="00A47282" w:rsidRDefault="00A47282" w:rsidP="00A47282">
      <w:pPr>
        <w:pStyle w:val="Quellcode"/>
      </w:pPr>
      <w:r>
        <w:t>n213 : [36:36]</w:t>
      </w:r>
    </w:p>
    <w:p w14:paraId="10DCABD9" w14:textId="77777777" w:rsidR="00A47282" w:rsidRDefault="00A47282" w:rsidP="00A47282">
      <w:pPr>
        <w:pStyle w:val="Quellcode"/>
      </w:pPr>
      <w:r>
        <w:t>n28 : [36:36]</w:t>
      </w:r>
    </w:p>
    <w:p w14:paraId="7CB95582" w14:textId="77777777" w:rsidR="00A47282" w:rsidRDefault="00A47282" w:rsidP="00A47282">
      <w:pPr>
        <w:pStyle w:val="Quellcode"/>
      </w:pPr>
      <w:r>
        <w:t>n52 : [36:36]</w:t>
      </w:r>
    </w:p>
    <w:p w14:paraId="6D124679" w14:textId="77777777" w:rsidR="00A47282" w:rsidRDefault="00A47282" w:rsidP="00A47282">
      <w:pPr>
        <w:pStyle w:val="Quellcode"/>
      </w:pPr>
      <w:r>
        <w:t>n231 : [37:37]</w:t>
      </w:r>
    </w:p>
    <w:p w14:paraId="71267FAC" w14:textId="77777777" w:rsidR="00A47282" w:rsidRDefault="00A47282" w:rsidP="00A47282">
      <w:pPr>
        <w:pStyle w:val="Quellcode"/>
      </w:pPr>
      <w:r>
        <w:t>n144 : [37:37]</w:t>
      </w:r>
    </w:p>
    <w:p w14:paraId="6CFCE317" w14:textId="77777777" w:rsidR="00A47282" w:rsidRDefault="00A47282" w:rsidP="00A47282">
      <w:pPr>
        <w:pStyle w:val="Quellcode"/>
      </w:pPr>
      <w:r>
        <w:t>n232 : [37:37]</w:t>
      </w:r>
    </w:p>
    <w:p w14:paraId="3CA0E211" w14:textId="77777777" w:rsidR="00A47282" w:rsidRDefault="00A47282" w:rsidP="00A47282">
      <w:pPr>
        <w:pStyle w:val="Quellcode"/>
      </w:pPr>
      <w:r>
        <w:t>n27 : [37:37]</w:t>
      </w:r>
    </w:p>
    <w:p w14:paraId="030D71A2" w14:textId="77777777" w:rsidR="00A47282" w:rsidRDefault="00A47282" w:rsidP="00A47282">
      <w:pPr>
        <w:pStyle w:val="Quellcode"/>
      </w:pPr>
      <w:r>
        <w:t>n145 : [37:37]</w:t>
      </w:r>
    </w:p>
    <w:p w14:paraId="35CD03F5" w14:textId="77777777" w:rsidR="00A47282" w:rsidRDefault="00A47282" w:rsidP="00A47282">
      <w:pPr>
        <w:pStyle w:val="Quellcode"/>
      </w:pPr>
      <w:r>
        <w:t>n223 : [37:37]</w:t>
      </w:r>
    </w:p>
    <w:p w14:paraId="151D9903" w14:textId="77777777" w:rsidR="00A47282" w:rsidRDefault="00A47282" w:rsidP="00A47282">
      <w:pPr>
        <w:pStyle w:val="Quellcode"/>
      </w:pPr>
      <w:r>
        <w:t>n212 : [37:37]</w:t>
      </w:r>
    </w:p>
    <w:p w14:paraId="2B83CBC0" w14:textId="77777777" w:rsidR="00A47282" w:rsidRDefault="00A47282" w:rsidP="00A47282">
      <w:pPr>
        <w:pStyle w:val="Quellcode"/>
      </w:pPr>
      <w:r>
        <w:t>n250 : [37:37]</w:t>
      </w:r>
    </w:p>
    <w:p w14:paraId="7A2C5F69" w14:textId="77777777" w:rsidR="00A47282" w:rsidRDefault="00A47282" w:rsidP="00A47282">
      <w:pPr>
        <w:pStyle w:val="Quellcode"/>
      </w:pPr>
      <w:r>
        <w:t>n143 : [38:38]</w:t>
      </w:r>
    </w:p>
    <w:p w14:paraId="1355371C" w14:textId="77777777" w:rsidR="00A47282" w:rsidRDefault="00A47282" w:rsidP="00A47282">
      <w:pPr>
        <w:pStyle w:val="Quellcode"/>
      </w:pPr>
      <w:r>
        <w:t>n222 : [38:38]</w:t>
      </w:r>
    </w:p>
    <w:p w14:paraId="472FD94E" w14:textId="77777777" w:rsidR="00A47282" w:rsidRDefault="00A47282" w:rsidP="00A47282">
      <w:pPr>
        <w:pStyle w:val="Quellcode"/>
      </w:pPr>
      <w:r>
        <w:t>n249 : [38:38]</w:t>
      </w:r>
    </w:p>
    <w:p w14:paraId="11B05EA7" w14:textId="77777777" w:rsidR="00A47282" w:rsidRDefault="00A47282" w:rsidP="00A47282">
      <w:pPr>
        <w:pStyle w:val="Quellcode"/>
      </w:pPr>
      <w:r>
        <w:t>n182 : [38:38]</w:t>
      </w:r>
    </w:p>
    <w:p w14:paraId="362BF3ED" w14:textId="77777777" w:rsidR="00A47282" w:rsidRDefault="00A47282" w:rsidP="00A47282">
      <w:pPr>
        <w:pStyle w:val="Quellcode"/>
      </w:pPr>
      <w:r>
        <w:t>n277 : [39:39]</w:t>
      </w:r>
    </w:p>
    <w:p w14:paraId="4F399AF8" w14:textId="77777777" w:rsidR="00A47282" w:rsidRDefault="00A47282" w:rsidP="00A47282">
      <w:pPr>
        <w:pStyle w:val="Quellcode"/>
      </w:pPr>
      <w:r>
        <w:t>n83 : [39:39]</w:t>
      </w:r>
    </w:p>
    <w:p w14:paraId="6FFB0E0F" w14:textId="77777777" w:rsidR="00A47282" w:rsidRDefault="00A47282" w:rsidP="00A47282">
      <w:pPr>
        <w:pStyle w:val="Quellcode"/>
      </w:pPr>
      <w:r>
        <w:t>n180 : [39:39]</w:t>
      </w:r>
    </w:p>
    <w:p w14:paraId="0D5739DB" w14:textId="77777777" w:rsidR="00A47282" w:rsidRDefault="00A47282" w:rsidP="00A47282">
      <w:pPr>
        <w:pStyle w:val="Quellcode"/>
      </w:pPr>
      <w:r>
        <w:t>n280 : [39:39]</w:t>
      </w:r>
    </w:p>
    <w:p w14:paraId="66534951" w14:textId="77777777" w:rsidR="00A47282" w:rsidRDefault="00A47282" w:rsidP="00A47282">
      <w:pPr>
        <w:pStyle w:val="Quellcode"/>
      </w:pPr>
      <w:r>
        <w:t>n103 : [40:40]</w:t>
      </w:r>
    </w:p>
    <w:p w14:paraId="2430A290" w14:textId="77777777" w:rsidR="00A47282" w:rsidRDefault="00A47282" w:rsidP="00A47282">
      <w:pPr>
        <w:pStyle w:val="Quellcode"/>
      </w:pPr>
      <w:r>
        <w:t>n159 : [40:40]</w:t>
      </w:r>
    </w:p>
    <w:p w14:paraId="78D924A2" w14:textId="77777777" w:rsidR="00A47282" w:rsidRDefault="00A47282" w:rsidP="00A47282">
      <w:pPr>
        <w:pStyle w:val="Quellcode"/>
      </w:pPr>
      <w:r>
        <w:t>n102 : [40:40]</w:t>
      </w:r>
    </w:p>
    <w:p w14:paraId="3D5F4F24" w14:textId="77777777" w:rsidR="00A47282" w:rsidRDefault="00A47282" w:rsidP="00A47282">
      <w:pPr>
        <w:pStyle w:val="Quellcode"/>
      </w:pPr>
      <w:r>
        <w:t>n82 : [40:40]</w:t>
      </w:r>
    </w:p>
    <w:p w14:paraId="0C6BEE53" w14:textId="77777777" w:rsidR="00A47282" w:rsidRDefault="00A47282" w:rsidP="00A47282">
      <w:pPr>
        <w:pStyle w:val="Quellcode"/>
      </w:pPr>
      <w:r>
        <w:t>n139 : [40:40]</w:t>
      </w:r>
    </w:p>
    <w:p w14:paraId="23A29C41" w14:textId="77777777" w:rsidR="00A47282" w:rsidRDefault="00A47282" w:rsidP="00A47282">
      <w:pPr>
        <w:pStyle w:val="Quellcode"/>
      </w:pPr>
      <w:r>
        <w:t>n293 : [40:40]</w:t>
      </w:r>
    </w:p>
    <w:p w14:paraId="305122A3" w14:textId="77777777" w:rsidR="00A47282" w:rsidRDefault="00A47282" w:rsidP="00A47282">
      <w:pPr>
        <w:pStyle w:val="Quellcode"/>
      </w:pPr>
      <w:r>
        <w:t>n208 : [40:40]</w:t>
      </w:r>
    </w:p>
    <w:p w14:paraId="33AA8375" w14:textId="77777777" w:rsidR="00A47282" w:rsidRDefault="00A47282" w:rsidP="00A47282">
      <w:pPr>
        <w:pStyle w:val="Quellcode"/>
      </w:pPr>
      <w:r>
        <w:t>n160 : [40:40]</w:t>
      </w:r>
    </w:p>
    <w:p w14:paraId="2F81FAD8" w14:textId="77777777" w:rsidR="00A47282" w:rsidRDefault="00A47282" w:rsidP="00A47282">
      <w:pPr>
        <w:pStyle w:val="Quellcode"/>
      </w:pPr>
      <w:r>
        <w:t>n176 : [41:41]</w:t>
      </w:r>
    </w:p>
    <w:p w14:paraId="2880F40E" w14:textId="77777777" w:rsidR="00A47282" w:rsidRDefault="00A47282" w:rsidP="00A47282">
      <w:pPr>
        <w:pStyle w:val="Quellcode"/>
      </w:pPr>
      <w:r>
        <w:t>n158 : [41:41]</w:t>
      </w:r>
    </w:p>
    <w:p w14:paraId="761F90C7" w14:textId="77777777" w:rsidR="00A47282" w:rsidRDefault="00A47282" w:rsidP="00A47282">
      <w:pPr>
        <w:pStyle w:val="Quellcode"/>
      </w:pPr>
      <w:r>
        <w:lastRenderedPageBreak/>
        <w:t>n115 : [41:41]</w:t>
      </w:r>
    </w:p>
    <w:p w14:paraId="34021E60" w14:textId="77777777" w:rsidR="00A47282" w:rsidRDefault="00A47282" w:rsidP="00A47282">
      <w:pPr>
        <w:pStyle w:val="Quellcode"/>
      </w:pPr>
      <w:r>
        <w:t>n255 : [41:41]</w:t>
      </w:r>
    </w:p>
    <w:p w14:paraId="50541AEC" w14:textId="77777777" w:rsidR="00A47282" w:rsidRDefault="00A47282" w:rsidP="00A47282">
      <w:pPr>
        <w:pStyle w:val="Quellcode"/>
      </w:pPr>
      <w:r>
        <w:t>n101 : [41:41]</w:t>
      </w:r>
    </w:p>
    <w:p w14:paraId="4599A59A" w14:textId="77777777" w:rsidR="00A47282" w:rsidRDefault="00A47282" w:rsidP="00A47282">
      <w:pPr>
        <w:pStyle w:val="Quellcode"/>
      </w:pPr>
      <w:r>
        <w:t>n6 : [41:41]</w:t>
      </w:r>
    </w:p>
    <w:p w14:paraId="3272E4EE" w14:textId="77777777" w:rsidR="00A47282" w:rsidRDefault="00A47282" w:rsidP="00A47282">
      <w:pPr>
        <w:pStyle w:val="Quellcode"/>
      </w:pPr>
      <w:r>
        <w:t>n7 : [41:41]</w:t>
      </w:r>
    </w:p>
    <w:p w14:paraId="7CC54C15" w14:textId="77777777" w:rsidR="00A47282" w:rsidRDefault="00A47282" w:rsidP="00A47282">
      <w:pPr>
        <w:pStyle w:val="Quellcode"/>
      </w:pPr>
      <w:r>
        <w:t>n138 : [41:41]</w:t>
      </w:r>
    </w:p>
    <w:p w14:paraId="3804C8BA" w14:textId="77777777" w:rsidR="00A47282" w:rsidRDefault="00A47282" w:rsidP="00A47282">
      <w:pPr>
        <w:pStyle w:val="Quellcode"/>
      </w:pPr>
      <w:r>
        <w:t>n254 : [42:42]</w:t>
      </w:r>
    </w:p>
    <w:p w14:paraId="2A954E3B" w14:textId="77777777" w:rsidR="00A47282" w:rsidRDefault="00A47282" w:rsidP="00A47282">
      <w:pPr>
        <w:pStyle w:val="Quellcode"/>
      </w:pPr>
      <w:r>
        <w:t>n5 : [42:42]</w:t>
      </w:r>
    </w:p>
    <w:p w14:paraId="3CE6EBED" w14:textId="77777777" w:rsidR="00A47282" w:rsidRDefault="00A47282" w:rsidP="00A47282">
      <w:pPr>
        <w:pStyle w:val="Quellcode"/>
      </w:pPr>
      <w:r>
        <w:t>n289 : [42:42]</w:t>
      </w:r>
    </w:p>
    <w:p w14:paraId="01F5A94F" w14:textId="77777777" w:rsidR="00A47282" w:rsidRDefault="00A47282" w:rsidP="00A47282">
      <w:pPr>
        <w:pStyle w:val="Quellcode"/>
      </w:pPr>
      <w:r>
        <w:t>n306 : [42:42]</w:t>
      </w:r>
    </w:p>
    <w:p w14:paraId="486CF6BE" w14:textId="77777777" w:rsidR="00A47282" w:rsidRDefault="00A47282" w:rsidP="00A47282">
      <w:pPr>
        <w:pStyle w:val="Quellcode"/>
      </w:pPr>
      <w:r>
        <w:t>n140 : [42:42]</w:t>
      </w:r>
    </w:p>
    <w:p w14:paraId="1742B5F6" w14:textId="77777777" w:rsidR="00A47282" w:rsidRDefault="00A47282" w:rsidP="00A47282">
      <w:pPr>
        <w:pStyle w:val="Quellcode"/>
      </w:pPr>
      <w:r>
        <w:t>n307 : [42:42]</w:t>
      </w:r>
    </w:p>
    <w:p w14:paraId="754B6E2A" w14:textId="77777777" w:rsidR="00A47282" w:rsidRDefault="00A47282" w:rsidP="00A47282">
      <w:pPr>
        <w:pStyle w:val="Quellcode"/>
      </w:pPr>
    </w:p>
    <w:p w14:paraId="69CE2C41" w14:textId="77777777" w:rsidR="00A47282" w:rsidRDefault="00A47282" w:rsidP="00A47282">
      <w:pPr>
        <w:pStyle w:val="Quellcode"/>
      </w:pPr>
      <w:r>
        <w:t>Registered resources</w:t>
      </w:r>
    </w:p>
    <w:p w14:paraId="2584A224" w14:textId="77777777" w:rsidR="00A47282" w:rsidRDefault="00A47282" w:rsidP="00A47282">
      <w:pPr>
        <w:pStyle w:val="Quellcode"/>
      </w:pPr>
      <w:r>
        <w:t xml:space="preserve"> OR 33 16.0 </w:t>
      </w:r>
    </w:p>
    <w:p w14:paraId="6C4D0176" w14:textId="77777777" w:rsidR="00A47282" w:rsidRDefault="00A47282" w:rsidP="00A47282">
      <w:pPr>
        <w:pStyle w:val="Quellcode"/>
      </w:pPr>
      <w:r>
        <w:t xml:space="preserve"> OR 24 16.0 </w:t>
      </w:r>
    </w:p>
    <w:p w14:paraId="613E0985" w14:textId="77777777" w:rsidR="00A47282" w:rsidRDefault="00A47282" w:rsidP="00A47282">
      <w:pPr>
        <w:pStyle w:val="Quellcode"/>
      </w:pPr>
      <w:r>
        <w:t xml:space="preserve"> OR 15 16.0 </w:t>
      </w:r>
    </w:p>
    <w:p w14:paraId="240024AF" w14:textId="77777777" w:rsidR="00A47282" w:rsidRDefault="00A47282" w:rsidP="00A47282">
      <w:pPr>
        <w:pStyle w:val="Quellcode"/>
      </w:pPr>
      <w:r>
        <w:t xml:space="preserve"> OR 42 8.0 </w:t>
      </w:r>
    </w:p>
    <w:p w14:paraId="348C2099" w14:textId="77777777" w:rsidR="00A47282" w:rsidRDefault="00A47282" w:rsidP="00A47282">
      <w:pPr>
        <w:pStyle w:val="Quellcode"/>
      </w:pPr>
      <w:r>
        <w:t xml:space="preserve"> OR 40 8.0 </w:t>
      </w:r>
    </w:p>
    <w:p w14:paraId="7ECB4AF2" w14:textId="77777777" w:rsidR="00A47282" w:rsidRDefault="00A47282" w:rsidP="00A47282">
      <w:pPr>
        <w:pStyle w:val="Quellcode"/>
      </w:pPr>
      <w:r>
        <w:t xml:space="preserve"> OR 38 8.0 </w:t>
      </w:r>
    </w:p>
    <w:p w14:paraId="58071D0D" w14:textId="77777777" w:rsidR="00A47282" w:rsidRDefault="00A47282" w:rsidP="00A47282">
      <w:pPr>
        <w:pStyle w:val="Quellcode"/>
      </w:pPr>
      <w:r>
        <w:t xml:space="preserve"> OR 36 8.0 </w:t>
      </w:r>
    </w:p>
    <w:p w14:paraId="23F24E5F" w14:textId="77777777" w:rsidR="00A47282" w:rsidRDefault="00A47282" w:rsidP="00A47282">
      <w:pPr>
        <w:pStyle w:val="Quellcode"/>
      </w:pPr>
      <w:r>
        <w:t xml:space="preserve"> OR 31 8.0 </w:t>
      </w:r>
    </w:p>
    <w:p w14:paraId="21B55367" w14:textId="77777777" w:rsidR="00A47282" w:rsidRDefault="00A47282" w:rsidP="00A47282">
      <w:pPr>
        <w:pStyle w:val="Quellcode"/>
      </w:pPr>
      <w:r>
        <w:t xml:space="preserve"> OR 29 8.0 </w:t>
      </w:r>
    </w:p>
    <w:p w14:paraId="444D556F" w14:textId="77777777" w:rsidR="00A47282" w:rsidRDefault="00A47282" w:rsidP="00A47282">
      <w:pPr>
        <w:pStyle w:val="Quellcode"/>
      </w:pPr>
      <w:r>
        <w:t xml:space="preserve"> OR 27 8.0 </w:t>
      </w:r>
    </w:p>
    <w:p w14:paraId="65D353F2" w14:textId="77777777" w:rsidR="00A47282" w:rsidRDefault="00A47282" w:rsidP="00A47282">
      <w:pPr>
        <w:pStyle w:val="Quellcode"/>
      </w:pPr>
      <w:r>
        <w:t xml:space="preserve"> OR 22 8.0 </w:t>
      </w:r>
    </w:p>
    <w:p w14:paraId="774855D5" w14:textId="77777777" w:rsidR="00A47282" w:rsidRDefault="00A47282" w:rsidP="00A47282">
      <w:pPr>
        <w:pStyle w:val="Quellcode"/>
      </w:pPr>
      <w:r>
        <w:t xml:space="preserve"> OR 20 8.0 </w:t>
      </w:r>
    </w:p>
    <w:p w14:paraId="2D11D44D" w14:textId="77777777" w:rsidR="00A47282" w:rsidRDefault="00A47282" w:rsidP="00A47282">
      <w:pPr>
        <w:pStyle w:val="Quellcode"/>
      </w:pPr>
      <w:r>
        <w:t xml:space="preserve"> OR 18 8.0 </w:t>
      </w:r>
    </w:p>
    <w:p w14:paraId="200A54A2" w14:textId="77777777" w:rsidR="00A47282" w:rsidRDefault="00A47282" w:rsidP="00A47282">
      <w:pPr>
        <w:pStyle w:val="Quellcode"/>
      </w:pPr>
      <w:r>
        <w:t xml:space="preserve"> OR 13 8.0 </w:t>
      </w:r>
    </w:p>
    <w:p w14:paraId="475D8957" w14:textId="77777777" w:rsidR="00A47282" w:rsidRDefault="00A47282" w:rsidP="00A47282">
      <w:pPr>
        <w:pStyle w:val="Quellcode"/>
      </w:pPr>
      <w:r>
        <w:t xml:space="preserve"> OR 11 8.0 </w:t>
      </w:r>
    </w:p>
    <w:p w14:paraId="6A6ABB2D" w14:textId="77777777" w:rsidR="00A47282" w:rsidRDefault="00A47282" w:rsidP="00A47282">
      <w:pPr>
        <w:pStyle w:val="Quellcode"/>
      </w:pPr>
      <w:r>
        <w:t xml:space="preserve"> OR 9 8.0 </w:t>
      </w:r>
    </w:p>
    <w:p w14:paraId="1B9B8EC2" w14:textId="77777777" w:rsidR="00A47282" w:rsidRDefault="00A47282" w:rsidP="00A47282">
      <w:pPr>
        <w:pStyle w:val="Quellcode"/>
      </w:pPr>
      <w:r>
        <w:t xml:space="preserve"> OR 6 8.0 </w:t>
      </w:r>
    </w:p>
    <w:p w14:paraId="39C0610C" w14:textId="77777777" w:rsidR="00A47282" w:rsidRDefault="00A47282" w:rsidP="00A47282">
      <w:pPr>
        <w:pStyle w:val="Quellcode"/>
      </w:pPr>
      <w:r>
        <w:t xml:space="preserve"> CMP 42 2.1 </w:t>
      </w:r>
    </w:p>
    <w:p w14:paraId="2457E885" w14:textId="77777777" w:rsidR="00A47282" w:rsidRDefault="00A47282" w:rsidP="00A47282">
      <w:pPr>
        <w:pStyle w:val="Quellcode"/>
      </w:pPr>
      <w:r>
        <w:lastRenderedPageBreak/>
        <w:t xml:space="preserve"> ADD 19 8.0 </w:t>
      </w:r>
    </w:p>
    <w:p w14:paraId="5B800404" w14:textId="77777777" w:rsidR="00A47282" w:rsidRDefault="00A47282" w:rsidP="00A47282">
      <w:pPr>
        <w:pStyle w:val="Quellcode"/>
      </w:pPr>
      <w:r>
        <w:t xml:space="preserve"> ADD 1 8.0 </w:t>
      </w:r>
    </w:p>
    <w:p w14:paraId="5926F527" w14:textId="77777777" w:rsidR="00A47282" w:rsidRDefault="00A47282" w:rsidP="00A47282">
      <w:pPr>
        <w:pStyle w:val="Quellcode"/>
      </w:pPr>
      <w:r>
        <w:t xml:space="preserve"> ADD 39 4.0 </w:t>
      </w:r>
    </w:p>
    <w:p w14:paraId="4697C1FE" w14:textId="77777777" w:rsidR="00A47282" w:rsidRDefault="00A47282" w:rsidP="00A47282">
      <w:pPr>
        <w:pStyle w:val="Quellcode"/>
      </w:pPr>
      <w:r>
        <w:t xml:space="preserve"> ADD 35 4.0 </w:t>
      </w:r>
    </w:p>
    <w:p w14:paraId="46FA0B88" w14:textId="77777777" w:rsidR="00A47282" w:rsidRDefault="00A47282" w:rsidP="00A47282">
      <w:pPr>
        <w:pStyle w:val="Quellcode"/>
      </w:pPr>
      <w:r>
        <w:t xml:space="preserve"> ADD 34 4.0 </w:t>
      </w:r>
    </w:p>
    <w:p w14:paraId="01994D95" w14:textId="77777777" w:rsidR="00A47282" w:rsidRDefault="00A47282" w:rsidP="00A47282">
      <w:pPr>
        <w:pStyle w:val="Quellcode"/>
      </w:pPr>
      <w:r>
        <w:t xml:space="preserve"> ADD 30 4.0 </w:t>
      </w:r>
    </w:p>
    <w:p w14:paraId="7141F331" w14:textId="77777777" w:rsidR="00A47282" w:rsidRDefault="00A47282" w:rsidP="00A47282">
      <w:pPr>
        <w:pStyle w:val="Quellcode"/>
      </w:pPr>
      <w:r>
        <w:t xml:space="preserve"> ADD 26 4.0 </w:t>
      </w:r>
    </w:p>
    <w:p w14:paraId="0A1B8322" w14:textId="77777777" w:rsidR="00A47282" w:rsidRDefault="00A47282" w:rsidP="00A47282">
      <w:pPr>
        <w:pStyle w:val="Quellcode"/>
      </w:pPr>
      <w:r>
        <w:t xml:space="preserve"> ADD 25 4.0 </w:t>
      </w:r>
    </w:p>
    <w:p w14:paraId="5C8276C2" w14:textId="77777777" w:rsidR="00A47282" w:rsidRDefault="00A47282" w:rsidP="00A47282">
      <w:pPr>
        <w:pStyle w:val="Quellcode"/>
      </w:pPr>
      <w:r>
        <w:t xml:space="preserve"> ADD 21 4.0 </w:t>
      </w:r>
    </w:p>
    <w:p w14:paraId="1412CE4A" w14:textId="77777777" w:rsidR="00A47282" w:rsidRDefault="00A47282" w:rsidP="00A47282">
      <w:pPr>
        <w:pStyle w:val="Quellcode"/>
      </w:pPr>
      <w:r>
        <w:t xml:space="preserve"> ADD 17 4.0 </w:t>
      </w:r>
    </w:p>
    <w:p w14:paraId="3080B03F" w14:textId="77777777" w:rsidR="00A47282" w:rsidRDefault="00A47282" w:rsidP="00A47282">
      <w:pPr>
        <w:pStyle w:val="Quellcode"/>
      </w:pPr>
      <w:r>
        <w:t xml:space="preserve"> ADD 16 4.0 </w:t>
      </w:r>
    </w:p>
    <w:p w14:paraId="53F61FAD" w14:textId="77777777" w:rsidR="00A47282" w:rsidRDefault="00A47282" w:rsidP="00A47282">
      <w:pPr>
        <w:pStyle w:val="Quellcode"/>
      </w:pPr>
      <w:r>
        <w:t xml:space="preserve"> ADD 12 4.0 </w:t>
      </w:r>
    </w:p>
    <w:p w14:paraId="242A11EE" w14:textId="77777777" w:rsidR="00A47282" w:rsidRDefault="00A47282" w:rsidP="00A47282">
      <w:pPr>
        <w:pStyle w:val="Quellcode"/>
      </w:pPr>
      <w:r>
        <w:t xml:space="preserve"> ADD 8 4.0 </w:t>
      </w:r>
    </w:p>
    <w:p w14:paraId="7CFEA861" w14:textId="77777777" w:rsidR="00A47282" w:rsidRDefault="00A47282" w:rsidP="00A47282">
      <w:pPr>
        <w:pStyle w:val="Quellcode"/>
      </w:pPr>
      <w:r>
        <w:t xml:space="preserve"> ADD 7 4.0 </w:t>
      </w:r>
    </w:p>
    <w:p w14:paraId="508E9809" w14:textId="77777777" w:rsidR="00A47282" w:rsidRDefault="00A47282" w:rsidP="00A47282">
      <w:pPr>
        <w:pStyle w:val="Quellcode"/>
      </w:pPr>
      <w:r>
        <w:t xml:space="preserve"> ADD 42 1.0 </w:t>
      </w:r>
    </w:p>
    <w:p w14:paraId="096B626C" w14:textId="77777777" w:rsidR="00A47282" w:rsidRDefault="00A47282" w:rsidP="00A47282">
      <w:pPr>
        <w:pStyle w:val="Quellcode"/>
      </w:pPr>
      <w:r>
        <w:t xml:space="preserve"> SH 41 16.0 </w:t>
      </w:r>
    </w:p>
    <w:p w14:paraId="77AB71D8" w14:textId="77777777" w:rsidR="00A47282" w:rsidRDefault="00A47282" w:rsidP="00A47282">
      <w:pPr>
        <w:pStyle w:val="Quellcode"/>
      </w:pPr>
      <w:r>
        <w:t xml:space="preserve"> SH 37 16.0 </w:t>
      </w:r>
    </w:p>
    <w:p w14:paraId="073B568C" w14:textId="77777777" w:rsidR="00A47282" w:rsidRDefault="00A47282" w:rsidP="00A47282">
      <w:pPr>
        <w:pStyle w:val="Quellcode"/>
      </w:pPr>
      <w:r>
        <w:t xml:space="preserve"> SH 32 16.0 </w:t>
      </w:r>
    </w:p>
    <w:p w14:paraId="0A73DBB4" w14:textId="77777777" w:rsidR="00A47282" w:rsidRDefault="00A47282" w:rsidP="00A47282">
      <w:pPr>
        <w:pStyle w:val="Quellcode"/>
      </w:pPr>
      <w:r>
        <w:t xml:space="preserve"> SH 28 16.0 </w:t>
      </w:r>
    </w:p>
    <w:p w14:paraId="19C04DA1" w14:textId="77777777" w:rsidR="00A47282" w:rsidRDefault="00A47282" w:rsidP="00A47282">
      <w:pPr>
        <w:pStyle w:val="Quellcode"/>
      </w:pPr>
      <w:r>
        <w:t xml:space="preserve"> SH 23 16.0 </w:t>
      </w:r>
    </w:p>
    <w:p w14:paraId="016EC6AD" w14:textId="77777777" w:rsidR="00A47282" w:rsidRDefault="00A47282" w:rsidP="00A47282">
      <w:pPr>
        <w:pStyle w:val="Quellcode"/>
      </w:pPr>
      <w:r>
        <w:t xml:space="preserve"> SH 19 16.0 </w:t>
      </w:r>
    </w:p>
    <w:p w14:paraId="11C87C45" w14:textId="77777777" w:rsidR="00A47282" w:rsidRDefault="00A47282" w:rsidP="00A47282">
      <w:pPr>
        <w:pStyle w:val="Quellcode"/>
      </w:pPr>
      <w:r>
        <w:t xml:space="preserve"> SH 18 16.0 </w:t>
      </w:r>
    </w:p>
    <w:p w14:paraId="535416FE" w14:textId="77777777" w:rsidR="00A47282" w:rsidRDefault="00A47282" w:rsidP="00A47282">
      <w:pPr>
        <w:pStyle w:val="Quellcode"/>
      </w:pPr>
      <w:r>
        <w:t xml:space="preserve"> SH 14 16.0 </w:t>
      </w:r>
    </w:p>
    <w:p w14:paraId="5C02EEE4" w14:textId="77777777" w:rsidR="00A47282" w:rsidRDefault="00A47282" w:rsidP="00A47282">
      <w:pPr>
        <w:pStyle w:val="Quellcode"/>
      </w:pPr>
      <w:r>
        <w:t xml:space="preserve"> SH 10 16.0 </w:t>
      </w:r>
    </w:p>
    <w:p w14:paraId="77939676" w14:textId="77777777" w:rsidR="00A47282" w:rsidRDefault="00A47282" w:rsidP="00A47282">
      <w:pPr>
        <w:pStyle w:val="Quellcode"/>
      </w:pPr>
      <w:r>
        <w:t xml:space="preserve"> SH 0 16.0 </w:t>
      </w:r>
    </w:p>
    <w:p w14:paraId="740033CF" w14:textId="77777777" w:rsidR="00A47282" w:rsidRDefault="00A47282" w:rsidP="00A47282">
      <w:pPr>
        <w:pStyle w:val="Quellcode"/>
      </w:pPr>
      <w:r>
        <w:t xml:space="preserve"> SUB 40 5.6 </w:t>
      </w:r>
    </w:p>
    <w:p w14:paraId="46D091A5" w14:textId="77777777" w:rsidR="00A47282" w:rsidRDefault="00A47282" w:rsidP="00A47282">
      <w:pPr>
        <w:pStyle w:val="Quellcode"/>
      </w:pPr>
      <w:r>
        <w:t xml:space="preserve"> SUB 36 5.6 </w:t>
      </w:r>
    </w:p>
    <w:p w14:paraId="4A70541D" w14:textId="77777777" w:rsidR="00A47282" w:rsidRDefault="00A47282" w:rsidP="00A47282">
      <w:pPr>
        <w:pStyle w:val="Quellcode"/>
      </w:pPr>
      <w:r>
        <w:t xml:space="preserve"> SUB 31 5.6 </w:t>
      </w:r>
    </w:p>
    <w:p w14:paraId="5257A8F6" w14:textId="77777777" w:rsidR="00A47282" w:rsidRDefault="00A47282" w:rsidP="00A47282">
      <w:pPr>
        <w:pStyle w:val="Quellcode"/>
      </w:pPr>
      <w:r>
        <w:t xml:space="preserve"> SUB 27 5.6 </w:t>
      </w:r>
    </w:p>
    <w:p w14:paraId="07F9C9B3" w14:textId="77777777" w:rsidR="00A47282" w:rsidRDefault="00A47282" w:rsidP="00A47282">
      <w:pPr>
        <w:pStyle w:val="Quellcode"/>
      </w:pPr>
      <w:r>
        <w:t xml:space="preserve"> SUB 22 5.6 </w:t>
      </w:r>
    </w:p>
    <w:p w14:paraId="14BB93D3" w14:textId="77777777" w:rsidR="00A47282" w:rsidRDefault="00A47282" w:rsidP="00A47282">
      <w:pPr>
        <w:pStyle w:val="Quellcode"/>
      </w:pPr>
      <w:r>
        <w:t xml:space="preserve"> SUB 18 5.6 </w:t>
      </w:r>
    </w:p>
    <w:p w14:paraId="7B22B72D" w14:textId="77777777" w:rsidR="00A47282" w:rsidRDefault="00A47282" w:rsidP="00A47282">
      <w:pPr>
        <w:pStyle w:val="Quellcode"/>
      </w:pPr>
      <w:r>
        <w:t xml:space="preserve"> SUB 13 5.6 </w:t>
      </w:r>
    </w:p>
    <w:p w14:paraId="7DDA3C05" w14:textId="77777777" w:rsidR="00A47282" w:rsidRDefault="00A47282" w:rsidP="00A47282">
      <w:pPr>
        <w:pStyle w:val="Quellcode"/>
      </w:pPr>
      <w:r>
        <w:lastRenderedPageBreak/>
        <w:t xml:space="preserve"> SUB 9 5.6 </w:t>
      </w:r>
    </w:p>
    <w:p w14:paraId="383D83A1" w14:textId="77777777" w:rsidR="00A47282" w:rsidRDefault="00A47282" w:rsidP="00A47282">
      <w:pPr>
        <w:pStyle w:val="Quellcode"/>
      </w:pPr>
      <w:r>
        <w:t xml:space="preserve"> MEM 3 81.0 </w:t>
      </w:r>
    </w:p>
    <w:p w14:paraId="2AEF7C0D" w14:textId="77777777" w:rsidR="00A47282" w:rsidRDefault="00A47282" w:rsidP="00A47282">
      <w:pPr>
        <w:pStyle w:val="Quellcode"/>
      </w:pPr>
      <w:r>
        <w:t xml:space="preserve"> MEM 2 81.0 </w:t>
      </w:r>
    </w:p>
    <w:p w14:paraId="4076B9EB" w14:textId="77777777" w:rsidR="00A47282" w:rsidRDefault="00A47282" w:rsidP="00A47282">
      <w:pPr>
        <w:pStyle w:val="Quellcode"/>
      </w:pPr>
      <w:r>
        <w:t xml:space="preserve"> MEM 32 72.0 </w:t>
      </w:r>
    </w:p>
    <w:p w14:paraId="25C732E1" w14:textId="77777777" w:rsidR="00A47282" w:rsidRDefault="00A47282" w:rsidP="00A47282">
      <w:pPr>
        <w:pStyle w:val="Quellcode"/>
      </w:pPr>
      <w:r>
        <w:t xml:space="preserve"> MEM 31 72.0 </w:t>
      </w:r>
    </w:p>
    <w:p w14:paraId="65F7B8A7" w14:textId="77777777" w:rsidR="00A47282" w:rsidRDefault="00A47282" w:rsidP="00A47282">
      <w:pPr>
        <w:pStyle w:val="Quellcode"/>
      </w:pPr>
      <w:r>
        <w:t xml:space="preserve"> MEM 23 72.0 </w:t>
      </w:r>
    </w:p>
    <w:p w14:paraId="6B73D37B" w14:textId="77777777" w:rsidR="00A47282" w:rsidRDefault="00A47282" w:rsidP="00A47282">
      <w:pPr>
        <w:pStyle w:val="Quellcode"/>
      </w:pPr>
      <w:r>
        <w:t xml:space="preserve"> MEM 22 72.0 </w:t>
      </w:r>
    </w:p>
    <w:p w14:paraId="5584F657" w14:textId="77777777" w:rsidR="00A47282" w:rsidRDefault="00A47282" w:rsidP="00A47282">
      <w:pPr>
        <w:pStyle w:val="Quellcode"/>
      </w:pPr>
      <w:r>
        <w:t xml:space="preserve"> MEM 21 72.0 </w:t>
      </w:r>
    </w:p>
    <w:p w14:paraId="68EB4DBB" w14:textId="77777777" w:rsidR="00A47282" w:rsidRDefault="00A47282" w:rsidP="00A47282">
      <w:pPr>
        <w:pStyle w:val="Quellcode"/>
      </w:pPr>
      <w:r>
        <w:t xml:space="preserve"> MEM 20 72.0 </w:t>
      </w:r>
    </w:p>
    <w:p w14:paraId="2611EEE1" w14:textId="77777777" w:rsidR="00A47282" w:rsidRDefault="00A47282" w:rsidP="00A47282">
      <w:pPr>
        <w:pStyle w:val="Quellcode"/>
      </w:pPr>
      <w:r>
        <w:t xml:space="preserve"> MEM 14 72.0 </w:t>
      </w:r>
    </w:p>
    <w:p w14:paraId="1905EF74" w14:textId="77777777" w:rsidR="00A47282" w:rsidRDefault="00A47282" w:rsidP="00A47282">
      <w:pPr>
        <w:pStyle w:val="Quellcode"/>
      </w:pPr>
      <w:r>
        <w:t xml:space="preserve"> MEM 13 72.0 </w:t>
      </w:r>
    </w:p>
    <w:p w14:paraId="13BFF415" w14:textId="77777777" w:rsidR="00A47282" w:rsidRDefault="00A47282" w:rsidP="00A47282">
      <w:pPr>
        <w:pStyle w:val="Quellcode"/>
      </w:pPr>
      <w:r>
        <w:t xml:space="preserve"> MEM 5 72.0 </w:t>
      </w:r>
    </w:p>
    <w:p w14:paraId="46039349" w14:textId="77777777" w:rsidR="00A47282" w:rsidRDefault="00A47282" w:rsidP="00A47282">
      <w:pPr>
        <w:pStyle w:val="Quellcode"/>
      </w:pPr>
      <w:r>
        <w:t xml:space="preserve"> MEM 4 72.0 </w:t>
      </w:r>
    </w:p>
    <w:p w14:paraId="12362034" w14:textId="77777777" w:rsidR="00A47282" w:rsidRDefault="00A47282" w:rsidP="00A47282">
      <w:pPr>
        <w:pStyle w:val="Quellcode"/>
      </w:pPr>
      <w:r>
        <w:t xml:space="preserve"> MEM 1 9.0 </w:t>
      </w:r>
    </w:p>
    <w:p w14:paraId="417E25B6" w14:textId="77777777" w:rsidR="00A47282" w:rsidRDefault="00A47282" w:rsidP="00A47282">
      <w:pPr>
        <w:pStyle w:val="Quellcode"/>
      </w:pPr>
      <w:r>
        <w:t xml:space="preserve"> MEM 0 9.0 </w:t>
      </w:r>
    </w:p>
    <w:p w14:paraId="1F798126" w14:textId="77777777" w:rsidR="00A47282" w:rsidRDefault="00A47282" w:rsidP="00A47282">
      <w:pPr>
        <w:pStyle w:val="Quellcode"/>
      </w:pPr>
    </w:p>
    <w:p w14:paraId="5729A261" w14:textId="580DF74E" w:rsidR="00A47282" w:rsidRDefault="00A47282" w:rsidP="00A47282">
      <w:pPr>
        <w:pStyle w:val="Quellcode"/>
      </w:pPr>
      <w:r>
        <w:t>cost = 128.7</w:t>
      </w:r>
    </w:p>
    <w:p w14:paraId="0F3DF208" w14:textId="64FCAE88" w:rsidR="00A47282" w:rsidRPr="00A96207" w:rsidRDefault="00A47282" w:rsidP="00A47282">
      <w:pPr>
        <w:pStyle w:val="berschrift1"/>
        <w:rPr>
          <w:lang w:val="en-US"/>
        </w:rPr>
      </w:pPr>
      <w:bookmarkStart w:id="14" w:name="_Toc121131814"/>
      <w:r w:rsidRPr="00A96207">
        <w:rPr>
          <w:lang w:val="en-US"/>
        </w:rPr>
        <w:t>CubeHash512Digest-sixteenRounds-2-2891</w:t>
      </w:r>
      <w:bookmarkEnd w:id="14"/>
    </w:p>
    <w:p w14:paraId="78A3277D" w14:textId="77777777" w:rsidR="00A47282" w:rsidRDefault="00A47282" w:rsidP="00A47282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2022.2.3\lib\idea_rt.jar=62117:C:\Program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scheduler-framework-master/graphs/CubeHash512Digest-sixteenRounds-2-2891.dot</w:t>
      </w:r>
    </w:p>
    <w:p w14:paraId="262ECF76" w14:textId="77777777" w:rsidR="00A47282" w:rsidRDefault="00A47282" w:rsidP="00A47282">
      <w:pPr>
        <w:pStyle w:val="Quellcode"/>
      </w:pPr>
      <w:r>
        <w:t>Scheduling scheduler-framework-master/graphs/CubeHash512Digest-sixteenRounds-2-2891.dot</w:t>
      </w:r>
    </w:p>
    <w:p w14:paraId="6CD9AED1" w14:textId="77777777" w:rsidR="00A47282" w:rsidRDefault="00A47282" w:rsidP="00A47282">
      <w:pPr>
        <w:pStyle w:val="Quellcode"/>
      </w:pPr>
    </w:p>
    <w:p w14:paraId="761476AB" w14:textId="77777777" w:rsidR="00A47282" w:rsidRDefault="00A47282" w:rsidP="00A47282">
      <w:pPr>
        <w:pStyle w:val="Quellcode"/>
      </w:pPr>
      <w:r>
        <w:t>n90 (Or):</w:t>
      </w:r>
    </w:p>
    <w:p w14:paraId="0A1969F2" w14:textId="77777777" w:rsidR="00A47282" w:rsidRDefault="00A47282" w:rsidP="00A47282">
      <w:pPr>
        <w:pStyle w:val="Quellcode"/>
      </w:pPr>
      <w:r>
        <w:t xml:space="preserve">  successors</w:t>
      </w:r>
    </w:p>
    <w:p w14:paraId="0C022B14" w14:textId="77777777" w:rsidR="00A47282" w:rsidRDefault="00A47282" w:rsidP="00A47282">
      <w:pPr>
        <w:pStyle w:val="Quellcode"/>
      </w:pPr>
      <w:r>
        <w:t xml:space="preserve">   n8 </w:t>
      </w:r>
      <w:r>
        <w:tab/>
        <w:t>0</w:t>
      </w:r>
    </w:p>
    <w:p w14:paraId="4A3B60A7" w14:textId="77777777" w:rsidR="00A47282" w:rsidRDefault="00A47282" w:rsidP="00A47282">
      <w:pPr>
        <w:pStyle w:val="Quellcode"/>
      </w:pPr>
      <w:r>
        <w:t xml:space="preserve">  predecessors</w:t>
      </w:r>
    </w:p>
    <w:p w14:paraId="62F7BDF5" w14:textId="77777777" w:rsidR="00A47282" w:rsidRDefault="00A47282" w:rsidP="00A47282">
      <w:pPr>
        <w:pStyle w:val="Quellcode"/>
      </w:pPr>
      <w:r>
        <w:t xml:space="preserve">   n92 </w:t>
      </w:r>
      <w:r>
        <w:tab/>
        <w:t>0</w:t>
      </w:r>
    </w:p>
    <w:p w14:paraId="553F514B" w14:textId="77777777" w:rsidR="00A47282" w:rsidRDefault="00A47282" w:rsidP="00A47282">
      <w:pPr>
        <w:pStyle w:val="Quellcode"/>
      </w:pPr>
      <w:r>
        <w:t xml:space="preserve">   n91 </w:t>
      </w:r>
      <w:r>
        <w:tab/>
        <w:t>0</w:t>
      </w:r>
    </w:p>
    <w:p w14:paraId="791E9CA9" w14:textId="77777777" w:rsidR="00A47282" w:rsidRDefault="00A47282" w:rsidP="00A47282">
      <w:pPr>
        <w:pStyle w:val="Quellcode"/>
      </w:pPr>
    </w:p>
    <w:p w14:paraId="266CE73F" w14:textId="77777777" w:rsidR="00A47282" w:rsidRDefault="00A47282" w:rsidP="00A47282">
      <w:pPr>
        <w:pStyle w:val="Quellcode"/>
      </w:pPr>
      <w:r>
        <w:t>n92 (Mem):</w:t>
      </w:r>
    </w:p>
    <w:p w14:paraId="3AF02C6F" w14:textId="77777777" w:rsidR="00A47282" w:rsidRDefault="00A47282" w:rsidP="00A47282">
      <w:pPr>
        <w:pStyle w:val="Quellcode"/>
      </w:pPr>
      <w:r>
        <w:t xml:space="preserve">  successors</w:t>
      </w:r>
    </w:p>
    <w:p w14:paraId="2AE58248" w14:textId="77777777" w:rsidR="00A47282" w:rsidRDefault="00A47282" w:rsidP="00A47282">
      <w:pPr>
        <w:pStyle w:val="Quellcode"/>
      </w:pPr>
      <w:r>
        <w:t xml:space="preserve">   n90 </w:t>
      </w:r>
      <w:r>
        <w:tab/>
        <w:t>0</w:t>
      </w:r>
    </w:p>
    <w:p w14:paraId="41C3C379" w14:textId="77777777" w:rsidR="00A47282" w:rsidRDefault="00A47282" w:rsidP="00A47282">
      <w:pPr>
        <w:pStyle w:val="Quellcode"/>
      </w:pPr>
      <w:r>
        <w:t xml:space="preserve">   n118 </w:t>
      </w:r>
      <w:r>
        <w:tab/>
        <w:t>0</w:t>
      </w:r>
    </w:p>
    <w:p w14:paraId="0E2EBF18" w14:textId="77777777" w:rsidR="00A47282" w:rsidRDefault="00A47282" w:rsidP="00A47282">
      <w:pPr>
        <w:pStyle w:val="Quellcode"/>
      </w:pPr>
      <w:r>
        <w:t xml:space="preserve">  predecessors</w:t>
      </w:r>
    </w:p>
    <w:p w14:paraId="3265AFCC" w14:textId="77777777" w:rsidR="00A47282" w:rsidRDefault="00A47282" w:rsidP="00A47282">
      <w:pPr>
        <w:pStyle w:val="Quellcode"/>
      </w:pPr>
      <w:r>
        <w:t xml:space="preserve">   n475 </w:t>
      </w:r>
      <w:r>
        <w:tab/>
        <w:t>0</w:t>
      </w:r>
    </w:p>
    <w:p w14:paraId="0215E1CE" w14:textId="77777777" w:rsidR="00A47282" w:rsidRDefault="00A47282" w:rsidP="00A47282">
      <w:pPr>
        <w:pStyle w:val="Quellcode"/>
      </w:pPr>
    </w:p>
    <w:p w14:paraId="1C845442" w14:textId="77777777" w:rsidR="00A47282" w:rsidRDefault="00A47282" w:rsidP="00A47282">
      <w:pPr>
        <w:pStyle w:val="Quellcode"/>
      </w:pPr>
      <w:r>
        <w:t>n91 (Mem):</w:t>
      </w:r>
    </w:p>
    <w:p w14:paraId="1BA13934" w14:textId="77777777" w:rsidR="00A47282" w:rsidRDefault="00A47282" w:rsidP="00A47282">
      <w:pPr>
        <w:pStyle w:val="Quellcode"/>
      </w:pPr>
      <w:r>
        <w:t xml:space="preserve">  successors</w:t>
      </w:r>
    </w:p>
    <w:p w14:paraId="131C467A" w14:textId="77777777" w:rsidR="00A47282" w:rsidRDefault="00A47282" w:rsidP="00A47282">
      <w:pPr>
        <w:pStyle w:val="Quellcode"/>
      </w:pPr>
      <w:r>
        <w:t xml:space="preserve">   n90 </w:t>
      </w:r>
      <w:r>
        <w:tab/>
        <w:t>0</w:t>
      </w:r>
    </w:p>
    <w:p w14:paraId="3EC86DD8" w14:textId="77777777" w:rsidR="00A47282" w:rsidRDefault="00A47282" w:rsidP="00A47282">
      <w:pPr>
        <w:pStyle w:val="Quellcode"/>
      </w:pPr>
      <w:r>
        <w:t xml:space="preserve">  predecessors</w:t>
      </w:r>
    </w:p>
    <w:p w14:paraId="2A2AC1CD" w14:textId="77777777" w:rsidR="00A47282" w:rsidRDefault="00A47282" w:rsidP="00A47282">
      <w:pPr>
        <w:pStyle w:val="Quellcode"/>
      </w:pPr>
      <w:r>
        <w:t xml:space="preserve">   n386 </w:t>
      </w:r>
      <w:r>
        <w:tab/>
        <w:t>0</w:t>
      </w:r>
    </w:p>
    <w:p w14:paraId="45599024" w14:textId="77777777" w:rsidR="00A47282" w:rsidRDefault="00A47282" w:rsidP="00A47282">
      <w:pPr>
        <w:pStyle w:val="Quellcode"/>
      </w:pPr>
    </w:p>
    <w:p w14:paraId="17FB9789" w14:textId="77777777" w:rsidR="00A47282" w:rsidRDefault="00A47282" w:rsidP="00A47282">
      <w:pPr>
        <w:pStyle w:val="Quellcode"/>
      </w:pPr>
      <w:r>
        <w:t>n94 (Mem):</w:t>
      </w:r>
    </w:p>
    <w:p w14:paraId="29F1302C" w14:textId="77777777" w:rsidR="00A47282" w:rsidRDefault="00A47282" w:rsidP="00A47282">
      <w:pPr>
        <w:pStyle w:val="Quellcode"/>
      </w:pPr>
      <w:r>
        <w:t xml:space="preserve">  successors</w:t>
      </w:r>
    </w:p>
    <w:p w14:paraId="24D1D3D0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20B7A583" w14:textId="77777777" w:rsidR="00A47282" w:rsidRDefault="00A47282" w:rsidP="00A47282">
      <w:pPr>
        <w:pStyle w:val="Quellcode"/>
      </w:pPr>
      <w:r>
        <w:t xml:space="preserve">  predecessors</w:t>
      </w:r>
    </w:p>
    <w:p w14:paraId="405548FD" w14:textId="77777777" w:rsidR="00A47282" w:rsidRDefault="00A47282" w:rsidP="00A47282">
      <w:pPr>
        <w:pStyle w:val="Quellcode"/>
      </w:pPr>
      <w:r>
        <w:t xml:space="preserve">   n4 </w:t>
      </w:r>
      <w:r>
        <w:tab/>
        <w:t>0</w:t>
      </w:r>
    </w:p>
    <w:p w14:paraId="22DDE6CE" w14:textId="77777777" w:rsidR="00A47282" w:rsidRDefault="00A47282" w:rsidP="00A47282">
      <w:pPr>
        <w:pStyle w:val="Quellcode"/>
      </w:pPr>
    </w:p>
    <w:p w14:paraId="35EC3EF5" w14:textId="77777777" w:rsidR="00A47282" w:rsidRDefault="00A47282" w:rsidP="00A47282">
      <w:pPr>
        <w:pStyle w:val="Quellcode"/>
      </w:pPr>
      <w:r>
        <w:t>n93 (Or):</w:t>
      </w:r>
    </w:p>
    <w:p w14:paraId="433819D7" w14:textId="77777777" w:rsidR="00A47282" w:rsidRDefault="00A47282" w:rsidP="00A47282">
      <w:pPr>
        <w:pStyle w:val="Quellcode"/>
      </w:pPr>
      <w:r>
        <w:t xml:space="preserve">  successors</w:t>
      </w:r>
    </w:p>
    <w:p w14:paraId="5A4428F7" w14:textId="77777777" w:rsidR="00A47282" w:rsidRDefault="00A47282" w:rsidP="00A47282">
      <w:pPr>
        <w:pStyle w:val="Quellcode"/>
      </w:pPr>
      <w:r>
        <w:t xml:space="preserve">   n403 </w:t>
      </w:r>
      <w:r>
        <w:tab/>
        <w:t>0</w:t>
      </w:r>
    </w:p>
    <w:p w14:paraId="03E48019" w14:textId="77777777" w:rsidR="00A47282" w:rsidRDefault="00A47282" w:rsidP="00A47282">
      <w:pPr>
        <w:pStyle w:val="Quellcode"/>
      </w:pPr>
      <w:r>
        <w:t xml:space="preserve">  predecessors</w:t>
      </w:r>
    </w:p>
    <w:p w14:paraId="7012F5ED" w14:textId="77777777" w:rsidR="00A47282" w:rsidRDefault="00A47282" w:rsidP="00A47282">
      <w:pPr>
        <w:pStyle w:val="Quellcode"/>
      </w:pPr>
      <w:r>
        <w:t xml:space="preserve">   n25 </w:t>
      </w:r>
      <w:r>
        <w:tab/>
        <w:t>0</w:t>
      </w:r>
    </w:p>
    <w:p w14:paraId="227183CE" w14:textId="77777777" w:rsidR="00A47282" w:rsidRDefault="00A47282" w:rsidP="00A47282">
      <w:pPr>
        <w:pStyle w:val="Quellcode"/>
      </w:pPr>
      <w:r>
        <w:t xml:space="preserve">   n94 </w:t>
      </w:r>
      <w:r>
        <w:tab/>
        <w:t>0</w:t>
      </w:r>
    </w:p>
    <w:p w14:paraId="77DA2F4E" w14:textId="77777777" w:rsidR="00A47282" w:rsidRDefault="00A47282" w:rsidP="00A47282">
      <w:pPr>
        <w:pStyle w:val="Quellcode"/>
      </w:pPr>
    </w:p>
    <w:p w14:paraId="0855A964" w14:textId="77777777" w:rsidR="00A47282" w:rsidRDefault="00A47282" w:rsidP="00A47282">
      <w:pPr>
        <w:pStyle w:val="Quellcode"/>
      </w:pPr>
      <w:r>
        <w:t>n96 (Or):</w:t>
      </w:r>
    </w:p>
    <w:p w14:paraId="59502417" w14:textId="77777777" w:rsidR="00A47282" w:rsidRDefault="00A47282" w:rsidP="00A47282">
      <w:pPr>
        <w:pStyle w:val="Quellcode"/>
      </w:pPr>
      <w:r>
        <w:t xml:space="preserve">  successors</w:t>
      </w:r>
    </w:p>
    <w:p w14:paraId="72855A1F" w14:textId="77777777" w:rsidR="00A47282" w:rsidRDefault="00A47282" w:rsidP="00A47282">
      <w:pPr>
        <w:pStyle w:val="Quellcode"/>
      </w:pPr>
      <w:r>
        <w:t xml:space="preserve">   n95 </w:t>
      </w:r>
      <w:r>
        <w:tab/>
        <w:t>0</w:t>
      </w:r>
    </w:p>
    <w:p w14:paraId="00DF5A51" w14:textId="77777777" w:rsidR="00A47282" w:rsidRDefault="00A47282" w:rsidP="00A47282">
      <w:pPr>
        <w:pStyle w:val="Quellcode"/>
      </w:pPr>
      <w:r>
        <w:t xml:space="preserve">  predecessors</w:t>
      </w:r>
    </w:p>
    <w:p w14:paraId="13987D11" w14:textId="77777777" w:rsidR="00A47282" w:rsidRDefault="00A47282" w:rsidP="00A47282">
      <w:pPr>
        <w:pStyle w:val="Quellcode"/>
      </w:pPr>
      <w:r>
        <w:t xml:space="preserve">   n397 </w:t>
      </w:r>
      <w:r>
        <w:tab/>
        <w:t>0</w:t>
      </w:r>
    </w:p>
    <w:p w14:paraId="5C02AC06" w14:textId="77777777" w:rsidR="00A47282" w:rsidRDefault="00A47282" w:rsidP="00A47282">
      <w:pPr>
        <w:pStyle w:val="Quellcode"/>
      </w:pPr>
      <w:r>
        <w:lastRenderedPageBreak/>
        <w:t xml:space="preserve">   n29 </w:t>
      </w:r>
      <w:r>
        <w:tab/>
        <w:t>0</w:t>
      </w:r>
    </w:p>
    <w:p w14:paraId="6D8E4605" w14:textId="77777777" w:rsidR="00A47282" w:rsidRDefault="00A47282" w:rsidP="00A47282">
      <w:pPr>
        <w:pStyle w:val="Quellcode"/>
      </w:pPr>
    </w:p>
    <w:p w14:paraId="06211C44" w14:textId="77777777" w:rsidR="00A47282" w:rsidRDefault="00A47282" w:rsidP="00A47282">
      <w:pPr>
        <w:pStyle w:val="Quellcode"/>
      </w:pPr>
      <w:r>
        <w:t>n95 (Mem):</w:t>
      </w:r>
    </w:p>
    <w:p w14:paraId="3F46064A" w14:textId="77777777" w:rsidR="00A47282" w:rsidRDefault="00A47282" w:rsidP="00A47282">
      <w:pPr>
        <w:pStyle w:val="Quellcode"/>
      </w:pPr>
      <w:r>
        <w:t xml:space="preserve">  successors</w:t>
      </w:r>
    </w:p>
    <w:p w14:paraId="7C6C1773" w14:textId="77777777" w:rsidR="00A47282" w:rsidRDefault="00A47282" w:rsidP="00A47282">
      <w:pPr>
        <w:pStyle w:val="Quellcode"/>
      </w:pPr>
      <w:r>
        <w:t xml:space="preserve">   n489 </w:t>
      </w:r>
      <w:r>
        <w:tab/>
        <w:t>0</w:t>
      </w:r>
    </w:p>
    <w:p w14:paraId="59CC9D6C" w14:textId="77777777" w:rsidR="00A47282" w:rsidRDefault="00A47282" w:rsidP="00A47282">
      <w:pPr>
        <w:pStyle w:val="Quellcode"/>
      </w:pPr>
      <w:r>
        <w:t xml:space="preserve">   n206 </w:t>
      </w:r>
      <w:r>
        <w:tab/>
        <w:t>0</w:t>
      </w:r>
    </w:p>
    <w:p w14:paraId="19C021D0" w14:textId="77777777" w:rsidR="00A47282" w:rsidRDefault="00A47282" w:rsidP="00A47282">
      <w:pPr>
        <w:pStyle w:val="Quellcode"/>
      </w:pPr>
      <w:r>
        <w:t xml:space="preserve">   n98 </w:t>
      </w:r>
      <w:r>
        <w:tab/>
        <w:t>0</w:t>
      </w:r>
    </w:p>
    <w:p w14:paraId="7ADDD96A" w14:textId="77777777" w:rsidR="00A47282" w:rsidRDefault="00A47282" w:rsidP="00A47282">
      <w:pPr>
        <w:pStyle w:val="Quellcode"/>
      </w:pPr>
      <w:r>
        <w:t xml:space="preserve">  predecessors</w:t>
      </w:r>
    </w:p>
    <w:p w14:paraId="2BEAA1D5" w14:textId="77777777" w:rsidR="00A47282" w:rsidRDefault="00A47282" w:rsidP="00A47282">
      <w:pPr>
        <w:pStyle w:val="Quellcode"/>
      </w:pPr>
      <w:r>
        <w:t xml:space="preserve">   n96 </w:t>
      </w:r>
      <w:r>
        <w:tab/>
        <w:t>0</w:t>
      </w:r>
    </w:p>
    <w:p w14:paraId="634F38A0" w14:textId="77777777" w:rsidR="00A47282" w:rsidRDefault="00A47282" w:rsidP="00A47282">
      <w:pPr>
        <w:pStyle w:val="Quellcode"/>
      </w:pPr>
    </w:p>
    <w:p w14:paraId="713C4091" w14:textId="77777777" w:rsidR="00A47282" w:rsidRDefault="00A47282" w:rsidP="00A47282">
      <w:pPr>
        <w:pStyle w:val="Quellcode"/>
      </w:pPr>
      <w:r>
        <w:t>n98 (Add):</w:t>
      </w:r>
    </w:p>
    <w:p w14:paraId="2F85F0D7" w14:textId="77777777" w:rsidR="00A47282" w:rsidRDefault="00A47282" w:rsidP="00A47282">
      <w:pPr>
        <w:pStyle w:val="Quellcode"/>
      </w:pPr>
      <w:r>
        <w:t xml:space="preserve">  successors</w:t>
      </w:r>
    </w:p>
    <w:p w14:paraId="40752CD1" w14:textId="77777777" w:rsidR="00A47282" w:rsidRDefault="00A47282" w:rsidP="00A47282">
      <w:pPr>
        <w:pStyle w:val="Quellcode"/>
      </w:pPr>
      <w:r>
        <w:t xml:space="preserve">   n97 </w:t>
      </w:r>
      <w:r>
        <w:tab/>
        <w:t>0</w:t>
      </w:r>
    </w:p>
    <w:p w14:paraId="6A45170E" w14:textId="77777777" w:rsidR="00A47282" w:rsidRDefault="00A47282" w:rsidP="00A47282">
      <w:pPr>
        <w:pStyle w:val="Quellcode"/>
      </w:pPr>
      <w:r>
        <w:t xml:space="preserve">  predecessors</w:t>
      </w:r>
    </w:p>
    <w:p w14:paraId="779258B6" w14:textId="77777777" w:rsidR="00A47282" w:rsidRDefault="00A47282" w:rsidP="00A47282">
      <w:pPr>
        <w:pStyle w:val="Quellcode"/>
      </w:pPr>
      <w:r>
        <w:t xml:space="preserve">   n101 </w:t>
      </w:r>
      <w:r>
        <w:tab/>
        <w:t>0</w:t>
      </w:r>
    </w:p>
    <w:p w14:paraId="44623C26" w14:textId="77777777" w:rsidR="00A47282" w:rsidRDefault="00A47282" w:rsidP="00A47282">
      <w:pPr>
        <w:pStyle w:val="Quellcode"/>
      </w:pPr>
      <w:r>
        <w:t xml:space="preserve">   n95 </w:t>
      </w:r>
      <w:r>
        <w:tab/>
        <w:t>0</w:t>
      </w:r>
    </w:p>
    <w:p w14:paraId="07AA455D" w14:textId="77777777" w:rsidR="00A47282" w:rsidRDefault="00A47282" w:rsidP="00A47282">
      <w:pPr>
        <w:pStyle w:val="Quellcode"/>
      </w:pPr>
    </w:p>
    <w:p w14:paraId="2A33C62C" w14:textId="77777777" w:rsidR="00A47282" w:rsidRDefault="00A47282" w:rsidP="00A47282">
      <w:pPr>
        <w:pStyle w:val="Quellcode"/>
      </w:pPr>
      <w:r>
        <w:t>n97 (Mem):</w:t>
      </w:r>
    </w:p>
    <w:p w14:paraId="1F46411B" w14:textId="77777777" w:rsidR="00A47282" w:rsidRDefault="00A47282" w:rsidP="00A47282">
      <w:pPr>
        <w:pStyle w:val="Quellcode"/>
      </w:pPr>
      <w:r>
        <w:t xml:space="preserve">  successors</w:t>
      </w:r>
    </w:p>
    <w:p w14:paraId="653C6859" w14:textId="77777777" w:rsidR="00A47282" w:rsidRDefault="00A47282" w:rsidP="00A47282">
      <w:pPr>
        <w:pStyle w:val="Quellcode"/>
      </w:pPr>
      <w:r>
        <w:t xml:space="preserve">   n384 </w:t>
      </w:r>
      <w:r>
        <w:tab/>
        <w:t>0</w:t>
      </w:r>
    </w:p>
    <w:p w14:paraId="597BF95E" w14:textId="77777777" w:rsidR="00A47282" w:rsidRDefault="00A47282" w:rsidP="00A47282">
      <w:pPr>
        <w:pStyle w:val="Quellcode"/>
      </w:pPr>
      <w:r>
        <w:t xml:space="preserve">   n135 </w:t>
      </w:r>
      <w:r>
        <w:tab/>
        <w:t>0</w:t>
      </w:r>
    </w:p>
    <w:p w14:paraId="041A7F97" w14:textId="77777777" w:rsidR="00A47282" w:rsidRDefault="00A47282" w:rsidP="00A47282">
      <w:pPr>
        <w:pStyle w:val="Quellcode"/>
      </w:pPr>
      <w:r>
        <w:t xml:space="preserve">  predecessors</w:t>
      </w:r>
    </w:p>
    <w:p w14:paraId="079D81AD" w14:textId="77777777" w:rsidR="00A47282" w:rsidRDefault="00A47282" w:rsidP="00A47282">
      <w:pPr>
        <w:pStyle w:val="Quellcode"/>
      </w:pPr>
      <w:r>
        <w:t xml:space="preserve">   n98 </w:t>
      </w:r>
      <w:r>
        <w:tab/>
        <w:t>0</w:t>
      </w:r>
    </w:p>
    <w:p w14:paraId="408477B4" w14:textId="77777777" w:rsidR="00A47282" w:rsidRDefault="00A47282" w:rsidP="00A47282">
      <w:pPr>
        <w:pStyle w:val="Quellcode"/>
      </w:pPr>
    </w:p>
    <w:p w14:paraId="34F11486" w14:textId="77777777" w:rsidR="00A47282" w:rsidRDefault="00A47282" w:rsidP="00A47282">
      <w:pPr>
        <w:pStyle w:val="Quellcode"/>
      </w:pPr>
      <w:r>
        <w:t>n99 (Or):</w:t>
      </w:r>
    </w:p>
    <w:p w14:paraId="1FAD343F" w14:textId="77777777" w:rsidR="00A47282" w:rsidRDefault="00A47282" w:rsidP="00A47282">
      <w:pPr>
        <w:pStyle w:val="Quellcode"/>
      </w:pPr>
      <w:r>
        <w:t xml:space="preserve">  successors</w:t>
      </w:r>
    </w:p>
    <w:p w14:paraId="52BA0703" w14:textId="77777777" w:rsidR="00A47282" w:rsidRDefault="00A47282" w:rsidP="00A47282">
      <w:pPr>
        <w:pStyle w:val="Quellcode"/>
      </w:pPr>
      <w:r>
        <w:t xml:space="preserve">   n219 </w:t>
      </w:r>
      <w:r>
        <w:tab/>
        <w:t>0</w:t>
      </w:r>
    </w:p>
    <w:p w14:paraId="45ABEBC9" w14:textId="77777777" w:rsidR="00A47282" w:rsidRDefault="00A47282" w:rsidP="00A47282">
      <w:pPr>
        <w:pStyle w:val="Quellcode"/>
      </w:pPr>
      <w:r>
        <w:t xml:space="preserve">  predecessors</w:t>
      </w:r>
    </w:p>
    <w:p w14:paraId="6F8154DC" w14:textId="77777777" w:rsidR="00A47282" w:rsidRDefault="00A47282" w:rsidP="00A47282">
      <w:pPr>
        <w:pStyle w:val="Quellcode"/>
      </w:pPr>
      <w:r>
        <w:t xml:space="preserve">   n100 </w:t>
      </w:r>
      <w:r>
        <w:tab/>
        <w:t>0</w:t>
      </w:r>
    </w:p>
    <w:p w14:paraId="4FA169C4" w14:textId="77777777" w:rsidR="00A47282" w:rsidRDefault="00A47282" w:rsidP="00A47282">
      <w:pPr>
        <w:pStyle w:val="Quellcode"/>
      </w:pPr>
      <w:r>
        <w:t xml:space="preserve">   n101 </w:t>
      </w:r>
      <w:r>
        <w:tab/>
        <w:t>0</w:t>
      </w:r>
    </w:p>
    <w:p w14:paraId="7E636921" w14:textId="77777777" w:rsidR="00A47282" w:rsidRDefault="00A47282" w:rsidP="00A47282">
      <w:pPr>
        <w:pStyle w:val="Quellcode"/>
      </w:pPr>
    </w:p>
    <w:p w14:paraId="46C50A87" w14:textId="77777777" w:rsidR="00A47282" w:rsidRDefault="00A47282" w:rsidP="00A47282">
      <w:pPr>
        <w:pStyle w:val="Quellcode"/>
      </w:pPr>
      <w:r>
        <w:t>n0 (Mem):</w:t>
      </w:r>
    </w:p>
    <w:p w14:paraId="1031BA7B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5ECBC790" w14:textId="77777777" w:rsidR="00A47282" w:rsidRDefault="00A47282" w:rsidP="00A47282">
      <w:pPr>
        <w:pStyle w:val="Quellcode"/>
      </w:pPr>
      <w:r>
        <w:t xml:space="preserve">   n87 </w:t>
      </w:r>
      <w:r>
        <w:tab/>
        <w:t>0</w:t>
      </w:r>
    </w:p>
    <w:p w14:paraId="4AB3D912" w14:textId="77777777" w:rsidR="00A47282" w:rsidRDefault="00A47282" w:rsidP="00A47282">
      <w:pPr>
        <w:pStyle w:val="Quellcode"/>
      </w:pPr>
      <w:r>
        <w:t xml:space="preserve">   n151 </w:t>
      </w:r>
      <w:r>
        <w:tab/>
        <w:t>0</w:t>
      </w:r>
    </w:p>
    <w:p w14:paraId="709B67BF" w14:textId="77777777" w:rsidR="00A47282" w:rsidRDefault="00A47282" w:rsidP="00A47282">
      <w:pPr>
        <w:pStyle w:val="Quellcode"/>
      </w:pPr>
      <w:r>
        <w:t xml:space="preserve">  predecessors</w:t>
      </w:r>
    </w:p>
    <w:p w14:paraId="14E7ECEC" w14:textId="77777777" w:rsidR="00A47282" w:rsidRDefault="00A47282" w:rsidP="00A47282">
      <w:pPr>
        <w:pStyle w:val="Quellcode"/>
      </w:pPr>
      <w:r>
        <w:t xml:space="preserve">   n1 </w:t>
      </w:r>
      <w:r>
        <w:tab/>
        <w:t>0</w:t>
      </w:r>
    </w:p>
    <w:p w14:paraId="2078C7D1" w14:textId="77777777" w:rsidR="00A47282" w:rsidRDefault="00A47282" w:rsidP="00A47282">
      <w:pPr>
        <w:pStyle w:val="Quellcode"/>
      </w:pPr>
    </w:p>
    <w:p w14:paraId="54966B99" w14:textId="77777777" w:rsidR="00A47282" w:rsidRDefault="00A47282" w:rsidP="00A47282">
      <w:pPr>
        <w:pStyle w:val="Quellcode"/>
      </w:pPr>
      <w:r>
        <w:t>n1 (Add):</w:t>
      </w:r>
    </w:p>
    <w:p w14:paraId="29AAC225" w14:textId="77777777" w:rsidR="00A47282" w:rsidRDefault="00A47282" w:rsidP="00A47282">
      <w:pPr>
        <w:pStyle w:val="Quellcode"/>
      </w:pPr>
      <w:r>
        <w:t xml:space="preserve">  successors</w:t>
      </w:r>
    </w:p>
    <w:p w14:paraId="16E6DF0F" w14:textId="77777777" w:rsidR="00A47282" w:rsidRDefault="00A47282" w:rsidP="00A47282">
      <w:pPr>
        <w:pStyle w:val="Quellcode"/>
      </w:pPr>
      <w:r>
        <w:t xml:space="preserve">   n0 </w:t>
      </w:r>
      <w:r>
        <w:tab/>
        <w:t>0</w:t>
      </w:r>
    </w:p>
    <w:p w14:paraId="3207FF38" w14:textId="77777777" w:rsidR="00A47282" w:rsidRDefault="00A47282" w:rsidP="00A47282">
      <w:pPr>
        <w:pStyle w:val="Quellcode"/>
      </w:pPr>
      <w:r>
        <w:t xml:space="preserve">  predecessors</w:t>
      </w:r>
    </w:p>
    <w:p w14:paraId="77D6C6BB" w14:textId="77777777" w:rsidR="00A47282" w:rsidRDefault="00A47282" w:rsidP="00A47282">
      <w:pPr>
        <w:pStyle w:val="Quellcode"/>
      </w:pPr>
      <w:r>
        <w:t xml:space="preserve">   n80 </w:t>
      </w:r>
      <w:r>
        <w:tab/>
        <w:t>0</w:t>
      </w:r>
    </w:p>
    <w:p w14:paraId="0592E767" w14:textId="77777777" w:rsidR="00A47282" w:rsidRDefault="00A47282" w:rsidP="00A47282">
      <w:pPr>
        <w:pStyle w:val="Quellcode"/>
      </w:pPr>
      <w:r>
        <w:t xml:space="preserve">   n52 </w:t>
      </w:r>
      <w:r>
        <w:tab/>
        <w:t>0</w:t>
      </w:r>
    </w:p>
    <w:p w14:paraId="6FC40A72" w14:textId="77777777" w:rsidR="00A47282" w:rsidRDefault="00A47282" w:rsidP="00A47282">
      <w:pPr>
        <w:pStyle w:val="Quellcode"/>
      </w:pPr>
    </w:p>
    <w:p w14:paraId="4ED1A1D0" w14:textId="77777777" w:rsidR="00A47282" w:rsidRDefault="00A47282" w:rsidP="00A47282">
      <w:pPr>
        <w:pStyle w:val="Quellcode"/>
      </w:pPr>
      <w:r>
        <w:t>n2 (Mem):</w:t>
      </w:r>
    </w:p>
    <w:p w14:paraId="5B397FB4" w14:textId="77777777" w:rsidR="00A47282" w:rsidRDefault="00A47282" w:rsidP="00A47282">
      <w:pPr>
        <w:pStyle w:val="Quellcode"/>
      </w:pPr>
      <w:r>
        <w:t xml:space="preserve">  successors</w:t>
      </w:r>
    </w:p>
    <w:p w14:paraId="47E4FFBF" w14:textId="77777777" w:rsidR="00A47282" w:rsidRDefault="00A47282" w:rsidP="00A47282">
      <w:pPr>
        <w:pStyle w:val="Quellcode"/>
      </w:pPr>
      <w:r>
        <w:t xml:space="preserve">   n224 </w:t>
      </w:r>
      <w:r>
        <w:tab/>
        <w:t>0</w:t>
      </w:r>
    </w:p>
    <w:p w14:paraId="373416AF" w14:textId="77777777" w:rsidR="00A47282" w:rsidRDefault="00A47282" w:rsidP="00A47282">
      <w:pPr>
        <w:pStyle w:val="Quellcode"/>
      </w:pPr>
      <w:r>
        <w:t xml:space="preserve">  predecessors</w:t>
      </w:r>
    </w:p>
    <w:p w14:paraId="6456F84F" w14:textId="77777777" w:rsidR="00A47282" w:rsidRDefault="00A47282" w:rsidP="00A47282">
      <w:pPr>
        <w:pStyle w:val="Quellcode"/>
      </w:pPr>
      <w:r>
        <w:t xml:space="preserve">   n3 </w:t>
      </w:r>
      <w:r>
        <w:tab/>
        <w:t>0</w:t>
      </w:r>
    </w:p>
    <w:p w14:paraId="7780EC80" w14:textId="77777777" w:rsidR="00A47282" w:rsidRDefault="00A47282" w:rsidP="00A47282">
      <w:pPr>
        <w:pStyle w:val="Quellcode"/>
      </w:pPr>
    </w:p>
    <w:p w14:paraId="27FDE9BB" w14:textId="77777777" w:rsidR="00A47282" w:rsidRDefault="00A47282" w:rsidP="00A47282">
      <w:pPr>
        <w:pStyle w:val="Quellcode"/>
      </w:pPr>
      <w:r>
        <w:t>n3 (Or):</w:t>
      </w:r>
    </w:p>
    <w:p w14:paraId="52FC6EE5" w14:textId="77777777" w:rsidR="00A47282" w:rsidRDefault="00A47282" w:rsidP="00A47282">
      <w:pPr>
        <w:pStyle w:val="Quellcode"/>
      </w:pPr>
      <w:r>
        <w:t xml:space="preserve">  successors</w:t>
      </w:r>
    </w:p>
    <w:p w14:paraId="3937175E" w14:textId="77777777" w:rsidR="00A47282" w:rsidRDefault="00A47282" w:rsidP="00A47282">
      <w:pPr>
        <w:pStyle w:val="Quellcode"/>
      </w:pPr>
      <w:r>
        <w:t xml:space="preserve">   n2 </w:t>
      </w:r>
      <w:r>
        <w:tab/>
        <w:t>0</w:t>
      </w:r>
    </w:p>
    <w:p w14:paraId="11883244" w14:textId="77777777" w:rsidR="00A47282" w:rsidRDefault="00A47282" w:rsidP="00A47282">
      <w:pPr>
        <w:pStyle w:val="Quellcode"/>
      </w:pPr>
      <w:r>
        <w:t xml:space="preserve">  predecessors</w:t>
      </w:r>
    </w:p>
    <w:p w14:paraId="30FD0843" w14:textId="77777777" w:rsidR="00A47282" w:rsidRDefault="00A47282" w:rsidP="00A47282">
      <w:pPr>
        <w:pStyle w:val="Quellcode"/>
      </w:pPr>
      <w:r>
        <w:t xml:space="preserve">   n521 </w:t>
      </w:r>
      <w:r>
        <w:tab/>
        <w:t>0</w:t>
      </w:r>
    </w:p>
    <w:p w14:paraId="7632B699" w14:textId="77777777" w:rsidR="00A47282" w:rsidRDefault="00A47282" w:rsidP="00A47282">
      <w:pPr>
        <w:pStyle w:val="Quellcode"/>
      </w:pPr>
      <w:r>
        <w:t xml:space="preserve">   n365 </w:t>
      </w:r>
      <w:r>
        <w:tab/>
        <w:t>0</w:t>
      </w:r>
    </w:p>
    <w:p w14:paraId="1293F7A2" w14:textId="77777777" w:rsidR="00A47282" w:rsidRDefault="00A47282" w:rsidP="00A47282">
      <w:pPr>
        <w:pStyle w:val="Quellcode"/>
      </w:pPr>
    </w:p>
    <w:p w14:paraId="518FB2A1" w14:textId="77777777" w:rsidR="00A47282" w:rsidRDefault="00A47282" w:rsidP="00A47282">
      <w:pPr>
        <w:pStyle w:val="Quellcode"/>
      </w:pPr>
      <w:r>
        <w:t>n4 (Add):</w:t>
      </w:r>
    </w:p>
    <w:p w14:paraId="10C4ADD9" w14:textId="77777777" w:rsidR="00A47282" w:rsidRDefault="00A47282" w:rsidP="00A47282">
      <w:pPr>
        <w:pStyle w:val="Quellcode"/>
      </w:pPr>
      <w:r>
        <w:t xml:space="preserve">  successors</w:t>
      </w:r>
    </w:p>
    <w:p w14:paraId="644E0BC3" w14:textId="77777777" w:rsidR="00A47282" w:rsidRDefault="00A47282" w:rsidP="00A47282">
      <w:pPr>
        <w:pStyle w:val="Quellcode"/>
      </w:pPr>
      <w:r>
        <w:t xml:space="preserve">   n94 </w:t>
      </w:r>
      <w:r>
        <w:tab/>
        <w:t>0</w:t>
      </w:r>
    </w:p>
    <w:p w14:paraId="21261EF2" w14:textId="77777777" w:rsidR="00A47282" w:rsidRDefault="00A47282" w:rsidP="00A47282">
      <w:pPr>
        <w:pStyle w:val="Quellcode"/>
      </w:pPr>
      <w:r>
        <w:t xml:space="preserve">  predecessors</w:t>
      </w:r>
    </w:p>
    <w:p w14:paraId="4E7DDAFE" w14:textId="77777777" w:rsidR="00A47282" w:rsidRDefault="00A47282" w:rsidP="00A47282">
      <w:pPr>
        <w:pStyle w:val="Quellcode"/>
      </w:pPr>
      <w:r>
        <w:t xml:space="preserve">   n5 </w:t>
      </w:r>
      <w:r>
        <w:tab/>
        <w:t>0</w:t>
      </w:r>
    </w:p>
    <w:p w14:paraId="4D471B23" w14:textId="77777777" w:rsidR="00A47282" w:rsidRDefault="00A47282" w:rsidP="00A47282">
      <w:pPr>
        <w:pStyle w:val="Quellcode"/>
      </w:pPr>
      <w:r>
        <w:t xml:space="preserve">   n6 </w:t>
      </w:r>
      <w:r>
        <w:tab/>
        <w:t>0</w:t>
      </w:r>
    </w:p>
    <w:p w14:paraId="3BE8F7E4" w14:textId="77777777" w:rsidR="00A47282" w:rsidRDefault="00A47282" w:rsidP="00A47282">
      <w:pPr>
        <w:pStyle w:val="Quellcode"/>
      </w:pPr>
    </w:p>
    <w:p w14:paraId="737AA810" w14:textId="77777777" w:rsidR="00A47282" w:rsidRDefault="00A47282" w:rsidP="00A47282">
      <w:pPr>
        <w:pStyle w:val="Quellcode"/>
      </w:pPr>
      <w:r>
        <w:t>n5 (Mem):</w:t>
      </w:r>
    </w:p>
    <w:p w14:paraId="438E5D88" w14:textId="77777777" w:rsidR="00A47282" w:rsidRDefault="00A47282" w:rsidP="00A47282">
      <w:pPr>
        <w:pStyle w:val="Quellcode"/>
      </w:pPr>
      <w:r>
        <w:t xml:space="preserve">  successors</w:t>
      </w:r>
    </w:p>
    <w:p w14:paraId="47A6FDA7" w14:textId="77777777" w:rsidR="00A47282" w:rsidRDefault="00A47282" w:rsidP="00A47282">
      <w:pPr>
        <w:pStyle w:val="Quellcode"/>
      </w:pPr>
      <w:r>
        <w:t xml:space="preserve">   n221 </w:t>
      </w:r>
      <w:r>
        <w:tab/>
        <w:t>0</w:t>
      </w:r>
    </w:p>
    <w:p w14:paraId="6C5DC1F0" w14:textId="77777777" w:rsidR="00A47282" w:rsidRDefault="00A47282" w:rsidP="00A47282">
      <w:pPr>
        <w:pStyle w:val="Quellcode"/>
      </w:pPr>
      <w:r>
        <w:t xml:space="preserve">   n4 </w:t>
      </w:r>
      <w:r>
        <w:tab/>
        <w:t>0</w:t>
      </w:r>
    </w:p>
    <w:p w14:paraId="63E5FEF5" w14:textId="77777777" w:rsidR="00A47282" w:rsidRDefault="00A47282" w:rsidP="00A47282">
      <w:pPr>
        <w:pStyle w:val="Quellcode"/>
      </w:pPr>
      <w:r>
        <w:t xml:space="preserve">   n222 </w:t>
      </w:r>
      <w:r>
        <w:tab/>
        <w:t>0</w:t>
      </w:r>
    </w:p>
    <w:p w14:paraId="0972F711" w14:textId="77777777" w:rsidR="00A47282" w:rsidRDefault="00A47282" w:rsidP="00A47282">
      <w:pPr>
        <w:pStyle w:val="Quellcode"/>
      </w:pPr>
      <w:r>
        <w:t xml:space="preserve">  predecessors</w:t>
      </w:r>
    </w:p>
    <w:p w14:paraId="1A7CF688" w14:textId="77777777" w:rsidR="00A47282" w:rsidRDefault="00A47282" w:rsidP="00A47282">
      <w:pPr>
        <w:pStyle w:val="Quellcode"/>
      </w:pPr>
      <w:r>
        <w:t xml:space="preserve">   n429 </w:t>
      </w:r>
      <w:r>
        <w:tab/>
        <w:t>0</w:t>
      </w:r>
    </w:p>
    <w:p w14:paraId="470A9174" w14:textId="77777777" w:rsidR="00A47282" w:rsidRDefault="00A47282" w:rsidP="00A47282">
      <w:pPr>
        <w:pStyle w:val="Quellcode"/>
      </w:pPr>
    </w:p>
    <w:p w14:paraId="7B7AE501" w14:textId="77777777" w:rsidR="00A47282" w:rsidRDefault="00A47282" w:rsidP="00A47282">
      <w:pPr>
        <w:pStyle w:val="Quellcode"/>
      </w:pPr>
      <w:r>
        <w:t>n6 (Mem):</w:t>
      </w:r>
    </w:p>
    <w:p w14:paraId="34B05DB6" w14:textId="77777777" w:rsidR="00A47282" w:rsidRDefault="00A47282" w:rsidP="00A47282">
      <w:pPr>
        <w:pStyle w:val="Quellcode"/>
      </w:pPr>
      <w:r>
        <w:t xml:space="preserve">  successors</w:t>
      </w:r>
    </w:p>
    <w:p w14:paraId="6D07DCD1" w14:textId="77777777" w:rsidR="00A47282" w:rsidRDefault="00A47282" w:rsidP="00A47282">
      <w:pPr>
        <w:pStyle w:val="Quellcode"/>
      </w:pPr>
      <w:r>
        <w:t xml:space="preserve">   n4 </w:t>
      </w:r>
      <w:r>
        <w:tab/>
        <w:t>0</w:t>
      </w:r>
    </w:p>
    <w:p w14:paraId="61AF25A0" w14:textId="77777777" w:rsidR="00A47282" w:rsidRDefault="00A47282" w:rsidP="00A47282">
      <w:pPr>
        <w:pStyle w:val="Quellcode"/>
      </w:pPr>
      <w:r>
        <w:t xml:space="preserve">   n179 </w:t>
      </w:r>
      <w:r>
        <w:tab/>
        <w:t>0</w:t>
      </w:r>
    </w:p>
    <w:p w14:paraId="174353F4" w14:textId="77777777" w:rsidR="00A47282" w:rsidRDefault="00A47282" w:rsidP="00A47282">
      <w:pPr>
        <w:pStyle w:val="Quellcode"/>
      </w:pPr>
      <w:r>
        <w:t xml:space="preserve">  predecessors</w:t>
      </w:r>
    </w:p>
    <w:p w14:paraId="0CF86F8A" w14:textId="77777777" w:rsidR="00A47282" w:rsidRDefault="00A47282" w:rsidP="00A47282">
      <w:pPr>
        <w:pStyle w:val="Quellcode"/>
      </w:pPr>
      <w:r>
        <w:t xml:space="preserve">   n338 </w:t>
      </w:r>
      <w:r>
        <w:tab/>
        <w:t>0</w:t>
      </w:r>
    </w:p>
    <w:p w14:paraId="31DBC7F1" w14:textId="77777777" w:rsidR="00A47282" w:rsidRDefault="00A47282" w:rsidP="00A47282">
      <w:pPr>
        <w:pStyle w:val="Quellcode"/>
      </w:pPr>
    </w:p>
    <w:p w14:paraId="579234FA" w14:textId="77777777" w:rsidR="00A47282" w:rsidRDefault="00A47282" w:rsidP="00A47282">
      <w:pPr>
        <w:pStyle w:val="Quellcode"/>
      </w:pPr>
      <w:r>
        <w:t>n7 (Add):</w:t>
      </w:r>
    </w:p>
    <w:p w14:paraId="1F073F27" w14:textId="77777777" w:rsidR="00A47282" w:rsidRDefault="00A47282" w:rsidP="00A47282">
      <w:pPr>
        <w:pStyle w:val="Quellcode"/>
      </w:pPr>
      <w:r>
        <w:t xml:space="preserve">  successors</w:t>
      </w:r>
    </w:p>
    <w:p w14:paraId="740E76F5" w14:textId="77777777" w:rsidR="00A47282" w:rsidRDefault="00A47282" w:rsidP="00A47282">
      <w:pPr>
        <w:pStyle w:val="Quellcode"/>
      </w:pPr>
      <w:r>
        <w:t xml:space="preserve">   n437 </w:t>
      </w:r>
      <w:r>
        <w:tab/>
        <w:t>0</w:t>
      </w:r>
    </w:p>
    <w:p w14:paraId="69F69341" w14:textId="77777777" w:rsidR="00A47282" w:rsidRDefault="00A47282" w:rsidP="00A47282">
      <w:pPr>
        <w:pStyle w:val="Quellcode"/>
      </w:pPr>
      <w:r>
        <w:t xml:space="preserve">  predecessors</w:t>
      </w:r>
    </w:p>
    <w:p w14:paraId="337C275D" w14:textId="77777777" w:rsidR="00A47282" w:rsidRDefault="00A47282" w:rsidP="00A47282">
      <w:pPr>
        <w:pStyle w:val="Quellcode"/>
      </w:pPr>
      <w:r>
        <w:t xml:space="preserve">   n8 </w:t>
      </w:r>
      <w:r>
        <w:tab/>
        <w:t>0</w:t>
      </w:r>
    </w:p>
    <w:p w14:paraId="3CFEF333" w14:textId="77777777" w:rsidR="00A47282" w:rsidRDefault="00A47282" w:rsidP="00A47282">
      <w:pPr>
        <w:pStyle w:val="Quellcode"/>
      </w:pPr>
      <w:r>
        <w:t xml:space="preserve">   n9 </w:t>
      </w:r>
      <w:r>
        <w:tab/>
        <w:t>0</w:t>
      </w:r>
    </w:p>
    <w:p w14:paraId="1BC4D242" w14:textId="77777777" w:rsidR="00A47282" w:rsidRDefault="00A47282" w:rsidP="00A47282">
      <w:pPr>
        <w:pStyle w:val="Quellcode"/>
      </w:pPr>
    </w:p>
    <w:p w14:paraId="68C2E293" w14:textId="77777777" w:rsidR="00A47282" w:rsidRDefault="00A47282" w:rsidP="00A47282">
      <w:pPr>
        <w:pStyle w:val="Quellcode"/>
      </w:pPr>
      <w:r>
        <w:t>n8 (Mem):</w:t>
      </w:r>
    </w:p>
    <w:p w14:paraId="177B0EE0" w14:textId="77777777" w:rsidR="00A47282" w:rsidRDefault="00A47282" w:rsidP="00A47282">
      <w:pPr>
        <w:pStyle w:val="Quellcode"/>
      </w:pPr>
      <w:r>
        <w:t xml:space="preserve">  successors</w:t>
      </w:r>
    </w:p>
    <w:p w14:paraId="66F6694F" w14:textId="77777777" w:rsidR="00A47282" w:rsidRDefault="00A47282" w:rsidP="00A47282">
      <w:pPr>
        <w:pStyle w:val="Quellcode"/>
      </w:pPr>
      <w:r>
        <w:t xml:space="preserve">   n7 </w:t>
      </w:r>
      <w:r>
        <w:tab/>
        <w:t>0</w:t>
      </w:r>
    </w:p>
    <w:p w14:paraId="1632F5E9" w14:textId="77777777" w:rsidR="00A47282" w:rsidRDefault="00A47282" w:rsidP="00A47282">
      <w:pPr>
        <w:pStyle w:val="Quellcode"/>
      </w:pPr>
      <w:r>
        <w:t xml:space="preserve">   n446 </w:t>
      </w:r>
      <w:r>
        <w:tab/>
        <w:t>0</w:t>
      </w:r>
    </w:p>
    <w:p w14:paraId="3C10A8F0" w14:textId="77777777" w:rsidR="00A47282" w:rsidRDefault="00A47282" w:rsidP="00A47282">
      <w:pPr>
        <w:pStyle w:val="Quellcode"/>
      </w:pPr>
      <w:r>
        <w:t xml:space="preserve">   n447 </w:t>
      </w:r>
      <w:r>
        <w:tab/>
        <w:t>0</w:t>
      </w:r>
    </w:p>
    <w:p w14:paraId="662DC8FD" w14:textId="77777777" w:rsidR="00A47282" w:rsidRDefault="00A47282" w:rsidP="00A47282">
      <w:pPr>
        <w:pStyle w:val="Quellcode"/>
      </w:pPr>
      <w:r>
        <w:t xml:space="preserve">  predecessors</w:t>
      </w:r>
    </w:p>
    <w:p w14:paraId="05848EE5" w14:textId="77777777" w:rsidR="00A47282" w:rsidRDefault="00A47282" w:rsidP="00A47282">
      <w:pPr>
        <w:pStyle w:val="Quellcode"/>
      </w:pPr>
      <w:r>
        <w:t xml:space="preserve">   n90 </w:t>
      </w:r>
      <w:r>
        <w:tab/>
        <w:t>0</w:t>
      </w:r>
    </w:p>
    <w:p w14:paraId="496A99C5" w14:textId="77777777" w:rsidR="00A47282" w:rsidRDefault="00A47282" w:rsidP="00A47282">
      <w:pPr>
        <w:pStyle w:val="Quellcode"/>
      </w:pPr>
    </w:p>
    <w:p w14:paraId="1999E559" w14:textId="77777777" w:rsidR="00A47282" w:rsidRDefault="00A47282" w:rsidP="00A47282">
      <w:pPr>
        <w:pStyle w:val="Quellcode"/>
      </w:pPr>
      <w:r>
        <w:t>n9 (Mem):</w:t>
      </w:r>
    </w:p>
    <w:p w14:paraId="40004573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65751681" w14:textId="77777777" w:rsidR="00A47282" w:rsidRDefault="00A47282" w:rsidP="00A47282">
      <w:pPr>
        <w:pStyle w:val="Quellcode"/>
      </w:pPr>
      <w:r>
        <w:t xml:space="preserve">   n28 </w:t>
      </w:r>
      <w:r>
        <w:tab/>
        <w:t>0</w:t>
      </w:r>
    </w:p>
    <w:p w14:paraId="57ED48E0" w14:textId="77777777" w:rsidR="00A47282" w:rsidRDefault="00A47282" w:rsidP="00A47282">
      <w:pPr>
        <w:pStyle w:val="Quellcode"/>
      </w:pPr>
      <w:r>
        <w:t xml:space="preserve">   n7 </w:t>
      </w:r>
      <w:r>
        <w:tab/>
        <w:t>0</w:t>
      </w:r>
    </w:p>
    <w:p w14:paraId="45119670" w14:textId="77777777" w:rsidR="00A47282" w:rsidRDefault="00A47282" w:rsidP="00A47282">
      <w:pPr>
        <w:pStyle w:val="Quellcode"/>
      </w:pPr>
      <w:r>
        <w:t xml:space="preserve">  predecessors</w:t>
      </w:r>
    </w:p>
    <w:p w14:paraId="4EC51117" w14:textId="77777777" w:rsidR="00A47282" w:rsidRDefault="00A47282" w:rsidP="00A47282">
      <w:pPr>
        <w:pStyle w:val="Quellcode"/>
      </w:pPr>
      <w:r>
        <w:t xml:space="preserve">   n272 </w:t>
      </w:r>
      <w:r>
        <w:tab/>
        <w:t>0</w:t>
      </w:r>
    </w:p>
    <w:p w14:paraId="792D875A" w14:textId="77777777" w:rsidR="00A47282" w:rsidRDefault="00A47282" w:rsidP="00A47282">
      <w:pPr>
        <w:pStyle w:val="Quellcode"/>
      </w:pPr>
    </w:p>
    <w:p w14:paraId="62AE8C64" w14:textId="77777777" w:rsidR="00A47282" w:rsidRDefault="00A47282" w:rsidP="00A47282">
      <w:pPr>
        <w:pStyle w:val="Quellcode"/>
      </w:pPr>
      <w:r>
        <w:t>n510 (Mem):</w:t>
      </w:r>
    </w:p>
    <w:p w14:paraId="5D4CCC8A" w14:textId="77777777" w:rsidR="00A47282" w:rsidRDefault="00A47282" w:rsidP="00A47282">
      <w:pPr>
        <w:pStyle w:val="Quellcode"/>
      </w:pPr>
      <w:r>
        <w:t xml:space="preserve">  successors</w:t>
      </w:r>
    </w:p>
    <w:p w14:paraId="664FBFC5" w14:textId="77777777" w:rsidR="00A47282" w:rsidRDefault="00A47282" w:rsidP="00A47282">
      <w:pPr>
        <w:pStyle w:val="Quellcode"/>
      </w:pPr>
      <w:r>
        <w:t xml:space="preserve">   n320 </w:t>
      </w:r>
      <w:r>
        <w:tab/>
        <w:t>0</w:t>
      </w:r>
    </w:p>
    <w:p w14:paraId="1C7CC927" w14:textId="77777777" w:rsidR="00A47282" w:rsidRDefault="00A47282" w:rsidP="00A47282">
      <w:pPr>
        <w:pStyle w:val="Quellcode"/>
      </w:pPr>
      <w:r>
        <w:t xml:space="preserve">  predecessors</w:t>
      </w:r>
    </w:p>
    <w:p w14:paraId="7A3D95CF" w14:textId="77777777" w:rsidR="00A47282" w:rsidRDefault="00A47282" w:rsidP="00A47282">
      <w:pPr>
        <w:pStyle w:val="Quellcode"/>
      </w:pPr>
      <w:r>
        <w:t xml:space="preserve">   n531 </w:t>
      </w:r>
      <w:r>
        <w:tab/>
        <w:t>0</w:t>
      </w:r>
    </w:p>
    <w:p w14:paraId="27A932B1" w14:textId="77777777" w:rsidR="00A47282" w:rsidRDefault="00A47282" w:rsidP="00A47282">
      <w:pPr>
        <w:pStyle w:val="Quellcode"/>
      </w:pPr>
    </w:p>
    <w:p w14:paraId="210A79F5" w14:textId="77777777" w:rsidR="00A47282" w:rsidRDefault="00A47282" w:rsidP="00A47282">
      <w:pPr>
        <w:pStyle w:val="Quellcode"/>
      </w:pPr>
      <w:r>
        <w:t>n511 (Or):</w:t>
      </w:r>
    </w:p>
    <w:p w14:paraId="29F574B0" w14:textId="77777777" w:rsidR="00A47282" w:rsidRDefault="00A47282" w:rsidP="00A47282">
      <w:pPr>
        <w:pStyle w:val="Quellcode"/>
      </w:pPr>
      <w:r>
        <w:t xml:space="preserve">  successors</w:t>
      </w:r>
    </w:p>
    <w:p w14:paraId="488A3EC2" w14:textId="77777777" w:rsidR="00A47282" w:rsidRDefault="00A47282" w:rsidP="00A47282">
      <w:pPr>
        <w:pStyle w:val="Quellcode"/>
      </w:pPr>
      <w:r>
        <w:t xml:space="preserve">   n370 </w:t>
      </w:r>
      <w:r>
        <w:tab/>
        <w:t>0</w:t>
      </w:r>
    </w:p>
    <w:p w14:paraId="7A966281" w14:textId="77777777" w:rsidR="00A47282" w:rsidRDefault="00A47282" w:rsidP="00A47282">
      <w:pPr>
        <w:pStyle w:val="Quellcode"/>
      </w:pPr>
      <w:r>
        <w:t xml:space="preserve">  predecessors</w:t>
      </w:r>
    </w:p>
    <w:p w14:paraId="764DDA62" w14:textId="77777777" w:rsidR="00A47282" w:rsidRDefault="00A47282" w:rsidP="00A47282">
      <w:pPr>
        <w:pStyle w:val="Quellcode"/>
      </w:pPr>
      <w:r>
        <w:t xml:space="preserve">   n111 </w:t>
      </w:r>
      <w:r>
        <w:tab/>
        <w:t>0</w:t>
      </w:r>
    </w:p>
    <w:p w14:paraId="23BFD49E" w14:textId="77777777" w:rsidR="00A47282" w:rsidRDefault="00A47282" w:rsidP="00A47282">
      <w:pPr>
        <w:pStyle w:val="Quellcode"/>
      </w:pPr>
      <w:r>
        <w:t xml:space="preserve">   n512 </w:t>
      </w:r>
      <w:r>
        <w:tab/>
        <w:t>0</w:t>
      </w:r>
    </w:p>
    <w:p w14:paraId="114C8459" w14:textId="77777777" w:rsidR="00A47282" w:rsidRDefault="00A47282" w:rsidP="00A47282">
      <w:pPr>
        <w:pStyle w:val="Quellcode"/>
      </w:pPr>
    </w:p>
    <w:p w14:paraId="3F7E00BB" w14:textId="77777777" w:rsidR="00A47282" w:rsidRDefault="00A47282" w:rsidP="00A47282">
      <w:pPr>
        <w:pStyle w:val="Quellcode"/>
      </w:pPr>
      <w:r>
        <w:t>n514 (Shift):</w:t>
      </w:r>
    </w:p>
    <w:p w14:paraId="5FEEDAD3" w14:textId="77777777" w:rsidR="00A47282" w:rsidRDefault="00A47282" w:rsidP="00A47282">
      <w:pPr>
        <w:pStyle w:val="Quellcode"/>
      </w:pPr>
      <w:r>
        <w:t xml:space="preserve">  successors</w:t>
      </w:r>
    </w:p>
    <w:p w14:paraId="694DC923" w14:textId="77777777" w:rsidR="00A47282" w:rsidRDefault="00A47282" w:rsidP="00A47282">
      <w:pPr>
        <w:pStyle w:val="Quellcode"/>
      </w:pPr>
      <w:r>
        <w:t xml:space="preserve">   n26 </w:t>
      </w:r>
      <w:r>
        <w:tab/>
        <w:t>0</w:t>
      </w:r>
    </w:p>
    <w:p w14:paraId="682A208D" w14:textId="77777777" w:rsidR="00A47282" w:rsidRDefault="00A47282" w:rsidP="00A47282">
      <w:pPr>
        <w:pStyle w:val="Quellcode"/>
      </w:pPr>
      <w:r>
        <w:t xml:space="preserve">  predecessors</w:t>
      </w:r>
    </w:p>
    <w:p w14:paraId="332F9D16" w14:textId="77777777" w:rsidR="00A47282" w:rsidRDefault="00A47282" w:rsidP="00A47282">
      <w:pPr>
        <w:pStyle w:val="Quellcode"/>
      </w:pPr>
      <w:r>
        <w:t xml:space="preserve">   n73 </w:t>
      </w:r>
      <w:r>
        <w:tab/>
        <w:t>0</w:t>
      </w:r>
    </w:p>
    <w:p w14:paraId="44AA22FE" w14:textId="77777777" w:rsidR="00A47282" w:rsidRDefault="00A47282" w:rsidP="00A47282">
      <w:pPr>
        <w:pStyle w:val="Quellcode"/>
      </w:pPr>
    </w:p>
    <w:p w14:paraId="4E0D477C" w14:textId="77777777" w:rsidR="00A47282" w:rsidRDefault="00A47282" w:rsidP="00A47282">
      <w:pPr>
        <w:pStyle w:val="Quellcode"/>
      </w:pPr>
      <w:r>
        <w:t>n515 (Shift):</w:t>
      </w:r>
    </w:p>
    <w:p w14:paraId="6E7C3863" w14:textId="77777777" w:rsidR="00A47282" w:rsidRDefault="00A47282" w:rsidP="00A47282">
      <w:pPr>
        <w:pStyle w:val="Quellcode"/>
      </w:pPr>
      <w:r>
        <w:t xml:space="preserve">  successors</w:t>
      </w:r>
    </w:p>
    <w:p w14:paraId="2E8C0DB9" w14:textId="77777777" w:rsidR="00A47282" w:rsidRDefault="00A47282" w:rsidP="00A47282">
      <w:pPr>
        <w:pStyle w:val="Quellcode"/>
      </w:pPr>
      <w:r>
        <w:t xml:space="preserve">   n451 </w:t>
      </w:r>
      <w:r>
        <w:tab/>
        <w:t>0</w:t>
      </w:r>
    </w:p>
    <w:p w14:paraId="4DF75171" w14:textId="77777777" w:rsidR="00A47282" w:rsidRDefault="00A47282" w:rsidP="00A47282">
      <w:pPr>
        <w:pStyle w:val="Quellcode"/>
      </w:pPr>
      <w:r>
        <w:t xml:space="preserve">  predecessors</w:t>
      </w:r>
    </w:p>
    <w:p w14:paraId="23FC30B9" w14:textId="77777777" w:rsidR="00A47282" w:rsidRDefault="00A47282" w:rsidP="00A47282">
      <w:pPr>
        <w:pStyle w:val="Quellcode"/>
      </w:pPr>
      <w:r>
        <w:t xml:space="preserve">   n350 </w:t>
      </w:r>
      <w:r>
        <w:tab/>
        <w:t>0</w:t>
      </w:r>
    </w:p>
    <w:p w14:paraId="1CE5E66D" w14:textId="77777777" w:rsidR="00A47282" w:rsidRDefault="00A47282" w:rsidP="00A47282">
      <w:pPr>
        <w:pStyle w:val="Quellcode"/>
      </w:pPr>
    </w:p>
    <w:p w14:paraId="3AC5A66F" w14:textId="77777777" w:rsidR="00A47282" w:rsidRDefault="00A47282" w:rsidP="00A47282">
      <w:pPr>
        <w:pStyle w:val="Quellcode"/>
      </w:pPr>
      <w:r>
        <w:t>n512 (Mem):</w:t>
      </w:r>
    </w:p>
    <w:p w14:paraId="4B8ECB10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4010FD61" w14:textId="77777777" w:rsidR="00A47282" w:rsidRDefault="00A47282" w:rsidP="00A47282">
      <w:pPr>
        <w:pStyle w:val="Quellcode"/>
      </w:pPr>
      <w:r>
        <w:t xml:space="preserve">   n511 </w:t>
      </w:r>
      <w:r>
        <w:tab/>
        <w:t>0</w:t>
      </w:r>
    </w:p>
    <w:p w14:paraId="66D54089" w14:textId="77777777" w:rsidR="00A47282" w:rsidRDefault="00A47282" w:rsidP="00A47282">
      <w:pPr>
        <w:pStyle w:val="Quellcode"/>
      </w:pPr>
      <w:r>
        <w:t xml:space="preserve">  predecessors</w:t>
      </w:r>
    </w:p>
    <w:p w14:paraId="1E19C0DB" w14:textId="77777777" w:rsidR="00A47282" w:rsidRDefault="00A47282" w:rsidP="00A47282">
      <w:pPr>
        <w:pStyle w:val="Quellcode"/>
      </w:pPr>
      <w:r>
        <w:t xml:space="preserve">   n421 </w:t>
      </w:r>
      <w:r>
        <w:tab/>
        <w:t>0</w:t>
      </w:r>
    </w:p>
    <w:p w14:paraId="5D08596A" w14:textId="77777777" w:rsidR="00A47282" w:rsidRDefault="00A47282" w:rsidP="00A47282">
      <w:pPr>
        <w:pStyle w:val="Quellcode"/>
      </w:pPr>
    </w:p>
    <w:p w14:paraId="245B18C4" w14:textId="77777777" w:rsidR="00A47282" w:rsidRDefault="00A47282" w:rsidP="00A47282">
      <w:pPr>
        <w:pStyle w:val="Quellcode"/>
      </w:pPr>
      <w:r>
        <w:t>n513 (Shift):</w:t>
      </w:r>
    </w:p>
    <w:p w14:paraId="55D1E833" w14:textId="77777777" w:rsidR="00A47282" w:rsidRDefault="00A47282" w:rsidP="00A47282">
      <w:pPr>
        <w:pStyle w:val="Quellcode"/>
      </w:pPr>
      <w:r>
        <w:t xml:space="preserve">  successors</w:t>
      </w:r>
    </w:p>
    <w:p w14:paraId="70C5D3ED" w14:textId="77777777" w:rsidR="00A47282" w:rsidRDefault="00A47282" w:rsidP="00A47282">
      <w:pPr>
        <w:pStyle w:val="Quellcode"/>
      </w:pPr>
      <w:r>
        <w:t xml:space="preserve">   n205 </w:t>
      </w:r>
      <w:r>
        <w:tab/>
        <w:t>0</w:t>
      </w:r>
    </w:p>
    <w:p w14:paraId="70601E69" w14:textId="77777777" w:rsidR="00A47282" w:rsidRDefault="00A47282" w:rsidP="00A47282">
      <w:pPr>
        <w:pStyle w:val="Quellcode"/>
      </w:pPr>
      <w:r>
        <w:t xml:space="preserve">  predecessors</w:t>
      </w:r>
    </w:p>
    <w:p w14:paraId="327B90F7" w14:textId="77777777" w:rsidR="00A47282" w:rsidRDefault="00A47282" w:rsidP="00A47282">
      <w:pPr>
        <w:pStyle w:val="Quellcode"/>
      </w:pPr>
      <w:r>
        <w:t xml:space="preserve">   n35 </w:t>
      </w:r>
      <w:r>
        <w:tab/>
        <w:t>0</w:t>
      </w:r>
    </w:p>
    <w:p w14:paraId="49752015" w14:textId="77777777" w:rsidR="00A47282" w:rsidRDefault="00A47282" w:rsidP="00A47282">
      <w:pPr>
        <w:pStyle w:val="Quellcode"/>
      </w:pPr>
    </w:p>
    <w:p w14:paraId="2D5CA2FE" w14:textId="77777777" w:rsidR="00A47282" w:rsidRDefault="00A47282" w:rsidP="00A47282">
      <w:pPr>
        <w:pStyle w:val="Quellcode"/>
      </w:pPr>
      <w:r>
        <w:t>n518 (Mem):</w:t>
      </w:r>
    </w:p>
    <w:p w14:paraId="55E5AA30" w14:textId="77777777" w:rsidR="00A47282" w:rsidRDefault="00A47282" w:rsidP="00A47282">
      <w:pPr>
        <w:pStyle w:val="Quellcode"/>
      </w:pPr>
      <w:r>
        <w:t xml:space="preserve">  predecessors</w:t>
      </w:r>
    </w:p>
    <w:p w14:paraId="66BECAF4" w14:textId="77777777" w:rsidR="00A47282" w:rsidRDefault="00A47282" w:rsidP="00A47282">
      <w:pPr>
        <w:pStyle w:val="Quellcode"/>
      </w:pPr>
      <w:r>
        <w:t xml:space="preserve">   n388 </w:t>
      </w:r>
      <w:r>
        <w:tab/>
        <w:t>0</w:t>
      </w:r>
    </w:p>
    <w:p w14:paraId="407CD279" w14:textId="77777777" w:rsidR="00A47282" w:rsidRDefault="00A47282" w:rsidP="00A47282">
      <w:pPr>
        <w:pStyle w:val="Quellcode"/>
      </w:pPr>
    </w:p>
    <w:p w14:paraId="0FA35203" w14:textId="77777777" w:rsidR="00A47282" w:rsidRDefault="00A47282" w:rsidP="00A47282">
      <w:pPr>
        <w:pStyle w:val="Quellcode"/>
      </w:pPr>
      <w:r>
        <w:t>n519 (Or):</w:t>
      </w:r>
    </w:p>
    <w:p w14:paraId="078DFFB4" w14:textId="77777777" w:rsidR="00A47282" w:rsidRDefault="00A47282" w:rsidP="00A47282">
      <w:pPr>
        <w:pStyle w:val="Quellcode"/>
      </w:pPr>
      <w:r>
        <w:t xml:space="preserve">  successors</w:t>
      </w:r>
    </w:p>
    <w:p w14:paraId="6D976239" w14:textId="77777777" w:rsidR="00A47282" w:rsidRDefault="00A47282" w:rsidP="00A47282">
      <w:pPr>
        <w:pStyle w:val="Quellcode"/>
      </w:pPr>
      <w:r>
        <w:t xml:space="preserve">   n61 </w:t>
      </w:r>
      <w:r>
        <w:tab/>
        <w:t>0</w:t>
      </w:r>
    </w:p>
    <w:p w14:paraId="63A009A2" w14:textId="77777777" w:rsidR="00A47282" w:rsidRDefault="00A47282" w:rsidP="00A47282">
      <w:pPr>
        <w:pStyle w:val="Quellcode"/>
      </w:pPr>
      <w:r>
        <w:t xml:space="preserve">  predecessors</w:t>
      </w:r>
    </w:p>
    <w:p w14:paraId="0D9E7F78" w14:textId="77777777" w:rsidR="00A47282" w:rsidRDefault="00A47282" w:rsidP="00A47282">
      <w:pPr>
        <w:pStyle w:val="Quellcode"/>
      </w:pPr>
      <w:r>
        <w:t xml:space="preserve">   n425 </w:t>
      </w:r>
      <w:r>
        <w:tab/>
        <w:t>0</w:t>
      </w:r>
    </w:p>
    <w:p w14:paraId="148CDC7D" w14:textId="77777777" w:rsidR="00A47282" w:rsidRDefault="00A47282" w:rsidP="00A47282">
      <w:pPr>
        <w:pStyle w:val="Quellcode"/>
      </w:pPr>
      <w:r>
        <w:t xml:space="preserve">   n184 </w:t>
      </w:r>
      <w:r>
        <w:tab/>
        <w:t>0</w:t>
      </w:r>
    </w:p>
    <w:p w14:paraId="7AF35C3B" w14:textId="77777777" w:rsidR="00A47282" w:rsidRDefault="00A47282" w:rsidP="00A47282">
      <w:pPr>
        <w:pStyle w:val="Quellcode"/>
      </w:pPr>
    </w:p>
    <w:p w14:paraId="652645CF" w14:textId="77777777" w:rsidR="00A47282" w:rsidRDefault="00A47282" w:rsidP="00A47282">
      <w:pPr>
        <w:pStyle w:val="Quellcode"/>
      </w:pPr>
      <w:r>
        <w:t>n516 (Or):</w:t>
      </w:r>
    </w:p>
    <w:p w14:paraId="0850F224" w14:textId="77777777" w:rsidR="00A47282" w:rsidRDefault="00A47282" w:rsidP="00A47282">
      <w:pPr>
        <w:pStyle w:val="Quellcode"/>
      </w:pPr>
      <w:r>
        <w:t xml:space="preserve">  successors</w:t>
      </w:r>
    </w:p>
    <w:p w14:paraId="2465FDAF" w14:textId="77777777" w:rsidR="00A47282" w:rsidRDefault="00A47282" w:rsidP="00A47282">
      <w:pPr>
        <w:pStyle w:val="Quellcode"/>
      </w:pPr>
      <w:r>
        <w:t xml:space="preserve">   n269 </w:t>
      </w:r>
      <w:r>
        <w:tab/>
        <w:t>0</w:t>
      </w:r>
    </w:p>
    <w:p w14:paraId="77C1FBA9" w14:textId="77777777" w:rsidR="00A47282" w:rsidRDefault="00A47282" w:rsidP="00A47282">
      <w:pPr>
        <w:pStyle w:val="Quellcode"/>
      </w:pPr>
      <w:r>
        <w:t xml:space="preserve">  predecessors</w:t>
      </w:r>
    </w:p>
    <w:p w14:paraId="67E08179" w14:textId="77777777" w:rsidR="00A47282" w:rsidRDefault="00A47282" w:rsidP="00A47282">
      <w:pPr>
        <w:pStyle w:val="Quellcode"/>
      </w:pPr>
      <w:r>
        <w:t xml:space="preserve">   n450 </w:t>
      </w:r>
      <w:r>
        <w:tab/>
        <w:t>0</w:t>
      </w:r>
    </w:p>
    <w:p w14:paraId="2AD3DB32" w14:textId="77777777" w:rsidR="00A47282" w:rsidRDefault="00A47282" w:rsidP="00A47282">
      <w:pPr>
        <w:pStyle w:val="Quellcode"/>
      </w:pPr>
      <w:r>
        <w:t xml:space="preserve">   n218 </w:t>
      </w:r>
      <w:r>
        <w:tab/>
        <w:t>0</w:t>
      </w:r>
    </w:p>
    <w:p w14:paraId="1C8CD7A5" w14:textId="77777777" w:rsidR="00A47282" w:rsidRDefault="00A47282" w:rsidP="00A47282">
      <w:pPr>
        <w:pStyle w:val="Quellcode"/>
      </w:pPr>
    </w:p>
    <w:p w14:paraId="62399D8C" w14:textId="77777777" w:rsidR="00A47282" w:rsidRDefault="00A47282" w:rsidP="00A47282">
      <w:pPr>
        <w:pStyle w:val="Quellcode"/>
      </w:pPr>
      <w:r>
        <w:t>n517 (Or):</w:t>
      </w:r>
    </w:p>
    <w:p w14:paraId="575DDE12" w14:textId="77777777" w:rsidR="00A47282" w:rsidRDefault="00A47282" w:rsidP="00A47282">
      <w:pPr>
        <w:pStyle w:val="Quellcode"/>
      </w:pPr>
      <w:r>
        <w:t xml:space="preserve">  successors</w:t>
      </w:r>
    </w:p>
    <w:p w14:paraId="471D4D0D" w14:textId="77777777" w:rsidR="00A47282" w:rsidRDefault="00A47282" w:rsidP="00A47282">
      <w:pPr>
        <w:pStyle w:val="Quellcode"/>
      </w:pPr>
      <w:r>
        <w:t xml:space="preserve">   n395 </w:t>
      </w:r>
      <w:r>
        <w:tab/>
        <w:t>0</w:t>
      </w:r>
    </w:p>
    <w:p w14:paraId="4A21D6DF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0F3CF91D" w14:textId="77777777" w:rsidR="00A47282" w:rsidRDefault="00A47282" w:rsidP="00A47282">
      <w:pPr>
        <w:pStyle w:val="Quellcode"/>
      </w:pPr>
      <w:r>
        <w:t xml:space="preserve">   n493 </w:t>
      </w:r>
      <w:r>
        <w:tab/>
        <w:t>0</w:t>
      </w:r>
    </w:p>
    <w:p w14:paraId="312D87AE" w14:textId="77777777" w:rsidR="00A47282" w:rsidRDefault="00A47282" w:rsidP="00A47282">
      <w:pPr>
        <w:pStyle w:val="Quellcode"/>
      </w:pPr>
      <w:r>
        <w:t xml:space="preserve">   n196 </w:t>
      </w:r>
      <w:r>
        <w:tab/>
        <w:t>0</w:t>
      </w:r>
    </w:p>
    <w:p w14:paraId="3ABAF641" w14:textId="77777777" w:rsidR="00A47282" w:rsidRDefault="00A47282" w:rsidP="00A47282">
      <w:pPr>
        <w:pStyle w:val="Quellcode"/>
      </w:pPr>
    </w:p>
    <w:p w14:paraId="3185DF80" w14:textId="77777777" w:rsidR="00A47282" w:rsidRDefault="00A47282" w:rsidP="00A47282">
      <w:pPr>
        <w:pStyle w:val="Quellcode"/>
      </w:pPr>
      <w:r>
        <w:t>n509 (Or):</w:t>
      </w:r>
    </w:p>
    <w:p w14:paraId="77DBFAB4" w14:textId="77777777" w:rsidR="00A47282" w:rsidRDefault="00A47282" w:rsidP="00A47282">
      <w:pPr>
        <w:pStyle w:val="Quellcode"/>
      </w:pPr>
      <w:r>
        <w:t xml:space="preserve">  successors</w:t>
      </w:r>
    </w:p>
    <w:p w14:paraId="4D2DB6FD" w14:textId="77777777" w:rsidR="00A47282" w:rsidRDefault="00A47282" w:rsidP="00A47282">
      <w:pPr>
        <w:pStyle w:val="Quellcode"/>
      </w:pPr>
      <w:r>
        <w:t xml:space="preserve">   n508 </w:t>
      </w:r>
      <w:r>
        <w:tab/>
        <w:t>0</w:t>
      </w:r>
    </w:p>
    <w:p w14:paraId="6DD1DB74" w14:textId="77777777" w:rsidR="00A47282" w:rsidRDefault="00A47282" w:rsidP="00A47282">
      <w:pPr>
        <w:pStyle w:val="Quellcode"/>
      </w:pPr>
      <w:r>
        <w:t xml:space="preserve">  predecessors</w:t>
      </w:r>
    </w:p>
    <w:p w14:paraId="26DCDF49" w14:textId="77777777" w:rsidR="00A47282" w:rsidRDefault="00A47282" w:rsidP="00A47282">
      <w:pPr>
        <w:pStyle w:val="Quellcode"/>
      </w:pPr>
      <w:r>
        <w:t xml:space="preserve">   n394 </w:t>
      </w:r>
      <w:r>
        <w:tab/>
        <w:t>0</w:t>
      </w:r>
    </w:p>
    <w:p w14:paraId="026ECDF6" w14:textId="77777777" w:rsidR="00A47282" w:rsidRDefault="00A47282" w:rsidP="00A47282">
      <w:pPr>
        <w:pStyle w:val="Quellcode"/>
      </w:pPr>
      <w:r>
        <w:t xml:space="preserve">   n534 </w:t>
      </w:r>
      <w:r>
        <w:tab/>
        <w:t>0</w:t>
      </w:r>
    </w:p>
    <w:p w14:paraId="6FE0130E" w14:textId="77777777" w:rsidR="00A47282" w:rsidRDefault="00A47282" w:rsidP="00A47282">
      <w:pPr>
        <w:pStyle w:val="Quellcode"/>
      </w:pPr>
    </w:p>
    <w:p w14:paraId="0248053D" w14:textId="77777777" w:rsidR="00A47282" w:rsidRDefault="00A47282" w:rsidP="00A47282">
      <w:pPr>
        <w:pStyle w:val="Quellcode"/>
      </w:pPr>
      <w:r>
        <w:t>n500 (Mem):</w:t>
      </w:r>
    </w:p>
    <w:p w14:paraId="1FFDB706" w14:textId="77777777" w:rsidR="00A47282" w:rsidRDefault="00A47282" w:rsidP="00A47282">
      <w:pPr>
        <w:pStyle w:val="Quellcode"/>
      </w:pPr>
      <w:r>
        <w:t xml:space="preserve">  successors</w:t>
      </w:r>
    </w:p>
    <w:p w14:paraId="63632E0E" w14:textId="77777777" w:rsidR="00A47282" w:rsidRDefault="00A47282" w:rsidP="00A47282">
      <w:pPr>
        <w:pStyle w:val="Quellcode"/>
      </w:pPr>
      <w:r>
        <w:t xml:space="preserve">   n499 </w:t>
      </w:r>
      <w:r>
        <w:tab/>
        <w:t>0</w:t>
      </w:r>
    </w:p>
    <w:p w14:paraId="6EEACDDD" w14:textId="77777777" w:rsidR="00A47282" w:rsidRDefault="00A47282" w:rsidP="00A47282">
      <w:pPr>
        <w:pStyle w:val="Quellcode"/>
      </w:pPr>
      <w:r>
        <w:t xml:space="preserve">   n530 </w:t>
      </w:r>
      <w:r>
        <w:tab/>
        <w:t>0</w:t>
      </w:r>
    </w:p>
    <w:p w14:paraId="40E87E03" w14:textId="77777777" w:rsidR="00A47282" w:rsidRDefault="00A47282" w:rsidP="00A47282">
      <w:pPr>
        <w:pStyle w:val="Quellcode"/>
      </w:pPr>
      <w:r>
        <w:t xml:space="preserve">   n498 </w:t>
      </w:r>
      <w:r>
        <w:tab/>
        <w:t>0</w:t>
      </w:r>
    </w:p>
    <w:p w14:paraId="32371421" w14:textId="77777777" w:rsidR="00A47282" w:rsidRDefault="00A47282" w:rsidP="00A47282">
      <w:pPr>
        <w:pStyle w:val="Quellcode"/>
      </w:pPr>
    </w:p>
    <w:p w14:paraId="060C0411" w14:textId="77777777" w:rsidR="00A47282" w:rsidRDefault="00A47282" w:rsidP="00A47282">
      <w:pPr>
        <w:pStyle w:val="Quellcode"/>
      </w:pPr>
      <w:r>
        <w:t>n503 (Shift):</w:t>
      </w:r>
    </w:p>
    <w:p w14:paraId="1604BDFF" w14:textId="77777777" w:rsidR="00A47282" w:rsidRDefault="00A47282" w:rsidP="00A47282">
      <w:pPr>
        <w:pStyle w:val="Quellcode"/>
      </w:pPr>
      <w:r>
        <w:t xml:space="preserve">  successors</w:t>
      </w:r>
    </w:p>
    <w:p w14:paraId="4EF98D7E" w14:textId="77777777" w:rsidR="00A47282" w:rsidRDefault="00A47282" w:rsidP="00A47282">
      <w:pPr>
        <w:pStyle w:val="Quellcode"/>
      </w:pPr>
      <w:r>
        <w:t xml:space="preserve">   n79 </w:t>
      </w:r>
      <w:r>
        <w:tab/>
        <w:t>0</w:t>
      </w:r>
    </w:p>
    <w:p w14:paraId="56B5FAE8" w14:textId="77777777" w:rsidR="00A47282" w:rsidRDefault="00A47282" w:rsidP="00A47282">
      <w:pPr>
        <w:pStyle w:val="Quellcode"/>
      </w:pPr>
      <w:r>
        <w:t xml:space="preserve">  predecessors</w:t>
      </w:r>
    </w:p>
    <w:p w14:paraId="1E6771D9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018743F7" w14:textId="77777777" w:rsidR="00A47282" w:rsidRDefault="00A47282" w:rsidP="00A47282">
      <w:pPr>
        <w:pStyle w:val="Quellcode"/>
      </w:pPr>
    </w:p>
    <w:p w14:paraId="3D46FBB3" w14:textId="77777777" w:rsidR="00A47282" w:rsidRDefault="00A47282" w:rsidP="00A47282">
      <w:pPr>
        <w:pStyle w:val="Quellcode"/>
      </w:pPr>
      <w:r>
        <w:t>n504 (Mem):</w:t>
      </w:r>
    </w:p>
    <w:p w14:paraId="6732D8DE" w14:textId="77777777" w:rsidR="00A47282" w:rsidRDefault="00A47282" w:rsidP="00A47282">
      <w:pPr>
        <w:pStyle w:val="Quellcode"/>
      </w:pPr>
      <w:r>
        <w:t xml:space="preserve">  predecessors</w:t>
      </w:r>
    </w:p>
    <w:p w14:paraId="24B6B5F6" w14:textId="77777777" w:rsidR="00A47282" w:rsidRDefault="00A47282" w:rsidP="00A47282">
      <w:pPr>
        <w:pStyle w:val="Quellcode"/>
      </w:pPr>
      <w:r>
        <w:t xml:space="preserve">   n505 </w:t>
      </w:r>
      <w:r>
        <w:tab/>
        <w:t>0</w:t>
      </w:r>
    </w:p>
    <w:p w14:paraId="106F54C5" w14:textId="77777777" w:rsidR="00A47282" w:rsidRDefault="00A47282" w:rsidP="00A47282">
      <w:pPr>
        <w:pStyle w:val="Quellcode"/>
      </w:pPr>
    </w:p>
    <w:p w14:paraId="1A13B819" w14:textId="77777777" w:rsidR="00A47282" w:rsidRDefault="00A47282" w:rsidP="00A47282">
      <w:pPr>
        <w:pStyle w:val="Quellcode"/>
      </w:pPr>
      <w:r>
        <w:t>n501 (Or):</w:t>
      </w:r>
    </w:p>
    <w:p w14:paraId="018A6935" w14:textId="77777777" w:rsidR="00A47282" w:rsidRDefault="00A47282" w:rsidP="00A47282">
      <w:pPr>
        <w:pStyle w:val="Quellcode"/>
      </w:pPr>
      <w:r>
        <w:t xml:space="preserve">  successors</w:t>
      </w:r>
    </w:p>
    <w:p w14:paraId="35F2CCBA" w14:textId="77777777" w:rsidR="00A47282" w:rsidRDefault="00A47282" w:rsidP="00A47282">
      <w:pPr>
        <w:pStyle w:val="Quellcode"/>
      </w:pPr>
      <w:r>
        <w:t xml:space="preserve">   n405 </w:t>
      </w:r>
      <w:r>
        <w:tab/>
        <w:t>0</w:t>
      </w:r>
    </w:p>
    <w:p w14:paraId="3EA4D76F" w14:textId="77777777" w:rsidR="00A47282" w:rsidRDefault="00A47282" w:rsidP="00A47282">
      <w:pPr>
        <w:pStyle w:val="Quellcode"/>
      </w:pPr>
      <w:r>
        <w:t xml:space="preserve">  predecessors</w:t>
      </w:r>
    </w:p>
    <w:p w14:paraId="54E996CA" w14:textId="77777777" w:rsidR="00A47282" w:rsidRDefault="00A47282" w:rsidP="00A47282">
      <w:pPr>
        <w:pStyle w:val="Quellcode"/>
      </w:pPr>
      <w:r>
        <w:t xml:space="preserve">   n342 </w:t>
      </w:r>
      <w:r>
        <w:tab/>
        <w:t>0</w:t>
      </w:r>
    </w:p>
    <w:p w14:paraId="204A9894" w14:textId="77777777" w:rsidR="00A47282" w:rsidRDefault="00A47282" w:rsidP="00A47282">
      <w:pPr>
        <w:pStyle w:val="Quellcode"/>
      </w:pPr>
      <w:r>
        <w:lastRenderedPageBreak/>
        <w:t xml:space="preserve">   n464 </w:t>
      </w:r>
      <w:r>
        <w:tab/>
        <w:t>0</w:t>
      </w:r>
    </w:p>
    <w:p w14:paraId="68CC2D65" w14:textId="77777777" w:rsidR="00A47282" w:rsidRDefault="00A47282" w:rsidP="00A47282">
      <w:pPr>
        <w:pStyle w:val="Quellcode"/>
      </w:pPr>
    </w:p>
    <w:p w14:paraId="7BF66E67" w14:textId="77777777" w:rsidR="00A47282" w:rsidRDefault="00A47282" w:rsidP="00A47282">
      <w:pPr>
        <w:pStyle w:val="Quellcode"/>
      </w:pPr>
      <w:r>
        <w:t>n502 (Or):</w:t>
      </w:r>
    </w:p>
    <w:p w14:paraId="37F66925" w14:textId="77777777" w:rsidR="00A47282" w:rsidRDefault="00A47282" w:rsidP="00A47282">
      <w:pPr>
        <w:pStyle w:val="Quellcode"/>
      </w:pPr>
      <w:r>
        <w:t xml:space="preserve">  successors</w:t>
      </w:r>
    </w:p>
    <w:p w14:paraId="032C7082" w14:textId="77777777" w:rsidR="00A47282" w:rsidRDefault="00A47282" w:rsidP="00A47282">
      <w:pPr>
        <w:pStyle w:val="Quellcode"/>
      </w:pPr>
      <w:r>
        <w:t xml:space="preserve">   n441 </w:t>
      </w:r>
      <w:r>
        <w:tab/>
        <w:t>0</w:t>
      </w:r>
    </w:p>
    <w:p w14:paraId="5AE4EA51" w14:textId="77777777" w:rsidR="00A47282" w:rsidRDefault="00A47282" w:rsidP="00A47282">
      <w:pPr>
        <w:pStyle w:val="Quellcode"/>
      </w:pPr>
      <w:r>
        <w:t xml:space="preserve">  predecessors</w:t>
      </w:r>
    </w:p>
    <w:p w14:paraId="1AFDFD06" w14:textId="77777777" w:rsidR="00A47282" w:rsidRDefault="00A47282" w:rsidP="00A47282">
      <w:pPr>
        <w:pStyle w:val="Quellcode"/>
      </w:pPr>
      <w:r>
        <w:t xml:space="preserve">   n295 </w:t>
      </w:r>
      <w:r>
        <w:tab/>
        <w:t>0</w:t>
      </w:r>
    </w:p>
    <w:p w14:paraId="1CE08043" w14:textId="77777777" w:rsidR="00A47282" w:rsidRDefault="00A47282" w:rsidP="00A47282">
      <w:pPr>
        <w:pStyle w:val="Quellcode"/>
      </w:pPr>
      <w:r>
        <w:t xml:space="preserve">   n216 </w:t>
      </w:r>
      <w:r>
        <w:tab/>
        <w:t>0</w:t>
      </w:r>
    </w:p>
    <w:p w14:paraId="6BA53CD7" w14:textId="77777777" w:rsidR="00A47282" w:rsidRDefault="00A47282" w:rsidP="00A47282">
      <w:pPr>
        <w:pStyle w:val="Quellcode"/>
      </w:pPr>
    </w:p>
    <w:p w14:paraId="3D1BEE48" w14:textId="77777777" w:rsidR="00A47282" w:rsidRDefault="00A47282" w:rsidP="00A47282">
      <w:pPr>
        <w:pStyle w:val="Quellcode"/>
      </w:pPr>
      <w:r>
        <w:t>n507 (Shift):</w:t>
      </w:r>
    </w:p>
    <w:p w14:paraId="73910277" w14:textId="77777777" w:rsidR="00A47282" w:rsidRDefault="00A47282" w:rsidP="00A47282">
      <w:pPr>
        <w:pStyle w:val="Quellcode"/>
      </w:pPr>
      <w:r>
        <w:t xml:space="preserve">  successors</w:t>
      </w:r>
    </w:p>
    <w:p w14:paraId="1D1885EB" w14:textId="77777777" w:rsidR="00A47282" w:rsidRDefault="00A47282" w:rsidP="00A47282">
      <w:pPr>
        <w:pStyle w:val="Quellcode"/>
      </w:pPr>
      <w:r>
        <w:t xml:space="preserve">   n451 </w:t>
      </w:r>
      <w:r>
        <w:tab/>
        <w:t>0</w:t>
      </w:r>
    </w:p>
    <w:p w14:paraId="50D6576B" w14:textId="77777777" w:rsidR="00A47282" w:rsidRDefault="00A47282" w:rsidP="00A47282">
      <w:pPr>
        <w:pStyle w:val="Quellcode"/>
      </w:pPr>
      <w:r>
        <w:t xml:space="preserve">  predecessors</w:t>
      </w:r>
    </w:p>
    <w:p w14:paraId="49E495E9" w14:textId="77777777" w:rsidR="00A47282" w:rsidRDefault="00A47282" w:rsidP="00A47282">
      <w:pPr>
        <w:pStyle w:val="Quellcode"/>
      </w:pPr>
      <w:r>
        <w:t xml:space="preserve">   n350 </w:t>
      </w:r>
      <w:r>
        <w:tab/>
        <w:t>0</w:t>
      </w:r>
    </w:p>
    <w:p w14:paraId="6157F704" w14:textId="77777777" w:rsidR="00A47282" w:rsidRDefault="00A47282" w:rsidP="00A47282">
      <w:pPr>
        <w:pStyle w:val="Quellcode"/>
      </w:pPr>
    </w:p>
    <w:p w14:paraId="06AC3976" w14:textId="77777777" w:rsidR="00A47282" w:rsidRDefault="00A47282" w:rsidP="00A47282">
      <w:pPr>
        <w:pStyle w:val="Quellcode"/>
      </w:pPr>
      <w:r>
        <w:t>n508 (Mem):</w:t>
      </w:r>
    </w:p>
    <w:p w14:paraId="182511A7" w14:textId="77777777" w:rsidR="00A47282" w:rsidRDefault="00A47282" w:rsidP="00A47282">
      <w:pPr>
        <w:pStyle w:val="Quellcode"/>
      </w:pPr>
      <w:r>
        <w:t xml:space="preserve">  successors</w:t>
      </w:r>
    </w:p>
    <w:p w14:paraId="6122E678" w14:textId="77777777" w:rsidR="00A47282" w:rsidRDefault="00A47282" w:rsidP="00A47282">
      <w:pPr>
        <w:pStyle w:val="Quellcode"/>
      </w:pPr>
      <w:r>
        <w:t xml:space="preserve">   n254 </w:t>
      </w:r>
      <w:r>
        <w:tab/>
        <w:t>0</w:t>
      </w:r>
    </w:p>
    <w:p w14:paraId="12F06948" w14:textId="77777777" w:rsidR="00A47282" w:rsidRDefault="00A47282" w:rsidP="00A47282">
      <w:pPr>
        <w:pStyle w:val="Quellcode"/>
      </w:pPr>
      <w:r>
        <w:t xml:space="preserve">  predecessors</w:t>
      </w:r>
    </w:p>
    <w:p w14:paraId="2C03A0E9" w14:textId="77777777" w:rsidR="00A47282" w:rsidRDefault="00A47282" w:rsidP="00A47282">
      <w:pPr>
        <w:pStyle w:val="Quellcode"/>
      </w:pPr>
      <w:r>
        <w:t xml:space="preserve">   n509 </w:t>
      </w:r>
      <w:r>
        <w:tab/>
        <w:t>0</w:t>
      </w:r>
    </w:p>
    <w:p w14:paraId="2240D580" w14:textId="77777777" w:rsidR="00A47282" w:rsidRDefault="00A47282" w:rsidP="00A47282">
      <w:pPr>
        <w:pStyle w:val="Quellcode"/>
      </w:pPr>
    </w:p>
    <w:p w14:paraId="2C4B5496" w14:textId="77777777" w:rsidR="00A47282" w:rsidRDefault="00A47282" w:rsidP="00A47282">
      <w:pPr>
        <w:pStyle w:val="Quellcode"/>
      </w:pPr>
      <w:r>
        <w:t>n505 (Or):</w:t>
      </w:r>
    </w:p>
    <w:p w14:paraId="60F8C419" w14:textId="77777777" w:rsidR="00A47282" w:rsidRDefault="00A47282" w:rsidP="00A47282">
      <w:pPr>
        <w:pStyle w:val="Quellcode"/>
      </w:pPr>
      <w:r>
        <w:t xml:space="preserve">  successors</w:t>
      </w:r>
    </w:p>
    <w:p w14:paraId="4287E978" w14:textId="77777777" w:rsidR="00A47282" w:rsidRDefault="00A47282" w:rsidP="00A47282">
      <w:pPr>
        <w:pStyle w:val="Quellcode"/>
      </w:pPr>
      <w:r>
        <w:t xml:space="preserve">   n504 </w:t>
      </w:r>
      <w:r>
        <w:tab/>
        <w:t>0</w:t>
      </w:r>
    </w:p>
    <w:p w14:paraId="73147A21" w14:textId="77777777" w:rsidR="00A47282" w:rsidRDefault="00A47282" w:rsidP="00A47282">
      <w:pPr>
        <w:pStyle w:val="Quellcode"/>
      </w:pPr>
      <w:r>
        <w:t xml:space="preserve">  predecessors</w:t>
      </w:r>
    </w:p>
    <w:p w14:paraId="739E4683" w14:textId="77777777" w:rsidR="00A47282" w:rsidRDefault="00A47282" w:rsidP="00A47282">
      <w:pPr>
        <w:pStyle w:val="Quellcode"/>
      </w:pPr>
      <w:r>
        <w:t xml:space="preserve">   n540 </w:t>
      </w:r>
      <w:r>
        <w:tab/>
        <w:t>0</w:t>
      </w:r>
    </w:p>
    <w:p w14:paraId="1A03F99E" w14:textId="77777777" w:rsidR="00A47282" w:rsidRDefault="00A47282" w:rsidP="00A47282">
      <w:pPr>
        <w:pStyle w:val="Quellcode"/>
      </w:pPr>
      <w:r>
        <w:t xml:space="preserve">   n482 </w:t>
      </w:r>
      <w:r>
        <w:tab/>
        <w:t>0</w:t>
      </w:r>
    </w:p>
    <w:p w14:paraId="258BD6C6" w14:textId="77777777" w:rsidR="00A47282" w:rsidRDefault="00A47282" w:rsidP="00A47282">
      <w:pPr>
        <w:pStyle w:val="Quellcode"/>
      </w:pPr>
    </w:p>
    <w:p w14:paraId="00BB4280" w14:textId="77777777" w:rsidR="00A47282" w:rsidRDefault="00A47282" w:rsidP="00A47282">
      <w:pPr>
        <w:pStyle w:val="Quellcode"/>
      </w:pPr>
      <w:r>
        <w:t>n506 (Mem):</w:t>
      </w:r>
    </w:p>
    <w:p w14:paraId="2AF2D070" w14:textId="77777777" w:rsidR="00A47282" w:rsidRDefault="00A47282" w:rsidP="00A47282">
      <w:pPr>
        <w:pStyle w:val="Quellcode"/>
      </w:pPr>
      <w:r>
        <w:t xml:space="preserve">  predecessors</w:t>
      </w:r>
    </w:p>
    <w:p w14:paraId="40332B69" w14:textId="77777777" w:rsidR="00A47282" w:rsidRDefault="00A47282" w:rsidP="00A47282">
      <w:pPr>
        <w:pStyle w:val="Quellcode"/>
      </w:pPr>
      <w:r>
        <w:t xml:space="preserve">   n472 </w:t>
      </w:r>
      <w:r>
        <w:tab/>
        <w:t>0</w:t>
      </w:r>
    </w:p>
    <w:p w14:paraId="06152E82" w14:textId="77777777" w:rsidR="00A47282" w:rsidRDefault="00A47282" w:rsidP="00A47282">
      <w:pPr>
        <w:pStyle w:val="Quellcode"/>
      </w:pPr>
    </w:p>
    <w:p w14:paraId="75A5D471" w14:textId="77777777" w:rsidR="00A47282" w:rsidRDefault="00A47282" w:rsidP="00A47282">
      <w:pPr>
        <w:pStyle w:val="Quellcode"/>
      </w:pPr>
      <w:r>
        <w:lastRenderedPageBreak/>
        <w:t>n411 (Or):</w:t>
      </w:r>
    </w:p>
    <w:p w14:paraId="75D3DB20" w14:textId="77777777" w:rsidR="00A47282" w:rsidRDefault="00A47282" w:rsidP="00A47282">
      <w:pPr>
        <w:pStyle w:val="Quellcode"/>
      </w:pPr>
      <w:r>
        <w:t xml:space="preserve">  successors</w:t>
      </w:r>
    </w:p>
    <w:p w14:paraId="5B8A4000" w14:textId="77777777" w:rsidR="00A47282" w:rsidRDefault="00A47282" w:rsidP="00A47282">
      <w:pPr>
        <w:pStyle w:val="Quellcode"/>
      </w:pPr>
      <w:r>
        <w:t xml:space="preserve">   n410 </w:t>
      </w:r>
      <w:r>
        <w:tab/>
        <w:t>0</w:t>
      </w:r>
    </w:p>
    <w:p w14:paraId="61C6370F" w14:textId="77777777" w:rsidR="00A47282" w:rsidRDefault="00A47282" w:rsidP="00A47282">
      <w:pPr>
        <w:pStyle w:val="Quellcode"/>
      </w:pPr>
      <w:r>
        <w:t xml:space="preserve">  predecessors</w:t>
      </w:r>
    </w:p>
    <w:p w14:paraId="0C3B2C58" w14:textId="77777777" w:rsidR="00A47282" w:rsidRDefault="00A47282" w:rsidP="00A47282">
      <w:pPr>
        <w:pStyle w:val="Quellcode"/>
      </w:pPr>
      <w:r>
        <w:t xml:space="preserve">   n300 </w:t>
      </w:r>
      <w:r>
        <w:tab/>
        <w:t>0</w:t>
      </w:r>
    </w:p>
    <w:p w14:paraId="5520E30A" w14:textId="77777777" w:rsidR="00A47282" w:rsidRDefault="00A47282" w:rsidP="00A47282">
      <w:pPr>
        <w:pStyle w:val="Quellcode"/>
      </w:pPr>
      <w:r>
        <w:t xml:space="preserve">   n417 </w:t>
      </w:r>
      <w:r>
        <w:tab/>
        <w:t>0</w:t>
      </w:r>
    </w:p>
    <w:p w14:paraId="69B2E3E0" w14:textId="77777777" w:rsidR="00A47282" w:rsidRDefault="00A47282" w:rsidP="00A47282">
      <w:pPr>
        <w:pStyle w:val="Quellcode"/>
      </w:pPr>
    </w:p>
    <w:p w14:paraId="0EDD0223" w14:textId="77777777" w:rsidR="00A47282" w:rsidRDefault="00A47282" w:rsidP="00A47282">
      <w:pPr>
        <w:pStyle w:val="Quellcode"/>
      </w:pPr>
      <w:r>
        <w:t>n532 (Mem):</w:t>
      </w:r>
    </w:p>
    <w:p w14:paraId="4FA7B28F" w14:textId="77777777" w:rsidR="00A47282" w:rsidRDefault="00A47282" w:rsidP="00A47282">
      <w:pPr>
        <w:pStyle w:val="Quellcode"/>
      </w:pPr>
      <w:r>
        <w:t xml:space="preserve">  successors</w:t>
      </w:r>
    </w:p>
    <w:p w14:paraId="6F79FA7A" w14:textId="77777777" w:rsidR="00A47282" w:rsidRDefault="00A47282" w:rsidP="00A47282">
      <w:pPr>
        <w:pStyle w:val="Quellcode"/>
      </w:pPr>
      <w:r>
        <w:t xml:space="preserve">   n354 </w:t>
      </w:r>
      <w:r>
        <w:tab/>
        <w:t>0</w:t>
      </w:r>
    </w:p>
    <w:p w14:paraId="358B150E" w14:textId="77777777" w:rsidR="00A47282" w:rsidRDefault="00A47282" w:rsidP="00A47282">
      <w:pPr>
        <w:pStyle w:val="Quellcode"/>
      </w:pPr>
    </w:p>
    <w:p w14:paraId="33B381F1" w14:textId="77777777" w:rsidR="00A47282" w:rsidRDefault="00A47282" w:rsidP="00A47282">
      <w:pPr>
        <w:pStyle w:val="Quellcode"/>
      </w:pPr>
      <w:r>
        <w:t>n412 (Shift):</w:t>
      </w:r>
    </w:p>
    <w:p w14:paraId="088CDBD0" w14:textId="77777777" w:rsidR="00A47282" w:rsidRDefault="00A47282" w:rsidP="00A47282">
      <w:pPr>
        <w:pStyle w:val="Quellcode"/>
      </w:pPr>
      <w:r>
        <w:t xml:space="preserve">  successors</w:t>
      </w:r>
    </w:p>
    <w:p w14:paraId="1ED96533" w14:textId="77777777" w:rsidR="00A47282" w:rsidRDefault="00A47282" w:rsidP="00A47282">
      <w:pPr>
        <w:pStyle w:val="Quellcode"/>
      </w:pPr>
      <w:r>
        <w:t xml:space="preserve">   n492 </w:t>
      </w:r>
      <w:r>
        <w:tab/>
        <w:t>0</w:t>
      </w:r>
    </w:p>
    <w:p w14:paraId="150C1691" w14:textId="77777777" w:rsidR="00A47282" w:rsidRDefault="00A47282" w:rsidP="00A47282">
      <w:pPr>
        <w:pStyle w:val="Quellcode"/>
      </w:pPr>
      <w:r>
        <w:t xml:space="preserve">  predecessors</w:t>
      </w:r>
    </w:p>
    <w:p w14:paraId="0BCA85A1" w14:textId="77777777" w:rsidR="00A47282" w:rsidRDefault="00A47282" w:rsidP="00A47282">
      <w:pPr>
        <w:pStyle w:val="Quellcode"/>
      </w:pPr>
      <w:r>
        <w:t xml:space="preserve">   n276 </w:t>
      </w:r>
      <w:r>
        <w:tab/>
        <w:t>0</w:t>
      </w:r>
    </w:p>
    <w:p w14:paraId="737539DE" w14:textId="77777777" w:rsidR="00A47282" w:rsidRDefault="00A47282" w:rsidP="00A47282">
      <w:pPr>
        <w:pStyle w:val="Quellcode"/>
      </w:pPr>
    </w:p>
    <w:p w14:paraId="7339E551" w14:textId="77777777" w:rsidR="00A47282" w:rsidRDefault="00A47282" w:rsidP="00A47282">
      <w:pPr>
        <w:pStyle w:val="Quellcode"/>
      </w:pPr>
      <w:r>
        <w:t>n533 (Mem):</w:t>
      </w:r>
    </w:p>
    <w:p w14:paraId="0F1F5561" w14:textId="77777777" w:rsidR="00A47282" w:rsidRDefault="00A47282" w:rsidP="00A47282">
      <w:pPr>
        <w:pStyle w:val="Quellcode"/>
      </w:pPr>
      <w:r>
        <w:t xml:space="preserve">  predecessors</w:t>
      </w:r>
    </w:p>
    <w:p w14:paraId="401B34F1" w14:textId="77777777" w:rsidR="00A47282" w:rsidRDefault="00A47282" w:rsidP="00A47282">
      <w:pPr>
        <w:pStyle w:val="Quellcode"/>
      </w:pPr>
      <w:r>
        <w:t xml:space="preserve">   n75 </w:t>
      </w:r>
      <w:r>
        <w:tab/>
        <w:t>0</w:t>
      </w:r>
    </w:p>
    <w:p w14:paraId="6ECADF0F" w14:textId="77777777" w:rsidR="00A47282" w:rsidRDefault="00A47282" w:rsidP="00A47282">
      <w:pPr>
        <w:pStyle w:val="Quellcode"/>
      </w:pPr>
    </w:p>
    <w:p w14:paraId="77DC36A9" w14:textId="77777777" w:rsidR="00A47282" w:rsidRDefault="00A47282" w:rsidP="00A47282">
      <w:pPr>
        <w:pStyle w:val="Quellcode"/>
      </w:pPr>
      <w:r>
        <w:t>n530 (Shift):</w:t>
      </w:r>
    </w:p>
    <w:p w14:paraId="5629E71B" w14:textId="77777777" w:rsidR="00A47282" w:rsidRDefault="00A47282" w:rsidP="00A47282">
      <w:pPr>
        <w:pStyle w:val="Quellcode"/>
      </w:pPr>
      <w:r>
        <w:t xml:space="preserve">  successors</w:t>
      </w:r>
    </w:p>
    <w:p w14:paraId="2093DE70" w14:textId="77777777" w:rsidR="00A47282" w:rsidRDefault="00A47282" w:rsidP="00A47282">
      <w:pPr>
        <w:pStyle w:val="Quellcode"/>
      </w:pPr>
      <w:r>
        <w:t xml:space="preserve">   n250 </w:t>
      </w:r>
      <w:r>
        <w:tab/>
        <w:t>0</w:t>
      </w:r>
    </w:p>
    <w:p w14:paraId="63C92A2E" w14:textId="77777777" w:rsidR="00A47282" w:rsidRDefault="00A47282" w:rsidP="00A47282">
      <w:pPr>
        <w:pStyle w:val="Quellcode"/>
      </w:pPr>
      <w:r>
        <w:t xml:space="preserve">  predecessors</w:t>
      </w:r>
    </w:p>
    <w:p w14:paraId="37640918" w14:textId="77777777" w:rsidR="00A47282" w:rsidRDefault="00A47282" w:rsidP="00A47282">
      <w:pPr>
        <w:pStyle w:val="Quellcode"/>
      </w:pPr>
      <w:r>
        <w:t xml:space="preserve">   n500 </w:t>
      </w:r>
      <w:r>
        <w:tab/>
        <w:t>0</w:t>
      </w:r>
    </w:p>
    <w:p w14:paraId="13BDA428" w14:textId="77777777" w:rsidR="00A47282" w:rsidRDefault="00A47282" w:rsidP="00A47282">
      <w:pPr>
        <w:pStyle w:val="Quellcode"/>
      </w:pPr>
    </w:p>
    <w:p w14:paraId="6D4F3C1D" w14:textId="77777777" w:rsidR="00A47282" w:rsidRDefault="00A47282" w:rsidP="00A47282">
      <w:pPr>
        <w:pStyle w:val="Quellcode"/>
      </w:pPr>
      <w:r>
        <w:t>n410 (Mem):</w:t>
      </w:r>
    </w:p>
    <w:p w14:paraId="13C21D79" w14:textId="77777777" w:rsidR="00A47282" w:rsidRDefault="00A47282" w:rsidP="00A47282">
      <w:pPr>
        <w:pStyle w:val="Quellcode"/>
      </w:pPr>
      <w:r>
        <w:t xml:space="preserve">  successors</w:t>
      </w:r>
    </w:p>
    <w:p w14:paraId="18F16507" w14:textId="77777777" w:rsidR="00A47282" w:rsidRDefault="00A47282" w:rsidP="00A47282">
      <w:pPr>
        <w:pStyle w:val="Quellcode"/>
      </w:pPr>
      <w:r>
        <w:t xml:space="preserve">   n486 </w:t>
      </w:r>
      <w:r>
        <w:tab/>
        <w:t>0</w:t>
      </w:r>
    </w:p>
    <w:p w14:paraId="7FBD8E9D" w14:textId="77777777" w:rsidR="00A47282" w:rsidRDefault="00A47282" w:rsidP="00A47282">
      <w:pPr>
        <w:pStyle w:val="Quellcode"/>
      </w:pPr>
      <w:r>
        <w:t xml:space="preserve">   n116 </w:t>
      </w:r>
      <w:r>
        <w:tab/>
        <w:t>0</w:t>
      </w:r>
    </w:p>
    <w:p w14:paraId="26150B68" w14:textId="77777777" w:rsidR="00A47282" w:rsidRDefault="00A47282" w:rsidP="00A47282">
      <w:pPr>
        <w:pStyle w:val="Quellcode"/>
      </w:pPr>
      <w:r>
        <w:t xml:space="preserve">   n539 </w:t>
      </w:r>
      <w:r>
        <w:tab/>
        <w:t>0</w:t>
      </w:r>
    </w:p>
    <w:p w14:paraId="10635DB1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4F0DF8A9" w14:textId="77777777" w:rsidR="00A47282" w:rsidRDefault="00A47282" w:rsidP="00A47282">
      <w:pPr>
        <w:pStyle w:val="Quellcode"/>
      </w:pPr>
      <w:r>
        <w:t xml:space="preserve">   n411 </w:t>
      </w:r>
      <w:r>
        <w:tab/>
        <w:t>0</w:t>
      </w:r>
    </w:p>
    <w:p w14:paraId="66094F6C" w14:textId="77777777" w:rsidR="00A47282" w:rsidRDefault="00A47282" w:rsidP="00A47282">
      <w:pPr>
        <w:pStyle w:val="Quellcode"/>
      </w:pPr>
    </w:p>
    <w:p w14:paraId="0E38CEE2" w14:textId="77777777" w:rsidR="00A47282" w:rsidRDefault="00A47282" w:rsidP="00A47282">
      <w:pPr>
        <w:pStyle w:val="Quellcode"/>
      </w:pPr>
      <w:r>
        <w:t>n531 (Or):</w:t>
      </w:r>
    </w:p>
    <w:p w14:paraId="3465761D" w14:textId="77777777" w:rsidR="00A47282" w:rsidRDefault="00A47282" w:rsidP="00A47282">
      <w:pPr>
        <w:pStyle w:val="Quellcode"/>
      </w:pPr>
      <w:r>
        <w:t xml:space="preserve">  successors</w:t>
      </w:r>
    </w:p>
    <w:p w14:paraId="33711159" w14:textId="77777777" w:rsidR="00A47282" w:rsidRDefault="00A47282" w:rsidP="00A47282">
      <w:pPr>
        <w:pStyle w:val="Quellcode"/>
      </w:pPr>
      <w:r>
        <w:t xml:space="preserve">   n510 </w:t>
      </w:r>
      <w:r>
        <w:tab/>
        <w:t>0</w:t>
      </w:r>
    </w:p>
    <w:p w14:paraId="13B362DE" w14:textId="77777777" w:rsidR="00A47282" w:rsidRDefault="00A47282" w:rsidP="00A47282">
      <w:pPr>
        <w:pStyle w:val="Quellcode"/>
      </w:pPr>
      <w:r>
        <w:t xml:space="preserve">  predecessors</w:t>
      </w:r>
    </w:p>
    <w:p w14:paraId="63E4A8D3" w14:textId="77777777" w:rsidR="00A47282" w:rsidRDefault="00A47282" w:rsidP="00A47282">
      <w:pPr>
        <w:pStyle w:val="Quellcode"/>
      </w:pPr>
      <w:r>
        <w:t xml:space="preserve">   n141 </w:t>
      </w:r>
      <w:r>
        <w:tab/>
        <w:t>0</w:t>
      </w:r>
    </w:p>
    <w:p w14:paraId="562DA01C" w14:textId="77777777" w:rsidR="00A47282" w:rsidRDefault="00A47282" w:rsidP="00A47282">
      <w:pPr>
        <w:pStyle w:val="Quellcode"/>
      </w:pPr>
      <w:r>
        <w:t xml:space="preserve">   n438 </w:t>
      </w:r>
      <w:r>
        <w:tab/>
        <w:t>0</w:t>
      </w:r>
    </w:p>
    <w:p w14:paraId="2F643CDF" w14:textId="77777777" w:rsidR="00A47282" w:rsidRDefault="00A47282" w:rsidP="00A47282">
      <w:pPr>
        <w:pStyle w:val="Quellcode"/>
      </w:pPr>
    </w:p>
    <w:p w14:paraId="338003AA" w14:textId="77777777" w:rsidR="00A47282" w:rsidRDefault="00A47282" w:rsidP="00A47282">
      <w:pPr>
        <w:pStyle w:val="Quellcode"/>
      </w:pPr>
      <w:r>
        <w:t>n415 (Add):</w:t>
      </w:r>
    </w:p>
    <w:p w14:paraId="511963A1" w14:textId="77777777" w:rsidR="00A47282" w:rsidRDefault="00A47282" w:rsidP="00A47282">
      <w:pPr>
        <w:pStyle w:val="Quellcode"/>
      </w:pPr>
      <w:r>
        <w:t xml:space="preserve">  successors</w:t>
      </w:r>
    </w:p>
    <w:p w14:paraId="560FED48" w14:textId="77777777" w:rsidR="00A47282" w:rsidRDefault="00A47282" w:rsidP="00A47282">
      <w:pPr>
        <w:pStyle w:val="Quellcode"/>
      </w:pPr>
      <w:r>
        <w:t xml:space="preserve">   n330 </w:t>
      </w:r>
      <w:r>
        <w:tab/>
        <w:t>0</w:t>
      </w:r>
    </w:p>
    <w:p w14:paraId="3C0EBC2C" w14:textId="77777777" w:rsidR="00A47282" w:rsidRDefault="00A47282" w:rsidP="00A47282">
      <w:pPr>
        <w:pStyle w:val="Quellcode"/>
      </w:pPr>
      <w:r>
        <w:t xml:space="preserve">  predecessors</w:t>
      </w:r>
    </w:p>
    <w:p w14:paraId="1C55B5BC" w14:textId="77777777" w:rsidR="00A47282" w:rsidRDefault="00A47282" w:rsidP="00A47282">
      <w:pPr>
        <w:pStyle w:val="Quellcode"/>
      </w:pPr>
      <w:r>
        <w:t xml:space="preserve">   n217 </w:t>
      </w:r>
      <w:r>
        <w:tab/>
        <w:t>0</w:t>
      </w:r>
    </w:p>
    <w:p w14:paraId="1F29A74B" w14:textId="77777777" w:rsidR="00A47282" w:rsidRDefault="00A47282" w:rsidP="00A47282">
      <w:pPr>
        <w:pStyle w:val="Quellcode"/>
      </w:pPr>
      <w:r>
        <w:t xml:space="preserve">   n437 </w:t>
      </w:r>
      <w:r>
        <w:tab/>
        <w:t>0</w:t>
      </w:r>
    </w:p>
    <w:p w14:paraId="1C03B25A" w14:textId="77777777" w:rsidR="00A47282" w:rsidRDefault="00A47282" w:rsidP="00A47282">
      <w:pPr>
        <w:pStyle w:val="Quellcode"/>
      </w:pPr>
    </w:p>
    <w:p w14:paraId="54DDF2D2" w14:textId="77777777" w:rsidR="00A47282" w:rsidRDefault="00A47282" w:rsidP="00A47282">
      <w:pPr>
        <w:pStyle w:val="Quellcode"/>
      </w:pPr>
      <w:r>
        <w:t>n536 (Mem):</w:t>
      </w:r>
    </w:p>
    <w:p w14:paraId="61B9511B" w14:textId="77777777" w:rsidR="00A47282" w:rsidRDefault="00A47282" w:rsidP="00A47282">
      <w:pPr>
        <w:pStyle w:val="Quellcode"/>
      </w:pPr>
      <w:r>
        <w:t xml:space="preserve">  successors</w:t>
      </w:r>
    </w:p>
    <w:p w14:paraId="1D696B74" w14:textId="77777777" w:rsidR="00A47282" w:rsidRDefault="00A47282" w:rsidP="00A47282">
      <w:pPr>
        <w:pStyle w:val="Quellcode"/>
      </w:pPr>
      <w:r>
        <w:t xml:space="preserve">   n498 </w:t>
      </w:r>
      <w:r>
        <w:tab/>
        <w:t>0</w:t>
      </w:r>
    </w:p>
    <w:p w14:paraId="704BF12B" w14:textId="77777777" w:rsidR="00A47282" w:rsidRDefault="00A47282" w:rsidP="00A47282">
      <w:pPr>
        <w:pStyle w:val="Quellcode"/>
      </w:pPr>
    </w:p>
    <w:p w14:paraId="2C6FE905" w14:textId="77777777" w:rsidR="00A47282" w:rsidRDefault="00A47282" w:rsidP="00A47282">
      <w:pPr>
        <w:pStyle w:val="Quellcode"/>
      </w:pPr>
      <w:r>
        <w:t>n416 (Or):</w:t>
      </w:r>
    </w:p>
    <w:p w14:paraId="5C4B3BF5" w14:textId="77777777" w:rsidR="00A47282" w:rsidRDefault="00A47282" w:rsidP="00A47282">
      <w:pPr>
        <w:pStyle w:val="Quellcode"/>
      </w:pPr>
      <w:r>
        <w:t xml:space="preserve">  successors</w:t>
      </w:r>
    </w:p>
    <w:p w14:paraId="4D48095C" w14:textId="77777777" w:rsidR="00A47282" w:rsidRDefault="00A47282" w:rsidP="00A47282">
      <w:pPr>
        <w:pStyle w:val="Quellcode"/>
      </w:pPr>
      <w:r>
        <w:t xml:space="preserve">   n246 </w:t>
      </w:r>
      <w:r>
        <w:tab/>
        <w:t>0</w:t>
      </w:r>
    </w:p>
    <w:p w14:paraId="5F9BE2B7" w14:textId="77777777" w:rsidR="00A47282" w:rsidRDefault="00A47282" w:rsidP="00A47282">
      <w:pPr>
        <w:pStyle w:val="Quellcode"/>
      </w:pPr>
      <w:r>
        <w:t xml:space="preserve">  predecessors</w:t>
      </w:r>
    </w:p>
    <w:p w14:paraId="7A556D94" w14:textId="77777777" w:rsidR="00A47282" w:rsidRDefault="00A47282" w:rsidP="00A47282">
      <w:pPr>
        <w:pStyle w:val="Quellcode"/>
      </w:pPr>
      <w:r>
        <w:t xml:space="preserve">   n471 </w:t>
      </w:r>
      <w:r>
        <w:tab/>
        <w:t>0</w:t>
      </w:r>
    </w:p>
    <w:p w14:paraId="3A59C492" w14:textId="77777777" w:rsidR="00A47282" w:rsidRDefault="00A47282" w:rsidP="00A47282">
      <w:pPr>
        <w:pStyle w:val="Quellcode"/>
      </w:pPr>
      <w:r>
        <w:t xml:space="preserve">   n470 </w:t>
      </w:r>
      <w:r>
        <w:tab/>
        <w:t>0</w:t>
      </w:r>
    </w:p>
    <w:p w14:paraId="20D6EDFB" w14:textId="77777777" w:rsidR="00A47282" w:rsidRDefault="00A47282" w:rsidP="00A47282">
      <w:pPr>
        <w:pStyle w:val="Quellcode"/>
      </w:pPr>
    </w:p>
    <w:p w14:paraId="707480F6" w14:textId="77777777" w:rsidR="00A47282" w:rsidRDefault="00A47282" w:rsidP="00A47282">
      <w:pPr>
        <w:pStyle w:val="Quellcode"/>
      </w:pPr>
      <w:r>
        <w:t>n537 (Shift):</w:t>
      </w:r>
    </w:p>
    <w:p w14:paraId="408441D9" w14:textId="77777777" w:rsidR="00A47282" w:rsidRDefault="00A47282" w:rsidP="00A47282">
      <w:pPr>
        <w:pStyle w:val="Quellcode"/>
      </w:pPr>
      <w:r>
        <w:t xml:space="preserve">  successors</w:t>
      </w:r>
    </w:p>
    <w:p w14:paraId="2CDEEBA3" w14:textId="77777777" w:rsidR="00A47282" w:rsidRDefault="00A47282" w:rsidP="00A47282">
      <w:pPr>
        <w:pStyle w:val="Quellcode"/>
      </w:pPr>
      <w:r>
        <w:t xml:space="preserve">   n402 </w:t>
      </w:r>
      <w:r>
        <w:tab/>
        <w:t>0</w:t>
      </w:r>
    </w:p>
    <w:p w14:paraId="7F02A2D4" w14:textId="77777777" w:rsidR="00A47282" w:rsidRDefault="00A47282" w:rsidP="00A47282">
      <w:pPr>
        <w:pStyle w:val="Quellcode"/>
      </w:pPr>
      <w:r>
        <w:t xml:space="preserve">  predecessors</w:t>
      </w:r>
    </w:p>
    <w:p w14:paraId="232D9E52" w14:textId="77777777" w:rsidR="00A47282" w:rsidRDefault="00A47282" w:rsidP="00A47282">
      <w:pPr>
        <w:pStyle w:val="Quellcode"/>
      </w:pPr>
      <w:r>
        <w:lastRenderedPageBreak/>
        <w:t xml:space="preserve">   n49 </w:t>
      </w:r>
      <w:r>
        <w:tab/>
        <w:t>0</w:t>
      </w:r>
    </w:p>
    <w:p w14:paraId="281F7AA5" w14:textId="77777777" w:rsidR="00A47282" w:rsidRDefault="00A47282" w:rsidP="00A47282">
      <w:pPr>
        <w:pStyle w:val="Quellcode"/>
      </w:pPr>
    </w:p>
    <w:p w14:paraId="5AB0D106" w14:textId="77777777" w:rsidR="00A47282" w:rsidRDefault="00A47282" w:rsidP="00A47282">
      <w:pPr>
        <w:pStyle w:val="Quellcode"/>
      </w:pPr>
      <w:r>
        <w:t>n413 (Shift):</w:t>
      </w:r>
    </w:p>
    <w:p w14:paraId="4C4FBF27" w14:textId="77777777" w:rsidR="00A47282" w:rsidRDefault="00A47282" w:rsidP="00A47282">
      <w:pPr>
        <w:pStyle w:val="Quellcode"/>
      </w:pPr>
      <w:r>
        <w:t xml:space="preserve">  successors</w:t>
      </w:r>
    </w:p>
    <w:p w14:paraId="2A650B31" w14:textId="77777777" w:rsidR="00A47282" w:rsidRDefault="00A47282" w:rsidP="00A47282">
      <w:pPr>
        <w:pStyle w:val="Quellcode"/>
      </w:pPr>
      <w:r>
        <w:t xml:space="preserve">   n378 </w:t>
      </w:r>
      <w:r>
        <w:tab/>
        <w:t>0</w:t>
      </w:r>
    </w:p>
    <w:p w14:paraId="016B3058" w14:textId="77777777" w:rsidR="00A47282" w:rsidRDefault="00A47282" w:rsidP="00A47282">
      <w:pPr>
        <w:pStyle w:val="Quellcode"/>
      </w:pPr>
      <w:r>
        <w:t xml:space="preserve">  predecessors</w:t>
      </w:r>
    </w:p>
    <w:p w14:paraId="082A55C5" w14:textId="77777777" w:rsidR="00A47282" w:rsidRDefault="00A47282" w:rsidP="00A47282">
      <w:pPr>
        <w:pStyle w:val="Quellcode"/>
      </w:pPr>
      <w:r>
        <w:t xml:space="preserve">   n178 </w:t>
      </w:r>
      <w:r>
        <w:tab/>
        <w:t>0</w:t>
      </w:r>
    </w:p>
    <w:p w14:paraId="5B292A14" w14:textId="77777777" w:rsidR="00A47282" w:rsidRDefault="00A47282" w:rsidP="00A47282">
      <w:pPr>
        <w:pStyle w:val="Quellcode"/>
      </w:pPr>
    </w:p>
    <w:p w14:paraId="5540197E" w14:textId="77777777" w:rsidR="00A47282" w:rsidRDefault="00A47282" w:rsidP="00A47282">
      <w:pPr>
        <w:pStyle w:val="Quellcode"/>
      </w:pPr>
      <w:r>
        <w:t>n534 (Shift):</w:t>
      </w:r>
    </w:p>
    <w:p w14:paraId="171EDF3A" w14:textId="77777777" w:rsidR="00A47282" w:rsidRDefault="00A47282" w:rsidP="00A47282">
      <w:pPr>
        <w:pStyle w:val="Quellcode"/>
      </w:pPr>
      <w:r>
        <w:t xml:space="preserve">  successors</w:t>
      </w:r>
    </w:p>
    <w:p w14:paraId="16666F7E" w14:textId="77777777" w:rsidR="00A47282" w:rsidRDefault="00A47282" w:rsidP="00A47282">
      <w:pPr>
        <w:pStyle w:val="Quellcode"/>
      </w:pPr>
      <w:r>
        <w:t xml:space="preserve">   n509 </w:t>
      </w:r>
      <w:r>
        <w:tab/>
        <w:t>0</w:t>
      </w:r>
    </w:p>
    <w:p w14:paraId="72CFE9D2" w14:textId="77777777" w:rsidR="00A47282" w:rsidRDefault="00A47282" w:rsidP="00A47282">
      <w:pPr>
        <w:pStyle w:val="Quellcode"/>
      </w:pPr>
      <w:r>
        <w:t xml:space="preserve">  predecessors</w:t>
      </w:r>
    </w:p>
    <w:p w14:paraId="2D4A0E35" w14:textId="77777777" w:rsidR="00A47282" w:rsidRDefault="00A47282" w:rsidP="00A47282">
      <w:pPr>
        <w:pStyle w:val="Quellcode"/>
      </w:pPr>
      <w:r>
        <w:t xml:space="preserve">   n395 </w:t>
      </w:r>
      <w:r>
        <w:tab/>
        <w:t>0</w:t>
      </w:r>
    </w:p>
    <w:p w14:paraId="0D0FD6E8" w14:textId="77777777" w:rsidR="00A47282" w:rsidRDefault="00A47282" w:rsidP="00A47282">
      <w:pPr>
        <w:pStyle w:val="Quellcode"/>
      </w:pPr>
    </w:p>
    <w:p w14:paraId="33B438FB" w14:textId="77777777" w:rsidR="00A47282" w:rsidRDefault="00A47282" w:rsidP="00A47282">
      <w:pPr>
        <w:pStyle w:val="Quellcode"/>
      </w:pPr>
      <w:r>
        <w:t>n414 (Shift):</w:t>
      </w:r>
    </w:p>
    <w:p w14:paraId="23FABF97" w14:textId="77777777" w:rsidR="00A47282" w:rsidRDefault="00A47282" w:rsidP="00A47282">
      <w:pPr>
        <w:pStyle w:val="Quellcode"/>
      </w:pPr>
      <w:r>
        <w:t xml:space="preserve">  successors</w:t>
      </w:r>
    </w:p>
    <w:p w14:paraId="6594C57E" w14:textId="77777777" w:rsidR="00A47282" w:rsidRDefault="00A47282" w:rsidP="00A47282">
      <w:pPr>
        <w:pStyle w:val="Quellcode"/>
      </w:pPr>
      <w:r>
        <w:t xml:space="preserve">   n273 </w:t>
      </w:r>
      <w:r>
        <w:tab/>
        <w:t>0</w:t>
      </w:r>
    </w:p>
    <w:p w14:paraId="1769511C" w14:textId="77777777" w:rsidR="00A47282" w:rsidRDefault="00A47282" w:rsidP="00A47282">
      <w:pPr>
        <w:pStyle w:val="Quellcode"/>
      </w:pPr>
      <w:r>
        <w:t xml:space="preserve">  predecessors</w:t>
      </w:r>
    </w:p>
    <w:p w14:paraId="3E596CF3" w14:textId="77777777" w:rsidR="00A47282" w:rsidRDefault="00A47282" w:rsidP="00A47282">
      <w:pPr>
        <w:pStyle w:val="Quellcode"/>
      </w:pPr>
      <w:r>
        <w:t xml:space="preserve">   n275 </w:t>
      </w:r>
      <w:r>
        <w:tab/>
        <w:t>0</w:t>
      </w:r>
    </w:p>
    <w:p w14:paraId="07B56E96" w14:textId="77777777" w:rsidR="00A47282" w:rsidRDefault="00A47282" w:rsidP="00A47282">
      <w:pPr>
        <w:pStyle w:val="Quellcode"/>
      </w:pPr>
    </w:p>
    <w:p w14:paraId="56602ED5" w14:textId="77777777" w:rsidR="00A47282" w:rsidRDefault="00A47282" w:rsidP="00A47282">
      <w:pPr>
        <w:pStyle w:val="Quellcode"/>
      </w:pPr>
      <w:r>
        <w:t>n535 (Add):</w:t>
      </w:r>
    </w:p>
    <w:p w14:paraId="42F18003" w14:textId="77777777" w:rsidR="00A47282" w:rsidRDefault="00A47282" w:rsidP="00A47282">
      <w:pPr>
        <w:pStyle w:val="Quellcode"/>
      </w:pPr>
      <w:r>
        <w:t xml:space="preserve">  successors</w:t>
      </w:r>
    </w:p>
    <w:p w14:paraId="45C8DCBD" w14:textId="77777777" w:rsidR="00A47282" w:rsidRDefault="00A47282" w:rsidP="00A47282">
      <w:pPr>
        <w:pStyle w:val="Quellcode"/>
      </w:pPr>
      <w:r>
        <w:t xml:space="preserve">   n359 </w:t>
      </w:r>
      <w:r>
        <w:tab/>
        <w:t>0</w:t>
      </w:r>
    </w:p>
    <w:p w14:paraId="45C91CD8" w14:textId="77777777" w:rsidR="00A47282" w:rsidRDefault="00A47282" w:rsidP="00A47282">
      <w:pPr>
        <w:pStyle w:val="Quellcode"/>
      </w:pPr>
      <w:r>
        <w:t xml:space="preserve">  predecessors</w:t>
      </w:r>
    </w:p>
    <w:p w14:paraId="4F6470AC" w14:textId="77777777" w:rsidR="00A47282" w:rsidRDefault="00A47282" w:rsidP="00A47282">
      <w:pPr>
        <w:pStyle w:val="Quellcode"/>
      </w:pPr>
      <w:r>
        <w:t xml:space="preserve">   n234 </w:t>
      </w:r>
      <w:r>
        <w:tab/>
        <w:t>0</w:t>
      </w:r>
    </w:p>
    <w:p w14:paraId="5B434708" w14:textId="77777777" w:rsidR="00A47282" w:rsidRDefault="00A47282" w:rsidP="00A47282">
      <w:pPr>
        <w:pStyle w:val="Quellcode"/>
      </w:pPr>
      <w:r>
        <w:t xml:space="preserve">   n88 </w:t>
      </w:r>
      <w:r>
        <w:tab/>
        <w:t>0</w:t>
      </w:r>
    </w:p>
    <w:p w14:paraId="3F08E1DC" w14:textId="77777777" w:rsidR="00A47282" w:rsidRDefault="00A47282" w:rsidP="00A47282">
      <w:pPr>
        <w:pStyle w:val="Quellcode"/>
      </w:pPr>
    </w:p>
    <w:p w14:paraId="52CD9A99" w14:textId="77777777" w:rsidR="00A47282" w:rsidRDefault="00A47282" w:rsidP="00A47282">
      <w:pPr>
        <w:pStyle w:val="Quellcode"/>
      </w:pPr>
      <w:r>
        <w:t>n419 (Shift):</w:t>
      </w:r>
    </w:p>
    <w:p w14:paraId="34B0CC14" w14:textId="77777777" w:rsidR="00A47282" w:rsidRDefault="00A47282" w:rsidP="00A47282">
      <w:pPr>
        <w:pStyle w:val="Quellcode"/>
      </w:pPr>
      <w:r>
        <w:t xml:space="preserve">  successors</w:t>
      </w:r>
    </w:p>
    <w:p w14:paraId="7D91F5B3" w14:textId="77777777" w:rsidR="00A47282" w:rsidRDefault="00A47282" w:rsidP="00A47282">
      <w:pPr>
        <w:pStyle w:val="Quellcode"/>
      </w:pPr>
      <w:r>
        <w:t xml:space="preserve">   n79 </w:t>
      </w:r>
      <w:r>
        <w:tab/>
        <w:t>0</w:t>
      </w:r>
    </w:p>
    <w:p w14:paraId="638BDD72" w14:textId="77777777" w:rsidR="00A47282" w:rsidRDefault="00A47282" w:rsidP="00A47282">
      <w:pPr>
        <w:pStyle w:val="Quellcode"/>
      </w:pPr>
      <w:r>
        <w:t xml:space="preserve">  predecessors</w:t>
      </w:r>
    </w:p>
    <w:p w14:paraId="07BB3D5A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352D5E7E" w14:textId="77777777" w:rsidR="00A47282" w:rsidRDefault="00A47282" w:rsidP="00A47282">
      <w:pPr>
        <w:pStyle w:val="Quellcode"/>
      </w:pPr>
    </w:p>
    <w:p w14:paraId="288ED57A" w14:textId="77777777" w:rsidR="00A47282" w:rsidRDefault="00A47282" w:rsidP="00A47282">
      <w:pPr>
        <w:pStyle w:val="Quellcode"/>
      </w:pPr>
      <w:r>
        <w:t>n417 (Mem):</w:t>
      </w:r>
    </w:p>
    <w:p w14:paraId="0AA06AA9" w14:textId="77777777" w:rsidR="00A47282" w:rsidRDefault="00A47282" w:rsidP="00A47282">
      <w:pPr>
        <w:pStyle w:val="Quellcode"/>
      </w:pPr>
      <w:r>
        <w:t xml:space="preserve">  successors</w:t>
      </w:r>
    </w:p>
    <w:p w14:paraId="472897DB" w14:textId="77777777" w:rsidR="00A47282" w:rsidRDefault="00A47282" w:rsidP="00A47282">
      <w:pPr>
        <w:pStyle w:val="Quellcode"/>
      </w:pPr>
      <w:r>
        <w:t xml:space="preserve">   n411 </w:t>
      </w:r>
      <w:r>
        <w:tab/>
        <w:t>0</w:t>
      </w:r>
    </w:p>
    <w:p w14:paraId="7B568AD1" w14:textId="77777777" w:rsidR="00A47282" w:rsidRDefault="00A47282" w:rsidP="00A47282">
      <w:pPr>
        <w:pStyle w:val="Quellcode"/>
      </w:pPr>
      <w:r>
        <w:t xml:space="preserve">  predecessors</w:t>
      </w:r>
    </w:p>
    <w:p w14:paraId="42186119" w14:textId="77777777" w:rsidR="00A47282" w:rsidRDefault="00A47282" w:rsidP="00A47282">
      <w:pPr>
        <w:pStyle w:val="Quellcode"/>
      </w:pPr>
      <w:r>
        <w:t xml:space="preserve">   n445 </w:t>
      </w:r>
      <w:r>
        <w:tab/>
        <w:t>0</w:t>
      </w:r>
    </w:p>
    <w:p w14:paraId="3C51C896" w14:textId="77777777" w:rsidR="00A47282" w:rsidRDefault="00A47282" w:rsidP="00A47282">
      <w:pPr>
        <w:pStyle w:val="Quellcode"/>
      </w:pPr>
    </w:p>
    <w:p w14:paraId="2888E76E" w14:textId="77777777" w:rsidR="00A47282" w:rsidRDefault="00A47282" w:rsidP="00A47282">
      <w:pPr>
        <w:pStyle w:val="Quellcode"/>
      </w:pPr>
      <w:r>
        <w:t>n538 (Mem):</w:t>
      </w:r>
    </w:p>
    <w:p w14:paraId="27231EA2" w14:textId="77777777" w:rsidR="00A47282" w:rsidRDefault="00A47282" w:rsidP="00A47282">
      <w:pPr>
        <w:pStyle w:val="Quellcode"/>
      </w:pPr>
      <w:r>
        <w:t xml:space="preserve">  successors</w:t>
      </w:r>
    </w:p>
    <w:p w14:paraId="095B051F" w14:textId="77777777" w:rsidR="00A47282" w:rsidRDefault="00A47282" w:rsidP="00A47282">
      <w:pPr>
        <w:pStyle w:val="Quellcode"/>
      </w:pPr>
      <w:r>
        <w:t xml:space="preserve">   n525 </w:t>
      </w:r>
      <w:r>
        <w:tab/>
        <w:t>0</w:t>
      </w:r>
    </w:p>
    <w:p w14:paraId="03E028B1" w14:textId="77777777" w:rsidR="00A47282" w:rsidRDefault="00A47282" w:rsidP="00A47282">
      <w:pPr>
        <w:pStyle w:val="Quellcode"/>
      </w:pPr>
    </w:p>
    <w:p w14:paraId="4985CB24" w14:textId="77777777" w:rsidR="00A47282" w:rsidRDefault="00A47282" w:rsidP="00A47282">
      <w:pPr>
        <w:pStyle w:val="Quellcode"/>
      </w:pPr>
      <w:r>
        <w:t>n418 (Add):</w:t>
      </w:r>
    </w:p>
    <w:p w14:paraId="2CCF10CD" w14:textId="77777777" w:rsidR="00A47282" w:rsidRDefault="00A47282" w:rsidP="00A47282">
      <w:pPr>
        <w:pStyle w:val="Quellcode"/>
      </w:pPr>
      <w:r>
        <w:t xml:space="preserve">  successors</w:t>
      </w:r>
    </w:p>
    <w:p w14:paraId="1EC45175" w14:textId="77777777" w:rsidR="00A47282" w:rsidRDefault="00A47282" w:rsidP="00A47282">
      <w:pPr>
        <w:pStyle w:val="Quellcode"/>
      </w:pPr>
      <w:r>
        <w:t xml:space="preserve">   n342 </w:t>
      </w:r>
      <w:r>
        <w:tab/>
        <w:t>0</w:t>
      </w:r>
    </w:p>
    <w:p w14:paraId="6C75A5D5" w14:textId="77777777" w:rsidR="00A47282" w:rsidRDefault="00A47282" w:rsidP="00A47282">
      <w:pPr>
        <w:pStyle w:val="Quellcode"/>
      </w:pPr>
      <w:r>
        <w:t xml:space="preserve">  predecessors</w:t>
      </w:r>
    </w:p>
    <w:p w14:paraId="7867BC49" w14:textId="77777777" w:rsidR="00A47282" w:rsidRDefault="00A47282" w:rsidP="00A47282">
      <w:pPr>
        <w:pStyle w:val="Quellcode"/>
      </w:pPr>
      <w:r>
        <w:t xml:space="preserve">   n231 </w:t>
      </w:r>
      <w:r>
        <w:tab/>
        <w:t>0</w:t>
      </w:r>
    </w:p>
    <w:p w14:paraId="3EAF298A" w14:textId="77777777" w:rsidR="00A47282" w:rsidRDefault="00A47282" w:rsidP="00A47282">
      <w:pPr>
        <w:pStyle w:val="Quellcode"/>
      </w:pPr>
      <w:r>
        <w:t xml:space="preserve">   n408 </w:t>
      </w:r>
      <w:r>
        <w:tab/>
        <w:t>0</w:t>
      </w:r>
    </w:p>
    <w:p w14:paraId="60D9780F" w14:textId="77777777" w:rsidR="00A47282" w:rsidRDefault="00A47282" w:rsidP="00A47282">
      <w:pPr>
        <w:pStyle w:val="Quellcode"/>
      </w:pPr>
    </w:p>
    <w:p w14:paraId="11DFCAFE" w14:textId="77777777" w:rsidR="00A47282" w:rsidRDefault="00A47282" w:rsidP="00A47282">
      <w:pPr>
        <w:pStyle w:val="Quellcode"/>
      </w:pPr>
      <w:r>
        <w:t>n539 (Shift):</w:t>
      </w:r>
    </w:p>
    <w:p w14:paraId="517B2932" w14:textId="77777777" w:rsidR="00A47282" w:rsidRDefault="00A47282" w:rsidP="00A47282">
      <w:pPr>
        <w:pStyle w:val="Quellcode"/>
      </w:pPr>
      <w:r>
        <w:t xml:space="preserve">  successors</w:t>
      </w:r>
    </w:p>
    <w:p w14:paraId="7CE84278" w14:textId="77777777" w:rsidR="00A47282" w:rsidRDefault="00A47282" w:rsidP="00A47282">
      <w:pPr>
        <w:pStyle w:val="Quellcode"/>
      </w:pPr>
      <w:r>
        <w:t xml:space="preserve">   n199 </w:t>
      </w:r>
      <w:r>
        <w:tab/>
        <w:t>0</w:t>
      </w:r>
    </w:p>
    <w:p w14:paraId="754AF797" w14:textId="77777777" w:rsidR="00A47282" w:rsidRDefault="00A47282" w:rsidP="00A47282">
      <w:pPr>
        <w:pStyle w:val="Quellcode"/>
      </w:pPr>
      <w:r>
        <w:t xml:space="preserve">  predecessors</w:t>
      </w:r>
    </w:p>
    <w:p w14:paraId="580961C0" w14:textId="77777777" w:rsidR="00A47282" w:rsidRDefault="00A47282" w:rsidP="00A47282">
      <w:pPr>
        <w:pStyle w:val="Quellcode"/>
      </w:pPr>
      <w:r>
        <w:t xml:space="preserve">   n410 </w:t>
      </w:r>
      <w:r>
        <w:tab/>
        <w:t>0</w:t>
      </w:r>
    </w:p>
    <w:p w14:paraId="7AF7F35D" w14:textId="77777777" w:rsidR="00A47282" w:rsidRDefault="00A47282" w:rsidP="00A47282">
      <w:pPr>
        <w:pStyle w:val="Quellcode"/>
      </w:pPr>
    </w:p>
    <w:p w14:paraId="15403737" w14:textId="77777777" w:rsidR="00A47282" w:rsidRDefault="00A47282" w:rsidP="00A47282">
      <w:pPr>
        <w:pStyle w:val="Quellcode"/>
      </w:pPr>
      <w:r>
        <w:t>n400 (Mem):</w:t>
      </w:r>
    </w:p>
    <w:p w14:paraId="5B92F958" w14:textId="77777777" w:rsidR="00A47282" w:rsidRDefault="00A47282" w:rsidP="00A47282">
      <w:pPr>
        <w:pStyle w:val="Quellcode"/>
      </w:pPr>
      <w:r>
        <w:t xml:space="preserve">  successors</w:t>
      </w:r>
    </w:p>
    <w:p w14:paraId="30747FEF" w14:textId="77777777" w:rsidR="00A47282" w:rsidRDefault="00A47282" w:rsidP="00A47282">
      <w:pPr>
        <w:pStyle w:val="Quellcode"/>
      </w:pPr>
      <w:r>
        <w:t xml:space="preserve">   n495 </w:t>
      </w:r>
      <w:r>
        <w:tab/>
        <w:t>0</w:t>
      </w:r>
    </w:p>
    <w:p w14:paraId="005CBAEF" w14:textId="77777777" w:rsidR="00A47282" w:rsidRDefault="00A47282" w:rsidP="00A47282">
      <w:pPr>
        <w:pStyle w:val="Quellcode"/>
      </w:pPr>
      <w:r>
        <w:t xml:space="preserve">   n313 </w:t>
      </w:r>
      <w:r>
        <w:tab/>
        <w:t>0</w:t>
      </w:r>
    </w:p>
    <w:p w14:paraId="007C24C4" w14:textId="77777777" w:rsidR="00A47282" w:rsidRDefault="00A47282" w:rsidP="00A47282">
      <w:pPr>
        <w:pStyle w:val="Quellcode"/>
      </w:pPr>
      <w:r>
        <w:t xml:space="preserve">   n314 </w:t>
      </w:r>
      <w:r>
        <w:tab/>
        <w:t>0</w:t>
      </w:r>
    </w:p>
    <w:p w14:paraId="359B20B0" w14:textId="77777777" w:rsidR="00A47282" w:rsidRDefault="00A47282" w:rsidP="00A47282">
      <w:pPr>
        <w:pStyle w:val="Quellcode"/>
      </w:pPr>
      <w:r>
        <w:t xml:space="preserve">  predecessors</w:t>
      </w:r>
    </w:p>
    <w:p w14:paraId="1B41CB9B" w14:textId="77777777" w:rsidR="00A47282" w:rsidRDefault="00A47282" w:rsidP="00A47282">
      <w:pPr>
        <w:pStyle w:val="Quellcode"/>
      </w:pPr>
      <w:r>
        <w:t xml:space="preserve">   n401 </w:t>
      </w:r>
      <w:r>
        <w:tab/>
        <w:t>0</w:t>
      </w:r>
    </w:p>
    <w:p w14:paraId="462CB2EE" w14:textId="77777777" w:rsidR="00A47282" w:rsidRDefault="00A47282" w:rsidP="00A47282">
      <w:pPr>
        <w:pStyle w:val="Quellcode"/>
      </w:pPr>
    </w:p>
    <w:p w14:paraId="3BD92216" w14:textId="77777777" w:rsidR="00A47282" w:rsidRDefault="00A47282" w:rsidP="00A47282">
      <w:pPr>
        <w:pStyle w:val="Quellcode"/>
      </w:pPr>
      <w:r>
        <w:lastRenderedPageBreak/>
        <w:t>n521 (Shift):</w:t>
      </w:r>
    </w:p>
    <w:p w14:paraId="13FD86BA" w14:textId="77777777" w:rsidR="00A47282" w:rsidRDefault="00A47282" w:rsidP="00A47282">
      <w:pPr>
        <w:pStyle w:val="Quellcode"/>
      </w:pPr>
      <w:r>
        <w:t xml:space="preserve">  successors</w:t>
      </w:r>
    </w:p>
    <w:p w14:paraId="00265428" w14:textId="77777777" w:rsidR="00A47282" w:rsidRDefault="00A47282" w:rsidP="00A47282">
      <w:pPr>
        <w:pStyle w:val="Quellcode"/>
      </w:pPr>
      <w:r>
        <w:t xml:space="preserve">   n3 </w:t>
      </w:r>
      <w:r>
        <w:tab/>
        <w:t>0</w:t>
      </w:r>
    </w:p>
    <w:p w14:paraId="59773A0D" w14:textId="77777777" w:rsidR="00A47282" w:rsidRDefault="00A47282" w:rsidP="00A47282">
      <w:pPr>
        <w:pStyle w:val="Quellcode"/>
      </w:pPr>
      <w:r>
        <w:t xml:space="preserve">  predecessors</w:t>
      </w:r>
    </w:p>
    <w:p w14:paraId="4DFAF56A" w14:textId="77777777" w:rsidR="00A47282" w:rsidRDefault="00A47282" w:rsidP="00A47282">
      <w:pPr>
        <w:pStyle w:val="Quellcode"/>
      </w:pPr>
      <w:r>
        <w:t xml:space="preserve">   n52 </w:t>
      </w:r>
      <w:r>
        <w:tab/>
        <w:t>0</w:t>
      </w:r>
    </w:p>
    <w:p w14:paraId="2FA5D2ED" w14:textId="77777777" w:rsidR="00A47282" w:rsidRDefault="00A47282" w:rsidP="00A47282">
      <w:pPr>
        <w:pStyle w:val="Quellcode"/>
      </w:pPr>
    </w:p>
    <w:p w14:paraId="0799ABC3" w14:textId="77777777" w:rsidR="00A47282" w:rsidRDefault="00A47282" w:rsidP="00A47282">
      <w:pPr>
        <w:pStyle w:val="Quellcode"/>
      </w:pPr>
      <w:r>
        <w:t>n401 (Or):</w:t>
      </w:r>
    </w:p>
    <w:p w14:paraId="2D5F0D44" w14:textId="77777777" w:rsidR="00A47282" w:rsidRDefault="00A47282" w:rsidP="00A47282">
      <w:pPr>
        <w:pStyle w:val="Quellcode"/>
      </w:pPr>
      <w:r>
        <w:t xml:space="preserve">  successors</w:t>
      </w:r>
    </w:p>
    <w:p w14:paraId="328CB0BC" w14:textId="77777777" w:rsidR="00A47282" w:rsidRDefault="00A47282" w:rsidP="00A47282">
      <w:pPr>
        <w:pStyle w:val="Quellcode"/>
      </w:pPr>
      <w:r>
        <w:t xml:space="preserve">   n400 </w:t>
      </w:r>
      <w:r>
        <w:tab/>
        <w:t>0</w:t>
      </w:r>
    </w:p>
    <w:p w14:paraId="5A64FDA1" w14:textId="77777777" w:rsidR="00A47282" w:rsidRDefault="00A47282" w:rsidP="00A47282">
      <w:pPr>
        <w:pStyle w:val="Quellcode"/>
      </w:pPr>
      <w:r>
        <w:t xml:space="preserve">  predecessors</w:t>
      </w:r>
    </w:p>
    <w:p w14:paraId="6F62E174" w14:textId="77777777" w:rsidR="00A47282" w:rsidRDefault="00A47282" w:rsidP="00A47282">
      <w:pPr>
        <w:pStyle w:val="Quellcode"/>
      </w:pPr>
      <w:r>
        <w:t xml:space="preserve">   n121 </w:t>
      </w:r>
      <w:r>
        <w:tab/>
        <w:t>0</w:t>
      </w:r>
    </w:p>
    <w:p w14:paraId="3F70026C" w14:textId="77777777" w:rsidR="00A47282" w:rsidRDefault="00A47282" w:rsidP="00A47282">
      <w:pPr>
        <w:pStyle w:val="Quellcode"/>
      </w:pPr>
      <w:r>
        <w:t xml:space="preserve">   n10 </w:t>
      </w:r>
      <w:r>
        <w:tab/>
        <w:t>0</w:t>
      </w:r>
    </w:p>
    <w:p w14:paraId="4719B6A3" w14:textId="77777777" w:rsidR="00A47282" w:rsidRDefault="00A47282" w:rsidP="00A47282">
      <w:pPr>
        <w:pStyle w:val="Quellcode"/>
      </w:pPr>
    </w:p>
    <w:p w14:paraId="4080570B" w14:textId="77777777" w:rsidR="00A47282" w:rsidRDefault="00A47282" w:rsidP="00A47282">
      <w:pPr>
        <w:pStyle w:val="Quellcode"/>
      </w:pPr>
      <w:r>
        <w:t>n522 (Mem):</w:t>
      </w:r>
    </w:p>
    <w:p w14:paraId="169813F2" w14:textId="77777777" w:rsidR="00A47282" w:rsidRDefault="00A47282" w:rsidP="00A47282">
      <w:pPr>
        <w:pStyle w:val="Quellcode"/>
      </w:pPr>
      <w:r>
        <w:t xml:space="preserve">  successors</w:t>
      </w:r>
    </w:p>
    <w:p w14:paraId="6341E14F" w14:textId="77777777" w:rsidR="00A47282" w:rsidRDefault="00A47282" w:rsidP="00A47282">
      <w:pPr>
        <w:pStyle w:val="Quellcode"/>
      </w:pPr>
      <w:r>
        <w:t xml:space="preserve">   n471 </w:t>
      </w:r>
      <w:r>
        <w:tab/>
        <w:t>0</w:t>
      </w:r>
    </w:p>
    <w:p w14:paraId="716D8EF4" w14:textId="77777777" w:rsidR="00A47282" w:rsidRDefault="00A47282" w:rsidP="00A47282">
      <w:pPr>
        <w:pStyle w:val="Quellcode"/>
      </w:pPr>
      <w:r>
        <w:t xml:space="preserve">   n470 </w:t>
      </w:r>
      <w:r>
        <w:tab/>
        <w:t>0</w:t>
      </w:r>
    </w:p>
    <w:p w14:paraId="13121F21" w14:textId="77777777" w:rsidR="00A47282" w:rsidRDefault="00A47282" w:rsidP="00A47282">
      <w:pPr>
        <w:pStyle w:val="Quellcode"/>
      </w:pPr>
      <w:r>
        <w:t xml:space="preserve">   n109 </w:t>
      </w:r>
      <w:r>
        <w:tab/>
        <w:t>0</w:t>
      </w:r>
    </w:p>
    <w:p w14:paraId="3940EB76" w14:textId="77777777" w:rsidR="00A47282" w:rsidRDefault="00A47282" w:rsidP="00A47282">
      <w:pPr>
        <w:pStyle w:val="Quellcode"/>
      </w:pPr>
    </w:p>
    <w:p w14:paraId="0A95E9BC" w14:textId="77777777" w:rsidR="00A47282" w:rsidRDefault="00A47282" w:rsidP="00A47282">
      <w:pPr>
        <w:pStyle w:val="Quellcode"/>
      </w:pPr>
      <w:r>
        <w:t>n520 (Mem):</w:t>
      </w:r>
    </w:p>
    <w:p w14:paraId="343478EF" w14:textId="77777777" w:rsidR="00A47282" w:rsidRDefault="00A47282" w:rsidP="00A47282">
      <w:pPr>
        <w:pStyle w:val="Quellcode"/>
      </w:pPr>
      <w:r>
        <w:t xml:space="preserve">  successors</w:t>
      </w:r>
    </w:p>
    <w:p w14:paraId="5C104609" w14:textId="77777777" w:rsidR="00A47282" w:rsidRDefault="00A47282" w:rsidP="00A47282">
      <w:pPr>
        <w:pStyle w:val="Quellcode"/>
      </w:pPr>
      <w:r>
        <w:t xml:space="preserve">   n387 </w:t>
      </w:r>
      <w:r>
        <w:tab/>
        <w:t>0</w:t>
      </w:r>
    </w:p>
    <w:p w14:paraId="775B9F9B" w14:textId="77777777" w:rsidR="00A47282" w:rsidRDefault="00A47282" w:rsidP="00A47282">
      <w:pPr>
        <w:pStyle w:val="Quellcode"/>
      </w:pPr>
      <w:r>
        <w:t xml:space="preserve">  predecessors</w:t>
      </w:r>
    </w:p>
    <w:p w14:paraId="1107036F" w14:textId="77777777" w:rsidR="00A47282" w:rsidRDefault="00A47282" w:rsidP="00A47282">
      <w:pPr>
        <w:pStyle w:val="Quellcode"/>
      </w:pPr>
      <w:r>
        <w:t xml:space="preserve">   n316 </w:t>
      </w:r>
      <w:r>
        <w:tab/>
        <w:t>0</w:t>
      </w:r>
    </w:p>
    <w:p w14:paraId="551B7232" w14:textId="77777777" w:rsidR="00A47282" w:rsidRDefault="00A47282" w:rsidP="00A47282">
      <w:pPr>
        <w:pStyle w:val="Quellcode"/>
      </w:pPr>
    </w:p>
    <w:p w14:paraId="18F8BCD6" w14:textId="77777777" w:rsidR="00A47282" w:rsidRDefault="00A47282" w:rsidP="00A47282">
      <w:pPr>
        <w:pStyle w:val="Quellcode"/>
      </w:pPr>
      <w:r>
        <w:t>n404 (Mem):</w:t>
      </w:r>
    </w:p>
    <w:p w14:paraId="19711AF6" w14:textId="77777777" w:rsidR="00A47282" w:rsidRDefault="00A47282" w:rsidP="00A47282">
      <w:pPr>
        <w:pStyle w:val="Quellcode"/>
      </w:pPr>
      <w:r>
        <w:t xml:space="preserve">  successors</w:t>
      </w:r>
    </w:p>
    <w:p w14:paraId="23241235" w14:textId="77777777" w:rsidR="00A47282" w:rsidRDefault="00A47282" w:rsidP="00A47282">
      <w:pPr>
        <w:pStyle w:val="Quellcode"/>
      </w:pPr>
      <w:r>
        <w:t xml:space="preserve">   n59 </w:t>
      </w:r>
      <w:r>
        <w:tab/>
        <w:t>0</w:t>
      </w:r>
    </w:p>
    <w:p w14:paraId="39DB2FA1" w14:textId="77777777" w:rsidR="00A47282" w:rsidRDefault="00A47282" w:rsidP="00A47282">
      <w:pPr>
        <w:pStyle w:val="Quellcode"/>
      </w:pPr>
      <w:r>
        <w:t xml:space="preserve">  predecessors</w:t>
      </w:r>
    </w:p>
    <w:p w14:paraId="28BF0C0E" w14:textId="77777777" w:rsidR="00A47282" w:rsidRDefault="00A47282" w:rsidP="00A47282">
      <w:pPr>
        <w:pStyle w:val="Quellcode"/>
      </w:pPr>
      <w:r>
        <w:t xml:space="preserve">   n366 </w:t>
      </w:r>
      <w:r>
        <w:tab/>
        <w:t>0</w:t>
      </w:r>
    </w:p>
    <w:p w14:paraId="443E4363" w14:textId="77777777" w:rsidR="00A47282" w:rsidRDefault="00A47282" w:rsidP="00A47282">
      <w:pPr>
        <w:pStyle w:val="Quellcode"/>
      </w:pPr>
    </w:p>
    <w:p w14:paraId="23ABFFB0" w14:textId="77777777" w:rsidR="00A47282" w:rsidRDefault="00A47282" w:rsidP="00A47282">
      <w:pPr>
        <w:pStyle w:val="Quellcode"/>
      </w:pPr>
      <w:r>
        <w:t>n525 (Add):</w:t>
      </w:r>
    </w:p>
    <w:p w14:paraId="187CCACC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067CAF02" w14:textId="77777777" w:rsidR="00A47282" w:rsidRDefault="00A47282" w:rsidP="00A47282">
      <w:pPr>
        <w:pStyle w:val="Quellcode"/>
      </w:pPr>
      <w:r>
        <w:t xml:space="preserve">   n288 </w:t>
      </w:r>
      <w:r>
        <w:tab/>
        <w:t>0</w:t>
      </w:r>
    </w:p>
    <w:p w14:paraId="78528A5C" w14:textId="77777777" w:rsidR="00A47282" w:rsidRDefault="00A47282" w:rsidP="00A47282">
      <w:pPr>
        <w:pStyle w:val="Quellcode"/>
      </w:pPr>
      <w:r>
        <w:t xml:space="preserve">  predecessors</w:t>
      </w:r>
    </w:p>
    <w:p w14:paraId="1192D2D3" w14:textId="77777777" w:rsidR="00A47282" w:rsidRDefault="00A47282" w:rsidP="00A47282">
      <w:pPr>
        <w:pStyle w:val="Quellcode"/>
      </w:pPr>
      <w:r>
        <w:t xml:space="preserve">   n178 </w:t>
      </w:r>
      <w:r>
        <w:tab/>
        <w:t>0</w:t>
      </w:r>
    </w:p>
    <w:p w14:paraId="48AEB59A" w14:textId="77777777" w:rsidR="00A47282" w:rsidRDefault="00A47282" w:rsidP="00A47282">
      <w:pPr>
        <w:pStyle w:val="Quellcode"/>
      </w:pPr>
      <w:r>
        <w:t xml:space="preserve">   n538 </w:t>
      </w:r>
      <w:r>
        <w:tab/>
        <w:t>0</w:t>
      </w:r>
    </w:p>
    <w:p w14:paraId="7179C3B0" w14:textId="77777777" w:rsidR="00A47282" w:rsidRDefault="00A47282" w:rsidP="00A47282">
      <w:pPr>
        <w:pStyle w:val="Quellcode"/>
      </w:pPr>
    </w:p>
    <w:p w14:paraId="6755229B" w14:textId="77777777" w:rsidR="00A47282" w:rsidRDefault="00A47282" w:rsidP="00A47282">
      <w:pPr>
        <w:pStyle w:val="Quellcode"/>
      </w:pPr>
      <w:r>
        <w:t>n405 (Mem):</w:t>
      </w:r>
    </w:p>
    <w:p w14:paraId="481D9543" w14:textId="77777777" w:rsidR="00A47282" w:rsidRDefault="00A47282" w:rsidP="00A47282">
      <w:pPr>
        <w:pStyle w:val="Quellcode"/>
      </w:pPr>
      <w:r>
        <w:t xml:space="preserve">  successors</w:t>
      </w:r>
    </w:p>
    <w:p w14:paraId="31F3F5F8" w14:textId="77777777" w:rsidR="00A47282" w:rsidRDefault="00A47282" w:rsidP="00A47282">
      <w:pPr>
        <w:pStyle w:val="Quellcode"/>
      </w:pPr>
      <w:r>
        <w:t xml:space="preserve">   n114 </w:t>
      </w:r>
      <w:r>
        <w:tab/>
        <w:t>0</w:t>
      </w:r>
    </w:p>
    <w:p w14:paraId="773001A2" w14:textId="77777777" w:rsidR="00A47282" w:rsidRDefault="00A47282" w:rsidP="00A47282">
      <w:pPr>
        <w:pStyle w:val="Quellcode"/>
      </w:pPr>
      <w:r>
        <w:t xml:space="preserve">   n135 </w:t>
      </w:r>
      <w:r>
        <w:tab/>
        <w:t>0</w:t>
      </w:r>
    </w:p>
    <w:p w14:paraId="07BB9C31" w14:textId="77777777" w:rsidR="00A47282" w:rsidRDefault="00A47282" w:rsidP="00A47282">
      <w:pPr>
        <w:pStyle w:val="Quellcode"/>
      </w:pPr>
      <w:r>
        <w:t xml:space="preserve">   n113 </w:t>
      </w:r>
      <w:r>
        <w:tab/>
        <w:t>0</w:t>
      </w:r>
    </w:p>
    <w:p w14:paraId="4363AC7D" w14:textId="77777777" w:rsidR="00A47282" w:rsidRDefault="00A47282" w:rsidP="00A47282">
      <w:pPr>
        <w:pStyle w:val="Quellcode"/>
      </w:pPr>
      <w:r>
        <w:t xml:space="preserve">  predecessors</w:t>
      </w:r>
    </w:p>
    <w:p w14:paraId="61DD0316" w14:textId="77777777" w:rsidR="00A47282" w:rsidRDefault="00A47282" w:rsidP="00A47282">
      <w:pPr>
        <w:pStyle w:val="Quellcode"/>
      </w:pPr>
      <w:r>
        <w:t xml:space="preserve">   n501 </w:t>
      </w:r>
      <w:r>
        <w:tab/>
        <w:t>0</w:t>
      </w:r>
    </w:p>
    <w:p w14:paraId="76CC4E5D" w14:textId="77777777" w:rsidR="00A47282" w:rsidRDefault="00A47282" w:rsidP="00A47282">
      <w:pPr>
        <w:pStyle w:val="Quellcode"/>
      </w:pPr>
    </w:p>
    <w:p w14:paraId="16E72ACB" w14:textId="77777777" w:rsidR="00A47282" w:rsidRDefault="00A47282" w:rsidP="00A47282">
      <w:pPr>
        <w:pStyle w:val="Quellcode"/>
      </w:pPr>
      <w:r>
        <w:t>n526 (Mem):</w:t>
      </w:r>
    </w:p>
    <w:p w14:paraId="3D615B87" w14:textId="77777777" w:rsidR="00A47282" w:rsidRDefault="00A47282" w:rsidP="00A47282">
      <w:pPr>
        <w:pStyle w:val="Quellcode"/>
      </w:pPr>
      <w:r>
        <w:t xml:space="preserve">  successors</w:t>
      </w:r>
    </w:p>
    <w:p w14:paraId="5B012335" w14:textId="77777777" w:rsidR="00A47282" w:rsidRDefault="00A47282" w:rsidP="00A47282">
      <w:pPr>
        <w:pStyle w:val="Quellcode"/>
      </w:pPr>
      <w:r>
        <w:t xml:space="preserve">   n527 </w:t>
      </w:r>
      <w:r>
        <w:tab/>
        <w:t>0</w:t>
      </w:r>
    </w:p>
    <w:p w14:paraId="55B087F0" w14:textId="77777777" w:rsidR="00A47282" w:rsidRDefault="00A47282" w:rsidP="00A47282">
      <w:pPr>
        <w:pStyle w:val="Quellcode"/>
      </w:pPr>
      <w:r>
        <w:t xml:space="preserve">  predecessors</w:t>
      </w:r>
    </w:p>
    <w:p w14:paraId="705BDA4D" w14:textId="77777777" w:rsidR="00A47282" w:rsidRDefault="00A47282" w:rsidP="00A47282">
      <w:pPr>
        <w:pStyle w:val="Quellcode"/>
      </w:pPr>
      <w:r>
        <w:t xml:space="preserve">   n307 </w:t>
      </w:r>
      <w:r>
        <w:tab/>
        <w:t>0</w:t>
      </w:r>
    </w:p>
    <w:p w14:paraId="0ED2AD31" w14:textId="77777777" w:rsidR="00A47282" w:rsidRDefault="00A47282" w:rsidP="00A47282">
      <w:pPr>
        <w:pStyle w:val="Quellcode"/>
      </w:pPr>
    </w:p>
    <w:p w14:paraId="434AF5F6" w14:textId="77777777" w:rsidR="00A47282" w:rsidRDefault="00A47282" w:rsidP="00A47282">
      <w:pPr>
        <w:pStyle w:val="Quellcode"/>
      </w:pPr>
      <w:r>
        <w:t>n402 (Or):</w:t>
      </w:r>
    </w:p>
    <w:p w14:paraId="2DCAAAF2" w14:textId="77777777" w:rsidR="00A47282" w:rsidRDefault="00A47282" w:rsidP="00A47282">
      <w:pPr>
        <w:pStyle w:val="Quellcode"/>
      </w:pPr>
      <w:r>
        <w:t xml:space="preserve">  successors</w:t>
      </w:r>
    </w:p>
    <w:p w14:paraId="530CD1D1" w14:textId="77777777" w:rsidR="00A47282" w:rsidRDefault="00A47282" w:rsidP="00A47282">
      <w:pPr>
        <w:pStyle w:val="Quellcode"/>
      </w:pPr>
      <w:r>
        <w:t xml:space="preserve">   n286 </w:t>
      </w:r>
      <w:r>
        <w:tab/>
        <w:t>0</w:t>
      </w:r>
    </w:p>
    <w:p w14:paraId="2DDA18D7" w14:textId="77777777" w:rsidR="00A47282" w:rsidRDefault="00A47282" w:rsidP="00A47282">
      <w:pPr>
        <w:pStyle w:val="Quellcode"/>
      </w:pPr>
      <w:r>
        <w:t xml:space="preserve">  predecessors</w:t>
      </w:r>
    </w:p>
    <w:p w14:paraId="22F7C8BF" w14:textId="77777777" w:rsidR="00A47282" w:rsidRDefault="00A47282" w:rsidP="00A47282">
      <w:pPr>
        <w:pStyle w:val="Quellcode"/>
      </w:pPr>
      <w:r>
        <w:t xml:space="preserve">   n48 </w:t>
      </w:r>
      <w:r>
        <w:tab/>
        <w:t>0</w:t>
      </w:r>
    </w:p>
    <w:p w14:paraId="16DD1CA8" w14:textId="77777777" w:rsidR="00A47282" w:rsidRDefault="00A47282" w:rsidP="00A47282">
      <w:pPr>
        <w:pStyle w:val="Quellcode"/>
      </w:pPr>
      <w:r>
        <w:t xml:space="preserve">   n537 </w:t>
      </w:r>
      <w:r>
        <w:tab/>
        <w:t>0</w:t>
      </w:r>
    </w:p>
    <w:p w14:paraId="3BA127A2" w14:textId="77777777" w:rsidR="00A47282" w:rsidRDefault="00A47282" w:rsidP="00A47282">
      <w:pPr>
        <w:pStyle w:val="Quellcode"/>
      </w:pPr>
    </w:p>
    <w:p w14:paraId="307A3A15" w14:textId="77777777" w:rsidR="00A47282" w:rsidRDefault="00A47282" w:rsidP="00A47282">
      <w:pPr>
        <w:pStyle w:val="Quellcode"/>
      </w:pPr>
      <w:r>
        <w:t>n523 (Add):</w:t>
      </w:r>
    </w:p>
    <w:p w14:paraId="5C13155D" w14:textId="77777777" w:rsidR="00A47282" w:rsidRDefault="00A47282" w:rsidP="00A47282">
      <w:pPr>
        <w:pStyle w:val="Quellcode"/>
      </w:pPr>
      <w:r>
        <w:t xml:space="preserve">  successors</w:t>
      </w:r>
    </w:p>
    <w:p w14:paraId="6327738A" w14:textId="77777777" w:rsidR="00A47282" w:rsidRDefault="00A47282" w:rsidP="00A47282">
      <w:pPr>
        <w:pStyle w:val="Quellcode"/>
      </w:pPr>
      <w:r>
        <w:t xml:space="preserve">   n172 </w:t>
      </w:r>
      <w:r>
        <w:tab/>
        <w:t>0</w:t>
      </w:r>
    </w:p>
    <w:p w14:paraId="7B885E67" w14:textId="77777777" w:rsidR="00A47282" w:rsidRDefault="00A47282" w:rsidP="00A47282">
      <w:pPr>
        <w:pStyle w:val="Quellcode"/>
      </w:pPr>
      <w:r>
        <w:t xml:space="preserve">  predecessors</w:t>
      </w:r>
    </w:p>
    <w:p w14:paraId="399A9D7D" w14:textId="77777777" w:rsidR="00A47282" w:rsidRDefault="00A47282" w:rsidP="00A47282">
      <w:pPr>
        <w:pStyle w:val="Quellcode"/>
      </w:pPr>
      <w:r>
        <w:t xml:space="preserve">   n121 </w:t>
      </w:r>
      <w:r>
        <w:tab/>
        <w:t>0</w:t>
      </w:r>
    </w:p>
    <w:p w14:paraId="7B9898DA" w14:textId="77777777" w:rsidR="00A47282" w:rsidRDefault="00A47282" w:rsidP="00A47282">
      <w:pPr>
        <w:pStyle w:val="Quellcode"/>
      </w:pPr>
      <w:r>
        <w:lastRenderedPageBreak/>
        <w:t xml:space="preserve">   n260 </w:t>
      </w:r>
      <w:r>
        <w:tab/>
        <w:t>0</w:t>
      </w:r>
    </w:p>
    <w:p w14:paraId="282CD83C" w14:textId="77777777" w:rsidR="00A47282" w:rsidRDefault="00A47282" w:rsidP="00A47282">
      <w:pPr>
        <w:pStyle w:val="Quellcode"/>
      </w:pPr>
    </w:p>
    <w:p w14:paraId="5B704525" w14:textId="77777777" w:rsidR="00A47282" w:rsidRDefault="00A47282" w:rsidP="00A47282">
      <w:pPr>
        <w:pStyle w:val="Quellcode"/>
      </w:pPr>
      <w:r>
        <w:t>n403 (Mem):</w:t>
      </w:r>
    </w:p>
    <w:p w14:paraId="7D1983FD" w14:textId="77777777" w:rsidR="00A47282" w:rsidRDefault="00A47282" w:rsidP="00A47282">
      <w:pPr>
        <w:pStyle w:val="Quellcode"/>
      </w:pPr>
      <w:r>
        <w:t xml:space="preserve">  predecessors</w:t>
      </w:r>
    </w:p>
    <w:p w14:paraId="56E98229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57334578" w14:textId="77777777" w:rsidR="00A47282" w:rsidRDefault="00A47282" w:rsidP="00A47282">
      <w:pPr>
        <w:pStyle w:val="Quellcode"/>
      </w:pPr>
    </w:p>
    <w:p w14:paraId="64FCFFFB" w14:textId="77777777" w:rsidR="00A47282" w:rsidRDefault="00A47282" w:rsidP="00A47282">
      <w:pPr>
        <w:pStyle w:val="Quellcode"/>
      </w:pPr>
      <w:r>
        <w:t>n524 (Mem):</w:t>
      </w:r>
    </w:p>
    <w:p w14:paraId="58F535E5" w14:textId="77777777" w:rsidR="00A47282" w:rsidRDefault="00A47282" w:rsidP="00A47282">
      <w:pPr>
        <w:pStyle w:val="Quellcode"/>
      </w:pPr>
      <w:r>
        <w:t xml:space="preserve">  successors</w:t>
      </w:r>
    </w:p>
    <w:p w14:paraId="522179BE" w14:textId="77777777" w:rsidR="00A47282" w:rsidRDefault="00A47282" w:rsidP="00A47282">
      <w:pPr>
        <w:pStyle w:val="Quellcode"/>
      </w:pPr>
      <w:r>
        <w:t xml:space="preserve">   n109 </w:t>
      </w:r>
      <w:r>
        <w:tab/>
        <w:t>0</w:t>
      </w:r>
    </w:p>
    <w:p w14:paraId="694848E9" w14:textId="77777777" w:rsidR="00A47282" w:rsidRDefault="00A47282" w:rsidP="00A47282">
      <w:pPr>
        <w:pStyle w:val="Quellcode"/>
      </w:pPr>
    </w:p>
    <w:p w14:paraId="1521F926" w14:textId="77777777" w:rsidR="00A47282" w:rsidRDefault="00A47282" w:rsidP="00A47282">
      <w:pPr>
        <w:pStyle w:val="Quellcode"/>
      </w:pPr>
      <w:r>
        <w:t>n408 (Mem):</w:t>
      </w:r>
    </w:p>
    <w:p w14:paraId="535FECDD" w14:textId="77777777" w:rsidR="00A47282" w:rsidRDefault="00A47282" w:rsidP="00A47282">
      <w:pPr>
        <w:pStyle w:val="Quellcode"/>
      </w:pPr>
      <w:r>
        <w:t xml:space="preserve">  successors</w:t>
      </w:r>
    </w:p>
    <w:p w14:paraId="220EADC2" w14:textId="77777777" w:rsidR="00A47282" w:rsidRDefault="00A47282" w:rsidP="00A47282">
      <w:pPr>
        <w:pStyle w:val="Quellcode"/>
      </w:pPr>
      <w:r>
        <w:t xml:space="preserve">   n463 </w:t>
      </w:r>
      <w:r>
        <w:tab/>
        <w:t>0</w:t>
      </w:r>
    </w:p>
    <w:p w14:paraId="282CAC4B" w14:textId="77777777" w:rsidR="00A47282" w:rsidRDefault="00A47282" w:rsidP="00A47282">
      <w:pPr>
        <w:pStyle w:val="Quellcode"/>
      </w:pPr>
      <w:r>
        <w:t xml:space="preserve">   n407 </w:t>
      </w:r>
      <w:r>
        <w:tab/>
        <w:t>0</w:t>
      </w:r>
    </w:p>
    <w:p w14:paraId="54DA714B" w14:textId="77777777" w:rsidR="00A47282" w:rsidRDefault="00A47282" w:rsidP="00A47282">
      <w:pPr>
        <w:pStyle w:val="Quellcode"/>
      </w:pPr>
      <w:r>
        <w:t xml:space="preserve">   n418 </w:t>
      </w:r>
      <w:r>
        <w:tab/>
        <w:t>0</w:t>
      </w:r>
    </w:p>
    <w:p w14:paraId="5B391EFD" w14:textId="77777777" w:rsidR="00A47282" w:rsidRDefault="00A47282" w:rsidP="00A47282">
      <w:pPr>
        <w:pStyle w:val="Quellcode"/>
      </w:pPr>
      <w:r>
        <w:t xml:space="preserve">  predecessors</w:t>
      </w:r>
    </w:p>
    <w:p w14:paraId="3966BA75" w14:textId="77777777" w:rsidR="00A47282" w:rsidRDefault="00A47282" w:rsidP="00A47282">
      <w:pPr>
        <w:pStyle w:val="Quellcode"/>
      </w:pPr>
      <w:r>
        <w:t xml:space="preserve">   n491 </w:t>
      </w:r>
      <w:r>
        <w:tab/>
        <w:t>0</w:t>
      </w:r>
    </w:p>
    <w:p w14:paraId="350BFF95" w14:textId="77777777" w:rsidR="00A47282" w:rsidRDefault="00A47282" w:rsidP="00A47282">
      <w:pPr>
        <w:pStyle w:val="Quellcode"/>
      </w:pPr>
    </w:p>
    <w:p w14:paraId="2858D23E" w14:textId="77777777" w:rsidR="00A47282" w:rsidRDefault="00A47282" w:rsidP="00A47282">
      <w:pPr>
        <w:pStyle w:val="Quellcode"/>
      </w:pPr>
      <w:r>
        <w:t>n529 (Mem):</w:t>
      </w:r>
    </w:p>
    <w:p w14:paraId="72866990" w14:textId="77777777" w:rsidR="00A47282" w:rsidRDefault="00A47282" w:rsidP="00A47282">
      <w:pPr>
        <w:pStyle w:val="Quellcode"/>
      </w:pPr>
      <w:r>
        <w:t xml:space="preserve">  predecessors</w:t>
      </w:r>
    </w:p>
    <w:p w14:paraId="298CBFBC" w14:textId="77777777" w:rsidR="00A47282" w:rsidRDefault="00A47282" w:rsidP="00A47282">
      <w:pPr>
        <w:pStyle w:val="Quellcode"/>
      </w:pPr>
      <w:r>
        <w:t xml:space="preserve">   n329 </w:t>
      </w:r>
      <w:r>
        <w:tab/>
        <w:t>0</w:t>
      </w:r>
    </w:p>
    <w:p w14:paraId="17A4640B" w14:textId="77777777" w:rsidR="00A47282" w:rsidRDefault="00A47282" w:rsidP="00A47282">
      <w:pPr>
        <w:pStyle w:val="Quellcode"/>
      </w:pPr>
    </w:p>
    <w:p w14:paraId="189EBE2F" w14:textId="77777777" w:rsidR="00A47282" w:rsidRDefault="00A47282" w:rsidP="00A47282">
      <w:pPr>
        <w:pStyle w:val="Quellcode"/>
      </w:pPr>
      <w:r>
        <w:t>n409 (Or):</w:t>
      </w:r>
    </w:p>
    <w:p w14:paraId="1CF2CFCB" w14:textId="77777777" w:rsidR="00A47282" w:rsidRDefault="00A47282" w:rsidP="00A47282">
      <w:pPr>
        <w:pStyle w:val="Quellcode"/>
      </w:pPr>
      <w:r>
        <w:t xml:space="preserve">  successors</w:t>
      </w:r>
    </w:p>
    <w:p w14:paraId="2A1A537F" w14:textId="77777777" w:rsidR="00A47282" w:rsidRDefault="00A47282" w:rsidP="00A47282">
      <w:pPr>
        <w:pStyle w:val="Quellcode"/>
      </w:pPr>
      <w:r>
        <w:t xml:space="preserve">   n38 </w:t>
      </w:r>
      <w:r>
        <w:tab/>
        <w:t>0</w:t>
      </w:r>
    </w:p>
    <w:p w14:paraId="4F02042E" w14:textId="77777777" w:rsidR="00A47282" w:rsidRDefault="00A47282" w:rsidP="00A47282">
      <w:pPr>
        <w:pStyle w:val="Quellcode"/>
      </w:pPr>
      <w:r>
        <w:t xml:space="preserve">  predecessors</w:t>
      </w:r>
    </w:p>
    <w:p w14:paraId="1B6738C6" w14:textId="77777777" w:rsidR="00A47282" w:rsidRDefault="00A47282" w:rsidP="00A47282">
      <w:pPr>
        <w:pStyle w:val="Quellcode"/>
      </w:pPr>
      <w:r>
        <w:t xml:space="preserve">   n327 </w:t>
      </w:r>
      <w:r>
        <w:tab/>
        <w:t>0</w:t>
      </w:r>
    </w:p>
    <w:p w14:paraId="61F9B229" w14:textId="77777777" w:rsidR="00A47282" w:rsidRDefault="00A47282" w:rsidP="00A47282">
      <w:pPr>
        <w:pStyle w:val="Quellcode"/>
      </w:pPr>
      <w:r>
        <w:t xml:space="preserve">   n437 </w:t>
      </w:r>
      <w:r>
        <w:tab/>
        <w:t>0</w:t>
      </w:r>
    </w:p>
    <w:p w14:paraId="4334AB82" w14:textId="77777777" w:rsidR="00A47282" w:rsidRDefault="00A47282" w:rsidP="00A47282">
      <w:pPr>
        <w:pStyle w:val="Quellcode"/>
      </w:pPr>
    </w:p>
    <w:p w14:paraId="56A4612F" w14:textId="77777777" w:rsidR="00A47282" w:rsidRDefault="00A47282" w:rsidP="00A47282">
      <w:pPr>
        <w:pStyle w:val="Quellcode"/>
      </w:pPr>
      <w:r>
        <w:t>n406 (Shift):</w:t>
      </w:r>
    </w:p>
    <w:p w14:paraId="7B31226F" w14:textId="77777777" w:rsidR="00A47282" w:rsidRDefault="00A47282" w:rsidP="00A47282">
      <w:pPr>
        <w:pStyle w:val="Quellcode"/>
      </w:pPr>
      <w:r>
        <w:t xml:space="preserve">  successors</w:t>
      </w:r>
    </w:p>
    <w:p w14:paraId="2702FEC7" w14:textId="77777777" w:rsidR="00A47282" w:rsidRDefault="00A47282" w:rsidP="00A47282">
      <w:pPr>
        <w:pStyle w:val="Quellcode"/>
      </w:pPr>
      <w:r>
        <w:t xml:space="preserve">   n341 </w:t>
      </w:r>
      <w:r>
        <w:tab/>
        <w:t>0</w:t>
      </w:r>
    </w:p>
    <w:p w14:paraId="38F4D4E9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2398C676" w14:textId="77777777" w:rsidR="00A47282" w:rsidRDefault="00A47282" w:rsidP="00A47282">
      <w:pPr>
        <w:pStyle w:val="Quellcode"/>
      </w:pPr>
      <w:r>
        <w:t xml:space="preserve">   n57 </w:t>
      </w:r>
      <w:r>
        <w:tab/>
        <w:t>0</w:t>
      </w:r>
    </w:p>
    <w:p w14:paraId="37027236" w14:textId="77777777" w:rsidR="00A47282" w:rsidRDefault="00A47282" w:rsidP="00A47282">
      <w:pPr>
        <w:pStyle w:val="Quellcode"/>
      </w:pPr>
    </w:p>
    <w:p w14:paraId="73E4572F" w14:textId="77777777" w:rsidR="00A47282" w:rsidRDefault="00A47282" w:rsidP="00A47282">
      <w:pPr>
        <w:pStyle w:val="Quellcode"/>
      </w:pPr>
      <w:r>
        <w:t>n527 (Or):</w:t>
      </w:r>
    </w:p>
    <w:p w14:paraId="19F1908D" w14:textId="77777777" w:rsidR="00A47282" w:rsidRDefault="00A47282" w:rsidP="00A47282">
      <w:pPr>
        <w:pStyle w:val="Quellcode"/>
      </w:pPr>
      <w:r>
        <w:t xml:space="preserve">  successors</w:t>
      </w:r>
    </w:p>
    <w:p w14:paraId="6343290B" w14:textId="77777777" w:rsidR="00A47282" w:rsidRDefault="00A47282" w:rsidP="00A47282">
      <w:pPr>
        <w:pStyle w:val="Quellcode"/>
      </w:pPr>
      <w:r>
        <w:t xml:space="preserve">   n124 </w:t>
      </w:r>
      <w:r>
        <w:tab/>
        <w:t>0</w:t>
      </w:r>
    </w:p>
    <w:p w14:paraId="228A7133" w14:textId="77777777" w:rsidR="00A47282" w:rsidRDefault="00A47282" w:rsidP="00A47282">
      <w:pPr>
        <w:pStyle w:val="Quellcode"/>
      </w:pPr>
      <w:r>
        <w:t xml:space="preserve">  predecessors</w:t>
      </w:r>
    </w:p>
    <w:p w14:paraId="34258214" w14:textId="77777777" w:rsidR="00A47282" w:rsidRDefault="00A47282" w:rsidP="00A47282">
      <w:pPr>
        <w:pStyle w:val="Quellcode"/>
      </w:pPr>
      <w:r>
        <w:t xml:space="preserve">   n80 </w:t>
      </w:r>
      <w:r>
        <w:tab/>
        <w:t>0</w:t>
      </w:r>
    </w:p>
    <w:p w14:paraId="1DFBF6DC" w14:textId="77777777" w:rsidR="00A47282" w:rsidRDefault="00A47282" w:rsidP="00A47282">
      <w:pPr>
        <w:pStyle w:val="Quellcode"/>
      </w:pPr>
      <w:r>
        <w:t xml:space="preserve">   n526 </w:t>
      </w:r>
      <w:r>
        <w:tab/>
        <w:t>0</w:t>
      </w:r>
    </w:p>
    <w:p w14:paraId="663A153C" w14:textId="77777777" w:rsidR="00A47282" w:rsidRDefault="00A47282" w:rsidP="00A47282">
      <w:pPr>
        <w:pStyle w:val="Quellcode"/>
      </w:pPr>
    </w:p>
    <w:p w14:paraId="5D4D8B4B" w14:textId="77777777" w:rsidR="00A47282" w:rsidRDefault="00A47282" w:rsidP="00A47282">
      <w:pPr>
        <w:pStyle w:val="Quellcode"/>
      </w:pPr>
      <w:r>
        <w:t>n407 (Shift):</w:t>
      </w:r>
    </w:p>
    <w:p w14:paraId="02E596B0" w14:textId="77777777" w:rsidR="00A47282" w:rsidRDefault="00A47282" w:rsidP="00A47282">
      <w:pPr>
        <w:pStyle w:val="Quellcode"/>
      </w:pPr>
      <w:r>
        <w:t xml:space="preserve">  successors</w:t>
      </w:r>
    </w:p>
    <w:p w14:paraId="3CD29AA1" w14:textId="77777777" w:rsidR="00A47282" w:rsidRDefault="00A47282" w:rsidP="00A47282">
      <w:pPr>
        <w:pStyle w:val="Quellcode"/>
      </w:pPr>
      <w:r>
        <w:t xml:space="preserve">   n462 </w:t>
      </w:r>
      <w:r>
        <w:tab/>
        <w:t>0</w:t>
      </w:r>
    </w:p>
    <w:p w14:paraId="7682F146" w14:textId="77777777" w:rsidR="00A47282" w:rsidRDefault="00A47282" w:rsidP="00A47282">
      <w:pPr>
        <w:pStyle w:val="Quellcode"/>
      </w:pPr>
      <w:r>
        <w:t xml:space="preserve">  predecessors</w:t>
      </w:r>
    </w:p>
    <w:p w14:paraId="186EF2A8" w14:textId="77777777" w:rsidR="00A47282" w:rsidRDefault="00A47282" w:rsidP="00A47282">
      <w:pPr>
        <w:pStyle w:val="Quellcode"/>
      </w:pPr>
      <w:r>
        <w:t xml:space="preserve">   n408 </w:t>
      </w:r>
      <w:r>
        <w:tab/>
        <w:t>0</w:t>
      </w:r>
    </w:p>
    <w:p w14:paraId="735FE3FB" w14:textId="77777777" w:rsidR="00A47282" w:rsidRDefault="00A47282" w:rsidP="00A47282">
      <w:pPr>
        <w:pStyle w:val="Quellcode"/>
      </w:pPr>
    </w:p>
    <w:p w14:paraId="40BA02EE" w14:textId="77777777" w:rsidR="00A47282" w:rsidRDefault="00A47282" w:rsidP="00A47282">
      <w:pPr>
        <w:pStyle w:val="Quellcode"/>
      </w:pPr>
      <w:r>
        <w:t>n528 (Shift):</w:t>
      </w:r>
    </w:p>
    <w:p w14:paraId="3B0F29EC" w14:textId="77777777" w:rsidR="00A47282" w:rsidRDefault="00A47282" w:rsidP="00A47282">
      <w:pPr>
        <w:pStyle w:val="Quellcode"/>
      </w:pPr>
      <w:r>
        <w:t xml:space="preserve">  successors</w:t>
      </w:r>
    </w:p>
    <w:p w14:paraId="4FC804D2" w14:textId="77777777" w:rsidR="00A47282" w:rsidRDefault="00A47282" w:rsidP="00A47282">
      <w:pPr>
        <w:pStyle w:val="Quellcode"/>
      </w:pPr>
      <w:r>
        <w:t xml:space="preserve">   n304 </w:t>
      </w:r>
      <w:r>
        <w:tab/>
        <w:t>0</w:t>
      </w:r>
    </w:p>
    <w:p w14:paraId="476DCE12" w14:textId="77777777" w:rsidR="00A47282" w:rsidRDefault="00A47282" w:rsidP="00A47282">
      <w:pPr>
        <w:pStyle w:val="Quellcode"/>
      </w:pPr>
      <w:r>
        <w:t xml:space="preserve">  predecessors</w:t>
      </w:r>
    </w:p>
    <w:p w14:paraId="5A8763F3" w14:textId="77777777" w:rsidR="00A47282" w:rsidRDefault="00A47282" w:rsidP="00A47282">
      <w:pPr>
        <w:pStyle w:val="Quellcode"/>
      </w:pPr>
      <w:r>
        <w:t xml:space="preserve">   n260 </w:t>
      </w:r>
      <w:r>
        <w:tab/>
        <w:t>0</w:t>
      </w:r>
    </w:p>
    <w:p w14:paraId="17125232" w14:textId="77777777" w:rsidR="00A47282" w:rsidRDefault="00A47282" w:rsidP="00A47282">
      <w:pPr>
        <w:pStyle w:val="Quellcode"/>
      </w:pPr>
    </w:p>
    <w:p w14:paraId="34E817BD" w14:textId="77777777" w:rsidR="00A47282" w:rsidRDefault="00A47282" w:rsidP="00A47282">
      <w:pPr>
        <w:pStyle w:val="Quellcode"/>
      </w:pPr>
      <w:r>
        <w:t>n430 (Add):</w:t>
      </w:r>
    </w:p>
    <w:p w14:paraId="46E383C1" w14:textId="77777777" w:rsidR="00A47282" w:rsidRDefault="00A47282" w:rsidP="00A47282">
      <w:pPr>
        <w:pStyle w:val="Quellcode"/>
      </w:pPr>
      <w:r>
        <w:t xml:space="preserve">  successors</w:t>
      </w:r>
    </w:p>
    <w:p w14:paraId="214251A4" w14:textId="77777777" w:rsidR="00A47282" w:rsidRDefault="00A47282" w:rsidP="00A47282">
      <w:pPr>
        <w:pStyle w:val="Quellcode"/>
      </w:pPr>
      <w:r>
        <w:t xml:space="preserve">   n65 </w:t>
      </w:r>
      <w:r>
        <w:tab/>
        <w:t>0</w:t>
      </w:r>
    </w:p>
    <w:p w14:paraId="0842C1D8" w14:textId="77777777" w:rsidR="00A47282" w:rsidRDefault="00A47282" w:rsidP="00A47282">
      <w:pPr>
        <w:pStyle w:val="Quellcode"/>
      </w:pPr>
      <w:r>
        <w:t xml:space="preserve">  predecessors</w:t>
      </w:r>
    </w:p>
    <w:p w14:paraId="041336F7" w14:textId="77777777" w:rsidR="00A47282" w:rsidRDefault="00A47282" w:rsidP="00A47282">
      <w:pPr>
        <w:pStyle w:val="Quellcode"/>
      </w:pPr>
      <w:r>
        <w:t xml:space="preserve">   n431 </w:t>
      </w:r>
      <w:r>
        <w:tab/>
        <w:t>0</w:t>
      </w:r>
    </w:p>
    <w:p w14:paraId="70305DBF" w14:textId="77777777" w:rsidR="00A47282" w:rsidRDefault="00A47282" w:rsidP="00A47282">
      <w:pPr>
        <w:pStyle w:val="Quellcode"/>
      </w:pPr>
      <w:r>
        <w:t xml:space="preserve">   n321 </w:t>
      </w:r>
      <w:r>
        <w:tab/>
        <w:t>0</w:t>
      </w:r>
    </w:p>
    <w:p w14:paraId="0A895530" w14:textId="77777777" w:rsidR="00A47282" w:rsidRDefault="00A47282" w:rsidP="00A47282">
      <w:pPr>
        <w:pStyle w:val="Quellcode"/>
      </w:pPr>
    </w:p>
    <w:p w14:paraId="5195BC06" w14:textId="77777777" w:rsidR="00A47282" w:rsidRDefault="00A47282" w:rsidP="00A47282">
      <w:pPr>
        <w:pStyle w:val="Quellcode"/>
      </w:pPr>
      <w:r>
        <w:t>n312 (Shift):</w:t>
      </w:r>
    </w:p>
    <w:p w14:paraId="785B04BF" w14:textId="77777777" w:rsidR="00A47282" w:rsidRDefault="00A47282" w:rsidP="00A47282">
      <w:pPr>
        <w:pStyle w:val="Quellcode"/>
      </w:pPr>
      <w:r>
        <w:t xml:space="preserve">  successors</w:t>
      </w:r>
    </w:p>
    <w:p w14:paraId="56D21A08" w14:textId="77777777" w:rsidR="00A47282" w:rsidRDefault="00A47282" w:rsidP="00A47282">
      <w:pPr>
        <w:pStyle w:val="Quellcode"/>
      </w:pPr>
      <w:r>
        <w:t xml:space="preserve">   n42 </w:t>
      </w:r>
      <w:r>
        <w:tab/>
        <w:t>0</w:t>
      </w:r>
    </w:p>
    <w:p w14:paraId="553D8E7B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358FDBE7" w14:textId="77777777" w:rsidR="00A47282" w:rsidRDefault="00A47282" w:rsidP="00A47282">
      <w:pPr>
        <w:pStyle w:val="Quellcode"/>
      </w:pPr>
      <w:r>
        <w:t xml:space="preserve">   n156 </w:t>
      </w:r>
      <w:r>
        <w:tab/>
        <w:t>0</w:t>
      </w:r>
    </w:p>
    <w:p w14:paraId="6AF3F0E0" w14:textId="77777777" w:rsidR="00A47282" w:rsidRDefault="00A47282" w:rsidP="00A47282">
      <w:pPr>
        <w:pStyle w:val="Quellcode"/>
      </w:pPr>
    </w:p>
    <w:p w14:paraId="2B6CB7EA" w14:textId="77777777" w:rsidR="00A47282" w:rsidRDefault="00A47282" w:rsidP="00A47282">
      <w:pPr>
        <w:pStyle w:val="Quellcode"/>
      </w:pPr>
      <w:r>
        <w:t>n433 (Mem):</w:t>
      </w:r>
    </w:p>
    <w:p w14:paraId="04D84D46" w14:textId="77777777" w:rsidR="00A47282" w:rsidRDefault="00A47282" w:rsidP="00A47282">
      <w:pPr>
        <w:pStyle w:val="Quellcode"/>
      </w:pPr>
      <w:r>
        <w:t xml:space="preserve">  predecessors</w:t>
      </w:r>
    </w:p>
    <w:p w14:paraId="791931EB" w14:textId="77777777" w:rsidR="00A47282" w:rsidRDefault="00A47282" w:rsidP="00A47282">
      <w:pPr>
        <w:pStyle w:val="Quellcode"/>
      </w:pPr>
      <w:r>
        <w:t xml:space="preserve">   n200 </w:t>
      </w:r>
      <w:r>
        <w:tab/>
        <w:t>0</w:t>
      </w:r>
    </w:p>
    <w:p w14:paraId="569D0D1D" w14:textId="77777777" w:rsidR="00A47282" w:rsidRDefault="00A47282" w:rsidP="00A47282">
      <w:pPr>
        <w:pStyle w:val="Quellcode"/>
      </w:pPr>
    </w:p>
    <w:p w14:paraId="620CFE67" w14:textId="77777777" w:rsidR="00A47282" w:rsidRDefault="00A47282" w:rsidP="00A47282">
      <w:pPr>
        <w:pStyle w:val="Quellcode"/>
      </w:pPr>
      <w:r>
        <w:t>n313 (Shift):</w:t>
      </w:r>
    </w:p>
    <w:p w14:paraId="2788B2B3" w14:textId="77777777" w:rsidR="00A47282" w:rsidRDefault="00A47282" w:rsidP="00A47282">
      <w:pPr>
        <w:pStyle w:val="Quellcode"/>
      </w:pPr>
      <w:r>
        <w:t xml:space="preserve">  successors</w:t>
      </w:r>
    </w:p>
    <w:p w14:paraId="423C4B7A" w14:textId="77777777" w:rsidR="00A47282" w:rsidRDefault="00A47282" w:rsidP="00A47282">
      <w:pPr>
        <w:pStyle w:val="Quellcode"/>
      </w:pPr>
      <w:r>
        <w:t xml:space="preserve">   n284 </w:t>
      </w:r>
      <w:r>
        <w:tab/>
        <w:t>0</w:t>
      </w:r>
    </w:p>
    <w:p w14:paraId="1E2867FB" w14:textId="77777777" w:rsidR="00A47282" w:rsidRDefault="00A47282" w:rsidP="00A47282">
      <w:pPr>
        <w:pStyle w:val="Quellcode"/>
      </w:pPr>
      <w:r>
        <w:t xml:space="preserve">  predecessors</w:t>
      </w:r>
    </w:p>
    <w:p w14:paraId="0F29C7CD" w14:textId="77777777" w:rsidR="00A47282" w:rsidRDefault="00A47282" w:rsidP="00A47282">
      <w:pPr>
        <w:pStyle w:val="Quellcode"/>
      </w:pPr>
      <w:r>
        <w:t xml:space="preserve">   n400 </w:t>
      </w:r>
      <w:r>
        <w:tab/>
        <w:t>0</w:t>
      </w:r>
    </w:p>
    <w:p w14:paraId="50E2BF1D" w14:textId="77777777" w:rsidR="00A47282" w:rsidRDefault="00A47282" w:rsidP="00A47282">
      <w:pPr>
        <w:pStyle w:val="Quellcode"/>
      </w:pPr>
    </w:p>
    <w:p w14:paraId="25CAABDB" w14:textId="77777777" w:rsidR="00A47282" w:rsidRDefault="00A47282" w:rsidP="00A47282">
      <w:pPr>
        <w:pStyle w:val="Quellcode"/>
      </w:pPr>
      <w:r>
        <w:t>n434 (Or):</w:t>
      </w:r>
    </w:p>
    <w:p w14:paraId="6B2FAEBF" w14:textId="77777777" w:rsidR="00A47282" w:rsidRDefault="00A47282" w:rsidP="00A47282">
      <w:pPr>
        <w:pStyle w:val="Quellcode"/>
      </w:pPr>
      <w:r>
        <w:t xml:space="preserve">  successors</w:t>
      </w:r>
    </w:p>
    <w:p w14:paraId="1F4FCC73" w14:textId="77777777" w:rsidR="00A47282" w:rsidRDefault="00A47282" w:rsidP="00A47282">
      <w:pPr>
        <w:pStyle w:val="Quellcode"/>
      </w:pPr>
      <w:r>
        <w:t xml:space="preserve">   n275 </w:t>
      </w:r>
      <w:r>
        <w:tab/>
        <w:t>0</w:t>
      </w:r>
    </w:p>
    <w:p w14:paraId="53632361" w14:textId="77777777" w:rsidR="00A47282" w:rsidRDefault="00A47282" w:rsidP="00A47282">
      <w:pPr>
        <w:pStyle w:val="Quellcode"/>
      </w:pPr>
      <w:r>
        <w:t xml:space="preserve">  predecessors</w:t>
      </w:r>
    </w:p>
    <w:p w14:paraId="1D5124A5" w14:textId="77777777" w:rsidR="00A47282" w:rsidRDefault="00A47282" w:rsidP="00A47282">
      <w:pPr>
        <w:pStyle w:val="Quellcode"/>
      </w:pPr>
      <w:r>
        <w:t xml:space="preserve">   n169 </w:t>
      </w:r>
      <w:r>
        <w:tab/>
        <w:t>0</w:t>
      </w:r>
    </w:p>
    <w:p w14:paraId="4CF790B4" w14:textId="77777777" w:rsidR="00A47282" w:rsidRDefault="00A47282" w:rsidP="00A47282">
      <w:pPr>
        <w:pStyle w:val="Quellcode"/>
      </w:pPr>
      <w:r>
        <w:t xml:space="preserve">   n214 </w:t>
      </w:r>
      <w:r>
        <w:tab/>
        <w:t>0</w:t>
      </w:r>
    </w:p>
    <w:p w14:paraId="50771D29" w14:textId="77777777" w:rsidR="00A47282" w:rsidRDefault="00A47282" w:rsidP="00A47282">
      <w:pPr>
        <w:pStyle w:val="Quellcode"/>
      </w:pPr>
    </w:p>
    <w:p w14:paraId="04A68A96" w14:textId="77777777" w:rsidR="00A47282" w:rsidRDefault="00A47282" w:rsidP="00A47282">
      <w:pPr>
        <w:pStyle w:val="Quellcode"/>
      </w:pPr>
      <w:r>
        <w:t>n310 (Mem):</w:t>
      </w:r>
    </w:p>
    <w:p w14:paraId="041F440F" w14:textId="77777777" w:rsidR="00A47282" w:rsidRDefault="00A47282" w:rsidP="00A47282">
      <w:pPr>
        <w:pStyle w:val="Quellcode"/>
      </w:pPr>
      <w:r>
        <w:t xml:space="preserve">  successors</w:t>
      </w:r>
    </w:p>
    <w:p w14:paraId="3E82A354" w14:textId="77777777" w:rsidR="00A47282" w:rsidRDefault="00A47282" w:rsidP="00A47282">
      <w:pPr>
        <w:pStyle w:val="Quellcode"/>
      </w:pPr>
      <w:r>
        <w:t xml:space="preserve">   n461 </w:t>
      </w:r>
      <w:r>
        <w:tab/>
        <w:t>0</w:t>
      </w:r>
    </w:p>
    <w:p w14:paraId="34C0A9FA" w14:textId="77777777" w:rsidR="00A47282" w:rsidRDefault="00A47282" w:rsidP="00A47282">
      <w:pPr>
        <w:pStyle w:val="Quellcode"/>
      </w:pPr>
      <w:r>
        <w:t xml:space="preserve">   n349 </w:t>
      </w:r>
      <w:r>
        <w:tab/>
        <w:t>0</w:t>
      </w:r>
    </w:p>
    <w:p w14:paraId="5E45BB34" w14:textId="77777777" w:rsidR="00A47282" w:rsidRDefault="00A47282" w:rsidP="00A47282">
      <w:pPr>
        <w:pStyle w:val="Quellcode"/>
      </w:pPr>
      <w:r>
        <w:t xml:space="preserve">   n309 </w:t>
      </w:r>
      <w:r>
        <w:tab/>
        <w:t>0</w:t>
      </w:r>
    </w:p>
    <w:p w14:paraId="342B9C7F" w14:textId="77777777" w:rsidR="00A47282" w:rsidRDefault="00A47282" w:rsidP="00A47282">
      <w:pPr>
        <w:pStyle w:val="Quellcode"/>
      </w:pPr>
    </w:p>
    <w:p w14:paraId="081F8F7A" w14:textId="77777777" w:rsidR="00A47282" w:rsidRDefault="00A47282" w:rsidP="00A47282">
      <w:pPr>
        <w:pStyle w:val="Quellcode"/>
      </w:pPr>
      <w:r>
        <w:t>n431 (Mem):</w:t>
      </w:r>
    </w:p>
    <w:p w14:paraId="3DCFFEE8" w14:textId="77777777" w:rsidR="00A47282" w:rsidRDefault="00A47282" w:rsidP="00A47282">
      <w:pPr>
        <w:pStyle w:val="Quellcode"/>
      </w:pPr>
      <w:r>
        <w:t xml:space="preserve">  successors</w:t>
      </w:r>
    </w:p>
    <w:p w14:paraId="6F72DDF9" w14:textId="77777777" w:rsidR="00A47282" w:rsidRDefault="00A47282" w:rsidP="00A47282">
      <w:pPr>
        <w:pStyle w:val="Quellcode"/>
      </w:pPr>
      <w:r>
        <w:t xml:space="preserve">   n430 </w:t>
      </w:r>
      <w:r>
        <w:tab/>
        <w:t>0</w:t>
      </w:r>
    </w:p>
    <w:p w14:paraId="24BA958A" w14:textId="77777777" w:rsidR="00A47282" w:rsidRDefault="00A47282" w:rsidP="00A47282">
      <w:pPr>
        <w:pStyle w:val="Quellcode"/>
      </w:pPr>
      <w:r>
        <w:t xml:space="preserve">   n452 </w:t>
      </w:r>
      <w:r>
        <w:tab/>
        <w:t>0</w:t>
      </w:r>
    </w:p>
    <w:p w14:paraId="2507A12E" w14:textId="77777777" w:rsidR="00A47282" w:rsidRDefault="00A47282" w:rsidP="00A47282">
      <w:pPr>
        <w:pStyle w:val="Quellcode"/>
      </w:pPr>
      <w:r>
        <w:t xml:space="preserve">   n453 </w:t>
      </w:r>
      <w:r>
        <w:tab/>
        <w:t>0</w:t>
      </w:r>
    </w:p>
    <w:p w14:paraId="30BF3794" w14:textId="77777777" w:rsidR="00A47282" w:rsidRDefault="00A47282" w:rsidP="00A47282">
      <w:pPr>
        <w:pStyle w:val="Quellcode"/>
      </w:pPr>
      <w:r>
        <w:t xml:space="preserve">  predecessors</w:t>
      </w:r>
    </w:p>
    <w:p w14:paraId="32C408C0" w14:textId="77777777" w:rsidR="00A47282" w:rsidRDefault="00A47282" w:rsidP="00A47282">
      <w:pPr>
        <w:pStyle w:val="Quellcode"/>
      </w:pPr>
      <w:r>
        <w:lastRenderedPageBreak/>
        <w:t xml:space="preserve">   n479 </w:t>
      </w:r>
      <w:r>
        <w:tab/>
        <w:t>0</w:t>
      </w:r>
    </w:p>
    <w:p w14:paraId="25907B61" w14:textId="77777777" w:rsidR="00A47282" w:rsidRDefault="00A47282" w:rsidP="00A47282">
      <w:pPr>
        <w:pStyle w:val="Quellcode"/>
      </w:pPr>
    </w:p>
    <w:p w14:paraId="32D9F29C" w14:textId="77777777" w:rsidR="00A47282" w:rsidRDefault="00A47282" w:rsidP="00A47282">
      <w:pPr>
        <w:pStyle w:val="Quellcode"/>
      </w:pPr>
      <w:r>
        <w:t>n311 (Mem):</w:t>
      </w:r>
    </w:p>
    <w:p w14:paraId="6E3D1140" w14:textId="77777777" w:rsidR="00A47282" w:rsidRDefault="00A47282" w:rsidP="00A47282">
      <w:pPr>
        <w:pStyle w:val="Quellcode"/>
      </w:pPr>
      <w:r>
        <w:t xml:space="preserve">  successors</w:t>
      </w:r>
    </w:p>
    <w:p w14:paraId="37CBC880" w14:textId="77777777" w:rsidR="00A47282" w:rsidRDefault="00A47282" w:rsidP="00A47282">
      <w:pPr>
        <w:pStyle w:val="Quellcode"/>
      </w:pPr>
      <w:r>
        <w:t xml:space="preserve">   n309 </w:t>
      </w:r>
      <w:r>
        <w:tab/>
        <w:t>0</w:t>
      </w:r>
    </w:p>
    <w:p w14:paraId="1FD7A0E8" w14:textId="77777777" w:rsidR="00A47282" w:rsidRDefault="00A47282" w:rsidP="00A47282">
      <w:pPr>
        <w:pStyle w:val="Quellcode"/>
      </w:pPr>
    </w:p>
    <w:p w14:paraId="2E44A5EB" w14:textId="77777777" w:rsidR="00A47282" w:rsidRDefault="00A47282" w:rsidP="00A47282">
      <w:pPr>
        <w:pStyle w:val="Quellcode"/>
      </w:pPr>
      <w:r>
        <w:t>n432 (Add):</w:t>
      </w:r>
    </w:p>
    <w:p w14:paraId="1A9E06B5" w14:textId="77777777" w:rsidR="00A47282" w:rsidRDefault="00A47282" w:rsidP="00A47282">
      <w:pPr>
        <w:pStyle w:val="Quellcode"/>
      </w:pPr>
      <w:r>
        <w:t xml:space="preserve">  successors</w:t>
      </w:r>
    </w:p>
    <w:p w14:paraId="3B741B88" w14:textId="77777777" w:rsidR="00A47282" w:rsidRDefault="00A47282" w:rsidP="00A47282">
      <w:pPr>
        <w:pStyle w:val="Quellcode"/>
      </w:pPr>
      <w:r>
        <w:t xml:space="preserve">   n74 </w:t>
      </w:r>
      <w:r>
        <w:tab/>
        <w:t>0</w:t>
      </w:r>
    </w:p>
    <w:p w14:paraId="7050F8B6" w14:textId="77777777" w:rsidR="00A47282" w:rsidRDefault="00A47282" w:rsidP="00A47282">
      <w:pPr>
        <w:pStyle w:val="Quellcode"/>
      </w:pPr>
      <w:r>
        <w:t xml:space="preserve">  predecessors</w:t>
      </w:r>
    </w:p>
    <w:p w14:paraId="6D6242D2" w14:textId="77777777" w:rsidR="00A47282" w:rsidRDefault="00A47282" w:rsidP="00A47282">
      <w:pPr>
        <w:pStyle w:val="Quellcode"/>
      </w:pPr>
      <w:r>
        <w:t xml:space="preserve">   n347 </w:t>
      </w:r>
      <w:r>
        <w:tab/>
        <w:t>0</w:t>
      </w:r>
    </w:p>
    <w:p w14:paraId="6DAA50EC" w14:textId="77777777" w:rsidR="00A47282" w:rsidRDefault="00A47282" w:rsidP="00A47282">
      <w:pPr>
        <w:pStyle w:val="Quellcode"/>
      </w:pPr>
      <w:r>
        <w:t xml:space="preserve">   n393 </w:t>
      </w:r>
      <w:r>
        <w:tab/>
        <w:t>0</w:t>
      </w:r>
    </w:p>
    <w:p w14:paraId="39EF5775" w14:textId="77777777" w:rsidR="00A47282" w:rsidRDefault="00A47282" w:rsidP="00A47282">
      <w:pPr>
        <w:pStyle w:val="Quellcode"/>
      </w:pPr>
    </w:p>
    <w:p w14:paraId="2DFB08BC" w14:textId="77777777" w:rsidR="00A47282" w:rsidRDefault="00A47282" w:rsidP="00A47282">
      <w:pPr>
        <w:pStyle w:val="Quellcode"/>
      </w:pPr>
      <w:r>
        <w:t>n316 (Or):</w:t>
      </w:r>
    </w:p>
    <w:p w14:paraId="128AD6FC" w14:textId="77777777" w:rsidR="00A47282" w:rsidRDefault="00A47282" w:rsidP="00A47282">
      <w:pPr>
        <w:pStyle w:val="Quellcode"/>
      </w:pPr>
      <w:r>
        <w:t xml:space="preserve">  successors</w:t>
      </w:r>
    </w:p>
    <w:p w14:paraId="73664E58" w14:textId="77777777" w:rsidR="00A47282" w:rsidRDefault="00A47282" w:rsidP="00A47282">
      <w:pPr>
        <w:pStyle w:val="Quellcode"/>
      </w:pPr>
      <w:r>
        <w:t xml:space="preserve">   n520 </w:t>
      </w:r>
      <w:r>
        <w:tab/>
        <w:t>0</w:t>
      </w:r>
    </w:p>
    <w:p w14:paraId="36D88D24" w14:textId="77777777" w:rsidR="00A47282" w:rsidRDefault="00A47282" w:rsidP="00A47282">
      <w:pPr>
        <w:pStyle w:val="Quellcode"/>
      </w:pPr>
      <w:r>
        <w:t xml:space="preserve">  predecessors</w:t>
      </w:r>
    </w:p>
    <w:p w14:paraId="2CAB6BA1" w14:textId="77777777" w:rsidR="00A47282" w:rsidRDefault="00A47282" w:rsidP="00A47282">
      <w:pPr>
        <w:pStyle w:val="Quellcode"/>
      </w:pPr>
      <w:r>
        <w:t xml:space="preserve">   n257 </w:t>
      </w:r>
      <w:r>
        <w:tab/>
        <w:t>0</w:t>
      </w:r>
    </w:p>
    <w:p w14:paraId="474CD941" w14:textId="77777777" w:rsidR="00A47282" w:rsidRDefault="00A47282" w:rsidP="00A47282">
      <w:pPr>
        <w:pStyle w:val="Quellcode"/>
      </w:pPr>
      <w:r>
        <w:t xml:space="preserve">   n317 </w:t>
      </w:r>
      <w:r>
        <w:tab/>
        <w:t>0</w:t>
      </w:r>
    </w:p>
    <w:p w14:paraId="6A375D51" w14:textId="77777777" w:rsidR="00A47282" w:rsidRDefault="00A47282" w:rsidP="00A47282">
      <w:pPr>
        <w:pStyle w:val="Quellcode"/>
      </w:pPr>
    </w:p>
    <w:p w14:paraId="6903C9EF" w14:textId="77777777" w:rsidR="00A47282" w:rsidRDefault="00A47282" w:rsidP="00A47282">
      <w:pPr>
        <w:pStyle w:val="Quellcode"/>
      </w:pPr>
      <w:r>
        <w:t>n437 (Mem):</w:t>
      </w:r>
    </w:p>
    <w:p w14:paraId="5166CA0A" w14:textId="77777777" w:rsidR="00A47282" w:rsidRDefault="00A47282" w:rsidP="00A47282">
      <w:pPr>
        <w:pStyle w:val="Quellcode"/>
      </w:pPr>
      <w:r>
        <w:t xml:space="preserve">  successors</w:t>
      </w:r>
    </w:p>
    <w:p w14:paraId="6F61B0E8" w14:textId="77777777" w:rsidR="00A47282" w:rsidRDefault="00A47282" w:rsidP="00A47282">
      <w:pPr>
        <w:pStyle w:val="Quellcode"/>
      </w:pPr>
      <w:r>
        <w:t xml:space="preserve">   n415 </w:t>
      </w:r>
      <w:r>
        <w:tab/>
        <w:t>0</w:t>
      </w:r>
    </w:p>
    <w:p w14:paraId="11CC94DE" w14:textId="77777777" w:rsidR="00A47282" w:rsidRDefault="00A47282" w:rsidP="00A47282">
      <w:pPr>
        <w:pStyle w:val="Quellcode"/>
      </w:pPr>
      <w:r>
        <w:t xml:space="preserve">   n409 </w:t>
      </w:r>
      <w:r>
        <w:tab/>
        <w:t>0</w:t>
      </w:r>
    </w:p>
    <w:p w14:paraId="7077C15E" w14:textId="77777777" w:rsidR="00A47282" w:rsidRDefault="00A47282" w:rsidP="00A47282">
      <w:pPr>
        <w:pStyle w:val="Quellcode"/>
      </w:pPr>
      <w:r>
        <w:t xml:space="preserve">  predecessors</w:t>
      </w:r>
    </w:p>
    <w:p w14:paraId="3D42203F" w14:textId="77777777" w:rsidR="00A47282" w:rsidRDefault="00A47282" w:rsidP="00A47282">
      <w:pPr>
        <w:pStyle w:val="Quellcode"/>
      </w:pPr>
      <w:r>
        <w:t xml:space="preserve">   n7 </w:t>
      </w:r>
      <w:r>
        <w:tab/>
        <w:t>0</w:t>
      </w:r>
    </w:p>
    <w:p w14:paraId="2CDBD659" w14:textId="77777777" w:rsidR="00A47282" w:rsidRDefault="00A47282" w:rsidP="00A47282">
      <w:pPr>
        <w:pStyle w:val="Quellcode"/>
      </w:pPr>
    </w:p>
    <w:p w14:paraId="08BAD66C" w14:textId="77777777" w:rsidR="00A47282" w:rsidRDefault="00A47282" w:rsidP="00A47282">
      <w:pPr>
        <w:pStyle w:val="Quellcode"/>
      </w:pPr>
      <w:r>
        <w:t>n317 (Shift):</w:t>
      </w:r>
    </w:p>
    <w:p w14:paraId="02C0A8A8" w14:textId="77777777" w:rsidR="00A47282" w:rsidRDefault="00A47282" w:rsidP="00A47282">
      <w:pPr>
        <w:pStyle w:val="Quellcode"/>
      </w:pPr>
      <w:r>
        <w:t xml:space="preserve">  successors</w:t>
      </w:r>
    </w:p>
    <w:p w14:paraId="3412EA15" w14:textId="77777777" w:rsidR="00A47282" w:rsidRDefault="00A47282" w:rsidP="00A47282">
      <w:pPr>
        <w:pStyle w:val="Quellcode"/>
      </w:pPr>
      <w:r>
        <w:t xml:space="preserve">   n316 </w:t>
      </w:r>
      <w:r>
        <w:tab/>
        <w:t>0</w:t>
      </w:r>
    </w:p>
    <w:p w14:paraId="54AAF22F" w14:textId="77777777" w:rsidR="00A47282" w:rsidRDefault="00A47282" w:rsidP="00A47282">
      <w:pPr>
        <w:pStyle w:val="Quellcode"/>
      </w:pPr>
      <w:r>
        <w:t xml:space="preserve">  predecessors</w:t>
      </w:r>
    </w:p>
    <w:p w14:paraId="3D19DBA7" w14:textId="77777777" w:rsidR="00A47282" w:rsidRDefault="00A47282" w:rsidP="00A47282">
      <w:pPr>
        <w:pStyle w:val="Quellcode"/>
      </w:pPr>
      <w:r>
        <w:t xml:space="preserve">   n258 </w:t>
      </w:r>
      <w:r>
        <w:tab/>
        <w:t>0</w:t>
      </w:r>
    </w:p>
    <w:p w14:paraId="240C62B2" w14:textId="77777777" w:rsidR="00A47282" w:rsidRDefault="00A47282" w:rsidP="00A47282">
      <w:pPr>
        <w:pStyle w:val="Quellcode"/>
      </w:pPr>
    </w:p>
    <w:p w14:paraId="0A331604" w14:textId="77777777" w:rsidR="00A47282" w:rsidRDefault="00A47282" w:rsidP="00A47282">
      <w:pPr>
        <w:pStyle w:val="Quellcode"/>
      </w:pPr>
      <w:r>
        <w:t>n438 (Shift):</w:t>
      </w:r>
    </w:p>
    <w:p w14:paraId="64E058A4" w14:textId="77777777" w:rsidR="00A47282" w:rsidRDefault="00A47282" w:rsidP="00A47282">
      <w:pPr>
        <w:pStyle w:val="Quellcode"/>
      </w:pPr>
      <w:r>
        <w:t xml:space="preserve">  successors</w:t>
      </w:r>
    </w:p>
    <w:p w14:paraId="0DB56678" w14:textId="77777777" w:rsidR="00A47282" w:rsidRDefault="00A47282" w:rsidP="00A47282">
      <w:pPr>
        <w:pStyle w:val="Quellcode"/>
      </w:pPr>
      <w:r>
        <w:t xml:space="preserve">   n531 </w:t>
      </w:r>
      <w:r>
        <w:tab/>
        <w:t>0</w:t>
      </w:r>
    </w:p>
    <w:p w14:paraId="0328C9BD" w14:textId="77777777" w:rsidR="00A47282" w:rsidRDefault="00A47282" w:rsidP="00A47282">
      <w:pPr>
        <w:pStyle w:val="Quellcode"/>
      </w:pPr>
      <w:r>
        <w:t xml:space="preserve">  predecessors</w:t>
      </w:r>
    </w:p>
    <w:p w14:paraId="4ECFF75B" w14:textId="77777777" w:rsidR="00A47282" w:rsidRDefault="00A47282" w:rsidP="00A47282">
      <w:pPr>
        <w:pStyle w:val="Quellcode"/>
      </w:pPr>
      <w:r>
        <w:t xml:space="preserve">   n142 </w:t>
      </w:r>
      <w:r>
        <w:tab/>
        <w:t>0</w:t>
      </w:r>
    </w:p>
    <w:p w14:paraId="1B513189" w14:textId="77777777" w:rsidR="00A47282" w:rsidRDefault="00A47282" w:rsidP="00A47282">
      <w:pPr>
        <w:pStyle w:val="Quellcode"/>
      </w:pPr>
    </w:p>
    <w:p w14:paraId="14E6063A" w14:textId="77777777" w:rsidR="00A47282" w:rsidRDefault="00A47282" w:rsidP="00A47282">
      <w:pPr>
        <w:pStyle w:val="Quellcode"/>
      </w:pPr>
      <w:r>
        <w:t>n314 (Shift):</w:t>
      </w:r>
    </w:p>
    <w:p w14:paraId="57898E0D" w14:textId="77777777" w:rsidR="00A47282" w:rsidRDefault="00A47282" w:rsidP="00A47282">
      <w:pPr>
        <w:pStyle w:val="Quellcode"/>
      </w:pPr>
      <w:r>
        <w:t xml:space="preserve">  successors</w:t>
      </w:r>
    </w:p>
    <w:p w14:paraId="531B5E4A" w14:textId="77777777" w:rsidR="00A47282" w:rsidRDefault="00A47282" w:rsidP="00A47282">
      <w:pPr>
        <w:pStyle w:val="Quellcode"/>
      </w:pPr>
      <w:r>
        <w:t xml:space="preserve">   n284 </w:t>
      </w:r>
      <w:r>
        <w:tab/>
        <w:t>0</w:t>
      </w:r>
    </w:p>
    <w:p w14:paraId="5BFD275B" w14:textId="77777777" w:rsidR="00A47282" w:rsidRDefault="00A47282" w:rsidP="00A47282">
      <w:pPr>
        <w:pStyle w:val="Quellcode"/>
      </w:pPr>
      <w:r>
        <w:t xml:space="preserve">  predecessors</w:t>
      </w:r>
    </w:p>
    <w:p w14:paraId="19DBAC2C" w14:textId="77777777" w:rsidR="00A47282" w:rsidRDefault="00A47282" w:rsidP="00A47282">
      <w:pPr>
        <w:pStyle w:val="Quellcode"/>
      </w:pPr>
      <w:r>
        <w:t xml:space="preserve">   n400 </w:t>
      </w:r>
      <w:r>
        <w:tab/>
        <w:t>0</w:t>
      </w:r>
    </w:p>
    <w:p w14:paraId="1B68CCDC" w14:textId="77777777" w:rsidR="00A47282" w:rsidRDefault="00A47282" w:rsidP="00A47282">
      <w:pPr>
        <w:pStyle w:val="Quellcode"/>
      </w:pPr>
    </w:p>
    <w:p w14:paraId="1E87C23B" w14:textId="77777777" w:rsidR="00A47282" w:rsidRDefault="00A47282" w:rsidP="00A47282">
      <w:pPr>
        <w:pStyle w:val="Quellcode"/>
      </w:pPr>
      <w:r>
        <w:t>n435 (Add):</w:t>
      </w:r>
    </w:p>
    <w:p w14:paraId="59330EA6" w14:textId="77777777" w:rsidR="00A47282" w:rsidRDefault="00A47282" w:rsidP="00A47282">
      <w:pPr>
        <w:pStyle w:val="Quellcode"/>
      </w:pPr>
      <w:r>
        <w:t xml:space="preserve">  successors</w:t>
      </w:r>
    </w:p>
    <w:p w14:paraId="16C5DF82" w14:textId="77777777" w:rsidR="00A47282" w:rsidRDefault="00A47282" w:rsidP="00A47282">
      <w:pPr>
        <w:pStyle w:val="Quellcode"/>
      </w:pPr>
      <w:r>
        <w:t xml:space="preserve">   n33 </w:t>
      </w:r>
      <w:r>
        <w:tab/>
        <w:t>0</w:t>
      </w:r>
    </w:p>
    <w:p w14:paraId="401C329A" w14:textId="77777777" w:rsidR="00A47282" w:rsidRDefault="00A47282" w:rsidP="00A47282">
      <w:pPr>
        <w:pStyle w:val="Quellcode"/>
      </w:pPr>
      <w:r>
        <w:t xml:space="preserve">  predecessors</w:t>
      </w:r>
    </w:p>
    <w:p w14:paraId="14CE1683" w14:textId="77777777" w:rsidR="00A47282" w:rsidRDefault="00A47282" w:rsidP="00A47282">
      <w:pPr>
        <w:pStyle w:val="Quellcode"/>
      </w:pPr>
      <w:r>
        <w:t xml:space="preserve">   n49 </w:t>
      </w:r>
      <w:r>
        <w:tab/>
        <w:t>0</w:t>
      </w:r>
    </w:p>
    <w:p w14:paraId="41426DE4" w14:textId="77777777" w:rsidR="00A47282" w:rsidRDefault="00A47282" w:rsidP="00A47282">
      <w:pPr>
        <w:pStyle w:val="Quellcode"/>
      </w:pPr>
      <w:r>
        <w:t xml:space="preserve">   n436 </w:t>
      </w:r>
      <w:r>
        <w:tab/>
        <w:t>0</w:t>
      </w:r>
    </w:p>
    <w:p w14:paraId="2C7E968D" w14:textId="77777777" w:rsidR="00A47282" w:rsidRDefault="00A47282" w:rsidP="00A47282">
      <w:pPr>
        <w:pStyle w:val="Quellcode"/>
      </w:pPr>
    </w:p>
    <w:p w14:paraId="0F626715" w14:textId="77777777" w:rsidR="00A47282" w:rsidRDefault="00A47282" w:rsidP="00A47282">
      <w:pPr>
        <w:pStyle w:val="Quellcode"/>
      </w:pPr>
      <w:r>
        <w:t>n315 (Or):</w:t>
      </w:r>
    </w:p>
    <w:p w14:paraId="4D194B86" w14:textId="77777777" w:rsidR="00A47282" w:rsidRDefault="00A47282" w:rsidP="00A47282">
      <w:pPr>
        <w:pStyle w:val="Quellcode"/>
      </w:pPr>
      <w:r>
        <w:t xml:space="preserve">  successors</w:t>
      </w:r>
    </w:p>
    <w:p w14:paraId="5E7324AD" w14:textId="77777777" w:rsidR="00A47282" w:rsidRDefault="00A47282" w:rsidP="00A47282">
      <w:pPr>
        <w:pStyle w:val="Quellcode"/>
      </w:pPr>
      <w:r>
        <w:t xml:space="preserve">   n46 </w:t>
      </w:r>
      <w:r>
        <w:tab/>
        <w:t>0</w:t>
      </w:r>
    </w:p>
    <w:p w14:paraId="0252E841" w14:textId="77777777" w:rsidR="00A47282" w:rsidRDefault="00A47282" w:rsidP="00A47282">
      <w:pPr>
        <w:pStyle w:val="Quellcode"/>
      </w:pPr>
      <w:r>
        <w:t xml:space="preserve">  predecessors</w:t>
      </w:r>
    </w:p>
    <w:p w14:paraId="41A4AC34" w14:textId="77777777" w:rsidR="00A47282" w:rsidRDefault="00A47282" w:rsidP="00A47282">
      <w:pPr>
        <w:pStyle w:val="Quellcode"/>
      </w:pPr>
      <w:r>
        <w:t xml:space="preserve">   n153 </w:t>
      </w:r>
      <w:r>
        <w:tab/>
        <w:t>0</w:t>
      </w:r>
    </w:p>
    <w:p w14:paraId="656F0F46" w14:textId="77777777" w:rsidR="00A47282" w:rsidRDefault="00A47282" w:rsidP="00A47282">
      <w:pPr>
        <w:pStyle w:val="Quellcode"/>
      </w:pPr>
      <w:r>
        <w:t xml:space="preserve">   n478 </w:t>
      </w:r>
      <w:r>
        <w:tab/>
        <w:t>0</w:t>
      </w:r>
    </w:p>
    <w:p w14:paraId="70A9CCBD" w14:textId="77777777" w:rsidR="00A47282" w:rsidRDefault="00A47282" w:rsidP="00A47282">
      <w:pPr>
        <w:pStyle w:val="Quellcode"/>
      </w:pPr>
    </w:p>
    <w:p w14:paraId="3D206679" w14:textId="77777777" w:rsidR="00A47282" w:rsidRDefault="00A47282" w:rsidP="00A47282">
      <w:pPr>
        <w:pStyle w:val="Quellcode"/>
      </w:pPr>
      <w:r>
        <w:t>n436 (Mem):</w:t>
      </w:r>
    </w:p>
    <w:p w14:paraId="1F07F485" w14:textId="77777777" w:rsidR="00A47282" w:rsidRDefault="00A47282" w:rsidP="00A47282">
      <w:pPr>
        <w:pStyle w:val="Quellcode"/>
      </w:pPr>
      <w:r>
        <w:t xml:space="preserve">  successors</w:t>
      </w:r>
    </w:p>
    <w:p w14:paraId="0F3C4D83" w14:textId="77777777" w:rsidR="00A47282" w:rsidRDefault="00A47282" w:rsidP="00A47282">
      <w:pPr>
        <w:pStyle w:val="Quellcode"/>
      </w:pPr>
      <w:r>
        <w:t xml:space="preserve">   n435 </w:t>
      </w:r>
      <w:r>
        <w:tab/>
        <w:t>0</w:t>
      </w:r>
    </w:p>
    <w:p w14:paraId="1776611A" w14:textId="77777777" w:rsidR="00A47282" w:rsidRDefault="00A47282" w:rsidP="00A47282">
      <w:pPr>
        <w:pStyle w:val="Quellcode"/>
      </w:pPr>
    </w:p>
    <w:p w14:paraId="3377D300" w14:textId="77777777" w:rsidR="00A47282" w:rsidRDefault="00A47282" w:rsidP="00A47282">
      <w:pPr>
        <w:pStyle w:val="Quellcode"/>
      </w:pPr>
      <w:r>
        <w:t>n318 (Shift):</w:t>
      </w:r>
    </w:p>
    <w:p w14:paraId="16E67574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22349D70" w14:textId="77777777" w:rsidR="00A47282" w:rsidRDefault="00A47282" w:rsidP="00A47282">
      <w:pPr>
        <w:pStyle w:val="Quellcode"/>
      </w:pPr>
      <w:r>
        <w:t xml:space="preserve">   n468 </w:t>
      </w:r>
      <w:r>
        <w:tab/>
        <w:t>0</w:t>
      </w:r>
    </w:p>
    <w:p w14:paraId="5788914D" w14:textId="77777777" w:rsidR="00A47282" w:rsidRDefault="00A47282" w:rsidP="00A47282">
      <w:pPr>
        <w:pStyle w:val="Quellcode"/>
      </w:pPr>
      <w:r>
        <w:t xml:space="preserve">  predecessors</w:t>
      </w:r>
    </w:p>
    <w:p w14:paraId="2D3B18FB" w14:textId="77777777" w:rsidR="00A47282" w:rsidRDefault="00A47282" w:rsidP="00A47282">
      <w:pPr>
        <w:pStyle w:val="Quellcode"/>
      </w:pPr>
      <w:r>
        <w:t xml:space="preserve">   n319 </w:t>
      </w:r>
      <w:r>
        <w:tab/>
        <w:t>0</w:t>
      </w:r>
    </w:p>
    <w:p w14:paraId="4F3A1F23" w14:textId="77777777" w:rsidR="00A47282" w:rsidRDefault="00A47282" w:rsidP="00A47282">
      <w:pPr>
        <w:pStyle w:val="Quellcode"/>
      </w:pPr>
    </w:p>
    <w:p w14:paraId="03C96646" w14:textId="77777777" w:rsidR="00A47282" w:rsidRDefault="00A47282" w:rsidP="00A47282">
      <w:pPr>
        <w:pStyle w:val="Quellcode"/>
      </w:pPr>
      <w:r>
        <w:t>n439 (Mem):</w:t>
      </w:r>
    </w:p>
    <w:p w14:paraId="606535C3" w14:textId="77777777" w:rsidR="00A47282" w:rsidRDefault="00A47282" w:rsidP="00A47282">
      <w:pPr>
        <w:pStyle w:val="Quellcode"/>
      </w:pPr>
      <w:r>
        <w:t xml:space="preserve">  predecessors</w:t>
      </w:r>
    </w:p>
    <w:p w14:paraId="25CC6BBC" w14:textId="77777777" w:rsidR="00A47282" w:rsidRDefault="00A47282" w:rsidP="00A47282">
      <w:pPr>
        <w:pStyle w:val="Quellcode"/>
      </w:pPr>
      <w:r>
        <w:t xml:space="preserve">   n440 </w:t>
      </w:r>
      <w:r>
        <w:tab/>
        <w:t>0</w:t>
      </w:r>
    </w:p>
    <w:p w14:paraId="2E4DC25F" w14:textId="77777777" w:rsidR="00A47282" w:rsidRDefault="00A47282" w:rsidP="00A47282">
      <w:pPr>
        <w:pStyle w:val="Quellcode"/>
      </w:pPr>
    </w:p>
    <w:p w14:paraId="78267D64" w14:textId="77777777" w:rsidR="00A47282" w:rsidRDefault="00A47282" w:rsidP="00A47282">
      <w:pPr>
        <w:pStyle w:val="Quellcode"/>
      </w:pPr>
      <w:r>
        <w:t>n319 (Mem):</w:t>
      </w:r>
    </w:p>
    <w:p w14:paraId="77A55F15" w14:textId="77777777" w:rsidR="00A47282" w:rsidRDefault="00A47282" w:rsidP="00A47282">
      <w:pPr>
        <w:pStyle w:val="Quellcode"/>
      </w:pPr>
      <w:r>
        <w:t xml:space="preserve">  successors</w:t>
      </w:r>
    </w:p>
    <w:p w14:paraId="1E3DAF47" w14:textId="77777777" w:rsidR="00A47282" w:rsidRDefault="00A47282" w:rsidP="00A47282">
      <w:pPr>
        <w:pStyle w:val="Quellcode"/>
      </w:pPr>
      <w:r>
        <w:t xml:space="preserve">   n210 </w:t>
      </w:r>
      <w:r>
        <w:tab/>
        <w:t>0</w:t>
      </w:r>
    </w:p>
    <w:p w14:paraId="3F79FA01" w14:textId="77777777" w:rsidR="00A47282" w:rsidRDefault="00A47282" w:rsidP="00A47282">
      <w:pPr>
        <w:pStyle w:val="Quellcode"/>
      </w:pPr>
      <w:r>
        <w:t xml:space="preserve">   n469 </w:t>
      </w:r>
      <w:r>
        <w:tab/>
        <w:t>0</w:t>
      </w:r>
    </w:p>
    <w:p w14:paraId="4578CF94" w14:textId="77777777" w:rsidR="00A47282" w:rsidRDefault="00A47282" w:rsidP="00A47282">
      <w:pPr>
        <w:pStyle w:val="Quellcode"/>
      </w:pPr>
      <w:r>
        <w:t xml:space="preserve">   n318 </w:t>
      </w:r>
      <w:r>
        <w:tab/>
        <w:t>0</w:t>
      </w:r>
    </w:p>
    <w:p w14:paraId="46C04B17" w14:textId="77777777" w:rsidR="00A47282" w:rsidRDefault="00A47282" w:rsidP="00A47282">
      <w:pPr>
        <w:pStyle w:val="Quellcode"/>
      </w:pPr>
    </w:p>
    <w:p w14:paraId="5A0D8187" w14:textId="77777777" w:rsidR="00A47282" w:rsidRDefault="00A47282" w:rsidP="00A47282">
      <w:pPr>
        <w:pStyle w:val="Quellcode"/>
      </w:pPr>
      <w:r>
        <w:t>n540 (Mem):</w:t>
      </w:r>
    </w:p>
    <w:p w14:paraId="532EFF85" w14:textId="77777777" w:rsidR="00A47282" w:rsidRDefault="00A47282" w:rsidP="00A47282">
      <w:pPr>
        <w:pStyle w:val="Quellcode"/>
      </w:pPr>
      <w:r>
        <w:t xml:space="preserve">  successors</w:t>
      </w:r>
    </w:p>
    <w:p w14:paraId="4D0D653C" w14:textId="77777777" w:rsidR="00A47282" w:rsidRDefault="00A47282" w:rsidP="00A47282">
      <w:pPr>
        <w:pStyle w:val="Quellcode"/>
      </w:pPr>
      <w:r>
        <w:t xml:space="preserve">   n505 </w:t>
      </w:r>
      <w:r>
        <w:tab/>
        <w:t>0</w:t>
      </w:r>
    </w:p>
    <w:p w14:paraId="15F1996C" w14:textId="77777777" w:rsidR="00A47282" w:rsidRDefault="00A47282" w:rsidP="00A47282">
      <w:pPr>
        <w:pStyle w:val="Quellcode"/>
      </w:pPr>
      <w:r>
        <w:t xml:space="preserve">  predecessors</w:t>
      </w:r>
    </w:p>
    <w:p w14:paraId="709789EA" w14:textId="77777777" w:rsidR="00A47282" w:rsidRDefault="00A47282" w:rsidP="00A47282">
      <w:pPr>
        <w:pStyle w:val="Quellcode"/>
      </w:pPr>
      <w:r>
        <w:t xml:space="preserve">   n236 </w:t>
      </w:r>
      <w:r>
        <w:tab/>
        <w:t>0</w:t>
      </w:r>
    </w:p>
    <w:p w14:paraId="0092D35E" w14:textId="77777777" w:rsidR="00A47282" w:rsidRDefault="00A47282" w:rsidP="00A47282">
      <w:pPr>
        <w:pStyle w:val="Quellcode"/>
      </w:pPr>
    </w:p>
    <w:p w14:paraId="1BC36C48" w14:textId="77777777" w:rsidR="00A47282" w:rsidRDefault="00A47282" w:rsidP="00A47282">
      <w:pPr>
        <w:pStyle w:val="Quellcode"/>
      </w:pPr>
      <w:r>
        <w:t>n301 (Shift):</w:t>
      </w:r>
    </w:p>
    <w:p w14:paraId="331DC34D" w14:textId="77777777" w:rsidR="00A47282" w:rsidRDefault="00A47282" w:rsidP="00A47282">
      <w:pPr>
        <w:pStyle w:val="Quellcode"/>
      </w:pPr>
      <w:r>
        <w:t xml:space="preserve">  successors</w:t>
      </w:r>
    </w:p>
    <w:p w14:paraId="17DA2858" w14:textId="77777777" w:rsidR="00A47282" w:rsidRDefault="00A47282" w:rsidP="00A47282">
      <w:pPr>
        <w:pStyle w:val="Quellcode"/>
      </w:pPr>
      <w:r>
        <w:t xml:space="preserve">   n293 </w:t>
      </w:r>
      <w:r>
        <w:tab/>
        <w:t>0</w:t>
      </w:r>
    </w:p>
    <w:p w14:paraId="274A7F1D" w14:textId="77777777" w:rsidR="00A47282" w:rsidRDefault="00A47282" w:rsidP="00A47282">
      <w:pPr>
        <w:pStyle w:val="Quellcode"/>
      </w:pPr>
      <w:r>
        <w:t xml:space="preserve">  predecessors</w:t>
      </w:r>
    </w:p>
    <w:p w14:paraId="6FFB5423" w14:textId="77777777" w:rsidR="00A47282" w:rsidRDefault="00A47282" w:rsidP="00A47282">
      <w:pPr>
        <w:pStyle w:val="Quellcode"/>
      </w:pPr>
      <w:r>
        <w:t xml:space="preserve">   n302 </w:t>
      </w:r>
      <w:r>
        <w:tab/>
        <w:t>0</w:t>
      </w:r>
    </w:p>
    <w:p w14:paraId="17D7A7AF" w14:textId="77777777" w:rsidR="00A47282" w:rsidRDefault="00A47282" w:rsidP="00A47282">
      <w:pPr>
        <w:pStyle w:val="Quellcode"/>
      </w:pPr>
    </w:p>
    <w:p w14:paraId="4748A217" w14:textId="77777777" w:rsidR="00A47282" w:rsidRDefault="00A47282" w:rsidP="00A47282">
      <w:pPr>
        <w:pStyle w:val="Quellcode"/>
      </w:pPr>
      <w:r>
        <w:t>n422 (Shift):</w:t>
      </w:r>
    </w:p>
    <w:p w14:paraId="487F2B11" w14:textId="77777777" w:rsidR="00A47282" w:rsidRDefault="00A47282" w:rsidP="00A47282">
      <w:pPr>
        <w:pStyle w:val="Quellcode"/>
      </w:pPr>
      <w:r>
        <w:t xml:space="preserve">  successors</w:t>
      </w:r>
    </w:p>
    <w:p w14:paraId="51A3F56E" w14:textId="77777777" w:rsidR="00A47282" w:rsidRDefault="00A47282" w:rsidP="00A47282">
      <w:pPr>
        <w:pStyle w:val="Quellcode"/>
      </w:pPr>
      <w:r>
        <w:t xml:space="preserve">   n421 </w:t>
      </w:r>
      <w:r>
        <w:tab/>
        <w:t>0</w:t>
      </w:r>
    </w:p>
    <w:p w14:paraId="1A0B5707" w14:textId="77777777" w:rsidR="00A47282" w:rsidRDefault="00A47282" w:rsidP="00A47282">
      <w:pPr>
        <w:pStyle w:val="Quellcode"/>
      </w:pPr>
      <w:r>
        <w:t xml:space="preserve">  predecessors</w:t>
      </w:r>
    </w:p>
    <w:p w14:paraId="401667C2" w14:textId="77777777" w:rsidR="00A47282" w:rsidRDefault="00A47282" w:rsidP="00A47282">
      <w:pPr>
        <w:pStyle w:val="Quellcode"/>
      </w:pPr>
      <w:r>
        <w:t xml:space="preserve">   n69 </w:t>
      </w:r>
      <w:r>
        <w:tab/>
        <w:t>0</w:t>
      </w:r>
    </w:p>
    <w:p w14:paraId="36974A81" w14:textId="77777777" w:rsidR="00A47282" w:rsidRDefault="00A47282" w:rsidP="00A47282">
      <w:pPr>
        <w:pStyle w:val="Quellcode"/>
      </w:pPr>
    </w:p>
    <w:p w14:paraId="65120636" w14:textId="77777777" w:rsidR="00A47282" w:rsidRDefault="00A47282" w:rsidP="00A47282">
      <w:pPr>
        <w:pStyle w:val="Quellcode"/>
      </w:pPr>
      <w:r>
        <w:t>n543 (Mem):</w:t>
      </w:r>
    </w:p>
    <w:p w14:paraId="7F852D2A" w14:textId="77777777" w:rsidR="00A47282" w:rsidRDefault="00A47282" w:rsidP="00A47282">
      <w:pPr>
        <w:pStyle w:val="Quellcode"/>
      </w:pPr>
      <w:r>
        <w:t xml:space="preserve">  predecessors</w:t>
      </w:r>
    </w:p>
    <w:p w14:paraId="3322A583" w14:textId="77777777" w:rsidR="00A47282" w:rsidRDefault="00A47282" w:rsidP="00A47282">
      <w:pPr>
        <w:pStyle w:val="Quellcode"/>
      </w:pPr>
      <w:r>
        <w:t xml:space="preserve">   n186 </w:t>
      </w:r>
      <w:r>
        <w:tab/>
        <w:t>0</w:t>
      </w:r>
    </w:p>
    <w:p w14:paraId="533452CD" w14:textId="77777777" w:rsidR="00A47282" w:rsidRDefault="00A47282" w:rsidP="00A47282">
      <w:pPr>
        <w:pStyle w:val="Quellcode"/>
      </w:pPr>
    </w:p>
    <w:p w14:paraId="195975DD" w14:textId="77777777" w:rsidR="00A47282" w:rsidRDefault="00A47282" w:rsidP="00A47282">
      <w:pPr>
        <w:pStyle w:val="Quellcode"/>
      </w:pPr>
      <w:r>
        <w:t>n302 (Mem):</w:t>
      </w:r>
    </w:p>
    <w:p w14:paraId="180B6EA3" w14:textId="77777777" w:rsidR="00A47282" w:rsidRDefault="00A47282" w:rsidP="00A47282">
      <w:pPr>
        <w:pStyle w:val="Quellcode"/>
      </w:pPr>
      <w:r>
        <w:t xml:space="preserve">  successors</w:t>
      </w:r>
    </w:p>
    <w:p w14:paraId="09A02468" w14:textId="77777777" w:rsidR="00A47282" w:rsidRDefault="00A47282" w:rsidP="00A47282">
      <w:pPr>
        <w:pStyle w:val="Quellcode"/>
      </w:pPr>
      <w:r>
        <w:t xml:space="preserve">   n122 </w:t>
      </w:r>
      <w:r>
        <w:tab/>
        <w:t>0</w:t>
      </w:r>
    </w:p>
    <w:p w14:paraId="5FA15E4E" w14:textId="77777777" w:rsidR="00A47282" w:rsidRDefault="00A47282" w:rsidP="00A47282">
      <w:pPr>
        <w:pStyle w:val="Quellcode"/>
      </w:pPr>
      <w:r>
        <w:t xml:space="preserve">   n301 </w:t>
      </w:r>
      <w:r>
        <w:tab/>
        <w:t>0</w:t>
      </w:r>
    </w:p>
    <w:p w14:paraId="4CABBCD6" w14:textId="77777777" w:rsidR="00A47282" w:rsidRDefault="00A47282" w:rsidP="00A47282">
      <w:pPr>
        <w:pStyle w:val="Quellcode"/>
      </w:pPr>
      <w:r>
        <w:t xml:space="preserve">   n428 </w:t>
      </w:r>
      <w:r>
        <w:tab/>
        <w:t>0</w:t>
      </w:r>
    </w:p>
    <w:p w14:paraId="73784A29" w14:textId="77777777" w:rsidR="00A47282" w:rsidRDefault="00A47282" w:rsidP="00A47282">
      <w:pPr>
        <w:pStyle w:val="Quellcode"/>
      </w:pPr>
      <w:r>
        <w:t xml:space="preserve">  predecessors</w:t>
      </w:r>
    </w:p>
    <w:p w14:paraId="68C200BA" w14:textId="77777777" w:rsidR="00A47282" w:rsidRDefault="00A47282" w:rsidP="00A47282">
      <w:pPr>
        <w:pStyle w:val="Quellcode"/>
      </w:pPr>
      <w:r>
        <w:t xml:space="preserve">   n245 </w:t>
      </w:r>
      <w:r>
        <w:tab/>
        <w:t>0</w:t>
      </w:r>
    </w:p>
    <w:p w14:paraId="75A2C6E5" w14:textId="77777777" w:rsidR="00A47282" w:rsidRDefault="00A47282" w:rsidP="00A47282">
      <w:pPr>
        <w:pStyle w:val="Quellcode"/>
      </w:pPr>
    </w:p>
    <w:p w14:paraId="00B52B8B" w14:textId="77777777" w:rsidR="00A47282" w:rsidRDefault="00A47282" w:rsidP="00A47282">
      <w:pPr>
        <w:pStyle w:val="Quellcode"/>
      </w:pPr>
      <w:r>
        <w:t>n423 (Shift):</w:t>
      </w:r>
    </w:p>
    <w:p w14:paraId="415419C9" w14:textId="77777777" w:rsidR="00A47282" w:rsidRDefault="00A47282" w:rsidP="00A47282">
      <w:pPr>
        <w:pStyle w:val="Quellcode"/>
      </w:pPr>
      <w:r>
        <w:t xml:space="preserve">  successors</w:t>
      </w:r>
    </w:p>
    <w:p w14:paraId="526E06E4" w14:textId="77777777" w:rsidR="00A47282" w:rsidRDefault="00A47282" w:rsidP="00A47282">
      <w:pPr>
        <w:pStyle w:val="Quellcode"/>
      </w:pPr>
      <w:r>
        <w:t xml:space="preserve">   n421 </w:t>
      </w:r>
      <w:r>
        <w:tab/>
        <w:t>0</w:t>
      </w:r>
    </w:p>
    <w:p w14:paraId="620B3A15" w14:textId="77777777" w:rsidR="00A47282" w:rsidRDefault="00A47282" w:rsidP="00A47282">
      <w:pPr>
        <w:pStyle w:val="Quellcode"/>
      </w:pPr>
      <w:r>
        <w:t xml:space="preserve">  predecessors</w:t>
      </w:r>
    </w:p>
    <w:p w14:paraId="63C02EFD" w14:textId="77777777" w:rsidR="00A47282" w:rsidRDefault="00A47282" w:rsidP="00A47282">
      <w:pPr>
        <w:pStyle w:val="Quellcode"/>
      </w:pPr>
      <w:r>
        <w:t xml:space="preserve">   n69 </w:t>
      </w:r>
      <w:r>
        <w:tab/>
        <w:t>0</w:t>
      </w:r>
    </w:p>
    <w:p w14:paraId="5ED7874F" w14:textId="77777777" w:rsidR="00A47282" w:rsidRDefault="00A47282" w:rsidP="00A47282">
      <w:pPr>
        <w:pStyle w:val="Quellcode"/>
      </w:pPr>
    </w:p>
    <w:p w14:paraId="0D6ED504" w14:textId="77777777" w:rsidR="00A47282" w:rsidRDefault="00A47282" w:rsidP="00A47282">
      <w:pPr>
        <w:pStyle w:val="Quellcode"/>
      </w:pPr>
      <w:r>
        <w:t>n544 (Add):</w:t>
      </w:r>
    </w:p>
    <w:p w14:paraId="6FEEC2D5" w14:textId="77777777" w:rsidR="00A47282" w:rsidRDefault="00A47282" w:rsidP="00A47282">
      <w:pPr>
        <w:pStyle w:val="Quellcode"/>
      </w:pPr>
    </w:p>
    <w:p w14:paraId="35B5510D" w14:textId="77777777" w:rsidR="00A47282" w:rsidRDefault="00A47282" w:rsidP="00A47282">
      <w:pPr>
        <w:pStyle w:val="Quellcode"/>
      </w:pPr>
      <w:r>
        <w:t>n420 (Or):</w:t>
      </w:r>
    </w:p>
    <w:p w14:paraId="07F33A51" w14:textId="77777777" w:rsidR="00A47282" w:rsidRDefault="00A47282" w:rsidP="00A47282">
      <w:pPr>
        <w:pStyle w:val="Quellcode"/>
      </w:pPr>
      <w:r>
        <w:t xml:space="preserve">  successors</w:t>
      </w:r>
    </w:p>
    <w:p w14:paraId="1910D9B2" w14:textId="77777777" w:rsidR="00A47282" w:rsidRDefault="00A47282" w:rsidP="00A47282">
      <w:pPr>
        <w:pStyle w:val="Quellcode"/>
      </w:pPr>
      <w:r>
        <w:t xml:space="preserve">   n140 </w:t>
      </w:r>
      <w:r>
        <w:tab/>
        <w:t>0</w:t>
      </w:r>
    </w:p>
    <w:p w14:paraId="367C31D8" w14:textId="77777777" w:rsidR="00A47282" w:rsidRDefault="00A47282" w:rsidP="00A47282">
      <w:pPr>
        <w:pStyle w:val="Quellcode"/>
      </w:pPr>
      <w:r>
        <w:t xml:space="preserve">  predecessors</w:t>
      </w:r>
    </w:p>
    <w:p w14:paraId="5590FD70" w14:textId="77777777" w:rsidR="00A47282" w:rsidRDefault="00A47282" w:rsidP="00A47282">
      <w:pPr>
        <w:pStyle w:val="Quellcode"/>
      </w:pPr>
      <w:r>
        <w:t xml:space="preserve">   n17 </w:t>
      </w:r>
      <w:r>
        <w:tab/>
        <w:t>0</w:t>
      </w:r>
    </w:p>
    <w:p w14:paraId="3657A6F4" w14:textId="77777777" w:rsidR="00A47282" w:rsidRDefault="00A47282" w:rsidP="00A47282">
      <w:pPr>
        <w:pStyle w:val="Quellcode"/>
      </w:pPr>
      <w:r>
        <w:t xml:space="preserve">   n102 </w:t>
      </w:r>
      <w:r>
        <w:tab/>
        <w:t>0</w:t>
      </w:r>
    </w:p>
    <w:p w14:paraId="5BAC9C61" w14:textId="77777777" w:rsidR="00A47282" w:rsidRDefault="00A47282" w:rsidP="00A47282">
      <w:pPr>
        <w:pStyle w:val="Quellcode"/>
      </w:pPr>
    </w:p>
    <w:p w14:paraId="07F828DB" w14:textId="77777777" w:rsidR="00A47282" w:rsidRDefault="00A47282" w:rsidP="00A47282">
      <w:pPr>
        <w:pStyle w:val="Quellcode"/>
      </w:pPr>
      <w:r>
        <w:t>n541 (Mem):</w:t>
      </w:r>
    </w:p>
    <w:p w14:paraId="56441773" w14:textId="77777777" w:rsidR="00A47282" w:rsidRDefault="00A47282" w:rsidP="00A47282">
      <w:pPr>
        <w:pStyle w:val="Quellcode"/>
      </w:pPr>
      <w:r>
        <w:t xml:space="preserve">  predecessors</w:t>
      </w:r>
    </w:p>
    <w:p w14:paraId="0D4471F8" w14:textId="77777777" w:rsidR="00A47282" w:rsidRDefault="00A47282" w:rsidP="00A47282">
      <w:pPr>
        <w:pStyle w:val="Quellcode"/>
      </w:pPr>
      <w:r>
        <w:t xml:space="preserve">   n60 </w:t>
      </w:r>
      <w:r>
        <w:tab/>
        <w:t>0</w:t>
      </w:r>
    </w:p>
    <w:p w14:paraId="15D4ECBF" w14:textId="77777777" w:rsidR="00A47282" w:rsidRDefault="00A47282" w:rsidP="00A47282">
      <w:pPr>
        <w:pStyle w:val="Quellcode"/>
      </w:pPr>
    </w:p>
    <w:p w14:paraId="248B10F6" w14:textId="77777777" w:rsidR="00A47282" w:rsidRDefault="00A47282" w:rsidP="00A47282">
      <w:pPr>
        <w:pStyle w:val="Quellcode"/>
      </w:pPr>
      <w:r>
        <w:lastRenderedPageBreak/>
        <w:t>n300 (Mem):</w:t>
      </w:r>
    </w:p>
    <w:p w14:paraId="06168257" w14:textId="77777777" w:rsidR="00A47282" w:rsidRDefault="00A47282" w:rsidP="00A47282">
      <w:pPr>
        <w:pStyle w:val="Quellcode"/>
      </w:pPr>
      <w:r>
        <w:t xml:space="preserve">  successors</w:t>
      </w:r>
    </w:p>
    <w:p w14:paraId="2892F655" w14:textId="77777777" w:rsidR="00A47282" w:rsidRDefault="00A47282" w:rsidP="00A47282">
      <w:pPr>
        <w:pStyle w:val="Quellcode"/>
      </w:pPr>
      <w:r>
        <w:t xml:space="preserve">   n411 </w:t>
      </w:r>
      <w:r>
        <w:tab/>
        <w:t>0</w:t>
      </w:r>
    </w:p>
    <w:p w14:paraId="2900F399" w14:textId="77777777" w:rsidR="00A47282" w:rsidRDefault="00A47282" w:rsidP="00A47282">
      <w:pPr>
        <w:pStyle w:val="Quellcode"/>
      </w:pPr>
      <w:r>
        <w:t xml:space="preserve">   n376 </w:t>
      </w:r>
      <w:r>
        <w:tab/>
        <w:t>0</w:t>
      </w:r>
    </w:p>
    <w:p w14:paraId="248DEA75" w14:textId="77777777" w:rsidR="00A47282" w:rsidRDefault="00A47282" w:rsidP="00A47282">
      <w:pPr>
        <w:pStyle w:val="Quellcode"/>
      </w:pPr>
      <w:r>
        <w:t xml:space="preserve">  predecessors</w:t>
      </w:r>
    </w:p>
    <w:p w14:paraId="736854FB" w14:textId="77777777" w:rsidR="00A47282" w:rsidRDefault="00A47282" w:rsidP="00A47282">
      <w:pPr>
        <w:pStyle w:val="Quellcode"/>
      </w:pPr>
      <w:r>
        <w:t xml:space="preserve">   n123 </w:t>
      </w:r>
      <w:r>
        <w:tab/>
        <w:t>0</w:t>
      </w:r>
    </w:p>
    <w:p w14:paraId="04911028" w14:textId="77777777" w:rsidR="00A47282" w:rsidRDefault="00A47282" w:rsidP="00A47282">
      <w:pPr>
        <w:pStyle w:val="Quellcode"/>
      </w:pPr>
    </w:p>
    <w:p w14:paraId="4C258275" w14:textId="77777777" w:rsidR="00A47282" w:rsidRDefault="00A47282" w:rsidP="00A47282">
      <w:pPr>
        <w:pStyle w:val="Quellcode"/>
      </w:pPr>
      <w:r>
        <w:t>n421 (Or):</w:t>
      </w:r>
    </w:p>
    <w:p w14:paraId="560A979F" w14:textId="77777777" w:rsidR="00A47282" w:rsidRDefault="00A47282" w:rsidP="00A47282">
      <w:pPr>
        <w:pStyle w:val="Quellcode"/>
      </w:pPr>
      <w:r>
        <w:t xml:space="preserve">  successors</w:t>
      </w:r>
    </w:p>
    <w:p w14:paraId="6F6795C9" w14:textId="77777777" w:rsidR="00A47282" w:rsidRDefault="00A47282" w:rsidP="00A47282">
      <w:pPr>
        <w:pStyle w:val="Quellcode"/>
      </w:pPr>
      <w:r>
        <w:t xml:space="preserve">   n512 </w:t>
      </w:r>
      <w:r>
        <w:tab/>
        <w:t>0</w:t>
      </w:r>
    </w:p>
    <w:p w14:paraId="73EA36DA" w14:textId="77777777" w:rsidR="00A47282" w:rsidRDefault="00A47282" w:rsidP="00A47282">
      <w:pPr>
        <w:pStyle w:val="Quellcode"/>
      </w:pPr>
      <w:r>
        <w:t xml:space="preserve">  predecessors</w:t>
      </w:r>
    </w:p>
    <w:p w14:paraId="7B474CB1" w14:textId="77777777" w:rsidR="00A47282" w:rsidRDefault="00A47282" w:rsidP="00A47282">
      <w:pPr>
        <w:pStyle w:val="Quellcode"/>
      </w:pPr>
      <w:r>
        <w:t xml:space="preserve">   n422 </w:t>
      </w:r>
      <w:r>
        <w:tab/>
        <w:t>0</w:t>
      </w:r>
    </w:p>
    <w:p w14:paraId="79561A1C" w14:textId="77777777" w:rsidR="00A47282" w:rsidRDefault="00A47282" w:rsidP="00A47282">
      <w:pPr>
        <w:pStyle w:val="Quellcode"/>
      </w:pPr>
      <w:r>
        <w:t xml:space="preserve">   n423 </w:t>
      </w:r>
      <w:r>
        <w:tab/>
        <w:t>0</w:t>
      </w:r>
    </w:p>
    <w:p w14:paraId="77348F17" w14:textId="77777777" w:rsidR="00A47282" w:rsidRDefault="00A47282" w:rsidP="00A47282">
      <w:pPr>
        <w:pStyle w:val="Quellcode"/>
      </w:pPr>
    </w:p>
    <w:p w14:paraId="36626D5A" w14:textId="77777777" w:rsidR="00A47282" w:rsidRDefault="00A47282" w:rsidP="00A47282">
      <w:pPr>
        <w:pStyle w:val="Quellcode"/>
      </w:pPr>
      <w:r>
        <w:t>n542 (Shift):</w:t>
      </w:r>
    </w:p>
    <w:p w14:paraId="7909E33E" w14:textId="77777777" w:rsidR="00A47282" w:rsidRDefault="00A47282" w:rsidP="00A47282">
      <w:pPr>
        <w:pStyle w:val="Quellcode"/>
      </w:pPr>
      <w:r>
        <w:t xml:space="preserve">  successors</w:t>
      </w:r>
    </w:p>
    <w:p w14:paraId="0B5FC1A8" w14:textId="77777777" w:rsidR="00A47282" w:rsidRDefault="00A47282" w:rsidP="00A47282">
      <w:pPr>
        <w:pStyle w:val="Quellcode"/>
      </w:pPr>
      <w:r>
        <w:t xml:space="preserve">   n263 </w:t>
      </w:r>
      <w:r>
        <w:tab/>
        <w:t>0</w:t>
      </w:r>
    </w:p>
    <w:p w14:paraId="7394EE85" w14:textId="77777777" w:rsidR="00A47282" w:rsidRDefault="00A47282" w:rsidP="00A47282">
      <w:pPr>
        <w:pStyle w:val="Quellcode"/>
      </w:pPr>
      <w:r>
        <w:t xml:space="preserve">  predecessors</w:t>
      </w:r>
    </w:p>
    <w:p w14:paraId="338F4FC4" w14:textId="77777777" w:rsidR="00A47282" w:rsidRDefault="00A47282" w:rsidP="00A47282">
      <w:pPr>
        <w:pStyle w:val="Quellcode"/>
      </w:pPr>
      <w:r>
        <w:t xml:space="preserve">   n152 </w:t>
      </w:r>
      <w:r>
        <w:tab/>
        <w:t>0</w:t>
      </w:r>
    </w:p>
    <w:p w14:paraId="1BF3D7F7" w14:textId="77777777" w:rsidR="00A47282" w:rsidRDefault="00A47282" w:rsidP="00A47282">
      <w:pPr>
        <w:pStyle w:val="Quellcode"/>
      </w:pPr>
    </w:p>
    <w:p w14:paraId="74B0D653" w14:textId="77777777" w:rsidR="00A47282" w:rsidRDefault="00A47282" w:rsidP="00A47282">
      <w:pPr>
        <w:pStyle w:val="Quellcode"/>
      </w:pPr>
      <w:r>
        <w:t>n305 (Mem):</w:t>
      </w:r>
    </w:p>
    <w:p w14:paraId="3F1B25D0" w14:textId="77777777" w:rsidR="00A47282" w:rsidRDefault="00A47282" w:rsidP="00A47282">
      <w:pPr>
        <w:pStyle w:val="Quellcode"/>
      </w:pPr>
      <w:r>
        <w:t xml:space="preserve">  successors</w:t>
      </w:r>
    </w:p>
    <w:p w14:paraId="0F86798D" w14:textId="77777777" w:rsidR="00A47282" w:rsidRDefault="00A47282" w:rsidP="00A47282">
      <w:pPr>
        <w:pStyle w:val="Quellcode"/>
      </w:pPr>
      <w:r>
        <w:t xml:space="preserve">   n183 </w:t>
      </w:r>
      <w:r>
        <w:tab/>
        <w:t>0</w:t>
      </w:r>
    </w:p>
    <w:p w14:paraId="34F1D9A9" w14:textId="77777777" w:rsidR="00A47282" w:rsidRDefault="00A47282" w:rsidP="00A47282">
      <w:pPr>
        <w:pStyle w:val="Quellcode"/>
      </w:pPr>
      <w:r>
        <w:t xml:space="preserve">  predecessors</w:t>
      </w:r>
    </w:p>
    <w:p w14:paraId="3D37EE27" w14:textId="77777777" w:rsidR="00A47282" w:rsidRDefault="00A47282" w:rsidP="00A47282">
      <w:pPr>
        <w:pStyle w:val="Quellcode"/>
      </w:pPr>
      <w:r>
        <w:t xml:space="preserve">   n220 </w:t>
      </w:r>
      <w:r>
        <w:tab/>
        <w:t>0</w:t>
      </w:r>
    </w:p>
    <w:p w14:paraId="25B82C21" w14:textId="77777777" w:rsidR="00A47282" w:rsidRDefault="00A47282" w:rsidP="00A47282">
      <w:pPr>
        <w:pStyle w:val="Quellcode"/>
      </w:pPr>
    </w:p>
    <w:p w14:paraId="2581BF4A" w14:textId="77777777" w:rsidR="00A47282" w:rsidRDefault="00A47282" w:rsidP="00A47282">
      <w:pPr>
        <w:pStyle w:val="Quellcode"/>
      </w:pPr>
      <w:r>
        <w:t>n426 (Mem):</w:t>
      </w:r>
    </w:p>
    <w:p w14:paraId="7D94306D" w14:textId="77777777" w:rsidR="00A47282" w:rsidRDefault="00A47282" w:rsidP="00A47282">
      <w:pPr>
        <w:pStyle w:val="Quellcode"/>
      </w:pPr>
      <w:r>
        <w:t xml:space="preserve">  successors</w:t>
      </w:r>
    </w:p>
    <w:p w14:paraId="3912CECB" w14:textId="77777777" w:rsidR="00A47282" w:rsidRDefault="00A47282" w:rsidP="00A47282">
      <w:pPr>
        <w:pStyle w:val="Quellcode"/>
      </w:pPr>
      <w:r>
        <w:t xml:space="preserve">   n363 </w:t>
      </w:r>
      <w:r>
        <w:tab/>
        <w:t>0</w:t>
      </w:r>
    </w:p>
    <w:p w14:paraId="21940BB4" w14:textId="77777777" w:rsidR="00A47282" w:rsidRDefault="00A47282" w:rsidP="00A47282">
      <w:pPr>
        <w:pStyle w:val="Quellcode"/>
      </w:pPr>
      <w:r>
        <w:t xml:space="preserve">  predecessors</w:t>
      </w:r>
    </w:p>
    <w:p w14:paraId="4791B695" w14:textId="77777777" w:rsidR="00A47282" w:rsidRDefault="00A47282" w:rsidP="00A47282">
      <w:pPr>
        <w:pStyle w:val="Quellcode"/>
      </w:pPr>
      <w:r>
        <w:t xml:space="preserve">   n427 </w:t>
      </w:r>
      <w:r>
        <w:tab/>
        <w:t>0</w:t>
      </w:r>
    </w:p>
    <w:p w14:paraId="3C1642D4" w14:textId="77777777" w:rsidR="00A47282" w:rsidRDefault="00A47282" w:rsidP="00A47282">
      <w:pPr>
        <w:pStyle w:val="Quellcode"/>
      </w:pPr>
    </w:p>
    <w:p w14:paraId="3D0E8A8B" w14:textId="77777777" w:rsidR="00A47282" w:rsidRDefault="00A47282" w:rsidP="00A47282">
      <w:pPr>
        <w:pStyle w:val="Quellcode"/>
      </w:pPr>
      <w:r>
        <w:lastRenderedPageBreak/>
        <w:t>n306 (Shift):</w:t>
      </w:r>
    </w:p>
    <w:p w14:paraId="71E5D3EE" w14:textId="77777777" w:rsidR="00A47282" w:rsidRDefault="00A47282" w:rsidP="00A47282">
      <w:pPr>
        <w:pStyle w:val="Quellcode"/>
      </w:pPr>
      <w:r>
        <w:t xml:space="preserve">  successors</w:t>
      </w:r>
    </w:p>
    <w:p w14:paraId="19003EB6" w14:textId="77777777" w:rsidR="00A47282" w:rsidRDefault="00A47282" w:rsidP="00A47282">
      <w:pPr>
        <w:pStyle w:val="Quellcode"/>
      </w:pPr>
      <w:r>
        <w:t xml:space="preserve">   n242 </w:t>
      </w:r>
      <w:r>
        <w:tab/>
        <w:t>0</w:t>
      </w:r>
    </w:p>
    <w:p w14:paraId="3972794D" w14:textId="77777777" w:rsidR="00A47282" w:rsidRDefault="00A47282" w:rsidP="00A47282">
      <w:pPr>
        <w:pStyle w:val="Quellcode"/>
      </w:pPr>
      <w:r>
        <w:t xml:space="preserve">  predecessors</w:t>
      </w:r>
    </w:p>
    <w:p w14:paraId="77A446C0" w14:textId="77777777" w:rsidR="00A47282" w:rsidRDefault="00A47282" w:rsidP="00A47282">
      <w:pPr>
        <w:pStyle w:val="Quellcode"/>
      </w:pPr>
      <w:r>
        <w:t xml:space="preserve">   n46 </w:t>
      </w:r>
      <w:r>
        <w:tab/>
        <w:t>0</w:t>
      </w:r>
    </w:p>
    <w:p w14:paraId="743B3466" w14:textId="77777777" w:rsidR="00A47282" w:rsidRDefault="00A47282" w:rsidP="00A47282">
      <w:pPr>
        <w:pStyle w:val="Quellcode"/>
      </w:pPr>
    </w:p>
    <w:p w14:paraId="1E56289D" w14:textId="77777777" w:rsidR="00A47282" w:rsidRDefault="00A47282" w:rsidP="00A47282">
      <w:pPr>
        <w:pStyle w:val="Quellcode"/>
      </w:pPr>
      <w:r>
        <w:t>n427 (Add):</w:t>
      </w:r>
    </w:p>
    <w:p w14:paraId="6A60D6BD" w14:textId="77777777" w:rsidR="00A47282" w:rsidRDefault="00A47282" w:rsidP="00A47282">
      <w:pPr>
        <w:pStyle w:val="Quellcode"/>
      </w:pPr>
      <w:r>
        <w:t xml:space="preserve">  successors</w:t>
      </w:r>
    </w:p>
    <w:p w14:paraId="201B0A59" w14:textId="77777777" w:rsidR="00A47282" w:rsidRDefault="00A47282" w:rsidP="00A47282">
      <w:pPr>
        <w:pStyle w:val="Quellcode"/>
      </w:pPr>
      <w:r>
        <w:t xml:space="preserve">   n426 </w:t>
      </w:r>
      <w:r>
        <w:tab/>
        <w:t>0</w:t>
      </w:r>
    </w:p>
    <w:p w14:paraId="4868AB35" w14:textId="77777777" w:rsidR="00A47282" w:rsidRDefault="00A47282" w:rsidP="00A47282">
      <w:pPr>
        <w:pStyle w:val="Quellcode"/>
      </w:pPr>
      <w:r>
        <w:t xml:space="preserve">  predecessors</w:t>
      </w:r>
    </w:p>
    <w:p w14:paraId="727CF6E7" w14:textId="77777777" w:rsidR="00A47282" w:rsidRDefault="00A47282" w:rsidP="00A47282">
      <w:pPr>
        <w:pStyle w:val="Quellcode"/>
      </w:pPr>
      <w:r>
        <w:t xml:space="preserve">   n159 </w:t>
      </w:r>
      <w:r>
        <w:tab/>
        <w:t>0</w:t>
      </w:r>
    </w:p>
    <w:p w14:paraId="3F18F647" w14:textId="77777777" w:rsidR="00A47282" w:rsidRDefault="00A47282" w:rsidP="00A47282">
      <w:pPr>
        <w:pStyle w:val="Quellcode"/>
      </w:pPr>
      <w:r>
        <w:t xml:space="preserve">   n478 </w:t>
      </w:r>
      <w:r>
        <w:tab/>
        <w:t>0</w:t>
      </w:r>
    </w:p>
    <w:p w14:paraId="3BACCD19" w14:textId="77777777" w:rsidR="00A47282" w:rsidRDefault="00A47282" w:rsidP="00A47282">
      <w:pPr>
        <w:pStyle w:val="Quellcode"/>
      </w:pPr>
    </w:p>
    <w:p w14:paraId="6F45009C" w14:textId="77777777" w:rsidR="00A47282" w:rsidRDefault="00A47282" w:rsidP="00A47282">
      <w:pPr>
        <w:pStyle w:val="Quellcode"/>
      </w:pPr>
      <w:r>
        <w:t>n303 (Mem):</w:t>
      </w:r>
    </w:p>
    <w:p w14:paraId="45355A48" w14:textId="77777777" w:rsidR="00A47282" w:rsidRDefault="00A47282" w:rsidP="00A47282">
      <w:pPr>
        <w:pStyle w:val="Quellcode"/>
      </w:pPr>
      <w:r>
        <w:t xml:space="preserve">  successors</w:t>
      </w:r>
    </w:p>
    <w:p w14:paraId="2AD54E81" w14:textId="77777777" w:rsidR="00A47282" w:rsidRDefault="00A47282" w:rsidP="00A47282">
      <w:pPr>
        <w:pStyle w:val="Quellcode"/>
      </w:pPr>
      <w:r>
        <w:t xml:space="preserve">   n391 </w:t>
      </w:r>
      <w:r>
        <w:tab/>
        <w:t>0</w:t>
      </w:r>
    </w:p>
    <w:p w14:paraId="5431763E" w14:textId="77777777" w:rsidR="00A47282" w:rsidRDefault="00A47282" w:rsidP="00A47282">
      <w:pPr>
        <w:pStyle w:val="Quellcode"/>
      </w:pPr>
      <w:r>
        <w:t xml:space="preserve">  predecessors</w:t>
      </w:r>
    </w:p>
    <w:p w14:paraId="0891F807" w14:textId="77777777" w:rsidR="00A47282" w:rsidRDefault="00A47282" w:rsidP="00A47282">
      <w:pPr>
        <w:pStyle w:val="Quellcode"/>
      </w:pPr>
      <w:r>
        <w:t xml:space="preserve">   n304 </w:t>
      </w:r>
      <w:r>
        <w:tab/>
        <w:t>0</w:t>
      </w:r>
    </w:p>
    <w:p w14:paraId="62E4CD4D" w14:textId="77777777" w:rsidR="00A47282" w:rsidRDefault="00A47282" w:rsidP="00A47282">
      <w:pPr>
        <w:pStyle w:val="Quellcode"/>
      </w:pPr>
    </w:p>
    <w:p w14:paraId="7EA4FBFA" w14:textId="77777777" w:rsidR="00A47282" w:rsidRDefault="00A47282" w:rsidP="00A47282">
      <w:pPr>
        <w:pStyle w:val="Quellcode"/>
      </w:pPr>
      <w:r>
        <w:t>n424 (Shift):</w:t>
      </w:r>
    </w:p>
    <w:p w14:paraId="1A63B370" w14:textId="77777777" w:rsidR="00A47282" w:rsidRDefault="00A47282" w:rsidP="00A47282">
      <w:pPr>
        <w:pStyle w:val="Quellcode"/>
      </w:pPr>
      <w:r>
        <w:t xml:space="preserve">  successors</w:t>
      </w:r>
    </w:p>
    <w:p w14:paraId="7DE78ED9" w14:textId="77777777" w:rsidR="00A47282" w:rsidRDefault="00A47282" w:rsidP="00A47282">
      <w:pPr>
        <w:pStyle w:val="Quellcode"/>
      </w:pPr>
      <w:r>
        <w:t xml:space="preserve">   n240 </w:t>
      </w:r>
      <w:r>
        <w:tab/>
        <w:t>0</w:t>
      </w:r>
    </w:p>
    <w:p w14:paraId="37601FC1" w14:textId="77777777" w:rsidR="00A47282" w:rsidRDefault="00A47282" w:rsidP="00A47282">
      <w:pPr>
        <w:pStyle w:val="Quellcode"/>
      </w:pPr>
      <w:r>
        <w:t xml:space="preserve">  predecessors</w:t>
      </w:r>
    </w:p>
    <w:p w14:paraId="7DAF11F1" w14:textId="77777777" w:rsidR="00A47282" w:rsidRDefault="00A47282" w:rsidP="00A47282">
      <w:pPr>
        <w:pStyle w:val="Quellcode"/>
      </w:pPr>
      <w:r>
        <w:t xml:space="preserve">   n299 </w:t>
      </w:r>
      <w:r>
        <w:tab/>
        <w:t>0</w:t>
      </w:r>
    </w:p>
    <w:p w14:paraId="40503ACB" w14:textId="77777777" w:rsidR="00A47282" w:rsidRDefault="00A47282" w:rsidP="00A47282">
      <w:pPr>
        <w:pStyle w:val="Quellcode"/>
      </w:pPr>
    </w:p>
    <w:p w14:paraId="60EC5B7B" w14:textId="77777777" w:rsidR="00A47282" w:rsidRDefault="00A47282" w:rsidP="00A47282">
      <w:pPr>
        <w:pStyle w:val="Quellcode"/>
      </w:pPr>
      <w:r>
        <w:t>n545 (</w:t>
      </w:r>
      <w:proofErr w:type="spellStart"/>
      <w:r>
        <w:t>Cmp</w:t>
      </w:r>
      <w:proofErr w:type="spellEnd"/>
      <w:r>
        <w:t>):</w:t>
      </w:r>
    </w:p>
    <w:p w14:paraId="667E6070" w14:textId="77777777" w:rsidR="00A47282" w:rsidRDefault="00A47282" w:rsidP="00A47282">
      <w:pPr>
        <w:pStyle w:val="Quellcode"/>
      </w:pPr>
    </w:p>
    <w:p w14:paraId="194691F7" w14:textId="77777777" w:rsidR="00A47282" w:rsidRDefault="00A47282" w:rsidP="00A47282">
      <w:pPr>
        <w:pStyle w:val="Quellcode"/>
      </w:pPr>
      <w:r>
        <w:t>n304 (Or):</w:t>
      </w:r>
    </w:p>
    <w:p w14:paraId="435A6C13" w14:textId="77777777" w:rsidR="00A47282" w:rsidRDefault="00A47282" w:rsidP="00A47282">
      <w:pPr>
        <w:pStyle w:val="Quellcode"/>
      </w:pPr>
      <w:r>
        <w:t xml:space="preserve">  successors</w:t>
      </w:r>
    </w:p>
    <w:p w14:paraId="7EF0E958" w14:textId="77777777" w:rsidR="00A47282" w:rsidRDefault="00A47282" w:rsidP="00A47282">
      <w:pPr>
        <w:pStyle w:val="Quellcode"/>
      </w:pPr>
      <w:r>
        <w:t xml:space="preserve">   n303 </w:t>
      </w:r>
      <w:r>
        <w:tab/>
        <w:t>0</w:t>
      </w:r>
    </w:p>
    <w:p w14:paraId="7B34CA01" w14:textId="77777777" w:rsidR="00A47282" w:rsidRDefault="00A47282" w:rsidP="00A47282">
      <w:pPr>
        <w:pStyle w:val="Quellcode"/>
      </w:pPr>
      <w:r>
        <w:t xml:space="preserve">  predecessors</w:t>
      </w:r>
    </w:p>
    <w:p w14:paraId="33367E14" w14:textId="77777777" w:rsidR="00A47282" w:rsidRDefault="00A47282" w:rsidP="00A47282">
      <w:pPr>
        <w:pStyle w:val="Quellcode"/>
      </w:pPr>
      <w:r>
        <w:t xml:space="preserve">   n259 </w:t>
      </w:r>
      <w:r>
        <w:tab/>
        <w:t>0</w:t>
      </w:r>
    </w:p>
    <w:p w14:paraId="4C8F8687" w14:textId="77777777" w:rsidR="00A47282" w:rsidRDefault="00A47282" w:rsidP="00A47282">
      <w:pPr>
        <w:pStyle w:val="Quellcode"/>
      </w:pPr>
      <w:r>
        <w:lastRenderedPageBreak/>
        <w:t xml:space="preserve">   n528 </w:t>
      </w:r>
      <w:r>
        <w:tab/>
        <w:t>0</w:t>
      </w:r>
    </w:p>
    <w:p w14:paraId="3928CAE6" w14:textId="77777777" w:rsidR="00A47282" w:rsidRDefault="00A47282" w:rsidP="00A47282">
      <w:pPr>
        <w:pStyle w:val="Quellcode"/>
      </w:pPr>
    </w:p>
    <w:p w14:paraId="6CFCBBEF" w14:textId="77777777" w:rsidR="00A47282" w:rsidRDefault="00A47282" w:rsidP="00A47282">
      <w:pPr>
        <w:pStyle w:val="Quellcode"/>
      </w:pPr>
      <w:r>
        <w:t>n425 (Shift):</w:t>
      </w:r>
    </w:p>
    <w:p w14:paraId="36C2AC9F" w14:textId="77777777" w:rsidR="00A47282" w:rsidRDefault="00A47282" w:rsidP="00A47282">
      <w:pPr>
        <w:pStyle w:val="Quellcode"/>
      </w:pPr>
      <w:r>
        <w:t xml:space="preserve">  successors</w:t>
      </w:r>
    </w:p>
    <w:p w14:paraId="65651FB5" w14:textId="77777777" w:rsidR="00A47282" w:rsidRDefault="00A47282" w:rsidP="00A47282">
      <w:pPr>
        <w:pStyle w:val="Quellcode"/>
      </w:pPr>
      <w:r>
        <w:t xml:space="preserve">   n519 </w:t>
      </w:r>
      <w:r>
        <w:tab/>
        <w:t>0</w:t>
      </w:r>
    </w:p>
    <w:p w14:paraId="737E5BAF" w14:textId="77777777" w:rsidR="00A47282" w:rsidRDefault="00A47282" w:rsidP="00A47282">
      <w:pPr>
        <w:pStyle w:val="Quellcode"/>
      </w:pPr>
      <w:r>
        <w:t xml:space="preserve">  predecessors</w:t>
      </w:r>
    </w:p>
    <w:p w14:paraId="51904F38" w14:textId="77777777" w:rsidR="00A47282" w:rsidRDefault="00A47282" w:rsidP="00A47282">
      <w:pPr>
        <w:pStyle w:val="Quellcode"/>
      </w:pPr>
      <w:r>
        <w:t xml:space="preserve">   n185 </w:t>
      </w:r>
      <w:r>
        <w:tab/>
        <w:t>0</w:t>
      </w:r>
    </w:p>
    <w:p w14:paraId="283C00EB" w14:textId="77777777" w:rsidR="00A47282" w:rsidRDefault="00A47282" w:rsidP="00A47282">
      <w:pPr>
        <w:pStyle w:val="Quellcode"/>
      </w:pPr>
    </w:p>
    <w:p w14:paraId="20FC0E97" w14:textId="77777777" w:rsidR="00A47282" w:rsidRDefault="00A47282" w:rsidP="00A47282">
      <w:pPr>
        <w:pStyle w:val="Quellcode"/>
      </w:pPr>
      <w:r>
        <w:t>n309 (Add):</w:t>
      </w:r>
    </w:p>
    <w:p w14:paraId="00C87AD2" w14:textId="77777777" w:rsidR="00A47282" w:rsidRDefault="00A47282" w:rsidP="00A47282">
      <w:pPr>
        <w:pStyle w:val="Quellcode"/>
      </w:pPr>
      <w:r>
        <w:t xml:space="preserve">  successors</w:t>
      </w:r>
    </w:p>
    <w:p w14:paraId="261C741A" w14:textId="77777777" w:rsidR="00A47282" w:rsidRDefault="00A47282" w:rsidP="00A47282">
      <w:pPr>
        <w:pStyle w:val="Quellcode"/>
      </w:pPr>
      <w:r>
        <w:t xml:space="preserve">   n194 </w:t>
      </w:r>
      <w:r>
        <w:tab/>
        <w:t>0</w:t>
      </w:r>
    </w:p>
    <w:p w14:paraId="2C9ECA90" w14:textId="77777777" w:rsidR="00A47282" w:rsidRDefault="00A47282" w:rsidP="00A47282">
      <w:pPr>
        <w:pStyle w:val="Quellcode"/>
      </w:pPr>
      <w:r>
        <w:t xml:space="preserve">  predecessors</w:t>
      </w:r>
    </w:p>
    <w:p w14:paraId="62CDAF5E" w14:textId="77777777" w:rsidR="00A47282" w:rsidRDefault="00A47282" w:rsidP="00A47282">
      <w:pPr>
        <w:pStyle w:val="Quellcode"/>
      </w:pPr>
      <w:r>
        <w:t xml:space="preserve">   n310 </w:t>
      </w:r>
      <w:r>
        <w:tab/>
        <w:t>0</w:t>
      </w:r>
    </w:p>
    <w:p w14:paraId="07CDA26C" w14:textId="77777777" w:rsidR="00A47282" w:rsidRDefault="00A47282" w:rsidP="00A47282">
      <w:pPr>
        <w:pStyle w:val="Quellcode"/>
      </w:pPr>
      <w:r>
        <w:t xml:space="preserve">   n311 </w:t>
      </w:r>
      <w:r>
        <w:tab/>
        <w:t>0</w:t>
      </w:r>
    </w:p>
    <w:p w14:paraId="76DCCF5D" w14:textId="77777777" w:rsidR="00A47282" w:rsidRDefault="00A47282" w:rsidP="00A47282">
      <w:pPr>
        <w:pStyle w:val="Quellcode"/>
      </w:pPr>
    </w:p>
    <w:p w14:paraId="100C2397" w14:textId="77777777" w:rsidR="00A47282" w:rsidRDefault="00A47282" w:rsidP="00A47282">
      <w:pPr>
        <w:pStyle w:val="Quellcode"/>
      </w:pPr>
      <w:r>
        <w:t>n307 (Or):</w:t>
      </w:r>
    </w:p>
    <w:p w14:paraId="3CBE149F" w14:textId="77777777" w:rsidR="00A47282" w:rsidRDefault="00A47282" w:rsidP="00A47282">
      <w:pPr>
        <w:pStyle w:val="Quellcode"/>
      </w:pPr>
      <w:r>
        <w:t xml:space="preserve">  successors</w:t>
      </w:r>
    </w:p>
    <w:p w14:paraId="6329FD83" w14:textId="77777777" w:rsidR="00A47282" w:rsidRDefault="00A47282" w:rsidP="00A47282">
      <w:pPr>
        <w:pStyle w:val="Quellcode"/>
      </w:pPr>
      <w:r>
        <w:t xml:space="preserve">   n526 </w:t>
      </w:r>
      <w:r>
        <w:tab/>
        <w:t>0</w:t>
      </w:r>
    </w:p>
    <w:p w14:paraId="5CEF7E0E" w14:textId="77777777" w:rsidR="00A47282" w:rsidRDefault="00A47282" w:rsidP="00A47282">
      <w:pPr>
        <w:pStyle w:val="Quellcode"/>
      </w:pPr>
      <w:r>
        <w:t xml:space="preserve">  predecessors</w:t>
      </w:r>
    </w:p>
    <w:p w14:paraId="6AC3B567" w14:textId="77777777" w:rsidR="00A47282" w:rsidRDefault="00A47282" w:rsidP="00A47282">
      <w:pPr>
        <w:pStyle w:val="Quellcode"/>
      </w:pPr>
      <w:r>
        <w:t xml:space="preserve">   n167 </w:t>
      </w:r>
      <w:r>
        <w:tab/>
        <w:t>0</w:t>
      </w:r>
    </w:p>
    <w:p w14:paraId="711313D8" w14:textId="77777777" w:rsidR="00A47282" w:rsidRDefault="00A47282" w:rsidP="00A47282">
      <w:pPr>
        <w:pStyle w:val="Quellcode"/>
      </w:pPr>
      <w:r>
        <w:t xml:space="preserve">   n308 </w:t>
      </w:r>
      <w:r>
        <w:tab/>
        <w:t>0</w:t>
      </w:r>
    </w:p>
    <w:p w14:paraId="03ED4719" w14:textId="77777777" w:rsidR="00A47282" w:rsidRDefault="00A47282" w:rsidP="00A47282">
      <w:pPr>
        <w:pStyle w:val="Quellcode"/>
      </w:pPr>
    </w:p>
    <w:p w14:paraId="40CD46D9" w14:textId="77777777" w:rsidR="00A47282" w:rsidRDefault="00A47282" w:rsidP="00A47282">
      <w:pPr>
        <w:pStyle w:val="Quellcode"/>
      </w:pPr>
      <w:r>
        <w:t>n428 (Shift):</w:t>
      </w:r>
    </w:p>
    <w:p w14:paraId="1E23D896" w14:textId="77777777" w:rsidR="00A47282" w:rsidRDefault="00A47282" w:rsidP="00A47282">
      <w:pPr>
        <w:pStyle w:val="Quellcode"/>
      </w:pPr>
      <w:r>
        <w:t xml:space="preserve">  successors</w:t>
      </w:r>
    </w:p>
    <w:p w14:paraId="6038BF97" w14:textId="77777777" w:rsidR="00A47282" w:rsidRDefault="00A47282" w:rsidP="00A47282">
      <w:pPr>
        <w:pStyle w:val="Quellcode"/>
      </w:pPr>
      <w:r>
        <w:t xml:space="preserve">   n293 </w:t>
      </w:r>
      <w:r>
        <w:tab/>
        <w:t>0</w:t>
      </w:r>
    </w:p>
    <w:p w14:paraId="7C1B0088" w14:textId="77777777" w:rsidR="00A47282" w:rsidRDefault="00A47282" w:rsidP="00A47282">
      <w:pPr>
        <w:pStyle w:val="Quellcode"/>
      </w:pPr>
      <w:r>
        <w:t xml:space="preserve">  predecessors</w:t>
      </w:r>
    </w:p>
    <w:p w14:paraId="32F06B33" w14:textId="77777777" w:rsidR="00A47282" w:rsidRDefault="00A47282" w:rsidP="00A47282">
      <w:pPr>
        <w:pStyle w:val="Quellcode"/>
      </w:pPr>
      <w:r>
        <w:t xml:space="preserve">   n302 </w:t>
      </w:r>
      <w:r>
        <w:tab/>
        <w:t>0</w:t>
      </w:r>
    </w:p>
    <w:p w14:paraId="4C4D5EDD" w14:textId="77777777" w:rsidR="00A47282" w:rsidRDefault="00A47282" w:rsidP="00A47282">
      <w:pPr>
        <w:pStyle w:val="Quellcode"/>
      </w:pPr>
    </w:p>
    <w:p w14:paraId="4F3D2E3C" w14:textId="77777777" w:rsidR="00A47282" w:rsidRDefault="00A47282" w:rsidP="00A47282">
      <w:pPr>
        <w:pStyle w:val="Quellcode"/>
      </w:pPr>
      <w:r>
        <w:t>n308 (Shift):</w:t>
      </w:r>
    </w:p>
    <w:p w14:paraId="7923877D" w14:textId="77777777" w:rsidR="00A47282" w:rsidRDefault="00A47282" w:rsidP="00A47282">
      <w:pPr>
        <w:pStyle w:val="Quellcode"/>
      </w:pPr>
      <w:r>
        <w:t xml:space="preserve">  successors</w:t>
      </w:r>
    </w:p>
    <w:p w14:paraId="6311C27D" w14:textId="77777777" w:rsidR="00A47282" w:rsidRDefault="00A47282" w:rsidP="00A47282">
      <w:pPr>
        <w:pStyle w:val="Quellcode"/>
      </w:pPr>
      <w:r>
        <w:t xml:space="preserve">   n307 </w:t>
      </w:r>
      <w:r>
        <w:tab/>
        <w:t>0</w:t>
      </w:r>
    </w:p>
    <w:p w14:paraId="3B5F2DD2" w14:textId="77777777" w:rsidR="00A47282" w:rsidRDefault="00A47282" w:rsidP="00A47282">
      <w:pPr>
        <w:pStyle w:val="Quellcode"/>
      </w:pPr>
      <w:r>
        <w:t xml:space="preserve">  predecessors</w:t>
      </w:r>
    </w:p>
    <w:p w14:paraId="4D6DA728" w14:textId="77777777" w:rsidR="00A47282" w:rsidRDefault="00A47282" w:rsidP="00A47282">
      <w:pPr>
        <w:pStyle w:val="Quellcode"/>
      </w:pPr>
      <w:r>
        <w:lastRenderedPageBreak/>
        <w:t xml:space="preserve">   n168 </w:t>
      </w:r>
      <w:r>
        <w:tab/>
        <w:t>0</w:t>
      </w:r>
    </w:p>
    <w:p w14:paraId="02B28985" w14:textId="77777777" w:rsidR="00A47282" w:rsidRDefault="00A47282" w:rsidP="00A47282">
      <w:pPr>
        <w:pStyle w:val="Quellcode"/>
      </w:pPr>
    </w:p>
    <w:p w14:paraId="16525A95" w14:textId="77777777" w:rsidR="00A47282" w:rsidRDefault="00A47282" w:rsidP="00A47282">
      <w:pPr>
        <w:pStyle w:val="Quellcode"/>
      </w:pPr>
      <w:r>
        <w:t>n429 (Or):</w:t>
      </w:r>
    </w:p>
    <w:p w14:paraId="7069C07F" w14:textId="77777777" w:rsidR="00A47282" w:rsidRDefault="00A47282" w:rsidP="00A47282">
      <w:pPr>
        <w:pStyle w:val="Quellcode"/>
      </w:pPr>
      <w:r>
        <w:t xml:space="preserve">  successors</w:t>
      </w:r>
    </w:p>
    <w:p w14:paraId="240ACC16" w14:textId="77777777" w:rsidR="00A47282" w:rsidRDefault="00A47282" w:rsidP="00A47282">
      <w:pPr>
        <w:pStyle w:val="Quellcode"/>
      </w:pPr>
      <w:r>
        <w:t xml:space="preserve">   n5 </w:t>
      </w:r>
      <w:r>
        <w:tab/>
        <w:t>0</w:t>
      </w:r>
    </w:p>
    <w:p w14:paraId="4D443CE3" w14:textId="77777777" w:rsidR="00A47282" w:rsidRDefault="00A47282" w:rsidP="00A47282">
      <w:pPr>
        <w:pStyle w:val="Quellcode"/>
      </w:pPr>
      <w:r>
        <w:t xml:space="preserve">  predecessors</w:t>
      </w:r>
    </w:p>
    <w:p w14:paraId="4DE0A296" w14:textId="77777777" w:rsidR="00A47282" w:rsidRDefault="00A47282" w:rsidP="00A47282">
      <w:pPr>
        <w:pStyle w:val="Quellcode"/>
      </w:pPr>
      <w:r>
        <w:t xml:space="preserve">   n373 </w:t>
      </w:r>
      <w:r>
        <w:tab/>
        <w:t>0</w:t>
      </w:r>
    </w:p>
    <w:p w14:paraId="3DCA3154" w14:textId="77777777" w:rsidR="00A47282" w:rsidRDefault="00A47282" w:rsidP="00A47282">
      <w:pPr>
        <w:pStyle w:val="Quellcode"/>
      </w:pPr>
      <w:r>
        <w:t xml:space="preserve">   n65 </w:t>
      </w:r>
      <w:r>
        <w:tab/>
        <w:t>0</w:t>
      </w:r>
    </w:p>
    <w:p w14:paraId="10D33F62" w14:textId="77777777" w:rsidR="00A47282" w:rsidRDefault="00A47282" w:rsidP="00A47282">
      <w:pPr>
        <w:pStyle w:val="Quellcode"/>
      </w:pPr>
    </w:p>
    <w:p w14:paraId="13333A3E" w14:textId="77777777" w:rsidR="00A47282" w:rsidRDefault="00A47282" w:rsidP="00A47282">
      <w:pPr>
        <w:pStyle w:val="Quellcode"/>
      </w:pPr>
      <w:r>
        <w:t>n330 (Mem):</w:t>
      </w:r>
    </w:p>
    <w:p w14:paraId="2F4E135F" w14:textId="77777777" w:rsidR="00A47282" w:rsidRDefault="00A47282" w:rsidP="00A47282">
      <w:pPr>
        <w:pStyle w:val="Quellcode"/>
      </w:pPr>
      <w:r>
        <w:t xml:space="preserve">  successors</w:t>
      </w:r>
    </w:p>
    <w:p w14:paraId="6149FBDA" w14:textId="77777777" w:rsidR="00A47282" w:rsidRDefault="00A47282" w:rsidP="00A47282">
      <w:pPr>
        <w:pStyle w:val="Quellcode"/>
      </w:pPr>
      <w:r>
        <w:t xml:space="preserve">   n329 </w:t>
      </w:r>
      <w:r>
        <w:tab/>
        <w:t>0</w:t>
      </w:r>
    </w:p>
    <w:p w14:paraId="6E4FB9F3" w14:textId="77777777" w:rsidR="00A47282" w:rsidRDefault="00A47282" w:rsidP="00A47282">
      <w:pPr>
        <w:pStyle w:val="Quellcode"/>
      </w:pPr>
      <w:r>
        <w:t xml:space="preserve">  predecessors</w:t>
      </w:r>
    </w:p>
    <w:p w14:paraId="039DA4BB" w14:textId="77777777" w:rsidR="00A47282" w:rsidRDefault="00A47282" w:rsidP="00A47282">
      <w:pPr>
        <w:pStyle w:val="Quellcode"/>
      </w:pPr>
      <w:r>
        <w:t xml:space="preserve">   n415 </w:t>
      </w:r>
      <w:r>
        <w:tab/>
        <w:t>0</w:t>
      </w:r>
    </w:p>
    <w:p w14:paraId="51C53A60" w14:textId="77777777" w:rsidR="00A47282" w:rsidRDefault="00A47282" w:rsidP="00A47282">
      <w:pPr>
        <w:pStyle w:val="Quellcode"/>
      </w:pPr>
    </w:p>
    <w:p w14:paraId="165D67AB" w14:textId="77777777" w:rsidR="00A47282" w:rsidRDefault="00A47282" w:rsidP="00A47282">
      <w:pPr>
        <w:pStyle w:val="Quellcode"/>
      </w:pPr>
      <w:r>
        <w:t>n451 (Or):</w:t>
      </w:r>
    </w:p>
    <w:p w14:paraId="185EC917" w14:textId="77777777" w:rsidR="00A47282" w:rsidRDefault="00A47282" w:rsidP="00A47282">
      <w:pPr>
        <w:pStyle w:val="Quellcode"/>
      </w:pPr>
      <w:r>
        <w:t xml:space="preserve">  successors</w:t>
      </w:r>
    </w:p>
    <w:p w14:paraId="07553327" w14:textId="77777777" w:rsidR="00A47282" w:rsidRDefault="00A47282" w:rsidP="00A47282">
      <w:pPr>
        <w:pStyle w:val="Quellcode"/>
      </w:pPr>
      <w:r>
        <w:t xml:space="preserve">   n107 </w:t>
      </w:r>
      <w:r>
        <w:tab/>
        <w:t>0</w:t>
      </w:r>
    </w:p>
    <w:p w14:paraId="6A9810B1" w14:textId="77777777" w:rsidR="00A47282" w:rsidRDefault="00A47282" w:rsidP="00A47282">
      <w:pPr>
        <w:pStyle w:val="Quellcode"/>
      </w:pPr>
      <w:r>
        <w:t xml:space="preserve">  predecessors</w:t>
      </w:r>
    </w:p>
    <w:p w14:paraId="66C558F9" w14:textId="77777777" w:rsidR="00A47282" w:rsidRDefault="00A47282" w:rsidP="00A47282">
      <w:pPr>
        <w:pStyle w:val="Quellcode"/>
      </w:pPr>
      <w:r>
        <w:t xml:space="preserve">   n515 </w:t>
      </w:r>
      <w:r>
        <w:tab/>
        <w:t>0</w:t>
      </w:r>
    </w:p>
    <w:p w14:paraId="3BF34045" w14:textId="77777777" w:rsidR="00A47282" w:rsidRDefault="00A47282" w:rsidP="00A47282">
      <w:pPr>
        <w:pStyle w:val="Quellcode"/>
      </w:pPr>
      <w:r>
        <w:t xml:space="preserve">   n507 </w:t>
      </w:r>
      <w:r>
        <w:tab/>
        <w:t>0</w:t>
      </w:r>
    </w:p>
    <w:p w14:paraId="7DF55B8C" w14:textId="77777777" w:rsidR="00A47282" w:rsidRDefault="00A47282" w:rsidP="00A47282">
      <w:pPr>
        <w:pStyle w:val="Quellcode"/>
      </w:pPr>
    </w:p>
    <w:p w14:paraId="48C60AD0" w14:textId="77777777" w:rsidR="00A47282" w:rsidRDefault="00A47282" w:rsidP="00A47282">
      <w:pPr>
        <w:pStyle w:val="Quellcode"/>
      </w:pPr>
      <w:r>
        <w:t>n210 (Add):</w:t>
      </w:r>
    </w:p>
    <w:p w14:paraId="70999843" w14:textId="77777777" w:rsidR="00A47282" w:rsidRDefault="00A47282" w:rsidP="00A47282">
      <w:pPr>
        <w:pStyle w:val="Quellcode"/>
      </w:pPr>
      <w:r>
        <w:t xml:space="preserve">  successors</w:t>
      </w:r>
    </w:p>
    <w:p w14:paraId="4F734637" w14:textId="77777777" w:rsidR="00A47282" w:rsidRDefault="00A47282" w:rsidP="00A47282">
      <w:pPr>
        <w:pStyle w:val="Quellcode"/>
      </w:pPr>
      <w:r>
        <w:t xml:space="preserve">   n101 </w:t>
      </w:r>
      <w:r>
        <w:tab/>
        <w:t>0</w:t>
      </w:r>
    </w:p>
    <w:p w14:paraId="145979D5" w14:textId="77777777" w:rsidR="00A47282" w:rsidRDefault="00A47282" w:rsidP="00A47282">
      <w:pPr>
        <w:pStyle w:val="Quellcode"/>
      </w:pPr>
      <w:r>
        <w:t xml:space="preserve">  predecessors</w:t>
      </w:r>
    </w:p>
    <w:p w14:paraId="47A3AFA7" w14:textId="77777777" w:rsidR="00A47282" w:rsidRDefault="00A47282" w:rsidP="00A47282">
      <w:pPr>
        <w:pStyle w:val="Quellcode"/>
      </w:pPr>
      <w:r>
        <w:t xml:space="preserve">   n355 </w:t>
      </w:r>
      <w:r>
        <w:tab/>
        <w:t>0</w:t>
      </w:r>
    </w:p>
    <w:p w14:paraId="6D967A40" w14:textId="77777777" w:rsidR="00A47282" w:rsidRDefault="00A47282" w:rsidP="00A47282">
      <w:pPr>
        <w:pStyle w:val="Quellcode"/>
      </w:pPr>
      <w:r>
        <w:t xml:space="preserve">   n319 </w:t>
      </w:r>
      <w:r>
        <w:tab/>
        <w:t>0</w:t>
      </w:r>
    </w:p>
    <w:p w14:paraId="40DCC842" w14:textId="77777777" w:rsidR="00A47282" w:rsidRDefault="00A47282" w:rsidP="00A47282">
      <w:pPr>
        <w:pStyle w:val="Quellcode"/>
      </w:pPr>
    </w:p>
    <w:p w14:paraId="70FB721A" w14:textId="77777777" w:rsidR="00A47282" w:rsidRDefault="00A47282" w:rsidP="00A47282">
      <w:pPr>
        <w:pStyle w:val="Quellcode"/>
      </w:pPr>
      <w:r>
        <w:t>n331 (Or):</w:t>
      </w:r>
    </w:p>
    <w:p w14:paraId="79553F63" w14:textId="77777777" w:rsidR="00A47282" w:rsidRDefault="00A47282" w:rsidP="00A47282">
      <w:pPr>
        <w:pStyle w:val="Quellcode"/>
      </w:pPr>
      <w:r>
        <w:t xml:space="preserve">  successors</w:t>
      </w:r>
    </w:p>
    <w:p w14:paraId="566DA130" w14:textId="77777777" w:rsidR="00A47282" w:rsidRDefault="00A47282" w:rsidP="00A47282">
      <w:pPr>
        <w:pStyle w:val="Quellcode"/>
      </w:pPr>
      <w:r>
        <w:t xml:space="preserve">   n126 </w:t>
      </w:r>
      <w:r>
        <w:tab/>
        <w:t>0</w:t>
      </w:r>
    </w:p>
    <w:p w14:paraId="46CDA1C1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59C3317E" w14:textId="77777777" w:rsidR="00A47282" w:rsidRDefault="00A47282" w:rsidP="00A47282">
      <w:pPr>
        <w:pStyle w:val="Quellcode"/>
      </w:pPr>
      <w:r>
        <w:t xml:space="preserve">   n332 </w:t>
      </w:r>
      <w:r>
        <w:tab/>
        <w:t>0</w:t>
      </w:r>
    </w:p>
    <w:p w14:paraId="304E9A72" w14:textId="77777777" w:rsidR="00A47282" w:rsidRDefault="00A47282" w:rsidP="00A47282">
      <w:pPr>
        <w:pStyle w:val="Quellcode"/>
      </w:pPr>
      <w:r>
        <w:t xml:space="preserve">   n333 </w:t>
      </w:r>
      <w:r>
        <w:tab/>
        <w:t>0</w:t>
      </w:r>
    </w:p>
    <w:p w14:paraId="5287E1ED" w14:textId="77777777" w:rsidR="00A47282" w:rsidRDefault="00A47282" w:rsidP="00A47282">
      <w:pPr>
        <w:pStyle w:val="Quellcode"/>
      </w:pPr>
    </w:p>
    <w:p w14:paraId="41F32B1F" w14:textId="77777777" w:rsidR="00A47282" w:rsidRDefault="00A47282" w:rsidP="00A47282">
      <w:pPr>
        <w:pStyle w:val="Quellcode"/>
      </w:pPr>
      <w:r>
        <w:t>n452 (Shift):</w:t>
      </w:r>
    </w:p>
    <w:p w14:paraId="28CA1EED" w14:textId="77777777" w:rsidR="00A47282" w:rsidRDefault="00A47282" w:rsidP="00A47282">
      <w:pPr>
        <w:pStyle w:val="Quellcode"/>
      </w:pPr>
      <w:r>
        <w:t xml:space="preserve">  successors</w:t>
      </w:r>
    </w:p>
    <w:p w14:paraId="6D113BB1" w14:textId="77777777" w:rsidR="00A47282" w:rsidRDefault="00A47282" w:rsidP="00A47282">
      <w:pPr>
        <w:pStyle w:val="Quellcode"/>
      </w:pPr>
      <w:r>
        <w:t xml:space="preserve">   n103 </w:t>
      </w:r>
      <w:r>
        <w:tab/>
        <w:t>0</w:t>
      </w:r>
    </w:p>
    <w:p w14:paraId="492BEE16" w14:textId="77777777" w:rsidR="00A47282" w:rsidRDefault="00A47282" w:rsidP="00A47282">
      <w:pPr>
        <w:pStyle w:val="Quellcode"/>
      </w:pPr>
      <w:r>
        <w:t xml:space="preserve">  predecessors</w:t>
      </w:r>
    </w:p>
    <w:p w14:paraId="35599457" w14:textId="77777777" w:rsidR="00A47282" w:rsidRDefault="00A47282" w:rsidP="00A47282">
      <w:pPr>
        <w:pStyle w:val="Quellcode"/>
      </w:pPr>
      <w:r>
        <w:t xml:space="preserve">   n431 </w:t>
      </w:r>
      <w:r>
        <w:tab/>
        <w:t>0</w:t>
      </w:r>
    </w:p>
    <w:p w14:paraId="489C98FC" w14:textId="77777777" w:rsidR="00A47282" w:rsidRDefault="00A47282" w:rsidP="00A47282">
      <w:pPr>
        <w:pStyle w:val="Quellcode"/>
      </w:pPr>
    </w:p>
    <w:p w14:paraId="3AA5CB0C" w14:textId="77777777" w:rsidR="00A47282" w:rsidRDefault="00A47282" w:rsidP="00A47282">
      <w:pPr>
        <w:pStyle w:val="Quellcode"/>
      </w:pPr>
      <w:r>
        <w:t>n450 (Shift):</w:t>
      </w:r>
    </w:p>
    <w:p w14:paraId="056B5A7D" w14:textId="77777777" w:rsidR="00A47282" w:rsidRDefault="00A47282" w:rsidP="00A47282">
      <w:pPr>
        <w:pStyle w:val="Quellcode"/>
      </w:pPr>
      <w:r>
        <w:t xml:space="preserve">  successors</w:t>
      </w:r>
    </w:p>
    <w:p w14:paraId="027B19B2" w14:textId="77777777" w:rsidR="00A47282" w:rsidRDefault="00A47282" w:rsidP="00A47282">
      <w:pPr>
        <w:pStyle w:val="Quellcode"/>
      </w:pPr>
      <w:r>
        <w:t xml:space="preserve">   n516 </w:t>
      </w:r>
      <w:r>
        <w:tab/>
        <w:t>0</w:t>
      </w:r>
    </w:p>
    <w:p w14:paraId="4795828D" w14:textId="77777777" w:rsidR="00A47282" w:rsidRDefault="00A47282" w:rsidP="00A47282">
      <w:pPr>
        <w:pStyle w:val="Quellcode"/>
      </w:pPr>
      <w:r>
        <w:t xml:space="preserve">  predecessors</w:t>
      </w:r>
    </w:p>
    <w:p w14:paraId="4DBE409A" w14:textId="77777777" w:rsidR="00A47282" w:rsidRDefault="00A47282" w:rsidP="00A47282">
      <w:pPr>
        <w:pStyle w:val="Quellcode"/>
      </w:pPr>
      <w:r>
        <w:t xml:space="preserve">   n219 </w:t>
      </w:r>
      <w:r>
        <w:tab/>
        <w:t>0</w:t>
      </w:r>
    </w:p>
    <w:p w14:paraId="16C13B93" w14:textId="77777777" w:rsidR="00A47282" w:rsidRDefault="00A47282" w:rsidP="00A47282">
      <w:pPr>
        <w:pStyle w:val="Quellcode"/>
      </w:pPr>
    </w:p>
    <w:p w14:paraId="0E1731E6" w14:textId="77777777" w:rsidR="00A47282" w:rsidRDefault="00A47282" w:rsidP="00A47282">
      <w:pPr>
        <w:pStyle w:val="Quellcode"/>
      </w:pPr>
      <w:r>
        <w:t>n213 (Shift):</w:t>
      </w:r>
    </w:p>
    <w:p w14:paraId="2AE20093" w14:textId="77777777" w:rsidR="00A47282" w:rsidRDefault="00A47282" w:rsidP="00A47282">
      <w:pPr>
        <w:pStyle w:val="Quellcode"/>
      </w:pPr>
      <w:r>
        <w:t xml:space="preserve">  successors</w:t>
      </w:r>
    </w:p>
    <w:p w14:paraId="3B3CCDD6" w14:textId="77777777" w:rsidR="00A47282" w:rsidRDefault="00A47282" w:rsidP="00A47282">
      <w:pPr>
        <w:pStyle w:val="Quellcode"/>
      </w:pPr>
      <w:r>
        <w:t xml:space="preserve">   n211 </w:t>
      </w:r>
      <w:r>
        <w:tab/>
        <w:t>0</w:t>
      </w:r>
    </w:p>
    <w:p w14:paraId="26B15AB1" w14:textId="77777777" w:rsidR="00A47282" w:rsidRDefault="00A47282" w:rsidP="00A47282">
      <w:pPr>
        <w:pStyle w:val="Quellcode"/>
      </w:pPr>
      <w:r>
        <w:t xml:space="preserve">  predecessors</w:t>
      </w:r>
    </w:p>
    <w:p w14:paraId="7CF10ADE" w14:textId="77777777" w:rsidR="00A47282" w:rsidRDefault="00A47282" w:rsidP="00A47282">
      <w:pPr>
        <w:pStyle w:val="Quellcode"/>
      </w:pPr>
      <w:r>
        <w:t xml:space="preserve">   n371 </w:t>
      </w:r>
      <w:r>
        <w:tab/>
        <w:t>0</w:t>
      </w:r>
    </w:p>
    <w:p w14:paraId="463AED4B" w14:textId="77777777" w:rsidR="00A47282" w:rsidRDefault="00A47282" w:rsidP="00A47282">
      <w:pPr>
        <w:pStyle w:val="Quellcode"/>
      </w:pPr>
    </w:p>
    <w:p w14:paraId="5DAE3FD2" w14:textId="77777777" w:rsidR="00A47282" w:rsidRDefault="00A47282" w:rsidP="00A47282">
      <w:pPr>
        <w:pStyle w:val="Quellcode"/>
      </w:pPr>
      <w:r>
        <w:t>n334 (Or):</w:t>
      </w:r>
    </w:p>
    <w:p w14:paraId="00D33283" w14:textId="77777777" w:rsidR="00A47282" w:rsidRDefault="00A47282" w:rsidP="00A47282">
      <w:pPr>
        <w:pStyle w:val="Quellcode"/>
      </w:pPr>
      <w:r>
        <w:t xml:space="preserve">  successors</w:t>
      </w:r>
    </w:p>
    <w:p w14:paraId="41456930" w14:textId="77777777" w:rsidR="00A47282" w:rsidRDefault="00A47282" w:rsidP="00A47282">
      <w:pPr>
        <w:pStyle w:val="Quellcode"/>
      </w:pPr>
      <w:r>
        <w:t xml:space="preserve">   n364 </w:t>
      </w:r>
      <w:r>
        <w:tab/>
        <w:t>0</w:t>
      </w:r>
    </w:p>
    <w:p w14:paraId="1EE1269D" w14:textId="77777777" w:rsidR="00A47282" w:rsidRDefault="00A47282" w:rsidP="00A47282">
      <w:pPr>
        <w:pStyle w:val="Quellcode"/>
      </w:pPr>
      <w:r>
        <w:t xml:space="preserve">  predecessors</w:t>
      </w:r>
    </w:p>
    <w:p w14:paraId="3E93219D" w14:textId="77777777" w:rsidR="00A47282" w:rsidRDefault="00A47282" w:rsidP="00A47282">
      <w:pPr>
        <w:pStyle w:val="Quellcode"/>
      </w:pPr>
      <w:r>
        <w:t xml:space="preserve">   n268 </w:t>
      </w:r>
      <w:r>
        <w:tab/>
        <w:t>0</w:t>
      </w:r>
    </w:p>
    <w:p w14:paraId="2D7D4FF0" w14:textId="77777777" w:rsidR="00A47282" w:rsidRDefault="00A47282" w:rsidP="00A47282">
      <w:pPr>
        <w:pStyle w:val="Quellcode"/>
      </w:pPr>
      <w:r>
        <w:t xml:space="preserve">   n335 </w:t>
      </w:r>
      <w:r>
        <w:tab/>
        <w:t>0</w:t>
      </w:r>
    </w:p>
    <w:p w14:paraId="3B70841A" w14:textId="77777777" w:rsidR="00A47282" w:rsidRDefault="00A47282" w:rsidP="00A47282">
      <w:pPr>
        <w:pStyle w:val="Quellcode"/>
      </w:pPr>
    </w:p>
    <w:p w14:paraId="6688B215" w14:textId="77777777" w:rsidR="00A47282" w:rsidRDefault="00A47282" w:rsidP="00A47282">
      <w:pPr>
        <w:pStyle w:val="Quellcode"/>
      </w:pPr>
      <w:r>
        <w:t>n455 (Or):</w:t>
      </w:r>
    </w:p>
    <w:p w14:paraId="2524CB43" w14:textId="77777777" w:rsidR="00A47282" w:rsidRDefault="00A47282" w:rsidP="00A47282">
      <w:pPr>
        <w:pStyle w:val="Quellcode"/>
      </w:pPr>
      <w:r>
        <w:t xml:space="preserve">  successors</w:t>
      </w:r>
    </w:p>
    <w:p w14:paraId="0F9697F1" w14:textId="77777777" w:rsidR="00A47282" w:rsidRDefault="00A47282" w:rsidP="00A47282">
      <w:pPr>
        <w:pStyle w:val="Quellcode"/>
      </w:pPr>
      <w:r>
        <w:t xml:space="preserve">   n67 </w:t>
      </w:r>
      <w:r>
        <w:tab/>
        <w:t>0</w:t>
      </w:r>
    </w:p>
    <w:p w14:paraId="1F4FC0C9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51A39664" w14:textId="77777777" w:rsidR="00A47282" w:rsidRDefault="00A47282" w:rsidP="00A47282">
      <w:pPr>
        <w:pStyle w:val="Quellcode"/>
      </w:pPr>
      <w:r>
        <w:t xml:space="preserve">   n202 </w:t>
      </w:r>
      <w:r>
        <w:tab/>
        <w:t>0</w:t>
      </w:r>
    </w:p>
    <w:p w14:paraId="0BCD5D16" w14:textId="77777777" w:rsidR="00A47282" w:rsidRDefault="00A47282" w:rsidP="00A47282">
      <w:pPr>
        <w:pStyle w:val="Quellcode"/>
      </w:pPr>
      <w:r>
        <w:t xml:space="preserve">   n321 </w:t>
      </w:r>
      <w:r>
        <w:tab/>
        <w:t>0</w:t>
      </w:r>
    </w:p>
    <w:p w14:paraId="6078D7E7" w14:textId="77777777" w:rsidR="00A47282" w:rsidRDefault="00A47282" w:rsidP="00A47282">
      <w:pPr>
        <w:pStyle w:val="Quellcode"/>
      </w:pPr>
    </w:p>
    <w:p w14:paraId="16FF9AA1" w14:textId="77777777" w:rsidR="00A47282" w:rsidRDefault="00A47282" w:rsidP="00A47282">
      <w:pPr>
        <w:pStyle w:val="Quellcode"/>
      </w:pPr>
      <w:r>
        <w:t>n214 (Mem):</w:t>
      </w:r>
    </w:p>
    <w:p w14:paraId="66DBC091" w14:textId="77777777" w:rsidR="00A47282" w:rsidRDefault="00A47282" w:rsidP="00A47282">
      <w:pPr>
        <w:pStyle w:val="Quellcode"/>
      </w:pPr>
      <w:r>
        <w:t xml:space="preserve">  successors</w:t>
      </w:r>
    </w:p>
    <w:p w14:paraId="17776FB7" w14:textId="77777777" w:rsidR="00A47282" w:rsidRDefault="00A47282" w:rsidP="00A47282">
      <w:pPr>
        <w:pStyle w:val="Quellcode"/>
      </w:pPr>
      <w:r>
        <w:t xml:space="preserve">   n434 </w:t>
      </w:r>
      <w:r>
        <w:tab/>
        <w:t>0</w:t>
      </w:r>
    </w:p>
    <w:p w14:paraId="5C058EAE" w14:textId="77777777" w:rsidR="00A47282" w:rsidRDefault="00A47282" w:rsidP="00A47282">
      <w:pPr>
        <w:pStyle w:val="Quellcode"/>
      </w:pPr>
      <w:r>
        <w:t xml:space="preserve">  predecessors</w:t>
      </w:r>
    </w:p>
    <w:p w14:paraId="5C3F82D3" w14:textId="77777777" w:rsidR="00A47282" w:rsidRDefault="00A47282" w:rsidP="00A47282">
      <w:pPr>
        <w:pStyle w:val="Quellcode"/>
      </w:pPr>
      <w:r>
        <w:t xml:space="preserve">   n215 </w:t>
      </w:r>
      <w:r>
        <w:tab/>
        <w:t>0</w:t>
      </w:r>
    </w:p>
    <w:p w14:paraId="0B8ABBC9" w14:textId="77777777" w:rsidR="00A47282" w:rsidRDefault="00A47282" w:rsidP="00A47282">
      <w:pPr>
        <w:pStyle w:val="Quellcode"/>
      </w:pPr>
    </w:p>
    <w:p w14:paraId="6452CD68" w14:textId="77777777" w:rsidR="00A47282" w:rsidRDefault="00A47282" w:rsidP="00A47282">
      <w:pPr>
        <w:pStyle w:val="Quellcode"/>
      </w:pPr>
      <w:r>
        <w:t>n335 (Shift):</w:t>
      </w:r>
    </w:p>
    <w:p w14:paraId="579F023F" w14:textId="77777777" w:rsidR="00A47282" w:rsidRDefault="00A47282" w:rsidP="00A47282">
      <w:pPr>
        <w:pStyle w:val="Quellcode"/>
      </w:pPr>
      <w:r>
        <w:t xml:space="preserve">  successors</w:t>
      </w:r>
    </w:p>
    <w:p w14:paraId="0A260135" w14:textId="77777777" w:rsidR="00A47282" w:rsidRDefault="00A47282" w:rsidP="00A47282">
      <w:pPr>
        <w:pStyle w:val="Quellcode"/>
      </w:pPr>
      <w:r>
        <w:t xml:space="preserve">   n334 </w:t>
      </w:r>
      <w:r>
        <w:tab/>
        <w:t>0</w:t>
      </w:r>
    </w:p>
    <w:p w14:paraId="6F090B51" w14:textId="77777777" w:rsidR="00A47282" w:rsidRDefault="00A47282" w:rsidP="00A47282">
      <w:pPr>
        <w:pStyle w:val="Quellcode"/>
      </w:pPr>
      <w:r>
        <w:t xml:space="preserve">  predecessors</w:t>
      </w:r>
    </w:p>
    <w:p w14:paraId="4904240D" w14:textId="77777777" w:rsidR="00A47282" w:rsidRDefault="00A47282" w:rsidP="00A47282">
      <w:pPr>
        <w:pStyle w:val="Quellcode"/>
      </w:pPr>
      <w:r>
        <w:t xml:space="preserve">   n18 </w:t>
      </w:r>
      <w:r>
        <w:tab/>
        <w:t>0</w:t>
      </w:r>
    </w:p>
    <w:p w14:paraId="3EE7E9DA" w14:textId="77777777" w:rsidR="00A47282" w:rsidRDefault="00A47282" w:rsidP="00A47282">
      <w:pPr>
        <w:pStyle w:val="Quellcode"/>
      </w:pPr>
    </w:p>
    <w:p w14:paraId="620335F2" w14:textId="77777777" w:rsidR="00A47282" w:rsidRDefault="00A47282" w:rsidP="00A47282">
      <w:pPr>
        <w:pStyle w:val="Quellcode"/>
      </w:pPr>
      <w:r>
        <w:t>n456 (Shift):</w:t>
      </w:r>
    </w:p>
    <w:p w14:paraId="30397861" w14:textId="77777777" w:rsidR="00A47282" w:rsidRDefault="00A47282" w:rsidP="00A47282">
      <w:pPr>
        <w:pStyle w:val="Quellcode"/>
      </w:pPr>
      <w:r>
        <w:t xml:space="preserve">  successors</w:t>
      </w:r>
    </w:p>
    <w:p w14:paraId="27CBF78F" w14:textId="77777777" w:rsidR="00A47282" w:rsidRDefault="00A47282" w:rsidP="00A47282">
      <w:pPr>
        <w:pStyle w:val="Quellcode"/>
      </w:pPr>
      <w:r>
        <w:t xml:space="preserve">   n266 </w:t>
      </w:r>
      <w:r>
        <w:tab/>
        <w:t>0</w:t>
      </w:r>
    </w:p>
    <w:p w14:paraId="56E4E604" w14:textId="77777777" w:rsidR="00A47282" w:rsidRDefault="00A47282" w:rsidP="00A47282">
      <w:pPr>
        <w:pStyle w:val="Quellcode"/>
      </w:pPr>
      <w:r>
        <w:t xml:space="preserve">  predecessors</w:t>
      </w:r>
    </w:p>
    <w:p w14:paraId="265902B8" w14:textId="77777777" w:rsidR="00A47282" w:rsidRDefault="00A47282" w:rsidP="00A47282">
      <w:pPr>
        <w:pStyle w:val="Quellcode"/>
      </w:pPr>
      <w:r>
        <w:t xml:space="preserve">   n347 </w:t>
      </w:r>
      <w:r>
        <w:tab/>
        <w:t>0</w:t>
      </w:r>
    </w:p>
    <w:p w14:paraId="3FCA0976" w14:textId="77777777" w:rsidR="00A47282" w:rsidRDefault="00A47282" w:rsidP="00A47282">
      <w:pPr>
        <w:pStyle w:val="Quellcode"/>
      </w:pPr>
    </w:p>
    <w:p w14:paraId="44D9CBAF" w14:textId="77777777" w:rsidR="00A47282" w:rsidRDefault="00A47282" w:rsidP="00A47282">
      <w:pPr>
        <w:pStyle w:val="Quellcode"/>
      </w:pPr>
      <w:r>
        <w:t>n211 (Or):</w:t>
      </w:r>
    </w:p>
    <w:p w14:paraId="7267CDEA" w14:textId="77777777" w:rsidR="00A47282" w:rsidRDefault="00A47282" w:rsidP="00A47282">
      <w:pPr>
        <w:pStyle w:val="Quellcode"/>
      </w:pPr>
      <w:r>
        <w:t xml:space="preserve">  successors</w:t>
      </w:r>
    </w:p>
    <w:p w14:paraId="135385F1" w14:textId="77777777" w:rsidR="00A47282" w:rsidRDefault="00A47282" w:rsidP="00A47282">
      <w:pPr>
        <w:pStyle w:val="Quellcode"/>
      </w:pPr>
      <w:r>
        <w:t xml:space="preserve">   n157 </w:t>
      </w:r>
      <w:r>
        <w:tab/>
        <w:t>0</w:t>
      </w:r>
    </w:p>
    <w:p w14:paraId="064632D0" w14:textId="77777777" w:rsidR="00A47282" w:rsidRDefault="00A47282" w:rsidP="00A47282">
      <w:pPr>
        <w:pStyle w:val="Quellcode"/>
      </w:pPr>
      <w:r>
        <w:t xml:space="preserve">  predecessors</w:t>
      </w:r>
    </w:p>
    <w:p w14:paraId="4E181B3F" w14:textId="77777777" w:rsidR="00A47282" w:rsidRDefault="00A47282" w:rsidP="00A47282">
      <w:pPr>
        <w:pStyle w:val="Quellcode"/>
      </w:pPr>
      <w:r>
        <w:t xml:space="preserve">   n213 </w:t>
      </w:r>
      <w:r>
        <w:tab/>
        <w:t>0</w:t>
      </w:r>
    </w:p>
    <w:p w14:paraId="0DDA16E2" w14:textId="77777777" w:rsidR="00A47282" w:rsidRDefault="00A47282" w:rsidP="00A47282">
      <w:pPr>
        <w:pStyle w:val="Quellcode"/>
      </w:pPr>
      <w:r>
        <w:t xml:space="preserve">   n212 </w:t>
      </w:r>
      <w:r>
        <w:tab/>
        <w:t>0</w:t>
      </w:r>
    </w:p>
    <w:p w14:paraId="02AC8B29" w14:textId="77777777" w:rsidR="00A47282" w:rsidRDefault="00A47282" w:rsidP="00A47282">
      <w:pPr>
        <w:pStyle w:val="Quellcode"/>
      </w:pPr>
    </w:p>
    <w:p w14:paraId="30635A12" w14:textId="77777777" w:rsidR="00A47282" w:rsidRDefault="00A47282" w:rsidP="00A47282">
      <w:pPr>
        <w:pStyle w:val="Quellcode"/>
      </w:pPr>
      <w:r>
        <w:t>n332 (Shift):</w:t>
      </w:r>
    </w:p>
    <w:p w14:paraId="6E832487" w14:textId="77777777" w:rsidR="00A47282" w:rsidRDefault="00A47282" w:rsidP="00A47282">
      <w:pPr>
        <w:pStyle w:val="Quellcode"/>
      </w:pPr>
      <w:r>
        <w:t xml:space="preserve">  successors</w:t>
      </w:r>
    </w:p>
    <w:p w14:paraId="381D4488" w14:textId="77777777" w:rsidR="00A47282" w:rsidRDefault="00A47282" w:rsidP="00A47282">
      <w:pPr>
        <w:pStyle w:val="Quellcode"/>
      </w:pPr>
      <w:r>
        <w:t xml:space="preserve">   n331 </w:t>
      </w:r>
      <w:r>
        <w:tab/>
        <w:t>0</w:t>
      </w:r>
    </w:p>
    <w:p w14:paraId="55DAE80D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4A0521F9" w14:textId="77777777" w:rsidR="00A47282" w:rsidRDefault="00A47282" w:rsidP="00A47282">
      <w:pPr>
        <w:pStyle w:val="Quellcode"/>
      </w:pPr>
      <w:r>
        <w:t xml:space="preserve">   n248 </w:t>
      </w:r>
      <w:r>
        <w:tab/>
        <w:t>0</w:t>
      </w:r>
    </w:p>
    <w:p w14:paraId="41F532D6" w14:textId="77777777" w:rsidR="00A47282" w:rsidRDefault="00A47282" w:rsidP="00A47282">
      <w:pPr>
        <w:pStyle w:val="Quellcode"/>
      </w:pPr>
    </w:p>
    <w:p w14:paraId="76AC0C5D" w14:textId="77777777" w:rsidR="00A47282" w:rsidRDefault="00A47282" w:rsidP="00A47282">
      <w:pPr>
        <w:pStyle w:val="Quellcode"/>
      </w:pPr>
      <w:r>
        <w:t>n453 (Shift):</w:t>
      </w:r>
    </w:p>
    <w:p w14:paraId="416336B5" w14:textId="77777777" w:rsidR="00A47282" w:rsidRDefault="00A47282" w:rsidP="00A47282">
      <w:pPr>
        <w:pStyle w:val="Quellcode"/>
      </w:pPr>
      <w:r>
        <w:t xml:space="preserve">  successors</w:t>
      </w:r>
    </w:p>
    <w:p w14:paraId="16369F63" w14:textId="77777777" w:rsidR="00A47282" w:rsidRDefault="00A47282" w:rsidP="00A47282">
      <w:pPr>
        <w:pStyle w:val="Quellcode"/>
      </w:pPr>
      <w:r>
        <w:t xml:space="preserve">   n103 </w:t>
      </w:r>
      <w:r>
        <w:tab/>
        <w:t>0</w:t>
      </w:r>
    </w:p>
    <w:p w14:paraId="488D6671" w14:textId="77777777" w:rsidR="00A47282" w:rsidRDefault="00A47282" w:rsidP="00A47282">
      <w:pPr>
        <w:pStyle w:val="Quellcode"/>
      </w:pPr>
      <w:r>
        <w:t xml:space="preserve">  predecessors</w:t>
      </w:r>
    </w:p>
    <w:p w14:paraId="739FCFD8" w14:textId="77777777" w:rsidR="00A47282" w:rsidRDefault="00A47282" w:rsidP="00A47282">
      <w:pPr>
        <w:pStyle w:val="Quellcode"/>
      </w:pPr>
      <w:r>
        <w:t xml:space="preserve">   n431 </w:t>
      </w:r>
      <w:r>
        <w:tab/>
        <w:t>0</w:t>
      </w:r>
    </w:p>
    <w:p w14:paraId="54F586A8" w14:textId="77777777" w:rsidR="00A47282" w:rsidRDefault="00A47282" w:rsidP="00A47282">
      <w:pPr>
        <w:pStyle w:val="Quellcode"/>
      </w:pPr>
    </w:p>
    <w:p w14:paraId="6A3BB82A" w14:textId="77777777" w:rsidR="00A47282" w:rsidRDefault="00A47282" w:rsidP="00A47282">
      <w:pPr>
        <w:pStyle w:val="Quellcode"/>
      </w:pPr>
      <w:r>
        <w:t>n212 (Shift):</w:t>
      </w:r>
    </w:p>
    <w:p w14:paraId="10151AFF" w14:textId="77777777" w:rsidR="00A47282" w:rsidRDefault="00A47282" w:rsidP="00A47282">
      <w:pPr>
        <w:pStyle w:val="Quellcode"/>
      </w:pPr>
      <w:r>
        <w:t xml:space="preserve">  successors</w:t>
      </w:r>
    </w:p>
    <w:p w14:paraId="14B96628" w14:textId="77777777" w:rsidR="00A47282" w:rsidRDefault="00A47282" w:rsidP="00A47282">
      <w:pPr>
        <w:pStyle w:val="Quellcode"/>
      </w:pPr>
      <w:r>
        <w:t xml:space="preserve">   n211 </w:t>
      </w:r>
      <w:r>
        <w:tab/>
        <w:t>0</w:t>
      </w:r>
    </w:p>
    <w:p w14:paraId="2790C4E1" w14:textId="77777777" w:rsidR="00A47282" w:rsidRDefault="00A47282" w:rsidP="00A47282">
      <w:pPr>
        <w:pStyle w:val="Quellcode"/>
      </w:pPr>
      <w:r>
        <w:t xml:space="preserve">  predecessors</w:t>
      </w:r>
    </w:p>
    <w:p w14:paraId="77DDB5FD" w14:textId="77777777" w:rsidR="00A47282" w:rsidRDefault="00A47282" w:rsidP="00A47282">
      <w:pPr>
        <w:pStyle w:val="Quellcode"/>
      </w:pPr>
      <w:r>
        <w:t xml:space="preserve">   n371 </w:t>
      </w:r>
      <w:r>
        <w:tab/>
        <w:t>0</w:t>
      </w:r>
    </w:p>
    <w:p w14:paraId="0F9BAB57" w14:textId="77777777" w:rsidR="00A47282" w:rsidRDefault="00A47282" w:rsidP="00A47282">
      <w:pPr>
        <w:pStyle w:val="Quellcode"/>
      </w:pPr>
    </w:p>
    <w:p w14:paraId="6208E8F8" w14:textId="77777777" w:rsidR="00A47282" w:rsidRDefault="00A47282" w:rsidP="00A47282">
      <w:pPr>
        <w:pStyle w:val="Quellcode"/>
      </w:pPr>
      <w:r>
        <w:t>n333 (Shift):</w:t>
      </w:r>
    </w:p>
    <w:p w14:paraId="0ADE4D0F" w14:textId="77777777" w:rsidR="00A47282" w:rsidRDefault="00A47282" w:rsidP="00A47282">
      <w:pPr>
        <w:pStyle w:val="Quellcode"/>
      </w:pPr>
      <w:r>
        <w:t xml:space="preserve">  successors</w:t>
      </w:r>
    </w:p>
    <w:p w14:paraId="0D3EFF8F" w14:textId="77777777" w:rsidR="00A47282" w:rsidRDefault="00A47282" w:rsidP="00A47282">
      <w:pPr>
        <w:pStyle w:val="Quellcode"/>
      </w:pPr>
      <w:r>
        <w:t xml:space="preserve">   n331 </w:t>
      </w:r>
      <w:r>
        <w:tab/>
        <w:t>0</w:t>
      </w:r>
    </w:p>
    <w:p w14:paraId="44DED2E3" w14:textId="77777777" w:rsidR="00A47282" w:rsidRDefault="00A47282" w:rsidP="00A47282">
      <w:pPr>
        <w:pStyle w:val="Quellcode"/>
      </w:pPr>
      <w:r>
        <w:t xml:space="preserve">  predecessors</w:t>
      </w:r>
    </w:p>
    <w:p w14:paraId="334D2250" w14:textId="77777777" w:rsidR="00A47282" w:rsidRDefault="00A47282" w:rsidP="00A47282">
      <w:pPr>
        <w:pStyle w:val="Quellcode"/>
      </w:pPr>
      <w:r>
        <w:t xml:space="preserve">   n248 </w:t>
      </w:r>
      <w:r>
        <w:tab/>
        <w:t>0</w:t>
      </w:r>
    </w:p>
    <w:p w14:paraId="312A145B" w14:textId="77777777" w:rsidR="00A47282" w:rsidRDefault="00A47282" w:rsidP="00A47282">
      <w:pPr>
        <w:pStyle w:val="Quellcode"/>
      </w:pPr>
    </w:p>
    <w:p w14:paraId="365BB0DD" w14:textId="77777777" w:rsidR="00A47282" w:rsidRDefault="00A47282" w:rsidP="00A47282">
      <w:pPr>
        <w:pStyle w:val="Quellcode"/>
      </w:pPr>
      <w:r>
        <w:t>n454 (Shift):</w:t>
      </w:r>
    </w:p>
    <w:p w14:paraId="769CE4E6" w14:textId="77777777" w:rsidR="00A47282" w:rsidRDefault="00A47282" w:rsidP="00A47282">
      <w:pPr>
        <w:pStyle w:val="Quellcode"/>
      </w:pPr>
      <w:r>
        <w:t xml:space="preserve">  successors</w:t>
      </w:r>
    </w:p>
    <w:p w14:paraId="7C064ADB" w14:textId="77777777" w:rsidR="00A47282" w:rsidRDefault="00A47282" w:rsidP="00A47282">
      <w:pPr>
        <w:pStyle w:val="Quellcode"/>
      </w:pPr>
      <w:r>
        <w:t xml:space="preserve">   n328 </w:t>
      </w:r>
      <w:r>
        <w:tab/>
        <w:t>0</w:t>
      </w:r>
    </w:p>
    <w:p w14:paraId="1872A4C7" w14:textId="77777777" w:rsidR="00A47282" w:rsidRDefault="00A47282" w:rsidP="00A47282">
      <w:pPr>
        <w:pStyle w:val="Quellcode"/>
      </w:pPr>
      <w:r>
        <w:t xml:space="preserve">  predecessors</w:t>
      </w:r>
    </w:p>
    <w:p w14:paraId="01282B75" w14:textId="77777777" w:rsidR="00A47282" w:rsidRDefault="00A47282" w:rsidP="00A47282">
      <w:pPr>
        <w:pStyle w:val="Quellcode"/>
      </w:pPr>
      <w:r>
        <w:t xml:space="preserve">   n124 </w:t>
      </w:r>
      <w:r>
        <w:tab/>
        <w:t>0</w:t>
      </w:r>
    </w:p>
    <w:p w14:paraId="7D17CDB7" w14:textId="77777777" w:rsidR="00A47282" w:rsidRDefault="00A47282" w:rsidP="00A47282">
      <w:pPr>
        <w:pStyle w:val="Quellcode"/>
      </w:pPr>
    </w:p>
    <w:p w14:paraId="153BD7C0" w14:textId="77777777" w:rsidR="00A47282" w:rsidRDefault="00A47282" w:rsidP="00A47282">
      <w:pPr>
        <w:pStyle w:val="Quellcode"/>
      </w:pPr>
      <w:r>
        <w:t>n217 (Mem):</w:t>
      </w:r>
    </w:p>
    <w:p w14:paraId="33D09FEA" w14:textId="77777777" w:rsidR="00A47282" w:rsidRDefault="00A47282" w:rsidP="00A47282">
      <w:pPr>
        <w:pStyle w:val="Quellcode"/>
      </w:pPr>
      <w:r>
        <w:t xml:space="preserve">  successors</w:t>
      </w:r>
    </w:p>
    <w:p w14:paraId="6593B291" w14:textId="77777777" w:rsidR="00A47282" w:rsidRDefault="00A47282" w:rsidP="00A47282">
      <w:pPr>
        <w:pStyle w:val="Quellcode"/>
      </w:pPr>
      <w:r>
        <w:t xml:space="preserve">   n295 </w:t>
      </w:r>
      <w:r>
        <w:tab/>
        <w:t>0</w:t>
      </w:r>
    </w:p>
    <w:p w14:paraId="6E36475B" w14:textId="77777777" w:rsidR="00A47282" w:rsidRDefault="00A47282" w:rsidP="00A47282">
      <w:pPr>
        <w:pStyle w:val="Quellcode"/>
      </w:pPr>
      <w:r>
        <w:t xml:space="preserve">   n415 </w:t>
      </w:r>
      <w:r>
        <w:tab/>
        <w:t>0</w:t>
      </w:r>
    </w:p>
    <w:p w14:paraId="335C505E" w14:textId="77777777" w:rsidR="00A47282" w:rsidRDefault="00A47282" w:rsidP="00A47282">
      <w:pPr>
        <w:pStyle w:val="Quellcode"/>
      </w:pPr>
      <w:r>
        <w:t xml:space="preserve">   n216 </w:t>
      </w:r>
      <w:r>
        <w:tab/>
        <w:t>0</w:t>
      </w:r>
    </w:p>
    <w:p w14:paraId="7783E59C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1A0C8C1B" w14:textId="77777777" w:rsidR="00A47282" w:rsidRDefault="00A47282" w:rsidP="00A47282">
      <w:pPr>
        <w:pStyle w:val="Quellcode"/>
      </w:pPr>
      <w:r>
        <w:t xml:space="preserve">   n320 </w:t>
      </w:r>
      <w:r>
        <w:tab/>
        <w:t>0</w:t>
      </w:r>
    </w:p>
    <w:p w14:paraId="6E67BA27" w14:textId="77777777" w:rsidR="00A47282" w:rsidRDefault="00A47282" w:rsidP="00A47282">
      <w:pPr>
        <w:pStyle w:val="Quellcode"/>
      </w:pPr>
    </w:p>
    <w:p w14:paraId="1C5D5BE9" w14:textId="77777777" w:rsidR="00A47282" w:rsidRDefault="00A47282" w:rsidP="00A47282">
      <w:pPr>
        <w:pStyle w:val="Quellcode"/>
      </w:pPr>
      <w:r>
        <w:t>n338 (Add):</w:t>
      </w:r>
    </w:p>
    <w:p w14:paraId="449BC94B" w14:textId="77777777" w:rsidR="00A47282" w:rsidRDefault="00A47282" w:rsidP="00A47282">
      <w:pPr>
        <w:pStyle w:val="Quellcode"/>
      </w:pPr>
      <w:r>
        <w:t xml:space="preserve">  successors</w:t>
      </w:r>
    </w:p>
    <w:p w14:paraId="27861F4F" w14:textId="77777777" w:rsidR="00A47282" w:rsidRDefault="00A47282" w:rsidP="00A47282">
      <w:pPr>
        <w:pStyle w:val="Quellcode"/>
      </w:pPr>
      <w:r>
        <w:t xml:space="preserve">   n6 </w:t>
      </w:r>
      <w:r>
        <w:tab/>
        <w:t>0</w:t>
      </w:r>
    </w:p>
    <w:p w14:paraId="5F6BE41A" w14:textId="77777777" w:rsidR="00A47282" w:rsidRDefault="00A47282" w:rsidP="00A47282">
      <w:pPr>
        <w:pStyle w:val="Quellcode"/>
      </w:pPr>
      <w:r>
        <w:t xml:space="preserve">  predecessors</w:t>
      </w:r>
    </w:p>
    <w:p w14:paraId="491AA172" w14:textId="77777777" w:rsidR="00A47282" w:rsidRDefault="00A47282" w:rsidP="00A47282">
      <w:pPr>
        <w:pStyle w:val="Quellcode"/>
      </w:pPr>
      <w:r>
        <w:t xml:space="preserve">   n342 </w:t>
      </w:r>
      <w:r>
        <w:tab/>
        <w:t>0</w:t>
      </w:r>
    </w:p>
    <w:p w14:paraId="1DB070C0" w14:textId="77777777" w:rsidR="00A47282" w:rsidRDefault="00A47282" w:rsidP="00A47282">
      <w:pPr>
        <w:pStyle w:val="Quellcode"/>
      </w:pPr>
      <w:r>
        <w:t xml:space="preserve">   n258 </w:t>
      </w:r>
      <w:r>
        <w:tab/>
        <w:t>0</w:t>
      </w:r>
    </w:p>
    <w:p w14:paraId="14E24387" w14:textId="77777777" w:rsidR="00A47282" w:rsidRDefault="00A47282" w:rsidP="00A47282">
      <w:pPr>
        <w:pStyle w:val="Quellcode"/>
      </w:pPr>
    </w:p>
    <w:p w14:paraId="47455A59" w14:textId="77777777" w:rsidR="00A47282" w:rsidRDefault="00A47282" w:rsidP="00A47282">
      <w:pPr>
        <w:pStyle w:val="Quellcode"/>
      </w:pPr>
      <w:r>
        <w:t>n459 (Shift):</w:t>
      </w:r>
    </w:p>
    <w:p w14:paraId="4AA7ED09" w14:textId="77777777" w:rsidR="00A47282" w:rsidRDefault="00A47282" w:rsidP="00A47282">
      <w:pPr>
        <w:pStyle w:val="Quellcode"/>
      </w:pPr>
      <w:r>
        <w:t xml:space="preserve">  successors</w:t>
      </w:r>
    </w:p>
    <w:p w14:paraId="273D50E8" w14:textId="77777777" w:rsidR="00A47282" w:rsidRDefault="00A47282" w:rsidP="00A47282">
      <w:pPr>
        <w:pStyle w:val="Quellcode"/>
      </w:pPr>
      <w:r>
        <w:t xml:space="preserve">   n137 </w:t>
      </w:r>
      <w:r>
        <w:tab/>
        <w:t>0</w:t>
      </w:r>
    </w:p>
    <w:p w14:paraId="76559790" w14:textId="77777777" w:rsidR="00A47282" w:rsidRDefault="00A47282" w:rsidP="00A47282">
      <w:pPr>
        <w:pStyle w:val="Quellcode"/>
      </w:pPr>
      <w:r>
        <w:t xml:space="preserve">  predecessors</w:t>
      </w:r>
    </w:p>
    <w:p w14:paraId="4CA473DC" w14:textId="77777777" w:rsidR="00A47282" w:rsidRDefault="00A47282" w:rsidP="00A47282">
      <w:pPr>
        <w:pStyle w:val="Quellcode"/>
      </w:pPr>
      <w:r>
        <w:t xml:space="preserve">   n193 </w:t>
      </w:r>
      <w:r>
        <w:tab/>
        <w:t>0</w:t>
      </w:r>
    </w:p>
    <w:p w14:paraId="5BFDA533" w14:textId="77777777" w:rsidR="00A47282" w:rsidRDefault="00A47282" w:rsidP="00A47282">
      <w:pPr>
        <w:pStyle w:val="Quellcode"/>
      </w:pPr>
    </w:p>
    <w:p w14:paraId="2CB76D0C" w14:textId="77777777" w:rsidR="00A47282" w:rsidRDefault="00A47282" w:rsidP="00A47282">
      <w:pPr>
        <w:pStyle w:val="Quellcode"/>
      </w:pPr>
      <w:r>
        <w:t>n218 (Shift):</w:t>
      </w:r>
    </w:p>
    <w:p w14:paraId="13DF1ED5" w14:textId="77777777" w:rsidR="00A47282" w:rsidRDefault="00A47282" w:rsidP="00A47282">
      <w:pPr>
        <w:pStyle w:val="Quellcode"/>
      </w:pPr>
      <w:r>
        <w:t xml:space="preserve">  successors</w:t>
      </w:r>
    </w:p>
    <w:p w14:paraId="71AE9111" w14:textId="77777777" w:rsidR="00A47282" w:rsidRDefault="00A47282" w:rsidP="00A47282">
      <w:pPr>
        <w:pStyle w:val="Quellcode"/>
      </w:pPr>
      <w:r>
        <w:t xml:space="preserve">   n516 </w:t>
      </w:r>
      <w:r>
        <w:tab/>
        <w:t>0</w:t>
      </w:r>
    </w:p>
    <w:p w14:paraId="51002226" w14:textId="77777777" w:rsidR="00A47282" w:rsidRDefault="00A47282" w:rsidP="00A47282">
      <w:pPr>
        <w:pStyle w:val="Quellcode"/>
      </w:pPr>
      <w:r>
        <w:t xml:space="preserve">  predecessors</w:t>
      </w:r>
    </w:p>
    <w:p w14:paraId="0D2AF814" w14:textId="77777777" w:rsidR="00A47282" w:rsidRDefault="00A47282" w:rsidP="00A47282">
      <w:pPr>
        <w:pStyle w:val="Quellcode"/>
      </w:pPr>
      <w:r>
        <w:t xml:space="preserve">   n219 </w:t>
      </w:r>
      <w:r>
        <w:tab/>
        <w:t>0</w:t>
      </w:r>
    </w:p>
    <w:p w14:paraId="447BDCCD" w14:textId="77777777" w:rsidR="00A47282" w:rsidRDefault="00A47282" w:rsidP="00A47282">
      <w:pPr>
        <w:pStyle w:val="Quellcode"/>
      </w:pPr>
    </w:p>
    <w:p w14:paraId="5ED26D87" w14:textId="77777777" w:rsidR="00A47282" w:rsidRDefault="00A47282" w:rsidP="00A47282">
      <w:pPr>
        <w:pStyle w:val="Quellcode"/>
      </w:pPr>
      <w:r>
        <w:t>n339 (Shift):</w:t>
      </w:r>
    </w:p>
    <w:p w14:paraId="49C0B1B4" w14:textId="77777777" w:rsidR="00A47282" w:rsidRDefault="00A47282" w:rsidP="00A47282">
      <w:pPr>
        <w:pStyle w:val="Quellcode"/>
      </w:pPr>
      <w:r>
        <w:t xml:space="preserve">  successors</w:t>
      </w:r>
    </w:p>
    <w:p w14:paraId="006E222F" w14:textId="77777777" w:rsidR="00A47282" w:rsidRDefault="00A47282" w:rsidP="00A47282">
      <w:pPr>
        <w:pStyle w:val="Quellcode"/>
      </w:pPr>
      <w:r>
        <w:t xml:space="preserve">   n265 </w:t>
      </w:r>
      <w:r>
        <w:tab/>
        <w:t>0</w:t>
      </w:r>
    </w:p>
    <w:p w14:paraId="1C2205BF" w14:textId="77777777" w:rsidR="00A47282" w:rsidRDefault="00A47282" w:rsidP="00A47282">
      <w:pPr>
        <w:pStyle w:val="Quellcode"/>
      </w:pPr>
      <w:r>
        <w:t xml:space="preserve">  predecessors</w:t>
      </w:r>
    </w:p>
    <w:p w14:paraId="60432B5B" w14:textId="77777777" w:rsidR="00A47282" w:rsidRDefault="00A47282" w:rsidP="00A47282">
      <w:pPr>
        <w:pStyle w:val="Quellcode"/>
      </w:pPr>
      <w:r>
        <w:t xml:space="preserve">   n256 </w:t>
      </w:r>
      <w:r>
        <w:tab/>
        <w:t>0</w:t>
      </w:r>
    </w:p>
    <w:p w14:paraId="0BE32588" w14:textId="77777777" w:rsidR="00A47282" w:rsidRDefault="00A47282" w:rsidP="00A47282">
      <w:pPr>
        <w:pStyle w:val="Quellcode"/>
      </w:pPr>
    </w:p>
    <w:p w14:paraId="24237793" w14:textId="77777777" w:rsidR="00A47282" w:rsidRDefault="00A47282" w:rsidP="00A47282">
      <w:pPr>
        <w:pStyle w:val="Quellcode"/>
      </w:pPr>
      <w:r>
        <w:t>n215 (Or):</w:t>
      </w:r>
    </w:p>
    <w:p w14:paraId="7FAEF979" w14:textId="77777777" w:rsidR="00A47282" w:rsidRDefault="00A47282" w:rsidP="00A47282">
      <w:pPr>
        <w:pStyle w:val="Quellcode"/>
      </w:pPr>
      <w:r>
        <w:t xml:space="preserve">  successors</w:t>
      </w:r>
    </w:p>
    <w:p w14:paraId="76A58433" w14:textId="77777777" w:rsidR="00A47282" w:rsidRDefault="00A47282" w:rsidP="00A47282">
      <w:pPr>
        <w:pStyle w:val="Quellcode"/>
      </w:pPr>
      <w:r>
        <w:t xml:space="preserve">   n214 </w:t>
      </w:r>
      <w:r>
        <w:tab/>
        <w:t>0</w:t>
      </w:r>
    </w:p>
    <w:p w14:paraId="46CD9270" w14:textId="77777777" w:rsidR="00A47282" w:rsidRDefault="00A47282" w:rsidP="00A47282">
      <w:pPr>
        <w:pStyle w:val="Quellcode"/>
      </w:pPr>
      <w:r>
        <w:t xml:space="preserve">  predecessors</w:t>
      </w:r>
    </w:p>
    <w:p w14:paraId="57779A8B" w14:textId="77777777" w:rsidR="00A47282" w:rsidRDefault="00A47282" w:rsidP="00A47282">
      <w:pPr>
        <w:pStyle w:val="Quellcode"/>
      </w:pPr>
      <w:r>
        <w:lastRenderedPageBreak/>
        <w:t xml:space="preserve">   n496 </w:t>
      </w:r>
      <w:r>
        <w:tab/>
        <w:t>0</w:t>
      </w:r>
    </w:p>
    <w:p w14:paraId="2270A7C1" w14:textId="77777777" w:rsidR="00A47282" w:rsidRDefault="00A47282" w:rsidP="00A47282">
      <w:pPr>
        <w:pStyle w:val="Quellcode"/>
      </w:pPr>
      <w:r>
        <w:t xml:space="preserve">   n50 </w:t>
      </w:r>
      <w:r>
        <w:tab/>
        <w:t>0</w:t>
      </w:r>
    </w:p>
    <w:p w14:paraId="56E0681C" w14:textId="77777777" w:rsidR="00A47282" w:rsidRDefault="00A47282" w:rsidP="00A47282">
      <w:pPr>
        <w:pStyle w:val="Quellcode"/>
      </w:pPr>
    </w:p>
    <w:p w14:paraId="7A06E192" w14:textId="77777777" w:rsidR="00A47282" w:rsidRDefault="00A47282" w:rsidP="00A47282">
      <w:pPr>
        <w:pStyle w:val="Quellcode"/>
      </w:pPr>
      <w:r>
        <w:t>n336 (Or):</w:t>
      </w:r>
    </w:p>
    <w:p w14:paraId="7508915A" w14:textId="77777777" w:rsidR="00A47282" w:rsidRDefault="00A47282" w:rsidP="00A47282">
      <w:pPr>
        <w:pStyle w:val="Quellcode"/>
      </w:pPr>
      <w:r>
        <w:t xml:space="preserve">  successors</w:t>
      </w:r>
    </w:p>
    <w:p w14:paraId="64BD1883" w14:textId="77777777" w:rsidR="00A47282" w:rsidRDefault="00A47282" w:rsidP="00A47282">
      <w:pPr>
        <w:pStyle w:val="Quellcode"/>
      </w:pPr>
      <w:r>
        <w:t xml:space="preserve">   n373 </w:t>
      </w:r>
      <w:r>
        <w:tab/>
        <w:t>0</w:t>
      </w:r>
    </w:p>
    <w:p w14:paraId="45624C4E" w14:textId="77777777" w:rsidR="00A47282" w:rsidRDefault="00A47282" w:rsidP="00A47282">
      <w:pPr>
        <w:pStyle w:val="Quellcode"/>
      </w:pPr>
      <w:r>
        <w:t xml:space="preserve">  predecessors</w:t>
      </w:r>
    </w:p>
    <w:p w14:paraId="671629B2" w14:textId="77777777" w:rsidR="00A47282" w:rsidRDefault="00A47282" w:rsidP="00A47282">
      <w:pPr>
        <w:pStyle w:val="Quellcode"/>
      </w:pPr>
      <w:r>
        <w:t xml:space="preserve">   n323 </w:t>
      </w:r>
      <w:r>
        <w:tab/>
        <w:t>0</w:t>
      </w:r>
    </w:p>
    <w:p w14:paraId="584A77F1" w14:textId="77777777" w:rsidR="00A47282" w:rsidRDefault="00A47282" w:rsidP="00A47282">
      <w:pPr>
        <w:pStyle w:val="Quellcode"/>
      </w:pPr>
      <w:r>
        <w:t xml:space="preserve">   n337 </w:t>
      </w:r>
      <w:r>
        <w:tab/>
        <w:t>0</w:t>
      </w:r>
    </w:p>
    <w:p w14:paraId="3BE83011" w14:textId="77777777" w:rsidR="00A47282" w:rsidRDefault="00A47282" w:rsidP="00A47282">
      <w:pPr>
        <w:pStyle w:val="Quellcode"/>
      </w:pPr>
    </w:p>
    <w:p w14:paraId="5588DC02" w14:textId="77777777" w:rsidR="00A47282" w:rsidRDefault="00A47282" w:rsidP="00A47282">
      <w:pPr>
        <w:pStyle w:val="Quellcode"/>
      </w:pPr>
      <w:r>
        <w:t>n457 (Mem):</w:t>
      </w:r>
    </w:p>
    <w:p w14:paraId="7E6D1EC7" w14:textId="77777777" w:rsidR="00A47282" w:rsidRDefault="00A47282" w:rsidP="00A47282">
      <w:pPr>
        <w:pStyle w:val="Quellcode"/>
      </w:pPr>
      <w:r>
        <w:t xml:space="preserve">  successors</w:t>
      </w:r>
    </w:p>
    <w:p w14:paraId="3B42A145" w14:textId="77777777" w:rsidR="00A47282" w:rsidRDefault="00A47282" w:rsidP="00A47282">
      <w:pPr>
        <w:pStyle w:val="Quellcode"/>
      </w:pPr>
      <w:r>
        <w:t xml:space="preserve">   n367 </w:t>
      </w:r>
      <w:r>
        <w:tab/>
        <w:t>0</w:t>
      </w:r>
    </w:p>
    <w:p w14:paraId="063199FA" w14:textId="77777777" w:rsidR="00A47282" w:rsidRDefault="00A47282" w:rsidP="00A47282">
      <w:pPr>
        <w:pStyle w:val="Quellcode"/>
      </w:pPr>
      <w:r>
        <w:t xml:space="preserve">   n368 </w:t>
      </w:r>
      <w:r>
        <w:tab/>
        <w:t>0</w:t>
      </w:r>
    </w:p>
    <w:p w14:paraId="37ECD15B" w14:textId="77777777" w:rsidR="00A47282" w:rsidRDefault="00A47282" w:rsidP="00A47282">
      <w:pPr>
        <w:pStyle w:val="Quellcode"/>
      </w:pPr>
      <w:r>
        <w:t xml:space="preserve">   n189 </w:t>
      </w:r>
      <w:r>
        <w:tab/>
        <w:t>0</w:t>
      </w:r>
    </w:p>
    <w:p w14:paraId="1328591E" w14:textId="77777777" w:rsidR="00A47282" w:rsidRDefault="00A47282" w:rsidP="00A47282">
      <w:pPr>
        <w:pStyle w:val="Quellcode"/>
      </w:pPr>
    </w:p>
    <w:p w14:paraId="0DEF8B33" w14:textId="77777777" w:rsidR="00A47282" w:rsidRDefault="00A47282" w:rsidP="00A47282">
      <w:pPr>
        <w:pStyle w:val="Quellcode"/>
      </w:pPr>
      <w:r>
        <w:t>n216 (Shift):</w:t>
      </w:r>
    </w:p>
    <w:p w14:paraId="39BBD8F4" w14:textId="77777777" w:rsidR="00A47282" w:rsidRDefault="00A47282" w:rsidP="00A47282">
      <w:pPr>
        <w:pStyle w:val="Quellcode"/>
      </w:pPr>
      <w:r>
        <w:t xml:space="preserve">  successors</w:t>
      </w:r>
    </w:p>
    <w:p w14:paraId="767ECFAB" w14:textId="77777777" w:rsidR="00A47282" w:rsidRDefault="00A47282" w:rsidP="00A47282">
      <w:pPr>
        <w:pStyle w:val="Quellcode"/>
      </w:pPr>
      <w:r>
        <w:t xml:space="preserve">   n502 </w:t>
      </w:r>
      <w:r>
        <w:tab/>
        <w:t>0</w:t>
      </w:r>
    </w:p>
    <w:p w14:paraId="79F1DAD0" w14:textId="77777777" w:rsidR="00A47282" w:rsidRDefault="00A47282" w:rsidP="00A47282">
      <w:pPr>
        <w:pStyle w:val="Quellcode"/>
      </w:pPr>
      <w:r>
        <w:t xml:space="preserve">  predecessors</w:t>
      </w:r>
    </w:p>
    <w:p w14:paraId="4E645BF7" w14:textId="77777777" w:rsidR="00A47282" w:rsidRDefault="00A47282" w:rsidP="00A47282">
      <w:pPr>
        <w:pStyle w:val="Quellcode"/>
      </w:pPr>
      <w:r>
        <w:t xml:space="preserve">   n217 </w:t>
      </w:r>
      <w:r>
        <w:tab/>
        <w:t>0</w:t>
      </w:r>
    </w:p>
    <w:p w14:paraId="7B28FD0D" w14:textId="77777777" w:rsidR="00A47282" w:rsidRDefault="00A47282" w:rsidP="00A47282">
      <w:pPr>
        <w:pStyle w:val="Quellcode"/>
      </w:pPr>
    </w:p>
    <w:p w14:paraId="6E80D242" w14:textId="77777777" w:rsidR="00A47282" w:rsidRDefault="00A47282" w:rsidP="00A47282">
      <w:pPr>
        <w:pStyle w:val="Quellcode"/>
      </w:pPr>
      <w:r>
        <w:t>n337 (Shift):</w:t>
      </w:r>
    </w:p>
    <w:p w14:paraId="5F0F159A" w14:textId="77777777" w:rsidR="00A47282" w:rsidRDefault="00A47282" w:rsidP="00A47282">
      <w:pPr>
        <w:pStyle w:val="Quellcode"/>
      </w:pPr>
      <w:r>
        <w:t xml:space="preserve">  successors</w:t>
      </w:r>
    </w:p>
    <w:p w14:paraId="60BC96E0" w14:textId="77777777" w:rsidR="00A47282" w:rsidRDefault="00A47282" w:rsidP="00A47282">
      <w:pPr>
        <w:pStyle w:val="Quellcode"/>
      </w:pPr>
      <w:r>
        <w:t xml:space="preserve">   n336 </w:t>
      </w:r>
      <w:r>
        <w:tab/>
        <w:t>0</w:t>
      </w:r>
    </w:p>
    <w:p w14:paraId="3DF4F8BA" w14:textId="77777777" w:rsidR="00A47282" w:rsidRDefault="00A47282" w:rsidP="00A47282">
      <w:pPr>
        <w:pStyle w:val="Quellcode"/>
      </w:pPr>
      <w:r>
        <w:t xml:space="preserve">  predecessors</w:t>
      </w:r>
    </w:p>
    <w:p w14:paraId="79F6B9E1" w14:textId="77777777" w:rsidR="00A47282" w:rsidRDefault="00A47282" w:rsidP="00A47282">
      <w:pPr>
        <w:pStyle w:val="Quellcode"/>
      </w:pPr>
      <w:r>
        <w:t xml:space="preserve">   n324 </w:t>
      </w:r>
      <w:r>
        <w:tab/>
        <w:t>0</w:t>
      </w:r>
    </w:p>
    <w:p w14:paraId="0945E36E" w14:textId="77777777" w:rsidR="00A47282" w:rsidRDefault="00A47282" w:rsidP="00A47282">
      <w:pPr>
        <w:pStyle w:val="Quellcode"/>
      </w:pPr>
    </w:p>
    <w:p w14:paraId="59329BA5" w14:textId="77777777" w:rsidR="00A47282" w:rsidRDefault="00A47282" w:rsidP="00A47282">
      <w:pPr>
        <w:pStyle w:val="Quellcode"/>
      </w:pPr>
      <w:r>
        <w:t>n458 (Shift):</w:t>
      </w:r>
    </w:p>
    <w:p w14:paraId="0589FAFC" w14:textId="77777777" w:rsidR="00A47282" w:rsidRDefault="00A47282" w:rsidP="00A47282">
      <w:pPr>
        <w:pStyle w:val="Quellcode"/>
      </w:pPr>
      <w:r>
        <w:t xml:space="preserve">  successors</w:t>
      </w:r>
    </w:p>
    <w:p w14:paraId="196E5A8F" w14:textId="77777777" w:rsidR="00A47282" w:rsidRDefault="00A47282" w:rsidP="00A47282">
      <w:pPr>
        <w:pStyle w:val="Quellcode"/>
      </w:pPr>
      <w:r>
        <w:t xml:space="preserve">   n137 </w:t>
      </w:r>
      <w:r>
        <w:tab/>
        <w:t>0</w:t>
      </w:r>
    </w:p>
    <w:p w14:paraId="3994DE97" w14:textId="77777777" w:rsidR="00A47282" w:rsidRDefault="00A47282" w:rsidP="00A47282">
      <w:pPr>
        <w:pStyle w:val="Quellcode"/>
      </w:pPr>
      <w:r>
        <w:t xml:space="preserve">  predecessors</w:t>
      </w:r>
    </w:p>
    <w:p w14:paraId="1F2C1B01" w14:textId="77777777" w:rsidR="00A47282" w:rsidRDefault="00A47282" w:rsidP="00A47282">
      <w:pPr>
        <w:pStyle w:val="Quellcode"/>
      </w:pPr>
      <w:r>
        <w:lastRenderedPageBreak/>
        <w:t xml:space="preserve">   n193 </w:t>
      </w:r>
      <w:r>
        <w:tab/>
        <w:t>0</w:t>
      </w:r>
    </w:p>
    <w:p w14:paraId="7A14A829" w14:textId="77777777" w:rsidR="00A47282" w:rsidRDefault="00A47282" w:rsidP="00A47282">
      <w:pPr>
        <w:pStyle w:val="Quellcode"/>
      </w:pPr>
    </w:p>
    <w:p w14:paraId="058432F2" w14:textId="77777777" w:rsidR="00A47282" w:rsidRDefault="00A47282" w:rsidP="00A47282">
      <w:pPr>
        <w:pStyle w:val="Quellcode"/>
      </w:pPr>
      <w:r>
        <w:t>n219 (Mem):</w:t>
      </w:r>
    </w:p>
    <w:p w14:paraId="3BA31FBE" w14:textId="77777777" w:rsidR="00A47282" w:rsidRDefault="00A47282" w:rsidP="00A47282">
      <w:pPr>
        <w:pStyle w:val="Quellcode"/>
      </w:pPr>
      <w:r>
        <w:t xml:space="preserve">  successors</w:t>
      </w:r>
    </w:p>
    <w:p w14:paraId="7C058DD7" w14:textId="77777777" w:rsidR="00A47282" w:rsidRDefault="00A47282" w:rsidP="00A47282">
      <w:pPr>
        <w:pStyle w:val="Quellcode"/>
      </w:pPr>
      <w:r>
        <w:t xml:space="preserve">   n450 </w:t>
      </w:r>
      <w:r>
        <w:tab/>
        <w:t>0</w:t>
      </w:r>
    </w:p>
    <w:p w14:paraId="7C1F7ECB" w14:textId="77777777" w:rsidR="00A47282" w:rsidRDefault="00A47282" w:rsidP="00A47282">
      <w:pPr>
        <w:pStyle w:val="Quellcode"/>
      </w:pPr>
      <w:r>
        <w:t xml:space="preserve">   n218 </w:t>
      </w:r>
      <w:r>
        <w:tab/>
        <w:t>0</w:t>
      </w:r>
    </w:p>
    <w:p w14:paraId="5F501E2A" w14:textId="77777777" w:rsidR="00A47282" w:rsidRDefault="00A47282" w:rsidP="00A47282">
      <w:pPr>
        <w:pStyle w:val="Quellcode"/>
      </w:pPr>
      <w:r>
        <w:t xml:space="preserve">   n181 </w:t>
      </w:r>
      <w:r>
        <w:tab/>
        <w:t>0</w:t>
      </w:r>
    </w:p>
    <w:p w14:paraId="1FA22B2B" w14:textId="77777777" w:rsidR="00A47282" w:rsidRDefault="00A47282" w:rsidP="00A47282">
      <w:pPr>
        <w:pStyle w:val="Quellcode"/>
      </w:pPr>
      <w:r>
        <w:t xml:space="preserve">  predecessors</w:t>
      </w:r>
    </w:p>
    <w:p w14:paraId="2B5ED867" w14:textId="77777777" w:rsidR="00A47282" w:rsidRDefault="00A47282" w:rsidP="00A47282">
      <w:pPr>
        <w:pStyle w:val="Quellcode"/>
      </w:pPr>
      <w:r>
        <w:t xml:space="preserve">   n99 </w:t>
      </w:r>
      <w:r>
        <w:tab/>
        <w:t>0</w:t>
      </w:r>
    </w:p>
    <w:p w14:paraId="70A0C1B4" w14:textId="77777777" w:rsidR="00A47282" w:rsidRDefault="00A47282" w:rsidP="00A47282">
      <w:pPr>
        <w:pStyle w:val="Quellcode"/>
      </w:pPr>
    </w:p>
    <w:p w14:paraId="623411DF" w14:textId="77777777" w:rsidR="00A47282" w:rsidRDefault="00A47282" w:rsidP="00A47282">
      <w:pPr>
        <w:pStyle w:val="Quellcode"/>
      </w:pPr>
      <w:r>
        <w:t>n440 (Or):</w:t>
      </w:r>
    </w:p>
    <w:p w14:paraId="029E7F0B" w14:textId="77777777" w:rsidR="00A47282" w:rsidRDefault="00A47282" w:rsidP="00A47282">
      <w:pPr>
        <w:pStyle w:val="Quellcode"/>
      </w:pPr>
      <w:r>
        <w:t xml:space="preserve">  successors</w:t>
      </w:r>
    </w:p>
    <w:p w14:paraId="157C731C" w14:textId="77777777" w:rsidR="00A47282" w:rsidRDefault="00A47282" w:rsidP="00A47282">
      <w:pPr>
        <w:pStyle w:val="Quellcode"/>
      </w:pPr>
      <w:r>
        <w:t xml:space="preserve">   n439 </w:t>
      </w:r>
      <w:r>
        <w:tab/>
        <w:t>0</w:t>
      </w:r>
    </w:p>
    <w:p w14:paraId="6258AFCC" w14:textId="77777777" w:rsidR="00A47282" w:rsidRDefault="00A47282" w:rsidP="00A47282">
      <w:pPr>
        <w:pStyle w:val="Quellcode"/>
      </w:pPr>
      <w:r>
        <w:t xml:space="preserve">  predecessors</w:t>
      </w:r>
    </w:p>
    <w:p w14:paraId="7F5CFF8B" w14:textId="77777777" w:rsidR="00A47282" w:rsidRDefault="00A47282" w:rsidP="00A47282">
      <w:pPr>
        <w:pStyle w:val="Quellcode"/>
      </w:pPr>
      <w:r>
        <w:t xml:space="preserve">   n441 </w:t>
      </w:r>
      <w:r>
        <w:tab/>
        <w:t>0</w:t>
      </w:r>
    </w:p>
    <w:p w14:paraId="2DC480EB" w14:textId="77777777" w:rsidR="00A47282" w:rsidRDefault="00A47282" w:rsidP="00A47282">
      <w:pPr>
        <w:pStyle w:val="Quellcode"/>
      </w:pPr>
      <w:r>
        <w:t xml:space="preserve">   n442 </w:t>
      </w:r>
      <w:r>
        <w:tab/>
        <w:t>0</w:t>
      </w:r>
    </w:p>
    <w:p w14:paraId="66926FF1" w14:textId="77777777" w:rsidR="00A47282" w:rsidRDefault="00A47282" w:rsidP="00A47282">
      <w:pPr>
        <w:pStyle w:val="Quellcode"/>
      </w:pPr>
    </w:p>
    <w:p w14:paraId="1ADD4FB6" w14:textId="77777777" w:rsidR="00A47282" w:rsidRDefault="00A47282" w:rsidP="00A47282">
      <w:pPr>
        <w:pStyle w:val="Quellcode"/>
      </w:pPr>
      <w:r>
        <w:t>n320 (Or):</w:t>
      </w:r>
    </w:p>
    <w:p w14:paraId="3747C6D2" w14:textId="77777777" w:rsidR="00A47282" w:rsidRDefault="00A47282" w:rsidP="00A47282">
      <w:pPr>
        <w:pStyle w:val="Quellcode"/>
      </w:pPr>
      <w:r>
        <w:t xml:space="preserve">  successors</w:t>
      </w:r>
    </w:p>
    <w:p w14:paraId="57A327A0" w14:textId="77777777" w:rsidR="00A47282" w:rsidRDefault="00A47282" w:rsidP="00A47282">
      <w:pPr>
        <w:pStyle w:val="Quellcode"/>
      </w:pPr>
      <w:r>
        <w:t xml:space="preserve">   n217 </w:t>
      </w:r>
      <w:r>
        <w:tab/>
        <w:t>0</w:t>
      </w:r>
    </w:p>
    <w:p w14:paraId="29340DF4" w14:textId="77777777" w:rsidR="00A47282" w:rsidRDefault="00A47282" w:rsidP="00A47282">
      <w:pPr>
        <w:pStyle w:val="Quellcode"/>
      </w:pPr>
      <w:r>
        <w:t xml:space="preserve">  predecessors</w:t>
      </w:r>
    </w:p>
    <w:p w14:paraId="4D080189" w14:textId="77777777" w:rsidR="00A47282" w:rsidRDefault="00A47282" w:rsidP="00A47282">
      <w:pPr>
        <w:pStyle w:val="Quellcode"/>
      </w:pPr>
      <w:r>
        <w:t xml:space="preserve">   n510 </w:t>
      </w:r>
      <w:r>
        <w:tab/>
        <w:t>0</w:t>
      </w:r>
    </w:p>
    <w:p w14:paraId="472FD1F1" w14:textId="77777777" w:rsidR="00A47282" w:rsidRDefault="00A47282" w:rsidP="00A47282">
      <w:pPr>
        <w:pStyle w:val="Quellcode"/>
      </w:pPr>
      <w:r>
        <w:t xml:space="preserve">   n39 </w:t>
      </w:r>
      <w:r>
        <w:tab/>
        <w:t>0</w:t>
      </w:r>
    </w:p>
    <w:p w14:paraId="1095D6FB" w14:textId="77777777" w:rsidR="00A47282" w:rsidRDefault="00A47282" w:rsidP="00A47282">
      <w:pPr>
        <w:pStyle w:val="Quellcode"/>
      </w:pPr>
    </w:p>
    <w:p w14:paraId="5F651926" w14:textId="77777777" w:rsidR="00A47282" w:rsidRDefault="00A47282" w:rsidP="00A47282">
      <w:pPr>
        <w:pStyle w:val="Quellcode"/>
      </w:pPr>
      <w:r>
        <w:t>n441 (Mem):</w:t>
      </w:r>
    </w:p>
    <w:p w14:paraId="4482A8F6" w14:textId="77777777" w:rsidR="00A47282" w:rsidRDefault="00A47282" w:rsidP="00A47282">
      <w:pPr>
        <w:pStyle w:val="Quellcode"/>
      </w:pPr>
      <w:r>
        <w:t xml:space="preserve">  successors</w:t>
      </w:r>
    </w:p>
    <w:p w14:paraId="6398BD42" w14:textId="77777777" w:rsidR="00A47282" w:rsidRDefault="00A47282" w:rsidP="00A47282">
      <w:pPr>
        <w:pStyle w:val="Quellcode"/>
      </w:pPr>
      <w:r>
        <w:t xml:space="preserve">   n440 </w:t>
      </w:r>
      <w:r>
        <w:tab/>
        <w:t>0</w:t>
      </w:r>
    </w:p>
    <w:p w14:paraId="75A16949" w14:textId="77777777" w:rsidR="00A47282" w:rsidRDefault="00A47282" w:rsidP="00A47282">
      <w:pPr>
        <w:pStyle w:val="Quellcode"/>
      </w:pPr>
      <w:r>
        <w:t xml:space="preserve">  predecessors</w:t>
      </w:r>
    </w:p>
    <w:p w14:paraId="4C510D54" w14:textId="77777777" w:rsidR="00A47282" w:rsidRDefault="00A47282" w:rsidP="00A47282">
      <w:pPr>
        <w:pStyle w:val="Quellcode"/>
      </w:pPr>
      <w:r>
        <w:t xml:space="preserve">   n502 </w:t>
      </w:r>
      <w:r>
        <w:tab/>
        <w:t>0</w:t>
      </w:r>
    </w:p>
    <w:p w14:paraId="5C793A70" w14:textId="77777777" w:rsidR="00A47282" w:rsidRDefault="00A47282" w:rsidP="00A47282">
      <w:pPr>
        <w:pStyle w:val="Quellcode"/>
      </w:pPr>
    </w:p>
    <w:p w14:paraId="31C3BC3F" w14:textId="77777777" w:rsidR="00A47282" w:rsidRDefault="00A47282" w:rsidP="00A47282">
      <w:pPr>
        <w:pStyle w:val="Quellcode"/>
      </w:pPr>
      <w:r>
        <w:t>n202 (Mem):</w:t>
      </w:r>
    </w:p>
    <w:p w14:paraId="3D198365" w14:textId="77777777" w:rsidR="00A47282" w:rsidRDefault="00A47282" w:rsidP="00A47282">
      <w:pPr>
        <w:pStyle w:val="Quellcode"/>
      </w:pPr>
      <w:r>
        <w:t xml:space="preserve">  successors</w:t>
      </w:r>
    </w:p>
    <w:p w14:paraId="16D2909C" w14:textId="77777777" w:rsidR="00A47282" w:rsidRDefault="00A47282" w:rsidP="00A47282">
      <w:pPr>
        <w:pStyle w:val="Quellcode"/>
      </w:pPr>
      <w:r>
        <w:lastRenderedPageBreak/>
        <w:t xml:space="preserve">   n455 </w:t>
      </w:r>
      <w:r>
        <w:tab/>
        <w:t>0</w:t>
      </w:r>
    </w:p>
    <w:p w14:paraId="27027F20" w14:textId="77777777" w:rsidR="00A47282" w:rsidRDefault="00A47282" w:rsidP="00A47282">
      <w:pPr>
        <w:pStyle w:val="Quellcode"/>
      </w:pPr>
      <w:r>
        <w:t xml:space="preserve">  predecessors</w:t>
      </w:r>
    </w:p>
    <w:p w14:paraId="25D3A8EC" w14:textId="77777777" w:rsidR="00A47282" w:rsidRDefault="00A47282" w:rsidP="00A47282">
      <w:pPr>
        <w:pStyle w:val="Quellcode"/>
      </w:pPr>
      <w:r>
        <w:t xml:space="preserve">   n203 </w:t>
      </w:r>
      <w:r>
        <w:tab/>
        <w:t>0</w:t>
      </w:r>
    </w:p>
    <w:p w14:paraId="44042559" w14:textId="77777777" w:rsidR="00A47282" w:rsidRDefault="00A47282" w:rsidP="00A47282">
      <w:pPr>
        <w:pStyle w:val="Quellcode"/>
      </w:pPr>
    </w:p>
    <w:p w14:paraId="6E19A956" w14:textId="77777777" w:rsidR="00A47282" w:rsidRDefault="00A47282" w:rsidP="00A47282">
      <w:pPr>
        <w:pStyle w:val="Quellcode"/>
      </w:pPr>
      <w:r>
        <w:t>n323 (Shift):</w:t>
      </w:r>
    </w:p>
    <w:p w14:paraId="6982388F" w14:textId="77777777" w:rsidR="00A47282" w:rsidRDefault="00A47282" w:rsidP="00A47282">
      <w:pPr>
        <w:pStyle w:val="Quellcode"/>
      </w:pPr>
      <w:r>
        <w:t xml:space="preserve">  successors</w:t>
      </w:r>
    </w:p>
    <w:p w14:paraId="43C0AA94" w14:textId="77777777" w:rsidR="00A47282" w:rsidRDefault="00A47282" w:rsidP="00A47282">
      <w:pPr>
        <w:pStyle w:val="Quellcode"/>
      </w:pPr>
      <w:r>
        <w:t xml:space="preserve">   n336 </w:t>
      </w:r>
      <w:r>
        <w:tab/>
        <w:t>0</w:t>
      </w:r>
    </w:p>
    <w:p w14:paraId="515CC76E" w14:textId="77777777" w:rsidR="00A47282" w:rsidRDefault="00A47282" w:rsidP="00A47282">
      <w:pPr>
        <w:pStyle w:val="Quellcode"/>
      </w:pPr>
      <w:r>
        <w:t xml:space="preserve">  predecessors</w:t>
      </w:r>
    </w:p>
    <w:p w14:paraId="6F5BB4BA" w14:textId="77777777" w:rsidR="00A47282" w:rsidRDefault="00A47282" w:rsidP="00A47282">
      <w:pPr>
        <w:pStyle w:val="Quellcode"/>
      </w:pPr>
      <w:r>
        <w:t xml:space="preserve">   n324 </w:t>
      </w:r>
      <w:r>
        <w:tab/>
        <w:t>0</w:t>
      </w:r>
    </w:p>
    <w:p w14:paraId="2C3147BF" w14:textId="77777777" w:rsidR="00A47282" w:rsidRDefault="00A47282" w:rsidP="00A47282">
      <w:pPr>
        <w:pStyle w:val="Quellcode"/>
      </w:pPr>
    </w:p>
    <w:p w14:paraId="799A2DBE" w14:textId="77777777" w:rsidR="00A47282" w:rsidRDefault="00A47282" w:rsidP="00A47282">
      <w:pPr>
        <w:pStyle w:val="Quellcode"/>
      </w:pPr>
      <w:r>
        <w:t>n444 (Shift):</w:t>
      </w:r>
    </w:p>
    <w:p w14:paraId="2AD9DD8B" w14:textId="77777777" w:rsidR="00A47282" w:rsidRDefault="00A47282" w:rsidP="00A47282">
      <w:pPr>
        <w:pStyle w:val="Quellcode"/>
      </w:pPr>
      <w:r>
        <w:t xml:space="preserve">  successors</w:t>
      </w:r>
    </w:p>
    <w:p w14:paraId="0314D95E" w14:textId="77777777" w:rsidR="00A47282" w:rsidRDefault="00A47282" w:rsidP="00A47282">
      <w:pPr>
        <w:pStyle w:val="Quellcode"/>
      </w:pPr>
      <w:r>
        <w:t xml:space="preserve">   n443 </w:t>
      </w:r>
      <w:r>
        <w:tab/>
        <w:t>0</w:t>
      </w:r>
    </w:p>
    <w:p w14:paraId="51E3A3A5" w14:textId="77777777" w:rsidR="00A47282" w:rsidRDefault="00A47282" w:rsidP="00A47282">
      <w:pPr>
        <w:pStyle w:val="Quellcode"/>
      </w:pPr>
      <w:r>
        <w:t xml:space="preserve">  predecessors</w:t>
      </w:r>
    </w:p>
    <w:p w14:paraId="2509C923" w14:textId="77777777" w:rsidR="00A47282" w:rsidRDefault="00A47282" w:rsidP="00A47282">
      <w:pPr>
        <w:pStyle w:val="Quellcode"/>
      </w:pPr>
      <w:r>
        <w:t xml:space="preserve">   n58 </w:t>
      </w:r>
      <w:r>
        <w:tab/>
        <w:t>0</w:t>
      </w:r>
    </w:p>
    <w:p w14:paraId="0376062E" w14:textId="77777777" w:rsidR="00A47282" w:rsidRDefault="00A47282" w:rsidP="00A47282">
      <w:pPr>
        <w:pStyle w:val="Quellcode"/>
      </w:pPr>
    </w:p>
    <w:p w14:paraId="61D7CA9B" w14:textId="77777777" w:rsidR="00A47282" w:rsidRDefault="00A47282" w:rsidP="00A47282">
      <w:pPr>
        <w:pStyle w:val="Quellcode"/>
      </w:pPr>
      <w:r>
        <w:t>n203 (Or):</w:t>
      </w:r>
    </w:p>
    <w:p w14:paraId="2E84897B" w14:textId="77777777" w:rsidR="00A47282" w:rsidRDefault="00A47282" w:rsidP="00A47282">
      <w:pPr>
        <w:pStyle w:val="Quellcode"/>
      </w:pPr>
      <w:r>
        <w:t xml:space="preserve">  successors</w:t>
      </w:r>
    </w:p>
    <w:p w14:paraId="2D9B001D" w14:textId="77777777" w:rsidR="00A47282" w:rsidRDefault="00A47282" w:rsidP="00A47282">
      <w:pPr>
        <w:pStyle w:val="Quellcode"/>
      </w:pPr>
      <w:r>
        <w:t xml:space="preserve">   n202 </w:t>
      </w:r>
      <w:r>
        <w:tab/>
        <w:t>0</w:t>
      </w:r>
    </w:p>
    <w:p w14:paraId="2E601681" w14:textId="77777777" w:rsidR="00A47282" w:rsidRDefault="00A47282" w:rsidP="00A47282">
      <w:pPr>
        <w:pStyle w:val="Quellcode"/>
      </w:pPr>
      <w:r>
        <w:t xml:space="preserve">  predecessors</w:t>
      </w:r>
    </w:p>
    <w:p w14:paraId="374C0EA8" w14:textId="77777777" w:rsidR="00A47282" w:rsidRDefault="00A47282" w:rsidP="00A47282">
      <w:pPr>
        <w:pStyle w:val="Quellcode"/>
      </w:pPr>
      <w:r>
        <w:t xml:space="preserve">   n282 </w:t>
      </w:r>
      <w:r>
        <w:tab/>
        <w:t>0</w:t>
      </w:r>
    </w:p>
    <w:p w14:paraId="7BDB1AEB" w14:textId="77777777" w:rsidR="00A47282" w:rsidRDefault="00A47282" w:rsidP="00A47282">
      <w:pPr>
        <w:pStyle w:val="Quellcode"/>
      </w:pPr>
      <w:r>
        <w:t xml:space="preserve">   n281 </w:t>
      </w:r>
      <w:r>
        <w:tab/>
        <w:t>0</w:t>
      </w:r>
    </w:p>
    <w:p w14:paraId="1FA4AC0C" w14:textId="77777777" w:rsidR="00A47282" w:rsidRDefault="00A47282" w:rsidP="00A47282">
      <w:pPr>
        <w:pStyle w:val="Quellcode"/>
      </w:pPr>
    </w:p>
    <w:p w14:paraId="0B6919CF" w14:textId="77777777" w:rsidR="00A47282" w:rsidRDefault="00A47282" w:rsidP="00A47282">
      <w:pPr>
        <w:pStyle w:val="Quellcode"/>
      </w:pPr>
      <w:r>
        <w:t>n324 (Mem):</w:t>
      </w:r>
    </w:p>
    <w:p w14:paraId="5A0FDEAF" w14:textId="77777777" w:rsidR="00A47282" w:rsidRDefault="00A47282" w:rsidP="00A47282">
      <w:pPr>
        <w:pStyle w:val="Quellcode"/>
      </w:pPr>
      <w:r>
        <w:t xml:space="preserve">  successors</w:t>
      </w:r>
    </w:p>
    <w:p w14:paraId="2DDEBA2A" w14:textId="77777777" w:rsidR="00A47282" w:rsidRDefault="00A47282" w:rsidP="00A47282">
      <w:pPr>
        <w:pStyle w:val="Quellcode"/>
      </w:pPr>
      <w:r>
        <w:t xml:space="preserve">   n323 </w:t>
      </w:r>
      <w:r>
        <w:tab/>
        <w:t>0</w:t>
      </w:r>
    </w:p>
    <w:p w14:paraId="5498A7E3" w14:textId="77777777" w:rsidR="00A47282" w:rsidRDefault="00A47282" w:rsidP="00A47282">
      <w:pPr>
        <w:pStyle w:val="Quellcode"/>
      </w:pPr>
      <w:r>
        <w:t xml:space="preserve">   n358 </w:t>
      </w:r>
      <w:r>
        <w:tab/>
        <w:t>0</w:t>
      </w:r>
    </w:p>
    <w:p w14:paraId="7F6D8601" w14:textId="77777777" w:rsidR="00A47282" w:rsidRDefault="00A47282" w:rsidP="00A47282">
      <w:pPr>
        <w:pStyle w:val="Quellcode"/>
      </w:pPr>
      <w:r>
        <w:t xml:space="preserve">   n337 </w:t>
      </w:r>
      <w:r>
        <w:tab/>
        <w:t>0</w:t>
      </w:r>
    </w:p>
    <w:p w14:paraId="27BACCB3" w14:textId="77777777" w:rsidR="00A47282" w:rsidRDefault="00A47282" w:rsidP="00A47282">
      <w:pPr>
        <w:pStyle w:val="Quellcode"/>
      </w:pPr>
      <w:r>
        <w:t xml:space="preserve">  predecessors</w:t>
      </w:r>
    </w:p>
    <w:p w14:paraId="444BBE14" w14:textId="77777777" w:rsidR="00A47282" w:rsidRDefault="00A47282" w:rsidP="00A47282">
      <w:pPr>
        <w:pStyle w:val="Quellcode"/>
      </w:pPr>
      <w:r>
        <w:t xml:space="preserve">   n207 </w:t>
      </w:r>
      <w:r>
        <w:tab/>
        <w:t>0</w:t>
      </w:r>
    </w:p>
    <w:p w14:paraId="28C7D0F2" w14:textId="77777777" w:rsidR="00A47282" w:rsidRDefault="00A47282" w:rsidP="00A47282">
      <w:pPr>
        <w:pStyle w:val="Quellcode"/>
      </w:pPr>
    </w:p>
    <w:p w14:paraId="14A798ED" w14:textId="77777777" w:rsidR="00A47282" w:rsidRDefault="00A47282" w:rsidP="00A47282">
      <w:pPr>
        <w:pStyle w:val="Quellcode"/>
      </w:pPr>
      <w:r>
        <w:t>n445 (Or):</w:t>
      </w:r>
    </w:p>
    <w:p w14:paraId="7CA27ABC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004B78CF" w14:textId="77777777" w:rsidR="00A47282" w:rsidRDefault="00A47282" w:rsidP="00A47282">
      <w:pPr>
        <w:pStyle w:val="Quellcode"/>
      </w:pPr>
      <w:r>
        <w:t xml:space="preserve">   n417 </w:t>
      </w:r>
      <w:r>
        <w:tab/>
        <w:t>0</w:t>
      </w:r>
    </w:p>
    <w:p w14:paraId="6A665013" w14:textId="77777777" w:rsidR="00A47282" w:rsidRDefault="00A47282" w:rsidP="00A47282">
      <w:pPr>
        <w:pStyle w:val="Quellcode"/>
      </w:pPr>
      <w:r>
        <w:t xml:space="preserve">  predecessors</w:t>
      </w:r>
    </w:p>
    <w:p w14:paraId="721ACF8E" w14:textId="77777777" w:rsidR="00A47282" w:rsidRDefault="00A47282" w:rsidP="00A47282">
      <w:pPr>
        <w:pStyle w:val="Quellcode"/>
      </w:pPr>
      <w:r>
        <w:t xml:space="preserve">   n446 </w:t>
      </w:r>
      <w:r>
        <w:tab/>
        <w:t>0</w:t>
      </w:r>
    </w:p>
    <w:p w14:paraId="09995CF8" w14:textId="77777777" w:rsidR="00A47282" w:rsidRDefault="00A47282" w:rsidP="00A47282">
      <w:pPr>
        <w:pStyle w:val="Quellcode"/>
      </w:pPr>
      <w:r>
        <w:t xml:space="preserve">   n447 </w:t>
      </w:r>
      <w:r>
        <w:tab/>
        <w:t>0</w:t>
      </w:r>
    </w:p>
    <w:p w14:paraId="5B905C9A" w14:textId="77777777" w:rsidR="00A47282" w:rsidRDefault="00A47282" w:rsidP="00A47282">
      <w:pPr>
        <w:pStyle w:val="Quellcode"/>
      </w:pPr>
    </w:p>
    <w:p w14:paraId="4C3D56DD" w14:textId="77777777" w:rsidR="00A47282" w:rsidRDefault="00A47282" w:rsidP="00A47282">
      <w:pPr>
        <w:pStyle w:val="Quellcode"/>
      </w:pPr>
      <w:r>
        <w:t>n200 (Or):</w:t>
      </w:r>
    </w:p>
    <w:p w14:paraId="683A2ABC" w14:textId="77777777" w:rsidR="00A47282" w:rsidRDefault="00A47282" w:rsidP="00A47282">
      <w:pPr>
        <w:pStyle w:val="Quellcode"/>
      </w:pPr>
      <w:r>
        <w:t xml:space="preserve">  successors</w:t>
      </w:r>
    </w:p>
    <w:p w14:paraId="1A864EF5" w14:textId="77777777" w:rsidR="00A47282" w:rsidRDefault="00A47282" w:rsidP="00A47282">
      <w:pPr>
        <w:pStyle w:val="Quellcode"/>
      </w:pPr>
      <w:r>
        <w:t xml:space="preserve">   n433 </w:t>
      </w:r>
      <w:r>
        <w:tab/>
        <w:t>0</w:t>
      </w:r>
    </w:p>
    <w:p w14:paraId="2D8FCC9F" w14:textId="77777777" w:rsidR="00A47282" w:rsidRDefault="00A47282" w:rsidP="00A47282">
      <w:pPr>
        <w:pStyle w:val="Quellcode"/>
      </w:pPr>
      <w:r>
        <w:t xml:space="preserve">  predecessors</w:t>
      </w:r>
    </w:p>
    <w:p w14:paraId="00A9AB69" w14:textId="77777777" w:rsidR="00A47282" w:rsidRDefault="00A47282" w:rsidP="00A47282">
      <w:pPr>
        <w:pStyle w:val="Quellcode"/>
      </w:pPr>
      <w:r>
        <w:t xml:space="preserve">   n201 </w:t>
      </w:r>
      <w:r>
        <w:tab/>
        <w:t>0</w:t>
      </w:r>
    </w:p>
    <w:p w14:paraId="08217EBD" w14:textId="77777777" w:rsidR="00A47282" w:rsidRDefault="00A47282" w:rsidP="00A47282">
      <w:pPr>
        <w:pStyle w:val="Quellcode"/>
      </w:pPr>
      <w:r>
        <w:t xml:space="preserve">   n84 </w:t>
      </w:r>
      <w:r>
        <w:tab/>
        <w:t>0</w:t>
      </w:r>
    </w:p>
    <w:p w14:paraId="0807D6DB" w14:textId="77777777" w:rsidR="00A47282" w:rsidRDefault="00A47282" w:rsidP="00A47282">
      <w:pPr>
        <w:pStyle w:val="Quellcode"/>
      </w:pPr>
    </w:p>
    <w:p w14:paraId="2FCA4565" w14:textId="77777777" w:rsidR="00A47282" w:rsidRDefault="00A47282" w:rsidP="00A47282">
      <w:pPr>
        <w:pStyle w:val="Quellcode"/>
      </w:pPr>
      <w:r>
        <w:t>n321 (Mem):</w:t>
      </w:r>
    </w:p>
    <w:p w14:paraId="7DD50DDD" w14:textId="77777777" w:rsidR="00A47282" w:rsidRDefault="00A47282" w:rsidP="00A47282">
      <w:pPr>
        <w:pStyle w:val="Quellcode"/>
      </w:pPr>
      <w:r>
        <w:t xml:space="preserve">  successors</w:t>
      </w:r>
    </w:p>
    <w:p w14:paraId="7181DB7E" w14:textId="77777777" w:rsidR="00A47282" w:rsidRDefault="00A47282" w:rsidP="00A47282">
      <w:pPr>
        <w:pStyle w:val="Quellcode"/>
      </w:pPr>
      <w:r>
        <w:t xml:space="preserve">   n430 </w:t>
      </w:r>
      <w:r>
        <w:tab/>
        <w:t>0</w:t>
      </w:r>
    </w:p>
    <w:p w14:paraId="1DCE7147" w14:textId="77777777" w:rsidR="00A47282" w:rsidRDefault="00A47282" w:rsidP="00A47282">
      <w:pPr>
        <w:pStyle w:val="Quellcode"/>
      </w:pPr>
      <w:r>
        <w:t xml:space="preserve">   n455 </w:t>
      </w:r>
      <w:r>
        <w:tab/>
        <w:t>0</w:t>
      </w:r>
    </w:p>
    <w:p w14:paraId="13DC780E" w14:textId="77777777" w:rsidR="00A47282" w:rsidRDefault="00A47282" w:rsidP="00A47282">
      <w:pPr>
        <w:pStyle w:val="Quellcode"/>
      </w:pPr>
      <w:r>
        <w:t xml:space="preserve">  predecessors</w:t>
      </w:r>
    </w:p>
    <w:p w14:paraId="0BF65A9A" w14:textId="77777777" w:rsidR="00A47282" w:rsidRDefault="00A47282" w:rsidP="00A47282">
      <w:pPr>
        <w:pStyle w:val="Quellcode"/>
      </w:pPr>
      <w:r>
        <w:t xml:space="preserve">   n322 </w:t>
      </w:r>
      <w:r>
        <w:tab/>
        <w:t>0</w:t>
      </w:r>
    </w:p>
    <w:p w14:paraId="04FE6B30" w14:textId="77777777" w:rsidR="00A47282" w:rsidRDefault="00A47282" w:rsidP="00A47282">
      <w:pPr>
        <w:pStyle w:val="Quellcode"/>
      </w:pPr>
    </w:p>
    <w:p w14:paraId="2F62CE7B" w14:textId="77777777" w:rsidR="00A47282" w:rsidRDefault="00A47282" w:rsidP="00A47282">
      <w:pPr>
        <w:pStyle w:val="Quellcode"/>
      </w:pPr>
      <w:r>
        <w:t>n442 (Mem):</w:t>
      </w:r>
    </w:p>
    <w:p w14:paraId="7C980771" w14:textId="77777777" w:rsidR="00A47282" w:rsidRDefault="00A47282" w:rsidP="00A47282">
      <w:pPr>
        <w:pStyle w:val="Quellcode"/>
      </w:pPr>
      <w:r>
        <w:t xml:space="preserve">  successors</w:t>
      </w:r>
    </w:p>
    <w:p w14:paraId="6F62742E" w14:textId="77777777" w:rsidR="00A47282" w:rsidRDefault="00A47282" w:rsidP="00A47282">
      <w:pPr>
        <w:pStyle w:val="Quellcode"/>
      </w:pPr>
      <w:r>
        <w:t xml:space="preserve">   n440 </w:t>
      </w:r>
      <w:r>
        <w:tab/>
        <w:t>0</w:t>
      </w:r>
    </w:p>
    <w:p w14:paraId="2F100BE9" w14:textId="77777777" w:rsidR="00A47282" w:rsidRDefault="00A47282" w:rsidP="00A47282">
      <w:pPr>
        <w:pStyle w:val="Quellcode"/>
      </w:pPr>
      <w:r>
        <w:t xml:space="preserve">  predecessors</w:t>
      </w:r>
    </w:p>
    <w:p w14:paraId="15A5C596" w14:textId="77777777" w:rsidR="00A47282" w:rsidRDefault="00A47282" w:rsidP="00A47282">
      <w:pPr>
        <w:pStyle w:val="Quellcode"/>
      </w:pPr>
      <w:r>
        <w:t xml:space="preserve">   n45 </w:t>
      </w:r>
      <w:r>
        <w:tab/>
        <w:t>0</w:t>
      </w:r>
    </w:p>
    <w:p w14:paraId="1399BA1A" w14:textId="77777777" w:rsidR="00A47282" w:rsidRDefault="00A47282" w:rsidP="00A47282">
      <w:pPr>
        <w:pStyle w:val="Quellcode"/>
      </w:pPr>
    </w:p>
    <w:p w14:paraId="0B852A2D" w14:textId="77777777" w:rsidR="00A47282" w:rsidRDefault="00A47282" w:rsidP="00A47282">
      <w:pPr>
        <w:pStyle w:val="Quellcode"/>
      </w:pPr>
      <w:r>
        <w:t>n201 (Mem):</w:t>
      </w:r>
    </w:p>
    <w:p w14:paraId="0EAFB2B4" w14:textId="77777777" w:rsidR="00A47282" w:rsidRDefault="00A47282" w:rsidP="00A47282">
      <w:pPr>
        <w:pStyle w:val="Quellcode"/>
      </w:pPr>
      <w:r>
        <w:t xml:space="preserve">  successors</w:t>
      </w:r>
    </w:p>
    <w:p w14:paraId="05675945" w14:textId="77777777" w:rsidR="00A47282" w:rsidRDefault="00A47282" w:rsidP="00A47282">
      <w:pPr>
        <w:pStyle w:val="Quellcode"/>
      </w:pPr>
      <w:r>
        <w:t xml:space="preserve">   n200 </w:t>
      </w:r>
      <w:r>
        <w:tab/>
        <w:t>0</w:t>
      </w:r>
    </w:p>
    <w:p w14:paraId="68D8502E" w14:textId="77777777" w:rsidR="00A47282" w:rsidRDefault="00A47282" w:rsidP="00A47282">
      <w:pPr>
        <w:pStyle w:val="Quellcode"/>
      </w:pPr>
      <w:r>
        <w:t xml:space="preserve">  predecessors</w:t>
      </w:r>
    </w:p>
    <w:p w14:paraId="4D88E3AE" w14:textId="77777777" w:rsidR="00A47282" w:rsidRDefault="00A47282" w:rsidP="00A47282">
      <w:pPr>
        <w:pStyle w:val="Quellcode"/>
      </w:pPr>
      <w:r>
        <w:t xml:space="preserve">   n294 </w:t>
      </w:r>
      <w:r>
        <w:tab/>
        <w:t>0</w:t>
      </w:r>
    </w:p>
    <w:p w14:paraId="1793646D" w14:textId="77777777" w:rsidR="00A47282" w:rsidRDefault="00A47282" w:rsidP="00A47282">
      <w:pPr>
        <w:pStyle w:val="Quellcode"/>
      </w:pPr>
    </w:p>
    <w:p w14:paraId="0C8077C0" w14:textId="77777777" w:rsidR="00A47282" w:rsidRDefault="00A47282" w:rsidP="00A47282">
      <w:pPr>
        <w:pStyle w:val="Quellcode"/>
      </w:pPr>
      <w:r>
        <w:lastRenderedPageBreak/>
        <w:t>n322 (Add):</w:t>
      </w:r>
    </w:p>
    <w:p w14:paraId="377EC589" w14:textId="77777777" w:rsidR="00A47282" w:rsidRDefault="00A47282" w:rsidP="00A47282">
      <w:pPr>
        <w:pStyle w:val="Quellcode"/>
      </w:pPr>
      <w:r>
        <w:t xml:space="preserve">  successors</w:t>
      </w:r>
    </w:p>
    <w:p w14:paraId="156CE8DF" w14:textId="77777777" w:rsidR="00A47282" w:rsidRDefault="00A47282" w:rsidP="00A47282">
      <w:pPr>
        <w:pStyle w:val="Quellcode"/>
      </w:pPr>
      <w:r>
        <w:t xml:space="preserve">   n321 </w:t>
      </w:r>
      <w:r>
        <w:tab/>
        <w:t>0</w:t>
      </w:r>
    </w:p>
    <w:p w14:paraId="0E2E6D29" w14:textId="77777777" w:rsidR="00A47282" w:rsidRDefault="00A47282" w:rsidP="00A47282">
      <w:pPr>
        <w:pStyle w:val="Quellcode"/>
      </w:pPr>
      <w:r>
        <w:t xml:space="preserve">  predecessors</w:t>
      </w:r>
    </w:p>
    <w:p w14:paraId="261E6F93" w14:textId="77777777" w:rsidR="00A47282" w:rsidRDefault="00A47282" w:rsidP="00A47282">
      <w:pPr>
        <w:pStyle w:val="Quellcode"/>
      </w:pPr>
      <w:r>
        <w:t xml:space="preserve">   n353 </w:t>
      </w:r>
      <w:r>
        <w:tab/>
        <w:t>0</w:t>
      </w:r>
    </w:p>
    <w:p w14:paraId="78AB1E49" w14:textId="77777777" w:rsidR="00A47282" w:rsidRDefault="00A47282" w:rsidP="00A47282">
      <w:pPr>
        <w:pStyle w:val="Quellcode"/>
      </w:pPr>
      <w:r>
        <w:t xml:space="preserve">   n168 </w:t>
      </w:r>
      <w:r>
        <w:tab/>
        <w:t>0</w:t>
      </w:r>
    </w:p>
    <w:p w14:paraId="57B5C616" w14:textId="77777777" w:rsidR="00A47282" w:rsidRDefault="00A47282" w:rsidP="00A47282">
      <w:pPr>
        <w:pStyle w:val="Quellcode"/>
      </w:pPr>
    </w:p>
    <w:p w14:paraId="737D25A9" w14:textId="77777777" w:rsidR="00A47282" w:rsidRDefault="00A47282" w:rsidP="00A47282">
      <w:pPr>
        <w:pStyle w:val="Quellcode"/>
      </w:pPr>
      <w:r>
        <w:t>n443 (Or):</w:t>
      </w:r>
    </w:p>
    <w:p w14:paraId="231AC546" w14:textId="77777777" w:rsidR="00A47282" w:rsidRDefault="00A47282" w:rsidP="00A47282">
      <w:pPr>
        <w:pStyle w:val="Quellcode"/>
      </w:pPr>
      <w:r>
        <w:t xml:space="preserve">  successors</w:t>
      </w:r>
    </w:p>
    <w:p w14:paraId="550ED217" w14:textId="77777777" w:rsidR="00A47282" w:rsidRDefault="00A47282" w:rsidP="00A47282">
      <w:pPr>
        <w:pStyle w:val="Quellcode"/>
      </w:pPr>
      <w:r>
        <w:t xml:space="preserve">   n464 </w:t>
      </w:r>
      <w:r>
        <w:tab/>
        <w:t>0</w:t>
      </w:r>
    </w:p>
    <w:p w14:paraId="349E9705" w14:textId="77777777" w:rsidR="00A47282" w:rsidRDefault="00A47282" w:rsidP="00A47282">
      <w:pPr>
        <w:pStyle w:val="Quellcode"/>
      </w:pPr>
      <w:r>
        <w:t xml:space="preserve">  predecessors</w:t>
      </w:r>
    </w:p>
    <w:p w14:paraId="43146C6A" w14:textId="77777777" w:rsidR="00A47282" w:rsidRDefault="00A47282" w:rsidP="00A47282">
      <w:pPr>
        <w:pStyle w:val="Quellcode"/>
      </w:pPr>
      <w:r>
        <w:t xml:space="preserve">   n374 </w:t>
      </w:r>
      <w:r>
        <w:tab/>
        <w:t>0</w:t>
      </w:r>
    </w:p>
    <w:p w14:paraId="018FF0EF" w14:textId="77777777" w:rsidR="00A47282" w:rsidRDefault="00A47282" w:rsidP="00A47282">
      <w:pPr>
        <w:pStyle w:val="Quellcode"/>
      </w:pPr>
      <w:r>
        <w:t xml:space="preserve">   n444 </w:t>
      </w:r>
      <w:r>
        <w:tab/>
        <w:t>0</w:t>
      </w:r>
    </w:p>
    <w:p w14:paraId="0A1AACD0" w14:textId="77777777" w:rsidR="00A47282" w:rsidRDefault="00A47282" w:rsidP="00A47282">
      <w:pPr>
        <w:pStyle w:val="Quellcode"/>
      </w:pPr>
    </w:p>
    <w:p w14:paraId="3C644C94" w14:textId="77777777" w:rsidR="00A47282" w:rsidRDefault="00A47282" w:rsidP="00A47282">
      <w:pPr>
        <w:pStyle w:val="Quellcode"/>
      </w:pPr>
      <w:r>
        <w:t>n206 (Shift):</w:t>
      </w:r>
    </w:p>
    <w:p w14:paraId="6EDAA4C3" w14:textId="77777777" w:rsidR="00A47282" w:rsidRDefault="00A47282" w:rsidP="00A47282">
      <w:pPr>
        <w:pStyle w:val="Quellcode"/>
      </w:pPr>
      <w:r>
        <w:t xml:space="preserve">  successors</w:t>
      </w:r>
    </w:p>
    <w:p w14:paraId="54EFD103" w14:textId="77777777" w:rsidR="00A47282" w:rsidRDefault="00A47282" w:rsidP="00A47282">
      <w:pPr>
        <w:pStyle w:val="Quellcode"/>
      </w:pPr>
      <w:r>
        <w:t xml:space="preserve">   n279 </w:t>
      </w:r>
      <w:r>
        <w:tab/>
        <w:t>0</w:t>
      </w:r>
    </w:p>
    <w:p w14:paraId="0F3249D1" w14:textId="77777777" w:rsidR="00A47282" w:rsidRDefault="00A47282" w:rsidP="00A47282">
      <w:pPr>
        <w:pStyle w:val="Quellcode"/>
      </w:pPr>
      <w:r>
        <w:t xml:space="preserve">  predecessors</w:t>
      </w:r>
    </w:p>
    <w:p w14:paraId="174695B8" w14:textId="77777777" w:rsidR="00A47282" w:rsidRDefault="00A47282" w:rsidP="00A47282">
      <w:pPr>
        <w:pStyle w:val="Quellcode"/>
      </w:pPr>
      <w:r>
        <w:t xml:space="preserve">   n95 </w:t>
      </w:r>
      <w:r>
        <w:tab/>
        <w:t>0</w:t>
      </w:r>
    </w:p>
    <w:p w14:paraId="09EA6F91" w14:textId="77777777" w:rsidR="00A47282" w:rsidRDefault="00A47282" w:rsidP="00A47282">
      <w:pPr>
        <w:pStyle w:val="Quellcode"/>
      </w:pPr>
    </w:p>
    <w:p w14:paraId="01C6B83D" w14:textId="77777777" w:rsidR="00A47282" w:rsidRDefault="00A47282" w:rsidP="00A47282">
      <w:pPr>
        <w:pStyle w:val="Quellcode"/>
      </w:pPr>
      <w:r>
        <w:t>n327 (Mem):</w:t>
      </w:r>
    </w:p>
    <w:p w14:paraId="3F96B63B" w14:textId="77777777" w:rsidR="00A47282" w:rsidRDefault="00A47282" w:rsidP="00A47282">
      <w:pPr>
        <w:pStyle w:val="Quellcode"/>
      </w:pPr>
      <w:r>
        <w:t xml:space="preserve">  successors</w:t>
      </w:r>
    </w:p>
    <w:p w14:paraId="13D9C683" w14:textId="77777777" w:rsidR="00A47282" w:rsidRDefault="00A47282" w:rsidP="00A47282">
      <w:pPr>
        <w:pStyle w:val="Quellcode"/>
      </w:pPr>
      <w:r>
        <w:t xml:space="preserve">   n409 </w:t>
      </w:r>
      <w:r>
        <w:tab/>
        <w:t>0</w:t>
      </w:r>
    </w:p>
    <w:p w14:paraId="24A1483D" w14:textId="77777777" w:rsidR="00A47282" w:rsidRDefault="00A47282" w:rsidP="00A47282">
      <w:pPr>
        <w:pStyle w:val="Quellcode"/>
      </w:pPr>
      <w:r>
        <w:t xml:space="preserve">  predecessors</w:t>
      </w:r>
    </w:p>
    <w:p w14:paraId="5A5D0BEC" w14:textId="77777777" w:rsidR="00A47282" w:rsidRDefault="00A47282" w:rsidP="00A47282">
      <w:pPr>
        <w:pStyle w:val="Quellcode"/>
      </w:pPr>
      <w:r>
        <w:t xml:space="preserve">   n328 </w:t>
      </w:r>
      <w:r>
        <w:tab/>
        <w:t>0</w:t>
      </w:r>
    </w:p>
    <w:p w14:paraId="3E9F4CAD" w14:textId="77777777" w:rsidR="00A47282" w:rsidRDefault="00A47282" w:rsidP="00A47282">
      <w:pPr>
        <w:pStyle w:val="Quellcode"/>
      </w:pPr>
    </w:p>
    <w:p w14:paraId="004D70ED" w14:textId="77777777" w:rsidR="00A47282" w:rsidRDefault="00A47282" w:rsidP="00A47282">
      <w:pPr>
        <w:pStyle w:val="Quellcode"/>
      </w:pPr>
      <w:r>
        <w:t>n448 (Or):</w:t>
      </w:r>
    </w:p>
    <w:p w14:paraId="35F1F30A" w14:textId="77777777" w:rsidR="00A47282" w:rsidRDefault="00A47282" w:rsidP="00A47282">
      <w:pPr>
        <w:pStyle w:val="Quellcode"/>
      </w:pPr>
      <w:r>
        <w:t xml:space="preserve">  successors</w:t>
      </w:r>
    </w:p>
    <w:p w14:paraId="1E05904B" w14:textId="77777777" w:rsidR="00A47282" w:rsidRDefault="00A47282" w:rsidP="00A47282">
      <w:pPr>
        <w:pStyle w:val="Quellcode"/>
      </w:pPr>
      <w:r>
        <w:t xml:space="preserve">   n35 </w:t>
      </w:r>
      <w:r>
        <w:tab/>
        <w:t>0</w:t>
      </w:r>
    </w:p>
    <w:p w14:paraId="567D3DF3" w14:textId="77777777" w:rsidR="00A47282" w:rsidRDefault="00A47282" w:rsidP="00A47282">
      <w:pPr>
        <w:pStyle w:val="Quellcode"/>
      </w:pPr>
      <w:r>
        <w:t xml:space="preserve">  predecessors</w:t>
      </w:r>
    </w:p>
    <w:p w14:paraId="1DBE6FAB" w14:textId="77777777" w:rsidR="00A47282" w:rsidRDefault="00A47282" w:rsidP="00A47282">
      <w:pPr>
        <w:pStyle w:val="Quellcode"/>
      </w:pPr>
      <w:r>
        <w:t xml:space="preserve">   n340 </w:t>
      </w:r>
      <w:r>
        <w:tab/>
        <w:t>0</w:t>
      </w:r>
    </w:p>
    <w:p w14:paraId="2DCEA52D" w14:textId="77777777" w:rsidR="00A47282" w:rsidRDefault="00A47282" w:rsidP="00A47282">
      <w:pPr>
        <w:pStyle w:val="Quellcode"/>
      </w:pPr>
      <w:r>
        <w:t xml:space="preserve">   n134 </w:t>
      </w:r>
      <w:r>
        <w:tab/>
        <w:t>0</w:t>
      </w:r>
    </w:p>
    <w:p w14:paraId="6BA36FB5" w14:textId="77777777" w:rsidR="00A47282" w:rsidRDefault="00A47282" w:rsidP="00A47282">
      <w:pPr>
        <w:pStyle w:val="Quellcode"/>
      </w:pPr>
    </w:p>
    <w:p w14:paraId="78017414" w14:textId="77777777" w:rsidR="00A47282" w:rsidRDefault="00A47282" w:rsidP="00A47282">
      <w:pPr>
        <w:pStyle w:val="Quellcode"/>
      </w:pPr>
      <w:r>
        <w:t>n207 (Or):</w:t>
      </w:r>
    </w:p>
    <w:p w14:paraId="6ACF10E2" w14:textId="77777777" w:rsidR="00A47282" w:rsidRDefault="00A47282" w:rsidP="00A47282">
      <w:pPr>
        <w:pStyle w:val="Quellcode"/>
      </w:pPr>
      <w:r>
        <w:t xml:space="preserve">  successors</w:t>
      </w:r>
    </w:p>
    <w:p w14:paraId="24C7A46A" w14:textId="77777777" w:rsidR="00A47282" w:rsidRDefault="00A47282" w:rsidP="00A47282">
      <w:pPr>
        <w:pStyle w:val="Quellcode"/>
      </w:pPr>
      <w:r>
        <w:t xml:space="preserve">   n324 </w:t>
      </w:r>
      <w:r>
        <w:tab/>
        <w:t>0</w:t>
      </w:r>
    </w:p>
    <w:p w14:paraId="19FB4928" w14:textId="77777777" w:rsidR="00A47282" w:rsidRDefault="00A47282" w:rsidP="00A47282">
      <w:pPr>
        <w:pStyle w:val="Quellcode"/>
      </w:pPr>
      <w:r>
        <w:t xml:space="preserve">  predecessors</w:t>
      </w:r>
    </w:p>
    <w:p w14:paraId="5832446B" w14:textId="77777777" w:rsidR="00A47282" w:rsidRDefault="00A47282" w:rsidP="00A47282">
      <w:pPr>
        <w:pStyle w:val="Quellcode"/>
      </w:pPr>
      <w:r>
        <w:t xml:space="preserve">   n208 </w:t>
      </w:r>
      <w:r>
        <w:tab/>
        <w:t>0</w:t>
      </w:r>
    </w:p>
    <w:p w14:paraId="1B77A240" w14:textId="77777777" w:rsidR="00A47282" w:rsidRDefault="00A47282" w:rsidP="00A47282">
      <w:pPr>
        <w:pStyle w:val="Quellcode"/>
      </w:pPr>
      <w:r>
        <w:t xml:space="preserve">   n209 </w:t>
      </w:r>
      <w:r>
        <w:tab/>
        <w:t>0</w:t>
      </w:r>
    </w:p>
    <w:p w14:paraId="579841DF" w14:textId="77777777" w:rsidR="00A47282" w:rsidRDefault="00A47282" w:rsidP="00A47282">
      <w:pPr>
        <w:pStyle w:val="Quellcode"/>
      </w:pPr>
    </w:p>
    <w:p w14:paraId="0723F2F0" w14:textId="77777777" w:rsidR="00A47282" w:rsidRDefault="00A47282" w:rsidP="00A47282">
      <w:pPr>
        <w:pStyle w:val="Quellcode"/>
      </w:pPr>
      <w:r>
        <w:t>n328 (Or):</w:t>
      </w:r>
    </w:p>
    <w:p w14:paraId="092B9C62" w14:textId="77777777" w:rsidR="00A47282" w:rsidRDefault="00A47282" w:rsidP="00A47282">
      <w:pPr>
        <w:pStyle w:val="Quellcode"/>
      </w:pPr>
      <w:r>
        <w:t xml:space="preserve">  successors</w:t>
      </w:r>
    </w:p>
    <w:p w14:paraId="691B221B" w14:textId="77777777" w:rsidR="00A47282" w:rsidRDefault="00A47282" w:rsidP="00A47282">
      <w:pPr>
        <w:pStyle w:val="Quellcode"/>
      </w:pPr>
      <w:r>
        <w:t xml:space="preserve">   n327 </w:t>
      </w:r>
      <w:r>
        <w:tab/>
        <w:t>0</w:t>
      </w:r>
    </w:p>
    <w:p w14:paraId="50F86317" w14:textId="77777777" w:rsidR="00A47282" w:rsidRDefault="00A47282" w:rsidP="00A47282">
      <w:pPr>
        <w:pStyle w:val="Quellcode"/>
      </w:pPr>
      <w:r>
        <w:t xml:space="preserve">  predecessors</w:t>
      </w:r>
    </w:p>
    <w:p w14:paraId="63FE37CE" w14:textId="77777777" w:rsidR="00A47282" w:rsidRDefault="00A47282" w:rsidP="00A47282">
      <w:pPr>
        <w:pStyle w:val="Quellcode"/>
      </w:pPr>
      <w:r>
        <w:t xml:space="preserve">   n344 </w:t>
      </w:r>
      <w:r>
        <w:tab/>
        <w:t>0</w:t>
      </w:r>
    </w:p>
    <w:p w14:paraId="2AAFBA7F" w14:textId="77777777" w:rsidR="00A47282" w:rsidRDefault="00A47282" w:rsidP="00A47282">
      <w:pPr>
        <w:pStyle w:val="Quellcode"/>
      </w:pPr>
      <w:r>
        <w:t xml:space="preserve">   n454 </w:t>
      </w:r>
      <w:r>
        <w:tab/>
        <w:t>0</w:t>
      </w:r>
    </w:p>
    <w:p w14:paraId="329259C1" w14:textId="77777777" w:rsidR="00A47282" w:rsidRDefault="00A47282" w:rsidP="00A47282">
      <w:pPr>
        <w:pStyle w:val="Quellcode"/>
      </w:pPr>
    </w:p>
    <w:p w14:paraId="3389FCC2" w14:textId="77777777" w:rsidR="00A47282" w:rsidRDefault="00A47282" w:rsidP="00A47282">
      <w:pPr>
        <w:pStyle w:val="Quellcode"/>
      </w:pPr>
      <w:r>
        <w:t>n449 (Shift):</w:t>
      </w:r>
    </w:p>
    <w:p w14:paraId="4FB2686E" w14:textId="77777777" w:rsidR="00A47282" w:rsidRDefault="00A47282" w:rsidP="00A47282">
      <w:pPr>
        <w:pStyle w:val="Quellcode"/>
      </w:pPr>
      <w:r>
        <w:t xml:space="preserve">  successors</w:t>
      </w:r>
    </w:p>
    <w:p w14:paraId="0A5D2885" w14:textId="77777777" w:rsidR="00A47282" w:rsidRDefault="00A47282" w:rsidP="00A47282">
      <w:pPr>
        <w:pStyle w:val="Quellcode"/>
      </w:pPr>
      <w:r>
        <w:t xml:space="preserve">   n492 </w:t>
      </w:r>
      <w:r>
        <w:tab/>
        <w:t>0</w:t>
      </w:r>
    </w:p>
    <w:p w14:paraId="32E820A7" w14:textId="77777777" w:rsidR="00A47282" w:rsidRDefault="00A47282" w:rsidP="00A47282">
      <w:pPr>
        <w:pStyle w:val="Quellcode"/>
      </w:pPr>
      <w:r>
        <w:t xml:space="preserve">  predecessors</w:t>
      </w:r>
    </w:p>
    <w:p w14:paraId="0E397233" w14:textId="77777777" w:rsidR="00A47282" w:rsidRDefault="00A47282" w:rsidP="00A47282">
      <w:pPr>
        <w:pStyle w:val="Quellcode"/>
      </w:pPr>
      <w:r>
        <w:t xml:space="preserve">   n276 </w:t>
      </w:r>
      <w:r>
        <w:tab/>
        <w:t>0</w:t>
      </w:r>
    </w:p>
    <w:p w14:paraId="4CDEC599" w14:textId="77777777" w:rsidR="00A47282" w:rsidRDefault="00A47282" w:rsidP="00A47282">
      <w:pPr>
        <w:pStyle w:val="Quellcode"/>
      </w:pPr>
    </w:p>
    <w:p w14:paraId="194F6BD5" w14:textId="77777777" w:rsidR="00A47282" w:rsidRDefault="00A47282" w:rsidP="00A47282">
      <w:pPr>
        <w:pStyle w:val="Quellcode"/>
      </w:pPr>
      <w:r>
        <w:t>n204 (Mem):</w:t>
      </w:r>
    </w:p>
    <w:p w14:paraId="16E8776A" w14:textId="77777777" w:rsidR="00A47282" w:rsidRDefault="00A47282" w:rsidP="00A47282">
      <w:pPr>
        <w:pStyle w:val="Quellcode"/>
      </w:pPr>
      <w:r>
        <w:t xml:space="preserve">  successors</w:t>
      </w:r>
    </w:p>
    <w:p w14:paraId="6F39D75A" w14:textId="77777777" w:rsidR="00A47282" w:rsidRDefault="00A47282" w:rsidP="00A47282">
      <w:pPr>
        <w:pStyle w:val="Quellcode"/>
      </w:pPr>
      <w:r>
        <w:t xml:space="preserve">   n15 </w:t>
      </w:r>
      <w:r>
        <w:tab/>
        <w:t>0</w:t>
      </w:r>
    </w:p>
    <w:p w14:paraId="19077A3B" w14:textId="77777777" w:rsidR="00A47282" w:rsidRDefault="00A47282" w:rsidP="00A47282">
      <w:pPr>
        <w:pStyle w:val="Quellcode"/>
      </w:pPr>
      <w:r>
        <w:t xml:space="preserve">  predecessors</w:t>
      </w:r>
    </w:p>
    <w:p w14:paraId="4EE8D784" w14:textId="77777777" w:rsidR="00A47282" w:rsidRDefault="00A47282" w:rsidP="00A47282">
      <w:pPr>
        <w:pStyle w:val="Quellcode"/>
      </w:pPr>
      <w:r>
        <w:t xml:space="preserve">   n205 </w:t>
      </w:r>
      <w:r>
        <w:tab/>
        <w:t>0</w:t>
      </w:r>
    </w:p>
    <w:p w14:paraId="55A0B1A0" w14:textId="77777777" w:rsidR="00A47282" w:rsidRDefault="00A47282" w:rsidP="00A47282">
      <w:pPr>
        <w:pStyle w:val="Quellcode"/>
      </w:pPr>
    </w:p>
    <w:p w14:paraId="10CB3CB1" w14:textId="77777777" w:rsidR="00A47282" w:rsidRDefault="00A47282" w:rsidP="00A47282">
      <w:pPr>
        <w:pStyle w:val="Quellcode"/>
      </w:pPr>
      <w:r>
        <w:t>n325 (Shift):</w:t>
      </w:r>
    </w:p>
    <w:p w14:paraId="5FE4058D" w14:textId="77777777" w:rsidR="00A47282" w:rsidRDefault="00A47282" w:rsidP="00A47282">
      <w:pPr>
        <w:pStyle w:val="Quellcode"/>
      </w:pPr>
      <w:r>
        <w:t xml:space="preserve">  successors</w:t>
      </w:r>
    </w:p>
    <w:p w14:paraId="49B5D55A" w14:textId="77777777" w:rsidR="00A47282" w:rsidRDefault="00A47282" w:rsidP="00A47282">
      <w:pPr>
        <w:pStyle w:val="Quellcode"/>
      </w:pPr>
      <w:r>
        <w:t xml:space="preserve">   n83 </w:t>
      </w:r>
      <w:r>
        <w:tab/>
        <w:t>0</w:t>
      </w:r>
    </w:p>
    <w:p w14:paraId="5FC6C372" w14:textId="77777777" w:rsidR="00A47282" w:rsidRDefault="00A47282" w:rsidP="00A47282">
      <w:pPr>
        <w:pStyle w:val="Quellcode"/>
      </w:pPr>
      <w:r>
        <w:t xml:space="preserve">  predecessors</w:t>
      </w:r>
    </w:p>
    <w:p w14:paraId="6744DFE0" w14:textId="77777777" w:rsidR="00A47282" w:rsidRDefault="00A47282" w:rsidP="00A47282">
      <w:pPr>
        <w:pStyle w:val="Quellcode"/>
      </w:pPr>
      <w:r>
        <w:t xml:space="preserve">   n67 </w:t>
      </w:r>
      <w:r>
        <w:tab/>
        <w:t>0</w:t>
      </w:r>
    </w:p>
    <w:p w14:paraId="584D910E" w14:textId="77777777" w:rsidR="00A47282" w:rsidRDefault="00A47282" w:rsidP="00A47282">
      <w:pPr>
        <w:pStyle w:val="Quellcode"/>
      </w:pPr>
    </w:p>
    <w:p w14:paraId="32C2A984" w14:textId="77777777" w:rsidR="00A47282" w:rsidRDefault="00A47282" w:rsidP="00A47282">
      <w:pPr>
        <w:pStyle w:val="Quellcode"/>
      </w:pPr>
      <w:r>
        <w:t>n446 (Shift):</w:t>
      </w:r>
    </w:p>
    <w:p w14:paraId="70EE0837" w14:textId="77777777" w:rsidR="00A47282" w:rsidRDefault="00A47282" w:rsidP="00A47282">
      <w:pPr>
        <w:pStyle w:val="Quellcode"/>
      </w:pPr>
      <w:r>
        <w:t xml:space="preserve">  successors</w:t>
      </w:r>
    </w:p>
    <w:p w14:paraId="76BE08F5" w14:textId="77777777" w:rsidR="00A47282" w:rsidRDefault="00A47282" w:rsidP="00A47282">
      <w:pPr>
        <w:pStyle w:val="Quellcode"/>
      </w:pPr>
      <w:r>
        <w:t xml:space="preserve">   n445 </w:t>
      </w:r>
      <w:r>
        <w:tab/>
        <w:t>0</w:t>
      </w:r>
    </w:p>
    <w:p w14:paraId="736A9D41" w14:textId="77777777" w:rsidR="00A47282" w:rsidRDefault="00A47282" w:rsidP="00A47282">
      <w:pPr>
        <w:pStyle w:val="Quellcode"/>
      </w:pPr>
      <w:r>
        <w:t xml:space="preserve">  predecessors</w:t>
      </w:r>
    </w:p>
    <w:p w14:paraId="5C1FC95D" w14:textId="77777777" w:rsidR="00A47282" w:rsidRDefault="00A47282" w:rsidP="00A47282">
      <w:pPr>
        <w:pStyle w:val="Quellcode"/>
      </w:pPr>
      <w:r>
        <w:t xml:space="preserve">   n8 </w:t>
      </w:r>
      <w:r>
        <w:tab/>
        <w:t>0</w:t>
      </w:r>
    </w:p>
    <w:p w14:paraId="4A7CCD46" w14:textId="77777777" w:rsidR="00A47282" w:rsidRDefault="00A47282" w:rsidP="00A47282">
      <w:pPr>
        <w:pStyle w:val="Quellcode"/>
      </w:pPr>
    </w:p>
    <w:p w14:paraId="30DBE420" w14:textId="77777777" w:rsidR="00A47282" w:rsidRDefault="00A47282" w:rsidP="00A47282">
      <w:pPr>
        <w:pStyle w:val="Quellcode"/>
      </w:pPr>
      <w:r>
        <w:t>n205 (Or):</w:t>
      </w:r>
    </w:p>
    <w:p w14:paraId="7ECB7677" w14:textId="77777777" w:rsidR="00A47282" w:rsidRDefault="00A47282" w:rsidP="00A47282">
      <w:pPr>
        <w:pStyle w:val="Quellcode"/>
      </w:pPr>
      <w:r>
        <w:t xml:space="preserve">  successors</w:t>
      </w:r>
    </w:p>
    <w:p w14:paraId="5E8CA113" w14:textId="77777777" w:rsidR="00A47282" w:rsidRDefault="00A47282" w:rsidP="00A47282">
      <w:pPr>
        <w:pStyle w:val="Quellcode"/>
      </w:pPr>
      <w:r>
        <w:t xml:space="preserve">   n204 </w:t>
      </w:r>
      <w:r>
        <w:tab/>
        <w:t>0</w:t>
      </w:r>
    </w:p>
    <w:p w14:paraId="540C3AD4" w14:textId="77777777" w:rsidR="00A47282" w:rsidRDefault="00A47282" w:rsidP="00A47282">
      <w:pPr>
        <w:pStyle w:val="Quellcode"/>
      </w:pPr>
      <w:r>
        <w:t xml:space="preserve">  predecessors</w:t>
      </w:r>
    </w:p>
    <w:p w14:paraId="7439CA8D" w14:textId="77777777" w:rsidR="00A47282" w:rsidRDefault="00A47282" w:rsidP="00A47282">
      <w:pPr>
        <w:pStyle w:val="Quellcode"/>
      </w:pPr>
      <w:r>
        <w:t xml:space="preserve">   n345 </w:t>
      </w:r>
      <w:r>
        <w:tab/>
        <w:t>0</w:t>
      </w:r>
    </w:p>
    <w:p w14:paraId="681C86DF" w14:textId="77777777" w:rsidR="00A47282" w:rsidRDefault="00A47282" w:rsidP="00A47282">
      <w:pPr>
        <w:pStyle w:val="Quellcode"/>
      </w:pPr>
      <w:r>
        <w:t xml:space="preserve">   n513 </w:t>
      </w:r>
      <w:r>
        <w:tab/>
        <w:t>0</w:t>
      </w:r>
    </w:p>
    <w:p w14:paraId="296EF866" w14:textId="77777777" w:rsidR="00A47282" w:rsidRDefault="00A47282" w:rsidP="00A47282">
      <w:pPr>
        <w:pStyle w:val="Quellcode"/>
      </w:pPr>
    </w:p>
    <w:p w14:paraId="213C1D4D" w14:textId="77777777" w:rsidR="00A47282" w:rsidRDefault="00A47282" w:rsidP="00A47282">
      <w:pPr>
        <w:pStyle w:val="Quellcode"/>
      </w:pPr>
      <w:r>
        <w:t>n326 (Shift):</w:t>
      </w:r>
    </w:p>
    <w:p w14:paraId="1A3CC7F3" w14:textId="77777777" w:rsidR="00A47282" w:rsidRDefault="00A47282" w:rsidP="00A47282">
      <w:pPr>
        <w:pStyle w:val="Quellcode"/>
      </w:pPr>
      <w:r>
        <w:t xml:space="preserve">  successors</w:t>
      </w:r>
    </w:p>
    <w:p w14:paraId="28CF78DD" w14:textId="77777777" w:rsidR="00A47282" w:rsidRDefault="00A47282" w:rsidP="00A47282">
      <w:pPr>
        <w:pStyle w:val="Quellcode"/>
      </w:pPr>
      <w:r>
        <w:t xml:space="preserve">   n83 </w:t>
      </w:r>
      <w:r>
        <w:tab/>
        <w:t>0</w:t>
      </w:r>
    </w:p>
    <w:p w14:paraId="3A5C89FB" w14:textId="77777777" w:rsidR="00A47282" w:rsidRDefault="00A47282" w:rsidP="00A47282">
      <w:pPr>
        <w:pStyle w:val="Quellcode"/>
      </w:pPr>
      <w:r>
        <w:t xml:space="preserve">  predecessors</w:t>
      </w:r>
    </w:p>
    <w:p w14:paraId="0B2637E8" w14:textId="77777777" w:rsidR="00A47282" w:rsidRDefault="00A47282" w:rsidP="00A47282">
      <w:pPr>
        <w:pStyle w:val="Quellcode"/>
      </w:pPr>
      <w:r>
        <w:t xml:space="preserve">   n67 </w:t>
      </w:r>
      <w:r>
        <w:tab/>
        <w:t>0</w:t>
      </w:r>
    </w:p>
    <w:p w14:paraId="543B6AF7" w14:textId="77777777" w:rsidR="00A47282" w:rsidRDefault="00A47282" w:rsidP="00A47282">
      <w:pPr>
        <w:pStyle w:val="Quellcode"/>
      </w:pPr>
    </w:p>
    <w:p w14:paraId="06835B9A" w14:textId="77777777" w:rsidR="00A47282" w:rsidRDefault="00A47282" w:rsidP="00A47282">
      <w:pPr>
        <w:pStyle w:val="Quellcode"/>
      </w:pPr>
      <w:r>
        <w:t>n447 (Shift):</w:t>
      </w:r>
    </w:p>
    <w:p w14:paraId="785DDC90" w14:textId="77777777" w:rsidR="00A47282" w:rsidRDefault="00A47282" w:rsidP="00A47282">
      <w:pPr>
        <w:pStyle w:val="Quellcode"/>
      </w:pPr>
      <w:r>
        <w:t xml:space="preserve">  successors</w:t>
      </w:r>
    </w:p>
    <w:p w14:paraId="43E3744D" w14:textId="77777777" w:rsidR="00A47282" w:rsidRDefault="00A47282" w:rsidP="00A47282">
      <w:pPr>
        <w:pStyle w:val="Quellcode"/>
      </w:pPr>
      <w:r>
        <w:t xml:space="preserve">   n445 </w:t>
      </w:r>
      <w:r>
        <w:tab/>
        <w:t>0</w:t>
      </w:r>
    </w:p>
    <w:p w14:paraId="07F18EB5" w14:textId="77777777" w:rsidR="00A47282" w:rsidRDefault="00A47282" w:rsidP="00A47282">
      <w:pPr>
        <w:pStyle w:val="Quellcode"/>
      </w:pPr>
      <w:r>
        <w:t xml:space="preserve">  predecessors</w:t>
      </w:r>
    </w:p>
    <w:p w14:paraId="58FC7C56" w14:textId="77777777" w:rsidR="00A47282" w:rsidRDefault="00A47282" w:rsidP="00A47282">
      <w:pPr>
        <w:pStyle w:val="Quellcode"/>
      </w:pPr>
      <w:r>
        <w:t xml:space="preserve">   n8 </w:t>
      </w:r>
      <w:r>
        <w:tab/>
        <w:t>0</w:t>
      </w:r>
    </w:p>
    <w:p w14:paraId="693ACD20" w14:textId="77777777" w:rsidR="00A47282" w:rsidRDefault="00A47282" w:rsidP="00A47282">
      <w:pPr>
        <w:pStyle w:val="Quellcode"/>
      </w:pPr>
    </w:p>
    <w:p w14:paraId="0FDC3552" w14:textId="77777777" w:rsidR="00A47282" w:rsidRDefault="00A47282" w:rsidP="00A47282">
      <w:pPr>
        <w:pStyle w:val="Quellcode"/>
      </w:pPr>
      <w:r>
        <w:t>n208 (Mem):</w:t>
      </w:r>
    </w:p>
    <w:p w14:paraId="0DF64576" w14:textId="77777777" w:rsidR="00A47282" w:rsidRDefault="00A47282" w:rsidP="00A47282">
      <w:pPr>
        <w:pStyle w:val="Quellcode"/>
      </w:pPr>
      <w:r>
        <w:t xml:space="preserve">  successors</w:t>
      </w:r>
    </w:p>
    <w:p w14:paraId="3BD37BF6" w14:textId="77777777" w:rsidR="00A47282" w:rsidRDefault="00A47282" w:rsidP="00A47282">
      <w:pPr>
        <w:pStyle w:val="Quellcode"/>
      </w:pPr>
      <w:r>
        <w:t xml:space="preserve">   n207 </w:t>
      </w:r>
      <w:r>
        <w:tab/>
        <w:t>0</w:t>
      </w:r>
    </w:p>
    <w:p w14:paraId="3B4759C5" w14:textId="77777777" w:rsidR="00A47282" w:rsidRDefault="00A47282" w:rsidP="00A47282">
      <w:pPr>
        <w:pStyle w:val="Quellcode"/>
      </w:pPr>
      <w:r>
        <w:t xml:space="preserve">  predecessors</w:t>
      </w:r>
    </w:p>
    <w:p w14:paraId="3B4BA665" w14:textId="77777777" w:rsidR="00A47282" w:rsidRDefault="00A47282" w:rsidP="00A47282">
      <w:pPr>
        <w:pStyle w:val="Quellcode"/>
      </w:pPr>
      <w:r>
        <w:t xml:space="preserve">   n273 </w:t>
      </w:r>
      <w:r>
        <w:tab/>
        <w:t>0</w:t>
      </w:r>
    </w:p>
    <w:p w14:paraId="603B43A3" w14:textId="77777777" w:rsidR="00A47282" w:rsidRDefault="00A47282" w:rsidP="00A47282">
      <w:pPr>
        <w:pStyle w:val="Quellcode"/>
      </w:pPr>
    </w:p>
    <w:p w14:paraId="5C9EA0FA" w14:textId="77777777" w:rsidR="00A47282" w:rsidRDefault="00A47282" w:rsidP="00A47282">
      <w:pPr>
        <w:pStyle w:val="Quellcode"/>
      </w:pPr>
      <w:r>
        <w:lastRenderedPageBreak/>
        <w:t>n329 (Or):</w:t>
      </w:r>
    </w:p>
    <w:p w14:paraId="4C926BB7" w14:textId="77777777" w:rsidR="00A47282" w:rsidRDefault="00A47282" w:rsidP="00A47282">
      <w:pPr>
        <w:pStyle w:val="Quellcode"/>
      </w:pPr>
      <w:r>
        <w:t xml:space="preserve">  successors</w:t>
      </w:r>
    </w:p>
    <w:p w14:paraId="283B1D9B" w14:textId="77777777" w:rsidR="00A47282" w:rsidRDefault="00A47282" w:rsidP="00A47282">
      <w:pPr>
        <w:pStyle w:val="Quellcode"/>
      </w:pPr>
      <w:r>
        <w:t xml:space="preserve">   n529 </w:t>
      </w:r>
      <w:r>
        <w:tab/>
        <w:t>0</w:t>
      </w:r>
    </w:p>
    <w:p w14:paraId="7EEB79C7" w14:textId="77777777" w:rsidR="00A47282" w:rsidRDefault="00A47282" w:rsidP="00A47282">
      <w:pPr>
        <w:pStyle w:val="Quellcode"/>
      </w:pPr>
      <w:r>
        <w:t xml:space="preserve">  predecessors</w:t>
      </w:r>
    </w:p>
    <w:p w14:paraId="2AABC985" w14:textId="77777777" w:rsidR="00A47282" w:rsidRDefault="00A47282" w:rsidP="00A47282">
      <w:pPr>
        <w:pStyle w:val="Quellcode"/>
      </w:pPr>
      <w:r>
        <w:t xml:space="preserve">   n330 </w:t>
      </w:r>
      <w:r>
        <w:tab/>
        <w:t>0</w:t>
      </w:r>
    </w:p>
    <w:p w14:paraId="1B5EC178" w14:textId="77777777" w:rsidR="00A47282" w:rsidRDefault="00A47282" w:rsidP="00A47282">
      <w:pPr>
        <w:pStyle w:val="Quellcode"/>
      </w:pPr>
      <w:r>
        <w:t xml:space="preserve">   n241 </w:t>
      </w:r>
      <w:r>
        <w:tab/>
        <w:t>0</w:t>
      </w:r>
    </w:p>
    <w:p w14:paraId="1D30DD61" w14:textId="77777777" w:rsidR="00A47282" w:rsidRDefault="00A47282" w:rsidP="00A47282">
      <w:pPr>
        <w:pStyle w:val="Quellcode"/>
      </w:pPr>
    </w:p>
    <w:p w14:paraId="76A9A255" w14:textId="77777777" w:rsidR="00A47282" w:rsidRDefault="00A47282" w:rsidP="00A47282">
      <w:pPr>
        <w:pStyle w:val="Quellcode"/>
      </w:pPr>
      <w:r>
        <w:t>n209 (Mem):</w:t>
      </w:r>
    </w:p>
    <w:p w14:paraId="64C59DBF" w14:textId="77777777" w:rsidR="00A47282" w:rsidRDefault="00A47282" w:rsidP="00A47282">
      <w:pPr>
        <w:pStyle w:val="Quellcode"/>
      </w:pPr>
      <w:r>
        <w:t xml:space="preserve">  successors</w:t>
      </w:r>
    </w:p>
    <w:p w14:paraId="0C41A6CB" w14:textId="77777777" w:rsidR="00A47282" w:rsidRDefault="00A47282" w:rsidP="00A47282">
      <w:pPr>
        <w:pStyle w:val="Quellcode"/>
      </w:pPr>
      <w:r>
        <w:t xml:space="preserve">   n207 </w:t>
      </w:r>
      <w:r>
        <w:tab/>
        <w:t>0</w:t>
      </w:r>
    </w:p>
    <w:p w14:paraId="4DA87DA1" w14:textId="77777777" w:rsidR="00A47282" w:rsidRDefault="00A47282" w:rsidP="00A47282">
      <w:pPr>
        <w:pStyle w:val="Quellcode"/>
      </w:pPr>
      <w:r>
        <w:t xml:space="preserve">   n369 </w:t>
      </w:r>
      <w:r>
        <w:tab/>
        <w:t>0</w:t>
      </w:r>
    </w:p>
    <w:p w14:paraId="53E8790E" w14:textId="77777777" w:rsidR="00A47282" w:rsidRDefault="00A47282" w:rsidP="00A47282">
      <w:pPr>
        <w:pStyle w:val="Quellcode"/>
      </w:pPr>
      <w:r>
        <w:t xml:space="preserve">  predecessors</w:t>
      </w:r>
    </w:p>
    <w:p w14:paraId="1878F9B0" w14:textId="77777777" w:rsidR="00A47282" w:rsidRDefault="00A47282" w:rsidP="00A47282">
      <w:pPr>
        <w:pStyle w:val="Quellcode"/>
      </w:pPr>
      <w:r>
        <w:t xml:space="preserve">   n270 </w:t>
      </w:r>
      <w:r>
        <w:tab/>
        <w:t>0</w:t>
      </w:r>
    </w:p>
    <w:p w14:paraId="740F821E" w14:textId="77777777" w:rsidR="00A47282" w:rsidRDefault="00A47282" w:rsidP="00A47282">
      <w:pPr>
        <w:pStyle w:val="Quellcode"/>
      </w:pPr>
    </w:p>
    <w:p w14:paraId="11FFA70C" w14:textId="77777777" w:rsidR="00A47282" w:rsidRDefault="00A47282" w:rsidP="00A47282">
      <w:pPr>
        <w:pStyle w:val="Quellcode"/>
      </w:pPr>
      <w:r>
        <w:t>n480 (Mem):</w:t>
      </w:r>
    </w:p>
    <w:p w14:paraId="17B82B70" w14:textId="77777777" w:rsidR="00A47282" w:rsidRDefault="00A47282" w:rsidP="00A47282">
      <w:pPr>
        <w:pStyle w:val="Quellcode"/>
      </w:pPr>
      <w:r>
        <w:t xml:space="preserve">  successors</w:t>
      </w:r>
    </w:p>
    <w:p w14:paraId="0F672462" w14:textId="77777777" w:rsidR="00A47282" w:rsidRDefault="00A47282" w:rsidP="00A47282">
      <w:pPr>
        <w:pStyle w:val="Quellcode"/>
      </w:pPr>
      <w:r>
        <w:t xml:space="preserve">   n484 </w:t>
      </w:r>
      <w:r>
        <w:tab/>
        <w:t>0</w:t>
      </w:r>
    </w:p>
    <w:p w14:paraId="02EB7C07" w14:textId="77777777" w:rsidR="00A47282" w:rsidRDefault="00A47282" w:rsidP="00A47282">
      <w:pPr>
        <w:pStyle w:val="Quellcode"/>
      </w:pPr>
      <w:r>
        <w:t xml:space="preserve">   n147 </w:t>
      </w:r>
      <w:r>
        <w:tab/>
        <w:t>0</w:t>
      </w:r>
    </w:p>
    <w:p w14:paraId="1F01C367" w14:textId="77777777" w:rsidR="00A47282" w:rsidRDefault="00A47282" w:rsidP="00A47282">
      <w:pPr>
        <w:pStyle w:val="Quellcode"/>
      </w:pPr>
      <w:r>
        <w:t xml:space="preserve">   n146 </w:t>
      </w:r>
      <w:r>
        <w:tab/>
        <w:t>0</w:t>
      </w:r>
    </w:p>
    <w:p w14:paraId="21B21C5E" w14:textId="77777777" w:rsidR="00A47282" w:rsidRDefault="00A47282" w:rsidP="00A47282">
      <w:pPr>
        <w:pStyle w:val="Quellcode"/>
      </w:pPr>
    </w:p>
    <w:p w14:paraId="48F6F360" w14:textId="77777777" w:rsidR="00A47282" w:rsidRDefault="00A47282" w:rsidP="00A47282">
      <w:pPr>
        <w:pStyle w:val="Quellcode"/>
      </w:pPr>
      <w:r>
        <w:t>n360 (Mem):</w:t>
      </w:r>
    </w:p>
    <w:p w14:paraId="44E390AD" w14:textId="77777777" w:rsidR="00A47282" w:rsidRDefault="00A47282" w:rsidP="00A47282">
      <w:pPr>
        <w:pStyle w:val="Quellcode"/>
      </w:pPr>
      <w:r>
        <w:t xml:space="preserve">  successors</w:t>
      </w:r>
    </w:p>
    <w:p w14:paraId="69321EC7" w14:textId="77777777" w:rsidR="00A47282" w:rsidRDefault="00A47282" w:rsidP="00A47282">
      <w:pPr>
        <w:pStyle w:val="Quellcode"/>
      </w:pPr>
      <w:r>
        <w:t xml:space="preserve">   n232 </w:t>
      </w:r>
      <w:r>
        <w:tab/>
        <w:t>0</w:t>
      </w:r>
    </w:p>
    <w:p w14:paraId="42D3A1A4" w14:textId="77777777" w:rsidR="00A47282" w:rsidRDefault="00A47282" w:rsidP="00A47282">
      <w:pPr>
        <w:pStyle w:val="Quellcode"/>
      </w:pPr>
      <w:r>
        <w:t xml:space="preserve">   n116 </w:t>
      </w:r>
      <w:r>
        <w:tab/>
        <w:t>0</w:t>
      </w:r>
    </w:p>
    <w:p w14:paraId="4BECF941" w14:textId="77777777" w:rsidR="00A47282" w:rsidRDefault="00A47282" w:rsidP="00A47282">
      <w:pPr>
        <w:pStyle w:val="Quellcode"/>
      </w:pPr>
      <w:r>
        <w:t xml:space="preserve">  predecessors</w:t>
      </w:r>
    </w:p>
    <w:p w14:paraId="5D2302EF" w14:textId="77777777" w:rsidR="00A47282" w:rsidRDefault="00A47282" w:rsidP="00A47282">
      <w:pPr>
        <w:pStyle w:val="Quellcode"/>
      </w:pPr>
      <w:r>
        <w:t xml:space="preserve">   n361 </w:t>
      </w:r>
      <w:r>
        <w:tab/>
        <w:t>0</w:t>
      </w:r>
    </w:p>
    <w:p w14:paraId="2334803D" w14:textId="77777777" w:rsidR="00A47282" w:rsidRDefault="00A47282" w:rsidP="00A47282">
      <w:pPr>
        <w:pStyle w:val="Quellcode"/>
      </w:pPr>
    </w:p>
    <w:p w14:paraId="30286FD7" w14:textId="77777777" w:rsidR="00A47282" w:rsidRDefault="00A47282" w:rsidP="00A47282">
      <w:pPr>
        <w:pStyle w:val="Quellcode"/>
      </w:pPr>
      <w:r>
        <w:t>n481 (Mem):</w:t>
      </w:r>
    </w:p>
    <w:p w14:paraId="1A57501E" w14:textId="77777777" w:rsidR="00A47282" w:rsidRDefault="00A47282" w:rsidP="00A47282">
      <w:pPr>
        <w:pStyle w:val="Quellcode"/>
      </w:pPr>
      <w:r>
        <w:t xml:space="preserve">  successors</w:t>
      </w:r>
    </w:p>
    <w:p w14:paraId="22A94D8A" w14:textId="77777777" w:rsidR="00A47282" w:rsidRDefault="00A47282" w:rsidP="00A47282">
      <w:pPr>
        <w:pStyle w:val="Quellcode"/>
      </w:pPr>
      <w:r>
        <w:t xml:space="preserve">   n372 </w:t>
      </w:r>
      <w:r>
        <w:tab/>
        <w:t>0</w:t>
      </w:r>
    </w:p>
    <w:p w14:paraId="54107B47" w14:textId="77777777" w:rsidR="00A47282" w:rsidRDefault="00A47282" w:rsidP="00A47282">
      <w:pPr>
        <w:pStyle w:val="Quellcode"/>
      </w:pPr>
      <w:r>
        <w:t xml:space="preserve">  predecessors</w:t>
      </w:r>
    </w:p>
    <w:p w14:paraId="17562BF6" w14:textId="77777777" w:rsidR="00A47282" w:rsidRDefault="00A47282" w:rsidP="00A47282">
      <w:pPr>
        <w:pStyle w:val="Quellcode"/>
      </w:pPr>
      <w:r>
        <w:t xml:space="preserve">   n468 </w:t>
      </w:r>
      <w:r>
        <w:tab/>
        <w:t>0</w:t>
      </w:r>
    </w:p>
    <w:p w14:paraId="5FE135B0" w14:textId="77777777" w:rsidR="00A47282" w:rsidRDefault="00A47282" w:rsidP="00A47282">
      <w:pPr>
        <w:pStyle w:val="Quellcode"/>
      </w:pPr>
    </w:p>
    <w:p w14:paraId="5DD5790D" w14:textId="77777777" w:rsidR="00A47282" w:rsidRDefault="00A47282" w:rsidP="00A47282">
      <w:pPr>
        <w:pStyle w:val="Quellcode"/>
      </w:pPr>
      <w:r>
        <w:t>n110 (Add):</w:t>
      </w:r>
    </w:p>
    <w:p w14:paraId="6191D8F0" w14:textId="77777777" w:rsidR="00A47282" w:rsidRDefault="00A47282" w:rsidP="00A47282">
      <w:pPr>
        <w:pStyle w:val="Quellcode"/>
      </w:pPr>
      <w:r>
        <w:t xml:space="preserve">  successors</w:t>
      </w:r>
    </w:p>
    <w:p w14:paraId="333C5AA3" w14:textId="77777777" w:rsidR="00A47282" w:rsidRDefault="00A47282" w:rsidP="00A47282">
      <w:pPr>
        <w:pStyle w:val="Quellcode"/>
      </w:pPr>
      <w:r>
        <w:t xml:space="preserve">   n478 </w:t>
      </w:r>
      <w:r>
        <w:tab/>
        <w:t>0</w:t>
      </w:r>
    </w:p>
    <w:p w14:paraId="2D6DE4D3" w14:textId="77777777" w:rsidR="00A47282" w:rsidRDefault="00A47282" w:rsidP="00A47282">
      <w:pPr>
        <w:pStyle w:val="Quellcode"/>
      </w:pPr>
      <w:r>
        <w:t xml:space="preserve">  predecessors</w:t>
      </w:r>
    </w:p>
    <w:p w14:paraId="6BF042AC" w14:textId="77777777" w:rsidR="00A47282" w:rsidRDefault="00A47282" w:rsidP="00A47282">
      <w:pPr>
        <w:pStyle w:val="Quellcode"/>
      </w:pPr>
      <w:r>
        <w:t xml:space="preserve">   n57 </w:t>
      </w:r>
      <w:r>
        <w:tab/>
        <w:t>0</w:t>
      </w:r>
    </w:p>
    <w:p w14:paraId="7B3AC062" w14:textId="77777777" w:rsidR="00A47282" w:rsidRDefault="00A47282" w:rsidP="00A47282">
      <w:pPr>
        <w:pStyle w:val="Quellcode"/>
      </w:pPr>
      <w:r>
        <w:t xml:space="preserve">   n111 </w:t>
      </w:r>
      <w:r>
        <w:tab/>
        <w:t>0</w:t>
      </w:r>
    </w:p>
    <w:p w14:paraId="17F37234" w14:textId="77777777" w:rsidR="00A47282" w:rsidRDefault="00A47282" w:rsidP="00A47282">
      <w:pPr>
        <w:pStyle w:val="Quellcode"/>
      </w:pPr>
    </w:p>
    <w:p w14:paraId="7170FF71" w14:textId="77777777" w:rsidR="00A47282" w:rsidRDefault="00A47282" w:rsidP="00A47282">
      <w:pPr>
        <w:pStyle w:val="Quellcode"/>
      </w:pPr>
      <w:r>
        <w:t>n231 (Mem):</w:t>
      </w:r>
    </w:p>
    <w:p w14:paraId="170487FE" w14:textId="77777777" w:rsidR="00A47282" w:rsidRDefault="00A47282" w:rsidP="00A47282">
      <w:pPr>
        <w:pStyle w:val="Quellcode"/>
      </w:pPr>
      <w:r>
        <w:t xml:space="preserve">  successors</w:t>
      </w:r>
    </w:p>
    <w:p w14:paraId="23E1CB28" w14:textId="77777777" w:rsidR="00A47282" w:rsidRDefault="00A47282" w:rsidP="00A47282">
      <w:pPr>
        <w:pStyle w:val="Quellcode"/>
      </w:pPr>
      <w:r>
        <w:t xml:space="preserve">   n229 </w:t>
      </w:r>
      <w:r>
        <w:tab/>
        <w:t>0</w:t>
      </w:r>
    </w:p>
    <w:p w14:paraId="283B73A2" w14:textId="77777777" w:rsidR="00A47282" w:rsidRDefault="00A47282" w:rsidP="00A47282">
      <w:pPr>
        <w:pStyle w:val="Quellcode"/>
      </w:pPr>
      <w:r>
        <w:t xml:space="preserve">   n418 </w:t>
      </w:r>
      <w:r>
        <w:tab/>
        <w:t>0</w:t>
      </w:r>
    </w:p>
    <w:p w14:paraId="0BCFC6E0" w14:textId="77777777" w:rsidR="00A47282" w:rsidRDefault="00A47282" w:rsidP="00A47282">
      <w:pPr>
        <w:pStyle w:val="Quellcode"/>
      </w:pPr>
      <w:r>
        <w:t xml:space="preserve">  predecessors</w:t>
      </w:r>
    </w:p>
    <w:p w14:paraId="3D0D3B9E" w14:textId="77777777" w:rsidR="00A47282" w:rsidRDefault="00A47282" w:rsidP="00A47282">
      <w:pPr>
        <w:pStyle w:val="Quellcode"/>
      </w:pPr>
      <w:r>
        <w:t xml:space="preserve">   n247 </w:t>
      </w:r>
      <w:r>
        <w:tab/>
        <w:t>0</w:t>
      </w:r>
    </w:p>
    <w:p w14:paraId="3FB4F7BD" w14:textId="77777777" w:rsidR="00A47282" w:rsidRDefault="00A47282" w:rsidP="00A47282">
      <w:pPr>
        <w:pStyle w:val="Quellcode"/>
      </w:pPr>
    </w:p>
    <w:p w14:paraId="1C90D13F" w14:textId="77777777" w:rsidR="00A47282" w:rsidRDefault="00A47282" w:rsidP="00A47282">
      <w:pPr>
        <w:pStyle w:val="Quellcode"/>
      </w:pPr>
      <w:r>
        <w:t>n352 (Or):</w:t>
      </w:r>
    </w:p>
    <w:p w14:paraId="7AB83194" w14:textId="77777777" w:rsidR="00A47282" w:rsidRDefault="00A47282" w:rsidP="00A47282">
      <w:pPr>
        <w:pStyle w:val="Quellcode"/>
      </w:pPr>
      <w:r>
        <w:t xml:space="preserve">  successors</w:t>
      </w:r>
    </w:p>
    <w:p w14:paraId="0752F6DA" w14:textId="77777777" w:rsidR="00A47282" w:rsidRDefault="00A47282" w:rsidP="00A47282">
      <w:pPr>
        <w:pStyle w:val="Quellcode"/>
      </w:pPr>
      <w:r>
        <w:t xml:space="preserve">   n260 </w:t>
      </w:r>
      <w:r>
        <w:tab/>
        <w:t>0</w:t>
      </w:r>
    </w:p>
    <w:p w14:paraId="14D4B4E2" w14:textId="77777777" w:rsidR="00A47282" w:rsidRDefault="00A47282" w:rsidP="00A47282">
      <w:pPr>
        <w:pStyle w:val="Quellcode"/>
      </w:pPr>
      <w:r>
        <w:t xml:space="preserve">  predecessors</w:t>
      </w:r>
    </w:p>
    <w:p w14:paraId="3F2BF19B" w14:textId="77777777" w:rsidR="00A47282" w:rsidRDefault="00A47282" w:rsidP="00A47282">
      <w:pPr>
        <w:pStyle w:val="Quellcode"/>
      </w:pPr>
      <w:r>
        <w:t xml:space="preserve">   n264 </w:t>
      </w:r>
      <w:r>
        <w:tab/>
        <w:t>0</w:t>
      </w:r>
    </w:p>
    <w:p w14:paraId="13E0A74B" w14:textId="77777777" w:rsidR="00A47282" w:rsidRDefault="00A47282" w:rsidP="00A47282">
      <w:pPr>
        <w:pStyle w:val="Quellcode"/>
      </w:pPr>
      <w:r>
        <w:t xml:space="preserve">   n163 </w:t>
      </w:r>
      <w:r>
        <w:tab/>
        <w:t>0</w:t>
      </w:r>
    </w:p>
    <w:p w14:paraId="2C7EB5E0" w14:textId="77777777" w:rsidR="00A47282" w:rsidRDefault="00A47282" w:rsidP="00A47282">
      <w:pPr>
        <w:pStyle w:val="Quellcode"/>
      </w:pPr>
    </w:p>
    <w:p w14:paraId="14140CBF" w14:textId="77777777" w:rsidR="00A47282" w:rsidRDefault="00A47282" w:rsidP="00A47282">
      <w:pPr>
        <w:pStyle w:val="Quellcode"/>
      </w:pPr>
      <w:r>
        <w:t>n473 (Mem):</w:t>
      </w:r>
    </w:p>
    <w:p w14:paraId="6039C1F8" w14:textId="77777777" w:rsidR="00A47282" w:rsidRDefault="00A47282" w:rsidP="00A47282">
      <w:pPr>
        <w:pStyle w:val="Quellcode"/>
      </w:pPr>
      <w:r>
        <w:t xml:space="preserve">  successors</w:t>
      </w:r>
    </w:p>
    <w:p w14:paraId="22D324FB" w14:textId="77777777" w:rsidR="00A47282" w:rsidRDefault="00A47282" w:rsidP="00A47282">
      <w:pPr>
        <w:pStyle w:val="Quellcode"/>
      </w:pPr>
      <w:r>
        <w:t xml:space="preserve">   n472 </w:t>
      </w:r>
      <w:r>
        <w:tab/>
        <w:t>0</w:t>
      </w:r>
    </w:p>
    <w:p w14:paraId="193E7B84" w14:textId="77777777" w:rsidR="00A47282" w:rsidRDefault="00A47282" w:rsidP="00A47282">
      <w:pPr>
        <w:pStyle w:val="Quellcode"/>
      </w:pPr>
      <w:r>
        <w:t xml:space="preserve">  predecessors</w:t>
      </w:r>
    </w:p>
    <w:p w14:paraId="0D1531A0" w14:textId="77777777" w:rsidR="00A47282" w:rsidRDefault="00A47282" w:rsidP="00A47282">
      <w:pPr>
        <w:pStyle w:val="Quellcode"/>
      </w:pPr>
      <w:r>
        <w:t xml:space="preserve">   n227 </w:t>
      </w:r>
      <w:r>
        <w:tab/>
        <w:t>0</w:t>
      </w:r>
    </w:p>
    <w:p w14:paraId="011D8339" w14:textId="77777777" w:rsidR="00A47282" w:rsidRDefault="00A47282" w:rsidP="00A47282">
      <w:pPr>
        <w:pStyle w:val="Quellcode"/>
      </w:pPr>
    </w:p>
    <w:p w14:paraId="643FC8BE" w14:textId="77777777" w:rsidR="00A47282" w:rsidRDefault="00A47282" w:rsidP="00A47282">
      <w:pPr>
        <w:pStyle w:val="Quellcode"/>
      </w:pPr>
      <w:r>
        <w:t>n111 (Mem):</w:t>
      </w:r>
    </w:p>
    <w:p w14:paraId="7E051336" w14:textId="77777777" w:rsidR="00A47282" w:rsidRDefault="00A47282" w:rsidP="00A47282">
      <w:pPr>
        <w:pStyle w:val="Quellcode"/>
      </w:pPr>
      <w:r>
        <w:t xml:space="preserve">  successors</w:t>
      </w:r>
    </w:p>
    <w:p w14:paraId="23BF0364" w14:textId="77777777" w:rsidR="00A47282" w:rsidRDefault="00A47282" w:rsidP="00A47282">
      <w:pPr>
        <w:pStyle w:val="Quellcode"/>
      </w:pPr>
      <w:r>
        <w:t xml:space="preserve">   n110 </w:t>
      </w:r>
      <w:r>
        <w:tab/>
        <w:t>0</w:t>
      </w:r>
    </w:p>
    <w:p w14:paraId="71F1E812" w14:textId="77777777" w:rsidR="00A47282" w:rsidRDefault="00A47282" w:rsidP="00A47282">
      <w:pPr>
        <w:pStyle w:val="Quellcode"/>
      </w:pPr>
      <w:r>
        <w:t xml:space="preserve">   n511 </w:t>
      </w:r>
      <w:r>
        <w:tab/>
        <w:t>0</w:t>
      </w:r>
    </w:p>
    <w:p w14:paraId="6860E516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68416238" w14:textId="77777777" w:rsidR="00A47282" w:rsidRDefault="00A47282" w:rsidP="00A47282">
      <w:pPr>
        <w:pStyle w:val="Quellcode"/>
      </w:pPr>
      <w:r>
        <w:t xml:space="preserve">   n287 </w:t>
      </w:r>
      <w:r>
        <w:tab/>
        <w:t>0</w:t>
      </w:r>
    </w:p>
    <w:p w14:paraId="2F61E765" w14:textId="77777777" w:rsidR="00A47282" w:rsidRDefault="00A47282" w:rsidP="00A47282">
      <w:pPr>
        <w:pStyle w:val="Quellcode"/>
      </w:pPr>
    </w:p>
    <w:p w14:paraId="59F6DA7E" w14:textId="77777777" w:rsidR="00A47282" w:rsidRDefault="00A47282" w:rsidP="00A47282">
      <w:pPr>
        <w:pStyle w:val="Quellcode"/>
      </w:pPr>
      <w:r>
        <w:t>n232 (Or):</w:t>
      </w:r>
    </w:p>
    <w:p w14:paraId="6E28F494" w14:textId="77777777" w:rsidR="00A47282" w:rsidRDefault="00A47282" w:rsidP="00A47282">
      <w:pPr>
        <w:pStyle w:val="Quellcode"/>
      </w:pPr>
      <w:r>
        <w:t xml:space="preserve">  successors</w:t>
      </w:r>
    </w:p>
    <w:p w14:paraId="343BC5AE" w14:textId="77777777" w:rsidR="00A47282" w:rsidRDefault="00A47282" w:rsidP="00A47282">
      <w:pPr>
        <w:pStyle w:val="Quellcode"/>
      </w:pPr>
      <w:r>
        <w:t xml:space="preserve">   n185 </w:t>
      </w:r>
      <w:r>
        <w:tab/>
        <w:t>0</w:t>
      </w:r>
    </w:p>
    <w:p w14:paraId="741B7E0C" w14:textId="77777777" w:rsidR="00A47282" w:rsidRDefault="00A47282" w:rsidP="00A47282">
      <w:pPr>
        <w:pStyle w:val="Quellcode"/>
      </w:pPr>
      <w:r>
        <w:t xml:space="preserve">  predecessors</w:t>
      </w:r>
    </w:p>
    <w:p w14:paraId="5DBF8A65" w14:textId="77777777" w:rsidR="00A47282" w:rsidRDefault="00A47282" w:rsidP="00A47282">
      <w:pPr>
        <w:pStyle w:val="Quellcode"/>
      </w:pPr>
      <w:r>
        <w:t xml:space="preserve">   n283 </w:t>
      </w:r>
      <w:r>
        <w:tab/>
        <w:t>0</w:t>
      </w:r>
    </w:p>
    <w:p w14:paraId="182D1E3C" w14:textId="77777777" w:rsidR="00A47282" w:rsidRDefault="00A47282" w:rsidP="00A47282">
      <w:pPr>
        <w:pStyle w:val="Quellcode"/>
      </w:pPr>
      <w:r>
        <w:t xml:space="preserve">   n360 </w:t>
      </w:r>
      <w:r>
        <w:tab/>
        <w:t>0</w:t>
      </w:r>
    </w:p>
    <w:p w14:paraId="15ED9999" w14:textId="77777777" w:rsidR="00A47282" w:rsidRDefault="00A47282" w:rsidP="00A47282">
      <w:pPr>
        <w:pStyle w:val="Quellcode"/>
      </w:pPr>
    </w:p>
    <w:p w14:paraId="572A4617" w14:textId="77777777" w:rsidR="00A47282" w:rsidRDefault="00A47282" w:rsidP="00A47282">
      <w:pPr>
        <w:pStyle w:val="Quellcode"/>
      </w:pPr>
      <w:r>
        <w:t>n353 (Mem):</w:t>
      </w:r>
    </w:p>
    <w:p w14:paraId="0BCFD373" w14:textId="77777777" w:rsidR="00A47282" w:rsidRDefault="00A47282" w:rsidP="00A47282">
      <w:pPr>
        <w:pStyle w:val="Quellcode"/>
      </w:pPr>
      <w:r>
        <w:t xml:space="preserve">  successors</w:t>
      </w:r>
    </w:p>
    <w:p w14:paraId="3EEF9641" w14:textId="77777777" w:rsidR="00A47282" w:rsidRDefault="00A47282" w:rsidP="00A47282">
      <w:pPr>
        <w:pStyle w:val="Quellcode"/>
      </w:pPr>
      <w:r>
        <w:t xml:space="preserve">   n322 </w:t>
      </w:r>
      <w:r>
        <w:tab/>
        <w:t>0</w:t>
      </w:r>
    </w:p>
    <w:p w14:paraId="08640D4A" w14:textId="77777777" w:rsidR="00A47282" w:rsidRDefault="00A47282" w:rsidP="00A47282">
      <w:pPr>
        <w:pStyle w:val="Quellcode"/>
      </w:pPr>
      <w:r>
        <w:t xml:space="preserve">   n491 </w:t>
      </w:r>
      <w:r>
        <w:tab/>
        <w:t>0</w:t>
      </w:r>
    </w:p>
    <w:p w14:paraId="015E82EA" w14:textId="77777777" w:rsidR="00A47282" w:rsidRDefault="00A47282" w:rsidP="00A47282">
      <w:pPr>
        <w:pStyle w:val="Quellcode"/>
      </w:pPr>
      <w:r>
        <w:t xml:space="preserve">  predecessors</w:t>
      </w:r>
    </w:p>
    <w:p w14:paraId="21D0F2DF" w14:textId="77777777" w:rsidR="00A47282" w:rsidRDefault="00A47282" w:rsidP="00A47282">
      <w:pPr>
        <w:pStyle w:val="Quellcode"/>
      </w:pPr>
      <w:r>
        <w:t xml:space="preserve">   n354 </w:t>
      </w:r>
      <w:r>
        <w:tab/>
        <w:t>0</w:t>
      </w:r>
    </w:p>
    <w:p w14:paraId="680220C3" w14:textId="77777777" w:rsidR="00A47282" w:rsidRDefault="00A47282" w:rsidP="00A47282">
      <w:pPr>
        <w:pStyle w:val="Quellcode"/>
      </w:pPr>
    </w:p>
    <w:p w14:paraId="34AFD6AF" w14:textId="77777777" w:rsidR="00A47282" w:rsidRDefault="00A47282" w:rsidP="00A47282">
      <w:pPr>
        <w:pStyle w:val="Quellcode"/>
      </w:pPr>
      <w:r>
        <w:t>n474 (Mem):</w:t>
      </w:r>
    </w:p>
    <w:p w14:paraId="58CBC0B4" w14:textId="77777777" w:rsidR="00A47282" w:rsidRDefault="00A47282" w:rsidP="00A47282">
      <w:pPr>
        <w:pStyle w:val="Quellcode"/>
      </w:pPr>
      <w:r>
        <w:t xml:space="preserve">  successors</w:t>
      </w:r>
    </w:p>
    <w:p w14:paraId="1BAC9E06" w14:textId="77777777" w:rsidR="00A47282" w:rsidRDefault="00A47282" w:rsidP="00A47282">
      <w:pPr>
        <w:pStyle w:val="Quellcode"/>
      </w:pPr>
      <w:r>
        <w:t xml:space="preserve">   n472 </w:t>
      </w:r>
      <w:r>
        <w:tab/>
        <w:t>0</w:t>
      </w:r>
    </w:p>
    <w:p w14:paraId="4836FD7B" w14:textId="77777777" w:rsidR="00A47282" w:rsidRDefault="00A47282" w:rsidP="00A47282">
      <w:pPr>
        <w:pStyle w:val="Quellcode"/>
      </w:pPr>
      <w:r>
        <w:t xml:space="preserve">  predecessors</w:t>
      </w:r>
    </w:p>
    <w:p w14:paraId="00A74575" w14:textId="77777777" w:rsidR="00A47282" w:rsidRDefault="00A47282" w:rsidP="00A47282">
      <w:pPr>
        <w:pStyle w:val="Quellcode"/>
      </w:pPr>
      <w:r>
        <w:t xml:space="preserve">   n396 </w:t>
      </w:r>
      <w:r>
        <w:tab/>
        <w:t>0</w:t>
      </w:r>
    </w:p>
    <w:p w14:paraId="2C2050F4" w14:textId="77777777" w:rsidR="00A47282" w:rsidRDefault="00A47282" w:rsidP="00A47282">
      <w:pPr>
        <w:pStyle w:val="Quellcode"/>
      </w:pPr>
    </w:p>
    <w:p w14:paraId="6ECE6400" w14:textId="77777777" w:rsidR="00A47282" w:rsidRDefault="00A47282" w:rsidP="00A47282">
      <w:pPr>
        <w:pStyle w:val="Quellcode"/>
      </w:pPr>
      <w:r>
        <w:t>n350 (Mem):</w:t>
      </w:r>
    </w:p>
    <w:p w14:paraId="7EDF44A7" w14:textId="77777777" w:rsidR="00A47282" w:rsidRDefault="00A47282" w:rsidP="00A47282">
      <w:pPr>
        <w:pStyle w:val="Quellcode"/>
      </w:pPr>
      <w:r>
        <w:t xml:space="preserve">  successors</w:t>
      </w:r>
    </w:p>
    <w:p w14:paraId="5659AB6F" w14:textId="77777777" w:rsidR="00A47282" w:rsidRDefault="00A47282" w:rsidP="00A47282">
      <w:pPr>
        <w:pStyle w:val="Quellcode"/>
      </w:pPr>
      <w:r>
        <w:t xml:space="preserve">   n483 </w:t>
      </w:r>
      <w:r>
        <w:tab/>
        <w:t>0</w:t>
      </w:r>
    </w:p>
    <w:p w14:paraId="4912A966" w14:textId="77777777" w:rsidR="00A47282" w:rsidRDefault="00A47282" w:rsidP="00A47282">
      <w:pPr>
        <w:pStyle w:val="Quellcode"/>
      </w:pPr>
      <w:r>
        <w:t xml:space="preserve">   n515 </w:t>
      </w:r>
      <w:r>
        <w:tab/>
        <w:t>0</w:t>
      </w:r>
    </w:p>
    <w:p w14:paraId="6BF9935B" w14:textId="77777777" w:rsidR="00A47282" w:rsidRDefault="00A47282" w:rsidP="00A47282">
      <w:pPr>
        <w:pStyle w:val="Quellcode"/>
      </w:pPr>
      <w:r>
        <w:t xml:space="preserve">   n507 </w:t>
      </w:r>
      <w:r>
        <w:tab/>
        <w:t>0</w:t>
      </w:r>
    </w:p>
    <w:p w14:paraId="6096FA13" w14:textId="77777777" w:rsidR="00A47282" w:rsidRDefault="00A47282" w:rsidP="00A47282">
      <w:pPr>
        <w:pStyle w:val="Quellcode"/>
      </w:pPr>
      <w:r>
        <w:t xml:space="preserve">  predecessors</w:t>
      </w:r>
    </w:p>
    <w:p w14:paraId="1B049A06" w14:textId="77777777" w:rsidR="00A47282" w:rsidRDefault="00A47282" w:rsidP="00A47282">
      <w:pPr>
        <w:pStyle w:val="Quellcode"/>
      </w:pPr>
      <w:r>
        <w:t xml:space="preserve">   n170 </w:t>
      </w:r>
      <w:r>
        <w:tab/>
        <w:t>0</w:t>
      </w:r>
    </w:p>
    <w:p w14:paraId="1A9599F8" w14:textId="77777777" w:rsidR="00A47282" w:rsidRDefault="00A47282" w:rsidP="00A47282">
      <w:pPr>
        <w:pStyle w:val="Quellcode"/>
      </w:pPr>
    </w:p>
    <w:p w14:paraId="78408500" w14:textId="77777777" w:rsidR="00A47282" w:rsidRDefault="00A47282" w:rsidP="00A47282">
      <w:pPr>
        <w:pStyle w:val="Quellcode"/>
      </w:pPr>
      <w:r>
        <w:t>n471 (Shift):</w:t>
      </w:r>
    </w:p>
    <w:p w14:paraId="5E3B3CE5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219C0C9D" w14:textId="77777777" w:rsidR="00A47282" w:rsidRDefault="00A47282" w:rsidP="00A47282">
      <w:pPr>
        <w:pStyle w:val="Quellcode"/>
      </w:pPr>
      <w:r>
        <w:t xml:space="preserve">   n416 </w:t>
      </w:r>
      <w:r>
        <w:tab/>
        <w:t>0</w:t>
      </w:r>
    </w:p>
    <w:p w14:paraId="7A9C9A54" w14:textId="77777777" w:rsidR="00A47282" w:rsidRDefault="00A47282" w:rsidP="00A47282">
      <w:pPr>
        <w:pStyle w:val="Quellcode"/>
      </w:pPr>
      <w:r>
        <w:t xml:space="preserve">  predecessors</w:t>
      </w:r>
    </w:p>
    <w:p w14:paraId="64D98AAA" w14:textId="77777777" w:rsidR="00A47282" w:rsidRDefault="00A47282" w:rsidP="00A47282">
      <w:pPr>
        <w:pStyle w:val="Quellcode"/>
      </w:pPr>
      <w:r>
        <w:t xml:space="preserve">   n522 </w:t>
      </w:r>
      <w:r>
        <w:tab/>
        <w:t>0</w:t>
      </w:r>
    </w:p>
    <w:p w14:paraId="08A9893B" w14:textId="77777777" w:rsidR="00A47282" w:rsidRDefault="00A47282" w:rsidP="00A47282">
      <w:pPr>
        <w:pStyle w:val="Quellcode"/>
      </w:pPr>
    </w:p>
    <w:p w14:paraId="6B025E5E" w14:textId="77777777" w:rsidR="00A47282" w:rsidRDefault="00A47282" w:rsidP="00A47282">
      <w:pPr>
        <w:pStyle w:val="Quellcode"/>
      </w:pPr>
      <w:r>
        <w:t>n230 (Mem):</w:t>
      </w:r>
    </w:p>
    <w:p w14:paraId="54EB365B" w14:textId="77777777" w:rsidR="00A47282" w:rsidRDefault="00A47282" w:rsidP="00A47282">
      <w:pPr>
        <w:pStyle w:val="Quellcode"/>
      </w:pPr>
      <w:r>
        <w:t xml:space="preserve">  successors</w:t>
      </w:r>
    </w:p>
    <w:p w14:paraId="5E9124C9" w14:textId="77777777" w:rsidR="00A47282" w:rsidRDefault="00A47282" w:rsidP="00A47282">
      <w:pPr>
        <w:pStyle w:val="Quellcode"/>
      </w:pPr>
      <w:r>
        <w:t xml:space="preserve">   n229 </w:t>
      </w:r>
      <w:r>
        <w:tab/>
        <w:t>0</w:t>
      </w:r>
    </w:p>
    <w:p w14:paraId="013D2A29" w14:textId="77777777" w:rsidR="00A47282" w:rsidRDefault="00A47282" w:rsidP="00A47282">
      <w:pPr>
        <w:pStyle w:val="Quellcode"/>
      </w:pPr>
      <w:r>
        <w:t xml:space="preserve">  predecessors</w:t>
      </w:r>
    </w:p>
    <w:p w14:paraId="22871308" w14:textId="77777777" w:rsidR="00A47282" w:rsidRDefault="00A47282" w:rsidP="00A47282">
      <w:pPr>
        <w:pStyle w:val="Quellcode"/>
      </w:pPr>
      <w:r>
        <w:t xml:space="preserve">   n250 </w:t>
      </w:r>
      <w:r>
        <w:tab/>
        <w:t>0</w:t>
      </w:r>
    </w:p>
    <w:p w14:paraId="32F1CCDC" w14:textId="77777777" w:rsidR="00A47282" w:rsidRDefault="00A47282" w:rsidP="00A47282">
      <w:pPr>
        <w:pStyle w:val="Quellcode"/>
      </w:pPr>
    </w:p>
    <w:p w14:paraId="014CE6AF" w14:textId="77777777" w:rsidR="00A47282" w:rsidRDefault="00A47282" w:rsidP="00A47282">
      <w:pPr>
        <w:pStyle w:val="Quellcode"/>
      </w:pPr>
      <w:r>
        <w:t>n351 (Or):</w:t>
      </w:r>
    </w:p>
    <w:p w14:paraId="7E3A7FBB" w14:textId="77777777" w:rsidR="00A47282" w:rsidRDefault="00A47282" w:rsidP="00A47282">
      <w:pPr>
        <w:pStyle w:val="Quellcode"/>
      </w:pPr>
      <w:r>
        <w:t xml:space="preserve">  successors</w:t>
      </w:r>
    </w:p>
    <w:p w14:paraId="25431B51" w14:textId="77777777" w:rsidR="00A47282" w:rsidRDefault="00A47282" w:rsidP="00A47282">
      <w:pPr>
        <w:pStyle w:val="Quellcode"/>
      </w:pPr>
      <w:r>
        <w:t xml:space="preserve">   n252 </w:t>
      </w:r>
      <w:r>
        <w:tab/>
        <w:t>0</w:t>
      </w:r>
    </w:p>
    <w:p w14:paraId="1A7BA8C0" w14:textId="77777777" w:rsidR="00A47282" w:rsidRDefault="00A47282" w:rsidP="00A47282">
      <w:pPr>
        <w:pStyle w:val="Quellcode"/>
      </w:pPr>
      <w:r>
        <w:t xml:space="preserve">  predecessors</w:t>
      </w:r>
    </w:p>
    <w:p w14:paraId="15059BAE" w14:textId="77777777" w:rsidR="00A47282" w:rsidRDefault="00A47282" w:rsidP="00A47282">
      <w:pPr>
        <w:pStyle w:val="Quellcode"/>
      </w:pPr>
      <w:r>
        <w:t xml:space="preserve">   n234 </w:t>
      </w:r>
      <w:r>
        <w:tab/>
        <w:t>0</w:t>
      </w:r>
    </w:p>
    <w:p w14:paraId="13321218" w14:textId="77777777" w:rsidR="00A47282" w:rsidRDefault="00A47282" w:rsidP="00A47282">
      <w:pPr>
        <w:pStyle w:val="Quellcode"/>
      </w:pPr>
      <w:r>
        <w:t xml:space="preserve">   n191 </w:t>
      </w:r>
      <w:r>
        <w:tab/>
        <w:t>0</w:t>
      </w:r>
    </w:p>
    <w:p w14:paraId="02ECD8D2" w14:textId="77777777" w:rsidR="00A47282" w:rsidRDefault="00A47282" w:rsidP="00A47282">
      <w:pPr>
        <w:pStyle w:val="Quellcode"/>
      </w:pPr>
    </w:p>
    <w:p w14:paraId="5346A94F" w14:textId="77777777" w:rsidR="00A47282" w:rsidRDefault="00A47282" w:rsidP="00A47282">
      <w:pPr>
        <w:pStyle w:val="Quellcode"/>
      </w:pPr>
      <w:r>
        <w:t>n472 (Or):</w:t>
      </w:r>
    </w:p>
    <w:p w14:paraId="58DA1E4E" w14:textId="77777777" w:rsidR="00A47282" w:rsidRDefault="00A47282" w:rsidP="00A47282">
      <w:pPr>
        <w:pStyle w:val="Quellcode"/>
      </w:pPr>
      <w:r>
        <w:t xml:space="preserve">  successors</w:t>
      </w:r>
    </w:p>
    <w:p w14:paraId="42C988AD" w14:textId="77777777" w:rsidR="00A47282" w:rsidRDefault="00A47282" w:rsidP="00A47282">
      <w:pPr>
        <w:pStyle w:val="Quellcode"/>
      </w:pPr>
      <w:r>
        <w:t xml:space="preserve">   n506 </w:t>
      </w:r>
      <w:r>
        <w:tab/>
        <w:t>0</w:t>
      </w:r>
    </w:p>
    <w:p w14:paraId="488D35BB" w14:textId="77777777" w:rsidR="00A47282" w:rsidRDefault="00A47282" w:rsidP="00A47282">
      <w:pPr>
        <w:pStyle w:val="Quellcode"/>
      </w:pPr>
      <w:r>
        <w:t xml:space="preserve">  predecessors</w:t>
      </w:r>
    </w:p>
    <w:p w14:paraId="6C531B73" w14:textId="77777777" w:rsidR="00A47282" w:rsidRDefault="00A47282" w:rsidP="00A47282">
      <w:pPr>
        <w:pStyle w:val="Quellcode"/>
      </w:pPr>
      <w:r>
        <w:t xml:space="preserve">   n473 </w:t>
      </w:r>
      <w:r>
        <w:tab/>
        <w:t>0</w:t>
      </w:r>
    </w:p>
    <w:p w14:paraId="4B5106C9" w14:textId="77777777" w:rsidR="00A47282" w:rsidRDefault="00A47282" w:rsidP="00A47282">
      <w:pPr>
        <w:pStyle w:val="Quellcode"/>
      </w:pPr>
      <w:r>
        <w:t xml:space="preserve">   n474 </w:t>
      </w:r>
      <w:r>
        <w:tab/>
        <w:t>0</w:t>
      </w:r>
    </w:p>
    <w:p w14:paraId="7E7E182B" w14:textId="77777777" w:rsidR="00A47282" w:rsidRDefault="00A47282" w:rsidP="00A47282">
      <w:pPr>
        <w:pStyle w:val="Quellcode"/>
      </w:pPr>
    </w:p>
    <w:p w14:paraId="467230F1" w14:textId="77777777" w:rsidR="00A47282" w:rsidRDefault="00A47282" w:rsidP="00A47282">
      <w:pPr>
        <w:pStyle w:val="Quellcode"/>
      </w:pPr>
      <w:r>
        <w:t>n114 (Shift):</w:t>
      </w:r>
    </w:p>
    <w:p w14:paraId="25CC6931" w14:textId="77777777" w:rsidR="00A47282" w:rsidRDefault="00A47282" w:rsidP="00A47282">
      <w:pPr>
        <w:pStyle w:val="Quellcode"/>
      </w:pPr>
      <w:r>
        <w:t xml:space="preserve">  successors</w:t>
      </w:r>
    </w:p>
    <w:p w14:paraId="2DEC35E6" w14:textId="77777777" w:rsidR="00A47282" w:rsidRDefault="00A47282" w:rsidP="00A47282">
      <w:pPr>
        <w:pStyle w:val="Quellcode"/>
      </w:pPr>
      <w:r>
        <w:t xml:space="preserve">   n112 </w:t>
      </w:r>
      <w:r>
        <w:tab/>
        <w:t>0</w:t>
      </w:r>
    </w:p>
    <w:p w14:paraId="59DC7BC4" w14:textId="77777777" w:rsidR="00A47282" w:rsidRDefault="00A47282" w:rsidP="00A47282">
      <w:pPr>
        <w:pStyle w:val="Quellcode"/>
      </w:pPr>
      <w:r>
        <w:t xml:space="preserve">  predecessors</w:t>
      </w:r>
    </w:p>
    <w:p w14:paraId="7A84E56B" w14:textId="77777777" w:rsidR="00A47282" w:rsidRDefault="00A47282" w:rsidP="00A47282">
      <w:pPr>
        <w:pStyle w:val="Quellcode"/>
      </w:pPr>
      <w:r>
        <w:t xml:space="preserve">   n405 </w:t>
      </w:r>
      <w:r>
        <w:tab/>
        <w:t>0</w:t>
      </w:r>
    </w:p>
    <w:p w14:paraId="57622431" w14:textId="77777777" w:rsidR="00A47282" w:rsidRDefault="00A47282" w:rsidP="00A47282">
      <w:pPr>
        <w:pStyle w:val="Quellcode"/>
      </w:pPr>
    </w:p>
    <w:p w14:paraId="6B136269" w14:textId="77777777" w:rsidR="00A47282" w:rsidRDefault="00A47282" w:rsidP="00A47282">
      <w:pPr>
        <w:pStyle w:val="Quellcode"/>
      </w:pPr>
      <w:r>
        <w:t>n235 (Add):</w:t>
      </w:r>
    </w:p>
    <w:p w14:paraId="61B34496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355B24CE" w14:textId="77777777" w:rsidR="00A47282" w:rsidRDefault="00A47282" w:rsidP="00A47282">
      <w:pPr>
        <w:pStyle w:val="Quellcode"/>
      </w:pPr>
      <w:r>
        <w:t xml:space="preserve">   n234 </w:t>
      </w:r>
      <w:r>
        <w:tab/>
        <w:t>0</w:t>
      </w:r>
    </w:p>
    <w:p w14:paraId="049FC569" w14:textId="77777777" w:rsidR="00A47282" w:rsidRDefault="00A47282" w:rsidP="00A47282">
      <w:pPr>
        <w:pStyle w:val="Quellcode"/>
      </w:pPr>
      <w:r>
        <w:t xml:space="preserve">  predecessors</w:t>
      </w:r>
    </w:p>
    <w:p w14:paraId="00650711" w14:textId="77777777" w:rsidR="00A47282" w:rsidRDefault="00A47282" w:rsidP="00A47282">
      <w:pPr>
        <w:pStyle w:val="Quellcode"/>
      </w:pPr>
      <w:r>
        <w:t xml:space="preserve">   n71 </w:t>
      </w:r>
      <w:r>
        <w:tab/>
        <w:t>0</w:t>
      </w:r>
    </w:p>
    <w:p w14:paraId="3ECCDA50" w14:textId="77777777" w:rsidR="00A47282" w:rsidRDefault="00A47282" w:rsidP="00A47282">
      <w:pPr>
        <w:pStyle w:val="Quellcode"/>
      </w:pPr>
      <w:r>
        <w:t xml:space="preserve">   n381 </w:t>
      </w:r>
      <w:r>
        <w:tab/>
        <w:t>0</w:t>
      </w:r>
    </w:p>
    <w:p w14:paraId="53DFFF50" w14:textId="77777777" w:rsidR="00A47282" w:rsidRDefault="00A47282" w:rsidP="00A47282">
      <w:pPr>
        <w:pStyle w:val="Quellcode"/>
      </w:pPr>
    </w:p>
    <w:p w14:paraId="53527687" w14:textId="77777777" w:rsidR="00A47282" w:rsidRDefault="00A47282" w:rsidP="00A47282">
      <w:pPr>
        <w:pStyle w:val="Quellcode"/>
      </w:pPr>
      <w:r>
        <w:t>n356 (Mem):</w:t>
      </w:r>
    </w:p>
    <w:p w14:paraId="1D9A0A69" w14:textId="77777777" w:rsidR="00A47282" w:rsidRDefault="00A47282" w:rsidP="00A47282">
      <w:pPr>
        <w:pStyle w:val="Quellcode"/>
      </w:pPr>
      <w:r>
        <w:t xml:space="preserve">  successors</w:t>
      </w:r>
    </w:p>
    <w:p w14:paraId="398E312A" w14:textId="77777777" w:rsidR="00A47282" w:rsidRDefault="00A47282" w:rsidP="00A47282">
      <w:pPr>
        <w:pStyle w:val="Quellcode"/>
      </w:pPr>
      <w:r>
        <w:t xml:space="preserve">   n383 </w:t>
      </w:r>
      <w:r>
        <w:tab/>
        <w:t>0</w:t>
      </w:r>
    </w:p>
    <w:p w14:paraId="1F00FBFD" w14:textId="77777777" w:rsidR="00A47282" w:rsidRDefault="00A47282" w:rsidP="00A47282">
      <w:pPr>
        <w:pStyle w:val="Quellcode"/>
      </w:pPr>
      <w:r>
        <w:t xml:space="preserve">   n382 </w:t>
      </w:r>
      <w:r>
        <w:tab/>
        <w:t>0</w:t>
      </w:r>
    </w:p>
    <w:p w14:paraId="03CFE9B0" w14:textId="77777777" w:rsidR="00A47282" w:rsidRDefault="00A47282" w:rsidP="00A47282">
      <w:pPr>
        <w:pStyle w:val="Quellcode"/>
      </w:pPr>
      <w:r>
        <w:t xml:space="preserve">   n55 </w:t>
      </w:r>
      <w:r>
        <w:tab/>
        <w:t>0</w:t>
      </w:r>
    </w:p>
    <w:p w14:paraId="5A44B112" w14:textId="77777777" w:rsidR="00A47282" w:rsidRDefault="00A47282" w:rsidP="00A47282">
      <w:pPr>
        <w:pStyle w:val="Quellcode"/>
      </w:pPr>
    </w:p>
    <w:p w14:paraId="1849D8DB" w14:textId="77777777" w:rsidR="00A47282" w:rsidRDefault="00A47282" w:rsidP="00A47282">
      <w:pPr>
        <w:pStyle w:val="Quellcode"/>
      </w:pPr>
      <w:r>
        <w:t>n477 (Shift):</w:t>
      </w:r>
    </w:p>
    <w:p w14:paraId="641110D0" w14:textId="77777777" w:rsidR="00A47282" w:rsidRDefault="00A47282" w:rsidP="00A47282">
      <w:pPr>
        <w:pStyle w:val="Quellcode"/>
      </w:pPr>
      <w:r>
        <w:t xml:space="preserve">  successors</w:t>
      </w:r>
    </w:p>
    <w:p w14:paraId="7DBEF1CC" w14:textId="77777777" w:rsidR="00A47282" w:rsidRDefault="00A47282" w:rsidP="00A47282">
      <w:pPr>
        <w:pStyle w:val="Quellcode"/>
      </w:pPr>
      <w:r>
        <w:t xml:space="preserve">   n386 </w:t>
      </w:r>
      <w:r>
        <w:tab/>
        <w:t>0</w:t>
      </w:r>
    </w:p>
    <w:p w14:paraId="214F1114" w14:textId="77777777" w:rsidR="00A47282" w:rsidRDefault="00A47282" w:rsidP="00A47282">
      <w:pPr>
        <w:pStyle w:val="Quellcode"/>
      </w:pPr>
      <w:r>
        <w:t xml:space="preserve">  predecessors</w:t>
      </w:r>
    </w:p>
    <w:p w14:paraId="714EEA61" w14:textId="77777777" w:rsidR="00A47282" w:rsidRDefault="00A47282" w:rsidP="00A47282">
      <w:pPr>
        <w:pStyle w:val="Quellcode"/>
      </w:pPr>
      <w:r>
        <w:t xml:space="preserve">   n88 </w:t>
      </w:r>
      <w:r>
        <w:tab/>
        <w:t>0</w:t>
      </w:r>
    </w:p>
    <w:p w14:paraId="7B827B54" w14:textId="77777777" w:rsidR="00A47282" w:rsidRDefault="00A47282" w:rsidP="00A47282">
      <w:pPr>
        <w:pStyle w:val="Quellcode"/>
      </w:pPr>
    </w:p>
    <w:p w14:paraId="57C23B87" w14:textId="77777777" w:rsidR="00A47282" w:rsidRDefault="00A47282" w:rsidP="00A47282">
      <w:pPr>
        <w:pStyle w:val="Quellcode"/>
      </w:pPr>
      <w:r>
        <w:t>n115 (Mem):</w:t>
      </w:r>
    </w:p>
    <w:p w14:paraId="5172872E" w14:textId="77777777" w:rsidR="00A47282" w:rsidRDefault="00A47282" w:rsidP="00A47282">
      <w:pPr>
        <w:pStyle w:val="Quellcode"/>
      </w:pPr>
      <w:r>
        <w:t xml:space="preserve">  successors</w:t>
      </w:r>
    </w:p>
    <w:p w14:paraId="31B8C116" w14:textId="77777777" w:rsidR="00A47282" w:rsidRDefault="00A47282" w:rsidP="00A47282">
      <w:pPr>
        <w:pStyle w:val="Quellcode"/>
      </w:pPr>
      <w:r>
        <w:t xml:space="preserve">   n388 </w:t>
      </w:r>
      <w:r>
        <w:tab/>
        <w:t>0</w:t>
      </w:r>
    </w:p>
    <w:p w14:paraId="17D42683" w14:textId="77777777" w:rsidR="00A47282" w:rsidRDefault="00A47282" w:rsidP="00A47282">
      <w:pPr>
        <w:pStyle w:val="Quellcode"/>
      </w:pPr>
      <w:r>
        <w:t xml:space="preserve">  predecessors</w:t>
      </w:r>
    </w:p>
    <w:p w14:paraId="40D627F0" w14:textId="77777777" w:rsidR="00A47282" w:rsidRDefault="00A47282" w:rsidP="00A47282">
      <w:pPr>
        <w:pStyle w:val="Quellcode"/>
      </w:pPr>
      <w:r>
        <w:t xml:space="preserve">   n116 </w:t>
      </w:r>
      <w:r>
        <w:tab/>
        <w:t>0</w:t>
      </w:r>
    </w:p>
    <w:p w14:paraId="72C6EC70" w14:textId="77777777" w:rsidR="00A47282" w:rsidRDefault="00A47282" w:rsidP="00A47282">
      <w:pPr>
        <w:pStyle w:val="Quellcode"/>
      </w:pPr>
    </w:p>
    <w:p w14:paraId="5469851D" w14:textId="77777777" w:rsidR="00A47282" w:rsidRDefault="00A47282" w:rsidP="00A47282">
      <w:pPr>
        <w:pStyle w:val="Quellcode"/>
      </w:pPr>
      <w:r>
        <w:t>n236 (Or):</w:t>
      </w:r>
    </w:p>
    <w:p w14:paraId="6F249042" w14:textId="77777777" w:rsidR="00A47282" w:rsidRDefault="00A47282" w:rsidP="00A47282">
      <w:pPr>
        <w:pStyle w:val="Quellcode"/>
      </w:pPr>
      <w:r>
        <w:t xml:space="preserve">  successors</w:t>
      </w:r>
    </w:p>
    <w:p w14:paraId="68BF354D" w14:textId="77777777" w:rsidR="00A47282" w:rsidRDefault="00A47282" w:rsidP="00A47282">
      <w:pPr>
        <w:pStyle w:val="Quellcode"/>
      </w:pPr>
      <w:r>
        <w:t xml:space="preserve">   n540 </w:t>
      </w:r>
      <w:r>
        <w:tab/>
        <w:t>0</w:t>
      </w:r>
    </w:p>
    <w:p w14:paraId="0A6CB899" w14:textId="77777777" w:rsidR="00A47282" w:rsidRDefault="00A47282" w:rsidP="00A47282">
      <w:pPr>
        <w:pStyle w:val="Quellcode"/>
      </w:pPr>
      <w:r>
        <w:t xml:space="preserve">  predecessors</w:t>
      </w:r>
    </w:p>
    <w:p w14:paraId="07F26F19" w14:textId="77777777" w:rsidR="00A47282" w:rsidRDefault="00A47282" w:rsidP="00A47282">
      <w:pPr>
        <w:pStyle w:val="Quellcode"/>
      </w:pPr>
      <w:r>
        <w:t xml:space="preserve">   n237 </w:t>
      </w:r>
      <w:r>
        <w:tab/>
        <w:t>0</w:t>
      </w:r>
    </w:p>
    <w:p w14:paraId="7A9CB751" w14:textId="77777777" w:rsidR="00A47282" w:rsidRDefault="00A47282" w:rsidP="00A47282">
      <w:pPr>
        <w:pStyle w:val="Quellcode"/>
      </w:pPr>
      <w:r>
        <w:t xml:space="preserve">   n238 </w:t>
      </w:r>
      <w:r>
        <w:tab/>
        <w:t>0</w:t>
      </w:r>
    </w:p>
    <w:p w14:paraId="6931A931" w14:textId="77777777" w:rsidR="00A47282" w:rsidRDefault="00A47282" w:rsidP="00A47282">
      <w:pPr>
        <w:pStyle w:val="Quellcode"/>
      </w:pPr>
    </w:p>
    <w:p w14:paraId="3134A5ED" w14:textId="77777777" w:rsidR="00A47282" w:rsidRDefault="00A47282" w:rsidP="00A47282">
      <w:pPr>
        <w:pStyle w:val="Quellcode"/>
      </w:pPr>
      <w:r>
        <w:t>n357 (Mem):</w:t>
      </w:r>
    </w:p>
    <w:p w14:paraId="4BCE48DE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43CE4956" w14:textId="77777777" w:rsidR="00A47282" w:rsidRDefault="00A47282" w:rsidP="00A47282">
      <w:pPr>
        <w:pStyle w:val="Quellcode"/>
      </w:pPr>
      <w:r>
        <w:t xml:space="preserve">   n55 </w:t>
      </w:r>
      <w:r>
        <w:tab/>
        <w:t>0</w:t>
      </w:r>
    </w:p>
    <w:p w14:paraId="5BE0362B" w14:textId="77777777" w:rsidR="00A47282" w:rsidRDefault="00A47282" w:rsidP="00A47282">
      <w:pPr>
        <w:pStyle w:val="Quellcode"/>
      </w:pPr>
    </w:p>
    <w:p w14:paraId="438AE5DD" w14:textId="77777777" w:rsidR="00A47282" w:rsidRDefault="00A47282" w:rsidP="00A47282">
      <w:pPr>
        <w:pStyle w:val="Quellcode"/>
      </w:pPr>
      <w:r>
        <w:t>n478 (Mem):</w:t>
      </w:r>
    </w:p>
    <w:p w14:paraId="42A12BBF" w14:textId="77777777" w:rsidR="00A47282" w:rsidRDefault="00A47282" w:rsidP="00A47282">
      <w:pPr>
        <w:pStyle w:val="Quellcode"/>
      </w:pPr>
      <w:r>
        <w:t xml:space="preserve">  successors</w:t>
      </w:r>
    </w:p>
    <w:p w14:paraId="3C181DC5" w14:textId="77777777" w:rsidR="00A47282" w:rsidRDefault="00A47282" w:rsidP="00A47282">
      <w:pPr>
        <w:pStyle w:val="Quellcode"/>
      </w:pPr>
      <w:r>
        <w:t xml:space="preserve">   n427 </w:t>
      </w:r>
      <w:r>
        <w:tab/>
        <w:t>0</w:t>
      </w:r>
    </w:p>
    <w:p w14:paraId="043AF12D" w14:textId="77777777" w:rsidR="00A47282" w:rsidRDefault="00A47282" w:rsidP="00A47282">
      <w:pPr>
        <w:pStyle w:val="Quellcode"/>
      </w:pPr>
      <w:r>
        <w:t xml:space="preserve">   n315 </w:t>
      </w:r>
      <w:r>
        <w:tab/>
        <w:t>0</w:t>
      </w:r>
    </w:p>
    <w:p w14:paraId="64430052" w14:textId="77777777" w:rsidR="00A47282" w:rsidRDefault="00A47282" w:rsidP="00A47282">
      <w:pPr>
        <w:pStyle w:val="Quellcode"/>
      </w:pPr>
      <w:r>
        <w:t xml:space="preserve">  predecessors</w:t>
      </w:r>
    </w:p>
    <w:p w14:paraId="797033BC" w14:textId="77777777" w:rsidR="00A47282" w:rsidRDefault="00A47282" w:rsidP="00A47282">
      <w:pPr>
        <w:pStyle w:val="Quellcode"/>
      </w:pPr>
      <w:r>
        <w:t xml:space="preserve">   n110 </w:t>
      </w:r>
      <w:r>
        <w:tab/>
        <w:t>0</w:t>
      </w:r>
    </w:p>
    <w:p w14:paraId="607DAD5A" w14:textId="77777777" w:rsidR="00A47282" w:rsidRDefault="00A47282" w:rsidP="00A47282">
      <w:pPr>
        <w:pStyle w:val="Quellcode"/>
      </w:pPr>
    </w:p>
    <w:p w14:paraId="507051DA" w14:textId="77777777" w:rsidR="00A47282" w:rsidRDefault="00A47282" w:rsidP="00A47282">
      <w:pPr>
        <w:pStyle w:val="Quellcode"/>
      </w:pPr>
      <w:r>
        <w:t>n112 (Or):</w:t>
      </w:r>
    </w:p>
    <w:p w14:paraId="0000F137" w14:textId="77777777" w:rsidR="00A47282" w:rsidRDefault="00A47282" w:rsidP="00A47282">
      <w:pPr>
        <w:pStyle w:val="Quellcode"/>
      </w:pPr>
      <w:r>
        <w:t xml:space="preserve">  successors</w:t>
      </w:r>
    </w:p>
    <w:p w14:paraId="3F32765D" w14:textId="77777777" w:rsidR="00A47282" w:rsidRDefault="00A47282" w:rsidP="00A47282">
      <w:pPr>
        <w:pStyle w:val="Quellcode"/>
      </w:pPr>
      <w:r>
        <w:t xml:space="preserve">   n153 </w:t>
      </w:r>
      <w:r>
        <w:tab/>
        <w:t>0</w:t>
      </w:r>
    </w:p>
    <w:p w14:paraId="0DF3AE26" w14:textId="77777777" w:rsidR="00A47282" w:rsidRDefault="00A47282" w:rsidP="00A47282">
      <w:pPr>
        <w:pStyle w:val="Quellcode"/>
      </w:pPr>
      <w:r>
        <w:t xml:space="preserve">  predecessors</w:t>
      </w:r>
    </w:p>
    <w:p w14:paraId="586C9955" w14:textId="77777777" w:rsidR="00A47282" w:rsidRDefault="00A47282" w:rsidP="00A47282">
      <w:pPr>
        <w:pStyle w:val="Quellcode"/>
      </w:pPr>
      <w:r>
        <w:t xml:space="preserve">   n114 </w:t>
      </w:r>
      <w:r>
        <w:tab/>
        <w:t>0</w:t>
      </w:r>
    </w:p>
    <w:p w14:paraId="59432E30" w14:textId="77777777" w:rsidR="00A47282" w:rsidRDefault="00A47282" w:rsidP="00A47282">
      <w:pPr>
        <w:pStyle w:val="Quellcode"/>
      </w:pPr>
      <w:r>
        <w:t xml:space="preserve">   n113 </w:t>
      </w:r>
      <w:r>
        <w:tab/>
        <w:t>0</w:t>
      </w:r>
    </w:p>
    <w:p w14:paraId="014FDF41" w14:textId="77777777" w:rsidR="00A47282" w:rsidRDefault="00A47282" w:rsidP="00A47282">
      <w:pPr>
        <w:pStyle w:val="Quellcode"/>
      </w:pPr>
    </w:p>
    <w:p w14:paraId="70345EBB" w14:textId="77777777" w:rsidR="00A47282" w:rsidRDefault="00A47282" w:rsidP="00A47282">
      <w:pPr>
        <w:pStyle w:val="Quellcode"/>
      </w:pPr>
      <w:r>
        <w:t>n233 (Or):</w:t>
      </w:r>
    </w:p>
    <w:p w14:paraId="24232CE3" w14:textId="77777777" w:rsidR="00A47282" w:rsidRDefault="00A47282" w:rsidP="00A47282">
      <w:pPr>
        <w:pStyle w:val="Quellcode"/>
      </w:pPr>
      <w:r>
        <w:t xml:space="preserve">  successors</w:t>
      </w:r>
    </w:p>
    <w:p w14:paraId="747DD6B4" w14:textId="77777777" w:rsidR="00A47282" w:rsidRDefault="00A47282" w:rsidP="00A47282">
      <w:pPr>
        <w:pStyle w:val="Quellcode"/>
      </w:pPr>
      <w:r>
        <w:t xml:space="preserve">   n159 </w:t>
      </w:r>
      <w:r>
        <w:tab/>
        <w:t>0</w:t>
      </w:r>
    </w:p>
    <w:p w14:paraId="1AA2BA38" w14:textId="77777777" w:rsidR="00A47282" w:rsidRDefault="00A47282" w:rsidP="00A47282">
      <w:pPr>
        <w:pStyle w:val="Quellcode"/>
      </w:pPr>
      <w:r>
        <w:t xml:space="preserve">  predecessors</w:t>
      </w:r>
    </w:p>
    <w:p w14:paraId="6FCEAF83" w14:textId="77777777" w:rsidR="00A47282" w:rsidRDefault="00A47282" w:rsidP="00A47282">
      <w:pPr>
        <w:pStyle w:val="Quellcode"/>
      </w:pPr>
      <w:r>
        <w:t xml:space="preserve">   n47 </w:t>
      </w:r>
      <w:r>
        <w:tab/>
        <w:t>0</w:t>
      </w:r>
    </w:p>
    <w:p w14:paraId="67302521" w14:textId="77777777" w:rsidR="00A47282" w:rsidRDefault="00A47282" w:rsidP="00A47282">
      <w:pPr>
        <w:pStyle w:val="Quellcode"/>
      </w:pPr>
      <w:r>
        <w:t xml:space="preserve">   n82 </w:t>
      </w:r>
      <w:r>
        <w:tab/>
        <w:t>0</w:t>
      </w:r>
    </w:p>
    <w:p w14:paraId="3D0D5C99" w14:textId="77777777" w:rsidR="00A47282" w:rsidRDefault="00A47282" w:rsidP="00A47282">
      <w:pPr>
        <w:pStyle w:val="Quellcode"/>
      </w:pPr>
    </w:p>
    <w:p w14:paraId="44A62BDA" w14:textId="77777777" w:rsidR="00A47282" w:rsidRDefault="00A47282" w:rsidP="00A47282">
      <w:pPr>
        <w:pStyle w:val="Quellcode"/>
      </w:pPr>
      <w:r>
        <w:t>n354 (Add):</w:t>
      </w:r>
    </w:p>
    <w:p w14:paraId="35ED34F8" w14:textId="77777777" w:rsidR="00A47282" w:rsidRDefault="00A47282" w:rsidP="00A47282">
      <w:pPr>
        <w:pStyle w:val="Quellcode"/>
      </w:pPr>
      <w:r>
        <w:t xml:space="preserve">  successors</w:t>
      </w:r>
    </w:p>
    <w:p w14:paraId="6815E1B6" w14:textId="77777777" w:rsidR="00A47282" w:rsidRDefault="00A47282" w:rsidP="00A47282">
      <w:pPr>
        <w:pStyle w:val="Quellcode"/>
      </w:pPr>
      <w:r>
        <w:t xml:space="preserve">   n353 </w:t>
      </w:r>
      <w:r>
        <w:tab/>
        <w:t>0</w:t>
      </w:r>
    </w:p>
    <w:p w14:paraId="2A80F83B" w14:textId="77777777" w:rsidR="00A47282" w:rsidRDefault="00A47282" w:rsidP="00A47282">
      <w:pPr>
        <w:pStyle w:val="Quellcode"/>
      </w:pPr>
      <w:r>
        <w:t xml:space="preserve">  predecessors</w:t>
      </w:r>
    </w:p>
    <w:p w14:paraId="30BFC59A" w14:textId="77777777" w:rsidR="00A47282" w:rsidRDefault="00A47282" w:rsidP="00A47282">
      <w:pPr>
        <w:pStyle w:val="Quellcode"/>
      </w:pPr>
      <w:r>
        <w:t xml:space="preserve">   n532 </w:t>
      </w:r>
      <w:r>
        <w:tab/>
        <w:t>0</w:t>
      </w:r>
    </w:p>
    <w:p w14:paraId="480C7A70" w14:textId="77777777" w:rsidR="00A47282" w:rsidRDefault="00A47282" w:rsidP="00A47282">
      <w:pPr>
        <w:pStyle w:val="Quellcode"/>
      </w:pPr>
      <w:r>
        <w:t xml:space="preserve">   n226 </w:t>
      </w:r>
      <w:r>
        <w:tab/>
        <w:t>0</w:t>
      </w:r>
    </w:p>
    <w:p w14:paraId="21C1FE32" w14:textId="77777777" w:rsidR="00A47282" w:rsidRDefault="00A47282" w:rsidP="00A47282">
      <w:pPr>
        <w:pStyle w:val="Quellcode"/>
      </w:pPr>
    </w:p>
    <w:p w14:paraId="2A418009" w14:textId="77777777" w:rsidR="00A47282" w:rsidRDefault="00A47282" w:rsidP="00A47282">
      <w:pPr>
        <w:pStyle w:val="Quellcode"/>
      </w:pPr>
      <w:r>
        <w:t>n475 (Add):</w:t>
      </w:r>
    </w:p>
    <w:p w14:paraId="2DD991C4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0EB9E466" w14:textId="77777777" w:rsidR="00A47282" w:rsidRDefault="00A47282" w:rsidP="00A47282">
      <w:pPr>
        <w:pStyle w:val="Quellcode"/>
      </w:pPr>
      <w:r>
        <w:t xml:space="preserve">   n92 </w:t>
      </w:r>
      <w:r>
        <w:tab/>
        <w:t>0</w:t>
      </w:r>
    </w:p>
    <w:p w14:paraId="0C7BC884" w14:textId="77777777" w:rsidR="00A47282" w:rsidRDefault="00A47282" w:rsidP="00A47282">
      <w:pPr>
        <w:pStyle w:val="Quellcode"/>
      </w:pPr>
      <w:r>
        <w:t xml:space="preserve">  predecessors</w:t>
      </w:r>
    </w:p>
    <w:p w14:paraId="03C830EC" w14:textId="77777777" w:rsidR="00A47282" w:rsidRDefault="00A47282" w:rsidP="00A47282">
      <w:pPr>
        <w:pStyle w:val="Quellcode"/>
      </w:pPr>
      <w:r>
        <w:t xml:space="preserve">   n188 </w:t>
      </w:r>
      <w:r>
        <w:tab/>
        <w:t>0</w:t>
      </w:r>
    </w:p>
    <w:p w14:paraId="32096D5B" w14:textId="77777777" w:rsidR="00A47282" w:rsidRDefault="00A47282" w:rsidP="00A47282">
      <w:pPr>
        <w:pStyle w:val="Quellcode"/>
      </w:pPr>
      <w:r>
        <w:t xml:space="preserve">   n395 </w:t>
      </w:r>
      <w:r>
        <w:tab/>
        <w:t>0</w:t>
      </w:r>
    </w:p>
    <w:p w14:paraId="2EB50890" w14:textId="77777777" w:rsidR="00A47282" w:rsidRDefault="00A47282" w:rsidP="00A47282">
      <w:pPr>
        <w:pStyle w:val="Quellcode"/>
      </w:pPr>
    </w:p>
    <w:p w14:paraId="7216413E" w14:textId="77777777" w:rsidR="00A47282" w:rsidRDefault="00A47282" w:rsidP="00A47282">
      <w:pPr>
        <w:pStyle w:val="Quellcode"/>
      </w:pPr>
      <w:r>
        <w:t>n113 (Shift):</w:t>
      </w:r>
    </w:p>
    <w:p w14:paraId="5AD1EBEC" w14:textId="77777777" w:rsidR="00A47282" w:rsidRDefault="00A47282" w:rsidP="00A47282">
      <w:pPr>
        <w:pStyle w:val="Quellcode"/>
      </w:pPr>
      <w:r>
        <w:t xml:space="preserve">  successors</w:t>
      </w:r>
    </w:p>
    <w:p w14:paraId="42549513" w14:textId="77777777" w:rsidR="00A47282" w:rsidRDefault="00A47282" w:rsidP="00A47282">
      <w:pPr>
        <w:pStyle w:val="Quellcode"/>
      </w:pPr>
      <w:r>
        <w:t xml:space="preserve">   n112 </w:t>
      </w:r>
      <w:r>
        <w:tab/>
        <w:t>0</w:t>
      </w:r>
    </w:p>
    <w:p w14:paraId="41E7D9A9" w14:textId="77777777" w:rsidR="00A47282" w:rsidRDefault="00A47282" w:rsidP="00A47282">
      <w:pPr>
        <w:pStyle w:val="Quellcode"/>
      </w:pPr>
      <w:r>
        <w:t xml:space="preserve">  predecessors</w:t>
      </w:r>
    </w:p>
    <w:p w14:paraId="7696077A" w14:textId="77777777" w:rsidR="00A47282" w:rsidRDefault="00A47282" w:rsidP="00A47282">
      <w:pPr>
        <w:pStyle w:val="Quellcode"/>
      </w:pPr>
      <w:r>
        <w:t xml:space="preserve">   n405 </w:t>
      </w:r>
      <w:r>
        <w:tab/>
        <w:t>0</w:t>
      </w:r>
    </w:p>
    <w:p w14:paraId="74A9C06A" w14:textId="77777777" w:rsidR="00A47282" w:rsidRDefault="00A47282" w:rsidP="00A47282">
      <w:pPr>
        <w:pStyle w:val="Quellcode"/>
      </w:pPr>
    </w:p>
    <w:p w14:paraId="2F478E55" w14:textId="77777777" w:rsidR="00A47282" w:rsidRDefault="00A47282" w:rsidP="00A47282">
      <w:pPr>
        <w:pStyle w:val="Quellcode"/>
      </w:pPr>
      <w:r>
        <w:t>n234 (Mem):</w:t>
      </w:r>
    </w:p>
    <w:p w14:paraId="672C150A" w14:textId="77777777" w:rsidR="00A47282" w:rsidRDefault="00A47282" w:rsidP="00A47282">
      <w:pPr>
        <w:pStyle w:val="Quellcode"/>
      </w:pPr>
      <w:r>
        <w:t xml:space="preserve">  successors</w:t>
      </w:r>
    </w:p>
    <w:p w14:paraId="21300963" w14:textId="77777777" w:rsidR="00A47282" w:rsidRDefault="00A47282" w:rsidP="00A47282">
      <w:pPr>
        <w:pStyle w:val="Quellcode"/>
      </w:pPr>
      <w:r>
        <w:t xml:space="preserve">   n351 </w:t>
      </w:r>
      <w:r>
        <w:tab/>
        <w:t>0</w:t>
      </w:r>
    </w:p>
    <w:p w14:paraId="4AE4CBE5" w14:textId="77777777" w:rsidR="00A47282" w:rsidRDefault="00A47282" w:rsidP="00A47282">
      <w:pPr>
        <w:pStyle w:val="Quellcode"/>
      </w:pPr>
      <w:r>
        <w:t xml:space="preserve">   n535 </w:t>
      </w:r>
      <w:r>
        <w:tab/>
        <w:t>0</w:t>
      </w:r>
    </w:p>
    <w:p w14:paraId="466EDB1F" w14:textId="77777777" w:rsidR="00A47282" w:rsidRDefault="00A47282" w:rsidP="00A47282">
      <w:pPr>
        <w:pStyle w:val="Quellcode"/>
      </w:pPr>
      <w:r>
        <w:t xml:space="preserve">  predecessors</w:t>
      </w:r>
    </w:p>
    <w:p w14:paraId="25D90051" w14:textId="77777777" w:rsidR="00A47282" w:rsidRDefault="00A47282" w:rsidP="00A47282">
      <w:pPr>
        <w:pStyle w:val="Quellcode"/>
      </w:pPr>
      <w:r>
        <w:t xml:space="preserve">   n235 </w:t>
      </w:r>
      <w:r>
        <w:tab/>
        <w:t>0</w:t>
      </w:r>
    </w:p>
    <w:p w14:paraId="10EDE4EB" w14:textId="77777777" w:rsidR="00A47282" w:rsidRDefault="00A47282" w:rsidP="00A47282">
      <w:pPr>
        <w:pStyle w:val="Quellcode"/>
      </w:pPr>
    </w:p>
    <w:p w14:paraId="1173B569" w14:textId="77777777" w:rsidR="00A47282" w:rsidRDefault="00A47282" w:rsidP="00A47282">
      <w:pPr>
        <w:pStyle w:val="Quellcode"/>
      </w:pPr>
      <w:r>
        <w:t>n355 (Mem):</w:t>
      </w:r>
    </w:p>
    <w:p w14:paraId="1F032CCD" w14:textId="77777777" w:rsidR="00A47282" w:rsidRDefault="00A47282" w:rsidP="00A47282">
      <w:pPr>
        <w:pStyle w:val="Quellcode"/>
      </w:pPr>
      <w:r>
        <w:t xml:space="preserve">  successors</w:t>
      </w:r>
    </w:p>
    <w:p w14:paraId="57DA7C07" w14:textId="77777777" w:rsidR="00A47282" w:rsidRDefault="00A47282" w:rsidP="00A47282">
      <w:pPr>
        <w:pStyle w:val="Quellcode"/>
      </w:pPr>
      <w:r>
        <w:t xml:space="preserve">   n210 </w:t>
      </w:r>
      <w:r>
        <w:tab/>
        <w:t>0</w:t>
      </w:r>
    </w:p>
    <w:p w14:paraId="73D50449" w14:textId="77777777" w:rsidR="00A47282" w:rsidRDefault="00A47282" w:rsidP="00A47282">
      <w:pPr>
        <w:pStyle w:val="Quellcode"/>
      </w:pPr>
    </w:p>
    <w:p w14:paraId="4E126C5D" w14:textId="77777777" w:rsidR="00A47282" w:rsidRDefault="00A47282" w:rsidP="00A47282">
      <w:pPr>
        <w:pStyle w:val="Quellcode"/>
      </w:pPr>
      <w:r>
        <w:t>n476 (Mem):</w:t>
      </w:r>
    </w:p>
    <w:p w14:paraId="33D411C3" w14:textId="77777777" w:rsidR="00A47282" w:rsidRDefault="00A47282" w:rsidP="00A47282">
      <w:pPr>
        <w:pStyle w:val="Quellcode"/>
      </w:pPr>
      <w:r>
        <w:t xml:space="preserve">  successors</w:t>
      </w:r>
    </w:p>
    <w:p w14:paraId="69BA47D8" w14:textId="77777777" w:rsidR="00A47282" w:rsidRDefault="00A47282" w:rsidP="00A47282">
      <w:pPr>
        <w:pStyle w:val="Quellcode"/>
      </w:pPr>
      <w:r>
        <w:t xml:space="preserve">   n491 </w:t>
      </w:r>
      <w:r>
        <w:tab/>
        <w:t>0</w:t>
      </w:r>
    </w:p>
    <w:p w14:paraId="2A6319CA" w14:textId="77777777" w:rsidR="00A47282" w:rsidRDefault="00A47282" w:rsidP="00A47282">
      <w:pPr>
        <w:pStyle w:val="Quellcode"/>
      </w:pPr>
      <w:r>
        <w:t xml:space="preserve">  predecessors</w:t>
      </w:r>
    </w:p>
    <w:p w14:paraId="36E11893" w14:textId="77777777" w:rsidR="00A47282" w:rsidRDefault="00A47282" w:rsidP="00A47282">
      <w:pPr>
        <w:pStyle w:val="Quellcode"/>
      </w:pPr>
      <w:r>
        <w:t xml:space="preserve">   n128 </w:t>
      </w:r>
      <w:r>
        <w:tab/>
        <w:t>0</w:t>
      </w:r>
    </w:p>
    <w:p w14:paraId="74789019" w14:textId="77777777" w:rsidR="00A47282" w:rsidRDefault="00A47282" w:rsidP="00A47282">
      <w:pPr>
        <w:pStyle w:val="Quellcode"/>
      </w:pPr>
    </w:p>
    <w:p w14:paraId="503D00F9" w14:textId="77777777" w:rsidR="00A47282" w:rsidRDefault="00A47282" w:rsidP="00A47282">
      <w:pPr>
        <w:pStyle w:val="Quellcode"/>
      </w:pPr>
      <w:r>
        <w:t>n118 (Add):</w:t>
      </w:r>
    </w:p>
    <w:p w14:paraId="4F5B2DE4" w14:textId="77777777" w:rsidR="00A47282" w:rsidRDefault="00A47282" w:rsidP="00A47282">
      <w:pPr>
        <w:pStyle w:val="Quellcode"/>
      </w:pPr>
      <w:r>
        <w:t xml:space="preserve">  successors</w:t>
      </w:r>
    </w:p>
    <w:p w14:paraId="77FC7112" w14:textId="77777777" w:rsidR="00A47282" w:rsidRDefault="00A47282" w:rsidP="00A47282">
      <w:pPr>
        <w:pStyle w:val="Quellcode"/>
      </w:pPr>
      <w:r>
        <w:t xml:space="preserve">   n117 </w:t>
      </w:r>
      <w:r>
        <w:tab/>
        <w:t>0</w:t>
      </w:r>
    </w:p>
    <w:p w14:paraId="2A8AB94D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26F378E5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6571AC53" w14:textId="77777777" w:rsidR="00A47282" w:rsidRDefault="00A47282" w:rsidP="00A47282">
      <w:pPr>
        <w:pStyle w:val="Quellcode"/>
      </w:pPr>
      <w:r>
        <w:t xml:space="preserve">   n92 </w:t>
      </w:r>
      <w:r>
        <w:tab/>
        <w:t>0</w:t>
      </w:r>
    </w:p>
    <w:p w14:paraId="54ECE2C3" w14:textId="77777777" w:rsidR="00A47282" w:rsidRDefault="00A47282" w:rsidP="00A47282">
      <w:pPr>
        <w:pStyle w:val="Quellcode"/>
      </w:pPr>
    </w:p>
    <w:p w14:paraId="1EC44149" w14:textId="77777777" w:rsidR="00A47282" w:rsidRDefault="00A47282" w:rsidP="00A47282">
      <w:pPr>
        <w:pStyle w:val="Quellcode"/>
      </w:pPr>
      <w:r>
        <w:t>n239 (Mem):</w:t>
      </w:r>
    </w:p>
    <w:p w14:paraId="6A095D51" w14:textId="77777777" w:rsidR="00A47282" w:rsidRDefault="00A47282" w:rsidP="00A47282">
      <w:pPr>
        <w:pStyle w:val="Quellcode"/>
      </w:pPr>
      <w:r>
        <w:t xml:space="preserve">  successors</w:t>
      </w:r>
    </w:p>
    <w:p w14:paraId="044DD76D" w14:textId="77777777" w:rsidR="00A47282" w:rsidRDefault="00A47282" w:rsidP="00A47282">
      <w:pPr>
        <w:pStyle w:val="Quellcode"/>
      </w:pPr>
      <w:r>
        <w:t xml:space="preserve">   n144 </w:t>
      </w:r>
      <w:r>
        <w:tab/>
        <w:t>0</w:t>
      </w:r>
    </w:p>
    <w:p w14:paraId="394E32C3" w14:textId="77777777" w:rsidR="00A47282" w:rsidRDefault="00A47282" w:rsidP="00A47282">
      <w:pPr>
        <w:pStyle w:val="Quellcode"/>
      </w:pPr>
      <w:r>
        <w:t xml:space="preserve">  predecessors</w:t>
      </w:r>
    </w:p>
    <w:p w14:paraId="07FE253B" w14:textId="77777777" w:rsidR="00A47282" w:rsidRDefault="00A47282" w:rsidP="00A47282">
      <w:pPr>
        <w:pStyle w:val="Quellcode"/>
      </w:pPr>
      <w:r>
        <w:t xml:space="preserve">   n240 </w:t>
      </w:r>
      <w:r>
        <w:tab/>
        <w:t>0</w:t>
      </w:r>
    </w:p>
    <w:p w14:paraId="3BE6F95D" w14:textId="77777777" w:rsidR="00A47282" w:rsidRDefault="00A47282" w:rsidP="00A47282">
      <w:pPr>
        <w:pStyle w:val="Quellcode"/>
      </w:pPr>
    </w:p>
    <w:p w14:paraId="26F92FB7" w14:textId="77777777" w:rsidR="00A47282" w:rsidRDefault="00A47282" w:rsidP="00A47282">
      <w:pPr>
        <w:pStyle w:val="Quellcode"/>
      </w:pPr>
      <w:r>
        <w:t>n119 (Mem):</w:t>
      </w:r>
    </w:p>
    <w:p w14:paraId="40A84B88" w14:textId="77777777" w:rsidR="00A47282" w:rsidRDefault="00A47282" w:rsidP="00A47282">
      <w:pPr>
        <w:pStyle w:val="Quellcode"/>
      </w:pPr>
      <w:r>
        <w:t xml:space="preserve">  successors</w:t>
      </w:r>
    </w:p>
    <w:p w14:paraId="13668843" w14:textId="77777777" w:rsidR="00A47282" w:rsidRDefault="00A47282" w:rsidP="00A47282">
      <w:pPr>
        <w:pStyle w:val="Quellcode"/>
      </w:pPr>
      <w:r>
        <w:t xml:space="preserve">   n291 </w:t>
      </w:r>
      <w:r>
        <w:tab/>
        <w:t>0</w:t>
      </w:r>
    </w:p>
    <w:p w14:paraId="5F861C5F" w14:textId="77777777" w:rsidR="00A47282" w:rsidRDefault="00A47282" w:rsidP="00A47282">
      <w:pPr>
        <w:pStyle w:val="Quellcode"/>
      </w:pPr>
      <w:r>
        <w:t xml:space="preserve">  predecessors</w:t>
      </w:r>
    </w:p>
    <w:p w14:paraId="36FB64E5" w14:textId="77777777" w:rsidR="00A47282" w:rsidRDefault="00A47282" w:rsidP="00A47282">
      <w:pPr>
        <w:pStyle w:val="Quellcode"/>
      </w:pPr>
      <w:r>
        <w:t xml:space="preserve">   n120 </w:t>
      </w:r>
      <w:r>
        <w:tab/>
        <w:t>0</w:t>
      </w:r>
    </w:p>
    <w:p w14:paraId="655A6CBF" w14:textId="77777777" w:rsidR="00A47282" w:rsidRDefault="00A47282" w:rsidP="00A47282">
      <w:pPr>
        <w:pStyle w:val="Quellcode"/>
      </w:pPr>
    </w:p>
    <w:p w14:paraId="590AC722" w14:textId="77777777" w:rsidR="00A47282" w:rsidRDefault="00A47282" w:rsidP="00A47282">
      <w:pPr>
        <w:pStyle w:val="Quellcode"/>
      </w:pPr>
      <w:r>
        <w:t>n116 (Add):</w:t>
      </w:r>
    </w:p>
    <w:p w14:paraId="0D8644D6" w14:textId="77777777" w:rsidR="00A47282" w:rsidRDefault="00A47282" w:rsidP="00A47282">
      <w:pPr>
        <w:pStyle w:val="Quellcode"/>
      </w:pPr>
      <w:r>
        <w:t xml:space="preserve">  successors</w:t>
      </w:r>
    </w:p>
    <w:p w14:paraId="730B8547" w14:textId="77777777" w:rsidR="00A47282" w:rsidRDefault="00A47282" w:rsidP="00A47282">
      <w:pPr>
        <w:pStyle w:val="Quellcode"/>
      </w:pPr>
      <w:r>
        <w:t xml:space="preserve">   n115 </w:t>
      </w:r>
      <w:r>
        <w:tab/>
        <w:t>0</w:t>
      </w:r>
    </w:p>
    <w:p w14:paraId="1C04F632" w14:textId="77777777" w:rsidR="00A47282" w:rsidRDefault="00A47282" w:rsidP="00A47282">
      <w:pPr>
        <w:pStyle w:val="Quellcode"/>
      </w:pPr>
      <w:r>
        <w:t xml:space="preserve">  predecessors</w:t>
      </w:r>
    </w:p>
    <w:p w14:paraId="0565AA51" w14:textId="77777777" w:rsidR="00A47282" w:rsidRDefault="00A47282" w:rsidP="00A47282">
      <w:pPr>
        <w:pStyle w:val="Quellcode"/>
      </w:pPr>
      <w:r>
        <w:t xml:space="preserve">   n410 </w:t>
      </w:r>
      <w:r>
        <w:tab/>
        <w:t>0</w:t>
      </w:r>
    </w:p>
    <w:p w14:paraId="2843AA36" w14:textId="77777777" w:rsidR="00A47282" w:rsidRDefault="00A47282" w:rsidP="00A47282">
      <w:pPr>
        <w:pStyle w:val="Quellcode"/>
      </w:pPr>
      <w:r>
        <w:t xml:space="preserve">   n360 </w:t>
      </w:r>
      <w:r>
        <w:tab/>
        <w:t>0</w:t>
      </w:r>
    </w:p>
    <w:p w14:paraId="46E5A9B7" w14:textId="77777777" w:rsidR="00A47282" w:rsidRDefault="00A47282" w:rsidP="00A47282">
      <w:pPr>
        <w:pStyle w:val="Quellcode"/>
      </w:pPr>
    </w:p>
    <w:p w14:paraId="73ACB1FC" w14:textId="77777777" w:rsidR="00A47282" w:rsidRDefault="00A47282" w:rsidP="00A47282">
      <w:pPr>
        <w:pStyle w:val="Quellcode"/>
      </w:pPr>
      <w:r>
        <w:t>n237 (Shift):</w:t>
      </w:r>
    </w:p>
    <w:p w14:paraId="43350EF3" w14:textId="77777777" w:rsidR="00A47282" w:rsidRDefault="00A47282" w:rsidP="00A47282">
      <w:pPr>
        <w:pStyle w:val="Quellcode"/>
      </w:pPr>
      <w:r>
        <w:t xml:space="preserve">  successors</w:t>
      </w:r>
    </w:p>
    <w:p w14:paraId="658B6A99" w14:textId="77777777" w:rsidR="00A47282" w:rsidRDefault="00A47282" w:rsidP="00A47282">
      <w:pPr>
        <w:pStyle w:val="Quellcode"/>
      </w:pPr>
      <w:r>
        <w:t xml:space="preserve">   n236 </w:t>
      </w:r>
      <w:r>
        <w:tab/>
        <w:t>0</w:t>
      </w:r>
    </w:p>
    <w:p w14:paraId="3085661F" w14:textId="77777777" w:rsidR="00A47282" w:rsidRDefault="00A47282" w:rsidP="00A47282">
      <w:pPr>
        <w:pStyle w:val="Quellcode"/>
      </w:pPr>
      <w:r>
        <w:t xml:space="preserve">  predecessors</w:t>
      </w:r>
    </w:p>
    <w:p w14:paraId="08AB7461" w14:textId="77777777" w:rsidR="00A47282" w:rsidRDefault="00A47282" w:rsidP="00A47282">
      <w:pPr>
        <w:pStyle w:val="Quellcode"/>
      </w:pPr>
      <w:r>
        <w:t xml:space="preserve">   n64 </w:t>
      </w:r>
      <w:r>
        <w:tab/>
        <w:t>0</w:t>
      </w:r>
    </w:p>
    <w:p w14:paraId="349C5ACC" w14:textId="77777777" w:rsidR="00A47282" w:rsidRDefault="00A47282" w:rsidP="00A47282">
      <w:pPr>
        <w:pStyle w:val="Quellcode"/>
      </w:pPr>
    </w:p>
    <w:p w14:paraId="6D54085E" w14:textId="77777777" w:rsidR="00A47282" w:rsidRDefault="00A47282" w:rsidP="00A47282">
      <w:pPr>
        <w:pStyle w:val="Quellcode"/>
      </w:pPr>
      <w:r>
        <w:t>n358 (Add):</w:t>
      </w:r>
    </w:p>
    <w:p w14:paraId="4BD1EA32" w14:textId="77777777" w:rsidR="00A47282" w:rsidRDefault="00A47282" w:rsidP="00A47282">
      <w:pPr>
        <w:pStyle w:val="Quellcode"/>
      </w:pPr>
      <w:r>
        <w:t xml:space="preserve">  successors</w:t>
      </w:r>
    </w:p>
    <w:p w14:paraId="4F12574E" w14:textId="77777777" w:rsidR="00A47282" w:rsidRDefault="00A47282" w:rsidP="00A47282">
      <w:pPr>
        <w:pStyle w:val="Quellcode"/>
      </w:pPr>
      <w:r>
        <w:t xml:space="preserve">   n17 </w:t>
      </w:r>
      <w:r>
        <w:tab/>
        <w:t>0</w:t>
      </w:r>
    </w:p>
    <w:p w14:paraId="0DAC2EB2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21881099" w14:textId="77777777" w:rsidR="00A47282" w:rsidRDefault="00A47282" w:rsidP="00A47282">
      <w:pPr>
        <w:pStyle w:val="Quellcode"/>
      </w:pPr>
      <w:r>
        <w:t xml:space="preserve">   n324 </w:t>
      </w:r>
      <w:r>
        <w:tab/>
        <w:t>0</w:t>
      </w:r>
    </w:p>
    <w:p w14:paraId="7BF17E51" w14:textId="77777777" w:rsidR="00A47282" w:rsidRDefault="00A47282" w:rsidP="00A47282">
      <w:pPr>
        <w:pStyle w:val="Quellcode"/>
      </w:pPr>
      <w:r>
        <w:t xml:space="preserve">   n359 </w:t>
      </w:r>
      <w:r>
        <w:tab/>
        <w:t>0</w:t>
      </w:r>
    </w:p>
    <w:p w14:paraId="7A87E73A" w14:textId="77777777" w:rsidR="00A47282" w:rsidRDefault="00A47282" w:rsidP="00A47282">
      <w:pPr>
        <w:pStyle w:val="Quellcode"/>
      </w:pPr>
    </w:p>
    <w:p w14:paraId="4ABE9B60" w14:textId="77777777" w:rsidR="00A47282" w:rsidRDefault="00A47282" w:rsidP="00A47282">
      <w:pPr>
        <w:pStyle w:val="Quellcode"/>
      </w:pPr>
      <w:r>
        <w:t>n479 (Or):</w:t>
      </w:r>
    </w:p>
    <w:p w14:paraId="0D5B7CBB" w14:textId="77777777" w:rsidR="00A47282" w:rsidRDefault="00A47282" w:rsidP="00A47282">
      <w:pPr>
        <w:pStyle w:val="Quellcode"/>
      </w:pPr>
      <w:r>
        <w:t xml:space="preserve">  successors</w:t>
      </w:r>
    </w:p>
    <w:p w14:paraId="09CCD705" w14:textId="77777777" w:rsidR="00A47282" w:rsidRDefault="00A47282" w:rsidP="00A47282">
      <w:pPr>
        <w:pStyle w:val="Quellcode"/>
      </w:pPr>
      <w:r>
        <w:t xml:space="preserve">   n431 </w:t>
      </w:r>
      <w:r>
        <w:tab/>
        <w:t>0</w:t>
      </w:r>
    </w:p>
    <w:p w14:paraId="1261A06E" w14:textId="77777777" w:rsidR="00A47282" w:rsidRDefault="00A47282" w:rsidP="00A47282">
      <w:pPr>
        <w:pStyle w:val="Quellcode"/>
      </w:pPr>
      <w:r>
        <w:t xml:space="preserve">  predecessors</w:t>
      </w:r>
    </w:p>
    <w:p w14:paraId="4654459F" w14:textId="77777777" w:rsidR="00A47282" w:rsidRDefault="00A47282" w:rsidP="00A47282">
      <w:pPr>
        <w:pStyle w:val="Quellcode"/>
      </w:pPr>
      <w:r>
        <w:t xml:space="preserve">   n68 </w:t>
      </w:r>
      <w:r>
        <w:tab/>
        <w:t>0</w:t>
      </w:r>
    </w:p>
    <w:p w14:paraId="29FFBE4D" w14:textId="77777777" w:rsidR="00A47282" w:rsidRDefault="00A47282" w:rsidP="00A47282">
      <w:pPr>
        <w:pStyle w:val="Quellcode"/>
      </w:pPr>
      <w:r>
        <w:t xml:space="preserve">   n136 </w:t>
      </w:r>
      <w:r>
        <w:tab/>
        <w:t>0</w:t>
      </w:r>
    </w:p>
    <w:p w14:paraId="53346C22" w14:textId="77777777" w:rsidR="00A47282" w:rsidRDefault="00A47282" w:rsidP="00A47282">
      <w:pPr>
        <w:pStyle w:val="Quellcode"/>
      </w:pPr>
    </w:p>
    <w:p w14:paraId="1D253E3A" w14:textId="77777777" w:rsidR="00A47282" w:rsidRDefault="00A47282" w:rsidP="00A47282">
      <w:pPr>
        <w:pStyle w:val="Quellcode"/>
      </w:pPr>
      <w:r>
        <w:t>n117 (Mem):</w:t>
      </w:r>
    </w:p>
    <w:p w14:paraId="38D103CC" w14:textId="77777777" w:rsidR="00A47282" w:rsidRDefault="00A47282" w:rsidP="00A47282">
      <w:pPr>
        <w:pStyle w:val="Quellcode"/>
      </w:pPr>
      <w:r>
        <w:t xml:space="preserve">  successors</w:t>
      </w:r>
    </w:p>
    <w:p w14:paraId="458B82F3" w14:textId="77777777" w:rsidR="00A47282" w:rsidRDefault="00A47282" w:rsidP="00A47282">
      <w:pPr>
        <w:pStyle w:val="Quellcode"/>
      </w:pPr>
      <w:r>
        <w:t xml:space="preserve">   n483 </w:t>
      </w:r>
      <w:r>
        <w:tab/>
        <w:t>0</w:t>
      </w:r>
    </w:p>
    <w:p w14:paraId="142B75F4" w14:textId="77777777" w:rsidR="00A47282" w:rsidRDefault="00A47282" w:rsidP="00A47282">
      <w:pPr>
        <w:pStyle w:val="Quellcode"/>
      </w:pPr>
      <w:r>
        <w:t xml:space="preserve">   n224 </w:t>
      </w:r>
      <w:r>
        <w:tab/>
        <w:t>0</w:t>
      </w:r>
    </w:p>
    <w:p w14:paraId="6258C4AA" w14:textId="77777777" w:rsidR="00A47282" w:rsidRDefault="00A47282" w:rsidP="00A47282">
      <w:pPr>
        <w:pStyle w:val="Quellcode"/>
      </w:pPr>
      <w:r>
        <w:t xml:space="preserve">  predecessors</w:t>
      </w:r>
    </w:p>
    <w:p w14:paraId="027DA25A" w14:textId="77777777" w:rsidR="00A47282" w:rsidRDefault="00A47282" w:rsidP="00A47282">
      <w:pPr>
        <w:pStyle w:val="Quellcode"/>
      </w:pPr>
      <w:r>
        <w:t xml:space="preserve">   n118 </w:t>
      </w:r>
      <w:r>
        <w:tab/>
        <w:t>0</w:t>
      </w:r>
    </w:p>
    <w:p w14:paraId="28C9FC16" w14:textId="77777777" w:rsidR="00A47282" w:rsidRDefault="00A47282" w:rsidP="00A47282">
      <w:pPr>
        <w:pStyle w:val="Quellcode"/>
      </w:pPr>
    </w:p>
    <w:p w14:paraId="67D8A3F8" w14:textId="77777777" w:rsidR="00A47282" w:rsidRDefault="00A47282" w:rsidP="00A47282">
      <w:pPr>
        <w:pStyle w:val="Quellcode"/>
      </w:pPr>
      <w:r>
        <w:t>n238 (Shift):</w:t>
      </w:r>
    </w:p>
    <w:p w14:paraId="7D1758FA" w14:textId="77777777" w:rsidR="00A47282" w:rsidRDefault="00A47282" w:rsidP="00A47282">
      <w:pPr>
        <w:pStyle w:val="Quellcode"/>
      </w:pPr>
      <w:r>
        <w:t xml:space="preserve">  successors</w:t>
      </w:r>
    </w:p>
    <w:p w14:paraId="03BD60A4" w14:textId="77777777" w:rsidR="00A47282" w:rsidRDefault="00A47282" w:rsidP="00A47282">
      <w:pPr>
        <w:pStyle w:val="Quellcode"/>
      </w:pPr>
      <w:r>
        <w:t xml:space="preserve">   n236 </w:t>
      </w:r>
      <w:r>
        <w:tab/>
        <w:t>0</w:t>
      </w:r>
    </w:p>
    <w:p w14:paraId="133123C3" w14:textId="77777777" w:rsidR="00A47282" w:rsidRDefault="00A47282" w:rsidP="00A47282">
      <w:pPr>
        <w:pStyle w:val="Quellcode"/>
      </w:pPr>
      <w:r>
        <w:t xml:space="preserve">  predecessors</w:t>
      </w:r>
    </w:p>
    <w:p w14:paraId="5F359B72" w14:textId="77777777" w:rsidR="00A47282" w:rsidRDefault="00A47282" w:rsidP="00A47282">
      <w:pPr>
        <w:pStyle w:val="Quellcode"/>
      </w:pPr>
      <w:r>
        <w:t xml:space="preserve">   n64 </w:t>
      </w:r>
      <w:r>
        <w:tab/>
        <w:t>0</w:t>
      </w:r>
    </w:p>
    <w:p w14:paraId="269959AE" w14:textId="77777777" w:rsidR="00A47282" w:rsidRDefault="00A47282" w:rsidP="00A47282">
      <w:pPr>
        <w:pStyle w:val="Quellcode"/>
      </w:pPr>
    </w:p>
    <w:p w14:paraId="641225F3" w14:textId="77777777" w:rsidR="00A47282" w:rsidRDefault="00A47282" w:rsidP="00A47282">
      <w:pPr>
        <w:pStyle w:val="Quellcode"/>
      </w:pPr>
      <w:r>
        <w:t>n359 (Mem):</w:t>
      </w:r>
    </w:p>
    <w:p w14:paraId="2746CEE5" w14:textId="77777777" w:rsidR="00A47282" w:rsidRDefault="00A47282" w:rsidP="00A47282">
      <w:pPr>
        <w:pStyle w:val="Quellcode"/>
      </w:pPr>
      <w:r>
        <w:t xml:space="preserve">  successors</w:t>
      </w:r>
    </w:p>
    <w:p w14:paraId="627BE515" w14:textId="77777777" w:rsidR="00A47282" w:rsidRDefault="00A47282" w:rsidP="00A47282">
      <w:pPr>
        <w:pStyle w:val="Quellcode"/>
      </w:pPr>
      <w:r>
        <w:t xml:space="preserve">   n254 </w:t>
      </w:r>
      <w:r>
        <w:tab/>
        <w:t>0</w:t>
      </w:r>
    </w:p>
    <w:p w14:paraId="461031D1" w14:textId="77777777" w:rsidR="00A47282" w:rsidRDefault="00A47282" w:rsidP="00A47282">
      <w:pPr>
        <w:pStyle w:val="Quellcode"/>
      </w:pPr>
      <w:r>
        <w:t xml:space="preserve">   n358 </w:t>
      </w:r>
      <w:r>
        <w:tab/>
        <w:t>0</w:t>
      </w:r>
    </w:p>
    <w:p w14:paraId="7653FAEF" w14:textId="77777777" w:rsidR="00A47282" w:rsidRDefault="00A47282" w:rsidP="00A47282">
      <w:pPr>
        <w:pStyle w:val="Quellcode"/>
      </w:pPr>
      <w:r>
        <w:t xml:space="preserve">  predecessors</w:t>
      </w:r>
    </w:p>
    <w:p w14:paraId="0ECEA521" w14:textId="77777777" w:rsidR="00A47282" w:rsidRDefault="00A47282" w:rsidP="00A47282">
      <w:pPr>
        <w:pStyle w:val="Quellcode"/>
      </w:pPr>
      <w:r>
        <w:t xml:space="preserve">   n535 </w:t>
      </w:r>
      <w:r>
        <w:tab/>
        <w:t>0</w:t>
      </w:r>
    </w:p>
    <w:p w14:paraId="28A191AC" w14:textId="77777777" w:rsidR="00A47282" w:rsidRDefault="00A47282" w:rsidP="00A47282">
      <w:pPr>
        <w:pStyle w:val="Quellcode"/>
      </w:pPr>
    </w:p>
    <w:p w14:paraId="595E2D2E" w14:textId="77777777" w:rsidR="00A47282" w:rsidRDefault="00A47282" w:rsidP="00A47282">
      <w:pPr>
        <w:pStyle w:val="Quellcode"/>
      </w:pPr>
      <w:r>
        <w:t>n470 (Shift):</w:t>
      </w:r>
    </w:p>
    <w:p w14:paraId="0CF8124F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23E316F3" w14:textId="77777777" w:rsidR="00A47282" w:rsidRDefault="00A47282" w:rsidP="00A47282">
      <w:pPr>
        <w:pStyle w:val="Quellcode"/>
      </w:pPr>
      <w:r>
        <w:t xml:space="preserve">   n416 </w:t>
      </w:r>
      <w:r>
        <w:tab/>
        <w:t>0</w:t>
      </w:r>
    </w:p>
    <w:p w14:paraId="59F42F3C" w14:textId="77777777" w:rsidR="00A47282" w:rsidRDefault="00A47282" w:rsidP="00A47282">
      <w:pPr>
        <w:pStyle w:val="Quellcode"/>
      </w:pPr>
      <w:r>
        <w:t xml:space="preserve">  predecessors</w:t>
      </w:r>
    </w:p>
    <w:p w14:paraId="07C4EB2A" w14:textId="77777777" w:rsidR="00A47282" w:rsidRDefault="00A47282" w:rsidP="00A47282">
      <w:pPr>
        <w:pStyle w:val="Quellcode"/>
      </w:pPr>
      <w:r>
        <w:t xml:space="preserve">   n522 </w:t>
      </w:r>
      <w:r>
        <w:tab/>
        <w:t>0</w:t>
      </w:r>
    </w:p>
    <w:p w14:paraId="287E5FFC" w14:textId="77777777" w:rsidR="00A47282" w:rsidRDefault="00A47282" w:rsidP="00A47282">
      <w:pPr>
        <w:pStyle w:val="Quellcode"/>
      </w:pPr>
    </w:p>
    <w:p w14:paraId="13350318" w14:textId="77777777" w:rsidR="00A47282" w:rsidRDefault="00A47282" w:rsidP="00A47282">
      <w:pPr>
        <w:pStyle w:val="Quellcode"/>
      </w:pPr>
      <w:r>
        <w:t>n220 (Or):</w:t>
      </w:r>
    </w:p>
    <w:p w14:paraId="73C45A33" w14:textId="77777777" w:rsidR="00A47282" w:rsidRDefault="00A47282" w:rsidP="00A47282">
      <w:pPr>
        <w:pStyle w:val="Quellcode"/>
      </w:pPr>
      <w:r>
        <w:t xml:space="preserve">  successors</w:t>
      </w:r>
    </w:p>
    <w:p w14:paraId="4EC5565B" w14:textId="77777777" w:rsidR="00A47282" w:rsidRDefault="00A47282" w:rsidP="00A47282">
      <w:pPr>
        <w:pStyle w:val="Quellcode"/>
      </w:pPr>
      <w:r>
        <w:t xml:space="preserve">   n305 </w:t>
      </w:r>
      <w:r>
        <w:tab/>
        <w:t>0</w:t>
      </w:r>
    </w:p>
    <w:p w14:paraId="038EB668" w14:textId="77777777" w:rsidR="00A47282" w:rsidRDefault="00A47282" w:rsidP="00A47282">
      <w:pPr>
        <w:pStyle w:val="Quellcode"/>
      </w:pPr>
      <w:r>
        <w:t xml:space="preserve">  predecessors</w:t>
      </w:r>
    </w:p>
    <w:p w14:paraId="14F862FD" w14:textId="77777777" w:rsidR="00A47282" w:rsidRDefault="00A47282" w:rsidP="00A47282">
      <w:pPr>
        <w:pStyle w:val="Quellcode"/>
      </w:pPr>
      <w:r>
        <w:t xml:space="preserve">   n221 </w:t>
      </w:r>
      <w:r>
        <w:tab/>
        <w:t>0</w:t>
      </w:r>
    </w:p>
    <w:p w14:paraId="17FA4806" w14:textId="77777777" w:rsidR="00A47282" w:rsidRDefault="00A47282" w:rsidP="00A47282">
      <w:pPr>
        <w:pStyle w:val="Quellcode"/>
      </w:pPr>
      <w:r>
        <w:t xml:space="preserve">   n222 </w:t>
      </w:r>
      <w:r>
        <w:tab/>
        <w:t>0</w:t>
      </w:r>
    </w:p>
    <w:p w14:paraId="77A9C5EC" w14:textId="77777777" w:rsidR="00A47282" w:rsidRDefault="00A47282" w:rsidP="00A47282">
      <w:pPr>
        <w:pStyle w:val="Quellcode"/>
      </w:pPr>
    </w:p>
    <w:p w14:paraId="471AF455" w14:textId="77777777" w:rsidR="00A47282" w:rsidRDefault="00A47282" w:rsidP="00A47282">
      <w:pPr>
        <w:pStyle w:val="Quellcode"/>
      </w:pPr>
      <w:r>
        <w:t>n341 (Or):</w:t>
      </w:r>
    </w:p>
    <w:p w14:paraId="701C359F" w14:textId="77777777" w:rsidR="00A47282" w:rsidRDefault="00A47282" w:rsidP="00A47282">
      <w:pPr>
        <w:pStyle w:val="Quellcode"/>
      </w:pPr>
      <w:r>
        <w:t xml:space="preserve">  successors</w:t>
      </w:r>
    </w:p>
    <w:p w14:paraId="0541FF50" w14:textId="77777777" w:rsidR="00A47282" w:rsidRDefault="00A47282" w:rsidP="00A47282">
      <w:pPr>
        <w:pStyle w:val="Quellcode"/>
      </w:pPr>
      <w:r>
        <w:t xml:space="preserve">   n340 </w:t>
      </w:r>
      <w:r>
        <w:tab/>
        <w:t>0</w:t>
      </w:r>
    </w:p>
    <w:p w14:paraId="4FEC5EED" w14:textId="77777777" w:rsidR="00A47282" w:rsidRDefault="00A47282" w:rsidP="00A47282">
      <w:pPr>
        <w:pStyle w:val="Quellcode"/>
      </w:pPr>
      <w:r>
        <w:t xml:space="preserve">  predecessors</w:t>
      </w:r>
    </w:p>
    <w:p w14:paraId="3A029326" w14:textId="77777777" w:rsidR="00A47282" w:rsidRDefault="00A47282" w:rsidP="00A47282">
      <w:pPr>
        <w:pStyle w:val="Quellcode"/>
      </w:pPr>
      <w:r>
        <w:t xml:space="preserve">   n406 </w:t>
      </w:r>
      <w:r>
        <w:tab/>
        <w:t>0</w:t>
      </w:r>
    </w:p>
    <w:p w14:paraId="0FD3E59C" w14:textId="77777777" w:rsidR="00A47282" w:rsidRDefault="00A47282" w:rsidP="00A47282">
      <w:pPr>
        <w:pStyle w:val="Quellcode"/>
      </w:pPr>
      <w:r>
        <w:t xml:space="preserve">   n56 </w:t>
      </w:r>
      <w:r>
        <w:tab/>
        <w:t>0</w:t>
      </w:r>
    </w:p>
    <w:p w14:paraId="4F1C4C1E" w14:textId="77777777" w:rsidR="00A47282" w:rsidRDefault="00A47282" w:rsidP="00A47282">
      <w:pPr>
        <w:pStyle w:val="Quellcode"/>
      </w:pPr>
    </w:p>
    <w:p w14:paraId="0BA0E874" w14:textId="77777777" w:rsidR="00A47282" w:rsidRDefault="00A47282" w:rsidP="00A47282">
      <w:pPr>
        <w:pStyle w:val="Quellcode"/>
      </w:pPr>
      <w:r>
        <w:t>n462 (Or):</w:t>
      </w:r>
    </w:p>
    <w:p w14:paraId="37025D8B" w14:textId="77777777" w:rsidR="00A47282" w:rsidRDefault="00A47282" w:rsidP="00A47282">
      <w:pPr>
        <w:pStyle w:val="Quellcode"/>
      </w:pPr>
      <w:r>
        <w:t xml:space="preserve">  successors</w:t>
      </w:r>
    </w:p>
    <w:p w14:paraId="70CB6832" w14:textId="77777777" w:rsidR="00A47282" w:rsidRDefault="00A47282" w:rsidP="00A47282">
      <w:pPr>
        <w:pStyle w:val="Quellcode"/>
      </w:pPr>
      <w:r>
        <w:t xml:space="preserve">   n392 </w:t>
      </w:r>
      <w:r>
        <w:tab/>
        <w:t>0</w:t>
      </w:r>
    </w:p>
    <w:p w14:paraId="46694A0A" w14:textId="77777777" w:rsidR="00A47282" w:rsidRDefault="00A47282" w:rsidP="00A47282">
      <w:pPr>
        <w:pStyle w:val="Quellcode"/>
      </w:pPr>
      <w:r>
        <w:t xml:space="preserve">  predecessors</w:t>
      </w:r>
    </w:p>
    <w:p w14:paraId="504A2F7C" w14:textId="77777777" w:rsidR="00A47282" w:rsidRDefault="00A47282" w:rsidP="00A47282">
      <w:pPr>
        <w:pStyle w:val="Quellcode"/>
      </w:pPr>
      <w:r>
        <w:t xml:space="preserve">   n463 </w:t>
      </w:r>
      <w:r>
        <w:tab/>
        <w:t>0</w:t>
      </w:r>
    </w:p>
    <w:p w14:paraId="490C7752" w14:textId="77777777" w:rsidR="00A47282" w:rsidRDefault="00A47282" w:rsidP="00A47282">
      <w:pPr>
        <w:pStyle w:val="Quellcode"/>
      </w:pPr>
      <w:r>
        <w:t xml:space="preserve">   n407 </w:t>
      </w:r>
      <w:r>
        <w:tab/>
        <w:t>0</w:t>
      </w:r>
    </w:p>
    <w:p w14:paraId="7E4A655E" w14:textId="77777777" w:rsidR="00A47282" w:rsidRDefault="00A47282" w:rsidP="00A47282">
      <w:pPr>
        <w:pStyle w:val="Quellcode"/>
      </w:pPr>
    </w:p>
    <w:p w14:paraId="071FCC86" w14:textId="77777777" w:rsidR="00A47282" w:rsidRDefault="00A47282" w:rsidP="00A47282">
      <w:pPr>
        <w:pStyle w:val="Quellcode"/>
      </w:pPr>
      <w:r>
        <w:t>n100 (Mem):</w:t>
      </w:r>
    </w:p>
    <w:p w14:paraId="69F5F071" w14:textId="77777777" w:rsidR="00A47282" w:rsidRDefault="00A47282" w:rsidP="00A47282">
      <w:pPr>
        <w:pStyle w:val="Quellcode"/>
      </w:pPr>
      <w:r>
        <w:t xml:space="preserve">  successors</w:t>
      </w:r>
    </w:p>
    <w:p w14:paraId="1B160EFF" w14:textId="77777777" w:rsidR="00A47282" w:rsidRDefault="00A47282" w:rsidP="00A47282">
      <w:pPr>
        <w:pStyle w:val="Quellcode"/>
      </w:pPr>
      <w:r>
        <w:t xml:space="preserve">   n99 </w:t>
      </w:r>
      <w:r>
        <w:tab/>
        <w:t>0</w:t>
      </w:r>
    </w:p>
    <w:p w14:paraId="384A0E5A" w14:textId="77777777" w:rsidR="00A47282" w:rsidRDefault="00A47282" w:rsidP="00A47282">
      <w:pPr>
        <w:pStyle w:val="Quellcode"/>
      </w:pPr>
      <w:r>
        <w:t xml:space="preserve">  predecessors</w:t>
      </w:r>
    </w:p>
    <w:p w14:paraId="0C1551A3" w14:textId="77777777" w:rsidR="00A47282" w:rsidRDefault="00A47282" w:rsidP="00A47282">
      <w:pPr>
        <w:pStyle w:val="Quellcode"/>
      </w:pPr>
      <w:r>
        <w:t xml:space="preserve">   n378 </w:t>
      </w:r>
      <w:r>
        <w:tab/>
        <w:t>0</w:t>
      </w:r>
    </w:p>
    <w:p w14:paraId="28E9A3DF" w14:textId="77777777" w:rsidR="00A47282" w:rsidRDefault="00A47282" w:rsidP="00A47282">
      <w:pPr>
        <w:pStyle w:val="Quellcode"/>
      </w:pPr>
    </w:p>
    <w:p w14:paraId="26406AB2" w14:textId="77777777" w:rsidR="00A47282" w:rsidRDefault="00A47282" w:rsidP="00A47282">
      <w:pPr>
        <w:pStyle w:val="Quellcode"/>
      </w:pPr>
      <w:r>
        <w:lastRenderedPageBreak/>
        <w:t>n221 (Shift):</w:t>
      </w:r>
    </w:p>
    <w:p w14:paraId="1049E97C" w14:textId="77777777" w:rsidR="00A47282" w:rsidRDefault="00A47282" w:rsidP="00A47282">
      <w:pPr>
        <w:pStyle w:val="Quellcode"/>
      </w:pPr>
      <w:r>
        <w:t xml:space="preserve">  successors</w:t>
      </w:r>
    </w:p>
    <w:p w14:paraId="7E8F0413" w14:textId="77777777" w:rsidR="00A47282" w:rsidRDefault="00A47282" w:rsidP="00A47282">
      <w:pPr>
        <w:pStyle w:val="Quellcode"/>
      </w:pPr>
      <w:r>
        <w:t xml:space="preserve">   n220 </w:t>
      </w:r>
      <w:r>
        <w:tab/>
        <w:t>0</w:t>
      </w:r>
    </w:p>
    <w:p w14:paraId="4F9C386C" w14:textId="77777777" w:rsidR="00A47282" w:rsidRDefault="00A47282" w:rsidP="00A47282">
      <w:pPr>
        <w:pStyle w:val="Quellcode"/>
      </w:pPr>
      <w:r>
        <w:t xml:space="preserve">  predecessors</w:t>
      </w:r>
    </w:p>
    <w:p w14:paraId="372D7A40" w14:textId="77777777" w:rsidR="00A47282" w:rsidRDefault="00A47282" w:rsidP="00A47282">
      <w:pPr>
        <w:pStyle w:val="Quellcode"/>
      </w:pPr>
      <w:r>
        <w:t xml:space="preserve">   n5 </w:t>
      </w:r>
      <w:r>
        <w:tab/>
        <w:t>0</w:t>
      </w:r>
    </w:p>
    <w:p w14:paraId="66B7BC1E" w14:textId="77777777" w:rsidR="00A47282" w:rsidRDefault="00A47282" w:rsidP="00A47282">
      <w:pPr>
        <w:pStyle w:val="Quellcode"/>
      </w:pPr>
    </w:p>
    <w:p w14:paraId="31B8C70E" w14:textId="77777777" w:rsidR="00A47282" w:rsidRDefault="00A47282" w:rsidP="00A47282">
      <w:pPr>
        <w:pStyle w:val="Quellcode"/>
      </w:pPr>
      <w:r>
        <w:t>n342 (Mem):</w:t>
      </w:r>
    </w:p>
    <w:p w14:paraId="18B93D1A" w14:textId="77777777" w:rsidR="00A47282" w:rsidRDefault="00A47282" w:rsidP="00A47282">
      <w:pPr>
        <w:pStyle w:val="Quellcode"/>
      </w:pPr>
      <w:r>
        <w:t xml:space="preserve">  successors</w:t>
      </w:r>
    </w:p>
    <w:p w14:paraId="1569E032" w14:textId="77777777" w:rsidR="00A47282" w:rsidRDefault="00A47282" w:rsidP="00A47282">
      <w:pPr>
        <w:pStyle w:val="Quellcode"/>
      </w:pPr>
      <w:r>
        <w:t xml:space="preserve">   n338 </w:t>
      </w:r>
      <w:r>
        <w:tab/>
        <w:t>0</w:t>
      </w:r>
    </w:p>
    <w:p w14:paraId="19CA9829" w14:textId="77777777" w:rsidR="00A47282" w:rsidRDefault="00A47282" w:rsidP="00A47282">
      <w:pPr>
        <w:pStyle w:val="Quellcode"/>
      </w:pPr>
      <w:r>
        <w:t xml:space="preserve">   n501 </w:t>
      </w:r>
      <w:r>
        <w:tab/>
        <w:t>0</w:t>
      </w:r>
    </w:p>
    <w:p w14:paraId="0C3C2701" w14:textId="77777777" w:rsidR="00A47282" w:rsidRDefault="00A47282" w:rsidP="00A47282">
      <w:pPr>
        <w:pStyle w:val="Quellcode"/>
      </w:pPr>
      <w:r>
        <w:t xml:space="preserve">  predecessors</w:t>
      </w:r>
    </w:p>
    <w:p w14:paraId="7AB0F720" w14:textId="77777777" w:rsidR="00A47282" w:rsidRDefault="00A47282" w:rsidP="00A47282">
      <w:pPr>
        <w:pStyle w:val="Quellcode"/>
      </w:pPr>
      <w:r>
        <w:t xml:space="preserve">   n418 </w:t>
      </w:r>
      <w:r>
        <w:tab/>
        <w:t>0</w:t>
      </w:r>
    </w:p>
    <w:p w14:paraId="72057571" w14:textId="77777777" w:rsidR="00A47282" w:rsidRDefault="00A47282" w:rsidP="00A47282">
      <w:pPr>
        <w:pStyle w:val="Quellcode"/>
      </w:pPr>
    </w:p>
    <w:p w14:paraId="567762C4" w14:textId="77777777" w:rsidR="00A47282" w:rsidRDefault="00A47282" w:rsidP="00A47282">
      <w:pPr>
        <w:pStyle w:val="Quellcode"/>
      </w:pPr>
      <w:r>
        <w:t>n463 (Shift):</w:t>
      </w:r>
    </w:p>
    <w:p w14:paraId="3D14D6A4" w14:textId="77777777" w:rsidR="00A47282" w:rsidRDefault="00A47282" w:rsidP="00A47282">
      <w:pPr>
        <w:pStyle w:val="Quellcode"/>
      </w:pPr>
      <w:r>
        <w:t xml:space="preserve">  successors</w:t>
      </w:r>
    </w:p>
    <w:p w14:paraId="637B1875" w14:textId="77777777" w:rsidR="00A47282" w:rsidRDefault="00A47282" w:rsidP="00A47282">
      <w:pPr>
        <w:pStyle w:val="Quellcode"/>
      </w:pPr>
      <w:r>
        <w:t xml:space="preserve">   n462 </w:t>
      </w:r>
      <w:r>
        <w:tab/>
        <w:t>0</w:t>
      </w:r>
    </w:p>
    <w:p w14:paraId="04663A44" w14:textId="77777777" w:rsidR="00A47282" w:rsidRDefault="00A47282" w:rsidP="00A47282">
      <w:pPr>
        <w:pStyle w:val="Quellcode"/>
      </w:pPr>
      <w:r>
        <w:t xml:space="preserve">  predecessors</w:t>
      </w:r>
    </w:p>
    <w:p w14:paraId="60D5FC8C" w14:textId="77777777" w:rsidR="00A47282" w:rsidRDefault="00A47282" w:rsidP="00A47282">
      <w:pPr>
        <w:pStyle w:val="Quellcode"/>
      </w:pPr>
      <w:r>
        <w:t xml:space="preserve">   n408 </w:t>
      </w:r>
      <w:r>
        <w:tab/>
        <w:t>0</w:t>
      </w:r>
    </w:p>
    <w:p w14:paraId="0C466965" w14:textId="77777777" w:rsidR="00A47282" w:rsidRDefault="00A47282" w:rsidP="00A47282">
      <w:pPr>
        <w:pStyle w:val="Quellcode"/>
      </w:pPr>
    </w:p>
    <w:p w14:paraId="0445F5B4" w14:textId="77777777" w:rsidR="00A47282" w:rsidRDefault="00A47282" w:rsidP="00A47282">
      <w:pPr>
        <w:pStyle w:val="Quellcode"/>
      </w:pPr>
      <w:r>
        <w:t>n460 (Or):</w:t>
      </w:r>
    </w:p>
    <w:p w14:paraId="0AEF9BBD" w14:textId="77777777" w:rsidR="00A47282" w:rsidRDefault="00A47282" w:rsidP="00A47282">
      <w:pPr>
        <w:pStyle w:val="Quellcode"/>
      </w:pPr>
      <w:r>
        <w:t xml:space="preserve">  successors</w:t>
      </w:r>
    </w:p>
    <w:p w14:paraId="25364E9E" w14:textId="77777777" w:rsidR="00A47282" w:rsidRDefault="00A47282" w:rsidP="00A47282">
      <w:pPr>
        <w:pStyle w:val="Quellcode"/>
      </w:pPr>
      <w:r>
        <w:t xml:space="preserve">   n32 </w:t>
      </w:r>
      <w:r>
        <w:tab/>
        <w:t>0</w:t>
      </w:r>
    </w:p>
    <w:p w14:paraId="2F72DCA4" w14:textId="77777777" w:rsidR="00A47282" w:rsidRDefault="00A47282" w:rsidP="00A47282">
      <w:pPr>
        <w:pStyle w:val="Quellcode"/>
      </w:pPr>
      <w:r>
        <w:t xml:space="preserve">  predecessors</w:t>
      </w:r>
    </w:p>
    <w:p w14:paraId="64873FDD" w14:textId="77777777" w:rsidR="00A47282" w:rsidRDefault="00A47282" w:rsidP="00A47282">
      <w:pPr>
        <w:pStyle w:val="Quellcode"/>
      </w:pPr>
      <w:r>
        <w:t xml:space="preserve">   n461 </w:t>
      </w:r>
      <w:r>
        <w:tab/>
        <w:t>0</w:t>
      </w:r>
    </w:p>
    <w:p w14:paraId="33A9FBA5" w14:textId="77777777" w:rsidR="00A47282" w:rsidRDefault="00A47282" w:rsidP="00A47282">
      <w:pPr>
        <w:pStyle w:val="Quellcode"/>
      </w:pPr>
      <w:r>
        <w:t xml:space="preserve">   n349 </w:t>
      </w:r>
      <w:r>
        <w:tab/>
        <w:t>0</w:t>
      </w:r>
    </w:p>
    <w:p w14:paraId="1B27B42C" w14:textId="77777777" w:rsidR="00A47282" w:rsidRDefault="00A47282" w:rsidP="00A47282">
      <w:pPr>
        <w:pStyle w:val="Quellcode"/>
      </w:pPr>
    </w:p>
    <w:p w14:paraId="5D37BD8C" w14:textId="77777777" w:rsidR="00A47282" w:rsidRDefault="00A47282" w:rsidP="00A47282">
      <w:pPr>
        <w:pStyle w:val="Quellcode"/>
      </w:pPr>
      <w:r>
        <w:t>n340 (Mem):</w:t>
      </w:r>
    </w:p>
    <w:p w14:paraId="3E6F7B3A" w14:textId="77777777" w:rsidR="00A47282" w:rsidRDefault="00A47282" w:rsidP="00A47282">
      <w:pPr>
        <w:pStyle w:val="Quellcode"/>
      </w:pPr>
      <w:r>
        <w:t xml:space="preserve">  successors</w:t>
      </w:r>
    </w:p>
    <w:p w14:paraId="55D731F7" w14:textId="77777777" w:rsidR="00A47282" w:rsidRDefault="00A47282" w:rsidP="00A47282">
      <w:pPr>
        <w:pStyle w:val="Quellcode"/>
      </w:pPr>
      <w:r>
        <w:t xml:space="preserve">   n448 </w:t>
      </w:r>
      <w:r>
        <w:tab/>
        <w:t>0</w:t>
      </w:r>
    </w:p>
    <w:p w14:paraId="3BA4BF07" w14:textId="77777777" w:rsidR="00A47282" w:rsidRDefault="00A47282" w:rsidP="00A47282">
      <w:pPr>
        <w:pStyle w:val="Quellcode"/>
      </w:pPr>
      <w:r>
        <w:t xml:space="preserve">  predecessors</w:t>
      </w:r>
    </w:p>
    <w:p w14:paraId="3A413168" w14:textId="77777777" w:rsidR="00A47282" w:rsidRDefault="00A47282" w:rsidP="00A47282">
      <w:pPr>
        <w:pStyle w:val="Quellcode"/>
      </w:pPr>
      <w:r>
        <w:t xml:space="preserve">   n341 </w:t>
      </w:r>
      <w:r>
        <w:tab/>
        <w:t>0</w:t>
      </w:r>
    </w:p>
    <w:p w14:paraId="72112FA8" w14:textId="77777777" w:rsidR="00A47282" w:rsidRDefault="00A47282" w:rsidP="00A47282">
      <w:pPr>
        <w:pStyle w:val="Quellcode"/>
      </w:pPr>
    </w:p>
    <w:p w14:paraId="185E27CF" w14:textId="77777777" w:rsidR="00A47282" w:rsidRDefault="00A47282" w:rsidP="00A47282">
      <w:pPr>
        <w:pStyle w:val="Quellcode"/>
      </w:pPr>
      <w:r>
        <w:lastRenderedPageBreak/>
        <w:t>n461 (Shift):</w:t>
      </w:r>
    </w:p>
    <w:p w14:paraId="6F29F9B4" w14:textId="77777777" w:rsidR="00A47282" w:rsidRDefault="00A47282" w:rsidP="00A47282">
      <w:pPr>
        <w:pStyle w:val="Quellcode"/>
      </w:pPr>
      <w:r>
        <w:t xml:space="preserve">  successors</w:t>
      </w:r>
    </w:p>
    <w:p w14:paraId="385D4F80" w14:textId="77777777" w:rsidR="00A47282" w:rsidRDefault="00A47282" w:rsidP="00A47282">
      <w:pPr>
        <w:pStyle w:val="Quellcode"/>
      </w:pPr>
      <w:r>
        <w:t xml:space="preserve">   n460 </w:t>
      </w:r>
      <w:r>
        <w:tab/>
        <w:t>0</w:t>
      </w:r>
    </w:p>
    <w:p w14:paraId="6EBFA48F" w14:textId="77777777" w:rsidR="00A47282" w:rsidRDefault="00A47282" w:rsidP="00A47282">
      <w:pPr>
        <w:pStyle w:val="Quellcode"/>
      </w:pPr>
      <w:r>
        <w:t xml:space="preserve">  predecessors</w:t>
      </w:r>
    </w:p>
    <w:p w14:paraId="4918F198" w14:textId="77777777" w:rsidR="00A47282" w:rsidRDefault="00A47282" w:rsidP="00A47282">
      <w:pPr>
        <w:pStyle w:val="Quellcode"/>
      </w:pPr>
      <w:r>
        <w:t xml:space="preserve">   n310 </w:t>
      </w:r>
      <w:r>
        <w:tab/>
        <w:t>0</w:t>
      </w:r>
    </w:p>
    <w:p w14:paraId="5CF92092" w14:textId="77777777" w:rsidR="00A47282" w:rsidRDefault="00A47282" w:rsidP="00A47282">
      <w:pPr>
        <w:pStyle w:val="Quellcode"/>
      </w:pPr>
    </w:p>
    <w:p w14:paraId="5C635E66" w14:textId="77777777" w:rsidR="00A47282" w:rsidRDefault="00A47282" w:rsidP="00A47282">
      <w:pPr>
        <w:pStyle w:val="Quellcode"/>
      </w:pPr>
      <w:r>
        <w:t>n103 (Or):</w:t>
      </w:r>
    </w:p>
    <w:p w14:paraId="6B295554" w14:textId="77777777" w:rsidR="00A47282" w:rsidRDefault="00A47282" w:rsidP="00A47282">
      <w:pPr>
        <w:pStyle w:val="Quellcode"/>
      </w:pPr>
      <w:r>
        <w:t xml:space="preserve">  successors</w:t>
      </w:r>
    </w:p>
    <w:p w14:paraId="2BBB7566" w14:textId="77777777" w:rsidR="00A47282" w:rsidRDefault="00A47282" w:rsidP="00A47282">
      <w:pPr>
        <w:pStyle w:val="Quellcode"/>
      </w:pPr>
      <w:r>
        <w:t xml:space="preserve">   n102 </w:t>
      </w:r>
      <w:r>
        <w:tab/>
        <w:t>0</w:t>
      </w:r>
    </w:p>
    <w:p w14:paraId="51938386" w14:textId="77777777" w:rsidR="00A47282" w:rsidRDefault="00A47282" w:rsidP="00A47282">
      <w:pPr>
        <w:pStyle w:val="Quellcode"/>
      </w:pPr>
      <w:r>
        <w:t xml:space="preserve">  predecessors</w:t>
      </w:r>
    </w:p>
    <w:p w14:paraId="232991BC" w14:textId="77777777" w:rsidR="00A47282" w:rsidRDefault="00A47282" w:rsidP="00A47282">
      <w:pPr>
        <w:pStyle w:val="Quellcode"/>
      </w:pPr>
      <w:r>
        <w:t xml:space="preserve">   n452 </w:t>
      </w:r>
      <w:r>
        <w:tab/>
        <w:t>0</w:t>
      </w:r>
    </w:p>
    <w:p w14:paraId="0CC89BE9" w14:textId="77777777" w:rsidR="00A47282" w:rsidRDefault="00A47282" w:rsidP="00A47282">
      <w:pPr>
        <w:pStyle w:val="Quellcode"/>
      </w:pPr>
      <w:r>
        <w:t xml:space="preserve">   n453 </w:t>
      </w:r>
      <w:r>
        <w:tab/>
        <w:t>0</w:t>
      </w:r>
    </w:p>
    <w:p w14:paraId="0711FF7B" w14:textId="77777777" w:rsidR="00A47282" w:rsidRDefault="00A47282" w:rsidP="00A47282">
      <w:pPr>
        <w:pStyle w:val="Quellcode"/>
      </w:pPr>
    </w:p>
    <w:p w14:paraId="5882D03F" w14:textId="77777777" w:rsidR="00A47282" w:rsidRDefault="00A47282" w:rsidP="00A47282">
      <w:pPr>
        <w:pStyle w:val="Quellcode"/>
      </w:pPr>
      <w:r>
        <w:t>n224 (Or):</w:t>
      </w:r>
    </w:p>
    <w:p w14:paraId="2D7BF46D" w14:textId="77777777" w:rsidR="00A47282" w:rsidRDefault="00A47282" w:rsidP="00A47282">
      <w:pPr>
        <w:pStyle w:val="Quellcode"/>
      </w:pPr>
      <w:r>
        <w:t xml:space="preserve">  successors</w:t>
      </w:r>
    </w:p>
    <w:p w14:paraId="075CD6E3" w14:textId="77777777" w:rsidR="00A47282" w:rsidRDefault="00A47282" w:rsidP="00A47282">
      <w:pPr>
        <w:pStyle w:val="Quellcode"/>
      </w:pPr>
      <w:r>
        <w:t xml:space="preserve">   n223 </w:t>
      </w:r>
      <w:r>
        <w:tab/>
        <w:t>0</w:t>
      </w:r>
    </w:p>
    <w:p w14:paraId="0FAC7B6A" w14:textId="77777777" w:rsidR="00A47282" w:rsidRDefault="00A47282" w:rsidP="00A47282">
      <w:pPr>
        <w:pStyle w:val="Quellcode"/>
      </w:pPr>
      <w:r>
        <w:t xml:space="preserve">  predecessors</w:t>
      </w:r>
    </w:p>
    <w:p w14:paraId="670746C8" w14:textId="77777777" w:rsidR="00A47282" w:rsidRDefault="00A47282" w:rsidP="00A47282">
      <w:pPr>
        <w:pStyle w:val="Quellcode"/>
      </w:pPr>
      <w:r>
        <w:t xml:space="preserve">   n2 </w:t>
      </w:r>
      <w:r>
        <w:tab/>
        <w:t>0</w:t>
      </w:r>
    </w:p>
    <w:p w14:paraId="1D33461E" w14:textId="77777777" w:rsidR="00A47282" w:rsidRDefault="00A47282" w:rsidP="00A47282">
      <w:pPr>
        <w:pStyle w:val="Quellcode"/>
      </w:pPr>
      <w:r>
        <w:t xml:space="preserve">   n117 </w:t>
      </w:r>
      <w:r>
        <w:tab/>
        <w:t>0</w:t>
      </w:r>
    </w:p>
    <w:p w14:paraId="5315B01C" w14:textId="77777777" w:rsidR="00A47282" w:rsidRDefault="00A47282" w:rsidP="00A47282">
      <w:pPr>
        <w:pStyle w:val="Quellcode"/>
      </w:pPr>
    </w:p>
    <w:p w14:paraId="0211F964" w14:textId="77777777" w:rsidR="00A47282" w:rsidRDefault="00A47282" w:rsidP="00A47282">
      <w:pPr>
        <w:pStyle w:val="Quellcode"/>
      </w:pPr>
      <w:r>
        <w:t>n345 (Shift):</w:t>
      </w:r>
    </w:p>
    <w:p w14:paraId="0699354B" w14:textId="77777777" w:rsidR="00A47282" w:rsidRDefault="00A47282" w:rsidP="00A47282">
      <w:pPr>
        <w:pStyle w:val="Quellcode"/>
      </w:pPr>
      <w:r>
        <w:t xml:space="preserve">  successors</w:t>
      </w:r>
    </w:p>
    <w:p w14:paraId="3E9E280F" w14:textId="77777777" w:rsidR="00A47282" w:rsidRDefault="00A47282" w:rsidP="00A47282">
      <w:pPr>
        <w:pStyle w:val="Quellcode"/>
      </w:pPr>
      <w:r>
        <w:t xml:space="preserve">   n205 </w:t>
      </w:r>
      <w:r>
        <w:tab/>
        <w:t>0</w:t>
      </w:r>
    </w:p>
    <w:p w14:paraId="54739F8E" w14:textId="77777777" w:rsidR="00A47282" w:rsidRDefault="00A47282" w:rsidP="00A47282">
      <w:pPr>
        <w:pStyle w:val="Quellcode"/>
      </w:pPr>
      <w:r>
        <w:t xml:space="preserve">  predecessors</w:t>
      </w:r>
    </w:p>
    <w:p w14:paraId="72BCEC84" w14:textId="77777777" w:rsidR="00A47282" w:rsidRDefault="00A47282" w:rsidP="00A47282">
      <w:pPr>
        <w:pStyle w:val="Quellcode"/>
      </w:pPr>
      <w:r>
        <w:t xml:space="preserve">   n35 </w:t>
      </w:r>
      <w:r>
        <w:tab/>
        <w:t>0</w:t>
      </w:r>
    </w:p>
    <w:p w14:paraId="54CA6D4D" w14:textId="77777777" w:rsidR="00A47282" w:rsidRDefault="00A47282" w:rsidP="00A47282">
      <w:pPr>
        <w:pStyle w:val="Quellcode"/>
      </w:pPr>
    </w:p>
    <w:p w14:paraId="74D00BCB" w14:textId="77777777" w:rsidR="00A47282" w:rsidRDefault="00A47282" w:rsidP="00A47282">
      <w:pPr>
        <w:pStyle w:val="Quellcode"/>
      </w:pPr>
      <w:r>
        <w:t>n466 (Mem):</w:t>
      </w:r>
    </w:p>
    <w:p w14:paraId="6C616F5E" w14:textId="77777777" w:rsidR="00A47282" w:rsidRDefault="00A47282" w:rsidP="00A47282">
      <w:pPr>
        <w:pStyle w:val="Quellcode"/>
      </w:pPr>
      <w:r>
        <w:t xml:space="preserve">  successors</w:t>
      </w:r>
    </w:p>
    <w:p w14:paraId="70FA5677" w14:textId="77777777" w:rsidR="00A47282" w:rsidRDefault="00A47282" w:rsidP="00A47282">
      <w:pPr>
        <w:pStyle w:val="Quellcode"/>
      </w:pPr>
      <w:r>
        <w:t xml:space="preserve">   n189 </w:t>
      </w:r>
      <w:r>
        <w:tab/>
        <w:t>0</w:t>
      </w:r>
    </w:p>
    <w:p w14:paraId="4ED41408" w14:textId="77777777" w:rsidR="00A47282" w:rsidRDefault="00A47282" w:rsidP="00A47282">
      <w:pPr>
        <w:pStyle w:val="Quellcode"/>
      </w:pPr>
    </w:p>
    <w:p w14:paraId="39115A0A" w14:textId="77777777" w:rsidR="00A47282" w:rsidRDefault="00A47282" w:rsidP="00A47282">
      <w:pPr>
        <w:pStyle w:val="Quellcode"/>
      </w:pPr>
      <w:r>
        <w:t>n104 (Or):</w:t>
      </w:r>
    </w:p>
    <w:p w14:paraId="69B7F105" w14:textId="77777777" w:rsidR="00A47282" w:rsidRDefault="00A47282" w:rsidP="00A47282">
      <w:pPr>
        <w:pStyle w:val="Quellcode"/>
      </w:pPr>
      <w:r>
        <w:t xml:space="preserve">  successors</w:t>
      </w:r>
    </w:p>
    <w:p w14:paraId="50A64048" w14:textId="77777777" w:rsidR="00A47282" w:rsidRDefault="00A47282" w:rsidP="00A47282">
      <w:pPr>
        <w:pStyle w:val="Quellcode"/>
      </w:pPr>
      <w:r>
        <w:lastRenderedPageBreak/>
        <w:t xml:space="preserve">   n256 </w:t>
      </w:r>
      <w:r>
        <w:tab/>
        <w:t>0</w:t>
      </w:r>
    </w:p>
    <w:p w14:paraId="14FCE07A" w14:textId="77777777" w:rsidR="00A47282" w:rsidRDefault="00A47282" w:rsidP="00A47282">
      <w:pPr>
        <w:pStyle w:val="Quellcode"/>
      </w:pPr>
      <w:r>
        <w:t xml:space="preserve">  predecessors</w:t>
      </w:r>
    </w:p>
    <w:p w14:paraId="443C6563" w14:textId="77777777" w:rsidR="00A47282" w:rsidRDefault="00A47282" w:rsidP="00A47282">
      <w:pPr>
        <w:pStyle w:val="Quellcode"/>
      </w:pPr>
      <w:r>
        <w:t xml:space="preserve">   n105 </w:t>
      </w:r>
      <w:r>
        <w:tab/>
        <w:t>0</w:t>
      </w:r>
    </w:p>
    <w:p w14:paraId="5C0A623A" w14:textId="77777777" w:rsidR="00A47282" w:rsidRDefault="00A47282" w:rsidP="00A47282">
      <w:pPr>
        <w:pStyle w:val="Quellcode"/>
      </w:pPr>
      <w:r>
        <w:t xml:space="preserve">   n54 </w:t>
      </w:r>
      <w:r>
        <w:tab/>
        <w:t>0</w:t>
      </w:r>
    </w:p>
    <w:p w14:paraId="15672E0E" w14:textId="77777777" w:rsidR="00A47282" w:rsidRDefault="00A47282" w:rsidP="00A47282">
      <w:pPr>
        <w:pStyle w:val="Quellcode"/>
      </w:pPr>
    </w:p>
    <w:p w14:paraId="325E808A" w14:textId="77777777" w:rsidR="00A47282" w:rsidRDefault="00A47282" w:rsidP="00A47282">
      <w:pPr>
        <w:pStyle w:val="Quellcode"/>
      </w:pPr>
      <w:r>
        <w:t>n225 (Shift):</w:t>
      </w:r>
    </w:p>
    <w:p w14:paraId="6E760379" w14:textId="77777777" w:rsidR="00A47282" w:rsidRDefault="00A47282" w:rsidP="00A47282">
      <w:pPr>
        <w:pStyle w:val="Quellcode"/>
      </w:pPr>
      <w:r>
        <w:t xml:space="preserve">  successors</w:t>
      </w:r>
    </w:p>
    <w:p w14:paraId="407034E4" w14:textId="77777777" w:rsidR="00A47282" w:rsidRDefault="00A47282" w:rsidP="00A47282">
      <w:pPr>
        <w:pStyle w:val="Quellcode"/>
      </w:pPr>
      <w:r>
        <w:t xml:space="preserve">   n192 </w:t>
      </w:r>
      <w:r>
        <w:tab/>
        <w:t>0</w:t>
      </w:r>
    </w:p>
    <w:p w14:paraId="2BA9D317" w14:textId="77777777" w:rsidR="00A47282" w:rsidRDefault="00A47282" w:rsidP="00A47282">
      <w:pPr>
        <w:pStyle w:val="Quellcode"/>
      </w:pPr>
      <w:r>
        <w:t xml:space="preserve">  predecessors</w:t>
      </w:r>
    </w:p>
    <w:p w14:paraId="2D13DF0A" w14:textId="77777777" w:rsidR="00A47282" w:rsidRDefault="00A47282" w:rsidP="00A47282">
      <w:pPr>
        <w:pStyle w:val="Quellcode"/>
      </w:pPr>
      <w:r>
        <w:t xml:space="preserve">   n226 </w:t>
      </w:r>
      <w:r>
        <w:tab/>
        <w:t>0</w:t>
      </w:r>
    </w:p>
    <w:p w14:paraId="6E60599F" w14:textId="77777777" w:rsidR="00A47282" w:rsidRDefault="00A47282" w:rsidP="00A47282">
      <w:pPr>
        <w:pStyle w:val="Quellcode"/>
      </w:pPr>
    </w:p>
    <w:p w14:paraId="015B248C" w14:textId="77777777" w:rsidR="00A47282" w:rsidRDefault="00A47282" w:rsidP="00A47282">
      <w:pPr>
        <w:pStyle w:val="Quellcode"/>
      </w:pPr>
      <w:r>
        <w:t>n346 (Shift):</w:t>
      </w:r>
    </w:p>
    <w:p w14:paraId="2095C509" w14:textId="77777777" w:rsidR="00A47282" w:rsidRDefault="00A47282" w:rsidP="00A47282">
      <w:pPr>
        <w:pStyle w:val="Quellcode"/>
      </w:pPr>
      <w:r>
        <w:t xml:space="preserve">  successors</w:t>
      </w:r>
    </w:p>
    <w:p w14:paraId="2CB4AA43" w14:textId="77777777" w:rsidR="00A47282" w:rsidRDefault="00A47282" w:rsidP="00A47282">
      <w:pPr>
        <w:pStyle w:val="Quellcode"/>
      </w:pPr>
      <w:r>
        <w:t xml:space="preserve">   n266 </w:t>
      </w:r>
      <w:r>
        <w:tab/>
        <w:t>0</w:t>
      </w:r>
    </w:p>
    <w:p w14:paraId="29F48FF7" w14:textId="77777777" w:rsidR="00A47282" w:rsidRDefault="00A47282" w:rsidP="00A47282">
      <w:pPr>
        <w:pStyle w:val="Quellcode"/>
      </w:pPr>
      <w:r>
        <w:t xml:space="preserve">  predecessors</w:t>
      </w:r>
    </w:p>
    <w:p w14:paraId="2643BABB" w14:textId="77777777" w:rsidR="00A47282" w:rsidRDefault="00A47282" w:rsidP="00A47282">
      <w:pPr>
        <w:pStyle w:val="Quellcode"/>
      </w:pPr>
      <w:r>
        <w:t xml:space="preserve">   n347 </w:t>
      </w:r>
      <w:r>
        <w:tab/>
        <w:t>0</w:t>
      </w:r>
    </w:p>
    <w:p w14:paraId="0F5F586A" w14:textId="77777777" w:rsidR="00A47282" w:rsidRDefault="00A47282" w:rsidP="00A47282">
      <w:pPr>
        <w:pStyle w:val="Quellcode"/>
      </w:pPr>
    </w:p>
    <w:p w14:paraId="57CF8661" w14:textId="77777777" w:rsidR="00A47282" w:rsidRDefault="00A47282" w:rsidP="00A47282">
      <w:pPr>
        <w:pStyle w:val="Quellcode"/>
      </w:pPr>
      <w:r>
        <w:t>n467 (Shift):</w:t>
      </w:r>
    </w:p>
    <w:p w14:paraId="4F630B58" w14:textId="77777777" w:rsidR="00A47282" w:rsidRDefault="00A47282" w:rsidP="00A47282">
      <w:pPr>
        <w:pStyle w:val="Quellcode"/>
      </w:pPr>
      <w:r>
        <w:t xml:space="preserve">  successors</w:t>
      </w:r>
    </w:p>
    <w:p w14:paraId="25B717DF" w14:textId="77777777" w:rsidR="00A47282" w:rsidRDefault="00A47282" w:rsidP="00A47282">
      <w:pPr>
        <w:pStyle w:val="Quellcode"/>
      </w:pPr>
      <w:r>
        <w:t xml:space="preserve">   n263 </w:t>
      </w:r>
      <w:r>
        <w:tab/>
        <w:t>0</w:t>
      </w:r>
    </w:p>
    <w:p w14:paraId="7C1B84E0" w14:textId="77777777" w:rsidR="00A47282" w:rsidRDefault="00A47282" w:rsidP="00A47282">
      <w:pPr>
        <w:pStyle w:val="Quellcode"/>
      </w:pPr>
      <w:r>
        <w:t xml:space="preserve">  predecessors</w:t>
      </w:r>
    </w:p>
    <w:p w14:paraId="46C56E6D" w14:textId="77777777" w:rsidR="00A47282" w:rsidRDefault="00A47282" w:rsidP="00A47282">
      <w:pPr>
        <w:pStyle w:val="Quellcode"/>
      </w:pPr>
      <w:r>
        <w:t xml:space="preserve">   n152 </w:t>
      </w:r>
      <w:r>
        <w:tab/>
        <w:t>0</w:t>
      </w:r>
    </w:p>
    <w:p w14:paraId="1F2A188D" w14:textId="77777777" w:rsidR="00A47282" w:rsidRDefault="00A47282" w:rsidP="00A47282">
      <w:pPr>
        <w:pStyle w:val="Quellcode"/>
      </w:pPr>
    </w:p>
    <w:p w14:paraId="2CFCA19B" w14:textId="77777777" w:rsidR="00A47282" w:rsidRDefault="00A47282" w:rsidP="00A47282">
      <w:pPr>
        <w:pStyle w:val="Quellcode"/>
      </w:pPr>
      <w:r>
        <w:t>n101 (Mem):</w:t>
      </w:r>
    </w:p>
    <w:p w14:paraId="72D07C9D" w14:textId="77777777" w:rsidR="00A47282" w:rsidRDefault="00A47282" w:rsidP="00A47282">
      <w:pPr>
        <w:pStyle w:val="Quellcode"/>
      </w:pPr>
      <w:r>
        <w:t xml:space="preserve">  successors</w:t>
      </w:r>
    </w:p>
    <w:p w14:paraId="434993E9" w14:textId="77777777" w:rsidR="00A47282" w:rsidRDefault="00A47282" w:rsidP="00A47282">
      <w:pPr>
        <w:pStyle w:val="Quellcode"/>
      </w:pPr>
      <w:r>
        <w:t xml:space="preserve">   n98 </w:t>
      </w:r>
      <w:r>
        <w:tab/>
        <w:t>0</w:t>
      </w:r>
    </w:p>
    <w:p w14:paraId="78BC3BAA" w14:textId="77777777" w:rsidR="00A47282" w:rsidRDefault="00A47282" w:rsidP="00A47282">
      <w:pPr>
        <w:pStyle w:val="Quellcode"/>
      </w:pPr>
      <w:r>
        <w:t xml:space="preserve">   n99 </w:t>
      </w:r>
      <w:r>
        <w:tab/>
        <w:t>0</w:t>
      </w:r>
    </w:p>
    <w:p w14:paraId="6849E9C8" w14:textId="77777777" w:rsidR="00A47282" w:rsidRDefault="00A47282" w:rsidP="00A47282">
      <w:pPr>
        <w:pStyle w:val="Quellcode"/>
      </w:pPr>
      <w:r>
        <w:t xml:space="preserve">  predecessors</w:t>
      </w:r>
    </w:p>
    <w:p w14:paraId="769A95C3" w14:textId="77777777" w:rsidR="00A47282" w:rsidRDefault="00A47282" w:rsidP="00A47282">
      <w:pPr>
        <w:pStyle w:val="Quellcode"/>
      </w:pPr>
      <w:r>
        <w:t xml:space="preserve">   n210 </w:t>
      </w:r>
      <w:r>
        <w:tab/>
        <w:t>0</w:t>
      </w:r>
    </w:p>
    <w:p w14:paraId="23706090" w14:textId="77777777" w:rsidR="00A47282" w:rsidRDefault="00A47282" w:rsidP="00A47282">
      <w:pPr>
        <w:pStyle w:val="Quellcode"/>
      </w:pPr>
    </w:p>
    <w:p w14:paraId="29353E91" w14:textId="77777777" w:rsidR="00A47282" w:rsidRDefault="00A47282" w:rsidP="00A47282">
      <w:pPr>
        <w:pStyle w:val="Quellcode"/>
      </w:pPr>
      <w:r>
        <w:t>n222 (Shift):</w:t>
      </w:r>
    </w:p>
    <w:p w14:paraId="7AAE1ABD" w14:textId="77777777" w:rsidR="00A47282" w:rsidRDefault="00A47282" w:rsidP="00A47282">
      <w:pPr>
        <w:pStyle w:val="Quellcode"/>
      </w:pPr>
      <w:r>
        <w:t xml:space="preserve">  successors</w:t>
      </w:r>
    </w:p>
    <w:p w14:paraId="0444AB3E" w14:textId="77777777" w:rsidR="00A47282" w:rsidRDefault="00A47282" w:rsidP="00A47282">
      <w:pPr>
        <w:pStyle w:val="Quellcode"/>
      </w:pPr>
      <w:r>
        <w:lastRenderedPageBreak/>
        <w:t xml:space="preserve">   n220 </w:t>
      </w:r>
      <w:r>
        <w:tab/>
        <w:t>0</w:t>
      </w:r>
    </w:p>
    <w:p w14:paraId="596A1043" w14:textId="77777777" w:rsidR="00A47282" w:rsidRDefault="00A47282" w:rsidP="00A47282">
      <w:pPr>
        <w:pStyle w:val="Quellcode"/>
      </w:pPr>
      <w:r>
        <w:t xml:space="preserve">  predecessors</w:t>
      </w:r>
    </w:p>
    <w:p w14:paraId="54FEB0A8" w14:textId="77777777" w:rsidR="00A47282" w:rsidRDefault="00A47282" w:rsidP="00A47282">
      <w:pPr>
        <w:pStyle w:val="Quellcode"/>
      </w:pPr>
      <w:r>
        <w:t xml:space="preserve">   n5 </w:t>
      </w:r>
      <w:r>
        <w:tab/>
        <w:t>0</w:t>
      </w:r>
    </w:p>
    <w:p w14:paraId="49CC0076" w14:textId="77777777" w:rsidR="00A47282" w:rsidRDefault="00A47282" w:rsidP="00A47282">
      <w:pPr>
        <w:pStyle w:val="Quellcode"/>
      </w:pPr>
    </w:p>
    <w:p w14:paraId="323A8A22" w14:textId="77777777" w:rsidR="00A47282" w:rsidRDefault="00A47282" w:rsidP="00A47282">
      <w:pPr>
        <w:pStyle w:val="Quellcode"/>
      </w:pPr>
      <w:r>
        <w:t>n343 (Or):</w:t>
      </w:r>
    </w:p>
    <w:p w14:paraId="0AD1F6F9" w14:textId="77777777" w:rsidR="00A47282" w:rsidRDefault="00A47282" w:rsidP="00A47282">
      <w:pPr>
        <w:pStyle w:val="Quellcode"/>
      </w:pPr>
      <w:r>
        <w:t xml:space="preserve">  successors</w:t>
      </w:r>
    </w:p>
    <w:p w14:paraId="33FC5FE9" w14:textId="77777777" w:rsidR="00A47282" w:rsidRDefault="00A47282" w:rsidP="00A47282">
      <w:pPr>
        <w:pStyle w:val="Quellcode"/>
      </w:pPr>
      <w:r>
        <w:t xml:space="preserve">   n347 </w:t>
      </w:r>
      <w:r>
        <w:tab/>
        <w:t>0</w:t>
      </w:r>
    </w:p>
    <w:p w14:paraId="73F842FC" w14:textId="77777777" w:rsidR="00A47282" w:rsidRDefault="00A47282" w:rsidP="00A47282">
      <w:pPr>
        <w:pStyle w:val="Quellcode"/>
      </w:pPr>
      <w:r>
        <w:t xml:space="preserve">  predecessors</w:t>
      </w:r>
    </w:p>
    <w:p w14:paraId="162EB97B" w14:textId="77777777" w:rsidR="00A47282" w:rsidRDefault="00A47282" w:rsidP="00A47282">
      <w:pPr>
        <w:pStyle w:val="Quellcode"/>
      </w:pPr>
      <w:r>
        <w:t xml:space="preserve">   n243 </w:t>
      </w:r>
      <w:r>
        <w:tab/>
        <w:t>0</w:t>
      </w:r>
    </w:p>
    <w:p w14:paraId="198E67F2" w14:textId="77777777" w:rsidR="00A47282" w:rsidRDefault="00A47282" w:rsidP="00A47282">
      <w:pPr>
        <w:pStyle w:val="Quellcode"/>
      </w:pPr>
      <w:r>
        <w:t xml:space="preserve">   n278 </w:t>
      </w:r>
      <w:r>
        <w:tab/>
        <w:t>0</w:t>
      </w:r>
    </w:p>
    <w:p w14:paraId="0736749A" w14:textId="77777777" w:rsidR="00A47282" w:rsidRDefault="00A47282" w:rsidP="00A47282">
      <w:pPr>
        <w:pStyle w:val="Quellcode"/>
      </w:pPr>
    </w:p>
    <w:p w14:paraId="4F23E893" w14:textId="77777777" w:rsidR="00A47282" w:rsidRDefault="00A47282" w:rsidP="00A47282">
      <w:pPr>
        <w:pStyle w:val="Quellcode"/>
      </w:pPr>
      <w:r>
        <w:t>n464 (Mem):</w:t>
      </w:r>
    </w:p>
    <w:p w14:paraId="2F9E24D2" w14:textId="77777777" w:rsidR="00A47282" w:rsidRDefault="00A47282" w:rsidP="00A47282">
      <w:pPr>
        <w:pStyle w:val="Quellcode"/>
      </w:pPr>
      <w:r>
        <w:t xml:space="preserve">  successors</w:t>
      </w:r>
    </w:p>
    <w:p w14:paraId="60F768D3" w14:textId="77777777" w:rsidR="00A47282" w:rsidRDefault="00A47282" w:rsidP="00A47282">
      <w:pPr>
        <w:pStyle w:val="Quellcode"/>
      </w:pPr>
      <w:r>
        <w:t xml:space="preserve">   n501 </w:t>
      </w:r>
      <w:r>
        <w:tab/>
        <w:t>0</w:t>
      </w:r>
    </w:p>
    <w:p w14:paraId="0E7D4D02" w14:textId="77777777" w:rsidR="00A47282" w:rsidRDefault="00A47282" w:rsidP="00A47282">
      <w:pPr>
        <w:pStyle w:val="Quellcode"/>
      </w:pPr>
      <w:r>
        <w:t xml:space="preserve">  predecessors</w:t>
      </w:r>
    </w:p>
    <w:p w14:paraId="77FFFDD8" w14:textId="77777777" w:rsidR="00A47282" w:rsidRDefault="00A47282" w:rsidP="00A47282">
      <w:pPr>
        <w:pStyle w:val="Quellcode"/>
      </w:pPr>
      <w:r>
        <w:t xml:space="preserve">   n443 </w:t>
      </w:r>
      <w:r>
        <w:tab/>
        <w:t>0</w:t>
      </w:r>
    </w:p>
    <w:p w14:paraId="32BA498C" w14:textId="77777777" w:rsidR="00A47282" w:rsidRDefault="00A47282" w:rsidP="00A47282">
      <w:pPr>
        <w:pStyle w:val="Quellcode"/>
      </w:pPr>
    </w:p>
    <w:p w14:paraId="2FA43FED" w14:textId="77777777" w:rsidR="00A47282" w:rsidRDefault="00A47282" w:rsidP="00A47282">
      <w:pPr>
        <w:pStyle w:val="Quellcode"/>
      </w:pPr>
      <w:r>
        <w:t>n102 (Mem):</w:t>
      </w:r>
    </w:p>
    <w:p w14:paraId="4B352630" w14:textId="77777777" w:rsidR="00A47282" w:rsidRDefault="00A47282" w:rsidP="00A47282">
      <w:pPr>
        <w:pStyle w:val="Quellcode"/>
      </w:pPr>
      <w:r>
        <w:t xml:space="preserve">  successors</w:t>
      </w:r>
    </w:p>
    <w:p w14:paraId="5106D707" w14:textId="77777777" w:rsidR="00A47282" w:rsidRDefault="00A47282" w:rsidP="00A47282">
      <w:pPr>
        <w:pStyle w:val="Quellcode"/>
      </w:pPr>
      <w:r>
        <w:t xml:space="preserve">   n420 </w:t>
      </w:r>
      <w:r>
        <w:tab/>
        <w:t>0</w:t>
      </w:r>
    </w:p>
    <w:p w14:paraId="0E740E59" w14:textId="77777777" w:rsidR="00A47282" w:rsidRDefault="00A47282" w:rsidP="00A47282">
      <w:pPr>
        <w:pStyle w:val="Quellcode"/>
      </w:pPr>
      <w:r>
        <w:t xml:space="preserve">  predecessors</w:t>
      </w:r>
    </w:p>
    <w:p w14:paraId="155727E7" w14:textId="77777777" w:rsidR="00A47282" w:rsidRDefault="00A47282" w:rsidP="00A47282">
      <w:pPr>
        <w:pStyle w:val="Quellcode"/>
      </w:pPr>
      <w:r>
        <w:t xml:space="preserve">   n103 </w:t>
      </w:r>
      <w:r>
        <w:tab/>
        <w:t>0</w:t>
      </w:r>
    </w:p>
    <w:p w14:paraId="4BA28BE7" w14:textId="77777777" w:rsidR="00A47282" w:rsidRDefault="00A47282" w:rsidP="00A47282">
      <w:pPr>
        <w:pStyle w:val="Quellcode"/>
      </w:pPr>
    </w:p>
    <w:p w14:paraId="35DE0598" w14:textId="77777777" w:rsidR="00A47282" w:rsidRDefault="00A47282" w:rsidP="00A47282">
      <w:pPr>
        <w:pStyle w:val="Quellcode"/>
      </w:pPr>
      <w:r>
        <w:t>n223 (Mem):</w:t>
      </w:r>
    </w:p>
    <w:p w14:paraId="2189688B" w14:textId="77777777" w:rsidR="00A47282" w:rsidRDefault="00A47282" w:rsidP="00A47282">
      <w:pPr>
        <w:pStyle w:val="Quellcode"/>
      </w:pPr>
      <w:r>
        <w:t xml:space="preserve">  successors</w:t>
      </w:r>
    </w:p>
    <w:p w14:paraId="2F7C6B8C" w14:textId="77777777" w:rsidR="00A47282" w:rsidRDefault="00A47282" w:rsidP="00A47282">
      <w:pPr>
        <w:pStyle w:val="Quellcode"/>
      </w:pPr>
      <w:r>
        <w:t xml:space="preserve">   n396 </w:t>
      </w:r>
      <w:r>
        <w:tab/>
        <w:t>0</w:t>
      </w:r>
    </w:p>
    <w:p w14:paraId="5336A589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72796424" w14:textId="77777777" w:rsidR="00A47282" w:rsidRDefault="00A47282" w:rsidP="00A47282">
      <w:pPr>
        <w:pStyle w:val="Quellcode"/>
      </w:pPr>
      <w:r>
        <w:t xml:space="preserve">   n23 </w:t>
      </w:r>
      <w:r>
        <w:tab/>
        <w:t>0</w:t>
      </w:r>
    </w:p>
    <w:p w14:paraId="36039E15" w14:textId="77777777" w:rsidR="00A47282" w:rsidRDefault="00A47282" w:rsidP="00A47282">
      <w:pPr>
        <w:pStyle w:val="Quellcode"/>
      </w:pPr>
      <w:r>
        <w:t xml:space="preserve">  predecessors</w:t>
      </w:r>
    </w:p>
    <w:p w14:paraId="43D45FC6" w14:textId="77777777" w:rsidR="00A47282" w:rsidRDefault="00A47282" w:rsidP="00A47282">
      <w:pPr>
        <w:pStyle w:val="Quellcode"/>
      </w:pPr>
      <w:r>
        <w:t xml:space="preserve">   n224 </w:t>
      </w:r>
      <w:r>
        <w:tab/>
        <w:t>0</w:t>
      </w:r>
    </w:p>
    <w:p w14:paraId="456B0818" w14:textId="77777777" w:rsidR="00A47282" w:rsidRDefault="00A47282" w:rsidP="00A47282">
      <w:pPr>
        <w:pStyle w:val="Quellcode"/>
      </w:pPr>
    </w:p>
    <w:p w14:paraId="36226067" w14:textId="77777777" w:rsidR="00A47282" w:rsidRDefault="00A47282" w:rsidP="00A47282">
      <w:pPr>
        <w:pStyle w:val="Quellcode"/>
      </w:pPr>
      <w:r>
        <w:t>n344 (Shift):</w:t>
      </w:r>
    </w:p>
    <w:p w14:paraId="5FD92788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28CE7DA0" w14:textId="77777777" w:rsidR="00A47282" w:rsidRDefault="00A47282" w:rsidP="00A47282">
      <w:pPr>
        <w:pStyle w:val="Quellcode"/>
      </w:pPr>
      <w:r>
        <w:t xml:space="preserve">   n328 </w:t>
      </w:r>
      <w:r>
        <w:tab/>
        <w:t>0</w:t>
      </w:r>
    </w:p>
    <w:p w14:paraId="14B62836" w14:textId="77777777" w:rsidR="00A47282" w:rsidRDefault="00A47282" w:rsidP="00A47282">
      <w:pPr>
        <w:pStyle w:val="Quellcode"/>
      </w:pPr>
      <w:r>
        <w:t xml:space="preserve">  predecessors</w:t>
      </w:r>
    </w:p>
    <w:p w14:paraId="2B31653A" w14:textId="77777777" w:rsidR="00A47282" w:rsidRDefault="00A47282" w:rsidP="00A47282">
      <w:pPr>
        <w:pStyle w:val="Quellcode"/>
      </w:pPr>
      <w:r>
        <w:t xml:space="preserve">   n124 </w:t>
      </w:r>
      <w:r>
        <w:tab/>
        <w:t>0</w:t>
      </w:r>
    </w:p>
    <w:p w14:paraId="21053219" w14:textId="77777777" w:rsidR="00A47282" w:rsidRDefault="00A47282" w:rsidP="00A47282">
      <w:pPr>
        <w:pStyle w:val="Quellcode"/>
      </w:pPr>
    </w:p>
    <w:p w14:paraId="5F5F9C42" w14:textId="77777777" w:rsidR="00A47282" w:rsidRDefault="00A47282" w:rsidP="00A47282">
      <w:pPr>
        <w:pStyle w:val="Quellcode"/>
      </w:pPr>
      <w:r>
        <w:t>n465 (Mem):</w:t>
      </w:r>
    </w:p>
    <w:p w14:paraId="71FA6C23" w14:textId="77777777" w:rsidR="00A47282" w:rsidRDefault="00A47282" w:rsidP="00A47282">
      <w:pPr>
        <w:pStyle w:val="Quellcode"/>
      </w:pPr>
      <w:r>
        <w:t xml:space="preserve">  predecessors</w:t>
      </w:r>
    </w:p>
    <w:p w14:paraId="2F136497" w14:textId="77777777" w:rsidR="00A47282" w:rsidRDefault="00A47282" w:rsidP="00A47282">
      <w:pPr>
        <w:pStyle w:val="Quellcode"/>
      </w:pPr>
      <w:r>
        <w:t xml:space="preserve">   n261 </w:t>
      </w:r>
      <w:r>
        <w:tab/>
        <w:t>0</w:t>
      </w:r>
    </w:p>
    <w:p w14:paraId="1606C1A9" w14:textId="77777777" w:rsidR="00A47282" w:rsidRDefault="00A47282" w:rsidP="00A47282">
      <w:pPr>
        <w:pStyle w:val="Quellcode"/>
      </w:pPr>
    </w:p>
    <w:p w14:paraId="1C402AD7" w14:textId="77777777" w:rsidR="00A47282" w:rsidRDefault="00A47282" w:rsidP="00A47282">
      <w:pPr>
        <w:pStyle w:val="Quellcode"/>
      </w:pPr>
      <w:r>
        <w:t>n107 (Mem):</w:t>
      </w:r>
    </w:p>
    <w:p w14:paraId="64B847A8" w14:textId="77777777" w:rsidR="00A47282" w:rsidRDefault="00A47282" w:rsidP="00A47282">
      <w:pPr>
        <w:pStyle w:val="Quellcode"/>
      </w:pPr>
      <w:r>
        <w:t xml:space="preserve">  successors</w:t>
      </w:r>
    </w:p>
    <w:p w14:paraId="0CA1D1CC" w14:textId="77777777" w:rsidR="00A47282" w:rsidRDefault="00A47282" w:rsidP="00A47282">
      <w:pPr>
        <w:pStyle w:val="Quellcode"/>
      </w:pPr>
      <w:r>
        <w:t xml:space="preserve">   n106 </w:t>
      </w:r>
      <w:r>
        <w:tab/>
        <w:t>0</w:t>
      </w:r>
    </w:p>
    <w:p w14:paraId="36FA49D0" w14:textId="77777777" w:rsidR="00A47282" w:rsidRDefault="00A47282" w:rsidP="00A47282">
      <w:pPr>
        <w:pStyle w:val="Quellcode"/>
      </w:pPr>
      <w:r>
        <w:t xml:space="preserve">  predecessors</w:t>
      </w:r>
    </w:p>
    <w:p w14:paraId="3AEE8E13" w14:textId="77777777" w:rsidR="00A47282" w:rsidRDefault="00A47282" w:rsidP="00A47282">
      <w:pPr>
        <w:pStyle w:val="Quellcode"/>
      </w:pPr>
      <w:r>
        <w:t xml:space="preserve">   n451 </w:t>
      </w:r>
      <w:r>
        <w:tab/>
        <w:t>0</w:t>
      </w:r>
    </w:p>
    <w:p w14:paraId="6CCD3CC0" w14:textId="77777777" w:rsidR="00A47282" w:rsidRDefault="00A47282" w:rsidP="00A47282">
      <w:pPr>
        <w:pStyle w:val="Quellcode"/>
      </w:pPr>
    </w:p>
    <w:p w14:paraId="18A08764" w14:textId="77777777" w:rsidR="00A47282" w:rsidRDefault="00A47282" w:rsidP="00A47282">
      <w:pPr>
        <w:pStyle w:val="Quellcode"/>
      </w:pPr>
      <w:r>
        <w:t>n228 (Shift):</w:t>
      </w:r>
    </w:p>
    <w:p w14:paraId="6176C1B2" w14:textId="77777777" w:rsidR="00A47282" w:rsidRDefault="00A47282" w:rsidP="00A47282">
      <w:pPr>
        <w:pStyle w:val="Quellcode"/>
      </w:pPr>
      <w:r>
        <w:t xml:space="preserve">  successors</w:t>
      </w:r>
    </w:p>
    <w:p w14:paraId="23F1B69D" w14:textId="77777777" w:rsidR="00A47282" w:rsidRDefault="00A47282" w:rsidP="00A47282">
      <w:pPr>
        <w:pStyle w:val="Quellcode"/>
      </w:pPr>
      <w:r>
        <w:t xml:space="preserve">   n227 </w:t>
      </w:r>
      <w:r>
        <w:tab/>
        <w:t>0</w:t>
      </w:r>
    </w:p>
    <w:p w14:paraId="0AF75C90" w14:textId="77777777" w:rsidR="00A47282" w:rsidRDefault="00A47282" w:rsidP="00A47282">
      <w:pPr>
        <w:pStyle w:val="Quellcode"/>
      </w:pPr>
      <w:r>
        <w:t xml:space="preserve">  predecessors</w:t>
      </w:r>
    </w:p>
    <w:p w14:paraId="4EA6A447" w14:textId="77777777" w:rsidR="00A47282" w:rsidRDefault="00A47282" w:rsidP="00A47282">
      <w:pPr>
        <w:pStyle w:val="Quellcode"/>
      </w:pPr>
      <w:r>
        <w:t xml:space="preserve">   n140 </w:t>
      </w:r>
      <w:r>
        <w:tab/>
        <w:t>0</w:t>
      </w:r>
    </w:p>
    <w:p w14:paraId="69F918D3" w14:textId="77777777" w:rsidR="00A47282" w:rsidRDefault="00A47282" w:rsidP="00A47282">
      <w:pPr>
        <w:pStyle w:val="Quellcode"/>
      </w:pPr>
    </w:p>
    <w:p w14:paraId="143A391C" w14:textId="77777777" w:rsidR="00A47282" w:rsidRDefault="00A47282" w:rsidP="00A47282">
      <w:pPr>
        <w:pStyle w:val="Quellcode"/>
      </w:pPr>
      <w:r>
        <w:t>n349 (Shift):</w:t>
      </w:r>
    </w:p>
    <w:p w14:paraId="18ADB493" w14:textId="77777777" w:rsidR="00A47282" w:rsidRDefault="00A47282" w:rsidP="00A47282">
      <w:pPr>
        <w:pStyle w:val="Quellcode"/>
      </w:pPr>
      <w:r>
        <w:t xml:space="preserve">  successors</w:t>
      </w:r>
    </w:p>
    <w:p w14:paraId="5AF5373A" w14:textId="77777777" w:rsidR="00A47282" w:rsidRDefault="00A47282" w:rsidP="00A47282">
      <w:pPr>
        <w:pStyle w:val="Quellcode"/>
      </w:pPr>
      <w:r>
        <w:t xml:space="preserve">   n460 </w:t>
      </w:r>
      <w:r>
        <w:tab/>
        <w:t>0</w:t>
      </w:r>
    </w:p>
    <w:p w14:paraId="0C54A562" w14:textId="77777777" w:rsidR="00A47282" w:rsidRDefault="00A47282" w:rsidP="00A47282">
      <w:pPr>
        <w:pStyle w:val="Quellcode"/>
      </w:pPr>
      <w:r>
        <w:t xml:space="preserve">  predecessors</w:t>
      </w:r>
    </w:p>
    <w:p w14:paraId="26595700" w14:textId="77777777" w:rsidR="00A47282" w:rsidRDefault="00A47282" w:rsidP="00A47282">
      <w:pPr>
        <w:pStyle w:val="Quellcode"/>
      </w:pPr>
      <w:r>
        <w:t xml:space="preserve">   n310 </w:t>
      </w:r>
      <w:r>
        <w:tab/>
        <w:t>0</w:t>
      </w:r>
    </w:p>
    <w:p w14:paraId="4C6B6FE5" w14:textId="77777777" w:rsidR="00A47282" w:rsidRDefault="00A47282" w:rsidP="00A47282">
      <w:pPr>
        <w:pStyle w:val="Quellcode"/>
      </w:pPr>
    </w:p>
    <w:p w14:paraId="50B07650" w14:textId="77777777" w:rsidR="00A47282" w:rsidRDefault="00A47282" w:rsidP="00A47282">
      <w:pPr>
        <w:pStyle w:val="Quellcode"/>
      </w:pPr>
      <w:r>
        <w:t>n108 (Mem):</w:t>
      </w:r>
    </w:p>
    <w:p w14:paraId="1CB7B7E7" w14:textId="77777777" w:rsidR="00A47282" w:rsidRDefault="00A47282" w:rsidP="00A47282">
      <w:pPr>
        <w:pStyle w:val="Quellcode"/>
      </w:pPr>
      <w:r>
        <w:t xml:space="preserve">  successors</w:t>
      </w:r>
    </w:p>
    <w:p w14:paraId="4F16CE6B" w14:textId="77777777" w:rsidR="00A47282" w:rsidRDefault="00A47282" w:rsidP="00A47282">
      <w:pPr>
        <w:pStyle w:val="Quellcode"/>
      </w:pPr>
      <w:r>
        <w:t xml:space="preserve">   n59 </w:t>
      </w:r>
      <w:r>
        <w:tab/>
        <w:t>0</w:t>
      </w:r>
    </w:p>
    <w:p w14:paraId="38F9ACDF" w14:textId="77777777" w:rsidR="00A47282" w:rsidRDefault="00A47282" w:rsidP="00A47282">
      <w:pPr>
        <w:pStyle w:val="Quellcode"/>
      </w:pPr>
      <w:r>
        <w:t xml:space="preserve">   n81 </w:t>
      </w:r>
      <w:r>
        <w:tab/>
        <w:t>0</w:t>
      </w:r>
    </w:p>
    <w:p w14:paraId="5D69C439" w14:textId="77777777" w:rsidR="00A47282" w:rsidRDefault="00A47282" w:rsidP="00A47282">
      <w:pPr>
        <w:pStyle w:val="Quellcode"/>
      </w:pPr>
      <w:r>
        <w:t xml:space="preserve">  predecessors</w:t>
      </w:r>
    </w:p>
    <w:p w14:paraId="3D99970C" w14:textId="77777777" w:rsidR="00A47282" w:rsidRDefault="00A47282" w:rsidP="00A47282">
      <w:pPr>
        <w:pStyle w:val="Quellcode"/>
      </w:pPr>
      <w:r>
        <w:lastRenderedPageBreak/>
        <w:t xml:space="preserve">   n109 </w:t>
      </w:r>
      <w:r>
        <w:tab/>
        <w:t>0</w:t>
      </w:r>
    </w:p>
    <w:p w14:paraId="4844871E" w14:textId="77777777" w:rsidR="00A47282" w:rsidRDefault="00A47282" w:rsidP="00A47282">
      <w:pPr>
        <w:pStyle w:val="Quellcode"/>
      </w:pPr>
    </w:p>
    <w:p w14:paraId="080068FC" w14:textId="77777777" w:rsidR="00A47282" w:rsidRDefault="00A47282" w:rsidP="00A47282">
      <w:pPr>
        <w:pStyle w:val="Quellcode"/>
      </w:pPr>
      <w:r>
        <w:t>n229 (Or):</w:t>
      </w:r>
    </w:p>
    <w:p w14:paraId="12C85248" w14:textId="77777777" w:rsidR="00A47282" w:rsidRDefault="00A47282" w:rsidP="00A47282">
      <w:pPr>
        <w:pStyle w:val="Quellcode"/>
      </w:pPr>
      <w:r>
        <w:t xml:space="preserve">  successors</w:t>
      </w:r>
    </w:p>
    <w:p w14:paraId="2A09599E" w14:textId="77777777" w:rsidR="00A47282" w:rsidRDefault="00A47282" w:rsidP="00A47282">
      <w:pPr>
        <w:pStyle w:val="Quellcode"/>
      </w:pPr>
      <w:r>
        <w:t xml:space="preserve">   n168 </w:t>
      </w:r>
      <w:r>
        <w:tab/>
        <w:t>0</w:t>
      </w:r>
    </w:p>
    <w:p w14:paraId="43BFC47C" w14:textId="77777777" w:rsidR="00A47282" w:rsidRDefault="00A47282" w:rsidP="00A47282">
      <w:pPr>
        <w:pStyle w:val="Quellcode"/>
      </w:pPr>
      <w:r>
        <w:t xml:space="preserve">  predecessors</w:t>
      </w:r>
    </w:p>
    <w:p w14:paraId="2EE1AAD4" w14:textId="77777777" w:rsidR="00A47282" w:rsidRDefault="00A47282" w:rsidP="00A47282">
      <w:pPr>
        <w:pStyle w:val="Quellcode"/>
      </w:pPr>
      <w:r>
        <w:t xml:space="preserve">   n231 </w:t>
      </w:r>
      <w:r>
        <w:tab/>
        <w:t>0</w:t>
      </w:r>
    </w:p>
    <w:p w14:paraId="2263626E" w14:textId="77777777" w:rsidR="00A47282" w:rsidRDefault="00A47282" w:rsidP="00A47282">
      <w:pPr>
        <w:pStyle w:val="Quellcode"/>
      </w:pPr>
      <w:r>
        <w:t xml:space="preserve">   n230 </w:t>
      </w:r>
      <w:r>
        <w:tab/>
        <w:t>0</w:t>
      </w:r>
    </w:p>
    <w:p w14:paraId="59C3E083" w14:textId="77777777" w:rsidR="00A47282" w:rsidRDefault="00A47282" w:rsidP="00A47282">
      <w:pPr>
        <w:pStyle w:val="Quellcode"/>
      </w:pPr>
    </w:p>
    <w:p w14:paraId="4A88F787" w14:textId="77777777" w:rsidR="00A47282" w:rsidRDefault="00A47282" w:rsidP="00A47282">
      <w:pPr>
        <w:pStyle w:val="Quellcode"/>
      </w:pPr>
      <w:r>
        <w:t>n105 (Mem):</w:t>
      </w:r>
    </w:p>
    <w:p w14:paraId="038CCC24" w14:textId="77777777" w:rsidR="00A47282" w:rsidRDefault="00A47282" w:rsidP="00A47282">
      <w:pPr>
        <w:pStyle w:val="Quellcode"/>
      </w:pPr>
      <w:r>
        <w:t xml:space="preserve">  successors</w:t>
      </w:r>
    </w:p>
    <w:p w14:paraId="4B80293D" w14:textId="77777777" w:rsidR="00A47282" w:rsidRDefault="00A47282" w:rsidP="00A47282">
      <w:pPr>
        <w:pStyle w:val="Quellcode"/>
      </w:pPr>
      <w:r>
        <w:t xml:space="preserve">   n104 </w:t>
      </w:r>
      <w:r>
        <w:tab/>
        <w:t>0</w:t>
      </w:r>
    </w:p>
    <w:p w14:paraId="0EBAF0CA" w14:textId="77777777" w:rsidR="00A47282" w:rsidRDefault="00A47282" w:rsidP="00A47282">
      <w:pPr>
        <w:pStyle w:val="Quellcode"/>
      </w:pPr>
      <w:r>
        <w:t xml:space="preserve">  predecessors</w:t>
      </w:r>
    </w:p>
    <w:p w14:paraId="34B430E0" w14:textId="77777777" w:rsidR="00A47282" w:rsidRDefault="00A47282" w:rsidP="00A47282">
      <w:pPr>
        <w:pStyle w:val="Quellcode"/>
      </w:pPr>
      <w:r>
        <w:t xml:space="preserve">   n145 </w:t>
      </w:r>
      <w:r>
        <w:tab/>
        <w:t>0</w:t>
      </w:r>
    </w:p>
    <w:p w14:paraId="7FC3E3C1" w14:textId="77777777" w:rsidR="00A47282" w:rsidRDefault="00A47282" w:rsidP="00A47282">
      <w:pPr>
        <w:pStyle w:val="Quellcode"/>
      </w:pPr>
    </w:p>
    <w:p w14:paraId="19054FE9" w14:textId="77777777" w:rsidR="00A47282" w:rsidRDefault="00A47282" w:rsidP="00A47282">
      <w:pPr>
        <w:pStyle w:val="Quellcode"/>
      </w:pPr>
      <w:r>
        <w:t>n226 (Mem):</w:t>
      </w:r>
    </w:p>
    <w:p w14:paraId="7BD76D97" w14:textId="77777777" w:rsidR="00A47282" w:rsidRDefault="00A47282" w:rsidP="00A47282">
      <w:pPr>
        <w:pStyle w:val="Quellcode"/>
      </w:pPr>
      <w:r>
        <w:t xml:space="preserve">  successors</w:t>
      </w:r>
    </w:p>
    <w:p w14:paraId="129432CB" w14:textId="77777777" w:rsidR="00A47282" w:rsidRDefault="00A47282" w:rsidP="00A47282">
      <w:pPr>
        <w:pStyle w:val="Quellcode"/>
      </w:pPr>
      <w:r>
        <w:t xml:space="preserve">   n225 </w:t>
      </w:r>
      <w:r>
        <w:tab/>
        <w:t>0</w:t>
      </w:r>
    </w:p>
    <w:p w14:paraId="5A6D4FD0" w14:textId="77777777" w:rsidR="00A47282" w:rsidRDefault="00A47282" w:rsidP="00A47282">
      <w:pPr>
        <w:pStyle w:val="Quellcode"/>
      </w:pPr>
      <w:r>
        <w:t xml:space="preserve">   n354 </w:t>
      </w:r>
      <w:r>
        <w:tab/>
        <w:t>0</w:t>
      </w:r>
    </w:p>
    <w:p w14:paraId="2E9BD600" w14:textId="77777777" w:rsidR="00A47282" w:rsidRDefault="00A47282" w:rsidP="00A47282">
      <w:pPr>
        <w:pStyle w:val="Quellcode"/>
      </w:pPr>
      <w:r>
        <w:t xml:space="preserve">   n267 </w:t>
      </w:r>
      <w:r>
        <w:tab/>
        <w:t>0</w:t>
      </w:r>
    </w:p>
    <w:p w14:paraId="2B6D8602" w14:textId="77777777" w:rsidR="00A47282" w:rsidRDefault="00A47282" w:rsidP="00A47282">
      <w:pPr>
        <w:pStyle w:val="Quellcode"/>
      </w:pPr>
    </w:p>
    <w:p w14:paraId="23BAC38F" w14:textId="77777777" w:rsidR="00A47282" w:rsidRDefault="00A47282" w:rsidP="00A47282">
      <w:pPr>
        <w:pStyle w:val="Quellcode"/>
      </w:pPr>
      <w:r>
        <w:t>n347 (Mem):</w:t>
      </w:r>
    </w:p>
    <w:p w14:paraId="4EED0DB4" w14:textId="77777777" w:rsidR="00A47282" w:rsidRDefault="00A47282" w:rsidP="00A47282">
      <w:pPr>
        <w:pStyle w:val="Quellcode"/>
      </w:pPr>
      <w:r>
        <w:t xml:space="preserve">  successors</w:t>
      </w:r>
    </w:p>
    <w:p w14:paraId="77339A8A" w14:textId="77777777" w:rsidR="00A47282" w:rsidRDefault="00A47282" w:rsidP="00A47282">
      <w:pPr>
        <w:pStyle w:val="Quellcode"/>
      </w:pPr>
      <w:r>
        <w:t xml:space="preserve">   n346 </w:t>
      </w:r>
      <w:r>
        <w:tab/>
        <w:t>0</w:t>
      </w:r>
    </w:p>
    <w:p w14:paraId="11BC8C68" w14:textId="77777777" w:rsidR="00A47282" w:rsidRDefault="00A47282" w:rsidP="00A47282">
      <w:pPr>
        <w:pStyle w:val="Quellcode"/>
      </w:pPr>
      <w:r>
        <w:t xml:space="preserve">   n456 </w:t>
      </w:r>
      <w:r>
        <w:tab/>
        <w:t>0</w:t>
      </w:r>
    </w:p>
    <w:p w14:paraId="09633765" w14:textId="77777777" w:rsidR="00A47282" w:rsidRDefault="00A47282" w:rsidP="00A47282">
      <w:pPr>
        <w:pStyle w:val="Quellcode"/>
      </w:pPr>
      <w:r>
        <w:t xml:space="preserve">   n432 </w:t>
      </w:r>
      <w:r>
        <w:tab/>
        <w:t>0</w:t>
      </w:r>
    </w:p>
    <w:p w14:paraId="3E50C75A" w14:textId="77777777" w:rsidR="00A47282" w:rsidRDefault="00A47282" w:rsidP="00A47282">
      <w:pPr>
        <w:pStyle w:val="Quellcode"/>
      </w:pPr>
      <w:r>
        <w:t xml:space="preserve">  predecessors</w:t>
      </w:r>
    </w:p>
    <w:p w14:paraId="3BFCA13C" w14:textId="77777777" w:rsidR="00A47282" w:rsidRDefault="00A47282" w:rsidP="00A47282">
      <w:pPr>
        <w:pStyle w:val="Quellcode"/>
      </w:pPr>
      <w:r>
        <w:t xml:space="preserve">   n343 </w:t>
      </w:r>
      <w:r>
        <w:tab/>
        <w:t>0</w:t>
      </w:r>
    </w:p>
    <w:p w14:paraId="65C256F5" w14:textId="77777777" w:rsidR="00A47282" w:rsidRDefault="00A47282" w:rsidP="00A47282">
      <w:pPr>
        <w:pStyle w:val="Quellcode"/>
      </w:pPr>
    </w:p>
    <w:p w14:paraId="6B8EDEE0" w14:textId="77777777" w:rsidR="00A47282" w:rsidRDefault="00A47282" w:rsidP="00A47282">
      <w:pPr>
        <w:pStyle w:val="Quellcode"/>
      </w:pPr>
      <w:r>
        <w:t>n468 (Or):</w:t>
      </w:r>
    </w:p>
    <w:p w14:paraId="63092A77" w14:textId="77777777" w:rsidR="00A47282" w:rsidRDefault="00A47282" w:rsidP="00A47282">
      <w:pPr>
        <w:pStyle w:val="Quellcode"/>
      </w:pPr>
      <w:r>
        <w:t xml:space="preserve">  successors</w:t>
      </w:r>
    </w:p>
    <w:p w14:paraId="71AEF111" w14:textId="77777777" w:rsidR="00A47282" w:rsidRDefault="00A47282" w:rsidP="00A47282">
      <w:pPr>
        <w:pStyle w:val="Quellcode"/>
      </w:pPr>
      <w:r>
        <w:t xml:space="preserve">   n481 </w:t>
      </w:r>
      <w:r>
        <w:tab/>
        <w:t>0</w:t>
      </w:r>
    </w:p>
    <w:p w14:paraId="5F631136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76981E27" w14:textId="77777777" w:rsidR="00A47282" w:rsidRDefault="00A47282" w:rsidP="00A47282">
      <w:pPr>
        <w:pStyle w:val="Quellcode"/>
      </w:pPr>
      <w:r>
        <w:t xml:space="preserve">   n469 </w:t>
      </w:r>
      <w:r>
        <w:tab/>
        <w:t>0</w:t>
      </w:r>
    </w:p>
    <w:p w14:paraId="44C9C0B1" w14:textId="77777777" w:rsidR="00A47282" w:rsidRDefault="00A47282" w:rsidP="00A47282">
      <w:pPr>
        <w:pStyle w:val="Quellcode"/>
      </w:pPr>
      <w:r>
        <w:t xml:space="preserve">   n318 </w:t>
      </w:r>
      <w:r>
        <w:tab/>
        <w:t>0</w:t>
      </w:r>
    </w:p>
    <w:p w14:paraId="0AF23054" w14:textId="77777777" w:rsidR="00A47282" w:rsidRDefault="00A47282" w:rsidP="00A47282">
      <w:pPr>
        <w:pStyle w:val="Quellcode"/>
      </w:pPr>
    </w:p>
    <w:p w14:paraId="0834BAD2" w14:textId="77777777" w:rsidR="00A47282" w:rsidRDefault="00A47282" w:rsidP="00A47282">
      <w:pPr>
        <w:pStyle w:val="Quellcode"/>
      </w:pPr>
      <w:r>
        <w:t>n106 (Or):</w:t>
      </w:r>
    </w:p>
    <w:p w14:paraId="69EFB585" w14:textId="77777777" w:rsidR="00A47282" w:rsidRDefault="00A47282" w:rsidP="00A47282">
      <w:pPr>
        <w:pStyle w:val="Quellcode"/>
      </w:pPr>
      <w:r>
        <w:t xml:space="preserve">  successors</w:t>
      </w:r>
    </w:p>
    <w:p w14:paraId="2C13A81A" w14:textId="77777777" w:rsidR="00A47282" w:rsidRDefault="00A47282" w:rsidP="00A47282">
      <w:pPr>
        <w:pStyle w:val="Quellcode"/>
      </w:pPr>
      <w:r>
        <w:t xml:space="preserve">   n497 </w:t>
      </w:r>
      <w:r>
        <w:tab/>
        <w:t>0</w:t>
      </w:r>
    </w:p>
    <w:p w14:paraId="0924BFCC" w14:textId="77777777" w:rsidR="00A47282" w:rsidRDefault="00A47282" w:rsidP="00A47282">
      <w:pPr>
        <w:pStyle w:val="Quellcode"/>
      </w:pPr>
      <w:r>
        <w:t xml:space="preserve">  predecessors</w:t>
      </w:r>
    </w:p>
    <w:p w14:paraId="61DE9A1F" w14:textId="77777777" w:rsidR="00A47282" w:rsidRDefault="00A47282" w:rsidP="00A47282">
      <w:pPr>
        <w:pStyle w:val="Quellcode"/>
      </w:pPr>
      <w:r>
        <w:t xml:space="preserve">   n107 </w:t>
      </w:r>
      <w:r>
        <w:tab/>
        <w:t>0</w:t>
      </w:r>
    </w:p>
    <w:p w14:paraId="33CB8D20" w14:textId="77777777" w:rsidR="00A47282" w:rsidRDefault="00A47282" w:rsidP="00A47282">
      <w:pPr>
        <w:pStyle w:val="Quellcode"/>
      </w:pPr>
      <w:r>
        <w:t xml:space="preserve">   n12 </w:t>
      </w:r>
      <w:r>
        <w:tab/>
        <w:t>0</w:t>
      </w:r>
    </w:p>
    <w:p w14:paraId="22F1D3C0" w14:textId="77777777" w:rsidR="00A47282" w:rsidRDefault="00A47282" w:rsidP="00A47282">
      <w:pPr>
        <w:pStyle w:val="Quellcode"/>
      </w:pPr>
    </w:p>
    <w:p w14:paraId="32553F66" w14:textId="77777777" w:rsidR="00A47282" w:rsidRDefault="00A47282" w:rsidP="00A47282">
      <w:pPr>
        <w:pStyle w:val="Quellcode"/>
      </w:pPr>
      <w:r>
        <w:t>n227 (Or):</w:t>
      </w:r>
    </w:p>
    <w:p w14:paraId="0B6DECF2" w14:textId="77777777" w:rsidR="00A47282" w:rsidRDefault="00A47282" w:rsidP="00A47282">
      <w:pPr>
        <w:pStyle w:val="Quellcode"/>
      </w:pPr>
      <w:r>
        <w:t xml:space="preserve">  successors</w:t>
      </w:r>
    </w:p>
    <w:p w14:paraId="1327BEEF" w14:textId="77777777" w:rsidR="00A47282" w:rsidRDefault="00A47282" w:rsidP="00A47282">
      <w:pPr>
        <w:pStyle w:val="Quellcode"/>
      </w:pPr>
      <w:r>
        <w:t xml:space="preserve">   n473 </w:t>
      </w:r>
      <w:r>
        <w:tab/>
        <w:t>0</w:t>
      </w:r>
    </w:p>
    <w:p w14:paraId="76D48115" w14:textId="77777777" w:rsidR="00A47282" w:rsidRDefault="00A47282" w:rsidP="00A47282">
      <w:pPr>
        <w:pStyle w:val="Quellcode"/>
      </w:pPr>
      <w:r>
        <w:t xml:space="preserve">  predecessors</w:t>
      </w:r>
    </w:p>
    <w:p w14:paraId="5168ED8D" w14:textId="77777777" w:rsidR="00A47282" w:rsidRDefault="00A47282" w:rsidP="00A47282">
      <w:pPr>
        <w:pStyle w:val="Quellcode"/>
      </w:pPr>
      <w:r>
        <w:t xml:space="preserve">   n228 </w:t>
      </w:r>
      <w:r>
        <w:tab/>
        <w:t>0</w:t>
      </w:r>
    </w:p>
    <w:p w14:paraId="416E1BDB" w14:textId="77777777" w:rsidR="00A47282" w:rsidRDefault="00A47282" w:rsidP="00A47282">
      <w:pPr>
        <w:pStyle w:val="Quellcode"/>
      </w:pPr>
      <w:r>
        <w:t xml:space="preserve">   n139 </w:t>
      </w:r>
      <w:r>
        <w:tab/>
        <w:t>0</w:t>
      </w:r>
    </w:p>
    <w:p w14:paraId="382F6E09" w14:textId="77777777" w:rsidR="00A47282" w:rsidRDefault="00A47282" w:rsidP="00A47282">
      <w:pPr>
        <w:pStyle w:val="Quellcode"/>
      </w:pPr>
    </w:p>
    <w:p w14:paraId="0E9D2212" w14:textId="77777777" w:rsidR="00A47282" w:rsidRDefault="00A47282" w:rsidP="00A47282">
      <w:pPr>
        <w:pStyle w:val="Quellcode"/>
      </w:pPr>
      <w:r>
        <w:t>n348 (Mem):</w:t>
      </w:r>
    </w:p>
    <w:p w14:paraId="3D30B500" w14:textId="77777777" w:rsidR="00A47282" w:rsidRDefault="00A47282" w:rsidP="00A47282">
      <w:pPr>
        <w:pStyle w:val="Quellcode"/>
      </w:pPr>
      <w:r>
        <w:t xml:space="preserve">  successors</w:t>
      </w:r>
    </w:p>
    <w:p w14:paraId="109C9E24" w14:textId="77777777" w:rsidR="00A47282" w:rsidRDefault="00A47282" w:rsidP="00A47282">
      <w:pPr>
        <w:pStyle w:val="Quellcode"/>
      </w:pPr>
      <w:r>
        <w:t xml:space="preserve">   n377 </w:t>
      </w:r>
      <w:r>
        <w:tab/>
        <w:t>0</w:t>
      </w:r>
    </w:p>
    <w:p w14:paraId="636B7616" w14:textId="77777777" w:rsidR="00A47282" w:rsidRDefault="00A47282" w:rsidP="00A47282">
      <w:pPr>
        <w:pStyle w:val="Quellcode"/>
      </w:pPr>
      <w:r>
        <w:t xml:space="preserve">   n44 </w:t>
      </w:r>
      <w:r>
        <w:tab/>
        <w:t>0</w:t>
      </w:r>
    </w:p>
    <w:p w14:paraId="2C9E0DE0" w14:textId="77777777" w:rsidR="00A47282" w:rsidRDefault="00A47282" w:rsidP="00A47282">
      <w:pPr>
        <w:pStyle w:val="Quellcode"/>
      </w:pPr>
      <w:r>
        <w:t xml:space="preserve">  predecessors</w:t>
      </w:r>
    </w:p>
    <w:p w14:paraId="468702B9" w14:textId="77777777" w:rsidR="00A47282" w:rsidRDefault="00A47282" w:rsidP="00A47282">
      <w:pPr>
        <w:pStyle w:val="Quellcode"/>
      </w:pPr>
      <w:r>
        <w:t xml:space="preserve">   n289 </w:t>
      </w:r>
      <w:r>
        <w:tab/>
        <w:t>0</w:t>
      </w:r>
    </w:p>
    <w:p w14:paraId="44803D76" w14:textId="77777777" w:rsidR="00A47282" w:rsidRDefault="00A47282" w:rsidP="00A47282">
      <w:pPr>
        <w:pStyle w:val="Quellcode"/>
      </w:pPr>
    </w:p>
    <w:p w14:paraId="06C2B1EF" w14:textId="77777777" w:rsidR="00A47282" w:rsidRDefault="00A47282" w:rsidP="00A47282">
      <w:pPr>
        <w:pStyle w:val="Quellcode"/>
      </w:pPr>
      <w:r>
        <w:t>n469 (Shift):</w:t>
      </w:r>
    </w:p>
    <w:p w14:paraId="7630DE09" w14:textId="77777777" w:rsidR="00A47282" w:rsidRDefault="00A47282" w:rsidP="00A47282">
      <w:pPr>
        <w:pStyle w:val="Quellcode"/>
      </w:pPr>
      <w:r>
        <w:t xml:space="preserve">  successors</w:t>
      </w:r>
    </w:p>
    <w:p w14:paraId="4BC2F2A9" w14:textId="77777777" w:rsidR="00A47282" w:rsidRDefault="00A47282" w:rsidP="00A47282">
      <w:pPr>
        <w:pStyle w:val="Quellcode"/>
      </w:pPr>
      <w:r>
        <w:t xml:space="preserve">   n468 </w:t>
      </w:r>
      <w:r>
        <w:tab/>
        <w:t>0</w:t>
      </w:r>
    </w:p>
    <w:p w14:paraId="10E40CBF" w14:textId="77777777" w:rsidR="00A47282" w:rsidRDefault="00A47282" w:rsidP="00A47282">
      <w:pPr>
        <w:pStyle w:val="Quellcode"/>
      </w:pPr>
      <w:r>
        <w:t xml:space="preserve">  predecessors</w:t>
      </w:r>
    </w:p>
    <w:p w14:paraId="17C9BC94" w14:textId="77777777" w:rsidR="00A47282" w:rsidRDefault="00A47282" w:rsidP="00A47282">
      <w:pPr>
        <w:pStyle w:val="Quellcode"/>
      </w:pPr>
      <w:r>
        <w:t xml:space="preserve">   n319 </w:t>
      </w:r>
      <w:r>
        <w:tab/>
        <w:t>0</w:t>
      </w:r>
    </w:p>
    <w:p w14:paraId="31542E4B" w14:textId="77777777" w:rsidR="00A47282" w:rsidRDefault="00A47282" w:rsidP="00A47282">
      <w:pPr>
        <w:pStyle w:val="Quellcode"/>
      </w:pPr>
    </w:p>
    <w:p w14:paraId="0580B363" w14:textId="77777777" w:rsidR="00A47282" w:rsidRDefault="00A47282" w:rsidP="00A47282">
      <w:pPr>
        <w:pStyle w:val="Quellcode"/>
      </w:pPr>
      <w:r>
        <w:t>n109 (Add):</w:t>
      </w:r>
    </w:p>
    <w:p w14:paraId="356EA306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7070F0A6" w14:textId="77777777" w:rsidR="00A47282" w:rsidRDefault="00A47282" w:rsidP="00A47282">
      <w:pPr>
        <w:pStyle w:val="Quellcode"/>
      </w:pPr>
      <w:r>
        <w:t xml:space="preserve">   n108 </w:t>
      </w:r>
      <w:r>
        <w:tab/>
        <w:t>0</w:t>
      </w:r>
    </w:p>
    <w:p w14:paraId="37CCF77B" w14:textId="77777777" w:rsidR="00A47282" w:rsidRDefault="00A47282" w:rsidP="00A47282">
      <w:pPr>
        <w:pStyle w:val="Quellcode"/>
      </w:pPr>
      <w:r>
        <w:t xml:space="preserve">  predecessors</w:t>
      </w:r>
    </w:p>
    <w:p w14:paraId="4D3F082B" w14:textId="77777777" w:rsidR="00A47282" w:rsidRDefault="00A47282" w:rsidP="00A47282">
      <w:pPr>
        <w:pStyle w:val="Quellcode"/>
      </w:pPr>
      <w:r>
        <w:t xml:space="preserve">   n522 </w:t>
      </w:r>
      <w:r>
        <w:tab/>
        <w:t>0</w:t>
      </w:r>
    </w:p>
    <w:p w14:paraId="06293556" w14:textId="77777777" w:rsidR="00A47282" w:rsidRDefault="00A47282" w:rsidP="00A47282">
      <w:pPr>
        <w:pStyle w:val="Quellcode"/>
      </w:pPr>
      <w:r>
        <w:t xml:space="preserve">   n524 </w:t>
      </w:r>
      <w:r>
        <w:tab/>
        <w:t>0</w:t>
      </w:r>
    </w:p>
    <w:p w14:paraId="75EFE44E" w14:textId="77777777" w:rsidR="00A47282" w:rsidRDefault="00A47282" w:rsidP="00A47282">
      <w:pPr>
        <w:pStyle w:val="Quellcode"/>
      </w:pPr>
    </w:p>
    <w:p w14:paraId="0F1669CB" w14:textId="77777777" w:rsidR="00A47282" w:rsidRDefault="00A47282" w:rsidP="00A47282">
      <w:pPr>
        <w:pStyle w:val="Quellcode"/>
      </w:pPr>
      <w:r>
        <w:t>n10 (Mem):</w:t>
      </w:r>
    </w:p>
    <w:p w14:paraId="69E5421F" w14:textId="77777777" w:rsidR="00A47282" w:rsidRDefault="00A47282" w:rsidP="00A47282">
      <w:pPr>
        <w:pStyle w:val="Quellcode"/>
      </w:pPr>
      <w:r>
        <w:t xml:space="preserve">  successors</w:t>
      </w:r>
    </w:p>
    <w:p w14:paraId="1B269401" w14:textId="77777777" w:rsidR="00A47282" w:rsidRDefault="00A47282" w:rsidP="00A47282">
      <w:pPr>
        <w:pStyle w:val="Quellcode"/>
      </w:pPr>
      <w:r>
        <w:t xml:space="preserve">   n401 </w:t>
      </w:r>
      <w:r>
        <w:tab/>
        <w:t>0</w:t>
      </w:r>
    </w:p>
    <w:p w14:paraId="32089DB1" w14:textId="77777777" w:rsidR="00A47282" w:rsidRDefault="00A47282" w:rsidP="00A47282">
      <w:pPr>
        <w:pStyle w:val="Quellcode"/>
      </w:pPr>
      <w:r>
        <w:t xml:space="preserve">  predecessors</w:t>
      </w:r>
    </w:p>
    <w:p w14:paraId="0F96530A" w14:textId="77777777" w:rsidR="00A47282" w:rsidRDefault="00A47282" w:rsidP="00A47282">
      <w:pPr>
        <w:pStyle w:val="Quellcode"/>
      </w:pPr>
      <w:r>
        <w:t xml:space="preserve">   n11 </w:t>
      </w:r>
      <w:r>
        <w:tab/>
        <w:t>0</w:t>
      </w:r>
    </w:p>
    <w:p w14:paraId="14FC61E7" w14:textId="77777777" w:rsidR="00A47282" w:rsidRDefault="00A47282" w:rsidP="00A47282">
      <w:pPr>
        <w:pStyle w:val="Quellcode"/>
      </w:pPr>
    </w:p>
    <w:p w14:paraId="3144A865" w14:textId="77777777" w:rsidR="00A47282" w:rsidRDefault="00A47282" w:rsidP="00A47282">
      <w:pPr>
        <w:pStyle w:val="Quellcode"/>
      </w:pPr>
      <w:r>
        <w:t>n260 (Mem):</w:t>
      </w:r>
    </w:p>
    <w:p w14:paraId="31FCFD7D" w14:textId="77777777" w:rsidR="00A47282" w:rsidRDefault="00A47282" w:rsidP="00A47282">
      <w:pPr>
        <w:pStyle w:val="Quellcode"/>
      </w:pPr>
      <w:r>
        <w:t xml:space="preserve">  successors</w:t>
      </w:r>
    </w:p>
    <w:p w14:paraId="5195733C" w14:textId="77777777" w:rsidR="00A47282" w:rsidRDefault="00A47282" w:rsidP="00A47282">
      <w:pPr>
        <w:pStyle w:val="Quellcode"/>
      </w:pPr>
      <w:r>
        <w:t xml:space="preserve">   n259 </w:t>
      </w:r>
      <w:r>
        <w:tab/>
        <w:t>0</w:t>
      </w:r>
    </w:p>
    <w:p w14:paraId="6D72A1EE" w14:textId="77777777" w:rsidR="00A47282" w:rsidRDefault="00A47282" w:rsidP="00A47282">
      <w:pPr>
        <w:pStyle w:val="Quellcode"/>
      </w:pPr>
      <w:r>
        <w:t xml:space="preserve">   n523 </w:t>
      </w:r>
      <w:r>
        <w:tab/>
        <w:t>0</w:t>
      </w:r>
    </w:p>
    <w:p w14:paraId="61BB1F32" w14:textId="77777777" w:rsidR="00A47282" w:rsidRDefault="00A47282" w:rsidP="00A47282">
      <w:pPr>
        <w:pStyle w:val="Quellcode"/>
      </w:pPr>
      <w:r>
        <w:t xml:space="preserve">   n528 </w:t>
      </w:r>
      <w:r>
        <w:tab/>
        <w:t>0</w:t>
      </w:r>
    </w:p>
    <w:p w14:paraId="62A8A531" w14:textId="77777777" w:rsidR="00A47282" w:rsidRDefault="00A47282" w:rsidP="00A47282">
      <w:pPr>
        <w:pStyle w:val="Quellcode"/>
      </w:pPr>
      <w:r>
        <w:t xml:space="preserve">  predecessors</w:t>
      </w:r>
    </w:p>
    <w:p w14:paraId="7AD63572" w14:textId="77777777" w:rsidR="00A47282" w:rsidRDefault="00A47282" w:rsidP="00A47282">
      <w:pPr>
        <w:pStyle w:val="Quellcode"/>
      </w:pPr>
      <w:r>
        <w:t xml:space="preserve">   n352 </w:t>
      </w:r>
      <w:r>
        <w:tab/>
        <w:t>0</w:t>
      </w:r>
    </w:p>
    <w:p w14:paraId="06CD3ECB" w14:textId="77777777" w:rsidR="00A47282" w:rsidRDefault="00A47282" w:rsidP="00A47282">
      <w:pPr>
        <w:pStyle w:val="Quellcode"/>
      </w:pPr>
    </w:p>
    <w:p w14:paraId="0AEEA646" w14:textId="77777777" w:rsidR="00A47282" w:rsidRDefault="00A47282" w:rsidP="00A47282">
      <w:pPr>
        <w:pStyle w:val="Quellcode"/>
      </w:pPr>
      <w:r>
        <w:t>n381 (Mem):</w:t>
      </w:r>
    </w:p>
    <w:p w14:paraId="006D8B93" w14:textId="77777777" w:rsidR="00A47282" w:rsidRDefault="00A47282" w:rsidP="00A47282">
      <w:pPr>
        <w:pStyle w:val="Quellcode"/>
      </w:pPr>
      <w:r>
        <w:t xml:space="preserve">  successors</w:t>
      </w:r>
    </w:p>
    <w:p w14:paraId="0590261A" w14:textId="77777777" w:rsidR="00A47282" w:rsidRDefault="00A47282" w:rsidP="00A47282">
      <w:pPr>
        <w:pStyle w:val="Quellcode"/>
      </w:pPr>
      <w:r>
        <w:t xml:space="preserve">   n235 </w:t>
      </w:r>
      <w:r>
        <w:tab/>
        <w:t>0</w:t>
      </w:r>
    </w:p>
    <w:p w14:paraId="0612608F" w14:textId="77777777" w:rsidR="00A47282" w:rsidRDefault="00A47282" w:rsidP="00A47282">
      <w:pPr>
        <w:pStyle w:val="Quellcode"/>
      </w:pPr>
    </w:p>
    <w:p w14:paraId="0A0EF3E6" w14:textId="77777777" w:rsidR="00A47282" w:rsidRDefault="00A47282" w:rsidP="00A47282">
      <w:pPr>
        <w:pStyle w:val="Quellcode"/>
      </w:pPr>
      <w:r>
        <w:t>n140 (Mem):</w:t>
      </w:r>
    </w:p>
    <w:p w14:paraId="7AAF7D9E" w14:textId="77777777" w:rsidR="00A47282" w:rsidRDefault="00A47282" w:rsidP="00A47282">
      <w:pPr>
        <w:pStyle w:val="Quellcode"/>
      </w:pPr>
      <w:r>
        <w:t xml:space="preserve">  successors</w:t>
      </w:r>
    </w:p>
    <w:p w14:paraId="39731494" w14:textId="77777777" w:rsidR="00A47282" w:rsidRDefault="00A47282" w:rsidP="00A47282">
      <w:pPr>
        <w:pStyle w:val="Quellcode"/>
      </w:pPr>
      <w:r>
        <w:t xml:space="preserve">   n154 </w:t>
      </w:r>
      <w:r>
        <w:tab/>
        <w:t>0</w:t>
      </w:r>
    </w:p>
    <w:p w14:paraId="0EE9471D" w14:textId="77777777" w:rsidR="00A47282" w:rsidRDefault="00A47282" w:rsidP="00A47282">
      <w:pPr>
        <w:pStyle w:val="Quellcode"/>
      </w:pPr>
      <w:r>
        <w:t xml:space="preserve">   n228 </w:t>
      </w:r>
      <w:r>
        <w:tab/>
        <w:t>0</w:t>
      </w:r>
    </w:p>
    <w:p w14:paraId="2659D2BE" w14:textId="77777777" w:rsidR="00A47282" w:rsidRDefault="00A47282" w:rsidP="00A47282">
      <w:pPr>
        <w:pStyle w:val="Quellcode"/>
      </w:pPr>
      <w:r>
        <w:t xml:space="preserve">   n139 </w:t>
      </w:r>
      <w:r>
        <w:tab/>
        <w:t>0</w:t>
      </w:r>
    </w:p>
    <w:p w14:paraId="5EF68722" w14:textId="77777777" w:rsidR="00A47282" w:rsidRDefault="00A47282" w:rsidP="00A47282">
      <w:pPr>
        <w:pStyle w:val="Quellcode"/>
      </w:pPr>
      <w:r>
        <w:t xml:space="preserve">  predecessors</w:t>
      </w:r>
    </w:p>
    <w:p w14:paraId="32AB0176" w14:textId="77777777" w:rsidR="00A47282" w:rsidRDefault="00A47282" w:rsidP="00A47282">
      <w:pPr>
        <w:pStyle w:val="Quellcode"/>
      </w:pPr>
      <w:r>
        <w:t xml:space="preserve">   n420 </w:t>
      </w:r>
      <w:r>
        <w:tab/>
        <w:t>0</w:t>
      </w:r>
    </w:p>
    <w:p w14:paraId="6563EB19" w14:textId="77777777" w:rsidR="00A47282" w:rsidRDefault="00A47282" w:rsidP="00A47282">
      <w:pPr>
        <w:pStyle w:val="Quellcode"/>
      </w:pPr>
    </w:p>
    <w:p w14:paraId="453F191D" w14:textId="77777777" w:rsidR="00A47282" w:rsidRDefault="00A47282" w:rsidP="00A47282">
      <w:pPr>
        <w:pStyle w:val="Quellcode"/>
      </w:pPr>
      <w:r>
        <w:lastRenderedPageBreak/>
        <w:t>n261 (Or):</w:t>
      </w:r>
    </w:p>
    <w:p w14:paraId="20B3511E" w14:textId="77777777" w:rsidR="00A47282" w:rsidRDefault="00A47282" w:rsidP="00A47282">
      <w:pPr>
        <w:pStyle w:val="Quellcode"/>
      </w:pPr>
      <w:r>
        <w:t xml:space="preserve">  successors</w:t>
      </w:r>
    </w:p>
    <w:p w14:paraId="1A3BAEBD" w14:textId="77777777" w:rsidR="00A47282" w:rsidRDefault="00A47282" w:rsidP="00A47282">
      <w:pPr>
        <w:pStyle w:val="Quellcode"/>
      </w:pPr>
      <w:r>
        <w:t xml:space="preserve">   n465 </w:t>
      </w:r>
      <w:r>
        <w:tab/>
        <w:t>0</w:t>
      </w:r>
    </w:p>
    <w:p w14:paraId="7EAB3D08" w14:textId="77777777" w:rsidR="00A47282" w:rsidRDefault="00A47282" w:rsidP="00A47282">
      <w:pPr>
        <w:pStyle w:val="Quellcode"/>
      </w:pPr>
      <w:r>
        <w:t xml:space="preserve">  predecessors</w:t>
      </w:r>
    </w:p>
    <w:p w14:paraId="0A515AD7" w14:textId="77777777" w:rsidR="00A47282" w:rsidRDefault="00A47282" w:rsidP="00A47282">
      <w:pPr>
        <w:pStyle w:val="Quellcode"/>
      </w:pPr>
      <w:r>
        <w:t xml:space="preserve">   n198 </w:t>
      </w:r>
      <w:r>
        <w:tab/>
        <w:t>0</w:t>
      </w:r>
    </w:p>
    <w:p w14:paraId="6E169231" w14:textId="77777777" w:rsidR="00A47282" w:rsidRDefault="00A47282" w:rsidP="00A47282">
      <w:pPr>
        <w:pStyle w:val="Quellcode"/>
      </w:pPr>
      <w:r>
        <w:t xml:space="preserve">   n262 </w:t>
      </w:r>
      <w:r>
        <w:tab/>
        <w:t>0</w:t>
      </w:r>
    </w:p>
    <w:p w14:paraId="72F34275" w14:textId="77777777" w:rsidR="00A47282" w:rsidRDefault="00A47282" w:rsidP="00A47282">
      <w:pPr>
        <w:pStyle w:val="Quellcode"/>
      </w:pPr>
    </w:p>
    <w:p w14:paraId="794968A1" w14:textId="77777777" w:rsidR="00A47282" w:rsidRDefault="00A47282" w:rsidP="00A47282">
      <w:pPr>
        <w:pStyle w:val="Quellcode"/>
      </w:pPr>
      <w:r>
        <w:t>n382 (Shift):</w:t>
      </w:r>
    </w:p>
    <w:p w14:paraId="103FD882" w14:textId="77777777" w:rsidR="00A47282" w:rsidRDefault="00A47282" w:rsidP="00A47282">
      <w:pPr>
        <w:pStyle w:val="Quellcode"/>
      </w:pPr>
      <w:r>
        <w:t xml:space="preserve">  successors</w:t>
      </w:r>
    </w:p>
    <w:p w14:paraId="7C61BBFB" w14:textId="77777777" w:rsidR="00A47282" w:rsidRDefault="00A47282" w:rsidP="00A47282">
      <w:pPr>
        <w:pStyle w:val="Quellcode"/>
      </w:pPr>
      <w:r>
        <w:t xml:space="preserve">   n30 </w:t>
      </w:r>
      <w:r>
        <w:tab/>
        <w:t>0</w:t>
      </w:r>
    </w:p>
    <w:p w14:paraId="4C757455" w14:textId="77777777" w:rsidR="00A47282" w:rsidRDefault="00A47282" w:rsidP="00A47282">
      <w:pPr>
        <w:pStyle w:val="Quellcode"/>
      </w:pPr>
      <w:r>
        <w:t xml:space="preserve">  predecessors</w:t>
      </w:r>
    </w:p>
    <w:p w14:paraId="50FCCD4D" w14:textId="77777777" w:rsidR="00A47282" w:rsidRDefault="00A47282" w:rsidP="00A47282">
      <w:pPr>
        <w:pStyle w:val="Quellcode"/>
      </w:pPr>
      <w:r>
        <w:t xml:space="preserve">   n356 </w:t>
      </w:r>
      <w:r>
        <w:tab/>
        <w:t>0</w:t>
      </w:r>
    </w:p>
    <w:p w14:paraId="0D5CD672" w14:textId="77777777" w:rsidR="00A47282" w:rsidRDefault="00A47282" w:rsidP="00A47282">
      <w:pPr>
        <w:pStyle w:val="Quellcode"/>
      </w:pPr>
    </w:p>
    <w:p w14:paraId="3D9B943A" w14:textId="77777777" w:rsidR="00A47282" w:rsidRDefault="00A47282" w:rsidP="00A47282">
      <w:pPr>
        <w:pStyle w:val="Quellcode"/>
      </w:pPr>
      <w:r>
        <w:t>n12 (Mem):</w:t>
      </w:r>
    </w:p>
    <w:p w14:paraId="1492537C" w14:textId="77777777" w:rsidR="00A47282" w:rsidRDefault="00A47282" w:rsidP="00A47282">
      <w:pPr>
        <w:pStyle w:val="Quellcode"/>
      </w:pPr>
      <w:r>
        <w:t xml:space="preserve">  successors</w:t>
      </w:r>
    </w:p>
    <w:p w14:paraId="4C996A6D" w14:textId="77777777" w:rsidR="00A47282" w:rsidRDefault="00A47282" w:rsidP="00A47282">
      <w:pPr>
        <w:pStyle w:val="Quellcode"/>
      </w:pPr>
      <w:r>
        <w:t xml:space="preserve">   n106 </w:t>
      </w:r>
      <w:r>
        <w:tab/>
        <w:t>0</w:t>
      </w:r>
    </w:p>
    <w:p w14:paraId="3494C226" w14:textId="77777777" w:rsidR="00A47282" w:rsidRDefault="00A47282" w:rsidP="00A47282">
      <w:pPr>
        <w:pStyle w:val="Quellcode"/>
      </w:pPr>
      <w:r>
        <w:t xml:space="preserve">  predecessors</w:t>
      </w:r>
    </w:p>
    <w:p w14:paraId="49E8EA85" w14:textId="77777777" w:rsidR="00A47282" w:rsidRDefault="00A47282" w:rsidP="00A47282">
      <w:pPr>
        <w:pStyle w:val="Quellcode"/>
      </w:pPr>
      <w:r>
        <w:t xml:space="preserve">   n13 </w:t>
      </w:r>
      <w:r>
        <w:tab/>
        <w:t>0</w:t>
      </w:r>
    </w:p>
    <w:p w14:paraId="0779CB6F" w14:textId="77777777" w:rsidR="00A47282" w:rsidRDefault="00A47282" w:rsidP="00A47282">
      <w:pPr>
        <w:pStyle w:val="Quellcode"/>
      </w:pPr>
    </w:p>
    <w:p w14:paraId="667E1001" w14:textId="77777777" w:rsidR="00A47282" w:rsidRDefault="00A47282" w:rsidP="00A47282">
      <w:pPr>
        <w:pStyle w:val="Quellcode"/>
      </w:pPr>
      <w:r>
        <w:t>n11 (Or):</w:t>
      </w:r>
    </w:p>
    <w:p w14:paraId="0D38D66D" w14:textId="77777777" w:rsidR="00A47282" w:rsidRDefault="00A47282" w:rsidP="00A47282">
      <w:pPr>
        <w:pStyle w:val="Quellcode"/>
      </w:pPr>
      <w:r>
        <w:t xml:space="preserve">  successors</w:t>
      </w:r>
    </w:p>
    <w:p w14:paraId="5886C1D4" w14:textId="77777777" w:rsidR="00A47282" w:rsidRDefault="00A47282" w:rsidP="00A47282">
      <w:pPr>
        <w:pStyle w:val="Quellcode"/>
      </w:pPr>
      <w:r>
        <w:t xml:space="preserve">   n10 </w:t>
      </w:r>
      <w:r>
        <w:tab/>
        <w:t>0</w:t>
      </w:r>
    </w:p>
    <w:p w14:paraId="44C6BEA1" w14:textId="77777777" w:rsidR="00A47282" w:rsidRDefault="00A47282" w:rsidP="00A47282">
      <w:pPr>
        <w:pStyle w:val="Quellcode"/>
      </w:pPr>
      <w:r>
        <w:t xml:space="preserve">  predecessors</w:t>
      </w:r>
    </w:p>
    <w:p w14:paraId="178BED73" w14:textId="77777777" w:rsidR="00A47282" w:rsidRDefault="00A47282" w:rsidP="00A47282">
      <w:pPr>
        <w:pStyle w:val="Quellcode"/>
      </w:pPr>
      <w:r>
        <w:t xml:space="preserve">   n253 </w:t>
      </w:r>
      <w:r>
        <w:tab/>
        <w:t>0</w:t>
      </w:r>
    </w:p>
    <w:p w14:paraId="6E2108C6" w14:textId="77777777" w:rsidR="00A47282" w:rsidRDefault="00A47282" w:rsidP="00A47282">
      <w:pPr>
        <w:pStyle w:val="Quellcode"/>
      </w:pPr>
      <w:r>
        <w:t xml:space="preserve">   n251 </w:t>
      </w:r>
      <w:r>
        <w:tab/>
        <w:t>0</w:t>
      </w:r>
    </w:p>
    <w:p w14:paraId="045A9662" w14:textId="77777777" w:rsidR="00A47282" w:rsidRDefault="00A47282" w:rsidP="00A47282">
      <w:pPr>
        <w:pStyle w:val="Quellcode"/>
      </w:pPr>
    </w:p>
    <w:p w14:paraId="2247EA38" w14:textId="77777777" w:rsidR="00A47282" w:rsidRDefault="00A47282" w:rsidP="00A47282">
      <w:pPr>
        <w:pStyle w:val="Quellcode"/>
      </w:pPr>
      <w:r>
        <w:t>n380 (Mem):</w:t>
      </w:r>
    </w:p>
    <w:p w14:paraId="3BF13E29" w14:textId="77777777" w:rsidR="00A47282" w:rsidRDefault="00A47282" w:rsidP="00A47282">
      <w:pPr>
        <w:pStyle w:val="Quellcode"/>
      </w:pPr>
      <w:r>
        <w:t xml:space="preserve">  successors</w:t>
      </w:r>
    </w:p>
    <w:p w14:paraId="30EA803D" w14:textId="77777777" w:rsidR="00A47282" w:rsidRDefault="00A47282" w:rsidP="00A47282">
      <w:pPr>
        <w:pStyle w:val="Quellcode"/>
      </w:pPr>
      <w:r>
        <w:t xml:space="preserve">   n379 </w:t>
      </w:r>
      <w:r>
        <w:tab/>
        <w:t>0</w:t>
      </w:r>
    </w:p>
    <w:p w14:paraId="2F4679BB" w14:textId="77777777" w:rsidR="00A47282" w:rsidRDefault="00A47282" w:rsidP="00A47282">
      <w:pPr>
        <w:pStyle w:val="Quellcode"/>
      </w:pPr>
    </w:p>
    <w:p w14:paraId="3DB8BF0B" w14:textId="77777777" w:rsidR="00A47282" w:rsidRDefault="00A47282" w:rsidP="00A47282">
      <w:pPr>
        <w:pStyle w:val="Quellcode"/>
      </w:pPr>
      <w:r>
        <w:t>n14 (Mem):</w:t>
      </w:r>
    </w:p>
    <w:p w14:paraId="7385E71A" w14:textId="77777777" w:rsidR="00A47282" w:rsidRDefault="00A47282" w:rsidP="00A47282">
      <w:pPr>
        <w:pStyle w:val="Quellcode"/>
      </w:pPr>
      <w:r>
        <w:t xml:space="preserve">  predecessors</w:t>
      </w:r>
    </w:p>
    <w:p w14:paraId="72FFD60A" w14:textId="77777777" w:rsidR="00A47282" w:rsidRDefault="00A47282" w:rsidP="00A47282">
      <w:pPr>
        <w:pStyle w:val="Quellcode"/>
      </w:pPr>
      <w:r>
        <w:lastRenderedPageBreak/>
        <w:t xml:space="preserve">   n15 </w:t>
      </w:r>
      <w:r>
        <w:tab/>
        <w:t>0</w:t>
      </w:r>
    </w:p>
    <w:p w14:paraId="5BC338BD" w14:textId="77777777" w:rsidR="00A47282" w:rsidRDefault="00A47282" w:rsidP="00A47282">
      <w:pPr>
        <w:pStyle w:val="Quellcode"/>
      </w:pPr>
    </w:p>
    <w:p w14:paraId="6B649548" w14:textId="77777777" w:rsidR="00A47282" w:rsidRDefault="00A47282" w:rsidP="00A47282">
      <w:pPr>
        <w:pStyle w:val="Quellcode"/>
      </w:pPr>
      <w:r>
        <w:t>n132 (Mem):</w:t>
      </w:r>
    </w:p>
    <w:p w14:paraId="0CBFD735" w14:textId="77777777" w:rsidR="00A47282" w:rsidRDefault="00A47282" w:rsidP="00A47282">
      <w:pPr>
        <w:pStyle w:val="Quellcode"/>
      </w:pPr>
      <w:r>
        <w:t xml:space="preserve">  successors</w:t>
      </w:r>
    </w:p>
    <w:p w14:paraId="36AFBD08" w14:textId="77777777" w:rsidR="00A47282" w:rsidRDefault="00A47282" w:rsidP="00A47282">
      <w:pPr>
        <w:pStyle w:val="Quellcode"/>
      </w:pPr>
      <w:r>
        <w:t xml:space="preserve">   n21 </w:t>
      </w:r>
      <w:r>
        <w:tab/>
        <w:t>0</w:t>
      </w:r>
    </w:p>
    <w:p w14:paraId="0EF3BF44" w14:textId="77777777" w:rsidR="00A47282" w:rsidRDefault="00A47282" w:rsidP="00A47282">
      <w:pPr>
        <w:pStyle w:val="Quellcode"/>
      </w:pPr>
      <w:r>
        <w:t xml:space="preserve">  predecessors</w:t>
      </w:r>
    </w:p>
    <w:p w14:paraId="37FD41A3" w14:textId="77777777" w:rsidR="00A47282" w:rsidRDefault="00A47282" w:rsidP="00A47282">
      <w:pPr>
        <w:pStyle w:val="Quellcode"/>
      </w:pPr>
      <w:r>
        <w:t xml:space="preserve">   n263 </w:t>
      </w:r>
      <w:r>
        <w:tab/>
        <w:t>0</w:t>
      </w:r>
    </w:p>
    <w:p w14:paraId="09CBCAF5" w14:textId="77777777" w:rsidR="00A47282" w:rsidRDefault="00A47282" w:rsidP="00A47282">
      <w:pPr>
        <w:pStyle w:val="Quellcode"/>
      </w:pPr>
    </w:p>
    <w:p w14:paraId="6A35CA14" w14:textId="77777777" w:rsidR="00A47282" w:rsidRDefault="00A47282" w:rsidP="00A47282">
      <w:pPr>
        <w:pStyle w:val="Quellcode"/>
      </w:pPr>
      <w:r>
        <w:t>n253 (Shift):</w:t>
      </w:r>
    </w:p>
    <w:p w14:paraId="2C96607F" w14:textId="77777777" w:rsidR="00A47282" w:rsidRDefault="00A47282" w:rsidP="00A47282">
      <w:pPr>
        <w:pStyle w:val="Quellcode"/>
      </w:pPr>
      <w:r>
        <w:t xml:space="preserve">  successors</w:t>
      </w:r>
    </w:p>
    <w:p w14:paraId="2000ABF3" w14:textId="77777777" w:rsidR="00A47282" w:rsidRDefault="00A47282" w:rsidP="00A47282">
      <w:pPr>
        <w:pStyle w:val="Quellcode"/>
      </w:pPr>
      <w:r>
        <w:t xml:space="preserve">   n11 </w:t>
      </w:r>
      <w:r>
        <w:tab/>
        <w:t>0</w:t>
      </w:r>
    </w:p>
    <w:p w14:paraId="54D14B83" w14:textId="77777777" w:rsidR="00A47282" w:rsidRDefault="00A47282" w:rsidP="00A47282">
      <w:pPr>
        <w:pStyle w:val="Quellcode"/>
      </w:pPr>
      <w:r>
        <w:t xml:space="preserve">  predecessors</w:t>
      </w:r>
    </w:p>
    <w:p w14:paraId="7C4AD04E" w14:textId="77777777" w:rsidR="00A47282" w:rsidRDefault="00A47282" w:rsidP="00A47282">
      <w:pPr>
        <w:pStyle w:val="Quellcode"/>
      </w:pPr>
      <w:r>
        <w:t xml:space="preserve">   n252 </w:t>
      </w:r>
      <w:r>
        <w:tab/>
        <w:t>0</w:t>
      </w:r>
    </w:p>
    <w:p w14:paraId="5D2639DE" w14:textId="77777777" w:rsidR="00A47282" w:rsidRDefault="00A47282" w:rsidP="00A47282">
      <w:pPr>
        <w:pStyle w:val="Quellcode"/>
      </w:pPr>
    </w:p>
    <w:p w14:paraId="1E86EB78" w14:textId="77777777" w:rsidR="00A47282" w:rsidRDefault="00A47282" w:rsidP="00A47282">
      <w:pPr>
        <w:pStyle w:val="Quellcode"/>
      </w:pPr>
      <w:r>
        <w:t>n374 (Shift):</w:t>
      </w:r>
    </w:p>
    <w:p w14:paraId="39040AB3" w14:textId="77777777" w:rsidR="00A47282" w:rsidRDefault="00A47282" w:rsidP="00A47282">
      <w:pPr>
        <w:pStyle w:val="Quellcode"/>
      </w:pPr>
      <w:r>
        <w:t xml:space="preserve">  successors</w:t>
      </w:r>
    </w:p>
    <w:p w14:paraId="6B1B4007" w14:textId="77777777" w:rsidR="00A47282" w:rsidRDefault="00A47282" w:rsidP="00A47282">
      <w:pPr>
        <w:pStyle w:val="Quellcode"/>
      </w:pPr>
      <w:r>
        <w:t xml:space="preserve">   n443 </w:t>
      </w:r>
      <w:r>
        <w:tab/>
        <w:t>0</w:t>
      </w:r>
    </w:p>
    <w:p w14:paraId="0F7445EE" w14:textId="77777777" w:rsidR="00A47282" w:rsidRDefault="00A47282" w:rsidP="00A47282">
      <w:pPr>
        <w:pStyle w:val="Quellcode"/>
      </w:pPr>
      <w:r>
        <w:t xml:space="preserve">  predecessors</w:t>
      </w:r>
    </w:p>
    <w:p w14:paraId="7AAB78D3" w14:textId="77777777" w:rsidR="00A47282" w:rsidRDefault="00A47282" w:rsidP="00A47282">
      <w:pPr>
        <w:pStyle w:val="Quellcode"/>
      </w:pPr>
      <w:r>
        <w:t xml:space="preserve">   n58 </w:t>
      </w:r>
      <w:r>
        <w:tab/>
        <w:t>0</w:t>
      </w:r>
    </w:p>
    <w:p w14:paraId="1F472DCA" w14:textId="77777777" w:rsidR="00A47282" w:rsidRDefault="00A47282" w:rsidP="00A47282">
      <w:pPr>
        <w:pStyle w:val="Quellcode"/>
      </w:pPr>
    </w:p>
    <w:p w14:paraId="08B47108" w14:textId="77777777" w:rsidR="00A47282" w:rsidRDefault="00A47282" w:rsidP="00A47282">
      <w:pPr>
        <w:pStyle w:val="Quellcode"/>
      </w:pPr>
      <w:r>
        <w:t>n495 (Add):</w:t>
      </w:r>
    </w:p>
    <w:p w14:paraId="0D6100CC" w14:textId="77777777" w:rsidR="00A47282" w:rsidRDefault="00A47282" w:rsidP="00A47282">
      <w:pPr>
        <w:pStyle w:val="Quellcode"/>
      </w:pPr>
      <w:r>
        <w:t xml:space="preserve">  successors</w:t>
      </w:r>
    </w:p>
    <w:p w14:paraId="5D68511F" w14:textId="77777777" w:rsidR="00A47282" w:rsidRDefault="00A47282" w:rsidP="00A47282">
      <w:pPr>
        <w:pStyle w:val="Quellcode"/>
      </w:pPr>
      <w:r>
        <w:t xml:space="preserve">   n39 </w:t>
      </w:r>
      <w:r>
        <w:tab/>
        <w:t>0</w:t>
      </w:r>
    </w:p>
    <w:p w14:paraId="05FD0940" w14:textId="77777777" w:rsidR="00A47282" w:rsidRDefault="00A47282" w:rsidP="00A47282">
      <w:pPr>
        <w:pStyle w:val="Quellcode"/>
      </w:pPr>
      <w:r>
        <w:t xml:space="preserve">  predecessors</w:t>
      </w:r>
    </w:p>
    <w:p w14:paraId="5758A0CF" w14:textId="77777777" w:rsidR="00A47282" w:rsidRDefault="00A47282" w:rsidP="00A47282">
      <w:pPr>
        <w:pStyle w:val="Quellcode"/>
      </w:pPr>
      <w:r>
        <w:t xml:space="preserve">   n163 </w:t>
      </w:r>
      <w:r>
        <w:tab/>
        <w:t>0</w:t>
      </w:r>
    </w:p>
    <w:p w14:paraId="7E1E06C1" w14:textId="77777777" w:rsidR="00A47282" w:rsidRDefault="00A47282" w:rsidP="00A47282">
      <w:pPr>
        <w:pStyle w:val="Quellcode"/>
      </w:pPr>
      <w:r>
        <w:t xml:space="preserve">   n400 </w:t>
      </w:r>
      <w:r>
        <w:tab/>
        <w:t>0</w:t>
      </w:r>
    </w:p>
    <w:p w14:paraId="60F606FB" w14:textId="77777777" w:rsidR="00A47282" w:rsidRDefault="00A47282" w:rsidP="00A47282">
      <w:pPr>
        <w:pStyle w:val="Quellcode"/>
      </w:pPr>
    </w:p>
    <w:p w14:paraId="5976C88A" w14:textId="77777777" w:rsidR="00A47282" w:rsidRDefault="00A47282" w:rsidP="00A47282">
      <w:pPr>
        <w:pStyle w:val="Quellcode"/>
      </w:pPr>
      <w:r>
        <w:t>n13 (Add):</w:t>
      </w:r>
    </w:p>
    <w:p w14:paraId="3CF82B8D" w14:textId="77777777" w:rsidR="00A47282" w:rsidRDefault="00A47282" w:rsidP="00A47282">
      <w:pPr>
        <w:pStyle w:val="Quellcode"/>
      </w:pPr>
      <w:r>
        <w:t xml:space="preserve">  successors</w:t>
      </w:r>
    </w:p>
    <w:p w14:paraId="17AB9CC3" w14:textId="77777777" w:rsidR="00A47282" w:rsidRDefault="00A47282" w:rsidP="00A47282">
      <w:pPr>
        <w:pStyle w:val="Quellcode"/>
      </w:pPr>
      <w:r>
        <w:t xml:space="preserve">   n12 </w:t>
      </w:r>
      <w:r>
        <w:tab/>
        <w:t>0</w:t>
      </w:r>
    </w:p>
    <w:p w14:paraId="2DA9A4D4" w14:textId="77777777" w:rsidR="00A47282" w:rsidRDefault="00A47282" w:rsidP="00A47282">
      <w:pPr>
        <w:pStyle w:val="Quellcode"/>
      </w:pPr>
      <w:r>
        <w:t xml:space="preserve">  predecessors</w:t>
      </w:r>
    </w:p>
    <w:p w14:paraId="60253780" w14:textId="77777777" w:rsidR="00A47282" w:rsidRDefault="00A47282" w:rsidP="00A47282">
      <w:pPr>
        <w:pStyle w:val="Quellcode"/>
      </w:pPr>
      <w:r>
        <w:t xml:space="preserve">   n16 </w:t>
      </w:r>
      <w:r>
        <w:tab/>
        <w:t>0</w:t>
      </w:r>
    </w:p>
    <w:p w14:paraId="0ECF0537" w14:textId="77777777" w:rsidR="00A47282" w:rsidRDefault="00A47282" w:rsidP="00A47282">
      <w:pPr>
        <w:pStyle w:val="Quellcode"/>
      </w:pPr>
      <w:r>
        <w:lastRenderedPageBreak/>
        <w:t xml:space="preserve">   n17 </w:t>
      </w:r>
      <w:r>
        <w:tab/>
        <w:t>0</w:t>
      </w:r>
    </w:p>
    <w:p w14:paraId="3707CF0C" w14:textId="77777777" w:rsidR="00A47282" w:rsidRDefault="00A47282" w:rsidP="00A47282">
      <w:pPr>
        <w:pStyle w:val="Quellcode"/>
      </w:pPr>
    </w:p>
    <w:p w14:paraId="419EBE73" w14:textId="77777777" w:rsidR="00A47282" w:rsidRDefault="00A47282" w:rsidP="00A47282">
      <w:pPr>
        <w:pStyle w:val="Quellcode"/>
      </w:pPr>
      <w:r>
        <w:t>n133 (Mem):</w:t>
      </w:r>
    </w:p>
    <w:p w14:paraId="01FD195F" w14:textId="77777777" w:rsidR="00A47282" w:rsidRDefault="00A47282" w:rsidP="00A47282">
      <w:pPr>
        <w:pStyle w:val="Quellcode"/>
      </w:pPr>
      <w:r>
        <w:t xml:space="preserve">  successors</w:t>
      </w:r>
    </w:p>
    <w:p w14:paraId="65C311F3" w14:textId="77777777" w:rsidR="00A47282" w:rsidRDefault="00A47282" w:rsidP="00A47282">
      <w:pPr>
        <w:pStyle w:val="Quellcode"/>
      </w:pPr>
      <w:r>
        <w:t xml:space="preserve">   n21 </w:t>
      </w:r>
      <w:r>
        <w:tab/>
        <w:t>0</w:t>
      </w:r>
    </w:p>
    <w:p w14:paraId="07947937" w14:textId="77777777" w:rsidR="00A47282" w:rsidRDefault="00A47282" w:rsidP="00A47282">
      <w:pPr>
        <w:pStyle w:val="Quellcode"/>
      </w:pPr>
      <w:r>
        <w:t xml:space="preserve">  predecessors</w:t>
      </w:r>
    </w:p>
    <w:p w14:paraId="65FAE69B" w14:textId="77777777" w:rsidR="00A47282" w:rsidRDefault="00A47282" w:rsidP="00A47282">
      <w:pPr>
        <w:pStyle w:val="Quellcode"/>
      </w:pPr>
      <w:r>
        <w:t xml:space="preserve">   n63 </w:t>
      </w:r>
      <w:r>
        <w:tab/>
        <w:t>0</w:t>
      </w:r>
    </w:p>
    <w:p w14:paraId="656DA7EA" w14:textId="77777777" w:rsidR="00A47282" w:rsidRDefault="00A47282" w:rsidP="00A47282">
      <w:pPr>
        <w:pStyle w:val="Quellcode"/>
      </w:pPr>
    </w:p>
    <w:p w14:paraId="3ACFB385" w14:textId="77777777" w:rsidR="00A47282" w:rsidRDefault="00A47282" w:rsidP="00A47282">
      <w:pPr>
        <w:pStyle w:val="Quellcode"/>
      </w:pPr>
      <w:r>
        <w:t>n254 (Or):</w:t>
      </w:r>
    </w:p>
    <w:p w14:paraId="4D26C44A" w14:textId="77777777" w:rsidR="00A47282" w:rsidRDefault="00A47282" w:rsidP="00A47282">
      <w:pPr>
        <w:pStyle w:val="Quellcode"/>
      </w:pPr>
      <w:r>
        <w:t xml:space="preserve">  successors</w:t>
      </w:r>
    </w:p>
    <w:p w14:paraId="634535F4" w14:textId="77777777" w:rsidR="00A47282" w:rsidRDefault="00A47282" w:rsidP="00A47282">
      <w:pPr>
        <w:pStyle w:val="Quellcode"/>
      </w:pPr>
      <w:r>
        <w:t xml:space="preserve">   n156 </w:t>
      </w:r>
      <w:r>
        <w:tab/>
        <w:t>0</w:t>
      </w:r>
    </w:p>
    <w:p w14:paraId="7133C122" w14:textId="77777777" w:rsidR="00A47282" w:rsidRDefault="00A47282" w:rsidP="00A47282">
      <w:pPr>
        <w:pStyle w:val="Quellcode"/>
      </w:pPr>
      <w:r>
        <w:t xml:space="preserve">  predecessors</w:t>
      </w:r>
    </w:p>
    <w:p w14:paraId="698519FA" w14:textId="77777777" w:rsidR="00A47282" w:rsidRDefault="00A47282" w:rsidP="00A47282">
      <w:pPr>
        <w:pStyle w:val="Quellcode"/>
      </w:pPr>
      <w:r>
        <w:t xml:space="preserve">   n359 </w:t>
      </w:r>
      <w:r>
        <w:tab/>
        <w:t>0</w:t>
      </w:r>
    </w:p>
    <w:p w14:paraId="324289ED" w14:textId="77777777" w:rsidR="00A47282" w:rsidRDefault="00A47282" w:rsidP="00A47282">
      <w:pPr>
        <w:pStyle w:val="Quellcode"/>
      </w:pPr>
      <w:r>
        <w:t xml:space="preserve">   n508 </w:t>
      </w:r>
      <w:r>
        <w:tab/>
        <w:t>0</w:t>
      </w:r>
    </w:p>
    <w:p w14:paraId="3DB21779" w14:textId="77777777" w:rsidR="00A47282" w:rsidRDefault="00A47282" w:rsidP="00A47282">
      <w:pPr>
        <w:pStyle w:val="Quellcode"/>
      </w:pPr>
    </w:p>
    <w:p w14:paraId="743B56A5" w14:textId="77777777" w:rsidR="00A47282" w:rsidRDefault="00A47282" w:rsidP="00A47282">
      <w:pPr>
        <w:pStyle w:val="Quellcode"/>
      </w:pPr>
      <w:r>
        <w:t>n375 (Mem):</w:t>
      </w:r>
    </w:p>
    <w:p w14:paraId="2377E20B" w14:textId="77777777" w:rsidR="00A47282" w:rsidRDefault="00A47282" w:rsidP="00A47282">
      <w:pPr>
        <w:pStyle w:val="Quellcode"/>
      </w:pPr>
      <w:r>
        <w:t xml:space="preserve">  successors</w:t>
      </w:r>
    </w:p>
    <w:p w14:paraId="49277B44" w14:textId="77777777" w:rsidR="00A47282" w:rsidRDefault="00A47282" w:rsidP="00A47282">
      <w:pPr>
        <w:pStyle w:val="Quellcode"/>
      </w:pPr>
      <w:r>
        <w:t xml:space="preserve">   n15 </w:t>
      </w:r>
      <w:r>
        <w:tab/>
        <w:t>0</w:t>
      </w:r>
    </w:p>
    <w:p w14:paraId="0AB0AD2F" w14:textId="77777777" w:rsidR="00A47282" w:rsidRDefault="00A47282" w:rsidP="00A47282">
      <w:pPr>
        <w:pStyle w:val="Quellcode"/>
      </w:pPr>
      <w:r>
        <w:t xml:space="preserve">  predecessors</w:t>
      </w:r>
    </w:p>
    <w:p w14:paraId="36F09082" w14:textId="77777777" w:rsidR="00A47282" w:rsidRDefault="00A47282" w:rsidP="00A47282">
      <w:pPr>
        <w:pStyle w:val="Quellcode"/>
      </w:pPr>
      <w:r>
        <w:t xml:space="preserve">   n376 </w:t>
      </w:r>
      <w:r>
        <w:tab/>
        <w:t>0</w:t>
      </w:r>
    </w:p>
    <w:p w14:paraId="45E49A0D" w14:textId="77777777" w:rsidR="00A47282" w:rsidRDefault="00A47282" w:rsidP="00A47282">
      <w:pPr>
        <w:pStyle w:val="Quellcode"/>
      </w:pPr>
    </w:p>
    <w:p w14:paraId="6DF6C1DB" w14:textId="77777777" w:rsidR="00A47282" w:rsidRDefault="00A47282" w:rsidP="00A47282">
      <w:pPr>
        <w:pStyle w:val="Quellcode"/>
      </w:pPr>
      <w:r>
        <w:t>n496 (Shift):</w:t>
      </w:r>
    </w:p>
    <w:p w14:paraId="2E77E64C" w14:textId="77777777" w:rsidR="00A47282" w:rsidRDefault="00A47282" w:rsidP="00A47282">
      <w:pPr>
        <w:pStyle w:val="Quellcode"/>
      </w:pPr>
      <w:r>
        <w:t xml:space="preserve">  successors</w:t>
      </w:r>
    </w:p>
    <w:p w14:paraId="48CAAF46" w14:textId="77777777" w:rsidR="00A47282" w:rsidRDefault="00A47282" w:rsidP="00A47282">
      <w:pPr>
        <w:pStyle w:val="Quellcode"/>
      </w:pPr>
      <w:r>
        <w:t xml:space="preserve">   n215 </w:t>
      </w:r>
      <w:r>
        <w:tab/>
        <w:t>0</w:t>
      </w:r>
    </w:p>
    <w:p w14:paraId="22B2FD14" w14:textId="77777777" w:rsidR="00A47282" w:rsidRDefault="00A47282" w:rsidP="00A47282">
      <w:pPr>
        <w:pStyle w:val="Quellcode"/>
      </w:pPr>
      <w:r>
        <w:t xml:space="preserve">  predecessors</w:t>
      </w:r>
    </w:p>
    <w:p w14:paraId="47A3AA47" w14:textId="77777777" w:rsidR="00A47282" w:rsidRDefault="00A47282" w:rsidP="00A47282">
      <w:pPr>
        <w:pStyle w:val="Quellcode"/>
      </w:pPr>
      <w:r>
        <w:t xml:space="preserve">   n51 </w:t>
      </w:r>
      <w:r>
        <w:tab/>
        <w:t>0</w:t>
      </w:r>
    </w:p>
    <w:p w14:paraId="6CC8409B" w14:textId="77777777" w:rsidR="00A47282" w:rsidRDefault="00A47282" w:rsidP="00A47282">
      <w:pPr>
        <w:pStyle w:val="Quellcode"/>
      </w:pPr>
    </w:p>
    <w:p w14:paraId="596359D7" w14:textId="77777777" w:rsidR="00A47282" w:rsidRDefault="00A47282" w:rsidP="00A47282">
      <w:pPr>
        <w:pStyle w:val="Quellcode"/>
      </w:pPr>
      <w:r>
        <w:t>n16 (Mem):</w:t>
      </w:r>
    </w:p>
    <w:p w14:paraId="537A7DB9" w14:textId="77777777" w:rsidR="00A47282" w:rsidRDefault="00A47282" w:rsidP="00A47282">
      <w:pPr>
        <w:pStyle w:val="Quellcode"/>
      </w:pPr>
      <w:r>
        <w:t xml:space="preserve">  successors</w:t>
      </w:r>
    </w:p>
    <w:p w14:paraId="1D35FC46" w14:textId="77777777" w:rsidR="00A47282" w:rsidRDefault="00A47282" w:rsidP="00A47282">
      <w:pPr>
        <w:pStyle w:val="Quellcode"/>
      </w:pPr>
      <w:r>
        <w:t xml:space="preserve">   n13 </w:t>
      </w:r>
      <w:r>
        <w:tab/>
        <w:t>0</w:t>
      </w:r>
    </w:p>
    <w:p w14:paraId="3B1BC9A5" w14:textId="77777777" w:rsidR="00A47282" w:rsidRDefault="00A47282" w:rsidP="00A47282">
      <w:pPr>
        <w:pStyle w:val="Quellcode"/>
      </w:pPr>
      <w:r>
        <w:t xml:space="preserve">   n389 </w:t>
      </w:r>
      <w:r>
        <w:tab/>
        <w:t>0</w:t>
      </w:r>
    </w:p>
    <w:p w14:paraId="34138BF8" w14:textId="77777777" w:rsidR="00A47282" w:rsidRDefault="00A47282" w:rsidP="00A47282">
      <w:pPr>
        <w:pStyle w:val="Quellcode"/>
      </w:pPr>
      <w:r>
        <w:t xml:space="preserve">   n390 </w:t>
      </w:r>
      <w:r>
        <w:tab/>
        <w:t>0</w:t>
      </w:r>
    </w:p>
    <w:p w14:paraId="6CED7871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6D326E99" w14:textId="77777777" w:rsidR="00A47282" w:rsidRDefault="00A47282" w:rsidP="00A47282">
      <w:pPr>
        <w:pStyle w:val="Quellcode"/>
      </w:pPr>
      <w:r>
        <w:t xml:space="preserve">   n387 </w:t>
      </w:r>
      <w:r>
        <w:tab/>
        <w:t>0</w:t>
      </w:r>
    </w:p>
    <w:p w14:paraId="42C9E4FC" w14:textId="77777777" w:rsidR="00A47282" w:rsidRDefault="00A47282" w:rsidP="00A47282">
      <w:pPr>
        <w:pStyle w:val="Quellcode"/>
      </w:pPr>
    </w:p>
    <w:p w14:paraId="566265B2" w14:textId="77777777" w:rsidR="00A47282" w:rsidRDefault="00A47282" w:rsidP="00A47282">
      <w:pPr>
        <w:pStyle w:val="Quellcode"/>
      </w:pPr>
      <w:r>
        <w:t>n130 (Mem):</w:t>
      </w:r>
    </w:p>
    <w:p w14:paraId="17E448D0" w14:textId="77777777" w:rsidR="00A47282" w:rsidRDefault="00A47282" w:rsidP="00A47282">
      <w:pPr>
        <w:pStyle w:val="Quellcode"/>
      </w:pPr>
      <w:r>
        <w:t xml:space="preserve">  successors</w:t>
      </w:r>
    </w:p>
    <w:p w14:paraId="2BCA23AA" w14:textId="77777777" w:rsidR="00A47282" w:rsidRDefault="00A47282" w:rsidP="00A47282">
      <w:pPr>
        <w:pStyle w:val="Quellcode"/>
      </w:pPr>
      <w:r>
        <w:t xml:space="preserve">   n186 </w:t>
      </w:r>
      <w:r>
        <w:tab/>
        <w:t>0</w:t>
      </w:r>
    </w:p>
    <w:p w14:paraId="04C6EAE8" w14:textId="77777777" w:rsidR="00A47282" w:rsidRDefault="00A47282" w:rsidP="00A47282">
      <w:pPr>
        <w:pStyle w:val="Quellcode"/>
      </w:pPr>
      <w:r>
        <w:t xml:space="preserve">  predecessors</w:t>
      </w:r>
    </w:p>
    <w:p w14:paraId="5E2E77F5" w14:textId="77777777" w:rsidR="00A47282" w:rsidRDefault="00A47282" w:rsidP="00A47282">
      <w:pPr>
        <w:pStyle w:val="Quellcode"/>
      </w:pPr>
      <w:r>
        <w:t xml:space="preserve">   n131 </w:t>
      </w:r>
      <w:r>
        <w:tab/>
        <w:t>0</w:t>
      </w:r>
    </w:p>
    <w:p w14:paraId="37BCDC41" w14:textId="77777777" w:rsidR="00A47282" w:rsidRDefault="00A47282" w:rsidP="00A47282">
      <w:pPr>
        <w:pStyle w:val="Quellcode"/>
      </w:pPr>
    </w:p>
    <w:p w14:paraId="635A72D1" w14:textId="77777777" w:rsidR="00A47282" w:rsidRDefault="00A47282" w:rsidP="00A47282">
      <w:pPr>
        <w:pStyle w:val="Quellcode"/>
      </w:pPr>
      <w:r>
        <w:t>n251 (Shift):</w:t>
      </w:r>
    </w:p>
    <w:p w14:paraId="1FF3A786" w14:textId="77777777" w:rsidR="00A47282" w:rsidRDefault="00A47282" w:rsidP="00A47282">
      <w:pPr>
        <w:pStyle w:val="Quellcode"/>
      </w:pPr>
      <w:r>
        <w:t xml:space="preserve">  successors</w:t>
      </w:r>
    </w:p>
    <w:p w14:paraId="616E9339" w14:textId="77777777" w:rsidR="00A47282" w:rsidRDefault="00A47282" w:rsidP="00A47282">
      <w:pPr>
        <w:pStyle w:val="Quellcode"/>
      </w:pPr>
      <w:r>
        <w:t xml:space="preserve">   n11 </w:t>
      </w:r>
      <w:r>
        <w:tab/>
        <w:t>0</w:t>
      </w:r>
    </w:p>
    <w:p w14:paraId="6A12DFD9" w14:textId="77777777" w:rsidR="00A47282" w:rsidRDefault="00A47282" w:rsidP="00A47282">
      <w:pPr>
        <w:pStyle w:val="Quellcode"/>
      </w:pPr>
      <w:r>
        <w:t xml:space="preserve">  predecessors</w:t>
      </w:r>
    </w:p>
    <w:p w14:paraId="7122887B" w14:textId="77777777" w:rsidR="00A47282" w:rsidRDefault="00A47282" w:rsidP="00A47282">
      <w:pPr>
        <w:pStyle w:val="Quellcode"/>
      </w:pPr>
      <w:r>
        <w:t xml:space="preserve">   n252 </w:t>
      </w:r>
      <w:r>
        <w:tab/>
        <w:t>0</w:t>
      </w:r>
    </w:p>
    <w:p w14:paraId="54DAD22A" w14:textId="77777777" w:rsidR="00A47282" w:rsidRDefault="00A47282" w:rsidP="00A47282">
      <w:pPr>
        <w:pStyle w:val="Quellcode"/>
      </w:pPr>
    </w:p>
    <w:p w14:paraId="69BD7C48" w14:textId="77777777" w:rsidR="00A47282" w:rsidRDefault="00A47282" w:rsidP="00A47282">
      <w:pPr>
        <w:pStyle w:val="Quellcode"/>
      </w:pPr>
      <w:r>
        <w:t>n372 (Or):</w:t>
      </w:r>
    </w:p>
    <w:p w14:paraId="2555CCFF" w14:textId="77777777" w:rsidR="00A47282" w:rsidRDefault="00A47282" w:rsidP="00A47282">
      <w:pPr>
        <w:pStyle w:val="Quellcode"/>
      </w:pPr>
      <w:r>
        <w:t xml:space="preserve">  successors</w:t>
      </w:r>
    </w:p>
    <w:p w14:paraId="67A60942" w14:textId="77777777" w:rsidR="00A47282" w:rsidRDefault="00A47282" w:rsidP="00A47282">
      <w:pPr>
        <w:pStyle w:val="Quellcode"/>
      </w:pPr>
      <w:r>
        <w:t xml:space="preserve">   n371 </w:t>
      </w:r>
      <w:r>
        <w:tab/>
        <w:t>0</w:t>
      </w:r>
    </w:p>
    <w:p w14:paraId="67BE12C6" w14:textId="77777777" w:rsidR="00A47282" w:rsidRDefault="00A47282" w:rsidP="00A47282">
      <w:pPr>
        <w:pStyle w:val="Quellcode"/>
      </w:pPr>
      <w:r>
        <w:t xml:space="preserve">  predecessors</w:t>
      </w:r>
    </w:p>
    <w:p w14:paraId="01E3220E" w14:textId="77777777" w:rsidR="00A47282" w:rsidRDefault="00A47282" w:rsidP="00A47282">
      <w:pPr>
        <w:pStyle w:val="Quellcode"/>
      </w:pPr>
      <w:r>
        <w:t xml:space="preserve">   n288 </w:t>
      </w:r>
      <w:r>
        <w:tab/>
        <w:t>0</w:t>
      </w:r>
    </w:p>
    <w:p w14:paraId="019E2AB0" w14:textId="77777777" w:rsidR="00A47282" w:rsidRDefault="00A47282" w:rsidP="00A47282">
      <w:pPr>
        <w:pStyle w:val="Quellcode"/>
      </w:pPr>
      <w:r>
        <w:t xml:space="preserve">   n481 </w:t>
      </w:r>
      <w:r>
        <w:tab/>
        <w:t>0</w:t>
      </w:r>
    </w:p>
    <w:p w14:paraId="2BD84CE0" w14:textId="77777777" w:rsidR="00A47282" w:rsidRDefault="00A47282" w:rsidP="00A47282">
      <w:pPr>
        <w:pStyle w:val="Quellcode"/>
      </w:pPr>
    </w:p>
    <w:p w14:paraId="2409FAEC" w14:textId="77777777" w:rsidR="00A47282" w:rsidRDefault="00A47282" w:rsidP="00A47282">
      <w:pPr>
        <w:pStyle w:val="Quellcode"/>
      </w:pPr>
      <w:r>
        <w:t>n493 (Mem):</w:t>
      </w:r>
    </w:p>
    <w:p w14:paraId="2DEBF65B" w14:textId="77777777" w:rsidR="00A47282" w:rsidRDefault="00A47282" w:rsidP="00A47282">
      <w:pPr>
        <w:pStyle w:val="Quellcode"/>
      </w:pPr>
      <w:r>
        <w:t xml:space="preserve">  successors</w:t>
      </w:r>
    </w:p>
    <w:p w14:paraId="5056CF3F" w14:textId="77777777" w:rsidR="00A47282" w:rsidRDefault="00A47282" w:rsidP="00A47282">
      <w:pPr>
        <w:pStyle w:val="Quellcode"/>
      </w:pPr>
      <w:r>
        <w:t xml:space="preserve">   n517 </w:t>
      </w:r>
      <w:r>
        <w:tab/>
        <w:t>0</w:t>
      </w:r>
    </w:p>
    <w:p w14:paraId="2D597F57" w14:textId="77777777" w:rsidR="00A47282" w:rsidRDefault="00A47282" w:rsidP="00A47282">
      <w:pPr>
        <w:pStyle w:val="Quellcode"/>
      </w:pPr>
      <w:r>
        <w:t xml:space="preserve">  predecessors</w:t>
      </w:r>
    </w:p>
    <w:p w14:paraId="5D76E77F" w14:textId="77777777" w:rsidR="00A47282" w:rsidRDefault="00A47282" w:rsidP="00A47282">
      <w:pPr>
        <w:pStyle w:val="Quellcode"/>
      </w:pPr>
      <w:r>
        <w:t xml:space="preserve">   n160 </w:t>
      </w:r>
      <w:r>
        <w:tab/>
        <w:t>0</w:t>
      </w:r>
    </w:p>
    <w:p w14:paraId="359BEA80" w14:textId="77777777" w:rsidR="00A47282" w:rsidRDefault="00A47282" w:rsidP="00A47282">
      <w:pPr>
        <w:pStyle w:val="Quellcode"/>
      </w:pPr>
    </w:p>
    <w:p w14:paraId="397FF18A" w14:textId="77777777" w:rsidR="00A47282" w:rsidRDefault="00A47282" w:rsidP="00A47282">
      <w:pPr>
        <w:pStyle w:val="Quellcode"/>
      </w:pPr>
      <w:r>
        <w:t>n15 (Or):</w:t>
      </w:r>
    </w:p>
    <w:p w14:paraId="7C620815" w14:textId="77777777" w:rsidR="00A47282" w:rsidRDefault="00A47282" w:rsidP="00A47282">
      <w:pPr>
        <w:pStyle w:val="Quellcode"/>
      </w:pPr>
      <w:r>
        <w:t xml:space="preserve">  successors</w:t>
      </w:r>
    </w:p>
    <w:p w14:paraId="57DCFC5F" w14:textId="77777777" w:rsidR="00A47282" w:rsidRDefault="00A47282" w:rsidP="00A47282">
      <w:pPr>
        <w:pStyle w:val="Quellcode"/>
      </w:pPr>
      <w:r>
        <w:t xml:space="preserve">   n14 </w:t>
      </w:r>
      <w:r>
        <w:tab/>
        <w:t>0</w:t>
      </w:r>
    </w:p>
    <w:p w14:paraId="53CAB455" w14:textId="77777777" w:rsidR="00A47282" w:rsidRDefault="00A47282" w:rsidP="00A47282">
      <w:pPr>
        <w:pStyle w:val="Quellcode"/>
      </w:pPr>
      <w:r>
        <w:t xml:space="preserve">  predecessors</w:t>
      </w:r>
    </w:p>
    <w:p w14:paraId="22750955" w14:textId="77777777" w:rsidR="00A47282" w:rsidRDefault="00A47282" w:rsidP="00A47282">
      <w:pPr>
        <w:pStyle w:val="Quellcode"/>
      </w:pPr>
      <w:r>
        <w:lastRenderedPageBreak/>
        <w:t xml:space="preserve">   n375 </w:t>
      </w:r>
      <w:r>
        <w:tab/>
        <w:t>0</w:t>
      </w:r>
    </w:p>
    <w:p w14:paraId="7EF3BD4B" w14:textId="77777777" w:rsidR="00A47282" w:rsidRDefault="00A47282" w:rsidP="00A47282">
      <w:pPr>
        <w:pStyle w:val="Quellcode"/>
      </w:pPr>
      <w:r>
        <w:t xml:space="preserve">   n204 </w:t>
      </w:r>
      <w:r>
        <w:tab/>
        <w:t>0</w:t>
      </w:r>
    </w:p>
    <w:p w14:paraId="67B1E805" w14:textId="77777777" w:rsidR="00A47282" w:rsidRDefault="00A47282" w:rsidP="00A47282">
      <w:pPr>
        <w:pStyle w:val="Quellcode"/>
      </w:pPr>
    </w:p>
    <w:p w14:paraId="2F1EF8BC" w14:textId="77777777" w:rsidR="00A47282" w:rsidRDefault="00A47282" w:rsidP="00A47282">
      <w:pPr>
        <w:pStyle w:val="Quellcode"/>
      </w:pPr>
      <w:r>
        <w:t>n131 (Or):</w:t>
      </w:r>
    </w:p>
    <w:p w14:paraId="523913DF" w14:textId="77777777" w:rsidR="00A47282" w:rsidRDefault="00A47282" w:rsidP="00A47282">
      <w:pPr>
        <w:pStyle w:val="Quellcode"/>
      </w:pPr>
      <w:r>
        <w:t xml:space="preserve">  successors</w:t>
      </w:r>
    </w:p>
    <w:p w14:paraId="72BC281A" w14:textId="77777777" w:rsidR="00A47282" w:rsidRDefault="00A47282" w:rsidP="00A47282">
      <w:pPr>
        <w:pStyle w:val="Quellcode"/>
      </w:pPr>
      <w:r>
        <w:t xml:space="preserve">   n130 </w:t>
      </w:r>
      <w:r>
        <w:tab/>
        <w:t>0</w:t>
      </w:r>
    </w:p>
    <w:p w14:paraId="375B6256" w14:textId="77777777" w:rsidR="00A47282" w:rsidRDefault="00A47282" w:rsidP="00A47282">
      <w:pPr>
        <w:pStyle w:val="Quellcode"/>
      </w:pPr>
      <w:r>
        <w:t xml:space="preserve">  predecessors</w:t>
      </w:r>
    </w:p>
    <w:p w14:paraId="47D83E81" w14:textId="77777777" w:rsidR="00A47282" w:rsidRDefault="00A47282" w:rsidP="00A47282">
      <w:pPr>
        <w:pStyle w:val="Quellcode"/>
      </w:pPr>
      <w:r>
        <w:t xml:space="preserve">   n389 </w:t>
      </w:r>
      <w:r>
        <w:tab/>
        <w:t>0</w:t>
      </w:r>
    </w:p>
    <w:p w14:paraId="4DE2BCB8" w14:textId="77777777" w:rsidR="00A47282" w:rsidRDefault="00A47282" w:rsidP="00A47282">
      <w:pPr>
        <w:pStyle w:val="Quellcode"/>
      </w:pPr>
      <w:r>
        <w:t xml:space="preserve">   n390 </w:t>
      </w:r>
      <w:r>
        <w:tab/>
        <w:t>0</w:t>
      </w:r>
    </w:p>
    <w:p w14:paraId="0E6EC13A" w14:textId="77777777" w:rsidR="00A47282" w:rsidRDefault="00A47282" w:rsidP="00A47282">
      <w:pPr>
        <w:pStyle w:val="Quellcode"/>
      </w:pPr>
    </w:p>
    <w:p w14:paraId="49F79481" w14:textId="77777777" w:rsidR="00A47282" w:rsidRDefault="00A47282" w:rsidP="00A47282">
      <w:pPr>
        <w:pStyle w:val="Quellcode"/>
      </w:pPr>
      <w:r>
        <w:t>n252 (Mem):</w:t>
      </w:r>
    </w:p>
    <w:p w14:paraId="3A08E8D0" w14:textId="77777777" w:rsidR="00A47282" w:rsidRDefault="00A47282" w:rsidP="00A47282">
      <w:pPr>
        <w:pStyle w:val="Quellcode"/>
      </w:pPr>
      <w:r>
        <w:t xml:space="preserve">  successors</w:t>
      </w:r>
    </w:p>
    <w:p w14:paraId="02D84623" w14:textId="77777777" w:rsidR="00A47282" w:rsidRDefault="00A47282" w:rsidP="00A47282">
      <w:pPr>
        <w:pStyle w:val="Quellcode"/>
      </w:pPr>
      <w:r>
        <w:t xml:space="preserve">   n253 </w:t>
      </w:r>
      <w:r>
        <w:tab/>
        <w:t>0</w:t>
      </w:r>
    </w:p>
    <w:p w14:paraId="3E0766A3" w14:textId="77777777" w:rsidR="00A47282" w:rsidRDefault="00A47282" w:rsidP="00A47282">
      <w:pPr>
        <w:pStyle w:val="Quellcode"/>
      </w:pPr>
      <w:r>
        <w:t xml:space="preserve">   n251 </w:t>
      </w:r>
      <w:r>
        <w:tab/>
        <w:t>0</w:t>
      </w:r>
    </w:p>
    <w:p w14:paraId="3CF93E5A" w14:textId="77777777" w:rsidR="00A47282" w:rsidRDefault="00A47282" w:rsidP="00A47282">
      <w:pPr>
        <w:pStyle w:val="Quellcode"/>
      </w:pPr>
      <w:r>
        <w:t xml:space="preserve">   n289 </w:t>
      </w:r>
      <w:r>
        <w:tab/>
        <w:t>0</w:t>
      </w:r>
    </w:p>
    <w:p w14:paraId="40D9E9F2" w14:textId="77777777" w:rsidR="00A47282" w:rsidRDefault="00A47282" w:rsidP="00A47282">
      <w:pPr>
        <w:pStyle w:val="Quellcode"/>
      </w:pPr>
      <w:r>
        <w:t xml:space="preserve">  predecessors</w:t>
      </w:r>
    </w:p>
    <w:p w14:paraId="02F0CE4C" w14:textId="77777777" w:rsidR="00A47282" w:rsidRDefault="00A47282" w:rsidP="00A47282">
      <w:pPr>
        <w:pStyle w:val="Quellcode"/>
      </w:pPr>
      <w:r>
        <w:t xml:space="preserve">   n351 </w:t>
      </w:r>
      <w:r>
        <w:tab/>
        <w:t>0</w:t>
      </w:r>
    </w:p>
    <w:p w14:paraId="6B26E3DE" w14:textId="77777777" w:rsidR="00A47282" w:rsidRDefault="00A47282" w:rsidP="00A47282">
      <w:pPr>
        <w:pStyle w:val="Quellcode"/>
      </w:pPr>
    </w:p>
    <w:p w14:paraId="4E00A693" w14:textId="77777777" w:rsidR="00A47282" w:rsidRDefault="00A47282" w:rsidP="00A47282">
      <w:pPr>
        <w:pStyle w:val="Quellcode"/>
      </w:pPr>
      <w:r>
        <w:t>n373 (Mem):</w:t>
      </w:r>
    </w:p>
    <w:p w14:paraId="0A03279A" w14:textId="77777777" w:rsidR="00A47282" w:rsidRDefault="00A47282" w:rsidP="00A47282">
      <w:pPr>
        <w:pStyle w:val="Quellcode"/>
      </w:pPr>
      <w:r>
        <w:t xml:space="preserve">  successors</w:t>
      </w:r>
    </w:p>
    <w:p w14:paraId="3612FC63" w14:textId="77777777" w:rsidR="00A47282" w:rsidRDefault="00A47282" w:rsidP="00A47282">
      <w:pPr>
        <w:pStyle w:val="Quellcode"/>
      </w:pPr>
      <w:r>
        <w:t xml:space="preserve">   n429 </w:t>
      </w:r>
      <w:r>
        <w:tab/>
        <w:t>0</w:t>
      </w:r>
    </w:p>
    <w:p w14:paraId="116939B6" w14:textId="77777777" w:rsidR="00A47282" w:rsidRDefault="00A47282" w:rsidP="00A47282">
      <w:pPr>
        <w:pStyle w:val="Quellcode"/>
      </w:pPr>
      <w:r>
        <w:t xml:space="preserve">  predecessors</w:t>
      </w:r>
    </w:p>
    <w:p w14:paraId="0CD7A322" w14:textId="77777777" w:rsidR="00A47282" w:rsidRDefault="00A47282" w:rsidP="00A47282">
      <w:pPr>
        <w:pStyle w:val="Quellcode"/>
      </w:pPr>
      <w:r>
        <w:t xml:space="preserve">   n336 </w:t>
      </w:r>
      <w:r>
        <w:tab/>
        <w:t>0</w:t>
      </w:r>
    </w:p>
    <w:p w14:paraId="479A02AD" w14:textId="77777777" w:rsidR="00A47282" w:rsidRDefault="00A47282" w:rsidP="00A47282">
      <w:pPr>
        <w:pStyle w:val="Quellcode"/>
      </w:pPr>
    </w:p>
    <w:p w14:paraId="7A6590F1" w14:textId="77777777" w:rsidR="00A47282" w:rsidRDefault="00A47282" w:rsidP="00A47282">
      <w:pPr>
        <w:pStyle w:val="Quellcode"/>
      </w:pPr>
      <w:r>
        <w:t>n494 (Add):</w:t>
      </w:r>
    </w:p>
    <w:p w14:paraId="2576758C" w14:textId="77777777" w:rsidR="00A47282" w:rsidRDefault="00A47282" w:rsidP="00A47282">
      <w:pPr>
        <w:pStyle w:val="Quellcode"/>
      </w:pPr>
      <w:r>
        <w:t xml:space="preserve">  successors</w:t>
      </w:r>
    </w:p>
    <w:p w14:paraId="4C884969" w14:textId="77777777" w:rsidR="00A47282" w:rsidRDefault="00A47282" w:rsidP="00A47282">
      <w:pPr>
        <w:pStyle w:val="Quellcode"/>
      </w:pPr>
      <w:r>
        <w:t xml:space="preserve">   n393 </w:t>
      </w:r>
      <w:r>
        <w:tab/>
        <w:t>0</w:t>
      </w:r>
    </w:p>
    <w:p w14:paraId="23751AE9" w14:textId="77777777" w:rsidR="00A47282" w:rsidRDefault="00A47282" w:rsidP="00A47282">
      <w:pPr>
        <w:pStyle w:val="Quellcode"/>
      </w:pPr>
      <w:r>
        <w:t xml:space="preserve">  predecessors</w:t>
      </w:r>
    </w:p>
    <w:p w14:paraId="5E962759" w14:textId="77777777" w:rsidR="00A47282" w:rsidRDefault="00A47282" w:rsidP="00A47282">
      <w:pPr>
        <w:pStyle w:val="Quellcode"/>
      </w:pPr>
      <w:r>
        <w:t xml:space="preserve">   n58 </w:t>
      </w:r>
      <w:r>
        <w:tab/>
        <w:t>0</w:t>
      </w:r>
    </w:p>
    <w:p w14:paraId="41705ED8" w14:textId="77777777" w:rsidR="00A47282" w:rsidRDefault="00A47282" w:rsidP="00A47282">
      <w:pPr>
        <w:pStyle w:val="Quellcode"/>
      </w:pPr>
      <w:r>
        <w:t xml:space="preserve">   n398 </w:t>
      </w:r>
      <w:r>
        <w:tab/>
        <w:t>0</w:t>
      </w:r>
    </w:p>
    <w:p w14:paraId="0EF35253" w14:textId="77777777" w:rsidR="00A47282" w:rsidRDefault="00A47282" w:rsidP="00A47282">
      <w:pPr>
        <w:pStyle w:val="Quellcode"/>
      </w:pPr>
    </w:p>
    <w:p w14:paraId="27A9E311" w14:textId="77777777" w:rsidR="00A47282" w:rsidRDefault="00A47282" w:rsidP="00A47282">
      <w:pPr>
        <w:pStyle w:val="Quellcode"/>
      </w:pPr>
      <w:r>
        <w:t>n18 (Mem):</w:t>
      </w:r>
    </w:p>
    <w:p w14:paraId="3B78BD65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2206AAB4" w14:textId="77777777" w:rsidR="00A47282" w:rsidRDefault="00A47282" w:rsidP="00A47282">
      <w:pPr>
        <w:pStyle w:val="Quellcode"/>
      </w:pPr>
      <w:r>
        <w:t xml:space="preserve">   n268 </w:t>
      </w:r>
      <w:r>
        <w:tab/>
        <w:t>0</w:t>
      </w:r>
    </w:p>
    <w:p w14:paraId="74CF7B27" w14:textId="77777777" w:rsidR="00A47282" w:rsidRDefault="00A47282" w:rsidP="00A47282">
      <w:pPr>
        <w:pStyle w:val="Quellcode"/>
      </w:pPr>
      <w:r>
        <w:t xml:space="preserve">   n335 </w:t>
      </w:r>
      <w:r>
        <w:tab/>
        <w:t>0</w:t>
      </w:r>
    </w:p>
    <w:p w14:paraId="56B4771C" w14:textId="77777777" w:rsidR="00A47282" w:rsidRDefault="00A47282" w:rsidP="00A47282">
      <w:pPr>
        <w:pStyle w:val="Quellcode"/>
      </w:pPr>
      <w:r>
        <w:t xml:space="preserve">   n195 </w:t>
      </w:r>
      <w:r>
        <w:tab/>
        <w:t>0</w:t>
      </w:r>
    </w:p>
    <w:p w14:paraId="644A5565" w14:textId="77777777" w:rsidR="00A47282" w:rsidRDefault="00A47282" w:rsidP="00A47282">
      <w:pPr>
        <w:pStyle w:val="Quellcode"/>
      </w:pPr>
      <w:r>
        <w:t xml:space="preserve">  predecessors</w:t>
      </w:r>
    </w:p>
    <w:p w14:paraId="12BAF6EF" w14:textId="77777777" w:rsidR="00A47282" w:rsidRDefault="00A47282" w:rsidP="00A47282">
      <w:pPr>
        <w:pStyle w:val="Quellcode"/>
      </w:pPr>
      <w:r>
        <w:t xml:space="preserve">   n19 </w:t>
      </w:r>
      <w:r>
        <w:tab/>
        <w:t>0</w:t>
      </w:r>
    </w:p>
    <w:p w14:paraId="299FF03D" w14:textId="77777777" w:rsidR="00A47282" w:rsidRDefault="00A47282" w:rsidP="00A47282">
      <w:pPr>
        <w:pStyle w:val="Quellcode"/>
      </w:pPr>
    </w:p>
    <w:p w14:paraId="77D01D96" w14:textId="77777777" w:rsidR="00A47282" w:rsidRDefault="00A47282" w:rsidP="00A47282">
      <w:pPr>
        <w:pStyle w:val="Quellcode"/>
      </w:pPr>
      <w:r>
        <w:t>n136 (Mem):</w:t>
      </w:r>
    </w:p>
    <w:p w14:paraId="060C0400" w14:textId="77777777" w:rsidR="00A47282" w:rsidRDefault="00A47282" w:rsidP="00A47282">
      <w:pPr>
        <w:pStyle w:val="Quellcode"/>
      </w:pPr>
      <w:r>
        <w:t xml:space="preserve">  successors</w:t>
      </w:r>
    </w:p>
    <w:p w14:paraId="160214E5" w14:textId="77777777" w:rsidR="00A47282" w:rsidRDefault="00A47282" w:rsidP="00A47282">
      <w:pPr>
        <w:pStyle w:val="Quellcode"/>
      </w:pPr>
      <w:r>
        <w:t xml:space="preserve">   n479 </w:t>
      </w:r>
      <w:r>
        <w:tab/>
        <w:t>0</w:t>
      </w:r>
    </w:p>
    <w:p w14:paraId="68E86510" w14:textId="77777777" w:rsidR="00A47282" w:rsidRDefault="00A47282" w:rsidP="00A47282">
      <w:pPr>
        <w:pStyle w:val="Quellcode"/>
      </w:pPr>
      <w:r>
        <w:t xml:space="preserve">  predecessors</w:t>
      </w:r>
    </w:p>
    <w:p w14:paraId="367A08C8" w14:textId="77777777" w:rsidR="00A47282" w:rsidRDefault="00A47282" w:rsidP="00A47282">
      <w:pPr>
        <w:pStyle w:val="Quellcode"/>
      </w:pPr>
      <w:r>
        <w:t xml:space="preserve">   n137 </w:t>
      </w:r>
      <w:r>
        <w:tab/>
        <w:t>0</w:t>
      </w:r>
    </w:p>
    <w:p w14:paraId="02AF9EB3" w14:textId="77777777" w:rsidR="00A47282" w:rsidRDefault="00A47282" w:rsidP="00A47282">
      <w:pPr>
        <w:pStyle w:val="Quellcode"/>
      </w:pPr>
    </w:p>
    <w:p w14:paraId="2667FBCA" w14:textId="77777777" w:rsidR="00A47282" w:rsidRDefault="00A47282" w:rsidP="00A47282">
      <w:pPr>
        <w:pStyle w:val="Quellcode"/>
      </w:pPr>
      <w:r>
        <w:t>n257 (Shift):</w:t>
      </w:r>
    </w:p>
    <w:p w14:paraId="7E334827" w14:textId="77777777" w:rsidR="00A47282" w:rsidRDefault="00A47282" w:rsidP="00A47282">
      <w:pPr>
        <w:pStyle w:val="Quellcode"/>
      </w:pPr>
      <w:r>
        <w:t xml:space="preserve">  successors</w:t>
      </w:r>
    </w:p>
    <w:p w14:paraId="1063F3DC" w14:textId="77777777" w:rsidR="00A47282" w:rsidRDefault="00A47282" w:rsidP="00A47282">
      <w:pPr>
        <w:pStyle w:val="Quellcode"/>
      </w:pPr>
      <w:r>
        <w:t xml:space="preserve">   n316 </w:t>
      </w:r>
      <w:r>
        <w:tab/>
        <w:t>0</w:t>
      </w:r>
    </w:p>
    <w:p w14:paraId="658F03C7" w14:textId="77777777" w:rsidR="00A47282" w:rsidRDefault="00A47282" w:rsidP="00A47282">
      <w:pPr>
        <w:pStyle w:val="Quellcode"/>
      </w:pPr>
      <w:r>
        <w:t xml:space="preserve">  predecessors</w:t>
      </w:r>
    </w:p>
    <w:p w14:paraId="3A90E6B9" w14:textId="77777777" w:rsidR="00A47282" w:rsidRDefault="00A47282" w:rsidP="00A47282">
      <w:pPr>
        <w:pStyle w:val="Quellcode"/>
      </w:pPr>
      <w:r>
        <w:t xml:space="preserve">   n258 </w:t>
      </w:r>
      <w:r>
        <w:tab/>
        <w:t>0</w:t>
      </w:r>
    </w:p>
    <w:p w14:paraId="63F02397" w14:textId="77777777" w:rsidR="00A47282" w:rsidRDefault="00A47282" w:rsidP="00A47282">
      <w:pPr>
        <w:pStyle w:val="Quellcode"/>
      </w:pPr>
    </w:p>
    <w:p w14:paraId="0E9256A3" w14:textId="77777777" w:rsidR="00A47282" w:rsidRDefault="00A47282" w:rsidP="00A47282">
      <w:pPr>
        <w:pStyle w:val="Quellcode"/>
      </w:pPr>
      <w:r>
        <w:t>n378 (Or):</w:t>
      </w:r>
    </w:p>
    <w:p w14:paraId="1F126B95" w14:textId="77777777" w:rsidR="00A47282" w:rsidRDefault="00A47282" w:rsidP="00A47282">
      <w:pPr>
        <w:pStyle w:val="Quellcode"/>
      </w:pPr>
      <w:r>
        <w:t xml:space="preserve">  successors</w:t>
      </w:r>
    </w:p>
    <w:p w14:paraId="20B5E7BB" w14:textId="77777777" w:rsidR="00A47282" w:rsidRDefault="00A47282" w:rsidP="00A47282">
      <w:pPr>
        <w:pStyle w:val="Quellcode"/>
      </w:pPr>
      <w:r>
        <w:t xml:space="preserve">   n100 </w:t>
      </w:r>
      <w:r>
        <w:tab/>
        <w:t>0</w:t>
      </w:r>
    </w:p>
    <w:p w14:paraId="7D87B80A" w14:textId="77777777" w:rsidR="00A47282" w:rsidRDefault="00A47282" w:rsidP="00A47282">
      <w:pPr>
        <w:pStyle w:val="Quellcode"/>
      </w:pPr>
      <w:r>
        <w:t xml:space="preserve">  predecessors</w:t>
      </w:r>
    </w:p>
    <w:p w14:paraId="5AAC3FEF" w14:textId="77777777" w:rsidR="00A47282" w:rsidRDefault="00A47282" w:rsidP="00A47282">
      <w:pPr>
        <w:pStyle w:val="Quellcode"/>
      </w:pPr>
      <w:r>
        <w:t xml:space="preserve">   n177 </w:t>
      </w:r>
      <w:r>
        <w:tab/>
        <w:t>0</w:t>
      </w:r>
    </w:p>
    <w:p w14:paraId="1D1D87AC" w14:textId="77777777" w:rsidR="00A47282" w:rsidRDefault="00A47282" w:rsidP="00A47282">
      <w:pPr>
        <w:pStyle w:val="Quellcode"/>
      </w:pPr>
      <w:r>
        <w:t xml:space="preserve">   n413 </w:t>
      </w:r>
      <w:r>
        <w:tab/>
        <w:t>0</w:t>
      </w:r>
    </w:p>
    <w:p w14:paraId="10EA8EC7" w14:textId="77777777" w:rsidR="00A47282" w:rsidRDefault="00A47282" w:rsidP="00A47282">
      <w:pPr>
        <w:pStyle w:val="Quellcode"/>
      </w:pPr>
    </w:p>
    <w:p w14:paraId="1174321A" w14:textId="77777777" w:rsidR="00A47282" w:rsidRDefault="00A47282" w:rsidP="00A47282">
      <w:pPr>
        <w:pStyle w:val="Quellcode"/>
      </w:pPr>
      <w:r>
        <w:t>n499 (Shift):</w:t>
      </w:r>
    </w:p>
    <w:p w14:paraId="31B2BFB3" w14:textId="77777777" w:rsidR="00A47282" w:rsidRDefault="00A47282" w:rsidP="00A47282">
      <w:pPr>
        <w:pStyle w:val="Quellcode"/>
      </w:pPr>
      <w:r>
        <w:t xml:space="preserve">  successors</w:t>
      </w:r>
    </w:p>
    <w:p w14:paraId="31710EF8" w14:textId="77777777" w:rsidR="00A47282" w:rsidRDefault="00A47282" w:rsidP="00A47282">
      <w:pPr>
        <w:pStyle w:val="Quellcode"/>
      </w:pPr>
      <w:r>
        <w:t xml:space="preserve">   n250 </w:t>
      </w:r>
      <w:r>
        <w:tab/>
        <w:t>0</w:t>
      </w:r>
    </w:p>
    <w:p w14:paraId="59580ADF" w14:textId="77777777" w:rsidR="00A47282" w:rsidRDefault="00A47282" w:rsidP="00A47282">
      <w:pPr>
        <w:pStyle w:val="Quellcode"/>
      </w:pPr>
      <w:r>
        <w:t xml:space="preserve">  predecessors</w:t>
      </w:r>
    </w:p>
    <w:p w14:paraId="21A5F17E" w14:textId="77777777" w:rsidR="00A47282" w:rsidRDefault="00A47282" w:rsidP="00A47282">
      <w:pPr>
        <w:pStyle w:val="Quellcode"/>
      </w:pPr>
      <w:r>
        <w:t xml:space="preserve">   n500 </w:t>
      </w:r>
      <w:r>
        <w:tab/>
        <w:t>0</w:t>
      </w:r>
    </w:p>
    <w:p w14:paraId="762E3880" w14:textId="77777777" w:rsidR="00A47282" w:rsidRDefault="00A47282" w:rsidP="00A47282">
      <w:pPr>
        <w:pStyle w:val="Quellcode"/>
      </w:pPr>
    </w:p>
    <w:p w14:paraId="663A7C83" w14:textId="77777777" w:rsidR="00A47282" w:rsidRDefault="00A47282" w:rsidP="00A47282">
      <w:pPr>
        <w:pStyle w:val="Quellcode"/>
      </w:pPr>
      <w:r>
        <w:lastRenderedPageBreak/>
        <w:t>n17 (Mem):</w:t>
      </w:r>
    </w:p>
    <w:p w14:paraId="6CC78AB9" w14:textId="77777777" w:rsidR="00A47282" w:rsidRDefault="00A47282" w:rsidP="00A47282">
      <w:pPr>
        <w:pStyle w:val="Quellcode"/>
      </w:pPr>
      <w:r>
        <w:t xml:space="preserve">  successors</w:t>
      </w:r>
    </w:p>
    <w:p w14:paraId="3E21D2F1" w14:textId="77777777" w:rsidR="00A47282" w:rsidRDefault="00A47282" w:rsidP="00A47282">
      <w:pPr>
        <w:pStyle w:val="Quellcode"/>
      </w:pPr>
      <w:r>
        <w:t xml:space="preserve">   n13 </w:t>
      </w:r>
      <w:r>
        <w:tab/>
        <w:t>0</w:t>
      </w:r>
    </w:p>
    <w:p w14:paraId="32A64B95" w14:textId="77777777" w:rsidR="00A47282" w:rsidRDefault="00A47282" w:rsidP="00A47282">
      <w:pPr>
        <w:pStyle w:val="Quellcode"/>
      </w:pPr>
      <w:r>
        <w:t xml:space="preserve">   n420 </w:t>
      </w:r>
      <w:r>
        <w:tab/>
        <w:t>0</w:t>
      </w:r>
    </w:p>
    <w:p w14:paraId="30AE596A" w14:textId="77777777" w:rsidR="00A47282" w:rsidRDefault="00A47282" w:rsidP="00A47282">
      <w:pPr>
        <w:pStyle w:val="Quellcode"/>
      </w:pPr>
      <w:r>
        <w:t xml:space="preserve">  predecessors</w:t>
      </w:r>
    </w:p>
    <w:p w14:paraId="2BA8F985" w14:textId="77777777" w:rsidR="00A47282" w:rsidRDefault="00A47282" w:rsidP="00A47282">
      <w:pPr>
        <w:pStyle w:val="Quellcode"/>
      </w:pPr>
      <w:r>
        <w:t xml:space="preserve">   n358 </w:t>
      </w:r>
      <w:r>
        <w:tab/>
        <w:t>0</w:t>
      </w:r>
    </w:p>
    <w:p w14:paraId="0C793E22" w14:textId="77777777" w:rsidR="00A47282" w:rsidRDefault="00A47282" w:rsidP="00A47282">
      <w:pPr>
        <w:pStyle w:val="Quellcode"/>
      </w:pPr>
    </w:p>
    <w:p w14:paraId="22515786" w14:textId="77777777" w:rsidR="00A47282" w:rsidRDefault="00A47282" w:rsidP="00A47282">
      <w:pPr>
        <w:pStyle w:val="Quellcode"/>
      </w:pPr>
      <w:r>
        <w:t>n137 (Or):</w:t>
      </w:r>
    </w:p>
    <w:p w14:paraId="259779DC" w14:textId="77777777" w:rsidR="00A47282" w:rsidRDefault="00A47282" w:rsidP="00A47282">
      <w:pPr>
        <w:pStyle w:val="Quellcode"/>
      </w:pPr>
      <w:r>
        <w:t xml:space="preserve">  successors</w:t>
      </w:r>
    </w:p>
    <w:p w14:paraId="3F2AC005" w14:textId="77777777" w:rsidR="00A47282" w:rsidRDefault="00A47282" w:rsidP="00A47282">
      <w:pPr>
        <w:pStyle w:val="Quellcode"/>
      </w:pPr>
      <w:r>
        <w:t xml:space="preserve">   n136 </w:t>
      </w:r>
      <w:r>
        <w:tab/>
        <w:t>0</w:t>
      </w:r>
    </w:p>
    <w:p w14:paraId="66154426" w14:textId="77777777" w:rsidR="00A47282" w:rsidRDefault="00A47282" w:rsidP="00A47282">
      <w:pPr>
        <w:pStyle w:val="Quellcode"/>
      </w:pPr>
      <w:r>
        <w:t xml:space="preserve">  predecessors</w:t>
      </w:r>
    </w:p>
    <w:p w14:paraId="58E458D2" w14:textId="77777777" w:rsidR="00A47282" w:rsidRDefault="00A47282" w:rsidP="00A47282">
      <w:pPr>
        <w:pStyle w:val="Quellcode"/>
      </w:pPr>
      <w:r>
        <w:t xml:space="preserve">   n459 </w:t>
      </w:r>
      <w:r>
        <w:tab/>
        <w:t>0</w:t>
      </w:r>
    </w:p>
    <w:p w14:paraId="4B304329" w14:textId="77777777" w:rsidR="00A47282" w:rsidRDefault="00A47282" w:rsidP="00A47282">
      <w:pPr>
        <w:pStyle w:val="Quellcode"/>
      </w:pPr>
      <w:r>
        <w:t xml:space="preserve">   n458 </w:t>
      </w:r>
      <w:r>
        <w:tab/>
        <w:t>0</w:t>
      </w:r>
    </w:p>
    <w:p w14:paraId="158D51B1" w14:textId="77777777" w:rsidR="00A47282" w:rsidRDefault="00A47282" w:rsidP="00A47282">
      <w:pPr>
        <w:pStyle w:val="Quellcode"/>
      </w:pPr>
    </w:p>
    <w:p w14:paraId="6983A5F3" w14:textId="77777777" w:rsidR="00A47282" w:rsidRDefault="00A47282" w:rsidP="00A47282">
      <w:pPr>
        <w:pStyle w:val="Quellcode"/>
      </w:pPr>
      <w:r>
        <w:t>n258 (Mem):</w:t>
      </w:r>
    </w:p>
    <w:p w14:paraId="7A825362" w14:textId="77777777" w:rsidR="00A47282" w:rsidRDefault="00A47282" w:rsidP="00A47282">
      <w:pPr>
        <w:pStyle w:val="Quellcode"/>
      </w:pPr>
      <w:r>
        <w:t xml:space="preserve">  successors</w:t>
      </w:r>
    </w:p>
    <w:p w14:paraId="74C5DD52" w14:textId="77777777" w:rsidR="00A47282" w:rsidRDefault="00A47282" w:rsidP="00A47282">
      <w:pPr>
        <w:pStyle w:val="Quellcode"/>
      </w:pPr>
      <w:r>
        <w:t xml:space="preserve">   n257 </w:t>
      </w:r>
      <w:r>
        <w:tab/>
        <w:t>0</w:t>
      </w:r>
    </w:p>
    <w:p w14:paraId="65C88368" w14:textId="77777777" w:rsidR="00A47282" w:rsidRDefault="00A47282" w:rsidP="00A47282">
      <w:pPr>
        <w:pStyle w:val="Quellcode"/>
      </w:pPr>
      <w:r>
        <w:t xml:space="preserve">   n338 </w:t>
      </w:r>
      <w:r>
        <w:tab/>
        <w:t>0</w:t>
      </w:r>
    </w:p>
    <w:p w14:paraId="586606EB" w14:textId="77777777" w:rsidR="00A47282" w:rsidRDefault="00A47282" w:rsidP="00A47282">
      <w:pPr>
        <w:pStyle w:val="Quellcode"/>
      </w:pPr>
      <w:r>
        <w:t xml:space="preserve">   n317 </w:t>
      </w:r>
      <w:r>
        <w:tab/>
        <w:t>0</w:t>
      </w:r>
    </w:p>
    <w:p w14:paraId="5D2452EA" w14:textId="77777777" w:rsidR="00A47282" w:rsidRDefault="00A47282" w:rsidP="00A47282">
      <w:pPr>
        <w:pStyle w:val="Quellcode"/>
      </w:pPr>
      <w:r>
        <w:t xml:space="preserve">  predecessors</w:t>
      </w:r>
    </w:p>
    <w:p w14:paraId="558DCA46" w14:textId="77777777" w:rsidR="00A47282" w:rsidRDefault="00A47282" w:rsidP="00A47282">
      <w:pPr>
        <w:pStyle w:val="Quellcode"/>
      </w:pPr>
      <w:r>
        <w:t xml:space="preserve">   n384 </w:t>
      </w:r>
      <w:r>
        <w:tab/>
        <w:t>0</w:t>
      </w:r>
    </w:p>
    <w:p w14:paraId="3B95D584" w14:textId="77777777" w:rsidR="00A47282" w:rsidRDefault="00A47282" w:rsidP="00A47282">
      <w:pPr>
        <w:pStyle w:val="Quellcode"/>
      </w:pPr>
    </w:p>
    <w:p w14:paraId="7E2D0CFB" w14:textId="77777777" w:rsidR="00A47282" w:rsidRDefault="00A47282" w:rsidP="00A47282">
      <w:pPr>
        <w:pStyle w:val="Quellcode"/>
      </w:pPr>
      <w:r>
        <w:t>n379 (Add):</w:t>
      </w:r>
    </w:p>
    <w:p w14:paraId="2157E5D5" w14:textId="77777777" w:rsidR="00A47282" w:rsidRDefault="00A47282" w:rsidP="00A47282">
      <w:pPr>
        <w:pStyle w:val="Quellcode"/>
      </w:pPr>
      <w:r>
        <w:t xml:space="preserve">  successors</w:t>
      </w:r>
    </w:p>
    <w:p w14:paraId="4418DE8A" w14:textId="77777777" w:rsidR="00A47282" w:rsidRDefault="00A47282" w:rsidP="00A47282">
      <w:pPr>
        <w:pStyle w:val="Quellcode"/>
      </w:pPr>
      <w:r>
        <w:t xml:space="preserve">   n277 </w:t>
      </w:r>
      <w:r>
        <w:tab/>
        <w:t>0</w:t>
      </w:r>
    </w:p>
    <w:p w14:paraId="091E3CE3" w14:textId="77777777" w:rsidR="00A47282" w:rsidRDefault="00A47282" w:rsidP="00A47282">
      <w:pPr>
        <w:pStyle w:val="Quellcode"/>
      </w:pPr>
      <w:r>
        <w:t xml:space="preserve">  predecessors</w:t>
      </w:r>
    </w:p>
    <w:p w14:paraId="68128164" w14:textId="77777777" w:rsidR="00A47282" w:rsidRDefault="00A47282" w:rsidP="00A47282">
      <w:pPr>
        <w:pStyle w:val="Quellcode"/>
      </w:pPr>
      <w:r>
        <w:t xml:space="preserve">   n51 </w:t>
      </w:r>
      <w:r>
        <w:tab/>
        <w:t>0</w:t>
      </w:r>
    </w:p>
    <w:p w14:paraId="28FACA9F" w14:textId="77777777" w:rsidR="00A47282" w:rsidRDefault="00A47282" w:rsidP="00A47282">
      <w:pPr>
        <w:pStyle w:val="Quellcode"/>
      </w:pPr>
      <w:r>
        <w:t xml:space="preserve">   n380 </w:t>
      </w:r>
      <w:r>
        <w:tab/>
        <w:t>0</w:t>
      </w:r>
    </w:p>
    <w:p w14:paraId="383C01D1" w14:textId="77777777" w:rsidR="00A47282" w:rsidRDefault="00A47282" w:rsidP="00A47282">
      <w:pPr>
        <w:pStyle w:val="Quellcode"/>
      </w:pPr>
    </w:p>
    <w:p w14:paraId="711E7069" w14:textId="77777777" w:rsidR="00A47282" w:rsidRDefault="00A47282" w:rsidP="00A47282">
      <w:pPr>
        <w:pStyle w:val="Quellcode"/>
      </w:pPr>
      <w:r>
        <w:t>n134 (Mem):</w:t>
      </w:r>
    </w:p>
    <w:p w14:paraId="37CB62E8" w14:textId="77777777" w:rsidR="00A47282" w:rsidRDefault="00A47282" w:rsidP="00A47282">
      <w:pPr>
        <w:pStyle w:val="Quellcode"/>
      </w:pPr>
      <w:r>
        <w:t xml:space="preserve">  successors</w:t>
      </w:r>
    </w:p>
    <w:p w14:paraId="109E3461" w14:textId="77777777" w:rsidR="00A47282" w:rsidRDefault="00A47282" w:rsidP="00A47282">
      <w:pPr>
        <w:pStyle w:val="Quellcode"/>
      </w:pPr>
      <w:r>
        <w:t xml:space="preserve">   n448 </w:t>
      </w:r>
      <w:r>
        <w:tab/>
        <w:t>0</w:t>
      </w:r>
    </w:p>
    <w:p w14:paraId="204C1567" w14:textId="77777777" w:rsidR="00A47282" w:rsidRDefault="00A47282" w:rsidP="00A47282">
      <w:pPr>
        <w:pStyle w:val="Quellcode"/>
      </w:pPr>
      <w:r>
        <w:lastRenderedPageBreak/>
        <w:t xml:space="preserve">   n195 </w:t>
      </w:r>
      <w:r>
        <w:tab/>
        <w:t>0</w:t>
      </w:r>
    </w:p>
    <w:p w14:paraId="21DDD1AF" w14:textId="77777777" w:rsidR="00A47282" w:rsidRDefault="00A47282" w:rsidP="00A47282">
      <w:pPr>
        <w:pStyle w:val="Quellcode"/>
      </w:pPr>
      <w:r>
        <w:t xml:space="preserve">  predecessors</w:t>
      </w:r>
    </w:p>
    <w:p w14:paraId="55C1E211" w14:textId="77777777" w:rsidR="00A47282" w:rsidRDefault="00A47282" w:rsidP="00A47282">
      <w:pPr>
        <w:pStyle w:val="Quellcode"/>
      </w:pPr>
      <w:r>
        <w:t xml:space="preserve">   n135 </w:t>
      </w:r>
      <w:r>
        <w:tab/>
        <w:t>0</w:t>
      </w:r>
    </w:p>
    <w:p w14:paraId="0A0A888F" w14:textId="77777777" w:rsidR="00A47282" w:rsidRDefault="00A47282" w:rsidP="00A47282">
      <w:pPr>
        <w:pStyle w:val="Quellcode"/>
      </w:pPr>
    </w:p>
    <w:p w14:paraId="51259C62" w14:textId="77777777" w:rsidR="00A47282" w:rsidRDefault="00A47282" w:rsidP="00A47282">
      <w:pPr>
        <w:pStyle w:val="Quellcode"/>
      </w:pPr>
      <w:r>
        <w:t>n255 (Shift):</w:t>
      </w:r>
    </w:p>
    <w:p w14:paraId="2AED2B8D" w14:textId="77777777" w:rsidR="00A47282" w:rsidRDefault="00A47282" w:rsidP="00A47282">
      <w:pPr>
        <w:pStyle w:val="Quellcode"/>
      </w:pPr>
      <w:r>
        <w:t xml:space="preserve">  successors</w:t>
      </w:r>
    </w:p>
    <w:p w14:paraId="67AC92CB" w14:textId="77777777" w:rsidR="00A47282" w:rsidRDefault="00A47282" w:rsidP="00A47282">
      <w:pPr>
        <w:pStyle w:val="Quellcode"/>
      </w:pPr>
      <w:r>
        <w:t xml:space="preserve">   n265 </w:t>
      </w:r>
      <w:r>
        <w:tab/>
        <w:t>0</w:t>
      </w:r>
    </w:p>
    <w:p w14:paraId="62885607" w14:textId="77777777" w:rsidR="00A47282" w:rsidRDefault="00A47282" w:rsidP="00A47282">
      <w:pPr>
        <w:pStyle w:val="Quellcode"/>
      </w:pPr>
      <w:r>
        <w:t xml:space="preserve">  predecessors</w:t>
      </w:r>
    </w:p>
    <w:p w14:paraId="2359340B" w14:textId="77777777" w:rsidR="00A47282" w:rsidRDefault="00A47282" w:rsidP="00A47282">
      <w:pPr>
        <w:pStyle w:val="Quellcode"/>
      </w:pPr>
      <w:r>
        <w:t xml:space="preserve">   n256 </w:t>
      </w:r>
      <w:r>
        <w:tab/>
        <w:t>0</w:t>
      </w:r>
    </w:p>
    <w:p w14:paraId="302E5A3F" w14:textId="77777777" w:rsidR="00A47282" w:rsidRDefault="00A47282" w:rsidP="00A47282">
      <w:pPr>
        <w:pStyle w:val="Quellcode"/>
      </w:pPr>
    </w:p>
    <w:p w14:paraId="7D48EAF7" w14:textId="77777777" w:rsidR="00A47282" w:rsidRDefault="00A47282" w:rsidP="00A47282">
      <w:pPr>
        <w:pStyle w:val="Quellcode"/>
      </w:pPr>
      <w:r>
        <w:t>n376 (Add):</w:t>
      </w:r>
    </w:p>
    <w:p w14:paraId="716AFBE4" w14:textId="77777777" w:rsidR="00A47282" w:rsidRDefault="00A47282" w:rsidP="00A47282">
      <w:pPr>
        <w:pStyle w:val="Quellcode"/>
      </w:pPr>
      <w:r>
        <w:t xml:space="preserve">  successors</w:t>
      </w:r>
    </w:p>
    <w:p w14:paraId="304E44E7" w14:textId="77777777" w:rsidR="00A47282" w:rsidRDefault="00A47282" w:rsidP="00A47282">
      <w:pPr>
        <w:pStyle w:val="Quellcode"/>
      </w:pPr>
      <w:r>
        <w:t xml:space="preserve">   n375 </w:t>
      </w:r>
      <w:r>
        <w:tab/>
        <w:t>0</w:t>
      </w:r>
    </w:p>
    <w:p w14:paraId="45B61B1F" w14:textId="77777777" w:rsidR="00A47282" w:rsidRDefault="00A47282" w:rsidP="00A47282">
      <w:pPr>
        <w:pStyle w:val="Quellcode"/>
      </w:pPr>
      <w:r>
        <w:t xml:space="preserve">  predecessors</w:t>
      </w:r>
    </w:p>
    <w:p w14:paraId="763B5FDB" w14:textId="77777777" w:rsidR="00A47282" w:rsidRDefault="00A47282" w:rsidP="00A47282">
      <w:pPr>
        <w:pStyle w:val="Quellcode"/>
      </w:pPr>
      <w:r>
        <w:t xml:space="preserve">   n185 </w:t>
      </w:r>
      <w:r>
        <w:tab/>
        <w:t>0</w:t>
      </w:r>
    </w:p>
    <w:p w14:paraId="5ED94E77" w14:textId="77777777" w:rsidR="00A47282" w:rsidRDefault="00A47282" w:rsidP="00A47282">
      <w:pPr>
        <w:pStyle w:val="Quellcode"/>
      </w:pPr>
      <w:r>
        <w:t xml:space="preserve">   n300 </w:t>
      </w:r>
      <w:r>
        <w:tab/>
        <w:t>0</w:t>
      </w:r>
    </w:p>
    <w:p w14:paraId="51A41973" w14:textId="77777777" w:rsidR="00A47282" w:rsidRDefault="00A47282" w:rsidP="00A47282">
      <w:pPr>
        <w:pStyle w:val="Quellcode"/>
      </w:pPr>
    </w:p>
    <w:p w14:paraId="1F713209" w14:textId="77777777" w:rsidR="00A47282" w:rsidRDefault="00A47282" w:rsidP="00A47282">
      <w:pPr>
        <w:pStyle w:val="Quellcode"/>
      </w:pPr>
      <w:r>
        <w:t>n497 (Mem):</w:t>
      </w:r>
    </w:p>
    <w:p w14:paraId="54995444" w14:textId="77777777" w:rsidR="00A47282" w:rsidRDefault="00A47282" w:rsidP="00A47282">
      <w:pPr>
        <w:pStyle w:val="Quellcode"/>
      </w:pPr>
      <w:r>
        <w:t xml:space="preserve">  predecessors</w:t>
      </w:r>
    </w:p>
    <w:p w14:paraId="19429C1B" w14:textId="77777777" w:rsidR="00A47282" w:rsidRDefault="00A47282" w:rsidP="00A47282">
      <w:pPr>
        <w:pStyle w:val="Quellcode"/>
      </w:pPr>
      <w:r>
        <w:t xml:space="preserve">   n106 </w:t>
      </w:r>
      <w:r>
        <w:tab/>
        <w:t>0</w:t>
      </w:r>
    </w:p>
    <w:p w14:paraId="2B6B84C3" w14:textId="77777777" w:rsidR="00A47282" w:rsidRDefault="00A47282" w:rsidP="00A47282">
      <w:pPr>
        <w:pStyle w:val="Quellcode"/>
      </w:pPr>
    </w:p>
    <w:p w14:paraId="56D0F538" w14:textId="77777777" w:rsidR="00A47282" w:rsidRDefault="00A47282" w:rsidP="00A47282">
      <w:pPr>
        <w:pStyle w:val="Quellcode"/>
      </w:pPr>
      <w:r>
        <w:t>n19 (Or):</w:t>
      </w:r>
    </w:p>
    <w:p w14:paraId="295C5104" w14:textId="77777777" w:rsidR="00A47282" w:rsidRDefault="00A47282" w:rsidP="00A47282">
      <w:pPr>
        <w:pStyle w:val="Quellcode"/>
      </w:pPr>
      <w:r>
        <w:t xml:space="preserve">  successors</w:t>
      </w:r>
    </w:p>
    <w:p w14:paraId="559CE0F7" w14:textId="77777777" w:rsidR="00A47282" w:rsidRDefault="00A47282" w:rsidP="00A47282">
      <w:pPr>
        <w:pStyle w:val="Quellcode"/>
      </w:pPr>
      <w:r>
        <w:t xml:space="preserve">   n18 </w:t>
      </w:r>
      <w:r>
        <w:tab/>
        <w:t>0</w:t>
      </w:r>
    </w:p>
    <w:p w14:paraId="7E6F4DC0" w14:textId="77777777" w:rsidR="00A47282" w:rsidRDefault="00A47282" w:rsidP="00A47282">
      <w:pPr>
        <w:pStyle w:val="Quellcode"/>
      </w:pPr>
      <w:r>
        <w:t xml:space="preserve">  predecessors</w:t>
      </w:r>
    </w:p>
    <w:p w14:paraId="0F06BFC8" w14:textId="77777777" w:rsidR="00A47282" w:rsidRDefault="00A47282" w:rsidP="00A47282">
      <w:pPr>
        <w:pStyle w:val="Quellcode"/>
      </w:pPr>
      <w:r>
        <w:t xml:space="preserve">   n36 </w:t>
      </w:r>
      <w:r>
        <w:tab/>
        <w:t>0</w:t>
      </w:r>
    </w:p>
    <w:p w14:paraId="10F8070B" w14:textId="77777777" w:rsidR="00A47282" w:rsidRDefault="00A47282" w:rsidP="00A47282">
      <w:pPr>
        <w:pStyle w:val="Quellcode"/>
      </w:pPr>
      <w:r>
        <w:t xml:space="preserve">   n41 </w:t>
      </w:r>
      <w:r>
        <w:tab/>
        <w:t>0</w:t>
      </w:r>
    </w:p>
    <w:p w14:paraId="1632EAFE" w14:textId="77777777" w:rsidR="00A47282" w:rsidRDefault="00A47282" w:rsidP="00A47282">
      <w:pPr>
        <w:pStyle w:val="Quellcode"/>
      </w:pPr>
    </w:p>
    <w:p w14:paraId="3A6DDC61" w14:textId="77777777" w:rsidR="00A47282" w:rsidRDefault="00A47282" w:rsidP="00A47282">
      <w:pPr>
        <w:pStyle w:val="Quellcode"/>
      </w:pPr>
      <w:r>
        <w:t>n135 (Add):</w:t>
      </w:r>
    </w:p>
    <w:p w14:paraId="23AC415E" w14:textId="77777777" w:rsidR="00A47282" w:rsidRDefault="00A47282" w:rsidP="00A47282">
      <w:pPr>
        <w:pStyle w:val="Quellcode"/>
      </w:pPr>
      <w:r>
        <w:t xml:space="preserve">  successors</w:t>
      </w:r>
    </w:p>
    <w:p w14:paraId="22547B9B" w14:textId="77777777" w:rsidR="00A47282" w:rsidRDefault="00A47282" w:rsidP="00A47282">
      <w:pPr>
        <w:pStyle w:val="Quellcode"/>
      </w:pPr>
      <w:r>
        <w:t xml:space="preserve">   n134 </w:t>
      </w:r>
      <w:r>
        <w:tab/>
        <w:t>0</w:t>
      </w:r>
    </w:p>
    <w:p w14:paraId="1E16B597" w14:textId="77777777" w:rsidR="00A47282" w:rsidRDefault="00A47282" w:rsidP="00A47282">
      <w:pPr>
        <w:pStyle w:val="Quellcode"/>
      </w:pPr>
      <w:r>
        <w:t xml:space="preserve">  predecessors</w:t>
      </w:r>
    </w:p>
    <w:p w14:paraId="684111E2" w14:textId="77777777" w:rsidR="00A47282" w:rsidRDefault="00A47282" w:rsidP="00A47282">
      <w:pPr>
        <w:pStyle w:val="Quellcode"/>
      </w:pPr>
      <w:r>
        <w:lastRenderedPageBreak/>
        <w:t xml:space="preserve">   n405 </w:t>
      </w:r>
      <w:r>
        <w:tab/>
        <w:t>0</w:t>
      </w:r>
    </w:p>
    <w:p w14:paraId="2357F580" w14:textId="77777777" w:rsidR="00A47282" w:rsidRDefault="00A47282" w:rsidP="00A47282">
      <w:pPr>
        <w:pStyle w:val="Quellcode"/>
      </w:pPr>
      <w:r>
        <w:t xml:space="preserve">   n97 </w:t>
      </w:r>
      <w:r>
        <w:tab/>
        <w:t>0</w:t>
      </w:r>
    </w:p>
    <w:p w14:paraId="007206A5" w14:textId="77777777" w:rsidR="00A47282" w:rsidRDefault="00A47282" w:rsidP="00A47282">
      <w:pPr>
        <w:pStyle w:val="Quellcode"/>
      </w:pPr>
    </w:p>
    <w:p w14:paraId="3175A4EF" w14:textId="77777777" w:rsidR="00A47282" w:rsidRDefault="00A47282" w:rsidP="00A47282">
      <w:pPr>
        <w:pStyle w:val="Quellcode"/>
      </w:pPr>
      <w:r>
        <w:t>n256 (Mem):</w:t>
      </w:r>
    </w:p>
    <w:p w14:paraId="09453920" w14:textId="77777777" w:rsidR="00A47282" w:rsidRDefault="00A47282" w:rsidP="00A47282">
      <w:pPr>
        <w:pStyle w:val="Quellcode"/>
      </w:pPr>
      <w:r>
        <w:t xml:space="preserve">  successors</w:t>
      </w:r>
    </w:p>
    <w:p w14:paraId="3FAD2680" w14:textId="77777777" w:rsidR="00A47282" w:rsidRDefault="00A47282" w:rsidP="00A47282">
      <w:pPr>
        <w:pStyle w:val="Quellcode"/>
      </w:pPr>
      <w:r>
        <w:t xml:space="preserve">   n287 </w:t>
      </w:r>
      <w:r>
        <w:tab/>
        <w:t>0</w:t>
      </w:r>
    </w:p>
    <w:p w14:paraId="70AAE296" w14:textId="77777777" w:rsidR="00A47282" w:rsidRDefault="00A47282" w:rsidP="00A47282">
      <w:pPr>
        <w:pStyle w:val="Quellcode"/>
      </w:pPr>
      <w:r>
        <w:t xml:space="preserve">   n255 </w:t>
      </w:r>
      <w:r>
        <w:tab/>
        <w:t>0</w:t>
      </w:r>
    </w:p>
    <w:p w14:paraId="66C3942B" w14:textId="77777777" w:rsidR="00A47282" w:rsidRDefault="00A47282" w:rsidP="00A47282">
      <w:pPr>
        <w:pStyle w:val="Quellcode"/>
      </w:pPr>
      <w:r>
        <w:t xml:space="preserve">   n339 </w:t>
      </w:r>
      <w:r>
        <w:tab/>
        <w:t>0</w:t>
      </w:r>
    </w:p>
    <w:p w14:paraId="7818233D" w14:textId="77777777" w:rsidR="00A47282" w:rsidRDefault="00A47282" w:rsidP="00A47282">
      <w:pPr>
        <w:pStyle w:val="Quellcode"/>
      </w:pPr>
      <w:r>
        <w:t xml:space="preserve">  predecessors</w:t>
      </w:r>
    </w:p>
    <w:p w14:paraId="510CD165" w14:textId="77777777" w:rsidR="00A47282" w:rsidRDefault="00A47282" w:rsidP="00A47282">
      <w:pPr>
        <w:pStyle w:val="Quellcode"/>
      </w:pPr>
      <w:r>
        <w:t xml:space="preserve">   n104 </w:t>
      </w:r>
      <w:r>
        <w:tab/>
        <w:t>0</w:t>
      </w:r>
    </w:p>
    <w:p w14:paraId="73CA01CE" w14:textId="77777777" w:rsidR="00A47282" w:rsidRDefault="00A47282" w:rsidP="00A47282">
      <w:pPr>
        <w:pStyle w:val="Quellcode"/>
      </w:pPr>
    </w:p>
    <w:p w14:paraId="27B42E2E" w14:textId="77777777" w:rsidR="00A47282" w:rsidRDefault="00A47282" w:rsidP="00A47282">
      <w:pPr>
        <w:pStyle w:val="Quellcode"/>
      </w:pPr>
      <w:r>
        <w:t>n377 (Or):</w:t>
      </w:r>
    </w:p>
    <w:p w14:paraId="465C5561" w14:textId="77777777" w:rsidR="00A47282" w:rsidRDefault="00A47282" w:rsidP="00A47282">
      <w:pPr>
        <w:pStyle w:val="Quellcode"/>
      </w:pPr>
      <w:r>
        <w:t xml:space="preserve">  successors</w:t>
      </w:r>
    </w:p>
    <w:p w14:paraId="5F444CB1" w14:textId="77777777" w:rsidR="00A47282" w:rsidRDefault="00A47282" w:rsidP="00A47282">
      <w:pPr>
        <w:pStyle w:val="Quellcode"/>
      </w:pPr>
      <w:r>
        <w:t xml:space="preserve">   n57 </w:t>
      </w:r>
      <w:r>
        <w:tab/>
        <w:t>0</w:t>
      </w:r>
    </w:p>
    <w:p w14:paraId="5A3F1610" w14:textId="77777777" w:rsidR="00A47282" w:rsidRDefault="00A47282" w:rsidP="00A47282">
      <w:pPr>
        <w:pStyle w:val="Quellcode"/>
      </w:pPr>
      <w:r>
        <w:t xml:space="preserve">  predecessors</w:t>
      </w:r>
    </w:p>
    <w:p w14:paraId="413E5601" w14:textId="77777777" w:rsidR="00A47282" w:rsidRDefault="00A47282" w:rsidP="00A47282">
      <w:pPr>
        <w:pStyle w:val="Quellcode"/>
      </w:pPr>
      <w:r>
        <w:t xml:space="preserve">   n348 </w:t>
      </w:r>
      <w:r>
        <w:tab/>
        <w:t>0</w:t>
      </w:r>
    </w:p>
    <w:p w14:paraId="0F763750" w14:textId="77777777" w:rsidR="00A47282" w:rsidRDefault="00A47282" w:rsidP="00A47282">
      <w:pPr>
        <w:pStyle w:val="Quellcode"/>
      </w:pPr>
      <w:r>
        <w:t xml:space="preserve">   n292 </w:t>
      </w:r>
      <w:r>
        <w:tab/>
        <w:t>0</w:t>
      </w:r>
    </w:p>
    <w:p w14:paraId="4534AE76" w14:textId="77777777" w:rsidR="00A47282" w:rsidRDefault="00A47282" w:rsidP="00A47282">
      <w:pPr>
        <w:pStyle w:val="Quellcode"/>
      </w:pPr>
    </w:p>
    <w:p w14:paraId="1115B9C4" w14:textId="77777777" w:rsidR="00A47282" w:rsidRDefault="00A47282" w:rsidP="00A47282">
      <w:pPr>
        <w:pStyle w:val="Quellcode"/>
      </w:pPr>
      <w:r>
        <w:t>n498 (Add):</w:t>
      </w:r>
    </w:p>
    <w:p w14:paraId="09843FF7" w14:textId="77777777" w:rsidR="00A47282" w:rsidRDefault="00A47282" w:rsidP="00A47282">
      <w:pPr>
        <w:pStyle w:val="Quellcode"/>
      </w:pPr>
      <w:r>
        <w:t xml:space="preserve">  successors</w:t>
      </w:r>
    </w:p>
    <w:p w14:paraId="31969D34" w14:textId="77777777" w:rsidR="00A47282" w:rsidRDefault="00A47282" w:rsidP="00A47282">
      <w:pPr>
        <w:pStyle w:val="Quellcode"/>
      </w:pPr>
      <w:r>
        <w:t xml:space="preserve">   n127 </w:t>
      </w:r>
      <w:r>
        <w:tab/>
        <w:t>0</w:t>
      </w:r>
    </w:p>
    <w:p w14:paraId="7A19AFC0" w14:textId="77777777" w:rsidR="00A47282" w:rsidRDefault="00A47282" w:rsidP="00A47282">
      <w:pPr>
        <w:pStyle w:val="Quellcode"/>
      </w:pPr>
      <w:r>
        <w:t xml:space="preserve">  predecessors</w:t>
      </w:r>
    </w:p>
    <w:p w14:paraId="46784D1D" w14:textId="77777777" w:rsidR="00A47282" w:rsidRDefault="00A47282" w:rsidP="00A47282">
      <w:pPr>
        <w:pStyle w:val="Quellcode"/>
      </w:pPr>
      <w:r>
        <w:t xml:space="preserve">   n500 </w:t>
      </w:r>
      <w:r>
        <w:tab/>
        <w:t>0</w:t>
      </w:r>
    </w:p>
    <w:p w14:paraId="10332ED3" w14:textId="77777777" w:rsidR="00A47282" w:rsidRDefault="00A47282" w:rsidP="00A47282">
      <w:pPr>
        <w:pStyle w:val="Quellcode"/>
      </w:pPr>
      <w:r>
        <w:t xml:space="preserve">   n536 </w:t>
      </w:r>
      <w:r>
        <w:tab/>
        <w:t>0</w:t>
      </w:r>
    </w:p>
    <w:p w14:paraId="16980D9A" w14:textId="77777777" w:rsidR="00A47282" w:rsidRDefault="00A47282" w:rsidP="00A47282">
      <w:pPr>
        <w:pStyle w:val="Quellcode"/>
      </w:pPr>
    </w:p>
    <w:p w14:paraId="624E8238" w14:textId="77777777" w:rsidR="00A47282" w:rsidRDefault="00A47282" w:rsidP="00A47282">
      <w:pPr>
        <w:pStyle w:val="Quellcode"/>
      </w:pPr>
      <w:r>
        <w:t>n138 (Shift):</w:t>
      </w:r>
    </w:p>
    <w:p w14:paraId="78E67DCD" w14:textId="77777777" w:rsidR="00A47282" w:rsidRDefault="00A47282" w:rsidP="00A47282">
      <w:pPr>
        <w:pStyle w:val="Quellcode"/>
      </w:pPr>
      <w:r>
        <w:t xml:space="preserve">  successors</w:t>
      </w:r>
    </w:p>
    <w:p w14:paraId="3D750B0C" w14:textId="77777777" w:rsidR="00A47282" w:rsidRDefault="00A47282" w:rsidP="00A47282">
      <w:pPr>
        <w:pStyle w:val="Quellcode"/>
      </w:pPr>
      <w:r>
        <w:t xml:space="preserve">   n386 </w:t>
      </w:r>
      <w:r>
        <w:tab/>
        <w:t>0</w:t>
      </w:r>
    </w:p>
    <w:p w14:paraId="4E35A2A6" w14:textId="77777777" w:rsidR="00A47282" w:rsidRDefault="00A47282" w:rsidP="00A47282">
      <w:pPr>
        <w:pStyle w:val="Quellcode"/>
      </w:pPr>
      <w:r>
        <w:t xml:space="preserve">  predecessors</w:t>
      </w:r>
    </w:p>
    <w:p w14:paraId="7AADAB98" w14:textId="77777777" w:rsidR="00A47282" w:rsidRDefault="00A47282" w:rsidP="00A47282">
      <w:pPr>
        <w:pStyle w:val="Quellcode"/>
      </w:pPr>
      <w:r>
        <w:t xml:space="preserve">   n88 </w:t>
      </w:r>
      <w:r>
        <w:tab/>
        <w:t>0</w:t>
      </w:r>
    </w:p>
    <w:p w14:paraId="739CD8A2" w14:textId="77777777" w:rsidR="00A47282" w:rsidRDefault="00A47282" w:rsidP="00A47282">
      <w:pPr>
        <w:pStyle w:val="Quellcode"/>
      </w:pPr>
    </w:p>
    <w:p w14:paraId="632FA6C6" w14:textId="77777777" w:rsidR="00A47282" w:rsidRDefault="00A47282" w:rsidP="00A47282">
      <w:pPr>
        <w:pStyle w:val="Quellcode"/>
      </w:pPr>
      <w:r>
        <w:t>n259 (Shift):</w:t>
      </w:r>
    </w:p>
    <w:p w14:paraId="361DF7BC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36B5C02A" w14:textId="77777777" w:rsidR="00A47282" w:rsidRDefault="00A47282" w:rsidP="00A47282">
      <w:pPr>
        <w:pStyle w:val="Quellcode"/>
      </w:pPr>
      <w:r>
        <w:t xml:space="preserve">   n304 </w:t>
      </w:r>
      <w:r>
        <w:tab/>
        <w:t>0</w:t>
      </w:r>
    </w:p>
    <w:p w14:paraId="7599CF11" w14:textId="77777777" w:rsidR="00A47282" w:rsidRDefault="00A47282" w:rsidP="00A47282">
      <w:pPr>
        <w:pStyle w:val="Quellcode"/>
      </w:pPr>
      <w:r>
        <w:t xml:space="preserve">  predecessors</w:t>
      </w:r>
    </w:p>
    <w:p w14:paraId="28A9A7C7" w14:textId="77777777" w:rsidR="00A47282" w:rsidRDefault="00A47282" w:rsidP="00A47282">
      <w:pPr>
        <w:pStyle w:val="Quellcode"/>
      </w:pPr>
      <w:r>
        <w:t xml:space="preserve">   n260 </w:t>
      </w:r>
      <w:r>
        <w:tab/>
        <w:t>0</w:t>
      </w:r>
    </w:p>
    <w:p w14:paraId="0F9646A7" w14:textId="77777777" w:rsidR="00A47282" w:rsidRDefault="00A47282" w:rsidP="00A47282">
      <w:pPr>
        <w:pStyle w:val="Quellcode"/>
      </w:pPr>
    </w:p>
    <w:p w14:paraId="1321217A" w14:textId="77777777" w:rsidR="00A47282" w:rsidRDefault="00A47282" w:rsidP="00A47282">
      <w:pPr>
        <w:pStyle w:val="Quellcode"/>
      </w:pPr>
      <w:r>
        <w:t>n139 (Shift):</w:t>
      </w:r>
    </w:p>
    <w:p w14:paraId="790E109F" w14:textId="77777777" w:rsidR="00A47282" w:rsidRDefault="00A47282" w:rsidP="00A47282">
      <w:pPr>
        <w:pStyle w:val="Quellcode"/>
      </w:pPr>
      <w:r>
        <w:t xml:space="preserve">  successors</w:t>
      </w:r>
    </w:p>
    <w:p w14:paraId="2BA092A8" w14:textId="77777777" w:rsidR="00A47282" w:rsidRDefault="00A47282" w:rsidP="00A47282">
      <w:pPr>
        <w:pStyle w:val="Quellcode"/>
      </w:pPr>
      <w:r>
        <w:t xml:space="preserve">   n227 </w:t>
      </w:r>
      <w:r>
        <w:tab/>
        <w:t>0</w:t>
      </w:r>
    </w:p>
    <w:p w14:paraId="4A270A47" w14:textId="77777777" w:rsidR="00A47282" w:rsidRDefault="00A47282" w:rsidP="00A47282">
      <w:pPr>
        <w:pStyle w:val="Quellcode"/>
      </w:pPr>
      <w:r>
        <w:t xml:space="preserve">  predecessors</w:t>
      </w:r>
    </w:p>
    <w:p w14:paraId="56C21810" w14:textId="77777777" w:rsidR="00A47282" w:rsidRDefault="00A47282" w:rsidP="00A47282">
      <w:pPr>
        <w:pStyle w:val="Quellcode"/>
      </w:pPr>
      <w:r>
        <w:t xml:space="preserve">   n140 </w:t>
      </w:r>
      <w:r>
        <w:tab/>
        <w:t>0</w:t>
      </w:r>
    </w:p>
    <w:p w14:paraId="6F220895" w14:textId="77777777" w:rsidR="00A47282" w:rsidRDefault="00A47282" w:rsidP="00A47282">
      <w:pPr>
        <w:pStyle w:val="Quellcode"/>
      </w:pPr>
    </w:p>
    <w:p w14:paraId="07B0361E" w14:textId="77777777" w:rsidR="00A47282" w:rsidRDefault="00A47282" w:rsidP="00A47282">
      <w:pPr>
        <w:pStyle w:val="Quellcode"/>
      </w:pPr>
      <w:r>
        <w:t>n21 (Or):</w:t>
      </w:r>
    </w:p>
    <w:p w14:paraId="0E18C54A" w14:textId="77777777" w:rsidR="00A47282" w:rsidRDefault="00A47282" w:rsidP="00A47282">
      <w:pPr>
        <w:pStyle w:val="Quellcode"/>
      </w:pPr>
      <w:r>
        <w:t xml:space="preserve">  successors</w:t>
      </w:r>
    </w:p>
    <w:p w14:paraId="675557AF" w14:textId="77777777" w:rsidR="00A47282" w:rsidRDefault="00A47282" w:rsidP="00A47282">
      <w:pPr>
        <w:pStyle w:val="Quellcode"/>
      </w:pPr>
      <w:r>
        <w:t xml:space="preserve">   n20 </w:t>
      </w:r>
      <w:r>
        <w:tab/>
        <w:t>0</w:t>
      </w:r>
    </w:p>
    <w:p w14:paraId="5011D06E" w14:textId="77777777" w:rsidR="00A47282" w:rsidRDefault="00A47282" w:rsidP="00A47282">
      <w:pPr>
        <w:pStyle w:val="Quellcode"/>
      </w:pPr>
      <w:r>
        <w:t xml:space="preserve">  predecessors</w:t>
      </w:r>
    </w:p>
    <w:p w14:paraId="5675EF77" w14:textId="77777777" w:rsidR="00A47282" w:rsidRDefault="00A47282" w:rsidP="00A47282">
      <w:pPr>
        <w:pStyle w:val="Quellcode"/>
      </w:pPr>
      <w:r>
        <w:t xml:space="preserve">   n132 </w:t>
      </w:r>
      <w:r>
        <w:tab/>
        <w:t>0</w:t>
      </w:r>
    </w:p>
    <w:p w14:paraId="05708A77" w14:textId="77777777" w:rsidR="00A47282" w:rsidRDefault="00A47282" w:rsidP="00A47282">
      <w:pPr>
        <w:pStyle w:val="Quellcode"/>
      </w:pPr>
      <w:r>
        <w:t xml:space="preserve">   n133 </w:t>
      </w:r>
      <w:r>
        <w:tab/>
        <w:t>0</w:t>
      </w:r>
    </w:p>
    <w:p w14:paraId="497CAFBA" w14:textId="77777777" w:rsidR="00A47282" w:rsidRDefault="00A47282" w:rsidP="00A47282">
      <w:pPr>
        <w:pStyle w:val="Quellcode"/>
      </w:pPr>
    </w:p>
    <w:p w14:paraId="4F6E4AC3" w14:textId="77777777" w:rsidR="00A47282" w:rsidRDefault="00A47282" w:rsidP="00A47282">
      <w:pPr>
        <w:pStyle w:val="Quellcode"/>
      </w:pPr>
      <w:r>
        <w:t>n370 (Mem):</w:t>
      </w:r>
    </w:p>
    <w:p w14:paraId="5536ECA9" w14:textId="77777777" w:rsidR="00A47282" w:rsidRDefault="00A47282" w:rsidP="00A47282">
      <w:pPr>
        <w:pStyle w:val="Quellcode"/>
      </w:pPr>
      <w:r>
        <w:t xml:space="preserve">  successors</w:t>
      </w:r>
    </w:p>
    <w:p w14:paraId="3721F6B9" w14:textId="77777777" w:rsidR="00A47282" w:rsidRDefault="00A47282" w:rsidP="00A47282">
      <w:pPr>
        <w:pStyle w:val="Quellcode"/>
      </w:pPr>
      <w:r>
        <w:t xml:space="preserve">   n174 </w:t>
      </w:r>
      <w:r>
        <w:tab/>
        <w:t>0</w:t>
      </w:r>
    </w:p>
    <w:p w14:paraId="2D02DD31" w14:textId="77777777" w:rsidR="00A47282" w:rsidRDefault="00A47282" w:rsidP="00A47282">
      <w:pPr>
        <w:pStyle w:val="Quellcode"/>
      </w:pPr>
      <w:r>
        <w:t xml:space="preserve">   n175 </w:t>
      </w:r>
      <w:r>
        <w:tab/>
        <w:t>0</w:t>
      </w:r>
    </w:p>
    <w:p w14:paraId="61EC6D4D" w14:textId="77777777" w:rsidR="00A47282" w:rsidRDefault="00A47282" w:rsidP="00A47282">
      <w:pPr>
        <w:pStyle w:val="Quellcode"/>
      </w:pPr>
      <w:r>
        <w:t xml:space="preserve">   n44 </w:t>
      </w:r>
      <w:r>
        <w:tab/>
        <w:t>0</w:t>
      </w:r>
    </w:p>
    <w:p w14:paraId="462A0E45" w14:textId="77777777" w:rsidR="00A47282" w:rsidRDefault="00A47282" w:rsidP="00A47282">
      <w:pPr>
        <w:pStyle w:val="Quellcode"/>
      </w:pPr>
      <w:r>
        <w:t xml:space="preserve">  predecessors</w:t>
      </w:r>
    </w:p>
    <w:p w14:paraId="56724B1A" w14:textId="77777777" w:rsidR="00A47282" w:rsidRDefault="00A47282" w:rsidP="00A47282">
      <w:pPr>
        <w:pStyle w:val="Quellcode"/>
      </w:pPr>
      <w:r>
        <w:t xml:space="preserve">   n511 </w:t>
      </w:r>
      <w:r>
        <w:tab/>
        <w:t>0</w:t>
      </w:r>
    </w:p>
    <w:p w14:paraId="79B7FCB5" w14:textId="77777777" w:rsidR="00A47282" w:rsidRDefault="00A47282" w:rsidP="00A47282">
      <w:pPr>
        <w:pStyle w:val="Quellcode"/>
      </w:pPr>
    </w:p>
    <w:p w14:paraId="2266AAE9" w14:textId="77777777" w:rsidR="00A47282" w:rsidRDefault="00A47282" w:rsidP="00A47282">
      <w:pPr>
        <w:pStyle w:val="Quellcode"/>
      </w:pPr>
      <w:r>
        <w:t>n491 (Or):</w:t>
      </w:r>
    </w:p>
    <w:p w14:paraId="57B7698F" w14:textId="77777777" w:rsidR="00A47282" w:rsidRDefault="00A47282" w:rsidP="00A47282">
      <w:pPr>
        <w:pStyle w:val="Quellcode"/>
      </w:pPr>
      <w:r>
        <w:t xml:space="preserve">  successors</w:t>
      </w:r>
    </w:p>
    <w:p w14:paraId="325986A4" w14:textId="77777777" w:rsidR="00A47282" w:rsidRDefault="00A47282" w:rsidP="00A47282">
      <w:pPr>
        <w:pStyle w:val="Quellcode"/>
      </w:pPr>
      <w:r>
        <w:t xml:space="preserve">   n408 </w:t>
      </w:r>
      <w:r>
        <w:tab/>
        <w:t>0</w:t>
      </w:r>
    </w:p>
    <w:p w14:paraId="2F8F0670" w14:textId="77777777" w:rsidR="00A47282" w:rsidRDefault="00A47282" w:rsidP="00A47282">
      <w:pPr>
        <w:pStyle w:val="Quellcode"/>
      </w:pPr>
      <w:r>
        <w:t xml:space="preserve">  predecessors</w:t>
      </w:r>
    </w:p>
    <w:p w14:paraId="1CF6CDC2" w14:textId="77777777" w:rsidR="00A47282" w:rsidRDefault="00A47282" w:rsidP="00A47282">
      <w:pPr>
        <w:pStyle w:val="Quellcode"/>
      </w:pPr>
      <w:r>
        <w:t xml:space="preserve">   n353 </w:t>
      </w:r>
      <w:r>
        <w:tab/>
        <w:t>0</w:t>
      </w:r>
    </w:p>
    <w:p w14:paraId="43404180" w14:textId="77777777" w:rsidR="00A47282" w:rsidRDefault="00A47282" w:rsidP="00A47282">
      <w:pPr>
        <w:pStyle w:val="Quellcode"/>
      </w:pPr>
      <w:r>
        <w:t xml:space="preserve">   n476 </w:t>
      </w:r>
      <w:r>
        <w:tab/>
        <w:t>0</w:t>
      </w:r>
    </w:p>
    <w:p w14:paraId="131DA3EB" w14:textId="77777777" w:rsidR="00A47282" w:rsidRDefault="00A47282" w:rsidP="00A47282">
      <w:pPr>
        <w:pStyle w:val="Quellcode"/>
      </w:pPr>
    </w:p>
    <w:p w14:paraId="73262EBB" w14:textId="77777777" w:rsidR="00A47282" w:rsidRDefault="00A47282" w:rsidP="00A47282">
      <w:pPr>
        <w:pStyle w:val="Quellcode"/>
      </w:pPr>
      <w:r>
        <w:t>n20 (Mem):</w:t>
      </w:r>
    </w:p>
    <w:p w14:paraId="1ADBBD43" w14:textId="77777777" w:rsidR="00A47282" w:rsidRDefault="00A47282" w:rsidP="00A47282">
      <w:pPr>
        <w:pStyle w:val="Quellcode"/>
      </w:pPr>
      <w:r>
        <w:t xml:space="preserve">  predecessors</w:t>
      </w:r>
    </w:p>
    <w:p w14:paraId="7AF87A98" w14:textId="77777777" w:rsidR="00A47282" w:rsidRDefault="00A47282" w:rsidP="00A47282">
      <w:pPr>
        <w:pStyle w:val="Quellcode"/>
      </w:pPr>
      <w:r>
        <w:t xml:space="preserve">   n21 </w:t>
      </w:r>
      <w:r>
        <w:tab/>
        <w:t>0</w:t>
      </w:r>
    </w:p>
    <w:p w14:paraId="29840F75" w14:textId="77777777" w:rsidR="00A47282" w:rsidRDefault="00A47282" w:rsidP="00A47282">
      <w:pPr>
        <w:pStyle w:val="Quellcode"/>
      </w:pPr>
    </w:p>
    <w:p w14:paraId="4A51C742" w14:textId="77777777" w:rsidR="00A47282" w:rsidRDefault="00A47282" w:rsidP="00A47282">
      <w:pPr>
        <w:pStyle w:val="Quellcode"/>
      </w:pPr>
      <w:r>
        <w:t>n250 (Or):</w:t>
      </w:r>
    </w:p>
    <w:p w14:paraId="3E55FAF4" w14:textId="77777777" w:rsidR="00A47282" w:rsidRDefault="00A47282" w:rsidP="00A47282">
      <w:pPr>
        <w:pStyle w:val="Quellcode"/>
      </w:pPr>
      <w:r>
        <w:t xml:space="preserve">  successors</w:t>
      </w:r>
    </w:p>
    <w:p w14:paraId="03894387" w14:textId="77777777" w:rsidR="00A47282" w:rsidRDefault="00A47282" w:rsidP="00A47282">
      <w:pPr>
        <w:pStyle w:val="Quellcode"/>
      </w:pPr>
      <w:r>
        <w:t xml:space="preserve">   n230 </w:t>
      </w:r>
      <w:r>
        <w:tab/>
        <w:t>0</w:t>
      </w:r>
    </w:p>
    <w:p w14:paraId="43F04033" w14:textId="77777777" w:rsidR="00A47282" w:rsidRDefault="00A47282" w:rsidP="00A47282">
      <w:pPr>
        <w:pStyle w:val="Quellcode"/>
      </w:pPr>
      <w:r>
        <w:t xml:space="preserve">  predecessors</w:t>
      </w:r>
    </w:p>
    <w:p w14:paraId="72DBBA2B" w14:textId="77777777" w:rsidR="00A47282" w:rsidRDefault="00A47282" w:rsidP="00A47282">
      <w:pPr>
        <w:pStyle w:val="Quellcode"/>
      </w:pPr>
      <w:r>
        <w:t xml:space="preserve">   n499 </w:t>
      </w:r>
      <w:r>
        <w:tab/>
        <w:t>0</w:t>
      </w:r>
    </w:p>
    <w:p w14:paraId="7281F50F" w14:textId="77777777" w:rsidR="00A47282" w:rsidRDefault="00A47282" w:rsidP="00A47282">
      <w:pPr>
        <w:pStyle w:val="Quellcode"/>
      </w:pPr>
      <w:r>
        <w:t xml:space="preserve">   n530 </w:t>
      </w:r>
      <w:r>
        <w:tab/>
        <w:t>0</w:t>
      </w:r>
    </w:p>
    <w:p w14:paraId="7EA340F3" w14:textId="77777777" w:rsidR="00A47282" w:rsidRDefault="00A47282" w:rsidP="00A47282">
      <w:pPr>
        <w:pStyle w:val="Quellcode"/>
      </w:pPr>
    </w:p>
    <w:p w14:paraId="57FF97E5" w14:textId="77777777" w:rsidR="00A47282" w:rsidRDefault="00A47282" w:rsidP="00A47282">
      <w:pPr>
        <w:pStyle w:val="Quellcode"/>
      </w:pPr>
      <w:r>
        <w:t>n371 (Mem):</w:t>
      </w:r>
    </w:p>
    <w:p w14:paraId="03732282" w14:textId="77777777" w:rsidR="00A47282" w:rsidRDefault="00A47282" w:rsidP="00A47282">
      <w:pPr>
        <w:pStyle w:val="Quellcode"/>
      </w:pPr>
      <w:r>
        <w:t xml:space="preserve">  successors</w:t>
      </w:r>
    </w:p>
    <w:p w14:paraId="72FF816E" w14:textId="77777777" w:rsidR="00A47282" w:rsidRDefault="00A47282" w:rsidP="00A47282">
      <w:pPr>
        <w:pStyle w:val="Quellcode"/>
      </w:pPr>
      <w:r>
        <w:t xml:space="preserve">   n213 </w:t>
      </w:r>
      <w:r>
        <w:tab/>
        <w:t>0</w:t>
      </w:r>
    </w:p>
    <w:p w14:paraId="4F155F9B" w14:textId="77777777" w:rsidR="00A47282" w:rsidRDefault="00A47282" w:rsidP="00A47282">
      <w:pPr>
        <w:pStyle w:val="Quellcode"/>
      </w:pPr>
      <w:r>
        <w:t xml:space="preserve">   n212 </w:t>
      </w:r>
      <w:r>
        <w:tab/>
        <w:t>0</w:t>
      </w:r>
    </w:p>
    <w:p w14:paraId="0201A6E3" w14:textId="77777777" w:rsidR="00A47282" w:rsidRDefault="00A47282" w:rsidP="00A47282">
      <w:pPr>
        <w:pStyle w:val="Quellcode"/>
      </w:pPr>
      <w:r>
        <w:t xml:space="preserve">   n270 </w:t>
      </w:r>
      <w:r>
        <w:tab/>
        <w:t>0</w:t>
      </w:r>
    </w:p>
    <w:p w14:paraId="146C0352" w14:textId="77777777" w:rsidR="00A47282" w:rsidRDefault="00A47282" w:rsidP="00A47282">
      <w:pPr>
        <w:pStyle w:val="Quellcode"/>
      </w:pPr>
      <w:r>
        <w:t xml:space="preserve">  predecessors</w:t>
      </w:r>
    </w:p>
    <w:p w14:paraId="0EC824C1" w14:textId="77777777" w:rsidR="00A47282" w:rsidRDefault="00A47282" w:rsidP="00A47282">
      <w:pPr>
        <w:pStyle w:val="Quellcode"/>
      </w:pPr>
      <w:r>
        <w:t xml:space="preserve">   n372 </w:t>
      </w:r>
      <w:r>
        <w:tab/>
        <w:t>0</w:t>
      </w:r>
    </w:p>
    <w:p w14:paraId="2F36C0ED" w14:textId="77777777" w:rsidR="00A47282" w:rsidRDefault="00A47282" w:rsidP="00A47282">
      <w:pPr>
        <w:pStyle w:val="Quellcode"/>
      </w:pPr>
    </w:p>
    <w:p w14:paraId="62942281" w14:textId="77777777" w:rsidR="00A47282" w:rsidRDefault="00A47282" w:rsidP="00A47282">
      <w:pPr>
        <w:pStyle w:val="Quellcode"/>
      </w:pPr>
      <w:r>
        <w:t>n492 (Or):</w:t>
      </w:r>
    </w:p>
    <w:p w14:paraId="67FCA9F8" w14:textId="77777777" w:rsidR="00A47282" w:rsidRDefault="00A47282" w:rsidP="00A47282">
      <w:pPr>
        <w:pStyle w:val="Quellcode"/>
      </w:pPr>
      <w:r>
        <w:t xml:space="preserve">  successors</w:t>
      </w:r>
    </w:p>
    <w:p w14:paraId="631179A4" w14:textId="77777777" w:rsidR="00A47282" w:rsidRDefault="00A47282" w:rsidP="00A47282">
      <w:pPr>
        <w:pStyle w:val="Quellcode"/>
      </w:pPr>
      <w:r>
        <w:t xml:space="preserve">   n385 </w:t>
      </w:r>
      <w:r>
        <w:tab/>
        <w:t>0</w:t>
      </w:r>
    </w:p>
    <w:p w14:paraId="30746DA8" w14:textId="77777777" w:rsidR="00A47282" w:rsidRDefault="00A47282" w:rsidP="00A47282">
      <w:pPr>
        <w:pStyle w:val="Quellcode"/>
      </w:pPr>
      <w:r>
        <w:t xml:space="preserve">  predecessors</w:t>
      </w:r>
    </w:p>
    <w:p w14:paraId="7D9FA124" w14:textId="77777777" w:rsidR="00A47282" w:rsidRDefault="00A47282" w:rsidP="00A47282">
      <w:pPr>
        <w:pStyle w:val="Quellcode"/>
      </w:pPr>
      <w:r>
        <w:t xml:space="preserve">   n412 </w:t>
      </w:r>
      <w:r>
        <w:tab/>
        <w:t>0</w:t>
      </w:r>
    </w:p>
    <w:p w14:paraId="6FF5DD7C" w14:textId="77777777" w:rsidR="00A47282" w:rsidRDefault="00A47282" w:rsidP="00A47282">
      <w:pPr>
        <w:pStyle w:val="Quellcode"/>
      </w:pPr>
      <w:r>
        <w:t xml:space="preserve">   n449 </w:t>
      </w:r>
      <w:r>
        <w:tab/>
        <w:t>0</w:t>
      </w:r>
    </w:p>
    <w:p w14:paraId="463EBE2E" w14:textId="77777777" w:rsidR="00A47282" w:rsidRDefault="00A47282" w:rsidP="00A47282">
      <w:pPr>
        <w:pStyle w:val="Quellcode"/>
      </w:pPr>
    </w:p>
    <w:p w14:paraId="7012C658" w14:textId="77777777" w:rsidR="00A47282" w:rsidRDefault="00A47282" w:rsidP="00A47282">
      <w:pPr>
        <w:pStyle w:val="Quellcode"/>
      </w:pPr>
      <w:r>
        <w:t>n23 (Shift):</w:t>
      </w:r>
    </w:p>
    <w:p w14:paraId="1B5023CB" w14:textId="77777777" w:rsidR="00A47282" w:rsidRDefault="00A47282" w:rsidP="00A47282">
      <w:pPr>
        <w:pStyle w:val="Quellcode"/>
      </w:pPr>
      <w:r>
        <w:t xml:space="preserve">  successors</w:t>
      </w:r>
    </w:p>
    <w:p w14:paraId="6C79E61B" w14:textId="77777777" w:rsidR="00A47282" w:rsidRDefault="00A47282" w:rsidP="00A47282">
      <w:pPr>
        <w:pStyle w:val="Quellcode"/>
      </w:pPr>
      <w:r>
        <w:t xml:space="preserve">   n22 </w:t>
      </w:r>
      <w:r>
        <w:tab/>
        <w:t>0</w:t>
      </w:r>
    </w:p>
    <w:p w14:paraId="1B7D7EF7" w14:textId="77777777" w:rsidR="00A47282" w:rsidRDefault="00A47282" w:rsidP="00A47282">
      <w:pPr>
        <w:pStyle w:val="Quellcode"/>
      </w:pPr>
      <w:r>
        <w:t xml:space="preserve">  predecessors</w:t>
      </w:r>
    </w:p>
    <w:p w14:paraId="387C8599" w14:textId="77777777" w:rsidR="00A47282" w:rsidRDefault="00A47282" w:rsidP="00A47282">
      <w:pPr>
        <w:pStyle w:val="Quellcode"/>
      </w:pPr>
      <w:r>
        <w:t xml:space="preserve">   n223 </w:t>
      </w:r>
      <w:r>
        <w:tab/>
        <w:t>0</w:t>
      </w:r>
    </w:p>
    <w:p w14:paraId="1C1E1D72" w14:textId="77777777" w:rsidR="00A47282" w:rsidRDefault="00A47282" w:rsidP="00A47282">
      <w:pPr>
        <w:pStyle w:val="Quellcode"/>
      </w:pPr>
    </w:p>
    <w:p w14:paraId="4A5C503E" w14:textId="77777777" w:rsidR="00A47282" w:rsidRDefault="00A47282" w:rsidP="00A47282">
      <w:pPr>
        <w:pStyle w:val="Quellcode"/>
      </w:pPr>
      <w:r>
        <w:t>n22 (Or):</w:t>
      </w:r>
    </w:p>
    <w:p w14:paraId="527F2C58" w14:textId="77777777" w:rsidR="00A47282" w:rsidRDefault="00A47282" w:rsidP="00A47282">
      <w:pPr>
        <w:pStyle w:val="Quellcode"/>
      </w:pPr>
      <w:r>
        <w:t xml:space="preserve">  successors</w:t>
      </w:r>
    </w:p>
    <w:p w14:paraId="73D5134B" w14:textId="77777777" w:rsidR="00A47282" w:rsidRDefault="00A47282" w:rsidP="00A47282">
      <w:pPr>
        <w:pStyle w:val="Quellcode"/>
      </w:pPr>
      <w:r>
        <w:t xml:space="preserve">   n76 </w:t>
      </w:r>
      <w:r>
        <w:tab/>
        <w:t>0</w:t>
      </w:r>
    </w:p>
    <w:p w14:paraId="50521097" w14:textId="77777777" w:rsidR="00A47282" w:rsidRDefault="00A47282" w:rsidP="00A47282">
      <w:pPr>
        <w:pStyle w:val="Quellcode"/>
      </w:pPr>
      <w:r>
        <w:t xml:space="preserve">  predecessors</w:t>
      </w:r>
    </w:p>
    <w:p w14:paraId="775363DE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552B34E2" w14:textId="77777777" w:rsidR="00A47282" w:rsidRDefault="00A47282" w:rsidP="00A47282">
      <w:pPr>
        <w:pStyle w:val="Quellcode"/>
      </w:pPr>
      <w:r>
        <w:t xml:space="preserve">   n23 </w:t>
      </w:r>
      <w:r>
        <w:tab/>
        <w:t>0</w:t>
      </w:r>
    </w:p>
    <w:p w14:paraId="7598980B" w14:textId="77777777" w:rsidR="00A47282" w:rsidRDefault="00A47282" w:rsidP="00A47282">
      <w:pPr>
        <w:pStyle w:val="Quellcode"/>
      </w:pPr>
    </w:p>
    <w:p w14:paraId="7A0DC4F2" w14:textId="77777777" w:rsidR="00A47282" w:rsidRDefault="00A47282" w:rsidP="00A47282">
      <w:pPr>
        <w:pStyle w:val="Quellcode"/>
      </w:pPr>
      <w:r>
        <w:t>n490 (Mem):</w:t>
      </w:r>
    </w:p>
    <w:p w14:paraId="7D4967EE" w14:textId="77777777" w:rsidR="00A47282" w:rsidRDefault="00A47282" w:rsidP="00A47282">
      <w:pPr>
        <w:pStyle w:val="Quellcode"/>
      </w:pPr>
      <w:r>
        <w:t xml:space="preserve">  successors</w:t>
      </w:r>
    </w:p>
    <w:p w14:paraId="04250495" w14:textId="77777777" w:rsidR="00A47282" w:rsidRDefault="00A47282" w:rsidP="00A47282">
      <w:pPr>
        <w:pStyle w:val="Quellcode"/>
      </w:pPr>
      <w:r>
        <w:t xml:space="preserve">   n197 </w:t>
      </w:r>
      <w:r>
        <w:tab/>
        <w:t>0</w:t>
      </w:r>
    </w:p>
    <w:p w14:paraId="1B2D89FE" w14:textId="77777777" w:rsidR="00A47282" w:rsidRDefault="00A47282" w:rsidP="00A47282">
      <w:pPr>
        <w:pStyle w:val="Quellcode"/>
      </w:pPr>
    </w:p>
    <w:p w14:paraId="3D13A226" w14:textId="77777777" w:rsidR="00A47282" w:rsidRDefault="00A47282" w:rsidP="00A47282">
      <w:pPr>
        <w:pStyle w:val="Quellcode"/>
      </w:pPr>
      <w:r>
        <w:t>n25 (Mem):</w:t>
      </w:r>
    </w:p>
    <w:p w14:paraId="35407395" w14:textId="77777777" w:rsidR="00A47282" w:rsidRDefault="00A47282" w:rsidP="00A47282">
      <w:pPr>
        <w:pStyle w:val="Quellcode"/>
      </w:pPr>
      <w:r>
        <w:t xml:space="preserve">  successors</w:t>
      </w:r>
    </w:p>
    <w:p w14:paraId="049EE490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5EB31C16" w14:textId="77777777" w:rsidR="00A47282" w:rsidRDefault="00A47282" w:rsidP="00A47282">
      <w:pPr>
        <w:pStyle w:val="Quellcode"/>
      </w:pPr>
      <w:r>
        <w:t xml:space="preserve">  predecessors</w:t>
      </w:r>
    </w:p>
    <w:p w14:paraId="1849658A" w14:textId="77777777" w:rsidR="00A47282" w:rsidRDefault="00A47282" w:rsidP="00A47282">
      <w:pPr>
        <w:pStyle w:val="Quellcode"/>
      </w:pPr>
      <w:r>
        <w:t xml:space="preserve">   n26 </w:t>
      </w:r>
      <w:r>
        <w:tab/>
        <w:t>0</w:t>
      </w:r>
    </w:p>
    <w:p w14:paraId="52C9280A" w14:textId="77777777" w:rsidR="00A47282" w:rsidRDefault="00A47282" w:rsidP="00A47282">
      <w:pPr>
        <w:pStyle w:val="Quellcode"/>
      </w:pPr>
    </w:p>
    <w:p w14:paraId="0A11D75C" w14:textId="77777777" w:rsidR="00A47282" w:rsidRDefault="00A47282" w:rsidP="00A47282">
      <w:pPr>
        <w:pStyle w:val="Quellcode"/>
      </w:pPr>
      <w:r>
        <w:t>n121 (Mem):</w:t>
      </w:r>
    </w:p>
    <w:p w14:paraId="697FA216" w14:textId="77777777" w:rsidR="00A47282" w:rsidRDefault="00A47282" w:rsidP="00A47282">
      <w:pPr>
        <w:pStyle w:val="Quellcode"/>
      </w:pPr>
      <w:r>
        <w:t xml:space="preserve">  successors</w:t>
      </w:r>
    </w:p>
    <w:p w14:paraId="607A12A3" w14:textId="77777777" w:rsidR="00A47282" w:rsidRDefault="00A47282" w:rsidP="00A47282">
      <w:pPr>
        <w:pStyle w:val="Quellcode"/>
      </w:pPr>
      <w:r>
        <w:t xml:space="preserve">   n401 </w:t>
      </w:r>
      <w:r>
        <w:tab/>
        <w:t>0</w:t>
      </w:r>
    </w:p>
    <w:p w14:paraId="4629DF97" w14:textId="77777777" w:rsidR="00A47282" w:rsidRDefault="00A47282" w:rsidP="00A47282">
      <w:pPr>
        <w:pStyle w:val="Quellcode"/>
      </w:pPr>
      <w:r>
        <w:t xml:space="preserve">   n523 </w:t>
      </w:r>
      <w:r>
        <w:tab/>
        <w:t>0</w:t>
      </w:r>
    </w:p>
    <w:p w14:paraId="4F737EAB" w14:textId="77777777" w:rsidR="00A47282" w:rsidRDefault="00A47282" w:rsidP="00A47282">
      <w:pPr>
        <w:pStyle w:val="Quellcode"/>
      </w:pPr>
      <w:r>
        <w:t xml:space="preserve">  predecessors</w:t>
      </w:r>
    </w:p>
    <w:p w14:paraId="1CCF45A8" w14:textId="77777777" w:rsidR="00A47282" w:rsidRDefault="00A47282" w:rsidP="00A47282">
      <w:pPr>
        <w:pStyle w:val="Quellcode"/>
      </w:pPr>
      <w:r>
        <w:t xml:space="preserve">   n122 </w:t>
      </w:r>
      <w:r>
        <w:tab/>
        <w:t>0</w:t>
      </w:r>
    </w:p>
    <w:p w14:paraId="56B00836" w14:textId="77777777" w:rsidR="00A47282" w:rsidRDefault="00A47282" w:rsidP="00A47282">
      <w:pPr>
        <w:pStyle w:val="Quellcode"/>
      </w:pPr>
    </w:p>
    <w:p w14:paraId="3A37D2B7" w14:textId="77777777" w:rsidR="00A47282" w:rsidRDefault="00A47282" w:rsidP="00A47282">
      <w:pPr>
        <w:pStyle w:val="Quellcode"/>
      </w:pPr>
      <w:r>
        <w:t>n242 (Or):</w:t>
      </w:r>
    </w:p>
    <w:p w14:paraId="0A9B7AD2" w14:textId="77777777" w:rsidR="00A47282" w:rsidRDefault="00A47282" w:rsidP="00A47282">
      <w:pPr>
        <w:pStyle w:val="Quellcode"/>
      </w:pPr>
      <w:r>
        <w:t xml:space="preserve">  successors</w:t>
      </w:r>
    </w:p>
    <w:p w14:paraId="09C37095" w14:textId="77777777" w:rsidR="00A47282" w:rsidRDefault="00A47282" w:rsidP="00A47282">
      <w:pPr>
        <w:pStyle w:val="Quellcode"/>
      </w:pPr>
      <w:r>
        <w:t xml:space="preserve">   n241 </w:t>
      </w:r>
      <w:r>
        <w:tab/>
        <w:t>0</w:t>
      </w:r>
    </w:p>
    <w:p w14:paraId="29C2B0A3" w14:textId="77777777" w:rsidR="00A47282" w:rsidRDefault="00A47282" w:rsidP="00A47282">
      <w:pPr>
        <w:pStyle w:val="Quellcode"/>
      </w:pPr>
      <w:r>
        <w:t xml:space="preserve">  predecessors</w:t>
      </w:r>
    </w:p>
    <w:p w14:paraId="2CFF3302" w14:textId="77777777" w:rsidR="00A47282" w:rsidRDefault="00A47282" w:rsidP="00A47282">
      <w:pPr>
        <w:pStyle w:val="Quellcode"/>
      </w:pPr>
      <w:r>
        <w:t xml:space="preserve">   n399 </w:t>
      </w:r>
      <w:r>
        <w:tab/>
        <w:t>0</w:t>
      </w:r>
    </w:p>
    <w:p w14:paraId="5554ACBE" w14:textId="77777777" w:rsidR="00A47282" w:rsidRDefault="00A47282" w:rsidP="00A47282">
      <w:pPr>
        <w:pStyle w:val="Quellcode"/>
      </w:pPr>
      <w:r>
        <w:t xml:space="preserve">   n306 </w:t>
      </w:r>
      <w:r>
        <w:tab/>
        <w:t>0</w:t>
      </w:r>
    </w:p>
    <w:p w14:paraId="2C73C6C6" w14:textId="77777777" w:rsidR="00A47282" w:rsidRDefault="00A47282" w:rsidP="00A47282">
      <w:pPr>
        <w:pStyle w:val="Quellcode"/>
      </w:pPr>
    </w:p>
    <w:p w14:paraId="709D53EC" w14:textId="77777777" w:rsidR="00A47282" w:rsidRDefault="00A47282" w:rsidP="00A47282">
      <w:pPr>
        <w:pStyle w:val="Quellcode"/>
      </w:pPr>
      <w:r>
        <w:lastRenderedPageBreak/>
        <w:t>n363 (Or):</w:t>
      </w:r>
    </w:p>
    <w:p w14:paraId="5EA97533" w14:textId="77777777" w:rsidR="00A47282" w:rsidRDefault="00A47282" w:rsidP="00A47282">
      <w:pPr>
        <w:pStyle w:val="Quellcode"/>
      </w:pPr>
      <w:r>
        <w:t xml:space="preserve">  successors</w:t>
      </w:r>
    </w:p>
    <w:p w14:paraId="26021818" w14:textId="77777777" w:rsidR="00A47282" w:rsidRDefault="00A47282" w:rsidP="00A47282">
      <w:pPr>
        <w:pStyle w:val="Quellcode"/>
      </w:pPr>
      <w:r>
        <w:t xml:space="preserve">   n362 </w:t>
      </w:r>
      <w:r>
        <w:tab/>
        <w:t>0</w:t>
      </w:r>
    </w:p>
    <w:p w14:paraId="39632025" w14:textId="77777777" w:rsidR="00A47282" w:rsidRDefault="00A47282" w:rsidP="00A47282">
      <w:pPr>
        <w:pStyle w:val="Quellcode"/>
      </w:pPr>
      <w:r>
        <w:t xml:space="preserve">  predecessors</w:t>
      </w:r>
    </w:p>
    <w:p w14:paraId="2AD4F399" w14:textId="77777777" w:rsidR="00A47282" w:rsidRDefault="00A47282" w:rsidP="00A47282">
      <w:pPr>
        <w:pStyle w:val="Quellcode"/>
      </w:pPr>
      <w:r>
        <w:t xml:space="preserve">   n426 </w:t>
      </w:r>
      <w:r>
        <w:tab/>
        <w:t>0</w:t>
      </w:r>
    </w:p>
    <w:p w14:paraId="46920B59" w14:textId="77777777" w:rsidR="00A47282" w:rsidRDefault="00A47282" w:rsidP="00A47282">
      <w:pPr>
        <w:pStyle w:val="Quellcode"/>
      </w:pPr>
      <w:r>
        <w:t xml:space="preserve">   n280 </w:t>
      </w:r>
      <w:r>
        <w:tab/>
        <w:t>0</w:t>
      </w:r>
    </w:p>
    <w:p w14:paraId="6BCA3C35" w14:textId="77777777" w:rsidR="00A47282" w:rsidRDefault="00A47282" w:rsidP="00A47282">
      <w:pPr>
        <w:pStyle w:val="Quellcode"/>
      </w:pPr>
    </w:p>
    <w:p w14:paraId="4874A627" w14:textId="77777777" w:rsidR="00A47282" w:rsidRDefault="00A47282" w:rsidP="00A47282">
      <w:pPr>
        <w:pStyle w:val="Quellcode"/>
      </w:pPr>
      <w:r>
        <w:t>n484 (Add):</w:t>
      </w:r>
    </w:p>
    <w:p w14:paraId="3E170B66" w14:textId="77777777" w:rsidR="00A47282" w:rsidRDefault="00A47282" w:rsidP="00A47282">
      <w:pPr>
        <w:pStyle w:val="Quellcode"/>
      </w:pPr>
      <w:r>
        <w:t xml:space="preserve">  successors</w:t>
      </w:r>
    </w:p>
    <w:p w14:paraId="151D0ABE" w14:textId="77777777" w:rsidR="00A47282" w:rsidRDefault="00A47282" w:rsidP="00A47282">
      <w:pPr>
        <w:pStyle w:val="Quellcode"/>
      </w:pPr>
      <w:r>
        <w:t xml:space="preserve">   n397 </w:t>
      </w:r>
      <w:r>
        <w:tab/>
        <w:t>0</w:t>
      </w:r>
    </w:p>
    <w:p w14:paraId="1631E7D4" w14:textId="77777777" w:rsidR="00A47282" w:rsidRDefault="00A47282" w:rsidP="00A47282">
      <w:pPr>
        <w:pStyle w:val="Quellcode"/>
      </w:pPr>
      <w:r>
        <w:t xml:space="preserve">  predecessors</w:t>
      </w:r>
    </w:p>
    <w:p w14:paraId="13976A76" w14:textId="77777777" w:rsidR="00A47282" w:rsidRDefault="00A47282" w:rsidP="00A47282">
      <w:pPr>
        <w:pStyle w:val="Quellcode"/>
      </w:pPr>
      <w:r>
        <w:t xml:space="preserve">   n485 </w:t>
      </w:r>
      <w:r>
        <w:tab/>
        <w:t>0</w:t>
      </w:r>
    </w:p>
    <w:p w14:paraId="32DBFE6B" w14:textId="77777777" w:rsidR="00A47282" w:rsidRDefault="00A47282" w:rsidP="00A47282">
      <w:pPr>
        <w:pStyle w:val="Quellcode"/>
      </w:pPr>
      <w:r>
        <w:t xml:space="preserve">   n480 </w:t>
      </w:r>
      <w:r>
        <w:tab/>
        <w:t>0</w:t>
      </w:r>
    </w:p>
    <w:p w14:paraId="3CBC28A3" w14:textId="77777777" w:rsidR="00A47282" w:rsidRDefault="00A47282" w:rsidP="00A47282">
      <w:pPr>
        <w:pStyle w:val="Quellcode"/>
      </w:pPr>
    </w:p>
    <w:p w14:paraId="196FBFEC" w14:textId="77777777" w:rsidR="00A47282" w:rsidRDefault="00A47282" w:rsidP="00A47282">
      <w:pPr>
        <w:pStyle w:val="Quellcode"/>
      </w:pPr>
      <w:r>
        <w:t>n24 (Shift):</w:t>
      </w:r>
    </w:p>
    <w:p w14:paraId="6F2277E1" w14:textId="77777777" w:rsidR="00A47282" w:rsidRDefault="00A47282" w:rsidP="00A47282">
      <w:pPr>
        <w:pStyle w:val="Quellcode"/>
      </w:pPr>
      <w:r>
        <w:t xml:space="preserve">  successors</w:t>
      </w:r>
    </w:p>
    <w:p w14:paraId="185DE6F4" w14:textId="77777777" w:rsidR="00A47282" w:rsidRDefault="00A47282" w:rsidP="00A47282">
      <w:pPr>
        <w:pStyle w:val="Quellcode"/>
      </w:pPr>
      <w:r>
        <w:t xml:space="preserve">   n22 </w:t>
      </w:r>
      <w:r>
        <w:tab/>
        <w:t>0</w:t>
      </w:r>
    </w:p>
    <w:p w14:paraId="6571EDFD" w14:textId="77777777" w:rsidR="00A47282" w:rsidRDefault="00A47282" w:rsidP="00A47282">
      <w:pPr>
        <w:pStyle w:val="Quellcode"/>
      </w:pPr>
      <w:r>
        <w:t xml:space="preserve">  predecessors</w:t>
      </w:r>
    </w:p>
    <w:p w14:paraId="5EC3EA76" w14:textId="77777777" w:rsidR="00A47282" w:rsidRDefault="00A47282" w:rsidP="00A47282">
      <w:pPr>
        <w:pStyle w:val="Quellcode"/>
      </w:pPr>
      <w:r>
        <w:t xml:space="preserve">   n223 </w:t>
      </w:r>
      <w:r>
        <w:tab/>
        <w:t>0</w:t>
      </w:r>
    </w:p>
    <w:p w14:paraId="1D068BC2" w14:textId="77777777" w:rsidR="00A47282" w:rsidRDefault="00A47282" w:rsidP="00A47282">
      <w:pPr>
        <w:pStyle w:val="Quellcode"/>
      </w:pPr>
    </w:p>
    <w:p w14:paraId="1F2C519E" w14:textId="77777777" w:rsidR="00A47282" w:rsidRDefault="00A47282" w:rsidP="00A47282">
      <w:pPr>
        <w:pStyle w:val="Quellcode"/>
      </w:pPr>
      <w:r>
        <w:t>n122 (Add):</w:t>
      </w:r>
    </w:p>
    <w:p w14:paraId="0243E076" w14:textId="77777777" w:rsidR="00A47282" w:rsidRDefault="00A47282" w:rsidP="00A47282">
      <w:pPr>
        <w:pStyle w:val="Quellcode"/>
      </w:pPr>
      <w:r>
        <w:t xml:space="preserve">  successors</w:t>
      </w:r>
    </w:p>
    <w:p w14:paraId="0106BBFA" w14:textId="77777777" w:rsidR="00A47282" w:rsidRDefault="00A47282" w:rsidP="00A47282">
      <w:pPr>
        <w:pStyle w:val="Quellcode"/>
      </w:pPr>
      <w:r>
        <w:t xml:space="preserve">   n121 </w:t>
      </w:r>
      <w:r>
        <w:tab/>
        <w:t>0</w:t>
      </w:r>
    </w:p>
    <w:p w14:paraId="7A6626A2" w14:textId="77777777" w:rsidR="00A47282" w:rsidRDefault="00A47282" w:rsidP="00A47282">
      <w:pPr>
        <w:pStyle w:val="Quellcode"/>
      </w:pPr>
      <w:r>
        <w:t xml:space="preserve">  predecessors</w:t>
      </w:r>
    </w:p>
    <w:p w14:paraId="3BE50A42" w14:textId="77777777" w:rsidR="00A47282" w:rsidRDefault="00A47282" w:rsidP="00A47282">
      <w:pPr>
        <w:pStyle w:val="Quellcode"/>
      </w:pPr>
      <w:r>
        <w:t xml:space="preserve">   n196 </w:t>
      </w:r>
      <w:r>
        <w:tab/>
        <w:t>0</w:t>
      </w:r>
    </w:p>
    <w:p w14:paraId="5CC764E9" w14:textId="77777777" w:rsidR="00A47282" w:rsidRDefault="00A47282" w:rsidP="00A47282">
      <w:pPr>
        <w:pStyle w:val="Quellcode"/>
      </w:pPr>
      <w:r>
        <w:t xml:space="preserve">   n302 </w:t>
      </w:r>
      <w:r>
        <w:tab/>
        <w:t>0</w:t>
      </w:r>
    </w:p>
    <w:p w14:paraId="68771DCD" w14:textId="77777777" w:rsidR="00A47282" w:rsidRDefault="00A47282" w:rsidP="00A47282">
      <w:pPr>
        <w:pStyle w:val="Quellcode"/>
      </w:pPr>
    </w:p>
    <w:p w14:paraId="3CBF3589" w14:textId="77777777" w:rsidR="00A47282" w:rsidRDefault="00A47282" w:rsidP="00A47282">
      <w:pPr>
        <w:pStyle w:val="Quellcode"/>
      </w:pPr>
      <w:r>
        <w:t>n243 (Mem):</w:t>
      </w:r>
    </w:p>
    <w:p w14:paraId="0E75B079" w14:textId="77777777" w:rsidR="00A47282" w:rsidRDefault="00A47282" w:rsidP="00A47282">
      <w:pPr>
        <w:pStyle w:val="Quellcode"/>
      </w:pPr>
      <w:r>
        <w:t xml:space="preserve">  successors</w:t>
      </w:r>
    </w:p>
    <w:p w14:paraId="53FFD46B" w14:textId="77777777" w:rsidR="00A47282" w:rsidRDefault="00A47282" w:rsidP="00A47282">
      <w:pPr>
        <w:pStyle w:val="Quellcode"/>
      </w:pPr>
      <w:r>
        <w:t xml:space="preserve">   n361 </w:t>
      </w:r>
      <w:r>
        <w:tab/>
        <w:t>0</w:t>
      </w:r>
    </w:p>
    <w:p w14:paraId="1884EB22" w14:textId="77777777" w:rsidR="00A47282" w:rsidRDefault="00A47282" w:rsidP="00A47282">
      <w:pPr>
        <w:pStyle w:val="Quellcode"/>
      </w:pPr>
      <w:r>
        <w:t xml:space="preserve">   n343 </w:t>
      </w:r>
      <w:r>
        <w:tab/>
        <w:t>0</w:t>
      </w:r>
    </w:p>
    <w:p w14:paraId="3E3D3E29" w14:textId="77777777" w:rsidR="00A47282" w:rsidRDefault="00A47282" w:rsidP="00A47282">
      <w:pPr>
        <w:pStyle w:val="Quellcode"/>
      </w:pPr>
      <w:r>
        <w:t xml:space="preserve">  predecessors</w:t>
      </w:r>
    </w:p>
    <w:p w14:paraId="4E867752" w14:textId="77777777" w:rsidR="00A47282" w:rsidRDefault="00A47282" w:rsidP="00A47282">
      <w:pPr>
        <w:pStyle w:val="Quellcode"/>
      </w:pPr>
      <w:r>
        <w:lastRenderedPageBreak/>
        <w:t xml:space="preserve">   n244 </w:t>
      </w:r>
      <w:r>
        <w:tab/>
        <w:t>0</w:t>
      </w:r>
    </w:p>
    <w:p w14:paraId="179C691F" w14:textId="77777777" w:rsidR="00A47282" w:rsidRDefault="00A47282" w:rsidP="00A47282">
      <w:pPr>
        <w:pStyle w:val="Quellcode"/>
      </w:pPr>
    </w:p>
    <w:p w14:paraId="6679860D" w14:textId="77777777" w:rsidR="00A47282" w:rsidRDefault="00A47282" w:rsidP="00A47282">
      <w:pPr>
        <w:pStyle w:val="Quellcode"/>
      </w:pPr>
      <w:r>
        <w:t>n364 (Mem):</w:t>
      </w:r>
    </w:p>
    <w:p w14:paraId="5F189EFA" w14:textId="77777777" w:rsidR="00A47282" w:rsidRDefault="00A47282" w:rsidP="00A47282">
      <w:pPr>
        <w:pStyle w:val="Quellcode"/>
      </w:pPr>
      <w:r>
        <w:t xml:space="preserve">  successors</w:t>
      </w:r>
    </w:p>
    <w:p w14:paraId="4E97B922" w14:textId="77777777" w:rsidR="00A47282" w:rsidRDefault="00A47282" w:rsidP="00A47282">
      <w:pPr>
        <w:pStyle w:val="Quellcode"/>
      </w:pPr>
      <w:r>
        <w:t xml:space="preserve">   n388 </w:t>
      </w:r>
      <w:r>
        <w:tab/>
        <w:t>0</w:t>
      </w:r>
    </w:p>
    <w:p w14:paraId="2DA61ECD" w14:textId="77777777" w:rsidR="00A47282" w:rsidRDefault="00A47282" w:rsidP="00A47282">
      <w:pPr>
        <w:pStyle w:val="Quellcode"/>
      </w:pPr>
      <w:r>
        <w:t xml:space="preserve">  predecessors</w:t>
      </w:r>
    </w:p>
    <w:p w14:paraId="58F862F5" w14:textId="77777777" w:rsidR="00A47282" w:rsidRDefault="00A47282" w:rsidP="00A47282">
      <w:pPr>
        <w:pStyle w:val="Quellcode"/>
      </w:pPr>
      <w:r>
        <w:t xml:space="preserve">   n334 </w:t>
      </w:r>
      <w:r>
        <w:tab/>
        <w:t>0</w:t>
      </w:r>
    </w:p>
    <w:p w14:paraId="4BF92B98" w14:textId="77777777" w:rsidR="00A47282" w:rsidRDefault="00A47282" w:rsidP="00A47282">
      <w:pPr>
        <w:pStyle w:val="Quellcode"/>
      </w:pPr>
    </w:p>
    <w:p w14:paraId="310A30D9" w14:textId="77777777" w:rsidR="00A47282" w:rsidRDefault="00A47282" w:rsidP="00A47282">
      <w:pPr>
        <w:pStyle w:val="Quellcode"/>
      </w:pPr>
      <w:r>
        <w:t>n485 (Mem):</w:t>
      </w:r>
    </w:p>
    <w:p w14:paraId="6F00CB5F" w14:textId="77777777" w:rsidR="00A47282" w:rsidRDefault="00A47282" w:rsidP="00A47282">
      <w:pPr>
        <w:pStyle w:val="Quellcode"/>
      </w:pPr>
      <w:r>
        <w:t xml:space="preserve">  successors</w:t>
      </w:r>
    </w:p>
    <w:p w14:paraId="0C86F3DA" w14:textId="77777777" w:rsidR="00A47282" w:rsidRDefault="00A47282" w:rsidP="00A47282">
      <w:pPr>
        <w:pStyle w:val="Quellcode"/>
      </w:pPr>
      <w:r>
        <w:t xml:space="preserve">   n484 </w:t>
      </w:r>
      <w:r>
        <w:tab/>
        <w:t>0</w:t>
      </w:r>
    </w:p>
    <w:p w14:paraId="30459AE2" w14:textId="77777777" w:rsidR="00A47282" w:rsidRDefault="00A47282" w:rsidP="00A47282">
      <w:pPr>
        <w:pStyle w:val="Quellcode"/>
      </w:pPr>
    </w:p>
    <w:p w14:paraId="79539BC7" w14:textId="77777777" w:rsidR="00A47282" w:rsidRDefault="00A47282" w:rsidP="00A47282">
      <w:pPr>
        <w:pStyle w:val="Quellcode"/>
      </w:pPr>
      <w:r>
        <w:t>n27 (Mem):</w:t>
      </w:r>
    </w:p>
    <w:p w14:paraId="178C0CAB" w14:textId="77777777" w:rsidR="00A47282" w:rsidRDefault="00A47282" w:rsidP="00A47282">
      <w:pPr>
        <w:pStyle w:val="Quellcode"/>
      </w:pPr>
      <w:r>
        <w:t xml:space="preserve">  successors</w:t>
      </w:r>
    </w:p>
    <w:p w14:paraId="72CEBAD5" w14:textId="77777777" w:rsidR="00A47282" w:rsidRDefault="00A47282" w:rsidP="00A47282">
      <w:pPr>
        <w:pStyle w:val="Quellcode"/>
      </w:pPr>
      <w:r>
        <w:t xml:space="preserve">   n118 </w:t>
      </w:r>
      <w:r>
        <w:tab/>
        <w:t>0</w:t>
      </w:r>
    </w:p>
    <w:p w14:paraId="7FE27EDA" w14:textId="77777777" w:rsidR="00A47282" w:rsidRDefault="00A47282" w:rsidP="00A47282">
      <w:pPr>
        <w:pStyle w:val="Quellcode"/>
      </w:pPr>
      <w:r>
        <w:t xml:space="preserve">   n503 </w:t>
      </w:r>
      <w:r>
        <w:tab/>
        <w:t>0</w:t>
      </w:r>
    </w:p>
    <w:p w14:paraId="2F296C9B" w14:textId="77777777" w:rsidR="00A47282" w:rsidRDefault="00A47282" w:rsidP="00A47282">
      <w:pPr>
        <w:pStyle w:val="Quellcode"/>
      </w:pPr>
      <w:r>
        <w:t xml:space="preserve">   n419 </w:t>
      </w:r>
      <w:r>
        <w:tab/>
        <w:t>0</w:t>
      </w:r>
    </w:p>
    <w:p w14:paraId="63383014" w14:textId="77777777" w:rsidR="00A47282" w:rsidRDefault="00A47282" w:rsidP="00A47282">
      <w:pPr>
        <w:pStyle w:val="Quellcode"/>
      </w:pPr>
      <w:r>
        <w:t xml:space="preserve">  predecessors</w:t>
      </w:r>
    </w:p>
    <w:p w14:paraId="7D994AD3" w14:textId="77777777" w:rsidR="00A47282" w:rsidRDefault="00A47282" w:rsidP="00A47282">
      <w:pPr>
        <w:pStyle w:val="Quellcode"/>
      </w:pPr>
      <w:r>
        <w:t xml:space="preserve">   n28 </w:t>
      </w:r>
      <w:r>
        <w:tab/>
        <w:t>0</w:t>
      </w:r>
    </w:p>
    <w:p w14:paraId="7CD87F81" w14:textId="77777777" w:rsidR="00A47282" w:rsidRDefault="00A47282" w:rsidP="00A47282">
      <w:pPr>
        <w:pStyle w:val="Quellcode"/>
      </w:pPr>
    </w:p>
    <w:p w14:paraId="18A065A3" w14:textId="77777777" w:rsidR="00A47282" w:rsidRDefault="00A47282" w:rsidP="00A47282">
      <w:pPr>
        <w:pStyle w:val="Quellcode"/>
      </w:pPr>
      <w:r>
        <w:t>n240 (Or):</w:t>
      </w:r>
    </w:p>
    <w:p w14:paraId="5C67D5BC" w14:textId="77777777" w:rsidR="00A47282" w:rsidRDefault="00A47282" w:rsidP="00A47282">
      <w:pPr>
        <w:pStyle w:val="Quellcode"/>
      </w:pPr>
      <w:r>
        <w:t xml:space="preserve">  successors</w:t>
      </w:r>
    </w:p>
    <w:p w14:paraId="167F7DFE" w14:textId="77777777" w:rsidR="00A47282" w:rsidRDefault="00A47282" w:rsidP="00A47282">
      <w:pPr>
        <w:pStyle w:val="Quellcode"/>
      </w:pPr>
      <w:r>
        <w:t xml:space="preserve">   n239 </w:t>
      </w:r>
      <w:r>
        <w:tab/>
        <w:t>0</w:t>
      </w:r>
    </w:p>
    <w:p w14:paraId="341133F1" w14:textId="77777777" w:rsidR="00A47282" w:rsidRDefault="00A47282" w:rsidP="00A47282">
      <w:pPr>
        <w:pStyle w:val="Quellcode"/>
      </w:pPr>
      <w:r>
        <w:t xml:space="preserve">  predecessors</w:t>
      </w:r>
    </w:p>
    <w:p w14:paraId="13028702" w14:textId="77777777" w:rsidR="00A47282" w:rsidRDefault="00A47282" w:rsidP="00A47282">
      <w:pPr>
        <w:pStyle w:val="Quellcode"/>
      </w:pPr>
      <w:r>
        <w:t xml:space="preserve">   n298 </w:t>
      </w:r>
      <w:r>
        <w:tab/>
        <w:t>0</w:t>
      </w:r>
    </w:p>
    <w:p w14:paraId="63022520" w14:textId="77777777" w:rsidR="00A47282" w:rsidRDefault="00A47282" w:rsidP="00A47282">
      <w:pPr>
        <w:pStyle w:val="Quellcode"/>
      </w:pPr>
      <w:r>
        <w:t xml:space="preserve">   n424 </w:t>
      </w:r>
      <w:r>
        <w:tab/>
        <w:t>0</w:t>
      </w:r>
    </w:p>
    <w:p w14:paraId="64572ED0" w14:textId="77777777" w:rsidR="00A47282" w:rsidRDefault="00A47282" w:rsidP="00A47282">
      <w:pPr>
        <w:pStyle w:val="Quellcode"/>
      </w:pPr>
    </w:p>
    <w:p w14:paraId="7FABDADE" w14:textId="77777777" w:rsidR="00A47282" w:rsidRDefault="00A47282" w:rsidP="00A47282">
      <w:pPr>
        <w:pStyle w:val="Quellcode"/>
      </w:pPr>
      <w:r>
        <w:t>n361 (Add):</w:t>
      </w:r>
    </w:p>
    <w:p w14:paraId="7EF879C5" w14:textId="77777777" w:rsidR="00A47282" w:rsidRDefault="00A47282" w:rsidP="00A47282">
      <w:pPr>
        <w:pStyle w:val="Quellcode"/>
      </w:pPr>
      <w:r>
        <w:t xml:space="preserve">  successors</w:t>
      </w:r>
    </w:p>
    <w:p w14:paraId="1D6475FA" w14:textId="77777777" w:rsidR="00A47282" w:rsidRDefault="00A47282" w:rsidP="00A47282">
      <w:pPr>
        <w:pStyle w:val="Quellcode"/>
      </w:pPr>
      <w:r>
        <w:t xml:space="preserve">   n360 </w:t>
      </w:r>
      <w:r>
        <w:tab/>
        <w:t>0</w:t>
      </w:r>
    </w:p>
    <w:p w14:paraId="320EB197" w14:textId="77777777" w:rsidR="00A47282" w:rsidRDefault="00A47282" w:rsidP="00A47282">
      <w:pPr>
        <w:pStyle w:val="Quellcode"/>
      </w:pPr>
      <w:r>
        <w:t xml:space="preserve">  predecessors</w:t>
      </w:r>
    </w:p>
    <w:p w14:paraId="78BFC96A" w14:textId="77777777" w:rsidR="00A47282" w:rsidRDefault="00A47282" w:rsidP="00A47282">
      <w:pPr>
        <w:pStyle w:val="Quellcode"/>
      </w:pPr>
      <w:r>
        <w:t xml:space="preserve">   n243 </w:t>
      </w:r>
      <w:r>
        <w:tab/>
        <w:t>0</w:t>
      </w:r>
    </w:p>
    <w:p w14:paraId="709EE65C" w14:textId="77777777" w:rsidR="00A47282" w:rsidRDefault="00A47282" w:rsidP="00A47282">
      <w:pPr>
        <w:pStyle w:val="Quellcode"/>
      </w:pPr>
      <w:r>
        <w:lastRenderedPageBreak/>
        <w:t xml:space="preserve">   n142 </w:t>
      </w:r>
      <w:r>
        <w:tab/>
        <w:t>0</w:t>
      </w:r>
    </w:p>
    <w:p w14:paraId="1AF84532" w14:textId="77777777" w:rsidR="00A47282" w:rsidRDefault="00A47282" w:rsidP="00A47282">
      <w:pPr>
        <w:pStyle w:val="Quellcode"/>
      </w:pPr>
    </w:p>
    <w:p w14:paraId="418346B0" w14:textId="77777777" w:rsidR="00A47282" w:rsidRDefault="00A47282" w:rsidP="00A47282">
      <w:pPr>
        <w:pStyle w:val="Quellcode"/>
      </w:pPr>
      <w:r>
        <w:t>n482 (Mem):</w:t>
      </w:r>
    </w:p>
    <w:p w14:paraId="643B9844" w14:textId="77777777" w:rsidR="00A47282" w:rsidRDefault="00A47282" w:rsidP="00A47282">
      <w:pPr>
        <w:pStyle w:val="Quellcode"/>
      </w:pPr>
      <w:r>
        <w:t xml:space="preserve">  successors</w:t>
      </w:r>
    </w:p>
    <w:p w14:paraId="5D4D49BC" w14:textId="77777777" w:rsidR="00A47282" w:rsidRDefault="00A47282" w:rsidP="00A47282">
      <w:pPr>
        <w:pStyle w:val="Quellcode"/>
      </w:pPr>
      <w:r>
        <w:t xml:space="preserve">   n505 </w:t>
      </w:r>
      <w:r>
        <w:tab/>
        <w:t>0</w:t>
      </w:r>
    </w:p>
    <w:p w14:paraId="791293C0" w14:textId="77777777" w:rsidR="00A47282" w:rsidRDefault="00A47282" w:rsidP="00A47282">
      <w:pPr>
        <w:pStyle w:val="Quellcode"/>
      </w:pPr>
      <w:r>
        <w:t xml:space="preserve">  predecessors</w:t>
      </w:r>
    </w:p>
    <w:p w14:paraId="58BB2083" w14:textId="77777777" w:rsidR="00A47282" w:rsidRDefault="00A47282" w:rsidP="00A47282">
      <w:pPr>
        <w:pStyle w:val="Quellcode"/>
      </w:pPr>
      <w:r>
        <w:t xml:space="preserve">   n151 </w:t>
      </w:r>
      <w:r>
        <w:tab/>
        <w:t>0</w:t>
      </w:r>
    </w:p>
    <w:p w14:paraId="1DDB33DC" w14:textId="77777777" w:rsidR="00A47282" w:rsidRDefault="00A47282" w:rsidP="00A47282">
      <w:pPr>
        <w:pStyle w:val="Quellcode"/>
      </w:pPr>
    </w:p>
    <w:p w14:paraId="7D613278" w14:textId="77777777" w:rsidR="00A47282" w:rsidRDefault="00A47282" w:rsidP="00A47282">
      <w:pPr>
        <w:pStyle w:val="Quellcode"/>
      </w:pPr>
      <w:r>
        <w:t>n26 (Or):</w:t>
      </w:r>
    </w:p>
    <w:p w14:paraId="14DA249A" w14:textId="77777777" w:rsidR="00A47282" w:rsidRDefault="00A47282" w:rsidP="00A47282">
      <w:pPr>
        <w:pStyle w:val="Quellcode"/>
      </w:pPr>
      <w:r>
        <w:t xml:space="preserve">  successors</w:t>
      </w:r>
    </w:p>
    <w:p w14:paraId="0FBAD6EE" w14:textId="77777777" w:rsidR="00A47282" w:rsidRDefault="00A47282" w:rsidP="00A47282">
      <w:pPr>
        <w:pStyle w:val="Quellcode"/>
      </w:pPr>
      <w:r>
        <w:t xml:space="preserve">   n25 </w:t>
      </w:r>
      <w:r>
        <w:tab/>
        <w:t>0</w:t>
      </w:r>
    </w:p>
    <w:p w14:paraId="0DD417AB" w14:textId="77777777" w:rsidR="00A47282" w:rsidRDefault="00A47282" w:rsidP="00A47282">
      <w:pPr>
        <w:pStyle w:val="Quellcode"/>
      </w:pPr>
      <w:r>
        <w:t xml:space="preserve">  predecessors</w:t>
      </w:r>
    </w:p>
    <w:p w14:paraId="1C9CBF3C" w14:textId="77777777" w:rsidR="00A47282" w:rsidRDefault="00A47282" w:rsidP="00A47282">
      <w:pPr>
        <w:pStyle w:val="Quellcode"/>
      </w:pPr>
      <w:r>
        <w:t xml:space="preserve">   n296 </w:t>
      </w:r>
      <w:r>
        <w:tab/>
        <w:t>0</w:t>
      </w:r>
    </w:p>
    <w:p w14:paraId="4461188B" w14:textId="77777777" w:rsidR="00A47282" w:rsidRDefault="00A47282" w:rsidP="00A47282">
      <w:pPr>
        <w:pStyle w:val="Quellcode"/>
      </w:pPr>
      <w:r>
        <w:t xml:space="preserve">   n514 </w:t>
      </w:r>
      <w:r>
        <w:tab/>
        <w:t>0</w:t>
      </w:r>
    </w:p>
    <w:p w14:paraId="5BF76BBB" w14:textId="77777777" w:rsidR="00A47282" w:rsidRDefault="00A47282" w:rsidP="00A47282">
      <w:pPr>
        <w:pStyle w:val="Quellcode"/>
      </w:pPr>
    </w:p>
    <w:p w14:paraId="3DECB99A" w14:textId="77777777" w:rsidR="00A47282" w:rsidRDefault="00A47282" w:rsidP="00A47282">
      <w:pPr>
        <w:pStyle w:val="Quellcode"/>
      </w:pPr>
      <w:r>
        <w:t>n120 (Or):</w:t>
      </w:r>
    </w:p>
    <w:p w14:paraId="3D992C87" w14:textId="77777777" w:rsidR="00A47282" w:rsidRDefault="00A47282" w:rsidP="00A47282">
      <w:pPr>
        <w:pStyle w:val="Quellcode"/>
      </w:pPr>
      <w:r>
        <w:t xml:space="preserve">  successors</w:t>
      </w:r>
    </w:p>
    <w:p w14:paraId="384DF9E1" w14:textId="77777777" w:rsidR="00A47282" w:rsidRDefault="00A47282" w:rsidP="00A47282">
      <w:pPr>
        <w:pStyle w:val="Quellcode"/>
      </w:pPr>
      <w:r>
        <w:t xml:space="preserve">   n119 </w:t>
      </w:r>
      <w:r>
        <w:tab/>
        <w:t>0</w:t>
      </w:r>
    </w:p>
    <w:p w14:paraId="2278077B" w14:textId="77777777" w:rsidR="00A47282" w:rsidRDefault="00A47282" w:rsidP="00A47282">
      <w:pPr>
        <w:pStyle w:val="Quellcode"/>
      </w:pPr>
      <w:r>
        <w:t xml:space="preserve">  predecessors</w:t>
      </w:r>
    </w:p>
    <w:p w14:paraId="71C3ABE2" w14:textId="77777777" w:rsidR="00A47282" w:rsidRDefault="00A47282" w:rsidP="00A47282">
      <w:pPr>
        <w:pStyle w:val="Quellcode"/>
      </w:pPr>
      <w:r>
        <w:t xml:space="preserve">   n297 </w:t>
      </w:r>
      <w:r>
        <w:tab/>
        <w:t>0</w:t>
      </w:r>
    </w:p>
    <w:p w14:paraId="7AA5F1C3" w14:textId="77777777" w:rsidR="00A47282" w:rsidRDefault="00A47282" w:rsidP="00A47282">
      <w:pPr>
        <w:pStyle w:val="Quellcode"/>
      </w:pPr>
      <w:r>
        <w:t xml:space="preserve">   n85 </w:t>
      </w:r>
      <w:r>
        <w:tab/>
        <w:t>0</w:t>
      </w:r>
    </w:p>
    <w:p w14:paraId="4B38BF00" w14:textId="77777777" w:rsidR="00A47282" w:rsidRDefault="00A47282" w:rsidP="00A47282">
      <w:pPr>
        <w:pStyle w:val="Quellcode"/>
      </w:pPr>
    </w:p>
    <w:p w14:paraId="5B0431E6" w14:textId="77777777" w:rsidR="00A47282" w:rsidRDefault="00A47282" w:rsidP="00A47282">
      <w:pPr>
        <w:pStyle w:val="Quellcode"/>
      </w:pPr>
      <w:r>
        <w:t>n241 (Mem):</w:t>
      </w:r>
    </w:p>
    <w:p w14:paraId="4AFB28A9" w14:textId="77777777" w:rsidR="00A47282" w:rsidRDefault="00A47282" w:rsidP="00A47282">
      <w:pPr>
        <w:pStyle w:val="Quellcode"/>
      </w:pPr>
      <w:r>
        <w:t xml:space="preserve">  successors</w:t>
      </w:r>
    </w:p>
    <w:p w14:paraId="2053A8A6" w14:textId="77777777" w:rsidR="00A47282" w:rsidRDefault="00A47282" w:rsidP="00A47282">
      <w:pPr>
        <w:pStyle w:val="Quellcode"/>
      </w:pPr>
      <w:r>
        <w:t xml:space="preserve">   n329 </w:t>
      </w:r>
      <w:r>
        <w:tab/>
        <w:t>0</w:t>
      </w:r>
    </w:p>
    <w:p w14:paraId="4479A632" w14:textId="77777777" w:rsidR="00A47282" w:rsidRDefault="00A47282" w:rsidP="00A47282">
      <w:pPr>
        <w:pStyle w:val="Quellcode"/>
      </w:pPr>
      <w:r>
        <w:t xml:space="preserve">  predecessors</w:t>
      </w:r>
    </w:p>
    <w:p w14:paraId="09E9A75B" w14:textId="77777777" w:rsidR="00A47282" w:rsidRDefault="00A47282" w:rsidP="00A47282">
      <w:pPr>
        <w:pStyle w:val="Quellcode"/>
      </w:pPr>
      <w:r>
        <w:t xml:space="preserve">   n242 </w:t>
      </w:r>
      <w:r>
        <w:tab/>
        <w:t>0</w:t>
      </w:r>
    </w:p>
    <w:p w14:paraId="63C603B5" w14:textId="77777777" w:rsidR="00A47282" w:rsidRDefault="00A47282" w:rsidP="00A47282">
      <w:pPr>
        <w:pStyle w:val="Quellcode"/>
      </w:pPr>
    </w:p>
    <w:p w14:paraId="3E8912B1" w14:textId="77777777" w:rsidR="00A47282" w:rsidRDefault="00A47282" w:rsidP="00A47282">
      <w:pPr>
        <w:pStyle w:val="Quellcode"/>
      </w:pPr>
      <w:r>
        <w:t>n362 (Mem):</w:t>
      </w:r>
    </w:p>
    <w:p w14:paraId="2B9EE545" w14:textId="77777777" w:rsidR="00A47282" w:rsidRDefault="00A47282" w:rsidP="00A47282">
      <w:pPr>
        <w:pStyle w:val="Quellcode"/>
      </w:pPr>
      <w:r>
        <w:t xml:space="preserve">  predecessors</w:t>
      </w:r>
    </w:p>
    <w:p w14:paraId="09CE6129" w14:textId="77777777" w:rsidR="00A47282" w:rsidRDefault="00A47282" w:rsidP="00A47282">
      <w:pPr>
        <w:pStyle w:val="Quellcode"/>
      </w:pPr>
      <w:r>
        <w:t xml:space="preserve">   n363 </w:t>
      </w:r>
      <w:r>
        <w:tab/>
        <w:t>0</w:t>
      </w:r>
    </w:p>
    <w:p w14:paraId="4D72143F" w14:textId="77777777" w:rsidR="00A47282" w:rsidRDefault="00A47282" w:rsidP="00A47282">
      <w:pPr>
        <w:pStyle w:val="Quellcode"/>
      </w:pPr>
    </w:p>
    <w:p w14:paraId="2C7F9120" w14:textId="77777777" w:rsidR="00A47282" w:rsidRDefault="00A47282" w:rsidP="00A47282">
      <w:pPr>
        <w:pStyle w:val="Quellcode"/>
      </w:pPr>
      <w:r>
        <w:lastRenderedPageBreak/>
        <w:t>n483 (Add):</w:t>
      </w:r>
    </w:p>
    <w:p w14:paraId="34EF431B" w14:textId="77777777" w:rsidR="00A47282" w:rsidRDefault="00A47282" w:rsidP="00A47282">
      <w:pPr>
        <w:pStyle w:val="Quellcode"/>
      </w:pPr>
      <w:r>
        <w:t xml:space="preserve">  successors</w:t>
      </w:r>
    </w:p>
    <w:p w14:paraId="59EE2B6A" w14:textId="77777777" w:rsidR="00A47282" w:rsidRDefault="00A47282" w:rsidP="00A47282">
      <w:pPr>
        <w:pStyle w:val="Quellcode"/>
      </w:pPr>
      <w:r>
        <w:t xml:space="preserve">   n187 </w:t>
      </w:r>
      <w:r>
        <w:tab/>
        <w:t>0</w:t>
      </w:r>
    </w:p>
    <w:p w14:paraId="21045BB9" w14:textId="77777777" w:rsidR="00A47282" w:rsidRDefault="00A47282" w:rsidP="00A47282">
      <w:pPr>
        <w:pStyle w:val="Quellcode"/>
      </w:pPr>
      <w:r>
        <w:t xml:space="preserve">  predecessors</w:t>
      </w:r>
    </w:p>
    <w:p w14:paraId="3F3F965C" w14:textId="77777777" w:rsidR="00A47282" w:rsidRDefault="00A47282" w:rsidP="00A47282">
      <w:pPr>
        <w:pStyle w:val="Quellcode"/>
      </w:pPr>
      <w:r>
        <w:t xml:space="preserve">   n350 </w:t>
      </w:r>
      <w:r>
        <w:tab/>
        <w:t>0</w:t>
      </w:r>
    </w:p>
    <w:p w14:paraId="05780C36" w14:textId="77777777" w:rsidR="00A47282" w:rsidRDefault="00A47282" w:rsidP="00A47282">
      <w:pPr>
        <w:pStyle w:val="Quellcode"/>
      </w:pPr>
      <w:r>
        <w:t xml:space="preserve">   n117 </w:t>
      </w:r>
      <w:r>
        <w:tab/>
        <w:t>0</w:t>
      </w:r>
    </w:p>
    <w:p w14:paraId="69791D5A" w14:textId="77777777" w:rsidR="00A47282" w:rsidRDefault="00A47282" w:rsidP="00A47282">
      <w:pPr>
        <w:pStyle w:val="Quellcode"/>
      </w:pPr>
    </w:p>
    <w:p w14:paraId="6667E633" w14:textId="77777777" w:rsidR="00A47282" w:rsidRDefault="00A47282" w:rsidP="00A47282">
      <w:pPr>
        <w:pStyle w:val="Quellcode"/>
      </w:pPr>
      <w:r>
        <w:t>n29 (Mem):</w:t>
      </w:r>
    </w:p>
    <w:p w14:paraId="3AF730EF" w14:textId="77777777" w:rsidR="00A47282" w:rsidRDefault="00A47282" w:rsidP="00A47282">
      <w:pPr>
        <w:pStyle w:val="Quellcode"/>
      </w:pPr>
      <w:r>
        <w:t xml:space="preserve">  successors</w:t>
      </w:r>
    </w:p>
    <w:p w14:paraId="381D04B6" w14:textId="77777777" w:rsidR="00A47282" w:rsidRDefault="00A47282" w:rsidP="00A47282">
      <w:pPr>
        <w:pStyle w:val="Quellcode"/>
      </w:pPr>
      <w:r>
        <w:t xml:space="preserve">   n96 </w:t>
      </w:r>
      <w:r>
        <w:tab/>
        <w:t>0</w:t>
      </w:r>
    </w:p>
    <w:p w14:paraId="4C4A8352" w14:textId="77777777" w:rsidR="00A47282" w:rsidRDefault="00A47282" w:rsidP="00A47282">
      <w:pPr>
        <w:pStyle w:val="Quellcode"/>
      </w:pPr>
      <w:r>
        <w:t xml:space="preserve">  predecessors</w:t>
      </w:r>
    </w:p>
    <w:p w14:paraId="619CCC62" w14:textId="77777777" w:rsidR="00A47282" w:rsidRDefault="00A47282" w:rsidP="00A47282">
      <w:pPr>
        <w:pStyle w:val="Quellcode"/>
      </w:pPr>
      <w:r>
        <w:t xml:space="preserve">   n30 </w:t>
      </w:r>
      <w:r>
        <w:tab/>
        <w:t>0</w:t>
      </w:r>
    </w:p>
    <w:p w14:paraId="5759C582" w14:textId="77777777" w:rsidR="00A47282" w:rsidRDefault="00A47282" w:rsidP="00A47282">
      <w:pPr>
        <w:pStyle w:val="Quellcode"/>
      </w:pPr>
    </w:p>
    <w:p w14:paraId="29FAFA5F" w14:textId="77777777" w:rsidR="00A47282" w:rsidRDefault="00A47282" w:rsidP="00A47282">
      <w:pPr>
        <w:pStyle w:val="Quellcode"/>
      </w:pPr>
      <w:r>
        <w:t>n125 (Mem):</w:t>
      </w:r>
    </w:p>
    <w:p w14:paraId="1C63E8CE" w14:textId="77777777" w:rsidR="00A47282" w:rsidRDefault="00A47282" w:rsidP="00A47282">
      <w:pPr>
        <w:pStyle w:val="Quellcode"/>
      </w:pPr>
      <w:r>
        <w:t xml:space="preserve">  successors</w:t>
      </w:r>
    </w:p>
    <w:p w14:paraId="3FE6D597" w14:textId="77777777" w:rsidR="00A47282" w:rsidRDefault="00A47282" w:rsidP="00A47282">
      <w:pPr>
        <w:pStyle w:val="Quellcode"/>
      </w:pPr>
      <w:r>
        <w:t xml:space="preserve">   n123 </w:t>
      </w:r>
      <w:r>
        <w:tab/>
        <w:t>0</w:t>
      </w:r>
    </w:p>
    <w:p w14:paraId="159CE8E3" w14:textId="77777777" w:rsidR="00A47282" w:rsidRDefault="00A47282" w:rsidP="00A47282">
      <w:pPr>
        <w:pStyle w:val="Quellcode"/>
      </w:pPr>
      <w:r>
        <w:t xml:space="preserve">   n53 </w:t>
      </w:r>
      <w:r>
        <w:tab/>
        <w:t>0</w:t>
      </w:r>
    </w:p>
    <w:p w14:paraId="3F9EF693" w14:textId="77777777" w:rsidR="00A47282" w:rsidRDefault="00A47282" w:rsidP="00A47282">
      <w:pPr>
        <w:pStyle w:val="Quellcode"/>
      </w:pPr>
      <w:r>
        <w:t xml:space="preserve">  predecessors</w:t>
      </w:r>
    </w:p>
    <w:p w14:paraId="50664263" w14:textId="77777777" w:rsidR="00A47282" w:rsidRDefault="00A47282" w:rsidP="00A47282">
      <w:pPr>
        <w:pStyle w:val="Quellcode"/>
      </w:pPr>
      <w:r>
        <w:t xml:space="preserve">   n176 </w:t>
      </w:r>
      <w:r>
        <w:tab/>
        <w:t>0</w:t>
      </w:r>
    </w:p>
    <w:p w14:paraId="7E0DB9C3" w14:textId="77777777" w:rsidR="00A47282" w:rsidRDefault="00A47282" w:rsidP="00A47282">
      <w:pPr>
        <w:pStyle w:val="Quellcode"/>
      </w:pPr>
    </w:p>
    <w:p w14:paraId="6F9C59F5" w14:textId="77777777" w:rsidR="00A47282" w:rsidRDefault="00A47282" w:rsidP="00A47282">
      <w:pPr>
        <w:pStyle w:val="Quellcode"/>
      </w:pPr>
      <w:r>
        <w:t>n246 (Mem):</w:t>
      </w:r>
    </w:p>
    <w:p w14:paraId="5C341067" w14:textId="77777777" w:rsidR="00A47282" w:rsidRDefault="00A47282" w:rsidP="00A47282">
      <w:pPr>
        <w:pStyle w:val="Quellcode"/>
      </w:pPr>
      <w:r>
        <w:t xml:space="preserve">  successors</w:t>
      </w:r>
    </w:p>
    <w:p w14:paraId="546617C2" w14:textId="77777777" w:rsidR="00A47282" w:rsidRDefault="00A47282" w:rsidP="00A47282">
      <w:pPr>
        <w:pStyle w:val="Quellcode"/>
      </w:pPr>
      <w:r>
        <w:t xml:space="preserve">   n245 </w:t>
      </w:r>
      <w:r>
        <w:tab/>
        <w:t>0</w:t>
      </w:r>
    </w:p>
    <w:p w14:paraId="6BAA4D3C" w14:textId="77777777" w:rsidR="00A47282" w:rsidRDefault="00A47282" w:rsidP="00A47282">
      <w:pPr>
        <w:pStyle w:val="Quellcode"/>
      </w:pPr>
      <w:r>
        <w:t xml:space="preserve">  predecessors</w:t>
      </w:r>
    </w:p>
    <w:p w14:paraId="7F61D5E1" w14:textId="77777777" w:rsidR="00A47282" w:rsidRDefault="00A47282" w:rsidP="00A47282">
      <w:pPr>
        <w:pStyle w:val="Quellcode"/>
      </w:pPr>
      <w:r>
        <w:t xml:space="preserve">   n416 </w:t>
      </w:r>
      <w:r>
        <w:tab/>
        <w:t>0</w:t>
      </w:r>
    </w:p>
    <w:p w14:paraId="675705E8" w14:textId="77777777" w:rsidR="00A47282" w:rsidRDefault="00A47282" w:rsidP="00A47282">
      <w:pPr>
        <w:pStyle w:val="Quellcode"/>
      </w:pPr>
    </w:p>
    <w:p w14:paraId="108A8826" w14:textId="77777777" w:rsidR="00A47282" w:rsidRDefault="00A47282" w:rsidP="00A47282">
      <w:pPr>
        <w:pStyle w:val="Quellcode"/>
      </w:pPr>
      <w:r>
        <w:t>n367 (Shift):</w:t>
      </w:r>
    </w:p>
    <w:p w14:paraId="2D95DEBD" w14:textId="77777777" w:rsidR="00A47282" w:rsidRDefault="00A47282" w:rsidP="00A47282">
      <w:pPr>
        <w:pStyle w:val="Quellcode"/>
      </w:pPr>
      <w:r>
        <w:t xml:space="preserve">  successors</w:t>
      </w:r>
    </w:p>
    <w:p w14:paraId="698ED6B1" w14:textId="77777777" w:rsidR="00A47282" w:rsidRDefault="00A47282" w:rsidP="00A47282">
      <w:pPr>
        <w:pStyle w:val="Quellcode"/>
      </w:pPr>
      <w:r>
        <w:t xml:space="preserve">   n366 </w:t>
      </w:r>
      <w:r>
        <w:tab/>
        <w:t>0</w:t>
      </w:r>
    </w:p>
    <w:p w14:paraId="27CF42EE" w14:textId="77777777" w:rsidR="00A47282" w:rsidRDefault="00A47282" w:rsidP="00A47282">
      <w:pPr>
        <w:pStyle w:val="Quellcode"/>
      </w:pPr>
      <w:r>
        <w:t xml:space="preserve">  predecessors</w:t>
      </w:r>
    </w:p>
    <w:p w14:paraId="55477D40" w14:textId="77777777" w:rsidR="00A47282" w:rsidRDefault="00A47282" w:rsidP="00A47282">
      <w:pPr>
        <w:pStyle w:val="Quellcode"/>
      </w:pPr>
      <w:r>
        <w:t xml:space="preserve">   n457 </w:t>
      </w:r>
      <w:r>
        <w:tab/>
        <w:t>0</w:t>
      </w:r>
    </w:p>
    <w:p w14:paraId="329CE375" w14:textId="77777777" w:rsidR="00A47282" w:rsidRDefault="00A47282" w:rsidP="00A47282">
      <w:pPr>
        <w:pStyle w:val="Quellcode"/>
      </w:pPr>
    </w:p>
    <w:p w14:paraId="47CEC5DD" w14:textId="77777777" w:rsidR="00A47282" w:rsidRDefault="00A47282" w:rsidP="00A47282">
      <w:pPr>
        <w:pStyle w:val="Quellcode"/>
      </w:pPr>
      <w:r>
        <w:lastRenderedPageBreak/>
        <w:t>n488 (Mem):</w:t>
      </w:r>
    </w:p>
    <w:p w14:paraId="62897843" w14:textId="77777777" w:rsidR="00A47282" w:rsidRDefault="00A47282" w:rsidP="00A47282">
      <w:pPr>
        <w:pStyle w:val="Quellcode"/>
      </w:pPr>
      <w:r>
        <w:t xml:space="preserve">  successors</w:t>
      </w:r>
    </w:p>
    <w:p w14:paraId="4ED79F65" w14:textId="77777777" w:rsidR="00A47282" w:rsidRDefault="00A47282" w:rsidP="00A47282">
      <w:pPr>
        <w:pStyle w:val="Quellcode"/>
      </w:pPr>
      <w:r>
        <w:t xml:space="preserve">   n487 </w:t>
      </w:r>
      <w:r>
        <w:tab/>
        <w:t>0</w:t>
      </w:r>
    </w:p>
    <w:p w14:paraId="410AC59A" w14:textId="77777777" w:rsidR="00A47282" w:rsidRDefault="00A47282" w:rsidP="00A47282">
      <w:pPr>
        <w:pStyle w:val="Quellcode"/>
      </w:pPr>
    </w:p>
    <w:p w14:paraId="554B6B9A" w14:textId="77777777" w:rsidR="00A47282" w:rsidRDefault="00A47282" w:rsidP="00A47282">
      <w:pPr>
        <w:pStyle w:val="Quellcode"/>
      </w:pPr>
      <w:r>
        <w:t>n28 (Or):</w:t>
      </w:r>
    </w:p>
    <w:p w14:paraId="496BD7CC" w14:textId="77777777" w:rsidR="00A47282" w:rsidRDefault="00A47282" w:rsidP="00A47282">
      <w:pPr>
        <w:pStyle w:val="Quellcode"/>
      </w:pPr>
      <w:r>
        <w:t xml:space="preserve">  successors</w:t>
      </w:r>
    </w:p>
    <w:p w14:paraId="494299AE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1B0E899F" w14:textId="77777777" w:rsidR="00A47282" w:rsidRDefault="00A47282" w:rsidP="00A47282">
      <w:pPr>
        <w:pStyle w:val="Quellcode"/>
      </w:pPr>
      <w:r>
        <w:t xml:space="preserve">  predecessors</w:t>
      </w:r>
    </w:p>
    <w:p w14:paraId="17C25156" w14:textId="77777777" w:rsidR="00A47282" w:rsidRDefault="00A47282" w:rsidP="00A47282">
      <w:pPr>
        <w:pStyle w:val="Quellcode"/>
      </w:pPr>
      <w:r>
        <w:t xml:space="preserve">   n157 </w:t>
      </w:r>
      <w:r>
        <w:tab/>
        <w:t>0</w:t>
      </w:r>
    </w:p>
    <w:p w14:paraId="14B7090A" w14:textId="77777777" w:rsidR="00A47282" w:rsidRDefault="00A47282" w:rsidP="00A47282">
      <w:pPr>
        <w:pStyle w:val="Quellcode"/>
      </w:pPr>
      <w:r>
        <w:t xml:space="preserve">   n9 </w:t>
      </w:r>
      <w:r>
        <w:tab/>
        <w:t>0</w:t>
      </w:r>
    </w:p>
    <w:p w14:paraId="4CE29255" w14:textId="77777777" w:rsidR="00A47282" w:rsidRDefault="00A47282" w:rsidP="00A47282">
      <w:pPr>
        <w:pStyle w:val="Quellcode"/>
      </w:pPr>
    </w:p>
    <w:p w14:paraId="2B14AE95" w14:textId="77777777" w:rsidR="00A47282" w:rsidRDefault="00A47282" w:rsidP="00A47282">
      <w:pPr>
        <w:pStyle w:val="Quellcode"/>
      </w:pPr>
      <w:r>
        <w:t>n126 (Mem):</w:t>
      </w:r>
    </w:p>
    <w:p w14:paraId="537A4C97" w14:textId="77777777" w:rsidR="00A47282" w:rsidRDefault="00A47282" w:rsidP="00A47282">
      <w:pPr>
        <w:pStyle w:val="Quellcode"/>
      </w:pPr>
      <w:r>
        <w:t xml:space="preserve">  successors</w:t>
      </w:r>
    </w:p>
    <w:p w14:paraId="15D91B1E" w14:textId="77777777" w:rsidR="00A47282" w:rsidRDefault="00A47282" w:rsidP="00A47282">
      <w:pPr>
        <w:pStyle w:val="Quellcode"/>
      </w:pPr>
      <w:r>
        <w:t xml:space="preserve">   n89 </w:t>
      </w:r>
      <w:r>
        <w:tab/>
        <w:t>0</w:t>
      </w:r>
    </w:p>
    <w:p w14:paraId="44F214B5" w14:textId="77777777" w:rsidR="00A47282" w:rsidRDefault="00A47282" w:rsidP="00A47282">
      <w:pPr>
        <w:pStyle w:val="Quellcode"/>
      </w:pPr>
      <w:r>
        <w:t xml:space="preserve">  predecessors</w:t>
      </w:r>
    </w:p>
    <w:p w14:paraId="1611302F" w14:textId="77777777" w:rsidR="00A47282" w:rsidRDefault="00A47282" w:rsidP="00A47282">
      <w:pPr>
        <w:pStyle w:val="Quellcode"/>
      </w:pPr>
      <w:r>
        <w:t xml:space="preserve">   n331 </w:t>
      </w:r>
      <w:r>
        <w:tab/>
        <w:t>0</w:t>
      </w:r>
    </w:p>
    <w:p w14:paraId="2C72390B" w14:textId="77777777" w:rsidR="00A47282" w:rsidRDefault="00A47282" w:rsidP="00A47282">
      <w:pPr>
        <w:pStyle w:val="Quellcode"/>
      </w:pPr>
    </w:p>
    <w:p w14:paraId="350316CA" w14:textId="77777777" w:rsidR="00A47282" w:rsidRDefault="00A47282" w:rsidP="00A47282">
      <w:pPr>
        <w:pStyle w:val="Quellcode"/>
      </w:pPr>
      <w:r>
        <w:t>n247 (Add):</w:t>
      </w:r>
    </w:p>
    <w:p w14:paraId="528E1B46" w14:textId="77777777" w:rsidR="00A47282" w:rsidRDefault="00A47282" w:rsidP="00A47282">
      <w:pPr>
        <w:pStyle w:val="Quellcode"/>
      </w:pPr>
      <w:r>
        <w:t xml:space="preserve">  successors</w:t>
      </w:r>
    </w:p>
    <w:p w14:paraId="30B928BE" w14:textId="77777777" w:rsidR="00A47282" w:rsidRDefault="00A47282" w:rsidP="00A47282">
      <w:pPr>
        <w:pStyle w:val="Quellcode"/>
      </w:pPr>
      <w:r>
        <w:t xml:space="preserve">   n231 </w:t>
      </w:r>
      <w:r>
        <w:tab/>
        <w:t>0</w:t>
      </w:r>
    </w:p>
    <w:p w14:paraId="4A5CD278" w14:textId="77777777" w:rsidR="00A47282" w:rsidRDefault="00A47282" w:rsidP="00A47282">
      <w:pPr>
        <w:pStyle w:val="Quellcode"/>
      </w:pPr>
      <w:r>
        <w:t xml:space="preserve">  predecessors</w:t>
      </w:r>
    </w:p>
    <w:p w14:paraId="66033071" w14:textId="77777777" w:rsidR="00A47282" w:rsidRDefault="00A47282" w:rsidP="00A47282">
      <w:pPr>
        <w:pStyle w:val="Quellcode"/>
      </w:pPr>
      <w:r>
        <w:t xml:space="preserve">   n248 </w:t>
      </w:r>
      <w:r>
        <w:tab/>
        <w:t>0</w:t>
      </w:r>
    </w:p>
    <w:p w14:paraId="236639A4" w14:textId="77777777" w:rsidR="00A47282" w:rsidRDefault="00A47282" w:rsidP="00A47282">
      <w:pPr>
        <w:pStyle w:val="Quellcode"/>
      </w:pPr>
      <w:r>
        <w:t xml:space="preserve">   n249 </w:t>
      </w:r>
      <w:r>
        <w:tab/>
        <w:t>0</w:t>
      </w:r>
    </w:p>
    <w:p w14:paraId="23BE1335" w14:textId="77777777" w:rsidR="00A47282" w:rsidRDefault="00A47282" w:rsidP="00A47282">
      <w:pPr>
        <w:pStyle w:val="Quellcode"/>
      </w:pPr>
    </w:p>
    <w:p w14:paraId="4DF3AECC" w14:textId="77777777" w:rsidR="00A47282" w:rsidRDefault="00A47282" w:rsidP="00A47282">
      <w:pPr>
        <w:pStyle w:val="Quellcode"/>
      </w:pPr>
      <w:r>
        <w:t>n368 (Shift):</w:t>
      </w:r>
    </w:p>
    <w:p w14:paraId="18859A15" w14:textId="77777777" w:rsidR="00A47282" w:rsidRDefault="00A47282" w:rsidP="00A47282">
      <w:pPr>
        <w:pStyle w:val="Quellcode"/>
      </w:pPr>
      <w:r>
        <w:t xml:space="preserve">  successors</w:t>
      </w:r>
    </w:p>
    <w:p w14:paraId="5874E687" w14:textId="77777777" w:rsidR="00A47282" w:rsidRDefault="00A47282" w:rsidP="00A47282">
      <w:pPr>
        <w:pStyle w:val="Quellcode"/>
      </w:pPr>
      <w:r>
        <w:t xml:space="preserve">   n366 </w:t>
      </w:r>
      <w:r>
        <w:tab/>
        <w:t>0</w:t>
      </w:r>
    </w:p>
    <w:p w14:paraId="17BCAD26" w14:textId="77777777" w:rsidR="00A47282" w:rsidRDefault="00A47282" w:rsidP="00A47282">
      <w:pPr>
        <w:pStyle w:val="Quellcode"/>
      </w:pPr>
      <w:r>
        <w:t xml:space="preserve">  predecessors</w:t>
      </w:r>
    </w:p>
    <w:p w14:paraId="3C4B580E" w14:textId="77777777" w:rsidR="00A47282" w:rsidRDefault="00A47282" w:rsidP="00A47282">
      <w:pPr>
        <w:pStyle w:val="Quellcode"/>
      </w:pPr>
      <w:r>
        <w:t xml:space="preserve">   n457 </w:t>
      </w:r>
      <w:r>
        <w:tab/>
        <w:t>0</w:t>
      </w:r>
    </w:p>
    <w:p w14:paraId="317DF557" w14:textId="77777777" w:rsidR="00A47282" w:rsidRDefault="00A47282" w:rsidP="00A47282">
      <w:pPr>
        <w:pStyle w:val="Quellcode"/>
      </w:pPr>
    </w:p>
    <w:p w14:paraId="4839E5CB" w14:textId="77777777" w:rsidR="00A47282" w:rsidRDefault="00A47282" w:rsidP="00A47282">
      <w:pPr>
        <w:pStyle w:val="Quellcode"/>
      </w:pPr>
      <w:r>
        <w:t>n489 (Shift):</w:t>
      </w:r>
    </w:p>
    <w:p w14:paraId="703178C1" w14:textId="77777777" w:rsidR="00A47282" w:rsidRDefault="00A47282" w:rsidP="00A47282">
      <w:pPr>
        <w:pStyle w:val="Quellcode"/>
      </w:pPr>
      <w:r>
        <w:t xml:space="preserve">  successors</w:t>
      </w:r>
    </w:p>
    <w:p w14:paraId="34F2866A" w14:textId="77777777" w:rsidR="00A47282" w:rsidRDefault="00A47282" w:rsidP="00A47282">
      <w:pPr>
        <w:pStyle w:val="Quellcode"/>
      </w:pPr>
      <w:r>
        <w:lastRenderedPageBreak/>
        <w:t xml:space="preserve">   n279 </w:t>
      </w:r>
      <w:r>
        <w:tab/>
        <w:t>0</w:t>
      </w:r>
    </w:p>
    <w:p w14:paraId="571B658D" w14:textId="77777777" w:rsidR="00A47282" w:rsidRDefault="00A47282" w:rsidP="00A47282">
      <w:pPr>
        <w:pStyle w:val="Quellcode"/>
      </w:pPr>
      <w:r>
        <w:t xml:space="preserve">  predecessors</w:t>
      </w:r>
    </w:p>
    <w:p w14:paraId="5113B248" w14:textId="77777777" w:rsidR="00A47282" w:rsidRDefault="00A47282" w:rsidP="00A47282">
      <w:pPr>
        <w:pStyle w:val="Quellcode"/>
      </w:pPr>
      <w:r>
        <w:t xml:space="preserve">   n95 </w:t>
      </w:r>
      <w:r>
        <w:tab/>
        <w:t>0</w:t>
      </w:r>
    </w:p>
    <w:p w14:paraId="7BAB48BF" w14:textId="77777777" w:rsidR="00A47282" w:rsidRDefault="00A47282" w:rsidP="00A47282">
      <w:pPr>
        <w:pStyle w:val="Quellcode"/>
      </w:pPr>
    </w:p>
    <w:p w14:paraId="7512CA5C" w14:textId="77777777" w:rsidR="00A47282" w:rsidRDefault="00A47282" w:rsidP="00A47282">
      <w:pPr>
        <w:pStyle w:val="Quellcode"/>
      </w:pPr>
      <w:r>
        <w:t>n123 (Add):</w:t>
      </w:r>
    </w:p>
    <w:p w14:paraId="6CEA18BD" w14:textId="77777777" w:rsidR="00A47282" w:rsidRDefault="00A47282" w:rsidP="00A47282">
      <w:pPr>
        <w:pStyle w:val="Quellcode"/>
      </w:pPr>
      <w:r>
        <w:t xml:space="preserve">  successors</w:t>
      </w:r>
    </w:p>
    <w:p w14:paraId="6BC40B76" w14:textId="77777777" w:rsidR="00A47282" w:rsidRDefault="00A47282" w:rsidP="00A47282">
      <w:pPr>
        <w:pStyle w:val="Quellcode"/>
      </w:pPr>
      <w:r>
        <w:t xml:space="preserve">   n300 </w:t>
      </w:r>
      <w:r>
        <w:tab/>
        <w:t>0</w:t>
      </w:r>
    </w:p>
    <w:p w14:paraId="5AF890FF" w14:textId="77777777" w:rsidR="00A47282" w:rsidRDefault="00A47282" w:rsidP="00A47282">
      <w:pPr>
        <w:pStyle w:val="Quellcode"/>
      </w:pPr>
      <w:r>
        <w:t xml:space="preserve">  predecessors</w:t>
      </w:r>
    </w:p>
    <w:p w14:paraId="0CDF6C78" w14:textId="77777777" w:rsidR="00A47282" w:rsidRDefault="00A47282" w:rsidP="00A47282">
      <w:pPr>
        <w:pStyle w:val="Quellcode"/>
      </w:pPr>
      <w:r>
        <w:t xml:space="preserve">   n125 </w:t>
      </w:r>
      <w:r>
        <w:tab/>
        <w:t>0</w:t>
      </w:r>
    </w:p>
    <w:p w14:paraId="7250E54C" w14:textId="77777777" w:rsidR="00A47282" w:rsidRDefault="00A47282" w:rsidP="00A47282">
      <w:pPr>
        <w:pStyle w:val="Quellcode"/>
      </w:pPr>
      <w:r>
        <w:t xml:space="preserve">   n124 </w:t>
      </w:r>
      <w:r>
        <w:tab/>
        <w:t>0</w:t>
      </w:r>
    </w:p>
    <w:p w14:paraId="24798D2C" w14:textId="77777777" w:rsidR="00A47282" w:rsidRDefault="00A47282" w:rsidP="00A47282">
      <w:pPr>
        <w:pStyle w:val="Quellcode"/>
      </w:pPr>
    </w:p>
    <w:p w14:paraId="66298E80" w14:textId="77777777" w:rsidR="00A47282" w:rsidRDefault="00A47282" w:rsidP="00A47282">
      <w:pPr>
        <w:pStyle w:val="Quellcode"/>
      </w:pPr>
      <w:r>
        <w:t>n244 (Add):</w:t>
      </w:r>
    </w:p>
    <w:p w14:paraId="634CA335" w14:textId="77777777" w:rsidR="00A47282" w:rsidRDefault="00A47282" w:rsidP="00A47282">
      <w:pPr>
        <w:pStyle w:val="Quellcode"/>
      </w:pPr>
      <w:r>
        <w:t xml:space="preserve">  successors</w:t>
      </w:r>
    </w:p>
    <w:p w14:paraId="0E1E18E0" w14:textId="77777777" w:rsidR="00A47282" w:rsidRDefault="00A47282" w:rsidP="00A47282">
      <w:pPr>
        <w:pStyle w:val="Quellcode"/>
      </w:pPr>
      <w:r>
        <w:t xml:space="preserve">   n243 </w:t>
      </w:r>
      <w:r>
        <w:tab/>
        <w:t>0</w:t>
      </w:r>
    </w:p>
    <w:p w14:paraId="33ACFD14" w14:textId="77777777" w:rsidR="00A47282" w:rsidRDefault="00A47282" w:rsidP="00A47282">
      <w:pPr>
        <w:pStyle w:val="Quellcode"/>
      </w:pPr>
      <w:r>
        <w:t xml:space="preserve">  predecessors</w:t>
      </w:r>
    </w:p>
    <w:p w14:paraId="0E75A87C" w14:textId="77777777" w:rsidR="00A47282" w:rsidRDefault="00A47282" w:rsidP="00A47282">
      <w:pPr>
        <w:pStyle w:val="Quellcode"/>
      </w:pPr>
      <w:r>
        <w:t xml:space="preserve">   n276 </w:t>
      </w:r>
      <w:r>
        <w:tab/>
        <w:t>0</w:t>
      </w:r>
    </w:p>
    <w:p w14:paraId="52CD43B6" w14:textId="77777777" w:rsidR="00A47282" w:rsidRDefault="00A47282" w:rsidP="00A47282">
      <w:pPr>
        <w:pStyle w:val="Quellcode"/>
      </w:pPr>
      <w:r>
        <w:t xml:space="preserve">   n277 </w:t>
      </w:r>
      <w:r>
        <w:tab/>
        <w:t>0</w:t>
      </w:r>
    </w:p>
    <w:p w14:paraId="27AB6C78" w14:textId="77777777" w:rsidR="00A47282" w:rsidRDefault="00A47282" w:rsidP="00A47282">
      <w:pPr>
        <w:pStyle w:val="Quellcode"/>
      </w:pPr>
    </w:p>
    <w:p w14:paraId="766CF8C7" w14:textId="77777777" w:rsidR="00A47282" w:rsidRDefault="00A47282" w:rsidP="00A47282">
      <w:pPr>
        <w:pStyle w:val="Quellcode"/>
      </w:pPr>
      <w:r>
        <w:t>n365 (Shift):</w:t>
      </w:r>
    </w:p>
    <w:p w14:paraId="4D90EB8B" w14:textId="77777777" w:rsidR="00A47282" w:rsidRDefault="00A47282" w:rsidP="00A47282">
      <w:pPr>
        <w:pStyle w:val="Quellcode"/>
      </w:pPr>
      <w:r>
        <w:t xml:space="preserve">  successors</w:t>
      </w:r>
    </w:p>
    <w:p w14:paraId="4BA91A13" w14:textId="77777777" w:rsidR="00A47282" w:rsidRDefault="00A47282" w:rsidP="00A47282">
      <w:pPr>
        <w:pStyle w:val="Quellcode"/>
      </w:pPr>
      <w:r>
        <w:t xml:space="preserve">   n3 </w:t>
      </w:r>
      <w:r>
        <w:tab/>
        <w:t>0</w:t>
      </w:r>
    </w:p>
    <w:p w14:paraId="315A17EE" w14:textId="77777777" w:rsidR="00A47282" w:rsidRDefault="00A47282" w:rsidP="00A47282">
      <w:pPr>
        <w:pStyle w:val="Quellcode"/>
      </w:pPr>
      <w:r>
        <w:t xml:space="preserve">  predecessors</w:t>
      </w:r>
    </w:p>
    <w:p w14:paraId="6854D4CF" w14:textId="77777777" w:rsidR="00A47282" w:rsidRDefault="00A47282" w:rsidP="00A47282">
      <w:pPr>
        <w:pStyle w:val="Quellcode"/>
      </w:pPr>
      <w:r>
        <w:t xml:space="preserve">   n52 </w:t>
      </w:r>
      <w:r>
        <w:tab/>
        <w:t>0</w:t>
      </w:r>
    </w:p>
    <w:p w14:paraId="1974F0C1" w14:textId="77777777" w:rsidR="00A47282" w:rsidRDefault="00A47282" w:rsidP="00A47282">
      <w:pPr>
        <w:pStyle w:val="Quellcode"/>
      </w:pPr>
    </w:p>
    <w:p w14:paraId="3644D0A4" w14:textId="77777777" w:rsidR="00A47282" w:rsidRDefault="00A47282" w:rsidP="00A47282">
      <w:pPr>
        <w:pStyle w:val="Quellcode"/>
      </w:pPr>
      <w:r>
        <w:t>n486 (Shift):</w:t>
      </w:r>
    </w:p>
    <w:p w14:paraId="0904E3B8" w14:textId="77777777" w:rsidR="00A47282" w:rsidRDefault="00A47282" w:rsidP="00A47282">
      <w:pPr>
        <w:pStyle w:val="Quellcode"/>
      </w:pPr>
      <w:r>
        <w:t xml:space="preserve">  successors</w:t>
      </w:r>
    </w:p>
    <w:p w14:paraId="1BA0CFE7" w14:textId="77777777" w:rsidR="00A47282" w:rsidRDefault="00A47282" w:rsidP="00A47282">
      <w:pPr>
        <w:pStyle w:val="Quellcode"/>
      </w:pPr>
      <w:r>
        <w:t xml:space="preserve">   n199 </w:t>
      </w:r>
      <w:r>
        <w:tab/>
        <w:t>0</w:t>
      </w:r>
    </w:p>
    <w:p w14:paraId="0354A464" w14:textId="77777777" w:rsidR="00A47282" w:rsidRDefault="00A47282" w:rsidP="00A47282">
      <w:pPr>
        <w:pStyle w:val="Quellcode"/>
      </w:pPr>
      <w:r>
        <w:t xml:space="preserve">  predecessors</w:t>
      </w:r>
    </w:p>
    <w:p w14:paraId="61335124" w14:textId="77777777" w:rsidR="00A47282" w:rsidRDefault="00A47282" w:rsidP="00A47282">
      <w:pPr>
        <w:pStyle w:val="Quellcode"/>
      </w:pPr>
      <w:r>
        <w:t xml:space="preserve">   n410 </w:t>
      </w:r>
      <w:r>
        <w:tab/>
        <w:t>0</w:t>
      </w:r>
    </w:p>
    <w:p w14:paraId="08BCB07E" w14:textId="77777777" w:rsidR="00A47282" w:rsidRDefault="00A47282" w:rsidP="00A47282">
      <w:pPr>
        <w:pStyle w:val="Quellcode"/>
      </w:pPr>
    </w:p>
    <w:p w14:paraId="49CB9728" w14:textId="77777777" w:rsidR="00A47282" w:rsidRDefault="00A47282" w:rsidP="00A47282">
      <w:pPr>
        <w:pStyle w:val="Quellcode"/>
      </w:pPr>
      <w:r>
        <w:t>n124 (Mem):</w:t>
      </w:r>
    </w:p>
    <w:p w14:paraId="2272BB04" w14:textId="77777777" w:rsidR="00A47282" w:rsidRDefault="00A47282" w:rsidP="00A47282">
      <w:pPr>
        <w:pStyle w:val="Quellcode"/>
      </w:pPr>
      <w:r>
        <w:t xml:space="preserve">  successors</w:t>
      </w:r>
    </w:p>
    <w:p w14:paraId="267D47FF" w14:textId="77777777" w:rsidR="00A47282" w:rsidRDefault="00A47282" w:rsidP="00A47282">
      <w:pPr>
        <w:pStyle w:val="Quellcode"/>
      </w:pPr>
      <w:r>
        <w:lastRenderedPageBreak/>
        <w:t xml:space="preserve">   n123 </w:t>
      </w:r>
      <w:r>
        <w:tab/>
        <w:t>0</w:t>
      </w:r>
    </w:p>
    <w:p w14:paraId="2F3FB650" w14:textId="77777777" w:rsidR="00A47282" w:rsidRDefault="00A47282" w:rsidP="00A47282">
      <w:pPr>
        <w:pStyle w:val="Quellcode"/>
      </w:pPr>
      <w:r>
        <w:t xml:space="preserve">   n344 </w:t>
      </w:r>
      <w:r>
        <w:tab/>
        <w:t>0</w:t>
      </w:r>
    </w:p>
    <w:p w14:paraId="3A41E923" w14:textId="77777777" w:rsidR="00A47282" w:rsidRDefault="00A47282" w:rsidP="00A47282">
      <w:pPr>
        <w:pStyle w:val="Quellcode"/>
      </w:pPr>
      <w:r>
        <w:t xml:space="preserve">   n454 </w:t>
      </w:r>
      <w:r>
        <w:tab/>
        <w:t>0</w:t>
      </w:r>
    </w:p>
    <w:p w14:paraId="0D99C7E6" w14:textId="77777777" w:rsidR="00A47282" w:rsidRDefault="00A47282" w:rsidP="00A47282">
      <w:pPr>
        <w:pStyle w:val="Quellcode"/>
      </w:pPr>
      <w:r>
        <w:t xml:space="preserve">  predecessors</w:t>
      </w:r>
    </w:p>
    <w:p w14:paraId="5F967069" w14:textId="77777777" w:rsidR="00A47282" w:rsidRDefault="00A47282" w:rsidP="00A47282">
      <w:pPr>
        <w:pStyle w:val="Quellcode"/>
      </w:pPr>
      <w:r>
        <w:t xml:space="preserve">   n527 </w:t>
      </w:r>
      <w:r>
        <w:tab/>
        <w:t>0</w:t>
      </w:r>
    </w:p>
    <w:p w14:paraId="29634C47" w14:textId="77777777" w:rsidR="00A47282" w:rsidRDefault="00A47282" w:rsidP="00A47282">
      <w:pPr>
        <w:pStyle w:val="Quellcode"/>
      </w:pPr>
    </w:p>
    <w:p w14:paraId="61721B5B" w14:textId="77777777" w:rsidR="00A47282" w:rsidRDefault="00A47282" w:rsidP="00A47282">
      <w:pPr>
        <w:pStyle w:val="Quellcode"/>
      </w:pPr>
      <w:r>
        <w:t>n245 (Or):</w:t>
      </w:r>
    </w:p>
    <w:p w14:paraId="71904A8C" w14:textId="77777777" w:rsidR="00A47282" w:rsidRDefault="00A47282" w:rsidP="00A47282">
      <w:pPr>
        <w:pStyle w:val="Quellcode"/>
      </w:pPr>
      <w:r>
        <w:t xml:space="preserve">  successors</w:t>
      </w:r>
    </w:p>
    <w:p w14:paraId="4788CA8E" w14:textId="77777777" w:rsidR="00A47282" w:rsidRDefault="00A47282" w:rsidP="00A47282">
      <w:pPr>
        <w:pStyle w:val="Quellcode"/>
      </w:pPr>
      <w:r>
        <w:t xml:space="preserve">   n302 </w:t>
      </w:r>
      <w:r>
        <w:tab/>
        <w:t>0</w:t>
      </w:r>
    </w:p>
    <w:p w14:paraId="65CF806D" w14:textId="77777777" w:rsidR="00A47282" w:rsidRDefault="00A47282" w:rsidP="00A47282">
      <w:pPr>
        <w:pStyle w:val="Quellcode"/>
      </w:pPr>
      <w:r>
        <w:t xml:space="preserve">  predecessors</w:t>
      </w:r>
    </w:p>
    <w:p w14:paraId="647EC371" w14:textId="77777777" w:rsidR="00A47282" w:rsidRDefault="00A47282" w:rsidP="00A47282">
      <w:pPr>
        <w:pStyle w:val="Quellcode"/>
      </w:pPr>
      <w:r>
        <w:t xml:space="preserve">   n188 </w:t>
      </w:r>
      <w:r>
        <w:tab/>
        <w:t>0</w:t>
      </w:r>
    </w:p>
    <w:p w14:paraId="6E1CAAD4" w14:textId="77777777" w:rsidR="00A47282" w:rsidRDefault="00A47282" w:rsidP="00A47282">
      <w:pPr>
        <w:pStyle w:val="Quellcode"/>
      </w:pPr>
      <w:r>
        <w:t xml:space="preserve">   n246 </w:t>
      </w:r>
      <w:r>
        <w:tab/>
        <w:t>0</w:t>
      </w:r>
    </w:p>
    <w:p w14:paraId="5CD26C9E" w14:textId="77777777" w:rsidR="00A47282" w:rsidRDefault="00A47282" w:rsidP="00A47282">
      <w:pPr>
        <w:pStyle w:val="Quellcode"/>
      </w:pPr>
    </w:p>
    <w:p w14:paraId="0F9DCEEE" w14:textId="77777777" w:rsidR="00A47282" w:rsidRDefault="00A47282" w:rsidP="00A47282">
      <w:pPr>
        <w:pStyle w:val="Quellcode"/>
      </w:pPr>
      <w:r>
        <w:t>n366 (Or):</w:t>
      </w:r>
    </w:p>
    <w:p w14:paraId="341838A9" w14:textId="77777777" w:rsidR="00A47282" w:rsidRDefault="00A47282" w:rsidP="00A47282">
      <w:pPr>
        <w:pStyle w:val="Quellcode"/>
      </w:pPr>
      <w:r>
        <w:t xml:space="preserve">  successors</w:t>
      </w:r>
    </w:p>
    <w:p w14:paraId="204267B7" w14:textId="77777777" w:rsidR="00A47282" w:rsidRDefault="00A47282" w:rsidP="00A47282">
      <w:pPr>
        <w:pStyle w:val="Quellcode"/>
      </w:pPr>
      <w:r>
        <w:t xml:space="preserve">   n404 </w:t>
      </w:r>
      <w:r>
        <w:tab/>
        <w:t>0</w:t>
      </w:r>
    </w:p>
    <w:p w14:paraId="2E91936D" w14:textId="77777777" w:rsidR="00A47282" w:rsidRDefault="00A47282" w:rsidP="00A47282">
      <w:pPr>
        <w:pStyle w:val="Quellcode"/>
      </w:pPr>
      <w:r>
        <w:t xml:space="preserve">  predecessors</w:t>
      </w:r>
    </w:p>
    <w:p w14:paraId="21D17C10" w14:textId="77777777" w:rsidR="00A47282" w:rsidRDefault="00A47282" w:rsidP="00A47282">
      <w:pPr>
        <w:pStyle w:val="Quellcode"/>
      </w:pPr>
      <w:r>
        <w:t xml:space="preserve">   n367 </w:t>
      </w:r>
      <w:r>
        <w:tab/>
        <w:t>0</w:t>
      </w:r>
    </w:p>
    <w:p w14:paraId="7C9145E1" w14:textId="77777777" w:rsidR="00A47282" w:rsidRDefault="00A47282" w:rsidP="00A47282">
      <w:pPr>
        <w:pStyle w:val="Quellcode"/>
      </w:pPr>
      <w:r>
        <w:t xml:space="preserve">   n368 </w:t>
      </w:r>
      <w:r>
        <w:tab/>
        <w:t>0</w:t>
      </w:r>
    </w:p>
    <w:p w14:paraId="6C32C14C" w14:textId="77777777" w:rsidR="00A47282" w:rsidRDefault="00A47282" w:rsidP="00A47282">
      <w:pPr>
        <w:pStyle w:val="Quellcode"/>
      </w:pPr>
    </w:p>
    <w:p w14:paraId="722E647C" w14:textId="77777777" w:rsidR="00A47282" w:rsidRDefault="00A47282" w:rsidP="00A47282">
      <w:pPr>
        <w:pStyle w:val="Quellcode"/>
      </w:pPr>
      <w:r>
        <w:t>n487 (Add):</w:t>
      </w:r>
    </w:p>
    <w:p w14:paraId="78D1EE31" w14:textId="77777777" w:rsidR="00A47282" w:rsidRDefault="00A47282" w:rsidP="00A47282">
      <w:pPr>
        <w:pStyle w:val="Quellcode"/>
      </w:pPr>
      <w:r>
        <w:t xml:space="preserve">  successors</w:t>
      </w:r>
    </w:p>
    <w:p w14:paraId="28ABC577" w14:textId="77777777" w:rsidR="00A47282" w:rsidRDefault="00A47282" w:rsidP="00A47282">
      <w:pPr>
        <w:pStyle w:val="Quellcode"/>
      </w:pPr>
      <w:r>
        <w:t xml:space="preserve">   n398 </w:t>
      </w:r>
      <w:r>
        <w:tab/>
        <w:t>0</w:t>
      </w:r>
    </w:p>
    <w:p w14:paraId="60C31CDA" w14:textId="77777777" w:rsidR="00A47282" w:rsidRDefault="00A47282" w:rsidP="00A47282">
      <w:pPr>
        <w:pStyle w:val="Quellcode"/>
      </w:pPr>
      <w:r>
        <w:t xml:space="preserve">  predecessors</w:t>
      </w:r>
    </w:p>
    <w:p w14:paraId="3836C0FF" w14:textId="77777777" w:rsidR="00A47282" w:rsidRDefault="00A47282" w:rsidP="00A47282">
      <w:pPr>
        <w:pStyle w:val="Quellcode"/>
      </w:pPr>
      <w:r>
        <w:t xml:space="preserve">   n488 </w:t>
      </w:r>
      <w:r>
        <w:tab/>
        <w:t>0</w:t>
      </w:r>
    </w:p>
    <w:p w14:paraId="2796BC66" w14:textId="77777777" w:rsidR="00A47282" w:rsidRDefault="00A47282" w:rsidP="00A47282">
      <w:pPr>
        <w:pStyle w:val="Quellcode"/>
      </w:pPr>
      <w:r>
        <w:t xml:space="preserve">   n290 </w:t>
      </w:r>
      <w:r>
        <w:tab/>
        <w:t>0</w:t>
      </w:r>
    </w:p>
    <w:p w14:paraId="5CC64CA6" w14:textId="77777777" w:rsidR="00A47282" w:rsidRDefault="00A47282" w:rsidP="00A47282">
      <w:pPr>
        <w:pStyle w:val="Quellcode"/>
      </w:pPr>
    </w:p>
    <w:p w14:paraId="3E7773F7" w14:textId="77777777" w:rsidR="00A47282" w:rsidRDefault="00A47282" w:rsidP="00A47282">
      <w:pPr>
        <w:pStyle w:val="Quellcode"/>
      </w:pPr>
      <w:r>
        <w:t>n129 (Shift):</w:t>
      </w:r>
    </w:p>
    <w:p w14:paraId="07A8A7A5" w14:textId="77777777" w:rsidR="00A47282" w:rsidRDefault="00A47282" w:rsidP="00A47282">
      <w:pPr>
        <w:pStyle w:val="Quellcode"/>
      </w:pPr>
      <w:r>
        <w:t xml:space="preserve">  successors</w:t>
      </w:r>
    </w:p>
    <w:p w14:paraId="6C342168" w14:textId="77777777" w:rsidR="00A47282" w:rsidRDefault="00A47282" w:rsidP="00A47282">
      <w:pPr>
        <w:pStyle w:val="Quellcode"/>
      </w:pPr>
      <w:r>
        <w:t xml:space="preserve">   n128 </w:t>
      </w:r>
      <w:r>
        <w:tab/>
        <w:t>0</w:t>
      </w:r>
    </w:p>
    <w:p w14:paraId="26F28307" w14:textId="77777777" w:rsidR="00A47282" w:rsidRDefault="00A47282" w:rsidP="00A47282">
      <w:pPr>
        <w:pStyle w:val="Quellcode"/>
      </w:pPr>
      <w:r>
        <w:t xml:space="preserve">  predecessors</w:t>
      </w:r>
    </w:p>
    <w:p w14:paraId="40995AEA" w14:textId="77777777" w:rsidR="00A47282" w:rsidRDefault="00A47282" w:rsidP="00A47282">
      <w:pPr>
        <w:pStyle w:val="Quellcode"/>
      </w:pPr>
      <w:r>
        <w:t xml:space="preserve">   n71 </w:t>
      </w:r>
      <w:r>
        <w:tab/>
        <w:t>0</w:t>
      </w:r>
    </w:p>
    <w:p w14:paraId="5641A5C3" w14:textId="77777777" w:rsidR="00A47282" w:rsidRDefault="00A47282" w:rsidP="00A47282">
      <w:pPr>
        <w:pStyle w:val="Quellcode"/>
      </w:pPr>
    </w:p>
    <w:p w14:paraId="2F81131E" w14:textId="77777777" w:rsidR="00A47282" w:rsidRDefault="00A47282" w:rsidP="00A47282">
      <w:pPr>
        <w:pStyle w:val="Quellcode"/>
      </w:pPr>
      <w:r>
        <w:t>n127 (Mem):</w:t>
      </w:r>
    </w:p>
    <w:p w14:paraId="05C7213F" w14:textId="77777777" w:rsidR="00A47282" w:rsidRDefault="00A47282" w:rsidP="00A47282">
      <w:pPr>
        <w:pStyle w:val="Quellcode"/>
      </w:pPr>
      <w:r>
        <w:t xml:space="preserve">  successors</w:t>
      </w:r>
    </w:p>
    <w:p w14:paraId="43531BF8" w14:textId="77777777" w:rsidR="00A47282" w:rsidRDefault="00A47282" w:rsidP="00A47282">
      <w:pPr>
        <w:pStyle w:val="Quellcode"/>
      </w:pPr>
      <w:r>
        <w:t xml:space="preserve">   n289 </w:t>
      </w:r>
      <w:r>
        <w:tab/>
        <w:t>0</w:t>
      </w:r>
    </w:p>
    <w:p w14:paraId="6664C7C4" w14:textId="77777777" w:rsidR="00A47282" w:rsidRDefault="00A47282" w:rsidP="00A47282">
      <w:pPr>
        <w:pStyle w:val="Quellcode"/>
      </w:pPr>
      <w:r>
        <w:t xml:space="preserve">   n89 </w:t>
      </w:r>
      <w:r>
        <w:tab/>
        <w:t>0</w:t>
      </w:r>
    </w:p>
    <w:p w14:paraId="43509FC4" w14:textId="77777777" w:rsidR="00A47282" w:rsidRDefault="00A47282" w:rsidP="00A47282">
      <w:pPr>
        <w:pStyle w:val="Quellcode"/>
      </w:pPr>
      <w:r>
        <w:t xml:space="preserve">  predecessors</w:t>
      </w:r>
    </w:p>
    <w:p w14:paraId="070DFBD2" w14:textId="77777777" w:rsidR="00A47282" w:rsidRDefault="00A47282" w:rsidP="00A47282">
      <w:pPr>
        <w:pStyle w:val="Quellcode"/>
      </w:pPr>
      <w:r>
        <w:t xml:space="preserve">   n498 </w:t>
      </w:r>
      <w:r>
        <w:tab/>
        <w:t>0</w:t>
      </w:r>
    </w:p>
    <w:p w14:paraId="3E82640E" w14:textId="77777777" w:rsidR="00A47282" w:rsidRDefault="00A47282" w:rsidP="00A47282">
      <w:pPr>
        <w:pStyle w:val="Quellcode"/>
      </w:pPr>
    </w:p>
    <w:p w14:paraId="2B4552D7" w14:textId="77777777" w:rsidR="00A47282" w:rsidRDefault="00A47282" w:rsidP="00A47282">
      <w:pPr>
        <w:pStyle w:val="Quellcode"/>
      </w:pPr>
      <w:r>
        <w:t>n248 (Mem):</w:t>
      </w:r>
    </w:p>
    <w:p w14:paraId="1D87CF36" w14:textId="77777777" w:rsidR="00A47282" w:rsidRDefault="00A47282" w:rsidP="00A47282">
      <w:pPr>
        <w:pStyle w:val="Quellcode"/>
      </w:pPr>
      <w:r>
        <w:t xml:space="preserve">  successors</w:t>
      </w:r>
    </w:p>
    <w:p w14:paraId="7E24FA91" w14:textId="77777777" w:rsidR="00A47282" w:rsidRDefault="00A47282" w:rsidP="00A47282">
      <w:pPr>
        <w:pStyle w:val="Quellcode"/>
      </w:pPr>
      <w:r>
        <w:t xml:space="preserve">   n247 </w:t>
      </w:r>
      <w:r>
        <w:tab/>
        <w:t>0</w:t>
      </w:r>
    </w:p>
    <w:p w14:paraId="6BAD9677" w14:textId="77777777" w:rsidR="00A47282" w:rsidRDefault="00A47282" w:rsidP="00A47282">
      <w:pPr>
        <w:pStyle w:val="Quellcode"/>
      </w:pPr>
      <w:r>
        <w:t xml:space="preserve">   n332 </w:t>
      </w:r>
      <w:r>
        <w:tab/>
        <w:t>0</w:t>
      </w:r>
    </w:p>
    <w:p w14:paraId="7D7254EE" w14:textId="77777777" w:rsidR="00A47282" w:rsidRDefault="00A47282" w:rsidP="00A47282">
      <w:pPr>
        <w:pStyle w:val="Quellcode"/>
      </w:pPr>
      <w:r>
        <w:t xml:space="preserve">   n333 </w:t>
      </w:r>
      <w:r>
        <w:tab/>
        <w:t>0</w:t>
      </w:r>
    </w:p>
    <w:p w14:paraId="2631187D" w14:textId="77777777" w:rsidR="00A47282" w:rsidRDefault="00A47282" w:rsidP="00A47282">
      <w:pPr>
        <w:pStyle w:val="Quellcode"/>
      </w:pPr>
    </w:p>
    <w:p w14:paraId="448527C9" w14:textId="77777777" w:rsidR="00A47282" w:rsidRDefault="00A47282" w:rsidP="00A47282">
      <w:pPr>
        <w:pStyle w:val="Quellcode"/>
      </w:pPr>
      <w:r>
        <w:t>n369 (Add):</w:t>
      </w:r>
    </w:p>
    <w:p w14:paraId="43542296" w14:textId="77777777" w:rsidR="00A47282" w:rsidRDefault="00A47282" w:rsidP="00A47282">
      <w:pPr>
        <w:pStyle w:val="Quellcode"/>
      </w:pPr>
      <w:r>
        <w:t xml:space="preserve">  successors</w:t>
      </w:r>
    </w:p>
    <w:p w14:paraId="0DBFA2CC" w14:textId="77777777" w:rsidR="00A47282" w:rsidRDefault="00A47282" w:rsidP="00A47282">
      <w:pPr>
        <w:pStyle w:val="Quellcode"/>
      </w:pPr>
      <w:r>
        <w:t xml:space="preserve">   n47 </w:t>
      </w:r>
      <w:r>
        <w:tab/>
        <w:t>0</w:t>
      </w:r>
    </w:p>
    <w:p w14:paraId="0BD51878" w14:textId="77777777" w:rsidR="00A47282" w:rsidRDefault="00A47282" w:rsidP="00A47282">
      <w:pPr>
        <w:pStyle w:val="Quellcode"/>
      </w:pPr>
      <w:r>
        <w:t xml:space="preserve">  predecessors</w:t>
      </w:r>
    </w:p>
    <w:p w14:paraId="09187B74" w14:textId="77777777" w:rsidR="00A47282" w:rsidRDefault="00A47282" w:rsidP="00A47282">
      <w:pPr>
        <w:pStyle w:val="Quellcode"/>
      </w:pPr>
      <w:r>
        <w:t xml:space="preserve">   n156 </w:t>
      </w:r>
      <w:r>
        <w:tab/>
        <w:t>0</w:t>
      </w:r>
    </w:p>
    <w:p w14:paraId="0B44CC0A" w14:textId="77777777" w:rsidR="00A47282" w:rsidRDefault="00A47282" w:rsidP="00A47282">
      <w:pPr>
        <w:pStyle w:val="Quellcode"/>
      </w:pPr>
      <w:r>
        <w:t xml:space="preserve">   n209 </w:t>
      </w:r>
      <w:r>
        <w:tab/>
        <w:t>0</w:t>
      </w:r>
    </w:p>
    <w:p w14:paraId="69544644" w14:textId="77777777" w:rsidR="00A47282" w:rsidRDefault="00A47282" w:rsidP="00A47282">
      <w:pPr>
        <w:pStyle w:val="Quellcode"/>
      </w:pPr>
    </w:p>
    <w:p w14:paraId="6118861A" w14:textId="77777777" w:rsidR="00A47282" w:rsidRDefault="00A47282" w:rsidP="00A47282">
      <w:pPr>
        <w:pStyle w:val="Quellcode"/>
      </w:pPr>
      <w:r>
        <w:t>n128 (Or):</w:t>
      </w:r>
    </w:p>
    <w:p w14:paraId="04DD86C4" w14:textId="77777777" w:rsidR="00A47282" w:rsidRDefault="00A47282" w:rsidP="00A47282">
      <w:pPr>
        <w:pStyle w:val="Quellcode"/>
      </w:pPr>
      <w:r>
        <w:t xml:space="preserve">  successors</w:t>
      </w:r>
    </w:p>
    <w:p w14:paraId="4187AF39" w14:textId="77777777" w:rsidR="00A47282" w:rsidRDefault="00A47282" w:rsidP="00A47282">
      <w:pPr>
        <w:pStyle w:val="Quellcode"/>
      </w:pPr>
      <w:r>
        <w:t xml:space="preserve">   n476 </w:t>
      </w:r>
      <w:r>
        <w:tab/>
        <w:t>0</w:t>
      </w:r>
    </w:p>
    <w:p w14:paraId="0D59E305" w14:textId="77777777" w:rsidR="00A47282" w:rsidRDefault="00A47282" w:rsidP="00A47282">
      <w:pPr>
        <w:pStyle w:val="Quellcode"/>
      </w:pPr>
      <w:r>
        <w:t xml:space="preserve">  predecessors</w:t>
      </w:r>
    </w:p>
    <w:p w14:paraId="4C66EAF7" w14:textId="77777777" w:rsidR="00A47282" w:rsidRDefault="00A47282" w:rsidP="00A47282">
      <w:pPr>
        <w:pStyle w:val="Quellcode"/>
      </w:pPr>
      <w:r>
        <w:t xml:space="preserve">   n70 </w:t>
      </w:r>
      <w:r>
        <w:tab/>
        <w:t>0</w:t>
      </w:r>
    </w:p>
    <w:p w14:paraId="2350EFC2" w14:textId="77777777" w:rsidR="00A47282" w:rsidRDefault="00A47282" w:rsidP="00A47282">
      <w:pPr>
        <w:pStyle w:val="Quellcode"/>
      </w:pPr>
      <w:r>
        <w:t xml:space="preserve">   n129 </w:t>
      </w:r>
      <w:r>
        <w:tab/>
        <w:t>0</w:t>
      </w:r>
    </w:p>
    <w:p w14:paraId="730A99C6" w14:textId="77777777" w:rsidR="00A47282" w:rsidRDefault="00A47282" w:rsidP="00A47282">
      <w:pPr>
        <w:pStyle w:val="Quellcode"/>
      </w:pPr>
    </w:p>
    <w:p w14:paraId="78BA38E3" w14:textId="77777777" w:rsidR="00A47282" w:rsidRDefault="00A47282" w:rsidP="00A47282">
      <w:pPr>
        <w:pStyle w:val="Quellcode"/>
      </w:pPr>
      <w:r>
        <w:t>n249 (Mem):</w:t>
      </w:r>
    </w:p>
    <w:p w14:paraId="1B255554" w14:textId="77777777" w:rsidR="00A47282" w:rsidRDefault="00A47282" w:rsidP="00A47282">
      <w:pPr>
        <w:pStyle w:val="Quellcode"/>
      </w:pPr>
      <w:r>
        <w:t xml:space="preserve">  successors</w:t>
      </w:r>
    </w:p>
    <w:p w14:paraId="02472A8C" w14:textId="77777777" w:rsidR="00A47282" w:rsidRDefault="00A47282" w:rsidP="00A47282">
      <w:pPr>
        <w:pStyle w:val="Quellcode"/>
      </w:pPr>
      <w:r>
        <w:t xml:space="preserve">   n247 </w:t>
      </w:r>
      <w:r>
        <w:tab/>
        <w:t>0</w:t>
      </w:r>
    </w:p>
    <w:p w14:paraId="7F37E4B8" w14:textId="77777777" w:rsidR="00A47282" w:rsidRDefault="00A47282" w:rsidP="00A47282">
      <w:pPr>
        <w:pStyle w:val="Quellcode"/>
      </w:pPr>
    </w:p>
    <w:p w14:paraId="1E4E58F7" w14:textId="77777777" w:rsidR="00A47282" w:rsidRDefault="00A47282" w:rsidP="00A47282">
      <w:pPr>
        <w:pStyle w:val="Quellcode"/>
      </w:pPr>
      <w:r>
        <w:lastRenderedPageBreak/>
        <w:t>n30 (Or):</w:t>
      </w:r>
    </w:p>
    <w:p w14:paraId="3EB7B859" w14:textId="77777777" w:rsidR="00A47282" w:rsidRDefault="00A47282" w:rsidP="00A47282">
      <w:pPr>
        <w:pStyle w:val="Quellcode"/>
      </w:pPr>
      <w:r>
        <w:t xml:space="preserve">  successors</w:t>
      </w:r>
    </w:p>
    <w:p w14:paraId="29280626" w14:textId="77777777" w:rsidR="00A47282" w:rsidRDefault="00A47282" w:rsidP="00A47282">
      <w:pPr>
        <w:pStyle w:val="Quellcode"/>
      </w:pPr>
      <w:r>
        <w:t xml:space="preserve">   n29 </w:t>
      </w:r>
      <w:r>
        <w:tab/>
        <w:t>0</w:t>
      </w:r>
    </w:p>
    <w:p w14:paraId="7F80B525" w14:textId="77777777" w:rsidR="00A47282" w:rsidRDefault="00A47282" w:rsidP="00A47282">
      <w:pPr>
        <w:pStyle w:val="Quellcode"/>
      </w:pPr>
      <w:r>
        <w:t xml:space="preserve">  predecessors</w:t>
      </w:r>
    </w:p>
    <w:p w14:paraId="07B24860" w14:textId="77777777" w:rsidR="00A47282" w:rsidRDefault="00A47282" w:rsidP="00A47282">
      <w:pPr>
        <w:pStyle w:val="Quellcode"/>
      </w:pPr>
      <w:r>
        <w:t xml:space="preserve">   n383 </w:t>
      </w:r>
      <w:r>
        <w:tab/>
        <w:t>0</w:t>
      </w:r>
    </w:p>
    <w:p w14:paraId="5D8F4F22" w14:textId="77777777" w:rsidR="00A47282" w:rsidRDefault="00A47282" w:rsidP="00A47282">
      <w:pPr>
        <w:pStyle w:val="Quellcode"/>
      </w:pPr>
      <w:r>
        <w:t xml:space="preserve">   n382 </w:t>
      </w:r>
      <w:r>
        <w:tab/>
        <w:t>0</w:t>
      </w:r>
    </w:p>
    <w:p w14:paraId="5DDBB766" w14:textId="77777777" w:rsidR="00A47282" w:rsidRDefault="00A47282" w:rsidP="00A47282">
      <w:pPr>
        <w:pStyle w:val="Quellcode"/>
      </w:pPr>
    </w:p>
    <w:p w14:paraId="51179B0C" w14:textId="77777777" w:rsidR="00A47282" w:rsidRDefault="00A47282" w:rsidP="00A47282">
      <w:pPr>
        <w:pStyle w:val="Quellcode"/>
      </w:pPr>
      <w:r>
        <w:t>n32 (Mem):</w:t>
      </w:r>
    </w:p>
    <w:p w14:paraId="11A3F0C8" w14:textId="77777777" w:rsidR="00A47282" w:rsidRDefault="00A47282" w:rsidP="00A47282">
      <w:pPr>
        <w:pStyle w:val="Quellcode"/>
      </w:pPr>
      <w:r>
        <w:t xml:space="preserve">  successors</w:t>
      </w:r>
    </w:p>
    <w:p w14:paraId="5958DED4" w14:textId="77777777" w:rsidR="00A47282" w:rsidRDefault="00A47282" w:rsidP="00A47282">
      <w:pPr>
        <w:pStyle w:val="Quellcode"/>
      </w:pPr>
      <w:r>
        <w:t xml:space="preserve">   n31 </w:t>
      </w:r>
      <w:r>
        <w:tab/>
        <w:t>0</w:t>
      </w:r>
    </w:p>
    <w:p w14:paraId="4169515E" w14:textId="77777777" w:rsidR="00A47282" w:rsidRDefault="00A47282" w:rsidP="00A47282">
      <w:pPr>
        <w:pStyle w:val="Quellcode"/>
      </w:pPr>
      <w:r>
        <w:t xml:space="preserve">  predecessors</w:t>
      </w:r>
    </w:p>
    <w:p w14:paraId="006361A3" w14:textId="77777777" w:rsidR="00A47282" w:rsidRDefault="00A47282" w:rsidP="00A47282">
      <w:pPr>
        <w:pStyle w:val="Quellcode"/>
      </w:pPr>
      <w:r>
        <w:t xml:space="preserve">   n460 </w:t>
      </w:r>
      <w:r>
        <w:tab/>
        <w:t>0</w:t>
      </w:r>
    </w:p>
    <w:p w14:paraId="7FA55F8F" w14:textId="77777777" w:rsidR="00A47282" w:rsidRDefault="00A47282" w:rsidP="00A47282">
      <w:pPr>
        <w:pStyle w:val="Quellcode"/>
      </w:pPr>
    </w:p>
    <w:p w14:paraId="064FFDBF" w14:textId="77777777" w:rsidR="00A47282" w:rsidRDefault="00A47282" w:rsidP="00A47282">
      <w:pPr>
        <w:pStyle w:val="Quellcode"/>
      </w:pPr>
      <w:r>
        <w:t>n161 (Shift):</w:t>
      </w:r>
    </w:p>
    <w:p w14:paraId="45C62F93" w14:textId="77777777" w:rsidR="00A47282" w:rsidRDefault="00A47282" w:rsidP="00A47282">
      <w:pPr>
        <w:pStyle w:val="Quellcode"/>
      </w:pPr>
      <w:r>
        <w:t xml:space="preserve">  successors</w:t>
      </w:r>
    </w:p>
    <w:p w14:paraId="5F1BF42A" w14:textId="77777777" w:rsidR="00A47282" w:rsidRDefault="00A47282" w:rsidP="00A47282">
      <w:pPr>
        <w:pStyle w:val="Quellcode"/>
      </w:pPr>
      <w:r>
        <w:t xml:space="preserve">   n160 </w:t>
      </w:r>
      <w:r>
        <w:tab/>
        <w:t>0</w:t>
      </w:r>
    </w:p>
    <w:p w14:paraId="4E72E053" w14:textId="77777777" w:rsidR="00A47282" w:rsidRDefault="00A47282" w:rsidP="00A47282">
      <w:pPr>
        <w:pStyle w:val="Quellcode"/>
      </w:pPr>
      <w:r>
        <w:t xml:space="preserve">  predecessors</w:t>
      </w:r>
    </w:p>
    <w:p w14:paraId="2814ADAA" w14:textId="77777777" w:rsidR="00A47282" w:rsidRDefault="00A47282" w:rsidP="00A47282">
      <w:pPr>
        <w:pStyle w:val="Quellcode"/>
      </w:pPr>
      <w:r>
        <w:t xml:space="preserve">   n290 </w:t>
      </w:r>
      <w:r>
        <w:tab/>
        <w:t>0</w:t>
      </w:r>
    </w:p>
    <w:p w14:paraId="3C57209C" w14:textId="77777777" w:rsidR="00A47282" w:rsidRDefault="00A47282" w:rsidP="00A47282">
      <w:pPr>
        <w:pStyle w:val="Quellcode"/>
      </w:pPr>
    </w:p>
    <w:p w14:paraId="758ACFF1" w14:textId="77777777" w:rsidR="00A47282" w:rsidRDefault="00A47282" w:rsidP="00A47282">
      <w:pPr>
        <w:pStyle w:val="Quellcode"/>
      </w:pPr>
      <w:r>
        <w:t>n282 (Shift):</w:t>
      </w:r>
    </w:p>
    <w:p w14:paraId="6958577F" w14:textId="77777777" w:rsidR="00A47282" w:rsidRDefault="00A47282" w:rsidP="00A47282">
      <w:pPr>
        <w:pStyle w:val="Quellcode"/>
      </w:pPr>
      <w:r>
        <w:t xml:space="preserve">  successors</w:t>
      </w:r>
    </w:p>
    <w:p w14:paraId="7D218238" w14:textId="77777777" w:rsidR="00A47282" w:rsidRDefault="00A47282" w:rsidP="00A47282">
      <w:pPr>
        <w:pStyle w:val="Quellcode"/>
      </w:pPr>
      <w:r>
        <w:t xml:space="preserve">   n203 </w:t>
      </w:r>
      <w:r>
        <w:tab/>
        <w:t>0</w:t>
      </w:r>
    </w:p>
    <w:p w14:paraId="098D8B71" w14:textId="77777777" w:rsidR="00A47282" w:rsidRDefault="00A47282" w:rsidP="00A47282">
      <w:pPr>
        <w:pStyle w:val="Quellcode"/>
      </w:pPr>
      <w:r>
        <w:t xml:space="preserve">  predecessors</w:t>
      </w:r>
    </w:p>
    <w:p w14:paraId="162B3383" w14:textId="77777777" w:rsidR="00A47282" w:rsidRDefault="00A47282" w:rsidP="00A47282">
      <w:pPr>
        <w:pStyle w:val="Quellcode"/>
      </w:pPr>
      <w:r>
        <w:t xml:space="preserve">   n143 </w:t>
      </w:r>
      <w:r>
        <w:tab/>
        <w:t>0</w:t>
      </w:r>
    </w:p>
    <w:p w14:paraId="1263EAAE" w14:textId="77777777" w:rsidR="00A47282" w:rsidRDefault="00A47282" w:rsidP="00A47282">
      <w:pPr>
        <w:pStyle w:val="Quellcode"/>
      </w:pPr>
    </w:p>
    <w:p w14:paraId="1E2ED0A2" w14:textId="77777777" w:rsidR="00A47282" w:rsidRDefault="00A47282" w:rsidP="00A47282">
      <w:pPr>
        <w:pStyle w:val="Quellcode"/>
      </w:pPr>
      <w:r>
        <w:t>n31 (Or):</w:t>
      </w:r>
    </w:p>
    <w:p w14:paraId="05068BE8" w14:textId="77777777" w:rsidR="00A47282" w:rsidRDefault="00A47282" w:rsidP="00A47282">
      <w:pPr>
        <w:pStyle w:val="Quellcode"/>
      </w:pPr>
      <w:r>
        <w:t xml:space="preserve">  successors</w:t>
      </w:r>
    </w:p>
    <w:p w14:paraId="6731E778" w14:textId="77777777" w:rsidR="00A47282" w:rsidRDefault="00A47282" w:rsidP="00A47282">
      <w:pPr>
        <w:pStyle w:val="Quellcode"/>
      </w:pPr>
      <w:r>
        <w:t xml:space="preserve">   n69 </w:t>
      </w:r>
      <w:r>
        <w:tab/>
        <w:t>0</w:t>
      </w:r>
    </w:p>
    <w:p w14:paraId="0089DC89" w14:textId="77777777" w:rsidR="00A47282" w:rsidRDefault="00A47282" w:rsidP="00A47282">
      <w:pPr>
        <w:pStyle w:val="Quellcode"/>
      </w:pPr>
      <w:r>
        <w:t xml:space="preserve">  predecessors</w:t>
      </w:r>
    </w:p>
    <w:p w14:paraId="43DE2380" w14:textId="77777777" w:rsidR="00A47282" w:rsidRDefault="00A47282" w:rsidP="00A47282">
      <w:pPr>
        <w:pStyle w:val="Quellcode"/>
      </w:pPr>
      <w:r>
        <w:t xml:space="preserve">   n32 </w:t>
      </w:r>
      <w:r>
        <w:tab/>
        <w:t>0</w:t>
      </w:r>
    </w:p>
    <w:p w14:paraId="3C04B407" w14:textId="77777777" w:rsidR="00A47282" w:rsidRDefault="00A47282" w:rsidP="00A47282">
      <w:pPr>
        <w:pStyle w:val="Quellcode"/>
      </w:pPr>
      <w:r>
        <w:t xml:space="preserve">   n33 </w:t>
      </w:r>
      <w:r>
        <w:tab/>
        <w:t>0</w:t>
      </w:r>
    </w:p>
    <w:p w14:paraId="1B7B3D46" w14:textId="77777777" w:rsidR="00A47282" w:rsidRDefault="00A47282" w:rsidP="00A47282">
      <w:pPr>
        <w:pStyle w:val="Quellcode"/>
      </w:pPr>
    </w:p>
    <w:p w14:paraId="61EA59E7" w14:textId="77777777" w:rsidR="00A47282" w:rsidRDefault="00A47282" w:rsidP="00A47282">
      <w:pPr>
        <w:pStyle w:val="Quellcode"/>
      </w:pPr>
      <w:r>
        <w:lastRenderedPageBreak/>
        <w:t>n162 (Shift):</w:t>
      </w:r>
    </w:p>
    <w:p w14:paraId="7687EAF3" w14:textId="77777777" w:rsidR="00A47282" w:rsidRDefault="00A47282" w:rsidP="00A47282">
      <w:pPr>
        <w:pStyle w:val="Quellcode"/>
      </w:pPr>
      <w:r>
        <w:t xml:space="preserve">  successors</w:t>
      </w:r>
    </w:p>
    <w:p w14:paraId="574D6C07" w14:textId="77777777" w:rsidR="00A47282" w:rsidRDefault="00A47282" w:rsidP="00A47282">
      <w:pPr>
        <w:pStyle w:val="Quellcode"/>
      </w:pPr>
      <w:r>
        <w:t xml:space="preserve">   n160 </w:t>
      </w:r>
      <w:r>
        <w:tab/>
        <w:t>0</w:t>
      </w:r>
    </w:p>
    <w:p w14:paraId="50363D35" w14:textId="77777777" w:rsidR="00A47282" w:rsidRDefault="00A47282" w:rsidP="00A47282">
      <w:pPr>
        <w:pStyle w:val="Quellcode"/>
      </w:pPr>
      <w:r>
        <w:t xml:space="preserve">  predecessors</w:t>
      </w:r>
    </w:p>
    <w:p w14:paraId="4BD6ECF9" w14:textId="77777777" w:rsidR="00A47282" w:rsidRDefault="00A47282" w:rsidP="00A47282">
      <w:pPr>
        <w:pStyle w:val="Quellcode"/>
      </w:pPr>
      <w:r>
        <w:t xml:space="preserve">   n290 </w:t>
      </w:r>
      <w:r>
        <w:tab/>
        <w:t>0</w:t>
      </w:r>
    </w:p>
    <w:p w14:paraId="0F4DFAAE" w14:textId="77777777" w:rsidR="00A47282" w:rsidRDefault="00A47282" w:rsidP="00A47282">
      <w:pPr>
        <w:pStyle w:val="Quellcode"/>
      </w:pPr>
    </w:p>
    <w:p w14:paraId="3D96A01B" w14:textId="77777777" w:rsidR="00A47282" w:rsidRDefault="00A47282" w:rsidP="00A47282">
      <w:pPr>
        <w:pStyle w:val="Quellcode"/>
      </w:pPr>
      <w:r>
        <w:t>n283 (Mem):</w:t>
      </w:r>
    </w:p>
    <w:p w14:paraId="5688FCCE" w14:textId="77777777" w:rsidR="00A47282" w:rsidRDefault="00A47282" w:rsidP="00A47282">
      <w:pPr>
        <w:pStyle w:val="Quellcode"/>
      </w:pPr>
      <w:r>
        <w:t xml:space="preserve">  successors</w:t>
      </w:r>
    </w:p>
    <w:p w14:paraId="6057523C" w14:textId="77777777" w:rsidR="00A47282" w:rsidRDefault="00A47282" w:rsidP="00A47282">
      <w:pPr>
        <w:pStyle w:val="Quellcode"/>
      </w:pPr>
      <w:r>
        <w:t xml:space="preserve">   n232 </w:t>
      </w:r>
      <w:r>
        <w:tab/>
        <w:t>0</w:t>
      </w:r>
    </w:p>
    <w:p w14:paraId="10FABB1D" w14:textId="77777777" w:rsidR="00A47282" w:rsidRDefault="00A47282" w:rsidP="00A47282">
      <w:pPr>
        <w:pStyle w:val="Quellcode"/>
      </w:pPr>
      <w:r>
        <w:t xml:space="preserve">  predecessors</w:t>
      </w:r>
    </w:p>
    <w:p w14:paraId="7DE90FEA" w14:textId="77777777" w:rsidR="00A47282" w:rsidRDefault="00A47282" w:rsidP="00A47282">
      <w:pPr>
        <w:pStyle w:val="Quellcode"/>
      </w:pPr>
      <w:r>
        <w:t xml:space="preserve">   n284 </w:t>
      </w:r>
      <w:r>
        <w:tab/>
        <w:t>0</w:t>
      </w:r>
    </w:p>
    <w:p w14:paraId="71146FAD" w14:textId="77777777" w:rsidR="00A47282" w:rsidRDefault="00A47282" w:rsidP="00A47282">
      <w:pPr>
        <w:pStyle w:val="Quellcode"/>
      </w:pPr>
    </w:p>
    <w:p w14:paraId="380D40CD" w14:textId="77777777" w:rsidR="00A47282" w:rsidRDefault="00A47282" w:rsidP="00A47282">
      <w:pPr>
        <w:pStyle w:val="Quellcode"/>
      </w:pPr>
      <w:r>
        <w:t>n34 (Add):</w:t>
      </w:r>
    </w:p>
    <w:p w14:paraId="6F7BC32C" w14:textId="77777777" w:rsidR="00A47282" w:rsidRDefault="00A47282" w:rsidP="00A47282">
      <w:pPr>
        <w:pStyle w:val="Quellcode"/>
      </w:pPr>
      <w:r>
        <w:t xml:space="preserve">  successors</w:t>
      </w:r>
    </w:p>
    <w:p w14:paraId="79FB72DB" w14:textId="77777777" w:rsidR="00A47282" w:rsidRDefault="00A47282" w:rsidP="00A47282">
      <w:pPr>
        <w:pStyle w:val="Quellcode"/>
      </w:pPr>
      <w:r>
        <w:t xml:space="preserve">   n62 </w:t>
      </w:r>
      <w:r>
        <w:tab/>
        <w:t>0</w:t>
      </w:r>
    </w:p>
    <w:p w14:paraId="3E722FC6" w14:textId="77777777" w:rsidR="00A47282" w:rsidRDefault="00A47282" w:rsidP="00A47282">
      <w:pPr>
        <w:pStyle w:val="Quellcode"/>
      </w:pPr>
      <w:r>
        <w:t xml:space="preserve">  predecessors</w:t>
      </w:r>
    </w:p>
    <w:p w14:paraId="3D9F8E47" w14:textId="77777777" w:rsidR="00A47282" w:rsidRDefault="00A47282" w:rsidP="00A47282">
      <w:pPr>
        <w:pStyle w:val="Quellcode"/>
      </w:pPr>
      <w:r>
        <w:t xml:space="preserve">   n36 </w:t>
      </w:r>
      <w:r>
        <w:tab/>
        <w:t>0</w:t>
      </w:r>
    </w:p>
    <w:p w14:paraId="2D222158" w14:textId="77777777" w:rsidR="00A47282" w:rsidRDefault="00A47282" w:rsidP="00A47282">
      <w:pPr>
        <w:pStyle w:val="Quellcode"/>
      </w:pPr>
      <w:r>
        <w:t xml:space="preserve">   n35 </w:t>
      </w:r>
      <w:r>
        <w:tab/>
        <w:t>0</w:t>
      </w:r>
    </w:p>
    <w:p w14:paraId="116607DC" w14:textId="77777777" w:rsidR="00A47282" w:rsidRDefault="00A47282" w:rsidP="00A47282">
      <w:pPr>
        <w:pStyle w:val="Quellcode"/>
      </w:pPr>
    </w:p>
    <w:p w14:paraId="12484310" w14:textId="77777777" w:rsidR="00A47282" w:rsidRDefault="00A47282" w:rsidP="00A47282">
      <w:pPr>
        <w:pStyle w:val="Quellcode"/>
      </w:pPr>
      <w:r>
        <w:t>n280 (Mem):</w:t>
      </w:r>
    </w:p>
    <w:p w14:paraId="794182DE" w14:textId="77777777" w:rsidR="00A47282" w:rsidRDefault="00A47282" w:rsidP="00A47282">
      <w:pPr>
        <w:pStyle w:val="Quellcode"/>
      </w:pPr>
      <w:r>
        <w:t xml:space="preserve">  successors</w:t>
      </w:r>
    </w:p>
    <w:p w14:paraId="6146787B" w14:textId="77777777" w:rsidR="00A47282" w:rsidRDefault="00A47282" w:rsidP="00A47282">
      <w:pPr>
        <w:pStyle w:val="Quellcode"/>
      </w:pPr>
      <w:r>
        <w:t xml:space="preserve">   n363 </w:t>
      </w:r>
      <w:r>
        <w:tab/>
        <w:t>0</w:t>
      </w:r>
    </w:p>
    <w:p w14:paraId="6788EE02" w14:textId="77777777" w:rsidR="00A47282" w:rsidRDefault="00A47282" w:rsidP="00A47282">
      <w:pPr>
        <w:pStyle w:val="Quellcode"/>
      </w:pPr>
      <w:r>
        <w:t xml:space="preserve">  predecessors</w:t>
      </w:r>
    </w:p>
    <w:p w14:paraId="0B1FAF14" w14:textId="77777777" w:rsidR="00A47282" w:rsidRDefault="00A47282" w:rsidP="00A47282">
      <w:pPr>
        <w:pStyle w:val="Quellcode"/>
      </w:pPr>
      <w:r>
        <w:t xml:space="preserve">   n165 </w:t>
      </w:r>
      <w:r>
        <w:tab/>
        <w:t>0</w:t>
      </w:r>
    </w:p>
    <w:p w14:paraId="598C3867" w14:textId="77777777" w:rsidR="00A47282" w:rsidRDefault="00A47282" w:rsidP="00A47282">
      <w:pPr>
        <w:pStyle w:val="Quellcode"/>
      </w:pPr>
    </w:p>
    <w:p w14:paraId="735CB2B6" w14:textId="77777777" w:rsidR="00A47282" w:rsidRDefault="00A47282" w:rsidP="00A47282">
      <w:pPr>
        <w:pStyle w:val="Quellcode"/>
      </w:pPr>
      <w:r>
        <w:t>n33 (Mem):</w:t>
      </w:r>
    </w:p>
    <w:p w14:paraId="4640F484" w14:textId="77777777" w:rsidR="00A47282" w:rsidRDefault="00A47282" w:rsidP="00A47282">
      <w:pPr>
        <w:pStyle w:val="Quellcode"/>
      </w:pPr>
      <w:r>
        <w:t xml:space="preserve">  successors</w:t>
      </w:r>
    </w:p>
    <w:p w14:paraId="44F1444B" w14:textId="77777777" w:rsidR="00A47282" w:rsidRDefault="00A47282" w:rsidP="00A47282">
      <w:pPr>
        <w:pStyle w:val="Quellcode"/>
      </w:pPr>
      <w:r>
        <w:t xml:space="preserve">   n31 </w:t>
      </w:r>
      <w:r>
        <w:tab/>
        <w:t>0</w:t>
      </w:r>
    </w:p>
    <w:p w14:paraId="76D5D100" w14:textId="77777777" w:rsidR="00A47282" w:rsidRDefault="00A47282" w:rsidP="00A47282">
      <w:pPr>
        <w:pStyle w:val="Quellcode"/>
      </w:pPr>
      <w:r>
        <w:t xml:space="preserve">   n272 </w:t>
      </w:r>
      <w:r>
        <w:tab/>
        <w:t>0</w:t>
      </w:r>
    </w:p>
    <w:p w14:paraId="03BFF274" w14:textId="77777777" w:rsidR="00A47282" w:rsidRDefault="00A47282" w:rsidP="00A47282">
      <w:pPr>
        <w:pStyle w:val="Quellcode"/>
      </w:pPr>
      <w:r>
        <w:t xml:space="preserve">  predecessors</w:t>
      </w:r>
    </w:p>
    <w:p w14:paraId="75C4EC95" w14:textId="77777777" w:rsidR="00A47282" w:rsidRDefault="00A47282" w:rsidP="00A47282">
      <w:pPr>
        <w:pStyle w:val="Quellcode"/>
      </w:pPr>
      <w:r>
        <w:t xml:space="preserve">   n435 </w:t>
      </w:r>
      <w:r>
        <w:tab/>
        <w:t>0</w:t>
      </w:r>
    </w:p>
    <w:p w14:paraId="1EB502EC" w14:textId="77777777" w:rsidR="00A47282" w:rsidRDefault="00A47282" w:rsidP="00A47282">
      <w:pPr>
        <w:pStyle w:val="Quellcode"/>
      </w:pPr>
    </w:p>
    <w:p w14:paraId="213DD5B4" w14:textId="77777777" w:rsidR="00A47282" w:rsidRDefault="00A47282" w:rsidP="00A47282">
      <w:pPr>
        <w:pStyle w:val="Quellcode"/>
      </w:pPr>
      <w:r>
        <w:lastRenderedPageBreak/>
        <w:t>n160 (Or):</w:t>
      </w:r>
    </w:p>
    <w:p w14:paraId="5C3C162F" w14:textId="77777777" w:rsidR="00A47282" w:rsidRDefault="00A47282" w:rsidP="00A47282">
      <w:pPr>
        <w:pStyle w:val="Quellcode"/>
      </w:pPr>
      <w:r>
        <w:t xml:space="preserve">  successors</w:t>
      </w:r>
    </w:p>
    <w:p w14:paraId="082BE0F8" w14:textId="77777777" w:rsidR="00A47282" w:rsidRDefault="00A47282" w:rsidP="00A47282">
      <w:pPr>
        <w:pStyle w:val="Quellcode"/>
      </w:pPr>
      <w:r>
        <w:t xml:space="preserve">   n493 </w:t>
      </w:r>
      <w:r>
        <w:tab/>
        <w:t>0</w:t>
      </w:r>
    </w:p>
    <w:p w14:paraId="1662400C" w14:textId="77777777" w:rsidR="00A47282" w:rsidRDefault="00A47282" w:rsidP="00A47282">
      <w:pPr>
        <w:pStyle w:val="Quellcode"/>
      </w:pPr>
      <w:r>
        <w:t xml:space="preserve">  predecessors</w:t>
      </w:r>
    </w:p>
    <w:p w14:paraId="523FB771" w14:textId="77777777" w:rsidR="00A47282" w:rsidRDefault="00A47282" w:rsidP="00A47282">
      <w:pPr>
        <w:pStyle w:val="Quellcode"/>
      </w:pPr>
      <w:r>
        <w:t xml:space="preserve">   n161 </w:t>
      </w:r>
      <w:r>
        <w:tab/>
        <w:t>0</w:t>
      </w:r>
    </w:p>
    <w:p w14:paraId="716D54E5" w14:textId="77777777" w:rsidR="00A47282" w:rsidRDefault="00A47282" w:rsidP="00A47282">
      <w:pPr>
        <w:pStyle w:val="Quellcode"/>
      </w:pPr>
      <w:r>
        <w:t xml:space="preserve">   n162 </w:t>
      </w:r>
      <w:r>
        <w:tab/>
        <w:t>0</w:t>
      </w:r>
    </w:p>
    <w:p w14:paraId="0A5ED626" w14:textId="77777777" w:rsidR="00A47282" w:rsidRDefault="00A47282" w:rsidP="00A47282">
      <w:pPr>
        <w:pStyle w:val="Quellcode"/>
      </w:pPr>
    </w:p>
    <w:p w14:paraId="734A1424" w14:textId="77777777" w:rsidR="00A47282" w:rsidRDefault="00A47282" w:rsidP="00A47282">
      <w:pPr>
        <w:pStyle w:val="Quellcode"/>
      </w:pPr>
      <w:r>
        <w:t>n281 (Shift):</w:t>
      </w:r>
    </w:p>
    <w:p w14:paraId="7BF3ACF3" w14:textId="77777777" w:rsidR="00A47282" w:rsidRDefault="00A47282" w:rsidP="00A47282">
      <w:pPr>
        <w:pStyle w:val="Quellcode"/>
      </w:pPr>
      <w:r>
        <w:t xml:space="preserve">  successors</w:t>
      </w:r>
    </w:p>
    <w:p w14:paraId="4E3EDA7E" w14:textId="77777777" w:rsidR="00A47282" w:rsidRDefault="00A47282" w:rsidP="00A47282">
      <w:pPr>
        <w:pStyle w:val="Quellcode"/>
      </w:pPr>
      <w:r>
        <w:t xml:space="preserve">   n203 </w:t>
      </w:r>
      <w:r>
        <w:tab/>
        <w:t>0</w:t>
      </w:r>
    </w:p>
    <w:p w14:paraId="5C50E31F" w14:textId="77777777" w:rsidR="00A47282" w:rsidRDefault="00A47282" w:rsidP="00A47282">
      <w:pPr>
        <w:pStyle w:val="Quellcode"/>
      </w:pPr>
      <w:r>
        <w:t xml:space="preserve">  predecessors</w:t>
      </w:r>
    </w:p>
    <w:p w14:paraId="262603D1" w14:textId="77777777" w:rsidR="00A47282" w:rsidRDefault="00A47282" w:rsidP="00A47282">
      <w:pPr>
        <w:pStyle w:val="Quellcode"/>
      </w:pPr>
      <w:r>
        <w:t xml:space="preserve">   n143 </w:t>
      </w:r>
      <w:r>
        <w:tab/>
        <w:t>0</w:t>
      </w:r>
    </w:p>
    <w:p w14:paraId="1B6D1D74" w14:textId="77777777" w:rsidR="00A47282" w:rsidRDefault="00A47282" w:rsidP="00A47282">
      <w:pPr>
        <w:pStyle w:val="Quellcode"/>
      </w:pPr>
    </w:p>
    <w:p w14:paraId="440FAB48" w14:textId="77777777" w:rsidR="00A47282" w:rsidRDefault="00A47282" w:rsidP="00A47282">
      <w:pPr>
        <w:pStyle w:val="Quellcode"/>
      </w:pPr>
      <w:r>
        <w:t>n36 (Mem):</w:t>
      </w:r>
    </w:p>
    <w:p w14:paraId="282AAF37" w14:textId="77777777" w:rsidR="00A47282" w:rsidRDefault="00A47282" w:rsidP="00A47282">
      <w:pPr>
        <w:pStyle w:val="Quellcode"/>
      </w:pPr>
      <w:r>
        <w:t xml:space="preserve">  successors</w:t>
      </w:r>
    </w:p>
    <w:p w14:paraId="0890A474" w14:textId="77777777" w:rsidR="00A47282" w:rsidRDefault="00A47282" w:rsidP="00A47282">
      <w:pPr>
        <w:pStyle w:val="Quellcode"/>
      </w:pPr>
      <w:r>
        <w:t xml:space="preserve">   n19 </w:t>
      </w:r>
      <w:r>
        <w:tab/>
        <w:t>0</w:t>
      </w:r>
    </w:p>
    <w:p w14:paraId="3001B6F4" w14:textId="77777777" w:rsidR="00A47282" w:rsidRDefault="00A47282" w:rsidP="00A47282">
      <w:pPr>
        <w:pStyle w:val="Quellcode"/>
      </w:pPr>
      <w:r>
        <w:t xml:space="preserve">   n34 </w:t>
      </w:r>
      <w:r>
        <w:tab/>
        <w:t>0</w:t>
      </w:r>
    </w:p>
    <w:p w14:paraId="4CD48D0D" w14:textId="77777777" w:rsidR="00A47282" w:rsidRDefault="00A47282" w:rsidP="00A47282">
      <w:pPr>
        <w:pStyle w:val="Quellcode"/>
      </w:pPr>
      <w:r>
        <w:t xml:space="preserve">  predecessors</w:t>
      </w:r>
    </w:p>
    <w:p w14:paraId="11340078" w14:textId="77777777" w:rsidR="00A47282" w:rsidRDefault="00A47282" w:rsidP="00A47282">
      <w:pPr>
        <w:pStyle w:val="Quellcode"/>
      </w:pPr>
      <w:r>
        <w:t xml:space="preserve">   n66 </w:t>
      </w:r>
      <w:r>
        <w:tab/>
        <w:t>0</w:t>
      </w:r>
    </w:p>
    <w:p w14:paraId="1302BFC8" w14:textId="77777777" w:rsidR="00A47282" w:rsidRDefault="00A47282" w:rsidP="00A47282">
      <w:pPr>
        <w:pStyle w:val="Quellcode"/>
      </w:pPr>
    </w:p>
    <w:p w14:paraId="6B841A5E" w14:textId="77777777" w:rsidR="00A47282" w:rsidRDefault="00A47282" w:rsidP="00A47282">
      <w:pPr>
        <w:pStyle w:val="Quellcode"/>
      </w:pPr>
      <w:r>
        <w:t>n154 (Add):</w:t>
      </w:r>
    </w:p>
    <w:p w14:paraId="45F489A0" w14:textId="77777777" w:rsidR="00A47282" w:rsidRDefault="00A47282" w:rsidP="00A47282">
      <w:pPr>
        <w:pStyle w:val="Quellcode"/>
      </w:pPr>
      <w:r>
        <w:t xml:space="preserve">  successors</w:t>
      </w:r>
    </w:p>
    <w:p w14:paraId="5150942B" w14:textId="77777777" w:rsidR="00A47282" w:rsidRDefault="00A47282" w:rsidP="00A47282">
      <w:pPr>
        <w:pStyle w:val="Quellcode"/>
      </w:pPr>
      <w:r>
        <w:t xml:space="preserve">   n77 </w:t>
      </w:r>
      <w:r>
        <w:tab/>
        <w:t>0</w:t>
      </w:r>
    </w:p>
    <w:p w14:paraId="1B5115AF" w14:textId="77777777" w:rsidR="00A47282" w:rsidRDefault="00A47282" w:rsidP="00A47282">
      <w:pPr>
        <w:pStyle w:val="Quellcode"/>
      </w:pPr>
      <w:r>
        <w:t xml:space="preserve">  predecessors</w:t>
      </w:r>
    </w:p>
    <w:p w14:paraId="10B988CF" w14:textId="77777777" w:rsidR="00A47282" w:rsidRDefault="00A47282" w:rsidP="00A47282">
      <w:pPr>
        <w:pStyle w:val="Quellcode"/>
      </w:pPr>
      <w:r>
        <w:t xml:space="preserve">   n43 </w:t>
      </w:r>
      <w:r>
        <w:tab/>
        <w:t>0</w:t>
      </w:r>
    </w:p>
    <w:p w14:paraId="38C22373" w14:textId="77777777" w:rsidR="00A47282" w:rsidRDefault="00A47282" w:rsidP="00A47282">
      <w:pPr>
        <w:pStyle w:val="Quellcode"/>
      </w:pPr>
      <w:r>
        <w:t xml:space="preserve">   n140 </w:t>
      </w:r>
      <w:r>
        <w:tab/>
        <w:t>0</w:t>
      </w:r>
    </w:p>
    <w:p w14:paraId="0AD6B9BD" w14:textId="77777777" w:rsidR="00A47282" w:rsidRDefault="00A47282" w:rsidP="00A47282">
      <w:pPr>
        <w:pStyle w:val="Quellcode"/>
      </w:pPr>
    </w:p>
    <w:p w14:paraId="6AA03BA8" w14:textId="77777777" w:rsidR="00A47282" w:rsidRDefault="00A47282" w:rsidP="00A47282">
      <w:pPr>
        <w:pStyle w:val="Quellcode"/>
      </w:pPr>
      <w:r>
        <w:t>n275 (Mem):</w:t>
      </w:r>
    </w:p>
    <w:p w14:paraId="201D9E7C" w14:textId="77777777" w:rsidR="00A47282" w:rsidRDefault="00A47282" w:rsidP="00A47282">
      <w:pPr>
        <w:pStyle w:val="Quellcode"/>
      </w:pPr>
      <w:r>
        <w:t xml:space="preserve">  successors</w:t>
      </w:r>
    </w:p>
    <w:p w14:paraId="2B55B797" w14:textId="77777777" w:rsidR="00A47282" w:rsidRDefault="00A47282" w:rsidP="00A47282">
      <w:pPr>
        <w:pStyle w:val="Quellcode"/>
      </w:pPr>
      <w:r>
        <w:t xml:space="preserve">   n274 </w:t>
      </w:r>
      <w:r>
        <w:tab/>
        <w:t>0</w:t>
      </w:r>
    </w:p>
    <w:p w14:paraId="1270ECB5" w14:textId="77777777" w:rsidR="00A47282" w:rsidRDefault="00A47282" w:rsidP="00A47282">
      <w:pPr>
        <w:pStyle w:val="Quellcode"/>
      </w:pPr>
      <w:r>
        <w:t xml:space="preserve">   n414 </w:t>
      </w:r>
      <w:r>
        <w:tab/>
        <w:t>0</w:t>
      </w:r>
    </w:p>
    <w:p w14:paraId="11358EDC" w14:textId="77777777" w:rsidR="00A47282" w:rsidRDefault="00A47282" w:rsidP="00A47282">
      <w:pPr>
        <w:pStyle w:val="Quellcode"/>
      </w:pPr>
      <w:r>
        <w:t xml:space="preserve">   n272 </w:t>
      </w:r>
      <w:r>
        <w:tab/>
        <w:t>0</w:t>
      </w:r>
    </w:p>
    <w:p w14:paraId="4EB63CC0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40457FBF" w14:textId="77777777" w:rsidR="00A47282" w:rsidRDefault="00A47282" w:rsidP="00A47282">
      <w:pPr>
        <w:pStyle w:val="Quellcode"/>
      </w:pPr>
      <w:r>
        <w:t xml:space="preserve">   n434 </w:t>
      </w:r>
      <w:r>
        <w:tab/>
        <w:t>0</w:t>
      </w:r>
    </w:p>
    <w:p w14:paraId="45428EBD" w14:textId="77777777" w:rsidR="00A47282" w:rsidRDefault="00A47282" w:rsidP="00A47282">
      <w:pPr>
        <w:pStyle w:val="Quellcode"/>
      </w:pPr>
    </w:p>
    <w:p w14:paraId="256AC606" w14:textId="77777777" w:rsidR="00A47282" w:rsidRDefault="00A47282" w:rsidP="00A47282">
      <w:pPr>
        <w:pStyle w:val="Quellcode"/>
      </w:pPr>
      <w:r>
        <w:t>n396 (Add):</w:t>
      </w:r>
    </w:p>
    <w:p w14:paraId="0C3B9419" w14:textId="77777777" w:rsidR="00A47282" w:rsidRDefault="00A47282" w:rsidP="00A47282">
      <w:pPr>
        <w:pStyle w:val="Quellcode"/>
      </w:pPr>
      <w:r>
        <w:t xml:space="preserve">  successors</w:t>
      </w:r>
    </w:p>
    <w:p w14:paraId="64AD343C" w14:textId="77777777" w:rsidR="00A47282" w:rsidRDefault="00A47282" w:rsidP="00A47282">
      <w:pPr>
        <w:pStyle w:val="Quellcode"/>
      </w:pPr>
      <w:r>
        <w:t xml:space="preserve">   n474 </w:t>
      </w:r>
      <w:r>
        <w:tab/>
        <w:t>0</w:t>
      </w:r>
    </w:p>
    <w:p w14:paraId="63B9C1A1" w14:textId="77777777" w:rsidR="00A47282" w:rsidRDefault="00A47282" w:rsidP="00A47282">
      <w:pPr>
        <w:pStyle w:val="Quellcode"/>
      </w:pPr>
      <w:r>
        <w:t xml:space="preserve">  predecessors</w:t>
      </w:r>
    </w:p>
    <w:p w14:paraId="6846238A" w14:textId="77777777" w:rsidR="00A47282" w:rsidRDefault="00A47282" w:rsidP="00A47282">
      <w:pPr>
        <w:pStyle w:val="Quellcode"/>
      </w:pPr>
      <w:r>
        <w:t xml:space="preserve">   n223 </w:t>
      </w:r>
      <w:r>
        <w:tab/>
        <w:t>0</w:t>
      </w:r>
    </w:p>
    <w:p w14:paraId="65CE4E1B" w14:textId="77777777" w:rsidR="00A47282" w:rsidRDefault="00A47282" w:rsidP="00A47282">
      <w:pPr>
        <w:pStyle w:val="Quellcode"/>
      </w:pPr>
      <w:r>
        <w:t xml:space="preserve">   n172 </w:t>
      </w:r>
      <w:r>
        <w:tab/>
        <w:t>0</w:t>
      </w:r>
    </w:p>
    <w:p w14:paraId="36974E02" w14:textId="77777777" w:rsidR="00A47282" w:rsidRDefault="00A47282" w:rsidP="00A47282">
      <w:pPr>
        <w:pStyle w:val="Quellcode"/>
      </w:pPr>
    </w:p>
    <w:p w14:paraId="6598614A" w14:textId="77777777" w:rsidR="00A47282" w:rsidRDefault="00A47282" w:rsidP="00A47282">
      <w:pPr>
        <w:pStyle w:val="Quellcode"/>
      </w:pPr>
      <w:r>
        <w:t>n35 (Mem):</w:t>
      </w:r>
    </w:p>
    <w:p w14:paraId="21D9476D" w14:textId="77777777" w:rsidR="00A47282" w:rsidRDefault="00A47282" w:rsidP="00A47282">
      <w:pPr>
        <w:pStyle w:val="Quellcode"/>
      </w:pPr>
      <w:r>
        <w:t xml:space="preserve">  successors</w:t>
      </w:r>
    </w:p>
    <w:p w14:paraId="2795D786" w14:textId="77777777" w:rsidR="00A47282" w:rsidRDefault="00A47282" w:rsidP="00A47282">
      <w:pPr>
        <w:pStyle w:val="Quellcode"/>
      </w:pPr>
      <w:r>
        <w:t xml:space="preserve">   n345 </w:t>
      </w:r>
      <w:r>
        <w:tab/>
        <w:t>0</w:t>
      </w:r>
    </w:p>
    <w:p w14:paraId="3A79E8A0" w14:textId="77777777" w:rsidR="00A47282" w:rsidRDefault="00A47282" w:rsidP="00A47282">
      <w:pPr>
        <w:pStyle w:val="Quellcode"/>
      </w:pPr>
      <w:r>
        <w:t xml:space="preserve">   n513 </w:t>
      </w:r>
      <w:r>
        <w:tab/>
        <w:t>0</w:t>
      </w:r>
    </w:p>
    <w:p w14:paraId="71DE1DC2" w14:textId="77777777" w:rsidR="00A47282" w:rsidRDefault="00A47282" w:rsidP="00A47282">
      <w:pPr>
        <w:pStyle w:val="Quellcode"/>
      </w:pPr>
      <w:r>
        <w:t xml:space="preserve">   n34 </w:t>
      </w:r>
      <w:r>
        <w:tab/>
        <w:t>0</w:t>
      </w:r>
    </w:p>
    <w:p w14:paraId="7128A14C" w14:textId="77777777" w:rsidR="00A47282" w:rsidRDefault="00A47282" w:rsidP="00A47282">
      <w:pPr>
        <w:pStyle w:val="Quellcode"/>
      </w:pPr>
      <w:r>
        <w:t xml:space="preserve">  predecessors</w:t>
      </w:r>
    </w:p>
    <w:p w14:paraId="3EC0CA55" w14:textId="77777777" w:rsidR="00A47282" w:rsidRDefault="00A47282" w:rsidP="00A47282">
      <w:pPr>
        <w:pStyle w:val="Quellcode"/>
      </w:pPr>
      <w:r>
        <w:t xml:space="preserve">   n448 </w:t>
      </w:r>
      <w:r>
        <w:tab/>
        <w:t>0</w:t>
      </w:r>
    </w:p>
    <w:p w14:paraId="051F041C" w14:textId="77777777" w:rsidR="00A47282" w:rsidRDefault="00A47282" w:rsidP="00A47282">
      <w:pPr>
        <w:pStyle w:val="Quellcode"/>
      </w:pPr>
    </w:p>
    <w:p w14:paraId="11ED68DC" w14:textId="77777777" w:rsidR="00A47282" w:rsidRDefault="00A47282" w:rsidP="00A47282">
      <w:pPr>
        <w:pStyle w:val="Quellcode"/>
      </w:pPr>
      <w:r>
        <w:t>n155 (Shift):</w:t>
      </w:r>
    </w:p>
    <w:p w14:paraId="5BDC8CB9" w14:textId="77777777" w:rsidR="00A47282" w:rsidRDefault="00A47282" w:rsidP="00A47282">
      <w:pPr>
        <w:pStyle w:val="Quellcode"/>
      </w:pPr>
      <w:r>
        <w:t xml:space="preserve">  successors</w:t>
      </w:r>
    </w:p>
    <w:p w14:paraId="370F7604" w14:textId="77777777" w:rsidR="00A47282" w:rsidRDefault="00A47282" w:rsidP="00A47282">
      <w:pPr>
        <w:pStyle w:val="Quellcode"/>
      </w:pPr>
      <w:r>
        <w:t xml:space="preserve">   n42 </w:t>
      </w:r>
      <w:r>
        <w:tab/>
        <w:t>0</w:t>
      </w:r>
    </w:p>
    <w:p w14:paraId="672F4500" w14:textId="77777777" w:rsidR="00A47282" w:rsidRDefault="00A47282" w:rsidP="00A47282">
      <w:pPr>
        <w:pStyle w:val="Quellcode"/>
      </w:pPr>
      <w:r>
        <w:t xml:space="preserve">  predecessors</w:t>
      </w:r>
    </w:p>
    <w:p w14:paraId="1B771121" w14:textId="77777777" w:rsidR="00A47282" w:rsidRDefault="00A47282" w:rsidP="00A47282">
      <w:pPr>
        <w:pStyle w:val="Quellcode"/>
      </w:pPr>
      <w:r>
        <w:t xml:space="preserve">   n156 </w:t>
      </w:r>
      <w:r>
        <w:tab/>
        <w:t>0</w:t>
      </w:r>
    </w:p>
    <w:p w14:paraId="41D8E9B1" w14:textId="77777777" w:rsidR="00A47282" w:rsidRDefault="00A47282" w:rsidP="00A47282">
      <w:pPr>
        <w:pStyle w:val="Quellcode"/>
      </w:pPr>
    </w:p>
    <w:p w14:paraId="398A08D0" w14:textId="77777777" w:rsidR="00A47282" w:rsidRDefault="00A47282" w:rsidP="00A47282">
      <w:pPr>
        <w:pStyle w:val="Quellcode"/>
      </w:pPr>
      <w:r>
        <w:t>n276 (Mem):</w:t>
      </w:r>
    </w:p>
    <w:p w14:paraId="7F80E169" w14:textId="77777777" w:rsidR="00A47282" w:rsidRDefault="00A47282" w:rsidP="00A47282">
      <w:pPr>
        <w:pStyle w:val="Quellcode"/>
      </w:pPr>
      <w:r>
        <w:t xml:space="preserve">  successors</w:t>
      </w:r>
    </w:p>
    <w:p w14:paraId="0E546EC9" w14:textId="77777777" w:rsidR="00A47282" w:rsidRDefault="00A47282" w:rsidP="00A47282">
      <w:pPr>
        <w:pStyle w:val="Quellcode"/>
      </w:pPr>
      <w:r>
        <w:t xml:space="preserve">   n412 </w:t>
      </w:r>
      <w:r>
        <w:tab/>
        <w:t>0</w:t>
      </w:r>
    </w:p>
    <w:p w14:paraId="582ACF63" w14:textId="77777777" w:rsidR="00A47282" w:rsidRDefault="00A47282" w:rsidP="00A47282">
      <w:pPr>
        <w:pStyle w:val="Quellcode"/>
      </w:pPr>
      <w:r>
        <w:t xml:space="preserve">   n244 </w:t>
      </w:r>
      <w:r>
        <w:tab/>
        <w:t>0</w:t>
      </w:r>
    </w:p>
    <w:p w14:paraId="7D62F5E8" w14:textId="77777777" w:rsidR="00A47282" w:rsidRDefault="00A47282" w:rsidP="00A47282">
      <w:pPr>
        <w:pStyle w:val="Quellcode"/>
      </w:pPr>
      <w:r>
        <w:t xml:space="preserve">   n449 </w:t>
      </w:r>
      <w:r>
        <w:tab/>
        <w:t>0</w:t>
      </w:r>
    </w:p>
    <w:p w14:paraId="5880C987" w14:textId="77777777" w:rsidR="00A47282" w:rsidRDefault="00A47282" w:rsidP="00A47282">
      <w:pPr>
        <w:pStyle w:val="Quellcode"/>
      </w:pPr>
      <w:r>
        <w:t xml:space="preserve">  predecessors</w:t>
      </w:r>
    </w:p>
    <w:p w14:paraId="5FC030CF" w14:textId="77777777" w:rsidR="00A47282" w:rsidRDefault="00A47282" w:rsidP="00A47282">
      <w:pPr>
        <w:pStyle w:val="Quellcode"/>
      </w:pPr>
      <w:r>
        <w:t xml:space="preserve">   n285 </w:t>
      </w:r>
      <w:r>
        <w:tab/>
        <w:t>0</w:t>
      </w:r>
    </w:p>
    <w:p w14:paraId="6B1D5D33" w14:textId="77777777" w:rsidR="00A47282" w:rsidRDefault="00A47282" w:rsidP="00A47282">
      <w:pPr>
        <w:pStyle w:val="Quellcode"/>
      </w:pPr>
    </w:p>
    <w:p w14:paraId="608D4BDC" w14:textId="77777777" w:rsidR="00A47282" w:rsidRDefault="00A47282" w:rsidP="00A47282">
      <w:pPr>
        <w:pStyle w:val="Quellcode"/>
      </w:pPr>
      <w:r>
        <w:lastRenderedPageBreak/>
        <w:t>n397 (Mem):</w:t>
      </w:r>
    </w:p>
    <w:p w14:paraId="27A42B23" w14:textId="77777777" w:rsidR="00A47282" w:rsidRDefault="00A47282" w:rsidP="00A47282">
      <w:pPr>
        <w:pStyle w:val="Quellcode"/>
      </w:pPr>
      <w:r>
        <w:t xml:space="preserve">  successors</w:t>
      </w:r>
    </w:p>
    <w:p w14:paraId="6017ACFD" w14:textId="77777777" w:rsidR="00A47282" w:rsidRDefault="00A47282" w:rsidP="00A47282">
      <w:pPr>
        <w:pStyle w:val="Quellcode"/>
      </w:pPr>
      <w:r>
        <w:t xml:space="preserve">   n96 </w:t>
      </w:r>
      <w:r>
        <w:tab/>
        <w:t>0</w:t>
      </w:r>
    </w:p>
    <w:p w14:paraId="0754467F" w14:textId="77777777" w:rsidR="00A47282" w:rsidRDefault="00A47282" w:rsidP="00A47282">
      <w:pPr>
        <w:pStyle w:val="Quellcode"/>
      </w:pPr>
      <w:r>
        <w:t xml:space="preserve">   n181 </w:t>
      </w:r>
      <w:r>
        <w:tab/>
        <w:t>0</w:t>
      </w:r>
    </w:p>
    <w:p w14:paraId="47212EC8" w14:textId="77777777" w:rsidR="00A47282" w:rsidRDefault="00A47282" w:rsidP="00A47282">
      <w:pPr>
        <w:pStyle w:val="Quellcode"/>
      </w:pPr>
      <w:r>
        <w:t xml:space="preserve">  predecessors</w:t>
      </w:r>
    </w:p>
    <w:p w14:paraId="5F0C94C8" w14:textId="77777777" w:rsidR="00A47282" w:rsidRDefault="00A47282" w:rsidP="00A47282">
      <w:pPr>
        <w:pStyle w:val="Quellcode"/>
      </w:pPr>
      <w:r>
        <w:t xml:space="preserve">   n484 </w:t>
      </w:r>
      <w:r>
        <w:tab/>
        <w:t>0</w:t>
      </w:r>
    </w:p>
    <w:p w14:paraId="00B4AC9A" w14:textId="77777777" w:rsidR="00A47282" w:rsidRDefault="00A47282" w:rsidP="00A47282">
      <w:pPr>
        <w:pStyle w:val="Quellcode"/>
      </w:pPr>
    </w:p>
    <w:p w14:paraId="2E4E51A9" w14:textId="77777777" w:rsidR="00A47282" w:rsidRDefault="00A47282" w:rsidP="00A47282">
      <w:pPr>
        <w:pStyle w:val="Quellcode"/>
      </w:pPr>
      <w:r>
        <w:t>n38 (Mem):</w:t>
      </w:r>
    </w:p>
    <w:p w14:paraId="0D9F7F57" w14:textId="77777777" w:rsidR="00A47282" w:rsidRDefault="00A47282" w:rsidP="00A47282">
      <w:pPr>
        <w:pStyle w:val="Quellcode"/>
      </w:pPr>
      <w:r>
        <w:t xml:space="preserve">  successors</w:t>
      </w:r>
    </w:p>
    <w:p w14:paraId="3AE4DB66" w14:textId="77777777" w:rsidR="00A47282" w:rsidRDefault="00A47282" w:rsidP="00A47282">
      <w:pPr>
        <w:pStyle w:val="Quellcode"/>
      </w:pPr>
      <w:r>
        <w:t xml:space="preserve">   n166 </w:t>
      </w:r>
      <w:r>
        <w:tab/>
        <w:t>0</w:t>
      </w:r>
    </w:p>
    <w:p w14:paraId="78C1AF61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39722429" w14:textId="77777777" w:rsidR="00A47282" w:rsidRDefault="00A47282" w:rsidP="00A47282">
      <w:pPr>
        <w:pStyle w:val="Quellcode"/>
      </w:pPr>
      <w:r>
        <w:t xml:space="preserve">   n40 </w:t>
      </w:r>
      <w:r>
        <w:tab/>
        <w:t>0</w:t>
      </w:r>
    </w:p>
    <w:p w14:paraId="6AE1FF8D" w14:textId="77777777" w:rsidR="00A47282" w:rsidRDefault="00A47282" w:rsidP="00A47282">
      <w:pPr>
        <w:pStyle w:val="Quellcode"/>
      </w:pPr>
      <w:r>
        <w:t xml:space="preserve">  predecessors</w:t>
      </w:r>
    </w:p>
    <w:p w14:paraId="7B15A913" w14:textId="77777777" w:rsidR="00A47282" w:rsidRDefault="00A47282" w:rsidP="00A47282">
      <w:pPr>
        <w:pStyle w:val="Quellcode"/>
      </w:pPr>
      <w:r>
        <w:t xml:space="preserve">   n409 </w:t>
      </w:r>
      <w:r>
        <w:tab/>
        <w:t>0</w:t>
      </w:r>
    </w:p>
    <w:p w14:paraId="09042AA1" w14:textId="77777777" w:rsidR="00A47282" w:rsidRDefault="00A47282" w:rsidP="00A47282">
      <w:pPr>
        <w:pStyle w:val="Quellcode"/>
      </w:pPr>
    </w:p>
    <w:p w14:paraId="7FE4052D" w14:textId="77777777" w:rsidR="00A47282" w:rsidRDefault="00A47282" w:rsidP="00A47282">
      <w:pPr>
        <w:pStyle w:val="Quellcode"/>
      </w:pPr>
      <w:r>
        <w:t>n152 (Mem):</w:t>
      </w:r>
    </w:p>
    <w:p w14:paraId="69A7935E" w14:textId="77777777" w:rsidR="00A47282" w:rsidRDefault="00A47282" w:rsidP="00A47282">
      <w:pPr>
        <w:pStyle w:val="Quellcode"/>
      </w:pPr>
      <w:r>
        <w:t xml:space="preserve">  successors</w:t>
      </w:r>
    </w:p>
    <w:p w14:paraId="5CCD7F73" w14:textId="77777777" w:rsidR="00A47282" w:rsidRDefault="00A47282" w:rsidP="00A47282">
      <w:pPr>
        <w:pStyle w:val="Quellcode"/>
      </w:pPr>
      <w:r>
        <w:t xml:space="preserve">   n467 </w:t>
      </w:r>
      <w:r>
        <w:tab/>
        <w:t>0</w:t>
      </w:r>
    </w:p>
    <w:p w14:paraId="529F33BF" w14:textId="77777777" w:rsidR="00A47282" w:rsidRDefault="00A47282" w:rsidP="00A47282">
      <w:pPr>
        <w:pStyle w:val="Quellcode"/>
      </w:pPr>
      <w:r>
        <w:t xml:space="preserve">   n542 </w:t>
      </w:r>
      <w:r>
        <w:tab/>
        <w:t>0</w:t>
      </w:r>
    </w:p>
    <w:p w14:paraId="4090FF7A" w14:textId="77777777" w:rsidR="00A47282" w:rsidRDefault="00A47282" w:rsidP="00A47282">
      <w:pPr>
        <w:pStyle w:val="Quellcode"/>
      </w:pPr>
      <w:r>
        <w:t xml:space="preserve">   n151 </w:t>
      </w:r>
      <w:r>
        <w:tab/>
        <w:t>0</w:t>
      </w:r>
    </w:p>
    <w:p w14:paraId="15A5C40A" w14:textId="77777777" w:rsidR="00A47282" w:rsidRDefault="00A47282" w:rsidP="00A47282">
      <w:pPr>
        <w:pStyle w:val="Quellcode"/>
      </w:pPr>
      <w:r>
        <w:t xml:space="preserve">  predecessors</w:t>
      </w:r>
    </w:p>
    <w:p w14:paraId="135E6982" w14:textId="77777777" w:rsidR="00A47282" w:rsidRDefault="00A47282" w:rsidP="00A47282">
      <w:pPr>
        <w:pStyle w:val="Quellcode"/>
      </w:pPr>
      <w:r>
        <w:t xml:space="preserve">   n391 </w:t>
      </w:r>
      <w:r>
        <w:tab/>
        <w:t>0</w:t>
      </w:r>
    </w:p>
    <w:p w14:paraId="28026AB5" w14:textId="77777777" w:rsidR="00A47282" w:rsidRDefault="00A47282" w:rsidP="00A47282">
      <w:pPr>
        <w:pStyle w:val="Quellcode"/>
      </w:pPr>
    </w:p>
    <w:p w14:paraId="7FC46A5B" w14:textId="77777777" w:rsidR="00A47282" w:rsidRDefault="00A47282" w:rsidP="00A47282">
      <w:pPr>
        <w:pStyle w:val="Quellcode"/>
      </w:pPr>
      <w:r>
        <w:t>n273 (Or):</w:t>
      </w:r>
    </w:p>
    <w:p w14:paraId="2D3125A3" w14:textId="77777777" w:rsidR="00A47282" w:rsidRDefault="00A47282" w:rsidP="00A47282">
      <w:pPr>
        <w:pStyle w:val="Quellcode"/>
      </w:pPr>
      <w:r>
        <w:t xml:space="preserve">  successors</w:t>
      </w:r>
    </w:p>
    <w:p w14:paraId="517DAC5D" w14:textId="77777777" w:rsidR="00A47282" w:rsidRDefault="00A47282" w:rsidP="00A47282">
      <w:pPr>
        <w:pStyle w:val="Quellcode"/>
      </w:pPr>
      <w:r>
        <w:t xml:space="preserve">   n208 </w:t>
      </w:r>
      <w:r>
        <w:tab/>
        <w:t>0</w:t>
      </w:r>
    </w:p>
    <w:p w14:paraId="5D4A56EE" w14:textId="77777777" w:rsidR="00A47282" w:rsidRDefault="00A47282" w:rsidP="00A47282">
      <w:pPr>
        <w:pStyle w:val="Quellcode"/>
      </w:pPr>
      <w:r>
        <w:t xml:space="preserve">  predecessors</w:t>
      </w:r>
    </w:p>
    <w:p w14:paraId="07F5DEED" w14:textId="77777777" w:rsidR="00A47282" w:rsidRDefault="00A47282" w:rsidP="00A47282">
      <w:pPr>
        <w:pStyle w:val="Quellcode"/>
      </w:pPr>
      <w:r>
        <w:t xml:space="preserve">   n274 </w:t>
      </w:r>
      <w:r>
        <w:tab/>
        <w:t>0</w:t>
      </w:r>
    </w:p>
    <w:p w14:paraId="7E75E43D" w14:textId="77777777" w:rsidR="00A47282" w:rsidRDefault="00A47282" w:rsidP="00A47282">
      <w:pPr>
        <w:pStyle w:val="Quellcode"/>
      </w:pPr>
      <w:r>
        <w:t xml:space="preserve">   n414 </w:t>
      </w:r>
      <w:r>
        <w:tab/>
        <w:t>0</w:t>
      </w:r>
    </w:p>
    <w:p w14:paraId="0BC1F691" w14:textId="77777777" w:rsidR="00A47282" w:rsidRDefault="00A47282" w:rsidP="00A47282">
      <w:pPr>
        <w:pStyle w:val="Quellcode"/>
      </w:pPr>
    </w:p>
    <w:p w14:paraId="2B1CDCA3" w14:textId="77777777" w:rsidR="00A47282" w:rsidRDefault="00A47282" w:rsidP="00A47282">
      <w:pPr>
        <w:pStyle w:val="Quellcode"/>
      </w:pPr>
      <w:r>
        <w:t>n394 (Shift):</w:t>
      </w:r>
    </w:p>
    <w:p w14:paraId="0D492964" w14:textId="77777777" w:rsidR="00A47282" w:rsidRDefault="00A47282" w:rsidP="00A47282">
      <w:pPr>
        <w:pStyle w:val="Quellcode"/>
      </w:pPr>
      <w:r>
        <w:t xml:space="preserve">  successors</w:t>
      </w:r>
    </w:p>
    <w:p w14:paraId="4AC5A271" w14:textId="77777777" w:rsidR="00A47282" w:rsidRDefault="00A47282" w:rsidP="00A47282">
      <w:pPr>
        <w:pStyle w:val="Quellcode"/>
      </w:pPr>
      <w:r>
        <w:lastRenderedPageBreak/>
        <w:t xml:space="preserve">   n509 </w:t>
      </w:r>
      <w:r>
        <w:tab/>
        <w:t>0</w:t>
      </w:r>
    </w:p>
    <w:p w14:paraId="1AF59CF9" w14:textId="77777777" w:rsidR="00A47282" w:rsidRDefault="00A47282" w:rsidP="00A47282">
      <w:pPr>
        <w:pStyle w:val="Quellcode"/>
      </w:pPr>
      <w:r>
        <w:t xml:space="preserve">  predecessors</w:t>
      </w:r>
    </w:p>
    <w:p w14:paraId="5B93C0B7" w14:textId="77777777" w:rsidR="00A47282" w:rsidRDefault="00A47282" w:rsidP="00A47282">
      <w:pPr>
        <w:pStyle w:val="Quellcode"/>
      </w:pPr>
      <w:r>
        <w:t xml:space="preserve">   n395 </w:t>
      </w:r>
      <w:r>
        <w:tab/>
        <w:t>0</w:t>
      </w:r>
    </w:p>
    <w:p w14:paraId="4E551887" w14:textId="77777777" w:rsidR="00A47282" w:rsidRDefault="00A47282" w:rsidP="00A47282">
      <w:pPr>
        <w:pStyle w:val="Quellcode"/>
      </w:pPr>
    </w:p>
    <w:p w14:paraId="319ACA09" w14:textId="77777777" w:rsidR="00A47282" w:rsidRDefault="00A47282" w:rsidP="00A47282">
      <w:pPr>
        <w:pStyle w:val="Quellcode"/>
      </w:pPr>
      <w:r>
        <w:t>n37 (Add):</w:t>
      </w:r>
    </w:p>
    <w:p w14:paraId="1A4590B1" w14:textId="77777777" w:rsidR="00A47282" w:rsidRDefault="00A47282" w:rsidP="00A47282">
      <w:pPr>
        <w:pStyle w:val="Quellcode"/>
      </w:pPr>
      <w:r>
        <w:t xml:space="preserve">  successors</w:t>
      </w:r>
    </w:p>
    <w:p w14:paraId="79CC8C79" w14:textId="77777777" w:rsidR="00A47282" w:rsidRDefault="00A47282" w:rsidP="00A47282">
      <w:pPr>
        <w:pStyle w:val="Quellcode"/>
      </w:pPr>
      <w:r>
        <w:t xml:space="preserve">   n84 </w:t>
      </w:r>
      <w:r>
        <w:tab/>
        <w:t>0</w:t>
      </w:r>
    </w:p>
    <w:p w14:paraId="3735E44F" w14:textId="77777777" w:rsidR="00A47282" w:rsidRDefault="00A47282" w:rsidP="00A47282">
      <w:pPr>
        <w:pStyle w:val="Quellcode"/>
      </w:pPr>
      <w:r>
        <w:t xml:space="preserve">  predecessors</w:t>
      </w:r>
    </w:p>
    <w:p w14:paraId="29848956" w14:textId="77777777" w:rsidR="00A47282" w:rsidRDefault="00A47282" w:rsidP="00A47282">
      <w:pPr>
        <w:pStyle w:val="Quellcode"/>
      </w:pPr>
      <w:r>
        <w:t xml:space="preserve">   n38 </w:t>
      </w:r>
      <w:r>
        <w:tab/>
        <w:t>0</w:t>
      </w:r>
    </w:p>
    <w:p w14:paraId="5C956B87" w14:textId="77777777" w:rsidR="00A47282" w:rsidRDefault="00A47282" w:rsidP="00A47282">
      <w:pPr>
        <w:pStyle w:val="Quellcode"/>
      </w:pPr>
      <w:r>
        <w:t xml:space="preserve">   n39 </w:t>
      </w:r>
      <w:r>
        <w:tab/>
        <w:t>0</w:t>
      </w:r>
    </w:p>
    <w:p w14:paraId="6B4AF83A" w14:textId="77777777" w:rsidR="00A47282" w:rsidRDefault="00A47282" w:rsidP="00A47282">
      <w:pPr>
        <w:pStyle w:val="Quellcode"/>
      </w:pPr>
    </w:p>
    <w:p w14:paraId="3621AF46" w14:textId="77777777" w:rsidR="00A47282" w:rsidRDefault="00A47282" w:rsidP="00A47282">
      <w:pPr>
        <w:pStyle w:val="Quellcode"/>
      </w:pPr>
      <w:r>
        <w:t>n153 (Mem):</w:t>
      </w:r>
    </w:p>
    <w:p w14:paraId="454DE0FA" w14:textId="77777777" w:rsidR="00A47282" w:rsidRDefault="00A47282" w:rsidP="00A47282">
      <w:pPr>
        <w:pStyle w:val="Quellcode"/>
      </w:pPr>
      <w:r>
        <w:t xml:space="preserve">  successors</w:t>
      </w:r>
    </w:p>
    <w:p w14:paraId="57BCBAC6" w14:textId="77777777" w:rsidR="00A47282" w:rsidRDefault="00A47282" w:rsidP="00A47282">
      <w:pPr>
        <w:pStyle w:val="Quellcode"/>
      </w:pPr>
      <w:r>
        <w:t xml:space="preserve">   n315 </w:t>
      </w:r>
      <w:r>
        <w:tab/>
        <w:t>0</w:t>
      </w:r>
    </w:p>
    <w:p w14:paraId="7E56239B" w14:textId="77777777" w:rsidR="00A47282" w:rsidRDefault="00A47282" w:rsidP="00A47282">
      <w:pPr>
        <w:pStyle w:val="Quellcode"/>
      </w:pPr>
      <w:r>
        <w:t xml:space="preserve">  predecessors</w:t>
      </w:r>
    </w:p>
    <w:p w14:paraId="49A0DDCE" w14:textId="77777777" w:rsidR="00A47282" w:rsidRDefault="00A47282" w:rsidP="00A47282">
      <w:pPr>
        <w:pStyle w:val="Quellcode"/>
      </w:pPr>
      <w:r>
        <w:t xml:space="preserve">   n112 </w:t>
      </w:r>
      <w:r>
        <w:tab/>
        <w:t>0</w:t>
      </w:r>
    </w:p>
    <w:p w14:paraId="3B6A0246" w14:textId="77777777" w:rsidR="00A47282" w:rsidRDefault="00A47282" w:rsidP="00A47282">
      <w:pPr>
        <w:pStyle w:val="Quellcode"/>
      </w:pPr>
    </w:p>
    <w:p w14:paraId="6CE61A7C" w14:textId="77777777" w:rsidR="00A47282" w:rsidRDefault="00A47282" w:rsidP="00A47282">
      <w:pPr>
        <w:pStyle w:val="Quellcode"/>
      </w:pPr>
      <w:r>
        <w:t>n274 (Shift):</w:t>
      </w:r>
    </w:p>
    <w:p w14:paraId="5292E5D5" w14:textId="77777777" w:rsidR="00A47282" w:rsidRDefault="00A47282" w:rsidP="00A47282">
      <w:pPr>
        <w:pStyle w:val="Quellcode"/>
      </w:pPr>
      <w:r>
        <w:t xml:space="preserve">  successors</w:t>
      </w:r>
    </w:p>
    <w:p w14:paraId="6887EDAD" w14:textId="77777777" w:rsidR="00A47282" w:rsidRDefault="00A47282" w:rsidP="00A47282">
      <w:pPr>
        <w:pStyle w:val="Quellcode"/>
      </w:pPr>
      <w:r>
        <w:t xml:space="preserve">   n273 </w:t>
      </w:r>
      <w:r>
        <w:tab/>
        <w:t>0</w:t>
      </w:r>
    </w:p>
    <w:p w14:paraId="41B5E2C2" w14:textId="77777777" w:rsidR="00A47282" w:rsidRDefault="00A47282" w:rsidP="00A47282">
      <w:pPr>
        <w:pStyle w:val="Quellcode"/>
      </w:pPr>
      <w:r>
        <w:t xml:space="preserve">  predecessors</w:t>
      </w:r>
    </w:p>
    <w:p w14:paraId="79C90F4E" w14:textId="77777777" w:rsidR="00A47282" w:rsidRDefault="00A47282" w:rsidP="00A47282">
      <w:pPr>
        <w:pStyle w:val="Quellcode"/>
      </w:pPr>
      <w:r>
        <w:t xml:space="preserve">   n275 </w:t>
      </w:r>
      <w:r>
        <w:tab/>
        <w:t>0</w:t>
      </w:r>
    </w:p>
    <w:p w14:paraId="315D1394" w14:textId="77777777" w:rsidR="00A47282" w:rsidRDefault="00A47282" w:rsidP="00A47282">
      <w:pPr>
        <w:pStyle w:val="Quellcode"/>
      </w:pPr>
    </w:p>
    <w:p w14:paraId="5AC4F280" w14:textId="77777777" w:rsidR="00A47282" w:rsidRDefault="00A47282" w:rsidP="00A47282">
      <w:pPr>
        <w:pStyle w:val="Quellcode"/>
      </w:pPr>
      <w:r>
        <w:t>n395 (Mem):</w:t>
      </w:r>
    </w:p>
    <w:p w14:paraId="5097FB41" w14:textId="77777777" w:rsidR="00A47282" w:rsidRDefault="00A47282" w:rsidP="00A47282">
      <w:pPr>
        <w:pStyle w:val="Quellcode"/>
      </w:pPr>
      <w:r>
        <w:t xml:space="preserve">  successors</w:t>
      </w:r>
    </w:p>
    <w:p w14:paraId="718ED5E3" w14:textId="77777777" w:rsidR="00A47282" w:rsidRDefault="00A47282" w:rsidP="00A47282">
      <w:pPr>
        <w:pStyle w:val="Quellcode"/>
      </w:pPr>
      <w:r>
        <w:t xml:space="preserve">   n394 </w:t>
      </w:r>
      <w:r>
        <w:tab/>
        <w:t>0</w:t>
      </w:r>
    </w:p>
    <w:p w14:paraId="0FB0472D" w14:textId="77777777" w:rsidR="00A47282" w:rsidRDefault="00A47282" w:rsidP="00A47282">
      <w:pPr>
        <w:pStyle w:val="Quellcode"/>
      </w:pPr>
      <w:r>
        <w:t xml:space="preserve">   n475 </w:t>
      </w:r>
      <w:r>
        <w:tab/>
        <w:t>0</w:t>
      </w:r>
    </w:p>
    <w:p w14:paraId="78A7376D" w14:textId="77777777" w:rsidR="00A47282" w:rsidRDefault="00A47282" w:rsidP="00A47282">
      <w:pPr>
        <w:pStyle w:val="Quellcode"/>
      </w:pPr>
      <w:r>
        <w:t xml:space="preserve">   n534 </w:t>
      </w:r>
      <w:r>
        <w:tab/>
        <w:t>0</w:t>
      </w:r>
    </w:p>
    <w:p w14:paraId="420645A3" w14:textId="77777777" w:rsidR="00A47282" w:rsidRDefault="00A47282" w:rsidP="00A47282">
      <w:pPr>
        <w:pStyle w:val="Quellcode"/>
      </w:pPr>
      <w:r>
        <w:t xml:space="preserve">  predecessors</w:t>
      </w:r>
    </w:p>
    <w:p w14:paraId="05AA4D91" w14:textId="77777777" w:rsidR="00A47282" w:rsidRDefault="00A47282" w:rsidP="00A47282">
      <w:pPr>
        <w:pStyle w:val="Quellcode"/>
      </w:pPr>
      <w:r>
        <w:t xml:space="preserve">   n517 </w:t>
      </w:r>
      <w:r>
        <w:tab/>
        <w:t>0</w:t>
      </w:r>
    </w:p>
    <w:p w14:paraId="716E74DC" w14:textId="77777777" w:rsidR="00A47282" w:rsidRDefault="00A47282" w:rsidP="00A47282">
      <w:pPr>
        <w:pStyle w:val="Quellcode"/>
      </w:pPr>
    </w:p>
    <w:p w14:paraId="35861D2D" w14:textId="77777777" w:rsidR="00A47282" w:rsidRDefault="00A47282" w:rsidP="00A47282">
      <w:pPr>
        <w:pStyle w:val="Quellcode"/>
      </w:pPr>
      <w:r>
        <w:t>n158 (Shift):</w:t>
      </w:r>
    </w:p>
    <w:p w14:paraId="751A078F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02A0EC58" w14:textId="77777777" w:rsidR="00A47282" w:rsidRDefault="00A47282" w:rsidP="00A47282">
      <w:pPr>
        <w:pStyle w:val="Quellcode"/>
      </w:pPr>
      <w:r>
        <w:t xml:space="preserve">   n294 </w:t>
      </w:r>
      <w:r>
        <w:tab/>
        <w:t>0</w:t>
      </w:r>
    </w:p>
    <w:p w14:paraId="729794F4" w14:textId="77777777" w:rsidR="00A47282" w:rsidRDefault="00A47282" w:rsidP="00A47282">
      <w:pPr>
        <w:pStyle w:val="Quellcode"/>
      </w:pPr>
      <w:r>
        <w:t xml:space="preserve">  predecessors</w:t>
      </w:r>
    </w:p>
    <w:p w14:paraId="3C3A3C32" w14:textId="77777777" w:rsidR="00A47282" w:rsidRDefault="00A47282" w:rsidP="00A47282">
      <w:pPr>
        <w:pStyle w:val="Quellcode"/>
      </w:pPr>
      <w:r>
        <w:t xml:space="preserve">   n159 </w:t>
      </w:r>
      <w:r>
        <w:tab/>
        <w:t>0</w:t>
      </w:r>
    </w:p>
    <w:p w14:paraId="212415C5" w14:textId="77777777" w:rsidR="00A47282" w:rsidRDefault="00A47282" w:rsidP="00A47282">
      <w:pPr>
        <w:pStyle w:val="Quellcode"/>
      </w:pPr>
    </w:p>
    <w:p w14:paraId="0063E49C" w14:textId="77777777" w:rsidR="00A47282" w:rsidRDefault="00A47282" w:rsidP="00A47282">
      <w:pPr>
        <w:pStyle w:val="Quellcode"/>
      </w:pPr>
      <w:r>
        <w:t>n279 (Or):</w:t>
      </w:r>
    </w:p>
    <w:p w14:paraId="1345F770" w14:textId="77777777" w:rsidR="00A47282" w:rsidRDefault="00A47282" w:rsidP="00A47282">
      <w:pPr>
        <w:pStyle w:val="Quellcode"/>
      </w:pPr>
      <w:r>
        <w:t xml:space="preserve">  successors</w:t>
      </w:r>
    </w:p>
    <w:p w14:paraId="7E323118" w14:textId="77777777" w:rsidR="00A47282" w:rsidRDefault="00A47282" w:rsidP="00A47282">
      <w:pPr>
        <w:pStyle w:val="Quellcode"/>
      </w:pPr>
      <w:r>
        <w:t xml:space="preserve">   n278 </w:t>
      </w:r>
      <w:r>
        <w:tab/>
        <w:t>0</w:t>
      </w:r>
    </w:p>
    <w:p w14:paraId="669250C5" w14:textId="77777777" w:rsidR="00A47282" w:rsidRDefault="00A47282" w:rsidP="00A47282">
      <w:pPr>
        <w:pStyle w:val="Quellcode"/>
      </w:pPr>
      <w:r>
        <w:t xml:space="preserve">  predecessors</w:t>
      </w:r>
    </w:p>
    <w:p w14:paraId="16318CEE" w14:textId="77777777" w:rsidR="00A47282" w:rsidRDefault="00A47282" w:rsidP="00A47282">
      <w:pPr>
        <w:pStyle w:val="Quellcode"/>
      </w:pPr>
      <w:r>
        <w:t xml:space="preserve">   n489 </w:t>
      </w:r>
      <w:r>
        <w:tab/>
        <w:t>0</w:t>
      </w:r>
    </w:p>
    <w:p w14:paraId="05F84781" w14:textId="77777777" w:rsidR="00A47282" w:rsidRDefault="00A47282" w:rsidP="00A47282">
      <w:pPr>
        <w:pStyle w:val="Quellcode"/>
      </w:pPr>
      <w:r>
        <w:t xml:space="preserve">   n206 </w:t>
      </w:r>
      <w:r>
        <w:tab/>
        <w:t>0</w:t>
      </w:r>
    </w:p>
    <w:p w14:paraId="20DBC674" w14:textId="77777777" w:rsidR="00A47282" w:rsidRDefault="00A47282" w:rsidP="00A47282">
      <w:pPr>
        <w:pStyle w:val="Quellcode"/>
      </w:pPr>
    </w:p>
    <w:p w14:paraId="2A591886" w14:textId="77777777" w:rsidR="00A47282" w:rsidRDefault="00A47282" w:rsidP="00A47282">
      <w:pPr>
        <w:pStyle w:val="Quellcode"/>
      </w:pPr>
      <w:r>
        <w:t>n39 (Mem):</w:t>
      </w:r>
    </w:p>
    <w:p w14:paraId="370E91FD" w14:textId="77777777" w:rsidR="00A47282" w:rsidRDefault="00A47282" w:rsidP="00A47282">
      <w:pPr>
        <w:pStyle w:val="Quellcode"/>
      </w:pPr>
      <w:r>
        <w:t xml:space="preserve">  successors</w:t>
      </w:r>
    </w:p>
    <w:p w14:paraId="4503716C" w14:textId="77777777" w:rsidR="00A47282" w:rsidRDefault="00A47282" w:rsidP="00A47282">
      <w:pPr>
        <w:pStyle w:val="Quellcode"/>
      </w:pPr>
      <w:r>
        <w:t xml:space="preserve">   n320 </w:t>
      </w:r>
      <w:r>
        <w:tab/>
        <w:t>0</w:t>
      </w:r>
    </w:p>
    <w:p w14:paraId="30232642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4F7F8CA4" w14:textId="77777777" w:rsidR="00A47282" w:rsidRDefault="00A47282" w:rsidP="00A47282">
      <w:pPr>
        <w:pStyle w:val="Quellcode"/>
      </w:pPr>
      <w:r>
        <w:t xml:space="preserve">  predecessors</w:t>
      </w:r>
    </w:p>
    <w:p w14:paraId="6B43412C" w14:textId="77777777" w:rsidR="00A47282" w:rsidRDefault="00A47282" w:rsidP="00A47282">
      <w:pPr>
        <w:pStyle w:val="Quellcode"/>
      </w:pPr>
      <w:r>
        <w:t xml:space="preserve">   n495 </w:t>
      </w:r>
      <w:r>
        <w:tab/>
        <w:t>0</w:t>
      </w:r>
    </w:p>
    <w:p w14:paraId="0E282DC6" w14:textId="77777777" w:rsidR="00A47282" w:rsidRDefault="00A47282" w:rsidP="00A47282">
      <w:pPr>
        <w:pStyle w:val="Quellcode"/>
      </w:pPr>
    </w:p>
    <w:p w14:paraId="3670B0EA" w14:textId="77777777" w:rsidR="00A47282" w:rsidRDefault="00A47282" w:rsidP="00A47282">
      <w:pPr>
        <w:pStyle w:val="Quellcode"/>
      </w:pPr>
      <w:r>
        <w:t>n159 (Mem):</w:t>
      </w:r>
    </w:p>
    <w:p w14:paraId="1C3FCC63" w14:textId="77777777" w:rsidR="00A47282" w:rsidRDefault="00A47282" w:rsidP="00A47282">
      <w:pPr>
        <w:pStyle w:val="Quellcode"/>
      </w:pPr>
      <w:r>
        <w:t xml:space="preserve">  successors</w:t>
      </w:r>
    </w:p>
    <w:p w14:paraId="5690C176" w14:textId="77777777" w:rsidR="00A47282" w:rsidRDefault="00A47282" w:rsidP="00A47282">
      <w:pPr>
        <w:pStyle w:val="Quellcode"/>
      </w:pPr>
      <w:r>
        <w:t xml:space="preserve">   n158 </w:t>
      </w:r>
      <w:r>
        <w:tab/>
        <w:t>0</w:t>
      </w:r>
    </w:p>
    <w:p w14:paraId="0A5AC15C" w14:textId="77777777" w:rsidR="00A47282" w:rsidRDefault="00A47282" w:rsidP="00A47282">
      <w:pPr>
        <w:pStyle w:val="Quellcode"/>
      </w:pPr>
      <w:r>
        <w:t xml:space="preserve">   n427 </w:t>
      </w:r>
      <w:r>
        <w:tab/>
        <w:t>0</w:t>
      </w:r>
    </w:p>
    <w:p w14:paraId="56B892B4" w14:textId="77777777" w:rsidR="00A47282" w:rsidRDefault="00A47282" w:rsidP="00A47282">
      <w:pPr>
        <w:pStyle w:val="Quellcode"/>
      </w:pPr>
      <w:r>
        <w:t xml:space="preserve">   n271 </w:t>
      </w:r>
      <w:r>
        <w:tab/>
        <w:t>0</w:t>
      </w:r>
    </w:p>
    <w:p w14:paraId="01E0EAA5" w14:textId="77777777" w:rsidR="00A47282" w:rsidRDefault="00A47282" w:rsidP="00A47282">
      <w:pPr>
        <w:pStyle w:val="Quellcode"/>
      </w:pPr>
      <w:r>
        <w:t xml:space="preserve">  predecessors</w:t>
      </w:r>
    </w:p>
    <w:p w14:paraId="2C967AF5" w14:textId="77777777" w:rsidR="00A47282" w:rsidRDefault="00A47282" w:rsidP="00A47282">
      <w:pPr>
        <w:pStyle w:val="Quellcode"/>
      </w:pPr>
      <w:r>
        <w:t xml:space="preserve">   n233 </w:t>
      </w:r>
      <w:r>
        <w:tab/>
        <w:t>0</w:t>
      </w:r>
    </w:p>
    <w:p w14:paraId="23F7D9A2" w14:textId="77777777" w:rsidR="00A47282" w:rsidRDefault="00A47282" w:rsidP="00A47282">
      <w:pPr>
        <w:pStyle w:val="Quellcode"/>
      </w:pPr>
    </w:p>
    <w:p w14:paraId="7664D10C" w14:textId="77777777" w:rsidR="00A47282" w:rsidRDefault="00A47282" w:rsidP="00A47282">
      <w:pPr>
        <w:pStyle w:val="Quellcode"/>
      </w:pPr>
      <w:r>
        <w:t>n156 (Mem):</w:t>
      </w:r>
    </w:p>
    <w:p w14:paraId="14B4B837" w14:textId="77777777" w:rsidR="00A47282" w:rsidRDefault="00A47282" w:rsidP="00A47282">
      <w:pPr>
        <w:pStyle w:val="Quellcode"/>
      </w:pPr>
      <w:r>
        <w:t xml:space="preserve">  successors</w:t>
      </w:r>
    </w:p>
    <w:p w14:paraId="740BDD62" w14:textId="77777777" w:rsidR="00A47282" w:rsidRDefault="00A47282" w:rsidP="00A47282">
      <w:pPr>
        <w:pStyle w:val="Quellcode"/>
      </w:pPr>
      <w:r>
        <w:t xml:space="preserve">   n155 </w:t>
      </w:r>
      <w:r>
        <w:tab/>
        <w:t>0</w:t>
      </w:r>
    </w:p>
    <w:p w14:paraId="0638FCC7" w14:textId="77777777" w:rsidR="00A47282" w:rsidRDefault="00A47282" w:rsidP="00A47282">
      <w:pPr>
        <w:pStyle w:val="Quellcode"/>
      </w:pPr>
      <w:r>
        <w:t xml:space="preserve">   n312 </w:t>
      </w:r>
      <w:r>
        <w:tab/>
        <w:t>0</w:t>
      </w:r>
    </w:p>
    <w:p w14:paraId="534621A7" w14:textId="77777777" w:rsidR="00A47282" w:rsidRDefault="00A47282" w:rsidP="00A47282">
      <w:pPr>
        <w:pStyle w:val="Quellcode"/>
      </w:pPr>
      <w:r>
        <w:t xml:space="preserve">   n369 </w:t>
      </w:r>
      <w:r>
        <w:tab/>
        <w:t>0</w:t>
      </w:r>
    </w:p>
    <w:p w14:paraId="4485E8D2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6041A25E" w14:textId="77777777" w:rsidR="00A47282" w:rsidRDefault="00A47282" w:rsidP="00A47282">
      <w:pPr>
        <w:pStyle w:val="Quellcode"/>
      </w:pPr>
      <w:r>
        <w:t xml:space="preserve">   n254 </w:t>
      </w:r>
      <w:r>
        <w:tab/>
        <w:t>0</w:t>
      </w:r>
    </w:p>
    <w:p w14:paraId="50FEE76F" w14:textId="77777777" w:rsidR="00A47282" w:rsidRDefault="00A47282" w:rsidP="00A47282">
      <w:pPr>
        <w:pStyle w:val="Quellcode"/>
      </w:pPr>
    </w:p>
    <w:p w14:paraId="5E016DC1" w14:textId="77777777" w:rsidR="00A47282" w:rsidRDefault="00A47282" w:rsidP="00A47282">
      <w:pPr>
        <w:pStyle w:val="Quellcode"/>
      </w:pPr>
      <w:r>
        <w:t>n277 (Mem):</w:t>
      </w:r>
    </w:p>
    <w:p w14:paraId="77DC7C8C" w14:textId="77777777" w:rsidR="00A47282" w:rsidRDefault="00A47282" w:rsidP="00A47282">
      <w:pPr>
        <w:pStyle w:val="Quellcode"/>
      </w:pPr>
      <w:r>
        <w:t xml:space="preserve">  successors</w:t>
      </w:r>
    </w:p>
    <w:p w14:paraId="60A2F53A" w14:textId="77777777" w:rsidR="00A47282" w:rsidRDefault="00A47282" w:rsidP="00A47282">
      <w:pPr>
        <w:pStyle w:val="Quellcode"/>
      </w:pPr>
      <w:r>
        <w:t xml:space="preserve">   n244 </w:t>
      </w:r>
      <w:r>
        <w:tab/>
        <w:t>0</w:t>
      </w:r>
    </w:p>
    <w:p w14:paraId="66A6A156" w14:textId="77777777" w:rsidR="00A47282" w:rsidRDefault="00A47282" w:rsidP="00A47282">
      <w:pPr>
        <w:pStyle w:val="Quellcode"/>
      </w:pPr>
      <w:r>
        <w:t xml:space="preserve">   n291 </w:t>
      </w:r>
      <w:r>
        <w:tab/>
        <w:t>0</w:t>
      </w:r>
    </w:p>
    <w:p w14:paraId="21885655" w14:textId="77777777" w:rsidR="00A47282" w:rsidRDefault="00A47282" w:rsidP="00A47282">
      <w:pPr>
        <w:pStyle w:val="Quellcode"/>
      </w:pPr>
      <w:r>
        <w:t xml:space="preserve">  predecessors</w:t>
      </w:r>
    </w:p>
    <w:p w14:paraId="0664B88C" w14:textId="77777777" w:rsidR="00A47282" w:rsidRDefault="00A47282" w:rsidP="00A47282">
      <w:pPr>
        <w:pStyle w:val="Quellcode"/>
      </w:pPr>
      <w:r>
        <w:t xml:space="preserve">   n379 </w:t>
      </w:r>
      <w:r>
        <w:tab/>
        <w:t>0</w:t>
      </w:r>
    </w:p>
    <w:p w14:paraId="61089924" w14:textId="77777777" w:rsidR="00A47282" w:rsidRDefault="00A47282" w:rsidP="00A47282">
      <w:pPr>
        <w:pStyle w:val="Quellcode"/>
      </w:pPr>
    </w:p>
    <w:p w14:paraId="21E7E275" w14:textId="77777777" w:rsidR="00A47282" w:rsidRDefault="00A47282" w:rsidP="00A47282">
      <w:pPr>
        <w:pStyle w:val="Quellcode"/>
      </w:pPr>
      <w:r>
        <w:t>n398 (Mem):</w:t>
      </w:r>
    </w:p>
    <w:p w14:paraId="57E756F4" w14:textId="77777777" w:rsidR="00A47282" w:rsidRDefault="00A47282" w:rsidP="00A47282">
      <w:pPr>
        <w:pStyle w:val="Quellcode"/>
      </w:pPr>
      <w:r>
        <w:t xml:space="preserve">  successors</w:t>
      </w:r>
    </w:p>
    <w:p w14:paraId="60FFAE2C" w14:textId="77777777" w:rsidR="00A47282" w:rsidRDefault="00A47282" w:rsidP="00A47282">
      <w:pPr>
        <w:pStyle w:val="Quellcode"/>
      </w:pPr>
      <w:r>
        <w:t xml:space="preserve">   n144 </w:t>
      </w:r>
      <w:r>
        <w:tab/>
        <w:t>0</w:t>
      </w:r>
    </w:p>
    <w:p w14:paraId="4BC9BE87" w14:textId="77777777" w:rsidR="00A47282" w:rsidRDefault="00A47282" w:rsidP="00A47282">
      <w:pPr>
        <w:pStyle w:val="Quellcode"/>
      </w:pPr>
      <w:r>
        <w:t xml:space="preserve">   n494 </w:t>
      </w:r>
      <w:r>
        <w:tab/>
        <w:t>0</w:t>
      </w:r>
    </w:p>
    <w:p w14:paraId="159F1424" w14:textId="77777777" w:rsidR="00A47282" w:rsidRDefault="00A47282" w:rsidP="00A47282">
      <w:pPr>
        <w:pStyle w:val="Quellcode"/>
      </w:pPr>
      <w:r>
        <w:t xml:space="preserve">  predecessors</w:t>
      </w:r>
    </w:p>
    <w:p w14:paraId="12D46D6A" w14:textId="77777777" w:rsidR="00A47282" w:rsidRDefault="00A47282" w:rsidP="00A47282">
      <w:pPr>
        <w:pStyle w:val="Quellcode"/>
      </w:pPr>
      <w:r>
        <w:t xml:space="preserve">   n487 </w:t>
      </w:r>
      <w:r>
        <w:tab/>
        <w:t>0</w:t>
      </w:r>
    </w:p>
    <w:p w14:paraId="7A764828" w14:textId="77777777" w:rsidR="00A47282" w:rsidRDefault="00A47282" w:rsidP="00A47282">
      <w:pPr>
        <w:pStyle w:val="Quellcode"/>
      </w:pPr>
    </w:p>
    <w:p w14:paraId="26BB1FC4" w14:textId="77777777" w:rsidR="00A47282" w:rsidRDefault="00A47282" w:rsidP="00A47282">
      <w:pPr>
        <w:pStyle w:val="Quellcode"/>
      </w:pPr>
      <w:r>
        <w:t>n157 (Mem):</w:t>
      </w:r>
    </w:p>
    <w:p w14:paraId="73BE7825" w14:textId="77777777" w:rsidR="00A47282" w:rsidRDefault="00A47282" w:rsidP="00A47282">
      <w:pPr>
        <w:pStyle w:val="Quellcode"/>
      </w:pPr>
      <w:r>
        <w:t xml:space="preserve">  successors</w:t>
      </w:r>
    </w:p>
    <w:p w14:paraId="6D140A64" w14:textId="77777777" w:rsidR="00A47282" w:rsidRDefault="00A47282" w:rsidP="00A47282">
      <w:pPr>
        <w:pStyle w:val="Quellcode"/>
      </w:pPr>
      <w:r>
        <w:t xml:space="preserve">   n28 </w:t>
      </w:r>
      <w:r>
        <w:tab/>
        <w:t>0</w:t>
      </w:r>
    </w:p>
    <w:p w14:paraId="34DF8E59" w14:textId="77777777" w:rsidR="00A47282" w:rsidRDefault="00A47282" w:rsidP="00A47282">
      <w:pPr>
        <w:pStyle w:val="Quellcode"/>
      </w:pPr>
      <w:r>
        <w:t xml:space="preserve">  predecessors</w:t>
      </w:r>
    </w:p>
    <w:p w14:paraId="7F64B515" w14:textId="77777777" w:rsidR="00A47282" w:rsidRDefault="00A47282" w:rsidP="00A47282">
      <w:pPr>
        <w:pStyle w:val="Quellcode"/>
      </w:pPr>
      <w:r>
        <w:t xml:space="preserve">   n211 </w:t>
      </w:r>
      <w:r>
        <w:tab/>
        <w:t>0</w:t>
      </w:r>
    </w:p>
    <w:p w14:paraId="5583F524" w14:textId="77777777" w:rsidR="00A47282" w:rsidRDefault="00A47282" w:rsidP="00A47282">
      <w:pPr>
        <w:pStyle w:val="Quellcode"/>
      </w:pPr>
    </w:p>
    <w:p w14:paraId="42605280" w14:textId="77777777" w:rsidR="00A47282" w:rsidRDefault="00A47282" w:rsidP="00A47282">
      <w:pPr>
        <w:pStyle w:val="Quellcode"/>
      </w:pPr>
      <w:r>
        <w:t>n278 (Mem):</w:t>
      </w:r>
    </w:p>
    <w:p w14:paraId="0449CBF9" w14:textId="77777777" w:rsidR="00A47282" w:rsidRDefault="00A47282" w:rsidP="00A47282">
      <w:pPr>
        <w:pStyle w:val="Quellcode"/>
      </w:pPr>
      <w:r>
        <w:t xml:space="preserve">  successors</w:t>
      </w:r>
    </w:p>
    <w:p w14:paraId="1E22D046" w14:textId="77777777" w:rsidR="00A47282" w:rsidRDefault="00A47282" w:rsidP="00A47282">
      <w:pPr>
        <w:pStyle w:val="Quellcode"/>
      </w:pPr>
      <w:r>
        <w:t xml:space="preserve">   n343 </w:t>
      </w:r>
      <w:r>
        <w:tab/>
        <w:t>0</w:t>
      </w:r>
    </w:p>
    <w:p w14:paraId="389CC57A" w14:textId="77777777" w:rsidR="00A47282" w:rsidRDefault="00A47282" w:rsidP="00A47282">
      <w:pPr>
        <w:pStyle w:val="Quellcode"/>
      </w:pPr>
      <w:r>
        <w:t xml:space="preserve">  predecessors</w:t>
      </w:r>
    </w:p>
    <w:p w14:paraId="7150AE10" w14:textId="77777777" w:rsidR="00A47282" w:rsidRDefault="00A47282" w:rsidP="00A47282">
      <w:pPr>
        <w:pStyle w:val="Quellcode"/>
      </w:pPr>
      <w:r>
        <w:t xml:space="preserve">   n279 </w:t>
      </w:r>
      <w:r>
        <w:tab/>
        <w:t>0</w:t>
      </w:r>
    </w:p>
    <w:p w14:paraId="3F32865C" w14:textId="77777777" w:rsidR="00A47282" w:rsidRDefault="00A47282" w:rsidP="00A47282">
      <w:pPr>
        <w:pStyle w:val="Quellcode"/>
      </w:pPr>
    </w:p>
    <w:p w14:paraId="10595CA7" w14:textId="77777777" w:rsidR="00A47282" w:rsidRDefault="00A47282" w:rsidP="00A47282">
      <w:pPr>
        <w:pStyle w:val="Quellcode"/>
      </w:pPr>
      <w:r>
        <w:t>n399 (Shift):</w:t>
      </w:r>
    </w:p>
    <w:p w14:paraId="4F44355B" w14:textId="77777777" w:rsidR="00A47282" w:rsidRDefault="00A47282" w:rsidP="00A47282">
      <w:pPr>
        <w:pStyle w:val="Quellcode"/>
      </w:pPr>
      <w:r>
        <w:t xml:space="preserve">  successors</w:t>
      </w:r>
    </w:p>
    <w:p w14:paraId="06BFB0DD" w14:textId="77777777" w:rsidR="00A47282" w:rsidRDefault="00A47282" w:rsidP="00A47282">
      <w:pPr>
        <w:pStyle w:val="Quellcode"/>
      </w:pPr>
      <w:r>
        <w:t xml:space="preserve">   n242 </w:t>
      </w:r>
      <w:r>
        <w:tab/>
        <w:t>0</w:t>
      </w:r>
    </w:p>
    <w:p w14:paraId="02F0C8BC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6A517B7B" w14:textId="77777777" w:rsidR="00A47282" w:rsidRDefault="00A47282" w:rsidP="00A47282">
      <w:pPr>
        <w:pStyle w:val="Quellcode"/>
      </w:pPr>
      <w:r>
        <w:t xml:space="preserve">   n46 </w:t>
      </w:r>
      <w:r>
        <w:tab/>
        <w:t>0</w:t>
      </w:r>
    </w:p>
    <w:p w14:paraId="52FB1DD0" w14:textId="77777777" w:rsidR="00A47282" w:rsidRDefault="00A47282" w:rsidP="00A47282">
      <w:pPr>
        <w:pStyle w:val="Quellcode"/>
      </w:pPr>
    </w:p>
    <w:p w14:paraId="06B39646" w14:textId="77777777" w:rsidR="00A47282" w:rsidRDefault="00A47282" w:rsidP="00A47282">
      <w:pPr>
        <w:pStyle w:val="Quellcode"/>
      </w:pPr>
      <w:r>
        <w:t>n41 (Mem):</w:t>
      </w:r>
    </w:p>
    <w:p w14:paraId="3298A983" w14:textId="77777777" w:rsidR="00A47282" w:rsidRDefault="00A47282" w:rsidP="00A47282">
      <w:pPr>
        <w:pStyle w:val="Quellcode"/>
      </w:pPr>
      <w:r>
        <w:t xml:space="preserve">  successors</w:t>
      </w:r>
    </w:p>
    <w:p w14:paraId="25ABD544" w14:textId="77777777" w:rsidR="00A47282" w:rsidRDefault="00A47282" w:rsidP="00A47282">
      <w:pPr>
        <w:pStyle w:val="Quellcode"/>
      </w:pPr>
      <w:r>
        <w:t xml:space="preserve">   n19 </w:t>
      </w:r>
      <w:r>
        <w:tab/>
        <w:t>0</w:t>
      </w:r>
    </w:p>
    <w:p w14:paraId="4C2160E7" w14:textId="77777777" w:rsidR="00A47282" w:rsidRDefault="00A47282" w:rsidP="00A47282">
      <w:pPr>
        <w:pStyle w:val="Quellcode"/>
      </w:pPr>
      <w:r>
        <w:t xml:space="preserve">  predecessors</w:t>
      </w:r>
    </w:p>
    <w:p w14:paraId="378F5788" w14:textId="77777777" w:rsidR="00A47282" w:rsidRDefault="00A47282" w:rsidP="00A47282">
      <w:pPr>
        <w:pStyle w:val="Quellcode"/>
      </w:pPr>
      <w:r>
        <w:t xml:space="preserve">   n42 </w:t>
      </w:r>
      <w:r>
        <w:tab/>
        <w:t>0</w:t>
      </w:r>
    </w:p>
    <w:p w14:paraId="111DDF8A" w14:textId="77777777" w:rsidR="00A47282" w:rsidRDefault="00A47282" w:rsidP="00A47282">
      <w:pPr>
        <w:pStyle w:val="Quellcode"/>
      </w:pPr>
    </w:p>
    <w:p w14:paraId="42157086" w14:textId="77777777" w:rsidR="00A47282" w:rsidRDefault="00A47282" w:rsidP="00A47282">
      <w:pPr>
        <w:pStyle w:val="Quellcode"/>
      </w:pPr>
      <w:r>
        <w:t>n40 (Shift):</w:t>
      </w:r>
    </w:p>
    <w:p w14:paraId="4B8A91C8" w14:textId="77777777" w:rsidR="00A47282" w:rsidRDefault="00A47282" w:rsidP="00A47282">
      <w:pPr>
        <w:pStyle w:val="Quellcode"/>
      </w:pPr>
      <w:r>
        <w:t xml:space="preserve">  successors</w:t>
      </w:r>
    </w:p>
    <w:p w14:paraId="1E077BFA" w14:textId="77777777" w:rsidR="00A47282" w:rsidRDefault="00A47282" w:rsidP="00A47282">
      <w:pPr>
        <w:pStyle w:val="Quellcode"/>
      </w:pPr>
      <w:r>
        <w:t xml:space="preserve">   n165 </w:t>
      </w:r>
      <w:r>
        <w:tab/>
        <w:t>0</w:t>
      </w:r>
    </w:p>
    <w:p w14:paraId="202BE2E4" w14:textId="77777777" w:rsidR="00A47282" w:rsidRDefault="00A47282" w:rsidP="00A47282">
      <w:pPr>
        <w:pStyle w:val="Quellcode"/>
      </w:pPr>
      <w:r>
        <w:t xml:space="preserve">  predecessors</w:t>
      </w:r>
    </w:p>
    <w:p w14:paraId="4EABF9BA" w14:textId="77777777" w:rsidR="00A47282" w:rsidRDefault="00A47282" w:rsidP="00A47282">
      <w:pPr>
        <w:pStyle w:val="Quellcode"/>
      </w:pPr>
      <w:r>
        <w:t xml:space="preserve">   n38 </w:t>
      </w:r>
      <w:r>
        <w:tab/>
        <w:t>0</w:t>
      </w:r>
    </w:p>
    <w:p w14:paraId="3698378D" w14:textId="77777777" w:rsidR="00A47282" w:rsidRDefault="00A47282" w:rsidP="00A47282">
      <w:pPr>
        <w:pStyle w:val="Quellcode"/>
      </w:pPr>
    </w:p>
    <w:p w14:paraId="0897F40B" w14:textId="77777777" w:rsidR="00A47282" w:rsidRDefault="00A47282" w:rsidP="00A47282">
      <w:pPr>
        <w:pStyle w:val="Quellcode"/>
      </w:pPr>
      <w:r>
        <w:t>n43 (Mem):</w:t>
      </w:r>
    </w:p>
    <w:p w14:paraId="4879F8FA" w14:textId="77777777" w:rsidR="00A47282" w:rsidRDefault="00A47282" w:rsidP="00A47282">
      <w:pPr>
        <w:pStyle w:val="Quellcode"/>
      </w:pPr>
      <w:r>
        <w:t xml:space="preserve">  successors</w:t>
      </w:r>
    </w:p>
    <w:p w14:paraId="0A516464" w14:textId="77777777" w:rsidR="00A47282" w:rsidRDefault="00A47282" w:rsidP="00A47282">
      <w:pPr>
        <w:pStyle w:val="Quellcode"/>
      </w:pPr>
      <w:r>
        <w:t xml:space="preserve">   n154 </w:t>
      </w:r>
      <w:r>
        <w:tab/>
        <w:t>0</w:t>
      </w:r>
    </w:p>
    <w:p w14:paraId="6F85146F" w14:textId="77777777" w:rsidR="00A47282" w:rsidRDefault="00A47282" w:rsidP="00A47282">
      <w:pPr>
        <w:pStyle w:val="Quellcode"/>
      </w:pPr>
      <w:r>
        <w:t xml:space="preserve">   n387 </w:t>
      </w:r>
      <w:r>
        <w:tab/>
        <w:t>0</w:t>
      </w:r>
    </w:p>
    <w:p w14:paraId="5F6DEACC" w14:textId="77777777" w:rsidR="00A47282" w:rsidRDefault="00A47282" w:rsidP="00A47282">
      <w:pPr>
        <w:pStyle w:val="Quellcode"/>
      </w:pPr>
      <w:r>
        <w:t xml:space="preserve">  predecessors</w:t>
      </w:r>
    </w:p>
    <w:p w14:paraId="16D57359" w14:textId="77777777" w:rsidR="00A47282" w:rsidRDefault="00A47282" w:rsidP="00A47282">
      <w:pPr>
        <w:pStyle w:val="Quellcode"/>
      </w:pPr>
      <w:r>
        <w:t xml:space="preserve">   n44 </w:t>
      </w:r>
      <w:r>
        <w:tab/>
        <w:t>0</w:t>
      </w:r>
    </w:p>
    <w:p w14:paraId="15B6CBA4" w14:textId="77777777" w:rsidR="00A47282" w:rsidRDefault="00A47282" w:rsidP="00A47282">
      <w:pPr>
        <w:pStyle w:val="Quellcode"/>
      </w:pPr>
    </w:p>
    <w:p w14:paraId="20AF0FCC" w14:textId="77777777" w:rsidR="00A47282" w:rsidRDefault="00A47282" w:rsidP="00A47282">
      <w:pPr>
        <w:pStyle w:val="Quellcode"/>
      </w:pPr>
      <w:r>
        <w:t>n150 (Mem):</w:t>
      </w:r>
    </w:p>
    <w:p w14:paraId="76FDC7F1" w14:textId="77777777" w:rsidR="00A47282" w:rsidRDefault="00A47282" w:rsidP="00A47282">
      <w:pPr>
        <w:pStyle w:val="Quellcode"/>
      </w:pPr>
      <w:r>
        <w:t xml:space="preserve">  successors</w:t>
      </w:r>
    </w:p>
    <w:p w14:paraId="00EC69A8" w14:textId="77777777" w:rsidR="00A47282" w:rsidRDefault="00A47282" w:rsidP="00A47282">
      <w:pPr>
        <w:pStyle w:val="Quellcode"/>
      </w:pPr>
      <w:r>
        <w:t xml:space="preserve">   n149 </w:t>
      </w:r>
      <w:r>
        <w:tab/>
        <w:t>0</w:t>
      </w:r>
    </w:p>
    <w:p w14:paraId="089E0450" w14:textId="77777777" w:rsidR="00A47282" w:rsidRDefault="00A47282" w:rsidP="00A47282">
      <w:pPr>
        <w:pStyle w:val="Quellcode"/>
      </w:pPr>
    </w:p>
    <w:p w14:paraId="31181FF8" w14:textId="77777777" w:rsidR="00A47282" w:rsidRDefault="00A47282" w:rsidP="00A47282">
      <w:pPr>
        <w:pStyle w:val="Quellcode"/>
      </w:pPr>
      <w:r>
        <w:t>n271 (Shift):</w:t>
      </w:r>
    </w:p>
    <w:p w14:paraId="058F4733" w14:textId="77777777" w:rsidR="00A47282" w:rsidRDefault="00A47282" w:rsidP="00A47282">
      <w:pPr>
        <w:pStyle w:val="Quellcode"/>
      </w:pPr>
      <w:r>
        <w:t xml:space="preserve">  successors</w:t>
      </w:r>
    </w:p>
    <w:p w14:paraId="64AB200B" w14:textId="77777777" w:rsidR="00A47282" w:rsidRDefault="00A47282" w:rsidP="00A47282">
      <w:pPr>
        <w:pStyle w:val="Quellcode"/>
      </w:pPr>
      <w:r>
        <w:t xml:space="preserve">   n294 </w:t>
      </w:r>
      <w:r>
        <w:tab/>
        <w:t>0</w:t>
      </w:r>
    </w:p>
    <w:p w14:paraId="13F92426" w14:textId="77777777" w:rsidR="00A47282" w:rsidRDefault="00A47282" w:rsidP="00A47282">
      <w:pPr>
        <w:pStyle w:val="Quellcode"/>
      </w:pPr>
      <w:r>
        <w:t xml:space="preserve">  predecessors</w:t>
      </w:r>
    </w:p>
    <w:p w14:paraId="57EC6F04" w14:textId="77777777" w:rsidR="00A47282" w:rsidRDefault="00A47282" w:rsidP="00A47282">
      <w:pPr>
        <w:pStyle w:val="Quellcode"/>
      </w:pPr>
      <w:r>
        <w:t xml:space="preserve">   n159 </w:t>
      </w:r>
      <w:r>
        <w:tab/>
        <w:t>0</w:t>
      </w:r>
    </w:p>
    <w:p w14:paraId="246BC28C" w14:textId="77777777" w:rsidR="00A47282" w:rsidRDefault="00A47282" w:rsidP="00A47282">
      <w:pPr>
        <w:pStyle w:val="Quellcode"/>
      </w:pPr>
    </w:p>
    <w:p w14:paraId="55134362" w14:textId="77777777" w:rsidR="00A47282" w:rsidRDefault="00A47282" w:rsidP="00A47282">
      <w:pPr>
        <w:pStyle w:val="Quellcode"/>
      </w:pPr>
      <w:r>
        <w:lastRenderedPageBreak/>
        <w:t>n392 (Mem):</w:t>
      </w:r>
    </w:p>
    <w:p w14:paraId="5F0CEE3A" w14:textId="77777777" w:rsidR="00A47282" w:rsidRDefault="00A47282" w:rsidP="00A47282">
      <w:pPr>
        <w:pStyle w:val="Quellcode"/>
      </w:pPr>
      <w:r>
        <w:t xml:space="preserve">  successors</w:t>
      </w:r>
    </w:p>
    <w:p w14:paraId="0E1C08EE" w14:textId="77777777" w:rsidR="00A47282" w:rsidRDefault="00A47282" w:rsidP="00A47282">
      <w:pPr>
        <w:pStyle w:val="Quellcode"/>
      </w:pPr>
      <w:r>
        <w:t xml:space="preserve">   n148 </w:t>
      </w:r>
      <w:r>
        <w:tab/>
        <w:t>0</w:t>
      </w:r>
    </w:p>
    <w:p w14:paraId="648F4E7A" w14:textId="77777777" w:rsidR="00A47282" w:rsidRDefault="00A47282" w:rsidP="00A47282">
      <w:pPr>
        <w:pStyle w:val="Quellcode"/>
      </w:pPr>
      <w:r>
        <w:t xml:space="preserve">  predecessors</w:t>
      </w:r>
    </w:p>
    <w:p w14:paraId="68C28B1D" w14:textId="77777777" w:rsidR="00A47282" w:rsidRDefault="00A47282" w:rsidP="00A47282">
      <w:pPr>
        <w:pStyle w:val="Quellcode"/>
      </w:pPr>
      <w:r>
        <w:t xml:space="preserve">   n462 </w:t>
      </w:r>
      <w:r>
        <w:tab/>
        <w:t>0</w:t>
      </w:r>
    </w:p>
    <w:p w14:paraId="0A5FCDDA" w14:textId="77777777" w:rsidR="00A47282" w:rsidRDefault="00A47282" w:rsidP="00A47282">
      <w:pPr>
        <w:pStyle w:val="Quellcode"/>
      </w:pPr>
    </w:p>
    <w:p w14:paraId="1868D068" w14:textId="77777777" w:rsidR="00A47282" w:rsidRDefault="00A47282" w:rsidP="00A47282">
      <w:pPr>
        <w:pStyle w:val="Quellcode"/>
      </w:pPr>
      <w:r>
        <w:t>n42 (Or):</w:t>
      </w:r>
    </w:p>
    <w:p w14:paraId="080FDFB4" w14:textId="77777777" w:rsidR="00A47282" w:rsidRDefault="00A47282" w:rsidP="00A47282">
      <w:pPr>
        <w:pStyle w:val="Quellcode"/>
      </w:pPr>
      <w:r>
        <w:t xml:space="preserve">  successors</w:t>
      </w:r>
    </w:p>
    <w:p w14:paraId="6405BF86" w14:textId="77777777" w:rsidR="00A47282" w:rsidRDefault="00A47282" w:rsidP="00A47282">
      <w:pPr>
        <w:pStyle w:val="Quellcode"/>
      </w:pPr>
      <w:r>
        <w:t xml:space="preserve">   n41 </w:t>
      </w:r>
      <w:r>
        <w:tab/>
        <w:t>0</w:t>
      </w:r>
    </w:p>
    <w:p w14:paraId="4B916E4A" w14:textId="77777777" w:rsidR="00A47282" w:rsidRDefault="00A47282" w:rsidP="00A47282">
      <w:pPr>
        <w:pStyle w:val="Quellcode"/>
      </w:pPr>
      <w:r>
        <w:t xml:space="preserve">  predecessors</w:t>
      </w:r>
    </w:p>
    <w:p w14:paraId="2540FB54" w14:textId="77777777" w:rsidR="00A47282" w:rsidRDefault="00A47282" w:rsidP="00A47282">
      <w:pPr>
        <w:pStyle w:val="Quellcode"/>
      </w:pPr>
      <w:r>
        <w:t xml:space="preserve">   n155 </w:t>
      </w:r>
      <w:r>
        <w:tab/>
        <w:t>0</w:t>
      </w:r>
    </w:p>
    <w:p w14:paraId="48F69550" w14:textId="77777777" w:rsidR="00A47282" w:rsidRDefault="00A47282" w:rsidP="00A47282">
      <w:pPr>
        <w:pStyle w:val="Quellcode"/>
      </w:pPr>
      <w:r>
        <w:t xml:space="preserve">   n312 </w:t>
      </w:r>
      <w:r>
        <w:tab/>
        <w:t>0</w:t>
      </w:r>
    </w:p>
    <w:p w14:paraId="36CB0910" w14:textId="77777777" w:rsidR="00A47282" w:rsidRDefault="00A47282" w:rsidP="00A47282">
      <w:pPr>
        <w:pStyle w:val="Quellcode"/>
      </w:pPr>
    </w:p>
    <w:p w14:paraId="26276CFA" w14:textId="77777777" w:rsidR="00A47282" w:rsidRDefault="00A47282" w:rsidP="00A47282">
      <w:pPr>
        <w:pStyle w:val="Quellcode"/>
      </w:pPr>
      <w:r>
        <w:t>n151 (Add):</w:t>
      </w:r>
    </w:p>
    <w:p w14:paraId="518C7535" w14:textId="77777777" w:rsidR="00A47282" w:rsidRDefault="00A47282" w:rsidP="00A47282">
      <w:pPr>
        <w:pStyle w:val="Quellcode"/>
      </w:pPr>
      <w:r>
        <w:t xml:space="preserve">  successors</w:t>
      </w:r>
    </w:p>
    <w:p w14:paraId="1479498C" w14:textId="77777777" w:rsidR="00A47282" w:rsidRDefault="00A47282" w:rsidP="00A47282">
      <w:pPr>
        <w:pStyle w:val="Quellcode"/>
      </w:pPr>
      <w:r>
        <w:t xml:space="preserve">   n482 </w:t>
      </w:r>
      <w:r>
        <w:tab/>
        <w:t>0</w:t>
      </w:r>
    </w:p>
    <w:p w14:paraId="0C074ACB" w14:textId="77777777" w:rsidR="00A47282" w:rsidRDefault="00A47282" w:rsidP="00A47282">
      <w:pPr>
        <w:pStyle w:val="Quellcode"/>
      </w:pPr>
      <w:r>
        <w:t xml:space="preserve">  predecessors</w:t>
      </w:r>
    </w:p>
    <w:p w14:paraId="0ECCF370" w14:textId="77777777" w:rsidR="00A47282" w:rsidRDefault="00A47282" w:rsidP="00A47282">
      <w:pPr>
        <w:pStyle w:val="Quellcode"/>
      </w:pPr>
      <w:r>
        <w:t xml:space="preserve">   n152 </w:t>
      </w:r>
      <w:r>
        <w:tab/>
        <w:t>0</w:t>
      </w:r>
    </w:p>
    <w:p w14:paraId="67A3D12C" w14:textId="77777777" w:rsidR="00A47282" w:rsidRDefault="00A47282" w:rsidP="00A47282">
      <w:pPr>
        <w:pStyle w:val="Quellcode"/>
      </w:pPr>
      <w:r>
        <w:t xml:space="preserve">   n0 </w:t>
      </w:r>
      <w:r>
        <w:tab/>
        <w:t>0</w:t>
      </w:r>
    </w:p>
    <w:p w14:paraId="129C7BC0" w14:textId="77777777" w:rsidR="00A47282" w:rsidRDefault="00A47282" w:rsidP="00A47282">
      <w:pPr>
        <w:pStyle w:val="Quellcode"/>
      </w:pPr>
    </w:p>
    <w:p w14:paraId="18442468" w14:textId="77777777" w:rsidR="00A47282" w:rsidRDefault="00A47282" w:rsidP="00A47282">
      <w:pPr>
        <w:pStyle w:val="Quellcode"/>
      </w:pPr>
      <w:r>
        <w:t>n272 (Add):</w:t>
      </w:r>
    </w:p>
    <w:p w14:paraId="09357157" w14:textId="77777777" w:rsidR="00A47282" w:rsidRDefault="00A47282" w:rsidP="00A47282">
      <w:pPr>
        <w:pStyle w:val="Quellcode"/>
      </w:pPr>
      <w:r>
        <w:t xml:space="preserve">  successors</w:t>
      </w:r>
    </w:p>
    <w:p w14:paraId="6249DBFD" w14:textId="77777777" w:rsidR="00A47282" w:rsidRDefault="00A47282" w:rsidP="00A47282">
      <w:pPr>
        <w:pStyle w:val="Quellcode"/>
      </w:pPr>
      <w:r>
        <w:t xml:space="preserve">   n9 </w:t>
      </w:r>
      <w:r>
        <w:tab/>
        <w:t>0</w:t>
      </w:r>
    </w:p>
    <w:p w14:paraId="46895A64" w14:textId="77777777" w:rsidR="00A47282" w:rsidRDefault="00A47282" w:rsidP="00A47282">
      <w:pPr>
        <w:pStyle w:val="Quellcode"/>
      </w:pPr>
      <w:r>
        <w:t xml:space="preserve">  predecessors</w:t>
      </w:r>
    </w:p>
    <w:p w14:paraId="1E5D943C" w14:textId="77777777" w:rsidR="00A47282" w:rsidRDefault="00A47282" w:rsidP="00A47282">
      <w:pPr>
        <w:pStyle w:val="Quellcode"/>
      </w:pPr>
      <w:r>
        <w:t xml:space="preserve">   n275 </w:t>
      </w:r>
      <w:r>
        <w:tab/>
        <w:t>0</w:t>
      </w:r>
    </w:p>
    <w:p w14:paraId="070C767A" w14:textId="77777777" w:rsidR="00A47282" w:rsidRDefault="00A47282" w:rsidP="00A47282">
      <w:pPr>
        <w:pStyle w:val="Quellcode"/>
      </w:pPr>
      <w:r>
        <w:t xml:space="preserve">   n33 </w:t>
      </w:r>
      <w:r>
        <w:tab/>
        <w:t>0</w:t>
      </w:r>
    </w:p>
    <w:p w14:paraId="0429CE09" w14:textId="77777777" w:rsidR="00A47282" w:rsidRDefault="00A47282" w:rsidP="00A47282">
      <w:pPr>
        <w:pStyle w:val="Quellcode"/>
      </w:pPr>
    </w:p>
    <w:p w14:paraId="52D1ED16" w14:textId="77777777" w:rsidR="00A47282" w:rsidRDefault="00A47282" w:rsidP="00A47282">
      <w:pPr>
        <w:pStyle w:val="Quellcode"/>
      </w:pPr>
      <w:r>
        <w:t>n393 (Mem):</w:t>
      </w:r>
    </w:p>
    <w:p w14:paraId="5A813936" w14:textId="77777777" w:rsidR="00A47282" w:rsidRDefault="00A47282" w:rsidP="00A47282">
      <w:pPr>
        <w:pStyle w:val="Quellcode"/>
      </w:pPr>
      <w:r>
        <w:t xml:space="preserve">  successors</w:t>
      </w:r>
    </w:p>
    <w:p w14:paraId="2A7CACC0" w14:textId="77777777" w:rsidR="00A47282" w:rsidRDefault="00A47282" w:rsidP="00A47282">
      <w:pPr>
        <w:pStyle w:val="Quellcode"/>
      </w:pPr>
      <w:r>
        <w:t xml:space="preserve">   n148 </w:t>
      </w:r>
      <w:r>
        <w:tab/>
        <w:t>0</w:t>
      </w:r>
    </w:p>
    <w:p w14:paraId="0BFC1D51" w14:textId="77777777" w:rsidR="00A47282" w:rsidRDefault="00A47282" w:rsidP="00A47282">
      <w:pPr>
        <w:pStyle w:val="Quellcode"/>
      </w:pPr>
      <w:r>
        <w:t xml:space="preserve">   n432 </w:t>
      </w:r>
      <w:r>
        <w:tab/>
        <w:t>0</w:t>
      </w:r>
    </w:p>
    <w:p w14:paraId="61FD5E8D" w14:textId="77777777" w:rsidR="00A47282" w:rsidRDefault="00A47282" w:rsidP="00A47282">
      <w:pPr>
        <w:pStyle w:val="Quellcode"/>
      </w:pPr>
      <w:r>
        <w:t xml:space="preserve">  predecessors</w:t>
      </w:r>
    </w:p>
    <w:p w14:paraId="502134EB" w14:textId="77777777" w:rsidR="00A47282" w:rsidRDefault="00A47282" w:rsidP="00A47282">
      <w:pPr>
        <w:pStyle w:val="Quellcode"/>
      </w:pPr>
      <w:r>
        <w:lastRenderedPageBreak/>
        <w:t xml:space="preserve">   n494 </w:t>
      </w:r>
      <w:r>
        <w:tab/>
        <w:t>0</w:t>
      </w:r>
    </w:p>
    <w:p w14:paraId="24F7F237" w14:textId="77777777" w:rsidR="00A47282" w:rsidRDefault="00A47282" w:rsidP="00A47282">
      <w:pPr>
        <w:pStyle w:val="Quellcode"/>
      </w:pPr>
    </w:p>
    <w:p w14:paraId="5713EF76" w14:textId="77777777" w:rsidR="00A47282" w:rsidRDefault="00A47282" w:rsidP="00A47282">
      <w:pPr>
        <w:pStyle w:val="Quellcode"/>
      </w:pPr>
      <w:r>
        <w:t>n45 (Add):</w:t>
      </w:r>
    </w:p>
    <w:p w14:paraId="32D666A6" w14:textId="77777777" w:rsidR="00A47282" w:rsidRDefault="00A47282" w:rsidP="00A47282">
      <w:pPr>
        <w:pStyle w:val="Quellcode"/>
      </w:pPr>
      <w:r>
        <w:t xml:space="preserve">  successors</w:t>
      </w:r>
    </w:p>
    <w:p w14:paraId="662CAD8B" w14:textId="77777777" w:rsidR="00A47282" w:rsidRDefault="00A47282" w:rsidP="00A47282">
      <w:pPr>
        <w:pStyle w:val="Quellcode"/>
      </w:pPr>
      <w:r>
        <w:t xml:space="preserve">   n442 </w:t>
      </w:r>
      <w:r>
        <w:tab/>
        <w:t>0</w:t>
      </w:r>
    </w:p>
    <w:p w14:paraId="5B0A9306" w14:textId="77777777" w:rsidR="00A47282" w:rsidRDefault="00A47282" w:rsidP="00A47282">
      <w:pPr>
        <w:pStyle w:val="Quellcode"/>
      </w:pPr>
      <w:r>
        <w:t xml:space="preserve">  predecessors</w:t>
      </w:r>
    </w:p>
    <w:p w14:paraId="3FB72BBD" w14:textId="77777777" w:rsidR="00A47282" w:rsidRDefault="00A47282" w:rsidP="00A47282">
      <w:pPr>
        <w:pStyle w:val="Quellcode"/>
      </w:pPr>
      <w:r>
        <w:t xml:space="preserve">   n47 </w:t>
      </w:r>
      <w:r>
        <w:tab/>
        <w:t>0</w:t>
      </w:r>
    </w:p>
    <w:p w14:paraId="7115D457" w14:textId="77777777" w:rsidR="00A47282" w:rsidRDefault="00A47282" w:rsidP="00A47282">
      <w:pPr>
        <w:pStyle w:val="Quellcode"/>
      </w:pPr>
      <w:r>
        <w:t xml:space="preserve">   n46 </w:t>
      </w:r>
      <w:r>
        <w:tab/>
        <w:t>0</w:t>
      </w:r>
    </w:p>
    <w:p w14:paraId="6D7FEFE9" w14:textId="77777777" w:rsidR="00A47282" w:rsidRDefault="00A47282" w:rsidP="00A47282">
      <w:pPr>
        <w:pStyle w:val="Quellcode"/>
      </w:pPr>
    </w:p>
    <w:p w14:paraId="6023A378" w14:textId="77777777" w:rsidR="00A47282" w:rsidRDefault="00A47282" w:rsidP="00A47282">
      <w:pPr>
        <w:pStyle w:val="Quellcode"/>
      </w:pPr>
      <w:r>
        <w:t>n390 (Shift):</w:t>
      </w:r>
    </w:p>
    <w:p w14:paraId="52432D1A" w14:textId="77777777" w:rsidR="00A47282" w:rsidRDefault="00A47282" w:rsidP="00A47282">
      <w:pPr>
        <w:pStyle w:val="Quellcode"/>
      </w:pPr>
      <w:r>
        <w:t xml:space="preserve">  successors</w:t>
      </w:r>
    </w:p>
    <w:p w14:paraId="7626179B" w14:textId="77777777" w:rsidR="00A47282" w:rsidRDefault="00A47282" w:rsidP="00A47282">
      <w:pPr>
        <w:pStyle w:val="Quellcode"/>
      </w:pPr>
      <w:r>
        <w:t xml:space="preserve">   n131 </w:t>
      </w:r>
      <w:r>
        <w:tab/>
        <w:t>0</w:t>
      </w:r>
    </w:p>
    <w:p w14:paraId="2E649B5B" w14:textId="77777777" w:rsidR="00A47282" w:rsidRDefault="00A47282" w:rsidP="00A47282">
      <w:pPr>
        <w:pStyle w:val="Quellcode"/>
      </w:pPr>
      <w:r>
        <w:t xml:space="preserve">  predecessors</w:t>
      </w:r>
    </w:p>
    <w:p w14:paraId="64A8CA3F" w14:textId="77777777" w:rsidR="00A47282" w:rsidRDefault="00A47282" w:rsidP="00A47282">
      <w:pPr>
        <w:pStyle w:val="Quellcode"/>
      </w:pPr>
      <w:r>
        <w:t xml:space="preserve">   n16 </w:t>
      </w:r>
      <w:r>
        <w:tab/>
        <w:t>0</w:t>
      </w:r>
    </w:p>
    <w:p w14:paraId="3A63CB13" w14:textId="77777777" w:rsidR="00A47282" w:rsidRDefault="00A47282" w:rsidP="00A47282">
      <w:pPr>
        <w:pStyle w:val="Quellcode"/>
      </w:pPr>
    </w:p>
    <w:p w14:paraId="217258DE" w14:textId="77777777" w:rsidR="00A47282" w:rsidRDefault="00A47282" w:rsidP="00A47282">
      <w:pPr>
        <w:pStyle w:val="Quellcode"/>
      </w:pPr>
      <w:r>
        <w:t>n44 (Add):</w:t>
      </w:r>
    </w:p>
    <w:p w14:paraId="3AC802A2" w14:textId="77777777" w:rsidR="00A47282" w:rsidRDefault="00A47282" w:rsidP="00A47282">
      <w:pPr>
        <w:pStyle w:val="Quellcode"/>
      </w:pPr>
      <w:r>
        <w:t xml:space="preserve">  successors</w:t>
      </w:r>
    </w:p>
    <w:p w14:paraId="2619CD5B" w14:textId="77777777" w:rsidR="00A47282" w:rsidRDefault="00A47282" w:rsidP="00A47282">
      <w:pPr>
        <w:pStyle w:val="Quellcode"/>
      </w:pPr>
      <w:r>
        <w:t xml:space="preserve">   n43 </w:t>
      </w:r>
      <w:r>
        <w:tab/>
        <w:t>0</w:t>
      </w:r>
    </w:p>
    <w:p w14:paraId="46E7E0FE" w14:textId="77777777" w:rsidR="00A47282" w:rsidRDefault="00A47282" w:rsidP="00A47282">
      <w:pPr>
        <w:pStyle w:val="Quellcode"/>
      </w:pPr>
      <w:r>
        <w:t xml:space="preserve">  predecessors</w:t>
      </w:r>
    </w:p>
    <w:p w14:paraId="48AF4E4F" w14:textId="77777777" w:rsidR="00A47282" w:rsidRDefault="00A47282" w:rsidP="00A47282">
      <w:pPr>
        <w:pStyle w:val="Quellcode"/>
      </w:pPr>
      <w:r>
        <w:t xml:space="preserve">   n348 </w:t>
      </w:r>
      <w:r>
        <w:tab/>
        <w:t>0</w:t>
      </w:r>
    </w:p>
    <w:p w14:paraId="085C04F8" w14:textId="77777777" w:rsidR="00A47282" w:rsidRDefault="00A47282" w:rsidP="00A47282">
      <w:pPr>
        <w:pStyle w:val="Quellcode"/>
      </w:pPr>
      <w:r>
        <w:t xml:space="preserve">   n370 </w:t>
      </w:r>
      <w:r>
        <w:tab/>
        <w:t>0</w:t>
      </w:r>
    </w:p>
    <w:p w14:paraId="4D375085" w14:textId="77777777" w:rsidR="00A47282" w:rsidRDefault="00A47282" w:rsidP="00A47282">
      <w:pPr>
        <w:pStyle w:val="Quellcode"/>
      </w:pPr>
    </w:p>
    <w:p w14:paraId="5E18E185" w14:textId="77777777" w:rsidR="00A47282" w:rsidRDefault="00A47282" w:rsidP="00A47282">
      <w:pPr>
        <w:pStyle w:val="Quellcode"/>
      </w:pPr>
      <w:r>
        <w:t>n270 (Add):</w:t>
      </w:r>
    </w:p>
    <w:p w14:paraId="7B909809" w14:textId="77777777" w:rsidR="00A47282" w:rsidRDefault="00A47282" w:rsidP="00A47282">
      <w:pPr>
        <w:pStyle w:val="Quellcode"/>
      </w:pPr>
      <w:r>
        <w:t xml:space="preserve">  successors</w:t>
      </w:r>
    </w:p>
    <w:p w14:paraId="7525809C" w14:textId="77777777" w:rsidR="00A47282" w:rsidRDefault="00A47282" w:rsidP="00A47282">
      <w:pPr>
        <w:pStyle w:val="Quellcode"/>
      </w:pPr>
      <w:r>
        <w:t xml:space="preserve">   n209 </w:t>
      </w:r>
      <w:r>
        <w:tab/>
        <w:t>0</w:t>
      </w:r>
    </w:p>
    <w:p w14:paraId="3AC3DDE1" w14:textId="77777777" w:rsidR="00A47282" w:rsidRDefault="00A47282" w:rsidP="00A47282">
      <w:pPr>
        <w:pStyle w:val="Quellcode"/>
      </w:pPr>
      <w:r>
        <w:t xml:space="preserve">  predecessors</w:t>
      </w:r>
    </w:p>
    <w:p w14:paraId="0723C84C" w14:textId="77777777" w:rsidR="00A47282" w:rsidRDefault="00A47282" w:rsidP="00A47282">
      <w:pPr>
        <w:pStyle w:val="Quellcode"/>
      </w:pPr>
      <w:r>
        <w:t xml:space="preserve">   n54 </w:t>
      </w:r>
      <w:r>
        <w:tab/>
        <w:t>0</w:t>
      </w:r>
    </w:p>
    <w:p w14:paraId="02C7D0FF" w14:textId="77777777" w:rsidR="00A47282" w:rsidRDefault="00A47282" w:rsidP="00A47282">
      <w:pPr>
        <w:pStyle w:val="Quellcode"/>
      </w:pPr>
      <w:r>
        <w:t xml:space="preserve">   n371 </w:t>
      </w:r>
      <w:r>
        <w:tab/>
        <w:t>0</w:t>
      </w:r>
    </w:p>
    <w:p w14:paraId="46A981C1" w14:textId="77777777" w:rsidR="00A47282" w:rsidRDefault="00A47282" w:rsidP="00A47282">
      <w:pPr>
        <w:pStyle w:val="Quellcode"/>
      </w:pPr>
    </w:p>
    <w:p w14:paraId="6FE3AF04" w14:textId="77777777" w:rsidR="00A47282" w:rsidRDefault="00A47282" w:rsidP="00A47282">
      <w:pPr>
        <w:pStyle w:val="Quellcode"/>
      </w:pPr>
      <w:r>
        <w:t>n391 (Or):</w:t>
      </w:r>
    </w:p>
    <w:p w14:paraId="0CBE1E7F" w14:textId="77777777" w:rsidR="00A47282" w:rsidRDefault="00A47282" w:rsidP="00A47282">
      <w:pPr>
        <w:pStyle w:val="Quellcode"/>
      </w:pPr>
      <w:r>
        <w:t xml:space="preserve">  successors</w:t>
      </w:r>
    </w:p>
    <w:p w14:paraId="74A4B34B" w14:textId="77777777" w:rsidR="00A47282" w:rsidRDefault="00A47282" w:rsidP="00A47282">
      <w:pPr>
        <w:pStyle w:val="Quellcode"/>
      </w:pPr>
      <w:r>
        <w:t xml:space="preserve">   n152 </w:t>
      </w:r>
      <w:r>
        <w:tab/>
        <w:t>0</w:t>
      </w:r>
    </w:p>
    <w:p w14:paraId="6D7F372F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4474F87D" w14:textId="77777777" w:rsidR="00A47282" w:rsidRDefault="00A47282" w:rsidP="00A47282">
      <w:pPr>
        <w:pStyle w:val="Quellcode"/>
      </w:pPr>
      <w:r>
        <w:t xml:space="preserve">   n303 </w:t>
      </w:r>
      <w:r>
        <w:tab/>
        <w:t>0</w:t>
      </w:r>
    </w:p>
    <w:p w14:paraId="566DBB56" w14:textId="77777777" w:rsidR="00A47282" w:rsidRDefault="00A47282" w:rsidP="00A47282">
      <w:pPr>
        <w:pStyle w:val="Quellcode"/>
      </w:pPr>
      <w:r>
        <w:t xml:space="preserve">   n74 </w:t>
      </w:r>
      <w:r>
        <w:tab/>
        <w:t>0</w:t>
      </w:r>
    </w:p>
    <w:p w14:paraId="4AB8A99C" w14:textId="77777777" w:rsidR="00A47282" w:rsidRDefault="00A47282" w:rsidP="00A47282">
      <w:pPr>
        <w:pStyle w:val="Quellcode"/>
      </w:pPr>
    </w:p>
    <w:p w14:paraId="294F9792" w14:textId="77777777" w:rsidR="00A47282" w:rsidRDefault="00A47282" w:rsidP="00A47282">
      <w:pPr>
        <w:pStyle w:val="Quellcode"/>
      </w:pPr>
      <w:r>
        <w:t>n47 (Mem):</w:t>
      </w:r>
    </w:p>
    <w:p w14:paraId="6D7683F8" w14:textId="77777777" w:rsidR="00A47282" w:rsidRDefault="00A47282" w:rsidP="00A47282">
      <w:pPr>
        <w:pStyle w:val="Quellcode"/>
      </w:pPr>
      <w:r>
        <w:t xml:space="preserve">  successors</w:t>
      </w:r>
    </w:p>
    <w:p w14:paraId="76B1A951" w14:textId="77777777" w:rsidR="00A47282" w:rsidRDefault="00A47282" w:rsidP="00A47282">
      <w:pPr>
        <w:pStyle w:val="Quellcode"/>
      </w:pPr>
      <w:r>
        <w:t xml:space="preserve">   n233 </w:t>
      </w:r>
      <w:r>
        <w:tab/>
        <w:t>0</w:t>
      </w:r>
    </w:p>
    <w:p w14:paraId="18B97BBE" w14:textId="77777777" w:rsidR="00A47282" w:rsidRDefault="00A47282" w:rsidP="00A47282">
      <w:pPr>
        <w:pStyle w:val="Quellcode"/>
      </w:pPr>
      <w:r>
        <w:t xml:space="preserve">   n45 </w:t>
      </w:r>
      <w:r>
        <w:tab/>
        <w:t>0</w:t>
      </w:r>
    </w:p>
    <w:p w14:paraId="1ECCF07B" w14:textId="77777777" w:rsidR="00A47282" w:rsidRDefault="00A47282" w:rsidP="00A47282">
      <w:pPr>
        <w:pStyle w:val="Quellcode"/>
      </w:pPr>
      <w:r>
        <w:t xml:space="preserve">  predecessors</w:t>
      </w:r>
    </w:p>
    <w:p w14:paraId="37326AF6" w14:textId="77777777" w:rsidR="00A47282" w:rsidRDefault="00A47282" w:rsidP="00A47282">
      <w:pPr>
        <w:pStyle w:val="Quellcode"/>
      </w:pPr>
      <w:r>
        <w:t xml:space="preserve">   n369 </w:t>
      </w:r>
      <w:r>
        <w:tab/>
        <w:t>0</w:t>
      </w:r>
    </w:p>
    <w:p w14:paraId="243E35C3" w14:textId="77777777" w:rsidR="00A47282" w:rsidRDefault="00A47282" w:rsidP="00A47282">
      <w:pPr>
        <w:pStyle w:val="Quellcode"/>
      </w:pPr>
    </w:p>
    <w:p w14:paraId="01A13DE1" w14:textId="77777777" w:rsidR="00A47282" w:rsidRDefault="00A47282" w:rsidP="00A47282">
      <w:pPr>
        <w:pStyle w:val="Quellcode"/>
      </w:pPr>
      <w:r>
        <w:t>n143 (Mem):</w:t>
      </w:r>
    </w:p>
    <w:p w14:paraId="21CF9185" w14:textId="77777777" w:rsidR="00A47282" w:rsidRDefault="00A47282" w:rsidP="00A47282">
      <w:pPr>
        <w:pStyle w:val="Quellcode"/>
      </w:pPr>
      <w:r>
        <w:t xml:space="preserve">  successors</w:t>
      </w:r>
    </w:p>
    <w:p w14:paraId="330E584F" w14:textId="77777777" w:rsidR="00A47282" w:rsidRDefault="00A47282" w:rsidP="00A47282">
      <w:pPr>
        <w:pStyle w:val="Quellcode"/>
      </w:pPr>
      <w:r>
        <w:t xml:space="preserve">   n81 </w:t>
      </w:r>
      <w:r>
        <w:tab/>
        <w:t>0</w:t>
      </w:r>
    </w:p>
    <w:p w14:paraId="485EAE7F" w14:textId="77777777" w:rsidR="00A47282" w:rsidRDefault="00A47282" w:rsidP="00A47282">
      <w:pPr>
        <w:pStyle w:val="Quellcode"/>
      </w:pPr>
      <w:r>
        <w:t xml:space="preserve">   n282 </w:t>
      </w:r>
      <w:r>
        <w:tab/>
        <w:t>0</w:t>
      </w:r>
    </w:p>
    <w:p w14:paraId="73590D85" w14:textId="77777777" w:rsidR="00A47282" w:rsidRDefault="00A47282" w:rsidP="00A47282">
      <w:pPr>
        <w:pStyle w:val="Quellcode"/>
      </w:pPr>
      <w:r>
        <w:t xml:space="preserve">   n281 </w:t>
      </w:r>
      <w:r>
        <w:tab/>
        <w:t>0</w:t>
      </w:r>
    </w:p>
    <w:p w14:paraId="3A68A57F" w14:textId="77777777" w:rsidR="00A47282" w:rsidRDefault="00A47282" w:rsidP="00A47282">
      <w:pPr>
        <w:pStyle w:val="Quellcode"/>
      </w:pPr>
      <w:r>
        <w:t xml:space="preserve">  predecessors</w:t>
      </w:r>
    </w:p>
    <w:p w14:paraId="5BA1CE7B" w14:textId="77777777" w:rsidR="00A47282" w:rsidRDefault="00A47282" w:rsidP="00A47282">
      <w:pPr>
        <w:pStyle w:val="Quellcode"/>
      </w:pPr>
      <w:r>
        <w:t xml:space="preserve">   n144 </w:t>
      </w:r>
      <w:r>
        <w:tab/>
        <w:t>0</w:t>
      </w:r>
    </w:p>
    <w:p w14:paraId="697B1A40" w14:textId="77777777" w:rsidR="00A47282" w:rsidRDefault="00A47282" w:rsidP="00A47282">
      <w:pPr>
        <w:pStyle w:val="Quellcode"/>
      </w:pPr>
    </w:p>
    <w:p w14:paraId="32AAF3B9" w14:textId="77777777" w:rsidR="00A47282" w:rsidRDefault="00A47282" w:rsidP="00A47282">
      <w:pPr>
        <w:pStyle w:val="Quellcode"/>
      </w:pPr>
      <w:r>
        <w:t>n264 (Mem):</w:t>
      </w:r>
    </w:p>
    <w:p w14:paraId="6354DE51" w14:textId="77777777" w:rsidR="00A47282" w:rsidRDefault="00A47282" w:rsidP="00A47282">
      <w:pPr>
        <w:pStyle w:val="Quellcode"/>
      </w:pPr>
      <w:r>
        <w:t xml:space="preserve">  successors</w:t>
      </w:r>
    </w:p>
    <w:p w14:paraId="49E1A8A9" w14:textId="77777777" w:rsidR="00A47282" w:rsidRDefault="00A47282" w:rsidP="00A47282">
      <w:pPr>
        <w:pStyle w:val="Quellcode"/>
      </w:pPr>
      <w:r>
        <w:t xml:space="preserve">   n352 </w:t>
      </w:r>
      <w:r>
        <w:tab/>
        <w:t>0</w:t>
      </w:r>
    </w:p>
    <w:p w14:paraId="71103010" w14:textId="77777777" w:rsidR="00A47282" w:rsidRDefault="00A47282" w:rsidP="00A47282">
      <w:pPr>
        <w:pStyle w:val="Quellcode"/>
      </w:pPr>
      <w:r>
        <w:t xml:space="preserve">  predecessors</w:t>
      </w:r>
    </w:p>
    <w:p w14:paraId="1510B965" w14:textId="77777777" w:rsidR="00A47282" w:rsidRDefault="00A47282" w:rsidP="00A47282">
      <w:pPr>
        <w:pStyle w:val="Quellcode"/>
      </w:pPr>
      <w:r>
        <w:t xml:space="preserve">   n265 </w:t>
      </w:r>
      <w:r>
        <w:tab/>
        <w:t>0</w:t>
      </w:r>
    </w:p>
    <w:p w14:paraId="3DA51A9A" w14:textId="77777777" w:rsidR="00A47282" w:rsidRDefault="00A47282" w:rsidP="00A47282">
      <w:pPr>
        <w:pStyle w:val="Quellcode"/>
      </w:pPr>
    </w:p>
    <w:p w14:paraId="01FA67A8" w14:textId="77777777" w:rsidR="00A47282" w:rsidRDefault="00A47282" w:rsidP="00A47282">
      <w:pPr>
        <w:pStyle w:val="Quellcode"/>
      </w:pPr>
      <w:r>
        <w:t>n385 (Mem):</w:t>
      </w:r>
    </w:p>
    <w:p w14:paraId="7E67461C" w14:textId="77777777" w:rsidR="00A47282" w:rsidRDefault="00A47282" w:rsidP="00A47282">
      <w:pPr>
        <w:pStyle w:val="Quellcode"/>
      </w:pPr>
      <w:r>
        <w:t xml:space="preserve">  successors</w:t>
      </w:r>
    </w:p>
    <w:p w14:paraId="5AF99536" w14:textId="77777777" w:rsidR="00A47282" w:rsidRDefault="00A47282" w:rsidP="00A47282">
      <w:pPr>
        <w:pStyle w:val="Quellcode"/>
      </w:pPr>
      <w:r>
        <w:t xml:space="preserve">   n384 </w:t>
      </w:r>
      <w:r>
        <w:tab/>
        <w:t>0</w:t>
      </w:r>
    </w:p>
    <w:p w14:paraId="33DE1EE5" w14:textId="77777777" w:rsidR="00A47282" w:rsidRDefault="00A47282" w:rsidP="00A47282">
      <w:pPr>
        <w:pStyle w:val="Quellcode"/>
      </w:pPr>
      <w:r>
        <w:t xml:space="preserve">  predecessors</w:t>
      </w:r>
    </w:p>
    <w:p w14:paraId="6B540EB5" w14:textId="77777777" w:rsidR="00A47282" w:rsidRDefault="00A47282" w:rsidP="00A47282">
      <w:pPr>
        <w:pStyle w:val="Quellcode"/>
      </w:pPr>
      <w:r>
        <w:t xml:space="preserve">   n492 </w:t>
      </w:r>
      <w:r>
        <w:tab/>
        <w:t>0</w:t>
      </w:r>
    </w:p>
    <w:p w14:paraId="12C51597" w14:textId="77777777" w:rsidR="00A47282" w:rsidRDefault="00A47282" w:rsidP="00A47282">
      <w:pPr>
        <w:pStyle w:val="Quellcode"/>
      </w:pPr>
    </w:p>
    <w:p w14:paraId="2DDA019F" w14:textId="77777777" w:rsidR="00A47282" w:rsidRDefault="00A47282" w:rsidP="00A47282">
      <w:pPr>
        <w:pStyle w:val="Quellcode"/>
      </w:pPr>
      <w:r>
        <w:t>n46 (Mem):</w:t>
      </w:r>
    </w:p>
    <w:p w14:paraId="1F7CFA58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189CC3AF" w14:textId="77777777" w:rsidR="00A47282" w:rsidRDefault="00A47282" w:rsidP="00A47282">
      <w:pPr>
        <w:pStyle w:val="Quellcode"/>
      </w:pPr>
      <w:r>
        <w:t xml:space="preserve">   n399 </w:t>
      </w:r>
      <w:r>
        <w:tab/>
        <w:t>0</w:t>
      </w:r>
    </w:p>
    <w:p w14:paraId="510BCF83" w14:textId="77777777" w:rsidR="00A47282" w:rsidRDefault="00A47282" w:rsidP="00A47282">
      <w:pPr>
        <w:pStyle w:val="Quellcode"/>
      </w:pPr>
      <w:r>
        <w:t xml:space="preserve">   n306 </w:t>
      </w:r>
      <w:r>
        <w:tab/>
        <w:t>0</w:t>
      </w:r>
    </w:p>
    <w:p w14:paraId="4D24C49B" w14:textId="77777777" w:rsidR="00A47282" w:rsidRDefault="00A47282" w:rsidP="00A47282">
      <w:pPr>
        <w:pStyle w:val="Quellcode"/>
      </w:pPr>
      <w:r>
        <w:t xml:space="preserve">   n45 </w:t>
      </w:r>
      <w:r>
        <w:tab/>
        <w:t>0</w:t>
      </w:r>
    </w:p>
    <w:p w14:paraId="16975D5B" w14:textId="77777777" w:rsidR="00A47282" w:rsidRDefault="00A47282" w:rsidP="00A47282">
      <w:pPr>
        <w:pStyle w:val="Quellcode"/>
      </w:pPr>
      <w:r>
        <w:t xml:space="preserve">  predecessors</w:t>
      </w:r>
    </w:p>
    <w:p w14:paraId="47E526E1" w14:textId="77777777" w:rsidR="00A47282" w:rsidRDefault="00A47282" w:rsidP="00A47282">
      <w:pPr>
        <w:pStyle w:val="Quellcode"/>
      </w:pPr>
      <w:r>
        <w:t xml:space="preserve">   n315 </w:t>
      </w:r>
      <w:r>
        <w:tab/>
        <w:t>0</w:t>
      </w:r>
    </w:p>
    <w:p w14:paraId="3D114FC5" w14:textId="77777777" w:rsidR="00A47282" w:rsidRDefault="00A47282" w:rsidP="00A47282">
      <w:pPr>
        <w:pStyle w:val="Quellcode"/>
      </w:pPr>
    </w:p>
    <w:p w14:paraId="5C2DFDB9" w14:textId="77777777" w:rsidR="00A47282" w:rsidRDefault="00A47282" w:rsidP="00A47282">
      <w:pPr>
        <w:pStyle w:val="Quellcode"/>
      </w:pPr>
      <w:r>
        <w:t>n144 (Or):</w:t>
      </w:r>
    </w:p>
    <w:p w14:paraId="6B6B9525" w14:textId="77777777" w:rsidR="00A47282" w:rsidRDefault="00A47282" w:rsidP="00A47282">
      <w:pPr>
        <w:pStyle w:val="Quellcode"/>
      </w:pPr>
      <w:r>
        <w:t xml:space="preserve">  successors</w:t>
      </w:r>
    </w:p>
    <w:p w14:paraId="19459EB6" w14:textId="77777777" w:rsidR="00A47282" w:rsidRDefault="00A47282" w:rsidP="00A47282">
      <w:pPr>
        <w:pStyle w:val="Quellcode"/>
      </w:pPr>
      <w:r>
        <w:t xml:space="preserve">   n143 </w:t>
      </w:r>
      <w:r>
        <w:tab/>
        <w:t>0</w:t>
      </w:r>
    </w:p>
    <w:p w14:paraId="1EE65FBF" w14:textId="77777777" w:rsidR="00A47282" w:rsidRDefault="00A47282" w:rsidP="00A47282">
      <w:pPr>
        <w:pStyle w:val="Quellcode"/>
      </w:pPr>
      <w:r>
        <w:t xml:space="preserve">  predecessors</w:t>
      </w:r>
    </w:p>
    <w:p w14:paraId="06F3DBA3" w14:textId="77777777" w:rsidR="00A47282" w:rsidRDefault="00A47282" w:rsidP="00A47282">
      <w:pPr>
        <w:pStyle w:val="Quellcode"/>
      </w:pPr>
      <w:r>
        <w:t xml:space="preserve">   n398 </w:t>
      </w:r>
      <w:r>
        <w:tab/>
        <w:t>0</w:t>
      </w:r>
    </w:p>
    <w:p w14:paraId="543DA6FF" w14:textId="77777777" w:rsidR="00A47282" w:rsidRDefault="00A47282" w:rsidP="00A47282">
      <w:pPr>
        <w:pStyle w:val="Quellcode"/>
      </w:pPr>
      <w:r>
        <w:t xml:space="preserve">   n239 </w:t>
      </w:r>
      <w:r>
        <w:tab/>
        <w:t>0</w:t>
      </w:r>
    </w:p>
    <w:p w14:paraId="5C3C79F9" w14:textId="77777777" w:rsidR="00A47282" w:rsidRDefault="00A47282" w:rsidP="00A47282">
      <w:pPr>
        <w:pStyle w:val="Quellcode"/>
      </w:pPr>
    </w:p>
    <w:p w14:paraId="17203088" w14:textId="77777777" w:rsidR="00A47282" w:rsidRDefault="00A47282" w:rsidP="00A47282">
      <w:pPr>
        <w:pStyle w:val="Quellcode"/>
      </w:pPr>
      <w:r>
        <w:t>n265 (Or):</w:t>
      </w:r>
    </w:p>
    <w:p w14:paraId="48F29A89" w14:textId="77777777" w:rsidR="00A47282" w:rsidRDefault="00A47282" w:rsidP="00A47282">
      <w:pPr>
        <w:pStyle w:val="Quellcode"/>
      </w:pPr>
      <w:r>
        <w:t xml:space="preserve">  successors</w:t>
      </w:r>
    </w:p>
    <w:p w14:paraId="1E1F5E67" w14:textId="77777777" w:rsidR="00A47282" w:rsidRDefault="00A47282" w:rsidP="00A47282">
      <w:pPr>
        <w:pStyle w:val="Quellcode"/>
      </w:pPr>
      <w:r>
        <w:t xml:space="preserve">   n264 </w:t>
      </w:r>
      <w:r>
        <w:tab/>
        <w:t>0</w:t>
      </w:r>
    </w:p>
    <w:p w14:paraId="347546B9" w14:textId="77777777" w:rsidR="00A47282" w:rsidRDefault="00A47282" w:rsidP="00A47282">
      <w:pPr>
        <w:pStyle w:val="Quellcode"/>
      </w:pPr>
      <w:r>
        <w:t xml:space="preserve">  predecessors</w:t>
      </w:r>
    </w:p>
    <w:p w14:paraId="1226EE9E" w14:textId="77777777" w:rsidR="00A47282" w:rsidRDefault="00A47282" w:rsidP="00A47282">
      <w:pPr>
        <w:pStyle w:val="Quellcode"/>
      </w:pPr>
      <w:r>
        <w:t xml:space="preserve">   n255 </w:t>
      </w:r>
      <w:r>
        <w:tab/>
        <w:t>0</w:t>
      </w:r>
    </w:p>
    <w:p w14:paraId="7A9CDAD8" w14:textId="77777777" w:rsidR="00A47282" w:rsidRDefault="00A47282" w:rsidP="00A47282">
      <w:pPr>
        <w:pStyle w:val="Quellcode"/>
      </w:pPr>
      <w:r>
        <w:t xml:space="preserve">   n339 </w:t>
      </w:r>
      <w:r>
        <w:tab/>
        <w:t>0</w:t>
      </w:r>
    </w:p>
    <w:p w14:paraId="6E847A31" w14:textId="77777777" w:rsidR="00A47282" w:rsidRDefault="00A47282" w:rsidP="00A47282">
      <w:pPr>
        <w:pStyle w:val="Quellcode"/>
      </w:pPr>
    </w:p>
    <w:p w14:paraId="6B508F07" w14:textId="77777777" w:rsidR="00A47282" w:rsidRDefault="00A47282" w:rsidP="00A47282">
      <w:pPr>
        <w:pStyle w:val="Quellcode"/>
      </w:pPr>
      <w:r>
        <w:t>n386 (Or):</w:t>
      </w:r>
    </w:p>
    <w:p w14:paraId="0C8BE8AC" w14:textId="77777777" w:rsidR="00A47282" w:rsidRDefault="00A47282" w:rsidP="00A47282">
      <w:pPr>
        <w:pStyle w:val="Quellcode"/>
      </w:pPr>
      <w:r>
        <w:t xml:space="preserve">  successors</w:t>
      </w:r>
    </w:p>
    <w:p w14:paraId="6E69BBF7" w14:textId="77777777" w:rsidR="00A47282" w:rsidRDefault="00A47282" w:rsidP="00A47282">
      <w:pPr>
        <w:pStyle w:val="Quellcode"/>
      </w:pPr>
      <w:r>
        <w:t xml:space="preserve">   n91 </w:t>
      </w:r>
      <w:r>
        <w:tab/>
        <w:t>0</w:t>
      </w:r>
    </w:p>
    <w:p w14:paraId="695CD662" w14:textId="77777777" w:rsidR="00A47282" w:rsidRDefault="00A47282" w:rsidP="00A47282">
      <w:pPr>
        <w:pStyle w:val="Quellcode"/>
      </w:pPr>
      <w:r>
        <w:t xml:space="preserve">  predecessors</w:t>
      </w:r>
    </w:p>
    <w:p w14:paraId="29995DEC" w14:textId="77777777" w:rsidR="00A47282" w:rsidRDefault="00A47282" w:rsidP="00A47282">
      <w:pPr>
        <w:pStyle w:val="Quellcode"/>
      </w:pPr>
      <w:r>
        <w:t xml:space="preserve">   n477 </w:t>
      </w:r>
      <w:r>
        <w:tab/>
        <w:t>0</w:t>
      </w:r>
    </w:p>
    <w:p w14:paraId="7BB4E4EC" w14:textId="77777777" w:rsidR="00A47282" w:rsidRDefault="00A47282" w:rsidP="00A47282">
      <w:pPr>
        <w:pStyle w:val="Quellcode"/>
      </w:pPr>
      <w:r>
        <w:t xml:space="preserve">   n138 </w:t>
      </w:r>
      <w:r>
        <w:tab/>
        <w:t>0</w:t>
      </w:r>
    </w:p>
    <w:p w14:paraId="65BF28CB" w14:textId="77777777" w:rsidR="00A47282" w:rsidRDefault="00A47282" w:rsidP="00A47282">
      <w:pPr>
        <w:pStyle w:val="Quellcode"/>
      </w:pPr>
    </w:p>
    <w:p w14:paraId="718CE5B6" w14:textId="77777777" w:rsidR="00A47282" w:rsidRDefault="00A47282" w:rsidP="00A47282">
      <w:pPr>
        <w:pStyle w:val="Quellcode"/>
      </w:pPr>
      <w:r>
        <w:t>n49 (Mem):</w:t>
      </w:r>
    </w:p>
    <w:p w14:paraId="45555B85" w14:textId="77777777" w:rsidR="00A47282" w:rsidRDefault="00A47282" w:rsidP="00A47282">
      <w:pPr>
        <w:pStyle w:val="Quellcode"/>
      </w:pPr>
      <w:r>
        <w:t xml:space="preserve">  successors</w:t>
      </w:r>
    </w:p>
    <w:p w14:paraId="76A4E670" w14:textId="77777777" w:rsidR="00A47282" w:rsidRDefault="00A47282" w:rsidP="00A47282">
      <w:pPr>
        <w:pStyle w:val="Quellcode"/>
      </w:pPr>
      <w:r>
        <w:t xml:space="preserve">   n48 </w:t>
      </w:r>
      <w:r>
        <w:tab/>
        <w:t>0</w:t>
      </w:r>
    </w:p>
    <w:p w14:paraId="2F2950D2" w14:textId="77777777" w:rsidR="00A47282" w:rsidRDefault="00A47282" w:rsidP="00A47282">
      <w:pPr>
        <w:pStyle w:val="Quellcode"/>
      </w:pPr>
      <w:r>
        <w:t xml:space="preserve">   n537 </w:t>
      </w:r>
      <w:r>
        <w:tab/>
        <w:t>0</w:t>
      </w:r>
    </w:p>
    <w:p w14:paraId="5F0E6520" w14:textId="77777777" w:rsidR="00A47282" w:rsidRDefault="00A47282" w:rsidP="00A47282">
      <w:pPr>
        <w:pStyle w:val="Quellcode"/>
      </w:pPr>
      <w:r>
        <w:lastRenderedPageBreak/>
        <w:t xml:space="preserve">   n435 </w:t>
      </w:r>
      <w:r>
        <w:tab/>
        <w:t>0</w:t>
      </w:r>
    </w:p>
    <w:p w14:paraId="464A587D" w14:textId="77777777" w:rsidR="00A47282" w:rsidRDefault="00A47282" w:rsidP="00A47282">
      <w:pPr>
        <w:pStyle w:val="Quellcode"/>
      </w:pPr>
    </w:p>
    <w:p w14:paraId="2D318169" w14:textId="77777777" w:rsidR="00A47282" w:rsidRDefault="00A47282" w:rsidP="00A47282">
      <w:pPr>
        <w:pStyle w:val="Quellcode"/>
      </w:pPr>
      <w:r>
        <w:t>n141 (Shift):</w:t>
      </w:r>
    </w:p>
    <w:p w14:paraId="5F3E765B" w14:textId="77777777" w:rsidR="00A47282" w:rsidRDefault="00A47282" w:rsidP="00A47282">
      <w:pPr>
        <w:pStyle w:val="Quellcode"/>
      </w:pPr>
      <w:r>
        <w:t xml:space="preserve">  successors</w:t>
      </w:r>
    </w:p>
    <w:p w14:paraId="7A4F5965" w14:textId="77777777" w:rsidR="00A47282" w:rsidRDefault="00A47282" w:rsidP="00A47282">
      <w:pPr>
        <w:pStyle w:val="Quellcode"/>
      </w:pPr>
      <w:r>
        <w:t xml:space="preserve">   n531 </w:t>
      </w:r>
      <w:r>
        <w:tab/>
        <w:t>0</w:t>
      </w:r>
    </w:p>
    <w:p w14:paraId="51257DD0" w14:textId="77777777" w:rsidR="00A47282" w:rsidRDefault="00A47282" w:rsidP="00A47282">
      <w:pPr>
        <w:pStyle w:val="Quellcode"/>
      </w:pPr>
      <w:r>
        <w:t xml:space="preserve">  predecessors</w:t>
      </w:r>
    </w:p>
    <w:p w14:paraId="265873CC" w14:textId="77777777" w:rsidR="00A47282" w:rsidRDefault="00A47282" w:rsidP="00A47282">
      <w:pPr>
        <w:pStyle w:val="Quellcode"/>
      </w:pPr>
      <w:r>
        <w:t xml:space="preserve">   n142 </w:t>
      </w:r>
      <w:r>
        <w:tab/>
        <w:t>0</w:t>
      </w:r>
    </w:p>
    <w:p w14:paraId="2A5F2DC8" w14:textId="77777777" w:rsidR="00A47282" w:rsidRDefault="00A47282" w:rsidP="00A47282">
      <w:pPr>
        <w:pStyle w:val="Quellcode"/>
      </w:pPr>
    </w:p>
    <w:p w14:paraId="206C0EE0" w14:textId="77777777" w:rsidR="00A47282" w:rsidRDefault="00A47282" w:rsidP="00A47282">
      <w:pPr>
        <w:pStyle w:val="Quellcode"/>
      </w:pPr>
      <w:r>
        <w:t>n262 (Mem):</w:t>
      </w:r>
    </w:p>
    <w:p w14:paraId="6C836A35" w14:textId="77777777" w:rsidR="00A47282" w:rsidRDefault="00A47282" w:rsidP="00A47282">
      <w:pPr>
        <w:pStyle w:val="Quellcode"/>
      </w:pPr>
      <w:r>
        <w:t xml:space="preserve">  successors</w:t>
      </w:r>
    </w:p>
    <w:p w14:paraId="088E745C" w14:textId="77777777" w:rsidR="00A47282" w:rsidRDefault="00A47282" w:rsidP="00A47282">
      <w:pPr>
        <w:pStyle w:val="Quellcode"/>
      </w:pPr>
      <w:r>
        <w:t xml:space="preserve">   n261 </w:t>
      </w:r>
      <w:r>
        <w:tab/>
        <w:t>0</w:t>
      </w:r>
    </w:p>
    <w:p w14:paraId="5C129FB3" w14:textId="77777777" w:rsidR="00A47282" w:rsidRDefault="00A47282" w:rsidP="00A47282">
      <w:pPr>
        <w:pStyle w:val="Quellcode"/>
      </w:pPr>
      <w:r>
        <w:t xml:space="preserve">  predecessors</w:t>
      </w:r>
    </w:p>
    <w:p w14:paraId="51856B4C" w14:textId="77777777" w:rsidR="00A47282" w:rsidRDefault="00A47282" w:rsidP="00A47282">
      <w:pPr>
        <w:pStyle w:val="Quellcode"/>
      </w:pPr>
      <w:r>
        <w:t xml:space="preserve">   n195 </w:t>
      </w:r>
      <w:r>
        <w:tab/>
        <w:t>0</w:t>
      </w:r>
    </w:p>
    <w:p w14:paraId="06721137" w14:textId="77777777" w:rsidR="00A47282" w:rsidRDefault="00A47282" w:rsidP="00A47282">
      <w:pPr>
        <w:pStyle w:val="Quellcode"/>
      </w:pPr>
    </w:p>
    <w:p w14:paraId="610B0CD9" w14:textId="77777777" w:rsidR="00A47282" w:rsidRDefault="00A47282" w:rsidP="00A47282">
      <w:pPr>
        <w:pStyle w:val="Quellcode"/>
      </w:pPr>
      <w:r>
        <w:t>n383 (Shift):</w:t>
      </w:r>
    </w:p>
    <w:p w14:paraId="7FF8BE90" w14:textId="77777777" w:rsidR="00A47282" w:rsidRDefault="00A47282" w:rsidP="00A47282">
      <w:pPr>
        <w:pStyle w:val="Quellcode"/>
      </w:pPr>
      <w:r>
        <w:t xml:space="preserve">  successors</w:t>
      </w:r>
    </w:p>
    <w:p w14:paraId="04B3A36F" w14:textId="77777777" w:rsidR="00A47282" w:rsidRDefault="00A47282" w:rsidP="00A47282">
      <w:pPr>
        <w:pStyle w:val="Quellcode"/>
      </w:pPr>
      <w:r>
        <w:t xml:space="preserve">   n30 </w:t>
      </w:r>
      <w:r>
        <w:tab/>
        <w:t>0</w:t>
      </w:r>
    </w:p>
    <w:p w14:paraId="7A919C62" w14:textId="77777777" w:rsidR="00A47282" w:rsidRDefault="00A47282" w:rsidP="00A47282">
      <w:pPr>
        <w:pStyle w:val="Quellcode"/>
      </w:pPr>
      <w:r>
        <w:t xml:space="preserve">  predecessors</w:t>
      </w:r>
    </w:p>
    <w:p w14:paraId="3F294B3F" w14:textId="77777777" w:rsidR="00A47282" w:rsidRDefault="00A47282" w:rsidP="00A47282">
      <w:pPr>
        <w:pStyle w:val="Quellcode"/>
      </w:pPr>
      <w:r>
        <w:t xml:space="preserve">   n356 </w:t>
      </w:r>
      <w:r>
        <w:tab/>
        <w:t>0</w:t>
      </w:r>
    </w:p>
    <w:p w14:paraId="2E387C3D" w14:textId="77777777" w:rsidR="00A47282" w:rsidRDefault="00A47282" w:rsidP="00A47282">
      <w:pPr>
        <w:pStyle w:val="Quellcode"/>
      </w:pPr>
    </w:p>
    <w:p w14:paraId="48030D85" w14:textId="77777777" w:rsidR="00A47282" w:rsidRDefault="00A47282" w:rsidP="00A47282">
      <w:pPr>
        <w:pStyle w:val="Quellcode"/>
      </w:pPr>
      <w:r>
        <w:t>n48 (Shift):</w:t>
      </w:r>
    </w:p>
    <w:p w14:paraId="382A8D98" w14:textId="77777777" w:rsidR="00A47282" w:rsidRDefault="00A47282" w:rsidP="00A47282">
      <w:pPr>
        <w:pStyle w:val="Quellcode"/>
      </w:pPr>
      <w:r>
        <w:t xml:space="preserve">  successors</w:t>
      </w:r>
    </w:p>
    <w:p w14:paraId="5386D7BC" w14:textId="77777777" w:rsidR="00A47282" w:rsidRDefault="00A47282" w:rsidP="00A47282">
      <w:pPr>
        <w:pStyle w:val="Quellcode"/>
      </w:pPr>
      <w:r>
        <w:t xml:space="preserve">   n402 </w:t>
      </w:r>
      <w:r>
        <w:tab/>
        <w:t>0</w:t>
      </w:r>
    </w:p>
    <w:p w14:paraId="770F2721" w14:textId="77777777" w:rsidR="00A47282" w:rsidRDefault="00A47282" w:rsidP="00A47282">
      <w:pPr>
        <w:pStyle w:val="Quellcode"/>
      </w:pPr>
      <w:r>
        <w:t xml:space="preserve">  predecessors</w:t>
      </w:r>
    </w:p>
    <w:p w14:paraId="1B5D030B" w14:textId="77777777" w:rsidR="00A47282" w:rsidRDefault="00A47282" w:rsidP="00A47282">
      <w:pPr>
        <w:pStyle w:val="Quellcode"/>
      </w:pPr>
      <w:r>
        <w:t xml:space="preserve">   n49 </w:t>
      </w:r>
      <w:r>
        <w:tab/>
        <w:t>0</w:t>
      </w:r>
    </w:p>
    <w:p w14:paraId="5A4A7FC2" w14:textId="77777777" w:rsidR="00A47282" w:rsidRDefault="00A47282" w:rsidP="00A47282">
      <w:pPr>
        <w:pStyle w:val="Quellcode"/>
      </w:pPr>
    </w:p>
    <w:p w14:paraId="7714093E" w14:textId="77777777" w:rsidR="00A47282" w:rsidRDefault="00A47282" w:rsidP="00A47282">
      <w:pPr>
        <w:pStyle w:val="Quellcode"/>
      </w:pPr>
      <w:r>
        <w:t>n142 (Mem):</w:t>
      </w:r>
    </w:p>
    <w:p w14:paraId="56B39292" w14:textId="77777777" w:rsidR="00A47282" w:rsidRDefault="00A47282" w:rsidP="00A47282">
      <w:pPr>
        <w:pStyle w:val="Quellcode"/>
      </w:pPr>
      <w:r>
        <w:t xml:space="preserve">  successors</w:t>
      </w:r>
    </w:p>
    <w:p w14:paraId="420ADF67" w14:textId="77777777" w:rsidR="00A47282" w:rsidRDefault="00A47282" w:rsidP="00A47282">
      <w:pPr>
        <w:pStyle w:val="Quellcode"/>
      </w:pPr>
      <w:r>
        <w:t xml:space="preserve">   n141 </w:t>
      </w:r>
      <w:r>
        <w:tab/>
        <w:t>0</w:t>
      </w:r>
    </w:p>
    <w:p w14:paraId="36294FA1" w14:textId="77777777" w:rsidR="00A47282" w:rsidRDefault="00A47282" w:rsidP="00A47282">
      <w:pPr>
        <w:pStyle w:val="Quellcode"/>
      </w:pPr>
      <w:r>
        <w:t xml:space="preserve">   n361 </w:t>
      </w:r>
      <w:r>
        <w:tab/>
        <w:t>0</w:t>
      </w:r>
    </w:p>
    <w:p w14:paraId="69E0ABD4" w14:textId="77777777" w:rsidR="00A47282" w:rsidRDefault="00A47282" w:rsidP="00A47282">
      <w:pPr>
        <w:pStyle w:val="Quellcode"/>
      </w:pPr>
      <w:r>
        <w:t xml:space="preserve">   n438 </w:t>
      </w:r>
      <w:r>
        <w:tab/>
        <w:t>0</w:t>
      </w:r>
    </w:p>
    <w:p w14:paraId="6B2CC3C6" w14:textId="77777777" w:rsidR="00A47282" w:rsidRDefault="00A47282" w:rsidP="00A47282">
      <w:pPr>
        <w:pStyle w:val="Quellcode"/>
      </w:pPr>
      <w:r>
        <w:t xml:space="preserve">  predecessors</w:t>
      </w:r>
    </w:p>
    <w:p w14:paraId="2F5F6204" w14:textId="77777777" w:rsidR="00A47282" w:rsidRDefault="00A47282" w:rsidP="00A47282">
      <w:pPr>
        <w:pStyle w:val="Quellcode"/>
      </w:pPr>
      <w:r>
        <w:lastRenderedPageBreak/>
        <w:t xml:space="preserve">   n148 </w:t>
      </w:r>
      <w:r>
        <w:tab/>
        <w:t>0</w:t>
      </w:r>
    </w:p>
    <w:p w14:paraId="793FFA42" w14:textId="77777777" w:rsidR="00A47282" w:rsidRDefault="00A47282" w:rsidP="00A47282">
      <w:pPr>
        <w:pStyle w:val="Quellcode"/>
      </w:pPr>
    </w:p>
    <w:p w14:paraId="2670A8C5" w14:textId="77777777" w:rsidR="00A47282" w:rsidRDefault="00A47282" w:rsidP="00A47282">
      <w:pPr>
        <w:pStyle w:val="Quellcode"/>
      </w:pPr>
      <w:r>
        <w:t>n263 (Or):</w:t>
      </w:r>
    </w:p>
    <w:p w14:paraId="4B074B88" w14:textId="77777777" w:rsidR="00A47282" w:rsidRDefault="00A47282" w:rsidP="00A47282">
      <w:pPr>
        <w:pStyle w:val="Quellcode"/>
      </w:pPr>
      <w:r>
        <w:t xml:space="preserve">  successors</w:t>
      </w:r>
    </w:p>
    <w:p w14:paraId="71E9828F" w14:textId="77777777" w:rsidR="00A47282" w:rsidRDefault="00A47282" w:rsidP="00A47282">
      <w:pPr>
        <w:pStyle w:val="Quellcode"/>
      </w:pPr>
      <w:r>
        <w:t xml:space="preserve">   n132 </w:t>
      </w:r>
      <w:r>
        <w:tab/>
        <w:t>0</w:t>
      </w:r>
    </w:p>
    <w:p w14:paraId="2642A635" w14:textId="77777777" w:rsidR="00A47282" w:rsidRDefault="00A47282" w:rsidP="00A47282">
      <w:pPr>
        <w:pStyle w:val="Quellcode"/>
      </w:pPr>
      <w:r>
        <w:t xml:space="preserve">  predecessors</w:t>
      </w:r>
    </w:p>
    <w:p w14:paraId="65EEF546" w14:textId="77777777" w:rsidR="00A47282" w:rsidRDefault="00A47282" w:rsidP="00A47282">
      <w:pPr>
        <w:pStyle w:val="Quellcode"/>
      </w:pPr>
      <w:r>
        <w:t xml:space="preserve">   n467 </w:t>
      </w:r>
      <w:r>
        <w:tab/>
        <w:t>0</w:t>
      </w:r>
    </w:p>
    <w:p w14:paraId="1B447D36" w14:textId="77777777" w:rsidR="00A47282" w:rsidRDefault="00A47282" w:rsidP="00A47282">
      <w:pPr>
        <w:pStyle w:val="Quellcode"/>
      </w:pPr>
      <w:r>
        <w:t xml:space="preserve">   n542 </w:t>
      </w:r>
      <w:r>
        <w:tab/>
        <w:t>0</w:t>
      </w:r>
    </w:p>
    <w:p w14:paraId="2D8440FB" w14:textId="77777777" w:rsidR="00A47282" w:rsidRDefault="00A47282" w:rsidP="00A47282">
      <w:pPr>
        <w:pStyle w:val="Quellcode"/>
      </w:pPr>
    </w:p>
    <w:p w14:paraId="45BDB826" w14:textId="77777777" w:rsidR="00A47282" w:rsidRDefault="00A47282" w:rsidP="00A47282">
      <w:pPr>
        <w:pStyle w:val="Quellcode"/>
      </w:pPr>
      <w:r>
        <w:t>n384 (Or):</w:t>
      </w:r>
    </w:p>
    <w:p w14:paraId="1A4E50EA" w14:textId="77777777" w:rsidR="00A47282" w:rsidRDefault="00A47282" w:rsidP="00A47282">
      <w:pPr>
        <w:pStyle w:val="Quellcode"/>
      </w:pPr>
      <w:r>
        <w:t xml:space="preserve">  successors</w:t>
      </w:r>
    </w:p>
    <w:p w14:paraId="4982E2F2" w14:textId="77777777" w:rsidR="00A47282" w:rsidRDefault="00A47282" w:rsidP="00A47282">
      <w:pPr>
        <w:pStyle w:val="Quellcode"/>
      </w:pPr>
      <w:r>
        <w:t xml:space="preserve">   n258 </w:t>
      </w:r>
      <w:r>
        <w:tab/>
        <w:t>0</w:t>
      </w:r>
    </w:p>
    <w:p w14:paraId="3D4931C2" w14:textId="77777777" w:rsidR="00A47282" w:rsidRDefault="00A47282" w:rsidP="00A47282">
      <w:pPr>
        <w:pStyle w:val="Quellcode"/>
      </w:pPr>
      <w:r>
        <w:t xml:space="preserve">  predecessors</w:t>
      </w:r>
    </w:p>
    <w:p w14:paraId="3C06C322" w14:textId="77777777" w:rsidR="00A47282" w:rsidRDefault="00A47282" w:rsidP="00A47282">
      <w:pPr>
        <w:pStyle w:val="Quellcode"/>
      </w:pPr>
      <w:r>
        <w:t xml:space="preserve">   n385 </w:t>
      </w:r>
      <w:r>
        <w:tab/>
        <w:t>0</w:t>
      </w:r>
    </w:p>
    <w:p w14:paraId="6A78B927" w14:textId="77777777" w:rsidR="00A47282" w:rsidRDefault="00A47282" w:rsidP="00A47282">
      <w:pPr>
        <w:pStyle w:val="Quellcode"/>
      </w:pPr>
      <w:r>
        <w:t xml:space="preserve">   n97 </w:t>
      </w:r>
      <w:r>
        <w:tab/>
        <w:t>0</w:t>
      </w:r>
    </w:p>
    <w:p w14:paraId="34640A26" w14:textId="77777777" w:rsidR="00A47282" w:rsidRDefault="00A47282" w:rsidP="00A47282">
      <w:pPr>
        <w:pStyle w:val="Quellcode"/>
      </w:pPr>
    </w:p>
    <w:p w14:paraId="7CE62CBE" w14:textId="77777777" w:rsidR="00A47282" w:rsidRDefault="00A47282" w:rsidP="00A47282">
      <w:pPr>
        <w:pStyle w:val="Quellcode"/>
      </w:pPr>
      <w:r>
        <w:t>n147 (Shift):</w:t>
      </w:r>
    </w:p>
    <w:p w14:paraId="254F662B" w14:textId="77777777" w:rsidR="00A47282" w:rsidRDefault="00A47282" w:rsidP="00A47282">
      <w:pPr>
        <w:pStyle w:val="Quellcode"/>
      </w:pPr>
      <w:r>
        <w:t xml:space="preserve">  successors</w:t>
      </w:r>
    </w:p>
    <w:p w14:paraId="720F3DE2" w14:textId="77777777" w:rsidR="00A47282" w:rsidRDefault="00A47282" w:rsidP="00A47282">
      <w:pPr>
        <w:pStyle w:val="Quellcode"/>
      </w:pPr>
      <w:r>
        <w:t xml:space="preserve">   n145 </w:t>
      </w:r>
      <w:r>
        <w:tab/>
        <w:t>0</w:t>
      </w:r>
    </w:p>
    <w:p w14:paraId="4DC60521" w14:textId="77777777" w:rsidR="00A47282" w:rsidRDefault="00A47282" w:rsidP="00A47282">
      <w:pPr>
        <w:pStyle w:val="Quellcode"/>
      </w:pPr>
      <w:r>
        <w:t xml:space="preserve">  predecessors</w:t>
      </w:r>
    </w:p>
    <w:p w14:paraId="40BFB0E9" w14:textId="77777777" w:rsidR="00A47282" w:rsidRDefault="00A47282" w:rsidP="00A47282">
      <w:pPr>
        <w:pStyle w:val="Quellcode"/>
      </w:pPr>
      <w:r>
        <w:t xml:space="preserve">   n480 </w:t>
      </w:r>
      <w:r>
        <w:tab/>
        <w:t>0</w:t>
      </w:r>
    </w:p>
    <w:p w14:paraId="14F2A008" w14:textId="77777777" w:rsidR="00A47282" w:rsidRDefault="00A47282" w:rsidP="00A47282">
      <w:pPr>
        <w:pStyle w:val="Quellcode"/>
      </w:pPr>
    </w:p>
    <w:p w14:paraId="3AF20E06" w14:textId="77777777" w:rsidR="00A47282" w:rsidRDefault="00A47282" w:rsidP="00A47282">
      <w:pPr>
        <w:pStyle w:val="Quellcode"/>
      </w:pPr>
      <w:r>
        <w:t>n268 (Shift):</w:t>
      </w:r>
    </w:p>
    <w:p w14:paraId="7310E214" w14:textId="77777777" w:rsidR="00A47282" w:rsidRDefault="00A47282" w:rsidP="00A47282">
      <w:pPr>
        <w:pStyle w:val="Quellcode"/>
      </w:pPr>
      <w:r>
        <w:t xml:space="preserve">  successors</w:t>
      </w:r>
    </w:p>
    <w:p w14:paraId="69BE1AAA" w14:textId="77777777" w:rsidR="00A47282" w:rsidRDefault="00A47282" w:rsidP="00A47282">
      <w:pPr>
        <w:pStyle w:val="Quellcode"/>
      </w:pPr>
      <w:r>
        <w:t xml:space="preserve">   n334 </w:t>
      </w:r>
      <w:r>
        <w:tab/>
        <w:t>0</w:t>
      </w:r>
    </w:p>
    <w:p w14:paraId="3D11E046" w14:textId="77777777" w:rsidR="00A47282" w:rsidRDefault="00A47282" w:rsidP="00A47282">
      <w:pPr>
        <w:pStyle w:val="Quellcode"/>
      </w:pPr>
      <w:r>
        <w:t xml:space="preserve">  predecessors</w:t>
      </w:r>
    </w:p>
    <w:p w14:paraId="71D5A236" w14:textId="77777777" w:rsidR="00A47282" w:rsidRDefault="00A47282" w:rsidP="00A47282">
      <w:pPr>
        <w:pStyle w:val="Quellcode"/>
      </w:pPr>
      <w:r>
        <w:t xml:space="preserve">   n18 </w:t>
      </w:r>
      <w:r>
        <w:tab/>
        <w:t>0</w:t>
      </w:r>
    </w:p>
    <w:p w14:paraId="2BBCE815" w14:textId="77777777" w:rsidR="00A47282" w:rsidRDefault="00A47282" w:rsidP="00A47282">
      <w:pPr>
        <w:pStyle w:val="Quellcode"/>
      </w:pPr>
    </w:p>
    <w:p w14:paraId="092027DA" w14:textId="77777777" w:rsidR="00A47282" w:rsidRDefault="00A47282" w:rsidP="00A47282">
      <w:pPr>
        <w:pStyle w:val="Quellcode"/>
      </w:pPr>
      <w:r>
        <w:t>n389 (Shift):</w:t>
      </w:r>
    </w:p>
    <w:p w14:paraId="31A58ED8" w14:textId="77777777" w:rsidR="00A47282" w:rsidRDefault="00A47282" w:rsidP="00A47282">
      <w:pPr>
        <w:pStyle w:val="Quellcode"/>
      </w:pPr>
      <w:r>
        <w:t xml:space="preserve">  successors</w:t>
      </w:r>
    </w:p>
    <w:p w14:paraId="3765B43C" w14:textId="77777777" w:rsidR="00A47282" w:rsidRDefault="00A47282" w:rsidP="00A47282">
      <w:pPr>
        <w:pStyle w:val="Quellcode"/>
      </w:pPr>
      <w:r>
        <w:t xml:space="preserve">   n131 </w:t>
      </w:r>
      <w:r>
        <w:tab/>
        <w:t>0</w:t>
      </w:r>
    </w:p>
    <w:p w14:paraId="53C02B60" w14:textId="77777777" w:rsidR="00A47282" w:rsidRDefault="00A47282" w:rsidP="00A47282">
      <w:pPr>
        <w:pStyle w:val="Quellcode"/>
      </w:pPr>
      <w:r>
        <w:t xml:space="preserve">  predecessors</w:t>
      </w:r>
    </w:p>
    <w:p w14:paraId="0E4CE9F4" w14:textId="77777777" w:rsidR="00A47282" w:rsidRDefault="00A47282" w:rsidP="00A47282">
      <w:pPr>
        <w:pStyle w:val="Quellcode"/>
      </w:pPr>
      <w:r>
        <w:lastRenderedPageBreak/>
        <w:t xml:space="preserve">   n16 </w:t>
      </w:r>
      <w:r>
        <w:tab/>
        <w:t>0</w:t>
      </w:r>
    </w:p>
    <w:p w14:paraId="37B7F495" w14:textId="77777777" w:rsidR="00A47282" w:rsidRDefault="00A47282" w:rsidP="00A47282">
      <w:pPr>
        <w:pStyle w:val="Quellcode"/>
      </w:pPr>
    </w:p>
    <w:p w14:paraId="272EC1C9" w14:textId="77777777" w:rsidR="00A47282" w:rsidRDefault="00A47282" w:rsidP="00A47282">
      <w:pPr>
        <w:pStyle w:val="Quellcode"/>
      </w:pPr>
      <w:r>
        <w:t>n148 (Or):</w:t>
      </w:r>
    </w:p>
    <w:p w14:paraId="47CD04B3" w14:textId="77777777" w:rsidR="00A47282" w:rsidRDefault="00A47282" w:rsidP="00A47282">
      <w:pPr>
        <w:pStyle w:val="Quellcode"/>
      </w:pPr>
      <w:r>
        <w:t xml:space="preserve">  successors</w:t>
      </w:r>
    </w:p>
    <w:p w14:paraId="1F3A2836" w14:textId="77777777" w:rsidR="00A47282" w:rsidRDefault="00A47282" w:rsidP="00A47282">
      <w:pPr>
        <w:pStyle w:val="Quellcode"/>
      </w:pPr>
      <w:r>
        <w:t xml:space="preserve">   n142 </w:t>
      </w:r>
      <w:r>
        <w:tab/>
        <w:t>0</w:t>
      </w:r>
    </w:p>
    <w:p w14:paraId="152569A6" w14:textId="77777777" w:rsidR="00A47282" w:rsidRDefault="00A47282" w:rsidP="00A47282">
      <w:pPr>
        <w:pStyle w:val="Quellcode"/>
      </w:pPr>
      <w:r>
        <w:t xml:space="preserve">  predecessors</w:t>
      </w:r>
    </w:p>
    <w:p w14:paraId="5752CA76" w14:textId="77777777" w:rsidR="00A47282" w:rsidRDefault="00A47282" w:rsidP="00A47282">
      <w:pPr>
        <w:pStyle w:val="Quellcode"/>
      </w:pPr>
      <w:r>
        <w:t xml:space="preserve">   n392 </w:t>
      </w:r>
      <w:r>
        <w:tab/>
        <w:t>0</w:t>
      </w:r>
    </w:p>
    <w:p w14:paraId="1E2E03CF" w14:textId="77777777" w:rsidR="00A47282" w:rsidRDefault="00A47282" w:rsidP="00A47282">
      <w:pPr>
        <w:pStyle w:val="Quellcode"/>
      </w:pPr>
      <w:r>
        <w:t xml:space="preserve">   n393 </w:t>
      </w:r>
      <w:r>
        <w:tab/>
        <w:t>0</w:t>
      </w:r>
    </w:p>
    <w:p w14:paraId="6654E819" w14:textId="77777777" w:rsidR="00A47282" w:rsidRDefault="00A47282" w:rsidP="00A47282">
      <w:pPr>
        <w:pStyle w:val="Quellcode"/>
      </w:pPr>
    </w:p>
    <w:p w14:paraId="6259075C" w14:textId="77777777" w:rsidR="00A47282" w:rsidRDefault="00A47282" w:rsidP="00A47282">
      <w:pPr>
        <w:pStyle w:val="Quellcode"/>
      </w:pPr>
      <w:r>
        <w:t>n269 (Mem):</w:t>
      </w:r>
    </w:p>
    <w:p w14:paraId="0C7C2D11" w14:textId="77777777" w:rsidR="00A47282" w:rsidRDefault="00A47282" w:rsidP="00A47282">
      <w:pPr>
        <w:pStyle w:val="Quellcode"/>
      </w:pPr>
      <w:r>
        <w:t xml:space="preserve">  successors</w:t>
      </w:r>
    </w:p>
    <w:p w14:paraId="12D99415" w14:textId="77777777" w:rsidR="00A47282" w:rsidRDefault="00A47282" w:rsidP="00A47282">
      <w:pPr>
        <w:pStyle w:val="Quellcode"/>
      </w:pPr>
      <w:r>
        <w:t xml:space="preserve">   n53 </w:t>
      </w:r>
      <w:r>
        <w:tab/>
        <w:t>0</w:t>
      </w:r>
    </w:p>
    <w:p w14:paraId="4012B83B" w14:textId="77777777" w:rsidR="00A47282" w:rsidRDefault="00A47282" w:rsidP="00A47282">
      <w:pPr>
        <w:pStyle w:val="Quellcode"/>
      </w:pPr>
      <w:r>
        <w:t xml:space="preserve">  predecessors</w:t>
      </w:r>
    </w:p>
    <w:p w14:paraId="293277AB" w14:textId="77777777" w:rsidR="00A47282" w:rsidRDefault="00A47282" w:rsidP="00A47282">
      <w:pPr>
        <w:pStyle w:val="Quellcode"/>
      </w:pPr>
      <w:r>
        <w:t xml:space="preserve">   n516 </w:t>
      </w:r>
      <w:r>
        <w:tab/>
        <w:t>0</w:t>
      </w:r>
    </w:p>
    <w:p w14:paraId="1025927F" w14:textId="77777777" w:rsidR="00A47282" w:rsidRDefault="00A47282" w:rsidP="00A47282">
      <w:pPr>
        <w:pStyle w:val="Quellcode"/>
      </w:pPr>
    </w:p>
    <w:p w14:paraId="0C71CE88" w14:textId="77777777" w:rsidR="00A47282" w:rsidRDefault="00A47282" w:rsidP="00A47282">
      <w:pPr>
        <w:pStyle w:val="Quellcode"/>
      </w:pPr>
      <w:r>
        <w:t>n145 (Or):</w:t>
      </w:r>
    </w:p>
    <w:p w14:paraId="050CFA52" w14:textId="77777777" w:rsidR="00A47282" w:rsidRDefault="00A47282" w:rsidP="00A47282">
      <w:pPr>
        <w:pStyle w:val="Quellcode"/>
      </w:pPr>
      <w:r>
        <w:t xml:space="preserve">  successors</w:t>
      </w:r>
    </w:p>
    <w:p w14:paraId="5DEBD721" w14:textId="77777777" w:rsidR="00A47282" w:rsidRDefault="00A47282" w:rsidP="00A47282">
      <w:pPr>
        <w:pStyle w:val="Quellcode"/>
      </w:pPr>
      <w:r>
        <w:t xml:space="preserve">   n105 </w:t>
      </w:r>
      <w:r>
        <w:tab/>
        <w:t>0</w:t>
      </w:r>
    </w:p>
    <w:p w14:paraId="3BA907CC" w14:textId="77777777" w:rsidR="00A47282" w:rsidRDefault="00A47282" w:rsidP="00A47282">
      <w:pPr>
        <w:pStyle w:val="Quellcode"/>
      </w:pPr>
      <w:r>
        <w:t xml:space="preserve">  predecessors</w:t>
      </w:r>
    </w:p>
    <w:p w14:paraId="5E9CEBC8" w14:textId="77777777" w:rsidR="00A47282" w:rsidRDefault="00A47282" w:rsidP="00A47282">
      <w:pPr>
        <w:pStyle w:val="Quellcode"/>
      </w:pPr>
      <w:r>
        <w:t xml:space="preserve">   n147 </w:t>
      </w:r>
      <w:r>
        <w:tab/>
        <w:t>0</w:t>
      </w:r>
    </w:p>
    <w:p w14:paraId="450E4D38" w14:textId="77777777" w:rsidR="00A47282" w:rsidRDefault="00A47282" w:rsidP="00A47282">
      <w:pPr>
        <w:pStyle w:val="Quellcode"/>
      </w:pPr>
      <w:r>
        <w:t xml:space="preserve">   n146 </w:t>
      </w:r>
      <w:r>
        <w:tab/>
        <w:t>0</w:t>
      </w:r>
    </w:p>
    <w:p w14:paraId="50B536F5" w14:textId="77777777" w:rsidR="00A47282" w:rsidRDefault="00A47282" w:rsidP="00A47282">
      <w:pPr>
        <w:pStyle w:val="Quellcode"/>
      </w:pPr>
    </w:p>
    <w:p w14:paraId="530A3822" w14:textId="77777777" w:rsidR="00A47282" w:rsidRDefault="00A47282" w:rsidP="00A47282">
      <w:pPr>
        <w:pStyle w:val="Quellcode"/>
      </w:pPr>
      <w:r>
        <w:t>n266 (Or):</w:t>
      </w:r>
    </w:p>
    <w:p w14:paraId="4A18561B" w14:textId="77777777" w:rsidR="00A47282" w:rsidRDefault="00A47282" w:rsidP="00A47282">
      <w:pPr>
        <w:pStyle w:val="Quellcode"/>
      </w:pPr>
      <w:r>
        <w:t xml:space="preserve">  successors</w:t>
      </w:r>
    </w:p>
    <w:p w14:paraId="22AC16E9" w14:textId="77777777" w:rsidR="00A47282" w:rsidRDefault="00A47282" w:rsidP="00A47282">
      <w:pPr>
        <w:pStyle w:val="Quellcode"/>
      </w:pPr>
      <w:r>
        <w:t xml:space="preserve">   n171 </w:t>
      </w:r>
      <w:r>
        <w:tab/>
        <w:t>0</w:t>
      </w:r>
    </w:p>
    <w:p w14:paraId="3EF7BEF6" w14:textId="77777777" w:rsidR="00A47282" w:rsidRDefault="00A47282" w:rsidP="00A47282">
      <w:pPr>
        <w:pStyle w:val="Quellcode"/>
      </w:pPr>
      <w:r>
        <w:t xml:space="preserve">  predecessors</w:t>
      </w:r>
    </w:p>
    <w:p w14:paraId="4165C6CC" w14:textId="77777777" w:rsidR="00A47282" w:rsidRDefault="00A47282" w:rsidP="00A47282">
      <w:pPr>
        <w:pStyle w:val="Quellcode"/>
      </w:pPr>
      <w:r>
        <w:t xml:space="preserve">   n346 </w:t>
      </w:r>
      <w:r>
        <w:tab/>
        <w:t>0</w:t>
      </w:r>
    </w:p>
    <w:p w14:paraId="78885B5E" w14:textId="77777777" w:rsidR="00A47282" w:rsidRDefault="00A47282" w:rsidP="00A47282">
      <w:pPr>
        <w:pStyle w:val="Quellcode"/>
      </w:pPr>
      <w:r>
        <w:t xml:space="preserve">   n456 </w:t>
      </w:r>
      <w:r>
        <w:tab/>
        <w:t>0</w:t>
      </w:r>
    </w:p>
    <w:p w14:paraId="22262E7F" w14:textId="77777777" w:rsidR="00A47282" w:rsidRDefault="00A47282" w:rsidP="00A47282">
      <w:pPr>
        <w:pStyle w:val="Quellcode"/>
      </w:pPr>
    </w:p>
    <w:p w14:paraId="2DD26FAA" w14:textId="77777777" w:rsidR="00A47282" w:rsidRDefault="00A47282" w:rsidP="00A47282">
      <w:pPr>
        <w:pStyle w:val="Quellcode"/>
      </w:pPr>
      <w:r>
        <w:t>n387 (Or):</w:t>
      </w:r>
    </w:p>
    <w:p w14:paraId="7D12A911" w14:textId="77777777" w:rsidR="00A47282" w:rsidRDefault="00A47282" w:rsidP="00A47282">
      <w:pPr>
        <w:pStyle w:val="Quellcode"/>
      </w:pPr>
      <w:r>
        <w:t xml:space="preserve">  successors</w:t>
      </w:r>
    </w:p>
    <w:p w14:paraId="4FECE8FC" w14:textId="77777777" w:rsidR="00A47282" w:rsidRDefault="00A47282" w:rsidP="00A47282">
      <w:pPr>
        <w:pStyle w:val="Quellcode"/>
      </w:pPr>
      <w:r>
        <w:t xml:space="preserve">   n16 </w:t>
      </w:r>
      <w:r>
        <w:tab/>
        <w:t>0</w:t>
      </w:r>
    </w:p>
    <w:p w14:paraId="4EB2F678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42A63B27" w14:textId="77777777" w:rsidR="00A47282" w:rsidRDefault="00A47282" w:rsidP="00A47282">
      <w:pPr>
        <w:pStyle w:val="Quellcode"/>
      </w:pPr>
      <w:r>
        <w:t xml:space="preserve">   n520 </w:t>
      </w:r>
      <w:r>
        <w:tab/>
        <w:t>0</w:t>
      </w:r>
    </w:p>
    <w:p w14:paraId="7E380DAC" w14:textId="77777777" w:rsidR="00A47282" w:rsidRDefault="00A47282" w:rsidP="00A47282">
      <w:pPr>
        <w:pStyle w:val="Quellcode"/>
      </w:pPr>
      <w:r>
        <w:t xml:space="preserve">   n43 </w:t>
      </w:r>
      <w:r>
        <w:tab/>
        <w:t>0</w:t>
      </w:r>
    </w:p>
    <w:p w14:paraId="47717CC4" w14:textId="77777777" w:rsidR="00A47282" w:rsidRDefault="00A47282" w:rsidP="00A47282">
      <w:pPr>
        <w:pStyle w:val="Quellcode"/>
      </w:pPr>
    </w:p>
    <w:p w14:paraId="67CC39A7" w14:textId="77777777" w:rsidR="00A47282" w:rsidRDefault="00A47282" w:rsidP="00A47282">
      <w:pPr>
        <w:pStyle w:val="Quellcode"/>
      </w:pPr>
      <w:r>
        <w:t>n146 (Shift):</w:t>
      </w:r>
    </w:p>
    <w:p w14:paraId="20CC9C54" w14:textId="77777777" w:rsidR="00A47282" w:rsidRDefault="00A47282" w:rsidP="00A47282">
      <w:pPr>
        <w:pStyle w:val="Quellcode"/>
      </w:pPr>
      <w:r>
        <w:t xml:space="preserve">  successors</w:t>
      </w:r>
    </w:p>
    <w:p w14:paraId="64960221" w14:textId="77777777" w:rsidR="00A47282" w:rsidRDefault="00A47282" w:rsidP="00A47282">
      <w:pPr>
        <w:pStyle w:val="Quellcode"/>
      </w:pPr>
      <w:r>
        <w:t xml:space="preserve">   n145 </w:t>
      </w:r>
      <w:r>
        <w:tab/>
        <w:t>0</w:t>
      </w:r>
    </w:p>
    <w:p w14:paraId="69DC8DFE" w14:textId="77777777" w:rsidR="00A47282" w:rsidRDefault="00A47282" w:rsidP="00A47282">
      <w:pPr>
        <w:pStyle w:val="Quellcode"/>
      </w:pPr>
      <w:r>
        <w:t xml:space="preserve">  predecessors</w:t>
      </w:r>
    </w:p>
    <w:p w14:paraId="4D403997" w14:textId="77777777" w:rsidR="00A47282" w:rsidRDefault="00A47282" w:rsidP="00A47282">
      <w:pPr>
        <w:pStyle w:val="Quellcode"/>
      </w:pPr>
      <w:r>
        <w:t xml:space="preserve">   n480 </w:t>
      </w:r>
      <w:r>
        <w:tab/>
        <w:t>0</w:t>
      </w:r>
    </w:p>
    <w:p w14:paraId="33EE3A69" w14:textId="77777777" w:rsidR="00A47282" w:rsidRDefault="00A47282" w:rsidP="00A47282">
      <w:pPr>
        <w:pStyle w:val="Quellcode"/>
      </w:pPr>
    </w:p>
    <w:p w14:paraId="55439ED7" w14:textId="77777777" w:rsidR="00A47282" w:rsidRDefault="00A47282" w:rsidP="00A47282">
      <w:pPr>
        <w:pStyle w:val="Quellcode"/>
      </w:pPr>
      <w:r>
        <w:t>n267 (Shift):</w:t>
      </w:r>
    </w:p>
    <w:p w14:paraId="1E319000" w14:textId="77777777" w:rsidR="00A47282" w:rsidRDefault="00A47282" w:rsidP="00A47282">
      <w:pPr>
        <w:pStyle w:val="Quellcode"/>
      </w:pPr>
      <w:r>
        <w:t xml:space="preserve">  successors</w:t>
      </w:r>
    </w:p>
    <w:p w14:paraId="6E6E0712" w14:textId="77777777" w:rsidR="00A47282" w:rsidRDefault="00A47282" w:rsidP="00A47282">
      <w:pPr>
        <w:pStyle w:val="Quellcode"/>
      </w:pPr>
      <w:r>
        <w:t xml:space="preserve">   n192 </w:t>
      </w:r>
      <w:r>
        <w:tab/>
        <w:t>0</w:t>
      </w:r>
    </w:p>
    <w:p w14:paraId="0E122ACA" w14:textId="77777777" w:rsidR="00A47282" w:rsidRDefault="00A47282" w:rsidP="00A47282">
      <w:pPr>
        <w:pStyle w:val="Quellcode"/>
      </w:pPr>
      <w:r>
        <w:t xml:space="preserve">  predecessors</w:t>
      </w:r>
    </w:p>
    <w:p w14:paraId="6A003490" w14:textId="77777777" w:rsidR="00A47282" w:rsidRDefault="00A47282" w:rsidP="00A47282">
      <w:pPr>
        <w:pStyle w:val="Quellcode"/>
      </w:pPr>
      <w:r>
        <w:t xml:space="preserve">   n226 </w:t>
      </w:r>
      <w:r>
        <w:tab/>
        <w:t>0</w:t>
      </w:r>
    </w:p>
    <w:p w14:paraId="24ED6676" w14:textId="77777777" w:rsidR="00A47282" w:rsidRDefault="00A47282" w:rsidP="00A47282">
      <w:pPr>
        <w:pStyle w:val="Quellcode"/>
      </w:pPr>
    </w:p>
    <w:p w14:paraId="428070CB" w14:textId="77777777" w:rsidR="00A47282" w:rsidRDefault="00A47282" w:rsidP="00A47282">
      <w:pPr>
        <w:pStyle w:val="Quellcode"/>
      </w:pPr>
      <w:r>
        <w:t>n388 (Or):</w:t>
      </w:r>
    </w:p>
    <w:p w14:paraId="5473F0DD" w14:textId="77777777" w:rsidR="00A47282" w:rsidRDefault="00A47282" w:rsidP="00A47282">
      <w:pPr>
        <w:pStyle w:val="Quellcode"/>
      </w:pPr>
      <w:r>
        <w:t xml:space="preserve">  successors</w:t>
      </w:r>
    </w:p>
    <w:p w14:paraId="7EEC354F" w14:textId="77777777" w:rsidR="00A47282" w:rsidRDefault="00A47282" w:rsidP="00A47282">
      <w:pPr>
        <w:pStyle w:val="Quellcode"/>
      </w:pPr>
      <w:r>
        <w:t xml:space="preserve">   n518 </w:t>
      </w:r>
      <w:r>
        <w:tab/>
        <w:t>0</w:t>
      </w:r>
    </w:p>
    <w:p w14:paraId="46C60E89" w14:textId="77777777" w:rsidR="00A47282" w:rsidRDefault="00A47282" w:rsidP="00A47282">
      <w:pPr>
        <w:pStyle w:val="Quellcode"/>
      </w:pPr>
      <w:r>
        <w:t xml:space="preserve">  predecessors</w:t>
      </w:r>
    </w:p>
    <w:p w14:paraId="37287AE8" w14:textId="77777777" w:rsidR="00A47282" w:rsidRDefault="00A47282" w:rsidP="00A47282">
      <w:pPr>
        <w:pStyle w:val="Quellcode"/>
      </w:pPr>
      <w:r>
        <w:t xml:space="preserve">   n364 </w:t>
      </w:r>
      <w:r>
        <w:tab/>
        <w:t>0</w:t>
      </w:r>
    </w:p>
    <w:p w14:paraId="26FFE7A8" w14:textId="77777777" w:rsidR="00A47282" w:rsidRDefault="00A47282" w:rsidP="00A47282">
      <w:pPr>
        <w:pStyle w:val="Quellcode"/>
      </w:pPr>
      <w:r>
        <w:t xml:space="preserve">   n115 </w:t>
      </w:r>
      <w:r>
        <w:tab/>
        <w:t>0</w:t>
      </w:r>
    </w:p>
    <w:p w14:paraId="4266D58C" w14:textId="77777777" w:rsidR="00A47282" w:rsidRDefault="00A47282" w:rsidP="00A47282">
      <w:pPr>
        <w:pStyle w:val="Quellcode"/>
      </w:pPr>
    </w:p>
    <w:p w14:paraId="7E1B3A91" w14:textId="77777777" w:rsidR="00A47282" w:rsidRDefault="00A47282" w:rsidP="00A47282">
      <w:pPr>
        <w:pStyle w:val="Quellcode"/>
      </w:pPr>
      <w:r>
        <w:t>n149 (Add):</w:t>
      </w:r>
    </w:p>
    <w:p w14:paraId="75A2BD4A" w14:textId="77777777" w:rsidR="00A47282" w:rsidRDefault="00A47282" w:rsidP="00A47282">
      <w:pPr>
        <w:pStyle w:val="Quellcode"/>
      </w:pPr>
      <w:r>
        <w:t xml:space="preserve">  successors</w:t>
      </w:r>
    </w:p>
    <w:p w14:paraId="7F44C062" w14:textId="77777777" w:rsidR="00A47282" w:rsidRDefault="00A47282" w:rsidP="00A47282">
      <w:pPr>
        <w:pStyle w:val="Quellcode"/>
      </w:pPr>
      <w:r>
        <w:t xml:space="preserve">   n169 </w:t>
      </w:r>
      <w:r>
        <w:tab/>
        <w:t>0</w:t>
      </w:r>
    </w:p>
    <w:p w14:paraId="0B955D3A" w14:textId="77777777" w:rsidR="00A47282" w:rsidRDefault="00A47282" w:rsidP="00A47282">
      <w:pPr>
        <w:pStyle w:val="Quellcode"/>
      </w:pPr>
      <w:r>
        <w:t xml:space="preserve">  predecessors</w:t>
      </w:r>
    </w:p>
    <w:p w14:paraId="7C2623A7" w14:textId="77777777" w:rsidR="00A47282" w:rsidRDefault="00A47282" w:rsidP="00A47282">
      <w:pPr>
        <w:pStyle w:val="Quellcode"/>
      </w:pPr>
      <w:r>
        <w:t xml:space="preserve">   n150 </w:t>
      </w:r>
      <w:r>
        <w:tab/>
        <w:t>0</w:t>
      </w:r>
    </w:p>
    <w:p w14:paraId="5E32B69A" w14:textId="77777777" w:rsidR="00A47282" w:rsidRDefault="00A47282" w:rsidP="00A47282">
      <w:pPr>
        <w:pStyle w:val="Quellcode"/>
      </w:pPr>
      <w:r>
        <w:t xml:space="preserve">   n86 </w:t>
      </w:r>
      <w:r>
        <w:tab/>
        <w:t>0</w:t>
      </w:r>
    </w:p>
    <w:p w14:paraId="5A941260" w14:textId="77777777" w:rsidR="00A47282" w:rsidRDefault="00A47282" w:rsidP="00A47282">
      <w:pPr>
        <w:pStyle w:val="Quellcode"/>
      </w:pPr>
    </w:p>
    <w:p w14:paraId="7D91E44F" w14:textId="77777777" w:rsidR="00A47282" w:rsidRDefault="00A47282" w:rsidP="00A47282">
      <w:pPr>
        <w:pStyle w:val="Quellcode"/>
      </w:pPr>
      <w:r>
        <w:t>n50 (Shift):</w:t>
      </w:r>
    </w:p>
    <w:p w14:paraId="60F09911" w14:textId="77777777" w:rsidR="00A47282" w:rsidRDefault="00A47282" w:rsidP="00A47282">
      <w:pPr>
        <w:pStyle w:val="Quellcode"/>
      </w:pPr>
      <w:r>
        <w:t xml:space="preserve">  successors</w:t>
      </w:r>
    </w:p>
    <w:p w14:paraId="092D1073" w14:textId="77777777" w:rsidR="00A47282" w:rsidRDefault="00A47282" w:rsidP="00A47282">
      <w:pPr>
        <w:pStyle w:val="Quellcode"/>
      </w:pPr>
      <w:r>
        <w:lastRenderedPageBreak/>
        <w:t xml:space="preserve">   n215 </w:t>
      </w:r>
      <w:r>
        <w:tab/>
        <w:t>0</w:t>
      </w:r>
    </w:p>
    <w:p w14:paraId="20DCB524" w14:textId="77777777" w:rsidR="00A47282" w:rsidRDefault="00A47282" w:rsidP="00A47282">
      <w:pPr>
        <w:pStyle w:val="Quellcode"/>
      </w:pPr>
      <w:r>
        <w:t xml:space="preserve">  predecessors</w:t>
      </w:r>
    </w:p>
    <w:p w14:paraId="4E1DE3BE" w14:textId="77777777" w:rsidR="00A47282" w:rsidRDefault="00A47282" w:rsidP="00A47282">
      <w:pPr>
        <w:pStyle w:val="Quellcode"/>
      </w:pPr>
      <w:r>
        <w:t xml:space="preserve">   n51 </w:t>
      </w:r>
      <w:r>
        <w:tab/>
        <w:t>0</w:t>
      </w:r>
    </w:p>
    <w:p w14:paraId="6BB6DCAB" w14:textId="77777777" w:rsidR="00A47282" w:rsidRDefault="00A47282" w:rsidP="00A47282">
      <w:pPr>
        <w:pStyle w:val="Quellcode"/>
      </w:pPr>
    </w:p>
    <w:p w14:paraId="613C747F" w14:textId="77777777" w:rsidR="00A47282" w:rsidRDefault="00A47282" w:rsidP="00A47282">
      <w:pPr>
        <w:pStyle w:val="Quellcode"/>
      </w:pPr>
      <w:r>
        <w:t>n180 (Mem):</w:t>
      </w:r>
    </w:p>
    <w:p w14:paraId="674E0706" w14:textId="77777777" w:rsidR="00A47282" w:rsidRDefault="00A47282" w:rsidP="00A47282">
      <w:pPr>
        <w:pStyle w:val="Quellcode"/>
      </w:pPr>
      <w:r>
        <w:t xml:space="preserve">  successors</w:t>
      </w:r>
    </w:p>
    <w:p w14:paraId="377057AF" w14:textId="77777777" w:rsidR="00A47282" w:rsidRDefault="00A47282" w:rsidP="00A47282">
      <w:pPr>
        <w:pStyle w:val="Quellcode"/>
      </w:pPr>
      <w:r>
        <w:t xml:space="preserve">   n179 </w:t>
      </w:r>
      <w:r>
        <w:tab/>
        <w:t>0</w:t>
      </w:r>
    </w:p>
    <w:p w14:paraId="6BE09AA1" w14:textId="77777777" w:rsidR="00A47282" w:rsidRDefault="00A47282" w:rsidP="00A47282">
      <w:pPr>
        <w:pStyle w:val="Quellcode"/>
      </w:pPr>
      <w:r>
        <w:t xml:space="preserve">  predecessors</w:t>
      </w:r>
    </w:p>
    <w:p w14:paraId="22990C53" w14:textId="77777777" w:rsidR="00A47282" w:rsidRDefault="00A47282" w:rsidP="00A47282">
      <w:pPr>
        <w:pStyle w:val="Quellcode"/>
      </w:pPr>
      <w:r>
        <w:t xml:space="preserve">   n173 </w:t>
      </w:r>
      <w:r>
        <w:tab/>
        <w:t>0</w:t>
      </w:r>
    </w:p>
    <w:p w14:paraId="647A8D1D" w14:textId="77777777" w:rsidR="00A47282" w:rsidRDefault="00A47282" w:rsidP="00A47282">
      <w:pPr>
        <w:pStyle w:val="Quellcode"/>
      </w:pPr>
    </w:p>
    <w:p w14:paraId="4C847DE2" w14:textId="77777777" w:rsidR="00A47282" w:rsidRDefault="00A47282" w:rsidP="00A47282">
      <w:pPr>
        <w:pStyle w:val="Quellcode"/>
      </w:pPr>
      <w:r>
        <w:t>n52 (Mem):</w:t>
      </w:r>
    </w:p>
    <w:p w14:paraId="11DE139B" w14:textId="77777777" w:rsidR="00A47282" w:rsidRDefault="00A47282" w:rsidP="00A47282">
      <w:pPr>
        <w:pStyle w:val="Quellcode"/>
      </w:pPr>
      <w:r>
        <w:t xml:space="preserve">  successors</w:t>
      </w:r>
    </w:p>
    <w:p w14:paraId="0FA2E63F" w14:textId="77777777" w:rsidR="00A47282" w:rsidRDefault="00A47282" w:rsidP="00A47282">
      <w:pPr>
        <w:pStyle w:val="Quellcode"/>
      </w:pPr>
      <w:r>
        <w:t xml:space="preserve">   n1 </w:t>
      </w:r>
      <w:r>
        <w:tab/>
        <w:t>0</w:t>
      </w:r>
    </w:p>
    <w:p w14:paraId="7767B68E" w14:textId="77777777" w:rsidR="00A47282" w:rsidRDefault="00A47282" w:rsidP="00A47282">
      <w:pPr>
        <w:pStyle w:val="Quellcode"/>
      </w:pPr>
      <w:r>
        <w:t xml:space="preserve">   n521 </w:t>
      </w:r>
      <w:r>
        <w:tab/>
        <w:t>0</w:t>
      </w:r>
    </w:p>
    <w:p w14:paraId="60D36437" w14:textId="77777777" w:rsidR="00A47282" w:rsidRDefault="00A47282" w:rsidP="00A47282">
      <w:pPr>
        <w:pStyle w:val="Quellcode"/>
      </w:pPr>
      <w:r>
        <w:t xml:space="preserve">   n365 </w:t>
      </w:r>
      <w:r>
        <w:tab/>
        <w:t>0</w:t>
      </w:r>
    </w:p>
    <w:p w14:paraId="28B86AEC" w14:textId="77777777" w:rsidR="00A47282" w:rsidRDefault="00A47282" w:rsidP="00A47282">
      <w:pPr>
        <w:pStyle w:val="Quellcode"/>
      </w:pPr>
      <w:r>
        <w:t xml:space="preserve">  predecessors</w:t>
      </w:r>
    </w:p>
    <w:p w14:paraId="45EAAA83" w14:textId="77777777" w:rsidR="00A47282" w:rsidRDefault="00A47282" w:rsidP="00A47282">
      <w:pPr>
        <w:pStyle w:val="Quellcode"/>
      </w:pPr>
      <w:r>
        <w:t xml:space="preserve">   n53 </w:t>
      </w:r>
      <w:r>
        <w:tab/>
        <w:t>0</w:t>
      </w:r>
    </w:p>
    <w:p w14:paraId="569C4811" w14:textId="77777777" w:rsidR="00A47282" w:rsidRDefault="00A47282" w:rsidP="00A47282">
      <w:pPr>
        <w:pStyle w:val="Quellcode"/>
      </w:pPr>
    </w:p>
    <w:p w14:paraId="4485A445" w14:textId="77777777" w:rsidR="00A47282" w:rsidRDefault="00A47282" w:rsidP="00A47282">
      <w:pPr>
        <w:pStyle w:val="Quellcode"/>
      </w:pPr>
      <w:r>
        <w:t>n51 (Mem):</w:t>
      </w:r>
    </w:p>
    <w:p w14:paraId="55FBBAB7" w14:textId="77777777" w:rsidR="00A47282" w:rsidRDefault="00A47282" w:rsidP="00A47282">
      <w:pPr>
        <w:pStyle w:val="Quellcode"/>
      </w:pPr>
      <w:r>
        <w:t xml:space="preserve">  successors</w:t>
      </w:r>
    </w:p>
    <w:p w14:paraId="3536DB8B" w14:textId="77777777" w:rsidR="00A47282" w:rsidRDefault="00A47282" w:rsidP="00A47282">
      <w:pPr>
        <w:pStyle w:val="Quellcode"/>
      </w:pPr>
      <w:r>
        <w:t xml:space="preserve">   n496 </w:t>
      </w:r>
      <w:r>
        <w:tab/>
        <w:t>0</w:t>
      </w:r>
    </w:p>
    <w:p w14:paraId="14912DE7" w14:textId="77777777" w:rsidR="00A47282" w:rsidRDefault="00A47282" w:rsidP="00A47282">
      <w:pPr>
        <w:pStyle w:val="Quellcode"/>
      </w:pPr>
      <w:r>
        <w:t xml:space="preserve">   n379 </w:t>
      </w:r>
      <w:r>
        <w:tab/>
        <w:t>0</w:t>
      </w:r>
    </w:p>
    <w:p w14:paraId="209AB88F" w14:textId="77777777" w:rsidR="00A47282" w:rsidRDefault="00A47282" w:rsidP="00A47282">
      <w:pPr>
        <w:pStyle w:val="Quellcode"/>
      </w:pPr>
      <w:r>
        <w:t xml:space="preserve">   n50 </w:t>
      </w:r>
      <w:r>
        <w:tab/>
        <w:t>0</w:t>
      </w:r>
    </w:p>
    <w:p w14:paraId="6AA6FDEB" w14:textId="77777777" w:rsidR="00A47282" w:rsidRDefault="00A47282" w:rsidP="00A47282">
      <w:pPr>
        <w:pStyle w:val="Quellcode"/>
      </w:pPr>
    </w:p>
    <w:p w14:paraId="23681483" w14:textId="77777777" w:rsidR="00A47282" w:rsidRDefault="00A47282" w:rsidP="00A47282">
      <w:pPr>
        <w:pStyle w:val="Quellcode"/>
      </w:pPr>
      <w:r>
        <w:t>n54 (Mem):</w:t>
      </w:r>
    </w:p>
    <w:p w14:paraId="6AE7ADE5" w14:textId="77777777" w:rsidR="00A47282" w:rsidRDefault="00A47282" w:rsidP="00A47282">
      <w:pPr>
        <w:pStyle w:val="Quellcode"/>
      </w:pPr>
      <w:r>
        <w:t xml:space="preserve">  successors</w:t>
      </w:r>
    </w:p>
    <w:p w14:paraId="55070EE5" w14:textId="77777777" w:rsidR="00A47282" w:rsidRDefault="00A47282" w:rsidP="00A47282">
      <w:pPr>
        <w:pStyle w:val="Quellcode"/>
      </w:pPr>
      <w:r>
        <w:t xml:space="preserve">   n104 </w:t>
      </w:r>
      <w:r>
        <w:tab/>
        <w:t>0</w:t>
      </w:r>
    </w:p>
    <w:p w14:paraId="0AD345D4" w14:textId="77777777" w:rsidR="00A47282" w:rsidRDefault="00A47282" w:rsidP="00A47282">
      <w:pPr>
        <w:pStyle w:val="Quellcode"/>
      </w:pPr>
      <w:r>
        <w:t xml:space="preserve">   n270 </w:t>
      </w:r>
      <w:r>
        <w:tab/>
        <w:t>0</w:t>
      </w:r>
    </w:p>
    <w:p w14:paraId="662A994D" w14:textId="77777777" w:rsidR="00A47282" w:rsidRDefault="00A47282" w:rsidP="00A47282">
      <w:pPr>
        <w:pStyle w:val="Quellcode"/>
      </w:pPr>
      <w:r>
        <w:t xml:space="preserve">  predecessors</w:t>
      </w:r>
    </w:p>
    <w:p w14:paraId="0B47FD29" w14:textId="77777777" w:rsidR="00A47282" w:rsidRDefault="00A47282" w:rsidP="00A47282">
      <w:pPr>
        <w:pStyle w:val="Quellcode"/>
      </w:pPr>
      <w:r>
        <w:t xml:space="preserve">   n55 </w:t>
      </w:r>
      <w:r>
        <w:tab/>
        <w:t>0</w:t>
      </w:r>
    </w:p>
    <w:p w14:paraId="63C7CDBB" w14:textId="77777777" w:rsidR="00A47282" w:rsidRDefault="00A47282" w:rsidP="00A47282">
      <w:pPr>
        <w:pStyle w:val="Quellcode"/>
      </w:pPr>
    </w:p>
    <w:p w14:paraId="032C75D9" w14:textId="77777777" w:rsidR="00A47282" w:rsidRDefault="00A47282" w:rsidP="00A47282">
      <w:pPr>
        <w:pStyle w:val="Quellcode"/>
      </w:pPr>
      <w:r>
        <w:t>n183 (Or):</w:t>
      </w:r>
    </w:p>
    <w:p w14:paraId="5BB1C36C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4DA2EBEA" w14:textId="77777777" w:rsidR="00A47282" w:rsidRDefault="00A47282" w:rsidP="00A47282">
      <w:pPr>
        <w:pStyle w:val="Quellcode"/>
      </w:pPr>
      <w:r>
        <w:t xml:space="preserve">   n182 </w:t>
      </w:r>
      <w:r>
        <w:tab/>
        <w:t>0</w:t>
      </w:r>
    </w:p>
    <w:p w14:paraId="7E414D24" w14:textId="77777777" w:rsidR="00A47282" w:rsidRDefault="00A47282" w:rsidP="00A47282">
      <w:pPr>
        <w:pStyle w:val="Quellcode"/>
      </w:pPr>
      <w:r>
        <w:t xml:space="preserve">  predecessors</w:t>
      </w:r>
    </w:p>
    <w:p w14:paraId="2A3955D1" w14:textId="77777777" w:rsidR="00A47282" w:rsidRDefault="00A47282" w:rsidP="00A47282">
      <w:pPr>
        <w:pStyle w:val="Quellcode"/>
      </w:pPr>
      <w:r>
        <w:t xml:space="preserve">   n305 </w:t>
      </w:r>
      <w:r>
        <w:tab/>
        <w:t>0</w:t>
      </w:r>
    </w:p>
    <w:p w14:paraId="749DF097" w14:textId="77777777" w:rsidR="00A47282" w:rsidRDefault="00A47282" w:rsidP="00A47282">
      <w:pPr>
        <w:pStyle w:val="Quellcode"/>
      </w:pPr>
      <w:r>
        <w:t xml:space="preserve">   n190 </w:t>
      </w:r>
      <w:r>
        <w:tab/>
        <w:t>0</w:t>
      </w:r>
    </w:p>
    <w:p w14:paraId="6A23BD80" w14:textId="77777777" w:rsidR="00A47282" w:rsidRDefault="00A47282" w:rsidP="00A47282">
      <w:pPr>
        <w:pStyle w:val="Quellcode"/>
      </w:pPr>
    </w:p>
    <w:p w14:paraId="7829C006" w14:textId="77777777" w:rsidR="00A47282" w:rsidRDefault="00A47282" w:rsidP="00A47282">
      <w:pPr>
        <w:pStyle w:val="Quellcode"/>
      </w:pPr>
      <w:r>
        <w:t>n53 (Or):</w:t>
      </w:r>
    </w:p>
    <w:p w14:paraId="74B88EED" w14:textId="77777777" w:rsidR="00A47282" w:rsidRDefault="00A47282" w:rsidP="00A47282">
      <w:pPr>
        <w:pStyle w:val="Quellcode"/>
      </w:pPr>
      <w:r>
        <w:t xml:space="preserve">  successors</w:t>
      </w:r>
    </w:p>
    <w:p w14:paraId="675017E6" w14:textId="77777777" w:rsidR="00A47282" w:rsidRDefault="00A47282" w:rsidP="00A47282">
      <w:pPr>
        <w:pStyle w:val="Quellcode"/>
      </w:pPr>
      <w:r>
        <w:t xml:space="preserve">   n52 </w:t>
      </w:r>
      <w:r>
        <w:tab/>
        <w:t>0</w:t>
      </w:r>
    </w:p>
    <w:p w14:paraId="06B1D1DD" w14:textId="77777777" w:rsidR="00A47282" w:rsidRDefault="00A47282" w:rsidP="00A47282">
      <w:pPr>
        <w:pStyle w:val="Quellcode"/>
      </w:pPr>
      <w:r>
        <w:t xml:space="preserve">  predecessors</w:t>
      </w:r>
    </w:p>
    <w:p w14:paraId="6ECCAFB3" w14:textId="77777777" w:rsidR="00A47282" w:rsidRDefault="00A47282" w:rsidP="00A47282">
      <w:pPr>
        <w:pStyle w:val="Quellcode"/>
      </w:pPr>
      <w:r>
        <w:t xml:space="preserve">   n125 </w:t>
      </w:r>
      <w:r>
        <w:tab/>
        <w:t>0</w:t>
      </w:r>
    </w:p>
    <w:p w14:paraId="3D7D4A82" w14:textId="77777777" w:rsidR="00A47282" w:rsidRDefault="00A47282" w:rsidP="00A47282">
      <w:pPr>
        <w:pStyle w:val="Quellcode"/>
      </w:pPr>
      <w:r>
        <w:t xml:space="preserve">   n269 </w:t>
      </w:r>
      <w:r>
        <w:tab/>
        <w:t>0</w:t>
      </w:r>
    </w:p>
    <w:p w14:paraId="0AA02709" w14:textId="77777777" w:rsidR="00A47282" w:rsidRDefault="00A47282" w:rsidP="00A47282">
      <w:pPr>
        <w:pStyle w:val="Quellcode"/>
      </w:pPr>
    </w:p>
    <w:p w14:paraId="3D063486" w14:textId="77777777" w:rsidR="00A47282" w:rsidRDefault="00A47282" w:rsidP="00A47282">
      <w:pPr>
        <w:pStyle w:val="Quellcode"/>
      </w:pPr>
      <w:r>
        <w:t>n184 (Shift):</w:t>
      </w:r>
    </w:p>
    <w:p w14:paraId="3219D19F" w14:textId="77777777" w:rsidR="00A47282" w:rsidRDefault="00A47282" w:rsidP="00A47282">
      <w:pPr>
        <w:pStyle w:val="Quellcode"/>
      </w:pPr>
      <w:r>
        <w:t xml:space="preserve">  successors</w:t>
      </w:r>
    </w:p>
    <w:p w14:paraId="238B8B8B" w14:textId="77777777" w:rsidR="00A47282" w:rsidRDefault="00A47282" w:rsidP="00A47282">
      <w:pPr>
        <w:pStyle w:val="Quellcode"/>
      </w:pPr>
      <w:r>
        <w:t xml:space="preserve">   n519 </w:t>
      </w:r>
      <w:r>
        <w:tab/>
        <w:t>0</w:t>
      </w:r>
    </w:p>
    <w:p w14:paraId="3B75119D" w14:textId="77777777" w:rsidR="00A47282" w:rsidRDefault="00A47282" w:rsidP="00A47282">
      <w:pPr>
        <w:pStyle w:val="Quellcode"/>
      </w:pPr>
      <w:r>
        <w:t xml:space="preserve">  predecessors</w:t>
      </w:r>
    </w:p>
    <w:p w14:paraId="15317DC4" w14:textId="77777777" w:rsidR="00A47282" w:rsidRDefault="00A47282" w:rsidP="00A47282">
      <w:pPr>
        <w:pStyle w:val="Quellcode"/>
      </w:pPr>
      <w:r>
        <w:t xml:space="preserve">   n185 </w:t>
      </w:r>
      <w:r>
        <w:tab/>
        <w:t>0</w:t>
      </w:r>
    </w:p>
    <w:p w14:paraId="26B297DB" w14:textId="77777777" w:rsidR="00A47282" w:rsidRDefault="00A47282" w:rsidP="00A47282">
      <w:pPr>
        <w:pStyle w:val="Quellcode"/>
      </w:pPr>
    </w:p>
    <w:p w14:paraId="2C786342" w14:textId="77777777" w:rsidR="00A47282" w:rsidRDefault="00A47282" w:rsidP="00A47282">
      <w:pPr>
        <w:pStyle w:val="Quellcode"/>
      </w:pPr>
      <w:r>
        <w:t>n56 (Shift):</w:t>
      </w:r>
    </w:p>
    <w:p w14:paraId="2184A562" w14:textId="77777777" w:rsidR="00A47282" w:rsidRDefault="00A47282" w:rsidP="00A47282">
      <w:pPr>
        <w:pStyle w:val="Quellcode"/>
      </w:pPr>
      <w:r>
        <w:t xml:space="preserve">  successors</w:t>
      </w:r>
    </w:p>
    <w:p w14:paraId="78C9623C" w14:textId="77777777" w:rsidR="00A47282" w:rsidRDefault="00A47282" w:rsidP="00A47282">
      <w:pPr>
        <w:pStyle w:val="Quellcode"/>
      </w:pPr>
      <w:r>
        <w:t xml:space="preserve">   n341 </w:t>
      </w:r>
      <w:r>
        <w:tab/>
        <w:t>0</w:t>
      </w:r>
    </w:p>
    <w:p w14:paraId="60CA9C7E" w14:textId="77777777" w:rsidR="00A47282" w:rsidRDefault="00A47282" w:rsidP="00A47282">
      <w:pPr>
        <w:pStyle w:val="Quellcode"/>
      </w:pPr>
      <w:r>
        <w:t xml:space="preserve">  predecessors</w:t>
      </w:r>
    </w:p>
    <w:p w14:paraId="57E281FC" w14:textId="77777777" w:rsidR="00A47282" w:rsidRDefault="00A47282" w:rsidP="00A47282">
      <w:pPr>
        <w:pStyle w:val="Quellcode"/>
      </w:pPr>
      <w:r>
        <w:t xml:space="preserve">   n57 </w:t>
      </w:r>
      <w:r>
        <w:tab/>
        <w:t>0</w:t>
      </w:r>
    </w:p>
    <w:p w14:paraId="27A19630" w14:textId="77777777" w:rsidR="00A47282" w:rsidRDefault="00A47282" w:rsidP="00A47282">
      <w:pPr>
        <w:pStyle w:val="Quellcode"/>
      </w:pPr>
    </w:p>
    <w:p w14:paraId="7D0B69A7" w14:textId="77777777" w:rsidR="00A47282" w:rsidRDefault="00A47282" w:rsidP="00A47282">
      <w:pPr>
        <w:pStyle w:val="Quellcode"/>
      </w:pPr>
      <w:r>
        <w:t>n181 (Add):</w:t>
      </w:r>
    </w:p>
    <w:p w14:paraId="39E1310B" w14:textId="77777777" w:rsidR="00A47282" w:rsidRDefault="00A47282" w:rsidP="00A47282">
      <w:pPr>
        <w:pStyle w:val="Quellcode"/>
      </w:pPr>
      <w:r>
        <w:t xml:space="preserve">  successors</w:t>
      </w:r>
    </w:p>
    <w:p w14:paraId="0F2332C3" w14:textId="77777777" w:rsidR="00A47282" w:rsidRDefault="00A47282" w:rsidP="00A47282">
      <w:pPr>
        <w:pStyle w:val="Quellcode"/>
      </w:pPr>
      <w:r>
        <w:t xml:space="preserve">   n68 </w:t>
      </w:r>
      <w:r>
        <w:tab/>
        <w:t>0</w:t>
      </w:r>
    </w:p>
    <w:p w14:paraId="545F2C6B" w14:textId="77777777" w:rsidR="00A47282" w:rsidRDefault="00A47282" w:rsidP="00A47282">
      <w:pPr>
        <w:pStyle w:val="Quellcode"/>
      </w:pPr>
      <w:r>
        <w:t xml:space="preserve">  predecessors</w:t>
      </w:r>
    </w:p>
    <w:p w14:paraId="6237ECF2" w14:textId="77777777" w:rsidR="00A47282" w:rsidRDefault="00A47282" w:rsidP="00A47282">
      <w:pPr>
        <w:pStyle w:val="Quellcode"/>
      </w:pPr>
      <w:r>
        <w:t xml:space="preserve">   n397 </w:t>
      </w:r>
      <w:r>
        <w:tab/>
        <w:t>0</w:t>
      </w:r>
    </w:p>
    <w:p w14:paraId="1689E538" w14:textId="77777777" w:rsidR="00A47282" w:rsidRDefault="00A47282" w:rsidP="00A47282">
      <w:pPr>
        <w:pStyle w:val="Quellcode"/>
      </w:pPr>
      <w:r>
        <w:t xml:space="preserve">   n219 </w:t>
      </w:r>
      <w:r>
        <w:tab/>
        <w:t>0</w:t>
      </w:r>
    </w:p>
    <w:p w14:paraId="432B5F00" w14:textId="77777777" w:rsidR="00A47282" w:rsidRDefault="00A47282" w:rsidP="00A47282">
      <w:pPr>
        <w:pStyle w:val="Quellcode"/>
      </w:pPr>
    </w:p>
    <w:p w14:paraId="71E84BAD" w14:textId="77777777" w:rsidR="00A47282" w:rsidRDefault="00A47282" w:rsidP="00A47282">
      <w:pPr>
        <w:pStyle w:val="Quellcode"/>
      </w:pPr>
      <w:r>
        <w:lastRenderedPageBreak/>
        <w:t>n55 (Add):</w:t>
      </w:r>
    </w:p>
    <w:p w14:paraId="77AC3364" w14:textId="77777777" w:rsidR="00A47282" w:rsidRDefault="00A47282" w:rsidP="00A47282">
      <w:pPr>
        <w:pStyle w:val="Quellcode"/>
      </w:pPr>
      <w:r>
        <w:t xml:space="preserve">  successors</w:t>
      </w:r>
    </w:p>
    <w:p w14:paraId="243C73CC" w14:textId="77777777" w:rsidR="00A47282" w:rsidRDefault="00A47282" w:rsidP="00A47282">
      <w:pPr>
        <w:pStyle w:val="Quellcode"/>
      </w:pPr>
      <w:r>
        <w:t xml:space="preserve">   n54 </w:t>
      </w:r>
      <w:r>
        <w:tab/>
        <w:t>0</w:t>
      </w:r>
    </w:p>
    <w:p w14:paraId="3E332550" w14:textId="77777777" w:rsidR="00A47282" w:rsidRDefault="00A47282" w:rsidP="00A47282">
      <w:pPr>
        <w:pStyle w:val="Quellcode"/>
      </w:pPr>
      <w:r>
        <w:t xml:space="preserve">  predecessors</w:t>
      </w:r>
    </w:p>
    <w:p w14:paraId="4B2B3D7C" w14:textId="77777777" w:rsidR="00A47282" w:rsidRDefault="00A47282" w:rsidP="00A47282">
      <w:pPr>
        <w:pStyle w:val="Quellcode"/>
      </w:pPr>
      <w:r>
        <w:t xml:space="preserve">   n356 </w:t>
      </w:r>
      <w:r>
        <w:tab/>
        <w:t>0</w:t>
      </w:r>
    </w:p>
    <w:p w14:paraId="54E2AC91" w14:textId="77777777" w:rsidR="00A47282" w:rsidRDefault="00A47282" w:rsidP="00A47282">
      <w:pPr>
        <w:pStyle w:val="Quellcode"/>
      </w:pPr>
      <w:r>
        <w:t xml:space="preserve">   n357 </w:t>
      </w:r>
      <w:r>
        <w:tab/>
        <w:t>0</w:t>
      </w:r>
    </w:p>
    <w:p w14:paraId="17030D72" w14:textId="77777777" w:rsidR="00A47282" w:rsidRDefault="00A47282" w:rsidP="00A47282">
      <w:pPr>
        <w:pStyle w:val="Quellcode"/>
      </w:pPr>
    </w:p>
    <w:p w14:paraId="6B278EED" w14:textId="77777777" w:rsidR="00A47282" w:rsidRDefault="00A47282" w:rsidP="00A47282">
      <w:pPr>
        <w:pStyle w:val="Quellcode"/>
      </w:pPr>
      <w:r>
        <w:t>n182 (Mem):</w:t>
      </w:r>
    </w:p>
    <w:p w14:paraId="67A302FF" w14:textId="77777777" w:rsidR="00A47282" w:rsidRDefault="00A47282" w:rsidP="00A47282">
      <w:pPr>
        <w:pStyle w:val="Quellcode"/>
      </w:pPr>
      <w:r>
        <w:t xml:space="preserve">  predecessors</w:t>
      </w:r>
    </w:p>
    <w:p w14:paraId="73B6D5DD" w14:textId="77777777" w:rsidR="00A47282" w:rsidRDefault="00A47282" w:rsidP="00A47282">
      <w:pPr>
        <w:pStyle w:val="Quellcode"/>
      </w:pPr>
      <w:r>
        <w:t xml:space="preserve">   n183 </w:t>
      </w:r>
      <w:r>
        <w:tab/>
        <w:t>0</w:t>
      </w:r>
    </w:p>
    <w:p w14:paraId="48376856" w14:textId="77777777" w:rsidR="00A47282" w:rsidRDefault="00A47282" w:rsidP="00A47282">
      <w:pPr>
        <w:pStyle w:val="Quellcode"/>
      </w:pPr>
    </w:p>
    <w:p w14:paraId="10AA7832" w14:textId="77777777" w:rsidR="00A47282" w:rsidRDefault="00A47282" w:rsidP="00A47282">
      <w:pPr>
        <w:pStyle w:val="Quellcode"/>
      </w:pPr>
      <w:r>
        <w:t>n58 (Mem):</w:t>
      </w:r>
    </w:p>
    <w:p w14:paraId="76D1DE8B" w14:textId="77777777" w:rsidR="00A47282" w:rsidRDefault="00A47282" w:rsidP="00A47282">
      <w:pPr>
        <w:pStyle w:val="Quellcode"/>
      </w:pPr>
      <w:r>
        <w:t xml:space="preserve">  successors</w:t>
      </w:r>
    </w:p>
    <w:p w14:paraId="6C53662A" w14:textId="77777777" w:rsidR="00A47282" w:rsidRDefault="00A47282" w:rsidP="00A47282">
      <w:pPr>
        <w:pStyle w:val="Quellcode"/>
      </w:pPr>
      <w:r>
        <w:t xml:space="preserve">   n374 </w:t>
      </w:r>
      <w:r>
        <w:tab/>
        <w:t>0</w:t>
      </w:r>
    </w:p>
    <w:p w14:paraId="56835A35" w14:textId="77777777" w:rsidR="00A47282" w:rsidRDefault="00A47282" w:rsidP="00A47282">
      <w:pPr>
        <w:pStyle w:val="Quellcode"/>
      </w:pPr>
      <w:r>
        <w:t xml:space="preserve">   n494 </w:t>
      </w:r>
      <w:r>
        <w:tab/>
        <w:t>0</w:t>
      </w:r>
    </w:p>
    <w:p w14:paraId="08289453" w14:textId="77777777" w:rsidR="00A47282" w:rsidRDefault="00A47282" w:rsidP="00A47282">
      <w:pPr>
        <w:pStyle w:val="Quellcode"/>
      </w:pPr>
      <w:r>
        <w:t xml:space="preserve">   n444 </w:t>
      </w:r>
      <w:r>
        <w:tab/>
        <w:t>0</w:t>
      </w:r>
    </w:p>
    <w:p w14:paraId="17CEEB4D" w14:textId="77777777" w:rsidR="00A47282" w:rsidRDefault="00A47282" w:rsidP="00A47282">
      <w:pPr>
        <w:pStyle w:val="Quellcode"/>
      </w:pPr>
      <w:r>
        <w:t xml:space="preserve">  predecessors</w:t>
      </w:r>
    </w:p>
    <w:p w14:paraId="7825B6D2" w14:textId="77777777" w:rsidR="00A47282" w:rsidRDefault="00A47282" w:rsidP="00A47282">
      <w:pPr>
        <w:pStyle w:val="Quellcode"/>
      </w:pPr>
      <w:r>
        <w:t xml:space="preserve">   n59 </w:t>
      </w:r>
      <w:r>
        <w:tab/>
        <w:t>0</w:t>
      </w:r>
    </w:p>
    <w:p w14:paraId="59E38BED" w14:textId="77777777" w:rsidR="00A47282" w:rsidRDefault="00A47282" w:rsidP="00A47282">
      <w:pPr>
        <w:pStyle w:val="Quellcode"/>
      </w:pPr>
    </w:p>
    <w:p w14:paraId="097BE3D5" w14:textId="77777777" w:rsidR="00A47282" w:rsidRDefault="00A47282" w:rsidP="00A47282">
      <w:pPr>
        <w:pStyle w:val="Quellcode"/>
      </w:pPr>
      <w:r>
        <w:t>n176 (Add):</w:t>
      </w:r>
    </w:p>
    <w:p w14:paraId="70E028F5" w14:textId="77777777" w:rsidR="00A47282" w:rsidRDefault="00A47282" w:rsidP="00A47282">
      <w:pPr>
        <w:pStyle w:val="Quellcode"/>
      </w:pPr>
      <w:r>
        <w:t xml:space="preserve">  successors</w:t>
      </w:r>
    </w:p>
    <w:p w14:paraId="62904340" w14:textId="77777777" w:rsidR="00A47282" w:rsidRDefault="00A47282" w:rsidP="00A47282">
      <w:pPr>
        <w:pStyle w:val="Quellcode"/>
      </w:pPr>
      <w:r>
        <w:t xml:space="preserve">   n125 </w:t>
      </w:r>
      <w:r>
        <w:tab/>
        <w:t>0</w:t>
      </w:r>
    </w:p>
    <w:p w14:paraId="5370DF04" w14:textId="77777777" w:rsidR="00A47282" w:rsidRDefault="00A47282" w:rsidP="00A47282">
      <w:pPr>
        <w:pStyle w:val="Quellcode"/>
      </w:pPr>
      <w:r>
        <w:t xml:space="preserve">  predecessors</w:t>
      </w:r>
    </w:p>
    <w:p w14:paraId="2C288475" w14:textId="77777777" w:rsidR="00A47282" w:rsidRDefault="00A47282" w:rsidP="00A47282">
      <w:pPr>
        <w:pStyle w:val="Quellcode"/>
      </w:pPr>
      <w:r>
        <w:t xml:space="preserve">   n194 </w:t>
      </w:r>
      <w:r>
        <w:tab/>
        <w:t>0</w:t>
      </w:r>
    </w:p>
    <w:p w14:paraId="296E347A" w14:textId="77777777" w:rsidR="00A47282" w:rsidRDefault="00A47282" w:rsidP="00A47282">
      <w:pPr>
        <w:pStyle w:val="Quellcode"/>
      </w:pPr>
      <w:r>
        <w:t xml:space="preserve">   n193 </w:t>
      </w:r>
      <w:r>
        <w:tab/>
        <w:t>0</w:t>
      </w:r>
    </w:p>
    <w:p w14:paraId="03DFFA1A" w14:textId="77777777" w:rsidR="00A47282" w:rsidRDefault="00A47282" w:rsidP="00A47282">
      <w:pPr>
        <w:pStyle w:val="Quellcode"/>
      </w:pPr>
    </w:p>
    <w:p w14:paraId="428A5963" w14:textId="77777777" w:rsidR="00A47282" w:rsidRDefault="00A47282" w:rsidP="00A47282">
      <w:pPr>
        <w:pStyle w:val="Quellcode"/>
      </w:pPr>
      <w:r>
        <w:t>n297 (Shift):</w:t>
      </w:r>
    </w:p>
    <w:p w14:paraId="50940FAB" w14:textId="77777777" w:rsidR="00A47282" w:rsidRDefault="00A47282" w:rsidP="00A47282">
      <w:pPr>
        <w:pStyle w:val="Quellcode"/>
      </w:pPr>
      <w:r>
        <w:t xml:space="preserve">  successors</w:t>
      </w:r>
    </w:p>
    <w:p w14:paraId="5B29F1C1" w14:textId="77777777" w:rsidR="00A47282" w:rsidRDefault="00A47282" w:rsidP="00A47282">
      <w:pPr>
        <w:pStyle w:val="Quellcode"/>
      </w:pPr>
      <w:r>
        <w:t xml:space="preserve">   n120 </w:t>
      </w:r>
      <w:r>
        <w:tab/>
        <w:t>0</w:t>
      </w:r>
    </w:p>
    <w:p w14:paraId="732C62C2" w14:textId="77777777" w:rsidR="00A47282" w:rsidRDefault="00A47282" w:rsidP="00A47282">
      <w:pPr>
        <w:pStyle w:val="Quellcode"/>
      </w:pPr>
      <w:r>
        <w:t xml:space="preserve">  predecessors</w:t>
      </w:r>
    </w:p>
    <w:p w14:paraId="08D5B107" w14:textId="77777777" w:rsidR="00A47282" w:rsidRDefault="00A47282" w:rsidP="00A47282">
      <w:pPr>
        <w:pStyle w:val="Quellcode"/>
      </w:pPr>
      <w:r>
        <w:t xml:space="preserve">   n86 </w:t>
      </w:r>
      <w:r>
        <w:tab/>
        <w:t>0</w:t>
      </w:r>
    </w:p>
    <w:p w14:paraId="08F51976" w14:textId="77777777" w:rsidR="00A47282" w:rsidRDefault="00A47282" w:rsidP="00A47282">
      <w:pPr>
        <w:pStyle w:val="Quellcode"/>
      </w:pPr>
    </w:p>
    <w:p w14:paraId="3DDE7505" w14:textId="77777777" w:rsidR="00A47282" w:rsidRDefault="00A47282" w:rsidP="00A47282">
      <w:pPr>
        <w:pStyle w:val="Quellcode"/>
      </w:pPr>
      <w:r>
        <w:lastRenderedPageBreak/>
        <w:t>n57 (Mem):</w:t>
      </w:r>
    </w:p>
    <w:p w14:paraId="1A3C20A7" w14:textId="77777777" w:rsidR="00A47282" w:rsidRDefault="00A47282" w:rsidP="00A47282">
      <w:pPr>
        <w:pStyle w:val="Quellcode"/>
      </w:pPr>
      <w:r>
        <w:t xml:space="preserve">  successors</w:t>
      </w:r>
    </w:p>
    <w:p w14:paraId="0FBD665C" w14:textId="77777777" w:rsidR="00A47282" w:rsidRDefault="00A47282" w:rsidP="00A47282">
      <w:pPr>
        <w:pStyle w:val="Quellcode"/>
      </w:pPr>
      <w:r>
        <w:t xml:space="preserve">   n110 </w:t>
      </w:r>
      <w:r>
        <w:tab/>
        <w:t>0</w:t>
      </w:r>
    </w:p>
    <w:p w14:paraId="700C9A08" w14:textId="77777777" w:rsidR="00A47282" w:rsidRDefault="00A47282" w:rsidP="00A47282">
      <w:pPr>
        <w:pStyle w:val="Quellcode"/>
      </w:pPr>
      <w:r>
        <w:t xml:space="preserve">   n56 </w:t>
      </w:r>
      <w:r>
        <w:tab/>
        <w:t>0</w:t>
      </w:r>
    </w:p>
    <w:p w14:paraId="2E7E111B" w14:textId="77777777" w:rsidR="00A47282" w:rsidRDefault="00A47282" w:rsidP="00A47282">
      <w:pPr>
        <w:pStyle w:val="Quellcode"/>
      </w:pPr>
      <w:r>
        <w:t xml:space="preserve">   n406 </w:t>
      </w:r>
      <w:r>
        <w:tab/>
        <w:t>0</w:t>
      </w:r>
    </w:p>
    <w:p w14:paraId="3562F760" w14:textId="77777777" w:rsidR="00A47282" w:rsidRDefault="00A47282" w:rsidP="00A47282">
      <w:pPr>
        <w:pStyle w:val="Quellcode"/>
      </w:pPr>
      <w:r>
        <w:t xml:space="preserve">  predecessors</w:t>
      </w:r>
    </w:p>
    <w:p w14:paraId="30B8EB0D" w14:textId="77777777" w:rsidR="00A47282" w:rsidRDefault="00A47282" w:rsidP="00A47282">
      <w:pPr>
        <w:pStyle w:val="Quellcode"/>
      </w:pPr>
      <w:r>
        <w:t xml:space="preserve">   n377 </w:t>
      </w:r>
      <w:r>
        <w:tab/>
        <w:t>0</w:t>
      </w:r>
    </w:p>
    <w:p w14:paraId="411E2F02" w14:textId="77777777" w:rsidR="00A47282" w:rsidRDefault="00A47282" w:rsidP="00A47282">
      <w:pPr>
        <w:pStyle w:val="Quellcode"/>
      </w:pPr>
    </w:p>
    <w:p w14:paraId="3DFE3F09" w14:textId="77777777" w:rsidR="00A47282" w:rsidRDefault="00A47282" w:rsidP="00A47282">
      <w:pPr>
        <w:pStyle w:val="Quellcode"/>
      </w:pPr>
      <w:r>
        <w:t>n177 (Shift):</w:t>
      </w:r>
    </w:p>
    <w:p w14:paraId="5DC517E8" w14:textId="77777777" w:rsidR="00A47282" w:rsidRDefault="00A47282" w:rsidP="00A47282">
      <w:pPr>
        <w:pStyle w:val="Quellcode"/>
      </w:pPr>
      <w:r>
        <w:t xml:space="preserve">  successors</w:t>
      </w:r>
    </w:p>
    <w:p w14:paraId="6D32FEBD" w14:textId="77777777" w:rsidR="00A47282" w:rsidRDefault="00A47282" w:rsidP="00A47282">
      <w:pPr>
        <w:pStyle w:val="Quellcode"/>
      </w:pPr>
      <w:r>
        <w:t xml:space="preserve">   n378 </w:t>
      </w:r>
      <w:r>
        <w:tab/>
        <w:t>0</w:t>
      </w:r>
    </w:p>
    <w:p w14:paraId="5863823C" w14:textId="77777777" w:rsidR="00A47282" w:rsidRDefault="00A47282" w:rsidP="00A47282">
      <w:pPr>
        <w:pStyle w:val="Quellcode"/>
      </w:pPr>
      <w:r>
        <w:t xml:space="preserve">  predecessors</w:t>
      </w:r>
    </w:p>
    <w:p w14:paraId="7C880F16" w14:textId="77777777" w:rsidR="00A47282" w:rsidRDefault="00A47282" w:rsidP="00A47282">
      <w:pPr>
        <w:pStyle w:val="Quellcode"/>
      </w:pPr>
      <w:r>
        <w:t xml:space="preserve">   n178 </w:t>
      </w:r>
      <w:r>
        <w:tab/>
        <w:t>0</w:t>
      </w:r>
    </w:p>
    <w:p w14:paraId="0AB7B04A" w14:textId="77777777" w:rsidR="00A47282" w:rsidRDefault="00A47282" w:rsidP="00A47282">
      <w:pPr>
        <w:pStyle w:val="Quellcode"/>
      </w:pPr>
    </w:p>
    <w:p w14:paraId="43F2AC92" w14:textId="77777777" w:rsidR="00A47282" w:rsidRDefault="00A47282" w:rsidP="00A47282">
      <w:pPr>
        <w:pStyle w:val="Quellcode"/>
      </w:pPr>
      <w:r>
        <w:t>n298 (Shift):</w:t>
      </w:r>
    </w:p>
    <w:p w14:paraId="4FD344E4" w14:textId="77777777" w:rsidR="00A47282" w:rsidRDefault="00A47282" w:rsidP="00A47282">
      <w:pPr>
        <w:pStyle w:val="Quellcode"/>
      </w:pPr>
      <w:r>
        <w:t xml:space="preserve">  successors</w:t>
      </w:r>
    </w:p>
    <w:p w14:paraId="7706AF39" w14:textId="77777777" w:rsidR="00A47282" w:rsidRDefault="00A47282" w:rsidP="00A47282">
      <w:pPr>
        <w:pStyle w:val="Quellcode"/>
      </w:pPr>
      <w:r>
        <w:t xml:space="preserve">   n240 </w:t>
      </w:r>
      <w:r>
        <w:tab/>
        <w:t>0</w:t>
      </w:r>
    </w:p>
    <w:p w14:paraId="567D1A16" w14:textId="77777777" w:rsidR="00A47282" w:rsidRDefault="00A47282" w:rsidP="00A47282">
      <w:pPr>
        <w:pStyle w:val="Quellcode"/>
      </w:pPr>
      <w:r>
        <w:t xml:space="preserve">  predecessors</w:t>
      </w:r>
    </w:p>
    <w:p w14:paraId="185EABEA" w14:textId="77777777" w:rsidR="00A47282" w:rsidRDefault="00A47282" w:rsidP="00A47282">
      <w:pPr>
        <w:pStyle w:val="Quellcode"/>
      </w:pPr>
      <w:r>
        <w:t xml:space="preserve">   n299 </w:t>
      </w:r>
      <w:r>
        <w:tab/>
        <w:t>0</w:t>
      </w:r>
    </w:p>
    <w:p w14:paraId="02F5F565" w14:textId="77777777" w:rsidR="00A47282" w:rsidRDefault="00A47282" w:rsidP="00A47282">
      <w:pPr>
        <w:pStyle w:val="Quellcode"/>
      </w:pPr>
    </w:p>
    <w:p w14:paraId="30D3DED0" w14:textId="77777777" w:rsidR="00A47282" w:rsidRDefault="00A47282" w:rsidP="00A47282">
      <w:pPr>
        <w:pStyle w:val="Quellcode"/>
      </w:pPr>
      <w:r>
        <w:t>n174 (Shift):</w:t>
      </w:r>
    </w:p>
    <w:p w14:paraId="4B17911B" w14:textId="77777777" w:rsidR="00A47282" w:rsidRDefault="00A47282" w:rsidP="00A47282">
      <w:pPr>
        <w:pStyle w:val="Quellcode"/>
      </w:pPr>
      <w:r>
        <w:t xml:space="preserve">  successors</w:t>
      </w:r>
    </w:p>
    <w:p w14:paraId="6226847C" w14:textId="77777777" w:rsidR="00A47282" w:rsidRDefault="00A47282" w:rsidP="00A47282">
      <w:pPr>
        <w:pStyle w:val="Quellcode"/>
      </w:pPr>
      <w:r>
        <w:t xml:space="preserve">   n173 </w:t>
      </w:r>
      <w:r>
        <w:tab/>
        <w:t>0</w:t>
      </w:r>
    </w:p>
    <w:p w14:paraId="7AB5746A" w14:textId="77777777" w:rsidR="00A47282" w:rsidRDefault="00A47282" w:rsidP="00A47282">
      <w:pPr>
        <w:pStyle w:val="Quellcode"/>
      </w:pPr>
      <w:r>
        <w:t xml:space="preserve">  predecessors</w:t>
      </w:r>
    </w:p>
    <w:p w14:paraId="1E4011E0" w14:textId="77777777" w:rsidR="00A47282" w:rsidRDefault="00A47282" w:rsidP="00A47282">
      <w:pPr>
        <w:pStyle w:val="Quellcode"/>
      </w:pPr>
      <w:r>
        <w:t xml:space="preserve">   n370 </w:t>
      </w:r>
      <w:r>
        <w:tab/>
        <w:t>0</w:t>
      </w:r>
    </w:p>
    <w:p w14:paraId="1AFA9286" w14:textId="77777777" w:rsidR="00A47282" w:rsidRDefault="00A47282" w:rsidP="00A47282">
      <w:pPr>
        <w:pStyle w:val="Quellcode"/>
      </w:pPr>
    </w:p>
    <w:p w14:paraId="19D3D17C" w14:textId="77777777" w:rsidR="00A47282" w:rsidRDefault="00A47282" w:rsidP="00A47282">
      <w:pPr>
        <w:pStyle w:val="Quellcode"/>
      </w:pPr>
      <w:r>
        <w:t>n295 (Shift):</w:t>
      </w:r>
    </w:p>
    <w:p w14:paraId="6E183B5D" w14:textId="77777777" w:rsidR="00A47282" w:rsidRDefault="00A47282" w:rsidP="00A47282">
      <w:pPr>
        <w:pStyle w:val="Quellcode"/>
      </w:pPr>
      <w:r>
        <w:t xml:space="preserve">  successors</w:t>
      </w:r>
    </w:p>
    <w:p w14:paraId="32AA5D44" w14:textId="77777777" w:rsidR="00A47282" w:rsidRDefault="00A47282" w:rsidP="00A47282">
      <w:pPr>
        <w:pStyle w:val="Quellcode"/>
      </w:pPr>
      <w:r>
        <w:t xml:space="preserve">   n502 </w:t>
      </w:r>
      <w:r>
        <w:tab/>
        <w:t>0</w:t>
      </w:r>
    </w:p>
    <w:p w14:paraId="4CC8C48E" w14:textId="77777777" w:rsidR="00A47282" w:rsidRDefault="00A47282" w:rsidP="00A47282">
      <w:pPr>
        <w:pStyle w:val="Quellcode"/>
      </w:pPr>
      <w:r>
        <w:t xml:space="preserve">  predecessors</w:t>
      </w:r>
    </w:p>
    <w:p w14:paraId="4D296708" w14:textId="77777777" w:rsidR="00A47282" w:rsidRDefault="00A47282" w:rsidP="00A47282">
      <w:pPr>
        <w:pStyle w:val="Quellcode"/>
      </w:pPr>
      <w:r>
        <w:t xml:space="preserve">   n217 </w:t>
      </w:r>
      <w:r>
        <w:tab/>
        <w:t>0</w:t>
      </w:r>
    </w:p>
    <w:p w14:paraId="486289E1" w14:textId="77777777" w:rsidR="00A47282" w:rsidRDefault="00A47282" w:rsidP="00A47282">
      <w:pPr>
        <w:pStyle w:val="Quellcode"/>
      </w:pPr>
    </w:p>
    <w:p w14:paraId="07504CC4" w14:textId="77777777" w:rsidR="00A47282" w:rsidRDefault="00A47282" w:rsidP="00A47282">
      <w:pPr>
        <w:pStyle w:val="Quellcode"/>
      </w:pPr>
      <w:r>
        <w:lastRenderedPageBreak/>
        <w:t>n59 (Or):</w:t>
      </w:r>
    </w:p>
    <w:p w14:paraId="2E9DAE61" w14:textId="77777777" w:rsidR="00A47282" w:rsidRDefault="00A47282" w:rsidP="00A47282">
      <w:pPr>
        <w:pStyle w:val="Quellcode"/>
      </w:pPr>
      <w:r>
        <w:t xml:space="preserve">  successors</w:t>
      </w:r>
    </w:p>
    <w:p w14:paraId="72379B66" w14:textId="77777777" w:rsidR="00A47282" w:rsidRDefault="00A47282" w:rsidP="00A47282">
      <w:pPr>
        <w:pStyle w:val="Quellcode"/>
      </w:pPr>
      <w:r>
        <w:t xml:space="preserve">   n58 </w:t>
      </w:r>
      <w:r>
        <w:tab/>
        <w:t>0</w:t>
      </w:r>
    </w:p>
    <w:p w14:paraId="5A5181ED" w14:textId="77777777" w:rsidR="00A47282" w:rsidRDefault="00A47282" w:rsidP="00A47282">
      <w:pPr>
        <w:pStyle w:val="Quellcode"/>
      </w:pPr>
      <w:r>
        <w:t xml:space="preserve">  predecessors</w:t>
      </w:r>
    </w:p>
    <w:p w14:paraId="03F25444" w14:textId="77777777" w:rsidR="00A47282" w:rsidRDefault="00A47282" w:rsidP="00A47282">
      <w:pPr>
        <w:pStyle w:val="Quellcode"/>
      </w:pPr>
      <w:r>
        <w:t xml:space="preserve">   n404 </w:t>
      </w:r>
      <w:r>
        <w:tab/>
        <w:t>0</w:t>
      </w:r>
    </w:p>
    <w:p w14:paraId="02976F27" w14:textId="77777777" w:rsidR="00A47282" w:rsidRDefault="00A47282" w:rsidP="00A47282">
      <w:pPr>
        <w:pStyle w:val="Quellcode"/>
      </w:pPr>
      <w:r>
        <w:t xml:space="preserve">   n108 </w:t>
      </w:r>
      <w:r>
        <w:tab/>
        <w:t>0</w:t>
      </w:r>
    </w:p>
    <w:p w14:paraId="068FD25C" w14:textId="77777777" w:rsidR="00A47282" w:rsidRDefault="00A47282" w:rsidP="00A47282">
      <w:pPr>
        <w:pStyle w:val="Quellcode"/>
      </w:pPr>
    </w:p>
    <w:p w14:paraId="5685C6D3" w14:textId="77777777" w:rsidR="00A47282" w:rsidRDefault="00A47282" w:rsidP="00A47282">
      <w:pPr>
        <w:pStyle w:val="Quellcode"/>
      </w:pPr>
      <w:r>
        <w:t>n175 (Shift):</w:t>
      </w:r>
    </w:p>
    <w:p w14:paraId="65296E59" w14:textId="77777777" w:rsidR="00A47282" w:rsidRDefault="00A47282" w:rsidP="00A47282">
      <w:pPr>
        <w:pStyle w:val="Quellcode"/>
      </w:pPr>
      <w:r>
        <w:t xml:space="preserve">  successors</w:t>
      </w:r>
    </w:p>
    <w:p w14:paraId="017B37DC" w14:textId="77777777" w:rsidR="00A47282" w:rsidRDefault="00A47282" w:rsidP="00A47282">
      <w:pPr>
        <w:pStyle w:val="Quellcode"/>
      </w:pPr>
      <w:r>
        <w:t xml:space="preserve">   n173 </w:t>
      </w:r>
      <w:r>
        <w:tab/>
        <w:t>0</w:t>
      </w:r>
    </w:p>
    <w:p w14:paraId="6F1A9922" w14:textId="77777777" w:rsidR="00A47282" w:rsidRDefault="00A47282" w:rsidP="00A47282">
      <w:pPr>
        <w:pStyle w:val="Quellcode"/>
      </w:pPr>
      <w:r>
        <w:t xml:space="preserve">  predecessors</w:t>
      </w:r>
    </w:p>
    <w:p w14:paraId="6A719F9E" w14:textId="77777777" w:rsidR="00A47282" w:rsidRDefault="00A47282" w:rsidP="00A47282">
      <w:pPr>
        <w:pStyle w:val="Quellcode"/>
      </w:pPr>
      <w:r>
        <w:t xml:space="preserve">   n370 </w:t>
      </w:r>
      <w:r>
        <w:tab/>
        <w:t>0</w:t>
      </w:r>
    </w:p>
    <w:p w14:paraId="240555EE" w14:textId="77777777" w:rsidR="00A47282" w:rsidRDefault="00A47282" w:rsidP="00A47282">
      <w:pPr>
        <w:pStyle w:val="Quellcode"/>
      </w:pPr>
    </w:p>
    <w:p w14:paraId="7BBE43A7" w14:textId="77777777" w:rsidR="00A47282" w:rsidRDefault="00A47282" w:rsidP="00A47282">
      <w:pPr>
        <w:pStyle w:val="Quellcode"/>
      </w:pPr>
      <w:r>
        <w:t>n296 (Shift):</w:t>
      </w:r>
    </w:p>
    <w:p w14:paraId="4D3666B6" w14:textId="77777777" w:rsidR="00A47282" w:rsidRDefault="00A47282" w:rsidP="00A47282">
      <w:pPr>
        <w:pStyle w:val="Quellcode"/>
      </w:pPr>
      <w:r>
        <w:t xml:space="preserve">  successors</w:t>
      </w:r>
    </w:p>
    <w:p w14:paraId="3B0F3680" w14:textId="77777777" w:rsidR="00A47282" w:rsidRDefault="00A47282" w:rsidP="00A47282">
      <w:pPr>
        <w:pStyle w:val="Quellcode"/>
      </w:pPr>
      <w:r>
        <w:t xml:space="preserve">   n26 </w:t>
      </w:r>
      <w:r>
        <w:tab/>
        <w:t>0</w:t>
      </w:r>
    </w:p>
    <w:p w14:paraId="51AA92EF" w14:textId="77777777" w:rsidR="00A47282" w:rsidRDefault="00A47282" w:rsidP="00A47282">
      <w:pPr>
        <w:pStyle w:val="Quellcode"/>
      </w:pPr>
      <w:r>
        <w:t xml:space="preserve">  predecessors</w:t>
      </w:r>
    </w:p>
    <w:p w14:paraId="17D3AAC7" w14:textId="77777777" w:rsidR="00A47282" w:rsidRDefault="00A47282" w:rsidP="00A47282">
      <w:pPr>
        <w:pStyle w:val="Quellcode"/>
      </w:pPr>
      <w:r>
        <w:t xml:space="preserve">   n73 </w:t>
      </w:r>
      <w:r>
        <w:tab/>
        <w:t>0</w:t>
      </w:r>
    </w:p>
    <w:p w14:paraId="2E4B4081" w14:textId="77777777" w:rsidR="00A47282" w:rsidRDefault="00A47282" w:rsidP="00A47282">
      <w:pPr>
        <w:pStyle w:val="Quellcode"/>
      </w:pPr>
    </w:p>
    <w:p w14:paraId="17F64EC9" w14:textId="77777777" w:rsidR="00A47282" w:rsidRDefault="00A47282" w:rsidP="00A47282">
      <w:pPr>
        <w:pStyle w:val="Quellcode"/>
      </w:pPr>
      <w:r>
        <w:t>n178 (Mem):</w:t>
      </w:r>
    </w:p>
    <w:p w14:paraId="5F393827" w14:textId="77777777" w:rsidR="00A47282" w:rsidRDefault="00A47282" w:rsidP="00A47282">
      <w:pPr>
        <w:pStyle w:val="Quellcode"/>
      </w:pPr>
      <w:r>
        <w:t xml:space="preserve">  successors</w:t>
      </w:r>
    </w:p>
    <w:p w14:paraId="312C26C8" w14:textId="77777777" w:rsidR="00A47282" w:rsidRDefault="00A47282" w:rsidP="00A47282">
      <w:pPr>
        <w:pStyle w:val="Quellcode"/>
      </w:pPr>
      <w:r>
        <w:t xml:space="preserve">   n177 </w:t>
      </w:r>
      <w:r>
        <w:tab/>
        <w:t>0</w:t>
      </w:r>
    </w:p>
    <w:p w14:paraId="05D88EBE" w14:textId="77777777" w:rsidR="00A47282" w:rsidRDefault="00A47282" w:rsidP="00A47282">
      <w:pPr>
        <w:pStyle w:val="Quellcode"/>
      </w:pPr>
      <w:r>
        <w:t xml:space="preserve">   n525 </w:t>
      </w:r>
      <w:r>
        <w:tab/>
        <w:t>0</w:t>
      </w:r>
    </w:p>
    <w:p w14:paraId="5FE8B875" w14:textId="77777777" w:rsidR="00A47282" w:rsidRDefault="00A47282" w:rsidP="00A47282">
      <w:pPr>
        <w:pStyle w:val="Quellcode"/>
      </w:pPr>
      <w:r>
        <w:t xml:space="preserve">   n413 </w:t>
      </w:r>
      <w:r>
        <w:tab/>
        <w:t>0</w:t>
      </w:r>
    </w:p>
    <w:p w14:paraId="7DF94B80" w14:textId="77777777" w:rsidR="00A47282" w:rsidRDefault="00A47282" w:rsidP="00A47282">
      <w:pPr>
        <w:pStyle w:val="Quellcode"/>
      </w:pPr>
    </w:p>
    <w:p w14:paraId="5FD25606" w14:textId="77777777" w:rsidR="00A47282" w:rsidRDefault="00A47282" w:rsidP="00A47282">
      <w:pPr>
        <w:pStyle w:val="Quellcode"/>
      </w:pPr>
      <w:r>
        <w:t>n299 (Mem):</w:t>
      </w:r>
    </w:p>
    <w:p w14:paraId="233B0D02" w14:textId="77777777" w:rsidR="00A47282" w:rsidRDefault="00A47282" w:rsidP="00A47282">
      <w:pPr>
        <w:pStyle w:val="Quellcode"/>
      </w:pPr>
      <w:r>
        <w:t xml:space="preserve">  successors</w:t>
      </w:r>
    </w:p>
    <w:p w14:paraId="2B6EBDA0" w14:textId="77777777" w:rsidR="00A47282" w:rsidRDefault="00A47282" w:rsidP="00A47282">
      <w:pPr>
        <w:pStyle w:val="Quellcode"/>
      </w:pPr>
      <w:r>
        <w:t xml:space="preserve">   n298 </w:t>
      </w:r>
      <w:r>
        <w:tab/>
        <w:t>0</w:t>
      </w:r>
    </w:p>
    <w:p w14:paraId="526D69EE" w14:textId="77777777" w:rsidR="00A47282" w:rsidRDefault="00A47282" w:rsidP="00A47282">
      <w:pPr>
        <w:pStyle w:val="Quellcode"/>
      </w:pPr>
      <w:r>
        <w:t xml:space="preserve">   n197 </w:t>
      </w:r>
      <w:r>
        <w:tab/>
        <w:t>0</w:t>
      </w:r>
    </w:p>
    <w:p w14:paraId="4A85C240" w14:textId="77777777" w:rsidR="00A47282" w:rsidRDefault="00A47282" w:rsidP="00A47282">
      <w:pPr>
        <w:pStyle w:val="Quellcode"/>
      </w:pPr>
      <w:r>
        <w:t xml:space="preserve">   n424 </w:t>
      </w:r>
      <w:r>
        <w:tab/>
        <w:t>0</w:t>
      </w:r>
    </w:p>
    <w:p w14:paraId="0879F595" w14:textId="77777777" w:rsidR="00A47282" w:rsidRDefault="00A47282" w:rsidP="00A47282">
      <w:pPr>
        <w:pStyle w:val="Quellcode"/>
      </w:pPr>
    </w:p>
    <w:p w14:paraId="49CF10EC" w14:textId="77777777" w:rsidR="00A47282" w:rsidRDefault="00A47282" w:rsidP="00A47282">
      <w:pPr>
        <w:pStyle w:val="Quellcode"/>
      </w:pPr>
      <w:r>
        <w:t>n179 (Or):</w:t>
      </w:r>
    </w:p>
    <w:p w14:paraId="27C905A1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65E9A76F" w14:textId="77777777" w:rsidR="00A47282" w:rsidRDefault="00A47282" w:rsidP="00A47282">
      <w:pPr>
        <w:pStyle w:val="Quellcode"/>
      </w:pPr>
      <w:r>
        <w:t xml:space="preserve">   n64 </w:t>
      </w:r>
      <w:r>
        <w:tab/>
        <w:t>0</w:t>
      </w:r>
    </w:p>
    <w:p w14:paraId="4FC94522" w14:textId="77777777" w:rsidR="00A47282" w:rsidRDefault="00A47282" w:rsidP="00A47282">
      <w:pPr>
        <w:pStyle w:val="Quellcode"/>
      </w:pPr>
      <w:r>
        <w:t xml:space="preserve">  predecessors</w:t>
      </w:r>
    </w:p>
    <w:p w14:paraId="776E1432" w14:textId="77777777" w:rsidR="00A47282" w:rsidRDefault="00A47282" w:rsidP="00A47282">
      <w:pPr>
        <w:pStyle w:val="Quellcode"/>
      </w:pPr>
      <w:r>
        <w:t xml:space="preserve">   n6 </w:t>
      </w:r>
      <w:r>
        <w:tab/>
        <w:t>0</w:t>
      </w:r>
    </w:p>
    <w:p w14:paraId="5509C31D" w14:textId="77777777" w:rsidR="00A47282" w:rsidRDefault="00A47282" w:rsidP="00A47282">
      <w:pPr>
        <w:pStyle w:val="Quellcode"/>
      </w:pPr>
      <w:r>
        <w:t xml:space="preserve">   n180 </w:t>
      </w:r>
      <w:r>
        <w:tab/>
        <w:t>0</w:t>
      </w:r>
    </w:p>
    <w:p w14:paraId="728F2099" w14:textId="77777777" w:rsidR="00A47282" w:rsidRDefault="00A47282" w:rsidP="00A47282">
      <w:pPr>
        <w:pStyle w:val="Quellcode"/>
      </w:pPr>
    </w:p>
    <w:p w14:paraId="77E29174" w14:textId="77777777" w:rsidR="00A47282" w:rsidRDefault="00A47282" w:rsidP="00A47282">
      <w:pPr>
        <w:pStyle w:val="Quellcode"/>
      </w:pPr>
      <w:r>
        <w:t>n61 (Mem):</w:t>
      </w:r>
    </w:p>
    <w:p w14:paraId="49F3035B" w14:textId="77777777" w:rsidR="00A47282" w:rsidRDefault="00A47282" w:rsidP="00A47282">
      <w:pPr>
        <w:pStyle w:val="Quellcode"/>
      </w:pPr>
      <w:r>
        <w:t xml:space="preserve">  successors</w:t>
      </w:r>
    </w:p>
    <w:p w14:paraId="0AD48969" w14:textId="77777777" w:rsidR="00A47282" w:rsidRDefault="00A47282" w:rsidP="00A47282">
      <w:pPr>
        <w:pStyle w:val="Quellcode"/>
      </w:pPr>
      <w:r>
        <w:t xml:space="preserve">   n60 </w:t>
      </w:r>
      <w:r>
        <w:tab/>
        <w:t>0</w:t>
      </w:r>
    </w:p>
    <w:p w14:paraId="16A84256" w14:textId="77777777" w:rsidR="00A47282" w:rsidRDefault="00A47282" w:rsidP="00A47282">
      <w:pPr>
        <w:pStyle w:val="Quellcode"/>
      </w:pPr>
      <w:r>
        <w:t xml:space="preserve">  predecessors</w:t>
      </w:r>
    </w:p>
    <w:p w14:paraId="500591C4" w14:textId="77777777" w:rsidR="00A47282" w:rsidRDefault="00A47282" w:rsidP="00A47282">
      <w:pPr>
        <w:pStyle w:val="Quellcode"/>
      </w:pPr>
      <w:r>
        <w:t xml:space="preserve">   n519 </w:t>
      </w:r>
      <w:r>
        <w:tab/>
        <w:t>0</w:t>
      </w:r>
    </w:p>
    <w:p w14:paraId="00B5F2B6" w14:textId="77777777" w:rsidR="00A47282" w:rsidRDefault="00A47282" w:rsidP="00A47282">
      <w:pPr>
        <w:pStyle w:val="Quellcode"/>
      </w:pPr>
    </w:p>
    <w:p w14:paraId="5F2CCFCF" w14:textId="77777777" w:rsidR="00A47282" w:rsidRDefault="00A47282" w:rsidP="00A47282">
      <w:pPr>
        <w:pStyle w:val="Quellcode"/>
      </w:pPr>
      <w:r>
        <w:t>n60 (Or):</w:t>
      </w:r>
    </w:p>
    <w:p w14:paraId="552D3208" w14:textId="77777777" w:rsidR="00A47282" w:rsidRDefault="00A47282" w:rsidP="00A47282">
      <w:pPr>
        <w:pStyle w:val="Quellcode"/>
      </w:pPr>
      <w:r>
        <w:t xml:space="preserve">  successors</w:t>
      </w:r>
    </w:p>
    <w:p w14:paraId="41E54F8C" w14:textId="77777777" w:rsidR="00A47282" w:rsidRDefault="00A47282" w:rsidP="00A47282">
      <w:pPr>
        <w:pStyle w:val="Quellcode"/>
      </w:pPr>
      <w:r>
        <w:t xml:space="preserve">   n541 </w:t>
      </w:r>
      <w:r>
        <w:tab/>
        <w:t>0</w:t>
      </w:r>
    </w:p>
    <w:p w14:paraId="15298441" w14:textId="77777777" w:rsidR="00A47282" w:rsidRDefault="00A47282" w:rsidP="00A47282">
      <w:pPr>
        <w:pStyle w:val="Quellcode"/>
      </w:pPr>
      <w:r>
        <w:t xml:space="preserve">  predecessors</w:t>
      </w:r>
    </w:p>
    <w:p w14:paraId="74C375A5" w14:textId="77777777" w:rsidR="00A47282" w:rsidRDefault="00A47282" w:rsidP="00A47282">
      <w:pPr>
        <w:pStyle w:val="Quellcode"/>
      </w:pPr>
      <w:r>
        <w:t xml:space="preserve">   n61 </w:t>
      </w:r>
      <w:r>
        <w:tab/>
        <w:t>0</w:t>
      </w:r>
    </w:p>
    <w:p w14:paraId="09853873" w14:textId="77777777" w:rsidR="00A47282" w:rsidRDefault="00A47282" w:rsidP="00A47282">
      <w:pPr>
        <w:pStyle w:val="Quellcode"/>
      </w:pPr>
      <w:r>
        <w:t xml:space="preserve">   n62 </w:t>
      </w:r>
      <w:r>
        <w:tab/>
        <w:t>0</w:t>
      </w:r>
    </w:p>
    <w:p w14:paraId="56D350D8" w14:textId="77777777" w:rsidR="00A47282" w:rsidRDefault="00A47282" w:rsidP="00A47282">
      <w:pPr>
        <w:pStyle w:val="Quellcode"/>
      </w:pPr>
    </w:p>
    <w:p w14:paraId="03D149BC" w14:textId="77777777" w:rsidR="00A47282" w:rsidRDefault="00A47282" w:rsidP="00A47282">
      <w:pPr>
        <w:pStyle w:val="Quellcode"/>
      </w:pPr>
      <w:r>
        <w:t>n290 (Mem):</w:t>
      </w:r>
    </w:p>
    <w:p w14:paraId="0F066DEB" w14:textId="77777777" w:rsidR="00A47282" w:rsidRDefault="00A47282" w:rsidP="00A47282">
      <w:pPr>
        <w:pStyle w:val="Quellcode"/>
      </w:pPr>
      <w:r>
        <w:t xml:space="preserve">  successors</w:t>
      </w:r>
    </w:p>
    <w:p w14:paraId="04B381D4" w14:textId="77777777" w:rsidR="00A47282" w:rsidRDefault="00A47282" w:rsidP="00A47282">
      <w:pPr>
        <w:pStyle w:val="Quellcode"/>
      </w:pPr>
      <w:r>
        <w:t xml:space="preserve">   n487 </w:t>
      </w:r>
      <w:r>
        <w:tab/>
        <w:t>0</w:t>
      </w:r>
    </w:p>
    <w:p w14:paraId="758850FE" w14:textId="77777777" w:rsidR="00A47282" w:rsidRDefault="00A47282" w:rsidP="00A47282">
      <w:pPr>
        <w:pStyle w:val="Quellcode"/>
      </w:pPr>
      <w:r>
        <w:t xml:space="preserve">   n161 </w:t>
      </w:r>
      <w:r>
        <w:tab/>
        <w:t>0</w:t>
      </w:r>
    </w:p>
    <w:p w14:paraId="09981C35" w14:textId="77777777" w:rsidR="00A47282" w:rsidRDefault="00A47282" w:rsidP="00A47282">
      <w:pPr>
        <w:pStyle w:val="Quellcode"/>
      </w:pPr>
      <w:r>
        <w:t xml:space="preserve">   n162 </w:t>
      </w:r>
      <w:r>
        <w:tab/>
        <w:t>0</w:t>
      </w:r>
    </w:p>
    <w:p w14:paraId="2B7EE184" w14:textId="77777777" w:rsidR="00A47282" w:rsidRDefault="00A47282" w:rsidP="00A47282">
      <w:pPr>
        <w:pStyle w:val="Quellcode"/>
      </w:pPr>
    </w:p>
    <w:p w14:paraId="3D9E4AA3" w14:textId="77777777" w:rsidR="00A47282" w:rsidRDefault="00A47282" w:rsidP="00A47282">
      <w:pPr>
        <w:pStyle w:val="Quellcode"/>
      </w:pPr>
      <w:r>
        <w:t>n63 (Add):</w:t>
      </w:r>
    </w:p>
    <w:p w14:paraId="7CA22634" w14:textId="77777777" w:rsidR="00A47282" w:rsidRDefault="00A47282" w:rsidP="00A47282">
      <w:pPr>
        <w:pStyle w:val="Quellcode"/>
      </w:pPr>
      <w:r>
        <w:t xml:space="preserve">  successors</w:t>
      </w:r>
    </w:p>
    <w:p w14:paraId="73A094AB" w14:textId="77777777" w:rsidR="00A47282" w:rsidRDefault="00A47282" w:rsidP="00A47282">
      <w:pPr>
        <w:pStyle w:val="Quellcode"/>
      </w:pPr>
      <w:r>
        <w:t xml:space="preserve">   n133 </w:t>
      </w:r>
      <w:r>
        <w:tab/>
        <w:t>0</w:t>
      </w:r>
    </w:p>
    <w:p w14:paraId="72746705" w14:textId="77777777" w:rsidR="00A47282" w:rsidRDefault="00A47282" w:rsidP="00A47282">
      <w:pPr>
        <w:pStyle w:val="Quellcode"/>
      </w:pPr>
      <w:r>
        <w:t xml:space="preserve">  predecessors</w:t>
      </w:r>
    </w:p>
    <w:p w14:paraId="76A1113E" w14:textId="77777777" w:rsidR="00A47282" w:rsidRDefault="00A47282" w:rsidP="00A47282">
      <w:pPr>
        <w:pStyle w:val="Quellcode"/>
      </w:pPr>
      <w:r>
        <w:t xml:space="preserve">   n65 </w:t>
      </w:r>
      <w:r>
        <w:tab/>
        <w:t>0</w:t>
      </w:r>
    </w:p>
    <w:p w14:paraId="1C1F5D0E" w14:textId="77777777" w:rsidR="00A47282" w:rsidRDefault="00A47282" w:rsidP="00A47282">
      <w:pPr>
        <w:pStyle w:val="Quellcode"/>
      </w:pPr>
      <w:r>
        <w:t xml:space="preserve">   n64 </w:t>
      </w:r>
      <w:r>
        <w:tab/>
        <w:t>0</w:t>
      </w:r>
    </w:p>
    <w:p w14:paraId="7A419A5B" w14:textId="77777777" w:rsidR="00A47282" w:rsidRDefault="00A47282" w:rsidP="00A47282">
      <w:pPr>
        <w:pStyle w:val="Quellcode"/>
      </w:pPr>
    </w:p>
    <w:p w14:paraId="41CB7EB5" w14:textId="77777777" w:rsidR="00A47282" w:rsidRDefault="00A47282" w:rsidP="00A47282">
      <w:pPr>
        <w:pStyle w:val="Quellcode"/>
      </w:pPr>
      <w:r>
        <w:lastRenderedPageBreak/>
        <w:t>n62 (Mem):</w:t>
      </w:r>
    </w:p>
    <w:p w14:paraId="36C8C417" w14:textId="77777777" w:rsidR="00A47282" w:rsidRDefault="00A47282" w:rsidP="00A47282">
      <w:pPr>
        <w:pStyle w:val="Quellcode"/>
      </w:pPr>
      <w:r>
        <w:t xml:space="preserve">  successors</w:t>
      </w:r>
    </w:p>
    <w:p w14:paraId="4F177421" w14:textId="77777777" w:rsidR="00A47282" w:rsidRDefault="00A47282" w:rsidP="00A47282">
      <w:pPr>
        <w:pStyle w:val="Quellcode"/>
      </w:pPr>
      <w:r>
        <w:t xml:space="preserve">   n60 </w:t>
      </w:r>
      <w:r>
        <w:tab/>
        <w:t>0</w:t>
      </w:r>
    </w:p>
    <w:p w14:paraId="51CF04A8" w14:textId="77777777" w:rsidR="00A47282" w:rsidRDefault="00A47282" w:rsidP="00A47282">
      <w:pPr>
        <w:pStyle w:val="Quellcode"/>
      </w:pPr>
      <w:r>
        <w:t xml:space="preserve">  predecessors</w:t>
      </w:r>
    </w:p>
    <w:p w14:paraId="0DF285BD" w14:textId="77777777" w:rsidR="00A47282" w:rsidRDefault="00A47282" w:rsidP="00A47282">
      <w:pPr>
        <w:pStyle w:val="Quellcode"/>
      </w:pPr>
      <w:r>
        <w:t xml:space="preserve">   n34 </w:t>
      </w:r>
      <w:r>
        <w:tab/>
        <w:t>0</w:t>
      </w:r>
    </w:p>
    <w:p w14:paraId="2C015BEF" w14:textId="77777777" w:rsidR="00A47282" w:rsidRDefault="00A47282" w:rsidP="00A47282">
      <w:pPr>
        <w:pStyle w:val="Quellcode"/>
      </w:pPr>
    </w:p>
    <w:p w14:paraId="4B30A31C" w14:textId="77777777" w:rsidR="00A47282" w:rsidRDefault="00A47282" w:rsidP="00A47282">
      <w:pPr>
        <w:pStyle w:val="Quellcode"/>
      </w:pPr>
      <w:r>
        <w:t>n65 (Mem):</w:t>
      </w:r>
    </w:p>
    <w:p w14:paraId="23EE475C" w14:textId="77777777" w:rsidR="00A47282" w:rsidRDefault="00A47282" w:rsidP="00A47282">
      <w:pPr>
        <w:pStyle w:val="Quellcode"/>
      </w:pPr>
      <w:r>
        <w:t xml:space="preserve">  successors</w:t>
      </w:r>
    </w:p>
    <w:p w14:paraId="07345444" w14:textId="77777777" w:rsidR="00A47282" w:rsidRDefault="00A47282" w:rsidP="00A47282">
      <w:pPr>
        <w:pStyle w:val="Quellcode"/>
      </w:pPr>
      <w:r>
        <w:t xml:space="preserve">   n63 </w:t>
      </w:r>
      <w:r>
        <w:tab/>
        <w:t>0</w:t>
      </w:r>
    </w:p>
    <w:p w14:paraId="7D915EE2" w14:textId="77777777" w:rsidR="00A47282" w:rsidRDefault="00A47282" w:rsidP="00A47282">
      <w:pPr>
        <w:pStyle w:val="Quellcode"/>
      </w:pPr>
      <w:r>
        <w:t xml:space="preserve">   n429 </w:t>
      </w:r>
      <w:r>
        <w:tab/>
        <w:t>0</w:t>
      </w:r>
    </w:p>
    <w:p w14:paraId="4CF20E6B" w14:textId="77777777" w:rsidR="00A47282" w:rsidRDefault="00A47282" w:rsidP="00A47282">
      <w:pPr>
        <w:pStyle w:val="Quellcode"/>
      </w:pPr>
      <w:r>
        <w:t xml:space="preserve">  predecessors</w:t>
      </w:r>
    </w:p>
    <w:p w14:paraId="7D2004B2" w14:textId="77777777" w:rsidR="00A47282" w:rsidRDefault="00A47282" w:rsidP="00A47282">
      <w:pPr>
        <w:pStyle w:val="Quellcode"/>
      </w:pPr>
      <w:r>
        <w:t xml:space="preserve">   n430 </w:t>
      </w:r>
      <w:r>
        <w:tab/>
        <w:t>0</w:t>
      </w:r>
    </w:p>
    <w:p w14:paraId="50611B19" w14:textId="77777777" w:rsidR="00A47282" w:rsidRDefault="00A47282" w:rsidP="00A47282">
      <w:pPr>
        <w:pStyle w:val="Quellcode"/>
      </w:pPr>
    </w:p>
    <w:p w14:paraId="3859606E" w14:textId="77777777" w:rsidR="00A47282" w:rsidRDefault="00A47282" w:rsidP="00A47282">
      <w:pPr>
        <w:pStyle w:val="Quellcode"/>
      </w:pPr>
      <w:r>
        <w:t>n172 (Mem):</w:t>
      </w:r>
    </w:p>
    <w:p w14:paraId="57D52756" w14:textId="77777777" w:rsidR="00A47282" w:rsidRDefault="00A47282" w:rsidP="00A47282">
      <w:pPr>
        <w:pStyle w:val="Quellcode"/>
      </w:pPr>
      <w:r>
        <w:t xml:space="preserve">  successors</w:t>
      </w:r>
    </w:p>
    <w:p w14:paraId="2753041B" w14:textId="77777777" w:rsidR="00A47282" w:rsidRDefault="00A47282" w:rsidP="00A47282">
      <w:pPr>
        <w:pStyle w:val="Quellcode"/>
      </w:pPr>
      <w:r>
        <w:t xml:space="preserve">   n396 </w:t>
      </w:r>
      <w:r>
        <w:tab/>
        <w:t>0</w:t>
      </w:r>
    </w:p>
    <w:p w14:paraId="36D14EEF" w14:textId="77777777" w:rsidR="00A47282" w:rsidRDefault="00A47282" w:rsidP="00A47282">
      <w:pPr>
        <w:pStyle w:val="Quellcode"/>
      </w:pPr>
      <w:r>
        <w:t xml:space="preserve">   n170 </w:t>
      </w:r>
      <w:r>
        <w:tab/>
        <w:t>0</w:t>
      </w:r>
    </w:p>
    <w:p w14:paraId="16CDF979" w14:textId="77777777" w:rsidR="00A47282" w:rsidRDefault="00A47282" w:rsidP="00A47282">
      <w:pPr>
        <w:pStyle w:val="Quellcode"/>
      </w:pPr>
      <w:r>
        <w:t xml:space="preserve">  predecessors</w:t>
      </w:r>
    </w:p>
    <w:p w14:paraId="76E857D8" w14:textId="77777777" w:rsidR="00A47282" w:rsidRDefault="00A47282" w:rsidP="00A47282">
      <w:pPr>
        <w:pStyle w:val="Quellcode"/>
      </w:pPr>
      <w:r>
        <w:t xml:space="preserve">   n523 </w:t>
      </w:r>
      <w:r>
        <w:tab/>
        <w:t>0</w:t>
      </w:r>
    </w:p>
    <w:p w14:paraId="4A7EDED9" w14:textId="77777777" w:rsidR="00A47282" w:rsidRDefault="00A47282" w:rsidP="00A47282">
      <w:pPr>
        <w:pStyle w:val="Quellcode"/>
      </w:pPr>
    </w:p>
    <w:p w14:paraId="0037FB89" w14:textId="77777777" w:rsidR="00A47282" w:rsidRDefault="00A47282" w:rsidP="00A47282">
      <w:pPr>
        <w:pStyle w:val="Quellcode"/>
      </w:pPr>
      <w:r>
        <w:t>n293 (Or):</w:t>
      </w:r>
    </w:p>
    <w:p w14:paraId="7EB95BEE" w14:textId="77777777" w:rsidR="00A47282" w:rsidRDefault="00A47282" w:rsidP="00A47282">
      <w:pPr>
        <w:pStyle w:val="Quellcode"/>
      </w:pPr>
      <w:r>
        <w:t xml:space="preserve">  successors</w:t>
      </w:r>
    </w:p>
    <w:p w14:paraId="2808BD43" w14:textId="77777777" w:rsidR="00A47282" w:rsidRDefault="00A47282" w:rsidP="00A47282">
      <w:pPr>
        <w:pStyle w:val="Quellcode"/>
      </w:pPr>
      <w:r>
        <w:t xml:space="preserve">   n292 </w:t>
      </w:r>
      <w:r>
        <w:tab/>
        <w:t>0</w:t>
      </w:r>
    </w:p>
    <w:p w14:paraId="725188AE" w14:textId="77777777" w:rsidR="00A47282" w:rsidRDefault="00A47282" w:rsidP="00A47282">
      <w:pPr>
        <w:pStyle w:val="Quellcode"/>
      </w:pPr>
      <w:r>
        <w:t xml:space="preserve">  predecessors</w:t>
      </w:r>
    </w:p>
    <w:p w14:paraId="3CF57725" w14:textId="77777777" w:rsidR="00A47282" w:rsidRDefault="00A47282" w:rsidP="00A47282">
      <w:pPr>
        <w:pStyle w:val="Quellcode"/>
      </w:pPr>
      <w:r>
        <w:t xml:space="preserve">   n301 </w:t>
      </w:r>
      <w:r>
        <w:tab/>
        <w:t>0</w:t>
      </w:r>
    </w:p>
    <w:p w14:paraId="2FE88AB4" w14:textId="77777777" w:rsidR="00A47282" w:rsidRDefault="00A47282" w:rsidP="00A47282">
      <w:pPr>
        <w:pStyle w:val="Quellcode"/>
      </w:pPr>
      <w:r>
        <w:t xml:space="preserve">   n428 </w:t>
      </w:r>
      <w:r>
        <w:tab/>
        <w:t>0</w:t>
      </w:r>
    </w:p>
    <w:p w14:paraId="071DE114" w14:textId="77777777" w:rsidR="00A47282" w:rsidRDefault="00A47282" w:rsidP="00A47282">
      <w:pPr>
        <w:pStyle w:val="Quellcode"/>
      </w:pPr>
    </w:p>
    <w:p w14:paraId="20506CE5" w14:textId="77777777" w:rsidR="00A47282" w:rsidRDefault="00A47282" w:rsidP="00A47282">
      <w:pPr>
        <w:pStyle w:val="Quellcode"/>
      </w:pPr>
      <w:r>
        <w:t>n64 (Mem):</w:t>
      </w:r>
    </w:p>
    <w:p w14:paraId="486E629C" w14:textId="77777777" w:rsidR="00A47282" w:rsidRDefault="00A47282" w:rsidP="00A47282">
      <w:pPr>
        <w:pStyle w:val="Quellcode"/>
      </w:pPr>
      <w:r>
        <w:t xml:space="preserve">  successors</w:t>
      </w:r>
    </w:p>
    <w:p w14:paraId="4DC9D735" w14:textId="77777777" w:rsidR="00A47282" w:rsidRDefault="00A47282" w:rsidP="00A47282">
      <w:pPr>
        <w:pStyle w:val="Quellcode"/>
      </w:pPr>
      <w:r>
        <w:t xml:space="preserve">   n63 </w:t>
      </w:r>
      <w:r>
        <w:tab/>
        <w:t>0</w:t>
      </w:r>
    </w:p>
    <w:p w14:paraId="5351F29B" w14:textId="77777777" w:rsidR="00A47282" w:rsidRDefault="00A47282" w:rsidP="00A47282">
      <w:pPr>
        <w:pStyle w:val="Quellcode"/>
      </w:pPr>
      <w:r>
        <w:t xml:space="preserve">   n237 </w:t>
      </w:r>
      <w:r>
        <w:tab/>
        <w:t>0</w:t>
      </w:r>
    </w:p>
    <w:p w14:paraId="09D502CC" w14:textId="77777777" w:rsidR="00A47282" w:rsidRDefault="00A47282" w:rsidP="00A47282">
      <w:pPr>
        <w:pStyle w:val="Quellcode"/>
      </w:pPr>
      <w:r>
        <w:t xml:space="preserve">   n238 </w:t>
      </w:r>
      <w:r>
        <w:tab/>
        <w:t>0</w:t>
      </w:r>
    </w:p>
    <w:p w14:paraId="4BD90175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5F19CBEE" w14:textId="77777777" w:rsidR="00A47282" w:rsidRDefault="00A47282" w:rsidP="00A47282">
      <w:pPr>
        <w:pStyle w:val="Quellcode"/>
      </w:pPr>
      <w:r>
        <w:t xml:space="preserve">   n179 </w:t>
      </w:r>
      <w:r>
        <w:tab/>
        <w:t>0</w:t>
      </w:r>
    </w:p>
    <w:p w14:paraId="7BB14EE9" w14:textId="77777777" w:rsidR="00A47282" w:rsidRDefault="00A47282" w:rsidP="00A47282">
      <w:pPr>
        <w:pStyle w:val="Quellcode"/>
      </w:pPr>
    </w:p>
    <w:p w14:paraId="5C2D3E99" w14:textId="77777777" w:rsidR="00A47282" w:rsidRDefault="00A47282" w:rsidP="00A47282">
      <w:pPr>
        <w:pStyle w:val="Quellcode"/>
      </w:pPr>
      <w:r>
        <w:t>n173 (Or):</w:t>
      </w:r>
    </w:p>
    <w:p w14:paraId="4EC75A75" w14:textId="77777777" w:rsidR="00A47282" w:rsidRDefault="00A47282" w:rsidP="00A47282">
      <w:pPr>
        <w:pStyle w:val="Quellcode"/>
      </w:pPr>
      <w:r>
        <w:t xml:space="preserve">  successors</w:t>
      </w:r>
    </w:p>
    <w:p w14:paraId="50E62367" w14:textId="77777777" w:rsidR="00A47282" w:rsidRDefault="00A47282" w:rsidP="00A47282">
      <w:pPr>
        <w:pStyle w:val="Quellcode"/>
      </w:pPr>
      <w:r>
        <w:t xml:space="preserve">   n180 </w:t>
      </w:r>
      <w:r>
        <w:tab/>
        <w:t>0</w:t>
      </w:r>
    </w:p>
    <w:p w14:paraId="27E90BA6" w14:textId="77777777" w:rsidR="00A47282" w:rsidRDefault="00A47282" w:rsidP="00A47282">
      <w:pPr>
        <w:pStyle w:val="Quellcode"/>
      </w:pPr>
      <w:r>
        <w:t xml:space="preserve">  predecessors</w:t>
      </w:r>
    </w:p>
    <w:p w14:paraId="3270A1FE" w14:textId="77777777" w:rsidR="00A47282" w:rsidRDefault="00A47282" w:rsidP="00A47282">
      <w:pPr>
        <w:pStyle w:val="Quellcode"/>
      </w:pPr>
      <w:r>
        <w:t xml:space="preserve">   n174 </w:t>
      </w:r>
      <w:r>
        <w:tab/>
        <w:t>0</w:t>
      </w:r>
    </w:p>
    <w:p w14:paraId="26035A14" w14:textId="77777777" w:rsidR="00A47282" w:rsidRDefault="00A47282" w:rsidP="00A47282">
      <w:pPr>
        <w:pStyle w:val="Quellcode"/>
      </w:pPr>
      <w:r>
        <w:t xml:space="preserve">   n175 </w:t>
      </w:r>
      <w:r>
        <w:tab/>
        <w:t>0</w:t>
      </w:r>
    </w:p>
    <w:p w14:paraId="69A36BB5" w14:textId="77777777" w:rsidR="00A47282" w:rsidRDefault="00A47282" w:rsidP="00A47282">
      <w:pPr>
        <w:pStyle w:val="Quellcode"/>
      </w:pPr>
    </w:p>
    <w:p w14:paraId="3D67F2AB" w14:textId="77777777" w:rsidR="00A47282" w:rsidRDefault="00A47282" w:rsidP="00A47282">
      <w:pPr>
        <w:pStyle w:val="Quellcode"/>
      </w:pPr>
      <w:r>
        <w:t>n294 (Or):</w:t>
      </w:r>
    </w:p>
    <w:p w14:paraId="57D563E2" w14:textId="77777777" w:rsidR="00A47282" w:rsidRDefault="00A47282" w:rsidP="00A47282">
      <w:pPr>
        <w:pStyle w:val="Quellcode"/>
      </w:pPr>
      <w:r>
        <w:t xml:space="preserve">  successors</w:t>
      </w:r>
    </w:p>
    <w:p w14:paraId="3065C62B" w14:textId="77777777" w:rsidR="00A47282" w:rsidRDefault="00A47282" w:rsidP="00A47282">
      <w:pPr>
        <w:pStyle w:val="Quellcode"/>
      </w:pPr>
      <w:r>
        <w:t xml:space="preserve">   n201 </w:t>
      </w:r>
      <w:r>
        <w:tab/>
        <w:t>0</w:t>
      </w:r>
    </w:p>
    <w:p w14:paraId="4B703D22" w14:textId="77777777" w:rsidR="00A47282" w:rsidRDefault="00A47282" w:rsidP="00A47282">
      <w:pPr>
        <w:pStyle w:val="Quellcode"/>
      </w:pPr>
      <w:r>
        <w:t xml:space="preserve">  predecessors</w:t>
      </w:r>
    </w:p>
    <w:p w14:paraId="2BE60F34" w14:textId="77777777" w:rsidR="00A47282" w:rsidRDefault="00A47282" w:rsidP="00A47282">
      <w:pPr>
        <w:pStyle w:val="Quellcode"/>
      </w:pPr>
      <w:r>
        <w:t xml:space="preserve">   n158 </w:t>
      </w:r>
      <w:r>
        <w:tab/>
        <w:t>0</w:t>
      </w:r>
    </w:p>
    <w:p w14:paraId="33E20D2A" w14:textId="77777777" w:rsidR="00A47282" w:rsidRDefault="00A47282" w:rsidP="00A47282">
      <w:pPr>
        <w:pStyle w:val="Quellcode"/>
      </w:pPr>
      <w:r>
        <w:t xml:space="preserve">   n271 </w:t>
      </w:r>
      <w:r>
        <w:tab/>
        <w:t>0</w:t>
      </w:r>
    </w:p>
    <w:p w14:paraId="021FE4D8" w14:textId="77777777" w:rsidR="00A47282" w:rsidRDefault="00A47282" w:rsidP="00A47282">
      <w:pPr>
        <w:pStyle w:val="Quellcode"/>
      </w:pPr>
    </w:p>
    <w:p w14:paraId="1C9AEB1E" w14:textId="77777777" w:rsidR="00A47282" w:rsidRDefault="00A47282" w:rsidP="00A47282">
      <w:pPr>
        <w:pStyle w:val="Quellcode"/>
      </w:pPr>
      <w:r>
        <w:t>n67 (Mem):</w:t>
      </w:r>
    </w:p>
    <w:p w14:paraId="7E3A9DA9" w14:textId="77777777" w:rsidR="00A47282" w:rsidRDefault="00A47282" w:rsidP="00A47282">
      <w:pPr>
        <w:pStyle w:val="Quellcode"/>
      </w:pPr>
      <w:r>
        <w:t xml:space="preserve">  successors</w:t>
      </w:r>
    </w:p>
    <w:p w14:paraId="29BF6358" w14:textId="77777777" w:rsidR="00A47282" w:rsidRDefault="00A47282" w:rsidP="00A47282">
      <w:pPr>
        <w:pStyle w:val="Quellcode"/>
      </w:pPr>
      <w:r>
        <w:t xml:space="preserve">   n325 </w:t>
      </w:r>
      <w:r>
        <w:tab/>
        <w:t>0</w:t>
      </w:r>
    </w:p>
    <w:p w14:paraId="2E52DFB1" w14:textId="77777777" w:rsidR="00A47282" w:rsidRDefault="00A47282" w:rsidP="00A47282">
      <w:pPr>
        <w:pStyle w:val="Quellcode"/>
      </w:pPr>
      <w:r>
        <w:t xml:space="preserve">   n326 </w:t>
      </w:r>
      <w:r>
        <w:tab/>
        <w:t>0</w:t>
      </w:r>
    </w:p>
    <w:p w14:paraId="3C5C5009" w14:textId="77777777" w:rsidR="00A47282" w:rsidRDefault="00A47282" w:rsidP="00A47282">
      <w:pPr>
        <w:pStyle w:val="Quellcode"/>
      </w:pPr>
      <w:r>
        <w:t xml:space="preserve">   n66 </w:t>
      </w:r>
      <w:r>
        <w:tab/>
        <w:t>0</w:t>
      </w:r>
    </w:p>
    <w:p w14:paraId="3C772EBB" w14:textId="77777777" w:rsidR="00A47282" w:rsidRDefault="00A47282" w:rsidP="00A47282">
      <w:pPr>
        <w:pStyle w:val="Quellcode"/>
      </w:pPr>
      <w:r>
        <w:t xml:space="preserve">  predecessors</w:t>
      </w:r>
    </w:p>
    <w:p w14:paraId="43487E05" w14:textId="77777777" w:rsidR="00A47282" w:rsidRDefault="00A47282" w:rsidP="00A47282">
      <w:pPr>
        <w:pStyle w:val="Quellcode"/>
      </w:pPr>
      <w:r>
        <w:t xml:space="preserve">   n455 </w:t>
      </w:r>
      <w:r>
        <w:tab/>
        <w:t>0</w:t>
      </w:r>
    </w:p>
    <w:p w14:paraId="4F176799" w14:textId="77777777" w:rsidR="00A47282" w:rsidRDefault="00A47282" w:rsidP="00A47282">
      <w:pPr>
        <w:pStyle w:val="Quellcode"/>
      </w:pPr>
    </w:p>
    <w:p w14:paraId="4FEE33FE" w14:textId="77777777" w:rsidR="00A47282" w:rsidRDefault="00A47282" w:rsidP="00A47282">
      <w:pPr>
        <w:pStyle w:val="Quellcode"/>
      </w:pPr>
      <w:r>
        <w:t>n170 (Or):</w:t>
      </w:r>
    </w:p>
    <w:p w14:paraId="004D8832" w14:textId="77777777" w:rsidR="00A47282" w:rsidRDefault="00A47282" w:rsidP="00A47282">
      <w:pPr>
        <w:pStyle w:val="Quellcode"/>
      </w:pPr>
      <w:r>
        <w:t xml:space="preserve">  successors</w:t>
      </w:r>
    </w:p>
    <w:p w14:paraId="396E8F60" w14:textId="77777777" w:rsidR="00A47282" w:rsidRDefault="00A47282" w:rsidP="00A47282">
      <w:pPr>
        <w:pStyle w:val="Quellcode"/>
      </w:pPr>
      <w:r>
        <w:t xml:space="preserve">   n350 </w:t>
      </w:r>
      <w:r>
        <w:tab/>
        <w:t>0</w:t>
      </w:r>
    </w:p>
    <w:p w14:paraId="617F2BF8" w14:textId="77777777" w:rsidR="00A47282" w:rsidRDefault="00A47282" w:rsidP="00A47282">
      <w:pPr>
        <w:pStyle w:val="Quellcode"/>
      </w:pPr>
      <w:r>
        <w:t xml:space="preserve">  predecessors</w:t>
      </w:r>
    </w:p>
    <w:p w14:paraId="66C6A601" w14:textId="77777777" w:rsidR="00A47282" w:rsidRDefault="00A47282" w:rsidP="00A47282">
      <w:pPr>
        <w:pStyle w:val="Quellcode"/>
      </w:pPr>
      <w:r>
        <w:t xml:space="preserve">   n172 </w:t>
      </w:r>
      <w:r>
        <w:tab/>
        <w:t>0</w:t>
      </w:r>
    </w:p>
    <w:p w14:paraId="6DDB5731" w14:textId="77777777" w:rsidR="00A47282" w:rsidRDefault="00A47282" w:rsidP="00A47282">
      <w:pPr>
        <w:pStyle w:val="Quellcode"/>
      </w:pPr>
      <w:r>
        <w:t xml:space="preserve">   n171 </w:t>
      </w:r>
      <w:r>
        <w:tab/>
        <w:t>0</w:t>
      </w:r>
    </w:p>
    <w:p w14:paraId="12ACE30C" w14:textId="77777777" w:rsidR="00A47282" w:rsidRDefault="00A47282" w:rsidP="00A47282">
      <w:pPr>
        <w:pStyle w:val="Quellcode"/>
      </w:pPr>
    </w:p>
    <w:p w14:paraId="0D8EFABC" w14:textId="77777777" w:rsidR="00A47282" w:rsidRDefault="00A47282" w:rsidP="00A47282">
      <w:pPr>
        <w:pStyle w:val="Quellcode"/>
      </w:pPr>
      <w:r>
        <w:lastRenderedPageBreak/>
        <w:t>n291 (Or):</w:t>
      </w:r>
    </w:p>
    <w:p w14:paraId="4135BAB0" w14:textId="77777777" w:rsidR="00A47282" w:rsidRDefault="00A47282" w:rsidP="00A47282">
      <w:pPr>
        <w:pStyle w:val="Quellcode"/>
      </w:pPr>
      <w:r>
        <w:t xml:space="preserve">  successors</w:t>
      </w:r>
    </w:p>
    <w:p w14:paraId="4547DB36" w14:textId="77777777" w:rsidR="00A47282" w:rsidRDefault="00A47282" w:rsidP="00A47282">
      <w:pPr>
        <w:pStyle w:val="Quellcode"/>
      </w:pPr>
      <w:r>
        <w:t xml:space="preserve">   n193 </w:t>
      </w:r>
      <w:r>
        <w:tab/>
        <w:t>0</w:t>
      </w:r>
    </w:p>
    <w:p w14:paraId="70B18852" w14:textId="77777777" w:rsidR="00A47282" w:rsidRDefault="00A47282" w:rsidP="00A47282">
      <w:pPr>
        <w:pStyle w:val="Quellcode"/>
      </w:pPr>
      <w:r>
        <w:t xml:space="preserve">  predecessors</w:t>
      </w:r>
    </w:p>
    <w:p w14:paraId="65C7AC98" w14:textId="77777777" w:rsidR="00A47282" w:rsidRDefault="00A47282" w:rsidP="00A47282">
      <w:pPr>
        <w:pStyle w:val="Quellcode"/>
      </w:pPr>
      <w:r>
        <w:t xml:space="preserve">   n277 </w:t>
      </w:r>
      <w:r>
        <w:tab/>
        <w:t>0</w:t>
      </w:r>
    </w:p>
    <w:p w14:paraId="38353855" w14:textId="77777777" w:rsidR="00A47282" w:rsidRDefault="00A47282" w:rsidP="00A47282">
      <w:pPr>
        <w:pStyle w:val="Quellcode"/>
      </w:pPr>
      <w:r>
        <w:t xml:space="preserve">   n119 </w:t>
      </w:r>
      <w:r>
        <w:tab/>
        <w:t>0</w:t>
      </w:r>
    </w:p>
    <w:p w14:paraId="6CBEEB0B" w14:textId="77777777" w:rsidR="00A47282" w:rsidRDefault="00A47282" w:rsidP="00A47282">
      <w:pPr>
        <w:pStyle w:val="Quellcode"/>
      </w:pPr>
    </w:p>
    <w:p w14:paraId="734C00DA" w14:textId="77777777" w:rsidR="00A47282" w:rsidRDefault="00A47282" w:rsidP="00A47282">
      <w:pPr>
        <w:pStyle w:val="Quellcode"/>
      </w:pPr>
      <w:r>
        <w:t>n66 (Add):</w:t>
      </w:r>
    </w:p>
    <w:p w14:paraId="45C98EC6" w14:textId="77777777" w:rsidR="00A47282" w:rsidRDefault="00A47282" w:rsidP="00A47282">
      <w:pPr>
        <w:pStyle w:val="Quellcode"/>
      </w:pPr>
      <w:r>
        <w:t xml:space="preserve">  successors</w:t>
      </w:r>
    </w:p>
    <w:p w14:paraId="60772B34" w14:textId="77777777" w:rsidR="00A47282" w:rsidRDefault="00A47282" w:rsidP="00A47282">
      <w:pPr>
        <w:pStyle w:val="Quellcode"/>
      </w:pPr>
      <w:r>
        <w:t xml:space="preserve">   n36 </w:t>
      </w:r>
      <w:r>
        <w:tab/>
        <w:t>0</w:t>
      </w:r>
    </w:p>
    <w:p w14:paraId="56C14B99" w14:textId="77777777" w:rsidR="00A47282" w:rsidRDefault="00A47282" w:rsidP="00A47282">
      <w:pPr>
        <w:pStyle w:val="Quellcode"/>
      </w:pPr>
      <w:r>
        <w:t xml:space="preserve">  predecessors</w:t>
      </w:r>
    </w:p>
    <w:p w14:paraId="507E0107" w14:textId="77777777" w:rsidR="00A47282" w:rsidRDefault="00A47282" w:rsidP="00A47282">
      <w:pPr>
        <w:pStyle w:val="Quellcode"/>
      </w:pPr>
      <w:r>
        <w:t xml:space="preserve">   n68 </w:t>
      </w:r>
      <w:r>
        <w:tab/>
        <w:t>0</w:t>
      </w:r>
    </w:p>
    <w:p w14:paraId="0CFA3839" w14:textId="77777777" w:rsidR="00A47282" w:rsidRDefault="00A47282" w:rsidP="00A47282">
      <w:pPr>
        <w:pStyle w:val="Quellcode"/>
      </w:pPr>
      <w:r>
        <w:t xml:space="preserve">   n67 </w:t>
      </w:r>
      <w:r>
        <w:tab/>
        <w:t>0</w:t>
      </w:r>
    </w:p>
    <w:p w14:paraId="764B8B8A" w14:textId="77777777" w:rsidR="00A47282" w:rsidRDefault="00A47282" w:rsidP="00A47282">
      <w:pPr>
        <w:pStyle w:val="Quellcode"/>
      </w:pPr>
    </w:p>
    <w:p w14:paraId="4B352D1C" w14:textId="77777777" w:rsidR="00A47282" w:rsidRDefault="00A47282" w:rsidP="00A47282">
      <w:pPr>
        <w:pStyle w:val="Quellcode"/>
      </w:pPr>
      <w:r>
        <w:t>n171 (Mem):</w:t>
      </w:r>
    </w:p>
    <w:p w14:paraId="52106E4D" w14:textId="77777777" w:rsidR="00A47282" w:rsidRDefault="00A47282" w:rsidP="00A47282">
      <w:pPr>
        <w:pStyle w:val="Quellcode"/>
      </w:pPr>
      <w:r>
        <w:t xml:space="preserve">  successors</w:t>
      </w:r>
    </w:p>
    <w:p w14:paraId="5B6465B9" w14:textId="77777777" w:rsidR="00A47282" w:rsidRDefault="00A47282" w:rsidP="00A47282">
      <w:pPr>
        <w:pStyle w:val="Quellcode"/>
      </w:pPr>
      <w:r>
        <w:t xml:space="preserve">   n170 </w:t>
      </w:r>
      <w:r>
        <w:tab/>
        <w:t>0</w:t>
      </w:r>
    </w:p>
    <w:p w14:paraId="359F5DAC" w14:textId="77777777" w:rsidR="00A47282" w:rsidRDefault="00A47282" w:rsidP="00A47282">
      <w:pPr>
        <w:pStyle w:val="Quellcode"/>
      </w:pPr>
      <w:r>
        <w:t xml:space="preserve">  predecessors</w:t>
      </w:r>
    </w:p>
    <w:p w14:paraId="3DD965CD" w14:textId="77777777" w:rsidR="00A47282" w:rsidRDefault="00A47282" w:rsidP="00A47282">
      <w:pPr>
        <w:pStyle w:val="Quellcode"/>
      </w:pPr>
      <w:r>
        <w:t xml:space="preserve">   n266 </w:t>
      </w:r>
      <w:r>
        <w:tab/>
        <w:t>0</w:t>
      </w:r>
    </w:p>
    <w:p w14:paraId="58234CE7" w14:textId="77777777" w:rsidR="00A47282" w:rsidRDefault="00A47282" w:rsidP="00A47282">
      <w:pPr>
        <w:pStyle w:val="Quellcode"/>
      </w:pPr>
    </w:p>
    <w:p w14:paraId="5D4A152E" w14:textId="77777777" w:rsidR="00A47282" w:rsidRDefault="00A47282" w:rsidP="00A47282">
      <w:pPr>
        <w:pStyle w:val="Quellcode"/>
      </w:pPr>
      <w:r>
        <w:t>n292 (Mem):</w:t>
      </w:r>
    </w:p>
    <w:p w14:paraId="7E1B68B0" w14:textId="77777777" w:rsidR="00A47282" w:rsidRDefault="00A47282" w:rsidP="00A47282">
      <w:pPr>
        <w:pStyle w:val="Quellcode"/>
      </w:pPr>
      <w:r>
        <w:t xml:space="preserve">  successors</w:t>
      </w:r>
    </w:p>
    <w:p w14:paraId="7C8C261D" w14:textId="77777777" w:rsidR="00A47282" w:rsidRDefault="00A47282" w:rsidP="00A47282">
      <w:pPr>
        <w:pStyle w:val="Quellcode"/>
      </w:pPr>
      <w:r>
        <w:t xml:space="preserve">   n377 </w:t>
      </w:r>
      <w:r>
        <w:tab/>
        <w:t>0</w:t>
      </w:r>
    </w:p>
    <w:p w14:paraId="279F223E" w14:textId="77777777" w:rsidR="00A47282" w:rsidRDefault="00A47282" w:rsidP="00A47282">
      <w:pPr>
        <w:pStyle w:val="Quellcode"/>
      </w:pPr>
      <w:r>
        <w:t xml:space="preserve">  predecessors</w:t>
      </w:r>
    </w:p>
    <w:p w14:paraId="1EF17A2B" w14:textId="77777777" w:rsidR="00A47282" w:rsidRDefault="00A47282" w:rsidP="00A47282">
      <w:pPr>
        <w:pStyle w:val="Quellcode"/>
      </w:pPr>
      <w:r>
        <w:t xml:space="preserve">   n293 </w:t>
      </w:r>
      <w:r>
        <w:tab/>
        <w:t>0</w:t>
      </w:r>
    </w:p>
    <w:p w14:paraId="30E88EB3" w14:textId="77777777" w:rsidR="00A47282" w:rsidRDefault="00A47282" w:rsidP="00A47282">
      <w:pPr>
        <w:pStyle w:val="Quellcode"/>
      </w:pPr>
    </w:p>
    <w:p w14:paraId="64B74304" w14:textId="77777777" w:rsidR="00A47282" w:rsidRDefault="00A47282" w:rsidP="00A47282">
      <w:pPr>
        <w:pStyle w:val="Quellcode"/>
      </w:pPr>
      <w:r>
        <w:t>n69 (Mem):</w:t>
      </w:r>
    </w:p>
    <w:p w14:paraId="6592D00F" w14:textId="77777777" w:rsidR="00A47282" w:rsidRDefault="00A47282" w:rsidP="00A47282">
      <w:pPr>
        <w:pStyle w:val="Quellcode"/>
      </w:pPr>
      <w:r>
        <w:t xml:space="preserve">  successors</w:t>
      </w:r>
    </w:p>
    <w:p w14:paraId="4C44C6F6" w14:textId="77777777" w:rsidR="00A47282" w:rsidRDefault="00A47282" w:rsidP="00A47282">
      <w:pPr>
        <w:pStyle w:val="Quellcode"/>
      </w:pPr>
      <w:r>
        <w:t xml:space="preserve">   n164 </w:t>
      </w:r>
      <w:r>
        <w:tab/>
        <w:t>0</w:t>
      </w:r>
    </w:p>
    <w:p w14:paraId="05919A58" w14:textId="77777777" w:rsidR="00A47282" w:rsidRDefault="00A47282" w:rsidP="00A47282">
      <w:pPr>
        <w:pStyle w:val="Quellcode"/>
      </w:pPr>
      <w:r>
        <w:t xml:space="preserve">   n422 </w:t>
      </w:r>
      <w:r>
        <w:tab/>
        <w:t>0</w:t>
      </w:r>
    </w:p>
    <w:p w14:paraId="3DDAE6AE" w14:textId="77777777" w:rsidR="00A47282" w:rsidRDefault="00A47282" w:rsidP="00A47282">
      <w:pPr>
        <w:pStyle w:val="Quellcode"/>
      </w:pPr>
      <w:r>
        <w:t xml:space="preserve">   n423 </w:t>
      </w:r>
      <w:r>
        <w:tab/>
        <w:t>0</w:t>
      </w:r>
    </w:p>
    <w:p w14:paraId="11D06A58" w14:textId="77777777" w:rsidR="00A47282" w:rsidRDefault="00A47282" w:rsidP="00A47282">
      <w:pPr>
        <w:pStyle w:val="Quellcode"/>
      </w:pPr>
      <w:r>
        <w:t xml:space="preserve">  predecessors</w:t>
      </w:r>
    </w:p>
    <w:p w14:paraId="038C703D" w14:textId="77777777" w:rsidR="00A47282" w:rsidRDefault="00A47282" w:rsidP="00A47282">
      <w:pPr>
        <w:pStyle w:val="Quellcode"/>
      </w:pPr>
      <w:r>
        <w:lastRenderedPageBreak/>
        <w:t xml:space="preserve">   n31 </w:t>
      </w:r>
      <w:r>
        <w:tab/>
        <w:t>0</w:t>
      </w:r>
    </w:p>
    <w:p w14:paraId="3DBA8577" w14:textId="77777777" w:rsidR="00A47282" w:rsidRDefault="00A47282" w:rsidP="00A47282">
      <w:pPr>
        <w:pStyle w:val="Quellcode"/>
      </w:pPr>
    </w:p>
    <w:p w14:paraId="379EEDA3" w14:textId="77777777" w:rsidR="00A47282" w:rsidRDefault="00A47282" w:rsidP="00A47282">
      <w:pPr>
        <w:pStyle w:val="Quellcode"/>
      </w:pPr>
      <w:r>
        <w:t>n165 (Or):</w:t>
      </w:r>
    </w:p>
    <w:p w14:paraId="670F6406" w14:textId="77777777" w:rsidR="00A47282" w:rsidRDefault="00A47282" w:rsidP="00A47282">
      <w:pPr>
        <w:pStyle w:val="Quellcode"/>
      </w:pPr>
      <w:r>
        <w:t xml:space="preserve">  successors</w:t>
      </w:r>
    </w:p>
    <w:p w14:paraId="547D23E7" w14:textId="77777777" w:rsidR="00A47282" w:rsidRDefault="00A47282" w:rsidP="00A47282">
      <w:pPr>
        <w:pStyle w:val="Quellcode"/>
      </w:pPr>
      <w:r>
        <w:t xml:space="preserve">   n280 </w:t>
      </w:r>
      <w:r>
        <w:tab/>
        <w:t>0</w:t>
      </w:r>
    </w:p>
    <w:p w14:paraId="5FD73A12" w14:textId="77777777" w:rsidR="00A47282" w:rsidRDefault="00A47282" w:rsidP="00A47282">
      <w:pPr>
        <w:pStyle w:val="Quellcode"/>
      </w:pPr>
      <w:r>
        <w:t xml:space="preserve">  predecessors</w:t>
      </w:r>
    </w:p>
    <w:p w14:paraId="5EDBA69E" w14:textId="77777777" w:rsidR="00A47282" w:rsidRDefault="00A47282" w:rsidP="00A47282">
      <w:pPr>
        <w:pStyle w:val="Quellcode"/>
      </w:pPr>
      <w:r>
        <w:t xml:space="preserve">   n166 </w:t>
      </w:r>
      <w:r>
        <w:tab/>
        <w:t>0</w:t>
      </w:r>
    </w:p>
    <w:p w14:paraId="2B93F2B0" w14:textId="77777777" w:rsidR="00A47282" w:rsidRDefault="00A47282" w:rsidP="00A47282">
      <w:pPr>
        <w:pStyle w:val="Quellcode"/>
      </w:pPr>
      <w:r>
        <w:t xml:space="preserve">   n40 </w:t>
      </w:r>
      <w:r>
        <w:tab/>
        <w:t>0</w:t>
      </w:r>
    </w:p>
    <w:p w14:paraId="65D20401" w14:textId="77777777" w:rsidR="00A47282" w:rsidRDefault="00A47282" w:rsidP="00A47282">
      <w:pPr>
        <w:pStyle w:val="Quellcode"/>
      </w:pPr>
    </w:p>
    <w:p w14:paraId="44F091CD" w14:textId="77777777" w:rsidR="00A47282" w:rsidRDefault="00A47282" w:rsidP="00A47282">
      <w:pPr>
        <w:pStyle w:val="Quellcode"/>
      </w:pPr>
      <w:r>
        <w:t>n286 (Mem):</w:t>
      </w:r>
    </w:p>
    <w:p w14:paraId="5C162D7A" w14:textId="77777777" w:rsidR="00A47282" w:rsidRDefault="00A47282" w:rsidP="00A47282">
      <w:pPr>
        <w:pStyle w:val="Quellcode"/>
      </w:pPr>
      <w:r>
        <w:t xml:space="preserve">  successors</w:t>
      </w:r>
    </w:p>
    <w:p w14:paraId="59DB9083" w14:textId="77777777" w:rsidR="00A47282" w:rsidRDefault="00A47282" w:rsidP="00A47282">
      <w:pPr>
        <w:pStyle w:val="Quellcode"/>
      </w:pPr>
      <w:r>
        <w:t xml:space="preserve">   n285 </w:t>
      </w:r>
      <w:r>
        <w:tab/>
        <w:t>0</w:t>
      </w:r>
    </w:p>
    <w:p w14:paraId="5743E0B5" w14:textId="77777777" w:rsidR="00A47282" w:rsidRDefault="00A47282" w:rsidP="00A47282">
      <w:pPr>
        <w:pStyle w:val="Quellcode"/>
      </w:pPr>
      <w:r>
        <w:t xml:space="preserve">  predecessors</w:t>
      </w:r>
    </w:p>
    <w:p w14:paraId="621067E7" w14:textId="77777777" w:rsidR="00A47282" w:rsidRDefault="00A47282" w:rsidP="00A47282">
      <w:pPr>
        <w:pStyle w:val="Quellcode"/>
      </w:pPr>
      <w:r>
        <w:t xml:space="preserve">   n402 </w:t>
      </w:r>
      <w:r>
        <w:tab/>
        <w:t>0</w:t>
      </w:r>
    </w:p>
    <w:p w14:paraId="2A6EF531" w14:textId="77777777" w:rsidR="00A47282" w:rsidRDefault="00A47282" w:rsidP="00A47282">
      <w:pPr>
        <w:pStyle w:val="Quellcode"/>
      </w:pPr>
    </w:p>
    <w:p w14:paraId="7DC11E55" w14:textId="77777777" w:rsidR="00A47282" w:rsidRDefault="00A47282" w:rsidP="00A47282">
      <w:pPr>
        <w:pStyle w:val="Quellcode"/>
      </w:pPr>
      <w:r>
        <w:t>n68 (Mem):</w:t>
      </w:r>
    </w:p>
    <w:p w14:paraId="74B5924B" w14:textId="77777777" w:rsidR="00A47282" w:rsidRDefault="00A47282" w:rsidP="00A47282">
      <w:pPr>
        <w:pStyle w:val="Quellcode"/>
      </w:pPr>
      <w:r>
        <w:t xml:space="preserve">  successors</w:t>
      </w:r>
    </w:p>
    <w:p w14:paraId="74BA4B57" w14:textId="77777777" w:rsidR="00A47282" w:rsidRDefault="00A47282" w:rsidP="00A47282">
      <w:pPr>
        <w:pStyle w:val="Quellcode"/>
      </w:pPr>
      <w:r>
        <w:t xml:space="preserve">   n479 </w:t>
      </w:r>
      <w:r>
        <w:tab/>
        <w:t>0</w:t>
      </w:r>
    </w:p>
    <w:p w14:paraId="29E951CD" w14:textId="77777777" w:rsidR="00A47282" w:rsidRDefault="00A47282" w:rsidP="00A47282">
      <w:pPr>
        <w:pStyle w:val="Quellcode"/>
      </w:pPr>
      <w:r>
        <w:t xml:space="preserve">   n66 </w:t>
      </w:r>
      <w:r>
        <w:tab/>
        <w:t>0</w:t>
      </w:r>
    </w:p>
    <w:p w14:paraId="76F3EF6D" w14:textId="77777777" w:rsidR="00A47282" w:rsidRDefault="00A47282" w:rsidP="00A47282">
      <w:pPr>
        <w:pStyle w:val="Quellcode"/>
      </w:pPr>
      <w:r>
        <w:t xml:space="preserve">  predecessors</w:t>
      </w:r>
    </w:p>
    <w:p w14:paraId="07350D28" w14:textId="77777777" w:rsidR="00A47282" w:rsidRDefault="00A47282" w:rsidP="00A47282">
      <w:pPr>
        <w:pStyle w:val="Quellcode"/>
      </w:pPr>
      <w:r>
        <w:t xml:space="preserve">   n181 </w:t>
      </w:r>
      <w:r>
        <w:tab/>
        <w:t>0</w:t>
      </w:r>
    </w:p>
    <w:p w14:paraId="19466205" w14:textId="77777777" w:rsidR="00A47282" w:rsidRDefault="00A47282" w:rsidP="00A47282">
      <w:pPr>
        <w:pStyle w:val="Quellcode"/>
      </w:pPr>
    </w:p>
    <w:p w14:paraId="3C2B0CEB" w14:textId="77777777" w:rsidR="00A47282" w:rsidRDefault="00A47282" w:rsidP="00A47282">
      <w:pPr>
        <w:pStyle w:val="Quellcode"/>
      </w:pPr>
      <w:r>
        <w:t>n166 (Shift):</w:t>
      </w:r>
    </w:p>
    <w:p w14:paraId="5A9B6890" w14:textId="77777777" w:rsidR="00A47282" w:rsidRDefault="00A47282" w:rsidP="00A47282">
      <w:pPr>
        <w:pStyle w:val="Quellcode"/>
      </w:pPr>
      <w:r>
        <w:t xml:space="preserve">  successors</w:t>
      </w:r>
    </w:p>
    <w:p w14:paraId="17074A4F" w14:textId="77777777" w:rsidR="00A47282" w:rsidRDefault="00A47282" w:rsidP="00A47282">
      <w:pPr>
        <w:pStyle w:val="Quellcode"/>
      </w:pPr>
      <w:r>
        <w:t xml:space="preserve">   n165 </w:t>
      </w:r>
      <w:r>
        <w:tab/>
        <w:t>0</w:t>
      </w:r>
    </w:p>
    <w:p w14:paraId="0DBA850E" w14:textId="77777777" w:rsidR="00A47282" w:rsidRDefault="00A47282" w:rsidP="00A47282">
      <w:pPr>
        <w:pStyle w:val="Quellcode"/>
      </w:pPr>
      <w:r>
        <w:t xml:space="preserve">  predecessors</w:t>
      </w:r>
    </w:p>
    <w:p w14:paraId="478F2115" w14:textId="77777777" w:rsidR="00A47282" w:rsidRDefault="00A47282" w:rsidP="00A47282">
      <w:pPr>
        <w:pStyle w:val="Quellcode"/>
      </w:pPr>
      <w:r>
        <w:t xml:space="preserve">   n38 </w:t>
      </w:r>
      <w:r>
        <w:tab/>
        <w:t>0</w:t>
      </w:r>
    </w:p>
    <w:p w14:paraId="58F508E8" w14:textId="77777777" w:rsidR="00A47282" w:rsidRDefault="00A47282" w:rsidP="00A47282">
      <w:pPr>
        <w:pStyle w:val="Quellcode"/>
      </w:pPr>
    </w:p>
    <w:p w14:paraId="4B6383CC" w14:textId="77777777" w:rsidR="00A47282" w:rsidRDefault="00A47282" w:rsidP="00A47282">
      <w:pPr>
        <w:pStyle w:val="Quellcode"/>
      </w:pPr>
      <w:r>
        <w:t>n287 (Add):</w:t>
      </w:r>
    </w:p>
    <w:p w14:paraId="43C408F1" w14:textId="77777777" w:rsidR="00A47282" w:rsidRDefault="00A47282" w:rsidP="00A47282">
      <w:pPr>
        <w:pStyle w:val="Quellcode"/>
      </w:pPr>
      <w:r>
        <w:t xml:space="preserve">  successors</w:t>
      </w:r>
    </w:p>
    <w:p w14:paraId="5297EB9A" w14:textId="77777777" w:rsidR="00A47282" w:rsidRDefault="00A47282" w:rsidP="00A47282">
      <w:pPr>
        <w:pStyle w:val="Quellcode"/>
      </w:pPr>
      <w:r>
        <w:t xml:space="preserve">   n111 </w:t>
      </w:r>
      <w:r>
        <w:tab/>
        <w:t>0</w:t>
      </w:r>
    </w:p>
    <w:p w14:paraId="29365BEC" w14:textId="77777777" w:rsidR="00A47282" w:rsidRDefault="00A47282" w:rsidP="00A47282">
      <w:pPr>
        <w:pStyle w:val="Quellcode"/>
      </w:pPr>
      <w:r>
        <w:t xml:space="preserve">  predecessors</w:t>
      </w:r>
    </w:p>
    <w:p w14:paraId="25713292" w14:textId="77777777" w:rsidR="00A47282" w:rsidRDefault="00A47282" w:rsidP="00A47282">
      <w:pPr>
        <w:pStyle w:val="Quellcode"/>
      </w:pPr>
      <w:r>
        <w:lastRenderedPageBreak/>
        <w:t xml:space="preserve">   n288 </w:t>
      </w:r>
      <w:r>
        <w:tab/>
        <w:t>0</w:t>
      </w:r>
    </w:p>
    <w:p w14:paraId="02ADC99C" w14:textId="77777777" w:rsidR="00A47282" w:rsidRDefault="00A47282" w:rsidP="00A47282">
      <w:pPr>
        <w:pStyle w:val="Quellcode"/>
      </w:pPr>
      <w:r>
        <w:t xml:space="preserve">   n256 </w:t>
      </w:r>
      <w:r>
        <w:tab/>
        <w:t>0</w:t>
      </w:r>
    </w:p>
    <w:p w14:paraId="601C0C7C" w14:textId="77777777" w:rsidR="00A47282" w:rsidRDefault="00A47282" w:rsidP="00A47282">
      <w:pPr>
        <w:pStyle w:val="Quellcode"/>
      </w:pPr>
    </w:p>
    <w:p w14:paraId="2F17CE56" w14:textId="77777777" w:rsidR="00A47282" w:rsidRDefault="00A47282" w:rsidP="00A47282">
      <w:pPr>
        <w:pStyle w:val="Quellcode"/>
      </w:pPr>
      <w:r>
        <w:t>n163 (Mem):</w:t>
      </w:r>
    </w:p>
    <w:p w14:paraId="3F538931" w14:textId="77777777" w:rsidR="00A47282" w:rsidRDefault="00A47282" w:rsidP="00A47282">
      <w:pPr>
        <w:pStyle w:val="Quellcode"/>
      </w:pPr>
      <w:r>
        <w:t xml:space="preserve">  successors</w:t>
      </w:r>
    </w:p>
    <w:p w14:paraId="02C2EF60" w14:textId="77777777" w:rsidR="00A47282" w:rsidRDefault="00A47282" w:rsidP="00A47282">
      <w:pPr>
        <w:pStyle w:val="Quellcode"/>
      </w:pPr>
      <w:r>
        <w:t xml:space="preserve">   n352 </w:t>
      </w:r>
      <w:r>
        <w:tab/>
        <w:t>0</w:t>
      </w:r>
    </w:p>
    <w:p w14:paraId="0B65EFCC" w14:textId="77777777" w:rsidR="00A47282" w:rsidRDefault="00A47282" w:rsidP="00A47282">
      <w:pPr>
        <w:pStyle w:val="Quellcode"/>
      </w:pPr>
      <w:r>
        <w:t xml:space="preserve">   n495 </w:t>
      </w:r>
      <w:r>
        <w:tab/>
        <w:t>0</w:t>
      </w:r>
    </w:p>
    <w:p w14:paraId="60AD283F" w14:textId="77777777" w:rsidR="00A47282" w:rsidRDefault="00A47282" w:rsidP="00A47282">
      <w:pPr>
        <w:pStyle w:val="Quellcode"/>
      </w:pPr>
      <w:r>
        <w:t xml:space="preserve">  predecessors</w:t>
      </w:r>
    </w:p>
    <w:p w14:paraId="6DEDE020" w14:textId="77777777" w:rsidR="00A47282" w:rsidRDefault="00A47282" w:rsidP="00A47282">
      <w:pPr>
        <w:pStyle w:val="Quellcode"/>
      </w:pPr>
      <w:r>
        <w:t xml:space="preserve">   n164 </w:t>
      </w:r>
      <w:r>
        <w:tab/>
        <w:t>0</w:t>
      </w:r>
    </w:p>
    <w:p w14:paraId="59BC2814" w14:textId="77777777" w:rsidR="00A47282" w:rsidRDefault="00A47282" w:rsidP="00A47282">
      <w:pPr>
        <w:pStyle w:val="Quellcode"/>
      </w:pPr>
    </w:p>
    <w:p w14:paraId="225A7C3B" w14:textId="77777777" w:rsidR="00A47282" w:rsidRDefault="00A47282" w:rsidP="00A47282">
      <w:pPr>
        <w:pStyle w:val="Quellcode"/>
      </w:pPr>
      <w:r>
        <w:t>n284 (Or):</w:t>
      </w:r>
    </w:p>
    <w:p w14:paraId="045CABAB" w14:textId="77777777" w:rsidR="00A47282" w:rsidRDefault="00A47282" w:rsidP="00A47282">
      <w:pPr>
        <w:pStyle w:val="Quellcode"/>
      </w:pPr>
      <w:r>
        <w:t xml:space="preserve">  successors</w:t>
      </w:r>
    </w:p>
    <w:p w14:paraId="7232767E" w14:textId="77777777" w:rsidR="00A47282" w:rsidRDefault="00A47282" w:rsidP="00A47282">
      <w:pPr>
        <w:pStyle w:val="Quellcode"/>
      </w:pPr>
      <w:r>
        <w:t xml:space="preserve">   n283 </w:t>
      </w:r>
      <w:r>
        <w:tab/>
        <w:t>0</w:t>
      </w:r>
    </w:p>
    <w:p w14:paraId="14F8A288" w14:textId="77777777" w:rsidR="00A47282" w:rsidRDefault="00A47282" w:rsidP="00A47282">
      <w:pPr>
        <w:pStyle w:val="Quellcode"/>
      </w:pPr>
      <w:r>
        <w:t xml:space="preserve">  predecessors</w:t>
      </w:r>
    </w:p>
    <w:p w14:paraId="217FFE78" w14:textId="77777777" w:rsidR="00A47282" w:rsidRDefault="00A47282" w:rsidP="00A47282">
      <w:pPr>
        <w:pStyle w:val="Quellcode"/>
      </w:pPr>
      <w:r>
        <w:t xml:space="preserve">   n313 </w:t>
      </w:r>
      <w:r>
        <w:tab/>
        <w:t>0</w:t>
      </w:r>
    </w:p>
    <w:p w14:paraId="46520AE0" w14:textId="77777777" w:rsidR="00A47282" w:rsidRDefault="00A47282" w:rsidP="00A47282">
      <w:pPr>
        <w:pStyle w:val="Quellcode"/>
      </w:pPr>
      <w:r>
        <w:t xml:space="preserve">   n314 </w:t>
      </w:r>
      <w:r>
        <w:tab/>
        <w:t>0</w:t>
      </w:r>
    </w:p>
    <w:p w14:paraId="5477FF93" w14:textId="77777777" w:rsidR="00A47282" w:rsidRDefault="00A47282" w:rsidP="00A47282">
      <w:pPr>
        <w:pStyle w:val="Quellcode"/>
      </w:pPr>
    </w:p>
    <w:p w14:paraId="1A94A031" w14:textId="77777777" w:rsidR="00A47282" w:rsidRDefault="00A47282" w:rsidP="00A47282">
      <w:pPr>
        <w:pStyle w:val="Quellcode"/>
      </w:pPr>
      <w:r>
        <w:t>n164 (Add):</w:t>
      </w:r>
    </w:p>
    <w:p w14:paraId="52D23FF5" w14:textId="77777777" w:rsidR="00A47282" w:rsidRDefault="00A47282" w:rsidP="00A47282">
      <w:pPr>
        <w:pStyle w:val="Quellcode"/>
      </w:pPr>
      <w:r>
        <w:t xml:space="preserve">  successors</w:t>
      </w:r>
    </w:p>
    <w:p w14:paraId="66EC70C5" w14:textId="77777777" w:rsidR="00A47282" w:rsidRDefault="00A47282" w:rsidP="00A47282">
      <w:pPr>
        <w:pStyle w:val="Quellcode"/>
      </w:pPr>
      <w:r>
        <w:t xml:space="preserve">   n163 </w:t>
      </w:r>
      <w:r>
        <w:tab/>
        <w:t>0</w:t>
      </w:r>
    </w:p>
    <w:p w14:paraId="17AF1C72" w14:textId="77777777" w:rsidR="00A47282" w:rsidRDefault="00A47282" w:rsidP="00A47282">
      <w:pPr>
        <w:pStyle w:val="Quellcode"/>
      </w:pPr>
      <w:r>
        <w:t xml:space="preserve">  predecessors</w:t>
      </w:r>
    </w:p>
    <w:p w14:paraId="33E303F4" w14:textId="77777777" w:rsidR="00A47282" w:rsidRDefault="00A47282" w:rsidP="00A47282">
      <w:pPr>
        <w:pStyle w:val="Quellcode"/>
      </w:pPr>
      <w:r>
        <w:t xml:space="preserve">   n69 </w:t>
      </w:r>
      <w:r>
        <w:tab/>
        <w:t>0</w:t>
      </w:r>
    </w:p>
    <w:p w14:paraId="271B6682" w14:textId="77777777" w:rsidR="00A47282" w:rsidRDefault="00A47282" w:rsidP="00A47282">
      <w:pPr>
        <w:pStyle w:val="Quellcode"/>
      </w:pPr>
      <w:r>
        <w:t xml:space="preserve">   n169 </w:t>
      </w:r>
      <w:r>
        <w:tab/>
        <w:t>0</w:t>
      </w:r>
    </w:p>
    <w:p w14:paraId="61384BE9" w14:textId="77777777" w:rsidR="00A47282" w:rsidRDefault="00A47282" w:rsidP="00A47282">
      <w:pPr>
        <w:pStyle w:val="Quellcode"/>
      </w:pPr>
    </w:p>
    <w:p w14:paraId="47C51CCF" w14:textId="77777777" w:rsidR="00A47282" w:rsidRDefault="00A47282" w:rsidP="00A47282">
      <w:pPr>
        <w:pStyle w:val="Quellcode"/>
      </w:pPr>
      <w:r>
        <w:t>n285 (Or):</w:t>
      </w:r>
    </w:p>
    <w:p w14:paraId="6FEF1201" w14:textId="77777777" w:rsidR="00A47282" w:rsidRDefault="00A47282" w:rsidP="00A47282">
      <w:pPr>
        <w:pStyle w:val="Quellcode"/>
      </w:pPr>
      <w:r>
        <w:t xml:space="preserve">  successors</w:t>
      </w:r>
    </w:p>
    <w:p w14:paraId="4192A447" w14:textId="77777777" w:rsidR="00A47282" w:rsidRDefault="00A47282" w:rsidP="00A47282">
      <w:pPr>
        <w:pStyle w:val="Quellcode"/>
      </w:pPr>
      <w:r>
        <w:t xml:space="preserve">   n276 </w:t>
      </w:r>
      <w:r>
        <w:tab/>
        <w:t>0</w:t>
      </w:r>
    </w:p>
    <w:p w14:paraId="31B511A2" w14:textId="77777777" w:rsidR="00A47282" w:rsidRDefault="00A47282" w:rsidP="00A47282">
      <w:pPr>
        <w:pStyle w:val="Quellcode"/>
      </w:pPr>
      <w:r>
        <w:t xml:space="preserve">  predecessors</w:t>
      </w:r>
    </w:p>
    <w:p w14:paraId="0A724587" w14:textId="77777777" w:rsidR="00A47282" w:rsidRDefault="00A47282" w:rsidP="00A47282">
      <w:pPr>
        <w:pStyle w:val="Quellcode"/>
      </w:pPr>
      <w:r>
        <w:t xml:space="preserve">   n286 </w:t>
      </w:r>
      <w:r>
        <w:tab/>
        <w:t>0</w:t>
      </w:r>
    </w:p>
    <w:p w14:paraId="5CE1FF11" w14:textId="77777777" w:rsidR="00A47282" w:rsidRDefault="00A47282" w:rsidP="00A47282">
      <w:pPr>
        <w:pStyle w:val="Quellcode"/>
      </w:pPr>
      <w:r>
        <w:t xml:space="preserve">   n194 </w:t>
      </w:r>
      <w:r>
        <w:tab/>
        <w:t>0</w:t>
      </w:r>
    </w:p>
    <w:p w14:paraId="650323C3" w14:textId="77777777" w:rsidR="00A47282" w:rsidRDefault="00A47282" w:rsidP="00A47282">
      <w:pPr>
        <w:pStyle w:val="Quellcode"/>
      </w:pPr>
    </w:p>
    <w:p w14:paraId="447FE1F5" w14:textId="77777777" w:rsidR="00A47282" w:rsidRDefault="00A47282" w:rsidP="00A47282">
      <w:pPr>
        <w:pStyle w:val="Quellcode"/>
      </w:pPr>
      <w:r>
        <w:t>n169 (Mem):</w:t>
      </w:r>
    </w:p>
    <w:p w14:paraId="790C3FFA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65FF6110" w14:textId="77777777" w:rsidR="00A47282" w:rsidRDefault="00A47282" w:rsidP="00A47282">
      <w:pPr>
        <w:pStyle w:val="Quellcode"/>
      </w:pPr>
      <w:r>
        <w:t xml:space="preserve">   n164 </w:t>
      </w:r>
      <w:r>
        <w:tab/>
        <w:t>0</w:t>
      </w:r>
    </w:p>
    <w:p w14:paraId="113B9DC6" w14:textId="77777777" w:rsidR="00A47282" w:rsidRDefault="00A47282" w:rsidP="00A47282">
      <w:pPr>
        <w:pStyle w:val="Quellcode"/>
      </w:pPr>
      <w:r>
        <w:t xml:space="preserve">   n434 </w:t>
      </w:r>
      <w:r>
        <w:tab/>
        <w:t>0</w:t>
      </w:r>
    </w:p>
    <w:p w14:paraId="37206B2E" w14:textId="77777777" w:rsidR="00A47282" w:rsidRDefault="00A47282" w:rsidP="00A47282">
      <w:pPr>
        <w:pStyle w:val="Quellcode"/>
      </w:pPr>
      <w:r>
        <w:t xml:space="preserve">  predecessors</w:t>
      </w:r>
    </w:p>
    <w:p w14:paraId="71BC8AAA" w14:textId="77777777" w:rsidR="00A47282" w:rsidRDefault="00A47282" w:rsidP="00A47282">
      <w:pPr>
        <w:pStyle w:val="Quellcode"/>
      </w:pPr>
      <w:r>
        <w:t xml:space="preserve">   n149 </w:t>
      </w:r>
      <w:r>
        <w:tab/>
        <w:t>0</w:t>
      </w:r>
    </w:p>
    <w:p w14:paraId="69209C7C" w14:textId="77777777" w:rsidR="00A47282" w:rsidRDefault="00A47282" w:rsidP="00A47282">
      <w:pPr>
        <w:pStyle w:val="Quellcode"/>
      </w:pPr>
    </w:p>
    <w:p w14:paraId="23201D49" w14:textId="77777777" w:rsidR="00A47282" w:rsidRDefault="00A47282" w:rsidP="00A47282">
      <w:pPr>
        <w:pStyle w:val="Quellcode"/>
      </w:pPr>
      <w:r>
        <w:t>n167 (Shift):</w:t>
      </w:r>
    </w:p>
    <w:p w14:paraId="22104400" w14:textId="77777777" w:rsidR="00A47282" w:rsidRDefault="00A47282" w:rsidP="00A47282">
      <w:pPr>
        <w:pStyle w:val="Quellcode"/>
      </w:pPr>
      <w:r>
        <w:t xml:space="preserve">  successors</w:t>
      </w:r>
    </w:p>
    <w:p w14:paraId="650D7C9B" w14:textId="77777777" w:rsidR="00A47282" w:rsidRDefault="00A47282" w:rsidP="00A47282">
      <w:pPr>
        <w:pStyle w:val="Quellcode"/>
      </w:pPr>
      <w:r>
        <w:t xml:space="preserve">   n307 </w:t>
      </w:r>
      <w:r>
        <w:tab/>
        <w:t>0</w:t>
      </w:r>
    </w:p>
    <w:p w14:paraId="51722086" w14:textId="77777777" w:rsidR="00A47282" w:rsidRDefault="00A47282" w:rsidP="00A47282">
      <w:pPr>
        <w:pStyle w:val="Quellcode"/>
      </w:pPr>
      <w:r>
        <w:t xml:space="preserve">  predecessors</w:t>
      </w:r>
    </w:p>
    <w:p w14:paraId="225682D5" w14:textId="77777777" w:rsidR="00A47282" w:rsidRDefault="00A47282" w:rsidP="00A47282">
      <w:pPr>
        <w:pStyle w:val="Quellcode"/>
      </w:pPr>
      <w:r>
        <w:t xml:space="preserve">   n168 </w:t>
      </w:r>
      <w:r>
        <w:tab/>
        <w:t>0</w:t>
      </w:r>
    </w:p>
    <w:p w14:paraId="6BE5EA29" w14:textId="77777777" w:rsidR="00A47282" w:rsidRDefault="00A47282" w:rsidP="00A47282">
      <w:pPr>
        <w:pStyle w:val="Quellcode"/>
      </w:pPr>
    </w:p>
    <w:p w14:paraId="6E551D5B" w14:textId="77777777" w:rsidR="00A47282" w:rsidRDefault="00A47282" w:rsidP="00A47282">
      <w:pPr>
        <w:pStyle w:val="Quellcode"/>
      </w:pPr>
      <w:r>
        <w:t>n288 (Mem):</w:t>
      </w:r>
    </w:p>
    <w:p w14:paraId="52540CA4" w14:textId="77777777" w:rsidR="00A47282" w:rsidRDefault="00A47282" w:rsidP="00A47282">
      <w:pPr>
        <w:pStyle w:val="Quellcode"/>
      </w:pPr>
      <w:r>
        <w:t xml:space="preserve">  successors</w:t>
      </w:r>
    </w:p>
    <w:p w14:paraId="7D75CEA9" w14:textId="77777777" w:rsidR="00A47282" w:rsidRDefault="00A47282" w:rsidP="00A47282">
      <w:pPr>
        <w:pStyle w:val="Quellcode"/>
      </w:pPr>
      <w:r>
        <w:t xml:space="preserve">   n287 </w:t>
      </w:r>
      <w:r>
        <w:tab/>
        <w:t>0</w:t>
      </w:r>
    </w:p>
    <w:p w14:paraId="2B86167E" w14:textId="77777777" w:rsidR="00A47282" w:rsidRDefault="00A47282" w:rsidP="00A47282">
      <w:pPr>
        <w:pStyle w:val="Quellcode"/>
      </w:pPr>
      <w:r>
        <w:t xml:space="preserve">   n372 </w:t>
      </w:r>
      <w:r>
        <w:tab/>
        <w:t>0</w:t>
      </w:r>
    </w:p>
    <w:p w14:paraId="5219A53B" w14:textId="77777777" w:rsidR="00A47282" w:rsidRDefault="00A47282" w:rsidP="00A47282">
      <w:pPr>
        <w:pStyle w:val="Quellcode"/>
      </w:pPr>
      <w:r>
        <w:t xml:space="preserve">  predecessors</w:t>
      </w:r>
    </w:p>
    <w:p w14:paraId="3CE4B0E2" w14:textId="77777777" w:rsidR="00A47282" w:rsidRDefault="00A47282" w:rsidP="00A47282">
      <w:pPr>
        <w:pStyle w:val="Quellcode"/>
      </w:pPr>
      <w:r>
        <w:t xml:space="preserve">   n525 </w:t>
      </w:r>
      <w:r>
        <w:tab/>
        <w:t>0</w:t>
      </w:r>
    </w:p>
    <w:p w14:paraId="2C62AFE2" w14:textId="77777777" w:rsidR="00A47282" w:rsidRDefault="00A47282" w:rsidP="00A47282">
      <w:pPr>
        <w:pStyle w:val="Quellcode"/>
      </w:pPr>
    </w:p>
    <w:p w14:paraId="61024C83" w14:textId="77777777" w:rsidR="00A47282" w:rsidRDefault="00A47282" w:rsidP="00A47282">
      <w:pPr>
        <w:pStyle w:val="Quellcode"/>
      </w:pPr>
      <w:r>
        <w:t>n168 (Mem):</w:t>
      </w:r>
    </w:p>
    <w:p w14:paraId="303E2E82" w14:textId="77777777" w:rsidR="00A47282" w:rsidRDefault="00A47282" w:rsidP="00A47282">
      <w:pPr>
        <w:pStyle w:val="Quellcode"/>
      </w:pPr>
      <w:r>
        <w:t xml:space="preserve">  successors</w:t>
      </w:r>
    </w:p>
    <w:p w14:paraId="5C8B00CD" w14:textId="77777777" w:rsidR="00A47282" w:rsidRDefault="00A47282" w:rsidP="00A47282">
      <w:pPr>
        <w:pStyle w:val="Quellcode"/>
      </w:pPr>
      <w:r>
        <w:t xml:space="preserve">   n167 </w:t>
      </w:r>
      <w:r>
        <w:tab/>
        <w:t>0</w:t>
      </w:r>
    </w:p>
    <w:p w14:paraId="5BAA8E90" w14:textId="77777777" w:rsidR="00A47282" w:rsidRDefault="00A47282" w:rsidP="00A47282">
      <w:pPr>
        <w:pStyle w:val="Quellcode"/>
      </w:pPr>
      <w:r>
        <w:t xml:space="preserve">   n322 </w:t>
      </w:r>
      <w:r>
        <w:tab/>
        <w:t>0</w:t>
      </w:r>
    </w:p>
    <w:p w14:paraId="392C1F34" w14:textId="77777777" w:rsidR="00A47282" w:rsidRDefault="00A47282" w:rsidP="00A47282">
      <w:pPr>
        <w:pStyle w:val="Quellcode"/>
      </w:pPr>
      <w:r>
        <w:t xml:space="preserve">   n308 </w:t>
      </w:r>
      <w:r>
        <w:tab/>
        <w:t>0</w:t>
      </w:r>
    </w:p>
    <w:p w14:paraId="6CB5CF27" w14:textId="77777777" w:rsidR="00A47282" w:rsidRDefault="00A47282" w:rsidP="00A47282">
      <w:pPr>
        <w:pStyle w:val="Quellcode"/>
      </w:pPr>
      <w:r>
        <w:t xml:space="preserve">  predecessors</w:t>
      </w:r>
    </w:p>
    <w:p w14:paraId="15D8ED07" w14:textId="77777777" w:rsidR="00A47282" w:rsidRDefault="00A47282" w:rsidP="00A47282">
      <w:pPr>
        <w:pStyle w:val="Quellcode"/>
      </w:pPr>
      <w:r>
        <w:t xml:space="preserve">   n229 </w:t>
      </w:r>
      <w:r>
        <w:tab/>
        <w:t>0</w:t>
      </w:r>
    </w:p>
    <w:p w14:paraId="3E09E1B6" w14:textId="77777777" w:rsidR="00A47282" w:rsidRDefault="00A47282" w:rsidP="00A47282">
      <w:pPr>
        <w:pStyle w:val="Quellcode"/>
      </w:pPr>
    </w:p>
    <w:p w14:paraId="1C24D77D" w14:textId="77777777" w:rsidR="00A47282" w:rsidRDefault="00A47282" w:rsidP="00A47282">
      <w:pPr>
        <w:pStyle w:val="Quellcode"/>
      </w:pPr>
      <w:r>
        <w:t>n289 (Add):</w:t>
      </w:r>
    </w:p>
    <w:p w14:paraId="4C6B9E1E" w14:textId="77777777" w:rsidR="00A47282" w:rsidRDefault="00A47282" w:rsidP="00A47282">
      <w:pPr>
        <w:pStyle w:val="Quellcode"/>
      </w:pPr>
      <w:r>
        <w:t xml:space="preserve">  successors</w:t>
      </w:r>
    </w:p>
    <w:p w14:paraId="579DB838" w14:textId="77777777" w:rsidR="00A47282" w:rsidRDefault="00A47282" w:rsidP="00A47282">
      <w:pPr>
        <w:pStyle w:val="Quellcode"/>
      </w:pPr>
      <w:r>
        <w:t xml:space="preserve">   n348 </w:t>
      </w:r>
      <w:r>
        <w:tab/>
        <w:t>0</w:t>
      </w:r>
    </w:p>
    <w:p w14:paraId="58B11595" w14:textId="77777777" w:rsidR="00A47282" w:rsidRDefault="00A47282" w:rsidP="00A47282">
      <w:pPr>
        <w:pStyle w:val="Quellcode"/>
      </w:pPr>
      <w:r>
        <w:t xml:space="preserve">  predecessors</w:t>
      </w:r>
    </w:p>
    <w:p w14:paraId="1C95DBC8" w14:textId="77777777" w:rsidR="00A47282" w:rsidRDefault="00A47282" w:rsidP="00A47282">
      <w:pPr>
        <w:pStyle w:val="Quellcode"/>
      </w:pPr>
      <w:r>
        <w:t xml:space="preserve">   n252 </w:t>
      </w:r>
      <w:r>
        <w:tab/>
        <w:t>0</w:t>
      </w:r>
    </w:p>
    <w:p w14:paraId="3C1D5BA7" w14:textId="77777777" w:rsidR="00A47282" w:rsidRDefault="00A47282" w:rsidP="00A47282">
      <w:pPr>
        <w:pStyle w:val="Quellcode"/>
      </w:pPr>
      <w:r>
        <w:lastRenderedPageBreak/>
        <w:t xml:space="preserve">   n127 </w:t>
      </w:r>
      <w:r>
        <w:tab/>
        <w:t>0</w:t>
      </w:r>
    </w:p>
    <w:p w14:paraId="4D51E0E5" w14:textId="77777777" w:rsidR="00A47282" w:rsidRDefault="00A47282" w:rsidP="00A47282">
      <w:pPr>
        <w:pStyle w:val="Quellcode"/>
      </w:pPr>
    </w:p>
    <w:p w14:paraId="592D991E" w14:textId="77777777" w:rsidR="00A47282" w:rsidRDefault="00A47282" w:rsidP="00A47282">
      <w:pPr>
        <w:pStyle w:val="Quellcode"/>
      </w:pPr>
      <w:r>
        <w:t>n70 (Shift):</w:t>
      </w:r>
    </w:p>
    <w:p w14:paraId="4557EB44" w14:textId="77777777" w:rsidR="00A47282" w:rsidRDefault="00A47282" w:rsidP="00A47282">
      <w:pPr>
        <w:pStyle w:val="Quellcode"/>
      </w:pPr>
      <w:r>
        <w:t xml:space="preserve">  successors</w:t>
      </w:r>
    </w:p>
    <w:p w14:paraId="58E96199" w14:textId="77777777" w:rsidR="00A47282" w:rsidRDefault="00A47282" w:rsidP="00A47282">
      <w:pPr>
        <w:pStyle w:val="Quellcode"/>
      </w:pPr>
      <w:r>
        <w:t xml:space="preserve">   n128 </w:t>
      </w:r>
      <w:r>
        <w:tab/>
        <w:t>0</w:t>
      </w:r>
    </w:p>
    <w:p w14:paraId="0C5218E1" w14:textId="77777777" w:rsidR="00A47282" w:rsidRDefault="00A47282" w:rsidP="00A47282">
      <w:pPr>
        <w:pStyle w:val="Quellcode"/>
      </w:pPr>
      <w:r>
        <w:t xml:space="preserve">  predecessors</w:t>
      </w:r>
    </w:p>
    <w:p w14:paraId="4491319A" w14:textId="77777777" w:rsidR="00A47282" w:rsidRDefault="00A47282" w:rsidP="00A47282">
      <w:pPr>
        <w:pStyle w:val="Quellcode"/>
      </w:pPr>
      <w:r>
        <w:t xml:space="preserve">   n71 </w:t>
      </w:r>
      <w:r>
        <w:tab/>
        <w:t>0</w:t>
      </w:r>
    </w:p>
    <w:p w14:paraId="1128ADD3" w14:textId="77777777" w:rsidR="00A47282" w:rsidRDefault="00A47282" w:rsidP="00A47282">
      <w:pPr>
        <w:pStyle w:val="Quellcode"/>
      </w:pPr>
    </w:p>
    <w:p w14:paraId="60A13910" w14:textId="77777777" w:rsidR="00A47282" w:rsidRDefault="00A47282" w:rsidP="00A47282">
      <w:pPr>
        <w:pStyle w:val="Quellcode"/>
      </w:pPr>
      <w:r>
        <w:t>n72 (Add):</w:t>
      </w:r>
    </w:p>
    <w:p w14:paraId="24170A9C" w14:textId="77777777" w:rsidR="00A47282" w:rsidRDefault="00A47282" w:rsidP="00A47282">
      <w:pPr>
        <w:pStyle w:val="Quellcode"/>
      </w:pPr>
      <w:r>
        <w:t xml:space="preserve">  successors</w:t>
      </w:r>
    </w:p>
    <w:p w14:paraId="22FEB673" w14:textId="77777777" w:rsidR="00A47282" w:rsidRDefault="00A47282" w:rsidP="00A47282">
      <w:pPr>
        <w:pStyle w:val="Quellcode"/>
      </w:pPr>
      <w:r>
        <w:t xml:space="preserve">   n190 </w:t>
      </w:r>
      <w:r>
        <w:tab/>
        <w:t>0</w:t>
      </w:r>
    </w:p>
    <w:p w14:paraId="20AA20F6" w14:textId="77777777" w:rsidR="00A47282" w:rsidRDefault="00A47282" w:rsidP="00A47282">
      <w:pPr>
        <w:pStyle w:val="Quellcode"/>
      </w:pPr>
      <w:r>
        <w:t xml:space="preserve">  predecessors</w:t>
      </w:r>
    </w:p>
    <w:p w14:paraId="39BF4646" w14:textId="77777777" w:rsidR="00A47282" w:rsidRDefault="00A47282" w:rsidP="00A47282">
      <w:pPr>
        <w:pStyle w:val="Quellcode"/>
      </w:pPr>
      <w:r>
        <w:t xml:space="preserve">   n74 </w:t>
      </w:r>
      <w:r>
        <w:tab/>
        <w:t>0</w:t>
      </w:r>
    </w:p>
    <w:p w14:paraId="79F7BB26" w14:textId="77777777" w:rsidR="00A47282" w:rsidRDefault="00A47282" w:rsidP="00A47282">
      <w:pPr>
        <w:pStyle w:val="Quellcode"/>
      </w:pPr>
      <w:r>
        <w:t xml:space="preserve">   n73 </w:t>
      </w:r>
      <w:r>
        <w:tab/>
        <w:t>0</w:t>
      </w:r>
    </w:p>
    <w:p w14:paraId="2FD3AB33" w14:textId="77777777" w:rsidR="00A47282" w:rsidRDefault="00A47282" w:rsidP="00A47282">
      <w:pPr>
        <w:pStyle w:val="Quellcode"/>
      </w:pPr>
    </w:p>
    <w:p w14:paraId="665B89E2" w14:textId="77777777" w:rsidR="00A47282" w:rsidRDefault="00A47282" w:rsidP="00A47282">
      <w:pPr>
        <w:pStyle w:val="Quellcode"/>
      </w:pPr>
      <w:r>
        <w:t>n71 (Mem):</w:t>
      </w:r>
    </w:p>
    <w:p w14:paraId="60C59271" w14:textId="77777777" w:rsidR="00A47282" w:rsidRDefault="00A47282" w:rsidP="00A47282">
      <w:pPr>
        <w:pStyle w:val="Quellcode"/>
      </w:pPr>
      <w:r>
        <w:t xml:space="preserve">  successors</w:t>
      </w:r>
    </w:p>
    <w:p w14:paraId="168FF61C" w14:textId="77777777" w:rsidR="00A47282" w:rsidRDefault="00A47282" w:rsidP="00A47282">
      <w:pPr>
        <w:pStyle w:val="Quellcode"/>
      </w:pPr>
      <w:r>
        <w:t xml:space="preserve">   n235 </w:t>
      </w:r>
      <w:r>
        <w:tab/>
        <w:t>0</w:t>
      </w:r>
    </w:p>
    <w:p w14:paraId="2BE149B8" w14:textId="77777777" w:rsidR="00A47282" w:rsidRDefault="00A47282" w:rsidP="00A47282">
      <w:pPr>
        <w:pStyle w:val="Quellcode"/>
      </w:pPr>
      <w:r>
        <w:t xml:space="preserve">   n70 </w:t>
      </w:r>
      <w:r>
        <w:tab/>
        <w:t>0</w:t>
      </w:r>
    </w:p>
    <w:p w14:paraId="7CD5DE7F" w14:textId="77777777" w:rsidR="00A47282" w:rsidRDefault="00A47282" w:rsidP="00A47282">
      <w:pPr>
        <w:pStyle w:val="Quellcode"/>
      </w:pPr>
      <w:r>
        <w:t xml:space="preserve">   n129 </w:t>
      </w:r>
      <w:r>
        <w:tab/>
        <w:t>0</w:t>
      </w:r>
    </w:p>
    <w:p w14:paraId="33C5B95B" w14:textId="77777777" w:rsidR="00A47282" w:rsidRDefault="00A47282" w:rsidP="00A47282">
      <w:pPr>
        <w:pStyle w:val="Quellcode"/>
      </w:pPr>
    </w:p>
    <w:p w14:paraId="43649E6B" w14:textId="77777777" w:rsidR="00A47282" w:rsidRDefault="00A47282" w:rsidP="00A47282">
      <w:pPr>
        <w:pStyle w:val="Quellcode"/>
      </w:pPr>
      <w:r>
        <w:t>n74 (Mem):</w:t>
      </w:r>
    </w:p>
    <w:p w14:paraId="061E37DB" w14:textId="77777777" w:rsidR="00A47282" w:rsidRDefault="00A47282" w:rsidP="00A47282">
      <w:pPr>
        <w:pStyle w:val="Quellcode"/>
      </w:pPr>
      <w:r>
        <w:t xml:space="preserve">  successors</w:t>
      </w:r>
    </w:p>
    <w:p w14:paraId="50517CE3" w14:textId="77777777" w:rsidR="00A47282" w:rsidRDefault="00A47282" w:rsidP="00A47282">
      <w:pPr>
        <w:pStyle w:val="Quellcode"/>
      </w:pPr>
      <w:r>
        <w:t xml:space="preserve">   n72 </w:t>
      </w:r>
      <w:r>
        <w:tab/>
        <w:t>0</w:t>
      </w:r>
    </w:p>
    <w:p w14:paraId="6130F05F" w14:textId="77777777" w:rsidR="00A47282" w:rsidRDefault="00A47282" w:rsidP="00A47282">
      <w:pPr>
        <w:pStyle w:val="Quellcode"/>
      </w:pPr>
      <w:r>
        <w:t xml:space="preserve">   n391 </w:t>
      </w:r>
      <w:r>
        <w:tab/>
        <w:t>0</w:t>
      </w:r>
    </w:p>
    <w:p w14:paraId="2D825989" w14:textId="77777777" w:rsidR="00A47282" w:rsidRDefault="00A47282" w:rsidP="00A47282">
      <w:pPr>
        <w:pStyle w:val="Quellcode"/>
      </w:pPr>
      <w:r>
        <w:t xml:space="preserve">  predecessors</w:t>
      </w:r>
    </w:p>
    <w:p w14:paraId="7CB19B42" w14:textId="77777777" w:rsidR="00A47282" w:rsidRDefault="00A47282" w:rsidP="00A47282">
      <w:pPr>
        <w:pStyle w:val="Quellcode"/>
      </w:pPr>
      <w:r>
        <w:t xml:space="preserve">   n432 </w:t>
      </w:r>
      <w:r>
        <w:tab/>
        <w:t>0</w:t>
      </w:r>
    </w:p>
    <w:p w14:paraId="449E1F8C" w14:textId="77777777" w:rsidR="00A47282" w:rsidRDefault="00A47282" w:rsidP="00A47282">
      <w:pPr>
        <w:pStyle w:val="Quellcode"/>
      </w:pPr>
    </w:p>
    <w:p w14:paraId="012D1F58" w14:textId="77777777" w:rsidR="00A47282" w:rsidRDefault="00A47282" w:rsidP="00A47282">
      <w:pPr>
        <w:pStyle w:val="Quellcode"/>
      </w:pPr>
      <w:r>
        <w:t>n73 (Mem):</w:t>
      </w:r>
    </w:p>
    <w:p w14:paraId="3B183282" w14:textId="77777777" w:rsidR="00A47282" w:rsidRDefault="00A47282" w:rsidP="00A47282">
      <w:pPr>
        <w:pStyle w:val="Quellcode"/>
      </w:pPr>
      <w:r>
        <w:t xml:space="preserve">  successors</w:t>
      </w:r>
    </w:p>
    <w:p w14:paraId="2A568044" w14:textId="77777777" w:rsidR="00A47282" w:rsidRDefault="00A47282" w:rsidP="00A47282">
      <w:pPr>
        <w:pStyle w:val="Quellcode"/>
      </w:pPr>
      <w:r>
        <w:t xml:space="preserve">   n296 </w:t>
      </w:r>
      <w:r>
        <w:tab/>
        <w:t>0</w:t>
      </w:r>
    </w:p>
    <w:p w14:paraId="53838A3E" w14:textId="77777777" w:rsidR="00A47282" w:rsidRDefault="00A47282" w:rsidP="00A47282">
      <w:pPr>
        <w:pStyle w:val="Quellcode"/>
      </w:pPr>
      <w:r>
        <w:t xml:space="preserve">   n72 </w:t>
      </w:r>
      <w:r>
        <w:tab/>
        <w:t>0</w:t>
      </w:r>
    </w:p>
    <w:p w14:paraId="785B48AF" w14:textId="77777777" w:rsidR="00A47282" w:rsidRDefault="00A47282" w:rsidP="00A47282">
      <w:pPr>
        <w:pStyle w:val="Quellcode"/>
      </w:pPr>
      <w:r>
        <w:lastRenderedPageBreak/>
        <w:t xml:space="preserve">   n514 </w:t>
      </w:r>
      <w:r>
        <w:tab/>
        <w:t>0</w:t>
      </w:r>
    </w:p>
    <w:p w14:paraId="61004B72" w14:textId="77777777" w:rsidR="00A47282" w:rsidRDefault="00A47282" w:rsidP="00A47282">
      <w:pPr>
        <w:pStyle w:val="Quellcode"/>
      </w:pPr>
      <w:r>
        <w:t xml:space="preserve">  predecessors</w:t>
      </w:r>
    </w:p>
    <w:p w14:paraId="635B4794" w14:textId="77777777" w:rsidR="00A47282" w:rsidRDefault="00A47282" w:rsidP="00A47282">
      <w:pPr>
        <w:pStyle w:val="Quellcode"/>
      </w:pPr>
      <w:r>
        <w:t xml:space="preserve">   n87 </w:t>
      </w:r>
      <w:r>
        <w:tab/>
        <w:t>0</w:t>
      </w:r>
    </w:p>
    <w:p w14:paraId="3FD5D993" w14:textId="77777777" w:rsidR="00A47282" w:rsidRDefault="00A47282" w:rsidP="00A47282">
      <w:pPr>
        <w:pStyle w:val="Quellcode"/>
      </w:pPr>
    </w:p>
    <w:p w14:paraId="0A08A9F5" w14:textId="77777777" w:rsidR="00A47282" w:rsidRDefault="00A47282" w:rsidP="00A47282">
      <w:pPr>
        <w:pStyle w:val="Quellcode"/>
      </w:pPr>
      <w:r>
        <w:t>n76 (Mem):</w:t>
      </w:r>
    </w:p>
    <w:p w14:paraId="096CCF69" w14:textId="77777777" w:rsidR="00A47282" w:rsidRDefault="00A47282" w:rsidP="00A47282">
      <w:pPr>
        <w:pStyle w:val="Quellcode"/>
      </w:pPr>
      <w:r>
        <w:t xml:space="preserve">  successors</w:t>
      </w:r>
    </w:p>
    <w:p w14:paraId="2E5D937C" w14:textId="77777777" w:rsidR="00A47282" w:rsidRDefault="00A47282" w:rsidP="00A47282">
      <w:pPr>
        <w:pStyle w:val="Quellcode"/>
      </w:pPr>
      <w:r>
        <w:t xml:space="preserve">   n75 </w:t>
      </w:r>
      <w:r>
        <w:tab/>
        <w:t>0</w:t>
      </w:r>
    </w:p>
    <w:p w14:paraId="56EFD98E" w14:textId="77777777" w:rsidR="00A47282" w:rsidRDefault="00A47282" w:rsidP="00A47282">
      <w:pPr>
        <w:pStyle w:val="Quellcode"/>
      </w:pPr>
      <w:r>
        <w:t xml:space="preserve">  predecessors</w:t>
      </w:r>
    </w:p>
    <w:p w14:paraId="4A7A10CD" w14:textId="77777777" w:rsidR="00A47282" w:rsidRDefault="00A47282" w:rsidP="00A47282">
      <w:pPr>
        <w:pStyle w:val="Quellcode"/>
      </w:pPr>
      <w:r>
        <w:t xml:space="preserve">   n22 </w:t>
      </w:r>
      <w:r>
        <w:tab/>
        <w:t>0</w:t>
      </w:r>
    </w:p>
    <w:p w14:paraId="47E357BF" w14:textId="77777777" w:rsidR="00A47282" w:rsidRDefault="00A47282" w:rsidP="00A47282">
      <w:pPr>
        <w:pStyle w:val="Quellcode"/>
      </w:pPr>
    </w:p>
    <w:p w14:paraId="77AA1AF7" w14:textId="77777777" w:rsidR="00A47282" w:rsidRDefault="00A47282" w:rsidP="00A47282">
      <w:pPr>
        <w:pStyle w:val="Quellcode"/>
      </w:pPr>
      <w:r>
        <w:t>n75 (Or):</w:t>
      </w:r>
    </w:p>
    <w:p w14:paraId="53D97B1A" w14:textId="77777777" w:rsidR="00A47282" w:rsidRDefault="00A47282" w:rsidP="00A47282">
      <w:pPr>
        <w:pStyle w:val="Quellcode"/>
      </w:pPr>
      <w:r>
        <w:t xml:space="preserve">  successors</w:t>
      </w:r>
    </w:p>
    <w:p w14:paraId="59547A92" w14:textId="77777777" w:rsidR="00A47282" w:rsidRDefault="00A47282" w:rsidP="00A47282">
      <w:pPr>
        <w:pStyle w:val="Quellcode"/>
      </w:pPr>
      <w:r>
        <w:t xml:space="preserve">   n533 </w:t>
      </w:r>
      <w:r>
        <w:tab/>
        <w:t>0</w:t>
      </w:r>
    </w:p>
    <w:p w14:paraId="18EF22FC" w14:textId="77777777" w:rsidR="00A47282" w:rsidRDefault="00A47282" w:rsidP="00A47282">
      <w:pPr>
        <w:pStyle w:val="Quellcode"/>
      </w:pPr>
      <w:r>
        <w:t xml:space="preserve">  predecessors</w:t>
      </w:r>
    </w:p>
    <w:p w14:paraId="291DDF43" w14:textId="77777777" w:rsidR="00A47282" w:rsidRDefault="00A47282" w:rsidP="00A47282">
      <w:pPr>
        <w:pStyle w:val="Quellcode"/>
      </w:pPr>
      <w:r>
        <w:t xml:space="preserve">   n76 </w:t>
      </w:r>
      <w:r>
        <w:tab/>
        <w:t>0</w:t>
      </w:r>
    </w:p>
    <w:p w14:paraId="7A0ACC47" w14:textId="77777777" w:rsidR="00A47282" w:rsidRDefault="00A47282" w:rsidP="00A47282">
      <w:pPr>
        <w:pStyle w:val="Quellcode"/>
      </w:pPr>
      <w:r>
        <w:t xml:space="preserve">   n77 </w:t>
      </w:r>
      <w:r>
        <w:tab/>
        <w:t>0</w:t>
      </w:r>
    </w:p>
    <w:p w14:paraId="0B4BAFD0" w14:textId="77777777" w:rsidR="00A47282" w:rsidRDefault="00A47282" w:rsidP="00A47282">
      <w:pPr>
        <w:pStyle w:val="Quellcode"/>
      </w:pPr>
    </w:p>
    <w:p w14:paraId="71A48751" w14:textId="77777777" w:rsidR="00A47282" w:rsidRDefault="00A47282" w:rsidP="00A47282">
      <w:pPr>
        <w:pStyle w:val="Quellcode"/>
      </w:pPr>
      <w:r>
        <w:t>n78 (Mem):</w:t>
      </w:r>
    </w:p>
    <w:p w14:paraId="4FE81693" w14:textId="77777777" w:rsidR="00A47282" w:rsidRDefault="00A47282" w:rsidP="00A47282">
      <w:pPr>
        <w:pStyle w:val="Quellcode"/>
      </w:pPr>
      <w:r>
        <w:t xml:space="preserve">  successors</w:t>
      </w:r>
    </w:p>
    <w:p w14:paraId="15B6F1D4" w14:textId="77777777" w:rsidR="00A47282" w:rsidRDefault="00A47282" w:rsidP="00A47282">
      <w:pPr>
        <w:pStyle w:val="Quellcode"/>
      </w:pPr>
      <w:r>
        <w:t xml:space="preserve">   n87 </w:t>
      </w:r>
      <w:r>
        <w:tab/>
        <w:t>0</w:t>
      </w:r>
    </w:p>
    <w:p w14:paraId="2667FF20" w14:textId="77777777" w:rsidR="00A47282" w:rsidRDefault="00A47282" w:rsidP="00A47282">
      <w:pPr>
        <w:pStyle w:val="Quellcode"/>
      </w:pPr>
      <w:r>
        <w:t xml:space="preserve">  predecessors</w:t>
      </w:r>
    </w:p>
    <w:p w14:paraId="7EB32F6F" w14:textId="77777777" w:rsidR="00A47282" w:rsidRDefault="00A47282" w:rsidP="00A47282">
      <w:pPr>
        <w:pStyle w:val="Quellcode"/>
      </w:pPr>
      <w:r>
        <w:t xml:space="preserve">   n79 </w:t>
      </w:r>
      <w:r>
        <w:tab/>
        <w:t>0</w:t>
      </w:r>
    </w:p>
    <w:p w14:paraId="3B2FBA19" w14:textId="77777777" w:rsidR="00A47282" w:rsidRDefault="00A47282" w:rsidP="00A47282">
      <w:pPr>
        <w:pStyle w:val="Quellcode"/>
      </w:pPr>
    </w:p>
    <w:p w14:paraId="310325D4" w14:textId="77777777" w:rsidR="00A47282" w:rsidRDefault="00A47282" w:rsidP="00A47282">
      <w:pPr>
        <w:pStyle w:val="Quellcode"/>
      </w:pPr>
      <w:r>
        <w:t>n77 (Mem):</w:t>
      </w:r>
    </w:p>
    <w:p w14:paraId="60CEFA33" w14:textId="77777777" w:rsidR="00A47282" w:rsidRDefault="00A47282" w:rsidP="00A47282">
      <w:pPr>
        <w:pStyle w:val="Quellcode"/>
      </w:pPr>
      <w:r>
        <w:t xml:space="preserve">  successors</w:t>
      </w:r>
    </w:p>
    <w:p w14:paraId="7F615B9A" w14:textId="77777777" w:rsidR="00A47282" w:rsidRDefault="00A47282" w:rsidP="00A47282">
      <w:pPr>
        <w:pStyle w:val="Quellcode"/>
      </w:pPr>
      <w:r>
        <w:t xml:space="preserve">   n75 </w:t>
      </w:r>
      <w:r>
        <w:tab/>
        <w:t>0</w:t>
      </w:r>
    </w:p>
    <w:p w14:paraId="5504246C" w14:textId="77777777" w:rsidR="00A47282" w:rsidRDefault="00A47282" w:rsidP="00A47282">
      <w:pPr>
        <w:pStyle w:val="Quellcode"/>
      </w:pPr>
      <w:r>
        <w:t xml:space="preserve">  predecessors</w:t>
      </w:r>
    </w:p>
    <w:p w14:paraId="1AF61848" w14:textId="77777777" w:rsidR="00A47282" w:rsidRDefault="00A47282" w:rsidP="00A47282">
      <w:pPr>
        <w:pStyle w:val="Quellcode"/>
      </w:pPr>
      <w:r>
        <w:t xml:space="preserve">   n154 </w:t>
      </w:r>
      <w:r>
        <w:tab/>
        <w:t>0</w:t>
      </w:r>
    </w:p>
    <w:p w14:paraId="6E0E3BD9" w14:textId="77777777" w:rsidR="00A47282" w:rsidRDefault="00A47282" w:rsidP="00A47282">
      <w:pPr>
        <w:pStyle w:val="Quellcode"/>
      </w:pPr>
    </w:p>
    <w:p w14:paraId="331AEECA" w14:textId="77777777" w:rsidR="00A47282" w:rsidRDefault="00A47282" w:rsidP="00A47282">
      <w:pPr>
        <w:pStyle w:val="Quellcode"/>
      </w:pPr>
      <w:r>
        <w:t>n198 (Mem):</w:t>
      </w:r>
    </w:p>
    <w:p w14:paraId="2B479812" w14:textId="77777777" w:rsidR="00A47282" w:rsidRDefault="00A47282" w:rsidP="00A47282">
      <w:pPr>
        <w:pStyle w:val="Quellcode"/>
      </w:pPr>
      <w:r>
        <w:t xml:space="preserve">  successors</w:t>
      </w:r>
    </w:p>
    <w:p w14:paraId="74A1B876" w14:textId="77777777" w:rsidR="00A47282" w:rsidRDefault="00A47282" w:rsidP="00A47282">
      <w:pPr>
        <w:pStyle w:val="Quellcode"/>
      </w:pPr>
      <w:r>
        <w:t xml:space="preserve">   n261 </w:t>
      </w:r>
      <w:r>
        <w:tab/>
        <w:t>0</w:t>
      </w:r>
    </w:p>
    <w:p w14:paraId="7B2E8378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4276957E" w14:textId="77777777" w:rsidR="00A47282" w:rsidRDefault="00A47282" w:rsidP="00A47282">
      <w:pPr>
        <w:pStyle w:val="Quellcode"/>
      </w:pPr>
      <w:r>
        <w:t xml:space="preserve">   n199 </w:t>
      </w:r>
      <w:r>
        <w:tab/>
        <w:t>0</w:t>
      </w:r>
    </w:p>
    <w:p w14:paraId="5A51E933" w14:textId="77777777" w:rsidR="00A47282" w:rsidRDefault="00A47282" w:rsidP="00A47282">
      <w:pPr>
        <w:pStyle w:val="Quellcode"/>
      </w:pPr>
    </w:p>
    <w:p w14:paraId="136C2EFC" w14:textId="77777777" w:rsidR="00A47282" w:rsidRDefault="00A47282" w:rsidP="00A47282">
      <w:pPr>
        <w:pStyle w:val="Quellcode"/>
      </w:pPr>
      <w:r>
        <w:t>n79 (Or):</w:t>
      </w:r>
    </w:p>
    <w:p w14:paraId="38532AC7" w14:textId="77777777" w:rsidR="00A47282" w:rsidRDefault="00A47282" w:rsidP="00A47282">
      <w:pPr>
        <w:pStyle w:val="Quellcode"/>
      </w:pPr>
      <w:r>
        <w:t xml:space="preserve">  successors</w:t>
      </w:r>
    </w:p>
    <w:p w14:paraId="699CD4BB" w14:textId="77777777" w:rsidR="00A47282" w:rsidRDefault="00A47282" w:rsidP="00A47282">
      <w:pPr>
        <w:pStyle w:val="Quellcode"/>
      </w:pPr>
      <w:r>
        <w:t xml:space="preserve">   n78 </w:t>
      </w:r>
      <w:r>
        <w:tab/>
        <w:t>0</w:t>
      </w:r>
    </w:p>
    <w:p w14:paraId="4099EBDD" w14:textId="77777777" w:rsidR="00A47282" w:rsidRDefault="00A47282" w:rsidP="00A47282">
      <w:pPr>
        <w:pStyle w:val="Quellcode"/>
      </w:pPr>
      <w:r>
        <w:t xml:space="preserve">  predecessors</w:t>
      </w:r>
    </w:p>
    <w:p w14:paraId="6BFA66A2" w14:textId="77777777" w:rsidR="00A47282" w:rsidRDefault="00A47282" w:rsidP="00A47282">
      <w:pPr>
        <w:pStyle w:val="Quellcode"/>
      </w:pPr>
      <w:r>
        <w:t xml:space="preserve">   n503 </w:t>
      </w:r>
      <w:r>
        <w:tab/>
        <w:t>0</w:t>
      </w:r>
    </w:p>
    <w:p w14:paraId="00403D88" w14:textId="77777777" w:rsidR="00A47282" w:rsidRDefault="00A47282" w:rsidP="00A47282">
      <w:pPr>
        <w:pStyle w:val="Quellcode"/>
      </w:pPr>
      <w:r>
        <w:t xml:space="preserve">   n419 </w:t>
      </w:r>
      <w:r>
        <w:tab/>
        <w:t>0</w:t>
      </w:r>
    </w:p>
    <w:p w14:paraId="3B853471" w14:textId="77777777" w:rsidR="00A47282" w:rsidRDefault="00A47282" w:rsidP="00A47282">
      <w:pPr>
        <w:pStyle w:val="Quellcode"/>
      </w:pPr>
    </w:p>
    <w:p w14:paraId="0039A913" w14:textId="77777777" w:rsidR="00A47282" w:rsidRDefault="00A47282" w:rsidP="00A47282">
      <w:pPr>
        <w:pStyle w:val="Quellcode"/>
      </w:pPr>
      <w:r>
        <w:t>n199 (Or):</w:t>
      </w:r>
    </w:p>
    <w:p w14:paraId="3F17ED7B" w14:textId="77777777" w:rsidR="00A47282" w:rsidRDefault="00A47282" w:rsidP="00A47282">
      <w:pPr>
        <w:pStyle w:val="Quellcode"/>
      </w:pPr>
      <w:r>
        <w:t xml:space="preserve">  successors</w:t>
      </w:r>
    </w:p>
    <w:p w14:paraId="13FE6EA4" w14:textId="77777777" w:rsidR="00A47282" w:rsidRDefault="00A47282" w:rsidP="00A47282">
      <w:pPr>
        <w:pStyle w:val="Quellcode"/>
      </w:pPr>
      <w:r>
        <w:t xml:space="preserve">   n198 </w:t>
      </w:r>
      <w:r>
        <w:tab/>
        <w:t>0</w:t>
      </w:r>
    </w:p>
    <w:p w14:paraId="22E73B1C" w14:textId="77777777" w:rsidR="00A47282" w:rsidRDefault="00A47282" w:rsidP="00A47282">
      <w:pPr>
        <w:pStyle w:val="Quellcode"/>
      </w:pPr>
      <w:r>
        <w:t xml:space="preserve">  predecessors</w:t>
      </w:r>
    </w:p>
    <w:p w14:paraId="1BD3571F" w14:textId="77777777" w:rsidR="00A47282" w:rsidRDefault="00A47282" w:rsidP="00A47282">
      <w:pPr>
        <w:pStyle w:val="Quellcode"/>
      </w:pPr>
      <w:r>
        <w:t xml:space="preserve">   n486 </w:t>
      </w:r>
      <w:r>
        <w:tab/>
        <w:t>0</w:t>
      </w:r>
    </w:p>
    <w:p w14:paraId="15C211B6" w14:textId="77777777" w:rsidR="00A47282" w:rsidRDefault="00A47282" w:rsidP="00A47282">
      <w:pPr>
        <w:pStyle w:val="Quellcode"/>
      </w:pPr>
      <w:r>
        <w:t xml:space="preserve">   n539 </w:t>
      </w:r>
      <w:r>
        <w:tab/>
        <w:t>0</w:t>
      </w:r>
    </w:p>
    <w:p w14:paraId="512E379A" w14:textId="77777777" w:rsidR="00A47282" w:rsidRDefault="00A47282" w:rsidP="00A47282">
      <w:pPr>
        <w:pStyle w:val="Quellcode"/>
      </w:pPr>
    </w:p>
    <w:p w14:paraId="7517E988" w14:textId="77777777" w:rsidR="00A47282" w:rsidRDefault="00A47282" w:rsidP="00A47282">
      <w:pPr>
        <w:pStyle w:val="Quellcode"/>
      </w:pPr>
      <w:r>
        <w:t>n196 (Mem):</w:t>
      </w:r>
    </w:p>
    <w:p w14:paraId="3166F766" w14:textId="77777777" w:rsidR="00A47282" w:rsidRDefault="00A47282" w:rsidP="00A47282">
      <w:pPr>
        <w:pStyle w:val="Quellcode"/>
      </w:pPr>
      <w:r>
        <w:t xml:space="preserve">  successors</w:t>
      </w:r>
    </w:p>
    <w:p w14:paraId="562DDA99" w14:textId="77777777" w:rsidR="00A47282" w:rsidRDefault="00A47282" w:rsidP="00A47282">
      <w:pPr>
        <w:pStyle w:val="Quellcode"/>
      </w:pPr>
      <w:r>
        <w:t xml:space="preserve">   n122 </w:t>
      </w:r>
      <w:r>
        <w:tab/>
        <w:t>0</w:t>
      </w:r>
    </w:p>
    <w:p w14:paraId="3827F18E" w14:textId="77777777" w:rsidR="00A47282" w:rsidRDefault="00A47282" w:rsidP="00A47282">
      <w:pPr>
        <w:pStyle w:val="Quellcode"/>
      </w:pPr>
      <w:r>
        <w:t xml:space="preserve">   n517 </w:t>
      </w:r>
      <w:r>
        <w:tab/>
        <w:t>0</w:t>
      </w:r>
    </w:p>
    <w:p w14:paraId="6F6AA37C" w14:textId="77777777" w:rsidR="00A47282" w:rsidRDefault="00A47282" w:rsidP="00A47282">
      <w:pPr>
        <w:pStyle w:val="Quellcode"/>
      </w:pPr>
      <w:r>
        <w:t xml:space="preserve">  predecessors</w:t>
      </w:r>
    </w:p>
    <w:p w14:paraId="690EB026" w14:textId="77777777" w:rsidR="00A47282" w:rsidRDefault="00A47282" w:rsidP="00A47282">
      <w:pPr>
        <w:pStyle w:val="Quellcode"/>
      </w:pPr>
      <w:r>
        <w:t xml:space="preserve">   n197 </w:t>
      </w:r>
      <w:r>
        <w:tab/>
        <w:t>0</w:t>
      </w:r>
    </w:p>
    <w:p w14:paraId="7388956B" w14:textId="77777777" w:rsidR="00A47282" w:rsidRDefault="00A47282" w:rsidP="00A47282">
      <w:pPr>
        <w:pStyle w:val="Quellcode"/>
      </w:pPr>
    </w:p>
    <w:p w14:paraId="59D90E20" w14:textId="77777777" w:rsidR="00A47282" w:rsidRDefault="00A47282" w:rsidP="00A47282">
      <w:pPr>
        <w:pStyle w:val="Quellcode"/>
      </w:pPr>
      <w:r>
        <w:t>n197 (Add):</w:t>
      </w:r>
    </w:p>
    <w:p w14:paraId="76FFBCF6" w14:textId="77777777" w:rsidR="00A47282" w:rsidRDefault="00A47282" w:rsidP="00A47282">
      <w:pPr>
        <w:pStyle w:val="Quellcode"/>
      </w:pPr>
      <w:r>
        <w:t xml:space="preserve">  successors</w:t>
      </w:r>
    </w:p>
    <w:p w14:paraId="4C011351" w14:textId="77777777" w:rsidR="00A47282" w:rsidRDefault="00A47282" w:rsidP="00A47282">
      <w:pPr>
        <w:pStyle w:val="Quellcode"/>
      </w:pPr>
      <w:r>
        <w:t xml:space="preserve">   n196 </w:t>
      </w:r>
      <w:r>
        <w:tab/>
        <w:t>0</w:t>
      </w:r>
    </w:p>
    <w:p w14:paraId="604EDE45" w14:textId="77777777" w:rsidR="00A47282" w:rsidRDefault="00A47282" w:rsidP="00A47282">
      <w:pPr>
        <w:pStyle w:val="Quellcode"/>
      </w:pPr>
      <w:r>
        <w:t xml:space="preserve">  predecessors</w:t>
      </w:r>
    </w:p>
    <w:p w14:paraId="4CB1E0B8" w14:textId="77777777" w:rsidR="00A47282" w:rsidRDefault="00A47282" w:rsidP="00A47282">
      <w:pPr>
        <w:pStyle w:val="Quellcode"/>
      </w:pPr>
      <w:r>
        <w:t xml:space="preserve">   n299 </w:t>
      </w:r>
      <w:r>
        <w:tab/>
        <w:t>0</w:t>
      </w:r>
    </w:p>
    <w:p w14:paraId="5F06E303" w14:textId="77777777" w:rsidR="00A47282" w:rsidRDefault="00A47282" w:rsidP="00A47282">
      <w:pPr>
        <w:pStyle w:val="Quellcode"/>
      </w:pPr>
      <w:r>
        <w:t xml:space="preserve">   n490 </w:t>
      </w:r>
      <w:r>
        <w:tab/>
        <w:t>0</w:t>
      </w:r>
    </w:p>
    <w:p w14:paraId="263FC0B5" w14:textId="77777777" w:rsidR="00A47282" w:rsidRDefault="00A47282" w:rsidP="00A47282">
      <w:pPr>
        <w:pStyle w:val="Quellcode"/>
      </w:pPr>
    </w:p>
    <w:p w14:paraId="76D0B8B1" w14:textId="77777777" w:rsidR="00A47282" w:rsidRDefault="00A47282" w:rsidP="00A47282">
      <w:pPr>
        <w:pStyle w:val="Quellcode"/>
      </w:pPr>
      <w:r>
        <w:t>n81 (Add):</w:t>
      </w:r>
    </w:p>
    <w:p w14:paraId="404A4F71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7DD686AD" w14:textId="77777777" w:rsidR="00A47282" w:rsidRDefault="00A47282" w:rsidP="00A47282">
      <w:pPr>
        <w:pStyle w:val="Quellcode"/>
      </w:pPr>
      <w:r>
        <w:t xml:space="preserve">   n80 </w:t>
      </w:r>
      <w:r>
        <w:tab/>
        <w:t>0</w:t>
      </w:r>
    </w:p>
    <w:p w14:paraId="29F998E1" w14:textId="77777777" w:rsidR="00A47282" w:rsidRDefault="00A47282" w:rsidP="00A47282">
      <w:pPr>
        <w:pStyle w:val="Quellcode"/>
      </w:pPr>
      <w:r>
        <w:t xml:space="preserve">  predecessors</w:t>
      </w:r>
    </w:p>
    <w:p w14:paraId="676AB74B" w14:textId="77777777" w:rsidR="00A47282" w:rsidRDefault="00A47282" w:rsidP="00A47282">
      <w:pPr>
        <w:pStyle w:val="Quellcode"/>
      </w:pPr>
      <w:r>
        <w:t xml:space="preserve">   n143 </w:t>
      </w:r>
      <w:r>
        <w:tab/>
        <w:t>0</w:t>
      </w:r>
    </w:p>
    <w:p w14:paraId="0406A3FF" w14:textId="77777777" w:rsidR="00A47282" w:rsidRDefault="00A47282" w:rsidP="00A47282">
      <w:pPr>
        <w:pStyle w:val="Quellcode"/>
      </w:pPr>
      <w:r>
        <w:t xml:space="preserve">   n108 </w:t>
      </w:r>
      <w:r>
        <w:tab/>
        <w:t>0</w:t>
      </w:r>
    </w:p>
    <w:p w14:paraId="0DCE28C2" w14:textId="77777777" w:rsidR="00A47282" w:rsidRDefault="00A47282" w:rsidP="00A47282">
      <w:pPr>
        <w:pStyle w:val="Quellcode"/>
      </w:pPr>
    </w:p>
    <w:p w14:paraId="38FE5A04" w14:textId="77777777" w:rsidR="00A47282" w:rsidRDefault="00A47282" w:rsidP="00A47282">
      <w:pPr>
        <w:pStyle w:val="Quellcode"/>
      </w:pPr>
      <w:r>
        <w:t>n80 (Mem):</w:t>
      </w:r>
    </w:p>
    <w:p w14:paraId="10D0267F" w14:textId="77777777" w:rsidR="00A47282" w:rsidRDefault="00A47282" w:rsidP="00A47282">
      <w:pPr>
        <w:pStyle w:val="Quellcode"/>
      </w:pPr>
      <w:r>
        <w:t xml:space="preserve">  successors</w:t>
      </w:r>
    </w:p>
    <w:p w14:paraId="1C617DDA" w14:textId="77777777" w:rsidR="00A47282" w:rsidRDefault="00A47282" w:rsidP="00A47282">
      <w:pPr>
        <w:pStyle w:val="Quellcode"/>
      </w:pPr>
      <w:r>
        <w:t xml:space="preserve">   n1 </w:t>
      </w:r>
      <w:r>
        <w:tab/>
        <w:t>0</w:t>
      </w:r>
    </w:p>
    <w:p w14:paraId="6325D202" w14:textId="77777777" w:rsidR="00A47282" w:rsidRDefault="00A47282" w:rsidP="00A47282">
      <w:pPr>
        <w:pStyle w:val="Quellcode"/>
      </w:pPr>
      <w:r>
        <w:t xml:space="preserve">   n527 </w:t>
      </w:r>
      <w:r>
        <w:tab/>
        <w:t>0</w:t>
      </w:r>
    </w:p>
    <w:p w14:paraId="3CF6914F" w14:textId="77777777" w:rsidR="00A47282" w:rsidRDefault="00A47282" w:rsidP="00A47282">
      <w:pPr>
        <w:pStyle w:val="Quellcode"/>
      </w:pPr>
      <w:r>
        <w:t xml:space="preserve">  predecessors</w:t>
      </w:r>
    </w:p>
    <w:p w14:paraId="5A3163D5" w14:textId="77777777" w:rsidR="00A47282" w:rsidRDefault="00A47282" w:rsidP="00A47282">
      <w:pPr>
        <w:pStyle w:val="Quellcode"/>
      </w:pPr>
      <w:r>
        <w:t xml:space="preserve">   n81 </w:t>
      </w:r>
      <w:r>
        <w:tab/>
        <w:t>0</w:t>
      </w:r>
    </w:p>
    <w:p w14:paraId="33CFBDF1" w14:textId="77777777" w:rsidR="00A47282" w:rsidRDefault="00A47282" w:rsidP="00A47282">
      <w:pPr>
        <w:pStyle w:val="Quellcode"/>
      </w:pPr>
    </w:p>
    <w:p w14:paraId="43B69F0B" w14:textId="77777777" w:rsidR="00A47282" w:rsidRDefault="00A47282" w:rsidP="00A47282">
      <w:pPr>
        <w:pStyle w:val="Quellcode"/>
      </w:pPr>
      <w:r>
        <w:t>n83 (Or):</w:t>
      </w:r>
    </w:p>
    <w:p w14:paraId="50003054" w14:textId="77777777" w:rsidR="00A47282" w:rsidRDefault="00A47282" w:rsidP="00A47282">
      <w:pPr>
        <w:pStyle w:val="Quellcode"/>
      </w:pPr>
      <w:r>
        <w:t xml:space="preserve">  successors</w:t>
      </w:r>
    </w:p>
    <w:p w14:paraId="324ADD5C" w14:textId="77777777" w:rsidR="00A47282" w:rsidRDefault="00A47282" w:rsidP="00A47282">
      <w:pPr>
        <w:pStyle w:val="Quellcode"/>
      </w:pPr>
      <w:r>
        <w:t xml:space="preserve">   n82 </w:t>
      </w:r>
      <w:r>
        <w:tab/>
        <w:t>0</w:t>
      </w:r>
    </w:p>
    <w:p w14:paraId="7D1AD9E6" w14:textId="77777777" w:rsidR="00A47282" w:rsidRDefault="00A47282" w:rsidP="00A47282">
      <w:pPr>
        <w:pStyle w:val="Quellcode"/>
      </w:pPr>
      <w:r>
        <w:t xml:space="preserve">  predecessors</w:t>
      </w:r>
    </w:p>
    <w:p w14:paraId="0A2657B3" w14:textId="77777777" w:rsidR="00A47282" w:rsidRDefault="00A47282" w:rsidP="00A47282">
      <w:pPr>
        <w:pStyle w:val="Quellcode"/>
      </w:pPr>
      <w:r>
        <w:t xml:space="preserve">   n325 </w:t>
      </w:r>
      <w:r>
        <w:tab/>
        <w:t>0</w:t>
      </w:r>
    </w:p>
    <w:p w14:paraId="7BFF2D57" w14:textId="77777777" w:rsidR="00A47282" w:rsidRDefault="00A47282" w:rsidP="00A47282">
      <w:pPr>
        <w:pStyle w:val="Quellcode"/>
      </w:pPr>
      <w:r>
        <w:t xml:space="preserve">   n326 </w:t>
      </w:r>
      <w:r>
        <w:tab/>
        <w:t>0</w:t>
      </w:r>
    </w:p>
    <w:p w14:paraId="077B4F1B" w14:textId="77777777" w:rsidR="00A47282" w:rsidRDefault="00A47282" w:rsidP="00A47282">
      <w:pPr>
        <w:pStyle w:val="Quellcode"/>
      </w:pPr>
    </w:p>
    <w:p w14:paraId="209672E3" w14:textId="77777777" w:rsidR="00A47282" w:rsidRDefault="00A47282" w:rsidP="00A47282">
      <w:pPr>
        <w:pStyle w:val="Quellcode"/>
      </w:pPr>
      <w:r>
        <w:t>n190 (Mem):</w:t>
      </w:r>
    </w:p>
    <w:p w14:paraId="46C22B28" w14:textId="77777777" w:rsidR="00A47282" w:rsidRDefault="00A47282" w:rsidP="00A47282">
      <w:pPr>
        <w:pStyle w:val="Quellcode"/>
      </w:pPr>
      <w:r>
        <w:t xml:space="preserve">  successors</w:t>
      </w:r>
    </w:p>
    <w:p w14:paraId="21FE7C51" w14:textId="77777777" w:rsidR="00A47282" w:rsidRDefault="00A47282" w:rsidP="00A47282">
      <w:pPr>
        <w:pStyle w:val="Quellcode"/>
      </w:pPr>
      <w:r>
        <w:t xml:space="preserve">   n183 </w:t>
      </w:r>
      <w:r>
        <w:tab/>
        <w:t>0</w:t>
      </w:r>
    </w:p>
    <w:p w14:paraId="3AF400A6" w14:textId="77777777" w:rsidR="00A47282" w:rsidRDefault="00A47282" w:rsidP="00A47282">
      <w:pPr>
        <w:pStyle w:val="Quellcode"/>
      </w:pPr>
      <w:r>
        <w:t xml:space="preserve">  predecessors</w:t>
      </w:r>
    </w:p>
    <w:p w14:paraId="3DC9B63F" w14:textId="77777777" w:rsidR="00A47282" w:rsidRDefault="00A47282" w:rsidP="00A47282">
      <w:pPr>
        <w:pStyle w:val="Quellcode"/>
      </w:pPr>
      <w:r>
        <w:t xml:space="preserve">   n72 </w:t>
      </w:r>
      <w:r>
        <w:tab/>
        <w:t>0</w:t>
      </w:r>
    </w:p>
    <w:p w14:paraId="7E6175D6" w14:textId="77777777" w:rsidR="00A47282" w:rsidRDefault="00A47282" w:rsidP="00A47282">
      <w:pPr>
        <w:pStyle w:val="Quellcode"/>
      </w:pPr>
    </w:p>
    <w:p w14:paraId="7BF2829B" w14:textId="77777777" w:rsidR="00A47282" w:rsidRDefault="00A47282" w:rsidP="00A47282">
      <w:pPr>
        <w:pStyle w:val="Quellcode"/>
      </w:pPr>
      <w:r>
        <w:t>n82 (Mem):</w:t>
      </w:r>
    </w:p>
    <w:p w14:paraId="21897BDB" w14:textId="77777777" w:rsidR="00A47282" w:rsidRDefault="00A47282" w:rsidP="00A47282">
      <w:pPr>
        <w:pStyle w:val="Quellcode"/>
      </w:pPr>
      <w:r>
        <w:t xml:space="preserve">  successors</w:t>
      </w:r>
    </w:p>
    <w:p w14:paraId="32614AAA" w14:textId="77777777" w:rsidR="00A47282" w:rsidRDefault="00A47282" w:rsidP="00A47282">
      <w:pPr>
        <w:pStyle w:val="Quellcode"/>
      </w:pPr>
      <w:r>
        <w:t xml:space="preserve">   n233 </w:t>
      </w:r>
      <w:r>
        <w:tab/>
        <w:t>0</w:t>
      </w:r>
    </w:p>
    <w:p w14:paraId="597A27E2" w14:textId="77777777" w:rsidR="00A47282" w:rsidRDefault="00A47282" w:rsidP="00A47282">
      <w:pPr>
        <w:pStyle w:val="Quellcode"/>
      </w:pPr>
      <w:r>
        <w:t xml:space="preserve">  predecessors</w:t>
      </w:r>
    </w:p>
    <w:p w14:paraId="3E58F7EC" w14:textId="77777777" w:rsidR="00A47282" w:rsidRDefault="00A47282" w:rsidP="00A47282">
      <w:pPr>
        <w:pStyle w:val="Quellcode"/>
      </w:pPr>
      <w:r>
        <w:t xml:space="preserve">   n83 </w:t>
      </w:r>
      <w:r>
        <w:tab/>
        <w:t>0</w:t>
      </w:r>
    </w:p>
    <w:p w14:paraId="762BE502" w14:textId="77777777" w:rsidR="00A47282" w:rsidRDefault="00A47282" w:rsidP="00A47282">
      <w:pPr>
        <w:pStyle w:val="Quellcode"/>
      </w:pPr>
    </w:p>
    <w:p w14:paraId="0CFD7A7C" w14:textId="77777777" w:rsidR="00A47282" w:rsidRDefault="00A47282" w:rsidP="00A47282">
      <w:pPr>
        <w:pStyle w:val="Quellcode"/>
      </w:pPr>
      <w:r>
        <w:lastRenderedPageBreak/>
        <w:t>n191 (Mem):</w:t>
      </w:r>
    </w:p>
    <w:p w14:paraId="7350AB27" w14:textId="77777777" w:rsidR="00A47282" w:rsidRDefault="00A47282" w:rsidP="00A47282">
      <w:pPr>
        <w:pStyle w:val="Quellcode"/>
      </w:pPr>
      <w:r>
        <w:t xml:space="preserve">  successors</w:t>
      </w:r>
    </w:p>
    <w:p w14:paraId="78C2FBA3" w14:textId="77777777" w:rsidR="00A47282" w:rsidRDefault="00A47282" w:rsidP="00A47282">
      <w:pPr>
        <w:pStyle w:val="Quellcode"/>
      </w:pPr>
      <w:r>
        <w:t xml:space="preserve">   n351 </w:t>
      </w:r>
      <w:r>
        <w:tab/>
        <w:t>0</w:t>
      </w:r>
    </w:p>
    <w:p w14:paraId="6B3CA1CF" w14:textId="77777777" w:rsidR="00A47282" w:rsidRDefault="00A47282" w:rsidP="00A47282">
      <w:pPr>
        <w:pStyle w:val="Quellcode"/>
      </w:pPr>
      <w:r>
        <w:t xml:space="preserve">  predecessors</w:t>
      </w:r>
    </w:p>
    <w:p w14:paraId="10187D4F" w14:textId="77777777" w:rsidR="00A47282" w:rsidRDefault="00A47282" w:rsidP="00A47282">
      <w:pPr>
        <w:pStyle w:val="Quellcode"/>
      </w:pPr>
      <w:r>
        <w:t xml:space="preserve">   n192 </w:t>
      </w:r>
      <w:r>
        <w:tab/>
        <w:t>0</w:t>
      </w:r>
    </w:p>
    <w:p w14:paraId="168C03F6" w14:textId="77777777" w:rsidR="00A47282" w:rsidRDefault="00A47282" w:rsidP="00A47282">
      <w:pPr>
        <w:pStyle w:val="Quellcode"/>
      </w:pPr>
    </w:p>
    <w:p w14:paraId="1480BA0E" w14:textId="77777777" w:rsidR="00A47282" w:rsidRDefault="00A47282" w:rsidP="00A47282">
      <w:pPr>
        <w:pStyle w:val="Quellcode"/>
      </w:pPr>
      <w:r>
        <w:t>n85 (Shift):</w:t>
      </w:r>
    </w:p>
    <w:p w14:paraId="296E5BB7" w14:textId="77777777" w:rsidR="00A47282" w:rsidRDefault="00A47282" w:rsidP="00A47282">
      <w:pPr>
        <w:pStyle w:val="Quellcode"/>
      </w:pPr>
      <w:r>
        <w:t xml:space="preserve">  successors</w:t>
      </w:r>
    </w:p>
    <w:p w14:paraId="09C150E7" w14:textId="77777777" w:rsidR="00A47282" w:rsidRDefault="00A47282" w:rsidP="00A47282">
      <w:pPr>
        <w:pStyle w:val="Quellcode"/>
      </w:pPr>
      <w:r>
        <w:t xml:space="preserve">   n120 </w:t>
      </w:r>
      <w:r>
        <w:tab/>
        <w:t>0</w:t>
      </w:r>
    </w:p>
    <w:p w14:paraId="58496417" w14:textId="77777777" w:rsidR="00A47282" w:rsidRDefault="00A47282" w:rsidP="00A47282">
      <w:pPr>
        <w:pStyle w:val="Quellcode"/>
      </w:pPr>
      <w:r>
        <w:t xml:space="preserve">  predecessors</w:t>
      </w:r>
    </w:p>
    <w:p w14:paraId="1291ACB6" w14:textId="77777777" w:rsidR="00A47282" w:rsidRDefault="00A47282" w:rsidP="00A47282">
      <w:pPr>
        <w:pStyle w:val="Quellcode"/>
      </w:pPr>
      <w:r>
        <w:t xml:space="preserve">   n86 </w:t>
      </w:r>
      <w:r>
        <w:tab/>
        <w:t>0</w:t>
      </w:r>
    </w:p>
    <w:p w14:paraId="799B7A3C" w14:textId="77777777" w:rsidR="00A47282" w:rsidRDefault="00A47282" w:rsidP="00A47282">
      <w:pPr>
        <w:pStyle w:val="Quellcode"/>
      </w:pPr>
    </w:p>
    <w:p w14:paraId="5CAD51DF" w14:textId="77777777" w:rsidR="00A47282" w:rsidRDefault="00A47282" w:rsidP="00A47282">
      <w:pPr>
        <w:pStyle w:val="Quellcode"/>
      </w:pPr>
      <w:r>
        <w:t>n84 (Mem):</w:t>
      </w:r>
    </w:p>
    <w:p w14:paraId="002ABE71" w14:textId="77777777" w:rsidR="00A47282" w:rsidRDefault="00A47282" w:rsidP="00A47282">
      <w:pPr>
        <w:pStyle w:val="Quellcode"/>
      </w:pPr>
      <w:r>
        <w:t xml:space="preserve">  successors</w:t>
      </w:r>
    </w:p>
    <w:p w14:paraId="02D8B425" w14:textId="77777777" w:rsidR="00A47282" w:rsidRDefault="00A47282" w:rsidP="00A47282">
      <w:pPr>
        <w:pStyle w:val="Quellcode"/>
      </w:pPr>
      <w:r>
        <w:t xml:space="preserve">   n200 </w:t>
      </w:r>
      <w:r>
        <w:tab/>
        <w:t>0</w:t>
      </w:r>
    </w:p>
    <w:p w14:paraId="4E83A0AC" w14:textId="77777777" w:rsidR="00A47282" w:rsidRDefault="00A47282" w:rsidP="00A47282">
      <w:pPr>
        <w:pStyle w:val="Quellcode"/>
      </w:pPr>
      <w:r>
        <w:t xml:space="preserve">  predecessors</w:t>
      </w:r>
    </w:p>
    <w:p w14:paraId="2AB7B54D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64B301D1" w14:textId="77777777" w:rsidR="00A47282" w:rsidRDefault="00A47282" w:rsidP="00A47282">
      <w:pPr>
        <w:pStyle w:val="Quellcode"/>
      </w:pPr>
    </w:p>
    <w:p w14:paraId="4259ADA1" w14:textId="77777777" w:rsidR="00A47282" w:rsidRDefault="00A47282" w:rsidP="00A47282">
      <w:pPr>
        <w:pStyle w:val="Quellcode"/>
      </w:pPr>
      <w:r>
        <w:t>n87 (Or):</w:t>
      </w:r>
    </w:p>
    <w:p w14:paraId="0566D940" w14:textId="77777777" w:rsidR="00A47282" w:rsidRDefault="00A47282" w:rsidP="00A47282">
      <w:pPr>
        <w:pStyle w:val="Quellcode"/>
      </w:pPr>
      <w:r>
        <w:t xml:space="preserve">  successors</w:t>
      </w:r>
    </w:p>
    <w:p w14:paraId="55A924F8" w14:textId="77777777" w:rsidR="00A47282" w:rsidRDefault="00A47282" w:rsidP="00A47282">
      <w:pPr>
        <w:pStyle w:val="Quellcode"/>
      </w:pPr>
      <w:r>
        <w:t xml:space="preserve">   n73 </w:t>
      </w:r>
      <w:r>
        <w:tab/>
        <w:t>0</w:t>
      </w:r>
    </w:p>
    <w:p w14:paraId="54FC2B30" w14:textId="77777777" w:rsidR="00A47282" w:rsidRDefault="00A47282" w:rsidP="00A47282">
      <w:pPr>
        <w:pStyle w:val="Quellcode"/>
      </w:pPr>
      <w:r>
        <w:t xml:space="preserve">  predecessors</w:t>
      </w:r>
    </w:p>
    <w:p w14:paraId="6911BC42" w14:textId="77777777" w:rsidR="00A47282" w:rsidRDefault="00A47282" w:rsidP="00A47282">
      <w:pPr>
        <w:pStyle w:val="Quellcode"/>
      </w:pPr>
      <w:r>
        <w:t xml:space="preserve">   n0 </w:t>
      </w:r>
      <w:r>
        <w:tab/>
        <w:t>0</w:t>
      </w:r>
    </w:p>
    <w:p w14:paraId="6870186D" w14:textId="77777777" w:rsidR="00A47282" w:rsidRDefault="00A47282" w:rsidP="00A47282">
      <w:pPr>
        <w:pStyle w:val="Quellcode"/>
      </w:pPr>
      <w:r>
        <w:t xml:space="preserve">   n78 </w:t>
      </w:r>
      <w:r>
        <w:tab/>
        <w:t>0</w:t>
      </w:r>
    </w:p>
    <w:p w14:paraId="2F65EF61" w14:textId="77777777" w:rsidR="00A47282" w:rsidRDefault="00A47282" w:rsidP="00A47282">
      <w:pPr>
        <w:pStyle w:val="Quellcode"/>
      </w:pPr>
    </w:p>
    <w:p w14:paraId="749D37A6" w14:textId="77777777" w:rsidR="00A47282" w:rsidRDefault="00A47282" w:rsidP="00A47282">
      <w:pPr>
        <w:pStyle w:val="Quellcode"/>
      </w:pPr>
      <w:r>
        <w:t>n194 (Mem):</w:t>
      </w:r>
    </w:p>
    <w:p w14:paraId="4E6CCC39" w14:textId="77777777" w:rsidR="00A47282" w:rsidRDefault="00A47282" w:rsidP="00A47282">
      <w:pPr>
        <w:pStyle w:val="Quellcode"/>
      </w:pPr>
      <w:r>
        <w:t xml:space="preserve">  successors</w:t>
      </w:r>
    </w:p>
    <w:p w14:paraId="3EE3765B" w14:textId="77777777" w:rsidR="00A47282" w:rsidRDefault="00A47282" w:rsidP="00A47282">
      <w:pPr>
        <w:pStyle w:val="Quellcode"/>
      </w:pPr>
      <w:r>
        <w:t xml:space="preserve">   n176 </w:t>
      </w:r>
      <w:r>
        <w:tab/>
        <w:t>0</w:t>
      </w:r>
    </w:p>
    <w:p w14:paraId="37405E1F" w14:textId="77777777" w:rsidR="00A47282" w:rsidRDefault="00A47282" w:rsidP="00A47282">
      <w:pPr>
        <w:pStyle w:val="Quellcode"/>
      </w:pPr>
      <w:r>
        <w:t xml:space="preserve">   n285 </w:t>
      </w:r>
      <w:r>
        <w:tab/>
        <w:t>0</w:t>
      </w:r>
    </w:p>
    <w:p w14:paraId="3B6795AB" w14:textId="77777777" w:rsidR="00A47282" w:rsidRDefault="00A47282" w:rsidP="00A47282">
      <w:pPr>
        <w:pStyle w:val="Quellcode"/>
      </w:pPr>
      <w:r>
        <w:t xml:space="preserve">  predecessors</w:t>
      </w:r>
    </w:p>
    <w:p w14:paraId="0FE582C3" w14:textId="77777777" w:rsidR="00A47282" w:rsidRDefault="00A47282" w:rsidP="00A47282">
      <w:pPr>
        <w:pStyle w:val="Quellcode"/>
      </w:pPr>
      <w:r>
        <w:t xml:space="preserve">   n309 </w:t>
      </w:r>
      <w:r>
        <w:tab/>
        <w:t>0</w:t>
      </w:r>
    </w:p>
    <w:p w14:paraId="72D62ACF" w14:textId="77777777" w:rsidR="00A47282" w:rsidRDefault="00A47282" w:rsidP="00A47282">
      <w:pPr>
        <w:pStyle w:val="Quellcode"/>
      </w:pPr>
    </w:p>
    <w:p w14:paraId="1D353B57" w14:textId="77777777" w:rsidR="00A47282" w:rsidRDefault="00A47282" w:rsidP="00A47282">
      <w:pPr>
        <w:pStyle w:val="Quellcode"/>
      </w:pPr>
      <w:r>
        <w:lastRenderedPageBreak/>
        <w:t>n86 (Mem):</w:t>
      </w:r>
    </w:p>
    <w:p w14:paraId="1E324110" w14:textId="77777777" w:rsidR="00A47282" w:rsidRDefault="00A47282" w:rsidP="00A47282">
      <w:pPr>
        <w:pStyle w:val="Quellcode"/>
      </w:pPr>
      <w:r>
        <w:t xml:space="preserve">  successors</w:t>
      </w:r>
    </w:p>
    <w:p w14:paraId="08F6CF18" w14:textId="77777777" w:rsidR="00A47282" w:rsidRDefault="00A47282" w:rsidP="00A47282">
      <w:pPr>
        <w:pStyle w:val="Quellcode"/>
      </w:pPr>
      <w:r>
        <w:t xml:space="preserve">   n297 </w:t>
      </w:r>
      <w:r>
        <w:tab/>
        <w:t>0</w:t>
      </w:r>
    </w:p>
    <w:p w14:paraId="7F737BBF" w14:textId="77777777" w:rsidR="00A47282" w:rsidRDefault="00A47282" w:rsidP="00A47282">
      <w:pPr>
        <w:pStyle w:val="Quellcode"/>
      </w:pPr>
      <w:r>
        <w:t xml:space="preserve">   n85 </w:t>
      </w:r>
      <w:r>
        <w:tab/>
        <w:t>0</w:t>
      </w:r>
    </w:p>
    <w:p w14:paraId="0C5F38CA" w14:textId="77777777" w:rsidR="00A47282" w:rsidRDefault="00A47282" w:rsidP="00A47282">
      <w:pPr>
        <w:pStyle w:val="Quellcode"/>
      </w:pPr>
      <w:r>
        <w:t xml:space="preserve">   n149 </w:t>
      </w:r>
      <w:r>
        <w:tab/>
        <w:t>0</w:t>
      </w:r>
    </w:p>
    <w:p w14:paraId="3C124E29" w14:textId="77777777" w:rsidR="00A47282" w:rsidRDefault="00A47282" w:rsidP="00A47282">
      <w:pPr>
        <w:pStyle w:val="Quellcode"/>
      </w:pPr>
    </w:p>
    <w:p w14:paraId="254D5E40" w14:textId="77777777" w:rsidR="00A47282" w:rsidRDefault="00A47282" w:rsidP="00A47282">
      <w:pPr>
        <w:pStyle w:val="Quellcode"/>
      </w:pPr>
      <w:r>
        <w:t>n195 (Add):</w:t>
      </w:r>
    </w:p>
    <w:p w14:paraId="2425918C" w14:textId="77777777" w:rsidR="00A47282" w:rsidRDefault="00A47282" w:rsidP="00A47282">
      <w:pPr>
        <w:pStyle w:val="Quellcode"/>
      </w:pPr>
      <w:r>
        <w:t xml:space="preserve">  successors</w:t>
      </w:r>
    </w:p>
    <w:p w14:paraId="504D6899" w14:textId="77777777" w:rsidR="00A47282" w:rsidRDefault="00A47282" w:rsidP="00A47282">
      <w:pPr>
        <w:pStyle w:val="Quellcode"/>
      </w:pPr>
      <w:r>
        <w:t xml:space="preserve">   n262 </w:t>
      </w:r>
      <w:r>
        <w:tab/>
        <w:t>0</w:t>
      </w:r>
    </w:p>
    <w:p w14:paraId="44B28D06" w14:textId="77777777" w:rsidR="00A47282" w:rsidRDefault="00A47282" w:rsidP="00A47282">
      <w:pPr>
        <w:pStyle w:val="Quellcode"/>
      </w:pPr>
      <w:r>
        <w:t xml:space="preserve">  predecessors</w:t>
      </w:r>
    </w:p>
    <w:p w14:paraId="10D8F80C" w14:textId="77777777" w:rsidR="00A47282" w:rsidRDefault="00A47282" w:rsidP="00A47282">
      <w:pPr>
        <w:pStyle w:val="Quellcode"/>
      </w:pPr>
      <w:r>
        <w:t xml:space="preserve">   n18 </w:t>
      </w:r>
      <w:r>
        <w:tab/>
        <w:t>0</w:t>
      </w:r>
    </w:p>
    <w:p w14:paraId="6EB0A82B" w14:textId="77777777" w:rsidR="00A47282" w:rsidRDefault="00A47282" w:rsidP="00A47282">
      <w:pPr>
        <w:pStyle w:val="Quellcode"/>
      </w:pPr>
      <w:r>
        <w:t xml:space="preserve">   n134 </w:t>
      </w:r>
      <w:r>
        <w:tab/>
        <w:t>0</w:t>
      </w:r>
    </w:p>
    <w:p w14:paraId="0A306239" w14:textId="77777777" w:rsidR="00A47282" w:rsidRDefault="00A47282" w:rsidP="00A47282">
      <w:pPr>
        <w:pStyle w:val="Quellcode"/>
      </w:pPr>
    </w:p>
    <w:p w14:paraId="7D34EE0F" w14:textId="77777777" w:rsidR="00A47282" w:rsidRDefault="00A47282" w:rsidP="00A47282">
      <w:pPr>
        <w:pStyle w:val="Quellcode"/>
      </w:pPr>
      <w:r>
        <w:t>n89 (Or):</w:t>
      </w:r>
    </w:p>
    <w:p w14:paraId="729DAEFB" w14:textId="77777777" w:rsidR="00A47282" w:rsidRDefault="00A47282" w:rsidP="00A47282">
      <w:pPr>
        <w:pStyle w:val="Quellcode"/>
      </w:pPr>
      <w:r>
        <w:t xml:space="preserve">  successors</w:t>
      </w:r>
    </w:p>
    <w:p w14:paraId="264EC500" w14:textId="77777777" w:rsidR="00A47282" w:rsidRDefault="00A47282" w:rsidP="00A47282">
      <w:pPr>
        <w:pStyle w:val="Quellcode"/>
      </w:pPr>
      <w:r>
        <w:t xml:space="preserve">   n88 </w:t>
      </w:r>
      <w:r>
        <w:tab/>
        <w:t>0</w:t>
      </w:r>
    </w:p>
    <w:p w14:paraId="36E8678B" w14:textId="77777777" w:rsidR="00A47282" w:rsidRDefault="00A47282" w:rsidP="00A47282">
      <w:pPr>
        <w:pStyle w:val="Quellcode"/>
      </w:pPr>
      <w:r>
        <w:t xml:space="preserve">  predecessors</w:t>
      </w:r>
    </w:p>
    <w:p w14:paraId="0CD91179" w14:textId="77777777" w:rsidR="00A47282" w:rsidRDefault="00A47282" w:rsidP="00A47282">
      <w:pPr>
        <w:pStyle w:val="Quellcode"/>
      </w:pPr>
      <w:r>
        <w:t xml:space="preserve">   n126 </w:t>
      </w:r>
      <w:r>
        <w:tab/>
        <w:t>0</w:t>
      </w:r>
    </w:p>
    <w:p w14:paraId="7E7FF77D" w14:textId="77777777" w:rsidR="00A47282" w:rsidRDefault="00A47282" w:rsidP="00A47282">
      <w:pPr>
        <w:pStyle w:val="Quellcode"/>
      </w:pPr>
      <w:r>
        <w:t xml:space="preserve">   n127 </w:t>
      </w:r>
      <w:r>
        <w:tab/>
        <w:t>0</w:t>
      </w:r>
    </w:p>
    <w:p w14:paraId="0E4680E2" w14:textId="77777777" w:rsidR="00A47282" w:rsidRDefault="00A47282" w:rsidP="00A47282">
      <w:pPr>
        <w:pStyle w:val="Quellcode"/>
      </w:pPr>
    </w:p>
    <w:p w14:paraId="41CB04FD" w14:textId="77777777" w:rsidR="00A47282" w:rsidRDefault="00A47282" w:rsidP="00A47282">
      <w:pPr>
        <w:pStyle w:val="Quellcode"/>
      </w:pPr>
      <w:r>
        <w:t>n192 (Or):</w:t>
      </w:r>
    </w:p>
    <w:p w14:paraId="248B422B" w14:textId="77777777" w:rsidR="00A47282" w:rsidRDefault="00A47282" w:rsidP="00A47282">
      <w:pPr>
        <w:pStyle w:val="Quellcode"/>
      </w:pPr>
      <w:r>
        <w:t xml:space="preserve">  successors</w:t>
      </w:r>
    </w:p>
    <w:p w14:paraId="0D762073" w14:textId="77777777" w:rsidR="00A47282" w:rsidRDefault="00A47282" w:rsidP="00A47282">
      <w:pPr>
        <w:pStyle w:val="Quellcode"/>
      </w:pPr>
      <w:r>
        <w:t xml:space="preserve">   n191 </w:t>
      </w:r>
      <w:r>
        <w:tab/>
        <w:t>0</w:t>
      </w:r>
    </w:p>
    <w:p w14:paraId="07C7916E" w14:textId="77777777" w:rsidR="00A47282" w:rsidRDefault="00A47282" w:rsidP="00A47282">
      <w:pPr>
        <w:pStyle w:val="Quellcode"/>
      </w:pPr>
      <w:r>
        <w:t xml:space="preserve">  predecessors</w:t>
      </w:r>
    </w:p>
    <w:p w14:paraId="0E22DE8A" w14:textId="77777777" w:rsidR="00A47282" w:rsidRDefault="00A47282" w:rsidP="00A47282">
      <w:pPr>
        <w:pStyle w:val="Quellcode"/>
      </w:pPr>
      <w:r>
        <w:t xml:space="preserve">   n225 </w:t>
      </w:r>
      <w:r>
        <w:tab/>
        <w:t>0</w:t>
      </w:r>
    </w:p>
    <w:p w14:paraId="6AC002BC" w14:textId="77777777" w:rsidR="00A47282" w:rsidRDefault="00A47282" w:rsidP="00A47282">
      <w:pPr>
        <w:pStyle w:val="Quellcode"/>
      </w:pPr>
      <w:r>
        <w:t xml:space="preserve">   n267 </w:t>
      </w:r>
      <w:r>
        <w:tab/>
        <w:t>0</w:t>
      </w:r>
    </w:p>
    <w:p w14:paraId="6335E5C0" w14:textId="77777777" w:rsidR="00A47282" w:rsidRDefault="00A47282" w:rsidP="00A47282">
      <w:pPr>
        <w:pStyle w:val="Quellcode"/>
      </w:pPr>
    </w:p>
    <w:p w14:paraId="25BBCF78" w14:textId="77777777" w:rsidR="00A47282" w:rsidRDefault="00A47282" w:rsidP="00A47282">
      <w:pPr>
        <w:pStyle w:val="Quellcode"/>
      </w:pPr>
      <w:r>
        <w:t>n88 (Mem):</w:t>
      </w:r>
    </w:p>
    <w:p w14:paraId="3112E478" w14:textId="77777777" w:rsidR="00A47282" w:rsidRDefault="00A47282" w:rsidP="00A47282">
      <w:pPr>
        <w:pStyle w:val="Quellcode"/>
      </w:pPr>
      <w:r>
        <w:t xml:space="preserve">  successors</w:t>
      </w:r>
    </w:p>
    <w:p w14:paraId="3CD39A13" w14:textId="77777777" w:rsidR="00A47282" w:rsidRDefault="00A47282" w:rsidP="00A47282">
      <w:pPr>
        <w:pStyle w:val="Quellcode"/>
      </w:pPr>
      <w:r>
        <w:t xml:space="preserve">   n477 </w:t>
      </w:r>
      <w:r>
        <w:tab/>
        <w:t>0</w:t>
      </w:r>
    </w:p>
    <w:p w14:paraId="1CCA9383" w14:textId="77777777" w:rsidR="00A47282" w:rsidRDefault="00A47282" w:rsidP="00A47282">
      <w:pPr>
        <w:pStyle w:val="Quellcode"/>
      </w:pPr>
      <w:r>
        <w:t xml:space="preserve">   n138 </w:t>
      </w:r>
      <w:r>
        <w:tab/>
        <w:t>0</w:t>
      </w:r>
    </w:p>
    <w:p w14:paraId="2289BC71" w14:textId="77777777" w:rsidR="00A47282" w:rsidRDefault="00A47282" w:rsidP="00A47282">
      <w:pPr>
        <w:pStyle w:val="Quellcode"/>
      </w:pPr>
      <w:r>
        <w:t xml:space="preserve">   n535 </w:t>
      </w:r>
      <w:r>
        <w:tab/>
        <w:t>0</w:t>
      </w:r>
    </w:p>
    <w:p w14:paraId="190F0934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70E0D4AC" w14:textId="77777777" w:rsidR="00A47282" w:rsidRDefault="00A47282" w:rsidP="00A47282">
      <w:pPr>
        <w:pStyle w:val="Quellcode"/>
      </w:pPr>
      <w:r>
        <w:t xml:space="preserve">   n89 </w:t>
      </w:r>
      <w:r>
        <w:tab/>
        <w:t>0</w:t>
      </w:r>
    </w:p>
    <w:p w14:paraId="7C4BC0F1" w14:textId="77777777" w:rsidR="00A47282" w:rsidRDefault="00A47282" w:rsidP="00A47282">
      <w:pPr>
        <w:pStyle w:val="Quellcode"/>
      </w:pPr>
    </w:p>
    <w:p w14:paraId="0135E480" w14:textId="77777777" w:rsidR="00A47282" w:rsidRDefault="00A47282" w:rsidP="00A47282">
      <w:pPr>
        <w:pStyle w:val="Quellcode"/>
      </w:pPr>
      <w:r>
        <w:t>n193 (Mem):</w:t>
      </w:r>
    </w:p>
    <w:p w14:paraId="0B8BBB39" w14:textId="77777777" w:rsidR="00A47282" w:rsidRDefault="00A47282" w:rsidP="00A47282">
      <w:pPr>
        <w:pStyle w:val="Quellcode"/>
      </w:pPr>
      <w:r>
        <w:t xml:space="preserve">  successors</w:t>
      </w:r>
    </w:p>
    <w:p w14:paraId="0A9A4072" w14:textId="77777777" w:rsidR="00A47282" w:rsidRDefault="00A47282" w:rsidP="00A47282">
      <w:pPr>
        <w:pStyle w:val="Quellcode"/>
      </w:pPr>
      <w:r>
        <w:t xml:space="preserve">   n176 </w:t>
      </w:r>
      <w:r>
        <w:tab/>
        <w:t>0</w:t>
      </w:r>
    </w:p>
    <w:p w14:paraId="5AA70002" w14:textId="77777777" w:rsidR="00A47282" w:rsidRDefault="00A47282" w:rsidP="00A47282">
      <w:pPr>
        <w:pStyle w:val="Quellcode"/>
      </w:pPr>
      <w:r>
        <w:t xml:space="preserve">   n459 </w:t>
      </w:r>
      <w:r>
        <w:tab/>
        <w:t>0</w:t>
      </w:r>
    </w:p>
    <w:p w14:paraId="53B843D3" w14:textId="77777777" w:rsidR="00A47282" w:rsidRDefault="00A47282" w:rsidP="00A47282">
      <w:pPr>
        <w:pStyle w:val="Quellcode"/>
      </w:pPr>
      <w:r>
        <w:t xml:space="preserve">   n458 </w:t>
      </w:r>
      <w:r>
        <w:tab/>
        <w:t>0</w:t>
      </w:r>
    </w:p>
    <w:p w14:paraId="5F0ED7CF" w14:textId="77777777" w:rsidR="00A47282" w:rsidRDefault="00A47282" w:rsidP="00A47282">
      <w:pPr>
        <w:pStyle w:val="Quellcode"/>
      </w:pPr>
      <w:r>
        <w:t xml:space="preserve">  predecessors</w:t>
      </w:r>
    </w:p>
    <w:p w14:paraId="5779F817" w14:textId="77777777" w:rsidR="00A47282" w:rsidRDefault="00A47282" w:rsidP="00A47282">
      <w:pPr>
        <w:pStyle w:val="Quellcode"/>
      </w:pPr>
      <w:r>
        <w:t xml:space="preserve">   n291 </w:t>
      </w:r>
      <w:r>
        <w:tab/>
        <w:t>0</w:t>
      </w:r>
    </w:p>
    <w:p w14:paraId="7D2F66AA" w14:textId="77777777" w:rsidR="00A47282" w:rsidRDefault="00A47282" w:rsidP="00A47282">
      <w:pPr>
        <w:pStyle w:val="Quellcode"/>
      </w:pPr>
    </w:p>
    <w:p w14:paraId="1E827F92" w14:textId="77777777" w:rsidR="00A47282" w:rsidRDefault="00A47282" w:rsidP="00A47282">
      <w:pPr>
        <w:pStyle w:val="Quellcode"/>
      </w:pPr>
      <w:r>
        <w:t>n187 (Mem):</w:t>
      </w:r>
    </w:p>
    <w:p w14:paraId="0F64C89A" w14:textId="77777777" w:rsidR="00A47282" w:rsidRDefault="00A47282" w:rsidP="00A47282">
      <w:pPr>
        <w:pStyle w:val="Quellcode"/>
      </w:pPr>
      <w:r>
        <w:t xml:space="preserve">  successors</w:t>
      </w:r>
    </w:p>
    <w:p w14:paraId="28707724" w14:textId="77777777" w:rsidR="00A47282" w:rsidRDefault="00A47282" w:rsidP="00A47282">
      <w:pPr>
        <w:pStyle w:val="Quellcode"/>
      </w:pPr>
      <w:r>
        <w:t xml:space="preserve">   n186 </w:t>
      </w:r>
      <w:r>
        <w:tab/>
        <w:t>0</w:t>
      </w:r>
    </w:p>
    <w:p w14:paraId="7D976695" w14:textId="77777777" w:rsidR="00A47282" w:rsidRDefault="00A47282" w:rsidP="00A47282">
      <w:pPr>
        <w:pStyle w:val="Quellcode"/>
      </w:pPr>
      <w:r>
        <w:t xml:space="preserve">  predecessors</w:t>
      </w:r>
    </w:p>
    <w:p w14:paraId="34475F69" w14:textId="77777777" w:rsidR="00A47282" w:rsidRDefault="00A47282" w:rsidP="00A47282">
      <w:pPr>
        <w:pStyle w:val="Quellcode"/>
      </w:pPr>
      <w:r>
        <w:t xml:space="preserve">   n483 </w:t>
      </w:r>
      <w:r>
        <w:tab/>
        <w:t>0</w:t>
      </w:r>
    </w:p>
    <w:p w14:paraId="31240D98" w14:textId="77777777" w:rsidR="00A47282" w:rsidRDefault="00A47282" w:rsidP="00A47282">
      <w:pPr>
        <w:pStyle w:val="Quellcode"/>
      </w:pPr>
    </w:p>
    <w:p w14:paraId="4F2A60E0" w14:textId="77777777" w:rsidR="00A47282" w:rsidRDefault="00A47282" w:rsidP="00A47282">
      <w:pPr>
        <w:pStyle w:val="Quellcode"/>
      </w:pPr>
      <w:r>
        <w:t>n188 (Mem):</w:t>
      </w:r>
    </w:p>
    <w:p w14:paraId="27D3575B" w14:textId="77777777" w:rsidR="00A47282" w:rsidRDefault="00A47282" w:rsidP="00A47282">
      <w:pPr>
        <w:pStyle w:val="Quellcode"/>
      </w:pPr>
      <w:r>
        <w:t xml:space="preserve">  successors</w:t>
      </w:r>
    </w:p>
    <w:p w14:paraId="71CAF9B3" w14:textId="77777777" w:rsidR="00A47282" w:rsidRDefault="00A47282" w:rsidP="00A47282">
      <w:pPr>
        <w:pStyle w:val="Quellcode"/>
      </w:pPr>
      <w:r>
        <w:t xml:space="preserve">   n475 </w:t>
      </w:r>
      <w:r>
        <w:tab/>
        <w:t>0</w:t>
      </w:r>
    </w:p>
    <w:p w14:paraId="12DA3859" w14:textId="77777777" w:rsidR="00A47282" w:rsidRDefault="00A47282" w:rsidP="00A47282">
      <w:pPr>
        <w:pStyle w:val="Quellcode"/>
      </w:pPr>
      <w:r>
        <w:t xml:space="preserve">   n245 </w:t>
      </w:r>
      <w:r>
        <w:tab/>
        <w:t>0</w:t>
      </w:r>
    </w:p>
    <w:p w14:paraId="58B06C99" w14:textId="77777777" w:rsidR="00A47282" w:rsidRDefault="00A47282" w:rsidP="00A47282">
      <w:pPr>
        <w:pStyle w:val="Quellcode"/>
      </w:pPr>
      <w:r>
        <w:t xml:space="preserve">  predecessors</w:t>
      </w:r>
    </w:p>
    <w:p w14:paraId="03430141" w14:textId="77777777" w:rsidR="00A47282" w:rsidRDefault="00A47282" w:rsidP="00A47282">
      <w:pPr>
        <w:pStyle w:val="Quellcode"/>
      </w:pPr>
      <w:r>
        <w:t xml:space="preserve">   n189 </w:t>
      </w:r>
      <w:r>
        <w:tab/>
        <w:t>0</w:t>
      </w:r>
    </w:p>
    <w:p w14:paraId="3C93BBA8" w14:textId="77777777" w:rsidR="00A47282" w:rsidRDefault="00A47282" w:rsidP="00A47282">
      <w:pPr>
        <w:pStyle w:val="Quellcode"/>
      </w:pPr>
    </w:p>
    <w:p w14:paraId="0A92F9D9" w14:textId="77777777" w:rsidR="00A47282" w:rsidRDefault="00A47282" w:rsidP="00A47282">
      <w:pPr>
        <w:pStyle w:val="Quellcode"/>
      </w:pPr>
      <w:r>
        <w:t>n185 (Mem):</w:t>
      </w:r>
    </w:p>
    <w:p w14:paraId="4387ADD5" w14:textId="77777777" w:rsidR="00A47282" w:rsidRDefault="00A47282" w:rsidP="00A47282">
      <w:pPr>
        <w:pStyle w:val="Quellcode"/>
      </w:pPr>
      <w:r>
        <w:t xml:space="preserve">  successors</w:t>
      </w:r>
    </w:p>
    <w:p w14:paraId="4724A077" w14:textId="77777777" w:rsidR="00A47282" w:rsidRDefault="00A47282" w:rsidP="00A47282">
      <w:pPr>
        <w:pStyle w:val="Quellcode"/>
      </w:pPr>
      <w:r>
        <w:t xml:space="preserve">   n376 </w:t>
      </w:r>
      <w:r>
        <w:tab/>
        <w:t>0</w:t>
      </w:r>
    </w:p>
    <w:p w14:paraId="632CD822" w14:textId="77777777" w:rsidR="00A47282" w:rsidRDefault="00A47282" w:rsidP="00A47282">
      <w:pPr>
        <w:pStyle w:val="Quellcode"/>
      </w:pPr>
      <w:r>
        <w:t xml:space="preserve">   n425 </w:t>
      </w:r>
      <w:r>
        <w:tab/>
        <w:t>0</w:t>
      </w:r>
    </w:p>
    <w:p w14:paraId="4A6C8790" w14:textId="77777777" w:rsidR="00A47282" w:rsidRDefault="00A47282" w:rsidP="00A47282">
      <w:pPr>
        <w:pStyle w:val="Quellcode"/>
      </w:pPr>
      <w:r>
        <w:t xml:space="preserve">   n184 </w:t>
      </w:r>
      <w:r>
        <w:tab/>
        <w:t>0</w:t>
      </w:r>
    </w:p>
    <w:p w14:paraId="409978C7" w14:textId="77777777" w:rsidR="00A47282" w:rsidRDefault="00A47282" w:rsidP="00A47282">
      <w:pPr>
        <w:pStyle w:val="Quellcode"/>
      </w:pPr>
      <w:r>
        <w:t xml:space="preserve">  predecessors</w:t>
      </w:r>
    </w:p>
    <w:p w14:paraId="5ABB3F7C" w14:textId="77777777" w:rsidR="00A47282" w:rsidRDefault="00A47282" w:rsidP="00A47282">
      <w:pPr>
        <w:pStyle w:val="Quellcode"/>
      </w:pPr>
      <w:r>
        <w:t xml:space="preserve">   n232 </w:t>
      </w:r>
      <w:r>
        <w:tab/>
        <w:t>0</w:t>
      </w:r>
    </w:p>
    <w:p w14:paraId="5C7F660A" w14:textId="77777777" w:rsidR="00A47282" w:rsidRDefault="00A47282" w:rsidP="00A47282">
      <w:pPr>
        <w:pStyle w:val="Quellcode"/>
      </w:pPr>
    </w:p>
    <w:p w14:paraId="1E7A805A" w14:textId="77777777" w:rsidR="00A47282" w:rsidRDefault="00A47282" w:rsidP="00A47282">
      <w:pPr>
        <w:pStyle w:val="Quellcode"/>
      </w:pPr>
      <w:r>
        <w:lastRenderedPageBreak/>
        <w:t>n186 (Or):</w:t>
      </w:r>
    </w:p>
    <w:p w14:paraId="5C9AB3B1" w14:textId="77777777" w:rsidR="00A47282" w:rsidRDefault="00A47282" w:rsidP="00A47282">
      <w:pPr>
        <w:pStyle w:val="Quellcode"/>
      </w:pPr>
      <w:r>
        <w:t xml:space="preserve">  successors</w:t>
      </w:r>
    </w:p>
    <w:p w14:paraId="35EC7394" w14:textId="77777777" w:rsidR="00A47282" w:rsidRDefault="00A47282" w:rsidP="00A47282">
      <w:pPr>
        <w:pStyle w:val="Quellcode"/>
      </w:pPr>
      <w:r>
        <w:t xml:space="preserve">   n543 </w:t>
      </w:r>
      <w:r>
        <w:tab/>
        <w:t>0</w:t>
      </w:r>
    </w:p>
    <w:p w14:paraId="4B1ACC48" w14:textId="77777777" w:rsidR="00A47282" w:rsidRDefault="00A47282" w:rsidP="00A47282">
      <w:pPr>
        <w:pStyle w:val="Quellcode"/>
      </w:pPr>
      <w:r>
        <w:t xml:space="preserve">  predecessors</w:t>
      </w:r>
    </w:p>
    <w:p w14:paraId="5E1BC5FD" w14:textId="77777777" w:rsidR="00A47282" w:rsidRDefault="00A47282" w:rsidP="00A47282">
      <w:pPr>
        <w:pStyle w:val="Quellcode"/>
      </w:pPr>
      <w:r>
        <w:t xml:space="preserve">   n187 </w:t>
      </w:r>
      <w:r>
        <w:tab/>
        <w:t>0</w:t>
      </w:r>
    </w:p>
    <w:p w14:paraId="6A8760F6" w14:textId="77777777" w:rsidR="00A47282" w:rsidRDefault="00A47282" w:rsidP="00A47282">
      <w:pPr>
        <w:pStyle w:val="Quellcode"/>
      </w:pPr>
      <w:r>
        <w:t xml:space="preserve">   n130 </w:t>
      </w:r>
      <w:r>
        <w:tab/>
        <w:t>0</w:t>
      </w:r>
    </w:p>
    <w:p w14:paraId="669FA657" w14:textId="77777777" w:rsidR="00A47282" w:rsidRDefault="00A47282" w:rsidP="00A47282">
      <w:pPr>
        <w:pStyle w:val="Quellcode"/>
      </w:pPr>
    </w:p>
    <w:p w14:paraId="15BD43CE" w14:textId="77777777" w:rsidR="00A47282" w:rsidRDefault="00A47282" w:rsidP="00A47282">
      <w:pPr>
        <w:pStyle w:val="Quellcode"/>
      </w:pPr>
      <w:r>
        <w:t>n189 (Add):</w:t>
      </w:r>
    </w:p>
    <w:p w14:paraId="18DEF467" w14:textId="77777777" w:rsidR="00A47282" w:rsidRDefault="00A47282" w:rsidP="00A47282">
      <w:pPr>
        <w:pStyle w:val="Quellcode"/>
      </w:pPr>
      <w:r>
        <w:t xml:space="preserve">  successors</w:t>
      </w:r>
    </w:p>
    <w:p w14:paraId="3C52E098" w14:textId="77777777" w:rsidR="00A47282" w:rsidRDefault="00A47282" w:rsidP="00A47282">
      <w:pPr>
        <w:pStyle w:val="Quellcode"/>
      </w:pPr>
      <w:r>
        <w:t xml:space="preserve">   n188 </w:t>
      </w:r>
      <w:r>
        <w:tab/>
        <w:t>0</w:t>
      </w:r>
    </w:p>
    <w:p w14:paraId="527F0481" w14:textId="77777777" w:rsidR="00A47282" w:rsidRDefault="00A47282" w:rsidP="00A47282">
      <w:pPr>
        <w:pStyle w:val="Quellcode"/>
      </w:pPr>
      <w:r>
        <w:t xml:space="preserve">  predecessors</w:t>
      </w:r>
    </w:p>
    <w:p w14:paraId="6DDCA82B" w14:textId="77777777" w:rsidR="00A47282" w:rsidRDefault="00A47282" w:rsidP="00A47282">
      <w:pPr>
        <w:pStyle w:val="Quellcode"/>
      </w:pPr>
      <w:r>
        <w:t xml:space="preserve">   n466 </w:t>
      </w:r>
      <w:r>
        <w:tab/>
        <w:t>0</w:t>
      </w:r>
    </w:p>
    <w:p w14:paraId="452C7B9F" w14:textId="77777777" w:rsidR="00A47282" w:rsidRDefault="00A47282" w:rsidP="00A47282">
      <w:pPr>
        <w:pStyle w:val="Quellcode"/>
      </w:pPr>
      <w:r>
        <w:t xml:space="preserve">   n457 </w:t>
      </w:r>
      <w:r>
        <w:tab/>
        <w:t>0</w:t>
      </w:r>
    </w:p>
    <w:p w14:paraId="568F624B" w14:textId="77777777" w:rsidR="00A47282" w:rsidRDefault="00A47282" w:rsidP="00A47282">
      <w:pPr>
        <w:pStyle w:val="Quellcode"/>
      </w:pPr>
    </w:p>
    <w:p w14:paraId="55BAC7CA" w14:textId="77777777" w:rsidR="00A47282" w:rsidRDefault="00A47282" w:rsidP="00A47282">
      <w:pPr>
        <w:pStyle w:val="Quellcode"/>
      </w:pPr>
      <w:r>
        <w:t>Nr of Nodes : 546</w:t>
      </w:r>
    </w:p>
    <w:p w14:paraId="798F637A" w14:textId="77777777" w:rsidR="00A47282" w:rsidRDefault="00A47282" w:rsidP="00A47282">
      <w:pPr>
        <w:pStyle w:val="Quellcode"/>
      </w:pPr>
    </w:p>
    <w:p w14:paraId="0CE82A06" w14:textId="77777777" w:rsidR="00A47282" w:rsidRDefault="00A47282" w:rsidP="00A47282">
      <w:pPr>
        <w:pStyle w:val="Quellcode"/>
      </w:pPr>
      <w:r>
        <w:t>ASAP</w:t>
      </w:r>
    </w:p>
    <w:p w14:paraId="41A0CE78" w14:textId="77777777" w:rsidR="00A47282" w:rsidRDefault="00A47282" w:rsidP="00A47282">
      <w:pPr>
        <w:pStyle w:val="Quellcode"/>
      </w:pPr>
      <w:r>
        <w:t>Found schedule of length 30</w:t>
      </w:r>
    </w:p>
    <w:p w14:paraId="511DA477" w14:textId="77777777" w:rsidR="00A47282" w:rsidRDefault="00A47282" w:rsidP="00A47282">
      <w:pPr>
        <w:pStyle w:val="Quellcode"/>
      </w:pPr>
    </w:p>
    <w:p w14:paraId="793B3F05" w14:textId="77777777" w:rsidR="00A47282" w:rsidRDefault="00A47282" w:rsidP="00A47282">
      <w:pPr>
        <w:pStyle w:val="Quellcode"/>
      </w:pPr>
      <w:r>
        <w:t>n71 : [0:1]</w:t>
      </w:r>
    </w:p>
    <w:p w14:paraId="70EDA231" w14:textId="77777777" w:rsidR="00A47282" w:rsidRDefault="00A47282" w:rsidP="00A47282">
      <w:pPr>
        <w:pStyle w:val="Quellcode"/>
      </w:pPr>
      <w:r>
        <w:t>n51 : [0:1]</w:t>
      </w:r>
    </w:p>
    <w:p w14:paraId="677429E9" w14:textId="77777777" w:rsidR="00A47282" w:rsidRDefault="00A47282" w:rsidP="00A47282">
      <w:pPr>
        <w:pStyle w:val="Quellcode"/>
      </w:pPr>
      <w:r>
        <w:t>n480 : [0:1]</w:t>
      </w:r>
    </w:p>
    <w:p w14:paraId="6E78B013" w14:textId="77777777" w:rsidR="00A47282" w:rsidRDefault="00A47282" w:rsidP="00A47282">
      <w:pPr>
        <w:pStyle w:val="Quellcode"/>
      </w:pPr>
      <w:r>
        <w:t>n381 : [0:1]</w:t>
      </w:r>
    </w:p>
    <w:p w14:paraId="2707C057" w14:textId="77777777" w:rsidR="00A47282" w:rsidRDefault="00A47282" w:rsidP="00A47282">
      <w:pPr>
        <w:pStyle w:val="Quellcode"/>
      </w:pPr>
      <w:r>
        <w:t>n380 : [0:1]</w:t>
      </w:r>
    </w:p>
    <w:p w14:paraId="6F6A91C2" w14:textId="77777777" w:rsidR="00A47282" w:rsidRDefault="00A47282" w:rsidP="00A47282">
      <w:pPr>
        <w:pStyle w:val="Quellcode"/>
      </w:pPr>
      <w:r>
        <w:t>n532 : [0:1]</w:t>
      </w:r>
    </w:p>
    <w:p w14:paraId="6666BC9B" w14:textId="77777777" w:rsidR="00A47282" w:rsidRDefault="00A47282" w:rsidP="00A47282">
      <w:pPr>
        <w:pStyle w:val="Quellcode"/>
      </w:pPr>
      <w:r>
        <w:t>n356 : [0:1]</w:t>
      </w:r>
    </w:p>
    <w:p w14:paraId="0E5E6D57" w14:textId="77777777" w:rsidR="00A47282" w:rsidRDefault="00A47282" w:rsidP="00A47282">
      <w:pPr>
        <w:pStyle w:val="Quellcode"/>
      </w:pPr>
      <w:r>
        <w:t>n357 : [0:1]</w:t>
      </w:r>
    </w:p>
    <w:p w14:paraId="57954CB7" w14:textId="77777777" w:rsidR="00A47282" w:rsidRDefault="00A47282" w:rsidP="00A47282">
      <w:pPr>
        <w:pStyle w:val="Quellcode"/>
      </w:pPr>
      <w:r>
        <w:t>n310 : [0:1]</w:t>
      </w:r>
    </w:p>
    <w:p w14:paraId="15ACE578" w14:textId="77777777" w:rsidR="00A47282" w:rsidRDefault="00A47282" w:rsidP="00A47282">
      <w:pPr>
        <w:pStyle w:val="Quellcode"/>
      </w:pPr>
      <w:r>
        <w:t>n178 : [0:1]</w:t>
      </w:r>
    </w:p>
    <w:p w14:paraId="24EBF008" w14:textId="77777777" w:rsidR="00A47282" w:rsidRDefault="00A47282" w:rsidP="00A47282">
      <w:pPr>
        <w:pStyle w:val="Quellcode"/>
      </w:pPr>
      <w:r>
        <w:t>n299 : [0:1]</w:t>
      </w:r>
    </w:p>
    <w:p w14:paraId="0A6428AB" w14:textId="77777777" w:rsidR="00A47282" w:rsidRDefault="00A47282" w:rsidP="00A47282">
      <w:pPr>
        <w:pStyle w:val="Quellcode"/>
      </w:pPr>
      <w:r>
        <w:t>n311 : [0:1]</w:t>
      </w:r>
    </w:p>
    <w:p w14:paraId="3F78DFB8" w14:textId="77777777" w:rsidR="00A47282" w:rsidRDefault="00A47282" w:rsidP="00A47282">
      <w:pPr>
        <w:pStyle w:val="Quellcode"/>
      </w:pPr>
      <w:r>
        <w:t>n355 : [0:1]</w:t>
      </w:r>
    </w:p>
    <w:p w14:paraId="1B2B6725" w14:textId="77777777" w:rsidR="00A47282" w:rsidRDefault="00A47282" w:rsidP="00A47282">
      <w:pPr>
        <w:pStyle w:val="Quellcode"/>
      </w:pPr>
      <w:r>
        <w:lastRenderedPageBreak/>
        <w:t>n536 : [0:1]</w:t>
      </w:r>
    </w:p>
    <w:p w14:paraId="6B20ACFD" w14:textId="77777777" w:rsidR="00A47282" w:rsidRDefault="00A47282" w:rsidP="00A47282">
      <w:pPr>
        <w:pStyle w:val="Quellcode"/>
      </w:pPr>
      <w:r>
        <w:t>n457 : [0:1]</w:t>
      </w:r>
    </w:p>
    <w:p w14:paraId="5F9948BD" w14:textId="77777777" w:rsidR="00A47282" w:rsidRDefault="00A47282" w:rsidP="00A47282">
      <w:pPr>
        <w:pStyle w:val="Quellcode"/>
      </w:pPr>
      <w:r>
        <w:t>n436 : [0:1]</w:t>
      </w:r>
    </w:p>
    <w:p w14:paraId="16886AFB" w14:textId="77777777" w:rsidR="00A47282" w:rsidRDefault="00A47282" w:rsidP="00A47282">
      <w:pPr>
        <w:pStyle w:val="Quellcode"/>
      </w:pPr>
      <w:r>
        <w:t>n538 : [0:1]</w:t>
      </w:r>
    </w:p>
    <w:p w14:paraId="0A7CDD61" w14:textId="77777777" w:rsidR="00A47282" w:rsidRDefault="00A47282" w:rsidP="00A47282">
      <w:pPr>
        <w:pStyle w:val="Quellcode"/>
      </w:pPr>
      <w:r>
        <w:t>n319 : [0:1]</w:t>
      </w:r>
    </w:p>
    <w:p w14:paraId="73457C92" w14:textId="77777777" w:rsidR="00A47282" w:rsidRDefault="00A47282" w:rsidP="00A47282">
      <w:pPr>
        <w:pStyle w:val="Quellcode"/>
      </w:pPr>
      <w:r>
        <w:t>n290 : [0:1]</w:t>
      </w:r>
    </w:p>
    <w:p w14:paraId="4BC8DEEE" w14:textId="77777777" w:rsidR="00A47282" w:rsidRDefault="00A47282" w:rsidP="00A47282">
      <w:pPr>
        <w:pStyle w:val="Quellcode"/>
      </w:pPr>
      <w:r>
        <w:t>n150 : [0:1]</w:t>
      </w:r>
    </w:p>
    <w:p w14:paraId="741D2DE5" w14:textId="77777777" w:rsidR="00A47282" w:rsidRDefault="00A47282" w:rsidP="00A47282">
      <w:pPr>
        <w:pStyle w:val="Quellcode"/>
      </w:pPr>
      <w:r>
        <w:t>n86 : [0:1]</w:t>
      </w:r>
    </w:p>
    <w:p w14:paraId="1E769770" w14:textId="77777777" w:rsidR="00A47282" w:rsidRDefault="00A47282" w:rsidP="00A47282">
      <w:pPr>
        <w:pStyle w:val="Quellcode"/>
      </w:pPr>
      <w:r>
        <w:t>n490 : [0:1]</w:t>
      </w:r>
    </w:p>
    <w:p w14:paraId="469C773C" w14:textId="77777777" w:rsidR="00A47282" w:rsidRDefault="00A47282" w:rsidP="00A47282">
      <w:pPr>
        <w:pStyle w:val="Quellcode"/>
      </w:pPr>
      <w:r>
        <w:t>n485 : [0:1]</w:t>
      </w:r>
    </w:p>
    <w:p w14:paraId="7B970093" w14:textId="77777777" w:rsidR="00A47282" w:rsidRDefault="00A47282" w:rsidP="00A47282">
      <w:pPr>
        <w:pStyle w:val="Quellcode"/>
      </w:pPr>
      <w:r>
        <w:t>n49 : [0:1]</w:t>
      </w:r>
    </w:p>
    <w:p w14:paraId="6AFE080D" w14:textId="77777777" w:rsidR="00A47282" w:rsidRDefault="00A47282" w:rsidP="00A47282">
      <w:pPr>
        <w:pStyle w:val="Quellcode"/>
      </w:pPr>
      <w:r>
        <w:t>n466 : [0:1]</w:t>
      </w:r>
    </w:p>
    <w:p w14:paraId="2E87D648" w14:textId="77777777" w:rsidR="00A47282" w:rsidRDefault="00A47282" w:rsidP="00A47282">
      <w:pPr>
        <w:pStyle w:val="Quellcode"/>
      </w:pPr>
      <w:r>
        <w:t>n488 : [0:1]</w:t>
      </w:r>
    </w:p>
    <w:p w14:paraId="2C344FDD" w14:textId="77777777" w:rsidR="00A47282" w:rsidRDefault="00A47282" w:rsidP="00A47282">
      <w:pPr>
        <w:pStyle w:val="Quellcode"/>
      </w:pPr>
      <w:r>
        <w:t>n500 : [0:1]</w:t>
      </w:r>
    </w:p>
    <w:p w14:paraId="6DE8A49A" w14:textId="77777777" w:rsidR="00A47282" w:rsidRDefault="00A47282" w:rsidP="00A47282">
      <w:pPr>
        <w:pStyle w:val="Quellcode"/>
      </w:pPr>
      <w:r>
        <w:t>n522 : [0:1]</w:t>
      </w:r>
    </w:p>
    <w:p w14:paraId="10FFA78D" w14:textId="77777777" w:rsidR="00A47282" w:rsidRDefault="00A47282" w:rsidP="00A47282">
      <w:pPr>
        <w:pStyle w:val="Quellcode"/>
      </w:pPr>
      <w:r>
        <w:t>n544 : [0:0]</w:t>
      </w:r>
    </w:p>
    <w:p w14:paraId="3ACB8C96" w14:textId="77777777" w:rsidR="00A47282" w:rsidRDefault="00A47282" w:rsidP="00A47282">
      <w:pPr>
        <w:pStyle w:val="Quellcode"/>
      </w:pPr>
      <w:r>
        <w:t>n545 : [0:0]</w:t>
      </w:r>
    </w:p>
    <w:p w14:paraId="2DDD3175" w14:textId="77777777" w:rsidR="00A47282" w:rsidRDefault="00A47282" w:rsidP="00A47282">
      <w:pPr>
        <w:pStyle w:val="Quellcode"/>
      </w:pPr>
      <w:r>
        <w:t>n226 : [0:1]</w:t>
      </w:r>
    </w:p>
    <w:p w14:paraId="19BF1C9D" w14:textId="77777777" w:rsidR="00A47282" w:rsidRDefault="00A47282" w:rsidP="00A47282">
      <w:pPr>
        <w:pStyle w:val="Quellcode"/>
      </w:pPr>
      <w:r>
        <w:t>n248 : [0:1]</w:t>
      </w:r>
    </w:p>
    <w:p w14:paraId="53B974F9" w14:textId="77777777" w:rsidR="00A47282" w:rsidRDefault="00A47282" w:rsidP="00A47282">
      <w:pPr>
        <w:pStyle w:val="Quellcode"/>
      </w:pPr>
      <w:r>
        <w:t>n524 : [0:1]</w:t>
      </w:r>
    </w:p>
    <w:p w14:paraId="0CC9484E" w14:textId="77777777" w:rsidR="00A47282" w:rsidRDefault="00A47282" w:rsidP="00A47282">
      <w:pPr>
        <w:pStyle w:val="Quellcode"/>
      </w:pPr>
      <w:r>
        <w:t>n249 : [0:1]</w:t>
      </w:r>
    </w:p>
    <w:p w14:paraId="20E795A1" w14:textId="77777777" w:rsidR="00A47282" w:rsidRDefault="00A47282" w:rsidP="00A47282">
      <w:pPr>
        <w:pStyle w:val="Quellcode"/>
      </w:pPr>
      <w:r>
        <w:t>n70 : [2:2]</w:t>
      </w:r>
    </w:p>
    <w:p w14:paraId="6F640B4A" w14:textId="77777777" w:rsidR="00A47282" w:rsidRDefault="00A47282" w:rsidP="00A47282">
      <w:pPr>
        <w:pStyle w:val="Quellcode"/>
      </w:pPr>
      <w:r>
        <w:t>n50 : [2:2]</w:t>
      </w:r>
    </w:p>
    <w:p w14:paraId="6C1212DC" w14:textId="77777777" w:rsidR="00A47282" w:rsidRDefault="00A47282" w:rsidP="00A47282">
      <w:pPr>
        <w:pStyle w:val="Quellcode"/>
      </w:pPr>
      <w:r>
        <w:t>n161 : [2:2]</w:t>
      </w:r>
    </w:p>
    <w:p w14:paraId="0C6A813B" w14:textId="77777777" w:rsidR="00A47282" w:rsidRDefault="00A47282" w:rsidP="00A47282">
      <w:pPr>
        <w:pStyle w:val="Quellcode"/>
      </w:pPr>
      <w:r>
        <w:t>n382 : [2:2]</w:t>
      </w:r>
    </w:p>
    <w:p w14:paraId="6CEC58EC" w14:textId="77777777" w:rsidR="00A47282" w:rsidRDefault="00A47282" w:rsidP="00A47282">
      <w:pPr>
        <w:pStyle w:val="Quellcode"/>
      </w:pPr>
      <w:r>
        <w:t>n162 : [2:2]</w:t>
      </w:r>
    </w:p>
    <w:p w14:paraId="421C412F" w14:textId="77777777" w:rsidR="00A47282" w:rsidRDefault="00A47282" w:rsidP="00A47282">
      <w:pPr>
        <w:pStyle w:val="Quellcode"/>
      </w:pPr>
      <w:r>
        <w:t>n55 : [2:2]</w:t>
      </w:r>
    </w:p>
    <w:p w14:paraId="50FD6DD5" w14:textId="77777777" w:rsidR="00A47282" w:rsidRDefault="00A47282" w:rsidP="00A47282">
      <w:pPr>
        <w:pStyle w:val="Quellcode"/>
      </w:pPr>
      <w:r>
        <w:t>n297 : [2:2]</w:t>
      </w:r>
    </w:p>
    <w:p w14:paraId="256B6257" w14:textId="77777777" w:rsidR="00A47282" w:rsidRDefault="00A47282" w:rsidP="00A47282">
      <w:pPr>
        <w:pStyle w:val="Quellcode"/>
      </w:pPr>
      <w:r>
        <w:t>n496 : [2:2]</w:t>
      </w:r>
    </w:p>
    <w:p w14:paraId="23A874E8" w14:textId="77777777" w:rsidR="00A47282" w:rsidRDefault="00A47282" w:rsidP="00A47282">
      <w:pPr>
        <w:pStyle w:val="Quellcode"/>
      </w:pPr>
      <w:r>
        <w:t>n177 : [2:2]</w:t>
      </w:r>
    </w:p>
    <w:p w14:paraId="10999ED5" w14:textId="77777777" w:rsidR="00A47282" w:rsidRDefault="00A47282" w:rsidP="00A47282">
      <w:pPr>
        <w:pStyle w:val="Quellcode"/>
      </w:pPr>
      <w:r>
        <w:t>n298 : [2:2]</w:t>
      </w:r>
    </w:p>
    <w:p w14:paraId="706F0DD8" w14:textId="77777777" w:rsidR="00A47282" w:rsidRDefault="00A47282" w:rsidP="00A47282">
      <w:pPr>
        <w:pStyle w:val="Quellcode"/>
      </w:pPr>
      <w:r>
        <w:t>n210 : [2:2]</w:t>
      </w:r>
    </w:p>
    <w:p w14:paraId="6F7307B5" w14:textId="77777777" w:rsidR="00A47282" w:rsidRDefault="00A47282" w:rsidP="00A47282">
      <w:pPr>
        <w:pStyle w:val="Quellcode"/>
      </w:pPr>
      <w:r>
        <w:lastRenderedPageBreak/>
        <w:t>n471 : [2:2]</w:t>
      </w:r>
    </w:p>
    <w:p w14:paraId="2AFBAEDB" w14:textId="77777777" w:rsidR="00A47282" w:rsidRDefault="00A47282" w:rsidP="00A47282">
      <w:pPr>
        <w:pStyle w:val="Quellcode"/>
      </w:pPr>
      <w:r>
        <w:t>n197 : [2:2]</w:t>
      </w:r>
    </w:p>
    <w:p w14:paraId="146FC407" w14:textId="77777777" w:rsidR="00A47282" w:rsidRDefault="00A47282" w:rsidP="00A47282">
      <w:pPr>
        <w:pStyle w:val="Quellcode"/>
      </w:pPr>
      <w:r>
        <w:t>n235 : [2:2]</w:t>
      </w:r>
    </w:p>
    <w:p w14:paraId="1EC00A6D" w14:textId="77777777" w:rsidR="00A47282" w:rsidRDefault="00A47282" w:rsidP="00A47282">
      <w:pPr>
        <w:pStyle w:val="Quellcode"/>
      </w:pPr>
      <w:r>
        <w:t>n499 : [2:2]</w:t>
      </w:r>
    </w:p>
    <w:p w14:paraId="485CAED2" w14:textId="77777777" w:rsidR="00A47282" w:rsidRDefault="00A47282" w:rsidP="00A47282">
      <w:pPr>
        <w:pStyle w:val="Quellcode"/>
      </w:pPr>
      <w:r>
        <w:t>n379 : [2:2]</w:t>
      </w:r>
    </w:p>
    <w:p w14:paraId="26AB831C" w14:textId="77777777" w:rsidR="00A47282" w:rsidRDefault="00A47282" w:rsidP="00A47282">
      <w:pPr>
        <w:pStyle w:val="Quellcode"/>
      </w:pPr>
      <w:r>
        <w:t>n530 : [2:2]</w:t>
      </w:r>
    </w:p>
    <w:p w14:paraId="1CD19454" w14:textId="77777777" w:rsidR="00A47282" w:rsidRDefault="00A47282" w:rsidP="00A47282">
      <w:pPr>
        <w:pStyle w:val="Quellcode"/>
      </w:pPr>
      <w:r>
        <w:t>n354 : [2:2]</w:t>
      </w:r>
    </w:p>
    <w:p w14:paraId="2F34151C" w14:textId="77777777" w:rsidR="00A47282" w:rsidRDefault="00A47282" w:rsidP="00A47282">
      <w:pPr>
        <w:pStyle w:val="Quellcode"/>
      </w:pPr>
      <w:r>
        <w:t>n332 : [2:2]</w:t>
      </w:r>
    </w:p>
    <w:p w14:paraId="7C1AAEA8" w14:textId="77777777" w:rsidR="00A47282" w:rsidRDefault="00A47282" w:rsidP="00A47282">
      <w:pPr>
        <w:pStyle w:val="Quellcode"/>
      </w:pPr>
      <w:r>
        <w:t>n498 : [2:2]</w:t>
      </w:r>
    </w:p>
    <w:p w14:paraId="26AB5AEB" w14:textId="77777777" w:rsidR="00A47282" w:rsidRDefault="00A47282" w:rsidP="00A47282">
      <w:pPr>
        <w:pStyle w:val="Quellcode"/>
      </w:pPr>
      <w:r>
        <w:t>n333 : [2:2]</w:t>
      </w:r>
    </w:p>
    <w:p w14:paraId="16CBB4D4" w14:textId="77777777" w:rsidR="00A47282" w:rsidRDefault="00A47282" w:rsidP="00A47282">
      <w:pPr>
        <w:pStyle w:val="Quellcode"/>
      </w:pPr>
      <w:r>
        <w:t>n537 : [2:2]</w:t>
      </w:r>
    </w:p>
    <w:p w14:paraId="1FE4D91F" w14:textId="77777777" w:rsidR="00A47282" w:rsidRDefault="00A47282" w:rsidP="00A47282">
      <w:pPr>
        <w:pStyle w:val="Quellcode"/>
      </w:pPr>
      <w:r>
        <w:t>n413 : [2:2]</w:t>
      </w:r>
    </w:p>
    <w:p w14:paraId="296A4544" w14:textId="77777777" w:rsidR="00A47282" w:rsidRDefault="00A47282" w:rsidP="00A47282">
      <w:pPr>
        <w:pStyle w:val="Quellcode"/>
      </w:pPr>
      <w:r>
        <w:t>n435 : [2:2]</w:t>
      </w:r>
    </w:p>
    <w:p w14:paraId="6CF014B9" w14:textId="77777777" w:rsidR="00A47282" w:rsidRDefault="00A47282" w:rsidP="00A47282">
      <w:pPr>
        <w:pStyle w:val="Quellcode"/>
      </w:pPr>
      <w:r>
        <w:t>n318 : [2:2]</w:t>
      </w:r>
    </w:p>
    <w:p w14:paraId="5157E0F0" w14:textId="77777777" w:rsidR="00A47282" w:rsidRDefault="00A47282" w:rsidP="00A47282">
      <w:pPr>
        <w:pStyle w:val="Quellcode"/>
      </w:pPr>
      <w:r>
        <w:t>n85 : [2:2]</w:t>
      </w:r>
    </w:p>
    <w:p w14:paraId="335D2809" w14:textId="77777777" w:rsidR="00A47282" w:rsidRDefault="00A47282" w:rsidP="00A47282">
      <w:pPr>
        <w:pStyle w:val="Quellcode"/>
      </w:pPr>
      <w:r>
        <w:t>n470 : [2:2]</w:t>
      </w:r>
    </w:p>
    <w:p w14:paraId="17D5BABD" w14:textId="77777777" w:rsidR="00A47282" w:rsidRDefault="00A47282" w:rsidP="00A47282">
      <w:pPr>
        <w:pStyle w:val="Quellcode"/>
      </w:pPr>
      <w:r>
        <w:t>n484 : [2:2]</w:t>
      </w:r>
    </w:p>
    <w:p w14:paraId="7D69937D" w14:textId="77777777" w:rsidR="00A47282" w:rsidRDefault="00A47282" w:rsidP="00A47282">
      <w:pPr>
        <w:pStyle w:val="Quellcode"/>
      </w:pPr>
      <w:r>
        <w:t>n383 : [2:2]</w:t>
      </w:r>
    </w:p>
    <w:p w14:paraId="564C1067" w14:textId="77777777" w:rsidR="00A47282" w:rsidRDefault="00A47282" w:rsidP="00A47282">
      <w:pPr>
        <w:pStyle w:val="Quellcode"/>
      </w:pPr>
      <w:r>
        <w:t>n461 : [2:2]</w:t>
      </w:r>
    </w:p>
    <w:p w14:paraId="3F1E3222" w14:textId="77777777" w:rsidR="00A47282" w:rsidRDefault="00A47282" w:rsidP="00A47282">
      <w:pPr>
        <w:pStyle w:val="Quellcode"/>
      </w:pPr>
      <w:r>
        <w:t>n48 : [2:2]</w:t>
      </w:r>
    </w:p>
    <w:p w14:paraId="04761FB7" w14:textId="77777777" w:rsidR="00A47282" w:rsidRDefault="00A47282" w:rsidP="00A47282">
      <w:pPr>
        <w:pStyle w:val="Quellcode"/>
      </w:pPr>
      <w:r>
        <w:t>n147 : [2:2]</w:t>
      </w:r>
    </w:p>
    <w:p w14:paraId="42AB6F65" w14:textId="77777777" w:rsidR="00A47282" w:rsidRDefault="00A47282" w:rsidP="00A47282">
      <w:pPr>
        <w:pStyle w:val="Quellcode"/>
      </w:pPr>
      <w:r>
        <w:t>n367 : [2:2]</w:t>
      </w:r>
    </w:p>
    <w:p w14:paraId="45DD4D35" w14:textId="77777777" w:rsidR="00A47282" w:rsidRDefault="00A47282" w:rsidP="00A47282">
      <w:pPr>
        <w:pStyle w:val="Quellcode"/>
      </w:pPr>
      <w:r>
        <w:t>n368 : [2:2]</w:t>
      </w:r>
    </w:p>
    <w:p w14:paraId="55E7CA16" w14:textId="77777777" w:rsidR="00A47282" w:rsidRDefault="00A47282" w:rsidP="00A47282">
      <w:pPr>
        <w:pStyle w:val="Quellcode"/>
      </w:pPr>
      <w:r>
        <w:t>n225 : [2:2]</w:t>
      </w:r>
    </w:p>
    <w:p w14:paraId="3840940C" w14:textId="77777777" w:rsidR="00A47282" w:rsidRDefault="00A47282" w:rsidP="00A47282">
      <w:pPr>
        <w:pStyle w:val="Quellcode"/>
      </w:pPr>
      <w:r>
        <w:t>n247 : [2:2]</w:t>
      </w:r>
    </w:p>
    <w:p w14:paraId="207C52F9" w14:textId="77777777" w:rsidR="00A47282" w:rsidRDefault="00A47282" w:rsidP="00A47282">
      <w:pPr>
        <w:pStyle w:val="Quellcode"/>
      </w:pPr>
      <w:r>
        <w:t>n189 : [2:2]</w:t>
      </w:r>
    </w:p>
    <w:p w14:paraId="5C87E04A" w14:textId="77777777" w:rsidR="00A47282" w:rsidRDefault="00A47282" w:rsidP="00A47282">
      <w:pPr>
        <w:pStyle w:val="Quellcode"/>
      </w:pPr>
      <w:r>
        <w:t>n146 : [2:2]</w:t>
      </w:r>
    </w:p>
    <w:p w14:paraId="63B45BCF" w14:textId="77777777" w:rsidR="00A47282" w:rsidRDefault="00A47282" w:rsidP="00A47282">
      <w:pPr>
        <w:pStyle w:val="Quellcode"/>
      </w:pPr>
      <w:r>
        <w:t>n487 : [2:2]</w:t>
      </w:r>
    </w:p>
    <w:p w14:paraId="193307BE" w14:textId="77777777" w:rsidR="00A47282" w:rsidRDefault="00A47282" w:rsidP="00A47282">
      <w:pPr>
        <w:pStyle w:val="Quellcode"/>
      </w:pPr>
      <w:r>
        <w:t>n267 : [2:2]</w:t>
      </w:r>
    </w:p>
    <w:p w14:paraId="55BCBAF2" w14:textId="77777777" w:rsidR="00A47282" w:rsidRDefault="00A47282" w:rsidP="00A47282">
      <w:pPr>
        <w:pStyle w:val="Quellcode"/>
      </w:pPr>
      <w:r>
        <w:t>n129 : [2:2]</w:t>
      </w:r>
    </w:p>
    <w:p w14:paraId="445CB539" w14:textId="77777777" w:rsidR="00A47282" w:rsidRDefault="00A47282" w:rsidP="00A47282">
      <w:pPr>
        <w:pStyle w:val="Quellcode"/>
      </w:pPr>
      <w:r>
        <w:t>n349 : [2:2]</w:t>
      </w:r>
    </w:p>
    <w:p w14:paraId="33A12758" w14:textId="77777777" w:rsidR="00A47282" w:rsidRDefault="00A47282" w:rsidP="00A47282">
      <w:pPr>
        <w:pStyle w:val="Quellcode"/>
      </w:pPr>
      <w:r>
        <w:t>n525 : [2:2]</w:t>
      </w:r>
    </w:p>
    <w:p w14:paraId="486F3A6D" w14:textId="77777777" w:rsidR="00A47282" w:rsidRDefault="00A47282" w:rsidP="00A47282">
      <w:pPr>
        <w:pStyle w:val="Quellcode"/>
      </w:pPr>
      <w:r>
        <w:lastRenderedPageBreak/>
        <w:t>n424 : [2:2]</w:t>
      </w:r>
    </w:p>
    <w:p w14:paraId="6E21512B" w14:textId="77777777" w:rsidR="00A47282" w:rsidRDefault="00A47282" w:rsidP="00A47282">
      <w:pPr>
        <w:pStyle w:val="Quellcode"/>
      </w:pPr>
      <w:r>
        <w:t>n149 : [2:2]</w:t>
      </w:r>
    </w:p>
    <w:p w14:paraId="0F33DC34" w14:textId="77777777" w:rsidR="00A47282" w:rsidRDefault="00A47282" w:rsidP="00A47282">
      <w:pPr>
        <w:pStyle w:val="Quellcode"/>
      </w:pPr>
      <w:r>
        <w:t>n469 : [2:2]</w:t>
      </w:r>
    </w:p>
    <w:p w14:paraId="53937ADA" w14:textId="77777777" w:rsidR="00A47282" w:rsidRDefault="00A47282" w:rsidP="00A47282">
      <w:pPr>
        <w:pStyle w:val="Quellcode"/>
      </w:pPr>
      <w:r>
        <w:t>n309 : [2:2]</w:t>
      </w:r>
    </w:p>
    <w:p w14:paraId="5BDCCD5E" w14:textId="77777777" w:rsidR="00A47282" w:rsidRDefault="00A47282" w:rsidP="00A47282">
      <w:pPr>
        <w:pStyle w:val="Quellcode"/>
      </w:pPr>
      <w:r>
        <w:t>n109 : [2:2]</w:t>
      </w:r>
    </w:p>
    <w:p w14:paraId="40BF76A0" w14:textId="77777777" w:rsidR="00A47282" w:rsidRDefault="00A47282" w:rsidP="00A47282">
      <w:pPr>
        <w:pStyle w:val="Quellcode"/>
      </w:pPr>
      <w:r>
        <w:t>n30 : [3:3]</w:t>
      </w:r>
    </w:p>
    <w:p w14:paraId="0C36AC0C" w14:textId="77777777" w:rsidR="00A47282" w:rsidRDefault="00A47282" w:rsidP="00A47282">
      <w:pPr>
        <w:pStyle w:val="Quellcode"/>
      </w:pPr>
      <w:r>
        <w:t>n54 : [3:4]</w:t>
      </w:r>
    </w:p>
    <w:p w14:paraId="28730C9F" w14:textId="77777777" w:rsidR="00A47282" w:rsidRDefault="00A47282" w:rsidP="00A47282">
      <w:pPr>
        <w:pStyle w:val="Quellcode"/>
      </w:pPr>
      <w:r>
        <w:t>n160 : [3:3]</w:t>
      </w:r>
    </w:p>
    <w:p w14:paraId="60B7F572" w14:textId="77777777" w:rsidR="00A47282" w:rsidRDefault="00A47282" w:rsidP="00A47282">
      <w:pPr>
        <w:pStyle w:val="Quellcode"/>
      </w:pPr>
      <w:r>
        <w:t>n33 : [3:4]</w:t>
      </w:r>
    </w:p>
    <w:p w14:paraId="0C4FED69" w14:textId="77777777" w:rsidR="00A47282" w:rsidRDefault="00A47282" w:rsidP="00A47282">
      <w:pPr>
        <w:pStyle w:val="Quellcode"/>
      </w:pPr>
      <w:r>
        <w:t>n231 : [3:4]</w:t>
      </w:r>
    </w:p>
    <w:p w14:paraId="71538432" w14:textId="77777777" w:rsidR="00A47282" w:rsidRDefault="00A47282" w:rsidP="00A47282">
      <w:pPr>
        <w:pStyle w:val="Quellcode"/>
      </w:pPr>
      <w:r>
        <w:t>n353 : [3:4]</w:t>
      </w:r>
    </w:p>
    <w:p w14:paraId="2C037511" w14:textId="77777777" w:rsidR="00A47282" w:rsidRDefault="00A47282" w:rsidP="00A47282">
      <w:pPr>
        <w:pStyle w:val="Quellcode"/>
      </w:pPr>
      <w:r>
        <w:t>n331 : [3:3]</w:t>
      </w:r>
    </w:p>
    <w:p w14:paraId="1BAECD3E" w14:textId="77777777" w:rsidR="00A47282" w:rsidRDefault="00A47282" w:rsidP="00A47282">
      <w:pPr>
        <w:pStyle w:val="Quellcode"/>
      </w:pPr>
      <w:r>
        <w:t>n397 : [3:4]</w:t>
      </w:r>
    </w:p>
    <w:p w14:paraId="1C04829E" w14:textId="77777777" w:rsidR="00A47282" w:rsidRDefault="00A47282" w:rsidP="00A47282">
      <w:pPr>
        <w:pStyle w:val="Quellcode"/>
      </w:pPr>
      <w:r>
        <w:t>n196 : [3:4]</w:t>
      </w:r>
    </w:p>
    <w:p w14:paraId="741398A0" w14:textId="77777777" w:rsidR="00A47282" w:rsidRDefault="00A47282" w:rsidP="00A47282">
      <w:pPr>
        <w:pStyle w:val="Quellcode"/>
      </w:pPr>
      <w:r>
        <w:t>n378 : [3:3]</w:t>
      </w:r>
    </w:p>
    <w:p w14:paraId="2ED318EE" w14:textId="77777777" w:rsidR="00A47282" w:rsidRDefault="00A47282" w:rsidP="00A47282">
      <w:pPr>
        <w:pStyle w:val="Quellcode"/>
      </w:pPr>
      <w:r>
        <w:t>n277 : [3:4]</w:t>
      </w:r>
    </w:p>
    <w:p w14:paraId="73701E07" w14:textId="77777777" w:rsidR="00A47282" w:rsidRDefault="00A47282" w:rsidP="00A47282">
      <w:pPr>
        <w:pStyle w:val="Quellcode"/>
      </w:pPr>
      <w:r>
        <w:t>n398 : [3:4]</w:t>
      </w:r>
    </w:p>
    <w:p w14:paraId="2F3CDBE5" w14:textId="77777777" w:rsidR="00A47282" w:rsidRDefault="00A47282" w:rsidP="00A47282">
      <w:pPr>
        <w:pStyle w:val="Quellcode"/>
      </w:pPr>
      <w:r>
        <w:t>n234 : [3:4]</w:t>
      </w:r>
    </w:p>
    <w:p w14:paraId="4CCCA2A7" w14:textId="77777777" w:rsidR="00A47282" w:rsidRDefault="00A47282" w:rsidP="00A47282">
      <w:pPr>
        <w:pStyle w:val="Quellcode"/>
      </w:pPr>
      <w:r>
        <w:t>n416 : [3:3]</w:t>
      </w:r>
    </w:p>
    <w:p w14:paraId="6188BEED" w14:textId="77777777" w:rsidR="00A47282" w:rsidRDefault="00A47282" w:rsidP="00A47282">
      <w:pPr>
        <w:pStyle w:val="Quellcode"/>
      </w:pPr>
      <w:r>
        <w:t>n215 : [3:3]</w:t>
      </w:r>
    </w:p>
    <w:p w14:paraId="56117744" w14:textId="77777777" w:rsidR="00A47282" w:rsidRDefault="00A47282" w:rsidP="00A47282">
      <w:pPr>
        <w:pStyle w:val="Quellcode"/>
      </w:pPr>
      <w:r>
        <w:t>n194 : [3:4]</w:t>
      </w:r>
    </w:p>
    <w:p w14:paraId="77195E7D" w14:textId="77777777" w:rsidR="00A47282" w:rsidRDefault="00A47282" w:rsidP="00A47282">
      <w:pPr>
        <w:pStyle w:val="Quellcode"/>
      </w:pPr>
      <w:r>
        <w:t>n250 : [3:3]</w:t>
      </w:r>
    </w:p>
    <w:p w14:paraId="234AEC1B" w14:textId="77777777" w:rsidR="00A47282" w:rsidRDefault="00A47282" w:rsidP="00A47282">
      <w:pPr>
        <w:pStyle w:val="Quellcode"/>
      </w:pPr>
      <w:r>
        <w:t>n192 : [3:3]</w:t>
      </w:r>
    </w:p>
    <w:p w14:paraId="0C5083AE" w14:textId="77777777" w:rsidR="00A47282" w:rsidRDefault="00A47282" w:rsidP="00A47282">
      <w:pPr>
        <w:pStyle w:val="Quellcode"/>
      </w:pPr>
      <w:r>
        <w:t>n188 : [3:4]</w:t>
      </w:r>
    </w:p>
    <w:p w14:paraId="07D862B6" w14:textId="77777777" w:rsidR="00A47282" w:rsidRDefault="00A47282" w:rsidP="00A47282">
      <w:pPr>
        <w:pStyle w:val="Quellcode"/>
      </w:pPr>
      <w:r>
        <w:t>n460 : [3:3]</w:t>
      </w:r>
    </w:p>
    <w:p w14:paraId="134F91F3" w14:textId="77777777" w:rsidR="00A47282" w:rsidRDefault="00A47282" w:rsidP="00A47282">
      <w:pPr>
        <w:pStyle w:val="Quellcode"/>
      </w:pPr>
      <w:r>
        <w:t>n240 : [3:3]</w:t>
      </w:r>
    </w:p>
    <w:p w14:paraId="6E9EC2BC" w14:textId="77777777" w:rsidR="00A47282" w:rsidRDefault="00A47282" w:rsidP="00A47282">
      <w:pPr>
        <w:pStyle w:val="Quellcode"/>
      </w:pPr>
      <w:r>
        <w:t>n120 : [3:3]</w:t>
      </w:r>
    </w:p>
    <w:p w14:paraId="5BA18D9F" w14:textId="77777777" w:rsidR="00A47282" w:rsidRDefault="00A47282" w:rsidP="00A47282">
      <w:pPr>
        <w:pStyle w:val="Quellcode"/>
      </w:pPr>
      <w:r>
        <w:t>n169 : [3:4]</w:t>
      </w:r>
    </w:p>
    <w:p w14:paraId="5FC2F92E" w14:textId="77777777" w:rsidR="00A47282" w:rsidRDefault="00A47282" w:rsidP="00A47282">
      <w:pPr>
        <w:pStyle w:val="Quellcode"/>
      </w:pPr>
      <w:r>
        <w:t>n101 : [3:4]</w:t>
      </w:r>
    </w:p>
    <w:p w14:paraId="55DE538B" w14:textId="77777777" w:rsidR="00A47282" w:rsidRDefault="00A47282" w:rsidP="00A47282">
      <w:pPr>
        <w:pStyle w:val="Quellcode"/>
      </w:pPr>
      <w:r>
        <w:t>n145 : [3:3]</w:t>
      </w:r>
    </w:p>
    <w:p w14:paraId="4D37E2AC" w14:textId="77777777" w:rsidR="00A47282" w:rsidRDefault="00A47282" w:rsidP="00A47282">
      <w:pPr>
        <w:pStyle w:val="Quellcode"/>
      </w:pPr>
      <w:r>
        <w:t>n288 : [3:4]</w:t>
      </w:r>
    </w:p>
    <w:p w14:paraId="73FFBEE4" w14:textId="77777777" w:rsidR="00A47282" w:rsidRDefault="00A47282" w:rsidP="00A47282">
      <w:pPr>
        <w:pStyle w:val="Quellcode"/>
      </w:pPr>
      <w:r>
        <w:t>n366 : [3:3]</w:t>
      </w:r>
    </w:p>
    <w:p w14:paraId="354B2BF0" w14:textId="77777777" w:rsidR="00A47282" w:rsidRDefault="00A47282" w:rsidP="00A47282">
      <w:pPr>
        <w:pStyle w:val="Quellcode"/>
      </w:pPr>
      <w:r>
        <w:lastRenderedPageBreak/>
        <w:t>n108 : [3:4]</w:t>
      </w:r>
    </w:p>
    <w:p w14:paraId="1FE15A73" w14:textId="77777777" w:rsidR="00A47282" w:rsidRDefault="00A47282" w:rsidP="00A47282">
      <w:pPr>
        <w:pStyle w:val="Quellcode"/>
      </w:pPr>
      <w:r>
        <w:t>n127 : [3:4]</w:t>
      </w:r>
    </w:p>
    <w:p w14:paraId="2357B376" w14:textId="77777777" w:rsidR="00A47282" w:rsidRDefault="00A47282" w:rsidP="00A47282">
      <w:pPr>
        <w:pStyle w:val="Quellcode"/>
      </w:pPr>
      <w:r>
        <w:t>n402 : [3:3]</w:t>
      </w:r>
    </w:p>
    <w:p w14:paraId="768C8CDB" w14:textId="77777777" w:rsidR="00A47282" w:rsidRDefault="00A47282" w:rsidP="00A47282">
      <w:pPr>
        <w:pStyle w:val="Quellcode"/>
      </w:pPr>
      <w:r>
        <w:t>n468 : [3:3]</w:t>
      </w:r>
    </w:p>
    <w:p w14:paraId="0904A958" w14:textId="77777777" w:rsidR="00A47282" w:rsidRDefault="00A47282" w:rsidP="00A47282">
      <w:pPr>
        <w:pStyle w:val="Quellcode"/>
      </w:pPr>
      <w:r>
        <w:t>n128 : [3:3]</w:t>
      </w:r>
    </w:p>
    <w:p w14:paraId="12E14B25" w14:textId="77777777" w:rsidR="00A47282" w:rsidRDefault="00A47282" w:rsidP="00A47282">
      <w:pPr>
        <w:pStyle w:val="Quellcode"/>
      </w:pPr>
      <w:r>
        <w:t>n32 : [4:5]</w:t>
      </w:r>
    </w:p>
    <w:p w14:paraId="680C8A6E" w14:textId="77777777" w:rsidR="00A47282" w:rsidRDefault="00A47282" w:rsidP="00A47282">
      <w:pPr>
        <w:pStyle w:val="Quellcode"/>
      </w:pPr>
      <w:r>
        <w:t>n481 : [4:5]</w:t>
      </w:r>
    </w:p>
    <w:p w14:paraId="44277C72" w14:textId="77777777" w:rsidR="00A47282" w:rsidRDefault="00A47282" w:rsidP="00A47282">
      <w:pPr>
        <w:pStyle w:val="Quellcode"/>
      </w:pPr>
      <w:r>
        <w:t>n493 : [4:5]</w:t>
      </w:r>
    </w:p>
    <w:p w14:paraId="39DDFD21" w14:textId="77777777" w:rsidR="00A47282" w:rsidRDefault="00A47282" w:rsidP="00A47282">
      <w:pPr>
        <w:pStyle w:val="Quellcode"/>
      </w:pPr>
      <w:r>
        <w:t>n230 : [4:5]</w:t>
      </w:r>
    </w:p>
    <w:p w14:paraId="14449B0E" w14:textId="77777777" w:rsidR="00A47282" w:rsidRDefault="00A47282" w:rsidP="00A47282">
      <w:pPr>
        <w:pStyle w:val="Quellcode"/>
      </w:pPr>
      <w:r>
        <w:t>n214 : [4:5]</w:t>
      </w:r>
    </w:p>
    <w:p w14:paraId="26FD272D" w14:textId="77777777" w:rsidR="00A47282" w:rsidRDefault="00A47282" w:rsidP="00A47282">
      <w:pPr>
        <w:pStyle w:val="Quellcode"/>
      </w:pPr>
      <w:r>
        <w:t>n476 : [4:5]</w:t>
      </w:r>
    </w:p>
    <w:p w14:paraId="58D4C0F0" w14:textId="77777777" w:rsidR="00A47282" w:rsidRDefault="00A47282" w:rsidP="00A47282">
      <w:pPr>
        <w:pStyle w:val="Quellcode"/>
      </w:pPr>
      <w:r>
        <w:t>n239 : [4:5]</w:t>
      </w:r>
    </w:p>
    <w:p w14:paraId="74FA9DFC" w14:textId="77777777" w:rsidR="00A47282" w:rsidRDefault="00A47282" w:rsidP="00A47282">
      <w:pPr>
        <w:pStyle w:val="Quellcode"/>
      </w:pPr>
      <w:r>
        <w:t>n119 : [4:5]</w:t>
      </w:r>
    </w:p>
    <w:p w14:paraId="4D8BD4D7" w14:textId="77777777" w:rsidR="00A47282" w:rsidRDefault="00A47282" w:rsidP="00A47282">
      <w:pPr>
        <w:pStyle w:val="Quellcode"/>
      </w:pPr>
      <w:r>
        <w:t>n191 : [4:5]</w:t>
      </w:r>
    </w:p>
    <w:p w14:paraId="08712589" w14:textId="77777777" w:rsidR="00A47282" w:rsidRDefault="00A47282" w:rsidP="00A47282">
      <w:pPr>
        <w:pStyle w:val="Quellcode"/>
      </w:pPr>
      <w:r>
        <w:t>n286 : [4:5]</w:t>
      </w:r>
    </w:p>
    <w:p w14:paraId="77B99BAF" w14:textId="77777777" w:rsidR="00A47282" w:rsidRDefault="00A47282" w:rsidP="00A47282">
      <w:pPr>
        <w:pStyle w:val="Quellcode"/>
      </w:pPr>
      <w:r>
        <w:t>n100 : [4:5]</w:t>
      </w:r>
    </w:p>
    <w:p w14:paraId="26967B24" w14:textId="77777777" w:rsidR="00A47282" w:rsidRDefault="00A47282" w:rsidP="00A47282">
      <w:pPr>
        <w:pStyle w:val="Quellcode"/>
      </w:pPr>
      <w:r>
        <w:t>n29 : [4:5]</w:t>
      </w:r>
    </w:p>
    <w:p w14:paraId="75FEE393" w14:textId="77777777" w:rsidR="00A47282" w:rsidRDefault="00A47282" w:rsidP="00A47282">
      <w:pPr>
        <w:pStyle w:val="Quellcode"/>
      </w:pPr>
      <w:r>
        <w:t>n246 : [4:5]</w:t>
      </w:r>
    </w:p>
    <w:p w14:paraId="4E6D73E4" w14:textId="77777777" w:rsidR="00A47282" w:rsidRDefault="00A47282" w:rsidP="00A47282">
      <w:pPr>
        <w:pStyle w:val="Quellcode"/>
      </w:pPr>
      <w:r>
        <w:t>n126 : [4:5]</w:t>
      </w:r>
    </w:p>
    <w:p w14:paraId="5803C479" w14:textId="77777777" w:rsidR="00A47282" w:rsidRDefault="00A47282" w:rsidP="00A47282">
      <w:pPr>
        <w:pStyle w:val="Quellcode"/>
      </w:pPr>
      <w:r>
        <w:t>n404 : [4:5]</w:t>
      </w:r>
    </w:p>
    <w:p w14:paraId="23953D36" w14:textId="77777777" w:rsidR="00A47282" w:rsidRDefault="00A47282" w:rsidP="00A47282">
      <w:pPr>
        <w:pStyle w:val="Quellcode"/>
      </w:pPr>
      <w:r>
        <w:t>n105 : [4:5]</w:t>
      </w:r>
    </w:p>
    <w:p w14:paraId="2F59FFA2" w14:textId="77777777" w:rsidR="00A47282" w:rsidRDefault="00A47282" w:rsidP="00A47282">
      <w:pPr>
        <w:pStyle w:val="Quellcode"/>
      </w:pPr>
      <w:r>
        <w:t>n96 : [6:6]</w:t>
      </w:r>
    </w:p>
    <w:p w14:paraId="2AB0BA7A" w14:textId="77777777" w:rsidR="00A47282" w:rsidRDefault="00A47282" w:rsidP="00A47282">
      <w:pPr>
        <w:pStyle w:val="Quellcode"/>
      </w:pPr>
      <w:r>
        <w:t>n491 : [6:6]</w:t>
      </w:r>
    </w:p>
    <w:p w14:paraId="58EE9EE1" w14:textId="77777777" w:rsidR="00A47282" w:rsidRDefault="00A47282" w:rsidP="00A47282">
      <w:pPr>
        <w:pStyle w:val="Quellcode"/>
      </w:pPr>
      <w:r>
        <w:t>n31 : [6:6]</w:t>
      </w:r>
    </w:p>
    <w:p w14:paraId="5551FF4B" w14:textId="77777777" w:rsidR="00A47282" w:rsidRDefault="00A47282" w:rsidP="00A47282">
      <w:pPr>
        <w:pStyle w:val="Quellcode"/>
      </w:pPr>
      <w:r>
        <w:t>n89 : [6:6]</w:t>
      </w:r>
    </w:p>
    <w:p w14:paraId="45BBCD1E" w14:textId="77777777" w:rsidR="00A47282" w:rsidRDefault="00A47282" w:rsidP="00A47282">
      <w:pPr>
        <w:pStyle w:val="Quellcode"/>
      </w:pPr>
      <w:r>
        <w:t>n291 : [6:6]</w:t>
      </w:r>
    </w:p>
    <w:p w14:paraId="50B8CED1" w14:textId="77777777" w:rsidR="00A47282" w:rsidRDefault="00A47282" w:rsidP="00A47282">
      <w:pPr>
        <w:pStyle w:val="Quellcode"/>
      </w:pPr>
      <w:r>
        <w:t>n99 : [6:6]</w:t>
      </w:r>
    </w:p>
    <w:p w14:paraId="5CE2F660" w14:textId="77777777" w:rsidR="00A47282" w:rsidRDefault="00A47282" w:rsidP="00A47282">
      <w:pPr>
        <w:pStyle w:val="Quellcode"/>
      </w:pPr>
      <w:r>
        <w:t>n144 : [6:6]</w:t>
      </w:r>
    </w:p>
    <w:p w14:paraId="0A12A189" w14:textId="77777777" w:rsidR="00A47282" w:rsidRDefault="00A47282" w:rsidP="00A47282">
      <w:pPr>
        <w:pStyle w:val="Quellcode"/>
      </w:pPr>
      <w:r>
        <w:t>n372 : [6:6]</w:t>
      </w:r>
    </w:p>
    <w:p w14:paraId="07CBC463" w14:textId="77777777" w:rsidR="00A47282" w:rsidRDefault="00A47282" w:rsidP="00A47282">
      <w:pPr>
        <w:pStyle w:val="Quellcode"/>
      </w:pPr>
      <w:r>
        <w:t>n351 : [6:6]</w:t>
      </w:r>
    </w:p>
    <w:p w14:paraId="2F39C59C" w14:textId="77777777" w:rsidR="00A47282" w:rsidRDefault="00A47282" w:rsidP="00A47282">
      <w:pPr>
        <w:pStyle w:val="Quellcode"/>
      </w:pPr>
      <w:r>
        <w:t>n285 : [6:6]</w:t>
      </w:r>
    </w:p>
    <w:p w14:paraId="565EBBA0" w14:textId="77777777" w:rsidR="00A47282" w:rsidRDefault="00A47282" w:rsidP="00A47282">
      <w:pPr>
        <w:pStyle w:val="Quellcode"/>
      </w:pPr>
      <w:r>
        <w:t>n59 : [6:6]</w:t>
      </w:r>
    </w:p>
    <w:p w14:paraId="0B50CDAF" w14:textId="77777777" w:rsidR="00A47282" w:rsidRDefault="00A47282" w:rsidP="00A47282">
      <w:pPr>
        <w:pStyle w:val="Quellcode"/>
      </w:pPr>
      <w:r>
        <w:lastRenderedPageBreak/>
        <w:t>n434 : [6:6]</w:t>
      </w:r>
    </w:p>
    <w:p w14:paraId="35EF5CE9" w14:textId="77777777" w:rsidR="00A47282" w:rsidRDefault="00A47282" w:rsidP="00A47282">
      <w:pPr>
        <w:pStyle w:val="Quellcode"/>
      </w:pPr>
      <w:r>
        <w:t>n104 : [6:6]</w:t>
      </w:r>
    </w:p>
    <w:p w14:paraId="3ACC222C" w14:textId="77777777" w:rsidR="00A47282" w:rsidRDefault="00A47282" w:rsidP="00A47282">
      <w:pPr>
        <w:pStyle w:val="Quellcode"/>
      </w:pPr>
      <w:r>
        <w:t>n245 : [6:6]</w:t>
      </w:r>
    </w:p>
    <w:p w14:paraId="4447CF6C" w14:textId="77777777" w:rsidR="00A47282" w:rsidRDefault="00A47282" w:rsidP="00A47282">
      <w:pPr>
        <w:pStyle w:val="Quellcode"/>
      </w:pPr>
      <w:r>
        <w:t>n229 : [6:6]</w:t>
      </w:r>
    </w:p>
    <w:p w14:paraId="11ED291F" w14:textId="77777777" w:rsidR="00A47282" w:rsidRDefault="00A47282" w:rsidP="00A47282">
      <w:pPr>
        <w:pStyle w:val="Quellcode"/>
      </w:pPr>
      <w:r>
        <w:t>n517 : [6:6]</w:t>
      </w:r>
    </w:p>
    <w:p w14:paraId="524F374B" w14:textId="77777777" w:rsidR="00A47282" w:rsidRDefault="00A47282" w:rsidP="00A47282">
      <w:pPr>
        <w:pStyle w:val="Quellcode"/>
      </w:pPr>
      <w:r>
        <w:t>n95 : [7:8]</w:t>
      </w:r>
    </w:p>
    <w:p w14:paraId="44091874" w14:textId="77777777" w:rsidR="00A47282" w:rsidRDefault="00A47282" w:rsidP="00A47282">
      <w:pPr>
        <w:pStyle w:val="Quellcode"/>
      </w:pPr>
      <w:r>
        <w:t>n371 : [7:8]</w:t>
      </w:r>
    </w:p>
    <w:p w14:paraId="2BFBFCAC" w14:textId="77777777" w:rsidR="00A47282" w:rsidRDefault="00A47282" w:rsidP="00A47282">
      <w:pPr>
        <w:pStyle w:val="Quellcode"/>
      </w:pPr>
      <w:r>
        <w:t>n88 : [7:8]</w:t>
      </w:r>
    </w:p>
    <w:p w14:paraId="7D1926DA" w14:textId="77777777" w:rsidR="00A47282" w:rsidRDefault="00A47282" w:rsidP="00A47282">
      <w:pPr>
        <w:pStyle w:val="Quellcode"/>
      </w:pPr>
      <w:r>
        <w:t>n193 : [7:8]</w:t>
      </w:r>
    </w:p>
    <w:p w14:paraId="48F46744" w14:textId="77777777" w:rsidR="00A47282" w:rsidRDefault="00A47282" w:rsidP="00A47282">
      <w:pPr>
        <w:pStyle w:val="Quellcode"/>
      </w:pPr>
      <w:r>
        <w:t>n69 : [7:8]</w:t>
      </w:r>
    </w:p>
    <w:p w14:paraId="632A6F19" w14:textId="77777777" w:rsidR="00A47282" w:rsidRDefault="00A47282" w:rsidP="00A47282">
      <w:pPr>
        <w:pStyle w:val="Quellcode"/>
      </w:pPr>
      <w:r>
        <w:t>n143 : [7:8]</w:t>
      </w:r>
    </w:p>
    <w:p w14:paraId="6DF4F24A" w14:textId="77777777" w:rsidR="00A47282" w:rsidRDefault="00A47282" w:rsidP="00A47282">
      <w:pPr>
        <w:pStyle w:val="Quellcode"/>
      </w:pPr>
      <w:r>
        <w:t>n58 : [7:8]</w:t>
      </w:r>
    </w:p>
    <w:p w14:paraId="68FFE369" w14:textId="77777777" w:rsidR="00A47282" w:rsidRDefault="00A47282" w:rsidP="00A47282">
      <w:pPr>
        <w:pStyle w:val="Quellcode"/>
      </w:pPr>
      <w:r>
        <w:t>n275 : [7:8]</w:t>
      </w:r>
    </w:p>
    <w:p w14:paraId="3BC42DF4" w14:textId="77777777" w:rsidR="00A47282" w:rsidRDefault="00A47282" w:rsidP="00A47282">
      <w:pPr>
        <w:pStyle w:val="Quellcode"/>
      </w:pPr>
      <w:r>
        <w:t>n276 : [7:8]</w:t>
      </w:r>
    </w:p>
    <w:p w14:paraId="7023B850" w14:textId="77777777" w:rsidR="00A47282" w:rsidRDefault="00A47282" w:rsidP="00A47282">
      <w:pPr>
        <w:pStyle w:val="Quellcode"/>
      </w:pPr>
      <w:r>
        <w:t>n252 : [7:8]</w:t>
      </w:r>
    </w:p>
    <w:p w14:paraId="2562CAA0" w14:textId="77777777" w:rsidR="00A47282" w:rsidRDefault="00A47282" w:rsidP="00A47282">
      <w:pPr>
        <w:pStyle w:val="Quellcode"/>
      </w:pPr>
      <w:r>
        <w:t>n395 : [7:8]</w:t>
      </w:r>
    </w:p>
    <w:p w14:paraId="5A0435D0" w14:textId="77777777" w:rsidR="00A47282" w:rsidRDefault="00A47282" w:rsidP="00A47282">
      <w:pPr>
        <w:pStyle w:val="Quellcode"/>
      </w:pPr>
      <w:r>
        <w:t>n302 : [7:8]</w:t>
      </w:r>
    </w:p>
    <w:p w14:paraId="6E9156A9" w14:textId="77777777" w:rsidR="00A47282" w:rsidRDefault="00A47282" w:rsidP="00A47282">
      <w:pPr>
        <w:pStyle w:val="Quellcode"/>
      </w:pPr>
      <w:r>
        <w:t>n256 : [7:8]</w:t>
      </w:r>
    </w:p>
    <w:p w14:paraId="58B67306" w14:textId="77777777" w:rsidR="00A47282" w:rsidRDefault="00A47282" w:rsidP="00A47282">
      <w:pPr>
        <w:pStyle w:val="Quellcode"/>
      </w:pPr>
      <w:r>
        <w:t>n168 : [7:8]</w:t>
      </w:r>
    </w:p>
    <w:p w14:paraId="6A67A117" w14:textId="77777777" w:rsidR="00A47282" w:rsidRDefault="00A47282" w:rsidP="00A47282">
      <w:pPr>
        <w:pStyle w:val="Quellcode"/>
      </w:pPr>
      <w:r>
        <w:t>n408 : [7:8]</w:t>
      </w:r>
    </w:p>
    <w:p w14:paraId="249BEF7C" w14:textId="77777777" w:rsidR="00A47282" w:rsidRDefault="00A47282" w:rsidP="00A47282">
      <w:pPr>
        <w:pStyle w:val="Quellcode"/>
      </w:pPr>
      <w:r>
        <w:t>n219 : [7:8]</w:t>
      </w:r>
    </w:p>
    <w:p w14:paraId="0D3F32C1" w14:textId="77777777" w:rsidR="00A47282" w:rsidRDefault="00A47282" w:rsidP="00A47282">
      <w:pPr>
        <w:pStyle w:val="Quellcode"/>
      </w:pPr>
      <w:r>
        <w:t>n98 : [9:9]</w:t>
      </w:r>
    </w:p>
    <w:p w14:paraId="4C8ACD43" w14:textId="77777777" w:rsidR="00A47282" w:rsidRDefault="00A47282" w:rsidP="00A47282">
      <w:pPr>
        <w:pStyle w:val="Quellcode"/>
      </w:pPr>
      <w:r>
        <w:t>n282 : [9:9]</w:t>
      </w:r>
    </w:p>
    <w:p w14:paraId="03F15132" w14:textId="77777777" w:rsidR="00A47282" w:rsidRDefault="00A47282" w:rsidP="00A47282">
      <w:pPr>
        <w:pStyle w:val="Quellcode"/>
      </w:pPr>
      <w:r>
        <w:t>n181 : [9:9]</w:t>
      </w:r>
    </w:p>
    <w:p w14:paraId="5BC49413" w14:textId="77777777" w:rsidR="00A47282" w:rsidRDefault="00A47282" w:rsidP="00A47282">
      <w:pPr>
        <w:pStyle w:val="Quellcode"/>
      </w:pPr>
      <w:r>
        <w:t>n281 : [9:9]</w:t>
      </w:r>
    </w:p>
    <w:p w14:paraId="1F717D7D" w14:textId="77777777" w:rsidR="00A47282" w:rsidRDefault="00A47282" w:rsidP="00A47282">
      <w:pPr>
        <w:pStyle w:val="Quellcode"/>
      </w:pPr>
      <w:r>
        <w:t>n176 : [9:9]</w:t>
      </w:r>
    </w:p>
    <w:p w14:paraId="5FE7DD0E" w14:textId="77777777" w:rsidR="00A47282" w:rsidRDefault="00A47282" w:rsidP="00A47282">
      <w:pPr>
        <w:pStyle w:val="Quellcode"/>
      </w:pPr>
      <w:r>
        <w:t>n374 : [9:9]</w:t>
      </w:r>
    </w:p>
    <w:p w14:paraId="5D184836" w14:textId="77777777" w:rsidR="00A47282" w:rsidRDefault="00A47282" w:rsidP="00A47282">
      <w:pPr>
        <w:pStyle w:val="Quellcode"/>
      </w:pPr>
      <w:r>
        <w:t>n253 : [9:9]</w:t>
      </w:r>
    </w:p>
    <w:p w14:paraId="07972F90" w14:textId="77777777" w:rsidR="00A47282" w:rsidRDefault="00A47282" w:rsidP="00A47282">
      <w:pPr>
        <w:pStyle w:val="Quellcode"/>
      </w:pPr>
      <w:r>
        <w:t>n251 : [9:9]</w:t>
      </w:r>
    </w:p>
    <w:p w14:paraId="4E086906" w14:textId="77777777" w:rsidR="00A47282" w:rsidRDefault="00A47282" w:rsidP="00A47282">
      <w:pPr>
        <w:pStyle w:val="Quellcode"/>
      </w:pPr>
      <w:r>
        <w:t>n394 : [9:9]</w:t>
      </w:r>
    </w:p>
    <w:p w14:paraId="33B1F07C" w14:textId="77777777" w:rsidR="00A47282" w:rsidRDefault="00A47282" w:rsidP="00A47282">
      <w:pPr>
        <w:pStyle w:val="Quellcode"/>
      </w:pPr>
      <w:r>
        <w:t>n494 : [9:9]</w:t>
      </w:r>
    </w:p>
    <w:p w14:paraId="4C638EB3" w14:textId="77777777" w:rsidR="00A47282" w:rsidRDefault="00A47282" w:rsidP="00A47282">
      <w:pPr>
        <w:pStyle w:val="Quellcode"/>
      </w:pPr>
      <w:r>
        <w:t>n274 : [9:9]</w:t>
      </w:r>
    </w:p>
    <w:p w14:paraId="22665813" w14:textId="77777777" w:rsidR="00A47282" w:rsidRDefault="00A47282" w:rsidP="00A47282">
      <w:pPr>
        <w:pStyle w:val="Quellcode"/>
      </w:pPr>
      <w:r>
        <w:lastRenderedPageBreak/>
        <w:t>n450 : [9:9]</w:t>
      </w:r>
    </w:p>
    <w:p w14:paraId="4B4D8BB8" w14:textId="77777777" w:rsidR="00A47282" w:rsidRDefault="00A47282" w:rsidP="00A47282">
      <w:pPr>
        <w:pStyle w:val="Quellcode"/>
      </w:pPr>
      <w:r>
        <w:t>n213 : [9:9]</w:t>
      </w:r>
    </w:p>
    <w:p w14:paraId="78F6023C" w14:textId="77777777" w:rsidR="00A47282" w:rsidRDefault="00A47282" w:rsidP="00A47282">
      <w:pPr>
        <w:pStyle w:val="Quellcode"/>
      </w:pPr>
      <w:r>
        <w:t>n477 : [9:9]</w:t>
      </w:r>
    </w:p>
    <w:p w14:paraId="10C0A352" w14:textId="77777777" w:rsidR="00A47282" w:rsidRDefault="00A47282" w:rsidP="00A47282">
      <w:pPr>
        <w:pStyle w:val="Quellcode"/>
      </w:pPr>
      <w:r>
        <w:t>n412 : [9:9]</w:t>
      </w:r>
    </w:p>
    <w:p w14:paraId="49464D71" w14:textId="77777777" w:rsidR="00A47282" w:rsidRDefault="00A47282" w:rsidP="00A47282">
      <w:pPr>
        <w:pStyle w:val="Quellcode"/>
      </w:pPr>
      <w:r>
        <w:t>n475 : [9:9]</w:t>
      </w:r>
    </w:p>
    <w:p w14:paraId="2915BAEC" w14:textId="77777777" w:rsidR="00A47282" w:rsidRDefault="00A47282" w:rsidP="00A47282">
      <w:pPr>
        <w:pStyle w:val="Quellcode"/>
      </w:pPr>
      <w:r>
        <w:t>n255 : [9:9]</w:t>
      </w:r>
    </w:p>
    <w:p w14:paraId="41B0C587" w14:textId="77777777" w:rsidR="00A47282" w:rsidRDefault="00A47282" w:rsidP="00A47282">
      <w:pPr>
        <w:pStyle w:val="Quellcode"/>
      </w:pPr>
      <w:r>
        <w:t>n212 : [9:9]</w:t>
      </w:r>
    </w:p>
    <w:p w14:paraId="3596A50F" w14:textId="77777777" w:rsidR="00A47282" w:rsidRDefault="00A47282" w:rsidP="00A47282">
      <w:pPr>
        <w:pStyle w:val="Quellcode"/>
      </w:pPr>
      <w:r>
        <w:t>n459 : [9:9]</w:t>
      </w:r>
    </w:p>
    <w:p w14:paraId="6F470232" w14:textId="77777777" w:rsidR="00A47282" w:rsidRDefault="00A47282" w:rsidP="00A47282">
      <w:pPr>
        <w:pStyle w:val="Quellcode"/>
      </w:pPr>
      <w:r>
        <w:t>n339 : [9:9]</w:t>
      </w:r>
    </w:p>
    <w:p w14:paraId="122C1886" w14:textId="77777777" w:rsidR="00A47282" w:rsidRDefault="00A47282" w:rsidP="00A47282">
      <w:pPr>
        <w:pStyle w:val="Quellcode"/>
      </w:pPr>
      <w:r>
        <w:t>n218 : [9:9]</w:t>
      </w:r>
    </w:p>
    <w:p w14:paraId="40B596EF" w14:textId="77777777" w:rsidR="00A47282" w:rsidRDefault="00A47282" w:rsidP="00A47282">
      <w:pPr>
        <w:pStyle w:val="Quellcode"/>
      </w:pPr>
      <w:r>
        <w:t>n138 : [9:9]</w:t>
      </w:r>
    </w:p>
    <w:p w14:paraId="116C28E4" w14:textId="77777777" w:rsidR="00A47282" w:rsidRDefault="00A47282" w:rsidP="00A47282">
      <w:pPr>
        <w:pStyle w:val="Quellcode"/>
      </w:pPr>
      <w:r>
        <w:t>n534 : [9:9]</w:t>
      </w:r>
    </w:p>
    <w:p w14:paraId="7D69730A" w14:textId="77777777" w:rsidR="00A47282" w:rsidRDefault="00A47282" w:rsidP="00A47282">
      <w:pPr>
        <w:pStyle w:val="Quellcode"/>
      </w:pPr>
      <w:r>
        <w:t>n535 : [9:9]</w:t>
      </w:r>
    </w:p>
    <w:p w14:paraId="516F3A06" w14:textId="77777777" w:rsidR="00A47282" w:rsidRDefault="00A47282" w:rsidP="00A47282">
      <w:pPr>
        <w:pStyle w:val="Quellcode"/>
      </w:pPr>
      <w:r>
        <w:t>n458 : [9:9]</w:t>
      </w:r>
    </w:p>
    <w:p w14:paraId="3311C788" w14:textId="77777777" w:rsidR="00A47282" w:rsidRDefault="00A47282" w:rsidP="00A47282">
      <w:pPr>
        <w:pStyle w:val="Quellcode"/>
      </w:pPr>
      <w:r>
        <w:t>n414 : [9:9]</w:t>
      </w:r>
    </w:p>
    <w:p w14:paraId="4C206D98" w14:textId="77777777" w:rsidR="00A47282" w:rsidRDefault="00A47282" w:rsidP="00A47282">
      <w:pPr>
        <w:pStyle w:val="Quellcode"/>
      </w:pPr>
      <w:r>
        <w:t>n418 : [9:9]</w:t>
      </w:r>
    </w:p>
    <w:p w14:paraId="13193B1C" w14:textId="77777777" w:rsidR="00A47282" w:rsidRDefault="00A47282" w:rsidP="00A47282">
      <w:pPr>
        <w:pStyle w:val="Quellcode"/>
      </w:pPr>
      <w:r>
        <w:t>n81 : [9:9]</w:t>
      </w:r>
    </w:p>
    <w:p w14:paraId="49FD614F" w14:textId="77777777" w:rsidR="00A47282" w:rsidRDefault="00A47282" w:rsidP="00A47282">
      <w:pPr>
        <w:pStyle w:val="Quellcode"/>
      </w:pPr>
      <w:r>
        <w:t>n272 : [9:9]</w:t>
      </w:r>
    </w:p>
    <w:p w14:paraId="188B0020" w14:textId="77777777" w:rsidR="00A47282" w:rsidRDefault="00A47282" w:rsidP="00A47282">
      <w:pPr>
        <w:pStyle w:val="Quellcode"/>
      </w:pPr>
      <w:r>
        <w:t>n270 : [9:9]</w:t>
      </w:r>
    </w:p>
    <w:p w14:paraId="279078BC" w14:textId="77777777" w:rsidR="00A47282" w:rsidRDefault="00A47282" w:rsidP="00A47282">
      <w:pPr>
        <w:pStyle w:val="Quellcode"/>
      </w:pPr>
      <w:r>
        <w:t>n122 : [9:9]</w:t>
      </w:r>
    </w:p>
    <w:p w14:paraId="6C74851C" w14:textId="77777777" w:rsidR="00A47282" w:rsidRDefault="00A47282" w:rsidP="00A47282">
      <w:pPr>
        <w:pStyle w:val="Quellcode"/>
      </w:pPr>
      <w:r>
        <w:t>n287 : [9:9]</w:t>
      </w:r>
    </w:p>
    <w:p w14:paraId="4D236195" w14:textId="77777777" w:rsidR="00A47282" w:rsidRDefault="00A47282" w:rsidP="00A47282">
      <w:pPr>
        <w:pStyle w:val="Quellcode"/>
      </w:pPr>
      <w:r>
        <w:t>n463 : [9:9]</w:t>
      </w:r>
    </w:p>
    <w:p w14:paraId="616365DF" w14:textId="77777777" w:rsidR="00A47282" w:rsidRDefault="00A47282" w:rsidP="00A47282">
      <w:pPr>
        <w:pStyle w:val="Quellcode"/>
      </w:pPr>
      <w:r>
        <w:t>n164 : [9:9]</w:t>
      </w:r>
    </w:p>
    <w:p w14:paraId="3D48068F" w14:textId="77777777" w:rsidR="00A47282" w:rsidRDefault="00A47282" w:rsidP="00A47282">
      <w:pPr>
        <w:pStyle w:val="Quellcode"/>
      </w:pPr>
      <w:r>
        <w:t>n422 : [9:9]</w:t>
      </w:r>
    </w:p>
    <w:p w14:paraId="0F308108" w14:textId="77777777" w:rsidR="00A47282" w:rsidRDefault="00A47282" w:rsidP="00A47282">
      <w:pPr>
        <w:pStyle w:val="Quellcode"/>
      </w:pPr>
      <w:r>
        <w:t>n444 : [9:9]</w:t>
      </w:r>
    </w:p>
    <w:p w14:paraId="52D2C4A8" w14:textId="77777777" w:rsidR="00A47282" w:rsidRDefault="00A47282" w:rsidP="00A47282">
      <w:pPr>
        <w:pStyle w:val="Quellcode"/>
      </w:pPr>
      <w:r>
        <w:t>n301 : [9:9]</w:t>
      </w:r>
    </w:p>
    <w:p w14:paraId="7ACF3612" w14:textId="77777777" w:rsidR="00A47282" w:rsidRDefault="00A47282" w:rsidP="00A47282">
      <w:pPr>
        <w:pStyle w:val="Quellcode"/>
      </w:pPr>
      <w:r>
        <w:t>n489 : [9:9]</w:t>
      </w:r>
    </w:p>
    <w:p w14:paraId="7A5A56F5" w14:textId="77777777" w:rsidR="00A47282" w:rsidRDefault="00A47282" w:rsidP="00A47282">
      <w:pPr>
        <w:pStyle w:val="Quellcode"/>
      </w:pPr>
      <w:r>
        <w:t>n423 : [9:9]</w:t>
      </w:r>
    </w:p>
    <w:p w14:paraId="76C6F01C" w14:textId="77777777" w:rsidR="00A47282" w:rsidRDefault="00A47282" w:rsidP="00A47282">
      <w:pPr>
        <w:pStyle w:val="Quellcode"/>
      </w:pPr>
      <w:r>
        <w:t>n244 : [9:9]</w:t>
      </w:r>
    </w:p>
    <w:p w14:paraId="48F64CCB" w14:textId="77777777" w:rsidR="00A47282" w:rsidRDefault="00A47282" w:rsidP="00A47282">
      <w:pPr>
        <w:pStyle w:val="Quellcode"/>
      </w:pPr>
      <w:r>
        <w:t>n167 : [9:9]</w:t>
      </w:r>
    </w:p>
    <w:p w14:paraId="2BECF3DF" w14:textId="77777777" w:rsidR="00A47282" w:rsidRDefault="00A47282" w:rsidP="00A47282">
      <w:pPr>
        <w:pStyle w:val="Quellcode"/>
      </w:pPr>
      <w:r>
        <w:t>n289 : [9:9]</w:t>
      </w:r>
    </w:p>
    <w:p w14:paraId="3C54699C" w14:textId="77777777" w:rsidR="00A47282" w:rsidRDefault="00A47282" w:rsidP="00A47282">
      <w:pPr>
        <w:pStyle w:val="Quellcode"/>
      </w:pPr>
      <w:r>
        <w:t>n322 : [9:9]</w:t>
      </w:r>
    </w:p>
    <w:p w14:paraId="0D6456F9" w14:textId="77777777" w:rsidR="00A47282" w:rsidRDefault="00A47282" w:rsidP="00A47282">
      <w:pPr>
        <w:pStyle w:val="Quellcode"/>
      </w:pPr>
      <w:r>
        <w:lastRenderedPageBreak/>
        <w:t>n206 : [9:9]</w:t>
      </w:r>
    </w:p>
    <w:p w14:paraId="5D694501" w14:textId="77777777" w:rsidR="00A47282" w:rsidRDefault="00A47282" w:rsidP="00A47282">
      <w:pPr>
        <w:pStyle w:val="Quellcode"/>
      </w:pPr>
      <w:r>
        <w:t>n449 : [9:9]</w:t>
      </w:r>
    </w:p>
    <w:p w14:paraId="2A891A32" w14:textId="77777777" w:rsidR="00A47282" w:rsidRDefault="00A47282" w:rsidP="00A47282">
      <w:pPr>
        <w:pStyle w:val="Quellcode"/>
      </w:pPr>
      <w:r>
        <w:t>n428 : [9:9]</w:t>
      </w:r>
    </w:p>
    <w:p w14:paraId="68BEBA0B" w14:textId="77777777" w:rsidR="00A47282" w:rsidRDefault="00A47282" w:rsidP="00A47282">
      <w:pPr>
        <w:pStyle w:val="Quellcode"/>
      </w:pPr>
      <w:r>
        <w:t>n308 : [9:9]</w:t>
      </w:r>
    </w:p>
    <w:p w14:paraId="77F41594" w14:textId="77777777" w:rsidR="00A47282" w:rsidRDefault="00A47282" w:rsidP="00A47282">
      <w:pPr>
        <w:pStyle w:val="Quellcode"/>
      </w:pPr>
      <w:r>
        <w:t>n407 : [9:9]</w:t>
      </w:r>
    </w:p>
    <w:p w14:paraId="69ECC9F2" w14:textId="77777777" w:rsidR="00A47282" w:rsidRDefault="00A47282" w:rsidP="00A47282">
      <w:pPr>
        <w:pStyle w:val="Quellcode"/>
      </w:pPr>
      <w:r>
        <w:t>n92 : [10:11]</w:t>
      </w:r>
    </w:p>
    <w:p w14:paraId="3C0C3A6E" w14:textId="77777777" w:rsidR="00A47282" w:rsidRDefault="00A47282" w:rsidP="00A47282">
      <w:pPr>
        <w:pStyle w:val="Quellcode"/>
      </w:pPr>
      <w:r>
        <w:t>n9 : [10:11]</w:t>
      </w:r>
    </w:p>
    <w:p w14:paraId="3C2A6EEB" w14:textId="77777777" w:rsidR="00A47282" w:rsidRDefault="00A47282" w:rsidP="00A47282">
      <w:pPr>
        <w:pStyle w:val="Quellcode"/>
      </w:pPr>
      <w:r>
        <w:t>n97 : [10:11]</w:t>
      </w:r>
    </w:p>
    <w:p w14:paraId="42EE08DC" w14:textId="77777777" w:rsidR="00A47282" w:rsidRDefault="00A47282" w:rsidP="00A47282">
      <w:pPr>
        <w:pStyle w:val="Quellcode"/>
      </w:pPr>
      <w:r>
        <w:t>n11 : [10:10]</w:t>
      </w:r>
    </w:p>
    <w:p w14:paraId="40D6B172" w14:textId="77777777" w:rsidR="00A47282" w:rsidRDefault="00A47282" w:rsidP="00A47282">
      <w:pPr>
        <w:pStyle w:val="Quellcode"/>
      </w:pPr>
      <w:r>
        <w:t>n111 : [10:11]</w:t>
      </w:r>
    </w:p>
    <w:p w14:paraId="07622DDF" w14:textId="77777777" w:rsidR="00A47282" w:rsidRDefault="00A47282" w:rsidP="00A47282">
      <w:pPr>
        <w:pStyle w:val="Quellcode"/>
      </w:pPr>
      <w:r>
        <w:t>n273 : [10:10]</w:t>
      </w:r>
    </w:p>
    <w:p w14:paraId="5C86741D" w14:textId="77777777" w:rsidR="00A47282" w:rsidRDefault="00A47282" w:rsidP="00A47282">
      <w:pPr>
        <w:pStyle w:val="Quellcode"/>
      </w:pPr>
      <w:r>
        <w:t>n279 : [10:10]</w:t>
      </w:r>
    </w:p>
    <w:p w14:paraId="2D216DE7" w14:textId="77777777" w:rsidR="00A47282" w:rsidRDefault="00A47282" w:rsidP="00A47282">
      <w:pPr>
        <w:pStyle w:val="Quellcode"/>
      </w:pPr>
      <w:r>
        <w:t>n137 : [10:10]</w:t>
      </w:r>
    </w:p>
    <w:p w14:paraId="768209EF" w14:textId="77777777" w:rsidR="00A47282" w:rsidRDefault="00A47282" w:rsidP="00A47282">
      <w:pPr>
        <w:pStyle w:val="Quellcode"/>
      </w:pPr>
      <w:r>
        <w:t>n211 : [10:10]</w:t>
      </w:r>
    </w:p>
    <w:p w14:paraId="75C41FEA" w14:textId="77777777" w:rsidR="00A47282" w:rsidRDefault="00A47282" w:rsidP="00A47282">
      <w:pPr>
        <w:pStyle w:val="Quellcode"/>
      </w:pPr>
      <w:r>
        <w:t>n359 : [10:11]</w:t>
      </w:r>
    </w:p>
    <w:p w14:paraId="00094B39" w14:textId="77777777" w:rsidR="00A47282" w:rsidRDefault="00A47282" w:rsidP="00A47282">
      <w:pPr>
        <w:pStyle w:val="Quellcode"/>
      </w:pPr>
      <w:r>
        <w:t>n516 : [10:10]</w:t>
      </w:r>
    </w:p>
    <w:p w14:paraId="7F977CE1" w14:textId="77777777" w:rsidR="00A47282" w:rsidRDefault="00A47282" w:rsidP="00A47282">
      <w:pPr>
        <w:pStyle w:val="Quellcode"/>
      </w:pPr>
      <w:r>
        <w:t>n509 : [10:10]</w:t>
      </w:r>
    </w:p>
    <w:p w14:paraId="719EC643" w14:textId="77777777" w:rsidR="00A47282" w:rsidRDefault="00A47282" w:rsidP="00A47282">
      <w:pPr>
        <w:pStyle w:val="Quellcode"/>
      </w:pPr>
      <w:r>
        <w:t>n80 : [10:11]</w:t>
      </w:r>
    </w:p>
    <w:p w14:paraId="7328EFFF" w14:textId="77777777" w:rsidR="00A47282" w:rsidRDefault="00A47282" w:rsidP="00A47282">
      <w:pPr>
        <w:pStyle w:val="Quellcode"/>
      </w:pPr>
      <w:r>
        <w:t>n293 : [10:10]</w:t>
      </w:r>
    </w:p>
    <w:p w14:paraId="048C0CFD" w14:textId="77777777" w:rsidR="00A47282" w:rsidRDefault="00A47282" w:rsidP="00A47282">
      <w:pPr>
        <w:pStyle w:val="Quellcode"/>
      </w:pPr>
      <w:r>
        <w:t>n393 : [10:11]</w:t>
      </w:r>
    </w:p>
    <w:p w14:paraId="0BDB096D" w14:textId="77777777" w:rsidR="00A47282" w:rsidRDefault="00A47282" w:rsidP="00A47282">
      <w:pPr>
        <w:pStyle w:val="Quellcode"/>
      </w:pPr>
      <w:r>
        <w:t>n492 : [10:10]</w:t>
      </w:r>
    </w:p>
    <w:p w14:paraId="6D0540F5" w14:textId="77777777" w:rsidR="00A47282" w:rsidRDefault="00A47282" w:rsidP="00A47282">
      <w:pPr>
        <w:pStyle w:val="Quellcode"/>
      </w:pPr>
      <w:r>
        <w:t>n121 : [10:11]</w:t>
      </w:r>
    </w:p>
    <w:p w14:paraId="7D99F734" w14:textId="77777777" w:rsidR="00A47282" w:rsidRDefault="00A47282" w:rsidP="00A47282">
      <w:pPr>
        <w:pStyle w:val="Quellcode"/>
      </w:pPr>
      <w:r>
        <w:t>n462 : [10:10]</w:t>
      </w:r>
    </w:p>
    <w:p w14:paraId="16AD7E01" w14:textId="77777777" w:rsidR="00A47282" w:rsidRDefault="00A47282" w:rsidP="00A47282">
      <w:pPr>
        <w:pStyle w:val="Quellcode"/>
      </w:pPr>
      <w:r>
        <w:t>n68 : [10:11]</w:t>
      </w:r>
    </w:p>
    <w:p w14:paraId="18C7A66F" w14:textId="77777777" w:rsidR="00A47282" w:rsidRDefault="00A47282" w:rsidP="00A47282">
      <w:pPr>
        <w:pStyle w:val="Quellcode"/>
      </w:pPr>
      <w:r>
        <w:t>n265 : [10:10]</w:t>
      </w:r>
    </w:p>
    <w:p w14:paraId="3E48C166" w14:textId="77777777" w:rsidR="00A47282" w:rsidRDefault="00A47282" w:rsidP="00A47282">
      <w:pPr>
        <w:pStyle w:val="Quellcode"/>
      </w:pPr>
      <w:r>
        <w:t>n386 : [10:10]</w:t>
      </w:r>
    </w:p>
    <w:p w14:paraId="08302E11" w14:textId="77777777" w:rsidR="00A47282" w:rsidRDefault="00A47282" w:rsidP="00A47282">
      <w:pPr>
        <w:pStyle w:val="Quellcode"/>
      </w:pPr>
      <w:r>
        <w:t>n342 : [10:11]</w:t>
      </w:r>
    </w:p>
    <w:p w14:paraId="3B63E4A5" w14:textId="77777777" w:rsidR="00A47282" w:rsidRDefault="00A47282" w:rsidP="00A47282">
      <w:pPr>
        <w:pStyle w:val="Quellcode"/>
      </w:pPr>
      <w:r>
        <w:t>n243 : [10:11]</w:t>
      </w:r>
    </w:p>
    <w:p w14:paraId="024756B3" w14:textId="77777777" w:rsidR="00A47282" w:rsidRDefault="00A47282" w:rsidP="00A47282">
      <w:pPr>
        <w:pStyle w:val="Quellcode"/>
      </w:pPr>
      <w:r>
        <w:t>n163 : [10:11]</w:t>
      </w:r>
    </w:p>
    <w:p w14:paraId="05D5D2D1" w14:textId="77777777" w:rsidR="00A47282" w:rsidRDefault="00A47282" w:rsidP="00A47282">
      <w:pPr>
        <w:pStyle w:val="Quellcode"/>
      </w:pPr>
      <w:r>
        <w:t>n125 : [10:11]</w:t>
      </w:r>
    </w:p>
    <w:p w14:paraId="770561D5" w14:textId="77777777" w:rsidR="00A47282" w:rsidRDefault="00A47282" w:rsidP="00A47282">
      <w:pPr>
        <w:pStyle w:val="Quellcode"/>
      </w:pPr>
      <w:r>
        <w:t>n203 : [10:10]</w:t>
      </w:r>
    </w:p>
    <w:p w14:paraId="24872B45" w14:textId="77777777" w:rsidR="00A47282" w:rsidRDefault="00A47282" w:rsidP="00A47282">
      <w:pPr>
        <w:pStyle w:val="Quellcode"/>
      </w:pPr>
      <w:r>
        <w:t>n321 : [10:11]</w:t>
      </w:r>
    </w:p>
    <w:p w14:paraId="7093CD35" w14:textId="77777777" w:rsidR="00A47282" w:rsidRDefault="00A47282" w:rsidP="00A47282">
      <w:pPr>
        <w:pStyle w:val="Quellcode"/>
      </w:pPr>
      <w:r>
        <w:lastRenderedPageBreak/>
        <w:t>n443 : [10:10]</w:t>
      </w:r>
    </w:p>
    <w:p w14:paraId="71344D9B" w14:textId="77777777" w:rsidR="00A47282" w:rsidRDefault="00A47282" w:rsidP="00A47282">
      <w:pPr>
        <w:pStyle w:val="Quellcode"/>
      </w:pPr>
      <w:r>
        <w:t>n421 : [10:10]</w:t>
      </w:r>
    </w:p>
    <w:p w14:paraId="7E922E1D" w14:textId="77777777" w:rsidR="00A47282" w:rsidRDefault="00A47282" w:rsidP="00A47282">
      <w:pPr>
        <w:pStyle w:val="Quellcode"/>
      </w:pPr>
      <w:r>
        <w:t>n348 : [10:11]</w:t>
      </w:r>
    </w:p>
    <w:p w14:paraId="490003A6" w14:textId="77777777" w:rsidR="00A47282" w:rsidRDefault="00A47282" w:rsidP="00A47282">
      <w:pPr>
        <w:pStyle w:val="Quellcode"/>
      </w:pPr>
      <w:r>
        <w:t>n307 : [10:10]</w:t>
      </w:r>
    </w:p>
    <w:p w14:paraId="2098CD8D" w14:textId="77777777" w:rsidR="00A47282" w:rsidRDefault="00A47282" w:rsidP="00A47282">
      <w:pPr>
        <w:pStyle w:val="Quellcode"/>
      </w:pPr>
      <w:r>
        <w:t>n209 : [10:11]</w:t>
      </w:r>
    </w:p>
    <w:p w14:paraId="21125053" w14:textId="77777777" w:rsidR="00A47282" w:rsidRDefault="00A47282" w:rsidP="00A47282">
      <w:pPr>
        <w:pStyle w:val="Quellcode"/>
      </w:pPr>
      <w:r>
        <w:t>n91 : [11:12]</w:t>
      </w:r>
    </w:p>
    <w:p w14:paraId="56A0392C" w14:textId="77777777" w:rsidR="00A47282" w:rsidRDefault="00A47282" w:rsidP="00A47282">
      <w:pPr>
        <w:pStyle w:val="Quellcode"/>
      </w:pPr>
      <w:r>
        <w:t>n10 : [11:12]</w:t>
      </w:r>
    </w:p>
    <w:p w14:paraId="5BBE2F97" w14:textId="77777777" w:rsidR="00A47282" w:rsidRDefault="00A47282" w:rsidP="00A47282">
      <w:pPr>
        <w:pStyle w:val="Quellcode"/>
      </w:pPr>
      <w:r>
        <w:t>n136 : [11:12]</w:t>
      </w:r>
    </w:p>
    <w:p w14:paraId="2A348F32" w14:textId="77777777" w:rsidR="00A47282" w:rsidRDefault="00A47282" w:rsidP="00A47282">
      <w:pPr>
        <w:pStyle w:val="Quellcode"/>
      </w:pPr>
      <w:r>
        <w:t>n278 : [11:12]</w:t>
      </w:r>
    </w:p>
    <w:p w14:paraId="3D6634C0" w14:textId="77777777" w:rsidR="00A47282" w:rsidRDefault="00A47282" w:rsidP="00A47282">
      <w:pPr>
        <w:pStyle w:val="Quellcode"/>
      </w:pPr>
      <w:r>
        <w:t>n157 : [11:12]</w:t>
      </w:r>
    </w:p>
    <w:p w14:paraId="15027D73" w14:textId="77777777" w:rsidR="00A47282" w:rsidRDefault="00A47282" w:rsidP="00A47282">
      <w:pPr>
        <w:pStyle w:val="Quellcode"/>
      </w:pPr>
      <w:r>
        <w:t>n512 : [11:12]</w:t>
      </w:r>
    </w:p>
    <w:p w14:paraId="1B935422" w14:textId="77777777" w:rsidR="00A47282" w:rsidRDefault="00A47282" w:rsidP="00A47282">
      <w:pPr>
        <w:pStyle w:val="Quellcode"/>
      </w:pPr>
      <w:r>
        <w:t>n392 : [11:12]</w:t>
      </w:r>
    </w:p>
    <w:p w14:paraId="7E0F6E65" w14:textId="77777777" w:rsidR="00A47282" w:rsidRDefault="00A47282" w:rsidP="00A47282">
      <w:pPr>
        <w:pStyle w:val="Quellcode"/>
      </w:pPr>
      <w:r>
        <w:t>n292 : [11:12]</w:t>
      </w:r>
    </w:p>
    <w:p w14:paraId="310B14EC" w14:textId="77777777" w:rsidR="00A47282" w:rsidRDefault="00A47282" w:rsidP="00A47282">
      <w:pPr>
        <w:pStyle w:val="Quellcode"/>
      </w:pPr>
      <w:r>
        <w:t>n385 : [11:12]</w:t>
      </w:r>
    </w:p>
    <w:p w14:paraId="112E81DF" w14:textId="77777777" w:rsidR="00A47282" w:rsidRDefault="00A47282" w:rsidP="00A47282">
      <w:pPr>
        <w:pStyle w:val="Quellcode"/>
      </w:pPr>
      <w:r>
        <w:t>n264 : [11:12]</w:t>
      </w:r>
    </w:p>
    <w:p w14:paraId="4038FD36" w14:textId="77777777" w:rsidR="00A47282" w:rsidRDefault="00A47282" w:rsidP="00A47282">
      <w:pPr>
        <w:pStyle w:val="Quellcode"/>
      </w:pPr>
      <w:r>
        <w:t>n202 : [11:12]</w:t>
      </w:r>
    </w:p>
    <w:p w14:paraId="6556D91B" w14:textId="77777777" w:rsidR="00A47282" w:rsidRDefault="00A47282" w:rsidP="00A47282">
      <w:pPr>
        <w:pStyle w:val="Quellcode"/>
      </w:pPr>
      <w:r>
        <w:t>n269 : [11:12]</w:t>
      </w:r>
    </w:p>
    <w:p w14:paraId="4FD3CE81" w14:textId="77777777" w:rsidR="00A47282" w:rsidRDefault="00A47282" w:rsidP="00A47282">
      <w:pPr>
        <w:pStyle w:val="Quellcode"/>
      </w:pPr>
      <w:r>
        <w:t>n464 : [11:12]</w:t>
      </w:r>
    </w:p>
    <w:p w14:paraId="0BA601B5" w14:textId="77777777" w:rsidR="00A47282" w:rsidRDefault="00A47282" w:rsidP="00A47282">
      <w:pPr>
        <w:pStyle w:val="Quellcode"/>
      </w:pPr>
      <w:r>
        <w:t>n526 : [11:12]</w:t>
      </w:r>
    </w:p>
    <w:p w14:paraId="7A9C443B" w14:textId="77777777" w:rsidR="00A47282" w:rsidRDefault="00A47282" w:rsidP="00A47282">
      <w:pPr>
        <w:pStyle w:val="Quellcode"/>
      </w:pPr>
      <w:r>
        <w:t>n508 : [11:12]</w:t>
      </w:r>
    </w:p>
    <w:p w14:paraId="57F29693" w14:textId="77777777" w:rsidR="00A47282" w:rsidRDefault="00A47282" w:rsidP="00A47282">
      <w:pPr>
        <w:pStyle w:val="Quellcode"/>
      </w:pPr>
      <w:r>
        <w:t>n208 : [11:12]</w:t>
      </w:r>
    </w:p>
    <w:p w14:paraId="10876B15" w14:textId="77777777" w:rsidR="00A47282" w:rsidRDefault="00A47282" w:rsidP="00A47282">
      <w:pPr>
        <w:pStyle w:val="Quellcode"/>
      </w:pPr>
      <w:r>
        <w:t>n90 : [13:13]</w:t>
      </w:r>
    </w:p>
    <w:p w14:paraId="3623CAC3" w14:textId="77777777" w:rsidR="00A47282" w:rsidRDefault="00A47282" w:rsidP="00A47282">
      <w:pPr>
        <w:pStyle w:val="Quellcode"/>
      </w:pPr>
      <w:r>
        <w:t>n53 : [13:13]</w:t>
      </w:r>
    </w:p>
    <w:p w14:paraId="16267548" w14:textId="77777777" w:rsidR="00A47282" w:rsidRDefault="00A47282" w:rsidP="00A47282">
      <w:pPr>
        <w:pStyle w:val="Quellcode"/>
      </w:pPr>
      <w:r>
        <w:t>n352 : [13:13]</w:t>
      </w:r>
    </w:p>
    <w:p w14:paraId="5C6E07D9" w14:textId="77777777" w:rsidR="00A47282" w:rsidRDefault="00A47282" w:rsidP="00A47282">
      <w:pPr>
        <w:pStyle w:val="Quellcode"/>
      </w:pPr>
      <w:r>
        <w:t>n254 : [13:13]</w:t>
      </w:r>
    </w:p>
    <w:p w14:paraId="042FEE9F" w14:textId="77777777" w:rsidR="00A47282" w:rsidRDefault="00A47282" w:rsidP="00A47282">
      <w:pPr>
        <w:pStyle w:val="Quellcode"/>
      </w:pPr>
      <w:r>
        <w:t>n384 : [13:13]</w:t>
      </w:r>
    </w:p>
    <w:p w14:paraId="3DE1F49F" w14:textId="77777777" w:rsidR="00A47282" w:rsidRDefault="00A47282" w:rsidP="00A47282">
      <w:pPr>
        <w:pStyle w:val="Quellcode"/>
      </w:pPr>
      <w:r>
        <w:t>n455 : [13:13]</w:t>
      </w:r>
    </w:p>
    <w:p w14:paraId="20724DB5" w14:textId="77777777" w:rsidR="00A47282" w:rsidRDefault="00A47282" w:rsidP="00A47282">
      <w:pPr>
        <w:pStyle w:val="Quellcode"/>
      </w:pPr>
      <w:r>
        <w:t>n401 : [13:13]</w:t>
      </w:r>
    </w:p>
    <w:p w14:paraId="5C1BD957" w14:textId="77777777" w:rsidR="00A47282" w:rsidRDefault="00A47282" w:rsidP="00A47282">
      <w:pPr>
        <w:pStyle w:val="Quellcode"/>
      </w:pPr>
      <w:r>
        <w:t>n148 : [13:13]</w:t>
      </w:r>
    </w:p>
    <w:p w14:paraId="336DCE79" w14:textId="77777777" w:rsidR="00A47282" w:rsidRDefault="00A47282" w:rsidP="00A47282">
      <w:pPr>
        <w:pStyle w:val="Quellcode"/>
      </w:pPr>
      <w:r>
        <w:t>n28 : [13:13]</w:t>
      </w:r>
    </w:p>
    <w:p w14:paraId="1696D911" w14:textId="77777777" w:rsidR="00A47282" w:rsidRDefault="00A47282" w:rsidP="00A47282">
      <w:pPr>
        <w:pStyle w:val="Quellcode"/>
      </w:pPr>
      <w:r>
        <w:t>n511 : [13:13]</w:t>
      </w:r>
    </w:p>
    <w:p w14:paraId="3412243D" w14:textId="77777777" w:rsidR="00A47282" w:rsidRDefault="00A47282" w:rsidP="00A47282">
      <w:pPr>
        <w:pStyle w:val="Quellcode"/>
      </w:pPr>
      <w:r>
        <w:t>n343 : [13:13]</w:t>
      </w:r>
    </w:p>
    <w:p w14:paraId="37050171" w14:textId="77777777" w:rsidR="00A47282" w:rsidRDefault="00A47282" w:rsidP="00A47282">
      <w:pPr>
        <w:pStyle w:val="Quellcode"/>
      </w:pPr>
      <w:r>
        <w:lastRenderedPageBreak/>
        <w:t>n377 : [13:13]</w:t>
      </w:r>
    </w:p>
    <w:p w14:paraId="56151840" w14:textId="77777777" w:rsidR="00A47282" w:rsidRDefault="00A47282" w:rsidP="00A47282">
      <w:pPr>
        <w:pStyle w:val="Quellcode"/>
      </w:pPr>
      <w:r>
        <w:t>n207 : [13:13]</w:t>
      </w:r>
    </w:p>
    <w:p w14:paraId="0250450B" w14:textId="77777777" w:rsidR="00A47282" w:rsidRDefault="00A47282" w:rsidP="00A47282">
      <w:pPr>
        <w:pStyle w:val="Quellcode"/>
      </w:pPr>
      <w:r>
        <w:t>n479 : [13:13]</w:t>
      </w:r>
    </w:p>
    <w:p w14:paraId="5C7558CA" w14:textId="77777777" w:rsidR="00A47282" w:rsidRDefault="00A47282" w:rsidP="00A47282">
      <w:pPr>
        <w:pStyle w:val="Quellcode"/>
      </w:pPr>
      <w:r>
        <w:t>n501 : [13:13]</w:t>
      </w:r>
    </w:p>
    <w:p w14:paraId="1CDC1428" w14:textId="77777777" w:rsidR="00A47282" w:rsidRDefault="00A47282" w:rsidP="00A47282">
      <w:pPr>
        <w:pStyle w:val="Quellcode"/>
      </w:pPr>
      <w:r>
        <w:t>n527 : [13:13]</w:t>
      </w:r>
    </w:p>
    <w:p w14:paraId="41FDF3AF" w14:textId="77777777" w:rsidR="00A47282" w:rsidRDefault="00A47282" w:rsidP="00A47282">
      <w:pPr>
        <w:pStyle w:val="Quellcode"/>
      </w:pPr>
      <w:r>
        <w:t>n8 : [14:15]</w:t>
      </w:r>
    </w:p>
    <w:p w14:paraId="467A6068" w14:textId="77777777" w:rsidR="00A47282" w:rsidRDefault="00A47282" w:rsidP="00A47282">
      <w:pPr>
        <w:pStyle w:val="Quellcode"/>
      </w:pPr>
      <w:r>
        <w:t>n52 : [14:15]</w:t>
      </w:r>
    </w:p>
    <w:p w14:paraId="5FD15BD5" w14:textId="77777777" w:rsidR="00A47282" w:rsidRDefault="00A47282" w:rsidP="00A47282">
      <w:pPr>
        <w:pStyle w:val="Quellcode"/>
      </w:pPr>
      <w:r>
        <w:t>n260 : [14:15]</w:t>
      </w:r>
    </w:p>
    <w:p w14:paraId="7DBCE35A" w14:textId="77777777" w:rsidR="00A47282" w:rsidRDefault="00A47282" w:rsidP="00A47282">
      <w:pPr>
        <w:pStyle w:val="Quellcode"/>
      </w:pPr>
      <w:r>
        <w:t>n370 : [14:15]</w:t>
      </w:r>
    </w:p>
    <w:p w14:paraId="526ADFE4" w14:textId="77777777" w:rsidR="00A47282" w:rsidRDefault="00A47282" w:rsidP="00A47282">
      <w:pPr>
        <w:pStyle w:val="Quellcode"/>
      </w:pPr>
      <w:r>
        <w:t>n67 : [14:15]</w:t>
      </w:r>
    </w:p>
    <w:p w14:paraId="691C12C1" w14:textId="77777777" w:rsidR="00A47282" w:rsidRDefault="00A47282" w:rsidP="00A47282">
      <w:pPr>
        <w:pStyle w:val="Quellcode"/>
      </w:pPr>
      <w:r>
        <w:t>n57 : [14:15]</w:t>
      </w:r>
    </w:p>
    <w:p w14:paraId="750869A6" w14:textId="77777777" w:rsidR="00A47282" w:rsidRDefault="00A47282" w:rsidP="00A47282">
      <w:pPr>
        <w:pStyle w:val="Quellcode"/>
      </w:pPr>
      <w:r>
        <w:t>n27 : [14:15]</w:t>
      </w:r>
    </w:p>
    <w:p w14:paraId="5ECA08F4" w14:textId="77777777" w:rsidR="00A47282" w:rsidRDefault="00A47282" w:rsidP="00A47282">
      <w:pPr>
        <w:pStyle w:val="Quellcode"/>
      </w:pPr>
      <w:r>
        <w:t>n142 : [14:15]</w:t>
      </w:r>
    </w:p>
    <w:p w14:paraId="07C65807" w14:textId="77777777" w:rsidR="00A47282" w:rsidRDefault="00A47282" w:rsidP="00A47282">
      <w:pPr>
        <w:pStyle w:val="Quellcode"/>
      </w:pPr>
      <w:r>
        <w:t>n400 : [14:15]</w:t>
      </w:r>
    </w:p>
    <w:p w14:paraId="5F2BC0C9" w14:textId="77777777" w:rsidR="00A47282" w:rsidRDefault="00A47282" w:rsidP="00A47282">
      <w:pPr>
        <w:pStyle w:val="Quellcode"/>
      </w:pPr>
      <w:r>
        <w:t>n258 : [14:15]</w:t>
      </w:r>
    </w:p>
    <w:p w14:paraId="2C8FBA5C" w14:textId="77777777" w:rsidR="00A47282" w:rsidRDefault="00A47282" w:rsidP="00A47282">
      <w:pPr>
        <w:pStyle w:val="Quellcode"/>
      </w:pPr>
      <w:r>
        <w:t>n324 : [14:15]</w:t>
      </w:r>
    </w:p>
    <w:p w14:paraId="20ED1F02" w14:textId="77777777" w:rsidR="00A47282" w:rsidRDefault="00A47282" w:rsidP="00A47282">
      <w:pPr>
        <w:pStyle w:val="Quellcode"/>
      </w:pPr>
      <w:r>
        <w:t>n156 : [14:15]</w:t>
      </w:r>
    </w:p>
    <w:p w14:paraId="43CB636C" w14:textId="77777777" w:rsidR="00A47282" w:rsidRDefault="00A47282" w:rsidP="00A47282">
      <w:pPr>
        <w:pStyle w:val="Quellcode"/>
      </w:pPr>
      <w:r>
        <w:t>n431 : [14:15]</w:t>
      </w:r>
    </w:p>
    <w:p w14:paraId="6CB1FBF3" w14:textId="77777777" w:rsidR="00A47282" w:rsidRDefault="00A47282" w:rsidP="00A47282">
      <w:pPr>
        <w:pStyle w:val="Quellcode"/>
      </w:pPr>
      <w:r>
        <w:t>n124 : [14:15]</w:t>
      </w:r>
    </w:p>
    <w:p w14:paraId="031B91B1" w14:textId="77777777" w:rsidR="00A47282" w:rsidRDefault="00A47282" w:rsidP="00A47282">
      <w:pPr>
        <w:pStyle w:val="Quellcode"/>
      </w:pPr>
      <w:r>
        <w:t>n405 : [14:15]</w:t>
      </w:r>
    </w:p>
    <w:p w14:paraId="53B0E2E1" w14:textId="77777777" w:rsidR="00A47282" w:rsidRDefault="00A47282" w:rsidP="00A47282">
      <w:pPr>
        <w:pStyle w:val="Quellcode"/>
      </w:pPr>
      <w:r>
        <w:t>n347 : [14:15]</w:t>
      </w:r>
    </w:p>
    <w:p w14:paraId="43FCB8B1" w14:textId="77777777" w:rsidR="00A47282" w:rsidRDefault="00A47282" w:rsidP="00A47282">
      <w:pPr>
        <w:pStyle w:val="Quellcode"/>
      </w:pPr>
      <w:r>
        <w:t>n1 : [16:16]</w:t>
      </w:r>
    </w:p>
    <w:p w14:paraId="51463ECF" w14:textId="77777777" w:rsidR="00A47282" w:rsidRDefault="00A47282" w:rsidP="00A47282">
      <w:pPr>
        <w:pStyle w:val="Quellcode"/>
      </w:pPr>
      <w:r>
        <w:t>n7 : [16:16]</w:t>
      </w:r>
    </w:p>
    <w:p w14:paraId="0EE4633E" w14:textId="77777777" w:rsidR="00A47282" w:rsidRDefault="00A47282" w:rsidP="00A47282">
      <w:pPr>
        <w:pStyle w:val="Quellcode"/>
      </w:pPr>
      <w:r>
        <w:t>n56 : [16:16]</w:t>
      </w:r>
    </w:p>
    <w:p w14:paraId="6AC00568" w14:textId="77777777" w:rsidR="00A47282" w:rsidRDefault="00A47282" w:rsidP="00A47282">
      <w:pPr>
        <w:pStyle w:val="Quellcode"/>
      </w:pPr>
      <w:r>
        <w:t>n110 : [16:16]</w:t>
      </w:r>
    </w:p>
    <w:p w14:paraId="639C5659" w14:textId="77777777" w:rsidR="00A47282" w:rsidRDefault="00A47282" w:rsidP="00A47282">
      <w:pPr>
        <w:pStyle w:val="Quellcode"/>
      </w:pPr>
      <w:r>
        <w:t>n495 : [16:16]</w:t>
      </w:r>
    </w:p>
    <w:p w14:paraId="7FA97FED" w14:textId="77777777" w:rsidR="00A47282" w:rsidRDefault="00A47282" w:rsidP="00A47282">
      <w:pPr>
        <w:pStyle w:val="Quellcode"/>
      </w:pPr>
      <w:r>
        <w:t>n155 : [16:16]</w:t>
      </w:r>
    </w:p>
    <w:p w14:paraId="249DA102" w14:textId="77777777" w:rsidR="00A47282" w:rsidRDefault="00A47282" w:rsidP="00A47282">
      <w:pPr>
        <w:pStyle w:val="Quellcode"/>
      </w:pPr>
      <w:r>
        <w:t>n430 : [16:16]</w:t>
      </w:r>
    </w:p>
    <w:p w14:paraId="4E369195" w14:textId="77777777" w:rsidR="00A47282" w:rsidRDefault="00A47282" w:rsidP="00A47282">
      <w:pPr>
        <w:pStyle w:val="Quellcode"/>
      </w:pPr>
      <w:r>
        <w:t>n452 : [16:16]</w:t>
      </w:r>
    </w:p>
    <w:p w14:paraId="1E7BE263" w14:textId="77777777" w:rsidR="00A47282" w:rsidRDefault="00A47282" w:rsidP="00A47282">
      <w:pPr>
        <w:pStyle w:val="Quellcode"/>
      </w:pPr>
      <w:r>
        <w:t>n174 : [16:16]</w:t>
      </w:r>
    </w:p>
    <w:p w14:paraId="11A8C0F7" w14:textId="77777777" w:rsidR="00A47282" w:rsidRDefault="00A47282" w:rsidP="00A47282">
      <w:pPr>
        <w:pStyle w:val="Quellcode"/>
      </w:pPr>
      <w:r>
        <w:t>n175 : [16:16]</w:t>
      </w:r>
    </w:p>
    <w:p w14:paraId="11FF84C5" w14:textId="77777777" w:rsidR="00A47282" w:rsidRDefault="00A47282" w:rsidP="00A47282">
      <w:pPr>
        <w:pStyle w:val="Quellcode"/>
      </w:pPr>
      <w:r>
        <w:t>n257 : [16:16]</w:t>
      </w:r>
    </w:p>
    <w:p w14:paraId="12954685" w14:textId="77777777" w:rsidR="00A47282" w:rsidRDefault="00A47282" w:rsidP="00A47282">
      <w:pPr>
        <w:pStyle w:val="Quellcode"/>
      </w:pPr>
      <w:r>
        <w:lastRenderedPageBreak/>
        <w:t>n312 : [16:16]</w:t>
      </w:r>
    </w:p>
    <w:p w14:paraId="03BF24B3" w14:textId="77777777" w:rsidR="00A47282" w:rsidRDefault="00A47282" w:rsidP="00A47282">
      <w:pPr>
        <w:pStyle w:val="Quellcode"/>
      </w:pPr>
      <w:r>
        <w:t>n114 : [16:16]</w:t>
      </w:r>
    </w:p>
    <w:p w14:paraId="56EFAC56" w14:textId="77777777" w:rsidR="00A47282" w:rsidRDefault="00A47282" w:rsidP="00A47282">
      <w:pPr>
        <w:pStyle w:val="Quellcode"/>
      </w:pPr>
      <w:r>
        <w:t>n313 : [16:16]</w:t>
      </w:r>
    </w:p>
    <w:p w14:paraId="43B339C1" w14:textId="77777777" w:rsidR="00A47282" w:rsidRDefault="00A47282" w:rsidP="00A47282">
      <w:pPr>
        <w:pStyle w:val="Quellcode"/>
      </w:pPr>
      <w:r>
        <w:t>n456 : [16:16]</w:t>
      </w:r>
    </w:p>
    <w:p w14:paraId="4DBB8B23" w14:textId="77777777" w:rsidR="00A47282" w:rsidRDefault="00A47282" w:rsidP="00A47282">
      <w:pPr>
        <w:pStyle w:val="Quellcode"/>
      </w:pPr>
      <w:r>
        <w:t>n453 : [16:16]</w:t>
      </w:r>
    </w:p>
    <w:p w14:paraId="2ED59861" w14:textId="77777777" w:rsidR="00A47282" w:rsidRDefault="00A47282" w:rsidP="00A47282">
      <w:pPr>
        <w:pStyle w:val="Quellcode"/>
      </w:pPr>
      <w:r>
        <w:t>n454 : [16:16]</w:t>
      </w:r>
    </w:p>
    <w:p w14:paraId="534392D6" w14:textId="77777777" w:rsidR="00A47282" w:rsidRDefault="00A47282" w:rsidP="00A47282">
      <w:pPr>
        <w:pStyle w:val="Quellcode"/>
      </w:pPr>
      <w:r>
        <w:t>n135 : [16:16]</w:t>
      </w:r>
    </w:p>
    <w:p w14:paraId="6264EE29" w14:textId="77777777" w:rsidR="00A47282" w:rsidRDefault="00A47282" w:rsidP="00A47282">
      <w:pPr>
        <w:pStyle w:val="Quellcode"/>
      </w:pPr>
      <w:r>
        <w:t>n113 : [16:16]</w:t>
      </w:r>
    </w:p>
    <w:p w14:paraId="5511939A" w14:textId="77777777" w:rsidR="00A47282" w:rsidRDefault="00A47282" w:rsidP="00A47282">
      <w:pPr>
        <w:pStyle w:val="Quellcode"/>
      </w:pPr>
      <w:r>
        <w:t>n432 : [16:16]</w:t>
      </w:r>
    </w:p>
    <w:p w14:paraId="1E586CB0" w14:textId="77777777" w:rsidR="00A47282" w:rsidRDefault="00A47282" w:rsidP="00A47282">
      <w:pPr>
        <w:pStyle w:val="Quellcode"/>
      </w:pPr>
      <w:r>
        <w:t>n118 : [16:16]</w:t>
      </w:r>
    </w:p>
    <w:p w14:paraId="414E6B70" w14:textId="77777777" w:rsidR="00A47282" w:rsidRDefault="00A47282" w:rsidP="00A47282">
      <w:pPr>
        <w:pStyle w:val="Quellcode"/>
      </w:pPr>
      <w:r>
        <w:t>n338 : [16:16]</w:t>
      </w:r>
    </w:p>
    <w:p w14:paraId="787C76CF" w14:textId="77777777" w:rsidR="00A47282" w:rsidRDefault="00A47282" w:rsidP="00A47282">
      <w:pPr>
        <w:pStyle w:val="Quellcode"/>
      </w:pPr>
      <w:r>
        <w:t>n438 : [16:16]</w:t>
      </w:r>
    </w:p>
    <w:p w14:paraId="59E6DC35" w14:textId="77777777" w:rsidR="00A47282" w:rsidRDefault="00A47282" w:rsidP="00A47282">
      <w:pPr>
        <w:pStyle w:val="Quellcode"/>
      </w:pPr>
      <w:r>
        <w:t>n317 : [16:16]</w:t>
      </w:r>
    </w:p>
    <w:p w14:paraId="089AC495" w14:textId="77777777" w:rsidR="00A47282" w:rsidRDefault="00A47282" w:rsidP="00A47282">
      <w:pPr>
        <w:pStyle w:val="Quellcode"/>
      </w:pPr>
      <w:r>
        <w:t>n259 : [16:16]</w:t>
      </w:r>
    </w:p>
    <w:p w14:paraId="34744E1D" w14:textId="77777777" w:rsidR="00A47282" w:rsidRDefault="00A47282" w:rsidP="00A47282">
      <w:pPr>
        <w:pStyle w:val="Quellcode"/>
      </w:pPr>
      <w:r>
        <w:t>n314 : [16:16]</w:t>
      </w:r>
    </w:p>
    <w:p w14:paraId="6CE57B09" w14:textId="77777777" w:rsidR="00A47282" w:rsidRDefault="00A47282" w:rsidP="00A47282">
      <w:pPr>
        <w:pStyle w:val="Quellcode"/>
      </w:pPr>
      <w:r>
        <w:t>n358 : [16:16]</w:t>
      </w:r>
    </w:p>
    <w:p w14:paraId="3AADF391" w14:textId="77777777" w:rsidR="00A47282" w:rsidRDefault="00A47282" w:rsidP="00A47282">
      <w:pPr>
        <w:pStyle w:val="Quellcode"/>
      </w:pPr>
      <w:r>
        <w:t>n337 : [16:16]</w:t>
      </w:r>
    </w:p>
    <w:p w14:paraId="3E65DFB6" w14:textId="77777777" w:rsidR="00A47282" w:rsidRDefault="00A47282" w:rsidP="00A47282">
      <w:pPr>
        <w:pStyle w:val="Quellcode"/>
      </w:pPr>
      <w:r>
        <w:t>n419 : [16:16]</w:t>
      </w:r>
    </w:p>
    <w:p w14:paraId="65442161" w14:textId="77777777" w:rsidR="00A47282" w:rsidRDefault="00A47282" w:rsidP="00A47282">
      <w:pPr>
        <w:pStyle w:val="Quellcode"/>
      </w:pPr>
      <w:r>
        <w:t>n44 : [16:16]</w:t>
      </w:r>
    </w:p>
    <w:p w14:paraId="01C18565" w14:textId="77777777" w:rsidR="00A47282" w:rsidRDefault="00A47282" w:rsidP="00A47282">
      <w:pPr>
        <w:pStyle w:val="Quellcode"/>
      </w:pPr>
      <w:r>
        <w:t>n66 : [16:16]</w:t>
      </w:r>
    </w:p>
    <w:p w14:paraId="78273088" w14:textId="77777777" w:rsidR="00A47282" w:rsidRDefault="00A47282" w:rsidP="00A47282">
      <w:pPr>
        <w:pStyle w:val="Quellcode"/>
      </w:pPr>
      <w:r>
        <w:t>n141 : [16:16]</w:t>
      </w:r>
    </w:p>
    <w:p w14:paraId="127DBE22" w14:textId="77777777" w:rsidR="00A47282" w:rsidRDefault="00A47282" w:rsidP="00A47282">
      <w:pPr>
        <w:pStyle w:val="Quellcode"/>
      </w:pPr>
      <w:r>
        <w:t>n361 : [16:16]</w:t>
      </w:r>
    </w:p>
    <w:p w14:paraId="7CF3D7F8" w14:textId="77777777" w:rsidR="00A47282" w:rsidRDefault="00A47282" w:rsidP="00A47282">
      <w:pPr>
        <w:pStyle w:val="Quellcode"/>
      </w:pPr>
      <w:r>
        <w:t>n521 : [16:16]</w:t>
      </w:r>
    </w:p>
    <w:p w14:paraId="31B13915" w14:textId="77777777" w:rsidR="00A47282" w:rsidRDefault="00A47282" w:rsidP="00A47282">
      <w:pPr>
        <w:pStyle w:val="Quellcode"/>
      </w:pPr>
      <w:r>
        <w:t>n323 : [16:16]</w:t>
      </w:r>
    </w:p>
    <w:p w14:paraId="76E7BB5C" w14:textId="77777777" w:rsidR="00A47282" w:rsidRDefault="00A47282" w:rsidP="00A47282">
      <w:pPr>
        <w:pStyle w:val="Quellcode"/>
      </w:pPr>
      <w:r>
        <w:t>n346 : [16:16]</w:t>
      </w:r>
    </w:p>
    <w:p w14:paraId="330BA55E" w14:textId="77777777" w:rsidR="00A47282" w:rsidRDefault="00A47282" w:rsidP="00A47282">
      <w:pPr>
        <w:pStyle w:val="Quellcode"/>
      </w:pPr>
      <w:r>
        <w:t>n365 : [16:16]</w:t>
      </w:r>
    </w:p>
    <w:p w14:paraId="60D3E52F" w14:textId="77777777" w:rsidR="00A47282" w:rsidRDefault="00A47282" w:rsidP="00A47282">
      <w:pPr>
        <w:pStyle w:val="Quellcode"/>
      </w:pPr>
      <w:r>
        <w:t>n123 : [16:16]</w:t>
      </w:r>
    </w:p>
    <w:p w14:paraId="3C0C1457" w14:textId="77777777" w:rsidR="00A47282" w:rsidRDefault="00A47282" w:rsidP="00A47282">
      <w:pPr>
        <w:pStyle w:val="Quellcode"/>
      </w:pPr>
      <w:r>
        <w:t>n344 : [16:16]</w:t>
      </w:r>
    </w:p>
    <w:p w14:paraId="36752665" w14:textId="77777777" w:rsidR="00A47282" w:rsidRDefault="00A47282" w:rsidP="00A47282">
      <w:pPr>
        <w:pStyle w:val="Quellcode"/>
      </w:pPr>
      <w:r>
        <w:t>n503 : [16:16]</w:t>
      </w:r>
    </w:p>
    <w:p w14:paraId="474ED3E5" w14:textId="77777777" w:rsidR="00A47282" w:rsidRDefault="00A47282" w:rsidP="00A47282">
      <w:pPr>
        <w:pStyle w:val="Quellcode"/>
      </w:pPr>
      <w:r>
        <w:t>n446 : [16:16]</w:t>
      </w:r>
    </w:p>
    <w:p w14:paraId="3623E4EA" w14:textId="77777777" w:rsidR="00A47282" w:rsidRDefault="00A47282" w:rsidP="00A47282">
      <w:pPr>
        <w:pStyle w:val="Quellcode"/>
      </w:pPr>
      <w:r>
        <w:t>n523 : [16:16]</w:t>
      </w:r>
    </w:p>
    <w:p w14:paraId="1A11ADFE" w14:textId="77777777" w:rsidR="00A47282" w:rsidRDefault="00A47282" w:rsidP="00A47282">
      <w:pPr>
        <w:pStyle w:val="Quellcode"/>
      </w:pPr>
      <w:r>
        <w:t>n325 : [16:16]</w:t>
      </w:r>
    </w:p>
    <w:p w14:paraId="334C999A" w14:textId="77777777" w:rsidR="00A47282" w:rsidRDefault="00A47282" w:rsidP="00A47282">
      <w:pPr>
        <w:pStyle w:val="Quellcode"/>
      </w:pPr>
      <w:r>
        <w:lastRenderedPageBreak/>
        <w:t>n369 : [16:16]</w:t>
      </w:r>
    </w:p>
    <w:p w14:paraId="1CAD88DB" w14:textId="77777777" w:rsidR="00A47282" w:rsidRDefault="00A47282" w:rsidP="00A47282">
      <w:pPr>
        <w:pStyle w:val="Quellcode"/>
      </w:pPr>
      <w:r>
        <w:t>n447 : [16:16]</w:t>
      </w:r>
    </w:p>
    <w:p w14:paraId="48680037" w14:textId="77777777" w:rsidR="00A47282" w:rsidRDefault="00A47282" w:rsidP="00A47282">
      <w:pPr>
        <w:pStyle w:val="Quellcode"/>
      </w:pPr>
      <w:r>
        <w:t>n326 : [16:16]</w:t>
      </w:r>
    </w:p>
    <w:p w14:paraId="58DD22D5" w14:textId="77777777" w:rsidR="00A47282" w:rsidRDefault="00A47282" w:rsidP="00A47282">
      <w:pPr>
        <w:pStyle w:val="Quellcode"/>
      </w:pPr>
      <w:r>
        <w:t>n406 : [16:16]</w:t>
      </w:r>
    </w:p>
    <w:p w14:paraId="368E31F3" w14:textId="77777777" w:rsidR="00A47282" w:rsidRDefault="00A47282" w:rsidP="00A47282">
      <w:pPr>
        <w:pStyle w:val="Quellcode"/>
      </w:pPr>
      <w:r>
        <w:t>n528 : [16:16]</w:t>
      </w:r>
    </w:p>
    <w:p w14:paraId="081F18B0" w14:textId="77777777" w:rsidR="00A47282" w:rsidRDefault="00A47282" w:rsidP="00A47282">
      <w:pPr>
        <w:pStyle w:val="Quellcode"/>
      </w:pPr>
      <w:r>
        <w:t>n0 : [17:18]</w:t>
      </w:r>
    </w:p>
    <w:p w14:paraId="2C02D083" w14:textId="77777777" w:rsidR="00A47282" w:rsidRDefault="00A47282" w:rsidP="00A47282">
      <w:pPr>
        <w:pStyle w:val="Quellcode"/>
      </w:pPr>
      <w:r>
        <w:t>n3 : [17:17]</w:t>
      </w:r>
    </w:p>
    <w:p w14:paraId="0305EA64" w14:textId="77777777" w:rsidR="00A47282" w:rsidRDefault="00A47282" w:rsidP="00A47282">
      <w:pPr>
        <w:pStyle w:val="Quellcode"/>
      </w:pPr>
      <w:r>
        <w:t>n6 : [17:18]</w:t>
      </w:r>
    </w:p>
    <w:p w14:paraId="14FDA5AB" w14:textId="77777777" w:rsidR="00A47282" w:rsidRDefault="00A47282" w:rsidP="00A47282">
      <w:pPr>
        <w:pStyle w:val="Quellcode"/>
      </w:pPr>
      <w:r>
        <w:t>n74 : [17:18]</w:t>
      </w:r>
    </w:p>
    <w:p w14:paraId="61C95276" w14:textId="77777777" w:rsidR="00A47282" w:rsidRDefault="00A47282" w:rsidP="00A47282">
      <w:pPr>
        <w:pStyle w:val="Quellcode"/>
      </w:pPr>
      <w:r>
        <w:t>n360 : [17:18]</w:t>
      </w:r>
    </w:p>
    <w:p w14:paraId="036D5256" w14:textId="77777777" w:rsidR="00A47282" w:rsidRDefault="00A47282" w:rsidP="00A47282">
      <w:pPr>
        <w:pStyle w:val="Quellcode"/>
      </w:pPr>
      <w:r>
        <w:t>n36 : [17:18]</w:t>
      </w:r>
    </w:p>
    <w:p w14:paraId="13FC5C13" w14:textId="77777777" w:rsidR="00A47282" w:rsidRDefault="00A47282" w:rsidP="00A47282">
      <w:pPr>
        <w:pStyle w:val="Quellcode"/>
      </w:pPr>
      <w:r>
        <w:t>n79 : [17:17]</w:t>
      </w:r>
    </w:p>
    <w:p w14:paraId="53650C88" w14:textId="77777777" w:rsidR="00A47282" w:rsidRDefault="00A47282" w:rsidP="00A47282">
      <w:pPr>
        <w:pStyle w:val="Quellcode"/>
      </w:pPr>
      <w:r>
        <w:t>n478 : [17:18]</w:t>
      </w:r>
    </w:p>
    <w:p w14:paraId="669EB01F" w14:textId="77777777" w:rsidR="00A47282" w:rsidRDefault="00A47282" w:rsidP="00A47282">
      <w:pPr>
        <w:pStyle w:val="Quellcode"/>
      </w:pPr>
      <w:r>
        <w:t>n39 : [17:18]</w:t>
      </w:r>
    </w:p>
    <w:p w14:paraId="70D7729F" w14:textId="77777777" w:rsidR="00A47282" w:rsidRDefault="00A47282" w:rsidP="00A47282">
      <w:pPr>
        <w:pStyle w:val="Quellcode"/>
      </w:pPr>
      <w:r>
        <w:t>n17 : [17:18]</w:t>
      </w:r>
    </w:p>
    <w:p w14:paraId="1455240B" w14:textId="77777777" w:rsidR="00A47282" w:rsidRDefault="00A47282" w:rsidP="00A47282">
      <w:pPr>
        <w:pStyle w:val="Quellcode"/>
      </w:pPr>
      <w:r>
        <w:t>n134 : [17:18]</w:t>
      </w:r>
    </w:p>
    <w:p w14:paraId="21546B3A" w14:textId="77777777" w:rsidR="00A47282" w:rsidRDefault="00A47282" w:rsidP="00A47282">
      <w:pPr>
        <w:pStyle w:val="Quellcode"/>
      </w:pPr>
      <w:r>
        <w:t>n112 : [17:17]</w:t>
      </w:r>
    </w:p>
    <w:p w14:paraId="3EA25082" w14:textId="77777777" w:rsidR="00A47282" w:rsidRDefault="00A47282" w:rsidP="00A47282">
      <w:pPr>
        <w:pStyle w:val="Quellcode"/>
      </w:pPr>
      <w:r>
        <w:t>n531 : [17:17]</w:t>
      </w:r>
    </w:p>
    <w:p w14:paraId="73F76D28" w14:textId="77777777" w:rsidR="00A47282" w:rsidRDefault="00A47282" w:rsidP="00A47282">
      <w:pPr>
        <w:pStyle w:val="Quellcode"/>
      </w:pPr>
      <w:r>
        <w:t>n437 : [17:18]</w:t>
      </w:r>
    </w:p>
    <w:p w14:paraId="762380E1" w14:textId="77777777" w:rsidR="00A47282" w:rsidRDefault="00A47282" w:rsidP="00A47282">
      <w:pPr>
        <w:pStyle w:val="Quellcode"/>
      </w:pPr>
      <w:r>
        <w:t>n316 : [17:17]</w:t>
      </w:r>
    </w:p>
    <w:p w14:paraId="4B142090" w14:textId="77777777" w:rsidR="00A47282" w:rsidRDefault="00A47282" w:rsidP="00A47282">
      <w:pPr>
        <w:pStyle w:val="Quellcode"/>
      </w:pPr>
      <w:r>
        <w:t>n336 : [17:17]</w:t>
      </w:r>
    </w:p>
    <w:p w14:paraId="5E3212A5" w14:textId="77777777" w:rsidR="00A47282" w:rsidRDefault="00A47282" w:rsidP="00A47282">
      <w:pPr>
        <w:pStyle w:val="Quellcode"/>
      </w:pPr>
      <w:r>
        <w:t>n117 : [17:18]</w:t>
      </w:r>
    </w:p>
    <w:p w14:paraId="42023815" w14:textId="77777777" w:rsidR="00A47282" w:rsidRDefault="00A47282" w:rsidP="00A47282">
      <w:pPr>
        <w:pStyle w:val="Quellcode"/>
      </w:pPr>
      <w:r>
        <w:t>n83 : [17:17]</w:t>
      </w:r>
    </w:p>
    <w:p w14:paraId="6A2E45EF" w14:textId="77777777" w:rsidR="00A47282" w:rsidRDefault="00A47282" w:rsidP="00A47282">
      <w:pPr>
        <w:pStyle w:val="Quellcode"/>
      </w:pPr>
      <w:r>
        <w:t>n65 : [17:18]</w:t>
      </w:r>
    </w:p>
    <w:p w14:paraId="0C3DC688" w14:textId="77777777" w:rsidR="00A47282" w:rsidRDefault="00A47282" w:rsidP="00A47282">
      <w:pPr>
        <w:pStyle w:val="Quellcode"/>
      </w:pPr>
      <w:r>
        <w:t>n43 : [17:18]</w:t>
      </w:r>
    </w:p>
    <w:p w14:paraId="38F607AE" w14:textId="77777777" w:rsidR="00A47282" w:rsidRDefault="00A47282" w:rsidP="00A47282">
      <w:pPr>
        <w:pStyle w:val="Quellcode"/>
      </w:pPr>
      <w:r>
        <w:t>n172 : [17:18]</w:t>
      </w:r>
    </w:p>
    <w:p w14:paraId="5191617F" w14:textId="77777777" w:rsidR="00A47282" w:rsidRDefault="00A47282" w:rsidP="00A47282">
      <w:pPr>
        <w:pStyle w:val="Quellcode"/>
      </w:pPr>
      <w:r>
        <w:t>n173 : [17:17]</w:t>
      </w:r>
    </w:p>
    <w:p w14:paraId="51562352" w14:textId="77777777" w:rsidR="00A47282" w:rsidRDefault="00A47282" w:rsidP="00A47282">
      <w:pPr>
        <w:pStyle w:val="Quellcode"/>
      </w:pPr>
      <w:r>
        <w:t>n42 : [17:17]</w:t>
      </w:r>
    </w:p>
    <w:p w14:paraId="7095E6FD" w14:textId="77777777" w:rsidR="00A47282" w:rsidRDefault="00A47282" w:rsidP="00A47282">
      <w:pPr>
        <w:pStyle w:val="Quellcode"/>
      </w:pPr>
      <w:r>
        <w:t>n47 : [17:18]</w:t>
      </w:r>
    </w:p>
    <w:p w14:paraId="41CB6ED2" w14:textId="77777777" w:rsidR="00A47282" w:rsidRDefault="00A47282" w:rsidP="00A47282">
      <w:pPr>
        <w:pStyle w:val="Quellcode"/>
      </w:pPr>
      <w:r>
        <w:t>n341 : [17:17]</w:t>
      </w:r>
    </w:p>
    <w:p w14:paraId="34675252" w14:textId="77777777" w:rsidR="00A47282" w:rsidRDefault="00A47282" w:rsidP="00A47282">
      <w:pPr>
        <w:pStyle w:val="Quellcode"/>
      </w:pPr>
      <w:r>
        <w:t>n284 : [17:17]</w:t>
      </w:r>
    </w:p>
    <w:p w14:paraId="7ACDDA12" w14:textId="77777777" w:rsidR="00A47282" w:rsidRDefault="00A47282" w:rsidP="00A47282">
      <w:pPr>
        <w:pStyle w:val="Quellcode"/>
      </w:pPr>
      <w:r>
        <w:t>n103 : [17:17]</w:t>
      </w:r>
    </w:p>
    <w:p w14:paraId="4633CCEA" w14:textId="77777777" w:rsidR="00A47282" w:rsidRDefault="00A47282" w:rsidP="00A47282">
      <w:pPr>
        <w:pStyle w:val="Quellcode"/>
      </w:pPr>
      <w:r>
        <w:lastRenderedPageBreak/>
        <w:t>n445 : [17:17]</w:t>
      </w:r>
    </w:p>
    <w:p w14:paraId="4C4907E5" w14:textId="77777777" w:rsidR="00A47282" w:rsidRDefault="00A47282" w:rsidP="00A47282">
      <w:pPr>
        <w:pStyle w:val="Quellcode"/>
      </w:pPr>
      <w:r>
        <w:t>n266 : [17:17]</w:t>
      </w:r>
    </w:p>
    <w:p w14:paraId="28C0C2B2" w14:textId="77777777" w:rsidR="00A47282" w:rsidRDefault="00A47282" w:rsidP="00A47282">
      <w:pPr>
        <w:pStyle w:val="Quellcode"/>
      </w:pPr>
      <w:r>
        <w:t>n300 : [17:18]</w:t>
      </w:r>
    </w:p>
    <w:p w14:paraId="05F9ECBA" w14:textId="77777777" w:rsidR="00A47282" w:rsidRDefault="00A47282" w:rsidP="00A47282">
      <w:pPr>
        <w:pStyle w:val="Quellcode"/>
      </w:pPr>
      <w:r>
        <w:t>n328 : [17:17]</w:t>
      </w:r>
    </w:p>
    <w:p w14:paraId="5FFB48AD" w14:textId="77777777" w:rsidR="00A47282" w:rsidRDefault="00A47282" w:rsidP="00A47282">
      <w:pPr>
        <w:pStyle w:val="Quellcode"/>
      </w:pPr>
      <w:r>
        <w:t>n304 : [17:17]</w:t>
      </w:r>
    </w:p>
    <w:p w14:paraId="461FFC06" w14:textId="77777777" w:rsidR="00A47282" w:rsidRDefault="00A47282" w:rsidP="00A47282">
      <w:pPr>
        <w:pStyle w:val="Quellcode"/>
      </w:pPr>
      <w:r>
        <w:t>n2 : [18:19]</w:t>
      </w:r>
    </w:p>
    <w:p w14:paraId="54145097" w14:textId="77777777" w:rsidR="00A47282" w:rsidRDefault="00A47282" w:rsidP="00A47282">
      <w:pPr>
        <w:pStyle w:val="Quellcode"/>
      </w:pPr>
      <w:r>
        <w:t>n180 : [18:19]</w:t>
      </w:r>
    </w:p>
    <w:p w14:paraId="2A64859A" w14:textId="77777777" w:rsidR="00A47282" w:rsidRDefault="00A47282" w:rsidP="00A47282">
      <w:pPr>
        <w:pStyle w:val="Quellcode"/>
      </w:pPr>
      <w:r>
        <w:t>n283 : [18:19]</w:t>
      </w:r>
    </w:p>
    <w:p w14:paraId="6D662921" w14:textId="77777777" w:rsidR="00A47282" w:rsidRDefault="00A47282" w:rsidP="00A47282">
      <w:pPr>
        <w:pStyle w:val="Quellcode"/>
      </w:pPr>
      <w:r>
        <w:t>n78 : [18:19]</w:t>
      </w:r>
    </w:p>
    <w:p w14:paraId="0344BC12" w14:textId="77777777" w:rsidR="00A47282" w:rsidRDefault="00A47282" w:rsidP="00A47282">
      <w:pPr>
        <w:pStyle w:val="Quellcode"/>
      </w:pPr>
      <w:r>
        <w:t>n153 : [18:19]</w:t>
      </w:r>
    </w:p>
    <w:p w14:paraId="7EEFB35C" w14:textId="77777777" w:rsidR="00A47282" w:rsidRDefault="00A47282" w:rsidP="00A47282">
      <w:pPr>
        <w:pStyle w:val="Quellcode"/>
      </w:pPr>
      <w:r>
        <w:t>n373 : [18:19]</w:t>
      </w:r>
    </w:p>
    <w:p w14:paraId="4CC0D2CD" w14:textId="77777777" w:rsidR="00A47282" w:rsidRDefault="00A47282" w:rsidP="00A47282">
      <w:pPr>
        <w:pStyle w:val="Quellcode"/>
      </w:pPr>
      <w:r>
        <w:t>n510 : [18:19]</w:t>
      </w:r>
    </w:p>
    <w:p w14:paraId="1C63CF20" w14:textId="77777777" w:rsidR="00A47282" w:rsidRDefault="00A47282" w:rsidP="00A47282">
      <w:pPr>
        <w:pStyle w:val="Quellcode"/>
      </w:pPr>
      <w:r>
        <w:t>n417 : [18:19]</w:t>
      </w:r>
    </w:p>
    <w:p w14:paraId="3C0DD17F" w14:textId="77777777" w:rsidR="00A47282" w:rsidRDefault="00A47282" w:rsidP="00A47282">
      <w:pPr>
        <w:pStyle w:val="Quellcode"/>
      </w:pPr>
      <w:r>
        <w:t>n82 : [18:19]</w:t>
      </w:r>
    </w:p>
    <w:p w14:paraId="792ACAED" w14:textId="77777777" w:rsidR="00A47282" w:rsidRDefault="00A47282" w:rsidP="00A47282">
      <w:pPr>
        <w:pStyle w:val="Quellcode"/>
      </w:pPr>
      <w:r>
        <w:t>n41 : [18:19]</w:t>
      </w:r>
    </w:p>
    <w:p w14:paraId="79B7E579" w14:textId="77777777" w:rsidR="00A47282" w:rsidRDefault="00A47282" w:rsidP="00A47282">
      <w:pPr>
        <w:pStyle w:val="Quellcode"/>
      </w:pPr>
      <w:r>
        <w:t>n171 : [18:19]</w:t>
      </w:r>
    </w:p>
    <w:p w14:paraId="1EEB4B12" w14:textId="77777777" w:rsidR="00A47282" w:rsidRDefault="00A47282" w:rsidP="00A47282">
      <w:pPr>
        <w:pStyle w:val="Quellcode"/>
      </w:pPr>
      <w:r>
        <w:t>n340 : [18:19]</w:t>
      </w:r>
    </w:p>
    <w:p w14:paraId="43ABAB9C" w14:textId="77777777" w:rsidR="00A47282" w:rsidRDefault="00A47282" w:rsidP="00A47282">
      <w:pPr>
        <w:pStyle w:val="Quellcode"/>
      </w:pPr>
      <w:r>
        <w:t>n520 : [18:19]</w:t>
      </w:r>
    </w:p>
    <w:p w14:paraId="2BE350BF" w14:textId="77777777" w:rsidR="00A47282" w:rsidRDefault="00A47282" w:rsidP="00A47282">
      <w:pPr>
        <w:pStyle w:val="Quellcode"/>
      </w:pPr>
      <w:r>
        <w:t>n102 : [18:19]</w:t>
      </w:r>
    </w:p>
    <w:p w14:paraId="4A9D7764" w14:textId="77777777" w:rsidR="00A47282" w:rsidRDefault="00A47282" w:rsidP="00A47282">
      <w:pPr>
        <w:pStyle w:val="Quellcode"/>
      </w:pPr>
      <w:r>
        <w:t>n327 : [18:19]</w:t>
      </w:r>
    </w:p>
    <w:p w14:paraId="15FA2686" w14:textId="77777777" w:rsidR="00A47282" w:rsidRDefault="00A47282" w:rsidP="00A47282">
      <w:pPr>
        <w:pStyle w:val="Quellcode"/>
      </w:pPr>
      <w:r>
        <w:t>n303 : [18:19]</w:t>
      </w:r>
    </w:p>
    <w:p w14:paraId="38A4AB70" w14:textId="77777777" w:rsidR="00A47282" w:rsidRDefault="00A47282" w:rsidP="00A47282">
      <w:pPr>
        <w:pStyle w:val="Quellcode"/>
      </w:pPr>
      <w:r>
        <w:t>n87 : [20:20]</w:t>
      </w:r>
    </w:p>
    <w:p w14:paraId="2051A97A" w14:textId="77777777" w:rsidR="00A47282" w:rsidRDefault="00A47282" w:rsidP="00A47282">
      <w:pPr>
        <w:pStyle w:val="Quellcode"/>
      </w:pPr>
      <w:r>
        <w:t>n170 : [20:20]</w:t>
      </w:r>
    </w:p>
    <w:p w14:paraId="77DF733A" w14:textId="77777777" w:rsidR="00A47282" w:rsidRDefault="00A47282" w:rsidP="00A47282">
      <w:pPr>
        <w:pStyle w:val="Quellcode"/>
      </w:pPr>
      <w:r>
        <w:t>n391 : [20:20]</w:t>
      </w:r>
    </w:p>
    <w:p w14:paraId="525463F7" w14:textId="77777777" w:rsidR="00A47282" w:rsidRDefault="00A47282" w:rsidP="00A47282">
      <w:pPr>
        <w:pStyle w:val="Quellcode"/>
      </w:pPr>
      <w:r>
        <w:t>n232 : [20:20]</w:t>
      </w:r>
    </w:p>
    <w:p w14:paraId="0A8BEA27" w14:textId="77777777" w:rsidR="00A47282" w:rsidRDefault="00A47282" w:rsidP="00A47282">
      <w:pPr>
        <w:pStyle w:val="Quellcode"/>
      </w:pPr>
      <w:r>
        <w:t>n320 : [20:20]</w:t>
      </w:r>
    </w:p>
    <w:p w14:paraId="34A29177" w14:textId="77777777" w:rsidR="00A47282" w:rsidRDefault="00A47282" w:rsidP="00A47282">
      <w:pPr>
        <w:pStyle w:val="Quellcode"/>
      </w:pPr>
      <w:r>
        <w:t>n224 : [20:20]</w:t>
      </w:r>
    </w:p>
    <w:p w14:paraId="5BB35E04" w14:textId="77777777" w:rsidR="00A47282" w:rsidRDefault="00A47282" w:rsidP="00A47282">
      <w:pPr>
        <w:pStyle w:val="Quellcode"/>
      </w:pPr>
      <w:r>
        <w:t>n411 : [20:20]</w:t>
      </w:r>
    </w:p>
    <w:p w14:paraId="0B2AACDA" w14:textId="77777777" w:rsidR="00A47282" w:rsidRDefault="00A47282" w:rsidP="00A47282">
      <w:pPr>
        <w:pStyle w:val="Quellcode"/>
      </w:pPr>
      <w:r>
        <w:t>n233 : [20:20]</w:t>
      </w:r>
    </w:p>
    <w:p w14:paraId="7F35E229" w14:textId="77777777" w:rsidR="00A47282" w:rsidRDefault="00A47282" w:rsidP="00A47282">
      <w:pPr>
        <w:pStyle w:val="Quellcode"/>
      </w:pPr>
      <w:r>
        <w:t>n387 : [20:20]</w:t>
      </w:r>
    </w:p>
    <w:p w14:paraId="51323D39" w14:textId="77777777" w:rsidR="00A47282" w:rsidRDefault="00A47282" w:rsidP="00A47282">
      <w:pPr>
        <w:pStyle w:val="Quellcode"/>
      </w:pPr>
      <w:r>
        <w:t>n420 : [20:20]</w:t>
      </w:r>
    </w:p>
    <w:p w14:paraId="0F639724" w14:textId="77777777" w:rsidR="00A47282" w:rsidRDefault="00A47282" w:rsidP="00A47282">
      <w:pPr>
        <w:pStyle w:val="Quellcode"/>
      </w:pPr>
      <w:r>
        <w:t>n179 : [20:20]</w:t>
      </w:r>
    </w:p>
    <w:p w14:paraId="7AA9F4F9" w14:textId="77777777" w:rsidR="00A47282" w:rsidRDefault="00A47282" w:rsidP="00A47282">
      <w:pPr>
        <w:pStyle w:val="Quellcode"/>
      </w:pPr>
      <w:r>
        <w:lastRenderedPageBreak/>
        <w:t>n19 : [20:20]</w:t>
      </w:r>
    </w:p>
    <w:p w14:paraId="6527FDCC" w14:textId="77777777" w:rsidR="00A47282" w:rsidRDefault="00A47282" w:rsidP="00A47282">
      <w:pPr>
        <w:pStyle w:val="Quellcode"/>
      </w:pPr>
      <w:r>
        <w:t>n448 : [20:20]</w:t>
      </w:r>
    </w:p>
    <w:p w14:paraId="4A40795D" w14:textId="77777777" w:rsidR="00A47282" w:rsidRDefault="00A47282" w:rsidP="00A47282">
      <w:pPr>
        <w:pStyle w:val="Quellcode"/>
      </w:pPr>
      <w:r>
        <w:t>n315 : [20:20]</w:t>
      </w:r>
    </w:p>
    <w:p w14:paraId="267CC119" w14:textId="77777777" w:rsidR="00A47282" w:rsidRDefault="00A47282" w:rsidP="00A47282">
      <w:pPr>
        <w:pStyle w:val="Quellcode"/>
      </w:pPr>
      <w:r>
        <w:t>n409 : [20:20]</w:t>
      </w:r>
    </w:p>
    <w:p w14:paraId="1B08AD88" w14:textId="77777777" w:rsidR="00A47282" w:rsidRDefault="00A47282" w:rsidP="00A47282">
      <w:pPr>
        <w:pStyle w:val="Quellcode"/>
      </w:pPr>
      <w:r>
        <w:t>n429 : [20:20]</w:t>
      </w:r>
    </w:p>
    <w:p w14:paraId="36F5FEE4" w14:textId="77777777" w:rsidR="00A47282" w:rsidRDefault="00A47282" w:rsidP="00A47282">
      <w:pPr>
        <w:pStyle w:val="Quellcode"/>
      </w:pPr>
      <w:r>
        <w:t>n5 : [21:22]</w:t>
      </w:r>
    </w:p>
    <w:p w14:paraId="16404B6B" w14:textId="77777777" w:rsidR="00A47282" w:rsidRDefault="00A47282" w:rsidP="00A47282">
      <w:pPr>
        <w:pStyle w:val="Quellcode"/>
      </w:pPr>
      <w:r>
        <w:t>n73 : [21:22]</w:t>
      </w:r>
    </w:p>
    <w:p w14:paraId="3B9A1280" w14:textId="77777777" w:rsidR="00A47282" w:rsidRDefault="00A47282" w:rsidP="00A47282">
      <w:pPr>
        <w:pStyle w:val="Quellcode"/>
      </w:pPr>
      <w:r>
        <w:t>n140 : [21:22]</w:t>
      </w:r>
    </w:p>
    <w:p w14:paraId="20C48F0B" w14:textId="77777777" w:rsidR="00A47282" w:rsidRDefault="00A47282" w:rsidP="00A47282">
      <w:pPr>
        <w:pStyle w:val="Quellcode"/>
      </w:pPr>
      <w:r>
        <w:t>n64 : [21:22]</w:t>
      </w:r>
    </w:p>
    <w:p w14:paraId="2FB06AF8" w14:textId="77777777" w:rsidR="00A47282" w:rsidRDefault="00A47282" w:rsidP="00A47282">
      <w:pPr>
        <w:pStyle w:val="Quellcode"/>
      </w:pPr>
      <w:r>
        <w:t>n35 : [21:22]</w:t>
      </w:r>
    </w:p>
    <w:p w14:paraId="1E047AFF" w14:textId="77777777" w:rsidR="00A47282" w:rsidRDefault="00A47282" w:rsidP="00A47282">
      <w:pPr>
        <w:pStyle w:val="Quellcode"/>
      </w:pPr>
      <w:r>
        <w:t>n46 : [21:22]</w:t>
      </w:r>
    </w:p>
    <w:p w14:paraId="2CEF4661" w14:textId="77777777" w:rsidR="00A47282" w:rsidRDefault="00A47282" w:rsidP="00A47282">
      <w:pPr>
        <w:pStyle w:val="Quellcode"/>
      </w:pPr>
      <w:r>
        <w:t>n350 : [21:22]</w:t>
      </w:r>
    </w:p>
    <w:p w14:paraId="726BC47D" w14:textId="77777777" w:rsidR="00A47282" w:rsidRDefault="00A47282" w:rsidP="00A47282">
      <w:pPr>
        <w:pStyle w:val="Quellcode"/>
      </w:pPr>
      <w:r>
        <w:t>n152 : [21:22]</w:t>
      </w:r>
    </w:p>
    <w:p w14:paraId="2B5DD3AA" w14:textId="77777777" w:rsidR="00A47282" w:rsidRDefault="00A47282" w:rsidP="00A47282">
      <w:pPr>
        <w:pStyle w:val="Quellcode"/>
      </w:pPr>
      <w:r>
        <w:t>n185 : [21:22]</w:t>
      </w:r>
    </w:p>
    <w:p w14:paraId="498DFC18" w14:textId="77777777" w:rsidR="00A47282" w:rsidRDefault="00A47282" w:rsidP="00A47282">
      <w:pPr>
        <w:pStyle w:val="Quellcode"/>
      </w:pPr>
      <w:r>
        <w:t>n16 : [21:22]</w:t>
      </w:r>
    </w:p>
    <w:p w14:paraId="670D0EAA" w14:textId="77777777" w:rsidR="00A47282" w:rsidRDefault="00A47282" w:rsidP="00A47282">
      <w:pPr>
        <w:pStyle w:val="Quellcode"/>
      </w:pPr>
      <w:r>
        <w:t>n38 : [21:22]</w:t>
      </w:r>
    </w:p>
    <w:p w14:paraId="7AF889D0" w14:textId="77777777" w:rsidR="00A47282" w:rsidRDefault="00A47282" w:rsidP="00A47282">
      <w:pPr>
        <w:pStyle w:val="Quellcode"/>
      </w:pPr>
      <w:r>
        <w:t>n18 : [21:22]</w:t>
      </w:r>
    </w:p>
    <w:p w14:paraId="2BCBECA5" w14:textId="77777777" w:rsidR="00A47282" w:rsidRDefault="00A47282" w:rsidP="00A47282">
      <w:pPr>
        <w:pStyle w:val="Quellcode"/>
      </w:pPr>
      <w:r>
        <w:t>n159 : [21:22]</w:t>
      </w:r>
    </w:p>
    <w:p w14:paraId="494247FD" w14:textId="77777777" w:rsidR="00A47282" w:rsidRDefault="00A47282" w:rsidP="00A47282">
      <w:pPr>
        <w:pStyle w:val="Quellcode"/>
      </w:pPr>
      <w:r>
        <w:t>n223 : [21:22]</w:t>
      </w:r>
    </w:p>
    <w:p w14:paraId="0ED08AC8" w14:textId="77777777" w:rsidR="00A47282" w:rsidRDefault="00A47282" w:rsidP="00A47282">
      <w:pPr>
        <w:pStyle w:val="Quellcode"/>
      </w:pPr>
      <w:r>
        <w:t>n410 : [21:22]</w:t>
      </w:r>
    </w:p>
    <w:p w14:paraId="7168D446" w14:textId="77777777" w:rsidR="00A47282" w:rsidRDefault="00A47282" w:rsidP="00A47282">
      <w:pPr>
        <w:pStyle w:val="Quellcode"/>
      </w:pPr>
      <w:r>
        <w:t>n217 : [21:22]</w:t>
      </w:r>
    </w:p>
    <w:p w14:paraId="5DA4756B" w14:textId="77777777" w:rsidR="00A47282" w:rsidRDefault="00A47282" w:rsidP="00A47282">
      <w:pPr>
        <w:pStyle w:val="Quellcode"/>
      </w:pPr>
      <w:r>
        <w:t>n4 : [23:23]</w:t>
      </w:r>
    </w:p>
    <w:p w14:paraId="09396A9B" w14:textId="77777777" w:rsidR="00A47282" w:rsidRDefault="00A47282" w:rsidP="00A47282">
      <w:pPr>
        <w:pStyle w:val="Quellcode"/>
      </w:pPr>
      <w:r>
        <w:t>n72 : [23:23]</w:t>
      </w:r>
    </w:p>
    <w:p w14:paraId="7ABB82E3" w14:textId="77777777" w:rsidR="00A47282" w:rsidRDefault="00A47282" w:rsidP="00A47282">
      <w:pPr>
        <w:pStyle w:val="Quellcode"/>
      </w:pPr>
      <w:r>
        <w:t>n184 : [23:23]</w:t>
      </w:r>
    </w:p>
    <w:p w14:paraId="069942B8" w14:textId="77777777" w:rsidR="00A47282" w:rsidRDefault="00A47282" w:rsidP="00A47282">
      <w:pPr>
        <w:pStyle w:val="Quellcode"/>
      </w:pPr>
      <w:r>
        <w:t>n34 : [23:23]</w:t>
      </w:r>
    </w:p>
    <w:p w14:paraId="40A130E2" w14:textId="77777777" w:rsidR="00A47282" w:rsidRDefault="00A47282" w:rsidP="00A47282">
      <w:pPr>
        <w:pStyle w:val="Quellcode"/>
      </w:pPr>
      <w:r>
        <w:t>n154 : [23:23]</w:t>
      </w:r>
    </w:p>
    <w:p w14:paraId="02DD361B" w14:textId="77777777" w:rsidR="00A47282" w:rsidRDefault="00A47282" w:rsidP="00A47282">
      <w:pPr>
        <w:pStyle w:val="Quellcode"/>
      </w:pPr>
      <w:r>
        <w:t>n396 : [23:23]</w:t>
      </w:r>
    </w:p>
    <w:p w14:paraId="7B7161C7" w14:textId="77777777" w:rsidR="00A47282" w:rsidRDefault="00A47282" w:rsidP="00A47282">
      <w:pPr>
        <w:pStyle w:val="Quellcode"/>
      </w:pPr>
      <w:r>
        <w:t>n13 : [23:23]</w:t>
      </w:r>
    </w:p>
    <w:p w14:paraId="47C1036F" w14:textId="77777777" w:rsidR="00A47282" w:rsidRDefault="00A47282" w:rsidP="00A47282">
      <w:pPr>
        <w:pStyle w:val="Quellcode"/>
      </w:pPr>
      <w:r>
        <w:t>n295 : [23:23]</w:t>
      </w:r>
    </w:p>
    <w:p w14:paraId="52AD98B5" w14:textId="77777777" w:rsidR="00A47282" w:rsidRDefault="00A47282" w:rsidP="00A47282">
      <w:pPr>
        <w:pStyle w:val="Quellcode"/>
      </w:pPr>
      <w:r>
        <w:t>n296 : [23:23]</w:t>
      </w:r>
    </w:p>
    <w:p w14:paraId="68C83A5B" w14:textId="77777777" w:rsidR="00A47282" w:rsidRDefault="00A47282" w:rsidP="00A47282">
      <w:pPr>
        <w:pStyle w:val="Quellcode"/>
      </w:pPr>
      <w:r>
        <w:t>n37 : [23:23]</w:t>
      </w:r>
    </w:p>
    <w:p w14:paraId="6473B6C2" w14:textId="77777777" w:rsidR="00A47282" w:rsidRDefault="00A47282" w:rsidP="00A47282">
      <w:pPr>
        <w:pStyle w:val="Quellcode"/>
      </w:pPr>
      <w:r>
        <w:t>n158 : [23:23]</w:t>
      </w:r>
    </w:p>
    <w:p w14:paraId="46371A6D" w14:textId="77777777" w:rsidR="00A47282" w:rsidRDefault="00A47282" w:rsidP="00A47282">
      <w:pPr>
        <w:pStyle w:val="Quellcode"/>
      </w:pPr>
      <w:r>
        <w:lastRenderedPageBreak/>
        <w:t>n335 : [23:23]</w:t>
      </w:r>
    </w:p>
    <w:p w14:paraId="4AFD9B4B" w14:textId="77777777" w:rsidR="00A47282" w:rsidRDefault="00A47282" w:rsidP="00A47282">
      <w:pPr>
        <w:pStyle w:val="Quellcode"/>
      </w:pPr>
      <w:r>
        <w:t>n376 : [23:23]</w:t>
      </w:r>
    </w:p>
    <w:p w14:paraId="7E3B61F6" w14:textId="77777777" w:rsidR="00A47282" w:rsidRDefault="00A47282" w:rsidP="00A47282">
      <w:pPr>
        <w:pStyle w:val="Quellcode"/>
      </w:pPr>
      <w:r>
        <w:t>n399 : [23:23]</w:t>
      </w:r>
    </w:p>
    <w:p w14:paraId="472A12C7" w14:textId="77777777" w:rsidR="00A47282" w:rsidRDefault="00A47282" w:rsidP="00A47282">
      <w:pPr>
        <w:pStyle w:val="Quellcode"/>
      </w:pPr>
      <w:r>
        <w:t>n514 : [23:23]</w:t>
      </w:r>
    </w:p>
    <w:p w14:paraId="341F323D" w14:textId="77777777" w:rsidR="00A47282" w:rsidRDefault="00A47282" w:rsidP="00A47282">
      <w:pPr>
        <w:pStyle w:val="Quellcode"/>
      </w:pPr>
      <w:r>
        <w:t>n415 : [23:23]</w:t>
      </w:r>
    </w:p>
    <w:p w14:paraId="2BD70EC0" w14:textId="77777777" w:rsidR="00A47282" w:rsidRDefault="00A47282" w:rsidP="00A47282">
      <w:pPr>
        <w:pStyle w:val="Quellcode"/>
      </w:pPr>
      <w:r>
        <w:t>n515 : [23:23]</w:t>
      </w:r>
    </w:p>
    <w:p w14:paraId="745DA540" w14:textId="77777777" w:rsidR="00A47282" w:rsidRDefault="00A47282" w:rsidP="00A47282">
      <w:pPr>
        <w:pStyle w:val="Quellcode"/>
      </w:pPr>
      <w:r>
        <w:t>n237 : [23:23]</w:t>
      </w:r>
    </w:p>
    <w:p w14:paraId="47998FB8" w14:textId="77777777" w:rsidR="00A47282" w:rsidRDefault="00A47282" w:rsidP="00A47282">
      <w:pPr>
        <w:pStyle w:val="Quellcode"/>
      </w:pPr>
      <w:r>
        <w:t>n116 : [23:23]</w:t>
      </w:r>
    </w:p>
    <w:p w14:paraId="692B6F44" w14:textId="77777777" w:rsidR="00A47282" w:rsidRDefault="00A47282" w:rsidP="00A47282">
      <w:pPr>
        <w:pStyle w:val="Quellcode"/>
      </w:pPr>
      <w:r>
        <w:t>n139 : [23:23]</w:t>
      </w:r>
    </w:p>
    <w:p w14:paraId="42587359" w14:textId="77777777" w:rsidR="00A47282" w:rsidRDefault="00A47282" w:rsidP="00A47282">
      <w:pPr>
        <w:pStyle w:val="Quellcode"/>
      </w:pPr>
      <w:r>
        <w:t>n238 : [23:23]</w:t>
      </w:r>
    </w:p>
    <w:p w14:paraId="564DE988" w14:textId="77777777" w:rsidR="00A47282" w:rsidRDefault="00A47282" w:rsidP="00A47282">
      <w:pPr>
        <w:pStyle w:val="Quellcode"/>
      </w:pPr>
      <w:r>
        <w:t>n513 : [23:23]</w:t>
      </w:r>
    </w:p>
    <w:p w14:paraId="0604FC33" w14:textId="77777777" w:rsidR="00A47282" w:rsidRDefault="00A47282" w:rsidP="00A47282">
      <w:pPr>
        <w:pStyle w:val="Quellcode"/>
      </w:pPr>
      <w:r>
        <w:t>n216 : [23:23]</w:t>
      </w:r>
    </w:p>
    <w:p w14:paraId="084BD253" w14:textId="77777777" w:rsidR="00A47282" w:rsidRDefault="00A47282" w:rsidP="00A47282">
      <w:pPr>
        <w:pStyle w:val="Quellcode"/>
      </w:pPr>
      <w:r>
        <w:t>n539 : [23:23]</w:t>
      </w:r>
    </w:p>
    <w:p w14:paraId="5FD06A8E" w14:textId="77777777" w:rsidR="00A47282" w:rsidRDefault="00A47282" w:rsidP="00A47282">
      <w:pPr>
        <w:pStyle w:val="Quellcode"/>
      </w:pPr>
      <w:r>
        <w:t>n63 : [23:23]</w:t>
      </w:r>
    </w:p>
    <w:p w14:paraId="5994B076" w14:textId="77777777" w:rsidR="00A47282" w:rsidRDefault="00A47282" w:rsidP="00A47282">
      <w:pPr>
        <w:pStyle w:val="Quellcode"/>
      </w:pPr>
      <w:r>
        <w:t>n40 : [23:23]</w:t>
      </w:r>
    </w:p>
    <w:p w14:paraId="384287C5" w14:textId="77777777" w:rsidR="00A47282" w:rsidRDefault="00A47282" w:rsidP="00A47282">
      <w:pPr>
        <w:pStyle w:val="Quellcode"/>
      </w:pPr>
      <w:r>
        <w:t>n271 : [23:23]</w:t>
      </w:r>
    </w:p>
    <w:p w14:paraId="6B5F4F6E" w14:textId="77777777" w:rsidR="00A47282" w:rsidRDefault="00A47282" w:rsidP="00A47282">
      <w:pPr>
        <w:pStyle w:val="Quellcode"/>
      </w:pPr>
      <w:r>
        <w:t>n151 : [23:23]</w:t>
      </w:r>
    </w:p>
    <w:p w14:paraId="42771803" w14:textId="77777777" w:rsidR="00A47282" w:rsidRDefault="00A47282" w:rsidP="00A47282">
      <w:pPr>
        <w:pStyle w:val="Quellcode"/>
      </w:pPr>
      <w:r>
        <w:t>n195 : [23:23]</w:t>
      </w:r>
    </w:p>
    <w:p w14:paraId="6DE0F80A" w14:textId="77777777" w:rsidR="00A47282" w:rsidRDefault="00A47282" w:rsidP="00A47282">
      <w:pPr>
        <w:pStyle w:val="Quellcode"/>
      </w:pPr>
      <w:r>
        <w:t>n45 : [23:23]</w:t>
      </w:r>
    </w:p>
    <w:p w14:paraId="6A988660" w14:textId="77777777" w:rsidR="00A47282" w:rsidRDefault="00A47282" w:rsidP="00A47282">
      <w:pPr>
        <w:pStyle w:val="Quellcode"/>
      </w:pPr>
      <w:r>
        <w:t>n390 : [23:23]</w:t>
      </w:r>
    </w:p>
    <w:p w14:paraId="7867FCB2" w14:textId="77777777" w:rsidR="00A47282" w:rsidRDefault="00A47282" w:rsidP="00A47282">
      <w:pPr>
        <w:pStyle w:val="Quellcode"/>
      </w:pPr>
      <w:r>
        <w:t>n23 : [23:23]</w:t>
      </w:r>
    </w:p>
    <w:p w14:paraId="4856211D" w14:textId="77777777" w:rsidR="00A47282" w:rsidRDefault="00A47282" w:rsidP="00A47282">
      <w:pPr>
        <w:pStyle w:val="Quellcode"/>
      </w:pPr>
      <w:r>
        <w:t>n221 : [23:23]</w:t>
      </w:r>
    </w:p>
    <w:p w14:paraId="2B413778" w14:textId="77777777" w:rsidR="00A47282" w:rsidRDefault="00A47282" w:rsidP="00A47282">
      <w:pPr>
        <w:pStyle w:val="Quellcode"/>
      </w:pPr>
      <w:r>
        <w:t>n166 : [23:23]</w:t>
      </w:r>
    </w:p>
    <w:p w14:paraId="7FF9B993" w14:textId="77777777" w:rsidR="00A47282" w:rsidRDefault="00A47282" w:rsidP="00A47282">
      <w:pPr>
        <w:pStyle w:val="Quellcode"/>
      </w:pPr>
      <w:r>
        <w:t>n24 : [23:23]</w:t>
      </w:r>
    </w:p>
    <w:p w14:paraId="2A514B71" w14:textId="77777777" w:rsidR="00A47282" w:rsidRDefault="00A47282" w:rsidP="00A47282">
      <w:pPr>
        <w:pStyle w:val="Quellcode"/>
      </w:pPr>
      <w:r>
        <w:t>n483 : [23:23]</w:t>
      </w:r>
    </w:p>
    <w:p w14:paraId="0BC7FE74" w14:textId="77777777" w:rsidR="00A47282" w:rsidRDefault="00A47282" w:rsidP="00A47282">
      <w:pPr>
        <w:pStyle w:val="Quellcode"/>
      </w:pPr>
      <w:r>
        <w:t>n345 : [23:23]</w:t>
      </w:r>
    </w:p>
    <w:p w14:paraId="127957CC" w14:textId="77777777" w:rsidR="00A47282" w:rsidRDefault="00A47282" w:rsidP="00A47282">
      <w:pPr>
        <w:pStyle w:val="Quellcode"/>
      </w:pPr>
      <w:r>
        <w:t>n389 : [23:23]</w:t>
      </w:r>
    </w:p>
    <w:p w14:paraId="5429F4AA" w14:textId="77777777" w:rsidR="00A47282" w:rsidRDefault="00A47282" w:rsidP="00A47282">
      <w:pPr>
        <w:pStyle w:val="Quellcode"/>
      </w:pPr>
      <w:r>
        <w:t>n268 : [23:23]</w:t>
      </w:r>
    </w:p>
    <w:p w14:paraId="689C0981" w14:textId="77777777" w:rsidR="00A47282" w:rsidRDefault="00A47282" w:rsidP="00A47282">
      <w:pPr>
        <w:pStyle w:val="Quellcode"/>
      </w:pPr>
      <w:r>
        <w:t>n467 : [23:23]</w:t>
      </w:r>
    </w:p>
    <w:p w14:paraId="45257B58" w14:textId="77777777" w:rsidR="00A47282" w:rsidRDefault="00A47282" w:rsidP="00A47282">
      <w:pPr>
        <w:pStyle w:val="Quellcode"/>
      </w:pPr>
      <w:r>
        <w:t>n222 : [23:23]</w:t>
      </w:r>
    </w:p>
    <w:p w14:paraId="49F9C4DF" w14:textId="77777777" w:rsidR="00A47282" w:rsidRDefault="00A47282" w:rsidP="00A47282">
      <w:pPr>
        <w:pStyle w:val="Quellcode"/>
      </w:pPr>
      <w:r>
        <w:t>n486 : [23:23]</w:t>
      </w:r>
    </w:p>
    <w:p w14:paraId="0E027A0E" w14:textId="77777777" w:rsidR="00A47282" w:rsidRDefault="00A47282" w:rsidP="00A47282">
      <w:pPr>
        <w:pStyle w:val="Quellcode"/>
      </w:pPr>
      <w:r>
        <w:t>n542 : [23:23]</w:t>
      </w:r>
    </w:p>
    <w:p w14:paraId="101112CD" w14:textId="77777777" w:rsidR="00A47282" w:rsidRDefault="00A47282" w:rsidP="00A47282">
      <w:pPr>
        <w:pStyle w:val="Quellcode"/>
      </w:pPr>
      <w:r>
        <w:lastRenderedPageBreak/>
        <w:t>n228 : [23:23]</w:t>
      </w:r>
    </w:p>
    <w:p w14:paraId="7A0B0049" w14:textId="77777777" w:rsidR="00A47282" w:rsidRDefault="00A47282" w:rsidP="00A47282">
      <w:pPr>
        <w:pStyle w:val="Quellcode"/>
      </w:pPr>
      <w:r>
        <w:t>n306 : [23:23]</w:t>
      </w:r>
    </w:p>
    <w:p w14:paraId="1316EB1B" w14:textId="77777777" w:rsidR="00A47282" w:rsidRDefault="00A47282" w:rsidP="00A47282">
      <w:pPr>
        <w:pStyle w:val="Quellcode"/>
      </w:pPr>
      <w:r>
        <w:t>n427 : [23:23]</w:t>
      </w:r>
    </w:p>
    <w:p w14:paraId="71462493" w14:textId="77777777" w:rsidR="00A47282" w:rsidRDefault="00A47282" w:rsidP="00A47282">
      <w:pPr>
        <w:pStyle w:val="Quellcode"/>
      </w:pPr>
      <w:r>
        <w:t>n425 : [23:23]</w:t>
      </w:r>
    </w:p>
    <w:p w14:paraId="2AF61D54" w14:textId="77777777" w:rsidR="00A47282" w:rsidRDefault="00A47282" w:rsidP="00A47282">
      <w:pPr>
        <w:pStyle w:val="Quellcode"/>
      </w:pPr>
      <w:r>
        <w:t>n507 : [23:23]</w:t>
      </w:r>
    </w:p>
    <w:p w14:paraId="3ECFF828" w14:textId="77777777" w:rsidR="00A47282" w:rsidRDefault="00A47282" w:rsidP="00A47282">
      <w:pPr>
        <w:pStyle w:val="Quellcode"/>
      </w:pPr>
      <w:r>
        <w:t>n94 : [24:25]</w:t>
      </w:r>
    </w:p>
    <w:p w14:paraId="4B6FEBCD" w14:textId="77777777" w:rsidR="00A47282" w:rsidRDefault="00A47282" w:rsidP="00A47282">
      <w:pPr>
        <w:pStyle w:val="Quellcode"/>
      </w:pPr>
      <w:r>
        <w:t>n12 : [24:25]</w:t>
      </w:r>
    </w:p>
    <w:p w14:paraId="1FB5E613" w14:textId="77777777" w:rsidR="00A47282" w:rsidRDefault="00A47282" w:rsidP="00A47282">
      <w:pPr>
        <w:pStyle w:val="Quellcode"/>
      </w:pPr>
      <w:r>
        <w:t>n77 : [24:25]</w:t>
      </w:r>
    </w:p>
    <w:p w14:paraId="20482F23" w14:textId="77777777" w:rsidR="00A47282" w:rsidRDefault="00A47282" w:rsidP="00A47282">
      <w:pPr>
        <w:pStyle w:val="Quellcode"/>
      </w:pPr>
      <w:r>
        <w:t>n330 : [24:25]</w:t>
      </w:r>
    </w:p>
    <w:p w14:paraId="0C450917" w14:textId="77777777" w:rsidR="00A47282" w:rsidRDefault="00A47282" w:rsidP="00A47282">
      <w:pPr>
        <w:pStyle w:val="Quellcode"/>
      </w:pPr>
      <w:r>
        <w:t>n451 : [24:24]</w:t>
      </w:r>
    </w:p>
    <w:p w14:paraId="4F7A73BF" w14:textId="77777777" w:rsidR="00A47282" w:rsidRDefault="00A47282" w:rsidP="00A47282">
      <w:pPr>
        <w:pStyle w:val="Quellcode"/>
      </w:pPr>
      <w:r>
        <w:t>n474 : [24:25]</w:t>
      </w:r>
    </w:p>
    <w:p w14:paraId="27B74FAA" w14:textId="77777777" w:rsidR="00A47282" w:rsidRDefault="00A47282" w:rsidP="00A47282">
      <w:pPr>
        <w:pStyle w:val="Quellcode"/>
      </w:pPr>
      <w:r>
        <w:t>n375 : [24:25]</w:t>
      </w:r>
    </w:p>
    <w:p w14:paraId="3E77E81A" w14:textId="77777777" w:rsidR="00A47282" w:rsidRDefault="00A47282" w:rsidP="00A47282">
      <w:pPr>
        <w:pStyle w:val="Quellcode"/>
      </w:pPr>
      <w:r>
        <w:t>n133 : [24:25]</w:t>
      </w:r>
    </w:p>
    <w:p w14:paraId="191001E4" w14:textId="77777777" w:rsidR="00A47282" w:rsidRDefault="00A47282" w:rsidP="00A47282">
      <w:pPr>
        <w:pStyle w:val="Quellcode"/>
      </w:pPr>
      <w:r>
        <w:t>n199 : [24:24]</w:t>
      </w:r>
    </w:p>
    <w:p w14:paraId="16255681" w14:textId="77777777" w:rsidR="00A47282" w:rsidRDefault="00A47282" w:rsidP="00A47282">
      <w:pPr>
        <w:pStyle w:val="Quellcode"/>
      </w:pPr>
      <w:r>
        <w:t>n131 : [24:24]</w:t>
      </w:r>
    </w:p>
    <w:p w14:paraId="31746210" w14:textId="77777777" w:rsidR="00A47282" w:rsidRDefault="00A47282" w:rsidP="00A47282">
      <w:pPr>
        <w:pStyle w:val="Quellcode"/>
      </w:pPr>
      <w:r>
        <w:t>n334 : [24:24]</w:t>
      </w:r>
    </w:p>
    <w:p w14:paraId="58E2D96D" w14:textId="77777777" w:rsidR="00A47282" w:rsidRDefault="00A47282" w:rsidP="00A47282">
      <w:pPr>
        <w:pStyle w:val="Quellcode"/>
      </w:pPr>
      <w:r>
        <w:t>n115 : [24:25]</w:t>
      </w:r>
    </w:p>
    <w:p w14:paraId="11BC0DBB" w14:textId="77777777" w:rsidR="00A47282" w:rsidRDefault="00A47282" w:rsidP="00A47282">
      <w:pPr>
        <w:pStyle w:val="Quellcode"/>
      </w:pPr>
      <w:r>
        <w:t>n236 : [24:24]</w:t>
      </w:r>
    </w:p>
    <w:p w14:paraId="76677E52" w14:textId="77777777" w:rsidR="00A47282" w:rsidRDefault="00A47282" w:rsidP="00A47282">
      <w:pPr>
        <w:pStyle w:val="Quellcode"/>
      </w:pPr>
      <w:r>
        <w:t>n519 : [24:24]</w:t>
      </w:r>
    </w:p>
    <w:p w14:paraId="7B660340" w14:textId="77777777" w:rsidR="00A47282" w:rsidRDefault="00A47282" w:rsidP="00A47282">
      <w:pPr>
        <w:pStyle w:val="Quellcode"/>
      </w:pPr>
      <w:r>
        <w:t>n190 : [24:25]</w:t>
      </w:r>
    </w:p>
    <w:p w14:paraId="1397AB02" w14:textId="77777777" w:rsidR="00A47282" w:rsidRDefault="00A47282" w:rsidP="00A47282">
      <w:pPr>
        <w:pStyle w:val="Quellcode"/>
      </w:pPr>
      <w:r>
        <w:t>n62 : [24:25]</w:t>
      </w:r>
    </w:p>
    <w:p w14:paraId="3C882FD6" w14:textId="77777777" w:rsidR="00A47282" w:rsidRDefault="00A47282" w:rsidP="00A47282">
      <w:pPr>
        <w:pStyle w:val="Quellcode"/>
      </w:pPr>
      <w:r>
        <w:t>n84 : [24:25]</w:t>
      </w:r>
    </w:p>
    <w:p w14:paraId="4FA002DA" w14:textId="77777777" w:rsidR="00A47282" w:rsidRDefault="00A47282" w:rsidP="00A47282">
      <w:pPr>
        <w:pStyle w:val="Quellcode"/>
      </w:pPr>
      <w:r>
        <w:t>n294 : [24:24]</w:t>
      </w:r>
    </w:p>
    <w:p w14:paraId="489A446E" w14:textId="77777777" w:rsidR="00A47282" w:rsidRDefault="00A47282" w:rsidP="00A47282">
      <w:pPr>
        <w:pStyle w:val="Quellcode"/>
      </w:pPr>
      <w:r>
        <w:t>n22 : [24:24]</w:t>
      </w:r>
    </w:p>
    <w:p w14:paraId="614004A1" w14:textId="77777777" w:rsidR="00A47282" w:rsidRDefault="00A47282" w:rsidP="00A47282">
      <w:pPr>
        <w:pStyle w:val="Quellcode"/>
      </w:pPr>
      <w:r>
        <w:t>n165 : [24:24]</w:t>
      </w:r>
    </w:p>
    <w:p w14:paraId="6FFE7811" w14:textId="77777777" w:rsidR="00A47282" w:rsidRDefault="00A47282" w:rsidP="00A47282">
      <w:pPr>
        <w:pStyle w:val="Quellcode"/>
      </w:pPr>
      <w:r>
        <w:t>n187 : [24:25]</w:t>
      </w:r>
    </w:p>
    <w:p w14:paraId="10510D61" w14:textId="77777777" w:rsidR="00A47282" w:rsidRDefault="00A47282" w:rsidP="00A47282">
      <w:pPr>
        <w:pStyle w:val="Quellcode"/>
      </w:pPr>
      <w:r>
        <w:t>n220 : [24:24]</w:t>
      </w:r>
    </w:p>
    <w:p w14:paraId="107AF69E" w14:textId="77777777" w:rsidR="00A47282" w:rsidRDefault="00A47282" w:rsidP="00A47282">
      <w:pPr>
        <w:pStyle w:val="Quellcode"/>
      </w:pPr>
      <w:r>
        <w:t>n242 : [24:24]</w:t>
      </w:r>
    </w:p>
    <w:p w14:paraId="5853BD99" w14:textId="77777777" w:rsidR="00A47282" w:rsidRDefault="00A47282" w:rsidP="00A47282">
      <w:pPr>
        <w:pStyle w:val="Quellcode"/>
      </w:pPr>
      <w:r>
        <w:t>n482 : [24:25]</w:t>
      </w:r>
    </w:p>
    <w:p w14:paraId="1F9D8B3F" w14:textId="77777777" w:rsidR="00A47282" w:rsidRDefault="00A47282" w:rsidP="00A47282">
      <w:pPr>
        <w:pStyle w:val="Quellcode"/>
      </w:pPr>
      <w:r>
        <w:t>n262 : [24:25]</w:t>
      </w:r>
    </w:p>
    <w:p w14:paraId="79F3C29B" w14:textId="77777777" w:rsidR="00A47282" w:rsidRDefault="00A47282" w:rsidP="00A47282">
      <w:pPr>
        <w:pStyle w:val="Quellcode"/>
      </w:pPr>
      <w:r>
        <w:t>n26 : [24:24]</w:t>
      </w:r>
    </w:p>
    <w:p w14:paraId="177DA288" w14:textId="77777777" w:rsidR="00A47282" w:rsidRDefault="00A47282" w:rsidP="00A47282">
      <w:pPr>
        <w:pStyle w:val="Quellcode"/>
      </w:pPr>
      <w:r>
        <w:t>n263 : [24:24]</w:t>
      </w:r>
    </w:p>
    <w:p w14:paraId="49D0F660" w14:textId="77777777" w:rsidR="00A47282" w:rsidRDefault="00A47282" w:rsidP="00A47282">
      <w:pPr>
        <w:pStyle w:val="Quellcode"/>
      </w:pPr>
      <w:r>
        <w:lastRenderedPageBreak/>
        <w:t>n442 : [24:25]</w:t>
      </w:r>
    </w:p>
    <w:p w14:paraId="708898D7" w14:textId="77777777" w:rsidR="00A47282" w:rsidRDefault="00A47282" w:rsidP="00A47282">
      <w:pPr>
        <w:pStyle w:val="Quellcode"/>
      </w:pPr>
      <w:r>
        <w:t>n426 : [24:25]</w:t>
      </w:r>
    </w:p>
    <w:p w14:paraId="435C5363" w14:textId="77777777" w:rsidR="00A47282" w:rsidRDefault="00A47282" w:rsidP="00A47282">
      <w:pPr>
        <w:pStyle w:val="Quellcode"/>
      </w:pPr>
      <w:r>
        <w:t>n502 : [24:24]</w:t>
      </w:r>
    </w:p>
    <w:p w14:paraId="47F7CA5E" w14:textId="77777777" w:rsidR="00A47282" w:rsidRDefault="00A47282" w:rsidP="00A47282">
      <w:pPr>
        <w:pStyle w:val="Quellcode"/>
      </w:pPr>
      <w:r>
        <w:t>n205 : [24:24]</w:t>
      </w:r>
    </w:p>
    <w:p w14:paraId="081B43FB" w14:textId="77777777" w:rsidR="00A47282" w:rsidRDefault="00A47282" w:rsidP="00A47282">
      <w:pPr>
        <w:pStyle w:val="Quellcode"/>
      </w:pPr>
      <w:r>
        <w:t>n227 : [24:24]</w:t>
      </w:r>
    </w:p>
    <w:p w14:paraId="190BA0C5" w14:textId="77777777" w:rsidR="00A47282" w:rsidRDefault="00A47282" w:rsidP="00A47282">
      <w:pPr>
        <w:pStyle w:val="Quellcode"/>
      </w:pPr>
      <w:r>
        <w:t>n76 : [25:26]</w:t>
      </w:r>
    </w:p>
    <w:p w14:paraId="6E235BF6" w14:textId="77777777" w:rsidR="00A47282" w:rsidRDefault="00A47282" w:rsidP="00A47282">
      <w:pPr>
        <w:pStyle w:val="Quellcode"/>
      </w:pPr>
      <w:r>
        <w:t>n280 : [25:26]</w:t>
      </w:r>
    </w:p>
    <w:p w14:paraId="5D8BE79F" w14:textId="77777777" w:rsidR="00A47282" w:rsidRDefault="00A47282" w:rsidP="00A47282">
      <w:pPr>
        <w:pStyle w:val="Quellcode"/>
      </w:pPr>
      <w:r>
        <w:t>n198 : [25:26]</w:t>
      </w:r>
    </w:p>
    <w:p w14:paraId="5B41B752" w14:textId="77777777" w:rsidR="00A47282" w:rsidRDefault="00A47282" w:rsidP="00A47282">
      <w:pPr>
        <w:pStyle w:val="Quellcode"/>
      </w:pPr>
      <w:r>
        <w:t>n132 : [25:26]</w:t>
      </w:r>
    </w:p>
    <w:p w14:paraId="0322A899" w14:textId="77777777" w:rsidR="00A47282" w:rsidRDefault="00A47282" w:rsidP="00A47282">
      <w:pPr>
        <w:pStyle w:val="Quellcode"/>
      </w:pPr>
      <w:r>
        <w:t>n473 : [25:26]</w:t>
      </w:r>
    </w:p>
    <w:p w14:paraId="63AAA6F5" w14:textId="77777777" w:rsidR="00A47282" w:rsidRDefault="00A47282" w:rsidP="00A47282">
      <w:pPr>
        <w:pStyle w:val="Quellcode"/>
      </w:pPr>
      <w:r>
        <w:t>n130 : [25:26]</w:t>
      </w:r>
    </w:p>
    <w:p w14:paraId="24D3F9BF" w14:textId="77777777" w:rsidR="00A47282" w:rsidRDefault="00A47282" w:rsidP="00A47282">
      <w:pPr>
        <w:pStyle w:val="Quellcode"/>
      </w:pPr>
      <w:r>
        <w:t>n61 : [25:26]</w:t>
      </w:r>
    </w:p>
    <w:p w14:paraId="7320DEB6" w14:textId="77777777" w:rsidR="00A47282" w:rsidRDefault="00A47282" w:rsidP="00A47282">
      <w:pPr>
        <w:pStyle w:val="Quellcode"/>
      </w:pPr>
      <w:r>
        <w:t>n25 : [25:26]</w:t>
      </w:r>
    </w:p>
    <w:p w14:paraId="4F0CF383" w14:textId="77777777" w:rsidR="00A47282" w:rsidRDefault="00A47282" w:rsidP="00A47282">
      <w:pPr>
        <w:pStyle w:val="Quellcode"/>
      </w:pPr>
      <w:r>
        <w:t>n364 : [25:26]</w:t>
      </w:r>
    </w:p>
    <w:p w14:paraId="3EE6CB1F" w14:textId="77777777" w:rsidR="00A47282" w:rsidRDefault="00A47282" w:rsidP="00A47282">
      <w:pPr>
        <w:pStyle w:val="Quellcode"/>
      </w:pPr>
      <w:r>
        <w:t>n540 : [25:26]</w:t>
      </w:r>
    </w:p>
    <w:p w14:paraId="370B38A2" w14:textId="77777777" w:rsidR="00A47282" w:rsidRDefault="00A47282" w:rsidP="00A47282">
      <w:pPr>
        <w:pStyle w:val="Quellcode"/>
      </w:pPr>
      <w:r>
        <w:t>n441 : [25:26]</w:t>
      </w:r>
    </w:p>
    <w:p w14:paraId="4488668F" w14:textId="77777777" w:rsidR="00A47282" w:rsidRDefault="00A47282" w:rsidP="00A47282">
      <w:pPr>
        <w:pStyle w:val="Quellcode"/>
      </w:pPr>
      <w:r>
        <w:t>n241 : [25:26]</w:t>
      </w:r>
    </w:p>
    <w:p w14:paraId="3FD34F45" w14:textId="77777777" w:rsidR="00A47282" w:rsidRDefault="00A47282" w:rsidP="00A47282">
      <w:pPr>
        <w:pStyle w:val="Quellcode"/>
      </w:pPr>
      <w:r>
        <w:t>n201 : [25:26]</w:t>
      </w:r>
    </w:p>
    <w:p w14:paraId="2894E34F" w14:textId="77777777" w:rsidR="00A47282" w:rsidRDefault="00A47282" w:rsidP="00A47282">
      <w:pPr>
        <w:pStyle w:val="Quellcode"/>
      </w:pPr>
      <w:r>
        <w:t>n107 : [25:26]</w:t>
      </w:r>
    </w:p>
    <w:p w14:paraId="72E10DFC" w14:textId="77777777" w:rsidR="00A47282" w:rsidRDefault="00A47282" w:rsidP="00A47282">
      <w:pPr>
        <w:pStyle w:val="Quellcode"/>
      </w:pPr>
      <w:r>
        <w:t>n305 : [25:26]</w:t>
      </w:r>
    </w:p>
    <w:p w14:paraId="3EE276E8" w14:textId="77777777" w:rsidR="00A47282" w:rsidRDefault="00A47282" w:rsidP="00A47282">
      <w:pPr>
        <w:pStyle w:val="Quellcode"/>
      </w:pPr>
      <w:r>
        <w:t>n204 : [25:26]</w:t>
      </w:r>
    </w:p>
    <w:p w14:paraId="10F86D96" w14:textId="77777777" w:rsidR="00A47282" w:rsidRDefault="00A47282" w:rsidP="00A47282">
      <w:pPr>
        <w:pStyle w:val="Quellcode"/>
      </w:pPr>
      <w:r>
        <w:t>n60 : [27:27]</w:t>
      </w:r>
    </w:p>
    <w:p w14:paraId="2590DC06" w14:textId="77777777" w:rsidR="00A47282" w:rsidRDefault="00A47282" w:rsidP="00A47282">
      <w:pPr>
        <w:pStyle w:val="Quellcode"/>
      </w:pPr>
      <w:r>
        <w:t>n93 : [27:27]</w:t>
      </w:r>
    </w:p>
    <w:p w14:paraId="4155A56D" w14:textId="77777777" w:rsidR="00A47282" w:rsidRDefault="00A47282" w:rsidP="00A47282">
      <w:pPr>
        <w:pStyle w:val="Quellcode"/>
      </w:pPr>
      <w:r>
        <w:t>n21 : [27:27]</w:t>
      </w:r>
    </w:p>
    <w:p w14:paraId="0DB818DF" w14:textId="77777777" w:rsidR="00A47282" w:rsidRDefault="00A47282" w:rsidP="00A47282">
      <w:pPr>
        <w:pStyle w:val="Quellcode"/>
      </w:pPr>
      <w:r>
        <w:t>n183 : [27:27]</w:t>
      </w:r>
    </w:p>
    <w:p w14:paraId="6A9EE76B" w14:textId="77777777" w:rsidR="00A47282" w:rsidRDefault="00A47282" w:rsidP="00A47282">
      <w:pPr>
        <w:pStyle w:val="Quellcode"/>
      </w:pPr>
      <w:r>
        <w:t>n75 : [27:27]</w:t>
      </w:r>
    </w:p>
    <w:p w14:paraId="6D20EDDA" w14:textId="77777777" w:rsidR="00A47282" w:rsidRDefault="00A47282" w:rsidP="00A47282">
      <w:pPr>
        <w:pStyle w:val="Quellcode"/>
      </w:pPr>
      <w:r>
        <w:t>n261 : [27:27]</w:t>
      </w:r>
    </w:p>
    <w:p w14:paraId="2351B94F" w14:textId="77777777" w:rsidR="00A47282" w:rsidRDefault="00A47282" w:rsidP="00A47282">
      <w:pPr>
        <w:pStyle w:val="Quellcode"/>
      </w:pPr>
      <w:r>
        <w:t>n363 : [27:27]</w:t>
      </w:r>
    </w:p>
    <w:p w14:paraId="113EE1F2" w14:textId="77777777" w:rsidR="00A47282" w:rsidRDefault="00A47282" w:rsidP="00A47282">
      <w:pPr>
        <w:pStyle w:val="Quellcode"/>
      </w:pPr>
      <w:r>
        <w:t>n440 : [27:27]</w:t>
      </w:r>
    </w:p>
    <w:p w14:paraId="346EB703" w14:textId="77777777" w:rsidR="00A47282" w:rsidRDefault="00A47282" w:rsidP="00A47282">
      <w:pPr>
        <w:pStyle w:val="Quellcode"/>
      </w:pPr>
      <w:r>
        <w:t>n472 : [27:27]</w:t>
      </w:r>
    </w:p>
    <w:p w14:paraId="166FCD7A" w14:textId="77777777" w:rsidR="00A47282" w:rsidRDefault="00A47282" w:rsidP="00A47282">
      <w:pPr>
        <w:pStyle w:val="Quellcode"/>
      </w:pPr>
      <w:r>
        <w:t>n186 : [27:27]</w:t>
      </w:r>
    </w:p>
    <w:p w14:paraId="5A2A7D90" w14:textId="77777777" w:rsidR="00A47282" w:rsidRDefault="00A47282" w:rsidP="00A47282">
      <w:pPr>
        <w:pStyle w:val="Quellcode"/>
      </w:pPr>
      <w:r>
        <w:t>n15 : [27:27]</w:t>
      </w:r>
    </w:p>
    <w:p w14:paraId="2B1FD8A7" w14:textId="77777777" w:rsidR="00A47282" w:rsidRDefault="00A47282" w:rsidP="00A47282">
      <w:pPr>
        <w:pStyle w:val="Quellcode"/>
      </w:pPr>
      <w:r>
        <w:lastRenderedPageBreak/>
        <w:t>n200 : [27:27]</w:t>
      </w:r>
    </w:p>
    <w:p w14:paraId="7FC74240" w14:textId="77777777" w:rsidR="00A47282" w:rsidRDefault="00A47282" w:rsidP="00A47282">
      <w:pPr>
        <w:pStyle w:val="Quellcode"/>
      </w:pPr>
      <w:r>
        <w:t>n388 : [27:27]</w:t>
      </w:r>
    </w:p>
    <w:p w14:paraId="1A458B50" w14:textId="77777777" w:rsidR="00A47282" w:rsidRDefault="00A47282" w:rsidP="00A47282">
      <w:pPr>
        <w:pStyle w:val="Quellcode"/>
      </w:pPr>
      <w:r>
        <w:t>n106 : [27:27]</w:t>
      </w:r>
    </w:p>
    <w:p w14:paraId="78FE2B7D" w14:textId="77777777" w:rsidR="00A47282" w:rsidRDefault="00A47282" w:rsidP="00A47282">
      <w:pPr>
        <w:pStyle w:val="Quellcode"/>
      </w:pPr>
      <w:r>
        <w:t>n505 : [27:27]</w:t>
      </w:r>
    </w:p>
    <w:p w14:paraId="49D759CA" w14:textId="77777777" w:rsidR="00A47282" w:rsidRDefault="00A47282" w:rsidP="00A47282">
      <w:pPr>
        <w:pStyle w:val="Quellcode"/>
      </w:pPr>
      <w:r>
        <w:t>n329 : [27:27]</w:t>
      </w:r>
    </w:p>
    <w:p w14:paraId="659C6C21" w14:textId="77777777" w:rsidR="00A47282" w:rsidRDefault="00A47282" w:rsidP="00A47282">
      <w:pPr>
        <w:pStyle w:val="Quellcode"/>
      </w:pPr>
      <w:r>
        <w:t>n20 : [28:29]</w:t>
      </w:r>
    </w:p>
    <w:p w14:paraId="3CED0E59" w14:textId="77777777" w:rsidR="00A47282" w:rsidRDefault="00A47282" w:rsidP="00A47282">
      <w:pPr>
        <w:pStyle w:val="Quellcode"/>
      </w:pPr>
      <w:r>
        <w:t>n182 : [28:29]</w:t>
      </w:r>
    </w:p>
    <w:p w14:paraId="6D4C366F" w14:textId="77777777" w:rsidR="00A47282" w:rsidRDefault="00A47282" w:rsidP="00A47282">
      <w:pPr>
        <w:pStyle w:val="Quellcode"/>
      </w:pPr>
      <w:r>
        <w:t>n14 : [28:29]</w:t>
      </w:r>
    </w:p>
    <w:p w14:paraId="1FD132D1" w14:textId="77777777" w:rsidR="00A47282" w:rsidRDefault="00A47282" w:rsidP="00A47282">
      <w:pPr>
        <w:pStyle w:val="Quellcode"/>
      </w:pPr>
      <w:r>
        <w:t>n362 : [28:29]</w:t>
      </w:r>
    </w:p>
    <w:p w14:paraId="37974462" w14:textId="77777777" w:rsidR="00A47282" w:rsidRDefault="00A47282" w:rsidP="00A47282">
      <w:pPr>
        <w:pStyle w:val="Quellcode"/>
      </w:pPr>
      <w:r>
        <w:t>n543 : [28:29]</w:t>
      </w:r>
    </w:p>
    <w:p w14:paraId="41272FE1" w14:textId="77777777" w:rsidR="00A47282" w:rsidRDefault="00A47282" w:rsidP="00A47282">
      <w:pPr>
        <w:pStyle w:val="Quellcode"/>
      </w:pPr>
      <w:r>
        <w:t>n433 : [28:29]</w:t>
      </w:r>
    </w:p>
    <w:p w14:paraId="1764A122" w14:textId="77777777" w:rsidR="00A47282" w:rsidRDefault="00A47282" w:rsidP="00A47282">
      <w:pPr>
        <w:pStyle w:val="Quellcode"/>
      </w:pPr>
      <w:r>
        <w:t>n533 : [28:29]</w:t>
      </w:r>
    </w:p>
    <w:p w14:paraId="0A865964" w14:textId="77777777" w:rsidR="00A47282" w:rsidRDefault="00A47282" w:rsidP="00A47282">
      <w:pPr>
        <w:pStyle w:val="Quellcode"/>
      </w:pPr>
      <w:r>
        <w:t>n541 : [28:29]</w:t>
      </w:r>
    </w:p>
    <w:p w14:paraId="5F20021B" w14:textId="77777777" w:rsidR="00A47282" w:rsidRDefault="00A47282" w:rsidP="00A47282">
      <w:pPr>
        <w:pStyle w:val="Quellcode"/>
      </w:pPr>
      <w:r>
        <w:t>n497 : [28:29]</w:t>
      </w:r>
    </w:p>
    <w:p w14:paraId="69FDA929" w14:textId="77777777" w:rsidR="00A47282" w:rsidRDefault="00A47282" w:rsidP="00A47282">
      <w:pPr>
        <w:pStyle w:val="Quellcode"/>
      </w:pPr>
      <w:r>
        <w:t>n465 : [28:29]</w:t>
      </w:r>
    </w:p>
    <w:p w14:paraId="434F848D" w14:textId="77777777" w:rsidR="00A47282" w:rsidRDefault="00A47282" w:rsidP="00A47282">
      <w:pPr>
        <w:pStyle w:val="Quellcode"/>
      </w:pPr>
      <w:r>
        <w:t>n504 : [28:29]</w:t>
      </w:r>
    </w:p>
    <w:p w14:paraId="5C9CFC53" w14:textId="77777777" w:rsidR="00A47282" w:rsidRDefault="00A47282" w:rsidP="00A47282">
      <w:pPr>
        <w:pStyle w:val="Quellcode"/>
      </w:pPr>
      <w:r>
        <w:t>n403 : [28:29]</w:t>
      </w:r>
    </w:p>
    <w:p w14:paraId="0D88D399" w14:textId="77777777" w:rsidR="00A47282" w:rsidRDefault="00A47282" w:rsidP="00A47282">
      <w:pPr>
        <w:pStyle w:val="Quellcode"/>
      </w:pPr>
      <w:r>
        <w:t>n518 : [28:29]</w:t>
      </w:r>
    </w:p>
    <w:p w14:paraId="552A4715" w14:textId="77777777" w:rsidR="00A47282" w:rsidRDefault="00A47282" w:rsidP="00A47282">
      <w:pPr>
        <w:pStyle w:val="Quellcode"/>
      </w:pPr>
      <w:r>
        <w:t>n529 : [28:29]</w:t>
      </w:r>
    </w:p>
    <w:p w14:paraId="51F5DACD" w14:textId="77777777" w:rsidR="00A47282" w:rsidRDefault="00A47282" w:rsidP="00A47282">
      <w:pPr>
        <w:pStyle w:val="Quellcode"/>
      </w:pPr>
      <w:r>
        <w:t>n439 : [28:29]</w:t>
      </w:r>
    </w:p>
    <w:p w14:paraId="5FD7D312" w14:textId="77777777" w:rsidR="00A47282" w:rsidRDefault="00A47282" w:rsidP="00A47282">
      <w:pPr>
        <w:pStyle w:val="Quellcode"/>
      </w:pPr>
      <w:r>
        <w:t>n506 : [28:29]</w:t>
      </w:r>
    </w:p>
    <w:p w14:paraId="75C94941" w14:textId="77777777" w:rsidR="00A47282" w:rsidRDefault="00A47282" w:rsidP="00A47282">
      <w:pPr>
        <w:pStyle w:val="Quellcode"/>
      </w:pPr>
    </w:p>
    <w:p w14:paraId="460C3C26" w14:textId="77777777" w:rsidR="00A47282" w:rsidRDefault="00A47282" w:rsidP="00A47282">
      <w:pPr>
        <w:pStyle w:val="Quellcode"/>
      </w:pPr>
      <w:r>
        <w:t>Registered resources</w:t>
      </w:r>
    </w:p>
    <w:p w14:paraId="5E6C4942" w14:textId="77777777" w:rsidR="00A47282" w:rsidRDefault="00A47282" w:rsidP="00A47282">
      <w:pPr>
        <w:pStyle w:val="Quellcode"/>
      </w:pPr>
      <w:r>
        <w:t xml:space="preserve"> OR 27 32.0 </w:t>
      </w:r>
    </w:p>
    <w:p w14:paraId="7B433F71" w14:textId="77777777" w:rsidR="00A47282" w:rsidRDefault="00A47282" w:rsidP="00A47282">
      <w:pPr>
        <w:pStyle w:val="Quellcode"/>
      </w:pPr>
      <w:r>
        <w:t xml:space="preserve"> OR 24 32.0 </w:t>
      </w:r>
    </w:p>
    <w:p w14:paraId="5DE5C36A" w14:textId="77777777" w:rsidR="00A47282" w:rsidRDefault="00A47282" w:rsidP="00A47282">
      <w:pPr>
        <w:pStyle w:val="Quellcode"/>
      </w:pPr>
      <w:r>
        <w:t xml:space="preserve"> OR 20 32.0 </w:t>
      </w:r>
    </w:p>
    <w:p w14:paraId="5286B2F7" w14:textId="77777777" w:rsidR="00A47282" w:rsidRDefault="00A47282" w:rsidP="00A47282">
      <w:pPr>
        <w:pStyle w:val="Quellcode"/>
      </w:pPr>
      <w:r>
        <w:t xml:space="preserve"> OR 17 32.0 </w:t>
      </w:r>
    </w:p>
    <w:p w14:paraId="148C986E" w14:textId="77777777" w:rsidR="00A47282" w:rsidRDefault="00A47282" w:rsidP="00A47282">
      <w:pPr>
        <w:pStyle w:val="Quellcode"/>
      </w:pPr>
      <w:r>
        <w:t xml:space="preserve"> OR 13 32.0 </w:t>
      </w:r>
    </w:p>
    <w:p w14:paraId="70C0809C" w14:textId="77777777" w:rsidR="00A47282" w:rsidRDefault="00A47282" w:rsidP="00A47282">
      <w:pPr>
        <w:pStyle w:val="Quellcode"/>
      </w:pPr>
      <w:r>
        <w:t xml:space="preserve"> OR 10 32.0 </w:t>
      </w:r>
    </w:p>
    <w:p w14:paraId="2412D9E8" w14:textId="77777777" w:rsidR="00A47282" w:rsidRDefault="00A47282" w:rsidP="00A47282">
      <w:pPr>
        <w:pStyle w:val="Quellcode"/>
      </w:pPr>
      <w:r>
        <w:t xml:space="preserve"> OR 6 32.0 </w:t>
      </w:r>
    </w:p>
    <w:p w14:paraId="023E6F3A" w14:textId="77777777" w:rsidR="00A47282" w:rsidRDefault="00A47282" w:rsidP="00A47282">
      <w:pPr>
        <w:pStyle w:val="Quellcode"/>
      </w:pPr>
      <w:r>
        <w:t xml:space="preserve"> OR 3 32.0 </w:t>
      </w:r>
    </w:p>
    <w:p w14:paraId="303DC4A9" w14:textId="77777777" w:rsidR="00A47282" w:rsidRDefault="00A47282" w:rsidP="00A47282">
      <w:pPr>
        <w:pStyle w:val="Quellcode"/>
      </w:pPr>
      <w:r>
        <w:t xml:space="preserve"> CMP 0 2.1 </w:t>
      </w:r>
    </w:p>
    <w:p w14:paraId="4CAE50E7" w14:textId="77777777" w:rsidR="00A47282" w:rsidRDefault="00A47282" w:rsidP="00A47282">
      <w:pPr>
        <w:pStyle w:val="Quellcode"/>
      </w:pPr>
      <w:r>
        <w:lastRenderedPageBreak/>
        <w:t xml:space="preserve"> SH 23 64.0 </w:t>
      </w:r>
    </w:p>
    <w:p w14:paraId="56627FAA" w14:textId="77777777" w:rsidR="00A47282" w:rsidRDefault="00A47282" w:rsidP="00A47282">
      <w:pPr>
        <w:pStyle w:val="Quellcode"/>
      </w:pPr>
      <w:r>
        <w:t xml:space="preserve"> SH 16 64.0 </w:t>
      </w:r>
    </w:p>
    <w:p w14:paraId="1BC87D1E" w14:textId="77777777" w:rsidR="00A47282" w:rsidRDefault="00A47282" w:rsidP="00A47282">
      <w:pPr>
        <w:pStyle w:val="Quellcode"/>
      </w:pPr>
      <w:r>
        <w:t xml:space="preserve"> SH 9 64.0 </w:t>
      </w:r>
    </w:p>
    <w:p w14:paraId="7574B200" w14:textId="77777777" w:rsidR="00A47282" w:rsidRDefault="00A47282" w:rsidP="00A47282">
      <w:pPr>
        <w:pStyle w:val="Quellcode"/>
      </w:pPr>
      <w:r>
        <w:t xml:space="preserve"> SH 2 64.0 </w:t>
      </w:r>
    </w:p>
    <w:p w14:paraId="18DD9C7E" w14:textId="77777777" w:rsidR="00A47282" w:rsidRDefault="00A47282" w:rsidP="00A47282">
      <w:pPr>
        <w:pStyle w:val="Quellcode"/>
      </w:pPr>
      <w:r>
        <w:t xml:space="preserve"> ADD 23 16.0 </w:t>
      </w:r>
    </w:p>
    <w:p w14:paraId="08C9563C" w14:textId="77777777" w:rsidR="00A47282" w:rsidRDefault="00A47282" w:rsidP="00A47282">
      <w:pPr>
        <w:pStyle w:val="Quellcode"/>
      </w:pPr>
      <w:r>
        <w:t xml:space="preserve"> ADD 16 16.0 </w:t>
      </w:r>
    </w:p>
    <w:p w14:paraId="2EFDE1B6" w14:textId="77777777" w:rsidR="00A47282" w:rsidRDefault="00A47282" w:rsidP="00A47282">
      <w:pPr>
        <w:pStyle w:val="Quellcode"/>
      </w:pPr>
      <w:r>
        <w:t xml:space="preserve"> ADD 9 16.0 </w:t>
      </w:r>
    </w:p>
    <w:p w14:paraId="5CC8D982" w14:textId="77777777" w:rsidR="00A47282" w:rsidRDefault="00A47282" w:rsidP="00A47282">
      <w:pPr>
        <w:pStyle w:val="Quellcode"/>
      </w:pPr>
      <w:r>
        <w:t xml:space="preserve"> ADD 2 16.0 </w:t>
      </w:r>
    </w:p>
    <w:p w14:paraId="204D3AA1" w14:textId="77777777" w:rsidR="00A47282" w:rsidRDefault="00A47282" w:rsidP="00A47282">
      <w:pPr>
        <w:pStyle w:val="Quellcode"/>
      </w:pPr>
      <w:r>
        <w:t xml:space="preserve"> ADD 0 1.0 </w:t>
      </w:r>
    </w:p>
    <w:p w14:paraId="4DCEE344" w14:textId="77777777" w:rsidR="00A47282" w:rsidRDefault="00A47282" w:rsidP="00A47282">
      <w:pPr>
        <w:pStyle w:val="Quellcode"/>
      </w:pPr>
      <w:r>
        <w:t xml:space="preserve"> MEM 25 288.0 </w:t>
      </w:r>
    </w:p>
    <w:p w14:paraId="14F18B10" w14:textId="77777777" w:rsidR="00A47282" w:rsidRDefault="00A47282" w:rsidP="00A47282">
      <w:pPr>
        <w:pStyle w:val="Quellcode"/>
      </w:pPr>
      <w:r>
        <w:t xml:space="preserve"> MEM 18 288.0 </w:t>
      </w:r>
    </w:p>
    <w:p w14:paraId="117092BF" w14:textId="77777777" w:rsidR="00A47282" w:rsidRPr="00A47282" w:rsidRDefault="00A47282" w:rsidP="00A47282">
      <w:pPr>
        <w:pStyle w:val="Quellcode"/>
        <w:rPr>
          <w:lang w:val="de-DE"/>
        </w:rPr>
      </w:pPr>
      <w:r>
        <w:t xml:space="preserve"> </w:t>
      </w:r>
      <w:r w:rsidRPr="00A47282">
        <w:rPr>
          <w:lang w:val="de-DE"/>
        </w:rPr>
        <w:t xml:space="preserve">MEM 11 288.0 </w:t>
      </w:r>
    </w:p>
    <w:p w14:paraId="26BA6A20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4 288.0 </w:t>
      </w:r>
    </w:p>
    <w:p w14:paraId="58862511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1 288.0 </w:t>
      </w:r>
    </w:p>
    <w:p w14:paraId="2D48D60B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0 288.0 </w:t>
      </w:r>
    </w:p>
    <w:p w14:paraId="5E4827CE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29 144.0 </w:t>
      </w:r>
    </w:p>
    <w:p w14:paraId="112BF270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28 144.0 </w:t>
      </w:r>
    </w:p>
    <w:p w14:paraId="5E007C0A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26 144.0 </w:t>
      </w:r>
    </w:p>
    <w:p w14:paraId="53A3852A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24 144.0 </w:t>
      </w:r>
    </w:p>
    <w:p w14:paraId="43388DED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22 144.0 </w:t>
      </w:r>
    </w:p>
    <w:p w14:paraId="6BA985A0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21 144.0 </w:t>
      </w:r>
    </w:p>
    <w:p w14:paraId="617844BB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19 144.0 </w:t>
      </w:r>
    </w:p>
    <w:p w14:paraId="5DF1B2A4" w14:textId="77777777" w:rsidR="00A47282" w:rsidRDefault="00A47282" w:rsidP="00A47282">
      <w:pPr>
        <w:pStyle w:val="Quellcode"/>
      </w:pPr>
      <w:r w:rsidRPr="00A47282">
        <w:rPr>
          <w:lang w:val="de-DE"/>
        </w:rPr>
        <w:t xml:space="preserve"> </w:t>
      </w:r>
      <w:r>
        <w:t xml:space="preserve">MEM 17 144.0 </w:t>
      </w:r>
    </w:p>
    <w:p w14:paraId="1C5F2F52" w14:textId="77777777" w:rsidR="00A47282" w:rsidRDefault="00A47282" w:rsidP="00A47282">
      <w:pPr>
        <w:pStyle w:val="Quellcode"/>
      </w:pPr>
      <w:r>
        <w:t xml:space="preserve"> MEM 15 144.0 </w:t>
      </w:r>
    </w:p>
    <w:p w14:paraId="0AA72C4B" w14:textId="77777777" w:rsidR="00A47282" w:rsidRDefault="00A47282" w:rsidP="00A47282">
      <w:pPr>
        <w:pStyle w:val="Quellcode"/>
      </w:pPr>
      <w:r>
        <w:t xml:space="preserve"> MEM 14 144.0 </w:t>
      </w:r>
    </w:p>
    <w:p w14:paraId="4A5AE202" w14:textId="77777777" w:rsidR="00A47282" w:rsidRDefault="00A47282" w:rsidP="00A47282">
      <w:pPr>
        <w:pStyle w:val="Quellcode"/>
      </w:pPr>
      <w:r>
        <w:t xml:space="preserve"> MEM 12 144.0 </w:t>
      </w:r>
    </w:p>
    <w:p w14:paraId="1B9D3960" w14:textId="77777777" w:rsidR="00A47282" w:rsidRDefault="00A47282" w:rsidP="00A47282">
      <w:pPr>
        <w:pStyle w:val="Quellcode"/>
      </w:pPr>
      <w:r>
        <w:t xml:space="preserve"> MEM 10 144.0 </w:t>
      </w:r>
    </w:p>
    <w:p w14:paraId="79AED8C2" w14:textId="77777777" w:rsidR="00A47282" w:rsidRDefault="00A47282" w:rsidP="00A47282">
      <w:pPr>
        <w:pStyle w:val="Quellcode"/>
      </w:pPr>
      <w:r>
        <w:t xml:space="preserve"> MEM 8 144.0 </w:t>
      </w:r>
    </w:p>
    <w:p w14:paraId="43BE9638" w14:textId="77777777" w:rsidR="00A47282" w:rsidRDefault="00A47282" w:rsidP="00A47282">
      <w:pPr>
        <w:pStyle w:val="Quellcode"/>
      </w:pPr>
      <w:r>
        <w:t xml:space="preserve"> MEM 7 144.0 </w:t>
      </w:r>
    </w:p>
    <w:p w14:paraId="0195B30C" w14:textId="77777777" w:rsidR="00A47282" w:rsidRDefault="00A47282" w:rsidP="00A47282">
      <w:pPr>
        <w:pStyle w:val="Quellcode"/>
      </w:pPr>
      <w:r>
        <w:t xml:space="preserve"> MEM 5 144.0 </w:t>
      </w:r>
    </w:p>
    <w:p w14:paraId="67027886" w14:textId="77777777" w:rsidR="00A47282" w:rsidRDefault="00A47282" w:rsidP="00A47282">
      <w:pPr>
        <w:pStyle w:val="Quellcode"/>
      </w:pPr>
      <w:r>
        <w:t xml:space="preserve"> MEM 3 144.0 </w:t>
      </w:r>
    </w:p>
    <w:p w14:paraId="64D68A1D" w14:textId="77777777" w:rsidR="00A47282" w:rsidRDefault="00A47282" w:rsidP="00A47282">
      <w:pPr>
        <w:pStyle w:val="Quellcode"/>
      </w:pPr>
    </w:p>
    <w:p w14:paraId="157D733F" w14:textId="77777777" w:rsidR="00A47282" w:rsidRDefault="00A47282" w:rsidP="00A47282">
      <w:pPr>
        <w:pStyle w:val="Quellcode"/>
      </w:pPr>
      <w:r>
        <w:lastRenderedPageBreak/>
        <w:t>cost = 402.1</w:t>
      </w:r>
    </w:p>
    <w:p w14:paraId="08BB0345" w14:textId="77777777" w:rsidR="00A47282" w:rsidRDefault="00A47282" w:rsidP="00A47282">
      <w:pPr>
        <w:pStyle w:val="Quellcode"/>
      </w:pPr>
    </w:p>
    <w:p w14:paraId="09791735" w14:textId="77777777" w:rsidR="00A47282" w:rsidRDefault="00A47282" w:rsidP="00A47282">
      <w:pPr>
        <w:pStyle w:val="Quellcode"/>
      </w:pPr>
      <w:r>
        <w:t>ALAP</w:t>
      </w:r>
    </w:p>
    <w:p w14:paraId="057BF505" w14:textId="77777777" w:rsidR="00A47282" w:rsidRDefault="00A47282" w:rsidP="00A47282">
      <w:pPr>
        <w:pStyle w:val="Quellcode"/>
      </w:pPr>
      <w:r>
        <w:t>Found schedule of length 30</w:t>
      </w:r>
    </w:p>
    <w:p w14:paraId="7F736D18" w14:textId="77777777" w:rsidR="00A47282" w:rsidRDefault="00A47282" w:rsidP="00A47282">
      <w:pPr>
        <w:pStyle w:val="Quellcode"/>
      </w:pPr>
    </w:p>
    <w:p w14:paraId="0A2D3F56" w14:textId="77777777" w:rsidR="00A47282" w:rsidRDefault="00A47282" w:rsidP="00A47282">
      <w:pPr>
        <w:pStyle w:val="Quellcode"/>
      </w:pPr>
      <w:r>
        <w:t>n290 : [0:1]</w:t>
      </w:r>
    </w:p>
    <w:p w14:paraId="04E38569" w14:textId="77777777" w:rsidR="00A47282" w:rsidRDefault="00A47282" w:rsidP="00A47282">
      <w:pPr>
        <w:pStyle w:val="Quellcode"/>
      </w:pPr>
      <w:r>
        <w:t>n71 : [0:1]</w:t>
      </w:r>
    </w:p>
    <w:p w14:paraId="2781C558" w14:textId="77777777" w:rsidR="00A47282" w:rsidRDefault="00A47282" w:rsidP="00A47282">
      <w:pPr>
        <w:pStyle w:val="Quellcode"/>
      </w:pPr>
      <w:r>
        <w:t>n51 : [0:1]</w:t>
      </w:r>
    </w:p>
    <w:p w14:paraId="387C7D49" w14:textId="77777777" w:rsidR="00A47282" w:rsidRDefault="00A47282" w:rsidP="00A47282">
      <w:pPr>
        <w:pStyle w:val="Quellcode"/>
      </w:pPr>
      <w:r>
        <w:t>n480 : [0:1]</w:t>
      </w:r>
    </w:p>
    <w:p w14:paraId="1ADF3BD4" w14:textId="77777777" w:rsidR="00A47282" w:rsidRDefault="00A47282" w:rsidP="00A47282">
      <w:pPr>
        <w:pStyle w:val="Quellcode"/>
      </w:pPr>
      <w:r>
        <w:t>n86 : [0:1]</w:t>
      </w:r>
    </w:p>
    <w:p w14:paraId="0106F37C" w14:textId="77777777" w:rsidR="00A47282" w:rsidRDefault="00A47282" w:rsidP="00A47282">
      <w:pPr>
        <w:pStyle w:val="Quellcode"/>
      </w:pPr>
      <w:r>
        <w:t>n49 : [0:1]</w:t>
      </w:r>
    </w:p>
    <w:p w14:paraId="02B789C2" w14:textId="77777777" w:rsidR="00A47282" w:rsidRDefault="00A47282" w:rsidP="00A47282">
      <w:pPr>
        <w:pStyle w:val="Quellcode"/>
      </w:pPr>
      <w:r>
        <w:t>n356 : [0:1]</w:t>
      </w:r>
    </w:p>
    <w:p w14:paraId="562C834F" w14:textId="77777777" w:rsidR="00A47282" w:rsidRDefault="00A47282" w:rsidP="00A47282">
      <w:pPr>
        <w:pStyle w:val="Quellcode"/>
      </w:pPr>
      <w:r>
        <w:t>n500 : [0:1]</w:t>
      </w:r>
    </w:p>
    <w:p w14:paraId="04B65D02" w14:textId="77777777" w:rsidR="00A47282" w:rsidRDefault="00A47282" w:rsidP="00A47282">
      <w:pPr>
        <w:pStyle w:val="Quellcode"/>
      </w:pPr>
      <w:r>
        <w:t>n522 : [0:1]</w:t>
      </w:r>
    </w:p>
    <w:p w14:paraId="631ABEC9" w14:textId="77777777" w:rsidR="00A47282" w:rsidRDefault="00A47282" w:rsidP="00A47282">
      <w:pPr>
        <w:pStyle w:val="Quellcode"/>
      </w:pPr>
      <w:r>
        <w:t>n178 : [0:1]</w:t>
      </w:r>
    </w:p>
    <w:p w14:paraId="1416138B" w14:textId="77777777" w:rsidR="00A47282" w:rsidRDefault="00A47282" w:rsidP="00A47282">
      <w:pPr>
        <w:pStyle w:val="Quellcode"/>
      </w:pPr>
      <w:r>
        <w:t>n310 : [0:1]</w:t>
      </w:r>
    </w:p>
    <w:p w14:paraId="2DF86BE7" w14:textId="77777777" w:rsidR="00A47282" w:rsidRDefault="00A47282" w:rsidP="00A47282">
      <w:pPr>
        <w:pStyle w:val="Quellcode"/>
      </w:pPr>
      <w:r>
        <w:t>n299 : [0:1]</w:t>
      </w:r>
    </w:p>
    <w:p w14:paraId="2E503D6F" w14:textId="77777777" w:rsidR="00A47282" w:rsidRDefault="00A47282" w:rsidP="00A47282">
      <w:pPr>
        <w:pStyle w:val="Quellcode"/>
      </w:pPr>
      <w:r>
        <w:t>n248 : [0:1]</w:t>
      </w:r>
    </w:p>
    <w:p w14:paraId="57518DDC" w14:textId="77777777" w:rsidR="00A47282" w:rsidRDefault="00A47282" w:rsidP="00A47282">
      <w:pPr>
        <w:pStyle w:val="Quellcode"/>
      </w:pPr>
      <w:r>
        <w:t>n457 : [0:1]</w:t>
      </w:r>
    </w:p>
    <w:p w14:paraId="6EBC1626" w14:textId="77777777" w:rsidR="00A47282" w:rsidRDefault="00A47282" w:rsidP="00A47282">
      <w:pPr>
        <w:pStyle w:val="Quellcode"/>
      </w:pPr>
      <w:r>
        <w:t>n226 : [0:1]</w:t>
      </w:r>
    </w:p>
    <w:p w14:paraId="40AA98DB" w14:textId="77777777" w:rsidR="00A47282" w:rsidRDefault="00A47282" w:rsidP="00A47282">
      <w:pPr>
        <w:pStyle w:val="Quellcode"/>
      </w:pPr>
      <w:r>
        <w:t>n319 : [0:1]</w:t>
      </w:r>
    </w:p>
    <w:p w14:paraId="6BB6D682" w14:textId="77777777" w:rsidR="00A47282" w:rsidRDefault="00A47282" w:rsidP="00A47282">
      <w:pPr>
        <w:pStyle w:val="Quellcode"/>
      </w:pPr>
      <w:r>
        <w:t>n381 : [1:2]</w:t>
      </w:r>
    </w:p>
    <w:p w14:paraId="605027F8" w14:textId="77777777" w:rsidR="00A47282" w:rsidRDefault="00A47282" w:rsidP="00A47282">
      <w:pPr>
        <w:pStyle w:val="Quellcode"/>
      </w:pPr>
      <w:r>
        <w:t>n380 : [1:2]</w:t>
      </w:r>
    </w:p>
    <w:p w14:paraId="7E1A40E9" w14:textId="77777777" w:rsidR="00A47282" w:rsidRDefault="00A47282" w:rsidP="00A47282">
      <w:pPr>
        <w:pStyle w:val="Quellcode"/>
      </w:pPr>
      <w:r>
        <w:t>n532 : [1:2]</w:t>
      </w:r>
    </w:p>
    <w:p w14:paraId="50393975" w14:textId="77777777" w:rsidR="00A47282" w:rsidRDefault="00A47282" w:rsidP="00A47282">
      <w:pPr>
        <w:pStyle w:val="Quellcode"/>
      </w:pPr>
      <w:r>
        <w:t>n357 : [1:2]</w:t>
      </w:r>
    </w:p>
    <w:p w14:paraId="3E5E1F70" w14:textId="77777777" w:rsidR="00A47282" w:rsidRDefault="00A47282" w:rsidP="00A47282">
      <w:pPr>
        <w:pStyle w:val="Quellcode"/>
      </w:pPr>
      <w:r>
        <w:t>n355 : [1:2]</w:t>
      </w:r>
    </w:p>
    <w:p w14:paraId="3BE8CEAD" w14:textId="77777777" w:rsidR="00A47282" w:rsidRDefault="00A47282" w:rsidP="00A47282">
      <w:pPr>
        <w:pStyle w:val="Quellcode"/>
      </w:pPr>
      <w:r>
        <w:t>n311 : [1:2]</w:t>
      </w:r>
    </w:p>
    <w:p w14:paraId="6D4D8528" w14:textId="77777777" w:rsidR="00A47282" w:rsidRDefault="00A47282" w:rsidP="00A47282">
      <w:pPr>
        <w:pStyle w:val="Quellcode"/>
      </w:pPr>
      <w:r>
        <w:t>n536 : [1:2]</w:t>
      </w:r>
    </w:p>
    <w:p w14:paraId="51FA4638" w14:textId="77777777" w:rsidR="00A47282" w:rsidRDefault="00A47282" w:rsidP="00A47282">
      <w:pPr>
        <w:pStyle w:val="Quellcode"/>
      </w:pPr>
      <w:r>
        <w:t>n436 : [1:2]</w:t>
      </w:r>
    </w:p>
    <w:p w14:paraId="0964A166" w14:textId="77777777" w:rsidR="00A47282" w:rsidRDefault="00A47282" w:rsidP="00A47282">
      <w:pPr>
        <w:pStyle w:val="Quellcode"/>
      </w:pPr>
      <w:r>
        <w:t>n538 : [1:2]</w:t>
      </w:r>
    </w:p>
    <w:p w14:paraId="74906B5E" w14:textId="77777777" w:rsidR="00A47282" w:rsidRDefault="00A47282" w:rsidP="00A47282">
      <w:pPr>
        <w:pStyle w:val="Quellcode"/>
      </w:pPr>
      <w:r>
        <w:t>n150 : [1:2]</w:t>
      </w:r>
    </w:p>
    <w:p w14:paraId="6373E085" w14:textId="77777777" w:rsidR="00A47282" w:rsidRDefault="00A47282" w:rsidP="00A47282">
      <w:pPr>
        <w:pStyle w:val="Quellcode"/>
      </w:pPr>
      <w:r>
        <w:t>n490 : [1:2]</w:t>
      </w:r>
    </w:p>
    <w:p w14:paraId="6F793364" w14:textId="77777777" w:rsidR="00A47282" w:rsidRDefault="00A47282" w:rsidP="00A47282">
      <w:pPr>
        <w:pStyle w:val="Quellcode"/>
      </w:pPr>
      <w:r>
        <w:lastRenderedPageBreak/>
        <w:t>n485 : [1:2]</w:t>
      </w:r>
    </w:p>
    <w:p w14:paraId="17B584CF" w14:textId="77777777" w:rsidR="00A47282" w:rsidRDefault="00A47282" w:rsidP="00A47282">
      <w:pPr>
        <w:pStyle w:val="Quellcode"/>
      </w:pPr>
      <w:r>
        <w:t>n466 : [1:2]</w:t>
      </w:r>
    </w:p>
    <w:p w14:paraId="29B4A7E2" w14:textId="77777777" w:rsidR="00A47282" w:rsidRDefault="00A47282" w:rsidP="00A47282">
      <w:pPr>
        <w:pStyle w:val="Quellcode"/>
      </w:pPr>
      <w:r>
        <w:t>n488 : [1:2]</w:t>
      </w:r>
    </w:p>
    <w:p w14:paraId="129942CD" w14:textId="77777777" w:rsidR="00A47282" w:rsidRDefault="00A47282" w:rsidP="00A47282">
      <w:pPr>
        <w:pStyle w:val="Quellcode"/>
      </w:pPr>
      <w:r>
        <w:t>n249 : [1:2]</w:t>
      </w:r>
    </w:p>
    <w:p w14:paraId="1CA460B5" w14:textId="77777777" w:rsidR="00A47282" w:rsidRDefault="00A47282" w:rsidP="00A47282">
      <w:pPr>
        <w:pStyle w:val="Quellcode"/>
      </w:pPr>
      <w:r>
        <w:t>n524 : [1:2]</w:t>
      </w:r>
    </w:p>
    <w:p w14:paraId="691EB600" w14:textId="77777777" w:rsidR="00A47282" w:rsidRDefault="00A47282" w:rsidP="00A47282">
      <w:pPr>
        <w:pStyle w:val="Quellcode"/>
      </w:pPr>
      <w:r>
        <w:t>n70 : [2:2]</w:t>
      </w:r>
    </w:p>
    <w:p w14:paraId="5A390B52" w14:textId="77777777" w:rsidR="00A47282" w:rsidRDefault="00A47282" w:rsidP="00A47282">
      <w:pPr>
        <w:pStyle w:val="Quellcode"/>
      </w:pPr>
      <w:r>
        <w:t>n50 : [2:2]</w:t>
      </w:r>
    </w:p>
    <w:p w14:paraId="59742327" w14:textId="77777777" w:rsidR="00A47282" w:rsidRDefault="00A47282" w:rsidP="00A47282">
      <w:pPr>
        <w:pStyle w:val="Quellcode"/>
      </w:pPr>
      <w:r>
        <w:t>n161 : [2:2]</w:t>
      </w:r>
    </w:p>
    <w:p w14:paraId="57756B41" w14:textId="77777777" w:rsidR="00A47282" w:rsidRDefault="00A47282" w:rsidP="00A47282">
      <w:pPr>
        <w:pStyle w:val="Quellcode"/>
      </w:pPr>
      <w:r>
        <w:t>n382 : [2:2]</w:t>
      </w:r>
    </w:p>
    <w:p w14:paraId="4EA07F85" w14:textId="77777777" w:rsidR="00A47282" w:rsidRDefault="00A47282" w:rsidP="00A47282">
      <w:pPr>
        <w:pStyle w:val="Quellcode"/>
      </w:pPr>
      <w:r>
        <w:t>n162 : [2:2]</w:t>
      </w:r>
    </w:p>
    <w:p w14:paraId="7E48E229" w14:textId="77777777" w:rsidR="00A47282" w:rsidRDefault="00A47282" w:rsidP="00A47282">
      <w:pPr>
        <w:pStyle w:val="Quellcode"/>
      </w:pPr>
      <w:r>
        <w:t>n297 : [2:2]</w:t>
      </w:r>
    </w:p>
    <w:p w14:paraId="4D193EB9" w14:textId="77777777" w:rsidR="00A47282" w:rsidRDefault="00A47282" w:rsidP="00A47282">
      <w:pPr>
        <w:pStyle w:val="Quellcode"/>
      </w:pPr>
      <w:r>
        <w:t>n177 : [2:2]</w:t>
      </w:r>
    </w:p>
    <w:p w14:paraId="5C88148D" w14:textId="77777777" w:rsidR="00A47282" w:rsidRDefault="00A47282" w:rsidP="00A47282">
      <w:pPr>
        <w:pStyle w:val="Quellcode"/>
      </w:pPr>
      <w:r>
        <w:t>n496 : [2:2]</w:t>
      </w:r>
    </w:p>
    <w:p w14:paraId="6B893ACA" w14:textId="77777777" w:rsidR="00A47282" w:rsidRDefault="00A47282" w:rsidP="00A47282">
      <w:pPr>
        <w:pStyle w:val="Quellcode"/>
      </w:pPr>
      <w:r>
        <w:t>n298 : [2:2]</w:t>
      </w:r>
    </w:p>
    <w:p w14:paraId="0AA141DC" w14:textId="77777777" w:rsidR="00A47282" w:rsidRDefault="00A47282" w:rsidP="00A47282">
      <w:pPr>
        <w:pStyle w:val="Quellcode"/>
      </w:pPr>
      <w:r>
        <w:t>n471 : [2:2]</w:t>
      </w:r>
    </w:p>
    <w:p w14:paraId="67684CBE" w14:textId="77777777" w:rsidR="00A47282" w:rsidRDefault="00A47282" w:rsidP="00A47282">
      <w:pPr>
        <w:pStyle w:val="Quellcode"/>
      </w:pPr>
      <w:r>
        <w:t>n499 : [2:2]</w:t>
      </w:r>
    </w:p>
    <w:p w14:paraId="2754FB3A" w14:textId="77777777" w:rsidR="00A47282" w:rsidRDefault="00A47282" w:rsidP="00A47282">
      <w:pPr>
        <w:pStyle w:val="Quellcode"/>
      </w:pPr>
      <w:r>
        <w:t>n332 : [2:2]</w:t>
      </w:r>
    </w:p>
    <w:p w14:paraId="0236B09F" w14:textId="77777777" w:rsidR="00A47282" w:rsidRDefault="00A47282" w:rsidP="00A47282">
      <w:pPr>
        <w:pStyle w:val="Quellcode"/>
      </w:pPr>
      <w:r>
        <w:t>n530 : [2:2]</w:t>
      </w:r>
    </w:p>
    <w:p w14:paraId="0722815B" w14:textId="77777777" w:rsidR="00A47282" w:rsidRDefault="00A47282" w:rsidP="00A47282">
      <w:pPr>
        <w:pStyle w:val="Quellcode"/>
      </w:pPr>
      <w:r>
        <w:t>n333 : [2:2]</w:t>
      </w:r>
    </w:p>
    <w:p w14:paraId="51C93F60" w14:textId="77777777" w:rsidR="00A47282" w:rsidRDefault="00A47282" w:rsidP="00A47282">
      <w:pPr>
        <w:pStyle w:val="Quellcode"/>
      </w:pPr>
      <w:r>
        <w:t>n537 : [2:2]</w:t>
      </w:r>
    </w:p>
    <w:p w14:paraId="30912301" w14:textId="77777777" w:rsidR="00A47282" w:rsidRDefault="00A47282" w:rsidP="00A47282">
      <w:pPr>
        <w:pStyle w:val="Quellcode"/>
      </w:pPr>
      <w:r>
        <w:t>n413 : [2:2]</w:t>
      </w:r>
    </w:p>
    <w:p w14:paraId="4AF89F73" w14:textId="77777777" w:rsidR="00A47282" w:rsidRDefault="00A47282" w:rsidP="00A47282">
      <w:pPr>
        <w:pStyle w:val="Quellcode"/>
      </w:pPr>
      <w:r>
        <w:t>n318 : [2:2]</w:t>
      </w:r>
    </w:p>
    <w:p w14:paraId="3F09E08F" w14:textId="77777777" w:rsidR="00A47282" w:rsidRDefault="00A47282" w:rsidP="00A47282">
      <w:pPr>
        <w:pStyle w:val="Quellcode"/>
      </w:pPr>
      <w:r>
        <w:t>n85 : [2:2]</w:t>
      </w:r>
    </w:p>
    <w:p w14:paraId="78F8A95C" w14:textId="77777777" w:rsidR="00A47282" w:rsidRDefault="00A47282" w:rsidP="00A47282">
      <w:pPr>
        <w:pStyle w:val="Quellcode"/>
      </w:pPr>
      <w:r>
        <w:t>n470 : [2:2]</w:t>
      </w:r>
    </w:p>
    <w:p w14:paraId="76861F56" w14:textId="77777777" w:rsidR="00A47282" w:rsidRDefault="00A47282" w:rsidP="00A47282">
      <w:pPr>
        <w:pStyle w:val="Quellcode"/>
      </w:pPr>
      <w:r>
        <w:t>n383 : [2:2]</w:t>
      </w:r>
    </w:p>
    <w:p w14:paraId="126D1C42" w14:textId="77777777" w:rsidR="00A47282" w:rsidRDefault="00A47282" w:rsidP="00A47282">
      <w:pPr>
        <w:pStyle w:val="Quellcode"/>
      </w:pPr>
      <w:r>
        <w:t>n461 : [2:2]</w:t>
      </w:r>
    </w:p>
    <w:p w14:paraId="7EE1C6BF" w14:textId="77777777" w:rsidR="00A47282" w:rsidRDefault="00A47282" w:rsidP="00A47282">
      <w:pPr>
        <w:pStyle w:val="Quellcode"/>
      </w:pPr>
      <w:r>
        <w:t>n48 : [2:2]</w:t>
      </w:r>
    </w:p>
    <w:p w14:paraId="3692851F" w14:textId="77777777" w:rsidR="00A47282" w:rsidRDefault="00A47282" w:rsidP="00A47282">
      <w:pPr>
        <w:pStyle w:val="Quellcode"/>
      </w:pPr>
      <w:r>
        <w:t>n147 : [2:2]</w:t>
      </w:r>
    </w:p>
    <w:p w14:paraId="2E09DA4B" w14:textId="77777777" w:rsidR="00A47282" w:rsidRDefault="00A47282" w:rsidP="00A47282">
      <w:pPr>
        <w:pStyle w:val="Quellcode"/>
      </w:pPr>
      <w:r>
        <w:t>n367 : [2:2]</w:t>
      </w:r>
    </w:p>
    <w:p w14:paraId="4B083587" w14:textId="77777777" w:rsidR="00A47282" w:rsidRDefault="00A47282" w:rsidP="00A47282">
      <w:pPr>
        <w:pStyle w:val="Quellcode"/>
      </w:pPr>
      <w:r>
        <w:t>n225 : [2:2]</w:t>
      </w:r>
    </w:p>
    <w:p w14:paraId="14FA646C" w14:textId="77777777" w:rsidR="00A47282" w:rsidRDefault="00A47282" w:rsidP="00A47282">
      <w:pPr>
        <w:pStyle w:val="Quellcode"/>
      </w:pPr>
      <w:r>
        <w:t>n368 : [2:2]</w:t>
      </w:r>
    </w:p>
    <w:p w14:paraId="64EB37AF" w14:textId="77777777" w:rsidR="00A47282" w:rsidRDefault="00A47282" w:rsidP="00A47282">
      <w:pPr>
        <w:pStyle w:val="Quellcode"/>
      </w:pPr>
      <w:r>
        <w:t>n267 : [2:2]</w:t>
      </w:r>
    </w:p>
    <w:p w14:paraId="2EC4141C" w14:textId="77777777" w:rsidR="00A47282" w:rsidRDefault="00A47282" w:rsidP="00A47282">
      <w:pPr>
        <w:pStyle w:val="Quellcode"/>
      </w:pPr>
      <w:r>
        <w:lastRenderedPageBreak/>
        <w:t>n146 : [2:2]</w:t>
      </w:r>
    </w:p>
    <w:p w14:paraId="3344405A" w14:textId="77777777" w:rsidR="00A47282" w:rsidRDefault="00A47282" w:rsidP="00A47282">
      <w:pPr>
        <w:pStyle w:val="Quellcode"/>
      </w:pPr>
      <w:r>
        <w:t>n349 : [2:2]</w:t>
      </w:r>
    </w:p>
    <w:p w14:paraId="5C658FCA" w14:textId="77777777" w:rsidR="00A47282" w:rsidRDefault="00A47282" w:rsidP="00A47282">
      <w:pPr>
        <w:pStyle w:val="Quellcode"/>
      </w:pPr>
      <w:r>
        <w:t>n129 : [2:2]</w:t>
      </w:r>
    </w:p>
    <w:p w14:paraId="3F4A2315" w14:textId="77777777" w:rsidR="00A47282" w:rsidRDefault="00A47282" w:rsidP="00A47282">
      <w:pPr>
        <w:pStyle w:val="Quellcode"/>
      </w:pPr>
      <w:r>
        <w:t>n424 : [2:2]</w:t>
      </w:r>
    </w:p>
    <w:p w14:paraId="1A30A948" w14:textId="77777777" w:rsidR="00A47282" w:rsidRDefault="00A47282" w:rsidP="00A47282">
      <w:pPr>
        <w:pStyle w:val="Quellcode"/>
      </w:pPr>
      <w:r>
        <w:t>n469 : [2:2]</w:t>
      </w:r>
    </w:p>
    <w:p w14:paraId="57DB0207" w14:textId="77777777" w:rsidR="00A47282" w:rsidRDefault="00A47282" w:rsidP="00A47282">
      <w:pPr>
        <w:pStyle w:val="Quellcode"/>
      </w:pPr>
      <w:r>
        <w:t>n30 : [3:3]</w:t>
      </w:r>
    </w:p>
    <w:p w14:paraId="07E99C57" w14:textId="77777777" w:rsidR="00A47282" w:rsidRDefault="00A47282" w:rsidP="00A47282">
      <w:pPr>
        <w:pStyle w:val="Quellcode"/>
      </w:pPr>
      <w:r>
        <w:t>n55 : [3:3]</w:t>
      </w:r>
    </w:p>
    <w:p w14:paraId="281F6842" w14:textId="77777777" w:rsidR="00A47282" w:rsidRDefault="00A47282" w:rsidP="00A47282">
      <w:pPr>
        <w:pStyle w:val="Quellcode"/>
      </w:pPr>
      <w:r>
        <w:t>n160 : [3:3]</w:t>
      </w:r>
    </w:p>
    <w:p w14:paraId="57EF7DB9" w14:textId="77777777" w:rsidR="00A47282" w:rsidRDefault="00A47282" w:rsidP="00A47282">
      <w:pPr>
        <w:pStyle w:val="Quellcode"/>
      </w:pPr>
      <w:r>
        <w:t>n331 : [3:3]</w:t>
      </w:r>
    </w:p>
    <w:p w14:paraId="19B70291" w14:textId="77777777" w:rsidR="00A47282" w:rsidRDefault="00A47282" w:rsidP="00A47282">
      <w:pPr>
        <w:pStyle w:val="Quellcode"/>
      </w:pPr>
      <w:r>
        <w:t>n210 : [3:3]</w:t>
      </w:r>
    </w:p>
    <w:p w14:paraId="1CEA3EC8" w14:textId="77777777" w:rsidR="00A47282" w:rsidRDefault="00A47282" w:rsidP="00A47282">
      <w:pPr>
        <w:pStyle w:val="Quellcode"/>
      </w:pPr>
      <w:r>
        <w:t>n197 : [3:3]</w:t>
      </w:r>
    </w:p>
    <w:p w14:paraId="61774AC8" w14:textId="77777777" w:rsidR="00A47282" w:rsidRDefault="00A47282" w:rsidP="00A47282">
      <w:pPr>
        <w:pStyle w:val="Quellcode"/>
      </w:pPr>
      <w:r>
        <w:t>n235 : [3:3]</w:t>
      </w:r>
    </w:p>
    <w:p w14:paraId="387CC97A" w14:textId="77777777" w:rsidR="00A47282" w:rsidRDefault="00A47282" w:rsidP="00A47282">
      <w:pPr>
        <w:pStyle w:val="Quellcode"/>
      </w:pPr>
      <w:r>
        <w:t>n378 : [3:3]</w:t>
      </w:r>
    </w:p>
    <w:p w14:paraId="264A1999" w14:textId="77777777" w:rsidR="00A47282" w:rsidRDefault="00A47282" w:rsidP="00A47282">
      <w:pPr>
        <w:pStyle w:val="Quellcode"/>
      </w:pPr>
      <w:r>
        <w:t>n379 : [3:3]</w:t>
      </w:r>
    </w:p>
    <w:p w14:paraId="03C4D8FA" w14:textId="77777777" w:rsidR="00A47282" w:rsidRDefault="00A47282" w:rsidP="00A47282">
      <w:pPr>
        <w:pStyle w:val="Quellcode"/>
      </w:pPr>
      <w:r>
        <w:t>n354 : [3:3]</w:t>
      </w:r>
    </w:p>
    <w:p w14:paraId="31C4B2DB" w14:textId="77777777" w:rsidR="00A47282" w:rsidRDefault="00A47282" w:rsidP="00A47282">
      <w:pPr>
        <w:pStyle w:val="Quellcode"/>
      </w:pPr>
      <w:r>
        <w:t>n498 : [3:3]</w:t>
      </w:r>
    </w:p>
    <w:p w14:paraId="620E52B3" w14:textId="77777777" w:rsidR="00A47282" w:rsidRDefault="00A47282" w:rsidP="00A47282">
      <w:pPr>
        <w:pStyle w:val="Quellcode"/>
      </w:pPr>
      <w:r>
        <w:t>n416 : [3:3]</w:t>
      </w:r>
    </w:p>
    <w:p w14:paraId="5A878062" w14:textId="77777777" w:rsidR="00A47282" w:rsidRDefault="00A47282" w:rsidP="00A47282">
      <w:pPr>
        <w:pStyle w:val="Quellcode"/>
      </w:pPr>
      <w:r>
        <w:t>n435 : [3:3]</w:t>
      </w:r>
    </w:p>
    <w:p w14:paraId="1B5503E6" w14:textId="77777777" w:rsidR="00A47282" w:rsidRDefault="00A47282" w:rsidP="00A47282">
      <w:pPr>
        <w:pStyle w:val="Quellcode"/>
      </w:pPr>
      <w:r>
        <w:t>n215 : [3:3]</w:t>
      </w:r>
    </w:p>
    <w:p w14:paraId="27834F4B" w14:textId="77777777" w:rsidR="00A47282" w:rsidRDefault="00A47282" w:rsidP="00A47282">
      <w:pPr>
        <w:pStyle w:val="Quellcode"/>
      </w:pPr>
      <w:r>
        <w:t>n250 : [3:3]</w:t>
      </w:r>
    </w:p>
    <w:p w14:paraId="7385C7AF" w14:textId="77777777" w:rsidR="00A47282" w:rsidRDefault="00A47282" w:rsidP="00A47282">
      <w:pPr>
        <w:pStyle w:val="Quellcode"/>
      </w:pPr>
      <w:r>
        <w:t>n192 : [3:3]</w:t>
      </w:r>
    </w:p>
    <w:p w14:paraId="6E4A83CD" w14:textId="77777777" w:rsidR="00A47282" w:rsidRDefault="00A47282" w:rsidP="00A47282">
      <w:pPr>
        <w:pStyle w:val="Quellcode"/>
      </w:pPr>
      <w:r>
        <w:t>n484 : [3:3]</w:t>
      </w:r>
    </w:p>
    <w:p w14:paraId="3BAF39CC" w14:textId="77777777" w:rsidR="00A47282" w:rsidRDefault="00A47282" w:rsidP="00A47282">
      <w:pPr>
        <w:pStyle w:val="Quellcode"/>
      </w:pPr>
      <w:r>
        <w:t>n460 : [3:3]</w:t>
      </w:r>
    </w:p>
    <w:p w14:paraId="4C49175B" w14:textId="77777777" w:rsidR="00A47282" w:rsidRDefault="00A47282" w:rsidP="00A47282">
      <w:pPr>
        <w:pStyle w:val="Quellcode"/>
      </w:pPr>
      <w:r>
        <w:t>n240 : [3:3]</w:t>
      </w:r>
    </w:p>
    <w:p w14:paraId="2B11EC81" w14:textId="77777777" w:rsidR="00A47282" w:rsidRDefault="00A47282" w:rsidP="00A47282">
      <w:pPr>
        <w:pStyle w:val="Quellcode"/>
      </w:pPr>
      <w:r>
        <w:t>n120 : [3:3]</w:t>
      </w:r>
    </w:p>
    <w:p w14:paraId="69AAE0A9" w14:textId="77777777" w:rsidR="00A47282" w:rsidRDefault="00A47282" w:rsidP="00A47282">
      <w:pPr>
        <w:pStyle w:val="Quellcode"/>
      </w:pPr>
      <w:r>
        <w:t>n247 : [3:3]</w:t>
      </w:r>
    </w:p>
    <w:p w14:paraId="5B799E64" w14:textId="77777777" w:rsidR="00A47282" w:rsidRDefault="00A47282" w:rsidP="00A47282">
      <w:pPr>
        <w:pStyle w:val="Quellcode"/>
      </w:pPr>
      <w:r>
        <w:t>n189 : [3:3]</w:t>
      </w:r>
    </w:p>
    <w:p w14:paraId="63BE4ADA" w14:textId="77777777" w:rsidR="00A47282" w:rsidRDefault="00A47282" w:rsidP="00A47282">
      <w:pPr>
        <w:pStyle w:val="Quellcode"/>
      </w:pPr>
      <w:r>
        <w:t>n145 : [3:3]</w:t>
      </w:r>
    </w:p>
    <w:p w14:paraId="164A75F3" w14:textId="77777777" w:rsidR="00A47282" w:rsidRDefault="00A47282" w:rsidP="00A47282">
      <w:pPr>
        <w:pStyle w:val="Quellcode"/>
      </w:pPr>
      <w:r>
        <w:t>n487 : [3:3]</w:t>
      </w:r>
    </w:p>
    <w:p w14:paraId="419B9C35" w14:textId="77777777" w:rsidR="00A47282" w:rsidRDefault="00A47282" w:rsidP="00A47282">
      <w:pPr>
        <w:pStyle w:val="Quellcode"/>
      </w:pPr>
      <w:r>
        <w:t>n366 : [3:3]</w:t>
      </w:r>
    </w:p>
    <w:p w14:paraId="09C46830" w14:textId="77777777" w:rsidR="00A47282" w:rsidRDefault="00A47282" w:rsidP="00A47282">
      <w:pPr>
        <w:pStyle w:val="Quellcode"/>
      </w:pPr>
      <w:r>
        <w:t>n525 : [3:3]</w:t>
      </w:r>
    </w:p>
    <w:p w14:paraId="4EDD9F20" w14:textId="77777777" w:rsidR="00A47282" w:rsidRDefault="00A47282" w:rsidP="00A47282">
      <w:pPr>
        <w:pStyle w:val="Quellcode"/>
      </w:pPr>
      <w:r>
        <w:t>n468 : [3:3]</w:t>
      </w:r>
    </w:p>
    <w:p w14:paraId="272E767A" w14:textId="77777777" w:rsidR="00A47282" w:rsidRDefault="00A47282" w:rsidP="00A47282">
      <w:pPr>
        <w:pStyle w:val="Quellcode"/>
      </w:pPr>
      <w:r>
        <w:lastRenderedPageBreak/>
        <w:t>n402 : [3:3]</w:t>
      </w:r>
    </w:p>
    <w:p w14:paraId="3C83F6B8" w14:textId="77777777" w:rsidR="00A47282" w:rsidRDefault="00A47282" w:rsidP="00A47282">
      <w:pPr>
        <w:pStyle w:val="Quellcode"/>
      </w:pPr>
      <w:r>
        <w:t>n149 : [3:3]</w:t>
      </w:r>
    </w:p>
    <w:p w14:paraId="2D9CC6DD" w14:textId="77777777" w:rsidR="00A47282" w:rsidRDefault="00A47282" w:rsidP="00A47282">
      <w:pPr>
        <w:pStyle w:val="Quellcode"/>
      </w:pPr>
      <w:r>
        <w:t>n128 : [3:3]</w:t>
      </w:r>
    </w:p>
    <w:p w14:paraId="7285D3D7" w14:textId="77777777" w:rsidR="00A47282" w:rsidRDefault="00A47282" w:rsidP="00A47282">
      <w:pPr>
        <w:pStyle w:val="Quellcode"/>
      </w:pPr>
      <w:r>
        <w:t>n309 : [3:3]</w:t>
      </w:r>
    </w:p>
    <w:p w14:paraId="131CCADB" w14:textId="77777777" w:rsidR="00A47282" w:rsidRDefault="00A47282" w:rsidP="00A47282">
      <w:pPr>
        <w:pStyle w:val="Quellcode"/>
      </w:pPr>
      <w:r>
        <w:t>n109 : [3:3]</w:t>
      </w:r>
    </w:p>
    <w:p w14:paraId="529EEED3" w14:textId="77777777" w:rsidR="00A47282" w:rsidRDefault="00A47282" w:rsidP="00A47282">
      <w:pPr>
        <w:pStyle w:val="Quellcode"/>
      </w:pPr>
      <w:r>
        <w:t>n32 : [4:5]</w:t>
      </w:r>
    </w:p>
    <w:p w14:paraId="363D087E" w14:textId="77777777" w:rsidR="00A47282" w:rsidRDefault="00A47282" w:rsidP="00A47282">
      <w:pPr>
        <w:pStyle w:val="Quellcode"/>
      </w:pPr>
      <w:r>
        <w:t>n54 : [4:5]</w:t>
      </w:r>
    </w:p>
    <w:p w14:paraId="5E7B9C91" w14:textId="77777777" w:rsidR="00A47282" w:rsidRDefault="00A47282" w:rsidP="00A47282">
      <w:pPr>
        <w:pStyle w:val="Quellcode"/>
      </w:pPr>
      <w:r>
        <w:t>n481 : [4:5]</w:t>
      </w:r>
    </w:p>
    <w:p w14:paraId="47325BDD" w14:textId="77777777" w:rsidR="00A47282" w:rsidRDefault="00A47282" w:rsidP="00A47282">
      <w:pPr>
        <w:pStyle w:val="Quellcode"/>
      </w:pPr>
      <w:r>
        <w:t>n33 : [4:5]</w:t>
      </w:r>
    </w:p>
    <w:p w14:paraId="71FB0A6B" w14:textId="77777777" w:rsidR="00A47282" w:rsidRDefault="00A47282" w:rsidP="00A47282">
      <w:pPr>
        <w:pStyle w:val="Quellcode"/>
      </w:pPr>
      <w:r>
        <w:t>n231 : [4:5]</w:t>
      </w:r>
    </w:p>
    <w:p w14:paraId="46CBA29B" w14:textId="77777777" w:rsidR="00A47282" w:rsidRDefault="00A47282" w:rsidP="00A47282">
      <w:pPr>
        <w:pStyle w:val="Quellcode"/>
      </w:pPr>
      <w:r>
        <w:t>n397 : [4:5]</w:t>
      </w:r>
    </w:p>
    <w:p w14:paraId="0D29F857" w14:textId="77777777" w:rsidR="00A47282" w:rsidRDefault="00A47282" w:rsidP="00A47282">
      <w:pPr>
        <w:pStyle w:val="Quellcode"/>
      </w:pPr>
      <w:r>
        <w:t>n353 : [4:5]</w:t>
      </w:r>
    </w:p>
    <w:p w14:paraId="1E28E7E4" w14:textId="77777777" w:rsidR="00A47282" w:rsidRDefault="00A47282" w:rsidP="00A47282">
      <w:pPr>
        <w:pStyle w:val="Quellcode"/>
      </w:pPr>
      <w:r>
        <w:t>n493 : [4:5]</w:t>
      </w:r>
    </w:p>
    <w:p w14:paraId="2254D7D8" w14:textId="77777777" w:rsidR="00A47282" w:rsidRDefault="00A47282" w:rsidP="00A47282">
      <w:pPr>
        <w:pStyle w:val="Quellcode"/>
      </w:pPr>
      <w:r>
        <w:t>n196 : [4:5]</w:t>
      </w:r>
    </w:p>
    <w:p w14:paraId="2BE92DEC" w14:textId="77777777" w:rsidR="00A47282" w:rsidRDefault="00A47282" w:rsidP="00A47282">
      <w:pPr>
        <w:pStyle w:val="Quellcode"/>
      </w:pPr>
      <w:r>
        <w:t>n230 : [4:5]</w:t>
      </w:r>
    </w:p>
    <w:p w14:paraId="2B936FE8" w14:textId="77777777" w:rsidR="00A47282" w:rsidRDefault="00A47282" w:rsidP="00A47282">
      <w:pPr>
        <w:pStyle w:val="Quellcode"/>
      </w:pPr>
      <w:r>
        <w:t>n214 : [4:5]</w:t>
      </w:r>
    </w:p>
    <w:p w14:paraId="5238E176" w14:textId="77777777" w:rsidR="00A47282" w:rsidRDefault="00A47282" w:rsidP="00A47282">
      <w:pPr>
        <w:pStyle w:val="Quellcode"/>
      </w:pPr>
      <w:r>
        <w:t>n277 : [4:5]</w:t>
      </w:r>
    </w:p>
    <w:p w14:paraId="6B2E3EF6" w14:textId="77777777" w:rsidR="00A47282" w:rsidRDefault="00A47282" w:rsidP="00A47282">
      <w:pPr>
        <w:pStyle w:val="Quellcode"/>
      </w:pPr>
      <w:r>
        <w:t>n398 : [4:5]</w:t>
      </w:r>
    </w:p>
    <w:p w14:paraId="68324E10" w14:textId="77777777" w:rsidR="00A47282" w:rsidRDefault="00A47282" w:rsidP="00A47282">
      <w:pPr>
        <w:pStyle w:val="Quellcode"/>
      </w:pPr>
      <w:r>
        <w:t>n476 : [4:5]</w:t>
      </w:r>
    </w:p>
    <w:p w14:paraId="6CE9AED3" w14:textId="77777777" w:rsidR="00A47282" w:rsidRDefault="00A47282" w:rsidP="00A47282">
      <w:pPr>
        <w:pStyle w:val="Quellcode"/>
      </w:pPr>
      <w:r>
        <w:t>n234 : [4:5]</w:t>
      </w:r>
    </w:p>
    <w:p w14:paraId="5BE4CDE3" w14:textId="77777777" w:rsidR="00A47282" w:rsidRDefault="00A47282" w:rsidP="00A47282">
      <w:pPr>
        <w:pStyle w:val="Quellcode"/>
      </w:pPr>
      <w:r>
        <w:t>n239 : [4:5]</w:t>
      </w:r>
    </w:p>
    <w:p w14:paraId="73BB5368" w14:textId="77777777" w:rsidR="00A47282" w:rsidRDefault="00A47282" w:rsidP="00A47282">
      <w:pPr>
        <w:pStyle w:val="Quellcode"/>
      </w:pPr>
      <w:r>
        <w:t>n119 : [4:5]</w:t>
      </w:r>
    </w:p>
    <w:p w14:paraId="747BA3BB" w14:textId="77777777" w:rsidR="00A47282" w:rsidRDefault="00A47282" w:rsidP="00A47282">
      <w:pPr>
        <w:pStyle w:val="Quellcode"/>
      </w:pPr>
      <w:r>
        <w:t>n191 : [4:5]</w:t>
      </w:r>
    </w:p>
    <w:p w14:paraId="46452CF4" w14:textId="77777777" w:rsidR="00A47282" w:rsidRDefault="00A47282" w:rsidP="00A47282">
      <w:pPr>
        <w:pStyle w:val="Quellcode"/>
      </w:pPr>
      <w:r>
        <w:t>n194 : [4:5]</w:t>
      </w:r>
    </w:p>
    <w:p w14:paraId="66DA5565" w14:textId="77777777" w:rsidR="00A47282" w:rsidRDefault="00A47282" w:rsidP="00A47282">
      <w:pPr>
        <w:pStyle w:val="Quellcode"/>
      </w:pPr>
      <w:r>
        <w:t>n286 : [4:5]</w:t>
      </w:r>
    </w:p>
    <w:p w14:paraId="610AEBD7" w14:textId="77777777" w:rsidR="00A47282" w:rsidRDefault="00A47282" w:rsidP="00A47282">
      <w:pPr>
        <w:pStyle w:val="Quellcode"/>
      </w:pPr>
      <w:r>
        <w:t>n100 : [4:5]</w:t>
      </w:r>
    </w:p>
    <w:p w14:paraId="7B068360" w14:textId="77777777" w:rsidR="00A47282" w:rsidRDefault="00A47282" w:rsidP="00A47282">
      <w:pPr>
        <w:pStyle w:val="Quellcode"/>
      </w:pPr>
      <w:r>
        <w:t>n188 : [4:5]</w:t>
      </w:r>
    </w:p>
    <w:p w14:paraId="43EAE5C6" w14:textId="77777777" w:rsidR="00A47282" w:rsidRDefault="00A47282" w:rsidP="00A47282">
      <w:pPr>
        <w:pStyle w:val="Quellcode"/>
      </w:pPr>
      <w:r>
        <w:t>n29 : [4:5]</w:t>
      </w:r>
    </w:p>
    <w:p w14:paraId="257DA5FD" w14:textId="77777777" w:rsidR="00A47282" w:rsidRDefault="00A47282" w:rsidP="00A47282">
      <w:pPr>
        <w:pStyle w:val="Quellcode"/>
      </w:pPr>
      <w:r>
        <w:t>n169 : [4:5]</w:t>
      </w:r>
    </w:p>
    <w:p w14:paraId="60559235" w14:textId="77777777" w:rsidR="00A47282" w:rsidRDefault="00A47282" w:rsidP="00A47282">
      <w:pPr>
        <w:pStyle w:val="Quellcode"/>
      </w:pPr>
      <w:r>
        <w:t>n246 : [4:5]</w:t>
      </w:r>
    </w:p>
    <w:p w14:paraId="4DD6D70A" w14:textId="77777777" w:rsidR="00A47282" w:rsidRDefault="00A47282" w:rsidP="00A47282">
      <w:pPr>
        <w:pStyle w:val="Quellcode"/>
      </w:pPr>
      <w:r>
        <w:t>n126 : [4:5]</w:t>
      </w:r>
    </w:p>
    <w:p w14:paraId="46048807" w14:textId="77777777" w:rsidR="00A47282" w:rsidRDefault="00A47282" w:rsidP="00A47282">
      <w:pPr>
        <w:pStyle w:val="Quellcode"/>
      </w:pPr>
      <w:r>
        <w:t>n101 : [4:5]</w:t>
      </w:r>
    </w:p>
    <w:p w14:paraId="36E355E0" w14:textId="77777777" w:rsidR="00A47282" w:rsidRDefault="00A47282" w:rsidP="00A47282">
      <w:pPr>
        <w:pStyle w:val="Quellcode"/>
      </w:pPr>
      <w:r>
        <w:lastRenderedPageBreak/>
        <w:t>n288 : [4:5]</w:t>
      </w:r>
    </w:p>
    <w:p w14:paraId="4A624A57" w14:textId="77777777" w:rsidR="00A47282" w:rsidRDefault="00A47282" w:rsidP="00A47282">
      <w:pPr>
        <w:pStyle w:val="Quellcode"/>
      </w:pPr>
      <w:r>
        <w:t>n404 : [4:5]</w:t>
      </w:r>
    </w:p>
    <w:p w14:paraId="37CACEE3" w14:textId="77777777" w:rsidR="00A47282" w:rsidRDefault="00A47282" w:rsidP="00A47282">
      <w:pPr>
        <w:pStyle w:val="Quellcode"/>
      </w:pPr>
      <w:r>
        <w:t>n108 : [4:5]</w:t>
      </w:r>
    </w:p>
    <w:p w14:paraId="7A6FA7CA" w14:textId="77777777" w:rsidR="00A47282" w:rsidRDefault="00A47282" w:rsidP="00A47282">
      <w:pPr>
        <w:pStyle w:val="Quellcode"/>
      </w:pPr>
      <w:r>
        <w:t>n127 : [4:5]</w:t>
      </w:r>
    </w:p>
    <w:p w14:paraId="2884DB9B" w14:textId="77777777" w:rsidR="00A47282" w:rsidRDefault="00A47282" w:rsidP="00A47282">
      <w:pPr>
        <w:pStyle w:val="Quellcode"/>
      </w:pPr>
      <w:r>
        <w:t>n105 : [4:5]</w:t>
      </w:r>
    </w:p>
    <w:p w14:paraId="0BE9A074" w14:textId="77777777" w:rsidR="00A47282" w:rsidRDefault="00A47282" w:rsidP="00A47282">
      <w:pPr>
        <w:pStyle w:val="Quellcode"/>
      </w:pPr>
      <w:r>
        <w:t>n96 : [6:6]</w:t>
      </w:r>
    </w:p>
    <w:p w14:paraId="1CBD3F22" w14:textId="77777777" w:rsidR="00A47282" w:rsidRDefault="00A47282" w:rsidP="00A47282">
      <w:pPr>
        <w:pStyle w:val="Quellcode"/>
      </w:pPr>
      <w:r>
        <w:t>n491 : [6:6]</w:t>
      </w:r>
    </w:p>
    <w:p w14:paraId="232BCFA6" w14:textId="77777777" w:rsidR="00A47282" w:rsidRDefault="00A47282" w:rsidP="00A47282">
      <w:pPr>
        <w:pStyle w:val="Quellcode"/>
      </w:pPr>
      <w:r>
        <w:t>n31 : [6:6]</w:t>
      </w:r>
    </w:p>
    <w:p w14:paraId="62C9D40A" w14:textId="77777777" w:rsidR="00A47282" w:rsidRDefault="00A47282" w:rsidP="00A47282">
      <w:pPr>
        <w:pStyle w:val="Quellcode"/>
      </w:pPr>
      <w:r>
        <w:t>n89 : [6:6]</w:t>
      </w:r>
    </w:p>
    <w:p w14:paraId="73D8816F" w14:textId="77777777" w:rsidR="00A47282" w:rsidRDefault="00A47282" w:rsidP="00A47282">
      <w:pPr>
        <w:pStyle w:val="Quellcode"/>
      </w:pPr>
      <w:r>
        <w:t>n291 : [6:6]</w:t>
      </w:r>
    </w:p>
    <w:p w14:paraId="53EA7E8D" w14:textId="77777777" w:rsidR="00A47282" w:rsidRDefault="00A47282" w:rsidP="00A47282">
      <w:pPr>
        <w:pStyle w:val="Quellcode"/>
      </w:pPr>
      <w:r>
        <w:t>n99 : [6:6]</w:t>
      </w:r>
    </w:p>
    <w:p w14:paraId="6605D18B" w14:textId="77777777" w:rsidR="00A47282" w:rsidRDefault="00A47282" w:rsidP="00A47282">
      <w:pPr>
        <w:pStyle w:val="Quellcode"/>
      </w:pPr>
      <w:r>
        <w:t>n144 : [6:6]</w:t>
      </w:r>
    </w:p>
    <w:p w14:paraId="0844B809" w14:textId="77777777" w:rsidR="00A47282" w:rsidRDefault="00A47282" w:rsidP="00A47282">
      <w:pPr>
        <w:pStyle w:val="Quellcode"/>
      </w:pPr>
      <w:r>
        <w:t>n372 : [6:6]</w:t>
      </w:r>
    </w:p>
    <w:p w14:paraId="4F54F262" w14:textId="77777777" w:rsidR="00A47282" w:rsidRDefault="00A47282" w:rsidP="00A47282">
      <w:pPr>
        <w:pStyle w:val="Quellcode"/>
      </w:pPr>
      <w:r>
        <w:t>n59 : [6:6]</w:t>
      </w:r>
    </w:p>
    <w:p w14:paraId="08E36D86" w14:textId="77777777" w:rsidR="00A47282" w:rsidRDefault="00A47282" w:rsidP="00A47282">
      <w:pPr>
        <w:pStyle w:val="Quellcode"/>
      </w:pPr>
      <w:r>
        <w:t>n285 : [6:6]</w:t>
      </w:r>
    </w:p>
    <w:p w14:paraId="17ED71F1" w14:textId="77777777" w:rsidR="00A47282" w:rsidRDefault="00A47282" w:rsidP="00A47282">
      <w:pPr>
        <w:pStyle w:val="Quellcode"/>
      </w:pPr>
      <w:r>
        <w:t>n351 : [6:6]</w:t>
      </w:r>
    </w:p>
    <w:p w14:paraId="0B38F03D" w14:textId="77777777" w:rsidR="00A47282" w:rsidRDefault="00A47282" w:rsidP="00A47282">
      <w:pPr>
        <w:pStyle w:val="Quellcode"/>
      </w:pPr>
      <w:r>
        <w:t>n434 : [6:6]</w:t>
      </w:r>
    </w:p>
    <w:p w14:paraId="226504CA" w14:textId="77777777" w:rsidR="00A47282" w:rsidRDefault="00A47282" w:rsidP="00A47282">
      <w:pPr>
        <w:pStyle w:val="Quellcode"/>
      </w:pPr>
      <w:r>
        <w:t>n104 : [6:6]</w:t>
      </w:r>
    </w:p>
    <w:p w14:paraId="18758ECE" w14:textId="77777777" w:rsidR="00A47282" w:rsidRDefault="00A47282" w:rsidP="00A47282">
      <w:pPr>
        <w:pStyle w:val="Quellcode"/>
      </w:pPr>
      <w:r>
        <w:t>n245 : [6:6]</w:t>
      </w:r>
    </w:p>
    <w:p w14:paraId="70F42B02" w14:textId="77777777" w:rsidR="00A47282" w:rsidRDefault="00A47282" w:rsidP="00A47282">
      <w:pPr>
        <w:pStyle w:val="Quellcode"/>
      </w:pPr>
      <w:r>
        <w:t>n229 : [6:6]</w:t>
      </w:r>
    </w:p>
    <w:p w14:paraId="6222D214" w14:textId="77777777" w:rsidR="00A47282" w:rsidRDefault="00A47282" w:rsidP="00A47282">
      <w:pPr>
        <w:pStyle w:val="Quellcode"/>
      </w:pPr>
      <w:r>
        <w:t>n517 : [6:6]</w:t>
      </w:r>
    </w:p>
    <w:p w14:paraId="6CE227E6" w14:textId="77777777" w:rsidR="00A47282" w:rsidRDefault="00A47282" w:rsidP="00A47282">
      <w:pPr>
        <w:pStyle w:val="Quellcode"/>
      </w:pPr>
      <w:r>
        <w:t>n95 : [7:8]</w:t>
      </w:r>
    </w:p>
    <w:p w14:paraId="3B218C34" w14:textId="77777777" w:rsidR="00A47282" w:rsidRDefault="00A47282" w:rsidP="00A47282">
      <w:pPr>
        <w:pStyle w:val="Quellcode"/>
      </w:pPr>
      <w:r>
        <w:t>n371 : [7:8]</w:t>
      </w:r>
    </w:p>
    <w:p w14:paraId="110C853B" w14:textId="77777777" w:rsidR="00A47282" w:rsidRDefault="00A47282" w:rsidP="00A47282">
      <w:pPr>
        <w:pStyle w:val="Quellcode"/>
      </w:pPr>
      <w:r>
        <w:t>n88 : [7:8]</w:t>
      </w:r>
    </w:p>
    <w:p w14:paraId="285FCFD9" w14:textId="77777777" w:rsidR="00A47282" w:rsidRDefault="00A47282" w:rsidP="00A47282">
      <w:pPr>
        <w:pStyle w:val="Quellcode"/>
      </w:pPr>
      <w:r>
        <w:t>n193 : [7:8]</w:t>
      </w:r>
    </w:p>
    <w:p w14:paraId="7EB58022" w14:textId="77777777" w:rsidR="00A47282" w:rsidRDefault="00A47282" w:rsidP="00A47282">
      <w:pPr>
        <w:pStyle w:val="Quellcode"/>
      </w:pPr>
      <w:r>
        <w:t>n143 : [7:8]</w:t>
      </w:r>
    </w:p>
    <w:p w14:paraId="1401A36C" w14:textId="77777777" w:rsidR="00A47282" w:rsidRDefault="00A47282" w:rsidP="00A47282">
      <w:pPr>
        <w:pStyle w:val="Quellcode"/>
      </w:pPr>
      <w:r>
        <w:t>n275 : [7:8]</w:t>
      </w:r>
    </w:p>
    <w:p w14:paraId="1DE71E82" w14:textId="77777777" w:rsidR="00A47282" w:rsidRDefault="00A47282" w:rsidP="00A47282">
      <w:pPr>
        <w:pStyle w:val="Quellcode"/>
      </w:pPr>
      <w:r>
        <w:t>n58 : [7:8]</w:t>
      </w:r>
    </w:p>
    <w:p w14:paraId="468A2483" w14:textId="77777777" w:rsidR="00A47282" w:rsidRDefault="00A47282" w:rsidP="00A47282">
      <w:pPr>
        <w:pStyle w:val="Quellcode"/>
      </w:pPr>
      <w:r>
        <w:t>n69 : [7:8]</w:t>
      </w:r>
    </w:p>
    <w:p w14:paraId="3CA793C6" w14:textId="77777777" w:rsidR="00A47282" w:rsidRDefault="00A47282" w:rsidP="00A47282">
      <w:pPr>
        <w:pStyle w:val="Quellcode"/>
      </w:pPr>
      <w:r>
        <w:t>n276 : [7:8]</w:t>
      </w:r>
    </w:p>
    <w:p w14:paraId="03DCF923" w14:textId="77777777" w:rsidR="00A47282" w:rsidRDefault="00A47282" w:rsidP="00A47282">
      <w:pPr>
        <w:pStyle w:val="Quellcode"/>
      </w:pPr>
      <w:r>
        <w:t>n252 : [7:8]</w:t>
      </w:r>
    </w:p>
    <w:p w14:paraId="4F4E5DE6" w14:textId="77777777" w:rsidR="00A47282" w:rsidRDefault="00A47282" w:rsidP="00A47282">
      <w:pPr>
        <w:pStyle w:val="Quellcode"/>
      </w:pPr>
      <w:r>
        <w:t>n395 : [7:8]</w:t>
      </w:r>
    </w:p>
    <w:p w14:paraId="0C752483" w14:textId="77777777" w:rsidR="00A47282" w:rsidRDefault="00A47282" w:rsidP="00A47282">
      <w:pPr>
        <w:pStyle w:val="Quellcode"/>
      </w:pPr>
      <w:r>
        <w:lastRenderedPageBreak/>
        <w:t>n302 : [7:8]</w:t>
      </w:r>
    </w:p>
    <w:p w14:paraId="050674E8" w14:textId="77777777" w:rsidR="00A47282" w:rsidRDefault="00A47282" w:rsidP="00A47282">
      <w:pPr>
        <w:pStyle w:val="Quellcode"/>
      </w:pPr>
      <w:r>
        <w:t>n256 : [7:8]</w:t>
      </w:r>
    </w:p>
    <w:p w14:paraId="63BFAE6A" w14:textId="77777777" w:rsidR="00A47282" w:rsidRDefault="00A47282" w:rsidP="00A47282">
      <w:pPr>
        <w:pStyle w:val="Quellcode"/>
      </w:pPr>
      <w:r>
        <w:t>n168 : [7:8]</w:t>
      </w:r>
    </w:p>
    <w:p w14:paraId="4B92F2F2" w14:textId="77777777" w:rsidR="00A47282" w:rsidRDefault="00A47282" w:rsidP="00A47282">
      <w:pPr>
        <w:pStyle w:val="Quellcode"/>
      </w:pPr>
      <w:r>
        <w:t>n408 : [7:8]</w:t>
      </w:r>
    </w:p>
    <w:p w14:paraId="5F7F10F8" w14:textId="77777777" w:rsidR="00A47282" w:rsidRDefault="00A47282" w:rsidP="00A47282">
      <w:pPr>
        <w:pStyle w:val="Quellcode"/>
      </w:pPr>
      <w:r>
        <w:t>n219 : [7:8]</w:t>
      </w:r>
    </w:p>
    <w:p w14:paraId="28BAD8E1" w14:textId="77777777" w:rsidR="00A47282" w:rsidRDefault="00A47282" w:rsidP="00A47282">
      <w:pPr>
        <w:pStyle w:val="Quellcode"/>
      </w:pPr>
      <w:r>
        <w:t>n282 : [9:9]</w:t>
      </w:r>
    </w:p>
    <w:p w14:paraId="231F00F6" w14:textId="77777777" w:rsidR="00A47282" w:rsidRDefault="00A47282" w:rsidP="00A47282">
      <w:pPr>
        <w:pStyle w:val="Quellcode"/>
      </w:pPr>
      <w:r>
        <w:t>n281 : [9:9]</w:t>
      </w:r>
    </w:p>
    <w:p w14:paraId="7774B34F" w14:textId="77777777" w:rsidR="00A47282" w:rsidRDefault="00A47282" w:rsidP="00A47282">
      <w:pPr>
        <w:pStyle w:val="Quellcode"/>
      </w:pPr>
      <w:r>
        <w:t>n253 : [9:9]</w:t>
      </w:r>
    </w:p>
    <w:p w14:paraId="530FC4A6" w14:textId="77777777" w:rsidR="00A47282" w:rsidRDefault="00A47282" w:rsidP="00A47282">
      <w:pPr>
        <w:pStyle w:val="Quellcode"/>
      </w:pPr>
      <w:r>
        <w:t>n374 : [9:9]</w:t>
      </w:r>
    </w:p>
    <w:p w14:paraId="1EF80453" w14:textId="77777777" w:rsidR="00A47282" w:rsidRDefault="00A47282" w:rsidP="00A47282">
      <w:pPr>
        <w:pStyle w:val="Quellcode"/>
      </w:pPr>
      <w:r>
        <w:t>n251 : [9:9]</w:t>
      </w:r>
    </w:p>
    <w:p w14:paraId="2BCAACD6" w14:textId="77777777" w:rsidR="00A47282" w:rsidRDefault="00A47282" w:rsidP="00A47282">
      <w:pPr>
        <w:pStyle w:val="Quellcode"/>
      </w:pPr>
      <w:r>
        <w:t>n394 : [9:9]</w:t>
      </w:r>
    </w:p>
    <w:p w14:paraId="19554890" w14:textId="77777777" w:rsidR="00A47282" w:rsidRDefault="00A47282" w:rsidP="00A47282">
      <w:pPr>
        <w:pStyle w:val="Quellcode"/>
      </w:pPr>
      <w:r>
        <w:t>n274 : [9:9]</w:t>
      </w:r>
    </w:p>
    <w:p w14:paraId="77CD8657" w14:textId="77777777" w:rsidR="00A47282" w:rsidRDefault="00A47282" w:rsidP="00A47282">
      <w:pPr>
        <w:pStyle w:val="Quellcode"/>
      </w:pPr>
      <w:r>
        <w:t>n450 : [9:9]</w:t>
      </w:r>
    </w:p>
    <w:p w14:paraId="22A7A321" w14:textId="77777777" w:rsidR="00A47282" w:rsidRDefault="00A47282" w:rsidP="00A47282">
      <w:pPr>
        <w:pStyle w:val="Quellcode"/>
      </w:pPr>
      <w:r>
        <w:t>n213 : [9:9]</w:t>
      </w:r>
    </w:p>
    <w:p w14:paraId="1429F5A5" w14:textId="77777777" w:rsidR="00A47282" w:rsidRDefault="00A47282" w:rsidP="00A47282">
      <w:pPr>
        <w:pStyle w:val="Quellcode"/>
      </w:pPr>
      <w:r>
        <w:t>n477 : [9:9]</w:t>
      </w:r>
    </w:p>
    <w:p w14:paraId="28C16773" w14:textId="77777777" w:rsidR="00A47282" w:rsidRDefault="00A47282" w:rsidP="00A47282">
      <w:pPr>
        <w:pStyle w:val="Quellcode"/>
      </w:pPr>
      <w:r>
        <w:t>n412 : [9:9]</w:t>
      </w:r>
    </w:p>
    <w:p w14:paraId="1EAA7C93" w14:textId="77777777" w:rsidR="00A47282" w:rsidRDefault="00A47282" w:rsidP="00A47282">
      <w:pPr>
        <w:pStyle w:val="Quellcode"/>
      </w:pPr>
      <w:r>
        <w:t>n255 : [9:9]</w:t>
      </w:r>
    </w:p>
    <w:p w14:paraId="0D79C60F" w14:textId="77777777" w:rsidR="00A47282" w:rsidRDefault="00A47282" w:rsidP="00A47282">
      <w:pPr>
        <w:pStyle w:val="Quellcode"/>
      </w:pPr>
      <w:r>
        <w:t>n212 : [9:9]</w:t>
      </w:r>
    </w:p>
    <w:p w14:paraId="13AFD8D6" w14:textId="77777777" w:rsidR="00A47282" w:rsidRDefault="00A47282" w:rsidP="00A47282">
      <w:pPr>
        <w:pStyle w:val="Quellcode"/>
      </w:pPr>
      <w:r>
        <w:t>n459 : [9:9]</w:t>
      </w:r>
    </w:p>
    <w:p w14:paraId="5C1E43BC" w14:textId="77777777" w:rsidR="00A47282" w:rsidRDefault="00A47282" w:rsidP="00A47282">
      <w:pPr>
        <w:pStyle w:val="Quellcode"/>
      </w:pPr>
      <w:r>
        <w:t>n218 : [9:9]</w:t>
      </w:r>
    </w:p>
    <w:p w14:paraId="101973C4" w14:textId="77777777" w:rsidR="00A47282" w:rsidRDefault="00A47282" w:rsidP="00A47282">
      <w:pPr>
        <w:pStyle w:val="Quellcode"/>
      </w:pPr>
      <w:r>
        <w:t>n339 : [9:9]</w:t>
      </w:r>
    </w:p>
    <w:p w14:paraId="3B7AF255" w14:textId="77777777" w:rsidR="00A47282" w:rsidRDefault="00A47282" w:rsidP="00A47282">
      <w:pPr>
        <w:pStyle w:val="Quellcode"/>
      </w:pPr>
      <w:r>
        <w:t>n534 : [9:9]</w:t>
      </w:r>
    </w:p>
    <w:p w14:paraId="76AF6F55" w14:textId="77777777" w:rsidR="00A47282" w:rsidRDefault="00A47282" w:rsidP="00A47282">
      <w:pPr>
        <w:pStyle w:val="Quellcode"/>
      </w:pPr>
      <w:r>
        <w:t>n138 : [9:9]</w:t>
      </w:r>
    </w:p>
    <w:p w14:paraId="434F0285" w14:textId="77777777" w:rsidR="00A47282" w:rsidRDefault="00A47282" w:rsidP="00A47282">
      <w:pPr>
        <w:pStyle w:val="Quellcode"/>
      </w:pPr>
      <w:r>
        <w:t>n414 : [9:9]</w:t>
      </w:r>
    </w:p>
    <w:p w14:paraId="49207EDC" w14:textId="77777777" w:rsidR="00A47282" w:rsidRDefault="00A47282" w:rsidP="00A47282">
      <w:pPr>
        <w:pStyle w:val="Quellcode"/>
      </w:pPr>
      <w:r>
        <w:t>n458 : [9:9]</w:t>
      </w:r>
    </w:p>
    <w:p w14:paraId="7EAF8FE4" w14:textId="77777777" w:rsidR="00A47282" w:rsidRDefault="00A47282" w:rsidP="00A47282">
      <w:pPr>
        <w:pStyle w:val="Quellcode"/>
      </w:pPr>
      <w:r>
        <w:t>n463 : [9:9]</w:t>
      </w:r>
    </w:p>
    <w:p w14:paraId="30301318" w14:textId="77777777" w:rsidR="00A47282" w:rsidRDefault="00A47282" w:rsidP="00A47282">
      <w:pPr>
        <w:pStyle w:val="Quellcode"/>
      </w:pPr>
      <w:r>
        <w:t>n301 : [9:9]</w:t>
      </w:r>
    </w:p>
    <w:p w14:paraId="3F593D89" w14:textId="77777777" w:rsidR="00A47282" w:rsidRDefault="00A47282" w:rsidP="00A47282">
      <w:pPr>
        <w:pStyle w:val="Quellcode"/>
      </w:pPr>
      <w:r>
        <w:t>n422 : [9:9]</w:t>
      </w:r>
    </w:p>
    <w:p w14:paraId="5D9A84FD" w14:textId="77777777" w:rsidR="00A47282" w:rsidRDefault="00A47282" w:rsidP="00A47282">
      <w:pPr>
        <w:pStyle w:val="Quellcode"/>
      </w:pPr>
      <w:r>
        <w:t>n444 : [9:9]</w:t>
      </w:r>
    </w:p>
    <w:p w14:paraId="0BECBE0C" w14:textId="77777777" w:rsidR="00A47282" w:rsidRDefault="00A47282" w:rsidP="00A47282">
      <w:pPr>
        <w:pStyle w:val="Quellcode"/>
      </w:pPr>
      <w:r>
        <w:t>n489 : [9:9]</w:t>
      </w:r>
    </w:p>
    <w:p w14:paraId="14438790" w14:textId="77777777" w:rsidR="00A47282" w:rsidRDefault="00A47282" w:rsidP="00A47282">
      <w:pPr>
        <w:pStyle w:val="Quellcode"/>
      </w:pPr>
      <w:r>
        <w:t>n423 : [9:9]</w:t>
      </w:r>
    </w:p>
    <w:p w14:paraId="7DB45170" w14:textId="77777777" w:rsidR="00A47282" w:rsidRDefault="00A47282" w:rsidP="00A47282">
      <w:pPr>
        <w:pStyle w:val="Quellcode"/>
      </w:pPr>
      <w:r>
        <w:t>n167 : [9:9]</w:t>
      </w:r>
    </w:p>
    <w:p w14:paraId="09A52363" w14:textId="77777777" w:rsidR="00A47282" w:rsidRDefault="00A47282" w:rsidP="00A47282">
      <w:pPr>
        <w:pStyle w:val="Quellcode"/>
      </w:pPr>
      <w:r>
        <w:lastRenderedPageBreak/>
        <w:t>n206 : [9:9]</w:t>
      </w:r>
    </w:p>
    <w:p w14:paraId="1F4B3D72" w14:textId="77777777" w:rsidR="00A47282" w:rsidRDefault="00A47282" w:rsidP="00A47282">
      <w:pPr>
        <w:pStyle w:val="Quellcode"/>
      </w:pPr>
      <w:r>
        <w:t>n449 : [9:9]</w:t>
      </w:r>
    </w:p>
    <w:p w14:paraId="248105E6" w14:textId="77777777" w:rsidR="00A47282" w:rsidRDefault="00A47282" w:rsidP="00A47282">
      <w:pPr>
        <w:pStyle w:val="Quellcode"/>
      </w:pPr>
      <w:r>
        <w:t>n428 : [9:9]</w:t>
      </w:r>
    </w:p>
    <w:p w14:paraId="04CC06F9" w14:textId="77777777" w:rsidR="00A47282" w:rsidRDefault="00A47282" w:rsidP="00A47282">
      <w:pPr>
        <w:pStyle w:val="Quellcode"/>
      </w:pPr>
      <w:r>
        <w:t>n407 : [9:9]</w:t>
      </w:r>
    </w:p>
    <w:p w14:paraId="22343DB3" w14:textId="77777777" w:rsidR="00A47282" w:rsidRDefault="00A47282" w:rsidP="00A47282">
      <w:pPr>
        <w:pStyle w:val="Quellcode"/>
      </w:pPr>
      <w:r>
        <w:t>n308 : [9:9]</w:t>
      </w:r>
    </w:p>
    <w:p w14:paraId="492FBB31" w14:textId="77777777" w:rsidR="00A47282" w:rsidRDefault="00A47282" w:rsidP="00A47282">
      <w:pPr>
        <w:pStyle w:val="Quellcode"/>
      </w:pPr>
      <w:r>
        <w:t>n98 : [10:10]</w:t>
      </w:r>
    </w:p>
    <w:p w14:paraId="472D255C" w14:textId="77777777" w:rsidR="00A47282" w:rsidRDefault="00A47282" w:rsidP="00A47282">
      <w:pPr>
        <w:pStyle w:val="Quellcode"/>
      </w:pPr>
      <w:r>
        <w:t>n181 : [10:10]</w:t>
      </w:r>
    </w:p>
    <w:p w14:paraId="29FF1D1B" w14:textId="77777777" w:rsidR="00A47282" w:rsidRDefault="00A47282" w:rsidP="00A47282">
      <w:pPr>
        <w:pStyle w:val="Quellcode"/>
      </w:pPr>
      <w:r>
        <w:t>n11 : [10:10]</w:t>
      </w:r>
    </w:p>
    <w:p w14:paraId="3B0C50C0" w14:textId="77777777" w:rsidR="00A47282" w:rsidRDefault="00A47282" w:rsidP="00A47282">
      <w:pPr>
        <w:pStyle w:val="Quellcode"/>
      </w:pPr>
      <w:r>
        <w:t>n176 : [10:10]</w:t>
      </w:r>
    </w:p>
    <w:p w14:paraId="6282BB93" w14:textId="77777777" w:rsidR="00A47282" w:rsidRDefault="00A47282" w:rsidP="00A47282">
      <w:pPr>
        <w:pStyle w:val="Quellcode"/>
      </w:pPr>
      <w:r>
        <w:t>n273 : [10:10]</w:t>
      </w:r>
    </w:p>
    <w:p w14:paraId="4C62F0D6" w14:textId="77777777" w:rsidR="00A47282" w:rsidRDefault="00A47282" w:rsidP="00A47282">
      <w:pPr>
        <w:pStyle w:val="Quellcode"/>
      </w:pPr>
      <w:r>
        <w:t>n494 : [10:10]</w:t>
      </w:r>
    </w:p>
    <w:p w14:paraId="0ABE13F1" w14:textId="77777777" w:rsidR="00A47282" w:rsidRDefault="00A47282" w:rsidP="00A47282">
      <w:pPr>
        <w:pStyle w:val="Quellcode"/>
      </w:pPr>
      <w:r>
        <w:t>n279 : [10:10]</w:t>
      </w:r>
    </w:p>
    <w:p w14:paraId="390FC1FE" w14:textId="77777777" w:rsidR="00A47282" w:rsidRDefault="00A47282" w:rsidP="00A47282">
      <w:pPr>
        <w:pStyle w:val="Quellcode"/>
      </w:pPr>
      <w:r>
        <w:t>n137 : [10:10]</w:t>
      </w:r>
    </w:p>
    <w:p w14:paraId="2C920504" w14:textId="77777777" w:rsidR="00A47282" w:rsidRDefault="00A47282" w:rsidP="00A47282">
      <w:pPr>
        <w:pStyle w:val="Quellcode"/>
      </w:pPr>
      <w:r>
        <w:t>n475 : [10:10]</w:t>
      </w:r>
    </w:p>
    <w:p w14:paraId="78D738D3" w14:textId="77777777" w:rsidR="00A47282" w:rsidRDefault="00A47282" w:rsidP="00A47282">
      <w:pPr>
        <w:pStyle w:val="Quellcode"/>
      </w:pPr>
      <w:r>
        <w:t>n211 : [10:10]</w:t>
      </w:r>
    </w:p>
    <w:p w14:paraId="73ABF6B4" w14:textId="77777777" w:rsidR="00A47282" w:rsidRDefault="00A47282" w:rsidP="00A47282">
      <w:pPr>
        <w:pStyle w:val="Quellcode"/>
      </w:pPr>
      <w:r>
        <w:t>n535 : [10:10]</w:t>
      </w:r>
    </w:p>
    <w:p w14:paraId="27244191" w14:textId="77777777" w:rsidR="00A47282" w:rsidRDefault="00A47282" w:rsidP="00A47282">
      <w:pPr>
        <w:pStyle w:val="Quellcode"/>
      </w:pPr>
      <w:r>
        <w:t>n516 : [10:10]</w:t>
      </w:r>
    </w:p>
    <w:p w14:paraId="34F419FD" w14:textId="77777777" w:rsidR="00A47282" w:rsidRDefault="00A47282" w:rsidP="00A47282">
      <w:pPr>
        <w:pStyle w:val="Quellcode"/>
      </w:pPr>
      <w:r>
        <w:t>n418 : [10:10]</w:t>
      </w:r>
    </w:p>
    <w:p w14:paraId="1395CF3C" w14:textId="77777777" w:rsidR="00A47282" w:rsidRDefault="00A47282" w:rsidP="00A47282">
      <w:pPr>
        <w:pStyle w:val="Quellcode"/>
      </w:pPr>
      <w:r>
        <w:t>n509 : [10:10]</w:t>
      </w:r>
    </w:p>
    <w:p w14:paraId="753BFFD8" w14:textId="77777777" w:rsidR="00A47282" w:rsidRDefault="00A47282" w:rsidP="00A47282">
      <w:pPr>
        <w:pStyle w:val="Quellcode"/>
      </w:pPr>
      <w:r>
        <w:t>n81 : [10:10]</w:t>
      </w:r>
    </w:p>
    <w:p w14:paraId="19D2F383" w14:textId="77777777" w:rsidR="00A47282" w:rsidRDefault="00A47282" w:rsidP="00A47282">
      <w:pPr>
        <w:pStyle w:val="Quellcode"/>
      </w:pPr>
      <w:r>
        <w:t>n293 : [10:10]</w:t>
      </w:r>
    </w:p>
    <w:p w14:paraId="4CD4ADC0" w14:textId="77777777" w:rsidR="00A47282" w:rsidRDefault="00A47282" w:rsidP="00A47282">
      <w:pPr>
        <w:pStyle w:val="Quellcode"/>
      </w:pPr>
      <w:r>
        <w:t>n272 : [10:10]</w:t>
      </w:r>
    </w:p>
    <w:p w14:paraId="161A6B54" w14:textId="77777777" w:rsidR="00A47282" w:rsidRDefault="00A47282" w:rsidP="00A47282">
      <w:pPr>
        <w:pStyle w:val="Quellcode"/>
      </w:pPr>
      <w:r>
        <w:t>n492 : [10:10]</w:t>
      </w:r>
    </w:p>
    <w:p w14:paraId="0E94416C" w14:textId="77777777" w:rsidR="00A47282" w:rsidRDefault="00A47282" w:rsidP="00A47282">
      <w:pPr>
        <w:pStyle w:val="Quellcode"/>
      </w:pPr>
      <w:r>
        <w:t>n270 : [10:10]</w:t>
      </w:r>
    </w:p>
    <w:p w14:paraId="689E7FC8" w14:textId="77777777" w:rsidR="00A47282" w:rsidRDefault="00A47282" w:rsidP="00A47282">
      <w:pPr>
        <w:pStyle w:val="Quellcode"/>
      </w:pPr>
      <w:r>
        <w:t>n462 : [10:10]</w:t>
      </w:r>
    </w:p>
    <w:p w14:paraId="23991AA9" w14:textId="77777777" w:rsidR="00A47282" w:rsidRDefault="00A47282" w:rsidP="00A47282">
      <w:pPr>
        <w:pStyle w:val="Quellcode"/>
      </w:pPr>
      <w:r>
        <w:t>n386 : [10:10]</w:t>
      </w:r>
    </w:p>
    <w:p w14:paraId="43A09AAA" w14:textId="77777777" w:rsidR="00A47282" w:rsidRDefault="00A47282" w:rsidP="00A47282">
      <w:pPr>
        <w:pStyle w:val="Quellcode"/>
      </w:pPr>
      <w:r>
        <w:t>n287 : [10:10]</w:t>
      </w:r>
    </w:p>
    <w:p w14:paraId="035A3A5D" w14:textId="77777777" w:rsidR="00A47282" w:rsidRDefault="00A47282" w:rsidP="00A47282">
      <w:pPr>
        <w:pStyle w:val="Quellcode"/>
      </w:pPr>
      <w:r>
        <w:t>n265 : [10:10]</w:t>
      </w:r>
    </w:p>
    <w:p w14:paraId="377DA3A7" w14:textId="77777777" w:rsidR="00A47282" w:rsidRDefault="00A47282" w:rsidP="00A47282">
      <w:pPr>
        <w:pStyle w:val="Quellcode"/>
      </w:pPr>
      <w:r>
        <w:t>n122 : [10:10]</w:t>
      </w:r>
    </w:p>
    <w:p w14:paraId="69FC1B67" w14:textId="77777777" w:rsidR="00A47282" w:rsidRDefault="00A47282" w:rsidP="00A47282">
      <w:pPr>
        <w:pStyle w:val="Quellcode"/>
      </w:pPr>
      <w:r>
        <w:t>n164 : [10:10]</w:t>
      </w:r>
    </w:p>
    <w:p w14:paraId="07B4212D" w14:textId="77777777" w:rsidR="00A47282" w:rsidRDefault="00A47282" w:rsidP="00A47282">
      <w:pPr>
        <w:pStyle w:val="Quellcode"/>
      </w:pPr>
      <w:r>
        <w:t>n203 : [10:10]</w:t>
      </w:r>
    </w:p>
    <w:p w14:paraId="24697E43" w14:textId="77777777" w:rsidR="00A47282" w:rsidRDefault="00A47282" w:rsidP="00A47282">
      <w:pPr>
        <w:pStyle w:val="Quellcode"/>
      </w:pPr>
      <w:r>
        <w:t>n244 : [10:10]</w:t>
      </w:r>
    </w:p>
    <w:p w14:paraId="7E1D8BAE" w14:textId="77777777" w:rsidR="00A47282" w:rsidRDefault="00A47282" w:rsidP="00A47282">
      <w:pPr>
        <w:pStyle w:val="Quellcode"/>
      </w:pPr>
      <w:r>
        <w:lastRenderedPageBreak/>
        <w:t>n421 : [10:10]</w:t>
      </w:r>
    </w:p>
    <w:p w14:paraId="4E848D05" w14:textId="77777777" w:rsidR="00A47282" w:rsidRDefault="00A47282" w:rsidP="00A47282">
      <w:pPr>
        <w:pStyle w:val="Quellcode"/>
      </w:pPr>
      <w:r>
        <w:t>n322 : [10:10]</w:t>
      </w:r>
    </w:p>
    <w:p w14:paraId="4E22C791" w14:textId="77777777" w:rsidR="00A47282" w:rsidRDefault="00A47282" w:rsidP="00A47282">
      <w:pPr>
        <w:pStyle w:val="Quellcode"/>
      </w:pPr>
      <w:r>
        <w:t>n443 : [10:10]</w:t>
      </w:r>
    </w:p>
    <w:p w14:paraId="274EDBD8" w14:textId="77777777" w:rsidR="00A47282" w:rsidRDefault="00A47282" w:rsidP="00A47282">
      <w:pPr>
        <w:pStyle w:val="Quellcode"/>
      </w:pPr>
      <w:r>
        <w:t>n289 : [10:10]</w:t>
      </w:r>
    </w:p>
    <w:p w14:paraId="1754C2F7" w14:textId="77777777" w:rsidR="00A47282" w:rsidRDefault="00A47282" w:rsidP="00A47282">
      <w:pPr>
        <w:pStyle w:val="Quellcode"/>
      </w:pPr>
      <w:r>
        <w:t>n307 : [10:10]</w:t>
      </w:r>
    </w:p>
    <w:p w14:paraId="29C83AE0" w14:textId="77777777" w:rsidR="00A47282" w:rsidRDefault="00A47282" w:rsidP="00A47282">
      <w:pPr>
        <w:pStyle w:val="Quellcode"/>
      </w:pPr>
      <w:r>
        <w:t>n92 : [11:12]</w:t>
      </w:r>
    </w:p>
    <w:p w14:paraId="01875F3F" w14:textId="77777777" w:rsidR="00A47282" w:rsidRDefault="00A47282" w:rsidP="00A47282">
      <w:pPr>
        <w:pStyle w:val="Quellcode"/>
      </w:pPr>
      <w:r>
        <w:t>n91 : [11:12]</w:t>
      </w:r>
    </w:p>
    <w:p w14:paraId="415DAC62" w14:textId="77777777" w:rsidR="00A47282" w:rsidRDefault="00A47282" w:rsidP="00A47282">
      <w:pPr>
        <w:pStyle w:val="Quellcode"/>
      </w:pPr>
      <w:r>
        <w:t>n9 : [11:12]</w:t>
      </w:r>
    </w:p>
    <w:p w14:paraId="41AB03CB" w14:textId="77777777" w:rsidR="00A47282" w:rsidRDefault="00A47282" w:rsidP="00A47282">
      <w:pPr>
        <w:pStyle w:val="Quellcode"/>
      </w:pPr>
      <w:r>
        <w:t>n10 : [11:12]</w:t>
      </w:r>
    </w:p>
    <w:p w14:paraId="58BD6008" w14:textId="77777777" w:rsidR="00A47282" w:rsidRDefault="00A47282" w:rsidP="00A47282">
      <w:pPr>
        <w:pStyle w:val="Quellcode"/>
      </w:pPr>
      <w:r>
        <w:t>n97 : [11:12]</w:t>
      </w:r>
    </w:p>
    <w:p w14:paraId="7419F236" w14:textId="77777777" w:rsidR="00A47282" w:rsidRDefault="00A47282" w:rsidP="00A47282">
      <w:pPr>
        <w:pStyle w:val="Quellcode"/>
      </w:pPr>
      <w:r>
        <w:t>n111 : [11:12]</w:t>
      </w:r>
    </w:p>
    <w:p w14:paraId="226E039F" w14:textId="77777777" w:rsidR="00A47282" w:rsidRDefault="00A47282" w:rsidP="00A47282">
      <w:pPr>
        <w:pStyle w:val="Quellcode"/>
      </w:pPr>
      <w:r>
        <w:t>n136 : [11:12]</w:t>
      </w:r>
    </w:p>
    <w:p w14:paraId="718DA3EE" w14:textId="77777777" w:rsidR="00A47282" w:rsidRDefault="00A47282" w:rsidP="00A47282">
      <w:pPr>
        <w:pStyle w:val="Quellcode"/>
      </w:pPr>
      <w:r>
        <w:t>n157 : [11:12]</w:t>
      </w:r>
    </w:p>
    <w:p w14:paraId="61D6D200" w14:textId="77777777" w:rsidR="00A47282" w:rsidRDefault="00A47282" w:rsidP="00A47282">
      <w:pPr>
        <w:pStyle w:val="Quellcode"/>
      </w:pPr>
      <w:r>
        <w:t>n278 : [11:12]</w:t>
      </w:r>
    </w:p>
    <w:p w14:paraId="0943439D" w14:textId="77777777" w:rsidR="00A47282" w:rsidRDefault="00A47282" w:rsidP="00A47282">
      <w:pPr>
        <w:pStyle w:val="Quellcode"/>
      </w:pPr>
      <w:r>
        <w:t>n512 : [11:12]</w:t>
      </w:r>
    </w:p>
    <w:p w14:paraId="748589F1" w14:textId="77777777" w:rsidR="00A47282" w:rsidRDefault="00A47282" w:rsidP="00A47282">
      <w:pPr>
        <w:pStyle w:val="Quellcode"/>
      </w:pPr>
      <w:r>
        <w:t>n359 : [11:12]</w:t>
      </w:r>
    </w:p>
    <w:p w14:paraId="4209CD53" w14:textId="77777777" w:rsidR="00A47282" w:rsidRDefault="00A47282" w:rsidP="00A47282">
      <w:pPr>
        <w:pStyle w:val="Quellcode"/>
      </w:pPr>
      <w:r>
        <w:t>n80 : [11:12]</w:t>
      </w:r>
    </w:p>
    <w:p w14:paraId="0D16BCDA" w14:textId="77777777" w:rsidR="00A47282" w:rsidRDefault="00A47282" w:rsidP="00A47282">
      <w:pPr>
        <w:pStyle w:val="Quellcode"/>
      </w:pPr>
      <w:r>
        <w:t>n392 : [11:12]</w:t>
      </w:r>
    </w:p>
    <w:p w14:paraId="3C57A68D" w14:textId="77777777" w:rsidR="00A47282" w:rsidRDefault="00A47282" w:rsidP="00A47282">
      <w:pPr>
        <w:pStyle w:val="Quellcode"/>
      </w:pPr>
      <w:r>
        <w:t>n393 : [11:12]</w:t>
      </w:r>
    </w:p>
    <w:p w14:paraId="099D4146" w14:textId="77777777" w:rsidR="00A47282" w:rsidRDefault="00A47282" w:rsidP="00A47282">
      <w:pPr>
        <w:pStyle w:val="Quellcode"/>
      </w:pPr>
      <w:r>
        <w:t>n292 : [11:12]</w:t>
      </w:r>
    </w:p>
    <w:p w14:paraId="70DDC9EE" w14:textId="77777777" w:rsidR="00A47282" w:rsidRDefault="00A47282" w:rsidP="00A47282">
      <w:pPr>
        <w:pStyle w:val="Quellcode"/>
      </w:pPr>
      <w:r>
        <w:t>n264 : [11:12]</w:t>
      </w:r>
    </w:p>
    <w:p w14:paraId="0798B5D0" w14:textId="77777777" w:rsidR="00A47282" w:rsidRDefault="00A47282" w:rsidP="00A47282">
      <w:pPr>
        <w:pStyle w:val="Quellcode"/>
      </w:pPr>
      <w:r>
        <w:t>n385 : [11:12]</w:t>
      </w:r>
    </w:p>
    <w:p w14:paraId="088393E7" w14:textId="77777777" w:rsidR="00A47282" w:rsidRDefault="00A47282" w:rsidP="00A47282">
      <w:pPr>
        <w:pStyle w:val="Quellcode"/>
      </w:pPr>
      <w:r>
        <w:t>n121 : [11:12]</w:t>
      </w:r>
    </w:p>
    <w:p w14:paraId="3ACDC642" w14:textId="77777777" w:rsidR="00A47282" w:rsidRDefault="00A47282" w:rsidP="00A47282">
      <w:pPr>
        <w:pStyle w:val="Quellcode"/>
      </w:pPr>
      <w:r>
        <w:t>n243 : [11:12]</w:t>
      </w:r>
    </w:p>
    <w:p w14:paraId="033B9471" w14:textId="77777777" w:rsidR="00A47282" w:rsidRDefault="00A47282" w:rsidP="00A47282">
      <w:pPr>
        <w:pStyle w:val="Quellcode"/>
      </w:pPr>
      <w:r>
        <w:t>n68 : [11:12]</w:t>
      </w:r>
    </w:p>
    <w:p w14:paraId="1FBA6AF3" w14:textId="77777777" w:rsidR="00A47282" w:rsidRDefault="00A47282" w:rsidP="00A47282">
      <w:pPr>
        <w:pStyle w:val="Quellcode"/>
      </w:pPr>
      <w:r>
        <w:t>n342 : [11:12]</w:t>
      </w:r>
    </w:p>
    <w:p w14:paraId="4DA5B316" w14:textId="77777777" w:rsidR="00A47282" w:rsidRDefault="00A47282" w:rsidP="00A47282">
      <w:pPr>
        <w:pStyle w:val="Quellcode"/>
      </w:pPr>
      <w:r>
        <w:t>n163 : [11:12]</w:t>
      </w:r>
    </w:p>
    <w:p w14:paraId="68D4366B" w14:textId="77777777" w:rsidR="00A47282" w:rsidRDefault="00A47282" w:rsidP="00A47282">
      <w:pPr>
        <w:pStyle w:val="Quellcode"/>
      </w:pPr>
      <w:r>
        <w:t>n125 : [11:12]</w:t>
      </w:r>
    </w:p>
    <w:p w14:paraId="3038A880" w14:textId="77777777" w:rsidR="00A47282" w:rsidRDefault="00A47282" w:rsidP="00A47282">
      <w:pPr>
        <w:pStyle w:val="Quellcode"/>
      </w:pPr>
      <w:r>
        <w:t>n202 : [11:12]</w:t>
      </w:r>
    </w:p>
    <w:p w14:paraId="08A4F31F" w14:textId="77777777" w:rsidR="00A47282" w:rsidRDefault="00A47282" w:rsidP="00A47282">
      <w:pPr>
        <w:pStyle w:val="Quellcode"/>
      </w:pPr>
      <w:r>
        <w:t>n269 : [11:12]</w:t>
      </w:r>
    </w:p>
    <w:p w14:paraId="3B0F9DB7" w14:textId="77777777" w:rsidR="00A47282" w:rsidRDefault="00A47282" w:rsidP="00A47282">
      <w:pPr>
        <w:pStyle w:val="Quellcode"/>
      </w:pPr>
      <w:r>
        <w:t>n321 : [11:12]</w:t>
      </w:r>
    </w:p>
    <w:p w14:paraId="61224AD2" w14:textId="77777777" w:rsidR="00A47282" w:rsidRDefault="00A47282" w:rsidP="00A47282">
      <w:pPr>
        <w:pStyle w:val="Quellcode"/>
      </w:pPr>
      <w:r>
        <w:t>n464 : [11:12]</w:t>
      </w:r>
    </w:p>
    <w:p w14:paraId="7B9D5638" w14:textId="77777777" w:rsidR="00A47282" w:rsidRDefault="00A47282" w:rsidP="00A47282">
      <w:pPr>
        <w:pStyle w:val="Quellcode"/>
      </w:pPr>
      <w:r>
        <w:lastRenderedPageBreak/>
        <w:t>n526 : [11:12]</w:t>
      </w:r>
    </w:p>
    <w:p w14:paraId="5E018CD1" w14:textId="77777777" w:rsidR="00A47282" w:rsidRDefault="00A47282" w:rsidP="00A47282">
      <w:pPr>
        <w:pStyle w:val="Quellcode"/>
      </w:pPr>
      <w:r>
        <w:t>n348 : [11:12]</w:t>
      </w:r>
    </w:p>
    <w:p w14:paraId="7C840C1B" w14:textId="77777777" w:rsidR="00A47282" w:rsidRDefault="00A47282" w:rsidP="00A47282">
      <w:pPr>
        <w:pStyle w:val="Quellcode"/>
      </w:pPr>
      <w:r>
        <w:t>n508 : [11:12]</w:t>
      </w:r>
    </w:p>
    <w:p w14:paraId="70D1745F" w14:textId="77777777" w:rsidR="00A47282" w:rsidRDefault="00A47282" w:rsidP="00A47282">
      <w:pPr>
        <w:pStyle w:val="Quellcode"/>
      </w:pPr>
      <w:r>
        <w:t>n208 : [11:12]</w:t>
      </w:r>
    </w:p>
    <w:p w14:paraId="2E6A576D" w14:textId="77777777" w:rsidR="00A47282" w:rsidRDefault="00A47282" w:rsidP="00A47282">
      <w:pPr>
        <w:pStyle w:val="Quellcode"/>
      </w:pPr>
      <w:r>
        <w:t>n209 : [11:12]</w:t>
      </w:r>
    </w:p>
    <w:p w14:paraId="40A8AE44" w14:textId="77777777" w:rsidR="00A47282" w:rsidRDefault="00A47282" w:rsidP="00A47282">
      <w:pPr>
        <w:pStyle w:val="Quellcode"/>
      </w:pPr>
      <w:r>
        <w:t>n90 : [13:13]</w:t>
      </w:r>
    </w:p>
    <w:p w14:paraId="22322CFD" w14:textId="77777777" w:rsidR="00A47282" w:rsidRDefault="00A47282" w:rsidP="00A47282">
      <w:pPr>
        <w:pStyle w:val="Quellcode"/>
      </w:pPr>
      <w:r>
        <w:t>n53 : [13:13]</w:t>
      </w:r>
    </w:p>
    <w:p w14:paraId="79F4A7EB" w14:textId="77777777" w:rsidR="00A47282" w:rsidRDefault="00A47282" w:rsidP="00A47282">
      <w:pPr>
        <w:pStyle w:val="Quellcode"/>
      </w:pPr>
      <w:r>
        <w:t>n352 : [13:13]</w:t>
      </w:r>
    </w:p>
    <w:p w14:paraId="39DAE38C" w14:textId="77777777" w:rsidR="00A47282" w:rsidRDefault="00A47282" w:rsidP="00A47282">
      <w:pPr>
        <w:pStyle w:val="Quellcode"/>
      </w:pPr>
      <w:r>
        <w:t>n254 : [13:13]</w:t>
      </w:r>
    </w:p>
    <w:p w14:paraId="1D585165" w14:textId="77777777" w:rsidR="00A47282" w:rsidRDefault="00A47282" w:rsidP="00A47282">
      <w:pPr>
        <w:pStyle w:val="Quellcode"/>
      </w:pPr>
      <w:r>
        <w:t>n384 : [13:13]</w:t>
      </w:r>
    </w:p>
    <w:p w14:paraId="603759DE" w14:textId="77777777" w:rsidR="00A47282" w:rsidRDefault="00A47282" w:rsidP="00A47282">
      <w:pPr>
        <w:pStyle w:val="Quellcode"/>
      </w:pPr>
      <w:r>
        <w:t>n455 : [13:13]</w:t>
      </w:r>
    </w:p>
    <w:p w14:paraId="467F931B" w14:textId="77777777" w:rsidR="00A47282" w:rsidRDefault="00A47282" w:rsidP="00A47282">
      <w:pPr>
        <w:pStyle w:val="Quellcode"/>
      </w:pPr>
      <w:r>
        <w:t>n511 : [13:13]</w:t>
      </w:r>
    </w:p>
    <w:p w14:paraId="273B5D82" w14:textId="77777777" w:rsidR="00A47282" w:rsidRDefault="00A47282" w:rsidP="00A47282">
      <w:pPr>
        <w:pStyle w:val="Quellcode"/>
      </w:pPr>
      <w:r>
        <w:t>n28 : [13:13]</w:t>
      </w:r>
    </w:p>
    <w:p w14:paraId="2B7F10E1" w14:textId="77777777" w:rsidR="00A47282" w:rsidRDefault="00A47282" w:rsidP="00A47282">
      <w:pPr>
        <w:pStyle w:val="Quellcode"/>
      </w:pPr>
      <w:r>
        <w:t>n148 : [13:13]</w:t>
      </w:r>
    </w:p>
    <w:p w14:paraId="44B75A9C" w14:textId="77777777" w:rsidR="00A47282" w:rsidRDefault="00A47282" w:rsidP="00A47282">
      <w:pPr>
        <w:pStyle w:val="Quellcode"/>
      </w:pPr>
      <w:r>
        <w:t>n401 : [13:13]</w:t>
      </w:r>
    </w:p>
    <w:p w14:paraId="491BE877" w14:textId="77777777" w:rsidR="00A47282" w:rsidRDefault="00A47282" w:rsidP="00A47282">
      <w:pPr>
        <w:pStyle w:val="Quellcode"/>
      </w:pPr>
      <w:r>
        <w:t>n343 : [13:13]</w:t>
      </w:r>
    </w:p>
    <w:p w14:paraId="4EB1F63F" w14:textId="77777777" w:rsidR="00A47282" w:rsidRDefault="00A47282" w:rsidP="00A47282">
      <w:pPr>
        <w:pStyle w:val="Quellcode"/>
      </w:pPr>
      <w:r>
        <w:t>n377 : [13:13]</w:t>
      </w:r>
    </w:p>
    <w:p w14:paraId="1C40A0A3" w14:textId="77777777" w:rsidR="00A47282" w:rsidRDefault="00A47282" w:rsidP="00A47282">
      <w:pPr>
        <w:pStyle w:val="Quellcode"/>
      </w:pPr>
      <w:r>
        <w:t>n207 : [13:13]</w:t>
      </w:r>
    </w:p>
    <w:p w14:paraId="765F4735" w14:textId="77777777" w:rsidR="00A47282" w:rsidRDefault="00A47282" w:rsidP="00A47282">
      <w:pPr>
        <w:pStyle w:val="Quellcode"/>
      </w:pPr>
      <w:r>
        <w:t>n479 : [13:13]</w:t>
      </w:r>
    </w:p>
    <w:p w14:paraId="403BACB9" w14:textId="77777777" w:rsidR="00A47282" w:rsidRDefault="00A47282" w:rsidP="00A47282">
      <w:pPr>
        <w:pStyle w:val="Quellcode"/>
      </w:pPr>
      <w:r>
        <w:t>n501 : [13:13]</w:t>
      </w:r>
    </w:p>
    <w:p w14:paraId="4C5E0169" w14:textId="77777777" w:rsidR="00A47282" w:rsidRDefault="00A47282" w:rsidP="00A47282">
      <w:pPr>
        <w:pStyle w:val="Quellcode"/>
      </w:pPr>
      <w:r>
        <w:t>n527 : [13:13]</w:t>
      </w:r>
    </w:p>
    <w:p w14:paraId="4D68E891" w14:textId="77777777" w:rsidR="00A47282" w:rsidRDefault="00A47282" w:rsidP="00A47282">
      <w:pPr>
        <w:pStyle w:val="Quellcode"/>
      </w:pPr>
      <w:r>
        <w:t>n52 : [14:15]</w:t>
      </w:r>
    </w:p>
    <w:p w14:paraId="4CAEF132" w14:textId="77777777" w:rsidR="00A47282" w:rsidRDefault="00A47282" w:rsidP="00A47282">
      <w:pPr>
        <w:pStyle w:val="Quellcode"/>
      </w:pPr>
      <w:r>
        <w:t>n8 : [14:15]</w:t>
      </w:r>
    </w:p>
    <w:p w14:paraId="6E67E1EE" w14:textId="77777777" w:rsidR="00A47282" w:rsidRDefault="00A47282" w:rsidP="00A47282">
      <w:pPr>
        <w:pStyle w:val="Quellcode"/>
      </w:pPr>
      <w:r>
        <w:t>n370 : [14:15]</w:t>
      </w:r>
    </w:p>
    <w:p w14:paraId="22534E57" w14:textId="77777777" w:rsidR="00A47282" w:rsidRDefault="00A47282" w:rsidP="00A47282">
      <w:pPr>
        <w:pStyle w:val="Quellcode"/>
      </w:pPr>
      <w:r>
        <w:t>n260 : [14:15]</w:t>
      </w:r>
    </w:p>
    <w:p w14:paraId="70F12237" w14:textId="77777777" w:rsidR="00A47282" w:rsidRDefault="00A47282" w:rsidP="00A47282">
      <w:pPr>
        <w:pStyle w:val="Quellcode"/>
      </w:pPr>
      <w:r>
        <w:t>n67 : [14:15]</w:t>
      </w:r>
    </w:p>
    <w:p w14:paraId="6DBA842D" w14:textId="77777777" w:rsidR="00A47282" w:rsidRDefault="00A47282" w:rsidP="00A47282">
      <w:pPr>
        <w:pStyle w:val="Quellcode"/>
      </w:pPr>
      <w:r>
        <w:t>n57 : [14:15]</w:t>
      </w:r>
    </w:p>
    <w:p w14:paraId="276D9747" w14:textId="77777777" w:rsidR="00A47282" w:rsidRDefault="00A47282" w:rsidP="00A47282">
      <w:pPr>
        <w:pStyle w:val="Quellcode"/>
      </w:pPr>
      <w:r>
        <w:t>n27 : [14:15]</w:t>
      </w:r>
    </w:p>
    <w:p w14:paraId="32514C0C" w14:textId="77777777" w:rsidR="00A47282" w:rsidRDefault="00A47282" w:rsidP="00A47282">
      <w:pPr>
        <w:pStyle w:val="Quellcode"/>
      </w:pPr>
      <w:r>
        <w:t>n142 : [14:15]</w:t>
      </w:r>
    </w:p>
    <w:p w14:paraId="73DF263F" w14:textId="77777777" w:rsidR="00A47282" w:rsidRDefault="00A47282" w:rsidP="00A47282">
      <w:pPr>
        <w:pStyle w:val="Quellcode"/>
      </w:pPr>
      <w:r>
        <w:t>n400 : [14:15]</w:t>
      </w:r>
    </w:p>
    <w:p w14:paraId="52CB4070" w14:textId="77777777" w:rsidR="00A47282" w:rsidRDefault="00A47282" w:rsidP="00A47282">
      <w:pPr>
        <w:pStyle w:val="Quellcode"/>
      </w:pPr>
      <w:r>
        <w:t>n258 : [14:15]</w:t>
      </w:r>
    </w:p>
    <w:p w14:paraId="5A73E4C6" w14:textId="77777777" w:rsidR="00A47282" w:rsidRDefault="00A47282" w:rsidP="00A47282">
      <w:pPr>
        <w:pStyle w:val="Quellcode"/>
      </w:pPr>
      <w:r>
        <w:t>n324 : [14:15]</w:t>
      </w:r>
    </w:p>
    <w:p w14:paraId="2B1C62D6" w14:textId="77777777" w:rsidR="00A47282" w:rsidRDefault="00A47282" w:rsidP="00A47282">
      <w:pPr>
        <w:pStyle w:val="Quellcode"/>
      </w:pPr>
      <w:r>
        <w:lastRenderedPageBreak/>
        <w:t>n156 : [14:15]</w:t>
      </w:r>
    </w:p>
    <w:p w14:paraId="7B087C96" w14:textId="77777777" w:rsidR="00A47282" w:rsidRDefault="00A47282" w:rsidP="00A47282">
      <w:pPr>
        <w:pStyle w:val="Quellcode"/>
      </w:pPr>
      <w:r>
        <w:t>n431 : [14:15]</w:t>
      </w:r>
    </w:p>
    <w:p w14:paraId="0FA08653" w14:textId="77777777" w:rsidR="00A47282" w:rsidRDefault="00A47282" w:rsidP="00A47282">
      <w:pPr>
        <w:pStyle w:val="Quellcode"/>
      </w:pPr>
      <w:r>
        <w:t>n124 : [14:15]</w:t>
      </w:r>
    </w:p>
    <w:p w14:paraId="1C4DCD23" w14:textId="77777777" w:rsidR="00A47282" w:rsidRDefault="00A47282" w:rsidP="00A47282">
      <w:pPr>
        <w:pStyle w:val="Quellcode"/>
      </w:pPr>
      <w:r>
        <w:t>n405 : [14:15]</w:t>
      </w:r>
    </w:p>
    <w:p w14:paraId="6FC366EB" w14:textId="77777777" w:rsidR="00A47282" w:rsidRDefault="00A47282" w:rsidP="00A47282">
      <w:pPr>
        <w:pStyle w:val="Quellcode"/>
      </w:pPr>
      <w:r>
        <w:t>n347 : [14:15]</w:t>
      </w:r>
    </w:p>
    <w:p w14:paraId="36502FD8" w14:textId="77777777" w:rsidR="00A47282" w:rsidRDefault="00A47282" w:rsidP="00A47282">
      <w:pPr>
        <w:pStyle w:val="Quellcode"/>
      </w:pPr>
      <w:r>
        <w:t>n56 : [16:16]</w:t>
      </w:r>
    </w:p>
    <w:p w14:paraId="3D484FA7" w14:textId="77777777" w:rsidR="00A47282" w:rsidRDefault="00A47282" w:rsidP="00A47282">
      <w:pPr>
        <w:pStyle w:val="Quellcode"/>
      </w:pPr>
      <w:r>
        <w:t>n155 : [16:16]</w:t>
      </w:r>
    </w:p>
    <w:p w14:paraId="1A249FDF" w14:textId="77777777" w:rsidR="00A47282" w:rsidRDefault="00A47282" w:rsidP="00A47282">
      <w:pPr>
        <w:pStyle w:val="Quellcode"/>
      </w:pPr>
      <w:r>
        <w:t>n452 : [16:16]</w:t>
      </w:r>
    </w:p>
    <w:p w14:paraId="0A15FE90" w14:textId="77777777" w:rsidR="00A47282" w:rsidRDefault="00A47282" w:rsidP="00A47282">
      <w:pPr>
        <w:pStyle w:val="Quellcode"/>
      </w:pPr>
      <w:r>
        <w:t>n174 : [16:16]</w:t>
      </w:r>
    </w:p>
    <w:p w14:paraId="08D397E8" w14:textId="77777777" w:rsidR="00A47282" w:rsidRDefault="00A47282" w:rsidP="00A47282">
      <w:pPr>
        <w:pStyle w:val="Quellcode"/>
      </w:pPr>
      <w:r>
        <w:t>n175 : [16:16]</w:t>
      </w:r>
    </w:p>
    <w:p w14:paraId="38775E99" w14:textId="77777777" w:rsidR="00A47282" w:rsidRDefault="00A47282" w:rsidP="00A47282">
      <w:pPr>
        <w:pStyle w:val="Quellcode"/>
      </w:pPr>
      <w:r>
        <w:t>n114 : [16:16]</w:t>
      </w:r>
    </w:p>
    <w:p w14:paraId="5674D9B7" w14:textId="77777777" w:rsidR="00A47282" w:rsidRDefault="00A47282" w:rsidP="00A47282">
      <w:pPr>
        <w:pStyle w:val="Quellcode"/>
      </w:pPr>
      <w:r>
        <w:t>n257 : [16:16]</w:t>
      </w:r>
    </w:p>
    <w:p w14:paraId="5BD11BEB" w14:textId="77777777" w:rsidR="00A47282" w:rsidRDefault="00A47282" w:rsidP="00A47282">
      <w:pPr>
        <w:pStyle w:val="Quellcode"/>
      </w:pPr>
      <w:r>
        <w:t>n312 : [16:16]</w:t>
      </w:r>
    </w:p>
    <w:p w14:paraId="0028E96E" w14:textId="77777777" w:rsidR="00A47282" w:rsidRDefault="00A47282" w:rsidP="00A47282">
      <w:pPr>
        <w:pStyle w:val="Quellcode"/>
      </w:pPr>
      <w:r>
        <w:t>n313 : [16:16]</w:t>
      </w:r>
    </w:p>
    <w:p w14:paraId="3C8FD962" w14:textId="77777777" w:rsidR="00A47282" w:rsidRDefault="00A47282" w:rsidP="00A47282">
      <w:pPr>
        <w:pStyle w:val="Quellcode"/>
      </w:pPr>
      <w:r>
        <w:t>n456 : [16:16]</w:t>
      </w:r>
    </w:p>
    <w:p w14:paraId="759355D3" w14:textId="77777777" w:rsidR="00A47282" w:rsidRDefault="00A47282" w:rsidP="00A47282">
      <w:pPr>
        <w:pStyle w:val="Quellcode"/>
      </w:pPr>
      <w:r>
        <w:t>n453 : [16:16]</w:t>
      </w:r>
    </w:p>
    <w:p w14:paraId="305063FC" w14:textId="77777777" w:rsidR="00A47282" w:rsidRDefault="00A47282" w:rsidP="00A47282">
      <w:pPr>
        <w:pStyle w:val="Quellcode"/>
      </w:pPr>
      <w:r>
        <w:t>n113 : [16:16]</w:t>
      </w:r>
    </w:p>
    <w:p w14:paraId="1718766B" w14:textId="77777777" w:rsidR="00A47282" w:rsidRDefault="00A47282" w:rsidP="00A47282">
      <w:pPr>
        <w:pStyle w:val="Quellcode"/>
      </w:pPr>
      <w:r>
        <w:t>n454 : [16:16]</w:t>
      </w:r>
    </w:p>
    <w:p w14:paraId="20839F5F" w14:textId="77777777" w:rsidR="00A47282" w:rsidRDefault="00A47282" w:rsidP="00A47282">
      <w:pPr>
        <w:pStyle w:val="Quellcode"/>
      </w:pPr>
      <w:r>
        <w:t>n438 : [16:16]</w:t>
      </w:r>
    </w:p>
    <w:p w14:paraId="7485B156" w14:textId="77777777" w:rsidR="00A47282" w:rsidRDefault="00A47282" w:rsidP="00A47282">
      <w:pPr>
        <w:pStyle w:val="Quellcode"/>
      </w:pPr>
      <w:r>
        <w:t>n317 : [16:16]</w:t>
      </w:r>
    </w:p>
    <w:p w14:paraId="47F1286D" w14:textId="77777777" w:rsidR="00A47282" w:rsidRDefault="00A47282" w:rsidP="00A47282">
      <w:pPr>
        <w:pStyle w:val="Quellcode"/>
      </w:pPr>
      <w:r>
        <w:t>n314 : [16:16]</w:t>
      </w:r>
    </w:p>
    <w:p w14:paraId="09A8C4ED" w14:textId="77777777" w:rsidR="00A47282" w:rsidRDefault="00A47282" w:rsidP="00A47282">
      <w:pPr>
        <w:pStyle w:val="Quellcode"/>
      </w:pPr>
      <w:r>
        <w:t>n259 : [16:16]</w:t>
      </w:r>
    </w:p>
    <w:p w14:paraId="2A977E15" w14:textId="77777777" w:rsidR="00A47282" w:rsidRDefault="00A47282" w:rsidP="00A47282">
      <w:pPr>
        <w:pStyle w:val="Quellcode"/>
      </w:pPr>
      <w:r>
        <w:t>n337 : [16:16]</w:t>
      </w:r>
    </w:p>
    <w:p w14:paraId="10CCB822" w14:textId="77777777" w:rsidR="00A47282" w:rsidRDefault="00A47282" w:rsidP="00A47282">
      <w:pPr>
        <w:pStyle w:val="Quellcode"/>
      </w:pPr>
      <w:r>
        <w:t>n419 : [16:16]</w:t>
      </w:r>
    </w:p>
    <w:p w14:paraId="18C0B54A" w14:textId="77777777" w:rsidR="00A47282" w:rsidRDefault="00A47282" w:rsidP="00A47282">
      <w:pPr>
        <w:pStyle w:val="Quellcode"/>
      </w:pPr>
      <w:r>
        <w:t>n141 : [16:16]</w:t>
      </w:r>
    </w:p>
    <w:p w14:paraId="33F78F8E" w14:textId="77777777" w:rsidR="00A47282" w:rsidRDefault="00A47282" w:rsidP="00A47282">
      <w:pPr>
        <w:pStyle w:val="Quellcode"/>
      </w:pPr>
      <w:r>
        <w:t>n521 : [16:16]</w:t>
      </w:r>
    </w:p>
    <w:p w14:paraId="3B4B12DA" w14:textId="77777777" w:rsidR="00A47282" w:rsidRDefault="00A47282" w:rsidP="00A47282">
      <w:pPr>
        <w:pStyle w:val="Quellcode"/>
      </w:pPr>
      <w:r>
        <w:t>n323 : [16:16]</w:t>
      </w:r>
    </w:p>
    <w:p w14:paraId="4A1F0DFC" w14:textId="77777777" w:rsidR="00A47282" w:rsidRDefault="00A47282" w:rsidP="00A47282">
      <w:pPr>
        <w:pStyle w:val="Quellcode"/>
      </w:pPr>
      <w:r>
        <w:t>n346 : [16:16]</w:t>
      </w:r>
    </w:p>
    <w:p w14:paraId="24685FC1" w14:textId="77777777" w:rsidR="00A47282" w:rsidRDefault="00A47282" w:rsidP="00A47282">
      <w:pPr>
        <w:pStyle w:val="Quellcode"/>
      </w:pPr>
      <w:r>
        <w:t>n365 : [16:16]</w:t>
      </w:r>
    </w:p>
    <w:p w14:paraId="532E3578" w14:textId="77777777" w:rsidR="00A47282" w:rsidRDefault="00A47282" w:rsidP="00A47282">
      <w:pPr>
        <w:pStyle w:val="Quellcode"/>
      </w:pPr>
      <w:r>
        <w:t>n344 : [16:16]</w:t>
      </w:r>
    </w:p>
    <w:p w14:paraId="2EC62BF0" w14:textId="77777777" w:rsidR="00A47282" w:rsidRDefault="00A47282" w:rsidP="00A47282">
      <w:pPr>
        <w:pStyle w:val="Quellcode"/>
      </w:pPr>
      <w:r>
        <w:t>n503 : [16:16]</w:t>
      </w:r>
    </w:p>
    <w:p w14:paraId="03906CE2" w14:textId="77777777" w:rsidR="00A47282" w:rsidRDefault="00A47282" w:rsidP="00A47282">
      <w:pPr>
        <w:pStyle w:val="Quellcode"/>
      </w:pPr>
      <w:r>
        <w:t>n325 : [16:16]</w:t>
      </w:r>
    </w:p>
    <w:p w14:paraId="56ADD3A5" w14:textId="77777777" w:rsidR="00A47282" w:rsidRDefault="00A47282" w:rsidP="00A47282">
      <w:pPr>
        <w:pStyle w:val="Quellcode"/>
      </w:pPr>
      <w:r>
        <w:lastRenderedPageBreak/>
        <w:t>n446 : [16:16]</w:t>
      </w:r>
    </w:p>
    <w:p w14:paraId="659D4DF6" w14:textId="77777777" w:rsidR="00A47282" w:rsidRDefault="00A47282" w:rsidP="00A47282">
      <w:pPr>
        <w:pStyle w:val="Quellcode"/>
      </w:pPr>
      <w:r>
        <w:t>n326 : [16:16]</w:t>
      </w:r>
    </w:p>
    <w:p w14:paraId="5EC4BB38" w14:textId="77777777" w:rsidR="00A47282" w:rsidRDefault="00A47282" w:rsidP="00A47282">
      <w:pPr>
        <w:pStyle w:val="Quellcode"/>
      </w:pPr>
      <w:r>
        <w:t>n447 : [16:16]</w:t>
      </w:r>
    </w:p>
    <w:p w14:paraId="3C4F3FEA" w14:textId="77777777" w:rsidR="00A47282" w:rsidRDefault="00A47282" w:rsidP="00A47282">
      <w:pPr>
        <w:pStyle w:val="Quellcode"/>
      </w:pPr>
      <w:r>
        <w:t>n406 : [16:16]</w:t>
      </w:r>
    </w:p>
    <w:p w14:paraId="4753D56A" w14:textId="77777777" w:rsidR="00A47282" w:rsidRDefault="00A47282" w:rsidP="00A47282">
      <w:pPr>
        <w:pStyle w:val="Quellcode"/>
      </w:pPr>
      <w:r>
        <w:t>n528 : [16:16]</w:t>
      </w:r>
    </w:p>
    <w:p w14:paraId="762F2270" w14:textId="77777777" w:rsidR="00A47282" w:rsidRDefault="00A47282" w:rsidP="00A47282">
      <w:pPr>
        <w:pStyle w:val="Quellcode"/>
      </w:pPr>
      <w:r>
        <w:t>n1 : [17:17]</w:t>
      </w:r>
    </w:p>
    <w:p w14:paraId="09492837" w14:textId="77777777" w:rsidR="00A47282" w:rsidRDefault="00A47282" w:rsidP="00A47282">
      <w:pPr>
        <w:pStyle w:val="Quellcode"/>
      </w:pPr>
      <w:r>
        <w:t>n3 : [17:17]</w:t>
      </w:r>
    </w:p>
    <w:p w14:paraId="56986D77" w14:textId="77777777" w:rsidR="00A47282" w:rsidRDefault="00A47282" w:rsidP="00A47282">
      <w:pPr>
        <w:pStyle w:val="Quellcode"/>
      </w:pPr>
      <w:r>
        <w:t>n7 : [17:17]</w:t>
      </w:r>
    </w:p>
    <w:p w14:paraId="30AC63DF" w14:textId="77777777" w:rsidR="00A47282" w:rsidRDefault="00A47282" w:rsidP="00A47282">
      <w:pPr>
        <w:pStyle w:val="Quellcode"/>
      </w:pPr>
      <w:r>
        <w:t>n495 : [17:17]</w:t>
      </w:r>
    </w:p>
    <w:p w14:paraId="60801C3B" w14:textId="77777777" w:rsidR="00A47282" w:rsidRDefault="00A47282" w:rsidP="00A47282">
      <w:pPr>
        <w:pStyle w:val="Quellcode"/>
      </w:pPr>
      <w:r>
        <w:t>n110 : [17:17]</w:t>
      </w:r>
    </w:p>
    <w:p w14:paraId="2DC7E272" w14:textId="77777777" w:rsidR="00A47282" w:rsidRDefault="00A47282" w:rsidP="00A47282">
      <w:pPr>
        <w:pStyle w:val="Quellcode"/>
      </w:pPr>
      <w:r>
        <w:t>n79 : [17:17]</w:t>
      </w:r>
    </w:p>
    <w:p w14:paraId="6846EF2D" w14:textId="77777777" w:rsidR="00A47282" w:rsidRDefault="00A47282" w:rsidP="00A47282">
      <w:pPr>
        <w:pStyle w:val="Quellcode"/>
      </w:pPr>
      <w:r>
        <w:t>n430 : [17:17]</w:t>
      </w:r>
    </w:p>
    <w:p w14:paraId="0452814B" w14:textId="77777777" w:rsidR="00A47282" w:rsidRDefault="00A47282" w:rsidP="00A47282">
      <w:pPr>
        <w:pStyle w:val="Quellcode"/>
      </w:pPr>
      <w:r>
        <w:t>n112 : [17:17]</w:t>
      </w:r>
    </w:p>
    <w:p w14:paraId="6C36DBF5" w14:textId="77777777" w:rsidR="00A47282" w:rsidRDefault="00A47282" w:rsidP="00A47282">
      <w:pPr>
        <w:pStyle w:val="Quellcode"/>
      </w:pPr>
      <w:r>
        <w:t>n432 : [17:17]</w:t>
      </w:r>
    </w:p>
    <w:p w14:paraId="0FA12B4F" w14:textId="77777777" w:rsidR="00A47282" w:rsidRDefault="00A47282" w:rsidP="00A47282">
      <w:pPr>
        <w:pStyle w:val="Quellcode"/>
      </w:pPr>
      <w:r>
        <w:t>n531 : [17:17]</w:t>
      </w:r>
    </w:p>
    <w:p w14:paraId="35073F5B" w14:textId="77777777" w:rsidR="00A47282" w:rsidRDefault="00A47282" w:rsidP="00A47282">
      <w:pPr>
        <w:pStyle w:val="Quellcode"/>
      </w:pPr>
      <w:r>
        <w:t>n135 : [17:17]</w:t>
      </w:r>
    </w:p>
    <w:p w14:paraId="72164EBC" w14:textId="77777777" w:rsidR="00A47282" w:rsidRDefault="00A47282" w:rsidP="00A47282">
      <w:pPr>
        <w:pStyle w:val="Quellcode"/>
      </w:pPr>
      <w:r>
        <w:t>n338 : [17:17]</w:t>
      </w:r>
    </w:p>
    <w:p w14:paraId="5CD789D7" w14:textId="77777777" w:rsidR="00A47282" w:rsidRDefault="00A47282" w:rsidP="00A47282">
      <w:pPr>
        <w:pStyle w:val="Quellcode"/>
      </w:pPr>
      <w:r>
        <w:t>n118 : [17:17]</w:t>
      </w:r>
    </w:p>
    <w:p w14:paraId="53CFED92" w14:textId="77777777" w:rsidR="00A47282" w:rsidRDefault="00A47282" w:rsidP="00A47282">
      <w:pPr>
        <w:pStyle w:val="Quellcode"/>
      </w:pPr>
      <w:r>
        <w:t>n316 : [17:17]</w:t>
      </w:r>
    </w:p>
    <w:p w14:paraId="6AD9EC87" w14:textId="77777777" w:rsidR="00A47282" w:rsidRDefault="00A47282" w:rsidP="00A47282">
      <w:pPr>
        <w:pStyle w:val="Quellcode"/>
      </w:pPr>
      <w:r>
        <w:t>n336 : [17:17]</w:t>
      </w:r>
    </w:p>
    <w:p w14:paraId="4553E5DD" w14:textId="77777777" w:rsidR="00A47282" w:rsidRDefault="00A47282" w:rsidP="00A47282">
      <w:pPr>
        <w:pStyle w:val="Quellcode"/>
      </w:pPr>
      <w:r>
        <w:t>n358 : [17:17]</w:t>
      </w:r>
    </w:p>
    <w:p w14:paraId="3EA61BA3" w14:textId="77777777" w:rsidR="00A47282" w:rsidRDefault="00A47282" w:rsidP="00A47282">
      <w:pPr>
        <w:pStyle w:val="Quellcode"/>
      </w:pPr>
      <w:r>
        <w:t>n83 : [17:17]</w:t>
      </w:r>
    </w:p>
    <w:p w14:paraId="057F1994" w14:textId="77777777" w:rsidR="00A47282" w:rsidRDefault="00A47282" w:rsidP="00A47282">
      <w:pPr>
        <w:pStyle w:val="Quellcode"/>
      </w:pPr>
      <w:r>
        <w:t>n173 : [17:17]</w:t>
      </w:r>
    </w:p>
    <w:p w14:paraId="780502AD" w14:textId="77777777" w:rsidR="00A47282" w:rsidRDefault="00A47282" w:rsidP="00A47282">
      <w:pPr>
        <w:pStyle w:val="Quellcode"/>
      </w:pPr>
      <w:r>
        <w:t>n42 : [17:17]</w:t>
      </w:r>
    </w:p>
    <w:p w14:paraId="7344A4B9" w14:textId="77777777" w:rsidR="00A47282" w:rsidRDefault="00A47282" w:rsidP="00A47282">
      <w:pPr>
        <w:pStyle w:val="Quellcode"/>
      </w:pPr>
      <w:r>
        <w:t>n66 : [17:17]</w:t>
      </w:r>
    </w:p>
    <w:p w14:paraId="2B705368" w14:textId="77777777" w:rsidR="00A47282" w:rsidRDefault="00A47282" w:rsidP="00A47282">
      <w:pPr>
        <w:pStyle w:val="Quellcode"/>
      </w:pPr>
      <w:r>
        <w:t>n44 : [17:17]</w:t>
      </w:r>
    </w:p>
    <w:p w14:paraId="0F3C7C8C" w14:textId="77777777" w:rsidR="00A47282" w:rsidRDefault="00A47282" w:rsidP="00A47282">
      <w:pPr>
        <w:pStyle w:val="Quellcode"/>
      </w:pPr>
      <w:r>
        <w:t>n341 : [17:17]</w:t>
      </w:r>
    </w:p>
    <w:p w14:paraId="1E82D071" w14:textId="77777777" w:rsidR="00A47282" w:rsidRDefault="00A47282" w:rsidP="00A47282">
      <w:pPr>
        <w:pStyle w:val="Quellcode"/>
      </w:pPr>
      <w:r>
        <w:t>n284 : [17:17]</w:t>
      </w:r>
    </w:p>
    <w:p w14:paraId="1B8340C4" w14:textId="77777777" w:rsidR="00A47282" w:rsidRDefault="00A47282" w:rsidP="00A47282">
      <w:pPr>
        <w:pStyle w:val="Quellcode"/>
      </w:pPr>
      <w:r>
        <w:t>n361 : [17:17]</w:t>
      </w:r>
    </w:p>
    <w:p w14:paraId="15585E25" w14:textId="77777777" w:rsidR="00A47282" w:rsidRDefault="00A47282" w:rsidP="00A47282">
      <w:pPr>
        <w:pStyle w:val="Quellcode"/>
      </w:pPr>
      <w:r>
        <w:t>n103 : [17:17]</w:t>
      </w:r>
    </w:p>
    <w:p w14:paraId="7A207B18" w14:textId="77777777" w:rsidR="00A47282" w:rsidRDefault="00A47282" w:rsidP="00A47282">
      <w:pPr>
        <w:pStyle w:val="Quellcode"/>
      </w:pPr>
      <w:r>
        <w:t>n445 : [17:17]</w:t>
      </w:r>
    </w:p>
    <w:p w14:paraId="4B1F36C3" w14:textId="77777777" w:rsidR="00A47282" w:rsidRDefault="00A47282" w:rsidP="00A47282">
      <w:pPr>
        <w:pStyle w:val="Quellcode"/>
      </w:pPr>
      <w:r>
        <w:t>n266 : [17:17]</w:t>
      </w:r>
    </w:p>
    <w:p w14:paraId="0784B82D" w14:textId="77777777" w:rsidR="00A47282" w:rsidRDefault="00A47282" w:rsidP="00A47282">
      <w:pPr>
        <w:pStyle w:val="Quellcode"/>
      </w:pPr>
      <w:r>
        <w:lastRenderedPageBreak/>
        <w:t>n123 : [17:17]</w:t>
      </w:r>
    </w:p>
    <w:p w14:paraId="099A47F4" w14:textId="77777777" w:rsidR="00A47282" w:rsidRDefault="00A47282" w:rsidP="00A47282">
      <w:pPr>
        <w:pStyle w:val="Quellcode"/>
      </w:pPr>
      <w:r>
        <w:t>n328 : [17:17]</w:t>
      </w:r>
    </w:p>
    <w:p w14:paraId="7EC7188E" w14:textId="77777777" w:rsidR="00A47282" w:rsidRDefault="00A47282" w:rsidP="00A47282">
      <w:pPr>
        <w:pStyle w:val="Quellcode"/>
      </w:pPr>
      <w:r>
        <w:t>n523 : [17:17]</w:t>
      </w:r>
    </w:p>
    <w:p w14:paraId="3705F347" w14:textId="77777777" w:rsidR="00A47282" w:rsidRDefault="00A47282" w:rsidP="00A47282">
      <w:pPr>
        <w:pStyle w:val="Quellcode"/>
      </w:pPr>
      <w:r>
        <w:t>n369 : [17:17]</w:t>
      </w:r>
    </w:p>
    <w:p w14:paraId="7A52AFA6" w14:textId="77777777" w:rsidR="00A47282" w:rsidRDefault="00A47282" w:rsidP="00A47282">
      <w:pPr>
        <w:pStyle w:val="Quellcode"/>
      </w:pPr>
      <w:r>
        <w:t>n304 : [17:17]</w:t>
      </w:r>
    </w:p>
    <w:p w14:paraId="512970BC" w14:textId="77777777" w:rsidR="00A47282" w:rsidRDefault="00A47282" w:rsidP="00A47282">
      <w:pPr>
        <w:pStyle w:val="Quellcode"/>
      </w:pPr>
      <w:r>
        <w:t>n0 : [18:19]</w:t>
      </w:r>
    </w:p>
    <w:p w14:paraId="3DD6B8D5" w14:textId="77777777" w:rsidR="00A47282" w:rsidRDefault="00A47282" w:rsidP="00A47282">
      <w:pPr>
        <w:pStyle w:val="Quellcode"/>
      </w:pPr>
      <w:r>
        <w:t>n2 : [18:19]</w:t>
      </w:r>
    </w:p>
    <w:p w14:paraId="717DA9BA" w14:textId="77777777" w:rsidR="00A47282" w:rsidRDefault="00A47282" w:rsidP="00A47282">
      <w:pPr>
        <w:pStyle w:val="Quellcode"/>
      </w:pPr>
      <w:r>
        <w:t>n6 : [18:19]</w:t>
      </w:r>
    </w:p>
    <w:p w14:paraId="7CE5496A" w14:textId="77777777" w:rsidR="00A47282" w:rsidRDefault="00A47282" w:rsidP="00A47282">
      <w:pPr>
        <w:pStyle w:val="Quellcode"/>
      </w:pPr>
      <w:r>
        <w:t>n180 : [18:19]</w:t>
      </w:r>
    </w:p>
    <w:p w14:paraId="033E69AA" w14:textId="77777777" w:rsidR="00A47282" w:rsidRDefault="00A47282" w:rsidP="00A47282">
      <w:pPr>
        <w:pStyle w:val="Quellcode"/>
      </w:pPr>
      <w:r>
        <w:t>n74 : [18:19]</w:t>
      </w:r>
    </w:p>
    <w:p w14:paraId="0C683F81" w14:textId="77777777" w:rsidR="00A47282" w:rsidRDefault="00A47282" w:rsidP="00A47282">
      <w:pPr>
        <w:pStyle w:val="Quellcode"/>
      </w:pPr>
      <w:r>
        <w:t>n283 : [18:19]</w:t>
      </w:r>
    </w:p>
    <w:p w14:paraId="1658F9CE" w14:textId="77777777" w:rsidR="00A47282" w:rsidRDefault="00A47282" w:rsidP="00A47282">
      <w:pPr>
        <w:pStyle w:val="Quellcode"/>
      </w:pPr>
      <w:r>
        <w:t>n360 : [18:19]</w:t>
      </w:r>
    </w:p>
    <w:p w14:paraId="6E74184F" w14:textId="77777777" w:rsidR="00A47282" w:rsidRDefault="00A47282" w:rsidP="00A47282">
      <w:pPr>
        <w:pStyle w:val="Quellcode"/>
      </w:pPr>
      <w:r>
        <w:t>n78 : [18:19]</w:t>
      </w:r>
    </w:p>
    <w:p w14:paraId="76D58066" w14:textId="77777777" w:rsidR="00A47282" w:rsidRDefault="00A47282" w:rsidP="00A47282">
      <w:pPr>
        <w:pStyle w:val="Quellcode"/>
      </w:pPr>
      <w:r>
        <w:t>n36 : [18:19]</w:t>
      </w:r>
    </w:p>
    <w:p w14:paraId="77ABCEA6" w14:textId="77777777" w:rsidR="00A47282" w:rsidRDefault="00A47282" w:rsidP="00A47282">
      <w:pPr>
        <w:pStyle w:val="Quellcode"/>
      </w:pPr>
      <w:r>
        <w:t>n153 : [18:19]</w:t>
      </w:r>
    </w:p>
    <w:p w14:paraId="1523B16A" w14:textId="77777777" w:rsidR="00A47282" w:rsidRDefault="00A47282" w:rsidP="00A47282">
      <w:pPr>
        <w:pStyle w:val="Quellcode"/>
      </w:pPr>
      <w:r>
        <w:t>n373 : [18:19]</w:t>
      </w:r>
    </w:p>
    <w:p w14:paraId="1559F3C5" w14:textId="77777777" w:rsidR="00A47282" w:rsidRDefault="00A47282" w:rsidP="00A47282">
      <w:pPr>
        <w:pStyle w:val="Quellcode"/>
      </w:pPr>
      <w:r>
        <w:t>n510 : [18:19]</w:t>
      </w:r>
    </w:p>
    <w:p w14:paraId="36E99240" w14:textId="77777777" w:rsidR="00A47282" w:rsidRDefault="00A47282" w:rsidP="00A47282">
      <w:pPr>
        <w:pStyle w:val="Quellcode"/>
      </w:pPr>
      <w:r>
        <w:t>n39 : [18:19]</w:t>
      </w:r>
    </w:p>
    <w:p w14:paraId="399C783E" w14:textId="77777777" w:rsidR="00A47282" w:rsidRDefault="00A47282" w:rsidP="00A47282">
      <w:pPr>
        <w:pStyle w:val="Quellcode"/>
      </w:pPr>
      <w:r>
        <w:t>n17 : [18:19]</w:t>
      </w:r>
    </w:p>
    <w:p w14:paraId="42BDB7F1" w14:textId="77777777" w:rsidR="00A47282" w:rsidRDefault="00A47282" w:rsidP="00A47282">
      <w:pPr>
        <w:pStyle w:val="Quellcode"/>
      </w:pPr>
      <w:r>
        <w:t>n478 : [18:19]</w:t>
      </w:r>
    </w:p>
    <w:p w14:paraId="03467517" w14:textId="77777777" w:rsidR="00A47282" w:rsidRDefault="00A47282" w:rsidP="00A47282">
      <w:pPr>
        <w:pStyle w:val="Quellcode"/>
      </w:pPr>
      <w:r>
        <w:t>n134 : [18:19]</w:t>
      </w:r>
    </w:p>
    <w:p w14:paraId="4106B358" w14:textId="77777777" w:rsidR="00A47282" w:rsidRDefault="00A47282" w:rsidP="00A47282">
      <w:pPr>
        <w:pStyle w:val="Quellcode"/>
      </w:pPr>
      <w:r>
        <w:t>n437 : [18:19]</w:t>
      </w:r>
    </w:p>
    <w:p w14:paraId="391B1575" w14:textId="77777777" w:rsidR="00A47282" w:rsidRDefault="00A47282" w:rsidP="00A47282">
      <w:pPr>
        <w:pStyle w:val="Quellcode"/>
      </w:pPr>
      <w:r>
        <w:t>n117 : [18:19]</w:t>
      </w:r>
    </w:p>
    <w:p w14:paraId="5F12F5DB" w14:textId="77777777" w:rsidR="00A47282" w:rsidRDefault="00A47282" w:rsidP="00A47282">
      <w:pPr>
        <w:pStyle w:val="Quellcode"/>
      </w:pPr>
      <w:r>
        <w:t>n417 : [18:19]</w:t>
      </w:r>
    </w:p>
    <w:p w14:paraId="756EAFEB" w14:textId="77777777" w:rsidR="00A47282" w:rsidRDefault="00A47282" w:rsidP="00A47282">
      <w:pPr>
        <w:pStyle w:val="Quellcode"/>
      </w:pPr>
      <w:r>
        <w:t>n82 : [18:19]</w:t>
      </w:r>
    </w:p>
    <w:p w14:paraId="325FB0A6" w14:textId="77777777" w:rsidR="00A47282" w:rsidRDefault="00A47282" w:rsidP="00A47282">
      <w:pPr>
        <w:pStyle w:val="Quellcode"/>
      </w:pPr>
      <w:r>
        <w:t>n41 : [18:19]</w:t>
      </w:r>
    </w:p>
    <w:p w14:paraId="1C08A7E6" w14:textId="77777777" w:rsidR="00A47282" w:rsidRDefault="00A47282" w:rsidP="00A47282">
      <w:pPr>
        <w:pStyle w:val="Quellcode"/>
      </w:pPr>
      <w:r>
        <w:t>n172 : [18:19]</w:t>
      </w:r>
    </w:p>
    <w:p w14:paraId="131DE2FF" w14:textId="77777777" w:rsidR="00A47282" w:rsidRDefault="00A47282" w:rsidP="00A47282">
      <w:pPr>
        <w:pStyle w:val="Quellcode"/>
      </w:pPr>
      <w:r>
        <w:t>n43 : [18:19]</w:t>
      </w:r>
    </w:p>
    <w:p w14:paraId="7C9A0C34" w14:textId="77777777" w:rsidR="00A47282" w:rsidRDefault="00A47282" w:rsidP="00A47282">
      <w:pPr>
        <w:pStyle w:val="Quellcode"/>
      </w:pPr>
      <w:r>
        <w:t>n65 : [18:19]</w:t>
      </w:r>
    </w:p>
    <w:p w14:paraId="3CD3103E" w14:textId="77777777" w:rsidR="00A47282" w:rsidRDefault="00A47282" w:rsidP="00A47282">
      <w:pPr>
        <w:pStyle w:val="Quellcode"/>
      </w:pPr>
      <w:r>
        <w:t>n171 : [18:19]</w:t>
      </w:r>
    </w:p>
    <w:p w14:paraId="0822DCFD" w14:textId="77777777" w:rsidR="00A47282" w:rsidRDefault="00A47282" w:rsidP="00A47282">
      <w:pPr>
        <w:pStyle w:val="Quellcode"/>
      </w:pPr>
      <w:r>
        <w:t>n47 : [18:19]</w:t>
      </w:r>
    </w:p>
    <w:p w14:paraId="3C848DCF" w14:textId="77777777" w:rsidR="00A47282" w:rsidRDefault="00A47282" w:rsidP="00A47282">
      <w:pPr>
        <w:pStyle w:val="Quellcode"/>
      </w:pPr>
      <w:r>
        <w:t>n340 : [18:19]</w:t>
      </w:r>
    </w:p>
    <w:p w14:paraId="44410502" w14:textId="77777777" w:rsidR="00A47282" w:rsidRDefault="00A47282" w:rsidP="00A47282">
      <w:pPr>
        <w:pStyle w:val="Quellcode"/>
      </w:pPr>
      <w:r>
        <w:lastRenderedPageBreak/>
        <w:t>n300 : [18:19]</w:t>
      </w:r>
    </w:p>
    <w:p w14:paraId="0D69EA28" w14:textId="77777777" w:rsidR="00A47282" w:rsidRDefault="00A47282" w:rsidP="00A47282">
      <w:pPr>
        <w:pStyle w:val="Quellcode"/>
      </w:pPr>
      <w:r>
        <w:t>n102 : [18:19]</w:t>
      </w:r>
    </w:p>
    <w:p w14:paraId="3348BE80" w14:textId="77777777" w:rsidR="00A47282" w:rsidRDefault="00A47282" w:rsidP="00A47282">
      <w:pPr>
        <w:pStyle w:val="Quellcode"/>
      </w:pPr>
      <w:r>
        <w:t>n520 : [18:19]</w:t>
      </w:r>
    </w:p>
    <w:p w14:paraId="08C0F04C" w14:textId="77777777" w:rsidR="00A47282" w:rsidRDefault="00A47282" w:rsidP="00A47282">
      <w:pPr>
        <w:pStyle w:val="Quellcode"/>
      </w:pPr>
      <w:r>
        <w:t>n327 : [18:19]</w:t>
      </w:r>
    </w:p>
    <w:p w14:paraId="6CCF4522" w14:textId="77777777" w:rsidR="00A47282" w:rsidRDefault="00A47282" w:rsidP="00A47282">
      <w:pPr>
        <w:pStyle w:val="Quellcode"/>
      </w:pPr>
      <w:r>
        <w:t>n303 : [18:19]</w:t>
      </w:r>
    </w:p>
    <w:p w14:paraId="669C2C06" w14:textId="77777777" w:rsidR="00A47282" w:rsidRDefault="00A47282" w:rsidP="00A47282">
      <w:pPr>
        <w:pStyle w:val="Quellcode"/>
      </w:pPr>
      <w:r>
        <w:t>n87 : [20:20]</w:t>
      </w:r>
    </w:p>
    <w:p w14:paraId="1051D9FE" w14:textId="77777777" w:rsidR="00A47282" w:rsidRDefault="00A47282" w:rsidP="00A47282">
      <w:pPr>
        <w:pStyle w:val="Quellcode"/>
      </w:pPr>
      <w:r>
        <w:t>n170 : [20:20]</w:t>
      </w:r>
    </w:p>
    <w:p w14:paraId="2F24A9C2" w14:textId="77777777" w:rsidR="00A47282" w:rsidRDefault="00A47282" w:rsidP="00A47282">
      <w:pPr>
        <w:pStyle w:val="Quellcode"/>
      </w:pPr>
      <w:r>
        <w:t>n391 : [20:20]</w:t>
      </w:r>
    </w:p>
    <w:p w14:paraId="2C915211" w14:textId="77777777" w:rsidR="00A47282" w:rsidRDefault="00A47282" w:rsidP="00A47282">
      <w:pPr>
        <w:pStyle w:val="Quellcode"/>
      </w:pPr>
      <w:r>
        <w:t>n232 : [20:20]</w:t>
      </w:r>
    </w:p>
    <w:p w14:paraId="5E0620CE" w14:textId="77777777" w:rsidR="00A47282" w:rsidRDefault="00A47282" w:rsidP="00A47282">
      <w:pPr>
        <w:pStyle w:val="Quellcode"/>
      </w:pPr>
      <w:r>
        <w:t>n320 : [20:20]</w:t>
      </w:r>
    </w:p>
    <w:p w14:paraId="2C255561" w14:textId="77777777" w:rsidR="00A47282" w:rsidRDefault="00A47282" w:rsidP="00A47282">
      <w:pPr>
        <w:pStyle w:val="Quellcode"/>
      </w:pPr>
      <w:r>
        <w:t>n224 : [20:20]</w:t>
      </w:r>
    </w:p>
    <w:p w14:paraId="2F493C36" w14:textId="77777777" w:rsidR="00A47282" w:rsidRDefault="00A47282" w:rsidP="00A47282">
      <w:pPr>
        <w:pStyle w:val="Quellcode"/>
      </w:pPr>
      <w:r>
        <w:t>n411 : [20:20]</w:t>
      </w:r>
    </w:p>
    <w:p w14:paraId="2797B285" w14:textId="77777777" w:rsidR="00A47282" w:rsidRDefault="00A47282" w:rsidP="00A47282">
      <w:pPr>
        <w:pStyle w:val="Quellcode"/>
      </w:pPr>
      <w:r>
        <w:t>n420 : [20:20]</w:t>
      </w:r>
    </w:p>
    <w:p w14:paraId="01A85610" w14:textId="77777777" w:rsidR="00A47282" w:rsidRDefault="00A47282" w:rsidP="00A47282">
      <w:pPr>
        <w:pStyle w:val="Quellcode"/>
      </w:pPr>
      <w:r>
        <w:t>n387 : [20:20]</w:t>
      </w:r>
    </w:p>
    <w:p w14:paraId="31FA4AB4" w14:textId="77777777" w:rsidR="00A47282" w:rsidRDefault="00A47282" w:rsidP="00A47282">
      <w:pPr>
        <w:pStyle w:val="Quellcode"/>
      </w:pPr>
      <w:r>
        <w:t>n233 : [20:20]</w:t>
      </w:r>
    </w:p>
    <w:p w14:paraId="6A109948" w14:textId="77777777" w:rsidR="00A47282" w:rsidRDefault="00A47282" w:rsidP="00A47282">
      <w:pPr>
        <w:pStyle w:val="Quellcode"/>
      </w:pPr>
      <w:r>
        <w:t>n179 : [20:20]</w:t>
      </w:r>
    </w:p>
    <w:p w14:paraId="19D545D9" w14:textId="77777777" w:rsidR="00A47282" w:rsidRDefault="00A47282" w:rsidP="00A47282">
      <w:pPr>
        <w:pStyle w:val="Quellcode"/>
      </w:pPr>
      <w:r>
        <w:t>n19 : [20:20]</w:t>
      </w:r>
    </w:p>
    <w:p w14:paraId="25E55A2B" w14:textId="77777777" w:rsidR="00A47282" w:rsidRDefault="00A47282" w:rsidP="00A47282">
      <w:pPr>
        <w:pStyle w:val="Quellcode"/>
      </w:pPr>
      <w:r>
        <w:t>n448 : [20:20]</w:t>
      </w:r>
    </w:p>
    <w:p w14:paraId="6AC0F045" w14:textId="77777777" w:rsidR="00A47282" w:rsidRDefault="00A47282" w:rsidP="00A47282">
      <w:pPr>
        <w:pStyle w:val="Quellcode"/>
      </w:pPr>
      <w:r>
        <w:t>n315 : [20:20]</w:t>
      </w:r>
    </w:p>
    <w:p w14:paraId="06CE804E" w14:textId="77777777" w:rsidR="00A47282" w:rsidRDefault="00A47282" w:rsidP="00A47282">
      <w:pPr>
        <w:pStyle w:val="Quellcode"/>
      </w:pPr>
      <w:r>
        <w:t>n409 : [20:20]</w:t>
      </w:r>
    </w:p>
    <w:p w14:paraId="3B1CDFC4" w14:textId="77777777" w:rsidR="00A47282" w:rsidRDefault="00A47282" w:rsidP="00A47282">
      <w:pPr>
        <w:pStyle w:val="Quellcode"/>
      </w:pPr>
      <w:r>
        <w:t>n429 : [20:20]</w:t>
      </w:r>
    </w:p>
    <w:p w14:paraId="5DC13B37" w14:textId="77777777" w:rsidR="00A47282" w:rsidRDefault="00A47282" w:rsidP="00A47282">
      <w:pPr>
        <w:pStyle w:val="Quellcode"/>
      </w:pPr>
      <w:r>
        <w:t>n5 : [21:22]</w:t>
      </w:r>
    </w:p>
    <w:p w14:paraId="5909A517" w14:textId="77777777" w:rsidR="00A47282" w:rsidRDefault="00A47282" w:rsidP="00A47282">
      <w:pPr>
        <w:pStyle w:val="Quellcode"/>
      </w:pPr>
      <w:r>
        <w:t>n73 : [21:22]</w:t>
      </w:r>
    </w:p>
    <w:p w14:paraId="620F43B6" w14:textId="77777777" w:rsidR="00A47282" w:rsidRDefault="00A47282" w:rsidP="00A47282">
      <w:pPr>
        <w:pStyle w:val="Quellcode"/>
      </w:pPr>
      <w:r>
        <w:t>n64 : [21:22]</w:t>
      </w:r>
    </w:p>
    <w:p w14:paraId="7EA58D95" w14:textId="77777777" w:rsidR="00A47282" w:rsidRDefault="00A47282" w:rsidP="00A47282">
      <w:pPr>
        <w:pStyle w:val="Quellcode"/>
      </w:pPr>
      <w:r>
        <w:t>n140 : [21:22]</w:t>
      </w:r>
    </w:p>
    <w:p w14:paraId="30357F9F" w14:textId="77777777" w:rsidR="00A47282" w:rsidRDefault="00A47282" w:rsidP="00A47282">
      <w:pPr>
        <w:pStyle w:val="Quellcode"/>
      </w:pPr>
      <w:r>
        <w:t>n35 : [21:22]</w:t>
      </w:r>
    </w:p>
    <w:p w14:paraId="0F6DBF38" w14:textId="77777777" w:rsidR="00A47282" w:rsidRDefault="00A47282" w:rsidP="00A47282">
      <w:pPr>
        <w:pStyle w:val="Quellcode"/>
      </w:pPr>
      <w:r>
        <w:t>n46 : [21:22]</w:t>
      </w:r>
    </w:p>
    <w:p w14:paraId="004D93A0" w14:textId="77777777" w:rsidR="00A47282" w:rsidRDefault="00A47282" w:rsidP="00A47282">
      <w:pPr>
        <w:pStyle w:val="Quellcode"/>
      </w:pPr>
      <w:r>
        <w:t>n38 : [21:22]</w:t>
      </w:r>
    </w:p>
    <w:p w14:paraId="3B251128" w14:textId="77777777" w:rsidR="00A47282" w:rsidRDefault="00A47282" w:rsidP="00A47282">
      <w:pPr>
        <w:pStyle w:val="Quellcode"/>
      </w:pPr>
      <w:r>
        <w:t>n16 : [21:22]</w:t>
      </w:r>
    </w:p>
    <w:p w14:paraId="180FEF92" w14:textId="77777777" w:rsidR="00A47282" w:rsidRDefault="00A47282" w:rsidP="00A47282">
      <w:pPr>
        <w:pStyle w:val="Quellcode"/>
      </w:pPr>
      <w:r>
        <w:t>n152 : [21:22]</w:t>
      </w:r>
    </w:p>
    <w:p w14:paraId="36667334" w14:textId="77777777" w:rsidR="00A47282" w:rsidRDefault="00A47282" w:rsidP="00A47282">
      <w:pPr>
        <w:pStyle w:val="Quellcode"/>
      </w:pPr>
      <w:r>
        <w:t>n185 : [21:22]</w:t>
      </w:r>
    </w:p>
    <w:p w14:paraId="135E7074" w14:textId="77777777" w:rsidR="00A47282" w:rsidRDefault="00A47282" w:rsidP="00A47282">
      <w:pPr>
        <w:pStyle w:val="Quellcode"/>
      </w:pPr>
      <w:r>
        <w:t>n350 : [21:22]</w:t>
      </w:r>
    </w:p>
    <w:p w14:paraId="290CCE76" w14:textId="77777777" w:rsidR="00A47282" w:rsidRDefault="00A47282" w:rsidP="00A47282">
      <w:pPr>
        <w:pStyle w:val="Quellcode"/>
      </w:pPr>
      <w:r>
        <w:lastRenderedPageBreak/>
        <w:t>n18 : [21:22]</w:t>
      </w:r>
    </w:p>
    <w:p w14:paraId="6B5940CF" w14:textId="77777777" w:rsidR="00A47282" w:rsidRDefault="00A47282" w:rsidP="00A47282">
      <w:pPr>
        <w:pStyle w:val="Quellcode"/>
      </w:pPr>
      <w:r>
        <w:t>n159 : [21:22]</w:t>
      </w:r>
    </w:p>
    <w:p w14:paraId="5A182B07" w14:textId="77777777" w:rsidR="00A47282" w:rsidRDefault="00A47282" w:rsidP="00A47282">
      <w:pPr>
        <w:pStyle w:val="Quellcode"/>
      </w:pPr>
      <w:r>
        <w:t>n223 : [21:22]</w:t>
      </w:r>
    </w:p>
    <w:p w14:paraId="6C377FAF" w14:textId="77777777" w:rsidR="00A47282" w:rsidRDefault="00A47282" w:rsidP="00A47282">
      <w:pPr>
        <w:pStyle w:val="Quellcode"/>
      </w:pPr>
      <w:r>
        <w:t>n410 : [21:22]</w:t>
      </w:r>
    </w:p>
    <w:p w14:paraId="282A5C1B" w14:textId="77777777" w:rsidR="00A47282" w:rsidRDefault="00A47282" w:rsidP="00A47282">
      <w:pPr>
        <w:pStyle w:val="Quellcode"/>
      </w:pPr>
      <w:r>
        <w:t>n217 : [21:22]</w:t>
      </w:r>
    </w:p>
    <w:p w14:paraId="7C1C3146" w14:textId="77777777" w:rsidR="00A47282" w:rsidRDefault="00A47282" w:rsidP="00A47282">
      <w:pPr>
        <w:pStyle w:val="Quellcode"/>
      </w:pPr>
      <w:r>
        <w:t>n184 : [23:23]</w:t>
      </w:r>
    </w:p>
    <w:p w14:paraId="609B56D8" w14:textId="77777777" w:rsidR="00A47282" w:rsidRDefault="00A47282" w:rsidP="00A47282">
      <w:pPr>
        <w:pStyle w:val="Quellcode"/>
      </w:pPr>
      <w:r>
        <w:t>n295 : [23:23]</w:t>
      </w:r>
    </w:p>
    <w:p w14:paraId="425F8598" w14:textId="77777777" w:rsidR="00A47282" w:rsidRDefault="00A47282" w:rsidP="00A47282">
      <w:pPr>
        <w:pStyle w:val="Quellcode"/>
      </w:pPr>
      <w:r>
        <w:t>n296 : [23:23]</w:t>
      </w:r>
    </w:p>
    <w:p w14:paraId="6594EBFD" w14:textId="77777777" w:rsidR="00A47282" w:rsidRDefault="00A47282" w:rsidP="00A47282">
      <w:pPr>
        <w:pStyle w:val="Quellcode"/>
      </w:pPr>
      <w:r>
        <w:t>n158 : [23:23]</w:t>
      </w:r>
    </w:p>
    <w:p w14:paraId="1D2E2599" w14:textId="77777777" w:rsidR="00A47282" w:rsidRDefault="00A47282" w:rsidP="00A47282">
      <w:pPr>
        <w:pStyle w:val="Quellcode"/>
      </w:pPr>
      <w:r>
        <w:t>n335 : [23:23]</w:t>
      </w:r>
    </w:p>
    <w:p w14:paraId="0E652C83" w14:textId="77777777" w:rsidR="00A47282" w:rsidRDefault="00A47282" w:rsidP="00A47282">
      <w:pPr>
        <w:pStyle w:val="Quellcode"/>
      </w:pPr>
      <w:r>
        <w:t>n399 : [23:23]</w:t>
      </w:r>
    </w:p>
    <w:p w14:paraId="5A694D78" w14:textId="77777777" w:rsidR="00A47282" w:rsidRDefault="00A47282" w:rsidP="00A47282">
      <w:pPr>
        <w:pStyle w:val="Quellcode"/>
      </w:pPr>
      <w:r>
        <w:t>n514 : [23:23]</w:t>
      </w:r>
    </w:p>
    <w:p w14:paraId="14CDD10F" w14:textId="77777777" w:rsidR="00A47282" w:rsidRDefault="00A47282" w:rsidP="00A47282">
      <w:pPr>
        <w:pStyle w:val="Quellcode"/>
      </w:pPr>
      <w:r>
        <w:t>n515 : [23:23]</w:t>
      </w:r>
    </w:p>
    <w:p w14:paraId="36D9E578" w14:textId="77777777" w:rsidR="00A47282" w:rsidRDefault="00A47282" w:rsidP="00A47282">
      <w:pPr>
        <w:pStyle w:val="Quellcode"/>
      </w:pPr>
      <w:r>
        <w:t>n237 : [23:23]</w:t>
      </w:r>
    </w:p>
    <w:p w14:paraId="60450F33" w14:textId="77777777" w:rsidR="00A47282" w:rsidRDefault="00A47282" w:rsidP="00A47282">
      <w:pPr>
        <w:pStyle w:val="Quellcode"/>
      </w:pPr>
      <w:r>
        <w:t>n238 : [23:23]</w:t>
      </w:r>
    </w:p>
    <w:p w14:paraId="5464F2DD" w14:textId="77777777" w:rsidR="00A47282" w:rsidRDefault="00A47282" w:rsidP="00A47282">
      <w:pPr>
        <w:pStyle w:val="Quellcode"/>
      </w:pPr>
      <w:r>
        <w:t>n139 : [23:23]</w:t>
      </w:r>
    </w:p>
    <w:p w14:paraId="3FC5F23C" w14:textId="77777777" w:rsidR="00A47282" w:rsidRDefault="00A47282" w:rsidP="00A47282">
      <w:pPr>
        <w:pStyle w:val="Quellcode"/>
      </w:pPr>
      <w:r>
        <w:t>n216 : [23:23]</w:t>
      </w:r>
    </w:p>
    <w:p w14:paraId="27EABB7E" w14:textId="77777777" w:rsidR="00A47282" w:rsidRDefault="00A47282" w:rsidP="00A47282">
      <w:pPr>
        <w:pStyle w:val="Quellcode"/>
      </w:pPr>
      <w:r>
        <w:t>n513 : [23:23]</w:t>
      </w:r>
    </w:p>
    <w:p w14:paraId="7327A67D" w14:textId="77777777" w:rsidR="00A47282" w:rsidRDefault="00A47282" w:rsidP="00A47282">
      <w:pPr>
        <w:pStyle w:val="Quellcode"/>
      </w:pPr>
      <w:r>
        <w:t>n539 : [23:23]</w:t>
      </w:r>
    </w:p>
    <w:p w14:paraId="532B01D2" w14:textId="77777777" w:rsidR="00A47282" w:rsidRDefault="00A47282" w:rsidP="00A47282">
      <w:pPr>
        <w:pStyle w:val="Quellcode"/>
      </w:pPr>
      <w:r>
        <w:t>n40 : [23:23]</w:t>
      </w:r>
    </w:p>
    <w:p w14:paraId="33F1AB3C" w14:textId="77777777" w:rsidR="00A47282" w:rsidRDefault="00A47282" w:rsidP="00A47282">
      <w:pPr>
        <w:pStyle w:val="Quellcode"/>
      </w:pPr>
      <w:r>
        <w:t>n271 : [23:23]</w:t>
      </w:r>
    </w:p>
    <w:p w14:paraId="5942DD62" w14:textId="77777777" w:rsidR="00A47282" w:rsidRDefault="00A47282" w:rsidP="00A47282">
      <w:pPr>
        <w:pStyle w:val="Quellcode"/>
      </w:pPr>
      <w:r>
        <w:t>n390 : [23:23]</w:t>
      </w:r>
    </w:p>
    <w:p w14:paraId="7533E877" w14:textId="77777777" w:rsidR="00A47282" w:rsidRDefault="00A47282" w:rsidP="00A47282">
      <w:pPr>
        <w:pStyle w:val="Quellcode"/>
      </w:pPr>
      <w:r>
        <w:t>n23 : [23:23]</w:t>
      </w:r>
    </w:p>
    <w:p w14:paraId="636A24B3" w14:textId="77777777" w:rsidR="00A47282" w:rsidRDefault="00A47282" w:rsidP="00A47282">
      <w:pPr>
        <w:pStyle w:val="Quellcode"/>
      </w:pPr>
      <w:r>
        <w:t>n24 : [23:23]</w:t>
      </w:r>
    </w:p>
    <w:p w14:paraId="7A0ED073" w14:textId="77777777" w:rsidR="00A47282" w:rsidRDefault="00A47282" w:rsidP="00A47282">
      <w:pPr>
        <w:pStyle w:val="Quellcode"/>
      </w:pPr>
      <w:r>
        <w:t>n166 : [23:23]</w:t>
      </w:r>
    </w:p>
    <w:p w14:paraId="255FBB6C" w14:textId="77777777" w:rsidR="00A47282" w:rsidRDefault="00A47282" w:rsidP="00A47282">
      <w:pPr>
        <w:pStyle w:val="Quellcode"/>
      </w:pPr>
      <w:r>
        <w:t>n221 : [23:23]</w:t>
      </w:r>
    </w:p>
    <w:p w14:paraId="64A5EA96" w14:textId="77777777" w:rsidR="00A47282" w:rsidRDefault="00A47282" w:rsidP="00A47282">
      <w:pPr>
        <w:pStyle w:val="Quellcode"/>
      </w:pPr>
      <w:r>
        <w:t>n389 : [23:23]</w:t>
      </w:r>
    </w:p>
    <w:p w14:paraId="4C2559DA" w14:textId="77777777" w:rsidR="00A47282" w:rsidRDefault="00A47282" w:rsidP="00A47282">
      <w:pPr>
        <w:pStyle w:val="Quellcode"/>
      </w:pPr>
      <w:r>
        <w:t>n268 : [23:23]</w:t>
      </w:r>
    </w:p>
    <w:p w14:paraId="4FF4E679" w14:textId="77777777" w:rsidR="00A47282" w:rsidRDefault="00A47282" w:rsidP="00A47282">
      <w:pPr>
        <w:pStyle w:val="Quellcode"/>
      </w:pPr>
      <w:r>
        <w:t>n345 : [23:23]</w:t>
      </w:r>
    </w:p>
    <w:p w14:paraId="013A877A" w14:textId="77777777" w:rsidR="00A47282" w:rsidRDefault="00A47282" w:rsidP="00A47282">
      <w:pPr>
        <w:pStyle w:val="Quellcode"/>
      </w:pPr>
      <w:r>
        <w:t>n467 : [23:23]</w:t>
      </w:r>
    </w:p>
    <w:p w14:paraId="3D6C0CCA" w14:textId="77777777" w:rsidR="00A47282" w:rsidRDefault="00A47282" w:rsidP="00A47282">
      <w:pPr>
        <w:pStyle w:val="Quellcode"/>
      </w:pPr>
      <w:r>
        <w:t>n486 : [23:23]</w:t>
      </w:r>
    </w:p>
    <w:p w14:paraId="7533876F" w14:textId="77777777" w:rsidR="00A47282" w:rsidRDefault="00A47282" w:rsidP="00A47282">
      <w:pPr>
        <w:pStyle w:val="Quellcode"/>
      </w:pPr>
      <w:r>
        <w:t>n222 : [23:23]</w:t>
      </w:r>
    </w:p>
    <w:p w14:paraId="54DFA1C3" w14:textId="77777777" w:rsidR="00A47282" w:rsidRDefault="00A47282" w:rsidP="00A47282">
      <w:pPr>
        <w:pStyle w:val="Quellcode"/>
      </w:pPr>
      <w:r>
        <w:lastRenderedPageBreak/>
        <w:t>n542 : [23:23]</w:t>
      </w:r>
    </w:p>
    <w:p w14:paraId="224D9A2C" w14:textId="77777777" w:rsidR="00A47282" w:rsidRDefault="00A47282" w:rsidP="00A47282">
      <w:pPr>
        <w:pStyle w:val="Quellcode"/>
      </w:pPr>
      <w:r>
        <w:t>n228 : [23:23]</w:t>
      </w:r>
    </w:p>
    <w:p w14:paraId="162045C8" w14:textId="77777777" w:rsidR="00A47282" w:rsidRDefault="00A47282" w:rsidP="00A47282">
      <w:pPr>
        <w:pStyle w:val="Quellcode"/>
      </w:pPr>
      <w:r>
        <w:t>n306 : [23:23]</w:t>
      </w:r>
    </w:p>
    <w:p w14:paraId="6F21BB2E" w14:textId="77777777" w:rsidR="00A47282" w:rsidRDefault="00A47282" w:rsidP="00A47282">
      <w:pPr>
        <w:pStyle w:val="Quellcode"/>
      </w:pPr>
      <w:r>
        <w:t>n425 : [23:23]</w:t>
      </w:r>
    </w:p>
    <w:p w14:paraId="7C16D662" w14:textId="77777777" w:rsidR="00A47282" w:rsidRDefault="00A47282" w:rsidP="00A47282">
      <w:pPr>
        <w:pStyle w:val="Quellcode"/>
      </w:pPr>
      <w:r>
        <w:t>n507 : [23:23]</w:t>
      </w:r>
    </w:p>
    <w:p w14:paraId="132B656A" w14:textId="77777777" w:rsidR="00A47282" w:rsidRDefault="00A47282" w:rsidP="00A47282">
      <w:pPr>
        <w:pStyle w:val="Quellcode"/>
      </w:pPr>
      <w:r>
        <w:t>n4 : [24:24]</w:t>
      </w:r>
    </w:p>
    <w:p w14:paraId="02DE5812" w14:textId="77777777" w:rsidR="00A47282" w:rsidRDefault="00A47282" w:rsidP="00A47282">
      <w:pPr>
        <w:pStyle w:val="Quellcode"/>
      </w:pPr>
      <w:r>
        <w:t>n72 : [24:24]</w:t>
      </w:r>
    </w:p>
    <w:p w14:paraId="26E565BC" w14:textId="77777777" w:rsidR="00A47282" w:rsidRDefault="00A47282" w:rsidP="00A47282">
      <w:pPr>
        <w:pStyle w:val="Quellcode"/>
      </w:pPr>
      <w:r>
        <w:t>n34 : [24:24]</w:t>
      </w:r>
    </w:p>
    <w:p w14:paraId="497CA3CE" w14:textId="77777777" w:rsidR="00A47282" w:rsidRDefault="00A47282" w:rsidP="00A47282">
      <w:pPr>
        <w:pStyle w:val="Quellcode"/>
      </w:pPr>
      <w:r>
        <w:t>n154 : [24:24]</w:t>
      </w:r>
    </w:p>
    <w:p w14:paraId="4DA503C1" w14:textId="77777777" w:rsidR="00A47282" w:rsidRDefault="00A47282" w:rsidP="00A47282">
      <w:pPr>
        <w:pStyle w:val="Quellcode"/>
      </w:pPr>
      <w:r>
        <w:t>n396 : [24:24]</w:t>
      </w:r>
    </w:p>
    <w:p w14:paraId="4E8DEEDC" w14:textId="77777777" w:rsidR="00A47282" w:rsidRDefault="00A47282" w:rsidP="00A47282">
      <w:pPr>
        <w:pStyle w:val="Quellcode"/>
      </w:pPr>
      <w:r>
        <w:t>n451 : [24:24]</w:t>
      </w:r>
    </w:p>
    <w:p w14:paraId="36114F68" w14:textId="77777777" w:rsidR="00A47282" w:rsidRDefault="00A47282" w:rsidP="00A47282">
      <w:pPr>
        <w:pStyle w:val="Quellcode"/>
      </w:pPr>
      <w:r>
        <w:t>n13 : [24:24]</w:t>
      </w:r>
    </w:p>
    <w:p w14:paraId="51200852" w14:textId="77777777" w:rsidR="00A47282" w:rsidRDefault="00A47282" w:rsidP="00A47282">
      <w:pPr>
        <w:pStyle w:val="Quellcode"/>
      </w:pPr>
      <w:r>
        <w:t>n199 : [24:24]</w:t>
      </w:r>
    </w:p>
    <w:p w14:paraId="54EC0CD3" w14:textId="77777777" w:rsidR="00A47282" w:rsidRDefault="00A47282" w:rsidP="00A47282">
      <w:pPr>
        <w:pStyle w:val="Quellcode"/>
      </w:pPr>
      <w:r>
        <w:t>n131 : [24:24]</w:t>
      </w:r>
    </w:p>
    <w:p w14:paraId="7EB4EF16" w14:textId="77777777" w:rsidR="00A47282" w:rsidRDefault="00A47282" w:rsidP="00A47282">
      <w:pPr>
        <w:pStyle w:val="Quellcode"/>
      </w:pPr>
      <w:r>
        <w:t>n37 : [24:24]</w:t>
      </w:r>
    </w:p>
    <w:p w14:paraId="7E452988" w14:textId="77777777" w:rsidR="00A47282" w:rsidRDefault="00A47282" w:rsidP="00A47282">
      <w:pPr>
        <w:pStyle w:val="Quellcode"/>
      </w:pPr>
      <w:r>
        <w:t>n334 : [24:24]</w:t>
      </w:r>
    </w:p>
    <w:p w14:paraId="3E574110" w14:textId="77777777" w:rsidR="00A47282" w:rsidRDefault="00A47282" w:rsidP="00A47282">
      <w:pPr>
        <w:pStyle w:val="Quellcode"/>
      </w:pPr>
      <w:r>
        <w:t>n236 : [24:24]</w:t>
      </w:r>
    </w:p>
    <w:p w14:paraId="3467E9FD" w14:textId="77777777" w:rsidR="00A47282" w:rsidRDefault="00A47282" w:rsidP="00A47282">
      <w:pPr>
        <w:pStyle w:val="Quellcode"/>
      </w:pPr>
      <w:r>
        <w:t>n376 : [24:24]</w:t>
      </w:r>
    </w:p>
    <w:p w14:paraId="11886D53" w14:textId="77777777" w:rsidR="00A47282" w:rsidRDefault="00A47282" w:rsidP="00A47282">
      <w:pPr>
        <w:pStyle w:val="Quellcode"/>
      </w:pPr>
      <w:r>
        <w:t>n415 : [24:24]</w:t>
      </w:r>
    </w:p>
    <w:p w14:paraId="39D6B789" w14:textId="77777777" w:rsidR="00A47282" w:rsidRDefault="00A47282" w:rsidP="00A47282">
      <w:pPr>
        <w:pStyle w:val="Quellcode"/>
      </w:pPr>
      <w:r>
        <w:t>n116 : [24:24]</w:t>
      </w:r>
    </w:p>
    <w:p w14:paraId="7D4BC6F3" w14:textId="77777777" w:rsidR="00A47282" w:rsidRDefault="00A47282" w:rsidP="00A47282">
      <w:pPr>
        <w:pStyle w:val="Quellcode"/>
      </w:pPr>
      <w:r>
        <w:t>n519 : [24:24]</w:t>
      </w:r>
    </w:p>
    <w:p w14:paraId="5F1C63B8" w14:textId="77777777" w:rsidR="00A47282" w:rsidRDefault="00A47282" w:rsidP="00A47282">
      <w:pPr>
        <w:pStyle w:val="Quellcode"/>
      </w:pPr>
      <w:r>
        <w:t>n63 : [24:24]</w:t>
      </w:r>
    </w:p>
    <w:p w14:paraId="5F2A6508" w14:textId="77777777" w:rsidR="00A47282" w:rsidRDefault="00A47282" w:rsidP="00A47282">
      <w:pPr>
        <w:pStyle w:val="Quellcode"/>
      </w:pPr>
      <w:r>
        <w:t>n195 : [24:24]</w:t>
      </w:r>
    </w:p>
    <w:p w14:paraId="7872BFEA" w14:textId="77777777" w:rsidR="00A47282" w:rsidRDefault="00A47282" w:rsidP="00A47282">
      <w:pPr>
        <w:pStyle w:val="Quellcode"/>
      </w:pPr>
      <w:r>
        <w:t>n151 : [24:24]</w:t>
      </w:r>
    </w:p>
    <w:p w14:paraId="6539764E" w14:textId="77777777" w:rsidR="00A47282" w:rsidRDefault="00A47282" w:rsidP="00A47282">
      <w:pPr>
        <w:pStyle w:val="Quellcode"/>
      </w:pPr>
      <w:r>
        <w:t>n294 : [24:24]</w:t>
      </w:r>
    </w:p>
    <w:p w14:paraId="687C89BE" w14:textId="77777777" w:rsidR="00A47282" w:rsidRDefault="00A47282" w:rsidP="00A47282">
      <w:pPr>
        <w:pStyle w:val="Quellcode"/>
      </w:pPr>
      <w:r>
        <w:t>n45 : [24:24]</w:t>
      </w:r>
    </w:p>
    <w:p w14:paraId="0CBD1E16" w14:textId="77777777" w:rsidR="00A47282" w:rsidRDefault="00A47282" w:rsidP="00A47282">
      <w:pPr>
        <w:pStyle w:val="Quellcode"/>
      </w:pPr>
      <w:r>
        <w:t>n22 : [24:24]</w:t>
      </w:r>
    </w:p>
    <w:p w14:paraId="4E37E039" w14:textId="77777777" w:rsidR="00A47282" w:rsidRDefault="00A47282" w:rsidP="00A47282">
      <w:pPr>
        <w:pStyle w:val="Quellcode"/>
      </w:pPr>
      <w:r>
        <w:t>n165 : [24:24]</w:t>
      </w:r>
    </w:p>
    <w:p w14:paraId="50A1C751" w14:textId="77777777" w:rsidR="00A47282" w:rsidRDefault="00A47282" w:rsidP="00A47282">
      <w:pPr>
        <w:pStyle w:val="Quellcode"/>
      </w:pPr>
      <w:r>
        <w:t>n242 : [24:24]</w:t>
      </w:r>
    </w:p>
    <w:p w14:paraId="69685BBE" w14:textId="77777777" w:rsidR="00A47282" w:rsidRDefault="00A47282" w:rsidP="00A47282">
      <w:pPr>
        <w:pStyle w:val="Quellcode"/>
      </w:pPr>
      <w:r>
        <w:t>n220 : [24:24]</w:t>
      </w:r>
    </w:p>
    <w:p w14:paraId="639488C0" w14:textId="77777777" w:rsidR="00A47282" w:rsidRDefault="00A47282" w:rsidP="00A47282">
      <w:pPr>
        <w:pStyle w:val="Quellcode"/>
      </w:pPr>
      <w:r>
        <w:t>n263 : [24:24]</w:t>
      </w:r>
    </w:p>
    <w:p w14:paraId="544F09D6" w14:textId="77777777" w:rsidR="00A47282" w:rsidRDefault="00A47282" w:rsidP="00A47282">
      <w:pPr>
        <w:pStyle w:val="Quellcode"/>
      </w:pPr>
      <w:r>
        <w:t>n26 : [24:24]</w:t>
      </w:r>
    </w:p>
    <w:p w14:paraId="773939A5" w14:textId="77777777" w:rsidR="00A47282" w:rsidRDefault="00A47282" w:rsidP="00A47282">
      <w:pPr>
        <w:pStyle w:val="Quellcode"/>
      </w:pPr>
      <w:r>
        <w:lastRenderedPageBreak/>
        <w:t>n483 : [24:24]</w:t>
      </w:r>
    </w:p>
    <w:p w14:paraId="69656626" w14:textId="77777777" w:rsidR="00A47282" w:rsidRDefault="00A47282" w:rsidP="00A47282">
      <w:pPr>
        <w:pStyle w:val="Quellcode"/>
      </w:pPr>
      <w:r>
        <w:t>n427 : [24:24]</w:t>
      </w:r>
    </w:p>
    <w:p w14:paraId="720CBFB4" w14:textId="77777777" w:rsidR="00A47282" w:rsidRDefault="00A47282" w:rsidP="00A47282">
      <w:pPr>
        <w:pStyle w:val="Quellcode"/>
      </w:pPr>
      <w:r>
        <w:t>n227 : [24:24]</w:t>
      </w:r>
    </w:p>
    <w:p w14:paraId="6E235EEA" w14:textId="77777777" w:rsidR="00A47282" w:rsidRDefault="00A47282" w:rsidP="00A47282">
      <w:pPr>
        <w:pStyle w:val="Quellcode"/>
      </w:pPr>
      <w:r>
        <w:t>n502 : [24:24]</w:t>
      </w:r>
    </w:p>
    <w:p w14:paraId="5DFD2108" w14:textId="77777777" w:rsidR="00A47282" w:rsidRDefault="00A47282" w:rsidP="00A47282">
      <w:pPr>
        <w:pStyle w:val="Quellcode"/>
      </w:pPr>
      <w:r>
        <w:t>n205 : [24:24]</w:t>
      </w:r>
    </w:p>
    <w:p w14:paraId="52E90AA5" w14:textId="77777777" w:rsidR="00A47282" w:rsidRDefault="00A47282" w:rsidP="00A47282">
      <w:pPr>
        <w:pStyle w:val="Quellcode"/>
      </w:pPr>
      <w:r>
        <w:t>n94 : [25:26]</w:t>
      </w:r>
    </w:p>
    <w:p w14:paraId="514A3482" w14:textId="77777777" w:rsidR="00A47282" w:rsidRDefault="00A47282" w:rsidP="00A47282">
      <w:pPr>
        <w:pStyle w:val="Quellcode"/>
      </w:pPr>
      <w:r>
        <w:t>n76 : [25:26]</w:t>
      </w:r>
    </w:p>
    <w:p w14:paraId="26CD2D87" w14:textId="77777777" w:rsidR="00A47282" w:rsidRDefault="00A47282" w:rsidP="00A47282">
      <w:pPr>
        <w:pStyle w:val="Quellcode"/>
      </w:pPr>
      <w:r>
        <w:t>n280 : [25:26]</w:t>
      </w:r>
    </w:p>
    <w:p w14:paraId="285866C4" w14:textId="77777777" w:rsidR="00A47282" w:rsidRDefault="00A47282" w:rsidP="00A47282">
      <w:pPr>
        <w:pStyle w:val="Quellcode"/>
      </w:pPr>
      <w:r>
        <w:t>n12 : [25:26]</w:t>
      </w:r>
    </w:p>
    <w:p w14:paraId="626B350F" w14:textId="77777777" w:rsidR="00A47282" w:rsidRDefault="00A47282" w:rsidP="00A47282">
      <w:pPr>
        <w:pStyle w:val="Quellcode"/>
      </w:pPr>
      <w:r>
        <w:t>n77 : [25:26]</w:t>
      </w:r>
    </w:p>
    <w:p w14:paraId="45DF61B5" w14:textId="77777777" w:rsidR="00A47282" w:rsidRDefault="00A47282" w:rsidP="00A47282">
      <w:pPr>
        <w:pStyle w:val="Quellcode"/>
      </w:pPr>
      <w:r>
        <w:t>n132 : [25:26]</w:t>
      </w:r>
    </w:p>
    <w:p w14:paraId="25B42DC1" w14:textId="77777777" w:rsidR="00A47282" w:rsidRDefault="00A47282" w:rsidP="00A47282">
      <w:pPr>
        <w:pStyle w:val="Quellcode"/>
      </w:pPr>
      <w:r>
        <w:t>n198 : [25:26]</w:t>
      </w:r>
    </w:p>
    <w:p w14:paraId="0C4C0628" w14:textId="77777777" w:rsidR="00A47282" w:rsidRDefault="00A47282" w:rsidP="00A47282">
      <w:pPr>
        <w:pStyle w:val="Quellcode"/>
      </w:pPr>
      <w:r>
        <w:t>n473 : [25:26]</w:t>
      </w:r>
    </w:p>
    <w:p w14:paraId="5B94D31E" w14:textId="77777777" w:rsidR="00A47282" w:rsidRDefault="00A47282" w:rsidP="00A47282">
      <w:pPr>
        <w:pStyle w:val="Quellcode"/>
      </w:pPr>
      <w:r>
        <w:t>n330 : [25:26]</w:t>
      </w:r>
    </w:p>
    <w:p w14:paraId="777414A4" w14:textId="77777777" w:rsidR="00A47282" w:rsidRDefault="00A47282" w:rsidP="00A47282">
      <w:pPr>
        <w:pStyle w:val="Quellcode"/>
      </w:pPr>
      <w:r>
        <w:t>n133 : [25:26]</w:t>
      </w:r>
    </w:p>
    <w:p w14:paraId="3B48C340" w14:textId="77777777" w:rsidR="00A47282" w:rsidRDefault="00A47282" w:rsidP="00A47282">
      <w:pPr>
        <w:pStyle w:val="Quellcode"/>
      </w:pPr>
      <w:r>
        <w:t>n375 : [25:26]</w:t>
      </w:r>
    </w:p>
    <w:p w14:paraId="717748D6" w14:textId="77777777" w:rsidR="00A47282" w:rsidRDefault="00A47282" w:rsidP="00A47282">
      <w:pPr>
        <w:pStyle w:val="Quellcode"/>
      </w:pPr>
      <w:r>
        <w:t>n474 : [25:26]</w:t>
      </w:r>
    </w:p>
    <w:p w14:paraId="08322ABD" w14:textId="77777777" w:rsidR="00A47282" w:rsidRDefault="00A47282" w:rsidP="00A47282">
      <w:pPr>
        <w:pStyle w:val="Quellcode"/>
      </w:pPr>
      <w:r>
        <w:t>n130 : [25:26]</w:t>
      </w:r>
    </w:p>
    <w:p w14:paraId="079E44D8" w14:textId="77777777" w:rsidR="00A47282" w:rsidRDefault="00A47282" w:rsidP="00A47282">
      <w:pPr>
        <w:pStyle w:val="Quellcode"/>
      </w:pPr>
      <w:r>
        <w:t>n115 : [25:26]</w:t>
      </w:r>
    </w:p>
    <w:p w14:paraId="5DC3BE13" w14:textId="77777777" w:rsidR="00A47282" w:rsidRDefault="00A47282" w:rsidP="00A47282">
      <w:pPr>
        <w:pStyle w:val="Quellcode"/>
      </w:pPr>
      <w:r>
        <w:t>n61 : [25:26]</w:t>
      </w:r>
    </w:p>
    <w:p w14:paraId="395FD42A" w14:textId="77777777" w:rsidR="00A47282" w:rsidRDefault="00A47282" w:rsidP="00A47282">
      <w:pPr>
        <w:pStyle w:val="Quellcode"/>
      </w:pPr>
      <w:r>
        <w:t>n190 : [25:26]</w:t>
      </w:r>
    </w:p>
    <w:p w14:paraId="2C5B335D" w14:textId="77777777" w:rsidR="00A47282" w:rsidRDefault="00A47282" w:rsidP="00A47282">
      <w:pPr>
        <w:pStyle w:val="Quellcode"/>
      </w:pPr>
      <w:r>
        <w:t>n62 : [25:26]</w:t>
      </w:r>
    </w:p>
    <w:p w14:paraId="41CE4409" w14:textId="77777777" w:rsidR="00A47282" w:rsidRDefault="00A47282" w:rsidP="00A47282">
      <w:pPr>
        <w:pStyle w:val="Quellcode"/>
      </w:pPr>
      <w:r>
        <w:t>n84 : [25:26]</w:t>
      </w:r>
    </w:p>
    <w:p w14:paraId="2114F187" w14:textId="77777777" w:rsidR="00A47282" w:rsidRDefault="00A47282" w:rsidP="00A47282">
      <w:pPr>
        <w:pStyle w:val="Quellcode"/>
      </w:pPr>
      <w:r>
        <w:t>n25 : [25:26]</w:t>
      </w:r>
    </w:p>
    <w:p w14:paraId="3B827CDE" w14:textId="77777777" w:rsidR="00A47282" w:rsidRDefault="00A47282" w:rsidP="00A47282">
      <w:pPr>
        <w:pStyle w:val="Quellcode"/>
      </w:pPr>
      <w:r>
        <w:t>n187 : [25:26]</w:t>
      </w:r>
    </w:p>
    <w:p w14:paraId="17FD2CAA" w14:textId="77777777" w:rsidR="00A47282" w:rsidRDefault="00A47282" w:rsidP="00A47282">
      <w:pPr>
        <w:pStyle w:val="Quellcode"/>
      </w:pPr>
      <w:r>
        <w:t>n441 : [25:26]</w:t>
      </w:r>
    </w:p>
    <w:p w14:paraId="66A72B54" w14:textId="77777777" w:rsidR="00A47282" w:rsidRDefault="00A47282" w:rsidP="00A47282">
      <w:pPr>
        <w:pStyle w:val="Quellcode"/>
      </w:pPr>
      <w:r>
        <w:t>n364 : [25:26]</w:t>
      </w:r>
    </w:p>
    <w:p w14:paraId="363630D9" w14:textId="77777777" w:rsidR="00A47282" w:rsidRDefault="00A47282" w:rsidP="00A47282">
      <w:pPr>
        <w:pStyle w:val="Quellcode"/>
      </w:pPr>
      <w:r>
        <w:t>n540 : [25:26]</w:t>
      </w:r>
    </w:p>
    <w:p w14:paraId="57FCCDEC" w14:textId="77777777" w:rsidR="00A47282" w:rsidRDefault="00A47282" w:rsidP="00A47282">
      <w:pPr>
        <w:pStyle w:val="Quellcode"/>
      </w:pPr>
      <w:r>
        <w:t>n262 : [25:26]</w:t>
      </w:r>
    </w:p>
    <w:p w14:paraId="1874AF74" w14:textId="77777777" w:rsidR="00A47282" w:rsidRDefault="00A47282" w:rsidP="00A47282">
      <w:pPr>
        <w:pStyle w:val="Quellcode"/>
      </w:pPr>
      <w:r>
        <w:t>n482 : [25:26]</w:t>
      </w:r>
    </w:p>
    <w:p w14:paraId="4F7BAB03" w14:textId="77777777" w:rsidR="00A47282" w:rsidRDefault="00A47282" w:rsidP="00A47282">
      <w:pPr>
        <w:pStyle w:val="Quellcode"/>
      </w:pPr>
      <w:r>
        <w:t>n241 : [25:26]</w:t>
      </w:r>
    </w:p>
    <w:p w14:paraId="565C82EE" w14:textId="77777777" w:rsidR="00A47282" w:rsidRDefault="00A47282" w:rsidP="00A47282">
      <w:pPr>
        <w:pStyle w:val="Quellcode"/>
      </w:pPr>
      <w:r>
        <w:t>n442 : [25:26]</w:t>
      </w:r>
    </w:p>
    <w:p w14:paraId="3617D36E" w14:textId="77777777" w:rsidR="00A47282" w:rsidRDefault="00A47282" w:rsidP="00A47282">
      <w:pPr>
        <w:pStyle w:val="Quellcode"/>
      </w:pPr>
      <w:r>
        <w:lastRenderedPageBreak/>
        <w:t>n201 : [25:26]</w:t>
      </w:r>
    </w:p>
    <w:p w14:paraId="4B16FD2D" w14:textId="77777777" w:rsidR="00A47282" w:rsidRDefault="00A47282" w:rsidP="00A47282">
      <w:pPr>
        <w:pStyle w:val="Quellcode"/>
      </w:pPr>
      <w:r>
        <w:t>n305 : [25:26]</w:t>
      </w:r>
    </w:p>
    <w:p w14:paraId="4BFB757F" w14:textId="77777777" w:rsidR="00A47282" w:rsidRDefault="00A47282" w:rsidP="00A47282">
      <w:pPr>
        <w:pStyle w:val="Quellcode"/>
      </w:pPr>
      <w:r>
        <w:t>n426 : [25:26]</w:t>
      </w:r>
    </w:p>
    <w:p w14:paraId="08D7744A" w14:textId="77777777" w:rsidR="00A47282" w:rsidRDefault="00A47282" w:rsidP="00A47282">
      <w:pPr>
        <w:pStyle w:val="Quellcode"/>
      </w:pPr>
      <w:r>
        <w:t>n107 : [25:26]</w:t>
      </w:r>
    </w:p>
    <w:p w14:paraId="4C94E49E" w14:textId="77777777" w:rsidR="00A47282" w:rsidRDefault="00A47282" w:rsidP="00A47282">
      <w:pPr>
        <w:pStyle w:val="Quellcode"/>
      </w:pPr>
      <w:r>
        <w:t>n204 : [25:26]</w:t>
      </w:r>
    </w:p>
    <w:p w14:paraId="071361E9" w14:textId="77777777" w:rsidR="00A47282" w:rsidRDefault="00A47282" w:rsidP="00A47282">
      <w:pPr>
        <w:pStyle w:val="Quellcode"/>
      </w:pPr>
      <w:r>
        <w:t>n60 : [27:27]</w:t>
      </w:r>
    </w:p>
    <w:p w14:paraId="0D9FD953" w14:textId="77777777" w:rsidR="00A47282" w:rsidRDefault="00A47282" w:rsidP="00A47282">
      <w:pPr>
        <w:pStyle w:val="Quellcode"/>
      </w:pPr>
      <w:r>
        <w:t>n93 : [27:27]</w:t>
      </w:r>
    </w:p>
    <w:p w14:paraId="4861090A" w14:textId="77777777" w:rsidR="00A47282" w:rsidRDefault="00A47282" w:rsidP="00A47282">
      <w:pPr>
        <w:pStyle w:val="Quellcode"/>
      </w:pPr>
      <w:r>
        <w:t>n21 : [27:27]</w:t>
      </w:r>
    </w:p>
    <w:p w14:paraId="4DA48DD6" w14:textId="77777777" w:rsidR="00A47282" w:rsidRDefault="00A47282" w:rsidP="00A47282">
      <w:pPr>
        <w:pStyle w:val="Quellcode"/>
      </w:pPr>
      <w:r>
        <w:t>n183 : [27:27]</w:t>
      </w:r>
    </w:p>
    <w:p w14:paraId="3CE23657" w14:textId="77777777" w:rsidR="00A47282" w:rsidRDefault="00A47282" w:rsidP="00A47282">
      <w:pPr>
        <w:pStyle w:val="Quellcode"/>
      </w:pPr>
      <w:r>
        <w:t>n75 : [27:27]</w:t>
      </w:r>
    </w:p>
    <w:p w14:paraId="4D4B7B26" w14:textId="77777777" w:rsidR="00A47282" w:rsidRDefault="00A47282" w:rsidP="00A47282">
      <w:pPr>
        <w:pStyle w:val="Quellcode"/>
      </w:pPr>
      <w:r>
        <w:t>n261 : [27:27]</w:t>
      </w:r>
    </w:p>
    <w:p w14:paraId="63C04EF3" w14:textId="77777777" w:rsidR="00A47282" w:rsidRDefault="00A47282" w:rsidP="00A47282">
      <w:pPr>
        <w:pStyle w:val="Quellcode"/>
      </w:pPr>
      <w:r>
        <w:t>n363 : [27:27]</w:t>
      </w:r>
    </w:p>
    <w:p w14:paraId="63A19A90" w14:textId="77777777" w:rsidR="00A47282" w:rsidRDefault="00A47282" w:rsidP="00A47282">
      <w:pPr>
        <w:pStyle w:val="Quellcode"/>
      </w:pPr>
      <w:r>
        <w:t>n440 : [27:27]</w:t>
      </w:r>
    </w:p>
    <w:p w14:paraId="49B381CB" w14:textId="77777777" w:rsidR="00A47282" w:rsidRDefault="00A47282" w:rsidP="00A47282">
      <w:pPr>
        <w:pStyle w:val="Quellcode"/>
      </w:pPr>
      <w:r>
        <w:t>n15 : [27:27]</w:t>
      </w:r>
    </w:p>
    <w:p w14:paraId="06872FC7" w14:textId="77777777" w:rsidR="00A47282" w:rsidRDefault="00A47282" w:rsidP="00A47282">
      <w:pPr>
        <w:pStyle w:val="Quellcode"/>
      </w:pPr>
      <w:r>
        <w:t>n186 : [27:27]</w:t>
      </w:r>
    </w:p>
    <w:p w14:paraId="0B408F68" w14:textId="77777777" w:rsidR="00A47282" w:rsidRDefault="00A47282" w:rsidP="00A47282">
      <w:pPr>
        <w:pStyle w:val="Quellcode"/>
      </w:pPr>
      <w:r>
        <w:t>n472 : [27:27]</w:t>
      </w:r>
    </w:p>
    <w:p w14:paraId="46CA3F67" w14:textId="77777777" w:rsidR="00A47282" w:rsidRDefault="00A47282" w:rsidP="00A47282">
      <w:pPr>
        <w:pStyle w:val="Quellcode"/>
      </w:pPr>
      <w:r>
        <w:t>n200 : [27:27]</w:t>
      </w:r>
    </w:p>
    <w:p w14:paraId="57EF3C37" w14:textId="77777777" w:rsidR="00A47282" w:rsidRDefault="00A47282" w:rsidP="00A47282">
      <w:pPr>
        <w:pStyle w:val="Quellcode"/>
      </w:pPr>
      <w:r>
        <w:t>n388 : [27:27]</w:t>
      </w:r>
    </w:p>
    <w:p w14:paraId="0FE5F61B" w14:textId="77777777" w:rsidR="00A47282" w:rsidRDefault="00A47282" w:rsidP="00A47282">
      <w:pPr>
        <w:pStyle w:val="Quellcode"/>
      </w:pPr>
      <w:r>
        <w:t>n106 : [27:27]</w:t>
      </w:r>
    </w:p>
    <w:p w14:paraId="041F2169" w14:textId="77777777" w:rsidR="00A47282" w:rsidRDefault="00A47282" w:rsidP="00A47282">
      <w:pPr>
        <w:pStyle w:val="Quellcode"/>
      </w:pPr>
      <w:r>
        <w:t>n505 : [27:27]</w:t>
      </w:r>
    </w:p>
    <w:p w14:paraId="39516414" w14:textId="77777777" w:rsidR="00A47282" w:rsidRDefault="00A47282" w:rsidP="00A47282">
      <w:pPr>
        <w:pStyle w:val="Quellcode"/>
      </w:pPr>
      <w:r>
        <w:t>n329 : [27:27]</w:t>
      </w:r>
    </w:p>
    <w:p w14:paraId="0279302E" w14:textId="77777777" w:rsidR="00A47282" w:rsidRDefault="00A47282" w:rsidP="00A47282">
      <w:pPr>
        <w:pStyle w:val="Quellcode"/>
      </w:pPr>
      <w:r>
        <w:t>n20 : [28:29]</w:t>
      </w:r>
    </w:p>
    <w:p w14:paraId="7E3A112D" w14:textId="77777777" w:rsidR="00A47282" w:rsidRDefault="00A47282" w:rsidP="00A47282">
      <w:pPr>
        <w:pStyle w:val="Quellcode"/>
      </w:pPr>
      <w:r>
        <w:t>n182 : [28:29]</w:t>
      </w:r>
    </w:p>
    <w:p w14:paraId="14B1DB98" w14:textId="77777777" w:rsidR="00A47282" w:rsidRDefault="00A47282" w:rsidP="00A47282">
      <w:pPr>
        <w:pStyle w:val="Quellcode"/>
      </w:pPr>
      <w:r>
        <w:t>n14 : [28:29]</w:t>
      </w:r>
    </w:p>
    <w:p w14:paraId="06422486" w14:textId="77777777" w:rsidR="00A47282" w:rsidRDefault="00A47282" w:rsidP="00A47282">
      <w:pPr>
        <w:pStyle w:val="Quellcode"/>
      </w:pPr>
      <w:r>
        <w:t>n362 : [28:29]</w:t>
      </w:r>
    </w:p>
    <w:p w14:paraId="327FD50A" w14:textId="77777777" w:rsidR="00A47282" w:rsidRDefault="00A47282" w:rsidP="00A47282">
      <w:pPr>
        <w:pStyle w:val="Quellcode"/>
      </w:pPr>
      <w:r>
        <w:t>n433 : [28:29]</w:t>
      </w:r>
    </w:p>
    <w:p w14:paraId="6D1CA87D" w14:textId="77777777" w:rsidR="00A47282" w:rsidRDefault="00A47282" w:rsidP="00A47282">
      <w:pPr>
        <w:pStyle w:val="Quellcode"/>
      </w:pPr>
      <w:r>
        <w:t>n543 : [28:29]</w:t>
      </w:r>
    </w:p>
    <w:p w14:paraId="7F78A4AA" w14:textId="77777777" w:rsidR="00A47282" w:rsidRDefault="00A47282" w:rsidP="00A47282">
      <w:pPr>
        <w:pStyle w:val="Quellcode"/>
      </w:pPr>
      <w:r>
        <w:t>n533 : [28:29]</w:t>
      </w:r>
    </w:p>
    <w:p w14:paraId="52520545" w14:textId="77777777" w:rsidR="00A47282" w:rsidRDefault="00A47282" w:rsidP="00A47282">
      <w:pPr>
        <w:pStyle w:val="Quellcode"/>
      </w:pPr>
      <w:r>
        <w:t>n541 : [28:29]</w:t>
      </w:r>
    </w:p>
    <w:p w14:paraId="2FA0F71E" w14:textId="77777777" w:rsidR="00A47282" w:rsidRDefault="00A47282" w:rsidP="00A47282">
      <w:pPr>
        <w:pStyle w:val="Quellcode"/>
      </w:pPr>
      <w:r>
        <w:t>n497 : [28:29]</w:t>
      </w:r>
    </w:p>
    <w:p w14:paraId="4D350593" w14:textId="77777777" w:rsidR="00A47282" w:rsidRDefault="00A47282" w:rsidP="00A47282">
      <w:pPr>
        <w:pStyle w:val="Quellcode"/>
      </w:pPr>
      <w:r>
        <w:t>n465 : [28:29]</w:t>
      </w:r>
    </w:p>
    <w:p w14:paraId="0623C3C7" w14:textId="77777777" w:rsidR="00A47282" w:rsidRDefault="00A47282" w:rsidP="00A47282">
      <w:pPr>
        <w:pStyle w:val="Quellcode"/>
      </w:pPr>
      <w:r>
        <w:t>n504 : [28:29]</w:t>
      </w:r>
    </w:p>
    <w:p w14:paraId="251A67EF" w14:textId="77777777" w:rsidR="00A47282" w:rsidRDefault="00A47282" w:rsidP="00A47282">
      <w:pPr>
        <w:pStyle w:val="Quellcode"/>
      </w:pPr>
      <w:r>
        <w:lastRenderedPageBreak/>
        <w:t>n403 : [28:29]</w:t>
      </w:r>
    </w:p>
    <w:p w14:paraId="01120FF9" w14:textId="77777777" w:rsidR="00A47282" w:rsidRDefault="00A47282" w:rsidP="00A47282">
      <w:pPr>
        <w:pStyle w:val="Quellcode"/>
      </w:pPr>
      <w:r>
        <w:t>n518 : [28:29]</w:t>
      </w:r>
    </w:p>
    <w:p w14:paraId="2CFB7643" w14:textId="77777777" w:rsidR="00A47282" w:rsidRDefault="00A47282" w:rsidP="00A47282">
      <w:pPr>
        <w:pStyle w:val="Quellcode"/>
      </w:pPr>
      <w:r>
        <w:t>n529 : [28:29]</w:t>
      </w:r>
    </w:p>
    <w:p w14:paraId="45F4A1A9" w14:textId="77777777" w:rsidR="00A47282" w:rsidRDefault="00A47282" w:rsidP="00A47282">
      <w:pPr>
        <w:pStyle w:val="Quellcode"/>
      </w:pPr>
      <w:r>
        <w:t>n439 : [28:29]</w:t>
      </w:r>
    </w:p>
    <w:p w14:paraId="54EAB403" w14:textId="77777777" w:rsidR="00A47282" w:rsidRDefault="00A47282" w:rsidP="00A47282">
      <w:pPr>
        <w:pStyle w:val="Quellcode"/>
      </w:pPr>
      <w:r>
        <w:t>n506 : [28:29]</w:t>
      </w:r>
    </w:p>
    <w:p w14:paraId="4B08B08E" w14:textId="77777777" w:rsidR="00A47282" w:rsidRDefault="00A47282" w:rsidP="00A47282">
      <w:pPr>
        <w:pStyle w:val="Quellcode"/>
      </w:pPr>
      <w:r>
        <w:t>n544 : [29:29]</w:t>
      </w:r>
    </w:p>
    <w:p w14:paraId="276A0CC8" w14:textId="77777777" w:rsidR="00A47282" w:rsidRDefault="00A47282" w:rsidP="00A47282">
      <w:pPr>
        <w:pStyle w:val="Quellcode"/>
      </w:pPr>
      <w:r>
        <w:t>n545 : [29:29]</w:t>
      </w:r>
    </w:p>
    <w:p w14:paraId="2A791C4A" w14:textId="77777777" w:rsidR="00A47282" w:rsidRDefault="00A47282" w:rsidP="00A47282">
      <w:pPr>
        <w:pStyle w:val="Quellcode"/>
      </w:pPr>
    </w:p>
    <w:p w14:paraId="033F0F3D" w14:textId="77777777" w:rsidR="00A47282" w:rsidRDefault="00A47282" w:rsidP="00A47282">
      <w:pPr>
        <w:pStyle w:val="Quellcode"/>
      </w:pPr>
      <w:r>
        <w:t>Registered resources</w:t>
      </w:r>
    </w:p>
    <w:p w14:paraId="25384E29" w14:textId="77777777" w:rsidR="00A47282" w:rsidRDefault="00A47282" w:rsidP="00A47282">
      <w:pPr>
        <w:pStyle w:val="Quellcode"/>
      </w:pPr>
      <w:r>
        <w:t xml:space="preserve"> OR 27 32.0 </w:t>
      </w:r>
    </w:p>
    <w:p w14:paraId="7C1B3ACF" w14:textId="77777777" w:rsidR="00A47282" w:rsidRDefault="00A47282" w:rsidP="00A47282">
      <w:pPr>
        <w:pStyle w:val="Quellcode"/>
      </w:pPr>
      <w:r>
        <w:t xml:space="preserve"> OR 24 32.0 </w:t>
      </w:r>
    </w:p>
    <w:p w14:paraId="3BAC05B8" w14:textId="77777777" w:rsidR="00A47282" w:rsidRDefault="00A47282" w:rsidP="00A47282">
      <w:pPr>
        <w:pStyle w:val="Quellcode"/>
      </w:pPr>
      <w:r>
        <w:t xml:space="preserve"> OR 20 32.0 </w:t>
      </w:r>
    </w:p>
    <w:p w14:paraId="51643AAF" w14:textId="77777777" w:rsidR="00A47282" w:rsidRDefault="00A47282" w:rsidP="00A47282">
      <w:pPr>
        <w:pStyle w:val="Quellcode"/>
      </w:pPr>
      <w:r>
        <w:t xml:space="preserve"> OR 17 32.0 </w:t>
      </w:r>
    </w:p>
    <w:p w14:paraId="0D2C396C" w14:textId="77777777" w:rsidR="00A47282" w:rsidRDefault="00A47282" w:rsidP="00A47282">
      <w:pPr>
        <w:pStyle w:val="Quellcode"/>
      </w:pPr>
      <w:r>
        <w:t xml:space="preserve"> OR 13 32.0 </w:t>
      </w:r>
    </w:p>
    <w:p w14:paraId="74A3A2A6" w14:textId="77777777" w:rsidR="00A47282" w:rsidRDefault="00A47282" w:rsidP="00A47282">
      <w:pPr>
        <w:pStyle w:val="Quellcode"/>
      </w:pPr>
      <w:r>
        <w:t xml:space="preserve"> OR 10 32.0 </w:t>
      </w:r>
    </w:p>
    <w:p w14:paraId="44A39FE8" w14:textId="77777777" w:rsidR="00A47282" w:rsidRDefault="00A47282" w:rsidP="00A47282">
      <w:pPr>
        <w:pStyle w:val="Quellcode"/>
      </w:pPr>
      <w:r>
        <w:t xml:space="preserve"> OR 6 32.0 </w:t>
      </w:r>
    </w:p>
    <w:p w14:paraId="543A6CCF" w14:textId="77777777" w:rsidR="00A47282" w:rsidRDefault="00A47282" w:rsidP="00A47282">
      <w:pPr>
        <w:pStyle w:val="Quellcode"/>
      </w:pPr>
      <w:r>
        <w:t xml:space="preserve"> OR 3 32.0 </w:t>
      </w:r>
    </w:p>
    <w:p w14:paraId="606D1FC2" w14:textId="77777777" w:rsidR="00A47282" w:rsidRDefault="00A47282" w:rsidP="00A47282">
      <w:pPr>
        <w:pStyle w:val="Quellcode"/>
      </w:pPr>
      <w:r>
        <w:t xml:space="preserve"> CMP 29 2.1 </w:t>
      </w:r>
    </w:p>
    <w:p w14:paraId="55683828" w14:textId="77777777" w:rsidR="00A47282" w:rsidRDefault="00A47282" w:rsidP="00A47282">
      <w:pPr>
        <w:pStyle w:val="Quellcode"/>
      </w:pPr>
      <w:r>
        <w:t xml:space="preserve"> SH 23 64.0 </w:t>
      </w:r>
    </w:p>
    <w:p w14:paraId="1A3F38D7" w14:textId="77777777" w:rsidR="00A47282" w:rsidRDefault="00A47282" w:rsidP="00A47282">
      <w:pPr>
        <w:pStyle w:val="Quellcode"/>
      </w:pPr>
      <w:r>
        <w:t xml:space="preserve"> SH 16 64.0 </w:t>
      </w:r>
    </w:p>
    <w:p w14:paraId="06744F93" w14:textId="77777777" w:rsidR="00A47282" w:rsidRDefault="00A47282" w:rsidP="00A47282">
      <w:pPr>
        <w:pStyle w:val="Quellcode"/>
      </w:pPr>
      <w:r>
        <w:t xml:space="preserve"> SH 9 64.0 </w:t>
      </w:r>
    </w:p>
    <w:p w14:paraId="371D681C" w14:textId="77777777" w:rsidR="00A47282" w:rsidRDefault="00A47282" w:rsidP="00A47282">
      <w:pPr>
        <w:pStyle w:val="Quellcode"/>
      </w:pPr>
      <w:r>
        <w:t xml:space="preserve"> SH 2 64.0 </w:t>
      </w:r>
    </w:p>
    <w:p w14:paraId="7E2FCC5D" w14:textId="77777777" w:rsidR="00A47282" w:rsidRDefault="00A47282" w:rsidP="00A47282">
      <w:pPr>
        <w:pStyle w:val="Quellcode"/>
      </w:pPr>
      <w:r>
        <w:t xml:space="preserve"> ADD 24 16.0 </w:t>
      </w:r>
    </w:p>
    <w:p w14:paraId="0AC015F5" w14:textId="77777777" w:rsidR="00A47282" w:rsidRDefault="00A47282" w:rsidP="00A47282">
      <w:pPr>
        <w:pStyle w:val="Quellcode"/>
      </w:pPr>
      <w:r>
        <w:t xml:space="preserve"> ADD 17 16.0 </w:t>
      </w:r>
    </w:p>
    <w:p w14:paraId="06170963" w14:textId="77777777" w:rsidR="00A47282" w:rsidRDefault="00A47282" w:rsidP="00A47282">
      <w:pPr>
        <w:pStyle w:val="Quellcode"/>
      </w:pPr>
      <w:r>
        <w:t xml:space="preserve"> ADD 10 16.0 </w:t>
      </w:r>
    </w:p>
    <w:p w14:paraId="3CCFC2FA" w14:textId="77777777" w:rsidR="00A47282" w:rsidRDefault="00A47282" w:rsidP="00A47282">
      <w:pPr>
        <w:pStyle w:val="Quellcode"/>
      </w:pPr>
      <w:r>
        <w:t xml:space="preserve"> ADD 3 16.0 </w:t>
      </w:r>
    </w:p>
    <w:p w14:paraId="0977CA83" w14:textId="77777777" w:rsidR="00A47282" w:rsidRDefault="00A47282" w:rsidP="00A47282">
      <w:pPr>
        <w:pStyle w:val="Quellcode"/>
      </w:pPr>
      <w:r>
        <w:t xml:space="preserve"> ADD 29 1.0 </w:t>
      </w:r>
    </w:p>
    <w:p w14:paraId="53A0C753" w14:textId="77777777" w:rsidR="00A47282" w:rsidRDefault="00A47282" w:rsidP="00A47282">
      <w:pPr>
        <w:pStyle w:val="Quellcode"/>
      </w:pPr>
      <w:r>
        <w:t xml:space="preserve"> MEM 26 288.0 </w:t>
      </w:r>
    </w:p>
    <w:p w14:paraId="5A0B9CC8" w14:textId="77777777" w:rsidR="00A47282" w:rsidRDefault="00A47282" w:rsidP="00A47282">
      <w:pPr>
        <w:pStyle w:val="Quellcode"/>
      </w:pPr>
      <w:r>
        <w:t xml:space="preserve"> MEM 25 288.0 </w:t>
      </w:r>
    </w:p>
    <w:p w14:paraId="0A8A9880" w14:textId="77777777" w:rsidR="00A47282" w:rsidRPr="00D720C7" w:rsidRDefault="00A47282" w:rsidP="00A47282">
      <w:pPr>
        <w:pStyle w:val="Quellcode"/>
        <w:rPr>
          <w:lang w:val="de-DE"/>
        </w:rPr>
      </w:pPr>
      <w:r>
        <w:t xml:space="preserve"> </w:t>
      </w:r>
      <w:r w:rsidRPr="00D720C7">
        <w:rPr>
          <w:lang w:val="de-DE"/>
        </w:rPr>
        <w:t xml:space="preserve">MEM 19 288.0 </w:t>
      </w:r>
    </w:p>
    <w:p w14:paraId="020912F0" w14:textId="77777777" w:rsidR="00A47282" w:rsidRPr="00A47282" w:rsidRDefault="00A47282" w:rsidP="00A47282">
      <w:pPr>
        <w:pStyle w:val="Quellcode"/>
        <w:rPr>
          <w:lang w:val="de-DE"/>
        </w:rPr>
      </w:pPr>
      <w:r w:rsidRPr="00D720C7">
        <w:rPr>
          <w:lang w:val="de-DE"/>
        </w:rPr>
        <w:t xml:space="preserve"> </w:t>
      </w:r>
      <w:r w:rsidRPr="00A47282">
        <w:rPr>
          <w:lang w:val="de-DE"/>
        </w:rPr>
        <w:t xml:space="preserve">MEM 18 288.0 </w:t>
      </w:r>
    </w:p>
    <w:p w14:paraId="312829A6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12 288.0 </w:t>
      </w:r>
    </w:p>
    <w:p w14:paraId="6CD2A271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lastRenderedPageBreak/>
        <w:t xml:space="preserve"> MEM 11 288.0 </w:t>
      </w:r>
    </w:p>
    <w:p w14:paraId="67AEB16C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5 288.0 </w:t>
      </w:r>
    </w:p>
    <w:p w14:paraId="33D97D7D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4 288.0 </w:t>
      </w:r>
    </w:p>
    <w:p w14:paraId="39AFE48D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1 288.0 </w:t>
      </w:r>
    </w:p>
    <w:p w14:paraId="2BDFBB48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29 144.0 </w:t>
      </w:r>
    </w:p>
    <w:p w14:paraId="41208CA0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28 144.0 </w:t>
      </w:r>
    </w:p>
    <w:p w14:paraId="18BFBD4E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22 144.0 </w:t>
      </w:r>
    </w:p>
    <w:p w14:paraId="0ECE1163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21 144.0 </w:t>
      </w:r>
    </w:p>
    <w:p w14:paraId="127DB159" w14:textId="77777777" w:rsidR="00A47282" w:rsidRPr="00D720C7" w:rsidRDefault="00A47282" w:rsidP="00A47282">
      <w:pPr>
        <w:pStyle w:val="Quellcode"/>
      </w:pPr>
      <w:r w:rsidRPr="00A47282">
        <w:rPr>
          <w:lang w:val="de-DE"/>
        </w:rPr>
        <w:t xml:space="preserve"> </w:t>
      </w:r>
      <w:r w:rsidRPr="00D720C7">
        <w:t xml:space="preserve">MEM 15 144.0 </w:t>
      </w:r>
    </w:p>
    <w:p w14:paraId="7B096783" w14:textId="77777777" w:rsidR="00A47282" w:rsidRDefault="00A47282" w:rsidP="00A47282">
      <w:pPr>
        <w:pStyle w:val="Quellcode"/>
      </w:pPr>
      <w:r w:rsidRPr="00D720C7">
        <w:t xml:space="preserve"> </w:t>
      </w:r>
      <w:r>
        <w:t xml:space="preserve">MEM 14 144.0 </w:t>
      </w:r>
    </w:p>
    <w:p w14:paraId="32D51808" w14:textId="77777777" w:rsidR="00A47282" w:rsidRDefault="00A47282" w:rsidP="00A47282">
      <w:pPr>
        <w:pStyle w:val="Quellcode"/>
      </w:pPr>
      <w:r>
        <w:t xml:space="preserve"> MEM 8 144.0 </w:t>
      </w:r>
    </w:p>
    <w:p w14:paraId="3407C618" w14:textId="77777777" w:rsidR="00A47282" w:rsidRDefault="00A47282" w:rsidP="00A47282">
      <w:pPr>
        <w:pStyle w:val="Quellcode"/>
      </w:pPr>
      <w:r>
        <w:t xml:space="preserve"> MEM 7 144.0 </w:t>
      </w:r>
    </w:p>
    <w:p w14:paraId="294762BB" w14:textId="77777777" w:rsidR="00A47282" w:rsidRDefault="00A47282" w:rsidP="00A47282">
      <w:pPr>
        <w:pStyle w:val="Quellcode"/>
      </w:pPr>
      <w:r>
        <w:t xml:space="preserve"> MEM 2 144.0 </w:t>
      </w:r>
    </w:p>
    <w:p w14:paraId="32A37BDF" w14:textId="77777777" w:rsidR="00A47282" w:rsidRDefault="00A47282" w:rsidP="00A47282">
      <w:pPr>
        <w:pStyle w:val="Quellcode"/>
      </w:pPr>
      <w:r>
        <w:t xml:space="preserve"> MEM 0 144.0 </w:t>
      </w:r>
    </w:p>
    <w:p w14:paraId="44D3EEFB" w14:textId="77777777" w:rsidR="00A47282" w:rsidRDefault="00A47282" w:rsidP="00A47282">
      <w:pPr>
        <w:pStyle w:val="Quellcode"/>
      </w:pPr>
    </w:p>
    <w:p w14:paraId="4CC08181" w14:textId="2F988C4A" w:rsidR="00A47282" w:rsidRDefault="00A47282" w:rsidP="00A47282">
      <w:pPr>
        <w:pStyle w:val="Quellcode"/>
      </w:pPr>
      <w:r>
        <w:t>cost = 402.1</w:t>
      </w:r>
    </w:p>
    <w:p w14:paraId="0A4AB7AC" w14:textId="77777777" w:rsidR="00A47282" w:rsidRDefault="00A47282" w:rsidP="00A47282">
      <w:pPr>
        <w:pStyle w:val="Quellcode"/>
      </w:pPr>
    </w:p>
    <w:p w14:paraId="2320F1AE" w14:textId="7974C76F" w:rsidR="00A47282" w:rsidRPr="00D720C7" w:rsidRDefault="00A47282" w:rsidP="00A47282">
      <w:pPr>
        <w:pStyle w:val="berschrift1"/>
        <w:rPr>
          <w:lang w:val="en-US"/>
        </w:rPr>
      </w:pPr>
      <w:bookmarkStart w:id="15" w:name="_Toc121131815"/>
      <w:r w:rsidRPr="00D720C7">
        <w:rPr>
          <w:lang w:val="en-US"/>
        </w:rPr>
        <w:t>ECOH256Digest-AES2RoundsAll-2-666</w:t>
      </w:r>
      <w:bookmarkEnd w:id="15"/>
    </w:p>
    <w:p w14:paraId="3791D427" w14:textId="77777777" w:rsidR="00A47282" w:rsidRDefault="00A47282" w:rsidP="00A47282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2022.2.3\lib\idea_rt.jar=62126:C:\Program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scheduler-framework-master/graphs/ECOH256Digest-AES2RoundsAll-2-666.dot</w:t>
      </w:r>
    </w:p>
    <w:p w14:paraId="7084A96B" w14:textId="77777777" w:rsidR="00A47282" w:rsidRDefault="00A47282" w:rsidP="00A47282">
      <w:pPr>
        <w:pStyle w:val="Quellcode"/>
      </w:pPr>
      <w:r>
        <w:t>Scheduling scheduler-framework-master/graphs/ECOH256Digest-AES2RoundsAll-2-666.dot</w:t>
      </w:r>
    </w:p>
    <w:p w14:paraId="2C645220" w14:textId="77777777" w:rsidR="00A47282" w:rsidRDefault="00A47282" w:rsidP="00A47282">
      <w:pPr>
        <w:pStyle w:val="Quellcode"/>
      </w:pPr>
    </w:p>
    <w:p w14:paraId="1FAF70F7" w14:textId="77777777" w:rsidR="00A47282" w:rsidRDefault="00A47282" w:rsidP="00A47282">
      <w:pPr>
        <w:pStyle w:val="Quellcode"/>
      </w:pPr>
      <w:r>
        <w:t>n90 (Mem):</w:t>
      </w:r>
    </w:p>
    <w:p w14:paraId="288D7751" w14:textId="77777777" w:rsidR="00A47282" w:rsidRDefault="00A47282" w:rsidP="00A47282">
      <w:pPr>
        <w:pStyle w:val="Quellcode"/>
      </w:pPr>
      <w:r>
        <w:t xml:space="preserve">  successors</w:t>
      </w:r>
    </w:p>
    <w:p w14:paraId="5627321F" w14:textId="77777777" w:rsidR="00A47282" w:rsidRDefault="00A47282" w:rsidP="00A47282">
      <w:pPr>
        <w:pStyle w:val="Quellcode"/>
      </w:pPr>
      <w:r>
        <w:t xml:space="preserve">   n53 </w:t>
      </w:r>
      <w:r>
        <w:tab/>
        <w:t>0</w:t>
      </w:r>
    </w:p>
    <w:p w14:paraId="38BAA4FB" w14:textId="77777777" w:rsidR="00A47282" w:rsidRDefault="00A47282" w:rsidP="00A47282">
      <w:pPr>
        <w:pStyle w:val="Quellcode"/>
      </w:pPr>
      <w:r>
        <w:t xml:space="preserve">  predecessors</w:t>
      </w:r>
    </w:p>
    <w:p w14:paraId="6B58033A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2A80C44E" w14:textId="77777777" w:rsidR="00A47282" w:rsidRDefault="00A47282" w:rsidP="00A47282">
      <w:pPr>
        <w:pStyle w:val="Quellcode"/>
      </w:pPr>
      <w:r>
        <w:t xml:space="preserve">   n91 </w:t>
      </w:r>
      <w:r>
        <w:tab/>
        <w:t>0</w:t>
      </w:r>
    </w:p>
    <w:p w14:paraId="28F79E1B" w14:textId="77777777" w:rsidR="00A47282" w:rsidRDefault="00A47282" w:rsidP="00A47282">
      <w:pPr>
        <w:pStyle w:val="Quellcode"/>
      </w:pPr>
    </w:p>
    <w:p w14:paraId="3E794D5F" w14:textId="77777777" w:rsidR="00A47282" w:rsidRDefault="00A47282" w:rsidP="00A47282">
      <w:pPr>
        <w:pStyle w:val="Quellcode"/>
      </w:pPr>
      <w:r>
        <w:t>n92 (Mem):</w:t>
      </w:r>
    </w:p>
    <w:p w14:paraId="4E9A0E00" w14:textId="77777777" w:rsidR="00A47282" w:rsidRDefault="00A47282" w:rsidP="00A47282">
      <w:pPr>
        <w:pStyle w:val="Quellcode"/>
      </w:pPr>
      <w:r>
        <w:t xml:space="preserve">  successors</w:t>
      </w:r>
    </w:p>
    <w:p w14:paraId="071803B3" w14:textId="77777777" w:rsidR="00A47282" w:rsidRDefault="00A47282" w:rsidP="00A47282">
      <w:pPr>
        <w:pStyle w:val="Quellcode"/>
      </w:pPr>
      <w:r>
        <w:t xml:space="preserve">   n114 </w:t>
      </w:r>
      <w:r>
        <w:tab/>
        <w:t>0</w:t>
      </w:r>
    </w:p>
    <w:p w14:paraId="3F529A82" w14:textId="77777777" w:rsidR="00A47282" w:rsidRDefault="00A47282" w:rsidP="00A47282">
      <w:pPr>
        <w:pStyle w:val="Quellcode"/>
      </w:pPr>
      <w:r>
        <w:t xml:space="preserve">  predecessors</w:t>
      </w:r>
    </w:p>
    <w:p w14:paraId="5EFE34B5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5938E888" w14:textId="77777777" w:rsidR="00A47282" w:rsidRDefault="00A47282" w:rsidP="00A47282">
      <w:pPr>
        <w:pStyle w:val="Quellcode"/>
      </w:pPr>
      <w:r>
        <w:t xml:space="preserve">   n45 </w:t>
      </w:r>
      <w:r>
        <w:tab/>
        <w:t>0</w:t>
      </w:r>
    </w:p>
    <w:p w14:paraId="773D8F02" w14:textId="77777777" w:rsidR="00A47282" w:rsidRDefault="00A47282" w:rsidP="00A47282">
      <w:pPr>
        <w:pStyle w:val="Quellcode"/>
      </w:pPr>
    </w:p>
    <w:p w14:paraId="0FA42542" w14:textId="77777777" w:rsidR="00A47282" w:rsidRDefault="00A47282" w:rsidP="00A47282">
      <w:pPr>
        <w:pStyle w:val="Quellcode"/>
      </w:pPr>
      <w:r>
        <w:t>n91 (Add):</w:t>
      </w:r>
    </w:p>
    <w:p w14:paraId="27360D40" w14:textId="77777777" w:rsidR="00A47282" w:rsidRDefault="00A47282" w:rsidP="00A47282">
      <w:pPr>
        <w:pStyle w:val="Quellcode"/>
      </w:pPr>
      <w:r>
        <w:t xml:space="preserve">  successors</w:t>
      </w:r>
    </w:p>
    <w:p w14:paraId="5FA71389" w14:textId="77777777" w:rsidR="00A47282" w:rsidRDefault="00A47282" w:rsidP="00A47282">
      <w:pPr>
        <w:pStyle w:val="Quellcode"/>
      </w:pPr>
      <w:r>
        <w:t xml:space="preserve">   n90 </w:t>
      </w:r>
      <w:r>
        <w:tab/>
        <w:t>0</w:t>
      </w:r>
    </w:p>
    <w:p w14:paraId="27A54CF5" w14:textId="77777777" w:rsidR="00A47282" w:rsidRDefault="00A47282" w:rsidP="00A47282">
      <w:pPr>
        <w:pStyle w:val="Quellcode"/>
      </w:pPr>
      <w:r>
        <w:t xml:space="preserve">  predecessors</w:t>
      </w:r>
    </w:p>
    <w:p w14:paraId="0B8612D9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318DB905" w14:textId="77777777" w:rsidR="00A47282" w:rsidRDefault="00A47282" w:rsidP="00A47282">
      <w:pPr>
        <w:pStyle w:val="Quellcode"/>
      </w:pPr>
    </w:p>
    <w:p w14:paraId="24FFB269" w14:textId="77777777" w:rsidR="00A47282" w:rsidRDefault="00A47282" w:rsidP="00A47282">
      <w:pPr>
        <w:pStyle w:val="Quellcode"/>
      </w:pPr>
      <w:r>
        <w:t>n94 (Add):</w:t>
      </w:r>
    </w:p>
    <w:p w14:paraId="006C2577" w14:textId="77777777" w:rsidR="00A47282" w:rsidRDefault="00A47282" w:rsidP="00A47282">
      <w:pPr>
        <w:pStyle w:val="Quellcode"/>
      </w:pPr>
      <w:r>
        <w:t xml:space="preserve">  successors</w:t>
      </w:r>
    </w:p>
    <w:p w14:paraId="4FE5E600" w14:textId="77777777" w:rsidR="00A47282" w:rsidRDefault="00A47282" w:rsidP="00A47282">
      <w:pPr>
        <w:pStyle w:val="Quellcode"/>
      </w:pPr>
      <w:r>
        <w:t xml:space="preserve">   n93 </w:t>
      </w:r>
      <w:r>
        <w:tab/>
        <w:t>0</w:t>
      </w:r>
    </w:p>
    <w:p w14:paraId="41B56871" w14:textId="77777777" w:rsidR="00A47282" w:rsidRDefault="00A47282" w:rsidP="00A47282">
      <w:pPr>
        <w:pStyle w:val="Quellcode"/>
      </w:pPr>
      <w:r>
        <w:t xml:space="preserve">   n160 </w:t>
      </w:r>
      <w:r>
        <w:tab/>
        <w:t>0</w:t>
      </w:r>
    </w:p>
    <w:p w14:paraId="67747F34" w14:textId="77777777" w:rsidR="00A47282" w:rsidRDefault="00A47282" w:rsidP="00A47282">
      <w:pPr>
        <w:pStyle w:val="Quellcode"/>
      </w:pPr>
      <w:r>
        <w:t xml:space="preserve">  predecessors</w:t>
      </w:r>
    </w:p>
    <w:p w14:paraId="7B40EB04" w14:textId="77777777" w:rsidR="00A47282" w:rsidRDefault="00A47282" w:rsidP="00A47282">
      <w:pPr>
        <w:pStyle w:val="Quellcode"/>
      </w:pPr>
      <w:r>
        <w:t xml:space="preserve">   n124 </w:t>
      </w:r>
      <w:r>
        <w:tab/>
        <w:t>0</w:t>
      </w:r>
    </w:p>
    <w:p w14:paraId="048505B2" w14:textId="77777777" w:rsidR="00A47282" w:rsidRDefault="00A47282" w:rsidP="00A47282">
      <w:pPr>
        <w:pStyle w:val="Quellcode"/>
      </w:pPr>
    </w:p>
    <w:p w14:paraId="7E384046" w14:textId="77777777" w:rsidR="00A47282" w:rsidRDefault="00A47282" w:rsidP="00A47282">
      <w:pPr>
        <w:pStyle w:val="Quellcode"/>
      </w:pPr>
      <w:r>
        <w:t>n93 (Mem):</w:t>
      </w:r>
    </w:p>
    <w:p w14:paraId="4F06A9A0" w14:textId="77777777" w:rsidR="00A47282" w:rsidRDefault="00A47282" w:rsidP="00A47282">
      <w:pPr>
        <w:pStyle w:val="Quellcode"/>
      </w:pPr>
      <w:r>
        <w:t xml:space="preserve">  predecessors</w:t>
      </w:r>
    </w:p>
    <w:p w14:paraId="4DA6440E" w14:textId="77777777" w:rsidR="00A47282" w:rsidRDefault="00A47282" w:rsidP="00A47282">
      <w:pPr>
        <w:pStyle w:val="Quellcode"/>
      </w:pPr>
      <w:r>
        <w:t xml:space="preserve">   n94 </w:t>
      </w:r>
      <w:r>
        <w:tab/>
        <w:t>0</w:t>
      </w:r>
    </w:p>
    <w:p w14:paraId="7E8D9A42" w14:textId="77777777" w:rsidR="00A47282" w:rsidRDefault="00A47282" w:rsidP="00A47282">
      <w:pPr>
        <w:pStyle w:val="Quellcode"/>
      </w:pPr>
    </w:p>
    <w:p w14:paraId="1963D9A1" w14:textId="77777777" w:rsidR="00A47282" w:rsidRDefault="00A47282" w:rsidP="00A47282">
      <w:pPr>
        <w:pStyle w:val="Quellcode"/>
      </w:pPr>
      <w:r>
        <w:t>n96 (Or):</w:t>
      </w:r>
    </w:p>
    <w:p w14:paraId="26A0AE83" w14:textId="77777777" w:rsidR="00A47282" w:rsidRDefault="00A47282" w:rsidP="00A47282">
      <w:pPr>
        <w:pStyle w:val="Quellcode"/>
      </w:pPr>
      <w:r>
        <w:t xml:space="preserve">  successors</w:t>
      </w:r>
    </w:p>
    <w:p w14:paraId="7D5393D4" w14:textId="77777777" w:rsidR="00A47282" w:rsidRDefault="00A47282" w:rsidP="00A47282">
      <w:pPr>
        <w:pStyle w:val="Quellcode"/>
      </w:pPr>
      <w:r>
        <w:t xml:space="preserve">   n165 </w:t>
      </w:r>
      <w:r>
        <w:tab/>
        <w:t>0</w:t>
      </w:r>
    </w:p>
    <w:p w14:paraId="0A5B2DB8" w14:textId="77777777" w:rsidR="00A47282" w:rsidRDefault="00A47282" w:rsidP="00A47282">
      <w:pPr>
        <w:pStyle w:val="Quellcode"/>
      </w:pPr>
      <w:r>
        <w:t xml:space="preserve">  predecessors</w:t>
      </w:r>
    </w:p>
    <w:p w14:paraId="66F5AF80" w14:textId="77777777" w:rsidR="00A47282" w:rsidRDefault="00A47282" w:rsidP="00A47282">
      <w:pPr>
        <w:pStyle w:val="Quellcode"/>
      </w:pPr>
      <w:r>
        <w:t xml:space="preserve">   n40 </w:t>
      </w:r>
      <w:r>
        <w:tab/>
        <w:t>0</w:t>
      </w:r>
    </w:p>
    <w:p w14:paraId="7A5AC286" w14:textId="77777777" w:rsidR="00A47282" w:rsidRDefault="00A47282" w:rsidP="00A47282">
      <w:pPr>
        <w:pStyle w:val="Quellcode"/>
      </w:pPr>
      <w:r>
        <w:t xml:space="preserve">   n97 </w:t>
      </w:r>
      <w:r>
        <w:tab/>
        <w:t>0</w:t>
      </w:r>
    </w:p>
    <w:p w14:paraId="06E586A5" w14:textId="77777777" w:rsidR="00A47282" w:rsidRDefault="00A47282" w:rsidP="00A47282">
      <w:pPr>
        <w:pStyle w:val="Quellcode"/>
      </w:pPr>
    </w:p>
    <w:p w14:paraId="2E6B1413" w14:textId="77777777" w:rsidR="00A47282" w:rsidRDefault="00A47282" w:rsidP="00A47282">
      <w:pPr>
        <w:pStyle w:val="Quellcode"/>
      </w:pPr>
      <w:r>
        <w:lastRenderedPageBreak/>
        <w:t>n95 (Shift):</w:t>
      </w:r>
    </w:p>
    <w:p w14:paraId="5CEDF637" w14:textId="77777777" w:rsidR="00A47282" w:rsidRDefault="00A47282" w:rsidP="00A47282">
      <w:pPr>
        <w:pStyle w:val="Quellcode"/>
      </w:pPr>
      <w:r>
        <w:t xml:space="preserve">  successors</w:t>
      </w:r>
    </w:p>
    <w:p w14:paraId="300B899A" w14:textId="77777777" w:rsidR="00A47282" w:rsidRDefault="00A47282" w:rsidP="00A47282">
      <w:pPr>
        <w:pStyle w:val="Quellcode"/>
      </w:pPr>
      <w:r>
        <w:t xml:space="preserve">   n39 </w:t>
      </w:r>
      <w:r>
        <w:tab/>
        <w:t>0</w:t>
      </w:r>
    </w:p>
    <w:p w14:paraId="45AAA8D2" w14:textId="77777777" w:rsidR="00A47282" w:rsidRDefault="00A47282" w:rsidP="00A47282">
      <w:pPr>
        <w:pStyle w:val="Quellcode"/>
      </w:pPr>
      <w:r>
        <w:t xml:space="preserve">  predecessors</w:t>
      </w:r>
    </w:p>
    <w:p w14:paraId="3F1B4BE4" w14:textId="77777777" w:rsidR="00A47282" w:rsidRDefault="00A47282" w:rsidP="00A47282">
      <w:pPr>
        <w:pStyle w:val="Quellcode"/>
      </w:pPr>
      <w:r>
        <w:t xml:space="preserve">   n155 </w:t>
      </w:r>
      <w:r>
        <w:tab/>
        <w:t>0</w:t>
      </w:r>
    </w:p>
    <w:p w14:paraId="153B4E3C" w14:textId="77777777" w:rsidR="00A47282" w:rsidRDefault="00A47282" w:rsidP="00A47282">
      <w:pPr>
        <w:pStyle w:val="Quellcode"/>
      </w:pPr>
    </w:p>
    <w:p w14:paraId="1F35168F" w14:textId="77777777" w:rsidR="00A47282" w:rsidRDefault="00A47282" w:rsidP="00A47282">
      <w:pPr>
        <w:pStyle w:val="Quellcode"/>
      </w:pPr>
      <w:r>
        <w:t>n10 (Or):</w:t>
      </w:r>
    </w:p>
    <w:p w14:paraId="52AF3FB8" w14:textId="77777777" w:rsidR="00A47282" w:rsidRDefault="00A47282" w:rsidP="00A47282">
      <w:pPr>
        <w:pStyle w:val="Quellcode"/>
      </w:pPr>
      <w:r>
        <w:t xml:space="preserve">  successors</w:t>
      </w:r>
    </w:p>
    <w:p w14:paraId="282C5288" w14:textId="77777777" w:rsidR="00A47282" w:rsidRDefault="00A47282" w:rsidP="00A47282">
      <w:pPr>
        <w:pStyle w:val="Quellcode"/>
      </w:pPr>
      <w:r>
        <w:t xml:space="preserve">   n141 </w:t>
      </w:r>
      <w:r>
        <w:tab/>
        <w:t>0</w:t>
      </w:r>
    </w:p>
    <w:p w14:paraId="4766F955" w14:textId="77777777" w:rsidR="00A47282" w:rsidRDefault="00A47282" w:rsidP="00A47282">
      <w:pPr>
        <w:pStyle w:val="Quellcode"/>
      </w:pPr>
      <w:r>
        <w:t xml:space="preserve">   n145 </w:t>
      </w:r>
      <w:r>
        <w:tab/>
        <w:t>0</w:t>
      </w:r>
    </w:p>
    <w:p w14:paraId="5478081F" w14:textId="77777777" w:rsidR="00A47282" w:rsidRDefault="00A47282" w:rsidP="00A47282">
      <w:pPr>
        <w:pStyle w:val="Quellcode"/>
      </w:pPr>
      <w:r>
        <w:t xml:space="preserve">   n9 </w:t>
      </w:r>
      <w:r>
        <w:tab/>
        <w:t>0</w:t>
      </w:r>
    </w:p>
    <w:p w14:paraId="1BDC69BA" w14:textId="77777777" w:rsidR="00A47282" w:rsidRDefault="00A47282" w:rsidP="00A47282">
      <w:pPr>
        <w:pStyle w:val="Quellcode"/>
      </w:pPr>
      <w:r>
        <w:t xml:space="preserve">   n62 </w:t>
      </w:r>
      <w:r>
        <w:tab/>
        <w:t>0</w:t>
      </w:r>
    </w:p>
    <w:p w14:paraId="71D0BD97" w14:textId="77777777" w:rsidR="00A47282" w:rsidRDefault="00A47282" w:rsidP="00A47282">
      <w:pPr>
        <w:pStyle w:val="Quellcode"/>
      </w:pPr>
      <w:r>
        <w:t xml:space="preserve">  predecessors</w:t>
      </w:r>
    </w:p>
    <w:p w14:paraId="70062C75" w14:textId="77777777" w:rsidR="00A47282" w:rsidRDefault="00A47282" w:rsidP="00A47282">
      <w:pPr>
        <w:pStyle w:val="Quellcode"/>
      </w:pPr>
      <w:r>
        <w:t xml:space="preserve">   n147 </w:t>
      </w:r>
      <w:r>
        <w:tab/>
        <w:t>0</w:t>
      </w:r>
    </w:p>
    <w:p w14:paraId="37E48635" w14:textId="77777777" w:rsidR="00A47282" w:rsidRDefault="00A47282" w:rsidP="00A47282">
      <w:pPr>
        <w:pStyle w:val="Quellcode"/>
      </w:pPr>
      <w:r>
        <w:t xml:space="preserve">   n106 </w:t>
      </w:r>
      <w:r>
        <w:tab/>
        <w:t>0</w:t>
      </w:r>
    </w:p>
    <w:p w14:paraId="54FD62EA" w14:textId="77777777" w:rsidR="00A47282" w:rsidRDefault="00A47282" w:rsidP="00A47282">
      <w:pPr>
        <w:pStyle w:val="Quellcode"/>
      </w:pPr>
    </w:p>
    <w:p w14:paraId="17C885AC" w14:textId="77777777" w:rsidR="00A47282" w:rsidRDefault="00A47282" w:rsidP="00A47282">
      <w:pPr>
        <w:pStyle w:val="Quellcode"/>
      </w:pPr>
      <w:r>
        <w:t>n98 (Or):</w:t>
      </w:r>
    </w:p>
    <w:p w14:paraId="02BCE916" w14:textId="77777777" w:rsidR="00A47282" w:rsidRDefault="00A47282" w:rsidP="00A47282">
      <w:pPr>
        <w:pStyle w:val="Quellcode"/>
      </w:pPr>
      <w:r>
        <w:t xml:space="preserve">  successors</w:t>
      </w:r>
    </w:p>
    <w:p w14:paraId="24469D0D" w14:textId="77777777" w:rsidR="00A47282" w:rsidRDefault="00A47282" w:rsidP="00A47282">
      <w:pPr>
        <w:pStyle w:val="Quellcode"/>
      </w:pPr>
      <w:r>
        <w:t xml:space="preserve">   n30 </w:t>
      </w:r>
      <w:r>
        <w:tab/>
        <w:t>0</w:t>
      </w:r>
    </w:p>
    <w:p w14:paraId="4403CE12" w14:textId="77777777" w:rsidR="00A47282" w:rsidRDefault="00A47282" w:rsidP="00A47282">
      <w:pPr>
        <w:pStyle w:val="Quellcode"/>
      </w:pPr>
      <w:r>
        <w:t xml:space="preserve">  predecessors</w:t>
      </w:r>
    </w:p>
    <w:p w14:paraId="61056AEB" w14:textId="77777777" w:rsidR="00A47282" w:rsidRDefault="00A47282" w:rsidP="00A47282">
      <w:pPr>
        <w:pStyle w:val="Quellcode"/>
      </w:pPr>
      <w:r>
        <w:t xml:space="preserve">   n115 </w:t>
      </w:r>
      <w:r>
        <w:tab/>
        <w:t>0</w:t>
      </w:r>
    </w:p>
    <w:p w14:paraId="27E3A62B" w14:textId="77777777" w:rsidR="00A47282" w:rsidRDefault="00A47282" w:rsidP="00A47282">
      <w:pPr>
        <w:pStyle w:val="Quellcode"/>
      </w:pPr>
      <w:r>
        <w:t xml:space="preserve">   n116 </w:t>
      </w:r>
      <w:r>
        <w:tab/>
        <w:t>0</w:t>
      </w:r>
    </w:p>
    <w:p w14:paraId="636A8F91" w14:textId="77777777" w:rsidR="00A47282" w:rsidRDefault="00A47282" w:rsidP="00A47282">
      <w:pPr>
        <w:pStyle w:val="Quellcode"/>
      </w:pPr>
    </w:p>
    <w:p w14:paraId="0A12A69D" w14:textId="77777777" w:rsidR="00A47282" w:rsidRDefault="00A47282" w:rsidP="00A47282">
      <w:pPr>
        <w:pStyle w:val="Quellcode"/>
      </w:pPr>
      <w:r>
        <w:t>n97 (Mem):</w:t>
      </w:r>
    </w:p>
    <w:p w14:paraId="088E8EF5" w14:textId="77777777" w:rsidR="00A47282" w:rsidRDefault="00A47282" w:rsidP="00A47282">
      <w:pPr>
        <w:pStyle w:val="Quellcode"/>
      </w:pPr>
      <w:r>
        <w:t xml:space="preserve">  successors</w:t>
      </w:r>
    </w:p>
    <w:p w14:paraId="600F1023" w14:textId="77777777" w:rsidR="00A47282" w:rsidRDefault="00A47282" w:rsidP="00A47282">
      <w:pPr>
        <w:pStyle w:val="Quellcode"/>
      </w:pPr>
      <w:r>
        <w:t xml:space="preserve">   n96 </w:t>
      </w:r>
      <w:r>
        <w:tab/>
        <w:t>0</w:t>
      </w:r>
    </w:p>
    <w:p w14:paraId="3CEB0554" w14:textId="77777777" w:rsidR="00A47282" w:rsidRDefault="00A47282" w:rsidP="00A47282">
      <w:pPr>
        <w:pStyle w:val="Quellcode"/>
      </w:pPr>
      <w:r>
        <w:t xml:space="preserve">  predecessors</w:t>
      </w:r>
    </w:p>
    <w:p w14:paraId="1F382F99" w14:textId="77777777" w:rsidR="00A47282" w:rsidRDefault="00A47282" w:rsidP="00A47282">
      <w:pPr>
        <w:pStyle w:val="Quellcode"/>
      </w:pPr>
      <w:r>
        <w:t xml:space="preserve">   n47 </w:t>
      </w:r>
      <w:r>
        <w:tab/>
        <w:t>0</w:t>
      </w:r>
    </w:p>
    <w:p w14:paraId="4986D061" w14:textId="77777777" w:rsidR="00A47282" w:rsidRDefault="00A47282" w:rsidP="00A47282">
      <w:pPr>
        <w:pStyle w:val="Quellcode"/>
      </w:pPr>
      <w:r>
        <w:t xml:space="preserve">   n136 </w:t>
      </w:r>
      <w:r>
        <w:tab/>
        <w:t>0</w:t>
      </w:r>
    </w:p>
    <w:p w14:paraId="53F5043C" w14:textId="77777777" w:rsidR="00A47282" w:rsidRDefault="00A47282" w:rsidP="00A47282">
      <w:pPr>
        <w:pStyle w:val="Quellcode"/>
      </w:pPr>
    </w:p>
    <w:p w14:paraId="79B05A52" w14:textId="77777777" w:rsidR="00A47282" w:rsidRDefault="00A47282" w:rsidP="00A47282">
      <w:pPr>
        <w:pStyle w:val="Quellcode"/>
      </w:pPr>
      <w:r>
        <w:t>n140 (Mem):</w:t>
      </w:r>
    </w:p>
    <w:p w14:paraId="7D85E489" w14:textId="77777777" w:rsidR="00A47282" w:rsidRDefault="00A47282" w:rsidP="00A47282">
      <w:pPr>
        <w:pStyle w:val="Quellcode"/>
      </w:pPr>
      <w:r>
        <w:t xml:space="preserve">  successors</w:t>
      </w:r>
    </w:p>
    <w:p w14:paraId="149D5994" w14:textId="77777777" w:rsidR="00A47282" w:rsidRDefault="00A47282" w:rsidP="00A47282">
      <w:pPr>
        <w:pStyle w:val="Quellcode"/>
      </w:pPr>
      <w:r>
        <w:lastRenderedPageBreak/>
        <w:t xml:space="preserve">   n175 </w:t>
      </w:r>
      <w:r>
        <w:tab/>
        <w:t>0</w:t>
      </w:r>
    </w:p>
    <w:p w14:paraId="73823557" w14:textId="77777777" w:rsidR="00A47282" w:rsidRDefault="00A47282" w:rsidP="00A47282">
      <w:pPr>
        <w:pStyle w:val="Quellcode"/>
      </w:pPr>
      <w:r>
        <w:t xml:space="preserve">  predecessors</w:t>
      </w:r>
    </w:p>
    <w:p w14:paraId="65453BBF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2C11F304" w14:textId="77777777" w:rsidR="00A47282" w:rsidRDefault="00A47282" w:rsidP="00A47282">
      <w:pPr>
        <w:pStyle w:val="Quellcode"/>
      </w:pPr>
      <w:r>
        <w:t xml:space="preserve">   n117 </w:t>
      </w:r>
      <w:r>
        <w:tab/>
        <w:t>0</w:t>
      </w:r>
    </w:p>
    <w:p w14:paraId="47A4B81E" w14:textId="77777777" w:rsidR="00A47282" w:rsidRDefault="00A47282" w:rsidP="00A47282">
      <w:pPr>
        <w:pStyle w:val="Quellcode"/>
      </w:pPr>
    </w:p>
    <w:p w14:paraId="153844AC" w14:textId="77777777" w:rsidR="00A47282" w:rsidRDefault="00A47282" w:rsidP="00A47282">
      <w:pPr>
        <w:pStyle w:val="Quellcode"/>
      </w:pPr>
      <w:r>
        <w:t>n12 (Or):</w:t>
      </w:r>
    </w:p>
    <w:p w14:paraId="2AAF31EF" w14:textId="77777777" w:rsidR="00A47282" w:rsidRDefault="00A47282" w:rsidP="00A47282">
      <w:pPr>
        <w:pStyle w:val="Quellcode"/>
      </w:pPr>
      <w:r>
        <w:t xml:space="preserve">  successors</w:t>
      </w:r>
    </w:p>
    <w:p w14:paraId="1E1B6130" w14:textId="77777777" w:rsidR="00A47282" w:rsidRDefault="00A47282" w:rsidP="00A47282">
      <w:pPr>
        <w:pStyle w:val="Quellcode"/>
      </w:pPr>
      <w:r>
        <w:t xml:space="preserve">   n11 </w:t>
      </w:r>
      <w:r>
        <w:tab/>
        <w:t>0</w:t>
      </w:r>
    </w:p>
    <w:p w14:paraId="1B6C2D3B" w14:textId="77777777" w:rsidR="00A47282" w:rsidRDefault="00A47282" w:rsidP="00A47282">
      <w:pPr>
        <w:pStyle w:val="Quellcode"/>
      </w:pPr>
      <w:r>
        <w:t xml:space="preserve">  predecessors</w:t>
      </w:r>
    </w:p>
    <w:p w14:paraId="200FEC27" w14:textId="77777777" w:rsidR="00A47282" w:rsidRDefault="00A47282" w:rsidP="00A47282">
      <w:pPr>
        <w:pStyle w:val="Quellcode"/>
      </w:pPr>
      <w:r>
        <w:t xml:space="preserve">   n70 </w:t>
      </w:r>
      <w:r>
        <w:tab/>
        <w:t>0</w:t>
      </w:r>
    </w:p>
    <w:p w14:paraId="1DE36518" w14:textId="77777777" w:rsidR="00A47282" w:rsidRDefault="00A47282" w:rsidP="00A47282">
      <w:pPr>
        <w:pStyle w:val="Quellcode"/>
      </w:pPr>
      <w:r>
        <w:t xml:space="preserve">   n71 </w:t>
      </w:r>
      <w:r>
        <w:tab/>
        <w:t>0</w:t>
      </w:r>
    </w:p>
    <w:p w14:paraId="37AA03CA" w14:textId="77777777" w:rsidR="00A47282" w:rsidRDefault="00A47282" w:rsidP="00A47282">
      <w:pPr>
        <w:pStyle w:val="Quellcode"/>
      </w:pPr>
    </w:p>
    <w:p w14:paraId="10602D75" w14:textId="77777777" w:rsidR="00A47282" w:rsidRDefault="00A47282" w:rsidP="00A47282">
      <w:pPr>
        <w:pStyle w:val="Quellcode"/>
      </w:pPr>
      <w:r>
        <w:t>n11 (Or):</w:t>
      </w:r>
    </w:p>
    <w:p w14:paraId="54BCA982" w14:textId="77777777" w:rsidR="00A47282" w:rsidRDefault="00A47282" w:rsidP="00A47282">
      <w:pPr>
        <w:pStyle w:val="Quellcode"/>
      </w:pPr>
      <w:r>
        <w:t xml:space="preserve">  successors</w:t>
      </w:r>
    </w:p>
    <w:p w14:paraId="64BFCF6B" w14:textId="77777777" w:rsidR="00A47282" w:rsidRDefault="00A47282" w:rsidP="00A47282">
      <w:pPr>
        <w:pStyle w:val="Quellcode"/>
      </w:pPr>
      <w:r>
        <w:t xml:space="preserve">   n22 </w:t>
      </w:r>
      <w:r>
        <w:tab/>
        <w:t>0</w:t>
      </w:r>
    </w:p>
    <w:p w14:paraId="2D852AFE" w14:textId="77777777" w:rsidR="00A47282" w:rsidRDefault="00A47282" w:rsidP="00A47282">
      <w:pPr>
        <w:pStyle w:val="Quellcode"/>
      </w:pPr>
      <w:r>
        <w:t xml:space="preserve">  predecessors</w:t>
      </w:r>
    </w:p>
    <w:p w14:paraId="68CF140F" w14:textId="77777777" w:rsidR="00A47282" w:rsidRDefault="00A47282" w:rsidP="00A47282">
      <w:pPr>
        <w:pStyle w:val="Quellcode"/>
      </w:pPr>
      <w:r>
        <w:t xml:space="preserve">   n13 </w:t>
      </w:r>
      <w:r>
        <w:tab/>
        <w:t>0</w:t>
      </w:r>
    </w:p>
    <w:p w14:paraId="6B416FB8" w14:textId="77777777" w:rsidR="00A47282" w:rsidRDefault="00A47282" w:rsidP="00A47282">
      <w:pPr>
        <w:pStyle w:val="Quellcode"/>
      </w:pPr>
      <w:r>
        <w:t xml:space="preserve">   n12 </w:t>
      </w:r>
      <w:r>
        <w:tab/>
        <w:t>0</w:t>
      </w:r>
    </w:p>
    <w:p w14:paraId="4867D1BE" w14:textId="77777777" w:rsidR="00A47282" w:rsidRDefault="00A47282" w:rsidP="00A47282">
      <w:pPr>
        <w:pStyle w:val="Quellcode"/>
      </w:pPr>
    </w:p>
    <w:p w14:paraId="51E62F14" w14:textId="77777777" w:rsidR="00A47282" w:rsidRDefault="00A47282" w:rsidP="00A47282">
      <w:pPr>
        <w:pStyle w:val="Quellcode"/>
      </w:pPr>
      <w:r>
        <w:t>n99 (Mem):</w:t>
      </w:r>
    </w:p>
    <w:p w14:paraId="06A8EFEE" w14:textId="77777777" w:rsidR="00A47282" w:rsidRDefault="00A47282" w:rsidP="00A47282">
      <w:pPr>
        <w:pStyle w:val="Quellcode"/>
      </w:pPr>
      <w:r>
        <w:t xml:space="preserve">  successors</w:t>
      </w:r>
    </w:p>
    <w:p w14:paraId="1A0932E3" w14:textId="77777777" w:rsidR="00A47282" w:rsidRDefault="00A47282" w:rsidP="00A47282">
      <w:pPr>
        <w:pStyle w:val="Quellcode"/>
      </w:pPr>
      <w:r>
        <w:t xml:space="preserve">   n34 </w:t>
      </w:r>
      <w:r>
        <w:tab/>
        <w:t>0</w:t>
      </w:r>
    </w:p>
    <w:p w14:paraId="6DF1F57F" w14:textId="77777777" w:rsidR="00A47282" w:rsidRDefault="00A47282" w:rsidP="00A47282">
      <w:pPr>
        <w:pStyle w:val="Quellcode"/>
      </w:pPr>
      <w:r>
        <w:t xml:space="preserve">  predecessors</w:t>
      </w:r>
    </w:p>
    <w:p w14:paraId="7663EA77" w14:textId="77777777" w:rsidR="00A47282" w:rsidRDefault="00A47282" w:rsidP="00A47282">
      <w:pPr>
        <w:pStyle w:val="Quellcode"/>
      </w:pPr>
      <w:r>
        <w:t xml:space="preserve">   n68 </w:t>
      </w:r>
      <w:r>
        <w:tab/>
        <w:t>0</w:t>
      </w:r>
    </w:p>
    <w:p w14:paraId="7226D5A2" w14:textId="77777777" w:rsidR="00A47282" w:rsidRDefault="00A47282" w:rsidP="00A47282">
      <w:pPr>
        <w:pStyle w:val="Quellcode"/>
      </w:pPr>
      <w:r>
        <w:t xml:space="preserve">   n100 </w:t>
      </w:r>
      <w:r>
        <w:tab/>
        <w:t>0</w:t>
      </w:r>
    </w:p>
    <w:p w14:paraId="56DE922C" w14:textId="77777777" w:rsidR="00A47282" w:rsidRDefault="00A47282" w:rsidP="00A47282">
      <w:pPr>
        <w:pStyle w:val="Quellcode"/>
      </w:pPr>
    </w:p>
    <w:p w14:paraId="339A9899" w14:textId="77777777" w:rsidR="00A47282" w:rsidRDefault="00A47282" w:rsidP="00A47282">
      <w:pPr>
        <w:pStyle w:val="Quellcode"/>
      </w:pPr>
      <w:r>
        <w:t>n14 (And):</w:t>
      </w:r>
    </w:p>
    <w:p w14:paraId="4CDCEDAA" w14:textId="77777777" w:rsidR="00A47282" w:rsidRDefault="00A47282" w:rsidP="00A47282">
      <w:pPr>
        <w:pStyle w:val="Quellcode"/>
      </w:pPr>
      <w:r>
        <w:t xml:space="preserve">  successors</w:t>
      </w:r>
    </w:p>
    <w:p w14:paraId="5296628E" w14:textId="77777777" w:rsidR="00A47282" w:rsidRDefault="00A47282" w:rsidP="00A47282">
      <w:pPr>
        <w:pStyle w:val="Quellcode"/>
      </w:pPr>
      <w:r>
        <w:t xml:space="preserve">   n83 </w:t>
      </w:r>
      <w:r>
        <w:tab/>
        <w:t>0</w:t>
      </w:r>
    </w:p>
    <w:p w14:paraId="6E4FCC95" w14:textId="77777777" w:rsidR="00A47282" w:rsidRDefault="00A47282" w:rsidP="00A47282">
      <w:pPr>
        <w:pStyle w:val="Quellcode"/>
      </w:pPr>
      <w:r>
        <w:t xml:space="preserve">  predecessors</w:t>
      </w:r>
    </w:p>
    <w:p w14:paraId="066858A8" w14:textId="77777777" w:rsidR="00A47282" w:rsidRDefault="00A47282" w:rsidP="00A47282">
      <w:pPr>
        <w:pStyle w:val="Quellcode"/>
      </w:pPr>
      <w:r>
        <w:t xml:space="preserve">   n15 </w:t>
      </w:r>
      <w:r>
        <w:tab/>
        <w:t>0</w:t>
      </w:r>
    </w:p>
    <w:p w14:paraId="6C1DE77E" w14:textId="77777777" w:rsidR="00A47282" w:rsidRDefault="00A47282" w:rsidP="00A47282">
      <w:pPr>
        <w:pStyle w:val="Quellcode"/>
      </w:pPr>
    </w:p>
    <w:p w14:paraId="5246AB08" w14:textId="77777777" w:rsidR="00A47282" w:rsidRDefault="00A47282" w:rsidP="00A47282">
      <w:pPr>
        <w:pStyle w:val="Quellcode"/>
      </w:pPr>
      <w:r>
        <w:lastRenderedPageBreak/>
        <w:t>n132 (Shift):</w:t>
      </w:r>
    </w:p>
    <w:p w14:paraId="7C1C3F39" w14:textId="77777777" w:rsidR="00A47282" w:rsidRDefault="00A47282" w:rsidP="00A47282">
      <w:pPr>
        <w:pStyle w:val="Quellcode"/>
      </w:pPr>
      <w:r>
        <w:t xml:space="preserve">  successors</w:t>
      </w:r>
    </w:p>
    <w:p w14:paraId="62B26E6F" w14:textId="77777777" w:rsidR="00A47282" w:rsidRDefault="00A47282" w:rsidP="00A47282">
      <w:pPr>
        <w:pStyle w:val="Quellcode"/>
      </w:pPr>
      <w:r>
        <w:t xml:space="preserve">   n131 </w:t>
      </w:r>
      <w:r>
        <w:tab/>
        <w:t>0</w:t>
      </w:r>
    </w:p>
    <w:p w14:paraId="7243748F" w14:textId="77777777" w:rsidR="00A47282" w:rsidRDefault="00A47282" w:rsidP="00A47282">
      <w:pPr>
        <w:pStyle w:val="Quellcode"/>
      </w:pPr>
      <w:r>
        <w:t xml:space="preserve">  predecessors</w:t>
      </w:r>
    </w:p>
    <w:p w14:paraId="20DB82CB" w14:textId="77777777" w:rsidR="00A47282" w:rsidRDefault="00A47282" w:rsidP="00A47282">
      <w:pPr>
        <w:pStyle w:val="Quellcode"/>
      </w:pPr>
      <w:r>
        <w:t xml:space="preserve">   n150 </w:t>
      </w:r>
      <w:r>
        <w:tab/>
        <w:t>0</w:t>
      </w:r>
    </w:p>
    <w:p w14:paraId="20356E81" w14:textId="77777777" w:rsidR="00A47282" w:rsidRDefault="00A47282" w:rsidP="00A47282">
      <w:pPr>
        <w:pStyle w:val="Quellcode"/>
      </w:pPr>
    </w:p>
    <w:p w14:paraId="3CDD0CA7" w14:textId="77777777" w:rsidR="00A47282" w:rsidRDefault="00A47282" w:rsidP="00A47282">
      <w:pPr>
        <w:pStyle w:val="Quellcode"/>
      </w:pPr>
      <w:r>
        <w:t>n13 (Mem):</w:t>
      </w:r>
    </w:p>
    <w:p w14:paraId="073B2894" w14:textId="77777777" w:rsidR="00A47282" w:rsidRDefault="00A47282" w:rsidP="00A47282">
      <w:pPr>
        <w:pStyle w:val="Quellcode"/>
      </w:pPr>
      <w:r>
        <w:t xml:space="preserve">  successors</w:t>
      </w:r>
    </w:p>
    <w:p w14:paraId="03907B4E" w14:textId="77777777" w:rsidR="00A47282" w:rsidRDefault="00A47282" w:rsidP="00A47282">
      <w:pPr>
        <w:pStyle w:val="Quellcode"/>
      </w:pPr>
      <w:r>
        <w:t xml:space="preserve">   n11 </w:t>
      </w:r>
      <w:r>
        <w:tab/>
        <w:t>0</w:t>
      </w:r>
    </w:p>
    <w:p w14:paraId="58D70207" w14:textId="77777777" w:rsidR="00A47282" w:rsidRDefault="00A47282" w:rsidP="00A47282">
      <w:pPr>
        <w:pStyle w:val="Quellcode"/>
      </w:pPr>
      <w:r>
        <w:t xml:space="preserve">  predecessors</w:t>
      </w:r>
    </w:p>
    <w:p w14:paraId="4B75A434" w14:textId="77777777" w:rsidR="00A47282" w:rsidRDefault="00A47282" w:rsidP="00A47282">
      <w:pPr>
        <w:pStyle w:val="Quellcode"/>
      </w:pPr>
      <w:r>
        <w:t xml:space="preserve">   n85 </w:t>
      </w:r>
      <w:r>
        <w:tab/>
        <w:t>0</w:t>
      </w:r>
    </w:p>
    <w:p w14:paraId="7B293AAD" w14:textId="77777777" w:rsidR="00A47282" w:rsidRDefault="00A47282" w:rsidP="00A47282">
      <w:pPr>
        <w:pStyle w:val="Quellcode"/>
      </w:pPr>
      <w:r>
        <w:t xml:space="preserve">   n32 </w:t>
      </w:r>
      <w:r>
        <w:tab/>
        <w:t>0</w:t>
      </w:r>
    </w:p>
    <w:p w14:paraId="77BCEC3D" w14:textId="77777777" w:rsidR="00A47282" w:rsidRDefault="00A47282" w:rsidP="00A47282">
      <w:pPr>
        <w:pStyle w:val="Quellcode"/>
      </w:pPr>
    </w:p>
    <w:p w14:paraId="25BFE7DB" w14:textId="77777777" w:rsidR="00A47282" w:rsidRDefault="00A47282" w:rsidP="00A47282">
      <w:pPr>
        <w:pStyle w:val="Quellcode"/>
      </w:pPr>
      <w:r>
        <w:t>n133 (Shift):</w:t>
      </w:r>
    </w:p>
    <w:p w14:paraId="4E2E9499" w14:textId="77777777" w:rsidR="00A47282" w:rsidRDefault="00A47282" w:rsidP="00A47282">
      <w:pPr>
        <w:pStyle w:val="Quellcode"/>
      </w:pPr>
      <w:r>
        <w:t xml:space="preserve">  successors</w:t>
      </w:r>
    </w:p>
    <w:p w14:paraId="6C079BD4" w14:textId="77777777" w:rsidR="00A47282" w:rsidRDefault="00A47282" w:rsidP="00A47282">
      <w:pPr>
        <w:pStyle w:val="Quellcode"/>
      </w:pPr>
      <w:r>
        <w:t xml:space="preserve">   n173 </w:t>
      </w:r>
      <w:r>
        <w:tab/>
        <w:t>0</w:t>
      </w:r>
    </w:p>
    <w:p w14:paraId="7AF20395" w14:textId="77777777" w:rsidR="00A47282" w:rsidRDefault="00A47282" w:rsidP="00A47282">
      <w:pPr>
        <w:pStyle w:val="Quellcode"/>
      </w:pPr>
      <w:r>
        <w:t xml:space="preserve">  predecessors</w:t>
      </w:r>
    </w:p>
    <w:p w14:paraId="318056CD" w14:textId="77777777" w:rsidR="00A47282" w:rsidRDefault="00A47282" w:rsidP="00A47282">
      <w:pPr>
        <w:pStyle w:val="Quellcode"/>
      </w:pPr>
      <w:r>
        <w:t xml:space="preserve">   n134 </w:t>
      </w:r>
      <w:r>
        <w:tab/>
        <w:t>0</w:t>
      </w:r>
    </w:p>
    <w:p w14:paraId="238ED110" w14:textId="77777777" w:rsidR="00A47282" w:rsidRDefault="00A47282" w:rsidP="00A47282">
      <w:pPr>
        <w:pStyle w:val="Quellcode"/>
      </w:pPr>
    </w:p>
    <w:p w14:paraId="38F71D71" w14:textId="77777777" w:rsidR="00A47282" w:rsidRDefault="00A47282" w:rsidP="00A47282">
      <w:pPr>
        <w:pStyle w:val="Quellcode"/>
      </w:pPr>
      <w:r>
        <w:t>n16 (And):</w:t>
      </w:r>
    </w:p>
    <w:p w14:paraId="7B314E97" w14:textId="77777777" w:rsidR="00A47282" w:rsidRDefault="00A47282" w:rsidP="00A47282">
      <w:pPr>
        <w:pStyle w:val="Quellcode"/>
      </w:pPr>
      <w:r>
        <w:t xml:space="preserve">  successors</w:t>
      </w:r>
    </w:p>
    <w:p w14:paraId="2DA0EF31" w14:textId="77777777" w:rsidR="00A47282" w:rsidRDefault="00A47282" w:rsidP="00A47282">
      <w:pPr>
        <w:pStyle w:val="Quellcode"/>
      </w:pPr>
      <w:r>
        <w:t xml:space="preserve">   n76 </w:t>
      </w:r>
      <w:r>
        <w:tab/>
        <w:t>0</w:t>
      </w:r>
    </w:p>
    <w:p w14:paraId="1204F9DA" w14:textId="77777777" w:rsidR="00A47282" w:rsidRDefault="00A47282" w:rsidP="00A47282">
      <w:pPr>
        <w:pStyle w:val="Quellcode"/>
      </w:pPr>
      <w:r>
        <w:t xml:space="preserve">  predecessors</w:t>
      </w:r>
    </w:p>
    <w:p w14:paraId="63F1EBDF" w14:textId="77777777" w:rsidR="00A47282" w:rsidRDefault="00A47282" w:rsidP="00A47282">
      <w:pPr>
        <w:pStyle w:val="Quellcode"/>
      </w:pPr>
      <w:r>
        <w:t xml:space="preserve">   n17 </w:t>
      </w:r>
      <w:r>
        <w:tab/>
        <w:t>0</w:t>
      </w:r>
    </w:p>
    <w:p w14:paraId="52F2B562" w14:textId="77777777" w:rsidR="00A47282" w:rsidRDefault="00A47282" w:rsidP="00A47282">
      <w:pPr>
        <w:pStyle w:val="Quellcode"/>
      </w:pPr>
    </w:p>
    <w:p w14:paraId="4425559B" w14:textId="77777777" w:rsidR="00A47282" w:rsidRDefault="00A47282" w:rsidP="00A47282">
      <w:pPr>
        <w:pStyle w:val="Quellcode"/>
      </w:pPr>
      <w:r>
        <w:t>n130 (Mem):</w:t>
      </w:r>
    </w:p>
    <w:p w14:paraId="6751EF73" w14:textId="77777777" w:rsidR="00A47282" w:rsidRDefault="00A47282" w:rsidP="00A47282">
      <w:pPr>
        <w:pStyle w:val="Quellcode"/>
      </w:pPr>
      <w:r>
        <w:t xml:space="preserve">  successors</w:t>
      </w:r>
    </w:p>
    <w:p w14:paraId="4D5C0E4E" w14:textId="77777777" w:rsidR="00A47282" w:rsidRDefault="00A47282" w:rsidP="00A47282">
      <w:pPr>
        <w:pStyle w:val="Quellcode"/>
      </w:pPr>
      <w:r>
        <w:t xml:space="preserve">   n146 </w:t>
      </w:r>
      <w:r>
        <w:tab/>
        <w:t>0</w:t>
      </w:r>
    </w:p>
    <w:p w14:paraId="5F9DA605" w14:textId="77777777" w:rsidR="00A47282" w:rsidRDefault="00A47282" w:rsidP="00A47282">
      <w:pPr>
        <w:pStyle w:val="Quellcode"/>
      </w:pPr>
      <w:r>
        <w:t xml:space="preserve">  predecessors</w:t>
      </w:r>
    </w:p>
    <w:p w14:paraId="3DF6E5EF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43DFCCAD" w14:textId="77777777" w:rsidR="00A47282" w:rsidRDefault="00A47282" w:rsidP="00A47282">
      <w:pPr>
        <w:pStyle w:val="Quellcode"/>
      </w:pPr>
      <w:r>
        <w:t xml:space="preserve">   n125 </w:t>
      </w:r>
      <w:r>
        <w:tab/>
        <w:t>0</w:t>
      </w:r>
    </w:p>
    <w:p w14:paraId="7BBBF44B" w14:textId="77777777" w:rsidR="00A47282" w:rsidRDefault="00A47282" w:rsidP="00A47282">
      <w:pPr>
        <w:pStyle w:val="Quellcode"/>
      </w:pPr>
    </w:p>
    <w:p w14:paraId="7497CD37" w14:textId="77777777" w:rsidR="00A47282" w:rsidRDefault="00A47282" w:rsidP="00A47282">
      <w:pPr>
        <w:pStyle w:val="Quellcode"/>
      </w:pPr>
      <w:r>
        <w:lastRenderedPageBreak/>
        <w:t>n15 (Or):</w:t>
      </w:r>
    </w:p>
    <w:p w14:paraId="7EA8AD70" w14:textId="77777777" w:rsidR="00A47282" w:rsidRDefault="00A47282" w:rsidP="00A47282">
      <w:pPr>
        <w:pStyle w:val="Quellcode"/>
      </w:pPr>
      <w:r>
        <w:t xml:space="preserve">  successors</w:t>
      </w:r>
    </w:p>
    <w:p w14:paraId="2812A8A3" w14:textId="77777777" w:rsidR="00A47282" w:rsidRDefault="00A47282" w:rsidP="00A47282">
      <w:pPr>
        <w:pStyle w:val="Quellcode"/>
      </w:pPr>
      <w:r>
        <w:t xml:space="preserve">   n14 </w:t>
      </w:r>
      <w:r>
        <w:tab/>
        <w:t>0</w:t>
      </w:r>
    </w:p>
    <w:p w14:paraId="6EDC2DEF" w14:textId="77777777" w:rsidR="00A47282" w:rsidRDefault="00A47282" w:rsidP="00A47282">
      <w:pPr>
        <w:pStyle w:val="Quellcode"/>
      </w:pPr>
      <w:r>
        <w:t xml:space="preserve">   n50 </w:t>
      </w:r>
      <w:r>
        <w:tab/>
        <w:t>0</w:t>
      </w:r>
    </w:p>
    <w:p w14:paraId="0FDB16EC" w14:textId="77777777" w:rsidR="00A47282" w:rsidRDefault="00A47282" w:rsidP="00A47282">
      <w:pPr>
        <w:pStyle w:val="Quellcode"/>
      </w:pPr>
      <w:r>
        <w:t xml:space="preserve">   n119 </w:t>
      </w:r>
      <w:r>
        <w:tab/>
        <w:t>0</w:t>
      </w:r>
    </w:p>
    <w:p w14:paraId="630B2131" w14:textId="77777777" w:rsidR="00A47282" w:rsidRDefault="00A47282" w:rsidP="00A47282">
      <w:pPr>
        <w:pStyle w:val="Quellcode"/>
      </w:pPr>
      <w:r>
        <w:t xml:space="preserve">   n56 </w:t>
      </w:r>
      <w:r>
        <w:tab/>
        <w:t>0</w:t>
      </w:r>
    </w:p>
    <w:p w14:paraId="3D053D40" w14:textId="77777777" w:rsidR="00A47282" w:rsidRDefault="00A47282" w:rsidP="00A47282">
      <w:pPr>
        <w:pStyle w:val="Quellcode"/>
      </w:pPr>
      <w:r>
        <w:t xml:space="preserve">  predecessors</w:t>
      </w:r>
    </w:p>
    <w:p w14:paraId="0D0BA209" w14:textId="77777777" w:rsidR="00A47282" w:rsidRDefault="00A47282" w:rsidP="00A47282">
      <w:pPr>
        <w:pStyle w:val="Quellcode"/>
      </w:pPr>
      <w:r>
        <w:t xml:space="preserve">   n29 </w:t>
      </w:r>
      <w:r>
        <w:tab/>
        <w:t>0</w:t>
      </w:r>
    </w:p>
    <w:p w14:paraId="1253E852" w14:textId="77777777" w:rsidR="00A47282" w:rsidRDefault="00A47282" w:rsidP="00A47282">
      <w:pPr>
        <w:pStyle w:val="Quellcode"/>
      </w:pPr>
      <w:r>
        <w:t xml:space="preserve">   n162 </w:t>
      </w:r>
      <w:r>
        <w:tab/>
        <w:t>0</w:t>
      </w:r>
    </w:p>
    <w:p w14:paraId="38045C58" w14:textId="77777777" w:rsidR="00A47282" w:rsidRDefault="00A47282" w:rsidP="00A47282">
      <w:pPr>
        <w:pStyle w:val="Quellcode"/>
      </w:pPr>
    </w:p>
    <w:p w14:paraId="1A576B8C" w14:textId="77777777" w:rsidR="00A47282" w:rsidRDefault="00A47282" w:rsidP="00A47282">
      <w:pPr>
        <w:pStyle w:val="Quellcode"/>
      </w:pPr>
      <w:r>
        <w:t>n131 (And):</w:t>
      </w:r>
    </w:p>
    <w:p w14:paraId="26C58997" w14:textId="77777777" w:rsidR="00A47282" w:rsidRDefault="00A47282" w:rsidP="00A47282">
      <w:pPr>
        <w:pStyle w:val="Quellcode"/>
      </w:pPr>
      <w:r>
        <w:t xml:space="preserve">  successors</w:t>
      </w:r>
    </w:p>
    <w:p w14:paraId="033C3462" w14:textId="77777777" w:rsidR="00A47282" w:rsidRDefault="00A47282" w:rsidP="00A47282">
      <w:pPr>
        <w:pStyle w:val="Quellcode"/>
      </w:pPr>
      <w:r>
        <w:t xml:space="preserve">   n71 </w:t>
      </w:r>
      <w:r>
        <w:tab/>
        <w:t>0</w:t>
      </w:r>
    </w:p>
    <w:p w14:paraId="37B254DD" w14:textId="77777777" w:rsidR="00A47282" w:rsidRDefault="00A47282" w:rsidP="00A47282">
      <w:pPr>
        <w:pStyle w:val="Quellcode"/>
      </w:pPr>
      <w:r>
        <w:t xml:space="preserve">  predecessors</w:t>
      </w:r>
    </w:p>
    <w:p w14:paraId="4F6E8425" w14:textId="77777777" w:rsidR="00A47282" w:rsidRDefault="00A47282" w:rsidP="00A47282">
      <w:pPr>
        <w:pStyle w:val="Quellcode"/>
      </w:pPr>
      <w:r>
        <w:t xml:space="preserve">   n132 </w:t>
      </w:r>
      <w:r>
        <w:tab/>
        <w:t>0</w:t>
      </w:r>
    </w:p>
    <w:p w14:paraId="5DD05276" w14:textId="77777777" w:rsidR="00A47282" w:rsidRDefault="00A47282" w:rsidP="00A47282">
      <w:pPr>
        <w:pStyle w:val="Quellcode"/>
      </w:pPr>
    </w:p>
    <w:p w14:paraId="1BF85C99" w14:textId="77777777" w:rsidR="00A47282" w:rsidRDefault="00A47282" w:rsidP="00A47282">
      <w:pPr>
        <w:pStyle w:val="Quellcode"/>
      </w:pPr>
      <w:r>
        <w:t>n18 (Or):</w:t>
      </w:r>
    </w:p>
    <w:p w14:paraId="22052A5B" w14:textId="77777777" w:rsidR="00A47282" w:rsidRDefault="00A47282" w:rsidP="00A47282">
      <w:pPr>
        <w:pStyle w:val="Quellcode"/>
      </w:pPr>
      <w:r>
        <w:t xml:space="preserve">  successors</w:t>
      </w:r>
    </w:p>
    <w:p w14:paraId="3B36B78E" w14:textId="77777777" w:rsidR="00A47282" w:rsidRDefault="00A47282" w:rsidP="00A47282">
      <w:pPr>
        <w:pStyle w:val="Quellcode"/>
      </w:pPr>
      <w:r>
        <w:t xml:space="preserve">   n34 </w:t>
      </w:r>
      <w:r>
        <w:tab/>
        <w:t>0</w:t>
      </w:r>
    </w:p>
    <w:p w14:paraId="3D2C9BE7" w14:textId="77777777" w:rsidR="00A47282" w:rsidRDefault="00A47282" w:rsidP="00A47282">
      <w:pPr>
        <w:pStyle w:val="Quellcode"/>
      </w:pPr>
      <w:r>
        <w:t xml:space="preserve">  predecessors</w:t>
      </w:r>
    </w:p>
    <w:p w14:paraId="7365B42C" w14:textId="77777777" w:rsidR="00A47282" w:rsidRDefault="00A47282" w:rsidP="00A47282">
      <w:pPr>
        <w:pStyle w:val="Quellcode"/>
      </w:pPr>
      <w:r>
        <w:t xml:space="preserve">   n19 </w:t>
      </w:r>
      <w:r>
        <w:tab/>
        <w:t>0</w:t>
      </w:r>
    </w:p>
    <w:p w14:paraId="1FBDF239" w14:textId="77777777" w:rsidR="00A47282" w:rsidRDefault="00A47282" w:rsidP="00A47282">
      <w:pPr>
        <w:pStyle w:val="Quellcode"/>
      </w:pPr>
      <w:r>
        <w:t xml:space="preserve">   n20 </w:t>
      </w:r>
      <w:r>
        <w:tab/>
        <w:t>0</w:t>
      </w:r>
    </w:p>
    <w:p w14:paraId="55024075" w14:textId="77777777" w:rsidR="00A47282" w:rsidRDefault="00A47282" w:rsidP="00A47282">
      <w:pPr>
        <w:pStyle w:val="Quellcode"/>
      </w:pPr>
    </w:p>
    <w:p w14:paraId="526FBAD8" w14:textId="77777777" w:rsidR="00A47282" w:rsidRDefault="00A47282" w:rsidP="00A47282">
      <w:pPr>
        <w:pStyle w:val="Quellcode"/>
      </w:pPr>
      <w:r>
        <w:t>n136 (And):</w:t>
      </w:r>
    </w:p>
    <w:p w14:paraId="235FD15A" w14:textId="77777777" w:rsidR="00A47282" w:rsidRDefault="00A47282" w:rsidP="00A47282">
      <w:pPr>
        <w:pStyle w:val="Quellcode"/>
      </w:pPr>
      <w:r>
        <w:t xml:space="preserve">  successors</w:t>
      </w:r>
    </w:p>
    <w:p w14:paraId="2DEF3E37" w14:textId="77777777" w:rsidR="00A47282" w:rsidRDefault="00A47282" w:rsidP="00A47282">
      <w:pPr>
        <w:pStyle w:val="Quellcode"/>
      </w:pPr>
      <w:r>
        <w:t xml:space="preserve">   n97 </w:t>
      </w:r>
      <w:r>
        <w:tab/>
        <w:t>0</w:t>
      </w:r>
    </w:p>
    <w:p w14:paraId="4E32999F" w14:textId="77777777" w:rsidR="00A47282" w:rsidRDefault="00A47282" w:rsidP="00A47282">
      <w:pPr>
        <w:pStyle w:val="Quellcode"/>
      </w:pPr>
      <w:r>
        <w:t xml:space="preserve">  predecessors</w:t>
      </w:r>
    </w:p>
    <w:p w14:paraId="063C5A35" w14:textId="77777777" w:rsidR="00A47282" w:rsidRDefault="00A47282" w:rsidP="00A47282">
      <w:pPr>
        <w:pStyle w:val="Quellcode"/>
      </w:pPr>
      <w:r>
        <w:t xml:space="preserve">   n137 </w:t>
      </w:r>
      <w:r>
        <w:tab/>
        <w:t>0</w:t>
      </w:r>
    </w:p>
    <w:p w14:paraId="545D56E1" w14:textId="77777777" w:rsidR="00A47282" w:rsidRDefault="00A47282" w:rsidP="00A47282">
      <w:pPr>
        <w:pStyle w:val="Quellcode"/>
      </w:pPr>
    </w:p>
    <w:p w14:paraId="1BDAD559" w14:textId="77777777" w:rsidR="00A47282" w:rsidRDefault="00A47282" w:rsidP="00A47282">
      <w:pPr>
        <w:pStyle w:val="Quellcode"/>
      </w:pPr>
      <w:r>
        <w:t>n17 (Shift):</w:t>
      </w:r>
    </w:p>
    <w:p w14:paraId="3537887B" w14:textId="77777777" w:rsidR="00A47282" w:rsidRDefault="00A47282" w:rsidP="00A47282">
      <w:pPr>
        <w:pStyle w:val="Quellcode"/>
      </w:pPr>
      <w:r>
        <w:t xml:space="preserve">  successors</w:t>
      </w:r>
    </w:p>
    <w:p w14:paraId="2E7BA5A9" w14:textId="77777777" w:rsidR="00A47282" w:rsidRDefault="00A47282" w:rsidP="00A47282">
      <w:pPr>
        <w:pStyle w:val="Quellcode"/>
      </w:pPr>
      <w:r>
        <w:t xml:space="preserve">   n16 </w:t>
      </w:r>
      <w:r>
        <w:tab/>
        <w:t>0</w:t>
      </w:r>
    </w:p>
    <w:p w14:paraId="588F091A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025D19F1" w14:textId="77777777" w:rsidR="00A47282" w:rsidRDefault="00A47282" w:rsidP="00A47282">
      <w:pPr>
        <w:pStyle w:val="Quellcode"/>
      </w:pPr>
      <w:r>
        <w:t xml:space="preserve">   n75 </w:t>
      </w:r>
      <w:r>
        <w:tab/>
        <w:t>0</w:t>
      </w:r>
    </w:p>
    <w:p w14:paraId="48B8F0D1" w14:textId="77777777" w:rsidR="00A47282" w:rsidRDefault="00A47282" w:rsidP="00A47282">
      <w:pPr>
        <w:pStyle w:val="Quellcode"/>
      </w:pPr>
    </w:p>
    <w:p w14:paraId="79FB5997" w14:textId="77777777" w:rsidR="00A47282" w:rsidRDefault="00A47282" w:rsidP="00A47282">
      <w:pPr>
        <w:pStyle w:val="Quellcode"/>
      </w:pPr>
      <w:r>
        <w:t>n137 (Shift):</w:t>
      </w:r>
    </w:p>
    <w:p w14:paraId="3AA8FAA1" w14:textId="77777777" w:rsidR="00A47282" w:rsidRDefault="00A47282" w:rsidP="00A47282">
      <w:pPr>
        <w:pStyle w:val="Quellcode"/>
      </w:pPr>
      <w:r>
        <w:t xml:space="preserve">  successors</w:t>
      </w:r>
    </w:p>
    <w:p w14:paraId="7FA3C73B" w14:textId="77777777" w:rsidR="00A47282" w:rsidRDefault="00A47282" w:rsidP="00A47282">
      <w:pPr>
        <w:pStyle w:val="Quellcode"/>
      </w:pPr>
      <w:r>
        <w:t xml:space="preserve">   n136 </w:t>
      </w:r>
      <w:r>
        <w:tab/>
        <w:t>0</w:t>
      </w:r>
    </w:p>
    <w:p w14:paraId="491F0CFB" w14:textId="77777777" w:rsidR="00A47282" w:rsidRDefault="00A47282" w:rsidP="00A47282">
      <w:pPr>
        <w:pStyle w:val="Quellcode"/>
      </w:pPr>
      <w:r>
        <w:t xml:space="preserve">  predecessors</w:t>
      </w:r>
    </w:p>
    <w:p w14:paraId="4741DE69" w14:textId="77777777" w:rsidR="00A47282" w:rsidRDefault="00A47282" w:rsidP="00A47282">
      <w:pPr>
        <w:pStyle w:val="Quellcode"/>
      </w:pPr>
      <w:r>
        <w:t xml:space="preserve">   n6 </w:t>
      </w:r>
      <w:r>
        <w:tab/>
        <w:t>0</w:t>
      </w:r>
    </w:p>
    <w:p w14:paraId="44FE4B32" w14:textId="77777777" w:rsidR="00A47282" w:rsidRDefault="00A47282" w:rsidP="00A47282">
      <w:pPr>
        <w:pStyle w:val="Quellcode"/>
      </w:pPr>
    </w:p>
    <w:p w14:paraId="6A9789F7" w14:textId="77777777" w:rsidR="00A47282" w:rsidRDefault="00A47282" w:rsidP="00A47282">
      <w:pPr>
        <w:pStyle w:val="Quellcode"/>
      </w:pPr>
      <w:r>
        <w:t>n134 (Mem):</w:t>
      </w:r>
    </w:p>
    <w:p w14:paraId="5294A989" w14:textId="77777777" w:rsidR="00A47282" w:rsidRDefault="00A47282" w:rsidP="00A47282">
      <w:pPr>
        <w:pStyle w:val="Quellcode"/>
      </w:pPr>
      <w:r>
        <w:t xml:space="preserve">  successors</w:t>
      </w:r>
    </w:p>
    <w:p w14:paraId="2C38E0AF" w14:textId="77777777" w:rsidR="00A47282" w:rsidRDefault="00A47282" w:rsidP="00A47282">
      <w:pPr>
        <w:pStyle w:val="Quellcode"/>
      </w:pPr>
      <w:r>
        <w:t xml:space="preserve">   n133 </w:t>
      </w:r>
      <w:r>
        <w:tab/>
        <w:t>0</w:t>
      </w:r>
    </w:p>
    <w:p w14:paraId="1D107357" w14:textId="77777777" w:rsidR="00A47282" w:rsidRDefault="00A47282" w:rsidP="00A47282">
      <w:pPr>
        <w:pStyle w:val="Quellcode"/>
      </w:pPr>
      <w:r>
        <w:t xml:space="preserve">  predecessors</w:t>
      </w:r>
    </w:p>
    <w:p w14:paraId="1B259B50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0CC40337" w14:textId="77777777" w:rsidR="00A47282" w:rsidRDefault="00A47282" w:rsidP="00A47282">
      <w:pPr>
        <w:pStyle w:val="Quellcode"/>
      </w:pPr>
      <w:r>
        <w:t xml:space="preserve">   n72 </w:t>
      </w:r>
      <w:r>
        <w:tab/>
        <w:t>0</w:t>
      </w:r>
    </w:p>
    <w:p w14:paraId="56BBFC77" w14:textId="77777777" w:rsidR="00A47282" w:rsidRDefault="00A47282" w:rsidP="00A47282">
      <w:pPr>
        <w:pStyle w:val="Quellcode"/>
      </w:pPr>
    </w:p>
    <w:p w14:paraId="04D156DF" w14:textId="77777777" w:rsidR="00A47282" w:rsidRDefault="00A47282" w:rsidP="00A47282">
      <w:pPr>
        <w:pStyle w:val="Quellcode"/>
      </w:pPr>
      <w:r>
        <w:t>n19 (Mem):</w:t>
      </w:r>
    </w:p>
    <w:p w14:paraId="6DFE633B" w14:textId="77777777" w:rsidR="00A47282" w:rsidRDefault="00A47282" w:rsidP="00A47282">
      <w:pPr>
        <w:pStyle w:val="Quellcode"/>
      </w:pPr>
      <w:r>
        <w:t xml:space="preserve">  successors</w:t>
      </w:r>
    </w:p>
    <w:p w14:paraId="5331AD71" w14:textId="77777777" w:rsidR="00A47282" w:rsidRDefault="00A47282" w:rsidP="00A47282">
      <w:pPr>
        <w:pStyle w:val="Quellcode"/>
      </w:pPr>
      <w:r>
        <w:t xml:space="preserve">   n18 </w:t>
      </w:r>
      <w:r>
        <w:tab/>
        <w:t>0</w:t>
      </w:r>
    </w:p>
    <w:p w14:paraId="33D7AE2E" w14:textId="77777777" w:rsidR="00A47282" w:rsidRDefault="00A47282" w:rsidP="00A47282">
      <w:pPr>
        <w:pStyle w:val="Quellcode"/>
      </w:pPr>
      <w:r>
        <w:t xml:space="preserve">  predecessors</w:t>
      </w:r>
    </w:p>
    <w:p w14:paraId="7441E44A" w14:textId="77777777" w:rsidR="00A47282" w:rsidRDefault="00A47282" w:rsidP="00A47282">
      <w:pPr>
        <w:pStyle w:val="Quellcode"/>
      </w:pPr>
      <w:r>
        <w:t xml:space="preserve">   n175 </w:t>
      </w:r>
      <w:r>
        <w:tab/>
        <w:t>0</w:t>
      </w:r>
    </w:p>
    <w:p w14:paraId="1EDFD2F6" w14:textId="77777777" w:rsidR="00A47282" w:rsidRDefault="00A47282" w:rsidP="00A47282">
      <w:pPr>
        <w:pStyle w:val="Quellcode"/>
      </w:pPr>
      <w:r>
        <w:t xml:space="preserve">   n41 </w:t>
      </w:r>
      <w:r>
        <w:tab/>
        <w:t>0</w:t>
      </w:r>
    </w:p>
    <w:p w14:paraId="0BACE663" w14:textId="77777777" w:rsidR="00A47282" w:rsidRDefault="00A47282" w:rsidP="00A47282">
      <w:pPr>
        <w:pStyle w:val="Quellcode"/>
      </w:pPr>
    </w:p>
    <w:p w14:paraId="030F0E3A" w14:textId="77777777" w:rsidR="00A47282" w:rsidRDefault="00A47282" w:rsidP="00A47282">
      <w:pPr>
        <w:pStyle w:val="Quellcode"/>
      </w:pPr>
      <w:r>
        <w:t>n135 (Add):</w:t>
      </w:r>
    </w:p>
    <w:p w14:paraId="73A18BA0" w14:textId="77777777" w:rsidR="00A47282" w:rsidRDefault="00A47282" w:rsidP="00A47282">
      <w:pPr>
        <w:pStyle w:val="Quellcode"/>
      </w:pPr>
      <w:r>
        <w:t xml:space="preserve">  successors</w:t>
      </w:r>
    </w:p>
    <w:p w14:paraId="1776810D" w14:textId="77777777" w:rsidR="00A47282" w:rsidRDefault="00A47282" w:rsidP="00A47282">
      <w:pPr>
        <w:pStyle w:val="Quellcode"/>
      </w:pPr>
      <w:r>
        <w:t xml:space="preserve">   n64 </w:t>
      </w:r>
      <w:r>
        <w:tab/>
        <w:t>0</w:t>
      </w:r>
    </w:p>
    <w:p w14:paraId="384186F2" w14:textId="77777777" w:rsidR="00A47282" w:rsidRDefault="00A47282" w:rsidP="00A47282">
      <w:pPr>
        <w:pStyle w:val="Quellcode"/>
      </w:pPr>
      <w:r>
        <w:t xml:space="preserve">  predecessors</w:t>
      </w:r>
    </w:p>
    <w:p w14:paraId="44E2C6BC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4AEEE573" w14:textId="77777777" w:rsidR="00A47282" w:rsidRDefault="00A47282" w:rsidP="00A47282">
      <w:pPr>
        <w:pStyle w:val="Quellcode"/>
      </w:pPr>
    </w:p>
    <w:p w14:paraId="49E54DBC" w14:textId="77777777" w:rsidR="00A47282" w:rsidRDefault="00A47282" w:rsidP="00A47282">
      <w:pPr>
        <w:pStyle w:val="Quellcode"/>
      </w:pPr>
      <w:r>
        <w:t>n138 (Add):</w:t>
      </w:r>
    </w:p>
    <w:p w14:paraId="7CE400C8" w14:textId="77777777" w:rsidR="00A47282" w:rsidRDefault="00A47282" w:rsidP="00A47282">
      <w:pPr>
        <w:pStyle w:val="Quellcode"/>
      </w:pPr>
      <w:r>
        <w:t xml:space="preserve">  successors</w:t>
      </w:r>
    </w:p>
    <w:p w14:paraId="51FEF08A" w14:textId="77777777" w:rsidR="00A47282" w:rsidRDefault="00A47282" w:rsidP="00A47282">
      <w:pPr>
        <w:pStyle w:val="Quellcode"/>
      </w:pPr>
      <w:r>
        <w:t xml:space="preserve">   n155 </w:t>
      </w:r>
      <w:r>
        <w:tab/>
        <w:t>0</w:t>
      </w:r>
    </w:p>
    <w:p w14:paraId="3C5ECFF3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1C5C73BF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21D13164" w14:textId="77777777" w:rsidR="00A47282" w:rsidRDefault="00A47282" w:rsidP="00A47282">
      <w:pPr>
        <w:pStyle w:val="Quellcode"/>
      </w:pPr>
    </w:p>
    <w:p w14:paraId="71609C59" w14:textId="77777777" w:rsidR="00A47282" w:rsidRDefault="00A47282" w:rsidP="00A47282">
      <w:pPr>
        <w:pStyle w:val="Quellcode"/>
      </w:pPr>
      <w:r>
        <w:t>n139 (Add):</w:t>
      </w:r>
    </w:p>
    <w:p w14:paraId="225AE610" w14:textId="77777777" w:rsidR="00A47282" w:rsidRDefault="00A47282" w:rsidP="00A47282">
      <w:pPr>
        <w:pStyle w:val="Quellcode"/>
      </w:pPr>
      <w:r>
        <w:t xml:space="preserve">  successors</w:t>
      </w:r>
    </w:p>
    <w:p w14:paraId="1438C4AA" w14:textId="77777777" w:rsidR="00A47282" w:rsidRDefault="00A47282" w:rsidP="00A47282">
      <w:pPr>
        <w:pStyle w:val="Quellcode"/>
      </w:pPr>
      <w:r>
        <w:t xml:space="preserve">   n75 </w:t>
      </w:r>
      <w:r>
        <w:tab/>
        <w:t>0</w:t>
      </w:r>
    </w:p>
    <w:p w14:paraId="60DD60DB" w14:textId="77777777" w:rsidR="00A47282" w:rsidRDefault="00A47282" w:rsidP="00A47282">
      <w:pPr>
        <w:pStyle w:val="Quellcode"/>
      </w:pPr>
      <w:r>
        <w:t xml:space="preserve">  predecessors</w:t>
      </w:r>
    </w:p>
    <w:p w14:paraId="27D9AD1E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64D31F87" w14:textId="77777777" w:rsidR="00A47282" w:rsidRDefault="00A47282" w:rsidP="00A47282">
      <w:pPr>
        <w:pStyle w:val="Quellcode"/>
      </w:pPr>
    </w:p>
    <w:p w14:paraId="126D70C3" w14:textId="77777777" w:rsidR="00A47282" w:rsidRDefault="00A47282" w:rsidP="00A47282">
      <w:pPr>
        <w:pStyle w:val="Quellcode"/>
      </w:pPr>
      <w:r>
        <w:t>n21 (Shift):</w:t>
      </w:r>
    </w:p>
    <w:p w14:paraId="0B8B9FD7" w14:textId="77777777" w:rsidR="00A47282" w:rsidRDefault="00A47282" w:rsidP="00A47282">
      <w:pPr>
        <w:pStyle w:val="Quellcode"/>
      </w:pPr>
      <w:r>
        <w:t xml:space="preserve">  successors</w:t>
      </w:r>
    </w:p>
    <w:p w14:paraId="067FBB06" w14:textId="77777777" w:rsidR="00A47282" w:rsidRDefault="00A47282" w:rsidP="00A47282">
      <w:pPr>
        <w:pStyle w:val="Quellcode"/>
      </w:pPr>
      <w:r>
        <w:t xml:space="preserve">   n84 </w:t>
      </w:r>
      <w:r>
        <w:tab/>
        <w:t>0</w:t>
      </w:r>
    </w:p>
    <w:p w14:paraId="6D368655" w14:textId="77777777" w:rsidR="00A47282" w:rsidRDefault="00A47282" w:rsidP="00A47282">
      <w:pPr>
        <w:pStyle w:val="Quellcode"/>
      </w:pPr>
      <w:r>
        <w:t xml:space="preserve">  predecessors</w:t>
      </w:r>
    </w:p>
    <w:p w14:paraId="5FCC4AB6" w14:textId="77777777" w:rsidR="00A47282" w:rsidRDefault="00A47282" w:rsidP="00A47282">
      <w:pPr>
        <w:pStyle w:val="Quellcode"/>
      </w:pPr>
      <w:r>
        <w:t xml:space="preserve">   n22 </w:t>
      </w:r>
      <w:r>
        <w:tab/>
        <w:t>0</w:t>
      </w:r>
    </w:p>
    <w:p w14:paraId="3B5B0E3F" w14:textId="77777777" w:rsidR="00A47282" w:rsidRDefault="00A47282" w:rsidP="00A47282">
      <w:pPr>
        <w:pStyle w:val="Quellcode"/>
      </w:pPr>
    </w:p>
    <w:p w14:paraId="2F3E5078" w14:textId="77777777" w:rsidR="00A47282" w:rsidRDefault="00A47282" w:rsidP="00A47282">
      <w:pPr>
        <w:pStyle w:val="Quellcode"/>
      </w:pPr>
      <w:r>
        <w:t>n20 (Mem):</w:t>
      </w:r>
    </w:p>
    <w:p w14:paraId="04A1CD4F" w14:textId="77777777" w:rsidR="00A47282" w:rsidRDefault="00A47282" w:rsidP="00A47282">
      <w:pPr>
        <w:pStyle w:val="Quellcode"/>
      </w:pPr>
      <w:r>
        <w:t xml:space="preserve">  successors</w:t>
      </w:r>
    </w:p>
    <w:p w14:paraId="4E4E0EA3" w14:textId="77777777" w:rsidR="00A47282" w:rsidRDefault="00A47282" w:rsidP="00A47282">
      <w:pPr>
        <w:pStyle w:val="Quellcode"/>
      </w:pPr>
      <w:r>
        <w:t xml:space="preserve">   n18 </w:t>
      </w:r>
      <w:r>
        <w:tab/>
        <w:t>0</w:t>
      </w:r>
    </w:p>
    <w:p w14:paraId="2394733C" w14:textId="77777777" w:rsidR="00A47282" w:rsidRDefault="00A47282" w:rsidP="00A47282">
      <w:pPr>
        <w:pStyle w:val="Quellcode"/>
      </w:pPr>
      <w:r>
        <w:t xml:space="preserve">  predecessors</w:t>
      </w:r>
    </w:p>
    <w:p w14:paraId="11158D7B" w14:textId="77777777" w:rsidR="00A47282" w:rsidRDefault="00A47282" w:rsidP="00A47282">
      <w:pPr>
        <w:pStyle w:val="Quellcode"/>
      </w:pPr>
      <w:r>
        <w:t xml:space="preserve">   n47 </w:t>
      </w:r>
      <w:r>
        <w:tab/>
        <w:t>0</w:t>
      </w:r>
    </w:p>
    <w:p w14:paraId="02E16282" w14:textId="77777777" w:rsidR="00A47282" w:rsidRDefault="00A47282" w:rsidP="00A47282">
      <w:pPr>
        <w:pStyle w:val="Quellcode"/>
      </w:pPr>
      <w:r>
        <w:t xml:space="preserve">   n113 </w:t>
      </w:r>
      <w:r>
        <w:tab/>
        <w:t>0</w:t>
      </w:r>
    </w:p>
    <w:p w14:paraId="1B8CB8E5" w14:textId="77777777" w:rsidR="00A47282" w:rsidRDefault="00A47282" w:rsidP="00A47282">
      <w:pPr>
        <w:pStyle w:val="Quellcode"/>
      </w:pPr>
    </w:p>
    <w:p w14:paraId="009DEE5B" w14:textId="77777777" w:rsidR="00A47282" w:rsidRDefault="00A47282" w:rsidP="00A47282">
      <w:pPr>
        <w:pStyle w:val="Quellcode"/>
      </w:pPr>
      <w:r>
        <w:t>n23 (Mem):</w:t>
      </w:r>
    </w:p>
    <w:p w14:paraId="45CDD646" w14:textId="77777777" w:rsidR="00A47282" w:rsidRDefault="00A47282" w:rsidP="00A47282">
      <w:pPr>
        <w:pStyle w:val="Quellcode"/>
      </w:pPr>
      <w:r>
        <w:t xml:space="preserve">  successors</w:t>
      </w:r>
    </w:p>
    <w:p w14:paraId="04A224A2" w14:textId="77777777" w:rsidR="00A47282" w:rsidRDefault="00A47282" w:rsidP="00A47282">
      <w:pPr>
        <w:pStyle w:val="Quellcode"/>
      </w:pPr>
      <w:r>
        <w:t xml:space="preserve">   n77 </w:t>
      </w:r>
      <w:r>
        <w:tab/>
        <w:t>0</w:t>
      </w:r>
    </w:p>
    <w:p w14:paraId="5B641AB0" w14:textId="77777777" w:rsidR="00A47282" w:rsidRDefault="00A47282" w:rsidP="00A47282">
      <w:pPr>
        <w:pStyle w:val="Quellcode"/>
      </w:pPr>
      <w:r>
        <w:t xml:space="preserve">  predecessors</w:t>
      </w:r>
    </w:p>
    <w:p w14:paraId="2A60C8DA" w14:textId="77777777" w:rsidR="00A47282" w:rsidRDefault="00A47282" w:rsidP="00A47282">
      <w:pPr>
        <w:pStyle w:val="Quellcode"/>
      </w:pPr>
      <w:r>
        <w:t xml:space="preserve">   n25 </w:t>
      </w:r>
      <w:r>
        <w:tab/>
        <w:t>0</w:t>
      </w:r>
    </w:p>
    <w:p w14:paraId="5E0610C9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29BED4B3" w14:textId="77777777" w:rsidR="00A47282" w:rsidRDefault="00A47282" w:rsidP="00A47282">
      <w:pPr>
        <w:pStyle w:val="Quellcode"/>
      </w:pPr>
    </w:p>
    <w:p w14:paraId="18F29D2A" w14:textId="77777777" w:rsidR="00A47282" w:rsidRDefault="00A47282" w:rsidP="00A47282">
      <w:pPr>
        <w:pStyle w:val="Quellcode"/>
      </w:pPr>
      <w:r>
        <w:t>n22 (Or):</w:t>
      </w:r>
    </w:p>
    <w:p w14:paraId="2E840856" w14:textId="77777777" w:rsidR="00A47282" w:rsidRDefault="00A47282" w:rsidP="00A47282">
      <w:pPr>
        <w:pStyle w:val="Quellcode"/>
      </w:pPr>
      <w:r>
        <w:t xml:space="preserve">  successors</w:t>
      </w:r>
    </w:p>
    <w:p w14:paraId="1A4087F0" w14:textId="77777777" w:rsidR="00A47282" w:rsidRDefault="00A47282" w:rsidP="00A47282">
      <w:pPr>
        <w:pStyle w:val="Quellcode"/>
      </w:pPr>
      <w:r>
        <w:t xml:space="preserve">   n28 </w:t>
      </w:r>
      <w:r>
        <w:tab/>
        <w:t>0</w:t>
      </w:r>
    </w:p>
    <w:p w14:paraId="38ABBA9C" w14:textId="77777777" w:rsidR="00A47282" w:rsidRDefault="00A47282" w:rsidP="00A47282">
      <w:pPr>
        <w:pStyle w:val="Quellcode"/>
      </w:pPr>
      <w:r>
        <w:lastRenderedPageBreak/>
        <w:t xml:space="preserve">   n112 </w:t>
      </w:r>
      <w:r>
        <w:tab/>
        <w:t>0</w:t>
      </w:r>
    </w:p>
    <w:p w14:paraId="2F22C3E5" w14:textId="77777777" w:rsidR="00A47282" w:rsidRDefault="00A47282" w:rsidP="00A47282">
      <w:pPr>
        <w:pStyle w:val="Quellcode"/>
      </w:pPr>
      <w:r>
        <w:t xml:space="preserve">   n21 </w:t>
      </w:r>
      <w:r>
        <w:tab/>
        <w:t>0</w:t>
      </w:r>
    </w:p>
    <w:p w14:paraId="63C1FE22" w14:textId="77777777" w:rsidR="00A47282" w:rsidRDefault="00A47282" w:rsidP="00A47282">
      <w:pPr>
        <w:pStyle w:val="Quellcode"/>
      </w:pPr>
      <w:r>
        <w:t xml:space="preserve">   n42 </w:t>
      </w:r>
      <w:r>
        <w:tab/>
        <w:t>0</w:t>
      </w:r>
    </w:p>
    <w:p w14:paraId="243F454E" w14:textId="77777777" w:rsidR="00A47282" w:rsidRDefault="00A47282" w:rsidP="00A47282">
      <w:pPr>
        <w:pStyle w:val="Quellcode"/>
      </w:pPr>
      <w:r>
        <w:t xml:space="preserve">  predecessors</w:t>
      </w:r>
    </w:p>
    <w:p w14:paraId="2A528AD8" w14:textId="77777777" w:rsidR="00A47282" w:rsidRDefault="00A47282" w:rsidP="00A47282">
      <w:pPr>
        <w:pStyle w:val="Quellcode"/>
      </w:pPr>
      <w:r>
        <w:t xml:space="preserve">   n124 </w:t>
      </w:r>
      <w:r>
        <w:tab/>
        <w:t>0</w:t>
      </w:r>
    </w:p>
    <w:p w14:paraId="3BA53B37" w14:textId="77777777" w:rsidR="00A47282" w:rsidRDefault="00A47282" w:rsidP="00A47282">
      <w:pPr>
        <w:pStyle w:val="Quellcode"/>
      </w:pPr>
      <w:r>
        <w:t xml:space="preserve">   n11 </w:t>
      </w:r>
      <w:r>
        <w:tab/>
        <w:t>0</w:t>
      </w:r>
    </w:p>
    <w:p w14:paraId="4CDD700A" w14:textId="77777777" w:rsidR="00A47282" w:rsidRDefault="00A47282" w:rsidP="00A47282">
      <w:pPr>
        <w:pStyle w:val="Quellcode"/>
      </w:pPr>
    </w:p>
    <w:p w14:paraId="66201F46" w14:textId="77777777" w:rsidR="00A47282" w:rsidRDefault="00A47282" w:rsidP="00A47282">
      <w:pPr>
        <w:pStyle w:val="Quellcode"/>
      </w:pPr>
      <w:r>
        <w:t>n25 (Add):</w:t>
      </w:r>
    </w:p>
    <w:p w14:paraId="795CB2FE" w14:textId="77777777" w:rsidR="00A47282" w:rsidRDefault="00A47282" w:rsidP="00A47282">
      <w:pPr>
        <w:pStyle w:val="Quellcode"/>
      </w:pPr>
      <w:r>
        <w:t xml:space="preserve">  successors</w:t>
      </w:r>
    </w:p>
    <w:p w14:paraId="744BB00F" w14:textId="77777777" w:rsidR="00A47282" w:rsidRDefault="00A47282" w:rsidP="00A47282">
      <w:pPr>
        <w:pStyle w:val="Quellcode"/>
      </w:pPr>
      <w:r>
        <w:t xml:space="preserve">   n23 </w:t>
      </w:r>
      <w:r>
        <w:tab/>
        <w:t>0</w:t>
      </w:r>
    </w:p>
    <w:p w14:paraId="16AE1DF9" w14:textId="77777777" w:rsidR="00A47282" w:rsidRDefault="00A47282" w:rsidP="00A47282">
      <w:pPr>
        <w:pStyle w:val="Quellcode"/>
      </w:pPr>
      <w:r>
        <w:t xml:space="preserve">  predecessors</w:t>
      </w:r>
    </w:p>
    <w:p w14:paraId="30C089F0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657883AB" w14:textId="77777777" w:rsidR="00A47282" w:rsidRDefault="00A47282" w:rsidP="00A47282">
      <w:pPr>
        <w:pStyle w:val="Quellcode"/>
      </w:pPr>
    </w:p>
    <w:p w14:paraId="5B601BE6" w14:textId="77777777" w:rsidR="00A47282" w:rsidRDefault="00A47282" w:rsidP="00A47282">
      <w:pPr>
        <w:pStyle w:val="Quellcode"/>
      </w:pPr>
      <w:r>
        <w:t>n121 (Mem):</w:t>
      </w:r>
    </w:p>
    <w:p w14:paraId="111B2C29" w14:textId="77777777" w:rsidR="00A47282" w:rsidRDefault="00A47282" w:rsidP="00A47282">
      <w:pPr>
        <w:pStyle w:val="Quellcode"/>
      </w:pPr>
      <w:r>
        <w:t xml:space="preserve">  successors</w:t>
      </w:r>
    </w:p>
    <w:p w14:paraId="5A79E00F" w14:textId="77777777" w:rsidR="00A47282" w:rsidRDefault="00A47282" w:rsidP="00A47282">
      <w:pPr>
        <w:pStyle w:val="Quellcode"/>
      </w:pPr>
      <w:r>
        <w:t xml:space="preserve">   n70 </w:t>
      </w:r>
      <w:r>
        <w:tab/>
        <w:t>0</w:t>
      </w:r>
    </w:p>
    <w:p w14:paraId="10957E03" w14:textId="77777777" w:rsidR="00A47282" w:rsidRDefault="00A47282" w:rsidP="00A47282">
      <w:pPr>
        <w:pStyle w:val="Quellcode"/>
      </w:pPr>
      <w:r>
        <w:t xml:space="preserve">  predecessors</w:t>
      </w:r>
    </w:p>
    <w:p w14:paraId="520FF568" w14:textId="77777777" w:rsidR="00A47282" w:rsidRDefault="00A47282" w:rsidP="00A47282">
      <w:pPr>
        <w:pStyle w:val="Quellcode"/>
      </w:pPr>
      <w:r>
        <w:t xml:space="preserve">   n41 </w:t>
      </w:r>
      <w:r>
        <w:tab/>
        <w:t>0</w:t>
      </w:r>
    </w:p>
    <w:p w14:paraId="49467916" w14:textId="77777777" w:rsidR="00A47282" w:rsidRDefault="00A47282" w:rsidP="00A47282">
      <w:pPr>
        <w:pStyle w:val="Quellcode"/>
      </w:pPr>
      <w:r>
        <w:t xml:space="preserve">   n77 </w:t>
      </w:r>
      <w:r>
        <w:tab/>
        <w:t>0</w:t>
      </w:r>
    </w:p>
    <w:p w14:paraId="2FA026D2" w14:textId="77777777" w:rsidR="00A47282" w:rsidRDefault="00A47282" w:rsidP="00A47282">
      <w:pPr>
        <w:pStyle w:val="Quellcode"/>
      </w:pPr>
    </w:p>
    <w:p w14:paraId="2DFE1A5C" w14:textId="77777777" w:rsidR="00A47282" w:rsidRDefault="00A47282" w:rsidP="00A47282">
      <w:pPr>
        <w:pStyle w:val="Quellcode"/>
      </w:pPr>
      <w:r>
        <w:t>n24 (Mem):</w:t>
      </w:r>
    </w:p>
    <w:p w14:paraId="08460D9F" w14:textId="77777777" w:rsidR="00A47282" w:rsidRDefault="00A47282" w:rsidP="00A47282">
      <w:pPr>
        <w:pStyle w:val="Quellcode"/>
      </w:pPr>
      <w:r>
        <w:t xml:space="preserve">  successors</w:t>
      </w:r>
    </w:p>
    <w:p w14:paraId="02854A35" w14:textId="77777777" w:rsidR="00A47282" w:rsidRDefault="00A47282" w:rsidP="00A47282">
      <w:pPr>
        <w:pStyle w:val="Quellcode"/>
      </w:pPr>
      <w:r>
        <w:t xml:space="preserve">   n90 </w:t>
      </w:r>
      <w:r>
        <w:tab/>
        <w:t>0</w:t>
      </w:r>
    </w:p>
    <w:p w14:paraId="4E7C84A2" w14:textId="77777777" w:rsidR="00A47282" w:rsidRDefault="00A47282" w:rsidP="00A47282">
      <w:pPr>
        <w:pStyle w:val="Quellcode"/>
      </w:pPr>
      <w:r>
        <w:t xml:space="preserve">   n92 </w:t>
      </w:r>
      <w:r>
        <w:tab/>
        <w:t>0</w:t>
      </w:r>
    </w:p>
    <w:p w14:paraId="19F9093B" w14:textId="77777777" w:rsidR="00A47282" w:rsidRDefault="00A47282" w:rsidP="00A47282">
      <w:pPr>
        <w:pStyle w:val="Quellcode"/>
      </w:pPr>
      <w:r>
        <w:t xml:space="preserve">   n81 </w:t>
      </w:r>
      <w:r>
        <w:tab/>
        <w:t>0</w:t>
      </w:r>
    </w:p>
    <w:p w14:paraId="01E3E6C4" w14:textId="77777777" w:rsidR="00A47282" w:rsidRDefault="00A47282" w:rsidP="00A47282">
      <w:pPr>
        <w:pStyle w:val="Quellcode"/>
      </w:pPr>
      <w:r>
        <w:t xml:space="preserve">   n150 </w:t>
      </w:r>
      <w:r>
        <w:tab/>
        <w:t>0</w:t>
      </w:r>
    </w:p>
    <w:p w14:paraId="1F18A7E0" w14:textId="77777777" w:rsidR="00A47282" w:rsidRDefault="00A47282" w:rsidP="00A47282">
      <w:pPr>
        <w:pStyle w:val="Quellcode"/>
      </w:pPr>
      <w:r>
        <w:t xml:space="preserve">   n75 </w:t>
      </w:r>
      <w:r>
        <w:tab/>
        <w:t>0</w:t>
      </w:r>
    </w:p>
    <w:p w14:paraId="0FECF879" w14:textId="77777777" w:rsidR="00A47282" w:rsidRDefault="00A47282" w:rsidP="00A47282">
      <w:pPr>
        <w:pStyle w:val="Quellcode"/>
      </w:pPr>
      <w:r>
        <w:t xml:space="preserve">   n140 </w:t>
      </w:r>
      <w:r>
        <w:tab/>
        <w:t>0</w:t>
      </w:r>
    </w:p>
    <w:p w14:paraId="1104F800" w14:textId="77777777" w:rsidR="00A47282" w:rsidRDefault="00A47282" w:rsidP="00A47282">
      <w:pPr>
        <w:pStyle w:val="Quellcode"/>
      </w:pPr>
      <w:r>
        <w:t xml:space="preserve">   n64 </w:t>
      </w:r>
      <w:r>
        <w:tab/>
        <w:t>0</w:t>
      </w:r>
    </w:p>
    <w:p w14:paraId="06AADAC4" w14:textId="77777777" w:rsidR="00A47282" w:rsidRDefault="00A47282" w:rsidP="00A47282">
      <w:pPr>
        <w:pStyle w:val="Quellcode"/>
      </w:pPr>
      <w:r>
        <w:t xml:space="preserve">   n23 </w:t>
      </w:r>
      <w:r>
        <w:tab/>
        <w:t>0</w:t>
      </w:r>
    </w:p>
    <w:p w14:paraId="63973E9C" w14:textId="77777777" w:rsidR="00A47282" w:rsidRDefault="00A47282" w:rsidP="00A47282">
      <w:pPr>
        <w:pStyle w:val="Quellcode"/>
      </w:pPr>
      <w:r>
        <w:t xml:space="preserve">   n88 </w:t>
      </w:r>
      <w:r>
        <w:tab/>
        <w:t>0</w:t>
      </w:r>
    </w:p>
    <w:p w14:paraId="3C49C35C" w14:textId="77777777" w:rsidR="00A47282" w:rsidRDefault="00A47282" w:rsidP="00A47282">
      <w:pPr>
        <w:pStyle w:val="Quellcode"/>
      </w:pPr>
      <w:r>
        <w:t xml:space="preserve">   n171 </w:t>
      </w:r>
      <w:r>
        <w:tab/>
        <w:t>0</w:t>
      </w:r>
    </w:p>
    <w:p w14:paraId="74D86E58" w14:textId="77777777" w:rsidR="00A47282" w:rsidRDefault="00A47282" w:rsidP="00A47282">
      <w:pPr>
        <w:pStyle w:val="Quellcode"/>
      </w:pPr>
      <w:r>
        <w:lastRenderedPageBreak/>
        <w:t xml:space="preserve">   n36 </w:t>
      </w:r>
      <w:r>
        <w:tab/>
        <w:t>0</w:t>
      </w:r>
    </w:p>
    <w:p w14:paraId="2E0E2293" w14:textId="77777777" w:rsidR="00A47282" w:rsidRDefault="00A47282" w:rsidP="00A47282">
      <w:pPr>
        <w:pStyle w:val="Quellcode"/>
      </w:pPr>
      <w:r>
        <w:t xml:space="preserve">   n155 </w:t>
      </w:r>
      <w:r>
        <w:tab/>
        <w:t>0</w:t>
      </w:r>
    </w:p>
    <w:p w14:paraId="6F513DF0" w14:textId="77777777" w:rsidR="00A47282" w:rsidRDefault="00A47282" w:rsidP="00A47282">
      <w:pPr>
        <w:pStyle w:val="Quellcode"/>
      </w:pPr>
      <w:r>
        <w:t xml:space="preserve">   n166 </w:t>
      </w:r>
      <w:r>
        <w:tab/>
        <w:t>0</w:t>
      </w:r>
    </w:p>
    <w:p w14:paraId="1AC2068B" w14:textId="77777777" w:rsidR="00A47282" w:rsidRDefault="00A47282" w:rsidP="00A47282">
      <w:pPr>
        <w:pStyle w:val="Quellcode"/>
      </w:pPr>
      <w:r>
        <w:t xml:space="preserve">   n130 </w:t>
      </w:r>
      <w:r>
        <w:tab/>
        <w:t>0</w:t>
      </w:r>
    </w:p>
    <w:p w14:paraId="2081BAC5" w14:textId="77777777" w:rsidR="00A47282" w:rsidRDefault="00A47282" w:rsidP="00A47282">
      <w:pPr>
        <w:pStyle w:val="Quellcode"/>
      </w:pPr>
      <w:r>
        <w:t xml:space="preserve">   n142 </w:t>
      </w:r>
      <w:r>
        <w:tab/>
        <w:t>0</w:t>
      </w:r>
    </w:p>
    <w:p w14:paraId="2BE6DADB" w14:textId="77777777" w:rsidR="00A47282" w:rsidRDefault="00A47282" w:rsidP="00A47282">
      <w:pPr>
        <w:pStyle w:val="Quellcode"/>
      </w:pPr>
      <w:r>
        <w:t xml:space="preserve">   n153 </w:t>
      </w:r>
      <w:r>
        <w:tab/>
        <w:t>0</w:t>
      </w:r>
    </w:p>
    <w:p w14:paraId="5266BB61" w14:textId="77777777" w:rsidR="00A47282" w:rsidRDefault="00A47282" w:rsidP="00A47282">
      <w:pPr>
        <w:pStyle w:val="Quellcode"/>
      </w:pPr>
      <w:r>
        <w:t xml:space="preserve">   n158 </w:t>
      </w:r>
      <w:r>
        <w:tab/>
        <w:t>0</w:t>
      </w:r>
    </w:p>
    <w:p w14:paraId="4A2F5E71" w14:textId="77777777" w:rsidR="00A47282" w:rsidRDefault="00A47282" w:rsidP="00A47282">
      <w:pPr>
        <w:pStyle w:val="Quellcode"/>
      </w:pPr>
      <w:r>
        <w:t xml:space="preserve">   n134 </w:t>
      </w:r>
      <w:r>
        <w:tab/>
        <w:t>0</w:t>
      </w:r>
    </w:p>
    <w:p w14:paraId="1646E59A" w14:textId="77777777" w:rsidR="00A47282" w:rsidRDefault="00A47282" w:rsidP="00A47282">
      <w:pPr>
        <w:pStyle w:val="Quellcode"/>
      </w:pPr>
      <w:r>
        <w:t xml:space="preserve">   n168 </w:t>
      </w:r>
      <w:r>
        <w:tab/>
        <w:t>0</w:t>
      </w:r>
    </w:p>
    <w:p w14:paraId="38E3028A" w14:textId="77777777" w:rsidR="00A47282" w:rsidRDefault="00A47282" w:rsidP="00A47282">
      <w:pPr>
        <w:pStyle w:val="Quellcode"/>
      </w:pPr>
      <w:r>
        <w:t xml:space="preserve">   n149 </w:t>
      </w:r>
      <w:r>
        <w:tab/>
        <w:t>0</w:t>
      </w:r>
    </w:p>
    <w:p w14:paraId="77E52772" w14:textId="77777777" w:rsidR="00A47282" w:rsidRDefault="00A47282" w:rsidP="00A47282">
      <w:pPr>
        <w:pStyle w:val="Quellcode"/>
      </w:pPr>
    </w:p>
    <w:p w14:paraId="2D272CE9" w14:textId="77777777" w:rsidR="00A47282" w:rsidRDefault="00A47282" w:rsidP="00A47282">
      <w:pPr>
        <w:pStyle w:val="Quellcode"/>
      </w:pPr>
      <w:r>
        <w:t>n122 (And):</w:t>
      </w:r>
    </w:p>
    <w:p w14:paraId="52F2C115" w14:textId="77777777" w:rsidR="00A47282" w:rsidRDefault="00A47282" w:rsidP="00A47282">
      <w:pPr>
        <w:pStyle w:val="Quellcode"/>
      </w:pPr>
      <w:r>
        <w:t xml:space="preserve">  successors</w:t>
      </w:r>
    </w:p>
    <w:p w14:paraId="45E625AF" w14:textId="77777777" w:rsidR="00A47282" w:rsidRDefault="00A47282" w:rsidP="00A47282">
      <w:pPr>
        <w:pStyle w:val="Quellcode"/>
      </w:pPr>
      <w:r>
        <w:t xml:space="preserve">   n108 </w:t>
      </w:r>
      <w:r>
        <w:tab/>
        <w:t>0</w:t>
      </w:r>
    </w:p>
    <w:p w14:paraId="2940895C" w14:textId="77777777" w:rsidR="00A47282" w:rsidRDefault="00A47282" w:rsidP="00A47282">
      <w:pPr>
        <w:pStyle w:val="Quellcode"/>
      </w:pPr>
      <w:r>
        <w:t xml:space="preserve">  predecessors</w:t>
      </w:r>
    </w:p>
    <w:p w14:paraId="2BE25FA5" w14:textId="77777777" w:rsidR="00A47282" w:rsidRDefault="00A47282" w:rsidP="00A47282">
      <w:pPr>
        <w:pStyle w:val="Quellcode"/>
      </w:pPr>
      <w:r>
        <w:t xml:space="preserve">   n141 </w:t>
      </w:r>
      <w:r>
        <w:tab/>
        <w:t>0</w:t>
      </w:r>
    </w:p>
    <w:p w14:paraId="267C12E3" w14:textId="77777777" w:rsidR="00A47282" w:rsidRDefault="00A47282" w:rsidP="00A47282">
      <w:pPr>
        <w:pStyle w:val="Quellcode"/>
      </w:pPr>
    </w:p>
    <w:p w14:paraId="00ED4F0F" w14:textId="77777777" w:rsidR="00A47282" w:rsidRDefault="00A47282" w:rsidP="00A47282">
      <w:pPr>
        <w:pStyle w:val="Quellcode"/>
      </w:pPr>
      <w:r>
        <w:t>n27 (Shift):</w:t>
      </w:r>
    </w:p>
    <w:p w14:paraId="2AFE9598" w14:textId="77777777" w:rsidR="00A47282" w:rsidRDefault="00A47282" w:rsidP="00A47282">
      <w:pPr>
        <w:pStyle w:val="Quellcode"/>
      </w:pPr>
      <w:r>
        <w:t xml:space="preserve">  successors</w:t>
      </w:r>
    </w:p>
    <w:p w14:paraId="03BDA2F8" w14:textId="77777777" w:rsidR="00A47282" w:rsidRDefault="00A47282" w:rsidP="00A47282">
      <w:pPr>
        <w:pStyle w:val="Quellcode"/>
      </w:pPr>
      <w:r>
        <w:t xml:space="preserve">   n91 </w:t>
      </w:r>
      <w:r>
        <w:tab/>
        <w:t>0</w:t>
      </w:r>
    </w:p>
    <w:p w14:paraId="1D21AC4C" w14:textId="77777777" w:rsidR="00A47282" w:rsidRDefault="00A47282" w:rsidP="00A47282">
      <w:pPr>
        <w:pStyle w:val="Quellcode"/>
      </w:pPr>
      <w:r>
        <w:t xml:space="preserve">   n72 </w:t>
      </w:r>
      <w:r>
        <w:tab/>
        <w:t>0</w:t>
      </w:r>
    </w:p>
    <w:p w14:paraId="2FDB912D" w14:textId="77777777" w:rsidR="00A47282" w:rsidRDefault="00A47282" w:rsidP="00A47282">
      <w:pPr>
        <w:pStyle w:val="Quellcode"/>
      </w:pPr>
      <w:r>
        <w:t xml:space="preserve">   n51 </w:t>
      </w:r>
      <w:r>
        <w:tab/>
        <w:t>0</w:t>
      </w:r>
    </w:p>
    <w:p w14:paraId="155D37F7" w14:textId="77777777" w:rsidR="00A47282" w:rsidRDefault="00A47282" w:rsidP="00A47282">
      <w:pPr>
        <w:pStyle w:val="Quellcode"/>
      </w:pPr>
      <w:r>
        <w:t xml:space="preserve">   n43 </w:t>
      </w:r>
      <w:r>
        <w:tab/>
        <w:t>0</w:t>
      </w:r>
    </w:p>
    <w:p w14:paraId="3438BAF0" w14:textId="77777777" w:rsidR="00A47282" w:rsidRDefault="00A47282" w:rsidP="00A47282">
      <w:pPr>
        <w:pStyle w:val="Quellcode"/>
      </w:pPr>
      <w:r>
        <w:t xml:space="preserve">   n54 </w:t>
      </w:r>
      <w:r>
        <w:tab/>
        <w:t>0</w:t>
      </w:r>
    </w:p>
    <w:p w14:paraId="7F684DDB" w14:textId="77777777" w:rsidR="00A47282" w:rsidRDefault="00A47282" w:rsidP="00A47282">
      <w:pPr>
        <w:pStyle w:val="Quellcode"/>
      </w:pPr>
      <w:r>
        <w:t xml:space="preserve">   n87 </w:t>
      </w:r>
      <w:r>
        <w:tab/>
        <w:t>0</w:t>
      </w:r>
    </w:p>
    <w:p w14:paraId="5F7FC9BF" w14:textId="77777777" w:rsidR="00A47282" w:rsidRDefault="00A47282" w:rsidP="00A47282">
      <w:pPr>
        <w:pStyle w:val="Quellcode"/>
      </w:pPr>
      <w:r>
        <w:t xml:space="preserve">   n172 </w:t>
      </w:r>
      <w:r>
        <w:tab/>
        <w:t>0</w:t>
      </w:r>
    </w:p>
    <w:p w14:paraId="446B9E4C" w14:textId="77777777" w:rsidR="00A47282" w:rsidRDefault="00A47282" w:rsidP="00A47282">
      <w:pPr>
        <w:pStyle w:val="Quellcode"/>
      </w:pPr>
      <w:r>
        <w:t xml:space="preserve">   n151 </w:t>
      </w:r>
      <w:r>
        <w:tab/>
        <w:t>0</w:t>
      </w:r>
    </w:p>
    <w:p w14:paraId="6FA49163" w14:textId="77777777" w:rsidR="00A47282" w:rsidRDefault="00A47282" w:rsidP="00A47282">
      <w:pPr>
        <w:pStyle w:val="Quellcode"/>
      </w:pPr>
      <w:r>
        <w:t xml:space="preserve">   n45 </w:t>
      </w:r>
      <w:r>
        <w:tab/>
        <w:t>0</w:t>
      </w:r>
    </w:p>
    <w:p w14:paraId="176A839F" w14:textId="77777777" w:rsidR="00A47282" w:rsidRDefault="00A47282" w:rsidP="00A47282">
      <w:pPr>
        <w:pStyle w:val="Quellcode"/>
      </w:pPr>
      <w:r>
        <w:t xml:space="preserve">   n25 </w:t>
      </w:r>
      <w:r>
        <w:tab/>
        <w:t>0</w:t>
      </w:r>
    </w:p>
    <w:p w14:paraId="6C481997" w14:textId="77777777" w:rsidR="00A47282" w:rsidRDefault="00A47282" w:rsidP="00A47282">
      <w:pPr>
        <w:pStyle w:val="Quellcode"/>
      </w:pPr>
      <w:r>
        <w:t xml:space="preserve">   n154 </w:t>
      </w:r>
      <w:r>
        <w:tab/>
        <w:t>0</w:t>
      </w:r>
    </w:p>
    <w:p w14:paraId="250AA3DA" w14:textId="77777777" w:rsidR="00A47282" w:rsidRDefault="00A47282" w:rsidP="00A47282">
      <w:pPr>
        <w:pStyle w:val="Quellcode"/>
      </w:pPr>
      <w:r>
        <w:t xml:space="preserve">   n143 </w:t>
      </w:r>
      <w:r>
        <w:tab/>
        <w:t>0</w:t>
      </w:r>
    </w:p>
    <w:p w14:paraId="243CAE8D" w14:textId="77777777" w:rsidR="00A47282" w:rsidRDefault="00A47282" w:rsidP="00A47282">
      <w:pPr>
        <w:pStyle w:val="Quellcode"/>
      </w:pPr>
      <w:r>
        <w:t xml:space="preserve">   n26 </w:t>
      </w:r>
      <w:r>
        <w:tab/>
        <w:t>0</w:t>
      </w:r>
    </w:p>
    <w:p w14:paraId="47010E38" w14:textId="77777777" w:rsidR="00A47282" w:rsidRDefault="00A47282" w:rsidP="00A47282">
      <w:pPr>
        <w:pStyle w:val="Quellcode"/>
      </w:pPr>
      <w:r>
        <w:lastRenderedPageBreak/>
        <w:t xml:space="preserve">   n37 </w:t>
      </w:r>
      <w:r>
        <w:tab/>
        <w:t>0</w:t>
      </w:r>
    </w:p>
    <w:p w14:paraId="0E8B60A0" w14:textId="77777777" w:rsidR="00A47282" w:rsidRDefault="00A47282" w:rsidP="00A47282">
      <w:pPr>
        <w:pStyle w:val="Quellcode"/>
      </w:pPr>
      <w:r>
        <w:t xml:space="preserve">   n125 </w:t>
      </w:r>
      <w:r>
        <w:tab/>
        <w:t>0</w:t>
      </w:r>
    </w:p>
    <w:p w14:paraId="14068B48" w14:textId="77777777" w:rsidR="00A47282" w:rsidRDefault="00A47282" w:rsidP="00A47282">
      <w:pPr>
        <w:pStyle w:val="Quellcode"/>
      </w:pPr>
      <w:r>
        <w:t xml:space="preserve">   n135 </w:t>
      </w:r>
      <w:r>
        <w:tab/>
        <w:t>0</w:t>
      </w:r>
    </w:p>
    <w:p w14:paraId="5A1A02A0" w14:textId="77777777" w:rsidR="00A47282" w:rsidRDefault="00A47282" w:rsidP="00A47282">
      <w:pPr>
        <w:pStyle w:val="Quellcode"/>
      </w:pPr>
      <w:r>
        <w:t xml:space="preserve">   n129 </w:t>
      </w:r>
      <w:r>
        <w:tab/>
        <w:t>0</w:t>
      </w:r>
    </w:p>
    <w:p w14:paraId="32E39A2E" w14:textId="77777777" w:rsidR="00A47282" w:rsidRDefault="00A47282" w:rsidP="00A47282">
      <w:pPr>
        <w:pStyle w:val="Quellcode"/>
      </w:pPr>
      <w:r>
        <w:t xml:space="preserve">   n138 </w:t>
      </w:r>
      <w:r>
        <w:tab/>
        <w:t>0</w:t>
      </w:r>
    </w:p>
    <w:p w14:paraId="609E9952" w14:textId="77777777" w:rsidR="00A47282" w:rsidRDefault="00A47282" w:rsidP="00A47282">
      <w:pPr>
        <w:pStyle w:val="Quellcode"/>
      </w:pPr>
      <w:r>
        <w:t xml:space="preserve">   n117 </w:t>
      </w:r>
      <w:r>
        <w:tab/>
        <w:t>0</w:t>
      </w:r>
    </w:p>
    <w:p w14:paraId="3F6CCAFC" w14:textId="77777777" w:rsidR="00A47282" w:rsidRDefault="00A47282" w:rsidP="00A47282">
      <w:pPr>
        <w:pStyle w:val="Quellcode"/>
      </w:pPr>
      <w:r>
        <w:t xml:space="preserve">   n139 </w:t>
      </w:r>
      <w:r>
        <w:tab/>
        <w:t>0</w:t>
      </w:r>
    </w:p>
    <w:p w14:paraId="4BB40A7A" w14:textId="77777777" w:rsidR="00A47282" w:rsidRDefault="00A47282" w:rsidP="00A47282">
      <w:pPr>
        <w:pStyle w:val="Quellcode"/>
      </w:pPr>
    </w:p>
    <w:p w14:paraId="5502B77F" w14:textId="77777777" w:rsidR="00A47282" w:rsidRDefault="00A47282" w:rsidP="00A47282">
      <w:pPr>
        <w:pStyle w:val="Quellcode"/>
      </w:pPr>
      <w:r>
        <w:t>n26 (Add):</w:t>
      </w:r>
    </w:p>
    <w:p w14:paraId="6446606C" w14:textId="77777777" w:rsidR="00A47282" w:rsidRDefault="00A47282" w:rsidP="00A47282">
      <w:pPr>
        <w:pStyle w:val="Quellcode"/>
      </w:pPr>
      <w:r>
        <w:t xml:space="preserve">  successors</w:t>
      </w:r>
    </w:p>
    <w:p w14:paraId="7AEDEE8A" w14:textId="77777777" w:rsidR="00A47282" w:rsidRDefault="00A47282" w:rsidP="00A47282">
      <w:pPr>
        <w:pStyle w:val="Quellcode"/>
      </w:pPr>
      <w:r>
        <w:t xml:space="preserve">   n153 </w:t>
      </w:r>
      <w:r>
        <w:tab/>
        <w:t>0</w:t>
      </w:r>
    </w:p>
    <w:p w14:paraId="14E52623" w14:textId="77777777" w:rsidR="00A47282" w:rsidRDefault="00A47282" w:rsidP="00A47282">
      <w:pPr>
        <w:pStyle w:val="Quellcode"/>
      </w:pPr>
      <w:r>
        <w:t xml:space="preserve">  predecessors</w:t>
      </w:r>
    </w:p>
    <w:p w14:paraId="35F4C5E3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0A585FA6" w14:textId="77777777" w:rsidR="00A47282" w:rsidRDefault="00A47282" w:rsidP="00A47282">
      <w:pPr>
        <w:pStyle w:val="Quellcode"/>
      </w:pPr>
    </w:p>
    <w:p w14:paraId="7B5A1009" w14:textId="77777777" w:rsidR="00A47282" w:rsidRDefault="00A47282" w:rsidP="00A47282">
      <w:pPr>
        <w:pStyle w:val="Quellcode"/>
      </w:pPr>
      <w:r>
        <w:t>n120 (Mem):</w:t>
      </w:r>
    </w:p>
    <w:p w14:paraId="492613F8" w14:textId="77777777" w:rsidR="00A47282" w:rsidRDefault="00A47282" w:rsidP="00A47282">
      <w:pPr>
        <w:pStyle w:val="Quellcode"/>
      </w:pPr>
      <w:r>
        <w:t xml:space="preserve">  successors</w:t>
      </w:r>
    </w:p>
    <w:p w14:paraId="54D8DDBF" w14:textId="77777777" w:rsidR="00A47282" w:rsidRDefault="00A47282" w:rsidP="00A47282">
      <w:pPr>
        <w:pStyle w:val="Quellcode"/>
      </w:pPr>
      <w:r>
        <w:t xml:space="preserve">   n110 </w:t>
      </w:r>
      <w:r>
        <w:tab/>
        <w:t>0</w:t>
      </w:r>
    </w:p>
    <w:p w14:paraId="1EBFBB43" w14:textId="77777777" w:rsidR="00A47282" w:rsidRDefault="00A47282" w:rsidP="00A47282">
      <w:pPr>
        <w:pStyle w:val="Quellcode"/>
      </w:pPr>
      <w:r>
        <w:t xml:space="preserve">  predecessors</w:t>
      </w:r>
    </w:p>
    <w:p w14:paraId="3C7FA8C5" w14:textId="77777777" w:rsidR="00A47282" w:rsidRDefault="00A47282" w:rsidP="00A47282">
      <w:pPr>
        <w:pStyle w:val="Quellcode"/>
      </w:pPr>
      <w:r>
        <w:t xml:space="preserve">   n68 </w:t>
      </w:r>
      <w:r>
        <w:tab/>
        <w:t>0</w:t>
      </w:r>
    </w:p>
    <w:p w14:paraId="087A6696" w14:textId="77777777" w:rsidR="00A47282" w:rsidRDefault="00A47282" w:rsidP="00A47282">
      <w:pPr>
        <w:pStyle w:val="Quellcode"/>
      </w:pPr>
      <w:r>
        <w:t xml:space="preserve">   n61 </w:t>
      </w:r>
      <w:r>
        <w:tab/>
        <w:t>0</w:t>
      </w:r>
    </w:p>
    <w:p w14:paraId="5ABE33E0" w14:textId="77777777" w:rsidR="00A47282" w:rsidRDefault="00A47282" w:rsidP="00A47282">
      <w:pPr>
        <w:pStyle w:val="Quellcode"/>
      </w:pPr>
    </w:p>
    <w:p w14:paraId="4DD8F8BB" w14:textId="77777777" w:rsidR="00A47282" w:rsidRDefault="00A47282" w:rsidP="00A47282">
      <w:pPr>
        <w:pStyle w:val="Quellcode"/>
      </w:pPr>
      <w:r>
        <w:t>n29 (Or):</w:t>
      </w:r>
    </w:p>
    <w:p w14:paraId="17CB0E67" w14:textId="77777777" w:rsidR="00A47282" w:rsidRDefault="00A47282" w:rsidP="00A47282">
      <w:pPr>
        <w:pStyle w:val="Quellcode"/>
      </w:pPr>
      <w:r>
        <w:t xml:space="preserve">  successors</w:t>
      </w:r>
    </w:p>
    <w:p w14:paraId="63F4518B" w14:textId="77777777" w:rsidR="00A47282" w:rsidRDefault="00A47282" w:rsidP="00A47282">
      <w:pPr>
        <w:pStyle w:val="Quellcode"/>
      </w:pPr>
      <w:r>
        <w:t xml:space="preserve">   n15 </w:t>
      </w:r>
      <w:r>
        <w:tab/>
        <w:t>0</w:t>
      </w:r>
    </w:p>
    <w:p w14:paraId="2EE93051" w14:textId="77777777" w:rsidR="00A47282" w:rsidRDefault="00A47282" w:rsidP="00A47282">
      <w:pPr>
        <w:pStyle w:val="Quellcode"/>
      </w:pPr>
      <w:r>
        <w:t xml:space="preserve">  predecessors</w:t>
      </w:r>
    </w:p>
    <w:p w14:paraId="42EF5FB4" w14:textId="77777777" w:rsidR="00A47282" w:rsidRDefault="00A47282" w:rsidP="00A47282">
      <w:pPr>
        <w:pStyle w:val="Quellcode"/>
      </w:pPr>
      <w:r>
        <w:t xml:space="preserve">   n30 </w:t>
      </w:r>
      <w:r>
        <w:tab/>
        <w:t>0</w:t>
      </w:r>
    </w:p>
    <w:p w14:paraId="743752C8" w14:textId="77777777" w:rsidR="00A47282" w:rsidRDefault="00A47282" w:rsidP="00A47282">
      <w:pPr>
        <w:pStyle w:val="Quellcode"/>
      </w:pPr>
      <w:r>
        <w:t xml:space="preserve">   n31 </w:t>
      </w:r>
      <w:r>
        <w:tab/>
        <w:t>0</w:t>
      </w:r>
    </w:p>
    <w:p w14:paraId="096FAD0F" w14:textId="77777777" w:rsidR="00A47282" w:rsidRDefault="00A47282" w:rsidP="00A47282">
      <w:pPr>
        <w:pStyle w:val="Quellcode"/>
      </w:pPr>
    </w:p>
    <w:p w14:paraId="1C4EC93B" w14:textId="77777777" w:rsidR="00A47282" w:rsidRDefault="00A47282" w:rsidP="00A47282">
      <w:pPr>
        <w:pStyle w:val="Quellcode"/>
      </w:pPr>
      <w:r>
        <w:t>n125 (Add):</w:t>
      </w:r>
    </w:p>
    <w:p w14:paraId="158A996E" w14:textId="77777777" w:rsidR="00A47282" w:rsidRDefault="00A47282" w:rsidP="00A47282">
      <w:pPr>
        <w:pStyle w:val="Quellcode"/>
      </w:pPr>
      <w:r>
        <w:t xml:space="preserve">  successors</w:t>
      </w:r>
    </w:p>
    <w:p w14:paraId="012CBEE5" w14:textId="77777777" w:rsidR="00A47282" w:rsidRDefault="00A47282" w:rsidP="00A47282">
      <w:pPr>
        <w:pStyle w:val="Quellcode"/>
      </w:pPr>
      <w:r>
        <w:t xml:space="preserve">   n130 </w:t>
      </w:r>
      <w:r>
        <w:tab/>
        <w:t>0</w:t>
      </w:r>
    </w:p>
    <w:p w14:paraId="2CA417EE" w14:textId="77777777" w:rsidR="00A47282" w:rsidRDefault="00A47282" w:rsidP="00A47282">
      <w:pPr>
        <w:pStyle w:val="Quellcode"/>
      </w:pPr>
      <w:r>
        <w:t xml:space="preserve">  predecessors</w:t>
      </w:r>
    </w:p>
    <w:p w14:paraId="2E36DCE8" w14:textId="77777777" w:rsidR="00A47282" w:rsidRDefault="00A47282" w:rsidP="00A47282">
      <w:pPr>
        <w:pStyle w:val="Quellcode"/>
      </w:pPr>
      <w:r>
        <w:lastRenderedPageBreak/>
        <w:t xml:space="preserve">   n27 </w:t>
      </w:r>
      <w:r>
        <w:tab/>
        <w:t>0</w:t>
      </w:r>
    </w:p>
    <w:p w14:paraId="09C56E4A" w14:textId="77777777" w:rsidR="00A47282" w:rsidRDefault="00A47282" w:rsidP="00A47282">
      <w:pPr>
        <w:pStyle w:val="Quellcode"/>
      </w:pPr>
    </w:p>
    <w:p w14:paraId="7624B8FA" w14:textId="77777777" w:rsidR="00A47282" w:rsidRDefault="00A47282" w:rsidP="00A47282">
      <w:pPr>
        <w:pStyle w:val="Quellcode"/>
      </w:pPr>
      <w:r>
        <w:t>n28 (Shift):</w:t>
      </w:r>
    </w:p>
    <w:p w14:paraId="79D937D4" w14:textId="77777777" w:rsidR="00A47282" w:rsidRDefault="00A47282" w:rsidP="00A47282">
      <w:pPr>
        <w:pStyle w:val="Quellcode"/>
      </w:pPr>
      <w:r>
        <w:t xml:space="preserve">  successors</w:t>
      </w:r>
    </w:p>
    <w:p w14:paraId="1D3FC2EB" w14:textId="77777777" w:rsidR="00A47282" w:rsidRDefault="00A47282" w:rsidP="00A47282">
      <w:pPr>
        <w:pStyle w:val="Quellcode"/>
      </w:pPr>
      <w:r>
        <w:t xml:space="preserve">   n170 </w:t>
      </w:r>
      <w:r>
        <w:tab/>
        <w:t>0</w:t>
      </w:r>
    </w:p>
    <w:p w14:paraId="32257170" w14:textId="77777777" w:rsidR="00A47282" w:rsidRDefault="00A47282" w:rsidP="00A47282">
      <w:pPr>
        <w:pStyle w:val="Quellcode"/>
      </w:pPr>
      <w:r>
        <w:t xml:space="preserve">  predecessors</w:t>
      </w:r>
    </w:p>
    <w:p w14:paraId="617D94C7" w14:textId="77777777" w:rsidR="00A47282" w:rsidRDefault="00A47282" w:rsidP="00A47282">
      <w:pPr>
        <w:pStyle w:val="Quellcode"/>
      </w:pPr>
      <w:r>
        <w:t xml:space="preserve">   n22 </w:t>
      </w:r>
      <w:r>
        <w:tab/>
        <w:t>0</w:t>
      </w:r>
    </w:p>
    <w:p w14:paraId="29C16DE3" w14:textId="77777777" w:rsidR="00A47282" w:rsidRDefault="00A47282" w:rsidP="00A47282">
      <w:pPr>
        <w:pStyle w:val="Quellcode"/>
      </w:pPr>
    </w:p>
    <w:p w14:paraId="7CA15DE6" w14:textId="77777777" w:rsidR="00A47282" w:rsidRDefault="00A47282" w:rsidP="00A47282">
      <w:pPr>
        <w:pStyle w:val="Quellcode"/>
      </w:pPr>
      <w:r>
        <w:t>n126 (Mem):</w:t>
      </w:r>
    </w:p>
    <w:p w14:paraId="559C48D9" w14:textId="77777777" w:rsidR="00A47282" w:rsidRDefault="00A47282" w:rsidP="00A47282">
      <w:pPr>
        <w:pStyle w:val="Quellcode"/>
      </w:pPr>
      <w:r>
        <w:t xml:space="preserve">  successors</w:t>
      </w:r>
    </w:p>
    <w:p w14:paraId="67A39641" w14:textId="77777777" w:rsidR="00A47282" w:rsidRDefault="00A47282" w:rsidP="00A47282">
      <w:pPr>
        <w:pStyle w:val="Quellcode"/>
      </w:pPr>
      <w:r>
        <w:t xml:space="preserve">   n147 </w:t>
      </w:r>
      <w:r>
        <w:tab/>
        <w:t>0</w:t>
      </w:r>
    </w:p>
    <w:p w14:paraId="09C82B43" w14:textId="77777777" w:rsidR="00A47282" w:rsidRDefault="00A47282" w:rsidP="00A47282">
      <w:pPr>
        <w:pStyle w:val="Quellcode"/>
      </w:pPr>
      <w:r>
        <w:t xml:space="preserve">  predecessors</w:t>
      </w:r>
    </w:p>
    <w:p w14:paraId="5F304F2D" w14:textId="77777777" w:rsidR="00A47282" w:rsidRDefault="00A47282" w:rsidP="00A47282">
      <w:pPr>
        <w:pStyle w:val="Quellcode"/>
      </w:pPr>
      <w:r>
        <w:t xml:space="preserve">   n127 </w:t>
      </w:r>
      <w:r>
        <w:tab/>
        <w:t>0</w:t>
      </w:r>
    </w:p>
    <w:p w14:paraId="5B5A6722" w14:textId="77777777" w:rsidR="00A47282" w:rsidRDefault="00A47282" w:rsidP="00A47282">
      <w:pPr>
        <w:pStyle w:val="Quellcode"/>
      </w:pPr>
      <w:r>
        <w:t xml:space="preserve">   n32 </w:t>
      </w:r>
      <w:r>
        <w:tab/>
        <w:t>0</w:t>
      </w:r>
    </w:p>
    <w:p w14:paraId="363371DF" w14:textId="77777777" w:rsidR="00A47282" w:rsidRDefault="00A47282" w:rsidP="00A47282">
      <w:pPr>
        <w:pStyle w:val="Quellcode"/>
      </w:pPr>
    </w:p>
    <w:p w14:paraId="6EA44EC7" w14:textId="77777777" w:rsidR="00A47282" w:rsidRDefault="00A47282" w:rsidP="00A47282">
      <w:pPr>
        <w:pStyle w:val="Quellcode"/>
      </w:pPr>
      <w:r>
        <w:t>n123 (Shift):</w:t>
      </w:r>
    </w:p>
    <w:p w14:paraId="306F0F2C" w14:textId="77777777" w:rsidR="00A47282" w:rsidRDefault="00A47282" w:rsidP="00A47282">
      <w:pPr>
        <w:pStyle w:val="Quellcode"/>
      </w:pPr>
      <w:r>
        <w:t xml:space="preserve">  successors</w:t>
      </w:r>
    </w:p>
    <w:p w14:paraId="2FA5CD99" w14:textId="77777777" w:rsidR="00A47282" w:rsidRDefault="00A47282" w:rsidP="00A47282">
      <w:pPr>
        <w:pStyle w:val="Quellcode"/>
      </w:pPr>
      <w:r>
        <w:t xml:space="preserve">   n113 </w:t>
      </w:r>
      <w:r>
        <w:tab/>
        <w:t>0</w:t>
      </w:r>
    </w:p>
    <w:p w14:paraId="06CD2C6B" w14:textId="77777777" w:rsidR="00A47282" w:rsidRDefault="00A47282" w:rsidP="00A47282">
      <w:pPr>
        <w:pStyle w:val="Quellcode"/>
      </w:pPr>
      <w:r>
        <w:t xml:space="preserve">  predecessors</w:t>
      </w:r>
    </w:p>
    <w:p w14:paraId="082DC371" w14:textId="77777777" w:rsidR="00A47282" w:rsidRDefault="00A47282" w:rsidP="00A47282">
      <w:pPr>
        <w:pStyle w:val="Quellcode"/>
      </w:pPr>
      <w:r>
        <w:t xml:space="preserve">   n158 </w:t>
      </w:r>
      <w:r>
        <w:tab/>
        <w:t>0</w:t>
      </w:r>
    </w:p>
    <w:p w14:paraId="5EAF6CDD" w14:textId="77777777" w:rsidR="00A47282" w:rsidRDefault="00A47282" w:rsidP="00A47282">
      <w:pPr>
        <w:pStyle w:val="Quellcode"/>
      </w:pPr>
    </w:p>
    <w:p w14:paraId="0AF03793" w14:textId="77777777" w:rsidR="00A47282" w:rsidRDefault="00A47282" w:rsidP="00A47282">
      <w:pPr>
        <w:pStyle w:val="Quellcode"/>
      </w:pPr>
      <w:r>
        <w:t>n124 (Mem):</w:t>
      </w:r>
    </w:p>
    <w:p w14:paraId="3C90BB59" w14:textId="77777777" w:rsidR="00A47282" w:rsidRDefault="00A47282" w:rsidP="00A47282">
      <w:pPr>
        <w:pStyle w:val="Quellcode"/>
      </w:pPr>
      <w:r>
        <w:t xml:space="preserve">  successors</w:t>
      </w:r>
    </w:p>
    <w:p w14:paraId="177020F9" w14:textId="77777777" w:rsidR="00A47282" w:rsidRDefault="00A47282" w:rsidP="00A47282">
      <w:pPr>
        <w:pStyle w:val="Quellcode"/>
      </w:pPr>
      <w:r>
        <w:t xml:space="preserve">   n94 </w:t>
      </w:r>
      <w:r>
        <w:tab/>
        <w:t>0</w:t>
      </w:r>
    </w:p>
    <w:p w14:paraId="43ADA98D" w14:textId="77777777" w:rsidR="00A47282" w:rsidRDefault="00A47282" w:rsidP="00A47282">
      <w:pPr>
        <w:pStyle w:val="Quellcode"/>
      </w:pPr>
      <w:r>
        <w:t xml:space="preserve">   n22 </w:t>
      </w:r>
      <w:r>
        <w:tab/>
        <w:t>0</w:t>
      </w:r>
    </w:p>
    <w:p w14:paraId="784E6FCB" w14:textId="77777777" w:rsidR="00A47282" w:rsidRDefault="00A47282" w:rsidP="00A47282">
      <w:pPr>
        <w:pStyle w:val="Quellcode"/>
      </w:pPr>
    </w:p>
    <w:p w14:paraId="7423BC53" w14:textId="77777777" w:rsidR="00A47282" w:rsidRDefault="00A47282" w:rsidP="00A47282">
      <w:pPr>
        <w:pStyle w:val="Quellcode"/>
      </w:pPr>
      <w:r>
        <w:t>n129 (Add):</w:t>
      </w:r>
    </w:p>
    <w:p w14:paraId="19FCA67A" w14:textId="77777777" w:rsidR="00A47282" w:rsidRDefault="00A47282" w:rsidP="00A47282">
      <w:pPr>
        <w:pStyle w:val="Quellcode"/>
      </w:pPr>
      <w:r>
        <w:t xml:space="preserve">  successors</w:t>
      </w:r>
    </w:p>
    <w:p w14:paraId="0C8B6692" w14:textId="77777777" w:rsidR="00A47282" w:rsidRDefault="00A47282" w:rsidP="00A47282">
      <w:pPr>
        <w:pStyle w:val="Quellcode"/>
      </w:pPr>
      <w:r>
        <w:t xml:space="preserve">   n168 </w:t>
      </w:r>
      <w:r>
        <w:tab/>
        <w:t>0</w:t>
      </w:r>
    </w:p>
    <w:p w14:paraId="5AEAB71E" w14:textId="77777777" w:rsidR="00A47282" w:rsidRDefault="00A47282" w:rsidP="00A47282">
      <w:pPr>
        <w:pStyle w:val="Quellcode"/>
      </w:pPr>
      <w:r>
        <w:t xml:space="preserve">  predecessors</w:t>
      </w:r>
    </w:p>
    <w:p w14:paraId="797FF00F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3C295A73" w14:textId="77777777" w:rsidR="00A47282" w:rsidRDefault="00A47282" w:rsidP="00A47282">
      <w:pPr>
        <w:pStyle w:val="Quellcode"/>
      </w:pPr>
    </w:p>
    <w:p w14:paraId="197FAFF1" w14:textId="77777777" w:rsidR="00A47282" w:rsidRDefault="00A47282" w:rsidP="00A47282">
      <w:pPr>
        <w:pStyle w:val="Quellcode"/>
      </w:pPr>
      <w:r>
        <w:lastRenderedPageBreak/>
        <w:t>n127 (And):</w:t>
      </w:r>
    </w:p>
    <w:p w14:paraId="528D72F0" w14:textId="77777777" w:rsidR="00A47282" w:rsidRDefault="00A47282" w:rsidP="00A47282">
      <w:pPr>
        <w:pStyle w:val="Quellcode"/>
      </w:pPr>
      <w:r>
        <w:t xml:space="preserve">  successors</w:t>
      </w:r>
    </w:p>
    <w:p w14:paraId="177F387B" w14:textId="77777777" w:rsidR="00A47282" w:rsidRDefault="00A47282" w:rsidP="00A47282">
      <w:pPr>
        <w:pStyle w:val="Quellcode"/>
      </w:pPr>
      <w:r>
        <w:t xml:space="preserve">   n126 </w:t>
      </w:r>
      <w:r>
        <w:tab/>
        <w:t>0</w:t>
      </w:r>
    </w:p>
    <w:p w14:paraId="06A6919E" w14:textId="77777777" w:rsidR="00A47282" w:rsidRDefault="00A47282" w:rsidP="00A47282">
      <w:pPr>
        <w:pStyle w:val="Quellcode"/>
      </w:pPr>
      <w:r>
        <w:t xml:space="preserve">  predecessors</w:t>
      </w:r>
    </w:p>
    <w:p w14:paraId="3F2D0016" w14:textId="77777777" w:rsidR="00A47282" w:rsidRDefault="00A47282" w:rsidP="00A47282">
      <w:pPr>
        <w:pStyle w:val="Quellcode"/>
      </w:pPr>
      <w:r>
        <w:t xml:space="preserve">   n80 </w:t>
      </w:r>
      <w:r>
        <w:tab/>
        <w:t>0</w:t>
      </w:r>
    </w:p>
    <w:p w14:paraId="3C6933D8" w14:textId="77777777" w:rsidR="00A47282" w:rsidRDefault="00A47282" w:rsidP="00A47282">
      <w:pPr>
        <w:pStyle w:val="Quellcode"/>
      </w:pPr>
    </w:p>
    <w:p w14:paraId="2AF6B5DE" w14:textId="77777777" w:rsidR="00A47282" w:rsidRDefault="00A47282" w:rsidP="00A47282">
      <w:pPr>
        <w:pStyle w:val="Quellcode"/>
      </w:pPr>
      <w:r>
        <w:t>n128 (Or):</w:t>
      </w:r>
    </w:p>
    <w:p w14:paraId="55ABDBAA" w14:textId="77777777" w:rsidR="00A47282" w:rsidRDefault="00A47282" w:rsidP="00A47282">
      <w:pPr>
        <w:pStyle w:val="Quellcode"/>
      </w:pPr>
      <w:r>
        <w:t xml:space="preserve">  successors</w:t>
      </w:r>
    </w:p>
    <w:p w14:paraId="3D16F6AE" w14:textId="77777777" w:rsidR="00A47282" w:rsidRDefault="00A47282" w:rsidP="00A47282">
      <w:pPr>
        <w:pStyle w:val="Quellcode"/>
      </w:pPr>
      <w:r>
        <w:t xml:space="preserve">   n147 </w:t>
      </w:r>
      <w:r>
        <w:tab/>
        <w:t>0</w:t>
      </w:r>
    </w:p>
    <w:p w14:paraId="35023698" w14:textId="77777777" w:rsidR="00A47282" w:rsidRDefault="00A47282" w:rsidP="00A47282">
      <w:pPr>
        <w:pStyle w:val="Quellcode"/>
      </w:pPr>
      <w:r>
        <w:t xml:space="preserve">  predecessors</w:t>
      </w:r>
    </w:p>
    <w:p w14:paraId="30F546B4" w14:textId="77777777" w:rsidR="00A47282" w:rsidRDefault="00A47282" w:rsidP="00A47282">
      <w:pPr>
        <w:pStyle w:val="Quellcode"/>
      </w:pPr>
      <w:r>
        <w:t xml:space="preserve">   n57 </w:t>
      </w:r>
      <w:r>
        <w:tab/>
        <w:t>0</w:t>
      </w:r>
    </w:p>
    <w:p w14:paraId="4CA626EE" w14:textId="77777777" w:rsidR="00A47282" w:rsidRDefault="00A47282" w:rsidP="00A47282">
      <w:pPr>
        <w:pStyle w:val="Quellcode"/>
      </w:pPr>
      <w:r>
        <w:t xml:space="preserve">   n82 </w:t>
      </w:r>
      <w:r>
        <w:tab/>
        <w:t>0</w:t>
      </w:r>
    </w:p>
    <w:p w14:paraId="1D305380" w14:textId="77777777" w:rsidR="00A47282" w:rsidRDefault="00A47282" w:rsidP="00A47282">
      <w:pPr>
        <w:pStyle w:val="Quellcode"/>
      </w:pPr>
    </w:p>
    <w:p w14:paraId="62002393" w14:textId="77777777" w:rsidR="00A47282" w:rsidRDefault="00A47282" w:rsidP="00A47282">
      <w:pPr>
        <w:pStyle w:val="Quellcode"/>
      </w:pPr>
      <w:r>
        <w:t>n30 (Or):</w:t>
      </w:r>
    </w:p>
    <w:p w14:paraId="3A61A295" w14:textId="77777777" w:rsidR="00A47282" w:rsidRDefault="00A47282" w:rsidP="00A47282">
      <w:pPr>
        <w:pStyle w:val="Quellcode"/>
      </w:pPr>
      <w:r>
        <w:t xml:space="preserve">  successors</w:t>
      </w:r>
    </w:p>
    <w:p w14:paraId="4EA70259" w14:textId="77777777" w:rsidR="00A47282" w:rsidRDefault="00A47282" w:rsidP="00A47282">
      <w:pPr>
        <w:pStyle w:val="Quellcode"/>
      </w:pPr>
      <w:r>
        <w:t xml:space="preserve">   n29 </w:t>
      </w:r>
      <w:r>
        <w:tab/>
        <w:t>0</w:t>
      </w:r>
    </w:p>
    <w:p w14:paraId="7811F076" w14:textId="77777777" w:rsidR="00A47282" w:rsidRDefault="00A47282" w:rsidP="00A47282">
      <w:pPr>
        <w:pStyle w:val="Quellcode"/>
      </w:pPr>
      <w:r>
        <w:t xml:space="preserve">  predecessors</w:t>
      </w:r>
    </w:p>
    <w:p w14:paraId="6342E0CB" w14:textId="77777777" w:rsidR="00A47282" w:rsidRDefault="00A47282" w:rsidP="00A47282">
      <w:pPr>
        <w:pStyle w:val="Quellcode"/>
      </w:pPr>
      <w:r>
        <w:t xml:space="preserve">   n98 </w:t>
      </w:r>
      <w:r>
        <w:tab/>
        <w:t>0</w:t>
      </w:r>
    </w:p>
    <w:p w14:paraId="17B6A464" w14:textId="77777777" w:rsidR="00A47282" w:rsidRDefault="00A47282" w:rsidP="00A47282">
      <w:pPr>
        <w:pStyle w:val="Quellcode"/>
      </w:pPr>
      <w:r>
        <w:t xml:space="preserve">   n67 </w:t>
      </w:r>
      <w:r>
        <w:tab/>
        <w:t>0</w:t>
      </w:r>
    </w:p>
    <w:p w14:paraId="54CD3F3B" w14:textId="77777777" w:rsidR="00A47282" w:rsidRDefault="00A47282" w:rsidP="00A47282">
      <w:pPr>
        <w:pStyle w:val="Quellcode"/>
      </w:pPr>
    </w:p>
    <w:p w14:paraId="60FFAF65" w14:textId="77777777" w:rsidR="00A47282" w:rsidRDefault="00A47282" w:rsidP="00A47282">
      <w:pPr>
        <w:pStyle w:val="Quellcode"/>
      </w:pPr>
      <w:r>
        <w:t>n32 (Mem):</w:t>
      </w:r>
    </w:p>
    <w:p w14:paraId="4BF8A449" w14:textId="77777777" w:rsidR="00A47282" w:rsidRDefault="00A47282" w:rsidP="00A47282">
      <w:pPr>
        <w:pStyle w:val="Quellcode"/>
      </w:pPr>
      <w:r>
        <w:t xml:space="preserve">  successors</w:t>
      </w:r>
    </w:p>
    <w:p w14:paraId="1CC36242" w14:textId="77777777" w:rsidR="00A47282" w:rsidRDefault="00A47282" w:rsidP="00A47282">
      <w:pPr>
        <w:pStyle w:val="Quellcode"/>
      </w:pPr>
      <w:r>
        <w:t xml:space="preserve">   n35 </w:t>
      </w:r>
      <w:r>
        <w:tab/>
        <w:t>0</w:t>
      </w:r>
    </w:p>
    <w:p w14:paraId="0E9D3A5F" w14:textId="77777777" w:rsidR="00A47282" w:rsidRDefault="00A47282" w:rsidP="00A47282">
      <w:pPr>
        <w:pStyle w:val="Quellcode"/>
      </w:pPr>
      <w:r>
        <w:t xml:space="preserve">   n13 </w:t>
      </w:r>
      <w:r>
        <w:tab/>
        <w:t>0</w:t>
      </w:r>
    </w:p>
    <w:p w14:paraId="40D5116C" w14:textId="77777777" w:rsidR="00A47282" w:rsidRDefault="00A47282" w:rsidP="00A47282">
      <w:pPr>
        <w:pStyle w:val="Quellcode"/>
      </w:pPr>
      <w:r>
        <w:t xml:space="preserve">   n174 </w:t>
      </w:r>
      <w:r>
        <w:tab/>
        <w:t>0</w:t>
      </w:r>
    </w:p>
    <w:p w14:paraId="490A3DF1" w14:textId="77777777" w:rsidR="00A47282" w:rsidRDefault="00A47282" w:rsidP="00A47282">
      <w:pPr>
        <w:pStyle w:val="Quellcode"/>
      </w:pPr>
      <w:r>
        <w:t xml:space="preserve">   n103 </w:t>
      </w:r>
      <w:r>
        <w:tab/>
        <w:t>0</w:t>
      </w:r>
    </w:p>
    <w:p w14:paraId="28F71AFF" w14:textId="77777777" w:rsidR="00A47282" w:rsidRDefault="00A47282" w:rsidP="00A47282">
      <w:pPr>
        <w:pStyle w:val="Quellcode"/>
      </w:pPr>
      <w:r>
        <w:t xml:space="preserve">   n126 </w:t>
      </w:r>
      <w:r>
        <w:tab/>
        <w:t>0</w:t>
      </w:r>
    </w:p>
    <w:p w14:paraId="2AD37750" w14:textId="77777777" w:rsidR="00A47282" w:rsidRDefault="00A47282" w:rsidP="00A47282">
      <w:pPr>
        <w:pStyle w:val="Quellcode"/>
      </w:pPr>
      <w:r>
        <w:t xml:space="preserve">   n60 </w:t>
      </w:r>
      <w:r>
        <w:tab/>
        <w:t>0</w:t>
      </w:r>
    </w:p>
    <w:p w14:paraId="0D950744" w14:textId="77777777" w:rsidR="00A47282" w:rsidRDefault="00A47282" w:rsidP="00A47282">
      <w:pPr>
        <w:pStyle w:val="Quellcode"/>
      </w:pPr>
      <w:r>
        <w:t xml:space="preserve">   n74 </w:t>
      </w:r>
      <w:r>
        <w:tab/>
        <w:t>0</w:t>
      </w:r>
    </w:p>
    <w:p w14:paraId="29446EF5" w14:textId="77777777" w:rsidR="00A47282" w:rsidRDefault="00A47282" w:rsidP="00A47282">
      <w:pPr>
        <w:pStyle w:val="Quellcode"/>
      </w:pPr>
      <w:r>
        <w:t xml:space="preserve">   n31 </w:t>
      </w:r>
      <w:r>
        <w:tab/>
        <w:t>0</w:t>
      </w:r>
    </w:p>
    <w:p w14:paraId="416169C5" w14:textId="77777777" w:rsidR="00A47282" w:rsidRDefault="00A47282" w:rsidP="00A47282">
      <w:pPr>
        <w:pStyle w:val="Quellcode"/>
      </w:pPr>
    </w:p>
    <w:p w14:paraId="51239051" w14:textId="77777777" w:rsidR="00A47282" w:rsidRDefault="00A47282" w:rsidP="00A47282">
      <w:pPr>
        <w:pStyle w:val="Quellcode"/>
      </w:pPr>
      <w:r>
        <w:t>n161 (</w:t>
      </w:r>
      <w:proofErr w:type="spellStart"/>
      <w:r>
        <w:t>Cmp</w:t>
      </w:r>
      <w:proofErr w:type="spellEnd"/>
      <w:r>
        <w:t>):</w:t>
      </w:r>
    </w:p>
    <w:p w14:paraId="5C6466E4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12CC0F26" w14:textId="77777777" w:rsidR="00A47282" w:rsidRDefault="00A47282" w:rsidP="00A47282">
      <w:pPr>
        <w:pStyle w:val="Quellcode"/>
      </w:pPr>
      <w:r>
        <w:t xml:space="preserve">   n66 </w:t>
      </w:r>
      <w:r>
        <w:tab/>
        <w:t>0</w:t>
      </w:r>
    </w:p>
    <w:p w14:paraId="396DE1DF" w14:textId="77777777" w:rsidR="00A47282" w:rsidRDefault="00A47282" w:rsidP="00A47282">
      <w:pPr>
        <w:pStyle w:val="Quellcode"/>
      </w:pPr>
    </w:p>
    <w:p w14:paraId="477F0346" w14:textId="77777777" w:rsidR="00A47282" w:rsidRDefault="00A47282" w:rsidP="00A47282">
      <w:pPr>
        <w:pStyle w:val="Quellcode"/>
      </w:pPr>
      <w:r>
        <w:t>n31 (Mem):</w:t>
      </w:r>
    </w:p>
    <w:p w14:paraId="6EAD7768" w14:textId="77777777" w:rsidR="00A47282" w:rsidRDefault="00A47282" w:rsidP="00A47282">
      <w:pPr>
        <w:pStyle w:val="Quellcode"/>
      </w:pPr>
      <w:r>
        <w:t xml:space="preserve">  successors</w:t>
      </w:r>
    </w:p>
    <w:p w14:paraId="0FCACEF7" w14:textId="77777777" w:rsidR="00A47282" w:rsidRDefault="00A47282" w:rsidP="00A47282">
      <w:pPr>
        <w:pStyle w:val="Quellcode"/>
      </w:pPr>
      <w:r>
        <w:t xml:space="preserve">   n29 </w:t>
      </w:r>
      <w:r>
        <w:tab/>
        <w:t>0</w:t>
      </w:r>
    </w:p>
    <w:p w14:paraId="727288B5" w14:textId="77777777" w:rsidR="00A47282" w:rsidRDefault="00A47282" w:rsidP="00A47282">
      <w:pPr>
        <w:pStyle w:val="Quellcode"/>
      </w:pPr>
      <w:r>
        <w:t xml:space="preserve">  predecessors</w:t>
      </w:r>
    </w:p>
    <w:p w14:paraId="2EF383B0" w14:textId="77777777" w:rsidR="00A47282" w:rsidRDefault="00A47282" w:rsidP="00A47282">
      <w:pPr>
        <w:pStyle w:val="Quellcode"/>
      </w:pPr>
      <w:r>
        <w:t xml:space="preserve">   n32 </w:t>
      </w:r>
      <w:r>
        <w:tab/>
        <w:t>0</w:t>
      </w:r>
    </w:p>
    <w:p w14:paraId="4F0FBB32" w14:textId="77777777" w:rsidR="00A47282" w:rsidRDefault="00A47282" w:rsidP="00A47282">
      <w:pPr>
        <w:pStyle w:val="Quellcode"/>
      </w:pPr>
      <w:r>
        <w:t xml:space="preserve">   n33 </w:t>
      </w:r>
      <w:r>
        <w:tab/>
        <w:t>0</w:t>
      </w:r>
    </w:p>
    <w:p w14:paraId="298D5936" w14:textId="77777777" w:rsidR="00A47282" w:rsidRDefault="00A47282" w:rsidP="00A47282">
      <w:pPr>
        <w:pStyle w:val="Quellcode"/>
      </w:pPr>
    </w:p>
    <w:p w14:paraId="2EA4439C" w14:textId="77777777" w:rsidR="00A47282" w:rsidRDefault="00A47282" w:rsidP="00A47282">
      <w:pPr>
        <w:pStyle w:val="Quellcode"/>
      </w:pPr>
      <w:r>
        <w:t>n162 (Mem):</w:t>
      </w:r>
    </w:p>
    <w:p w14:paraId="6EC28D16" w14:textId="77777777" w:rsidR="00A47282" w:rsidRDefault="00A47282" w:rsidP="00A47282">
      <w:pPr>
        <w:pStyle w:val="Quellcode"/>
      </w:pPr>
      <w:r>
        <w:t xml:space="preserve">  successors</w:t>
      </w:r>
    </w:p>
    <w:p w14:paraId="38AB87E5" w14:textId="77777777" w:rsidR="00A47282" w:rsidRDefault="00A47282" w:rsidP="00A47282">
      <w:pPr>
        <w:pStyle w:val="Quellcode"/>
      </w:pPr>
      <w:r>
        <w:t xml:space="preserve">   n15 </w:t>
      </w:r>
      <w:r>
        <w:tab/>
        <w:t>0</w:t>
      </w:r>
    </w:p>
    <w:p w14:paraId="27891C42" w14:textId="77777777" w:rsidR="00A47282" w:rsidRDefault="00A47282" w:rsidP="00A47282">
      <w:pPr>
        <w:pStyle w:val="Quellcode"/>
      </w:pPr>
      <w:r>
        <w:t xml:space="preserve">   n102 </w:t>
      </w:r>
      <w:r>
        <w:tab/>
        <w:t>0</w:t>
      </w:r>
    </w:p>
    <w:p w14:paraId="520DCF11" w14:textId="77777777" w:rsidR="00A47282" w:rsidRDefault="00A47282" w:rsidP="00A47282">
      <w:pPr>
        <w:pStyle w:val="Quellcode"/>
      </w:pPr>
    </w:p>
    <w:p w14:paraId="76CD96C4" w14:textId="77777777" w:rsidR="00A47282" w:rsidRDefault="00A47282" w:rsidP="00A47282">
      <w:pPr>
        <w:pStyle w:val="Quellcode"/>
      </w:pPr>
      <w:r>
        <w:t>n34 (Or):</w:t>
      </w:r>
    </w:p>
    <w:p w14:paraId="481DC401" w14:textId="77777777" w:rsidR="00A47282" w:rsidRDefault="00A47282" w:rsidP="00A47282">
      <w:pPr>
        <w:pStyle w:val="Quellcode"/>
      </w:pPr>
      <w:r>
        <w:t xml:space="preserve">  successors</w:t>
      </w:r>
    </w:p>
    <w:p w14:paraId="38F53C4C" w14:textId="77777777" w:rsidR="00A47282" w:rsidRDefault="00A47282" w:rsidP="00A47282">
      <w:pPr>
        <w:pStyle w:val="Quellcode"/>
      </w:pPr>
      <w:r>
        <w:t xml:space="preserve">   n7 </w:t>
      </w:r>
      <w:r>
        <w:tab/>
        <w:t>0</w:t>
      </w:r>
    </w:p>
    <w:p w14:paraId="3316F299" w14:textId="77777777" w:rsidR="00A47282" w:rsidRDefault="00A47282" w:rsidP="00A47282">
      <w:pPr>
        <w:pStyle w:val="Quellcode"/>
      </w:pPr>
      <w:r>
        <w:t xml:space="preserve">  predecessors</w:t>
      </w:r>
    </w:p>
    <w:p w14:paraId="126599E6" w14:textId="77777777" w:rsidR="00A47282" w:rsidRDefault="00A47282" w:rsidP="00A47282">
      <w:pPr>
        <w:pStyle w:val="Quellcode"/>
      </w:pPr>
      <w:r>
        <w:t xml:space="preserve">   n18 </w:t>
      </w:r>
      <w:r>
        <w:tab/>
        <w:t>0</w:t>
      </w:r>
    </w:p>
    <w:p w14:paraId="5ECDB683" w14:textId="77777777" w:rsidR="00A47282" w:rsidRDefault="00A47282" w:rsidP="00A47282">
      <w:pPr>
        <w:pStyle w:val="Quellcode"/>
      </w:pPr>
      <w:r>
        <w:t xml:space="preserve">   n99 </w:t>
      </w:r>
      <w:r>
        <w:tab/>
        <w:t>0</w:t>
      </w:r>
    </w:p>
    <w:p w14:paraId="14DFB501" w14:textId="77777777" w:rsidR="00A47282" w:rsidRDefault="00A47282" w:rsidP="00A47282">
      <w:pPr>
        <w:pStyle w:val="Quellcode"/>
      </w:pPr>
    </w:p>
    <w:p w14:paraId="652FB30A" w14:textId="77777777" w:rsidR="00A47282" w:rsidRDefault="00A47282" w:rsidP="00A47282">
      <w:pPr>
        <w:pStyle w:val="Quellcode"/>
      </w:pPr>
      <w:r>
        <w:t>n33 (And):</w:t>
      </w:r>
    </w:p>
    <w:p w14:paraId="71F47201" w14:textId="77777777" w:rsidR="00A47282" w:rsidRDefault="00A47282" w:rsidP="00A47282">
      <w:pPr>
        <w:pStyle w:val="Quellcode"/>
      </w:pPr>
      <w:r>
        <w:t xml:space="preserve">  successors</w:t>
      </w:r>
    </w:p>
    <w:p w14:paraId="49C6755E" w14:textId="77777777" w:rsidR="00A47282" w:rsidRDefault="00A47282" w:rsidP="00A47282">
      <w:pPr>
        <w:pStyle w:val="Quellcode"/>
      </w:pPr>
      <w:r>
        <w:t xml:space="preserve">   n31 </w:t>
      </w:r>
      <w:r>
        <w:tab/>
        <w:t>0</w:t>
      </w:r>
    </w:p>
    <w:p w14:paraId="5D916B4B" w14:textId="77777777" w:rsidR="00A47282" w:rsidRDefault="00A47282" w:rsidP="00A47282">
      <w:pPr>
        <w:pStyle w:val="Quellcode"/>
      </w:pPr>
      <w:r>
        <w:t xml:space="preserve">  predecessors</w:t>
      </w:r>
    </w:p>
    <w:p w14:paraId="2ECDF56A" w14:textId="77777777" w:rsidR="00A47282" w:rsidRDefault="00A47282" w:rsidP="00A47282">
      <w:pPr>
        <w:pStyle w:val="Quellcode"/>
      </w:pPr>
      <w:r>
        <w:t xml:space="preserve">   n63 </w:t>
      </w:r>
      <w:r>
        <w:tab/>
        <w:t>0</w:t>
      </w:r>
    </w:p>
    <w:p w14:paraId="2E4C9CD4" w14:textId="77777777" w:rsidR="00A47282" w:rsidRDefault="00A47282" w:rsidP="00A47282">
      <w:pPr>
        <w:pStyle w:val="Quellcode"/>
      </w:pPr>
    </w:p>
    <w:p w14:paraId="4C294922" w14:textId="77777777" w:rsidR="00A47282" w:rsidRDefault="00A47282" w:rsidP="00A47282">
      <w:pPr>
        <w:pStyle w:val="Quellcode"/>
      </w:pPr>
      <w:r>
        <w:t>n160 (</w:t>
      </w:r>
      <w:proofErr w:type="spellStart"/>
      <w:r>
        <w:t>Cmp</w:t>
      </w:r>
      <w:proofErr w:type="spellEnd"/>
      <w:r>
        <w:t>):</w:t>
      </w:r>
    </w:p>
    <w:p w14:paraId="66E76834" w14:textId="77777777" w:rsidR="00A47282" w:rsidRDefault="00A47282" w:rsidP="00A47282">
      <w:pPr>
        <w:pStyle w:val="Quellcode"/>
      </w:pPr>
      <w:r>
        <w:t xml:space="preserve">  predecessors</w:t>
      </w:r>
    </w:p>
    <w:p w14:paraId="56957E56" w14:textId="77777777" w:rsidR="00A47282" w:rsidRDefault="00A47282" w:rsidP="00A47282">
      <w:pPr>
        <w:pStyle w:val="Quellcode"/>
      </w:pPr>
      <w:r>
        <w:t xml:space="preserve">   n94 </w:t>
      </w:r>
      <w:r>
        <w:tab/>
        <w:t>0</w:t>
      </w:r>
    </w:p>
    <w:p w14:paraId="401C9537" w14:textId="77777777" w:rsidR="00A47282" w:rsidRDefault="00A47282" w:rsidP="00A47282">
      <w:pPr>
        <w:pStyle w:val="Quellcode"/>
      </w:pPr>
    </w:p>
    <w:p w14:paraId="23952F02" w14:textId="77777777" w:rsidR="00A47282" w:rsidRDefault="00A47282" w:rsidP="00A47282">
      <w:pPr>
        <w:pStyle w:val="Quellcode"/>
      </w:pPr>
      <w:r>
        <w:lastRenderedPageBreak/>
        <w:t>n36 (Mem):</w:t>
      </w:r>
    </w:p>
    <w:p w14:paraId="2D3912E7" w14:textId="77777777" w:rsidR="00A47282" w:rsidRDefault="00A47282" w:rsidP="00A47282">
      <w:pPr>
        <w:pStyle w:val="Quellcode"/>
      </w:pPr>
      <w:r>
        <w:t xml:space="preserve">  predecessors</w:t>
      </w:r>
    </w:p>
    <w:p w14:paraId="01970415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19845D24" w14:textId="77777777" w:rsidR="00A47282" w:rsidRDefault="00A47282" w:rsidP="00A47282">
      <w:pPr>
        <w:pStyle w:val="Quellcode"/>
      </w:pPr>
      <w:r>
        <w:t xml:space="preserve">   n38 </w:t>
      </w:r>
      <w:r>
        <w:tab/>
        <w:t>0</w:t>
      </w:r>
    </w:p>
    <w:p w14:paraId="05F5FACF" w14:textId="77777777" w:rsidR="00A47282" w:rsidRDefault="00A47282" w:rsidP="00A47282">
      <w:pPr>
        <w:pStyle w:val="Quellcode"/>
      </w:pPr>
      <w:r>
        <w:t xml:space="preserve">   n37 </w:t>
      </w:r>
      <w:r>
        <w:tab/>
        <w:t>0</w:t>
      </w:r>
    </w:p>
    <w:p w14:paraId="48A3962D" w14:textId="77777777" w:rsidR="00A47282" w:rsidRDefault="00A47282" w:rsidP="00A47282">
      <w:pPr>
        <w:pStyle w:val="Quellcode"/>
      </w:pPr>
    </w:p>
    <w:p w14:paraId="46C51CAB" w14:textId="77777777" w:rsidR="00A47282" w:rsidRDefault="00A47282" w:rsidP="00A47282">
      <w:pPr>
        <w:pStyle w:val="Quellcode"/>
      </w:pPr>
      <w:r>
        <w:t>n154 (Add):</w:t>
      </w:r>
    </w:p>
    <w:p w14:paraId="12E9A5E3" w14:textId="77777777" w:rsidR="00A47282" w:rsidRDefault="00A47282" w:rsidP="00A47282">
      <w:pPr>
        <w:pStyle w:val="Quellcode"/>
      </w:pPr>
      <w:r>
        <w:t xml:space="preserve">  successors</w:t>
      </w:r>
    </w:p>
    <w:p w14:paraId="288DC02C" w14:textId="77777777" w:rsidR="00A47282" w:rsidRDefault="00A47282" w:rsidP="00A47282">
      <w:pPr>
        <w:pStyle w:val="Quellcode"/>
      </w:pPr>
      <w:r>
        <w:t xml:space="preserve">   n166 </w:t>
      </w:r>
      <w:r>
        <w:tab/>
        <w:t>0</w:t>
      </w:r>
    </w:p>
    <w:p w14:paraId="61120F21" w14:textId="77777777" w:rsidR="00A47282" w:rsidRDefault="00A47282" w:rsidP="00A47282">
      <w:pPr>
        <w:pStyle w:val="Quellcode"/>
      </w:pPr>
      <w:r>
        <w:t xml:space="preserve">  predecessors</w:t>
      </w:r>
    </w:p>
    <w:p w14:paraId="0CDB5935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55F9EF2A" w14:textId="77777777" w:rsidR="00A47282" w:rsidRDefault="00A47282" w:rsidP="00A47282">
      <w:pPr>
        <w:pStyle w:val="Quellcode"/>
      </w:pPr>
    </w:p>
    <w:p w14:paraId="7058FED6" w14:textId="77777777" w:rsidR="00A47282" w:rsidRDefault="00A47282" w:rsidP="00A47282">
      <w:pPr>
        <w:pStyle w:val="Quellcode"/>
      </w:pPr>
      <w:r>
        <w:t>n35 (Mem):</w:t>
      </w:r>
    </w:p>
    <w:p w14:paraId="21355D1E" w14:textId="77777777" w:rsidR="00A47282" w:rsidRDefault="00A47282" w:rsidP="00A47282">
      <w:pPr>
        <w:pStyle w:val="Quellcode"/>
      </w:pPr>
      <w:r>
        <w:t xml:space="preserve">  successors</w:t>
      </w:r>
    </w:p>
    <w:p w14:paraId="174207AA" w14:textId="77777777" w:rsidR="00A47282" w:rsidRDefault="00A47282" w:rsidP="00A47282">
      <w:pPr>
        <w:pStyle w:val="Quellcode"/>
      </w:pPr>
      <w:r>
        <w:t xml:space="preserve">   n7 </w:t>
      </w:r>
      <w:r>
        <w:tab/>
        <w:t>0</w:t>
      </w:r>
    </w:p>
    <w:p w14:paraId="5B2CCE56" w14:textId="77777777" w:rsidR="00A47282" w:rsidRDefault="00A47282" w:rsidP="00A47282">
      <w:pPr>
        <w:pStyle w:val="Quellcode"/>
      </w:pPr>
      <w:r>
        <w:t xml:space="preserve">  predecessors</w:t>
      </w:r>
    </w:p>
    <w:p w14:paraId="60F4A151" w14:textId="77777777" w:rsidR="00A47282" w:rsidRDefault="00A47282" w:rsidP="00A47282">
      <w:pPr>
        <w:pStyle w:val="Quellcode"/>
      </w:pPr>
      <w:r>
        <w:t xml:space="preserve">   n39 </w:t>
      </w:r>
      <w:r>
        <w:tab/>
        <w:t>0</w:t>
      </w:r>
    </w:p>
    <w:p w14:paraId="23DD85BB" w14:textId="77777777" w:rsidR="00A47282" w:rsidRDefault="00A47282" w:rsidP="00A47282">
      <w:pPr>
        <w:pStyle w:val="Quellcode"/>
      </w:pPr>
      <w:r>
        <w:t xml:space="preserve">   n32 </w:t>
      </w:r>
      <w:r>
        <w:tab/>
        <w:t>0</w:t>
      </w:r>
    </w:p>
    <w:p w14:paraId="04602098" w14:textId="77777777" w:rsidR="00A47282" w:rsidRDefault="00A47282" w:rsidP="00A47282">
      <w:pPr>
        <w:pStyle w:val="Quellcode"/>
      </w:pPr>
    </w:p>
    <w:p w14:paraId="76CF0988" w14:textId="77777777" w:rsidR="00A47282" w:rsidRDefault="00A47282" w:rsidP="00A47282">
      <w:pPr>
        <w:pStyle w:val="Quellcode"/>
      </w:pPr>
      <w:r>
        <w:t>n155 (Mem):</w:t>
      </w:r>
    </w:p>
    <w:p w14:paraId="7FADADF3" w14:textId="77777777" w:rsidR="00A47282" w:rsidRDefault="00A47282" w:rsidP="00A47282">
      <w:pPr>
        <w:pStyle w:val="Quellcode"/>
      </w:pPr>
      <w:r>
        <w:t xml:space="preserve">  successors</w:t>
      </w:r>
    </w:p>
    <w:p w14:paraId="44F733BF" w14:textId="77777777" w:rsidR="00A47282" w:rsidRDefault="00A47282" w:rsidP="00A47282">
      <w:pPr>
        <w:pStyle w:val="Quellcode"/>
      </w:pPr>
      <w:r>
        <w:t xml:space="preserve">   n95 </w:t>
      </w:r>
      <w:r>
        <w:tab/>
        <w:t>0</w:t>
      </w:r>
    </w:p>
    <w:p w14:paraId="5A88F296" w14:textId="77777777" w:rsidR="00A47282" w:rsidRDefault="00A47282" w:rsidP="00A47282">
      <w:pPr>
        <w:pStyle w:val="Quellcode"/>
      </w:pPr>
      <w:r>
        <w:t xml:space="preserve">  predecessors</w:t>
      </w:r>
    </w:p>
    <w:p w14:paraId="52CF5A47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77C7444F" w14:textId="77777777" w:rsidR="00A47282" w:rsidRDefault="00A47282" w:rsidP="00A47282">
      <w:pPr>
        <w:pStyle w:val="Quellcode"/>
      </w:pPr>
      <w:r>
        <w:t xml:space="preserve">   n138 </w:t>
      </w:r>
      <w:r>
        <w:tab/>
        <w:t>0</w:t>
      </w:r>
    </w:p>
    <w:p w14:paraId="329487D5" w14:textId="77777777" w:rsidR="00A47282" w:rsidRDefault="00A47282" w:rsidP="00A47282">
      <w:pPr>
        <w:pStyle w:val="Quellcode"/>
      </w:pPr>
    </w:p>
    <w:p w14:paraId="072BB70C" w14:textId="77777777" w:rsidR="00A47282" w:rsidRDefault="00A47282" w:rsidP="00A47282">
      <w:pPr>
        <w:pStyle w:val="Quellcode"/>
      </w:pPr>
      <w:r>
        <w:t>n38 (Or):</w:t>
      </w:r>
    </w:p>
    <w:p w14:paraId="3319F178" w14:textId="77777777" w:rsidR="00A47282" w:rsidRDefault="00A47282" w:rsidP="00A47282">
      <w:pPr>
        <w:pStyle w:val="Quellcode"/>
      </w:pPr>
      <w:r>
        <w:t xml:space="preserve">  successors</w:t>
      </w:r>
    </w:p>
    <w:p w14:paraId="05516595" w14:textId="77777777" w:rsidR="00A47282" w:rsidRDefault="00A47282" w:rsidP="00A47282">
      <w:pPr>
        <w:pStyle w:val="Quellcode"/>
      </w:pPr>
      <w:r>
        <w:t xml:space="preserve">   n36 </w:t>
      </w:r>
      <w:r>
        <w:tab/>
        <w:t>0</w:t>
      </w:r>
    </w:p>
    <w:p w14:paraId="1EB2C891" w14:textId="77777777" w:rsidR="00A47282" w:rsidRDefault="00A47282" w:rsidP="00A47282">
      <w:pPr>
        <w:pStyle w:val="Quellcode"/>
      </w:pPr>
      <w:r>
        <w:t xml:space="preserve">  predecessors</w:t>
      </w:r>
    </w:p>
    <w:p w14:paraId="4BC5286F" w14:textId="77777777" w:rsidR="00A47282" w:rsidRDefault="00A47282" w:rsidP="00A47282">
      <w:pPr>
        <w:pStyle w:val="Quellcode"/>
      </w:pPr>
      <w:r>
        <w:t xml:space="preserve">   n74 </w:t>
      </w:r>
      <w:r>
        <w:tab/>
        <w:t>0</w:t>
      </w:r>
    </w:p>
    <w:p w14:paraId="65AD0848" w14:textId="77777777" w:rsidR="00A47282" w:rsidRDefault="00A47282" w:rsidP="00A47282">
      <w:pPr>
        <w:pStyle w:val="Quellcode"/>
      </w:pPr>
      <w:r>
        <w:t xml:space="preserve">   n73 </w:t>
      </w:r>
      <w:r>
        <w:tab/>
        <w:t>0</w:t>
      </w:r>
    </w:p>
    <w:p w14:paraId="3A23A9D1" w14:textId="77777777" w:rsidR="00A47282" w:rsidRDefault="00A47282" w:rsidP="00A47282">
      <w:pPr>
        <w:pStyle w:val="Quellcode"/>
      </w:pPr>
    </w:p>
    <w:p w14:paraId="053693D7" w14:textId="77777777" w:rsidR="00A47282" w:rsidRDefault="00A47282" w:rsidP="00A47282">
      <w:pPr>
        <w:pStyle w:val="Quellcode"/>
      </w:pPr>
      <w:r>
        <w:t>n152 (Shift):</w:t>
      </w:r>
    </w:p>
    <w:p w14:paraId="19D25B93" w14:textId="77777777" w:rsidR="00A47282" w:rsidRDefault="00A47282" w:rsidP="00A47282">
      <w:pPr>
        <w:pStyle w:val="Quellcode"/>
      </w:pPr>
      <w:r>
        <w:t xml:space="preserve">  successors</w:t>
      </w:r>
    </w:p>
    <w:p w14:paraId="360FE048" w14:textId="77777777" w:rsidR="00A47282" w:rsidRDefault="00A47282" w:rsidP="00A47282">
      <w:pPr>
        <w:pStyle w:val="Quellcode"/>
      </w:pPr>
      <w:r>
        <w:t xml:space="preserve">   n69 </w:t>
      </w:r>
      <w:r>
        <w:tab/>
        <w:t>0</w:t>
      </w:r>
    </w:p>
    <w:p w14:paraId="1A1C07BF" w14:textId="77777777" w:rsidR="00A47282" w:rsidRDefault="00A47282" w:rsidP="00A47282">
      <w:pPr>
        <w:pStyle w:val="Quellcode"/>
      </w:pPr>
      <w:r>
        <w:t xml:space="preserve">  predecessors</w:t>
      </w:r>
    </w:p>
    <w:p w14:paraId="4061D8D8" w14:textId="77777777" w:rsidR="00A47282" w:rsidRDefault="00A47282" w:rsidP="00A47282">
      <w:pPr>
        <w:pStyle w:val="Quellcode"/>
      </w:pPr>
      <w:r>
        <w:t xml:space="preserve">   n153 </w:t>
      </w:r>
      <w:r>
        <w:tab/>
        <w:t>0</w:t>
      </w:r>
    </w:p>
    <w:p w14:paraId="04C8A1A0" w14:textId="77777777" w:rsidR="00A47282" w:rsidRDefault="00A47282" w:rsidP="00A47282">
      <w:pPr>
        <w:pStyle w:val="Quellcode"/>
      </w:pPr>
    </w:p>
    <w:p w14:paraId="1FED31B9" w14:textId="77777777" w:rsidR="00A47282" w:rsidRDefault="00A47282" w:rsidP="00A47282">
      <w:pPr>
        <w:pStyle w:val="Quellcode"/>
      </w:pPr>
      <w:r>
        <w:t>n37 (Add):</w:t>
      </w:r>
    </w:p>
    <w:p w14:paraId="69993B54" w14:textId="77777777" w:rsidR="00A47282" w:rsidRDefault="00A47282" w:rsidP="00A47282">
      <w:pPr>
        <w:pStyle w:val="Quellcode"/>
      </w:pPr>
      <w:r>
        <w:t xml:space="preserve">  successors</w:t>
      </w:r>
    </w:p>
    <w:p w14:paraId="3685FD67" w14:textId="77777777" w:rsidR="00A47282" w:rsidRDefault="00A47282" w:rsidP="00A47282">
      <w:pPr>
        <w:pStyle w:val="Quellcode"/>
      </w:pPr>
      <w:r>
        <w:t xml:space="preserve">   n36 </w:t>
      </w:r>
      <w:r>
        <w:tab/>
        <w:t>0</w:t>
      </w:r>
    </w:p>
    <w:p w14:paraId="4D5723DF" w14:textId="77777777" w:rsidR="00A47282" w:rsidRDefault="00A47282" w:rsidP="00A47282">
      <w:pPr>
        <w:pStyle w:val="Quellcode"/>
      </w:pPr>
      <w:r>
        <w:t xml:space="preserve">  predecessors</w:t>
      </w:r>
    </w:p>
    <w:p w14:paraId="2307F87B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03D451B1" w14:textId="77777777" w:rsidR="00A47282" w:rsidRDefault="00A47282" w:rsidP="00A47282">
      <w:pPr>
        <w:pStyle w:val="Quellcode"/>
      </w:pPr>
    </w:p>
    <w:p w14:paraId="034E9FF6" w14:textId="77777777" w:rsidR="00A47282" w:rsidRDefault="00A47282" w:rsidP="00A47282">
      <w:pPr>
        <w:pStyle w:val="Quellcode"/>
      </w:pPr>
      <w:r>
        <w:t>n153 (Mem):</w:t>
      </w:r>
    </w:p>
    <w:p w14:paraId="7A5B5DBB" w14:textId="77777777" w:rsidR="00A47282" w:rsidRDefault="00A47282" w:rsidP="00A47282">
      <w:pPr>
        <w:pStyle w:val="Quellcode"/>
      </w:pPr>
      <w:r>
        <w:t xml:space="preserve">  successors</w:t>
      </w:r>
    </w:p>
    <w:p w14:paraId="1E27C613" w14:textId="77777777" w:rsidR="00A47282" w:rsidRDefault="00A47282" w:rsidP="00A47282">
      <w:pPr>
        <w:pStyle w:val="Quellcode"/>
      </w:pPr>
      <w:r>
        <w:t xml:space="preserve">   n152 </w:t>
      </w:r>
      <w:r>
        <w:tab/>
        <w:t>0</w:t>
      </w:r>
    </w:p>
    <w:p w14:paraId="76E68A1C" w14:textId="77777777" w:rsidR="00A47282" w:rsidRDefault="00A47282" w:rsidP="00A47282">
      <w:pPr>
        <w:pStyle w:val="Quellcode"/>
      </w:pPr>
      <w:r>
        <w:t xml:space="preserve">  predecessors</w:t>
      </w:r>
    </w:p>
    <w:p w14:paraId="054D51C1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02461D14" w14:textId="77777777" w:rsidR="00A47282" w:rsidRDefault="00A47282" w:rsidP="00A47282">
      <w:pPr>
        <w:pStyle w:val="Quellcode"/>
      </w:pPr>
      <w:r>
        <w:t xml:space="preserve">   n26 </w:t>
      </w:r>
      <w:r>
        <w:tab/>
        <w:t>0</w:t>
      </w:r>
    </w:p>
    <w:p w14:paraId="56D63213" w14:textId="77777777" w:rsidR="00A47282" w:rsidRDefault="00A47282" w:rsidP="00A47282">
      <w:pPr>
        <w:pStyle w:val="Quellcode"/>
      </w:pPr>
    </w:p>
    <w:p w14:paraId="724BEA61" w14:textId="77777777" w:rsidR="00A47282" w:rsidRDefault="00A47282" w:rsidP="00A47282">
      <w:pPr>
        <w:pStyle w:val="Quellcode"/>
      </w:pPr>
      <w:r>
        <w:t>n158 (Mem):</w:t>
      </w:r>
    </w:p>
    <w:p w14:paraId="656B7629" w14:textId="77777777" w:rsidR="00A47282" w:rsidRDefault="00A47282" w:rsidP="00A47282">
      <w:pPr>
        <w:pStyle w:val="Quellcode"/>
      </w:pPr>
      <w:r>
        <w:t xml:space="preserve">  successors</w:t>
      </w:r>
    </w:p>
    <w:p w14:paraId="66A0E486" w14:textId="77777777" w:rsidR="00A47282" w:rsidRDefault="00A47282" w:rsidP="00A47282">
      <w:pPr>
        <w:pStyle w:val="Quellcode"/>
      </w:pPr>
      <w:r>
        <w:t xml:space="preserve">   n123 </w:t>
      </w:r>
      <w:r>
        <w:tab/>
        <w:t>0</w:t>
      </w:r>
    </w:p>
    <w:p w14:paraId="456BDC85" w14:textId="77777777" w:rsidR="00A47282" w:rsidRDefault="00A47282" w:rsidP="00A47282">
      <w:pPr>
        <w:pStyle w:val="Quellcode"/>
      </w:pPr>
      <w:r>
        <w:t xml:space="preserve">  predecessors</w:t>
      </w:r>
    </w:p>
    <w:p w14:paraId="55F7AD1C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19B9005D" w14:textId="77777777" w:rsidR="00A47282" w:rsidRDefault="00A47282" w:rsidP="00A47282">
      <w:pPr>
        <w:pStyle w:val="Quellcode"/>
      </w:pPr>
      <w:r>
        <w:t xml:space="preserve">   n151 </w:t>
      </w:r>
      <w:r>
        <w:tab/>
        <w:t>0</w:t>
      </w:r>
    </w:p>
    <w:p w14:paraId="694FA68E" w14:textId="77777777" w:rsidR="00A47282" w:rsidRDefault="00A47282" w:rsidP="00A47282">
      <w:pPr>
        <w:pStyle w:val="Quellcode"/>
      </w:pPr>
    </w:p>
    <w:p w14:paraId="2FB58D53" w14:textId="77777777" w:rsidR="00A47282" w:rsidRDefault="00A47282" w:rsidP="00A47282">
      <w:pPr>
        <w:pStyle w:val="Quellcode"/>
      </w:pPr>
      <w:r>
        <w:t>n39 (And):</w:t>
      </w:r>
    </w:p>
    <w:p w14:paraId="62FB66AB" w14:textId="77777777" w:rsidR="00A47282" w:rsidRDefault="00A47282" w:rsidP="00A47282">
      <w:pPr>
        <w:pStyle w:val="Quellcode"/>
      </w:pPr>
      <w:r>
        <w:t xml:space="preserve">  successors</w:t>
      </w:r>
    </w:p>
    <w:p w14:paraId="619E8CD4" w14:textId="77777777" w:rsidR="00A47282" w:rsidRDefault="00A47282" w:rsidP="00A47282">
      <w:pPr>
        <w:pStyle w:val="Quellcode"/>
      </w:pPr>
      <w:r>
        <w:t xml:space="preserve">   n35 </w:t>
      </w:r>
      <w:r>
        <w:tab/>
        <w:t>0</w:t>
      </w:r>
    </w:p>
    <w:p w14:paraId="1A8D91A3" w14:textId="77777777" w:rsidR="00A47282" w:rsidRDefault="00A47282" w:rsidP="00A47282">
      <w:pPr>
        <w:pStyle w:val="Quellcode"/>
      </w:pPr>
      <w:r>
        <w:t xml:space="preserve">  predecessors</w:t>
      </w:r>
    </w:p>
    <w:p w14:paraId="4418CDEA" w14:textId="77777777" w:rsidR="00A47282" w:rsidRDefault="00A47282" w:rsidP="00A47282">
      <w:pPr>
        <w:pStyle w:val="Quellcode"/>
      </w:pPr>
      <w:r>
        <w:t xml:space="preserve">   n95 </w:t>
      </w:r>
      <w:r>
        <w:tab/>
        <w:t>0</w:t>
      </w:r>
    </w:p>
    <w:p w14:paraId="06A07097" w14:textId="77777777" w:rsidR="00A47282" w:rsidRDefault="00A47282" w:rsidP="00A47282">
      <w:pPr>
        <w:pStyle w:val="Quellcode"/>
      </w:pPr>
    </w:p>
    <w:p w14:paraId="540BF784" w14:textId="77777777" w:rsidR="00A47282" w:rsidRDefault="00A47282" w:rsidP="00A47282">
      <w:pPr>
        <w:pStyle w:val="Quellcode"/>
      </w:pPr>
      <w:r>
        <w:t>n159 (And):</w:t>
      </w:r>
    </w:p>
    <w:p w14:paraId="6A2378AA" w14:textId="77777777" w:rsidR="00A47282" w:rsidRDefault="00A47282" w:rsidP="00A47282">
      <w:pPr>
        <w:pStyle w:val="Quellcode"/>
      </w:pPr>
      <w:r>
        <w:t xml:space="preserve">  successors</w:t>
      </w:r>
    </w:p>
    <w:p w14:paraId="6DD8F94E" w14:textId="77777777" w:rsidR="00A47282" w:rsidRDefault="00A47282" w:rsidP="00A47282">
      <w:pPr>
        <w:pStyle w:val="Quellcode"/>
      </w:pPr>
      <w:r>
        <w:t xml:space="preserve">   n174 </w:t>
      </w:r>
      <w:r>
        <w:tab/>
        <w:t>0</w:t>
      </w:r>
    </w:p>
    <w:p w14:paraId="37E12697" w14:textId="77777777" w:rsidR="00A47282" w:rsidRDefault="00A47282" w:rsidP="00A47282">
      <w:pPr>
        <w:pStyle w:val="Quellcode"/>
      </w:pPr>
      <w:r>
        <w:t xml:space="preserve">  predecessors</w:t>
      </w:r>
    </w:p>
    <w:p w14:paraId="53922F11" w14:textId="77777777" w:rsidR="00A47282" w:rsidRDefault="00A47282" w:rsidP="00A47282">
      <w:pPr>
        <w:pStyle w:val="Quellcode"/>
      </w:pPr>
      <w:r>
        <w:t xml:space="preserve">   n9 </w:t>
      </w:r>
      <w:r>
        <w:tab/>
        <w:t>0</w:t>
      </w:r>
    </w:p>
    <w:p w14:paraId="2A249291" w14:textId="77777777" w:rsidR="00A47282" w:rsidRDefault="00A47282" w:rsidP="00A47282">
      <w:pPr>
        <w:pStyle w:val="Quellcode"/>
      </w:pPr>
    </w:p>
    <w:p w14:paraId="58179406" w14:textId="77777777" w:rsidR="00A47282" w:rsidRDefault="00A47282" w:rsidP="00A47282">
      <w:pPr>
        <w:pStyle w:val="Quellcode"/>
      </w:pPr>
      <w:r>
        <w:t>n156 (And):</w:t>
      </w:r>
    </w:p>
    <w:p w14:paraId="1B9691BC" w14:textId="77777777" w:rsidR="00A47282" w:rsidRDefault="00A47282" w:rsidP="00A47282">
      <w:pPr>
        <w:pStyle w:val="Quellcode"/>
      </w:pPr>
      <w:r>
        <w:t xml:space="preserve">  successors</w:t>
      </w:r>
    </w:p>
    <w:p w14:paraId="7A618DD2" w14:textId="77777777" w:rsidR="00A47282" w:rsidRDefault="00A47282" w:rsidP="00A47282">
      <w:pPr>
        <w:pStyle w:val="Quellcode"/>
      </w:pPr>
      <w:r>
        <w:t xml:space="preserve">   n79 </w:t>
      </w:r>
      <w:r>
        <w:tab/>
        <w:t>0</w:t>
      </w:r>
    </w:p>
    <w:p w14:paraId="0B8A97CB" w14:textId="77777777" w:rsidR="00A47282" w:rsidRDefault="00A47282" w:rsidP="00A47282">
      <w:pPr>
        <w:pStyle w:val="Quellcode"/>
      </w:pPr>
      <w:r>
        <w:t xml:space="preserve">  predecessors</w:t>
      </w:r>
    </w:p>
    <w:p w14:paraId="5EEE0CCD" w14:textId="77777777" w:rsidR="00A47282" w:rsidRDefault="00A47282" w:rsidP="00A47282">
      <w:pPr>
        <w:pStyle w:val="Quellcode"/>
      </w:pPr>
      <w:r>
        <w:t xml:space="preserve">   n6 </w:t>
      </w:r>
      <w:r>
        <w:tab/>
        <w:t>0</w:t>
      </w:r>
    </w:p>
    <w:p w14:paraId="6D6E0E4E" w14:textId="77777777" w:rsidR="00A47282" w:rsidRDefault="00A47282" w:rsidP="00A47282">
      <w:pPr>
        <w:pStyle w:val="Quellcode"/>
      </w:pPr>
    </w:p>
    <w:p w14:paraId="3227AD83" w14:textId="77777777" w:rsidR="00A47282" w:rsidRDefault="00A47282" w:rsidP="00A47282">
      <w:pPr>
        <w:pStyle w:val="Quellcode"/>
      </w:pPr>
      <w:r>
        <w:t>n157 (Mem):</w:t>
      </w:r>
    </w:p>
    <w:p w14:paraId="37385913" w14:textId="77777777" w:rsidR="00A47282" w:rsidRDefault="00A47282" w:rsidP="00A47282">
      <w:pPr>
        <w:pStyle w:val="Quellcode"/>
      </w:pPr>
      <w:r>
        <w:t xml:space="preserve">  predecessors</w:t>
      </w:r>
    </w:p>
    <w:p w14:paraId="07BE099E" w14:textId="77777777" w:rsidR="00A47282" w:rsidRDefault="00A47282" w:rsidP="00A47282">
      <w:pPr>
        <w:pStyle w:val="Quellcode"/>
      </w:pPr>
      <w:r>
        <w:t xml:space="preserve">   n102 </w:t>
      </w:r>
      <w:r>
        <w:tab/>
        <w:t>0</w:t>
      </w:r>
    </w:p>
    <w:p w14:paraId="2083B277" w14:textId="77777777" w:rsidR="00A47282" w:rsidRDefault="00A47282" w:rsidP="00A47282">
      <w:pPr>
        <w:pStyle w:val="Quellcode"/>
      </w:pPr>
    </w:p>
    <w:p w14:paraId="77623E51" w14:textId="77777777" w:rsidR="00A47282" w:rsidRDefault="00A47282" w:rsidP="00A47282">
      <w:pPr>
        <w:pStyle w:val="Quellcode"/>
      </w:pPr>
      <w:r>
        <w:t>n41 (Mem):</w:t>
      </w:r>
    </w:p>
    <w:p w14:paraId="0EFDA762" w14:textId="77777777" w:rsidR="00A47282" w:rsidRDefault="00A47282" w:rsidP="00A47282">
      <w:pPr>
        <w:pStyle w:val="Quellcode"/>
      </w:pPr>
      <w:r>
        <w:t xml:space="preserve">  successors</w:t>
      </w:r>
    </w:p>
    <w:p w14:paraId="340B1B1E" w14:textId="77777777" w:rsidR="00A47282" w:rsidRDefault="00A47282" w:rsidP="00A47282">
      <w:pPr>
        <w:pStyle w:val="Quellcode"/>
      </w:pPr>
      <w:r>
        <w:t xml:space="preserve">   n58 </w:t>
      </w:r>
      <w:r>
        <w:tab/>
        <w:t>0</w:t>
      </w:r>
    </w:p>
    <w:p w14:paraId="291C1070" w14:textId="77777777" w:rsidR="00A47282" w:rsidRDefault="00A47282" w:rsidP="00A47282">
      <w:pPr>
        <w:pStyle w:val="Quellcode"/>
      </w:pPr>
      <w:r>
        <w:t xml:space="preserve">   n121 </w:t>
      </w:r>
      <w:r>
        <w:tab/>
        <w:t>0</w:t>
      </w:r>
    </w:p>
    <w:p w14:paraId="34AF578E" w14:textId="77777777" w:rsidR="00A47282" w:rsidRDefault="00A47282" w:rsidP="00A47282">
      <w:pPr>
        <w:pStyle w:val="Quellcode"/>
      </w:pPr>
      <w:r>
        <w:t xml:space="preserve">   n79 </w:t>
      </w:r>
      <w:r>
        <w:tab/>
        <w:t>0</w:t>
      </w:r>
    </w:p>
    <w:p w14:paraId="45BEA546" w14:textId="77777777" w:rsidR="00A47282" w:rsidRDefault="00A47282" w:rsidP="00A47282">
      <w:pPr>
        <w:pStyle w:val="Quellcode"/>
      </w:pPr>
      <w:r>
        <w:t xml:space="preserve">   n1 </w:t>
      </w:r>
      <w:r>
        <w:tab/>
        <w:t>0</w:t>
      </w:r>
    </w:p>
    <w:p w14:paraId="3DD73B3B" w14:textId="77777777" w:rsidR="00A47282" w:rsidRDefault="00A47282" w:rsidP="00A47282">
      <w:pPr>
        <w:pStyle w:val="Quellcode"/>
      </w:pPr>
      <w:r>
        <w:t xml:space="preserve">   n115 </w:t>
      </w:r>
      <w:r>
        <w:tab/>
        <w:t>0</w:t>
      </w:r>
    </w:p>
    <w:p w14:paraId="0508273F" w14:textId="77777777" w:rsidR="00A47282" w:rsidRDefault="00A47282" w:rsidP="00A47282">
      <w:pPr>
        <w:pStyle w:val="Quellcode"/>
      </w:pPr>
      <w:r>
        <w:t xml:space="preserve">   n19 </w:t>
      </w:r>
      <w:r>
        <w:tab/>
        <w:t>0</w:t>
      </w:r>
    </w:p>
    <w:p w14:paraId="24D64314" w14:textId="77777777" w:rsidR="00A47282" w:rsidRDefault="00A47282" w:rsidP="00A47282">
      <w:pPr>
        <w:pStyle w:val="Quellcode"/>
      </w:pPr>
      <w:r>
        <w:t xml:space="preserve">   n83 </w:t>
      </w:r>
      <w:r>
        <w:tab/>
        <w:t>0</w:t>
      </w:r>
    </w:p>
    <w:p w14:paraId="4AD809AB" w14:textId="77777777" w:rsidR="00A47282" w:rsidRDefault="00A47282" w:rsidP="00A47282">
      <w:pPr>
        <w:pStyle w:val="Quellcode"/>
      </w:pPr>
      <w:r>
        <w:t xml:space="preserve">   n40 </w:t>
      </w:r>
      <w:r>
        <w:tab/>
        <w:t>0</w:t>
      </w:r>
    </w:p>
    <w:p w14:paraId="5CF7AFD3" w14:textId="77777777" w:rsidR="00A47282" w:rsidRDefault="00A47282" w:rsidP="00A47282">
      <w:pPr>
        <w:pStyle w:val="Quellcode"/>
      </w:pPr>
    </w:p>
    <w:p w14:paraId="25210F2A" w14:textId="77777777" w:rsidR="00A47282" w:rsidRDefault="00A47282" w:rsidP="00A47282">
      <w:pPr>
        <w:pStyle w:val="Quellcode"/>
      </w:pPr>
      <w:r>
        <w:t>n40 (Mem):</w:t>
      </w:r>
    </w:p>
    <w:p w14:paraId="004F8C1D" w14:textId="77777777" w:rsidR="00A47282" w:rsidRDefault="00A47282" w:rsidP="00A47282">
      <w:pPr>
        <w:pStyle w:val="Quellcode"/>
      </w:pPr>
      <w:r>
        <w:t xml:space="preserve">  successors</w:t>
      </w:r>
    </w:p>
    <w:p w14:paraId="06BEDD73" w14:textId="77777777" w:rsidR="00A47282" w:rsidRDefault="00A47282" w:rsidP="00A47282">
      <w:pPr>
        <w:pStyle w:val="Quellcode"/>
      </w:pPr>
      <w:r>
        <w:t xml:space="preserve">   n96 </w:t>
      </w:r>
      <w:r>
        <w:tab/>
        <w:t>0</w:t>
      </w:r>
    </w:p>
    <w:p w14:paraId="63423EFF" w14:textId="77777777" w:rsidR="00A47282" w:rsidRDefault="00A47282" w:rsidP="00A47282">
      <w:pPr>
        <w:pStyle w:val="Quellcode"/>
      </w:pPr>
      <w:r>
        <w:t xml:space="preserve">  predecessors</w:t>
      </w:r>
    </w:p>
    <w:p w14:paraId="7F77AA05" w14:textId="77777777" w:rsidR="00A47282" w:rsidRDefault="00A47282" w:rsidP="00A47282">
      <w:pPr>
        <w:pStyle w:val="Quellcode"/>
      </w:pPr>
      <w:r>
        <w:lastRenderedPageBreak/>
        <w:t xml:space="preserve">   n41 </w:t>
      </w:r>
      <w:r>
        <w:tab/>
        <w:t>0</w:t>
      </w:r>
    </w:p>
    <w:p w14:paraId="2CC27A3A" w14:textId="77777777" w:rsidR="00A47282" w:rsidRDefault="00A47282" w:rsidP="00A47282">
      <w:pPr>
        <w:pStyle w:val="Quellcode"/>
      </w:pPr>
      <w:r>
        <w:t xml:space="preserve">   n42 </w:t>
      </w:r>
      <w:r>
        <w:tab/>
        <w:t>0</w:t>
      </w:r>
    </w:p>
    <w:p w14:paraId="3BD7D903" w14:textId="77777777" w:rsidR="00A47282" w:rsidRDefault="00A47282" w:rsidP="00A47282">
      <w:pPr>
        <w:pStyle w:val="Quellcode"/>
      </w:pPr>
    </w:p>
    <w:p w14:paraId="62AD2F0A" w14:textId="77777777" w:rsidR="00A47282" w:rsidRDefault="00A47282" w:rsidP="00A47282">
      <w:pPr>
        <w:pStyle w:val="Quellcode"/>
      </w:pPr>
      <w:r>
        <w:t>n43 (Add):</w:t>
      </w:r>
    </w:p>
    <w:p w14:paraId="28F28281" w14:textId="77777777" w:rsidR="00A47282" w:rsidRDefault="00A47282" w:rsidP="00A47282">
      <w:pPr>
        <w:pStyle w:val="Quellcode"/>
      </w:pPr>
      <w:r>
        <w:t xml:space="preserve">  successors</w:t>
      </w:r>
    </w:p>
    <w:p w14:paraId="7A85499B" w14:textId="77777777" w:rsidR="00A47282" w:rsidRDefault="00A47282" w:rsidP="00A47282">
      <w:pPr>
        <w:pStyle w:val="Quellcode"/>
      </w:pPr>
      <w:r>
        <w:t xml:space="preserve">   n149 </w:t>
      </w:r>
      <w:r>
        <w:tab/>
        <w:t>0</w:t>
      </w:r>
    </w:p>
    <w:p w14:paraId="6665A8BB" w14:textId="77777777" w:rsidR="00A47282" w:rsidRDefault="00A47282" w:rsidP="00A47282">
      <w:pPr>
        <w:pStyle w:val="Quellcode"/>
      </w:pPr>
      <w:r>
        <w:t xml:space="preserve">  predecessors</w:t>
      </w:r>
    </w:p>
    <w:p w14:paraId="6506FDA6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583DC2D6" w14:textId="77777777" w:rsidR="00A47282" w:rsidRDefault="00A47282" w:rsidP="00A47282">
      <w:pPr>
        <w:pStyle w:val="Quellcode"/>
      </w:pPr>
    </w:p>
    <w:p w14:paraId="54687D68" w14:textId="77777777" w:rsidR="00A47282" w:rsidRDefault="00A47282" w:rsidP="00A47282">
      <w:pPr>
        <w:pStyle w:val="Quellcode"/>
      </w:pPr>
      <w:r>
        <w:t>n150 (Mem):</w:t>
      </w:r>
    </w:p>
    <w:p w14:paraId="479FEDAD" w14:textId="77777777" w:rsidR="00A47282" w:rsidRDefault="00A47282" w:rsidP="00A47282">
      <w:pPr>
        <w:pStyle w:val="Quellcode"/>
      </w:pPr>
      <w:r>
        <w:t xml:space="preserve">  successors</w:t>
      </w:r>
    </w:p>
    <w:p w14:paraId="5D6DD917" w14:textId="77777777" w:rsidR="00A47282" w:rsidRDefault="00A47282" w:rsidP="00A47282">
      <w:pPr>
        <w:pStyle w:val="Quellcode"/>
      </w:pPr>
      <w:r>
        <w:t xml:space="preserve">   n132 </w:t>
      </w:r>
      <w:r>
        <w:tab/>
        <w:t>0</w:t>
      </w:r>
    </w:p>
    <w:p w14:paraId="5A2E3FFD" w14:textId="77777777" w:rsidR="00A47282" w:rsidRDefault="00A47282" w:rsidP="00A47282">
      <w:pPr>
        <w:pStyle w:val="Quellcode"/>
      </w:pPr>
      <w:r>
        <w:t xml:space="preserve">  predecessors</w:t>
      </w:r>
    </w:p>
    <w:p w14:paraId="3B59B7AF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7BE88831" w14:textId="77777777" w:rsidR="00A47282" w:rsidRDefault="00A47282" w:rsidP="00A47282">
      <w:pPr>
        <w:pStyle w:val="Quellcode"/>
      </w:pPr>
      <w:r>
        <w:t xml:space="preserve">   n51 </w:t>
      </w:r>
      <w:r>
        <w:tab/>
        <w:t>0</w:t>
      </w:r>
    </w:p>
    <w:p w14:paraId="22BDB4EA" w14:textId="77777777" w:rsidR="00A47282" w:rsidRDefault="00A47282" w:rsidP="00A47282">
      <w:pPr>
        <w:pStyle w:val="Quellcode"/>
      </w:pPr>
    </w:p>
    <w:p w14:paraId="62D24B40" w14:textId="77777777" w:rsidR="00A47282" w:rsidRDefault="00A47282" w:rsidP="00A47282">
      <w:pPr>
        <w:pStyle w:val="Quellcode"/>
      </w:pPr>
      <w:r>
        <w:t>n42 (And):</w:t>
      </w:r>
    </w:p>
    <w:p w14:paraId="389DB2B6" w14:textId="77777777" w:rsidR="00A47282" w:rsidRDefault="00A47282" w:rsidP="00A47282">
      <w:pPr>
        <w:pStyle w:val="Quellcode"/>
      </w:pPr>
      <w:r>
        <w:t xml:space="preserve">  successors</w:t>
      </w:r>
    </w:p>
    <w:p w14:paraId="14DDCF81" w14:textId="77777777" w:rsidR="00A47282" w:rsidRDefault="00A47282" w:rsidP="00A47282">
      <w:pPr>
        <w:pStyle w:val="Quellcode"/>
      </w:pPr>
      <w:r>
        <w:t xml:space="preserve">   n40 </w:t>
      </w:r>
      <w:r>
        <w:tab/>
        <w:t>0</w:t>
      </w:r>
    </w:p>
    <w:p w14:paraId="1C6E441C" w14:textId="77777777" w:rsidR="00A47282" w:rsidRDefault="00A47282" w:rsidP="00A47282">
      <w:pPr>
        <w:pStyle w:val="Quellcode"/>
      </w:pPr>
      <w:r>
        <w:t xml:space="preserve">  predecessors</w:t>
      </w:r>
    </w:p>
    <w:p w14:paraId="4D379B25" w14:textId="77777777" w:rsidR="00A47282" w:rsidRDefault="00A47282" w:rsidP="00A47282">
      <w:pPr>
        <w:pStyle w:val="Quellcode"/>
      </w:pPr>
      <w:r>
        <w:t xml:space="preserve">   n22 </w:t>
      </w:r>
      <w:r>
        <w:tab/>
        <w:t>0</w:t>
      </w:r>
    </w:p>
    <w:p w14:paraId="6947C463" w14:textId="77777777" w:rsidR="00A47282" w:rsidRDefault="00A47282" w:rsidP="00A47282">
      <w:pPr>
        <w:pStyle w:val="Quellcode"/>
      </w:pPr>
    </w:p>
    <w:p w14:paraId="01460407" w14:textId="77777777" w:rsidR="00A47282" w:rsidRDefault="00A47282" w:rsidP="00A47282">
      <w:pPr>
        <w:pStyle w:val="Quellcode"/>
      </w:pPr>
      <w:r>
        <w:t>n151 (Add):</w:t>
      </w:r>
    </w:p>
    <w:p w14:paraId="76152FE5" w14:textId="77777777" w:rsidR="00A47282" w:rsidRDefault="00A47282" w:rsidP="00A47282">
      <w:pPr>
        <w:pStyle w:val="Quellcode"/>
      </w:pPr>
      <w:r>
        <w:t xml:space="preserve">  successors</w:t>
      </w:r>
    </w:p>
    <w:p w14:paraId="25DB5C9B" w14:textId="77777777" w:rsidR="00A47282" w:rsidRDefault="00A47282" w:rsidP="00A47282">
      <w:pPr>
        <w:pStyle w:val="Quellcode"/>
      </w:pPr>
      <w:r>
        <w:t xml:space="preserve">   n158 </w:t>
      </w:r>
      <w:r>
        <w:tab/>
        <w:t>0</w:t>
      </w:r>
    </w:p>
    <w:p w14:paraId="6B7C616D" w14:textId="77777777" w:rsidR="00A47282" w:rsidRDefault="00A47282" w:rsidP="00A47282">
      <w:pPr>
        <w:pStyle w:val="Quellcode"/>
      </w:pPr>
      <w:r>
        <w:t xml:space="preserve">  predecessors</w:t>
      </w:r>
    </w:p>
    <w:p w14:paraId="1DB27881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62C5A189" w14:textId="77777777" w:rsidR="00A47282" w:rsidRDefault="00A47282" w:rsidP="00A47282">
      <w:pPr>
        <w:pStyle w:val="Quellcode"/>
      </w:pPr>
    </w:p>
    <w:p w14:paraId="52D2F935" w14:textId="77777777" w:rsidR="00A47282" w:rsidRDefault="00A47282" w:rsidP="00A47282">
      <w:pPr>
        <w:pStyle w:val="Quellcode"/>
      </w:pPr>
      <w:r>
        <w:t>n45 (Add):</w:t>
      </w:r>
    </w:p>
    <w:p w14:paraId="02AF4A70" w14:textId="77777777" w:rsidR="00A47282" w:rsidRDefault="00A47282" w:rsidP="00A47282">
      <w:pPr>
        <w:pStyle w:val="Quellcode"/>
      </w:pPr>
      <w:r>
        <w:t xml:space="preserve">  successors</w:t>
      </w:r>
    </w:p>
    <w:p w14:paraId="19C7588C" w14:textId="77777777" w:rsidR="00A47282" w:rsidRDefault="00A47282" w:rsidP="00A47282">
      <w:pPr>
        <w:pStyle w:val="Quellcode"/>
      </w:pPr>
      <w:r>
        <w:t xml:space="preserve">   n92 </w:t>
      </w:r>
      <w:r>
        <w:tab/>
        <w:t>0</w:t>
      </w:r>
    </w:p>
    <w:p w14:paraId="0F9CACA2" w14:textId="77777777" w:rsidR="00A47282" w:rsidRDefault="00A47282" w:rsidP="00A47282">
      <w:pPr>
        <w:pStyle w:val="Quellcode"/>
      </w:pPr>
      <w:r>
        <w:t xml:space="preserve">  predecessors</w:t>
      </w:r>
    </w:p>
    <w:p w14:paraId="08978F0F" w14:textId="77777777" w:rsidR="00A47282" w:rsidRDefault="00A47282" w:rsidP="00A47282">
      <w:pPr>
        <w:pStyle w:val="Quellcode"/>
      </w:pPr>
      <w:r>
        <w:lastRenderedPageBreak/>
        <w:t xml:space="preserve">   n27 </w:t>
      </w:r>
      <w:r>
        <w:tab/>
        <w:t>0</w:t>
      </w:r>
    </w:p>
    <w:p w14:paraId="3957DB83" w14:textId="77777777" w:rsidR="00A47282" w:rsidRDefault="00A47282" w:rsidP="00A47282">
      <w:pPr>
        <w:pStyle w:val="Quellcode"/>
      </w:pPr>
    </w:p>
    <w:p w14:paraId="7A8CF8BE" w14:textId="77777777" w:rsidR="00A47282" w:rsidRDefault="00A47282" w:rsidP="00A47282">
      <w:pPr>
        <w:pStyle w:val="Quellcode"/>
      </w:pPr>
      <w:r>
        <w:t>n44 (And):</w:t>
      </w:r>
    </w:p>
    <w:p w14:paraId="0D2F8E28" w14:textId="77777777" w:rsidR="00A47282" w:rsidRDefault="00A47282" w:rsidP="00A47282">
      <w:pPr>
        <w:pStyle w:val="Quellcode"/>
      </w:pPr>
      <w:r>
        <w:t xml:space="preserve">  successors</w:t>
      </w:r>
    </w:p>
    <w:p w14:paraId="746D5531" w14:textId="77777777" w:rsidR="00A47282" w:rsidRDefault="00A47282" w:rsidP="00A47282">
      <w:pPr>
        <w:pStyle w:val="Quellcode"/>
      </w:pPr>
      <w:r>
        <w:t xml:space="preserve">   n60 </w:t>
      </w:r>
      <w:r>
        <w:tab/>
        <w:t>0</w:t>
      </w:r>
    </w:p>
    <w:p w14:paraId="216A2FA4" w14:textId="77777777" w:rsidR="00A47282" w:rsidRDefault="00A47282" w:rsidP="00A47282">
      <w:pPr>
        <w:pStyle w:val="Quellcode"/>
      </w:pPr>
      <w:r>
        <w:t xml:space="preserve">  predecessors</w:t>
      </w:r>
    </w:p>
    <w:p w14:paraId="01B25D5B" w14:textId="77777777" w:rsidR="00A47282" w:rsidRDefault="00A47282" w:rsidP="00A47282">
      <w:pPr>
        <w:pStyle w:val="Quellcode"/>
      </w:pPr>
      <w:r>
        <w:t xml:space="preserve">   n5 </w:t>
      </w:r>
      <w:r>
        <w:tab/>
        <w:t>0</w:t>
      </w:r>
    </w:p>
    <w:p w14:paraId="32B41712" w14:textId="77777777" w:rsidR="00A47282" w:rsidRDefault="00A47282" w:rsidP="00A47282">
      <w:pPr>
        <w:pStyle w:val="Quellcode"/>
      </w:pPr>
    </w:p>
    <w:p w14:paraId="41E5CB0F" w14:textId="77777777" w:rsidR="00A47282" w:rsidRDefault="00A47282" w:rsidP="00A47282">
      <w:pPr>
        <w:pStyle w:val="Quellcode"/>
      </w:pPr>
      <w:r>
        <w:t>n47 (Mem):</w:t>
      </w:r>
    </w:p>
    <w:p w14:paraId="27ABCDCD" w14:textId="77777777" w:rsidR="00A47282" w:rsidRDefault="00A47282" w:rsidP="00A47282">
      <w:pPr>
        <w:pStyle w:val="Quellcode"/>
      </w:pPr>
      <w:r>
        <w:t xml:space="preserve">  successors</w:t>
      </w:r>
    </w:p>
    <w:p w14:paraId="0502F2AA" w14:textId="77777777" w:rsidR="00A47282" w:rsidRDefault="00A47282" w:rsidP="00A47282">
      <w:pPr>
        <w:pStyle w:val="Quellcode"/>
      </w:pPr>
      <w:r>
        <w:t xml:space="preserve">   n46 </w:t>
      </w:r>
      <w:r>
        <w:tab/>
        <w:t>0</w:t>
      </w:r>
    </w:p>
    <w:p w14:paraId="5D241848" w14:textId="77777777" w:rsidR="00A47282" w:rsidRDefault="00A47282" w:rsidP="00A47282">
      <w:pPr>
        <w:pStyle w:val="Quellcode"/>
      </w:pPr>
      <w:r>
        <w:t xml:space="preserve">   n59 </w:t>
      </w:r>
      <w:r>
        <w:tab/>
        <w:t>0</w:t>
      </w:r>
    </w:p>
    <w:p w14:paraId="4CC468A8" w14:textId="77777777" w:rsidR="00A47282" w:rsidRDefault="00A47282" w:rsidP="00A47282">
      <w:pPr>
        <w:pStyle w:val="Quellcode"/>
      </w:pPr>
      <w:r>
        <w:t xml:space="preserve">   n2 </w:t>
      </w:r>
      <w:r>
        <w:tab/>
        <w:t>0</w:t>
      </w:r>
    </w:p>
    <w:p w14:paraId="25EFE174" w14:textId="77777777" w:rsidR="00A47282" w:rsidRDefault="00A47282" w:rsidP="00A47282">
      <w:pPr>
        <w:pStyle w:val="Quellcode"/>
      </w:pPr>
      <w:r>
        <w:t xml:space="preserve">   n108 </w:t>
      </w:r>
      <w:r>
        <w:tab/>
        <w:t>0</w:t>
      </w:r>
    </w:p>
    <w:p w14:paraId="7EA8F29B" w14:textId="77777777" w:rsidR="00A47282" w:rsidRDefault="00A47282" w:rsidP="00A47282">
      <w:pPr>
        <w:pStyle w:val="Quellcode"/>
      </w:pPr>
      <w:r>
        <w:t xml:space="preserve">   n116 </w:t>
      </w:r>
      <w:r>
        <w:tab/>
        <w:t>0</w:t>
      </w:r>
    </w:p>
    <w:p w14:paraId="327031D9" w14:textId="77777777" w:rsidR="00A47282" w:rsidRDefault="00A47282" w:rsidP="00A47282">
      <w:pPr>
        <w:pStyle w:val="Quellcode"/>
      </w:pPr>
      <w:r>
        <w:t xml:space="preserve">   n76 </w:t>
      </w:r>
      <w:r>
        <w:tab/>
        <w:t>0</w:t>
      </w:r>
    </w:p>
    <w:p w14:paraId="15353052" w14:textId="77777777" w:rsidR="00A47282" w:rsidRDefault="00A47282" w:rsidP="00A47282">
      <w:pPr>
        <w:pStyle w:val="Quellcode"/>
      </w:pPr>
      <w:r>
        <w:t xml:space="preserve">   n20 </w:t>
      </w:r>
      <w:r>
        <w:tab/>
        <w:t>0</w:t>
      </w:r>
    </w:p>
    <w:p w14:paraId="348B6F24" w14:textId="77777777" w:rsidR="00A47282" w:rsidRDefault="00A47282" w:rsidP="00A47282">
      <w:pPr>
        <w:pStyle w:val="Quellcode"/>
      </w:pPr>
      <w:r>
        <w:t xml:space="preserve">   n97 </w:t>
      </w:r>
      <w:r>
        <w:tab/>
        <w:t>0</w:t>
      </w:r>
    </w:p>
    <w:p w14:paraId="64337824" w14:textId="77777777" w:rsidR="00A47282" w:rsidRDefault="00A47282" w:rsidP="00A47282">
      <w:pPr>
        <w:pStyle w:val="Quellcode"/>
      </w:pPr>
    </w:p>
    <w:p w14:paraId="2594E288" w14:textId="77777777" w:rsidR="00A47282" w:rsidRDefault="00A47282" w:rsidP="00A47282">
      <w:pPr>
        <w:pStyle w:val="Quellcode"/>
      </w:pPr>
      <w:r>
        <w:t>n143 (Add):</w:t>
      </w:r>
    </w:p>
    <w:p w14:paraId="5BC352FF" w14:textId="77777777" w:rsidR="00A47282" w:rsidRDefault="00A47282" w:rsidP="00A47282">
      <w:pPr>
        <w:pStyle w:val="Quellcode"/>
      </w:pPr>
      <w:r>
        <w:t xml:space="preserve">  successors</w:t>
      </w:r>
    </w:p>
    <w:p w14:paraId="6F53E770" w14:textId="77777777" w:rsidR="00A47282" w:rsidRDefault="00A47282" w:rsidP="00A47282">
      <w:pPr>
        <w:pStyle w:val="Quellcode"/>
      </w:pPr>
      <w:r>
        <w:t xml:space="preserve">   n142 </w:t>
      </w:r>
      <w:r>
        <w:tab/>
        <w:t>0</w:t>
      </w:r>
    </w:p>
    <w:p w14:paraId="00E2959F" w14:textId="77777777" w:rsidR="00A47282" w:rsidRDefault="00A47282" w:rsidP="00A47282">
      <w:pPr>
        <w:pStyle w:val="Quellcode"/>
      </w:pPr>
      <w:r>
        <w:t xml:space="preserve">  predecessors</w:t>
      </w:r>
    </w:p>
    <w:p w14:paraId="0F92B7D3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0AA2E2F0" w14:textId="77777777" w:rsidR="00A47282" w:rsidRDefault="00A47282" w:rsidP="00A47282">
      <w:pPr>
        <w:pStyle w:val="Quellcode"/>
      </w:pPr>
    </w:p>
    <w:p w14:paraId="25E8C288" w14:textId="77777777" w:rsidR="00A47282" w:rsidRDefault="00A47282" w:rsidP="00A47282">
      <w:pPr>
        <w:pStyle w:val="Quellcode"/>
      </w:pPr>
      <w:r>
        <w:t>n46 (Mem):</w:t>
      </w:r>
    </w:p>
    <w:p w14:paraId="6D7B931D" w14:textId="77777777" w:rsidR="00A47282" w:rsidRDefault="00A47282" w:rsidP="00A47282">
      <w:pPr>
        <w:pStyle w:val="Quellcode"/>
      </w:pPr>
      <w:r>
        <w:t xml:space="preserve">  successors</w:t>
      </w:r>
    </w:p>
    <w:p w14:paraId="38C7AE78" w14:textId="77777777" w:rsidR="00A47282" w:rsidRDefault="00A47282" w:rsidP="00A47282">
      <w:pPr>
        <w:pStyle w:val="Quellcode"/>
      </w:pPr>
      <w:r>
        <w:t xml:space="preserve">   n78 </w:t>
      </w:r>
      <w:r>
        <w:tab/>
        <w:t>0</w:t>
      </w:r>
    </w:p>
    <w:p w14:paraId="5F7CF541" w14:textId="77777777" w:rsidR="00A47282" w:rsidRDefault="00A47282" w:rsidP="00A47282">
      <w:pPr>
        <w:pStyle w:val="Quellcode"/>
      </w:pPr>
      <w:r>
        <w:t xml:space="preserve">  predecessors</w:t>
      </w:r>
    </w:p>
    <w:p w14:paraId="57D99946" w14:textId="77777777" w:rsidR="00A47282" w:rsidRDefault="00A47282" w:rsidP="00A47282">
      <w:pPr>
        <w:pStyle w:val="Quellcode"/>
      </w:pPr>
      <w:r>
        <w:t xml:space="preserve">   n47 </w:t>
      </w:r>
      <w:r>
        <w:tab/>
        <w:t>0</w:t>
      </w:r>
    </w:p>
    <w:p w14:paraId="51DA0A64" w14:textId="77777777" w:rsidR="00A47282" w:rsidRDefault="00A47282" w:rsidP="00A47282">
      <w:pPr>
        <w:pStyle w:val="Quellcode"/>
      </w:pPr>
      <w:r>
        <w:t xml:space="preserve">   n48 </w:t>
      </w:r>
      <w:r>
        <w:tab/>
        <w:t>0</w:t>
      </w:r>
    </w:p>
    <w:p w14:paraId="34CD70C0" w14:textId="77777777" w:rsidR="00A47282" w:rsidRDefault="00A47282" w:rsidP="00A47282">
      <w:pPr>
        <w:pStyle w:val="Quellcode"/>
      </w:pPr>
    </w:p>
    <w:p w14:paraId="486B4819" w14:textId="77777777" w:rsidR="00A47282" w:rsidRDefault="00A47282" w:rsidP="00A47282">
      <w:pPr>
        <w:pStyle w:val="Quellcode"/>
      </w:pPr>
      <w:r>
        <w:lastRenderedPageBreak/>
        <w:t>n144 (Mem):</w:t>
      </w:r>
    </w:p>
    <w:p w14:paraId="56B9B275" w14:textId="77777777" w:rsidR="00A47282" w:rsidRDefault="00A47282" w:rsidP="00A47282">
      <w:pPr>
        <w:pStyle w:val="Quellcode"/>
      </w:pPr>
      <w:r>
        <w:t xml:space="preserve">  predecessors</w:t>
      </w:r>
    </w:p>
    <w:p w14:paraId="2D00285E" w14:textId="77777777" w:rsidR="00A47282" w:rsidRDefault="00A47282" w:rsidP="00A47282">
      <w:pPr>
        <w:pStyle w:val="Quellcode"/>
      </w:pPr>
      <w:r>
        <w:t xml:space="preserve">   n105 </w:t>
      </w:r>
      <w:r>
        <w:tab/>
        <w:t>0</w:t>
      </w:r>
    </w:p>
    <w:p w14:paraId="7A196D45" w14:textId="77777777" w:rsidR="00A47282" w:rsidRDefault="00A47282" w:rsidP="00A47282">
      <w:pPr>
        <w:pStyle w:val="Quellcode"/>
      </w:pPr>
    </w:p>
    <w:p w14:paraId="3C81E913" w14:textId="77777777" w:rsidR="00A47282" w:rsidRDefault="00A47282" w:rsidP="00A47282">
      <w:pPr>
        <w:pStyle w:val="Quellcode"/>
      </w:pPr>
      <w:r>
        <w:t>n49 (And):</w:t>
      </w:r>
    </w:p>
    <w:p w14:paraId="5ED7653A" w14:textId="77777777" w:rsidR="00A47282" w:rsidRDefault="00A47282" w:rsidP="00A47282">
      <w:pPr>
        <w:pStyle w:val="Quellcode"/>
      </w:pPr>
      <w:r>
        <w:t xml:space="preserve">  successors</w:t>
      </w:r>
    </w:p>
    <w:p w14:paraId="08534E6C" w14:textId="77777777" w:rsidR="00A47282" w:rsidRDefault="00A47282" w:rsidP="00A47282">
      <w:pPr>
        <w:pStyle w:val="Quellcode"/>
      </w:pPr>
      <w:r>
        <w:t xml:space="preserve">   n74 </w:t>
      </w:r>
      <w:r>
        <w:tab/>
        <w:t>0</w:t>
      </w:r>
    </w:p>
    <w:p w14:paraId="7EF42B5F" w14:textId="77777777" w:rsidR="00A47282" w:rsidRDefault="00A47282" w:rsidP="00A47282">
      <w:pPr>
        <w:pStyle w:val="Quellcode"/>
      </w:pPr>
      <w:r>
        <w:t xml:space="preserve">  predecessors</w:t>
      </w:r>
    </w:p>
    <w:p w14:paraId="7830C6CE" w14:textId="77777777" w:rsidR="00A47282" w:rsidRDefault="00A47282" w:rsidP="00A47282">
      <w:pPr>
        <w:pStyle w:val="Quellcode"/>
      </w:pPr>
      <w:r>
        <w:t xml:space="preserve">   n50 </w:t>
      </w:r>
      <w:r>
        <w:tab/>
        <w:t>0</w:t>
      </w:r>
    </w:p>
    <w:p w14:paraId="0247D13D" w14:textId="77777777" w:rsidR="00A47282" w:rsidRDefault="00A47282" w:rsidP="00A47282">
      <w:pPr>
        <w:pStyle w:val="Quellcode"/>
      </w:pPr>
    </w:p>
    <w:p w14:paraId="1832C324" w14:textId="77777777" w:rsidR="00A47282" w:rsidRDefault="00A47282" w:rsidP="00A47282">
      <w:pPr>
        <w:pStyle w:val="Quellcode"/>
      </w:pPr>
      <w:r>
        <w:t>n141 (Shift):</w:t>
      </w:r>
    </w:p>
    <w:p w14:paraId="6E74F579" w14:textId="77777777" w:rsidR="00A47282" w:rsidRDefault="00A47282" w:rsidP="00A47282">
      <w:pPr>
        <w:pStyle w:val="Quellcode"/>
      </w:pPr>
      <w:r>
        <w:t xml:space="preserve">  successors</w:t>
      </w:r>
    </w:p>
    <w:p w14:paraId="17FA190C" w14:textId="77777777" w:rsidR="00A47282" w:rsidRDefault="00A47282" w:rsidP="00A47282">
      <w:pPr>
        <w:pStyle w:val="Quellcode"/>
      </w:pPr>
      <w:r>
        <w:t xml:space="preserve">   n122 </w:t>
      </w:r>
      <w:r>
        <w:tab/>
        <w:t>0</w:t>
      </w:r>
    </w:p>
    <w:p w14:paraId="709F9F06" w14:textId="77777777" w:rsidR="00A47282" w:rsidRDefault="00A47282" w:rsidP="00A47282">
      <w:pPr>
        <w:pStyle w:val="Quellcode"/>
      </w:pPr>
      <w:r>
        <w:t xml:space="preserve">  predecessors</w:t>
      </w:r>
    </w:p>
    <w:p w14:paraId="36A495D4" w14:textId="77777777" w:rsidR="00A47282" w:rsidRDefault="00A47282" w:rsidP="00A47282">
      <w:pPr>
        <w:pStyle w:val="Quellcode"/>
      </w:pPr>
      <w:r>
        <w:t xml:space="preserve">   n10 </w:t>
      </w:r>
      <w:r>
        <w:tab/>
        <w:t>0</w:t>
      </w:r>
    </w:p>
    <w:p w14:paraId="6314A82D" w14:textId="77777777" w:rsidR="00A47282" w:rsidRDefault="00A47282" w:rsidP="00A47282">
      <w:pPr>
        <w:pStyle w:val="Quellcode"/>
      </w:pPr>
    </w:p>
    <w:p w14:paraId="2A84AF19" w14:textId="77777777" w:rsidR="00A47282" w:rsidRDefault="00A47282" w:rsidP="00A47282">
      <w:pPr>
        <w:pStyle w:val="Quellcode"/>
      </w:pPr>
      <w:r>
        <w:t>n48 (And):</w:t>
      </w:r>
    </w:p>
    <w:p w14:paraId="3F3E2960" w14:textId="77777777" w:rsidR="00A47282" w:rsidRDefault="00A47282" w:rsidP="00A47282">
      <w:pPr>
        <w:pStyle w:val="Quellcode"/>
      </w:pPr>
      <w:r>
        <w:t xml:space="preserve">  successors</w:t>
      </w:r>
    </w:p>
    <w:p w14:paraId="4EC612CD" w14:textId="77777777" w:rsidR="00A47282" w:rsidRDefault="00A47282" w:rsidP="00A47282">
      <w:pPr>
        <w:pStyle w:val="Quellcode"/>
      </w:pPr>
      <w:r>
        <w:t xml:space="preserve">   n46 </w:t>
      </w:r>
      <w:r>
        <w:tab/>
        <w:t>0</w:t>
      </w:r>
    </w:p>
    <w:p w14:paraId="1FCC34E4" w14:textId="77777777" w:rsidR="00A47282" w:rsidRDefault="00A47282" w:rsidP="00A47282">
      <w:pPr>
        <w:pStyle w:val="Quellcode"/>
      </w:pPr>
      <w:r>
        <w:t xml:space="preserve">  predecessors</w:t>
      </w:r>
    </w:p>
    <w:p w14:paraId="7815D050" w14:textId="77777777" w:rsidR="00A47282" w:rsidRDefault="00A47282" w:rsidP="00A47282">
      <w:pPr>
        <w:pStyle w:val="Quellcode"/>
      </w:pPr>
      <w:r>
        <w:t xml:space="preserve">   n119 </w:t>
      </w:r>
      <w:r>
        <w:tab/>
        <w:t>0</w:t>
      </w:r>
    </w:p>
    <w:p w14:paraId="77E583D2" w14:textId="77777777" w:rsidR="00A47282" w:rsidRDefault="00A47282" w:rsidP="00A47282">
      <w:pPr>
        <w:pStyle w:val="Quellcode"/>
      </w:pPr>
    </w:p>
    <w:p w14:paraId="3AFF0BBF" w14:textId="77777777" w:rsidR="00A47282" w:rsidRDefault="00A47282" w:rsidP="00A47282">
      <w:pPr>
        <w:pStyle w:val="Quellcode"/>
      </w:pPr>
      <w:r>
        <w:t>n142 (Mem):</w:t>
      </w:r>
    </w:p>
    <w:p w14:paraId="65726CFC" w14:textId="77777777" w:rsidR="00A47282" w:rsidRDefault="00A47282" w:rsidP="00A47282">
      <w:pPr>
        <w:pStyle w:val="Quellcode"/>
      </w:pPr>
      <w:r>
        <w:t xml:space="preserve">  successors</w:t>
      </w:r>
    </w:p>
    <w:p w14:paraId="71CBEE23" w14:textId="77777777" w:rsidR="00A47282" w:rsidRDefault="00A47282" w:rsidP="00A47282">
      <w:pPr>
        <w:pStyle w:val="Quellcode"/>
      </w:pPr>
      <w:r>
        <w:t xml:space="preserve">   n148 </w:t>
      </w:r>
      <w:r>
        <w:tab/>
        <w:t>0</w:t>
      </w:r>
    </w:p>
    <w:p w14:paraId="377BB8D0" w14:textId="77777777" w:rsidR="00A47282" w:rsidRDefault="00A47282" w:rsidP="00A47282">
      <w:pPr>
        <w:pStyle w:val="Quellcode"/>
      </w:pPr>
      <w:r>
        <w:t xml:space="preserve">  predecessors</w:t>
      </w:r>
    </w:p>
    <w:p w14:paraId="206DE665" w14:textId="77777777" w:rsidR="00A47282" w:rsidRDefault="00A47282" w:rsidP="00A47282">
      <w:pPr>
        <w:pStyle w:val="Quellcode"/>
      </w:pPr>
      <w:r>
        <w:t xml:space="preserve">   n143 </w:t>
      </w:r>
      <w:r>
        <w:tab/>
        <w:t>0</w:t>
      </w:r>
    </w:p>
    <w:p w14:paraId="332C7A92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4C6710A0" w14:textId="77777777" w:rsidR="00A47282" w:rsidRDefault="00A47282" w:rsidP="00A47282">
      <w:pPr>
        <w:pStyle w:val="Quellcode"/>
      </w:pPr>
    </w:p>
    <w:p w14:paraId="28F59EF2" w14:textId="77777777" w:rsidR="00A47282" w:rsidRDefault="00A47282" w:rsidP="00A47282">
      <w:pPr>
        <w:pStyle w:val="Quellcode"/>
      </w:pPr>
      <w:r>
        <w:t>n147 (Or):</w:t>
      </w:r>
    </w:p>
    <w:p w14:paraId="71DF7510" w14:textId="77777777" w:rsidR="00A47282" w:rsidRDefault="00A47282" w:rsidP="00A47282">
      <w:pPr>
        <w:pStyle w:val="Quellcode"/>
      </w:pPr>
      <w:r>
        <w:t xml:space="preserve">  successors</w:t>
      </w:r>
    </w:p>
    <w:p w14:paraId="249AEE23" w14:textId="77777777" w:rsidR="00A47282" w:rsidRDefault="00A47282" w:rsidP="00A47282">
      <w:pPr>
        <w:pStyle w:val="Quellcode"/>
      </w:pPr>
      <w:r>
        <w:t xml:space="preserve">   n10 </w:t>
      </w:r>
      <w:r>
        <w:tab/>
        <w:t>0</w:t>
      </w:r>
    </w:p>
    <w:p w14:paraId="66AE69FD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4C24EE5E" w14:textId="77777777" w:rsidR="00A47282" w:rsidRDefault="00A47282" w:rsidP="00A47282">
      <w:pPr>
        <w:pStyle w:val="Quellcode"/>
      </w:pPr>
      <w:r>
        <w:t xml:space="preserve">   n126 </w:t>
      </w:r>
      <w:r>
        <w:tab/>
        <w:t>0</w:t>
      </w:r>
    </w:p>
    <w:p w14:paraId="3FD975B9" w14:textId="77777777" w:rsidR="00A47282" w:rsidRDefault="00A47282" w:rsidP="00A47282">
      <w:pPr>
        <w:pStyle w:val="Quellcode"/>
      </w:pPr>
      <w:r>
        <w:t xml:space="preserve">   n128 </w:t>
      </w:r>
      <w:r>
        <w:tab/>
        <w:t>0</w:t>
      </w:r>
    </w:p>
    <w:p w14:paraId="1486116D" w14:textId="77777777" w:rsidR="00A47282" w:rsidRDefault="00A47282" w:rsidP="00A47282">
      <w:pPr>
        <w:pStyle w:val="Quellcode"/>
      </w:pPr>
    </w:p>
    <w:p w14:paraId="7657468E" w14:textId="77777777" w:rsidR="00A47282" w:rsidRDefault="00A47282" w:rsidP="00A47282">
      <w:pPr>
        <w:pStyle w:val="Quellcode"/>
      </w:pPr>
      <w:r>
        <w:t>n148 (Shift):</w:t>
      </w:r>
    </w:p>
    <w:p w14:paraId="0D3AAC20" w14:textId="77777777" w:rsidR="00A47282" w:rsidRDefault="00A47282" w:rsidP="00A47282">
      <w:pPr>
        <w:pStyle w:val="Quellcode"/>
      </w:pPr>
      <w:r>
        <w:t xml:space="preserve">  successors</w:t>
      </w:r>
    </w:p>
    <w:p w14:paraId="1EEA08E4" w14:textId="77777777" w:rsidR="00A47282" w:rsidRDefault="00A47282" w:rsidP="00A47282">
      <w:pPr>
        <w:pStyle w:val="Quellcode"/>
      </w:pPr>
      <w:r>
        <w:t xml:space="preserve">   n167 </w:t>
      </w:r>
      <w:r>
        <w:tab/>
        <w:t>0</w:t>
      </w:r>
    </w:p>
    <w:p w14:paraId="1363CE53" w14:textId="77777777" w:rsidR="00A47282" w:rsidRDefault="00A47282" w:rsidP="00A47282">
      <w:pPr>
        <w:pStyle w:val="Quellcode"/>
      </w:pPr>
      <w:r>
        <w:t xml:space="preserve">  predecessors</w:t>
      </w:r>
    </w:p>
    <w:p w14:paraId="76EF022B" w14:textId="77777777" w:rsidR="00A47282" w:rsidRDefault="00A47282" w:rsidP="00A47282">
      <w:pPr>
        <w:pStyle w:val="Quellcode"/>
      </w:pPr>
      <w:r>
        <w:t xml:space="preserve">   n142 </w:t>
      </w:r>
      <w:r>
        <w:tab/>
        <w:t>0</w:t>
      </w:r>
    </w:p>
    <w:p w14:paraId="4A33186B" w14:textId="77777777" w:rsidR="00A47282" w:rsidRDefault="00A47282" w:rsidP="00A47282">
      <w:pPr>
        <w:pStyle w:val="Quellcode"/>
      </w:pPr>
    </w:p>
    <w:p w14:paraId="253C90D2" w14:textId="77777777" w:rsidR="00A47282" w:rsidRDefault="00A47282" w:rsidP="00A47282">
      <w:pPr>
        <w:pStyle w:val="Quellcode"/>
      </w:pPr>
      <w:r>
        <w:t>n145 (And):</w:t>
      </w:r>
    </w:p>
    <w:p w14:paraId="1F8C9ADD" w14:textId="77777777" w:rsidR="00A47282" w:rsidRDefault="00A47282" w:rsidP="00A47282">
      <w:pPr>
        <w:pStyle w:val="Quellcode"/>
      </w:pPr>
      <w:r>
        <w:t xml:space="preserve">  successors</w:t>
      </w:r>
    </w:p>
    <w:p w14:paraId="701DCA34" w14:textId="77777777" w:rsidR="00A47282" w:rsidRDefault="00A47282" w:rsidP="00A47282">
      <w:pPr>
        <w:pStyle w:val="Quellcode"/>
      </w:pPr>
      <w:r>
        <w:t xml:space="preserve">   n1 </w:t>
      </w:r>
      <w:r>
        <w:tab/>
        <w:t>0</w:t>
      </w:r>
    </w:p>
    <w:p w14:paraId="41E31664" w14:textId="77777777" w:rsidR="00A47282" w:rsidRDefault="00A47282" w:rsidP="00A47282">
      <w:pPr>
        <w:pStyle w:val="Quellcode"/>
      </w:pPr>
      <w:r>
        <w:t xml:space="preserve">  predecessors</w:t>
      </w:r>
    </w:p>
    <w:p w14:paraId="3FDECA94" w14:textId="77777777" w:rsidR="00A47282" w:rsidRDefault="00A47282" w:rsidP="00A47282">
      <w:pPr>
        <w:pStyle w:val="Quellcode"/>
      </w:pPr>
      <w:r>
        <w:t xml:space="preserve">   n10 </w:t>
      </w:r>
      <w:r>
        <w:tab/>
        <w:t>0</w:t>
      </w:r>
    </w:p>
    <w:p w14:paraId="610E57D8" w14:textId="77777777" w:rsidR="00A47282" w:rsidRDefault="00A47282" w:rsidP="00A47282">
      <w:pPr>
        <w:pStyle w:val="Quellcode"/>
      </w:pPr>
    </w:p>
    <w:p w14:paraId="7E4CEFA1" w14:textId="77777777" w:rsidR="00A47282" w:rsidRDefault="00A47282" w:rsidP="00A47282">
      <w:pPr>
        <w:pStyle w:val="Quellcode"/>
      </w:pPr>
      <w:r>
        <w:t>n146 (And):</w:t>
      </w:r>
    </w:p>
    <w:p w14:paraId="6891DE7C" w14:textId="77777777" w:rsidR="00A47282" w:rsidRDefault="00A47282" w:rsidP="00A47282">
      <w:pPr>
        <w:pStyle w:val="Quellcode"/>
      </w:pPr>
      <w:r>
        <w:t xml:space="preserve">  successors</w:t>
      </w:r>
    </w:p>
    <w:p w14:paraId="3F112392" w14:textId="77777777" w:rsidR="00A47282" w:rsidRDefault="00A47282" w:rsidP="00A47282">
      <w:pPr>
        <w:pStyle w:val="Quellcode"/>
      </w:pPr>
      <w:r>
        <w:t xml:space="preserve">   n58 </w:t>
      </w:r>
      <w:r>
        <w:tab/>
        <w:t>0</w:t>
      </w:r>
    </w:p>
    <w:p w14:paraId="0F8E80CB" w14:textId="77777777" w:rsidR="00A47282" w:rsidRDefault="00A47282" w:rsidP="00A47282">
      <w:pPr>
        <w:pStyle w:val="Quellcode"/>
      </w:pPr>
      <w:r>
        <w:t xml:space="preserve">  predecessors</w:t>
      </w:r>
    </w:p>
    <w:p w14:paraId="68EF9CAC" w14:textId="77777777" w:rsidR="00A47282" w:rsidRDefault="00A47282" w:rsidP="00A47282">
      <w:pPr>
        <w:pStyle w:val="Quellcode"/>
      </w:pPr>
      <w:r>
        <w:t xml:space="preserve">   n130 </w:t>
      </w:r>
      <w:r>
        <w:tab/>
        <w:t>0</w:t>
      </w:r>
    </w:p>
    <w:p w14:paraId="4B5A63C7" w14:textId="77777777" w:rsidR="00A47282" w:rsidRDefault="00A47282" w:rsidP="00A47282">
      <w:pPr>
        <w:pStyle w:val="Quellcode"/>
      </w:pPr>
    </w:p>
    <w:p w14:paraId="65B29558" w14:textId="77777777" w:rsidR="00A47282" w:rsidRDefault="00A47282" w:rsidP="00A47282">
      <w:pPr>
        <w:pStyle w:val="Quellcode"/>
      </w:pPr>
      <w:r>
        <w:t>n149 (Mem):</w:t>
      </w:r>
    </w:p>
    <w:p w14:paraId="0F1838D3" w14:textId="77777777" w:rsidR="00A47282" w:rsidRDefault="00A47282" w:rsidP="00A47282">
      <w:pPr>
        <w:pStyle w:val="Quellcode"/>
      </w:pPr>
      <w:r>
        <w:t xml:space="preserve">  successors</w:t>
      </w:r>
    </w:p>
    <w:p w14:paraId="2F48A0B0" w14:textId="77777777" w:rsidR="00A47282" w:rsidRDefault="00A47282" w:rsidP="00A47282">
      <w:pPr>
        <w:pStyle w:val="Quellcode"/>
      </w:pPr>
      <w:r>
        <w:t xml:space="preserve">   n176 </w:t>
      </w:r>
      <w:r>
        <w:tab/>
        <w:t>0</w:t>
      </w:r>
    </w:p>
    <w:p w14:paraId="104955F5" w14:textId="77777777" w:rsidR="00A47282" w:rsidRDefault="00A47282" w:rsidP="00A47282">
      <w:pPr>
        <w:pStyle w:val="Quellcode"/>
      </w:pPr>
      <w:r>
        <w:t xml:space="preserve">  predecessors</w:t>
      </w:r>
    </w:p>
    <w:p w14:paraId="68735F8F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2D25DCB3" w14:textId="77777777" w:rsidR="00A47282" w:rsidRDefault="00A47282" w:rsidP="00A47282">
      <w:pPr>
        <w:pStyle w:val="Quellcode"/>
      </w:pPr>
      <w:r>
        <w:t xml:space="preserve">   n43 </w:t>
      </w:r>
      <w:r>
        <w:tab/>
        <w:t>0</w:t>
      </w:r>
    </w:p>
    <w:p w14:paraId="20907A26" w14:textId="77777777" w:rsidR="00A47282" w:rsidRDefault="00A47282" w:rsidP="00A47282">
      <w:pPr>
        <w:pStyle w:val="Quellcode"/>
      </w:pPr>
    </w:p>
    <w:p w14:paraId="61AAC358" w14:textId="77777777" w:rsidR="00A47282" w:rsidRDefault="00A47282" w:rsidP="00A47282">
      <w:pPr>
        <w:pStyle w:val="Quellcode"/>
      </w:pPr>
      <w:r>
        <w:t>n0 (Or):</w:t>
      </w:r>
    </w:p>
    <w:p w14:paraId="6F14E201" w14:textId="77777777" w:rsidR="00A47282" w:rsidRDefault="00A47282" w:rsidP="00A47282">
      <w:pPr>
        <w:pStyle w:val="Quellcode"/>
      </w:pPr>
      <w:r>
        <w:t xml:space="preserve">  successors</w:t>
      </w:r>
    </w:p>
    <w:p w14:paraId="0F2F34CE" w14:textId="77777777" w:rsidR="00A47282" w:rsidRDefault="00A47282" w:rsidP="00A47282">
      <w:pPr>
        <w:pStyle w:val="Quellcode"/>
      </w:pPr>
      <w:r>
        <w:t xml:space="preserve">   n73 </w:t>
      </w:r>
      <w:r>
        <w:tab/>
        <w:t>0</w:t>
      </w:r>
    </w:p>
    <w:p w14:paraId="210980CE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049F1AA2" w14:textId="77777777" w:rsidR="00A47282" w:rsidRDefault="00A47282" w:rsidP="00A47282">
      <w:pPr>
        <w:pStyle w:val="Quellcode"/>
      </w:pPr>
      <w:r>
        <w:t xml:space="preserve">   n1 </w:t>
      </w:r>
      <w:r>
        <w:tab/>
        <w:t>0</w:t>
      </w:r>
    </w:p>
    <w:p w14:paraId="66CD6A61" w14:textId="77777777" w:rsidR="00A47282" w:rsidRDefault="00A47282" w:rsidP="00A47282">
      <w:pPr>
        <w:pStyle w:val="Quellcode"/>
      </w:pPr>
      <w:r>
        <w:t xml:space="preserve">   n2 </w:t>
      </w:r>
      <w:r>
        <w:tab/>
        <w:t>0</w:t>
      </w:r>
    </w:p>
    <w:p w14:paraId="7176E78C" w14:textId="77777777" w:rsidR="00A47282" w:rsidRDefault="00A47282" w:rsidP="00A47282">
      <w:pPr>
        <w:pStyle w:val="Quellcode"/>
      </w:pPr>
    </w:p>
    <w:p w14:paraId="799DDDAB" w14:textId="77777777" w:rsidR="00A47282" w:rsidRDefault="00A47282" w:rsidP="00A47282">
      <w:pPr>
        <w:pStyle w:val="Quellcode"/>
      </w:pPr>
      <w:r>
        <w:t>n1 (Mem):</w:t>
      </w:r>
    </w:p>
    <w:p w14:paraId="384DD40B" w14:textId="77777777" w:rsidR="00A47282" w:rsidRDefault="00A47282" w:rsidP="00A47282">
      <w:pPr>
        <w:pStyle w:val="Quellcode"/>
      </w:pPr>
      <w:r>
        <w:t xml:space="preserve">  successors</w:t>
      </w:r>
    </w:p>
    <w:p w14:paraId="1CCC8BA1" w14:textId="77777777" w:rsidR="00A47282" w:rsidRDefault="00A47282" w:rsidP="00A47282">
      <w:pPr>
        <w:pStyle w:val="Quellcode"/>
      </w:pPr>
      <w:r>
        <w:t xml:space="preserve">   n0 </w:t>
      </w:r>
      <w:r>
        <w:tab/>
        <w:t>0</w:t>
      </w:r>
    </w:p>
    <w:p w14:paraId="6E156CF6" w14:textId="77777777" w:rsidR="00A47282" w:rsidRDefault="00A47282" w:rsidP="00A47282">
      <w:pPr>
        <w:pStyle w:val="Quellcode"/>
      </w:pPr>
      <w:r>
        <w:t xml:space="preserve">  predecessors</w:t>
      </w:r>
    </w:p>
    <w:p w14:paraId="47021287" w14:textId="77777777" w:rsidR="00A47282" w:rsidRDefault="00A47282" w:rsidP="00A47282">
      <w:pPr>
        <w:pStyle w:val="Quellcode"/>
      </w:pPr>
      <w:r>
        <w:t xml:space="preserve">   n145 </w:t>
      </w:r>
      <w:r>
        <w:tab/>
        <w:t>0</w:t>
      </w:r>
    </w:p>
    <w:p w14:paraId="358D93F2" w14:textId="77777777" w:rsidR="00A47282" w:rsidRDefault="00A47282" w:rsidP="00A47282">
      <w:pPr>
        <w:pStyle w:val="Quellcode"/>
      </w:pPr>
      <w:r>
        <w:t xml:space="preserve">   n41 </w:t>
      </w:r>
      <w:r>
        <w:tab/>
        <w:t>0</w:t>
      </w:r>
    </w:p>
    <w:p w14:paraId="137168A8" w14:textId="77777777" w:rsidR="00A47282" w:rsidRDefault="00A47282" w:rsidP="00A47282">
      <w:pPr>
        <w:pStyle w:val="Quellcode"/>
      </w:pPr>
    </w:p>
    <w:p w14:paraId="00C8C249" w14:textId="77777777" w:rsidR="00A47282" w:rsidRDefault="00A47282" w:rsidP="00A47282">
      <w:pPr>
        <w:pStyle w:val="Quellcode"/>
      </w:pPr>
      <w:r>
        <w:t>n2 (Mem):</w:t>
      </w:r>
    </w:p>
    <w:p w14:paraId="30D22869" w14:textId="77777777" w:rsidR="00A47282" w:rsidRDefault="00A47282" w:rsidP="00A47282">
      <w:pPr>
        <w:pStyle w:val="Quellcode"/>
      </w:pPr>
      <w:r>
        <w:t xml:space="preserve">  successors</w:t>
      </w:r>
    </w:p>
    <w:p w14:paraId="09651F56" w14:textId="77777777" w:rsidR="00A47282" w:rsidRDefault="00A47282" w:rsidP="00A47282">
      <w:pPr>
        <w:pStyle w:val="Quellcode"/>
      </w:pPr>
      <w:r>
        <w:t xml:space="preserve">   n0 </w:t>
      </w:r>
      <w:r>
        <w:tab/>
        <w:t>0</w:t>
      </w:r>
    </w:p>
    <w:p w14:paraId="076FE765" w14:textId="77777777" w:rsidR="00A47282" w:rsidRDefault="00A47282" w:rsidP="00A47282">
      <w:pPr>
        <w:pStyle w:val="Quellcode"/>
      </w:pPr>
      <w:r>
        <w:t xml:space="preserve">  predecessors</w:t>
      </w:r>
    </w:p>
    <w:p w14:paraId="6B0CD1E9" w14:textId="77777777" w:rsidR="00A47282" w:rsidRDefault="00A47282" w:rsidP="00A47282">
      <w:pPr>
        <w:pStyle w:val="Quellcode"/>
      </w:pPr>
      <w:r>
        <w:t xml:space="preserve">   n47 </w:t>
      </w:r>
      <w:r>
        <w:tab/>
        <w:t>0</w:t>
      </w:r>
    </w:p>
    <w:p w14:paraId="65DDD363" w14:textId="77777777" w:rsidR="00A47282" w:rsidRDefault="00A47282" w:rsidP="00A47282">
      <w:pPr>
        <w:pStyle w:val="Quellcode"/>
      </w:pPr>
      <w:r>
        <w:t xml:space="preserve">   n170 </w:t>
      </w:r>
      <w:r>
        <w:tab/>
        <w:t>0</w:t>
      </w:r>
    </w:p>
    <w:p w14:paraId="0A03693D" w14:textId="77777777" w:rsidR="00A47282" w:rsidRDefault="00A47282" w:rsidP="00A47282">
      <w:pPr>
        <w:pStyle w:val="Quellcode"/>
      </w:pPr>
    </w:p>
    <w:p w14:paraId="3FE90EB2" w14:textId="77777777" w:rsidR="00A47282" w:rsidRDefault="00A47282" w:rsidP="00A47282">
      <w:pPr>
        <w:pStyle w:val="Quellcode"/>
      </w:pPr>
      <w:r>
        <w:t>n3 (And):</w:t>
      </w:r>
    </w:p>
    <w:p w14:paraId="6AE58BB8" w14:textId="77777777" w:rsidR="00A47282" w:rsidRDefault="00A47282" w:rsidP="00A47282">
      <w:pPr>
        <w:pStyle w:val="Quellcode"/>
      </w:pPr>
      <w:r>
        <w:t xml:space="preserve">  successors</w:t>
      </w:r>
    </w:p>
    <w:p w14:paraId="032DEF82" w14:textId="77777777" w:rsidR="00A47282" w:rsidRDefault="00A47282" w:rsidP="00A47282">
      <w:pPr>
        <w:pStyle w:val="Quellcode"/>
      </w:pPr>
      <w:r>
        <w:t xml:space="preserve">   n104 </w:t>
      </w:r>
      <w:r>
        <w:tab/>
        <w:t>0</w:t>
      </w:r>
    </w:p>
    <w:p w14:paraId="144A03CE" w14:textId="77777777" w:rsidR="00A47282" w:rsidRDefault="00A47282" w:rsidP="00A47282">
      <w:pPr>
        <w:pStyle w:val="Quellcode"/>
      </w:pPr>
      <w:r>
        <w:t xml:space="preserve">  predecessors</w:t>
      </w:r>
    </w:p>
    <w:p w14:paraId="7680A471" w14:textId="77777777" w:rsidR="00A47282" w:rsidRDefault="00A47282" w:rsidP="00A47282">
      <w:pPr>
        <w:pStyle w:val="Quellcode"/>
      </w:pPr>
      <w:r>
        <w:t xml:space="preserve">   n4 </w:t>
      </w:r>
      <w:r>
        <w:tab/>
        <w:t>0</w:t>
      </w:r>
    </w:p>
    <w:p w14:paraId="40317325" w14:textId="77777777" w:rsidR="00A47282" w:rsidRDefault="00A47282" w:rsidP="00A47282">
      <w:pPr>
        <w:pStyle w:val="Quellcode"/>
      </w:pPr>
    </w:p>
    <w:p w14:paraId="441B2217" w14:textId="77777777" w:rsidR="00A47282" w:rsidRDefault="00A47282" w:rsidP="00A47282">
      <w:pPr>
        <w:pStyle w:val="Quellcode"/>
      </w:pPr>
      <w:r>
        <w:t>n4 (Shift):</w:t>
      </w:r>
    </w:p>
    <w:p w14:paraId="5FF7A96A" w14:textId="77777777" w:rsidR="00A47282" w:rsidRDefault="00A47282" w:rsidP="00A47282">
      <w:pPr>
        <w:pStyle w:val="Quellcode"/>
      </w:pPr>
      <w:r>
        <w:t xml:space="preserve">  successors</w:t>
      </w:r>
    </w:p>
    <w:p w14:paraId="3B2B3847" w14:textId="77777777" w:rsidR="00A47282" w:rsidRDefault="00A47282" w:rsidP="00A47282">
      <w:pPr>
        <w:pStyle w:val="Quellcode"/>
      </w:pPr>
      <w:r>
        <w:t xml:space="preserve">   n3 </w:t>
      </w:r>
      <w:r>
        <w:tab/>
        <w:t>0</w:t>
      </w:r>
    </w:p>
    <w:p w14:paraId="041ABD6F" w14:textId="77777777" w:rsidR="00A47282" w:rsidRDefault="00A47282" w:rsidP="00A47282">
      <w:pPr>
        <w:pStyle w:val="Quellcode"/>
      </w:pPr>
      <w:r>
        <w:t xml:space="preserve">  predecessors</w:t>
      </w:r>
    </w:p>
    <w:p w14:paraId="10E2034D" w14:textId="77777777" w:rsidR="00A47282" w:rsidRDefault="00A47282" w:rsidP="00A47282">
      <w:pPr>
        <w:pStyle w:val="Quellcode"/>
      </w:pPr>
      <w:r>
        <w:t xml:space="preserve">   n6 </w:t>
      </w:r>
      <w:r>
        <w:tab/>
        <w:t>0</w:t>
      </w:r>
    </w:p>
    <w:p w14:paraId="49A54862" w14:textId="77777777" w:rsidR="00A47282" w:rsidRDefault="00A47282" w:rsidP="00A47282">
      <w:pPr>
        <w:pStyle w:val="Quellcode"/>
      </w:pPr>
    </w:p>
    <w:p w14:paraId="64D6C645" w14:textId="77777777" w:rsidR="00A47282" w:rsidRDefault="00A47282" w:rsidP="00A47282">
      <w:pPr>
        <w:pStyle w:val="Quellcode"/>
      </w:pPr>
      <w:r>
        <w:t>n5 (Shift):</w:t>
      </w:r>
    </w:p>
    <w:p w14:paraId="1E8129C6" w14:textId="77777777" w:rsidR="00A47282" w:rsidRDefault="00A47282" w:rsidP="00A47282">
      <w:pPr>
        <w:pStyle w:val="Quellcode"/>
      </w:pPr>
      <w:r>
        <w:t xml:space="preserve">  successors</w:t>
      </w:r>
    </w:p>
    <w:p w14:paraId="5C2C4933" w14:textId="77777777" w:rsidR="00A47282" w:rsidRDefault="00A47282" w:rsidP="00A47282">
      <w:pPr>
        <w:pStyle w:val="Quellcode"/>
      </w:pPr>
      <w:r>
        <w:lastRenderedPageBreak/>
        <w:t xml:space="preserve">   n44 </w:t>
      </w:r>
      <w:r>
        <w:tab/>
        <w:t>0</w:t>
      </w:r>
    </w:p>
    <w:p w14:paraId="2A01132E" w14:textId="77777777" w:rsidR="00A47282" w:rsidRDefault="00A47282" w:rsidP="00A47282">
      <w:pPr>
        <w:pStyle w:val="Quellcode"/>
      </w:pPr>
      <w:r>
        <w:t xml:space="preserve">  predecessors</w:t>
      </w:r>
    </w:p>
    <w:p w14:paraId="06498389" w14:textId="77777777" w:rsidR="00A47282" w:rsidRDefault="00A47282" w:rsidP="00A47282">
      <w:pPr>
        <w:pStyle w:val="Quellcode"/>
      </w:pPr>
      <w:r>
        <w:t xml:space="preserve">   n6 </w:t>
      </w:r>
      <w:r>
        <w:tab/>
        <w:t>0</w:t>
      </w:r>
    </w:p>
    <w:p w14:paraId="4D47DE9C" w14:textId="77777777" w:rsidR="00A47282" w:rsidRDefault="00A47282" w:rsidP="00A47282">
      <w:pPr>
        <w:pStyle w:val="Quellcode"/>
      </w:pPr>
    </w:p>
    <w:p w14:paraId="5933D738" w14:textId="77777777" w:rsidR="00A47282" w:rsidRDefault="00A47282" w:rsidP="00A47282">
      <w:pPr>
        <w:pStyle w:val="Quellcode"/>
      </w:pPr>
      <w:r>
        <w:t>n6 (Or):</w:t>
      </w:r>
    </w:p>
    <w:p w14:paraId="34D4634D" w14:textId="77777777" w:rsidR="00A47282" w:rsidRDefault="00A47282" w:rsidP="00A47282">
      <w:pPr>
        <w:pStyle w:val="Quellcode"/>
      </w:pPr>
      <w:r>
        <w:t xml:space="preserve">  successors</w:t>
      </w:r>
    </w:p>
    <w:p w14:paraId="52F24049" w14:textId="77777777" w:rsidR="00A47282" w:rsidRDefault="00A47282" w:rsidP="00A47282">
      <w:pPr>
        <w:pStyle w:val="Quellcode"/>
      </w:pPr>
      <w:r>
        <w:t xml:space="preserve">   n137 </w:t>
      </w:r>
      <w:r>
        <w:tab/>
        <w:t>0</w:t>
      </w:r>
    </w:p>
    <w:p w14:paraId="32991D04" w14:textId="77777777" w:rsidR="00A47282" w:rsidRDefault="00A47282" w:rsidP="00A47282">
      <w:pPr>
        <w:pStyle w:val="Quellcode"/>
      </w:pPr>
      <w:r>
        <w:t xml:space="preserve">   n156 </w:t>
      </w:r>
      <w:r>
        <w:tab/>
        <w:t>0</w:t>
      </w:r>
    </w:p>
    <w:p w14:paraId="36FAFCE4" w14:textId="77777777" w:rsidR="00A47282" w:rsidRDefault="00A47282" w:rsidP="00A47282">
      <w:pPr>
        <w:pStyle w:val="Quellcode"/>
      </w:pPr>
      <w:r>
        <w:t xml:space="preserve">   n4 </w:t>
      </w:r>
      <w:r>
        <w:tab/>
        <w:t>0</w:t>
      </w:r>
    </w:p>
    <w:p w14:paraId="55C499E2" w14:textId="77777777" w:rsidR="00A47282" w:rsidRDefault="00A47282" w:rsidP="00A47282">
      <w:pPr>
        <w:pStyle w:val="Quellcode"/>
      </w:pPr>
      <w:r>
        <w:t xml:space="preserve">   n5 </w:t>
      </w:r>
      <w:r>
        <w:tab/>
        <w:t>0</w:t>
      </w:r>
    </w:p>
    <w:p w14:paraId="725051E2" w14:textId="77777777" w:rsidR="00A47282" w:rsidRDefault="00A47282" w:rsidP="00A47282">
      <w:pPr>
        <w:pStyle w:val="Quellcode"/>
      </w:pPr>
      <w:r>
        <w:t xml:space="preserve">  predecessors</w:t>
      </w:r>
    </w:p>
    <w:p w14:paraId="0E6242B1" w14:textId="77777777" w:rsidR="00A47282" w:rsidRDefault="00A47282" w:rsidP="00A47282">
      <w:pPr>
        <w:pStyle w:val="Quellcode"/>
      </w:pPr>
      <w:r>
        <w:t xml:space="preserve">   n7 </w:t>
      </w:r>
      <w:r>
        <w:tab/>
        <w:t>0</w:t>
      </w:r>
    </w:p>
    <w:p w14:paraId="6AA52FE1" w14:textId="77777777" w:rsidR="00A47282" w:rsidRDefault="00A47282" w:rsidP="00A47282">
      <w:pPr>
        <w:pStyle w:val="Quellcode"/>
      </w:pPr>
      <w:r>
        <w:t xml:space="preserve">   n8 </w:t>
      </w:r>
      <w:r>
        <w:tab/>
        <w:t>0</w:t>
      </w:r>
    </w:p>
    <w:p w14:paraId="5E2AB1B0" w14:textId="77777777" w:rsidR="00A47282" w:rsidRDefault="00A47282" w:rsidP="00A47282">
      <w:pPr>
        <w:pStyle w:val="Quellcode"/>
      </w:pPr>
    </w:p>
    <w:p w14:paraId="26EF9CCF" w14:textId="77777777" w:rsidR="00A47282" w:rsidRDefault="00A47282" w:rsidP="00A47282">
      <w:pPr>
        <w:pStyle w:val="Quellcode"/>
      </w:pPr>
      <w:r>
        <w:t>n50 (Shift):</w:t>
      </w:r>
    </w:p>
    <w:p w14:paraId="515F6BF1" w14:textId="77777777" w:rsidR="00A47282" w:rsidRDefault="00A47282" w:rsidP="00A47282">
      <w:pPr>
        <w:pStyle w:val="Quellcode"/>
      </w:pPr>
      <w:r>
        <w:t xml:space="preserve">  successors</w:t>
      </w:r>
    </w:p>
    <w:p w14:paraId="54BCE5F9" w14:textId="77777777" w:rsidR="00A47282" w:rsidRDefault="00A47282" w:rsidP="00A47282">
      <w:pPr>
        <w:pStyle w:val="Quellcode"/>
      </w:pPr>
      <w:r>
        <w:t xml:space="preserve">   n49 </w:t>
      </w:r>
      <w:r>
        <w:tab/>
        <w:t>0</w:t>
      </w:r>
    </w:p>
    <w:p w14:paraId="6DCF7119" w14:textId="77777777" w:rsidR="00A47282" w:rsidRDefault="00A47282" w:rsidP="00A47282">
      <w:pPr>
        <w:pStyle w:val="Quellcode"/>
      </w:pPr>
      <w:r>
        <w:t xml:space="preserve">  predecessors</w:t>
      </w:r>
    </w:p>
    <w:p w14:paraId="4A32BEA6" w14:textId="77777777" w:rsidR="00A47282" w:rsidRDefault="00A47282" w:rsidP="00A47282">
      <w:pPr>
        <w:pStyle w:val="Quellcode"/>
      </w:pPr>
      <w:r>
        <w:t xml:space="preserve">   n15 </w:t>
      </w:r>
      <w:r>
        <w:tab/>
        <w:t>0</w:t>
      </w:r>
    </w:p>
    <w:p w14:paraId="17C8B5CE" w14:textId="77777777" w:rsidR="00A47282" w:rsidRDefault="00A47282" w:rsidP="00A47282">
      <w:pPr>
        <w:pStyle w:val="Quellcode"/>
      </w:pPr>
    </w:p>
    <w:p w14:paraId="09F36EF7" w14:textId="77777777" w:rsidR="00A47282" w:rsidRDefault="00A47282" w:rsidP="00A47282">
      <w:pPr>
        <w:pStyle w:val="Quellcode"/>
      </w:pPr>
      <w:r>
        <w:t>n7 (Or):</w:t>
      </w:r>
    </w:p>
    <w:p w14:paraId="5AF4A603" w14:textId="77777777" w:rsidR="00A47282" w:rsidRDefault="00A47282" w:rsidP="00A47282">
      <w:pPr>
        <w:pStyle w:val="Quellcode"/>
      </w:pPr>
      <w:r>
        <w:t xml:space="preserve">  successors</w:t>
      </w:r>
    </w:p>
    <w:p w14:paraId="7691A857" w14:textId="77777777" w:rsidR="00A47282" w:rsidRDefault="00A47282" w:rsidP="00A47282">
      <w:pPr>
        <w:pStyle w:val="Quellcode"/>
      </w:pPr>
      <w:r>
        <w:t xml:space="preserve">   n6 </w:t>
      </w:r>
      <w:r>
        <w:tab/>
        <w:t>0</w:t>
      </w:r>
    </w:p>
    <w:p w14:paraId="4CF3F6FC" w14:textId="77777777" w:rsidR="00A47282" w:rsidRDefault="00A47282" w:rsidP="00A47282">
      <w:pPr>
        <w:pStyle w:val="Quellcode"/>
      </w:pPr>
      <w:r>
        <w:t xml:space="preserve">  predecessors</w:t>
      </w:r>
    </w:p>
    <w:p w14:paraId="4656F23F" w14:textId="77777777" w:rsidR="00A47282" w:rsidRDefault="00A47282" w:rsidP="00A47282">
      <w:pPr>
        <w:pStyle w:val="Quellcode"/>
      </w:pPr>
      <w:r>
        <w:t xml:space="preserve">   n35 </w:t>
      </w:r>
      <w:r>
        <w:tab/>
        <w:t>0</w:t>
      </w:r>
    </w:p>
    <w:p w14:paraId="1098266B" w14:textId="77777777" w:rsidR="00A47282" w:rsidRDefault="00A47282" w:rsidP="00A47282">
      <w:pPr>
        <w:pStyle w:val="Quellcode"/>
      </w:pPr>
      <w:r>
        <w:t xml:space="preserve">   n34 </w:t>
      </w:r>
      <w:r>
        <w:tab/>
        <w:t>0</w:t>
      </w:r>
    </w:p>
    <w:p w14:paraId="38068DF2" w14:textId="77777777" w:rsidR="00A47282" w:rsidRDefault="00A47282" w:rsidP="00A47282">
      <w:pPr>
        <w:pStyle w:val="Quellcode"/>
      </w:pPr>
    </w:p>
    <w:p w14:paraId="6E8043CB" w14:textId="77777777" w:rsidR="00A47282" w:rsidRDefault="00A47282" w:rsidP="00A47282">
      <w:pPr>
        <w:pStyle w:val="Quellcode"/>
      </w:pPr>
      <w:r>
        <w:t>n8 (Mem):</w:t>
      </w:r>
    </w:p>
    <w:p w14:paraId="49B5BC81" w14:textId="77777777" w:rsidR="00A47282" w:rsidRDefault="00A47282" w:rsidP="00A47282">
      <w:pPr>
        <w:pStyle w:val="Quellcode"/>
      </w:pPr>
      <w:r>
        <w:t xml:space="preserve">  successors</w:t>
      </w:r>
    </w:p>
    <w:p w14:paraId="5C0D8125" w14:textId="77777777" w:rsidR="00A47282" w:rsidRDefault="00A47282" w:rsidP="00A47282">
      <w:pPr>
        <w:pStyle w:val="Quellcode"/>
      </w:pPr>
      <w:r>
        <w:t xml:space="preserve">   n6 </w:t>
      </w:r>
      <w:r>
        <w:tab/>
        <w:t>0</w:t>
      </w:r>
    </w:p>
    <w:p w14:paraId="0D2051F2" w14:textId="77777777" w:rsidR="00A47282" w:rsidRDefault="00A47282" w:rsidP="00A47282">
      <w:pPr>
        <w:pStyle w:val="Quellcode"/>
      </w:pPr>
      <w:r>
        <w:t xml:space="preserve">   n66 </w:t>
      </w:r>
      <w:r>
        <w:tab/>
        <w:t>0</w:t>
      </w:r>
    </w:p>
    <w:p w14:paraId="2BF45ACD" w14:textId="77777777" w:rsidR="00A47282" w:rsidRDefault="00A47282" w:rsidP="00A47282">
      <w:pPr>
        <w:pStyle w:val="Quellcode"/>
      </w:pPr>
    </w:p>
    <w:p w14:paraId="584C328D" w14:textId="77777777" w:rsidR="00A47282" w:rsidRDefault="00A47282" w:rsidP="00A47282">
      <w:pPr>
        <w:pStyle w:val="Quellcode"/>
      </w:pPr>
      <w:r>
        <w:lastRenderedPageBreak/>
        <w:t>n52 (And):</w:t>
      </w:r>
    </w:p>
    <w:p w14:paraId="7E3C4162" w14:textId="77777777" w:rsidR="00A47282" w:rsidRDefault="00A47282" w:rsidP="00A47282">
      <w:pPr>
        <w:pStyle w:val="Quellcode"/>
      </w:pPr>
      <w:r>
        <w:t xml:space="preserve">  successors</w:t>
      </w:r>
    </w:p>
    <w:p w14:paraId="68A53799" w14:textId="77777777" w:rsidR="00A47282" w:rsidRDefault="00A47282" w:rsidP="00A47282">
      <w:pPr>
        <w:pStyle w:val="Quellcode"/>
      </w:pPr>
      <w:r>
        <w:t xml:space="preserve">   n82 </w:t>
      </w:r>
      <w:r>
        <w:tab/>
        <w:t>0</w:t>
      </w:r>
    </w:p>
    <w:p w14:paraId="2552D11C" w14:textId="77777777" w:rsidR="00A47282" w:rsidRDefault="00A47282" w:rsidP="00A47282">
      <w:pPr>
        <w:pStyle w:val="Quellcode"/>
      </w:pPr>
      <w:r>
        <w:t xml:space="preserve">  predecessors</w:t>
      </w:r>
    </w:p>
    <w:p w14:paraId="752CE18E" w14:textId="77777777" w:rsidR="00A47282" w:rsidRDefault="00A47282" w:rsidP="00A47282">
      <w:pPr>
        <w:pStyle w:val="Quellcode"/>
      </w:pPr>
      <w:r>
        <w:t xml:space="preserve">   n53 </w:t>
      </w:r>
      <w:r>
        <w:tab/>
        <w:t>0</w:t>
      </w:r>
    </w:p>
    <w:p w14:paraId="55D6023D" w14:textId="77777777" w:rsidR="00A47282" w:rsidRDefault="00A47282" w:rsidP="00A47282">
      <w:pPr>
        <w:pStyle w:val="Quellcode"/>
      </w:pPr>
    </w:p>
    <w:p w14:paraId="0E20CF88" w14:textId="77777777" w:rsidR="00A47282" w:rsidRDefault="00A47282" w:rsidP="00A47282">
      <w:pPr>
        <w:pStyle w:val="Quellcode"/>
      </w:pPr>
      <w:r>
        <w:t>n9 (Shift):</w:t>
      </w:r>
    </w:p>
    <w:p w14:paraId="1BC64111" w14:textId="77777777" w:rsidR="00A47282" w:rsidRDefault="00A47282" w:rsidP="00A47282">
      <w:pPr>
        <w:pStyle w:val="Quellcode"/>
      </w:pPr>
      <w:r>
        <w:t xml:space="preserve">  successors</w:t>
      </w:r>
    </w:p>
    <w:p w14:paraId="1FBAE68B" w14:textId="77777777" w:rsidR="00A47282" w:rsidRDefault="00A47282" w:rsidP="00A47282">
      <w:pPr>
        <w:pStyle w:val="Quellcode"/>
      </w:pPr>
      <w:r>
        <w:t xml:space="preserve">   n159 </w:t>
      </w:r>
      <w:r>
        <w:tab/>
        <w:t>0</w:t>
      </w:r>
    </w:p>
    <w:p w14:paraId="602B3344" w14:textId="77777777" w:rsidR="00A47282" w:rsidRDefault="00A47282" w:rsidP="00A47282">
      <w:pPr>
        <w:pStyle w:val="Quellcode"/>
      </w:pPr>
      <w:r>
        <w:t xml:space="preserve">  predecessors</w:t>
      </w:r>
    </w:p>
    <w:p w14:paraId="745AB08F" w14:textId="77777777" w:rsidR="00A47282" w:rsidRDefault="00A47282" w:rsidP="00A47282">
      <w:pPr>
        <w:pStyle w:val="Quellcode"/>
      </w:pPr>
      <w:r>
        <w:t xml:space="preserve">   n10 </w:t>
      </w:r>
      <w:r>
        <w:tab/>
        <w:t>0</w:t>
      </w:r>
    </w:p>
    <w:p w14:paraId="56345DA0" w14:textId="77777777" w:rsidR="00A47282" w:rsidRDefault="00A47282" w:rsidP="00A47282">
      <w:pPr>
        <w:pStyle w:val="Quellcode"/>
      </w:pPr>
    </w:p>
    <w:p w14:paraId="31F8B0BF" w14:textId="77777777" w:rsidR="00A47282" w:rsidRDefault="00A47282" w:rsidP="00A47282">
      <w:pPr>
        <w:pStyle w:val="Quellcode"/>
      </w:pPr>
      <w:r>
        <w:t>n51 (Add):</w:t>
      </w:r>
    </w:p>
    <w:p w14:paraId="2CA15F43" w14:textId="77777777" w:rsidR="00A47282" w:rsidRDefault="00A47282" w:rsidP="00A47282">
      <w:pPr>
        <w:pStyle w:val="Quellcode"/>
      </w:pPr>
      <w:r>
        <w:t xml:space="preserve">  successors</w:t>
      </w:r>
    </w:p>
    <w:p w14:paraId="45D058F1" w14:textId="77777777" w:rsidR="00A47282" w:rsidRDefault="00A47282" w:rsidP="00A47282">
      <w:pPr>
        <w:pStyle w:val="Quellcode"/>
      </w:pPr>
      <w:r>
        <w:t xml:space="preserve">   n150 </w:t>
      </w:r>
      <w:r>
        <w:tab/>
        <w:t>0</w:t>
      </w:r>
    </w:p>
    <w:p w14:paraId="64F0F9F4" w14:textId="77777777" w:rsidR="00A47282" w:rsidRDefault="00A47282" w:rsidP="00A47282">
      <w:pPr>
        <w:pStyle w:val="Quellcode"/>
      </w:pPr>
      <w:r>
        <w:t xml:space="preserve">  predecessors</w:t>
      </w:r>
    </w:p>
    <w:p w14:paraId="0BB1EEC5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4421A8F9" w14:textId="77777777" w:rsidR="00A47282" w:rsidRDefault="00A47282" w:rsidP="00A47282">
      <w:pPr>
        <w:pStyle w:val="Quellcode"/>
      </w:pPr>
    </w:p>
    <w:p w14:paraId="5A5C3524" w14:textId="77777777" w:rsidR="00A47282" w:rsidRDefault="00A47282" w:rsidP="00A47282">
      <w:pPr>
        <w:pStyle w:val="Quellcode"/>
      </w:pPr>
      <w:r>
        <w:t>n54 (Add):</w:t>
      </w:r>
    </w:p>
    <w:p w14:paraId="1E6F9A5F" w14:textId="77777777" w:rsidR="00A47282" w:rsidRDefault="00A47282" w:rsidP="00A47282">
      <w:pPr>
        <w:pStyle w:val="Quellcode"/>
      </w:pPr>
      <w:r>
        <w:t xml:space="preserve">  successors</w:t>
      </w:r>
    </w:p>
    <w:p w14:paraId="3A81DE64" w14:textId="77777777" w:rsidR="00A47282" w:rsidRDefault="00A47282" w:rsidP="00A47282">
      <w:pPr>
        <w:pStyle w:val="Quellcode"/>
      </w:pPr>
      <w:r>
        <w:t xml:space="preserve">   n88 </w:t>
      </w:r>
      <w:r>
        <w:tab/>
        <w:t>0</w:t>
      </w:r>
    </w:p>
    <w:p w14:paraId="233D7ECB" w14:textId="77777777" w:rsidR="00A47282" w:rsidRDefault="00A47282" w:rsidP="00A47282">
      <w:pPr>
        <w:pStyle w:val="Quellcode"/>
      </w:pPr>
      <w:r>
        <w:t xml:space="preserve">  predecessors</w:t>
      </w:r>
    </w:p>
    <w:p w14:paraId="0935EAC5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747C43CE" w14:textId="77777777" w:rsidR="00A47282" w:rsidRDefault="00A47282" w:rsidP="00A47282">
      <w:pPr>
        <w:pStyle w:val="Quellcode"/>
      </w:pPr>
    </w:p>
    <w:p w14:paraId="5E423789" w14:textId="77777777" w:rsidR="00A47282" w:rsidRDefault="00A47282" w:rsidP="00A47282">
      <w:pPr>
        <w:pStyle w:val="Quellcode"/>
      </w:pPr>
      <w:r>
        <w:t>n53 (Shift):</w:t>
      </w:r>
    </w:p>
    <w:p w14:paraId="2D596CCB" w14:textId="77777777" w:rsidR="00A47282" w:rsidRDefault="00A47282" w:rsidP="00A47282">
      <w:pPr>
        <w:pStyle w:val="Quellcode"/>
      </w:pPr>
      <w:r>
        <w:t xml:space="preserve">  successors</w:t>
      </w:r>
    </w:p>
    <w:p w14:paraId="5AAF8268" w14:textId="77777777" w:rsidR="00A47282" w:rsidRDefault="00A47282" w:rsidP="00A47282">
      <w:pPr>
        <w:pStyle w:val="Quellcode"/>
      </w:pPr>
      <w:r>
        <w:t xml:space="preserve">   n52 </w:t>
      </w:r>
      <w:r>
        <w:tab/>
        <w:t>0</w:t>
      </w:r>
    </w:p>
    <w:p w14:paraId="1A2AC7BE" w14:textId="77777777" w:rsidR="00A47282" w:rsidRDefault="00A47282" w:rsidP="00A47282">
      <w:pPr>
        <w:pStyle w:val="Quellcode"/>
      </w:pPr>
      <w:r>
        <w:t xml:space="preserve">  predecessors</w:t>
      </w:r>
    </w:p>
    <w:p w14:paraId="763D9671" w14:textId="77777777" w:rsidR="00A47282" w:rsidRDefault="00A47282" w:rsidP="00A47282">
      <w:pPr>
        <w:pStyle w:val="Quellcode"/>
      </w:pPr>
      <w:r>
        <w:t xml:space="preserve">   n90 </w:t>
      </w:r>
      <w:r>
        <w:tab/>
        <w:t>0</w:t>
      </w:r>
    </w:p>
    <w:p w14:paraId="33C165C3" w14:textId="77777777" w:rsidR="00A47282" w:rsidRDefault="00A47282" w:rsidP="00A47282">
      <w:pPr>
        <w:pStyle w:val="Quellcode"/>
      </w:pPr>
    </w:p>
    <w:p w14:paraId="1D69B54C" w14:textId="77777777" w:rsidR="00A47282" w:rsidRDefault="00A47282" w:rsidP="00A47282">
      <w:pPr>
        <w:pStyle w:val="Quellcode"/>
      </w:pPr>
      <w:r>
        <w:t>n56 (Shift):</w:t>
      </w:r>
    </w:p>
    <w:p w14:paraId="7B5CD4B6" w14:textId="77777777" w:rsidR="00A47282" w:rsidRDefault="00A47282" w:rsidP="00A47282">
      <w:pPr>
        <w:pStyle w:val="Quellcode"/>
      </w:pPr>
      <w:r>
        <w:t xml:space="preserve">  successors</w:t>
      </w:r>
    </w:p>
    <w:p w14:paraId="33593B7C" w14:textId="77777777" w:rsidR="00A47282" w:rsidRDefault="00A47282" w:rsidP="00A47282">
      <w:pPr>
        <w:pStyle w:val="Quellcode"/>
      </w:pPr>
      <w:r>
        <w:lastRenderedPageBreak/>
        <w:t xml:space="preserve">   n55 </w:t>
      </w:r>
      <w:r>
        <w:tab/>
        <w:t>0</w:t>
      </w:r>
    </w:p>
    <w:p w14:paraId="014BD726" w14:textId="77777777" w:rsidR="00A47282" w:rsidRDefault="00A47282" w:rsidP="00A47282">
      <w:pPr>
        <w:pStyle w:val="Quellcode"/>
      </w:pPr>
      <w:r>
        <w:t xml:space="preserve">  predecessors</w:t>
      </w:r>
    </w:p>
    <w:p w14:paraId="55896AC6" w14:textId="77777777" w:rsidR="00A47282" w:rsidRDefault="00A47282" w:rsidP="00A47282">
      <w:pPr>
        <w:pStyle w:val="Quellcode"/>
      </w:pPr>
      <w:r>
        <w:t xml:space="preserve">   n15 </w:t>
      </w:r>
      <w:r>
        <w:tab/>
        <w:t>0</w:t>
      </w:r>
    </w:p>
    <w:p w14:paraId="13D220F3" w14:textId="77777777" w:rsidR="00A47282" w:rsidRDefault="00A47282" w:rsidP="00A47282">
      <w:pPr>
        <w:pStyle w:val="Quellcode"/>
      </w:pPr>
    </w:p>
    <w:p w14:paraId="7F46C23F" w14:textId="77777777" w:rsidR="00A47282" w:rsidRDefault="00A47282" w:rsidP="00A47282">
      <w:pPr>
        <w:pStyle w:val="Quellcode"/>
      </w:pPr>
      <w:r>
        <w:t>n55 (And):</w:t>
      </w:r>
    </w:p>
    <w:p w14:paraId="5896DF06" w14:textId="77777777" w:rsidR="00A47282" w:rsidRDefault="00A47282" w:rsidP="00A47282">
      <w:pPr>
        <w:pStyle w:val="Quellcode"/>
      </w:pPr>
      <w:r>
        <w:t xml:space="preserve">  successors</w:t>
      </w:r>
    </w:p>
    <w:p w14:paraId="2EF6D800" w14:textId="77777777" w:rsidR="00A47282" w:rsidRDefault="00A47282" w:rsidP="00A47282">
      <w:pPr>
        <w:pStyle w:val="Quellcode"/>
      </w:pPr>
      <w:r>
        <w:t xml:space="preserve">   n118 </w:t>
      </w:r>
      <w:r>
        <w:tab/>
        <w:t>0</w:t>
      </w:r>
    </w:p>
    <w:p w14:paraId="4EC94447" w14:textId="77777777" w:rsidR="00A47282" w:rsidRDefault="00A47282" w:rsidP="00A47282">
      <w:pPr>
        <w:pStyle w:val="Quellcode"/>
      </w:pPr>
      <w:r>
        <w:t xml:space="preserve">  predecessors</w:t>
      </w:r>
    </w:p>
    <w:p w14:paraId="1A4D2E30" w14:textId="77777777" w:rsidR="00A47282" w:rsidRDefault="00A47282" w:rsidP="00A47282">
      <w:pPr>
        <w:pStyle w:val="Quellcode"/>
      </w:pPr>
      <w:r>
        <w:t xml:space="preserve">   n56 </w:t>
      </w:r>
      <w:r>
        <w:tab/>
        <w:t>0</w:t>
      </w:r>
    </w:p>
    <w:p w14:paraId="1DF1AB7A" w14:textId="77777777" w:rsidR="00A47282" w:rsidRDefault="00A47282" w:rsidP="00A47282">
      <w:pPr>
        <w:pStyle w:val="Quellcode"/>
      </w:pPr>
    </w:p>
    <w:p w14:paraId="5B4C1819" w14:textId="77777777" w:rsidR="00A47282" w:rsidRDefault="00A47282" w:rsidP="00A47282">
      <w:pPr>
        <w:pStyle w:val="Quellcode"/>
      </w:pPr>
      <w:r>
        <w:t>n58 (Mem):</w:t>
      </w:r>
    </w:p>
    <w:p w14:paraId="11455A71" w14:textId="77777777" w:rsidR="00A47282" w:rsidRDefault="00A47282" w:rsidP="00A47282">
      <w:pPr>
        <w:pStyle w:val="Quellcode"/>
      </w:pPr>
      <w:r>
        <w:t xml:space="preserve">  successors</w:t>
      </w:r>
    </w:p>
    <w:p w14:paraId="2CAB4EFC" w14:textId="77777777" w:rsidR="00A47282" w:rsidRDefault="00A47282" w:rsidP="00A47282">
      <w:pPr>
        <w:pStyle w:val="Quellcode"/>
      </w:pPr>
      <w:r>
        <w:t xml:space="preserve">   n57 </w:t>
      </w:r>
      <w:r>
        <w:tab/>
        <w:t>0</w:t>
      </w:r>
    </w:p>
    <w:p w14:paraId="4301DA49" w14:textId="77777777" w:rsidR="00A47282" w:rsidRDefault="00A47282" w:rsidP="00A47282">
      <w:pPr>
        <w:pStyle w:val="Quellcode"/>
      </w:pPr>
      <w:r>
        <w:t xml:space="preserve">  predecessors</w:t>
      </w:r>
    </w:p>
    <w:p w14:paraId="391FF9F6" w14:textId="77777777" w:rsidR="00A47282" w:rsidRDefault="00A47282" w:rsidP="00A47282">
      <w:pPr>
        <w:pStyle w:val="Quellcode"/>
      </w:pPr>
      <w:r>
        <w:t xml:space="preserve">   n146 </w:t>
      </w:r>
      <w:r>
        <w:tab/>
        <w:t>0</w:t>
      </w:r>
    </w:p>
    <w:p w14:paraId="1AC52B3C" w14:textId="77777777" w:rsidR="00A47282" w:rsidRDefault="00A47282" w:rsidP="00A47282">
      <w:pPr>
        <w:pStyle w:val="Quellcode"/>
      </w:pPr>
      <w:r>
        <w:t xml:space="preserve">   n41 </w:t>
      </w:r>
      <w:r>
        <w:tab/>
        <w:t>0</w:t>
      </w:r>
    </w:p>
    <w:p w14:paraId="1918609C" w14:textId="77777777" w:rsidR="00A47282" w:rsidRDefault="00A47282" w:rsidP="00A47282">
      <w:pPr>
        <w:pStyle w:val="Quellcode"/>
      </w:pPr>
    </w:p>
    <w:p w14:paraId="573F02E8" w14:textId="77777777" w:rsidR="00A47282" w:rsidRDefault="00A47282" w:rsidP="00A47282">
      <w:pPr>
        <w:pStyle w:val="Quellcode"/>
      </w:pPr>
      <w:r>
        <w:t>n176 (And):</w:t>
      </w:r>
    </w:p>
    <w:p w14:paraId="275F6E00" w14:textId="77777777" w:rsidR="00A47282" w:rsidRDefault="00A47282" w:rsidP="00A47282">
      <w:pPr>
        <w:pStyle w:val="Quellcode"/>
      </w:pPr>
      <w:r>
        <w:t xml:space="preserve">  successors</w:t>
      </w:r>
    </w:p>
    <w:p w14:paraId="130BC92C" w14:textId="77777777" w:rsidR="00A47282" w:rsidRDefault="00A47282" w:rsidP="00A47282">
      <w:pPr>
        <w:pStyle w:val="Quellcode"/>
      </w:pPr>
      <w:r>
        <w:t xml:space="preserve">   n115 </w:t>
      </w:r>
      <w:r>
        <w:tab/>
        <w:t>0</w:t>
      </w:r>
    </w:p>
    <w:p w14:paraId="4631684A" w14:textId="77777777" w:rsidR="00A47282" w:rsidRDefault="00A47282" w:rsidP="00A47282">
      <w:pPr>
        <w:pStyle w:val="Quellcode"/>
      </w:pPr>
      <w:r>
        <w:t xml:space="preserve">  predecessors</w:t>
      </w:r>
    </w:p>
    <w:p w14:paraId="707AA769" w14:textId="77777777" w:rsidR="00A47282" w:rsidRDefault="00A47282" w:rsidP="00A47282">
      <w:pPr>
        <w:pStyle w:val="Quellcode"/>
      </w:pPr>
      <w:r>
        <w:t xml:space="preserve">   n149 </w:t>
      </w:r>
      <w:r>
        <w:tab/>
        <w:t>0</w:t>
      </w:r>
    </w:p>
    <w:p w14:paraId="2C7560C1" w14:textId="77777777" w:rsidR="00A47282" w:rsidRDefault="00A47282" w:rsidP="00A47282">
      <w:pPr>
        <w:pStyle w:val="Quellcode"/>
      </w:pPr>
    </w:p>
    <w:p w14:paraId="2E0D9E76" w14:textId="77777777" w:rsidR="00A47282" w:rsidRDefault="00A47282" w:rsidP="00A47282">
      <w:pPr>
        <w:pStyle w:val="Quellcode"/>
      </w:pPr>
      <w:r>
        <w:t>n57 (Or):</w:t>
      </w:r>
    </w:p>
    <w:p w14:paraId="5B84E03E" w14:textId="77777777" w:rsidR="00A47282" w:rsidRDefault="00A47282" w:rsidP="00A47282">
      <w:pPr>
        <w:pStyle w:val="Quellcode"/>
      </w:pPr>
      <w:r>
        <w:t xml:space="preserve">  successors</w:t>
      </w:r>
    </w:p>
    <w:p w14:paraId="139BA064" w14:textId="77777777" w:rsidR="00A47282" w:rsidRDefault="00A47282" w:rsidP="00A47282">
      <w:pPr>
        <w:pStyle w:val="Quellcode"/>
      </w:pPr>
      <w:r>
        <w:t xml:space="preserve">   n128 </w:t>
      </w:r>
      <w:r>
        <w:tab/>
        <w:t>0</w:t>
      </w:r>
    </w:p>
    <w:p w14:paraId="5464C517" w14:textId="77777777" w:rsidR="00A47282" w:rsidRDefault="00A47282" w:rsidP="00A47282">
      <w:pPr>
        <w:pStyle w:val="Quellcode"/>
      </w:pPr>
      <w:r>
        <w:t xml:space="preserve">  predecessors</w:t>
      </w:r>
    </w:p>
    <w:p w14:paraId="38E9D601" w14:textId="77777777" w:rsidR="00A47282" w:rsidRDefault="00A47282" w:rsidP="00A47282">
      <w:pPr>
        <w:pStyle w:val="Quellcode"/>
      </w:pPr>
      <w:r>
        <w:t xml:space="preserve">   n58 </w:t>
      </w:r>
      <w:r>
        <w:tab/>
        <w:t>0</w:t>
      </w:r>
    </w:p>
    <w:p w14:paraId="7DC3A53F" w14:textId="77777777" w:rsidR="00A47282" w:rsidRDefault="00A47282" w:rsidP="00A47282">
      <w:pPr>
        <w:pStyle w:val="Quellcode"/>
      </w:pPr>
      <w:r>
        <w:t xml:space="preserve">   n59 </w:t>
      </w:r>
      <w:r>
        <w:tab/>
        <w:t>0</w:t>
      </w:r>
    </w:p>
    <w:p w14:paraId="55A76DA1" w14:textId="77777777" w:rsidR="00A47282" w:rsidRDefault="00A47282" w:rsidP="00A47282">
      <w:pPr>
        <w:pStyle w:val="Quellcode"/>
      </w:pPr>
    </w:p>
    <w:p w14:paraId="13258A30" w14:textId="77777777" w:rsidR="00A47282" w:rsidRDefault="00A47282" w:rsidP="00A47282">
      <w:pPr>
        <w:pStyle w:val="Quellcode"/>
      </w:pPr>
      <w:r>
        <w:t>n177 (Add):</w:t>
      </w:r>
    </w:p>
    <w:p w14:paraId="22331EF8" w14:textId="77777777" w:rsidR="00A47282" w:rsidRDefault="00A47282" w:rsidP="00A47282">
      <w:pPr>
        <w:pStyle w:val="Quellcode"/>
      </w:pPr>
    </w:p>
    <w:p w14:paraId="1E37C72B" w14:textId="77777777" w:rsidR="00A47282" w:rsidRDefault="00A47282" w:rsidP="00A47282">
      <w:pPr>
        <w:pStyle w:val="Quellcode"/>
      </w:pPr>
      <w:r>
        <w:lastRenderedPageBreak/>
        <w:t>n174 (Mem):</w:t>
      </w:r>
    </w:p>
    <w:p w14:paraId="5CE08380" w14:textId="77777777" w:rsidR="00A47282" w:rsidRDefault="00A47282" w:rsidP="00A47282">
      <w:pPr>
        <w:pStyle w:val="Quellcode"/>
      </w:pPr>
      <w:r>
        <w:t xml:space="preserve">  successors</w:t>
      </w:r>
    </w:p>
    <w:p w14:paraId="2C21BF43" w14:textId="77777777" w:rsidR="00A47282" w:rsidRDefault="00A47282" w:rsidP="00A47282">
      <w:pPr>
        <w:pStyle w:val="Quellcode"/>
      </w:pPr>
      <w:r>
        <w:t xml:space="preserve">   n169 </w:t>
      </w:r>
      <w:r>
        <w:tab/>
        <w:t>0</w:t>
      </w:r>
    </w:p>
    <w:p w14:paraId="25B32730" w14:textId="77777777" w:rsidR="00A47282" w:rsidRDefault="00A47282" w:rsidP="00A47282">
      <w:pPr>
        <w:pStyle w:val="Quellcode"/>
      </w:pPr>
      <w:r>
        <w:t xml:space="preserve">  predecessors</w:t>
      </w:r>
    </w:p>
    <w:p w14:paraId="64F3189A" w14:textId="77777777" w:rsidR="00A47282" w:rsidRDefault="00A47282" w:rsidP="00A47282">
      <w:pPr>
        <w:pStyle w:val="Quellcode"/>
      </w:pPr>
      <w:r>
        <w:t xml:space="preserve">   n159 </w:t>
      </w:r>
      <w:r>
        <w:tab/>
        <w:t>0</w:t>
      </w:r>
    </w:p>
    <w:p w14:paraId="5D03C6AD" w14:textId="77777777" w:rsidR="00A47282" w:rsidRDefault="00A47282" w:rsidP="00A47282">
      <w:pPr>
        <w:pStyle w:val="Quellcode"/>
      </w:pPr>
      <w:r>
        <w:t xml:space="preserve">   n32 </w:t>
      </w:r>
      <w:r>
        <w:tab/>
        <w:t>0</w:t>
      </w:r>
    </w:p>
    <w:p w14:paraId="74E9C8EA" w14:textId="77777777" w:rsidR="00A47282" w:rsidRDefault="00A47282" w:rsidP="00A47282">
      <w:pPr>
        <w:pStyle w:val="Quellcode"/>
      </w:pPr>
    </w:p>
    <w:p w14:paraId="47CDB2B1" w14:textId="77777777" w:rsidR="00A47282" w:rsidRDefault="00A47282" w:rsidP="00A47282">
      <w:pPr>
        <w:pStyle w:val="Quellcode"/>
      </w:pPr>
      <w:r>
        <w:t>n59 (Mem):</w:t>
      </w:r>
    </w:p>
    <w:p w14:paraId="394D098B" w14:textId="77777777" w:rsidR="00A47282" w:rsidRDefault="00A47282" w:rsidP="00A47282">
      <w:pPr>
        <w:pStyle w:val="Quellcode"/>
      </w:pPr>
      <w:r>
        <w:t xml:space="preserve">  successors</w:t>
      </w:r>
    </w:p>
    <w:p w14:paraId="5B73D9C9" w14:textId="77777777" w:rsidR="00A47282" w:rsidRDefault="00A47282" w:rsidP="00A47282">
      <w:pPr>
        <w:pStyle w:val="Quellcode"/>
      </w:pPr>
      <w:r>
        <w:t xml:space="preserve">   n57 </w:t>
      </w:r>
      <w:r>
        <w:tab/>
        <w:t>0</w:t>
      </w:r>
    </w:p>
    <w:p w14:paraId="0676C805" w14:textId="77777777" w:rsidR="00A47282" w:rsidRDefault="00A47282" w:rsidP="00A47282">
      <w:pPr>
        <w:pStyle w:val="Quellcode"/>
      </w:pPr>
      <w:r>
        <w:t xml:space="preserve">  predecessors</w:t>
      </w:r>
    </w:p>
    <w:p w14:paraId="15E40CAF" w14:textId="77777777" w:rsidR="00A47282" w:rsidRDefault="00A47282" w:rsidP="00A47282">
      <w:pPr>
        <w:pStyle w:val="Quellcode"/>
      </w:pPr>
      <w:r>
        <w:t xml:space="preserve">   n47 </w:t>
      </w:r>
      <w:r>
        <w:tab/>
        <w:t>0</w:t>
      </w:r>
    </w:p>
    <w:p w14:paraId="68C75722" w14:textId="77777777" w:rsidR="00A47282" w:rsidRDefault="00A47282" w:rsidP="00A47282">
      <w:pPr>
        <w:pStyle w:val="Quellcode"/>
      </w:pPr>
      <w:r>
        <w:t xml:space="preserve">   n167 </w:t>
      </w:r>
      <w:r>
        <w:tab/>
        <w:t>0</w:t>
      </w:r>
    </w:p>
    <w:p w14:paraId="4266B115" w14:textId="77777777" w:rsidR="00A47282" w:rsidRDefault="00A47282" w:rsidP="00A47282">
      <w:pPr>
        <w:pStyle w:val="Quellcode"/>
      </w:pPr>
    </w:p>
    <w:p w14:paraId="78A44486" w14:textId="77777777" w:rsidR="00A47282" w:rsidRDefault="00A47282" w:rsidP="00A47282">
      <w:pPr>
        <w:pStyle w:val="Quellcode"/>
      </w:pPr>
      <w:r>
        <w:t>n175 (And):</w:t>
      </w:r>
    </w:p>
    <w:p w14:paraId="50E5B6F9" w14:textId="77777777" w:rsidR="00A47282" w:rsidRDefault="00A47282" w:rsidP="00A47282">
      <w:pPr>
        <w:pStyle w:val="Quellcode"/>
      </w:pPr>
      <w:r>
        <w:t xml:space="preserve">  successors</w:t>
      </w:r>
    </w:p>
    <w:p w14:paraId="17A956AF" w14:textId="77777777" w:rsidR="00A47282" w:rsidRDefault="00A47282" w:rsidP="00A47282">
      <w:pPr>
        <w:pStyle w:val="Quellcode"/>
      </w:pPr>
      <w:r>
        <w:t xml:space="preserve">   n19 </w:t>
      </w:r>
      <w:r>
        <w:tab/>
        <w:t>0</w:t>
      </w:r>
    </w:p>
    <w:p w14:paraId="566F4473" w14:textId="77777777" w:rsidR="00A47282" w:rsidRDefault="00A47282" w:rsidP="00A47282">
      <w:pPr>
        <w:pStyle w:val="Quellcode"/>
      </w:pPr>
      <w:r>
        <w:t xml:space="preserve">  predecessors</w:t>
      </w:r>
    </w:p>
    <w:p w14:paraId="05A1D78F" w14:textId="77777777" w:rsidR="00A47282" w:rsidRDefault="00A47282" w:rsidP="00A47282">
      <w:pPr>
        <w:pStyle w:val="Quellcode"/>
      </w:pPr>
      <w:r>
        <w:t xml:space="preserve">   n140 </w:t>
      </w:r>
      <w:r>
        <w:tab/>
        <w:t>0</w:t>
      </w:r>
    </w:p>
    <w:p w14:paraId="2CD72C04" w14:textId="77777777" w:rsidR="00A47282" w:rsidRDefault="00A47282" w:rsidP="00A47282">
      <w:pPr>
        <w:pStyle w:val="Quellcode"/>
      </w:pPr>
    </w:p>
    <w:p w14:paraId="55C06F97" w14:textId="77777777" w:rsidR="00A47282" w:rsidRDefault="00A47282" w:rsidP="00A47282">
      <w:pPr>
        <w:pStyle w:val="Quellcode"/>
      </w:pPr>
      <w:r>
        <w:t>n178 (</w:t>
      </w:r>
      <w:proofErr w:type="spellStart"/>
      <w:r>
        <w:t>Cmp</w:t>
      </w:r>
      <w:proofErr w:type="spellEnd"/>
      <w:r>
        <w:t>):</w:t>
      </w:r>
    </w:p>
    <w:p w14:paraId="5285E166" w14:textId="77777777" w:rsidR="00A47282" w:rsidRDefault="00A47282" w:rsidP="00A47282">
      <w:pPr>
        <w:pStyle w:val="Quellcode"/>
      </w:pPr>
    </w:p>
    <w:p w14:paraId="7524F552" w14:textId="77777777" w:rsidR="00A47282" w:rsidRDefault="00A47282" w:rsidP="00A47282">
      <w:pPr>
        <w:pStyle w:val="Quellcode"/>
      </w:pPr>
      <w:r>
        <w:t>n61 (And):</w:t>
      </w:r>
    </w:p>
    <w:p w14:paraId="25E440E1" w14:textId="77777777" w:rsidR="00A47282" w:rsidRDefault="00A47282" w:rsidP="00A47282">
      <w:pPr>
        <w:pStyle w:val="Quellcode"/>
      </w:pPr>
      <w:r>
        <w:t xml:space="preserve">  successors</w:t>
      </w:r>
    </w:p>
    <w:p w14:paraId="4099B568" w14:textId="77777777" w:rsidR="00A47282" w:rsidRDefault="00A47282" w:rsidP="00A47282">
      <w:pPr>
        <w:pStyle w:val="Quellcode"/>
      </w:pPr>
      <w:r>
        <w:t xml:space="preserve">   n120 </w:t>
      </w:r>
      <w:r>
        <w:tab/>
        <w:t>0</w:t>
      </w:r>
    </w:p>
    <w:p w14:paraId="63D11D10" w14:textId="77777777" w:rsidR="00A47282" w:rsidRDefault="00A47282" w:rsidP="00A47282">
      <w:pPr>
        <w:pStyle w:val="Quellcode"/>
      </w:pPr>
      <w:r>
        <w:t xml:space="preserve">  predecessors</w:t>
      </w:r>
    </w:p>
    <w:p w14:paraId="6854D72F" w14:textId="77777777" w:rsidR="00A47282" w:rsidRDefault="00A47282" w:rsidP="00A47282">
      <w:pPr>
        <w:pStyle w:val="Quellcode"/>
      </w:pPr>
      <w:r>
        <w:t xml:space="preserve">   n62 </w:t>
      </w:r>
      <w:r>
        <w:tab/>
        <w:t>0</w:t>
      </w:r>
    </w:p>
    <w:p w14:paraId="19D02741" w14:textId="77777777" w:rsidR="00A47282" w:rsidRDefault="00A47282" w:rsidP="00A47282">
      <w:pPr>
        <w:pStyle w:val="Quellcode"/>
      </w:pPr>
    </w:p>
    <w:p w14:paraId="617EA1C8" w14:textId="77777777" w:rsidR="00A47282" w:rsidRDefault="00A47282" w:rsidP="00A47282">
      <w:pPr>
        <w:pStyle w:val="Quellcode"/>
      </w:pPr>
      <w:r>
        <w:t>n60 (Mem):</w:t>
      </w:r>
    </w:p>
    <w:p w14:paraId="52116633" w14:textId="77777777" w:rsidR="00A47282" w:rsidRDefault="00A47282" w:rsidP="00A47282">
      <w:pPr>
        <w:pStyle w:val="Quellcode"/>
      </w:pPr>
      <w:r>
        <w:t xml:space="preserve">  successors</w:t>
      </w:r>
    </w:p>
    <w:p w14:paraId="008A85A1" w14:textId="77777777" w:rsidR="00A47282" w:rsidRDefault="00A47282" w:rsidP="00A47282">
      <w:pPr>
        <w:pStyle w:val="Quellcode"/>
      </w:pPr>
      <w:r>
        <w:t xml:space="preserve">   n89 </w:t>
      </w:r>
      <w:r>
        <w:tab/>
        <w:t>0</w:t>
      </w:r>
    </w:p>
    <w:p w14:paraId="5D350F75" w14:textId="77777777" w:rsidR="00A47282" w:rsidRDefault="00A47282" w:rsidP="00A47282">
      <w:pPr>
        <w:pStyle w:val="Quellcode"/>
      </w:pPr>
      <w:r>
        <w:t xml:space="preserve">  predecessors</w:t>
      </w:r>
    </w:p>
    <w:p w14:paraId="579EEE85" w14:textId="77777777" w:rsidR="00A47282" w:rsidRDefault="00A47282" w:rsidP="00A47282">
      <w:pPr>
        <w:pStyle w:val="Quellcode"/>
      </w:pPr>
      <w:r>
        <w:lastRenderedPageBreak/>
        <w:t xml:space="preserve">   n32 </w:t>
      </w:r>
      <w:r>
        <w:tab/>
        <w:t>0</w:t>
      </w:r>
    </w:p>
    <w:p w14:paraId="073142A8" w14:textId="77777777" w:rsidR="00A47282" w:rsidRDefault="00A47282" w:rsidP="00A47282">
      <w:pPr>
        <w:pStyle w:val="Quellcode"/>
      </w:pPr>
      <w:r>
        <w:t xml:space="preserve">   n44 </w:t>
      </w:r>
      <w:r>
        <w:tab/>
        <w:t>0</w:t>
      </w:r>
    </w:p>
    <w:p w14:paraId="07D6CE73" w14:textId="77777777" w:rsidR="00A47282" w:rsidRDefault="00A47282" w:rsidP="00A47282">
      <w:pPr>
        <w:pStyle w:val="Quellcode"/>
      </w:pPr>
    </w:p>
    <w:p w14:paraId="56BAB3B8" w14:textId="77777777" w:rsidR="00A47282" w:rsidRDefault="00A47282" w:rsidP="00A47282">
      <w:pPr>
        <w:pStyle w:val="Quellcode"/>
      </w:pPr>
      <w:r>
        <w:t>n63 (Shift):</w:t>
      </w:r>
    </w:p>
    <w:p w14:paraId="538D7E8C" w14:textId="77777777" w:rsidR="00A47282" w:rsidRDefault="00A47282" w:rsidP="00A47282">
      <w:pPr>
        <w:pStyle w:val="Quellcode"/>
      </w:pPr>
      <w:r>
        <w:t xml:space="preserve">  successors</w:t>
      </w:r>
    </w:p>
    <w:p w14:paraId="763C9F7E" w14:textId="77777777" w:rsidR="00A47282" w:rsidRDefault="00A47282" w:rsidP="00A47282">
      <w:pPr>
        <w:pStyle w:val="Quellcode"/>
      </w:pPr>
      <w:r>
        <w:t xml:space="preserve">   n33 </w:t>
      </w:r>
      <w:r>
        <w:tab/>
        <w:t>0</w:t>
      </w:r>
    </w:p>
    <w:p w14:paraId="0EBF8E6D" w14:textId="77777777" w:rsidR="00A47282" w:rsidRDefault="00A47282" w:rsidP="00A47282">
      <w:pPr>
        <w:pStyle w:val="Quellcode"/>
      </w:pPr>
      <w:r>
        <w:t xml:space="preserve">  predecessors</w:t>
      </w:r>
    </w:p>
    <w:p w14:paraId="65C7A391" w14:textId="77777777" w:rsidR="00A47282" w:rsidRDefault="00A47282" w:rsidP="00A47282">
      <w:pPr>
        <w:pStyle w:val="Quellcode"/>
      </w:pPr>
      <w:r>
        <w:t xml:space="preserve">   n64 </w:t>
      </w:r>
      <w:r>
        <w:tab/>
        <w:t>0</w:t>
      </w:r>
    </w:p>
    <w:p w14:paraId="36DAE5D1" w14:textId="77777777" w:rsidR="00A47282" w:rsidRDefault="00A47282" w:rsidP="00A47282">
      <w:pPr>
        <w:pStyle w:val="Quellcode"/>
      </w:pPr>
    </w:p>
    <w:p w14:paraId="06AF4B3C" w14:textId="77777777" w:rsidR="00A47282" w:rsidRDefault="00A47282" w:rsidP="00A47282">
      <w:pPr>
        <w:pStyle w:val="Quellcode"/>
      </w:pPr>
      <w:r>
        <w:t>n62 (Shift):</w:t>
      </w:r>
    </w:p>
    <w:p w14:paraId="0DE5FB24" w14:textId="77777777" w:rsidR="00A47282" w:rsidRDefault="00A47282" w:rsidP="00A47282">
      <w:pPr>
        <w:pStyle w:val="Quellcode"/>
      </w:pPr>
      <w:r>
        <w:t xml:space="preserve">  successors</w:t>
      </w:r>
    </w:p>
    <w:p w14:paraId="4AE04C59" w14:textId="77777777" w:rsidR="00A47282" w:rsidRDefault="00A47282" w:rsidP="00A47282">
      <w:pPr>
        <w:pStyle w:val="Quellcode"/>
      </w:pPr>
      <w:r>
        <w:t xml:space="preserve">   n61 </w:t>
      </w:r>
      <w:r>
        <w:tab/>
        <w:t>0</w:t>
      </w:r>
    </w:p>
    <w:p w14:paraId="19DDDBFC" w14:textId="77777777" w:rsidR="00A47282" w:rsidRDefault="00A47282" w:rsidP="00A47282">
      <w:pPr>
        <w:pStyle w:val="Quellcode"/>
      </w:pPr>
      <w:r>
        <w:t xml:space="preserve">  predecessors</w:t>
      </w:r>
    </w:p>
    <w:p w14:paraId="6F4D0A5E" w14:textId="77777777" w:rsidR="00A47282" w:rsidRDefault="00A47282" w:rsidP="00A47282">
      <w:pPr>
        <w:pStyle w:val="Quellcode"/>
      </w:pPr>
      <w:r>
        <w:t xml:space="preserve">   n10 </w:t>
      </w:r>
      <w:r>
        <w:tab/>
        <w:t>0</w:t>
      </w:r>
    </w:p>
    <w:p w14:paraId="79939E59" w14:textId="77777777" w:rsidR="00A47282" w:rsidRDefault="00A47282" w:rsidP="00A47282">
      <w:pPr>
        <w:pStyle w:val="Quellcode"/>
      </w:pPr>
    </w:p>
    <w:p w14:paraId="2F2EB33F" w14:textId="77777777" w:rsidR="00A47282" w:rsidRDefault="00A47282" w:rsidP="00A47282">
      <w:pPr>
        <w:pStyle w:val="Quellcode"/>
      </w:pPr>
      <w:r>
        <w:t>n65 (Mem):</w:t>
      </w:r>
    </w:p>
    <w:p w14:paraId="2D9F358E" w14:textId="77777777" w:rsidR="00A47282" w:rsidRDefault="00A47282" w:rsidP="00A47282">
      <w:pPr>
        <w:pStyle w:val="Quellcode"/>
      </w:pPr>
      <w:r>
        <w:t xml:space="preserve">  predecessors</w:t>
      </w:r>
    </w:p>
    <w:p w14:paraId="4FD64EDE" w14:textId="77777777" w:rsidR="00A47282" w:rsidRDefault="00A47282" w:rsidP="00A47282">
      <w:pPr>
        <w:pStyle w:val="Quellcode"/>
      </w:pPr>
      <w:r>
        <w:t xml:space="preserve">   n66 </w:t>
      </w:r>
      <w:r>
        <w:tab/>
        <w:t>0</w:t>
      </w:r>
    </w:p>
    <w:p w14:paraId="6B9C8305" w14:textId="77777777" w:rsidR="00A47282" w:rsidRDefault="00A47282" w:rsidP="00A47282">
      <w:pPr>
        <w:pStyle w:val="Quellcode"/>
      </w:pPr>
    </w:p>
    <w:p w14:paraId="6E5B57FE" w14:textId="77777777" w:rsidR="00A47282" w:rsidRDefault="00A47282" w:rsidP="00A47282">
      <w:pPr>
        <w:pStyle w:val="Quellcode"/>
      </w:pPr>
      <w:r>
        <w:t>n172 (Add):</w:t>
      </w:r>
    </w:p>
    <w:p w14:paraId="414B8ACF" w14:textId="77777777" w:rsidR="00A47282" w:rsidRDefault="00A47282" w:rsidP="00A47282">
      <w:pPr>
        <w:pStyle w:val="Quellcode"/>
      </w:pPr>
      <w:r>
        <w:t xml:space="preserve">  successors</w:t>
      </w:r>
    </w:p>
    <w:p w14:paraId="0A18F175" w14:textId="77777777" w:rsidR="00A47282" w:rsidRDefault="00A47282" w:rsidP="00A47282">
      <w:pPr>
        <w:pStyle w:val="Quellcode"/>
      </w:pPr>
      <w:r>
        <w:t xml:space="preserve">   n171 </w:t>
      </w:r>
      <w:r>
        <w:tab/>
        <w:t>0</w:t>
      </w:r>
    </w:p>
    <w:p w14:paraId="79F3C934" w14:textId="77777777" w:rsidR="00A47282" w:rsidRDefault="00A47282" w:rsidP="00A47282">
      <w:pPr>
        <w:pStyle w:val="Quellcode"/>
      </w:pPr>
      <w:r>
        <w:t xml:space="preserve">  predecessors</w:t>
      </w:r>
    </w:p>
    <w:p w14:paraId="187AB678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36B6E6B2" w14:textId="77777777" w:rsidR="00A47282" w:rsidRDefault="00A47282" w:rsidP="00A47282">
      <w:pPr>
        <w:pStyle w:val="Quellcode"/>
      </w:pPr>
    </w:p>
    <w:p w14:paraId="21BD10FC" w14:textId="77777777" w:rsidR="00A47282" w:rsidRDefault="00A47282" w:rsidP="00A47282">
      <w:pPr>
        <w:pStyle w:val="Quellcode"/>
      </w:pPr>
      <w:r>
        <w:t>n64 (Mem):</w:t>
      </w:r>
    </w:p>
    <w:p w14:paraId="6D41509C" w14:textId="77777777" w:rsidR="00A47282" w:rsidRDefault="00A47282" w:rsidP="00A47282">
      <w:pPr>
        <w:pStyle w:val="Quellcode"/>
      </w:pPr>
      <w:r>
        <w:t xml:space="preserve">  successors</w:t>
      </w:r>
    </w:p>
    <w:p w14:paraId="7DBE724B" w14:textId="77777777" w:rsidR="00A47282" w:rsidRDefault="00A47282" w:rsidP="00A47282">
      <w:pPr>
        <w:pStyle w:val="Quellcode"/>
      </w:pPr>
      <w:r>
        <w:t xml:space="preserve">   n63 </w:t>
      </w:r>
      <w:r>
        <w:tab/>
        <w:t>0</w:t>
      </w:r>
    </w:p>
    <w:p w14:paraId="0E33B0BE" w14:textId="77777777" w:rsidR="00A47282" w:rsidRDefault="00A47282" w:rsidP="00A47282">
      <w:pPr>
        <w:pStyle w:val="Quellcode"/>
      </w:pPr>
      <w:r>
        <w:t xml:space="preserve">  predecessors</w:t>
      </w:r>
    </w:p>
    <w:p w14:paraId="7010287C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36EE177B" w14:textId="77777777" w:rsidR="00A47282" w:rsidRDefault="00A47282" w:rsidP="00A47282">
      <w:pPr>
        <w:pStyle w:val="Quellcode"/>
      </w:pPr>
      <w:r>
        <w:t xml:space="preserve">   n135 </w:t>
      </w:r>
      <w:r>
        <w:tab/>
        <w:t>0</w:t>
      </w:r>
    </w:p>
    <w:p w14:paraId="67079C07" w14:textId="77777777" w:rsidR="00A47282" w:rsidRDefault="00A47282" w:rsidP="00A47282">
      <w:pPr>
        <w:pStyle w:val="Quellcode"/>
      </w:pPr>
    </w:p>
    <w:p w14:paraId="29F9AA49" w14:textId="77777777" w:rsidR="00A47282" w:rsidRDefault="00A47282" w:rsidP="00A47282">
      <w:pPr>
        <w:pStyle w:val="Quellcode"/>
      </w:pPr>
      <w:r>
        <w:lastRenderedPageBreak/>
        <w:t>n173 (And):</w:t>
      </w:r>
    </w:p>
    <w:p w14:paraId="6A068204" w14:textId="77777777" w:rsidR="00A47282" w:rsidRDefault="00A47282" w:rsidP="00A47282">
      <w:pPr>
        <w:pStyle w:val="Quellcode"/>
      </w:pPr>
      <w:r>
        <w:t xml:space="preserve">  successors</w:t>
      </w:r>
    </w:p>
    <w:p w14:paraId="16B6C8F2" w14:textId="77777777" w:rsidR="00A47282" w:rsidRDefault="00A47282" w:rsidP="00A47282">
      <w:pPr>
        <w:pStyle w:val="Quellcode"/>
      </w:pPr>
      <w:r>
        <w:t xml:space="preserve">   n116 </w:t>
      </w:r>
      <w:r>
        <w:tab/>
        <w:t>0</w:t>
      </w:r>
    </w:p>
    <w:p w14:paraId="7D479831" w14:textId="77777777" w:rsidR="00A47282" w:rsidRDefault="00A47282" w:rsidP="00A47282">
      <w:pPr>
        <w:pStyle w:val="Quellcode"/>
      </w:pPr>
      <w:r>
        <w:t xml:space="preserve">  predecessors</w:t>
      </w:r>
    </w:p>
    <w:p w14:paraId="3EA69D6A" w14:textId="77777777" w:rsidR="00A47282" w:rsidRDefault="00A47282" w:rsidP="00A47282">
      <w:pPr>
        <w:pStyle w:val="Quellcode"/>
      </w:pPr>
      <w:r>
        <w:t xml:space="preserve">   n133 </w:t>
      </w:r>
      <w:r>
        <w:tab/>
        <w:t>0</w:t>
      </w:r>
    </w:p>
    <w:p w14:paraId="18F1D10A" w14:textId="77777777" w:rsidR="00A47282" w:rsidRDefault="00A47282" w:rsidP="00A47282">
      <w:pPr>
        <w:pStyle w:val="Quellcode"/>
      </w:pPr>
    </w:p>
    <w:p w14:paraId="0FED24D5" w14:textId="77777777" w:rsidR="00A47282" w:rsidRDefault="00A47282" w:rsidP="00A47282">
      <w:pPr>
        <w:pStyle w:val="Quellcode"/>
      </w:pPr>
      <w:r>
        <w:t>n67 (Mem):</w:t>
      </w:r>
    </w:p>
    <w:p w14:paraId="17AABBB3" w14:textId="77777777" w:rsidR="00A47282" w:rsidRDefault="00A47282" w:rsidP="00A47282">
      <w:pPr>
        <w:pStyle w:val="Quellcode"/>
      </w:pPr>
      <w:r>
        <w:t xml:space="preserve">  successors</w:t>
      </w:r>
    </w:p>
    <w:p w14:paraId="0BEF7DF9" w14:textId="77777777" w:rsidR="00A47282" w:rsidRDefault="00A47282" w:rsidP="00A47282">
      <w:pPr>
        <w:pStyle w:val="Quellcode"/>
      </w:pPr>
      <w:r>
        <w:t xml:space="preserve">   n30 </w:t>
      </w:r>
      <w:r>
        <w:tab/>
        <w:t>0</w:t>
      </w:r>
    </w:p>
    <w:p w14:paraId="7DC078EB" w14:textId="77777777" w:rsidR="00A47282" w:rsidRDefault="00A47282" w:rsidP="00A47282">
      <w:pPr>
        <w:pStyle w:val="Quellcode"/>
      </w:pPr>
      <w:r>
        <w:t xml:space="preserve">  predecessors</w:t>
      </w:r>
    </w:p>
    <w:p w14:paraId="5BEBC9CD" w14:textId="77777777" w:rsidR="00A47282" w:rsidRDefault="00A47282" w:rsidP="00A47282">
      <w:pPr>
        <w:pStyle w:val="Quellcode"/>
      </w:pPr>
      <w:r>
        <w:t xml:space="preserve">   n69 </w:t>
      </w:r>
      <w:r>
        <w:tab/>
        <w:t>0</w:t>
      </w:r>
    </w:p>
    <w:p w14:paraId="7FA9B62E" w14:textId="77777777" w:rsidR="00A47282" w:rsidRDefault="00A47282" w:rsidP="00A47282">
      <w:pPr>
        <w:pStyle w:val="Quellcode"/>
      </w:pPr>
      <w:r>
        <w:t xml:space="preserve">   n68 </w:t>
      </w:r>
      <w:r>
        <w:tab/>
        <w:t>0</w:t>
      </w:r>
    </w:p>
    <w:p w14:paraId="2CBEF474" w14:textId="77777777" w:rsidR="00A47282" w:rsidRDefault="00A47282" w:rsidP="00A47282">
      <w:pPr>
        <w:pStyle w:val="Quellcode"/>
      </w:pPr>
    </w:p>
    <w:p w14:paraId="34B4D5CA" w14:textId="77777777" w:rsidR="00A47282" w:rsidRDefault="00A47282" w:rsidP="00A47282">
      <w:pPr>
        <w:pStyle w:val="Quellcode"/>
      </w:pPr>
      <w:r>
        <w:t>n170 (And):</w:t>
      </w:r>
    </w:p>
    <w:p w14:paraId="187A8372" w14:textId="77777777" w:rsidR="00A47282" w:rsidRDefault="00A47282" w:rsidP="00A47282">
      <w:pPr>
        <w:pStyle w:val="Quellcode"/>
      </w:pPr>
      <w:r>
        <w:t xml:space="preserve">  successors</w:t>
      </w:r>
    </w:p>
    <w:p w14:paraId="2F1176D2" w14:textId="77777777" w:rsidR="00A47282" w:rsidRDefault="00A47282" w:rsidP="00A47282">
      <w:pPr>
        <w:pStyle w:val="Quellcode"/>
      </w:pPr>
      <w:r>
        <w:t xml:space="preserve">   n2 </w:t>
      </w:r>
      <w:r>
        <w:tab/>
        <w:t>0</w:t>
      </w:r>
    </w:p>
    <w:p w14:paraId="4C0817ED" w14:textId="77777777" w:rsidR="00A47282" w:rsidRDefault="00A47282" w:rsidP="00A47282">
      <w:pPr>
        <w:pStyle w:val="Quellcode"/>
      </w:pPr>
      <w:r>
        <w:t xml:space="preserve">  predecessors</w:t>
      </w:r>
    </w:p>
    <w:p w14:paraId="6D8ABD6E" w14:textId="77777777" w:rsidR="00A47282" w:rsidRDefault="00A47282" w:rsidP="00A47282">
      <w:pPr>
        <w:pStyle w:val="Quellcode"/>
      </w:pPr>
      <w:r>
        <w:t xml:space="preserve">   n28 </w:t>
      </w:r>
      <w:r>
        <w:tab/>
        <w:t>0</w:t>
      </w:r>
    </w:p>
    <w:p w14:paraId="7E921919" w14:textId="77777777" w:rsidR="00A47282" w:rsidRDefault="00A47282" w:rsidP="00A47282">
      <w:pPr>
        <w:pStyle w:val="Quellcode"/>
      </w:pPr>
    </w:p>
    <w:p w14:paraId="45D9C2E7" w14:textId="77777777" w:rsidR="00A47282" w:rsidRDefault="00A47282" w:rsidP="00A47282">
      <w:pPr>
        <w:pStyle w:val="Quellcode"/>
      </w:pPr>
      <w:r>
        <w:t>n66 (Add):</w:t>
      </w:r>
    </w:p>
    <w:p w14:paraId="4E16E445" w14:textId="77777777" w:rsidR="00A47282" w:rsidRDefault="00A47282" w:rsidP="00A47282">
      <w:pPr>
        <w:pStyle w:val="Quellcode"/>
      </w:pPr>
      <w:r>
        <w:t xml:space="preserve">  successors</w:t>
      </w:r>
    </w:p>
    <w:p w14:paraId="5F40086D" w14:textId="77777777" w:rsidR="00A47282" w:rsidRDefault="00A47282" w:rsidP="00A47282">
      <w:pPr>
        <w:pStyle w:val="Quellcode"/>
      </w:pPr>
      <w:r>
        <w:t xml:space="preserve">   n65 </w:t>
      </w:r>
      <w:r>
        <w:tab/>
        <w:t>0</w:t>
      </w:r>
    </w:p>
    <w:p w14:paraId="369023E0" w14:textId="77777777" w:rsidR="00A47282" w:rsidRDefault="00A47282" w:rsidP="00A47282">
      <w:pPr>
        <w:pStyle w:val="Quellcode"/>
      </w:pPr>
      <w:r>
        <w:t xml:space="preserve">   n161 </w:t>
      </w:r>
      <w:r>
        <w:tab/>
        <w:t>0</w:t>
      </w:r>
    </w:p>
    <w:p w14:paraId="52BD1FE4" w14:textId="77777777" w:rsidR="00A47282" w:rsidRDefault="00A47282" w:rsidP="00A47282">
      <w:pPr>
        <w:pStyle w:val="Quellcode"/>
      </w:pPr>
      <w:r>
        <w:t xml:space="preserve">  predecessors</w:t>
      </w:r>
    </w:p>
    <w:p w14:paraId="3C7D4DA9" w14:textId="77777777" w:rsidR="00A47282" w:rsidRDefault="00A47282" w:rsidP="00A47282">
      <w:pPr>
        <w:pStyle w:val="Quellcode"/>
      </w:pPr>
      <w:r>
        <w:t xml:space="preserve">   n8 </w:t>
      </w:r>
      <w:r>
        <w:tab/>
        <w:t>0</w:t>
      </w:r>
    </w:p>
    <w:p w14:paraId="2E193273" w14:textId="77777777" w:rsidR="00A47282" w:rsidRDefault="00A47282" w:rsidP="00A47282">
      <w:pPr>
        <w:pStyle w:val="Quellcode"/>
      </w:pPr>
    </w:p>
    <w:p w14:paraId="17B12864" w14:textId="77777777" w:rsidR="00A47282" w:rsidRDefault="00A47282" w:rsidP="00A47282">
      <w:pPr>
        <w:pStyle w:val="Quellcode"/>
      </w:pPr>
      <w:r>
        <w:t>n171 (Mem):</w:t>
      </w:r>
    </w:p>
    <w:p w14:paraId="02674A2A" w14:textId="77777777" w:rsidR="00A47282" w:rsidRDefault="00A47282" w:rsidP="00A47282">
      <w:pPr>
        <w:pStyle w:val="Quellcode"/>
      </w:pPr>
      <w:r>
        <w:t xml:space="preserve">  predecessors</w:t>
      </w:r>
    </w:p>
    <w:p w14:paraId="4F94EBD3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1F27CAD5" w14:textId="77777777" w:rsidR="00A47282" w:rsidRDefault="00A47282" w:rsidP="00A47282">
      <w:pPr>
        <w:pStyle w:val="Quellcode"/>
      </w:pPr>
      <w:r>
        <w:t xml:space="preserve">   n172 </w:t>
      </w:r>
      <w:r>
        <w:tab/>
        <w:t>0</w:t>
      </w:r>
    </w:p>
    <w:p w14:paraId="549D1B4E" w14:textId="77777777" w:rsidR="00A47282" w:rsidRDefault="00A47282" w:rsidP="00A47282">
      <w:pPr>
        <w:pStyle w:val="Quellcode"/>
      </w:pPr>
      <w:r>
        <w:t xml:space="preserve">   n109 </w:t>
      </w:r>
      <w:r>
        <w:tab/>
        <w:t>0</w:t>
      </w:r>
    </w:p>
    <w:p w14:paraId="2A2D5594" w14:textId="77777777" w:rsidR="00A47282" w:rsidRDefault="00A47282" w:rsidP="00A47282">
      <w:pPr>
        <w:pStyle w:val="Quellcode"/>
      </w:pPr>
    </w:p>
    <w:p w14:paraId="2838EB3B" w14:textId="77777777" w:rsidR="00A47282" w:rsidRDefault="00A47282" w:rsidP="00A47282">
      <w:pPr>
        <w:pStyle w:val="Quellcode"/>
      </w:pPr>
      <w:r>
        <w:lastRenderedPageBreak/>
        <w:t>n69 (And):</w:t>
      </w:r>
    </w:p>
    <w:p w14:paraId="2AA4EF75" w14:textId="77777777" w:rsidR="00A47282" w:rsidRDefault="00A47282" w:rsidP="00A47282">
      <w:pPr>
        <w:pStyle w:val="Quellcode"/>
      </w:pPr>
      <w:r>
        <w:t xml:space="preserve">  successors</w:t>
      </w:r>
    </w:p>
    <w:p w14:paraId="148317C0" w14:textId="77777777" w:rsidR="00A47282" w:rsidRDefault="00A47282" w:rsidP="00A47282">
      <w:pPr>
        <w:pStyle w:val="Quellcode"/>
      </w:pPr>
      <w:r>
        <w:t xml:space="preserve">   n67 </w:t>
      </w:r>
      <w:r>
        <w:tab/>
        <w:t>0</w:t>
      </w:r>
    </w:p>
    <w:p w14:paraId="0432D5BA" w14:textId="77777777" w:rsidR="00A47282" w:rsidRDefault="00A47282" w:rsidP="00A47282">
      <w:pPr>
        <w:pStyle w:val="Quellcode"/>
      </w:pPr>
      <w:r>
        <w:t xml:space="preserve">  predecessors</w:t>
      </w:r>
    </w:p>
    <w:p w14:paraId="2D3E0428" w14:textId="77777777" w:rsidR="00A47282" w:rsidRDefault="00A47282" w:rsidP="00A47282">
      <w:pPr>
        <w:pStyle w:val="Quellcode"/>
      </w:pPr>
      <w:r>
        <w:t xml:space="preserve">   n152 </w:t>
      </w:r>
      <w:r>
        <w:tab/>
        <w:t>0</w:t>
      </w:r>
    </w:p>
    <w:p w14:paraId="3F32463A" w14:textId="77777777" w:rsidR="00A47282" w:rsidRDefault="00A47282" w:rsidP="00A47282">
      <w:pPr>
        <w:pStyle w:val="Quellcode"/>
      </w:pPr>
    </w:p>
    <w:p w14:paraId="06BCF4CB" w14:textId="77777777" w:rsidR="00A47282" w:rsidRDefault="00A47282" w:rsidP="00A47282">
      <w:pPr>
        <w:pStyle w:val="Quellcode"/>
      </w:pPr>
      <w:r>
        <w:t>n165 (Or):</w:t>
      </w:r>
    </w:p>
    <w:p w14:paraId="1A07BB6F" w14:textId="77777777" w:rsidR="00A47282" w:rsidRDefault="00A47282" w:rsidP="00A47282">
      <w:pPr>
        <w:pStyle w:val="Quellcode"/>
      </w:pPr>
      <w:r>
        <w:t xml:space="preserve">  successors</w:t>
      </w:r>
    </w:p>
    <w:p w14:paraId="35AE40D4" w14:textId="77777777" w:rsidR="00A47282" w:rsidRDefault="00A47282" w:rsidP="00A47282">
      <w:pPr>
        <w:pStyle w:val="Quellcode"/>
      </w:pPr>
      <w:r>
        <w:t xml:space="preserve">   n169 </w:t>
      </w:r>
      <w:r>
        <w:tab/>
        <w:t>0</w:t>
      </w:r>
    </w:p>
    <w:p w14:paraId="78F9E4FF" w14:textId="77777777" w:rsidR="00A47282" w:rsidRDefault="00A47282" w:rsidP="00A47282">
      <w:pPr>
        <w:pStyle w:val="Quellcode"/>
      </w:pPr>
      <w:r>
        <w:t xml:space="preserve">  predecessors</w:t>
      </w:r>
    </w:p>
    <w:p w14:paraId="25D2FEA1" w14:textId="77777777" w:rsidR="00A47282" w:rsidRDefault="00A47282" w:rsidP="00A47282">
      <w:pPr>
        <w:pStyle w:val="Quellcode"/>
      </w:pPr>
      <w:r>
        <w:t xml:space="preserve">   n118 </w:t>
      </w:r>
      <w:r>
        <w:tab/>
        <w:t>0</w:t>
      </w:r>
    </w:p>
    <w:p w14:paraId="2A7F20DC" w14:textId="77777777" w:rsidR="00A47282" w:rsidRDefault="00A47282" w:rsidP="00A47282">
      <w:pPr>
        <w:pStyle w:val="Quellcode"/>
      </w:pPr>
      <w:r>
        <w:t xml:space="preserve">   n96 </w:t>
      </w:r>
      <w:r>
        <w:tab/>
        <w:t>0</w:t>
      </w:r>
    </w:p>
    <w:p w14:paraId="6A1C5E81" w14:textId="77777777" w:rsidR="00A47282" w:rsidRDefault="00A47282" w:rsidP="00A47282">
      <w:pPr>
        <w:pStyle w:val="Quellcode"/>
      </w:pPr>
    </w:p>
    <w:p w14:paraId="5D6258BF" w14:textId="77777777" w:rsidR="00A47282" w:rsidRDefault="00A47282" w:rsidP="00A47282">
      <w:pPr>
        <w:pStyle w:val="Quellcode"/>
      </w:pPr>
      <w:r>
        <w:t>n68 (Mem):</w:t>
      </w:r>
    </w:p>
    <w:p w14:paraId="20F38815" w14:textId="77777777" w:rsidR="00A47282" w:rsidRDefault="00A47282" w:rsidP="00A47282">
      <w:pPr>
        <w:pStyle w:val="Quellcode"/>
      </w:pPr>
      <w:r>
        <w:t xml:space="preserve">  successors</w:t>
      </w:r>
    </w:p>
    <w:p w14:paraId="39B8484C" w14:textId="77777777" w:rsidR="00A47282" w:rsidRDefault="00A47282" w:rsidP="00A47282">
      <w:pPr>
        <w:pStyle w:val="Quellcode"/>
      </w:pPr>
      <w:r>
        <w:t xml:space="preserve">   n120 </w:t>
      </w:r>
      <w:r>
        <w:tab/>
        <w:t>0</w:t>
      </w:r>
    </w:p>
    <w:p w14:paraId="6DBA6E10" w14:textId="77777777" w:rsidR="00A47282" w:rsidRDefault="00A47282" w:rsidP="00A47282">
      <w:pPr>
        <w:pStyle w:val="Quellcode"/>
      </w:pPr>
      <w:r>
        <w:t xml:space="preserve">   n164 </w:t>
      </w:r>
      <w:r>
        <w:tab/>
        <w:t>0</w:t>
      </w:r>
    </w:p>
    <w:p w14:paraId="241D4F94" w14:textId="77777777" w:rsidR="00A47282" w:rsidRDefault="00A47282" w:rsidP="00A47282">
      <w:pPr>
        <w:pStyle w:val="Quellcode"/>
      </w:pPr>
      <w:r>
        <w:t xml:space="preserve">   n104 </w:t>
      </w:r>
      <w:r>
        <w:tab/>
        <w:t>0</w:t>
      </w:r>
    </w:p>
    <w:p w14:paraId="1382ACAC" w14:textId="77777777" w:rsidR="00A47282" w:rsidRDefault="00A47282" w:rsidP="00A47282">
      <w:pPr>
        <w:pStyle w:val="Quellcode"/>
      </w:pPr>
      <w:r>
        <w:t xml:space="preserve">   n118 </w:t>
      </w:r>
      <w:r>
        <w:tab/>
        <w:t>0</w:t>
      </w:r>
    </w:p>
    <w:p w14:paraId="1726F60A" w14:textId="77777777" w:rsidR="00A47282" w:rsidRDefault="00A47282" w:rsidP="00A47282">
      <w:pPr>
        <w:pStyle w:val="Quellcode"/>
      </w:pPr>
      <w:r>
        <w:t xml:space="preserve">   n82 </w:t>
      </w:r>
      <w:r>
        <w:tab/>
        <w:t>0</w:t>
      </w:r>
    </w:p>
    <w:p w14:paraId="4CB98FE9" w14:textId="77777777" w:rsidR="00A47282" w:rsidRDefault="00A47282" w:rsidP="00A47282">
      <w:pPr>
        <w:pStyle w:val="Quellcode"/>
      </w:pPr>
      <w:r>
        <w:t xml:space="preserve">   n71 </w:t>
      </w:r>
      <w:r>
        <w:tab/>
        <w:t>0</w:t>
      </w:r>
    </w:p>
    <w:p w14:paraId="05D2B2EB" w14:textId="77777777" w:rsidR="00A47282" w:rsidRDefault="00A47282" w:rsidP="00A47282">
      <w:pPr>
        <w:pStyle w:val="Quellcode"/>
      </w:pPr>
      <w:r>
        <w:t xml:space="preserve">   n67 </w:t>
      </w:r>
      <w:r>
        <w:tab/>
        <w:t>0</w:t>
      </w:r>
    </w:p>
    <w:p w14:paraId="7F26899B" w14:textId="77777777" w:rsidR="00A47282" w:rsidRDefault="00A47282" w:rsidP="00A47282">
      <w:pPr>
        <w:pStyle w:val="Quellcode"/>
      </w:pPr>
      <w:r>
        <w:t xml:space="preserve">   n99 </w:t>
      </w:r>
      <w:r>
        <w:tab/>
        <w:t>0</w:t>
      </w:r>
    </w:p>
    <w:p w14:paraId="0479EDE8" w14:textId="77777777" w:rsidR="00A47282" w:rsidRDefault="00A47282" w:rsidP="00A47282">
      <w:pPr>
        <w:pStyle w:val="Quellcode"/>
      </w:pPr>
    </w:p>
    <w:p w14:paraId="54A894A7" w14:textId="77777777" w:rsidR="00A47282" w:rsidRDefault="00A47282" w:rsidP="00A47282">
      <w:pPr>
        <w:pStyle w:val="Quellcode"/>
      </w:pPr>
      <w:r>
        <w:t>n166 (Mem):</w:t>
      </w:r>
    </w:p>
    <w:p w14:paraId="625BAD6C" w14:textId="77777777" w:rsidR="00A47282" w:rsidRDefault="00A47282" w:rsidP="00A47282">
      <w:pPr>
        <w:pStyle w:val="Quellcode"/>
      </w:pPr>
      <w:r>
        <w:t xml:space="preserve">  successors</w:t>
      </w:r>
    </w:p>
    <w:p w14:paraId="7218F182" w14:textId="77777777" w:rsidR="00A47282" w:rsidRDefault="00A47282" w:rsidP="00A47282">
      <w:pPr>
        <w:pStyle w:val="Quellcode"/>
      </w:pPr>
      <w:r>
        <w:t xml:space="preserve">   n86 </w:t>
      </w:r>
      <w:r>
        <w:tab/>
        <w:t>0</w:t>
      </w:r>
    </w:p>
    <w:p w14:paraId="41F5E9EF" w14:textId="77777777" w:rsidR="00A47282" w:rsidRDefault="00A47282" w:rsidP="00A47282">
      <w:pPr>
        <w:pStyle w:val="Quellcode"/>
      </w:pPr>
      <w:r>
        <w:t xml:space="preserve">  predecessors</w:t>
      </w:r>
    </w:p>
    <w:p w14:paraId="121C4A46" w14:textId="77777777" w:rsidR="00A47282" w:rsidRDefault="00A47282" w:rsidP="00A47282">
      <w:pPr>
        <w:pStyle w:val="Quellcode"/>
      </w:pPr>
      <w:r>
        <w:t xml:space="preserve">   n154 </w:t>
      </w:r>
      <w:r>
        <w:tab/>
        <w:t>0</w:t>
      </w:r>
    </w:p>
    <w:p w14:paraId="625A07BD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32E7D339" w14:textId="77777777" w:rsidR="00A47282" w:rsidRDefault="00A47282" w:rsidP="00A47282">
      <w:pPr>
        <w:pStyle w:val="Quellcode"/>
      </w:pPr>
    </w:p>
    <w:p w14:paraId="029F0B53" w14:textId="77777777" w:rsidR="00A47282" w:rsidRDefault="00A47282" w:rsidP="00A47282">
      <w:pPr>
        <w:pStyle w:val="Quellcode"/>
      </w:pPr>
      <w:r>
        <w:t>n163 (Or):</w:t>
      </w:r>
    </w:p>
    <w:p w14:paraId="2A822BEC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5EDBBC20" w14:textId="77777777" w:rsidR="00A47282" w:rsidRDefault="00A47282" w:rsidP="00A47282">
      <w:pPr>
        <w:pStyle w:val="Quellcode"/>
      </w:pPr>
      <w:r>
        <w:t xml:space="preserve">   n89 </w:t>
      </w:r>
      <w:r>
        <w:tab/>
        <w:t>0</w:t>
      </w:r>
    </w:p>
    <w:p w14:paraId="2ECCFBBB" w14:textId="77777777" w:rsidR="00A47282" w:rsidRDefault="00A47282" w:rsidP="00A47282">
      <w:pPr>
        <w:pStyle w:val="Quellcode"/>
      </w:pPr>
      <w:r>
        <w:t xml:space="preserve">  predecessors</w:t>
      </w:r>
    </w:p>
    <w:p w14:paraId="08E20230" w14:textId="77777777" w:rsidR="00A47282" w:rsidRDefault="00A47282" w:rsidP="00A47282">
      <w:pPr>
        <w:pStyle w:val="Quellcode"/>
      </w:pPr>
      <w:r>
        <w:t xml:space="preserve">   n164 </w:t>
      </w:r>
      <w:r>
        <w:tab/>
        <w:t>0</w:t>
      </w:r>
    </w:p>
    <w:p w14:paraId="617AA954" w14:textId="77777777" w:rsidR="00A47282" w:rsidRDefault="00A47282" w:rsidP="00A47282">
      <w:pPr>
        <w:pStyle w:val="Quellcode"/>
      </w:pPr>
      <w:r>
        <w:t xml:space="preserve">   n107 </w:t>
      </w:r>
      <w:r>
        <w:tab/>
        <w:t>0</w:t>
      </w:r>
    </w:p>
    <w:p w14:paraId="39BED6B4" w14:textId="77777777" w:rsidR="00A47282" w:rsidRDefault="00A47282" w:rsidP="00A47282">
      <w:pPr>
        <w:pStyle w:val="Quellcode"/>
      </w:pPr>
    </w:p>
    <w:p w14:paraId="693F9366" w14:textId="77777777" w:rsidR="00A47282" w:rsidRDefault="00A47282" w:rsidP="00A47282">
      <w:pPr>
        <w:pStyle w:val="Quellcode"/>
      </w:pPr>
      <w:r>
        <w:t>n164 (Mem):</w:t>
      </w:r>
    </w:p>
    <w:p w14:paraId="4706B25B" w14:textId="77777777" w:rsidR="00A47282" w:rsidRDefault="00A47282" w:rsidP="00A47282">
      <w:pPr>
        <w:pStyle w:val="Quellcode"/>
      </w:pPr>
      <w:r>
        <w:t xml:space="preserve">  successors</w:t>
      </w:r>
    </w:p>
    <w:p w14:paraId="66F52206" w14:textId="77777777" w:rsidR="00A47282" w:rsidRDefault="00A47282" w:rsidP="00A47282">
      <w:pPr>
        <w:pStyle w:val="Quellcode"/>
      </w:pPr>
      <w:r>
        <w:t xml:space="preserve">   n163 </w:t>
      </w:r>
      <w:r>
        <w:tab/>
        <w:t>0</w:t>
      </w:r>
    </w:p>
    <w:p w14:paraId="65273FA1" w14:textId="77777777" w:rsidR="00A47282" w:rsidRDefault="00A47282" w:rsidP="00A47282">
      <w:pPr>
        <w:pStyle w:val="Quellcode"/>
      </w:pPr>
      <w:r>
        <w:t xml:space="preserve">  predecessors</w:t>
      </w:r>
    </w:p>
    <w:p w14:paraId="2DC10291" w14:textId="77777777" w:rsidR="00A47282" w:rsidRDefault="00A47282" w:rsidP="00A47282">
      <w:pPr>
        <w:pStyle w:val="Quellcode"/>
      </w:pPr>
      <w:r>
        <w:t xml:space="preserve">   n68 </w:t>
      </w:r>
      <w:r>
        <w:tab/>
        <w:t>0</w:t>
      </w:r>
    </w:p>
    <w:p w14:paraId="608C50E9" w14:textId="77777777" w:rsidR="00A47282" w:rsidRDefault="00A47282" w:rsidP="00A47282">
      <w:pPr>
        <w:pStyle w:val="Quellcode"/>
      </w:pPr>
      <w:r>
        <w:t xml:space="preserve">   n111 </w:t>
      </w:r>
      <w:r>
        <w:tab/>
        <w:t>0</w:t>
      </w:r>
    </w:p>
    <w:p w14:paraId="0208EB7E" w14:textId="77777777" w:rsidR="00A47282" w:rsidRDefault="00A47282" w:rsidP="00A47282">
      <w:pPr>
        <w:pStyle w:val="Quellcode"/>
      </w:pPr>
    </w:p>
    <w:p w14:paraId="2B3EE304" w14:textId="77777777" w:rsidR="00A47282" w:rsidRDefault="00A47282" w:rsidP="00A47282">
      <w:pPr>
        <w:pStyle w:val="Quellcode"/>
      </w:pPr>
      <w:r>
        <w:t>n169 (Or):</w:t>
      </w:r>
    </w:p>
    <w:p w14:paraId="2697EAAC" w14:textId="77777777" w:rsidR="00A47282" w:rsidRDefault="00A47282" w:rsidP="00A47282">
      <w:pPr>
        <w:pStyle w:val="Quellcode"/>
      </w:pPr>
      <w:r>
        <w:t xml:space="preserve">  successors</w:t>
      </w:r>
    </w:p>
    <w:p w14:paraId="2D128747" w14:textId="77777777" w:rsidR="00A47282" w:rsidRDefault="00A47282" w:rsidP="00A47282">
      <w:pPr>
        <w:pStyle w:val="Quellcode"/>
      </w:pPr>
      <w:r>
        <w:t xml:space="preserve">   n168 </w:t>
      </w:r>
      <w:r>
        <w:tab/>
        <w:t>0</w:t>
      </w:r>
    </w:p>
    <w:p w14:paraId="3ADC6A83" w14:textId="77777777" w:rsidR="00A47282" w:rsidRDefault="00A47282" w:rsidP="00A47282">
      <w:pPr>
        <w:pStyle w:val="Quellcode"/>
      </w:pPr>
      <w:r>
        <w:t xml:space="preserve">  predecessors</w:t>
      </w:r>
    </w:p>
    <w:p w14:paraId="34EEF483" w14:textId="77777777" w:rsidR="00A47282" w:rsidRDefault="00A47282" w:rsidP="00A47282">
      <w:pPr>
        <w:pStyle w:val="Quellcode"/>
      </w:pPr>
      <w:r>
        <w:t xml:space="preserve">   n165 </w:t>
      </w:r>
      <w:r>
        <w:tab/>
        <w:t>0</w:t>
      </w:r>
    </w:p>
    <w:p w14:paraId="4E272606" w14:textId="77777777" w:rsidR="00A47282" w:rsidRDefault="00A47282" w:rsidP="00A47282">
      <w:pPr>
        <w:pStyle w:val="Quellcode"/>
      </w:pPr>
      <w:r>
        <w:t xml:space="preserve">   n174 </w:t>
      </w:r>
      <w:r>
        <w:tab/>
        <w:t>0</w:t>
      </w:r>
    </w:p>
    <w:p w14:paraId="4EEA8540" w14:textId="77777777" w:rsidR="00A47282" w:rsidRDefault="00A47282" w:rsidP="00A47282">
      <w:pPr>
        <w:pStyle w:val="Quellcode"/>
      </w:pPr>
    </w:p>
    <w:p w14:paraId="1606D69F" w14:textId="77777777" w:rsidR="00A47282" w:rsidRDefault="00A47282" w:rsidP="00A47282">
      <w:pPr>
        <w:pStyle w:val="Quellcode"/>
      </w:pPr>
      <w:r>
        <w:t>n167 (And):</w:t>
      </w:r>
    </w:p>
    <w:p w14:paraId="1F645A98" w14:textId="77777777" w:rsidR="00A47282" w:rsidRDefault="00A47282" w:rsidP="00A47282">
      <w:pPr>
        <w:pStyle w:val="Quellcode"/>
      </w:pPr>
      <w:r>
        <w:t xml:space="preserve">  successors</w:t>
      </w:r>
    </w:p>
    <w:p w14:paraId="67F441F9" w14:textId="77777777" w:rsidR="00A47282" w:rsidRDefault="00A47282" w:rsidP="00A47282">
      <w:pPr>
        <w:pStyle w:val="Quellcode"/>
      </w:pPr>
      <w:r>
        <w:t xml:space="preserve">   n59 </w:t>
      </w:r>
      <w:r>
        <w:tab/>
        <w:t>0</w:t>
      </w:r>
    </w:p>
    <w:p w14:paraId="2093D59C" w14:textId="77777777" w:rsidR="00A47282" w:rsidRDefault="00A47282" w:rsidP="00A47282">
      <w:pPr>
        <w:pStyle w:val="Quellcode"/>
      </w:pPr>
      <w:r>
        <w:t xml:space="preserve">  predecessors</w:t>
      </w:r>
    </w:p>
    <w:p w14:paraId="62768794" w14:textId="77777777" w:rsidR="00A47282" w:rsidRDefault="00A47282" w:rsidP="00A47282">
      <w:pPr>
        <w:pStyle w:val="Quellcode"/>
      </w:pPr>
      <w:r>
        <w:t xml:space="preserve">   n148 </w:t>
      </w:r>
      <w:r>
        <w:tab/>
        <w:t>0</w:t>
      </w:r>
    </w:p>
    <w:p w14:paraId="783C24A9" w14:textId="77777777" w:rsidR="00A47282" w:rsidRDefault="00A47282" w:rsidP="00A47282">
      <w:pPr>
        <w:pStyle w:val="Quellcode"/>
      </w:pPr>
    </w:p>
    <w:p w14:paraId="365756D0" w14:textId="77777777" w:rsidR="00A47282" w:rsidRDefault="00A47282" w:rsidP="00A47282">
      <w:pPr>
        <w:pStyle w:val="Quellcode"/>
      </w:pPr>
      <w:r>
        <w:t>n168 (Mem):</w:t>
      </w:r>
    </w:p>
    <w:p w14:paraId="4FAA474C" w14:textId="77777777" w:rsidR="00A47282" w:rsidRDefault="00A47282" w:rsidP="00A47282">
      <w:pPr>
        <w:pStyle w:val="Quellcode"/>
      </w:pPr>
      <w:r>
        <w:t xml:space="preserve">  predecessors</w:t>
      </w:r>
    </w:p>
    <w:p w14:paraId="527E115D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496D060F" w14:textId="77777777" w:rsidR="00A47282" w:rsidRDefault="00A47282" w:rsidP="00A47282">
      <w:pPr>
        <w:pStyle w:val="Quellcode"/>
      </w:pPr>
      <w:r>
        <w:t xml:space="preserve">   n169 </w:t>
      </w:r>
      <w:r>
        <w:tab/>
        <w:t>0</w:t>
      </w:r>
    </w:p>
    <w:p w14:paraId="768E4F27" w14:textId="77777777" w:rsidR="00A47282" w:rsidRDefault="00A47282" w:rsidP="00A47282">
      <w:pPr>
        <w:pStyle w:val="Quellcode"/>
      </w:pPr>
      <w:r>
        <w:t xml:space="preserve">   n129 </w:t>
      </w:r>
      <w:r>
        <w:tab/>
        <w:t>0</w:t>
      </w:r>
    </w:p>
    <w:p w14:paraId="4C7F85FA" w14:textId="77777777" w:rsidR="00A47282" w:rsidRDefault="00A47282" w:rsidP="00A47282">
      <w:pPr>
        <w:pStyle w:val="Quellcode"/>
      </w:pPr>
    </w:p>
    <w:p w14:paraId="53439692" w14:textId="77777777" w:rsidR="00A47282" w:rsidRDefault="00A47282" w:rsidP="00A47282">
      <w:pPr>
        <w:pStyle w:val="Quellcode"/>
      </w:pPr>
      <w:r>
        <w:lastRenderedPageBreak/>
        <w:t>n70 (Or):</w:t>
      </w:r>
    </w:p>
    <w:p w14:paraId="62F43534" w14:textId="77777777" w:rsidR="00A47282" w:rsidRDefault="00A47282" w:rsidP="00A47282">
      <w:pPr>
        <w:pStyle w:val="Quellcode"/>
      </w:pPr>
      <w:r>
        <w:t xml:space="preserve">  successors</w:t>
      </w:r>
    </w:p>
    <w:p w14:paraId="4DAA07BF" w14:textId="77777777" w:rsidR="00A47282" w:rsidRDefault="00A47282" w:rsidP="00A47282">
      <w:pPr>
        <w:pStyle w:val="Quellcode"/>
      </w:pPr>
      <w:r>
        <w:t xml:space="preserve">   n12 </w:t>
      </w:r>
      <w:r>
        <w:tab/>
        <w:t>0</w:t>
      </w:r>
    </w:p>
    <w:p w14:paraId="0EF80DE5" w14:textId="77777777" w:rsidR="00A47282" w:rsidRDefault="00A47282" w:rsidP="00A47282">
      <w:pPr>
        <w:pStyle w:val="Quellcode"/>
      </w:pPr>
      <w:r>
        <w:t xml:space="preserve">  predecessors</w:t>
      </w:r>
    </w:p>
    <w:p w14:paraId="5D39C60F" w14:textId="77777777" w:rsidR="00A47282" w:rsidRDefault="00A47282" w:rsidP="00A47282">
      <w:pPr>
        <w:pStyle w:val="Quellcode"/>
      </w:pPr>
      <w:r>
        <w:t xml:space="preserve">   n121 </w:t>
      </w:r>
      <w:r>
        <w:tab/>
        <w:t>0</w:t>
      </w:r>
    </w:p>
    <w:p w14:paraId="0C700C50" w14:textId="77777777" w:rsidR="00A47282" w:rsidRDefault="00A47282" w:rsidP="00A47282">
      <w:pPr>
        <w:pStyle w:val="Quellcode"/>
      </w:pPr>
      <w:r>
        <w:t xml:space="preserve">   n76 </w:t>
      </w:r>
      <w:r>
        <w:tab/>
        <w:t>0</w:t>
      </w:r>
    </w:p>
    <w:p w14:paraId="41950AE4" w14:textId="77777777" w:rsidR="00A47282" w:rsidRDefault="00A47282" w:rsidP="00A47282">
      <w:pPr>
        <w:pStyle w:val="Quellcode"/>
      </w:pPr>
    </w:p>
    <w:p w14:paraId="0DCF9EA7" w14:textId="77777777" w:rsidR="00A47282" w:rsidRDefault="00A47282" w:rsidP="00A47282">
      <w:pPr>
        <w:pStyle w:val="Quellcode"/>
      </w:pPr>
      <w:r>
        <w:t>n72 (Add):</w:t>
      </w:r>
    </w:p>
    <w:p w14:paraId="71062DA1" w14:textId="77777777" w:rsidR="00A47282" w:rsidRDefault="00A47282" w:rsidP="00A47282">
      <w:pPr>
        <w:pStyle w:val="Quellcode"/>
      </w:pPr>
      <w:r>
        <w:t xml:space="preserve">  successors</w:t>
      </w:r>
    </w:p>
    <w:p w14:paraId="151165D6" w14:textId="77777777" w:rsidR="00A47282" w:rsidRDefault="00A47282" w:rsidP="00A47282">
      <w:pPr>
        <w:pStyle w:val="Quellcode"/>
      </w:pPr>
      <w:r>
        <w:t xml:space="preserve">   n134 </w:t>
      </w:r>
      <w:r>
        <w:tab/>
        <w:t>0</w:t>
      </w:r>
    </w:p>
    <w:p w14:paraId="577C8F65" w14:textId="77777777" w:rsidR="00A47282" w:rsidRDefault="00A47282" w:rsidP="00A47282">
      <w:pPr>
        <w:pStyle w:val="Quellcode"/>
      </w:pPr>
      <w:r>
        <w:t xml:space="preserve">  predecessors</w:t>
      </w:r>
    </w:p>
    <w:p w14:paraId="6095E88F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7207B21A" w14:textId="77777777" w:rsidR="00A47282" w:rsidRDefault="00A47282" w:rsidP="00A47282">
      <w:pPr>
        <w:pStyle w:val="Quellcode"/>
      </w:pPr>
    </w:p>
    <w:p w14:paraId="2C488ED3" w14:textId="77777777" w:rsidR="00A47282" w:rsidRDefault="00A47282" w:rsidP="00A47282">
      <w:pPr>
        <w:pStyle w:val="Quellcode"/>
      </w:pPr>
      <w:r>
        <w:t>n71 (Mem):</w:t>
      </w:r>
    </w:p>
    <w:p w14:paraId="769C0665" w14:textId="77777777" w:rsidR="00A47282" w:rsidRDefault="00A47282" w:rsidP="00A47282">
      <w:pPr>
        <w:pStyle w:val="Quellcode"/>
      </w:pPr>
      <w:r>
        <w:t xml:space="preserve">  successors</w:t>
      </w:r>
    </w:p>
    <w:p w14:paraId="5AAE5769" w14:textId="77777777" w:rsidR="00A47282" w:rsidRDefault="00A47282" w:rsidP="00A47282">
      <w:pPr>
        <w:pStyle w:val="Quellcode"/>
      </w:pPr>
      <w:r>
        <w:t xml:space="preserve">   n12 </w:t>
      </w:r>
      <w:r>
        <w:tab/>
        <w:t>0</w:t>
      </w:r>
    </w:p>
    <w:p w14:paraId="6D5C47C2" w14:textId="77777777" w:rsidR="00A47282" w:rsidRDefault="00A47282" w:rsidP="00A47282">
      <w:pPr>
        <w:pStyle w:val="Quellcode"/>
      </w:pPr>
      <w:r>
        <w:t xml:space="preserve">  predecessors</w:t>
      </w:r>
    </w:p>
    <w:p w14:paraId="0839DDE8" w14:textId="77777777" w:rsidR="00A47282" w:rsidRDefault="00A47282" w:rsidP="00A47282">
      <w:pPr>
        <w:pStyle w:val="Quellcode"/>
      </w:pPr>
      <w:r>
        <w:t xml:space="preserve">   n68 </w:t>
      </w:r>
      <w:r>
        <w:tab/>
        <w:t>0</w:t>
      </w:r>
    </w:p>
    <w:p w14:paraId="2F02CDA5" w14:textId="77777777" w:rsidR="00A47282" w:rsidRDefault="00A47282" w:rsidP="00A47282">
      <w:pPr>
        <w:pStyle w:val="Quellcode"/>
      </w:pPr>
      <w:r>
        <w:t xml:space="preserve">   n131 </w:t>
      </w:r>
      <w:r>
        <w:tab/>
        <w:t>0</w:t>
      </w:r>
    </w:p>
    <w:p w14:paraId="19980DE8" w14:textId="77777777" w:rsidR="00A47282" w:rsidRDefault="00A47282" w:rsidP="00A47282">
      <w:pPr>
        <w:pStyle w:val="Quellcode"/>
      </w:pPr>
    </w:p>
    <w:p w14:paraId="795A4463" w14:textId="77777777" w:rsidR="00A47282" w:rsidRDefault="00A47282" w:rsidP="00A47282">
      <w:pPr>
        <w:pStyle w:val="Quellcode"/>
      </w:pPr>
      <w:r>
        <w:t>n74 (Mem):</w:t>
      </w:r>
    </w:p>
    <w:p w14:paraId="16FE7245" w14:textId="77777777" w:rsidR="00A47282" w:rsidRDefault="00A47282" w:rsidP="00A47282">
      <w:pPr>
        <w:pStyle w:val="Quellcode"/>
      </w:pPr>
      <w:r>
        <w:t xml:space="preserve">  successors</w:t>
      </w:r>
    </w:p>
    <w:p w14:paraId="3A726E8C" w14:textId="77777777" w:rsidR="00A47282" w:rsidRDefault="00A47282" w:rsidP="00A47282">
      <w:pPr>
        <w:pStyle w:val="Quellcode"/>
      </w:pPr>
      <w:r>
        <w:t xml:space="preserve">   n38 </w:t>
      </w:r>
      <w:r>
        <w:tab/>
        <w:t>0</w:t>
      </w:r>
    </w:p>
    <w:p w14:paraId="5307D483" w14:textId="77777777" w:rsidR="00A47282" w:rsidRDefault="00A47282" w:rsidP="00A47282">
      <w:pPr>
        <w:pStyle w:val="Quellcode"/>
      </w:pPr>
      <w:r>
        <w:t xml:space="preserve">  predecessors</w:t>
      </w:r>
    </w:p>
    <w:p w14:paraId="6E7095C1" w14:textId="77777777" w:rsidR="00A47282" w:rsidRDefault="00A47282" w:rsidP="00A47282">
      <w:pPr>
        <w:pStyle w:val="Quellcode"/>
      </w:pPr>
      <w:r>
        <w:t xml:space="preserve">   n49 </w:t>
      </w:r>
      <w:r>
        <w:tab/>
        <w:t>0</w:t>
      </w:r>
    </w:p>
    <w:p w14:paraId="702E0A17" w14:textId="77777777" w:rsidR="00A47282" w:rsidRDefault="00A47282" w:rsidP="00A47282">
      <w:pPr>
        <w:pStyle w:val="Quellcode"/>
      </w:pPr>
      <w:r>
        <w:t xml:space="preserve">   n32 </w:t>
      </w:r>
      <w:r>
        <w:tab/>
        <w:t>0</w:t>
      </w:r>
    </w:p>
    <w:p w14:paraId="314613A9" w14:textId="77777777" w:rsidR="00A47282" w:rsidRDefault="00A47282" w:rsidP="00A47282">
      <w:pPr>
        <w:pStyle w:val="Quellcode"/>
      </w:pPr>
    </w:p>
    <w:p w14:paraId="686D053F" w14:textId="77777777" w:rsidR="00A47282" w:rsidRDefault="00A47282" w:rsidP="00A47282">
      <w:pPr>
        <w:pStyle w:val="Quellcode"/>
      </w:pPr>
      <w:r>
        <w:t>n73 (Or):</w:t>
      </w:r>
    </w:p>
    <w:p w14:paraId="396F2D56" w14:textId="77777777" w:rsidR="00A47282" w:rsidRDefault="00A47282" w:rsidP="00A47282">
      <w:pPr>
        <w:pStyle w:val="Quellcode"/>
      </w:pPr>
      <w:r>
        <w:t xml:space="preserve">  successors</w:t>
      </w:r>
    </w:p>
    <w:p w14:paraId="792B01D9" w14:textId="77777777" w:rsidR="00A47282" w:rsidRDefault="00A47282" w:rsidP="00A47282">
      <w:pPr>
        <w:pStyle w:val="Quellcode"/>
      </w:pPr>
      <w:r>
        <w:t xml:space="preserve">   n38 </w:t>
      </w:r>
      <w:r>
        <w:tab/>
        <w:t>0</w:t>
      </w:r>
    </w:p>
    <w:p w14:paraId="01F2D839" w14:textId="77777777" w:rsidR="00A47282" w:rsidRDefault="00A47282" w:rsidP="00A47282">
      <w:pPr>
        <w:pStyle w:val="Quellcode"/>
      </w:pPr>
      <w:r>
        <w:t xml:space="preserve">  predecessors</w:t>
      </w:r>
    </w:p>
    <w:p w14:paraId="5C5DB5E2" w14:textId="77777777" w:rsidR="00A47282" w:rsidRDefault="00A47282" w:rsidP="00A47282">
      <w:pPr>
        <w:pStyle w:val="Quellcode"/>
      </w:pPr>
      <w:r>
        <w:t xml:space="preserve">   n0 </w:t>
      </w:r>
      <w:r>
        <w:tab/>
        <w:t>0</w:t>
      </w:r>
    </w:p>
    <w:p w14:paraId="12177B45" w14:textId="77777777" w:rsidR="00A47282" w:rsidRDefault="00A47282" w:rsidP="00A47282">
      <w:pPr>
        <w:pStyle w:val="Quellcode"/>
      </w:pPr>
      <w:r>
        <w:lastRenderedPageBreak/>
        <w:t xml:space="preserve">   n104 </w:t>
      </w:r>
      <w:r>
        <w:tab/>
        <w:t>0</w:t>
      </w:r>
    </w:p>
    <w:p w14:paraId="29E0BA38" w14:textId="77777777" w:rsidR="00A47282" w:rsidRDefault="00A47282" w:rsidP="00A47282">
      <w:pPr>
        <w:pStyle w:val="Quellcode"/>
      </w:pPr>
    </w:p>
    <w:p w14:paraId="2D54BA01" w14:textId="77777777" w:rsidR="00A47282" w:rsidRDefault="00A47282" w:rsidP="00A47282">
      <w:pPr>
        <w:pStyle w:val="Quellcode"/>
      </w:pPr>
      <w:r>
        <w:t>n76 (Mem):</w:t>
      </w:r>
    </w:p>
    <w:p w14:paraId="26709307" w14:textId="77777777" w:rsidR="00A47282" w:rsidRDefault="00A47282" w:rsidP="00A47282">
      <w:pPr>
        <w:pStyle w:val="Quellcode"/>
      </w:pPr>
      <w:r>
        <w:t xml:space="preserve">  successors</w:t>
      </w:r>
    </w:p>
    <w:p w14:paraId="47C54524" w14:textId="77777777" w:rsidR="00A47282" w:rsidRDefault="00A47282" w:rsidP="00A47282">
      <w:pPr>
        <w:pStyle w:val="Quellcode"/>
      </w:pPr>
      <w:r>
        <w:t xml:space="preserve">   n70 </w:t>
      </w:r>
      <w:r>
        <w:tab/>
        <w:t>0</w:t>
      </w:r>
    </w:p>
    <w:p w14:paraId="75FA487F" w14:textId="77777777" w:rsidR="00A47282" w:rsidRDefault="00A47282" w:rsidP="00A47282">
      <w:pPr>
        <w:pStyle w:val="Quellcode"/>
      </w:pPr>
      <w:r>
        <w:t xml:space="preserve">  predecessors</w:t>
      </w:r>
    </w:p>
    <w:p w14:paraId="1DBC28D9" w14:textId="77777777" w:rsidR="00A47282" w:rsidRDefault="00A47282" w:rsidP="00A47282">
      <w:pPr>
        <w:pStyle w:val="Quellcode"/>
      </w:pPr>
      <w:r>
        <w:t xml:space="preserve">   n47 </w:t>
      </w:r>
      <w:r>
        <w:tab/>
        <w:t>0</w:t>
      </w:r>
    </w:p>
    <w:p w14:paraId="5677D849" w14:textId="77777777" w:rsidR="00A47282" w:rsidRDefault="00A47282" w:rsidP="00A47282">
      <w:pPr>
        <w:pStyle w:val="Quellcode"/>
      </w:pPr>
      <w:r>
        <w:t xml:space="preserve">   n16 </w:t>
      </w:r>
      <w:r>
        <w:tab/>
        <w:t>0</w:t>
      </w:r>
    </w:p>
    <w:p w14:paraId="4EB13EFC" w14:textId="77777777" w:rsidR="00A47282" w:rsidRDefault="00A47282" w:rsidP="00A47282">
      <w:pPr>
        <w:pStyle w:val="Quellcode"/>
      </w:pPr>
    </w:p>
    <w:p w14:paraId="00CA3AEB" w14:textId="77777777" w:rsidR="00A47282" w:rsidRDefault="00A47282" w:rsidP="00A47282">
      <w:pPr>
        <w:pStyle w:val="Quellcode"/>
      </w:pPr>
      <w:r>
        <w:t>n75 (Mem):</w:t>
      </w:r>
    </w:p>
    <w:p w14:paraId="6942F607" w14:textId="77777777" w:rsidR="00A47282" w:rsidRDefault="00A47282" w:rsidP="00A47282">
      <w:pPr>
        <w:pStyle w:val="Quellcode"/>
      </w:pPr>
      <w:r>
        <w:t xml:space="preserve">  successors</w:t>
      </w:r>
    </w:p>
    <w:p w14:paraId="48E54E46" w14:textId="77777777" w:rsidR="00A47282" w:rsidRDefault="00A47282" w:rsidP="00A47282">
      <w:pPr>
        <w:pStyle w:val="Quellcode"/>
      </w:pPr>
      <w:r>
        <w:t xml:space="preserve">   n17 </w:t>
      </w:r>
      <w:r>
        <w:tab/>
        <w:t>0</w:t>
      </w:r>
    </w:p>
    <w:p w14:paraId="1FF8AFAB" w14:textId="77777777" w:rsidR="00A47282" w:rsidRDefault="00A47282" w:rsidP="00A47282">
      <w:pPr>
        <w:pStyle w:val="Quellcode"/>
      </w:pPr>
      <w:r>
        <w:t xml:space="preserve">  predecessors</w:t>
      </w:r>
    </w:p>
    <w:p w14:paraId="2277FD9A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7048C58C" w14:textId="77777777" w:rsidR="00A47282" w:rsidRDefault="00A47282" w:rsidP="00A47282">
      <w:pPr>
        <w:pStyle w:val="Quellcode"/>
      </w:pPr>
      <w:r>
        <w:t xml:space="preserve">   n139 </w:t>
      </w:r>
      <w:r>
        <w:tab/>
        <w:t>0</w:t>
      </w:r>
    </w:p>
    <w:p w14:paraId="32CF8C70" w14:textId="77777777" w:rsidR="00A47282" w:rsidRDefault="00A47282" w:rsidP="00A47282">
      <w:pPr>
        <w:pStyle w:val="Quellcode"/>
      </w:pPr>
    </w:p>
    <w:p w14:paraId="5F4B72D6" w14:textId="77777777" w:rsidR="00A47282" w:rsidRDefault="00A47282" w:rsidP="00A47282">
      <w:pPr>
        <w:pStyle w:val="Quellcode"/>
      </w:pPr>
      <w:r>
        <w:t>n78 (Or):</w:t>
      </w:r>
    </w:p>
    <w:p w14:paraId="6C8166E3" w14:textId="77777777" w:rsidR="00A47282" w:rsidRDefault="00A47282" w:rsidP="00A47282">
      <w:pPr>
        <w:pStyle w:val="Quellcode"/>
      </w:pPr>
      <w:r>
        <w:t xml:space="preserve">  successors</w:t>
      </w:r>
    </w:p>
    <w:p w14:paraId="3B5508ED" w14:textId="77777777" w:rsidR="00A47282" w:rsidRDefault="00A47282" w:rsidP="00A47282">
      <w:pPr>
        <w:pStyle w:val="Quellcode"/>
      </w:pPr>
      <w:r>
        <w:t xml:space="preserve">   n110 </w:t>
      </w:r>
      <w:r>
        <w:tab/>
        <w:t>0</w:t>
      </w:r>
    </w:p>
    <w:p w14:paraId="48444CAE" w14:textId="77777777" w:rsidR="00A47282" w:rsidRDefault="00A47282" w:rsidP="00A47282">
      <w:pPr>
        <w:pStyle w:val="Quellcode"/>
      </w:pPr>
      <w:r>
        <w:t xml:space="preserve">  predecessors</w:t>
      </w:r>
    </w:p>
    <w:p w14:paraId="7F3E8E37" w14:textId="77777777" w:rsidR="00A47282" w:rsidRDefault="00A47282" w:rsidP="00A47282">
      <w:pPr>
        <w:pStyle w:val="Quellcode"/>
      </w:pPr>
      <w:r>
        <w:t xml:space="preserve">   n79 </w:t>
      </w:r>
      <w:r>
        <w:tab/>
        <w:t>0</w:t>
      </w:r>
    </w:p>
    <w:p w14:paraId="1DE2E079" w14:textId="77777777" w:rsidR="00A47282" w:rsidRDefault="00A47282" w:rsidP="00A47282">
      <w:pPr>
        <w:pStyle w:val="Quellcode"/>
      </w:pPr>
      <w:r>
        <w:t xml:space="preserve">   n46 </w:t>
      </w:r>
      <w:r>
        <w:tab/>
        <w:t>0</w:t>
      </w:r>
    </w:p>
    <w:p w14:paraId="23CA4B9D" w14:textId="77777777" w:rsidR="00A47282" w:rsidRDefault="00A47282" w:rsidP="00A47282">
      <w:pPr>
        <w:pStyle w:val="Quellcode"/>
      </w:pPr>
    </w:p>
    <w:p w14:paraId="22C38EB8" w14:textId="77777777" w:rsidR="00A47282" w:rsidRDefault="00A47282" w:rsidP="00A47282">
      <w:pPr>
        <w:pStyle w:val="Quellcode"/>
      </w:pPr>
      <w:r>
        <w:t>n77 (And):</w:t>
      </w:r>
    </w:p>
    <w:p w14:paraId="4346E3AA" w14:textId="77777777" w:rsidR="00A47282" w:rsidRDefault="00A47282" w:rsidP="00A47282">
      <w:pPr>
        <w:pStyle w:val="Quellcode"/>
      </w:pPr>
      <w:r>
        <w:t xml:space="preserve">  successors</w:t>
      </w:r>
    </w:p>
    <w:p w14:paraId="1198BACA" w14:textId="77777777" w:rsidR="00A47282" w:rsidRDefault="00A47282" w:rsidP="00A47282">
      <w:pPr>
        <w:pStyle w:val="Quellcode"/>
      </w:pPr>
      <w:r>
        <w:t xml:space="preserve">   n121 </w:t>
      </w:r>
      <w:r>
        <w:tab/>
        <w:t>0</w:t>
      </w:r>
    </w:p>
    <w:p w14:paraId="2B429C8B" w14:textId="77777777" w:rsidR="00A47282" w:rsidRDefault="00A47282" w:rsidP="00A47282">
      <w:pPr>
        <w:pStyle w:val="Quellcode"/>
      </w:pPr>
      <w:r>
        <w:t xml:space="preserve">  predecessors</w:t>
      </w:r>
    </w:p>
    <w:p w14:paraId="357C4D13" w14:textId="77777777" w:rsidR="00A47282" w:rsidRDefault="00A47282" w:rsidP="00A47282">
      <w:pPr>
        <w:pStyle w:val="Quellcode"/>
      </w:pPr>
      <w:r>
        <w:t xml:space="preserve">   n23 </w:t>
      </w:r>
      <w:r>
        <w:tab/>
        <w:t>0</w:t>
      </w:r>
    </w:p>
    <w:p w14:paraId="7CA59DCD" w14:textId="77777777" w:rsidR="00A47282" w:rsidRDefault="00A47282" w:rsidP="00A47282">
      <w:pPr>
        <w:pStyle w:val="Quellcode"/>
      </w:pPr>
    </w:p>
    <w:p w14:paraId="78A3C1BF" w14:textId="77777777" w:rsidR="00A47282" w:rsidRDefault="00A47282" w:rsidP="00A47282">
      <w:pPr>
        <w:pStyle w:val="Quellcode"/>
      </w:pPr>
      <w:r>
        <w:t>n110 (Or):</w:t>
      </w:r>
    </w:p>
    <w:p w14:paraId="3D4CBB64" w14:textId="77777777" w:rsidR="00A47282" w:rsidRDefault="00A47282" w:rsidP="00A47282">
      <w:pPr>
        <w:pStyle w:val="Quellcode"/>
      </w:pPr>
      <w:r>
        <w:t xml:space="preserve">  successors</w:t>
      </w:r>
    </w:p>
    <w:p w14:paraId="43BDC0AC" w14:textId="77777777" w:rsidR="00A47282" w:rsidRDefault="00A47282" w:rsidP="00A47282">
      <w:pPr>
        <w:pStyle w:val="Quellcode"/>
      </w:pPr>
      <w:r>
        <w:t xml:space="preserve">   n109 </w:t>
      </w:r>
      <w:r>
        <w:tab/>
        <w:t>0</w:t>
      </w:r>
    </w:p>
    <w:p w14:paraId="61955C0D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39F94932" w14:textId="77777777" w:rsidR="00A47282" w:rsidRDefault="00A47282" w:rsidP="00A47282">
      <w:pPr>
        <w:pStyle w:val="Quellcode"/>
      </w:pPr>
      <w:r>
        <w:t xml:space="preserve">   n120 </w:t>
      </w:r>
      <w:r>
        <w:tab/>
        <w:t>0</w:t>
      </w:r>
    </w:p>
    <w:p w14:paraId="2B79E147" w14:textId="77777777" w:rsidR="00A47282" w:rsidRDefault="00A47282" w:rsidP="00A47282">
      <w:pPr>
        <w:pStyle w:val="Quellcode"/>
      </w:pPr>
      <w:r>
        <w:t xml:space="preserve">   n78 </w:t>
      </w:r>
      <w:r>
        <w:tab/>
        <w:t>0</w:t>
      </w:r>
    </w:p>
    <w:p w14:paraId="7DC419A9" w14:textId="77777777" w:rsidR="00A47282" w:rsidRDefault="00A47282" w:rsidP="00A47282">
      <w:pPr>
        <w:pStyle w:val="Quellcode"/>
      </w:pPr>
    </w:p>
    <w:p w14:paraId="6719636D" w14:textId="77777777" w:rsidR="00A47282" w:rsidRDefault="00A47282" w:rsidP="00A47282">
      <w:pPr>
        <w:pStyle w:val="Quellcode"/>
      </w:pPr>
      <w:r>
        <w:t>n79 (Mem):</w:t>
      </w:r>
    </w:p>
    <w:p w14:paraId="54083054" w14:textId="77777777" w:rsidR="00A47282" w:rsidRDefault="00A47282" w:rsidP="00A47282">
      <w:pPr>
        <w:pStyle w:val="Quellcode"/>
      </w:pPr>
      <w:r>
        <w:t xml:space="preserve">  successors</w:t>
      </w:r>
    </w:p>
    <w:p w14:paraId="5932D74A" w14:textId="77777777" w:rsidR="00A47282" w:rsidRDefault="00A47282" w:rsidP="00A47282">
      <w:pPr>
        <w:pStyle w:val="Quellcode"/>
      </w:pPr>
      <w:r>
        <w:t xml:space="preserve">   n78 </w:t>
      </w:r>
      <w:r>
        <w:tab/>
        <w:t>0</w:t>
      </w:r>
    </w:p>
    <w:p w14:paraId="0E7A0462" w14:textId="77777777" w:rsidR="00A47282" w:rsidRDefault="00A47282" w:rsidP="00A47282">
      <w:pPr>
        <w:pStyle w:val="Quellcode"/>
      </w:pPr>
      <w:r>
        <w:t xml:space="preserve">  predecessors</w:t>
      </w:r>
    </w:p>
    <w:p w14:paraId="7A06D68D" w14:textId="77777777" w:rsidR="00A47282" w:rsidRDefault="00A47282" w:rsidP="00A47282">
      <w:pPr>
        <w:pStyle w:val="Quellcode"/>
      </w:pPr>
      <w:r>
        <w:t xml:space="preserve">   n156 </w:t>
      </w:r>
      <w:r>
        <w:tab/>
        <w:t>0</w:t>
      </w:r>
    </w:p>
    <w:p w14:paraId="7361CCD7" w14:textId="77777777" w:rsidR="00A47282" w:rsidRDefault="00A47282" w:rsidP="00A47282">
      <w:pPr>
        <w:pStyle w:val="Quellcode"/>
      </w:pPr>
      <w:r>
        <w:t xml:space="preserve">   n41 </w:t>
      </w:r>
      <w:r>
        <w:tab/>
        <w:t>0</w:t>
      </w:r>
    </w:p>
    <w:p w14:paraId="09FC4A6C" w14:textId="77777777" w:rsidR="00A47282" w:rsidRDefault="00A47282" w:rsidP="00A47282">
      <w:pPr>
        <w:pStyle w:val="Quellcode"/>
      </w:pPr>
    </w:p>
    <w:p w14:paraId="2EBFBD85" w14:textId="77777777" w:rsidR="00A47282" w:rsidRDefault="00A47282" w:rsidP="00A47282">
      <w:pPr>
        <w:pStyle w:val="Quellcode"/>
      </w:pPr>
      <w:r>
        <w:t>n111 (And):</w:t>
      </w:r>
    </w:p>
    <w:p w14:paraId="0CD65835" w14:textId="77777777" w:rsidR="00A47282" w:rsidRDefault="00A47282" w:rsidP="00A47282">
      <w:pPr>
        <w:pStyle w:val="Quellcode"/>
      </w:pPr>
      <w:r>
        <w:t xml:space="preserve">  successors</w:t>
      </w:r>
    </w:p>
    <w:p w14:paraId="1602A846" w14:textId="77777777" w:rsidR="00A47282" w:rsidRDefault="00A47282" w:rsidP="00A47282">
      <w:pPr>
        <w:pStyle w:val="Quellcode"/>
      </w:pPr>
      <w:r>
        <w:t xml:space="preserve">   n164 </w:t>
      </w:r>
      <w:r>
        <w:tab/>
        <w:t>0</w:t>
      </w:r>
    </w:p>
    <w:p w14:paraId="7EFE2FB0" w14:textId="77777777" w:rsidR="00A47282" w:rsidRDefault="00A47282" w:rsidP="00A47282">
      <w:pPr>
        <w:pStyle w:val="Quellcode"/>
      </w:pPr>
      <w:r>
        <w:t xml:space="preserve">  predecessors</w:t>
      </w:r>
    </w:p>
    <w:p w14:paraId="78785DDB" w14:textId="77777777" w:rsidR="00A47282" w:rsidRDefault="00A47282" w:rsidP="00A47282">
      <w:pPr>
        <w:pStyle w:val="Quellcode"/>
      </w:pPr>
      <w:r>
        <w:t xml:space="preserve">   n112 </w:t>
      </w:r>
      <w:r>
        <w:tab/>
        <w:t>0</w:t>
      </w:r>
    </w:p>
    <w:p w14:paraId="3CB5A28E" w14:textId="77777777" w:rsidR="00A47282" w:rsidRDefault="00A47282" w:rsidP="00A47282">
      <w:pPr>
        <w:pStyle w:val="Quellcode"/>
      </w:pPr>
    </w:p>
    <w:p w14:paraId="1F29EF24" w14:textId="77777777" w:rsidR="00A47282" w:rsidRDefault="00A47282" w:rsidP="00A47282">
      <w:pPr>
        <w:pStyle w:val="Quellcode"/>
      </w:pPr>
      <w:r>
        <w:t>n114 (Shift):</w:t>
      </w:r>
    </w:p>
    <w:p w14:paraId="26C7EB7B" w14:textId="77777777" w:rsidR="00A47282" w:rsidRDefault="00A47282" w:rsidP="00A47282">
      <w:pPr>
        <w:pStyle w:val="Quellcode"/>
      </w:pPr>
      <w:r>
        <w:t xml:space="preserve">  successors</w:t>
      </w:r>
    </w:p>
    <w:p w14:paraId="5EA19863" w14:textId="77777777" w:rsidR="00A47282" w:rsidRDefault="00A47282" w:rsidP="00A47282">
      <w:pPr>
        <w:pStyle w:val="Quellcode"/>
      </w:pPr>
      <w:r>
        <w:t xml:space="preserve">   n100 </w:t>
      </w:r>
      <w:r>
        <w:tab/>
        <w:t>0</w:t>
      </w:r>
    </w:p>
    <w:p w14:paraId="785FEB79" w14:textId="77777777" w:rsidR="00A47282" w:rsidRDefault="00A47282" w:rsidP="00A47282">
      <w:pPr>
        <w:pStyle w:val="Quellcode"/>
      </w:pPr>
      <w:r>
        <w:t xml:space="preserve">  predecessors</w:t>
      </w:r>
    </w:p>
    <w:p w14:paraId="12D9752D" w14:textId="77777777" w:rsidR="00A47282" w:rsidRDefault="00A47282" w:rsidP="00A47282">
      <w:pPr>
        <w:pStyle w:val="Quellcode"/>
      </w:pPr>
      <w:r>
        <w:t xml:space="preserve">   n92 </w:t>
      </w:r>
      <w:r>
        <w:tab/>
        <w:t>0</w:t>
      </w:r>
    </w:p>
    <w:p w14:paraId="3B70E856" w14:textId="77777777" w:rsidR="00A47282" w:rsidRDefault="00A47282" w:rsidP="00A47282">
      <w:pPr>
        <w:pStyle w:val="Quellcode"/>
      </w:pPr>
    </w:p>
    <w:p w14:paraId="758DEC6D" w14:textId="77777777" w:rsidR="00A47282" w:rsidRDefault="00A47282" w:rsidP="00A47282">
      <w:pPr>
        <w:pStyle w:val="Quellcode"/>
      </w:pPr>
      <w:r>
        <w:t>n115 (Mem):</w:t>
      </w:r>
    </w:p>
    <w:p w14:paraId="60B412D9" w14:textId="77777777" w:rsidR="00A47282" w:rsidRDefault="00A47282" w:rsidP="00A47282">
      <w:pPr>
        <w:pStyle w:val="Quellcode"/>
      </w:pPr>
      <w:r>
        <w:t xml:space="preserve">  successors</w:t>
      </w:r>
    </w:p>
    <w:p w14:paraId="7743F568" w14:textId="77777777" w:rsidR="00A47282" w:rsidRDefault="00A47282" w:rsidP="00A47282">
      <w:pPr>
        <w:pStyle w:val="Quellcode"/>
      </w:pPr>
      <w:r>
        <w:t xml:space="preserve">   n98 </w:t>
      </w:r>
      <w:r>
        <w:tab/>
        <w:t>0</w:t>
      </w:r>
    </w:p>
    <w:p w14:paraId="052A8A2D" w14:textId="77777777" w:rsidR="00A47282" w:rsidRDefault="00A47282" w:rsidP="00A47282">
      <w:pPr>
        <w:pStyle w:val="Quellcode"/>
      </w:pPr>
      <w:r>
        <w:t xml:space="preserve">  predecessors</w:t>
      </w:r>
    </w:p>
    <w:p w14:paraId="4C038955" w14:textId="77777777" w:rsidR="00A47282" w:rsidRDefault="00A47282" w:rsidP="00A47282">
      <w:pPr>
        <w:pStyle w:val="Quellcode"/>
      </w:pPr>
      <w:r>
        <w:t xml:space="preserve">   n176 </w:t>
      </w:r>
      <w:r>
        <w:tab/>
        <w:t>0</w:t>
      </w:r>
    </w:p>
    <w:p w14:paraId="3EB8696E" w14:textId="77777777" w:rsidR="00A47282" w:rsidRDefault="00A47282" w:rsidP="00A47282">
      <w:pPr>
        <w:pStyle w:val="Quellcode"/>
      </w:pPr>
      <w:r>
        <w:t xml:space="preserve">   n41 </w:t>
      </w:r>
      <w:r>
        <w:tab/>
        <w:t>0</w:t>
      </w:r>
    </w:p>
    <w:p w14:paraId="43B17BD9" w14:textId="77777777" w:rsidR="00A47282" w:rsidRDefault="00A47282" w:rsidP="00A47282">
      <w:pPr>
        <w:pStyle w:val="Quellcode"/>
      </w:pPr>
    </w:p>
    <w:p w14:paraId="0AE91A56" w14:textId="77777777" w:rsidR="00A47282" w:rsidRDefault="00A47282" w:rsidP="00A47282">
      <w:pPr>
        <w:pStyle w:val="Quellcode"/>
      </w:pPr>
      <w:r>
        <w:t>n112 (Shift):</w:t>
      </w:r>
    </w:p>
    <w:p w14:paraId="2BA41B4D" w14:textId="77777777" w:rsidR="00A47282" w:rsidRDefault="00A47282" w:rsidP="00A47282">
      <w:pPr>
        <w:pStyle w:val="Quellcode"/>
      </w:pPr>
      <w:r>
        <w:t xml:space="preserve">  successors</w:t>
      </w:r>
    </w:p>
    <w:p w14:paraId="51B82C71" w14:textId="77777777" w:rsidR="00A47282" w:rsidRDefault="00A47282" w:rsidP="00A47282">
      <w:pPr>
        <w:pStyle w:val="Quellcode"/>
      </w:pPr>
      <w:r>
        <w:lastRenderedPageBreak/>
        <w:t xml:space="preserve">   n111 </w:t>
      </w:r>
      <w:r>
        <w:tab/>
        <w:t>0</w:t>
      </w:r>
    </w:p>
    <w:p w14:paraId="218DD23B" w14:textId="77777777" w:rsidR="00A47282" w:rsidRDefault="00A47282" w:rsidP="00A47282">
      <w:pPr>
        <w:pStyle w:val="Quellcode"/>
      </w:pPr>
      <w:r>
        <w:t xml:space="preserve">  predecessors</w:t>
      </w:r>
    </w:p>
    <w:p w14:paraId="58C6D97B" w14:textId="77777777" w:rsidR="00A47282" w:rsidRDefault="00A47282" w:rsidP="00A47282">
      <w:pPr>
        <w:pStyle w:val="Quellcode"/>
      </w:pPr>
      <w:r>
        <w:t xml:space="preserve">   n22 </w:t>
      </w:r>
      <w:r>
        <w:tab/>
        <w:t>0</w:t>
      </w:r>
    </w:p>
    <w:p w14:paraId="5F92186D" w14:textId="77777777" w:rsidR="00A47282" w:rsidRDefault="00A47282" w:rsidP="00A47282">
      <w:pPr>
        <w:pStyle w:val="Quellcode"/>
      </w:pPr>
    </w:p>
    <w:p w14:paraId="02BFF826" w14:textId="77777777" w:rsidR="00A47282" w:rsidRDefault="00A47282" w:rsidP="00A47282">
      <w:pPr>
        <w:pStyle w:val="Quellcode"/>
      </w:pPr>
      <w:r>
        <w:t>n113 (And):</w:t>
      </w:r>
    </w:p>
    <w:p w14:paraId="199F8886" w14:textId="77777777" w:rsidR="00A47282" w:rsidRDefault="00A47282" w:rsidP="00A47282">
      <w:pPr>
        <w:pStyle w:val="Quellcode"/>
      </w:pPr>
      <w:r>
        <w:t xml:space="preserve">  successors</w:t>
      </w:r>
    </w:p>
    <w:p w14:paraId="1845316F" w14:textId="77777777" w:rsidR="00A47282" w:rsidRDefault="00A47282" w:rsidP="00A47282">
      <w:pPr>
        <w:pStyle w:val="Quellcode"/>
      </w:pPr>
      <w:r>
        <w:t xml:space="preserve">   n20 </w:t>
      </w:r>
      <w:r>
        <w:tab/>
        <w:t>0</w:t>
      </w:r>
    </w:p>
    <w:p w14:paraId="31863502" w14:textId="77777777" w:rsidR="00A47282" w:rsidRDefault="00A47282" w:rsidP="00A47282">
      <w:pPr>
        <w:pStyle w:val="Quellcode"/>
      </w:pPr>
      <w:r>
        <w:t xml:space="preserve">  predecessors</w:t>
      </w:r>
    </w:p>
    <w:p w14:paraId="04AC64B9" w14:textId="77777777" w:rsidR="00A47282" w:rsidRDefault="00A47282" w:rsidP="00A47282">
      <w:pPr>
        <w:pStyle w:val="Quellcode"/>
      </w:pPr>
      <w:r>
        <w:t xml:space="preserve">   n123 </w:t>
      </w:r>
      <w:r>
        <w:tab/>
        <w:t>0</w:t>
      </w:r>
    </w:p>
    <w:p w14:paraId="64A0BC43" w14:textId="77777777" w:rsidR="00A47282" w:rsidRDefault="00A47282" w:rsidP="00A47282">
      <w:pPr>
        <w:pStyle w:val="Quellcode"/>
      </w:pPr>
    </w:p>
    <w:p w14:paraId="056332E1" w14:textId="77777777" w:rsidR="00A47282" w:rsidRDefault="00A47282" w:rsidP="00A47282">
      <w:pPr>
        <w:pStyle w:val="Quellcode"/>
      </w:pPr>
      <w:r>
        <w:t>n118 (Mem):</w:t>
      </w:r>
    </w:p>
    <w:p w14:paraId="49A3A1BA" w14:textId="77777777" w:rsidR="00A47282" w:rsidRDefault="00A47282" w:rsidP="00A47282">
      <w:pPr>
        <w:pStyle w:val="Quellcode"/>
      </w:pPr>
      <w:r>
        <w:t xml:space="preserve">  successors</w:t>
      </w:r>
    </w:p>
    <w:p w14:paraId="25803B0F" w14:textId="77777777" w:rsidR="00A47282" w:rsidRDefault="00A47282" w:rsidP="00A47282">
      <w:pPr>
        <w:pStyle w:val="Quellcode"/>
      </w:pPr>
      <w:r>
        <w:t xml:space="preserve">   n165 </w:t>
      </w:r>
      <w:r>
        <w:tab/>
        <w:t>0</w:t>
      </w:r>
    </w:p>
    <w:p w14:paraId="436663CC" w14:textId="77777777" w:rsidR="00A47282" w:rsidRDefault="00A47282" w:rsidP="00A47282">
      <w:pPr>
        <w:pStyle w:val="Quellcode"/>
      </w:pPr>
      <w:r>
        <w:t xml:space="preserve">  predecessors</w:t>
      </w:r>
    </w:p>
    <w:p w14:paraId="4A0F6F89" w14:textId="77777777" w:rsidR="00A47282" w:rsidRDefault="00A47282" w:rsidP="00A47282">
      <w:pPr>
        <w:pStyle w:val="Quellcode"/>
      </w:pPr>
      <w:r>
        <w:t xml:space="preserve">   n68 </w:t>
      </w:r>
      <w:r>
        <w:tab/>
        <w:t>0</w:t>
      </w:r>
    </w:p>
    <w:p w14:paraId="4D36C039" w14:textId="77777777" w:rsidR="00A47282" w:rsidRDefault="00A47282" w:rsidP="00A47282">
      <w:pPr>
        <w:pStyle w:val="Quellcode"/>
      </w:pPr>
      <w:r>
        <w:t xml:space="preserve">   n55 </w:t>
      </w:r>
      <w:r>
        <w:tab/>
        <w:t>0</w:t>
      </w:r>
    </w:p>
    <w:p w14:paraId="4879224C" w14:textId="77777777" w:rsidR="00A47282" w:rsidRDefault="00A47282" w:rsidP="00A47282">
      <w:pPr>
        <w:pStyle w:val="Quellcode"/>
      </w:pPr>
    </w:p>
    <w:p w14:paraId="6A25A469" w14:textId="77777777" w:rsidR="00A47282" w:rsidRDefault="00A47282" w:rsidP="00A47282">
      <w:pPr>
        <w:pStyle w:val="Quellcode"/>
      </w:pPr>
      <w:r>
        <w:t>n119 (Shift):</w:t>
      </w:r>
    </w:p>
    <w:p w14:paraId="41213213" w14:textId="77777777" w:rsidR="00A47282" w:rsidRDefault="00A47282" w:rsidP="00A47282">
      <w:pPr>
        <w:pStyle w:val="Quellcode"/>
      </w:pPr>
      <w:r>
        <w:t xml:space="preserve">  successors</w:t>
      </w:r>
    </w:p>
    <w:p w14:paraId="318AEC41" w14:textId="77777777" w:rsidR="00A47282" w:rsidRDefault="00A47282" w:rsidP="00A47282">
      <w:pPr>
        <w:pStyle w:val="Quellcode"/>
      </w:pPr>
      <w:r>
        <w:t xml:space="preserve">   n48 </w:t>
      </w:r>
      <w:r>
        <w:tab/>
        <w:t>0</w:t>
      </w:r>
    </w:p>
    <w:p w14:paraId="39963BED" w14:textId="77777777" w:rsidR="00A47282" w:rsidRDefault="00A47282" w:rsidP="00A47282">
      <w:pPr>
        <w:pStyle w:val="Quellcode"/>
      </w:pPr>
      <w:r>
        <w:t xml:space="preserve">  predecessors</w:t>
      </w:r>
    </w:p>
    <w:p w14:paraId="5385C36B" w14:textId="77777777" w:rsidR="00A47282" w:rsidRDefault="00A47282" w:rsidP="00A47282">
      <w:pPr>
        <w:pStyle w:val="Quellcode"/>
      </w:pPr>
      <w:r>
        <w:t xml:space="preserve">   n15 </w:t>
      </w:r>
      <w:r>
        <w:tab/>
        <w:t>0</w:t>
      </w:r>
    </w:p>
    <w:p w14:paraId="4DA6D549" w14:textId="77777777" w:rsidR="00A47282" w:rsidRDefault="00A47282" w:rsidP="00A47282">
      <w:pPr>
        <w:pStyle w:val="Quellcode"/>
      </w:pPr>
    </w:p>
    <w:p w14:paraId="14511D33" w14:textId="77777777" w:rsidR="00A47282" w:rsidRDefault="00A47282" w:rsidP="00A47282">
      <w:pPr>
        <w:pStyle w:val="Quellcode"/>
      </w:pPr>
      <w:r>
        <w:t>n116 (Mem):</w:t>
      </w:r>
    </w:p>
    <w:p w14:paraId="06D9F28A" w14:textId="77777777" w:rsidR="00A47282" w:rsidRDefault="00A47282" w:rsidP="00A47282">
      <w:pPr>
        <w:pStyle w:val="Quellcode"/>
      </w:pPr>
      <w:r>
        <w:t xml:space="preserve">  successors</w:t>
      </w:r>
    </w:p>
    <w:p w14:paraId="723A56C5" w14:textId="77777777" w:rsidR="00A47282" w:rsidRDefault="00A47282" w:rsidP="00A47282">
      <w:pPr>
        <w:pStyle w:val="Quellcode"/>
      </w:pPr>
      <w:r>
        <w:t xml:space="preserve">   n98 </w:t>
      </w:r>
      <w:r>
        <w:tab/>
        <w:t>0</w:t>
      </w:r>
    </w:p>
    <w:p w14:paraId="431FBE13" w14:textId="77777777" w:rsidR="00A47282" w:rsidRDefault="00A47282" w:rsidP="00A47282">
      <w:pPr>
        <w:pStyle w:val="Quellcode"/>
      </w:pPr>
      <w:r>
        <w:t xml:space="preserve">  predecessors</w:t>
      </w:r>
    </w:p>
    <w:p w14:paraId="33CBB825" w14:textId="77777777" w:rsidR="00A47282" w:rsidRDefault="00A47282" w:rsidP="00A47282">
      <w:pPr>
        <w:pStyle w:val="Quellcode"/>
      </w:pPr>
      <w:r>
        <w:t xml:space="preserve">   n47 </w:t>
      </w:r>
      <w:r>
        <w:tab/>
        <w:t>0</w:t>
      </w:r>
    </w:p>
    <w:p w14:paraId="296423BB" w14:textId="77777777" w:rsidR="00A47282" w:rsidRDefault="00A47282" w:rsidP="00A47282">
      <w:pPr>
        <w:pStyle w:val="Quellcode"/>
      </w:pPr>
      <w:r>
        <w:t xml:space="preserve">   n173 </w:t>
      </w:r>
      <w:r>
        <w:tab/>
        <w:t>0</w:t>
      </w:r>
    </w:p>
    <w:p w14:paraId="01BB90EF" w14:textId="77777777" w:rsidR="00A47282" w:rsidRDefault="00A47282" w:rsidP="00A47282">
      <w:pPr>
        <w:pStyle w:val="Quellcode"/>
      </w:pPr>
    </w:p>
    <w:p w14:paraId="13B3C5B1" w14:textId="77777777" w:rsidR="00A47282" w:rsidRDefault="00A47282" w:rsidP="00A47282">
      <w:pPr>
        <w:pStyle w:val="Quellcode"/>
      </w:pPr>
      <w:r>
        <w:t>n117 (Add):</w:t>
      </w:r>
    </w:p>
    <w:p w14:paraId="72B3D8DD" w14:textId="77777777" w:rsidR="00A47282" w:rsidRDefault="00A47282" w:rsidP="00A47282">
      <w:pPr>
        <w:pStyle w:val="Quellcode"/>
      </w:pPr>
      <w:r>
        <w:t xml:space="preserve">  successors</w:t>
      </w:r>
    </w:p>
    <w:p w14:paraId="789384A7" w14:textId="77777777" w:rsidR="00A47282" w:rsidRDefault="00A47282" w:rsidP="00A47282">
      <w:pPr>
        <w:pStyle w:val="Quellcode"/>
      </w:pPr>
      <w:r>
        <w:lastRenderedPageBreak/>
        <w:t xml:space="preserve">   n140 </w:t>
      </w:r>
      <w:r>
        <w:tab/>
        <w:t>0</w:t>
      </w:r>
    </w:p>
    <w:p w14:paraId="4E54E9F0" w14:textId="77777777" w:rsidR="00A47282" w:rsidRDefault="00A47282" w:rsidP="00A47282">
      <w:pPr>
        <w:pStyle w:val="Quellcode"/>
      </w:pPr>
      <w:r>
        <w:t xml:space="preserve">  predecessors</w:t>
      </w:r>
    </w:p>
    <w:p w14:paraId="2A9F6BFD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40FE8D8B" w14:textId="77777777" w:rsidR="00A47282" w:rsidRDefault="00A47282" w:rsidP="00A47282">
      <w:pPr>
        <w:pStyle w:val="Quellcode"/>
      </w:pPr>
    </w:p>
    <w:p w14:paraId="0088F606" w14:textId="77777777" w:rsidR="00A47282" w:rsidRDefault="00A47282" w:rsidP="00A47282">
      <w:pPr>
        <w:pStyle w:val="Quellcode"/>
      </w:pPr>
      <w:r>
        <w:t>n81 (Mem):</w:t>
      </w:r>
    </w:p>
    <w:p w14:paraId="21530691" w14:textId="77777777" w:rsidR="00A47282" w:rsidRDefault="00A47282" w:rsidP="00A47282">
      <w:pPr>
        <w:pStyle w:val="Quellcode"/>
      </w:pPr>
      <w:r>
        <w:t xml:space="preserve">  successors</w:t>
      </w:r>
    </w:p>
    <w:p w14:paraId="092FBFF9" w14:textId="77777777" w:rsidR="00A47282" w:rsidRDefault="00A47282" w:rsidP="00A47282">
      <w:pPr>
        <w:pStyle w:val="Quellcode"/>
      </w:pPr>
      <w:r>
        <w:t xml:space="preserve">   n80 </w:t>
      </w:r>
      <w:r>
        <w:tab/>
        <w:t>0</w:t>
      </w:r>
    </w:p>
    <w:p w14:paraId="07E46387" w14:textId="77777777" w:rsidR="00A47282" w:rsidRDefault="00A47282" w:rsidP="00A47282">
      <w:pPr>
        <w:pStyle w:val="Quellcode"/>
      </w:pPr>
      <w:r>
        <w:t xml:space="preserve">  predecessors</w:t>
      </w:r>
    </w:p>
    <w:p w14:paraId="5FCAE661" w14:textId="77777777" w:rsidR="00A47282" w:rsidRDefault="00A47282" w:rsidP="00A47282">
      <w:pPr>
        <w:pStyle w:val="Quellcode"/>
      </w:pPr>
      <w:r>
        <w:t xml:space="preserve">   n24 </w:t>
      </w:r>
      <w:r>
        <w:tab/>
        <w:t>0</w:t>
      </w:r>
    </w:p>
    <w:p w14:paraId="05F4FF81" w14:textId="77777777" w:rsidR="00A47282" w:rsidRDefault="00A47282" w:rsidP="00A47282">
      <w:pPr>
        <w:pStyle w:val="Quellcode"/>
      </w:pPr>
      <w:r>
        <w:t xml:space="preserve">   n87 </w:t>
      </w:r>
      <w:r>
        <w:tab/>
        <w:t>0</w:t>
      </w:r>
    </w:p>
    <w:p w14:paraId="22FAB502" w14:textId="77777777" w:rsidR="00A47282" w:rsidRDefault="00A47282" w:rsidP="00A47282">
      <w:pPr>
        <w:pStyle w:val="Quellcode"/>
      </w:pPr>
    </w:p>
    <w:p w14:paraId="06FEC999" w14:textId="77777777" w:rsidR="00A47282" w:rsidRDefault="00A47282" w:rsidP="00A47282">
      <w:pPr>
        <w:pStyle w:val="Quellcode"/>
      </w:pPr>
      <w:r>
        <w:t>n80 (Shift):</w:t>
      </w:r>
    </w:p>
    <w:p w14:paraId="7788AB13" w14:textId="77777777" w:rsidR="00A47282" w:rsidRDefault="00A47282" w:rsidP="00A47282">
      <w:pPr>
        <w:pStyle w:val="Quellcode"/>
      </w:pPr>
      <w:r>
        <w:t xml:space="preserve">  successors</w:t>
      </w:r>
    </w:p>
    <w:p w14:paraId="5117F675" w14:textId="77777777" w:rsidR="00A47282" w:rsidRDefault="00A47282" w:rsidP="00A47282">
      <w:pPr>
        <w:pStyle w:val="Quellcode"/>
      </w:pPr>
      <w:r>
        <w:t xml:space="preserve">   n127 </w:t>
      </w:r>
      <w:r>
        <w:tab/>
        <w:t>0</w:t>
      </w:r>
    </w:p>
    <w:p w14:paraId="1F56B867" w14:textId="77777777" w:rsidR="00A47282" w:rsidRDefault="00A47282" w:rsidP="00A47282">
      <w:pPr>
        <w:pStyle w:val="Quellcode"/>
      </w:pPr>
      <w:r>
        <w:t xml:space="preserve">  predecessors</w:t>
      </w:r>
    </w:p>
    <w:p w14:paraId="5CED0F59" w14:textId="77777777" w:rsidR="00A47282" w:rsidRDefault="00A47282" w:rsidP="00A47282">
      <w:pPr>
        <w:pStyle w:val="Quellcode"/>
      </w:pPr>
      <w:r>
        <w:t xml:space="preserve">   n81 </w:t>
      </w:r>
      <w:r>
        <w:tab/>
        <w:t>0</w:t>
      </w:r>
    </w:p>
    <w:p w14:paraId="0D72B190" w14:textId="77777777" w:rsidR="00A47282" w:rsidRDefault="00A47282" w:rsidP="00A47282">
      <w:pPr>
        <w:pStyle w:val="Quellcode"/>
      </w:pPr>
    </w:p>
    <w:p w14:paraId="041287D4" w14:textId="77777777" w:rsidR="00A47282" w:rsidRDefault="00A47282" w:rsidP="00A47282">
      <w:pPr>
        <w:pStyle w:val="Quellcode"/>
      </w:pPr>
      <w:r>
        <w:t>n83 (Mem):</w:t>
      </w:r>
    </w:p>
    <w:p w14:paraId="55F1916D" w14:textId="77777777" w:rsidR="00A47282" w:rsidRDefault="00A47282" w:rsidP="00A47282">
      <w:pPr>
        <w:pStyle w:val="Quellcode"/>
      </w:pPr>
      <w:r>
        <w:t xml:space="preserve">  successors</w:t>
      </w:r>
    </w:p>
    <w:p w14:paraId="2F64F264" w14:textId="77777777" w:rsidR="00A47282" w:rsidRDefault="00A47282" w:rsidP="00A47282">
      <w:pPr>
        <w:pStyle w:val="Quellcode"/>
      </w:pPr>
      <w:r>
        <w:t xml:space="preserve">   n107 </w:t>
      </w:r>
      <w:r>
        <w:tab/>
        <w:t>0</w:t>
      </w:r>
    </w:p>
    <w:p w14:paraId="4EB3C077" w14:textId="77777777" w:rsidR="00A47282" w:rsidRDefault="00A47282" w:rsidP="00A47282">
      <w:pPr>
        <w:pStyle w:val="Quellcode"/>
      </w:pPr>
      <w:r>
        <w:t xml:space="preserve">  predecessors</w:t>
      </w:r>
    </w:p>
    <w:p w14:paraId="60EB82C6" w14:textId="77777777" w:rsidR="00A47282" w:rsidRDefault="00A47282" w:rsidP="00A47282">
      <w:pPr>
        <w:pStyle w:val="Quellcode"/>
      </w:pPr>
      <w:r>
        <w:t xml:space="preserve">   n14 </w:t>
      </w:r>
      <w:r>
        <w:tab/>
        <w:t>0</w:t>
      </w:r>
    </w:p>
    <w:p w14:paraId="4604D533" w14:textId="77777777" w:rsidR="00A47282" w:rsidRDefault="00A47282" w:rsidP="00A47282">
      <w:pPr>
        <w:pStyle w:val="Quellcode"/>
      </w:pPr>
      <w:r>
        <w:t xml:space="preserve">   n41 </w:t>
      </w:r>
      <w:r>
        <w:tab/>
        <w:t>0</w:t>
      </w:r>
    </w:p>
    <w:p w14:paraId="4273D540" w14:textId="77777777" w:rsidR="00A47282" w:rsidRDefault="00A47282" w:rsidP="00A47282">
      <w:pPr>
        <w:pStyle w:val="Quellcode"/>
      </w:pPr>
    </w:p>
    <w:p w14:paraId="70C8DC47" w14:textId="77777777" w:rsidR="00A47282" w:rsidRDefault="00A47282" w:rsidP="00A47282">
      <w:pPr>
        <w:pStyle w:val="Quellcode"/>
      </w:pPr>
      <w:r>
        <w:t>n82 (Mem):</w:t>
      </w:r>
    </w:p>
    <w:p w14:paraId="64B77C70" w14:textId="77777777" w:rsidR="00A47282" w:rsidRDefault="00A47282" w:rsidP="00A47282">
      <w:pPr>
        <w:pStyle w:val="Quellcode"/>
      </w:pPr>
      <w:r>
        <w:t xml:space="preserve">  successors</w:t>
      </w:r>
    </w:p>
    <w:p w14:paraId="6E2DBD36" w14:textId="77777777" w:rsidR="00A47282" w:rsidRDefault="00A47282" w:rsidP="00A47282">
      <w:pPr>
        <w:pStyle w:val="Quellcode"/>
      </w:pPr>
      <w:r>
        <w:t xml:space="preserve">   n128 </w:t>
      </w:r>
      <w:r>
        <w:tab/>
        <w:t>0</w:t>
      </w:r>
    </w:p>
    <w:p w14:paraId="6BC0A95D" w14:textId="77777777" w:rsidR="00A47282" w:rsidRDefault="00A47282" w:rsidP="00A47282">
      <w:pPr>
        <w:pStyle w:val="Quellcode"/>
      </w:pPr>
      <w:r>
        <w:t xml:space="preserve">  predecessors</w:t>
      </w:r>
    </w:p>
    <w:p w14:paraId="592E5297" w14:textId="77777777" w:rsidR="00A47282" w:rsidRDefault="00A47282" w:rsidP="00A47282">
      <w:pPr>
        <w:pStyle w:val="Quellcode"/>
      </w:pPr>
      <w:r>
        <w:t xml:space="preserve">   n68 </w:t>
      </w:r>
      <w:r>
        <w:tab/>
        <w:t>0</w:t>
      </w:r>
    </w:p>
    <w:p w14:paraId="612343CB" w14:textId="77777777" w:rsidR="00A47282" w:rsidRDefault="00A47282" w:rsidP="00A47282">
      <w:pPr>
        <w:pStyle w:val="Quellcode"/>
      </w:pPr>
      <w:r>
        <w:t xml:space="preserve">   n52 </w:t>
      </w:r>
      <w:r>
        <w:tab/>
        <w:t>0</w:t>
      </w:r>
    </w:p>
    <w:p w14:paraId="20ECB3E4" w14:textId="77777777" w:rsidR="00A47282" w:rsidRDefault="00A47282" w:rsidP="00A47282">
      <w:pPr>
        <w:pStyle w:val="Quellcode"/>
      </w:pPr>
    </w:p>
    <w:p w14:paraId="33BDEFF2" w14:textId="77777777" w:rsidR="00A47282" w:rsidRDefault="00A47282" w:rsidP="00A47282">
      <w:pPr>
        <w:pStyle w:val="Quellcode"/>
      </w:pPr>
      <w:r>
        <w:t>n85 (And):</w:t>
      </w:r>
    </w:p>
    <w:p w14:paraId="18AAE0A5" w14:textId="77777777" w:rsidR="00A47282" w:rsidRDefault="00A47282" w:rsidP="00A47282">
      <w:pPr>
        <w:pStyle w:val="Quellcode"/>
      </w:pPr>
      <w:r>
        <w:lastRenderedPageBreak/>
        <w:t xml:space="preserve">  successors</w:t>
      </w:r>
    </w:p>
    <w:p w14:paraId="6E78E996" w14:textId="77777777" w:rsidR="00A47282" w:rsidRDefault="00A47282" w:rsidP="00A47282">
      <w:pPr>
        <w:pStyle w:val="Quellcode"/>
      </w:pPr>
      <w:r>
        <w:t xml:space="preserve">   n13 </w:t>
      </w:r>
      <w:r>
        <w:tab/>
        <w:t>0</w:t>
      </w:r>
    </w:p>
    <w:p w14:paraId="2FA622EB" w14:textId="77777777" w:rsidR="00A47282" w:rsidRDefault="00A47282" w:rsidP="00A47282">
      <w:pPr>
        <w:pStyle w:val="Quellcode"/>
      </w:pPr>
      <w:r>
        <w:t xml:space="preserve">  predecessors</w:t>
      </w:r>
    </w:p>
    <w:p w14:paraId="13965BEE" w14:textId="77777777" w:rsidR="00A47282" w:rsidRDefault="00A47282" w:rsidP="00A47282">
      <w:pPr>
        <w:pStyle w:val="Quellcode"/>
      </w:pPr>
      <w:r>
        <w:t xml:space="preserve">   n86 </w:t>
      </w:r>
      <w:r>
        <w:tab/>
        <w:t>0</w:t>
      </w:r>
    </w:p>
    <w:p w14:paraId="0A5162AD" w14:textId="77777777" w:rsidR="00A47282" w:rsidRDefault="00A47282" w:rsidP="00A47282">
      <w:pPr>
        <w:pStyle w:val="Quellcode"/>
      </w:pPr>
    </w:p>
    <w:p w14:paraId="6F433693" w14:textId="77777777" w:rsidR="00A47282" w:rsidRDefault="00A47282" w:rsidP="00A47282">
      <w:pPr>
        <w:pStyle w:val="Quellcode"/>
      </w:pPr>
      <w:r>
        <w:t>n84 (And):</w:t>
      </w:r>
    </w:p>
    <w:p w14:paraId="00919A4B" w14:textId="77777777" w:rsidR="00A47282" w:rsidRDefault="00A47282" w:rsidP="00A47282">
      <w:pPr>
        <w:pStyle w:val="Quellcode"/>
      </w:pPr>
      <w:r>
        <w:t xml:space="preserve">  successors</w:t>
      </w:r>
    </w:p>
    <w:p w14:paraId="6CD8F082" w14:textId="77777777" w:rsidR="00A47282" w:rsidRDefault="00A47282" w:rsidP="00A47282">
      <w:pPr>
        <w:pStyle w:val="Quellcode"/>
      </w:pPr>
      <w:r>
        <w:t xml:space="preserve">   n103 </w:t>
      </w:r>
      <w:r>
        <w:tab/>
        <w:t>0</w:t>
      </w:r>
    </w:p>
    <w:p w14:paraId="598F8D15" w14:textId="77777777" w:rsidR="00A47282" w:rsidRDefault="00A47282" w:rsidP="00A47282">
      <w:pPr>
        <w:pStyle w:val="Quellcode"/>
      </w:pPr>
      <w:r>
        <w:t xml:space="preserve">  predecessors</w:t>
      </w:r>
    </w:p>
    <w:p w14:paraId="73244C8C" w14:textId="77777777" w:rsidR="00A47282" w:rsidRDefault="00A47282" w:rsidP="00A47282">
      <w:pPr>
        <w:pStyle w:val="Quellcode"/>
      </w:pPr>
      <w:r>
        <w:t xml:space="preserve">   n21 </w:t>
      </w:r>
      <w:r>
        <w:tab/>
        <w:t>0</w:t>
      </w:r>
    </w:p>
    <w:p w14:paraId="5299829B" w14:textId="77777777" w:rsidR="00A47282" w:rsidRDefault="00A47282" w:rsidP="00A47282">
      <w:pPr>
        <w:pStyle w:val="Quellcode"/>
      </w:pPr>
    </w:p>
    <w:p w14:paraId="663455F0" w14:textId="77777777" w:rsidR="00A47282" w:rsidRDefault="00A47282" w:rsidP="00A47282">
      <w:pPr>
        <w:pStyle w:val="Quellcode"/>
      </w:pPr>
      <w:r>
        <w:t>n87 (Add):</w:t>
      </w:r>
    </w:p>
    <w:p w14:paraId="00D1CC08" w14:textId="77777777" w:rsidR="00A47282" w:rsidRDefault="00A47282" w:rsidP="00A47282">
      <w:pPr>
        <w:pStyle w:val="Quellcode"/>
      </w:pPr>
      <w:r>
        <w:t xml:space="preserve">  successors</w:t>
      </w:r>
    </w:p>
    <w:p w14:paraId="0B8CFB58" w14:textId="77777777" w:rsidR="00A47282" w:rsidRDefault="00A47282" w:rsidP="00A47282">
      <w:pPr>
        <w:pStyle w:val="Quellcode"/>
      </w:pPr>
      <w:r>
        <w:t xml:space="preserve">   n81 </w:t>
      </w:r>
      <w:r>
        <w:tab/>
        <w:t>0</w:t>
      </w:r>
    </w:p>
    <w:p w14:paraId="3A93076F" w14:textId="77777777" w:rsidR="00A47282" w:rsidRDefault="00A47282" w:rsidP="00A47282">
      <w:pPr>
        <w:pStyle w:val="Quellcode"/>
      </w:pPr>
      <w:r>
        <w:t xml:space="preserve">  predecessors</w:t>
      </w:r>
    </w:p>
    <w:p w14:paraId="3590EF99" w14:textId="77777777" w:rsidR="00A47282" w:rsidRDefault="00A47282" w:rsidP="00A47282">
      <w:pPr>
        <w:pStyle w:val="Quellcode"/>
      </w:pPr>
      <w:r>
        <w:t xml:space="preserve">   n27 </w:t>
      </w:r>
      <w:r>
        <w:tab/>
        <w:t>0</w:t>
      </w:r>
    </w:p>
    <w:p w14:paraId="1444A0A5" w14:textId="77777777" w:rsidR="00A47282" w:rsidRDefault="00A47282" w:rsidP="00A47282">
      <w:pPr>
        <w:pStyle w:val="Quellcode"/>
      </w:pPr>
    </w:p>
    <w:p w14:paraId="27D3882D" w14:textId="77777777" w:rsidR="00A47282" w:rsidRDefault="00A47282" w:rsidP="00A47282">
      <w:pPr>
        <w:pStyle w:val="Quellcode"/>
      </w:pPr>
      <w:r>
        <w:t>n86 (Shift):</w:t>
      </w:r>
    </w:p>
    <w:p w14:paraId="791BDC98" w14:textId="77777777" w:rsidR="00A47282" w:rsidRDefault="00A47282" w:rsidP="00A47282">
      <w:pPr>
        <w:pStyle w:val="Quellcode"/>
      </w:pPr>
      <w:r>
        <w:t xml:space="preserve">  successors</w:t>
      </w:r>
    </w:p>
    <w:p w14:paraId="3CEAA08A" w14:textId="77777777" w:rsidR="00A47282" w:rsidRDefault="00A47282" w:rsidP="00A47282">
      <w:pPr>
        <w:pStyle w:val="Quellcode"/>
      </w:pPr>
      <w:r>
        <w:t xml:space="preserve">   n85 </w:t>
      </w:r>
      <w:r>
        <w:tab/>
        <w:t>0</w:t>
      </w:r>
    </w:p>
    <w:p w14:paraId="101DA893" w14:textId="77777777" w:rsidR="00A47282" w:rsidRDefault="00A47282" w:rsidP="00A47282">
      <w:pPr>
        <w:pStyle w:val="Quellcode"/>
      </w:pPr>
      <w:r>
        <w:t xml:space="preserve">  predecessors</w:t>
      </w:r>
    </w:p>
    <w:p w14:paraId="5CD8CC18" w14:textId="77777777" w:rsidR="00A47282" w:rsidRDefault="00A47282" w:rsidP="00A47282">
      <w:pPr>
        <w:pStyle w:val="Quellcode"/>
      </w:pPr>
      <w:r>
        <w:t xml:space="preserve">   n166 </w:t>
      </w:r>
      <w:r>
        <w:tab/>
        <w:t>0</w:t>
      </w:r>
    </w:p>
    <w:p w14:paraId="041A9382" w14:textId="77777777" w:rsidR="00A47282" w:rsidRDefault="00A47282" w:rsidP="00A47282">
      <w:pPr>
        <w:pStyle w:val="Quellcode"/>
      </w:pPr>
    </w:p>
    <w:p w14:paraId="0A998D17" w14:textId="77777777" w:rsidR="00A47282" w:rsidRDefault="00A47282" w:rsidP="00A47282">
      <w:pPr>
        <w:pStyle w:val="Quellcode"/>
      </w:pPr>
      <w:r>
        <w:t>n89 (Or):</w:t>
      </w:r>
    </w:p>
    <w:p w14:paraId="3FC65AEF" w14:textId="77777777" w:rsidR="00A47282" w:rsidRDefault="00A47282" w:rsidP="00A47282">
      <w:pPr>
        <w:pStyle w:val="Quellcode"/>
      </w:pPr>
      <w:r>
        <w:t xml:space="preserve">  successors</w:t>
      </w:r>
    </w:p>
    <w:p w14:paraId="379B69C7" w14:textId="77777777" w:rsidR="00A47282" w:rsidRDefault="00A47282" w:rsidP="00A47282">
      <w:pPr>
        <w:pStyle w:val="Quellcode"/>
      </w:pPr>
      <w:r>
        <w:t xml:space="preserve">   n88 </w:t>
      </w:r>
      <w:r>
        <w:tab/>
        <w:t>0</w:t>
      </w:r>
    </w:p>
    <w:p w14:paraId="6035C0CC" w14:textId="77777777" w:rsidR="00A47282" w:rsidRDefault="00A47282" w:rsidP="00A47282">
      <w:pPr>
        <w:pStyle w:val="Quellcode"/>
      </w:pPr>
      <w:r>
        <w:t xml:space="preserve">  predecessors</w:t>
      </w:r>
    </w:p>
    <w:p w14:paraId="09323338" w14:textId="77777777" w:rsidR="00A47282" w:rsidRDefault="00A47282" w:rsidP="00A47282">
      <w:pPr>
        <w:pStyle w:val="Quellcode"/>
      </w:pPr>
      <w:r>
        <w:t xml:space="preserve">   n163 </w:t>
      </w:r>
      <w:r>
        <w:tab/>
        <w:t>0</w:t>
      </w:r>
    </w:p>
    <w:p w14:paraId="65E3AE67" w14:textId="77777777" w:rsidR="00A47282" w:rsidRDefault="00A47282" w:rsidP="00A47282">
      <w:pPr>
        <w:pStyle w:val="Quellcode"/>
      </w:pPr>
      <w:r>
        <w:t xml:space="preserve">   n60 </w:t>
      </w:r>
      <w:r>
        <w:tab/>
        <w:t>0</w:t>
      </w:r>
    </w:p>
    <w:p w14:paraId="6AA6950F" w14:textId="77777777" w:rsidR="00A47282" w:rsidRDefault="00A47282" w:rsidP="00A47282">
      <w:pPr>
        <w:pStyle w:val="Quellcode"/>
      </w:pPr>
    </w:p>
    <w:p w14:paraId="13B15305" w14:textId="77777777" w:rsidR="00A47282" w:rsidRDefault="00A47282" w:rsidP="00A47282">
      <w:pPr>
        <w:pStyle w:val="Quellcode"/>
      </w:pPr>
      <w:r>
        <w:t>n88 (Mem):</w:t>
      </w:r>
    </w:p>
    <w:p w14:paraId="14CA8FE1" w14:textId="77777777" w:rsidR="00A47282" w:rsidRDefault="00A47282" w:rsidP="00A47282">
      <w:pPr>
        <w:pStyle w:val="Quellcode"/>
      </w:pPr>
      <w:r>
        <w:t xml:space="preserve">  predecessors</w:t>
      </w:r>
    </w:p>
    <w:p w14:paraId="39FE72E5" w14:textId="77777777" w:rsidR="00A47282" w:rsidRDefault="00A47282" w:rsidP="00A47282">
      <w:pPr>
        <w:pStyle w:val="Quellcode"/>
      </w:pPr>
      <w:r>
        <w:lastRenderedPageBreak/>
        <w:t xml:space="preserve">   n24 </w:t>
      </w:r>
      <w:r>
        <w:tab/>
        <w:t>0</w:t>
      </w:r>
    </w:p>
    <w:p w14:paraId="718A91F5" w14:textId="77777777" w:rsidR="00A47282" w:rsidRDefault="00A47282" w:rsidP="00A47282">
      <w:pPr>
        <w:pStyle w:val="Quellcode"/>
      </w:pPr>
      <w:r>
        <w:t xml:space="preserve">   n54 </w:t>
      </w:r>
      <w:r>
        <w:tab/>
        <w:t>0</w:t>
      </w:r>
    </w:p>
    <w:p w14:paraId="6C0E4AE1" w14:textId="77777777" w:rsidR="00A47282" w:rsidRDefault="00A47282" w:rsidP="00A47282">
      <w:pPr>
        <w:pStyle w:val="Quellcode"/>
      </w:pPr>
      <w:r>
        <w:t xml:space="preserve">   n89 </w:t>
      </w:r>
      <w:r>
        <w:tab/>
        <w:t>0</w:t>
      </w:r>
    </w:p>
    <w:p w14:paraId="7B5B82B6" w14:textId="77777777" w:rsidR="00A47282" w:rsidRDefault="00A47282" w:rsidP="00A47282">
      <w:pPr>
        <w:pStyle w:val="Quellcode"/>
      </w:pPr>
    </w:p>
    <w:p w14:paraId="00B26C65" w14:textId="77777777" w:rsidR="00A47282" w:rsidRDefault="00A47282" w:rsidP="00A47282">
      <w:pPr>
        <w:pStyle w:val="Quellcode"/>
      </w:pPr>
      <w:r>
        <w:t>n100 (And):</w:t>
      </w:r>
    </w:p>
    <w:p w14:paraId="57F4FDEF" w14:textId="77777777" w:rsidR="00A47282" w:rsidRDefault="00A47282" w:rsidP="00A47282">
      <w:pPr>
        <w:pStyle w:val="Quellcode"/>
      </w:pPr>
      <w:r>
        <w:t xml:space="preserve">  successors</w:t>
      </w:r>
    </w:p>
    <w:p w14:paraId="6CBEB036" w14:textId="77777777" w:rsidR="00A47282" w:rsidRDefault="00A47282" w:rsidP="00A47282">
      <w:pPr>
        <w:pStyle w:val="Quellcode"/>
      </w:pPr>
      <w:r>
        <w:t xml:space="preserve">   n99 </w:t>
      </w:r>
      <w:r>
        <w:tab/>
        <w:t>0</w:t>
      </w:r>
    </w:p>
    <w:p w14:paraId="6A7AEC9E" w14:textId="77777777" w:rsidR="00A47282" w:rsidRDefault="00A47282" w:rsidP="00A47282">
      <w:pPr>
        <w:pStyle w:val="Quellcode"/>
      </w:pPr>
      <w:r>
        <w:t xml:space="preserve">  predecessors</w:t>
      </w:r>
    </w:p>
    <w:p w14:paraId="08D463E9" w14:textId="77777777" w:rsidR="00A47282" w:rsidRDefault="00A47282" w:rsidP="00A47282">
      <w:pPr>
        <w:pStyle w:val="Quellcode"/>
      </w:pPr>
      <w:r>
        <w:t xml:space="preserve">   n114 </w:t>
      </w:r>
      <w:r>
        <w:tab/>
        <w:t>0</w:t>
      </w:r>
    </w:p>
    <w:p w14:paraId="57099472" w14:textId="77777777" w:rsidR="00A47282" w:rsidRDefault="00A47282" w:rsidP="00A47282">
      <w:pPr>
        <w:pStyle w:val="Quellcode"/>
      </w:pPr>
    </w:p>
    <w:p w14:paraId="2590B919" w14:textId="77777777" w:rsidR="00A47282" w:rsidRDefault="00A47282" w:rsidP="00A47282">
      <w:pPr>
        <w:pStyle w:val="Quellcode"/>
      </w:pPr>
      <w:r>
        <w:t>n103 (Mem):</w:t>
      </w:r>
    </w:p>
    <w:p w14:paraId="3C19CC33" w14:textId="77777777" w:rsidR="00A47282" w:rsidRDefault="00A47282" w:rsidP="00A47282">
      <w:pPr>
        <w:pStyle w:val="Quellcode"/>
      </w:pPr>
      <w:r>
        <w:t xml:space="preserve">  successors</w:t>
      </w:r>
    </w:p>
    <w:p w14:paraId="44BB8B61" w14:textId="77777777" w:rsidR="00A47282" w:rsidRDefault="00A47282" w:rsidP="00A47282">
      <w:pPr>
        <w:pStyle w:val="Quellcode"/>
      </w:pPr>
      <w:r>
        <w:t xml:space="preserve">   n109 </w:t>
      </w:r>
      <w:r>
        <w:tab/>
        <w:t>0</w:t>
      </w:r>
    </w:p>
    <w:p w14:paraId="69DEF3AF" w14:textId="77777777" w:rsidR="00A47282" w:rsidRDefault="00A47282" w:rsidP="00A47282">
      <w:pPr>
        <w:pStyle w:val="Quellcode"/>
      </w:pPr>
      <w:r>
        <w:t xml:space="preserve">  predecessors</w:t>
      </w:r>
    </w:p>
    <w:p w14:paraId="29376C8C" w14:textId="77777777" w:rsidR="00A47282" w:rsidRDefault="00A47282" w:rsidP="00A47282">
      <w:pPr>
        <w:pStyle w:val="Quellcode"/>
      </w:pPr>
      <w:r>
        <w:t xml:space="preserve">   n84 </w:t>
      </w:r>
      <w:r>
        <w:tab/>
        <w:t>0</w:t>
      </w:r>
    </w:p>
    <w:p w14:paraId="4E4C06E2" w14:textId="77777777" w:rsidR="00A47282" w:rsidRDefault="00A47282" w:rsidP="00A47282">
      <w:pPr>
        <w:pStyle w:val="Quellcode"/>
      </w:pPr>
      <w:r>
        <w:t xml:space="preserve">   n32 </w:t>
      </w:r>
      <w:r>
        <w:tab/>
        <w:t>0</w:t>
      </w:r>
    </w:p>
    <w:p w14:paraId="55B0E5A4" w14:textId="77777777" w:rsidR="00A47282" w:rsidRDefault="00A47282" w:rsidP="00A47282">
      <w:pPr>
        <w:pStyle w:val="Quellcode"/>
      </w:pPr>
    </w:p>
    <w:p w14:paraId="7E66A0BD" w14:textId="77777777" w:rsidR="00A47282" w:rsidRDefault="00A47282" w:rsidP="00A47282">
      <w:pPr>
        <w:pStyle w:val="Quellcode"/>
      </w:pPr>
      <w:r>
        <w:t>n104 (Mem):</w:t>
      </w:r>
    </w:p>
    <w:p w14:paraId="42315C89" w14:textId="77777777" w:rsidR="00A47282" w:rsidRDefault="00A47282" w:rsidP="00A47282">
      <w:pPr>
        <w:pStyle w:val="Quellcode"/>
      </w:pPr>
      <w:r>
        <w:t xml:space="preserve">  successors</w:t>
      </w:r>
    </w:p>
    <w:p w14:paraId="7AB7C091" w14:textId="77777777" w:rsidR="00A47282" w:rsidRDefault="00A47282" w:rsidP="00A47282">
      <w:pPr>
        <w:pStyle w:val="Quellcode"/>
      </w:pPr>
      <w:r>
        <w:t xml:space="preserve">   n73 </w:t>
      </w:r>
      <w:r>
        <w:tab/>
        <w:t>0</w:t>
      </w:r>
    </w:p>
    <w:p w14:paraId="766381D8" w14:textId="77777777" w:rsidR="00A47282" w:rsidRDefault="00A47282" w:rsidP="00A47282">
      <w:pPr>
        <w:pStyle w:val="Quellcode"/>
      </w:pPr>
      <w:r>
        <w:t xml:space="preserve">  predecessors</w:t>
      </w:r>
    </w:p>
    <w:p w14:paraId="62792F62" w14:textId="77777777" w:rsidR="00A47282" w:rsidRDefault="00A47282" w:rsidP="00A47282">
      <w:pPr>
        <w:pStyle w:val="Quellcode"/>
      </w:pPr>
      <w:r>
        <w:t xml:space="preserve">   n68 </w:t>
      </w:r>
      <w:r>
        <w:tab/>
        <w:t>0</w:t>
      </w:r>
    </w:p>
    <w:p w14:paraId="5E1B9C70" w14:textId="77777777" w:rsidR="00A47282" w:rsidRDefault="00A47282" w:rsidP="00A47282">
      <w:pPr>
        <w:pStyle w:val="Quellcode"/>
      </w:pPr>
      <w:r>
        <w:t xml:space="preserve">   n3 </w:t>
      </w:r>
      <w:r>
        <w:tab/>
        <w:t>0</w:t>
      </w:r>
    </w:p>
    <w:p w14:paraId="644D6CB9" w14:textId="77777777" w:rsidR="00A47282" w:rsidRDefault="00A47282" w:rsidP="00A47282">
      <w:pPr>
        <w:pStyle w:val="Quellcode"/>
      </w:pPr>
    </w:p>
    <w:p w14:paraId="0950CE9A" w14:textId="77777777" w:rsidR="00A47282" w:rsidRDefault="00A47282" w:rsidP="00A47282">
      <w:pPr>
        <w:pStyle w:val="Quellcode"/>
      </w:pPr>
      <w:r>
        <w:t>n101 (</w:t>
      </w:r>
      <w:proofErr w:type="spellStart"/>
      <w:r>
        <w:t>Cmp</w:t>
      </w:r>
      <w:proofErr w:type="spellEnd"/>
      <w:r>
        <w:t>):</w:t>
      </w:r>
    </w:p>
    <w:p w14:paraId="7C1291CE" w14:textId="77777777" w:rsidR="00A47282" w:rsidRDefault="00A47282" w:rsidP="00A47282">
      <w:pPr>
        <w:pStyle w:val="Quellcode"/>
      </w:pPr>
      <w:r>
        <w:t xml:space="preserve">  predecessors</w:t>
      </w:r>
    </w:p>
    <w:p w14:paraId="6F707DF3" w14:textId="77777777" w:rsidR="00A47282" w:rsidRDefault="00A47282" w:rsidP="00A47282">
      <w:pPr>
        <w:pStyle w:val="Quellcode"/>
      </w:pPr>
      <w:r>
        <w:t xml:space="preserve">   n102 </w:t>
      </w:r>
      <w:r>
        <w:tab/>
        <w:t>0</w:t>
      </w:r>
    </w:p>
    <w:p w14:paraId="499CC5B1" w14:textId="77777777" w:rsidR="00A47282" w:rsidRDefault="00A47282" w:rsidP="00A47282">
      <w:pPr>
        <w:pStyle w:val="Quellcode"/>
      </w:pPr>
    </w:p>
    <w:p w14:paraId="1E58FF3B" w14:textId="77777777" w:rsidR="00A47282" w:rsidRDefault="00A47282" w:rsidP="00A47282">
      <w:pPr>
        <w:pStyle w:val="Quellcode"/>
      </w:pPr>
      <w:r>
        <w:t>n102 (Add):</w:t>
      </w:r>
    </w:p>
    <w:p w14:paraId="57442B70" w14:textId="77777777" w:rsidR="00A47282" w:rsidRDefault="00A47282" w:rsidP="00A47282">
      <w:pPr>
        <w:pStyle w:val="Quellcode"/>
      </w:pPr>
      <w:r>
        <w:t xml:space="preserve">  successors</w:t>
      </w:r>
    </w:p>
    <w:p w14:paraId="6D433995" w14:textId="77777777" w:rsidR="00A47282" w:rsidRDefault="00A47282" w:rsidP="00A47282">
      <w:pPr>
        <w:pStyle w:val="Quellcode"/>
      </w:pPr>
      <w:r>
        <w:t xml:space="preserve">   n101 </w:t>
      </w:r>
      <w:r>
        <w:tab/>
        <w:t>0</w:t>
      </w:r>
    </w:p>
    <w:p w14:paraId="4704F76C" w14:textId="77777777" w:rsidR="00A47282" w:rsidRDefault="00A47282" w:rsidP="00A47282">
      <w:pPr>
        <w:pStyle w:val="Quellcode"/>
      </w:pPr>
      <w:r>
        <w:t xml:space="preserve">   n157 </w:t>
      </w:r>
      <w:r>
        <w:tab/>
        <w:t>0</w:t>
      </w:r>
    </w:p>
    <w:p w14:paraId="2494D276" w14:textId="77777777" w:rsidR="00A47282" w:rsidRDefault="00A47282" w:rsidP="00A47282">
      <w:pPr>
        <w:pStyle w:val="Quellcode"/>
      </w:pPr>
      <w:r>
        <w:lastRenderedPageBreak/>
        <w:t xml:space="preserve">  predecessors</w:t>
      </w:r>
    </w:p>
    <w:p w14:paraId="7C5AC5BE" w14:textId="77777777" w:rsidR="00A47282" w:rsidRDefault="00A47282" w:rsidP="00A47282">
      <w:pPr>
        <w:pStyle w:val="Quellcode"/>
      </w:pPr>
      <w:r>
        <w:t xml:space="preserve">   n162 </w:t>
      </w:r>
      <w:r>
        <w:tab/>
        <w:t>0</w:t>
      </w:r>
    </w:p>
    <w:p w14:paraId="4160F1CD" w14:textId="77777777" w:rsidR="00A47282" w:rsidRDefault="00A47282" w:rsidP="00A47282">
      <w:pPr>
        <w:pStyle w:val="Quellcode"/>
      </w:pPr>
    </w:p>
    <w:p w14:paraId="3F290EFA" w14:textId="77777777" w:rsidR="00A47282" w:rsidRDefault="00A47282" w:rsidP="00A47282">
      <w:pPr>
        <w:pStyle w:val="Quellcode"/>
      </w:pPr>
      <w:r>
        <w:t>n107 (Or):</w:t>
      </w:r>
    </w:p>
    <w:p w14:paraId="25306DEE" w14:textId="77777777" w:rsidR="00A47282" w:rsidRDefault="00A47282" w:rsidP="00A47282">
      <w:pPr>
        <w:pStyle w:val="Quellcode"/>
      </w:pPr>
      <w:r>
        <w:t xml:space="preserve">  successors</w:t>
      </w:r>
    </w:p>
    <w:p w14:paraId="4DF60685" w14:textId="77777777" w:rsidR="00A47282" w:rsidRDefault="00A47282" w:rsidP="00A47282">
      <w:pPr>
        <w:pStyle w:val="Quellcode"/>
      </w:pPr>
      <w:r>
        <w:t xml:space="preserve">   n163 </w:t>
      </w:r>
      <w:r>
        <w:tab/>
        <w:t>0</w:t>
      </w:r>
    </w:p>
    <w:p w14:paraId="72650BF5" w14:textId="77777777" w:rsidR="00A47282" w:rsidRDefault="00A47282" w:rsidP="00A47282">
      <w:pPr>
        <w:pStyle w:val="Quellcode"/>
      </w:pPr>
      <w:r>
        <w:t xml:space="preserve">  predecessors</w:t>
      </w:r>
    </w:p>
    <w:p w14:paraId="2988A892" w14:textId="77777777" w:rsidR="00A47282" w:rsidRDefault="00A47282" w:rsidP="00A47282">
      <w:pPr>
        <w:pStyle w:val="Quellcode"/>
      </w:pPr>
      <w:r>
        <w:t xml:space="preserve">   n83 </w:t>
      </w:r>
      <w:r>
        <w:tab/>
        <w:t>0</w:t>
      </w:r>
    </w:p>
    <w:p w14:paraId="7AB7B889" w14:textId="77777777" w:rsidR="00A47282" w:rsidRDefault="00A47282" w:rsidP="00A47282">
      <w:pPr>
        <w:pStyle w:val="Quellcode"/>
      </w:pPr>
      <w:r>
        <w:t xml:space="preserve">   n108 </w:t>
      </w:r>
      <w:r>
        <w:tab/>
        <w:t>0</w:t>
      </w:r>
    </w:p>
    <w:p w14:paraId="752F5541" w14:textId="77777777" w:rsidR="00A47282" w:rsidRDefault="00A47282" w:rsidP="00A47282">
      <w:pPr>
        <w:pStyle w:val="Quellcode"/>
      </w:pPr>
    </w:p>
    <w:p w14:paraId="33E697A0" w14:textId="77777777" w:rsidR="00A47282" w:rsidRDefault="00A47282" w:rsidP="00A47282">
      <w:pPr>
        <w:pStyle w:val="Quellcode"/>
      </w:pPr>
      <w:r>
        <w:t>n108 (Mem):</w:t>
      </w:r>
    </w:p>
    <w:p w14:paraId="30539617" w14:textId="77777777" w:rsidR="00A47282" w:rsidRDefault="00A47282" w:rsidP="00A47282">
      <w:pPr>
        <w:pStyle w:val="Quellcode"/>
      </w:pPr>
      <w:r>
        <w:t xml:space="preserve">  successors</w:t>
      </w:r>
    </w:p>
    <w:p w14:paraId="11B1B657" w14:textId="77777777" w:rsidR="00A47282" w:rsidRDefault="00A47282" w:rsidP="00A47282">
      <w:pPr>
        <w:pStyle w:val="Quellcode"/>
      </w:pPr>
      <w:r>
        <w:t xml:space="preserve">   n107 </w:t>
      </w:r>
      <w:r>
        <w:tab/>
        <w:t>0</w:t>
      </w:r>
    </w:p>
    <w:p w14:paraId="69ACF41B" w14:textId="77777777" w:rsidR="00A47282" w:rsidRDefault="00A47282" w:rsidP="00A47282">
      <w:pPr>
        <w:pStyle w:val="Quellcode"/>
      </w:pPr>
      <w:r>
        <w:t xml:space="preserve">  predecessors</w:t>
      </w:r>
    </w:p>
    <w:p w14:paraId="2B1D9B1C" w14:textId="77777777" w:rsidR="00A47282" w:rsidRDefault="00A47282" w:rsidP="00A47282">
      <w:pPr>
        <w:pStyle w:val="Quellcode"/>
      </w:pPr>
      <w:r>
        <w:t xml:space="preserve">   n47 </w:t>
      </w:r>
      <w:r>
        <w:tab/>
        <w:t>0</w:t>
      </w:r>
    </w:p>
    <w:p w14:paraId="29D438D8" w14:textId="77777777" w:rsidR="00A47282" w:rsidRDefault="00A47282" w:rsidP="00A47282">
      <w:pPr>
        <w:pStyle w:val="Quellcode"/>
      </w:pPr>
      <w:r>
        <w:t xml:space="preserve">   n122 </w:t>
      </w:r>
      <w:r>
        <w:tab/>
        <w:t>0</w:t>
      </w:r>
    </w:p>
    <w:p w14:paraId="4D958EBC" w14:textId="77777777" w:rsidR="00A47282" w:rsidRDefault="00A47282" w:rsidP="00A47282">
      <w:pPr>
        <w:pStyle w:val="Quellcode"/>
      </w:pPr>
    </w:p>
    <w:p w14:paraId="7D919B15" w14:textId="77777777" w:rsidR="00A47282" w:rsidRDefault="00A47282" w:rsidP="00A47282">
      <w:pPr>
        <w:pStyle w:val="Quellcode"/>
      </w:pPr>
      <w:r>
        <w:t>n105 (Add):</w:t>
      </w:r>
    </w:p>
    <w:p w14:paraId="55F77E32" w14:textId="77777777" w:rsidR="00A47282" w:rsidRDefault="00A47282" w:rsidP="00A47282">
      <w:pPr>
        <w:pStyle w:val="Quellcode"/>
      </w:pPr>
      <w:r>
        <w:t xml:space="preserve">  successors</w:t>
      </w:r>
    </w:p>
    <w:p w14:paraId="12B130E3" w14:textId="77777777" w:rsidR="00A47282" w:rsidRDefault="00A47282" w:rsidP="00A47282">
      <w:pPr>
        <w:pStyle w:val="Quellcode"/>
      </w:pPr>
      <w:r>
        <w:t xml:space="preserve">   n144 </w:t>
      </w:r>
      <w:r>
        <w:tab/>
        <w:t>0</w:t>
      </w:r>
    </w:p>
    <w:p w14:paraId="32AD3D72" w14:textId="77777777" w:rsidR="00A47282" w:rsidRDefault="00A47282" w:rsidP="00A47282">
      <w:pPr>
        <w:pStyle w:val="Quellcode"/>
      </w:pPr>
      <w:r>
        <w:t xml:space="preserve">  predecessors</w:t>
      </w:r>
    </w:p>
    <w:p w14:paraId="3B1B151B" w14:textId="77777777" w:rsidR="00A47282" w:rsidRDefault="00A47282" w:rsidP="00A47282">
      <w:pPr>
        <w:pStyle w:val="Quellcode"/>
      </w:pPr>
      <w:r>
        <w:t xml:space="preserve">   n106 </w:t>
      </w:r>
      <w:r>
        <w:tab/>
        <w:t>0</w:t>
      </w:r>
    </w:p>
    <w:p w14:paraId="19058CB8" w14:textId="77777777" w:rsidR="00A47282" w:rsidRDefault="00A47282" w:rsidP="00A47282">
      <w:pPr>
        <w:pStyle w:val="Quellcode"/>
      </w:pPr>
    </w:p>
    <w:p w14:paraId="04F43581" w14:textId="77777777" w:rsidR="00A47282" w:rsidRDefault="00A47282" w:rsidP="00A47282">
      <w:pPr>
        <w:pStyle w:val="Quellcode"/>
      </w:pPr>
      <w:r>
        <w:t>n106 (Mem):</w:t>
      </w:r>
    </w:p>
    <w:p w14:paraId="27B5545B" w14:textId="77777777" w:rsidR="00A47282" w:rsidRDefault="00A47282" w:rsidP="00A47282">
      <w:pPr>
        <w:pStyle w:val="Quellcode"/>
      </w:pPr>
      <w:r>
        <w:t xml:space="preserve">  successors</w:t>
      </w:r>
    </w:p>
    <w:p w14:paraId="7271ED43" w14:textId="77777777" w:rsidR="00A47282" w:rsidRDefault="00A47282" w:rsidP="00A47282">
      <w:pPr>
        <w:pStyle w:val="Quellcode"/>
      </w:pPr>
      <w:r>
        <w:t xml:space="preserve">   n105 </w:t>
      </w:r>
      <w:r>
        <w:tab/>
        <w:t>0</w:t>
      </w:r>
    </w:p>
    <w:p w14:paraId="17A82B1D" w14:textId="77777777" w:rsidR="00A47282" w:rsidRDefault="00A47282" w:rsidP="00A47282">
      <w:pPr>
        <w:pStyle w:val="Quellcode"/>
      </w:pPr>
      <w:r>
        <w:t xml:space="preserve">   n10 </w:t>
      </w:r>
      <w:r>
        <w:tab/>
        <w:t>0</w:t>
      </w:r>
    </w:p>
    <w:p w14:paraId="298AB01C" w14:textId="77777777" w:rsidR="00A47282" w:rsidRDefault="00A47282" w:rsidP="00A47282">
      <w:pPr>
        <w:pStyle w:val="Quellcode"/>
      </w:pPr>
    </w:p>
    <w:p w14:paraId="4892DAF8" w14:textId="77777777" w:rsidR="00A47282" w:rsidRDefault="00A47282" w:rsidP="00A47282">
      <w:pPr>
        <w:pStyle w:val="Quellcode"/>
      </w:pPr>
      <w:r>
        <w:t>n109 (Or):</w:t>
      </w:r>
    </w:p>
    <w:p w14:paraId="44E729CB" w14:textId="77777777" w:rsidR="00A47282" w:rsidRDefault="00A47282" w:rsidP="00A47282">
      <w:pPr>
        <w:pStyle w:val="Quellcode"/>
      </w:pPr>
      <w:r>
        <w:t xml:space="preserve">  successors</w:t>
      </w:r>
    </w:p>
    <w:p w14:paraId="733B3872" w14:textId="77777777" w:rsidR="00A47282" w:rsidRDefault="00A47282" w:rsidP="00A47282">
      <w:pPr>
        <w:pStyle w:val="Quellcode"/>
      </w:pPr>
      <w:r>
        <w:t xml:space="preserve">   n171 </w:t>
      </w:r>
      <w:r>
        <w:tab/>
        <w:t>0</w:t>
      </w:r>
    </w:p>
    <w:p w14:paraId="41F1563D" w14:textId="77777777" w:rsidR="00A47282" w:rsidRDefault="00A47282" w:rsidP="00A47282">
      <w:pPr>
        <w:pStyle w:val="Quellcode"/>
      </w:pPr>
      <w:r>
        <w:t xml:space="preserve">  predecessors</w:t>
      </w:r>
    </w:p>
    <w:p w14:paraId="6286407E" w14:textId="77777777" w:rsidR="00A47282" w:rsidRDefault="00A47282" w:rsidP="00A47282">
      <w:pPr>
        <w:pStyle w:val="Quellcode"/>
      </w:pPr>
      <w:r>
        <w:lastRenderedPageBreak/>
        <w:t xml:space="preserve">   n110 </w:t>
      </w:r>
      <w:r>
        <w:tab/>
        <w:t>0</w:t>
      </w:r>
    </w:p>
    <w:p w14:paraId="536515E9" w14:textId="77777777" w:rsidR="00A47282" w:rsidRDefault="00A47282" w:rsidP="00A47282">
      <w:pPr>
        <w:pStyle w:val="Quellcode"/>
      </w:pPr>
      <w:r>
        <w:t xml:space="preserve">   n103 </w:t>
      </w:r>
      <w:r>
        <w:tab/>
        <w:t>0</w:t>
      </w:r>
    </w:p>
    <w:p w14:paraId="68067A50" w14:textId="77777777" w:rsidR="00A47282" w:rsidRDefault="00A47282" w:rsidP="00A47282">
      <w:pPr>
        <w:pStyle w:val="Quellcode"/>
      </w:pPr>
    </w:p>
    <w:p w14:paraId="5B8F33C4" w14:textId="77777777" w:rsidR="00A47282" w:rsidRDefault="00A47282" w:rsidP="00A47282">
      <w:pPr>
        <w:pStyle w:val="Quellcode"/>
      </w:pPr>
      <w:r>
        <w:t>Nr of Nodes : 179</w:t>
      </w:r>
    </w:p>
    <w:p w14:paraId="1FC1C4D7" w14:textId="77777777" w:rsidR="00A47282" w:rsidRDefault="00A47282" w:rsidP="00A47282">
      <w:pPr>
        <w:pStyle w:val="Quellcode"/>
      </w:pPr>
    </w:p>
    <w:p w14:paraId="67A92F64" w14:textId="77777777" w:rsidR="00A47282" w:rsidRDefault="00A47282" w:rsidP="00A47282">
      <w:pPr>
        <w:pStyle w:val="Quellcode"/>
      </w:pPr>
      <w:r>
        <w:t>ASAP</w:t>
      </w:r>
    </w:p>
    <w:p w14:paraId="608BED83" w14:textId="77777777" w:rsidR="00A47282" w:rsidRDefault="00A47282" w:rsidP="00A47282">
      <w:pPr>
        <w:pStyle w:val="Quellcode"/>
      </w:pPr>
      <w:r>
        <w:t>Found schedule of length 21</w:t>
      </w:r>
    </w:p>
    <w:p w14:paraId="7323A0CA" w14:textId="77777777" w:rsidR="00A47282" w:rsidRDefault="00A47282" w:rsidP="00A47282">
      <w:pPr>
        <w:pStyle w:val="Quellcode"/>
      </w:pPr>
    </w:p>
    <w:p w14:paraId="38DC5C4B" w14:textId="77777777" w:rsidR="00A47282" w:rsidRDefault="00A47282" w:rsidP="00A47282">
      <w:pPr>
        <w:pStyle w:val="Quellcode"/>
      </w:pPr>
      <w:r>
        <w:t>n47 : [0:1]</w:t>
      </w:r>
    </w:p>
    <w:p w14:paraId="78CD8D46" w14:textId="77777777" w:rsidR="00A47282" w:rsidRDefault="00A47282" w:rsidP="00A47282">
      <w:pPr>
        <w:pStyle w:val="Quellcode"/>
      </w:pPr>
      <w:r>
        <w:t>n24 : [0:1]</w:t>
      </w:r>
    </w:p>
    <w:p w14:paraId="00B1A314" w14:textId="77777777" w:rsidR="00A47282" w:rsidRDefault="00A47282" w:rsidP="00A47282">
      <w:pPr>
        <w:pStyle w:val="Quellcode"/>
      </w:pPr>
      <w:r>
        <w:t>n177 : [0:0]</w:t>
      </w:r>
    </w:p>
    <w:p w14:paraId="39C9F86E" w14:textId="77777777" w:rsidR="00A47282" w:rsidRDefault="00A47282" w:rsidP="00A47282">
      <w:pPr>
        <w:pStyle w:val="Quellcode"/>
      </w:pPr>
      <w:r>
        <w:t>n68 : [0:1]</w:t>
      </w:r>
    </w:p>
    <w:p w14:paraId="144C565A" w14:textId="77777777" w:rsidR="00A47282" w:rsidRDefault="00A47282" w:rsidP="00A47282">
      <w:pPr>
        <w:pStyle w:val="Quellcode"/>
      </w:pPr>
      <w:r>
        <w:t>n27 : [0:0]</w:t>
      </w:r>
    </w:p>
    <w:p w14:paraId="4F997716" w14:textId="77777777" w:rsidR="00A47282" w:rsidRDefault="00A47282" w:rsidP="00A47282">
      <w:pPr>
        <w:pStyle w:val="Quellcode"/>
      </w:pPr>
      <w:r>
        <w:t>n178 : [0:0]</w:t>
      </w:r>
    </w:p>
    <w:p w14:paraId="4D7A7044" w14:textId="77777777" w:rsidR="00A47282" w:rsidRDefault="00A47282" w:rsidP="00A47282">
      <w:pPr>
        <w:pStyle w:val="Quellcode"/>
      </w:pPr>
      <w:r>
        <w:t>n124 : [0:1]</w:t>
      </w:r>
    </w:p>
    <w:p w14:paraId="6D31C268" w14:textId="77777777" w:rsidR="00A47282" w:rsidRDefault="00A47282" w:rsidP="00A47282">
      <w:pPr>
        <w:pStyle w:val="Quellcode"/>
      </w:pPr>
      <w:r>
        <w:t>n41 : [0:1]</w:t>
      </w:r>
    </w:p>
    <w:p w14:paraId="28FC0A97" w14:textId="77777777" w:rsidR="00A47282" w:rsidRDefault="00A47282" w:rsidP="00A47282">
      <w:pPr>
        <w:pStyle w:val="Quellcode"/>
      </w:pPr>
      <w:r>
        <w:t>n8 : [0:1]</w:t>
      </w:r>
    </w:p>
    <w:p w14:paraId="682F119A" w14:textId="77777777" w:rsidR="00A47282" w:rsidRDefault="00A47282" w:rsidP="00A47282">
      <w:pPr>
        <w:pStyle w:val="Quellcode"/>
      </w:pPr>
      <w:r>
        <w:t>n106 : [0:1]</w:t>
      </w:r>
    </w:p>
    <w:p w14:paraId="70C33D79" w14:textId="77777777" w:rsidR="00A47282" w:rsidRDefault="00A47282" w:rsidP="00A47282">
      <w:pPr>
        <w:pStyle w:val="Quellcode"/>
      </w:pPr>
      <w:r>
        <w:t>n32 : [0:1]</w:t>
      </w:r>
    </w:p>
    <w:p w14:paraId="0D1A46D1" w14:textId="77777777" w:rsidR="00A47282" w:rsidRDefault="00A47282" w:rsidP="00A47282">
      <w:pPr>
        <w:pStyle w:val="Quellcode"/>
      </w:pPr>
      <w:r>
        <w:t>n162 : [0:1]</w:t>
      </w:r>
    </w:p>
    <w:p w14:paraId="441B7D24" w14:textId="77777777" w:rsidR="00A47282" w:rsidRDefault="00A47282" w:rsidP="00A47282">
      <w:pPr>
        <w:pStyle w:val="Quellcode"/>
      </w:pPr>
      <w:r>
        <w:t>n91 : [1:1]</w:t>
      </w:r>
    </w:p>
    <w:p w14:paraId="6D9CB746" w14:textId="77777777" w:rsidR="00A47282" w:rsidRDefault="00A47282" w:rsidP="00A47282">
      <w:pPr>
        <w:pStyle w:val="Quellcode"/>
      </w:pPr>
      <w:r>
        <w:t>n72 : [1:1]</w:t>
      </w:r>
    </w:p>
    <w:p w14:paraId="302FF988" w14:textId="77777777" w:rsidR="00A47282" w:rsidRDefault="00A47282" w:rsidP="00A47282">
      <w:pPr>
        <w:pStyle w:val="Quellcode"/>
      </w:pPr>
      <w:r>
        <w:t>n51 : [1:1]</w:t>
      </w:r>
    </w:p>
    <w:p w14:paraId="3B84AF0C" w14:textId="77777777" w:rsidR="00A47282" w:rsidRDefault="00A47282" w:rsidP="00A47282">
      <w:pPr>
        <w:pStyle w:val="Quellcode"/>
      </w:pPr>
      <w:r>
        <w:t>n54 : [1:1]</w:t>
      </w:r>
    </w:p>
    <w:p w14:paraId="6C3C34A0" w14:textId="77777777" w:rsidR="00A47282" w:rsidRDefault="00A47282" w:rsidP="00A47282">
      <w:pPr>
        <w:pStyle w:val="Quellcode"/>
      </w:pPr>
      <w:r>
        <w:t>n154 : [1:1]</w:t>
      </w:r>
    </w:p>
    <w:p w14:paraId="5CBBD316" w14:textId="77777777" w:rsidR="00A47282" w:rsidRDefault="00A47282" w:rsidP="00A47282">
      <w:pPr>
        <w:pStyle w:val="Quellcode"/>
      </w:pPr>
      <w:r>
        <w:t>n37 : [1:1]</w:t>
      </w:r>
    </w:p>
    <w:p w14:paraId="2C9DE1AA" w14:textId="77777777" w:rsidR="00A47282" w:rsidRDefault="00A47282" w:rsidP="00A47282">
      <w:pPr>
        <w:pStyle w:val="Quellcode"/>
      </w:pPr>
      <w:r>
        <w:t>n135 : [1:1]</w:t>
      </w:r>
    </w:p>
    <w:p w14:paraId="3FE6F519" w14:textId="77777777" w:rsidR="00A47282" w:rsidRDefault="00A47282" w:rsidP="00A47282">
      <w:pPr>
        <w:pStyle w:val="Quellcode"/>
      </w:pPr>
      <w:r>
        <w:t>n138 : [1:1]</w:t>
      </w:r>
    </w:p>
    <w:p w14:paraId="1A559EB8" w14:textId="77777777" w:rsidR="00A47282" w:rsidRDefault="00A47282" w:rsidP="00A47282">
      <w:pPr>
        <w:pStyle w:val="Quellcode"/>
      </w:pPr>
      <w:r>
        <w:t>n117 : [1:1]</w:t>
      </w:r>
    </w:p>
    <w:p w14:paraId="61B6BC21" w14:textId="77777777" w:rsidR="00A47282" w:rsidRDefault="00A47282" w:rsidP="00A47282">
      <w:pPr>
        <w:pStyle w:val="Quellcode"/>
      </w:pPr>
      <w:r>
        <w:t>n139 : [1:1]</w:t>
      </w:r>
    </w:p>
    <w:p w14:paraId="3A5C1C2C" w14:textId="77777777" w:rsidR="00A47282" w:rsidRDefault="00A47282" w:rsidP="00A47282">
      <w:pPr>
        <w:pStyle w:val="Quellcode"/>
      </w:pPr>
      <w:r>
        <w:t>n43 : [1:1]</w:t>
      </w:r>
    </w:p>
    <w:p w14:paraId="7AB1AA2F" w14:textId="77777777" w:rsidR="00A47282" w:rsidRDefault="00A47282" w:rsidP="00A47282">
      <w:pPr>
        <w:pStyle w:val="Quellcode"/>
      </w:pPr>
      <w:r>
        <w:t>n87 : [1:1]</w:t>
      </w:r>
    </w:p>
    <w:p w14:paraId="0CDAC3FD" w14:textId="77777777" w:rsidR="00A47282" w:rsidRDefault="00A47282" w:rsidP="00A47282">
      <w:pPr>
        <w:pStyle w:val="Quellcode"/>
      </w:pPr>
      <w:r>
        <w:lastRenderedPageBreak/>
        <w:t>n172 : [1:1]</w:t>
      </w:r>
    </w:p>
    <w:p w14:paraId="3F9D7E94" w14:textId="77777777" w:rsidR="00A47282" w:rsidRDefault="00A47282" w:rsidP="00A47282">
      <w:pPr>
        <w:pStyle w:val="Quellcode"/>
      </w:pPr>
      <w:r>
        <w:t>n151 : [1:1]</w:t>
      </w:r>
    </w:p>
    <w:p w14:paraId="180DBA0D" w14:textId="77777777" w:rsidR="00A47282" w:rsidRDefault="00A47282" w:rsidP="00A47282">
      <w:pPr>
        <w:pStyle w:val="Quellcode"/>
      </w:pPr>
      <w:r>
        <w:t>n45 : [1:1]</w:t>
      </w:r>
    </w:p>
    <w:p w14:paraId="61A746BC" w14:textId="77777777" w:rsidR="00A47282" w:rsidRDefault="00A47282" w:rsidP="00A47282">
      <w:pPr>
        <w:pStyle w:val="Quellcode"/>
      </w:pPr>
      <w:r>
        <w:t>n25 : [1:1]</w:t>
      </w:r>
    </w:p>
    <w:p w14:paraId="6951751C" w14:textId="77777777" w:rsidR="00A47282" w:rsidRDefault="00A47282" w:rsidP="00A47282">
      <w:pPr>
        <w:pStyle w:val="Quellcode"/>
      </w:pPr>
      <w:r>
        <w:t>n143 : [1:1]</w:t>
      </w:r>
    </w:p>
    <w:p w14:paraId="750692B4" w14:textId="77777777" w:rsidR="00A47282" w:rsidRDefault="00A47282" w:rsidP="00A47282">
      <w:pPr>
        <w:pStyle w:val="Quellcode"/>
      </w:pPr>
      <w:r>
        <w:t>n26 : [1:1]</w:t>
      </w:r>
    </w:p>
    <w:p w14:paraId="1836F3F0" w14:textId="77777777" w:rsidR="00A47282" w:rsidRDefault="00A47282" w:rsidP="00A47282">
      <w:pPr>
        <w:pStyle w:val="Quellcode"/>
      </w:pPr>
      <w:r>
        <w:t>n125 : [1:1]</w:t>
      </w:r>
    </w:p>
    <w:p w14:paraId="0F38EB13" w14:textId="77777777" w:rsidR="00A47282" w:rsidRDefault="00A47282" w:rsidP="00A47282">
      <w:pPr>
        <w:pStyle w:val="Quellcode"/>
      </w:pPr>
      <w:r>
        <w:t>n129 : [1:1]</w:t>
      </w:r>
    </w:p>
    <w:p w14:paraId="159EE3D0" w14:textId="77777777" w:rsidR="00A47282" w:rsidRDefault="00A47282" w:rsidP="00A47282">
      <w:pPr>
        <w:pStyle w:val="Quellcode"/>
      </w:pPr>
      <w:r>
        <w:t>n90 : [2:3]</w:t>
      </w:r>
    </w:p>
    <w:p w14:paraId="0B9666FA" w14:textId="77777777" w:rsidR="00A47282" w:rsidRDefault="00A47282" w:rsidP="00A47282">
      <w:pPr>
        <w:pStyle w:val="Quellcode"/>
      </w:pPr>
      <w:r>
        <w:t>n81 : [2:3]</w:t>
      </w:r>
    </w:p>
    <w:p w14:paraId="23F93214" w14:textId="77777777" w:rsidR="00A47282" w:rsidRDefault="00A47282" w:rsidP="00A47282">
      <w:pPr>
        <w:pStyle w:val="Quellcode"/>
      </w:pPr>
      <w:r>
        <w:t>n92 : [2:3]</w:t>
      </w:r>
    </w:p>
    <w:p w14:paraId="2A02F804" w14:textId="77777777" w:rsidR="00A47282" w:rsidRDefault="00A47282" w:rsidP="00A47282">
      <w:pPr>
        <w:pStyle w:val="Quellcode"/>
      </w:pPr>
      <w:r>
        <w:t>n94 : [2:2]</w:t>
      </w:r>
    </w:p>
    <w:p w14:paraId="4EF1879F" w14:textId="77777777" w:rsidR="00A47282" w:rsidRDefault="00A47282" w:rsidP="00A47282">
      <w:pPr>
        <w:pStyle w:val="Quellcode"/>
      </w:pPr>
      <w:r>
        <w:t>n150 : [2:3]</w:t>
      </w:r>
    </w:p>
    <w:p w14:paraId="22ECB442" w14:textId="77777777" w:rsidR="00A47282" w:rsidRDefault="00A47282" w:rsidP="00A47282">
      <w:pPr>
        <w:pStyle w:val="Quellcode"/>
      </w:pPr>
      <w:r>
        <w:t>n64 : [2:3]</w:t>
      </w:r>
    </w:p>
    <w:p w14:paraId="6DCC051E" w14:textId="77777777" w:rsidR="00A47282" w:rsidRDefault="00A47282" w:rsidP="00A47282">
      <w:pPr>
        <w:pStyle w:val="Quellcode"/>
      </w:pPr>
      <w:r>
        <w:t>n140 : [2:3]</w:t>
      </w:r>
    </w:p>
    <w:p w14:paraId="46ED3221" w14:textId="77777777" w:rsidR="00A47282" w:rsidRDefault="00A47282" w:rsidP="00A47282">
      <w:pPr>
        <w:pStyle w:val="Quellcode"/>
      </w:pPr>
      <w:r>
        <w:t>n75 : [2:3]</w:t>
      </w:r>
    </w:p>
    <w:p w14:paraId="14A8FAED" w14:textId="77777777" w:rsidR="00A47282" w:rsidRDefault="00A47282" w:rsidP="00A47282">
      <w:pPr>
        <w:pStyle w:val="Quellcode"/>
      </w:pPr>
      <w:r>
        <w:t>n23 : [2:3]</w:t>
      </w:r>
    </w:p>
    <w:p w14:paraId="31AF0EE5" w14:textId="77777777" w:rsidR="00A47282" w:rsidRDefault="00A47282" w:rsidP="00A47282">
      <w:pPr>
        <w:pStyle w:val="Quellcode"/>
      </w:pPr>
      <w:r>
        <w:t>n66 : [2:2]</w:t>
      </w:r>
    </w:p>
    <w:p w14:paraId="23DB34E5" w14:textId="77777777" w:rsidR="00A47282" w:rsidRDefault="00A47282" w:rsidP="00A47282">
      <w:pPr>
        <w:pStyle w:val="Quellcode"/>
      </w:pPr>
      <w:r>
        <w:t>n166 : [2:3]</w:t>
      </w:r>
    </w:p>
    <w:p w14:paraId="2B88F688" w14:textId="77777777" w:rsidR="00A47282" w:rsidRDefault="00A47282" w:rsidP="00A47282">
      <w:pPr>
        <w:pStyle w:val="Quellcode"/>
      </w:pPr>
      <w:r>
        <w:t>n155 : [2:3]</w:t>
      </w:r>
    </w:p>
    <w:p w14:paraId="406681DE" w14:textId="77777777" w:rsidR="00A47282" w:rsidRDefault="00A47282" w:rsidP="00A47282">
      <w:pPr>
        <w:pStyle w:val="Quellcode"/>
      </w:pPr>
      <w:r>
        <w:t>n130 : [2:3]</w:t>
      </w:r>
    </w:p>
    <w:p w14:paraId="3790FFE9" w14:textId="77777777" w:rsidR="00A47282" w:rsidRDefault="00A47282" w:rsidP="00A47282">
      <w:pPr>
        <w:pStyle w:val="Quellcode"/>
      </w:pPr>
      <w:r>
        <w:t>n142 : [2:3]</w:t>
      </w:r>
    </w:p>
    <w:p w14:paraId="50B65473" w14:textId="77777777" w:rsidR="00A47282" w:rsidRDefault="00A47282" w:rsidP="00A47282">
      <w:pPr>
        <w:pStyle w:val="Quellcode"/>
      </w:pPr>
      <w:r>
        <w:t>n153 : [2:3]</w:t>
      </w:r>
    </w:p>
    <w:p w14:paraId="7DD2B290" w14:textId="77777777" w:rsidR="00A47282" w:rsidRDefault="00A47282" w:rsidP="00A47282">
      <w:pPr>
        <w:pStyle w:val="Quellcode"/>
      </w:pPr>
      <w:r>
        <w:t>n158 : [2:3]</w:t>
      </w:r>
    </w:p>
    <w:p w14:paraId="17194902" w14:textId="77777777" w:rsidR="00A47282" w:rsidRDefault="00A47282" w:rsidP="00A47282">
      <w:pPr>
        <w:pStyle w:val="Quellcode"/>
      </w:pPr>
      <w:r>
        <w:t>n134 : [2:3]</w:t>
      </w:r>
    </w:p>
    <w:p w14:paraId="40128D98" w14:textId="77777777" w:rsidR="00A47282" w:rsidRDefault="00A47282" w:rsidP="00A47282">
      <w:pPr>
        <w:pStyle w:val="Quellcode"/>
      </w:pPr>
      <w:r>
        <w:t>n102 : [2:2]</w:t>
      </w:r>
    </w:p>
    <w:p w14:paraId="22CEDF14" w14:textId="77777777" w:rsidR="00A47282" w:rsidRDefault="00A47282" w:rsidP="00A47282">
      <w:pPr>
        <w:pStyle w:val="Quellcode"/>
      </w:pPr>
      <w:r>
        <w:t>n105 : [2:2]</w:t>
      </w:r>
    </w:p>
    <w:p w14:paraId="7550DA74" w14:textId="77777777" w:rsidR="00A47282" w:rsidRDefault="00A47282" w:rsidP="00A47282">
      <w:pPr>
        <w:pStyle w:val="Quellcode"/>
      </w:pPr>
      <w:r>
        <w:t>n149 : [2:3]</w:t>
      </w:r>
    </w:p>
    <w:p w14:paraId="39D98C54" w14:textId="77777777" w:rsidR="00A47282" w:rsidRDefault="00A47282" w:rsidP="00A47282">
      <w:pPr>
        <w:pStyle w:val="Quellcode"/>
      </w:pPr>
      <w:r>
        <w:t>n93 : [3:4]</w:t>
      </w:r>
    </w:p>
    <w:p w14:paraId="69E9337A" w14:textId="77777777" w:rsidR="00A47282" w:rsidRDefault="00A47282" w:rsidP="00A47282">
      <w:pPr>
        <w:pStyle w:val="Quellcode"/>
      </w:pPr>
      <w:r>
        <w:t>n65 : [3:4]</w:t>
      </w:r>
    </w:p>
    <w:p w14:paraId="3268BBAB" w14:textId="77777777" w:rsidR="00A47282" w:rsidRDefault="00A47282" w:rsidP="00A47282">
      <w:pPr>
        <w:pStyle w:val="Quellcode"/>
      </w:pPr>
      <w:r>
        <w:t>n161 : [3:3]</w:t>
      </w:r>
    </w:p>
    <w:p w14:paraId="76F45B9F" w14:textId="77777777" w:rsidR="00A47282" w:rsidRDefault="00A47282" w:rsidP="00A47282">
      <w:pPr>
        <w:pStyle w:val="Quellcode"/>
      </w:pPr>
      <w:r>
        <w:t>n160 : [3:3]</w:t>
      </w:r>
    </w:p>
    <w:p w14:paraId="176BCE10" w14:textId="77777777" w:rsidR="00A47282" w:rsidRDefault="00A47282" w:rsidP="00A47282">
      <w:pPr>
        <w:pStyle w:val="Quellcode"/>
      </w:pPr>
      <w:r>
        <w:lastRenderedPageBreak/>
        <w:t>n144 : [3:4]</w:t>
      </w:r>
    </w:p>
    <w:p w14:paraId="1DCCF37D" w14:textId="77777777" w:rsidR="00A47282" w:rsidRDefault="00A47282" w:rsidP="00A47282">
      <w:pPr>
        <w:pStyle w:val="Quellcode"/>
      </w:pPr>
      <w:r>
        <w:t>n101 : [3:3]</w:t>
      </w:r>
    </w:p>
    <w:p w14:paraId="5AA5B450" w14:textId="77777777" w:rsidR="00A47282" w:rsidRDefault="00A47282" w:rsidP="00A47282">
      <w:pPr>
        <w:pStyle w:val="Quellcode"/>
      </w:pPr>
      <w:r>
        <w:t>n157 : [3:4]</w:t>
      </w:r>
    </w:p>
    <w:p w14:paraId="220339DB" w14:textId="77777777" w:rsidR="00A47282" w:rsidRDefault="00A47282" w:rsidP="00A47282">
      <w:pPr>
        <w:pStyle w:val="Quellcode"/>
      </w:pPr>
      <w:r>
        <w:t>n80 : [4:4]</w:t>
      </w:r>
    </w:p>
    <w:p w14:paraId="70CF4366" w14:textId="77777777" w:rsidR="00A47282" w:rsidRDefault="00A47282" w:rsidP="00A47282">
      <w:pPr>
        <w:pStyle w:val="Quellcode"/>
      </w:pPr>
      <w:r>
        <w:t>n63 : [4:4]</w:t>
      </w:r>
    </w:p>
    <w:p w14:paraId="5A598CC6" w14:textId="77777777" w:rsidR="00A47282" w:rsidRDefault="00A47282" w:rsidP="00A47282">
      <w:pPr>
        <w:pStyle w:val="Quellcode"/>
      </w:pPr>
      <w:r>
        <w:t>n95 : [4:4]</w:t>
      </w:r>
    </w:p>
    <w:p w14:paraId="387A7759" w14:textId="77777777" w:rsidR="00A47282" w:rsidRDefault="00A47282" w:rsidP="00A47282">
      <w:pPr>
        <w:pStyle w:val="Quellcode"/>
      </w:pPr>
      <w:r>
        <w:t>n53 : [4:4]</w:t>
      </w:r>
    </w:p>
    <w:p w14:paraId="4D416EFE" w14:textId="77777777" w:rsidR="00A47282" w:rsidRDefault="00A47282" w:rsidP="00A47282">
      <w:pPr>
        <w:pStyle w:val="Quellcode"/>
      </w:pPr>
      <w:r>
        <w:t>n86 : [4:4]</w:t>
      </w:r>
    </w:p>
    <w:p w14:paraId="624BE20F" w14:textId="77777777" w:rsidR="00A47282" w:rsidRDefault="00A47282" w:rsidP="00A47282">
      <w:pPr>
        <w:pStyle w:val="Quellcode"/>
      </w:pPr>
      <w:r>
        <w:t>n77 : [4:4]</w:t>
      </w:r>
    </w:p>
    <w:p w14:paraId="142C46D9" w14:textId="77777777" w:rsidR="00A47282" w:rsidRDefault="00A47282" w:rsidP="00A47282">
      <w:pPr>
        <w:pStyle w:val="Quellcode"/>
      </w:pPr>
      <w:r>
        <w:t>n132 : [4:4]</w:t>
      </w:r>
    </w:p>
    <w:p w14:paraId="01A6ADCE" w14:textId="77777777" w:rsidR="00A47282" w:rsidRDefault="00A47282" w:rsidP="00A47282">
      <w:pPr>
        <w:pStyle w:val="Quellcode"/>
      </w:pPr>
      <w:r>
        <w:t>n176 : [4:4]</w:t>
      </w:r>
    </w:p>
    <w:p w14:paraId="72666970" w14:textId="77777777" w:rsidR="00A47282" w:rsidRDefault="00A47282" w:rsidP="00A47282">
      <w:pPr>
        <w:pStyle w:val="Quellcode"/>
      </w:pPr>
      <w:r>
        <w:t>n133 : [4:4]</w:t>
      </w:r>
    </w:p>
    <w:p w14:paraId="5DE7D0F8" w14:textId="77777777" w:rsidR="00A47282" w:rsidRDefault="00A47282" w:rsidP="00A47282">
      <w:pPr>
        <w:pStyle w:val="Quellcode"/>
      </w:pPr>
      <w:r>
        <w:t>n152 : [4:4]</w:t>
      </w:r>
    </w:p>
    <w:p w14:paraId="21489309" w14:textId="77777777" w:rsidR="00A47282" w:rsidRDefault="00A47282" w:rsidP="00A47282">
      <w:pPr>
        <w:pStyle w:val="Quellcode"/>
      </w:pPr>
      <w:r>
        <w:t>n175 : [4:4]</w:t>
      </w:r>
    </w:p>
    <w:p w14:paraId="783D8B0B" w14:textId="77777777" w:rsidR="00A47282" w:rsidRDefault="00A47282" w:rsidP="00A47282">
      <w:pPr>
        <w:pStyle w:val="Quellcode"/>
      </w:pPr>
      <w:r>
        <w:t>n114 : [4:4]</w:t>
      </w:r>
    </w:p>
    <w:p w14:paraId="6C0C2FD6" w14:textId="77777777" w:rsidR="00A47282" w:rsidRDefault="00A47282" w:rsidP="00A47282">
      <w:pPr>
        <w:pStyle w:val="Quellcode"/>
      </w:pPr>
      <w:r>
        <w:t>n17 : [4:4]</w:t>
      </w:r>
    </w:p>
    <w:p w14:paraId="2A9414E9" w14:textId="77777777" w:rsidR="00A47282" w:rsidRDefault="00A47282" w:rsidP="00A47282">
      <w:pPr>
        <w:pStyle w:val="Quellcode"/>
      </w:pPr>
      <w:r>
        <w:t>n148 : [4:4]</w:t>
      </w:r>
    </w:p>
    <w:p w14:paraId="0DF30557" w14:textId="77777777" w:rsidR="00A47282" w:rsidRDefault="00A47282" w:rsidP="00A47282">
      <w:pPr>
        <w:pStyle w:val="Quellcode"/>
      </w:pPr>
      <w:r>
        <w:t>n123 : [4:4]</w:t>
      </w:r>
    </w:p>
    <w:p w14:paraId="3F209427" w14:textId="77777777" w:rsidR="00A47282" w:rsidRDefault="00A47282" w:rsidP="00A47282">
      <w:pPr>
        <w:pStyle w:val="Quellcode"/>
      </w:pPr>
      <w:r>
        <w:t>n146 : [4:4]</w:t>
      </w:r>
    </w:p>
    <w:p w14:paraId="5FE062D3" w14:textId="77777777" w:rsidR="00A47282" w:rsidRDefault="00A47282" w:rsidP="00A47282">
      <w:pPr>
        <w:pStyle w:val="Quellcode"/>
      </w:pPr>
      <w:r>
        <w:t>n52 : [5:5]</w:t>
      </w:r>
    </w:p>
    <w:p w14:paraId="3E3C1D82" w14:textId="77777777" w:rsidR="00A47282" w:rsidRDefault="00A47282" w:rsidP="00A47282">
      <w:pPr>
        <w:pStyle w:val="Quellcode"/>
      </w:pPr>
      <w:r>
        <w:t>n85 : [5:5]</w:t>
      </w:r>
    </w:p>
    <w:p w14:paraId="2344CA70" w14:textId="77777777" w:rsidR="00A47282" w:rsidRDefault="00A47282" w:rsidP="00A47282">
      <w:pPr>
        <w:pStyle w:val="Quellcode"/>
      </w:pPr>
      <w:r>
        <w:t>n173 : [5:5]</w:t>
      </w:r>
    </w:p>
    <w:p w14:paraId="2116E5BC" w14:textId="77777777" w:rsidR="00A47282" w:rsidRDefault="00A47282" w:rsidP="00A47282">
      <w:pPr>
        <w:pStyle w:val="Quellcode"/>
      </w:pPr>
      <w:r>
        <w:t>n33 : [5:5]</w:t>
      </w:r>
    </w:p>
    <w:p w14:paraId="067815DF" w14:textId="77777777" w:rsidR="00A47282" w:rsidRDefault="00A47282" w:rsidP="00A47282">
      <w:pPr>
        <w:pStyle w:val="Quellcode"/>
      </w:pPr>
      <w:r>
        <w:t>n121 : [5:6]</w:t>
      </w:r>
    </w:p>
    <w:p w14:paraId="47EBC4CF" w14:textId="77777777" w:rsidR="00A47282" w:rsidRDefault="00A47282" w:rsidP="00A47282">
      <w:pPr>
        <w:pStyle w:val="Quellcode"/>
      </w:pPr>
      <w:r>
        <w:t>n69 : [5:5]</w:t>
      </w:r>
    </w:p>
    <w:p w14:paraId="3AEA06E7" w14:textId="77777777" w:rsidR="00A47282" w:rsidRDefault="00A47282" w:rsidP="00A47282">
      <w:pPr>
        <w:pStyle w:val="Quellcode"/>
      </w:pPr>
      <w:r>
        <w:t>n58 : [5:6]</w:t>
      </w:r>
    </w:p>
    <w:p w14:paraId="3F178D41" w14:textId="77777777" w:rsidR="00A47282" w:rsidRDefault="00A47282" w:rsidP="00A47282">
      <w:pPr>
        <w:pStyle w:val="Quellcode"/>
      </w:pPr>
      <w:r>
        <w:t>n100 : [5:5]</w:t>
      </w:r>
    </w:p>
    <w:p w14:paraId="0592DF71" w14:textId="77777777" w:rsidR="00A47282" w:rsidRDefault="00A47282" w:rsidP="00A47282">
      <w:pPr>
        <w:pStyle w:val="Quellcode"/>
      </w:pPr>
      <w:r>
        <w:t>n16 : [5:5]</w:t>
      </w:r>
    </w:p>
    <w:p w14:paraId="6E92A9F2" w14:textId="77777777" w:rsidR="00A47282" w:rsidRDefault="00A47282" w:rsidP="00A47282">
      <w:pPr>
        <w:pStyle w:val="Quellcode"/>
      </w:pPr>
      <w:r>
        <w:t>n131 : [5:5]</w:t>
      </w:r>
    </w:p>
    <w:p w14:paraId="0B8E9617" w14:textId="77777777" w:rsidR="00A47282" w:rsidRDefault="00A47282" w:rsidP="00A47282">
      <w:pPr>
        <w:pStyle w:val="Quellcode"/>
      </w:pPr>
      <w:r>
        <w:t>n39 : [5:5]</w:t>
      </w:r>
    </w:p>
    <w:p w14:paraId="7820967E" w14:textId="77777777" w:rsidR="00A47282" w:rsidRDefault="00A47282" w:rsidP="00A47282">
      <w:pPr>
        <w:pStyle w:val="Quellcode"/>
      </w:pPr>
      <w:r>
        <w:t>n115 : [5:6]</w:t>
      </w:r>
    </w:p>
    <w:p w14:paraId="153A4B13" w14:textId="77777777" w:rsidR="00A47282" w:rsidRDefault="00A47282" w:rsidP="00A47282">
      <w:pPr>
        <w:pStyle w:val="Quellcode"/>
      </w:pPr>
      <w:r>
        <w:t>n167 : [5:5]</w:t>
      </w:r>
    </w:p>
    <w:p w14:paraId="785ECF92" w14:textId="77777777" w:rsidR="00A47282" w:rsidRDefault="00A47282" w:rsidP="00A47282">
      <w:pPr>
        <w:pStyle w:val="Quellcode"/>
      </w:pPr>
      <w:r>
        <w:lastRenderedPageBreak/>
        <w:t>n19 : [5:6]</w:t>
      </w:r>
    </w:p>
    <w:p w14:paraId="684E12AA" w14:textId="77777777" w:rsidR="00A47282" w:rsidRDefault="00A47282" w:rsidP="00A47282">
      <w:pPr>
        <w:pStyle w:val="Quellcode"/>
      </w:pPr>
      <w:r>
        <w:t>n113 : [5:5]</w:t>
      </w:r>
    </w:p>
    <w:p w14:paraId="162F0310" w14:textId="77777777" w:rsidR="00A47282" w:rsidRDefault="00A47282" w:rsidP="00A47282">
      <w:pPr>
        <w:pStyle w:val="Quellcode"/>
      </w:pPr>
      <w:r>
        <w:t>n127 : [5:5]</w:t>
      </w:r>
    </w:p>
    <w:p w14:paraId="24954798" w14:textId="77777777" w:rsidR="00A47282" w:rsidRDefault="00A47282" w:rsidP="00A47282">
      <w:pPr>
        <w:pStyle w:val="Quellcode"/>
      </w:pPr>
      <w:r>
        <w:t>n82 : [6:7]</w:t>
      </w:r>
    </w:p>
    <w:p w14:paraId="0DE85056" w14:textId="77777777" w:rsidR="00A47282" w:rsidRDefault="00A47282" w:rsidP="00A47282">
      <w:pPr>
        <w:pStyle w:val="Quellcode"/>
      </w:pPr>
      <w:r>
        <w:t>n71 : [6:7]</w:t>
      </w:r>
    </w:p>
    <w:p w14:paraId="245EBCF9" w14:textId="77777777" w:rsidR="00A47282" w:rsidRDefault="00A47282" w:rsidP="00A47282">
      <w:pPr>
        <w:pStyle w:val="Quellcode"/>
      </w:pPr>
      <w:r>
        <w:t>n76 : [6:7]</w:t>
      </w:r>
    </w:p>
    <w:p w14:paraId="61846C1B" w14:textId="77777777" w:rsidR="00A47282" w:rsidRDefault="00A47282" w:rsidP="00A47282">
      <w:pPr>
        <w:pStyle w:val="Quellcode"/>
      </w:pPr>
      <w:r>
        <w:t>n31 : [6:7]</w:t>
      </w:r>
    </w:p>
    <w:p w14:paraId="303424DF" w14:textId="77777777" w:rsidR="00A47282" w:rsidRDefault="00A47282" w:rsidP="00A47282">
      <w:pPr>
        <w:pStyle w:val="Quellcode"/>
      </w:pPr>
      <w:r>
        <w:t>n20 : [6:7]</w:t>
      </w:r>
    </w:p>
    <w:p w14:paraId="5B77496A" w14:textId="77777777" w:rsidR="00A47282" w:rsidRDefault="00A47282" w:rsidP="00A47282">
      <w:pPr>
        <w:pStyle w:val="Quellcode"/>
      </w:pPr>
      <w:r>
        <w:t>n67 : [6:7]</w:t>
      </w:r>
    </w:p>
    <w:p w14:paraId="0A484F83" w14:textId="77777777" w:rsidR="00A47282" w:rsidRDefault="00A47282" w:rsidP="00A47282">
      <w:pPr>
        <w:pStyle w:val="Quellcode"/>
      </w:pPr>
      <w:r>
        <w:t>n99 : [6:7]</w:t>
      </w:r>
    </w:p>
    <w:p w14:paraId="131F0C90" w14:textId="77777777" w:rsidR="00A47282" w:rsidRDefault="00A47282" w:rsidP="00A47282">
      <w:pPr>
        <w:pStyle w:val="Quellcode"/>
      </w:pPr>
      <w:r>
        <w:t>n13 : [6:7]</w:t>
      </w:r>
    </w:p>
    <w:p w14:paraId="2931BE17" w14:textId="77777777" w:rsidR="00A47282" w:rsidRDefault="00A47282" w:rsidP="00A47282">
      <w:pPr>
        <w:pStyle w:val="Quellcode"/>
      </w:pPr>
      <w:r>
        <w:t>n35 : [6:7]</w:t>
      </w:r>
    </w:p>
    <w:p w14:paraId="745640A9" w14:textId="77777777" w:rsidR="00A47282" w:rsidRDefault="00A47282" w:rsidP="00A47282">
      <w:pPr>
        <w:pStyle w:val="Quellcode"/>
      </w:pPr>
      <w:r>
        <w:t>n59 : [6:7]</w:t>
      </w:r>
    </w:p>
    <w:p w14:paraId="2BFB781A" w14:textId="77777777" w:rsidR="00A47282" w:rsidRDefault="00A47282" w:rsidP="00A47282">
      <w:pPr>
        <w:pStyle w:val="Quellcode"/>
      </w:pPr>
      <w:r>
        <w:t>n126 : [6:7]</w:t>
      </w:r>
    </w:p>
    <w:p w14:paraId="693B35B7" w14:textId="77777777" w:rsidR="00A47282" w:rsidRDefault="00A47282" w:rsidP="00A47282">
      <w:pPr>
        <w:pStyle w:val="Quellcode"/>
      </w:pPr>
      <w:r>
        <w:t>n116 : [6:7]</w:t>
      </w:r>
    </w:p>
    <w:p w14:paraId="1F889722" w14:textId="77777777" w:rsidR="00A47282" w:rsidRDefault="00A47282" w:rsidP="00A47282">
      <w:pPr>
        <w:pStyle w:val="Quellcode"/>
      </w:pPr>
      <w:r>
        <w:t>n57 : [8:8]</w:t>
      </w:r>
    </w:p>
    <w:p w14:paraId="561AAB2C" w14:textId="77777777" w:rsidR="00A47282" w:rsidRDefault="00A47282" w:rsidP="00A47282">
      <w:pPr>
        <w:pStyle w:val="Quellcode"/>
      </w:pPr>
      <w:r>
        <w:t>n18 : [8:8]</w:t>
      </w:r>
    </w:p>
    <w:p w14:paraId="58259D2F" w14:textId="77777777" w:rsidR="00A47282" w:rsidRDefault="00A47282" w:rsidP="00A47282">
      <w:pPr>
        <w:pStyle w:val="Quellcode"/>
      </w:pPr>
      <w:r>
        <w:t>n70 : [8:8]</w:t>
      </w:r>
    </w:p>
    <w:p w14:paraId="360C0AFD" w14:textId="77777777" w:rsidR="00A47282" w:rsidRDefault="00A47282" w:rsidP="00A47282">
      <w:pPr>
        <w:pStyle w:val="Quellcode"/>
      </w:pPr>
      <w:r>
        <w:t>n98 : [8:8]</w:t>
      </w:r>
    </w:p>
    <w:p w14:paraId="070E4981" w14:textId="77777777" w:rsidR="00A47282" w:rsidRDefault="00A47282" w:rsidP="00A47282">
      <w:pPr>
        <w:pStyle w:val="Quellcode"/>
      </w:pPr>
      <w:r>
        <w:t>n30 : [9:9]</w:t>
      </w:r>
    </w:p>
    <w:p w14:paraId="4A26992D" w14:textId="77777777" w:rsidR="00A47282" w:rsidRDefault="00A47282" w:rsidP="00A47282">
      <w:pPr>
        <w:pStyle w:val="Quellcode"/>
      </w:pPr>
      <w:r>
        <w:t>n128 : [9:9]</w:t>
      </w:r>
    </w:p>
    <w:p w14:paraId="45CF3FD8" w14:textId="77777777" w:rsidR="00A47282" w:rsidRDefault="00A47282" w:rsidP="00A47282">
      <w:pPr>
        <w:pStyle w:val="Quellcode"/>
      </w:pPr>
      <w:r>
        <w:t>n34 : [9:9]</w:t>
      </w:r>
    </w:p>
    <w:p w14:paraId="3AD11BE8" w14:textId="77777777" w:rsidR="00A47282" w:rsidRDefault="00A47282" w:rsidP="00A47282">
      <w:pPr>
        <w:pStyle w:val="Quellcode"/>
      </w:pPr>
      <w:r>
        <w:t>n12 : [9:9]</w:t>
      </w:r>
    </w:p>
    <w:p w14:paraId="03287657" w14:textId="77777777" w:rsidR="00A47282" w:rsidRDefault="00A47282" w:rsidP="00A47282">
      <w:pPr>
        <w:pStyle w:val="Quellcode"/>
      </w:pPr>
      <w:r>
        <w:t>n29 : [10:10]</w:t>
      </w:r>
    </w:p>
    <w:p w14:paraId="4250A007" w14:textId="77777777" w:rsidR="00A47282" w:rsidRDefault="00A47282" w:rsidP="00A47282">
      <w:pPr>
        <w:pStyle w:val="Quellcode"/>
      </w:pPr>
      <w:r>
        <w:t>n147 : [10:10]</w:t>
      </w:r>
    </w:p>
    <w:p w14:paraId="2A17FDC5" w14:textId="77777777" w:rsidR="00A47282" w:rsidRDefault="00A47282" w:rsidP="00A47282">
      <w:pPr>
        <w:pStyle w:val="Quellcode"/>
      </w:pPr>
      <w:r>
        <w:t>n7 : [10:10]</w:t>
      </w:r>
    </w:p>
    <w:p w14:paraId="756F3525" w14:textId="77777777" w:rsidR="00A47282" w:rsidRDefault="00A47282" w:rsidP="00A47282">
      <w:pPr>
        <w:pStyle w:val="Quellcode"/>
      </w:pPr>
      <w:r>
        <w:t>n11 : [10:10]</w:t>
      </w:r>
    </w:p>
    <w:p w14:paraId="4656D0B1" w14:textId="77777777" w:rsidR="00A47282" w:rsidRDefault="00A47282" w:rsidP="00A47282">
      <w:pPr>
        <w:pStyle w:val="Quellcode"/>
      </w:pPr>
      <w:r>
        <w:t>n15 : [11:11]</w:t>
      </w:r>
    </w:p>
    <w:p w14:paraId="0B90E0B5" w14:textId="77777777" w:rsidR="00A47282" w:rsidRDefault="00A47282" w:rsidP="00A47282">
      <w:pPr>
        <w:pStyle w:val="Quellcode"/>
      </w:pPr>
      <w:r>
        <w:t>n6 : [11:11]</w:t>
      </w:r>
    </w:p>
    <w:p w14:paraId="50094164" w14:textId="77777777" w:rsidR="00A47282" w:rsidRDefault="00A47282" w:rsidP="00A47282">
      <w:pPr>
        <w:pStyle w:val="Quellcode"/>
      </w:pPr>
      <w:r>
        <w:t>n10 : [11:11]</w:t>
      </w:r>
    </w:p>
    <w:p w14:paraId="0E1E77AB" w14:textId="77777777" w:rsidR="00A47282" w:rsidRDefault="00A47282" w:rsidP="00A47282">
      <w:pPr>
        <w:pStyle w:val="Quellcode"/>
      </w:pPr>
      <w:r>
        <w:t>n22 : [11:11]</w:t>
      </w:r>
    </w:p>
    <w:p w14:paraId="41E18289" w14:textId="77777777" w:rsidR="00A47282" w:rsidRDefault="00A47282" w:rsidP="00A47282">
      <w:pPr>
        <w:pStyle w:val="Quellcode"/>
      </w:pPr>
      <w:r>
        <w:t>n4 : [12:12]</w:t>
      </w:r>
    </w:p>
    <w:p w14:paraId="03598A14" w14:textId="77777777" w:rsidR="00A47282" w:rsidRDefault="00A47282" w:rsidP="00A47282">
      <w:pPr>
        <w:pStyle w:val="Quellcode"/>
      </w:pPr>
      <w:r>
        <w:lastRenderedPageBreak/>
        <w:t>n5 : [12:12]</w:t>
      </w:r>
    </w:p>
    <w:p w14:paraId="1D12DF9C" w14:textId="77777777" w:rsidR="00A47282" w:rsidRDefault="00A47282" w:rsidP="00A47282">
      <w:pPr>
        <w:pStyle w:val="Quellcode"/>
      </w:pPr>
      <w:r>
        <w:t>n50 : [12:12]</w:t>
      </w:r>
    </w:p>
    <w:p w14:paraId="78191BF1" w14:textId="77777777" w:rsidR="00A47282" w:rsidRDefault="00A47282" w:rsidP="00A47282">
      <w:pPr>
        <w:pStyle w:val="Quellcode"/>
      </w:pPr>
      <w:r>
        <w:t>n9 : [12:12]</w:t>
      </w:r>
    </w:p>
    <w:p w14:paraId="7651D632" w14:textId="77777777" w:rsidR="00A47282" w:rsidRDefault="00A47282" w:rsidP="00A47282">
      <w:pPr>
        <w:pStyle w:val="Quellcode"/>
      </w:pPr>
      <w:r>
        <w:t>n62 : [12:12]</w:t>
      </w:r>
    </w:p>
    <w:p w14:paraId="3C9340DD" w14:textId="77777777" w:rsidR="00A47282" w:rsidRDefault="00A47282" w:rsidP="00A47282">
      <w:pPr>
        <w:pStyle w:val="Quellcode"/>
      </w:pPr>
      <w:r>
        <w:t>n21 : [12:12]</w:t>
      </w:r>
    </w:p>
    <w:p w14:paraId="782C2C22" w14:textId="77777777" w:rsidR="00A47282" w:rsidRDefault="00A47282" w:rsidP="00A47282">
      <w:pPr>
        <w:pStyle w:val="Quellcode"/>
      </w:pPr>
      <w:r>
        <w:t>n42 : [12:12]</w:t>
      </w:r>
    </w:p>
    <w:p w14:paraId="51A609FD" w14:textId="77777777" w:rsidR="00A47282" w:rsidRDefault="00A47282" w:rsidP="00A47282">
      <w:pPr>
        <w:pStyle w:val="Quellcode"/>
      </w:pPr>
      <w:r>
        <w:t>n56 : [12:12]</w:t>
      </w:r>
    </w:p>
    <w:p w14:paraId="69DA0FA4" w14:textId="77777777" w:rsidR="00A47282" w:rsidRDefault="00A47282" w:rsidP="00A47282">
      <w:pPr>
        <w:pStyle w:val="Quellcode"/>
      </w:pPr>
      <w:r>
        <w:t>n14 : [12:12]</w:t>
      </w:r>
    </w:p>
    <w:p w14:paraId="6D96F385" w14:textId="77777777" w:rsidR="00A47282" w:rsidRDefault="00A47282" w:rsidP="00A47282">
      <w:pPr>
        <w:pStyle w:val="Quellcode"/>
      </w:pPr>
      <w:r>
        <w:t>n141 : [12:12]</w:t>
      </w:r>
    </w:p>
    <w:p w14:paraId="53093990" w14:textId="77777777" w:rsidR="00A47282" w:rsidRDefault="00A47282" w:rsidP="00A47282">
      <w:pPr>
        <w:pStyle w:val="Quellcode"/>
      </w:pPr>
      <w:r>
        <w:t>n137 : [12:12]</w:t>
      </w:r>
    </w:p>
    <w:p w14:paraId="23F23A15" w14:textId="77777777" w:rsidR="00A47282" w:rsidRDefault="00A47282" w:rsidP="00A47282">
      <w:pPr>
        <w:pStyle w:val="Quellcode"/>
      </w:pPr>
      <w:r>
        <w:t>n28 : [12:12]</w:t>
      </w:r>
    </w:p>
    <w:p w14:paraId="1EAAF945" w14:textId="77777777" w:rsidR="00A47282" w:rsidRDefault="00A47282" w:rsidP="00A47282">
      <w:pPr>
        <w:pStyle w:val="Quellcode"/>
      </w:pPr>
      <w:r>
        <w:t>n156 : [12:12]</w:t>
      </w:r>
    </w:p>
    <w:p w14:paraId="2029840A" w14:textId="77777777" w:rsidR="00A47282" w:rsidRDefault="00A47282" w:rsidP="00A47282">
      <w:pPr>
        <w:pStyle w:val="Quellcode"/>
      </w:pPr>
      <w:r>
        <w:t>n145 : [12:12]</w:t>
      </w:r>
    </w:p>
    <w:p w14:paraId="73BB4168" w14:textId="77777777" w:rsidR="00A47282" w:rsidRDefault="00A47282" w:rsidP="00A47282">
      <w:pPr>
        <w:pStyle w:val="Quellcode"/>
      </w:pPr>
      <w:r>
        <w:t>n112 : [12:12]</w:t>
      </w:r>
    </w:p>
    <w:p w14:paraId="71C92173" w14:textId="77777777" w:rsidR="00A47282" w:rsidRDefault="00A47282" w:rsidP="00A47282">
      <w:pPr>
        <w:pStyle w:val="Quellcode"/>
      </w:pPr>
      <w:r>
        <w:t>n119 : [12:12]</w:t>
      </w:r>
    </w:p>
    <w:p w14:paraId="4C151D8E" w14:textId="77777777" w:rsidR="00A47282" w:rsidRDefault="00A47282" w:rsidP="00A47282">
      <w:pPr>
        <w:pStyle w:val="Quellcode"/>
      </w:pPr>
      <w:r>
        <w:t>n1 : [13:14]</w:t>
      </w:r>
    </w:p>
    <w:p w14:paraId="611BB643" w14:textId="77777777" w:rsidR="00A47282" w:rsidRDefault="00A47282" w:rsidP="00A47282">
      <w:pPr>
        <w:pStyle w:val="Quellcode"/>
      </w:pPr>
      <w:r>
        <w:t>n3 : [13:13]</w:t>
      </w:r>
    </w:p>
    <w:p w14:paraId="7F2C14D5" w14:textId="77777777" w:rsidR="00A47282" w:rsidRDefault="00A47282" w:rsidP="00A47282">
      <w:pPr>
        <w:pStyle w:val="Quellcode"/>
      </w:pPr>
      <w:r>
        <w:t>n61 : [13:13]</w:t>
      </w:r>
    </w:p>
    <w:p w14:paraId="5928302E" w14:textId="77777777" w:rsidR="00A47282" w:rsidRDefault="00A47282" w:rsidP="00A47282">
      <w:pPr>
        <w:pStyle w:val="Quellcode"/>
      </w:pPr>
      <w:r>
        <w:t>n83 : [13:14]</w:t>
      </w:r>
    </w:p>
    <w:p w14:paraId="75CD37D7" w14:textId="77777777" w:rsidR="00A47282" w:rsidRDefault="00A47282" w:rsidP="00A47282">
      <w:pPr>
        <w:pStyle w:val="Quellcode"/>
      </w:pPr>
      <w:r>
        <w:t>n84 : [13:13]</w:t>
      </w:r>
    </w:p>
    <w:p w14:paraId="5CE418DB" w14:textId="77777777" w:rsidR="00A47282" w:rsidRDefault="00A47282" w:rsidP="00A47282">
      <w:pPr>
        <w:pStyle w:val="Quellcode"/>
      </w:pPr>
      <w:r>
        <w:t>n40 : [13:14]</w:t>
      </w:r>
    </w:p>
    <w:p w14:paraId="359A7D2D" w14:textId="77777777" w:rsidR="00A47282" w:rsidRDefault="00A47282" w:rsidP="00A47282">
      <w:pPr>
        <w:pStyle w:val="Quellcode"/>
      </w:pPr>
      <w:r>
        <w:t>n170 : [13:13]</w:t>
      </w:r>
    </w:p>
    <w:p w14:paraId="02C0E53E" w14:textId="77777777" w:rsidR="00A47282" w:rsidRDefault="00A47282" w:rsidP="00A47282">
      <w:pPr>
        <w:pStyle w:val="Quellcode"/>
      </w:pPr>
      <w:r>
        <w:t>n44 : [13:13]</w:t>
      </w:r>
    </w:p>
    <w:p w14:paraId="3D273059" w14:textId="77777777" w:rsidR="00A47282" w:rsidRDefault="00A47282" w:rsidP="00A47282">
      <w:pPr>
        <w:pStyle w:val="Quellcode"/>
      </w:pPr>
      <w:r>
        <w:t>n55 : [13:13]</w:t>
      </w:r>
    </w:p>
    <w:p w14:paraId="2376A259" w14:textId="77777777" w:rsidR="00A47282" w:rsidRDefault="00A47282" w:rsidP="00A47282">
      <w:pPr>
        <w:pStyle w:val="Quellcode"/>
      </w:pPr>
      <w:r>
        <w:t>n122 : [13:13]</w:t>
      </w:r>
    </w:p>
    <w:p w14:paraId="193EFCE9" w14:textId="77777777" w:rsidR="00A47282" w:rsidRDefault="00A47282" w:rsidP="00A47282">
      <w:pPr>
        <w:pStyle w:val="Quellcode"/>
      </w:pPr>
      <w:r>
        <w:t>n79 : [13:14]</w:t>
      </w:r>
    </w:p>
    <w:p w14:paraId="2079428D" w14:textId="77777777" w:rsidR="00A47282" w:rsidRDefault="00A47282" w:rsidP="00A47282">
      <w:pPr>
        <w:pStyle w:val="Quellcode"/>
      </w:pPr>
      <w:r>
        <w:t>n111 : [13:13]</w:t>
      </w:r>
    </w:p>
    <w:p w14:paraId="66FACEC5" w14:textId="77777777" w:rsidR="00A47282" w:rsidRDefault="00A47282" w:rsidP="00A47282">
      <w:pPr>
        <w:pStyle w:val="Quellcode"/>
      </w:pPr>
      <w:r>
        <w:t>n49 : [13:13]</w:t>
      </w:r>
    </w:p>
    <w:p w14:paraId="3EDB5A92" w14:textId="77777777" w:rsidR="00A47282" w:rsidRDefault="00A47282" w:rsidP="00A47282">
      <w:pPr>
        <w:pStyle w:val="Quellcode"/>
      </w:pPr>
      <w:r>
        <w:t>n48 : [13:13]</w:t>
      </w:r>
    </w:p>
    <w:p w14:paraId="002E6850" w14:textId="77777777" w:rsidR="00A47282" w:rsidRDefault="00A47282" w:rsidP="00A47282">
      <w:pPr>
        <w:pStyle w:val="Quellcode"/>
      </w:pPr>
      <w:r>
        <w:t>n136 : [13:13]</w:t>
      </w:r>
    </w:p>
    <w:p w14:paraId="0F646D4D" w14:textId="77777777" w:rsidR="00A47282" w:rsidRDefault="00A47282" w:rsidP="00A47282">
      <w:pPr>
        <w:pStyle w:val="Quellcode"/>
      </w:pPr>
      <w:r>
        <w:t>n159 : [13:13]</w:t>
      </w:r>
    </w:p>
    <w:p w14:paraId="1AC1EB35" w14:textId="77777777" w:rsidR="00A47282" w:rsidRDefault="00A47282" w:rsidP="00A47282">
      <w:pPr>
        <w:pStyle w:val="Quellcode"/>
      </w:pPr>
      <w:r>
        <w:t>n2 : [14:15]</w:t>
      </w:r>
    </w:p>
    <w:p w14:paraId="1C6915FF" w14:textId="77777777" w:rsidR="00A47282" w:rsidRDefault="00A47282" w:rsidP="00A47282">
      <w:pPr>
        <w:pStyle w:val="Quellcode"/>
      </w:pPr>
      <w:r>
        <w:lastRenderedPageBreak/>
        <w:t>n60 : [14:15]</w:t>
      </w:r>
    </w:p>
    <w:p w14:paraId="067D971B" w14:textId="77777777" w:rsidR="00A47282" w:rsidRDefault="00A47282" w:rsidP="00A47282">
      <w:pPr>
        <w:pStyle w:val="Quellcode"/>
      </w:pPr>
      <w:r>
        <w:t>n74 : [14:15]</w:t>
      </w:r>
    </w:p>
    <w:p w14:paraId="1B1A9484" w14:textId="77777777" w:rsidR="00A47282" w:rsidRDefault="00A47282" w:rsidP="00A47282">
      <w:pPr>
        <w:pStyle w:val="Quellcode"/>
      </w:pPr>
      <w:r>
        <w:t>n97 : [14:15]</w:t>
      </w:r>
    </w:p>
    <w:p w14:paraId="65C05E26" w14:textId="77777777" w:rsidR="00A47282" w:rsidRDefault="00A47282" w:rsidP="00A47282">
      <w:pPr>
        <w:pStyle w:val="Quellcode"/>
      </w:pPr>
      <w:r>
        <w:t>n46 : [14:15]</w:t>
      </w:r>
    </w:p>
    <w:p w14:paraId="1FE8BB9D" w14:textId="77777777" w:rsidR="00A47282" w:rsidRDefault="00A47282" w:rsidP="00A47282">
      <w:pPr>
        <w:pStyle w:val="Quellcode"/>
      </w:pPr>
      <w:r>
        <w:t>n174 : [14:15]</w:t>
      </w:r>
    </w:p>
    <w:p w14:paraId="3E72276A" w14:textId="77777777" w:rsidR="00A47282" w:rsidRDefault="00A47282" w:rsidP="00A47282">
      <w:pPr>
        <w:pStyle w:val="Quellcode"/>
      </w:pPr>
      <w:r>
        <w:t>n120 : [14:15]</w:t>
      </w:r>
    </w:p>
    <w:p w14:paraId="3C5EDBE2" w14:textId="77777777" w:rsidR="00A47282" w:rsidRDefault="00A47282" w:rsidP="00A47282">
      <w:pPr>
        <w:pStyle w:val="Quellcode"/>
      </w:pPr>
      <w:r>
        <w:t>n164 : [14:15]</w:t>
      </w:r>
    </w:p>
    <w:p w14:paraId="1E2646CB" w14:textId="77777777" w:rsidR="00A47282" w:rsidRDefault="00A47282" w:rsidP="00A47282">
      <w:pPr>
        <w:pStyle w:val="Quellcode"/>
      </w:pPr>
      <w:r>
        <w:t>n103 : [14:15]</w:t>
      </w:r>
    </w:p>
    <w:p w14:paraId="3D769D7B" w14:textId="77777777" w:rsidR="00A47282" w:rsidRDefault="00A47282" w:rsidP="00A47282">
      <w:pPr>
        <w:pStyle w:val="Quellcode"/>
      </w:pPr>
      <w:r>
        <w:t>n104 : [14:15]</w:t>
      </w:r>
    </w:p>
    <w:p w14:paraId="0A845952" w14:textId="77777777" w:rsidR="00A47282" w:rsidRDefault="00A47282" w:rsidP="00A47282">
      <w:pPr>
        <w:pStyle w:val="Quellcode"/>
      </w:pPr>
      <w:r>
        <w:t>n118 : [14:15]</w:t>
      </w:r>
    </w:p>
    <w:p w14:paraId="126345E8" w14:textId="77777777" w:rsidR="00A47282" w:rsidRDefault="00A47282" w:rsidP="00A47282">
      <w:pPr>
        <w:pStyle w:val="Quellcode"/>
      </w:pPr>
      <w:r>
        <w:t>n108 : [14:15]</w:t>
      </w:r>
    </w:p>
    <w:p w14:paraId="057D81B8" w14:textId="77777777" w:rsidR="00A47282" w:rsidRDefault="00A47282" w:rsidP="00A47282">
      <w:pPr>
        <w:pStyle w:val="Quellcode"/>
      </w:pPr>
      <w:r>
        <w:t>n0 : [16:16]</w:t>
      </w:r>
    </w:p>
    <w:p w14:paraId="3AE6184E" w14:textId="77777777" w:rsidR="00A47282" w:rsidRDefault="00A47282" w:rsidP="00A47282">
      <w:pPr>
        <w:pStyle w:val="Quellcode"/>
      </w:pPr>
      <w:r>
        <w:t>n107 : [16:16]</w:t>
      </w:r>
    </w:p>
    <w:p w14:paraId="283F4579" w14:textId="77777777" w:rsidR="00A47282" w:rsidRDefault="00A47282" w:rsidP="00A47282">
      <w:pPr>
        <w:pStyle w:val="Quellcode"/>
      </w:pPr>
      <w:r>
        <w:t>n96 : [16:16]</w:t>
      </w:r>
    </w:p>
    <w:p w14:paraId="1E590455" w14:textId="77777777" w:rsidR="00A47282" w:rsidRDefault="00A47282" w:rsidP="00A47282">
      <w:pPr>
        <w:pStyle w:val="Quellcode"/>
      </w:pPr>
      <w:r>
        <w:t>n78 : [16:16]</w:t>
      </w:r>
    </w:p>
    <w:p w14:paraId="5807EE65" w14:textId="77777777" w:rsidR="00A47282" w:rsidRDefault="00A47282" w:rsidP="00A47282">
      <w:pPr>
        <w:pStyle w:val="Quellcode"/>
      </w:pPr>
      <w:r>
        <w:t>n165 : [17:17]</w:t>
      </w:r>
    </w:p>
    <w:p w14:paraId="43517767" w14:textId="77777777" w:rsidR="00A47282" w:rsidRDefault="00A47282" w:rsidP="00A47282">
      <w:pPr>
        <w:pStyle w:val="Quellcode"/>
      </w:pPr>
      <w:r>
        <w:t>n110 : [17:17]</w:t>
      </w:r>
    </w:p>
    <w:p w14:paraId="275E74AC" w14:textId="77777777" w:rsidR="00A47282" w:rsidRDefault="00A47282" w:rsidP="00A47282">
      <w:pPr>
        <w:pStyle w:val="Quellcode"/>
      </w:pPr>
      <w:r>
        <w:t>n163 : [17:17]</w:t>
      </w:r>
    </w:p>
    <w:p w14:paraId="6DAEC48C" w14:textId="77777777" w:rsidR="00A47282" w:rsidRDefault="00A47282" w:rsidP="00A47282">
      <w:pPr>
        <w:pStyle w:val="Quellcode"/>
      </w:pPr>
      <w:r>
        <w:t>n73 : [17:17]</w:t>
      </w:r>
    </w:p>
    <w:p w14:paraId="64B7156F" w14:textId="77777777" w:rsidR="00A47282" w:rsidRDefault="00A47282" w:rsidP="00A47282">
      <w:pPr>
        <w:pStyle w:val="Quellcode"/>
      </w:pPr>
      <w:r>
        <w:t>n38 : [18:18]</w:t>
      </w:r>
    </w:p>
    <w:p w14:paraId="5EBE36CA" w14:textId="77777777" w:rsidR="00A47282" w:rsidRDefault="00A47282" w:rsidP="00A47282">
      <w:pPr>
        <w:pStyle w:val="Quellcode"/>
      </w:pPr>
      <w:r>
        <w:t>n169 : [18:18]</w:t>
      </w:r>
    </w:p>
    <w:p w14:paraId="4248B9B3" w14:textId="77777777" w:rsidR="00A47282" w:rsidRDefault="00A47282" w:rsidP="00A47282">
      <w:pPr>
        <w:pStyle w:val="Quellcode"/>
      </w:pPr>
      <w:r>
        <w:t>n109 : [18:18]</w:t>
      </w:r>
    </w:p>
    <w:p w14:paraId="7B08EB74" w14:textId="77777777" w:rsidR="00A47282" w:rsidRDefault="00A47282" w:rsidP="00A47282">
      <w:pPr>
        <w:pStyle w:val="Quellcode"/>
      </w:pPr>
      <w:r>
        <w:t>n89 : [18:18]</w:t>
      </w:r>
    </w:p>
    <w:p w14:paraId="203DC2C5" w14:textId="77777777" w:rsidR="00A47282" w:rsidRDefault="00A47282" w:rsidP="00A47282">
      <w:pPr>
        <w:pStyle w:val="Quellcode"/>
      </w:pPr>
      <w:r>
        <w:t>n36 : [19:20]</w:t>
      </w:r>
    </w:p>
    <w:p w14:paraId="7C65BC54" w14:textId="77777777" w:rsidR="00A47282" w:rsidRDefault="00A47282" w:rsidP="00A47282">
      <w:pPr>
        <w:pStyle w:val="Quellcode"/>
      </w:pPr>
      <w:r>
        <w:t>n168 : [19:20]</w:t>
      </w:r>
    </w:p>
    <w:p w14:paraId="65F6EEA1" w14:textId="77777777" w:rsidR="00A47282" w:rsidRDefault="00A47282" w:rsidP="00A47282">
      <w:pPr>
        <w:pStyle w:val="Quellcode"/>
      </w:pPr>
      <w:r>
        <w:t>n171 : [19:20]</w:t>
      </w:r>
    </w:p>
    <w:p w14:paraId="4D2D8A1A" w14:textId="77777777" w:rsidR="00A47282" w:rsidRDefault="00A47282" w:rsidP="00A47282">
      <w:pPr>
        <w:pStyle w:val="Quellcode"/>
      </w:pPr>
      <w:r>
        <w:t>n88 : [19:20]</w:t>
      </w:r>
    </w:p>
    <w:p w14:paraId="6717EBB3" w14:textId="77777777" w:rsidR="00A47282" w:rsidRDefault="00A47282" w:rsidP="00A47282">
      <w:pPr>
        <w:pStyle w:val="Quellcode"/>
      </w:pPr>
    </w:p>
    <w:p w14:paraId="1BBA0D38" w14:textId="77777777" w:rsidR="00A47282" w:rsidRDefault="00A47282" w:rsidP="00A47282">
      <w:pPr>
        <w:pStyle w:val="Quellcode"/>
      </w:pPr>
      <w:r>
        <w:t>Registered resources</w:t>
      </w:r>
    </w:p>
    <w:p w14:paraId="4B99D2FE" w14:textId="77777777" w:rsidR="00A47282" w:rsidRDefault="00A47282" w:rsidP="00A47282">
      <w:pPr>
        <w:pStyle w:val="Quellcode"/>
      </w:pPr>
      <w:r>
        <w:t xml:space="preserve"> OR 18 8.0 </w:t>
      </w:r>
    </w:p>
    <w:p w14:paraId="67403635" w14:textId="77777777" w:rsidR="00A47282" w:rsidRDefault="00A47282" w:rsidP="00A47282">
      <w:pPr>
        <w:pStyle w:val="Quellcode"/>
      </w:pPr>
      <w:r>
        <w:t xml:space="preserve"> OR 17 8.0 </w:t>
      </w:r>
    </w:p>
    <w:p w14:paraId="256C8A96" w14:textId="77777777" w:rsidR="00A47282" w:rsidRDefault="00A47282" w:rsidP="00A47282">
      <w:pPr>
        <w:pStyle w:val="Quellcode"/>
      </w:pPr>
      <w:r>
        <w:t xml:space="preserve"> OR 16 8.0 </w:t>
      </w:r>
    </w:p>
    <w:p w14:paraId="500D7595" w14:textId="77777777" w:rsidR="00A47282" w:rsidRDefault="00A47282" w:rsidP="00A47282">
      <w:pPr>
        <w:pStyle w:val="Quellcode"/>
      </w:pPr>
      <w:r>
        <w:lastRenderedPageBreak/>
        <w:t xml:space="preserve"> OR 11 8.0 </w:t>
      </w:r>
    </w:p>
    <w:p w14:paraId="2F64ADD8" w14:textId="77777777" w:rsidR="00A47282" w:rsidRDefault="00A47282" w:rsidP="00A47282">
      <w:pPr>
        <w:pStyle w:val="Quellcode"/>
      </w:pPr>
      <w:r>
        <w:t xml:space="preserve"> OR 10 8.0 </w:t>
      </w:r>
    </w:p>
    <w:p w14:paraId="446E13B5" w14:textId="77777777" w:rsidR="00A47282" w:rsidRDefault="00A47282" w:rsidP="00A47282">
      <w:pPr>
        <w:pStyle w:val="Quellcode"/>
      </w:pPr>
      <w:r>
        <w:t xml:space="preserve"> OR 9 8.0 </w:t>
      </w:r>
    </w:p>
    <w:p w14:paraId="4DF6D13B" w14:textId="77777777" w:rsidR="00A47282" w:rsidRDefault="00A47282" w:rsidP="00A47282">
      <w:pPr>
        <w:pStyle w:val="Quellcode"/>
      </w:pPr>
      <w:r>
        <w:t xml:space="preserve"> OR 8 8.0 </w:t>
      </w:r>
    </w:p>
    <w:p w14:paraId="10C5B368" w14:textId="77777777" w:rsidR="00A47282" w:rsidRDefault="00A47282" w:rsidP="00A47282">
      <w:pPr>
        <w:pStyle w:val="Quellcode"/>
      </w:pPr>
      <w:r>
        <w:t xml:space="preserve"> AND 13 24.0 </w:t>
      </w:r>
    </w:p>
    <w:p w14:paraId="0B8050A3" w14:textId="77777777" w:rsidR="00A47282" w:rsidRDefault="00A47282" w:rsidP="00A47282">
      <w:pPr>
        <w:pStyle w:val="Quellcode"/>
      </w:pPr>
      <w:r>
        <w:t xml:space="preserve"> AND 5 24.0 </w:t>
      </w:r>
    </w:p>
    <w:p w14:paraId="54A22500" w14:textId="77777777" w:rsidR="00A47282" w:rsidRDefault="00A47282" w:rsidP="00A47282">
      <w:pPr>
        <w:pStyle w:val="Quellcode"/>
      </w:pPr>
      <w:r>
        <w:t xml:space="preserve"> AND 12 8.0 </w:t>
      </w:r>
    </w:p>
    <w:p w14:paraId="6B725C25" w14:textId="77777777" w:rsidR="00A47282" w:rsidRDefault="00A47282" w:rsidP="00A47282">
      <w:pPr>
        <w:pStyle w:val="Quellcode"/>
      </w:pPr>
      <w:r>
        <w:t xml:space="preserve"> AND 4 8.0 </w:t>
      </w:r>
    </w:p>
    <w:p w14:paraId="1D45EDE8" w14:textId="77777777" w:rsidR="00A47282" w:rsidRDefault="00A47282" w:rsidP="00A47282">
      <w:pPr>
        <w:pStyle w:val="Quellcode"/>
      </w:pPr>
      <w:r>
        <w:t xml:space="preserve"> SH 12 24.0 </w:t>
      </w:r>
    </w:p>
    <w:p w14:paraId="1EC49781" w14:textId="77777777" w:rsidR="00A47282" w:rsidRDefault="00A47282" w:rsidP="00A47282">
      <w:pPr>
        <w:pStyle w:val="Quellcode"/>
      </w:pPr>
      <w:r>
        <w:t xml:space="preserve"> SH 4 24.0 </w:t>
      </w:r>
    </w:p>
    <w:p w14:paraId="76F4E882" w14:textId="77777777" w:rsidR="00A47282" w:rsidRDefault="00A47282" w:rsidP="00A47282">
      <w:pPr>
        <w:pStyle w:val="Quellcode"/>
      </w:pPr>
      <w:r>
        <w:t xml:space="preserve"> SH 0 2.0 </w:t>
      </w:r>
    </w:p>
    <w:p w14:paraId="2C88A95B" w14:textId="77777777" w:rsidR="00A47282" w:rsidRDefault="00A47282" w:rsidP="00A47282">
      <w:pPr>
        <w:pStyle w:val="Quellcode"/>
      </w:pPr>
      <w:r>
        <w:t xml:space="preserve"> CMP 3 6.300000000000001 </w:t>
      </w:r>
    </w:p>
    <w:p w14:paraId="11D5D1B7" w14:textId="77777777" w:rsidR="00A47282" w:rsidRDefault="00A47282" w:rsidP="00A47282">
      <w:pPr>
        <w:pStyle w:val="Quellcode"/>
      </w:pPr>
      <w:r>
        <w:t xml:space="preserve"> CMP 0 2.1 </w:t>
      </w:r>
    </w:p>
    <w:p w14:paraId="52DB2229" w14:textId="77777777" w:rsidR="00A47282" w:rsidRDefault="00A47282" w:rsidP="00A47282">
      <w:pPr>
        <w:pStyle w:val="Quellcode"/>
      </w:pPr>
      <w:r>
        <w:t xml:space="preserve"> ADD 1 20.0 </w:t>
      </w:r>
    </w:p>
    <w:p w14:paraId="3BBA6014" w14:textId="77777777" w:rsidR="00A47282" w:rsidRDefault="00A47282" w:rsidP="00A47282">
      <w:pPr>
        <w:pStyle w:val="Quellcode"/>
      </w:pPr>
      <w:r>
        <w:t xml:space="preserve"> ADD 2 4.0 </w:t>
      </w:r>
    </w:p>
    <w:p w14:paraId="7804A94B" w14:textId="77777777" w:rsidR="00A47282" w:rsidRDefault="00A47282" w:rsidP="00A47282">
      <w:pPr>
        <w:pStyle w:val="Quellcode"/>
      </w:pPr>
      <w:r>
        <w:t xml:space="preserve"> ADD 0 1.0 </w:t>
      </w:r>
    </w:p>
    <w:p w14:paraId="65DF8DC4" w14:textId="77777777" w:rsidR="00A47282" w:rsidRDefault="00A47282" w:rsidP="00A47282">
      <w:pPr>
        <w:pStyle w:val="Quellcode"/>
      </w:pPr>
      <w:r>
        <w:t xml:space="preserve"> MEM 3 180.0 </w:t>
      </w:r>
    </w:p>
    <w:p w14:paraId="4C4E8B38" w14:textId="77777777" w:rsidR="00A47282" w:rsidRPr="00A47282" w:rsidRDefault="00A47282" w:rsidP="00A47282">
      <w:pPr>
        <w:pStyle w:val="Quellcode"/>
        <w:rPr>
          <w:lang w:val="de-DE"/>
        </w:rPr>
      </w:pPr>
      <w:r>
        <w:t xml:space="preserve"> </w:t>
      </w:r>
      <w:r w:rsidRPr="00A47282">
        <w:rPr>
          <w:lang w:val="de-DE"/>
        </w:rPr>
        <w:t xml:space="preserve">MEM 14 144.0 </w:t>
      </w:r>
    </w:p>
    <w:p w14:paraId="7C3FB636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6 144.0 </w:t>
      </w:r>
    </w:p>
    <w:p w14:paraId="333E31C6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2 144.0 </w:t>
      </w:r>
    </w:p>
    <w:p w14:paraId="74085204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15 108.0 </w:t>
      </w:r>
    </w:p>
    <w:p w14:paraId="7E3F6287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7 108.0 </w:t>
      </w:r>
    </w:p>
    <w:p w14:paraId="60B3D7A4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1 81.0 </w:t>
      </w:r>
    </w:p>
    <w:p w14:paraId="6E649F7E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0 81.0 </w:t>
      </w:r>
    </w:p>
    <w:p w14:paraId="25479AB6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20 36.0 </w:t>
      </w:r>
    </w:p>
    <w:p w14:paraId="47070E5C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19 36.0 </w:t>
      </w:r>
    </w:p>
    <w:p w14:paraId="74BEBBE1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13 36.0 </w:t>
      </w:r>
    </w:p>
    <w:p w14:paraId="543AAC7C" w14:textId="77777777" w:rsidR="00A47282" w:rsidRPr="00A47282" w:rsidRDefault="00A47282" w:rsidP="00A47282">
      <w:pPr>
        <w:pStyle w:val="Quellcode"/>
        <w:rPr>
          <w:lang w:val="de-DE"/>
        </w:rPr>
      </w:pPr>
      <w:r w:rsidRPr="00A47282">
        <w:rPr>
          <w:lang w:val="de-DE"/>
        </w:rPr>
        <w:t xml:space="preserve"> MEM 5 36.0 </w:t>
      </w:r>
    </w:p>
    <w:p w14:paraId="69F7F3BA" w14:textId="77777777" w:rsidR="00A47282" w:rsidRDefault="00A47282" w:rsidP="00A47282">
      <w:pPr>
        <w:pStyle w:val="Quellcode"/>
      </w:pPr>
      <w:r w:rsidRPr="00A47282">
        <w:rPr>
          <w:lang w:val="de-DE"/>
        </w:rPr>
        <w:t xml:space="preserve"> </w:t>
      </w:r>
      <w:r>
        <w:t xml:space="preserve">MEM 4 36.0 </w:t>
      </w:r>
    </w:p>
    <w:p w14:paraId="684E08E0" w14:textId="77777777" w:rsidR="00A47282" w:rsidRDefault="00A47282" w:rsidP="00A47282">
      <w:pPr>
        <w:pStyle w:val="Quellcode"/>
      </w:pPr>
    </w:p>
    <w:p w14:paraId="14B75F35" w14:textId="77777777" w:rsidR="00A47282" w:rsidRDefault="00A47282" w:rsidP="00A47282">
      <w:pPr>
        <w:pStyle w:val="Quellcode"/>
      </w:pPr>
      <w:r>
        <w:t>cost = 262.3</w:t>
      </w:r>
    </w:p>
    <w:p w14:paraId="59CC21F5" w14:textId="77777777" w:rsidR="00A47282" w:rsidRDefault="00A47282" w:rsidP="00A47282">
      <w:pPr>
        <w:pStyle w:val="Quellcode"/>
      </w:pPr>
    </w:p>
    <w:p w14:paraId="073FAC91" w14:textId="77777777" w:rsidR="00A47282" w:rsidRDefault="00A47282" w:rsidP="00A47282">
      <w:pPr>
        <w:pStyle w:val="Quellcode"/>
      </w:pPr>
      <w:r>
        <w:lastRenderedPageBreak/>
        <w:t>ALAP</w:t>
      </w:r>
    </w:p>
    <w:p w14:paraId="30CBF41E" w14:textId="77777777" w:rsidR="00A47282" w:rsidRDefault="00A47282" w:rsidP="00A47282">
      <w:pPr>
        <w:pStyle w:val="Quellcode"/>
      </w:pPr>
      <w:r>
        <w:t>Found schedule of length 21</w:t>
      </w:r>
    </w:p>
    <w:p w14:paraId="1B60FAA4" w14:textId="77777777" w:rsidR="00A47282" w:rsidRDefault="00A47282" w:rsidP="00A47282">
      <w:pPr>
        <w:pStyle w:val="Quellcode"/>
      </w:pPr>
    </w:p>
    <w:p w14:paraId="727C33F3" w14:textId="77777777" w:rsidR="00A47282" w:rsidRDefault="00A47282" w:rsidP="00A47282">
      <w:pPr>
        <w:pStyle w:val="Quellcode"/>
      </w:pPr>
      <w:r>
        <w:t>n24 : [0:1]</w:t>
      </w:r>
    </w:p>
    <w:p w14:paraId="21E1F155" w14:textId="77777777" w:rsidR="00A47282" w:rsidRDefault="00A47282" w:rsidP="00A47282">
      <w:pPr>
        <w:pStyle w:val="Quellcode"/>
      </w:pPr>
      <w:r>
        <w:t>n27 : [0:0]</w:t>
      </w:r>
    </w:p>
    <w:p w14:paraId="73F40DB0" w14:textId="77777777" w:rsidR="00A47282" w:rsidRDefault="00A47282" w:rsidP="00A47282">
      <w:pPr>
        <w:pStyle w:val="Quellcode"/>
      </w:pPr>
      <w:r>
        <w:t>n143 : [1:1]</w:t>
      </w:r>
    </w:p>
    <w:p w14:paraId="74BE0189" w14:textId="77777777" w:rsidR="00A47282" w:rsidRDefault="00A47282" w:rsidP="00A47282">
      <w:pPr>
        <w:pStyle w:val="Quellcode"/>
      </w:pPr>
      <w:r>
        <w:t>n72 : [1:1]</w:t>
      </w:r>
    </w:p>
    <w:p w14:paraId="384DD47D" w14:textId="77777777" w:rsidR="00A47282" w:rsidRDefault="00A47282" w:rsidP="00A47282">
      <w:pPr>
        <w:pStyle w:val="Quellcode"/>
      </w:pPr>
      <w:r>
        <w:t>n139 : [1:1]</w:t>
      </w:r>
    </w:p>
    <w:p w14:paraId="1CDD92A8" w14:textId="77777777" w:rsidR="00A47282" w:rsidRDefault="00A47282" w:rsidP="00A47282">
      <w:pPr>
        <w:pStyle w:val="Quellcode"/>
      </w:pPr>
      <w:r>
        <w:t>n151 : [1:1]</w:t>
      </w:r>
    </w:p>
    <w:p w14:paraId="7B50094D" w14:textId="77777777" w:rsidR="00A47282" w:rsidRDefault="00A47282" w:rsidP="00A47282">
      <w:pPr>
        <w:pStyle w:val="Quellcode"/>
      </w:pPr>
      <w:r>
        <w:t>n25 : [2:2]</w:t>
      </w:r>
    </w:p>
    <w:p w14:paraId="4881B9BF" w14:textId="77777777" w:rsidR="00A47282" w:rsidRDefault="00A47282" w:rsidP="00A47282">
      <w:pPr>
        <w:pStyle w:val="Quellcode"/>
      </w:pPr>
      <w:r>
        <w:t>n26 : [2:2]</w:t>
      </w:r>
    </w:p>
    <w:p w14:paraId="33BFA815" w14:textId="77777777" w:rsidR="00A47282" w:rsidRDefault="00A47282" w:rsidP="00A47282">
      <w:pPr>
        <w:pStyle w:val="Quellcode"/>
      </w:pPr>
      <w:r>
        <w:t>n142 : [2:3]</w:t>
      </w:r>
    </w:p>
    <w:p w14:paraId="5AA00358" w14:textId="77777777" w:rsidR="00A47282" w:rsidRDefault="00A47282" w:rsidP="00A47282">
      <w:pPr>
        <w:pStyle w:val="Quellcode"/>
      </w:pPr>
      <w:r>
        <w:t>n125 : [2:2]</w:t>
      </w:r>
    </w:p>
    <w:p w14:paraId="47AD3F61" w14:textId="77777777" w:rsidR="00A47282" w:rsidRDefault="00A47282" w:rsidP="00A47282">
      <w:pPr>
        <w:pStyle w:val="Quellcode"/>
      </w:pPr>
      <w:r>
        <w:t>n158 : [2:3]</w:t>
      </w:r>
    </w:p>
    <w:p w14:paraId="5C65421B" w14:textId="77777777" w:rsidR="00A47282" w:rsidRDefault="00A47282" w:rsidP="00A47282">
      <w:pPr>
        <w:pStyle w:val="Quellcode"/>
      </w:pPr>
      <w:r>
        <w:t>n134 : [2:3]</w:t>
      </w:r>
    </w:p>
    <w:p w14:paraId="33A5E5CB" w14:textId="77777777" w:rsidR="00A47282" w:rsidRDefault="00A47282" w:rsidP="00A47282">
      <w:pPr>
        <w:pStyle w:val="Quellcode"/>
      </w:pPr>
      <w:r>
        <w:t>n91 : [2:2]</w:t>
      </w:r>
    </w:p>
    <w:p w14:paraId="7E6D6A5E" w14:textId="77777777" w:rsidR="00A47282" w:rsidRDefault="00A47282" w:rsidP="00A47282">
      <w:pPr>
        <w:pStyle w:val="Quellcode"/>
      </w:pPr>
      <w:r>
        <w:t>n51 : [2:2]</w:t>
      </w:r>
    </w:p>
    <w:p w14:paraId="46969F3E" w14:textId="77777777" w:rsidR="00A47282" w:rsidRDefault="00A47282" w:rsidP="00A47282">
      <w:pPr>
        <w:pStyle w:val="Quellcode"/>
      </w:pPr>
      <w:r>
        <w:t>n117 : [2:2]</w:t>
      </w:r>
    </w:p>
    <w:p w14:paraId="1B67FA8C" w14:textId="77777777" w:rsidR="00A47282" w:rsidRDefault="00A47282" w:rsidP="00A47282">
      <w:pPr>
        <w:pStyle w:val="Quellcode"/>
      </w:pPr>
      <w:r>
        <w:t>n43 : [2:2]</w:t>
      </w:r>
    </w:p>
    <w:p w14:paraId="7F038B59" w14:textId="77777777" w:rsidR="00A47282" w:rsidRDefault="00A47282" w:rsidP="00A47282">
      <w:pPr>
        <w:pStyle w:val="Quellcode"/>
      </w:pPr>
      <w:r>
        <w:t>n75 : [2:3]</w:t>
      </w:r>
    </w:p>
    <w:p w14:paraId="4605C1E7" w14:textId="77777777" w:rsidR="00A47282" w:rsidRDefault="00A47282" w:rsidP="00A47282">
      <w:pPr>
        <w:pStyle w:val="Quellcode"/>
      </w:pPr>
      <w:r>
        <w:t>n45 : [2:2]</w:t>
      </w:r>
    </w:p>
    <w:p w14:paraId="65EC9C66" w14:textId="77777777" w:rsidR="00A47282" w:rsidRDefault="00A47282" w:rsidP="00A47282">
      <w:pPr>
        <w:pStyle w:val="Quellcode"/>
      </w:pPr>
      <w:r>
        <w:t>n90 : [3:4]</w:t>
      </w:r>
    </w:p>
    <w:p w14:paraId="4138DAF5" w14:textId="77777777" w:rsidR="00A47282" w:rsidRDefault="00A47282" w:rsidP="00A47282">
      <w:pPr>
        <w:pStyle w:val="Quellcode"/>
      </w:pPr>
      <w:r>
        <w:t>n92 : [3:4]</w:t>
      </w:r>
    </w:p>
    <w:p w14:paraId="3D34C40B" w14:textId="77777777" w:rsidR="00A47282" w:rsidRDefault="00A47282" w:rsidP="00A47282">
      <w:pPr>
        <w:pStyle w:val="Quellcode"/>
      </w:pPr>
      <w:r>
        <w:t>n87 : [3:3]</w:t>
      </w:r>
    </w:p>
    <w:p w14:paraId="2C51A813" w14:textId="77777777" w:rsidR="00A47282" w:rsidRDefault="00A47282" w:rsidP="00A47282">
      <w:pPr>
        <w:pStyle w:val="Quellcode"/>
      </w:pPr>
      <w:r>
        <w:t>n150 : [3:4]</w:t>
      </w:r>
    </w:p>
    <w:p w14:paraId="53A99EB8" w14:textId="77777777" w:rsidR="00A47282" w:rsidRDefault="00A47282" w:rsidP="00A47282">
      <w:pPr>
        <w:pStyle w:val="Quellcode"/>
      </w:pPr>
      <w:r>
        <w:t>n140 : [3:4]</w:t>
      </w:r>
    </w:p>
    <w:p w14:paraId="2D3ACD11" w14:textId="77777777" w:rsidR="00A47282" w:rsidRDefault="00A47282" w:rsidP="00A47282">
      <w:pPr>
        <w:pStyle w:val="Quellcode"/>
      </w:pPr>
      <w:r>
        <w:t>n23 : [3:4]</w:t>
      </w:r>
    </w:p>
    <w:p w14:paraId="43D9BEF2" w14:textId="77777777" w:rsidR="00A47282" w:rsidRDefault="00A47282" w:rsidP="00A47282">
      <w:pPr>
        <w:pStyle w:val="Quellcode"/>
      </w:pPr>
      <w:r>
        <w:t>n154 : [3:3]</w:t>
      </w:r>
    </w:p>
    <w:p w14:paraId="137F257B" w14:textId="77777777" w:rsidR="00A47282" w:rsidRDefault="00A47282" w:rsidP="00A47282">
      <w:pPr>
        <w:pStyle w:val="Quellcode"/>
      </w:pPr>
      <w:r>
        <w:t>n130 : [3:4]</w:t>
      </w:r>
    </w:p>
    <w:p w14:paraId="0FCD91D0" w14:textId="77777777" w:rsidR="00A47282" w:rsidRDefault="00A47282" w:rsidP="00A47282">
      <w:pPr>
        <w:pStyle w:val="Quellcode"/>
      </w:pPr>
      <w:r>
        <w:t>n153 : [3:4]</w:t>
      </w:r>
    </w:p>
    <w:p w14:paraId="5C5F9FE5" w14:textId="77777777" w:rsidR="00A47282" w:rsidRDefault="00A47282" w:rsidP="00A47282">
      <w:pPr>
        <w:pStyle w:val="Quellcode"/>
      </w:pPr>
      <w:r>
        <w:t>n135 : [3:3]</w:t>
      </w:r>
    </w:p>
    <w:p w14:paraId="5B85EB08" w14:textId="77777777" w:rsidR="00A47282" w:rsidRDefault="00A47282" w:rsidP="00A47282">
      <w:pPr>
        <w:pStyle w:val="Quellcode"/>
      </w:pPr>
      <w:r>
        <w:t>n149 : [3:4]</w:t>
      </w:r>
    </w:p>
    <w:p w14:paraId="3B967FC0" w14:textId="77777777" w:rsidR="00A47282" w:rsidRDefault="00A47282" w:rsidP="00A47282">
      <w:pPr>
        <w:pStyle w:val="Quellcode"/>
      </w:pPr>
      <w:r>
        <w:lastRenderedPageBreak/>
        <w:t>n138 : [3:3]</w:t>
      </w:r>
    </w:p>
    <w:p w14:paraId="17AFCD88" w14:textId="77777777" w:rsidR="00A47282" w:rsidRDefault="00A47282" w:rsidP="00A47282">
      <w:pPr>
        <w:pStyle w:val="Quellcode"/>
      </w:pPr>
      <w:r>
        <w:t>n81 : [4:5]</w:t>
      </w:r>
    </w:p>
    <w:p w14:paraId="4E6C99A5" w14:textId="77777777" w:rsidR="00A47282" w:rsidRDefault="00A47282" w:rsidP="00A47282">
      <w:pPr>
        <w:pStyle w:val="Quellcode"/>
      </w:pPr>
      <w:r>
        <w:t>n41 : [4:5]</w:t>
      </w:r>
    </w:p>
    <w:p w14:paraId="374F3478" w14:textId="77777777" w:rsidR="00A47282" w:rsidRDefault="00A47282" w:rsidP="00A47282">
      <w:pPr>
        <w:pStyle w:val="Quellcode"/>
      </w:pPr>
      <w:r>
        <w:t>n64 : [4:5]</w:t>
      </w:r>
    </w:p>
    <w:p w14:paraId="749CBE26" w14:textId="77777777" w:rsidR="00A47282" w:rsidRDefault="00A47282" w:rsidP="00A47282">
      <w:pPr>
        <w:pStyle w:val="Quellcode"/>
      </w:pPr>
      <w:r>
        <w:t>n47 : [4:5]</w:t>
      </w:r>
    </w:p>
    <w:p w14:paraId="3C37C0D9" w14:textId="77777777" w:rsidR="00A47282" w:rsidRDefault="00A47282" w:rsidP="00A47282">
      <w:pPr>
        <w:pStyle w:val="Quellcode"/>
      </w:pPr>
      <w:r>
        <w:t>n155 : [4:5]</w:t>
      </w:r>
    </w:p>
    <w:p w14:paraId="41EE2737" w14:textId="77777777" w:rsidR="00A47282" w:rsidRDefault="00A47282" w:rsidP="00A47282">
      <w:pPr>
        <w:pStyle w:val="Quellcode"/>
      </w:pPr>
      <w:r>
        <w:t>n166 : [4:5]</w:t>
      </w:r>
    </w:p>
    <w:p w14:paraId="68632F69" w14:textId="77777777" w:rsidR="00A47282" w:rsidRDefault="00A47282" w:rsidP="00A47282">
      <w:pPr>
        <w:pStyle w:val="Quellcode"/>
      </w:pPr>
      <w:r>
        <w:t>n133 : [4:4]</w:t>
      </w:r>
    </w:p>
    <w:p w14:paraId="401EC575" w14:textId="77777777" w:rsidR="00A47282" w:rsidRDefault="00A47282" w:rsidP="00A47282">
      <w:pPr>
        <w:pStyle w:val="Quellcode"/>
      </w:pPr>
      <w:r>
        <w:t>n17 : [4:4]</w:t>
      </w:r>
    </w:p>
    <w:p w14:paraId="7789EC12" w14:textId="77777777" w:rsidR="00A47282" w:rsidRDefault="00A47282" w:rsidP="00A47282">
      <w:pPr>
        <w:pStyle w:val="Quellcode"/>
      </w:pPr>
      <w:r>
        <w:t>n148 : [4:4]</w:t>
      </w:r>
    </w:p>
    <w:p w14:paraId="01327530" w14:textId="77777777" w:rsidR="00A47282" w:rsidRDefault="00A47282" w:rsidP="00A47282">
      <w:pPr>
        <w:pStyle w:val="Quellcode"/>
      </w:pPr>
      <w:r>
        <w:t>n123 : [4:4]</w:t>
      </w:r>
    </w:p>
    <w:p w14:paraId="07C675A7" w14:textId="77777777" w:rsidR="00A47282" w:rsidRDefault="00A47282" w:rsidP="00A47282">
      <w:pPr>
        <w:pStyle w:val="Quellcode"/>
      </w:pPr>
      <w:r>
        <w:t>n53 : [5:5]</w:t>
      </w:r>
    </w:p>
    <w:p w14:paraId="639C3885" w14:textId="77777777" w:rsidR="00A47282" w:rsidRDefault="00A47282" w:rsidP="00A47282">
      <w:pPr>
        <w:pStyle w:val="Quellcode"/>
      </w:pPr>
      <w:r>
        <w:t>n173 : [5:5]</w:t>
      </w:r>
    </w:p>
    <w:p w14:paraId="7B313C23" w14:textId="77777777" w:rsidR="00A47282" w:rsidRDefault="00A47282" w:rsidP="00A47282">
      <w:pPr>
        <w:pStyle w:val="Quellcode"/>
      </w:pPr>
      <w:r>
        <w:t>n77 : [5:5]</w:t>
      </w:r>
    </w:p>
    <w:p w14:paraId="2ADD0FF0" w14:textId="77777777" w:rsidR="00A47282" w:rsidRDefault="00A47282" w:rsidP="00A47282">
      <w:pPr>
        <w:pStyle w:val="Quellcode"/>
      </w:pPr>
      <w:r>
        <w:t>n132 : [5:5]</w:t>
      </w:r>
    </w:p>
    <w:p w14:paraId="7DB94286" w14:textId="77777777" w:rsidR="00A47282" w:rsidRDefault="00A47282" w:rsidP="00A47282">
      <w:pPr>
        <w:pStyle w:val="Quellcode"/>
      </w:pPr>
      <w:r>
        <w:t>n176 : [5:5]</w:t>
      </w:r>
    </w:p>
    <w:p w14:paraId="473A14CD" w14:textId="77777777" w:rsidR="00A47282" w:rsidRDefault="00A47282" w:rsidP="00A47282">
      <w:pPr>
        <w:pStyle w:val="Quellcode"/>
      </w:pPr>
      <w:r>
        <w:t>n68 : [5:6]</w:t>
      </w:r>
    </w:p>
    <w:p w14:paraId="1A3CDBB6" w14:textId="77777777" w:rsidR="00A47282" w:rsidRDefault="00A47282" w:rsidP="00A47282">
      <w:pPr>
        <w:pStyle w:val="Quellcode"/>
      </w:pPr>
      <w:r>
        <w:t>n16 : [5:5]</w:t>
      </w:r>
    </w:p>
    <w:p w14:paraId="2BC5836D" w14:textId="77777777" w:rsidR="00A47282" w:rsidRDefault="00A47282" w:rsidP="00A47282">
      <w:pPr>
        <w:pStyle w:val="Quellcode"/>
      </w:pPr>
      <w:r>
        <w:t>n152 : [5:5]</w:t>
      </w:r>
    </w:p>
    <w:p w14:paraId="534FA9D0" w14:textId="77777777" w:rsidR="00A47282" w:rsidRDefault="00A47282" w:rsidP="00A47282">
      <w:pPr>
        <w:pStyle w:val="Quellcode"/>
      </w:pPr>
      <w:r>
        <w:t>n175 : [5:5]</w:t>
      </w:r>
    </w:p>
    <w:p w14:paraId="323279C3" w14:textId="77777777" w:rsidR="00A47282" w:rsidRDefault="00A47282" w:rsidP="00A47282">
      <w:pPr>
        <w:pStyle w:val="Quellcode"/>
      </w:pPr>
      <w:r>
        <w:t>n114 : [5:5]</w:t>
      </w:r>
    </w:p>
    <w:p w14:paraId="55760894" w14:textId="77777777" w:rsidR="00A47282" w:rsidRDefault="00A47282" w:rsidP="00A47282">
      <w:pPr>
        <w:pStyle w:val="Quellcode"/>
      </w:pPr>
      <w:r>
        <w:t>n167 : [5:5]</w:t>
      </w:r>
    </w:p>
    <w:p w14:paraId="2C33EE55" w14:textId="77777777" w:rsidR="00A47282" w:rsidRDefault="00A47282" w:rsidP="00A47282">
      <w:pPr>
        <w:pStyle w:val="Quellcode"/>
      </w:pPr>
      <w:r>
        <w:t>n113 : [5:5]</w:t>
      </w:r>
    </w:p>
    <w:p w14:paraId="5F4B012D" w14:textId="77777777" w:rsidR="00A47282" w:rsidRDefault="00A47282" w:rsidP="00A47282">
      <w:pPr>
        <w:pStyle w:val="Quellcode"/>
      </w:pPr>
      <w:r>
        <w:t>n146 : [5:5]</w:t>
      </w:r>
    </w:p>
    <w:p w14:paraId="5B79146E" w14:textId="77777777" w:rsidR="00A47282" w:rsidRDefault="00A47282" w:rsidP="00A47282">
      <w:pPr>
        <w:pStyle w:val="Quellcode"/>
      </w:pPr>
      <w:r>
        <w:t>n80 : [6:6]</w:t>
      </w:r>
    </w:p>
    <w:p w14:paraId="4F11AE2E" w14:textId="77777777" w:rsidR="00A47282" w:rsidRDefault="00A47282" w:rsidP="00A47282">
      <w:pPr>
        <w:pStyle w:val="Quellcode"/>
      </w:pPr>
      <w:r>
        <w:t>n52 : [6:6]</w:t>
      </w:r>
    </w:p>
    <w:p w14:paraId="7453FBF7" w14:textId="77777777" w:rsidR="00A47282" w:rsidRDefault="00A47282" w:rsidP="00A47282">
      <w:pPr>
        <w:pStyle w:val="Quellcode"/>
      </w:pPr>
      <w:r>
        <w:t>n63 : [6:6]</w:t>
      </w:r>
    </w:p>
    <w:p w14:paraId="54F62A17" w14:textId="77777777" w:rsidR="00A47282" w:rsidRDefault="00A47282" w:rsidP="00A47282">
      <w:pPr>
        <w:pStyle w:val="Quellcode"/>
      </w:pPr>
      <w:r>
        <w:t>n95 : [6:6]</w:t>
      </w:r>
    </w:p>
    <w:p w14:paraId="02B99BD6" w14:textId="77777777" w:rsidR="00A47282" w:rsidRDefault="00A47282" w:rsidP="00A47282">
      <w:pPr>
        <w:pStyle w:val="Quellcode"/>
      </w:pPr>
      <w:r>
        <w:t>n32 : [6:7]</w:t>
      </w:r>
    </w:p>
    <w:p w14:paraId="259C0E4D" w14:textId="77777777" w:rsidR="00A47282" w:rsidRDefault="00A47282" w:rsidP="00A47282">
      <w:pPr>
        <w:pStyle w:val="Quellcode"/>
      </w:pPr>
      <w:r>
        <w:t>n76 : [6:7]</w:t>
      </w:r>
    </w:p>
    <w:p w14:paraId="6EDD643B" w14:textId="77777777" w:rsidR="00A47282" w:rsidRDefault="00A47282" w:rsidP="00A47282">
      <w:pPr>
        <w:pStyle w:val="Quellcode"/>
      </w:pPr>
      <w:r>
        <w:t>n86 : [6:6]</w:t>
      </w:r>
    </w:p>
    <w:p w14:paraId="3E5B2E7C" w14:textId="77777777" w:rsidR="00A47282" w:rsidRDefault="00A47282" w:rsidP="00A47282">
      <w:pPr>
        <w:pStyle w:val="Quellcode"/>
      </w:pPr>
      <w:r>
        <w:t>n20 : [6:7]</w:t>
      </w:r>
    </w:p>
    <w:p w14:paraId="4B13190C" w14:textId="77777777" w:rsidR="00A47282" w:rsidRDefault="00A47282" w:rsidP="00A47282">
      <w:pPr>
        <w:pStyle w:val="Quellcode"/>
      </w:pPr>
      <w:r>
        <w:lastRenderedPageBreak/>
        <w:t>n121 : [6:7]</w:t>
      </w:r>
    </w:p>
    <w:p w14:paraId="36B4BE92" w14:textId="77777777" w:rsidR="00A47282" w:rsidRDefault="00A47282" w:rsidP="00A47282">
      <w:pPr>
        <w:pStyle w:val="Quellcode"/>
      </w:pPr>
      <w:r>
        <w:t>n69 : [6:6]</w:t>
      </w:r>
    </w:p>
    <w:p w14:paraId="4EFFBF61" w14:textId="77777777" w:rsidR="00A47282" w:rsidRDefault="00A47282" w:rsidP="00A47282">
      <w:pPr>
        <w:pStyle w:val="Quellcode"/>
      </w:pPr>
      <w:r>
        <w:t>n58 : [6:7]</w:t>
      </w:r>
    </w:p>
    <w:p w14:paraId="445DCBFF" w14:textId="77777777" w:rsidR="00A47282" w:rsidRDefault="00A47282" w:rsidP="00A47282">
      <w:pPr>
        <w:pStyle w:val="Quellcode"/>
      </w:pPr>
      <w:r>
        <w:t>n100 : [6:6]</w:t>
      </w:r>
    </w:p>
    <w:p w14:paraId="5D67D4B8" w14:textId="77777777" w:rsidR="00A47282" w:rsidRDefault="00A47282" w:rsidP="00A47282">
      <w:pPr>
        <w:pStyle w:val="Quellcode"/>
      </w:pPr>
      <w:r>
        <w:t>n131 : [6:6]</w:t>
      </w:r>
    </w:p>
    <w:p w14:paraId="735883F0" w14:textId="77777777" w:rsidR="00A47282" w:rsidRDefault="00A47282" w:rsidP="00A47282">
      <w:pPr>
        <w:pStyle w:val="Quellcode"/>
      </w:pPr>
      <w:r>
        <w:t>n59 : [6:7]</w:t>
      </w:r>
    </w:p>
    <w:p w14:paraId="25CA7A03" w14:textId="77777777" w:rsidR="00A47282" w:rsidRDefault="00A47282" w:rsidP="00A47282">
      <w:pPr>
        <w:pStyle w:val="Quellcode"/>
      </w:pPr>
      <w:r>
        <w:t>n115 : [6:7]</w:t>
      </w:r>
    </w:p>
    <w:p w14:paraId="63B78740" w14:textId="77777777" w:rsidR="00A47282" w:rsidRDefault="00A47282" w:rsidP="00A47282">
      <w:pPr>
        <w:pStyle w:val="Quellcode"/>
      </w:pPr>
      <w:r>
        <w:t>n19 : [6:7]</w:t>
      </w:r>
    </w:p>
    <w:p w14:paraId="12CC8B01" w14:textId="77777777" w:rsidR="00A47282" w:rsidRDefault="00A47282" w:rsidP="00A47282">
      <w:pPr>
        <w:pStyle w:val="Quellcode"/>
      </w:pPr>
      <w:r>
        <w:t>n116 : [6:7]</w:t>
      </w:r>
    </w:p>
    <w:p w14:paraId="4BFD564B" w14:textId="77777777" w:rsidR="00A47282" w:rsidRDefault="00A47282" w:rsidP="00A47282">
      <w:pPr>
        <w:pStyle w:val="Quellcode"/>
      </w:pPr>
      <w:r>
        <w:t>n82 : [7:8]</w:t>
      </w:r>
    </w:p>
    <w:p w14:paraId="50E4462C" w14:textId="77777777" w:rsidR="00A47282" w:rsidRDefault="00A47282" w:rsidP="00A47282">
      <w:pPr>
        <w:pStyle w:val="Quellcode"/>
      </w:pPr>
      <w:r>
        <w:t>n71 : [7:8]</w:t>
      </w:r>
    </w:p>
    <w:p w14:paraId="6064F866" w14:textId="77777777" w:rsidR="00A47282" w:rsidRDefault="00A47282" w:rsidP="00A47282">
      <w:pPr>
        <w:pStyle w:val="Quellcode"/>
      </w:pPr>
      <w:r>
        <w:t>n85 : [7:7]</w:t>
      </w:r>
    </w:p>
    <w:p w14:paraId="1C9A48E8" w14:textId="77777777" w:rsidR="00A47282" w:rsidRDefault="00A47282" w:rsidP="00A47282">
      <w:pPr>
        <w:pStyle w:val="Quellcode"/>
      </w:pPr>
      <w:r>
        <w:t>n67 : [7:8]</w:t>
      </w:r>
    </w:p>
    <w:p w14:paraId="65EBBCAD" w14:textId="77777777" w:rsidR="00A47282" w:rsidRDefault="00A47282" w:rsidP="00A47282">
      <w:pPr>
        <w:pStyle w:val="Quellcode"/>
      </w:pPr>
      <w:r>
        <w:t>n33 : [7:7]</w:t>
      </w:r>
    </w:p>
    <w:p w14:paraId="1FB2353B" w14:textId="77777777" w:rsidR="00A47282" w:rsidRDefault="00A47282" w:rsidP="00A47282">
      <w:pPr>
        <w:pStyle w:val="Quellcode"/>
      </w:pPr>
      <w:r>
        <w:t>n99 : [7:8]</w:t>
      </w:r>
    </w:p>
    <w:p w14:paraId="12B0DFFE" w14:textId="77777777" w:rsidR="00A47282" w:rsidRDefault="00A47282" w:rsidP="00A47282">
      <w:pPr>
        <w:pStyle w:val="Quellcode"/>
      </w:pPr>
      <w:r>
        <w:t>n39 : [7:7]</w:t>
      </w:r>
    </w:p>
    <w:p w14:paraId="268DD8A9" w14:textId="77777777" w:rsidR="00A47282" w:rsidRDefault="00A47282" w:rsidP="00A47282">
      <w:pPr>
        <w:pStyle w:val="Quellcode"/>
      </w:pPr>
      <w:r>
        <w:t>n127 : [7:7]</w:t>
      </w:r>
    </w:p>
    <w:p w14:paraId="2ABD8684" w14:textId="77777777" w:rsidR="00A47282" w:rsidRDefault="00A47282" w:rsidP="00A47282">
      <w:pPr>
        <w:pStyle w:val="Quellcode"/>
      </w:pPr>
      <w:r>
        <w:t>n35 : [8:9]</w:t>
      </w:r>
    </w:p>
    <w:p w14:paraId="43DE357E" w14:textId="77777777" w:rsidR="00A47282" w:rsidRDefault="00A47282" w:rsidP="00A47282">
      <w:pPr>
        <w:pStyle w:val="Quellcode"/>
      </w:pPr>
      <w:r>
        <w:t>n13 : [8:9]</w:t>
      </w:r>
    </w:p>
    <w:p w14:paraId="3EB6FDD0" w14:textId="77777777" w:rsidR="00A47282" w:rsidRDefault="00A47282" w:rsidP="00A47282">
      <w:pPr>
        <w:pStyle w:val="Quellcode"/>
      </w:pPr>
      <w:r>
        <w:t>n57 : [8:8]</w:t>
      </w:r>
    </w:p>
    <w:p w14:paraId="0D33E2A4" w14:textId="77777777" w:rsidR="00A47282" w:rsidRDefault="00A47282" w:rsidP="00A47282">
      <w:pPr>
        <w:pStyle w:val="Quellcode"/>
      </w:pPr>
      <w:r>
        <w:t>n18 : [8:8]</w:t>
      </w:r>
    </w:p>
    <w:p w14:paraId="1A8A6B66" w14:textId="77777777" w:rsidR="00A47282" w:rsidRDefault="00A47282" w:rsidP="00A47282">
      <w:pPr>
        <w:pStyle w:val="Quellcode"/>
      </w:pPr>
      <w:r>
        <w:t>n126 : [8:9]</w:t>
      </w:r>
    </w:p>
    <w:p w14:paraId="4B46D5E9" w14:textId="77777777" w:rsidR="00A47282" w:rsidRDefault="00A47282" w:rsidP="00A47282">
      <w:pPr>
        <w:pStyle w:val="Quellcode"/>
      </w:pPr>
      <w:r>
        <w:t>n70 : [8:8]</w:t>
      </w:r>
    </w:p>
    <w:p w14:paraId="77892BC6" w14:textId="77777777" w:rsidR="00A47282" w:rsidRDefault="00A47282" w:rsidP="00A47282">
      <w:pPr>
        <w:pStyle w:val="Quellcode"/>
      </w:pPr>
      <w:r>
        <w:t>n98 : [8:8]</w:t>
      </w:r>
    </w:p>
    <w:p w14:paraId="64614CDA" w14:textId="77777777" w:rsidR="00A47282" w:rsidRDefault="00A47282" w:rsidP="00A47282">
      <w:pPr>
        <w:pStyle w:val="Quellcode"/>
      </w:pPr>
      <w:r>
        <w:t>n31 : [8:9]</w:t>
      </w:r>
    </w:p>
    <w:p w14:paraId="03CE4634" w14:textId="77777777" w:rsidR="00A47282" w:rsidRDefault="00A47282" w:rsidP="00A47282">
      <w:pPr>
        <w:pStyle w:val="Quellcode"/>
      </w:pPr>
      <w:r>
        <w:t>n124 : [9:10]</w:t>
      </w:r>
    </w:p>
    <w:p w14:paraId="1B67E7CC" w14:textId="77777777" w:rsidR="00A47282" w:rsidRDefault="00A47282" w:rsidP="00A47282">
      <w:pPr>
        <w:pStyle w:val="Quellcode"/>
      </w:pPr>
      <w:r>
        <w:t>n8 : [9:10]</w:t>
      </w:r>
    </w:p>
    <w:p w14:paraId="7C344BB5" w14:textId="77777777" w:rsidR="00A47282" w:rsidRDefault="00A47282" w:rsidP="00A47282">
      <w:pPr>
        <w:pStyle w:val="Quellcode"/>
      </w:pPr>
      <w:r>
        <w:t>n30 : [9:9]</w:t>
      </w:r>
    </w:p>
    <w:p w14:paraId="7D494D58" w14:textId="77777777" w:rsidR="00A47282" w:rsidRDefault="00A47282" w:rsidP="00A47282">
      <w:pPr>
        <w:pStyle w:val="Quellcode"/>
      </w:pPr>
      <w:r>
        <w:t>n106 : [9:10]</w:t>
      </w:r>
    </w:p>
    <w:p w14:paraId="00292D12" w14:textId="77777777" w:rsidR="00A47282" w:rsidRDefault="00A47282" w:rsidP="00A47282">
      <w:pPr>
        <w:pStyle w:val="Quellcode"/>
      </w:pPr>
      <w:r>
        <w:t>n128 : [9:9]</w:t>
      </w:r>
    </w:p>
    <w:p w14:paraId="46B2C802" w14:textId="77777777" w:rsidR="00A47282" w:rsidRDefault="00A47282" w:rsidP="00A47282">
      <w:pPr>
        <w:pStyle w:val="Quellcode"/>
      </w:pPr>
      <w:r>
        <w:t>n162 : [9:10]</w:t>
      </w:r>
    </w:p>
    <w:p w14:paraId="53AFBE9B" w14:textId="77777777" w:rsidR="00A47282" w:rsidRDefault="00A47282" w:rsidP="00A47282">
      <w:pPr>
        <w:pStyle w:val="Quellcode"/>
      </w:pPr>
      <w:r>
        <w:t>n34 : [9:9]</w:t>
      </w:r>
    </w:p>
    <w:p w14:paraId="18302C48" w14:textId="77777777" w:rsidR="00A47282" w:rsidRDefault="00A47282" w:rsidP="00A47282">
      <w:pPr>
        <w:pStyle w:val="Quellcode"/>
      </w:pPr>
      <w:r>
        <w:lastRenderedPageBreak/>
        <w:t>n12 : [9:9]</w:t>
      </w:r>
    </w:p>
    <w:p w14:paraId="0B1F962F" w14:textId="77777777" w:rsidR="00A47282" w:rsidRDefault="00A47282" w:rsidP="00A47282">
      <w:pPr>
        <w:pStyle w:val="Quellcode"/>
      </w:pPr>
      <w:r>
        <w:t>n29 : [10:10]</w:t>
      </w:r>
    </w:p>
    <w:p w14:paraId="55D13C40" w14:textId="77777777" w:rsidR="00A47282" w:rsidRDefault="00A47282" w:rsidP="00A47282">
      <w:pPr>
        <w:pStyle w:val="Quellcode"/>
      </w:pPr>
      <w:r>
        <w:t>n147 : [10:10]</w:t>
      </w:r>
    </w:p>
    <w:p w14:paraId="57013F69" w14:textId="77777777" w:rsidR="00A47282" w:rsidRDefault="00A47282" w:rsidP="00A47282">
      <w:pPr>
        <w:pStyle w:val="Quellcode"/>
      </w:pPr>
      <w:r>
        <w:t>n7 : [10:10]</w:t>
      </w:r>
    </w:p>
    <w:p w14:paraId="65EA8904" w14:textId="77777777" w:rsidR="00A47282" w:rsidRDefault="00A47282" w:rsidP="00A47282">
      <w:pPr>
        <w:pStyle w:val="Quellcode"/>
      </w:pPr>
      <w:r>
        <w:t>n11 : [10:10]</w:t>
      </w:r>
    </w:p>
    <w:p w14:paraId="7197518A" w14:textId="77777777" w:rsidR="00A47282" w:rsidRDefault="00A47282" w:rsidP="00A47282">
      <w:pPr>
        <w:pStyle w:val="Quellcode"/>
      </w:pPr>
      <w:r>
        <w:t>n15 : [11:11]</w:t>
      </w:r>
    </w:p>
    <w:p w14:paraId="55201B56" w14:textId="77777777" w:rsidR="00A47282" w:rsidRDefault="00A47282" w:rsidP="00A47282">
      <w:pPr>
        <w:pStyle w:val="Quellcode"/>
      </w:pPr>
      <w:r>
        <w:t>n6 : [11:11]</w:t>
      </w:r>
    </w:p>
    <w:p w14:paraId="4BC583FD" w14:textId="77777777" w:rsidR="00A47282" w:rsidRDefault="00A47282" w:rsidP="00A47282">
      <w:pPr>
        <w:pStyle w:val="Quellcode"/>
      </w:pPr>
      <w:r>
        <w:t>n10 : [11:11]</w:t>
      </w:r>
    </w:p>
    <w:p w14:paraId="73656144" w14:textId="77777777" w:rsidR="00A47282" w:rsidRDefault="00A47282" w:rsidP="00A47282">
      <w:pPr>
        <w:pStyle w:val="Quellcode"/>
      </w:pPr>
      <w:r>
        <w:t>n22 : [11:11]</w:t>
      </w:r>
    </w:p>
    <w:p w14:paraId="13515E2C" w14:textId="77777777" w:rsidR="00A47282" w:rsidRDefault="00A47282" w:rsidP="00A47282">
      <w:pPr>
        <w:pStyle w:val="Quellcode"/>
      </w:pPr>
      <w:r>
        <w:t>n141 : [12:12]</w:t>
      </w:r>
    </w:p>
    <w:p w14:paraId="33968A30" w14:textId="77777777" w:rsidR="00A47282" w:rsidRDefault="00A47282" w:rsidP="00A47282">
      <w:pPr>
        <w:pStyle w:val="Quellcode"/>
      </w:pPr>
      <w:r>
        <w:t>n137 : [12:12]</w:t>
      </w:r>
    </w:p>
    <w:p w14:paraId="314022DD" w14:textId="77777777" w:rsidR="00A47282" w:rsidRDefault="00A47282" w:rsidP="00A47282">
      <w:pPr>
        <w:pStyle w:val="Quellcode"/>
      </w:pPr>
      <w:r>
        <w:t>n28 : [12:12]</w:t>
      </w:r>
    </w:p>
    <w:p w14:paraId="04864072" w14:textId="77777777" w:rsidR="00A47282" w:rsidRDefault="00A47282" w:rsidP="00A47282">
      <w:pPr>
        <w:pStyle w:val="Quellcode"/>
      </w:pPr>
      <w:r>
        <w:t>n119 : [12:12]</w:t>
      </w:r>
    </w:p>
    <w:p w14:paraId="2D6305D2" w14:textId="77777777" w:rsidR="00A47282" w:rsidRDefault="00A47282" w:rsidP="00A47282">
      <w:pPr>
        <w:pStyle w:val="Quellcode"/>
      </w:pPr>
      <w:r>
        <w:t>n14 : [13:13]</w:t>
      </w:r>
    </w:p>
    <w:p w14:paraId="4AE309CD" w14:textId="77777777" w:rsidR="00A47282" w:rsidRDefault="00A47282" w:rsidP="00A47282">
      <w:pPr>
        <w:pStyle w:val="Quellcode"/>
      </w:pPr>
      <w:r>
        <w:t>n122 : [13:13]</w:t>
      </w:r>
    </w:p>
    <w:p w14:paraId="02FBE660" w14:textId="77777777" w:rsidR="00A47282" w:rsidRDefault="00A47282" w:rsidP="00A47282">
      <w:pPr>
        <w:pStyle w:val="Quellcode"/>
      </w:pPr>
      <w:r>
        <w:t>n48 : [13:13]</w:t>
      </w:r>
    </w:p>
    <w:p w14:paraId="14C1AFBE" w14:textId="77777777" w:rsidR="00A47282" w:rsidRDefault="00A47282" w:rsidP="00A47282">
      <w:pPr>
        <w:pStyle w:val="Quellcode"/>
      </w:pPr>
      <w:r>
        <w:t>n136 : [13:13]</w:t>
      </w:r>
    </w:p>
    <w:p w14:paraId="657FCEB6" w14:textId="77777777" w:rsidR="00A47282" w:rsidRDefault="00A47282" w:rsidP="00A47282">
      <w:pPr>
        <w:pStyle w:val="Quellcode"/>
      </w:pPr>
      <w:r>
        <w:t>n145 : [13:13]</w:t>
      </w:r>
    </w:p>
    <w:p w14:paraId="7329FFEB" w14:textId="77777777" w:rsidR="00A47282" w:rsidRDefault="00A47282" w:rsidP="00A47282">
      <w:pPr>
        <w:pStyle w:val="Quellcode"/>
      </w:pPr>
      <w:r>
        <w:t>n4 : [13:13]</w:t>
      </w:r>
    </w:p>
    <w:p w14:paraId="2D4BD87A" w14:textId="77777777" w:rsidR="00A47282" w:rsidRDefault="00A47282" w:rsidP="00A47282">
      <w:pPr>
        <w:pStyle w:val="Quellcode"/>
      </w:pPr>
      <w:r>
        <w:t>n112 : [13:13]</w:t>
      </w:r>
    </w:p>
    <w:p w14:paraId="51BC8EC5" w14:textId="77777777" w:rsidR="00A47282" w:rsidRDefault="00A47282" w:rsidP="00A47282">
      <w:pPr>
        <w:pStyle w:val="Quellcode"/>
      </w:pPr>
      <w:r>
        <w:t>n156 : [13:13]</w:t>
      </w:r>
    </w:p>
    <w:p w14:paraId="49BDFC39" w14:textId="77777777" w:rsidR="00A47282" w:rsidRDefault="00A47282" w:rsidP="00A47282">
      <w:pPr>
        <w:pStyle w:val="Quellcode"/>
      </w:pPr>
      <w:r>
        <w:t>n62 : [13:13]</w:t>
      </w:r>
    </w:p>
    <w:p w14:paraId="1881FCB0" w14:textId="77777777" w:rsidR="00A47282" w:rsidRDefault="00A47282" w:rsidP="00A47282">
      <w:pPr>
        <w:pStyle w:val="Quellcode"/>
      </w:pPr>
      <w:r>
        <w:t>n42 : [13:13]</w:t>
      </w:r>
    </w:p>
    <w:p w14:paraId="4DC7A794" w14:textId="77777777" w:rsidR="00A47282" w:rsidRDefault="00A47282" w:rsidP="00A47282">
      <w:pPr>
        <w:pStyle w:val="Quellcode"/>
      </w:pPr>
      <w:r>
        <w:t>n170 : [13:13]</w:t>
      </w:r>
    </w:p>
    <w:p w14:paraId="7F74C914" w14:textId="77777777" w:rsidR="00A47282" w:rsidRDefault="00A47282" w:rsidP="00A47282">
      <w:pPr>
        <w:pStyle w:val="Quellcode"/>
      </w:pPr>
      <w:r>
        <w:t>n56 : [13:13]</w:t>
      </w:r>
    </w:p>
    <w:p w14:paraId="3E530F2F" w14:textId="77777777" w:rsidR="00A47282" w:rsidRDefault="00A47282" w:rsidP="00A47282">
      <w:pPr>
        <w:pStyle w:val="Quellcode"/>
      </w:pPr>
      <w:r>
        <w:t>n1 : [14:15]</w:t>
      </w:r>
    </w:p>
    <w:p w14:paraId="137A4EED" w14:textId="77777777" w:rsidR="00A47282" w:rsidRDefault="00A47282" w:rsidP="00A47282">
      <w:pPr>
        <w:pStyle w:val="Quellcode"/>
      </w:pPr>
      <w:r>
        <w:t>n2 : [14:15]</w:t>
      </w:r>
    </w:p>
    <w:p w14:paraId="56328D33" w14:textId="77777777" w:rsidR="00A47282" w:rsidRDefault="00A47282" w:rsidP="00A47282">
      <w:pPr>
        <w:pStyle w:val="Quellcode"/>
      </w:pPr>
      <w:r>
        <w:t>n3 : [14:14]</w:t>
      </w:r>
    </w:p>
    <w:p w14:paraId="6C5FB2B8" w14:textId="77777777" w:rsidR="00A47282" w:rsidRDefault="00A47282" w:rsidP="00A47282">
      <w:pPr>
        <w:pStyle w:val="Quellcode"/>
      </w:pPr>
      <w:r>
        <w:t>n5 : [14:14]</w:t>
      </w:r>
    </w:p>
    <w:p w14:paraId="2E582AD7" w14:textId="77777777" w:rsidR="00A47282" w:rsidRDefault="00A47282" w:rsidP="00A47282">
      <w:pPr>
        <w:pStyle w:val="Quellcode"/>
      </w:pPr>
      <w:r>
        <w:t>n50 : [14:14]</w:t>
      </w:r>
    </w:p>
    <w:p w14:paraId="07704676" w14:textId="77777777" w:rsidR="00A47282" w:rsidRDefault="00A47282" w:rsidP="00A47282">
      <w:pPr>
        <w:pStyle w:val="Quellcode"/>
      </w:pPr>
      <w:r>
        <w:t>n61 : [14:14]</w:t>
      </w:r>
    </w:p>
    <w:p w14:paraId="794BD3DD" w14:textId="77777777" w:rsidR="00A47282" w:rsidRDefault="00A47282" w:rsidP="00A47282">
      <w:pPr>
        <w:pStyle w:val="Quellcode"/>
      </w:pPr>
      <w:r>
        <w:t>n83 : [14:15]</w:t>
      </w:r>
    </w:p>
    <w:p w14:paraId="6D0BAB8F" w14:textId="77777777" w:rsidR="00A47282" w:rsidRDefault="00A47282" w:rsidP="00A47282">
      <w:pPr>
        <w:pStyle w:val="Quellcode"/>
      </w:pPr>
      <w:r>
        <w:lastRenderedPageBreak/>
        <w:t>n9 : [14:14]</w:t>
      </w:r>
    </w:p>
    <w:p w14:paraId="73C18AE7" w14:textId="77777777" w:rsidR="00A47282" w:rsidRDefault="00A47282" w:rsidP="00A47282">
      <w:pPr>
        <w:pStyle w:val="Quellcode"/>
      </w:pPr>
      <w:r>
        <w:t>n40 : [14:15]</w:t>
      </w:r>
    </w:p>
    <w:p w14:paraId="62FAA6CB" w14:textId="77777777" w:rsidR="00A47282" w:rsidRDefault="00A47282" w:rsidP="00A47282">
      <w:pPr>
        <w:pStyle w:val="Quellcode"/>
      </w:pPr>
      <w:r>
        <w:t>n21 : [14:14]</w:t>
      </w:r>
    </w:p>
    <w:p w14:paraId="44DDA2B8" w14:textId="77777777" w:rsidR="00A47282" w:rsidRDefault="00A47282" w:rsidP="00A47282">
      <w:pPr>
        <w:pStyle w:val="Quellcode"/>
      </w:pPr>
      <w:r>
        <w:t>n97 : [14:15]</w:t>
      </w:r>
    </w:p>
    <w:p w14:paraId="05B8590B" w14:textId="77777777" w:rsidR="00A47282" w:rsidRDefault="00A47282" w:rsidP="00A47282">
      <w:pPr>
        <w:pStyle w:val="Quellcode"/>
      </w:pPr>
      <w:r>
        <w:t>n55 : [14:14]</w:t>
      </w:r>
    </w:p>
    <w:p w14:paraId="0C3CB991" w14:textId="77777777" w:rsidR="00A47282" w:rsidRDefault="00A47282" w:rsidP="00A47282">
      <w:pPr>
        <w:pStyle w:val="Quellcode"/>
      </w:pPr>
      <w:r>
        <w:t>n111 : [14:14]</w:t>
      </w:r>
    </w:p>
    <w:p w14:paraId="10A7967E" w14:textId="77777777" w:rsidR="00A47282" w:rsidRDefault="00A47282" w:rsidP="00A47282">
      <w:pPr>
        <w:pStyle w:val="Quellcode"/>
      </w:pPr>
      <w:r>
        <w:t>n79 : [14:15]</w:t>
      </w:r>
    </w:p>
    <w:p w14:paraId="084516B3" w14:textId="77777777" w:rsidR="00A47282" w:rsidRDefault="00A47282" w:rsidP="00A47282">
      <w:pPr>
        <w:pStyle w:val="Quellcode"/>
      </w:pPr>
      <w:r>
        <w:t>n46 : [14:15]</w:t>
      </w:r>
    </w:p>
    <w:p w14:paraId="5D8489F9" w14:textId="77777777" w:rsidR="00A47282" w:rsidRDefault="00A47282" w:rsidP="00A47282">
      <w:pPr>
        <w:pStyle w:val="Quellcode"/>
      </w:pPr>
      <w:r>
        <w:t>n108 : [14:15]</w:t>
      </w:r>
    </w:p>
    <w:p w14:paraId="40ADF118" w14:textId="77777777" w:rsidR="00A47282" w:rsidRDefault="00A47282" w:rsidP="00A47282">
      <w:pPr>
        <w:pStyle w:val="Quellcode"/>
      </w:pPr>
      <w:r>
        <w:t>n84 : [15:15]</w:t>
      </w:r>
    </w:p>
    <w:p w14:paraId="6C07052D" w14:textId="77777777" w:rsidR="00A47282" w:rsidRDefault="00A47282" w:rsidP="00A47282">
      <w:pPr>
        <w:pStyle w:val="Quellcode"/>
      </w:pPr>
      <w:r>
        <w:t>n44 : [15:15]</w:t>
      </w:r>
    </w:p>
    <w:p w14:paraId="645E78EB" w14:textId="77777777" w:rsidR="00A47282" w:rsidRDefault="00A47282" w:rsidP="00A47282">
      <w:pPr>
        <w:pStyle w:val="Quellcode"/>
      </w:pPr>
      <w:r>
        <w:t>n49 : [15:15]</w:t>
      </w:r>
    </w:p>
    <w:p w14:paraId="1751CD07" w14:textId="77777777" w:rsidR="00A47282" w:rsidRDefault="00A47282" w:rsidP="00A47282">
      <w:pPr>
        <w:pStyle w:val="Quellcode"/>
      </w:pPr>
      <w:r>
        <w:t>n120 : [15:16]</w:t>
      </w:r>
    </w:p>
    <w:p w14:paraId="38335079" w14:textId="77777777" w:rsidR="00A47282" w:rsidRDefault="00A47282" w:rsidP="00A47282">
      <w:pPr>
        <w:pStyle w:val="Quellcode"/>
      </w:pPr>
      <w:r>
        <w:t>n164 : [15:16]</w:t>
      </w:r>
    </w:p>
    <w:p w14:paraId="23A2FE03" w14:textId="77777777" w:rsidR="00A47282" w:rsidRDefault="00A47282" w:rsidP="00A47282">
      <w:pPr>
        <w:pStyle w:val="Quellcode"/>
      </w:pPr>
      <w:r>
        <w:t>n159 : [15:15]</w:t>
      </w:r>
    </w:p>
    <w:p w14:paraId="3EF77A94" w14:textId="77777777" w:rsidR="00A47282" w:rsidRDefault="00A47282" w:rsidP="00A47282">
      <w:pPr>
        <w:pStyle w:val="Quellcode"/>
      </w:pPr>
      <w:r>
        <w:t>n104 : [15:16]</w:t>
      </w:r>
    </w:p>
    <w:p w14:paraId="3726502A" w14:textId="77777777" w:rsidR="00A47282" w:rsidRDefault="00A47282" w:rsidP="00A47282">
      <w:pPr>
        <w:pStyle w:val="Quellcode"/>
      </w:pPr>
      <w:r>
        <w:t>n118 : [15:16]</w:t>
      </w:r>
    </w:p>
    <w:p w14:paraId="53DE3146" w14:textId="77777777" w:rsidR="00A47282" w:rsidRDefault="00A47282" w:rsidP="00A47282">
      <w:pPr>
        <w:pStyle w:val="Quellcode"/>
      </w:pPr>
      <w:r>
        <w:t>n174 : [16:17]</w:t>
      </w:r>
    </w:p>
    <w:p w14:paraId="0E15385A" w14:textId="77777777" w:rsidR="00A47282" w:rsidRDefault="00A47282" w:rsidP="00A47282">
      <w:pPr>
        <w:pStyle w:val="Quellcode"/>
      </w:pPr>
      <w:r>
        <w:t>n0 : [16:16]</w:t>
      </w:r>
    </w:p>
    <w:p w14:paraId="5F1F9A14" w14:textId="77777777" w:rsidR="00A47282" w:rsidRDefault="00A47282" w:rsidP="00A47282">
      <w:pPr>
        <w:pStyle w:val="Quellcode"/>
      </w:pPr>
      <w:r>
        <w:t>n103 : [16:17]</w:t>
      </w:r>
    </w:p>
    <w:p w14:paraId="5A66D2BF" w14:textId="77777777" w:rsidR="00A47282" w:rsidRDefault="00A47282" w:rsidP="00A47282">
      <w:pPr>
        <w:pStyle w:val="Quellcode"/>
      </w:pPr>
      <w:r>
        <w:t>n107 : [16:16]</w:t>
      </w:r>
    </w:p>
    <w:p w14:paraId="35AFCF4A" w14:textId="77777777" w:rsidR="00A47282" w:rsidRDefault="00A47282" w:rsidP="00A47282">
      <w:pPr>
        <w:pStyle w:val="Quellcode"/>
      </w:pPr>
      <w:r>
        <w:t>n60 : [16:17]</w:t>
      </w:r>
    </w:p>
    <w:p w14:paraId="34B024EC" w14:textId="77777777" w:rsidR="00A47282" w:rsidRDefault="00A47282" w:rsidP="00A47282">
      <w:pPr>
        <w:pStyle w:val="Quellcode"/>
      </w:pPr>
      <w:r>
        <w:t>n74 : [16:17]</w:t>
      </w:r>
    </w:p>
    <w:p w14:paraId="64853FCF" w14:textId="77777777" w:rsidR="00A47282" w:rsidRDefault="00A47282" w:rsidP="00A47282">
      <w:pPr>
        <w:pStyle w:val="Quellcode"/>
      </w:pPr>
      <w:r>
        <w:t>n96 : [16:16]</w:t>
      </w:r>
    </w:p>
    <w:p w14:paraId="66EDCC60" w14:textId="77777777" w:rsidR="00A47282" w:rsidRDefault="00A47282" w:rsidP="00A47282">
      <w:pPr>
        <w:pStyle w:val="Quellcode"/>
      </w:pPr>
      <w:r>
        <w:t>n78 : [16:16]</w:t>
      </w:r>
    </w:p>
    <w:p w14:paraId="4BC67975" w14:textId="77777777" w:rsidR="00A47282" w:rsidRDefault="00A47282" w:rsidP="00A47282">
      <w:pPr>
        <w:pStyle w:val="Quellcode"/>
      </w:pPr>
      <w:r>
        <w:t>n165 : [17:17]</w:t>
      </w:r>
    </w:p>
    <w:p w14:paraId="182E5DA4" w14:textId="77777777" w:rsidR="00A47282" w:rsidRDefault="00A47282" w:rsidP="00A47282">
      <w:pPr>
        <w:pStyle w:val="Quellcode"/>
      </w:pPr>
      <w:r>
        <w:t>n110 : [17:17]</w:t>
      </w:r>
    </w:p>
    <w:p w14:paraId="45CB11C7" w14:textId="77777777" w:rsidR="00A47282" w:rsidRDefault="00A47282" w:rsidP="00A47282">
      <w:pPr>
        <w:pStyle w:val="Quellcode"/>
      </w:pPr>
      <w:r>
        <w:t>n163 : [17:17]</w:t>
      </w:r>
    </w:p>
    <w:p w14:paraId="1A75D7C9" w14:textId="77777777" w:rsidR="00A47282" w:rsidRDefault="00A47282" w:rsidP="00A47282">
      <w:pPr>
        <w:pStyle w:val="Quellcode"/>
      </w:pPr>
      <w:r>
        <w:t>n73 : [17:17]</w:t>
      </w:r>
    </w:p>
    <w:p w14:paraId="35E4015A" w14:textId="77777777" w:rsidR="00A47282" w:rsidRDefault="00A47282" w:rsidP="00A47282">
      <w:pPr>
        <w:pStyle w:val="Quellcode"/>
      </w:pPr>
      <w:r>
        <w:t>n38 : [18:18]</w:t>
      </w:r>
    </w:p>
    <w:p w14:paraId="0714B08A" w14:textId="77777777" w:rsidR="00A47282" w:rsidRDefault="00A47282" w:rsidP="00A47282">
      <w:pPr>
        <w:pStyle w:val="Quellcode"/>
      </w:pPr>
      <w:r>
        <w:t>n37 : [18:18]</w:t>
      </w:r>
    </w:p>
    <w:p w14:paraId="3FC5659D" w14:textId="77777777" w:rsidR="00A47282" w:rsidRDefault="00A47282" w:rsidP="00A47282">
      <w:pPr>
        <w:pStyle w:val="Quellcode"/>
      </w:pPr>
      <w:r>
        <w:t>n169 : [18:18]</w:t>
      </w:r>
    </w:p>
    <w:p w14:paraId="12D81CD1" w14:textId="77777777" w:rsidR="00A47282" w:rsidRDefault="00A47282" w:rsidP="00A47282">
      <w:pPr>
        <w:pStyle w:val="Quellcode"/>
      </w:pPr>
      <w:r>
        <w:lastRenderedPageBreak/>
        <w:t>n102 : [18:18]</w:t>
      </w:r>
    </w:p>
    <w:p w14:paraId="07D63D2B" w14:textId="77777777" w:rsidR="00A47282" w:rsidRDefault="00A47282" w:rsidP="00A47282">
      <w:pPr>
        <w:pStyle w:val="Quellcode"/>
      </w:pPr>
      <w:r>
        <w:t>n94 : [18:18]</w:t>
      </w:r>
    </w:p>
    <w:p w14:paraId="40F559C9" w14:textId="77777777" w:rsidR="00A47282" w:rsidRDefault="00A47282" w:rsidP="00A47282">
      <w:pPr>
        <w:pStyle w:val="Quellcode"/>
      </w:pPr>
      <w:r>
        <w:t>n129 : [18:18]</w:t>
      </w:r>
    </w:p>
    <w:p w14:paraId="1F825295" w14:textId="77777777" w:rsidR="00A47282" w:rsidRDefault="00A47282" w:rsidP="00A47282">
      <w:pPr>
        <w:pStyle w:val="Quellcode"/>
      </w:pPr>
      <w:r>
        <w:t>n105 : [18:18]</w:t>
      </w:r>
    </w:p>
    <w:p w14:paraId="65A6DA72" w14:textId="77777777" w:rsidR="00A47282" w:rsidRDefault="00A47282" w:rsidP="00A47282">
      <w:pPr>
        <w:pStyle w:val="Quellcode"/>
      </w:pPr>
      <w:r>
        <w:t>n172 : [18:18]</w:t>
      </w:r>
    </w:p>
    <w:p w14:paraId="4D1729B8" w14:textId="77777777" w:rsidR="00A47282" w:rsidRDefault="00A47282" w:rsidP="00A47282">
      <w:pPr>
        <w:pStyle w:val="Quellcode"/>
      </w:pPr>
      <w:r>
        <w:t>n54 : [18:18]</w:t>
      </w:r>
    </w:p>
    <w:p w14:paraId="0CA85DAD" w14:textId="77777777" w:rsidR="00A47282" w:rsidRDefault="00A47282" w:rsidP="00A47282">
      <w:pPr>
        <w:pStyle w:val="Quellcode"/>
      </w:pPr>
      <w:r>
        <w:t>n109 : [18:18]</w:t>
      </w:r>
    </w:p>
    <w:p w14:paraId="321E638E" w14:textId="77777777" w:rsidR="00A47282" w:rsidRDefault="00A47282" w:rsidP="00A47282">
      <w:pPr>
        <w:pStyle w:val="Quellcode"/>
      </w:pPr>
      <w:r>
        <w:t>n89 : [18:18]</w:t>
      </w:r>
    </w:p>
    <w:p w14:paraId="52DE10C8" w14:textId="77777777" w:rsidR="00A47282" w:rsidRDefault="00A47282" w:rsidP="00A47282">
      <w:pPr>
        <w:pStyle w:val="Quellcode"/>
      </w:pPr>
      <w:r>
        <w:t>n66 : [18:18]</w:t>
      </w:r>
    </w:p>
    <w:p w14:paraId="2C36AC76" w14:textId="77777777" w:rsidR="00A47282" w:rsidRDefault="00A47282" w:rsidP="00A47282">
      <w:pPr>
        <w:pStyle w:val="Quellcode"/>
      </w:pPr>
      <w:r>
        <w:t>n36 : [19:20]</w:t>
      </w:r>
    </w:p>
    <w:p w14:paraId="4883029C" w14:textId="77777777" w:rsidR="00A47282" w:rsidRDefault="00A47282" w:rsidP="00A47282">
      <w:pPr>
        <w:pStyle w:val="Quellcode"/>
      </w:pPr>
      <w:r>
        <w:t>n144 : [19:20]</w:t>
      </w:r>
    </w:p>
    <w:p w14:paraId="6507E90C" w14:textId="77777777" w:rsidR="00A47282" w:rsidRDefault="00A47282" w:rsidP="00A47282">
      <w:pPr>
        <w:pStyle w:val="Quellcode"/>
      </w:pPr>
      <w:r>
        <w:t>n157 : [19:20]</w:t>
      </w:r>
    </w:p>
    <w:p w14:paraId="7B844B0C" w14:textId="77777777" w:rsidR="00A47282" w:rsidRDefault="00A47282" w:rsidP="00A47282">
      <w:pPr>
        <w:pStyle w:val="Quellcode"/>
      </w:pPr>
      <w:r>
        <w:t>n168 : [19:20]</w:t>
      </w:r>
    </w:p>
    <w:p w14:paraId="1D3FF576" w14:textId="77777777" w:rsidR="00A47282" w:rsidRDefault="00A47282" w:rsidP="00A47282">
      <w:pPr>
        <w:pStyle w:val="Quellcode"/>
      </w:pPr>
      <w:r>
        <w:t>n93 : [19:20]</w:t>
      </w:r>
    </w:p>
    <w:p w14:paraId="39B86B23" w14:textId="77777777" w:rsidR="00A47282" w:rsidRDefault="00A47282" w:rsidP="00A47282">
      <w:pPr>
        <w:pStyle w:val="Quellcode"/>
      </w:pPr>
      <w:r>
        <w:t>n65 : [19:20]</w:t>
      </w:r>
    </w:p>
    <w:p w14:paraId="72F2EB30" w14:textId="77777777" w:rsidR="00A47282" w:rsidRDefault="00A47282" w:rsidP="00A47282">
      <w:pPr>
        <w:pStyle w:val="Quellcode"/>
      </w:pPr>
      <w:r>
        <w:t>n171 : [19:20]</w:t>
      </w:r>
    </w:p>
    <w:p w14:paraId="6C358998" w14:textId="77777777" w:rsidR="00A47282" w:rsidRDefault="00A47282" w:rsidP="00A47282">
      <w:pPr>
        <w:pStyle w:val="Quellcode"/>
      </w:pPr>
      <w:r>
        <w:t>n88 : [19:20]</w:t>
      </w:r>
    </w:p>
    <w:p w14:paraId="5CEC817B" w14:textId="77777777" w:rsidR="00A47282" w:rsidRDefault="00A47282" w:rsidP="00A47282">
      <w:pPr>
        <w:pStyle w:val="Quellcode"/>
      </w:pPr>
      <w:r>
        <w:t>n161 : [20:20]</w:t>
      </w:r>
    </w:p>
    <w:p w14:paraId="78302FDC" w14:textId="77777777" w:rsidR="00A47282" w:rsidRDefault="00A47282" w:rsidP="00A47282">
      <w:pPr>
        <w:pStyle w:val="Quellcode"/>
      </w:pPr>
      <w:r>
        <w:t>n160 : [20:20]</w:t>
      </w:r>
    </w:p>
    <w:p w14:paraId="6BA90581" w14:textId="77777777" w:rsidR="00A47282" w:rsidRDefault="00A47282" w:rsidP="00A47282">
      <w:pPr>
        <w:pStyle w:val="Quellcode"/>
      </w:pPr>
      <w:r>
        <w:t>n177 : [20:20]</w:t>
      </w:r>
    </w:p>
    <w:p w14:paraId="4E4505FF" w14:textId="77777777" w:rsidR="00A47282" w:rsidRDefault="00A47282" w:rsidP="00A47282">
      <w:pPr>
        <w:pStyle w:val="Quellcode"/>
      </w:pPr>
      <w:r>
        <w:t>n178 : [20:20]</w:t>
      </w:r>
    </w:p>
    <w:p w14:paraId="4903E346" w14:textId="77777777" w:rsidR="00A47282" w:rsidRDefault="00A47282" w:rsidP="00A47282">
      <w:pPr>
        <w:pStyle w:val="Quellcode"/>
      </w:pPr>
      <w:r>
        <w:t>n101 : [20:20]</w:t>
      </w:r>
    </w:p>
    <w:p w14:paraId="3532D3E4" w14:textId="77777777" w:rsidR="00A47282" w:rsidRDefault="00A47282" w:rsidP="00A47282">
      <w:pPr>
        <w:pStyle w:val="Quellcode"/>
      </w:pPr>
    </w:p>
    <w:p w14:paraId="79F79509" w14:textId="77777777" w:rsidR="00A47282" w:rsidRDefault="00A47282" w:rsidP="00A47282">
      <w:pPr>
        <w:pStyle w:val="Quellcode"/>
      </w:pPr>
      <w:r>
        <w:t>Registered resources</w:t>
      </w:r>
    </w:p>
    <w:p w14:paraId="2A1D77DA" w14:textId="77777777" w:rsidR="00A47282" w:rsidRDefault="00A47282" w:rsidP="00A47282">
      <w:pPr>
        <w:pStyle w:val="Quellcode"/>
      </w:pPr>
      <w:r>
        <w:t xml:space="preserve"> OR 18 8.0 </w:t>
      </w:r>
    </w:p>
    <w:p w14:paraId="478BAA28" w14:textId="77777777" w:rsidR="00A47282" w:rsidRDefault="00A47282" w:rsidP="00A47282">
      <w:pPr>
        <w:pStyle w:val="Quellcode"/>
      </w:pPr>
      <w:r>
        <w:t xml:space="preserve"> OR 17 8.0 </w:t>
      </w:r>
    </w:p>
    <w:p w14:paraId="540B90B4" w14:textId="77777777" w:rsidR="00A47282" w:rsidRDefault="00A47282" w:rsidP="00A47282">
      <w:pPr>
        <w:pStyle w:val="Quellcode"/>
      </w:pPr>
      <w:r>
        <w:t xml:space="preserve"> OR 16 8.0 </w:t>
      </w:r>
    </w:p>
    <w:p w14:paraId="5ABB30DE" w14:textId="77777777" w:rsidR="00A47282" w:rsidRDefault="00A47282" w:rsidP="00A47282">
      <w:pPr>
        <w:pStyle w:val="Quellcode"/>
      </w:pPr>
      <w:r>
        <w:t xml:space="preserve"> OR 11 8.0 </w:t>
      </w:r>
    </w:p>
    <w:p w14:paraId="5A4E8891" w14:textId="77777777" w:rsidR="00A47282" w:rsidRDefault="00A47282" w:rsidP="00A47282">
      <w:pPr>
        <w:pStyle w:val="Quellcode"/>
      </w:pPr>
      <w:r>
        <w:t xml:space="preserve"> OR 10 8.0 </w:t>
      </w:r>
    </w:p>
    <w:p w14:paraId="11DA0D4D" w14:textId="77777777" w:rsidR="00A47282" w:rsidRDefault="00A47282" w:rsidP="00A47282">
      <w:pPr>
        <w:pStyle w:val="Quellcode"/>
      </w:pPr>
      <w:r>
        <w:t xml:space="preserve"> OR 9 8.0 </w:t>
      </w:r>
    </w:p>
    <w:p w14:paraId="753D08A7" w14:textId="77777777" w:rsidR="00A47282" w:rsidRDefault="00A47282" w:rsidP="00A47282">
      <w:pPr>
        <w:pStyle w:val="Quellcode"/>
      </w:pPr>
      <w:r>
        <w:t xml:space="preserve"> OR 8 8.0 </w:t>
      </w:r>
    </w:p>
    <w:p w14:paraId="4181EC06" w14:textId="77777777" w:rsidR="00A47282" w:rsidRDefault="00A47282" w:rsidP="00A47282">
      <w:pPr>
        <w:pStyle w:val="Quellcode"/>
      </w:pPr>
      <w:r>
        <w:t xml:space="preserve"> AND 13 16.0 </w:t>
      </w:r>
    </w:p>
    <w:p w14:paraId="304877AD" w14:textId="77777777" w:rsidR="00A47282" w:rsidRDefault="00A47282" w:rsidP="00A47282">
      <w:pPr>
        <w:pStyle w:val="Quellcode"/>
      </w:pPr>
      <w:r>
        <w:lastRenderedPageBreak/>
        <w:t xml:space="preserve"> AND 5 16.0 </w:t>
      </w:r>
    </w:p>
    <w:p w14:paraId="6723E4FD" w14:textId="77777777" w:rsidR="00A47282" w:rsidRDefault="00A47282" w:rsidP="00A47282">
      <w:pPr>
        <w:pStyle w:val="Quellcode"/>
      </w:pPr>
      <w:r>
        <w:t xml:space="preserve"> AND 15 8.0 </w:t>
      </w:r>
    </w:p>
    <w:p w14:paraId="6714A024" w14:textId="77777777" w:rsidR="00A47282" w:rsidRDefault="00A47282" w:rsidP="00A47282">
      <w:pPr>
        <w:pStyle w:val="Quellcode"/>
      </w:pPr>
      <w:r>
        <w:t xml:space="preserve"> AND 14 8.0 </w:t>
      </w:r>
    </w:p>
    <w:p w14:paraId="1D5063F1" w14:textId="77777777" w:rsidR="00A47282" w:rsidRDefault="00A47282" w:rsidP="00A47282">
      <w:pPr>
        <w:pStyle w:val="Quellcode"/>
      </w:pPr>
      <w:r>
        <w:t xml:space="preserve"> AND 7 8.0 </w:t>
      </w:r>
    </w:p>
    <w:p w14:paraId="3016C661" w14:textId="77777777" w:rsidR="00A47282" w:rsidRDefault="00A47282" w:rsidP="00A47282">
      <w:pPr>
        <w:pStyle w:val="Quellcode"/>
      </w:pPr>
      <w:r>
        <w:t xml:space="preserve"> AND 6 8.0 </w:t>
      </w:r>
    </w:p>
    <w:p w14:paraId="74C5490F" w14:textId="77777777" w:rsidR="00A47282" w:rsidRDefault="00A47282" w:rsidP="00A47282">
      <w:pPr>
        <w:pStyle w:val="Quellcode"/>
      </w:pPr>
      <w:r>
        <w:t xml:space="preserve"> CMP 20 8.4 </w:t>
      </w:r>
    </w:p>
    <w:p w14:paraId="4F90ABC6" w14:textId="77777777" w:rsidR="00A47282" w:rsidRDefault="00A47282" w:rsidP="00A47282">
      <w:pPr>
        <w:pStyle w:val="Quellcode"/>
      </w:pPr>
      <w:r>
        <w:t xml:space="preserve"> SH 14 8.0 </w:t>
      </w:r>
    </w:p>
    <w:p w14:paraId="7C1AB759" w14:textId="77777777" w:rsidR="00A47282" w:rsidRDefault="00A47282" w:rsidP="00A47282">
      <w:pPr>
        <w:pStyle w:val="Quellcode"/>
      </w:pPr>
      <w:r>
        <w:t xml:space="preserve"> SH 13 8.0 </w:t>
      </w:r>
    </w:p>
    <w:p w14:paraId="27F8CB2B" w14:textId="77777777" w:rsidR="00A47282" w:rsidRDefault="00A47282" w:rsidP="00A47282">
      <w:pPr>
        <w:pStyle w:val="Quellcode"/>
      </w:pPr>
      <w:r>
        <w:t xml:space="preserve"> SH 12 8.0 </w:t>
      </w:r>
    </w:p>
    <w:p w14:paraId="0E96F196" w14:textId="77777777" w:rsidR="00A47282" w:rsidRDefault="00A47282" w:rsidP="00A47282">
      <w:pPr>
        <w:pStyle w:val="Quellcode"/>
      </w:pPr>
      <w:r>
        <w:t xml:space="preserve"> SH 6 8.0 </w:t>
      </w:r>
    </w:p>
    <w:p w14:paraId="4FBECD79" w14:textId="77777777" w:rsidR="00A47282" w:rsidRDefault="00A47282" w:rsidP="00A47282">
      <w:pPr>
        <w:pStyle w:val="Quellcode"/>
      </w:pPr>
      <w:r>
        <w:t xml:space="preserve"> SH 5 8.0 </w:t>
      </w:r>
    </w:p>
    <w:p w14:paraId="65DD8DD2" w14:textId="77777777" w:rsidR="00A47282" w:rsidRDefault="00A47282" w:rsidP="00A47282">
      <w:pPr>
        <w:pStyle w:val="Quellcode"/>
      </w:pPr>
      <w:r>
        <w:t xml:space="preserve"> SH 4 8.0 </w:t>
      </w:r>
    </w:p>
    <w:p w14:paraId="7F969C95" w14:textId="77777777" w:rsidR="00A47282" w:rsidRDefault="00A47282" w:rsidP="00A47282">
      <w:pPr>
        <w:pStyle w:val="Quellcode"/>
      </w:pPr>
      <w:r>
        <w:t xml:space="preserve"> SH 0 2.0 </w:t>
      </w:r>
    </w:p>
    <w:p w14:paraId="50020487" w14:textId="77777777" w:rsidR="00A47282" w:rsidRDefault="00A47282" w:rsidP="00A47282">
      <w:pPr>
        <w:pStyle w:val="Quellcode"/>
      </w:pPr>
      <w:r>
        <w:t xml:space="preserve"> ADD 18 8.0 </w:t>
      </w:r>
    </w:p>
    <w:p w14:paraId="78748761" w14:textId="77777777" w:rsidR="00A47282" w:rsidRDefault="00A47282" w:rsidP="00A47282">
      <w:pPr>
        <w:pStyle w:val="Quellcode"/>
      </w:pPr>
      <w:r>
        <w:t xml:space="preserve"> ADD 2 8.0 </w:t>
      </w:r>
    </w:p>
    <w:p w14:paraId="297A9A5D" w14:textId="77777777" w:rsidR="00A47282" w:rsidRDefault="00A47282" w:rsidP="00A47282">
      <w:pPr>
        <w:pStyle w:val="Quellcode"/>
      </w:pPr>
      <w:r>
        <w:t xml:space="preserve"> ADD 3 4.0 </w:t>
      </w:r>
    </w:p>
    <w:p w14:paraId="5F809AA7" w14:textId="77777777" w:rsidR="00A47282" w:rsidRDefault="00A47282" w:rsidP="00A47282">
      <w:pPr>
        <w:pStyle w:val="Quellcode"/>
      </w:pPr>
      <w:r>
        <w:t xml:space="preserve"> ADD 1 4.0 </w:t>
      </w:r>
    </w:p>
    <w:p w14:paraId="63B9F3B3" w14:textId="77777777" w:rsidR="00A47282" w:rsidRDefault="00A47282" w:rsidP="00A47282">
      <w:pPr>
        <w:pStyle w:val="Quellcode"/>
      </w:pPr>
      <w:r>
        <w:t xml:space="preserve"> ADD 20 1.0 </w:t>
      </w:r>
    </w:p>
    <w:p w14:paraId="6FC6FD9B" w14:textId="77777777" w:rsidR="00A47282" w:rsidRDefault="00A47282" w:rsidP="00A47282">
      <w:pPr>
        <w:pStyle w:val="Quellcode"/>
      </w:pPr>
      <w:r>
        <w:t xml:space="preserve"> MEM 4 126.0 </w:t>
      </w:r>
    </w:p>
    <w:p w14:paraId="3FFC0C82" w14:textId="77777777" w:rsidR="00A47282" w:rsidRDefault="00A47282" w:rsidP="00A47282">
      <w:pPr>
        <w:pStyle w:val="Quellcode"/>
      </w:pPr>
      <w:r>
        <w:t xml:space="preserve"> MEM 7 117.0 </w:t>
      </w:r>
    </w:p>
    <w:p w14:paraId="4378B1F7" w14:textId="77777777" w:rsidR="00A47282" w:rsidRDefault="00A47282" w:rsidP="00A47282">
      <w:pPr>
        <w:pStyle w:val="Quellcode"/>
      </w:pPr>
      <w:r>
        <w:t xml:space="preserve"> MEM 15 108.0 </w:t>
      </w:r>
    </w:p>
    <w:p w14:paraId="0850294D" w14:textId="77777777" w:rsidR="00A47282" w:rsidRDefault="00A47282" w:rsidP="00A47282">
      <w:pPr>
        <w:pStyle w:val="Quellcode"/>
      </w:pPr>
      <w:r>
        <w:t xml:space="preserve"> MEM 3 108.0 </w:t>
      </w:r>
    </w:p>
    <w:p w14:paraId="064D16EA" w14:textId="77777777" w:rsidR="00A47282" w:rsidRPr="00F522F7" w:rsidRDefault="00A47282" w:rsidP="00A47282">
      <w:pPr>
        <w:pStyle w:val="Quellcode"/>
        <w:rPr>
          <w:lang w:val="de-DE"/>
        </w:rPr>
      </w:pPr>
      <w:r>
        <w:t xml:space="preserve"> </w:t>
      </w:r>
      <w:r w:rsidRPr="00F522F7">
        <w:rPr>
          <w:lang w:val="de-DE"/>
        </w:rPr>
        <w:t xml:space="preserve">MEM 6 90.0 </w:t>
      </w:r>
    </w:p>
    <w:p w14:paraId="5674BB5D" w14:textId="77777777" w:rsidR="00A47282" w:rsidRPr="00F522F7" w:rsidRDefault="00A47282" w:rsidP="00A47282">
      <w:pPr>
        <w:pStyle w:val="Quellcode"/>
        <w:rPr>
          <w:lang w:val="de-DE"/>
        </w:rPr>
      </w:pPr>
      <w:r w:rsidRPr="00F522F7">
        <w:rPr>
          <w:lang w:val="de-DE"/>
        </w:rPr>
        <w:t xml:space="preserve"> MEM 20 72.0 </w:t>
      </w:r>
    </w:p>
    <w:p w14:paraId="5744CD01" w14:textId="77777777" w:rsidR="00A47282" w:rsidRPr="00F522F7" w:rsidRDefault="00A47282" w:rsidP="00A47282">
      <w:pPr>
        <w:pStyle w:val="Quellcode"/>
        <w:rPr>
          <w:lang w:val="de-DE"/>
        </w:rPr>
      </w:pPr>
      <w:r w:rsidRPr="00F522F7">
        <w:rPr>
          <w:lang w:val="de-DE"/>
        </w:rPr>
        <w:t xml:space="preserve"> MEM 19 72.0 </w:t>
      </w:r>
    </w:p>
    <w:p w14:paraId="057980A0" w14:textId="77777777" w:rsidR="00A47282" w:rsidRPr="00F522F7" w:rsidRDefault="00A47282" w:rsidP="00A47282">
      <w:pPr>
        <w:pStyle w:val="Quellcode"/>
        <w:rPr>
          <w:lang w:val="de-DE"/>
        </w:rPr>
      </w:pPr>
      <w:r w:rsidRPr="00F522F7">
        <w:rPr>
          <w:lang w:val="de-DE"/>
        </w:rPr>
        <w:t xml:space="preserve"> MEM 16 72.0 </w:t>
      </w:r>
    </w:p>
    <w:p w14:paraId="214824C3" w14:textId="77777777" w:rsidR="00A47282" w:rsidRPr="00F522F7" w:rsidRDefault="00A47282" w:rsidP="00A47282">
      <w:pPr>
        <w:pStyle w:val="Quellcode"/>
        <w:rPr>
          <w:lang w:val="de-DE"/>
        </w:rPr>
      </w:pPr>
      <w:r w:rsidRPr="00F522F7">
        <w:rPr>
          <w:lang w:val="de-DE"/>
        </w:rPr>
        <w:t xml:space="preserve"> MEM 14 72.0 </w:t>
      </w:r>
    </w:p>
    <w:p w14:paraId="67B70DE0" w14:textId="77777777" w:rsidR="00A47282" w:rsidRPr="00F522F7" w:rsidRDefault="00A47282" w:rsidP="00A47282">
      <w:pPr>
        <w:pStyle w:val="Quellcode"/>
        <w:rPr>
          <w:lang w:val="de-DE"/>
        </w:rPr>
      </w:pPr>
      <w:r w:rsidRPr="00F522F7">
        <w:rPr>
          <w:lang w:val="de-DE"/>
        </w:rPr>
        <w:t xml:space="preserve"> MEM 9 72.0 </w:t>
      </w:r>
    </w:p>
    <w:p w14:paraId="749C3DB0" w14:textId="77777777" w:rsidR="00A47282" w:rsidRPr="00F522F7" w:rsidRDefault="00A47282" w:rsidP="00A47282">
      <w:pPr>
        <w:pStyle w:val="Quellcode"/>
        <w:rPr>
          <w:lang w:val="de-DE"/>
        </w:rPr>
      </w:pPr>
      <w:r w:rsidRPr="00F522F7">
        <w:rPr>
          <w:lang w:val="de-DE"/>
        </w:rPr>
        <w:t xml:space="preserve"> MEM 8 72.0 </w:t>
      </w:r>
    </w:p>
    <w:p w14:paraId="28F777AF" w14:textId="77777777" w:rsidR="00A47282" w:rsidRPr="00F522F7" w:rsidRDefault="00A47282" w:rsidP="00A47282">
      <w:pPr>
        <w:pStyle w:val="Quellcode"/>
        <w:rPr>
          <w:lang w:val="de-DE"/>
        </w:rPr>
      </w:pPr>
      <w:r w:rsidRPr="00F522F7">
        <w:rPr>
          <w:lang w:val="de-DE"/>
        </w:rPr>
        <w:t xml:space="preserve"> MEM 5 63.0 </w:t>
      </w:r>
    </w:p>
    <w:p w14:paraId="38B73A09" w14:textId="77777777" w:rsidR="00A47282" w:rsidRPr="00F522F7" w:rsidRDefault="00A47282" w:rsidP="00A47282">
      <w:pPr>
        <w:pStyle w:val="Quellcode"/>
        <w:rPr>
          <w:lang w:val="de-DE"/>
        </w:rPr>
      </w:pPr>
      <w:r w:rsidRPr="00F522F7">
        <w:rPr>
          <w:lang w:val="de-DE"/>
        </w:rPr>
        <w:t xml:space="preserve"> MEM 17 36.0 </w:t>
      </w:r>
    </w:p>
    <w:p w14:paraId="683A2D5B" w14:textId="77777777" w:rsidR="00A47282" w:rsidRPr="00F522F7" w:rsidRDefault="00A47282" w:rsidP="00A47282">
      <w:pPr>
        <w:pStyle w:val="Quellcode"/>
        <w:rPr>
          <w:lang w:val="de-DE"/>
        </w:rPr>
      </w:pPr>
      <w:r w:rsidRPr="00F522F7">
        <w:rPr>
          <w:lang w:val="de-DE"/>
        </w:rPr>
        <w:t xml:space="preserve"> MEM 10 36.0 </w:t>
      </w:r>
    </w:p>
    <w:p w14:paraId="1AEADDD8" w14:textId="77777777" w:rsidR="00A47282" w:rsidRPr="00F522F7" w:rsidRDefault="00A47282" w:rsidP="00A47282">
      <w:pPr>
        <w:pStyle w:val="Quellcode"/>
        <w:rPr>
          <w:lang w:val="de-DE"/>
        </w:rPr>
      </w:pPr>
      <w:r w:rsidRPr="00F522F7">
        <w:rPr>
          <w:lang w:val="de-DE"/>
        </w:rPr>
        <w:lastRenderedPageBreak/>
        <w:t xml:space="preserve"> MEM 2 36.0 </w:t>
      </w:r>
    </w:p>
    <w:p w14:paraId="3F4D5C85" w14:textId="77777777" w:rsidR="00A47282" w:rsidRDefault="00A47282" w:rsidP="00A47282">
      <w:pPr>
        <w:pStyle w:val="Quellcode"/>
      </w:pPr>
      <w:r w:rsidRPr="00F522F7">
        <w:rPr>
          <w:lang w:val="de-DE"/>
        </w:rPr>
        <w:t xml:space="preserve"> </w:t>
      </w:r>
      <w:r>
        <w:t xml:space="preserve">MEM 1 9.0 </w:t>
      </w:r>
    </w:p>
    <w:p w14:paraId="15E324DF" w14:textId="77777777" w:rsidR="00A47282" w:rsidRDefault="00A47282" w:rsidP="00A47282">
      <w:pPr>
        <w:pStyle w:val="Quellcode"/>
      </w:pPr>
      <w:r>
        <w:t xml:space="preserve"> MEM 0 9.0 </w:t>
      </w:r>
    </w:p>
    <w:p w14:paraId="460A4E96" w14:textId="77777777" w:rsidR="00A47282" w:rsidRDefault="00A47282" w:rsidP="00A47282">
      <w:pPr>
        <w:pStyle w:val="Quellcode"/>
      </w:pPr>
    </w:p>
    <w:p w14:paraId="1013D4CE" w14:textId="00849705" w:rsidR="00A47282" w:rsidRDefault="00A47282" w:rsidP="00A47282">
      <w:pPr>
        <w:pStyle w:val="Quellcode"/>
      </w:pPr>
      <w:r>
        <w:t>cost = 174.4</w:t>
      </w:r>
    </w:p>
    <w:p w14:paraId="79A25C13" w14:textId="3CCD5C62" w:rsidR="00A47282" w:rsidRPr="00F522F7" w:rsidRDefault="00A47282" w:rsidP="00A47282">
      <w:pPr>
        <w:pStyle w:val="berschrift1"/>
        <w:rPr>
          <w:lang w:val="en-US"/>
        </w:rPr>
      </w:pPr>
      <w:bookmarkStart w:id="16" w:name="_Toc121131816"/>
      <w:r w:rsidRPr="00F522F7">
        <w:rPr>
          <w:lang w:val="en-US"/>
        </w:rPr>
        <w:t>ECOH256Digest-compress-49-121</w:t>
      </w:r>
      <w:bookmarkEnd w:id="16"/>
    </w:p>
    <w:p w14:paraId="02302DBA" w14:textId="77777777" w:rsidR="00A47282" w:rsidRDefault="00A47282" w:rsidP="00A47282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2022.2.3\lib\idea_rt.jar=62192:C:\Program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scheduler-framework-master/graphs/ECOH256Digest-compress-49-121.dot</w:t>
      </w:r>
    </w:p>
    <w:p w14:paraId="0D56EED2" w14:textId="77777777" w:rsidR="00A47282" w:rsidRDefault="00A47282" w:rsidP="00A47282">
      <w:pPr>
        <w:pStyle w:val="Quellcode"/>
      </w:pPr>
      <w:r>
        <w:t>Scheduling scheduler-framework-master/graphs/ECOH256Digest-compress-49-121.dot</w:t>
      </w:r>
    </w:p>
    <w:p w14:paraId="5B14B53F" w14:textId="77777777" w:rsidR="00A47282" w:rsidRDefault="00A47282" w:rsidP="00A47282">
      <w:pPr>
        <w:pStyle w:val="Quellcode"/>
      </w:pPr>
    </w:p>
    <w:p w14:paraId="447A233E" w14:textId="77777777" w:rsidR="00A47282" w:rsidRDefault="00A47282" w:rsidP="00A47282">
      <w:pPr>
        <w:pStyle w:val="Quellcode"/>
      </w:pPr>
      <w:r>
        <w:t>n0 (Mem):</w:t>
      </w:r>
    </w:p>
    <w:p w14:paraId="1CA6EBA0" w14:textId="77777777" w:rsidR="00A47282" w:rsidRDefault="00A47282" w:rsidP="00A47282">
      <w:pPr>
        <w:pStyle w:val="Quellcode"/>
      </w:pPr>
      <w:r>
        <w:t xml:space="preserve">  successors</w:t>
      </w:r>
    </w:p>
    <w:p w14:paraId="4AAA1465" w14:textId="77777777" w:rsidR="00A47282" w:rsidRDefault="00A47282" w:rsidP="00A47282">
      <w:pPr>
        <w:pStyle w:val="Quellcode"/>
      </w:pPr>
      <w:r>
        <w:t xml:space="preserve">   n4 </w:t>
      </w:r>
      <w:r>
        <w:tab/>
        <w:t>0</w:t>
      </w:r>
    </w:p>
    <w:p w14:paraId="79DD342A" w14:textId="77777777" w:rsidR="00A47282" w:rsidRDefault="00A47282" w:rsidP="00A47282">
      <w:pPr>
        <w:pStyle w:val="Quellcode"/>
      </w:pPr>
      <w:r>
        <w:t xml:space="preserve">  predecessors</w:t>
      </w:r>
    </w:p>
    <w:p w14:paraId="3627286B" w14:textId="77777777" w:rsidR="00A47282" w:rsidRDefault="00A47282" w:rsidP="00A47282">
      <w:pPr>
        <w:pStyle w:val="Quellcode"/>
      </w:pPr>
      <w:r>
        <w:t xml:space="preserve">   n1 </w:t>
      </w:r>
      <w:r>
        <w:tab/>
        <w:t>0</w:t>
      </w:r>
    </w:p>
    <w:p w14:paraId="17465FC6" w14:textId="77777777" w:rsidR="00A47282" w:rsidRDefault="00A47282" w:rsidP="00A47282">
      <w:pPr>
        <w:pStyle w:val="Quellcode"/>
      </w:pPr>
    </w:p>
    <w:p w14:paraId="01D4ECAD" w14:textId="77777777" w:rsidR="00A47282" w:rsidRDefault="00A47282" w:rsidP="00A47282">
      <w:pPr>
        <w:pStyle w:val="Quellcode"/>
      </w:pPr>
      <w:r>
        <w:t>n1 (Shift):</w:t>
      </w:r>
    </w:p>
    <w:p w14:paraId="60884FBC" w14:textId="77777777" w:rsidR="00A47282" w:rsidRDefault="00A47282" w:rsidP="00A47282">
      <w:pPr>
        <w:pStyle w:val="Quellcode"/>
      </w:pPr>
      <w:r>
        <w:t xml:space="preserve">  successors</w:t>
      </w:r>
    </w:p>
    <w:p w14:paraId="6867C38D" w14:textId="77777777" w:rsidR="00A47282" w:rsidRDefault="00A47282" w:rsidP="00A47282">
      <w:pPr>
        <w:pStyle w:val="Quellcode"/>
      </w:pPr>
      <w:r>
        <w:t xml:space="preserve">   n0 </w:t>
      </w:r>
      <w:r>
        <w:tab/>
        <w:t>0</w:t>
      </w:r>
    </w:p>
    <w:p w14:paraId="6FC5EA69" w14:textId="77777777" w:rsidR="00A47282" w:rsidRDefault="00A47282" w:rsidP="00A47282">
      <w:pPr>
        <w:pStyle w:val="Quellcode"/>
      </w:pPr>
      <w:r>
        <w:t xml:space="preserve">   n16 </w:t>
      </w:r>
      <w:r>
        <w:tab/>
        <w:t>0</w:t>
      </w:r>
    </w:p>
    <w:p w14:paraId="16BEB775" w14:textId="77777777" w:rsidR="00A47282" w:rsidRDefault="00A47282" w:rsidP="00A47282">
      <w:pPr>
        <w:pStyle w:val="Quellcode"/>
      </w:pPr>
      <w:r>
        <w:t xml:space="preserve">   n10 </w:t>
      </w:r>
      <w:r>
        <w:tab/>
        <w:t>0</w:t>
      </w:r>
    </w:p>
    <w:p w14:paraId="2D90B9FA" w14:textId="77777777" w:rsidR="00A47282" w:rsidRDefault="00A47282" w:rsidP="00A47282">
      <w:pPr>
        <w:pStyle w:val="Quellcode"/>
      </w:pPr>
      <w:r>
        <w:t xml:space="preserve">   n12 </w:t>
      </w:r>
      <w:r>
        <w:tab/>
        <w:t>0</w:t>
      </w:r>
    </w:p>
    <w:p w14:paraId="243B87AF" w14:textId="77777777" w:rsidR="00A47282" w:rsidRDefault="00A47282" w:rsidP="00A47282">
      <w:pPr>
        <w:pStyle w:val="Quellcode"/>
      </w:pPr>
    </w:p>
    <w:p w14:paraId="1AD11294" w14:textId="77777777" w:rsidR="00A47282" w:rsidRDefault="00A47282" w:rsidP="00A47282">
      <w:pPr>
        <w:pStyle w:val="Quellcode"/>
      </w:pPr>
      <w:r>
        <w:t>n2 (And):</w:t>
      </w:r>
    </w:p>
    <w:p w14:paraId="61C26E9D" w14:textId="77777777" w:rsidR="00A47282" w:rsidRDefault="00A47282" w:rsidP="00A47282">
      <w:pPr>
        <w:pStyle w:val="Quellcode"/>
      </w:pPr>
      <w:r>
        <w:t xml:space="preserve">  successors</w:t>
      </w:r>
    </w:p>
    <w:p w14:paraId="7B1A555F" w14:textId="77777777" w:rsidR="00A47282" w:rsidRDefault="00A47282" w:rsidP="00A47282">
      <w:pPr>
        <w:pStyle w:val="Quellcode"/>
      </w:pPr>
      <w:r>
        <w:t xml:space="preserve">   n20 </w:t>
      </w:r>
      <w:r>
        <w:tab/>
        <w:t>0</w:t>
      </w:r>
    </w:p>
    <w:p w14:paraId="3C4A23A2" w14:textId="77777777" w:rsidR="00A47282" w:rsidRDefault="00A47282" w:rsidP="00A47282">
      <w:pPr>
        <w:pStyle w:val="Quellcode"/>
      </w:pPr>
      <w:r>
        <w:t xml:space="preserve">  predecessors</w:t>
      </w:r>
    </w:p>
    <w:p w14:paraId="0345DD17" w14:textId="77777777" w:rsidR="00A47282" w:rsidRDefault="00A47282" w:rsidP="00A47282">
      <w:pPr>
        <w:pStyle w:val="Quellcode"/>
      </w:pPr>
      <w:r>
        <w:t xml:space="preserve">   n3 </w:t>
      </w:r>
      <w:r>
        <w:tab/>
        <w:t>0</w:t>
      </w:r>
    </w:p>
    <w:p w14:paraId="2A3F69AA" w14:textId="77777777" w:rsidR="00A47282" w:rsidRDefault="00A47282" w:rsidP="00A47282">
      <w:pPr>
        <w:pStyle w:val="Quellcode"/>
      </w:pPr>
    </w:p>
    <w:p w14:paraId="5DC55BFA" w14:textId="77777777" w:rsidR="00A47282" w:rsidRDefault="00A47282" w:rsidP="00A47282">
      <w:pPr>
        <w:pStyle w:val="Quellcode"/>
      </w:pPr>
      <w:r>
        <w:t>n3 (Mem):</w:t>
      </w:r>
    </w:p>
    <w:p w14:paraId="77665FA8" w14:textId="77777777" w:rsidR="00A47282" w:rsidRDefault="00A47282" w:rsidP="00A47282">
      <w:pPr>
        <w:pStyle w:val="Quellcode"/>
      </w:pPr>
      <w:r>
        <w:t xml:space="preserve">  successors</w:t>
      </w:r>
    </w:p>
    <w:p w14:paraId="2D70A811" w14:textId="77777777" w:rsidR="00A47282" w:rsidRDefault="00A47282" w:rsidP="00A47282">
      <w:pPr>
        <w:pStyle w:val="Quellcode"/>
      </w:pPr>
      <w:r>
        <w:t xml:space="preserve">   n2 </w:t>
      </w:r>
      <w:r>
        <w:tab/>
        <w:t>0</w:t>
      </w:r>
    </w:p>
    <w:p w14:paraId="55EC6DB7" w14:textId="77777777" w:rsidR="00A47282" w:rsidRDefault="00A47282" w:rsidP="00A47282">
      <w:pPr>
        <w:pStyle w:val="Quellcode"/>
      </w:pPr>
      <w:r>
        <w:t xml:space="preserve">  predecessors</w:t>
      </w:r>
    </w:p>
    <w:p w14:paraId="6A39E1A4" w14:textId="77777777" w:rsidR="00A47282" w:rsidRDefault="00A47282" w:rsidP="00A47282">
      <w:pPr>
        <w:pStyle w:val="Quellcode"/>
      </w:pPr>
      <w:r>
        <w:t xml:space="preserve">   n10 </w:t>
      </w:r>
      <w:r>
        <w:tab/>
        <w:t>0</w:t>
      </w:r>
    </w:p>
    <w:p w14:paraId="49923A74" w14:textId="77777777" w:rsidR="00A47282" w:rsidRDefault="00A47282" w:rsidP="00A47282">
      <w:pPr>
        <w:pStyle w:val="Quellcode"/>
      </w:pPr>
    </w:p>
    <w:p w14:paraId="09D940DF" w14:textId="77777777" w:rsidR="00A47282" w:rsidRDefault="00A47282" w:rsidP="00A47282">
      <w:pPr>
        <w:pStyle w:val="Quellcode"/>
      </w:pPr>
      <w:r>
        <w:t>n4 (And):</w:t>
      </w:r>
    </w:p>
    <w:p w14:paraId="6E9A5E7C" w14:textId="77777777" w:rsidR="00A47282" w:rsidRDefault="00A47282" w:rsidP="00A47282">
      <w:pPr>
        <w:pStyle w:val="Quellcode"/>
      </w:pPr>
      <w:r>
        <w:t xml:space="preserve">  successors</w:t>
      </w:r>
    </w:p>
    <w:p w14:paraId="3327B315" w14:textId="77777777" w:rsidR="00A47282" w:rsidRDefault="00A47282" w:rsidP="00A47282">
      <w:pPr>
        <w:pStyle w:val="Quellcode"/>
      </w:pPr>
      <w:r>
        <w:t xml:space="preserve">   n14 </w:t>
      </w:r>
      <w:r>
        <w:tab/>
        <w:t>0</w:t>
      </w:r>
    </w:p>
    <w:p w14:paraId="150E062C" w14:textId="77777777" w:rsidR="00A47282" w:rsidRDefault="00A47282" w:rsidP="00A47282">
      <w:pPr>
        <w:pStyle w:val="Quellcode"/>
      </w:pPr>
      <w:r>
        <w:t xml:space="preserve">  predecessors</w:t>
      </w:r>
    </w:p>
    <w:p w14:paraId="560F7BC8" w14:textId="77777777" w:rsidR="00A47282" w:rsidRDefault="00A47282" w:rsidP="00A47282">
      <w:pPr>
        <w:pStyle w:val="Quellcode"/>
      </w:pPr>
      <w:r>
        <w:t xml:space="preserve">   n0 </w:t>
      </w:r>
      <w:r>
        <w:tab/>
        <w:t>0</w:t>
      </w:r>
    </w:p>
    <w:p w14:paraId="2B0C9188" w14:textId="77777777" w:rsidR="00A47282" w:rsidRDefault="00A47282" w:rsidP="00A47282">
      <w:pPr>
        <w:pStyle w:val="Quellcode"/>
      </w:pPr>
    </w:p>
    <w:p w14:paraId="1C37DB23" w14:textId="77777777" w:rsidR="00A47282" w:rsidRDefault="00A47282" w:rsidP="00A47282">
      <w:pPr>
        <w:pStyle w:val="Quellcode"/>
      </w:pPr>
      <w:r>
        <w:t>n5 (Or):</w:t>
      </w:r>
    </w:p>
    <w:p w14:paraId="25DE8131" w14:textId="77777777" w:rsidR="00A47282" w:rsidRDefault="00A47282" w:rsidP="00A47282">
      <w:pPr>
        <w:pStyle w:val="Quellcode"/>
      </w:pPr>
      <w:r>
        <w:t xml:space="preserve">  successors</w:t>
      </w:r>
    </w:p>
    <w:p w14:paraId="640F0679" w14:textId="77777777" w:rsidR="00A47282" w:rsidRDefault="00A47282" w:rsidP="00A47282">
      <w:pPr>
        <w:pStyle w:val="Quellcode"/>
      </w:pPr>
      <w:r>
        <w:t xml:space="preserve">   n13 </w:t>
      </w:r>
      <w:r>
        <w:tab/>
        <w:t>0</w:t>
      </w:r>
    </w:p>
    <w:p w14:paraId="2F782959" w14:textId="77777777" w:rsidR="00A47282" w:rsidRDefault="00A47282" w:rsidP="00A47282">
      <w:pPr>
        <w:pStyle w:val="Quellcode"/>
      </w:pPr>
      <w:r>
        <w:t xml:space="preserve">  predecessors</w:t>
      </w:r>
    </w:p>
    <w:p w14:paraId="2FD7098F" w14:textId="77777777" w:rsidR="00A47282" w:rsidRDefault="00A47282" w:rsidP="00A47282">
      <w:pPr>
        <w:pStyle w:val="Quellcode"/>
      </w:pPr>
      <w:r>
        <w:t xml:space="preserve">   n6 </w:t>
      </w:r>
      <w:r>
        <w:tab/>
        <w:t>0</w:t>
      </w:r>
    </w:p>
    <w:p w14:paraId="67967EB3" w14:textId="77777777" w:rsidR="00A47282" w:rsidRDefault="00A47282" w:rsidP="00A47282">
      <w:pPr>
        <w:pStyle w:val="Quellcode"/>
      </w:pPr>
      <w:r>
        <w:t xml:space="preserve">   n7 </w:t>
      </w:r>
      <w:r>
        <w:tab/>
        <w:t>0</w:t>
      </w:r>
    </w:p>
    <w:p w14:paraId="13878B5F" w14:textId="77777777" w:rsidR="00A47282" w:rsidRDefault="00A47282" w:rsidP="00A47282">
      <w:pPr>
        <w:pStyle w:val="Quellcode"/>
      </w:pPr>
    </w:p>
    <w:p w14:paraId="51FA7608" w14:textId="77777777" w:rsidR="00A47282" w:rsidRDefault="00A47282" w:rsidP="00A47282">
      <w:pPr>
        <w:pStyle w:val="Quellcode"/>
      </w:pPr>
      <w:r>
        <w:t>n6 (Shift):</w:t>
      </w:r>
    </w:p>
    <w:p w14:paraId="108EE56E" w14:textId="77777777" w:rsidR="00A47282" w:rsidRDefault="00A47282" w:rsidP="00A47282">
      <w:pPr>
        <w:pStyle w:val="Quellcode"/>
      </w:pPr>
      <w:r>
        <w:t xml:space="preserve">  successors</w:t>
      </w:r>
    </w:p>
    <w:p w14:paraId="55045C3D" w14:textId="77777777" w:rsidR="00A47282" w:rsidRDefault="00A47282" w:rsidP="00A47282">
      <w:pPr>
        <w:pStyle w:val="Quellcode"/>
      </w:pPr>
      <w:r>
        <w:t xml:space="preserve">   n5 </w:t>
      </w:r>
      <w:r>
        <w:tab/>
        <w:t>0</w:t>
      </w:r>
    </w:p>
    <w:p w14:paraId="2353819B" w14:textId="77777777" w:rsidR="00A47282" w:rsidRDefault="00A47282" w:rsidP="00A47282">
      <w:pPr>
        <w:pStyle w:val="Quellcode"/>
      </w:pPr>
      <w:r>
        <w:t xml:space="preserve">  predecessors</w:t>
      </w:r>
    </w:p>
    <w:p w14:paraId="559FCAEF" w14:textId="77777777" w:rsidR="00A47282" w:rsidRDefault="00A47282" w:rsidP="00A47282">
      <w:pPr>
        <w:pStyle w:val="Quellcode"/>
      </w:pPr>
      <w:r>
        <w:t xml:space="preserve">   n8 </w:t>
      </w:r>
      <w:r>
        <w:tab/>
        <w:t>0</w:t>
      </w:r>
    </w:p>
    <w:p w14:paraId="6E39126E" w14:textId="77777777" w:rsidR="00A47282" w:rsidRDefault="00A47282" w:rsidP="00A47282">
      <w:pPr>
        <w:pStyle w:val="Quellcode"/>
      </w:pPr>
    </w:p>
    <w:p w14:paraId="1E84FD79" w14:textId="77777777" w:rsidR="00A47282" w:rsidRDefault="00A47282" w:rsidP="00A47282">
      <w:pPr>
        <w:pStyle w:val="Quellcode"/>
      </w:pPr>
      <w:r>
        <w:t>n7 (Shift):</w:t>
      </w:r>
    </w:p>
    <w:p w14:paraId="6EFCDA01" w14:textId="77777777" w:rsidR="00A47282" w:rsidRDefault="00A47282" w:rsidP="00A47282">
      <w:pPr>
        <w:pStyle w:val="Quellcode"/>
      </w:pPr>
      <w:r>
        <w:t xml:space="preserve">  successors</w:t>
      </w:r>
    </w:p>
    <w:p w14:paraId="75444A67" w14:textId="77777777" w:rsidR="00A47282" w:rsidRDefault="00A47282" w:rsidP="00A47282">
      <w:pPr>
        <w:pStyle w:val="Quellcode"/>
      </w:pPr>
      <w:r>
        <w:t xml:space="preserve">   n5 </w:t>
      </w:r>
      <w:r>
        <w:tab/>
        <w:t>0</w:t>
      </w:r>
    </w:p>
    <w:p w14:paraId="57E73CF0" w14:textId="77777777" w:rsidR="00A47282" w:rsidRDefault="00A47282" w:rsidP="00A47282">
      <w:pPr>
        <w:pStyle w:val="Quellcode"/>
      </w:pPr>
      <w:r>
        <w:t xml:space="preserve">  predecessors</w:t>
      </w:r>
    </w:p>
    <w:p w14:paraId="5D19B633" w14:textId="77777777" w:rsidR="00A47282" w:rsidRDefault="00A47282" w:rsidP="00A47282">
      <w:pPr>
        <w:pStyle w:val="Quellcode"/>
      </w:pPr>
      <w:r>
        <w:t xml:space="preserve">   n9 </w:t>
      </w:r>
      <w:r>
        <w:tab/>
        <w:t>0</w:t>
      </w:r>
    </w:p>
    <w:p w14:paraId="3E6FBBC3" w14:textId="77777777" w:rsidR="00A47282" w:rsidRDefault="00A47282" w:rsidP="00A47282">
      <w:pPr>
        <w:pStyle w:val="Quellcode"/>
      </w:pPr>
    </w:p>
    <w:p w14:paraId="5F82FDA2" w14:textId="77777777" w:rsidR="00A47282" w:rsidRDefault="00A47282" w:rsidP="00A47282">
      <w:pPr>
        <w:pStyle w:val="Quellcode"/>
      </w:pPr>
      <w:r>
        <w:lastRenderedPageBreak/>
        <w:t>n8 (And):</w:t>
      </w:r>
    </w:p>
    <w:p w14:paraId="3F4908DE" w14:textId="77777777" w:rsidR="00A47282" w:rsidRDefault="00A47282" w:rsidP="00A47282">
      <w:pPr>
        <w:pStyle w:val="Quellcode"/>
      </w:pPr>
      <w:r>
        <w:t xml:space="preserve">  successors</w:t>
      </w:r>
    </w:p>
    <w:p w14:paraId="6FE5FE65" w14:textId="77777777" w:rsidR="00A47282" w:rsidRDefault="00A47282" w:rsidP="00A47282">
      <w:pPr>
        <w:pStyle w:val="Quellcode"/>
      </w:pPr>
      <w:r>
        <w:t xml:space="preserve">   n6 </w:t>
      </w:r>
      <w:r>
        <w:tab/>
        <w:t>0</w:t>
      </w:r>
    </w:p>
    <w:p w14:paraId="655D490C" w14:textId="77777777" w:rsidR="00A47282" w:rsidRDefault="00A47282" w:rsidP="00A47282">
      <w:pPr>
        <w:pStyle w:val="Quellcode"/>
      </w:pPr>
      <w:r>
        <w:t xml:space="preserve">  predecessors</w:t>
      </w:r>
    </w:p>
    <w:p w14:paraId="46C841FA" w14:textId="77777777" w:rsidR="00A47282" w:rsidRDefault="00A47282" w:rsidP="00A47282">
      <w:pPr>
        <w:pStyle w:val="Quellcode"/>
      </w:pPr>
      <w:r>
        <w:t xml:space="preserve">   n11 </w:t>
      </w:r>
      <w:r>
        <w:tab/>
        <w:t>0</w:t>
      </w:r>
    </w:p>
    <w:p w14:paraId="0B97EDE3" w14:textId="77777777" w:rsidR="00A47282" w:rsidRDefault="00A47282" w:rsidP="00A47282">
      <w:pPr>
        <w:pStyle w:val="Quellcode"/>
      </w:pPr>
    </w:p>
    <w:p w14:paraId="5E8DDDAD" w14:textId="77777777" w:rsidR="00A47282" w:rsidRDefault="00A47282" w:rsidP="00A47282">
      <w:pPr>
        <w:pStyle w:val="Quellcode"/>
      </w:pPr>
      <w:r>
        <w:t>n9 (And):</w:t>
      </w:r>
    </w:p>
    <w:p w14:paraId="037E293E" w14:textId="77777777" w:rsidR="00A47282" w:rsidRDefault="00A47282" w:rsidP="00A47282">
      <w:pPr>
        <w:pStyle w:val="Quellcode"/>
      </w:pPr>
      <w:r>
        <w:t xml:space="preserve">  successors</w:t>
      </w:r>
    </w:p>
    <w:p w14:paraId="1A00D883" w14:textId="77777777" w:rsidR="00A47282" w:rsidRDefault="00A47282" w:rsidP="00A47282">
      <w:pPr>
        <w:pStyle w:val="Quellcode"/>
      </w:pPr>
      <w:r>
        <w:t xml:space="preserve">   n7 </w:t>
      </w:r>
      <w:r>
        <w:tab/>
        <w:t>0</w:t>
      </w:r>
    </w:p>
    <w:p w14:paraId="2D7EDAC7" w14:textId="77777777" w:rsidR="00A47282" w:rsidRDefault="00A47282" w:rsidP="00A47282">
      <w:pPr>
        <w:pStyle w:val="Quellcode"/>
      </w:pPr>
      <w:r>
        <w:t xml:space="preserve">  predecessors</w:t>
      </w:r>
    </w:p>
    <w:p w14:paraId="769BDF2E" w14:textId="77777777" w:rsidR="00A47282" w:rsidRDefault="00A47282" w:rsidP="00A47282">
      <w:pPr>
        <w:pStyle w:val="Quellcode"/>
      </w:pPr>
      <w:r>
        <w:t xml:space="preserve">   n15 </w:t>
      </w:r>
      <w:r>
        <w:tab/>
        <w:t>0</w:t>
      </w:r>
    </w:p>
    <w:p w14:paraId="54CDCE36" w14:textId="77777777" w:rsidR="00A47282" w:rsidRDefault="00A47282" w:rsidP="00A47282">
      <w:pPr>
        <w:pStyle w:val="Quellcode"/>
      </w:pPr>
    </w:p>
    <w:p w14:paraId="766CDA09" w14:textId="77777777" w:rsidR="00A47282" w:rsidRDefault="00A47282" w:rsidP="00A47282">
      <w:pPr>
        <w:pStyle w:val="Quellcode"/>
      </w:pPr>
      <w:r>
        <w:t>n10 (Add):</w:t>
      </w:r>
    </w:p>
    <w:p w14:paraId="48F5851A" w14:textId="77777777" w:rsidR="00A47282" w:rsidRDefault="00A47282" w:rsidP="00A47282">
      <w:pPr>
        <w:pStyle w:val="Quellcode"/>
      </w:pPr>
      <w:r>
        <w:t xml:space="preserve">  successors</w:t>
      </w:r>
    </w:p>
    <w:p w14:paraId="0E001DC6" w14:textId="77777777" w:rsidR="00A47282" w:rsidRDefault="00A47282" w:rsidP="00A47282">
      <w:pPr>
        <w:pStyle w:val="Quellcode"/>
      </w:pPr>
      <w:r>
        <w:t xml:space="preserve">   n3 </w:t>
      </w:r>
      <w:r>
        <w:tab/>
        <w:t>0</w:t>
      </w:r>
    </w:p>
    <w:p w14:paraId="3582FAEA" w14:textId="77777777" w:rsidR="00A47282" w:rsidRDefault="00A47282" w:rsidP="00A47282">
      <w:pPr>
        <w:pStyle w:val="Quellcode"/>
      </w:pPr>
      <w:r>
        <w:t xml:space="preserve">  predecessors</w:t>
      </w:r>
    </w:p>
    <w:p w14:paraId="7CE0AF82" w14:textId="77777777" w:rsidR="00A47282" w:rsidRDefault="00A47282" w:rsidP="00A47282">
      <w:pPr>
        <w:pStyle w:val="Quellcode"/>
      </w:pPr>
      <w:r>
        <w:t xml:space="preserve">   n1 </w:t>
      </w:r>
      <w:r>
        <w:tab/>
        <w:t>0</w:t>
      </w:r>
    </w:p>
    <w:p w14:paraId="52B9F986" w14:textId="77777777" w:rsidR="00A47282" w:rsidRDefault="00A47282" w:rsidP="00A47282">
      <w:pPr>
        <w:pStyle w:val="Quellcode"/>
      </w:pPr>
    </w:p>
    <w:p w14:paraId="43A667B7" w14:textId="77777777" w:rsidR="00A47282" w:rsidRDefault="00A47282" w:rsidP="00A47282">
      <w:pPr>
        <w:pStyle w:val="Quellcode"/>
      </w:pPr>
      <w:r>
        <w:t>n21 (Add):</w:t>
      </w:r>
    </w:p>
    <w:p w14:paraId="61E5AFBF" w14:textId="77777777" w:rsidR="00A47282" w:rsidRDefault="00A47282" w:rsidP="00A47282">
      <w:pPr>
        <w:pStyle w:val="Quellcode"/>
      </w:pPr>
    </w:p>
    <w:p w14:paraId="43940B2D" w14:textId="77777777" w:rsidR="00A47282" w:rsidRDefault="00A47282" w:rsidP="00A47282">
      <w:pPr>
        <w:pStyle w:val="Quellcode"/>
      </w:pPr>
      <w:r>
        <w:t>n20 (Shift):</w:t>
      </w:r>
    </w:p>
    <w:p w14:paraId="217DA08E" w14:textId="77777777" w:rsidR="00A47282" w:rsidRDefault="00A47282" w:rsidP="00A47282">
      <w:pPr>
        <w:pStyle w:val="Quellcode"/>
      </w:pPr>
      <w:r>
        <w:t xml:space="preserve">  successors</w:t>
      </w:r>
    </w:p>
    <w:p w14:paraId="6B852DF1" w14:textId="77777777" w:rsidR="00A47282" w:rsidRDefault="00A47282" w:rsidP="00A47282">
      <w:pPr>
        <w:pStyle w:val="Quellcode"/>
      </w:pPr>
      <w:r>
        <w:t xml:space="preserve">   n14 </w:t>
      </w:r>
      <w:r>
        <w:tab/>
        <w:t>0</w:t>
      </w:r>
    </w:p>
    <w:p w14:paraId="6F4065E4" w14:textId="77777777" w:rsidR="00A47282" w:rsidRDefault="00A47282" w:rsidP="00A47282">
      <w:pPr>
        <w:pStyle w:val="Quellcode"/>
      </w:pPr>
      <w:r>
        <w:t xml:space="preserve">  predecessors</w:t>
      </w:r>
    </w:p>
    <w:p w14:paraId="1491D909" w14:textId="77777777" w:rsidR="00A47282" w:rsidRDefault="00A47282" w:rsidP="00A47282">
      <w:pPr>
        <w:pStyle w:val="Quellcode"/>
      </w:pPr>
      <w:r>
        <w:t xml:space="preserve">   n2 </w:t>
      </w:r>
      <w:r>
        <w:tab/>
        <w:t>0</w:t>
      </w:r>
    </w:p>
    <w:p w14:paraId="3A3FF5D4" w14:textId="77777777" w:rsidR="00A47282" w:rsidRDefault="00A47282" w:rsidP="00A47282">
      <w:pPr>
        <w:pStyle w:val="Quellcode"/>
      </w:pPr>
    </w:p>
    <w:p w14:paraId="42C68B66" w14:textId="77777777" w:rsidR="00A47282" w:rsidRDefault="00A47282" w:rsidP="00A47282">
      <w:pPr>
        <w:pStyle w:val="Quellcode"/>
      </w:pPr>
      <w:r>
        <w:t>n12 (Add):</w:t>
      </w:r>
    </w:p>
    <w:p w14:paraId="55DEA989" w14:textId="77777777" w:rsidR="00A47282" w:rsidRDefault="00A47282" w:rsidP="00A47282">
      <w:pPr>
        <w:pStyle w:val="Quellcode"/>
      </w:pPr>
      <w:r>
        <w:t xml:space="preserve">  successors</w:t>
      </w:r>
    </w:p>
    <w:p w14:paraId="5A1AD2AC" w14:textId="77777777" w:rsidR="00A47282" w:rsidRDefault="00A47282" w:rsidP="00A47282">
      <w:pPr>
        <w:pStyle w:val="Quellcode"/>
      </w:pPr>
      <w:r>
        <w:t xml:space="preserve">   n15 </w:t>
      </w:r>
      <w:r>
        <w:tab/>
        <w:t>0</w:t>
      </w:r>
    </w:p>
    <w:p w14:paraId="5210EB85" w14:textId="77777777" w:rsidR="00A47282" w:rsidRDefault="00A47282" w:rsidP="00A47282">
      <w:pPr>
        <w:pStyle w:val="Quellcode"/>
      </w:pPr>
      <w:r>
        <w:t xml:space="preserve">  predecessors</w:t>
      </w:r>
    </w:p>
    <w:p w14:paraId="6E2841C1" w14:textId="77777777" w:rsidR="00A47282" w:rsidRDefault="00A47282" w:rsidP="00A47282">
      <w:pPr>
        <w:pStyle w:val="Quellcode"/>
      </w:pPr>
      <w:r>
        <w:t xml:space="preserve">   n1 </w:t>
      </w:r>
      <w:r>
        <w:tab/>
        <w:t>0</w:t>
      </w:r>
    </w:p>
    <w:p w14:paraId="196F6D4C" w14:textId="77777777" w:rsidR="00A47282" w:rsidRDefault="00A47282" w:rsidP="00A47282">
      <w:pPr>
        <w:pStyle w:val="Quellcode"/>
      </w:pPr>
    </w:p>
    <w:p w14:paraId="62C0AA8A" w14:textId="77777777" w:rsidR="00A47282" w:rsidRDefault="00A47282" w:rsidP="00A47282">
      <w:pPr>
        <w:pStyle w:val="Quellcode"/>
      </w:pPr>
      <w:r>
        <w:lastRenderedPageBreak/>
        <w:t>n11 (Mem):</w:t>
      </w:r>
    </w:p>
    <w:p w14:paraId="145B573D" w14:textId="77777777" w:rsidR="00A47282" w:rsidRDefault="00A47282" w:rsidP="00A47282">
      <w:pPr>
        <w:pStyle w:val="Quellcode"/>
      </w:pPr>
      <w:r>
        <w:t xml:space="preserve">  successors</w:t>
      </w:r>
    </w:p>
    <w:p w14:paraId="0F2E703E" w14:textId="77777777" w:rsidR="00A47282" w:rsidRDefault="00A47282" w:rsidP="00A47282">
      <w:pPr>
        <w:pStyle w:val="Quellcode"/>
      </w:pPr>
      <w:r>
        <w:t xml:space="preserve">   n8 </w:t>
      </w:r>
      <w:r>
        <w:tab/>
        <w:t>0</w:t>
      </w:r>
    </w:p>
    <w:p w14:paraId="0394AD07" w14:textId="77777777" w:rsidR="00A47282" w:rsidRDefault="00A47282" w:rsidP="00A47282">
      <w:pPr>
        <w:pStyle w:val="Quellcode"/>
      </w:pPr>
      <w:r>
        <w:t xml:space="preserve">  predecessors</w:t>
      </w:r>
    </w:p>
    <w:p w14:paraId="79BEA95A" w14:textId="77777777" w:rsidR="00A47282" w:rsidRDefault="00A47282" w:rsidP="00A47282">
      <w:pPr>
        <w:pStyle w:val="Quellcode"/>
      </w:pPr>
      <w:r>
        <w:t xml:space="preserve">   n16 </w:t>
      </w:r>
      <w:r>
        <w:tab/>
        <w:t>0</w:t>
      </w:r>
    </w:p>
    <w:p w14:paraId="2273CA4C" w14:textId="77777777" w:rsidR="00A47282" w:rsidRDefault="00A47282" w:rsidP="00A47282">
      <w:pPr>
        <w:pStyle w:val="Quellcode"/>
      </w:pPr>
    </w:p>
    <w:p w14:paraId="4F248EF7" w14:textId="77777777" w:rsidR="00A47282" w:rsidRDefault="00A47282" w:rsidP="00A47282">
      <w:pPr>
        <w:pStyle w:val="Quellcode"/>
      </w:pPr>
      <w:r>
        <w:t>n22 (</w:t>
      </w:r>
      <w:proofErr w:type="spellStart"/>
      <w:r>
        <w:t>Cmp</w:t>
      </w:r>
      <w:proofErr w:type="spellEnd"/>
      <w:r>
        <w:t>):</w:t>
      </w:r>
    </w:p>
    <w:p w14:paraId="488D6CE7" w14:textId="77777777" w:rsidR="00A47282" w:rsidRDefault="00A47282" w:rsidP="00A47282">
      <w:pPr>
        <w:pStyle w:val="Quellcode"/>
      </w:pPr>
    </w:p>
    <w:p w14:paraId="7497A538" w14:textId="77777777" w:rsidR="00A47282" w:rsidRDefault="00A47282" w:rsidP="00A47282">
      <w:pPr>
        <w:pStyle w:val="Quellcode"/>
      </w:pPr>
      <w:r>
        <w:t>n14 (Or):</w:t>
      </w:r>
    </w:p>
    <w:p w14:paraId="78AA443C" w14:textId="77777777" w:rsidR="00A47282" w:rsidRDefault="00A47282" w:rsidP="00A47282">
      <w:pPr>
        <w:pStyle w:val="Quellcode"/>
      </w:pPr>
      <w:r>
        <w:t xml:space="preserve">  successors</w:t>
      </w:r>
    </w:p>
    <w:p w14:paraId="3708AB68" w14:textId="77777777" w:rsidR="00A47282" w:rsidRDefault="00A47282" w:rsidP="00A47282">
      <w:pPr>
        <w:pStyle w:val="Quellcode"/>
      </w:pPr>
      <w:r>
        <w:t xml:space="preserve">   n13 </w:t>
      </w:r>
      <w:r>
        <w:tab/>
        <w:t>0</w:t>
      </w:r>
    </w:p>
    <w:p w14:paraId="62A48720" w14:textId="77777777" w:rsidR="00A47282" w:rsidRDefault="00A47282" w:rsidP="00A47282">
      <w:pPr>
        <w:pStyle w:val="Quellcode"/>
      </w:pPr>
      <w:r>
        <w:t xml:space="preserve">  predecessors</w:t>
      </w:r>
    </w:p>
    <w:p w14:paraId="5CE0C85D" w14:textId="77777777" w:rsidR="00A47282" w:rsidRDefault="00A47282" w:rsidP="00A47282">
      <w:pPr>
        <w:pStyle w:val="Quellcode"/>
      </w:pPr>
      <w:r>
        <w:t xml:space="preserve">   n4 </w:t>
      </w:r>
      <w:r>
        <w:tab/>
        <w:t>0</w:t>
      </w:r>
    </w:p>
    <w:p w14:paraId="36738DA6" w14:textId="77777777" w:rsidR="00A47282" w:rsidRDefault="00A47282" w:rsidP="00A47282">
      <w:pPr>
        <w:pStyle w:val="Quellcode"/>
      </w:pPr>
      <w:r>
        <w:t xml:space="preserve">   n20 </w:t>
      </w:r>
      <w:r>
        <w:tab/>
        <w:t>0</w:t>
      </w:r>
    </w:p>
    <w:p w14:paraId="0A0DE86F" w14:textId="77777777" w:rsidR="00A47282" w:rsidRDefault="00A47282" w:rsidP="00A47282">
      <w:pPr>
        <w:pStyle w:val="Quellcode"/>
      </w:pPr>
    </w:p>
    <w:p w14:paraId="529A969B" w14:textId="77777777" w:rsidR="00A47282" w:rsidRDefault="00A47282" w:rsidP="00A47282">
      <w:pPr>
        <w:pStyle w:val="Quellcode"/>
      </w:pPr>
      <w:r>
        <w:t>n13 (Or):</w:t>
      </w:r>
    </w:p>
    <w:p w14:paraId="0F909F90" w14:textId="77777777" w:rsidR="00A47282" w:rsidRDefault="00A47282" w:rsidP="00A47282">
      <w:pPr>
        <w:pStyle w:val="Quellcode"/>
      </w:pPr>
      <w:r>
        <w:t xml:space="preserve">  successors</w:t>
      </w:r>
    </w:p>
    <w:p w14:paraId="3A461654" w14:textId="77777777" w:rsidR="00A47282" w:rsidRDefault="00A47282" w:rsidP="00A47282">
      <w:pPr>
        <w:pStyle w:val="Quellcode"/>
      </w:pPr>
      <w:r>
        <w:t xml:space="preserve">   n17 </w:t>
      </w:r>
      <w:r>
        <w:tab/>
        <w:t>0</w:t>
      </w:r>
    </w:p>
    <w:p w14:paraId="2DD36524" w14:textId="77777777" w:rsidR="00A47282" w:rsidRDefault="00A47282" w:rsidP="00A47282">
      <w:pPr>
        <w:pStyle w:val="Quellcode"/>
      </w:pPr>
      <w:r>
        <w:t xml:space="preserve">  predecessors</w:t>
      </w:r>
    </w:p>
    <w:p w14:paraId="21DBDAA4" w14:textId="77777777" w:rsidR="00A47282" w:rsidRDefault="00A47282" w:rsidP="00A47282">
      <w:pPr>
        <w:pStyle w:val="Quellcode"/>
      </w:pPr>
      <w:r>
        <w:t xml:space="preserve">   n14 </w:t>
      </w:r>
      <w:r>
        <w:tab/>
        <w:t>0</w:t>
      </w:r>
    </w:p>
    <w:p w14:paraId="0A5F80C6" w14:textId="77777777" w:rsidR="00A47282" w:rsidRDefault="00A47282" w:rsidP="00A47282">
      <w:pPr>
        <w:pStyle w:val="Quellcode"/>
      </w:pPr>
      <w:r>
        <w:t xml:space="preserve">   n5 </w:t>
      </w:r>
      <w:r>
        <w:tab/>
        <w:t>0</w:t>
      </w:r>
    </w:p>
    <w:p w14:paraId="0CDBF271" w14:textId="77777777" w:rsidR="00A47282" w:rsidRDefault="00A47282" w:rsidP="00A47282">
      <w:pPr>
        <w:pStyle w:val="Quellcode"/>
      </w:pPr>
    </w:p>
    <w:p w14:paraId="6CF0899A" w14:textId="77777777" w:rsidR="00A47282" w:rsidRDefault="00A47282" w:rsidP="00A47282">
      <w:pPr>
        <w:pStyle w:val="Quellcode"/>
      </w:pPr>
      <w:r>
        <w:t>n16 (Add):</w:t>
      </w:r>
    </w:p>
    <w:p w14:paraId="62DBCDC2" w14:textId="77777777" w:rsidR="00A47282" w:rsidRDefault="00A47282" w:rsidP="00A47282">
      <w:pPr>
        <w:pStyle w:val="Quellcode"/>
      </w:pPr>
      <w:r>
        <w:t xml:space="preserve">  successors</w:t>
      </w:r>
    </w:p>
    <w:p w14:paraId="25716C36" w14:textId="77777777" w:rsidR="00A47282" w:rsidRDefault="00A47282" w:rsidP="00A47282">
      <w:pPr>
        <w:pStyle w:val="Quellcode"/>
      </w:pPr>
      <w:r>
        <w:t xml:space="preserve">   n11 </w:t>
      </w:r>
      <w:r>
        <w:tab/>
        <w:t>0</w:t>
      </w:r>
    </w:p>
    <w:p w14:paraId="0B511A34" w14:textId="77777777" w:rsidR="00A47282" w:rsidRDefault="00A47282" w:rsidP="00A47282">
      <w:pPr>
        <w:pStyle w:val="Quellcode"/>
      </w:pPr>
      <w:r>
        <w:t xml:space="preserve">  predecessors</w:t>
      </w:r>
    </w:p>
    <w:p w14:paraId="4166F46A" w14:textId="77777777" w:rsidR="00A47282" w:rsidRDefault="00A47282" w:rsidP="00A47282">
      <w:pPr>
        <w:pStyle w:val="Quellcode"/>
      </w:pPr>
      <w:r>
        <w:t xml:space="preserve">   n1 </w:t>
      </w:r>
      <w:r>
        <w:tab/>
        <w:t>0</w:t>
      </w:r>
    </w:p>
    <w:p w14:paraId="25BB50D7" w14:textId="77777777" w:rsidR="00A47282" w:rsidRDefault="00A47282" w:rsidP="00A47282">
      <w:pPr>
        <w:pStyle w:val="Quellcode"/>
      </w:pPr>
    </w:p>
    <w:p w14:paraId="1E1902C7" w14:textId="77777777" w:rsidR="00A47282" w:rsidRDefault="00A47282" w:rsidP="00A47282">
      <w:pPr>
        <w:pStyle w:val="Quellcode"/>
      </w:pPr>
      <w:r>
        <w:t>n15 (Mem):</w:t>
      </w:r>
    </w:p>
    <w:p w14:paraId="408C4863" w14:textId="77777777" w:rsidR="00A47282" w:rsidRDefault="00A47282" w:rsidP="00A47282">
      <w:pPr>
        <w:pStyle w:val="Quellcode"/>
      </w:pPr>
      <w:r>
        <w:t xml:space="preserve">  successors</w:t>
      </w:r>
    </w:p>
    <w:p w14:paraId="60C1CB5D" w14:textId="77777777" w:rsidR="00A47282" w:rsidRDefault="00A47282" w:rsidP="00A47282">
      <w:pPr>
        <w:pStyle w:val="Quellcode"/>
      </w:pPr>
      <w:r>
        <w:t xml:space="preserve">   n9 </w:t>
      </w:r>
      <w:r>
        <w:tab/>
        <w:t>0</w:t>
      </w:r>
    </w:p>
    <w:p w14:paraId="05A3A0FB" w14:textId="77777777" w:rsidR="00A47282" w:rsidRDefault="00A47282" w:rsidP="00A47282">
      <w:pPr>
        <w:pStyle w:val="Quellcode"/>
      </w:pPr>
      <w:r>
        <w:t xml:space="preserve">  predecessors</w:t>
      </w:r>
    </w:p>
    <w:p w14:paraId="716369C3" w14:textId="77777777" w:rsidR="00A47282" w:rsidRDefault="00A47282" w:rsidP="00A47282">
      <w:pPr>
        <w:pStyle w:val="Quellcode"/>
      </w:pPr>
      <w:r>
        <w:lastRenderedPageBreak/>
        <w:t xml:space="preserve">   n12 </w:t>
      </w:r>
      <w:r>
        <w:tab/>
        <w:t>0</w:t>
      </w:r>
    </w:p>
    <w:p w14:paraId="0DDD60F8" w14:textId="77777777" w:rsidR="00A47282" w:rsidRDefault="00A47282" w:rsidP="00A47282">
      <w:pPr>
        <w:pStyle w:val="Quellcode"/>
      </w:pPr>
    </w:p>
    <w:p w14:paraId="00DDB8C7" w14:textId="77777777" w:rsidR="00A47282" w:rsidRDefault="00A47282" w:rsidP="00A47282">
      <w:pPr>
        <w:pStyle w:val="Quellcode"/>
      </w:pPr>
      <w:r>
        <w:t>n18 (Mem):</w:t>
      </w:r>
    </w:p>
    <w:p w14:paraId="550663FD" w14:textId="77777777" w:rsidR="00A47282" w:rsidRDefault="00A47282" w:rsidP="00A47282">
      <w:pPr>
        <w:pStyle w:val="Quellcode"/>
      </w:pPr>
      <w:r>
        <w:t xml:space="preserve">  successors</w:t>
      </w:r>
    </w:p>
    <w:p w14:paraId="7136B581" w14:textId="77777777" w:rsidR="00A47282" w:rsidRDefault="00A47282" w:rsidP="00A47282">
      <w:pPr>
        <w:pStyle w:val="Quellcode"/>
      </w:pPr>
      <w:r>
        <w:t xml:space="preserve">   n17 </w:t>
      </w:r>
      <w:r>
        <w:tab/>
        <w:t>0</w:t>
      </w:r>
    </w:p>
    <w:p w14:paraId="5ADDFDF0" w14:textId="77777777" w:rsidR="00A47282" w:rsidRDefault="00A47282" w:rsidP="00A47282">
      <w:pPr>
        <w:pStyle w:val="Quellcode"/>
      </w:pPr>
    </w:p>
    <w:p w14:paraId="1163C592" w14:textId="77777777" w:rsidR="00A47282" w:rsidRDefault="00A47282" w:rsidP="00A47282">
      <w:pPr>
        <w:pStyle w:val="Quellcode"/>
      </w:pPr>
      <w:r>
        <w:t>n17 (Mem):</w:t>
      </w:r>
    </w:p>
    <w:p w14:paraId="3B9F1C4D" w14:textId="77777777" w:rsidR="00A47282" w:rsidRDefault="00A47282" w:rsidP="00A47282">
      <w:pPr>
        <w:pStyle w:val="Quellcode"/>
      </w:pPr>
      <w:r>
        <w:t xml:space="preserve">  predecessors</w:t>
      </w:r>
    </w:p>
    <w:p w14:paraId="620D7A88" w14:textId="77777777" w:rsidR="00A47282" w:rsidRDefault="00A47282" w:rsidP="00A47282">
      <w:pPr>
        <w:pStyle w:val="Quellcode"/>
      </w:pPr>
      <w:r>
        <w:t xml:space="preserve">   n13 </w:t>
      </w:r>
      <w:r>
        <w:tab/>
        <w:t>0</w:t>
      </w:r>
    </w:p>
    <w:p w14:paraId="3A2294F7" w14:textId="77777777" w:rsidR="00A47282" w:rsidRDefault="00A47282" w:rsidP="00A47282">
      <w:pPr>
        <w:pStyle w:val="Quellcode"/>
      </w:pPr>
      <w:r>
        <w:t xml:space="preserve">   n18 </w:t>
      </w:r>
      <w:r>
        <w:tab/>
        <w:t>0</w:t>
      </w:r>
    </w:p>
    <w:p w14:paraId="5BB98E3D" w14:textId="77777777" w:rsidR="00A47282" w:rsidRDefault="00A47282" w:rsidP="00A47282">
      <w:pPr>
        <w:pStyle w:val="Quellcode"/>
      </w:pPr>
      <w:r>
        <w:t xml:space="preserve">   n19 </w:t>
      </w:r>
      <w:r>
        <w:tab/>
        <w:t>0</w:t>
      </w:r>
    </w:p>
    <w:p w14:paraId="78929113" w14:textId="77777777" w:rsidR="00A47282" w:rsidRDefault="00A47282" w:rsidP="00A47282">
      <w:pPr>
        <w:pStyle w:val="Quellcode"/>
      </w:pPr>
    </w:p>
    <w:p w14:paraId="29D47AB8" w14:textId="77777777" w:rsidR="00A47282" w:rsidRDefault="00A47282" w:rsidP="00A47282">
      <w:pPr>
        <w:pStyle w:val="Quellcode"/>
      </w:pPr>
      <w:r>
        <w:t>n19 (Add):</w:t>
      </w:r>
    </w:p>
    <w:p w14:paraId="57749F36" w14:textId="77777777" w:rsidR="00A47282" w:rsidRDefault="00A47282" w:rsidP="00A47282">
      <w:pPr>
        <w:pStyle w:val="Quellcode"/>
      </w:pPr>
      <w:r>
        <w:t xml:space="preserve">  successors</w:t>
      </w:r>
    </w:p>
    <w:p w14:paraId="300CC790" w14:textId="77777777" w:rsidR="00A47282" w:rsidRDefault="00A47282" w:rsidP="00A47282">
      <w:pPr>
        <w:pStyle w:val="Quellcode"/>
      </w:pPr>
      <w:r>
        <w:t xml:space="preserve">   n17 </w:t>
      </w:r>
      <w:r>
        <w:tab/>
        <w:t>0</w:t>
      </w:r>
    </w:p>
    <w:p w14:paraId="7550BD32" w14:textId="77777777" w:rsidR="00A47282" w:rsidRDefault="00A47282" w:rsidP="00A47282">
      <w:pPr>
        <w:pStyle w:val="Quellcode"/>
      </w:pPr>
    </w:p>
    <w:p w14:paraId="357717DB" w14:textId="77777777" w:rsidR="00A47282" w:rsidRDefault="00A47282" w:rsidP="00A47282">
      <w:pPr>
        <w:pStyle w:val="Quellcode"/>
      </w:pPr>
      <w:r>
        <w:t>Nr of Nodes : 23</w:t>
      </w:r>
    </w:p>
    <w:p w14:paraId="34DB0D97" w14:textId="77777777" w:rsidR="00A47282" w:rsidRDefault="00A47282" w:rsidP="00A47282">
      <w:pPr>
        <w:pStyle w:val="Quellcode"/>
      </w:pPr>
    </w:p>
    <w:p w14:paraId="52A53C4F" w14:textId="77777777" w:rsidR="00A47282" w:rsidRDefault="00A47282" w:rsidP="00A47282">
      <w:pPr>
        <w:pStyle w:val="Quellcode"/>
      </w:pPr>
      <w:r>
        <w:t>ASAP</w:t>
      </w:r>
    </w:p>
    <w:p w14:paraId="28079677" w14:textId="77777777" w:rsidR="00A47282" w:rsidRDefault="00A47282" w:rsidP="00A47282">
      <w:pPr>
        <w:pStyle w:val="Quellcode"/>
      </w:pPr>
      <w:r>
        <w:t>Found schedule of length 10</w:t>
      </w:r>
    </w:p>
    <w:p w14:paraId="46241F0F" w14:textId="77777777" w:rsidR="00A47282" w:rsidRDefault="00A47282" w:rsidP="00A47282">
      <w:pPr>
        <w:pStyle w:val="Quellcode"/>
      </w:pPr>
    </w:p>
    <w:p w14:paraId="72C85564" w14:textId="77777777" w:rsidR="00A47282" w:rsidRDefault="00A47282" w:rsidP="00A47282">
      <w:pPr>
        <w:pStyle w:val="Quellcode"/>
      </w:pPr>
      <w:r>
        <w:t>n1 : [0:0]</w:t>
      </w:r>
    </w:p>
    <w:p w14:paraId="0A80E075" w14:textId="77777777" w:rsidR="00A47282" w:rsidRDefault="00A47282" w:rsidP="00A47282">
      <w:pPr>
        <w:pStyle w:val="Quellcode"/>
      </w:pPr>
      <w:r>
        <w:t>n18 : [0:1]</w:t>
      </w:r>
    </w:p>
    <w:p w14:paraId="0D2F9730" w14:textId="77777777" w:rsidR="00A47282" w:rsidRDefault="00A47282" w:rsidP="00A47282">
      <w:pPr>
        <w:pStyle w:val="Quellcode"/>
      </w:pPr>
      <w:r>
        <w:t>n19 : [0:0]</w:t>
      </w:r>
    </w:p>
    <w:p w14:paraId="75C7C621" w14:textId="77777777" w:rsidR="00A47282" w:rsidRDefault="00A47282" w:rsidP="00A47282">
      <w:pPr>
        <w:pStyle w:val="Quellcode"/>
      </w:pPr>
      <w:r>
        <w:t>n21 : [0:0]</w:t>
      </w:r>
    </w:p>
    <w:p w14:paraId="0C08DAF3" w14:textId="77777777" w:rsidR="00A47282" w:rsidRDefault="00A47282" w:rsidP="00A47282">
      <w:pPr>
        <w:pStyle w:val="Quellcode"/>
      </w:pPr>
      <w:r>
        <w:t>n22 : [0:0]</w:t>
      </w:r>
    </w:p>
    <w:p w14:paraId="4AC4529A" w14:textId="77777777" w:rsidR="00A47282" w:rsidRDefault="00A47282" w:rsidP="00A47282">
      <w:pPr>
        <w:pStyle w:val="Quellcode"/>
      </w:pPr>
      <w:r>
        <w:t>n0 : [1:2]</w:t>
      </w:r>
    </w:p>
    <w:p w14:paraId="68A1ABDE" w14:textId="77777777" w:rsidR="00A47282" w:rsidRDefault="00A47282" w:rsidP="00A47282">
      <w:pPr>
        <w:pStyle w:val="Quellcode"/>
      </w:pPr>
      <w:r>
        <w:t>n16 : [1:1]</w:t>
      </w:r>
    </w:p>
    <w:p w14:paraId="1D4B6042" w14:textId="77777777" w:rsidR="00A47282" w:rsidRDefault="00A47282" w:rsidP="00A47282">
      <w:pPr>
        <w:pStyle w:val="Quellcode"/>
      </w:pPr>
      <w:r>
        <w:t>n10 : [1:1]</w:t>
      </w:r>
    </w:p>
    <w:p w14:paraId="6FB87A12" w14:textId="77777777" w:rsidR="00A47282" w:rsidRDefault="00A47282" w:rsidP="00A47282">
      <w:pPr>
        <w:pStyle w:val="Quellcode"/>
      </w:pPr>
      <w:r>
        <w:t>n12 : [1:1]</w:t>
      </w:r>
    </w:p>
    <w:p w14:paraId="13300A4A" w14:textId="77777777" w:rsidR="00A47282" w:rsidRDefault="00A47282" w:rsidP="00A47282">
      <w:pPr>
        <w:pStyle w:val="Quellcode"/>
      </w:pPr>
      <w:r>
        <w:t>n15 : [2:3]</w:t>
      </w:r>
    </w:p>
    <w:p w14:paraId="35077533" w14:textId="77777777" w:rsidR="00A47282" w:rsidRDefault="00A47282" w:rsidP="00A47282">
      <w:pPr>
        <w:pStyle w:val="Quellcode"/>
      </w:pPr>
      <w:r>
        <w:t>n3 : [2:3]</w:t>
      </w:r>
    </w:p>
    <w:p w14:paraId="7A2807D4" w14:textId="77777777" w:rsidR="00A47282" w:rsidRDefault="00A47282" w:rsidP="00A47282">
      <w:pPr>
        <w:pStyle w:val="Quellcode"/>
      </w:pPr>
      <w:r>
        <w:lastRenderedPageBreak/>
        <w:t>n11 : [2:3]</w:t>
      </w:r>
    </w:p>
    <w:p w14:paraId="6CC15C34" w14:textId="77777777" w:rsidR="00A47282" w:rsidRDefault="00A47282" w:rsidP="00A47282">
      <w:pPr>
        <w:pStyle w:val="Quellcode"/>
      </w:pPr>
      <w:r>
        <w:t>n4 : [3:3]</w:t>
      </w:r>
    </w:p>
    <w:p w14:paraId="50FB3166" w14:textId="77777777" w:rsidR="00A47282" w:rsidRDefault="00A47282" w:rsidP="00A47282">
      <w:pPr>
        <w:pStyle w:val="Quellcode"/>
      </w:pPr>
      <w:r>
        <w:t>n2 : [4:4]</w:t>
      </w:r>
    </w:p>
    <w:p w14:paraId="4FA2EF4B" w14:textId="77777777" w:rsidR="00A47282" w:rsidRDefault="00A47282" w:rsidP="00A47282">
      <w:pPr>
        <w:pStyle w:val="Quellcode"/>
      </w:pPr>
      <w:r>
        <w:t>n8 : [4:4]</w:t>
      </w:r>
    </w:p>
    <w:p w14:paraId="38C2F6E6" w14:textId="77777777" w:rsidR="00A47282" w:rsidRDefault="00A47282" w:rsidP="00A47282">
      <w:pPr>
        <w:pStyle w:val="Quellcode"/>
      </w:pPr>
      <w:r>
        <w:t>n9 : [4:4]</w:t>
      </w:r>
    </w:p>
    <w:p w14:paraId="2A86A98D" w14:textId="77777777" w:rsidR="00A47282" w:rsidRDefault="00A47282" w:rsidP="00A47282">
      <w:pPr>
        <w:pStyle w:val="Quellcode"/>
      </w:pPr>
      <w:r>
        <w:t>n6 : [5:5]</w:t>
      </w:r>
    </w:p>
    <w:p w14:paraId="0B235174" w14:textId="77777777" w:rsidR="00A47282" w:rsidRDefault="00A47282" w:rsidP="00A47282">
      <w:pPr>
        <w:pStyle w:val="Quellcode"/>
      </w:pPr>
      <w:r>
        <w:t>n7 : [5:5]</w:t>
      </w:r>
    </w:p>
    <w:p w14:paraId="64F890B3" w14:textId="77777777" w:rsidR="00A47282" w:rsidRDefault="00A47282" w:rsidP="00A47282">
      <w:pPr>
        <w:pStyle w:val="Quellcode"/>
      </w:pPr>
      <w:r>
        <w:t>n20 : [5:5]</w:t>
      </w:r>
    </w:p>
    <w:p w14:paraId="2ED420C2" w14:textId="77777777" w:rsidR="00A47282" w:rsidRDefault="00A47282" w:rsidP="00A47282">
      <w:pPr>
        <w:pStyle w:val="Quellcode"/>
      </w:pPr>
      <w:r>
        <w:t>n14 : [6:6]</w:t>
      </w:r>
    </w:p>
    <w:p w14:paraId="1AF98460" w14:textId="77777777" w:rsidR="00A47282" w:rsidRDefault="00A47282" w:rsidP="00A47282">
      <w:pPr>
        <w:pStyle w:val="Quellcode"/>
      </w:pPr>
      <w:r>
        <w:t>n5 : [6:6]</w:t>
      </w:r>
    </w:p>
    <w:p w14:paraId="71581ECE" w14:textId="77777777" w:rsidR="00A47282" w:rsidRDefault="00A47282" w:rsidP="00A47282">
      <w:pPr>
        <w:pStyle w:val="Quellcode"/>
      </w:pPr>
      <w:r>
        <w:t>n13 : [7:7]</w:t>
      </w:r>
    </w:p>
    <w:p w14:paraId="5CA2AD0F" w14:textId="77777777" w:rsidR="00A47282" w:rsidRDefault="00A47282" w:rsidP="00A47282">
      <w:pPr>
        <w:pStyle w:val="Quellcode"/>
      </w:pPr>
      <w:r>
        <w:t>n17 : [8:9]</w:t>
      </w:r>
    </w:p>
    <w:p w14:paraId="67D60BC3" w14:textId="77777777" w:rsidR="00A47282" w:rsidRDefault="00A47282" w:rsidP="00A47282">
      <w:pPr>
        <w:pStyle w:val="Quellcode"/>
      </w:pPr>
    </w:p>
    <w:p w14:paraId="198E2696" w14:textId="77777777" w:rsidR="00A47282" w:rsidRDefault="00A47282" w:rsidP="00A47282">
      <w:pPr>
        <w:pStyle w:val="Quellcode"/>
      </w:pPr>
      <w:r>
        <w:t>Registered resources</w:t>
      </w:r>
    </w:p>
    <w:p w14:paraId="7D6B0DCC" w14:textId="77777777" w:rsidR="00A47282" w:rsidRDefault="00A47282" w:rsidP="00A47282">
      <w:pPr>
        <w:pStyle w:val="Quellcode"/>
      </w:pPr>
      <w:r>
        <w:t xml:space="preserve"> OR 6 4.0 </w:t>
      </w:r>
    </w:p>
    <w:p w14:paraId="0EFD4BFD" w14:textId="77777777" w:rsidR="00A47282" w:rsidRDefault="00A47282" w:rsidP="00A47282">
      <w:pPr>
        <w:pStyle w:val="Quellcode"/>
      </w:pPr>
      <w:r>
        <w:t xml:space="preserve"> OR 7 2.0 </w:t>
      </w:r>
    </w:p>
    <w:p w14:paraId="2658EC93" w14:textId="77777777" w:rsidR="00A47282" w:rsidRDefault="00A47282" w:rsidP="00A47282">
      <w:pPr>
        <w:pStyle w:val="Quellcode"/>
      </w:pPr>
      <w:r>
        <w:t xml:space="preserve"> AND 4 6.0 </w:t>
      </w:r>
    </w:p>
    <w:p w14:paraId="3C7877B4" w14:textId="77777777" w:rsidR="00A47282" w:rsidRDefault="00A47282" w:rsidP="00A47282">
      <w:pPr>
        <w:pStyle w:val="Quellcode"/>
      </w:pPr>
      <w:r>
        <w:t xml:space="preserve"> AND 3 2.0 </w:t>
      </w:r>
    </w:p>
    <w:p w14:paraId="749505FC" w14:textId="77777777" w:rsidR="00A47282" w:rsidRDefault="00A47282" w:rsidP="00A47282">
      <w:pPr>
        <w:pStyle w:val="Quellcode"/>
      </w:pPr>
      <w:r>
        <w:t xml:space="preserve"> ADD 1 3.0 </w:t>
      </w:r>
    </w:p>
    <w:p w14:paraId="14138D56" w14:textId="77777777" w:rsidR="00A47282" w:rsidRDefault="00A47282" w:rsidP="00A47282">
      <w:pPr>
        <w:pStyle w:val="Quellcode"/>
      </w:pPr>
      <w:r>
        <w:t xml:space="preserve"> ADD 0 2.0 </w:t>
      </w:r>
    </w:p>
    <w:p w14:paraId="4D21C83A" w14:textId="77777777" w:rsidR="00A47282" w:rsidRDefault="00A47282" w:rsidP="00A47282">
      <w:pPr>
        <w:pStyle w:val="Quellcode"/>
      </w:pPr>
      <w:r>
        <w:t xml:space="preserve"> CMP 0 2.1 </w:t>
      </w:r>
    </w:p>
    <w:p w14:paraId="240B2473" w14:textId="77777777" w:rsidR="00A47282" w:rsidRDefault="00A47282" w:rsidP="00A47282">
      <w:pPr>
        <w:pStyle w:val="Quellcode"/>
      </w:pPr>
      <w:r>
        <w:t xml:space="preserve"> MEM 2 36.0 </w:t>
      </w:r>
    </w:p>
    <w:p w14:paraId="5A821F46" w14:textId="77777777" w:rsidR="00A47282" w:rsidRDefault="00A47282" w:rsidP="00A47282">
      <w:pPr>
        <w:pStyle w:val="Quellcode"/>
      </w:pPr>
      <w:r>
        <w:t xml:space="preserve"> MEM 3 27.0 </w:t>
      </w:r>
    </w:p>
    <w:p w14:paraId="4CF6B5EB" w14:textId="77777777" w:rsidR="00A47282" w:rsidRDefault="00A47282" w:rsidP="00A47282">
      <w:pPr>
        <w:pStyle w:val="Quellcode"/>
      </w:pPr>
      <w:r>
        <w:t xml:space="preserve"> MEM 1 18.0 </w:t>
      </w:r>
    </w:p>
    <w:p w14:paraId="2FADCB05" w14:textId="77777777" w:rsidR="00A47282" w:rsidRDefault="00A47282" w:rsidP="00A47282">
      <w:pPr>
        <w:pStyle w:val="Quellcode"/>
      </w:pPr>
      <w:r>
        <w:t xml:space="preserve"> MEM 9 9.0 </w:t>
      </w:r>
    </w:p>
    <w:p w14:paraId="39523FB4" w14:textId="77777777" w:rsidR="00A47282" w:rsidRDefault="00A47282" w:rsidP="00A47282">
      <w:pPr>
        <w:pStyle w:val="Quellcode"/>
      </w:pPr>
      <w:r>
        <w:t xml:space="preserve"> MEM 8 9.0 </w:t>
      </w:r>
    </w:p>
    <w:p w14:paraId="2362C1C5" w14:textId="77777777" w:rsidR="00A47282" w:rsidRDefault="00A47282" w:rsidP="00A47282">
      <w:pPr>
        <w:pStyle w:val="Quellcode"/>
      </w:pPr>
      <w:r>
        <w:t xml:space="preserve"> MEM 0 9.0 </w:t>
      </w:r>
    </w:p>
    <w:p w14:paraId="1EB07331" w14:textId="77777777" w:rsidR="00A47282" w:rsidRDefault="00A47282" w:rsidP="00A47282">
      <w:pPr>
        <w:pStyle w:val="Quellcode"/>
      </w:pPr>
      <w:r>
        <w:t xml:space="preserve"> SH 5 6.0 </w:t>
      </w:r>
    </w:p>
    <w:p w14:paraId="723FE35C" w14:textId="77777777" w:rsidR="00A47282" w:rsidRDefault="00A47282" w:rsidP="00A47282">
      <w:pPr>
        <w:pStyle w:val="Quellcode"/>
      </w:pPr>
      <w:r>
        <w:t xml:space="preserve"> SH 0 2.0 </w:t>
      </w:r>
    </w:p>
    <w:p w14:paraId="180221FB" w14:textId="77777777" w:rsidR="00A47282" w:rsidRDefault="00A47282" w:rsidP="00A47282">
      <w:pPr>
        <w:pStyle w:val="Quellcode"/>
      </w:pPr>
    </w:p>
    <w:p w14:paraId="24DE60D8" w14:textId="77777777" w:rsidR="00A47282" w:rsidRDefault="00A47282" w:rsidP="00A47282">
      <w:pPr>
        <w:pStyle w:val="Quellcode"/>
      </w:pPr>
      <w:r>
        <w:t>cost = 57.1</w:t>
      </w:r>
    </w:p>
    <w:p w14:paraId="0235FCF7" w14:textId="77777777" w:rsidR="00A47282" w:rsidRDefault="00A47282" w:rsidP="00A47282">
      <w:pPr>
        <w:pStyle w:val="Quellcode"/>
      </w:pPr>
    </w:p>
    <w:p w14:paraId="6C362F93" w14:textId="77777777" w:rsidR="00A47282" w:rsidRDefault="00A47282" w:rsidP="00A47282">
      <w:pPr>
        <w:pStyle w:val="Quellcode"/>
      </w:pPr>
      <w:r>
        <w:lastRenderedPageBreak/>
        <w:t>ALAP</w:t>
      </w:r>
    </w:p>
    <w:p w14:paraId="75CBFBCF" w14:textId="77777777" w:rsidR="00A47282" w:rsidRDefault="00A47282" w:rsidP="00A47282">
      <w:pPr>
        <w:pStyle w:val="Quellcode"/>
      </w:pPr>
      <w:r>
        <w:t>Found schedule of length 10</w:t>
      </w:r>
    </w:p>
    <w:p w14:paraId="2D882A36" w14:textId="77777777" w:rsidR="00A47282" w:rsidRDefault="00A47282" w:rsidP="00A47282">
      <w:pPr>
        <w:pStyle w:val="Quellcode"/>
      </w:pPr>
    </w:p>
    <w:p w14:paraId="5BC836C0" w14:textId="77777777" w:rsidR="00A47282" w:rsidRDefault="00A47282" w:rsidP="00A47282">
      <w:pPr>
        <w:pStyle w:val="Quellcode"/>
      </w:pPr>
      <w:r>
        <w:t>n1 : [0:0]</w:t>
      </w:r>
    </w:p>
    <w:p w14:paraId="2AE95B7D" w14:textId="77777777" w:rsidR="00A47282" w:rsidRDefault="00A47282" w:rsidP="00A47282">
      <w:pPr>
        <w:pStyle w:val="Quellcode"/>
      </w:pPr>
      <w:r>
        <w:t>n16 : [1:1]</w:t>
      </w:r>
    </w:p>
    <w:p w14:paraId="556787ED" w14:textId="77777777" w:rsidR="00A47282" w:rsidRDefault="00A47282" w:rsidP="00A47282">
      <w:pPr>
        <w:pStyle w:val="Quellcode"/>
      </w:pPr>
      <w:r>
        <w:t>n10 : [1:1]</w:t>
      </w:r>
    </w:p>
    <w:p w14:paraId="7FD66DCE" w14:textId="77777777" w:rsidR="00A47282" w:rsidRDefault="00A47282" w:rsidP="00A47282">
      <w:pPr>
        <w:pStyle w:val="Quellcode"/>
      </w:pPr>
      <w:r>
        <w:t>n12 : [1:1]</w:t>
      </w:r>
    </w:p>
    <w:p w14:paraId="603F6874" w14:textId="77777777" w:rsidR="00A47282" w:rsidRDefault="00A47282" w:rsidP="00A47282">
      <w:pPr>
        <w:pStyle w:val="Quellcode"/>
      </w:pPr>
      <w:r>
        <w:t>n15 : [2:3]</w:t>
      </w:r>
    </w:p>
    <w:p w14:paraId="7B970447" w14:textId="77777777" w:rsidR="00A47282" w:rsidRDefault="00A47282" w:rsidP="00A47282">
      <w:pPr>
        <w:pStyle w:val="Quellcode"/>
      </w:pPr>
      <w:r>
        <w:t>n3 : [2:3]</w:t>
      </w:r>
    </w:p>
    <w:p w14:paraId="6B8C0556" w14:textId="77777777" w:rsidR="00A47282" w:rsidRDefault="00A47282" w:rsidP="00A47282">
      <w:pPr>
        <w:pStyle w:val="Quellcode"/>
      </w:pPr>
      <w:r>
        <w:t>n11 : [2:3]</w:t>
      </w:r>
    </w:p>
    <w:p w14:paraId="75B5A3A8" w14:textId="77777777" w:rsidR="00A47282" w:rsidRDefault="00A47282" w:rsidP="00A47282">
      <w:pPr>
        <w:pStyle w:val="Quellcode"/>
      </w:pPr>
      <w:r>
        <w:t>n0 : [3:4]</w:t>
      </w:r>
    </w:p>
    <w:p w14:paraId="54546821" w14:textId="77777777" w:rsidR="00A47282" w:rsidRDefault="00A47282" w:rsidP="00A47282">
      <w:pPr>
        <w:pStyle w:val="Quellcode"/>
      </w:pPr>
      <w:r>
        <w:t>n2 : [4:4]</w:t>
      </w:r>
    </w:p>
    <w:p w14:paraId="452B9CD2" w14:textId="77777777" w:rsidR="00A47282" w:rsidRDefault="00A47282" w:rsidP="00A47282">
      <w:pPr>
        <w:pStyle w:val="Quellcode"/>
      </w:pPr>
      <w:r>
        <w:t>n8 : [4:4]</w:t>
      </w:r>
    </w:p>
    <w:p w14:paraId="352BEE2B" w14:textId="77777777" w:rsidR="00A47282" w:rsidRDefault="00A47282" w:rsidP="00A47282">
      <w:pPr>
        <w:pStyle w:val="Quellcode"/>
      </w:pPr>
      <w:r>
        <w:t>n9 : [4:4]</w:t>
      </w:r>
    </w:p>
    <w:p w14:paraId="715CC534" w14:textId="77777777" w:rsidR="00A47282" w:rsidRDefault="00A47282" w:rsidP="00A47282">
      <w:pPr>
        <w:pStyle w:val="Quellcode"/>
      </w:pPr>
      <w:r>
        <w:t>n4 : [5:5]</w:t>
      </w:r>
    </w:p>
    <w:p w14:paraId="0F065713" w14:textId="77777777" w:rsidR="00A47282" w:rsidRDefault="00A47282" w:rsidP="00A47282">
      <w:pPr>
        <w:pStyle w:val="Quellcode"/>
      </w:pPr>
      <w:r>
        <w:t>n6 : [5:5]</w:t>
      </w:r>
    </w:p>
    <w:p w14:paraId="01473F0F" w14:textId="77777777" w:rsidR="00A47282" w:rsidRDefault="00A47282" w:rsidP="00A47282">
      <w:pPr>
        <w:pStyle w:val="Quellcode"/>
      </w:pPr>
      <w:r>
        <w:t>n7 : [5:5]</w:t>
      </w:r>
    </w:p>
    <w:p w14:paraId="254ADD0C" w14:textId="77777777" w:rsidR="00A47282" w:rsidRDefault="00A47282" w:rsidP="00A47282">
      <w:pPr>
        <w:pStyle w:val="Quellcode"/>
      </w:pPr>
      <w:r>
        <w:t>n20 : [5:5]</w:t>
      </w:r>
    </w:p>
    <w:p w14:paraId="440ECA7C" w14:textId="77777777" w:rsidR="00A47282" w:rsidRDefault="00A47282" w:rsidP="00A47282">
      <w:pPr>
        <w:pStyle w:val="Quellcode"/>
      </w:pPr>
      <w:r>
        <w:t>n14 : [6:6]</w:t>
      </w:r>
    </w:p>
    <w:p w14:paraId="067AD413" w14:textId="77777777" w:rsidR="00A47282" w:rsidRDefault="00A47282" w:rsidP="00A47282">
      <w:pPr>
        <w:pStyle w:val="Quellcode"/>
      </w:pPr>
      <w:r>
        <w:t>n18 : [6:7]</w:t>
      </w:r>
    </w:p>
    <w:p w14:paraId="3126909B" w14:textId="77777777" w:rsidR="00A47282" w:rsidRDefault="00A47282" w:rsidP="00A47282">
      <w:pPr>
        <w:pStyle w:val="Quellcode"/>
      </w:pPr>
      <w:r>
        <w:t>n5 : [6:6]</w:t>
      </w:r>
    </w:p>
    <w:p w14:paraId="2F864A86" w14:textId="77777777" w:rsidR="00A47282" w:rsidRDefault="00A47282" w:rsidP="00A47282">
      <w:pPr>
        <w:pStyle w:val="Quellcode"/>
      </w:pPr>
      <w:r>
        <w:t>n13 : [7:7]</w:t>
      </w:r>
    </w:p>
    <w:p w14:paraId="4DE5C3B5" w14:textId="77777777" w:rsidR="00A47282" w:rsidRDefault="00A47282" w:rsidP="00A47282">
      <w:pPr>
        <w:pStyle w:val="Quellcode"/>
      </w:pPr>
      <w:r>
        <w:t>n19 : [7:7]</w:t>
      </w:r>
    </w:p>
    <w:p w14:paraId="0291C61B" w14:textId="77777777" w:rsidR="00A47282" w:rsidRDefault="00A47282" w:rsidP="00A47282">
      <w:pPr>
        <w:pStyle w:val="Quellcode"/>
      </w:pPr>
      <w:r>
        <w:t>n17 : [8:9]</w:t>
      </w:r>
    </w:p>
    <w:p w14:paraId="2D69BAFF" w14:textId="77777777" w:rsidR="00A47282" w:rsidRDefault="00A47282" w:rsidP="00A47282">
      <w:pPr>
        <w:pStyle w:val="Quellcode"/>
      </w:pPr>
      <w:r>
        <w:t>n21 : [9:9]</w:t>
      </w:r>
    </w:p>
    <w:p w14:paraId="4C37A387" w14:textId="77777777" w:rsidR="00A47282" w:rsidRDefault="00A47282" w:rsidP="00A47282">
      <w:pPr>
        <w:pStyle w:val="Quellcode"/>
      </w:pPr>
      <w:r>
        <w:t>n22 : [9:9]</w:t>
      </w:r>
    </w:p>
    <w:p w14:paraId="0D894930" w14:textId="77777777" w:rsidR="00A47282" w:rsidRDefault="00A47282" w:rsidP="00A47282">
      <w:pPr>
        <w:pStyle w:val="Quellcode"/>
      </w:pPr>
    </w:p>
    <w:p w14:paraId="66C9736D" w14:textId="77777777" w:rsidR="00A47282" w:rsidRDefault="00A47282" w:rsidP="00A47282">
      <w:pPr>
        <w:pStyle w:val="Quellcode"/>
      </w:pPr>
      <w:r>
        <w:t>Registered resources</w:t>
      </w:r>
    </w:p>
    <w:p w14:paraId="595E1741" w14:textId="77777777" w:rsidR="00A47282" w:rsidRDefault="00A47282" w:rsidP="00A47282">
      <w:pPr>
        <w:pStyle w:val="Quellcode"/>
      </w:pPr>
      <w:r>
        <w:t xml:space="preserve"> OR 6 4.0 </w:t>
      </w:r>
    </w:p>
    <w:p w14:paraId="09AEFFB8" w14:textId="77777777" w:rsidR="00A47282" w:rsidRDefault="00A47282" w:rsidP="00A47282">
      <w:pPr>
        <w:pStyle w:val="Quellcode"/>
      </w:pPr>
      <w:r>
        <w:t xml:space="preserve"> OR 7 2.0 </w:t>
      </w:r>
    </w:p>
    <w:p w14:paraId="1994E6ED" w14:textId="77777777" w:rsidR="00A47282" w:rsidRDefault="00A47282" w:rsidP="00A47282">
      <w:pPr>
        <w:pStyle w:val="Quellcode"/>
      </w:pPr>
      <w:r>
        <w:t xml:space="preserve"> AND 4 6.0 </w:t>
      </w:r>
    </w:p>
    <w:p w14:paraId="006BC49B" w14:textId="77777777" w:rsidR="00A47282" w:rsidRDefault="00A47282" w:rsidP="00A47282">
      <w:pPr>
        <w:pStyle w:val="Quellcode"/>
      </w:pPr>
      <w:r>
        <w:t xml:space="preserve"> AND 5 2.0 </w:t>
      </w:r>
    </w:p>
    <w:p w14:paraId="41620BC1" w14:textId="77777777" w:rsidR="00A47282" w:rsidRDefault="00A47282" w:rsidP="00A47282">
      <w:pPr>
        <w:pStyle w:val="Quellcode"/>
      </w:pPr>
      <w:r>
        <w:lastRenderedPageBreak/>
        <w:t xml:space="preserve"> ADD 1 3.0 </w:t>
      </w:r>
    </w:p>
    <w:p w14:paraId="6969D3B6" w14:textId="77777777" w:rsidR="00A47282" w:rsidRDefault="00A47282" w:rsidP="00A47282">
      <w:pPr>
        <w:pStyle w:val="Quellcode"/>
      </w:pPr>
      <w:r>
        <w:t xml:space="preserve"> ADD 9 1.0 </w:t>
      </w:r>
    </w:p>
    <w:p w14:paraId="1BEBE84D" w14:textId="77777777" w:rsidR="00A47282" w:rsidRDefault="00A47282" w:rsidP="00A47282">
      <w:pPr>
        <w:pStyle w:val="Quellcode"/>
      </w:pPr>
      <w:r>
        <w:t xml:space="preserve"> ADD 7 1.0 </w:t>
      </w:r>
    </w:p>
    <w:p w14:paraId="443B9D20" w14:textId="77777777" w:rsidR="00A47282" w:rsidRDefault="00A47282" w:rsidP="00A47282">
      <w:pPr>
        <w:pStyle w:val="Quellcode"/>
      </w:pPr>
      <w:r>
        <w:t xml:space="preserve"> CMP 9 2.1 </w:t>
      </w:r>
    </w:p>
    <w:p w14:paraId="3E07B595" w14:textId="77777777" w:rsidR="00A47282" w:rsidRDefault="00A47282" w:rsidP="00A47282">
      <w:pPr>
        <w:pStyle w:val="Quellcode"/>
      </w:pPr>
      <w:r>
        <w:t xml:space="preserve"> MEM 3 36.0 </w:t>
      </w:r>
    </w:p>
    <w:p w14:paraId="48CDF09E" w14:textId="77777777" w:rsidR="00A47282" w:rsidRDefault="00A47282" w:rsidP="00A47282">
      <w:pPr>
        <w:pStyle w:val="Quellcode"/>
      </w:pPr>
      <w:r>
        <w:t xml:space="preserve"> MEM 2 27.0 </w:t>
      </w:r>
    </w:p>
    <w:p w14:paraId="1F94AEEC" w14:textId="77777777" w:rsidR="00A47282" w:rsidRDefault="00A47282" w:rsidP="00A47282">
      <w:pPr>
        <w:pStyle w:val="Quellcode"/>
      </w:pPr>
      <w:r>
        <w:t xml:space="preserve"> MEM 9 9.0 </w:t>
      </w:r>
    </w:p>
    <w:p w14:paraId="26075F30" w14:textId="77777777" w:rsidR="00A47282" w:rsidRDefault="00A47282" w:rsidP="00A47282">
      <w:pPr>
        <w:pStyle w:val="Quellcode"/>
      </w:pPr>
      <w:r>
        <w:t xml:space="preserve"> MEM 8 9.0 </w:t>
      </w:r>
    </w:p>
    <w:p w14:paraId="03DB8AE9" w14:textId="77777777" w:rsidR="00A47282" w:rsidRDefault="00A47282" w:rsidP="00A47282">
      <w:pPr>
        <w:pStyle w:val="Quellcode"/>
      </w:pPr>
      <w:r>
        <w:t xml:space="preserve"> MEM 7 9.0 </w:t>
      </w:r>
    </w:p>
    <w:p w14:paraId="186CB14A" w14:textId="77777777" w:rsidR="00A47282" w:rsidRDefault="00A47282" w:rsidP="00A47282">
      <w:pPr>
        <w:pStyle w:val="Quellcode"/>
      </w:pPr>
      <w:r>
        <w:t xml:space="preserve"> MEM 6 9.0 </w:t>
      </w:r>
    </w:p>
    <w:p w14:paraId="1CDA108B" w14:textId="77777777" w:rsidR="00A47282" w:rsidRDefault="00A47282" w:rsidP="00A47282">
      <w:pPr>
        <w:pStyle w:val="Quellcode"/>
      </w:pPr>
      <w:r>
        <w:t xml:space="preserve"> MEM 4 9.0 </w:t>
      </w:r>
    </w:p>
    <w:p w14:paraId="74B961DC" w14:textId="77777777" w:rsidR="00A47282" w:rsidRDefault="00A47282" w:rsidP="00A47282">
      <w:pPr>
        <w:pStyle w:val="Quellcode"/>
      </w:pPr>
      <w:r>
        <w:t xml:space="preserve"> SH 5 6.0 </w:t>
      </w:r>
    </w:p>
    <w:p w14:paraId="06EC2C10" w14:textId="77777777" w:rsidR="00A47282" w:rsidRDefault="00A47282" w:rsidP="00A47282">
      <w:pPr>
        <w:pStyle w:val="Quellcode"/>
      </w:pPr>
      <w:r>
        <w:t xml:space="preserve"> SH 0 2.0 </w:t>
      </w:r>
    </w:p>
    <w:p w14:paraId="2D630E19" w14:textId="77777777" w:rsidR="00A47282" w:rsidRDefault="00A47282" w:rsidP="00A47282">
      <w:pPr>
        <w:pStyle w:val="Quellcode"/>
      </w:pPr>
    </w:p>
    <w:p w14:paraId="2D5DEC4E" w14:textId="19263079" w:rsidR="00A47282" w:rsidRDefault="00A47282" w:rsidP="00A47282">
      <w:pPr>
        <w:pStyle w:val="Quellcode"/>
      </w:pPr>
      <w:r>
        <w:t>cost = 57.1</w:t>
      </w:r>
    </w:p>
    <w:p w14:paraId="691E6294" w14:textId="053C774D" w:rsidR="00A47282" w:rsidRPr="00F522F7" w:rsidRDefault="002D1CB0" w:rsidP="00A47282">
      <w:pPr>
        <w:pStyle w:val="berschrift1"/>
        <w:rPr>
          <w:lang w:val="en-US"/>
        </w:rPr>
      </w:pPr>
      <w:bookmarkStart w:id="17" w:name="_Toc121131817"/>
      <w:r w:rsidRPr="00F522F7">
        <w:rPr>
          <w:lang w:val="en-US"/>
        </w:rPr>
        <w:t>ECOH256Digest-compress-839-1065</w:t>
      </w:r>
      <w:bookmarkEnd w:id="17"/>
    </w:p>
    <w:p w14:paraId="7C9980C9" w14:textId="77777777" w:rsidR="002D1CB0" w:rsidRDefault="002D1CB0" w:rsidP="002D1CB0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2022.2.3\lib\idea_rt.jar=63507:C:\Program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scheduler-framework-master/graphs/ECOH256Digest-compress-839-1065.dot</w:t>
      </w:r>
    </w:p>
    <w:p w14:paraId="27EE9CAD" w14:textId="77777777" w:rsidR="002D1CB0" w:rsidRDefault="002D1CB0" w:rsidP="002D1CB0">
      <w:pPr>
        <w:pStyle w:val="Quellcode"/>
      </w:pPr>
      <w:r>
        <w:t>Scheduling scheduler-framework-master/graphs/ECOH256Digest-compress-839-1065.dot</w:t>
      </w:r>
    </w:p>
    <w:p w14:paraId="07FD63DB" w14:textId="77777777" w:rsidR="002D1CB0" w:rsidRDefault="002D1CB0" w:rsidP="002D1CB0">
      <w:pPr>
        <w:pStyle w:val="Quellcode"/>
      </w:pPr>
    </w:p>
    <w:p w14:paraId="1EEC7538" w14:textId="77777777" w:rsidR="002D1CB0" w:rsidRDefault="002D1CB0" w:rsidP="002D1CB0">
      <w:pPr>
        <w:pStyle w:val="Quellcode"/>
      </w:pPr>
      <w:r>
        <w:t>n0 (Mem):</w:t>
      </w:r>
    </w:p>
    <w:p w14:paraId="7059A2B5" w14:textId="77777777" w:rsidR="002D1CB0" w:rsidRDefault="002D1CB0" w:rsidP="002D1CB0">
      <w:pPr>
        <w:pStyle w:val="Quellcode"/>
      </w:pPr>
      <w:r>
        <w:t xml:space="preserve">  successors</w:t>
      </w:r>
    </w:p>
    <w:p w14:paraId="39C3F0E4" w14:textId="77777777" w:rsidR="002D1CB0" w:rsidRDefault="002D1CB0" w:rsidP="002D1CB0">
      <w:pPr>
        <w:pStyle w:val="Quellcode"/>
      </w:pPr>
      <w:r>
        <w:t xml:space="preserve">   n26 </w:t>
      </w:r>
      <w:r>
        <w:tab/>
        <w:t>0</w:t>
      </w:r>
    </w:p>
    <w:p w14:paraId="2CFD2D7A" w14:textId="77777777" w:rsidR="002D1CB0" w:rsidRDefault="002D1CB0" w:rsidP="002D1CB0">
      <w:pPr>
        <w:pStyle w:val="Quellcode"/>
      </w:pPr>
      <w:r>
        <w:t xml:space="preserve">  predecessors</w:t>
      </w:r>
    </w:p>
    <w:p w14:paraId="07C66236" w14:textId="77777777" w:rsidR="002D1CB0" w:rsidRDefault="002D1CB0" w:rsidP="002D1CB0">
      <w:pPr>
        <w:pStyle w:val="Quellcode"/>
      </w:pPr>
      <w:r>
        <w:t xml:space="preserve">   n1 </w:t>
      </w:r>
      <w:r>
        <w:tab/>
        <w:t>0</w:t>
      </w:r>
    </w:p>
    <w:p w14:paraId="60B270A1" w14:textId="77777777" w:rsidR="002D1CB0" w:rsidRDefault="002D1CB0" w:rsidP="002D1CB0">
      <w:pPr>
        <w:pStyle w:val="Quellcode"/>
      </w:pPr>
    </w:p>
    <w:p w14:paraId="3897C77A" w14:textId="77777777" w:rsidR="002D1CB0" w:rsidRDefault="002D1CB0" w:rsidP="002D1CB0">
      <w:pPr>
        <w:pStyle w:val="Quellcode"/>
      </w:pPr>
      <w:r>
        <w:t>n1 (Add):</w:t>
      </w:r>
    </w:p>
    <w:p w14:paraId="31CC57E2" w14:textId="77777777" w:rsidR="002D1CB0" w:rsidRDefault="002D1CB0" w:rsidP="002D1CB0">
      <w:pPr>
        <w:pStyle w:val="Quellcode"/>
      </w:pPr>
      <w:r>
        <w:t xml:space="preserve">  successors</w:t>
      </w:r>
    </w:p>
    <w:p w14:paraId="0754344C" w14:textId="77777777" w:rsidR="002D1CB0" w:rsidRDefault="002D1CB0" w:rsidP="002D1CB0">
      <w:pPr>
        <w:pStyle w:val="Quellcode"/>
      </w:pPr>
      <w:r>
        <w:lastRenderedPageBreak/>
        <w:t xml:space="preserve">   n57 </w:t>
      </w:r>
      <w:r>
        <w:tab/>
        <w:t>0</w:t>
      </w:r>
    </w:p>
    <w:p w14:paraId="44670E1E" w14:textId="77777777" w:rsidR="002D1CB0" w:rsidRDefault="002D1CB0" w:rsidP="002D1CB0">
      <w:pPr>
        <w:pStyle w:val="Quellcode"/>
      </w:pPr>
      <w:r>
        <w:t xml:space="preserve">   n0 </w:t>
      </w:r>
      <w:r>
        <w:tab/>
        <w:t>0</w:t>
      </w:r>
    </w:p>
    <w:p w14:paraId="40956BD1" w14:textId="77777777" w:rsidR="002D1CB0" w:rsidRDefault="002D1CB0" w:rsidP="002D1CB0">
      <w:pPr>
        <w:pStyle w:val="Quellcode"/>
      </w:pPr>
      <w:r>
        <w:t xml:space="preserve">   n18 </w:t>
      </w:r>
      <w:r>
        <w:tab/>
        <w:t>0</w:t>
      </w:r>
    </w:p>
    <w:p w14:paraId="3F55FF60" w14:textId="77777777" w:rsidR="002D1CB0" w:rsidRDefault="002D1CB0" w:rsidP="002D1CB0">
      <w:pPr>
        <w:pStyle w:val="Quellcode"/>
      </w:pPr>
      <w:r>
        <w:t xml:space="preserve">   n66 </w:t>
      </w:r>
      <w:r>
        <w:tab/>
        <w:t>0</w:t>
      </w:r>
    </w:p>
    <w:p w14:paraId="6132E688" w14:textId="77777777" w:rsidR="002D1CB0" w:rsidRDefault="002D1CB0" w:rsidP="002D1CB0">
      <w:pPr>
        <w:pStyle w:val="Quellcode"/>
      </w:pPr>
      <w:r>
        <w:t xml:space="preserve">  predecessors</w:t>
      </w:r>
    </w:p>
    <w:p w14:paraId="78C2D561" w14:textId="77777777" w:rsidR="002D1CB0" w:rsidRDefault="002D1CB0" w:rsidP="002D1CB0">
      <w:pPr>
        <w:pStyle w:val="Quellcode"/>
      </w:pPr>
      <w:r>
        <w:t xml:space="preserve">   n22 </w:t>
      </w:r>
      <w:r>
        <w:tab/>
        <w:t>0</w:t>
      </w:r>
    </w:p>
    <w:p w14:paraId="6580F29B" w14:textId="77777777" w:rsidR="002D1CB0" w:rsidRDefault="002D1CB0" w:rsidP="002D1CB0">
      <w:pPr>
        <w:pStyle w:val="Quellcode"/>
      </w:pPr>
    </w:p>
    <w:p w14:paraId="1EE814A1" w14:textId="77777777" w:rsidR="002D1CB0" w:rsidRDefault="002D1CB0" w:rsidP="002D1CB0">
      <w:pPr>
        <w:pStyle w:val="Quellcode"/>
      </w:pPr>
      <w:r>
        <w:t>n2 (Shift):</w:t>
      </w:r>
    </w:p>
    <w:p w14:paraId="486C22AE" w14:textId="77777777" w:rsidR="002D1CB0" w:rsidRDefault="002D1CB0" w:rsidP="002D1CB0">
      <w:pPr>
        <w:pStyle w:val="Quellcode"/>
      </w:pPr>
      <w:r>
        <w:t xml:space="preserve">  successors</w:t>
      </w:r>
    </w:p>
    <w:p w14:paraId="777B3DE8" w14:textId="77777777" w:rsidR="002D1CB0" w:rsidRDefault="002D1CB0" w:rsidP="002D1CB0">
      <w:pPr>
        <w:pStyle w:val="Quellcode"/>
      </w:pPr>
      <w:r>
        <w:t xml:space="preserve">   n73 </w:t>
      </w:r>
      <w:r>
        <w:tab/>
        <w:t>0</w:t>
      </w:r>
    </w:p>
    <w:p w14:paraId="4E02DF2C" w14:textId="77777777" w:rsidR="002D1CB0" w:rsidRDefault="002D1CB0" w:rsidP="002D1CB0">
      <w:pPr>
        <w:pStyle w:val="Quellcode"/>
      </w:pPr>
      <w:r>
        <w:t xml:space="preserve">  predecessors</w:t>
      </w:r>
    </w:p>
    <w:p w14:paraId="5F38786B" w14:textId="77777777" w:rsidR="002D1CB0" w:rsidRDefault="002D1CB0" w:rsidP="002D1CB0">
      <w:pPr>
        <w:pStyle w:val="Quellcode"/>
      </w:pPr>
      <w:r>
        <w:t xml:space="preserve">   n3 </w:t>
      </w:r>
      <w:r>
        <w:tab/>
        <w:t>0</w:t>
      </w:r>
    </w:p>
    <w:p w14:paraId="14708E1F" w14:textId="77777777" w:rsidR="002D1CB0" w:rsidRDefault="002D1CB0" w:rsidP="002D1CB0">
      <w:pPr>
        <w:pStyle w:val="Quellcode"/>
      </w:pPr>
    </w:p>
    <w:p w14:paraId="3D08E84B" w14:textId="77777777" w:rsidR="002D1CB0" w:rsidRDefault="002D1CB0" w:rsidP="002D1CB0">
      <w:pPr>
        <w:pStyle w:val="Quellcode"/>
      </w:pPr>
      <w:r>
        <w:t>n3 (And):</w:t>
      </w:r>
    </w:p>
    <w:p w14:paraId="19C46575" w14:textId="77777777" w:rsidR="002D1CB0" w:rsidRDefault="002D1CB0" w:rsidP="002D1CB0">
      <w:pPr>
        <w:pStyle w:val="Quellcode"/>
      </w:pPr>
      <w:r>
        <w:t xml:space="preserve">  successors</w:t>
      </w:r>
    </w:p>
    <w:p w14:paraId="1E74F5AC" w14:textId="77777777" w:rsidR="002D1CB0" w:rsidRDefault="002D1CB0" w:rsidP="002D1CB0">
      <w:pPr>
        <w:pStyle w:val="Quellcode"/>
      </w:pPr>
      <w:r>
        <w:t xml:space="preserve">   n2 </w:t>
      </w:r>
      <w:r>
        <w:tab/>
        <w:t>0</w:t>
      </w:r>
    </w:p>
    <w:p w14:paraId="08019BDB" w14:textId="77777777" w:rsidR="002D1CB0" w:rsidRDefault="002D1CB0" w:rsidP="002D1CB0">
      <w:pPr>
        <w:pStyle w:val="Quellcode"/>
      </w:pPr>
      <w:r>
        <w:t xml:space="preserve">  predecessors</w:t>
      </w:r>
    </w:p>
    <w:p w14:paraId="40C4E844" w14:textId="77777777" w:rsidR="002D1CB0" w:rsidRDefault="002D1CB0" w:rsidP="002D1CB0">
      <w:pPr>
        <w:pStyle w:val="Quellcode"/>
      </w:pPr>
      <w:r>
        <w:t xml:space="preserve">   n23 </w:t>
      </w:r>
      <w:r>
        <w:tab/>
        <w:t>0</w:t>
      </w:r>
    </w:p>
    <w:p w14:paraId="5D0F4C06" w14:textId="77777777" w:rsidR="002D1CB0" w:rsidRDefault="002D1CB0" w:rsidP="002D1CB0">
      <w:pPr>
        <w:pStyle w:val="Quellcode"/>
      </w:pPr>
    </w:p>
    <w:p w14:paraId="2EE45B6C" w14:textId="77777777" w:rsidR="002D1CB0" w:rsidRDefault="002D1CB0" w:rsidP="002D1CB0">
      <w:pPr>
        <w:pStyle w:val="Quellcode"/>
      </w:pPr>
      <w:r>
        <w:t>n4 (Mem):</w:t>
      </w:r>
    </w:p>
    <w:p w14:paraId="0993FE87" w14:textId="77777777" w:rsidR="002D1CB0" w:rsidRDefault="002D1CB0" w:rsidP="002D1CB0">
      <w:pPr>
        <w:pStyle w:val="Quellcode"/>
      </w:pPr>
      <w:r>
        <w:t xml:space="preserve">  successors</w:t>
      </w:r>
    </w:p>
    <w:p w14:paraId="0D982EAD" w14:textId="77777777" w:rsidR="002D1CB0" w:rsidRDefault="002D1CB0" w:rsidP="002D1CB0">
      <w:pPr>
        <w:pStyle w:val="Quellcode"/>
      </w:pPr>
      <w:r>
        <w:t xml:space="preserve">   n49 </w:t>
      </w:r>
      <w:r>
        <w:tab/>
        <w:t>0</w:t>
      </w:r>
    </w:p>
    <w:p w14:paraId="22436E14" w14:textId="77777777" w:rsidR="002D1CB0" w:rsidRDefault="002D1CB0" w:rsidP="002D1CB0">
      <w:pPr>
        <w:pStyle w:val="Quellcode"/>
      </w:pPr>
      <w:r>
        <w:t xml:space="preserve">  predecessors</w:t>
      </w:r>
    </w:p>
    <w:p w14:paraId="0FE2B6D5" w14:textId="77777777" w:rsidR="002D1CB0" w:rsidRDefault="002D1CB0" w:rsidP="002D1CB0">
      <w:pPr>
        <w:pStyle w:val="Quellcode"/>
      </w:pPr>
      <w:r>
        <w:t xml:space="preserve">   n5 </w:t>
      </w:r>
      <w:r>
        <w:tab/>
        <w:t>0</w:t>
      </w:r>
    </w:p>
    <w:p w14:paraId="078CBA63" w14:textId="77777777" w:rsidR="002D1CB0" w:rsidRDefault="002D1CB0" w:rsidP="002D1CB0">
      <w:pPr>
        <w:pStyle w:val="Quellcode"/>
      </w:pPr>
    </w:p>
    <w:p w14:paraId="3CD71380" w14:textId="77777777" w:rsidR="002D1CB0" w:rsidRDefault="002D1CB0" w:rsidP="002D1CB0">
      <w:pPr>
        <w:pStyle w:val="Quellcode"/>
      </w:pPr>
      <w:r>
        <w:t>n5 (Add):</w:t>
      </w:r>
    </w:p>
    <w:p w14:paraId="2213DD6F" w14:textId="77777777" w:rsidR="002D1CB0" w:rsidRDefault="002D1CB0" w:rsidP="002D1CB0">
      <w:pPr>
        <w:pStyle w:val="Quellcode"/>
      </w:pPr>
      <w:r>
        <w:t xml:space="preserve">  successors</w:t>
      </w:r>
    </w:p>
    <w:p w14:paraId="6F22AD2F" w14:textId="77777777" w:rsidR="002D1CB0" w:rsidRDefault="002D1CB0" w:rsidP="002D1CB0">
      <w:pPr>
        <w:pStyle w:val="Quellcode"/>
      </w:pPr>
      <w:r>
        <w:t xml:space="preserve">   n4 </w:t>
      </w:r>
      <w:r>
        <w:tab/>
        <w:t>0</w:t>
      </w:r>
    </w:p>
    <w:p w14:paraId="205AD751" w14:textId="77777777" w:rsidR="002D1CB0" w:rsidRDefault="002D1CB0" w:rsidP="002D1CB0">
      <w:pPr>
        <w:pStyle w:val="Quellcode"/>
      </w:pPr>
      <w:r>
        <w:t xml:space="preserve">  predecessors</w:t>
      </w:r>
    </w:p>
    <w:p w14:paraId="5802FFFD" w14:textId="77777777" w:rsidR="002D1CB0" w:rsidRDefault="002D1CB0" w:rsidP="002D1CB0">
      <w:pPr>
        <w:pStyle w:val="Quellcode"/>
      </w:pPr>
      <w:r>
        <w:t xml:space="preserve">   n12 </w:t>
      </w:r>
      <w:r>
        <w:tab/>
        <w:t>0</w:t>
      </w:r>
    </w:p>
    <w:p w14:paraId="06236448" w14:textId="77777777" w:rsidR="002D1CB0" w:rsidRDefault="002D1CB0" w:rsidP="002D1CB0">
      <w:pPr>
        <w:pStyle w:val="Quellcode"/>
      </w:pPr>
    </w:p>
    <w:p w14:paraId="16CAC9B1" w14:textId="77777777" w:rsidR="002D1CB0" w:rsidRDefault="002D1CB0" w:rsidP="002D1CB0">
      <w:pPr>
        <w:pStyle w:val="Quellcode"/>
      </w:pPr>
      <w:r>
        <w:t>n6 (And):</w:t>
      </w:r>
    </w:p>
    <w:p w14:paraId="7CA8533B" w14:textId="77777777" w:rsidR="002D1CB0" w:rsidRDefault="002D1CB0" w:rsidP="002D1CB0">
      <w:pPr>
        <w:pStyle w:val="Quellcode"/>
      </w:pPr>
      <w:r>
        <w:lastRenderedPageBreak/>
        <w:t xml:space="preserve">  successors</w:t>
      </w:r>
    </w:p>
    <w:p w14:paraId="608DE6A8" w14:textId="77777777" w:rsidR="002D1CB0" w:rsidRDefault="002D1CB0" w:rsidP="002D1CB0">
      <w:pPr>
        <w:pStyle w:val="Quellcode"/>
      </w:pPr>
      <w:r>
        <w:t xml:space="preserve">   n39 </w:t>
      </w:r>
      <w:r>
        <w:tab/>
        <w:t>0</w:t>
      </w:r>
    </w:p>
    <w:p w14:paraId="3ED6AE59" w14:textId="77777777" w:rsidR="002D1CB0" w:rsidRDefault="002D1CB0" w:rsidP="002D1CB0">
      <w:pPr>
        <w:pStyle w:val="Quellcode"/>
      </w:pPr>
      <w:r>
        <w:t xml:space="preserve">  predecessors</w:t>
      </w:r>
    </w:p>
    <w:p w14:paraId="4CEB54B6" w14:textId="77777777" w:rsidR="002D1CB0" w:rsidRDefault="002D1CB0" w:rsidP="002D1CB0">
      <w:pPr>
        <w:pStyle w:val="Quellcode"/>
      </w:pPr>
      <w:r>
        <w:t xml:space="preserve">   n7 </w:t>
      </w:r>
      <w:r>
        <w:tab/>
        <w:t>0</w:t>
      </w:r>
    </w:p>
    <w:p w14:paraId="7B1DB5C9" w14:textId="77777777" w:rsidR="002D1CB0" w:rsidRDefault="002D1CB0" w:rsidP="002D1CB0">
      <w:pPr>
        <w:pStyle w:val="Quellcode"/>
      </w:pPr>
    </w:p>
    <w:p w14:paraId="3DD3E0E6" w14:textId="77777777" w:rsidR="002D1CB0" w:rsidRDefault="002D1CB0" w:rsidP="002D1CB0">
      <w:pPr>
        <w:pStyle w:val="Quellcode"/>
      </w:pPr>
      <w:r>
        <w:t>n50 (Shift):</w:t>
      </w:r>
    </w:p>
    <w:p w14:paraId="04679B38" w14:textId="77777777" w:rsidR="002D1CB0" w:rsidRDefault="002D1CB0" w:rsidP="002D1CB0">
      <w:pPr>
        <w:pStyle w:val="Quellcode"/>
      </w:pPr>
      <w:r>
        <w:t xml:space="preserve">  successors</w:t>
      </w:r>
    </w:p>
    <w:p w14:paraId="15BA67A6" w14:textId="77777777" w:rsidR="002D1CB0" w:rsidRDefault="002D1CB0" w:rsidP="002D1CB0">
      <w:pPr>
        <w:pStyle w:val="Quellcode"/>
      </w:pPr>
      <w:r>
        <w:t xml:space="preserve">   n53 </w:t>
      </w:r>
      <w:r>
        <w:tab/>
        <w:t>0</w:t>
      </w:r>
    </w:p>
    <w:p w14:paraId="2B26F68A" w14:textId="77777777" w:rsidR="002D1CB0" w:rsidRDefault="002D1CB0" w:rsidP="002D1CB0">
      <w:pPr>
        <w:pStyle w:val="Quellcode"/>
      </w:pPr>
      <w:r>
        <w:t xml:space="preserve">  predecessors</w:t>
      </w:r>
    </w:p>
    <w:p w14:paraId="10CCDE8F" w14:textId="77777777" w:rsidR="002D1CB0" w:rsidRDefault="002D1CB0" w:rsidP="002D1CB0">
      <w:pPr>
        <w:pStyle w:val="Quellcode"/>
      </w:pPr>
      <w:r>
        <w:t xml:space="preserve">   n51 </w:t>
      </w:r>
      <w:r>
        <w:tab/>
        <w:t>0</w:t>
      </w:r>
    </w:p>
    <w:p w14:paraId="1E82BFEF" w14:textId="77777777" w:rsidR="002D1CB0" w:rsidRDefault="002D1CB0" w:rsidP="002D1CB0">
      <w:pPr>
        <w:pStyle w:val="Quellcode"/>
      </w:pPr>
    </w:p>
    <w:p w14:paraId="1909FF34" w14:textId="77777777" w:rsidR="002D1CB0" w:rsidRDefault="002D1CB0" w:rsidP="002D1CB0">
      <w:pPr>
        <w:pStyle w:val="Quellcode"/>
      </w:pPr>
      <w:r>
        <w:t>n7 (Mem):</w:t>
      </w:r>
    </w:p>
    <w:p w14:paraId="2F903D64" w14:textId="77777777" w:rsidR="002D1CB0" w:rsidRDefault="002D1CB0" w:rsidP="002D1CB0">
      <w:pPr>
        <w:pStyle w:val="Quellcode"/>
      </w:pPr>
      <w:r>
        <w:t xml:space="preserve">  successors</w:t>
      </w:r>
    </w:p>
    <w:p w14:paraId="4B8FF474" w14:textId="77777777" w:rsidR="002D1CB0" w:rsidRDefault="002D1CB0" w:rsidP="002D1CB0">
      <w:pPr>
        <w:pStyle w:val="Quellcode"/>
      </w:pPr>
      <w:r>
        <w:t xml:space="preserve">   n6 </w:t>
      </w:r>
      <w:r>
        <w:tab/>
        <w:t>0</w:t>
      </w:r>
    </w:p>
    <w:p w14:paraId="6CA1D8C9" w14:textId="77777777" w:rsidR="002D1CB0" w:rsidRDefault="002D1CB0" w:rsidP="002D1CB0">
      <w:pPr>
        <w:pStyle w:val="Quellcode"/>
      </w:pPr>
      <w:r>
        <w:t xml:space="preserve">  predecessors</w:t>
      </w:r>
    </w:p>
    <w:p w14:paraId="18067E46" w14:textId="77777777" w:rsidR="002D1CB0" w:rsidRDefault="002D1CB0" w:rsidP="002D1CB0">
      <w:pPr>
        <w:pStyle w:val="Quellcode"/>
      </w:pPr>
      <w:r>
        <w:t xml:space="preserve">   n21 </w:t>
      </w:r>
      <w:r>
        <w:tab/>
        <w:t>0</w:t>
      </w:r>
    </w:p>
    <w:p w14:paraId="4C270298" w14:textId="77777777" w:rsidR="002D1CB0" w:rsidRDefault="002D1CB0" w:rsidP="002D1CB0">
      <w:pPr>
        <w:pStyle w:val="Quellcode"/>
      </w:pPr>
    </w:p>
    <w:p w14:paraId="0F9B5FC8" w14:textId="77777777" w:rsidR="002D1CB0" w:rsidRDefault="002D1CB0" w:rsidP="002D1CB0">
      <w:pPr>
        <w:pStyle w:val="Quellcode"/>
      </w:pPr>
      <w:r>
        <w:t>n8 (Or):</w:t>
      </w:r>
    </w:p>
    <w:p w14:paraId="56B637F9" w14:textId="77777777" w:rsidR="002D1CB0" w:rsidRDefault="002D1CB0" w:rsidP="002D1CB0">
      <w:pPr>
        <w:pStyle w:val="Quellcode"/>
      </w:pPr>
      <w:r>
        <w:t xml:space="preserve">  successors</w:t>
      </w:r>
    </w:p>
    <w:p w14:paraId="278E2DC4" w14:textId="77777777" w:rsidR="002D1CB0" w:rsidRDefault="002D1CB0" w:rsidP="002D1CB0">
      <w:pPr>
        <w:pStyle w:val="Quellcode"/>
      </w:pPr>
      <w:r>
        <w:t xml:space="preserve">   n32 </w:t>
      </w:r>
      <w:r>
        <w:tab/>
        <w:t>0</w:t>
      </w:r>
    </w:p>
    <w:p w14:paraId="147E77AC" w14:textId="77777777" w:rsidR="002D1CB0" w:rsidRDefault="002D1CB0" w:rsidP="002D1CB0">
      <w:pPr>
        <w:pStyle w:val="Quellcode"/>
      </w:pPr>
      <w:r>
        <w:t xml:space="preserve">  predecessors</w:t>
      </w:r>
    </w:p>
    <w:p w14:paraId="52C1AF31" w14:textId="77777777" w:rsidR="002D1CB0" w:rsidRDefault="002D1CB0" w:rsidP="002D1CB0">
      <w:pPr>
        <w:pStyle w:val="Quellcode"/>
      </w:pPr>
      <w:r>
        <w:t xml:space="preserve">   n9 </w:t>
      </w:r>
      <w:r>
        <w:tab/>
        <w:t>0</w:t>
      </w:r>
    </w:p>
    <w:p w14:paraId="6B6ABCFF" w14:textId="77777777" w:rsidR="002D1CB0" w:rsidRDefault="002D1CB0" w:rsidP="002D1CB0">
      <w:pPr>
        <w:pStyle w:val="Quellcode"/>
      </w:pPr>
      <w:r>
        <w:t xml:space="preserve">   n10 </w:t>
      </w:r>
      <w:r>
        <w:tab/>
        <w:t>0</w:t>
      </w:r>
    </w:p>
    <w:p w14:paraId="78E16670" w14:textId="77777777" w:rsidR="002D1CB0" w:rsidRDefault="002D1CB0" w:rsidP="002D1CB0">
      <w:pPr>
        <w:pStyle w:val="Quellcode"/>
      </w:pPr>
    </w:p>
    <w:p w14:paraId="7A23D4CA" w14:textId="77777777" w:rsidR="002D1CB0" w:rsidRDefault="002D1CB0" w:rsidP="002D1CB0">
      <w:pPr>
        <w:pStyle w:val="Quellcode"/>
      </w:pPr>
      <w:r>
        <w:t>n52 (And):</w:t>
      </w:r>
    </w:p>
    <w:p w14:paraId="4BA73E32" w14:textId="77777777" w:rsidR="002D1CB0" w:rsidRDefault="002D1CB0" w:rsidP="002D1CB0">
      <w:pPr>
        <w:pStyle w:val="Quellcode"/>
      </w:pPr>
      <w:r>
        <w:t xml:space="preserve">  successors</w:t>
      </w:r>
    </w:p>
    <w:p w14:paraId="6A09E4E5" w14:textId="77777777" w:rsidR="002D1CB0" w:rsidRDefault="002D1CB0" w:rsidP="002D1CB0">
      <w:pPr>
        <w:pStyle w:val="Quellcode"/>
      </w:pPr>
      <w:r>
        <w:t xml:space="preserve">   n38 </w:t>
      </w:r>
      <w:r>
        <w:tab/>
        <w:t>0</w:t>
      </w:r>
    </w:p>
    <w:p w14:paraId="189F1224" w14:textId="77777777" w:rsidR="002D1CB0" w:rsidRDefault="002D1CB0" w:rsidP="002D1CB0">
      <w:pPr>
        <w:pStyle w:val="Quellcode"/>
      </w:pPr>
      <w:r>
        <w:t xml:space="preserve">  predecessors</w:t>
      </w:r>
    </w:p>
    <w:p w14:paraId="2987A69A" w14:textId="77777777" w:rsidR="002D1CB0" w:rsidRDefault="002D1CB0" w:rsidP="002D1CB0">
      <w:pPr>
        <w:pStyle w:val="Quellcode"/>
      </w:pPr>
      <w:r>
        <w:t xml:space="preserve">   n33 </w:t>
      </w:r>
      <w:r>
        <w:tab/>
        <w:t>0</w:t>
      </w:r>
    </w:p>
    <w:p w14:paraId="540F2C46" w14:textId="77777777" w:rsidR="002D1CB0" w:rsidRDefault="002D1CB0" w:rsidP="002D1CB0">
      <w:pPr>
        <w:pStyle w:val="Quellcode"/>
      </w:pPr>
    </w:p>
    <w:p w14:paraId="65225A76" w14:textId="77777777" w:rsidR="002D1CB0" w:rsidRDefault="002D1CB0" w:rsidP="002D1CB0">
      <w:pPr>
        <w:pStyle w:val="Quellcode"/>
      </w:pPr>
      <w:r>
        <w:t>n9 (Shift):</w:t>
      </w:r>
    </w:p>
    <w:p w14:paraId="71F54352" w14:textId="77777777" w:rsidR="002D1CB0" w:rsidRDefault="002D1CB0" w:rsidP="002D1CB0">
      <w:pPr>
        <w:pStyle w:val="Quellcode"/>
      </w:pPr>
      <w:r>
        <w:t xml:space="preserve">  successors</w:t>
      </w:r>
    </w:p>
    <w:p w14:paraId="6924948D" w14:textId="77777777" w:rsidR="002D1CB0" w:rsidRDefault="002D1CB0" w:rsidP="002D1CB0">
      <w:pPr>
        <w:pStyle w:val="Quellcode"/>
      </w:pPr>
      <w:r>
        <w:lastRenderedPageBreak/>
        <w:t xml:space="preserve">   n8 </w:t>
      </w:r>
      <w:r>
        <w:tab/>
        <w:t>0</w:t>
      </w:r>
    </w:p>
    <w:p w14:paraId="3B63D77D" w14:textId="77777777" w:rsidR="002D1CB0" w:rsidRDefault="002D1CB0" w:rsidP="002D1CB0">
      <w:pPr>
        <w:pStyle w:val="Quellcode"/>
      </w:pPr>
      <w:r>
        <w:t xml:space="preserve">  predecessors</w:t>
      </w:r>
    </w:p>
    <w:p w14:paraId="004EB054" w14:textId="77777777" w:rsidR="002D1CB0" w:rsidRDefault="002D1CB0" w:rsidP="002D1CB0">
      <w:pPr>
        <w:pStyle w:val="Quellcode"/>
      </w:pPr>
      <w:r>
        <w:t xml:space="preserve">   n49 </w:t>
      </w:r>
      <w:r>
        <w:tab/>
        <w:t>0</w:t>
      </w:r>
    </w:p>
    <w:p w14:paraId="65CF38CA" w14:textId="77777777" w:rsidR="002D1CB0" w:rsidRDefault="002D1CB0" w:rsidP="002D1CB0">
      <w:pPr>
        <w:pStyle w:val="Quellcode"/>
      </w:pPr>
    </w:p>
    <w:p w14:paraId="59C29904" w14:textId="77777777" w:rsidR="002D1CB0" w:rsidRDefault="002D1CB0" w:rsidP="002D1CB0">
      <w:pPr>
        <w:pStyle w:val="Quellcode"/>
      </w:pPr>
      <w:r>
        <w:t>n51 (And):</w:t>
      </w:r>
    </w:p>
    <w:p w14:paraId="19750B71" w14:textId="77777777" w:rsidR="002D1CB0" w:rsidRDefault="002D1CB0" w:rsidP="002D1CB0">
      <w:pPr>
        <w:pStyle w:val="Quellcode"/>
      </w:pPr>
      <w:r>
        <w:t xml:space="preserve">  successors</w:t>
      </w:r>
    </w:p>
    <w:p w14:paraId="3A44B17D" w14:textId="77777777" w:rsidR="002D1CB0" w:rsidRDefault="002D1CB0" w:rsidP="002D1CB0">
      <w:pPr>
        <w:pStyle w:val="Quellcode"/>
      </w:pPr>
      <w:r>
        <w:t xml:space="preserve">   n50 </w:t>
      </w:r>
      <w:r>
        <w:tab/>
        <w:t>0</w:t>
      </w:r>
    </w:p>
    <w:p w14:paraId="7859CE2A" w14:textId="77777777" w:rsidR="002D1CB0" w:rsidRDefault="002D1CB0" w:rsidP="002D1CB0">
      <w:pPr>
        <w:pStyle w:val="Quellcode"/>
      </w:pPr>
      <w:r>
        <w:t xml:space="preserve">  predecessors</w:t>
      </w:r>
    </w:p>
    <w:p w14:paraId="28472595" w14:textId="77777777" w:rsidR="002D1CB0" w:rsidRDefault="002D1CB0" w:rsidP="002D1CB0">
      <w:pPr>
        <w:pStyle w:val="Quellcode"/>
      </w:pPr>
      <w:r>
        <w:t xml:space="preserve">   n47 </w:t>
      </w:r>
      <w:r>
        <w:tab/>
        <w:t>0</w:t>
      </w:r>
    </w:p>
    <w:p w14:paraId="4C799693" w14:textId="77777777" w:rsidR="002D1CB0" w:rsidRDefault="002D1CB0" w:rsidP="002D1CB0">
      <w:pPr>
        <w:pStyle w:val="Quellcode"/>
      </w:pPr>
    </w:p>
    <w:p w14:paraId="6F92703F" w14:textId="77777777" w:rsidR="002D1CB0" w:rsidRDefault="002D1CB0" w:rsidP="002D1CB0">
      <w:pPr>
        <w:pStyle w:val="Quellcode"/>
      </w:pPr>
      <w:r>
        <w:t>n10 (And):</w:t>
      </w:r>
    </w:p>
    <w:p w14:paraId="5FE921D6" w14:textId="77777777" w:rsidR="002D1CB0" w:rsidRDefault="002D1CB0" w:rsidP="002D1CB0">
      <w:pPr>
        <w:pStyle w:val="Quellcode"/>
      </w:pPr>
      <w:r>
        <w:t xml:space="preserve">  successors</w:t>
      </w:r>
    </w:p>
    <w:p w14:paraId="0DC3FFD0" w14:textId="77777777" w:rsidR="002D1CB0" w:rsidRDefault="002D1CB0" w:rsidP="002D1CB0">
      <w:pPr>
        <w:pStyle w:val="Quellcode"/>
      </w:pPr>
      <w:r>
        <w:t xml:space="preserve">   n8 </w:t>
      </w:r>
      <w:r>
        <w:tab/>
        <w:t>0</w:t>
      </w:r>
    </w:p>
    <w:p w14:paraId="333985B6" w14:textId="77777777" w:rsidR="002D1CB0" w:rsidRDefault="002D1CB0" w:rsidP="002D1CB0">
      <w:pPr>
        <w:pStyle w:val="Quellcode"/>
      </w:pPr>
      <w:r>
        <w:t xml:space="preserve">  predecessors</w:t>
      </w:r>
    </w:p>
    <w:p w14:paraId="40CB64F8" w14:textId="77777777" w:rsidR="002D1CB0" w:rsidRDefault="002D1CB0" w:rsidP="002D1CB0">
      <w:pPr>
        <w:pStyle w:val="Quellcode"/>
      </w:pPr>
      <w:r>
        <w:t xml:space="preserve">   n48 </w:t>
      </w:r>
      <w:r>
        <w:tab/>
        <w:t>0</w:t>
      </w:r>
    </w:p>
    <w:p w14:paraId="55ED4D5E" w14:textId="77777777" w:rsidR="002D1CB0" w:rsidRDefault="002D1CB0" w:rsidP="002D1CB0">
      <w:pPr>
        <w:pStyle w:val="Quellcode"/>
      </w:pPr>
    </w:p>
    <w:p w14:paraId="0BBDEFBC" w14:textId="77777777" w:rsidR="002D1CB0" w:rsidRDefault="002D1CB0" w:rsidP="002D1CB0">
      <w:pPr>
        <w:pStyle w:val="Quellcode"/>
      </w:pPr>
      <w:r>
        <w:t>n54 (Shift):</w:t>
      </w:r>
    </w:p>
    <w:p w14:paraId="10A2B7F2" w14:textId="77777777" w:rsidR="002D1CB0" w:rsidRDefault="002D1CB0" w:rsidP="002D1CB0">
      <w:pPr>
        <w:pStyle w:val="Quellcode"/>
      </w:pPr>
      <w:r>
        <w:t xml:space="preserve">  successors</w:t>
      </w:r>
    </w:p>
    <w:p w14:paraId="4D777EAD" w14:textId="77777777" w:rsidR="002D1CB0" w:rsidRDefault="002D1CB0" w:rsidP="002D1CB0">
      <w:pPr>
        <w:pStyle w:val="Quellcode"/>
      </w:pPr>
      <w:r>
        <w:t xml:space="preserve">   n53 </w:t>
      </w:r>
      <w:r>
        <w:tab/>
        <w:t>0</w:t>
      </w:r>
    </w:p>
    <w:p w14:paraId="7C43A2CA" w14:textId="77777777" w:rsidR="002D1CB0" w:rsidRDefault="002D1CB0" w:rsidP="002D1CB0">
      <w:pPr>
        <w:pStyle w:val="Quellcode"/>
      </w:pPr>
      <w:r>
        <w:t xml:space="preserve">  predecessors</w:t>
      </w:r>
    </w:p>
    <w:p w14:paraId="49C90775" w14:textId="77777777" w:rsidR="002D1CB0" w:rsidRDefault="002D1CB0" w:rsidP="002D1CB0">
      <w:pPr>
        <w:pStyle w:val="Quellcode"/>
      </w:pPr>
      <w:r>
        <w:t xml:space="preserve">   n64 </w:t>
      </w:r>
      <w:r>
        <w:tab/>
        <w:t>0</w:t>
      </w:r>
    </w:p>
    <w:p w14:paraId="402FF8E2" w14:textId="77777777" w:rsidR="002D1CB0" w:rsidRDefault="002D1CB0" w:rsidP="002D1CB0">
      <w:pPr>
        <w:pStyle w:val="Quellcode"/>
      </w:pPr>
    </w:p>
    <w:p w14:paraId="0B6BC6BA" w14:textId="77777777" w:rsidR="002D1CB0" w:rsidRDefault="002D1CB0" w:rsidP="002D1CB0">
      <w:pPr>
        <w:pStyle w:val="Quellcode"/>
      </w:pPr>
      <w:r>
        <w:t>n53 (Or):</w:t>
      </w:r>
    </w:p>
    <w:p w14:paraId="40B39221" w14:textId="77777777" w:rsidR="002D1CB0" w:rsidRDefault="002D1CB0" w:rsidP="002D1CB0">
      <w:pPr>
        <w:pStyle w:val="Quellcode"/>
      </w:pPr>
      <w:r>
        <w:t xml:space="preserve">  successors</w:t>
      </w:r>
    </w:p>
    <w:p w14:paraId="43F9DD8C" w14:textId="77777777" w:rsidR="002D1CB0" w:rsidRDefault="002D1CB0" w:rsidP="002D1CB0">
      <w:pPr>
        <w:pStyle w:val="Quellcode"/>
      </w:pPr>
      <w:r>
        <w:t xml:space="preserve">   n31 </w:t>
      </w:r>
      <w:r>
        <w:tab/>
        <w:t>0</w:t>
      </w:r>
    </w:p>
    <w:p w14:paraId="63B50A5D" w14:textId="77777777" w:rsidR="002D1CB0" w:rsidRDefault="002D1CB0" w:rsidP="002D1CB0">
      <w:pPr>
        <w:pStyle w:val="Quellcode"/>
      </w:pPr>
      <w:r>
        <w:t xml:space="preserve">  predecessors</w:t>
      </w:r>
    </w:p>
    <w:p w14:paraId="335B8F11" w14:textId="77777777" w:rsidR="002D1CB0" w:rsidRDefault="002D1CB0" w:rsidP="002D1CB0">
      <w:pPr>
        <w:pStyle w:val="Quellcode"/>
      </w:pPr>
      <w:r>
        <w:t xml:space="preserve">   n50 </w:t>
      </w:r>
      <w:r>
        <w:tab/>
        <w:t>0</w:t>
      </w:r>
    </w:p>
    <w:p w14:paraId="5A8C4DA0" w14:textId="77777777" w:rsidR="002D1CB0" w:rsidRDefault="002D1CB0" w:rsidP="002D1CB0">
      <w:pPr>
        <w:pStyle w:val="Quellcode"/>
      </w:pPr>
      <w:r>
        <w:t xml:space="preserve">   n54 </w:t>
      </w:r>
      <w:r>
        <w:tab/>
        <w:t>0</w:t>
      </w:r>
    </w:p>
    <w:p w14:paraId="538AD3C8" w14:textId="77777777" w:rsidR="002D1CB0" w:rsidRDefault="002D1CB0" w:rsidP="002D1CB0">
      <w:pPr>
        <w:pStyle w:val="Quellcode"/>
      </w:pPr>
    </w:p>
    <w:p w14:paraId="0FEB85A3" w14:textId="77777777" w:rsidR="002D1CB0" w:rsidRDefault="002D1CB0" w:rsidP="002D1CB0">
      <w:pPr>
        <w:pStyle w:val="Quellcode"/>
      </w:pPr>
      <w:r>
        <w:t>n12 (Add):</w:t>
      </w:r>
    </w:p>
    <w:p w14:paraId="597279DB" w14:textId="77777777" w:rsidR="002D1CB0" w:rsidRDefault="002D1CB0" w:rsidP="002D1CB0">
      <w:pPr>
        <w:pStyle w:val="Quellcode"/>
      </w:pPr>
      <w:r>
        <w:t xml:space="preserve">  successors</w:t>
      </w:r>
    </w:p>
    <w:p w14:paraId="17B9B6E1" w14:textId="77777777" w:rsidR="002D1CB0" w:rsidRDefault="002D1CB0" w:rsidP="002D1CB0">
      <w:pPr>
        <w:pStyle w:val="Quellcode"/>
      </w:pPr>
      <w:r>
        <w:t xml:space="preserve">   n48 </w:t>
      </w:r>
      <w:r>
        <w:tab/>
        <w:t>0</w:t>
      </w:r>
    </w:p>
    <w:p w14:paraId="4AA993EE" w14:textId="77777777" w:rsidR="002D1CB0" w:rsidRDefault="002D1CB0" w:rsidP="002D1CB0">
      <w:pPr>
        <w:pStyle w:val="Quellcode"/>
      </w:pPr>
      <w:r>
        <w:lastRenderedPageBreak/>
        <w:t xml:space="preserve">   n5 </w:t>
      </w:r>
      <w:r>
        <w:tab/>
        <w:t>0</w:t>
      </w:r>
    </w:p>
    <w:p w14:paraId="669CE228" w14:textId="77777777" w:rsidR="002D1CB0" w:rsidRDefault="002D1CB0" w:rsidP="002D1CB0">
      <w:pPr>
        <w:pStyle w:val="Quellcode"/>
      </w:pPr>
      <w:r>
        <w:t xml:space="preserve">   n21 </w:t>
      </w:r>
      <w:r>
        <w:tab/>
        <w:t>0</w:t>
      </w:r>
    </w:p>
    <w:p w14:paraId="2B9D0A6C" w14:textId="77777777" w:rsidR="002D1CB0" w:rsidRDefault="002D1CB0" w:rsidP="002D1CB0">
      <w:pPr>
        <w:pStyle w:val="Quellcode"/>
      </w:pPr>
      <w:r>
        <w:t xml:space="preserve">   n11 </w:t>
      </w:r>
      <w:r>
        <w:tab/>
        <w:t>0</w:t>
      </w:r>
    </w:p>
    <w:p w14:paraId="42A5AEAC" w14:textId="77777777" w:rsidR="002D1CB0" w:rsidRDefault="002D1CB0" w:rsidP="002D1CB0">
      <w:pPr>
        <w:pStyle w:val="Quellcode"/>
      </w:pPr>
      <w:r>
        <w:t xml:space="preserve">  predecessors</w:t>
      </w:r>
    </w:p>
    <w:p w14:paraId="692AC35D" w14:textId="77777777" w:rsidR="002D1CB0" w:rsidRDefault="002D1CB0" w:rsidP="002D1CB0">
      <w:pPr>
        <w:pStyle w:val="Quellcode"/>
      </w:pPr>
      <w:r>
        <w:t xml:space="preserve">   n62 </w:t>
      </w:r>
      <w:r>
        <w:tab/>
        <w:t>0</w:t>
      </w:r>
    </w:p>
    <w:p w14:paraId="2895C08C" w14:textId="77777777" w:rsidR="002D1CB0" w:rsidRDefault="002D1CB0" w:rsidP="002D1CB0">
      <w:pPr>
        <w:pStyle w:val="Quellcode"/>
      </w:pPr>
    </w:p>
    <w:p w14:paraId="140874B5" w14:textId="77777777" w:rsidR="002D1CB0" w:rsidRDefault="002D1CB0" w:rsidP="002D1CB0">
      <w:pPr>
        <w:pStyle w:val="Quellcode"/>
      </w:pPr>
      <w:r>
        <w:t>n56 (Add):</w:t>
      </w:r>
    </w:p>
    <w:p w14:paraId="2371FFEC" w14:textId="77777777" w:rsidR="002D1CB0" w:rsidRDefault="002D1CB0" w:rsidP="002D1CB0">
      <w:pPr>
        <w:pStyle w:val="Quellcode"/>
      </w:pPr>
      <w:r>
        <w:t xml:space="preserve">  successors</w:t>
      </w:r>
    </w:p>
    <w:p w14:paraId="6773D51A" w14:textId="77777777" w:rsidR="002D1CB0" w:rsidRDefault="002D1CB0" w:rsidP="002D1CB0">
      <w:pPr>
        <w:pStyle w:val="Quellcode"/>
      </w:pPr>
      <w:r>
        <w:t xml:space="preserve">   n55 </w:t>
      </w:r>
      <w:r>
        <w:tab/>
        <w:t>0</w:t>
      </w:r>
    </w:p>
    <w:p w14:paraId="61C33483" w14:textId="77777777" w:rsidR="002D1CB0" w:rsidRDefault="002D1CB0" w:rsidP="002D1CB0">
      <w:pPr>
        <w:pStyle w:val="Quellcode"/>
      </w:pPr>
    </w:p>
    <w:p w14:paraId="18C27F47" w14:textId="77777777" w:rsidR="002D1CB0" w:rsidRDefault="002D1CB0" w:rsidP="002D1CB0">
      <w:pPr>
        <w:pStyle w:val="Quellcode"/>
      </w:pPr>
      <w:r>
        <w:t>n11 (Add):</w:t>
      </w:r>
    </w:p>
    <w:p w14:paraId="789979AB" w14:textId="77777777" w:rsidR="002D1CB0" w:rsidRDefault="002D1CB0" w:rsidP="002D1CB0">
      <w:pPr>
        <w:pStyle w:val="Quellcode"/>
      </w:pPr>
      <w:r>
        <w:t xml:space="preserve">  successors</w:t>
      </w:r>
    </w:p>
    <w:p w14:paraId="32DD7BC6" w14:textId="77777777" w:rsidR="002D1CB0" w:rsidRDefault="002D1CB0" w:rsidP="002D1CB0">
      <w:pPr>
        <w:pStyle w:val="Quellcode"/>
      </w:pPr>
      <w:r>
        <w:t xml:space="preserve">   n33 </w:t>
      </w:r>
      <w:r>
        <w:tab/>
        <w:t>0</w:t>
      </w:r>
    </w:p>
    <w:p w14:paraId="75E22F12" w14:textId="77777777" w:rsidR="002D1CB0" w:rsidRDefault="002D1CB0" w:rsidP="002D1CB0">
      <w:pPr>
        <w:pStyle w:val="Quellcode"/>
      </w:pPr>
      <w:r>
        <w:t xml:space="preserve">  predecessors</w:t>
      </w:r>
    </w:p>
    <w:p w14:paraId="0134C512" w14:textId="77777777" w:rsidR="002D1CB0" w:rsidRDefault="002D1CB0" w:rsidP="002D1CB0">
      <w:pPr>
        <w:pStyle w:val="Quellcode"/>
      </w:pPr>
      <w:r>
        <w:t xml:space="preserve">   n12 </w:t>
      </w:r>
      <w:r>
        <w:tab/>
        <w:t>0</w:t>
      </w:r>
    </w:p>
    <w:p w14:paraId="6078FD02" w14:textId="77777777" w:rsidR="002D1CB0" w:rsidRDefault="002D1CB0" w:rsidP="002D1CB0">
      <w:pPr>
        <w:pStyle w:val="Quellcode"/>
      </w:pPr>
    </w:p>
    <w:p w14:paraId="1C8F1BC8" w14:textId="77777777" w:rsidR="002D1CB0" w:rsidRDefault="002D1CB0" w:rsidP="002D1CB0">
      <w:pPr>
        <w:pStyle w:val="Quellcode"/>
      </w:pPr>
      <w:r>
        <w:t>n55 (Mem):</w:t>
      </w:r>
    </w:p>
    <w:p w14:paraId="392995BB" w14:textId="77777777" w:rsidR="002D1CB0" w:rsidRDefault="002D1CB0" w:rsidP="002D1CB0">
      <w:pPr>
        <w:pStyle w:val="Quellcode"/>
      </w:pPr>
      <w:r>
        <w:t xml:space="preserve">  successors</w:t>
      </w:r>
    </w:p>
    <w:p w14:paraId="0B620B1E" w14:textId="77777777" w:rsidR="002D1CB0" w:rsidRDefault="002D1CB0" w:rsidP="002D1CB0">
      <w:pPr>
        <w:pStyle w:val="Quellcode"/>
      </w:pPr>
      <w:r>
        <w:t xml:space="preserve">   n46 </w:t>
      </w:r>
      <w:r>
        <w:tab/>
        <w:t>0</w:t>
      </w:r>
    </w:p>
    <w:p w14:paraId="4B512BC1" w14:textId="77777777" w:rsidR="002D1CB0" w:rsidRDefault="002D1CB0" w:rsidP="002D1CB0">
      <w:pPr>
        <w:pStyle w:val="Quellcode"/>
      </w:pPr>
      <w:r>
        <w:t xml:space="preserve">  predecessors</w:t>
      </w:r>
    </w:p>
    <w:p w14:paraId="04086B40" w14:textId="77777777" w:rsidR="002D1CB0" w:rsidRDefault="002D1CB0" w:rsidP="002D1CB0">
      <w:pPr>
        <w:pStyle w:val="Quellcode"/>
      </w:pPr>
      <w:r>
        <w:t xml:space="preserve">   n40 </w:t>
      </w:r>
      <w:r>
        <w:tab/>
        <w:t>0</w:t>
      </w:r>
    </w:p>
    <w:p w14:paraId="52072B73" w14:textId="77777777" w:rsidR="002D1CB0" w:rsidRDefault="002D1CB0" w:rsidP="002D1CB0">
      <w:pPr>
        <w:pStyle w:val="Quellcode"/>
      </w:pPr>
      <w:r>
        <w:t xml:space="preserve">   n56 </w:t>
      </w:r>
      <w:r>
        <w:tab/>
        <w:t>0</w:t>
      </w:r>
    </w:p>
    <w:p w14:paraId="781AB344" w14:textId="77777777" w:rsidR="002D1CB0" w:rsidRDefault="002D1CB0" w:rsidP="002D1CB0">
      <w:pPr>
        <w:pStyle w:val="Quellcode"/>
      </w:pPr>
    </w:p>
    <w:p w14:paraId="335C2566" w14:textId="77777777" w:rsidR="002D1CB0" w:rsidRDefault="002D1CB0" w:rsidP="002D1CB0">
      <w:pPr>
        <w:pStyle w:val="Quellcode"/>
      </w:pPr>
      <w:r>
        <w:t>n14 (Mem):</w:t>
      </w:r>
    </w:p>
    <w:p w14:paraId="711390E5" w14:textId="77777777" w:rsidR="002D1CB0" w:rsidRDefault="002D1CB0" w:rsidP="002D1CB0">
      <w:pPr>
        <w:pStyle w:val="Quellcode"/>
      </w:pPr>
      <w:r>
        <w:t xml:space="preserve">  successors</w:t>
      </w:r>
    </w:p>
    <w:p w14:paraId="16AA8F0A" w14:textId="77777777" w:rsidR="002D1CB0" w:rsidRDefault="002D1CB0" w:rsidP="002D1CB0">
      <w:pPr>
        <w:pStyle w:val="Quellcode"/>
      </w:pPr>
      <w:r>
        <w:t xml:space="preserve">   n13 </w:t>
      </w:r>
      <w:r>
        <w:tab/>
        <w:t>0</w:t>
      </w:r>
    </w:p>
    <w:p w14:paraId="283E3133" w14:textId="77777777" w:rsidR="002D1CB0" w:rsidRDefault="002D1CB0" w:rsidP="002D1CB0">
      <w:pPr>
        <w:pStyle w:val="Quellcode"/>
      </w:pPr>
      <w:r>
        <w:t xml:space="preserve">  predecessors</w:t>
      </w:r>
    </w:p>
    <w:p w14:paraId="74F23EB3" w14:textId="77777777" w:rsidR="002D1CB0" w:rsidRDefault="002D1CB0" w:rsidP="002D1CB0">
      <w:pPr>
        <w:pStyle w:val="Quellcode"/>
      </w:pPr>
      <w:r>
        <w:t xml:space="preserve">   n16 </w:t>
      </w:r>
      <w:r>
        <w:tab/>
        <w:t>0</w:t>
      </w:r>
    </w:p>
    <w:p w14:paraId="0C5C5CAE" w14:textId="77777777" w:rsidR="002D1CB0" w:rsidRDefault="002D1CB0" w:rsidP="002D1CB0">
      <w:pPr>
        <w:pStyle w:val="Quellcode"/>
      </w:pPr>
    </w:p>
    <w:p w14:paraId="4E5C383B" w14:textId="77777777" w:rsidR="002D1CB0" w:rsidRDefault="002D1CB0" w:rsidP="002D1CB0">
      <w:pPr>
        <w:pStyle w:val="Quellcode"/>
      </w:pPr>
      <w:r>
        <w:t>n58 (Mem):</w:t>
      </w:r>
    </w:p>
    <w:p w14:paraId="42E6120A" w14:textId="77777777" w:rsidR="002D1CB0" w:rsidRDefault="002D1CB0" w:rsidP="002D1CB0">
      <w:pPr>
        <w:pStyle w:val="Quellcode"/>
      </w:pPr>
      <w:r>
        <w:t xml:space="preserve">  successors</w:t>
      </w:r>
    </w:p>
    <w:p w14:paraId="0F4EE4F9" w14:textId="77777777" w:rsidR="002D1CB0" w:rsidRDefault="002D1CB0" w:rsidP="002D1CB0">
      <w:pPr>
        <w:pStyle w:val="Quellcode"/>
      </w:pPr>
      <w:r>
        <w:t xml:space="preserve">   n64 </w:t>
      </w:r>
      <w:r>
        <w:tab/>
        <w:t>0</w:t>
      </w:r>
    </w:p>
    <w:p w14:paraId="60B2E80A" w14:textId="77777777" w:rsidR="002D1CB0" w:rsidRDefault="002D1CB0" w:rsidP="002D1CB0">
      <w:pPr>
        <w:pStyle w:val="Quellcode"/>
      </w:pPr>
      <w:r>
        <w:lastRenderedPageBreak/>
        <w:t xml:space="preserve">  predecessors</w:t>
      </w:r>
    </w:p>
    <w:p w14:paraId="4A7CC1B1" w14:textId="77777777" w:rsidR="002D1CB0" w:rsidRDefault="002D1CB0" w:rsidP="002D1CB0">
      <w:pPr>
        <w:pStyle w:val="Quellcode"/>
      </w:pPr>
      <w:r>
        <w:t xml:space="preserve">   n59 </w:t>
      </w:r>
      <w:r>
        <w:tab/>
        <w:t>0</w:t>
      </w:r>
    </w:p>
    <w:p w14:paraId="2F1F7905" w14:textId="77777777" w:rsidR="002D1CB0" w:rsidRDefault="002D1CB0" w:rsidP="002D1CB0">
      <w:pPr>
        <w:pStyle w:val="Quellcode"/>
      </w:pPr>
    </w:p>
    <w:p w14:paraId="657286DC" w14:textId="77777777" w:rsidR="002D1CB0" w:rsidRDefault="002D1CB0" w:rsidP="002D1CB0">
      <w:pPr>
        <w:pStyle w:val="Quellcode"/>
      </w:pPr>
      <w:r>
        <w:t>n13 (And):</w:t>
      </w:r>
    </w:p>
    <w:p w14:paraId="75ACA226" w14:textId="77777777" w:rsidR="002D1CB0" w:rsidRDefault="002D1CB0" w:rsidP="002D1CB0">
      <w:pPr>
        <w:pStyle w:val="Quellcode"/>
      </w:pPr>
      <w:r>
        <w:t xml:space="preserve">  successors</w:t>
      </w:r>
    </w:p>
    <w:p w14:paraId="7AD59226" w14:textId="77777777" w:rsidR="002D1CB0" w:rsidRDefault="002D1CB0" w:rsidP="002D1CB0">
      <w:pPr>
        <w:pStyle w:val="Quellcode"/>
      </w:pPr>
      <w:r>
        <w:t xml:space="preserve">   n60 </w:t>
      </w:r>
      <w:r>
        <w:tab/>
        <w:t>0</w:t>
      </w:r>
    </w:p>
    <w:p w14:paraId="6E54AFDE" w14:textId="77777777" w:rsidR="002D1CB0" w:rsidRDefault="002D1CB0" w:rsidP="002D1CB0">
      <w:pPr>
        <w:pStyle w:val="Quellcode"/>
      </w:pPr>
      <w:r>
        <w:t xml:space="preserve">  predecessors</w:t>
      </w:r>
    </w:p>
    <w:p w14:paraId="41EBBF6D" w14:textId="77777777" w:rsidR="002D1CB0" w:rsidRDefault="002D1CB0" w:rsidP="002D1CB0">
      <w:pPr>
        <w:pStyle w:val="Quellcode"/>
      </w:pPr>
      <w:r>
        <w:t xml:space="preserve">   n14 </w:t>
      </w:r>
      <w:r>
        <w:tab/>
        <w:t>0</w:t>
      </w:r>
    </w:p>
    <w:p w14:paraId="0C1B821B" w14:textId="77777777" w:rsidR="002D1CB0" w:rsidRDefault="002D1CB0" w:rsidP="002D1CB0">
      <w:pPr>
        <w:pStyle w:val="Quellcode"/>
      </w:pPr>
    </w:p>
    <w:p w14:paraId="165B008E" w14:textId="77777777" w:rsidR="002D1CB0" w:rsidRDefault="002D1CB0" w:rsidP="002D1CB0">
      <w:pPr>
        <w:pStyle w:val="Quellcode"/>
      </w:pPr>
      <w:r>
        <w:t>n57 (Add):</w:t>
      </w:r>
    </w:p>
    <w:p w14:paraId="3C310AA6" w14:textId="77777777" w:rsidR="002D1CB0" w:rsidRDefault="002D1CB0" w:rsidP="002D1CB0">
      <w:pPr>
        <w:pStyle w:val="Quellcode"/>
      </w:pPr>
      <w:r>
        <w:t xml:space="preserve">  successors</w:t>
      </w:r>
    </w:p>
    <w:p w14:paraId="40724B96" w14:textId="77777777" w:rsidR="002D1CB0" w:rsidRDefault="002D1CB0" w:rsidP="002D1CB0">
      <w:pPr>
        <w:pStyle w:val="Quellcode"/>
      </w:pPr>
      <w:r>
        <w:t xml:space="preserve">   n23 </w:t>
      </w:r>
      <w:r>
        <w:tab/>
        <w:t>0</w:t>
      </w:r>
    </w:p>
    <w:p w14:paraId="7BCA85B1" w14:textId="77777777" w:rsidR="002D1CB0" w:rsidRDefault="002D1CB0" w:rsidP="002D1CB0">
      <w:pPr>
        <w:pStyle w:val="Quellcode"/>
      </w:pPr>
      <w:r>
        <w:t xml:space="preserve">  predecessors</w:t>
      </w:r>
    </w:p>
    <w:p w14:paraId="2377CD17" w14:textId="77777777" w:rsidR="002D1CB0" w:rsidRDefault="002D1CB0" w:rsidP="002D1CB0">
      <w:pPr>
        <w:pStyle w:val="Quellcode"/>
      </w:pPr>
      <w:r>
        <w:t xml:space="preserve">   n1 </w:t>
      </w:r>
      <w:r>
        <w:tab/>
        <w:t>0</w:t>
      </w:r>
    </w:p>
    <w:p w14:paraId="4603B383" w14:textId="77777777" w:rsidR="002D1CB0" w:rsidRDefault="002D1CB0" w:rsidP="002D1CB0">
      <w:pPr>
        <w:pStyle w:val="Quellcode"/>
      </w:pPr>
    </w:p>
    <w:p w14:paraId="170A7F5C" w14:textId="77777777" w:rsidR="002D1CB0" w:rsidRDefault="002D1CB0" w:rsidP="002D1CB0">
      <w:pPr>
        <w:pStyle w:val="Quellcode"/>
      </w:pPr>
      <w:r>
        <w:t>n16 (Mul):</w:t>
      </w:r>
    </w:p>
    <w:p w14:paraId="08C4ACF0" w14:textId="77777777" w:rsidR="002D1CB0" w:rsidRDefault="002D1CB0" w:rsidP="002D1CB0">
      <w:pPr>
        <w:pStyle w:val="Quellcode"/>
      </w:pPr>
      <w:r>
        <w:t xml:space="preserve">  successors</w:t>
      </w:r>
    </w:p>
    <w:p w14:paraId="7C2B35B8" w14:textId="77777777" w:rsidR="002D1CB0" w:rsidRDefault="002D1CB0" w:rsidP="002D1CB0">
      <w:pPr>
        <w:pStyle w:val="Quellcode"/>
      </w:pPr>
      <w:r>
        <w:t xml:space="preserve">   n14 </w:t>
      </w:r>
      <w:r>
        <w:tab/>
        <w:t>0</w:t>
      </w:r>
    </w:p>
    <w:p w14:paraId="20B8DF70" w14:textId="77777777" w:rsidR="002D1CB0" w:rsidRDefault="002D1CB0" w:rsidP="002D1CB0">
      <w:pPr>
        <w:pStyle w:val="Quellcode"/>
      </w:pPr>
      <w:r>
        <w:t xml:space="preserve">   n15 </w:t>
      </w:r>
      <w:r>
        <w:tab/>
        <w:t>0</w:t>
      </w:r>
    </w:p>
    <w:p w14:paraId="6F608E72" w14:textId="77777777" w:rsidR="002D1CB0" w:rsidRDefault="002D1CB0" w:rsidP="002D1CB0">
      <w:pPr>
        <w:pStyle w:val="Quellcode"/>
      </w:pPr>
      <w:r>
        <w:t xml:space="preserve">   n59 </w:t>
      </w:r>
      <w:r>
        <w:tab/>
        <w:t>0</w:t>
      </w:r>
    </w:p>
    <w:p w14:paraId="6645A58C" w14:textId="77777777" w:rsidR="002D1CB0" w:rsidRDefault="002D1CB0" w:rsidP="002D1CB0">
      <w:pPr>
        <w:pStyle w:val="Quellcode"/>
      </w:pPr>
      <w:r>
        <w:t xml:space="preserve">   n63 </w:t>
      </w:r>
      <w:r>
        <w:tab/>
        <w:t>0</w:t>
      </w:r>
    </w:p>
    <w:p w14:paraId="18ECC8B3" w14:textId="77777777" w:rsidR="002D1CB0" w:rsidRDefault="002D1CB0" w:rsidP="002D1CB0">
      <w:pPr>
        <w:pStyle w:val="Quellcode"/>
      </w:pPr>
    </w:p>
    <w:p w14:paraId="4EDC3087" w14:textId="77777777" w:rsidR="002D1CB0" w:rsidRDefault="002D1CB0" w:rsidP="002D1CB0">
      <w:pPr>
        <w:pStyle w:val="Quellcode"/>
      </w:pPr>
      <w:r>
        <w:t>n15 (Add):</w:t>
      </w:r>
    </w:p>
    <w:p w14:paraId="703E790A" w14:textId="77777777" w:rsidR="002D1CB0" w:rsidRDefault="002D1CB0" w:rsidP="002D1CB0">
      <w:pPr>
        <w:pStyle w:val="Quellcode"/>
      </w:pPr>
      <w:r>
        <w:t xml:space="preserve">  successors</w:t>
      </w:r>
    </w:p>
    <w:p w14:paraId="27B67835" w14:textId="77777777" w:rsidR="002D1CB0" w:rsidRDefault="002D1CB0" w:rsidP="002D1CB0">
      <w:pPr>
        <w:pStyle w:val="Quellcode"/>
      </w:pPr>
      <w:r>
        <w:t xml:space="preserve">   n47 </w:t>
      </w:r>
      <w:r>
        <w:tab/>
        <w:t>0</w:t>
      </w:r>
    </w:p>
    <w:p w14:paraId="1E2E6199" w14:textId="77777777" w:rsidR="002D1CB0" w:rsidRDefault="002D1CB0" w:rsidP="002D1CB0">
      <w:pPr>
        <w:pStyle w:val="Quellcode"/>
      </w:pPr>
      <w:r>
        <w:t xml:space="preserve">  predecessors</w:t>
      </w:r>
    </w:p>
    <w:p w14:paraId="7462E3F9" w14:textId="77777777" w:rsidR="002D1CB0" w:rsidRDefault="002D1CB0" w:rsidP="002D1CB0">
      <w:pPr>
        <w:pStyle w:val="Quellcode"/>
      </w:pPr>
      <w:r>
        <w:t xml:space="preserve">   n16 </w:t>
      </w:r>
      <w:r>
        <w:tab/>
        <w:t>0</w:t>
      </w:r>
    </w:p>
    <w:p w14:paraId="10D0CCE8" w14:textId="77777777" w:rsidR="002D1CB0" w:rsidRDefault="002D1CB0" w:rsidP="002D1CB0">
      <w:pPr>
        <w:pStyle w:val="Quellcode"/>
      </w:pPr>
    </w:p>
    <w:p w14:paraId="3551A717" w14:textId="77777777" w:rsidR="002D1CB0" w:rsidRDefault="002D1CB0" w:rsidP="002D1CB0">
      <w:pPr>
        <w:pStyle w:val="Quellcode"/>
      </w:pPr>
      <w:r>
        <w:t>n59 (Add):</w:t>
      </w:r>
    </w:p>
    <w:p w14:paraId="1883E9C9" w14:textId="77777777" w:rsidR="002D1CB0" w:rsidRDefault="002D1CB0" w:rsidP="002D1CB0">
      <w:pPr>
        <w:pStyle w:val="Quellcode"/>
      </w:pPr>
      <w:r>
        <w:t xml:space="preserve">  successors</w:t>
      </w:r>
    </w:p>
    <w:p w14:paraId="17AC81FD" w14:textId="77777777" w:rsidR="002D1CB0" w:rsidRDefault="002D1CB0" w:rsidP="002D1CB0">
      <w:pPr>
        <w:pStyle w:val="Quellcode"/>
      </w:pPr>
      <w:r>
        <w:t xml:space="preserve">   n58 </w:t>
      </w:r>
      <w:r>
        <w:tab/>
        <w:t>0</w:t>
      </w:r>
    </w:p>
    <w:p w14:paraId="500382B4" w14:textId="77777777" w:rsidR="002D1CB0" w:rsidRDefault="002D1CB0" w:rsidP="002D1CB0">
      <w:pPr>
        <w:pStyle w:val="Quellcode"/>
      </w:pPr>
      <w:r>
        <w:t xml:space="preserve">  predecessors</w:t>
      </w:r>
    </w:p>
    <w:p w14:paraId="31BA0B48" w14:textId="77777777" w:rsidR="002D1CB0" w:rsidRDefault="002D1CB0" w:rsidP="002D1CB0">
      <w:pPr>
        <w:pStyle w:val="Quellcode"/>
      </w:pPr>
      <w:r>
        <w:lastRenderedPageBreak/>
        <w:t xml:space="preserve">   n16 </w:t>
      </w:r>
      <w:r>
        <w:tab/>
        <w:t>0</w:t>
      </w:r>
    </w:p>
    <w:p w14:paraId="494FA578" w14:textId="77777777" w:rsidR="002D1CB0" w:rsidRDefault="002D1CB0" w:rsidP="002D1CB0">
      <w:pPr>
        <w:pStyle w:val="Quellcode"/>
      </w:pPr>
    </w:p>
    <w:p w14:paraId="0F8BBE0B" w14:textId="77777777" w:rsidR="002D1CB0" w:rsidRDefault="002D1CB0" w:rsidP="002D1CB0">
      <w:pPr>
        <w:pStyle w:val="Quellcode"/>
      </w:pPr>
      <w:r>
        <w:t>n18 (Add):</w:t>
      </w:r>
    </w:p>
    <w:p w14:paraId="7F06707A" w14:textId="77777777" w:rsidR="002D1CB0" w:rsidRDefault="002D1CB0" w:rsidP="002D1CB0">
      <w:pPr>
        <w:pStyle w:val="Quellcode"/>
      </w:pPr>
      <w:r>
        <w:t xml:space="preserve">  successors</w:t>
      </w:r>
    </w:p>
    <w:p w14:paraId="3515F946" w14:textId="77777777" w:rsidR="002D1CB0" w:rsidRDefault="002D1CB0" w:rsidP="002D1CB0">
      <w:pPr>
        <w:pStyle w:val="Quellcode"/>
      </w:pPr>
      <w:r>
        <w:t xml:space="preserve">   n17 </w:t>
      </w:r>
      <w:r>
        <w:tab/>
        <w:t>0</w:t>
      </w:r>
    </w:p>
    <w:p w14:paraId="2708BD23" w14:textId="77777777" w:rsidR="002D1CB0" w:rsidRDefault="002D1CB0" w:rsidP="002D1CB0">
      <w:pPr>
        <w:pStyle w:val="Quellcode"/>
      </w:pPr>
      <w:r>
        <w:t xml:space="preserve">  predecessors</w:t>
      </w:r>
    </w:p>
    <w:p w14:paraId="154C9EDD" w14:textId="77777777" w:rsidR="002D1CB0" w:rsidRDefault="002D1CB0" w:rsidP="002D1CB0">
      <w:pPr>
        <w:pStyle w:val="Quellcode"/>
      </w:pPr>
      <w:r>
        <w:t xml:space="preserve">   n1 </w:t>
      </w:r>
      <w:r>
        <w:tab/>
        <w:t>0</w:t>
      </w:r>
    </w:p>
    <w:p w14:paraId="37775223" w14:textId="77777777" w:rsidR="002D1CB0" w:rsidRDefault="002D1CB0" w:rsidP="002D1CB0">
      <w:pPr>
        <w:pStyle w:val="Quellcode"/>
      </w:pPr>
    </w:p>
    <w:p w14:paraId="7796D7FC" w14:textId="77777777" w:rsidR="002D1CB0" w:rsidRDefault="002D1CB0" w:rsidP="002D1CB0">
      <w:pPr>
        <w:pStyle w:val="Quellcode"/>
      </w:pPr>
      <w:r>
        <w:t>n17 (Mem):</w:t>
      </w:r>
    </w:p>
    <w:p w14:paraId="70E8E57D" w14:textId="77777777" w:rsidR="002D1CB0" w:rsidRDefault="002D1CB0" w:rsidP="002D1CB0">
      <w:pPr>
        <w:pStyle w:val="Quellcode"/>
      </w:pPr>
      <w:r>
        <w:t xml:space="preserve">  successors</w:t>
      </w:r>
    </w:p>
    <w:p w14:paraId="31B8F1DC" w14:textId="77777777" w:rsidR="002D1CB0" w:rsidRDefault="002D1CB0" w:rsidP="002D1CB0">
      <w:pPr>
        <w:pStyle w:val="Quellcode"/>
      </w:pPr>
      <w:r>
        <w:t xml:space="preserve">   n41 </w:t>
      </w:r>
      <w:r>
        <w:tab/>
        <w:t>0</w:t>
      </w:r>
    </w:p>
    <w:p w14:paraId="1F234BBB" w14:textId="77777777" w:rsidR="002D1CB0" w:rsidRDefault="002D1CB0" w:rsidP="002D1CB0">
      <w:pPr>
        <w:pStyle w:val="Quellcode"/>
      </w:pPr>
      <w:r>
        <w:t xml:space="preserve">  predecessors</w:t>
      </w:r>
    </w:p>
    <w:p w14:paraId="281D115D" w14:textId="77777777" w:rsidR="002D1CB0" w:rsidRDefault="002D1CB0" w:rsidP="002D1CB0">
      <w:pPr>
        <w:pStyle w:val="Quellcode"/>
      </w:pPr>
      <w:r>
        <w:t xml:space="preserve">   n18 </w:t>
      </w:r>
      <w:r>
        <w:tab/>
        <w:t>0</w:t>
      </w:r>
    </w:p>
    <w:p w14:paraId="7E2FDABF" w14:textId="77777777" w:rsidR="002D1CB0" w:rsidRDefault="002D1CB0" w:rsidP="002D1CB0">
      <w:pPr>
        <w:pStyle w:val="Quellcode"/>
      </w:pPr>
    </w:p>
    <w:p w14:paraId="0CE7D9E9" w14:textId="77777777" w:rsidR="002D1CB0" w:rsidRDefault="002D1CB0" w:rsidP="002D1CB0">
      <w:pPr>
        <w:pStyle w:val="Quellcode"/>
      </w:pPr>
      <w:r>
        <w:t>n19 (Shift):</w:t>
      </w:r>
    </w:p>
    <w:p w14:paraId="359F7153" w14:textId="77777777" w:rsidR="002D1CB0" w:rsidRDefault="002D1CB0" w:rsidP="002D1CB0">
      <w:pPr>
        <w:pStyle w:val="Quellcode"/>
      </w:pPr>
      <w:r>
        <w:t xml:space="preserve">  successors</w:t>
      </w:r>
    </w:p>
    <w:p w14:paraId="40CB410A" w14:textId="77777777" w:rsidR="002D1CB0" w:rsidRDefault="002D1CB0" w:rsidP="002D1CB0">
      <w:pPr>
        <w:pStyle w:val="Quellcode"/>
      </w:pPr>
      <w:r>
        <w:t xml:space="preserve">   n73 </w:t>
      </w:r>
      <w:r>
        <w:tab/>
        <w:t>0</w:t>
      </w:r>
    </w:p>
    <w:p w14:paraId="508AE5D6" w14:textId="77777777" w:rsidR="002D1CB0" w:rsidRDefault="002D1CB0" w:rsidP="002D1CB0">
      <w:pPr>
        <w:pStyle w:val="Quellcode"/>
      </w:pPr>
      <w:r>
        <w:t xml:space="preserve">  predecessors</w:t>
      </w:r>
    </w:p>
    <w:p w14:paraId="7BA02E56" w14:textId="77777777" w:rsidR="002D1CB0" w:rsidRDefault="002D1CB0" w:rsidP="002D1CB0">
      <w:pPr>
        <w:pStyle w:val="Quellcode"/>
      </w:pPr>
      <w:r>
        <w:t xml:space="preserve">   n20 </w:t>
      </w:r>
      <w:r>
        <w:tab/>
        <w:t>0</w:t>
      </w:r>
    </w:p>
    <w:p w14:paraId="4B1E9326" w14:textId="77777777" w:rsidR="002D1CB0" w:rsidRDefault="002D1CB0" w:rsidP="002D1CB0">
      <w:pPr>
        <w:pStyle w:val="Quellcode"/>
      </w:pPr>
    </w:p>
    <w:p w14:paraId="6F000706" w14:textId="77777777" w:rsidR="002D1CB0" w:rsidRDefault="002D1CB0" w:rsidP="002D1CB0">
      <w:pPr>
        <w:pStyle w:val="Quellcode"/>
      </w:pPr>
      <w:r>
        <w:t>n61 (Shift):</w:t>
      </w:r>
    </w:p>
    <w:p w14:paraId="6F1A526F" w14:textId="77777777" w:rsidR="002D1CB0" w:rsidRDefault="002D1CB0" w:rsidP="002D1CB0">
      <w:pPr>
        <w:pStyle w:val="Quellcode"/>
      </w:pPr>
      <w:r>
        <w:t xml:space="preserve">  successors</w:t>
      </w:r>
    </w:p>
    <w:p w14:paraId="5FD963D5" w14:textId="77777777" w:rsidR="002D1CB0" w:rsidRDefault="002D1CB0" w:rsidP="002D1CB0">
      <w:pPr>
        <w:pStyle w:val="Quellcode"/>
      </w:pPr>
      <w:r>
        <w:t xml:space="preserve">   n60 </w:t>
      </w:r>
      <w:r>
        <w:tab/>
        <w:t>0</w:t>
      </w:r>
    </w:p>
    <w:p w14:paraId="31D7D7CB" w14:textId="77777777" w:rsidR="002D1CB0" w:rsidRDefault="002D1CB0" w:rsidP="002D1CB0">
      <w:pPr>
        <w:pStyle w:val="Quellcode"/>
      </w:pPr>
      <w:r>
        <w:t xml:space="preserve">  predecessors</w:t>
      </w:r>
    </w:p>
    <w:p w14:paraId="407E526D" w14:textId="77777777" w:rsidR="002D1CB0" w:rsidRDefault="002D1CB0" w:rsidP="002D1CB0">
      <w:pPr>
        <w:pStyle w:val="Quellcode"/>
      </w:pPr>
      <w:r>
        <w:t xml:space="preserve">   n44 </w:t>
      </w:r>
      <w:r>
        <w:tab/>
        <w:t>0</w:t>
      </w:r>
    </w:p>
    <w:p w14:paraId="492CE49B" w14:textId="77777777" w:rsidR="002D1CB0" w:rsidRDefault="002D1CB0" w:rsidP="002D1CB0">
      <w:pPr>
        <w:pStyle w:val="Quellcode"/>
      </w:pPr>
    </w:p>
    <w:p w14:paraId="5A4AF350" w14:textId="77777777" w:rsidR="002D1CB0" w:rsidRDefault="002D1CB0" w:rsidP="002D1CB0">
      <w:pPr>
        <w:pStyle w:val="Quellcode"/>
      </w:pPr>
      <w:r>
        <w:t>n60 (Or):</w:t>
      </w:r>
    </w:p>
    <w:p w14:paraId="08651836" w14:textId="77777777" w:rsidR="002D1CB0" w:rsidRDefault="002D1CB0" w:rsidP="002D1CB0">
      <w:pPr>
        <w:pStyle w:val="Quellcode"/>
      </w:pPr>
      <w:r>
        <w:t xml:space="preserve">  successors</w:t>
      </w:r>
    </w:p>
    <w:p w14:paraId="295E826C" w14:textId="77777777" w:rsidR="002D1CB0" w:rsidRDefault="002D1CB0" w:rsidP="002D1CB0">
      <w:pPr>
        <w:pStyle w:val="Quellcode"/>
      </w:pPr>
      <w:r>
        <w:t xml:space="preserve">   n31 </w:t>
      </w:r>
      <w:r>
        <w:tab/>
        <w:t>0</w:t>
      </w:r>
    </w:p>
    <w:p w14:paraId="29BE228E" w14:textId="77777777" w:rsidR="002D1CB0" w:rsidRDefault="002D1CB0" w:rsidP="002D1CB0">
      <w:pPr>
        <w:pStyle w:val="Quellcode"/>
      </w:pPr>
      <w:r>
        <w:t xml:space="preserve">  predecessors</w:t>
      </w:r>
    </w:p>
    <w:p w14:paraId="7E4079B3" w14:textId="77777777" w:rsidR="002D1CB0" w:rsidRDefault="002D1CB0" w:rsidP="002D1CB0">
      <w:pPr>
        <w:pStyle w:val="Quellcode"/>
      </w:pPr>
      <w:r>
        <w:t xml:space="preserve">   n13 </w:t>
      </w:r>
      <w:r>
        <w:tab/>
        <w:t>0</w:t>
      </w:r>
    </w:p>
    <w:p w14:paraId="0A89B93F" w14:textId="77777777" w:rsidR="002D1CB0" w:rsidRDefault="002D1CB0" w:rsidP="002D1CB0">
      <w:pPr>
        <w:pStyle w:val="Quellcode"/>
      </w:pPr>
      <w:r>
        <w:t xml:space="preserve">   n61 </w:t>
      </w:r>
      <w:r>
        <w:tab/>
        <w:t>0</w:t>
      </w:r>
    </w:p>
    <w:p w14:paraId="60946B0B" w14:textId="77777777" w:rsidR="002D1CB0" w:rsidRDefault="002D1CB0" w:rsidP="002D1CB0">
      <w:pPr>
        <w:pStyle w:val="Quellcode"/>
      </w:pPr>
    </w:p>
    <w:p w14:paraId="38DB77F0" w14:textId="77777777" w:rsidR="002D1CB0" w:rsidRDefault="002D1CB0" w:rsidP="002D1CB0">
      <w:pPr>
        <w:pStyle w:val="Quellcode"/>
      </w:pPr>
      <w:r>
        <w:t>n63 (Add):</w:t>
      </w:r>
    </w:p>
    <w:p w14:paraId="5694FE17" w14:textId="77777777" w:rsidR="002D1CB0" w:rsidRDefault="002D1CB0" w:rsidP="002D1CB0">
      <w:pPr>
        <w:pStyle w:val="Quellcode"/>
      </w:pPr>
      <w:r>
        <w:t xml:space="preserve">  successors</w:t>
      </w:r>
    </w:p>
    <w:p w14:paraId="2CE49245" w14:textId="77777777" w:rsidR="002D1CB0" w:rsidRDefault="002D1CB0" w:rsidP="002D1CB0">
      <w:pPr>
        <w:pStyle w:val="Quellcode"/>
      </w:pPr>
      <w:r>
        <w:t xml:space="preserve">   n45 </w:t>
      </w:r>
      <w:r>
        <w:tab/>
        <w:t>0</w:t>
      </w:r>
    </w:p>
    <w:p w14:paraId="57CC39B5" w14:textId="77777777" w:rsidR="002D1CB0" w:rsidRDefault="002D1CB0" w:rsidP="002D1CB0">
      <w:pPr>
        <w:pStyle w:val="Quellcode"/>
      </w:pPr>
      <w:r>
        <w:t xml:space="preserve">  predecessors</w:t>
      </w:r>
    </w:p>
    <w:p w14:paraId="50CEAA06" w14:textId="77777777" w:rsidR="002D1CB0" w:rsidRDefault="002D1CB0" w:rsidP="002D1CB0">
      <w:pPr>
        <w:pStyle w:val="Quellcode"/>
      </w:pPr>
      <w:r>
        <w:t xml:space="preserve">   n16 </w:t>
      </w:r>
      <w:r>
        <w:tab/>
        <w:t>0</w:t>
      </w:r>
    </w:p>
    <w:p w14:paraId="235D76C8" w14:textId="77777777" w:rsidR="002D1CB0" w:rsidRDefault="002D1CB0" w:rsidP="002D1CB0">
      <w:pPr>
        <w:pStyle w:val="Quellcode"/>
      </w:pPr>
    </w:p>
    <w:p w14:paraId="53A29EE3" w14:textId="77777777" w:rsidR="002D1CB0" w:rsidRDefault="002D1CB0" w:rsidP="002D1CB0">
      <w:pPr>
        <w:pStyle w:val="Quellcode"/>
      </w:pPr>
      <w:r>
        <w:t>n62 (Mul):</w:t>
      </w:r>
    </w:p>
    <w:p w14:paraId="20B64834" w14:textId="77777777" w:rsidR="002D1CB0" w:rsidRDefault="002D1CB0" w:rsidP="002D1CB0">
      <w:pPr>
        <w:pStyle w:val="Quellcode"/>
      </w:pPr>
      <w:r>
        <w:t xml:space="preserve">  successors</w:t>
      </w:r>
    </w:p>
    <w:p w14:paraId="0BFCAF49" w14:textId="77777777" w:rsidR="002D1CB0" w:rsidRDefault="002D1CB0" w:rsidP="002D1CB0">
      <w:pPr>
        <w:pStyle w:val="Quellcode"/>
      </w:pPr>
      <w:r>
        <w:t xml:space="preserve">   n12 </w:t>
      </w:r>
      <w:r>
        <w:tab/>
        <w:t>0</w:t>
      </w:r>
    </w:p>
    <w:p w14:paraId="77DD466D" w14:textId="77777777" w:rsidR="002D1CB0" w:rsidRDefault="002D1CB0" w:rsidP="002D1CB0">
      <w:pPr>
        <w:pStyle w:val="Quellcode"/>
      </w:pPr>
    </w:p>
    <w:p w14:paraId="7EE3CBAA" w14:textId="77777777" w:rsidR="002D1CB0" w:rsidRDefault="002D1CB0" w:rsidP="002D1CB0">
      <w:pPr>
        <w:pStyle w:val="Quellcode"/>
      </w:pPr>
      <w:r>
        <w:t>n21 (Add):</w:t>
      </w:r>
    </w:p>
    <w:p w14:paraId="04093392" w14:textId="77777777" w:rsidR="002D1CB0" w:rsidRDefault="002D1CB0" w:rsidP="002D1CB0">
      <w:pPr>
        <w:pStyle w:val="Quellcode"/>
      </w:pPr>
      <w:r>
        <w:t xml:space="preserve">  successors</w:t>
      </w:r>
    </w:p>
    <w:p w14:paraId="700C106C" w14:textId="77777777" w:rsidR="002D1CB0" w:rsidRDefault="002D1CB0" w:rsidP="002D1CB0">
      <w:pPr>
        <w:pStyle w:val="Quellcode"/>
      </w:pPr>
      <w:r>
        <w:t xml:space="preserve">   n7 </w:t>
      </w:r>
      <w:r>
        <w:tab/>
        <w:t>0</w:t>
      </w:r>
    </w:p>
    <w:p w14:paraId="19DEFBC5" w14:textId="77777777" w:rsidR="002D1CB0" w:rsidRDefault="002D1CB0" w:rsidP="002D1CB0">
      <w:pPr>
        <w:pStyle w:val="Quellcode"/>
      </w:pPr>
      <w:r>
        <w:t xml:space="preserve">  predecessors</w:t>
      </w:r>
    </w:p>
    <w:p w14:paraId="1A6D63D9" w14:textId="77777777" w:rsidR="002D1CB0" w:rsidRDefault="002D1CB0" w:rsidP="002D1CB0">
      <w:pPr>
        <w:pStyle w:val="Quellcode"/>
      </w:pPr>
      <w:r>
        <w:t xml:space="preserve">   n12 </w:t>
      </w:r>
      <w:r>
        <w:tab/>
        <w:t>0</w:t>
      </w:r>
    </w:p>
    <w:p w14:paraId="719C46E8" w14:textId="77777777" w:rsidR="002D1CB0" w:rsidRDefault="002D1CB0" w:rsidP="002D1CB0">
      <w:pPr>
        <w:pStyle w:val="Quellcode"/>
      </w:pPr>
    </w:p>
    <w:p w14:paraId="135932A3" w14:textId="77777777" w:rsidR="002D1CB0" w:rsidRDefault="002D1CB0" w:rsidP="002D1CB0">
      <w:pPr>
        <w:pStyle w:val="Quellcode"/>
      </w:pPr>
      <w:r>
        <w:t>n65 (Mem):</w:t>
      </w:r>
    </w:p>
    <w:p w14:paraId="5FF85089" w14:textId="77777777" w:rsidR="002D1CB0" w:rsidRDefault="002D1CB0" w:rsidP="002D1CB0">
      <w:pPr>
        <w:pStyle w:val="Quellcode"/>
      </w:pPr>
      <w:r>
        <w:t xml:space="preserve">  successors</w:t>
      </w:r>
    </w:p>
    <w:p w14:paraId="54366FE2" w14:textId="77777777" w:rsidR="002D1CB0" w:rsidRDefault="002D1CB0" w:rsidP="002D1CB0">
      <w:pPr>
        <w:pStyle w:val="Quellcode"/>
      </w:pPr>
      <w:r>
        <w:t xml:space="preserve">   n20 </w:t>
      </w:r>
      <w:r>
        <w:tab/>
        <w:t>0</w:t>
      </w:r>
    </w:p>
    <w:p w14:paraId="476F2251" w14:textId="77777777" w:rsidR="002D1CB0" w:rsidRDefault="002D1CB0" w:rsidP="002D1CB0">
      <w:pPr>
        <w:pStyle w:val="Quellcode"/>
      </w:pPr>
      <w:r>
        <w:t xml:space="preserve">  predecessors</w:t>
      </w:r>
    </w:p>
    <w:p w14:paraId="0D8468E0" w14:textId="77777777" w:rsidR="002D1CB0" w:rsidRDefault="002D1CB0" w:rsidP="002D1CB0">
      <w:pPr>
        <w:pStyle w:val="Quellcode"/>
      </w:pPr>
      <w:r>
        <w:t xml:space="preserve">   n66 </w:t>
      </w:r>
      <w:r>
        <w:tab/>
        <w:t>0</w:t>
      </w:r>
    </w:p>
    <w:p w14:paraId="2BB81EFC" w14:textId="77777777" w:rsidR="002D1CB0" w:rsidRDefault="002D1CB0" w:rsidP="002D1CB0">
      <w:pPr>
        <w:pStyle w:val="Quellcode"/>
      </w:pPr>
    </w:p>
    <w:p w14:paraId="51897992" w14:textId="77777777" w:rsidR="002D1CB0" w:rsidRDefault="002D1CB0" w:rsidP="002D1CB0">
      <w:pPr>
        <w:pStyle w:val="Quellcode"/>
      </w:pPr>
      <w:r>
        <w:t>n20 (And):</w:t>
      </w:r>
    </w:p>
    <w:p w14:paraId="2209AF95" w14:textId="77777777" w:rsidR="002D1CB0" w:rsidRDefault="002D1CB0" w:rsidP="002D1CB0">
      <w:pPr>
        <w:pStyle w:val="Quellcode"/>
      </w:pPr>
      <w:r>
        <w:t xml:space="preserve">  successors</w:t>
      </w:r>
    </w:p>
    <w:p w14:paraId="68A19CED" w14:textId="77777777" w:rsidR="002D1CB0" w:rsidRDefault="002D1CB0" w:rsidP="002D1CB0">
      <w:pPr>
        <w:pStyle w:val="Quellcode"/>
      </w:pPr>
      <w:r>
        <w:t xml:space="preserve">   n19 </w:t>
      </w:r>
      <w:r>
        <w:tab/>
        <w:t>0</w:t>
      </w:r>
    </w:p>
    <w:p w14:paraId="1B0E19F9" w14:textId="77777777" w:rsidR="002D1CB0" w:rsidRDefault="002D1CB0" w:rsidP="002D1CB0">
      <w:pPr>
        <w:pStyle w:val="Quellcode"/>
      </w:pPr>
      <w:r>
        <w:t xml:space="preserve">  predecessors</w:t>
      </w:r>
    </w:p>
    <w:p w14:paraId="07073230" w14:textId="77777777" w:rsidR="002D1CB0" w:rsidRDefault="002D1CB0" w:rsidP="002D1CB0">
      <w:pPr>
        <w:pStyle w:val="Quellcode"/>
      </w:pPr>
      <w:r>
        <w:t xml:space="preserve">   n65 </w:t>
      </w:r>
      <w:r>
        <w:tab/>
        <w:t>0</w:t>
      </w:r>
    </w:p>
    <w:p w14:paraId="3A1D0EEA" w14:textId="77777777" w:rsidR="002D1CB0" w:rsidRDefault="002D1CB0" w:rsidP="002D1CB0">
      <w:pPr>
        <w:pStyle w:val="Quellcode"/>
      </w:pPr>
    </w:p>
    <w:p w14:paraId="07D1F8AF" w14:textId="77777777" w:rsidR="002D1CB0" w:rsidRDefault="002D1CB0" w:rsidP="002D1CB0">
      <w:pPr>
        <w:pStyle w:val="Quellcode"/>
      </w:pPr>
      <w:r>
        <w:t>n64 (And):</w:t>
      </w:r>
    </w:p>
    <w:p w14:paraId="1D3E049A" w14:textId="77777777" w:rsidR="002D1CB0" w:rsidRDefault="002D1CB0" w:rsidP="002D1CB0">
      <w:pPr>
        <w:pStyle w:val="Quellcode"/>
      </w:pPr>
      <w:r>
        <w:t xml:space="preserve">  successors</w:t>
      </w:r>
    </w:p>
    <w:p w14:paraId="6F43562B" w14:textId="77777777" w:rsidR="002D1CB0" w:rsidRDefault="002D1CB0" w:rsidP="002D1CB0">
      <w:pPr>
        <w:pStyle w:val="Quellcode"/>
      </w:pPr>
      <w:r>
        <w:t xml:space="preserve">   n54 </w:t>
      </w:r>
      <w:r>
        <w:tab/>
        <w:t>0</w:t>
      </w:r>
    </w:p>
    <w:p w14:paraId="054DA1BE" w14:textId="77777777" w:rsidR="002D1CB0" w:rsidRDefault="002D1CB0" w:rsidP="002D1CB0">
      <w:pPr>
        <w:pStyle w:val="Quellcode"/>
      </w:pPr>
      <w:r>
        <w:lastRenderedPageBreak/>
        <w:t xml:space="preserve">  predecessors</w:t>
      </w:r>
    </w:p>
    <w:p w14:paraId="0E429BB7" w14:textId="77777777" w:rsidR="002D1CB0" w:rsidRDefault="002D1CB0" w:rsidP="002D1CB0">
      <w:pPr>
        <w:pStyle w:val="Quellcode"/>
      </w:pPr>
      <w:r>
        <w:t xml:space="preserve">   n58 </w:t>
      </w:r>
      <w:r>
        <w:tab/>
        <w:t>0</w:t>
      </w:r>
    </w:p>
    <w:p w14:paraId="2C5C7CF8" w14:textId="77777777" w:rsidR="002D1CB0" w:rsidRDefault="002D1CB0" w:rsidP="002D1CB0">
      <w:pPr>
        <w:pStyle w:val="Quellcode"/>
      </w:pPr>
    </w:p>
    <w:p w14:paraId="7333067D" w14:textId="77777777" w:rsidR="002D1CB0" w:rsidRDefault="002D1CB0" w:rsidP="002D1CB0">
      <w:pPr>
        <w:pStyle w:val="Quellcode"/>
      </w:pPr>
      <w:r>
        <w:t>n23 (Mem):</w:t>
      </w:r>
    </w:p>
    <w:p w14:paraId="078CE5CB" w14:textId="77777777" w:rsidR="002D1CB0" w:rsidRDefault="002D1CB0" w:rsidP="002D1CB0">
      <w:pPr>
        <w:pStyle w:val="Quellcode"/>
      </w:pPr>
      <w:r>
        <w:t xml:space="preserve">  successors</w:t>
      </w:r>
    </w:p>
    <w:p w14:paraId="4358644E" w14:textId="77777777" w:rsidR="002D1CB0" w:rsidRDefault="002D1CB0" w:rsidP="002D1CB0">
      <w:pPr>
        <w:pStyle w:val="Quellcode"/>
      </w:pPr>
      <w:r>
        <w:t xml:space="preserve">   n3 </w:t>
      </w:r>
      <w:r>
        <w:tab/>
        <w:t>0</w:t>
      </w:r>
    </w:p>
    <w:p w14:paraId="310CC9B9" w14:textId="77777777" w:rsidR="002D1CB0" w:rsidRDefault="002D1CB0" w:rsidP="002D1CB0">
      <w:pPr>
        <w:pStyle w:val="Quellcode"/>
      </w:pPr>
      <w:r>
        <w:t xml:space="preserve">  predecessors</w:t>
      </w:r>
    </w:p>
    <w:p w14:paraId="52A37953" w14:textId="77777777" w:rsidR="002D1CB0" w:rsidRDefault="002D1CB0" w:rsidP="002D1CB0">
      <w:pPr>
        <w:pStyle w:val="Quellcode"/>
      </w:pPr>
      <w:r>
        <w:t xml:space="preserve">   n57 </w:t>
      </w:r>
      <w:r>
        <w:tab/>
        <w:t>0</w:t>
      </w:r>
    </w:p>
    <w:p w14:paraId="64724B0E" w14:textId="77777777" w:rsidR="002D1CB0" w:rsidRDefault="002D1CB0" w:rsidP="002D1CB0">
      <w:pPr>
        <w:pStyle w:val="Quellcode"/>
      </w:pPr>
    </w:p>
    <w:p w14:paraId="0FB63321" w14:textId="77777777" w:rsidR="002D1CB0" w:rsidRDefault="002D1CB0" w:rsidP="002D1CB0">
      <w:pPr>
        <w:pStyle w:val="Quellcode"/>
      </w:pPr>
      <w:r>
        <w:t>n67 (Or):</w:t>
      </w:r>
    </w:p>
    <w:p w14:paraId="5BD420B3" w14:textId="77777777" w:rsidR="002D1CB0" w:rsidRDefault="002D1CB0" w:rsidP="002D1CB0">
      <w:pPr>
        <w:pStyle w:val="Quellcode"/>
      </w:pPr>
      <w:r>
        <w:t xml:space="preserve">  successors</w:t>
      </w:r>
    </w:p>
    <w:p w14:paraId="73F75734" w14:textId="77777777" w:rsidR="002D1CB0" w:rsidRDefault="002D1CB0" w:rsidP="002D1CB0">
      <w:pPr>
        <w:pStyle w:val="Quellcode"/>
      </w:pPr>
      <w:r>
        <w:t xml:space="preserve">   n28 </w:t>
      </w:r>
      <w:r>
        <w:tab/>
        <w:t>0</w:t>
      </w:r>
    </w:p>
    <w:p w14:paraId="72D96078" w14:textId="77777777" w:rsidR="002D1CB0" w:rsidRDefault="002D1CB0" w:rsidP="002D1CB0">
      <w:pPr>
        <w:pStyle w:val="Quellcode"/>
      </w:pPr>
      <w:r>
        <w:t xml:space="preserve">  predecessors</w:t>
      </w:r>
    </w:p>
    <w:p w14:paraId="1856E218" w14:textId="77777777" w:rsidR="002D1CB0" w:rsidRDefault="002D1CB0" w:rsidP="002D1CB0">
      <w:pPr>
        <w:pStyle w:val="Quellcode"/>
      </w:pPr>
      <w:r>
        <w:t xml:space="preserve">   n24 </w:t>
      </w:r>
      <w:r>
        <w:tab/>
        <w:t>0</w:t>
      </w:r>
    </w:p>
    <w:p w14:paraId="582C67FE" w14:textId="77777777" w:rsidR="002D1CB0" w:rsidRDefault="002D1CB0" w:rsidP="002D1CB0">
      <w:pPr>
        <w:pStyle w:val="Quellcode"/>
      </w:pPr>
      <w:r>
        <w:t xml:space="preserve">   n73 </w:t>
      </w:r>
      <w:r>
        <w:tab/>
        <w:t>0</w:t>
      </w:r>
    </w:p>
    <w:p w14:paraId="3A9E5ABC" w14:textId="77777777" w:rsidR="002D1CB0" w:rsidRDefault="002D1CB0" w:rsidP="002D1CB0">
      <w:pPr>
        <w:pStyle w:val="Quellcode"/>
      </w:pPr>
    </w:p>
    <w:p w14:paraId="680BA181" w14:textId="77777777" w:rsidR="002D1CB0" w:rsidRDefault="002D1CB0" w:rsidP="002D1CB0">
      <w:pPr>
        <w:pStyle w:val="Quellcode"/>
      </w:pPr>
      <w:r>
        <w:t>n22 (Mul):</w:t>
      </w:r>
    </w:p>
    <w:p w14:paraId="213FCF72" w14:textId="77777777" w:rsidR="002D1CB0" w:rsidRDefault="002D1CB0" w:rsidP="002D1CB0">
      <w:pPr>
        <w:pStyle w:val="Quellcode"/>
      </w:pPr>
      <w:r>
        <w:t xml:space="preserve">  successors</w:t>
      </w:r>
    </w:p>
    <w:p w14:paraId="28060C60" w14:textId="77777777" w:rsidR="002D1CB0" w:rsidRDefault="002D1CB0" w:rsidP="002D1CB0">
      <w:pPr>
        <w:pStyle w:val="Quellcode"/>
      </w:pPr>
      <w:r>
        <w:t xml:space="preserve">   n1 </w:t>
      </w:r>
      <w:r>
        <w:tab/>
        <w:t>0</w:t>
      </w:r>
    </w:p>
    <w:p w14:paraId="0B158F0D" w14:textId="77777777" w:rsidR="002D1CB0" w:rsidRDefault="002D1CB0" w:rsidP="002D1CB0">
      <w:pPr>
        <w:pStyle w:val="Quellcode"/>
      </w:pPr>
    </w:p>
    <w:p w14:paraId="551DA6D6" w14:textId="77777777" w:rsidR="002D1CB0" w:rsidRDefault="002D1CB0" w:rsidP="002D1CB0">
      <w:pPr>
        <w:pStyle w:val="Quellcode"/>
      </w:pPr>
      <w:r>
        <w:t>n66 (Add):</w:t>
      </w:r>
    </w:p>
    <w:p w14:paraId="6D9633A9" w14:textId="77777777" w:rsidR="002D1CB0" w:rsidRDefault="002D1CB0" w:rsidP="002D1CB0">
      <w:pPr>
        <w:pStyle w:val="Quellcode"/>
      </w:pPr>
      <w:r>
        <w:t xml:space="preserve">  successors</w:t>
      </w:r>
    </w:p>
    <w:p w14:paraId="3648C505" w14:textId="77777777" w:rsidR="002D1CB0" w:rsidRDefault="002D1CB0" w:rsidP="002D1CB0">
      <w:pPr>
        <w:pStyle w:val="Quellcode"/>
      </w:pPr>
      <w:r>
        <w:t xml:space="preserve">   n65 </w:t>
      </w:r>
      <w:r>
        <w:tab/>
        <w:t>0</w:t>
      </w:r>
    </w:p>
    <w:p w14:paraId="20BB1694" w14:textId="77777777" w:rsidR="002D1CB0" w:rsidRDefault="002D1CB0" w:rsidP="002D1CB0">
      <w:pPr>
        <w:pStyle w:val="Quellcode"/>
      </w:pPr>
      <w:r>
        <w:t xml:space="preserve">  predecessors</w:t>
      </w:r>
    </w:p>
    <w:p w14:paraId="445DE35D" w14:textId="77777777" w:rsidR="002D1CB0" w:rsidRDefault="002D1CB0" w:rsidP="002D1CB0">
      <w:pPr>
        <w:pStyle w:val="Quellcode"/>
      </w:pPr>
      <w:r>
        <w:t xml:space="preserve">   n1 </w:t>
      </w:r>
      <w:r>
        <w:tab/>
        <w:t>0</w:t>
      </w:r>
    </w:p>
    <w:p w14:paraId="60E83815" w14:textId="77777777" w:rsidR="002D1CB0" w:rsidRDefault="002D1CB0" w:rsidP="002D1CB0">
      <w:pPr>
        <w:pStyle w:val="Quellcode"/>
      </w:pPr>
    </w:p>
    <w:p w14:paraId="47BC5A8A" w14:textId="77777777" w:rsidR="002D1CB0" w:rsidRDefault="002D1CB0" w:rsidP="002D1CB0">
      <w:pPr>
        <w:pStyle w:val="Quellcode"/>
      </w:pPr>
      <w:r>
        <w:t>n25 (Shift):</w:t>
      </w:r>
    </w:p>
    <w:p w14:paraId="1FEA42F7" w14:textId="77777777" w:rsidR="002D1CB0" w:rsidRDefault="002D1CB0" w:rsidP="002D1CB0">
      <w:pPr>
        <w:pStyle w:val="Quellcode"/>
      </w:pPr>
      <w:r>
        <w:t xml:space="preserve">  successors</w:t>
      </w:r>
    </w:p>
    <w:p w14:paraId="7917C79B" w14:textId="77777777" w:rsidR="002D1CB0" w:rsidRDefault="002D1CB0" w:rsidP="002D1CB0">
      <w:pPr>
        <w:pStyle w:val="Quellcode"/>
      </w:pPr>
      <w:r>
        <w:t xml:space="preserve">   n24 </w:t>
      </w:r>
      <w:r>
        <w:tab/>
        <w:t>0</w:t>
      </w:r>
    </w:p>
    <w:p w14:paraId="20518942" w14:textId="77777777" w:rsidR="002D1CB0" w:rsidRDefault="002D1CB0" w:rsidP="002D1CB0">
      <w:pPr>
        <w:pStyle w:val="Quellcode"/>
      </w:pPr>
      <w:r>
        <w:t xml:space="preserve">  predecessors</w:t>
      </w:r>
    </w:p>
    <w:p w14:paraId="730B7DDE" w14:textId="77777777" w:rsidR="002D1CB0" w:rsidRDefault="002D1CB0" w:rsidP="002D1CB0">
      <w:pPr>
        <w:pStyle w:val="Quellcode"/>
      </w:pPr>
      <w:r>
        <w:t xml:space="preserve">   n41 </w:t>
      </w:r>
      <w:r>
        <w:tab/>
        <w:t>0</w:t>
      </w:r>
    </w:p>
    <w:p w14:paraId="1AE8A623" w14:textId="77777777" w:rsidR="002D1CB0" w:rsidRDefault="002D1CB0" w:rsidP="002D1CB0">
      <w:pPr>
        <w:pStyle w:val="Quellcode"/>
      </w:pPr>
    </w:p>
    <w:p w14:paraId="6A3A432F" w14:textId="77777777" w:rsidR="002D1CB0" w:rsidRDefault="002D1CB0" w:rsidP="002D1CB0">
      <w:pPr>
        <w:pStyle w:val="Quellcode"/>
      </w:pPr>
      <w:r>
        <w:lastRenderedPageBreak/>
        <w:t>n69 (Add):</w:t>
      </w:r>
    </w:p>
    <w:p w14:paraId="5830644C" w14:textId="77777777" w:rsidR="002D1CB0" w:rsidRDefault="002D1CB0" w:rsidP="002D1CB0">
      <w:pPr>
        <w:pStyle w:val="Quellcode"/>
      </w:pPr>
      <w:r>
        <w:t xml:space="preserve">  successors</w:t>
      </w:r>
    </w:p>
    <w:p w14:paraId="5384ABF9" w14:textId="77777777" w:rsidR="002D1CB0" w:rsidRDefault="002D1CB0" w:rsidP="002D1CB0">
      <w:pPr>
        <w:pStyle w:val="Quellcode"/>
      </w:pPr>
      <w:r>
        <w:t xml:space="preserve">   n68 </w:t>
      </w:r>
      <w:r>
        <w:tab/>
        <w:t>0</w:t>
      </w:r>
    </w:p>
    <w:p w14:paraId="23C64CAB" w14:textId="77777777" w:rsidR="002D1CB0" w:rsidRDefault="002D1CB0" w:rsidP="002D1CB0">
      <w:pPr>
        <w:pStyle w:val="Quellcode"/>
      </w:pPr>
    </w:p>
    <w:p w14:paraId="09781477" w14:textId="77777777" w:rsidR="002D1CB0" w:rsidRDefault="002D1CB0" w:rsidP="002D1CB0">
      <w:pPr>
        <w:pStyle w:val="Quellcode"/>
      </w:pPr>
      <w:r>
        <w:t>n24 (Or):</w:t>
      </w:r>
    </w:p>
    <w:p w14:paraId="5EB5D2A0" w14:textId="77777777" w:rsidR="002D1CB0" w:rsidRDefault="002D1CB0" w:rsidP="002D1CB0">
      <w:pPr>
        <w:pStyle w:val="Quellcode"/>
      </w:pPr>
      <w:r>
        <w:t xml:space="preserve">  successors</w:t>
      </w:r>
    </w:p>
    <w:p w14:paraId="005E2337" w14:textId="77777777" w:rsidR="002D1CB0" w:rsidRDefault="002D1CB0" w:rsidP="002D1CB0">
      <w:pPr>
        <w:pStyle w:val="Quellcode"/>
      </w:pPr>
      <w:r>
        <w:t xml:space="preserve">   n67 </w:t>
      </w:r>
      <w:r>
        <w:tab/>
        <w:t>0</w:t>
      </w:r>
    </w:p>
    <w:p w14:paraId="3679955A" w14:textId="77777777" w:rsidR="002D1CB0" w:rsidRDefault="002D1CB0" w:rsidP="002D1CB0">
      <w:pPr>
        <w:pStyle w:val="Quellcode"/>
      </w:pPr>
      <w:r>
        <w:t xml:space="preserve">  predecessors</w:t>
      </w:r>
    </w:p>
    <w:p w14:paraId="71636327" w14:textId="77777777" w:rsidR="002D1CB0" w:rsidRDefault="002D1CB0" w:rsidP="002D1CB0">
      <w:pPr>
        <w:pStyle w:val="Quellcode"/>
      </w:pPr>
      <w:r>
        <w:t xml:space="preserve">   n25 </w:t>
      </w:r>
      <w:r>
        <w:tab/>
        <w:t>0</w:t>
      </w:r>
    </w:p>
    <w:p w14:paraId="0CDFC602" w14:textId="77777777" w:rsidR="002D1CB0" w:rsidRDefault="002D1CB0" w:rsidP="002D1CB0">
      <w:pPr>
        <w:pStyle w:val="Quellcode"/>
      </w:pPr>
      <w:r>
        <w:t xml:space="preserve">   n26 </w:t>
      </w:r>
      <w:r>
        <w:tab/>
        <w:t>0</w:t>
      </w:r>
    </w:p>
    <w:p w14:paraId="7FBBF17F" w14:textId="77777777" w:rsidR="002D1CB0" w:rsidRDefault="002D1CB0" w:rsidP="002D1CB0">
      <w:pPr>
        <w:pStyle w:val="Quellcode"/>
      </w:pPr>
    </w:p>
    <w:p w14:paraId="682C8CDF" w14:textId="77777777" w:rsidR="002D1CB0" w:rsidRDefault="002D1CB0" w:rsidP="002D1CB0">
      <w:pPr>
        <w:pStyle w:val="Quellcode"/>
      </w:pPr>
      <w:r>
        <w:t>n68 (Mem):</w:t>
      </w:r>
    </w:p>
    <w:p w14:paraId="10252B0B" w14:textId="77777777" w:rsidR="002D1CB0" w:rsidRDefault="002D1CB0" w:rsidP="002D1CB0">
      <w:pPr>
        <w:pStyle w:val="Quellcode"/>
      </w:pPr>
      <w:r>
        <w:t xml:space="preserve">  successors</w:t>
      </w:r>
    </w:p>
    <w:p w14:paraId="7CF10B47" w14:textId="77777777" w:rsidR="002D1CB0" w:rsidRDefault="002D1CB0" w:rsidP="002D1CB0">
      <w:pPr>
        <w:pStyle w:val="Quellcode"/>
      </w:pPr>
      <w:r>
        <w:t xml:space="preserve">   n72 </w:t>
      </w:r>
      <w:r>
        <w:tab/>
        <w:t>0</w:t>
      </w:r>
    </w:p>
    <w:p w14:paraId="464A8B2B" w14:textId="77777777" w:rsidR="002D1CB0" w:rsidRDefault="002D1CB0" w:rsidP="002D1CB0">
      <w:pPr>
        <w:pStyle w:val="Quellcode"/>
      </w:pPr>
      <w:r>
        <w:t xml:space="preserve">  predecessors</w:t>
      </w:r>
    </w:p>
    <w:p w14:paraId="34C9CB83" w14:textId="77777777" w:rsidR="002D1CB0" w:rsidRDefault="002D1CB0" w:rsidP="002D1CB0">
      <w:pPr>
        <w:pStyle w:val="Quellcode"/>
      </w:pPr>
      <w:r>
        <w:t xml:space="preserve">   n69 </w:t>
      </w:r>
      <w:r>
        <w:tab/>
        <w:t>0</w:t>
      </w:r>
    </w:p>
    <w:p w14:paraId="3C9120BB" w14:textId="77777777" w:rsidR="002D1CB0" w:rsidRDefault="002D1CB0" w:rsidP="002D1CB0">
      <w:pPr>
        <w:pStyle w:val="Quellcode"/>
      </w:pPr>
      <w:r>
        <w:t xml:space="preserve">   n40 </w:t>
      </w:r>
      <w:r>
        <w:tab/>
        <w:t>0</w:t>
      </w:r>
    </w:p>
    <w:p w14:paraId="26A16BFE" w14:textId="77777777" w:rsidR="002D1CB0" w:rsidRDefault="002D1CB0" w:rsidP="002D1CB0">
      <w:pPr>
        <w:pStyle w:val="Quellcode"/>
      </w:pPr>
    </w:p>
    <w:p w14:paraId="19B8C2BF" w14:textId="77777777" w:rsidR="002D1CB0" w:rsidRDefault="002D1CB0" w:rsidP="002D1CB0">
      <w:pPr>
        <w:pStyle w:val="Quellcode"/>
      </w:pPr>
      <w:r>
        <w:t>n27 (Or):</w:t>
      </w:r>
    </w:p>
    <w:p w14:paraId="6013DA33" w14:textId="77777777" w:rsidR="002D1CB0" w:rsidRDefault="002D1CB0" w:rsidP="002D1CB0">
      <w:pPr>
        <w:pStyle w:val="Quellcode"/>
      </w:pPr>
      <w:r>
        <w:t xml:space="preserve">  successors</w:t>
      </w:r>
    </w:p>
    <w:p w14:paraId="74A6B4EF" w14:textId="77777777" w:rsidR="002D1CB0" w:rsidRDefault="002D1CB0" w:rsidP="002D1CB0">
      <w:pPr>
        <w:pStyle w:val="Quellcode"/>
      </w:pPr>
      <w:r>
        <w:t xml:space="preserve">   n72 </w:t>
      </w:r>
      <w:r>
        <w:tab/>
        <w:t>0</w:t>
      </w:r>
    </w:p>
    <w:p w14:paraId="3A782FEF" w14:textId="77777777" w:rsidR="002D1CB0" w:rsidRDefault="002D1CB0" w:rsidP="002D1CB0">
      <w:pPr>
        <w:pStyle w:val="Quellcode"/>
      </w:pPr>
      <w:r>
        <w:t xml:space="preserve">  predecessors</w:t>
      </w:r>
    </w:p>
    <w:p w14:paraId="2FD3A816" w14:textId="77777777" w:rsidR="002D1CB0" w:rsidRDefault="002D1CB0" w:rsidP="002D1CB0">
      <w:pPr>
        <w:pStyle w:val="Quellcode"/>
      </w:pPr>
      <w:r>
        <w:t xml:space="preserve">   n29 </w:t>
      </w:r>
      <w:r>
        <w:tab/>
        <w:t>0</w:t>
      </w:r>
    </w:p>
    <w:p w14:paraId="65E419AC" w14:textId="77777777" w:rsidR="002D1CB0" w:rsidRDefault="002D1CB0" w:rsidP="002D1CB0">
      <w:pPr>
        <w:pStyle w:val="Quellcode"/>
      </w:pPr>
      <w:r>
        <w:t xml:space="preserve">   n28 </w:t>
      </w:r>
      <w:r>
        <w:tab/>
        <w:t>0</w:t>
      </w:r>
    </w:p>
    <w:p w14:paraId="7AB9D8D6" w14:textId="77777777" w:rsidR="002D1CB0" w:rsidRDefault="002D1CB0" w:rsidP="002D1CB0">
      <w:pPr>
        <w:pStyle w:val="Quellcode"/>
      </w:pPr>
    </w:p>
    <w:p w14:paraId="46C08586" w14:textId="77777777" w:rsidR="002D1CB0" w:rsidRDefault="002D1CB0" w:rsidP="002D1CB0">
      <w:pPr>
        <w:pStyle w:val="Quellcode"/>
      </w:pPr>
      <w:r>
        <w:t>n26 (And):</w:t>
      </w:r>
    </w:p>
    <w:p w14:paraId="62CF4237" w14:textId="77777777" w:rsidR="002D1CB0" w:rsidRDefault="002D1CB0" w:rsidP="002D1CB0">
      <w:pPr>
        <w:pStyle w:val="Quellcode"/>
      </w:pPr>
      <w:r>
        <w:t xml:space="preserve">  successors</w:t>
      </w:r>
    </w:p>
    <w:p w14:paraId="442C1E55" w14:textId="77777777" w:rsidR="002D1CB0" w:rsidRDefault="002D1CB0" w:rsidP="002D1CB0">
      <w:pPr>
        <w:pStyle w:val="Quellcode"/>
      </w:pPr>
      <w:r>
        <w:t xml:space="preserve">   n24 </w:t>
      </w:r>
      <w:r>
        <w:tab/>
        <w:t>0</w:t>
      </w:r>
    </w:p>
    <w:p w14:paraId="6B94815C" w14:textId="77777777" w:rsidR="002D1CB0" w:rsidRDefault="002D1CB0" w:rsidP="002D1CB0">
      <w:pPr>
        <w:pStyle w:val="Quellcode"/>
      </w:pPr>
      <w:r>
        <w:t xml:space="preserve">  predecessors</w:t>
      </w:r>
    </w:p>
    <w:p w14:paraId="3B33A87F" w14:textId="77777777" w:rsidR="002D1CB0" w:rsidRDefault="002D1CB0" w:rsidP="002D1CB0">
      <w:pPr>
        <w:pStyle w:val="Quellcode"/>
      </w:pPr>
      <w:r>
        <w:t xml:space="preserve">   n0 </w:t>
      </w:r>
      <w:r>
        <w:tab/>
        <w:t>0</w:t>
      </w:r>
    </w:p>
    <w:p w14:paraId="47D3F690" w14:textId="77777777" w:rsidR="002D1CB0" w:rsidRDefault="002D1CB0" w:rsidP="002D1CB0">
      <w:pPr>
        <w:pStyle w:val="Quellcode"/>
      </w:pPr>
    </w:p>
    <w:p w14:paraId="29A6D7C4" w14:textId="77777777" w:rsidR="002D1CB0" w:rsidRDefault="002D1CB0" w:rsidP="002D1CB0">
      <w:pPr>
        <w:pStyle w:val="Quellcode"/>
      </w:pPr>
      <w:r>
        <w:t>n29 (Mem):</w:t>
      </w:r>
    </w:p>
    <w:p w14:paraId="00B051CC" w14:textId="77777777" w:rsidR="002D1CB0" w:rsidRDefault="002D1CB0" w:rsidP="002D1CB0">
      <w:pPr>
        <w:pStyle w:val="Quellcode"/>
      </w:pPr>
      <w:r>
        <w:lastRenderedPageBreak/>
        <w:t xml:space="preserve">  successors</w:t>
      </w:r>
    </w:p>
    <w:p w14:paraId="073EBF8D" w14:textId="77777777" w:rsidR="002D1CB0" w:rsidRDefault="002D1CB0" w:rsidP="002D1CB0">
      <w:pPr>
        <w:pStyle w:val="Quellcode"/>
      </w:pPr>
      <w:r>
        <w:t xml:space="preserve">   n27 </w:t>
      </w:r>
      <w:r>
        <w:tab/>
        <w:t>0</w:t>
      </w:r>
    </w:p>
    <w:p w14:paraId="0D473FCC" w14:textId="77777777" w:rsidR="002D1CB0" w:rsidRDefault="002D1CB0" w:rsidP="002D1CB0">
      <w:pPr>
        <w:pStyle w:val="Quellcode"/>
      </w:pPr>
      <w:r>
        <w:t xml:space="preserve">  predecessors</w:t>
      </w:r>
    </w:p>
    <w:p w14:paraId="01671D3D" w14:textId="77777777" w:rsidR="002D1CB0" w:rsidRDefault="002D1CB0" w:rsidP="002D1CB0">
      <w:pPr>
        <w:pStyle w:val="Quellcode"/>
      </w:pPr>
      <w:r>
        <w:t xml:space="preserve">   n40 </w:t>
      </w:r>
      <w:r>
        <w:tab/>
        <w:t>0</w:t>
      </w:r>
    </w:p>
    <w:p w14:paraId="6BD957C1" w14:textId="77777777" w:rsidR="002D1CB0" w:rsidRDefault="002D1CB0" w:rsidP="002D1CB0">
      <w:pPr>
        <w:pStyle w:val="Quellcode"/>
      </w:pPr>
    </w:p>
    <w:p w14:paraId="0C087E37" w14:textId="77777777" w:rsidR="002D1CB0" w:rsidRDefault="002D1CB0" w:rsidP="002D1CB0">
      <w:pPr>
        <w:pStyle w:val="Quellcode"/>
      </w:pPr>
      <w:r>
        <w:t>n28 (Or):</w:t>
      </w:r>
    </w:p>
    <w:p w14:paraId="3CDECB63" w14:textId="77777777" w:rsidR="002D1CB0" w:rsidRDefault="002D1CB0" w:rsidP="002D1CB0">
      <w:pPr>
        <w:pStyle w:val="Quellcode"/>
      </w:pPr>
      <w:r>
        <w:t xml:space="preserve">  successors</w:t>
      </w:r>
    </w:p>
    <w:p w14:paraId="4A2D72C6" w14:textId="77777777" w:rsidR="002D1CB0" w:rsidRDefault="002D1CB0" w:rsidP="002D1CB0">
      <w:pPr>
        <w:pStyle w:val="Quellcode"/>
      </w:pPr>
      <w:r>
        <w:t xml:space="preserve">   n27 </w:t>
      </w:r>
      <w:r>
        <w:tab/>
        <w:t>0</w:t>
      </w:r>
    </w:p>
    <w:p w14:paraId="4C98FFA7" w14:textId="77777777" w:rsidR="002D1CB0" w:rsidRDefault="002D1CB0" w:rsidP="002D1CB0">
      <w:pPr>
        <w:pStyle w:val="Quellcode"/>
      </w:pPr>
      <w:r>
        <w:t xml:space="preserve">  predecessors</w:t>
      </w:r>
    </w:p>
    <w:p w14:paraId="24948ED3" w14:textId="77777777" w:rsidR="002D1CB0" w:rsidRDefault="002D1CB0" w:rsidP="002D1CB0">
      <w:pPr>
        <w:pStyle w:val="Quellcode"/>
      </w:pPr>
      <w:r>
        <w:t xml:space="preserve">   n30 </w:t>
      </w:r>
      <w:r>
        <w:tab/>
        <w:t>0</w:t>
      </w:r>
    </w:p>
    <w:p w14:paraId="7237F05E" w14:textId="77777777" w:rsidR="002D1CB0" w:rsidRDefault="002D1CB0" w:rsidP="002D1CB0">
      <w:pPr>
        <w:pStyle w:val="Quellcode"/>
      </w:pPr>
      <w:r>
        <w:t xml:space="preserve">   n67 </w:t>
      </w:r>
      <w:r>
        <w:tab/>
        <w:t>0</w:t>
      </w:r>
    </w:p>
    <w:p w14:paraId="670D3D6F" w14:textId="77777777" w:rsidR="002D1CB0" w:rsidRDefault="002D1CB0" w:rsidP="002D1CB0">
      <w:pPr>
        <w:pStyle w:val="Quellcode"/>
      </w:pPr>
    </w:p>
    <w:p w14:paraId="01FAABC3" w14:textId="77777777" w:rsidR="002D1CB0" w:rsidRDefault="002D1CB0" w:rsidP="002D1CB0">
      <w:pPr>
        <w:pStyle w:val="Quellcode"/>
      </w:pPr>
      <w:r>
        <w:t>n70 (Mem):</w:t>
      </w:r>
    </w:p>
    <w:p w14:paraId="089C028D" w14:textId="77777777" w:rsidR="002D1CB0" w:rsidRDefault="002D1CB0" w:rsidP="002D1CB0">
      <w:pPr>
        <w:pStyle w:val="Quellcode"/>
      </w:pPr>
      <w:r>
        <w:t xml:space="preserve">  predecessors</w:t>
      </w:r>
    </w:p>
    <w:p w14:paraId="641AA33B" w14:textId="77777777" w:rsidR="002D1CB0" w:rsidRDefault="002D1CB0" w:rsidP="002D1CB0">
      <w:pPr>
        <w:pStyle w:val="Quellcode"/>
      </w:pPr>
      <w:r>
        <w:t xml:space="preserve">   n71 </w:t>
      </w:r>
      <w:r>
        <w:tab/>
        <w:t>0</w:t>
      </w:r>
    </w:p>
    <w:p w14:paraId="6CF4EE41" w14:textId="77777777" w:rsidR="002D1CB0" w:rsidRDefault="002D1CB0" w:rsidP="002D1CB0">
      <w:pPr>
        <w:pStyle w:val="Quellcode"/>
      </w:pPr>
      <w:r>
        <w:t xml:space="preserve">   n34 </w:t>
      </w:r>
      <w:r>
        <w:tab/>
        <w:t>0</w:t>
      </w:r>
    </w:p>
    <w:p w14:paraId="0B6530BF" w14:textId="77777777" w:rsidR="002D1CB0" w:rsidRDefault="002D1CB0" w:rsidP="002D1CB0">
      <w:pPr>
        <w:pStyle w:val="Quellcode"/>
      </w:pPr>
    </w:p>
    <w:p w14:paraId="440BD00D" w14:textId="77777777" w:rsidR="002D1CB0" w:rsidRDefault="002D1CB0" w:rsidP="002D1CB0">
      <w:pPr>
        <w:pStyle w:val="Quellcode"/>
      </w:pPr>
      <w:r>
        <w:t>n72 (Or):</w:t>
      </w:r>
    </w:p>
    <w:p w14:paraId="14395333" w14:textId="77777777" w:rsidR="002D1CB0" w:rsidRDefault="002D1CB0" w:rsidP="002D1CB0">
      <w:pPr>
        <w:pStyle w:val="Quellcode"/>
      </w:pPr>
      <w:r>
        <w:t xml:space="preserve">  successors</w:t>
      </w:r>
    </w:p>
    <w:p w14:paraId="76398226" w14:textId="77777777" w:rsidR="002D1CB0" w:rsidRDefault="002D1CB0" w:rsidP="002D1CB0">
      <w:pPr>
        <w:pStyle w:val="Quellcode"/>
      </w:pPr>
      <w:r>
        <w:t xml:space="preserve">   n46 </w:t>
      </w:r>
      <w:r>
        <w:tab/>
        <w:t>0</w:t>
      </w:r>
    </w:p>
    <w:p w14:paraId="1742D59B" w14:textId="77777777" w:rsidR="002D1CB0" w:rsidRDefault="002D1CB0" w:rsidP="002D1CB0">
      <w:pPr>
        <w:pStyle w:val="Quellcode"/>
      </w:pPr>
      <w:r>
        <w:t xml:space="preserve">  predecessors</w:t>
      </w:r>
    </w:p>
    <w:p w14:paraId="7A096110" w14:textId="77777777" w:rsidR="002D1CB0" w:rsidRDefault="002D1CB0" w:rsidP="002D1CB0">
      <w:pPr>
        <w:pStyle w:val="Quellcode"/>
      </w:pPr>
      <w:r>
        <w:t xml:space="preserve">   n68 </w:t>
      </w:r>
      <w:r>
        <w:tab/>
        <w:t>0</w:t>
      </w:r>
    </w:p>
    <w:p w14:paraId="54DDA723" w14:textId="77777777" w:rsidR="002D1CB0" w:rsidRDefault="002D1CB0" w:rsidP="002D1CB0">
      <w:pPr>
        <w:pStyle w:val="Quellcode"/>
      </w:pPr>
      <w:r>
        <w:t xml:space="preserve">   n27 </w:t>
      </w:r>
      <w:r>
        <w:tab/>
        <w:t>0</w:t>
      </w:r>
    </w:p>
    <w:p w14:paraId="5661BB29" w14:textId="77777777" w:rsidR="002D1CB0" w:rsidRDefault="002D1CB0" w:rsidP="002D1CB0">
      <w:pPr>
        <w:pStyle w:val="Quellcode"/>
      </w:pPr>
    </w:p>
    <w:p w14:paraId="7E55FEBD" w14:textId="77777777" w:rsidR="002D1CB0" w:rsidRDefault="002D1CB0" w:rsidP="002D1CB0">
      <w:pPr>
        <w:pStyle w:val="Quellcode"/>
      </w:pPr>
      <w:r>
        <w:t>n71 (Mem):</w:t>
      </w:r>
    </w:p>
    <w:p w14:paraId="441A999D" w14:textId="77777777" w:rsidR="002D1CB0" w:rsidRDefault="002D1CB0" w:rsidP="002D1CB0">
      <w:pPr>
        <w:pStyle w:val="Quellcode"/>
      </w:pPr>
      <w:r>
        <w:t xml:space="preserve">  successors</w:t>
      </w:r>
    </w:p>
    <w:p w14:paraId="4B83E6BD" w14:textId="77777777" w:rsidR="002D1CB0" w:rsidRDefault="002D1CB0" w:rsidP="002D1CB0">
      <w:pPr>
        <w:pStyle w:val="Quellcode"/>
      </w:pPr>
      <w:r>
        <w:t xml:space="preserve">   n35 </w:t>
      </w:r>
      <w:r>
        <w:tab/>
        <w:t>0</w:t>
      </w:r>
    </w:p>
    <w:p w14:paraId="1E37BE2C" w14:textId="77777777" w:rsidR="002D1CB0" w:rsidRDefault="002D1CB0" w:rsidP="002D1CB0">
      <w:pPr>
        <w:pStyle w:val="Quellcode"/>
      </w:pPr>
      <w:r>
        <w:t xml:space="preserve">   n70 </w:t>
      </w:r>
      <w:r>
        <w:tab/>
        <w:t>0</w:t>
      </w:r>
    </w:p>
    <w:p w14:paraId="5B876BD5" w14:textId="77777777" w:rsidR="002D1CB0" w:rsidRDefault="002D1CB0" w:rsidP="002D1CB0">
      <w:pPr>
        <w:pStyle w:val="Quellcode"/>
      </w:pPr>
    </w:p>
    <w:p w14:paraId="7540C003" w14:textId="77777777" w:rsidR="002D1CB0" w:rsidRDefault="002D1CB0" w:rsidP="002D1CB0">
      <w:pPr>
        <w:pStyle w:val="Quellcode"/>
      </w:pPr>
      <w:r>
        <w:t>n30 (Or):</w:t>
      </w:r>
    </w:p>
    <w:p w14:paraId="50133A09" w14:textId="77777777" w:rsidR="002D1CB0" w:rsidRDefault="002D1CB0" w:rsidP="002D1CB0">
      <w:pPr>
        <w:pStyle w:val="Quellcode"/>
      </w:pPr>
      <w:r>
        <w:t xml:space="preserve">  successors</w:t>
      </w:r>
    </w:p>
    <w:p w14:paraId="0CA64A5B" w14:textId="77777777" w:rsidR="002D1CB0" w:rsidRDefault="002D1CB0" w:rsidP="002D1CB0">
      <w:pPr>
        <w:pStyle w:val="Quellcode"/>
      </w:pPr>
      <w:r>
        <w:t xml:space="preserve">   n28 </w:t>
      </w:r>
      <w:r>
        <w:tab/>
        <w:t>0</w:t>
      </w:r>
    </w:p>
    <w:p w14:paraId="627F4BCA" w14:textId="77777777" w:rsidR="002D1CB0" w:rsidRDefault="002D1CB0" w:rsidP="002D1CB0">
      <w:pPr>
        <w:pStyle w:val="Quellcode"/>
      </w:pPr>
      <w:r>
        <w:lastRenderedPageBreak/>
        <w:t xml:space="preserve">  predecessors</w:t>
      </w:r>
    </w:p>
    <w:p w14:paraId="488B7034" w14:textId="77777777" w:rsidR="002D1CB0" w:rsidRDefault="002D1CB0" w:rsidP="002D1CB0">
      <w:pPr>
        <w:pStyle w:val="Quellcode"/>
      </w:pPr>
      <w:r>
        <w:t xml:space="preserve">   n32 </w:t>
      </w:r>
      <w:r>
        <w:tab/>
        <w:t>0</w:t>
      </w:r>
    </w:p>
    <w:p w14:paraId="285C6358" w14:textId="77777777" w:rsidR="002D1CB0" w:rsidRDefault="002D1CB0" w:rsidP="002D1CB0">
      <w:pPr>
        <w:pStyle w:val="Quellcode"/>
      </w:pPr>
      <w:r>
        <w:t xml:space="preserve">   n31 </w:t>
      </w:r>
      <w:r>
        <w:tab/>
        <w:t>0</w:t>
      </w:r>
    </w:p>
    <w:p w14:paraId="7B5BE262" w14:textId="77777777" w:rsidR="002D1CB0" w:rsidRDefault="002D1CB0" w:rsidP="002D1CB0">
      <w:pPr>
        <w:pStyle w:val="Quellcode"/>
      </w:pPr>
    </w:p>
    <w:p w14:paraId="0F08CB61" w14:textId="77777777" w:rsidR="002D1CB0" w:rsidRDefault="002D1CB0" w:rsidP="002D1CB0">
      <w:pPr>
        <w:pStyle w:val="Quellcode"/>
      </w:pPr>
      <w:r>
        <w:t>n74 (Add):</w:t>
      </w:r>
    </w:p>
    <w:p w14:paraId="5F6F12CA" w14:textId="77777777" w:rsidR="002D1CB0" w:rsidRDefault="002D1CB0" w:rsidP="002D1CB0">
      <w:pPr>
        <w:pStyle w:val="Quellcode"/>
      </w:pPr>
    </w:p>
    <w:p w14:paraId="4330C552" w14:textId="77777777" w:rsidR="002D1CB0" w:rsidRDefault="002D1CB0" w:rsidP="002D1CB0">
      <w:pPr>
        <w:pStyle w:val="Quellcode"/>
      </w:pPr>
      <w:r>
        <w:t>n73 (Or):</w:t>
      </w:r>
    </w:p>
    <w:p w14:paraId="410EB0E2" w14:textId="77777777" w:rsidR="002D1CB0" w:rsidRDefault="002D1CB0" w:rsidP="002D1CB0">
      <w:pPr>
        <w:pStyle w:val="Quellcode"/>
      </w:pPr>
      <w:r>
        <w:t xml:space="preserve">  successors</w:t>
      </w:r>
    </w:p>
    <w:p w14:paraId="6BA49CA0" w14:textId="77777777" w:rsidR="002D1CB0" w:rsidRDefault="002D1CB0" w:rsidP="002D1CB0">
      <w:pPr>
        <w:pStyle w:val="Quellcode"/>
      </w:pPr>
      <w:r>
        <w:t xml:space="preserve">   n67 </w:t>
      </w:r>
      <w:r>
        <w:tab/>
        <w:t>0</w:t>
      </w:r>
    </w:p>
    <w:p w14:paraId="25198DC1" w14:textId="77777777" w:rsidR="002D1CB0" w:rsidRDefault="002D1CB0" w:rsidP="002D1CB0">
      <w:pPr>
        <w:pStyle w:val="Quellcode"/>
      </w:pPr>
      <w:r>
        <w:t xml:space="preserve">  predecessors</w:t>
      </w:r>
    </w:p>
    <w:p w14:paraId="605FE0AE" w14:textId="77777777" w:rsidR="002D1CB0" w:rsidRDefault="002D1CB0" w:rsidP="002D1CB0">
      <w:pPr>
        <w:pStyle w:val="Quellcode"/>
      </w:pPr>
      <w:r>
        <w:t xml:space="preserve">   n2 </w:t>
      </w:r>
      <w:r>
        <w:tab/>
        <w:t>0</w:t>
      </w:r>
    </w:p>
    <w:p w14:paraId="593B5C8F" w14:textId="77777777" w:rsidR="002D1CB0" w:rsidRDefault="002D1CB0" w:rsidP="002D1CB0">
      <w:pPr>
        <w:pStyle w:val="Quellcode"/>
      </w:pPr>
      <w:r>
        <w:t xml:space="preserve">   n19 </w:t>
      </w:r>
      <w:r>
        <w:tab/>
        <w:t>0</w:t>
      </w:r>
    </w:p>
    <w:p w14:paraId="555AC2A0" w14:textId="77777777" w:rsidR="002D1CB0" w:rsidRDefault="002D1CB0" w:rsidP="002D1CB0">
      <w:pPr>
        <w:pStyle w:val="Quellcode"/>
      </w:pPr>
    </w:p>
    <w:p w14:paraId="15E94473" w14:textId="77777777" w:rsidR="002D1CB0" w:rsidRDefault="002D1CB0" w:rsidP="002D1CB0">
      <w:pPr>
        <w:pStyle w:val="Quellcode"/>
      </w:pPr>
      <w:r>
        <w:t>n32 (Or):</w:t>
      </w:r>
    </w:p>
    <w:p w14:paraId="30F3BED4" w14:textId="77777777" w:rsidR="002D1CB0" w:rsidRDefault="002D1CB0" w:rsidP="002D1CB0">
      <w:pPr>
        <w:pStyle w:val="Quellcode"/>
      </w:pPr>
      <w:r>
        <w:t xml:space="preserve">  successors</w:t>
      </w:r>
    </w:p>
    <w:p w14:paraId="11EC96B2" w14:textId="77777777" w:rsidR="002D1CB0" w:rsidRDefault="002D1CB0" w:rsidP="002D1CB0">
      <w:pPr>
        <w:pStyle w:val="Quellcode"/>
      </w:pPr>
      <w:r>
        <w:t xml:space="preserve">   n30 </w:t>
      </w:r>
      <w:r>
        <w:tab/>
        <w:t>0</w:t>
      </w:r>
    </w:p>
    <w:p w14:paraId="3C5DEFAC" w14:textId="77777777" w:rsidR="002D1CB0" w:rsidRDefault="002D1CB0" w:rsidP="002D1CB0">
      <w:pPr>
        <w:pStyle w:val="Quellcode"/>
      </w:pPr>
      <w:r>
        <w:t xml:space="preserve">  predecessors</w:t>
      </w:r>
    </w:p>
    <w:p w14:paraId="7AC07E7C" w14:textId="77777777" w:rsidR="002D1CB0" w:rsidRDefault="002D1CB0" w:rsidP="002D1CB0">
      <w:pPr>
        <w:pStyle w:val="Quellcode"/>
      </w:pPr>
      <w:r>
        <w:t xml:space="preserve">   n37 </w:t>
      </w:r>
      <w:r>
        <w:tab/>
        <w:t>0</w:t>
      </w:r>
    </w:p>
    <w:p w14:paraId="45C1558E" w14:textId="77777777" w:rsidR="002D1CB0" w:rsidRDefault="002D1CB0" w:rsidP="002D1CB0">
      <w:pPr>
        <w:pStyle w:val="Quellcode"/>
      </w:pPr>
      <w:r>
        <w:t xml:space="preserve">   n8 </w:t>
      </w:r>
      <w:r>
        <w:tab/>
        <w:t>0</w:t>
      </w:r>
    </w:p>
    <w:p w14:paraId="24FC01D4" w14:textId="77777777" w:rsidR="002D1CB0" w:rsidRDefault="002D1CB0" w:rsidP="002D1CB0">
      <w:pPr>
        <w:pStyle w:val="Quellcode"/>
      </w:pPr>
    </w:p>
    <w:p w14:paraId="72DEE24D" w14:textId="77777777" w:rsidR="002D1CB0" w:rsidRDefault="002D1CB0" w:rsidP="002D1CB0">
      <w:pPr>
        <w:pStyle w:val="Quellcode"/>
      </w:pPr>
      <w:r>
        <w:t>n31 (Or):</w:t>
      </w:r>
    </w:p>
    <w:p w14:paraId="6B9C9E54" w14:textId="77777777" w:rsidR="002D1CB0" w:rsidRDefault="002D1CB0" w:rsidP="002D1CB0">
      <w:pPr>
        <w:pStyle w:val="Quellcode"/>
      </w:pPr>
      <w:r>
        <w:t xml:space="preserve">  successors</w:t>
      </w:r>
    </w:p>
    <w:p w14:paraId="7272EE2E" w14:textId="77777777" w:rsidR="002D1CB0" w:rsidRDefault="002D1CB0" w:rsidP="002D1CB0">
      <w:pPr>
        <w:pStyle w:val="Quellcode"/>
      </w:pPr>
      <w:r>
        <w:t xml:space="preserve">   n30 </w:t>
      </w:r>
      <w:r>
        <w:tab/>
        <w:t>0</w:t>
      </w:r>
    </w:p>
    <w:p w14:paraId="3E2849AE" w14:textId="77777777" w:rsidR="002D1CB0" w:rsidRDefault="002D1CB0" w:rsidP="002D1CB0">
      <w:pPr>
        <w:pStyle w:val="Quellcode"/>
      </w:pPr>
      <w:r>
        <w:t xml:space="preserve">  predecessors</w:t>
      </w:r>
    </w:p>
    <w:p w14:paraId="2A9F7280" w14:textId="77777777" w:rsidR="002D1CB0" w:rsidRDefault="002D1CB0" w:rsidP="002D1CB0">
      <w:pPr>
        <w:pStyle w:val="Quellcode"/>
      </w:pPr>
      <w:r>
        <w:t xml:space="preserve">   n60 </w:t>
      </w:r>
      <w:r>
        <w:tab/>
        <w:t>0</w:t>
      </w:r>
    </w:p>
    <w:p w14:paraId="41F86D9E" w14:textId="77777777" w:rsidR="002D1CB0" w:rsidRDefault="002D1CB0" w:rsidP="002D1CB0">
      <w:pPr>
        <w:pStyle w:val="Quellcode"/>
      </w:pPr>
      <w:r>
        <w:t xml:space="preserve">   n53 </w:t>
      </w:r>
      <w:r>
        <w:tab/>
        <w:t>0</w:t>
      </w:r>
    </w:p>
    <w:p w14:paraId="72922D6C" w14:textId="77777777" w:rsidR="002D1CB0" w:rsidRDefault="002D1CB0" w:rsidP="002D1CB0">
      <w:pPr>
        <w:pStyle w:val="Quellcode"/>
      </w:pPr>
    </w:p>
    <w:p w14:paraId="6CE57F11" w14:textId="77777777" w:rsidR="002D1CB0" w:rsidRDefault="002D1CB0" w:rsidP="002D1CB0">
      <w:pPr>
        <w:pStyle w:val="Quellcode"/>
      </w:pPr>
      <w:r>
        <w:t>n75 (</w:t>
      </w:r>
      <w:proofErr w:type="spellStart"/>
      <w:r>
        <w:t>Cmp</w:t>
      </w:r>
      <w:proofErr w:type="spellEnd"/>
      <w:r>
        <w:t>):</w:t>
      </w:r>
    </w:p>
    <w:p w14:paraId="3B48B2AD" w14:textId="77777777" w:rsidR="002D1CB0" w:rsidRDefault="002D1CB0" w:rsidP="002D1CB0">
      <w:pPr>
        <w:pStyle w:val="Quellcode"/>
      </w:pPr>
    </w:p>
    <w:p w14:paraId="6EFB684B" w14:textId="77777777" w:rsidR="002D1CB0" w:rsidRDefault="002D1CB0" w:rsidP="002D1CB0">
      <w:pPr>
        <w:pStyle w:val="Quellcode"/>
      </w:pPr>
      <w:r>
        <w:t>n34 (Or):</w:t>
      </w:r>
    </w:p>
    <w:p w14:paraId="3DDCF018" w14:textId="77777777" w:rsidR="002D1CB0" w:rsidRDefault="002D1CB0" w:rsidP="002D1CB0">
      <w:pPr>
        <w:pStyle w:val="Quellcode"/>
      </w:pPr>
      <w:r>
        <w:t xml:space="preserve">  successors</w:t>
      </w:r>
    </w:p>
    <w:p w14:paraId="5FF3A375" w14:textId="77777777" w:rsidR="002D1CB0" w:rsidRDefault="002D1CB0" w:rsidP="002D1CB0">
      <w:pPr>
        <w:pStyle w:val="Quellcode"/>
      </w:pPr>
      <w:r>
        <w:t xml:space="preserve">   n70 </w:t>
      </w:r>
      <w:r>
        <w:tab/>
        <w:t>0</w:t>
      </w:r>
    </w:p>
    <w:p w14:paraId="20D29812" w14:textId="77777777" w:rsidR="002D1CB0" w:rsidRDefault="002D1CB0" w:rsidP="002D1CB0">
      <w:pPr>
        <w:pStyle w:val="Quellcode"/>
      </w:pPr>
      <w:r>
        <w:lastRenderedPageBreak/>
        <w:t xml:space="preserve">  predecessors</w:t>
      </w:r>
    </w:p>
    <w:p w14:paraId="4A20B8D7" w14:textId="77777777" w:rsidR="002D1CB0" w:rsidRDefault="002D1CB0" w:rsidP="002D1CB0">
      <w:pPr>
        <w:pStyle w:val="Quellcode"/>
      </w:pPr>
      <w:r>
        <w:t xml:space="preserve">   n36 </w:t>
      </w:r>
      <w:r>
        <w:tab/>
        <w:t>0</w:t>
      </w:r>
    </w:p>
    <w:p w14:paraId="645FE2D3" w14:textId="77777777" w:rsidR="002D1CB0" w:rsidRDefault="002D1CB0" w:rsidP="002D1CB0">
      <w:pPr>
        <w:pStyle w:val="Quellcode"/>
      </w:pPr>
      <w:r>
        <w:t xml:space="preserve">   n35 </w:t>
      </w:r>
      <w:r>
        <w:tab/>
        <w:t>0</w:t>
      </w:r>
    </w:p>
    <w:p w14:paraId="4D8DA6DF" w14:textId="77777777" w:rsidR="002D1CB0" w:rsidRDefault="002D1CB0" w:rsidP="002D1CB0">
      <w:pPr>
        <w:pStyle w:val="Quellcode"/>
      </w:pPr>
    </w:p>
    <w:p w14:paraId="4E479A45" w14:textId="77777777" w:rsidR="002D1CB0" w:rsidRDefault="002D1CB0" w:rsidP="002D1CB0">
      <w:pPr>
        <w:pStyle w:val="Quellcode"/>
      </w:pPr>
      <w:r>
        <w:t>n33 (Mem):</w:t>
      </w:r>
    </w:p>
    <w:p w14:paraId="2BF61A11" w14:textId="77777777" w:rsidR="002D1CB0" w:rsidRDefault="002D1CB0" w:rsidP="002D1CB0">
      <w:pPr>
        <w:pStyle w:val="Quellcode"/>
      </w:pPr>
      <w:r>
        <w:t xml:space="preserve">  successors</w:t>
      </w:r>
    </w:p>
    <w:p w14:paraId="1B52BF37" w14:textId="77777777" w:rsidR="002D1CB0" w:rsidRDefault="002D1CB0" w:rsidP="002D1CB0">
      <w:pPr>
        <w:pStyle w:val="Quellcode"/>
      </w:pPr>
      <w:r>
        <w:t xml:space="preserve">   n52 </w:t>
      </w:r>
      <w:r>
        <w:tab/>
        <w:t>0</w:t>
      </w:r>
    </w:p>
    <w:p w14:paraId="507E6DEE" w14:textId="77777777" w:rsidR="002D1CB0" w:rsidRDefault="002D1CB0" w:rsidP="002D1CB0">
      <w:pPr>
        <w:pStyle w:val="Quellcode"/>
      </w:pPr>
      <w:r>
        <w:t xml:space="preserve">  predecessors</w:t>
      </w:r>
    </w:p>
    <w:p w14:paraId="1D4C3235" w14:textId="77777777" w:rsidR="002D1CB0" w:rsidRDefault="002D1CB0" w:rsidP="002D1CB0">
      <w:pPr>
        <w:pStyle w:val="Quellcode"/>
      </w:pPr>
      <w:r>
        <w:t xml:space="preserve">   n11 </w:t>
      </w:r>
      <w:r>
        <w:tab/>
        <w:t>0</w:t>
      </w:r>
    </w:p>
    <w:p w14:paraId="0F2EE091" w14:textId="77777777" w:rsidR="002D1CB0" w:rsidRDefault="002D1CB0" w:rsidP="002D1CB0">
      <w:pPr>
        <w:pStyle w:val="Quellcode"/>
      </w:pPr>
    </w:p>
    <w:p w14:paraId="1469CED4" w14:textId="77777777" w:rsidR="002D1CB0" w:rsidRDefault="002D1CB0" w:rsidP="002D1CB0">
      <w:pPr>
        <w:pStyle w:val="Quellcode"/>
      </w:pPr>
      <w:r>
        <w:t>n36 (Or):</w:t>
      </w:r>
    </w:p>
    <w:p w14:paraId="3A305EAD" w14:textId="77777777" w:rsidR="002D1CB0" w:rsidRDefault="002D1CB0" w:rsidP="002D1CB0">
      <w:pPr>
        <w:pStyle w:val="Quellcode"/>
      </w:pPr>
      <w:r>
        <w:t xml:space="preserve">  successors</w:t>
      </w:r>
    </w:p>
    <w:p w14:paraId="6CACED82" w14:textId="77777777" w:rsidR="002D1CB0" w:rsidRDefault="002D1CB0" w:rsidP="002D1CB0">
      <w:pPr>
        <w:pStyle w:val="Quellcode"/>
      </w:pPr>
      <w:r>
        <w:t xml:space="preserve">   n34 </w:t>
      </w:r>
      <w:r>
        <w:tab/>
        <w:t>0</w:t>
      </w:r>
    </w:p>
    <w:p w14:paraId="41208C30" w14:textId="77777777" w:rsidR="002D1CB0" w:rsidRDefault="002D1CB0" w:rsidP="002D1CB0">
      <w:pPr>
        <w:pStyle w:val="Quellcode"/>
      </w:pPr>
      <w:r>
        <w:t xml:space="preserve">  predecessors</w:t>
      </w:r>
    </w:p>
    <w:p w14:paraId="18AEDFF0" w14:textId="77777777" w:rsidR="002D1CB0" w:rsidRDefault="002D1CB0" w:rsidP="002D1CB0">
      <w:pPr>
        <w:pStyle w:val="Quellcode"/>
      </w:pPr>
      <w:r>
        <w:t xml:space="preserve">   n46 </w:t>
      </w:r>
      <w:r>
        <w:tab/>
        <w:t>0</w:t>
      </w:r>
    </w:p>
    <w:p w14:paraId="07D1AD24" w14:textId="77777777" w:rsidR="002D1CB0" w:rsidRDefault="002D1CB0" w:rsidP="002D1CB0">
      <w:pPr>
        <w:pStyle w:val="Quellcode"/>
      </w:pPr>
      <w:r>
        <w:t xml:space="preserve">   n42 </w:t>
      </w:r>
      <w:r>
        <w:tab/>
        <w:t>0</w:t>
      </w:r>
    </w:p>
    <w:p w14:paraId="11EC0557" w14:textId="77777777" w:rsidR="002D1CB0" w:rsidRDefault="002D1CB0" w:rsidP="002D1CB0">
      <w:pPr>
        <w:pStyle w:val="Quellcode"/>
      </w:pPr>
    </w:p>
    <w:p w14:paraId="2695841E" w14:textId="77777777" w:rsidR="002D1CB0" w:rsidRDefault="002D1CB0" w:rsidP="002D1CB0">
      <w:pPr>
        <w:pStyle w:val="Quellcode"/>
      </w:pPr>
      <w:r>
        <w:t>n35 (Mem):</w:t>
      </w:r>
    </w:p>
    <w:p w14:paraId="50FA3E80" w14:textId="77777777" w:rsidR="002D1CB0" w:rsidRDefault="002D1CB0" w:rsidP="002D1CB0">
      <w:pPr>
        <w:pStyle w:val="Quellcode"/>
      </w:pPr>
      <w:r>
        <w:t xml:space="preserve">  successors</w:t>
      </w:r>
    </w:p>
    <w:p w14:paraId="2B3C98E8" w14:textId="77777777" w:rsidR="002D1CB0" w:rsidRDefault="002D1CB0" w:rsidP="002D1CB0">
      <w:pPr>
        <w:pStyle w:val="Quellcode"/>
      </w:pPr>
      <w:r>
        <w:t xml:space="preserve">   n34 </w:t>
      </w:r>
      <w:r>
        <w:tab/>
        <w:t>0</w:t>
      </w:r>
    </w:p>
    <w:p w14:paraId="4EC2BF0B" w14:textId="77777777" w:rsidR="002D1CB0" w:rsidRDefault="002D1CB0" w:rsidP="002D1CB0">
      <w:pPr>
        <w:pStyle w:val="Quellcode"/>
      </w:pPr>
      <w:r>
        <w:t xml:space="preserve">  predecessors</w:t>
      </w:r>
    </w:p>
    <w:p w14:paraId="2027DCC5" w14:textId="77777777" w:rsidR="002D1CB0" w:rsidRDefault="002D1CB0" w:rsidP="002D1CB0">
      <w:pPr>
        <w:pStyle w:val="Quellcode"/>
      </w:pPr>
      <w:r>
        <w:t xml:space="preserve">   n71 </w:t>
      </w:r>
      <w:r>
        <w:tab/>
        <w:t>0</w:t>
      </w:r>
    </w:p>
    <w:p w14:paraId="344D27E4" w14:textId="77777777" w:rsidR="002D1CB0" w:rsidRDefault="002D1CB0" w:rsidP="002D1CB0">
      <w:pPr>
        <w:pStyle w:val="Quellcode"/>
      </w:pPr>
    </w:p>
    <w:p w14:paraId="0F0023C2" w14:textId="77777777" w:rsidR="002D1CB0" w:rsidRDefault="002D1CB0" w:rsidP="002D1CB0">
      <w:pPr>
        <w:pStyle w:val="Quellcode"/>
      </w:pPr>
      <w:r>
        <w:t>n38 (Shift):</w:t>
      </w:r>
    </w:p>
    <w:p w14:paraId="1368795C" w14:textId="77777777" w:rsidR="002D1CB0" w:rsidRDefault="002D1CB0" w:rsidP="002D1CB0">
      <w:pPr>
        <w:pStyle w:val="Quellcode"/>
      </w:pPr>
      <w:r>
        <w:t xml:space="preserve">  successors</w:t>
      </w:r>
    </w:p>
    <w:p w14:paraId="2A047486" w14:textId="77777777" w:rsidR="002D1CB0" w:rsidRDefault="002D1CB0" w:rsidP="002D1CB0">
      <w:pPr>
        <w:pStyle w:val="Quellcode"/>
      </w:pPr>
      <w:r>
        <w:t xml:space="preserve">   n37 </w:t>
      </w:r>
      <w:r>
        <w:tab/>
        <w:t>0</w:t>
      </w:r>
    </w:p>
    <w:p w14:paraId="07F6F1B4" w14:textId="77777777" w:rsidR="002D1CB0" w:rsidRDefault="002D1CB0" w:rsidP="002D1CB0">
      <w:pPr>
        <w:pStyle w:val="Quellcode"/>
      </w:pPr>
      <w:r>
        <w:t xml:space="preserve">  predecessors</w:t>
      </w:r>
    </w:p>
    <w:p w14:paraId="27A342A3" w14:textId="77777777" w:rsidR="002D1CB0" w:rsidRDefault="002D1CB0" w:rsidP="002D1CB0">
      <w:pPr>
        <w:pStyle w:val="Quellcode"/>
      </w:pPr>
      <w:r>
        <w:t xml:space="preserve">   n52 </w:t>
      </w:r>
      <w:r>
        <w:tab/>
        <w:t>0</w:t>
      </w:r>
    </w:p>
    <w:p w14:paraId="3D401C31" w14:textId="77777777" w:rsidR="002D1CB0" w:rsidRDefault="002D1CB0" w:rsidP="002D1CB0">
      <w:pPr>
        <w:pStyle w:val="Quellcode"/>
      </w:pPr>
    </w:p>
    <w:p w14:paraId="5F864762" w14:textId="77777777" w:rsidR="002D1CB0" w:rsidRDefault="002D1CB0" w:rsidP="002D1CB0">
      <w:pPr>
        <w:pStyle w:val="Quellcode"/>
      </w:pPr>
      <w:r>
        <w:t>n37 (Or):</w:t>
      </w:r>
    </w:p>
    <w:p w14:paraId="3D6D74A9" w14:textId="77777777" w:rsidR="002D1CB0" w:rsidRDefault="002D1CB0" w:rsidP="002D1CB0">
      <w:pPr>
        <w:pStyle w:val="Quellcode"/>
      </w:pPr>
      <w:r>
        <w:t xml:space="preserve">  successors</w:t>
      </w:r>
    </w:p>
    <w:p w14:paraId="2B214D1D" w14:textId="77777777" w:rsidR="002D1CB0" w:rsidRDefault="002D1CB0" w:rsidP="002D1CB0">
      <w:pPr>
        <w:pStyle w:val="Quellcode"/>
      </w:pPr>
      <w:r>
        <w:t xml:space="preserve">   n32 </w:t>
      </w:r>
      <w:r>
        <w:tab/>
        <w:t>0</w:t>
      </w:r>
    </w:p>
    <w:p w14:paraId="37982395" w14:textId="77777777" w:rsidR="002D1CB0" w:rsidRDefault="002D1CB0" w:rsidP="002D1CB0">
      <w:pPr>
        <w:pStyle w:val="Quellcode"/>
      </w:pPr>
      <w:r>
        <w:lastRenderedPageBreak/>
        <w:t xml:space="preserve">  predecessors</w:t>
      </w:r>
    </w:p>
    <w:p w14:paraId="6299E0FF" w14:textId="77777777" w:rsidR="002D1CB0" w:rsidRDefault="002D1CB0" w:rsidP="002D1CB0">
      <w:pPr>
        <w:pStyle w:val="Quellcode"/>
      </w:pPr>
      <w:r>
        <w:t xml:space="preserve">   n38 </w:t>
      </w:r>
      <w:r>
        <w:tab/>
        <w:t>0</w:t>
      </w:r>
    </w:p>
    <w:p w14:paraId="4459769F" w14:textId="77777777" w:rsidR="002D1CB0" w:rsidRDefault="002D1CB0" w:rsidP="002D1CB0">
      <w:pPr>
        <w:pStyle w:val="Quellcode"/>
      </w:pPr>
      <w:r>
        <w:t xml:space="preserve">   n39 </w:t>
      </w:r>
      <w:r>
        <w:tab/>
        <w:t>0</w:t>
      </w:r>
    </w:p>
    <w:p w14:paraId="37287F63" w14:textId="77777777" w:rsidR="002D1CB0" w:rsidRDefault="002D1CB0" w:rsidP="002D1CB0">
      <w:pPr>
        <w:pStyle w:val="Quellcode"/>
      </w:pPr>
    </w:p>
    <w:p w14:paraId="27ABD9B3" w14:textId="77777777" w:rsidR="002D1CB0" w:rsidRDefault="002D1CB0" w:rsidP="002D1CB0">
      <w:pPr>
        <w:pStyle w:val="Quellcode"/>
      </w:pPr>
      <w:r>
        <w:t>n39 (Shift):</w:t>
      </w:r>
    </w:p>
    <w:p w14:paraId="06CB6E9D" w14:textId="77777777" w:rsidR="002D1CB0" w:rsidRDefault="002D1CB0" w:rsidP="002D1CB0">
      <w:pPr>
        <w:pStyle w:val="Quellcode"/>
      </w:pPr>
      <w:r>
        <w:t xml:space="preserve">  successors</w:t>
      </w:r>
    </w:p>
    <w:p w14:paraId="455F348F" w14:textId="77777777" w:rsidR="002D1CB0" w:rsidRDefault="002D1CB0" w:rsidP="002D1CB0">
      <w:pPr>
        <w:pStyle w:val="Quellcode"/>
      </w:pPr>
      <w:r>
        <w:t xml:space="preserve">   n37 </w:t>
      </w:r>
      <w:r>
        <w:tab/>
        <w:t>0</w:t>
      </w:r>
    </w:p>
    <w:p w14:paraId="70701C47" w14:textId="77777777" w:rsidR="002D1CB0" w:rsidRDefault="002D1CB0" w:rsidP="002D1CB0">
      <w:pPr>
        <w:pStyle w:val="Quellcode"/>
      </w:pPr>
      <w:r>
        <w:t xml:space="preserve">  predecessors</w:t>
      </w:r>
    </w:p>
    <w:p w14:paraId="17F9B0D4" w14:textId="77777777" w:rsidR="002D1CB0" w:rsidRDefault="002D1CB0" w:rsidP="002D1CB0">
      <w:pPr>
        <w:pStyle w:val="Quellcode"/>
      </w:pPr>
      <w:r>
        <w:t xml:space="preserve">   n6 </w:t>
      </w:r>
      <w:r>
        <w:tab/>
        <w:t>0</w:t>
      </w:r>
    </w:p>
    <w:p w14:paraId="6101712E" w14:textId="77777777" w:rsidR="002D1CB0" w:rsidRDefault="002D1CB0" w:rsidP="002D1CB0">
      <w:pPr>
        <w:pStyle w:val="Quellcode"/>
      </w:pPr>
    </w:p>
    <w:p w14:paraId="0F5FEC72" w14:textId="77777777" w:rsidR="002D1CB0" w:rsidRDefault="002D1CB0" w:rsidP="002D1CB0">
      <w:pPr>
        <w:pStyle w:val="Quellcode"/>
      </w:pPr>
      <w:r>
        <w:t>n41 (And):</w:t>
      </w:r>
    </w:p>
    <w:p w14:paraId="6DFE991E" w14:textId="77777777" w:rsidR="002D1CB0" w:rsidRDefault="002D1CB0" w:rsidP="002D1CB0">
      <w:pPr>
        <w:pStyle w:val="Quellcode"/>
      </w:pPr>
      <w:r>
        <w:t xml:space="preserve">  successors</w:t>
      </w:r>
    </w:p>
    <w:p w14:paraId="5B450D95" w14:textId="77777777" w:rsidR="002D1CB0" w:rsidRDefault="002D1CB0" w:rsidP="002D1CB0">
      <w:pPr>
        <w:pStyle w:val="Quellcode"/>
      </w:pPr>
      <w:r>
        <w:t xml:space="preserve">   n25 </w:t>
      </w:r>
      <w:r>
        <w:tab/>
        <w:t>0</w:t>
      </w:r>
    </w:p>
    <w:p w14:paraId="0326E65F" w14:textId="77777777" w:rsidR="002D1CB0" w:rsidRDefault="002D1CB0" w:rsidP="002D1CB0">
      <w:pPr>
        <w:pStyle w:val="Quellcode"/>
      </w:pPr>
      <w:r>
        <w:t xml:space="preserve">  predecessors</w:t>
      </w:r>
    </w:p>
    <w:p w14:paraId="06608ACE" w14:textId="77777777" w:rsidR="002D1CB0" w:rsidRDefault="002D1CB0" w:rsidP="002D1CB0">
      <w:pPr>
        <w:pStyle w:val="Quellcode"/>
      </w:pPr>
      <w:r>
        <w:t xml:space="preserve">   n17 </w:t>
      </w:r>
      <w:r>
        <w:tab/>
        <w:t>0</w:t>
      </w:r>
    </w:p>
    <w:p w14:paraId="40B9AE78" w14:textId="77777777" w:rsidR="002D1CB0" w:rsidRDefault="002D1CB0" w:rsidP="002D1CB0">
      <w:pPr>
        <w:pStyle w:val="Quellcode"/>
      </w:pPr>
    </w:p>
    <w:p w14:paraId="2E6713D1" w14:textId="77777777" w:rsidR="002D1CB0" w:rsidRDefault="002D1CB0" w:rsidP="002D1CB0">
      <w:pPr>
        <w:pStyle w:val="Quellcode"/>
      </w:pPr>
      <w:r>
        <w:t>n40 (Mem):</w:t>
      </w:r>
    </w:p>
    <w:p w14:paraId="43700880" w14:textId="77777777" w:rsidR="002D1CB0" w:rsidRDefault="002D1CB0" w:rsidP="002D1CB0">
      <w:pPr>
        <w:pStyle w:val="Quellcode"/>
      </w:pPr>
      <w:r>
        <w:t xml:space="preserve">  successors</w:t>
      </w:r>
    </w:p>
    <w:p w14:paraId="3C02EC98" w14:textId="77777777" w:rsidR="002D1CB0" w:rsidRDefault="002D1CB0" w:rsidP="002D1CB0">
      <w:pPr>
        <w:pStyle w:val="Quellcode"/>
      </w:pPr>
      <w:r>
        <w:t xml:space="preserve">   n68 </w:t>
      </w:r>
      <w:r>
        <w:tab/>
        <w:t>0</w:t>
      </w:r>
    </w:p>
    <w:p w14:paraId="573B51BE" w14:textId="77777777" w:rsidR="002D1CB0" w:rsidRDefault="002D1CB0" w:rsidP="002D1CB0">
      <w:pPr>
        <w:pStyle w:val="Quellcode"/>
      </w:pPr>
      <w:r>
        <w:t xml:space="preserve">   n29 </w:t>
      </w:r>
      <w:r>
        <w:tab/>
        <w:t>0</w:t>
      </w:r>
    </w:p>
    <w:p w14:paraId="19BBCDA7" w14:textId="77777777" w:rsidR="002D1CB0" w:rsidRDefault="002D1CB0" w:rsidP="002D1CB0">
      <w:pPr>
        <w:pStyle w:val="Quellcode"/>
      </w:pPr>
      <w:r>
        <w:t xml:space="preserve">   n42 </w:t>
      </w:r>
      <w:r>
        <w:tab/>
        <w:t>0</w:t>
      </w:r>
    </w:p>
    <w:p w14:paraId="54CD3B29" w14:textId="77777777" w:rsidR="002D1CB0" w:rsidRDefault="002D1CB0" w:rsidP="002D1CB0">
      <w:pPr>
        <w:pStyle w:val="Quellcode"/>
      </w:pPr>
      <w:r>
        <w:t xml:space="preserve">   n55 </w:t>
      </w:r>
      <w:r>
        <w:tab/>
        <w:t>0</w:t>
      </w:r>
    </w:p>
    <w:p w14:paraId="60637646" w14:textId="77777777" w:rsidR="002D1CB0" w:rsidRDefault="002D1CB0" w:rsidP="002D1CB0">
      <w:pPr>
        <w:pStyle w:val="Quellcode"/>
      </w:pPr>
    </w:p>
    <w:p w14:paraId="62BD4839" w14:textId="77777777" w:rsidR="002D1CB0" w:rsidRDefault="002D1CB0" w:rsidP="002D1CB0">
      <w:pPr>
        <w:pStyle w:val="Quellcode"/>
      </w:pPr>
      <w:r>
        <w:t>n43 (Add):</w:t>
      </w:r>
    </w:p>
    <w:p w14:paraId="1288A906" w14:textId="77777777" w:rsidR="002D1CB0" w:rsidRDefault="002D1CB0" w:rsidP="002D1CB0">
      <w:pPr>
        <w:pStyle w:val="Quellcode"/>
      </w:pPr>
      <w:r>
        <w:t xml:space="preserve">  successors</w:t>
      </w:r>
    </w:p>
    <w:p w14:paraId="1FC8F764" w14:textId="77777777" w:rsidR="002D1CB0" w:rsidRDefault="002D1CB0" w:rsidP="002D1CB0">
      <w:pPr>
        <w:pStyle w:val="Quellcode"/>
      </w:pPr>
      <w:r>
        <w:t xml:space="preserve">   n42 </w:t>
      </w:r>
      <w:r>
        <w:tab/>
        <w:t>0</w:t>
      </w:r>
    </w:p>
    <w:p w14:paraId="7BC7713F" w14:textId="77777777" w:rsidR="002D1CB0" w:rsidRDefault="002D1CB0" w:rsidP="002D1CB0">
      <w:pPr>
        <w:pStyle w:val="Quellcode"/>
      </w:pPr>
    </w:p>
    <w:p w14:paraId="2D506763" w14:textId="77777777" w:rsidR="002D1CB0" w:rsidRDefault="002D1CB0" w:rsidP="002D1CB0">
      <w:pPr>
        <w:pStyle w:val="Quellcode"/>
      </w:pPr>
      <w:r>
        <w:t>n42 (Mem):</w:t>
      </w:r>
    </w:p>
    <w:p w14:paraId="009B1138" w14:textId="77777777" w:rsidR="002D1CB0" w:rsidRDefault="002D1CB0" w:rsidP="002D1CB0">
      <w:pPr>
        <w:pStyle w:val="Quellcode"/>
      </w:pPr>
      <w:r>
        <w:t xml:space="preserve">  successors</w:t>
      </w:r>
    </w:p>
    <w:p w14:paraId="57F0330F" w14:textId="77777777" w:rsidR="002D1CB0" w:rsidRDefault="002D1CB0" w:rsidP="002D1CB0">
      <w:pPr>
        <w:pStyle w:val="Quellcode"/>
      </w:pPr>
      <w:r>
        <w:t xml:space="preserve">   n36 </w:t>
      </w:r>
      <w:r>
        <w:tab/>
        <w:t>0</w:t>
      </w:r>
    </w:p>
    <w:p w14:paraId="34E3BC9D" w14:textId="77777777" w:rsidR="002D1CB0" w:rsidRDefault="002D1CB0" w:rsidP="002D1CB0">
      <w:pPr>
        <w:pStyle w:val="Quellcode"/>
      </w:pPr>
      <w:r>
        <w:t xml:space="preserve">  predecessors</w:t>
      </w:r>
    </w:p>
    <w:p w14:paraId="1FC7A323" w14:textId="77777777" w:rsidR="002D1CB0" w:rsidRDefault="002D1CB0" w:rsidP="002D1CB0">
      <w:pPr>
        <w:pStyle w:val="Quellcode"/>
      </w:pPr>
      <w:r>
        <w:t xml:space="preserve">   n40 </w:t>
      </w:r>
      <w:r>
        <w:tab/>
        <w:t>0</w:t>
      </w:r>
    </w:p>
    <w:p w14:paraId="48CA2FDC" w14:textId="77777777" w:rsidR="002D1CB0" w:rsidRDefault="002D1CB0" w:rsidP="002D1CB0">
      <w:pPr>
        <w:pStyle w:val="Quellcode"/>
      </w:pPr>
      <w:r>
        <w:lastRenderedPageBreak/>
        <w:t xml:space="preserve">   n43 </w:t>
      </w:r>
      <w:r>
        <w:tab/>
        <w:t>0</w:t>
      </w:r>
    </w:p>
    <w:p w14:paraId="0F9AE2F7" w14:textId="77777777" w:rsidR="002D1CB0" w:rsidRDefault="002D1CB0" w:rsidP="002D1CB0">
      <w:pPr>
        <w:pStyle w:val="Quellcode"/>
      </w:pPr>
    </w:p>
    <w:p w14:paraId="4401E19E" w14:textId="77777777" w:rsidR="002D1CB0" w:rsidRDefault="002D1CB0" w:rsidP="002D1CB0">
      <w:pPr>
        <w:pStyle w:val="Quellcode"/>
      </w:pPr>
      <w:r>
        <w:t>n45 (Mem):</w:t>
      </w:r>
    </w:p>
    <w:p w14:paraId="1739339B" w14:textId="77777777" w:rsidR="002D1CB0" w:rsidRDefault="002D1CB0" w:rsidP="002D1CB0">
      <w:pPr>
        <w:pStyle w:val="Quellcode"/>
      </w:pPr>
      <w:r>
        <w:t xml:space="preserve">  successors</w:t>
      </w:r>
    </w:p>
    <w:p w14:paraId="087D868C" w14:textId="77777777" w:rsidR="002D1CB0" w:rsidRDefault="002D1CB0" w:rsidP="002D1CB0">
      <w:pPr>
        <w:pStyle w:val="Quellcode"/>
      </w:pPr>
      <w:r>
        <w:t xml:space="preserve">   n44 </w:t>
      </w:r>
      <w:r>
        <w:tab/>
        <w:t>0</w:t>
      </w:r>
    </w:p>
    <w:p w14:paraId="529F560A" w14:textId="77777777" w:rsidR="002D1CB0" w:rsidRDefault="002D1CB0" w:rsidP="002D1CB0">
      <w:pPr>
        <w:pStyle w:val="Quellcode"/>
      </w:pPr>
      <w:r>
        <w:t xml:space="preserve">  predecessors</w:t>
      </w:r>
    </w:p>
    <w:p w14:paraId="45B4ABC7" w14:textId="77777777" w:rsidR="002D1CB0" w:rsidRDefault="002D1CB0" w:rsidP="002D1CB0">
      <w:pPr>
        <w:pStyle w:val="Quellcode"/>
      </w:pPr>
      <w:r>
        <w:t xml:space="preserve">   n63 </w:t>
      </w:r>
      <w:r>
        <w:tab/>
        <w:t>0</w:t>
      </w:r>
    </w:p>
    <w:p w14:paraId="3F2ECB95" w14:textId="77777777" w:rsidR="002D1CB0" w:rsidRDefault="002D1CB0" w:rsidP="002D1CB0">
      <w:pPr>
        <w:pStyle w:val="Quellcode"/>
      </w:pPr>
    </w:p>
    <w:p w14:paraId="0144E840" w14:textId="77777777" w:rsidR="002D1CB0" w:rsidRDefault="002D1CB0" w:rsidP="002D1CB0">
      <w:pPr>
        <w:pStyle w:val="Quellcode"/>
      </w:pPr>
      <w:r>
        <w:t>n44 (And):</w:t>
      </w:r>
    </w:p>
    <w:p w14:paraId="4B8E9FEA" w14:textId="77777777" w:rsidR="002D1CB0" w:rsidRDefault="002D1CB0" w:rsidP="002D1CB0">
      <w:pPr>
        <w:pStyle w:val="Quellcode"/>
      </w:pPr>
      <w:r>
        <w:t xml:space="preserve">  successors</w:t>
      </w:r>
    </w:p>
    <w:p w14:paraId="3999A47C" w14:textId="77777777" w:rsidR="002D1CB0" w:rsidRDefault="002D1CB0" w:rsidP="002D1CB0">
      <w:pPr>
        <w:pStyle w:val="Quellcode"/>
      </w:pPr>
      <w:r>
        <w:t xml:space="preserve">   n61 </w:t>
      </w:r>
      <w:r>
        <w:tab/>
        <w:t>0</w:t>
      </w:r>
    </w:p>
    <w:p w14:paraId="5647EB22" w14:textId="77777777" w:rsidR="002D1CB0" w:rsidRDefault="002D1CB0" w:rsidP="002D1CB0">
      <w:pPr>
        <w:pStyle w:val="Quellcode"/>
      </w:pPr>
      <w:r>
        <w:t xml:space="preserve">  predecessors</w:t>
      </w:r>
    </w:p>
    <w:p w14:paraId="20145923" w14:textId="77777777" w:rsidR="002D1CB0" w:rsidRDefault="002D1CB0" w:rsidP="002D1CB0">
      <w:pPr>
        <w:pStyle w:val="Quellcode"/>
      </w:pPr>
      <w:r>
        <w:t xml:space="preserve">   n45 </w:t>
      </w:r>
      <w:r>
        <w:tab/>
        <w:t>0</w:t>
      </w:r>
    </w:p>
    <w:p w14:paraId="47AC48C4" w14:textId="77777777" w:rsidR="002D1CB0" w:rsidRDefault="002D1CB0" w:rsidP="002D1CB0">
      <w:pPr>
        <w:pStyle w:val="Quellcode"/>
      </w:pPr>
    </w:p>
    <w:p w14:paraId="377051C2" w14:textId="77777777" w:rsidR="002D1CB0" w:rsidRDefault="002D1CB0" w:rsidP="002D1CB0">
      <w:pPr>
        <w:pStyle w:val="Quellcode"/>
      </w:pPr>
      <w:r>
        <w:t>n47 (Mem):</w:t>
      </w:r>
    </w:p>
    <w:p w14:paraId="6AFD4F0C" w14:textId="77777777" w:rsidR="002D1CB0" w:rsidRDefault="002D1CB0" w:rsidP="002D1CB0">
      <w:pPr>
        <w:pStyle w:val="Quellcode"/>
      </w:pPr>
      <w:r>
        <w:t xml:space="preserve">  successors</w:t>
      </w:r>
    </w:p>
    <w:p w14:paraId="12CE7BD1" w14:textId="77777777" w:rsidR="002D1CB0" w:rsidRDefault="002D1CB0" w:rsidP="002D1CB0">
      <w:pPr>
        <w:pStyle w:val="Quellcode"/>
      </w:pPr>
      <w:r>
        <w:t xml:space="preserve">   n51 </w:t>
      </w:r>
      <w:r>
        <w:tab/>
        <w:t>0</w:t>
      </w:r>
    </w:p>
    <w:p w14:paraId="1670CF87" w14:textId="77777777" w:rsidR="002D1CB0" w:rsidRDefault="002D1CB0" w:rsidP="002D1CB0">
      <w:pPr>
        <w:pStyle w:val="Quellcode"/>
      </w:pPr>
      <w:r>
        <w:t xml:space="preserve">  predecessors</w:t>
      </w:r>
    </w:p>
    <w:p w14:paraId="00D63647" w14:textId="77777777" w:rsidR="002D1CB0" w:rsidRDefault="002D1CB0" w:rsidP="002D1CB0">
      <w:pPr>
        <w:pStyle w:val="Quellcode"/>
      </w:pPr>
      <w:r>
        <w:t xml:space="preserve">   n15 </w:t>
      </w:r>
      <w:r>
        <w:tab/>
        <w:t>0</w:t>
      </w:r>
    </w:p>
    <w:p w14:paraId="34ECF92A" w14:textId="77777777" w:rsidR="002D1CB0" w:rsidRDefault="002D1CB0" w:rsidP="002D1CB0">
      <w:pPr>
        <w:pStyle w:val="Quellcode"/>
      </w:pPr>
    </w:p>
    <w:p w14:paraId="021FA305" w14:textId="77777777" w:rsidR="002D1CB0" w:rsidRDefault="002D1CB0" w:rsidP="002D1CB0">
      <w:pPr>
        <w:pStyle w:val="Quellcode"/>
      </w:pPr>
      <w:r>
        <w:t>n46 (Or):</w:t>
      </w:r>
    </w:p>
    <w:p w14:paraId="12BD9EDE" w14:textId="77777777" w:rsidR="002D1CB0" w:rsidRDefault="002D1CB0" w:rsidP="002D1CB0">
      <w:pPr>
        <w:pStyle w:val="Quellcode"/>
      </w:pPr>
      <w:r>
        <w:t xml:space="preserve">  successors</w:t>
      </w:r>
    </w:p>
    <w:p w14:paraId="0F8474A5" w14:textId="77777777" w:rsidR="002D1CB0" w:rsidRDefault="002D1CB0" w:rsidP="002D1CB0">
      <w:pPr>
        <w:pStyle w:val="Quellcode"/>
      </w:pPr>
      <w:r>
        <w:t xml:space="preserve">   n36 </w:t>
      </w:r>
      <w:r>
        <w:tab/>
        <w:t>0</w:t>
      </w:r>
    </w:p>
    <w:p w14:paraId="677BA36F" w14:textId="77777777" w:rsidR="002D1CB0" w:rsidRDefault="002D1CB0" w:rsidP="002D1CB0">
      <w:pPr>
        <w:pStyle w:val="Quellcode"/>
      </w:pPr>
      <w:r>
        <w:t xml:space="preserve">  predecessors</w:t>
      </w:r>
    </w:p>
    <w:p w14:paraId="0D39D872" w14:textId="77777777" w:rsidR="002D1CB0" w:rsidRDefault="002D1CB0" w:rsidP="002D1CB0">
      <w:pPr>
        <w:pStyle w:val="Quellcode"/>
      </w:pPr>
      <w:r>
        <w:t xml:space="preserve">   n72 </w:t>
      </w:r>
      <w:r>
        <w:tab/>
        <w:t>0</w:t>
      </w:r>
    </w:p>
    <w:p w14:paraId="7F3133A0" w14:textId="77777777" w:rsidR="002D1CB0" w:rsidRDefault="002D1CB0" w:rsidP="002D1CB0">
      <w:pPr>
        <w:pStyle w:val="Quellcode"/>
      </w:pPr>
      <w:r>
        <w:t xml:space="preserve">   n55 </w:t>
      </w:r>
      <w:r>
        <w:tab/>
        <w:t>0</w:t>
      </w:r>
    </w:p>
    <w:p w14:paraId="1D967365" w14:textId="77777777" w:rsidR="002D1CB0" w:rsidRDefault="002D1CB0" w:rsidP="002D1CB0">
      <w:pPr>
        <w:pStyle w:val="Quellcode"/>
      </w:pPr>
    </w:p>
    <w:p w14:paraId="2FD59D51" w14:textId="77777777" w:rsidR="002D1CB0" w:rsidRDefault="002D1CB0" w:rsidP="002D1CB0">
      <w:pPr>
        <w:pStyle w:val="Quellcode"/>
      </w:pPr>
      <w:r>
        <w:t>n49 (And):</w:t>
      </w:r>
    </w:p>
    <w:p w14:paraId="31010C09" w14:textId="77777777" w:rsidR="002D1CB0" w:rsidRDefault="002D1CB0" w:rsidP="002D1CB0">
      <w:pPr>
        <w:pStyle w:val="Quellcode"/>
      </w:pPr>
      <w:r>
        <w:t xml:space="preserve">  successors</w:t>
      </w:r>
    </w:p>
    <w:p w14:paraId="1037866C" w14:textId="77777777" w:rsidR="002D1CB0" w:rsidRDefault="002D1CB0" w:rsidP="002D1CB0">
      <w:pPr>
        <w:pStyle w:val="Quellcode"/>
      </w:pPr>
      <w:r>
        <w:t xml:space="preserve">   n9 </w:t>
      </w:r>
      <w:r>
        <w:tab/>
        <w:t>0</w:t>
      </w:r>
    </w:p>
    <w:p w14:paraId="3D2C85D9" w14:textId="77777777" w:rsidR="002D1CB0" w:rsidRDefault="002D1CB0" w:rsidP="002D1CB0">
      <w:pPr>
        <w:pStyle w:val="Quellcode"/>
      </w:pPr>
      <w:r>
        <w:t xml:space="preserve">  predecessors</w:t>
      </w:r>
    </w:p>
    <w:p w14:paraId="70179A8A" w14:textId="77777777" w:rsidR="002D1CB0" w:rsidRDefault="002D1CB0" w:rsidP="002D1CB0">
      <w:pPr>
        <w:pStyle w:val="Quellcode"/>
      </w:pPr>
      <w:r>
        <w:t xml:space="preserve">   n4 </w:t>
      </w:r>
      <w:r>
        <w:tab/>
        <w:t>0</w:t>
      </w:r>
    </w:p>
    <w:p w14:paraId="54908FA0" w14:textId="77777777" w:rsidR="002D1CB0" w:rsidRDefault="002D1CB0" w:rsidP="002D1CB0">
      <w:pPr>
        <w:pStyle w:val="Quellcode"/>
      </w:pPr>
    </w:p>
    <w:p w14:paraId="48E2D1C1" w14:textId="77777777" w:rsidR="002D1CB0" w:rsidRDefault="002D1CB0" w:rsidP="002D1CB0">
      <w:pPr>
        <w:pStyle w:val="Quellcode"/>
      </w:pPr>
      <w:r>
        <w:t>n48 (Mem):</w:t>
      </w:r>
    </w:p>
    <w:p w14:paraId="4095B0C8" w14:textId="77777777" w:rsidR="002D1CB0" w:rsidRDefault="002D1CB0" w:rsidP="002D1CB0">
      <w:pPr>
        <w:pStyle w:val="Quellcode"/>
      </w:pPr>
      <w:r>
        <w:t xml:space="preserve">  successors</w:t>
      </w:r>
    </w:p>
    <w:p w14:paraId="49ABB010" w14:textId="77777777" w:rsidR="002D1CB0" w:rsidRDefault="002D1CB0" w:rsidP="002D1CB0">
      <w:pPr>
        <w:pStyle w:val="Quellcode"/>
      </w:pPr>
      <w:r>
        <w:t xml:space="preserve">   n10 </w:t>
      </w:r>
      <w:r>
        <w:tab/>
        <w:t>0</w:t>
      </w:r>
    </w:p>
    <w:p w14:paraId="5A8E339F" w14:textId="77777777" w:rsidR="002D1CB0" w:rsidRDefault="002D1CB0" w:rsidP="002D1CB0">
      <w:pPr>
        <w:pStyle w:val="Quellcode"/>
      </w:pPr>
      <w:r>
        <w:t xml:space="preserve">  predecessors</w:t>
      </w:r>
    </w:p>
    <w:p w14:paraId="1C5F447D" w14:textId="77777777" w:rsidR="002D1CB0" w:rsidRDefault="002D1CB0" w:rsidP="002D1CB0">
      <w:pPr>
        <w:pStyle w:val="Quellcode"/>
      </w:pPr>
      <w:r>
        <w:t xml:space="preserve">   n12 </w:t>
      </w:r>
      <w:r>
        <w:tab/>
        <w:t>0</w:t>
      </w:r>
    </w:p>
    <w:p w14:paraId="0DD32E34" w14:textId="77777777" w:rsidR="002D1CB0" w:rsidRDefault="002D1CB0" w:rsidP="002D1CB0">
      <w:pPr>
        <w:pStyle w:val="Quellcode"/>
      </w:pPr>
    </w:p>
    <w:p w14:paraId="79A03C9B" w14:textId="77777777" w:rsidR="002D1CB0" w:rsidRDefault="002D1CB0" w:rsidP="002D1CB0">
      <w:pPr>
        <w:pStyle w:val="Quellcode"/>
      </w:pPr>
      <w:r>
        <w:t>Nr of Nodes : 76</w:t>
      </w:r>
    </w:p>
    <w:p w14:paraId="1341FD99" w14:textId="77777777" w:rsidR="002D1CB0" w:rsidRDefault="002D1CB0" w:rsidP="002D1CB0">
      <w:pPr>
        <w:pStyle w:val="Quellcode"/>
      </w:pPr>
    </w:p>
    <w:p w14:paraId="65AA90A6" w14:textId="77777777" w:rsidR="002D1CB0" w:rsidRDefault="002D1CB0" w:rsidP="002D1CB0">
      <w:pPr>
        <w:pStyle w:val="Quellcode"/>
      </w:pPr>
      <w:r>
        <w:t>ASAP</w:t>
      </w:r>
    </w:p>
    <w:p w14:paraId="5B7C27BD" w14:textId="77777777" w:rsidR="002D1CB0" w:rsidRDefault="002D1CB0" w:rsidP="002D1CB0">
      <w:pPr>
        <w:pStyle w:val="Quellcode"/>
      </w:pPr>
      <w:r>
        <w:t>Found schedule of length 21</w:t>
      </w:r>
    </w:p>
    <w:p w14:paraId="450D6C08" w14:textId="77777777" w:rsidR="002D1CB0" w:rsidRDefault="002D1CB0" w:rsidP="002D1CB0">
      <w:pPr>
        <w:pStyle w:val="Quellcode"/>
      </w:pPr>
    </w:p>
    <w:p w14:paraId="2EF637BD" w14:textId="77777777" w:rsidR="002D1CB0" w:rsidRDefault="002D1CB0" w:rsidP="002D1CB0">
      <w:pPr>
        <w:pStyle w:val="Quellcode"/>
      </w:pPr>
      <w:r>
        <w:t>n69 : [0:0]</w:t>
      </w:r>
    </w:p>
    <w:p w14:paraId="36C5166B" w14:textId="77777777" w:rsidR="002D1CB0" w:rsidRDefault="002D1CB0" w:rsidP="002D1CB0">
      <w:pPr>
        <w:pStyle w:val="Quellcode"/>
      </w:pPr>
      <w:r>
        <w:t>n16 : [0:3]</w:t>
      </w:r>
    </w:p>
    <w:p w14:paraId="41F9C8A9" w14:textId="77777777" w:rsidR="002D1CB0" w:rsidRDefault="002D1CB0" w:rsidP="002D1CB0">
      <w:pPr>
        <w:pStyle w:val="Quellcode"/>
      </w:pPr>
      <w:r>
        <w:t>n71 : [0:1]</w:t>
      </w:r>
    </w:p>
    <w:p w14:paraId="2693C14E" w14:textId="77777777" w:rsidR="002D1CB0" w:rsidRDefault="002D1CB0" w:rsidP="002D1CB0">
      <w:pPr>
        <w:pStyle w:val="Quellcode"/>
      </w:pPr>
      <w:r>
        <w:t>n74 : [0:0]</w:t>
      </w:r>
    </w:p>
    <w:p w14:paraId="0D6B92DF" w14:textId="77777777" w:rsidR="002D1CB0" w:rsidRDefault="002D1CB0" w:rsidP="002D1CB0">
      <w:pPr>
        <w:pStyle w:val="Quellcode"/>
      </w:pPr>
      <w:r>
        <w:t>n62 : [0:3]</w:t>
      </w:r>
    </w:p>
    <w:p w14:paraId="72EE3E10" w14:textId="77777777" w:rsidR="002D1CB0" w:rsidRDefault="002D1CB0" w:rsidP="002D1CB0">
      <w:pPr>
        <w:pStyle w:val="Quellcode"/>
      </w:pPr>
      <w:r>
        <w:t>n40 : [0:1]</w:t>
      </w:r>
    </w:p>
    <w:p w14:paraId="38CFEFD6" w14:textId="77777777" w:rsidR="002D1CB0" w:rsidRDefault="002D1CB0" w:rsidP="002D1CB0">
      <w:pPr>
        <w:pStyle w:val="Quellcode"/>
      </w:pPr>
      <w:r>
        <w:t>n43 : [0:0]</w:t>
      </w:r>
    </w:p>
    <w:p w14:paraId="1C30C0AF" w14:textId="77777777" w:rsidR="002D1CB0" w:rsidRDefault="002D1CB0" w:rsidP="002D1CB0">
      <w:pPr>
        <w:pStyle w:val="Quellcode"/>
      </w:pPr>
      <w:r>
        <w:t>n75 : [0:0]</w:t>
      </w:r>
    </w:p>
    <w:p w14:paraId="155CA82F" w14:textId="77777777" w:rsidR="002D1CB0" w:rsidRDefault="002D1CB0" w:rsidP="002D1CB0">
      <w:pPr>
        <w:pStyle w:val="Quellcode"/>
      </w:pPr>
      <w:r>
        <w:t>n56 : [0:0]</w:t>
      </w:r>
    </w:p>
    <w:p w14:paraId="1EACC5CE" w14:textId="77777777" w:rsidR="002D1CB0" w:rsidRDefault="002D1CB0" w:rsidP="002D1CB0">
      <w:pPr>
        <w:pStyle w:val="Quellcode"/>
      </w:pPr>
      <w:r>
        <w:t>n22 : [0:3]</w:t>
      </w:r>
    </w:p>
    <w:p w14:paraId="652D2230" w14:textId="77777777" w:rsidR="002D1CB0" w:rsidRDefault="002D1CB0" w:rsidP="002D1CB0">
      <w:pPr>
        <w:pStyle w:val="Quellcode"/>
      </w:pPr>
      <w:r>
        <w:t>n35 : [2:3]</w:t>
      </w:r>
    </w:p>
    <w:p w14:paraId="0F8567AD" w14:textId="77777777" w:rsidR="002D1CB0" w:rsidRDefault="002D1CB0" w:rsidP="002D1CB0">
      <w:pPr>
        <w:pStyle w:val="Quellcode"/>
      </w:pPr>
      <w:r>
        <w:t>n68 : [2:3]</w:t>
      </w:r>
    </w:p>
    <w:p w14:paraId="0BE72254" w14:textId="77777777" w:rsidR="002D1CB0" w:rsidRDefault="002D1CB0" w:rsidP="002D1CB0">
      <w:pPr>
        <w:pStyle w:val="Quellcode"/>
      </w:pPr>
      <w:r>
        <w:t>n29 : [2:3]</w:t>
      </w:r>
    </w:p>
    <w:p w14:paraId="3D1CB91F" w14:textId="77777777" w:rsidR="002D1CB0" w:rsidRDefault="002D1CB0" w:rsidP="002D1CB0">
      <w:pPr>
        <w:pStyle w:val="Quellcode"/>
      </w:pPr>
      <w:r>
        <w:t>n42 : [2:3]</w:t>
      </w:r>
    </w:p>
    <w:p w14:paraId="11F6B47B" w14:textId="77777777" w:rsidR="002D1CB0" w:rsidRDefault="002D1CB0" w:rsidP="002D1CB0">
      <w:pPr>
        <w:pStyle w:val="Quellcode"/>
      </w:pPr>
      <w:r>
        <w:t>n55 : [2:3]</w:t>
      </w:r>
    </w:p>
    <w:p w14:paraId="40767A79" w14:textId="77777777" w:rsidR="002D1CB0" w:rsidRDefault="002D1CB0" w:rsidP="002D1CB0">
      <w:pPr>
        <w:pStyle w:val="Quellcode"/>
      </w:pPr>
      <w:r>
        <w:t>n14 : [4:5]</w:t>
      </w:r>
    </w:p>
    <w:p w14:paraId="1C4538BE" w14:textId="77777777" w:rsidR="002D1CB0" w:rsidRDefault="002D1CB0" w:rsidP="002D1CB0">
      <w:pPr>
        <w:pStyle w:val="Quellcode"/>
      </w:pPr>
      <w:r>
        <w:t>n15 : [4:4]</w:t>
      </w:r>
    </w:p>
    <w:p w14:paraId="269EA120" w14:textId="77777777" w:rsidR="002D1CB0" w:rsidRDefault="002D1CB0" w:rsidP="002D1CB0">
      <w:pPr>
        <w:pStyle w:val="Quellcode"/>
      </w:pPr>
      <w:r>
        <w:t>n59 : [4:4]</w:t>
      </w:r>
    </w:p>
    <w:p w14:paraId="2E9802C5" w14:textId="77777777" w:rsidR="002D1CB0" w:rsidRDefault="002D1CB0" w:rsidP="002D1CB0">
      <w:pPr>
        <w:pStyle w:val="Quellcode"/>
      </w:pPr>
      <w:r>
        <w:t>n1 : [4:4]</w:t>
      </w:r>
    </w:p>
    <w:p w14:paraId="18AF179C" w14:textId="77777777" w:rsidR="002D1CB0" w:rsidRDefault="002D1CB0" w:rsidP="002D1CB0">
      <w:pPr>
        <w:pStyle w:val="Quellcode"/>
      </w:pPr>
      <w:r>
        <w:t>n63 : [4:4]</w:t>
      </w:r>
    </w:p>
    <w:p w14:paraId="10297F8F" w14:textId="77777777" w:rsidR="002D1CB0" w:rsidRDefault="002D1CB0" w:rsidP="002D1CB0">
      <w:pPr>
        <w:pStyle w:val="Quellcode"/>
      </w:pPr>
      <w:r>
        <w:lastRenderedPageBreak/>
        <w:t>n12 : [4:4]</w:t>
      </w:r>
    </w:p>
    <w:p w14:paraId="230F5A28" w14:textId="77777777" w:rsidR="002D1CB0" w:rsidRDefault="002D1CB0" w:rsidP="002D1CB0">
      <w:pPr>
        <w:pStyle w:val="Quellcode"/>
      </w:pPr>
      <w:r>
        <w:t>n47 : [5:6]</w:t>
      </w:r>
    </w:p>
    <w:p w14:paraId="1F0275C4" w14:textId="77777777" w:rsidR="002D1CB0" w:rsidRDefault="002D1CB0" w:rsidP="002D1CB0">
      <w:pPr>
        <w:pStyle w:val="Quellcode"/>
      </w:pPr>
      <w:r>
        <w:t>n58 : [5:6]</w:t>
      </w:r>
    </w:p>
    <w:p w14:paraId="3C6CB3C0" w14:textId="77777777" w:rsidR="002D1CB0" w:rsidRDefault="002D1CB0" w:rsidP="002D1CB0">
      <w:pPr>
        <w:pStyle w:val="Quellcode"/>
      </w:pPr>
      <w:r>
        <w:t>n57 : [5:5]</w:t>
      </w:r>
    </w:p>
    <w:p w14:paraId="31389488" w14:textId="77777777" w:rsidR="002D1CB0" w:rsidRDefault="002D1CB0" w:rsidP="002D1CB0">
      <w:pPr>
        <w:pStyle w:val="Quellcode"/>
      </w:pPr>
      <w:r>
        <w:t>n0 : [5:6]</w:t>
      </w:r>
    </w:p>
    <w:p w14:paraId="62A6FFB1" w14:textId="77777777" w:rsidR="002D1CB0" w:rsidRDefault="002D1CB0" w:rsidP="002D1CB0">
      <w:pPr>
        <w:pStyle w:val="Quellcode"/>
      </w:pPr>
      <w:r>
        <w:t>n48 : [5:6]</w:t>
      </w:r>
    </w:p>
    <w:p w14:paraId="3BAC24C8" w14:textId="77777777" w:rsidR="002D1CB0" w:rsidRDefault="002D1CB0" w:rsidP="002D1CB0">
      <w:pPr>
        <w:pStyle w:val="Quellcode"/>
      </w:pPr>
      <w:r>
        <w:t>n18 : [5:5]</w:t>
      </w:r>
    </w:p>
    <w:p w14:paraId="560BF3AE" w14:textId="77777777" w:rsidR="002D1CB0" w:rsidRDefault="002D1CB0" w:rsidP="002D1CB0">
      <w:pPr>
        <w:pStyle w:val="Quellcode"/>
      </w:pPr>
      <w:r>
        <w:t>n5 : [5:5]</w:t>
      </w:r>
    </w:p>
    <w:p w14:paraId="2390510D" w14:textId="77777777" w:rsidR="002D1CB0" w:rsidRDefault="002D1CB0" w:rsidP="002D1CB0">
      <w:pPr>
        <w:pStyle w:val="Quellcode"/>
      </w:pPr>
      <w:r>
        <w:t>n21 : [5:5]</w:t>
      </w:r>
    </w:p>
    <w:p w14:paraId="72821658" w14:textId="77777777" w:rsidR="002D1CB0" w:rsidRDefault="002D1CB0" w:rsidP="002D1CB0">
      <w:pPr>
        <w:pStyle w:val="Quellcode"/>
      </w:pPr>
      <w:r>
        <w:t>n45 : [5:6]</w:t>
      </w:r>
    </w:p>
    <w:p w14:paraId="03A017C6" w14:textId="77777777" w:rsidR="002D1CB0" w:rsidRDefault="002D1CB0" w:rsidP="002D1CB0">
      <w:pPr>
        <w:pStyle w:val="Quellcode"/>
      </w:pPr>
      <w:r>
        <w:t>n66 : [5:5]</w:t>
      </w:r>
    </w:p>
    <w:p w14:paraId="2FBCA653" w14:textId="77777777" w:rsidR="002D1CB0" w:rsidRDefault="002D1CB0" w:rsidP="002D1CB0">
      <w:pPr>
        <w:pStyle w:val="Quellcode"/>
      </w:pPr>
      <w:r>
        <w:t>n11 : [5:5]</w:t>
      </w:r>
    </w:p>
    <w:p w14:paraId="73459C1C" w14:textId="77777777" w:rsidR="002D1CB0" w:rsidRDefault="002D1CB0" w:rsidP="002D1CB0">
      <w:pPr>
        <w:pStyle w:val="Quellcode"/>
      </w:pPr>
      <w:r>
        <w:t>n13 : [6:6]</w:t>
      </w:r>
    </w:p>
    <w:p w14:paraId="5082D5D5" w14:textId="77777777" w:rsidR="002D1CB0" w:rsidRDefault="002D1CB0" w:rsidP="002D1CB0">
      <w:pPr>
        <w:pStyle w:val="Quellcode"/>
      </w:pPr>
      <w:r>
        <w:t>n17 : [6:7]</w:t>
      </w:r>
    </w:p>
    <w:p w14:paraId="4652295D" w14:textId="77777777" w:rsidR="002D1CB0" w:rsidRDefault="002D1CB0" w:rsidP="002D1CB0">
      <w:pPr>
        <w:pStyle w:val="Quellcode"/>
      </w:pPr>
      <w:r>
        <w:t>n4 : [6:7]</w:t>
      </w:r>
    </w:p>
    <w:p w14:paraId="5909BE95" w14:textId="77777777" w:rsidR="002D1CB0" w:rsidRDefault="002D1CB0" w:rsidP="002D1CB0">
      <w:pPr>
        <w:pStyle w:val="Quellcode"/>
      </w:pPr>
      <w:r>
        <w:t>n7 : [6:7]</w:t>
      </w:r>
    </w:p>
    <w:p w14:paraId="65E14640" w14:textId="77777777" w:rsidR="002D1CB0" w:rsidRDefault="002D1CB0" w:rsidP="002D1CB0">
      <w:pPr>
        <w:pStyle w:val="Quellcode"/>
      </w:pPr>
      <w:r>
        <w:t>n65 : [6:7]</w:t>
      </w:r>
    </w:p>
    <w:p w14:paraId="0E50E337" w14:textId="77777777" w:rsidR="002D1CB0" w:rsidRDefault="002D1CB0" w:rsidP="002D1CB0">
      <w:pPr>
        <w:pStyle w:val="Quellcode"/>
      </w:pPr>
      <w:r>
        <w:t>n23 : [6:7]</w:t>
      </w:r>
    </w:p>
    <w:p w14:paraId="50295FEA" w14:textId="77777777" w:rsidR="002D1CB0" w:rsidRDefault="002D1CB0" w:rsidP="002D1CB0">
      <w:pPr>
        <w:pStyle w:val="Quellcode"/>
      </w:pPr>
      <w:r>
        <w:t>n33 : [6:7]</w:t>
      </w:r>
    </w:p>
    <w:p w14:paraId="5E5170EB" w14:textId="77777777" w:rsidR="002D1CB0" w:rsidRDefault="002D1CB0" w:rsidP="002D1CB0">
      <w:pPr>
        <w:pStyle w:val="Quellcode"/>
      </w:pPr>
      <w:r>
        <w:t>n26 : [7:7]</w:t>
      </w:r>
    </w:p>
    <w:p w14:paraId="7565CA33" w14:textId="77777777" w:rsidR="002D1CB0" w:rsidRDefault="002D1CB0" w:rsidP="002D1CB0">
      <w:pPr>
        <w:pStyle w:val="Quellcode"/>
      </w:pPr>
      <w:r>
        <w:t>n51 : [7:7]</w:t>
      </w:r>
    </w:p>
    <w:p w14:paraId="5D0AF6C5" w14:textId="77777777" w:rsidR="002D1CB0" w:rsidRDefault="002D1CB0" w:rsidP="002D1CB0">
      <w:pPr>
        <w:pStyle w:val="Quellcode"/>
      </w:pPr>
      <w:r>
        <w:t>n10 : [7:7]</w:t>
      </w:r>
    </w:p>
    <w:p w14:paraId="08A9C14E" w14:textId="77777777" w:rsidR="002D1CB0" w:rsidRDefault="002D1CB0" w:rsidP="002D1CB0">
      <w:pPr>
        <w:pStyle w:val="Quellcode"/>
      </w:pPr>
      <w:r>
        <w:t>n64 : [7:7]</w:t>
      </w:r>
    </w:p>
    <w:p w14:paraId="736989BA" w14:textId="77777777" w:rsidR="002D1CB0" w:rsidRDefault="002D1CB0" w:rsidP="002D1CB0">
      <w:pPr>
        <w:pStyle w:val="Quellcode"/>
      </w:pPr>
      <w:r>
        <w:t>n44 : [7:7]</w:t>
      </w:r>
    </w:p>
    <w:p w14:paraId="32D58DD8" w14:textId="77777777" w:rsidR="002D1CB0" w:rsidRDefault="002D1CB0" w:rsidP="002D1CB0">
      <w:pPr>
        <w:pStyle w:val="Quellcode"/>
      </w:pPr>
      <w:r>
        <w:t>n49 : [8:8]</w:t>
      </w:r>
    </w:p>
    <w:p w14:paraId="45AF7940" w14:textId="77777777" w:rsidR="002D1CB0" w:rsidRDefault="002D1CB0" w:rsidP="002D1CB0">
      <w:pPr>
        <w:pStyle w:val="Quellcode"/>
      </w:pPr>
      <w:r>
        <w:t>n3 : [8:8]</w:t>
      </w:r>
    </w:p>
    <w:p w14:paraId="77CB67A9" w14:textId="77777777" w:rsidR="002D1CB0" w:rsidRDefault="002D1CB0" w:rsidP="002D1CB0">
      <w:pPr>
        <w:pStyle w:val="Quellcode"/>
      </w:pPr>
      <w:r>
        <w:t>n6 : [8:8]</w:t>
      </w:r>
    </w:p>
    <w:p w14:paraId="5154AF50" w14:textId="77777777" w:rsidR="002D1CB0" w:rsidRDefault="002D1CB0" w:rsidP="002D1CB0">
      <w:pPr>
        <w:pStyle w:val="Quellcode"/>
      </w:pPr>
      <w:r>
        <w:t>n50 : [8:8]</w:t>
      </w:r>
    </w:p>
    <w:p w14:paraId="38D65FB6" w14:textId="77777777" w:rsidR="002D1CB0" w:rsidRDefault="002D1CB0" w:rsidP="002D1CB0">
      <w:pPr>
        <w:pStyle w:val="Quellcode"/>
      </w:pPr>
      <w:r>
        <w:t>n61 : [8:8]</w:t>
      </w:r>
    </w:p>
    <w:p w14:paraId="1322A62E" w14:textId="77777777" w:rsidR="002D1CB0" w:rsidRDefault="002D1CB0" w:rsidP="002D1CB0">
      <w:pPr>
        <w:pStyle w:val="Quellcode"/>
      </w:pPr>
      <w:r>
        <w:t>n41 : [8:8]</w:t>
      </w:r>
    </w:p>
    <w:p w14:paraId="334DFD1E" w14:textId="77777777" w:rsidR="002D1CB0" w:rsidRDefault="002D1CB0" w:rsidP="002D1CB0">
      <w:pPr>
        <w:pStyle w:val="Quellcode"/>
      </w:pPr>
      <w:r>
        <w:t>n52 : [8:8]</w:t>
      </w:r>
    </w:p>
    <w:p w14:paraId="51F42989" w14:textId="77777777" w:rsidR="002D1CB0" w:rsidRDefault="002D1CB0" w:rsidP="002D1CB0">
      <w:pPr>
        <w:pStyle w:val="Quellcode"/>
      </w:pPr>
      <w:r>
        <w:t>n54 : [8:8]</w:t>
      </w:r>
    </w:p>
    <w:p w14:paraId="1EEA4B1B" w14:textId="77777777" w:rsidR="002D1CB0" w:rsidRDefault="002D1CB0" w:rsidP="002D1CB0">
      <w:pPr>
        <w:pStyle w:val="Quellcode"/>
      </w:pPr>
      <w:r>
        <w:lastRenderedPageBreak/>
        <w:t>n20 : [8:8]</w:t>
      </w:r>
    </w:p>
    <w:p w14:paraId="1D501896" w14:textId="77777777" w:rsidR="002D1CB0" w:rsidRDefault="002D1CB0" w:rsidP="002D1CB0">
      <w:pPr>
        <w:pStyle w:val="Quellcode"/>
      </w:pPr>
      <w:r>
        <w:t>n25 : [9:9]</w:t>
      </w:r>
    </w:p>
    <w:p w14:paraId="24CBFACD" w14:textId="77777777" w:rsidR="002D1CB0" w:rsidRDefault="002D1CB0" w:rsidP="002D1CB0">
      <w:pPr>
        <w:pStyle w:val="Quellcode"/>
      </w:pPr>
      <w:r>
        <w:t>n38 : [9:9]</w:t>
      </w:r>
    </w:p>
    <w:p w14:paraId="406148D0" w14:textId="77777777" w:rsidR="002D1CB0" w:rsidRDefault="002D1CB0" w:rsidP="002D1CB0">
      <w:pPr>
        <w:pStyle w:val="Quellcode"/>
      </w:pPr>
      <w:r>
        <w:t>n2 : [9:9]</w:t>
      </w:r>
    </w:p>
    <w:p w14:paraId="6F333232" w14:textId="77777777" w:rsidR="002D1CB0" w:rsidRDefault="002D1CB0" w:rsidP="002D1CB0">
      <w:pPr>
        <w:pStyle w:val="Quellcode"/>
      </w:pPr>
      <w:r>
        <w:t>n39 : [9:9]</w:t>
      </w:r>
    </w:p>
    <w:p w14:paraId="1A1991D1" w14:textId="77777777" w:rsidR="002D1CB0" w:rsidRDefault="002D1CB0" w:rsidP="002D1CB0">
      <w:pPr>
        <w:pStyle w:val="Quellcode"/>
      </w:pPr>
      <w:r>
        <w:t>n19 : [9:9]</w:t>
      </w:r>
    </w:p>
    <w:p w14:paraId="61FBB6E5" w14:textId="77777777" w:rsidR="002D1CB0" w:rsidRDefault="002D1CB0" w:rsidP="002D1CB0">
      <w:pPr>
        <w:pStyle w:val="Quellcode"/>
      </w:pPr>
      <w:r>
        <w:t>n60 : [9:9]</w:t>
      </w:r>
    </w:p>
    <w:p w14:paraId="10A46355" w14:textId="77777777" w:rsidR="002D1CB0" w:rsidRDefault="002D1CB0" w:rsidP="002D1CB0">
      <w:pPr>
        <w:pStyle w:val="Quellcode"/>
      </w:pPr>
      <w:r>
        <w:t>n9 : [9:9]</w:t>
      </w:r>
    </w:p>
    <w:p w14:paraId="0D837C30" w14:textId="77777777" w:rsidR="002D1CB0" w:rsidRDefault="002D1CB0" w:rsidP="002D1CB0">
      <w:pPr>
        <w:pStyle w:val="Quellcode"/>
      </w:pPr>
      <w:r>
        <w:t>n53 : [9:9]</w:t>
      </w:r>
    </w:p>
    <w:p w14:paraId="083FFBC8" w14:textId="77777777" w:rsidR="002D1CB0" w:rsidRDefault="002D1CB0" w:rsidP="002D1CB0">
      <w:pPr>
        <w:pStyle w:val="Quellcode"/>
      </w:pPr>
      <w:r>
        <w:t>n24 : [10:10]</w:t>
      </w:r>
    </w:p>
    <w:p w14:paraId="19AADFEE" w14:textId="77777777" w:rsidR="002D1CB0" w:rsidRDefault="002D1CB0" w:rsidP="002D1CB0">
      <w:pPr>
        <w:pStyle w:val="Quellcode"/>
      </w:pPr>
      <w:r>
        <w:t>n37 : [10:10]</w:t>
      </w:r>
    </w:p>
    <w:p w14:paraId="4B5D70BF" w14:textId="77777777" w:rsidR="002D1CB0" w:rsidRDefault="002D1CB0" w:rsidP="002D1CB0">
      <w:pPr>
        <w:pStyle w:val="Quellcode"/>
      </w:pPr>
      <w:r>
        <w:t>n8 : [10:10]</w:t>
      </w:r>
    </w:p>
    <w:p w14:paraId="5ABB2D92" w14:textId="77777777" w:rsidR="002D1CB0" w:rsidRDefault="002D1CB0" w:rsidP="002D1CB0">
      <w:pPr>
        <w:pStyle w:val="Quellcode"/>
      </w:pPr>
      <w:r>
        <w:t>n73 : [10:10]</w:t>
      </w:r>
    </w:p>
    <w:p w14:paraId="59D0203D" w14:textId="77777777" w:rsidR="002D1CB0" w:rsidRDefault="002D1CB0" w:rsidP="002D1CB0">
      <w:pPr>
        <w:pStyle w:val="Quellcode"/>
      </w:pPr>
      <w:r>
        <w:t>n31 : [10:10]</w:t>
      </w:r>
    </w:p>
    <w:p w14:paraId="2071BB13" w14:textId="77777777" w:rsidR="002D1CB0" w:rsidRDefault="002D1CB0" w:rsidP="002D1CB0">
      <w:pPr>
        <w:pStyle w:val="Quellcode"/>
      </w:pPr>
      <w:r>
        <w:t>n32 : [11:11]</w:t>
      </w:r>
    </w:p>
    <w:p w14:paraId="4622857E" w14:textId="77777777" w:rsidR="002D1CB0" w:rsidRDefault="002D1CB0" w:rsidP="002D1CB0">
      <w:pPr>
        <w:pStyle w:val="Quellcode"/>
      </w:pPr>
      <w:r>
        <w:t>n67 : [11:11]</w:t>
      </w:r>
    </w:p>
    <w:p w14:paraId="35681874" w14:textId="77777777" w:rsidR="002D1CB0" w:rsidRDefault="002D1CB0" w:rsidP="002D1CB0">
      <w:pPr>
        <w:pStyle w:val="Quellcode"/>
      </w:pPr>
      <w:r>
        <w:t>n30 : [12:12]</w:t>
      </w:r>
    </w:p>
    <w:p w14:paraId="757EE045" w14:textId="77777777" w:rsidR="002D1CB0" w:rsidRDefault="002D1CB0" w:rsidP="002D1CB0">
      <w:pPr>
        <w:pStyle w:val="Quellcode"/>
      </w:pPr>
      <w:r>
        <w:t>n28 : [13:13]</w:t>
      </w:r>
    </w:p>
    <w:p w14:paraId="1F6EB7DF" w14:textId="77777777" w:rsidR="002D1CB0" w:rsidRDefault="002D1CB0" w:rsidP="002D1CB0">
      <w:pPr>
        <w:pStyle w:val="Quellcode"/>
      </w:pPr>
      <w:r>
        <w:t>n27 : [14:14]</w:t>
      </w:r>
    </w:p>
    <w:p w14:paraId="7590A2C7" w14:textId="77777777" w:rsidR="002D1CB0" w:rsidRDefault="002D1CB0" w:rsidP="002D1CB0">
      <w:pPr>
        <w:pStyle w:val="Quellcode"/>
      </w:pPr>
      <w:r>
        <w:t>n72 : [15:15]</w:t>
      </w:r>
    </w:p>
    <w:p w14:paraId="48C1920C" w14:textId="77777777" w:rsidR="002D1CB0" w:rsidRDefault="002D1CB0" w:rsidP="002D1CB0">
      <w:pPr>
        <w:pStyle w:val="Quellcode"/>
      </w:pPr>
      <w:r>
        <w:t>n46 : [16:16]</w:t>
      </w:r>
    </w:p>
    <w:p w14:paraId="450CA39C" w14:textId="77777777" w:rsidR="002D1CB0" w:rsidRDefault="002D1CB0" w:rsidP="002D1CB0">
      <w:pPr>
        <w:pStyle w:val="Quellcode"/>
      </w:pPr>
      <w:r>
        <w:t>n36 : [17:17]</w:t>
      </w:r>
    </w:p>
    <w:p w14:paraId="10ED7BEE" w14:textId="77777777" w:rsidR="002D1CB0" w:rsidRDefault="002D1CB0" w:rsidP="002D1CB0">
      <w:pPr>
        <w:pStyle w:val="Quellcode"/>
      </w:pPr>
      <w:r>
        <w:t>n34 : [18:18]</w:t>
      </w:r>
    </w:p>
    <w:p w14:paraId="01B80E4A" w14:textId="77777777" w:rsidR="002D1CB0" w:rsidRDefault="002D1CB0" w:rsidP="002D1CB0">
      <w:pPr>
        <w:pStyle w:val="Quellcode"/>
      </w:pPr>
      <w:r>
        <w:t>n70 : [19:20]</w:t>
      </w:r>
    </w:p>
    <w:p w14:paraId="0D08E289" w14:textId="77777777" w:rsidR="002D1CB0" w:rsidRDefault="002D1CB0" w:rsidP="002D1CB0">
      <w:pPr>
        <w:pStyle w:val="Quellcode"/>
      </w:pPr>
    </w:p>
    <w:p w14:paraId="28E75759" w14:textId="77777777" w:rsidR="002D1CB0" w:rsidRDefault="002D1CB0" w:rsidP="002D1CB0">
      <w:pPr>
        <w:pStyle w:val="Quellcode"/>
      </w:pPr>
      <w:r>
        <w:t>Registered resources</w:t>
      </w:r>
    </w:p>
    <w:p w14:paraId="4E0EB6EE" w14:textId="77777777" w:rsidR="002D1CB0" w:rsidRDefault="002D1CB0" w:rsidP="002D1CB0">
      <w:pPr>
        <w:pStyle w:val="Quellcode"/>
      </w:pPr>
      <w:r>
        <w:t xml:space="preserve"> SH 9 12.0 </w:t>
      </w:r>
    </w:p>
    <w:p w14:paraId="258CAF9A" w14:textId="77777777" w:rsidR="002D1CB0" w:rsidRDefault="002D1CB0" w:rsidP="002D1CB0">
      <w:pPr>
        <w:pStyle w:val="Quellcode"/>
      </w:pPr>
      <w:r>
        <w:t xml:space="preserve"> SH 8 6.0 </w:t>
      </w:r>
    </w:p>
    <w:p w14:paraId="21396EBB" w14:textId="77777777" w:rsidR="002D1CB0" w:rsidRDefault="002D1CB0" w:rsidP="002D1CB0">
      <w:pPr>
        <w:pStyle w:val="Quellcode"/>
      </w:pPr>
      <w:r>
        <w:t xml:space="preserve"> AND 8 12.0 </w:t>
      </w:r>
    </w:p>
    <w:p w14:paraId="3359AFDC" w14:textId="77777777" w:rsidR="002D1CB0" w:rsidRDefault="002D1CB0" w:rsidP="002D1CB0">
      <w:pPr>
        <w:pStyle w:val="Quellcode"/>
      </w:pPr>
      <w:r>
        <w:t xml:space="preserve"> AND 7 10.0 </w:t>
      </w:r>
    </w:p>
    <w:p w14:paraId="12BC600B" w14:textId="77777777" w:rsidR="002D1CB0" w:rsidRDefault="002D1CB0" w:rsidP="002D1CB0">
      <w:pPr>
        <w:pStyle w:val="Quellcode"/>
      </w:pPr>
      <w:r>
        <w:t xml:space="preserve"> AND 6 2.0 </w:t>
      </w:r>
    </w:p>
    <w:p w14:paraId="5FBD46A8" w14:textId="77777777" w:rsidR="002D1CB0" w:rsidRDefault="002D1CB0" w:rsidP="002D1CB0">
      <w:pPr>
        <w:pStyle w:val="Quellcode"/>
      </w:pPr>
      <w:r>
        <w:t xml:space="preserve"> MEM 6 99.0 </w:t>
      </w:r>
    </w:p>
    <w:p w14:paraId="7B4C91DD" w14:textId="77777777" w:rsidR="002D1CB0" w:rsidRDefault="002D1CB0" w:rsidP="002D1CB0">
      <w:pPr>
        <w:pStyle w:val="Quellcode"/>
      </w:pPr>
      <w:r>
        <w:lastRenderedPageBreak/>
        <w:t xml:space="preserve"> MEM 7 54.0 </w:t>
      </w:r>
    </w:p>
    <w:p w14:paraId="4384CEA2" w14:textId="77777777" w:rsidR="002D1CB0" w:rsidRDefault="002D1CB0" w:rsidP="002D1CB0">
      <w:pPr>
        <w:pStyle w:val="Quellcode"/>
      </w:pPr>
      <w:r>
        <w:t xml:space="preserve"> MEM 5 54.0 </w:t>
      </w:r>
    </w:p>
    <w:p w14:paraId="58F806B9" w14:textId="77777777" w:rsidR="002D1CB0" w:rsidRDefault="002D1CB0" w:rsidP="002D1CB0">
      <w:pPr>
        <w:pStyle w:val="Quellcode"/>
      </w:pPr>
      <w:r>
        <w:t xml:space="preserve"> MEM 3 45.0 </w:t>
      </w:r>
    </w:p>
    <w:p w14:paraId="3E26DA4C" w14:textId="77777777" w:rsidR="002D1CB0" w:rsidRDefault="002D1CB0" w:rsidP="002D1CB0">
      <w:pPr>
        <w:pStyle w:val="Quellcode"/>
      </w:pPr>
      <w:r>
        <w:t xml:space="preserve"> MEM 2 45.0 </w:t>
      </w:r>
    </w:p>
    <w:p w14:paraId="73916F72" w14:textId="77777777" w:rsidR="002D1CB0" w:rsidRDefault="002D1CB0" w:rsidP="002D1CB0">
      <w:pPr>
        <w:pStyle w:val="Quellcode"/>
      </w:pPr>
      <w:r>
        <w:t xml:space="preserve"> MEM 1 18.0 </w:t>
      </w:r>
    </w:p>
    <w:p w14:paraId="2D6D6073" w14:textId="77777777" w:rsidR="002D1CB0" w:rsidRDefault="002D1CB0" w:rsidP="002D1CB0">
      <w:pPr>
        <w:pStyle w:val="Quellcode"/>
      </w:pPr>
      <w:r>
        <w:t xml:space="preserve"> MEM 0 18.0 </w:t>
      </w:r>
    </w:p>
    <w:p w14:paraId="5819F551" w14:textId="77777777" w:rsidR="002D1CB0" w:rsidRDefault="002D1CB0" w:rsidP="002D1CB0">
      <w:pPr>
        <w:pStyle w:val="Quellcode"/>
      </w:pPr>
      <w:r>
        <w:t xml:space="preserve"> MEM 20 9.0 </w:t>
      </w:r>
    </w:p>
    <w:p w14:paraId="76E50096" w14:textId="77777777" w:rsidR="002D1CB0" w:rsidRDefault="002D1CB0" w:rsidP="002D1CB0">
      <w:pPr>
        <w:pStyle w:val="Quellcode"/>
      </w:pPr>
      <w:r>
        <w:t xml:space="preserve"> MEM 19 9.0 </w:t>
      </w:r>
    </w:p>
    <w:p w14:paraId="4A54645E" w14:textId="77777777" w:rsidR="002D1CB0" w:rsidRDefault="002D1CB0" w:rsidP="002D1CB0">
      <w:pPr>
        <w:pStyle w:val="Quellcode"/>
      </w:pPr>
      <w:r>
        <w:t xml:space="preserve"> MEM 4 9.0 </w:t>
      </w:r>
    </w:p>
    <w:p w14:paraId="229B36F4" w14:textId="77777777" w:rsidR="002D1CB0" w:rsidRDefault="002D1CB0" w:rsidP="002D1CB0">
      <w:pPr>
        <w:pStyle w:val="Quellcode"/>
      </w:pPr>
      <w:r>
        <w:t xml:space="preserve"> CMP 0 2.1 </w:t>
      </w:r>
    </w:p>
    <w:p w14:paraId="3797E916" w14:textId="77777777" w:rsidR="002D1CB0" w:rsidRDefault="002D1CB0" w:rsidP="002D1CB0">
      <w:pPr>
        <w:pStyle w:val="Quellcode"/>
      </w:pPr>
      <w:r>
        <w:t xml:space="preserve"> MUL 3 6.8999999999999995 </w:t>
      </w:r>
    </w:p>
    <w:p w14:paraId="59D5BE8B" w14:textId="77777777" w:rsidR="002D1CB0" w:rsidRDefault="002D1CB0" w:rsidP="002D1CB0">
      <w:pPr>
        <w:pStyle w:val="Quellcode"/>
      </w:pPr>
      <w:r>
        <w:t xml:space="preserve"> MUL 2 6.8999999999999995 </w:t>
      </w:r>
    </w:p>
    <w:p w14:paraId="77FBB442" w14:textId="77777777" w:rsidR="002D1CB0" w:rsidRDefault="002D1CB0" w:rsidP="002D1CB0">
      <w:pPr>
        <w:pStyle w:val="Quellcode"/>
      </w:pPr>
      <w:r>
        <w:t xml:space="preserve"> MUL 1 6.8999999999999995 </w:t>
      </w:r>
    </w:p>
    <w:p w14:paraId="0E3F390C" w14:textId="77777777" w:rsidR="002D1CB0" w:rsidRDefault="002D1CB0" w:rsidP="002D1CB0">
      <w:pPr>
        <w:pStyle w:val="Quellcode"/>
      </w:pPr>
      <w:r>
        <w:t xml:space="preserve"> MUL 0 6.8999999999999995 </w:t>
      </w:r>
    </w:p>
    <w:p w14:paraId="2A7C3895" w14:textId="77777777" w:rsidR="002D1CB0" w:rsidRDefault="002D1CB0" w:rsidP="002D1CB0">
      <w:pPr>
        <w:pStyle w:val="Quellcode"/>
      </w:pPr>
      <w:r>
        <w:t xml:space="preserve"> OR 10 10.0 </w:t>
      </w:r>
    </w:p>
    <w:p w14:paraId="7A9380F2" w14:textId="77777777" w:rsidR="002D1CB0" w:rsidRDefault="002D1CB0" w:rsidP="002D1CB0">
      <w:pPr>
        <w:pStyle w:val="Quellcode"/>
      </w:pPr>
      <w:r>
        <w:t xml:space="preserve"> OR 11 4.0 </w:t>
      </w:r>
    </w:p>
    <w:p w14:paraId="07C6B56F" w14:textId="77777777" w:rsidR="002D1CB0" w:rsidRDefault="002D1CB0" w:rsidP="002D1CB0">
      <w:pPr>
        <w:pStyle w:val="Quellcode"/>
      </w:pPr>
      <w:r>
        <w:t xml:space="preserve"> OR 9 4.0 </w:t>
      </w:r>
    </w:p>
    <w:p w14:paraId="6D2B1DFE" w14:textId="77777777" w:rsidR="002D1CB0" w:rsidRDefault="002D1CB0" w:rsidP="002D1CB0">
      <w:pPr>
        <w:pStyle w:val="Quellcode"/>
      </w:pPr>
      <w:r>
        <w:t xml:space="preserve"> OR 18 2.0 </w:t>
      </w:r>
    </w:p>
    <w:p w14:paraId="2A2A7BBB" w14:textId="77777777" w:rsidR="002D1CB0" w:rsidRDefault="002D1CB0" w:rsidP="002D1CB0">
      <w:pPr>
        <w:pStyle w:val="Quellcode"/>
      </w:pPr>
      <w:r>
        <w:t xml:space="preserve"> OR 17 2.0 </w:t>
      </w:r>
    </w:p>
    <w:p w14:paraId="3AD9827C" w14:textId="77777777" w:rsidR="002D1CB0" w:rsidRDefault="002D1CB0" w:rsidP="002D1CB0">
      <w:pPr>
        <w:pStyle w:val="Quellcode"/>
      </w:pPr>
      <w:r>
        <w:t xml:space="preserve"> OR 16 2.0 </w:t>
      </w:r>
    </w:p>
    <w:p w14:paraId="456FA8D0" w14:textId="77777777" w:rsidR="002D1CB0" w:rsidRDefault="002D1CB0" w:rsidP="002D1CB0">
      <w:pPr>
        <w:pStyle w:val="Quellcode"/>
      </w:pPr>
      <w:r>
        <w:t xml:space="preserve"> OR 15 2.0 </w:t>
      </w:r>
    </w:p>
    <w:p w14:paraId="67ABFE44" w14:textId="77777777" w:rsidR="002D1CB0" w:rsidRDefault="002D1CB0" w:rsidP="002D1CB0">
      <w:pPr>
        <w:pStyle w:val="Quellcode"/>
      </w:pPr>
      <w:r>
        <w:t xml:space="preserve"> OR 14 2.0 </w:t>
      </w:r>
    </w:p>
    <w:p w14:paraId="4C465437" w14:textId="77777777" w:rsidR="002D1CB0" w:rsidRDefault="002D1CB0" w:rsidP="002D1CB0">
      <w:pPr>
        <w:pStyle w:val="Quellcode"/>
      </w:pPr>
      <w:r>
        <w:t xml:space="preserve"> OR 13 2.0 </w:t>
      </w:r>
    </w:p>
    <w:p w14:paraId="41198FD5" w14:textId="77777777" w:rsidR="002D1CB0" w:rsidRDefault="002D1CB0" w:rsidP="002D1CB0">
      <w:pPr>
        <w:pStyle w:val="Quellcode"/>
      </w:pPr>
      <w:r>
        <w:t xml:space="preserve"> OR 12 2.0 </w:t>
      </w:r>
    </w:p>
    <w:p w14:paraId="0CAFADA8" w14:textId="77777777" w:rsidR="002D1CB0" w:rsidRDefault="002D1CB0" w:rsidP="002D1CB0">
      <w:pPr>
        <w:pStyle w:val="Quellcode"/>
      </w:pPr>
      <w:r>
        <w:t xml:space="preserve"> ADD 5 6.0 </w:t>
      </w:r>
    </w:p>
    <w:p w14:paraId="4AA5C040" w14:textId="77777777" w:rsidR="002D1CB0" w:rsidRDefault="002D1CB0" w:rsidP="002D1CB0">
      <w:pPr>
        <w:pStyle w:val="Quellcode"/>
      </w:pPr>
      <w:r>
        <w:t xml:space="preserve"> ADD 4 5.0 </w:t>
      </w:r>
    </w:p>
    <w:p w14:paraId="53CD3642" w14:textId="77777777" w:rsidR="002D1CB0" w:rsidRDefault="002D1CB0" w:rsidP="002D1CB0">
      <w:pPr>
        <w:pStyle w:val="Quellcode"/>
      </w:pPr>
      <w:r>
        <w:t xml:space="preserve"> ADD 0 4.0 </w:t>
      </w:r>
    </w:p>
    <w:p w14:paraId="02A7681C" w14:textId="77777777" w:rsidR="002D1CB0" w:rsidRDefault="002D1CB0" w:rsidP="002D1CB0">
      <w:pPr>
        <w:pStyle w:val="Quellcode"/>
      </w:pPr>
    </w:p>
    <w:p w14:paraId="6B519D63" w14:textId="77777777" w:rsidR="002D1CB0" w:rsidRDefault="002D1CB0" w:rsidP="002D1CB0">
      <w:pPr>
        <w:pStyle w:val="Quellcode"/>
      </w:pPr>
      <w:r>
        <w:t>cost = 148.0</w:t>
      </w:r>
    </w:p>
    <w:p w14:paraId="350FC70B" w14:textId="77777777" w:rsidR="002D1CB0" w:rsidRDefault="002D1CB0" w:rsidP="002D1CB0">
      <w:pPr>
        <w:pStyle w:val="Quellcode"/>
      </w:pPr>
    </w:p>
    <w:p w14:paraId="3953C6F1" w14:textId="77777777" w:rsidR="002D1CB0" w:rsidRDefault="002D1CB0" w:rsidP="002D1CB0">
      <w:pPr>
        <w:pStyle w:val="Quellcode"/>
      </w:pPr>
      <w:r>
        <w:t>ALAP</w:t>
      </w:r>
    </w:p>
    <w:p w14:paraId="5E03CC23" w14:textId="77777777" w:rsidR="002D1CB0" w:rsidRDefault="002D1CB0" w:rsidP="002D1CB0">
      <w:pPr>
        <w:pStyle w:val="Quellcode"/>
      </w:pPr>
      <w:r>
        <w:t>Found schedule of length 21</w:t>
      </w:r>
    </w:p>
    <w:p w14:paraId="52BB4A95" w14:textId="77777777" w:rsidR="002D1CB0" w:rsidRDefault="002D1CB0" w:rsidP="002D1CB0">
      <w:pPr>
        <w:pStyle w:val="Quellcode"/>
      </w:pPr>
    </w:p>
    <w:p w14:paraId="7629173C" w14:textId="77777777" w:rsidR="002D1CB0" w:rsidRDefault="002D1CB0" w:rsidP="002D1CB0">
      <w:pPr>
        <w:pStyle w:val="Quellcode"/>
      </w:pPr>
      <w:r>
        <w:t>n62 : [0:3]</w:t>
      </w:r>
    </w:p>
    <w:p w14:paraId="216D4239" w14:textId="77777777" w:rsidR="002D1CB0" w:rsidRDefault="002D1CB0" w:rsidP="002D1CB0">
      <w:pPr>
        <w:pStyle w:val="Quellcode"/>
      </w:pPr>
      <w:r>
        <w:t>n16 : [1:4]</w:t>
      </w:r>
    </w:p>
    <w:p w14:paraId="77924E0F" w14:textId="77777777" w:rsidR="002D1CB0" w:rsidRDefault="002D1CB0" w:rsidP="002D1CB0">
      <w:pPr>
        <w:pStyle w:val="Quellcode"/>
      </w:pPr>
      <w:r>
        <w:t>n22 : [1:4]</w:t>
      </w:r>
    </w:p>
    <w:p w14:paraId="42C98EFC" w14:textId="77777777" w:rsidR="002D1CB0" w:rsidRDefault="002D1CB0" w:rsidP="002D1CB0">
      <w:pPr>
        <w:pStyle w:val="Quellcode"/>
      </w:pPr>
      <w:r>
        <w:t>n12 : [4:4]</w:t>
      </w:r>
    </w:p>
    <w:p w14:paraId="497F2500" w14:textId="77777777" w:rsidR="002D1CB0" w:rsidRDefault="002D1CB0" w:rsidP="002D1CB0">
      <w:pPr>
        <w:pStyle w:val="Quellcode"/>
      </w:pPr>
      <w:r>
        <w:t>n15 : [5:5]</w:t>
      </w:r>
    </w:p>
    <w:p w14:paraId="2DBB4778" w14:textId="77777777" w:rsidR="002D1CB0" w:rsidRDefault="002D1CB0" w:rsidP="002D1CB0">
      <w:pPr>
        <w:pStyle w:val="Quellcode"/>
      </w:pPr>
      <w:r>
        <w:t>n59 : [5:5]</w:t>
      </w:r>
    </w:p>
    <w:p w14:paraId="04B1919A" w14:textId="77777777" w:rsidR="002D1CB0" w:rsidRDefault="002D1CB0" w:rsidP="002D1CB0">
      <w:pPr>
        <w:pStyle w:val="Quellcode"/>
      </w:pPr>
      <w:r>
        <w:t>n1 : [5:5]</w:t>
      </w:r>
    </w:p>
    <w:p w14:paraId="2B2B6D9B" w14:textId="77777777" w:rsidR="002D1CB0" w:rsidRDefault="002D1CB0" w:rsidP="002D1CB0">
      <w:pPr>
        <w:pStyle w:val="Quellcode"/>
      </w:pPr>
      <w:r>
        <w:t>n5 : [5:5]</w:t>
      </w:r>
    </w:p>
    <w:p w14:paraId="3C1890AD" w14:textId="77777777" w:rsidR="002D1CB0" w:rsidRDefault="002D1CB0" w:rsidP="002D1CB0">
      <w:pPr>
        <w:pStyle w:val="Quellcode"/>
      </w:pPr>
      <w:r>
        <w:t>n63 : [5:5]</w:t>
      </w:r>
    </w:p>
    <w:p w14:paraId="15730DA0" w14:textId="77777777" w:rsidR="002D1CB0" w:rsidRDefault="002D1CB0" w:rsidP="002D1CB0">
      <w:pPr>
        <w:pStyle w:val="Quellcode"/>
      </w:pPr>
      <w:r>
        <w:t>n21 : [5:5]</w:t>
      </w:r>
    </w:p>
    <w:p w14:paraId="79DE5F41" w14:textId="77777777" w:rsidR="002D1CB0" w:rsidRDefault="002D1CB0" w:rsidP="002D1CB0">
      <w:pPr>
        <w:pStyle w:val="Quellcode"/>
      </w:pPr>
      <w:r>
        <w:t>n11 : [5:5]</w:t>
      </w:r>
    </w:p>
    <w:p w14:paraId="62F9404A" w14:textId="77777777" w:rsidR="002D1CB0" w:rsidRDefault="002D1CB0" w:rsidP="002D1CB0">
      <w:pPr>
        <w:pStyle w:val="Quellcode"/>
      </w:pPr>
      <w:r>
        <w:t>n47 : [6:7]</w:t>
      </w:r>
    </w:p>
    <w:p w14:paraId="0F244482" w14:textId="77777777" w:rsidR="002D1CB0" w:rsidRDefault="002D1CB0" w:rsidP="002D1CB0">
      <w:pPr>
        <w:pStyle w:val="Quellcode"/>
      </w:pPr>
      <w:r>
        <w:t>n58 : [6:7]</w:t>
      </w:r>
    </w:p>
    <w:p w14:paraId="7D64D8BC" w14:textId="77777777" w:rsidR="002D1CB0" w:rsidRDefault="002D1CB0" w:rsidP="002D1CB0">
      <w:pPr>
        <w:pStyle w:val="Quellcode"/>
      </w:pPr>
      <w:r>
        <w:t>n57 : [6:6]</w:t>
      </w:r>
    </w:p>
    <w:p w14:paraId="20DB9644" w14:textId="77777777" w:rsidR="002D1CB0" w:rsidRDefault="002D1CB0" w:rsidP="002D1CB0">
      <w:pPr>
        <w:pStyle w:val="Quellcode"/>
      </w:pPr>
      <w:r>
        <w:t>n18 : [6:6]</w:t>
      </w:r>
    </w:p>
    <w:p w14:paraId="23206CD2" w14:textId="77777777" w:rsidR="002D1CB0" w:rsidRDefault="002D1CB0" w:rsidP="002D1CB0">
      <w:pPr>
        <w:pStyle w:val="Quellcode"/>
      </w:pPr>
      <w:r>
        <w:t>n4 : [6:7]</w:t>
      </w:r>
    </w:p>
    <w:p w14:paraId="2DFB7E05" w14:textId="77777777" w:rsidR="002D1CB0" w:rsidRDefault="002D1CB0" w:rsidP="002D1CB0">
      <w:pPr>
        <w:pStyle w:val="Quellcode"/>
      </w:pPr>
      <w:r>
        <w:t>n7 : [6:7]</w:t>
      </w:r>
    </w:p>
    <w:p w14:paraId="241E5578" w14:textId="77777777" w:rsidR="002D1CB0" w:rsidRDefault="002D1CB0" w:rsidP="002D1CB0">
      <w:pPr>
        <w:pStyle w:val="Quellcode"/>
      </w:pPr>
      <w:r>
        <w:t>n45 : [6:7]</w:t>
      </w:r>
    </w:p>
    <w:p w14:paraId="3AC1934B" w14:textId="77777777" w:rsidR="002D1CB0" w:rsidRDefault="002D1CB0" w:rsidP="002D1CB0">
      <w:pPr>
        <w:pStyle w:val="Quellcode"/>
      </w:pPr>
      <w:r>
        <w:t>n33 : [6:7]</w:t>
      </w:r>
    </w:p>
    <w:p w14:paraId="2F3C6EA7" w14:textId="77777777" w:rsidR="002D1CB0" w:rsidRDefault="002D1CB0" w:rsidP="002D1CB0">
      <w:pPr>
        <w:pStyle w:val="Quellcode"/>
      </w:pPr>
      <w:r>
        <w:t>n66 : [6:6]</w:t>
      </w:r>
    </w:p>
    <w:p w14:paraId="3C6DBE4E" w14:textId="77777777" w:rsidR="002D1CB0" w:rsidRDefault="002D1CB0" w:rsidP="002D1CB0">
      <w:pPr>
        <w:pStyle w:val="Quellcode"/>
      </w:pPr>
      <w:r>
        <w:t>n14 : [7:8]</w:t>
      </w:r>
    </w:p>
    <w:p w14:paraId="592A94AB" w14:textId="77777777" w:rsidR="002D1CB0" w:rsidRDefault="002D1CB0" w:rsidP="002D1CB0">
      <w:pPr>
        <w:pStyle w:val="Quellcode"/>
      </w:pPr>
      <w:r>
        <w:t>n48 : [7:8]</w:t>
      </w:r>
    </w:p>
    <w:p w14:paraId="51965842" w14:textId="77777777" w:rsidR="002D1CB0" w:rsidRDefault="002D1CB0" w:rsidP="002D1CB0">
      <w:pPr>
        <w:pStyle w:val="Quellcode"/>
      </w:pPr>
      <w:r>
        <w:t>n17 : [7:8]</w:t>
      </w:r>
    </w:p>
    <w:p w14:paraId="0FC4CAA6" w14:textId="77777777" w:rsidR="002D1CB0" w:rsidRDefault="002D1CB0" w:rsidP="002D1CB0">
      <w:pPr>
        <w:pStyle w:val="Quellcode"/>
      </w:pPr>
      <w:r>
        <w:t>n65 : [7:8]</w:t>
      </w:r>
    </w:p>
    <w:p w14:paraId="0B9F00A6" w14:textId="77777777" w:rsidR="002D1CB0" w:rsidRDefault="002D1CB0" w:rsidP="002D1CB0">
      <w:pPr>
        <w:pStyle w:val="Quellcode"/>
      </w:pPr>
      <w:r>
        <w:t>n23 : [7:8]</w:t>
      </w:r>
    </w:p>
    <w:p w14:paraId="6DE89893" w14:textId="77777777" w:rsidR="002D1CB0" w:rsidRDefault="002D1CB0" w:rsidP="002D1CB0">
      <w:pPr>
        <w:pStyle w:val="Quellcode"/>
      </w:pPr>
      <w:r>
        <w:t>n0 : [8:9]</w:t>
      </w:r>
    </w:p>
    <w:p w14:paraId="0F32290E" w14:textId="77777777" w:rsidR="002D1CB0" w:rsidRDefault="002D1CB0" w:rsidP="002D1CB0">
      <w:pPr>
        <w:pStyle w:val="Quellcode"/>
      </w:pPr>
      <w:r>
        <w:t>n49 : [8:8]</w:t>
      </w:r>
    </w:p>
    <w:p w14:paraId="125DB60F" w14:textId="77777777" w:rsidR="002D1CB0" w:rsidRDefault="002D1CB0" w:rsidP="002D1CB0">
      <w:pPr>
        <w:pStyle w:val="Quellcode"/>
      </w:pPr>
      <w:r>
        <w:t>n6 : [8:8]</w:t>
      </w:r>
    </w:p>
    <w:p w14:paraId="301E2B3A" w14:textId="77777777" w:rsidR="002D1CB0" w:rsidRDefault="002D1CB0" w:rsidP="002D1CB0">
      <w:pPr>
        <w:pStyle w:val="Quellcode"/>
      </w:pPr>
      <w:r>
        <w:t>n52 : [8:8]</w:t>
      </w:r>
    </w:p>
    <w:p w14:paraId="106D1861" w14:textId="77777777" w:rsidR="002D1CB0" w:rsidRDefault="002D1CB0" w:rsidP="002D1CB0">
      <w:pPr>
        <w:pStyle w:val="Quellcode"/>
      </w:pPr>
      <w:r>
        <w:t>n51 : [8:8]</w:t>
      </w:r>
    </w:p>
    <w:p w14:paraId="444CFF94" w14:textId="77777777" w:rsidR="002D1CB0" w:rsidRDefault="002D1CB0" w:rsidP="002D1CB0">
      <w:pPr>
        <w:pStyle w:val="Quellcode"/>
      </w:pPr>
      <w:r>
        <w:t>n64 : [8:8]</w:t>
      </w:r>
    </w:p>
    <w:p w14:paraId="58F5AF66" w14:textId="77777777" w:rsidR="002D1CB0" w:rsidRDefault="002D1CB0" w:rsidP="002D1CB0">
      <w:pPr>
        <w:pStyle w:val="Quellcode"/>
      </w:pPr>
      <w:r>
        <w:lastRenderedPageBreak/>
        <w:t>n44 : [8:8]</w:t>
      </w:r>
    </w:p>
    <w:p w14:paraId="6456C5B4" w14:textId="77777777" w:rsidR="002D1CB0" w:rsidRDefault="002D1CB0" w:rsidP="002D1CB0">
      <w:pPr>
        <w:pStyle w:val="Quellcode"/>
      </w:pPr>
      <w:r>
        <w:t>n13 : [9:9]</w:t>
      </w:r>
    </w:p>
    <w:p w14:paraId="6FEB6893" w14:textId="77777777" w:rsidR="002D1CB0" w:rsidRDefault="002D1CB0" w:rsidP="002D1CB0">
      <w:pPr>
        <w:pStyle w:val="Quellcode"/>
      </w:pPr>
      <w:r>
        <w:t>n38 : [9:9]</w:t>
      </w:r>
    </w:p>
    <w:p w14:paraId="3517B59B" w14:textId="77777777" w:rsidR="002D1CB0" w:rsidRDefault="002D1CB0" w:rsidP="002D1CB0">
      <w:pPr>
        <w:pStyle w:val="Quellcode"/>
      </w:pPr>
      <w:r>
        <w:t>n39 : [9:9]</w:t>
      </w:r>
    </w:p>
    <w:p w14:paraId="699ECBDB" w14:textId="77777777" w:rsidR="002D1CB0" w:rsidRDefault="002D1CB0" w:rsidP="002D1CB0">
      <w:pPr>
        <w:pStyle w:val="Quellcode"/>
      </w:pPr>
      <w:r>
        <w:t>n3 : [9:9]</w:t>
      </w:r>
    </w:p>
    <w:p w14:paraId="0BFF7484" w14:textId="77777777" w:rsidR="002D1CB0" w:rsidRDefault="002D1CB0" w:rsidP="002D1CB0">
      <w:pPr>
        <w:pStyle w:val="Quellcode"/>
      </w:pPr>
      <w:r>
        <w:t>n61 : [9:9]</w:t>
      </w:r>
    </w:p>
    <w:p w14:paraId="6225AB44" w14:textId="77777777" w:rsidR="002D1CB0" w:rsidRDefault="002D1CB0" w:rsidP="002D1CB0">
      <w:pPr>
        <w:pStyle w:val="Quellcode"/>
      </w:pPr>
      <w:r>
        <w:t>n50 : [9:9]</w:t>
      </w:r>
    </w:p>
    <w:p w14:paraId="5A283C33" w14:textId="77777777" w:rsidR="002D1CB0" w:rsidRDefault="002D1CB0" w:rsidP="002D1CB0">
      <w:pPr>
        <w:pStyle w:val="Quellcode"/>
      </w:pPr>
      <w:r>
        <w:t>n41 : [9:9]</w:t>
      </w:r>
    </w:p>
    <w:p w14:paraId="549A4AF7" w14:textId="77777777" w:rsidR="002D1CB0" w:rsidRDefault="002D1CB0" w:rsidP="002D1CB0">
      <w:pPr>
        <w:pStyle w:val="Quellcode"/>
      </w:pPr>
      <w:r>
        <w:t>n9 : [9:9]</w:t>
      </w:r>
    </w:p>
    <w:p w14:paraId="3E3AC8C9" w14:textId="77777777" w:rsidR="002D1CB0" w:rsidRDefault="002D1CB0" w:rsidP="002D1CB0">
      <w:pPr>
        <w:pStyle w:val="Quellcode"/>
      </w:pPr>
      <w:r>
        <w:t>n10 : [9:9]</w:t>
      </w:r>
    </w:p>
    <w:p w14:paraId="7035A5CD" w14:textId="77777777" w:rsidR="002D1CB0" w:rsidRDefault="002D1CB0" w:rsidP="002D1CB0">
      <w:pPr>
        <w:pStyle w:val="Quellcode"/>
      </w:pPr>
      <w:r>
        <w:t>n54 : [9:9]</w:t>
      </w:r>
    </w:p>
    <w:p w14:paraId="5526A10F" w14:textId="77777777" w:rsidR="002D1CB0" w:rsidRDefault="002D1CB0" w:rsidP="002D1CB0">
      <w:pPr>
        <w:pStyle w:val="Quellcode"/>
      </w:pPr>
      <w:r>
        <w:t>n20 : [9:9]</w:t>
      </w:r>
    </w:p>
    <w:p w14:paraId="45FD9264" w14:textId="77777777" w:rsidR="002D1CB0" w:rsidRDefault="002D1CB0" w:rsidP="002D1CB0">
      <w:pPr>
        <w:pStyle w:val="Quellcode"/>
      </w:pPr>
      <w:r>
        <w:t>n25 : [10:10]</w:t>
      </w:r>
    </w:p>
    <w:p w14:paraId="2BE5ED48" w14:textId="77777777" w:rsidR="002D1CB0" w:rsidRDefault="002D1CB0" w:rsidP="002D1CB0">
      <w:pPr>
        <w:pStyle w:val="Quellcode"/>
      </w:pPr>
      <w:r>
        <w:t>n26 : [10:10]</w:t>
      </w:r>
    </w:p>
    <w:p w14:paraId="2ECCACAA" w14:textId="77777777" w:rsidR="002D1CB0" w:rsidRDefault="002D1CB0" w:rsidP="002D1CB0">
      <w:pPr>
        <w:pStyle w:val="Quellcode"/>
      </w:pPr>
      <w:r>
        <w:t>n37 : [10:10]</w:t>
      </w:r>
    </w:p>
    <w:p w14:paraId="7D08B080" w14:textId="77777777" w:rsidR="002D1CB0" w:rsidRDefault="002D1CB0" w:rsidP="002D1CB0">
      <w:pPr>
        <w:pStyle w:val="Quellcode"/>
      </w:pPr>
      <w:r>
        <w:t>n2 : [10:10]</w:t>
      </w:r>
    </w:p>
    <w:p w14:paraId="516807EC" w14:textId="77777777" w:rsidR="002D1CB0" w:rsidRDefault="002D1CB0" w:rsidP="002D1CB0">
      <w:pPr>
        <w:pStyle w:val="Quellcode"/>
      </w:pPr>
      <w:r>
        <w:t>n19 : [10:10]</w:t>
      </w:r>
    </w:p>
    <w:p w14:paraId="1F04D874" w14:textId="77777777" w:rsidR="002D1CB0" w:rsidRDefault="002D1CB0" w:rsidP="002D1CB0">
      <w:pPr>
        <w:pStyle w:val="Quellcode"/>
      </w:pPr>
      <w:r>
        <w:t>n60 : [10:10]</w:t>
      </w:r>
    </w:p>
    <w:p w14:paraId="17F0AD50" w14:textId="77777777" w:rsidR="002D1CB0" w:rsidRDefault="002D1CB0" w:rsidP="002D1CB0">
      <w:pPr>
        <w:pStyle w:val="Quellcode"/>
      </w:pPr>
      <w:r>
        <w:t>n8 : [10:10]</w:t>
      </w:r>
    </w:p>
    <w:p w14:paraId="0735A15F" w14:textId="77777777" w:rsidR="002D1CB0" w:rsidRDefault="002D1CB0" w:rsidP="002D1CB0">
      <w:pPr>
        <w:pStyle w:val="Quellcode"/>
      </w:pPr>
      <w:r>
        <w:t>n40 : [10:11]</w:t>
      </w:r>
    </w:p>
    <w:p w14:paraId="2F7C5BAE" w14:textId="77777777" w:rsidR="002D1CB0" w:rsidRDefault="002D1CB0" w:rsidP="002D1CB0">
      <w:pPr>
        <w:pStyle w:val="Quellcode"/>
      </w:pPr>
      <w:r>
        <w:t>n53 : [10:10]</w:t>
      </w:r>
    </w:p>
    <w:p w14:paraId="50D5F575" w14:textId="77777777" w:rsidR="002D1CB0" w:rsidRDefault="002D1CB0" w:rsidP="002D1CB0">
      <w:pPr>
        <w:pStyle w:val="Quellcode"/>
      </w:pPr>
      <w:r>
        <w:t>n24 : [11:11]</w:t>
      </w:r>
    </w:p>
    <w:p w14:paraId="3B365BC7" w14:textId="77777777" w:rsidR="002D1CB0" w:rsidRDefault="002D1CB0" w:rsidP="002D1CB0">
      <w:pPr>
        <w:pStyle w:val="Quellcode"/>
      </w:pPr>
      <w:r>
        <w:t>n73 : [11:11]</w:t>
      </w:r>
    </w:p>
    <w:p w14:paraId="2F6BA5B4" w14:textId="77777777" w:rsidR="002D1CB0" w:rsidRDefault="002D1CB0" w:rsidP="002D1CB0">
      <w:pPr>
        <w:pStyle w:val="Quellcode"/>
      </w:pPr>
      <w:r>
        <w:t>n32 : [11:11]</w:t>
      </w:r>
    </w:p>
    <w:p w14:paraId="4FC0BE03" w14:textId="77777777" w:rsidR="002D1CB0" w:rsidRDefault="002D1CB0" w:rsidP="002D1CB0">
      <w:pPr>
        <w:pStyle w:val="Quellcode"/>
      </w:pPr>
      <w:r>
        <w:t>n31 : [11:11]</w:t>
      </w:r>
    </w:p>
    <w:p w14:paraId="304647D7" w14:textId="77777777" w:rsidR="002D1CB0" w:rsidRDefault="002D1CB0" w:rsidP="002D1CB0">
      <w:pPr>
        <w:pStyle w:val="Quellcode"/>
      </w:pPr>
      <w:r>
        <w:t>n69 : [12:12]</w:t>
      </w:r>
    </w:p>
    <w:p w14:paraId="133ED947" w14:textId="77777777" w:rsidR="002D1CB0" w:rsidRDefault="002D1CB0" w:rsidP="002D1CB0">
      <w:pPr>
        <w:pStyle w:val="Quellcode"/>
      </w:pPr>
      <w:r>
        <w:t>n29 : [12:13]</w:t>
      </w:r>
    </w:p>
    <w:p w14:paraId="6D2227EC" w14:textId="77777777" w:rsidR="002D1CB0" w:rsidRDefault="002D1CB0" w:rsidP="002D1CB0">
      <w:pPr>
        <w:pStyle w:val="Quellcode"/>
      </w:pPr>
      <w:r>
        <w:t>n30 : [12:12]</w:t>
      </w:r>
    </w:p>
    <w:p w14:paraId="52626C3D" w14:textId="77777777" w:rsidR="002D1CB0" w:rsidRDefault="002D1CB0" w:rsidP="002D1CB0">
      <w:pPr>
        <w:pStyle w:val="Quellcode"/>
      </w:pPr>
      <w:r>
        <w:t>n67 : [12:12]</w:t>
      </w:r>
    </w:p>
    <w:p w14:paraId="24DF4265" w14:textId="77777777" w:rsidR="002D1CB0" w:rsidRDefault="002D1CB0" w:rsidP="002D1CB0">
      <w:pPr>
        <w:pStyle w:val="Quellcode"/>
      </w:pPr>
      <w:r>
        <w:t>n68 : [13:14]</w:t>
      </w:r>
    </w:p>
    <w:p w14:paraId="2402D530" w14:textId="77777777" w:rsidR="002D1CB0" w:rsidRDefault="002D1CB0" w:rsidP="002D1CB0">
      <w:pPr>
        <w:pStyle w:val="Quellcode"/>
      </w:pPr>
      <w:r>
        <w:t>n28 : [13:13]</w:t>
      </w:r>
    </w:p>
    <w:p w14:paraId="1BB96AA1" w14:textId="77777777" w:rsidR="002D1CB0" w:rsidRDefault="002D1CB0" w:rsidP="002D1CB0">
      <w:pPr>
        <w:pStyle w:val="Quellcode"/>
      </w:pPr>
      <w:r>
        <w:t>n56 : [13:13]</w:t>
      </w:r>
    </w:p>
    <w:p w14:paraId="333C7450" w14:textId="77777777" w:rsidR="002D1CB0" w:rsidRDefault="002D1CB0" w:rsidP="002D1CB0">
      <w:pPr>
        <w:pStyle w:val="Quellcode"/>
      </w:pPr>
      <w:r>
        <w:lastRenderedPageBreak/>
        <w:t>n27 : [14:14]</w:t>
      </w:r>
    </w:p>
    <w:p w14:paraId="3146E207" w14:textId="77777777" w:rsidR="002D1CB0" w:rsidRDefault="002D1CB0" w:rsidP="002D1CB0">
      <w:pPr>
        <w:pStyle w:val="Quellcode"/>
      </w:pPr>
      <w:r>
        <w:t>n71 : [14:15]</w:t>
      </w:r>
    </w:p>
    <w:p w14:paraId="0759EC88" w14:textId="77777777" w:rsidR="002D1CB0" w:rsidRDefault="002D1CB0" w:rsidP="002D1CB0">
      <w:pPr>
        <w:pStyle w:val="Quellcode"/>
      </w:pPr>
      <w:r>
        <w:t>n43 : [14:14]</w:t>
      </w:r>
    </w:p>
    <w:p w14:paraId="1FD3C38C" w14:textId="77777777" w:rsidR="002D1CB0" w:rsidRDefault="002D1CB0" w:rsidP="002D1CB0">
      <w:pPr>
        <w:pStyle w:val="Quellcode"/>
      </w:pPr>
      <w:r>
        <w:t>n55 : [14:15]</w:t>
      </w:r>
    </w:p>
    <w:p w14:paraId="1A0196CC" w14:textId="77777777" w:rsidR="002D1CB0" w:rsidRDefault="002D1CB0" w:rsidP="002D1CB0">
      <w:pPr>
        <w:pStyle w:val="Quellcode"/>
      </w:pPr>
      <w:r>
        <w:t>n72 : [15:15]</w:t>
      </w:r>
    </w:p>
    <w:p w14:paraId="4A02C7C8" w14:textId="77777777" w:rsidR="002D1CB0" w:rsidRDefault="002D1CB0" w:rsidP="002D1CB0">
      <w:pPr>
        <w:pStyle w:val="Quellcode"/>
      </w:pPr>
      <w:r>
        <w:t>n42 : [15:16]</w:t>
      </w:r>
    </w:p>
    <w:p w14:paraId="67B71BEB" w14:textId="77777777" w:rsidR="002D1CB0" w:rsidRDefault="002D1CB0" w:rsidP="002D1CB0">
      <w:pPr>
        <w:pStyle w:val="Quellcode"/>
      </w:pPr>
      <w:r>
        <w:t>n35 : [16:17]</w:t>
      </w:r>
    </w:p>
    <w:p w14:paraId="76B70585" w14:textId="77777777" w:rsidR="002D1CB0" w:rsidRDefault="002D1CB0" w:rsidP="002D1CB0">
      <w:pPr>
        <w:pStyle w:val="Quellcode"/>
      </w:pPr>
      <w:r>
        <w:t>n46 : [16:16]</w:t>
      </w:r>
    </w:p>
    <w:p w14:paraId="665BC8E2" w14:textId="77777777" w:rsidR="002D1CB0" w:rsidRDefault="002D1CB0" w:rsidP="002D1CB0">
      <w:pPr>
        <w:pStyle w:val="Quellcode"/>
      </w:pPr>
      <w:r>
        <w:t>n36 : [17:17]</w:t>
      </w:r>
    </w:p>
    <w:p w14:paraId="6A3672D2" w14:textId="77777777" w:rsidR="002D1CB0" w:rsidRDefault="002D1CB0" w:rsidP="002D1CB0">
      <w:pPr>
        <w:pStyle w:val="Quellcode"/>
      </w:pPr>
      <w:r>
        <w:t>n34 : [18:18]</w:t>
      </w:r>
    </w:p>
    <w:p w14:paraId="45DFD1A2" w14:textId="77777777" w:rsidR="002D1CB0" w:rsidRDefault="002D1CB0" w:rsidP="002D1CB0">
      <w:pPr>
        <w:pStyle w:val="Quellcode"/>
      </w:pPr>
      <w:r>
        <w:t>n70 : [19:20]</w:t>
      </w:r>
    </w:p>
    <w:p w14:paraId="367A0A8B" w14:textId="77777777" w:rsidR="002D1CB0" w:rsidRDefault="002D1CB0" w:rsidP="002D1CB0">
      <w:pPr>
        <w:pStyle w:val="Quellcode"/>
      </w:pPr>
      <w:r>
        <w:t>n74 : [20:20]</w:t>
      </w:r>
    </w:p>
    <w:p w14:paraId="02F35669" w14:textId="77777777" w:rsidR="002D1CB0" w:rsidRDefault="002D1CB0" w:rsidP="002D1CB0">
      <w:pPr>
        <w:pStyle w:val="Quellcode"/>
      </w:pPr>
      <w:r>
        <w:t>n75 : [20:20]</w:t>
      </w:r>
    </w:p>
    <w:p w14:paraId="4C469A70" w14:textId="77777777" w:rsidR="002D1CB0" w:rsidRDefault="002D1CB0" w:rsidP="002D1CB0">
      <w:pPr>
        <w:pStyle w:val="Quellcode"/>
      </w:pPr>
    </w:p>
    <w:p w14:paraId="4B9F9F8B" w14:textId="77777777" w:rsidR="002D1CB0" w:rsidRDefault="002D1CB0" w:rsidP="002D1CB0">
      <w:pPr>
        <w:pStyle w:val="Quellcode"/>
      </w:pPr>
      <w:r>
        <w:t>Registered resources</w:t>
      </w:r>
    </w:p>
    <w:p w14:paraId="45B874B5" w14:textId="77777777" w:rsidR="002D1CB0" w:rsidRDefault="002D1CB0" w:rsidP="002D1CB0">
      <w:pPr>
        <w:pStyle w:val="Quellcode"/>
      </w:pPr>
      <w:r>
        <w:t xml:space="preserve"> SH 9 12.0 </w:t>
      </w:r>
    </w:p>
    <w:p w14:paraId="50621C18" w14:textId="77777777" w:rsidR="002D1CB0" w:rsidRDefault="002D1CB0" w:rsidP="002D1CB0">
      <w:pPr>
        <w:pStyle w:val="Quellcode"/>
      </w:pPr>
      <w:r>
        <w:t xml:space="preserve"> SH 10 6.0 </w:t>
      </w:r>
    </w:p>
    <w:p w14:paraId="5EDCA47A" w14:textId="77777777" w:rsidR="002D1CB0" w:rsidRDefault="002D1CB0" w:rsidP="002D1CB0">
      <w:pPr>
        <w:pStyle w:val="Quellcode"/>
      </w:pPr>
      <w:r>
        <w:t xml:space="preserve"> AND 8 12.0 </w:t>
      </w:r>
    </w:p>
    <w:p w14:paraId="519EBB67" w14:textId="77777777" w:rsidR="002D1CB0" w:rsidRDefault="002D1CB0" w:rsidP="002D1CB0">
      <w:pPr>
        <w:pStyle w:val="Quellcode"/>
      </w:pPr>
      <w:r>
        <w:t xml:space="preserve"> AND 9 10.0 </w:t>
      </w:r>
    </w:p>
    <w:p w14:paraId="51884B83" w14:textId="77777777" w:rsidR="002D1CB0" w:rsidRDefault="002D1CB0" w:rsidP="002D1CB0">
      <w:pPr>
        <w:pStyle w:val="Quellcode"/>
      </w:pPr>
      <w:r>
        <w:t xml:space="preserve"> AND 10 2.0 </w:t>
      </w:r>
    </w:p>
    <w:p w14:paraId="74C5CC69" w14:textId="77777777" w:rsidR="002D1CB0" w:rsidRPr="002D1CB0" w:rsidRDefault="002D1CB0" w:rsidP="002D1CB0">
      <w:pPr>
        <w:pStyle w:val="Quellcode"/>
        <w:rPr>
          <w:lang w:val="de-DE"/>
        </w:rPr>
      </w:pPr>
      <w:r>
        <w:t xml:space="preserve"> </w:t>
      </w:r>
      <w:r w:rsidRPr="002D1CB0">
        <w:rPr>
          <w:lang w:val="de-DE"/>
        </w:rPr>
        <w:t xml:space="preserve">MEM 7 99.0 </w:t>
      </w:r>
    </w:p>
    <w:p w14:paraId="633FC098" w14:textId="77777777" w:rsidR="002D1CB0" w:rsidRPr="002D1CB0" w:rsidRDefault="002D1CB0" w:rsidP="002D1CB0">
      <w:pPr>
        <w:pStyle w:val="Quellcode"/>
        <w:rPr>
          <w:lang w:val="de-DE"/>
        </w:rPr>
      </w:pPr>
      <w:r w:rsidRPr="002D1CB0">
        <w:rPr>
          <w:lang w:val="de-DE"/>
        </w:rPr>
        <w:t xml:space="preserve"> MEM 8 54.0 </w:t>
      </w:r>
    </w:p>
    <w:p w14:paraId="1FCC6927" w14:textId="77777777" w:rsidR="002D1CB0" w:rsidRPr="002D1CB0" w:rsidRDefault="002D1CB0" w:rsidP="002D1CB0">
      <w:pPr>
        <w:pStyle w:val="Quellcode"/>
        <w:rPr>
          <w:lang w:val="de-DE"/>
        </w:rPr>
      </w:pPr>
      <w:r w:rsidRPr="002D1CB0">
        <w:rPr>
          <w:lang w:val="de-DE"/>
        </w:rPr>
        <w:t xml:space="preserve"> MEM 6 54.0 </w:t>
      </w:r>
    </w:p>
    <w:p w14:paraId="7FEAC026" w14:textId="77777777" w:rsidR="002D1CB0" w:rsidRPr="002D1CB0" w:rsidRDefault="002D1CB0" w:rsidP="002D1CB0">
      <w:pPr>
        <w:pStyle w:val="Quellcode"/>
        <w:rPr>
          <w:lang w:val="de-DE"/>
        </w:rPr>
      </w:pPr>
      <w:r w:rsidRPr="002D1CB0">
        <w:rPr>
          <w:lang w:val="de-DE"/>
        </w:rPr>
        <w:t xml:space="preserve"> MEM 15 27.0 </w:t>
      </w:r>
    </w:p>
    <w:p w14:paraId="6BDA80D7" w14:textId="77777777" w:rsidR="002D1CB0" w:rsidRPr="002D1CB0" w:rsidRDefault="002D1CB0" w:rsidP="002D1CB0">
      <w:pPr>
        <w:pStyle w:val="Quellcode"/>
        <w:rPr>
          <w:lang w:val="de-DE"/>
        </w:rPr>
      </w:pPr>
      <w:r w:rsidRPr="002D1CB0">
        <w:rPr>
          <w:lang w:val="de-DE"/>
        </w:rPr>
        <w:t xml:space="preserve"> MEM 14 27.0 </w:t>
      </w:r>
    </w:p>
    <w:p w14:paraId="388DAEDE" w14:textId="77777777" w:rsidR="002D1CB0" w:rsidRPr="002D1CB0" w:rsidRDefault="002D1CB0" w:rsidP="002D1CB0">
      <w:pPr>
        <w:pStyle w:val="Quellcode"/>
        <w:rPr>
          <w:lang w:val="de-DE"/>
        </w:rPr>
      </w:pPr>
      <w:r w:rsidRPr="002D1CB0">
        <w:rPr>
          <w:lang w:val="de-DE"/>
        </w:rPr>
        <w:t xml:space="preserve"> MEM 16 18.0 </w:t>
      </w:r>
    </w:p>
    <w:p w14:paraId="2E7A50BE" w14:textId="77777777" w:rsidR="002D1CB0" w:rsidRPr="002D1CB0" w:rsidRDefault="002D1CB0" w:rsidP="002D1CB0">
      <w:pPr>
        <w:pStyle w:val="Quellcode"/>
        <w:rPr>
          <w:lang w:val="de-DE"/>
        </w:rPr>
      </w:pPr>
      <w:r w:rsidRPr="002D1CB0">
        <w:rPr>
          <w:lang w:val="de-DE"/>
        </w:rPr>
        <w:t xml:space="preserve"> MEM 13 18.0 </w:t>
      </w:r>
    </w:p>
    <w:p w14:paraId="2578578D" w14:textId="77777777" w:rsidR="002D1CB0" w:rsidRPr="002D1CB0" w:rsidRDefault="002D1CB0" w:rsidP="002D1CB0">
      <w:pPr>
        <w:pStyle w:val="Quellcode"/>
        <w:rPr>
          <w:lang w:val="de-DE"/>
        </w:rPr>
      </w:pPr>
      <w:r w:rsidRPr="002D1CB0">
        <w:rPr>
          <w:lang w:val="de-DE"/>
        </w:rPr>
        <w:t xml:space="preserve"> MEM 20 9.0 </w:t>
      </w:r>
    </w:p>
    <w:p w14:paraId="14C37D7D" w14:textId="77777777" w:rsidR="002D1CB0" w:rsidRPr="002D1CB0" w:rsidRDefault="002D1CB0" w:rsidP="002D1CB0">
      <w:pPr>
        <w:pStyle w:val="Quellcode"/>
        <w:rPr>
          <w:lang w:val="de-DE"/>
        </w:rPr>
      </w:pPr>
      <w:r w:rsidRPr="002D1CB0">
        <w:rPr>
          <w:lang w:val="de-DE"/>
        </w:rPr>
        <w:t xml:space="preserve"> MEM 19 9.0 </w:t>
      </w:r>
    </w:p>
    <w:p w14:paraId="2AB1DFE8" w14:textId="77777777" w:rsidR="002D1CB0" w:rsidRPr="002D1CB0" w:rsidRDefault="002D1CB0" w:rsidP="002D1CB0">
      <w:pPr>
        <w:pStyle w:val="Quellcode"/>
        <w:rPr>
          <w:lang w:val="de-DE"/>
        </w:rPr>
      </w:pPr>
      <w:r w:rsidRPr="002D1CB0">
        <w:rPr>
          <w:lang w:val="de-DE"/>
        </w:rPr>
        <w:t xml:space="preserve"> MEM 17 9.0 </w:t>
      </w:r>
    </w:p>
    <w:p w14:paraId="04E7834E" w14:textId="77777777" w:rsidR="002D1CB0" w:rsidRPr="002D1CB0" w:rsidRDefault="002D1CB0" w:rsidP="002D1CB0">
      <w:pPr>
        <w:pStyle w:val="Quellcode"/>
        <w:rPr>
          <w:lang w:val="de-DE"/>
        </w:rPr>
      </w:pPr>
      <w:r w:rsidRPr="002D1CB0">
        <w:rPr>
          <w:lang w:val="de-DE"/>
        </w:rPr>
        <w:t xml:space="preserve"> MEM 12 9.0 </w:t>
      </w:r>
    </w:p>
    <w:p w14:paraId="40A4E768" w14:textId="77777777" w:rsidR="002D1CB0" w:rsidRDefault="002D1CB0" w:rsidP="002D1CB0">
      <w:pPr>
        <w:pStyle w:val="Quellcode"/>
      </w:pPr>
      <w:r w:rsidRPr="002D1CB0">
        <w:rPr>
          <w:lang w:val="de-DE"/>
        </w:rPr>
        <w:t xml:space="preserve"> </w:t>
      </w:r>
      <w:r>
        <w:t xml:space="preserve">MEM 11 9.0 </w:t>
      </w:r>
    </w:p>
    <w:p w14:paraId="114E50BC" w14:textId="77777777" w:rsidR="002D1CB0" w:rsidRDefault="002D1CB0" w:rsidP="002D1CB0">
      <w:pPr>
        <w:pStyle w:val="Quellcode"/>
      </w:pPr>
      <w:r>
        <w:lastRenderedPageBreak/>
        <w:t xml:space="preserve"> MEM 10 9.0 </w:t>
      </w:r>
    </w:p>
    <w:p w14:paraId="047BE882" w14:textId="77777777" w:rsidR="002D1CB0" w:rsidRDefault="002D1CB0" w:rsidP="002D1CB0">
      <w:pPr>
        <w:pStyle w:val="Quellcode"/>
      </w:pPr>
      <w:r>
        <w:t xml:space="preserve"> MEM 9 9.0 </w:t>
      </w:r>
    </w:p>
    <w:p w14:paraId="20937D26" w14:textId="77777777" w:rsidR="002D1CB0" w:rsidRDefault="002D1CB0" w:rsidP="002D1CB0">
      <w:pPr>
        <w:pStyle w:val="Quellcode"/>
      </w:pPr>
      <w:r>
        <w:t xml:space="preserve"> CMP 20 2.1 </w:t>
      </w:r>
    </w:p>
    <w:p w14:paraId="5534DDF1" w14:textId="77777777" w:rsidR="002D1CB0" w:rsidRDefault="002D1CB0" w:rsidP="002D1CB0">
      <w:pPr>
        <w:pStyle w:val="Quellcode"/>
      </w:pPr>
      <w:r>
        <w:t xml:space="preserve"> OR 11 8.0 </w:t>
      </w:r>
    </w:p>
    <w:p w14:paraId="683336CC" w14:textId="77777777" w:rsidR="002D1CB0" w:rsidRDefault="002D1CB0" w:rsidP="002D1CB0">
      <w:pPr>
        <w:pStyle w:val="Quellcode"/>
      </w:pPr>
      <w:r>
        <w:t xml:space="preserve"> OR 10 8.0 </w:t>
      </w:r>
    </w:p>
    <w:p w14:paraId="0FCA1E8F" w14:textId="77777777" w:rsidR="002D1CB0" w:rsidRDefault="002D1CB0" w:rsidP="002D1CB0">
      <w:pPr>
        <w:pStyle w:val="Quellcode"/>
      </w:pPr>
      <w:r>
        <w:t xml:space="preserve"> OR 12 4.0 </w:t>
      </w:r>
    </w:p>
    <w:p w14:paraId="5802FD62" w14:textId="77777777" w:rsidR="002D1CB0" w:rsidRDefault="002D1CB0" w:rsidP="002D1CB0">
      <w:pPr>
        <w:pStyle w:val="Quellcode"/>
      </w:pPr>
      <w:r>
        <w:t xml:space="preserve"> OR 18 2.0 </w:t>
      </w:r>
    </w:p>
    <w:p w14:paraId="05BF839A" w14:textId="77777777" w:rsidR="002D1CB0" w:rsidRDefault="002D1CB0" w:rsidP="002D1CB0">
      <w:pPr>
        <w:pStyle w:val="Quellcode"/>
      </w:pPr>
      <w:r>
        <w:t xml:space="preserve"> OR 17 2.0 </w:t>
      </w:r>
    </w:p>
    <w:p w14:paraId="1F286D1C" w14:textId="77777777" w:rsidR="002D1CB0" w:rsidRDefault="002D1CB0" w:rsidP="002D1CB0">
      <w:pPr>
        <w:pStyle w:val="Quellcode"/>
      </w:pPr>
      <w:r>
        <w:t xml:space="preserve"> OR 16 2.0 </w:t>
      </w:r>
    </w:p>
    <w:p w14:paraId="6CEE8D8E" w14:textId="77777777" w:rsidR="002D1CB0" w:rsidRDefault="002D1CB0" w:rsidP="002D1CB0">
      <w:pPr>
        <w:pStyle w:val="Quellcode"/>
      </w:pPr>
      <w:r>
        <w:t xml:space="preserve"> OR 15 2.0 </w:t>
      </w:r>
    </w:p>
    <w:p w14:paraId="16B97E3E" w14:textId="77777777" w:rsidR="002D1CB0" w:rsidRDefault="002D1CB0" w:rsidP="002D1CB0">
      <w:pPr>
        <w:pStyle w:val="Quellcode"/>
      </w:pPr>
      <w:r>
        <w:t xml:space="preserve"> OR 14 2.0 </w:t>
      </w:r>
    </w:p>
    <w:p w14:paraId="652CDB86" w14:textId="77777777" w:rsidR="002D1CB0" w:rsidRDefault="002D1CB0" w:rsidP="002D1CB0">
      <w:pPr>
        <w:pStyle w:val="Quellcode"/>
      </w:pPr>
      <w:r>
        <w:t xml:space="preserve"> OR 13 2.0 </w:t>
      </w:r>
    </w:p>
    <w:p w14:paraId="04EE9D11" w14:textId="77777777" w:rsidR="002D1CB0" w:rsidRDefault="002D1CB0" w:rsidP="002D1CB0">
      <w:pPr>
        <w:pStyle w:val="Quellcode"/>
      </w:pPr>
      <w:r>
        <w:t xml:space="preserve"> MUL 3 6.8999999999999995 </w:t>
      </w:r>
    </w:p>
    <w:p w14:paraId="510C528B" w14:textId="77777777" w:rsidR="002D1CB0" w:rsidRDefault="002D1CB0" w:rsidP="002D1CB0">
      <w:pPr>
        <w:pStyle w:val="Quellcode"/>
      </w:pPr>
      <w:r>
        <w:t xml:space="preserve"> MUL 2 6.8999999999999995 </w:t>
      </w:r>
    </w:p>
    <w:p w14:paraId="60C76F44" w14:textId="77777777" w:rsidR="002D1CB0" w:rsidRDefault="002D1CB0" w:rsidP="002D1CB0">
      <w:pPr>
        <w:pStyle w:val="Quellcode"/>
      </w:pPr>
      <w:r>
        <w:t xml:space="preserve"> MUL 1 6.8999999999999995 </w:t>
      </w:r>
    </w:p>
    <w:p w14:paraId="5E047C90" w14:textId="77777777" w:rsidR="002D1CB0" w:rsidRDefault="002D1CB0" w:rsidP="002D1CB0">
      <w:pPr>
        <w:pStyle w:val="Quellcode"/>
      </w:pPr>
      <w:r>
        <w:t xml:space="preserve"> MUL 4 4.6 </w:t>
      </w:r>
    </w:p>
    <w:p w14:paraId="6D2B79A0" w14:textId="77777777" w:rsidR="002D1CB0" w:rsidRDefault="002D1CB0" w:rsidP="002D1CB0">
      <w:pPr>
        <w:pStyle w:val="Quellcode"/>
      </w:pPr>
      <w:r>
        <w:t xml:space="preserve"> MUL 0 2.3 </w:t>
      </w:r>
    </w:p>
    <w:p w14:paraId="37E5DCBF" w14:textId="77777777" w:rsidR="002D1CB0" w:rsidRDefault="002D1CB0" w:rsidP="002D1CB0">
      <w:pPr>
        <w:pStyle w:val="Quellcode"/>
      </w:pPr>
      <w:r>
        <w:t xml:space="preserve"> ADD 5 7.0 </w:t>
      </w:r>
    </w:p>
    <w:p w14:paraId="08525B57" w14:textId="77777777" w:rsidR="002D1CB0" w:rsidRDefault="002D1CB0" w:rsidP="002D1CB0">
      <w:pPr>
        <w:pStyle w:val="Quellcode"/>
      </w:pPr>
      <w:r>
        <w:t xml:space="preserve"> ADD 6 3.0 </w:t>
      </w:r>
    </w:p>
    <w:p w14:paraId="5A86C4D0" w14:textId="77777777" w:rsidR="002D1CB0" w:rsidRDefault="002D1CB0" w:rsidP="002D1CB0">
      <w:pPr>
        <w:pStyle w:val="Quellcode"/>
      </w:pPr>
      <w:r>
        <w:t xml:space="preserve"> ADD 20 1.0 </w:t>
      </w:r>
    </w:p>
    <w:p w14:paraId="7F393FD8" w14:textId="77777777" w:rsidR="002D1CB0" w:rsidRDefault="002D1CB0" w:rsidP="002D1CB0">
      <w:pPr>
        <w:pStyle w:val="Quellcode"/>
      </w:pPr>
      <w:r>
        <w:t xml:space="preserve"> ADD 14 1.0 </w:t>
      </w:r>
    </w:p>
    <w:p w14:paraId="52532AF8" w14:textId="77777777" w:rsidR="002D1CB0" w:rsidRDefault="002D1CB0" w:rsidP="002D1CB0">
      <w:pPr>
        <w:pStyle w:val="Quellcode"/>
      </w:pPr>
      <w:r>
        <w:t xml:space="preserve"> ADD 13 1.0 </w:t>
      </w:r>
    </w:p>
    <w:p w14:paraId="5BA43C57" w14:textId="77777777" w:rsidR="002D1CB0" w:rsidRDefault="002D1CB0" w:rsidP="002D1CB0">
      <w:pPr>
        <w:pStyle w:val="Quellcode"/>
      </w:pPr>
      <w:r>
        <w:t xml:space="preserve"> ADD 12 1.0 </w:t>
      </w:r>
    </w:p>
    <w:p w14:paraId="46ABC40D" w14:textId="77777777" w:rsidR="002D1CB0" w:rsidRDefault="002D1CB0" w:rsidP="002D1CB0">
      <w:pPr>
        <w:pStyle w:val="Quellcode"/>
      </w:pPr>
      <w:r>
        <w:t xml:space="preserve"> ADD 4 1.0 </w:t>
      </w:r>
    </w:p>
    <w:p w14:paraId="468CF685" w14:textId="77777777" w:rsidR="002D1CB0" w:rsidRDefault="002D1CB0" w:rsidP="002D1CB0">
      <w:pPr>
        <w:pStyle w:val="Quellcode"/>
      </w:pPr>
    </w:p>
    <w:p w14:paraId="7BB9773F" w14:textId="5688E096" w:rsidR="002D1CB0" w:rsidRDefault="002D1CB0" w:rsidP="002D1CB0">
      <w:pPr>
        <w:pStyle w:val="Quellcode"/>
      </w:pPr>
      <w:r>
        <w:t>cost = 147.0</w:t>
      </w:r>
    </w:p>
    <w:p w14:paraId="20E8EB28" w14:textId="77777777" w:rsidR="00A96207" w:rsidRDefault="00A96207" w:rsidP="002D1CB0">
      <w:pPr>
        <w:pStyle w:val="Quellcode"/>
      </w:pPr>
    </w:p>
    <w:p w14:paraId="4BB8F580" w14:textId="77777777" w:rsidR="00A96207" w:rsidRDefault="00A96207" w:rsidP="002D1CB0">
      <w:pPr>
        <w:pStyle w:val="Quellcode"/>
      </w:pPr>
    </w:p>
    <w:p w14:paraId="0658FA00" w14:textId="77777777" w:rsidR="00A96207" w:rsidRDefault="00A96207" w:rsidP="002D1CB0">
      <w:pPr>
        <w:pStyle w:val="Quellcode"/>
      </w:pPr>
    </w:p>
    <w:p w14:paraId="04D61E52" w14:textId="2A320F35" w:rsidR="00A96207" w:rsidRPr="002A70A3" w:rsidRDefault="00A96207" w:rsidP="00A96207">
      <w:pPr>
        <w:pStyle w:val="berschrift1"/>
        <w:rPr>
          <w:lang w:val="en-US"/>
        </w:rPr>
      </w:pPr>
      <w:bookmarkStart w:id="18" w:name="_Toc121131818"/>
      <w:r w:rsidRPr="002A70A3">
        <w:rPr>
          <w:lang w:val="en-US"/>
        </w:rPr>
        <w:t>ECOH256Digest-engineReset-37-53</w:t>
      </w:r>
      <w:bookmarkEnd w:id="18"/>
    </w:p>
    <w:p w14:paraId="36936826" w14:textId="77777777" w:rsidR="00D720C7" w:rsidRDefault="00D720C7" w:rsidP="00D720C7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 xml:space="preserve">:\Program Files\JetBrains\IntelliJ IDEA Community Edition 2022.2.3\lib\idea_rt.jar=60229:C:\Program Files\JetBrains\IntelliJ IDEA </w:t>
      </w:r>
      <w:r>
        <w:lastRenderedPageBreak/>
        <w:t>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scheduler-framework-master/graphs/ECOH256Digest-engineReset-37-53.dot</w:t>
      </w:r>
    </w:p>
    <w:p w14:paraId="500F5178" w14:textId="77777777" w:rsidR="00D720C7" w:rsidRDefault="00D720C7" w:rsidP="00D720C7">
      <w:pPr>
        <w:pStyle w:val="Quellcode"/>
      </w:pPr>
      <w:r>
        <w:t>Scheduling scheduler-framework-master/graphs/ECOH256Digest-engineReset-37-53.dot</w:t>
      </w:r>
    </w:p>
    <w:p w14:paraId="76B5565C" w14:textId="77777777" w:rsidR="00D720C7" w:rsidRDefault="00D720C7" w:rsidP="00D720C7">
      <w:pPr>
        <w:pStyle w:val="Quellcode"/>
      </w:pPr>
    </w:p>
    <w:p w14:paraId="25BF0B99" w14:textId="77777777" w:rsidR="00D720C7" w:rsidRDefault="00D720C7" w:rsidP="00D720C7">
      <w:pPr>
        <w:pStyle w:val="Quellcode"/>
      </w:pPr>
      <w:r>
        <w:t>n0 (Mem):</w:t>
      </w:r>
    </w:p>
    <w:p w14:paraId="2D2CAFF2" w14:textId="77777777" w:rsidR="00D720C7" w:rsidRDefault="00D720C7" w:rsidP="00D720C7">
      <w:pPr>
        <w:pStyle w:val="Quellcode"/>
      </w:pPr>
      <w:r>
        <w:t xml:space="preserve">  predecessors</w:t>
      </w:r>
    </w:p>
    <w:p w14:paraId="266695B5" w14:textId="77777777" w:rsidR="00D720C7" w:rsidRDefault="00D720C7" w:rsidP="00D720C7">
      <w:pPr>
        <w:pStyle w:val="Quellcode"/>
      </w:pPr>
      <w:r>
        <w:t xml:space="preserve">   n1 </w:t>
      </w:r>
      <w:r>
        <w:tab/>
        <w:t>0</w:t>
      </w:r>
    </w:p>
    <w:p w14:paraId="4889FC79" w14:textId="77777777" w:rsidR="00D720C7" w:rsidRDefault="00D720C7" w:rsidP="00D720C7">
      <w:pPr>
        <w:pStyle w:val="Quellcode"/>
      </w:pPr>
    </w:p>
    <w:p w14:paraId="70A77EE0" w14:textId="77777777" w:rsidR="00D720C7" w:rsidRDefault="00D720C7" w:rsidP="00D720C7">
      <w:pPr>
        <w:pStyle w:val="Quellcode"/>
      </w:pPr>
      <w:r>
        <w:t>n1 (Mem):</w:t>
      </w:r>
    </w:p>
    <w:p w14:paraId="64BB5E2B" w14:textId="77777777" w:rsidR="00D720C7" w:rsidRDefault="00D720C7" w:rsidP="00D720C7">
      <w:pPr>
        <w:pStyle w:val="Quellcode"/>
      </w:pPr>
      <w:r>
        <w:t xml:space="preserve">  successors</w:t>
      </w:r>
    </w:p>
    <w:p w14:paraId="03188F23" w14:textId="77777777" w:rsidR="00D720C7" w:rsidRDefault="00D720C7" w:rsidP="00D720C7">
      <w:pPr>
        <w:pStyle w:val="Quellcode"/>
      </w:pPr>
      <w:r>
        <w:t xml:space="preserve">   n0 </w:t>
      </w:r>
      <w:r>
        <w:tab/>
        <w:t>0</w:t>
      </w:r>
    </w:p>
    <w:p w14:paraId="6037DA53" w14:textId="77777777" w:rsidR="00D720C7" w:rsidRDefault="00D720C7" w:rsidP="00D720C7">
      <w:pPr>
        <w:pStyle w:val="Quellcode"/>
      </w:pPr>
    </w:p>
    <w:p w14:paraId="59BF8D3A" w14:textId="77777777" w:rsidR="00D720C7" w:rsidRDefault="00D720C7" w:rsidP="00D720C7">
      <w:pPr>
        <w:pStyle w:val="Quellcode"/>
      </w:pPr>
      <w:r>
        <w:t>n2 (Add):</w:t>
      </w:r>
    </w:p>
    <w:p w14:paraId="2499CA35" w14:textId="77777777" w:rsidR="00D720C7" w:rsidRDefault="00D720C7" w:rsidP="00D720C7">
      <w:pPr>
        <w:pStyle w:val="Quellcode"/>
      </w:pPr>
    </w:p>
    <w:p w14:paraId="3AEF0874" w14:textId="77777777" w:rsidR="00D720C7" w:rsidRDefault="00D720C7" w:rsidP="00D720C7">
      <w:pPr>
        <w:pStyle w:val="Quellcode"/>
      </w:pPr>
      <w:r>
        <w:t>n3 (</w:t>
      </w:r>
      <w:proofErr w:type="spellStart"/>
      <w:r>
        <w:t>Cmp</w:t>
      </w:r>
      <w:proofErr w:type="spellEnd"/>
      <w:r>
        <w:t>):</w:t>
      </w:r>
    </w:p>
    <w:p w14:paraId="7F2422A1" w14:textId="77777777" w:rsidR="00D720C7" w:rsidRDefault="00D720C7" w:rsidP="00D720C7">
      <w:pPr>
        <w:pStyle w:val="Quellcode"/>
      </w:pPr>
    </w:p>
    <w:p w14:paraId="2851682F" w14:textId="77777777" w:rsidR="00D720C7" w:rsidRDefault="00D720C7" w:rsidP="00D720C7">
      <w:pPr>
        <w:pStyle w:val="Quellcode"/>
      </w:pPr>
      <w:r>
        <w:t>Nr of Nodes : 4</w:t>
      </w:r>
    </w:p>
    <w:p w14:paraId="5616A9EA" w14:textId="77777777" w:rsidR="00D720C7" w:rsidRDefault="00D720C7" w:rsidP="00D720C7">
      <w:pPr>
        <w:pStyle w:val="Quellcode"/>
      </w:pPr>
    </w:p>
    <w:p w14:paraId="3E8163DA" w14:textId="77777777" w:rsidR="00D720C7" w:rsidRDefault="00D720C7" w:rsidP="00D720C7">
      <w:pPr>
        <w:pStyle w:val="Quellcode"/>
      </w:pPr>
      <w:r>
        <w:t>ASAP</w:t>
      </w:r>
    </w:p>
    <w:p w14:paraId="04E086FA" w14:textId="77777777" w:rsidR="00D720C7" w:rsidRDefault="00D720C7" w:rsidP="00D720C7">
      <w:pPr>
        <w:pStyle w:val="Quellcode"/>
      </w:pPr>
      <w:r>
        <w:t>Found schedule of length 4</w:t>
      </w:r>
    </w:p>
    <w:p w14:paraId="34A6E410" w14:textId="77777777" w:rsidR="00D720C7" w:rsidRDefault="00D720C7" w:rsidP="00D720C7">
      <w:pPr>
        <w:pStyle w:val="Quellcode"/>
      </w:pPr>
    </w:p>
    <w:p w14:paraId="0187F8FB" w14:textId="77777777" w:rsidR="00D720C7" w:rsidRDefault="00D720C7" w:rsidP="00D720C7">
      <w:pPr>
        <w:pStyle w:val="Quellcode"/>
      </w:pPr>
      <w:r>
        <w:t>n1 : [0:1]</w:t>
      </w:r>
    </w:p>
    <w:p w14:paraId="58676D61" w14:textId="77777777" w:rsidR="00D720C7" w:rsidRDefault="00D720C7" w:rsidP="00D720C7">
      <w:pPr>
        <w:pStyle w:val="Quellcode"/>
      </w:pPr>
      <w:r>
        <w:t>n2 : [0:0]</w:t>
      </w:r>
    </w:p>
    <w:p w14:paraId="12DC04EC" w14:textId="77777777" w:rsidR="00D720C7" w:rsidRDefault="00D720C7" w:rsidP="00D720C7">
      <w:pPr>
        <w:pStyle w:val="Quellcode"/>
      </w:pPr>
      <w:r>
        <w:t>n3 : [0:0]</w:t>
      </w:r>
    </w:p>
    <w:p w14:paraId="1DB59925" w14:textId="77777777" w:rsidR="00D720C7" w:rsidRDefault="00D720C7" w:rsidP="00D720C7">
      <w:pPr>
        <w:pStyle w:val="Quellcode"/>
      </w:pPr>
      <w:r>
        <w:t>n0 : [2:3]</w:t>
      </w:r>
    </w:p>
    <w:p w14:paraId="5AC0D7E3" w14:textId="77777777" w:rsidR="00D720C7" w:rsidRDefault="00D720C7" w:rsidP="00D720C7">
      <w:pPr>
        <w:pStyle w:val="Quellcode"/>
      </w:pPr>
    </w:p>
    <w:p w14:paraId="33270931" w14:textId="77777777" w:rsidR="00D720C7" w:rsidRDefault="00D720C7" w:rsidP="00D720C7">
      <w:pPr>
        <w:pStyle w:val="Quellcode"/>
      </w:pPr>
      <w:r>
        <w:t>Registered resources</w:t>
      </w:r>
    </w:p>
    <w:p w14:paraId="7B985B96" w14:textId="77777777" w:rsidR="00D720C7" w:rsidRDefault="00D720C7" w:rsidP="00D720C7">
      <w:pPr>
        <w:pStyle w:val="Quellcode"/>
      </w:pPr>
      <w:r>
        <w:t xml:space="preserve"> CMP 0 2.1 </w:t>
      </w:r>
    </w:p>
    <w:p w14:paraId="1EFE91F0" w14:textId="77777777" w:rsidR="00D720C7" w:rsidRDefault="00D720C7" w:rsidP="00D720C7">
      <w:pPr>
        <w:pStyle w:val="Quellcode"/>
      </w:pPr>
      <w:r>
        <w:t xml:space="preserve"> ADD 0 1.0 </w:t>
      </w:r>
    </w:p>
    <w:p w14:paraId="27317530" w14:textId="77777777" w:rsidR="00D720C7" w:rsidRDefault="00D720C7" w:rsidP="00D720C7">
      <w:pPr>
        <w:pStyle w:val="Quellcode"/>
      </w:pPr>
      <w:r>
        <w:t xml:space="preserve"> MEM 3 9.0 </w:t>
      </w:r>
    </w:p>
    <w:p w14:paraId="2F69737A" w14:textId="77777777" w:rsidR="00D720C7" w:rsidRDefault="00D720C7" w:rsidP="00D720C7">
      <w:pPr>
        <w:pStyle w:val="Quellcode"/>
      </w:pPr>
      <w:r>
        <w:lastRenderedPageBreak/>
        <w:t xml:space="preserve"> MEM 2 9.0 </w:t>
      </w:r>
    </w:p>
    <w:p w14:paraId="7B7FDC45" w14:textId="77777777" w:rsidR="00D720C7" w:rsidRDefault="00D720C7" w:rsidP="00D720C7">
      <w:pPr>
        <w:pStyle w:val="Quellcode"/>
      </w:pPr>
      <w:r>
        <w:t xml:space="preserve"> MEM 1 9.0 </w:t>
      </w:r>
    </w:p>
    <w:p w14:paraId="733231CF" w14:textId="77777777" w:rsidR="00D720C7" w:rsidRDefault="00D720C7" w:rsidP="00D720C7">
      <w:pPr>
        <w:pStyle w:val="Quellcode"/>
      </w:pPr>
      <w:r>
        <w:t xml:space="preserve"> MEM 0 9.0 </w:t>
      </w:r>
    </w:p>
    <w:p w14:paraId="67ADBE05" w14:textId="77777777" w:rsidR="00D720C7" w:rsidRDefault="00D720C7" w:rsidP="00D720C7">
      <w:pPr>
        <w:pStyle w:val="Quellcode"/>
      </w:pPr>
    </w:p>
    <w:p w14:paraId="0F5FAE58" w14:textId="77777777" w:rsidR="00D720C7" w:rsidRDefault="00D720C7" w:rsidP="00D720C7">
      <w:pPr>
        <w:pStyle w:val="Quellcode"/>
      </w:pPr>
      <w:r>
        <w:t>cost = 12.1</w:t>
      </w:r>
    </w:p>
    <w:p w14:paraId="64B0285A" w14:textId="77777777" w:rsidR="00D720C7" w:rsidRDefault="00D720C7" w:rsidP="00D720C7">
      <w:pPr>
        <w:pStyle w:val="Quellcode"/>
      </w:pPr>
    </w:p>
    <w:p w14:paraId="55090259" w14:textId="77777777" w:rsidR="00D720C7" w:rsidRDefault="00D720C7" w:rsidP="00D720C7">
      <w:pPr>
        <w:pStyle w:val="Quellcode"/>
      </w:pPr>
      <w:r>
        <w:t>ALAP</w:t>
      </w:r>
    </w:p>
    <w:p w14:paraId="55AC019F" w14:textId="77777777" w:rsidR="00D720C7" w:rsidRDefault="00D720C7" w:rsidP="00D720C7">
      <w:pPr>
        <w:pStyle w:val="Quellcode"/>
      </w:pPr>
      <w:r>
        <w:t>Found schedule of length 4</w:t>
      </w:r>
    </w:p>
    <w:p w14:paraId="42C7232D" w14:textId="77777777" w:rsidR="00D720C7" w:rsidRDefault="00D720C7" w:rsidP="00D720C7">
      <w:pPr>
        <w:pStyle w:val="Quellcode"/>
      </w:pPr>
    </w:p>
    <w:p w14:paraId="6C9D5D32" w14:textId="77777777" w:rsidR="00D720C7" w:rsidRDefault="00D720C7" w:rsidP="00D720C7">
      <w:pPr>
        <w:pStyle w:val="Quellcode"/>
      </w:pPr>
      <w:r>
        <w:t>n1 : [0:1]</w:t>
      </w:r>
    </w:p>
    <w:p w14:paraId="6C0D3DEC" w14:textId="77777777" w:rsidR="00D720C7" w:rsidRDefault="00D720C7" w:rsidP="00D720C7">
      <w:pPr>
        <w:pStyle w:val="Quellcode"/>
      </w:pPr>
      <w:r>
        <w:t>n0 : [2:3]</w:t>
      </w:r>
    </w:p>
    <w:p w14:paraId="530D8330" w14:textId="77777777" w:rsidR="00D720C7" w:rsidRDefault="00D720C7" w:rsidP="00D720C7">
      <w:pPr>
        <w:pStyle w:val="Quellcode"/>
      </w:pPr>
      <w:r>
        <w:t>n2 : [3:3]</w:t>
      </w:r>
    </w:p>
    <w:p w14:paraId="486EBD66" w14:textId="77777777" w:rsidR="00D720C7" w:rsidRDefault="00D720C7" w:rsidP="00D720C7">
      <w:pPr>
        <w:pStyle w:val="Quellcode"/>
      </w:pPr>
      <w:r>
        <w:t>n3 : [3:3]</w:t>
      </w:r>
    </w:p>
    <w:p w14:paraId="5B64E0A6" w14:textId="77777777" w:rsidR="00D720C7" w:rsidRDefault="00D720C7" w:rsidP="00D720C7">
      <w:pPr>
        <w:pStyle w:val="Quellcode"/>
      </w:pPr>
    </w:p>
    <w:p w14:paraId="480B1E0A" w14:textId="77777777" w:rsidR="00D720C7" w:rsidRDefault="00D720C7" w:rsidP="00D720C7">
      <w:pPr>
        <w:pStyle w:val="Quellcode"/>
      </w:pPr>
      <w:r>
        <w:t>Registered resources</w:t>
      </w:r>
    </w:p>
    <w:p w14:paraId="6D8C4863" w14:textId="77777777" w:rsidR="00D720C7" w:rsidRDefault="00D720C7" w:rsidP="00D720C7">
      <w:pPr>
        <w:pStyle w:val="Quellcode"/>
      </w:pPr>
      <w:r>
        <w:t xml:space="preserve"> CMP 3 2.1 </w:t>
      </w:r>
    </w:p>
    <w:p w14:paraId="39C1E73D" w14:textId="77777777" w:rsidR="00D720C7" w:rsidRDefault="00D720C7" w:rsidP="00D720C7">
      <w:pPr>
        <w:pStyle w:val="Quellcode"/>
      </w:pPr>
      <w:r>
        <w:t xml:space="preserve"> ADD 3 1.0 </w:t>
      </w:r>
    </w:p>
    <w:p w14:paraId="5ED0F0F1" w14:textId="77777777" w:rsidR="00D720C7" w:rsidRDefault="00D720C7" w:rsidP="00D720C7">
      <w:pPr>
        <w:pStyle w:val="Quellcode"/>
      </w:pPr>
      <w:r>
        <w:t xml:space="preserve"> MEM 3 9.0 </w:t>
      </w:r>
    </w:p>
    <w:p w14:paraId="10B828F7" w14:textId="77777777" w:rsidR="00D720C7" w:rsidRDefault="00D720C7" w:rsidP="00D720C7">
      <w:pPr>
        <w:pStyle w:val="Quellcode"/>
      </w:pPr>
      <w:r>
        <w:t xml:space="preserve"> MEM 2 9.0 </w:t>
      </w:r>
    </w:p>
    <w:p w14:paraId="0408564A" w14:textId="77777777" w:rsidR="00D720C7" w:rsidRDefault="00D720C7" w:rsidP="00D720C7">
      <w:pPr>
        <w:pStyle w:val="Quellcode"/>
      </w:pPr>
      <w:r>
        <w:t xml:space="preserve"> MEM 1 9.0 </w:t>
      </w:r>
    </w:p>
    <w:p w14:paraId="4EE2FE18" w14:textId="77777777" w:rsidR="00D720C7" w:rsidRDefault="00D720C7" w:rsidP="00D720C7">
      <w:pPr>
        <w:pStyle w:val="Quellcode"/>
      </w:pPr>
      <w:r>
        <w:t xml:space="preserve"> MEM 0 9.0 </w:t>
      </w:r>
    </w:p>
    <w:p w14:paraId="753AB4CF" w14:textId="77777777" w:rsidR="00D720C7" w:rsidRDefault="00D720C7" w:rsidP="00D720C7">
      <w:pPr>
        <w:pStyle w:val="Quellcode"/>
      </w:pPr>
    </w:p>
    <w:p w14:paraId="68375E16" w14:textId="77777777" w:rsidR="00D720C7" w:rsidRDefault="00D720C7" w:rsidP="00D720C7">
      <w:pPr>
        <w:pStyle w:val="Quellcode"/>
      </w:pPr>
      <w:r>
        <w:t>cost = 12.1</w:t>
      </w:r>
    </w:p>
    <w:p w14:paraId="2F21599F" w14:textId="77777777" w:rsidR="00D720C7" w:rsidRDefault="00D720C7" w:rsidP="00D720C7">
      <w:pPr>
        <w:pStyle w:val="Quellcode"/>
      </w:pPr>
    </w:p>
    <w:p w14:paraId="6C56627E" w14:textId="2D77E442" w:rsidR="00D720C7" w:rsidRDefault="00D720C7" w:rsidP="00D720C7">
      <w:pPr>
        <w:pStyle w:val="Quellcode"/>
      </w:pPr>
      <w:r>
        <w:t>Process finished with exit code 0</w:t>
      </w:r>
    </w:p>
    <w:p w14:paraId="480BA86C" w14:textId="33F7334B" w:rsidR="00D720C7" w:rsidRPr="002A70A3" w:rsidRDefault="00F522F7" w:rsidP="00D720C7">
      <w:pPr>
        <w:pStyle w:val="berschrift1"/>
        <w:rPr>
          <w:lang w:val="en-US"/>
        </w:rPr>
      </w:pPr>
      <w:bookmarkStart w:id="19" w:name="_Toc121131819"/>
      <w:r w:rsidRPr="002A70A3">
        <w:rPr>
          <w:lang w:val="en-US"/>
        </w:rPr>
        <w:t>ECOH256Digest-mixColumn-3-238</w:t>
      </w:r>
      <w:bookmarkEnd w:id="19"/>
    </w:p>
    <w:p w14:paraId="688B9F90" w14:textId="77777777" w:rsidR="00965C6A" w:rsidRDefault="00965C6A" w:rsidP="00965C6A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2022.2.3\lib\idea_rt.jar=60259:C:\Program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scheduler-framework-master/graphs/ECOH256Digest-mixColumn-3-238.dot</w:t>
      </w:r>
    </w:p>
    <w:p w14:paraId="4F7544C8" w14:textId="77777777" w:rsidR="00965C6A" w:rsidRDefault="00965C6A" w:rsidP="00965C6A">
      <w:pPr>
        <w:pStyle w:val="Quellcode"/>
      </w:pPr>
      <w:r>
        <w:lastRenderedPageBreak/>
        <w:t>Scheduling scheduler-framework-master/graphs/ECOH256Digest-mixColumn-3-238.dot</w:t>
      </w:r>
    </w:p>
    <w:p w14:paraId="60DC94F4" w14:textId="77777777" w:rsidR="00965C6A" w:rsidRDefault="00965C6A" w:rsidP="00965C6A">
      <w:pPr>
        <w:pStyle w:val="Quellcode"/>
      </w:pPr>
    </w:p>
    <w:p w14:paraId="094B4EDA" w14:textId="77777777" w:rsidR="00965C6A" w:rsidRDefault="00965C6A" w:rsidP="00965C6A">
      <w:pPr>
        <w:pStyle w:val="Quellcode"/>
      </w:pPr>
      <w:r>
        <w:t>n0 (And):</w:t>
      </w:r>
    </w:p>
    <w:p w14:paraId="291CBE7D" w14:textId="77777777" w:rsidR="00965C6A" w:rsidRDefault="00965C6A" w:rsidP="00965C6A">
      <w:pPr>
        <w:pStyle w:val="Quellcode"/>
      </w:pPr>
      <w:r>
        <w:t xml:space="preserve">  successors</w:t>
      </w:r>
    </w:p>
    <w:p w14:paraId="4EC48B37" w14:textId="77777777" w:rsidR="00965C6A" w:rsidRDefault="00965C6A" w:rsidP="00965C6A">
      <w:pPr>
        <w:pStyle w:val="Quellcode"/>
      </w:pPr>
      <w:r>
        <w:t xml:space="preserve">   n57 </w:t>
      </w:r>
      <w:r>
        <w:tab/>
        <w:t>0</w:t>
      </w:r>
    </w:p>
    <w:p w14:paraId="651D9398" w14:textId="77777777" w:rsidR="00965C6A" w:rsidRDefault="00965C6A" w:rsidP="00965C6A">
      <w:pPr>
        <w:pStyle w:val="Quellcode"/>
      </w:pPr>
      <w:r>
        <w:t xml:space="preserve">  predecessors</w:t>
      </w:r>
    </w:p>
    <w:p w14:paraId="3AB42D86" w14:textId="77777777" w:rsidR="00965C6A" w:rsidRDefault="00965C6A" w:rsidP="00965C6A">
      <w:pPr>
        <w:pStyle w:val="Quellcode"/>
      </w:pPr>
      <w:r>
        <w:t xml:space="preserve">   n1 </w:t>
      </w:r>
      <w:r>
        <w:tab/>
        <w:t>0</w:t>
      </w:r>
    </w:p>
    <w:p w14:paraId="2D433876" w14:textId="77777777" w:rsidR="00965C6A" w:rsidRDefault="00965C6A" w:rsidP="00965C6A">
      <w:pPr>
        <w:pStyle w:val="Quellcode"/>
      </w:pPr>
      <w:r>
        <w:t xml:space="preserve">   n2 </w:t>
      </w:r>
      <w:r>
        <w:tab/>
        <w:t>0</w:t>
      </w:r>
    </w:p>
    <w:p w14:paraId="06D9C4FD" w14:textId="77777777" w:rsidR="00965C6A" w:rsidRDefault="00965C6A" w:rsidP="00965C6A">
      <w:pPr>
        <w:pStyle w:val="Quellcode"/>
      </w:pPr>
    </w:p>
    <w:p w14:paraId="6B66C146" w14:textId="77777777" w:rsidR="00965C6A" w:rsidRDefault="00965C6A" w:rsidP="00965C6A">
      <w:pPr>
        <w:pStyle w:val="Quellcode"/>
      </w:pPr>
      <w:r>
        <w:t>n1 (Or):</w:t>
      </w:r>
    </w:p>
    <w:p w14:paraId="60119071" w14:textId="77777777" w:rsidR="00965C6A" w:rsidRDefault="00965C6A" w:rsidP="00965C6A">
      <w:pPr>
        <w:pStyle w:val="Quellcode"/>
      </w:pPr>
      <w:r>
        <w:t xml:space="preserve">  successors</w:t>
      </w:r>
    </w:p>
    <w:p w14:paraId="1CDF1C30" w14:textId="77777777" w:rsidR="00965C6A" w:rsidRDefault="00965C6A" w:rsidP="00965C6A">
      <w:pPr>
        <w:pStyle w:val="Quellcode"/>
      </w:pPr>
      <w:r>
        <w:t xml:space="preserve">   n0 </w:t>
      </w:r>
      <w:r>
        <w:tab/>
        <w:t>0</w:t>
      </w:r>
    </w:p>
    <w:p w14:paraId="36492ECF" w14:textId="77777777" w:rsidR="00965C6A" w:rsidRDefault="00965C6A" w:rsidP="00965C6A">
      <w:pPr>
        <w:pStyle w:val="Quellcode"/>
      </w:pPr>
      <w:r>
        <w:t xml:space="preserve">   n3 </w:t>
      </w:r>
      <w:r>
        <w:tab/>
        <w:t>0</w:t>
      </w:r>
    </w:p>
    <w:p w14:paraId="30959F14" w14:textId="77777777" w:rsidR="00965C6A" w:rsidRDefault="00965C6A" w:rsidP="00965C6A">
      <w:pPr>
        <w:pStyle w:val="Quellcode"/>
      </w:pPr>
      <w:r>
        <w:t xml:space="preserve">   n12 </w:t>
      </w:r>
      <w:r>
        <w:tab/>
        <w:t>0</w:t>
      </w:r>
    </w:p>
    <w:p w14:paraId="7704A0F9" w14:textId="77777777" w:rsidR="00965C6A" w:rsidRDefault="00965C6A" w:rsidP="00965C6A">
      <w:pPr>
        <w:pStyle w:val="Quellcode"/>
      </w:pPr>
      <w:r>
        <w:t xml:space="preserve">  predecessors</w:t>
      </w:r>
    </w:p>
    <w:p w14:paraId="07A06114" w14:textId="77777777" w:rsidR="00965C6A" w:rsidRDefault="00965C6A" w:rsidP="00965C6A">
      <w:pPr>
        <w:pStyle w:val="Quellcode"/>
      </w:pPr>
      <w:r>
        <w:t xml:space="preserve">   n16 </w:t>
      </w:r>
      <w:r>
        <w:tab/>
        <w:t>0</w:t>
      </w:r>
    </w:p>
    <w:p w14:paraId="2EB8F00B" w14:textId="77777777" w:rsidR="00965C6A" w:rsidRDefault="00965C6A" w:rsidP="00965C6A">
      <w:pPr>
        <w:pStyle w:val="Quellcode"/>
      </w:pPr>
      <w:r>
        <w:t xml:space="preserve">   n23 </w:t>
      </w:r>
      <w:r>
        <w:tab/>
        <w:t>0</w:t>
      </w:r>
    </w:p>
    <w:p w14:paraId="07DD9D2F" w14:textId="77777777" w:rsidR="00965C6A" w:rsidRDefault="00965C6A" w:rsidP="00965C6A">
      <w:pPr>
        <w:pStyle w:val="Quellcode"/>
      </w:pPr>
    </w:p>
    <w:p w14:paraId="5BE3B69D" w14:textId="77777777" w:rsidR="00965C6A" w:rsidRDefault="00965C6A" w:rsidP="00965C6A">
      <w:pPr>
        <w:pStyle w:val="Quellcode"/>
      </w:pPr>
      <w:r>
        <w:t>n2 (Or):</w:t>
      </w:r>
    </w:p>
    <w:p w14:paraId="49E19B1F" w14:textId="77777777" w:rsidR="00965C6A" w:rsidRDefault="00965C6A" w:rsidP="00965C6A">
      <w:pPr>
        <w:pStyle w:val="Quellcode"/>
      </w:pPr>
      <w:r>
        <w:t xml:space="preserve">  successors</w:t>
      </w:r>
    </w:p>
    <w:p w14:paraId="6F08D84A" w14:textId="77777777" w:rsidR="00965C6A" w:rsidRDefault="00965C6A" w:rsidP="00965C6A">
      <w:pPr>
        <w:pStyle w:val="Quellcode"/>
      </w:pPr>
      <w:r>
        <w:t xml:space="preserve">   n0 </w:t>
      </w:r>
      <w:r>
        <w:tab/>
        <w:t>0</w:t>
      </w:r>
    </w:p>
    <w:p w14:paraId="415E7B87" w14:textId="77777777" w:rsidR="00965C6A" w:rsidRDefault="00965C6A" w:rsidP="00965C6A">
      <w:pPr>
        <w:pStyle w:val="Quellcode"/>
      </w:pPr>
    </w:p>
    <w:p w14:paraId="60B5D291" w14:textId="77777777" w:rsidR="00965C6A" w:rsidRDefault="00965C6A" w:rsidP="00965C6A">
      <w:pPr>
        <w:pStyle w:val="Quellcode"/>
      </w:pPr>
      <w:r>
        <w:t>n3 (Or):</w:t>
      </w:r>
    </w:p>
    <w:p w14:paraId="3A5BED6D" w14:textId="77777777" w:rsidR="00965C6A" w:rsidRDefault="00965C6A" w:rsidP="00965C6A">
      <w:pPr>
        <w:pStyle w:val="Quellcode"/>
      </w:pPr>
      <w:r>
        <w:t xml:space="preserve">  successors</w:t>
      </w:r>
    </w:p>
    <w:p w14:paraId="73B045E3" w14:textId="77777777" w:rsidR="00965C6A" w:rsidRDefault="00965C6A" w:rsidP="00965C6A">
      <w:pPr>
        <w:pStyle w:val="Quellcode"/>
      </w:pPr>
      <w:r>
        <w:t xml:space="preserve">   n35 </w:t>
      </w:r>
      <w:r>
        <w:tab/>
        <w:t>0</w:t>
      </w:r>
    </w:p>
    <w:p w14:paraId="4C7606C2" w14:textId="77777777" w:rsidR="00965C6A" w:rsidRDefault="00965C6A" w:rsidP="00965C6A">
      <w:pPr>
        <w:pStyle w:val="Quellcode"/>
      </w:pPr>
      <w:r>
        <w:t xml:space="preserve">  predecessors</w:t>
      </w:r>
    </w:p>
    <w:p w14:paraId="66EE0C87" w14:textId="77777777" w:rsidR="00965C6A" w:rsidRDefault="00965C6A" w:rsidP="00965C6A">
      <w:pPr>
        <w:pStyle w:val="Quellcode"/>
      </w:pPr>
      <w:r>
        <w:t xml:space="preserve">   n1 </w:t>
      </w:r>
      <w:r>
        <w:tab/>
        <w:t>0</w:t>
      </w:r>
    </w:p>
    <w:p w14:paraId="55637EE5" w14:textId="77777777" w:rsidR="00965C6A" w:rsidRDefault="00965C6A" w:rsidP="00965C6A">
      <w:pPr>
        <w:pStyle w:val="Quellcode"/>
      </w:pPr>
      <w:r>
        <w:t xml:space="preserve">   n4 </w:t>
      </w:r>
      <w:r>
        <w:tab/>
        <w:t>0</w:t>
      </w:r>
    </w:p>
    <w:p w14:paraId="6507E796" w14:textId="77777777" w:rsidR="00965C6A" w:rsidRDefault="00965C6A" w:rsidP="00965C6A">
      <w:pPr>
        <w:pStyle w:val="Quellcode"/>
      </w:pPr>
    </w:p>
    <w:p w14:paraId="7B4C61DF" w14:textId="77777777" w:rsidR="00965C6A" w:rsidRDefault="00965C6A" w:rsidP="00965C6A">
      <w:pPr>
        <w:pStyle w:val="Quellcode"/>
      </w:pPr>
      <w:r>
        <w:t>n4 (Or):</w:t>
      </w:r>
    </w:p>
    <w:p w14:paraId="3C5395EF" w14:textId="77777777" w:rsidR="00965C6A" w:rsidRDefault="00965C6A" w:rsidP="00965C6A">
      <w:pPr>
        <w:pStyle w:val="Quellcode"/>
      </w:pPr>
      <w:r>
        <w:t xml:space="preserve">  successors</w:t>
      </w:r>
    </w:p>
    <w:p w14:paraId="6DABB748" w14:textId="77777777" w:rsidR="00965C6A" w:rsidRDefault="00965C6A" w:rsidP="00965C6A">
      <w:pPr>
        <w:pStyle w:val="Quellcode"/>
      </w:pPr>
      <w:r>
        <w:t xml:space="preserve">   n3 </w:t>
      </w:r>
      <w:r>
        <w:tab/>
        <w:t>0</w:t>
      </w:r>
    </w:p>
    <w:p w14:paraId="6FA32D9B" w14:textId="77777777" w:rsidR="00965C6A" w:rsidRDefault="00965C6A" w:rsidP="00965C6A">
      <w:pPr>
        <w:pStyle w:val="Quellcode"/>
      </w:pPr>
      <w:r>
        <w:lastRenderedPageBreak/>
        <w:t xml:space="preserve">   n39 </w:t>
      </w:r>
      <w:r>
        <w:tab/>
        <w:t>0</w:t>
      </w:r>
    </w:p>
    <w:p w14:paraId="6219753D" w14:textId="77777777" w:rsidR="00965C6A" w:rsidRDefault="00965C6A" w:rsidP="00965C6A">
      <w:pPr>
        <w:pStyle w:val="Quellcode"/>
      </w:pPr>
      <w:r>
        <w:t xml:space="preserve">  predecessors</w:t>
      </w:r>
    </w:p>
    <w:p w14:paraId="05B38E97" w14:textId="77777777" w:rsidR="00965C6A" w:rsidRDefault="00965C6A" w:rsidP="00965C6A">
      <w:pPr>
        <w:pStyle w:val="Quellcode"/>
      </w:pPr>
      <w:r>
        <w:t xml:space="preserve">   n58 </w:t>
      </w:r>
      <w:r>
        <w:tab/>
        <w:t>0</w:t>
      </w:r>
    </w:p>
    <w:p w14:paraId="5471D9C5" w14:textId="77777777" w:rsidR="00965C6A" w:rsidRDefault="00965C6A" w:rsidP="00965C6A">
      <w:pPr>
        <w:pStyle w:val="Quellcode"/>
      </w:pPr>
      <w:r>
        <w:t xml:space="preserve">   n41 </w:t>
      </w:r>
      <w:r>
        <w:tab/>
        <w:t>0</w:t>
      </w:r>
    </w:p>
    <w:p w14:paraId="2EBC4D22" w14:textId="77777777" w:rsidR="00965C6A" w:rsidRDefault="00965C6A" w:rsidP="00965C6A">
      <w:pPr>
        <w:pStyle w:val="Quellcode"/>
      </w:pPr>
    </w:p>
    <w:p w14:paraId="08E7E0C7" w14:textId="77777777" w:rsidR="00965C6A" w:rsidRDefault="00965C6A" w:rsidP="00965C6A">
      <w:pPr>
        <w:pStyle w:val="Quellcode"/>
      </w:pPr>
      <w:r>
        <w:t>n5 (Or):</w:t>
      </w:r>
    </w:p>
    <w:p w14:paraId="42A6FA73" w14:textId="77777777" w:rsidR="00965C6A" w:rsidRDefault="00965C6A" w:rsidP="00965C6A">
      <w:pPr>
        <w:pStyle w:val="Quellcode"/>
      </w:pPr>
      <w:r>
        <w:t xml:space="preserve">  successors</w:t>
      </w:r>
    </w:p>
    <w:p w14:paraId="1AE2E48C" w14:textId="77777777" w:rsidR="00965C6A" w:rsidRDefault="00965C6A" w:rsidP="00965C6A">
      <w:pPr>
        <w:pStyle w:val="Quellcode"/>
      </w:pPr>
      <w:r>
        <w:t xml:space="preserve">   n59 </w:t>
      </w:r>
      <w:r>
        <w:tab/>
        <w:t>0</w:t>
      </w:r>
    </w:p>
    <w:p w14:paraId="0D668F60" w14:textId="77777777" w:rsidR="00965C6A" w:rsidRDefault="00965C6A" w:rsidP="00965C6A">
      <w:pPr>
        <w:pStyle w:val="Quellcode"/>
      </w:pPr>
      <w:r>
        <w:t xml:space="preserve">  predecessors</w:t>
      </w:r>
    </w:p>
    <w:p w14:paraId="3297186A" w14:textId="77777777" w:rsidR="00965C6A" w:rsidRDefault="00965C6A" w:rsidP="00965C6A">
      <w:pPr>
        <w:pStyle w:val="Quellcode"/>
      </w:pPr>
      <w:r>
        <w:t xml:space="preserve">   n6 </w:t>
      </w:r>
      <w:r>
        <w:tab/>
        <w:t>0</w:t>
      </w:r>
    </w:p>
    <w:p w14:paraId="6990595F" w14:textId="77777777" w:rsidR="00965C6A" w:rsidRDefault="00965C6A" w:rsidP="00965C6A">
      <w:pPr>
        <w:pStyle w:val="Quellcode"/>
      </w:pPr>
      <w:r>
        <w:t xml:space="preserve">   n7 </w:t>
      </w:r>
      <w:r>
        <w:tab/>
        <w:t>0</w:t>
      </w:r>
    </w:p>
    <w:p w14:paraId="61C17A8F" w14:textId="77777777" w:rsidR="00965C6A" w:rsidRDefault="00965C6A" w:rsidP="00965C6A">
      <w:pPr>
        <w:pStyle w:val="Quellcode"/>
      </w:pPr>
    </w:p>
    <w:p w14:paraId="5687B31D" w14:textId="77777777" w:rsidR="00965C6A" w:rsidRDefault="00965C6A" w:rsidP="00965C6A">
      <w:pPr>
        <w:pStyle w:val="Quellcode"/>
      </w:pPr>
      <w:r>
        <w:t>n6 (Or):</w:t>
      </w:r>
    </w:p>
    <w:p w14:paraId="2EEF4058" w14:textId="77777777" w:rsidR="00965C6A" w:rsidRDefault="00965C6A" w:rsidP="00965C6A">
      <w:pPr>
        <w:pStyle w:val="Quellcode"/>
      </w:pPr>
      <w:r>
        <w:t xml:space="preserve">  successors</w:t>
      </w:r>
    </w:p>
    <w:p w14:paraId="2B843D85" w14:textId="77777777" w:rsidR="00965C6A" w:rsidRDefault="00965C6A" w:rsidP="00965C6A">
      <w:pPr>
        <w:pStyle w:val="Quellcode"/>
      </w:pPr>
      <w:r>
        <w:t xml:space="preserve">   n5 </w:t>
      </w:r>
      <w:r>
        <w:tab/>
        <w:t>0</w:t>
      </w:r>
    </w:p>
    <w:p w14:paraId="0B38F116" w14:textId="77777777" w:rsidR="00965C6A" w:rsidRDefault="00965C6A" w:rsidP="00965C6A">
      <w:pPr>
        <w:pStyle w:val="Quellcode"/>
      </w:pPr>
      <w:r>
        <w:t xml:space="preserve">  predecessors</w:t>
      </w:r>
    </w:p>
    <w:p w14:paraId="22857D56" w14:textId="77777777" w:rsidR="00965C6A" w:rsidRDefault="00965C6A" w:rsidP="00965C6A">
      <w:pPr>
        <w:pStyle w:val="Quellcode"/>
      </w:pPr>
      <w:r>
        <w:t xml:space="preserve">   n46 </w:t>
      </w:r>
      <w:r>
        <w:tab/>
        <w:t>0</w:t>
      </w:r>
    </w:p>
    <w:p w14:paraId="76260363" w14:textId="77777777" w:rsidR="00965C6A" w:rsidRDefault="00965C6A" w:rsidP="00965C6A">
      <w:pPr>
        <w:pStyle w:val="Quellcode"/>
      </w:pPr>
      <w:r>
        <w:t xml:space="preserve">   n21 </w:t>
      </w:r>
      <w:r>
        <w:tab/>
        <w:t>0</w:t>
      </w:r>
    </w:p>
    <w:p w14:paraId="2B5CE12E" w14:textId="77777777" w:rsidR="00965C6A" w:rsidRDefault="00965C6A" w:rsidP="00965C6A">
      <w:pPr>
        <w:pStyle w:val="Quellcode"/>
      </w:pPr>
    </w:p>
    <w:p w14:paraId="25377110" w14:textId="77777777" w:rsidR="00965C6A" w:rsidRDefault="00965C6A" w:rsidP="00965C6A">
      <w:pPr>
        <w:pStyle w:val="Quellcode"/>
      </w:pPr>
      <w:r>
        <w:t>n50 (And):</w:t>
      </w:r>
    </w:p>
    <w:p w14:paraId="5AF93400" w14:textId="77777777" w:rsidR="00965C6A" w:rsidRDefault="00965C6A" w:rsidP="00965C6A">
      <w:pPr>
        <w:pStyle w:val="Quellcode"/>
      </w:pPr>
      <w:r>
        <w:t xml:space="preserve">  successors</w:t>
      </w:r>
    </w:p>
    <w:p w14:paraId="254CBEE4" w14:textId="77777777" w:rsidR="00965C6A" w:rsidRDefault="00965C6A" w:rsidP="00965C6A">
      <w:pPr>
        <w:pStyle w:val="Quellcode"/>
      </w:pPr>
      <w:r>
        <w:t xml:space="preserve">   n52 </w:t>
      </w:r>
      <w:r>
        <w:tab/>
        <w:t>0</w:t>
      </w:r>
    </w:p>
    <w:p w14:paraId="0C43F0F8" w14:textId="77777777" w:rsidR="00965C6A" w:rsidRDefault="00965C6A" w:rsidP="00965C6A">
      <w:pPr>
        <w:pStyle w:val="Quellcode"/>
      </w:pPr>
      <w:r>
        <w:t xml:space="preserve">  predecessors</w:t>
      </w:r>
    </w:p>
    <w:p w14:paraId="25802027" w14:textId="77777777" w:rsidR="00965C6A" w:rsidRDefault="00965C6A" w:rsidP="00965C6A">
      <w:pPr>
        <w:pStyle w:val="Quellcode"/>
      </w:pPr>
      <w:r>
        <w:t xml:space="preserve">   n51 </w:t>
      </w:r>
      <w:r>
        <w:tab/>
        <w:t>0</w:t>
      </w:r>
    </w:p>
    <w:p w14:paraId="3F5E4BA3" w14:textId="77777777" w:rsidR="00965C6A" w:rsidRDefault="00965C6A" w:rsidP="00965C6A">
      <w:pPr>
        <w:pStyle w:val="Quellcode"/>
      </w:pPr>
      <w:r>
        <w:t xml:space="preserve">   n21 </w:t>
      </w:r>
      <w:r>
        <w:tab/>
        <w:t>0</w:t>
      </w:r>
    </w:p>
    <w:p w14:paraId="1F889365" w14:textId="77777777" w:rsidR="00965C6A" w:rsidRDefault="00965C6A" w:rsidP="00965C6A">
      <w:pPr>
        <w:pStyle w:val="Quellcode"/>
      </w:pPr>
    </w:p>
    <w:p w14:paraId="558B41BD" w14:textId="77777777" w:rsidR="00965C6A" w:rsidRDefault="00965C6A" w:rsidP="00965C6A">
      <w:pPr>
        <w:pStyle w:val="Quellcode"/>
      </w:pPr>
      <w:r>
        <w:t>n7 (Mem):</w:t>
      </w:r>
    </w:p>
    <w:p w14:paraId="5A65C467" w14:textId="77777777" w:rsidR="00965C6A" w:rsidRDefault="00965C6A" w:rsidP="00965C6A">
      <w:pPr>
        <w:pStyle w:val="Quellcode"/>
      </w:pPr>
      <w:r>
        <w:t xml:space="preserve">  successors</w:t>
      </w:r>
    </w:p>
    <w:p w14:paraId="0D2C8DF8" w14:textId="77777777" w:rsidR="00965C6A" w:rsidRDefault="00965C6A" w:rsidP="00965C6A">
      <w:pPr>
        <w:pStyle w:val="Quellcode"/>
      </w:pPr>
      <w:r>
        <w:t xml:space="preserve">   n35 </w:t>
      </w:r>
      <w:r>
        <w:tab/>
        <w:t>0</w:t>
      </w:r>
    </w:p>
    <w:p w14:paraId="014F21D0" w14:textId="77777777" w:rsidR="00965C6A" w:rsidRDefault="00965C6A" w:rsidP="00965C6A">
      <w:pPr>
        <w:pStyle w:val="Quellcode"/>
      </w:pPr>
      <w:r>
        <w:t xml:space="preserve">   n15 </w:t>
      </w:r>
      <w:r>
        <w:tab/>
        <w:t>0</w:t>
      </w:r>
    </w:p>
    <w:p w14:paraId="53D0DD50" w14:textId="77777777" w:rsidR="00965C6A" w:rsidRDefault="00965C6A" w:rsidP="00965C6A">
      <w:pPr>
        <w:pStyle w:val="Quellcode"/>
      </w:pPr>
      <w:r>
        <w:t xml:space="preserve">   n5 </w:t>
      </w:r>
      <w:r>
        <w:tab/>
        <w:t>0</w:t>
      </w:r>
    </w:p>
    <w:p w14:paraId="0EC71B1C" w14:textId="77777777" w:rsidR="00965C6A" w:rsidRDefault="00965C6A" w:rsidP="00965C6A">
      <w:pPr>
        <w:pStyle w:val="Quellcode"/>
      </w:pPr>
      <w:r>
        <w:t xml:space="preserve">  predecessors</w:t>
      </w:r>
    </w:p>
    <w:p w14:paraId="0767C656" w14:textId="77777777" w:rsidR="00965C6A" w:rsidRDefault="00965C6A" w:rsidP="00965C6A">
      <w:pPr>
        <w:pStyle w:val="Quellcode"/>
      </w:pPr>
      <w:r>
        <w:lastRenderedPageBreak/>
        <w:t xml:space="preserve">   n14 </w:t>
      </w:r>
      <w:r>
        <w:tab/>
        <w:t>0</w:t>
      </w:r>
    </w:p>
    <w:p w14:paraId="33307775" w14:textId="77777777" w:rsidR="00965C6A" w:rsidRDefault="00965C6A" w:rsidP="00965C6A">
      <w:pPr>
        <w:pStyle w:val="Quellcode"/>
      </w:pPr>
      <w:r>
        <w:t xml:space="preserve">   n9 </w:t>
      </w:r>
      <w:r>
        <w:tab/>
        <w:t>0</w:t>
      </w:r>
    </w:p>
    <w:p w14:paraId="65638F68" w14:textId="77777777" w:rsidR="00965C6A" w:rsidRDefault="00965C6A" w:rsidP="00965C6A">
      <w:pPr>
        <w:pStyle w:val="Quellcode"/>
      </w:pPr>
    </w:p>
    <w:p w14:paraId="378162B2" w14:textId="77777777" w:rsidR="00965C6A" w:rsidRDefault="00965C6A" w:rsidP="00965C6A">
      <w:pPr>
        <w:pStyle w:val="Quellcode"/>
      </w:pPr>
      <w:r>
        <w:t>n8 (Mem):</w:t>
      </w:r>
    </w:p>
    <w:p w14:paraId="79B41F4D" w14:textId="77777777" w:rsidR="00965C6A" w:rsidRDefault="00965C6A" w:rsidP="00965C6A">
      <w:pPr>
        <w:pStyle w:val="Quellcode"/>
      </w:pPr>
      <w:r>
        <w:t xml:space="preserve">  predecessors</w:t>
      </w:r>
    </w:p>
    <w:p w14:paraId="0E21C89C" w14:textId="77777777" w:rsidR="00965C6A" w:rsidRDefault="00965C6A" w:rsidP="00965C6A">
      <w:pPr>
        <w:pStyle w:val="Quellcode"/>
      </w:pPr>
      <w:r>
        <w:t xml:space="preserve">   n9 </w:t>
      </w:r>
      <w:r>
        <w:tab/>
        <w:t>0</w:t>
      </w:r>
    </w:p>
    <w:p w14:paraId="4119B10F" w14:textId="77777777" w:rsidR="00965C6A" w:rsidRDefault="00965C6A" w:rsidP="00965C6A">
      <w:pPr>
        <w:pStyle w:val="Quellcode"/>
      </w:pPr>
      <w:r>
        <w:t xml:space="preserve">   n10 </w:t>
      </w:r>
      <w:r>
        <w:tab/>
        <w:t>0</w:t>
      </w:r>
    </w:p>
    <w:p w14:paraId="11AA629F" w14:textId="77777777" w:rsidR="00965C6A" w:rsidRDefault="00965C6A" w:rsidP="00965C6A">
      <w:pPr>
        <w:pStyle w:val="Quellcode"/>
      </w:pPr>
      <w:r>
        <w:t xml:space="preserve">   n11 </w:t>
      </w:r>
      <w:r>
        <w:tab/>
        <w:t>0</w:t>
      </w:r>
    </w:p>
    <w:p w14:paraId="50961CE4" w14:textId="77777777" w:rsidR="00965C6A" w:rsidRDefault="00965C6A" w:rsidP="00965C6A">
      <w:pPr>
        <w:pStyle w:val="Quellcode"/>
      </w:pPr>
    </w:p>
    <w:p w14:paraId="29DF3A56" w14:textId="77777777" w:rsidR="00965C6A" w:rsidRDefault="00965C6A" w:rsidP="00965C6A">
      <w:pPr>
        <w:pStyle w:val="Quellcode"/>
      </w:pPr>
      <w:r>
        <w:t>n52 (Shift):</w:t>
      </w:r>
    </w:p>
    <w:p w14:paraId="73CDB11B" w14:textId="77777777" w:rsidR="00965C6A" w:rsidRDefault="00965C6A" w:rsidP="00965C6A">
      <w:pPr>
        <w:pStyle w:val="Quellcode"/>
      </w:pPr>
      <w:r>
        <w:t xml:space="preserve">  successors</w:t>
      </w:r>
    </w:p>
    <w:p w14:paraId="35105E08" w14:textId="77777777" w:rsidR="00965C6A" w:rsidRDefault="00965C6A" w:rsidP="00965C6A">
      <w:pPr>
        <w:pStyle w:val="Quellcode"/>
      </w:pPr>
      <w:r>
        <w:t xml:space="preserve">   n58 </w:t>
      </w:r>
      <w:r>
        <w:tab/>
        <w:t>0</w:t>
      </w:r>
    </w:p>
    <w:p w14:paraId="4FF4313F" w14:textId="77777777" w:rsidR="00965C6A" w:rsidRDefault="00965C6A" w:rsidP="00965C6A">
      <w:pPr>
        <w:pStyle w:val="Quellcode"/>
      </w:pPr>
      <w:r>
        <w:t xml:space="preserve">  predecessors</w:t>
      </w:r>
    </w:p>
    <w:p w14:paraId="66121DA5" w14:textId="77777777" w:rsidR="00965C6A" w:rsidRDefault="00965C6A" w:rsidP="00965C6A">
      <w:pPr>
        <w:pStyle w:val="Quellcode"/>
      </w:pPr>
      <w:r>
        <w:t xml:space="preserve">   n50 </w:t>
      </w:r>
      <w:r>
        <w:tab/>
        <w:t>0</w:t>
      </w:r>
    </w:p>
    <w:p w14:paraId="60082206" w14:textId="77777777" w:rsidR="00965C6A" w:rsidRDefault="00965C6A" w:rsidP="00965C6A">
      <w:pPr>
        <w:pStyle w:val="Quellcode"/>
      </w:pPr>
    </w:p>
    <w:p w14:paraId="330E2D47" w14:textId="77777777" w:rsidR="00965C6A" w:rsidRDefault="00965C6A" w:rsidP="00965C6A">
      <w:pPr>
        <w:pStyle w:val="Quellcode"/>
      </w:pPr>
      <w:r>
        <w:t>n9 (Mem):</w:t>
      </w:r>
    </w:p>
    <w:p w14:paraId="41EBC240" w14:textId="77777777" w:rsidR="00965C6A" w:rsidRDefault="00965C6A" w:rsidP="00965C6A">
      <w:pPr>
        <w:pStyle w:val="Quellcode"/>
      </w:pPr>
      <w:r>
        <w:t xml:space="preserve">  successors</w:t>
      </w:r>
    </w:p>
    <w:p w14:paraId="0C87F9B4" w14:textId="77777777" w:rsidR="00965C6A" w:rsidRDefault="00965C6A" w:rsidP="00965C6A">
      <w:pPr>
        <w:pStyle w:val="Quellcode"/>
      </w:pPr>
      <w:r>
        <w:t xml:space="preserve">   n16 </w:t>
      </w:r>
      <w:r>
        <w:tab/>
        <w:t>0</w:t>
      </w:r>
    </w:p>
    <w:p w14:paraId="578329CF" w14:textId="77777777" w:rsidR="00965C6A" w:rsidRDefault="00965C6A" w:rsidP="00965C6A">
      <w:pPr>
        <w:pStyle w:val="Quellcode"/>
      </w:pPr>
      <w:r>
        <w:t xml:space="preserve">   n59 </w:t>
      </w:r>
      <w:r>
        <w:tab/>
        <w:t>0</w:t>
      </w:r>
    </w:p>
    <w:p w14:paraId="5DE7C59C" w14:textId="77777777" w:rsidR="00965C6A" w:rsidRDefault="00965C6A" w:rsidP="00965C6A">
      <w:pPr>
        <w:pStyle w:val="Quellcode"/>
      </w:pPr>
      <w:r>
        <w:t xml:space="preserve">   n7 </w:t>
      </w:r>
      <w:r>
        <w:tab/>
        <w:t>0</w:t>
      </w:r>
    </w:p>
    <w:p w14:paraId="1F94E297" w14:textId="77777777" w:rsidR="00965C6A" w:rsidRDefault="00965C6A" w:rsidP="00965C6A">
      <w:pPr>
        <w:pStyle w:val="Quellcode"/>
      </w:pPr>
      <w:r>
        <w:t xml:space="preserve">   n8 </w:t>
      </w:r>
      <w:r>
        <w:tab/>
        <w:t>0</w:t>
      </w:r>
    </w:p>
    <w:p w14:paraId="2DC58A6E" w14:textId="77777777" w:rsidR="00965C6A" w:rsidRDefault="00965C6A" w:rsidP="00965C6A">
      <w:pPr>
        <w:pStyle w:val="Quellcode"/>
      </w:pPr>
      <w:r>
        <w:t xml:space="preserve">   n23 </w:t>
      </w:r>
      <w:r>
        <w:tab/>
        <w:t>0</w:t>
      </w:r>
    </w:p>
    <w:p w14:paraId="0E5C740F" w14:textId="77777777" w:rsidR="00965C6A" w:rsidRDefault="00965C6A" w:rsidP="00965C6A">
      <w:pPr>
        <w:pStyle w:val="Quellcode"/>
      </w:pPr>
      <w:r>
        <w:t xml:space="preserve">   n33 </w:t>
      </w:r>
      <w:r>
        <w:tab/>
        <w:t>0</w:t>
      </w:r>
    </w:p>
    <w:p w14:paraId="0BDD0B9D" w14:textId="77777777" w:rsidR="00965C6A" w:rsidRDefault="00965C6A" w:rsidP="00965C6A">
      <w:pPr>
        <w:pStyle w:val="Quellcode"/>
      </w:pPr>
      <w:r>
        <w:t xml:space="preserve">   n22 </w:t>
      </w:r>
      <w:r>
        <w:tab/>
        <w:t>0</w:t>
      </w:r>
    </w:p>
    <w:p w14:paraId="3A13474C" w14:textId="77777777" w:rsidR="00965C6A" w:rsidRDefault="00965C6A" w:rsidP="00965C6A">
      <w:pPr>
        <w:pStyle w:val="Quellcode"/>
      </w:pPr>
      <w:r>
        <w:t xml:space="preserve">   n44 </w:t>
      </w:r>
      <w:r>
        <w:tab/>
        <w:t>0</w:t>
      </w:r>
    </w:p>
    <w:p w14:paraId="10A31078" w14:textId="77777777" w:rsidR="00965C6A" w:rsidRDefault="00965C6A" w:rsidP="00965C6A">
      <w:pPr>
        <w:pStyle w:val="Quellcode"/>
      </w:pPr>
    </w:p>
    <w:p w14:paraId="5ABB879C" w14:textId="77777777" w:rsidR="00965C6A" w:rsidRDefault="00965C6A" w:rsidP="00965C6A">
      <w:pPr>
        <w:pStyle w:val="Quellcode"/>
      </w:pPr>
      <w:r>
        <w:t>n51 (Or):</w:t>
      </w:r>
    </w:p>
    <w:p w14:paraId="674E5877" w14:textId="77777777" w:rsidR="00965C6A" w:rsidRDefault="00965C6A" w:rsidP="00965C6A">
      <w:pPr>
        <w:pStyle w:val="Quellcode"/>
      </w:pPr>
      <w:r>
        <w:t xml:space="preserve">  successors</w:t>
      </w:r>
    </w:p>
    <w:p w14:paraId="43A4C38B" w14:textId="77777777" w:rsidR="00965C6A" w:rsidRDefault="00965C6A" w:rsidP="00965C6A">
      <w:pPr>
        <w:pStyle w:val="Quellcode"/>
      </w:pPr>
      <w:r>
        <w:t xml:space="preserve">   n50 </w:t>
      </w:r>
      <w:r>
        <w:tab/>
        <w:t>0</w:t>
      </w:r>
    </w:p>
    <w:p w14:paraId="22EE7E12" w14:textId="77777777" w:rsidR="00965C6A" w:rsidRDefault="00965C6A" w:rsidP="00965C6A">
      <w:pPr>
        <w:pStyle w:val="Quellcode"/>
      </w:pPr>
    </w:p>
    <w:p w14:paraId="32673276" w14:textId="77777777" w:rsidR="00965C6A" w:rsidRDefault="00965C6A" w:rsidP="00965C6A">
      <w:pPr>
        <w:pStyle w:val="Quellcode"/>
      </w:pPr>
      <w:r>
        <w:t>n10 (Add):</w:t>
      </w:r>
    </w:p>
    <w:p w14:paraId="3C079C01" w14:textId="77777777" w:rsidR="00965C6A" w:rsidRDefault="00965C6A" w:rsidP="00965C6A">
      <w:pPr>
        <w:pStyle w:val="Quellcode"/>
      </w:pPr>
      <w:r>
        <w:t xml:space="preserve">  successors</w:t>
      </w:r>
    </w:p>
    <w:p w14:paraId="0AF8A29D" w14:textId="77777777" w:rsidR="00965C6A" w:rsidRDefault="00965C6A" w:rsidP="00965C6A">
      <w:pPr>
        <w:pStyle w:val="Quellcode"/>
      </w:pPr>
      <w:r>
        <w:lastRenderedPageBreak/>
        <w:t xml:space="preserve">   n8 </w:t>
      </w:r>
      <w:r>
        <w:tab/>
        <w:t>0</w:t>
      </w:r>
    </w:p>
    <w:p w14:paraId="7F83291D" w14:textId="77777777" w:rsidR="00965C6A" w:rsidRDefault="00965C6A" w:rsidP="00965C6A">
      <w:pPr>
        <w:pStyle w:val="Quellcode"/>
      </w:pPr>
      <w:r>
        <w:t xml:space="preserve">  predecessors</w:t>
      </w:r>
    </w:p>
    <w:p w14:paraId="65CD33B2" w14:textId="77777777" w:rsidR="00965C6A" w:rsidRDefault="00965C6A" w:rsidP="00965C6A">
      <w:pPr>
        <w:pStyle w:val="Quellcode"/>
      </w:pPr>
      <w:r>
        <w:t xml:space="preserve">   n54 </w:t>
      </w:r>
      <w:r>
        <w:tab/>
        <w:t>0</w:t>
      </w:r>
    </w:p>
    <w:p w14:paraId="0C451EBD" w14:textId="77777777" w:rsidR="00965C6A" w:rsidRDefault="00965C6A" w:rsidP="00965C6A">
      <w:pPr>
        <w:pStyle w:val="Quellcode"/>
      </w:pPr>
    </w:p>
    <w:p w14:paraId="52B901CA" w14:textId="77777777" w:rsidR="00965C6A" w:rsidRDefault="00965C6A" w:rsidP="00965C6A">
      <w:pPr>
        <w:pStyle w:val="Quellcode"/>
      </w:pPr>
      <w:r>
        <w:t>n54 (Shift):</w:t>
      </w:r>
    </w:p>
    <w:p w14:paraId="1E868704" w14:textId="77777777" w:rsidR="00965C6A" w:rsidRDefault="00965C6A" w:rsidP="00965C6A">
      <w:pPr>
        <w:pStyle w:val="Quellcode"/>
      </w:pPr>
      <w:r>
        <w:t xml:space="preserve">  successors</w:t>
      </w:r>
    </w:p>
    <w:p w14:paraId="29F655C2" w14:textId="77777777" w:rsidR="00965C6A" w:rsidRDefault="00965C6A" w:rsidP="00965C6A">
      <w:pPr>
        <w:pStyle w:val="Quellcode"/>
      </w:pPr>
      <w:r>
        <w:t xml:space="preserve">   n10 </w:t>
      </w:r>
      <w:r>
        <w:tab/>
        <w:t>0</w:t>
      </w:r>
    </w:p>
    <w:p w14:paraId="6A44BAE2" w14:textId="77777777" w:rsidR="00965C6A" w:rsidRDefault="00965C6A" w:rsidP="00965C6A">
      <w:pPr>
        <w:pStyle w:val="Quellcode"/>
      </w:pPr>
    </w:p>
    <w:p w14:paraId="69C24DE9" w14:textId="77777777" w:rsidR="00965C6A" w:rsidRDefault="00965C6A" w:rsidP="00965C6A">
      <w:pPr>
        <w:pStyle w:val="Quellcode"/>
      </w:pPr>
      <w:r>
        <w:t>n53 (Shift):</w:t>
      </w:r>
    </w:p>
    <w:p w14:paraId="5E33CD5E" w14:textId="77777777" w:rsidR="00965C6A" w:rsidRDefault="00965C6A" w:rsidP="00965C6A">
      <w:pPr>
        <w:pStyle w:val="Quellcode"/>
      </w:pPr>
      <w:r>
        <w:t xml:space="preserve">  successors</w:t>
      </w:r>
    </w:p>
    <w:p w14:paraId="045A744E" w14:textId="77777777" w:rsidR="00965C6A" w:rsidRDefault="00965C6A" w:rsidP="00965C6A">
      <w:pPr>
        <w:pStyle w:val="Quellcode"/>
      </w:pPr>
      <w:r>
        <w:t xml:space="preserve">   n34 </w:t>
      </w:r>
      <w:r>
        <w:tab/>
        <w:t>0</w:t>
      </w:r>
    </w:p>
    <w:p w14:paraId="1D2C900E" w14:textId="77777777" w:rsidR="00965C6A" w:rsidRDefault="00965C6A" w:rsidP="00965C6A">
      <w:pPr>
        <w:pStyle w:val="Quellcode"/>
      </w:pPr>
    </w:p>
    <w:p w14:paraId="519F3A02" w14:textId="77777777" w:rsidR="00965C6A" w:rsidRDefault="00965C6A" w:rsidP="00965C6A">
      <w:pPr>
        <w:pStyle w:val="Quellcode"/>
      </w:pPr>
      <w:r>
        <w:t>n12 (And):</w:t>
      </w:r>
    </w:p>
    <w:p w14:paraId="64813F28" w14:textId="77777777" w:rsidR="00965C6A" w:rsidRDefault="00965C6A" w:rsidP="00965C6A">
      <w:pPr>
        <w:pStyle w:val="Quellcode"/>
      </w:pPr>
      <w:r>
        <w:t xml:space="preserve">  successors</w:t>
      </w:r>
    </w:p>
    <w:p w14:paraId="4D60D8F7" w14:textId="77777777" w:rsidR="00965C6A" w:rsidRDefault="00965C6A" w:rsidP="00965C6A">
      <w:pPr>
        <w:pStyle w:val="Quellcode"/>
      </w:pPr>
      <w:r>
        <w:t xml:space="preserve">   n26 </w:t>
      </w:r>
      <w:r>
        <w:tab/>
        <w:t>0</w:t>
      </w:r>
    </w:p>
    <w:p w14:paraId="17706A1A" w14:textId="77777777" w:rsidR="00965C6A" w:rsidRDefault="00965C6A" w:rsidP="00965C6A">
      <w:pPr>
        <w:pStyle w:val="Quellcode"/>
      </w:pPr>
      <w:r>
        <w:t xml:space="preserve">  predecessors</w:t>
      </w:r>
    </w:p>
    <w:p w14:paraId="4EA33046" w14:textId="77777777" w:rsidR="00965C6A" w:rsidRDefault="00965C6A" w:rsidP="00965C6A">
      <w:pPr>
        <w:pStyle w:val="Quellcode"/>
      </w:pPr>
      <w:r>
        <w:t xml:space="preserve">   n13 </w:t>
      </w:r>
      <w:r>
        <w:tab/>
        <w:t>0</w:t>
      </w:r>
    </w:p>
    <w:p w14:paraId="657FDC8C" w14:textId="77777777" w:rsidR="00965C6A" w:rsidRDefault="00965C6A" w:rsidP="00965C6A">
      <w:pPr>
        <w:pStyle w:val="Quellcode"/>
      </w:pPr>
      <w:r>
        <w:t xml:space="preserve">   n1 </w:t>
      </w:r>
      <w:r>
        <w:tab/>
        <w:t>0</w:t>
      </w:r>
    </w:p>
    <w:p w14:paraId="753CCF02" w14:textId="77777777" w:rsidR="00965C6A" w:rsidRDefault="00965C6A" w:rsidP="00965C6A">
      <w:pPr>
        <w:pStyle w:val="Quellcode"/>
      </w:pPr>
    </w:p>
    <w:p w14:paraId="38DE6C00" w14:textId="77777777" w:rsidR="00965C6A" w:rsidRDefault="00965C6A" w:rsidP="00965C6A">
      <w:pPr>
        <w:pStyle w:val="Quellcode"/>
      </w:pPr>
      <w:r>
        <w:t>n56 (Mul):</w:t>
      </w:r>
    </w:p>
    <w:p w14:paraId="47E2019C" w14:textId="77777777" w:rsidR="00965C6A" w:rsidRDefault="00965C6A" w:rsidP="00965C6A">
      <w:pPr>
        <w:pStyle w:val="Quellcode"/>
      </w:pPr>
      <w:r>
        <w:t xml:space="preserve">  successors</w:t>
      </w:r>
    </w:p>
    <w:p w14:paraId="44648DB2" w14:textId="77777777" w:rsidR="00965C6A" w:rsidRDefault="00965C6A" w:rsidP="00965C6A">
      <w:pPr>
        <w:pStyle w:val="Quellcode"/>
      </w:pPr>
      <w:r>
        <w:t xml:space="preserve">   n40 </w:t>
      </w:r>
      <w:r>
        <w:tab/>
        <w:t>0</w:t>
      </w:r>
    </w:p>
    <w:p w14:paraId="609CBF34" w14:textId="77777777" w:rsidR="00965C6A" w:rsidRDefault="00965C6A" w:rsidP="00965C6A">
      <w:pPr>
        <w:pStyle w:val="Quellcode"/>
      </w:pPr>
      <w:r>
        <w:t xml:space="preserve">  predecessors</w:t>
      </w:r>
    </w:p>
    <w:p w14:paraId="78600A0D" w14:textId="77777777" w:rsidR="00965C6A" w:rsidRDefault="00965C6A" w:rsidP="00965C6A">
      <w:pPr>
        <w:pStyle w:val="Quellcode"/>
      </w:pPr>
      <w:r>
        <w:t xml:space="preserve">   n26 </w:t>
      </w:r>
      <w:r>
        <w:tab/>
        <w:t>0</w:t>
      </w:r>
    </w:p>
    <w:p w14:paraId="176E7E99" w14:textId="77777777" w:rsidR="00965C6A" w:rsidRDefault="00965C6A" w:rsidP="00965C6A">
      <w:pPr>
        <w:pStyle w:val="Quellcode"/>
      </w:pPr>
    </w:p>
    <w:p w14:paraId="04FB8063" w14:textId="77777777" w:rsidR="00965C6A" w:rsidRDefault="00965C6A" w:rsidP="00965C6A">
      <w:pPr>
        <w:pStyle w:val="Quellcode"/>
      </w:pPr>
      <w:r>
        <w:t>n11 (Or):</w:t>
      </w:r>
    </w:p>
    <w:p w14:paraId="3F791069" w14:textId="77777777" w:rsidR="00965C6A" w:rsidRDefault="00965C6A" w:rsidP="00965C6A">
      <w:pPr>
        <w:pStyle w:val="Quellcode"/>
      </w:pPr>
      <w:r>
        <w:t xml:space="preserve">  successors</w:t>
      </w:r>
    </w:p>
    <w:p w14:paraId="227759B3" w14:textId="77777777" w:rsidR="00965C6A" w:rsidRDefault="00965C6A" w:rsidP="00965C6A">
      <w:pPr>
        <w:pStyle w:val="Quellcode"/>
      </w:pPr>
      <w:r>
        <w:t xml:space="preserve">   n8 </w:t>
      </w:r>
      <w:r>
        <w:tab/>
        <w:t>0</w:t>
      </w:r>
    </w:p>
    <w:p w14:paraId="57B8DB6D" w14:textId="77777777" w:rsidR="00965C6A" w:rsidRDefault="00965C6A" w:rsidP="00965C6A">
      <w:pPr>
        <w:pStyle w:val="Quellcode"/>
      </w:pPr>
      <w:r>
        <w:t xml:space="preserve">  predecessors</w:t>
      </w:r>
    </w:p>
    <w:p w14:paraId="69C6D5AA" w14:textId="77777777" w:rsidR="00965C6A" w:rsidRDefault="00965C6A" w:rsidP="00965C6A">
      <w:pPr>
        <w:pStyle w:val="Quellcode"/>
      </w:pPr>
      <w:r>
        <w:t xml:space="preserve">   n16 </w:t>
      </w:r>
      <w:r>
        <w:tab/>
        <w:t>0</w:t>
      </w:r>
    </w:p>
    <w:p w14:paraId="0BFFB846" w14:textId="77777777" w:rsidR="00965C6A" w:rsidRDefault="00965C6A" w:rsidP="00965C6A">
      <w:pPr>
        <w:pStyle w:val="Quellcode"/>
      </w:pPr>
      <w:r>
        <w:t xml:space="preserve">   n31 </w:t>
      </w:r>
      <w:r>
        <w:tab/>
        <w:t>0</w:t>
      </w:r>
    </w:p>
    <w:p w14:paraId="6C4CFCEA" w14:textId="77777777" w:rsidR="00965C6A" w:rsidRDefault="00965C6A" w:rsidP="00965C6A">
      <w:pPr>
        <w:pStyle w:val="Quellcode"/>
      </w:pPr>
    </w:p>
    <w:p w14:paraId="608F92A5" w14:textId="77777777" w:rsidR="00965C6A" w:rsidRDefault="00965C6A" w:rsidP="00965C6A">
      <w:pPr>
        <w:pStyle w:val="Quellcode"/>
      </w:pPr>
      <w:r>
        <w:lastRenderedPageBreak/>
        <w:t>n55 (Shift):</w:t>
      </w:r>
    </w:p>
    <w:p w14:paraId="7EF9A4AC" w14:textId="77777777" w:rsidR="00965C6A" w:rsidRDefault="00965C6A" w:rsidP="00965C6A">
      <w:pPr>
        <w:pStyle w:val="Quellcode"/>
      </w:pPr>
      <w:r>
        <w:t xml:space="preserve">  successors</w:t>
      </w:r>
    </w:p>
    <w:p w14:paraId="4A2F476E" w14:textId="77777777" w:rsidR="00965C6A" w:rsidRDefault="00965C6A" w:rsidP="00965C6A">
      <w:pPr>
        <w:pStyle w:val="Quellcode"/>
      </w:pPr>
      <w:r>
        <w:t xml:space="preserve">   n45 </w:t>
      </w:r>
      <w:r>
        <w:tab/>
        <w:t>0</w:t>
      </w:r>
    </w:p>
    <w:p w14:paraId="12D42500" w14:textId="77777777" w:rsidR="00965C6A" w:rsidRDefault="00965C6A" w:rsidP="00965C6A">
      <w:pPr>
        <w:pStyle w:val="Quellcode"/>
      </w:pPr>
    </w:p>
    <w:p w14:paraId="6F9C22E6" w14:textId="77777777" w:rsidR="00965C6A" w:rsidRDefault="00965C6A" w:rsidP="00965C6A">
      <w:pPr>
        <w:pStyle w:val="Quellcode"/>
      </w:pPr>
      <w:r>
        <w:t>n14 (Add):</w:t>
      </w:r>
    </w:p>
    <w:p w14:paraId="53F3D0B5" w14:textId="77777777" w:rsidR="00965C6A" w:rsidRDefault="00965C6A" w:rsidP="00965C6A">
      <w:pPr>
        <w:pStyle w:val="Quellcode"/>
      </w:pPr>
      <w:r>
        <w:t xml:space="preserve">  successors</w:t>
      </w:r>
    </w:p>
    <w:p w14:paraId="4B9A9309" w14:textId="77777777" w:rsidR="00965C6A" w:rsidRDefault="00965C6A" w:rsidP="00965C6A">
      <w:pPr>
        <w:pStyle w:val="Quellcode"/>
      </w:pPr>
      <w:r>
        <w:t xml:space="preserve">   n7 </w:t>
      </w:r>
      <w:r>
        <w:tab/>
        <w:t>0</w:t>
      </w:r>
    </w:p>
    <w:p w14:paraId="04078D99" w14:textId="77777777" w:rsidR="00965C6A" w:rsidRDefault="00965C6A" w:rsidP="00965C6A">
      <w:pPr>
        <w:pStyle w:val="Quellcode"/>
      </w:pPr>
      <w:r>
        <w:t xml:space="preserve">  predecessors</w:t>
      </w:r>
    </w:p>
    <w:p w14:paraId="30CFEB71" w14:textId="77777777" w:rsidR="00965C6A" w:rsidRDefault="00965C6A" w:rsidP="00965C6A">
      <w:pPr>
        <w:pStyle w:val="Quellcode"/>
      </w:pPr>
      <w:r>
        <w:t xml:space="preserve">   n61 </w:t>
      </w:r>
      <w:r>
        <w:tab/>
        <w:t>0</w:t>
      </w:r>
    </w:p>
    <w:p w14:paraId="3388251E" w14:textId="77777777" w:rsidR="00965C6A" w:rsidRDefault="00965C6A" w:rsidP="00965C6A">
      <w:pPr>
        <w:pStyle w:val="Quellcode"/>
      </w:pPr>
    </w:p>
    <w:p w14:paraId="0904CC4A" w14:textId="77777777" w:rsidR="00965C6A" w:rsidRDefault="00965C6A" w:rsidP="00965C6A">
      <w:pPr>
        <w:pStyle w:val="Quellcode"/>
      </w:pPr>
      <w:r>
        <w:t>n58 (Mul):</w:t>
      </w:r>
    </w:p>
    <w:p w14:paraId="181DE4F0" w14:textId="77777777" w:rsidR="00965C6A" w:rsidRDefault="00965C6A" w:rsidP="00965C6A">
      <w:pPr>
        <w:pStyle w:val="Quellcode"/>
      </w:pPr>
      <w:r>
        <w:t xml:space="preserve">  successors</w:t>
      </w:r>
    </w:p>
    <w:p w14:paraId="4DE48B8D" w14:textId="77777777" w:rsidR="00965C6A" w:rsidRDefault="00965C6A" w:rsidP="00965C6A">
      <w:pPr>
        <w:pStyle w:val="Quellcode"/>
      </w:pPr>
      <w:r>
        <w:t xml:space="preserve">   n4 </w:t>
      </w:r>
      <w:r>
        <w:tab/>
        <w:t>0</w:t>
      </w:r>
    </w:p>
    <w:p w14:paraId="53CA7B2F" w14:textId="77777777" w:rsidR="00965C6A" w:rsidRDefault="00965C6A" w:rsidP="00965C6A">
      <w:pPr>
        <w:pStyle w:val="Quellcode"/>
      </w:pPr>
      <w:r>
        <w:t xml:space="preserve">  predecessors</w:t>
      </w:r>
    </w:p>
    <w:p w14:paraId="19E4A78C" w14:textId="77777777" w:rsidR="00965C6A" w:rsidRDefault="00965C6A" w:rsidP="00965C6A">
      <w:pPr>
        <w:pStyle w:val="Quellcode"/>
      </w:pPr>
      <w:r>
        <w:t xml:space="preserve">   n52 </w:t>
      </w:r>
      <w:r>
        <w:tab/>
        <w:t>0</w:t>
      </w:r>
    </w:p>
    <w:p w14:paraId="73FC67CB" w14:textId="77777777" w:rsidR="00965C6A" w:rsidRDefault="00965C6A" w:rsidP="00965C6A">
      <w:pPr>
        <w:pStyle w:val="Quellcode"/>
      </w:pPr>
    </w:p>
    <w:p w14:paraId="3526D0F5" w14:textId="77777777" w:rsidR="00965C6A" w:rsidRDefault="00965C6A" w:rsidP="00965C6A">
      <w:pPr>
        <w:pStyle w:val="Quellcode"/>
      </w:pPr>
      <w:r>
        <w:t>n13 (Or):</w:t>
      </w:r>
    </w:p>
    <w:p w14:paraId="2D2B045F" w14:textId="77777777" w:rsidR="00965C6A" w:rsidRDefault="00965C6A" w:rsidP="00965C6A">
      <w:pPr>
        <w:pStyle w:val="Quellcode"/>
      </w:pPr>
      <w:r>
        <w:t xml:space="preserve">  successors</w:t>
      </w:r>
    </w:p>
    <w:p w14:paraId="66538148" w14:textId="77777777" w:rsidR="00965C6A" w:rsidRDefault="00965C6A" w:rsidP="00965C6A">
      <w:pPr>
        <w:pStyle w:val="Quellcode"/>
      </w:pPr>
      <w:r>
        <w:t xml:space="preserve">   n12 </w:t>
      </w:r>
      <w:r>
        <w:tab/>
        <w:t>0</w:t>
      </w:r>
    </w:p>
    <w:p w14:paraId="2C93A004" w14:textId="77777777" w:rsidR="00965C6A" w:rsidRDefault="00965C6A" w:rsidP="00965C6A">
      <w:pPr>
        <w:pStyle w:val="Quellcode"/>
      </w:pPr>
    </w:p>
    <w:p w14:paraId="366E92C5" w14:textId="77777777" w:rsidR="00965C6A" w:rsidRDefault="00965C6A" w:rsidP="00965C6A">
      <w:pPr>
        <w:pStyle w:val="Quellcode"/>
      </w:pPr>
      <w:r>
        <w:t>n57 (Shift):</w:t>
      </w:r>
    </w:p>
    <w:p w14:paraId="4B0156D3" w14:textId="77777777" w:rsidR="00965C6A" w:rsidRDefault="00965C6A" w:rsidP="00965C6A">
      <w:pPr>
        <w:pStyle w:val="Quellcode"/>
      </w:pPr>
      <w:r>
        <w:t xml:space="preserve">  successors</w:t>
      </w:r>
    </w:p>
    <w:p w14:paraId="0D6CAC88" w14:textId="77777777" w:rsidR="00965C6A" w:rsidRDefault="00965C6A" w:rsidP="00965C6A">
      <w:pPr>
        <w:pStyle w:val="Quellcode"/>
      </w:pPr>
      <w:r>
        <w:t xml:space="preserve">   n40 </w:t>
      </w:r>
      <w:r>
        <w:tab/>
        <w:t>0</w:t>
      </w:r>
    </w:p>
    <w:p w14:paraId="1D2382A6" w14:textId="77777777" w:rsidR="00965C6A" w:rsidRDefault="00965C6A" w:rsidP="00965C6A">
      <w:pPr>
        <w:pStyle w:val="Quellcode"/>
      </w:pPr>
      <w:r>
        <w:t xml:space="preserve">  predecessors</w:t>
      </w:r>
    </w:p>
    <w:p w14:paraId="7657D858" w14:textId="77777777" w:rsidR="00965C6A" w:rsidRDefault="00965C6A" w:rsidP="00965C6A">
      <w:pPr>
        <w:pStyle w:val="Quellcode"/>
      </w:pPr>
      <w:r>
        <w:t xml:space="preserve">   n0 </w:t>
      </w:r>
      <w:r>
        <w:tab/>
        <w:t>0</w:t>
      </w:r>
    </w:p>
    <w:p w14:paraId="23139118" w14:textId="77777777" w:rsidR="00965C6A" w:rsidRDefault="00965C6A" w:rsidP="00965C6A">
      <w:pPr>
        <w:pStyle w:val="Quellcode"/>
      </w:pPr>
    </w:p>
    <w:p w14:paraId="40B21990" w14:textId="77777777" w:rsidR="00965C6A" w:rsidRDefault="00965C6A" w:rsidP="00965C6A">
      <w:pPr>
        <w:pStyle w:val="Quellcode"/>
      </w:pPr>
      <w:r>
        <w:t>n16 (Mem):</w:t>
      </w:r>
    </w:p>
    <w:p w14:paraId="0B8B8CF8" w14:textId="77777777" w:rsidR="00965C6A" w:rsidRDefault="00965C6A" w:rsidP="00965C6A">
      <w:pPr>
        <w:pStyle w:val="Quellcode"/>
      </w:pPr>
      <w:r>
        <w:t xml:space="preserve">  successors</w:t>
      </w:r>
    </w:p>
    <w:p w14:paraId="03ABCFE7" w14:textId="77777777" w:rsidR="00965C6A" w:rsidRDefault="00965C6A" w:rsidP="00965C6A">
      <w:pPr>
        <w:pStyle w:val="Quellcode"/>
      </w:pPr>
      <w:r>
        <w:t xml:space="preserve">   n15 </w:t>
      </w:r>
      <w:r>
        <w:tab/>
        <w:t>0</w:t>
      </w:r>
    </w:p>
    <w:p w14:paraId="7153812B" w14:textId="77777777" w:rsidR="00965C6A" w:rsidRDefault="00965C6A" w:rsidP="00965C6A">
      <w:pPr>
        <w:pStyle w:val="Quellcode"/>
      </w:pPr>
      <w:r>
        <w:t xml:space="preserve">   n1 </w:t>
      </w:r>
      <w:r>
        <w:tab/>
        <w:t>0</w:t>
      </w:r>
    </w:p>
    <w:p w14:paraId="2B8F4DED" w14:textId="77777777" w:rsidR="00965C6A" w:rsidRDefault="00965C6A" w:rsidP="00965C6A">
      <w:pPr>
        <w:pStyle w:val="Quellcode"/>
      </w:pPr>
      <w:r>
        <w:t xml:space="preserve">   n11 </w:t>
      </w:r>
      <w:r>
        <w:tab/>
        <w:t>0</w:t>
      </w:r>
    </w:p>
    <w:p w14:paraId="33AD47F4" w14:textId="77777777" w:rsidR="00965C6A" w:rsidRDefault="00965C6A" w:rsidP="00965C6A">
      <w:pPr>
        <w:pStyle w:val="Quellcode"/>
      </w:pPr>
      <w:r>
        <w:t xml:space="preserve">  predecessors</w:t>
      </w:r>
    </w:p>
    <w:p w14:paraId="19AE20BA" w14:textId="77777777" w:rsidR="00965C6A" w:rsidRDefault="00965C6A" w:rsidP="00965C6A">
      <w:pPr>
        <w:pStyle w:val="Quellcode"/>
      </w:pPr>
      <w:r>
        <w:lastRenderedPageBreak/>
        <w:t xml:space="preserve">   n19 </w:t>
      </w:r>
      <w:r>
        <w:tab/>
        <w:t>0</w:t>
      </w:r>
    </w:p>
    <w:p w14:paraId="482A452E" w14:textId="77777777" w:rsidR="00965C6A" w:rsidRDefault="00965C6A" w:rsidP="00965C6A">
      <w:pPr>
        <w:pStyle w:val="Quellcode"/>
      </w:pPr>
      <w:r>
        <w:t xml:space="preserve">   n9 </w:t>
      </w:r>
      <w:r>
        <w:tab/>
        <w:t>0</w:t>
      </w:r>
    </w:p>
    <w:p w14:paraId="18ACC5BD" w14:textId="77777777" w:rsidR="00965C6A" w:rsidRDefault="00965C6A" w:rsidP="00965C6A">
      <w:pPr>
        <w:pStyle w:val="Quellcode"/>
      </w:pPr>
    </w:p>
    <w:p w14:paraId="372A96D6" w14:textId="77777777" w:rsidR="00965C6A" w:rsidRDefault="00965C6A" w:rsidP="00965C6A">
      <w:pPr>
        <w:pStyle w:val="Quellcode"/>
      </w:pPr>
      <w:r>
        <w:t>n15 (Or):</w:t>
      </w:r>
    </w:p>
    <w:p w14:paraId="77E96BE7" w14:textId="77777777" w:rsidR="00965C6A" w:rsidRDefault="00965C6A" w:rsidP="00965C6A">
      <w:pPr>
        <w:pStyle w:val="Quellcode"/>
      </w:pPr>
      <w:r>
        <w:t xml:space="preserve">  successors</w:t>
      </w:r>
    </w:p>
    <w:p w14:paraId="50DD66CA" w14:textId="77777777" w:rsidR="00965C6A" w:rsidRDefault="00965C6A" w:rsidP="00965C6A">
      <w:pPr>
        <w:pStyle w:val="Quellcode"/>
      </w:pPr>
      <w:r>
        <w:t xml:space="preserve">   n24 </w:t>
      </w:r>
      <w:r>
        <w:tab/>
        <w:t>0</w:t>
      </w:r>
    </w:p>
    <w:p w14:paraId="58BD468C" w14:textId="77777777" w:rsidR="00965C6A" w:rsidRDefault="00965C6A" w:rsidP="00965C6A">
      <w:pPr>
        <w:pStyle w:val="Quellcode"/>
      </w:pPr>
      <w:r>
        <w:t xml:space="preserve">   n27 </w:t>
      </w:r>
      <w:r>
        <w:tab/>
        <w:t>0</w:t>
      </w:r>
    </w:p>
    <w:p w14:paraId="704849AA" w14:textId="77777777" w:rsidR="00965C6A" w:rsidRDefault="00965C6A" w:rsidP="00965C6A">
      <w:pPr>
        <w:pStyle w:val="Quellcode"/>
      </w:pPr>
      <w:r>
        <w:t xml:space="preserve">   n17 </w:t>
      </w:r>
      <w:r>
        <w:tab/>
        <w:t>0</w:t>
      </w:r>
    </w:p>
    <w:p w14:paraId="203EF2AD" w14:textId="77777777" w:rsidR="00965C6A" w:rsidRDefault="00965C6A" w:rsidP="00965C6A">
      <w:pPr>
        <w:pStyle w:val="Quellcode"/>
      </w:pPr>
      <w:r>
        <w:t xml:space="preserve">  predecessors</w:t>
      </w:r>
    </w:p>
    <w:p w14:paraId="29F08A53" w14:textId="77777777" w:rsidR="00965C6A" w:rsidRDefault="00965C6A" w:rsidP="00965C6A">
      <w:pPr>
        <w:pStyle w:val="Quellcode"/>
      </w:pPr>
      <w:r>
        <w:t xml:space="preserve">   n16 </w:t>
      </w:r>
      <w:r>
        <w:tab/>
        <w:t>0</w:t>
      </w:r>
    </w:p>
    <w:p w14:paraId="0BF763D4" w14:textId="77777777" w:rsidR="00965C6A" w:rsidRDefault="00965C6A" w:rsidP="00965C6A">
      <w:pPr>
        <w:pStyle w:val="Quellcode"/>
      </w:pPr>
      <w:r>
        <w:t xml:space="preserve">   n7 </w:t>
      </w:r>
      <w:r>
        <w:tab/>
        <w:t>0</w:t>
      </w:r>
    </w:p>
    <w:p w14:paraId="2CBD6F0B" w14:textId="77777777" w:rsidR="00965C6A" w:rsidRDefault="00965C6A" w:rsidP="00965C6A">
      <w:pPr>
        <w:pStyle w:val="Quellcode"/>
      </w:pPr>
    </w:p>
    <w:p w14:paraId="7A59C738" w14:textId="77777777" w:rsidR="00965C6A" w:rsidRDefault="00965C6A" w:rsidP="00965C6A">
      <w:pPr>
        <w:pStyle w:val="Quellcode"/>
      </w:pPr>
      <w:r>
        <w:t>n59 (Mem):</w:t>
      </w:r>
    </w:p>
    <w:p w14:paraId="613CA175" w14:textId="77777777" w:rsidR="00965C6A" w:rsidRDefault="00965C6A" w:rsidP="00965C6A">
      <w:pPr>
        <w:pStyle w:val="Quellcode"/>
      </w:pPr>
      <w:r>
        <w:t xml:space="preserve">  predecessors</w:t>
      </w:r>
    </w:p>
    <w:p w14:paraId="6E0AF7EB" w14:textId="77777777" w:rsidR="00965C6A" w:rsidRDefault="00965C6A" w:rsidP="00965C6A">
      <w:pPr>
        <w:pStyle w:val="Quellcode"/>
      </w:pPr>
      <w:r>
        <w:t xml:space="preserve">   n48 </w:t>
      </w:r>
      <w:r>
        <w:tab/>
        <w:t>0</w:t>
      </w:r>
    </w:p>
    <w:p w14:paraId="35D5DA39" w14:textId="77777777" w:rsidR="00965C6A" w:rsidRDefault="00965C6A" w:rsidP="00965C6A">
      <w:pPr>
        <w:pStyle w:val="Quellcode"/>
      </w:pPr>
      <w:r>
        <w:t xml:space="preserve">   n5 </w:t>
      </w:r>
      <w:r>
        <w:tab/>
        <w:t>0</w:t>
      </w:r>
    </w:p>
    <w:p w14:paraId="68218D41" w14:textId="77777777" w:rsidR="00965C6A" w:rsidRDefault="00965C6A" w:rsidP="00965C6A">
      <w:pPr>
        <w:pStyle w:val="Quellcode"/>
      </w:pPr>
      <w:r>
        <w:t xml:space="preserve">   n9 </w:t>
      </w:r>
      <w:r>
        <w:tab/>
        <w:t>0</w:t>
      </w:r>
    </w:p>
    <w:p w14:paraId="6A34DA91" w14:textId="77777777" w:rsidR="00965C6A" w:rsidRDefault="00965C6A" w:rsidP="00965C6A">
      <w:pPr>
        <w:pStyle w:val="Quellcode"/>
      </w:pPr>
    </w:p>
    <w:p w14:paraId="08B1D25B" w14:textId="77777777" w:rsidR="00965C6A" w:rsidRDefault="00965C6A" w:rsidP="00965C6A">
      <w:pPr>
        <w:pStyle w:val="Quellcode"/>
      </w:pPr>
      <w:r>
        <w:t>n18 (Or):</w:t>
      </w:r>
    </w:p>
    <w:p w14:paraId="28DFB331" w14:textId="77777777" w:rsidR="00965C6A" w:rsidRDefault="00965C6A" w:rsidP="00965C6A">
      <w:pPr>
        <w:pStyle w:val="Quellcode"/>
      </w:pPr>
      <w:r>
        <w:t xml:space="preserve">  successors</w:t>
      </w:r>
    </w:p>
    <w:p w14:paraId="28EA393E" w14:textId="77777777" w:rsidR="00965C6A" w:rsidRDefault="00965C6A" w:rsidP="00965C6A">
      <w:pPr>
        <w:pStyle w:val="Quellcode"/>
      </w:pPr>
      <w:r>
        <w:t xml:space="preserve">   n17 </w:t>
      </w:r>
      <w:r>
        <w:tab/>
        <w:t>0</w:t>
      </w:r>
    </w:p>
    <w:p w14:paraId="3CA2BC37" w14:textId="77777777" w:rsidR="00965C6A" w:rsidRDefault="00965C6A" w:rsidP="00965C6A">
      <w:pPr>
        <w:pStyle w:val="Quellcode"/>
      </w:pPr>
    </w:p>
    <w:p w14:paraId="4A1B68C4" w14:textId="77777777" w:rsidR="00965C6A" w:rsidRDefault="00965C6A" w:rsidP="00965C6A">
      <w:pPr>
        <w:pStyle w:val="Quellcode"/>
      </w:pPr>
      <w:r>
        <w:t>n17 (And):</w:t>
      </w:r>
    </w:p>
    <w:p w14:paraId="188EF86E" w14:textId="77777777" w:rsidR="00965C6A" w:rsidRDefault="00965C6A" w:rsidP="00965C6A">
      <w:pPr>
        <w:pStyle w:val="Quellcode"/>
      </w:pPr>
      <w:r>
        <w:t xml:space="preserve">  successors</w:t>
      </w:r>
    </w:p>
    <w:p w14:paraId="3FDD438A" w14:textId="77777777" w:rsidR="00965C6A" w:rsidRDefault="00965C6A" w:rsidP="00965C6A">
      <w:pPr>
        <w:pStyle w:val="Quellcode"/>
      </w:pPr>
      <w:r>
        <w:t xml:space="preserve">   n60 </w:t>
      </w:r>
      <w:r>
        <w:tab/>
        <w:t>0</w:t>
      </w:r>
    </w:p>
    <w:p w14:paraId="2674EC16" w14:textId="77777777" w:rsidR="00965C6A" w:rsidRDefault="00965C6A" w:rsidP="00965C6A">
      <w:pPr>
        <w:pStyle w:val="Quellcode"/>
      </w:pPr>
      <w:r>
        <w:t xml:space="preserve">  predecessors</w:t>
      </w:r>
    </w:p>
    <w:p w14:paraId="6E91D17F" w14:textId="77777777" w:rsidR="00965C6A" w:rsidRDefault="00965C6A" w:rsidP="00965C6A">
      <w:pPr>
        <w:pStyle w:val="Quellcode"/>
      </w:pPr>
      <w:r>
        <w:t xml:space="preserve">   n15 </w:t>
      </w:r>
      <w:r>
        <w:tab/>
        <w:t>0</w:t>
      </w:r>
    </w:p>
    <w:p w14:paraId="6B1ED63E" w14:textId="77777777" w:rsidR="00965C6A" w:rsidRDefault="00965C6A" w:rsidP="00965C6A">
      <w:pPr>
        <w:pStyle w:val="Quellcode"/>
      </w:pPr>
      <w:r>
        <w:t xml:space="preserve">   n18 </w:t>
      </w:r>
      <w:r>
        <w:tab/>
        <w:t>0</w:t>
      </w:r>
    </w:p>
    <w:p w14:paraId="190DF1F3" w14:textId="77777777" w:rsidR="00965C6A" w:rsidRDefault="00965C6A" w:rsidP="00965C6A">
      <w:pPr>
        <w:pStyle w:val="Quellcode"/>
      </w:pPr>
    </w:p>
    <w:p w14:paraId="4707C0A2" w14:textId="77777777" w:rsidR="00965C6A" w:rsidRDefault="00965C6A" w:rsidP="00965C6A">
      <w:pPr>
        <w:pStyle w:val="Quellcode"/>
      </w:pPr>
      <w:r>
        <w:t>n19 (Add):</w:t>
      </w:r>
    </w:p>
    <w:p w14:paraId="0F75DA06" w14:textId="77777777" w:rsidR="00965C6A" w:rsidRDefault="00965C6A" w:rsidP="00965C6A">
      <w:pPr>
        <w:pStyle w:val="Quellcode"/>
      </w:pPr>
      <w:r>
        <w:t xml:space="preserve">  successors</w:t>
      </w:r>
    </w:p>
    <w:p w14:paraId="3739E37C" w14:textId="77777777" w:rsidR="00965C6A" w:rsidRDefault="00965C6A" w:rsidP="00965C6A">
      <w:pPr>
        <w:pStyle w:val="Quellcode"/>
      </w:pPr>
      <w:r>
        <w:t xml:space="preserve">   n16 </w:t>
      </w:r>
      <w:r>
        <w:tab/>
        <w:t>0</w:t>
      </w:r>
    </w:p>
    <w:p w14:paraId="42D8D494" w14:textId="77777777" w:rsidR="00965C6A" w:rsidRDefault="00965C6A" w:rsidP="00965C6A">
      <w:pPr>
        <w:pStyle w:val="Quellcode"/>
      </w:pPr>
      <w:r>
        <w:lastRenderedPageBreak/>
        <w:t xml:space="preserve">  predecessors</w:t>
      </w:r>
    </w:p>
    <w:p w14:paraId="13600504" w14:textId="77777777" w:rsidR="00965C6A" w:rsidRDefault="00965C6A" w:rsidP="00965C6A">
      <w:pPr>
        <w:pStyle w:val="Quellcode"/>
      </w:pPr>
      <w:r>
        <w:t xml:space="preserve">   n20 </w:t>
      </w:r>
      <w:r>
        <w:tab/>
        <w:t>0</w:t>
      </w:r>
    </w:p>
    <w:p w14:paraId="65AD165C" w14:textId="77777777" w:rsidR="00965C6A" w:rsidRDefault="00965C6A" w:rsidP="00965C6A">
      <w:pPr>
        <w:pStyle w:val="Quellcode"/>
      </w:pPr>
    </w:p>
    <w:p w14:paraId="3C3FB232" w14:textId="77777777" w:rsidR="00965C6A" w:rsidRDefault="00965C6A" w:rsidP="00965C6A">
      <w:pPr>
        <w:pStyle w:val="Quellcode"/>
      </w:pPr>
      <w:r>
        <w:t>n61 (Shift):</w:t>
      </w:r>
    </w:p>
    <w:p w14:paraId="72A3FBC8" w14:textId="77777777" w:rsidR="00965C6A" w:rsidRDefault="00965C6A" w:rsidP="00965C6A">
      <w:pPr>
        <w:pStyle w:val="Quellcode"/>
      </w:pPr>
      <w:r>
        <w:t xml:space="preserve">  successors</w:t>
      </w:r>
    </w:p>
    <w:p w14:paraId="17FF1CC6" w14:textId="77777777" w:rsidR="00965C6A" w:rsidRDefault="00965C6A" w:rsidP="00965C6A">
      <w:pPr>
        <w:pStyle w:val="Quellcode"/>
      </w:pPr>
      <w:r>
        <w:t xml:space="preserve">   n14 </w:t>
      </w:r>
      <w:r>
        <w:tab/>
        <w:t>0</w:t>
      </w:r>
    </w:p>
    <w:p w14:paraId="30FF87CF" w14:textId="77777777" w:rsidR="00965C6A" w:rsidRDefault="00965C6A" w:rsidP="00965C6A">
      <w:pPr>
        <w:pStyle w:val="Quellcode"/>
      </w:pPr>
    </w:p>
    <w:p w14:paraId="5609ECA9" w14:textId="77777777" w:rsidR="00965C6A" w:rsidRDefault="00965C6A" w:rsidP="00965C6A">
      <w:pPr>
        <w:pStyle w:val="Quellcode"/>
      </w:pPr>
      <w:r>
        <w:t>n60 (Shift):</w:t>
      </w:r>
    </w:p>
    <w:p w14:paraId="55C8EEC7" w14:textId="77777777" w:rsidR="00965C6A" w:rsidRDefault="00965C6A" w:rsidP="00965C6A">
      <w:pPr>
        <w:pStyle w:val="Quellcode"/>
      </w:pPr>
      <w:r>
        <w:t xml:space="preserve">  successors</w:t>
      </w:r>
    </w:p>
    <w:p w14:paraId="187D2AE7" w14:textId="77777777" w:rsidR="00965C6A" w:rsidRDefault="00965C6A" w:rsidP="00965C6A">
      <w:pPr>
        <w:pStyle w:val="Quellcode"/>
      </w:pPr>
      <w:r>
        <w:t xml:space="preserve">   n47 </w:t>
      </w:r>
      <w:r>
        <w:tab/>
        <w:t>0</w:t>
      </w:r>
    </w:p>
    <w:p w14:paraId="14E394E5" w14:textId="77777777" w:rsidR="00965C6A" w:rsidRDefault="00965C6A" w:rsidP="00965C6A">
      <w:pPr>
        <w:pStyle w:val="Quellcode"/>
      </w:pPr>
      <w:r>
        <w:t xml:space="preserve">  predecessors</w:t>
      </w:r>
    </w:p>
    <w:p w14:paraId="79D3D8C6" w14:textId="77777777" w:rsidR="00965C6A" w:rsidRDefault="00965C6A" w:rsidP="00965C6A">
      <w:pPr>
        <w:pStyle w:val="Quellcode"/>
      </w:pPr>
      <w:r>
        <w:t xml:space="preserve">   n17 </w:t>
      </w:r>
      <w:r>
        <w:tab/>
        <w:t>0</w:t>
      </w:r>
    </w:p>
    <w:p w14:paraId="4F301DFD" w14:textId="77777777" w:rsidR="00965C6A" w:rsidRDefault="00965C6A" w:rsidP="00965C6A">
      <w:pPr>
        <w:pStyle w:val="Quellcode"/>
      </w:pPr>
    </w:p>
    <w:p w14:paraId="03FB48B5" w14:textId="77777777" w:rsidR="00965C6A" w:rsidRDefault="00965C6A" w:rsidP="00965C6A">
      <w:pPr>
        <w:pStyle w:val="Quellcode"/>
      </w:pPr>
      <w:r>
        <w:t>n63 (</w:t>
      </w:r>
      <w:proofErr w:type="spellStart"/>
      <w:r>
        <w:t>Cmp</w:t>
      </w:r>
      <w:proofErr w:type="spellEnd"/>
      <w:r>
        <w:t>):</w:t>
      </w:r>
    </w:p>
    <w:p w14:paraId="5A20FA67" w14:textId="77777777" w:rsidR="00965C6A" w:rsidRDefault="00965C6A" w:rsidP="00965C6A">
      <w:pPr>
        <w:pStyle w:val="Quellcode"/>
      </w:pPr>
    </w:p>
    <w:p w14:paraId="3E333987" w14:textId="77777777" w:rsidR="00965C6A" w:rsidRDefault="00965C6A" w:rsidP="00965C6A">
      <w:pPr>
        <w:pStyle w:val="Quellcode"/>
      </w:pPr>
      <w:r>
        <w:t>n62 (Add):</w:t>
      </w:r>
    </w:p>
    <w:p w14:paraId="4E32D066" w14:textId="77777777" w:rsidR="00965C6A" w:rsidRDefault="00965C6A" w:rsidP="00965C6A">
      <w:pPr>
        <w:pStyle w:val="Quellcode"/>
      </w:pPr>
    </w:p>
    <w:p w14:paraId="0E71C987" w14:textId="77777777" w:rsidR="00965C6A" w:rsidRDefault="00965C6A" w:rsidP="00965C6A">
      <w:pPr>
        <w:pStyle w:val="Quellcode"/>
      </w:pPr>
      <w:r>
        <w:t>n21 (Or):</w:t>
      </w:r>
    </w:p>
    <w:p w14:paraId="3E4CE5CF" w14:textId="77777777" w:rsidR="00965C6A" w:rsidRDefault="00965C6A" w:rsidP="00965C6A">
      <w:pPr>
        <w:pStyle w:val="Quellcode"/>
      </w:pPr>
      <w:r>
        <w:t xml:space="preserve">  successors</w:t>
      </w:r>
    </w:p>
    <w:p w14:paraId="2718FEA8" w14:textId="77777777" w:rsidR="00965C6A" w:rsidRDefault="00965C6A" w:rsidP="00965C6A">
      <w:pPr>
        <w:pStyle w:val="Quellcode"/>
      </w:pPr>
      <w:r>
        <w:t xml:space="preserve">   n36 </w:t>
      </w:r>
      <w:r>
        <w:tab/>
        <w:t>0</w:t>
      </w:r>
    </w:p>
    <w:p w14:paraId="04EE3F50" w14:textId="77777777" w:rsidR="00965C6A" w:rsidRDefault="00965C6A" w:rsidP="00965C6A">
      <w:pPr>
        <w:pStyle w:val="Quellcode"/>
      </w:pPr>
      <w:r>
        <w:t xml:space="preserve">   n50 </w:t>
      </w:r>
      <w:r>
        <w:tab/>
        <w:t>0</w:t>
      </w:r>
    </w:p>
    <w:p w14:paraId="42FF9017" w14:textId="77777777" w:rsidR="00965C6A" w:rsidRDefault="00965C6A" w:rsidP="00965C6A">
      <w:pPr>
        <w:pStyle w:val="Quellcode"/>
      </w:pPr>
      <w:r>
        <w:t xml:space="preserve">   n6 </w:t>
      </w:r>
      <w:r>
        <w:tab/>
        <w:t>0</w:t>
      </w:r>
    </w:p>
    <w:p w14:paraId="6147ACC0" w14:textId="77777777" w:rsidR="00965C6A" w:rsidRDefault="00965C6A" w:rsidP="00965C6A">
      <w:pPr>
        <w:pStyle w:val="Quellcode"/>
      </w:pPr>
      <w:r>
        <w:t xml:space="preserve">   n31 </w:t>
      </w:r>
      <w:r>
        <w:tab/>
        <w:t>0</w:t>
      </w:r>
    </w:p>
    <w:p w14:paraId="15BB3F42" w14:textId="77777777" w:rsidR="00965C6A" w:rsidRDefault="00965C6A" w:rsidP="00965C6A">
      <w:pPr>
        <w:pStyle w:val="Quellcode"/>
      </w:pPr>
      <w:r>
        <w:t xml:space="preserve">  predecessors</w:t>
      </w:r>
    </w:p>
    <w:p w14:paraId="4B7683F8" w14:textId="77777777" w:rsidR="00965C6A" w:rsidRDefault="00965C6A" w:rsidP="00965C6A">
      <w:pPr>
        <w:pStyle w:val="Quellcode"/>
      </w:pPr>
      <w:r>
        <w:t xml:space="preserve">   n23 </w:t>
      </w:r>
      <w:r>
        <w:tab/>
        <w:t>0</w:t>
      </w:r>
    </w:p>
    <w:p w14:paraId="1CB19564" w14:textId="77777777" w:rsidR="00965C6A" w:rsidRDefault="00965C6A" w:rsidP="00965C6A">
      <w:pPr>
        <w:pStyle w:val="Quellcode"/>
      </w:pPr>
      <w:r>
        <w:t xml:space="preserve">   n22 </w:t>
      </w:r>
      <w:r>
        <w:tab/>
        <w:t>0</w:t>
      </w:r>
    </w:p>
    <w:p w14:paraId="63BCDE10" w14:textId="77777777" w:rsidR="00965C6A" w:rsidRDefault="00965C6A" w:rsidP="00965C6A">
      <w:pPr>
        <w:pStyle w:val="Quellcode"/>
      </w:pPr>
    </w:p>
    <w:p w14:paraId="5FA0099E" w14:textId="77777777" w:rsidR="00965C6A" w:rsidRDefault="00965C6A" w:rsidP="00965C6A">
      <w:pPr>
        <w:pStyle w:val="Quellcode"/>
      </w:pPr>
      <w:r>
        <w:t>n20 (Shift):</w:t>
      </w:r>
    </w:p>
    <w:p w14:paraId="199DCB44" w14:textId="77777777" w:rsidR="00965C6A" w:rsidRDefault="00965C6A" w:rsidP="00965C6A">
      <w:pPr>
        <w:pStyle w:val="Quellcode"/>
      </w:pPr>
      <w:r>
        <w:t xml:space="preserve">  successors</w:t>
      </w:r>
    </w:p>
    <w:p w14:paraId="558BB383" w14:textId="77777777" w:rsidR="00965C6A" w:rsidRDefault="00965C6A" w:rsidP="00965C6A">
      <w:pPr>
        <w:pStyle w:val="Quellcode"/>
      </w:pPr>
      <w:r>
        <w:t xml:space="preserve">   n19 </w:t>
      </w:r>
      <w:r>
        <w:tab/>
        <w:t>0</w:t>
      </w:r>
    </w:p>
    <w:p w14:paraId="6B729130" w14:textId="77777777" w:rsidR="00965C6A" w:rsidRDefault="00965C6A" w:rsidP="00965C6A">
      <w:pPr>
        <w:pStyle w:val="Quellcode"/>
      </w:pPr>
    </w:p>
    <w:p w14:paraId="2538CE28" w14:textId="77777777" w:rsidR="00965C6A" w:rsidRDefault="00965C6A" w:rsidP="00965C6A">
      <w:pPr>
        <w:pStyle w:val="Quellcode"/>
      </w:pPr>
      <w:r>
        <w:t>n23 (Mem):</w:t>
      </w:r>
    </w:p>
    <w:p w14:paraId="0F49A7C8" w14:textId="77777777" w:rsidR="00965C6A" w:rsidRDefault="00965C6A" w:rsidP="00965C6A">
      <w:pPr>
        <w:pStyle w:val="Quellcode"/>
      </w:pPr>
      <w:r>
        <w:lastRenderedPageBreak/>
        <w:t xml:space="preserve">  successors</w:t>
      </w:r>
    </w:p>
    <w:p w14:paraId="17B64F91" w14:textId="77777777" w:rsidR="00965C6A" w:rsidRDefault="00965C6A" w:rsidP="00965C6A">
      <w:pPr>
        <w:pStyle w:val="Quellcode"/>
      </w:pPr>
      <w:r>
        <w:t xml:space="preserve">   n1 </w:t>
      </w:r>
      <w:r>
        <w:tab/>
        <w:t>0</w:t>
      </w:r>
    </w:p>
    <w:p w14:paraId="48173216" w14:textId="77777777" w:rsidR="00965C6A" w:rsidRDefault="00965C6A" w:rsidP="00965C6A">
      <w:pPr>
        <w:pStyle w:val="Quellcode"/>
      </w:pPr>
      <w:r>
        <w:t xml:space="preserve">   n21 </w:t>
      </w:r>
      <w:r>
        <w:tab/>
        <w:t>0</w:t>
      </w:r>
    </w:p>
    <w:p w14:paraId="3CE9499D" w14:textId="77777777" w:rsidR="00965C6A" w:rsidRDefault="00965C6A" w:rsidP="00965C6A">
      <w:pPr>
        <w:pStyle w:val="Quellcode"/>
      </w:pPr>
      <w:r>
        <w:t xml:space="preserve">  predecessors</w:t>
      </w:r>
    </w:p>
    <w:p w14:paraId="5CB9DAC9" w14:textId="77777777" w:rsidR="00965C6A" w:rsidRDefault="00965C6A" w:rsidP="00965C6A">
      <w:pPr>
        <w:pStyle w:val="Quellcode"/>
      </w:pPr>
      <w:r>
        <w:t xml:space="preserve">   n9 </w:t>
      </w:r>
      <w:r>
        <w:tab/>
        <w:t>0</w:t>
      </w:r>
    </w:p>
    <w:p w14:paraId="610B272F" w14:textId="77777777" w:rsidR="00965C6A" w:rsidRDefault="00965C6A" w:rsidP="00965C6A">
      <w:pPr>
        <w:pStyle w:val="Quellcode"/>
      </w:pPr>
      <w:r>
        <w:t xml:space="preserve">   n42 </w:t>
      </w:r>
      <w:r>
        <w:tab/>
        <w:t>0</w:t>
      </w:r>
    </w:p>
    <w:p w14:paraId="03EB31EF" w14:textId="77777777" w:rsidR="00965C6A" w:rsidRDefault="00965C6A" w:rsidP="00965C6A">
      <w:pPr>
        <w:pStyle w:val="Quellcode"/>
      </w:pPr>
    </w:p>
    <w:p w14:paraId="70E75AF7" w14:textId="77777777" w:rsidR="00965C6A" w:rsidRDefault="00965C6A" w:rsidP="00965C6A">
      <w:pPr>
        <w:pStyle w:val="Quellcode"/>
      </w:pPr>
      <w:r>
        <w:t>n22 (Mem):</w:t>
      </w:r>
    </w:p>
    <w:p w14:paraId="769997F5" w14:textId="77777777" w:rsidR="00965C6A" w:rsidRDefault="00965C6A" w:rsidP="00965C6A">
      <w:pPr>
        <w:pStyle w:val="Quellcode"/>
      </w:pPr>
      <w:r>
        <w:t xml:space="preserve">  successors</w:t>
      </w:r>
    </w:p>
    <w:p w14:paraId="7D67974C" w14:textId="77777777" w:rsidR="00965C6A" w:rsidRDefault="00965C6A" w:rsidP="00965C6A">
      <w:pPr>
        <w:pStyle w:val="Quellcode"/>
      </w:pPr>
      <w:r>
        <w:t xml:space="preserve">   n28 </w:t>
      </w:r>
      <w:r>
        <w:tab/>
        <w:t>0</w:t>
      </w:r>
    </w:p>
    <w:p w14:paraId="0A244436" w14:textId="77777777" w:rsidR="00965C6A" w:rsidRDefault="00965C6A" w:rsidP="00965C6A">
      <w:pPr>
        <w:pStyle w:val="Quellcode"/>
      </w:pPr>
      <w:r>
        <w:t xml:space="preserve">   n21 </w:t>
      </w:r>
      <w:r>
        <w:tab/>
        <w:t>0</w:t>
      </w:r>
    </w:p>
    <w:p w14:paraId="2C597A00" w14:textId="77777777" w:rsidR="00965C6A" w:rsidRDefault="00965C6A" w:rsidP="00965C6A">
      <w:pPr>
        <w:pStyle w:val="Quellcode"/>
      </w:pPr>
      <w:r>
        <w:t xml:space="preserve">  predecessors</w:t>
      </w:r>
    </w:p>
    <w:p w14:paraId="7FAA162E" w14:textId="77777777" w:rsidR="00965C6A" w:rsidRDefault="00965C6A" w:rsidP="00965C6A">
      <w:pPr>
        <w:pStyle w:val="Quellcode"/>
      </w:pPr>
      <w:r>
        <w:t xml:space="preserve">   n29 </w:t>
      </w:r>
      <w:r>
        <w:tab/>
        <w:t>0</w:t>
      </w:r>
    </w:p>
    <w:p w14:paraId="3B21EE27" w14:textId="77777777" w:rsidR="00965C6A" w:rsidRDefault="00965C6A" w:rsidP="00965C6A">
      <w:pPr>
        <w:pStyle w:val="Quellcode"/>
      </w:pPr>
      <w:r>
        <w:t xml:space="preserve">   n9 </w:t>
      </w:r>
      <w:r>
        <w:tab/>
        <w:t>0</w:t>
      </w:r>
    </w:p>
    <w:p w14:paraId="1FBA295C" w14:textId="77777777" w:rsidR="00965C6A" w:rsidRDefault="00965C6A" w:rsidP="00965C6A">
      <w:pPr>
        <w:pStyle w:val="Quellcode"/>
      </w:pPr>
    </w:p>
    <w:p w14:paraId="43D16412" w14:textId="77777777" w:rsidR="00965C6A" w:rsidRDefault="00965C6A" w:rsidP="00965C6A">
      <w:pPr>
        <w:pStyle w:val="Quellcode"/>
      </w:pPr>
      <w:r>
        <w:t>n25 (Or):</w:t>
      </w:r>
    </w:p>
    <w:p w14:paraId="52F8E27A" w14:textId="77777777" w:rsidR="00965C6A" w:rsidRDefault="00965C6A" w:rsidP="00965C6A">
      <w:pPr>
        <w:pStyle w:val="Quellcode"/>
      </w:pPr>
      <w:r>
        <w:t xml:space="preserve">  successors</w:t>
      </w:r>
    </w:p>
    <w:p w14:paraId="3115374A" w14:textId="77777777" w:rsidR="00965C6A" w:rsidRDefault="00965C6A" w:rsidP="00965C6A">
      <w:pPr>
        <w:pStyle w:val="Quellcode"/>
      </w:pPr>
      <w:r>
        <w:t xml:space="preserve">   n24 </w:t>
      </w:r>
      <w:r>
        <w:tab/>
        <w:t>0</w:t>
      </w:r>
    </w:p>
    <w:p w14:paraId="15F6EAFA" w14:textId="77777777" w:rsidR="00965C6A" w:rsidRDefault="00965C6A" w:rsidP="00965C6A">
      <w:pPr>
        <w:pStyle w:val="Quellcode"/>
      </w:pPr>
    </w:p>
    <w:p w14:paraId="3CA12B2C" w14:textId="77777777" w:rsidR="00965C6A" w:rsidRDefault="00965C6A" w:rsidP="00965C6A">
      <w:pPr>
        <w:pStyle w:val="Quellcode"/>
      </w:pPr>
      <w:r>
        <w:t>n24 (And):</w:t>
      </w:r>
    </w:p>
    <w:p w14:paraId="0E021339" w14:textId="77777777" w:rsidR="00965C6A" w:rsidRDefault="00965C6A" w:rsidP="00965C6A">
      <w:pPr>
        <w:pStyle w:val="Quellcode"/>
      </w:pPr>
      <w:r>
        <w:t xml:space="preserve">  successors</w:t>
      </w:r>
    </w:p>
    <w:p w14:paraId="00A83C31" w14:textId="77777777" w:rsidR="00965C6A" w:rsidRDefault="00965C6A" w:rsidP="00965C6A">
      <w:pPr>
        <w:pStyle w:val="Quellcode"/>
      </w:pPr>
      <w:r>
        <w:t xml:space="preserve">   n38 </w:t>
      </w:r>
      <w:r>
        <w:tab/>
        <w:t>0</w:t>
      </w:r>
    </w:p>
    <w:p w14:paraId="5119C60B" w14:textId="77777777" w:rsidR="00965C6A" w:rsidRDefault="00965C6A" w:rsidP="00965C6A">
      <w:pPr>
        <w:pStyle w:val="Quellcode"/>
      </w:pPr>
      <w:r>
        <w:t xml:space="preserve">  predecessors</w:t>
      </w:r>
    </w:p>
    <w:p w14:paraId="64CF6E36" w14:textId="77777777" w:rsidR="00965C6A" w:rsidRDefault="00965C6A" w:rsidP="00965C6A">
      <w:pPr>
        <w:pStyle w:val="Quellcode"/>
      </w:pPr>
      <w:r>
        <w:t xml:space="preserve">   n25 </w:t>
      </w:r>
      <w:r>
        <w:tab/>
        <w:t>0</w:t>
      </w:r>
    </w:p>
    <w:p w14:paraId="04C3E73C" w14:textId="77777777" w:rsidR="00965C6A" w:rsidRDefault="00965C6A" w:rsidP="00965C6A">
      <w:pPr>
        <w:pStyle w:val="Quellcode"/>
      </w:pPr>
      <w:r>
        <w:t xml:space="preserve">   n15 </w:t>
      </w:r>
      <w:r>
        <w:tab/>
        <w:t>0</w:t>
      </w:r>
    </w:p>
    <w:p w14:paraId="6A8AA590" w14:textId="77777777" w:rsidR="00965C6A" w:rsidRDefault="00965C6A" w:rsidP="00965C6A">
      <w:pPr>
        <w:pStyle w:val="Quellcode"/>
      </w:pPr>
    </w:p>
    <w:p w14:paraId="63FE6B10" w14:textId="77777777" w:rsidR="00965C6A" w:rsidRDefault="00965C6A" w:rsidP="00965C6A">
      <w:pPr>
        <w:pStyle w:val="Quellcode"/>
      </w:pPr>
      <w:r>
        <w:t>n27 (Or):</w:t>
      </w:r>
    </w:p>
    <w:p w14:paraId="325E3847" w14:textId="77777777" w:rsidR="00965C6A" w:rsidRDefault="00965C6A" w:rsidP="00965C6A">
      <w:pPr>
        <w:pStyle w:val="Quellcode"/>
      </w:pPr>
      <w:r>
        <w:t xml:space="preserve">  successors</w:t>
      </w:r>
    </w:p>
    <w:p w14:paraId="63A1D21C" w14:textId="77777777" w:rsidR="00965C6A" w:rsidRDefault="00965C6A" w:rsidP="00965C6A">
      <w:pPr>
        <w:pStyle w:val="Quellcode"/>
      </w:pPr>
      <w:r>
        <w:t xml:space="preserve">   n44 </w:t>
      </w:r>
      <w:r>
        <w:tab/>
        <w:t>0</w:t>
      </w:r>
    </w:p>
    <w:p w14:paraId="52065F9A" w14:textId="77777777" w:rsidR="00965C6A" w:rsidRDefault="00965C6A" w:rsidP="00965C6A">
      <w:pPr>
        <w:pStyle w:val="Quellcode"/>
      </w:pPr>
      <w:r>
        <w:t xml:space="preserve">  predecessors</w:t>
      </w:r>
    </w:p>
    <w:p w14:paraId="598E7235" w14:textId="77777777" w:rsidR="00965C6A" w:rsidRDefault="00965C6A" w:rsidP="00965C6A">
      <w:pPr>
        <w:pStyle w:val="Quellcode"/>
      </w:pPr>
      <w:r>
        <w:t xml:space="preserve">   n15 </w:t>
      </w:r>
      <w:r>
        <w:tab/>
        <w:t>0</w:t>
      </w:r>
    </w:p>
    <w:p w14:paraId="48C03E3C" w14:textId="77777777" w:rsidR="00965C6A" w:rsidRDefault="00965C6A" w:rsidP="00965C6A">
      <w:pPr>
        <w:pStyle w:val="Quellcode"/>
      </w:pPr>
      <w:r>
        <w:t xml:space="preserve">   n28 </w:t>
      </w:r>
      <w:r>
        <w:tab/>
        <w:t>0</w:t>
      </w:r>
    </w:p>
    <w:p w14:paraId="12205B9E" w14:textId="77777777" w:rsidR="00965C6A" w:rsidRDefault="00965C6A" w:rsidP="00965C6A">
      <w:pPr>
        <w:pStyle w:val="Quellcode"/>
      </w:pPr>
    </w:p>
    <w:p w14:paraId="7E676B60" w14:textId="77777777" w:rsidR="00965C6A" w:rsidRDefault="00965C6A" w:rsidP="00965C6A">
      <w:pPr>
        <w:pStyle w:val="Quellcode"/>
      </w:pPr>
      <w:r>
        <w:t>n26 (Shift):</w:t>
      </w:r>
    </w:p>
    <w:p w14:paraId="608F3DCE" w14:textId="77777777" w:rsidR="00965C6A" w:rsidRDefault="00965C6A" w:rsidP="00965C6A">
      <w:pPr>
        <w:pStyle w:val="Quellcode"/>
      </w:pPr>
      <w:r>
        <w:t xml:space="preserve">  successors</w:t>
      </w:r>
    </w:p>
    <w:p w14:paraId="7242F275" w14:textId="77777777" w:rsidR="00965C6A" w:rsidRDefault="00965C6A" w:rsidP="00965C6A">
      <w:pPr>
        <w:pStyle w:val="Quellcode"/>
      </w:pPr>
      <w:r>
        <w:t xml:space="preserve">   n56 </w:t>
      </w:r>
      <w:r>
        <w:tab/>
        <w:t>0</w:t>
      </w:r>
    </w:p>
    <w:p w14:paraId="0D5C5E8E" w14:textId="77777777" w:rsidR="00965C6A" w:rsidRDefault="00965C6A" w:rsidP="00965C6A">
      <w:pPr>
        <w:pStyle w:val="Quellcode"/>
      </w:pPr>
      <w:r>
        <w:t xml:space="preserve">  predecessors</w:t>
      </w:r>
    </w:p>
    <w:p w14:paraId="2BA41E5E" w14:textId="77777777" w:rsidR="00965C6A" w:rsidRDefault="00965C6A" w:rsidP="00965C6A">
      <w:pPr>
        <w:pStyle w:val="Quellcode"/>
      </w:pPr>
      <w:r>
        <w:t xml:space="preserve">   n12 </w:t>
      </w:r>
      <w:r>
        <w:tab/>
        <w:t>0</w:t>
      </w:r>
    </w:p>
    <w:p w14:paraId="522DB924" w14:textId="77777777" w:rsidR="00965C6A" w:rsidRDefault="00965C6A" w:rsidP="00965C6A">
      <w:pPr>
        <w:pStyle w:val="Quellcode"/>
      </w:pPr>
    </w:p>
    <w:p w14:paraId="3F246E5F" w14:textId="77777777" w:rsidR="00965C6A" w:rsidRDefault="00965C6A" w:rsidP="00965C6A">
      <w:pPr>
        <w:pStyle w:val="Quellcode"/>
      </w:pPr>
      <w:r>
        <w:t>n29 (Add):</w:t>
      </w:r>
    </w:p>
    <w:p w14:paraId="73AB199C" w14:textId="77777777" w:rsidR="00965C6A" w:rsidRDefault="00965C6A" w:rsidP="00965C6A">
      <w:pPr>
        <w:pStyle w:val="Quellcode"/>
      </w:pPr>
      <w:r>
        <w:t xml:space="preserve">  successors</w:t>
      </w:r>
    </w:p>
    <w:p w14:paraId="0602737B" w14:textId="77777777" w:rsidR="00965C6A" w:rsidRDefault="00965C6A" w:rsidP="00965C6A">
      <w:pPr>
        <w:pStyle w:val="Quellcode"/>
      </w:pPr>
      <w:r>
        <w:t xml:space="preserve">   n22 </w:t>
      </w:r>
      <w:r>
        <w:tab/>
        <w:t>0</w:t>
      </w:r>
    </w:p>
    <w:p w14:paraId="2714E843" w14:textId="77777777" w:rsidR="00965C6A" w:rsidRDefault="00965C6A" w:rsidP="00965C6A">
      <w:pPr>
        <w:pStyle w:val="Quellcode"/>
      </w:pPr>
      <w:r>
        <w:t xml:space="preserve">  predecessors</w:t>
      </w:r>
    </w:p>
    <w:p w14:paraId="681F1D1E" w14:textId="77777777" w:rsidR="00965C6A" w:rsidRDefault="00965C6A" w:rsidP="00965C6A">
      <w:pPr>
        <w:pStyle w:val="Quellcode"/>
      </w:pPr>
      <w:r>
        <w:t xml:space="preserve">   n30 </w:t>
      </w:r>
      <w:r>
        <w:tab/>
        <w:t>0</w:t>
      </w:r>
    </w:p>
    <w:p w14:paraId="0CACEC61" w14:textId="77777777" w:rsidR="00965C6A" w:rsidRDefault="00965C6A" w:rsidP="00965C6A">
      <w:pPr>
        <w:pStyle w:val="Quellcode"/>
      </w:pPr>
    </w:p>
    <w:p w14:paraId="60F50EF7" w14:textId="77777777" w:rsidR="00965C6A" w:rsidRDefault="00965C6A" w:rsidP="00965C6A">
      <w:pPr>
        <w:pStyle w:val="Quellcode"/>
      </w:pPr>
      <w:r>
        <w:t>n28 (Or):</w:t>
      </w:r>
    </w:p>
    <w:p w14:paraId="344C0FBE" w14:textId="77777777" w:rsidR="00965C6A" w:rsidRDefault="00965C6A" w:rsidP="00965C6A">
      <w:pPr>
        <w:pStyle w:val="Quellcode"/>
      </w:pPr>
      <w:r>
        <w:t xml:space="preserve">  successors</w:t>
      </w:r>
    </w:p>
    <w:p w14:paraId="6504C915" w14:textId="77777777" w:rsidR="00965C6A" w:rsidRDefault="00965C6A" w:rsidP="00965C6A">
      <w:pPr>
        <w:pStyle w:val="Quellcode"/>
      </w:pPr>
      <w:r>
        <w:t xml:space="preserve">   n27 </w:t>
      </w:r>
      <w:r>
        <w:tab/>
        <w:t>0</w:t>
      </w:r>
    </w:p>
    <w:p w14:paraId="03A31B66" w14:textId="77777777" w:rsidR="00965C6A" w:rsidRDefault="00965C6A" w:rsidP="00965C6A">
      <w:pPr>
        <w:pStyle w:val="Quellcode"/>
      </w:pPr>
      <w:r>
        <w:t xml:space="preserve">  predecessors</w:t>
      </w:r>
    </w:p>
    <w:p w14:paraId="235ED9B2" w14:textId="77777777" w:rsidR="00965C6A" w:rsidRDefault="00965C6A" w:rsidP="00965C6A">
      <w:pPr>
        <w:pStyle w:val="Quellcode"/>
      </w:pPr>
      <w:r>
        <w:t xml:space="preserve">   n40 </w:t>
      </w:r>
      <w:r>
        <w:tab/>
        <w:t>0</w:t>
      </w:r>
    </w:p>
    <w:p w14:paraId="08D239A4" w14:textId="77777777" w:rsidR="00965C6A" w:rsidRDefault="00965C6A" w:rsidP="00965C6A">
      <w:pPr>
        <w:pStyle w:val="Quellcode"/>
      </w:pPr>
      <w:r>
        <w:t xml:space="preserve">   n22 </w:t>
      </w:r>
      <w:r>
        <w:tab/>
        <w:t>0</w:t>
      </w:r>
    </w:p>
    <w:p w14:paraId="03F9EFFF" w14:textId="77777777" w:rsidR="00965C6A" w:rsidRDefault="00965C6A" w:rsidP="00965C6A">
      <w:pPr>
        <w:pStyle w:val="Quellcode"/>
      </w:pPr>
    </w:p>
    <w:p w14:paraId="2678AB95" w14:textId="77777777" w:rsidR="00965C6A" w:rsidRDefault="00965C6A" w:rsidP="00965C6A">
      <w:pPr>
        <w:pStyle w:val="Quellcode"/>
      </w:pPr>
      <w:r>
        <w:t>n30 (Shift):</w:t>
      </w:r>
    </w:p>
    <w:p w14:paraId="7E5B3177" w14:textId="77777777" w:rsidR="00965C6A" w:rsidRDefault="00965C6A" w:rsidP="00965C6A">
      <w:pPr>
        <w:pStyle w:val="Quellcode"/>
      </w:pPr>
      <w:r>
        <w:t xml:space="preserve">  successors</w:t>
      </w:r>
    </w:p>
    <w:p w14:paraId="0B85A73B" w14:textId="77777777" w:rsidR="00965C6A" w:rsidRDefault="00965C6A" w:rsidP="00965C6A">
      <w:pPr>
        <w:pStyle w:val="Quellcode"/>
      </w:pPr>
      <w:r>
        <w:t xml:space="preserve">   n29 </w:t>
      </w:r>
      <w:r>
        <w:tab/>
        <w:t>0</w:t>
      </w:r>
    </w:p>
    <w:p w14:paraId="216D45CC" w14:textId="77777777" w:rsidR="00965C6A" w:rsidRDefault="00965C6A" w:rsidP="00965C6A">
      <w:pPr>
        <w:pStyle w:val="Quellcode"/>
      </w:pPr>
    </w:p>
    <w:p w14:paraId="781B61E5" w14:textId="77777777" w:rsidR="00965C6A" w:rsidRDefault="00965C6A" w:rsidP="00965C6A">
      <w:pPr>
        <w:pStyle w:val="Quellcode"/>
      </w:pPr>
      <w:r>
        <w:t>n32 (Or):</w:t>
      </w:r>
    </w:p>
    <w:p w14:paraId="4D8796A3" w14:textId="77777777" w:rsidR="00965C6A" w:rsidRDefault="00965C6A" w:rsidP="00965C6A">
      <w:pPr>
        <w:pStyle w:val="Quellcode"/>
      </w:pPr>
      <w:r>
        <w:t xml:space="preserve">  successors</w:t>
      </w:r>
    </w:p>
    <w:p w14:paraId="65AABC36" w14:textId="77777777" w:rsidR="00965C6A" w:rsidRDefault="00965C6A" w:rsidP="00965C6A">
      <w:pPr>
        <w:pStyle w:val="Quellcode"/>
      </w:pPr>
      <w:r>
        <w:t xml:space="preserve">   n31 </w:t>
      </w:r>
      <w:r>
        <w:tab/>
        <w:t>0</w:t>
      </w:r>
    </w:p>
    <w:p w14:paraId="62034B04" w14:textId="77777777" w:rsidR="00965C6A" w:rsidRDefault="00965C6A" w:rsidP="00965C6A">
      <w:pPr>
        <w:pStyle w:val="Quellcode"/>
      </w:pPr>
      <w:r>
        <w:t xml:space="preserve">  predecessors</w:t>
      </w:r>
    </w:p>
    <w:p w14:paraId="3361CBC5" w14:textId="77777777" w:rsidR="00965C6A" w:rsidRDefault="00965C6A" w:rsidP="00965C6A">
      <w:pPr>
        <w:pStyle w:val="Quellcode"/>
      </w:pPr>
      <w:r>
        <w:t xml:space="preserve">   n46 </w:t>
      </w:r>
      <w:r>
        <w:tab/>
        <w:t>0</w:t>
      </w:r>
    </w:p>
    <w:p w14:paraId="49D30CF2" w14:textId="77777777" w:rsidR="00965C6A" w:rsidRDefault="00965C6A" w:rsidP="00965C6A">
      <w:pPr>
        <w:pStyle w:val="Quellcode"/>
      </w:pPr>
      <w:r>
        <w:t xml:space="preserve">   n39 </w:t>
      </w:r>
      <w:r>
        <w:tab/>
        <w:t>0</w:t>
      </w:r>
    </w:p>
    <w:p w14:paraId="40A48B96" w14:textId="77777777" w:rsidR="00965C6A" w:rsidRDefault="00965C6A" w:rsidP="00965C6A">
      <w:pPr>
        <w:pStyle w:val="Quellcode"/>
      </w:pPr>
    </w:p>
    <w:p w14:paraId="038BD402" w14:textId="77777777" w:rsidR="00965C6A" w:rsidRDefault="00965C6A" w:rsidP="00965C6A">
      <w:pPr>
        <w:pStyle w:val="Quellcode"/>
      </w:pPr>
      <w:r>
        <w:t>n31 (Or):</w:t>
      </w:r>
    </w:p>
    <w:p w14:paraId="26511464" w14:textId="77777777" w:rsidR="00965C6A" w:rsidRDefault="00965C6A" w:rsidP="00965C6A">
      <w:pPr>
        <w:pStyle w:val="Quellcode"/>
      </w:pPr>
      <w:r>
        <w:lastRenderedPageBreak/>
        <w:t xml:space="preserve">  successors</w:t>
      </w:r>
    </w:p>
    <w:p w14:paraId="0F87F4A2" w14:textId="77777777" w:rsidR="00965C6A" w:rsidRDefault="00965C6A" w:rsidP="00965C6A">
      <w:pPr>
        <w:pStyle w:val="Quellcode"/>
      </w:pPr>
      <w:r>
        <w:t xml:space="preserve">   n11 </w:t>
      </w:r>
      <w:r>
        <w:tab/>
        <w:t>0</w:t>
      </w:r>
    </w:p>
    <w:p w14:paraId="6DC09615" w14:textId="77777777" w:rsidR="00965C6A" w:rsidRDefault="00965C6A" w:rsidP="00965C6A">
      <w:pPr>
        <w:pStyle w:val="Quellcode"/>
      </w:pPr>
      <w:r>
        <w:t xml:space="preserve">  predecessors</w:t>
      </w:r>
    </w:p>
    <w:p w14:paraId="104A9C6B" w14:textId="77777777" w:rsidR="00965C6A" w:rsidRDefault="00965C6A" w:rsidP="00965C6A">
      <w:pPr>
        <w:pStyle w:val="Quellcode"/>
      </w:pPr>
      <w:r>
        <w:t xml:space="preserve">   n32 </w:t>
      </w:r>
      <w:r>
        <w:tab/>
        <w:t>0</w:t>
      </w:r>
    </w:p>
    <w:p w14:paraId="195F60DB" w14:textId="77777777" w:rsidR="00965C6A" w:rsidRDefault="00965C6A" w:rsidP="00965C6A">
      <w:pPr>
        <w:pStyle w:val="Quellcode"/>
      </w:pPr>
      <w:r>
        <w:t xml:space="preserve">   n21 </w:t>
      </w:r>
      <w:r>
        <w:tab/>
        <w:t>0</w:t>
      </w:r>
    </w:p>
    <w:p w14:paraId="7B137CEF" w14:textId="77777777" w:rsidR="00965C6A" w:rsidRDefault="00965C6A" w:rsidP="00965C6A">
      <w:pPr>
        <w:pStyle w:val="Quellcode"/>
      </w:pPr>
    </w:p>
    <w:p w14:paraId="35ACD2B0" w14:textId="77777777" w:rsidR="00965C6A" w:rsidRDefault="00965C6A" w:rsidP="00965C6A">
      <w:pPr>
        <w:pStyle w:val="Quellcode"/>
      </w:pPr>
      <w:r>
        <w:t>n34 (Add):</w:t>
      </w:r>
    </w:p>
    <w:p w14:paraId="421B7923" w14:textId="77777777" w:rsidR="00965C6A" w:rsidRDefault="00965C6A" w:rsidP="00965C6A">
      <w:pPr>
        <w:pStyle w:val="Quellcode"/>
      </w:pPr>
      <w:r>
        <w:t xml:space="preserve">  successors</w:t>
      </w:r>
    </w:p>
    <w:p w14:paraId="33030D55" w14:textId="77777777" w:rsidR="00965C6A" w:rsidRDefault="00965C6A" w:rsidP="00965C6A">
      <w:pPr>
        <w:pStyle w:val="Quellcode"/>
      </w:pPr>
      <w:r>
        <w:t xml:space="preserve">   n33 </w:t>
      </w:r>
      <w:r>
        <w:tab/>
        <w:t>0</w:t>
      </w:r>
    </w:p>
    <w:p w14:paraId="172332A6" w14:textId="77777777" w:rsidR="00965C6A" w:rsidRDefault="00965C6A" w:rsidP="00965C6A">
      <w:pPr>
        <w:pStyle w:val="Quellcode"/>
      </w:pPr>
      <w:r>
        <w:t xml:space="preserve">  predecessors</w:t>
      </w:r>
    </w:p>
    <w:p w14:paraId="3C5AC9B2" w14:textId="77777777" w:rsidR="00965C6A" w:rsidRDefault="00965C6A" w:rsidP="00965C6A">
      <w:pPr>
        <w:pStyle w:val="Quellcode"/>
      </w:pPr>
      <w:r>
        <w:t xml:space="preserve">   n53 </w:t>
      </w:r>
      <w:r>
        <w:tab/>
        <w:t>0</w:t>
      </w:r>
    </w:p>
    <w:p w14:paraId="01F87EC5" w14:textId="77777777" w:rsidR="00965C6A" w:rsidRDefault="00965C6A" w:rsidP="00965C6A">
      <w:pPr>
        <w:pStyle w:val="Quellcode"/>
      </w:pPr>
    </w:p>
    <w:p w14:paraId="3523FB86" w14:textId="77777777" w:rsidR="00965C6A" w:rsidRDefault="00965C6A" w:rsidP="00965C6A">
      <w:pPr>
        <w:pStyle w:val="Quellcode"/>
      </w:pPr>
      <w:r>
        <w:t>n33 (Mem):</w:t>
      </w:r>
    </w:p>
    <w:p w14:paraId="407500C0" w14:textId="77777777" w:rsidR="00965C6A" w:rsidRDefault="00965C6A" w:rsidP="00965C6A">
      <w:pPr>
        <w:pStyle w:val="Quellcode"/>
      </w:pPr>
      <w:r>
        <w:t xml:space="preserve">  predecessors</w:t>
      </w:r>
    </w:p>
    <w:p w14:paraId="63AA91A7" w14:textId="77777777" w:rsidR="00965C6A" w:rsidRDefault="00965C6A" w:rsidP="00965C6A">
      <w:pPr>
        <w:pStyle w:val="Quellcode"/>
      </w:pPr>
      <w:r>
        <w:t xml:space="preserve">   n35 </w:t>
      </w:r>
      <w:r>
        <w:tab/>
        <w:t>0</w:t>
      </w:r>
    </w:p>
    <w:p w14:paraId="21A28D96" w14:textId="77777777" w:rsidR="00965C6A" w:rsidRDefault="00965C6A" w:rsidP="00965C6A">
      <w:pPr>
        <w:pStyle w:val="Quellcode"/>
      </w:pPr>
      <w:r>
        <w:t xml:space="preserve">   n9 </w:t>
      </w:r>
      <w:r>
        <w:tab/>
        <w:t>0</w:t>
      </w:r>
    </w:p>
    <w:p w14:paraId="741E65C4" w14:textId="77777777" w:rsidR="00965C6A" w:rsidRDefault="00965C6A" w:rsidP="00965C6A">
      <w:pPr>
        <w:pStyle w:val="Quellcode"/>
      </w:pPr>
      <w:r>
        <w:t xml:space="preserve">   n34 </w:t>
      </w:r>
      <w:r>
        <w:tab/>
        <w:t>0</w:t>
      </w:r>
    </w:p>
    <w:p w14:paraId="4D330BD6" w14:textId="77777777" w:rsidR="00965C6A" w:rsidRDefault="00965C6A" w:rsidP="00965C6A">
      <w:pPr>
        <w:pStyle w:val="Quellcode"/>
      </w:pPr>
    </w:p>
    <w:p w14:paraId="3A59DF7E" w14:textId="77777777" w:rsidR="00965C6A" w:rsidRDefault="00965C6A" w:rsidP="00965C6A">
      <w:pPr>
        <w:pStyle w:val="Quellcode"/>
      </w:pPr>
      <w:r>
        <w:t>n36 (And):</w:t>
      </w:r>
    </w:p>
    <w:p w14:paraId="24DFBAF1" w14:textId="77777777" w:rsidR="00965C6A" w:rsidRDefault="00965C6A" w:rsidP="00965C6A">
      <w:pPr>
        <w:pStyle w:val="Quellcode"/>
      </w:pPr>
      <w:r>
        <w:t xml:space="preserve">  successors</w:t>
      </w:r>
    </w:p>
    <w:p w14:paraId="3613850B" w14:textId="77777777" w:rsidR="00965C6A" w:rsidRDefault="00965C6A" w:rsidP="00965C6A">
      <w:pPr>
        <w:pStyle w:val="Quellcode"/>
      </w:pPr>
      <w:r>
        <w:t xml:space="preserve">   n41 </w:t>
      </w:r>
      <w:r>
        <w:tab/>
        <w:t>0</w:t>
      </w:r>
    </w:p>
    <w:p w14:paraId="25E3DA81" w14:textId="77777777" w:rsidR="00965C6A" w:rsidRDefault="00965C6A" w:rsidP="00965C6A">
      <w:pPr>
        <w:pStyle w:val="Quellcode"/>
      </w:pPr>
      <w:r>
        <w:t xml:space="preserve">  predecessors</w:t>
      </w:r>
    </w:p>
    <w:p w14:paraId="314242BB" w14:textId="77777777" w:rsidR="00965C6A" w:rsidRDefault="00965C6A" w:rsidP="00965C6A">
      <w:pPr>
        <w:pStyle w:val="Quellcode"/>
      </w:pPr>
      <w:r>
        <w:t xml:space="preserve">   n37 </w:t>
      </w:r>
      <w:r>
        <w:tab/>
        <w:t>0</w:t>
      </w:r>
    </w:p>
    <w:p w14:paraId="5606DECB" w14:textId="77777777" w:rsidR="00965C6A" w:rsidRDefault="00965C6A" w:rsidP="00965C6A">
      <w:pPr>
        <w:pStyle w:val="Quellcode"/>
      </w:pPr>
      <w:r>
        <w:t xml:space="preserve">   n21 </w:t>
      </w:r>
      <w:r>
        <w:tab/>
        <w:t>0</w:t>
      </w:r>
    </w:p>
    <w:p w14:paraId="609DE9EF" w14:textId="77777777" w:rsidR="00965C6A" w:rsidRDefault="00965C6A" w:rsidP="00965C6A">
      <w:pPr>
        <w:pStyle w:val="Quellcode"/>
      </w:pPr>
    </w:p>
    <w:p w14:paraId="25246E03" w14:textId="77777777" w:rsidR="00965C6A" w:rsidRDefault="00965C6A" w:rsidP="00965C6A">
      <w:pPr>
        <w:pStyle w:val="Quellcode"/>
      </w:pPr>
      <w:r>
        <w:t>n35 (Or):</w:t>
      </w:r>
    </w:p>
    <w:p w14:paraId="019D2A0F" w14:textId="77777777" w:rsidR="00965C6A" w:rsidRDefault="00965C6A" w:rsidP="00965C6A">
      <w:pPr>
        <w:pStyle w:val="Quellcode"/>
      </w:pPr>
      <w:r>
        <w:t xml:space="preserve">  successors</w:t>
      </w:r>
    </w:p>
    <w:p w14:paraId="05632113" w14:textId="77777777" w:rsidR="00965C6A" w:rsidRDefault="00965C6A" w:rsidP="00965C6A">
      <w:pPr>
        <w:pStyle w:val="Quellcode"/>
      </w:pPr>
      <w:r>
        <w:t xml:space="preserve">   n33 </w:t>
      </w:r>
      <w:r>
        <w:tab/>
        <w:t>0</w:t>
      </w:r>
    </w:p>
    <w:p w14:paraId="46F87C0B" w14:textId="77777777" w:rsidR="00965C6A" w:rsidRDefault="00965C6A" w:rsidP="00965C6A">
      <w:pPr>
        <w:pStyle w:val="Quellcode"/>
      </w:pPr>
      <w:r>
        <w:t xml:space="preserve">  predecessors</w:t>
      </w:r>
    </w:p>
    <w:p w14:paraId="45BB826D" w14:textId="77777777" w:rsidR="00965C6A" w:rsidRDefault="00965C6A" w:rsidP="00965C6A">
      <w:pPr>
        <w:pStyle w:val="Quellcode"/>
      </w:pPr>
      <w:r>
        <w:t xml:space="preserve">   n3 </w:t>
      </w:r>
      <w:r>
        <w:tab/>
        <w:t>0</w:t>
      </w:r>
    </w:p>
    <w:p w14:paraId="458774AD" w14:textId="77777777" w:rsidR="00965C6A" w:rsidRDefault="00965C6A" w:rsidP="00965C6A">
      <w:pPr>
        <w:pStyle w:val="Quellcode"/>
      </w:pPr>
      <w:r>
        <w:t xml:space="preserve">   n7 </w:t>
      </w:r>
      <w:r>
        <w:tab/>
        <w:t>0</w:t>
      </w:r>
    </w:p>
    <w:p w14:paraId="7893EBF5" w14:textId="77777777" w:rsidR="00965C6A" w:rsidRDefault="00965C6A" w:rsidP="00965C6A">
      <w:pPr>
        <w:pStyle w:val="Quellcode"/>
      </w:pPr>
    </w:p>
    <w:p w14:paraId="5DD01169" w14:textId="77777777" w:rsidR="00965C6A" w:rsidRDefault="00965C6A" w:rsidP="00965C6A">
      <w:pPr>
        <w:pStyle w:val="Quellcode"/>
      </w:pPr>
      <w:r>
        <w:lastRenderedPageBreak/>
        <w:t>n38 (Shift):</w:t>
      </w:r>
    </w:p>
    <w:p w14:paraId="1238C948" w14:textId="77777777" w:rsidR="00965C6A" w:rsidRDefault="00965C6A" w:rsidP="00965C6A">
      <w:pPr>
        <w:pStyle w:val="Quellcode"/>
      </w:pPr>
      <w:r>
        <w:t xml:space="preserve">  successors</w:t>
      </w:r>
    </w:p>
    <w:p w14:paraId="278E845B" w14:textId="77777777" w:rsidR="00965C6A" w:rsidRDefault="00965C6A" w:rsidP="00965C6A">
      <w:pPr>
        <w:pStyle w:val="Quellcode"/>
      </w:pPr>
      <w:r>
        <w:t xml:space="preserve">   n46 </w:t>
      </w:r>
      <w:r>
        <w:tab/>
        <w:t>0</w:t>
      </w:r>
    </w:p>
    <w:p w14:paraId="21786F8D" w14:textId="77777777" w:rsidR="00965C6A" w:rsidRDefault="00965C6A" w:rsidP="00965C6A">
      <w:pPr>
        <w:pStyle w:val="Quellcode"/>
      </w:pPr>
      <w:r>
        <w:t xml:space="preserve">  predecessors</w:t>
      </w:r>
    </w:p>
    <w:p w14:paraId="245C3B8E" w14:textId="77777777" w:rsidR="00965C6A" w:rsidRDefault="00965C6A" w:rsidP="00965C6A">
      <w:pPr>
        <w:pStyle w:val="Quellcode"/>
      </w:pPr>
      <w:r>
        <w:t xml:space="preserve">   n24 </w:t>
      </w:r>
      <w:r>
        <w:tab/>
        <w:t>0</w:t>
      </w:r>
    </w:p>
    <w:p w14:paraId="01658D6F" w14:textId="77777777" w:rsidR="00965C6A" w:rsidRDefault="00965C6A" w:rsidP="00965C6A">
      <w:pPr>
        <w:pStyle w:val="Quellcode"/>
      </w:pPr>
    </w:p>
    <w:p w14:paraId="2FEF7C72" w14:textId="77777777" w:rsidR="00965C6A" w:rsidRDefault="00965C6A" w:rsidP="00965C6A">
      <w:pPr>
        <w:pStyle w:val="Quellcode"/>
      </w:pPr>
      <w:r>
        <w:t>n37 (Or):</w:t>
      </w:r>
    </w:p>
    <w:p w14:paraId="1185DFD5" w14:textId="77777777" w:rsidR="00965C6A" w:rsidRDefault="00965C6A" w:rsidP="00965C6A">
      <w:pPr>
        <w:pStyle w:val="Quellcode"/>
      </w:pPr>
      <w:r>
        <w:t xml:space="preserve">  successors</w:t>
      </w:r>
    </w:p>
    <w:p w14:paraId="57E8B91E" w14:textId="77777777" w:rsidR="00965C6A" w:rsidRDefault="00965C6A" w:rsidP="00965C6A">
      <w:pPr>
        <w:pStyle w:val="Quellcode"/>
      </w:pPr>
      <w:r>
        <w:t xml:space="preserve">   n36 </w:t>
      </w:r>
      <w:r>
        <w:tab/>
        <w:t>0</w:t>
      </w:r>
    </w:p>
    <w:p w14:paraId="1612A814" w14:textId="77777777" w:rsidR="00965C6A" w:rsidRDefault="00965C6A" w:rsidP="00965C6A">
      <w:pPr>
        <w:pStyle w:val="Quellcode"/>
      </w:pPr>
    </w:p>
    <w:p w14:paraId="64C6BFE9" w14:textId="77777777" w:rsidR="00965C6A" w:rsidRDefault="00965C6A" w:rsidP="00965C6A">
      <w:pPr>
        <w:pStyle w:val="Quellcode"/>
      </w:pPr>
      <w:r>
        <w:t>n39 (Or):</w:t>
      </w:r>
    </w:p>
    <w:p w14:paraId="37BD33C6" w14:textId="77777777" w:rsidR="00965C6A" w:rsidRDefault="00965C6A" w:rsidP="00965C6A">
      <w:pPr>
        <w:pStyle w:val="Quellcode"/>
      </w:pPr>
      <w:r>
        <w:t xml:space="preserve">  successors</w:t>
      </w:r>
    </w:p>
    <w:p w14:paraId="7077FC82" w14:textId="77777777" w:rsidR="00965C6A" w:rsidRDefault="00965C6A" w:rsidP="00965C6A">
      <w:pPr>
        <w:pStyle w:val="Quellcode"/>
      </w:pPr>
      <w:r>
        <w:t xml:space="preserve">   n32 </w:t>
      </w:r>
      <w:r>
        <w:tab/>
        <w:t>0</w:t>
      </w:r>
    </w:p>
    <w:p w14:paraId="461EEF4D" w14:textId="77777777" w:rsidR="00965C6A" w:rsidRDefault="00965C6A" w:rsidP="00965C6A">
      <w:pPr>
        <w:pStyle w:val="Quellcode"/>
      </w:pPr>
      <w:r>
        <w:t xml:space="preserve">  predecessors</w:t>
      </w:r>
    </w:p>
    <w:p w14:paraId="2BCF425A" w14:textId="77777777" w:rsidR="00965C6A" w:rsidRDefault="00965C6A" w:rsidP="00965C6A">
      <w:pPr>
        <w:pStyle w:val="Quellcode"/>
      </w:pPr>
      <w:r>
        <w:t xml:space="preserve">   n4 </w:t>
      </w:r>
      <w:r>
        <w:tab/>
        <w:t>0</w:t>
      </w:r>
    </w:p>
    <w:p w14:paraId="49314751" w14:textId="77777777" w:rsidR="00965C6A" w:rsidRDefault="00965C6A" w:rsidP="00965C6A">
      <w:pPr>
        <w:pStyle w:val="Quellcode"/>
      </w:pPr>
      <w:r>
        <w:t xml:space="preserve">   n40 </w:t>
      </w:r>
      <w:r>
        <w:tab/>
        <w:t>0</w:t>
      </w:r>
    </w:p>
    <w:p w14:paraId="0289D95A" w14:textId="77777777" w:rsidR="00965C6A" w:rsidRDefault="00965C6A" w:rsidP="00965C6A">
      <w:pPr>
        <w:pStyle w:val="Quellcode"/>
      </w:pPr>
    </w:p>
    <w:p w14:paraId="7D640CE3" w14:textId="77777777" w:rsidR="00965C6A" w:rsidRDefault="00965C6A" w:rsidP="00965C6A">
      <w:pPr>
        <w:pStyle w:val="Quellcode"/>
      </w:pPr>
      <w:r>
        <w:t>n41 (Shift):</w:t>
      </w:r>
    </w:p>
    <w:p w14:paraId="024F4D58" w14:textId="77777777" w:rsidR="00965C6A" w:rsidRDefault="00965C6A" w:rsidP="00965C6A">
      <w:pPr>
        <w:pStyle w:val="Quellcode"/>
      </w:pPr>
      <w:r>
        <w:t xml:space="preserve">  successors</w:t>
      </w:r>
    </w:p>
    <w:p w14:paraId="3756CA2A" w14:textId="77777777" w:rsidR="00965C6A" w:rsidRDefault="00965C6A" w:rsidP="00965C6A">
      <w:pPr>
        <w:pStyle w:val="Quellcode"/>
      </w:pPr>
      <w:r>
        <w:t xml:space="preserve">   n4 </w:t>
      </w:r>
      <w:r>
        <w:tab/>
        <w:t>0</w:t>
      </w:r>
    </w:p>
    <w:p w14:paraId="179672A6" w14:textId="77777777" w:rsidR="00965C6A" w:rsidRDefault="00965C6A" w:rsidP="00965C6A">
      <w:pPr>
        <w:pStyle w:val="Quellcode"/>
      </w:pPr>
      <w:r>
        <w:t xml:space="preserve">  predecessors</w:t>
      </w:r>
    </w:p>
    <w:p w14:paraId="01B8F611" w14:textId="77777777" w:rsidR="00965C6A" w:rsidRDefault="00965C6A" w:rsidP="00965C6A">
      <w:pPr>
        <w:pStyle w:val="Quellcode"/>
      </w:pPr>
      <w:r>
        <w:t xml:space="preserve">   n36 </w:t>
      </w:r>
      <w:r>
        <w:tab/>
        <w:t>0</w:t>
      </w:r>
    </w:p>
    <w:p w14:paraId="2FC4A0A6" w14:textId="77777777" w:rsidR="00965C6A" w:rsidRDefault="00965C6A" w:rsidP="00965C6A">
      <w:pPr>
        <w:pStyle w:val="Quellcode"/>
      </w:pPr>
    </w:p>
    <w:p w14:paraId="2553DC2C" w14:textId="77777777" w:rsidR="00965C6A" w:rsidRDefault="00965C6A" w:rsidP="00965C6A">
      <w:pPr>
        <w:pStyle w:val="Quellcode"/>
      </w:pPr>
      <w:r>
        <w:t>n40 (Or):</w:t>
      </w:r>
    </w:p>
    <w:p w14:paraId="1D3242A0" w14:textId="77777777" w:rsidR="00965C6A" w:rsidRDefault="00965C6A" w:rsidP="00965C6A">
      <w:pPr>
        <w:pStyle w:val="Quellcode"/>
      </w:pPr>
      <w:r>
        <w:t xml:space="preserve">  successors</w:t>
      </w:r>
    </w:p>
    <w:p w14:paraId="2C32C845" w14:textId="77777777" w:rsidR="00965C6A" w:rsidRDefault="00965C6A" w:rsidP="00965C6A">
      <w:pPr>
        <w:pStyle w:val="Quellcode"/>
      </w:pPr>
      <w:r>
        <w:t xml:space="preserve">   n39 </w:t>
      </w:r>
      <w:r>
        <w:tab/>
        <w:t>0</w:t>
      </w:r>
    </w:p>
    <w:p w14:paraId="3339D83B" w14:textId="77777777" w:rsidR="00965C6A" w:rsidRDefault="00965C6A" w:rsidP="00965C6A">
      <w:pPr>
        <w:pStyle w:val="Quellcode"/>
      </w:pPr>
      <w:r>
        <w:t xml:space="preserve">   n28 </w:t>
      </w:r>
      <w:r>
        <w:tab/>
        <w:t>0</w:t>
      </w:r>
    </w:p>
    <w:p w14:paraId="4D292F1E" w14:textId="77777777" w:rsidR="00965C6A" w:rsidRDefault="00965C6A" w:rsidP="00965C6A">
      <w:pPr>
        <w:pStyle w:val="Quellcode"/>
      </w:pPr>
      <w:r>
        <w:t xml:space="preserve">  predecessors</w:t>
      </w:r>
    </w:p>
    <w:p w14:paraId="40016A04" w14:textId="77777777" w:rsidR="00965C6A" w:rsidRDefault="00965C6A" w:rsidP="00965C6A">
      <w:pPr>
        <w:pStyle w:val="Quellcode"/>
      </w:pPr>
      <w:r>
        <w:t xml:space="preserve">   n57 </w:t>
      </w:r>
      <w:r>
        <w:tab/>
        <w:t>0</w:t>
      </w:r>
    </w:p>
    <w:p w14:paraId="114CE64F" w14:textId="77777777" w:rsidR="00965C6A" w:rsidRDefault="00965C6A" w:rsidP="00965C6A">
      <w:pPr>
        <w:pStyle w:val="Quellcode"/>
      </w:pPr>
      <w:r>
        <w:t xml:space="preserve">   n56 </w:t>
      </w:r>
      <w:r>
        <w:tab/>
        <w:t>0</w:t>
      </w:r>
    </w:p>
    <w:p w14:paraId="4E2C29C8" w14:textId="77777777" w:rsidR="00965C6A" w:rsidRDefault="00965C6A" w:rsidP="00965C6A">
      <w:pPr>
        <w:pStyle w:val="Quellcode"/>
      </w:pPr>
    </w:p>
    <w:p w14:paraId="0F4BC9A2" w14:textId="77777777" w:rsidR="00965C6A" w:rsidRDefault="00965C6A" w:rsidP="00965C6A">
      <w:pPr>
        <w:pStyle w:val="Quellcode"/>
      </w:pPr>
      <w:r>
        <w:t>n43 (Shift):</w:t>
      </w:r>
    </w:p>
    <w:p w14:paraId="6982F582" w14:textId="77777777" w:rsidR="00965C6A" w:rsidRDefault="00965C6A" w:rsidP="00965C6A">
      <w:pPr>
        <w:pStyle w:val="Quellcode"/>
      </w:pPr>
      <w:r>
        <w:lastRenderedPageBreak/>
        <w:t xml:space="preserve">  successors</w:t>
      </w:r>
    </w:p>
    <w:p w14:paraId="60117C21" w14:textId="77777777" w:rsidR="00965C6A" w:rsidRDefault="00965C6A" w:rsidP="00965C6A">
      <w:pPr>
        <w:pStyle w:val="Quellcode"/>
      </w:pPr>
      <w:r>
        <w:t xml:space="preserve">   n42 </w:t>
      </w:r>
      <w:r>
        <w:tab/>
        <w:t>0</w:t>
      </w:r>
    </w:p>
    <w:p w14:paraId="19D3DA27" w14:textId="77777777" w:rsidR="00965C6A" w:rsidRDefault="00965C6A" w:rsidP="00965C6A">
      <w:pPr>
        <w:pStyle w:val="Quellcode"/>
      </w:pPr>
    </w:p>
    <w:p w14:paraId="6F64CDAD" w14:textId="77777777" w:rsidR="00965C6A" w:rsidRDefault="00965C6A" w:rsidP="00965C6A">
      <w:pPr>
        <w:pStyle w:val="Quellcode"/>
      </w:pPr>
      <w:r>
        <w:t>n42 (Add):</w:t>
      </w:r>
    </w:p>
    <w:p w14:paraId="093358F1" w14:textId="77777777" w:rsidR="00965C6A" w:rsidRDefault="00965C6A" w:rsidP="00965C6A">
      <w:pPr>
        <w:pStyle w:val="Quellcode"/>
      </w:pPr>
      <w:r>
        <w:t xml:space="preserve">  successors</w:t>
      </w:r>
    </w:p>
    <w:p w14:paraId="11E7C908" w14:textId="77777777" w:rsidR="00965C6A" w:rsidRDefault="00965C6A" w:rsidP="00965C6A">
      <w:pPr>
        <w:pStyle w:val="Quellcode"/>
      </w:pPr>
      <w:r>
        <w:t xml:space="preserve">   n23 </w:t>
      </w:r>
      <w:r>
        <w:tab/>
        <w:t>0</w:t>
      </w:r>
    </w:p>
    <w:p w14:paraId="0417E338" w14:textId="77777777" w:rsidR="00965C6A" w:rsidRDefault="00965C6A" w:rsidP="00965C6A">
      <w:pPr>
        <w:pStyle w:val="Quellcode"/>
      </w:pPr>
      <w:r>
        <w:t xml:space="preserve">  predecessors</w:t>
      </w:r>
    </w:p>
    <w:p w14:paraId="23748E5F" w14:textId="77777777" w:rsidR="00965C6A" w:rsidRDefault="00965C6A" w:rsidP="00965C6A">
      <w:pPr>
        <w:pStyle w:val="Quellcode"/>
      </w:pPr>
      <w:r>
        <w:t xml:space="preserve">   n43 </w:t>
      </w:r>
      <w:r>
        <w:tab/>
        <w:t>0</w:t>
      </w:r>
    </w:p>
    <w:p w14:paraId="4986A0BD" w14:textId="77777777" w:rsidR="00965C6A" w:rsidRDefault="00965C6A" w:rsidP="00965C6A">
      <w:pPr>
        <w:pStyle w:val="Quellcode"/>
      </w:pPr>
    </w:p>
    <w:p w14:paraId="4CD13E6A" w14:textId="77777777" w:rsidR="00965C6A" w:rsidRDefault="00965C6A" w:rsidP="00965C6A">
      <w:pPr>
        <w:pStyle w:val="Quellcode"/>
      </w:pPr>
      <w:r>
        <w:t>n45 (Add):</w:t>
      </w:r>
    </w:p>
    <w:p w14:paraId="1254347D" w14:textId="77777777" w:rsidR="00965C6A" w:rsidRDefault="00965C6A" w:rsidP="00965C6A">
      <w:pPr>
        <w:pStyle w:val="Quellcode"/>
      </w:pPr>
      <w:r>
        <w:t xml:space="preserve">  successors</w:t>
      </w:r>
    </w:p>
    <w:p w14:paraId="436E59EE" w14:textId="77777777" w:rsidR="00965C6A" w:rsidRDefault="00965C6A" w:rsidP="00965C6A">
      <w:pPr>
        <w:pStyle w:val="Quellcode"/>
      </w:pPr>
      <w:r>
        <w:t xml:space="preserve">   n44 </w:t>
      </w:r>
      <w:r>
        <w:tab/>
        <w:t>0</w:t>
      </w:r>
    </w:p>
    <w:p w14:paraId="7B7CD3FA" w14:textId="77777777" w:rsidR="00965C6A" w:rsidRDefault="00965C6A" w:rsidP="00965C6A">
      <w:pPr>
        <w:pStyle w:val="Quellcode"/>
      </w:pPr>
      <w:r>
        <w:t xml:space="preserve">  predecessors</w:t>
      </w:r>
    </w:p>
    <w:p w14:paraId="7EDD19D3" w14:textId="77777777" w:rsidR="00965C6A" w:rsidRDefault="00965C6A" w:rsidP="00965C6A">
      <w:pPr>
        <w:pStyle w:val="Quellcode"/>
      </w:pPr>
      <w:r>
        <w:t xml:space="preserve">   n55 </w:t>
      </w:r>
      <w:r>
        <w:tab/>
        <w:t>0</w:t>
      </w:r>
    </w:p>
    <w:p w14:paraId="0334A52C" w14:textId="77777777" w:rsidR="00965C6A" w:rsidRDefault="00965C6A" w:rsidP="00965C6A">
      <w:pPr>
        <w:pStyle w:val="Quellcode"/>
      </w:pPr>
    </w:p>
    <w:p w14:paraId="15B143A8" w14:textId="77777777" w:rsidR="00965C6A" w:rsidRDefault="00965C6A" w:rsidP="00965C6A">
      <w:pPr>
        <w:pStyle w:val="Quellcode"/>
      </w:pPr>
      <w:r>
        <w:t>n44 (Mem):</w:t>
      </w:r>
    </w:p>
    <w:p w14:paraId="4C7D4020" w14:textId="77777777" w:rsidR="00965C6A" w:rsidRDefault="00965C6A" w:rsidP="00965C6A">
      <w:pPr>
        <w:pStyle w:val="Quellcode"/>
      </w:pPr>
      <w:r>
        <w:t xml:space="preserve">  predecessors</w:t>
      </w:r>
    </w:p>
    <w:p w14:paraId="7C11F007" w14:textId="77777777" w:rsidR="00965C6A" w:rsidRDefault="00965C6A" w:rsidP="00965C6A">
      <w:pPr>
        <w:pStyle w:val="Quellcode"/>
      </w:pPr>
      <w:r>
        <w:t xml:space="preserve">   n27 </w:t>
      </w:r>
      <w:r>
        <w:tab/>
        <w:t>0</w:t>
      </w:r>
    </w:p>
    <w:p w14:paraId="573225AB" w14:textId="77777777" w:rsidR="00965C6A" w:rsidRDefault="00965C6A" w:rsidP="00965C6A">
      <w:pPr>
        <w:pStyle w:val="Quellcode"/>
      </w:pPr>
      <w:r>
        <w:t xml:space="preserve">   n9 </w:t>
      </w:r>
      <w:r>
        <w:tab/>
        <w:t>0</w:t>
      </w:r>
    </w:p>
    <w:p w14:paraId="39DBE4F7" w14:textId="77777777" w:rsidR="00965C6A" w:rsidRDefault="00965C6A" w:rsidP="00965C6A">
      <w:pPr>
        <w:pStyle w:val="Quellcode"/>
      </w:pPr>
      <w:r>
        <w:t xml:space="preserve">   n45 </w:t>
      </w:r>
      <w:r>
        <w:tab/>
        <w:t>0</w:t>
      </w:r>
    </w:p>
    <w:p w14:paraId="43EBBB63" w14:textId="77777777" w:rsidR="00965C6A" w:rsidRDefault="00965C6A" w:rsidP="00965C6A">
      <w:pPr>
        <w:pStyle w:val="Quellcode"/>
      </w:pPr>
    </w:p>
    <w:p w14:paraId="45808EC5" w14:textId="77777777" w:rsidR="00965C6A" w:rsidRDefault="00965C6A" w:rsidP="00965C6A">
      <w:pPr>
        <w:pStyle w:val="Quellcode"/>
      </w:pPr>
      <w:r>
        <w:t>n47 (Mul):</w:t>
      </w:r>
    </w:p>
    <w:p w14:paraId="6FF1F22E" w14:textId="77777777" w:rsidR="00965C6A" w:rsidRDefault="00965C6A" w:rsidP="00965C6A">
      <w:pPr>
        <w:pStyle w:val="Quellcode"/>
      </w:pPr>
      <w:r>
        <w:t xml:space="preserve">  successors</w:t>
      </w:r>
    </w:p>
    <w:p w14:paraId="2FE4CE04" w14:textId="77777777" w:rsidR="00965C6A" w:rsidRDefault="00965C6A" w:rsidP="00965C6A">
      <w:pPr>
        <w:pStyle w:val="Quellcode"/>
      </w:pPr>
      <w:r>
        <w:t xml:space="preserve">   n46 </w:t>
      </w:r>
      <w:r>
        <w:tab/>
        <w:t>0</w:t>
      </w:r>
    </w:p>
    <w:p w14:paraId="77C03A4E" w14:textId="77777777" w:rsidR="00965C6A" w:rsidRDefault="00965C6A" w:rsidP="00965C6A">
      <w:pPr>
        <w:pStyle w:val="Quellcode"/>
      </w:pPr>
      <w:r>
        <w:t xml:space="preserve">  predecessors</w:t>
      </w:r>
    </w:p>
    <w:p w14:paraId="2489ADC9" w14:textId="77777777" w:rsidR="00965C6A" w:rsidRDefault="00965C6A" w:rsidP="00965C6A">
      <w:pPr>
        <w:pStyle w:val="Quellcode"/>
      </w:pPr>
      <w:r>
        <w:t xml:space="preserve">   n60 </w:t>
      </w:r>
      <w:r>
        <w:tab/>
        <w:t>0</w:t>
      </w:r>
    </w:p>
    <w:p w14:paraId="50DCBDC7" w14:textId="77777777" w:rsidR="00965C6A" w:rsidRDefault="00965C6A" w:rsidP="00965C6A">
      <w:pPr>
        <w:pStyle w:val="Quellcode"/>
      </w:pPr>
    </w:p>
    <w:p w14:paraId="3F695941" w14:textId="77777777" w:rsidR="00965C6A" w:rsidRDefault="00965C6A" w:rsidP="00965C6A">
      <w:pPr>
        <w:pStyle w:val="Quellcode"/>
      </w:pPr>
      <w:r>
        <w:t>n46 (Or):</w:t>
      </w:r>
    </w:p>
    <w:p w14:paraId="4791E3E9" w14:textId="77777777" w:rsidR="00965C6A" w:rsidRDefault="00965C6A" w:rsidP="00965C6A">
      <w:pPr>
        <w:pStyle w:val="Quellcode"/>
      </w:pPr>
      <w:r>
        <w:t xml:space="preserve">  successors</w:t>
      </w:r>
    </w:p>
    <w:p w14:paraId="42E13E8E" w14:textId="77777777" w:rsidR="00965C6A" w:rsidRDefault="00965C6A" w:rsidP="00965C6A">
      <w:pPr>
        <w:pStyle w:val="Quellcode"/>
      </w:pPr>
      <w:r>
        <w:t xml:space="preserve">   n6 </w:t>
      </w:r>
      <w:r>
        <w:tab/>
        <w:t>0</w:t>
      </w:r>
    </w:p>
    <w:p w14:paraId="5629B06A" w14:textId="77777777" w:rsidR="00965C6A" w:rsidRDefault="00965C6A" w:rsidP="00965C6A">
      <w:pPr>
        <w:pStyle w:val="Quellcode"/>
      </w:pPr>
      <w:r>
        <w:t xml:space="preserve">   n32 </w:t>
      </w:r>
      <w:r>
        <w:tab/>
        <w:t>0</w:t>
      </w:r>
    </w:p>
    <w:p w14:paraId="1861C2C1" w14:textId="77777777" w:rsidR="00965C6A" w:rsidRDefault="00965C6A" w:rsidP="00965C6A">
      <w:pPr>
        <w:pStyle w:val="Quellcode"/>
      </w:pPr>
      <w:r>
        <w:t xml:space="preserve">  predecessors</w:t>
      </w:r>
    </w:p>
    <w:p w14:paraId="79791D55" w14:textId="77777777" w:rsidR="00965C6A" w:rsidRDefault="00965C6A" w:rsidP="00965C6A">
      <w:pPr>
        <w:pStyle w:val="Quellcode"/>
      </w:pPr>
      <w:r>
        <w:lastRenderedPageBreak/>
        <w:t xml:space="preserve">   n47 </w:t>
      </w:r>
      <w:r>
        <w:tab/>
        <w:t>0</w:t>
      </w:r>
    </w:p>
    <w:p w14:paraId="36674110" w14:textId="77777777" w:rsidR="00965C6A" w:rsidRDefault="00965C6A" w:rsidP="00965C6A">
      <w:pPr>
        <w:pStyle w:val="Quellcode"/>
      </w:pPr>
      <w:r>
        <w:t xml:space="preserve">   n38 </w:t>
      </w:r>
      <w:r>
        <w:tab/>
        <w:t>0</w:t>
      </w:r>
    </w:p>
    <w:p w14:paraId="3237CDF7" w14:textId="77777777" w:rsidR="00965C6A" w:rsidRDefault="00965C6A" w:rsidP="00965C6A">
      <w:pPr>
        <w:pStyle w:val="Quellcode"/>
      </w:pPr>
    </w:p>
    <w:p w14:paraId="21E55DB1" w14:textId="77777777" w:rsidR="00965C6A" w:rsidRDefault="00965C6A" w:rsidP="00965C6A">
      <w:pPr>
        <w:pStyle w:val="Quellcode"/>
      </w:pPr>
      <w:r>
        <w:t>n49 (Shift):</w:t>
      </w:r>
    </w:p>
    <w:p w14:paraId="7748046C" w14:textId="77777777" w:rsidR="00965C6A" w:rsidRDefault="00965C6A" w:rsidP="00965C6A">
      <w:pPr>
        <w:pStyle w:val="Quellcode"/>
      </w:pPr>
      <w:r>
        <w:t xml:space="preserve">  successors</w:t>
      </w:r>
    </w:p>
    <w:p w14:paraId="20DE9B1F" w14:textId="77777777" w:rsidR="00965C6A" w:rsidRDefault="00965C6A" w:rsidP="00965C6A">
      <w:pPr>
        <w:pStyle w:val="Quellcode"/>
      </w:pPr>
      <w:r>
        <w:t xml:space="preserve">   n48 </w:t>
      </w:r>
      <w:r>
        <w:tab/>
        <w:t>0</w:t>
      </w:r>
    </w:p>
    <w:p w14:paraId="16F1BFB8" w14:textId="77777777" w:rsidR="00965C6A" w:rsidRDefault="00965C6A" w:rsidP="00965C6A">
      <w:pPr>
        <w:pStyle w:val="Quellcode"/>
      </w:pPr>
    </w:p>
    <w:p w14:paraId="5354A5F2" w14:textId="77777777" w:rsidR="00965C6A" w:rsidRDefault="00965C6A" w:rsidP="00965C6A">
      <w:pPr>
        <w:pStyle w:val="Quellcode"/>
      </w:pPr>
      <w:r>
        <w:t>n48 (Add):</w:t>
      </w:r>
    </w:p>
    <w:p w14:paraId="716F2647" w14:textId="77777777" w:rsidR="00965C6A" w:rsidRDefault="00965C6A" w:rsidP="00965C6A">
      <w:pPr>
        <w:pStyle w:val="Quellcode"/>
      </w:pPr>
      <w:r>
        <w:t xml:space="preserve">  successors</w:t>
      </w:r>
    </w:p>
    <w:p w14:paraId="501C6B2D" w14:textId="77777777" w:rsidR="00965C6A" w:rsidRDefault="00965C6A" w:rsidP="00965C6A">
      <w:pPr>
        <w:pStyle w:val="Quellcode"/>
      </w:pPr>
      <w:r>
        <w:t xml:space="preserve">   n59 </w:t>
      </w:r>
      <w:r>
        <w:tab/>
        <w:t>0</w:t>
      </w:r>
    </w:p>
    <w:p w14:paraId="6D488113" w14:textId="77777777" w:rsidR="00965C6A" w:rsidRDefault="00965C6A" w:rsidP="00965C6A">
      <w:pPr>
        <w:pStyle w:val="Quellcode"/>
      </w:pPr>
      <w:r>
        <w:t xml:space="preserve">  predecessors</w:t>
      </w:r>
    </w:p>
    <w:p w14:paraId="118CAD0B" w14:textId="77777777" w:rsidR="00965C6A" w:rsidRDefault="00965C6A" w:rsidP="00965C6A">
      <w:pPr>
        <w:pStyle w:val="Quellcode"/>
      </w:pPr>
      <w:r>
        <w:t xml:space="preserve">   n49 </w:t>
      </w:r>
      <w:r>
        <w:tab/>
        <w:t>0</w:t>
      </w:r>
    </w:p>
    <w:p w14:paraId="5CD72B47" w14:textId="77777777" w:rsidR="00965C6A" w:rsidRDefault="00965C6A" w:rsidP="00965C6A">
      <w:pPr>
        <w:pStyle w:val="Quellcode"/>
      </w:pPr>
    </w:p>
    <w:p w14:paraId="45A42A0B" w14:textId="77777777" w:rsidR="00965C6A" w:rsidRDefault="00965C6A" w:rsidP="00965C6A">
      <w:pPr>
        <w:pStyle w:val="Quellcode"/>
      </w:pPr>
      <w:r>
        <w:t>Nr of Nodes : 64</w:t>
      </w:r>
    </w:p>
    <w:p w14:paraId="45EDCD60" w14:textId="77777777" w:rsidR="00965C6A" w:rsidRDefault="00965C6A" w:rsidP="00965C6A">
      <w:pPr>
        <w:pStyle w:val="Quellcode"/>
      </w:pPr>
    </w:p>
    <w:p w14:paraId="4EECAC7F" w14:textId="77777777" w:rsidR="00965C6A" w:rsidRDefault="00965C6A" w:rsidP="00965C6A">
      <w:pPr>
        <w:pStyle w:val="Quellcode"/>
      </w:pPr>
      <w:r>
        <w:t>ASAP</w:t>
      </w:r>
    </w:p>
    <w:p w14:paraId="68A26F0F" w14:textId="77777777" w:rsidR="00965C6A" w:rsidRDefault="00965C6A" w:rsidP="00965C6A">
      <w:pPr>
        <w:pStyle w:val="Quellcode"/>
      </w:pPr>
      <w:r>
        <w:t>Found schedule of length 18</w:t>
      </w:r>
    </w:p>
    <w:p w14:paraId="3A8B7402" w14:textId="77777777" w:rsidR="00965C6A" w:rsidRDefault="00965C6A" w:rsidP="00965C6A">
      <w:pPr>
        <w:pStyle w:val="Quellcode"/>
      </w:pPr>
    </w:p>
    <w:p w14:paraId="12EE373D" w14:textId="77777777" w:rsidR="00965C6A" w:rsidRDefault="00965C6A" w:rsidP="00965C6A">
      <w:pPr>
        <w:pStyle w:val="Quellcode"/>
      </w:pPr>
      <w:r>
        <w:t>n2 : [0:0]</w:t>
      </w:r>
    </w:p>
    <w:p w14:paraId="57C9CFB6" w14:textId="77777777" w:rsidR="00965C6A" w:rsidRDefault="00965C6A" w:rsidP="00965C6A">
      <w:pPr>
        <w:pStyle w:val="Quellcode"/>
      </w:pPr>
      <w:r>
        <w:t>n61 : [0:0]</w:t>
      </w:r>
    </w:p>
    <w:p w14:paraId="74326DED" w14:textId="77777777" w:rsidR="00965C6A" w:rsidRDefault="00965C6A" w:rsidP="00965C6A">
      <w:pPr>
        <w:pStyle w:val="Quellcode"/>
      </w:pPr>
      <w:r>
        <w:t>n63 : [0:0]</w:t>
      </w:r>
    </w:p>
    <w:p w14:paraId="4DB0241E" w14:textId="77777777" w:rsidR="00965C6A" w:rsidRDefault="00965C6A" w:rsidP="00965C6A">
      <w:pPr>
        <w:pStyle w:val="Quellcode"/>
      </w:pPr>
      <w:r>
        <w:t>n30 : [0:0]</w:t>
      </w:r>
    </w:p>
    <w:p w14:paraId="79667906" w14:textId="77777777" w:rsidR="00965C6A" w:rsidRDefault="00965C6A" w:rsidP="00965C6A">
      <w:pPr>
        <w:pStyle w:val="Quellcode"/>
      </w:pPr>
      <w:r>
        <w:t>n9 : [0:1]</w:t>
      </w:r>
    </w:p>
    <w:p w14:paraId="6B3DCB1F" w14:textId="77777777" w:rsidR="00965C6A" w:rsidRDefault="00965C6A" w:rsidP="00965C6A">
      <w:pPr>
        <w:pStyle w:val="Quellcode"/>
      </w:pPr>
      <w:r>
        <w:t>n51 : [0:0]</w:t>
      </w:r>
    </w:p>
    <w:p w14:paraId="3CA64C7D" w14:textId="77777777" w:rsidR="00965C6A" w:rsidRDefault="00965C6A" w:rsidP="00965C6A">
      <w:pPr>
        <w:pStyle w:val="Quellcode"/>
      </w:pPr>
      <w:r>
        <w:t>n62 : [0:0]</w:t>
      </w:r>
    </w:p>
    <w:p w14:paraId="52D1245C" w14:textId="77777777" w:rsidR="00965C6A" w:rsidRDefault="00965C6A" w:rsidP="00965C6A">
      <w:pPr>
        <w:pStyle w:val="Quellcode"/>
      </w:pPr>
      <w:r>
        <w:t>n54 : [0:0]</w:t>
      </w:r>
    </w:p>
    <w:p w14:paraId="3C6CCC2B" w14:textId="77777777" w:rsidR="00965C6A" w:rsidRDefault="00965C6A" w:rsidP="00965C6A">
      <w:pPr>
        <w:pStyle w:val="Quellcode"/>
      </w:pPr>
      <w:r>
        <w:t>n43 : [0:0]</w:t>
      </w:r>
    </w:p>
    <w:p w14:paraId="34E152EE" w14:textId="77777777" w:rsidR="00965C6A" w:rsidRDefault="00965C6A" w:rsidP="00965C6A">
      <w:pPr>
        <w:pStyle w:val="Quellcode"/>
      </w:pPr>
      <w:r>
        <w:t>n53 : [0:0]</w:t>
      </w:r>
    </w:p>
    <w:p w14:paraId="43374EF9" w14:textId="77777777" w:rsidR="00965C6A" w:rsidRDefault="00965C6A" w:rsidP="00965C6A">
      <w:pPr>
        <w:pStyle w:val="Quellcode"/>
      </w:pPr>
      <w:r>
        <w:t>n20 : [0:0]</w:t>
      </w:r>
    </w:p>
    <w:p w14:paraId="3BDD907B" w14:textId="77777777" w:rsidR="00965C6A" w:rsidRDefault="00965C6A" w:rsidP="00965C6A">
      <w:pPr>
        <w:pStyle w:val="Quellcode"/>
      </w:pPr>
      <w:r>
        <w:t>n55 : [0:0]</w:t>
      </w:r>
    </w:p>
    <w:p w14:paraId="3DFC9959" w14:textId="77777777" w:rsidR="00965C6A" w:rsidRDefault="00965C6A" w:rsidP="00965C6A">
      <w:pPr>
        <w:pStyle w:val="Quellcode"/>
      </w:pPr>
      <w:r>
        <w:t>n25 : [0:0]</w:t>
      </w:r>
    </w:p>
    <w:p w14:paraId="1E93BCEE" w14:textId="77777777" w:rsidR="00965C6A" w:rsidRDefault="00965C6A" w:rsidP="00965C6A">
      <w:pPr>
        <w:pStyle w:val="Quellcode"/>
      </w:pPr>
      <w:r>
        <w:t>n13 : [0:0]</w:t>
      </w:r>
    </w:p>
    <w:p w14:paraId="24C3C8E2" w14:textId="77777777" w:rsidR="00965C6A" w:rsidRDefault="00965C6A" w:rsidP="00965C6A">
      <w:pPr>
        <w:pStyle w:val="Quellcode"/>
      </w:pPr>
      <w:r>
        <w:lastRenderedPageBreak/>
        <w:t>n49 : [0:0]</w:t>
      </w:r>
    </w:p>
    <w:p w14:paraId="05FE5874" w14:textId="77777777" w:rsidR="00965C6A" w:rsidRDefault="00965C6A" w:rsidP="00965C6A">
      <w:pPr>
        <w:pStyle w:val="Quellcode"/>
      </w:pPr>
      <w:r>
        <w:t>n37 : [0:0]</w:t>
      </w:r>
    </w:p>
    <w:p w14:paraId="0993FF29" w14:textId="77777777" w:rsidR="00965C6A" w:rsidRDefault="00965C6A" w:rsidP="00965C6A">
      <w:pPr>
        <w:pStyle w:val="Quellcode"/>
      </w:pPr>
      <w:r>
        <w:t>n18 : [0:0]</w:t>
      </w:r>
    </w:p>
    <w:p w14:paraId="0DB07109" w14:textId="77777777" w:rsidR="00965C6A" w:rsidRDefault="00965C6A" w:rsidP="00965C6A">
      <w:pPr>
        <w:pStyle w:val="Quellcode"/>
      </w:pPr>
      <w:r>
        <w:t>n14 : [1:1]</w:t>
      </w:r>
    </w:p>
    <w:p w14:paraId="44ED0F08" w14:textId="77777777" w:rsidR="00965C6A" w:rsidRDefault="00965C6A" w:rsidP="00965C6A">
      <w:pPr>
        <w:pStyle w:val="Quellcode"/>
      </w:pPr>
      <w:r>
        <w:t>n48 : [1:1]</w:t>
      </w:r>
    </w:p>
    <w:p w14:paraId="5566788D" w14:textId="77777777" w:rsidR="00965C6A" w:rsidRDefault="00965C6A" w:rsidP="00965C6A">
      <w:pPr>
        <w:pStyle w:val="Quellcode"/>
      </w:pPr>
      <w:r>
        <w:t>n29 : [1:1]</w:t>
      </w:r>
    </w:p>
    <w:p w14:paraId="572BA079" w14:textId="77777777" w:rsidR="00965C6A" w:rsidRDefault="00965C6A" w:rsidP="00965C6A">
      <w:pPr>
        <w:pStyle w:val="Quellcode"/>
      </w:pPr>
      <w:r>
        <w:t>n19 : [1:1]</w:t>
      </w:r>
    </w:p>
    <w:p w14:paraId="3FB82756" w14:textId="77777777" w:rsidR="00965C6A" w:rsidRDefault="00965C6A" w:rsidP="00965C6A">
      <w:pPr>
        <w:pStyle w:val="Quellcode"/>
      </w:pPr>
      <w:r>
        <w:t>n10 : [1:1]</w:t>
      </w:r>
    </w:p>
    <w:p w14:paraId="16C9DEDE" w14:textId="77777777" w:rsidR="00965C6A" w:rsidRDefault="00965C6A" w:rsidP="00965C6A">
      <w:pPr>
        <w:pStyle w:val="Quellcode"/>
      </w:pPr>
      <w:r>
        <w:t>n42 : [1:1]</w:t>
      </w:r>
    </w:p>
    <w:p w14:paraId="5977AF35" w14:textId="77777777" w:rsidR="00965C6A" w:rsidRDefault="00965C6A" w:rsidP="00965C6A">
      <w:pPr>
        <w:pStyle w:val="Quellcode"/>
      </w:pPr>
      <w:r>
        <w:t>n34 : [1:1]</w:t>
      </w:r>
    </w:p>
    <w:p w14:paraId="5F8965CF" w14:textId="77777777" w:rsidR="00965C6A" w:rsidRDefault="00965C6A" w:rsidP="00965C6A">
      <w:pPr>
        <w:pStyle w:val="Quellcode"/>
      </w:pPr>
      <w:r>
        <w:t>n45 : [1:1]</w:t>
      </w:r>
    </w:p>
    <w:p w14:paraId="3513A312" w14:textId="77777777" w:rsidR="00965C6A" w:rsidRDefault="00965C6A" w:rsidP="00965C6A">
      <w:pPr>
        <w:pStyle w:val="Quellcode"/>
      </w:pPr>
      <w:r>
        <w:t>n16 : [2:3]</w:t>
      </w:r>
    </w:p>
    <w:p w14:paraId="4D63C075" w14:textId="77777777" w:rsidR="00965C6A" w:rsidRDefault="00965C6A" w:rsidP="00965C6A">
      <w:pPr>
        <w:pStyle w:val="Quellcode"/>
      </w:pPr>
      <w:r>
        <w:t>n7 : [2:3]</w:t>
      </w:r>
    </w:p>
    <w:p w14:paraId="06DB16F5" w14:textId="77777777" w:rsidR="00965C6A" w:rsidRDefault="00965C6A" w:rsidP="00965C6A">
      <w:pPr>
        <w:pStyle w:val="Quellcode"/>
      </w:pPr>
      <w:r>
        <w:t>n23 : [2:3]</w:t>
      </w:r>
    </w:p>
    <w:p w14:paraId="1E0C6F4D" w14:textId="77777777" w:rsidR="00965C6A" w:rsidRDefault="00965C6A" w:rsidP="00965C6A">
      <w:pPr>
        <w:pStyle w:val="Quellcode"/>
      </w:pPr>
      <w:r>
        <w:t>n22 : [2:3]</w:t>
      </w:r>
    </w:p>
    <w:p w14:paraId="5E169C96" w14:textId="77777777" w:rsidR="00965C6A" w:rsidRDefault="00965C6A" w:rsidP="00965C6A">
      <w:pPr>
        <w:pStyle w:val="Quellcode"/>
      </w:pPr>
      <w:r>
        <w:t>n15 : [4:4]</w:t>
      </w:r>
    </w:p>
    <w:p w14:paraId="24820880" w14:textId="77777777" w:rsidR="00965C6A" w:rsidRDefault="00965C6A" w:rsidP="00965C6A">
      <w:pPr>
        <w:pStyle w:val="Quellcode"/>
      </w:pPr>
      <w:r>
        <w:t>n1 : [4:4]</w:t>
      </w:r>
    </w:p>
    <w:p w14:paraId="2B8CE075" w14:textId="77777777" w:rsidR="00965C6A" w:rsidRDefault="00965C6A" w:rsidP="00965C6A">
      <w:pPr>
        <w:pStyle w:val="Quellcode"/>
      </w:pPr>
      <w:r>
        <w:t>n21 : [4:4]</w:t>
      </w:r>
    </w:p>
    <w:p w14:paraId="568BA6B1" w14:textId="77777777" w:rsidR="00965C6A" w:rsidRDefault="00965C6A" w:rsidP="00965C6A">
      <w:pPr>
        <w:pStyle w:val="Quellcode"/>
      </w:pPr>
      <w:r>
        <w:t>n36 : [5:5]</w:t>
      </w:r>
    </w:p>
    <w:p w14:paraId="4686CB5D" w14:textId="77777777" w:rsidR="00965C6A" w:rsidRDefault="00965C6A" w:rsidP="00965C6A">
      <w:pPr>
        <w:pStyle w:val="Quellcode"/>
      </w:pPr>
      <w:r>
        <w:t>n24 : [5:5]</w:t>
      </w:r>
    </w:p>
    <w:p w14:paraId="3C347A50" w14:textId="77777777" w:rsidR="00965C6A" w:rsidRDefault="00965C6A" w:rsidP="00965C6A">
      <w:pPr>
        <w:pStyle w:val="Quellcode"/>
      </w:pPr>
      <w:r>
        <w:t>n0 : [5:5]</w:t>
      </w:r>
    </w:p>
    <w:p w14:paraId="44452C80" w14:textId="77777777" w:rsidR="00965C6A" w:rsidRDefault="00965C6A" w:rsidP="00965C6A">
      <w:pPr>
        <w:pStyle w:val="Quellcode"/>
      </w:pPr>
      <w:r>
        <w:t>n17 : [5:5]</w:t>
      </w:r>
    </w:p>
    <w:p w14:paraId="2CC8F162" w14:textId="77777777" w:rsidR="00965C6A" w:rsidRDefault="00965C6A" w:rsidP="00965C6A">
      <w:pPr>
        <w:pStyle w:val="Quellcode"/>
      </w:pPr>
      <w:r>
        <w:t>n50 : [5:5]</w:t>
      </w:r>
    </w:p>
    <w:p w14:paraId="33E10FFF" w14:textId="77777777" w:rsidR="00965C6A" w:rsidRDefault="00965C6A" w:rsidP="00965C6A">
      <w:pPr>
        <w:pStyle w:val="Quellcode"/>
      </w:pPr>
      <w:r>
        <w:t>n12 : [5:5]</w:t>
      </w:r>
    </w:p>
    <w:p w14:paraId="5C2F89D8" w14:textId="77777777" w:rsidR="00965C6A" w:rsidRDefault="00965C6A" w:rsidP="00965C6A">
      <w:pPr>
        <w:pStyle w:val="Quellcode"/>
      </w:pPr>
      <w:r>
        <w:t>n57 : [6:6]</w:t>
      </w:r>
    </w:p>
    <w:p w14:paraId="26C80600" w14:textId="77777777" w:rsidR="00965C6A" w:rsidRDefault="00965C6A" w:rsidP="00965C6A">
      <w:pPr>
        <w:pStyle w:val="Quellcode"/>
      </w:pPr>
      <w:r>
        <w:t>n38 : [6:6]</w:t>
      </w:r>
    </w:p>
    <w:p w14:paraId="629B025E" w14:textId="77777777" w:rsidR="00965C6A" w:rsidRDefault="00965C6A" w:rsidP="00965C6A">
      <w:pPr>
        <w:pStyle w:val="Quellcode"/>
      </w:pPr>
      <w:r>
        <w:t>n26 : [6:6]</w:t>
      </w:r>
    </w:p>
    <w:p w14:paraId="6FB6BE37" w14:textId="77777777" w:rsidR="00965C6A" w:rsidRDefault="00965C6A" w:rsidP="00965C6A">
      <w:pPr>
        <w:pStyle w:val="Quellcode"/>
      </w:pPr>
      <w:r>
        <w:t>n60 : [6:6]</w:t>
      </w:r>
    </w:p>
    <w:p w14:paraId="50AC3DAA" w14:textId="77777777" w:rsidR="00965C6A" w:rsidRDefault="00965C6A" w:rsidP="00965C6A">
      <w:pPr>
        <w:pStyle w:val="Quellcode"/>
      </w:pPr>
      <w:r>
        <w:t>n41 : [6:6]</w:t>
      </w:r>
    </w:p>
    <w:p w14:paraId="7AC67BFF" w14:textId="77777777" w:rsidR="00965C6A" w:rsidRDefault="00965C6A" w:rsidP="00965C6A">
      <w:pPr>
        <w:pStyle w:val="Quellcode"/>
      </w:pPr>
      <w:r>
        <w:t>n52 : [6:6]</w:t>
      </w:r>
    </w:p>
    <w:p w14:paraId="2B8FCC4A" w14:textId="77777777" w:rsidR="00965C6A" w:rsidRDefault="00965C6A" w:rsidP="00965C6A">
      <w:pPr>
        <w:pStyle w:val="Quellcode"/>
      </w:pPr>
      <w:r>
        <w:t>n47 : [7:10]</w:t>
      </w:r>
    </w:p>
    <w:p w14:paraId="469D0707" w14:textId="77777777" w:rsidR="00965C6A" w:rsidRDefault="00965C6A" w:rsidP="00965C6A">
      <w:pPr>
        <w:pStyle w:val="Quellcode"/>
      </w:pPr>
      <w:r>
        <w:t>n58 : [7:10]</w:t>
      </w:r>
    </w:p>
    <w:p w14:paraId="112370B6" w14:textId="77777777" w:rsidR="00965C6A" w:rsidRDefault="00965C6A" w:rsidP="00965C6A">
      <w:pPr>
        <w:pStyle w:val="Quellcode"/>
      </w:pPr>
      <w:r>
        <w:lastRenderedPageBreak/>
        <w:t>n56 : [7:10]</w:t>
      </w:r>
    </w:p>
    <w:p w14:paraId="17A7AF71" w14:textId="77777777" w:rsidR="00965C6A" w:rsidRDefault="00965C6A" w:rsidP="00965C6A">
      <w:pPr>
        <w:pStyle w:val="Quellcode"/>
      </w:pPr>
      <w:r>
        <w:t>n46 : [11:11]</w:t>
      </w:r>
    </w:p>
    <w:p w14:paraId="170233CE" w14:textId="77777777" w:rsidR="00965C6A" w:rsidRDefault="00965C6A" w:rsidP="00965C6A">
      <w:pPr>
        <w:pStyle w:val="Quellcode"/>
      </w:pPr>
      <w:r>
        <w:t>n4 : [11:11]</w:t>
      </w:r>
    </w:p>
    <w:p w14:paraId="4A8A30B0" w14:textId="77777777" w:rsidR="00965C6A" w:rsidRDefault="00965C6A" w:rsidP="00965C6A">
      <w:pPr>
        <w:pStyle w:val="Quellcode"/>
      </w:pPr>
      <w:r>
        <w:t>n40 : [11:11]</w:t>
      </w:r>
    </w:p>
    <w:p w14:paraId="327ABB63" w14:textId="77777777" w:rsidR="00965C6A" w:rsidRDefault="00965C6A" w:rsidP="00965C6A">
      <w:pPr>
        <w:pStyle w:val="Quellcode"/>
      </w:pPr>
      <w:r>
        <w:t>n3 : [12:12]</w:t>
      </w:r>
    </w:p>
    <w:p w14:paraId="29738A93" w14:textId="77777777" w:rsidR="00965C6A" w:rsidRDefault="00965C6A" w:rsidP="00965C6A">
      <w:pPr>
        <w:pStyle w:val="Quellcode"/>
      </w:pPr>
      <w:r>
        <w:t>n39 : [12:12]</w:t>
      </w:r>
    </w:p>
    <w:p w14:paraId="5097F96D" w14:textId="77777777" w:rsidR="00965C6A" w:rsidRDefault="00965C6A" w:rsidP="00965C6A">
      <w:pPr>
        <w:pStyle w:val="Quellcode"/>
      </w:pPr>
      <w:r>
        <w:t>n28 : [12:12]</w:t>
      </w:r>
    </w:p>
    <w:p w14:paraId="7148A422" w14:textId="77777777" w:rsidR="00965C6A" w:rsidRDefault="00965C6A" w:rsidP="00965C6A">
      <w:pPr>
        <w:pStyle w:val="Quellcode"/>
      </w:pPr>
      <w:r>
        <w:t>n6 : [12:12]</w:t>
      </w:r>
    </w:p>
    <w:p w14:paraId="0ACDAEE1" w14:textId="77777777" w:rsidR="00965C6A" w:rsidRDefault="00965C6A" w:rsidP="00965C6A">
      <w:pPr>
        <w:pStyle w:val="Quellcode"/>
      </w:pPr>
      <w:r>
        <w:t>n35 : [13:13]</w:t>
      </w:r>
    </w:p>
    <w:p w14:paraId="0FBAB167" w14:textId="77777777" w:rsidR="00965C6A" w:rsidRDefault="00965C6A" w:rsidP="00965C6A">
      <w:pPr>
        <w:pStyle w:val="Quellcode"/>
      </w:pPr>
      <w:r>
        <w:t>n27 : [13:13]</w:t>
      </w:r>
    </w:p>
    <w:p w14:paraId="083470B9" w14:textId="77777777" w:rsidR="00965C6A" w:rsidRDefault="00965C6A" w:rsidP="00965C6A">
      <w:pPr>
        <w:pStyle w:val="Quellcode"/>
      </w:pPr>
      <w:r>
        <w:t>n5 : [13:13]</w:t>
      </w:r>
    </w:p>
    <w:p w14:paraId="5ED51470" w14:textId="77777777" w:rsidR="00965C6A" w:rsidRDefault="00965C6A" w:rsidP="00965C6A">
      <w:pPr>
        <w:pStyle w:val="Quellcode"/>
      </w:pPr>
      <w:r>
        <w:t>n32 : [13:13]</w:t>
      </w:r>
    </w:p>
    <w:p w14:paraId="2F7E0579" w14:textId="77777777" w:rsidR="00965C6A" w:rsidRDefault="00965C6A" w:rsidP="00965C6A">
      <w:pPr>
        <w:pStyle w:val="Quellcode"/>
      </w:pPr>
      <w:r>
        <w:t>n59 : [14:15]</w:t>
      </w:r>
    </w:p>
    <w:p w14:paraId="10A4C54E" w14:textId="77777777" w:rsidR="00965C6A" w:rsidRDefault="00965C6A" w:rsidP="00965C6A">
      <w:pPr>
        <w:pStyle w:val="Quellcode"/>
      </w:pPr>
      <w:r>
        <w:t>n31 : [14:14]</w:t>
      </w:r>
    </w:p>
    <w:p w14:paraId="1C320CB7" w14:textId="77777777" w:rsidR="00965C6A" w:rsidRDefault="00965C6A" w:rsidP="00965C6A">
      <w:pPr>
        <w:pStyle w:val="Quellcode"/>
      </w:pPr>
      <w:r>
        <w:t>n33 : [14:15]</w:t>
      </w:r>
    </w:p>
    <w:p w14:paraId="471E97FB" w14:textId="77777777" w:rsidR="00965C6A" w:rsidRDefault="00965C6A" w:rsidP="00965C6A">
      <w:pPr>
        <w:pStyle w:val="Quellcode"/>
      </w:pPr>
      <w:r>
        <w:t>n44 : [14:15]</w:t>
      </w:r>
    </w:p>
    <w:p w14:paraId="7BB9474E" w14:textId="77777777" w:rsidR="00965C6A" w:rsidRDefault="00965C6A" w:rsidP="00965C6A">
      <w:pPr>
        <w:pStyle w:val="Quellcode"/>
      </w:pPr>
      <w:r>
        <w:t>n11 : [15:15]</w:t>
      </w:r>
    </w:p>
    <w:p w14:paraId="0DF17459" w14:textId="77777777" w:rsidR="00965C6A" w:rsidRDefault="00965C6A" w:rsidP="00965C6A">
      <w:pPr>
        <w:pStyle w:val="Quellcode"/>
      </w:pPr>
      <w:r>
        <w:t>n8 : [16:17]</w:t>
      </w:r>
    </w:p>
    <w:p w14:paraId="03093B4D" w14:textId="77777777" w:rsidR="00965C6A" w:rsidRDefault="00965C6A" w:rsidP="00965C6A">
      <w:pPr>
        <w:pStyle w:val="Quellcode"/>
      </w:pPr>
    </w:p>
    <w:p w14:paraId="14349898" w14:textId="77777777" w:rsidR="00965C6A" w:rsidRDefault="00965C6A" w:rsidP="00965C6A">
      <w:pPr>
        <w:pStyle w:val="Quellcode"/>
      </w:pPr>
      <w:r>
        <w:t>Registered resources</w:t>
      </w:r>
    </w:p>
    <w:p w14:paraId="40CECBB9" w14:textId="77777777" w:rsidR="00965C6A" w:rsidRDefault="00965C6A" w:rsidP="00965C6A">
      <w:pPr>
        <w:pStyle w:val="Quellcode"/>
      </w:pPr>
      <w:r>
        <w:t xml:space="preserve"> AND 5 12.0 </w:t>
      </w:r>
    </w:p>
    <w:p w14:paraId="586A5425" w14:textId="77777777" w:rsidR="00965C6A" w:rsidRDefault="00965C6A" w:rsidP="00965C6A">
      <w:pPr>
        <w:pStyle w:val="Quellcode"/>
      </w:pPr>
      <w:r>
        <w:t xml:space="preserve"> ADD 1 8.0 </w:t>
      </w:r>
    </w:p>
    <w:p w14:paraId="022AE46A" w14:textId="77777777" w:rsidR="00965C6A" w:rsidRDefault="00965C6A" w:rsidP="00965C6A">
      <w:pPr>
        <w:pStyle w:val="Quellcode"/>
      </w:pPr>
      <w:r>
        <w:t xml:space="preserve"> ADD 0 1.0 </w:t>
      </w:r>
    </w:p>
    <w:p w14:paraId="4289693C" w14:textId="77777777" w:rsidR="00965C6A" w:rsidRDefault="00965C6A" w:rsidP="00965C6A">
      <w:pPr>
        <w:pStyle w:val="Quellcode"/>
      </w:pPr>
      <w:r>
        <w:t xml:space="preserve"> CMP 0 2.1 </w:t>
      </w:r>
    </w:p>
    <w:p w14:paraId="2C96FB84" w14:textId="77777777" w:rsidR="00965C6A" w:rsidRDefault="00965C6A" w:rsidP="00965C6A">
      <w:pPr>
        <w:pStyle w:val="Quellcode"/>
      </w:pPr>
      <w:r>
        <w:t xml:space="preserve"> MEM 3 36.0 </w:t>
      </w:r>
    </w:p>
    <w:p w14:paraId="373BC3D5" w14:textId="77777777" w:rsidR="00965C6A" w:rsidRDefault="00965C6A" w:rsidP="00965C6A">
      <w:pPr>
        <w:pStyle w:val="Quellcode"/>
      </w:pPr>
      <w:r>
        <w:t xml:space="preserve"> MEM 2 36.0 </w:t>
      </w:r>
    </w:p>
    <w:p w14:paraId="0AD483CB" w14:textId="77777777" w:rsidR="00965C6A" w:rsidRDefault="00965C6A" w:rsidP="00965C6A">
      <w:pPr>
        <w:pStyle w:val="Quellcode"/>
      </w:pPr>
      <w:r>
        <w:t xml:space="preserve"> MEM 15 27.0 </w:t>
      </w:r>
    </w:p>
    <w:p w14:paraId="15D0CC2E" w14:textId="77777777" w:rsidR="00965C6A" w:rsidRDefault="00965C6A" w:rsidP="00965C6A">
      <w:pPr>
        <w:pStyle w:val="Quellcode"/>
      </w:pPr>
      <w:r>
        <w:t xml:space="preserve"> MEM 14 27.0 </w:t>
      </w:r>
    </w:p>
    <w:p w14:paraId="0635B47E" w14:textId="77777777" w:rsidR="00965C6A" w:rsidRDefault="00965C6A" w:rsidP="00965C6A">
      <w:pPr>
        <w:pStyle w:val="Quellcode"/>
      </w:pPr>
      <w:r>
        <w:t xml:space="preserve"> MEM 17 9.0 </w:t>
      </w:r>
    </w:p>
    <w:p w14:paraId="5559E697" w14:textId="77777777" w:rsidR="00965C6A" w:rsidRDefault="00965C6A" w:rsidP="00965C6A">
      <w:pPr>
        <w:pStyle w:val="Quellcode"/>
      </w:pPr>
      <w:r>
        <w:t xml:space="preserve"> MEM 16 9.0 </w:t>
      </w:r>
    </w:p>
    <w:p w14:paraId="74F01E1F" w14:textId="77777777" w:rsidR="00965C6A" w:rsidRDefault="00965C6A" w:rsidP="00965C6A">
      <w:pPr>
        <w:pStyle w:val="Quellcode"/>
      </w:pPr>
      <w:r>
        <w:t xml:space="preserve"> MEM 1 9.0 </w:t>
      </w:r>
    </w:p>
    <w:p w14:paraId="3AC08159" w14:textId="77777777" w:rsidR="00965C6A" w:rsidRDefault="00965C6A" w:rsidP="00965C6A">
      <w:pPr>
        <w:pStyle w:val="Quellcode"/>
      </w:pPr>
      <w:r>
        <w:t xml:space="preserve"> MEM 0 9.0 </w:t>
      </w:r>
    </w:p>
    <w:p w14:paraId="062F175D" w14:textId="77777777" w:rsidR="00965C6A" w:rsidRDefault="00965C6A" w:rsidP="00965C6A">
      <w:pPr>
        <w:pStyle w:val="Quellcode"/>
      </w:pPr>
      <w:r>
        <w:lastRenderedPageBreak/>
        <w:t xml:space="preserve"> SH 0 16.0 </w:t>
      </w:r>
    </w:p>
    <w:p w14:paraId="57A01111" w14:textId="77777777" w:rsidR="00965C6A" w:rsidRDefault="00965C6A" w:rsidP="00965C6A">
      <w:pPr>
        <w:pStyle w:val="Quellcode"/>
      </w:pPr>
      <w:r>
        <w:t xml:space="preserve"> SH 6 12.0 </w:t>
      </w:r>
    </w:p>
    <w:p w14:paraId="32BBA18D" w14:textId="77777777" w:rsidR="00965C6A" w:rsidRDefault="00965C6A" w:rsidP="00965C6A">
      <w:pPr>
        <w:pStyle w:val="Quellcode"/>
      </w:pPr>
      <w:r>
        <w:t xml:space="preserve"> MUL 10 6.8999999999999995 </w:t>
      </w:r>
    </w:p>
    <w:p w14:paraId="63317909" w14:textId="77777777" w:rsidR="00965C6A" w:rsidRDefault="00965C6A" w:rsidP="00965C6A">
      <w:pPr>
        <w:pStyle w:val="Quellcode"/>
      </w:pPr>
      <w:r>
        <w:t xml:space="preserve"> MUL 9 6.8999999999999995 </w:t>
      </w:r>
    </w:p>
    <w:p w14:paraId="7BFD2DCD" w14:textId="77777777" w:rsidR="00965C6A" w:rsidRDefault="00965C6A" w:rsidP="00965C6A">
      <w:pPr>
        <w:pStyle w:val="Quellcode"/>
      </w:pPr>
      <w:r>
        <w:t xml:space="preserve"> MUL 8 6.8999999999999995 </w:t>
      </w:r>
    </w:p>
    <w:p w14:paraId="3AD30204" w14:textId="77777777" w:rsidR="00965C6A" w:rsidRDefault="00965C6A" w:rsidP="00965C6A">
      <w:pPr>
        <w:pStyle w:val="Quellcode"/>
      </w:pPr>
      <w:r>
        <w:t xml:space="preserve"> MUL 7 6.8999999999999995 </w:t>
      </w:r>
    </w:p>
    <w:p w14:paraId="4C0126B3" w14:textId="77777777" w:rsidR="00965C6A" w:rsidRDefault="00965C6A" w:rsidP="00965C6A">
      <w:pPr>
        <w:pStyle w:val="Quellcode"/>
      </w:pPr>
      <w:r>
        <w:t xml:space="preserve"> OR 0 12.0 </w:t>
      </w:r>
    </w:p>
    <w:p w14:paraId="6336734C" w14:textId="77777777" w:rsidR="00965C6A" w:rsidRDefault="00965C6A" w:rsidP="00965C6A">
      <w:pPr>
        <w:pStyle w:val="Quellcode"/>
      </w:pPr>
      <w:r>
        <w:t xml:space="preserve"> OR 13 8.0 </w:t>
      </w:r>
    </w:p>
    <w:p w14:paraId="3AF21562" w14:textId="77777777" w:rsidR="00965C6A" w:rsidRDefault="00965C6A" w:rsidP="00965C6A">
      <w:pPr>
        <w:pStyle w:val="Quellcode"/>
      </w:pPr>
      <w:r>
        <w:t xml:space="preserve"> OR 12 8.0 </w:t>
      </w:r>
    </w:p>
    <w:p w14:paraId="742B2438" w14:textId="77777777" w:rsidR="00965C6A" w:rsidRDefault="00965C6A" w:rsidP="00965C6A">
      <w:pPr>
        <w:pStyle w:val="Quellcode"/>
      </w:pPr>
      <w:r>
        <w:t xml:space="preserve"> OR 11 6.0 </w:t>
      </w:r>
    </w:p>
    <w:p w14:paraId="36196D75" w14:textId="77777777" w:rsidR="00965C6A" w:rsidRDefault="00965C6A" w:rsidP="00965C6A">
      <w:pPr>
        <w:pStyle w:val="Quellcode"/>
      </w:pPr>
      <w:r>
        <w:t xml:space="preserve"> OR 4 6.0 </w:t>
      </w:r>
    </w:p>
    <w:p w14:paraId="0888F7C0" w14:textId="77777777" w:rsidR="00965C6A" w:rsidRDefault="00965C6A" w:rsidP="00965C6A">
      <w:pPr>
        <w:pStyle w:val="Quellcode"/>
      </w:pPr>
      <w:r>
        <w:t xml:space="preserve"> OR 15 2.0 </w:t>
      </w:r>
    </w:p>
    <w:p w14:paraId="099536DA" w14:textId="77777777" w:rsidR="00965C6A" w:rsidRDefault="00965C6A" w:rsidP="00965C6A">
      <w:pPr>
        <w:pStyle w:val="Quellcode"/>
      </w:pPr>
      <w:r>
        <w:t xml:space="preserve"> OR 14 2.0 </w:t>
      </w:r>
    </w:p>
    <w:p w14:paraId="3C660237" w14:textId="77777777" w:rsidR="00965C6A" w:rsidRDefault="00965C6A" w:rsidP="00965C6A">
      <w:pPr>
        <w:pStyle w:val="Quellcode"/>
      </w:pPr>
    </w:p>
    <w:p w14:paraId="306FDA96" w14:textId="77777777" w:rsidR="00965C6A" w:rsidRDefault="00965C6A" w:rsidP="00965C6A">
      <w:pPr>
        <w:pStyle w:val="Quellcode"/>
      </w:pPr>
      <w:r>
        <w:t>cost = 93.0</w:t>
      </w:r>
    </w:p>
    <w:p w14:paraId="4E2187D4" w14:textId="77777777" w:rsidR="00965C6A" w:rsidRDefault="00965C6A" w:rsidP="00965C6A">
      <w:pPr>
        <w:pStyle w:val="Quellcode"/>
      </w:pPr>
    </w:p>
    <w:p w14:paraId="7764B9F6" w14:textId="77777777" w:rsidR="00965C6A" w:rsidRDefault="00965C6A" w:rsidP="00965C6A">
      <w:pPr>
        <w:pStyle w:val="Quellcode"/>
      </w:pPr>
      <w:r>
        <w:t>ALAP</w:t>
      </w:r>
    </w:p>
    <w:p w14:paraId="6E3F0C6C" w14:textId="77777777" w:rsidR="00965C6A" w:rsidRDefault="00965C6A" w:rsidP="00965C6A">
      <w:pPr>
        <w:pStyle w:val="Quellcode"/>
      </w:pPr>
      <w:r>
        <w:t>Found schedule of length 18</w:t>
      </w:r>
    </w:p>
    <w:p w14:paraId="03CC8765" w14:textId="77777777" w:rsidR="00965C6A" w:rsidRDefault="00965C6A" w:rsidP="00965C6A">
      <w:pPr>
        <w:pStyle w:val="Quellcode"/>
      </w:pPr>
    </w:p>
    <w:p w14:paraId="5872E06B" w14:textId="77777777" w:rsidR="00965C6A" w:rsidRDefault="00965C6A" w:rsidP="00965C6A">
      <w:pPr>
        <w:pStyle w:val="Quellcode"/>
      </w:pPr>
      <w:r>
        <w:t>n30 : [0:0]</w:t>
      </w:r>
    </w:p>
    <w:p w14:paraId="4A184196" w14:textId="77777777" w:rsidR="00965C6A" w:rsidRDefault="00965C6A" w:rsidP="00965C6A">
      <w:pPr>
        <w:pStyle w:val="Quellcode"/>
      </w:pPr>
      <w:r>
        <w:t>n9 : [0:1]</w:t>
      </w:r>
    </w:p>
    <w:p w14:paraId="1F98F3BB" w14:textId="77777777" w:rsidR="00965C6A" w:rsidRDefault="00965C6A" w:rsidP="00965C6A">
      <w:pPr>
        <w:pStyle w:val="Quellcode"/>
      </w:pPr>
      <w:r>
        <w:t>n43 : [0:0]</w:t>
      </w:r>
    </w:p>
    <w:p w14:paraId="49CB1769" w14:textId="77777777" w:rsidR="00965C6A" w:rsidRDefault="00965C6A" w:rsidP="00965C6A">
      <w:pPr>
        <w:pStyle w:val="Quellcode"/>
      </w:pPr>
      <w:r>
        <w:t>n20 : [0:0]</w:t>
      </w:r>
    </w:p>
    <w:p w14:paraId="0F4E061E" w14:textId="77777777" w:rsidR="00965C6A" w:rsidRDefault="00965C6A" w:rsidP="00965C6A">
      <w:pPr>
        <w:pStyle w:val="Quellcode"/>
      </w:pPr>
      <w:r>
        <w:t>n29 : [1:1]</w:t>
      </w:r>
    </w:p>
    <w:p w14:paraId="3F4D60C0" w14:textId="77777777" w:rsidR="00965C6A" w:rsidRDefault="00965C6A" w:rsidP="00965C6A">
      <w:pPr>
        <w:pStyle w:val="Quellcode"/>
      </w:pPr>
      <w:r>
        <w:t>n19 : [1:1]</w:t>
      </w:r>
    </w:p>
    <w:p w14:paraId="168573E7" w14:textId="77777777" w:rsidR="00965C6A" w:rsidRDefault="00965C6A" w:rsidP="00965C6A">
      <w:pPr>
        <w:pStyle w:val="Quellcode"/>
      </w:pPr>
      <w:r>
        <w:t>n61 : [1:1]</w:t>
      </w:r>
    </w:p>
    <w:p w14:paraId="18BC29B4" w14:textId="77777777" w:rsidR="00965C6A" w:rsidRDefault="00965C6A" w:rsidP="00965C6A">
      <w:pPr>
        <w:pStyle w:val="Quellcode"/>
      </w:pPr>
      <w:r>
        <w:t>n42 : [1:1]</w:t>
      </w:r>
    </w:p>
    <w:p w14:paraId="0598AE7E" w14:textId="77777777" w:rsidR="00965C6A" w:rsidRDefault="00965C6A" w:rsidP="00965C6A">
      <w:pPr>
        <w:pStyle w:val="Quellcode"/>
      </w:pPr>
      <w:r>
        <w:t>n14 : [2:2]</w:t>
      </w:r>
    </w:p>
    <w:p w14:paraId="4D6AD1EB" w14:textId="77777777" w:rsidR="00965C6A" w:rsidRDefault="00965C6A" w:rsidP="00965C6A">
      <w:pPr>
        <w:pStyle w:val="Quellcode"/>
      </w:pPr>
      <w:r>
        <w:t>n16 : [2:3]</w:t>
      </w:r>
    </w:p>
    <w:p w14:paraId="1603FC6A" w14:textId="77777777" w:rsidR="00965C6A" w:rsidRDefault="00965C6A" w:rsidP="00965C6A">
      <w:pPr>
        <w:pStyle w:val="Quellcode"/>
      </w:pPr>
      <w:r>
        <w:t>n23 : [2:3]</w:t>
      </w:r>
    </w:p>
    <w:p w14:paraId="31F73265" w14:textId="77777777" w:rsidR="00965C6A" w:rsidRDefault="00965C6A" w:rsidP="00965C6A">
      <w:pPr>
        <w:pStyle w:val="Quellcode"/>
      </w:pPr>
      <w:r>
        <w:t>n22 : [2:3]</w:t>
      </w:r>
    </w:p>
    <w:p w14:paraId="735515E5" w14:textId="77777777" w:rsidR="00965C6A" w:rsidRDefault="00965C6A" w:rsidP="00965C6A">
      <w:pPr>
        <w:pStyle w:val="Quellcode"/>
      </w:pPr>
      <w:r>
        <w:t>n7 : [3:4]</w:t>
      </w:r>
    </w:p>
    <w:p w14:paraId="2235DDCA" w14:textId="77777777" w:rsidR="00965C6A" w:rsidRDefault="00965C6A" w:rsidP="00965C6A">
      <w:pPr>
        <w:pStyle w:val="Quellcode"/>
      </w:pPr>
      <w:r>
        <w:lastRenderedPageBreak/>
        <w:t>n13 : [4:4]</w:t>
      </w:r>
    </w:p>
    <w:p w14:paraId="078A61EE" w14:textId="77777777" w:rsidR="00965C6A" w:rsidRDefault="00965C6A" w:rsidP="00965C6A">
      <w:pPr>
        <w:pStyle w:val="Quellcode"/>
      </w:pPr>
      <w:r>
        <w:t>n1 : [4:4]</w:t>
      </w:r>
    </w:p>
    <w:p w14:paraId="62DBAF3E" w14:textId="77777777" w:rsidR="00965C6A" w:rsidRDefault="00965C6A" w:rsidP="00965C6A">
      <w:pPr>
        <w:pStyle w:val="Quellcode"/>
      </w:pPr>
      <w:r>
        <w:t>n51 : [4:4]</w:t>
      </w:r>
    </w:p>
    <w:p w14:paraId="20DEB7D0" w14:textId="77777777" w:rsidR="00965C6A" w:rsidRDefault="00965C6A" w:rsidP="00965C6A">
      <w:pPr>
        <w:pStyle w:val="Quellcode"/>
      </w:pPr>
      <w:r>
        <w:t>n21 : [4:4]</w:t>
      </w:r>
    </w:p>
    <w:p w14:paraId="1B3E7BAF" w14:textId="77777777" w:rsidR="00965C6A" w:rsidRDefault="00965C6A" w:rsidP="00965C6A">
      <w:pPr>
        <w:pStyle w:val="Quellcode"/>
      </w:pPr>
      <w:r>
        <w:t>n15 : [5:5]</w:t>
      </w:r>
    </w:p>
    <w:p w14:paraId="471BA93D" w14:textId="77777777" w:rsidR="00965C6A" w:rsidRDefault="00965C6A" w:rsidP="00965C6A">
      <w:pPr>
        <w:pStyle w:val="Quellcode"/>
      </w:pPr>
      <w:r>
        <w:t>n18 : [5:5]</w:t>
      </w:r>
    </w:p>
    <w:p w14:paraId="0B3859A3" w14:textId="77777777" w:rsidR="00965C6A" w:rsidRDefault="00965C6A" w:rsidP="00965C6A">
      <w:pPr>
        <w:pStyle w:val="Quellcode"/>
      </w:pPr>
      <w:r>
        <w:t>n50 : [5:5]</w:t>
      </w:r>
    </w:p>
    <w:p w14:paraId="0BD378D7" w14:textId="77777777" w:rsidR="00965C6A" w:rsidRDefault="00965C6A" w:rsidP="00965C6A">
      <w:pPr>
        <w:pStyle w:val="Quellcode"/>
      </w:pPr>
      <w:r>
        <w:t>n12 : [5:5]</w:t>
      </w:r>
    </w:p>
    <w:p w14:paraId="4ACF938A" w14:textId="77777777" w:rsidR="00965C6A" w:rsidRDefault="00965C6A" w:rsidP="00965C6A">
      <w:pPr>
        <w:pStyle w:val="Quellcode"/>
      </w:pPr>
      <w:r>
        <w:t>n26 : [6:6]</w:t>
      </w:r>
    </w:p>
    <w:p w14:paraId="185C0142" w14:textId="77777777" w:rsidR="00965C6A" w:rsidRDefault="00965C6A" w:rsidP="00965C6A">
      <w:pPr>
        <w:pStyle w:val="Quellcode"/>
      </w:pPr>
      <w:r>
        <w:t>n17 : [6:6]</w:t>
      </w:r>
    </w:p>
    <w:p w14:paraId="1CA8F893" w14:textId="77777777" w:rsidR="00965C6A" w:rsidRDefault="00965C6A" w:rsidP="00965C6A">
      <w:pPr>
        <w:pStyle w:val="Quellcode"/>
      </w:pPr>
      <w:r>
        <w:t>n52 : [6:6]</w:t>
      </w:r>
    </w:p>
    <w:p w14:paraId="1954F0B4" w14:textId="77777777" w:rsidR="00965C6A" w:rsidRDefault="00965C6A" w:rsidP="00965C6A">
      <w:pPr>
        <w:pStyle w:val="Quellcode"/>
      </w:pPr>
      <w:r>
        <w:t>n58 : [7:10]</w:t>
      </w:r>
    </w:p>
    <w:p w14:paraId="6AA2DFF0" w14:textId="77777777" w:rsidR="00965C6A" w:rsidRDefault="00965C6A" w:rsidP="00965C6A">
      <w:pPr>
        <w:pStyle w:val="Quellcode"/>
      </w:pPr>
      <w:r>
        <w:t>n60 : [7:7]</w:t>
      </w:r>
    </w:p>
    <w:p w14:paraId="0575DD06" w14:textId="77777777" w:rsidR="00965C6A" w:rsidRDefault="00965C6A" w:rsidP="00965C6A">
      <w:pPr>
        <w:pStyle w:val="Quellcode"/>
      </w:pPr>
      <w:r>
        <w:t>n56 : [7:10]</w:t>
      </w:r>
    </w:p>
    <w:p w14:paraId="15ACD2B3" w14:textId="77777777" w:rsidR="00965C6A" w:rsidRDefault="00965C6A" w:rsidP="00965C6A">
      <w:pPr>
        <w:pStyle w:val="Quellcode"/>
      </w:pPr>
      <w:r>
        <w:t>n47 : [8:11]</w:t>
      </w:r>
    </w:p>
    <w:p w14:paraId="221BD440" w14:textId="77777777" w:rsidR="00965C6A" w:rsidRDefault="00965C6A" w:rsidP="00965C6A">
      <w:pPr>
        <w:pStyle w:val="Quellcode"/>
      </w:pPr>
      <w:r>
        <w:t>n37 : [8:8]</w:t>
      </w:r>
    </w:p>
    <w:p w14:paraId="20AA7012" w14:textId="77777777" w:rsidR="00965C6A" w:rsidRDefault="00965C6A" w:rsidP="00965C6A">
      <w:pPr>
        <w:pStyle w:val="Quellcode"/>
      </w:pPr>
      <w:r>
        <w:t>n2 : [8:8]</w:t>
      </w:r>
    </w:p>
    <w:p w14:paraId="459A2DB1" w14:textId="77777777" w:rsidR="00965C6A" w:rsidRDefault="00965C6A" w:rsidP="00965C6A">
      <w:pPr>
        <w:pStyle w:val="Quellcode"/>
      </w:pPr>
      <w:r>
        <w:t>n25 : [9:9]</w:t>
      </w:r>
    </w:p>
    <w:p w14:paraId="46D7C042" w14:textId="77777777" w:rsidR="00965C6A" w:rsidRDefault="00965C6A" w:rsidP="00965C6A">
      <w:pPr>
        <w:pStyle w:val="Quellcode"/>
      </w:pPr>
      <w:r>
        <w:t>n36 : [9:9]</w:t>
      </w:r>
    </w:p>
    <w:p w14:paraId="5DF77F76" w14:textId="77777777" w:rsidR="00965C6A" w:rsidRDefault="00965C6A" w:rsidP="00965C6A">
      <w:pPr>
        <w:pStyle w:val="Quellcode"/>
      </w:pPr>
      <w:r>
        <w:t>n0 : [9:9]</w:t>
      </w:r>
    </w:p>
    <w:p w14:paraId="7AE1C9C0" w14:textId="77777777" w:rsidR="00965C6A" w:rsidRDefault="00965C6A" w:rsidP="00965C6A">
      <w:pPr>
        <w:pStyle w:val="Quellcode"/>
      </w:pPr>
      <w:r>
        <w:t>n24 : [10:10]</w:t>
      </w:r>
    </w:p>
    <w:p w14:paraId="4305BC91" w14:textId="77777777" w:rsidR="00965C6A" w:rsidRDefault="00965C6A" w:rsidP="00965C6A">
      <w:pPr>
        <w:pStyle w:val="Quellcode"/>
      </w:pPr>
      <w:r>
        <w:t>n57 : [10:10]</w:t>
      </w:r>
    </w:p>
    <w:p w14:paraId="4E1FDD38" w14:textId="77777777" w:rsidR="00965C6A" w:rsidRDefault="00965C6A" w:rsidP="00965C6A">
      <w:pPr>
        <w:pStyle w:val="Quellcode"/>
      </w:pPr>
      <w:r>
        <w:t>n41 : [10:10]</w:t>
      </w:r>
    </w:p>
    <w:p w14:paraId="37767F51" w14:textId="77777777" w:rsidR="00965C6A" w:rsidRDefault="00965C6A" w:rsidP="00965C6A">
      <w:pPr>
        <w:pStyle w:val="Quellcode"/>
      </w:pPr>
      <w:r>
        <w:t>n38 : [11:11]</w:t>
      </w:r>
    </w:p>
    <w:p w14:paraId="57FF1553" w14:textId="77777777" w:rsidR="00965C6A" w:rsidRDefault="00965C6A" w:rsidP="00965C6A">
      <w:pPr>
        <w:pStyle w:val="Quellcode"/>
      </w:pPr>
      <w:r>
        <w:t>n4 : [11:11]</w:t>
      </w:r>
    </w:p>
    <w:p w14:paraId="6FE1F541" w14:textId="77777777" w:rsidR="00965C6A" w:rsidRDefault="00965C6A" w:rsidP="00965C6A">
      <w:pPr>
        <w:pStyle w:val="Quellcode"/>
      </w:pPr>
      <w:r>
        <w:t>n40 : [11:11]</w:t>
      </w:r>
    </w:p>
    <w:p w14:paraId="4A8AB23A" w14:textId="77777777" w:rsidR="00965C6A" w:rsidRDefault="00965C6A" w:rsidP="00965C6A">
      <w:pPr>
        <w:pStyle w:val="Quellcode"/>
      </w:pPr>
      <w:r>
        <w:t>n46 : [12:12]</w:t>
      </w:r>
    </w:p>
    <w:p w14:paraId="45E43F66" w14:textId="77777777" w:rsidR="00965C6A" w:rsidRDefault="00965C6A" w:rsidP="00965C6A">
      <w:pPr>
        <w:pStyle w:val="Quellcode"/>
      </w:pPr>
      <w:r>
        <w:t>n39 : [12:12]</w:t>
      </w:r>
    </w:p>
    <w:p w14:paraId="60610E36" w14:textId="77777777" w:rsidR="00965C6A" w:rsidRDefault="00965C6A" w:rsidP="00965C6A">
      <w:pPr>
        <w:pStyle w:val="Quellcode"/>
      </w:pPr>
      <w:r>
        <w:t>n32 : [13:13]</w:t>
      </w:r>
    </w:p>
    <w:p w14:paraId="066B0583" w14:textId="77777777" w:rsidR="00965C6A" w:rsidRDefault="00965C6A" w:rsidP="00965C6A">
      <w:pPr>
        <w:pStyle w:val="Quellcode"/>
      </w:pPr>
      <w:r>
        <w:t>n49 : [14:14]</w:t>
      </w:r>
    </w:p>
    <w:p w14:paraId="52BF288A" w14:textId="77777777" w:rsidR="00965C6A" w:rsidRDefault="00965C6A" w:rsidP="00965C6A">
      <w:pPr>
        <w:pStyle w:val="Quellcode"/>
      </w:pPr>
      <w:r>
        <w:t>n3 : [14:14]</w:t>
      </w:r>
    </w:p>
    <w:p w14:paraId="0A830795" w14:textId="77777777" w:rsidR="00965C6A" w:rsidRDefault="00965C6A" w:rsidP="00965C6A">
      <w:pPr>
        <w:pStyle w:val="Quellcode"/>
      </w:pPr>
      <w:r>
        <w:t>n28 : [14:14]</w:t>
      </w:r>
    </w:p>
    <w:p w14:paraId="5FC6A39D" w14:textId="77777777" w:rsidR="00965C6A" w:rsidRDefault="00965C6A" w:rsidP="00965C6A">
      <w:pPr>
        <w:pStyle w:val="Quellcode"/>
      </w:pPr>
      <w:r>
        <w:lastRenderedPageBreak/>
        <w:t>n6 : [14:14]</w:t>
      </w:r>
    </w:p>
    <w:p w14:paraId="627F989F" w14:textId="77777777" w:rsidR="00965C6A" w:rsidRDefault="00965C6A" w:rsidP="00965C6A">
      <w:pPr>
        <w:pStyle w:val="Quellcode"/>
      </w:pPr>
      <w:r>
        <w:t>n54 : [14:14]</w:t>
      </w:r>
    </w:p>
    <w:p w14:paraId="540EFCC1" w14:textId="77777777" w:rsidR="00965C6A" w:rsidRDefault="00965C6A" w:rsidP="00965C6A">
      <w:pPr>
        <w:pStyle w:val="Quellcode"/>
      </w:pPr>
      <w:r>
        <w:t>n53 : [14:14]</w:t>
      </w:r>
    </w:p>
    <w:p w14:paraId="5E034EA7" w14:textId="77777777" w:rsidR="00965C6A" w:rsidRDefault="00965C6A" w:rsidP="00965C6A">
      <w:pPr>
        <w:pStyle w:val="Quellcode"/>
      </w:pPr>
      <w:r>
        <w:t>n31 : [14:14]</w:t>
      </w:r>
    </w:p>
    <w:p w14:paraId="3FED5501" w14:textId="77777777" w:rsidR="00965C6A" w:rsidRDefault="00965C6A" w:rsidP="00965C6A">
      <w:pPr>
        <w:pStyle w:val="Quellcode"/>
      </w:pPr>
      <w:r>
        <w:t>n55 : [14:14]</w:t>
      </w:r>
    </w:p>
    <w:p w14:paraId="0EE2D644" w14:textId="77777777" w:rsidR="00965C6A" w:rsidRDefault="00965C6A" w:rsidP="00965C6A">
      <w:pPr>
        <w:pStyle w:val="Quellcode"/>
      </w:pPr>
      <w:r>
        <w:t>n35 : [15:15]</w:t>
      </w:r>
    </w:p>
    <w:p w14:paraId="2F42AC72" w14:textId="77777777" w:rsidR="00965C6A" w:rsidRDefault="00965C6A" w:rsidP="00965C6A">
      <w:pPr>
        <w:pStyle w:val="Quellcode"/>
      </w:pPr>
      <w:r>
        <w:t>n27 : [15:15]</w:t>
      </w:r>
    </w:p>
    <w:p w14:paraId="2BDE5EAB" w14:textId="77777777" w:rsidR="00965C6A" w:rsidRDefault="00965C6A" w:rsidP="00965C6A">
      <w:pPr>
        <w:pStyle w:val="Quellcode"/>
      </w:pPr>
      <w:r>
        <w:t>n48 : [15:15]</w:t>
      </w:r>
    </w:p>
    <w:p w14:paraId="0CE28404" w14:textId="77777777" w:rsidR="00965C6A" w:rsidRDefault="00965C6A" w:rsidP="00965C6A">
      <w:pPr>
        <w:pStyle w:val="Quellcode"/>
      </w:pPr>
      <w:r>
        <w:t>n5 : [15:15]</w:t>
      </w:r>
    </w:p>
    <w:p w14:paraId="68EF4247" w14:textId="77777777" w:rsidR="00965C6A" w:rsidRDefault="00965C6A" w:rsidP="00965C6A">
      <w:pPr>
        <w:pStyle w:val="Quellcode"/>
      </w:pPr>
      <w:r>
        <w:t>n10 : [15:15]</w:t>
      </w:r>
    </w:p>
    <w:p w14:paraId="3DCE79CE" w14:textId="77777777" w:rsidR="00965C6A" w:rsidRDefault="00965C6A" w:rsidP="00965C6A">
      <w:pPr>
        <w:pStyle w:val="Quellcode"/>
      </w:pPr>
      <w:r>
        <w:t>n34 : [15:15]</w:t>
      </w:r>
    </w:p>
    <w:p w14:paraId="3523AFC6" w14:textId="77777777" w:rsidR="00965C6A" w:rsidRDefault="00965C6A" w:rsidP="00965C6A">
      <w:pPr>
        <w:pStyle w:val="Quellcode"/>
      </w:pPr>
      <w:r>
        <w:t>n45 : [15:15]</w:t>
      </w:r>
    </w:p>
    <w:p w14:paraId="351B13E6" w14:textId="77777777" w:rsidR="00965C6A" w:rsidRDefault="00965C6A" w:rsidP="00965C6A">
      <w:pPr>
        <w:pStyle w:val="Quellcode"/>
      </w:pPr>
      <w:r>
        <w:t>n11 : [15:15]</w:t>
      </w:r>
    </w:p>
    <w:p w14:paraId="6AD737A4" w14:textId="77777777" w:rsidR="00965C6A" w:rsidRDefault="00965C6A" w:rsidP="00965C6A">
      <w:pPr>
        <w:pStyle w:val="Quellcode"/>
      </w:pPr>
      <w:r>
        <w:t>n59 : [16:17]</w:t>
      </w:r>
    </w:p>
    <w:p w14:paraId="5D7E8DA8" w14:textId="77777777" w:rsidR="00965C6A" w:rsidRDefault="00965C6A" w:rsidP="00965C6A">
      <w:pPr>
        <w:pStyle w:val="Quellcode"/>
      </w:pPr>
      <w:r>
        <w:t>n8 : [16:17]</w:t>
      </w:r>
    </w:p>
    <w:p w14:paraId="5B0D4244" w14:textId="77777777" w:rsidR="00965C6A" w:rsidRDefault="00965C6A" w:rsidP="00965C6A">
      <w:pPr>
        <w:pStyle w:val="Quellcode"/>
      </w:pPr>
      <w:r>
        <w:t>n33 : [16:17]</w:t>
      </w:r>
    </w:p>
    <w:p w14:paraId="26B41B8C" w14:textId="77777777" w:rsidR="00965C6A" w:rsidRDefault="00965C6A" w:rsidP="00965C6A">
      <w:pPr>
        <w:pStyle w:val="Quellcode"/>
      </w:pPr>
      <w:r>
        <w:t>n44 : [16:17]</w:t>
      </w:r>
    </w:p>
    <w:p w14:paraId="66919276" w14:textId="77777777" w:rsidR="00965C6A" w:rsidRDefault="00965C6A" w:rsidP="00965C6A">
      <w:pPr>
        <w:pStyle w:val="Quellcode"/>
      </w:pPr>
      <w:r>
        <w:t>n63 : [17:17]</w:t>
      </w:r>
    </w:p>
    <w:p w14:paraId="79ACB971" w14:textId="77777777" w:rsidR="00965C6A" w:rsidRDefault="00965C6A" w:rsidP="00965C6A">
      <w:pPr>
        <w:pStyle w:val="Quellcode"/>
      </w:pPr>
      <w:r>
        <w:t>n62 : [17:17]</w:t>
      </w:r>
    </w:p>
    <w:p w14:paraId="72531890" w14:textId="77777777" w:rsidR="00965C6A" w:rsidRDefault="00965C6A" w:rsidP="00965C6A">
      <w:pPr>
        <w:pStyle w:val="Quellcode"/>
      </w:pPr>
    </w:p>
    <w:p w14:paraId="78E23788" w14:textId="77777777" w:rsidR="00965C6A" w:rsidRDefault="00965C6A" w:rsidP="00965C6A">
      <w:pPr>
        <w:pStyle w:val="Quellcode"/>
      </w:pPr>
      <w:r>
        <w:t>Registered resources</w:t>
      </w:r>
    </w:p>
    <w:p w14:paraId="197959EA" w14:textId="77777777" w:rsidR="00965C6A" w:rsidRDefault="00965C6A" w:rsidP="00965C6A">
      <w:pPr>
        <w:pStyle w:val="Quellcode"/>
      </w:pPr>
      <w:r>
        <w:t xml:space="preserve"> AND 9 4.0 </w:t>
      </w:r>
    </w:p>
    <w:p w14:paraId="5F7B2313" w14:textId="77777777" w:rsidR="00965C6A" w:rsidRDefault="00965C6A" w:rsidP="00965C6A">
      <w:pPr>
        <w:pStyle w:val="Quellcode"/>
      </w:pPr>
      <w:r>
        <w:t xml:space="preserve"> AND 5 4.0 </w:t>
      </w:r>
    </w:p>
    <w:p w14:paraId="11FD6B2B" w14:textId="77777777" w:rsidR="00965C6A" w:rsidRDefault="00965C6A" w:rsidP="00965C6A">
      <w:pPr>
        <w:pStyle w:val="Quellcode"/>
      </w:pPr>
      <w:r>
        <w:t xml:space="preserve"> AND 10 2.0 </w:t>
      </w:r>
    </w:p>
    <w:p w14:paraId="42050D3D" w14:textId="77777777" w:rsidR="00965C6A" w:rsidRDefault="00965C6A" w:rsidP="00965C6A">
      <w:pPr>
        <w:pStyle w:val="Quellcode"/>
      </w:pPr>
      <w:r>
        <w:t xml:space="preserve"> AND 6 2.0 </w:t>
      </w:r>
    </w:p>
    <w:p w14:paraId="56D9B4FA" w14:textId="77777777" w:rsidR="00965C6A" w:rsidRDefault="00965C6A" w:rsidP="00965C6A">
      <w:pPr>
        <w:pStyle w:val="Quellcode"/>
      </w:pPr>
      <w:r>
        <w:t xml:space="preserve"> ADD 15 4.0 </w:t>
      </w:r>
    </w:p>
    <w:p w14:paraId="7900B029" w14:textId="77777777" w:rsidR="00965C6A" w:rsidRDefault="00965C6A" w:rsidP="00965C6A">
      <w:pPr>
        <w:pStyle w:val="Quellcode"/>
      </w:pPr>
      <w:r>
        <w:t xml:space="preserve"> ADD 1 3.0 </w:t>
      </w:r>
    </w:p>
    <w:p w14:paraId="2A7310D4" w14:textId="77777777" w:rsidR="00965C6A" w:rsidRDefault="00965C6A" w:rsidP="00965C6A">
      <w:pPr>
        <w:pStyle w:val="Quellcode"/>
      </w:pPr>
      <w:r>
        <w:t xml:space="preserve"> ADD 17 1.0 </w:t>
      </w:r>
    </w:p>
    <w:p w14:paraId="1B595947" w14:textId="77777777" w:rsidR="00965C6A" w:rsidRDefault="00965C6A" w:rsidP="00965C6A">
      <w:pPr>
        <w:pStyle w:val="Quellcode"/>
      </w:pPr>
      <w:r>
        <w:t xml:space="preserve"> ADD 2 1.0 </w:t>
      </w:r>
    </w:p>
    <w:p w14:paraId="4DC2BE7A" w14:textId="77777777" w:rsidR="00965C6A" w:rsidRDefault="00965C6A" w:rsidP="00965C6A">
      <w:pPr>
        <w:pStyle w:val="Quellcode"/>
      </w:pPr>
      <w:r>
        <w:t xml:space="preserve"> MEM 17 36.0 </w:t>
      </w:r>
    </w:p>
    <w:p w14:paraId="43122550" w14:textId="77777777" w:rsidR="00965C6A" w:rsidRDefault="00965C6A" w:rsidP="00965C6A">
      <w:pPr>
        <w:pStyle w:val="Quellcode"/>
      </w:pPr>
      <w:r>
        <w:t xml:space="preserve"> MEM 16 36.0 </w:t>
      </w:r>
    </w:p>
    <w:p w14:paraId="2A2E437B" w14:textId="77777777" w:rsidR="00965C6A" w:rsidRDefault="00965C6A" w:rsidP="00965C6A">
      <w:pPr>
        <w:pStyle w:val="Quellcode"/>
      </w:pPr>
      <w:r>
        <w:t xml:space="preserve"> MEM 3 36.0 </w:t>
      </w:r>
    </w:p>
    <w:p w14:paraId="4BDFA238" w14:textId="77777777" w:rsidR="00965C6A" w:rsidRDefault="00965C6A" w:rsidP="00965C6A">
      <w:pPr>
        <w:pStyle w:val="Quellcode"/>
      </w:pPr>
      <w:r>
        <w:lastRenderedPageBreak/>
        <w:t xml:space="preserve"> MEM 2 27.0 </w:t>
      </w:r>
    </w:p>
    <w:p w14:paraId="5D5F24B2" w14:textId="77777777" w:rsidR="00965C6A" w:rsidRDefault="00965C6A" w:rsidP="00965C6A">
      <w:pPr>
        <w:pStyle w:val="Quellcode"/>
      </w:pPr>
      <w:r>
        <w:t xml:space="preserve"> MEM 4 9.0 </w:t>
      </w:r>
    </w:p>
    <w:p w14:paraId="260F9F27" w14:textId="77777777" w:rsidR="00965C6A" w:rsidRDefault="00965C6A" w:rsidP="00965C6A">
      <w:pPr>
        <w:pStyle w:val="Quellcode"/>
      </w:pPr>
      <w:r>
        <w:t xml:space="preserve"> MEM 1 9.0 </w:t>
      </w:r>
    </w:p>
    <w:p w14:paraId="40595084" w14:textId="77777777" w:rsidR="00965C6A" w:rsidRDefault="00965C6A" w:rsidP="00965C6A">
      <w:pPr>
        <w:pStyle w:val="Quellcode"/>
      </w:pPr>
      <w:r>
        <w:t xml:space="preserve"> MEM 0 9.0 </w:t>
      </w:r>
    </w:p>
    <w:p w14:paraId="3D72BE61" w14:textId="77777777" w:rsidR="00965C6A" w:rsidRDefault="00965C6A" w:rsidP="00965C6A">
      <w:pPr>
        <w:pStyle w:val="Quellcode"/>
      </w:pPr>
      <w:r>
        <w:t xml:space="preserve"> CMP 17 2.1 </w:t>
      </w:r>
    </w:p>
    <w:p w14:paraId="75FE74B0" w14:textId="77777777" w:rsidR="00965C6A" w:rsidRDefault="00965C6A" w:rsidP="00965C6A">
      <w:pPr>
        <w:pStyle w:val="Quellcode"/>
      </w:pPr>
      <w:r>
        <w:t xml:space="preserve"> SH 14 8.0 </w:t>
      </w:r>
    </w:p>
    <w:p w14:paraId="3DCF81E4" w14:textId="77777777" w:rsidR="00965C6A" w:rsidRDefault="00965C6A" w:rsidP="00965C6A">
      <w:pPr>
        <w:pStyle w:val="Quellcode"/>
      </w:pPr>
      <w:r>
        <w:t xml:space="preserve"> SH 0 6.0 </w:t>
      </w:r>
    </w:p>
    <w:p w14:paraId="5CB6EEB4" w14:textId="77777777" w:rsidR="00965C6A" w:rsidRDefault="00965C6A" w:rsidP="00965C6A">
      <w:pPr>
        <w:pStyle w:val="Quellcode"/>
      </w:pPr>
      <w:r>
        <w:t xml:space="preserve"> SH 10 4.0 </w:t>
      </w:r>
    </w:p>
    <w:p w14:paraId="70F0584A" w14:textId="77777777" w:rsidR="00965C6A" w:rsidRDefault="00965C6A" w:rsidP="00965C6A">
      <w:pPr>
        <w:pStyle w:val="Quellcode"/>
      </w:pPr>
      <w:r>
        <w:t xml:space="preserve"> SH 6 4.0 </w:t>
      </w:r>
    </w:p>
    <w:p w14:paraId="4F77F41C" w14:textId="77777777" w:rsidR="00965C6A" w:rsidRDefault="00965C6A" w:rsidP="00965C6A">
      <w:pPr>
        <w:pStyle w:val="Quellcode"/>
      </w:pPr>
      <w:r>
        <w:t xml:space="preserve"> SH 11 2.0 </w:t>
      </w:r>
    </w:p>
    <w:p w14:paraId="47DCBF4C" w14:textId="77777777" w:rsidR="00965C6A" w:rsidRDefault="00965C6A" w:rsidP="00965C6A">
      <w:pPr>
        <w:pStyle w:val="Quellcode"/>
      </w:pPr>
      <w:r>
        <w:t xml:space="preserve"> SH 7 2.0 </w:t>
      </w:r>
    </w:p>
    <w:p w14:paraId="7AA39A60" w14:textId="77777777" w:rsidR="00965C6A" w:rsidRDefault="00965C6A" w:rsidP="00965C6A">
      <w:pPr>
        <w:pStyle w:val="Quellcode"/>
      </w:pPr>
      <w:r>
        <w:t xml:space="preserve"> SH 1 2.0 </w:t>
      </w:r>
    </w:p>
    <w:p w14:paraId="716657EC" w14:textId="77777777" w:rsidR="00965C6A" w:rsidRDefault="00965C6A" w:rsidP="00965C6A">
      <w:pPr>
        <w:pStyle w:val="Quellcode"/>
      </w:pPr>
      <w:r>
        <w:t xml:space="preserve"> MUL 10 6.8999999999999995 </w:t>
      </w:r>
    </w:p>
    <w:p w14:paraId="7E47ED18" w14:textId="77777777" w:rsidR="00965C6A" w:rsidRDefault="00965C6A" w:rsidP="00965C6A">
      <w:pPr>
        <w:pStyle w:val="Quellcode"/>
      </w:pPr>
      <w:r>
        <w:t xml:space="preserve"> MUL 9 6.8999999999999995 </w:t>
      </w:r>
    </w:p>
    <w:p w14:paraId="285FB55F" w14:textId="77777777" w:rsidR="00965C6A" w:rsidRDefault="00965C6A" w:rsidP="00965C6A">
      <w:pPr>
        <w:pStyle w:val="Quellcode"/>
      </w:pPr>
      <w:r>
        <w:t xml:space="preserve"> MUL 8 6.8999999999999995 </w:t>
      </w:r>
    </w:p>
    <w:p w14:paraId="7ABDB687" w14:textId="77777777" w:rsidR="00965C6A" w:rsidRDefault="00965C6A" w:rsidP="00965C6A">
      <w:pPr>
        <w:pStyle w:val="Quellcode"/>
      </w:pPr>
      <w:r>
        <w:t xml:space="preserve"> MUL 7 4.6 </w:t>
      </w:r>
    </w:p>
    <w:p w14:paraId="5B106203" w14:textId="77777777" w:rsidR="00965C6A" w:rsidRDefault="00965C6A" w:rsidP="00965C6A">
      <w:pPr>
        <w:pStyle w:val="Quellcode"/>
      </w:pPr>
      <w:r>
        <w:t xml:space="preserve"> MUL 11 2.3 </w:t>
      </w:r>
    </w:p>
    <w:p w14:paraId="1E8CE86E" w14:textId="77777777" w:rsidR="00965C6A" w:rsidRDefault="00965C6A" w:rsidP="00965C6A">
      <w:pPr>
        <w:pStyle w:val="Quellcode"/>
      </w:pPr>
      <w:r>
        <w:t xml:space="preserve"> OR 15 8.0 </w:t>
      </w:r>
    </w:p>
    <w:p w14:paraId="1EBD878C" w14:textId="77777777" w:rsidR="00965C6A" w:rsidRDefault="00965C6A" w:rsidP="00965C6A">
      <w:pPr>
        <w:pStyle w:val="Quellcode"/>
      </w:pPr>
      <w:r>
        <w:t xml:space="preserve"> OR 14 8.0 </w:t>
      </w:r>
    </w:p>
    <w:p w14:paraId="6805D98D" w14:textId="77777777" w:rsidR="00965C6A" w:rsidRDefault="00965C6A" w:rsidP="00965C6A">
      <w:pPr>
        <w:pStyle w:val="Quellcode"/>
      </w:pPr>
      <w:r>
        <w:t xml:space="preserve"> OR 4 8.0 </w:t>
      </w:r>
    </w:p>
    <w:p w14:paraId="4377F24E" w14:textId="77777777" w:rsidR="00965C6A" w:rsidRDefault="00965C6A" w:rsidP="00965C6A">
      <w:pPr>
        <w:pStyle w:val="Quellcode"/>
      </w:pPr>
      <w:r>
        <w:t xml:space="preserve"> OR 12 4.0 </w:t>
      </w:r>
    </w:p>
    <w:p w14:paraId="6B976C61" w14:textId="77777777" w:rsidR="00965C6A" w:rsidRDefault="00965C6A" w:rsidP="00965C6A">
      <w:pPr>
        <w:pStyle w:val="Quellcode"/>
      </w:pPr>
      <w:r>
        <w:t xml:space="preserve"> OR 11 4.0 </w:t>
      </w:r>
    </w:p>
    <w:p w14:paraId="2B25C179" w14:textId="77777777" w:rsidR="00965C6A" w:rsidRDefault="00965C6A" w:rsidP="00965C6A">
      <w:pPr>
        <w:pStyle w:val="Quellcode"/>
      </w:pPr>
      <w:r>
        <w:t xml:space="preserve"> OR 8 4.0 </w:t>
      </w:r>
    </w:p>
    <w:p w14:paraId="627BF8BA" w14:textId="77777777" w:rsidR="00965C6A" w:rsidRDefault="00965C6A" w:rsidP="00965C6A">
      <w:pPr>
        <w:pStyle w:val="Quellcode"/>
      </w:pPr>
      <w:r>
        <w:t xml:space="preserve"> OR 5 4.0 </w:t>
      </w:r>
    </w:p>
    <w:p w14:paraId="4901D322" w14:textId="77777777" w:rsidR="00965C6A" w:rsidRDefault="00965C6A" w:rsidP="00965C6A">
      <w:pPr>
        <w:pStyle w:val="Quellcode"/>
      </w:pPr>
      <w:r>
        <w:t xml:space="preserve"> OR 13 2.0 </w:t>
      </w:r>
    </w:p>
    <w:p w14:paraId="660D97D7" w14:textId="77777777" w:rsidR="00965C6A" w:rsidRDefault="00965C6A" w:rsidP="00965C6A">
      <w:pPr>
        <w:pStyle w:val="Quellcode"/>
      </w:pPr>
      <w:r>
        <w:t xml:space="preserve"> OR 9 2.0 </w:t>
      </w:r>
    </w:p>
    <w:p w14:paraId="328700CD" w14:textId="77777777" w:rsidR="00965C6A" w:rsidRDefault="00965C6A" w:rsidP="00965C6A">
      <w:pPr>
        <w:pStyle w:val="Quellcode"/>
      </w:pPr>
    </w:p>
    <w:p w14:paraId="5CF09217" w14:textId="00368F52" w:rsidR="00F522F7" w:rsidRDefault="00965C6A" w:rsidP="00965C6A">
      <w:pPr>
        <w:pStyle w:val="Quellcode"/>
      </w:pPr>
      <w:r>
        <w:t>cost = 69.0</w:t>
      </w:r>
    </w:p>
    <w:p w14:paraId="0E708691" w14:textId="61F806B6" w:rsidR="00965C6A" w:rsidRPr="002A70A3" w:rsidRDefault="00122770" w:rsidP="00965C6A">
      <w:pPr>
        <w:pStyle w:val="berschrift1"/>
        <w:rPr>
          <w:lang w:val="en-US"/>
        </w:rPr>
      </w:pPr>
      <w:bookmarkStart w:id="20" w:name="_Toc121131820"/>
      <w:r w:rsidRPr="002A70A3">
        <w:rPr>
          <w:lang w:val="en-US"/>
        </w:rPr>
        <w:t>FFT-#</w:t>
      </w:r>
      <w:proofErr w:type="spellStart"/>
      <w:r w:rsidRPr="002A70A3">
        <w:rPr>
          <w:lang w:val="en-US"/>
        </w:rPr>
        <w:t>init</w:t>
      </w:r>
      <w:proofErr w:type="spellEnd"/>
      <w:r w:rsidRPr="002A70A3">
        <w:rPr>
          <w:lang w:val="en-US"/>
        </w:rPr>
        <w:t>#-14-53</w:t>
      </w:r>
      <w:bookmarkEnd w:id="20"/>
    </w:p>
    <w:p w14:paraId="2B3C6483" w14:textId="77777777" w:rsidR="00DC55D4" w:rsidRDefault="00DC55D4" w:rsidP="00DC55D4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2022.2.3\lib\idea_rt.jar=60309:C:\Program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</w:t>
      </w:r>
      <w:r>
        <w:lastRenderedPageBreak/>
        <w:t xml:space="preserve">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scheduler-framework-master/graphs/FFT-#init#-14-53.dot</w:t>
      </w:r>
    </w:p>
    <w:p w14:paraId="46E8B534" w14:textId="77777777" w:rsidR="00DC55D4" w:rsidRDefault="00DC55D4" w:rsidP="00DC55D4">
      <w:pPr>
        <w:pStyle w:val="Quellcode"/>
      </w:pPr>
      <w:r>
        <w:t>Scheduling scheduler-framework-master/graphs/FFT-#init#-14-53.dot</w:t>
      </w:r>
    </w:p>
    <w:p w14:paraId="687C6DE5" w14:textId="77777777" w:rsidR="00DC55D4" w:rsidRDefault="00DC55D4" w:rsidP="00DC55D4">
      <w:pPr>
        <w:pStyle w:val="Quellcode"/>
      </w:pPr>
    </w:p>
    <w:p w14:paraId="0890DA83" w14:textId="77777777" w:rsidR="00DC55D4" w:rsidRDefault="00DC55D4" w:rsidP="00DC55D4">
      <w:pPr>
        <w:pStyle w:val="Quellcode"/>
      </w:pPr>
      <w:r>
        <w:t>n0 (</w:t>
      </w:r>
      <w:proofErr w:type="spellStart"/>
      <w:r>
        <w:t>Cmp</w:t>
      </w:r>
      <w:proofErr w:type="spellEnd"/>
      <w:r>
        <w:t>):</w:t>
      </w:r>
    </w:p>
    <w:p w14:paraId="381B91C8" w14:textId="77777777" w:rsidR="00DC55D4" w:rsidRDefault="00DC55D4" w:rsidP="00DC55D4">
      <w:pPr>
        <w:pStyle w:val="Quellcode"/>
      </w:pPr>
      <w:r>
        <w:t xml:space="preserve">  predecessors</w:t>
      </w:r>
    </w:p>
    <w:p w14:paraId="14B4765B" w14:textId="77777777" w:rsidR="00DC55D4" w:rsidRDefault="00DC55D4" w:rsidP="00DC55D4">
      <w:pPr>
        <w:pStyle w:val="Quellcode"/>
      </w:pPr>
      <w:r>
        <w:t xml:space="preserve">   n1 </w:t>
      </w:r>
      <w:r>
        <w:tab/>
        <w:t>0</w:t>
      </w:r>
    </w:p>
    <w:p w14:paraId="6A2D4C96" w14:textId="77777777" w:rsidR="00DC55D4" w:rsidRDefault="00DC55D4" w:rsidP="00DC55D4">
      <w:pPr>
        <w:pStyle w:val="Quellcode"/>
      </w:pPr>
    </w:p>
    <w:p w14:paraId="66DFF3ED" w14:textId="77777777" w:rsidR="00DC55D4" w:rsidRDefault="00DC55D4" w:rsidP="00DC55D4">
      <w:pPr>
        <w:pStyle w:val="Quellcode"/>
      </w:pPr>
      <w:r>
        <w:t>n1 (Shift):</w:t>
      </w:r>
    </w:p>
    <w:p w14:paraId="389DB858" w14:textId="77777777" w:rsidR="00DC55D4" w:rsidRDefault="00DC55D4" w:rsidP="00DC55D4">
      <w:pPr>
        <w:pStyle w:val="Quellcode"/>
      </w:pPr>
      <w:r>
        <w:t xml:space="preserve">  successors</w:t>
      </w:r>
    </w:p>
    <w:p w14:paraId="15B5DB5E" w14:textId="77777777" w:rsidR="00DC55D4" w:rsidRDefault="00DC55D4" w:rsidP="00DC55D4">
      <w:pPr>
        <w:pStyle w:val="Quellcode"/>
      </w:pPr>
      <w:r>
        <w:t xml:space="preserve">   n0 </w:t>
      </w:r>
      <w:r>
        <w:tab/>
        <w:t>0</w:t>
      </w:r>
    </w:p>
    <w:p w14:paraId="7CAD5EFD" w14:textId="77777777" w:rsidR="00DC55D4" w:rsidRDefault="00DC55D4" w:rsidP="00DC55D4">
      <w:pPr>
        <w:pStyle w:val="Quellcode"/>
      </w:pPr>
      <w:r>
        <w:t xml:space="preserve">   n7 </w:t>
      </w:r>
      <w:r>
        <w:tab/>
        <w:t>0</w:t>
      </w:r>
    </w:p>
    <w:p w14:paraId="222218CE" w14:textId="77777777" w:rsidR="00DC55D4" w:rsidRDefault="00DC55D4" w:rsidP="00DC55D4">
      <w:pPr>
        <w:pStyle w:val="Quellcode"/>
      </w:pPr>
    </w:p>
    <w:p w14:paraId="111E6B49" w14:textId="77777777" w:rsidR="00DC55D4" w:rsidRDefault="00DC55D4" w:rsidP="00DC55D4">
      <w:pPr>
        <w:pStyle w:val="Quellcode"/>
      </w:pPr>
      <w:r>
        <w:t>n2 (Add):</w:t>
      </w:r>
    </w:p>
    <w:p w14:paraId="570677D4" w14:textId="77777777" w:rsidR="00DC55D4" w:rsidRDefault="00DC55D4" w:rsidP="00DC55D4">
      <w:pPr>
        <w:pStyle w:val="Quellcode"/>
      </w:pPr>
      <w:r>
        <w:t xml:space="preserve">  successors</w:t>
      </w:r>
    </w:p>
    <w:p w14:paraId="2E2FF594" w14:textId="77777777" w:rsidR="00DC55D4" w:rsidRDefault="00DC55D4" w:rsidP="00DC55D4">
      <w:pPr>
        <w:pStyle w:val="Quellcode"/>
      </w:pPr>
      <w:r>
        <w:t xml:space="preserve">   n4 </w:t>
      </w:r>
      <w:r>
        <w:tab/>
        <w:t>0</w:t>
      </w:r>
    </w:p>
    <w:p w14:paraId="00ED0862" w14:textId="77777777" w:rsidR="00DC55D4" w:rsidRDefault="00DC55D4" w:rsidP="00DC55D4">
      <w:pPr>
        <w:pStyle w:val="Quellcode"/>
      </w:pPr>
      <w:r>
        <w:t xml:space="preserve">  predecessors</w:t>
      </w:r>
    </w:p>
    <w:p w14:paraId="2067545F" w14:textId="77777777" w:rsidR="00DC55D4" w:rsidRDefault="00DC55D4" w:rsidP="00DC55D4">
      <w:pPr>
        <w:pStyle w:val="Quellcode"/>
      </w:pPr>
      <w:r>
        <w:t xml:space="preserve">   n3 </w:t>
      </w:r>
      <w:r>
        <w:tab/>
        <w:t>0</w:t>
      </w:r>
    </w:p>
    <w:p w14:paraId="371C7FE7" w14:textId="77777777" w:rsidR="00DC55D4" w:rsidRDefault="00DC55D4" w:rsidP="00DC55D4">
      <w:pPr>
        <w:pStyle w:val="Quellcode"/>
      </w:pPr>
    </w:p>
    <w:p w14:paraId="5B639985" w14:textId="77777777" w:rsidR="00DC55D4" w:rsidRDefault="00DC55D4" w:rsidP="00DC55D4">
      <w:pPr>
        <w:pStyle w:val="Quellcode"/>
      </w:pPr>
      <w:r>
        <w:t>n3 (Mem):</w:t>
      </w:r>
    </w:p>
    <w:p w14:paraId="17056853" w14:textId="77777777" w:rsidR="00DC55D4" w:rsidRDefault="00DC55D4" w:rsidP="00DC55D4">
      <w:pPr>
        <w:pStyle w:val="Quellcode"/>
      </w:pPr>
      <w:r>
        <w:t xml:space="preserve">  successors</w:t>
      </w:r>
    </w:p>
    <w:p w14:paraId="457FE5EF" w14:textId="77777777" w:rsidR="00DC55D4" w:rsidRDefault="00DC55D4" w:rsidP="00DC55D4">
      <w:pPr>
        <w:pStyle w:val="Quellcode"/>
      </w:pPr>
      <w:r>
        <w:t xml:space="preserve">   n2 </w:t>
      </w:r>
      <w:r>
        <w:tab/>
        <w:t>0</w:t>
      </w:r>
    </w:p>
    <w:p w14:paraId="56A4DAFD" w14:textId="77777777" w:rsidR="00DC55D4" w:rsidRDefault="00DC55D4" w:rsidP="00DC55D4">
      <w:pPr>
        <w:pStyle w:val="Quellcode"/>
      </w:pPr>
    </w:p>
    <w:p w14:paraId="0D71FB99" w14:textId="77777777" w:rsidR="00DC55D4" w:rsidRDefault="00DC55D4" w:rsidP="00DC55D4">
      <w:pPr>
        <w:pStyle w:val="Quellcode"/>
      </w:pPr>
      <w:r>
        <w:t>n4 (Mem):</w:t>
      </w:r>
    </w:p>
    <w:p w14:paraId="68CDCE55" w14:textId="77777777" w:rsidR="00DC55D4" w:rsidRDefault="00DC55D4" w:rsidP="00DC55D4">
      <w:pPr>
        <w:pStyle w:val="Quellcode"/>
      </w:pPr>
      <w:r>
        <w:t xml:space="preserve">  successors</w:t>
      </w:r>
    </w:p>
    <w:p w14:paraId="3A718419" w14:textId="77777777" w:rsidR="00DC55D4" w:rsidRDefault="00DC55D4" w:rsidP="00DC55D4">
      <w:pPr>
        <w:pStyle w:val="Quellcode"/>
      </w:pPr>
      <w:r>
        <w:t xml:space="preserve">   n5 </w:t>
      </w:r>
      <w:r>
        <w:tab/>
        <w:t>0</w:t>
      </w:r>
    </w:p>
    <w:p w14:paraId="2FE5782B" w14:textId="77777777" w:rsidR="00DC55D4" w:rsidRDefault="00DC55D4" w:rsidP="00DC55D4">
      <w:pPr>
        <w:pStyle w:val="Quellcode"/>
      </w:pPr>
      <w:r>
        <w:t xml:space="preserve">  predecessors</w:t>
      </w:r>
    </w:p>
    <w:p w14:paraId="113FCF3C" w14:textId="77777777" w:rsidR="00DC55D4" w:rsidRDefault="00DC55D4" w:rsidP="00DC55D4">
      <w:pPr>
        <w:pStyle w:val="Quellcode"/>
      </w:pPr>
      <w:r>
        <w:t xml:space="preserve">   n2 </w:t>
      </w:r>
      <w:r>
        <w:tab/>
        <w:t>0</w:t>
      </w:r>
    </w:p>
    <w:p w14:paraId="57FDDA75" w14:textId="77777777" w:rsidR="00DC55D4" w:rsidRDefault="00DC55D4" w:rsidP="00DC55D4">
      <w:pPr>
        <w:pStyle w:val="Quellcode"/>
      </w:pPr>
    </w:p>
    <w:p w14:paraId="40B2940B" w14:textId="77777777" w:rsidR="00DC55D4" w:rsidRDefault="00DC55D4" w:rsidP="00DC55D4">
      <w:pPr>
        <w:pStyle w:val="Quellcode"/>
      </w:pPr>
      <w:r>
        <w:t>n5 (Add):</w:t>
      </w:r>
    </w:p>
    <w:p w14:paraId="1DE64629" w14:textId="77777777" w:rsidR="00DC55D4" w:rsidRDefault="00DC55D4" w:rsidP="00DC55D4">
      <w:pPr>
        <w:pStyle w:val="Quellcode"/>
      </w:pPr>
      <w:r>
        <w:t xml:space="preserve">  successors</w:t>
      </w:r>
    </w:p>
    <w:p w14:paraId="261E5668" w14:textId="77777777" w:rsidR="00DC55D4" w:rsidRDefault="00DC55D4" w:rsidP="00DC55D4">
      <w:pPr>
        <w:pStyle w:val="Quellcode"/>
      </w:pPr>
      <w:r>
        <w:t xml:space="preserve">   n6 </w:t>
      </w:r>
      <w:r>
        <w:tab/>
        <w:t>0</w:t>
      </w:r>
    </w:p>
    <w:p w14:paraId="74E5A081" w14:textId="77777777" w:rsidR="00DC55D4" w:rsidRDefault="00DC55D4" w:rsidP="00DC55D4">
      <w:pPr>
        <w:pStyle w:val="Quellcode"/>
      </w:pPr>
      <w:r>
        <w:lastRenderedPageBreak/>
        <w:t xml:space="preserve">  predecessors</w:t>
      </w:r>
    </w:p>
    <w:p w14:paraId="284B7511" w14:textId="77777777" w:rsidR="00DC55D4" w:rsidRDefault="00DC55D4" w:rsidP="00DC55D4">
      <w:pPr>
        <w:pStyle w:val="Quellcode"/>
      </w:pPr>
      <w:r>
        <w:t xml:space="preserve">   n4 </w:t>
      </w:r>
      <w:r>
        <w:tab/>
        <w:t>0</w:t>
      </w:r>
    </w:p>
    <w:p w14:paraId="71D6DEEB" w14:textId="77777777" w:rsidR="00DC55D4" w:rsidRDefault="00DC55D4" w:rsidP="00DC55D4">
      <w:pPr>
        <w:pStyle w:val="Quellcode"/>
      </w:pPr>
    </w:p>
    <w:p w14:paraId="5B32E417" w14:textId="77777777" w:rsidR="00DC55D4" w:rsidRDefault="00DC55D4" w:rsidP="00DC55D4">
      <w:pPr>
        <w:pStyle w:val="Quellcode"/>
      </w:pPr>
      <w:r>
        <w:t>n6 (Mem):</w:t>
      </w:r>
    </w:p>
    <w:p w14:paraId="4A6536F9" w14:textId="77777777" w:rsidR="00DC55D4" w:rsidRDefault="00DC55D4" w:rsidP="00DC55D4">
      <w:pPr>
        <w:pStyle w:val="Quellcode"/>
      </w:pPr>
      <w:r>
        <w:t xml:space="preserve">  predecessors</w:t>
      </w:r>
    </w:p>
    <w:p w14:paraId="27FAC886" w14:textId="77777777" w:rsidR="00DC55D4" w:rsidRDefault="00DC55D4" w:rsidP="00DC55D4">
      <w:pPr>
        <w:pStyle w:val="Quellcode"/>
      </w:pPr>
      <w:r>
        <w:t xml:space="preserve">   n5 </w:t>
      </w:r>
      <w:r>
        <w:tab/>
        <w:t>0</w:t>
      </w:r>
    </w:p>
    <w:p w14:paraId="5AEB7CE4" w14:textId="77777777" w:rsidR="00DC55D4" w:rsidRDefault="00DC55D4" w:rsidP="00DC55D4">
      <w:pPr>
        <w:pStyle w:val="Quellcode"/>
      </w:pPr>
    </w:p>
    <w:p w14:paraId="17232A38" w14:textId="77777777" w:rsidR="00DC55D4" w:rsidRDefault="00DC55D4" w:rsidP="00DC55D4">
      <w:pPr>
        <w:pStyle w:val="Quellcode"/>
      </w:pPr>
      <w:r>
        <w:t>n7 (Shift):</w:t>
      </w:r>
    </w:p>
    <w:p w14:paraId="3B1775B2" w14:textId="77777777" w:rsidR="00DC55D4" w:rsidRDefault="00DC55D4" w:rsidP="00DC55D4">
      <w:pPr>
        <w:pStyle w:val="Quellcode"/>
      </w:pPr>
      <w:r>
        <w:t xml:space="preserve">  predecessors</w:t>
      </w:r>
    </w:p>
    <w:p w14:paraId="0E0AEEDB" w14:textId="77777777" w:rsidR="00DC55D4" w:rsidRDefault="00DC55D4" w:rsidP="00DC55D4">
      <w:pPr>
        <w:pStyle w:val="Quellcode"/>
      </w:pPr>
      <w:r>
        <w:t xml:space="preserve">   n1 </w:t>
      </w:r>
      <w:r>
        <w:tab/>
        <w:t>0</w:t>
      </w:r>
    </w:p>
    <w:p w14:paraId="5479FC15" w14:textId="77777777" w:rsidR="00DC55D4" w:rsidRDefault="00DC55D4" w:rsidP="00DC55D4">
      <w:pPr>
        <w:pStyle w:val="Quellcode"/>
      </w:pPr>
    </w:p>
    <w:p w14:paraId="66C89821" w14:textId="77777777" w:rsidR="00DC55D4" w:rsidRDefault="00DC55D4" w:rsidP="00DC55D4">
      <w:pPr>
        <w:pStyle w:val="Quellcode"/>
      </w:pPr>
      <w:r>
        <w:t>n8 (</w:t>
      </w:r>
      <w:proofErr w:type="spellStart"/>
      <w:r>
        <w:t>Cmp</w:t>
      </w:r>
      <w:proofErr w:type="spellEnd"/>
      <w:r>
        <w:t>):</w:t>
      </w:r>
    </w:p>
    <w:p w14:paraId="38811669" w14:textId="77777777" w:rsidR="00DC55D4" w:rsidRDefault="00DC55D4" w:rsidP="00DC55D4">
      <w:pPr>
        <w:pStyle w:val="Quellcode"/>
      </w:pPr>
    </w:p>
    <w:p w14:paraId="4B458D9D" w14:textId="77777777" w:rsidR="00DC55D4" w:rsidRDefault="00DC55D4" w:rsidP="00DC55D4">
      <w:pPr>
        <w:pStyle w:val="Quellcode"/>
      </w:pPr>
      <w:r>
        <w:t>Nr of Nodes : 9</w:t>
      </w:r>
    </w:p>
    <w:p w14:paraId="4656A736" w14:textId="77777777" w:rsidR="00DC55D4" w:rsidRDefault="00DC55D4" w:rsidP="00DC55D4">
      <w:pPr>
        <w:pStyle w:val="Quellcode"/>
      </w:pPr>
    </w:p>
    <w:p w14:paraId="0559A108" w14:textId="77777777" w:rsidR="00DC55D4" w:rsidRDefault="00DC55D4" w:rsidP="00DC55D4">
      <w:pPr>
        <w:pStyle w:val="Quellcode"/>
      </w:pPr>
      <w:r>
        <w:t>ASAP</w:t>
      </w:r>
    </w:p>
    <w:p w14:paraId="5A835E49" w14:textId="77777777" w:rsidR="00DC55D4" w:rsidRDefault="00DC55D4" w:rsidP="00DC55D4">
      <w:pPr>
        <w:pStyle w:val="Quellcode"/>
      </w:pPr>
      <w:r>
        <w:t>Found schedule of length 8</w:t>
      </w:r>
    </w:p>
    <w:p w14:paraId="7CC50110" w14:textId="77777777" w:rsidR="00DC55D4" w:rsidRDefault="00DC55D4" w:rsidP="00DC55D4">
      <w:pPr>
        <w:pStyle w:val="Quellcode"/>
      </w:pPr>
    </w:p>
    <w:p w14:paraId="2CC6CE41" w14:textId="77777777" w:rsidR="00DC55D4" w:rsidRDefault="00DC55D4" w:rsidP="00DC55D4">
      <w:pPr>
        <w:pStyle w:val="Quellcode"/>
      </w:pPr>
      <w:r>
        <w:t>n1 : [0:0]</w:t>
      </w:r>
    </w:p>
    <w:p w14:paraId="61E36ECD" w14:textId="77777777" w:rsidR="00DC55D4" w:rsidRDefault="00DC55D4" w:rsidP="00DC55D4">
      <w:pPr>
        <w:pStyle w:val="Quellcode"/>
      </w:pPr>
      <w:r>
        <w:t>n3 : [0:1]</w:t>
      </w:r>
    </w:p>
    <w:p w14:paraId="6D1E8A7B" w14:textId="77777777" w:rsidR="00DC55D4" w:rsidRDefault="00DC55D4" w:rsidP="00DC55D4">
      <w:pPr>
        <w:pStyle w:val="Quellcode"/>
      </w:pPr>
      <w:r>
        <w:t>n8 : [0:0]</w:t>
      </w:r>
    </w:p>
    <w:p w14:paraId="47B392FC" w14:textId="77777777" w:rsidR="00DC55D4" w:rsidRDefault="00DC55D4" w:rsidP="00DC55D4">
      <w:pPr>
        <w:pStyle w:val="Quellcode"/>
      </w:pPr>
      <w:r>
        <w:t>n0 : [1:1]</w:t>
      </w:r>
    </w:p>
    <w:p w14:paraId="4F1AA297" w14:textId="77777777" w:rsidR="00DC55D4" w:rsidRDefault="00DC55D4" w:rsidP="00DC55D4">
      <w:pPr>
        <w:pStyle w:val="Quellcode"/>
      </w:pPr>
      <w:r>
        <w:t>n7 : [1:1]</w:t>
      </w:r>
    </w:p>
    <w:p w14:paraId="4BDC5AEA" w14:textId="77777777" w:rsidR="00DC55D4" w:rsidRDefault="00DC55D4" w:rsidP="00DC55D4">
      <w:pPr>
        <w:pStyle w:val="Quellcode"/>
      </w:pPr>
      <w:r>
        <w:t>n2 : [2:2]</w:t>
      </w:r>
    </w:p>
    <w:p w14:paraId="5F98979A" w14:textId="77777777" w:rsidR="00DC55D4" w:rsidRDefault="00DC55D4" w:rsidP="00DC55D4">
      <w:pPr>
        <w:pStyle w:val="Quellcode"/>
      </w:pPr>
      <w:r>
        <w:t>n4 : [3:4]</w:t>
      </w:r>
    </w:p>
    <w:p w14:paraId="7BFCCB8E" w14:textId="77777777" w:rsidR="00DC55D4" w:rsidRDefault="00DC55D4" w:rsidP="00DC55D4">
      <w:pPr>
        <w:pStyle w:val="Quellcode"/>
      </w:pPr>
      <w:r>
        <w:t>n5 : [5:5]</w:t>
      </w:r>
    </w:p>
    <w:p w14:paraId="2C19F3E8" w14:textId="77777777" w:rsidR="00DC55D4" w:rsidRDefault="00DC55D4" w:rsidP="00DC55D4">
      <w:pPr>
        <w:pStyle w:val="Quellcode"/>
      </w:pPr>
      <w:r>
        <w:t>n6 : [6:7]</w:t>
      </w:r>
    </w:p>
    <w:p w14:paraId="7AAEE5B7" w14:textId="77777777" w:rsidR="00DC55D4" w:rsidRDefault="00DC55D4" w:rsidP="00DC55D4">
      <w:pPr>
        <w:pStyle w:val="Quellcode"/>
      </w:pPr>
    </w:p>
    <w:p w14:paraId="22AFA6E7" w14:textId="77777777" w:rsidR="00DC55D4" w:rsidRDefault="00DC55D4" w:rsidP="00DC55D4">
      <w:pPr>
        <w:pStyle w:val="Quellcode"/>
      </w:pPr>
      <w:r>
        <w:t>Registered resources</w:t>
      </w:r>
    </w:p>
    <w:p w14:paraId="47A2A47D" w14:textId="77777777" w:rsidR="00DC55D4" w:rsidRDefault="00DC55D4" w:rsidP="00DC55D4">
      <w:pPr>
        <w:pStyle w:val="Quellcode"/>
      </w:pPr>
      <w:r>
        <w:t xml:space="preserve"> CMP 1 2.1 </w:t>
      </w:r>
    </w:p>
    <w:p w14:paraId="458D2E92" w14:textId="77777777" w:rsidR="00DC55D4" w:rsidRDefault="00DC55D4" w:rsidP="00DC55D4">
      <w:pPr>
        <w:pStyle w:val="Quellcode"/>
      </w:pPr>
      <w:r>
        <w:t xml:space="preserve"> CMP 0 2.1 </w:t>
      </w:r>
    </w:p>
    <w:p w14:paraId="544064BD" w14:textId="77777777" w:rsidR="00DC55D4" w:rsidRDefault="00DC55D4" w:rsidP="00DC55D4">
      <w:pPr>
        <w:pStyle w:val="Quellcode"/>
      </w:pPr>
      <w:r>
        <w:t xml:space="preserve"> ADD 5 1.0 </w:t>
      </w:r>
    </w:p>
    <w:p w14:paraId="45658E5C" w14:textId="77777777" w:rsidR="00DC55D4" w:rsidRDefault="00DC55D4" w:rsidP="00DC55D4">
      <w:pPr>
        <w:pStyle w:val="Quellcode"/>
      </w:pPr>
      <w:r>
        <w:lastRenderedPageBreak/>
        <w:t xml:space="preserve"> ADD 2 1.0 </w:t>
      </w:r>
    </w:p>
    <w:p w14:paraId="6413483F" w14:textId="77777777" w:rsidR="00DC55D4" w:rsidRDefault="00DC55D4" w:rsidP="00DC55D4">
      <w:pPr>
        <w:pStyle w:val="Quellcode"/>
      </w:pPr>
      <w:r>
        <w:t xml:space="preserve"> MEM 7 9.0 </w:t>
      </w:r>
    </w:p>
    <w:p w14:paraId="52C77725" w14:textId="77777777" w:rsidR="00DC55D4" w:rsidRDefault="00DC55D4" w:rsidP="00DC55D4">
      <w:pPr>
        <w:pStyle w:val="Quellcode"/>
      </w:pPr>
      <w:r>
        <w:t xml:space="preserve"> MEM 6 9.0 </w:t>
      </w:r>
    </w:p>
    <w:p w14:paraId="4932B39D" w14:textId="77777777" w:rsidR="00DC55D4" w:rsidRDefault="00DC55D4" w:rsidP="00DC55D4">
      <w:pPr>
        <w:pStyle w:val="Quellcode"/>
      </w:pPr>
      <w:r>
        <w:t xml:space="preserve"> MEM 4 9.0 </w:t>
      </w:r>
    </w:p>
    <w:p w14:paraId="39215A76" w14:textId="77777777" w:rsidR="00DC55D4" w:rsidRDefault="00DC55D4" w:rsidP="00DC55D4">
      <w:pPr>
        <w:pStyle w:val="Quellcode"/>
      </w:pPr>
      <w:r>
        <w:t xml:space="preserve"> MEM 3 9.0 </w:t>
      </w:r>
    </w:p>
    <w:p w14:paraId="4F984532" w14:textId="77777777" w:rsidR="00DC55D4" w:rsidRDefault="00DC55D4" w:rsidP="00DC55D4">
      <w:pPr>
        <w:pStyle w:val="Quellcode"/>
      </w:pPr>
      <w:r>
        <w:t xml:space="preserve"> MEM 1 9.0 </w:t>
      </w:r>
    </w:p>
    <w:p w14:paraId="1FA37153" w14:textId="77777777" w:rsidR="00DC55D4" w:rsidRDefault="00DC55D4" w:rsidP="00DC55D4">
      <w:pPr>
        <w:pStyle w:val="Quellcode"/>
      </w:pPr>
      <w:r>
        <w:t xml:space="preserve"> MEM 0 9.0 </w:t>
      </w:r>
    </w:p>
    <w:p w14:paraId="5C3F2EAE" w14:textId="77777777" w:rsidR="00DC55D4" w:rsidRDefault="00DC55D4" w:rsidP="00DC55D4">
      <w:pPr>
        <w:pStyle w:val="Quellcode"/>
      </w:pPr>
      <w:r>
        <w:t xml:space="preserve"> SH 1 2.0 </w:t>
      </w:r>
    </w:p>
    <w:p w14:paraId="7EEEA585" w14:textId="77777777" w:rsidR="00DC55D4" w:rsidRDefault="00DC55D4" w:rsidP="00DC55D4">
      <w:pPr>
        <w:pStyle w:val="Quellcode"/>
      </w:pPr>
      <w:r>
        <w:t xml:space="preserve"> SH 0 2.0 </w:t>
      </w:r>
    </w:p>
    <w:p w14:paraId="2450D721" w14:textId="77777777" w:rsidR="00DC55D4" w:rsidRDefault="00DC55D4" w:rsidP="00DC55D4">
      <w:pPr>
        <w:pStyle w:val="Quellcode"/>
      </w:pPr>
    </w:p>
    <w:p w14:paraId="4C59D18C" w14:textId="77777777" w:rsidR="00DC55D4" w:rsidRDefault="00DC55D4" w:rsidP="00DC55D4">
      <w:pPr>
        <w:pStyle w:val="Quellcode"/>
      </w:pPr>
      <w:r>
        <w:t>cost = 14.1</w:t>
      </w:r>
    </w:p>
    <w:p w14:paraId="2CC8C96B" w14:textId="77777777" w:rsidR="00DC55D4" w:rsidRDefault="00DC55D4" w:rsidP="00DC55D4">
      <w:pPr>
        <w:pStyle w:val="Quellcode"/>
      </w:pPr>
    </w:p>
    <w:p w14:paraId="2DE3D461" w14:textId="77777777" w:rsidR="00DC55D4" w:rsidRDefault="00DC55D4" w:rsidP="00DC55D4">
      <w:pPr>
        <w:pStyle w:val="Quellcode"/>
      </w:pPr>
      <w:r>
        <w:t>ALAP</w:t>
      </w:r>
    </w:p>
    <w:p w14:paraId="18576428" w14:textId="77777777" w:rsidR="00DC55D4" w:rsidRDefault="00DC55D4" w:rsidP="00DC55D4">
      <w:pPr>
        <w:pStyle w:val="Quellcode"/>
      </w:pPr>
      <w:r>
        <w:t>Found schedule of length 8</w:t>
      </w:r>
    </w:p>
    <w:p w14:paraId="6BAA20FB" w14:textId="77777777" w:rsidR="00DC55D4" w:rsidRDefault="00DC55D4" w:rsidP="00DC55D4">
      <w:pPr>
        <w:pStyle w:val="Quellcode"/>
      </w:pPr>
    </w:p>
    <w:p w14:paraId="78C01DD7" w14:textId="77777777" w:rsidR="00DC55D4" w:rsidRDefault="00DC55D4" w:rsidP="00DC55D4">
      <w:pPr>
        <w:pStyle w:val="Quellcode"/>
      </w:pPr>
      <w:r>
        <w:t>n3 : [0:1]</w:t>
      </w:r>
    </w:p>
    <w:p w14:paraId="7D45A73B" w14:textId="77777777" w:rsidR="00DC55D4" w:rsidRDefault="00DC55D4" w:rsidP="00DC55D4">
      <w:pPr>
        <w:pStyle w:val="Quellcode"/>
      </w:pPr>
      <w:r>
        <w:t>n2 : [2:2]</w:t>
      </w:r>
    </w:p>
    <w:p w14:paraId="742D7273" w14:textId="77777777" w:rsidR="00DC55D4" w:rsidRDefault="00DC55D4" w:rsidP="00DC55D4">
      <w:pPr>
        <w:pStyle w:val="Quellcode"/>
      </w:pPr>
      <w:r>
        <w:t>n4 : [3:4]</w:t>
      </w:r>
    </w:p>
    <w:p w14:paraId="0E8C94E6" w14:textId="77777777" w:rsidR="00DC55D4" w:rsidRDefault="00DC55D4" w:rsidP="00DC55D4">
      <w:pPr>
        <w:pStyle w:val="Quellcode"/>
      </w:pPr>
      <w:r>
        <w:t>n5 : [5:5]</w:t>
      </w:r>
    </w:p>
    <w:p w14:paraId="4238FD6B" w14:textId="77777777" w:rsidR="00DC55D4" w:rsidRDefault="00DC55D4" w:rsidP="00DC55D4">
      <w:pPr>
        <w:pStyle w:val="Quellcode"/>
      </w:pPr>
      <w:r>
        <w:t>n1 : [6:6]</w:t>
      </w:r>
    </w:p>
    <w:p w14:paraId="1F5EBEC0" w14:textId="77777777" w:rsidR="00DC55D4" w:rsidRDefault="00DC55D4" w:rsidP="00DC55D4">
      <w:pPr>
        <w:pStyle w:val="Quellcode"/>
      </w:pPr>
      <w:r>
        <w:t>n6 : [6:7]</w:t>
      </w:r>
    </w:p>
    <w:p w14:paraId="10C88D2A" w14:textId="77777777" w:rsidR="00DC55D4" w:rsidRDefault="00DC55D4" w:rsidP="00DC55D4">
      <w:pPr>
        <w:pStyle w:val="Quellcode"/>
      </w:pPr>
      <w:r>
        <w:t>n0 : [7:7]</w:t>
      </w:r>
    </w:p>
    <w:p w14:paraId="78DC4DAF" w14:textId="77777777" w:rsidR="00DC55D4" w:rsidRDefault="00DC55D4" w:rsidP="00DC55D4">
      <w:pPr>
        <w:pStyle w:val="Quellcode"/>
      </w:pPr>
      <w:r>
        <w:t>n7 : [7:7]</w:t>
      </w:r>
    </w:p>
    <w:p w14:paraId="369D3314" w14:textId="77777777" w:rsidR="00DC55D4" w:rsidRDefault="00DC55D4" w:rsidP="00DC55D4">
      <w:pPr>
        <w:pStyle w:val="Quellcode"/>
      </w:pPr>
      <w:r>
        <w:t>n8 : [7:7]</w:t>
      </w:r>
    </w:p>
    <w:p w14:paraId="47BD4D86" w14:textId="77777777" w:rsidR="00DC55D4" w:rsidRDefault="00DC55D4" w:rsidP="00DC55D4">
      <w:pPr>
        <w:pStyle w:val="Quellcode"/>
      </w:pPr>
    </w:p>
    <w:p w14:paraId="4453DD8E" w14:textId="77777777" w:rsidR="00DC55D4" w:rsidRDefault="00DC55D4" w:rsidP="00DC55D4">
      <w:pPr>
        <w:pStyle w:val="Quellcode"/>
      </w:pPr>
      <w:r>
        <w:t>Registered resources</w:t>
      </w:r>
    </w:p>
    <w:p w14:paraId="60675C30" w14:textId="77777777" w:rsidR="00DC55D4" w:rsidRDefault="00DC55D4" w:rsidP="00DC55D4">
      <w:pPr>
        <w:pStyle w:val="Quellcode"/>
      </w:pPr>
      <w:r>
        <w:t xml:space="preserve"> CMP 7 4.2 </w:t>
      </w:r>
    </w:p>
    <w:p w14:paraId="784881D7" w14:textId="77777777" w:rsidR="00DC55D4" w:rsidRDefault="00DC55D4" w:rsidP="00DC55D4">
      <w:pPr>
        <w:pStyle w:val="Quellcode"/>
      </w:pPr>
      <w:r>
        <w:t xml:space="preserve"> ADD 5 1.0 </w:t>
      </w:r>
    </w:p>
    <w:p w14:paraId="10A9FE3C" w14:textId="77777777" w:rsidR="00DC55D4" w:rsidRDefault="00DC55D4" w:rsidP="00DC55D4">
      <w:pPr>
        <w:pStyle w:val="Quellcode"/>
      </w:pPr>
      <w:r>
        <w:t xml:space="preserve"> ADD 2 1.0 </w:t>
      </w:r>
    </w:p>
    <w:p w14:paraId="648AF147" w14:textId="77777777" w:rsidR="00DC55D4" w:rsidRDefault="00DC55D4" w:rsidP="00DC55D4">
      <w:pPr>
        <w:pStyle w:val="Quellcode"/>
      </w:pPr>
      <w:r>
        <w:t xml:space="preserve"> MEM 7 9.0 </w:t>
      </w:r>
    </w:p>
    <w:p w14:paraId="41571473" w14:textId="77777777" w:rsidR="00DC55D4" w:rsidRDefault="00DC55D4" w:rsidP="00DC55D4">
      <w:pPr>
        <w:pStyle w:val="Quellcode"/>
      </w:pPr>
      <w:r>
        <w:t xml:space="preserve"> MEM 6 9.0 </w:t>
      </w:r>
    </w:p>
    <w:p w14:paraId="44B84995" w14:textId="77777777" w:rsidR="00DC55D4" w:rsidRDefault="00DC55D4" w:rsidP="00DC55D4">
      <w:pPr>
        <w:pStyle w:val="Quellcode"/>
      </w:pPr>
      <w:r>
        <w:t xml:space="preserve"> MEM 4 9.0 </w:t>
      </w:r>
    </w:p>
    <w:p w14:paraId="6CEBAFBE" w14:textId="77777777" w:rsidR="00DC55D4" w:rsidRDefault="00DC55D4" w:rsidP="00DC55D4">
      <w:pPr>
        <w:pStyle w:val="Quellcode"/>
      </w:pPr>
      <w:r>
        <w:lastRenderedPageBreak/>
        <w:t xml:space="preserve"> MEM 3 9.0 </w:t>
      </w:r>
    </w:p>
    <w:p w14:paraId="28C20B54" w14:textId="77777777" w:rsidR="00DC55D4" w:rsidRDefault="00DC55D4" w:rsidP="00DC55D4">
      <w:pPr>
        <w:pStyle w:val="Quellcode"/>
      </w:pPr>
      <w:r>
        <w:t xml:space="preserve"> MEM 1 9.0 </w:t>
      </w:r>
    </w:p>
    <w:p w14:paraId="3739605F" w14:textId="77777777" w:rsidR="00DC55D4" w:rsidRDefault="00DC55D4" w:rsidP="00DC55D4">
      <w:pPr>
        <w:pStyle w:val="Quellcode"/>
      </w:pPr>
      <w:r>
        <w:t xml:space="preserve"> MEM 0 9.0 </w:t>
      </w:r>
    </w:p>
    <w:p w14:paraId="2F32E199" w14:textId="77777777" w:rsidR="00DC55D4" w:rsidRDefault="00DC55D4" w:rsidP="00DC55D4">
      <w:pPr>
        <w:pStyle w:val="Quellcode"/>
      </w:pPr>
      <w:r>
        <w:t xml:space="preserve"> SH 7 2.0 </w:t>
      </w:r>
    </w:p>
    <w:p w14:paraId="4E057031" w14:textId="77777777" w:rsidR="00DC55D4" w:rsidRDefault="00DC55D4" w:rsidP="00DC55D4">
      <w:pPr>
        <w:pStyle w:val="Quellcode"/>
      </w:pPr>
      <w:r>
        <w:t xml:space="preserve"> SH 6 2.0 </w:t>
      </w:r>
    </w:p>
    <w:p w14:paraId="41ADD7D3" w14:textId="77777777" w:rsidR="00DC55D4" w:rsidRDefault="00DC55D4" w:rsidP="00DC55D4">
      <w:pPr>
        <w:pStyle w:val="Quellcode"/>
      </w:pPr>
    </w:p>
    <w:p w14:paraId="71A5E95C" w14:textId="453D9331" w:rsidR="00122770" w:rsidRDefault="00DC55D4" w:rsidP="00DC55D4">
      <w:pPr>
        <w:pStyle w:val="Quellcode"/>
      </w:pPr>
      <w:r>
        <w:t>cost = 16.2</w:t>
      </w:r>
    </w:p>
    <w:p w14:paraId="3E3DCBFE" w14:textId="631FD34A" w:rsidR="00DC55D4" w:rsidRPr="002A70A3" w:rsidRDefault="00DC55D4" w:rsidP="00DC55D4">
      <w:pPr>
        <w:pStyle w:val="berschrift1"/>
        <w:rPr>
          <w:lang w:val="en-US"/>
        </w:rPr>
      </w:pPr>
      <w:bookmarkStart w:id="21" w:name="_Toc121131821"/>
      <w:r w:rsidRPr="002A70A3">
        <w:rPr>
          <w:lang w:val="en-US"/>
        </w:rPr>
        <w:t>FFT-fft3-387-948</w:t>
      </w:r>
      <w:bookmarkEnd w:id="21"/>
    </w:p>
    <w:p w14:paraId="24239C11" w14:textId="77777777" w:rsidR="00D12D23" w:rsidRDefault="00D12D23" w:rsidP="00D12D23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2022.2.3\lib\idea_rt.jar=60339:C:\Program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scheduler-framework-master/graphs/FFT-fft3-387-948.dot</w:t>
      </w:r>
    </w:p>
    <w:p w14:paraId="0526F34D" w14:textId="77777777" w:rsidR="00D12D23" w:rsidRDefault="00D12D23" w:rsidP="00D12D23">
      <w:pPr>
        <w:pStyle w:val="Quellcode"/>
      </w:pPr>
      <w:r>
        <w:t>Scheduling scheduler-framework-master/graphs/FFT-fft3-387-948.dot</w:t>
      </w:r>
    </w:p>
    <w:p w14:paraId="42508127" w14:textId="77777777" w:rsidR="00D12D23" w:rsidRDefault="00D12D23" w:rsidP="00D12D23">
      <w:pPr>
        <w:pStyle w:val="Quellcode"/>
      </w:pPr>
    </w:p>
    <w:p w14:paraId="25778724" w14:textId="77777777" w:rsidR="00D12D23" w:rsidRDefault="00D12D23" w:rsidP="00D12D23">
      <w:pPr>
        <w:pStyle w:val="Quellcode"/>
      </w:pPr>
      <w:r>
        <w:t>n90 (Sub):</w:t>
      </w:r>
    </w:p>
    <w:p w14:paraId="75883EFA" w14:textId="77777777" w:rsidR="00D12D23" w:rsidRDefault="00D12D23" w:rsidP="00D12D23">
      <w:pPr>
        <w:pStyle w:val="Quellcode"/>
      </w:pPr>
      <w:r>
        <w:t xml:space="preserve">  successors</w:t>
      </w:r>
    </w:p>
    <w:p w14:paraId="06E4E0EE" w14:textId="77777777" w:rsidR="00D12D23" w:rsidRDefault="00D12D23" w:rsidP="00D12D23">
      <w:pPr>
        <w:pStyle w:val="Quellcode"/>
      </w:pPr>
      <w:r>
        <w:t xml:space="preserve">   n89 </w:t>
      </w:r>
      <w:r>
        <w:tab/>
        <w:t>0</w:t>
      </w:r>
    </w:p>
    <w:p w14:paraId="1595B15A" w14:textId="77777777" w:rsidR="00D12D23" w:rsidRDefault="00D12D23" w:rsidP="00D12D23">
      <w:pPr>
        <w:pStyle w:val="Quellcode"/>
      </w:pPr>
      <w:r>
        <w:t xml:space="preserve">  predecessors</w:t>
      </w:r>
    </w:p>
    <w:p w14:paraId="2AC18796" w14:textId="77777777" w:rsidR="00D12D23" w:rsidRDefault="00D12D23" w:rsidP="00D12D23">
      <w:pPr>
        <w:pStyle w:val="Quellcode"/>
      </w:pPr>
      <w:r>
        <w:t xml:space="preserve">   n110 </w:t>
      </w:r>
      <w:r>
        <w:tab/>
        <w:t>0</w:t>
      </w:r>
    </w:p>
    <w:p w14:paraId="5D7B60AE" w14:textId="77777777" w:rsidR="00D12D23" w:rsidRDefault="00D12D23" w:rsidP="00D12D23">
      <w:pPr>
        <w:pStyle w:val="Quellcode"/>
      </w:pPr>
      <w:r>
        <w:t xml:space="preserve">   n75 </w:t>
      </w:r>
      <w:r>
        <w:tab/>
        <w:t>0</w:t>
      </w:r>
    </w:p>
    <w:p w14:paraId="6138CF39" w14:textId="77777777" w:rsidR="00D12D23" w:rsidRDefault="00D12D23" w:rsidP="00D12D23">
      <w:pPr>
        <w:pStyle w:val="Quellcode"/>
      </w:pPr>
    </w:p>
    <w:p w14:paraId="5B7299A5" w14:textId="77777777" w:rsidR="00D12D23" w:rsidRDefault="00D12D23" w:rsidP="00D12D23">
      <w:pPr>
        <w:pStyle w:val="Quellcode"/>
      </w:pPr>
      <w:r>
        <w:t>n92 (Mem):</w:t>
      </w:r>
    </w:p>
    <w:p w14:paraId="567D23E9" w14:textId="77777777" w:rsidR="00D12D23" w:rsidRDefault="00D12D23" w:rsidP="00D12D23">
      <w:pPr>
        <w:pStyle w:val="Quellcode"/>
      </w:pPr>
      <w:r>
        <w:t xml:space="preserve">  successors</w:t>
      </w:r>
    </w:p>
    <w:p w14:paraId="19D77ABD" w14:textId="77777777" w:rsidR="00D12D23" w:rsidRDefault="00D12D23" w:rsidP="00D12D23">
      <w:pPr>
        <w:pStyle w:val="Quellcode"/>
      </w:pPr>
      <w:r>
        <w:t xml:space="preserve">   n91 </w:t>
      </w:r>
      <w:r>
        <w:tab/>
        <w:t>0</w:t>
      </w:r>
    </w:p>
    <w:p w14:paraId="7A8C5702" w14:textId="77777777" w:rsidR="00D12D23" w:rsidRDefault="00D12D23" w:rsidP="00D12D23">
      <w:pPr>
        <w:pStyle w:val="Quellcode"/>
      </w:pPr>
    </w:p>
    <w:p w14:paraId="74F2EA53" w14:textId="77777777" w:rsidR="00D12D23" w:rsidRDefault="00D12D23" w:rsidP="00D12D23">
      <w:pPr>
        <w:pStyle w:val="Quellcode"/>
      </w:pPr>
      <w:r>
        <w:t>n91 (Add):</w:t>
      </w:r>
    </w:p>
    <w:p w14:paraId="26146312" w14:textId="77777777" w:rsidR="00D12D23" w:rsidRDefault="00D12D23" w:rsidP="00D12D23">
      <w:pPr>
        <w:pStyle w:val="Quellcode"/>
      </w:pPr>
      <w:r>
        <w:t xml:space="preserve">  successors</w:t>
      </w:r>
    </w:p>
    <w:p w14:paraId="7729792F" w14:textId="77777777" w:rsidR="00D12D23" w:rsidRDefault="00D12D23" w:rsidP="00D12D23">
      <w:pPr>
        <w:pStyle w:val="Quellcode"/>
      </w:pPr>
      <w:r>
        <w:t xml:space="preserve">   n108 </w:t>
      </w:r>
      <w:r>
        <w:tab/>
        <w:t>0</w:t>
      </w:r>
    </w:p>
    <w:p w14:paraId="0D1B0380" w14:textId="77777777" w:rsidR="00D12D23" w:rsidRDefault="00D12D23" w:rsidP="00D12D23">
      <w:pPr>
        <w:pStyle w:val="Quellcode"/>
      </w:pPr>
      <w:r>
        <w:t xml:space="preserve">  predecessors</w:t>
      </w:r>
    </w:p>
    <w:p w14:paraId="6062100D" w14:textId="77777777" w:rsidR="00D12D23" w:rsidRDefault="00D12D23" w:rsidP="00D12D23">
      <w:pPr>
        <w:pStyle w:val="Quellcode"/>
      </w:pPr>
      <w:r>
        <w:t xml:space="preserve">   n92 </w:t>
      </w:r>
      <w:r>
        <w:tab/>
        <w:t>0</w:t>
      </w:r>
    </w:p>
    <w:p w14:paraId="2D0EB8A9" w14:textId="77777777" w:rsidR="00D12D23" w:rsidRDefault="00D12D23" w:rsidP="00D12D23">
      <w:pPr>
        <w:pStyle w:val="Quellcode"/>
      </w:pPr>
      <w:r>
        <w:t xml:space="preserve">   n93 </w:t>
      </w:r>
      <w:r>
        <w:tab/>
        <w:t>0</w:t>
      </w:r>
    </w:p>
    <w:p w14:paraId="28CF017D" w14:textId="77777777" w:rsidR="00D12D23" w:rsidRDefault="00D12D23" w:rsidP="00D12D23">
      <w:pPr>
        <w:pStyle w:val="Quellcode"/>
      </w:pPr>
    </w:p>
    <w:p w14:paraId="2878E6F0" w14:textId="77777777" w:rsidR="00D12D23" w:rsidRDefault="00D12D23" w:rsidP="00D12D23">
      <w:pPr>
        <w:pStyle w:val="Quellcode"/>
      </w:pPr>
      <w:r>
        <w:t>n94 (Mem):</w:t>
      </w:r>
    </w:p>
    <w:p w14:paraId="41404673" w14:textId="77777777" w:rsidR="00D12D23" w:rsidRDefault="00D12D23" w:rsidP="00D12D23">
      <w:pPr>
        <w:pStyle w:val="Quellcode"/>
      </w:pPr>
      <w:r>
        <w:t xml:space="preserve">  predecessors</w:t>
      </w:r>
    </w:p>
    <w:p w14:paraId="59DB8BA2" w14:textId="77777777" w:rsidR="00D12D23" w:rsidRDefault="00D12D23" w:rsidP="00D12D23">
      <w:pPr>
        <w:pStyle w:val="Quellcode"/>
      </w:pPr>
      <w:r>
        <w:t xml:space="preserve">   n44 </w:t>
      </w:r>
      <w:r>
        <w:tab/>
        <w:t>0</w:t>
      </w:r>
    </w:p>
    <w:p w14:paraId="5688A83B" w14:textId="77777777" w:rsidR="00D12D23" w:rsidRDefault="00D12D23" w:rsidP="00D12D23">
      <w:pPr>
        <w:pStyle w:val="Quellcode"/>
      </w:pPr>
    </w:p>
    <w:p w14:paraId="53AACC3B" w14:textId="77777777" w:rsidR="00D12D23" w:rsidRDefault="00D12D23" w:rsidP="00D12D23">
      <w:pPr>
        <w:pStyle w:val="Quellcode"/>
      </w:pPr>
      <w:r>
        <w:t>n93 (Add):</w:t>
      </w:r>
    </w:p>
    <w:p w14:paraId="5A69C361" w14:textId="77777777" w:rsidR="00D12D23" w:rsidRDefault="00D12D23" w:rsidP="00D12D23">
      <w:pPr>
        <w:pStyle w:val="Quellcode"/>
      </w:pPr>
      <w:r>
        <w:t xml:space="preserve">  successors</w:t>
      </w:r>
    </w:p>
    <w:p w14:paraId="2679592D" w14:textId="77777777" w:rsidR="00D12D23" w:rsidRDefault="00D12D23" w:rsidP="00D12D23">
      <w:pPr>
        <w:pStyle w:val="Quellcode"/>
      </w:pPr>
      <w:r>
        <w:t xml:space="preserve">   n69 </w:t>
      </w:r>
      <w:r>
        <w:tab/>
        <w:t>0</w:t>
      </w:r>
    </w:p>
    <w:p w14:paraId="185ECD45" w14:textId="77777777" w:rsidR="00D12D23" w:rsidRDefault="00D12D23" w:rsidP="00D12D23">
      <w:pPr>
        <w:pStyle w:val="Quellcode"/>
      </w:pPr>
      <w:r>
        <w:t xml:space="preserve">   n91 </w:t>
      </w:r>
      <w:r>
        <w:tab/>
        <w:t>0</w:t>
      </w:r>
    </w:p>
    <w:p w14:paraId="07F59335" w14:textId="77777777" w:rsidR="00D12D23" w:rsidRDefault="00D12D23" w:rsidP="00D12D23">
      <w:pPr>
        <w:pStyle w:val="Quellcode"/>
      </w:pPr>
      <w:r>
        <w:t xml:space="preserve">  predecessors</w:t>
      </w:r>
    </w:p>
    <w:p w14:paraId="731D0223" w14:textId="77777777" w:rsidR="00D12D23" w:rsidRDefault="00D12D23" w:rsidP="00D12D23">
      <w:pPr>
        <w:pStyle w:val="Quellcode"/>
      </w:pPr>
      <w:r>
        <w:t xml:space="preserve">   n0 </w:t>
      </w:r>
      <w:r>
        <w:tab/>
        <w:t>0</w:t>
      </w:r>
    </w:p>
    <w:p w14:paraId="3AE7E729" w14:textId="77777777" w:rsidR="00D12D23" w:rsidRDefault="00D12D23" w:rsidP="00D12D23">
      <w:pPr>
        <w:pStyle w:val="Quellcode"/>
      </w:pPr>
      <w:r>
        <w:t xml:space="preserve">   n78 </w:t>
      </w:r>
      <w:r>
        <w:tab/>
        <w:t>0</w:t>
      </w:r>
    </w:p>
    <w:p w14:paraId="6D9BDFD7" w14:textId="77777777" w:rsidR="00D12D23" w:rsidRDefault="00D12D23" w:rsidP="00D12D23">
      <w:pPr>
        <w:pStyle w:val="Quellcode"/>
      </w:pPr>
    </w:p>
    <w:p w14:paraId="0FE7340B" w14:textId="77777777" w:rsidR="00D12D23" w:rsidRDefault="00D12D23" w:rsidP="00D12D23">
      <w:pPr>
        <w:pStyle w:val="Quellcode"/>
      </w:pPr>
      <w:r>
        <w:t>n96 (</w:t>
      </w:r>
      <w:proofErr w:type="spellStart"/>
      <w:r>
        <w:t>Div</w:t>
      </w:r>
      <w:proofErr w:type="spellEnd"/>
      <w:r>
        <w:t>):</w:t>
      </w:r>
    </w:p>
    <w:p w14:paraId="33C44411" w14:textId="77777777" w:rsidR="00D12D23" w:rsidRDefault="00D12D23" w:rsidP="00D12D23">
      <w:pPr>
        <w:pStyle w:val="Quellcode"/>
      </w:pPr>
      <w:r>
        <w:t xml:space="preserve">  successors</w:t>
      </w:r>
    </w:p>
    <w:p w14:paraId="0B741140" w14:textId="77777777" w:rsidR="00D12D23" w:rsidRDefault="00D12D23" w:rsidP="00D12D23">
      <w:pPr>
        <w:pStyle w:val="Quellcode"/>
      </w:pPr>
      <w:r>
        <w:t xml:space="preserve">   n95 </w:t>
      </w:r>
      <w:r>
        <w:tab/>
        <w:t>0</w:t>
      </w:r>
    </w:p>
    <w:p w14:paraId="7EC68C41" w14:textId="77777777" w:rsidR="00D12D23" w:rsidRDefault="00D12D23" w:rsidP="00D12D23">
      <w:pPr>
        <w:pStyle w:val="Quellcode"/>
      </w:pPr>
    </w:p>
    <w:p w14:paraId="21FF88CF" w14:textId="77777777" w:rsidR="00D12D23" w:rsidRDefault="00D12D23" w:rsidP="00D12D23">
      <w:pPr>
        <w:pStyle w:val="Quellcode"/>
      </w:pPr>
      <w:r>
        <w:t>n95 (</w:t>
      </w:r>
      <w:proofErr w:type="spellStart"/>
      <w:r>
        <w:t>Cmp</w:t>
      </w:r>
      <w:proofErr w:type="spellEnd"/>
      <w:r>
        <w:t>):</w:t>
      </w:r>
    </w:p>
    <w:p w14:paraId="633035F4" w14:textId="77777777" w:rsidR="00D12D23" w:rsidRDefault="00D12D23" w:rsidP="00D12D23">
      <w:pPr>
        <w:pStyle w:val="Quellcode"/>
      </w:pPr>
      <w:r>
        <w:t xml:space="preserve">  predecessors</w:t>
      </w:r>
    </w:p>
    <w:p w14:paraId="4B92B9CA" w14:textId="77777777" w:rsidR="00D12D23" w:rsidRDefault="00D12D23" w:rsidP="00D12D23">
      <w:pPr>
        <w:pStyle w:val="Quellcode"/>
      </w:pPr>
      <w:r>
        <w:t xml:space="preserve">   n96 </w:t>
      </w:r>
      <w:r>
        <w:tab/>
        <w:t>0</w:t>
      </w:r>
    </w:p>
    <w:p w14:paraId="56EE66A7" w14:textId="77777777" w:rsidR="00D12D23" w:rsidRDefault="00D12D23" w:rsidP="00D12D23">
      <w:pPr>
        <w:pStyle w:val="Quellcode"/>
      </w:pPr>
      <w:r>
        <w:t xml:space="preserve">   n86 </w:t>
      </w:r>
      <w:r>
        <w:tab/>
        <w:t>0</w:t>
      </w:r>
    </w:p>
    <w:p w14:paraId="12E50091" w14:textId="77777777" w:rsidR="00D12D23" w:rsidRDefault="00D12D23" w:rsidP="00D12D23">
      <w:pPr>
        <w:pStyle w:val="Quellcode"/>
      </w:pPr>
    </w:p>
    <w:p w14:paraId="765383BA" w14:textId="77777777" w:rsidR="00D12D23" w:rsidRDefault="00D12D23" w:rsidP="00D12D23">
      <w:pPr>
        <w:pStyle w:val="Quellcode"/>
      </w:pPr>
      <w:r>
        <w:t>n10 (Sub):</w:t>
      </w:r>
    </w:p>
    <w:p w14:paraId="7CF17A97" w14:textId="77777777" w:rsidR="00D12D23" w:rsidRDefault="00D12D23" w:rsidP="00D12D23">
      <w:pPr>
        <w:pStyle w:val="Quellcode"/>
      </w:pPr>
      <w:r>
        <w:t xml:space="preserve">  successors</w:t>
      </w:r>
    </w:p>
    <w:p w14:paraId="56F8F528" w14:textId="77777777" w:rsidR="00D12D23" w:rsidRDefault="00D12D23" w:rsidP="00D12D23">
      <w:pPr>
        <w:pStyle w:val="Quellcode"/>
      </w:pPr>
      <w:r>
        <w:t xml:space="preserve">   n8 </w:t>
      </w:r>
      <w:r>
        <w:tab/>
        <w:t>0</w:t>
      </w:r>
    </w:p>
    <w:p w14:paraId="27E1D494" w14:textId="77777777" w:rsidR="00D12D23" w:rsidRDefault="00D12D23" w:rsidP="00D12D23">
      <w:pPr>
        <w:pStyle w:val="Quellcode"/>
      </w:pPr>
      <w:r>
        <w:t xml:space="preserve">  predecessors</w:t>
      </w:r>
    </w:p>
    <w:p w14:paraId="1DA4EB76" w14:textId="77777777" w:rsidR="00D12D23" w:rsidRDefault="00D12D23" w:rsidP="00D12D23">
      <w:pPr>
        <w:pStyle w:val="Quellcode"/>
      </w:pPr>
      <w:r>
        <w:t xml:space="preserve">   n83 </w:t>
      </w:r>
      <w:r>
        <w:tab/>
        <w:t>0</w:t>
      </w:r>
    </w:p>
    <w:p w14:paraId="5AE9E276" w14:textId="77777777" w:rsidR="00D12D23" w:rsidRDefault="00D12D23" w:rsidP="00D12D23">
      <w:pPr>
        <w:pStyle w:val="Quellcode"/>
      </w:pPr>
      <w:r>
        <w:t xml:space="preserve">   n54 </w:t>
      </w:r>
      <w:r>
        <w:tab/>
        <w:t>0</w:t>
      </w:r>
    </w:p>
    <w:p w14:paraId="59A1A57A" w14:textId="77777777" w:rsidR="00D12D23" w:rsidRDefault="00D12D23" w:rsidP="00D12D23">
      <w:pPr>
        <w:pStyle w:val="Quellcode"/>
      </w:pPr>
    </w:p>
    <w:p w14:paraId="295626A4" w14:textId="77777777" w:rsidR="00D12D23" w:rsidRDefault="00D12D23" w:rsidP="00D12D23">
      <w:pPr>
        <w:pStyle w:val="Quellcode"/>
      </w:pPr>
      <w:r>
        <w:t>n98 (Mem):</w:t>
      </w:r>
    </w:p>
    <w:p w14:paraId="69153BF1" w14:textId="77777777" w:rsidR="00D12D23" w:rsidRDefault="00D12D23" w:rsidP="00D12D23">
      <w:pPr>
        <w:pStyle w:val="Quellcode"/>
      </w:pPr>
      <w:r>
        <w:t xml:space="preserve">  successors</w:t>
      </w:r>
    </w:p>
    <w:p w14:paraId="6EA968A3" w14:textId="77777777" w:rsidR="00D12D23" w:rsidRDefault="00D12D23" w:rsidP="00D12D23">
      <w:pPr>
        <w:pStyle w:val="Quellcode"/>
      </w:pPr>
      <w:r>
        <w:t xml:space="preserve">   n13 </w:t>
      </w:r>
      <w:r>
        <w:tab/>
        <w:t>0</w:t>
      </w:r>
    </w:p>
    <w:p w14:paraId="7420181E" w14:textId="77777777" w:rsidR="00D12D23" w:rsidRDefault="00D12D23" w:rsidP="00D12D23">
      <w:pPr>
        <w:pStyle w:val="Quellcode"/>
      </w:pPr>
      <w:r>
        <w:lastRenderedPageBreak/>
        <w:t xml:space="preserve">   n1 </w:t>
      </w:r>
      <w:r>
        <w:tab/>
        <w:t>0</w:t>
      </w:r>
    </w:p>
    <w:p w14:paraId="0E4A2E1D" w14:textId="77777777" w:rsidR="00D12D23" w:rsidRDefault="00D12D23" w:rsidP="00D12D23">
      <w:pPr>
        <w:pStyle w:val="Quellcode"/>
      </w:pPr>
    </w:p>
    <w:p w14:paraId="4ED7C1B6" w14:textId="77777777" w:rsidR="00D12D23" w:rsidRDefault="00D12D23" w:rsidP="00D12D23">
      <w:pPr>
        <w:pStyle w:val="Quellcode"/>
      </w:pPr>
      <w:r>
        <w:t>n97 (Mem):</w:t>
      </w:r>
    </w:p>
    <w:p w14:paraId="462F3F47" w14:textId="77777777" w:rsidR="00D12D23" w:rsidRDefault="00D12D23" w:rsidP="00D12D23">
      <w:pPr>
        <w:pStyle w:val="Quellcode"/>
      </w:pPr>
      <w:r>
        <w:t xml:space="preserve">  predecessors</w:t>
      </w:r>
    </w:p>
    <w:p w14:paraId="1D9B70AB" w14:textId="77777777" w:rsidR="00D12D23" w:rsidRDefault="00D12D23" w:rsidP="00D12D23">
      <w:pPr>
        <w:pStyle w:val="Quellcode"/>
      </w:pPr>
      <w:r>
        <w:t xml:space="preserve">   n38 </w:t>
      </w:r>
      <w:r>
        <w:tab/>
        <w:t>0</w:t>
      </w:r>
    </w:p>
    <w:p w14:paraId="6F3E1CD8" w14:textId="77777777" w:rsidR="00D12D23" w:rsidRDefault="00D12D23" w:rsidP="00D12D23">
      <w:pPr>
        <w:pStyle w:val="Quellcode"/>
      </w:pPr>
    </w:p>
    <w:p w14:paraId="3CE58AAC" w14:textId="77777777" w:rsidR="00D12D23" w:rsidRDefault="00D12D23" w:rsidP="00D12D23">
      <w:pPr>
        <w:pStyle w:val="Quellcode"/>
      </w:pPr>
      <w:r>
        <w:t>n12 (Mul):</w:t>
      </w:r>
    </w:p>
    <w:p w14:paraId="4D05BA3B" w14:textId="77777777" w:rsidR="00D12D23" w:rsidRDefault="00D12D23" w:rsidP="00D12D23">
      <w:pPr>
        <w:pStyle w:val="Quellcode"/>
      </w:pPr>
      <w:r>
        <w:t xml:space="preserve">  successors</w:t>
      </w:r>
    </w:p>
    <w:p w14:paraId="6FC649CA" w14:textId="77777777" w:rsidR="00D12D23" w:rsidRDefault="00D12D23" w:rsidP="00D12D23">
      <w:pPr>
        <w:pStyle w:val="Quellcode"/>
      </w:pPr>
      <w:r>
        <w:t xml:space="preserve">   n40 </w:t>
      </w:r>
      <w:r>
        <w:tab/>
        <w:t>0</w:t>
      </w:r>
    </w:p>
    <w:p w14:paraId="2509BADA" w14:textId="77777777" w:rsidR="00D12D23" w:rsidRDefault="00D12D23" w:rsidP="00D12D23">
      <w:pPr>
        <w:pStyle w:val="Quellcode"/>
      </w:pPr>
      <w:r>
        <w:t xml:space="preserve">  predecessors</w:t>
      </w:r>
    </w:p>
    <w:p w14:paraId="01520967" w14:textId="77777777" w:rsidR="00D12D23" w:rsidRDefault="00D12D23" w:rsidP="00D12D23">
      <w:pPr>
        <w:pStyle w:val="Quellcode"/>
      </w:pPr>
      <w:r>
        <w:t xml:space="preserve">   n14 </w:t>
      </w:r>
      <w:r>
        <w:tab/>
        <w:t>0</w:t>
      </w:r>
    </w:p>
    <w:p w14:paraId="433F5D7B" w14:textId="77777777" w:rsidR="00D12D23" w:rsidRDefault="00D12D23" w:rsidP="00D12D23">
      <w:pPr>
        <w:pStyle w:val="Quellcode"/>
      </w:pPr>
      <w:r>
        <w:t xml:space="preserve">   n13 </w:t>
      </w:r>
      <w:r>
        <w:tab/>
        <w:t>0</w:t>
      </w:r>
    </w:p>
    <w:p w14:paraId="70F1FFD7" w14:textId="77777777" w:rsidR="00D12D23" w:rsidRDefault="00D12D23" w:rsidP="00D12D23">
      <w:pPr>
        <w:pStyle w:val="Quellcode"/>
      </w:pPr>
    </w:p>
    <w:p w14:paraId="0EF0BD57" w14:textId="77777777" w:rsidR="00D12D23" w:rsidRDefault="00D12D23" w:rsidP="00D12D23">
      <w:pPr>
        <w:pStyle w:val="Quellcode"/>
      </w:pPr>
      <w:r>
        <w:t>n11 (Mem):</w:t>
      </w:r>
    </w:p>
    <w:p w14:paraId="449C6B2D" w14:textId="77777777" w:rsidR="00D12D23" w:rsidRDefault="00D12D23" w:rsidP="00D12D23">
      <w:pPr>
        <w:pStyle w:val="Quellcode"/>
      </w:pPr>
      <w:r>
        <w:t xml:space="preserve">  successors</w:t>
      </w:r>
    </w:p>
    <w:p w14:paraId="3FC87C82" w14:textId="77777777" w:rsidR="00D12D23" w:rsidRDefault="00D12D23" w:rsidP="00D12D23">
      <w:pPr>
        <w:pStyle w:val="Quellcode"/>
      </w:pPr>
      <w:r>
        <w:t xml:space="preserve">   n52 </w:t>
      </w:r>
      <w:r>
        <w:tab/>
        <w:t>0</w:t>
      </w:r>
    </w:p>
    <w:p w14:paraId="095D54EE" w14:textId="77777777" w:rsidR="00D12D23" w:rsidRDefault="00D12D23" w:rsidP="00D12D23">
      <w:pPr>
        <w:pStyle w:val="Quellcode"/>
      </w:pPr>
      <w:r>
        <w:t xml:space="preserve">   n78 </w:t>
      </w:r>
      <w:r>
        <w:tab/>
        <w:t>0</w:t>
      </w:r>
    </w:p>
    <w:p w14:paraId="5C8FEFCC" w14:textId="77777777" w:rsidR="00D12D23" w:rsidRDefault="00D12D23" w:rsidP="00D12D23">
      <w:pPr>
        <w:pStyle w:val="Quellcode"/>
      </w:pPr>
      <w:r>
        <w:t xml:space="preserve">  predecessors</w:t>
      </w:r>
    </w:p>
    <w:p w14:paraId="18EF4DF0" w14:textId="77777777" w:rsidR="00D12D23" w:rsidRDefault="00D12D23" w:rsidP="00D12D23">
      <w:pPr>
        <w:pStyle w:val="Quellcode"/>
      </w:pPr>
      <w:r>
        <w:t xml:space="preserve">   n7 </w:t>
      </w:r>
      <w:r>
        <w:tab/>
        <w:t>0</w:t>
      </w:r>
    </w:p>
    <w:p w14:paraId="2F8DA816" w14:textId="77777777" w:rsidR="00D12D23" w:rsidRDefault="00D12D23" w:rsidP="00D12D23">
      <w:pPr>
        <w:pStyle w:val="Quellcode"/>
      </w:pPr>
    </w:p>
    <w:p w14:paraId="68761ACC" w14:textId="77777777" w:rsidR="00D12D23" w:rsidRDefault="00D12D23" w:rsidP="00D12D23">
      <w:pPr>
        <w:pStyle w:val="Quellcode"/>
      </w:pPr>
      <w:r>
        <w:t>n99 (Mem):</w:t>
      </w:r>
    </w:p>
    <w:p w14:paraId="15EEF6E7" w14:textId="77777777" w:rsidR="00D12D23" w:rsidRDefault="00D12D23" w:rsidP="00D12D23">
      <w:pPr>
        <w:pStyle w:val="Quellcode"/>
      </w:pPr>
      <w:r>
        <w:t xml:space="preserve">  successors</w:t>
      </w:r>
    </w:p>
    <w:p w14:paraId="0B82B9E3" w14:textId="77777777" w:rsidR="00D12D23" w:rsidRDefault="00D12D23" w:rsidP="00D12D23">
      <w:pPr>
        <w:pStyle w:val="Quellcode"/>
      </w:pPr>
      <w:r>
        <w:t xml:space="preserve">   n88 </w:t>
      </w:r>
      <w:r>
        <w:tab/>
        <w:t>0</w:t>
      </w:r>
    </w:p>
    <w:p w14:paraId="3121F542" w14:textId="77777777" w:rsidR="00D12D23" w:rsidRDefault="00D12D23" w:rsidP="00D12D23">
      <w:pPr>
        <w:pStyle w:val="Quellcode"/>
      </w:pPr>
    </w:p>
    <w:p w14:paraId="7ECABCDD" w14:textId="77777777" w:rsidR="00D12D23" w:rsidRDefault="00D12D23" w:rsidP="00D12D23">
      <w:pPr>
        <w:pStyle w:val="Quellcode"/>
      </w:pPr>
      <w:r>
        <w:t>n14 (Mem):</w:t>
      </w:r>
    </w:p>
    <w:p w14:paraId="42BC6CF6" w14:textId="77777777" w:rsidR="00D12D23" w:rsidRDefault="00D12D23" w:rsidP="00D12D23">
      <w:pPr>
        <w:pStyle w:val="Quellcode"/>
      </w:pPr>
      <w:r>
        <w:t xml:space="preserve">  successors</w:t>
      </w:r>
    </w:p>
    <w:p w14:paraId="51ACEAD0" w14:textId="77777777" w:rsidR="00D12D23" w:rsidRDefault="00D12D23" w:rsidP="00D12D23">
      <w:pPr>
        <w:pStyle w:val="Quellcode"/>
      </w:pPr>
      <w:r>
        <w:t xml:space="preserve">   n12 </w:t>
      </w:r>
      <w:r>
        <w:tab/>
        <w:t>0</w:t>
      </w:r>
    </w:p>
    <w:p w14:paraId="71B91868" w14:textId="77777777" w:rsidR="00D12D23" w:rsidRDefault="00D12D23" w:rsidP="00D12D23">
      <w:pPr>
        <w:pStyle w:val="Quellcode"/>
      </w:pPr>
      <w:r>
        <w:t xml:space="preserve">   n34 </w:t>
      </w:r>
      <w:r>
        <w:tab/>
        <w:t>0</w:t>
      </w:r>
    </w:p>
    <w:p w14:paraId="64EA4EBB" w14:textId="77777777" w:rsidR="00D12D23" w:rsidRDefault="00D12D23" w:rsidP="00D12D23">
      <w:pPr>
        <w:pStyle w:val="Quellcode"/>
      </w:pPr>
      <w:r>
        <w:t xml:space="preserve">  predecessors</w:t>
      </w:r>
    </w:p>
    <w:p w14:paraId="0BDB4D01" w14:textId="77777777" w:rsidR="00D12D23" w:rsidRDefault="00D12D23" w:rsidP="00D12D23">
      <w:pPr>
        <w:pStyle w:val="Quellcode"/>
      </w:pPr>
      <w:r>
        <w:t xml:space="preserve">   n9 </w:t>
      </w:r>
      <w:r>
        <w:tab/>
        <w:t>0</w:t>
      </w:r>
    </w:p>
    <w:p w14:paraId="7725D682" w14:textId="77777777" w:rsidR="00D12D23" w:rsidRDefault="00D12D23" w:rsidP="00D12D23">
      <w:pPr>
        <w:pStyle w:val="Quellcode"/>
      </w:pPr>
    </w:p>
    <w:p w14:paraId="01A32D72" w14:textId="77777777" w:rsidR="00D12D23" w:rsidRDefault="00D12D23" w:rsidP="00D12D23">
      <w:pPr>
        <w:pStyle w:val="Quellcode"/>
      </w:pPr>
      <w:r>
        <w:t>n13 (Mem):</w:t>
      </w:r>
    </w:p>
    <w:p w14:paraId="6C131766" w14:textId="77777777" w:rsidR="00D12D23" w:rsidRDefault="00D12D23" w:rsidP="00D12D23">
      <w:pPr>
        <w:pStyle w:val="Quellcode"/>
      </w:pPr>
      <w:r>
        <w:lastRenderedPageBreak/>
        <w:t xml:space="preserve">  successors</w:t>
      </w:r>
    </w:p>
    <w:p w14:paraId="33758B9C" w14:textId="77777777" w:rsidR="00D12D23" w:rsidRDefault="00D12D23" w:rsidP="00D12D23">
      <w:pPr>
        <w:pStyle w:val="Quellcode"/>
      </w:pPr>
      <w:r>
        <w:t xml:space="preserve">   n15 </w:t>
      </w:r>
      <w:r>
        <w:tab/>
        <w:t>0</w:t>
      </w:r>
    </w:p>
    <w:p w14:paraId="3F799FBC" w14:textId="77777777" w:rsidR="00D12D23" w:rsidRDefault="00D12D23" w:rsidP="00D12D23">
      <w:pPr>
        <w:pStyle w:val="Quellcode"/>
      </w:pPr>
      <w:r>
        <w:t xml:space="preserve">   n12 </w:t>
      </w:r>
      <w:r>
        <w:tab/>
        <w:t>0</w:t>
      </w:r>
    </w:p>
    <w:p w14:paraId="37F1D4C0" w14:textId="77777777" w:rsidR="00D12D23" w:rsidRDefault="00D12D23" w:rsidP="00D12D23">
      <w:pPr>
        <w:pStyle w:val="Quellcode"/>
      </w:pPr>
      <w:r>
        <w:t xml:space="preserve">   n33 </w:t>
      </w:r>
      <w:r>
        <w:tab/>
        <w:t>0</w:t>
      </w:r>
    </w:p>
    <w:p w14:paraId="537BA157" w14:textId="77777777" w:rsidR="00D12D23" w:rsidRDefault="00D12D23" w:rsidP="00D12D23">
      <w:pPr>
        <w:pStyle w:val="Quellcode"/>
      </w:pPr>
      <w:r>
        <w:t xml:space="preserve">   n55 </w:t>
      </w:r>
      <w:r>
        <w:tab/>
        <w:t>0</w:t>
      </w:r>
    </w:p>
    <w:p w14:paraId="48E96D68" w14:textId="77777777" w:rsidR="00D12D23" w:rsidRDefault="00D12D23" w:rsidP="00D12D23">
      <w:pPr>
        <w:pStyle w:val="Quellcode"/>
      </w:pPr>
      <w:r>
        <w:t xml:space="preserve">  predecessors</w:t>
      </w:r>
    </w:p>
    <w:p w14:paraId="3E1710B7" w14:textId="77777777" w:rsidR="00D12D23" w:rsidRDefault="00D12D23" w:rsidP="00D12D23">
      <w:pPr>
        <w:pStyle w:val="Quellcode"/>
      </w:pPr>
      <w:r>
        <w:t xml:space="preserve">   n36 </w:t>
      </w:r>
      <w:r>
        <w:tab/>
        <w:t>0</w:t>
      </w:r>
    </w:p>
    <w:p w14:paraId="15E8FF78" w14:textId="77777777" w:rsidR="00D12D23" w:rsidRDefault="00D12D23" w:rsidP="00D12D23">
      <w:pPr>
        <w:pStyle w:val="Quellcode"/>
      </w:pPr>
      <w:r>
        <w:t xml:space="preserve">   n98 </w:t>
      </w:r>
      <w:r>
        <w:tab/>
        <w:t>0</w:t>
      </w:r>
    </w:p>
    <w:p w14:paraId="269D60E8" w14:textId="77777777" w:rsidR="00D12D23" w:rsidRDefault="00D12D23" w:rsidP="00D12D23">
      <w:pPr>
        <w:pStyle w:val="Quellcode"/>
      </w:pPr>
    </w:p>
    <w:p w14:paraId="7E9B749A" w14:textId="77777777" w:rsidR="00D12D23" w:rsidRDefault="00D12D23" w:rsidP="00D12D23">
      <w:pPr>
        <w:pStyle w:val="Quellcode"/>
      </w:pPr>
      <w:r>
        <w:t>n16 (Mem):</w:t>
      </w:r>
    </w:p>
    <w:p w14:paraId="2CD52D5C" w14:textId="77777777" w:rsidR="00D12D23" w:rsidRDefault="00D12D23" w:rsidP="00D12D23">
      <w:pPr>
        <w:pStyle w:val="Quellcode"/>
      </w:pPr>
      <w:r>
        <w:t xml:space="preserve">  successors</w:t>
      </w:r>
    </w:p>
    <w:p w14:paraId="0939EE2E" w14:textId="77777777" w:rsidR="00D12D23" w:rsidRDefault="00D12D23" w:rsidP="00D12D23">
      <w:pPr>
        <w:pStyle w:val="Quellcode"/>
      </w:pPr>
      <w:r>
        <w:t xml:space="preserve">   n15 </w:t>
      </w:r>
      <w:r>
        <w:tab/>
        <w:t>0</w:t>
      </w:r>
    </w:p>
    <w:p w14:paraId="0E730054" w14:textId="77777777" w:rsidR="00D12D23" w:rsidRDefault="00D12D23" w:rsidP="00D12D23">
      <w:pPr>
        <w:pStyle w:val="Quellcode"/>
      </w:pPr>
      <w:r>
        <w:t xml:space="preserve">   n56 </w:t>
      </w:r>
      <w:r>
        <w:tab/>
        <w:t>0</w:t>
      </w:r>
    </w:p>
    <w:p w14:paraId="6CE05108" w14:textId="77777777" w:rsidR="00D12D23" w:rsidRDefault="00D12D23" w:rsidP="00D12D23">
      <w:pPr>
        <w:pStyle w:val="Quellcode"/>
      </w:pPr>
      <w:r>
        <w:t xml:space="preserve">  predecessors</w:t>
      </w:r>
    </w:p>
    <w:p w14:paraId="74919AC9" w14:textId="77777777" w:rsidR="00D12D23" w:rsidRDefault="00D12D23" w:rsidP="00D12D23">
      <w:pPr>
        <w:pStyle w:val="Quellcode"/>
      </w:pPr>
      <w:r>
        <w:t xml:space="preserve">   n9 </w:t>
      </w:r>
      <w:r>
        <w:tab/>
        <w:t>0</w:t>
      </w:r>
    </w:p>
    <w:p w14:paraId="10EC0D07" w14:textId="77777777" w:rsidR="00D12D23" w:rsidRDefault="00D12D23" w:rsidP="00D12D23">
      <w:pPr>
        <w:pStyle w:val="Quellcode"/>
      </w:pPr>
    </w:p>
    <w:p w14:paraId="4ABC90B2" w14:textId="77777777" w:rsidR="00D12D23" w:rsidRDefault="00D12D23" w:rsidP="00D12D23">
      <w:pPr>
        <w:pStyle w:val="Quellcode"/>
      </w:pPr>
      <w:r>
        <w:t>n15 (Mul):</w:t>
      </w:r>
    </w:p>
    <w:p w14:paraId="3F07DD9F" w14:textId="77777777" w:rsidR="00D12D23" w:rsidRDefault="00D12D23" w:rsidP="00D12D23">
      <w:pPr>
        <w:pStyle w:val="Quellcode"/>
      </w:pPr>
      <w:r>
        <w:t xml:space="preserve">  successors</w:t>
      </w:r>
    </w:p>
    <w:p w14:paraId="2BCDF840" w14:textId="77777777" w:rsidR="00D12D23" w:rsidRDefault="00D12D23" w:rsidP="00D12D23">
      <w:pPr>
        <w:pStyle w:val="Quellcode"/>
      </w:pPr>
      <w:r>
        <w:t xml:space="preserve">   n25 </w:t>
      </w:r>
      <w:r>
        <w:tab/>
        <w:t>0</w:t>
      </w:r>
    </w:p>
    <w:p w14:paraId="17B980C6" w14:textId="77777777" w:rsidR="00D12D23" w:rsidRDefault="00D12D23" w:rsidP="00D12D23">
      <w:pPr>
        <w:pStyle w:val="Quellcode"/>
      </w:pPr>
      <w:r>
        <w:t xml:space="preserve">  predecessors</w:t>
      </w:r>
    </w:p>
    <w:p w14:paraId="428DF762" w14:textId="77777777" w:rsidR="00D12D23" w:rsidRDefault="00D12D23" w:rsidP="00D12D23">
      <w:pPr>
        <w:pStyle w:val="Quellcode"/>
      </w:pPr>
      <w:r>
        <w:t xml:space="preserve">   n13 </w:t>
      </w:r>
      <w:r>
        <w:tab/>
        <w:t>0</w:t>
      </w:r>
    </w:p>
    <w:p w14:paraId="5B584111" w14:textId="77777777" w:rsidR="00D12D23" w:rsidRDefault="00D12D23" w:rsidP="00D12D23">
      <w:pPr>
        <w:pStyle w:val="Quellcode"/>
      </w:pPr>
      <w:r>
        <w:t xml:space="preserve">   n16 </w:t>
      </w:r>
      <w:r>
        <w:tab/>
        <w:t>0</w:t>
      </w:r>
    </w:p>
    <w:p w14:paraId="63C51A8A" w14:textId="77777777" w:rsidR="00D12D23" w:rsidRDefault="00D12D23" w:rsidP="00D12D23">
      <w:pPr>
        <w:pStyle w:val="Quellcode"/>
      </w:pPr>
    </w:p>
    <w:p w14:paraId="1B981985" w14:textId="77777777" w:rsidR="00D12D23" w:rsidRDefault="00D12D23" w:rsidP="00D12D23">
      <w:pPr>
        <w:pStyle w:val="Quellcode"/>
      </w:pPr>
      <w:r>
        <w:t>n18 (Mem):</w:t>
      </w:r>
    </w:p>
    <w:p w14:paraId="3517C0AF" w14:textId="77777777" w:rsidR="00D12D23" w:rsidRDefault="00D12D23" w:rsidP="00D12D23">
      <w:pPr>
        <w:pStyle w:val="Quellcode"/>
      </w:pPr>
      <w:r>
        <w:t xml:space="preserve">  successors</w:t>
      </w:r>
    </w:p>
    <w:p w14:paraId="6B47CA58" w14:textId="77777777" w:rsidR="00D12D23" w:rsidRDefault="00D12D23" w:rsidP="00D12D23">
      <w:pPr>
        <w:pStyle w:val="Quellcode"/>
      </w:pPr>
      <w:r>
        <w:t xml:space="preserve">   n17 </w:t>
      </w:r>
      <w:r>
        <w:tab/>
        <w:t>0</w:t>
      </w:r>
    </w:p>
    <w:p w14:paraId="3C2A8AD4" w14:textId="77777777" w:rsidR="00D12D23" w:rsidRDefault="00D12D23" w:rsidP="00D12D23">
      <w:pPr>
        <w:pStyle w:val="Quellcode"/>
      </w:pPr>
      <w:r>
        <w:t xml:space="preserve">   n21 </w:t>
      </w:r>
      <w:r>
        <w:tab/>
        <w:t>0</w:t>
      </w:r>
    </w:p>
    <w:p w14:paraId="471CC068" w14:textId="77777777" w:rsidR="00D12D23" w:rsidRDefault="00D12D23" w:rsidP="00D12D23">
      <w:pPr>
        <w:pStyle w:val="Quellcode"/>
      </w:pPr>
    </w:p>
    <w:p w14:paraId="350E2402" w14:textId="77777777" w:rsidR="00D12D23" w:rsidRDefault="00D12D23" w:rsidP="00D12D23">
      <w:pPr>
        <w:pStyle w:val="Quellcode"/>
      </w:pPr>
      <w:r>
        <w:t>n17 (Mem):</w:t>
      </w:r>
    </w:p>
    <w:p w14:paraId="7A882C7A" w14:textId="77777777" w:rsidR="00D12D23" w:rsidRDefault="00D12D23" w:rsidP="00D12D23">
      <w:pPr>
        <w:pStyle w:val="Quellcode"/>
      </w:pPr>
      <w:r>
        <w:t xml:space="preserve">  successors</w:t>
      </w:r>
    </w:p>
    <w:p w14:paraId="551F36A9" w14:textId="77777777" w:rsidR="00D12D23" w:rsidRDefault="00D12D23" w:rsidP="00D12D23">
      <w:pPr>
        <w:pStyle w:val="Quellcode"/>
      </w:pPr>
      <w:r>
        <w:t xml:space="preserve">   n81 </w:t>
      </w:r>
      <w:r>
        <w:tab/>
        <w:t>0</w:t>
      </w:r>
    </w:p>
    <w:p w14:paraId="2980D26E" w14:textId="77777777" w:rsidR="00D12D23" w:rsidRDefault="00D12D23" w:rsidP="00D12D23">
      <w:pPr>
        <w:pStyle w:val="Quellcode"/>
      </w:pPr>
      <w:r>
        <w:t xml:space="preserve">   n60 </w:t>
      </w:r>
      <w:r>
        <w:tab/>
        <w:t>0</w:t>
      </w:r>
    </w:p>
    <w:p w14:paraId="4E15820E" w14:textId="77777777" w:rsidR="00D12D23" w:rsidRDefault="00D12D23" w:rsidP="00D12D23">
      <w:pPr>
        <w:pStyle w:val="Quellcode"/>
      </w:pPr>
      <w:r>
        <w:lastRenderedPageBreak/>
        <w:t xml:space="preserve">   n23 </w:t>
      </w:r>
      <w:r>
        <w:tab/>
        <w:t>0</w:t>
      </w:r>
    </w:p>
    <w:p w14:paraId="2A2B207D" w14:textId="77777777" w:rsidR="00D12D23" w:rsidRDefault="00D12D23" w:rsidP="00D12D23">
      <w:pPr>
        <w:pStyle w:val="Quellcode"/>
      </w:pPr>
      <w:r>
        <w:t xml:space="preserve">   n78 </w:t>
      </w:r>
      <w:r>
        <w:tab/>
        <w:t>0</w:t>
      </w:r>
    </w:p>
    <w:p w14:paraId="538A273D" w14:textId="77777777" w:rsidR="00D12D23" w:rsidRDefault="00D12D23" w:rsidP="00D12D23">
      <w:pPr>
        <w:pStyle w:val="Quellcode"/>
      </w:pPr>
      <w:r>
        <w:t xml:space="preserve">  predecessors</w:t>
      </w:r>
    </w:p>
    <w:p w14:paraId="7610221A" w14:textId="77777777" w:rsidR="00D12D23" w:rsidRDefault="00D12D23" w:rsidP="00D12D23">
      <w:pPr>
        <w:pStyle w:val="Quellcode"/>
      </w:pPr>
      <w:r>
        <w:t xml:space="preserve">   n18 </w:t>
      </w:r>
      <w:r>
        <w:tab/>
        <w:t>0</w:t>
      </w:r>
    </w:p>
    <w:p w14:paraId="63F94291" w14:textId="77777777" w:rsidR="00D12D23" w:rsidRDefault="00D12D23" w:rsidP="00D12D23">
      <w:pPr>
        <w:pStyle w:val="Quellcode"/>
      </w:pPr>
      <w:r>
        <w:t xml:space="preserve">   n19 </w:t>
      </w:r>
      <w:r>
        <w:tab/>
        <w:t>0</w:t>
      </w:r>
    </w:p>
    <w:p w14:paraId="6C7BB015" w14:textId="77777777" w:rsidR="00D12D23" w:rsidRDefault="00D12D23" w:rsidP="00D12D23">
      <w:pPr>
        <w:pStyle w:val="Quellcode"/>
      </w:pPr>
    </w:p>
    <w:p w14:paraId="601EF5AF" w14:textId="77777777" w:rsidR="00D12D23" w:rsidRDefault="00D12D23" w:rsidP="00D12D23">
      <w:pPr>
        <w:pStyle w:val="Quellcode"/>
      </w:pPr>
      <w:r>
        <w:t>n19 (And):</w:t>
      </w:r>
    </w:p>
    <w:p w14:paraId="1EC435AF" w14:textId="77777777" w:rsidR="00D12D23" w:rsidRDefault="00D12D23" w:rsidP="00D12D23">
      <w:pPr>
        <w:pStyle w:val="Quellcode"/>
      </w:pPr>
      <w:r>
        <w:t xml:space="preserve">  successors</w:t>
      </w:r>
    </w:p>
    <w:p w14:paraId="684C3EC2" w14:textId="77777777" w:rsidR="00D12D23" w:rsidRDefault="00D12D23" w:rsidP="00D12D23">
      <w:pPr>
        <w:pStyle w:val="Quellcode"/>
      </w:pPr>
      <w:r>
        <w:t xml:space="preserve">   n1 </w:t>
      </w:r>
      <w:r>
        <w:tab/>
        <w:t>0</w:t>
      </w:r>
    </w:p>
    <w:p w14:paraId="50107D8E" w14:textId="77777777" w:rsidR="00D12D23" w:rsidRDefault="00D12D23" w:rsidP="00D12D23">
      <w:pPr>
        <w:pStyle w:val="Quellcode"/>
      </w:pPr>
      <w:r>
        <w:t xml:space="preserve">   n17 </w:t>
      </w:r>
      <w:r>
        <w:tab/>
        <w:t>0</w:t>
      </w:r>
    </w:p>
    <w:p w14:paraId="23AD8BB3" w14:textId="77777777" w:rsidR="00D12D23" w:rsidRDefault="00D12D23" w:rsidP="00D12D23">
      <w:pPr>
        <w:pStyle w:val="Quellcode"/>
      </w:pPr>
      <w:r>
        <w:t xml:space="preserve">  predecessors</w:t>
      </w:r>
    </w:p>
    <w:p w14:paraId="53D52712" w14:textId="77777777" w:rsidR="00D12D23" w:rsidRDefault="00D12D23" w:rsidP="00D12D23">
      <w:pPr>
        <w:pStyle w:val="Quellcode"/>
      </w:pPr>
      <w:r>
        <w:t xml:space="preserve">   n85 </w:t>
      </w:r>
      <w:r>
        <w:tab/>
        <w:t>0</w:t>
      </w:r>
    </w:p>
    <w:p w14:paraId="3348BD99" w14:textId="77777777" w:rsidR="00D12D23" w:rsidRDefault="00D12D23" w:rsidP="00D12D23">
      <w:pPr>
        <w:pStyle w:val="Quellcode"/>
      </w:pPr>
    </w:p>
    <w:p w14:paraId="089E6B2E" w14:textId="77777777" w:rsidR="00D12D23" w:rsidRDefault="00D12D23" w:rsidP="00D12D23">
      <w:pPr>
        <w:pStyle w:val="Quellcode"/>
      </w:pPr>
      <w:r>
        <w:t>n21 (Mem):</w:t>
      </w:r>
    </w:p>
    <w:p w14:paraId="408279F6" w14:textId="77777777" w:rsidR="00D12D23" w:rsidRDefault="00D12D23" w:rsidP="00D12D23">
      <w:pPr>
        <w:pStyle w:val="Quellcode"/>
      </w:pPr>
      <w:r>
        <w:t xml:space="preserve">  successors</w:t>
      </w:r>
    </w:p>
    <w:p w14:paraId="688D9952" w14:textId="77777777" w:rsidR="00D12D23" w:rsidRDefault="00D12D23" w:rsidP="00D12D23">
      <w:pPr>
        <w:pStyle w:val="Quellcode"/>
      </w:pPr>
      <w:r>
        <w:t xml:space="preserve">   n47 </w:t>
      </w:r>
      <w:r>
        <w:tab/>
        <w:t>0</w:t>
      </w:r>
    </w:p>
    <w:p w14:paraId="1B3FDF85" w14:textId="77777777" w:rsidR="00D12D23" w:rsidRDefault="00D12D23" w:rsidP="00D12D23">
      <w:pPr>
        <w:pStyle w:val="Quellcode"/>
      </w:pPr>
      <w:r>
        <w:t xml:space="preserve">   n20 </w:t>
      </w:r>
      <w:r>
        <w:tab/>
        <w:t>0</w:t>
      </w:r>
    </w:p>
    <w:p w14:paraId="7C6EA709" w14:textId="77777777" w:rsidR="00D12D23" w:rsidRDefault="00D12D23" w:rsidP="00D12D23">
      <w:pPr>
        <w:pStyle w:val="Quellcode"/>
      </w:pPr>
      <w:r>
        <w:t xml:space="preserve">   n34 </w:t>
      </w:r>
      <w:r>
        <w:tab/>
        <w:t>0</w:t>
      </w:r>
    </w:p>
    <w:p w14:paraId="3C0B0D8A" w14:textId="77777777" w:rsidR="00D12D23" w:rsidRDefault="00D12D23" w:rsidP="00D12D23">
      <w:pPr>
        <w:pStyle w:val="Quellcode"/>
      </w:pPr>
      <w:r>
        <w:t xml:space="preserve">   n56 </w:t>
      </w:r>
      <w:r>
        <w:tab/>
        <w:t>0</w:t>
      </w:r>
    </w:p>
    <w:p w14:paraId="0F1337FC" w14:textId="77777777" w:rsidR="00D12D23" w:rsidRDefault="00D12D23" w:rsidP="00D12D23">
      <w:pPr>
        <w:pStyle w:val="Quellcode"/>
      </w:pPr>
      <w:r>
        <w:t xml:space="preserve">  predecessors</w:t>
      </w:r>
    </w:p>
    <w:p w14:paraId="6F5771A5" w14:textId="77777777" w:rsidR="00D12D23" w:rsidRDefault="00D12D23" w:rsidP="00D12D23">
      <w:pPr>
        <w:pStyle w:val="Quellcode"/>
      </w:pPr>
      <w:r>
        <w:t xml:space="preserve">   n36 </w:t>
      </w:r>
      <w:r>
        <w:tab/>
        <w:t>0</w:t>
      </w:r>
    </w:p>
    <w:p w14:paraId="08AFC280" w14:textId="77777777" w:rsidR="00D12D23" w:rsidRDefault="00D12D23" w:rsidP="00D12D23">
      <w:pPr>
        <w:pStyle w:val="Quellcode"/>
      </w:pPr>
      <w:r>
        <w:t xml:space="preserve">   n18 </w:t>
      </w:r>
      <w:r>
        <w:tab/>
        <w:t>0</w:t>
      </w:r>
    </w:p>
    <w:p w14:paraId="59C57035" w14:textId="77777777" w:rsidR="00D12D23" w:rsidRDefault="00D12D23" w:rsidP="00D12D23">
      <w:pPr>
        <w:pStyle w:val="Quellcode"/>
      </w:pPr>
    </w:p>
    <w:p w14:paraId="066E7494" w14:textId="77777777" w:rsidR="00D12D23" w:rsidRDefault="00D12D23" w:rsidP="00D12D23">
      <w:pPr>
        <w:pStyle w:val="Quellcode"/>
      </w:pPr>
      <w:r>
        <w:t>n20 (Mul):</w:t>
      </w:r>
    </w:p>
    <w:p w14:paraId="567B04A4" w14:textId="77777777" w:rsidR="00D12D23" w:rsidRDefault="00D12D23" w:rsidP="00D12D23">
      <w:pPr>
        <w:pStyle w:val="Quellcode"/>
      </w:pPr>
      <w:r>
        <w:t xml:space="preserve">  successors</w:t>
      </w:r>
    </w:p>
    <w:p w14:paraId="486DEE3B" w14:textId="77777777" w:rsidR="00D12D23" w:rsidRDefault="00D12D23" w:rsidP="00D12D23">
      <w:pPr>
        <w:pStyle w:val="Quellcode"/>
      </w:pPr>
      <w:r>
        <w:t xml:space="preserve">   n25 </w:t>
      </w:r>
      <w:r>
        <w:tab/>
        <w:t>0</w:t>
      </w:r>
    </w:p>
    <w:p w14:paraId="3C59216E" w14:textId="77777777" w:rsidR="00D12D23" w:rsidRDefault="00D12D23" w:rsidP="00D12D23">
      <w:pPr>
        <w:pStyle w:val="Quellcode"/>
      </w:pPr>
      <w:r>
        <w:t xml:space="preserve">  predecessors</w:t>
      </w:r>
    </w:p>
    <w:p w14:paraId="42644430" w14:textId="77777777" w:rsidR="00D12D23" w:rsidRDefault="00D12D23" w:rsidP="00D12D23">
      <w:pPr>
        <w:pStyle w:val="Quellcode"/>
      </w:pPr>
      <w:r>
        <w:t xml:space="preserve">   n21 </w:t>
      </w:r>
      <w:r>
        <w:tab/>
        <w:t>0</w:t>
      </w:r>
    </w:p>
    <w:p w14:paraId="1B98CD5E" w14:textId="77777777" w:rsidR="00D12D23" w:rsidRDefault="00D12D23" w:rsidP="00D12D23">
      <w:pPr>
        <w:pStyle w:val="Quellcode"/>
      </w:pPr>
      <w:r>
        <w:t xml:space="preserve">   n22 </w:t>
      </w:r>
      <w:r>
        <w:tab/>
        <w:t>0</w:t>
      </w:r>
    </w:p>
    <w:p w14:paraId="500B4027" w14:textId="77777777" w:rsidR="00D12D23" w:rsidRDefault="00D12D23" w:rsidP="00D12D23">
      <w:pPr>
        <w:pStyle w:val="Quellcode"/>
      </w:pPr>
    </w:p>
    <w:p w14:paraId="5AA8EA10" w14:textId="77777777" w:rsidR="00D12D23" w:rsidRDefault="00D12D23" w:rsidP="00D12D23">
      <w:pPr>
        <w:pStyle w:val="Quellcode"/>
      </w:pPr>
      <w:r>
        <w:t>n23 (Mul):</w:t>
      </w:r>
    </w:p>
    <w:p w14:paraId="1D28561C" w14:textId="77777777" w:rsidR="00D12D23" w:rsidRDefault="00D12D23" w:rsidP="00D12D23">
      <w:pPr>
        <w:pStyle w:val="Quellcode"/>
      </w:pPr>
      <w:r>
        <w:t xml:space="preserve">  successors</w:t>
      </w:r>
    </w:p>
    <w:p w14:paraId="2F7C3209" w14:textId="77777777" w:rsidR="00D12D23" w:rsidRDefault="00D12D23" w:rsidP="00D12D23">
      <w:pPr>
        <w:pStyle w:val="Quellcode"/>
      </w:pPr>
      <w:r>
        <w:lastRenderedPageBreak/>
        <w:t xml:space="preserve">   n5 </w:t>
      </w:r>
      <w:r>
        <w:tab/>
        <w:t>0</w:t>
      </w:r>
    </w:p>
    <w:p w14:paraId="4A985025" w14:textId="77777777" w:rsidR="00D12D23" w:rsidRDefault="00D12D23" w:rsidP="00D12D23">
      <w:pPr>
        <w:pStyle w:val="Quellcode"/>
      </w:pPr>
      <w:r>
        <w:t xml:space="preserve">  predecessors</w:t>
      </w:r>
    </w:p>
    <w:p w14:paraId="50478337" w14:textId="77777777" w:rsidR="00D12D23" w:rsidRDefault="00D12D23" w:rsidP="00D12D23">
      <w:pPr>
        <w:pStyle w:val="Quellcode"/>
      </w:pPr>
      <w:r>
        <w:t xml:space="preserve">   n35 </w:t>
      </w:r>
      <w:r>
        <w:tab/>
        <w:t>0</w:t>
      </w:r>
    </w:p>
    <w:p w14:paraId="6281C4C6" w14:textId="77777777" w:rsidR="00D12D23" w:rsidRDefault="00D12D23" w:rsidP="00D12D23">
      <w:pPr>
        <w:pStyle w:val="Quellcode"/>
      </w:pPr>
      <w:r>
        <w:t xml:space="preserve">   n17 </w:t>
      </w:r>
      <w:r>
        <w:tab/>
        <w:t>0</w:t>
      </w:r>
    </w:p>
    <w:p w14:paraId="2766BA12" w14:textId="77777777" w:rsidR="00D12D23" w:rsidRDefault="00D12D23" w:rsidP="00D12D23">
      <w:pPr>
        <w:pStyle w:val="Quellcode"/>
      </w:pPr>
    </w:p>
    <w:p w14:paraId="2AFD0BB9" w14:textId="77777777" w:rsidR="00D12D23" w:rsidRDefault="00D12D23" w:rsidP="00D12D23">
      <w:pPr>
        <w:pStyle w:val="Quellcode"/>
      </w:pPr>
      <w:r>
        <w:t>n22 (Mem):</w:t>
      </w:r>
    </w:p>
    <w:p w14:paraId="48B7811D" w14:textId="77777777" w:rsidR="00D12D23" w:rsidRDefault="00D12D23" w:rsidP="00D12D23">
      <w:pPr>
        <w:pStyle w:val="Quellcode"/>
      </w:pPr>
      <w:r>
        <w:t xml:space="preserve">  successors</w:t>
      </w:r>
    </w:p>
    <w:p w14:paraId="42E10542" w14:textId="77777777" w:rsidR="00D12D23" w:rsidRDefault="00D12D23" w:rsidP="00D12D23">
      <w:pPr>
        <w:pStyle w:val="Quellcode"/>
      </w:pPr>
      <w:r>
        <w:t xml:space="preserve">   n20 </w:t>
      </w:r>
      <w:r>
        <w:tab/>
        <w:t>0</w:t>
      </w:r>
    </w:p>
    <w:p w14:paraId="4D939901" w14:textId="77777777" w:rsidR="00D12D23" w:rsidRDefault="00D12D23" w:rsidP="00D12D23">
      <w:pPr>
        <w:pStyle w:val="Quellcode"/>
      </w:pPr>
      <w:r>
        <w:t xml:space="preserve">   n55 </w:t>
      </w:r>
      <w:r>
        <w:tab/>
        <w:t>0</w:t>
      </w:r>
    </w:p>
    <w:p w14:paraId="3261A803" w14:textId="77777777" w:rsidR="00D12D23" w:rsidRDefault="00D12D23" w:rsidP="00D12D23">
      <w:pPr>
        <w:pStyle w:val="Quellcode"/>
      </w:pPr>
      <w:r>
        <w:t xml:space="preserve">  predecessors</w:t>
      </w:r>
    </w:p>
    <w:p w14:paraId="67773D19" w14:textId="77777777" w:rsidR="00D12D23" w:rsidRDefault="00D12D23" w:rsidP="00D12D23">
      <w:pPr>
        <w:pStyle w:val="Quellcode"/>
      </w:pPr>
      <w:r>
        <w:t xml:space="preserve">   n9 </w:t>
      </w:r>
      <w:r>
        <w:tab/>
        <w:t>0</w:t>
      </w:r>
    </w:p>
    <w:p w14:paraId="646FE942" w14:textId="77777777" w:rsidR="00D12D23" w:rsidRDefault="00D12D23" w:rsidP="00D12D23">
      <w:pPr>
        <w:pStyle w:val="Quellcode"/>
      </w:pPr>
    </w:p>
    <w:p w14:paraId="34546883" w14:textId="77777777" w:rsidR="00D12D23" w:rsidRDefault="00D12D23" w:rsidP="00D12D23">
      <w:pPr>
        <w:pStyle w:val="Quellcode"/>
      </w:pPr>
      <w:r>
        <w:t>n25 (Add):</w:t>
      </w:r>
    </w:p>
    <w:p w14:paraId="253A33C5" w14:textId="77777777" w:rsidR="00D12D23" w:rsidRDefault="00D12D23" w:rsidP="00D12D23">
      <w:pPr>
        <w:pStyle w:val="Quellcode"/>
      </w:pPr>
      <w:r>
        <w:t xml:space="preserve">  successors</w:t>
      </w:r>
    </w:p>
    <w:p w14:paraId="44E0DFA9" w14:textId="77777777" w:rsidR="00D12D23" w:rsidRDefault="00D12D23" w:rsidP="00D12D23">
      <w:pPr>
        <w:pStyle w:val="Quellcode"/>
      </w:pPr>
      <w:r>
        <w:t xml:space="preserve">   n58 </w:t>
      </w:r>
      <w:r>
        <w:tab/>
        <w:t>0</w:t>
      </w:r>
    </w:p>
    <w:p w14:paraId="01F14119" w14:textId="77777777" w:rsidR="00D12D23" w:rsidRDefault="00D12D23" w:rsidP="00D12D23">
      <w:pPr>
        <w:pStyle w:val="Quellcode"/>
      </w:pPr>
      <w:r>
        <w:t xml:space="preserve">   n88 </w:t>
      </w:r>
      <w:r>
        <w:tab/>
        <w:t>0</w:t>
      </w:r>
    </w:p>
    <w:p w14:paraId="1F5B025F" w14:textId="77777777" w:rsidR="00D12D23" w:rsidRDefault="00D12D23" w:rsidP="00D12D23">
      <w:pPr>
        <w:pStyle w:val="Quellcode"/>
      </w:pPr>
      <w:r>
        <w:t xml:space="preserve">  predecessors</w:t>
      </w:r>
    </w:p>
    <w:p w14:paraId="0176C964" w14:textId="77777777" w:rsidR="00D12D23" w:rsidRDefault="00D12D23" w:rsidP="00D12D23">
      <w:pPr>
        <w:pStyle w:val="Quellcode"/>
      </w:pPr>
      <w:r>
        <w:t xml:space="preserve">   n15 </w:t>
      </w:r>
      <w:r>
        <w:tab/>
        <w:t>0</w:t>
      </w:r>
    </w:p>
    <w:p w14:paraId="4518A166" w14:textId="77777777" w:rsidR="00D12D23" w:rsidRDefault="00D12D23" w:rsidP="00D12D23">
      <w:pPr>
        <w:pStyle w:val="Quellcode"/>
      </w:pPr>
      <w:r>
        <w:t xml:space="preserve">   n20 </w:t>
      </w:r>
      <w:r>
        <w:tab/>
        <w:t>0</w:t>
      </w:r>
    </w:p>
    <w:p w14:paraId="5CF49601" w14:textId="77777777" w:rsidR="00D12D23" w:rsidRDefault="00D12D23" w:rsidP="00D12D23">
      <w:pPr>
        <w:pStyle w:val="Quellcode"/>
      </w:pPr>
    </w:p>
    <w:p w14:paraId="2E2B8266" w14:textId="77777777" w:rsidR="00D12D23" w:rsidRDefault="00D12D23" w:rsidP="00D12D23">
      <w:pPr>
        <w:pStyle w:val="Quellcode"/>
      </w:pPr>
      <w:r>
        <w:t>n24 (Mul):</w:t>
      </w:r>
    </w:p>
    <w:p w14:paraId="56365B52" w14:textId="77777777" w:rsidR="00D12D23" w:rsidRDefault="00D12D23" w:rsidP="00D12D23">
      <w:pPr>
        <w:pStyle w:val="Quellcode"/>
      </w:pPr>
      <w:r>
        <w:t xml:space="preserve">  successors</w:t>
      </w:r>
    </w:p>
    <w:p w14:paraId="7E5A3193" w14:textId="77777777" w:rsidR="00D12D23" w:rsidRDefault="00D12D23" w:rsidP="00D12D23">
      <w:pPr>
        <w:pStyle w:val="Quellcode"/>
      </w:pPr>
      <w:r>
        <w:t xml:space="preserve">   n5 </w:t>
      </w:r>
      <w:r>
        <w:tab/>
        <w:t>0</w:t>
      </w:r>
    </w:p>
    <w:p w14:paraId="652CDDF8" w14:textId="77777777" w:rsidR="00D12D23" w:rsidRDefault="00D12D23" w:rsidP="00D12D23">
      <w:pPr>
        <w:pStyle w:val="Quellcode"/>
      </w:pPr>
      <w:r>
        <w:t xml:space="preserve">  predecessors</w:t>
      </w:r>
    </w:p>
    <w:p w14:paraId="054C5FD2" w14:textId="77777777" w:rsidR="00D12D23" w:rsidRDefault="00D12D23" w:rsidP="00D12D23">
      <w:pPr>
        <w:pStyle w:val="Quellcode"/>
      </w:pPr>
      <w:r>
        <w:t xml:space="preserve">   n1 </w:t>
      </w:r>
      <w:r>
        <w:tab/>
        <w:t>0</w:t>
      </w:r>
    </w:p>
    <w:p w14:paraId="5E049DE8" w14:textId="77777777" w:rsidR="00D12D23" w:rsidRDefault="00D12D23" w:rsidP="00D12D23">
      <w:pPr>
        <w:pStyle w:val="Quellcode"/>
      </w:pPr>
      <w:r>
        <w:t xml:space="preserve">   n6 </w:t>
      </w:r>
      <w:r>
        <w:tab/>
        <w:t>0</w:t>
      </w:r>
    </w:p>
    <w:p w14:paraId="722AA3F8" w14:textId="77777777" w:rsidR="00D12D23" w:rsidRDefault="00D12D23" w:rsidP="00D12D23">
      <w:pPr>
        <w:pStyle w:val="Quellcode"/>
      </w:pPr>
    </w:p>
    <w:p w14:paraId="68E1675D" w14:textId="77777777" w:rsidR="00D12D23" w:rsidRDefault="00D12D23" w:rsidP="00D12D23">
      <w:pPr>
        <w:pStyle w:val="Quellcode"/>
      </w:pPr>
      <w:r>
        <w:t>n27 (And):</w:t>
      </w:r>
    </w:p>
    <w:p w14:paraId="2A4747CF" w14:textId="77777777" w:rsidR="00D12D23" w:rsidRDefault="00D12D23" w:rsidP="00D12D23">
      <w:pPr>
        <w:pStyle w:val="Quellcode"/>
      </w:pPr>
      <w:r>
        <w:t xml:space="preserve">  successors</w:t>
      </w:r>
    </w:p>
    <w:p w14:paraId="0B9A8EB1" w14:textId="77777777" w:rsidR="00D12D23" w:rsidRDefault="00D12D23" w:rsidP="00D12D23">
      <w:pPr>
        <w:pStyle w:val="Quellcode"/>
      </w:pPr>
      <w:r>
        <w:t xml:space="preserve">   n26 </w:t>
      </w:r>
      <w:r>
        <w:tab/>
        <w:t>0</w:t>
      </w:r>
    </w:p>
    <w:p w14:paraId="4360E282" w14:textId="77777777" w:rsidR="00D12D23" w:rsidRDefault="00D12D23" w:rsidP="00D12D23">
      <w:pPr>
        <w:pStyle w:val="Quellcode"/>
      </w:pPr>
      <w:r>
        <w:t xml:space="preserve">  predecessors</w:t>
      </w:r>
    </w:p>
    <w:p w14:paraId="76DE76A1" w14:textId="77777777" w:rsidR="00D12D23" w:rsidRDefault="00D12D23" w:rsidP="00D12D23">
      <w:pPr>
        <w:pStyle w:val="Quellcode"/>
      </w:pPr>
      <w:r>
        <w:t xml:space="preserve">   n29 </w:t>
      </w:r>
      <w:r>
        <w:tab/>
        <w:t>0</w:t>
      </w:r>
    </w:p>
    <w:p w14:paraId="4F7A03C9" w14:textId="77777777" w:rsidR="00D12D23" w:rsidRDefault="00D12D23" w:rsidP="00D12D23">
      <w:pPr>
        <w:pStyle w:val="Quellcode"/>
      </w:pPr>
    </w:p>
    <w:p w14:paraId="16F01542" w14:textId="77777777" w:rsidR="00D12D23" w:rsidRDefault="00D12D23" w:rsidP="00D12D23">
      <w:pPr>
        <w:pStyle w:val="Quellcode"/>
      </w:pPr>
      <w:r>
        <w:t>n26 (</w:t>
      </w:r>
      <w:proofErr w:type="spellStart"/>
      <w:r>
        <w:t>Cmp</w:t>
      </w:r>
      <w:proofErr w:type="spellEnd"/>
      <w:r>
        <w:t>):</w:t>
      </w:r>
    </w:p>
    <w:p w14:paraId="136C3349" w14:textId="77777777" w:rsidR="00D12D23" w:rsidRDefault="00D12D23" w:rsidP="00D12D23">
      <w:pPr>
        <w:pStyle w:val="Quellcode"/>
      </w:pPr>
      <w:r>
        <w:t xml:space="preserve">  predecessors</w:t>
      </w:r>
    </w:p>
    <w:p w14:paraId="38F834BD" w14:textId="77777777" w:rsidR="00D12D23" w:rsidRDefault="00D12D23" w:rsidP="00D12D23">
      <w:pPr>
        <w:pStyle w:val="Quellcode"/>
      </w:pPr>
      <w:r>
        <w:t xml:space="preserve">   n27 </w:t>
      </w:r>
      <w:r>
        <w:tab/>
        <w:t>0</w:t>
      </w:r>
    </w:p>
    <w:p w14:paraId="250BF980" w14:textId="77777777" w:rsidR="00D12D23" w:rsidRDefault="00D12D23" w:rsidP="00D12D23">
      <w:pPr>
        <w:pStyle w:val="Quellcode"/>
      </w:pPr>
    </w:p>
    <w:p w14:paraId="576F57E0" w14:textId="77777777" w:rsidR="00D12D23" w:rsidRDefault="00D12D23" w:rsidP="00D12D23">
      <w:pPr>
        <w:pStyle w:val="Quellcode"/>
      </w:pPr>
      <w:r>
        <w:t>n29 (Add):</w:t>
      </w:r>
    </w:p>
    <w:p w14:paraId="658B04F0" w14:textId="77777777" w:rsidR="00D12D23" w:rsidRDefault="00D12D23" w:rsidP="00D12D23">
      <w:pPr>
        <w:pStyle w:val="Quellcode"/>
      </w:pPr>
      <w:r>
        <w:t xml:space="preserve">  successors</w:t>
      </w:r>
    </w:p>
    <w:p w14:paraId="21495FDA" w14:textId="77777777" w:rsidR="00D12D23" w:rsidRDefault="00D12D23" w:rsidP="00D12D23">
      <w:pPr>
        <w:pStyle w:val="Quellcode"/>
      </w:pPr>
      <w:r>
        <w:t xml:space="preserve">   n27 </w:t>
      </w:r>
      <w:r>
        <w:tab/>
        <w:t>0</w:t>
      </w:r>
    </w:p>
    <w:p w14:paraId="16EF00EB" w14:textId="77777777" w:rsidR="00D12D23" w:rsidRDefault="00D12D23" w:rsidP="00D12D23">
      <w:pPr>
        <w:pStyle w:val="Quellcode"/>
      </w:pPr>
      <w:r>
        <w:t xml:space="preserve">   n28 </w:t>
      </w:r>
      <w:r>
        <w:tab/>
        <w:t>0</w:t>
      </w:r>
    </w:p>
    <w:p w14:paraId="6A02FF3A" w14:textId="77777777" w:rsidR="00D12D23" w:rsidRDefault="00D12D23" w:rsidP="00D12D23">
      <w:pPr>
        <w:pStyle w:val="Quellcode"/>
      </w:pPr>
    </w:p>
    <w:p w14:paraId="10063555" w14:textId="77777777" w:rsidR="00D12D23" w:rsidRDefault="00D12D23" w:rsidP="00D12D23">
      <w:pPr>
        <w:pStyle w:val="Quellcode"/>
      </w:pPr>
      <w:r>
        <w:t>n28 (Add):</w:t>
      </w:r>
    </w:p>
    <w:p w14:paraId="5938A883" w14:textId="77777777" w:rsidR="00D12D23" w:rsidRDefault="00D12D23" w:rsidP="00D12D23">
      <w:pPr>
        <w:pStyle w:val="Quellcode"/>
      </w:pPr>
      <w:r>
        <w:t xml:space="preserve">  predecessors</w:t>
      </w:r>
    </w:p>
    <w:p w14:paraId="6DA590FD" w14:textId="77777777" w:rsidR="00D12D23" w:rsidRDefault="00D12D23" w:rsidP="00D12D23">
      <w:pPr>
        <w:pStyle w:val="Quellcode"/>
      </w:pPr>
      <w:r>
        <w:t xml:space="preserve">   n29 </w:t>
      </w:r>
      <w:r>
        <w:tab/>
        <w:t>0</w:t>
      </w:r>
    </w:p>
    <w:p w14:paraId="03B82D3B" w14:textId="77777777" w:rsidR="00D12D23" w:rsidRDefault="00D12D23" w:rsidP="00D12D23">
      <w:pPr>
        <w:pStyle w:val="Quellcode"/>
      </w:pPr>
    </w:p>
    <w:p w14:paraId="4BABD287" w14:textId="77777777" w:rsidR="00D12D23" w:rsidRDefault="00D12D23" w:rsidP="00D12D23">
      <w:pPr>
        <w:pStyle w:val="Quellcode"/>
      </w:pPr>
      <w:r>
        <w:t>n30 (Mem):</w:t>
      </w:r>
    </w:p>
    <w:p w14:paraId="19B85153" w14:textId="77777777" w:rsidR="00D12D23" w:rsidRDefault="00D12D23" w:rsidP="00D12D23">
      <w:pPr>
        <w:pStyle w:val="Quellcode"/>
      </w:pPr>
      <w:r>
        <w:t xml:space="preserve">  predecessors</w:t>
      </w:r>
    </w:p>
    <w:p w14:paraId="4F148D2E" w14:textId="77777777" w:rsidR="00D12D23" w:rsidRDefault="00D12D23" w:rsidP="00D12D23">
      <w:pPr>
        <w:pStyle w:val="Quellcode"/>
      </w:pPr>
      <w:r>
        <w:t xml:space="preserve">   n9 </w:t>
      </w:r>
      <w:r>
        <w:tab/>
        <w:t>0</w:t>
      </w:r>
    </w:p>
    <w:p w14:paraId="6279081B" w14:textId="77777777" w:rsidR="00D12D23" w:rsidRDefault="00D12D23" w:rsidP="00D12D23">
      <w:pPr>
        <w:pStyle w:val="Quellcode"/>
      </w:pPr>
      <w:r>
        <w:t xml:space="preserve">   n31 </w:t>
      </w:r>
      <w:r>
        <w:tab/>
        <w:t>0</w:t>
      </w:r>
    </w:p>
    <w:p w14:paraId="5838F150" w14:textId="77777777" w:rsidR="00D12D23" w:rsidRDefault="00D12D23" w:rsidP="00D12D23">
      <w:pPr>
        <w:pStyle w:val="Quellcode"/>
      </w:pPr>
    </w:p>
    <w:p w14:paraId="1B8E6D6C" w14:textId="77777777" w:rsidR="00D12D23" w:rsidRDefault="00D12D23" w:rsidP="00D12D23">
      <w:pPr>
        <w:pStyle w:val="Quellcode"/>
      </w:pPr>
      <w:r>
        <w:t>n32 (Sub):</w:t>
      </w:r>
    </w:p>
    <w:p w14:paraId="4208762A" w14:textId="77777777" w:rsidR="00D12D23" w:rsidRDefault="00D12D23" w:rsidP="00D12D23">
      <w:pPr>
        <w:pStyle w:val="Quellcode"/>
      </w:pPr>
      <w:r>
        <w:t xml:space="preserve">  successors</w:t>
      </w:r>
    </w:p>
    <w:p w14:paraId="59AA105C" w14:textId="77777777" w:rsidR="00D12D23" w:rsidRDefault="00D12D23" w:rsidP="00D12D23">
      <w:pPr>
        <w:pStyle w:val="Quellcode"/>
      </w:pPr>
      <w:r>
        <w:t xml:space="preserve">   n105 </w:t>
      </w:r>
      <w:r>
        <w:tab/>
        <w:t>0</w:t>
      </w:r>
    </w:p>
    <w:p w14:paraId="6C4270DC" w14:textId="77777777" w:rsidR="00D12D23" w:rsidRDefault="00D12D23" w:rsidP="00D12D23">
      <w:pPr>
        <w:pStyle w:val="Quellcode"/>
      </w:pPr>
      <w:r>
        <w:t xml:space="preserve">   n62 </w:t>
      </w:r>
      <w:r>
        <w:tab/>
        <w:t>0</w:t>
      </w:r>
    </w:p>
    <w:p w14:paraId="4BF0A726" w14:textId="77777777" w:rsidR="00D12D23" w:rsidRDefault="00D12D23" w:rsidP="00D12D23">
      <w:pPr>
        <w:pStyle w:val="Quellcode"/>
      </w:pPr>
      <w:r>
        <w:t xml:space="preserve">  predecessors</w:t>
      </w:r>
    </w:p>
    <w:p w14:paraId="6A494720" w14:textId="77777777" w:rsidR="00D12D23" w:rsidRDefault="00D12D23" w:rsidP="00D12D23">
      <w:pPr>
        <w:pStyle w:val="Quellcode"/>
      </w:pPr>
      <w:r>
        <w:t xml:space="preserve">   n34 </w:t>
      </w:r>
      <w:r>
        <w:tab/>
        <w:t>0</w:t>
      </w:r>
    </w:p>
    <w:p w14:paraId="183A8D2A" w14:textId="77777777" w:rsidR="00D12D23" w:rsidRDefault="00D12D23" w:rsidP="00D12D23">
      <w:pPr>
        <w:pStyle w:val="Quellcode"/>
      </w:pPr>
      <w:r>
        <w:t xml:space="preserve">   n33 </w:t>
      </w:r>
      <w:r>
        <w:tab/>
        <w:t>0</w:t>
      </w:r>
    </w:p>
    <w:p w14:paraId="19464560" w14:textId="77777777" w:rsidR="00D12D23" w:rsidRDefault="00D12D23" w:rsidP="00D12D23">
      <w:pPr>
        <w:pStyle w:val="Quellcode"/>
      </w:pPr>
    </w:p>
    <w:p w14:paraId="37E0216F" w14:textId="77777777" w:rsidR="00D12D23" w:rsidRDefault="00D12D23" w:rsidP="00D12D23">
      <w:pPr>
        <w:pStyle w:val="Quellcode"/>
      </w:pPr>
      <w:r>
        <w:t>n31 (Sub):</w:t>
      </w:r>
    </w:p>
    <w:p w14:paraId="2C6F6396" w14:textId="77777777" w:rsidR="00D12D23" w:rsidRDefault="00D12D23" w:rsidP="00D12D23">
      <w:pPr>
        <w:pStyle w:val="Quellcode"/>
      </w:pPr>
      <w:r>
        <w:t xml:space="preserve">  successors</w:t>
      </w:r>
    </w:p>
    <w:p w14:paraId="484C372D" w14:textId="77777777" w:rsidR="00D12D23" w:rsidRDefault="00D12D23" w:rsidP="00D12D23">
      <w:pPr>
        <w:pStyle w:val="Quellcode"/>
      </w:pPr>
      <w:r>
        <w:t xml:space="preserve">   n30 </w:t>
      </w:r>
      <w:r>
        <w:tab/>
        <w:t>0</w:t>
      </w:r>
    </w:p>
    <w:p w14:paraId="2EED9057" w14:textId="77777777" w:rsidR="00D12D23" w:rsidRDefault="00D12D23" w:rsidP="00D12D23">
      <w:pPr>
        <w:pStyle w:val="Quellcode"/>
      </w:pPr>
      <w:r>
        <w:t xml:space="preserve">  predecessors</w:t>
      </w:r>
    </w:p>
    <w:p w14:paraId="6AC72F05" w14:textId="77777777" w:rsidR="00D12D23" w:rsidRDefault="00D12D23" w:rsidP="00D12D23">
      <w:pPr>
        <w:pStyle w:val="Quellcode"/>
      </w:pPr>
      <w:r>
        <w:t xml:space="preserve">   n80 </w:t>
      </w:r>
      <w:r>
        <w:tab/>
        <w:t>0</w:t>
      </w:r>
    </w:p>
    <w:p w14:paraId="7663D5B7" w14:textId="77777777" w:rsidR="00D12D23" w:rsidRDefault="00D12D23" w:rsidP="00D12D23">
      <w:pPr>
        <w:pStyle w:val="Quellcode"/>
      </w:pPr>
      <w:r>
        <w:lastRenderedPageBreak/>
        <w:t xml:space="preserve">   n40 </w:t>
      </w:r>
      <w:r>
        <w:tab/>
        <w:t>0</w:t>
      </w:r>
    </w:p>
    <w:p w14:paraId="6F0AB3E8" w14:textId="77777777" w:rsidR="00D12D23" w:rsidRDefault="00D12D23" w:rsidP="00D12D23">
      <w:pPr>
        <w:pStyle w:val="Quellcode"/>
      </w:pPr>
    </w:p>
    <w:p w14:paraId="08A4B0D0" w14:textId="77777777" w:rsidR="00D12D23" w:rsidRDefault="00D12D23" w:rsidP="00D12D23">
      <w:pPr>
        <w:pStyle w:val="Quellcode"/>
      </w:pPr>
      <w:r>
        <w:t>n34 (Mul):</w:t>
      </w:r>
    </w:p>
    <w:p w14:paraId="311FD3D6" w14:textId="77777777" w:rsidR="00D12D23" w:rsidRDefault="00D12D23" w:rsidP="00D12D23">
      <w:pPr>
        <w:pStyle w:val="Quellcode"/>
      </w:pPr>
      <w:r>
        <w:t xml:space="preserve">  successors</w:t>
      </w:r>
    </w:p>
    <w:p w14:paraId="2D0E7C07" w14:textId="77777777" w:rsidR="00D12D23" w:rsidRDefault="00D12D23" w:rsidP="00D12D23">
      <w:pPr>
        <w:pStyle w:val="Quellcode"/>
      </w:pPr>
      <w:r>
        <w:t xml:space="preserve">   n32 </w:t>
      </w:r>
      <w:r>
        <w:tab/>
        <w:t>0</w:t>
      </w:r>
    </w:p>
    <w:p w14:paraId="1FB8F6BB" w14:textId="77777777" w:rsidR="00D12D23" w:rsidRDefault="00D12D23" w:rsidP="00D12D23">
      <w:pPr>
        <w:pStyle w:val="Quellcode"/>
      </w:pPr>
      <w:r>
        <w:t xml:space="preserve">  predecessors</w:t>
      </w:r>
    </w:p>
    <w:p w14:paraId="15DE23C7" w14:textId="77777777" w:rsidR="00D12D23" w:rsidRDefault="00D12D23" w:rsidP="00D12D23">
      <w:pPr>
        <w:pStyle w:val="Quellcode"/>
      </w:pPr>
      <w:r>
        <w:t xml:space="preserve">   n14 </w:t>
      </w:r>
      <w:r>
        <w:tab/>
        <w:t>0</w:t>
      </w:r>
    </w:p>
    <w:p w14:paraId="060F337B" w14:textId="77777777" w:rsidR="00D12D23" w:rsidRDefault="00D12D23" w:rsidP="00D12D23">
      <w:pPr>
        <w:pStyle w:val="Quellcode"/>
      </w:pPr>
      <w:r>
        <w:t xml:space="preserve">   n21 </w:t>
      </w:r>
      <w:r>
        <w:tab/>
        <w:t>0</w:t>
      </w:r>
    </w:p>
    <w:p w14:paraId="1036B347" w14:textId="77777777" w:rsidR="00D12D23" w:rsidRDefault="00D12D23" w:rsidP="00D12D23">
      <w:pPr>
        <w:pStyle w:val="Quellcode"/>
      </w:pPr>
    </w:p>
    <w:p w14:paraId="1D886A1C" w14:textId="77777777" w:rsidR="00D12D23" w:rsidRDefault="00D12D23" w:rsidP="00D12D23">
      <w:pPr>
        <w:pStyle w:val="Quellcode"/>
      </w:pPr>
      <w:r>
        <w:t>n33 (Mul):</w:t>
      </w:r>
    </w:p>
    <w:p w14:paraId="155B7A4F" w14:textId="77777777" w:rsidR="00D12D23" w:rsidRDefault="00D12D23" w:rsidP="00D12D23">
      <w:pPr>
        <w:pStyle w:val="Quellcode"/>
      </w:pPr>
      <w:r>
        <w:t xml:space="preserve">  successors</w:t>
      </w:r>
    </w:p>
    <w:p w14:paraId="716FDCC6" w14:textId="77777777" w:rsidR="00D12D23" w:rsidRDefault="00D12D23" w:rsidP="00D12D23">
      <w:pPr>
        <w:pStyle w:val="Quellcode"/>
      </w:pPr>
      <w:r>
        <w:t xml:space="preserve">   n32 </w:t>
      </w:r>
      <w:r>
        <w:tab/>
        <w:t>0</w:t>
      </w:r>
    </w:p>
    <w:p w14:paraId="6B757AFC" w14:textId="77777777" w:rsidR="00D12D23" w:rsidRDefault="00D12D23" w:rsidP="00D12D23">
      <w:pPr>
        <w:pStyle w:val="Quellcode"/>
      </w:pPr>
      <w:r>
        <w:t xml:space="preserve">  predecessors</w:t>
      </w:r>
    </w:p>
    <w:p w14:paraId="14FBF47C" w14:textId="77777777" w:rsidR="00D12D23" w:rsidRDefault="00D12D23" w:rsidP="00D12D23">
      <w:pPr>
        <w:pStyle w:val="Quellcode"/>
      </w:pPr>
      <w:r>
        <w:t xml:space="preserve">   n13 </w:t>
      </w:r>
      <w:r>
        <w:tab/>
        <w:t>0</w:t>
      </w:r>
    </w:p>
    <w:p w14:paraId="20DEF1EB" w14:textId="77777777" w:rsidR="00D12D23" w:rsidRDefault="00D12D23" w:rsidP="00D12D23">
      <w:pPr>
        <w:pStyle w:val="Quellcode"/>
      </w:pPr>
      <w:r>
        <w:t xml:space="preserve">   n43 </w:t>
      </w:r>
      <w:r>
        <w:tab/>
        <w:t>0</w:t>
      </w:r>
    </w:p>
    <w:p w14:paraId="23F3990B" w14:textId="77777777" w:rsidR="00D12D23" w:rsidRDefault="00D12D23" w:rsidP="00D12D23">
      <w:pPr>
        <w:pStyle w:val="Quellcode"/>
      </w:pPr>
    </w:p>
    <w:p w14:paraId="5342F836" w14:textId="77777777" w:rsidR="00D12D23" w:rsidRDefault="00D12D23" w:rsidP="00D12D23">
      <w:pPr>
        <w:pStyle w:val="Quellcode"/>
      </w:pPr>
      <w:r>
        <w:t>n36 (And):</w:t>
      </w:r>
    </w:p>
    <w:p w14:paraId="4B3918D1" w14:textId="77777777" w:rsidR="00D12D23" w:rsidRDefault="00D12D23" w:rsidP="00D12D23">
      <w:pPr>
        <w:pStyle w:val="Quellcode"/>
      </w:pPr>
      <w:r>
        <w:t xml:space="preserve">  successors</w:t>
      </w:r>
    </w:p>
    <w:p w14:paraId="6879E4A9" w14:textId="77777777" w:rsidR="00D12D23" w:rsidRDefault="00D12D23" w:rsidP="00D12D23">
      <w:pPr>
        <w:pStyle w:val="Quellcode"/>
      </w:pPr>
      <w:r>
        <w:t xml:space="preserve">   n13 </w:t>
      </w:r>
      <w:r>
        <w:tab/>
        <w:t>0</w:t>
      </w:r>
    </w:p>
    <w:p w14:paraId="27462653" w14:textId="77777777" w:rsidR="00D12D23" w:rsidRDefault="00D12D23" w:rsidP="00D12D23">
      <w:pPr>
        <w:pStyle w:val="Quellcode"/>
      </w:pPr>
      <w:r>
        <w:t xml:space="preserve">   n21 </w:t>
      </w:r>
      <w:r>
        <w:tab/>
        <w:t>0</w:t>
      </w:r>
    </w:p>
    <w:p w14:paraId="49390C74" w14:textId="77777777" w:rsidR="00D12D23" w:rsidRDefault="00D12D23" w:rsidP="00D12D23">
      <w:pPr>
        <w:pStyle w:val="Quellcode"/>
      </w:pPr>
      <w:r>
        <w:t xml:space="preserve">  predecessors</w:t>
      </w:r>
    </w:p>
    <w:p w14:paraId="2C9F90DD" w14:textId="77777777" w:rsidR="00D12D23" w:rsidRDefault="00D12D23" w:rsidP="00D12D23">
      <w:pPr>
        <w:pStyle w:val="Quellcode"/>
      </w:pPr>
      <w:r>
        <w:t xml:space="preserve">   n37 </w:t>
      </w:r>
      <w:r>
        <w:tab/>
        <w:t>0</w:t>
      </w:r>
    </w:p>
    <w:p w14:paraId="00853625" w14:textId="77777777" w:rsidR="00D12D23" w:rsidRDefault="00D12D23" w:rsidP="00D12D23">
      <w:pPr>
        <w:pStyle w:val="Quellcode"/>
      </w:pPr>
    </w:p>
    <w:p w14:paraId="117AE457" w14:textId="77777777" w:rsidR="00D12D23" w:rsidRDefault="00D12D23" w:rsidP="00D12D23">
      <w:pPr>
        <w:pStyle w:val="Quellcode"/>
      </w:pPr>
      <w:r>
        <w:t>n35 (Mem):</w:t>
      </w:r>
    </w:p>
    <w:p w14:paraId="3296883E" w14:textId="77777777" w:rsidR="00D12D23" w:rsidRDefault="00D12D23" w:rsidP="00D12D23">
      <w:pPr>
        <w:pStyle w:val="Quellcode"/>
      </w:pPr>
      <w:r>
        <w:t xml:space="preserve">  successors</w:t>
      </w:r>
    </w:p>
    <w:p w14:paraId="53F57F10" w14:textId="77777777" w:rsidR="00D12D23" w:rsidRDefault="00D12D23" w:rsidP="00D12D23">
      <w:pPr>
        <w:pStyle w:val="Quellcode"/>
      </w:pPr>
      <w:r>
        <w:t xml:space="preserve">   n59 </w:t>
      </w:r>
      <w:r>
        <w:tab/>
        <w:t>0</w:t>
      </w:r>
    </w:p>
    <w:p w14:paraId="0C18646A" w14:textId="77777777" w:rsidR="00D12D23" w:rsidRDefault="00D12D23" w:rsidP="00D12D23">
      <w:pPr>
        <w:pStyle w:val="Quellcode"/>
      </w:pPr>
      <w:r>
        <w:t xml:space="preserve">   n23 </w:t>
      </w:r>
      <w:r>
        <w:tab/>
        <w:t>0</w:t>
      </w:r>
    </w:p>
    <w:p w14:paraId="1ED0FF57" w14:textId="77777777" w:rsidR="00D12D23" w:rsidRDefault="00D12D23" w:rsidP="00D12D23">
      <w:pPr>
        <w:pStyle w:val="Quellcode"/>
      </w:pPr>
      <w:r>
        <w:t xml:space="preserve">  predecessors</w:t>
      </w:r>
    </w:p>
    <w:p w14:paraId="52E0755C" w14:textId="77777777" w:rsidR="00D12D23" w:rsidRDefault="00D12D23" w:rsidP="00D12D23">
      <w:pPr>
        <w:pStyle w:val="Quellcode"/>
      </w:pPr>
      <w:r>
        <w:t xml:space="preserve">   n7 </w:t>
      </w:r>
      <w:r>
        <w:tab/>
        <w:t>0</w:t>
      </w:r>
    </w:p>
    <w:p w14:paraId="08033293" w14:textId="77777777" w:rsidR="00D12D23" w:rsidRDefault="00D12D23" w:rsidP="00D12D23">
      <w:pPr>
        <w:pStyle w:val="Quellcode"/>
      </w:pPr>
    </w:p>
    <w:p w14:paraId="7DB7F74F" w14:textId="77777777" w:rsidR="00D12D23" w:rsidRDefault="00D12D23" w:rsidP="00D12D23">
      <w:pPr>
        <w:pStyle w:val="Quellcode"/>
      </w:pPr>
      <w:r>
        <w:t>n38 (Add):</w:t>
      </w:r>
    </w:p>
    <w:p w14:paraId="15977D99" w14:textId="77777777" w:rsidR="00D12D23" w:rsidRDefault="00D12D23" w:rsidP="00D12D23">
      <w:pPr>
        <w:pStyle w:val="Quellcode"/>
      </w:pPr>
      <w:r>
        <w:t xml:space="preserve">  successors</w:t>
      </w:r>
    </w:p>
    <w:p w14:paraId="6FBA1FA2" w14:textId="77777777" w:rsidR="00D12D23" w:rsidRDefault="00D12D23" w:rsidP="00D12D23">
      <w:pPr>
        <w:pStyle w:val="Quellcode"/>
      </w:pPr>
      <w:r>
        <w:lastRenderedPageBreak/>
        <w:t xml:space="preserve">   n97 </w:t>
      </w:r>
      <w:r>
        <w:tab/>
        <w:t>0</w:t>
      </w:r>
    </w:p>
    <w:p w14:paraId="525C8DE0" w14:textId="77777777" w:rsidR="00D12D23" w:rsidRDefault="00D12D23" w:rsidP="00D12D23">
      <w:pPr>
        <w:pStyle w:val="Quellcode"/>
      </w:pPr>
      <w:r>
        <w:t xml:space="preserve">  predecessors</w:t>
      </w:r>
    </w:p>
    <w:p w14:paraId="43BBA650" w14:textId="77777777" w:rsidR="00D12D23" w:rsidRDefault="00D12D23" w:rsidP="00D12D23">
      <w:pPr>
        <w:pStyle w:val="Quellcode"/>
      </w:pPr>
      <w:r>
        <w:t xml:space="preserve">   n39 </w:t>
      </w:r>
      <w:r>
        <w:tab/>
        <w:t>0</w:t>
      </w:r>
    </w:p>
    <w:p w14:paraId="10E82009" w14:textId="77777777" w:rsidR="00D12D23" w:rsidRDefault="00D12D23" w:rsidP="00D12D23">
      <w:pPr>
        <w:pStyle w:val="Quellcode"/>
      </w:pPr>
      <w:r>
        <w:t xml:space="preserve">   n40 </w:t>
      </w:r>
      <w:r>
        <w:tab/>
        <w:t>0</w:t>
      </w:r>
    </w:p>
    <w:p w14:paraId="3421ABFF" w14:textId="77777777" w:rsidR="00D12D23" w:rsidRDefault="00D12D23" w:rsidP="00D12D23">
      <w:pPr>
        <w:pStyle w:val="Quellcode"/>
      </w:pPr>
    </w:p>
    <w:p w14:paraId="0AD02E5B" w14:textId="77777777" w:rsidR="00D12D23" w:rsidRDefault="00D12D23" w:rsidP="00D12D23">
      <w:pPr>
        <w:pStyle w:val="Quellcode"/>
      </w:pPr>
      <w:r>
        <w:t>n37 (Shift):</w:t>
      </w:r>
    </w:p>
    <w:p w14:paraId="6F8F0EEE" w14:textId="77777777" w:rsidR="00D12D23" w:rsidRDefault="00D12D23" w:rsidP="00D12D23">
      <w:pPr>
        <w:pStyle w:val="Quellcode"/>
      </w:pPr>
      <w:r>
        <w:t xml:space="preserve">  successors</w:t>
      </w:r>
    </w:p>
    <w:p w14:paraId="5E3CB14D" w14:textId="77777777" w:rsidR="00D12D23" w:rsidRDefault="00D12D23" w:rsidP="00D12D23">
      <w:pPr>
        <w:pStyle w:val="Quellcode"/>
      </w:pPr>
      <w:r>
        <w:t xml:space="preserve">   n36 </w:t>
      </w:r>
      <w:r>
        <w:tab/>
        <w:t>0</w:t>
      </w:r>
    </w:p>
    <w:p w14:paraId="596AC617" w14:textId="77777777" w:rsidR="00D12D23" w:rsidRDefault="00D12D23" w:rsidP="00D12D23">
      <w:pPr>
        <w:pStyle w:val="Quellcode"/>
      </w:pPr>
      <w:r>
        <w:t xml:space="preserve">  predecessors</w:t>
      </w:r>
    </w:p>
    <w:p w14:paraId="703E4881" w14:textId="77777777" w:rsidR="00D12D23" w:rsidRDefault="00D12D23" w:rsidP="00D12D23">
      <w:pPr>
        <w:pStyle w:val="Quellcode"/>
      </w:pPr>
      <w:r>
        <w:t xml:space="preserve">   n65 </w:t>
      </w:r>
      <w:r>
        <w:tab/>
        <w:t>0</w:t>
      </w:r>
    </w:p>
    <w:p w14:paraId="20706923" w14:textId="77777777" w:rsidR="00D12D23" w:rsidRDefault="00D12D23" w:rsidP="00D12D23">
      <w:pPr>
        <w:pStyle w:val="Quellcode"/>
      </w:pPr>
    </w:p>
    <w:p w14:paraId="137E2954" w14:textId="77777777" w:rsidR="00D12D23" w:rsidRDefault="00D12D23" w:rsidP="00D12D23">
      <w:pPr>
        <w:pStyle w:val="Quellcode"/>
      </w:pPr>
      <w:r>
        <w:t>n39 (Mem):</w:t>
      </w:r>
    </w:p>
    <w:p w14:paraId="6A04252C" w14:textId="77777777" w:rsidR="00D12D23" w:rsidRDefault="00D12D23" w:rsidP="00D12D23">
      <w:pPr>
        <w:pStyle w:val="Quellcode"/>
      </w:pPr>
      <w:r>
        <w:t xml:space="preserve">  successors</w:t>
      </w:r>
    </w:p>
    <w:p w14:paraId="3C1308E3" w14:textId="77777777" w:rsidR="00D12D23" w:rsidRDefault="00D12D23" w:rsidP="00D12D23">
      <w:pPr>
        <w:pStyle w:val="Quellcode"/>
      </w:pPr>
      <w:r>
        <w:t xml:space="preserve">   n38 </w:t>
      </w:r>
      <w:r>
        <w:tab/>
        <w:t>0</w:t>
      </w:r>
    </w:p>
    <w:p w14:paraId="4148C8A0" w14:textId="77777777" w:rsidR="00D12D23" w:rsidRDefault="00D12D23" w:rsidP="00D12D23">
      <w:pPr>
        <w:pStyle w:val="Quellcode"/>
      </w:pPr>
    </w:p>
    <w:p w14:paraId="20458C00" w14:textId="77777777" w:rsidR="00D12D23" w:rsidRDefault="00D12D23" w:rsidP="00D12D23">
      <w:pPr>
        <w:pStyle w:val="Quellcode"/>
      </w:pPr>
      <w:r>
        <w:t>n41 (</w:t>
      </w:r>
      <w:proofErr w:type="spellStart"/>
      <w:r>
        <w:t>Cmp</w:t>
      </w:r>
      <w:proofErr w:type="spellEnd"/>
      <w:r>
        <w:t>):</w:t>
      </w:r>
    </w:p>
    <w:p w14:paraId="2718A8BA" w14:textId="77777777" w:rsidR="00D12D23" w:rsidRDefault="00D12D23" w:rsidP="00D12D23">
      <w:pPr>
        <w:pStyle w:val="Quellcode"/>
      </w:pPr>
      <w:r>
        <w:t xml:space="preserve">  predecessors</w:t>
      </w:r>
    </w:p>
    <w:p w14:paraId="780DC168" w14:textId="77777777" w:rsidR="00D12D23" w:rsidRDefault="00D12D23" w:rsidP="00D12D23">
      <w:pPr>
        <w:pStyle w:val="Quellcode"/>
      </w:pPr>
      <w:r>
        <w:t xml:space="preserve">   n42 </w:t>
      </w:r>
      <w:r>
        <w:tab/>
        <w:t>0</w:t>
      </w:r>
    </w:p>
    <w:p w14:paraId="42C1AAD1" w14:textId="77777777" w:rsidR="00D12D23" w:rsidRDefault="00D12D23" w:rsidP="00D12D23">
      <w:pPr>
        <w:pStyle w:val="Quellcode"/>
      </w:pPr>
    </w:p>
    <w:p w14:paraId="1AC2ED78" w14:textId="77777777" w:rsidR="00D12D23" w:rsidRDefault="00D12D23" w:rsidP="00D12D23">
      <w:pPr>
        <w:pStyle w:val="Quellcode"/>
      </w:pPr>
      <w:r>
        <w:t>n40 (Add):</w:t>
      </w:r>
    </w:p>
    <w:p w14:paraId="431CCA64" w14:textId="77777777" w:rsidR="00D12D23" w:rsidRDefault="00D12D23" w:rsidP="00D12D23">
      <w:pPr>
        <w:pStyle w:val="Quellcode"/>
      </w:pPr>
      <w:r>
        <w:t xml:space="preserve">  successors</w:t>
      </w:r>
    </w:p>
    <w:p w14:paraId="428D4834" w14:textId="77777777" w:rsidR="00D12D23" w:rsidRDefault="00D12D23" w:rsidP="00D12D23">
      <w:pPr>
        <w:pStyle w:val="Quellcode"/>
      </w:pPr>
      <w:r>
        <w:t xml:space="preserve">   n38 </w:t>
      </w:r>
      <w:r>
        <w:tab/>
        <w:t>0</w:t>
      </w:r>
    </w:p>
    <w:p w14:paraId="4117BF9E" w14:textId="77777777" w:rsidR="00D12D23" w:rsidRDefault="00D12D23" w:rsidP="00D12D23">
      <w:pPr>
        <w:pStyle w:val="Quellcode"/>
      </w:pPr>
      <w:r>
        <w:t xml:space="preserve">   n31 </w:t>
      </w:r>
      <w:r>
        <w:tab/>
        <w:t>0</w:t>
      </w:r>
    </w:p>
    <w:p w14:paraId="471EEA3D" w14:textId="77777777" w:rsidR="00D12D23" w:rsidRDefault="00D12D23" w:rsidP="00D12D23">
      <w:pPr>
        <w:pStyle w:val="Quellcode"/>
      </w:pPr>
      <w:r>
        <w:t xml:space="preserve">  predecessors</w:t>
      </w:r>
    </w:p>
    <w:p w14:paraId="080CF7D6" w14:textId="77777777" w:rsidR="00D12D23" w:rsidRDefault="00D12D23" w:rsidP="00D12D23">
      <w:pPr>
        <w:pStyle w:val="Quellcode"/>
      </w:pPr>
      <w:r>
        <w:t xml:space="preserve">   n47 </w:t>
      </w:r>
      <w:r>
        <w:tab/>
        <w:t>0</w:t>
      </w:r>
    </w:p>
    <w:p w14:paraId="748C7FC4" w14:textId="77777777" w:rsidR="00D12D23" w:rsidRDefault="00D12D23" w:rsidP="00D12D23">
      <w:pPr>
        <w:pStyle w:val="Quellcode"/>
      </w:pPr>
      <w:r>
        <w:t xml:space="preserve">   n12 </w:t>
      </w:r>
      <w:r>
        <w:tab/>
        <w:t>0</w:t>
      </w:r>
    </w:p>
    <w:p w14:paraId="4D0E76CB" w14:textId="77777777" w:rsidR="00D12D23" w:rsidRDefault="00D12D23" w:rsidP="00D12D23">
      <w:pPr>
        <w:pStyle w:val="Quellcode"/>
      </w:pPr>
    </w:p>
    <w:p w14:paraId="3EF01580" w14:textId="77777777" w:rsidR="00D12D23" w:rsidRDefault="00D12D23" w:rsidP="00D12D23">
      <w:pPr>
        <w:pStyle w:val="Quellcode"/>
      </w:pPr>
      <w:r>
        <w:t>n43 (Mem):</w:t>
      </w:r>
    </w:p>
    <w:p w14:paraId="1B759B7B" w14:textId="77777777" w:rsidR="00D12D23" w:rsidRDefault="00D12D23" w:rsidP="00D12D23">
      <w:pPr>
        <w:pStyle w:val="Quellcode"/>
      </w:pPr>
      <w:r>
        <w:t xml:space="preserve">  successors</w:t>
      </w:r>
    </w:p>
    <w:p w14:paraId="09DA7835" w14:textId="77777777" w:rsidR="00D12D23" w:rsidRDefault="00D12D23" w:rsidP="00D12D23">
      <w:pPr>
        <w:pStyle w:val="Quellcode"/>
      </w:pPr>
      <w:r>
        <w:t xml:space="preserve">   n47 </w:t>
      </w:r>
      <w:r>
        <w:tab/>
        <w:t>0</w:t>
      </w:r>
    </w:p>
    <w:p w14:paraId="1D42376A" w14:textId="77777777" w:rsidR="00D12D23" w:rsidRDefault="00D12D23" w:rsidP="00D12D23">
      <w:pPr>
        <w:pStyle w:val="Quellcode"/>
      </w:pPr>
      <w:r>
        <w:t xml:space="preserve">   n33 </w:t>
      </w:r>
      <w:r>
        <w:tab/>
        <w:t>0</w:t>
      </w:r>
    </w:p>
    <w:p w14:paraId="10548CCA" w14:textId="77777777" w:rsidR="00D12D23" w:rsidRDefault="00D12D23" w:rsidP="00D12D23">
      <w:pPr>
        <w:pStyle w:val="Quellcode"/>
      </w:pPr>
      <w:r>
        <w:t xml:space="preserve">  predecessors</w:t>
      </w:r>
    </w:p>
    <w:p w14:paraId="16A9EC77" w14:textId="77777777" w:rsidR="00D12D23" w:rsidRDefault="00D12D23" w:rsidP="00D12D23">
      <w:pPr>
        <w:pStyle w:val="Quellcode"/>
      </w:pPr>
      <w:r>
        <w:lastRenderedPageBreak/>
        <w:t xml:space="preserve">   n9 </w:t>
      </w:r>
      <w:r>
        <w:tab/>
        <w:t>0</w:t>
      </w:r>
    </w:p>
    <w:p w14:paraId="0FE144DC" w14:textId="77777777" w:rsidR="00D12D23" w:rsidRDefault="00D12D23" w:rsidP="00D12D23">
      <w:pPr>
        <w:pStyle w:val="Quellcode"/>
      </w:pPr>
    </w:p>
    <w:p w14:paraId="501B652B" w14:textId="77777777" w:rsidR="00D12D23" w:rsidRDefault="00D12D23" w:rsidP="00D12D23">
      <w:pPr>
        <w:pStyle w:val="Quellcode"/>
      </w:pPr>
      <w:r>
        <w:t>n42 (</w:t>
      </w:r>
      <w:proofErr w:type="spellStart"/>
      <w:r>
        <w:t>Div</w:t>
      </w:r>
      <w:proofErr w:type="spellEnd"/>
      <w:r>
        <w:t>):</w:t>
      </w:r>
    </w:p>
    <w:p w14:paraId="4604F3C5" w14:textId="77777777" w:rsidR="00D12D23" w:rsidRDefault="00D12D23" w:rsidP="00D12D23">
      <w:pPr>
        <w:pStyle w:val="Quellcode"/>
      </w:pPr>
      <w:r>
        <w:t xml:space="preserve">  successors</w:t>
      </w:r>
    </w:p>
    <w:p w14:paraId="47089B8A" w14:textId="77777777" w:rsidR="00D12D23" w:rsidRDefault="00D12D23" w:rsidP="00D12D23">
      <w:pPr>
        <w:pStyle w:val="Quellcode"/>
      </w:pPr>
      <w:r>
        <w:t xml:space="preserve">   n41 </w:t>
      </w:r>
      <w:r>
        <w:tab/>
        <w:t>0</w:t>
      </w:r>
    </w:p>
    <w:p w14:paraId="3043E835" w14:textId="77777777" w:rsidR="00D12D23" w:rsidRDefault="00D12D23" w:rsidP="00D12D23">
      <w:pPr>
        <w:pStyle w:val="Quellcode"/>
      </w:pPr>
    </w:p>
    <w:p w14:paraId="38300262" w14:textId="77777777" w:rsidR="00D12D23" w:rsidRDefault="00D12D23" w:rsidP="00D12D23">
      <w:pPr>
        <w:pStyle w:val="Quellcode"/>
      </w:pPr>
      <w:r>
        <w:t>n45 (Mem):</w:t>
      </w:r>
    </w:p>
    <w:p w14:paraId="24D84E3B" w14:textId="77777777" w:rsidR="00D12D23" w:rsidRDefault="00D12D23" w:rsidP="00D12D23">
      <w:pPr>
        <w:pStyle w:val="Quellcode"/>
      </w:pPr>
      <w:r>
        <w:t xml:space="preserve">  successors</w:t>
      </w:r>
    </w:p>
    <w:p w14:paraId="193E051A" w14:textId="77777777" w:rsidR="00D12D23" w:rsidRDefault="00D12D23" w:rsidP="00D12D23">
      <w:pPr>
        <w:pStyle w:val="Quellcode"/>
      </w:pPr>
      <w:r>
        <w:t xml:space="preserve">   n44 </w:t>
      </w:r>
      <w:r>
        <w:tab/>
        <w:t>0</w:t>
      </w:r>
    </w:p>
    <w:p w14:paraId="7B567DD9" w14:textId="77777777" w:rsidR="00D12D23" w:rsidRDefault="00D12D23" w:rsidP="00D12D23">
      <w:pPr>
        <w:pStyle w:val="Quellcode"/>
      </w:pPr>
    </w:p>
    <w:p w14:paraId="4026F201" w14:textId="77777777" w:rsidR="00D12D23" w:rsidRDefault="00D12D23" w:rsidP="00D12D23">
      <w:pPr>
        <w:pStyle w:val="Quellcode"/>
      </w:pPr>
      <w:r>
        <w:t>n44 (Add):</w:t>
      </w:r>
    </w:p>
    <w:p w14:paraId="311EFA17" w14:textId="77777777" w:rsidR="00D12D23" w:rsidRDefault="00D12D23" w:rsidP="00D12D23">
      <w:pPr>
        <w:pStyle w:val="Quellcode"/>
      </w:pPr>
      <w:r>
        <w:t xml:space="preserve">  successors</w:t>
      </w:r>
    </w:p>
    <w:p w14:paraId="0C6D0326" w14:textId="77777777" w:rsidR="00D12D23" w:rsidRDefault="00D12D23" w:rsidP="00D12D23">
      <w:pPr>
        <w:pStyle w:val="Quellcode"/>
      </w:pPr>
      <w:r>
        <w:t xml:space="preserve">   n94 </w:t>
      </w:r>
      <w:r>
        <w:tab/>
        <w:t>0</w:t>
      </w:r>
    </w:p>
    <w:p w14:paraId="4D1E8486" w14:textId="77777777" w:rsidR="00D12D23" w:rsidRDefault="00D12D23" w:rsidP="00D12D23">
      <w:pPr>
        <w:pStyle w:val="Quellcode"/>
      </w:pPr>
      <w:r>
        <w:t xml:space="preserve">  predecessors</w:t>
      </w:r>
    </w:p>
    <w:p w14:paraId="26CED99B" w14:textId="77777777" w:rsidR="00D12D23" w:rsidRDefault="00D12D23" w:rsidP="00D12D23">
      <w:pPr>
        <w:pStyle w:val="Quellcode"/>
      </w:pPr>
      <w:r>
        <w:t xml:space="preserve">   n46 </w:t>
      </w:r>
      <w:r>
        <w:tab/>
        <w:t>0</w:t>
      </w:r>
    </w:p>
    <w:p w14:paraId="687EC960" w14:textId="77777777" w:rsidR="00D12D23" w:rsidRDefault="00D12D23" w:rsidP="00D12D23">
      <w:pPr>
        <w:pStyle w:val="Quellcode"/>
      </w:pPr>
      <w:r>
        <w:t xml:space="preserve">   n45 </w:t>
      </w:r>
      <w:r>
        <w:tab/>
        <w:t>0</w:t>
      </w:r>
    </w:p>
    <w:p w14:paraId="63005F4F" w14:textId="77777777" w:rsidR="00D12D23" w:rsidRDefault="00D12D23" w:rsidP="00D12D23">
      <w:pPr>
        <w:pStyle w:val="Quellcode"/>
      </w:pPr>
    </w:p>
    <w:p w14:paraId="20554812" w14:textId="77777777" w:rsidR="00D12D23" w:rsidRDefault="00D12D23" w:rsidP="00D12D23">
      <w:pPr>
        <w:pStyle w:val="Quellcode"/>
      </w:pPr>
      <w:r>
        <w:t>n47 (Mul):</w:t>
      </w:r>
    </w:p>
    <w:p w14:paraId="02BAA360" w14:textId="77777777" w:rsidR="00D12D23" w:rsidRDefault="00D12D23" w:rsidP="00D12D23">
      <w:pPr>
        <w:pStyle w:val="Quellcode"/>
      </w:pPr>
      <w:r>
        <w:t xml:space="preserve">  successors</w:t>
      </w:r>
    </w:p>
    <w:p w14:paraId="4D1A3C44" w14:textId="77777777" w:rsidR="00D12D23" w:rsidRDefault="00D12D23" w:rsidP="00D12D23">
      <w:pPr>
        <w:pStyle w:val="Quellcode"/>
      </w:pPr>
      <w:r>
        <w:t xml:space="preserve">   n40 </w:t>
      </w:r>
      <w:r>
        <w:tab/>
        <w:t>0</w:t>
      </w:r>
    </w:p>
    <w:p w14:paraId="0286E4DC" w14:textId="77777777" w:rsidR="00D12D23" w:rsidRDefault="00D12D23" w:rsidP="00D12D23">
      <w:pPr>
        <w:pStyle w:val="Quellcode"/>
      </w:pPr>
      <w:r>
        <w:t xml:space="preserve">  predecessors</w:t>
      </w:r>
    </w:p>
    <w:p w14:paraId="0C068279" w14:textId="77777777" w:rsidR="00D12D23" w:rsidRDefault="00D12D23" w:rsidP="00D12D23">
      <w:pPr>
        <w:pStyle w:val="Quellcode"/>
      </w:pPr>
      <w:r>
        <w:t xml:space="preserve">   n21 </w:t>
      </w:r>
      <w:r>
        <w:tab/>
        <w:t>0</w:t>
      </w:r>
    </w:p>
    <w:p w14:paraId="70C8186D" w14:textId="77777777" w:rsidR="00D12D23" w:rsidRDefault="00D12D23" w:rsidP="00D12D23">
      <w:pPr>
        <w:pStyle w:val="Quellcode"/>
      </w:pPr>
      <w:r>
        <w:t xml:space="preserve">   n43 </w:t>
      </w:r>
      <w:r>
        <w:tab/>
        <w:t>0</w:t>
      </w:r>
    </w:p>
    <w:p w14:paraId="475DEE78" w14:textId="77777777" w:rsidR="00D12D23" w:rsidRDefault="00D12D23" w:rsidP="00D12D23">
      <w:pPr>
        <w:pStyle w:val="Quellcode"/>
      </w:pPr>
    </w:p>
    <w:p w14:paraId="79925D43" w14:textId="77777777" w:rsidR="00D12D23" w:rsidRDefault="00D12D23" w:rsidP="00D12D23">
      <w:pPr>
        <w:pStyle w:val="Quellcode"/>
      </w:pPr>
      <w:r>
        <w:t>n46 (Sub):</w:t>
      </w:r>
    </w:p>
    <w:p w14:paraId="7F10D437" w14:textId="77777777" w:rsidR="00D12D23" w:rsidRDefault="00D12D23" w:rsidP="00D12D23">
      <w:pPr>
        <w:pStyle w:val="Quellcode"/>
      </w:pPr>
      <w:r>
        <w:t xml:space="preserve">  successors</w:t>
      </w:r>
    </w:p>
    <w:p w14:paraId="43AA2C01" w14:textId="77777777" w:rsidR="00D12D23" w:rsidRDefault="00D12D23" w:rsidP="00D12D23">
      <w:pPr>
        <w:pStyle w:val="Quellcode"/>
      </w:pPr>
      <w:r>
        <w:t xml:space="preserve">   n50 </w:t>
      </w:r>
      <w:r>
        <w:tab/>
        <w:t>0</w:t>
      </w:r>
    </w:p>
    <w:p w14:paraId="7266FD19" w14:textId="77777777" w:rsidR="00D12D23" w:rsidRDefault="00D12D23" w:rsidP="00D12D23">
      <w:pPr>
        <w:pStyle w:val="Quellcode"/>
      </w:pPr>
      <w:r>
        <w:t xml:space="preserve">   n44 </w:t>
      </w:r>
      <w:r>
        <w:tab/>
        <w:t>0</w:t>
      </w:r>
    </w:p>
    <w:p w14:paraId="7408A702" w14:textId="77777777" w:rsidR="00D12D23" w:rsidRDefault="00D12D23" w:rsidP="00D12D23">
      <w:pPr>
        <w:pStyle w:val="Quellcode"/>
      </w:pPr>
      <w:r>
        <w:t xml:space="preserve">  predecessors</w:t>
      </w:r>
    </w:p>
    <w:p w14:paraId="0AFBEC8B" w14:textId="77777777" w:rsidR="00D12D23" w:rsidRDefault="00D12D23" w:rsidP="00D12D23">
      <w:pPr>
        <w:pStyle w:val="Quellcode"/>
      </w:pPr>
      <w:r>
        <w:t xml:space="preserve">   n81 </w:t>
      </w:r>
      <w:r>
        <w:tab/>
        <w:t>0</w:t>
      </w:r>
    </w:p>
    <w:p w14:paraId="7DAE4ADD" w14:textId="77777777" w:rsidR="00D12D23" w:rsidRDefault="00D12D23" w:rsidP="00D12D23">
      <w:pPr>
        <w:pStyle w:val="Quellcode"/>
      </w:pPr>
      <w:r>
        <w:t xml:space="preserve">   n52 </w:t>
      </w:r>
      <w:r>
        <w:tab/>
        <w:t>0</w:t>
      </w:r>
    </w:p>
    <w:p w14:paraId="227AED3C" w14:textId="77777777" w:rsidR="00D12D23" w:rsidRDefault="00D12D23" w:rsidP="00D12D23">
      <w:pPr>
        <w:pStyle w:val="Quellcode"/>
      </w:pPr>
    </w:p>
    <w:p w14:paraId="60EBCE78" w14:textId="77777777" w:rsidR="00D12D23" w:rsidRDefault="00D12D23" w:rsidP="00D12D23">
      <w:pPr>
        <w:pStyle w:val="Quellcode"/>
      </w:pPr>
      <w:r>
        <w:lastRenderedPageBreak/>
        <w:t>n49 (Sub):</w:t>
      </w:r>
    </w:p>
    <w:p w14:paraId="515CA9DC" w14:textId="77777777" w:rsidR="00D12D23" w:rsidRDefault="00D12D23" w:rsidP="00D12D23">
      <w:pPr>
        <w:pStyle w:val="Quellcode"/>
      </w:pPr>
      <w:r>
        <w:t xml:space="preserve">  successors</w:t>
      </w:r>
    </w:p>
    <w:p w14:paraId="6AED35B6" w14:textId="77777777" w:rsidR="00D12D23" w:rsidRDefault="00D12D23" w:rsidP="00D12D23">
      <w:pPr>
        <w:pStyle w:val="Quellcode"/>
      </w:pPr>
      <w:r>
        <w:t xml:space="preserve">   n48 </w:t>
      </w:r>
      <w:r>
        <w:tab/>
        <w:t>0</w:t>
      </w:r>
    </w:p>
    <w:p w14:paraId="29326A53" w14:textId="77777777" w:rsidR="00D12D23" w:rsidRDefault="00D12D23" w:rsidP="00D12D23">
      <w:pPr>
        <w:pStyle w:val="Quellcode"/>
      </w:pPr>
      <w:r>
        <w:t xml:space="preserve">  predecessors</w:t>
      </w:r>
    </w:p>
    <w:p w14:paraId="0E25B883" w14:textId="77777777" w:rsidR="00D12D23" w:rsidRDefault="00D12D23" w:rsidP="00D12D23">
      <w:pPr>
        <w:pStyle w:val="Quellcode"/>
      </w:pPr>
      <w:r>
        <w:t xml:space="preserve">   n5 </w:t>
      </w:r>
      <w:r>
        <w:tab/>
        <w:t>0</w:t>
      </w:r>
    </w:p>
    <w:p w14:paraId="58244292" w14:textId="77777777" w:rsidR="00D12D23" w:rsidRDefault="00D12D23" w:rsidP="00D12D23">
      <w:pPr>
        <w:pStyle w:val="Quellcode"/>
      </w:pPr>
      <w:r>
        <w:t xml:space="preserve">   n53 </w:t>
      </w:r>
      <w:r>
        <w:tab/>
        <w:t>0</w:t>
      </w:r>
    </w:p>
    <w:p w14:paraId="021AB1BC" w14:textId="77777777" w:rsidR="00D12D23" w:rsidRDefault="00D12D23" w:rsidP="00D12D23">
      <w:pPr>
        <w:pStyle w:val="Quellcode"/>
      </w:pPr>
    </w:p>
    <w:p w14:paraId="552132D7" w14:textId="77777777" w:rsidR="00D12D23" w:rsidRDefault="00D12D23" w:rsidP="00D12D23">
      <w:pPr>
        <w:pStyle w:val="Quellcode"/>
      </w:pPr>
      <w:r>
        <w:t>n48 (Mem):</w:t>
      </w:r>
    </w:p>
    <w:p w14:paraId="75A84F20" w14:textId="77777777" w:rsidR="00D12D23" w:rsidRDefault="00D12D23" w:rsidP="00D12D23">
      <w:pPr>
        <w:pStyle w:val="Quellcode"/>
      </w:pPr>
      <w:r>
        <w:t xml:space="preserve">  predecessors</w:t>
      </w:r>
    </w:p>
    <w:p w14:paraId="54F07A7B" w14:textId="77777777" w:rsidR="00D12D23" w:rsidRDefault="00D12D23" w:rsidP="00D12D23">
      <w:pPr>
        <w:pStyle w:val="Quellcode"/>
      </w:pPr>
      <w:r>
        <w:t xml:space="preserve">   n49 </w:t>
      </w:r>
      <w:r>
        <w:tab/>
        <w:t>0</w:t>
      </w:r>
    </w:p>
    <w:p w14:paraId="2897A444" w14:textId="77777777" w:rsidR="00D12D23" w:rsidRDefault="00D12D23" w:rsidP="00D12D23">
      <w:pPr>
        <w:pStyle w:val="Quellcode"/>
      </w:pPr>
      <w:r>
        <w:t xml:space="preserve">   n7 </w:t>
      </w:r>
      <w:r>
        <w:tab/>
        <w:t>0</w:t>
      </w:r>
    </w:p>
    <w:p w14:paraId="5C85878A" w14:textId="77777777" w:rsidR="00D12D23" w:rsidRDefault="00D12D23" w:rsidP="00D12D23">
      <w:pPr>
        <w:pStyle w:val="Quellcode"/>
      </w:pPr>
    </w:p>
    <w:p w14:paraId="09AD93E0" w14:textId="77777777" w:rsidR="00D12D23" w:rsidRDefault="00D12D23" w:rsidP="00D12D23">
      <w:pPr>
        <w:pStyle w:val="Quellcode"/>
      </w:pPr>
      <w:r>
        <w:t>n0 (Mul):</w:t>
      </w:r>
    </w:p>
    <w:p w14:paraId="630EAA93" w14:textId="77777777" w:rsidR="00D12D23" w:rsidRDefault="00D12D23" w:rsidP="00D12D23">
      <w:pPr>
        <w:pStyle w:val="Quellcode"/>
      </w:pPr>
      <w:r>
        <w:t xml:space="preserve">  successors</w:t>
      </w:r>
    </w:p>
    <w:p w14:paraId="44B2BE11" w14:textId="77777777" w:rsidR="00D12D23" w:rsidRDefault="00D12D23" w:rsidP="00D12D23">
      <w:pPr>
        <w:pStyle w:val="Quellcode"/>
      </w:pPr>
      <w:r>
        <w:t xml:space="preserve">   n93 </w:t>
      </w:r>
      <w:r>
        <w:tab/>
        <w:t>0</w:t>
      </w:r>
    </w:p>
    <w:p w14:paraId="183264E6" w14:textId="77777777" w:rsidR="00D12D23" w:rsidRDefault="00D12D23" w:rsidP="00D12D23">
      <w:pPr>
        <w:pStyle w:val="Quellcode"/>
      </w:pPr>
      <w:r>
        <w:t xml:space="preserve">  predecessors</w:t>
      </w:r>
    </w:p>
    <w:p w14:paraId="60559369" w14:textId="77777777" w:rsidR="00D12D23" w:rsidRDefault="00D12D23" w:rsidP="00D12D23">
      <w:pPr>
        <w:pStyle w:val="Quellcode"/>
      </w:pPr>
      <w:r>
        <w:t xml:space="preserve">   n1 </w:t>
      </w:r>
      <w:r>
        <w:tab/>
        <w:t>0</w:t>
      </w:r>
    </w:p>
    <w:p w14:paraId="4E050467" w14:textId="77777777" w:rsidR="00D12D23" w:rsidRDefault="00D12D23" w:rsidP="00D12D23">
      <w:pPr>
        <w:pStyle w:val="Quellcode"/>
      </w:pPr>
      <w:r>
        <w:t xml:space="preserve">   n2 </w:t>
      </w:r>
      <w:r>
        <w:tab/>
        <w:t>0</w:t>
      </w:r>
    </w:p>
    <w:p w14:paraId="3186B46B" w14:textId="77777777" w:rsidR="00D12D23" w:rsidRDefault="00D12D23" w:rsidP="00D12D23">
      <w:pPr>
        <w:pStyle w:val="Quellcode"/>
      </w:pPr>
    </w:p>
    <w:p w14:paraId="17C42DE9" w14:textId="77777777" w:rsidR="00D12D23" w:rsidRDefault="00D12D23" w:rsidP="00D12D23">
      <w:pPr>
        <w:pStyle w:val="Quellcode"/>
      </w:pPr>
      <w:r>
        <w:t>n1 (Mem):</w:t>
      </w:r>
    </w:p>
    <w:p w14:paraId="5C221098" w14:textId="77777777" w:rsidR="00D12D23" w:rsidRDefault="00D12D23" w:rsidP="00D12D23">
      <w:pPr>
        <w:pStyle w:val="Quellcode"/>
      </w:pPr>
      <w:r>
        <w:t xml:space="preserve">  successors</w:t>
      </w:r>
    </w:p>
    <w:p w14:paraId="21E385F7" w14:textId="77777777" w:rsidR="00D12D23" w:rsidRDefault="00D12D23" w:rsidP="00D12D23">
      <w:pPr>
        <w:pStyle w:val="Quellcode"/>
      </w:pPr>
      <w:r>
        <w:t xml:space="preserve">   n24 </w:t>
      </w:r>
      <w:r>
        <w:tab/>
        <w:t>0</w:t>
      </w:r>
    </w:p>
    <w:p w14:paraId="30971A0A" w14:textId="77777777" w:rsidR="00D12D23" w:rsidRDefault="00D12D23" w:rsidP="00D12D23">
      <w:pPr>
        <w:pStyle w:val="Quellcode"/>
      </w:pPr>
      <w:r>
        <w:t xml:space="preserve">   n0 </w:t>
      </w:r>
      <w:r>
        <w:tab/>
        <w:t>0</w:t>
      </w:r>
    </w:p>
    <w:p w14:paraId="2FCECC26" w14:textId="77777777" w:rsidR="00D12D23" w:rsidRDefault="00D12D23" w:rsidP="00D12D23">
      <w:pPr>
        <w:pStyle w:val="Quellcode"/>
      </w:pPr>
      <w:r>
        <w:t xml:space="preserve">   n59 </w:t>
      </w:r>
      <w:r>
        <w:tab/>
        <w:t>0</w:t>
      </w:r>
    </w:p>
    <w:p w14:paraId="2B7A9177" w14:textId="77777777" w:rsidR="00D12D23" w:rsidRDefault="00D12D23" w:rsidP="00D12D23">
      <w:pPr>
        <w:pStyle w:val="Quellcode"/>
      </w:pPr>
      <w:r>
        <w:t xml:space="preserve">   n52 </w:t>
      </w:r>
      <w:r>
        <w:tab/>
        <w:t>0</w:t>
      </w:r>
    </w:p>
    <w:p w14:paraId="182B5CE5" w14:textId="77777777" w:rsidR="00D12D23" w:rsidRDefault="00D12D23" w:rsidP="00D12D23">
      <w:pPr>
        <w:pStyle w:val="Quellcode"/>
      </w:pPr>
      <w:r>
        <w:t xml:space="preserve">  predecessors</w:t>
      </w:r>
    </w:p>
    <w:p w14:paraId="52978ECA" w14:textId="77777777" w:rsidR="00D12D23" w:rsidRDefault="00D12D23" w:rsidP="00D12D23">
      <w:pPr>
        <w:pStyle w:val="Quellcode"/>
      </w:pPr>
      <w:r>
        <w:t xml:space="preserve">   n19 </w:t>
      </w:r>
      <w:r>
        <w:tab/>
        <w:t>0</w:t>
      </w:r>
    </w:p>
    <w:p w14:paraId="1B4DADCE" w14:textId="77777777" w:rsidR="00D12D23" w:rsidRDefault="00D12D23" w:rsidP="00D12D23">
      <w:pPr>
        <w:pStyle w:val="Quellcode"/>
      </w:pPr>
      <w:r>
        <w:t xml:space="preserve">   n98 </w:t>
      </w:r>
      <w:r>
        <w:tab/>
        <w:t>0</w:t>
      </w:r>
    </w:p>
    <w:p w14:paraId="0E118A2F" w14:textId="77777777" w:rsidR="00D12D23" w:rsidRDefault="00D12D23" w:rsidP="00D12D23">
      <w:pPr>
        <w:pStyle w:val="Quellcode"/>
      </w:pPr>
    </w:p>
    <w:p w14:paraId="51EEF874" w14:textId="77777777" w:rsidR="00D12D23" w:rsidRDefault="00D12D23" w:rsidP="00D12D23">
      <w:pPr>
        <w:pStyle w:val="Quellcode"/>
      </w:pPr>
      <w:r>
        <w:t>n2 (Mem):</w:t>
      </w:r>
    </w:p>
    <w:p w14:paraId="57BE49A3" w14:textId="77777777" w:rsidR="00D12D23" w:rsidRDefault="00D12D23" w:rsidP="00D12D23">
      <w:pPr>
        <w:pStyle w:val="Quellcode"/>
      </w:pPr>
      <w:r>
        <w:t xml:space="preserve">  successors</w:t>
      </w:r>
    </w:p>
    <w:p w14:paraId="3A1BE7B4" w14:textId="77777777" w:rsidR="00D12D23" w:rsidRDefault="00D12D23" w:rsidP="00D12D23">
      <w:pPr>
        <w:pStyle w:val="Quellcode"/>
      </w:pPr>
      <w:r>
        <w:t xml:space="preserve">   n0 </w:t>
      </w:r>
      <w:r>
        <w:tab/>
        <w:t>0</w:t>
      </w:r>
    </w:p>
    <w:p w14:paraId="5B94B709" w14:textId="77777777" w:rsidR="00D12D23" w:rsidRDefault="00D12D23" w:rsidP="00D12D23">
      <w:pPr>
        <w:pStyle w:val="Quellcode"/>
      </w:pPr>
      <w:r>
        <w:lastRenderedPageBreak/>
        <w:t xml:space="preserve">   n81 </w:t>
      </w:r>
      <w:r>
        <w:tab/>
        <w:t>0</w:t>
      </w:r>
    </w:p>
    <w:p w14:paraId="733EBB85" w14:textId="77777777" w:rsidR="00D12D23" w:rsidRDefault="00D12D23" w:rsidP="00D12D23">
      <w:pPr>
        <w:pStyle w:val="Quellcode"/>
      </w:pPr>
      <w:r>
        <w:t xml:space="preserve">  predecessors</w:t>
      </w:r>
    </w:p>
    <w:p w14:paraId="48ACC2B2" w14:textId="77777777" w:rsidR="00D12D23" w:rsidRDefault="00D12D23" w:rsidP="00D12D23">
      <w:pPr>
        <w:pStyle w:val="Quellcode"/>
      </w:pPr>
      <w:r>
        <w:t xml:space="preserve">   n7 </w:t>
      </w:r>
      <w:r>
        <w:tab/>
        <w:t>0</w:t>
      </w:r>
    </w:p>
    <w:p w14:paraId="26B5F75D" w14:textId="77777777" w:rsidR="00D12D23" w:rsidRDefault="00D12D23" w:rsidP="00D12D23">
      <w:pPr>
        <w:pStyle w:val="Quellcode"/>
      </w:pPr>
    </w:p>
    <w:p w14:paraId="2DDF7650" w14:textId="77777777" w:rsidR="00D12D23" w:rsidRDefault="00D12D23" w:rsidP="00D12D23">
      <w:pPr>
        <w:pStyle w:val="Quellcode"/>
      </w:pPr>
      <w:r>
        <w:t>n3 (Add):</w:t>
      </w:r>
    </w:p>
    <w:p w14:paraId="70CAB87F" w14:textId="77777777" w:rsidR="00D12D23" w:rsidRDefault="00D12D23" w:rsidP="00D12D23">
      <w:pPr>
        <w:pStyle w:val="Quellcode"/>
      </w:pPr>
      <w:r>
        <w:t xml:space="preserve">  successors</w:t>
      </w:r>
    </w:p>
    <w:p w14:paraId="2C14CD62" w14:textId="77777777" w:rsidR="00D12D23" w:rsidRDefault="00D12D23" w:rsidP="00D12D23">
      <w:pPr>
        <w:pStyle w:val="Quellcode"/>
      </w:pPr>
      <w:r>
        <w:t xml:space="preserve">   n79 </w:t>
      </w:r>
      <w:r>
        <w:tab/>
        <w:t>0</w:t>
      </w:r>
    </w:p>
    <w:p w14:paraId="3517FC26" w14:textId="77777777" w:rsidR="00D12D23" w:rsidRDefault="00D12D23" w:rsidP="00D12D23">
      <w:pPr>
        <w:pStyle w:val="Quellcode"/>
      </w:pPr>
      <w:r>
        <w:t xml:space="preserve">  predecessors</w:t>
      </w:r>
    </w:p>
    <w:p w14:paraId="74310595" w14:textId="77777777" w:rsidR="00D12D23" w:rsidRDefault="00D12D23" w:rsidP="00D12D23">
      <w:pPr>
        <w:pStyle w:val="Quellcode"/>
      </w:pPr>
      <w:r>
        <w:t xml:space="preserve">   n4 </w:t>
      </w:r>
      <w:r>
        <w:tab/>
        <w:t>0</w:t>
      </w:r>
    </w:p>
    <w:p w14:paraId="17B025C9" w14:textId="77777777" w:rsidR="00D12D23" w:rsidRDefault="00D12D23" w:rsidP="00D12D23">
      <w:pPr>
        <w:pStyle w:val="Quellcode"/>
      </w:pPr>
      <w:r>
        <w:t xml:space="preserve">   n5 </w:t>
      </w:r>
      <w:r>
        <w:tab/>
        <w:t>0</w:t>
      </w:r>
    </w:p>
    <w:p w14:paraId="5BA63ED9" w14:textId="77777777" w:rsidR="00D12D23" w:rsidRDefault="00D12D23" w:rsidP="00D12D23">
      <w:pPr>
        <w:pStyle w:val="Quellcode"/>
      </w:pPr>
    </w:p>
    <w:p w14:paraId="13C5F8D4" w14:textId="77777777" w:rsidR="00D12D23" w:rsidRDefault="00D12D23" w:rsidP="00D12D23">
      <w:pPr>
        <w:pStyle w:val="Quellcode"/>
      </w:pPr>
      <w:r>
        <w:t>n4 (Mem):</w:t>
      </w:r>
    </w:p>
    <w:p w14:paraId="2CE7A95E" w14:textId="77777777" w:rsidR="00D12D23" w:rsidRDefault="00D12D23" w:rsidP="00D12D23">
      <w:pPr>
        <w:pStyle w:val="Quellcode"/>
      </w:pPr>
      <w:r>
        <w:t xml:space="preserve">  successors</w:t>
      </w:r>
    </w:p>
    <w:p w14:paraId="4E595882" w14:textId="77777777" w:rsidR="00D12D23" w:rsidRDefault="00D12D23" w:rsidP="00D12D23">
      <w:pPr>
        <w:pStyle w:val="Quellcode"/>
      </w:pPr>
      <w:r>
        <w:t xml:space="preserve">   n3 </w:t>
      </w:r>
      <w:r>
        <w:tab/>
        <w:t>0</w:t>
      </w:r>
    </w:p>
    <w:p w14:paraId="54A55981" w14:textId="77777777" w:rsidR="00D12D23" w:rsidRDefault="00D12D23" w:rsidP="00D12D23">
      <w:pPr>
        <w:pStyle w:val="Quellcode"/>
      </w:pPr>
    </w:p>
    <w:p w14:paraId="66678161" w14:textId="77777777" w:rsidR="00D12D23" w:rsidRDefault="00D12D23" w:rsidP="00D12D23">
      <w:pPr>
        <w:pStyle w:val="Quellcode"/>
      </w:pPr>
      <w:r>
        <w:t>n5 (Add):</w:t>
      </w:r>
    </w:p>
    <w:p w14:paraId="2BDB4613" w14:textId="77777777" w:rsidR="00D12D23" w:rsidRDefault="00D12D23" w:rsidP="00D12D23">
      <w:pPr>
        <w:pStyle w:val="Quellcode"/>
      </w:pPr>
      <w:r>
        <w:t xml:space="preserve">  successors</w:t>
      </w:r>
    </w:p>
    <w:p w14:paraId="161C0698" w14:textId="77777777" w:rsidR="00D12D23" w:rsidRDefault="00D12D23" w:rsidP="00D12D23">
      <w:pPr>
        <w:pStyle w:val="Quellcode"/>
      </w:pPr>
      <w:r>
        <w:t xml:space="preserve">   n49 </w:t>
      </w:r>
      <w:r>
        <w:tab/>
        <w:t>0</w:t>
      </w:r>
    </w:p>
    <w:p w14:paraId="4C35B7D4" w14:textId="77777777" w:rsidR="00D12D23" w:rsidRDefault="00D12D23" w:rsidP="00D12D23">
      <w:pPr>
        <w:pStyle w:val="Quellcode"/>
      </w:pPr>
      <w:r>
        <w:t xml:space="preserve">   n3 </w:t>
      </w:r>
      <w:r>
        <w:tab/>
        <w:t>0</w:t>
      </w:r>
    </w:p>
    <w:p w14:paraId="43DA2C36" w14:textId="77777777" w:rsidR="00D12D23" w:rsidRDefault="00D12D23" w:rsidP="00D12D23">
      <w:pPr>
        <w:pStyle w:val="Quellcode"/>
      </w:pPr>
      <w:r>
        <w:t xml:space="preserve">  predecessors</w:t>
      </w:r>
    </w:p>
    <w:p w14:paraId="23DEF88C" w14:textId="77777777" w:rsidR="00D12D23" w:rsidRDefault="00D12D23" w:rsidP="00D12D23">
      <w:pPr>
        <w:pStyle w:val="Quellcode"/>
      </w:pPr>
      <w:r>
        <w:t xml:space="preserve">   n24 </w:t>
      </w:r>
      <w:r>
        <w:tab/>
        <w:t>0</w:t>
      </w:r>
    </w:p>
    <w:p w14:paraId="3BF1E009" w14:textId="77777777" w:rsidR="00D12D23" w:rsidRDefault="00D12D23" w:rsidP="00D12D23">
      <w:pPr>
        <w:pStyle w:val="Quellcode"/>
      </w:pPr>
      <w:r>
        <w:t xml:space="preserve">   n23 </w:t>
      </w:r>
      <w:r>
        <w:tab/>
        <w:t>0</w:t>
      </w:r>
    </w:p>
    <w:p w14:paraId="492C968E" w14:textId="77777777" w:rsidR="00D12D23" w:rsidRDefault="00D12D23" w:rsidP="00D12D23">
      <w:pPr>
        <w:pStyle w:val="Quellcode"/>
      </w:pPr>
    </w:p>
    <w:p w14:paraId="4E98A4E5" w14:textId="77777777" w:rsidR="00D12D23" w:rsidRDefault="00D12D23" w:rsidP="00D12D23">
      <w:pPr>
        <w:pStyle w:val="Quellcode"/>
      </w:pPr>
      <w:r>
        <w:t>n6 (Mem):</w:t>
      </w:r>
    </w:p>
    <w:p w14:paraId="50FAC0D4" w14:textId="77777777" w:rsidR="00D12D23" w:rsidRDefault="00D12D23" w:rsidP="00D12D23">
      <w:pPr>
        <w:pStyle w:val="Quellcode"/>
      </w:pPr>
      <w:r>
        <w:t xml:space="preserve">  successors</w:t>
      </w:r>
    </w:p>
    <w:p w14:paraId="3EC4647A" w14:textId="77777777" w:rsidR="00D12D23" w:rsidRDefault="00D12D23" w:rsidP="00D12D23">
      <w:pPr>
        <w:pStyle w:val="Quellcode"/>
      </w:pPr>
      <w:r>
        <w:t xml:space="preserve">   n24 </w:t>
      </w:r>
      <w:r>
        <w:tab/>
        <w:t>0</w:t>
      </w:r>
    </w:p>
    <w:p w14:paraId="0F4F5F89" w14:textId="77777777" w:rsidR="00D12D23" w:rsidRDefault="00D12D23" w:rsidP="00D12D23">
      <w:pPr>
        <w:pStyle w:val="Quellcode"/>
      </w:pPr>
      <w:r>
        <w:t xml:space="preserve">   n60 </w:t>
      </w:r>
      <w:r>
        <w:tab/>
        <w:t>0</w:t>
      </w:r>
    </w:p>
    <w:p w14:paraId="7310BB9F" w14:textId="77777777" w:rsidR="00D12D23" w:rsidRDefault="00D12D23" w:rsidP="00D12D23">
      <w:pPr>
        <w:pStyle w:val="Quellcode"/>
      </w:pPr>
      <w:r>
        <w:t xml:space="preserve">  predecessors</w:t>
      </w:r>
    </w:p>
    <w:p w14:paraId="63FAAD15" w14:textId="77777777" w:rsidR="00D12D23" w:rsidRDefault="00D12D23" w:rsidP="00D12D23">
      <w:pPr>
        <w:pStyle w:val="Quellcode"/>
      </w:pPr>
      <w:r>
        <w:t xml:space="preserve">   n7 </w:t>
      </w:r>
      <w:r>
        <w:tab/>
        <w:t>0</w:t>
      </w:r>
    </w:p>
    <w:p w14:paraId="22CEF53E" w14:textId="77777777" w:rsidR="00D12D23" w:rsidRDefault="00D12D23" w:rsidP="00D12D23">
      <w:pPr>
        <w:pStyle w:val="Quellcode"/>
      </w:pPr>
    </w:p>
    <w:p w14:paraId="78A3139A" w14:textId="77777777" w:rsidR="00D12D23" w:rsidRDefault="00D12D23" w:rsidP="00D12D23">
      <w:pPr>
        <w:pStyle w:val="Quellcode"/>
      </w:pPr>
      <w:r>
        <w:t>n50 (Sub):</w:t>
      </w:r>
    </w:p>
    <w:p w14:paraId="2333F11C" w14:textId="77777777" w:rsidR="00D12D23" w:rsidRDefault="00D12D23" w:rsidP="00D12D23">
      <w:pPr>
        <w:pStyle w:val="Quellcode"/>
      </w:pPr>
      <w:r>
        <w:t xml:space="preserve">  successors</w:t>
      </w:r>
    </w:p>
    <w:p w14:paraId="1AB583E2" w14:textId="77777777" w:rsidR="00D12D23" w:rsidRDefault="00D12D23" w:rsidP="00D12D23">
      <w:pPr>
        <w:pStyle w:val="Quellcode"/>
      </w:pPr>
      <w:r>
        <w:lastRenderedPageBreak/>
        <w:t xml:space="preserve">   n109 </w:t>
      </w:r>
      <w:r>
        <w:tab/>
        <w:t>0</w:t>
      </w:r>
    </w:p>
    <w:p w14:paraId="40913E3B" w14:textId="77777777" w:rsidR="00D12D23" w:rsidRDefault="00D12D23" w:rsidP="00D12D23">
      <w:pPr>
        <w:pStyle w:val="Quellcode"/>
      </w:pPr>
      <w:r>
        <w:t xml:space="preserve">  predecessors</w:t>
      </w:r>
    </w:p>
    <w:p w14:paraId="1F0D4211" w14:textId="77777777" w:rsidR="00D12D23" w:rsidRDefault="00D12D23" w:rsidP="00D12D23">
      <w:pPr>
        <w:pStyle w:val="Quellcode"/>
      </w:pPr>
      <w:r>
        <w:t xml:space="preserve">   n46 </w:t>
      </w:r>
      <w:r>
        <w:tab/>
        <w:t>0</w:t>
      </w:r>
    </w:p>
    <w:p w14:paraId="5AAC377A" w14:textId="77777777" w:rsidR="00D12D23" w:rsidRDefault="00D12D23" w:rsidP="00D12D23">
      <w:pPr>
        <w:pStyle w:val="Quellcode"/>
      </w:pPr>
      <w:r>
        <w:t xml:space="preserve">   n51 </w:t>
      </w:r>
      <w:r>
        <w:tab/>
        <w:t>0</w:t>
      </w:r>
    </w:p>
    <w:p w14:paraId="1BD93118" w14:textId="77777777" w:rsidR="00D12D23" w:rsidRDefault="00D12D23" w:rsidP="00D12D23">
      <w:pPr>
        <w:pStyle w:val="Quellcode"/>
      </w:pPr>
    </w:p>
    <w:p w14:paraId="763D1D2A" w14:textId="77777777" w:rsidR="00D12D23" w:rsidRDefault="00D12D23" w:rsidP="00D12D23">
      <w:pPr>
        <w:pStyle w:val="Quellcode"/>
      </w:pPr>
      <w:r>
        <w:t>n7 (Add):</w:t>
      </w:r>
    </w:p>
    <w:p w14:paraId="2194BDFC" w14:textId="77777777" w:rsidR="00D12D23" w:rsidRDefault="00D12D23" w:rsidP="00D12D23">
      <w:pPr>
        <w:pStyle w:val="Quellcode"/>
      </w:pPr>
      <w:r>
        <w:t xml:space="preserve">  successors</w:t>
      </w:r>
    </w:p>
    <w:p w14:paraId="62492B69" w14:textId="77777777" w:rsidR="00D12D23" w:rsidRDefault="00D12D23" w:rsidP="00D12D23">
      <w:pPr>
        <w:pStyle w:val="Quellcode"/>
      </w:pPr>
      <w:r>
        <w:t xml:space="preserve">   n35 </w:t>
      </w:r>
      <w:r>
        <w:tab/>
        <w:t>0</w:t>
      </w:r>
    </w:p>
    <w:p w14:paraId="2C134432" w14:textId="77777777" w:rsidR="00D12D23" w:rsidRDefault="00D12D23" w:rsidP="00D12D23">
      <w:pPr>
        <w:pStyle w:val="Quellcode"/>
      </w:pPr>
      <w:r>
        <w:t xml:space="preserve">   n68 </w:t>
      </w:r>
      <w:r>
        <w:tab/>
        <w:t>0</w:t>
      </w:r>
    </w:p>
    <w:p w14:paraId="7A2BFEF6" w14:textId="77777777" w:rsidR="00D12D23" w:rsidRDefault="00D12D23" w:rsidP="00D12D23">
      <w:pPr>
        <w:pStyle w:val="Quellcode"/>
      </w:pPr>
      <w:r>
        <w:t xml:space="preserve">   n48 </w:t>
      </w:r>
      <w:r>
        <w:tab/>
        <w:t>0</w:t>
      </w:r>
    </w:p>
    <w:p w14:paraId="04E12A8B" w14:textId="77777777" w:rsidR="00D12D23" w:rsidRDefault="00D12D23" w:rsidP="00D12D23">
      <w:pPr>
        <w:pStyle w:val="Quellcode"/>
      </w:pPr>
      <w:r>
        <w:t xml:space="preserve">   n2 </w:t>
      </w:r>
      <w:r>
        <w:tab/>
        <w:t>0</w:t>
      </w:r>
    </w:p>
    <w:p w14:paraId="4D29BDAF" w14:textId="77777777" w:rsidR="00D12D23" w:rsidRDefault="00D12D23" w:rsidP="00D12D23">
      <w:pPr>
        <w:pStyle w:val="Quellcode"/>
      </w:pPr>
      <w:r>
        <w:t xml:space="preserve">   n6 </w:t>
      </w:r>
      <w:r>
        <w:tab/>
        <w:t>0</w:t>
      </w:r>
    </w:p>
    <w:p w14:paraId="555EBC56" w14:textId="77777777" w:rsidR="00D12D23" w:rsidRDefault="00D12D23" w:rsidP="00D12D23">
      <w:pPr>
        <w:pStyle w:val="Quellcode"/>
      </w:pPr>
      <w:r>
        <w:t xml:space="preserve">   n89 </w:t>
      </w:r>
      <w:r>
        <w:tab/>
        <w:t>0</w:t>
      </w:r>
    </w:p>
    <w:p w14:paraId="2E6C204F" w14:textId="77777777" w:rsidR="00D12D23" w:rsidRDefault="00D12D23" w:rsidP="00D12D23">
      <w:pPr>
        <w:pStyle w:val="Quellcode"/>
      </w:pPr>
      <w:r>
        <w:t xml:space="preserve">   n109 </w:t>
      </w:r>
      <w:r>
        <w:tab/>
        <w:t>0</w:t>
      </w:r>
    </w:p>
    <w:p w14:paraId="05205437" w14:textId="77777777" w:rsidR="00D12D23" w:rsidRDefault="00D12D23" w:rsidP="00D12D23">
      <w:pPr>
        <w:pStyle w:val="Quellcode"/>
      </w:pPr>
      <w:r>
        <w:t xml:space="preserve">   n11 </w:t>
      </w:r>
      <w:r>
        <w:tab/>
        <w:t>0</w:t>
      </w:r>
    </w:p>
    <w:p w14:paraId="444B6978" w14:textId="77777777" w:rsidR="00D12D23" w:rsidRDefault="00D12D23" w:rsidP="00D12D23">
      <w:pPr>
        <w:pStyle w:val="Quellcode"/>
      </w:pPr>
    </w:p>
    <w:p w14:paraId="1C19EFDF" w14:textId="77777777" w:rsidR="00D12D23" w:rsidRDefault="00D12D23" w:rsidP="00D12D23">
      <w:pPr>
        <w:pStyle w:val="Quellcode"/>
      </w:pPr>
      <w:r>
        <w:t>n8 (Mem):</w:t>
      </w:r>
    </w:p>
    <w:p w14:paraId="2A13F83C" w14:textId="77777777" w:rsidR="00D12D23" w:rsidRDefault="00D12D23" w:rsidP="00D12D23">
      <w:pPr>
        <w:pStyle w:val="Quellcode"/>
      </w:pPr>
      <w:r>
        <w:t xml:space="preserve">  predecessors</w:t>
      </w:r>
    </w:p>
    <w:p w14:paraId="5B26CE71" w14:textId="77777777" w:rsidR="00D12D23" w:rsidRDefault="00D12D23" w:rsidP="00D12D23">
      <w:pPr>
        <w:pStyle w:val="Quellcode"/>
      </w:pPr>
      <w:r>
        <w:t xml:space="preserve">   n9 </w:t>
      </w:r>
      <w:r>
        <w:tab/>
        <w:t>0</w:t>
      </w:r>
    </w:p>
    <w:p w14:paraId="7ACAAB2D" w14:textId="77777777" w:rsidR="00D12D23" w:rsidRDefault="00D12D23" w:rsidP="00D12D23">
      <w:pPr>
        <w:pStyle w:val="Quellcode"/>
      </w:pPr>
      <w:r>
        <w:t xml:space="preserve">   n10 </w:t>
      </w:r>
      <w:r>
        <w:tab/>
        <w:t>0</w:t>
      </w:r>
    </w:p>
    <w:p w14:paraId="4C15CD4A" w14:textId="77777777" w:rsidR="00D12D23" w:rsidRDefault="00D12D23" w:rsidP="00D12D23">
      <w:pPr>
        <w:pStyle w:val="Quellcode"/>
      </w:pPr>
    </w:p>
    <w:p w14:paraId="7B71781B" w14:textId="77777777" w:rsidR="00D12D23" w:rsidRDefault="00D12D23" w:rsidP="00D12D23">
      <w:pPr>
        <w:pStyle w:val="Quellcode"/>
      </w:pPr>
      <w:r>
        <w:t>n52 (Mul):</w:t>
      </w:r>
    </w:p>
    <w:p w14:paraId="4B19970C" w14:textId="77777777" w:rsidR="00D12D23" w:rsidRDefault="00D12D23" w:rsidP="00D12D23">
      <w:pPr>
        <w:pStyle w:val="Quellcode"/>
      </w:pPr>
      <w:r>
        <w:t xml:space="preserve">  successors</w:t>
      </w:r>
    </w:p>
    <w:p w14:paraId="2FC48F49" w14:textId="77777777" w:rsidR="00D12D23" w:rsidRDefault="00D12D23" w:rsidP="00D12D23">
      <w:pPr>
        <w:pStyle w:val="Quellcode"/>
      </w:pPr>
      <w:r>
        <w:t xml:space="preserve">   n46 </w:t>
      </w:r>
      <w:r>
        <w:tab/>
        <w:t>0</w:t>
      </w:r>
    </w:p>
    <w:p w14:paraId="22B9BAE3" w14:textId="77777777" w:rsidR="00D12D23" w:rsidRDefault="00D12D23" w:rsidP="00D12D23">
      <w:pPr>
        <w:pStyle w:val="Quellcode"/>
      </w:pPr>
      <w:r>
        <w:t xml:space="preserve">  predecessors</w:t>
      </w:r>
    </w:p>
    <w:p w14:paraId="4A43685C" w14:textId="77777777" w:rsidR="00D12D23" w:rsidRDefault="00D12D23" w:rsidP="00D12D23">
      <w:pPr>
        <w:pStyle w:val="Quellcode"/>
      </w:pPr>
      <w:r>
        <w:t xml:space="preserve">   n1 </w:t>
      </w:r>
      <w:r>
        <w:tab/>
        <w:t>0</w:t>
      </w:r>
    </w:p>
    <w:p w14:paraId="17077FB8" w14:textId="77777777" w:rsidR="00D12D23" w:rsidRDefault="00D12D23" w:rsidP="00D12D23">
      <w:pPr>
        <w:pStyle w:val="Quellcode"/>
      </w:pPr>
      <w:r>
        <w:t xml:space="preserve">   n11 </w:t>
      </w:r>
      <w:r>
        <w:tab/>
        <w:t>0</w:t>
      </w:r>
    </w:p>
    <w:p w14:paraId="15BB77B5" w14:textId="77777777" w:rsidR="00D12D23" w:rsidRDefault="00D12D23" w:rsidP="00D12D23">
      <w:pPr>
        <w:pStyle w:val="Quellcode"/>
      </w:pPr>
    </w:p>
    <w:p w14:paraId="53EC27A1" w14:textId="77777777" w:rsidR="00D12D23" w:rsidRDefault="00D12D23" w:rsidP="00D12D23">
      <w:pPr>
        <w:pStyle w:val="Quellcode"/>
      </w:pPr>
      <w:r>
        <w:t>n9 (Add):</w:t>
      </w:r>
    </w:p>
    <w:p w14:paraId="25B93344" w14:textId="77777777" w:rsidR="00D12D23" w:rsidRDefault="00D12D23" w:rsidP="00D12D23">
      <w:pPr>
        <w:pStyle w:val="Quellcode"/>
      </w:pPr>
      <w:r>
        <w:t xml:space="preserve">  successors</w:t>
      </w:r>
    </w:p>
    <w:p w14:paraId="4CF08122" w14:textId="77777777" w:rsidR="00D12D23" w:rsidRDefault="00D12D23" w:rsidP="00D12D23">
      <w:pPr>
        <w:pStyle w:val="Quellcode"/>
      </w:pPr>
      <w:r>
        <w:t xml:space="preserve">   n14 </w:t>
      </w:r>
      <w:r>
        <w:tab/>
        <w:t>0</w:t>
      </w:r>
    </w:p>
    <w:p w14:paraId="4196CF7E" w14:textId="77777777" w:rsidR="00D12D23" w:rsidRDefault="00D12D23" w:rsidP="00D12D23">
      <w:pPr>
        <w:pStyle w:val="Quellcode"/>
      </w:pPr>
      <w:r>
        <w:t xml:space="preserve">   n57 </w:t>
      </w:r>
      <w:r>
        <w:tab/>
        <w:t>0</w:t>
      </w:r>
    </w:p>
    <w:p w14:paraId="51A2DBF4" w14:textId="77777777" w:rsidR="00D12D23" w:rsidRDefault="00D12D23" w:rsidP="00D12D23">
      <w:pPr>
        <w:pStyle w:val="Quellcode"/>
      </w:pPr>
      <w:r>
        <w:lastRenderedPageBreak/>
        <w:t xml:space="preserve">   n16 </w:t>
      </w:r>
      <w:r>
        <w:tab/>
        <w:t>0</w:t>
      </w:r>
    </w:p>
    <w:p w14:paraId="6FDD0EE8" w14:textId="77777777" w:rsidR="00D12D23" w:rsidRDefault="00D12D23" w:rsidP="00D12D23">
      <w:pPr>
        <w:pStyle w:val="Quellcode"/>
      </w:pPr>
      <w:r>
        <w:t xml:space="preserve">   n107 </w:t>
      </w:r>
      <w:r>
        <w:tab/>
        <w:t>0</w:t>
      </w:r>
    </w:p>
    <w:p w14:paraId="0E91D05F" w14:textId="77777777" w:rsidR="00D12D23" w:rsidRDefault="00D12D23" w:rsidP="00D12D23">
      <w:pPr>
        <w:pStyle w:val="Quellcode"/>
      </w:pPr>
      <w:r>
        <w:t xml:space="preserve">   n8 </w:t>
      </w:r>
      <w:r>
        <w:tab/>
        <w:t>0</w:t>
      </w:r>
    </w:p>
    <w:p w14:paraId="0AF38A2E" w14:textId="77777777" w:rsidR="00D12D23" w:rsidRDefault="00D12D23" w:rsidP="00D12D23">
      <w:pPr>
        <w:pStyle w:val="Quellcode"/>
      </w:pPr>
      <w:r>
        <w:t xml:space="preserve">   n30 </w:t>
      </w:r>
      <w:r>
        <w:tab/>
        <w:t>0</w:t>
      </w:r>
    </w:p>
    <w:p w14:paraId="3C08CCFF" w14:textId="77777777" w:rsidR="00D12D23" w:rsidRDefault="00D12D23" w:rsidP="00D12D23">
      <w:pPr>
        <w:pStyle w:val="Quellcode"/>
      </w:pPr>
      <w:r>
        <w:t xml:space="preserve">   n43 </w:t>
      </w:r>
      <w:r>
        <w:tab/>
        <w:t>0</w:t>
      </w:r>
    </w:p>
    <w:p w14:paraId="38AD14A6" w14:textId="77777777" w:rsidR="00D12D23" w:rsidRDefault="00D12D23" w:rsidP="00D12D23">
      <w:pPr>
        <w:pStyle w:val="Quellcode"/>
      </w:pPr>
      <w:r>
        <w:t xml:space="preserve">   n22 </w:t>
      </w:r>
      <w:r>
        <w:tab/>
        <w:t>0</w:t>
      </w:r>
    </w:p>
    <w:p w14:paraId="62FDFF1E" w14:textId="77777777" w:rsidR="00D12D23" w:rsidRDefault="00D12D23" w:rsidP="00D12D23">
      <w:pPr>
        <w:pStyle w:val="Quellcode"/>
      </w:pPr>
    </w:p>
    <w:p w14:paraId="4531016F" w14:textId="77777777" w:rsidR="00D12D23" w:rsidRDefault="00D12D23" w:rsidP="00D12D23">
      <w:pPr>
        <w:pStyle w:val="Quellcode"/>
      </w:pPr>
      <w:r>
        <w:t>n51 (Mem):</w:t>
      </w:r>
    </w:p>
    <w:p w14:paraId="0410C982" w14:textId="77777777" w:rsidR="00D12D23" w:rsidRDefault="00D12D23" w:rsidP="00D12D23">
      <w:pPr>
        <w:pStyle w:val="Quellcode"/>
      </w:pPr>
      <w:r>
        <w:t xml:space="preserve">  successors</w:t>
      </w:r>
    </w:p>
    <w:p w14:paraId="130F2CF6" w14:textId="77777777" w:rsidR="00D12D23" w:rsidRDefault="00D12D23" w:rsidP="00D12D23">
      <w:pPr>
        <w:pStyle w:val="Quellcode"/>
      </w:pPr>
      <w:r>
        <w:t xml:space="preserve">   n50 </w:t>
      </w:r>
      <w:r>
        <w:tab/>
        <w:t>0</w:t>
      </w:r>
    </w:p>
    <w:p w14:paraId="483C9DB4" w14:textId="77777777" w:rsidR="00D12D23" w:rsidRDefault="00D12D23" w:rsidP="00D12D23">
      <w:pPr>
        <w:pStyle w:val="Quellcode"/>
      </w:pPr>
    </w:p>
    <w:p w14:paraId="587ACF0B" w14:textId="77777777" w:rsidR="00D12D23" w:rsidRDefault="00D12D23" w:rsidP="00D12D23">
      <w:pPr>
        <w:pStyle w:val="Quellcode"/>
      </w:pPr>
      <w:r>
        <w:t>n54 (Sub):</w:t>
      </w:r>
    </w:p>
    <w:p w14:paraId="7A65ABDD" w14:textId="77777777" w:rsidR="00D12D23" w:rsidRDefault="00D12D23" w:rsidP="00D12D23">
      <w:pPr>
        <w:pStyle w:val="Quellcode"/>
      </w:pPr>
      <w:r>
        <w:t xml:space="preserve">  successors</w:t>
      </w:r>
    </w:p>
    <w:p w14:paraId="297F3971" w14:textId="77777777" w:rsidR="00D12D23" w:rsidRDefault="00D12D23" w:rsidP="00D12D23">
      <w:pPr>
        <w:pStyle w:val="Quellcode"/>
      </w:pPr>
      <w:r>
        <w:t xml:space="preserve">   n70 </w:t>
      </w:r>
      <w:r>
        <w:tab/>
        <w:t>0</w:t>
      </w:r>
    </w:p>
    <w:p w14:paraId="10CB7D25" w14:textId="77777777" w:rsidR="00D12D23" w:rsidRDefault="00D12D23" w:rsidP="00D12D23">
      <w:pPr>
        <w:pStyle w:val="Quellcode"/>
      </w:pPr>
      <w:r>
        <w:t xml:space="preserve">   n10 </w:t>
      </w:r>
      <w:r>
        <w:tab/>
        <w:t>0</w:t>
      </w:r>
    </w:p>
    <w:p w14:paraId="698CA6CA" w14:textId="77777777" w:rsidR="00D12D23" w:rsidRDefault="00D12D23" w:rsidP="00D12D23">
      <w:pPr>
        <w:pStyle w:val="Quellcode"/>
      </w:pPr>
      <w:r>
        <w:t xml:space="preserve">  predecessors</w:t>
      </w:r>
    </w:p>
    <w:p w14:paraId="53E795FB" w14:textId="77777777" w:rsidR="00D12D23" w:rsidRDefault="00D12D23" w:rsidP="00D12D23">
      <w:pPr>
        <w:pStyle w:val="Quellcode"/>
      </w:pPr>
      <w:r>
        <w:t xml:space="preserve">   n56 </w:t>
      </w:r>
      <w:r>
        <w:tab/>
        <w:t>0</w:t>
      </w:r>
    </w:p>
    <w:p w14:paraId="7671AF06" w14:textId="77777777" w:rsidR="00D12D23" w:rsidRDefault="00D12D23" w:rsidP="00D12D23">
      <w:pPr>
        <w:pStyle w:val="Quellcode"/>
      </w:pPr>
      <w:r>
        <w:t xml:space="preserve">   n55 </w:t>
      </w:r>
      <w:r>
        <w:tab/>
        <w:t>0</w:t>
      </w:r>
    </w:p>
    <w:p w14:paraId="02546827" w14:textId="77777777" w:rsidR="00D12D23" w:rsidRDefault="00D12D23" w:rsidP="00D12D23">
      <w:pPr>
        <w:pStyle w:val="Quellcode"/>
      </w:pPr>
    </w:p>
    <w:p w14:paraId="7B2C5417" w14:textId="77777777" w:rsidR="00D12D23" w:rsidRDefault="00D12D23" w:rsidP="00D12D23">
      <w:pPr>
        <w:pStyle w:val="Quellcode"/>
      </w:pPr>
      <w:r>
        <w:t>n53 (Mem):</w:t>
      </w:r>
    </w:p>
    <w:p w14:paraId="6EA2F1D6" w14:textId="77777777" w:rsidR="00D12D23" w:rsidRDefault="00D12D23" w:rsidP="00D12D23">
      <w:pPr>
        <w:pStyle w:val="Quellcode"/>
      </w:pPr>
      <w:r>
        <w:t xml:space="preserve">  successors</w:t>
      </w:r>
    </w:p>
    <w:p w14:paraId="7C249CD8" w14:textId="77777777" w:rsidR="00D12D23" w:rsidRDefault="00D12D23" w:rsidP="00D12D23">
      <w:pPr>
        <w:pStyle w:val="Quellcode"/>
      </w:pPr>
      <w:r>
        <w:t xml:space="preserve">   n49 </w:t>
      </w:r>
      <w:r>
        <w:tab/>
        <w:t>0</w:t>
      </w:r>
    </w:p>
    <w:p w14:paraId="23A1FF49" w14:textId="77777777" w:rsidR="00D12D23" w:rsidRDefault="00D12D23" w:rsidP="00D12D23">
      <w:pPr>
        <w:pStyle w:val="Quellcode"/>
      </w:pPr>
    </w:p>
    <w:p w14:paraId="18CB4DE4" w14:textId="77777777" w:rsidR="00D12D23" w:rsidRDefault="00D12D23" w:rsidP="00D12D23">
      <w:pPr>
        <w:pStyle w:val="Quellcode"/>
      </w:pPr>
      <w:r>
        <w:t>n56 (Mul):</w:t>
      </w:r>
    </w:p>
    <w:p w14:paraId="4A77EA69" w14:textId="77777777" w:rsidR="00D12D23" w:rsidRDefault="00D12D23" w:rsidP="00D12D23">
      <w:pPr>
        <w:pStyle w:val="Quellcode"/>
      </w:pPr>
      <w:r>
        <w:t xml:space="preserve">  successors</w:t>
      </w:r>
    </w:p>
    <w:p w14:paraId="75689C07" w14:textId="77777777" w:rsidR="00D12D23" w:rsidRDefault="00D12D23" w:rsidP="00D12D23">
      <w:pPr>
        <w:pStyle w:val="Quellcode"/>
      </w:pPr>
      <w:r>
        <w:t xml:space="preserve">   n54 </w:t>
      </w:r>
      <w:r>
        <w:tab/>
        <w:t>0</w:t>
      </w:r>
    </w:p>
    <w:p w14:paraId="4936A93C" w14:textId="77777777" w:rsidR="00D12D23" w:rsidRDefault="00D12D23" w:rsidP="00D12D23">
      <w:pPr>
        <w:pStyle w:val="Quellcode"/>
      </w:pPr>
      <w:r>
        <w:t xml:space="preserve">  predecessors</w:t>
      </w:r>
    </w:p>
    <w:p w14:paraId="510743D4" w14:textId="77777777" w:rsidR="00D12D23" w:rsidRDefault="00D12D23" w:rsidP="00D12D23">
      <w:pPr>
        <w:pStyle w:val="Quellcode"/>
      </w:pPr>
      <w:r>
        <w:t xml:space="preserve">   n16 </w:t>
      </w:r>
      <w:r>
        <w:tab/>
        <w:t>0</w:t>
      </w:r>
    </w:p>
    <w:p w14:paraId="1EC1FE79" w14:textId="77777777" w:rsidR="00D12D23" w:rsidRDefault="00D12D23" w:rsidP="00D12D23">
      <w:pPr>
        <w:pStyle w:val="Quellcode"/>
      </w:pPr>
      <w:r>
        <w:t xml:space="preserve">   n21 </w:t>
      </w:r>
      <w:r>
        <w:tab/>
        <w:t>0</w:t>
      </w:r>
    </w:p>
    <w:p w14:paraId="134C355C" w14:textId="77777777" w:rsidR="00D12D23" w:rsidRDefault="00D12D23" w:rsidP="00D12D23">
      <w:pPr>
        <w:pStyle w:val="Quellcode"/>
      </w:pPr>
    </w:p>
    <w:p w14:paraId="6DA7D63F" w14:textId="77777777" w:rsidR="00D12D23" w:rsidRDefault="00D12D23" w:rsidP="00D12D23">
      <w:pPr>
        <w:pStyle w:val="Quellcode"/>
      </w:pPr>
      <w:r>
        <w:t>n55 (Mul):</w:t>
      </w:r>
    </w:p>
    <w:p w14:paraId="5AD32832" w14:textId="77777777" w:rsidR="00D12D23" w:rsidRDefault="00D12D23" w:rsidP="00D12D23">
      <w:pPr>
        <w:pStyle w:val="Quellcode"/>
      </w:pPr>
      <w:r>
        <w:t xml:space="preserve">  successors</w:t>
      </w:r>
    </w:p>
    <w:p w14:paraId="71B9E2FF" w14:textId="77777777" w:rsidR="00D12D23" w:rsidRDefault="00D12D23" w:rsidP="00D12D23">
      <w:pPr>
        <w:pStyle w:val="Quellcode"/>
      </w:pPr>
      <w:r>
        <w:lastRenderedPageBreak/>
        <w:t xml:space="preserve">   n54 </w:t>
      </w:r>
      <w:r>
        <w:tab/>
        <w:t>0</w:t>
      </w:r>
    </w:p>
    <w:p w14:paraId="034652DE" w14:textId="77777777" w:rsidR="00D12D23" w:rsidRDefault="00D12D23" w:rsidP="00D12D23">
      <w:pPr>
        <w:pStyle w:val="Quellcode"/>
      </w:pPr>
      <w:r>
        <w:t xml:space="preserve">  predecessors</w:t>
      </w:r>
    </w:p>
    <w:p w14:paraId="3BE5B670" w14:textId="77777777" w:rsidR="00D12D23" w:rsidRDefault="00D12D23" w:rsidP="00D12D23">
      <w:pPr>
        <w:pStyle w:val="Quellcode"/>
      </w:pPr>
      <w:r>
        <w:t xml:space="preserve">   n13 </w:t>
      </w:r>
      <w:r>
        <w:tab/>
        <w:t>0</w:t>
      </w:r>
    </w:p>
    <w:p w14:paraId="7694AB79" w14:textId="77777777" w:rsidR="00D12D23" w:rsidRDefault="00D12D23" w:rsidP="00D12D23">
      <w:pPr>
        <w:pStyle w:val="Quellcode"/>
      </w:pPr>
      <w:r>
        <w:t xml:space="preserve">   n22 </w:t>
      </w:r>
      <w:r>
        <w:tab/>
        <w:t>0</w:t>
      </w:r>
    </w:p>
    <w:p w14:paraId="4083280F" w14:textId="77777777" w:rsidR="00D12D23" w:rsidRDefault="00D12D23" w:rsidP="00D12D23">
      <w:pPr>
        <w:pStyle w:val="Quellcode"/>
      </w:pPr>
    </w:p>
    <w:p w14:paraId="02A49EE5" w14:textId="77777777" w:rsidR="00D12D23" w:rsidRDefault="00D12D23" w:rsidP="00D12D23">
      <w:pPr>
        <w:pStyle w:val="Quellcode"/>
      </w:pPr>
      <w:r>
        <w:t>n58 (Sub):</w:t>
      </w:r>
    </w:p>
    <w:p w14:paraId="007069B3" w14:textId="77777777" w:rsidR="00D12D23" w:rsidRDefault="00D12D23" w:rsidP="00D12D23">
      <w:pPr>
        <w:pStyle w:val="Quellcode"/>
      </w:pPr>
      <w:r>
        <w:t xml:space="preserve">  successors</w:t>
      </w:r>
    </w:p>
    <w:p w14:paraId="73939579" w14:textId="77777777" w:rsidR="00D12D23" w:rsidRDefault="00D12D23" w:rsidP="00D12D23">
      <w:pPr>
        <w:pStyle w:val="Quellcode"/>
      </w:pPr>
      <w:r>
        <w:t xml:space="preserve">   n57 </w:t>
      </w:r>
      <w:r>
        <w:tab/>
        <w:t>0</w:t>
      </w:r>
    </w:p>
    <w:p w14:paraId="7FDA428D" w14:textId="77777777" w:rsidR="00D12D23" w:rsidRDefault="00D12D23" w:rsidP="00D12D23">
      <w:pPr>
        <w:pStyle w:val="Quellcode"/>
      </w:pPr>
      <w:r>
        <w:t xml:space="preserve">  predecessors</w:t>
      </w:r>
    </w:p>
    <w:p w14:paraId="73381521" w14:textId="77777777" w:rsidR="00D12D23" w:rsidRDefault="00D12D23" w:rsidP="00D12D23">
      <w:pPr>
        <w:pStyle w:val="Quellcode"/>
      </w:pPr>
      <w:r>
        <w:t xml:space="preserve">   n25 </w:t>
      </w:r>
      <w:r>
        <w:tab/>
        <w:t>0</w:t>
      </w:r>
    </w:p>
    <w:p w14:paraId="498F8135" w14:textId="77777777" w:rsidR="00D12D23" w:rsidRDefault="00D12D23" w:rsidP="00D12D23">
      <w:pPr>
        <w:pStyle w:val="Quellcode"/>
      </w:pPr>
      <w:r>
        <w:t xml:space="preserve">   n72 </w:t>
      </w:r>
      <w:r>
        <w:tab/>
        <w:t>0</w:t>
      </w:r>
    </w:p>
    <w:p w14:paraId="215CAF97" w14:textId="77777777" w:rsidR="00D12D23" w:rsidRDefault="00D12D23" w:rsidP="00D12D23">
      <w:pPr>
        <w:pStyle w:val="Quellcode"/>
      </w:pPr>
    </w:p>
    <w:p w14:paraId="7BC8E574" w14:textId="77777777" w:rsidR="00D12D23" w:rsidRDefault="00D12D23" w:rsidP="00D12D23">
      <w:pPr>
        <w:pStyle w:val="Quellcode"/>
      </w:pPr>
      <w:r>
        <w:t>n57 (Mem):</w:t>
      </w:r>
    </w:p>
    <w:p w14:paraId="65179CC8" w14:textId="77777777" w:rsidR="00D12D23" w:rsidRDefault="00D12D23" w:rsidP="00D12D23">
      <w:pPr>
        <w:pStyle w:val="Quellcode"/>
      </w:pPr>
      <w:r>
        <w:t xml:space="preserve">  predecessors</w:t>
      </w:r>
    </w:p>
    <w:p w14:paraId="55E6986B" w14:textId="77777777" w:rsidR="00D12D23" w:rsidRDefault="00D12D23" w:rsidP="00D12D23">
      <w:pPr>
        <w:pStyle w:val="Quellcode"/>
      </w:pPr>
      <w:r>
        <w:t xml:space="preserve">   n58 </w:t>
      </w:r>
      <w:r>
        <w:tab/>
        <w:t>0</w:t>
      </w:r>
    </w:p>
    <w:p w14:paraId="0A723311" w14:textId="77777777" w:rsidR="00D12D23" w:rsidRDefault="00D12D23" w:rsidP="00D12D23">
      <w:pPr>
        <w:pStyle w:val="Quellcode"/>
      </w:pPr>
      <w:r>
        <w:t xml:space="preserve">   n9 </w:t>
      </w:r>
      <w:r>
        <w:tab/>
        <w:t>0</w:t>
      </w:r>
    </w:p>
    <w:p w14:paraId="5A1DBFC2" w14:textId="77777777" w:rsidR="00D12D23" w:rsidRDefault="00D12D23" w:rsidP="00D12D23">
      <w:pPr>
        <w:pStyle w:val="Quellcode"/>
      </w:pPr>
    </w:p>
    <w:p w14:paraId="4252523D" w14:textId="77777777" w:rsidR="00D12D23" w:rsidRDefault="00D12D23" w:rsidP="00D12D23">
      <w:pPr>
        <w:pStyle w:val="Quellcode"/>
      </w:pPr>
      <w:r>
        <w:t>n59 (Mul):</w:t>
      </w:r>
    </w:p>
    <w:p w14:paraId="6B29C30D" w14:textId="77777777" w:rsidR="00D12D23" w:rsidRDefault="00D12D23" w:rsidP="00D12D23">
      <w:pPr>
        <w:pStyle w:val="Quellcode"/>
      </w:pPr>
      <w:r>
        <w:t xml:space="preserve">  successors</w:t>
      </w:r>
    </w:p>
    <w:p w14:paraId="3C2CC235" w14:textId="77777777" w:rsidR="00D12D23" w:rsidRDefault="00D12D23" w:rsidP="00D12D23">
      <w:pPr>
        <w:pStyle w:val="Quellcode"/>
      </w:pPr>
      <w:r>
        <w:t xml:space="preserve">   n75 </w:t>
      </w:r>
      <w:r>
        <w:tab/>
        <w:t>0</w:t>
      </w:r>
    </w:p>
    <w:p w14:paraId="1C234818" w14:textId="77777777" w:rsidR="00D12D23" w:rsidRDefault="00D12D23" w:rsidP="00D12D23">
      <w:pPr>
        <w:pStyle w:val="Quellcode"/>
      </w:pPr>
      <w:r>
        <w:t xml:space="preserve">  predecessors</w:t>
      </w:r>
    </w:p>
    <w:p w14:paraId="10917639" w14:textId="77777777" w:rsidR="00D12D23" w:rsidRDefault="00D12D23" w:rsidP="00D12D23">
      <w:pPr>
        <w:pStyle w:val="Quellcode"/>
      </w:pPr>
      <w:r>
        <w:t xml:space="preserve">   n35 </w:t>
      </w:r>
      <w:r>
        <w:tab/>
        <w:t>0</w:t>
      </w:r>
    </w:p>
    <w:p w14:paraId="37711058" w14:textId="77777777" w:rsidR="00D12D23" w:rsidRDefault="00D12D23" w:rsidP="00D12D23">
      <w:pPr>
        <w:pStyle w:val="Quellcode"/>
      </w:pPr>
      <w:r>
        <w:t xml:space="preserve">   n1 </w:t>
      </w:r>
      <w:r>
        <w:tab/>
        <w:t>0</w:t>
      </w:r>
    </w:p>
    <w:p w14:paraId="078CDD2F" w14:textId="77777777" w:rsidR="00D12D23" w:rsidRDefault="00D12D23" w:rsidP="00D12D23">
      <w:pPr>
        <w:pStyle w:val="Quellcode"/>
      </w:pPr>
    </w:p>
    <w:p w14:paraId="420E060D" w14:textId="77777777" w:rsidR="00D12D23" w:rsidRDefault="00D12D23" w:rsidP="00D12D23">
      <w:pPr>
        <w:pStyle w:val="Quellcode"/>
      </w:pPr>
      <w:r>
        <w:t>n61 (Mem):</w:t>
      </w:r>
    </w:p>
    <w:p w14:paraId="2F0B007B" w14:textId="77777777" w:rsidR="00D12D23" w:rsidRDefault="00D12D23" w:rsidP="00D12D23">
      <w:pPr>
        <w:pStyle w:val="Quellcode"/>
      </w:pPr>
      <w:r>
        <w:t xml:space="preserve">  predecessors</w:t>
      </w:r>
    </w:p>
    <w:p w14:paraId="541E4DC4" w14:textId="77777777" w:rsidR="00D12D23" w:rsidRDefault="00D12D23" w:rsidP="00D12D23">
      <w:pPr>
        <w:pStyle w:val="Quellcode"/>
      </w:pPr>
      <w:r>
        <w:t xml:space="preserve">   n62 </w:t>
      </w:r>
      <w:r>
        <w:tab/>
        <w:t>0</w:t>
      </w:r>
    </w:p>
    <w:p w14:paraId="299A454D" w14:textId="77777777" w:rsidR="00D12D23" w:rsidRDefault="00D12D23" w:rsidP="00D12D23">
      <w:pPr>
        <w:pStyle w:val="Quellcode"/>
      </w:pPr>
    </w:p>
    <w:p w14:paraId="1E61606F" w14:textId="77777777" w:rsidR="00D12D23" w:rsidRDefault="00D12D23" w:rsidP="00D12D23">
      <w:pPr>
        <w:pStyle w:val="Quellcode"/>
      </w:pPr>
      <w:r>
        <w:t>n60 (Mul):</w:t>
      </w:r>
    </w:p>
    <w:p w14:paraId="18BD446A" w14:textId="77777777" w:rsidR="00D12D23" w:rsidRDefault="00D12D23" w:rsidP="00D12D23">
      <w:pPr>
        <w:pStyle w:val="Quellcode"/>
      </w:pPr>
      <w:r>
        <w:t xml:space="preserve">  successors</w:t>
      </w:r>
    </w:p>
    <w:p w14:paraId="2FF651ED" w14:textId="77777777" w:rsidR="00D12D23" w:rsidRDefault="00D12D23" w:rsidP="00D12D23">
      <w:pPr>
        <w:pStyle w:val="Quellcode"/>
      </w:pPr>
      <w:r>
        <w:t xml:space="preserve">   n75 </w:t>
      </w:r>
      <w:r>
        <w:tab/>
        <w:t>0</w:t>
      </w:r>
    </w:p>
    <w:p w14:paraId="17B1CC83" w14:textId="77777777" w:rsidR="00D12D23" w:rsidRDefault="00D12D23" w:rsidP="00D12D23">
      <w:pPr>
        <w:pStyle w:val="Quellcode"/>
      </w:pPr>
      <w:r>
        <w:t xml:space="preserve">  predecessors</w:t>
      </w:r>
    </w:p>
    <w:p w14:paraId="1AFF8825" w14:textId="77777777" w:rsidR="00D12D23" w:rsidRDefault="00D12D23" w:rsidP="00D12D23">
      <w:pPr>
        <w:pStyle w:val="Quellcode"/>
      </w:pPr>
      <w:r>
        <w:lastRenderedPageBreak/>
        <w:t xml:space="preserve">   n17 </w:t>
      </w:r>
      <w:r>
        <w:tab/>
        <w:t>0</w:t>
      </w:r>
    </w:p>
    <w:p w14:paraId="5816C304" w14:textId="77777777" w:rsidR="00D12D23" w:rsidRDefault="00D12D23" w:rsidP="00D12D23">
      <w:pPr>
        <w:pStyle w:val="Quellcode"/>
      </w:pPr>
      <w:r>
        <w:t xml:space="preserve">   n6 </w:t>
      </w:r>
      <w:r>
        <w:tab/>
        <w:t>0</w:t>
      </w:r>
    </w:p>
    <w:p w14:paraId="7C44468B" w14:textId="77777777" w:rsidR="00D12D23" w:rsidRDefault="00D12D23" w:rsidP="00D12D23">
      <w:pPr>
        <w:pStyle w:val="Quellcode"/>
      </w:pPr>
    </w:p>
    <w:p w14:paraId="62533762" w14:textId="77777777" w:rsidR="00D12D23" w:rsidRDefault="00D12D23" w:rsidP="00D12D23">
      <w:pPr>
        <w:pStyle w:val="Quellcode"/>
      </w:pPr>
      <w:r>
        <w:t>n63 (Sub):</w:t>
      </w:r>
    </w:p>
    <w:p w14:paraId="2D80923B" w14:textId="77777777" w:rsidR="00D12D23" w:rsidRDefault="00D12D23" w:rsidP="00D12D23">
      <w:pPr>
        <w:pStyle w:val="Quellcode"/>
      </w:pPr>
      <w:r>
        <w:t xml:space="preserve">  successors</w:t>
      </w:r>
    </w:p>
    <w:p w14:paraId="38769CED" w14:textId="77777777" w:rsidR="00D12D23" w:rsidRDefault="00D12D23" w:rsidP="00D12D23">
      <w:pPr>
        <w:pStyle w:val="Quellcode"/>
      </w:pPr>
      <w:r>
        <w:t xml:space="preserve">   n85 </w:t>
      </w:r>
      <w:r>
        <w:tab/>
        <w:t>0</w:t>
      </w:r>
    </w:p>
    <w:p w14:paraId="396F127B" w14:textId="77777777" w:rsidR="00D12D23" w:rsidRDefault="00D12D23" w:rsidP="00D12D23">
      <w:pPr>
        <w:pStyle w:val="Quellcode"/>
      </w:pPr>
      <w:r>
        <w:t xml:space="preserve">  predecessors</w:t>
      </w:r>
    </w:p>
    <w:p w14:paraId="7524BF1D" w14:textId="77777777" w:rsidR="00D12D23" w:rsidRDefault="00D12D23" w:rsidP="00D12D23">
      <w:pPr>
        <w:pStyle w:val="Quellcode"/>
      </w:pPr>
      <w:r>
        <w:t xml:space="preserve">   n64 </w:t>
      </w:r>
      <w:r>
        <w:tab/>
        <w:t>0</w:t>
      </w:r>
    </w:p>
    <w:p w14:paraId="1DC4B1D9" w14:textId="77777777" w:rsidR="00D12D23" w:rsidRDefault="00D12D23" w:rsidP="00D12D23">
      <w:pPr>
        <w:pStyle w:val="Quellcode"/>
      </w:pPr>
    </w:p>
    <w:p w14:paraId="1DE7A47B" w14:textId="77777777" w:rsidR="00D12D23" w:rsidRDefault="00D12D23" w:rsidP="00D12D23">
      <w:pPr>
        <w:pStyle w:val="Quellcode"/>
      </w:pPr>
      <w:r>
        <w:t>n62 (Add):</w:t>
      </w:r>
    </w:p>
    <w:p w14:paraId="5A9DC392" w14:textId="77777777" w:rsidR="00D12D23" w:rsidRDefault="00D12D23" w:rsidP="00D12D23">
      <w:pPr>
        <w:pStyle w:val="Quellcode"/>
      </w:pPr>
      <w:r>
        <w:t xml:space="preserve">  successors</w:t>
      </w:r>
    </w:p>
    <w:p w14:paraId="71649D6A" w14:textId="77777777" w:rsidR="00D12D23" w:rsidRDefault="00D12D23" w:rsidP="00D12D23">
      <w:pPr>
        <w:pStyle w:val="Quellcode"/>
      </w:pPr>
      <w:r>
        <w:t xml:space="preserve">   n61 </w:t>
      </w:r>
      <w:r>
        <w:tab/>
        <w:t>0</w:t>
      </w:r>
    </w:p>
    <w:p w14:paraId="3BF7E27F" w14:textId="77777777" w:rsidR="00D12D23" w:rsidRDefault="00D12D23" w:rsidP="00D12D23">
      <w:pPr>
        <w:pStyle w:val="Quellcode"/>
      </w:pPr>
      <w:r>
        <w:t xml:space="preserve">  predecessors</w:t>
      </w:r>
    </w:p>
    <w:p w14:paraId="2FB8E6B3" w14:textId="77777777" w:rsidR="00D12D23" w:rsidRDefault="00D12D23" w:rsidP="00D12D23">
      <w:pPr>
        <w:pStyle w:val="Quellcode"/>
      </w:pPr>
      <w:r>
        <w:t xml:space="preserve">   n102 </w:t>
      </w:r>
      <w:r>
        <w:tab/>
        <w:t>0</w:t>
      </w:r>
    </w:p>
    <w:p w14:paraId="63771C38" w14:textId="77777777" w:rsidR="00D12D23" w:rsidRDefault="00D12D23" w:rsidP="00D12D23">
      <w:pPr>
        <w:pStyle w:val="Quellcode"/>
      </w:pPr>
      <w:r>
        <w:t xml:space="preserve">   n32 </w:t>
      </w:r>
      <w:r>
        <w:tab/>
        <w:t>0</w:t>
      </w:r>
    </w:p>
    <w:p w14:paraId="6B827D36" w14:textId="77777777" w:rsidR="00D12D23" w:rsidRDefault="00D12D23" w:rsidP="00D12D23">
      <w:pPr>
        <w:pStyle w:val="Quellcode"/>
      </w:pPr>
    </w:p>
    <w:p w14:paraId="080A7DE7" w14:textId="77777777" w:rsidR="00D12D23" w:rsidRDefault="00D12D23" w:rsidP="00D12D23">
      <w:pPr>
        <w:pStyle w:val="Quellcode"/>
      </w:pPr>
      <w:r>
        <w:t>n65 (Sub):</w:t>
      </w:r>
    </w:p>
    <w:p w14:paraId="158CAF02" w14:textId="77777777" w:rsidR="00D12D23" w:rsidRDefault="00D12D23" w:rsidP="00D12D23">
      <w:pPr>
        <w:pStyle w:val="Quellcode"/>
      </w:pPr>
      <w:r>
        <w:t xml:space="preserve">  successors</w:t>
      </w:r>
    </w:p>
    <w:p w14:paraId="51229A05" w14:textId="77777777" w:rsidR="00D12D23" w:rsidRDefault="00D12D23" w:rsidP="00D12D23">
      <w:pPr>
        <w:pStyle w:val="Quellcode"/>
      </w:pPr>
      <w:r>
        <w:t xml:space="preserve">   n37 </w:t>
      </w:r>
      <w:r>
        <w:tab/>
        <w:t>0</w:t>
      </w:r>
    </w:p>
    <w:p w14:paraId="377B97CB" w14:textId="77777777" w:rsidR="00D12D23" w:rsidRDefault="00D12D23" w:rsidP="00D12D23">
      <w:pPr>
        <w:pStyle w:val="Quellcode"/>
      </w:pPr>
      <w:r>
        <w:t xml:space="preserve">  predecessors</w:t>
      </w:r>
    </w:p>
    <w:p w14:paraId="1B7B28C1" w14:textId="77777777" w:rsidR="00D12D23" w:rsidRDefault="00D12D23" w:rsidP="00D12D23">
      <w:pPr>
        <w:pStyle w:val="Quellcode"/>
      </w:pPr>
      <w:r>
        <w:t xml:space="preserve">   n66 </w:t>
      </w:r>
      <w:r>
        <w:tab/>
        <w:t>0</w:t>
      </w:r>
    </w:p>
    <w:p w14:paraId="5ED73E11" w14:textId="77777777" w:rsidR="00D12D23" w:rsidRDefault="00D12D23" w:rsidP="00D12D23">
      <w:pPr>
        <w:pStyle w:val="Quellcode"/>
      </w:pPr>
    </w:p>
    <w:p w14:paraId="0274F6BC" w14:textId="77777777" w:rsidR="00D12D23" w:rsidRDefault="00D12D23" w:rsidP="00D12D23">
      <w:pPr>
        <w:pStyle w:val="Quellcode"/>
      </w:pPr>
      <w:r>
        <w:t>n64 (Sub):</w:t>
      </w:r>
    </w:p>
    <w:p w14:paraId="5C2A34A1" w14:textId="77777777" w:rsidR="00D12D23" w:rsidRDefault="00D12D23" w:rsidP="00D12D23">
      <w:pPr>
        <w:pStyle w:val="Quellcode"/>
      </w:pPr>
      <w:r>
        <w:t xml:space="preserve">  successors</w:t>
      </w:r>
    </w:p>
    <w:p w14:paraId="5A31F661" w14:textId="77777777" w:rsidR="00D12D23" w:rsidRDefault="00D12D23" w:rsidP="00D12D23">
      <w:pPr>
        <w:pStyle w:val="Quellcode"/>
      </w:pPr>
      <w:r>
        <w:t xml:space="preserve">   n63 </w:t>
      </w:r>
      <w:r>
        <w:tab/>
        <w:t>0</w:t>
      </w:r>
    </w:p>
    <w:p w14:paraId="49C5DBAD" w14:textId="77777777" w:rsidR="00D12D23" w:rsidRDefault="00D12D23" w:rsidP="00D12D23">
      <w:pPr>
        <w:pStyle w:val="Quellcode"/>
      </w:pPr>
      <w:r>
        <w:t xml:space="preserve">  predecessors</w:t>
      </w:r>
    </w:p>
    <w:p w14:paraId="46896007" w14:textId="77777777" w:rsidR="00D12D23" w:rsidRDefault="00D12D23" w:rsidP="00D12D23">
      <w:pPr>
        <w:pStyle w:val="Quellcode"/>
      </w:pPr>
      <w:r>
        <w:t xml:space="preserve">   n67 </w:t>
      </w:r>
      <w:r>
        <w:tab/>
        <w:t>0</w:t>
      </w:r>
    </w:p>
    <w:p w14:paraId="1F35C0C4" w14:textId="77777777" w:rsidR="00D12D23" w:rsidRDefault="00D12D23" w:rsidP="00D12D23">
      <w:pPr>
        <w:pStyle w:val="Quellcode"/>
      </w:pPr>
    </w:p>
    <w:p w14:paraId="6C30D8F8" w14:textId="77777777" w:rsidR="00D12D23" w:rsidRDefault="00D12D23" w:rsidP="00D12D23">
      <w:pPr>
        <w:pStyle w:val="Quellcode"/>
      </w:pPr>
      <w:r>
        <w:t>n67 (Mem):</w:t>
      </w:r>
    </w:p>
    <w:p w14:paraId="2900A405" w14:textId="77777777" w:rsidR="00D12D23" w:rsidRDefault="00D12D23" w:rsidP="00D12D23">
      <w:pPr>
        <w:pStyle w:val="Quellcode"/>
      </w:pPr>
      <w:r>
        <w:t xml:space="preserve">  successors</w:t>
      </w:r>
    </w:p>
    <w:p w14:paraId="18A12C76" w14:textId="77777777" w:rsidR="00D12D23" w:rsidRDefault="00D12D23" w:rsidP="00D12D23">
      <w:pPr>
        <w:pStyle w:val="Quellcode"/>
      </w:pPr>
      <w:r>
        <w:t xml:space="preserve">   n64 </w:t>
      </w:r>
      <w:r>
        <w:tab/>
        <w:t>0</w:t>
      </w:r>
    </w:p>
    <w:p w14:paraId="7A3359C5" w14:textId="77777777" w:rsidR="00D12D23" w:rsidRDefault="00D12D23" w:rsidP="00D12D23">
      <w:pPr>
        <w:pStyle w:val="Quellcode"/>
      </w:pPr>
      <w:r>
        <w:t xml:space="preserve">   n66 </w:t>
      </w:r>
      <w:r>
        <w:tab/>
        <w:t>0</w:t>
      </w:r>
    </w:p>
    <w:p w14:paraId="1F07CF88" w14:textId="77777777" w:rsidR="00D12D23" w:rsidRDefault="00D12D23" w:rsidP="00D12D23">
      <w:pPr>
        <w:pStyle w:val="Quellcode"/>
      </w:pPr>
    </w:p>
    <w:p w14:paraId="09B15CB7" w14:textId="77777777" w:rsidR="00D12D23" w:rsidRDefault="00D12D23" w:rsidP="00D12D23">
      <w:pPr>
        <w:pStyle w:val="Quellcode"/>
      </w:pPr>
      <w:r>
        <w:t>n66 (Sub):</w:t>
      </w:r>
    </w:p>
    <w:p w14:paraId="743E96D1" w14:textId="77777777" w:rsidR="00D12D23" w:rsidRDefault="00D12D23" w:rsidP="00D12D23">
      <w:pPr>
        <w:pStyle w:val="Quellcode"/>
      </w:pPr>
      <w:r>
        <w:t xml:space="preserve">  successors</w:t>
      </w:r>
    </w:p>
    <w:p w14:paraId="202CD4ED" w14:textId="77777777" w:rsidR="00D12D23" w:rsidRDefault="00D12D23" w:rsidP="00D12D23">
      <w:pPr>
        <w:pStyle w:val="Quellcode"/>
      </w:pPr>
      <w:r>
        <w:t xml:space="preserve">   n65 </w:t>
      </w:r>
      <w:r>
        <w:tab/>
        <w:t>0</w:t>
      </w:r>
    </w:p>
    <w:p w14:paraId="72F14B75" w14:textId="77777777" w:rsidR="00D12D23" w:rsidRDefault="00D12D23" w:rsidP="00D12D23">
      <w:pPr>
        <w:pStyle w:val="Quellcode"/>
      </w:pPr>
      <w:r>
        <w:t xml:space="preserve">  predecessors</w:t>
      </w:r>
    </w:p>
    <w:p w14:paraId="2DE8ACA9" w14:textId="77777777" w:rsidR="00D12D23" w:rsidRDefault="00D12D23" w:rsidP="00D12D23">
      <w:pPr>
        <w:pStyle w:val="Quellcode"/>
      </w:pPr>
      <w:r>
        <w:t xml:space="preserve">   n67 </w:t>
      </w:r>
      <w:r>
        <w:tab/>
        <w:t>0</w:t>
      </w:r>
    </w:p>
    <w:p w14:paraId="52348B43" w14:textId="77777777" w:rsidR="00D12D23" w:rsidRDefault="00D12D23" w:rsidP="00D12D23">
      <w:pPr>
        <w:pStyle w:val="Quellcode"/>
      </w:pPr>
    </w:p>
    <w:p w14:paraId="44CF6833" w14:textId="77777777" w:rsidR="00D12D23" w:rsidRDefault="00D12D23" w:rsidP="00D12D23">
      <w:pPr>
        <w:pStyle w:val="Quellcode"/>
      </w:pPr>
      <w:r>
        <w:t>n69 (Sub):</w:t>
      </w:r>
    </w:p>
    <w:p w14:paraId="63DD44B7" w14:textId="77777777" w:rsidR="00D12D23" w:rsidRDefault="00D12D23" w:rsidP="00D12D23">
      <w:pPr>
        <w:pStyle w:val="Quellcode"/>
      </w:pPr>
      <w:r>
        <w:t xml:space="preserve">  successors</w:t>
      </w:r>
    </w:p>
    <w:p w14:paraId="3AA218AB" w14:textId="77777777" w:rsidR="00D12D23" w:rsidRDefault="00D12D23" w:rsidP="00D12D23">
      <w:pPr>
        <w:pStyle w:val="Quellcode"/>
      </w:pPr>
      <w:r>
        <w:t xml:space="preserve">   n68 </w:t>
      </w:r>
      <w:r>
        <w:tab/>
        <w:t>0</w:t>
      </w:r>
    </w:p>
    <w:p w14:paraId="77991915" w14:textId="77777777" w:rsidR="00D12D23" w:rsidRDefault="00D12D23" w:rsidP="00D12D23">
      <w:pPr>
        <w:pStyle w:val="Quellcode"/>
      </w:pPr>
      <w:r>
        <w:t xml:space="preserve">  predecessors</w:t>
      </w:r>
    </w:p>
    <w:p w14:paraId="476426FA" w14:textId="77777777" w:rsidR="00D12D23" w:rsidRDefault="00D12D23" w:rsidP="00D12D23">
      <w:pPr>
        <w:pStyle w:val="Quellcode"/>
      </w:pPr>
      <w:r>
        <w:t xml:space="preserve">   n104 </w:t>
      </w:r>
      <w:r>
        <w:tab/>
        <w:t>0</w:t>
      </w:r>
    </w:p>
    <w:p w14:paraId="68381178" w14:textId="77777777" w:rsidR="00D12D23" w:rsidRDefault="00D12D23" w:rsidP="00D12D23">
      <w:pPr>
        <w:pStyle w:val="Quellcode"/>
      </w:pPr>
      <w:r>
        <w:t xml:space="preserve">   n93 </w:t>
      </w:r>
      <w:r>
        <w:tab/>
        <w:t>0</w:t>
      </w:r>
    </w:p>
    <w:p w14:paraId="4A0321D4" w14:textId="77777777" w:rsidR="00D12D23" w:rsidRDefault="00D12D23" w:rsidP="00D12D23">
      <w:pPr>
        <w:pStyle w:val="Quellcode"/>
      </w:pPr>
    </w:p>
    <w:p w14:paraId="753597CE" w14:textId="77777777" w:rsidR="00D12D23" w:rsidRDefault="00D12D23" w:rsidP="00D12D23">
      <w:pPr>
        <w:pStyle w:val="Quellcode"/>
      </w:pPr>
      <w:r>
        <w:t>n68 (Mem):</w:t>
      </w:r>
    </w:p>
    <w:p w14:paraId="240DB937" w14:textId="77777777" w:rsidR="00D12D23" w:rsidRDefault="00D12D23" w:rsidP="00D12D23">
      <w:pPr>
        <w:pStyle w:val="Quellcode"/>
      </w:pPr>
      <w:r>
        <w:t xml:space="preserve">  predecessors</w:t>
      </w:r>
    </w:p>
    <w:p w14:paraId="3D8744BA" w14:textId="77777777" w:rsidR="00D12D23" w:rsidRDefault="00D12D23" w:rsidP="00D12D23">
      <w:pPr>
        <w:pStyle w:val="Quellcode"/>
      </w:pPr>
      <w:r>
        <w:t xml:space="preserve">   n69 </w:t>
      </w:r>
      <w:r>
        <w:tab/>
        <w:t>0</w:t>
      </w:r>
    </w:p>
    <w:p w14:paraId="096473EF" w14:textId="77777777" w:rsidR="00D12D23" w:rsidRDefault="00D12D23" w:rsidP="00D12D23">
      <w:pPr>
        <w:pStyle w:val="Quellcode"/>
      </w:pPr>
      <w:r>
        <w:t xml:space="preserve">   n7 </w:t>
      </w:r>
      <w:r>
        <w:tab/>
        <w:t>0</w:t>
      </w:r>
    </w:p>
    <w:p w14:paraId="6DC03B90" w14:textId="77777777" w:rsidR="00D12D23" w:rsidRDefault="00D12D23" w:rsidP="00D12D23">
      <w:pPr>
        <w:pStyle w:val="Quellcode"/>
      </w:pPr>
    </w:p>
    <w:p w14:paraId="02B9F5CF" w14:textId="77777777" w:rsidR="00D12D23" w:rsidRDefault="00D12D23" w:rsidP="00D12D23">
      <w:pPr>
        <w:pStyle w:val="Quellcode"/>
      </w:pPr>
      <w:r>
        <w:t>n70 (Add):</w:t>
      </w:r>
    </w:p>
    <w:p w14:paraId="3317A84B" w14:textId="77777777" w:rsidR="00D12D23" w:rsidRDefault="00D12D23" w:rsidP="00D12D23">
      <w:pPr>
        <w:pStyle w:val="Quellcode"/>
      </w:pPr>
      <w:r>
        <w:t xml:space="preserve">  successors</w:t>
      </w:r>
    </w:p>
    <w:p w14:paraId="2DA01187" w14:textId="77777777" w:rsidR="00D12D23" w:rsidRDefault="00D12D23" w:rsidP="00D12D23">
      <w:pPr>
        <w:pStyle w:val="Quellcode"/>
      </w:pPr>
      <w:r>
        <w:t xml:space="preserve">   n101 </w:t>
      </w:r>
      <w:r>
        <w:tab/>
        <w:t>0</w:t>
      </w:r>
    </w:p>
    <w:p w14:paraId="70CD2F13" w14:textId="77777777" w:rsidR="00D12D23" w:rsidRDefault="00D12D23" w:rsidP="00D12D23">
      <w:pPr>
        <w:pStyle w:val="Quellcode"/>
      </w:pPr>
      <w:r>
        <w:t xml:space="preserve">  predecessors</w:t>
      </w:r>
    </w:p>
    <w:p w14:paraId="0A93CD3D" w14:textId="77777777" w:rsidR="00D12D23" w:rsidRDefault="00D12D23" w:rsidP="00D12D23">
      <w:pPr>
        <w:pStyle w:val="Quellcode"/>
      </w:pPr>
      <w:r>
        <w:t xml:space="preserve">   n71 </w:t>
      </w:r>
      <w:r>
        <w:tab/>
        <w:t>0</w:t>
      </w:r>
    </w:p>
    <w:p w14:paraId="63354ED6" w14:textId="77777777" w:rsidR="00D12D23" w:rsidRDefault="00D12D23" w:rsidP="00D12D23">
      <w:pPr>
        <w:pStyle w:val="Quellcode"/>
      </w:pPr>
      <w:r>
        <w:t xml:space="preserve">   n54 </w:t>
      </w:r>
      <w:r>
        <w:tab/>
        <w:t>0</w:t>
      </w:r>
    </w:p>
    <w:p w14:paraId="0F1E51FE" w14:textId="77777777" w:rsidR="00D12D23" w:rsidRDefault="00D12D23" w:rsidP="00D12D23">
      <w:pPr>
        <w:pStyle w:val="Quellcode"/>
      </w:pPr>
    </w:p>
    <w:p w14:paraId="193C467B" w14:textId="77777777" w:rsidR="00D12D23" w:rsidRDefault="00D12D23" w:rsidP="00D12D23">
      <w:pPr>
        <w:pStyle w:val="Quellcode"/>
      </w:pPr>
      <w:r>
        <w:t>n72 (Mem):</w:t>
      </w:r>
    </w:p>
    <w:p w14:paraId="3868A1EB" w14:textId="77777777" w:rsidR="00D12D23" w:rsidRDefault="00D12D23" w:rsidP="00D12D23">
      <w:pPr>
        <w:pStyle w:val="Quellcode"/>
      </w:pPr>
      <w:r>
        <w:t xml:space="preserve">  successors</w:t>
      </w:r>
    </w:p>
    <w:p w14:paraId="211887EB" w14:textId="77777777" w:rsidR="00D12D23" w:rsidRDefault="00D12D23" w:rsidP="00D12D23">
      <w:pPr>
        <w:pStyle w:val="Quellcode"/>
      </w:pPr>
      <w:r>
        <w:t xml:space="preserve">   n58 </w:t>
      </w:r>
      <w:r>
        <w:tab/>
        <w:t>0</w:t>
      </w:r>
    </w:p>
    <w:p w14:paraId="45230A27" w14:textId="77777777" w:rsidR="00D12D23" w:rsidRDefault="00D12D23" w:rsidP="00D12D23">
      <w:pPr>
        <w:pStyle w:val="Quellcode"/>
      </w:pPr>
    </w:p>
    <w:p w14:paraId="6C495474" w14:textId="77777777" w:rsidR="00D12D23" w:rsidRDefault="00D12D23" w:rsidP="00D12D23">
      <w:pPr>
        <w:pStyle w:val="Quellcode"/>
      </w:pPr>
      <w:r>
        <w:t>n71 (Mem):</w:t>
      </w:r>
    </w:p>
    <w:p w14:paraId="5439E19F" w14:textId="77777777" w:rsidR="00D12D23" w:rsidRDefault="00D12D23" w:rsidP="00D12D23">
      <w:pPr>
        <w:pStyle w:val="Quellcode"/>
      </w:pPr>
      <w:r>
        <w:t xml:space="preserve">  successors</w:t>
      </w:r>
    </w:p>
    <w:p w14:paraId="4B9177CA" w14:textId="77777777" w:rsidR="00D12D23" w:rsidRDefault="00D12D23" w:rsidP="00D12D23">
      <w:pPr>
        <w:pStyle w:val="Quellcode"/>
      </w:pPr>
      <w:r>
        <w:lastRenderedPageBreak/>
        <w:t xml:space="preserve">   n70 </w:t>
      </w:r>
      <w:r>
        <w:tab/>
        <w:t>0</w:t>
      </w:r>
    </w:p>
    <w:p w14:paraId="26AD50DC" w14:textId="77777777" w:rsidR="00D12D23" w:rsidRDefault="00D12D23" w:rsidP="00D12D23">
      <w:pPr>
        <w:pStyle w:val="Quellcode"/>
      </w:pPr>
    </w:p>
    <w:p w14:paraId="6203BE8B" w14:textId="77777777" w:rsidR="00D12D23" w:rsidRDefault="00D12D23" w:rsidP="00D12D23">
      <w:pPr>
        <w:pStyle w:val="Quellcode"/>
      </w:pPr>
      <w:r>
        <w:t>n74 (Mem):</w:t>
      </w:r>
    </w:p>
    <w:p w14:paraId="44B1C44B" w14:textId="77777777" w:rsidR="00D12D23" w:rsidRDefault="00D12D23" w:rsidP="00D12D23">
      <w:pPr>
        <w:pStyle w:val="Quellcode"/>
      </w:pPr>
      <w:r>
        <w:t xml:space="preserve">  successors</w:t>
      </w:r>
    </w:p>
    <w:p w14:paraId="72C45D5D" w14:textId="77777777" w:rsidR="00D12D23" w:rsidRDefault="00D12D23" w:rsidP="00D12D23">
      <w:pPr>
        <w:pStyle w:val="Quellcode"/>
      </w:pPr>
      <w:r>
        <w:t xml:space="preserve">   n73 </w:t>
      </w:r>
      <w:r>
        <w:tab/>
        <w:t>0</w:t>
      </w:r>
    </w:p>
    <w:p w14:paraId="723EBD1B" w14:textId="77777777" w:rsidR="00D12D23" w:rsidRDefault="00D12D23" w:rsidP="00D12D23">
      <w:pPr>
        <w:pStyle w:val="Quellcode"/>
      </w:pPr>
    </w:p>
    <w:p w14:paraId="6BE9AC9E" w14:textId="77777777" w:rsidR="00D12D23" w:rsidRDefault="00D12D23" w:rsidP="00D12D23">
      <w:pPr>
        <w:pStyle w:val="Quellcode"/>
      </w:pPr>
      <w:r>
        <w:t>n73 (Add):</w:t>
      </w:r>
    </w:p>
    <w:p w14:paraId="7E901451" w14:textId="77777777" w:rsidR="00D12D23" w:rsidRDefault="00D12D23" w:rsidP="00D12D23">
      <w:pPr>
        <w:pStyle w:val="Quellcode"/>
      </w:pPr>
      <w:r>
        <w:t xml:space="preserve">  successors</w:t>
      </w:r>
    </w:p>
    <w:p w14:paraId="78686F6B" w14:textId="77777777" w:rsidR="00D12D23" w:rsidRDefault="00D12D23" w:rsidP="00D12D23">
      <w:pPr>
        <w:pStyle w:val="Quellcode"/>
      </w:pPr>
      <w:r>
        <w:t xml:space="preserve">   n84 </w:t>
      </w:r>
      <w:r>
        <w:tab/>
        <w:t>0</w:t>
      </w:r>
    </w:p>
    <w:p w14:paraId="59874FC9" w14:textId="77777777" w:rsidR="00D12D23" w:rsidRDefault="00D12D23" w:rsidP="00D12D23">
      <w:pPr>
        <w:pStyle w:val="Quellcode"/>
      </w:pPr>
      <w:r>
        <w:t xml:space="preserve">  predecessors</w:t>
      </w:r>
    </w:p>
    <w:p w14:paraId="370CABDC" w14:textId="77777777" w:rsidR="00D12D23" w:rsidRDefault="00D12D23" w:rsidP="00D12D23">
      <w:pPr>
        <w:pStyle w:val="Quellcode"/>
      </w:pPr>
      <w:r>
        <w:t xml:space="preserve">   n74 </w:t>
      </w:r>
      <w:r>
        <w:tab/>
        <w:t>0</w:t>
      </w:r>
    </w:p>
    <w:p w14:paraId="7C29E897" w14:textId="77777777" w:rsidR="00D12D23" w:rsidRDefault="00D12D23" w:rsidP="00D12D23">
      <w:pPr>
        <w:pStyle w:val="Quellcode"/>
      </w:pPr>
      <w:r>
        <w:t xml:space="preserve">   n75 </w:t>
      </w:r>
      <w:r>
        <w:tab/>
        <w:t>0</w:t>
      </w:r>
    </w:p>
    <w:p w14:paraId="6ECCE89B" w14:textId="77777777" w:rsidR="00D12D23" w:rsidRDefault="00D12D23" w:rsidP="00D12D23">
      <w:pPr>
        <w:pStyle w:val="Quellcode"/>
      </w:pPr>
    </w:p>
    <w:p w14:paraId="460476F9" w14:textId="77777777" w:rsidR="00D12D23" w:rsidRDefault="00D12D23" w:rsidP="00D12D23">
      <w:pPr>
        <w:pStyle w:val="Quellcode"/>
      </w:pPr>
      <w:r>
        <w:t>n76 (Add):</w:t>
      </w:r>
    </w:p>
    <w:p w14:paraId="34550141" w14:textId="77777777" w:rsidR="00D12D23" w:rsidRDefault="00D12D23" w:rsidP="00D12D23">
      <w:pPr>
        <w:pStyle w:val="Quellcode"/>
      </w:pPr>
      <w:r>
        <w:t xml:space="preserve">  predecessors</w:t>
      </w:r>
    </w:p>
    <w:p w14:paraId="3C1DE970" w14:textId="77777777" w:rsidR="00D12D23" w:rsidRDefault="00D12D23" w:rsidP="00D12D23">
      <w:pPr>
        <w:pStyle w:val="Quellcode"/>
      </w:pPr>
      <w:r>
        <w:t xml:space="preserve">   n77 </w:t>
      </w:r>
      <w:r>
        <w:tab/>
        <w:t>0</w:t>
      </w:r>
    </w:p>
    <w:p w14:paraId="62914AD2" w14:textId="77777777" w:rsidR="00D12D23" w:rsidRDefault="00D12D23" w:rsidP="00D12D23">
      <w:pPr>
        <w:pStyle w:val="Quellcode"/>
      </w:pPr>
    </w:p>
    <w:p w14:paraId="7AF05205" w14:textId="77777777" w:rsidR="00D12D23" w:rsidRDefault="00D12D23" w:rsidP="00D12D23">
      <w:pPr>
        <w:pStyle w:val="Quellcode"/>
      </w:pPr>
      <w:r>
        <w:t>n75 (Sub):</w:t>
      </w:r>
    </w:p>
    <w:p w14:paraId="7087940E" w14:textId="77777777" w:rsidR="00D12D23" w:rsidRDefault="00D12D23" w:rsidP="00D12D23">
      <w:pPr>
        <w:pStyle w:val="Quellcode"/>
      </w:pPr>
      <w:r>
        <w:t xml:space="preserve">  successors</w:t>
      </w:r>
    </w:p>
    <w:p w14:paraId="1C47E23C" w14:textId="77777777" w:rsidR="00D12D23" w:rsidRDefault="00D12D23" w:rsidP="00D12D23">
      <w:pPr>
        <w:pStyle w:val="Quellcode"/>
      </w:pPr>
      <w:r>
        <w:t xml:space="preserve">   n90 </w:t>
      </w:r>
      <w:r>
        <w:tab/>
        <w:t>0</w:t>
      </w:r>
    </w:p>
    <w:p w14:paraId="0CBEE919" w14:textId="77777777" w:rsidR="00D12D23" w:rsidRDefault="00D12D23" w:rsidP="00D12D23">
      <w:pPr>
        <w:pStyle w:val="Quellcode"/>
      </w:pPr>
      <w:r>
        <w:t xml:space="preserve">   n73 </w:t>
      </w:r>
      <w:r>
        <w:tab/>
        <w:t>0</w:t>
      </w:r>
    </w:p>
    <w:p w14:paraId="13011AA2" w14:textId="77777777" w:rsidR="00D12D23" w:rsidRDefault="00D12D23" w:rsidP="00D12D23">
      <w:pPr>
        <w:pStyle w:val="Quellcode"/>
      </w:pPr>
      <w:r>
        <w:t xml:space="preserve">  predecessors</w:t>
      </w:r>
    </w:p>
    <w:p w14:paraId="2C677552" w14:textId="77777777" w:rsidR="00D12D23" w:rsidRDefault="00D12D23" w:rsidP="00D12D23">
      <w:pPr>
        <w:pStyle w:val="Quellcode"/>
      </w:pPr>
      <w:r>
        <w:t xml:space="preserve">   n59 </w:t>
      </w:r>
      <w:r>
        <w:tab/>
        <w:t>0</w:t>
      </w:r>
    </w:p>
    <w:p w14:paraId="180C94AC" w14:textId="77777777" w:rsidR="00D12D23" w:rsidRDefault="00D12D23" w:rsidP="00D12D23">
      <w:pPr>
        <w:pStyle w:val="Quellcode"/>
      </w:pPr>
      <w:r>
        <w:t xml:space="preserve">   n60 </w:t>
      </w:r>
      <w:r>
        <w:tab/>
        <w:t>0</w:t>
      </w:r>
    </w:p>
    <w:p w14:paraId="35B041B5" w14:textId="77777777" w:rsidR="00D12D23" w:rsidRDefault="00D12D23" w:rsidP="00D12D23">
      <w:pPr>
        <w:pStyle w:val="Quellcode"/>
      </w:pPr>
    </w:p>
    <w:p w14:paraId="45D59193" w14:textId="77777777" w:rsidR="00D12D23" w:rsidRDefault="00D12D23" w:rsidP="00D12D23">
      <w:pPr>
        <w:pStyle w:val="Quellcode"/>
      </w:pPr>
      <w:r>
        <w:t>n78 (Mul):</w:t>
      </w:r>
    </w:p>
    <w:p w14:paraId="2D3E7F8F" w14:textId="77777777" w:rsidR="00D12D23" w:rsidRDefault="00D12D23" w:rsidP="00D12D23">
      <w:pPr>
        <w:pStyle w:val="Quellcode"/>
      </w:pPr>
      <w:r>
        <w:t xml:space="preserve">  successors</w:t>
      </w:r>
    </w:p>
    <w:p w14:paraId="51B04B8B" w14:textId="77777777" w:rsidR="00D12D23" w:rsidRDefault="00D12D23" w:rsidP="00D12D23">
      <w:pPr>
        <w:pStyle w:val="Quellcode"/>
      </w:pPr>
      <w:r>
        <w:t xml:space="preserve">   n93 </w:t>
      </w:r>
      <w:r>
        <w:tab/>
        <w:t>0</w:t>
      </w:r>
    </w:p>
    <w:p w14:paraId="734EEEFB" w14:textId="77777777" w:rsidR="00D12D23" w:rsidRDefault="00D12D23" w:rsidP="00D12D23">
      <w:pPr>
        <w:pStyle w:val="Quellcode"/>
      </w:pPr>
      <w:r>
        <w:t xml:space="preserve">  predecessors</w:t>
      </w:r>
    </w:p>
    <w:p w14:paraId="36330B12" w14:textId="77777777" w:rsidR="00D12D23" w:rsidRDefault="00D12D23" w:rsidP="00D12D23">
      <w:pPr>
        <w:pStyle w:val="Quellcode"/>
      </w:pPr>
      <w:r>
        <w:t xml:space="preserve">   n17 </w:t>
      </w:r>
      <w:r>
        <w:tab/>
        <w:t>0</w:t>
      </w:r>
    </w:p>
    <w:p w14:paraId="5F3C7CFE" w14:textId="77777777" w:rsidR="00D12D23" w:rsidRDefault="00D12D23" w:rsidP="00D12D23">
      <w:pPr>
        <w:pStyle w:val="Quellcode"/>
      </w:pPr>
      <w:r>
        <w:t xml:space="preserve">   n11 </w:t>
      </w:r>
      <w:r>
        <w:tab/>
        <w:t>0</w:t>
      </w:r>
    </w:p>
    <w:p w14:paraId="2E93F2BE" w14:textId="77777777" w:rsidR="00D12D23" w:rsidRDefault="00D12D23" w:rsidP="00D12D23">
      <w:pPr>
        <w:pStyle w:val="Quellcode"/>
      </w:pPr>
    </w:p>
    <w:p w14:paraId="7CD42E06" w14:textId="77777777" w:rsidR="00D12D23" w:rsidRDefault="00D12D23" w:rsidP="00D12D23">
      <w:pPr>
        <w:pStyle w:val="Quellcode"/>
      </w:pPr>
      <w:r>
        <w:lastRenderedPageBreak/>
        <w:t>n77 (Add):</w:t>
      </w:r>
    </w:p>
    <w:p w14:paraId="72F69590" w14:textId="77777777" w:rsidR="00D12D23" w:rsidRDefault="00D12D23" w:rsidP="00D12D23">
      <w:pPr>
        <w:pStyle w:val="Quellcode"/>
      </w:pPr>
      <w:r>
        <w:t xml:space="preserve">  successors</w:t>
      </w:r>
    </w:p>
    <w:p w14:paraId="78D4990A" w14:textId="77777777" w:rsidR="00D12D23" w:rsidRDefault="00D12D23" w:rsidP="00D12D23">
      <w:pPr>
        <w:pStyle w:val="Quellcode"/>
      </w:pPr>
      <w:r>
        <w:t xml:space="preserve">   n82 </w:t>
      </w:r>
      <w:r>
        <w:tab/>
        <w:t>0</w:t>
      </w:r>
    </w:p>
    <w:p w14:paraId="0F000BD9" w14:textId="77777777" w:rsidR="00D12D23" w:rsidRDefault="00D12D23" w:rsidP="00D12D23">
      <w:pPr>
        <w:pStyle w:val="Quellcode"/>
      </w:pPr>
      <w:r>
        <w:t xml:space="preserve">   n76 </w:t>
      </w:r>
      <w:r>
        <w:tab/>
        <w:t>0</w:t>
      </w:r>
    </w:p>
    <w:p w14:paraId="0FD33703" w14:textId="77777777" w:rsidR="00D12D23" w:rsidRDefault="00D12D23" w:rsidP="00D12D23">
      <w:pPr>
        <w:pStyle w:val="Quellcode"/>
      </w:pPr>
    </w:p>
    <w:p w14:paraId="34F223E4" w14:textId="77777777" w:rsidR="00D12D23" w:rsidRDefault="00D12D23" w:rsidP="00D12D23">
      <w:pPr>
        <w:pStyle w:val="Quellcode"/>
      </w:pPr>
      <w:r>
        <w:t>n110 (Mem):</w:t>
      </w:r>
    </w:p>
    <w:p w14:paraId="4857A557" w14:textId="77777777" w:rsidR="00D12D23" w:rsidRDefault="00D12D23" w:rsidP="00D12D23">
      <w:pPr>
        <w:pStyle w:val="Quellcode"/>
      </w:pPr>
      <w:r>
        <w:t xml:space="preserve">  successors</w:t>
      </w:r>
    </w:p>
    <w:p w14:paraId="656EC755" w14:textId="77777777" w:rsidR="00D12D23" w:rsidRDefault="00D12D23" w:rsidP="00D12D23">
      <w:pPr>
        <w:pStyle w:val="Quellcode"/>
      </w:pPr>
      <w:r>
        <w:t xml:space="preserve">   n90 </w:t>
      </w:r>
      <w:r>
        <w:tab/>
        <w:t>0</w:t>
      </w:r>
    </w:p>
    <w:p w14:paraId="65E1E1B7" w14:textId="77777777" w:rsidR="00D12D23" w:rsidRDefault="00D12D23" w:rsidP="00D12D23">
      <w:pPr>
        <w:pStyle w:val="Quellcode"/>
      </w:pPr>
    </w:p>
    <w:p w14:paraId="259D2184" w14:textId="77777777" w:rsidR="00D12D23" w:rsidRDefault="00D12D23" w:rsidP="00D12D23">
      <w:pPr>
        <w:pStyle w:val="Quellcode"/>
      </w:pPr>
      <w:r>
        <w:t>n79 (Mem):</w:t>
      </w:r>
    </w:p>
    <w:p w14:paraId="181B9E58" w14:textId="77777777" w:rsidR="00D12D23" w:rsidRDefault="00D12D23" w:rsidP="00D12D23">
      <w:pPr>
        <w:pStyle w:val="Quellcode"/>
      </w:pPr>
      <w:r>
        <w:t xml:space="preserve">  predecessors</w:t>
      </w:r>
    </w:p>
    <w:p w14:paraId="76966431" w14:textId="77777777" w:rsidR="00D12D23" w:rsidRDefault="00D12D23" w:rsidP="00D12D23">
      <w:pPr>
        <w:pStyle w:val="Quellcode"/>
      </w:pPr>
      <w:r>
        <w:t xml:space="preserve">   n3 </w:t>
      </w:r>
      <w:r>
        <w:tab/>
        <w:t>0</w:t>
      </w:r>
    </w:p>
    <w:p w14:paraId="028E9DEC" w14:textId="77777777" w:rsidR="00D12D23" w:rsidRDefault="00D12D23" w:rsidP="00D12D23">
      <w:pPr>
        <w:pStyle w:val="Quellcode"/>
      </w:pPr>
    </w:p>
    <w:p w14:paraId="344D0C6D" w14:textId="77777777" w:rsidR="00D12D23" w:rsidRDefault="00D12D23" w:rsidP="00D12D23">
      <w:pPr>
        <w:pStyle w:val="Quellcode"/>
      </w:pPr>
      <w:r>
        <w:t>n81 (Mul):</w:t>
      </w:r>
    </w:p>
    <w:p w14:paraId="0AE27317" w14:textId="77777777" w:rsidR="00D12D23" w:rsidRDefault="00D12D23" w:rsidP="00D12D23">
      <w:pPr>
        <w:pStyle w:val="Quellcode"/>
      </w:pPr>
      <w:r>
        <w:t xml:space="preserve">  successors</w:t>
      </w:r>
    </w:p>
    <w:p w14:paraId="2C65FA65" w14:textId="77777777" w:rsidR="00D12D23" w:rsidRDefault="00D12D23" w:rsidP="00D12D23">
      <w:pPr>
        <w:pStyle w:val="Quellcode"/>
      </w:pPr>
      <w:r>
        <w:t xml:space="preserve">   n46 </w:t>
      </w:r>
      <w:r>
        <w:tab/>
        <w:t>0</w:t>
      </w:r>
    </w:p>
    <w:p w14:paraId="5F43C1A4" w14:textId="77777777" w:rsidR="00D12D23" w:rsidRDefault="00D12D23" w:rsidP="00D12D23">
      <w:pPr>
        <w:pStyle w:val="Quellcode"/>
      </w:pPr>
      <w:r>
        <w:t xml:space="preserve">  predecessors</w:t>
      </w:r>
    </w:p>
    <w:p w14:paraId="45689F52" w14:textId="77777777" w:rsidR="00D12D23" w:rsidRDefault="00D12D23" w:rsidP="00D12D23">
      <w:pPr>
        <w:pStyle w:val="Quellcode"/>
      </w:pPr>
      <w:r>
        <w:t xml:space="preserve">   n2 </w:t>
      </w:r>
      <w:r>
        <w:tab/>
        <w:t>0</w:t>
      </w:r>
    </w:p>
    <w:p w14:paraId="59B4F876" w14:textId="77777777" w:rsidR="00D12D23" w:rsidRDefault="00D12D23" w:rsidP="00D12D23">
      <w:pPr>
        <w:pStyle w:val="Quellcode"/>
      </w:pPr>
      <w:r>
        <w:t xml:space="preserve">   n17 </w:t>
      </w:r>
      <w:r>
        <w:tab/>
        <w:t>0</w:t>
      </w:r>
    </w:p>
    <w:p w14:paraId="0EACA162" w14:textId="77777777" w:rsidR="00D12D23" w:rsidRDefault="00D12D23" w:rsidP="00D12D23">
      <w:pPr>
        <w:pStyle w:val="Quellcode"/>
      </w:pPr>
    </w:p>
    <w:p w14:paraId="0FB7F044" w14:textId="77777777" w:rsidR="00D12D23" w:rsidRDefault="00D12D23" w:rsidP="00D12D23">
      <w:pPr>
        <w:pStyle w:val="Quellcode"/>
      </w:pPr>
      <w:r>
        <w:t>n80 (Mem):</w:t>
      </w:r>
    </w:p>
    <w:p w14:paraId="1E891501" w14:textId="77777777" w:rsidR="00D12D23" w:rsidRDefault="00D12D23" w:rsidP="00D12D23">
      <w:pPr>
        <w:pStyle w:val="Quellcode"/>
      </w:pPr>
      <w:r>
        <w:t xml:space="preserve">  successors</w:t>
      </w:r>
    </w:p>
    <w:p w14:paraId="0BF798F7" w14:textId="77777777" w:rsidR="00D12D23" w:rsidRDefault="00D12D23" w:rsidP="00D12D23">
      <w:pPr>
        <w:pStyle w:val="Quellcode"/>
      </w:pPr>
      <w:r>
        <w:t xml:space="preserve">   n31 </w:t>
      </w:r>
      <w:r>
        <w:tab/>
        <w:t>0</w:t>
      </w:r>
    </w:p>
    <w:p w14:paraId="34B3E7CA" w14:textId="77777777" w:rsidR="00D12D23" w:rsidRDefault="00D12D23" w:rsidP="00D12D23">
      <w:pPr>
        <w:pStyle w:val="Quellcode"/>
      </w:pPr>
    </w:p>
    <w:p w14:paraId="74D002BA" w14:textId="77777777" w:rsidR="00D12D23" w:rsidRDefault="00D12D23" w:rsidP="00D12D23">
      <w:pPr>
        <w:pStyle w:val="Quellcode"/>
      </w:pPr>
      <w:r>
        <w:t>n83 (Mem):</w:t>
      </w:r>
    </w:p>
    <w:p w14:paraId="6B058B4F" w14:textId="77777777" w:rsidR="00D12D23" w:rsidRDefault="00D12D23" w:rsidP="00D12D23">
      <w:pPr>
        <w:pStyle w:val="Quellcode"/>
      </w:pPr>
      <w:r>
        <w:t xml:space="preserve">  successors</w:t>
      </w:r>
    </w:p>
    <w:p w14:paraId="4EBE4BB6" w14:textId="77777777" w:rsidR="00D12D23" w:rsidRDefault="00D12D23" w:rsidP="00D12D23">
      <w:pPr>
        <w:pStyle w:val="Quellcode"/>
      </w:pPr>
      <w:r>
        <w:t xml:space="preserve">   n10 </w:t>
      </w:r>
      <w:r>
        <w:tab/>
        <w:t>0</w:t>
      </w:r>
    </w:p>
    <w:p w14:paraId="756B6240" w14:textId="77777777" w:rsidR="00D12D23" w:rsidRDefault="00D12D23" w:rsidP="00D12D23">
      <w:pPr>
        <w:pStyle w:val="Quellcode"/>
      </w:pPr>
    </w:p>
    <w:p w14:paraId="33A528FD" w14:textId="77777777" w:rsidR="00D12D23" w:rsidRDefault="00D12D23" w:rsidP="00D12D23">
      <w:pPr>
        <w:pStyle w:val="Quellcode"/>
      </w:pPr>
      <w:r>
        <w:t>n82 (And):</w:t>
      </w:r>
    </w:p>
    <w:p w14:paraId="62222F93" w14:textId="77777777" w:rsidR="00D12D23" w:rsidRDefault="00D12D23" w:rsidP="00D12D23">
      <w:pPr>
        <w:pStyle w:val="Quellcode"/>
      </w:pPr>
      <w:r>
        <w:t xml:space="preserve">  successors</w:t>
      </w:r>
    </w:p>
    <w:p w14:paraId="5488070C" w14:textId="77777777" w:rsidR="00D12D23" w:rsidRDefault="00D12D23" w:rsidP="00D12D23">
      <w:pPr>
        <w:pStyle w:val="Quellcode"/>
      </w:pPr>
      <w:r>
        <w:t xml:space="preserve">   n100 </w:t>
      </w:r>
      <w:r>
        <w:tab/>
        <w:t>0</w:t>
      </w:r>
    </w:p>
    <w:p w14:paraId="01833FBD" w14:textId="77777777" w:rsidR="00D12D23" w:rsidRDefault="00D12D23" w:rsidP="00D12D23">
      <w:pPr>
        <w:pStyle w:val="Quellcode"/>
      </w:pPr>
      <w:r>
        <w:t xml:space="preserve">  predecessors</w:t>
      </w:r>
    </w:p>
    <w:p w14:paraId="2330EA1D" w14:textId="77777777" w:rsidR="00D12D23" w:rsidRDefault="00D12D23" w:rsidP="00D12D23">
      <w:pPr>
        <w:pStyle w:val="Quellcode"/>
      </w:pPr>
      <w:r>
        <w:lastRenderedPageBreak/>
        <w:t xml:space="preserve">   n77 </w:t>
      </w:r>
      <w:r>
        <w:tab/>
        <w:t>0</w:t>
      </w:r>
    </w:p>
    <w:p w14:paraId="269213B5" w14:textId="77777777" w:rsidR="00D12D23" w:rsidRDefault="00D12D23" w:rsidP="00D12D23">
      <w:pPr>
        <w:pStyle w:val="Quellcode"/>
      </w:pPr>
    </w:p>
    <w:p w14:paraId="4D0ADC6F" w14:textId="77777777" w:rsidR="00D12D23" w:rsidRDefault="00D12D23" w:rsidP="00D12D23">
      <w:pPr>
        <w:pStyle w:val="Quellcode"/>
      </w:pPr>
      <w:r>
        <w:t>n85 (Shift):</w:t>
      </w:r>
    </w:p>
    <w:p w14:paraId="34B77012" w14:textId="77777777" w:rsidR="00D12D23" w:rsidRDefault="00D12D23" w:rsidP="00D12D23">
      <w:pPr>
        <w:pStyle w:val="Quellcode"/>
      </w:pPr>
      <w:r>
        <w:t xml:space="preserve">  successors</w:t>
      </w:r>
    </w:p>
    <w:p w14:paraId="7C532752" w14:textId="77777777" w:rsidR="00D12D23" w:rsidRDefault="00D12D23" w:rsidP="00D12D23">
      <w:pPr>
        <w:pStyle w:val="Quellcode"/>
      </w:pPr>
      <w:r>
        <w:t xml:space="preserve">   n19 </w:t>
      </w:r>
      <w:r>
        <w:tab/>
        <w:t>0</w:t>
      </w:r>
    </w:p>
    <w:p w14:paraId="1D186B41" w14:textId="77777777" w:rsidR="00D12D23" w:rsidRDefault="00D12D23" w:rsidP="00D12D23">
      <w:pPr>
        <w:pStyle w:val="Quellcode"/>
      </w:pPr>
      <w:r>
        <w:t xml:space="preserve">  predecessors</w:t>
      </w:r>
    </w:p>
    <w:p w14:paraId="4CD756D5" w14:textId="77777777" w:rsidR="00D12D23" w:rsidRDefault="00D12D23" w:rsidP="00D12D23">
      <w:pPr>
        <w:pStyle w:val="Quellcode"/>
      </w:pPr>
      <w:r>
        <w:t xml:space="preserve">   n63 </w:t>
      </w:r>
      <w:r>
        <w:tab/>
        <w:t>0</w:t>
      </w:r>
    </w:p>
    <w:p w14:paraId="7C2B0862" w14:textId="77777777" w:rsidR="00D12D23" w:rsidRDefault="00D12D23" w:rsidP="00D12D23">
      <w:pPr>
        <w:pStyle w:val="Quellcode"/>
      </w:pPr>
      <w:r>
        <w:t xml:space="preserve">   n86 </w:t>
      </w:r>
      <w:r>
        <w:tab/>
        <w:t>0</w:t>
      </w:r>
    </w:p>
    <w:p w14:paraId="19EDA418" w14:textId="77777777" w:rsidR="00D12D23" w:rsidRDefault="00D12D23" w:rsidP="00D12D23">
      <w:pPr>
        <w:pStyle w:val="Quellcode"/>
      </w:pPr>
    </w:p>
    <w:p w14:paraId="4CBCF65F" w14:textId="77777777" w:rsidR="00D12D23" w:rsidRDefault="00D12D23" w:rsidP="00D12D23">
      <w:pPr>
        <w:pStyle w:val="Quellcode"/>
      </w:pPr>
      <w:r>
        <w:t>n84 (Mem):</w:t>
      </w:r>
    </w:p>
    <w:p w14:paraId="0844898F" w14:textId="77777777" w:rsidR="00D12D23" w:rsidRDefault="00D12D23" w:rsidP="00D12D23">
      <w:pPr>
        <w:pStyle w:val="Quellcode"/>
      </w:pPr>
      <w:r>
        <w:t xml:space="preserve">  predecessors</w:t>
      </w:r>
    </w:p>
    <w:p w14:paraId="485DEDC5" w14:textId="77777777" w:rsidR="00D12D23" w:rsidRDefault="00D12D23" w:rsidP="00D12D23">
      <w:pPr>
        <w:pStyle w:val="Quellcode"/>
      </w:pPr>
      <w:r>
        <w:t xml:space="preserve">   n73 </w:t>
      </w:r>
      <w:r>
        <w:tab/>
        <w:t>0</w:t>
      </w:r>
    </w:p>
    <w:p w14:paraId="56776898" w14:textId="77777777" w:rsidR="00D12D23" w:rsidRDefault="00D12D23" w:rsidP="00D12D23">
      <w:pPr>
        <w:pStyle w:val="Quellcode"/>
      </w:pPr>
    </w:p>
    <w:p w14:paraId="3DF47ABE" w14:textId="77777777" w:rsidR="00D12D23" w:rsidRDefault="00D12D23" w:rsidP="00D12D23">
      <w:pPr>
        <w:pStyle w:val="Quellcode"/>
      </w:pPr>
      <w:r>
        <w:t>n87 (Mem):</w:t>
      </w:r>
    </w:p>
    <w:p w14:paraId="67159799" w14:textId="77777777" w:rsidR="00D12D23" w:rsidRDefault="00D12D23" w:rsidP="00D12D23">
      <w:pPr>
        <w:pStyle w:val="Quellcode"/>
      </w:pPr>
      <w:r>
        <w:t xml:space="preserve">  predecessors</w:t>
      </w:r>
    </w:p>
    <w:p w14:paraId="4265BAD9" w14:textId="77777777" w:rsidR="00D12D23" w:rsidRDefault="00D12D23" w:rsidP="00D12D23">
      <w:pPr>
        <w:pStyle w:val="Quellcode"/>
      </w:pPr>
      <w:r>
        <w:t xml:space="preserve">   n88 </w:t>
      </w:r>
      <w:r>
        <w:tab/>
        <w:t>0</w:t>
      </w:r>
    </w:p>
    <w:p w14:paraId="53BDF0BF" w14:textId="77777777" w:rsidR="00D12D23" w:rsidRDefault="00D12D23" w:rsidP="00D12D23">
      <w:pPr>
        <w:pStyle w:val="Quellcode"/>
      </w:pPr>
    </w:p>
    <w:p w14:paraId="38C9A807" w14:textId="77777777" w:rsidR="00D12D23" w:rsidRDefault="00D12D23" w:rsidP="00D12D23">
      <w:pPr>
        <w:pStyle w:val="Quellcode"/>
      </w:pPr>
      <w:r>
        <w:t>n86 (Add):</w:t>
      </w:r>
    </w:p>
    <w:p w14:paraId="2B3FE9D0" w14:textId="77777777" w:rsidR="00D12D23" w:rsidRDefault="00D12D23" w:rsidP="00D12D23">
      <w:pPr>
        <w:pStyle w:val="Quellcode"/>
      </w:pPr>
      <w:r>
        <w:t xml:space="preserve">  successors</w:t>
      </w:r>
    </w:p>
    <w:p w14:paraId="4DF99F29" w14:textId="77777777" w:rsidR="00D12D23" w:rsidRDefault="00D12D23" w:rsidP="00D12D23">
      <w:pPr>
        <w:pStyle w:val="Quellcode"/>
      </w:pPr>
      <w:r>
        <w:t xml:space="preserve">   n103 </w:t>
      </w:r>
      <w:r>
        <w:tab/>
        <w:t>0</w:t>
      </w:r>
    </w:p>
    <w:p w14:paraId="7C5BD67C" w14:textId="77777777" w:rsidR="00D12D23" w:rsidRDefault="00D12D23" w:rsidP="00D12D23">
      <w:pPr>
        <w:pStyle w:val="Quellcode"/>
      </w:pPr>
      <w:r>
        <w:t xml:space="preserve">   n85 </w:t>
      </w:r>
      <w:r>
        <w:tab/>
        <w:t>0</w:t>
      </w:r>
    </w:p>
    <w:p w14:paraId="6A405725" w14:textId="77777777" w:rsidR="00D12D23" w:rsidRDefault="00D12D23" w:rsidP="00D12D23">
      <w:pPr>
        <w:pStyle w:val="Quellcode"/>
      </w:pPr>
      <w:r>
        <w:t xml:space="preserve">   n95 </w:t>
      </w:r>
      <w:r>
        <w:tab/>
        <w:t>0</w:t>
      </w:r>
    </w:p>
    <w:p w14:paraId="415C0946" w14:textId="77777777" w:rsidR="00D12D23" w:rsidRDefault="00D12D23" w:rsidP="00D12D23">
      <w:pPr>
        <w:pStyle w:val="Quellcode"/>
      </w:pPr>
    </w:p>
    <w:p w14:paraId="02DC8C50" w14:textId="77777777" w:rsidR="00D12D23" w:rsidRDefault="00D12D23" w:rsidP="00D12D23">
      <w:pPr>
        <w:pStyle w:val="Quellcode"/>
      </w:pPr>
      <w:r>
        <w:t>n89 (Mem):</w:t>
      </w:r>
    </w:p>
    <w:p w14:paraId="61FF9048" w14:textId="77777777" w:rsidR="00D12D23" w:rsidRDefault="00D12D23" w:rsidP="00D12D23">
      <w:pPr>
        <w:pStyle w:val="Quellcode"/>
      </w:pPr>
      <w:r>
        <w:t xml:space="preserve">  predecessors</w:t>
      </w:r>
    </w:p>
    <w:p w14:paraId="244F1558" w14:textId="77777777" w:rsidR="00D12D23" w:rsidRDefault="00D12D23" w:rsidP="00D12D23">
      <w:pPr>
        <w:pStyle w:val="Quellcode"/>
      </w:pPr>
      <w:r>
        <w:t xml:space="preserve">   n90 </w:t>
      </w:r>
      <w:r>
        <w:tab/>
        <w:t>0</w:t>
      </w:r>
    </w:p>
    <w:p w14:paraId="08F28CC4" w14:textId="77777777" w:rsidR="00D12D23" w:rsidRDefault="00D12D23" w:rsidP="00D12D23">
      <w:pPr>
        <w:pStyle w:val="Quellcode"/>
      </w:pPr>
      <w:r>
        <w:t xml:space="preserve">   n7 </w:t>
      </w:r>
      <w:r>
        <w:tab/>
        <w:t>0</w:t>
      </w:r>
    </w:p>
    <w:p w14:paraId="5C0EECBB" w14:textId="77777777" w:rsidR="00D12D23" w:rsidRDefault="00D12D23" w:rsidP="00D12D23">
      <w:pPr>
        <w:pStyle w:val="Quellcode"/>
      </w:pPr>
    </w:p>
    <w:p w14:paraId="439C9E3F" w14:textId="77777777" w:rsidR="00D12D23" w:rsidRDefault="00D12D23" w:rsidP="00D12D23">
      <w:pPr>
        <w:pStyle w:val="Quellcode"/>
      </w:pPr>
      <w:r>
        <w:t>n88 (Add):</w:t>
      </w:r>
    </w:p>
    <w:p w14:paraId="6A6FA855" w14:textId="77777777" w:rsidR="00D12D23" w:rsidRDefault="00D12D23" w:rsidP="00D12D23">
      <w:pPr>
        <w:pStyle w:val="Quellcode"/>
      </w:pPr>
      <w:r>
        <w:t xml:space="preserve">  successors</w:t>
      </w:r>
    </w:p>
    <w:p w14:paraId="5899AFBA" w14:textId="77777777" w:rsidR="00D12D23" w:rsidRDefault="00D12D23" w:rsidP="00D12D23">
      <w:pPr>
        <w:pStyle w:val="Quellcode"/>
      </w:pPr>
      <w:r>
        <w:t xml:space="preserve">   n87 </w:t>
      </w:r>
      <w:r>
        <w:tab/>
        <w:t>0</w:t>
      </w:r>
    </w:p>
    <w:p w14:paraId="1AF74D29" w14:textId="77777777" w:rsidR="00D12D23" w:rsidRDefault="00D12D23" w:rsidP="00D12D23">
      <w:pPr>
        <w:pStyle w:val="Quellcode"/>
      </w:pPr>
      <w:r>
        <w:t xml:space="preserve">  predecessors</w:t>
      </w:r>
    </w:p>
    <w:p w14:paraId="1C57E887" w14:textId="77777777" w:rsidR="00D12D23" w:rsidRDefault="00D12D23" w:rsidP="00D12D23">
      <w:pPr>
        <w:pStyle w:val="Quellcode"/>
      </w:pPr>
      <w:r>
        <w:lastRenderedPageBreak/>
        <w:t xml:space="preserve">   n25 </w:t>
      </w:r>
      <w:r>
        <w:tab/>
        <w:t>0</w:t>
      </w:r>
    </w:p>
    <w:p w14:paraId="73803338" w14:textId="77777777" w:rsidR="00D12D23" w:rsidRDefault="00D12D23" w:rsidP="00D12D23">
      <w:pPr>
        <w:pStyle w:val="Quellcode"/>
      </w:pPr>
      <w:r>
        <w:t xml:space="preserve">   n99 </w:t>
      </w:r>
      <w:r>
        <w:tab/>
        <w:t>0</w:t>
      </w:r>
    </w:p>
    <w:p w14:paraId="1839E3AE" w14:textId="77777777" w:rsidR="00D12D23" w:rsidRDefault="00D12D23" w:rsidP="00D12D23">
      <w:pPr>
        <w:pStyle w:val="Quellcode"/>
      </w:pPr>
    </w:p>
    <w:p w14:paraId="7FE05942" w14:textId="77777777" w:rsidR="00D12D23" w:rsidRDefault="00D12D23" w:rsidP="00D12D23">
      <w:pPr>
        <w:pStyle w:val="Quellcode"/>
      </w:pPr>
      <w:r>
        <w:t>n100 (</w:t>
      </w:r>
      <w:proofErr w:type="spellStart"/>
      <w:r>
        <w:t>Cmp</w:t>
      </w:r>
      <w:proofErr w:type="spellEnd"/>
      <w:r>
        <w:t>):</w:t>
      </w:r>
    </w:p>
    <w:p w14:paraId="5CCD2B04" w14:textId="77777777" w:rsidR="00D12D23" w:rsidRDefault="00D12D23" w:rsidP="00D12D23">
      <w:pPr>
        <w:pStyle w:val="Quellcode"/>
      </w:pPr>
      <w:r>
        <w:t xml:space="preserve">  predecessors</w:t>
      </w:r>
    </w:p>
    <w:p w14:paraId="45F823FA" w14:textId="77777777" w:rsidR="00D12D23" w:rsidRDefault="00D12D23" w:rsidP="00D12D23">
      <w:pPr>
        <w:pStyle w:val="Quellcode"/>
      </w:pPr>
      <w:r>
        <w:t xml:space="preserve">   n82 </w:t>
      </w:r>
      <w:r>
        <w:tab/>
        <w:t>0</w:t>
      </w:r>
    </w:p>
    <w:p w14:paraId="5B88FA65" w14:textId="77777777" w:rsidR="00D12D23" w:rsidRDefault="00D12D23" w:rsidP="00D12D23">
      <w:pPr>
        <w:pStyle w:val="Quellcode"/>
      </w:pPr>
    </w:p>
    <w:p w14:paraId="30FAE6F5" w14:textId="77777777" w:rsidR="00D12D23" w:rsidRDefault="00D12D23" w:rsidP="00D12D23">
      <w:pPr>
        <w:pStyle w:val="Quellcode"/>
      </w:pPr>
      <w:r>
        <w:t>n103 (Add):</w:t>
      </w:r>
    </w:p>
    <w:p w14:paraId="247B1EEB" w14:textId="77777777" w:rsidR="00D12D23" w:rsidRDefault="00D12D23" w:rsidP="00D12D23">
      <w:pPr>
        <w:pStyle w:val="Quellcode"/>
      </w:pPr>
      <w:r>
        <w:t xml:space="preserve">  predecessors</w:t>
      </w:r>
    </w:p>
    <w:p w14:paraId="225DF603" w14:textId="77777777" w:rsidR="00D12D23" w:rsidRDefault="00D12D23" w:rsidP="00D12D23">
      <w:pPr>
        <w:pStyle w:val="Quellcode"/>
      </w:pPr>
      <w:r>
        <w:t xml:space="preserve">   n86 </w:t>
      </w:r>
      <w:r>
        <w:tab/>
        <w:t>0</w:t>
      </w:r>
    </w:p>
    <w:p w14:paraId="09B3A65D" w14:textId="77777777" w:rsidR="00D12D23" w:rsidRDefault="00D12D23" w:rsidP="00D12D23">
      <w:pPr>
        <w:pStyle w:val="Quellcode"/>
      </w:pPr>
    </w:p>
    <w:p w14:paraId="4C01E605" w14:textId="77777777" w:rsidR="00D12D23" w:rsidRDefault="00D12D23" w:rsidP="00D12D23">
      <w:pPr>
        <w:pStyle w:val="Quellcode"/>
      </w:pPr>
      <w:r>
        <w:t>n104 (Mem):</w:t>
      </w:r>
    </w:p>
    <w:p w14:paraId="7FE23C68" w14:textId="77777777" w:rsidR="00D12D23" w:rsidRDefault="00D12D23" w:rsidP="00D12D23">
      <w:pPr>
        <w:pStyle w:val="Quellcode"/>
      </w:pPr>
      <w:r>
        <w:t xml:space="preserve">  successors</w:t>
      </w:r>
    </w:p>
    <w:p w14:paraId="253465E2" w14:textId="77777777" w:rsidR="00D12D23" w:rsidRDefault="00D12D23" w:rsidP="00D12D23">
      <w:pPr>
        <w:pStyle w:val="Quellcode"/>
      </w:pPr>
      <w:r>
        <w:t xml:space="preserve">   n69 </w:t>
      </w:r>
      <w:r>
        <w:tab/>
        <w:t>0</w:t>
      </w:r>
    </w:p>
    <w:p w14:paraId="66354B91" w14:textId="77777777" w:rsidR="00D12D23" w:rsidRDefault="00D12D23" w:rsidP="00D12D23">
      <w:pPr>
        <w:pStyle w:val="Quellcode"/>
      </w:pPr>
    </w:p>
    <w:p w14:paraId="25A0E9EC" w14:textId="77777777" w:rsidR="00D12D23" w:rsidRDefault="00D12D23" w:rsidP="00D12D23">
      <w:pPr>
        <w:pStyle w:val="Quellcode"/>
      </w:pPr>
      <w:r>
        <w:t>n101 (Mem):</w:t>
      </w:r>
    </w:p>
    <w:p w14:paraId="293AB9F5" w14:textId="77777777" w:rsidR="00D12D23" w:rsidRDefault="00D12D23" w:rsidP="00D12D23">
      <w:pPr>
        <w:pStyle w:val="Quellcode"/>
      </w:pPr>
      <w:r>
        <w:t xml:space="preserve">  predecessors</w:t>
      </w:r>
    </w:p>
    <w:p w14:paraId="4CFCC0D3" w14:textId="77777777" w:rsidR="00D12D23" w:rsidRDefault="00D12D23" w:rsidP="00D12D23">
      <w:pPr>
        <w:pStyle w:val="Quellcode"/>
      </w:pPr>
      <w:r>
        <w:t xml:space="preserve">   n70 </w:t>
      </w:r>
      <w:r>
        <w:tab/>
        <w:t>0</w:t>
      </w:r>
    </w:p>
    <w:p w14:paraId="177E29CF" w14:textId="77777777" w:rsidR="00D12D23" w:rsidRDefault="00D12D23" w:rsidP="00D12D23">
      <w:pPr>
        <w:pStyle w:val="Quellcode"/>
      </w:pPr>
    </w:p>
    <w:p w14:paraId="5E16A4CB" w14:textId="77777777" w:rsidR="00D12D23" w:rsidRDefault="00D12D23" w:rsidP="00D12D23">
      <w:pPr>
        <w:pStyle w:val="Quellcode"/>
      </w:pPr>
      <w:r>
        <w:t>n102 (Mem):</w:t>
      </w:r>
    </w:p>
    <w:p w14:paraId="25BCDB3C" w14:textId="77777777" w:rsidR="00D12D23" w:rsidRDefault="00D12D23" w:rsidP="00D12D23">
      <w:pPr>
        <w:pStyle w:val="Quellcode"/>
      </w:pPr>
      <w:r>
        <w:t xml:space="preserve">  successors</w:t>
      </w:r>
    </w:p>
    <w:p w14:paraId="59335E51" w14:textId="77777777" w:rsidR="00D12D23" w:rsidRDefault="00D12D23" w:rsidP="00D12D23">
      <w:pPr>
        <w:pStyle w:val="Quellcode"/>
      </w:pPr>
      <w:r>
        <w:t xml:space="preserve">   n62 </w:t>
      </w:r>
      <w:r>
        <w:tab/>
        <w:t>0</w:t>
      </w:r>
    </w:p>
    <w:p w14:paraId="22B63B3E" w14:textId="77777777" w:rsidR="00D12D23" w:rsidRDefault="00D12D23" w:rsidP="00D12D23">
      <w:pPr>
        <w:pStyle w:val="Quellcode"/>
      </w:pPr>
    </w:p>
    <w:p w14:paraId="440B8FFE" w14:textId="77777777" w:rsidR="00D12D23" w:rsidRDefault="00D12D23" w:rsidP="00D12D23">
      <w:pPr>
        <w:pStyle w:val="Quellcode"/>
      </w:pPr>
      <w:r>
        <w:t>n107 (Mem):</w:t>
      </w:r>
    </w:p>
    <w:p w14:paraId="0A9FCE48" w14:textId="77777777" w:rsidR="00D12D23" w:rsidRDefault="00D12D23" w:rsidP="00D12D23">
      <w:pPr>
        <w:pStyle w:val="Quellcode"/>
      </w:pPr>
      <w:r>
        <w:t xml:space="preserve">  predecessors</w:t>
      </w:r>
    </w:p>
    <w:p w14:paraId="2FB94CD1" w14:textId="77777777" w:rsidR="00D12D23" w:rsidRDefault="00D12D23" w:rsidP="00D12D23">
      <w:pPr>
        <w:pStyle w:val="Quellcode"/>
      </w:pPr>
      <w:r>
        <w:t xml:space="preserve">   n105 </w:t>
      </w:r>
      <w:r>
        <w:tab/>
        <w:t>0</w:t>
      </w:r>
    </w:p>
    <w:p w14:paraId="72C4AB4A" w14:textId="77777777" w:rsidR="00D12D23" w:rsidRDefault="00D12D23" w:rsidP="00D12D23">
      <w:pPr>
        <w:pStyle w:val="Quellcode"/>
      </w:pPr>
      <w:r>
        <w:t xml:space="preserve">   n9 </w:t>
      </w:r>
      <w:r>
        <w:tab/>
        <w:t>0</w:t>
      </w:r>
    </w:p>
    <w:p w14:paraId="7DEC2D04" w14:textId="77777777" w:rsidR="00D12D23" w:rsidRDefault="00D12D23" w:rsidP="00D12D23">
      <w:pPr>
        <w:pStyle w:val="Quellcode"/>
      </w:pPr>
    </w:p>
    <w:p w14:paraId="6887EB76" w14:textId="77777777" w:rsidR="00D12D23" w:rsidRDefault="00D12D23" w:rsidP="00D12D23">
      <w:pPr>
        <w:pStyle w:val="Quellcode"/>
      </w:pPr>
      <w:r>
        <w:t>n108 (Mem):</w:t>
      </w:r>
    </w:p>
    <w:p w14:paraId="4160F532" w14:textId="77777777" w:rsidR="00D12D23" w:rsidRDefault="00D12D23" w:rsidP="00D12D23">
      <w:pPr>
        <w:pStyle w:val="Quellcode"/>
      </w:pPr>
      <w:r>
        <w:t xml:space="preserve">  predecessors</w:t>
      </w:r>
    </w:p>
    <w:p w14:paraId="3FAB4526" w14:textId="77777777" w:rsidR="00D12D23" w:rsidRDefault="00D12D23" w:rsidP="00D12D23">
      <w:pPr>
        <w:pStyle w:val="Quellcode"/>
      </w:pPr>
      <w:r>
        <w:t xml:space="preserve">   n91 </w:t>
      </w:r>
      <w:r>
        <w:tab/>
        <w:t>0</w:t>
      </w:r>
    </w:p>
    <w:p w14:paraId="28888F4F" w14:textId="77777777" w:rsidR="00D12D23" w:rsidRDefault="00D12D23" w:rsidP="00D12D23">
      <w:pPr>
        <w:pStyle w:val="Quellcode"/>
      </w:pPr>
    </w:p>
    <w:p w14:paraId="19EE8EA3" w14:textId="77777777" w:rsidR="00D12D23" w:rsidRDefault="00D12D23" w:rsidP="00D12D23">
      <w:pPr>
        <w:pStyle w:val="Quellcode"/>
      </w:pPr>
      <w:r>
        <w:lastRenderedPageBreak/>
        <w:t>n105 (Sub):</w:t>
      </w:r>
    </w:p>
    <w:p w14:paraId="6FE2BAE2" w14:textId="77777777" w:rsidR="00D12D23" w:rsidRDefault="00D12D23" w:rsidP="00D12D23">
      <w:pPr>
        <w:pStyle w:val="Quellcode"/>
      </w:pPr>
      <w:r>
        <w:t xml:space="preserve">  successors</w:t>
      </w:r>
    </w:p>
    <w:p w14:paraId="68286EBA" w14:textId="77777777" w:rsidR="00D12D23" w:rsidRDefault="00D12D23" w:rsidP="00D12D23">
      <w:pPr>
        <w:pStyle w:val="Quellcode"/>
      </w:pPr>
      <w:r>
        <w:t xml:space="preserve">   n107 </w:t>
      </w:r>
      <w:r>
        <w:tab/>
        <w:t>0</w:t>
      </w:r>
    </w:p>
    <w:p w14:paraId="722CD4DF" w14:textId="77777777" w:rsidR="00D12D23" w:rsidRDefault="00D12D23" w:rsidP="00D12D23">
      <w:pPr>
        <w:pStyle w:val="Quellcode"/>
      </w:pPr>
      <w:r>
        <w:t xml:space="preserve">  predecessors</w:t>
      </w:r>
    </w:p>
    <w:p w14:paraId="3CEF6027" w14:textId="77777777" w:rsidR="00D12D23" w:rsidRDefault="00D12D23" w:rsidP="00D12D23">
      <w:pPr>
        <w:pStyle w:val="Quellcode"/>
      </w:pPr>
      <w:r>
        <w:t xml:space="preserve">   n106 </w:t>
      </w:r>
      <w:r>
        <w:tab/>
        <w:t>0</w:t>
      </w:r>
    </w:p>
    <w:p w14:paraId="46489CCC" w14:textId="77777777" w:rsidR="00D12D23" w:rsidRDefault="00D12D23" w:rsidP="00D12D23">
      <w:pPr>
        <w:pStyle w:val="Quellcode"/>
      </w:pPr>
      <w:r>
        <w:t xml:space="preserve">   n32 </w:t>
      </w:r>
      <w:r>
        <w:tab/>
        <w:t>0</w:t>
      </w:r>
    </w:p>
    <w:p w14:paraId="6AB415C6" w14:textId="77777777" w:rsidR="00D12D23" w:rsidRDefault="00D12D23" w:rsidP="00D12D23">
      <w:pPr>
        <w:pStyle w:val="Quellcode"/>
      </w:pPr>
    </w:p>
    <w:p w14:paraId="19B43AB4" w14:textId="77777777" w:rsidR="00D12D23" w:rsidRDefault="00D12D23" w:rsidP="00D12D23">
      <w:pPr>
        <w:pStyle w:val="Quellcode"/>
      </w:pPr>
      <w:r>
        <w:t>n106 (Mem):</w:t>
      </w:r>
    </w:p>
    <w:p w14:paraId="323CC2D7" w14:textId="77777777" w:rsidR="00D12D23" w:rsidRDefault="00D12D23" w:rsidP="00D12D23">
      <w:pPr>
        <w:pStyle w:val="Quellcode"/>
      </w:pPr>
      <w:r>
        <w:t xml:space="preserve">  successors</w:t>
      </w:r>
    </w:p>
    <w:p w14:paraId="600B7577" w14:textId="77777777" w:rsidR="00D12D23" w:rsidRDefault="00D12D23" w:rsidP="00D12D23">
      <w:pPr>
        <w:pStyle w:val="Quellcode"/>
      </w:pPr>
      <w:r>
        <w:t xml:space="preserve">   n105 </w:t>
      </w:r>
      <w:r>
        <w:tab/>
        <w:t>0</w:t>
      </w:r>
    </w:p>
    <w:p w14:paraId="32A63B63" w14:textId="77777777" w:rsidR="00D12D23" w:rsidRDefault="00D12D23" w:rsidP="00D12D23">
      <w:pPr>
        <w:pStyle w:val="Quellcode"/>
      </w:pPr>
    </w:p>
    <w:p w14:paraId="2E4100AF" w14:textId="77777777" w:rsidR="00D12D23" w:rsidRDefault="00D12D23" w:rsidP="00D12D23">
      <w:pPr>
        <w:pStyle w:val="Quellcode"/>
      </w:pPr>
      <w:r>
        <w:t>n109 (Mem):</w:t>
      </w:r>
    </w:p>
    <w:p w14:paraId="0EC40A80" w14:textId="77777777" w:rsidR="00D12D23" w:rsidRDefault="00D12D23" w:rsidP="00D12D23">
      <w:pPr>
        <w:pStyle w:val="Quellcode"/>
      </w:pPr>
      <w:r>
        <w:t xml:space="preserve">  predecessors</w:t>
      </w:r>
    </w:p>
    <w:p w14:paraId="11D38A93" w14:textId="77777777" w:rsidR="00D12D23" w:rsidRDefault="00D12D23" w:rsidP="00D12D23">
      <w:pPr>
        <w:pStyle w:val="Quellcode"/>
      </w:pPr>
      <w:r>
        <w:t xml:space="preserve">   n50 </w:t>
      </w:r>
      <w:r>
        <w:tab/>
        <w:t>0</w:t>
      </w:r>
    </w:p>
    <w:p w14:paraId="7B77D41C" w14:textId="77777777" w:rsidR="00D12D23" w:rsidRDefault="00D12D23" w:rsidP="00D12D23">
      <w:pPr>
        <w:pStyle w:val="Quellcode"/>
      </w:pPr>
      <w:r>
        <w:t xml:space="preserve">   n7 </w:t>
      </w:r>
      <w:r>
        <w:tab/>
        <w:t>0</w:t>
      </w:r>
    </w:p>
    <w:p w14:paraId="3F11248B" w14:textId="77777777" w:rsidR="00D12D23" w:rsidRDefault="00D12D23" w:rsidP="00D12D23">
      <w:pPr>
        <w:pStyle w:val="Quellcode"/>
      </w:pPr>
    </w:p>
    <w:p w14:paraId="0FB3B168" w14:textId="77777777" w:rsidR="00D12D23" w:rsidRDefault="00D12D23" w:rsidP="00D12D23">
      <w:pPr>
        <w:pStyle w:val="Quellcode"/>
      </w:pPr>
      <w:r>
        <w:t>Nr of Nodes : 111</w:t>
      </w:r>
    </w:p>
    <w:p w14:paraId="7BA98C23" w14:textId="77777777" w:rsidR="00D12D23" w:rsidRDefault="00D12D23" w:rsidP="00D12D23">
      <w:pPr>
        <w:pStyle w:val="Quellcode"/>
      </w:pPr>
    </w:p>
    <w:p w14:paraId="3272251C" w14:textId="77777777" w:rsidR="00D12D23" w:rsidRDefault="00D12D23" w:rsidP="00D12D23">
      <w:pPr>
        <w:pStyle w:val="Quellcode"/>
      </w:pPr>
      <w:r>
        <w:t>ASAP</w:t>
      </w:r>
    </w:p>
    <w:p w14:paraId="60066987" w14:textId="77777777" w:rsidR="00D12D23" w:rsidRDefault="00D12D23" w:rsidP="00D12D23">
      <w:pPr>
        <w:pStyle w:val="Quellcode"/>
      </w:pPr>
      <w:r>
        <w:t>Found schedule of length 19</w:t>
      </w:r>
    </w:p>
    <w:p w14:paraId="710B4F62" w14:textId="77777777" w:rsidR="00D12D23" w:rsidRDefault="00D12D23" w:rsidP="00D12D23">
      <w:pPr>
        <w:pStyle w:val="Quellcode"/>
      </w:pPr>
    </w:p>
    <w:p w14:paraId="59F15FA8" w14:textId="77777777" w:rsidR="00D12D23" w:rsidRDefault="00D12D23" w:rsidP="00D12D23">
      <w:pPr>
        <w:pStyle w:val="Quellcode"/>
      </w:pPr>
      <w:r>
        <w:t>n92 : [0:1]</w:t>
      </w:r>
    </w:p>
    <w:p w14:paraId="1BEF9004" w14:textId="77777777" w:rsidR="00D12D23" w:rsidRDefault="00D12D23" w:rsidP="00D12D23">
      <w:pPr>
        <w:pStyle w:val="Quellcode"/>
      </w:pPr>
      <w:r>
        <w:t>n4 : [0:1]</w:t>
      </w:r>
    </w:p>
    <w:p w14:paraId="5074B714" w14:textId="77777777" w:rsidR="00D12D23" w:rsidRDefault="00D12D23" w:rsidP="00D12D23">
      <w:pPr>
        <w:pStyle w:val="Quellcode"/>
      </w:pPr>
      <w:r>
        <w:t>n72 : [0:1]</w:t>
      </w:r>
    </w:p>
    <w:p w14:paraId="28A05B00" w14:textId="77777777" w:rsidR="00D12D23" w:rsidRDefault="00D12D23" w:rsidP="00D12D23">
      <w:pPr>
        <w:pStyle w:val="Quellcode"/>
      </w:pPr>
      <w:r>
        <w:t>n7 : [0:0]</w:t>
      </w:r>
    </w:p>
    <w:p w14:paraId="2ACFD596" w14:textId="77777777" w:rsidR="00D12D23" w:rsidRDefault="00D12D23" w:rsidP="00D12D23">
      <w:pPr>
        <w:pStyle w:val="Quellcode"/>
      </w:pPr>
      <w:r>
        <w:t>n71 : [0:1]</w:t>
      </w:r>
    </w:p>
    <w:p w14:paraId="02419305" w14:textId="77777777" w:rsidR="00D12D23" w:rsidRDefault="00D12D23" w:rsidP="00D12D23">
      <w:pPr>
        <w:pStyle w:val="Quellcode"/>
      </w:pPr>
      <w:r>
        <w:t>n96 : [0:17]</w:t>
      </w:r>
    </w:p>
    <w:p w14:paraId="28B1CAC9" w14:textId="77777777" w:rsidR="00D12D23" w:rsidRDefault="00D12D23" w:rsidP="00D12D23">
      <w:pPr>
        <w:pStyle w:val="Quellcode"/>
      </w:pPr>
      <w:r>
        <w:t>n74 : [0:1]</w:t>
      </w:r>
    </w:p>
    <w:p w14:paraId="47BD3BB1" w14:textId="77777777" w:rsidR="00D12D23" w:rsidRDefault="00D12D23" w:rsidP="00D12D23">
      <w:pPr>
        <w:pStyle w:val="Quellcode"/>
      </w:pPr>
      <w:r>
        <w:t>n9 : [0:0]</w:t>
      </w:r>
    </w:p>
    <w:p w14:paraId="41A7C865" w14:textId="77777777" w:rsidR="00D12D23" w:rsidRDefault="00D12D23" w:rsidP="00D12D23">
      <w:pPr>
        <w:pStyle w:val="Quellcode"/>
      </w:pPr>
      <w:r>
        <w:t>n51 : [0:1]</w:t>
      </w:r>
    </w:p>
    <w:p w14:paraId="5CBFB563" w14:textId="77777777" w:rsidR="00D12D23" w:rsidRDefault="00D12D23" w:rsidP="00D12D23">
      <w:pPr>
        <w:pStyle w:val="Quellcode"/>
      </w:pPr>
      <w:r>
        <w:t>n98 : [0:1]</w:t>
      </w:r>
    </w:p>
    <w:p w14:paraId="419E89FB" w14:textId="77777777" w:rsidR="00D12D23" w:rsidRDefault="00D12D23" w:rsidP="00D12D23">
      <w:pPr>
        <w:pStyle w:val="Quellcode"/>
      </w:pPr>
      <w:r>
        <w:t>n53 : [0:1]</w:t>
      </w:r>
    </w:p>
    <w:p w14:paraId="7A20350D" w14:textId="77777777" w:rsidR="00D12D23" w:rsidRDefault="00D12D23" w:rsidP="00D12D23">
      <w:pPr>
        <w:pStyle w:val="Quellcode"/>
      </w:pPr>
      <w:r>
        <w:lastRenderedPageBreak/>
        <w:t>n99 : [0:1]</w:t>
      </w:r>
    </w:p>
    <w:p w14:paraId="40A02FE1" w14:textId="77777777" w:rsidR="00D12D23" w:rsidRDefault="00D12D23" w:rsidP="00D12D23">
      <w:pPr>
        <w:pStyle w:val="Quellcode"/>
      </w:pPr>
      <w:r>
        <w:t>n77 : [0:0]</w:t>
      </w:r>
    </w:p>
    <w:p w14:paraId="5C59A3D4" w14:textId="77777777" w:rsidR="00D12D23" w:rsidRDefault="00D12D23" w:rsidP="00D12D23">
      <w:pPr>
        <w:pStyle w:val="Quellcode"/>
      </w:pPr>
      <w:r>
        <w:t>n110 : [0:1]</w:t>
      </w:r>
    </w:p>
    <w:p w14:paraId="75EED4BA" w14:textId="77777777" w:rsidR="00D12D23" w:rsidRDefault="00D12D23" w:rsidP="00D12D23">
      <w:pPr>
        <w:pStyle w:val="Quellcode"/>
      </w:pPr>
      <w:r>
        <w:t>n18 : [0:1]</w:t>
      </w:r>
    </w:p>
    <w:p w14:paraId="6663E62B" w14:textId="77777777" w:rsidR="00D12D23" w:rsidRDefault="00D12D23" w:rsidP="00D12D23">
      <w:pPr>
        <w:pStyle w:val="Quellcode"/>
      </w:pPr>
      <w:r>
        <w:t>n39 : [0:1]</w:t>
      </w:r>
    </w:p>
    <w:p w14:paraId="2181F08A" w14:textId="77777777" w:rsidR="00D12D23" w:rsidRDefault="00D12D23" w:rsidP="00D12D23">
      <w:pPr>
        <w:pStyle w:val="Quellcode"/>
      </w:pPr>
      <w:r>
        <w:t>n80 : [0:1]</w:t>
      </w:r>
    </w:p>
    <w:p w14:paraId="10F5ADB6" w14:textId="77777777" w:rsidR="00D12D23" w:rsidRDefault="00D12D23" w:rsidP="00D12D23">
      <w:pPr>
        <w:pStyle w:val="Quellcode"/>
      </w:pPr>
      <w:r>
        <w:t>n83 : [0:1]</w:t>
      </w:r>
    </w:p>
    <w:p w14:paraId="3C15CED9" w14:textId="77777777" w:rsidR="00D12D23" w:rsidRDefault="00D12D23" w:rsidP="00D12D23">
      <w:pPr>
        <w:pStyle w:val="Quellcode"/>
      </w:pPr>
      <w:r>
        <w:t>n42 : [0:17]</w:t>
      </w:r>
    </w:p>
    <w:p w14:paraId="2BAD295C" w14:textId="77777777" w:rsidR="00D12D23" w:rsidRDefault="00D12D23" w:rsidP="00D12D23">
      <w:pPr>
        <w:pStyle w:val="Quellcode"/>
      </w:pPr>
      <w:r>
        <w:t>n86 : [0:0]</w:t>
      </w:r>
    </w:p>
    <w:p w14:paraId="2D186FB0" w14:textId="77777777" w:rsidR="00D12D23" w:rsidRDefault="00D12D23" w:rsidP="00D12D23">
      <w:pPr>
        <w:pStyle w:val="Quellcode"/>
      </w:pPr>
      <w:r>
        <w:t>n45 : [0:1]</w:t>
      </w:r>
    </w:p>
    <w:p w14:paraId="1D816E6F" w14:textId="77777777" w:rsidR="00D12D23" w:rsidRDefault="00D12D23" w:rsidP="00D12D23">
      <w:pPr>
        <w:pStyle w:val="Quellcode"/>
      </w:pPr>
      <w:r>
        <w:t>n67 : [0:1]</w:t>
      </w:r>
    </w:p>
    <w:p w14:paraId="09765458" w14:textId="77777777" w:rsidR="00D12D23" w:rsidRDefault="00D12D23" w:rsidP="00D12D23">
      <w:pPr>
        <w:pStyle w:val="Quellcode"/>
      </w:pPr>
      <w:r>
        <w:t>n29 : [0:0]</w:t>
      </w:r>
    </w:p>
    <w:p w14:paraId="1B8E7A67" w14:textId="77777777" w:rsidR="00D12D23" w:rsidRDefault="00D12D23" w:rsidP="00D12D23">
      <w:pPr>
        <w:pStyle w:val="Quellcode"/>
      </w:pPr>
      <w:r>
        <w:t>n104 : [0:1]</w:t>
      </w:r>
    </w:p>
    <w:p w14:paraId="43FA915E" w14:textId="77777777" w:rsidR="00D12D23" w:rsidRDefault="00D12D23" w:rsidP="00D12D23">
      <w:pPr>
        <w:pStyle w:val="Quellcode"/>
      </w:pPr>
      <w:r>
        <w:t>n102 : [0:1]</w:t>
      </w:r>
    </w:p>
    <w:p w14:paraId="7EA795B7" w14:textId="77777777" w:rsidR="00D12D23" w:rsidRDefault="00D12D23" w:rsidP="00D12D23">
      <w:pPr>
        <w:pStyle w:val="Quellcode"/>
      </w:pPr>
      <w:r>
        <w:t>n106 : [0:1]</w:t>
      </w:r>
    </w:p>
    <w:p w14:paraId="7E279420" w14:textId="77777777" w:rsidR="00D12D23" w:rsidRDefault="00D12D23" w:rsidP="00D12D23">
      <w:pPr>
        <w:pStyle w:val="Quellcode"/>
      </w:pPr>
      <w:r>
        <w:t>n2 : [1:2]</w:t>
      </w:r>
    </w:p>
    <w:p w14:paraId="4F6A7933" w14:textId="77777777" w:rsidR="00D12D23" w:rsidRDefault="00D12D23" w:rsidP="00D12D23">
      <w:pPr>
        <w:pStyle w:val="Quellcode"/>
      </w:pPr>
      <w:r>
        <w:t>n6 : [1:2]</w:t>
      </w:r>
    </w:p>
    <w:p w14:paraId="42B870D2" w14:textId="77777777" w:rsidR="00D12D23" w:rsidRDefault="00D12D23" w:rsidP="00D12D23">
      <w:pPr>
        <w:pStyle w:val="Quellcode"/>
      </w:pPr>
      <w:r>
        <w:t>n76 : [1:1]</w:t>
      </w:r>
    </w:p>
    <w:p w14:paraId="38CCF338" w14:textId="77777777" w:rsidR="00D12D23" w:rsidRDefault="00D12D23" w:rsidP="00D12D23">
      <w:pPr>
        <w:pStyle w:val="Quellcode"/>
      </w:pPr>
      <w:r>
        <w:t>n11 : [1:2]</w:t>
      </w:r>
    </w:p>
    <w:p w14:paraId="299B7766" w14:textId="77777777" w:rsidR="00D12D23" w:rsidRDefault="00D12D23" w:rsidP="00D12D23">
      <w:pPr>
        <w:pStyle w:val="Quellcode"/>
      </w:pPr>
      <w:r>
        <w:t>n14 : [1:2]</w:t>
      </w:r>
    </w:p>
    <w:p w14:paraId="4C40458B" w14:textId="77777777" w:rsidR="00D12D23" w:rsidRDefault="00D12D23" w:rsidP="00D12D23">
      <w:pPr>
        <w:pStyle w:val="Quellcode"/>
      </w:pPr>
      <w:r>
        <w:t>n35 : [1:2]</w:t>
      </w:r>
    </w:p>
    <w:p w14:paraId="58B8B5E5" w14:textId="77777777" w:rsidR="00D12D23" w:rsidRDefault="00D12D23" w:rsidP="00D12D23">
      <w:pPr>
        <w:pStyle w:val="Quellcode"/>
      </w:pPr>
      <w:r>
        <w:t>n16 : [1:2]</w:t>
      </w:r>
    </w:p>
    <w:p w14:paraId="4126E836" w14:textId="77777777" w:rsidR="00D12D23" w:rsidRDefault="00D12D23" w:rsidP="00D12D23">
      <w:pPr>
        <w:pStyle w:val="Quellcode"/>
      </w:pPr>
      <w:r>
        <w:t>n82 : [1:1]</w:t>
      </w:r>
    </w:p>
    <w:p w14:paraId="0CA7272D" w14:textId="77777777" w:rsidR="00D12D23" w:rsidRDefault="00D12D23" w:rsidP="00D12D23">
      <w:pPr>
        <w:pStyle w:val="Quellcode"/>
      </w:pPr>
      <w:r>
        <w:t>n43 : [1:2]</w:t>
      </w:r>
    </w:p>
    <w:p w14:paraId="0396AEBC" w14:textId="77777777" w:rsidR="00D12D23" w:rsidRDefault="00D12D23" w:rsidP="00D12D23">
      <w:pPr>
        <w:pStyle w:val="Quellcode"/>
      </w:pPr>
      <w:r>
        <w:t>n22 : [1:2]</w:t>
      </w:r>
    </w:p>
    <w:p w14:paraId="46BA1D6A" w14:textId="77777777" w:rsidR="00D12D23" w:rsidRDefault="00D12D23" w:rsidP="00D12D23">
      <w:pPr>
        <w:pStyle w:val="Quellcode"/>
      </w:pPr>
      <w:r>
        <w:t>n27 : [1:1]</w:t>
      </w:r>
    </w:p>
    <w:p w14:paraId="6D075168" w14:textId="77777777" w:rsidR="00D12D23" w:rsidRDefault="00D12D23" w:rsidP="00D12D23">
      <w:pPr>
        <w:pStyle w:val="Quellcode"/>
      </w:pPr>
      <w:r>
        <w:t>n103 : [1:1]</w:t>
      </w:r>
    </w:p>
    <w:p w14:paraId="4CCB042F" w14:textId="77777777" w:rsidR="00D12D23" w:rsidRDefault="00D12D23" w:rsidP="00D12D23">
      <w:pPr>
        <w:pStyle w:val="Quellcode"/>
      </w:pPr>
      <w:r>
        <w:t>n28 : [1:1]</w:t>
      </w:r>
    </w:p>
    <w:p w14:paraId="236C4D3A" w14:textId="77777777" w:rsidR="00D12D23" w:rsidRDefault="00D12D23" w:rsidP="00D12D23">
      <w:pPr>
        <w:pStyle w:val="Quellcode"/>
      </w:pPr>
      <w:r>
        <w:t>n64 : [2:2]</w:t>
      </w:r>
    </w:p>
    <w:p w14:paraId="0CDB6EDC" w14:textId="77777777" w:rsidR="00D12D23" w:rsidRDefault="00D12D23" w:rsidP="00D12D23">
      <w:pPr>
        <w:pStyle w:val="Quellcode"/>
      </w:pPr>
      <w:r>
        <w:t>n66 : [2:2]</w:t>
      </w:r>
    </w:p>
    <w:p w14:paraId="593897A8" w14:textId="77777777" w:rsidR="00D12D23" w:rsidRDefault="00D12D23" w:rsidP="00D12D23">
      <w:pPr>
        <w:pStyle w:val="Quellcode"/>
      </w:pPr>
      <w:r>
        <w:t>n100 : [2:2]</w:t>
      </w:r>
    </w:p>
    <w:p w14:paraId="6B1EE889" w14:textId="77777777" w:rsidR="00D12D23" w:rsidRDefault="00D12D23" w:rsidP="00D12D23">
      <w:pPr>
        <w:pStyle w:val="Quellcode"/>
      </w:pPr>
      <w:r>
        <w:t>n26 : [2:2]</w:t>
      </w:r>
    </w:p>
    <w:p w14:paraId="1BCBCE2D" w14:textId="77777777" w:rsidR="00D12D23" w:rsidRDefault="00D12D23" w:rsidP="00D12D23">
      <w:pPr>
        <w:pStyle w:val="Quellcode"/>
      </w:pPr>
      <w:r>
        <w:lastRenderedPageBreak/>
        <w:t>n63 : [3:3]</w:t>
      </w:r>
    </w:p>
    <w:p w14:paraId="74B1584E" w14:textId="77777777" w:rsidR="00D12D23" w:rsidRDefault="00D12D23" w:rsidP="00D12D23">
      <w:pPr>
        <w:pStyle w:val="Quellcode"/>
      </w:pPr>
      <w:r>
        <w:t>n65 : [3:3]</w:t>
      </w:r>
    </w:p>
    <w:p w14:paraId="52959EDF" w14:textId="77777777" w:rsidR="00D12D23" w:rsidRDefault="00D12D23" w:rsidP="00D12D23">
      <w:pPr>
        <w:pStyle w:val="Quellcode"/>
      </w:pPr>
      <w:r>
        <w:t>n37 : [4:4]</w:t>
      </w:r>
    </w:p>
    <w:p w14:paraId="50FCB8A3" w14:textId="77777777" w:rsidR="00D12D23" w:rsidRDefault="00D12D23" w:rsidP="00D12D23">
      <w:pPr>
        <w:pStyle w:val="Quellcode"/>
      </w:pPr>
      <w:r>
        <w:t>n85 : [4:4]</w:t>
      </w:r>
    </w:p>
    <w:p w14:paraId="0A442713" w14:textId="77777777" w:rsidR="00D12D23" w:rsidRDefault="00D12D23" w:rsidP="00D12D23">
      <w:pPr>
        <w:pStyle w:val="Quellcode"/>
      </w:pPr>
      <w:r>
        <w:t>n36 : [5:5]</w:t>
      </w:r>
    </w:p>
    <w:p w14:paraId="739BBFEB" w14:textId="77777777" w:rsidR="00D12D23" w:rsidRDefault="00D12D23" w:rsidP="00D12D23">
      <w:pPr>
        <w:pStyle w:val="Quellcode"/>
      </w:pPr>
      <w:r>
        <w:t>n19 : [5:5]</w:t>
      </w:r>
    </w:p>
    <w:p w14:paraId="391E872B" w14:textId="77777777" w:rsidR="00D12D23" w:rsidRDefault="00D12D23" w:rsidP="00D12D23">
      <w:pPr>
        <w:pStyle w:val="Quellcode"/>
      </w:pPr>
      <w:r>
        <w:t>n13 : [6:7]</w:t>
      </w:r>
    </w:p>
    <w:p w14:paraId="63344C91" w14:textId="77777777" w:rsidR="00D12D23" w:rsidRDefault="00D12D23" w:rsidP="00D12D23">
      <w:pPr>
        <w:pStyle w:val="Quellcode"/>
      </w:pPr>
      <w:r>
        <w:t>n1 : [6:7]</w:t>
      </w:r>
    </w:p>
    <w:p w14:paraId="686A4F9C" w14:textId="77777777" w:rsidR="00D12D23" w:rsidRDefault="00D12D23" w:rsidP="00D12D23">
      <w:pPr>
        <w:pStyle w:val="Quellcode"/>
      </w:pPr>
      <w:r>
        <w:t>n17 : [6:7]</w:t>
      </w:r>
    </w:p>
    <w:p w14:paraId="517CF3F4" w14:textId="77777777" w:rsidR="00D12D23" w:rsidRDefault="00D12D23" w:rsidP="00D12D23">
      <w:pPr>
        <w:pStyle w:val="Quellcode"/>
      </w:pPr>
      <w:r>
        <w:t>n21 : [6:7]</w:t>
      </w:r>
    </w:p>
    <w:p w14:paraId="41A7C124" w14:textId="77777777" w:rsidR="00D12D23" w:rsidRDefault="00D12D23" w:rsidP="00D12D23">
      <w:pPr>
        <w:pStyle w:val="Quellcode"/>
      </w:pPr>
      <w:r>
        <w:t>n0 : [8:11]</w:t>
      </w:r>
    </w:p>
    <w:p w14:paraId="5BA95253" w14:textId="77777777" w:rsidR="00D12D23" w:rsidRDefault="00D12D23" w:rsidP="00D12D23">
      <w:pPr>
        <w:pStyle w:val="Quellcode"/>
      </w:pPr>
      <w:r>
        <w:t>n81 : [8:11]</w:t>
      </w:r>
    </w:p>
    <w:p w14:paraId="09C8289A" w14:textId="77777777" w:rsidR="00D12D23" w:rsidRDefault="00D12D23" w:rsidP="00D12D23">
      <w:pPr>
        <w:pStyle w:val="Quellcode"/>
      </w:pPr>
      <w:r>
        <w:t>n60 : [8:11]</w:t>
      </w:r>
    </w:p>
    <w:p w14:paraId="5ECA4561" w14:textId="77777777" w:rsidR="00D12D23" w:rsidRDefault="00D12D23" w:rsidP="00D12D23">
      <w:pPr>
        <w:pStyle w:val="Quellcode"/>
      </w:pPr>
      <w:r>
        <w:t>n52 : [8:11]</w:t>
      </w:r>
    </w:p>
    <w:p w14:paraId="10D4853D" w14:textId="77777777" w:rsidR="00D12D23" w:rsidRDefault="00D12D23" w:rsidP="00D12D23">
      <w:pPr>
        <w:pStyle w:val="Quellcode"/>
      </w:pPr>
      <w:r>
        <w:t>n20 : [8:11]</w:t>
      </w:r>
    </w:p>
    <w:p w14:paraId="44083752" w14:textId="77777777" w:rsidR="00D12D23" w:rsidRDefault="00D12D23" w:rsidP="00D12D23">
      <w:pPr>
        <w:pStyle w:val="Quellcode"/>
      </w:pPr>
      <w:r>
        <w:t>n12 : [8:11]</w:t>
      </w:r>
    </w:p>
    <w:p w14:paraId="0A3F2D8B" w14:textId="77777777" w:rsidR="00D12D23" w:rsidRDefault="00D12D23" w:rsidP="00D12D23">
      <w:pPr>
        <w:pStyle w:val="Quellcode"/>
      </w:pPr>
      <w:r>
        <w:t>n23 : [8:11]</w:t>
      </w:r>
    </w:p>
    <w:p w14:paraId="34C2DE6D" w14:textId="77777777" w:rsidR="00D12D23" w:rsidRDefault="00D12D23" w:rsidP="00D12D23">
      <w:pPr>
        <w:pStyle w:val="Quellcode"/>
      </w:pPr>
      <w:r>
        <w:t>n78 : [8:11]</w:t>
      </w:r>
    </w:p>
    <w:p w14:paraId="32DBC687" w14:textId="77777777" w:rsidR="00D12D23" w:rsidRDefault="00D12D23" w:rsidP="00D12D23">
      <w:pPr>
        <w:pStyle w:val="Quellcode"/>
      </w:pPr>
      <w:r>
        <w:t>n34 : [8:11]</w:t>
      </w:r>
    </w:p>
    <w:p w14:paraId="345BF519" w14:textId="77777777" w:rsidR="00D12D23" w:rsidRDefault="00D12D23" w:rsidP="00D12D23">
      <w:pPr>
        <w:pStyle w:val="Quellcode"/>
      </w:pPr>
      <w:r>
        <w:t>n56 : [8:11]</w:t>
      </w:r>
    </w:p>
    <w:p w14:paraId="46D68192" w14:textId="77777777" w:rsidR="00D12D23" w:rsidRDefault="00D12D23" w:rsidP="00D12D23">
      <w:pPr>
        <w:pStyle w:val="Quellcode"/>
      </w:pPr>
      <w:r>
        <w:t>n33 : [8:11]</w:t>
      </w:r>
    </w:p>
    <w:p w14:paraId="2E358E70" w14:textId="77777777" w:rsidR="00D12D23" w:rsidRDefault="00D12D23" w:rsidP="00D12D23">
      <w:pPr>
        <w:pStyle w:val="Quellcode"/>
      </w:pPr>
      <w:r>
        <w:t>n55 : [8:11]</w:t>
      </w:r>
    </w:p>
    <w:p w14:paraId="57A634B4" w14:textId="77777777" w:rsidR="00D12D23" w:rsidRDefault="00D12D23" w:rsidP="00D12D23">
      <w:pPr>
        <w:pStyle w:val="Quellcode"/>
      </w:pPr>
      <w:r>
        <w:t>n47 : [8:11]</w:t>
      </w:r>
    </w:p>
    <w:p w14:paraId="1E40CB50" w14:textId="77777777" w:rsidR="00D12D23" w:rsidRDefault="00D12D23" w:rsidP="00D12D23">
      <w:pPr>
        <w:pStyle w:val="Quellcode"/>
      </w:pPr>
      <w:r>
        <w:t>n24 : [8:11]</w:t>
      </w:r>
    </w:p>
    <w:p w14:paraId="36C48172" w14:textId="77777777" w:rsidR="00D12D23" w:rsidRDefault="00D12D23" w:rsidP="00D12D23">
      <w:pPr>
        <w:pStyle w:val="Quellcode"/>
      </w:pPr>
      <w:r>
        <w:t>n15 : [8:11]</w:t>
      </w:r>
    </w:p>
    <w:p w14:paraId="2BA6D3E6" w14:textId="77777777" w:rsidR="00D12D23" w:rsidRDefault="00D12D23" w:rsidP="00D12D23">
      <w:pPr>
        <w:pStyle w:val="Quellcode"/>
      </w:pPr>
      <w:r>
        <w:t>n59 : [8:11]</w:t>
      </w:r>
    </w:p>
    <w:p w14:paraId="3A1BDE18" w14:textId="77777777" w:rsidR="00D12D23" w:rsidRDefault="00D12D23" w:rsidP="00D12D23">
      <w:pPr>
        <w:pStyle w:val="Quellcode"/>
      </w:pPr>
      <w:r>
        <w:t>n25 : [12:12]</w:t>
      </w:r>
    </w:p>
    <w:p w14:paraId="5A2419C1" w14:textId="77777777" w:rsidR="00D12D23" w:rsidRDefault="00D12D23" w:rsidP="00D12D23">
      <w:pPr>
        <w:pStyle w:val="Quellcode"/>
      </w:pPr>
      <w:r>
        <w:t>n46 : [12:12]</w:t>
      </w:r>
    </w:p>
    <w:p w14:paraId="35FCF58E" w14:textId="77777777" w:rsidR="00D12D23" w:rsidRDefault="00D12D23" w:rsidP="00D12D23">
      <w:pPr>
        <w:pStyle w:val="Quellcode"/>
      </w:pPr>
      <w:r>
        <w:t>n5 : [12:12]</w:t>
      </w:r>
    </w:p>
    <w:p w14:paraId="44650667" w14:textId="77777777" w:rsidR="00D12D23" w:rsidRDefault="00D12D23" w:rsidP="00D12D23">
      <w:pPr>
        <w:pStyle w:val="Quellcode"/>
      </w:pPr>
      <w:r>
        <w:t>n93 : [12:12]</w:t>
      </w:r>
    </w:p>
    <w:p w14:paraId="72B371A2" w14:textId="77777777" w:rsidR="00D12D23" w:rsidRDefault="00D12D23" w:rsidP="00D12D23">
      <w:pPr>
        <w:pStyle w:val="Quellcode"/>
      </w:pPr>
      <w:r>
        <w:t>n40 : [12:12]</w:t>
      </w:r>
    </w:p>
    <w:p w14:paraId="691B5A58" w14:textId="77777777" w:rsidR="00D12D23" w:rsidRDefault="00D12D23" w:rsidP="00D12D23">
      <w:pPr>
        <w:pStyle w:val="Quellcode"/>
      </w:pPr>
      <w:r>
        <w:t>n32 : [12:12]</w:t>
      </w:r>
    </w:p>
    <w:p w14:paraId="5965E3F8" w14:textId="77777777" w:rsidR="00D12D23" w:rsidRDefault="00D12D23" w:rsidP="00D12D23">
      <w:pPr>
        <w:pStyle w:val="Quellcode"/>
      </w:pPr>
      <w:r>
        <w:lastRenderedPageBreak/>
        <w:t>n54 : [12:12]</w:t>
      </w:r>
    </w:p>
    <w:p w14:paraId="34E7808E" w14:textId="77777777" w:rsidR="00D12D23" w:rsidRDefault="00D12D23" w:rsidP="00D12D23">
      <w:pPr>
        <w:pStyle w:val="Quellcode"/>
      </w:pPr>
      <w:r>
        <w:t>n75 : [12:12]</w:t>
      </w:r>
    </w:p>
    <w:p w14:paraId="303B8ACC" w14:textId="77777777" w:rsidR="00D12D23" w:rsidRDefault="00D12D23" w:rsidP="00D12D23">
      <w:pPr>
        <w:pStyle w:val="Quellcode"/>
      </w:pPr>
      <w:r>
        <w:t>n90 : [13:13]</w:t>
      </w:r>
    </w:p>
    <w:p w14:paraId="77488B53" w14:textId="77777777" w:rsidR="00D12D23" w:rsidRDefault="00D12D23" w:rsidP="00D12D23">
      <w:pPr>
        <w:pStyle w:val="Quellcode"/>
      </w:pPr>
      <w:r>
        <w:t>n3 : [13:13]</w:t>
      </w:r>
    </w:p>
    <w:p w14:paraId="3515D97A" w14:textId="77777777" w:rsidR="00D12D23" w:rsidRDefault="00D12D23" w:rsidP="00D12D23">
      <w:pPr>
        <w:pStyle w:val="Quellcode"/>
      </w:pPr>
      <w:r>
        <w:t>n70 : [13:13]</w:t>
      </w:r>
    </w:p>
    <w:p w14:paraId="2244ED92" w14:textId="77777777" w:rsidR="00D12D23" w:rsidRDefault="00D12D23" w:rsidP="00D12D23">
      <w:pPr>
        <w:pStyle w:val="Quellcode"/>
      </w:pPr>
      <w:r>
        <w:t>n91 : [13:13]</w:t>
      </w:r>
    </w:p>
    <w:p w14:paraId="495AC21F" w14:textId="77777777" w:rsidR="00D12D23" w:rsidRDefault="00D12D23" w:rsidP="00D12D23">
      <w:pPr>
        <w:pStyle w:val="Quellcode"/>
      </w:pPr>
      <w:r>
        <w:t>n50 : [13:13]</w:t>
      </w:r>
    </w:p>
    <w:p w14:paraId="39D5EF10" w14:textId="77777777" w:rsidR="00D12D23" w:rsidRDefault="00D12D23" w:rsidP="00D12D23">
      <w:pPr>
        <w:pStyle w:val="Quellcode"/>
      </w:pPr>
      <w:r>
        <w:t>n62 : [13:13]</w:t>
      </w:r>
    </w:p>
    <w:p w14:paraId="5F40FD72" w14:textId="77777777" w:rsidR="00D12D23" w:rsidRDefault="00D12D23" w:rsidP="00D12D23">
      <w:pPr>
        <w:pStyle w:val="Quellcode"/>
      </w:pPr>
      <w:r>
        <w:t>n73 : [13:13]</w:t>
      </w:r>
    </w:p>
    <w:p w14:paraId="5B47E6F0" w14:textId="77777777" w:rsidR="00D12D23" w:rsidRDefault="00D12D23" w:rsidP="00D12D23">
      <w:pPr>
        <w:pStyle w:val="Quellcode"/>
      </w:pPr>
      <w:r>
        <w:t>n10 : [13:13]</w:t>
      </w:r>
    </w:p>
    <w:p w14:paraId="70736DEF" w14:textId="77777777" w:rsidR="00D12D23" w:rsidRDefault="00D12D23" w:rsidP="00D12D23">
      <w:pPr>
        <w:pStyle w:val="Quellcode"/>
      </w:pPr>
      <w:r>
        <w:t>n31 : [13:13]</w:t>
      </w:r>
    </w:p>
    <w:p w14:paraId="174D677B" w14:textId="77777777" w:rsidR="00D12D23" w:rsidRDefault="00D12D23" w:rsidP="00D12D23">
      <w:pPr>
        <w:pStyle w:val="Quellcode"/>
      </w:pPr>
      <w:r>
        <w:t>n88 : [13:13]</w:t>
      </w:r>
    </w:p>
    <w:p w14:paraId="0F87A4B1" w14:textId="77777777" w:rsidR="00D12D23" w:rsidRDefault="00D12D23" w:rsidP="00D12D23">
      <w:pPr>
        <w:pStyle w:val="Quellcode"/>
      </w:pPr>
      <w:r>
        <w:t>n44 : [13:13]</w:t>
      </w:r>
    </w:p>
    <w:p w14:paraId="61C5C6F5" w14:textId="77777777" w:rsidR="00D12D23" w:rsidRDefault="00D12D23" w:rsidP="00D12D23">
      <w:pPr>
        <w:pStyle w:val="Quellcode"/>
      </w:pPr>
      <w:r>
        <w:t>n58 : [13:13]</w:t>
      </w:r>
    </w:p>
    <w:p w14:paraId="7B6E88BB" w14:textId="77777777" w:rsidR="00D12D23" w:rsidRDefault="00D12D23" w:rsidP="00D12D23">
      <w:pPr>
        <w:pStyle w:val="Quellcode"/>
      </w:pPr>
      <w:r>
        <w:t>n69 : [13:13]</w:t>
      </w:r>
    </w:p>
    <w:p w14:paraId="5A806511" w14:textId="77777777" w:rsidR="00D12D23" w:rsidRDefault="00D12D23" w:rsidP="00D12D23">
      <w:pPr>
        <w:pStyle w:val="Quellcode"/>
      </w:pPr>
      <w:r>
        <w:t>n49 : [13:13]</w:t>
      </w:r>
    </w:p>
    <w:p w14:paraId="0AB23630" w14:textId="77777777" w:rsidR="00D12D23" w:rsidRDefault="00D12D23" w:rsidP="00D12D23">
      <w:pPr>
        <w:pStyle w:val="Quellcode"/>
      </w:pPr>
      <w:r>
        <w:t>n38 : [13:13]</w:t>
      </w:r>
    </w:p>
    <w:p w14:paraId="71D59053" w14:textId="77777777" w:rsidR="00D12D23" w:rsidRDefault="00D12D23" w:rsidP="00D12D23">
      <w:pPr>
        <w:pStyle w:val="Quellcode"/>
      </w:pPr>
      <w:r>
        <w:t>n105 : [13:13]</w:t>
      </w:r>
    </w:p>
    <w:p w14:paraId="290EA588" w14:textId="77777777" w:rsidR="00D12D23" w:rsidRDefault="00D12D23" w:rsidP="00D12D23">
      <w:pPr>
        <w:pStyle w:val="Quellcode"/>
      </w:pPr>
      <w:r>
        <w:t>n61 : [14:15]</w:t>
      </w:r>
    </w:p>
    <w:p w14:paraId="31F1231B" w14:textId="77777777" w:rsidR="00D12D23" w:rsidRDefault="00D12D23" w:rsidP="00D12D23">
      <w:pPr>
        <w:pStyle w:val="Quellcode"/>
      </w:pPr>
      <w:r>
        <w:t>n94 : [14:15]</w:t>
      </w:r>
    </w:p>
    <w:p w14:paraId="0ADC8E57" w14:textId="77777777" w:rsidR="00D12D23" w:rsidRDefault="00D12D23" w:rsidP="00D12D23">
      <w:pPr>
        <w:pStyle w:val="Quellcode"/>
      </w:pPr>
      <w:r>
        <w:t>n8 : [14:15]</w:t>
      </w:r>
    </w:p>
    <w:p w14:paraId="4A4D56AD" w14:textId="77777777" w:rsidR="00D12D23" w:rsidRDefault="00D12D23" w:rsidP="00D12D23">
      <w:pPr>
        <w:pStyle w:val="Quellcode"/>
      </w:pPr>
      <w:r>
        <w:t>n30 : [14:15]</w:t>
      </w:r>
    </w:p>
    <w:p w14:paraId="14031819" w14:textId="77777777" w:rsidR="00D12D23" w:rsidRDefault="00D12D23" w:rsidP="00D12D23">
      <w:pPr>
        <w:pStyle w:val="Quellcode"/>
      </w:pPr>
      <w:r>
        <w:t>n84 : [14:15]</w:t>
      </w:r>
    </w:p>
    <w:p w14:paraId="55C0241D" w14:textId="77777777" w:rsidR="00D12D23" w:rsidRDefault="00D12D23" w:rsidP="00D12D23">
      <w:pPr>
        <w:pStyle w:val="Quellcode"/>
      </w:pPr>
      <w:r>
        <w:t>n87 : [14:15]</w:t>
      </w:r>
    </w:p>
    <w:p w14:paraId="47364CBE" w14:textId="77777777" w:rsidR="00D12D23" w:rsidRDefault="00D12D23" w:rsidP="00D12D23">
      <w:pPr>
        <w:pStyle w:val="Quellcode"/>
      </w:pPr>
      <w:r>
        <w:t>n97 : [14:15]</w:t>
      </w:r>
    </w:p>
    <w:p w14:paraId="092AF78F" w14:textId="77777777" w:rsidR="00D12D23" w:rsidRDefault="00D12D23" w:rsidP="00D12D23">
      <w:pPr>
        <w:pStyle w:val="Quellcode"/>
      </w:pPr>
      <w:r>
        <w:t>n89 : [14:15]</w:t>
      </w:r>
    </w:p>
    <w:p w14:paraId="5067D6F4" w14:textId="77777777" w:rsidR="00D12D23" w:rsidRDefault="00D12D23" w:rsidP="00D12D23">
      <w:pPr>
        <w:pStyle w:val="Quellcode"/>
      </w:pPr>
      <w:r>
        <w:t>n79 : [14:15]</w:t>
      </w:r>
    </w:p>
    <w:p w14:paraId="3AAE3CB6" w14:textId="77777777" w:rsidR="00D12D23" w:rsidRDefault="00D12D23" w:rsidP="00D12D23">
      <w:pPr>
        <w:pStyle w:val="Quellcode"/>
      </w:pPr>
      <w:r>
        <w:t>n57 : [14:15]</w:t>
      </w:r>
    </w:p>
    <w:p w14:paraId="495BE570" w14:textId="77777777" w:rsidR="00D12D23" w:rsidRDefault="00D12D23" w:rsidP="00D12D23">
      <w:pPr>
        <w:pStyle w:val="Quellcode"/>
      </w:pPr>
      <w:r>
        <w:t>n68 : [14:15]</w:t>
      </w:r>
    </w:p>
    <w:p w14:paraId="657DD2ED" w14:textId="77777777" w:rsidR="00D12D23" w:rsidRDefault="00D12D23" w:rsidP="00D12D23">
      <w:pPr>
        <w:pStyle w:val="Quellcode"/>
      </w:pPr>
      <w:r>
        <w:t>n48 : [14:15]</w:t>
      </w:r>
    </w:p>
    <w:p w14:paraId="2711B4C0" w14:textId="77777777" w:rsidR="00D12D23" w:rsidRDefault="00D12D23" w:rsidP="00D12D23">
      <w:pPr>
        <w:pStyle w:val="Quellcode"/>
      </w:pPr>
      <w:r>
        <w:t>n101 : [14:15]</w:t>
      </w:r>
    </w:p>
    <w:p w14:paraId="6D4FFDBE" w14:textId="77777777" w:rsidR="00D12D23" w:rsidRDefault="00D12D23" w:rsidP="00D12D23">
      <w:pPr>
        <w:pStyle w:val="Quellcode"/>
      </w:pPr>
      <w:r>
        <w:t>n107 : [14:15]</w:t>
      </w:r>
    </w:p>
    <w:p w14:paraId="30C6539E" w14:textId="77777777" w:rsidR="00D12D23" w:rsidRDefault="00D12D23" w:rsidP="00D12D23">
      <w:pPr>
        <w:pStyle w:val="Quellcode"/>
      </w:pPr>
      <w:r>
        <w:lastRenderedPageBreak/>
        <w:t>n108 : [14:15]</w:t>
      </w:r>
    </w:p>
    <w:p w14:paraId="438295F6" w14:textId="77777777" w:rsidR="00D12D23" w:rsidRDefault="00D12D23" w:rsidP="00D12D23">
      <w:pPr>
        <w:pStyle w:val="Quellcode"/>
      </w:pPr>
      <w:r>
        <w:t>n109 : [14:15]</w:t>
      </w:r>
    </w:p>
    <w:p w14:paraId="03BFD5BD" w14:textId="77777777" w:rsidR="00D12D23" w:rsidRDefault="00D12D23" w:rsidP="00D12D23">
      <w:pPr>
        <w:pStyle w:val="Quellcode"/>
      </w:pPr>
      <w:r>
        <w:t>n41 : [18:18]</w:t>
      </w:r>
    </w:p>
    <w:p w14:paraId="71775F31" w14:textId="77777777" w:rsidR="00D12D23" w:rsidRDefault="00D12D23" w:rsidP="00D12D23">
      <w:pPr>
        <w:pStyle w:val="Quellcode"/>
      </w:pPr>
      <w:r>
        <w:t>n95 : [18:18]</w:t>
      </w:r>
    </w:p>
    <w:p w14:paraId="0B8BC919" w14:textId="77777777" w:rsidR="00D12D23" w:rsidRDefault="00D12D23" w:rsidP="00D12D23">
      <w:pPr>
        <w:pStyle w:val="Quellcode"/>
      </w:pPr>
    </w:p>
    <w:p w14:paraId="0CAE85F3" w14:textId="77777777" w:rsidR="00D12D23" w:rsidRDefault="00D12D23" w:rsidP="00D12D23">
      <w:pPr>
        <w:pStyle w:val="Quellcode"/>
      </w:pPr>
      <w:r>
        <w:t>Registered resources</w:t>
      </w:r>
    </w:p>
    <w:p w14:paraId="1E5561CB" w14:textId="77777777" w:rsidR="00D12D23" w:rsidRDefault="00D12D23" w:rsidP="00D12D23">
      <w:pPr>
        <w:pStyle w:val="Quellcode"/>
      </w:pPr>
      <w:r>
        <w:t xml:space="preserve"> SUB 13 11.2 </w:t>
      </w:r>
    </w:p>
    <w:p w14:paraId="4C956A28" w14:textId="77777777" w:rsidR="00D12D23" w:rsidRDefault="00D12D23" w:rsidP="00D12D23">
      <w:pPr>
        <w:pStyle w:val="Quellcode"/>
      </w:pPr>
      <w:r>
        <w:t xml:space="preserve"> SUB 12 5.6 </w:t>
      </w:r>
    </w:p>
    <w:p w14:paraId="1B167054" w14:textId="77777777" w:rsidR="00D12D23" w:rsidRDefault="00D12D23" w:rsidP="00D12D23">
      <w:pPr>
        <w:pStyle w:val="Quellcode"/>
      </w:pPr>
      <w:r>
        <w:t xml:space="preserve"> SUB 3 2.8 </w:t>
      </w:r>
    </w:p>
    <w:p w14:paraId="46DFFA4A" w14:textId="77777777" w:rsidR="00D12D23" w:rsidRDefault="00D12D23" w:rsidP="00D12D23">
      <w:pPr>
        <w:pStyle w:val="Quellcode"/>
      </w:pPr>
      <w:r>
        <w:t xml:space="preserve"> SUB 2 2.8 </w:t>
      </w:r>
    </w:p>
    <w:p w14:paraId="1991D66E" w14:textId="77777777" w:rsidR="00D12D23" w:rsidRDefault="00D12D23" w:rsidP="00D12D23">
      <w:pPr>
        <w:pStyle w:val="Quellcode"/>
      </w:pPr>
      <w:r>
        <w:t xml:space="preserve"> CMP 18 4.2 </w:t>
      </w:r>
    </w:p>
    <w:p w14:paraId="0ADC02DF" w14:textId="77777777" w:rsidR="00D12D23" w:rsidRDefault="00D12D23" w:rsidP="00D12D23">
      <w:pPr>
        <w:pStyle w:val="Quellcode"/>
      </w:pPr>
      <w:r>
        <w:t xml:space="preserve"> CMP 2 4.2 </w:t>
      </w:r>
    </w:p>
    <w:p w14:paraId="3566CE60" w14:textId="77777777" w:rsidR="00D12D23" w:rsidRDefault="00D12D23" w:rsidP="00D12D23">
      <w:pPr>
        <w:pStyle w:val="Quellcode"/>
      </w:pPr>
      <w:r>
        <w:t xml:space="preserve"> MUL 11 36.8 </w:t>
      </w:r>
    </w:p>
    <w:p w14:paraId="4407F68B" w14:textId="77777777" w:rsidR="00D12D23" w:rsidRDefault="00D12D23" w:rsidP="00D12D23">
      <w:pPr>
        <w:pStyle w:val="Quellcode"/>
      </w:pPr>
      <w:r>
        <w:t xml:space="preserve"> MUL 10 36.8 </w:t>
      </w:r>
    </w:p>
    <w:p w14:paraId="0089F8C8" w14:textId="77777777" w:rsidR="00D12D23" w:rsidRDefault="00D12D23" w:rsidP="00D12D23">
      <w:pPr>
        <w:pStyle w:val="Quellcode"/>
      </w:pPr>
      <w:r>
        <w:t xml:space="preserve"> MUL 9 36.8 </w:t>
      </w:r>
    </w:p>
    <w:p w14:paraId="4819D2AB" w14:textId="77777777" w:rsidR="00D12D23" w:rsidRDefault="00D12D23" w:rsidP="00D12D23">
      <w:pPr>
        <w:pStyle w:val="Quellcode"/>
      </w:pPr>
      <w:r>
        <w:t xml:space="preserve"> MUL 8 36.8 </w:t>
      </w:r>
    </w:p>
    <w:p w14:paraId="21B3C4F0" w14:textId="77777777" w:rsidR="00D12D23" w:rsidRDefault="00D12D23" w:rsidP="00D12D23">
      <w:pPr>
        <w:pStyle w:val="Quellcode"/>
      </w:pPr>
      <w:r>
        <w:t xml:space="preserve"> DIV 17 8.6 </w:t>
      </w:r>
    </w:p>
    <w:p w14:paraId="0896EFD3" w14:textId="77777777" w:rsidR="00D12D23" w:rsidRDefault="00D12D23" w:rsidP="00D12D23">
      <w:pPr>
        <w:pStyle w:val="Quellcode"/>
      </w:pPr>
      <w:r>
        <w:t xml:space="preserve"> DIV 16 8.6 </w:t>
      </w:r>
    </w:p>
    <w:p w14:paraId="217B33D1" w14:textId="77777777" w:rsidR="00D12D23" w:rsidRDefault="00D12D23" w:rsidP="00D12D23">
      <w:pPr>
        <w:pStyle w:val="Quellcode"/>
      </w:pPr>
      <w:r>
        <w:t xml:space="preserve"> DIV 15 8.6 </w:t>
      </w:r>
    </w:p>
    <w:p w14:paraId="0E7F9B51" w14:textId="77777777" w:rsidR="00D12D23" w:rsidRDefault="00D12D23" w:rsidP="00D12D23">
      <w:pPr>
        <w:pStyle w:val="Quellcode"/>
      </w:pPr>
      <w:r>
        <w:t xml:space="preserve"> DIV 14 8.6 </w:t>
      </w:r>
    </w:p>
    <w:p w14:paraId="5076235A" w14:textId="77777777" w:rsidR="00D12D23" w:rsidRDefault="00D12D23" w:rsidP="00D12D23">
      <w:pPr>
        <w:pStyle w:val="Quellcode"/>
      </w:pPr>
      <w:r>
        <w:t xml:space="preserve"> DIV 13 8.6 </w:t>
      </w:r>
    </w:p>
    <w:p w14:paraId="5F3724FC" w14:textId="77777777" w:rsidR="00D12D23" w:rsidRDefault="00D12D23" w:rsidP="00D12D23">
      <w:pPr>
        <w:pStyle w:val="Quellcode"/>
      </w:pPr>
      <w:r>
        <w:t xml:space="preserve"> DIV 12 8.6 </w:t>
      </w:r>
    </w:p>
    <w:p w14:paraId="6192C9F6" w14:textId="77777777" w:rsidR="00D12D23" w:rsidRDefault="00D12D23" w:rsidP="00D12D23">
      <w:pPr>
        <w:pStyle w:val="Quellcode"/>
      </w:pPr>
      <w:r>
        <w:t xml:space="preserve"> DIV 11 8.6 </w:t>
      </w:r>
    </w:p>
    <w:p w14:paraId="575ACA37" w14:textId="77777777" w:rsidR="00D12D23" w:rsidRDefault="00D12D23" w:rsidP="00D12D23">
      <w:pPr>
        <w:pStyle w:val="Quellcode"/>
      </w:pPr>
      <w:r>
        <w:t xml:space="preserve"> DIV 10 8.6 </w:t>
      </w:r>
    </w:p>
    <w:p w14:paraId="510C96BE" w14:textId="77777777" w:rsidR="00D12D23" w:rsidRDefault="00D12D23" w:rsidP="00D12D23">
      <w:pPr>
        <w:pStyle w:val="Quellcode"/>
      </w:pPr>
      <w:r>
        <w:t xml:space="preserve"> DIV 9 8.6 </w:t>
      </w:r>
    </w:p>
    <w:p w14:paraId="6AFFCD0A" w14:textId="77777777" w:rsidR="00D12D23" w:rsidRDefault="00D12D23" w:rsidP="00D12D23">
      <w:pPr>
        <w:pStyle w:val="Quellcode"/>
      </w:pPr>
      <w:r>
        <w:t xml:space="preserve"> DIV 8 8.6 </w:t>
      </w:r>
    </w:p>
    <w:p w14:paraId="7269E68D" w14:textId="77777777" w:rsidR="00D12D23" w:rsidRDefault="00D12D23" w:rsidP="00D12D23">
      <w:pPr>
        <w:pStyle w:val="Quellcode"/>
      </w:pPr>
      <w:r>
        <w:t xml:space="preserve"> DIV 7 8.6 </w:t>
      </w:r>
    </w:p>
    <w:p w14:paraId="63BE9B0B" w14:textId="77777777" w:rsidR="00D12D23" w:rsidRDefault="00D12D23" w:rsidP="00D12D23">
      <w:pPr>
        <w:pStyle w:val="Quellcode"/>
      </w:pPr>
      <w:r>
        <w:t xml:space="preserve"> DIV 6 8.6 </w:t>
      </w:r>
    </w:p>
    <w:p w14:paraId="224EDD86" w14:textId="77777777" w:rsidR="00D12D23" w:rsidRDefault="00D12D23" w:rsidP="00D12D23">
      <w:pPr>
        <w:pStyle w:val="Quellcode"/>
      </w:pPr>
      <w:r>
        <w:t xml:space="preserve"> DIV 5 8.6 </w:t>
      </w:r>
    </w:p>
    <w:p w14:paraId="46952011" w14:textId="77777777" w:rsidR="00D12D23" w:rsidRDefault="00D12D23" w:rsidP="00D12D23">
      <w:pPr>
        <w:pStyle w:val="Quellcode"/>
      </w:pPr>
      <w:r>
        <w:t xml:space="preserve"> DIV 4 8.6 </w:t>
      </w:r>
    </w:p>
    <w:p w14:paraId="61FC0377" w14:textId="77777777" w:rsidR="00D12D23" w:rsidRDefault="00D12D23" w:rsidP="00D12D23">
      <w:pPr>
        <w:pStyle w:val="Quellcode"/>
      </w:pPr>
      <w:r>
        <w:t xml:space="preserve"> DIV 3 8.6 </w:t>
      </w:r>
    </w:p>
    <w:p w14:paraId="1C1DDD86" w14:textId="77777777" w:rsidR="00D12D23" w:rsidRDefault="00D12D23" w:rsidP="00D12D23">
      <w:pPr>
        <w:pStyle w:val="Quellcode"/>
      </w:pPr>
      <w:r>
        <w:t xml:space="preserve"> DIV 2 8.6 </w:t>
      </w:r>
    </w:p>
    <w:p w14:paraId="40C829BB" w14:textId="77777777" w:rsidR="00D12D23" w:rsidRDefault="00D12D23" w:rsidP="00D12D23">
      <w:pPr>
        <w:pStyle w:val="Quellcode"/>
      </w:pPr>
      <w:r>
        <w:lastRenderedPageBreak/>
        <w:t xml:space="preserve"> DIV 1 8.6 </w:t>
      </w:r>
    </w:p>
    <w:p w14:paraId="59F5D2C8" w14:textId="77777777" w:rsidR="00D12D23" w:rsidRDefault="00D12D23" w:rsidP="00D12D23">
      <w:pPr>
        <w:pStyle w:val="Quellcode"/>
      </w:pPr>
      <w:r>
        <w:t xml:space="preserve"> DIV 0 8.6 </w:t>
      </w:r>
    </w:p>
    <w:p w14:paraId="46A4396B" w14:textId="77777777" w:rsidR="00D12D23" w:rsidRDefault="00D12D23" w:rsidP="00D12D23">
      <w:pPr>
        <w:pStyle w:val="Quellcode"/>
      </w:pPr>
      <w:r>
        <w:t xml:space="preserve"> AND 5 4.0 </w:t>
      </w:r>
    </w:p>
    <w:p w14:paraId="253B93E4" w14:textId="77777777" w:rsidR="00D12D23" w:rsidRDefault="00D12D23" w:rsidP="00D12D23">
      <w:pPr>
        <w:pStyle w:val="Quellcode"/>
      </w:pPr>
      <w:r>
        <w:t xml:space="preserve"> AND 1 4.0 </w:t>
      </w:r>
    </w:p>
    <w:p w14:paraId="79A55962" w14:textId="77777777" w:rsidR="00D12D23" w:rsidRDefault="00D12D23" w:rsidP="00D12D23">
      <w:pPr>
        <w:pStyle w:val="Quellcode"/>
      </w:pPr>
      <w:r>
        <w:t xml:space="preserve"> ADD 13 8.0 </w:t>
      </w:r>
    </w:p>
    <w:p w14:paraId="5762F059" w14:textId="77777777" w:rsidR="00D12D23" w:rsidRDefault="00D12D23" w:rsidP="00D12D23">
      <w:pPr>
        <w:pStyle w:val="Quellcode"/>
      </w:pPr>
      <w:r>
        <w:t xml:space="preserve"> ADD 0 5.0 </w:t>
      </w:r>
    </w:p>
    <w:p w14:paraId="09AB67F8" w14:textId="77777777" w:rsidR="00D12D23" w:rsidRDefault="00D12D23" w:rsidP="00D12D23">
      <w:pPr>
        <w:pStyle w:val="Quellcode"/>
      </w:pPr>
      <w:r>
        <w:t xml:space="preserve"> ADD 12 4.0 </w:t>
      </w:r>
    </w:p>
    <w:p w14:paraId="0FC03C36" w14:textId="77777777" w:rsidR="00D12D23" w:rsidRDefault="00D12D23" w:rsidP="00D12D23">
      <w:pPr>
        <w:pStyle w:val="Quellcode"/>
      </w:pPr>
      <w:r>
        <w:t xml:space="preserve"> ADD 1 3.0 </w:t>
      </w:r>
    </w:p>
    <w:p w14:paraId="5CD2900C" w14:textId="77777777" w:rsidR="00D12D23" w:rsidRDefault="00D12D23" w:rsidP="00D12D23">
      <w:pPr>
        <w:pStyle w:val="Quellcode"/>
      </w:pPr>
      <w:r>
        <w:t xml:space="preserve"> SH 4 4.0 </w:t>
      </w:r>
    </w:p>
    <w:p w14:paraId="14ED118D" w14:textId="77777777" w:rsidR="00D12D23" w:rsidRDefault="00D12D23" w:rsidP="00D12D23">
      <w:pPr>
        <w:pStyle w:val="Quellcode"/>
      </w:pPr>
      <w:r>
        <w:t xml:space="preserve"> MEM 1 243.0 </w:t>
      </w:r>
    </w:p>
    <w:p w14:paraId="65C704FE" w14:textId="77777777" w:rsidR="00D12D23" w:rsidRDefault="00D12D23" w:rsidP="00D12D23">
      <w:pPr>
        <w:pStyle w:val="Quellcode"/>
      </w:pPr>
      <w:r>
        <w:t xml:space="preserve"> MEM 0 171.0 </w:t>
      </w:r>
    </w:p>
    <w:p w14:paraId="1F177C03" w14:textId="77777777" w:rsidR="00D12D23" w:rsidRDefault="00D12D23" w:rsidP="00D12D23">
      <w:pPr>
        <w:pStyle w:val="Quellcode"/>
      </w:pPr>
      <w:r>
        <w:t xml:space="preserve"> MEM 15 144.0 </w:t>
      </w:r>
    </w:p>
    <w:p w14:paraId="62FD3C9B" w14:textId="77777777" w:rsidR="00D12D23" w:rsidRDefault="00D12D23" w:rsidP="00D12D23">
      <w:pPr>
        <w:pStyle w:val="Quellcode"/>
      </w:pPr>
      <w:r>
        <w:t xml:space="preserve"> MEM 14 144.0 </w:t>
      </w:r>
    </w:p>
    <w:p w14:paraId="280AE505" w14:textId="77777777" w:rsidR="00D12D23" w:rsidRDefault="00D12D23" w:rsidP="00D12D23">
      <w:pPr>
        <w:pStyle w:val="Quellcode"/>
      </w:pPr>
      <w:r>
        <w:t xml:space="preserve"> MEM 2 72.0 </w:t>
      </w:r>
    </w:p>
    <w:p w14:paraId="4500BB12" w14:textId="77777777" w:rsidR="00D12D23" w:rsidRDefault="00D12D23" w:rsidP="00D12D23">
      <w:pPr>
        <w:pStyle w:val="Quellcode"/>
      </w:pPr>
      <w:r>
        <w:t xml:space="preserve"> MEM 7 36.0 </w:t>
      </w:r>
    </w:p>
    <w:p w14:paraId="48157B9A" w14:textId="77777777" w:rsidR="00D12D23" w:rsidRDefault="00D12D23" w:rsidP="00D12D23">
      <w:pPr>
        <w:pStyle w:val="Quellcode"/>
      </w:pPr>
      <w:r>
        <w:t xml:space="preserve"> MEM 6 36.0 </w:t>
      </w:r>
    </w:p>
    <w:p w14:paraId="7B33A985" w14:textId="77777777" w:rsidR="00D12D23" w:rsidRDefault="00D12D23" w:rsidP="00D12D23">
      <w:pPr>
        <w:pStyle w:val="Quellcode"/>
      </w:pPr>
    </w:p>
    <w:p w14:paraId="07FB46B6" w14:textId="77777777" w:rsidR="00D12D23" w:rsidRDefault="00D12D23" w:rsidP="00D12D23">
      <w:pPr>
        <w:pStyle w:val="Quellcode"/>
      </w:pPr>
      <w:r>
        <w:t>cost = 319.8</w:t>
      </w:r>
    </w:p>
    <w:p w14:paraId="4DD45D1A" w14:textId="77777777" w:rsidR="00D12D23" w:rsidRDefault="00D12D23" w:rsidP="00D12D23">
      <w:pPr>
        <w:pStyle w:val="Quellcode"/>
      </w:pPr>
    </w:p>
    <w:p w14:paraId="670495FF" w14:textId="77777777" w:rsidR="00D12D23" w:rsidRDefault="00D12D23" w:rsidP="00D12D23">
      <w:pPr>
        <w:pStyle w:val="Quellcode"/>
      </w:pPr>
      <w:r>
        <w:t>ALAP</w:t>
      </w:r>
    </w:p>
    <w:p w14:paraId="35FB3287" w14:textId="77777777" w:rsidR="00D12D23" w:rsidRDefault="00D12D23" w:rsidP="00D12D23">
      <w:pPr>
        <w:pStyle w:val="Quellcode"/>
      </w:pPr>
      <w:r>
        <w:t>Found schedule of length 19</w:t>
      </w:r>
    </w:p>
    <w:p w14:paraId="00CE2530" w14:textId="77777777" w:rsidR="00D12D23" w:rsidRDefault="00D12D23" w:rsidP="00D12D23">
      <w:pPr>
        <w:pStyle w:val="Quellcode"/>
      </w:pPr>
    </w:p>
    <w:p w14:paraId="7F754221" w14:textId="77777777" w:rsidR="00D12D23" w:rsidRDefault="00D12D23" w:rsidP="00D12D23">
      <w:pPr>
        <w:pStyle w:val="Quellcode"/>
      </w:pPr>
      <w:r>
        <w:t>n96 : [0:17]</w:t>
      </w:r>
    </w:p>
    <w:p w14:paraId="5076E5D2" w14:textId="77777777" w:rsidR="00D12D23" w:rsidRDefault="00D12D23" w:rsidP="00D12D23">
      <w:pPr>
        <w:pStyle w:val="Quellcode"/>
      </w:pPr>
      <w:r>
        <w:t>n42 : [0:17]</w:t>
      </w:r>
    </w:p>
    <w:p w14:paraId="7C5B9C00" w14:textId="77777777" w:rsidR="00D12D23" w:rsidRDefault="00D12D23" w:rsidP="00D12D23">
      <w:pPr>
        <w:pStyle w:val="Quellcode"/>
      </w:pPr>
      <w:r>
        <w:t>n67 : [3:4]</w:t>
      </w:r>
    </w:p>
    <w:p w14:paraId="617CAFB9" w14:textId="77777777" w:rsidR="00D12D23" w:rsidRDefault="00D12D23" w:rsidP="00D12D23">
      <w:pPr>
        <w:pStyle w:val="Quellcode"/>
      </w:pPr>
      <w:r>
        <w:t>n64 : [5:5]</w:t>
      </w:r>
    </w:p>
    <w:p w14:paraId="076E32A3" w14:textId="77777777" w:rsidR="00D12D23" w:rsidRDefault="00D12D23" w:rsidP="00D12D23">
      <w:pPr>
        <w:pStyle w:val="Quellcode"/>
      </w:pPr>
      <w:r>
        <w:t>n66 : [5:5]</w:t>
      </w:r>
    </w:p>
    <w:p w14:paraId="2999564E" w14:textId="77777777" w:rsidR="00D12D23" w:rsidRDefault="00D12D23" w:rsidP="00D12D23">
      <w:pPr>
        <w:pStyle w:val="Quellcode"/>
      </w:pPr>
      <w:r>
        <w:t>n63 : [6:6]</w:t>
      </w:r>
    </w:p>
    <w:p w14:paraId="7A90C5ED" w14:textId="77777777" w:rsidR="00D12D23" w:rsidRDefault="00D12D23" w:rsidP="00D12D23">
      <w:pPr>
        <w:pStyle w:val="Quellcode"/>
      </w:pPr>
      <w:r>
        <w:t>n65 : [6:6]</w:t>
      </w:r>
    </w:p>
    <w:p w14:paraId="1F05FBE7" w14:textId="77777777" w:rsidR="00D12D23" w:rsidRDefault="00D12D23" w:rsidP="00D12D23">
      <w:pPr>
        <w:pStyle w:val="Quellcode"/>
      </w:pPr>
      <w:r>
        <w:t>n86 : [6:6]</w:t>
      </w:r>
    </w:p>
    <w:p w14:paraId="439D887C" w14:textId="77777777" w:rsidR="00D12D23" w:rsidRDefault="00D12D23" w:rsidP="00D12D23">
      <w:pPr>
        <w:pStyle w:val="Quellcode"/>
      </w:pPr>
      <w:r>
        <w:t>n37 : [7:7]</w:t>
      </w:r>
    </w:p>
    <w:p w14:paraId="0D89E666" w14:textId="77777777" w:rsidR="00D12D23" w:rsidRDefault="00D12D23" w:rsidP="00D12D23">
      <w:pPr>
        <w:pStyle w:val="Quellcode"/>
      </w:pPr>
      <w:r>
        <w:t>n18 : [7:8]</w:t>
      </w:r>
    </w:p>
    <w:p w14:paraId="7E58995D" w14:textId="77777777" w:rsidR="00D12D23" w:rsidRDefault="00D12D23" w:rsidP="00D12D23">
      <w:pPr>
        <w:pStyle w:val="Quellcode"/>
      </w:pPr>
      <w:r>
        <w:lastRenderedPageBreak/>
        <w:t>n85 : [7:7]</w:t>
      </w:r>
    </w:p>
    <w:p w14:paraId="28007B79" w14:textId="77777777" w:rsidR="00D12D23" w:rsidRDefault="00D12D23" w:rsidP="00D12D23">
      <w:pPr>
        <w:pStyle w:val="Quellcode"/>
      </w:pPr>
      <w:r>
        <w:t>n98 : [7:8]</w:t>
      </w:r>
    </w:p>
    <w:p w14:paraId="358DA002" w14:textId="77777777" w:rsidR="00D12D23" w:rsidRDefault="00D12D23" w:rsidP="00D12D23">
      <w:pPr>
        <w:pStyle w:val="Quellcode"/>
      </w:pPr>
      <w:r>
        <w:t>n36 : [8:8]</w:t>
      </w:r>
    </w:p>
    <w:p w14:paraId="15403868" w14:textId="77777777" w:rsidR="00D12D23" w:rsidRDefault="00D12D23" w:rsidP="00D12D23">
      <w:pPr>
        <w:pStyle w:val="Quellcode"/>
      </w:pPr>
      <w:r>
        <w:t>n19 : [8:8]</w:t>
      </w:r>
    </w:p>
    <w:p w14:paraId="5BC0B2CA" w14:textId="77777777" w:rsidR="00D12D23" w:rsidRDefault="00D12D23" w:rsidP="00D12D23">
      <w:pPr>
        <w:pStyle w:val="Quellcode"/>
      </w:pPr>
      <w:r>
        <w:t>n7 : [8:8]</w:t>
      </w:r>
    </w:p>
    <w:p w14:paraId="0A97D464" w14:textId="77777777" w:rsidR="00D12D23" w:rsidRDefault="00D12D23" w:rsidP="00D12D23">
      <w:pPr>
        <w:pStyle w:val="Quellcode"/>
      </w:pPr>
      <w:r>
        <w:t>n9 : [8:8]</w:t>
      </w:r>
    </w:p>
    <w:p w14:paraId="7DBBAE1B" w14:textId="77777777" w:rsidR="00D12D23" w:rsidRDefault="00D12D23" w:rsidP="00D12D23">
      <w:pPr>
        <w:pStyle w:val="Quellcode"/>
      </w:pPr>
      <w:r>
        <w:t>n1 : [9:10]</w:t>
      </w:r>
    </w:p>
    <w:p w14:paraId="24134157" w14:textId="77777777" w:rsidR="00D12D23" w:rsidRDefault="00D12D23" w:rsidP="00D12D23">
      <w:pPr>
        <w:pStyle w:val="Quellcode"/>
      </w:pPr>
      <w:r>
        <w:t>n2 : [9:10]</w:t>
      </w:r>
    </w:p>
    <w:p w14:paraId="11BE6014" w14:textId="77777777" w:rsidR="00D12D23" w:rsidRDefault="00D12D23" w:rsidP="00D12D23">
      <w:pPr>
        <w:pStyle w:val="Quellcode"/>
      </w:pPr>
      <w:r>
        <w:t>n6 : [9:10]</w:t>
      </w:r>
    </w:p>
    <w:p w14:paraId="4F789EF4" w14:textId="77777777" w:rsidR="00D12D23" w:rsidRDefault="00D12D23" w:rsidP="00D12D23">
      <w:pPr>
        <w:pStyle w:val="Quellcode"/>
      </w:pPr>
      <w:r>
        <w:t>n21 : [9:10]</w:t>
      </w:r>
    </w:p>
    <w:p w14:paraId="6176DF9D" w14:textId="77777777" w:rsidR="00D12D23" w:rsidRDefault="00D12D23" w:rsidP="00D12D23">
      <w:pPr>
        <w:pStyle w:val="Quellcode"/>
      </w:pPr>
      <w:r>
        <w:t>n43 : [9:10]</w:t>
      </w:r>
    </w:p>
    <w:p w14:paraId="286D763C" w14:textId="77777777" w:rsidR="00D12D23" w:rsidRDefault="00D12D23" w:rsidP="00D12D23">
      <w:pPr>
        <w:pStyle w:val="Quellcode"/>
      </w:pPr>
      <w:r>
        <w:t>n11 : [9:10]</w:t>
      </w:r>
    </w:p>
    <w:p w14:paraId="0A5D9A5E" w14:textId="77777777" w:rsidR="00D12D23" w:rsidRDefault="00D12D23" w:rsidP="00D12D23">
      <w:pPr>
        <w:pStyle w:val="Quellcode"/>
      </w:pPr>
      <w:r>
        <w:t>n22 : [9:10]</w:t>
      </w:r>
    </w:p>
    <w:p w14:paraId="43F7AEF6" w14:textId="77777777" w:rsidR="00D12D23" w:rsidRDefault="00D12D23" w:rsidP="00D12D23">
      <w:pPr>
        <w:pStyle w:val="Quellcode"/>
      </w:pPr>
      <w:r>
        <w:t>n14 : [9:10]</w:t>
      </w:r>
    </w:p>
    <w:p w14:paraId="0FFFF0A8" w14:textId="77777777" w:rsidR="00D12D23" w:rsidRDefault="00D12D23" w:rsidP="00D12D23">
      <w:pPr>
        <w:pStyle w:val="Quellcode"/>
      </w:pPr>
      <w:r>
        <w:t>n35 : [9:10]</w:t>
      </w:r>
    </w:p>
    <w:p w14:paraId="68C015F9" w14:textId="77777777" w:rsidR="00D12D23" w:rsidRDefault="00D12D23" w:rsidP="00D12D23">
      <w:pPr>
        <w:pStyle w:val="Quellcode"/>
      </w:pPr>
      <w:r>
        <w:t>n13 : [9:10]</w:t>
      </w:r>
    </w:p>
    <w:p w14:paraId="2C17F376" w14:textId="77777777" w:rsidR="00D12D23" w:rsidRDefault="00D12D23" w:rsidP="00D12D23">
      <w:pPr>
        <w:pStyle w:val="Quellcode"/>
      </w:pPr>
      <w:r>
        <w:t>n16 : [9:10]</w:t>
      </w:r>
    </w:p>
    <w:p w14:paraId="2DE3AEF7" w14:textId="77777777" w:rsidR="00D12D23" w:rsidRDefault="00D12D23" w:rsidP="00D12D23">
      <w:pPr>
        <w:pStyle w:val="Quellcode"/>
      </w:pPr>
      <w:r>
        <w:t>n17 : [9:10]</w:t>
      </w:r>
    </w:p>
    <w:p w14:paraId="12BBFCF2" w14:textId="77777777" w:rsidR="00D12D23" w:rsidRDefault="00D12D23" w:rsidP="00D12D23">
      <w:pPr>
        <w:pStyle w:val="Quellcode"/>
      </w:pPr>
      <w:r>
        <w:t>n0 : [11:14]</w:t>
      </w:r>
    </w:p>
    <w:p w14:paraId="50E380C4" w14:textId="77777777" w:rsidR="00D12D23" w:rsidRDefault="00D12D23" w:rsidP="00D12D23">
      <w:pPr>
        <w:pStyle w:val="Quellcode"/>
      </w:pPr>
      <w:r>
        <w:t>n81 : [11:14]</w:t>
      </w:r>
    </w:p>
    <w:p w14:paraId="42CFC987" w14:textId="77777777" w:rsidR="00D12D23" w:rsidRDefault="00D12D23" w:rsidP="00D12D23">
      <w:pPr>
        <w:pStyle w:val="Quellcode"/>
      </w:pPr>
      <w:r>
        <w:t>n60 : [11:14]</w:t>
      </w:r>
    </w:p>
    <w:p w14:paraId="38731038" w14:textId="77777777" w:rsidR="00D12D23" w:rsidRDefault="00D12D23" w:rsidP="00D12D23">
      <w:pPr>
        <w:pStyle w:val="Quellcode"/>
      </w:pPr>
      <w:r>
        <w:t>n52 : [11:14]</w:t>
      </w:r>
    </w:p>
    <w:p w14:paraId="3141F575" w14:textId="77777777" w:rsidR="00D12D23" w:rsidRDefault="00D12D23" w:rsidP="00D12D23">
      <w:pPr>
        <w:pStyle w:val="Quellcode"/>
      </w:pPr>
      <w:r>
        <w:t>n20 : [11:14]</w:t>
      </w:r>
    </w:p>
    <w:p w14:paraId="4A725D6C" w14:textId="77777777" w:rsidR="00D12D23" w:rsidRDefault="00D12D23" w:rsidP="00D12D23">
      <w:pPr>
        <w:pStyle w:val="Quellcode"/>
      </w:pPr>
      <w:r>
        <w:t>n23 : [11:14]</w:t>
      </w:r>
    </w:p>
    <w:p w14:paraId="2076E2DC" w14:textId="77777777" w:rsidR="00D12D23" w:rsidRDefault="00D12D23" w:rsidP="00D12D23">
      <w:pPr>
        <w:pStyle w:val="Quellcode"/>
      </w:pPr>
      <w:r>
        <w:t>n78 : [11:14]</w:t>
      </w:r>
    </w:p>
    <w:p w14:paraId="0BE9D79C" w14:textId="77777777" w:rsidR="00D12D23" w:rsidRDefault="00D12D23" w:rsidP="00D12D23">
      <w:pPr>
        <w:pStyle w:val="Quellcode"/>
      </w:pPr>
      <w:r>
        <w:t>n56 : [11:14]</w:t>
      </w:r>
    </w:p>
    <w:p w14:paraId="25012C4D" w14:textId="77777777" w:rsidR="00D12D23" w:rsidRDefault="00D12D23" w:rsidP="00D12D23">
      <w:pPr>
        <w:pStyle w:val="Quellcode"/>
      </w:pPr>
      <w:r>
        <w:t>n34 : [11:14]</w:t>
      </w:r>
    </w:p>
    <w:p w14:paraId="390D5B64" w14:textId="77777777" w:rsidR="00D12D23" w:rsidRDefault="00D12D23" w:rsidP="00D12D23">
      <w:pPr>
        <w:pStyle w:val="Quellcode"/>
      </w:pPr>
      <w:r>
        <w:t>n12 : [11:14]</w:t>
      </w:r>
    </w:p>
    <w:p w14:paraId="5077E7DD" w14:textId="77777777" w:rsidR="00D12D23" w:rsidRDefault="00D12D23" w:rsidP="00D12D23">
      <w:pPr>
        <w:pStyle w:val="Quellcode"/>
      </w:pPr>
      <w:r>
        <w:t>n55 : [11:14]</w:t>
      </w:r>
    </w:p>
    <w:p w14:paraId="2306EFA4" w14:textId="77777777" w:rsidR="00D12D23" w:rsidRDefault="00D12D23" w:rsidP="00D12D23">
      <w:pPr>
        <w:pStyle w:val="Quellcode"/>
      </w:pPr>
      <w:r>
        <w:t>n33 : [11:14]</w:t>
      </w:r>
    </w:p>
    <w:p w14:paraId="5C241EB3" w14:textId="77777777" w:rsidR="00D12D23" w:rsidRDefault="00D12D23" w:rsidP="00D12D23">
      <w:pPr>
        <w:pStyle w:val="Quellcode"/>
      </w:pPr>
      <w:r>
        <w:t>n47 : [11:14]</w:t>
      </w:r>
    </w:p>
    <w:p w14:paraId="70BA94BD" w14:textId="77777777" w:rsidR="00D12D23" w:rsidRDefault="00D12D23" w:rsidP="00D12D23">
      <w:pPr>
        <w:pStyle w:val="Quellcode"/>
      </w:pPr>
      <w:r>
        <w:t>n24 : [11:14]</w:t>
      </w:r>
    </w:p>
    <w:p w14:paraId="40E8FD16" w14:textId="77777777" w:rsidR="00D12D23" w:rsidRDefault="00D12D23" w:rsidP="00D12D23">
      <w:pPr>
        <w:pStyle w:val="Quellcode"/>
      </w:pPr>
      <w:r>
        <w:lastRenderedPageBreak/>
        <w:t>n59 : [11:14]</w:t>
      </w:r>
    </w:p>
    <w:p w14:paraId="45421A85" w14:textId="77777777" w:rsidR="00D12D23" w:rsidRDefault="00D12D23" w:rsidP="00D12D23">
      <w:pPr>
        <w:pStyle w:val="Quellcode"/>
      </w:pPr>
      <w:r>
        <w:t>n15 : [11:14]</w:t>
      </w:r>
    </w:p>
    <w:p w14:paraId="14003EE1" w14:textId="77777777" w:rsidR="00D12D23" w:rsidRDefault="00D12D23" w:rsidP="00D12D23">
      <w:pPr>
        <w:pStyle w:val="Quellcode"/>
      </w:pPr>
      <w:r>
        <w:t>n4 : [14:15]</w:t>
      </w:r>
    </w:p>
    <w:p w14:paraId="6878FA0E" w14:textId="77777777" w:rsidR="00D12D23" w:rsidRDefault="00D12D23" w:rsidP="00D12D23">
      <w:pPr>
        <w:pStyle w:val="Quellcode"/>
      </w:pPr>
      <w:r>
        <w:t>n92 : [14:15]</w:t>
      </w:r>
    </w:p>
    <w:p w14:paraId="041DCD65" w14:textId="77777777" w:rsidR="00D12D23" w:rsidRDefault="00D12D23" w:rsidP="00D12D23">
      <w:pPr>
        <w:pStyle w:val="Quellcode"/>
      </w:pPr>
      <w:r>
        <w:t>n72 : [14:15]</w:t>
      </w:r>
    </w:p>
    <w:p w14:paraId="065D5B29" w14:textId="77777777" w:rsidR="00D12D23" w:rsidRDefault="00D12D23" w:rsidP="00D12D23">
      <w:pPr>
        <w:pStyle w:val="Quellcode"/>
      </w:pPr>
      <w:r>
        <w:t>n71 : [14:15]</w:t>
      </w:r>
    </w:p>
    <w:p w14:paraId="467EE19A" w14:textId="77777777" w:rsidR="00D12D23" w:rsidRDefault="00D12D23" w:rsidP="00D12D23">
      <w:pPr>
        <w:pStyle w:val="Quellcode"/>
      </w:pPr>
      <w:r>
        <w:t>n74 : [14:15]</w:t>
      </w:r>
    </w:p>
    <w:p w14:paraId="0CA1A325" w14:textId="77777777" w:rsidR="00D12D23" w:rsidRDefault="00D12D23" w:rsidP="00D12D23">
      <w:pPr>
        <w:pStyle w:val="Quellcode"/>
      </w:pPr>
      <w:r>
        <w:t>n51 : [14:15]</w:t>
      </w:r>
    </w:p>
    <w:p w14:paraId="2FFC7FE2" w14:textId="77777777" w:rsidR="00D12D23" w:rsidRDefault="00D12D23" w:rsidP="00D12D23">
      <w:pPr>
        <w:pStyle w:val="Quellcode"/>
      </w:pPr>
      <w:r>
        <w:t>n53 : [14:15]</w:t>
      </w:r>
    </w:p>
    <w:p w14:paraId="04C2D8D9" w14:textId="77777777" w:rsidR="00D12D23" w:rsidRDefault="00D12D23" w:rsidP="00D12D23">
      <w:pPr>
        <w:pStyle w:val="Quellcode"/>
      </w:pPr>
      <w:r>
        <w:t>n99 : [14:15]</w:t>
      </w:r>
    </w:p>
    <w:p w14:paraId="4205A4D8" w14:textId="77777777" w:rsidR="00D12D23" w:rsidRDefault="00D12D23" w:rsidP="00D12D23">
      <w:pPr>
        <w:pStyle w:val="Quellcode"/>
      </w:pPr>
      <w:r>
        <w:t>n110 : [14:15]</w:t>
      </w:r>
    </w:p>
    <w:p w14:paraId="6D91CC28" w14:textId="77777777" w:rsidR="00D12D23" w:rsidRDefault="00D12D23" w:rsidP="00D12D23">
      <w:pPr>
        <w:pStyle w:val="Quellcode"/>
      </w:pPr>
      <w:r>
        <w:t>n39 : [14:15]</w:t>
      </w:r>
    </w:p>
    <w:p w14:paraId="0D5204A2" w14:textId="77777777" w:rsidR="00D12D23" w:rsidRDefault="00D12D23" w:rsidP="00D12D23">
      <w:pPr>
        <w:pStyle w:val="Quellcode"/>
      </w:pPr>
      <w:r>
        <w:t>n80 : [14:15]</w:t>
      </w:r>
    </w:p>
    <w:p w14:paraId="1E88761F" w14:textId="77777777" w:rsidR="00D12D23" w:rsidRDefault="00D12D23" w:rsidP="00D12D23">
      <w:pPr>
        <w:pStyle w:val="Quellcode"/>
      </w:pPr>
      <w:r>
        <w:t>n83 : [14:15]</w:t>
      </w:r>
    </w:p>
    <w:p w14:paraId="742850BC" w14:textId="77777777" w:rsidR="00D12D23" w:rsidRDefault="00D12D23" w:rsidP="00D12D23">
      <w:pPr>
        <w:pStyle w:val="Quellcode"/>
      </w:pPr>
      <w:r>
        <w:t>n45 : [14:15]</w:t>
      </w:r>
    </w:p>
    <w:p w14:paraId="49AE3575" w14:textId="77777777" w:rsidR="00D12D23" w:rsidRDefault="00D12D23" w:rsidP="00D12D23">
      <w:pPr>
        <w:pStyle w:val="Quellcode"/>
      </w:pPr>
      <w:r>
        <w:t>n104 : [14:15]</w:t>
      </w:r>
    </w:p>
    <w:p w14:paraId="3B459867" w14:textId="77777777" w:rsidR="00D12D23" w:rsidRDefault="00D12D23" w:rsidP="00D12D23">
      <w:pPr>
        <w:pStyle w:val="Quellcode"/>
      </w:pPr>
      <w:r>
        <w:t>n102 : [14:15]</w:t>
      </w:r>
    </w:p>
    <w:p w14:paraId="77F48B85" w14:textId="77777777" w:rsidR="00D12D23" w:rsidRDefault="00D12D23" w:rsidP="00D12D23">
      <w:pPr>
        <w:pStyle w:val="Quellcode"/>
      </w:pPr>
      <w:r>
        <w:t>n106 : [14:15]</w:t>
      </w:r>
    </w:p>
    <w:p w14:paraId="7B9960ED" w14:textId="77777777" w:rsidR="00D12D23" w:rsidRDefault="00D12D23" w:rsidP="00D12D23">
      <w:pPr>
        <w:pStyle w:val="Quellcode"/>
      </w:pPr>
      <w:r>
        <w:t>n5 : [15:15]</w:t>
      </w:r>
    </w:p>
    <w:p w14:paraId="46286ECA" w14:textId="77777777" w:rsidR="00D12D23" w:rsidRDefault="00D12D23" w:rsidP="00D12D23">
      <w:pPr>
        <w:pStyle w:val="Quellcode"/>
      </w:pPr>
      <w:r>
        <w:t>n93 : [15:15]</w:t>
      </w:r>
    </w:p>
    <w:p w14:paraId="182F1D9E" w14:textId="77777777" w:rsidR="00D12D23" w:rsidRDefault="00D12D23" w:rsidP="00D12D23">
      <w:pPr>
        <w:pStyle w:val="Quellcode"/>
      </w:pPr>
      <w:r>
        <w:t>n54 : [15:15]</w:t>
      </w:r>
    </w:p>
    <w:p w14:paraId="628FEEE5" w14:textId="77777777" w:rsidR="00D12D23" w:rsidRDefault="00D12D23" w:rsidP="00D12D23">
      <w:pPr>
        <w:pStyle w:val="Quellcode"/>
      </w:pPr>
      <w:r>
        <w:t>n32 : [15:15]</w:t>
      </w:r>
    </w:p>
    <w:p w14:paraId="46CC9F62" w14:textId="77777777" w:rsidR="00D12D23" w:rsidRDefault="00D12D23" w:rsidP="00D12D23">
      <w:pPr>
        <w:pStyle w:val="Quellcode"/>
      </w:pPr>
      <w:r>
        <w:t>n75 : [15:15]</w:t>
      </w:r>
    </w:p>
    <w:p w14:paraId="330B446D" w14:textId="77777777" w:rsidR="00D12D23" w:rsidRDefault="00D12D23" w:rsidP="00D12D23">
      <w:pPr>
        <w:pStyle w:val="Quellcode"/>
      </w:pPr>
      <w:r>
        <w:t>n40 : [15:15]</w:t>
      </w:r>
    </w:p>
    <w:p w14:paraId="524CCA8F" w14:textId="77777777" w:rsidR="00D12D23" w:rsidRDefault="00D12D23" w:rsidP="00D12D23">
      <w:pPr>
        <w:pStyle w:val="Quellcode"/>
      </w:pPr>
      <w:r>
        <w:t>n25 : [15:15]</w:t>
      </w:r>
    </w:p>
    <w:p w14:paraId="6703BC4B" w14:textId="77777777" w:rsidR="00D12D23" w:rsidRDefault="00D12D23" w:rsidP="00D12D23">
      <w:pPr>
        <w:pStyle w:val="Quellcode"/>
      </w:pPr>
      <w:r>
        <w:t>n46 : [15:15]</w:t>
      </w:r>
    </w:p>
    <w:p w14:paraId="155B7C1D" w14:textId="77777777" w:rsidR="00D12D23" w:rsidRDefault="00D12D23" w:rsidP="00D12D23">
      <w:pPr>
        <w:pStyle w:val="Quellcode"/>
      </w:pPr>
      <w:r>
        <w:t>n90 : [16:16]</w:t>
      </w:r>
    </w:p>
    <w:p w14:paraId="71B52977" w14:textId="77777777" w:rsidR="00D12D23" w:rsidRDefault="00D12D23" w:rsidP="00D12D23">
      <w:pPr>
        <w:pStyle w:val="Quellcode"/>
      </w:pPr>
      <w:r>
        <w:t>n3 : [16:16]</w:t>
      </w:r>
    </w:p>
    <w:p w14:paraId="4E04BEA1" w14:textId="77777777" w:rsidR="00D12D23" w:rsidRDefault="00D12D23" w:rsidP="00D12D23">
      <w:pPr>
        <w:pStyle w:val="Quellcode"/>
      </w:pPr>
      <w:r>
        <w:t>n70 : [16:16]</w:t>
      </w:r>
    </w:p>
    <w:p w14:paraId="2711FED5" w14:textId="77777777" w:rsidR="00D12D23" w:rsidRDefault="00D12D23" w:rsidP="00D12D23">
      <w:pPr>
        <w:pStyle w:val="Quellcode"/>
      </w:pPr>
      <w:r>
        <w:t>n91 : [16:16]</w:t>
      </w:r>
    </w:p>
    <w:p w14:paraId="7869EAC5" w14:textId="77777777" w:rsidR="00D12D23" w:rsidRDefault="00D12D23" w:rsidP="00D12D23">
      <w:pPr>
        <w:pStyle w:val="Quellcode"/>
      </w:pPr>
      <w:r>
        <w:t>n50 : [16:16]</w:t>
      </w:r>
    </w:p>
    <w:p w14:paraId="12608D04" w14:textId="77777777" w:rsidR="00D12D23" w:rsidRDefault="00D12D23" w:rsidP="00D12D23">
      <w:pPr>
        <w:pStyle w:val="Quellcode"/>
      </w:pPr>
      <w:r>
        <w:t>n62 : [16:16]</w:t>
      </w:r>
    </w:p>
    <w:p w14:paraId="1D0E9943" w14:textId="77777777" w:rsidR="00D12D23" w:rsidRDefault="00D12D23" w:rsidP="00D12D23">
      <w:pPr>
        <w:pStyle w:val="Quellcode"/>
      </w:pPr>
      <w:r>
        <w:lastRenderedPageBreak/>
        <w:t>n73 : [16:16]</w:t>
      </w:r>
    </w:p>
    <w:p w14:paraId="541A6BC4" w14:textId="77777777" w:rsidR="00D12D23" w:rsidRDefault="00D12D23" w:rsidP="00D12D23">
      <w:pPr>
        <w:pStyle w:val="Quellcode"/>
      </w:pPr>
      <w:r>
        <w:t>n10 : [16:16]</w:t>
      </w:r>
    </w:p>
    <w:p w14:paraId="14A52289" w14:textId="77777777" w:rsidR="00D12D23" w:rsidRDefault="00D12D23" w:rsidP="00D12D23">
      <w:pPr>
        <w:pStyle w:val="Quellcode"/>
      </w:pPr>
      <w:r>
        <w:t>n31 : [16:16]</w:t>
      </w:r>
    </w:p>
    <w:p w14:paraId="1E2A9D91" w14:textId="77777777" w:rsidR="00D12D23" w:rsidRDefault="00D12D23" w:rsidP="00D12D23">
      <w:pPr>
        <w:pStyle w:val="Quellcode"/>
      </w:pPr>
      <w:r>
        <w:t>n44 : [16:16]</w:t>
      </w:r>
    </w:p>
    <w:p w14:paraId="63EB7534" w14:textId="77777777" w:rsidR="00D12D23" w:rsidRDefault="00D12D23" w:rsidP="00D12D23">
      <w:pPr>
        <w:pStyle w:val="Quellcode"/>
      </w:pPr>
      <w:r>
        <w:t>n88 : [16:16]</w:t>
      </w:r>
    </w:p>
    <w:p w14:paraId="5AFC2833" w14:textId="77777777" w:rsidR="00D12D23" w:rsidRDefault="00D12D23" w:rsidP="00D12D23">
      <w:pPr>
        <w:pStyle w:val="Quellcode"/>
      </w:pPr>
      <w:r>
        <w:t>n77 : [16:16]</w:t>
      </w:r>
    </w:p>
    <w:p w14:paraId="169F2457" w14:textId="77777777" w:rsidR="00D12D23" w:rsidRDefault="00D12D23" w:rsidP="00D12D23">
      <w:pPr>
        <w:pStyle w:val="Quellcode"/>
      </w:pPr>
      <w:r>
        <w:t>n58 : [16:16]</w:t>
      </w:r>
    </w:p>
    <w:p w14:paraId="7241E216" w14:textId="77777777" w:rsidR="00D12D23" w:rsidRDefault="00D12D23" w:rsidP="00D12D23">
      <w:pPr>
        <w:pStyle w:val="Quellcode"/>
      </w:pPr>
      <w:r>
        <w:t>n69 : [16:16]</w:t>
      </w:r>
    </w:p>
    <w:p w14:paraId="648B66F1" w14:textId="77777777" w:rsidR="00D12D23" w:rsidRDefault="00D12D23" w:rsidP="00D12D23">
      <w:pPr>
        <w:pStyle w:val="Quellcode"/>
      </w:pPr>
      <w:r>
        <w:t>n38 : [16:16]</w:t>
      </w:r>
    </w:p>
    <w:p w14:paraId="52F91C9E" w14:textId="77777777" w:rsidR="00D12D23" w:rsidRDefault="00D12D23" w:rsidP="00D12D23">
      <w:pPr>
        <w:pStyle w:val="Quellcode"/>
      </w:pPr>
      <w:r>
        <w:t>n49 : [16:16]</w:t>
      </w:r>
    </w:p>
    <w:p w14:paraId="39CBB6E9" w14:textId="77777777" w:rsidR="00D12D23" w:rsidRDefault="00D12D23" w:rsidP="00D12D23">
      <w:pPr>
        <w:pStyle w:val="Quellcode"/>
      </w:pPr>
      <w:r>
        <w:t>n29 : [16:16]</w:t>
      </w:r>
    </w:p>
    <w:p w14:paraId="5734D67E" w14:textId="77777777" w:rsidR="00D12D23" w:rsidRDefault="00D12D23" w:rsidP="00D12D23">
      <w:pPr>
        <w:pStyle w:val="Quellcode"/>
      </w:pPr>
      <w:r>
        <w:t>n105 : [16:16]</w:t>
      </w:r>
    </w:p>
    <w:p w14:paraId="2115956A" w14:textId="77777777" w:rsidR="00D12D23" w:rsidRDefault="00D12D23" w:rsidP="00D12D23">
      <w:pPr>
        <w:pStyle w:val="Quellcode"/>
      </w:pPr>
      <w:r>
        <w:t>n94 : [17:18]</w:t>
      </w:r>
    </w:p>
    <w:p w14:paraId="5411BDBA" w14:textId="77777777" w:rsidR="00D12D23" w:rsidRDefault="00D12D23" w:rsidP="00D12D23">
      <w:pPr>
        <w:pStyle w:val="Quellcode"/>
      </w:pPr>
      <w:r>
        <w:t>n61 : [17:18]</w:t>
      </w:r>
    </w:p>
    <w:p w14:paraId="47A86794" w14:textId="77777777" w:rsidR="00D12D23" w:rsidRDefault="00D12D23" w:rsidP="00D12D23">
      <w:pPr>
        <w:pStyle w:val="Quellcode"/>
      </w:pPr>
      <w:r>
        <w:t>n82 : [17:17]</w:t>
      </w:r>
    </w:p>
    <w:p w14:paraId="229A7EE5" w14:textId="77777777" w:rsidR="00D12D23" w:rsidRDefault="00D12D23" w:rsidP="00D12D23">
      <w:pPr>
        <w:pStyle w:val="Quellcode"/>
      </w:pPr>
      <w:r>
        <w:t>n30 : [17:18]</w:t>
      </w:r>
    </w:p>
    <w:p w14:paraId="1C02E0C6" w14:textId="77777777" w:rsidR="00D12D23" w:rsidRDefault="00D12D23" w:rsidP="00D12D23">
      <w:pPr>
        <w:pStyle w:val="Quellcode"/>
      </w:pPr>
      <w:r>
        <w:t>n8 : [17:18]</w:t>
      </w:r>
    </w:p>
    <w:p w14:paraId="3575CDA5" w14:textId="77777777" w:rsidR="00D12D23" w:rsidRDefault="00D12D23" w:rsidP="00D12D23">
      <w:pPr>
        <w:pStyle w:val="Quellcode"/>
      </w:pPr>
      <w:r>
        <w:t>n84 : [17:18]</w:t>
      </w:r>
    </w:p>
    <w:p w14:paraId="035EF1E3" w14:textId="77777777" w:rsidR="00D12D23" w:rsidRDefault="00D12D23" w:rsidP="00D12D23">
      <w:pPr>
        <w:pStyle w:val="Quellcode"/>
      </w:pPr>
      <w:r>
        <w:t>n87 : [17:18]</w:t>
      </w:r>
    </w:p>
    <w:p w14:paraId="6C7234C1" w14:textId="77777777" w:rsidR="00D12D23" w:rsidRDefault="00D12D23" w:rsidP="00D12D23">
      <w:pPr>
        <w:pStyle w:val="Quellcode"/>
      </w:pPr>
      <w:r>
        <w:t>n97 : [17:18]</w:t>
      </w:r>
    </w:p>
    <w:p w14:paraId="745EBF27" w14:textId="77777777" w:rsidR="00D12D23" w:rsidRDefault="00D12D23" w:rsidP="00D12D23">
      <w:pPr>
        <w:pStyle w:val="Quellcode"/>
      </w:pPr>
      <w:r>
        <w:t>n89 : [17:18]</w:t>
      </w:r>
    </w:p>
    <w:p w14:paraId="71D842DC" w14:textId="77777777" w:rsidR="00D12D23" w:rsidRDefault="00D12D23" w:rsidP="00D12D23">
      <w:pPr>
        <w:pStyle w:val="Quellcode"/>
      </w:pPr>
      <w:r>
        <w:t>n57 : [17:18]</w:t>
      </w:r>
    </w:p>
    <w:p w14:paraId="1089F054" w14:textId="77777777" w:rsidR="00D12D23" w:rsidRDefault="00D12D23" w:rsidP="00D12D23">
      <w:pPr>
        <w:pStyle w:val="Quellcode"/>
      </w:pPr>
      <w:r>
        <w:t>n68 : [17:18]</w:t>
      </w:r>
    </w:p>
    <w:p w14:paraId="16D58A7A" w14:textId="77777777" w:rsidR="00D12D23" w:rsidRDefault="00D12D23" w:rsidP="00D12D23">
      <w:pPr>
        <w:pStyle w:val="Quellcode"/>
      </w:pPr>
      <w:r>
        <w:t>n79 : [17:18]</w:t>
      </w:r>
    </w:p>
    <w:p w14:paraId="192E3A7F" w14:textId="77777777" w:rsidR="00D12D23" w:rsidRDefault="00D12D23" w:rsidP="00D12D23">
      <w:pPr>
        <w:pStyle w:val="Quellcode"/>
      </w:pPr>
      <w:r>
        <w:t>n27 : [17:17]</w:t>
      </w:r>
    </w:p>
    <w:p w14:paraId="1D86DB40" w14:textId="77777777" w:rsidR="00D12D23" w:rsidRDefault="00D12D23" w:rsidP="00D12D23">
      <w:pPr>
        <w:pStyle w:val="Quellcode"/>
      </w:pPr>
      <w:r>
        <w:t>n48 : [17:18]</w:t>
      </w:r>
    </w:p>
    <w:p w14:paraId="5995FA2B" w14:textId="77777777" w:rsidR="00D12D23" w:rsidRDefault="00D12D23" w:rsidP="00D12D23">
      <w:pPr>
        <w:pStyle w:val="Quellcode"/>
      </w:pPr>
      <w:r>
        <w:t>n101 : [17:18]</w:t>
      </w:r>
    </w:p>
    <w:p w14:paraId="69AB2E3E" w14:textId="77777777" w:rsidR="00D12D23" w:rsidRDefault="00D12D23" w:rsidP="00D12D23">
      <w:pPr>
        <w:pStyle w:val="Quellcode"/>
      </w:pPr>
      <w:r>
        <w:t>n107 : [17:18]</w:t>
      </w:r>
    </w:p>
    <w:p w14:paraId="6719EC91" w14:textId="77777777" w:rsidR="00D12D23" w:rsidRDefault="00D12D23" w:rsidP="00D12D23">
      <w:pPr>
        <w:pStyle w:val="Quellcode"/>
      </w:pPr>
      <w:r>
        <w:t>n108 : [17:18]</w:t>
      </w:r>
    </w:p>
    <w:p w14:paraId="68957407" w14:textId="77777777" w:rsidR="00D12D23" w:rsidRDefault="00D12D23" w:rsidP="00D12D23">
      <w:pPr>
        <w:pStyle w:val="Quellcode"/>
      </w:pPr>
      <w:r>
        <w:t>n109 : [17:18]</w:t>
      </w:r>
    </w:p>
    <w:p w14:paraId="48912C53" w14:textId="77777777" w:rsidR="00D12D23" w:rsidRDefault="00D12D23" w:rsidP="00D12D23">
      <w:pPr>
        <w:pStyle w:val="Quellcode"/>
      </w:pPr>
      <w:r>
        <w:t>n41 : [18:18]</w:t>
      </w:r>
    </w:p>
    <w:p w14:paraId="045E48B1" w14:textId="77777777" w:rsidR="00D12D23" w:rsidRDefault="00D12D23" w:rsidP="00D12D23">
      <w:pPr>
        <w:pStyle w:val="Quellcode"/>
      </w:pPr>
      <w:r>
        <w:t>n95 : [18:18]</w:t>
      </w:r>
    </w:p>
    <w:p w14:paraId="30176E4A" w14:textId="77777777" w:rsidR="00D12D23" w:rsidRDefault="00D12D23" w:rsidP="00D12D23">
      <w:pPr>
        <w:pStyle w:val="Quellcode"/>
      </w:pPr>
      <w:r>
        <w:lastRenderedPageBreak/>
        <w:t>n76 : [18:18]</w:t>
      </w:r>
    </w:p>
    <w:p w14:paraId="0DEEEB5F" w14:textId="77777777" w:rsidR="00D12D23" w:rsidRDefault="00D12D23" w:rsidP="00D12D23">
      <w:pPr>
        <w:pStyle w:val="Quellcode"/>
      </w:pPr>
      <w:r>
        <w:t>n100 : [18:18]</w:t>
      </w:r>
    </w:p>
    <w:p w14:paraId="21C850DD" w14:textId="77777777" w:rsidR="00D12D23" w:rsidRDefault="00D12D23" w:rsidP="00D12D23">
      <w:pPr>
        <w:pStyle w:val="Quellcode"/>
      </w:pPr>
      <w:r>
        <w:t>n26 : [18:18]</w:t>
      </w:r>
    </w:p>
    <w:p w14:paraId="1CD2EE5A" w14:textId="77777777" w:rsidR="00D12D23" w:rsidRDefault="00D12D23" w:rsidP="00D12D23">
      <w:pPr>
        <w:pStyle w:val="Quellcode"/>
      </w:pPr>
      <w:r>
        <w:t>n103 : [18:18]</w:t>
      </w:r>
    </w:p>
    <w:p w14:paraId="630EB1C8" w14:textId="77777777" w:rsidR="00D12D23" w:rsidRDefault="00D12D23" w:rsidP="00D12D23">
      <w:pPr>
        <w:pStyle w:val="Quellcode"/>
      </w:pPr>
      <w:r>
        <w:t>n28 : [18:18]</w:t>
      </w:r>
    </w:p>
    <w:p w14:paraId="45C7439C" w14:textId="77777777" w:rsidR="00D12D23" w:rsidRDefault="00D12D23" w:rsidP="00D12D23">
      <w:pPr>
        <w:pStyle w:val="Quellcode"/>
      </w:pPr>
    </w:p>
    <w:p w14:paraId="08799E7A" w14:textId="77777777" w:rsidR="00D12D23" w:rsidRDefault="00D12D23" w:rsidP="00D12D23">
      <w:pPr>
        <w:pStyle w:val="Quellcode"/>
      </w:pPr>
      <w:r>
        <w:t>Registered resources</w:t>
      </w:r>
    </w:p>
    <w:p w14:paraId="3CC169E4" w14:textId="77777777" w:rsidR="00D12D23" w:rsidRDefault="00D12D23" w:rsidP="00D12D23">
      <w:pPr>
        <w:pStyle w:val="Quellcode"/>
      </w:pPr>
      <w:r>
        <w:t xml:space="preserve"> SUB 16 11.2 </w:t>
      </w:r>
    </w:p>
    <w:p w14:paraId="630812D0" w14:textId="77777777" w:rsidR="00D12D23" w:rsidRDefault="00D12D23" w:rsidP="00D12D23">
      <w:pPr>
        <w:pStyle w:val="Quellcode"/>
      </w:pPr>
      <w:r>
        <w:t xml:space="preserve"> SUB 15 5.6 </w:t>
      </w:r>
    </w:p>
    <w:p w14:paraId="47C69E3D" w14:textId="77777777" w:rsidR="00D12D23" w:rsidRDefault="00D12D23" w:rsidP="00D12D23">
      <w:pPr>
        <w:pStyle w:val="Quellcode"/>
      </w:pPr>
      <w:r>
        <w:t xml:space="preserve"> SUB 6 2.8 </w:t>
      </w:r>
    </w:p>
    <w:p w14:paraId="29B15A7C" w14:textId="77777777" w:rsidR="00D12D23" w:rsidRDefault="00D12D23" w:rsidP="00D12D23">
      <w:pPr>
        <w:pStyle w:val="Quellcode"/>
      </w:pPr>
      <w:r>
        <w:t xml:space="preserve"> SUB 5 2.8 </w:t>
      </w:r>
    </w:p>
    <w:p w14:paraId="13E91619" w14:textId="77777777" w:rsidR="00D12D23" w:rsidRDefault="00D12D23" w:rsidP="00D12D23">
      <w:pPr>
        <w:pStyle w:val="Quellcode"/>
      </w:pPr>
      <w:r>
        <w:t xml:space="preserve"> CMP 18 8.4 </w:t>
      </w:r>
    </w:p>
    <w:p w14:paraId="700188C2" w14:textId="77777777" w:rsidR="00D12D23" w:rsidRDefault="00D12D23" w:rsidP="00D12D23">
      <w:pPr>
        <w:pStyle w:val="Quellcode"/>
      </w:pPr>
      <w:r>
        <w:t xml:space="preserve"> MUL 14 36.8 </w:t>
      </w:r>
    </w:p>
    <w:p w14:paraId="05E865DA" w14:textId="77777777" w:rsidR="00D12D23" w:rsidRDefault="00D12D23" w:rsidP="00D12D23">
      <w:pPr>
        <w:pStyle w:val="Quellcode"/>
      </w:pPr>
      <w:r>
        <w:t xml:space="preserve"> MUL 13 36.8 </w:t>
      </w:r>
    </w:p>
    <w:p w14:paraId="3F981AE9" w14:textId="77777777" w:rsidR="00D12D23" w:rsidRDefault="00D12D23" w:rsidP="00D12D23">
      <w:pPr>
        <w:pStyle w:val="Quellcode"/>
      </w:pPr>
      <w:r>
        <w:t xml:space="preserve"> MUL 12 36.8 </w:t>
      </w:r>
    </w:p>
    <w:p w14:paraId="494D37C2" w14:textId="77777777" w:rsidR="00D12D23" w:rsidRDefault="00D12D23" w:rsidP="00D12D23">
      <w:pPr>
        <w:pStyle w:val="Quellcode"/>
      </w:pPr>
      <w:r>
        <w:t xml:space="preserve"> MUL 11 36.8 </w:t>
      </w:r>
    </w:p>
    <w:p w14:paraId="3260E285" w14:textId="77777777" w:rsidR="00D12D23" w:rsidRDefault="00D12D23" w:rsidP="00D12D23">
      <w:pPr>
        <w:pStyle w:val="Quellcode"/>
      </w:pPr>
      <w:r>
        <w:t xml:space="preserve"> AND 17 4.0 </w:t>
      </w:r>
    </w:p>
    <w:p w14:paraId="49DEE860" w14:textId="77777777" w:rsidR="00D12D23" w:rsidRDefault="00D12D23" w:rsidP="00D12D23">
      <w:pPr>
        <w:pStyle w:val="Quellcode"/>
      </w:pPr>
      <w:r>
        <w:t xml:space="preserve"> AND 8 4.0 </w:t>
      </w:r>
    </w:p>
    <w:p w14:paraId="07857F79" w14:textId="77777777" w:rsidR="00D12D23" w:rsidRDefault="00D12D23" w:rsidP="00D12D23">
      <w:pPr>
        <w:pStyle w:val="Quellcode"/>
      </w:pPr>
      <w:r>
        <w:t xml:space="preserve"> DIV 17 8.6 </w:t>
      </w:r>
    </w:p>
    <w:p w14:paraId="2777FB35" w14:textId="77777777" w:rsidR="00D12D23" w:rsidRDefault="00D12D23" w:rsidP="00D12D23">
      <w:pPr>
        <w:pStyle w:val="Quellcode"/>
      </w:pPr>
      <w:r>
        <w:t xml:space="preserve"> DIV 16 8.6 </w:t>
      </w:r>
    </w:p>
    <w:p w14:paraId="40ECE736" w14:textId="77777777" w:rsidR="00D12D23" w:rsidRDefault="00D12D23" w:rsidP="00D12D23">
      <w:pPr>
        <w:pStyle w:val="Quellcode"/>
      </w:pPr>
      <w:r>
        <w:t xml:space="preserve"> DIV 15 8.6 </w:t>
      </w:r>
    </w:p>
    <w:p w14:paraId="5B6EDCFB" w14:textId="77777777" w:rsidR="00D12D23" w:rsidRDefault="00D12D23" w:rsidP="00D12D23">
      <w:pPr>
        <w:pStyle w:val="Quellcode"/>
      </w:pPr>
      <w:r>
        <w:t xml:space="preserve"> DIV 14 8.6 </w:t>
      </w:r>
    </w:p>
    <w:p w14:paraId="47206545" w14:textId="77777777" w:rsidR="00D12D23" w:rsidRDefault="00D12D23" w:rsidP="00D12D23">
      <w:pPr>
        <w:pStyle w:val="Quellcode"/>
      </w:pPr>
      <w:r>
        <w:t xml:space="preserve"> DIV 13 8.6 </w:t>
      </w:r>
    </w:p>
    <w:p w14:paraId="40D9EAF9" w14:textId="77777777" w:rsidR="00D12D23" w:rsidRDefault="00D12D23" w:rsidP="00D12D23">
      <w:pPr>
        <w:pStyle w:val="Quellcode"/>
      </w:pPr>
      <w:r>
        <w:t xml:space="preserve"> DIV 12 8.6 </w:t>
      </w:r>
    </w:p>
    <w:p w14:paraId="0318234F" w14:textId="77777777" w:rsidR="00D12D23" w:rsidRDefault="00D12D23" w:rsidP="00D12D23">
      <w:pPr>
        <w:pStyle w:val="Quellcode"/>
      </w:pPr>
      <w:r>
        <w:t xml:space="preserve"> DIV 11 8.6 </w:t>
      </w:r>
    </w:p>
    <w:p w14:paraId="500F40CD" w14:textId="77777777" w:rsidR="00D12D23" w:rsidRDefault="00D12D23" w:rsidP="00D12D23">
      <w:pPr>
        <w:pStyle w:val="Quellcode"/>
      </w:pPr>
      <w:r>
        <w:t xml:space="preserve"> DIV 10 8.6 </w:t>
      </w:r>
    </w:p>
    <w:p w14:paraId="7435CDAA" w14:textId="77777777" w:rsidR="00D12D23" w:rsidRDefault="00D12D23" w:rsidP="00D12D23">
      <w:pPr>
        <w:pStyle w:val="Quellcode"/>
      </w:pPr>
      <w:r>
        <w:t xml:space="preserve"> DIV 9 8.6 </w:t>
      </w:r>
    </w:p>
    <w:p w14:paraId="4F1FF7C1" w14:textId="77777777" w:rsidR="00D12D23" w:rsidRDefault="00D12D23" w:rsidP="00D12D23">
      <w:pPr>
        <w:pStyle w:val="Quellcode"/>
      </w:pPr>
      <w:r>
        <w:t xml:space="preserve"> DIV 8 8.6 </w:t>
      </w:r>
    </w:p>
    <w:p w14:paraId="187090D7" w14:textId="77777777" w:rsidR="00D12D23" w:rsidRDefault="00D12D23" w:rsidP="00D12D23">
      <w:pPr>
        <w:pStyle w:val="Quellcode"/>
      </w:pPr>
      <w:r>
        <w:t xml:space="preserve"> DIV 7 8.6 </w:t>
      </w:r>
    </w:p>
    <w:p w14:paraId="317146E6" w14:textId="77777777" w:rsidR="00D12D23" w:rsidRDefault="00D12D23" w:rsidP="00D12D23">
      <w:pPr>
        <w:pStyle w:val="Quellcode"/>
      </w:pPr>
      <w:r>
        <w:t xml:space="preserve"> DIV 6 8.6 </w:t>
      </w:r>
    </w:p>
    <w:p w14:paraId="61B9A145" w14:textId="77777777" w:rsidR="00D12D23" w:rsidRDefault="00D12D23" w:rsidP="00D12D23">
      <w:pPr>
        <w:pStyle w:val="Quellcode"/>
      </w:pPr>
      <w:r>
        <w:t xml:space="preserve"> DIV 5 8.6 </w:t>
      </w:r>
    </w:p>
    <w:p w14:paraId="296CCB5B" w14:textId="77777777" w:rsidR="00D12D23" w:rsidRDefault="00D12D23" w:rsidP="00D12D23">
      <w:pPr>
        <w:pStyle w:val="Quellcode"/>
      </w:pPr>
      <w:r>
        <w:t xml:space="preserve"> DIV 4 8.6 </w:t>
      </w:r>
    </w:p>
    <w:p w14:paraId="4DC21C21" w14:textId="77777777" w:rsidR="00D12D23" w:rsidRDefault="00D12D23" w:rsidP="00D12D23">
      <w:pPr>
        <w:pStyle w:val="Quellcode"/>
      </w:pPr>
      <w:r>
        <w:lastRenderedPageBreak/>
        <w:t xml:space="preserve"> DIV 3 8.6 </w:t>
      </w:r>
    </w:p>
    <w:p w14:paraId="2ABDEF10" w14:textId="77777777" w:rsidR="00D12D23" w:rsidRDefault="00D12D23" w:rsidP="00D12D23">
      <w:pPr>
        <w:pStyle w:val="Quellcode"/>
      </w:pPr>
      <w:r>
        <w:t xml:space="preserve"> DIV 2 8.6 </w:t>
      </w:r>
    </w:p>
    <w:p w14:paraId="538900D1" w14:textId="77777777" w:rsidR="00D12D23" w:rsidRDefault="00D12D23" w:rsidP="00D12D23">
      <w:pPr>
        <w:pStyle w:val="Quellcode"/>
      </w:pPr>
      <w:r>
        <w:t xml:space="preserve"> DIV 1 8.6 </w:t>
      </w:r>
    </w:p>
    <w:p w14:paraId="49F1411E" w14:textId="77777777" w:rsidR="00D12D23" w:rsidRDefault="00D12D23" w:rsidP="00D12D23">
      <w:pPr>
        <w:pStyle w:val="Quellcode"/>
      </w:pPr>
      <w:r>
        <w:t xml:space="preserve"> DIV 0 8.6 </w:t>
      </w:r>
    </w:p>
    <w:p w14:paraId="475C0B04" w14:textId="77777777" w:rsidR="00D12D23" w:rsidRDefault="00D12D23" w:rsidP="00D12D23">
      <w:pPr>
        <w:pStyle w:val="Quellcode"/>
      </w:pPr>
      <w:r>
        <w:t xml:space="preserve"> ADD 16 10.0 </w:t>
      </w:r>
    </w:p>
    <w:p w14:paraId="311F809B" w14:textId="77777777" w:rsidR="00D12D23" w:rsidRDefault="00D12D23" w:rsidP="00D12D23">
      <w:pPr>
        <w:pStyle w:val="Quellcode"/>
      </w:pPr>
      <w:r>
        <w:t xml:space="preserve"> ADD 15 4.0 </w:t>
      </w:r>
    </w:p>
    <w:p w14:paraId="20958038" w14:textId="77777777" w:rsidR="00D12D23" w:rsidRDefault="00D12D23" w:rsidP="00D12D23">
      <w:pPr>
        <w:pStyle w:val="Quellcode"/>
      </w:pPr>
      <w:r>
        <w:t xml:space="preserve"> ADD 18 3.0 </w:t>
      </w:r>
    </w:p>
    <w:p w14:paraId="2264A9E1" w14:textId="77777777" w:rsidR="00D12D23" w:rsidRDefault="00D12D23" w:rsidP="00D12D23">
      <w:pPr>
        <w:pStyle w:val="Quellcode"/>
      </w:pPr>
      <w:r>
        <w:t xml:space="preserve"> ADD 8 2.0 </w:t>
      </w:r>
    </w:p>
    <w:p w14:paraId="0AD5E5CC" w14:textId="77777777" w:rsidR="00D12D23" w:rsidRDefault="00D12D23" w:rsidP="00D12D23">
      <w:pPr>
        <w:pStyle w:val="Quellcode"/>
      </w:pPr>
      <w:r>
        <w:t xml:space="preserve"> ADD 6 1.0 </w:t>
      </w:r>
    </w:p>
    <w:p w14:paraId="4ADD7A68" w14:textId="77777777" w:rsidR="00D12D23" w:rsidRDefault="00D12D23" w:rsidP="00D12D23">
      <w:pPr>
        <w:pStyle w:val="Quellcode"/>
      </w:pPr>
      <w:r>
        <w:t xml:space="preserve"> SH 7 4.0 </w:t>
      </w:r>
    </w:p>
    <w:p w14:paraId="2DADC392" w14:textId="77777777" w:rsidR="00D12D23" w:rsidRDefault="00D12D23" w:rsidP="00D12D23">
      <w:pPr>
        <w:pStyle w:val="Quellcode"/>
      </w:pPr>
      <w:r>
        <w:t xml:space="preserve"> MEM 18 144.0 </w:t>
      </w:r>
    </w:p>
    <w:p w14:paraId="7E347F11" w14:textId="77777777" w:rsidR="00D12D23" w:rsidRDefault="00D12D23" w:rsidP="00D12D23">
      <w:pPr>
        <w:pStyle w:val="Quellcode"/>
      </w:pPr>
      <w:r>
        <w:t xml:space="preserve"> MEM 17 144.0 </w:t>
      </w:r>
    </w:p>
    <w:p w14:paraId="3EFBB6DF" w14:textId="77777777" w:rsidR="00D12D23" w:rsidRDefault="00D12D23" w:rsidP="00D12D23">
      <w:pPr>
        <w:pStyle w:val="Quellcode"/>
      </w:pPr>
      <w:r>
        <w:t xml:space="preserve"> MEM 15 144.0 </w:t>
      </w:r>
    </w:p>
    <w:p w14:paraId="59A3610D" w14:textId="77777777" w:rsidR="00D12D23" w:rsidRDefault="00D12D23" w:rsidP="00D12D23">
      <w:pPr>
        <w:pStyle w:val="Quellcode"/>
      </w:pPr>
      <w:r>
        <w:t xml:space="preserve"> MEM 14 144.0 </w:t>
      </w:r>
    </w:p>
    <w:p w14:paraId="6BCF19F8" w14:textId="77777777" w:rsidR="00D12D23" w:rsidRDefault="00D12D23" w:rsidP="00D12D23">
      <w:pPr>
        <w:pStyle w:val="Quellcode"/>
      </w:pPr>
      <w:r>
        <w:t xml:space="preserve"> MEM 10 108.0 </w:t>
      </w:r>
    </w:p>
    <w:p w14:paraId="03242EAB" w14:textId="77777777" w:rsidR="00D12D23" w:rsidRDefault="00D12D23" w:rsidP="00D12D23">
      <w:pPr>
        <w:pStyle w:val="Quellcode"/>
      </w:pPr>
      <w:r>
        <w:t xml:space="preserve"> MEM 9 108.0 </w:t>
      </w:r>
    </w:p>
    <w:p w14:paraId="1E1EF512" w14:textId="77777777" w:rsidR="00D12D23" w:rsidRDefault="00D12D23" w:rsidP="00D12D23">
      <w:pPr>
        <w:pStyle w:val="Quellcode"/>
      </w:pPr>
      <w:r>
        <w:t xml:space="preserve"> MEM 8 18.0 </w:t>
      </w:r>
    </w:p>
    <w:p w14:paraId="24AC67B2" w14:textId="77777777" w:rsidR="00D12D23" w:rsidRDefault="00D12D23" w:rsidP="00D12D23">
      <w:pPr>
        <w:pStyle w:val="Quellcode"/>
      </w:pPr>
      <w:r>
        <w:t xml:space="preserve"> MEM 7 18.0 </w:t>
      </w:r>
    </w:p>
    <w:p w14:paraId="0512CBF8" w14:textId="77777777" w:rsidR="00D12D23" w:rsidRDefault="00D12D23" w:rsidP="00D12D23">
      <w:pPr>
        <w:pStyle w:val="Quellcode"/>
      </w:pPr>
      <w:r>
        <w:t xml:space="preserve"> MEM 4 9.0 </w:t>
      </w:r>
    </w:p>
    <w:p w14:paraId="3D279454" w14:textId="77777777" w:rsidR="00D12D23" w:rsidRDefault="00D12D23" w:rsidP="00D12D23">
      <w:pPr>
        <w:pStyle w:val="Quellcode"/>
      </w:pPr>
      <w:r>
        <w:t xml:space="preserve"> MEM 3 9.0 </w:t>
      </w:r>
    </w:p>
    <w:p w14:paraId="32722CF0" w14:textId="77777777" w:rsidR="00D12D23" w:rsidRDefault="00D12D23" w:rsidP="00D12D23">
      <w:pPr>
        <w:pStyle w:val="Quellcode"/>
      </w:pPr>
    </w:p>
    <w:p w14:paraId="42B9A94C" w14:textId="6132C588" w:rsidR="00DC55D4" w:rsidRPr="00DC55D4" w:rsidRDefault="00D12D23" w:rsidP="00D12D23">
      <w:pPr>
        <w:pStyle w:val="Quellcode"/>
      </w:pPr>
      <w:r>
        <w:t>cost = 227.0</w:t>
      </w:r>
    </w:p>
    <w:p w14:paraId="5C1CC33E" w14:textId="5DE399F8" w:rsidR="002D1CB0" w:rsidRPr="002A70A3" w:rsidRDefault="00F05A6E" w:rsidP="00D12D23">
      <w:pPr>
        <w:pStyle w:val="berschrift1"/>
        <w:rPr>
          <w:lang w:val="en-US"/>
        </w:rPr>
      </w:pPr>
      <w:bookmarkStart w:id="22" w:name="_Toc121131822"/>
      <w:r w:rsidRPr="002A70A3">
        <w:rPr>
          <w:lang w:val="en-US"/>
        </w:rPr>
        <w:t>FFT-fft3-688-929</w:t>
      </w:r>
      <w:bookmarkEnd w:id="22"/>
    </w:p>
    <w:p w14:paraId="70A459FB" w14:textId="77777777" w:rsidR="000246B9" w:rsidRDefault="000246B9" w:rsidP="000246B9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2022.2.3\lib\idea_rt.jar=62354:C:\Program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scheduler-framework-master/graphs/FFT-fft3-688-929.dot</w:t>
      </w:r>
    </w:p>
    <w:p w14:paraId="6C1CD443" w14:textId="77777777" w:rsidR="000246B9" w:rsidRDefault="000246B9" w:rsidP="000246B9">
      <w:pPr>
        <w:pStyle w:val="Quellcode"/>
      </w:pPr>
      <w:r>
        <w:t>Scheduling scheduler-framework-master/graphs/FFT-fft3-688-929.dot</w:t>
      </w:r>
    </w:p>
    <w:p w14:paraId="290805B4" w14:textId="77777777" w:rsidR="000246B9" w:rsidRDefault="000246B9" w:rsidP="000246B9">
      <w:pPr>
        <w:pStyle w:val="Quellcode"/>
      </w:pPr>
    </w:p>
    <w:p w14:paraId="33CF8B81" w14:textId="77777777" w:rsidR="000246B9" w:rsidRDefault="000246B9" w:rsidP="000246B9">
      <w:pPr>
        <w:pStyle w:val="Quellcode"/>
      </w:pPr>
      <w:r>
        <w:t>n0 (Mem):</w:t>
      </w:r>
    </w:p>
    <w:p w14:paraId="3C27A7C9" w14:textId="77777777" w:rsidR="000246B9" w:rsidRDefault="000246B9" w:rsidP="000246B9">
      <w:pPr>
        <w:pStyle w:val="Quellcode"/>
      </w:pPr>
      <w:r>
        <w:t xml:space="preserve">  predecessors</w:t>
      </w:r>
    </w:p>
    <w:p w14:paraId="585C8E47" w14:textId="77777777" w:rsidR="000246B9" w:rsidRDefault="000246B9" w:rsidP="000246B9">
      <w:pPr>
        <w:pStyle w:val="Quellcode"/>
      </w:pPr>
      <w:r>
        <w:lastRenderedPageBreak/>
        <w:t xml:space="preserve">   n1 </w:t>
      </w:r>
      <w:r>
        <w:tab/>
        <w:t>0</w:t>
      </w:r>
    </w:p>
    <w:p w14:paraId="71CB25D6" w14:textId="77777777" w:rsidR="000246B9" w:rsidRDefault="000246B9" w:rsidP="000246B9">
      <w:pPr>
        <w:pStyle w:val="Quellcode"/>
      </w:pPr>
      <w:r>
        <w:t xml:space="preserve">   n2 </w:t>
      </w:r>
      <w:r>
        <w:tab/>
        <w:t>0</w:t>
      </w:r>
    </w:p>
    <w:p w14:paraId="1977801A" w14:textId="77777777" w:rsidR="000246B9" w:rsidRDefault="000246B9" w:rsidP="000246B9">
      <w:pPr>
        <w:pStyle w:val="Quellcode"/>
      </w:pPr>
    </w:p>
    <w:p w14:paraId="187A1494" w14:textId="77777777" w:rsidR="000246B9" w:rsidRDefault="000246B9" w:rsidP="000246B9">
      <w:pPr>
        <w:pStyle w:val="Quellcode"/>
      </w:pPr>
      <w:r>
        <w:t>n1 (Add):</w:t>
      </w:r>
    </w:p>
    <w:p w14:paraId="1E742EE9" w14:textId="77777777" w:rsidR="000246B9" w:rsidRDefault="000246B9" w:rsidP="000246B9">
      <w:pPr>
        <w:pStyle w:val="Quellcode"/>
      </w:pPr>
      <w:r>
        <w:t xml:space="preserve">  successors</w:t>
      </w:r>
    </w:p>
    <w:p w14:paraId="6A385C83" w14:textId="77777777" w:rsidR="000246B9" w:rsidRDefault="000246B9" w:rsidP="000246B9">
      <w:pPr>
        <w:pStyle w:val="Quellcode"/>
      </w:pPr>
      <w:r>
        <w:t xml:space="preserve">   n36 </w:t>
      </w:r>
      <w:r>
        <w:tab/>
        <w:t>0</w:t>
      </w:r>
    </w:p>
    <w:p w14:paraId="0F41EC74" w14:textId="77777777" w:rsidR="000246B9" w:rsidRDefault="000246B9" w:rsidP="000246B9">
      <w:pPr>
        <w:pStyle w:val="Quellcode"/>
      </w:pPr>
      <w:r>
        <w:t xml:space="preserve">   n0 </w:t>
      </w:r>
      <w:r>
        <w:tab/>
        <w:t>0</w:t>
      </w:r>
    </w:p>
    <w:p w14:paraId="6F18CFF7" w14:textId="77777777" w:rsidR="000246B9" w:rsidRDefault="000246B9" w:rsidP="000246B9">
      <w:pPr>
        <w:pStyle w:val="Quellcode"/>
      </w:pPr>
      <w:r>
        <w:t xml:space="preserve">   n38 </w:t>
      </w:r>
      <w:r>
        <w:tab/>
        <w:t>0</w:t>
      </w:r>
    </w:p>
    <w:p w14:paraId="25EF2EEB" w14:textId="77777777" w:rsidR="000246B9" w:rsidRDefault="000246B9" w:rsidP="000246B9">
      <w:pPr>
        <w:pStyle w:val="Quellcode"/>
      </w:pPr>
      <w:r>
        <w:t xml:space="preserve">   n37 </w:t>
      </w:r>
      <w:r>
        <w:tab/>
        <w:t>0</w:t>
      </w:r>
    </w:p>
    <w:p w14:paraId="63E7AE55" w14:textId="77777777" w:rsidR="000246B9" w:rsidRDefault="000246B9" w:rsidP="000246B9">
      <w:pPr>
        <w:pStyle w:val="Quellcode"/>
      </w:pPr>
      <w:r>
        <w:t xml:space="preserve">   n41 </w:t>
      </w:r>
      <w:r>
        <w:tab/>
        <w:t>0</w:t>
      </w:r>
    </w:p>
    <w:p w14:paraId="4A17DF3A" w14:textId="77777777" w:rsidR="000246B9" w:rsidRDefault="000246B9" w:rsidP="000246B9">
      <w:pPr>
        <w:pStyle w:val="Quellcode"/>
      </w:pPr>
      <w:r>
        <w:t xml:space="preserve">   n9 </w:t>
      </w:r>
      <w:r>
        <w:tab/>
        <w:t>0</w:t>
      </w:r>
    </w:p>
    <w:p w14:paraId="10DB8093" w14:textId="77777777" w:rsidR="000246B9" w:rsidRDefault="000246B9" w:rsidP="000246B9">
      <w:pPr>
        <w:pStyle w:val="Quellcode"/>
      </w:pPr>
      <w:r>
        <w:t xml:space="preserve">   n10 </w:t>
      </w:r>
      <w:r>
        <w:tab/>
        <w:t>0</w:t>
      </w:r>
    </w:p>
    <w:p w14:paraId="4FE04C56" w14:textId="77777777" w:rsidR="000246B9" w:rsidRDefault="000246B9" w:rsidP="000246B9">
      <w:pPr>
        <w:pStyle w:val="Quellcode"/>
      </w:pPr>
      <w:r>
        <w:t xml:space="preserve">   n21 </w:t>
      </w:r>
      <w:r>
        <w:tab/>
        <w:t>0</w:t>
      </w:r>
    </w:p>
    <w:p w14:paraId="6ADD5D46" w14:textId="77777777" w:rsidR="000246B9" w:rsidRDefault="000246B9" w:rsidP="000246B9">
      <w:pPr>
        <w:pStyle w:val="Quellcode"/>
      </w:pPr>
      <w:r>
        <w:t xml:space="preserve">   n20 </w:t>
      </w:r>
      <w:r>
        <w:tab/>
        <w:t>0</w:t>
      </w:r>
    </w:p>
    <w:p w14:paraId="4950450F" w14:textId="77777777" w:rsidR="000246B9" w:rsidRDefault="000246B9" w:rsidP="000246B9">
      <w:pPr>
        <w:pStyle w:val="Quellcode"/>
      </w:pPr>
      <w:r>
        <w:t xml:space="preserve">   n12 </w:t>
      </w:r>
      <w:r>
        <w:tab/>
        <w:t>0</w:t>
      </w:r>
    </w:p>
    <w:p w14:paraId="27762964" w14:textId="77777777" w:rsidR="000246B9" w:rsidRDefault="000246B9" w:rsidP="000246B9">
      <w:pPr>
        <w:pStyle w:val="Quellcode"/>
      </w:pPr>
      <w:r>
        <w:t xml:space="preserve">   n44 </w:t>
      </w:r>
      <w:r>
        <w:tab/>
        <w:t>0</w:t>
      </w:r>
    </w:p>
    <w:p w14:paraId="7B1EAC1A" w14:textId="77777777" w:rsidR="000246B9" w:rsidRDefault="000246B9" w:rsidP="000246B9">
      <w:pPr>
        <w:pStyle w:val="Quellcode"/>
      </w:pPr>
    </w:p>
    <w:p w14:paraId="62BD6C49" w14:textId="77777777" w:rsidR="000246B9" w:rsidRDefault="000246B9" w:rsidP="000246B9">
      <w:pPr>
        <w:pStyle w:val="Quellcode"/>
      </w:pPr>
      <w:r>
        <w:t>n2 (Add):</w:t>
      </w:r>
    </w:p>
    <w:p w14:paraId="17F01CB1" w14:textId="77777777" w:rsidR="000246B9" w:rsidRDefault="000246B9" w:rsidP="000246B9">
      <w:pPr>
        <w:pStyle w:val="Quellcode"/>
      </w:pPr>
      <w:r>
        <w:t xml:space="preserve">  successors</w:t>
      </w:r>
    </w:p>
    <w:p w14:paraId="7189628D" w14:textId="77777777" w:rsidR="000246B9" w:rsidRDefault="000246B9" w:rsidP="000246B9">
      <w:pPr>
        <w:pStyle w:val="Quellcode"/>
      </w:pPr>
      <w:r>
        <w:t xml:space="preserve">   n0 </w:t>
      </w:r>
      <w:r>
        <w:tab/>
        <w:t>0</w:t>
      </w:r>
    </w:p>
    <w:p w14:paraId="3E96BA87" w14:textId="77777777" w:rsidR="000246B9" w:rsidRDefault="000246B9" w:rsidP="000246B9">
      <w:pPr>
        <w:pStyle w:val="Quellcode"/>
      </w:pPr>
      <w:r>
        <w:t xml:space="preserve">  predecessors</w:t>
      </w:r>
    </w:p>
    <w:p w14:paraId="377E97E6" w14:textId="77777777" w:rsidR="000246B9" w:rsidRDefault="000246B9" w:rsidP="000246B9">
      <w:pPr>
        <w:pStyle w:val="Quellcode"/>
      </w:pPr>
      <w:r>
        <w:t xml:space="preserve">   n37 </w:t>
      </w:r>
      <w:r>
        <w:tab/>
        <w:t>0</w:t>
      </w:r>
    </w:p>
    <w:p w14:paraId="0E9617A4" w14:textId="77777777" w:rsidR="000246B9" w:rsidRDefault="000246B9" w:rsidP="000246B9">
      <w:pPr>
        <w:pStyle w:val="Quellcode"/>
      </w:pPr>
      <w:r>
        <w:t xml:space="preserve">   n29 </w:t>
      </w:r>
      <w:r>
        <w:tab/>
        <w:t>0</w:t>
      </w:r>
    </w:p>
    <w:p w14:paraId="2F15B430" w14:textId="77777777" w:rsidR="000246B9" w:rsidRDefault="000246B9" w:rsidP="000246B9">
      <w:pPr>
        <w:pStyle w:val="Quellcode"/>
      </w:pPr>
    </w:p>
    <w:p w14:paraId="6EAE6575" w14:textId="77777777" w:rsidR="000246B9" w:rsidRDefault="000246B9" w:rsidP="000246B9">
      <w:pPr>
        <w:pStyle w:val="Quellcode"/>
      </w:pPr>
      <w:r>
        <w:t>n3 (Mem):</w:t>
      </w:r>
    </w:p>
    <w:p w14:paraId="33773968" w14:textId="77777777" w:rsidR="000246B9" w:rsidRDefault="000246B9" w:rsidP="000246B9">
      <w:pPr>
        <w:pStyle w:val="Quellcode"/>
      </w:pPr>
      <w:r>
        <w:t xml:space="preserve">  predecessors</w:t>
      </w:r>
    </w:p>
    <w:p w14:paraId="7FE22704" w14:textId="77777777" w:rsidR="000246B9" w:rsidRDefault="000246B9" w:rsidP="000246B9">
      <w:pPr>
        <w:pStyle w:val="Quellcode"/>
      </w:pPr>
      <w:r>
        <w:t xml:space="preserve">   n4 </w:t>
      </w:r>
      <w:r>
        <w:tab/>
        <w:t>0</w:t>
      </w:r>
    </w:p>
    <w:p w14:paraId="21FFB54C" w14:textId="77777777" w:rsidR="000246B9" w:rsidRDefault="000246B9" w:rsidP="000246B9">
      <w:pPr>
        <w:pStyle w:val="Quellcode"/>
      </w:pPr>
    </w:p>
    <w:p w14:paraId="69DAED5D" w14:textId="77777777" w:rsidR="000246B9" w:rsidRDefault="000246B9" w:rsidP="000246B9">
      <w:pPr>
        <w:pStyle w:val="Quellcode"/>
      </w:pPr>
      <w:r>
        <w:t>n4 (Add):</w:t>
      </w:r>
    </w:p>
    <w:p w14:paraId="0ED0F0F0" w14:textId="77777777" w:rsidR="000246B9" w:rsidRDefault="000246B9" w:rsidP="000246B9">
      <w:pPr>
        <w:pStyle w:val="Quellcode"/>
      </w:pPr>
      <w:r>
        <w:t xml:space="preserve">  successors</w:t>
      </w:r>
    </w:p>
    <w:p w14:paraId="00B7ED1A" w14:textId="77777777" w:rsidR="000246B9" w:rsidRDefault="000246B9" w:rsidP="000246B9">
      <w:pPr>
        <w:pStyle w:val="Quellcode"/>
      </w:pPr>
      <w:r>
        <w:t xml:space="preserve">   n3 </w:t>
      </w:r>
      <w:r>
        <w:tab/>
        <w:t>0</w:t>
      </w:r>
    </w:p>
    <w:p w14:paraId="2B0F9D9E" w14:textId="77777777" w:rsidR="000246B9" w:rsidRDefault="000246B9" w:rsidP="000246B9">
      <w:pPr>
        <w:pStyle w:val="Quellcode"/>
      </w:pPr>
      <w:r>
        <w:t xml:space="preserve">  predecessors</w:t>
      </w:r>
    </w:p>
    <w:p w14:paraId="111E7F75" w14:textId="77777777" w:rsidR="000246B9" w:rsidRDefault="000246B9" w:rsidP="000246B9">
      <w:pPr>
        <w:pStyle w:val="Quellcode"/>
      </w:pPr>
      <w:r>
        <w:lastRenderedPageBreak/>
        <w:t xml:space="preserve">   n35 </w:t>
      </w:r>
      <w:r>
        <w:tab/>
        <w:t>0</w:t>
      </w:r>
    </w:p>
    <w:p w14:paraId="5A0C6E4D" w14:textId="77777777" w:rsidR="000246B9" w:rsidRDefault="000246B9" w:rsidP="000246B9">
      <w:pPr>
        <w:pStyle w:val="Quellcode"/>
      </w:pPr>
      <w:r>
        <w:t xml:space="preserve">   n34 </w:t>
      </w:r>
      <w:r>
        <w:tab/>
        <w:t>0</w:t>
      </w:r>
    </w:p>
    <w:p w14:paraId="29F06A69" w14:textId="77777777" w:rsidR="000246B9" w:rsidRDefault="000246B9" w:rsidP="000246B9">
      <w:pPr>
        <w:pStyle w:val="Quellcode"/>
      </w:pPr>
    </w:p>
    <w:p w14:paraId="072F05A1" w14:textId="77777777" w:rsidR="000246B9" w:rsidRDefault="000246B9" w:rsidP="000246B9">
      <w:pPr>
        <w:pStyle w:val="Quellcode"/>
      </w:pPr>
      <w:r>
        <w:t>n5 (Add):</w:t>
      </w:r>
    </w:p>
    <w:p w14:paraId="31F7AFE8" w14:textId="77777777" w:rsidR="000246B9" w:rsidRDefault="000246B9" w:rsidP="000246B9">
      <w:pPr>
        <w:pStyle w:val="Quellcode"/>
      </w:pPr>
      <w:r>
        <w:t xml:space="preserve">  successors</w:t>
      </w:r>
    </w:p>
    <w:p w14:paraId="06241686" w14:textId="77777777" w:rsidR="000246B9" w:rsidRDefault="000246B9" w:rsidP="000246B9">
      <w:pPr>
        <w:pStyle w:val="Quellcode"/>
      </w:pPr>
      <w:r>
        <w:t xml:space="preserve">   n14 </w:t>
      </w:r>
      <w:r>
        <w:tab/>
        <w:t>0</w:t>
      </w:r>
    </w:p>
    <w:p w14:paraId="3180D1D8" w14:textId="77777777" w:rsidR="000246B9" w:rsidRDefault="000246B9" w:rsidP="000246B9">
      <w:pPr>
        <w:pStyle w:val="Quellcode"/>
      </w:pPr>
      <w:r>
        <w:t xml:space="preserve">   n40 </w:t>
      </w:r>
      <w:r>
        <w:tab/>
        <w:t>0</w:t>
      </w:r>
    </w:p>
    <w:p w14:paraId="35FF2A07" w14:textId="77777777" w:rsidR="000246B9" w:rsidRDefault="000246B9" w:rsidP="000246B9">
      <w:pPr>
        <w:pStyle w:val="Quellcode"/>
      </w:pPr>
      <w:r>
        <w:t xml:space="preserve">  predecessors</w:t>
      </w:r>
    </w:p>
    <w:p w14:paraId="18FC313A" w14:textId="77777777" w:rsidR="000246B9" w:rsidRDefault="000246B9" w:rsidP="000246B9">
      <w:pPr>
        <w:pStyle w:val="Quellcode"/>
      </w:pPr>
      <w:r>
        <w:t xml:space="preserve">   n6 </w:t>
      </w:r>
      <w:r>
        <w:tab/>
        <w:t>0</w:t>
      </w:r>
    </w:p>
    <w:p w14:paraId="1DF93A04" w14:textId="77777777" w:rsidR="000246B9" w:rsidRDefault="000246B9" w:rsidP="000246B9">
      <w:pPr>
        <w:pStyle w:val="Quellcode"/>
      </w:pPr>
      <w:r>
        <w:t xml:space="preserve">   n7 </w:t>
      </w:r>
      <w:r>
        <w:tab/>
        <w:t>0</w:t>
      </w:r>
    </w:p>
    <w:p w14:paraId="7D336AEA" w14:textId="77777777" w:rsidR="000246B9" w:rsidRDefault="000246B9" w:rsidP="000246B9">
      <w:pPr>
        <w:pStyle w:val="Quellcode"/>
      </w:pPr>
    </w:p>
    <w:p w14:paraId="38998D71" w14:textId="77777777" w:rsidR="000246B9" w:rsidRDefault="000246B9" w:rsidP="000246B9">
      <w:pPr>
        <w:pStyle w:val="Quellcode"/>
      </w:pPr>
      <w:r>
        <w:t>n6 (Mul):</w:t>
      </w:r>
    </w:p>
    <w:p w14:paraId="75D3FA65" w14:textId="77777777" w:rsidR="000246B9" w:rsidRDefault="000246B9" w:rsidP="000246B9">
      <w:pPr>
        <w:pStyle w:val="Quellcode"/>
      </w:pPr>
      <w:r>
        <w:t xml:space="preserve">  successors</w:t>
      </w:r>
    </w:p>
    <w:p w14:paraId="6039E66E" w14:textId="77777777" w:rsidR="000246B9" w:rsidRDefault="000246B9" w:rsidP="000246B9">
      <w:pPr>
        <w:pStyle w:val="Quellcode"/>
      </w:pPr>
      <w:r>
        <w:t xml:space="preserve">   n5 </w:t>
      </w:r>
      <w:r>
        <w:tab/>
        <w:t>0</w:t>
      </w:r>
    </w:p>
    <w:p w14:paraId="2849FFFA" w14:textId="77777777" w:rsidR="000246B9" w:rsidRDefault="000246B9" w:rsidP="000246B9">
      <w:pPr>
        <w:pStyle w:val="Quellcode"/>
      </w:pPr>
      <w:r>
        <w:t xml:space="preserve">  predecessors</w:t>
      </w:r>
    </w:p>
    <w:p w14:paraId="39EDD085" w14:textId="77777777" w:rsidR="000246B9" w:rsidRDefault="000246B9" w:rsidP="000246B9">
      <w:pPr>
        <w:pStyle w:val="Quellcode"/>
      </w:pPr>
      <w:r>
        <w:t xml:space="preserve">   n16 </w:t>
      </w:r>
      <w:r>
        <w:tab/>
        <w:t>0</w:t>
      </w:r>
    </w:p>
    <w:p w14:paraId="736548B8" w14:textId="77777777" w:rsidR="000246B9" w:rsidRDefault="000246B9" w:rsidP="000246B9">
      <w:pPr>
        <w:pStyle w:val="Quellcode"/>
      </w:pPr>
      <w:r>
        <w:t xml:space="preserve">   n17 </w:t>
      </w:r>
      <w:r>
        <w:tab/>
        <w:t>0</w:t>
      </w:r>
    </w:p>
    <w:p w14:paraId="0FA3A2D9" w14:textId="77777777" w:rsidR="000246B9" w:rsidRDefault="000246B9" w:rsidP="000246B9">
      <w:pPr>
        <w:pStyle w:val="Quellcode"/>
      </w:pPr>
    </w:p>
    <w:p w14:paraId="13AB16CE" w14:textId="77777777" w:rsidR="000246B9" w:rsidRDefault="000246B9" w:rsidP="000246B9">
      <w:pPr>
        <w:pStyle w:val="Quellcode"/>
      </w:pPr>
      <w:r>
        <w:t>n7 (Mul):</w:t>
      </w:r>
    </w:p>
    <w:p w14:paraId="2596AA9D" w14:textId="77777777" w:rsidR="000246B9" w:rsidRDefault="000246B9" w:rsidP="000246B9">
      <w:pPr>
        <w:pStyle w:val="Quellcode"/>
      </w:pPr>
      <w:r>
        <w:t xml:space="preserve">  successors</w:t>
      </w:r>
    </w:p>
    <w:p w14:paraId="201C1158" w14:textId="77777777" w:rsidR="000246B9" w:rsidRDefault="000246B9" w:rsidP="000246B9">
      <w:pPr>
        <w:pStyle w:val="Quellcode"/>
      </w:pPr>
      <w:r>
        <w:t xml:space="preserve">   n5 </w:t>
      </w:r>
      <w:r>
        <w:tab/>
        <w:t>0</w:t>
      </w:r>
    </w:p>
    <w:p w14:paraId="6FD21B4E" w14:textId="77777777" w:rsidR="000246B9" w:rsidRDefault="000246B9" w:rsidP="000246B9">
      <w:pPr>
        <w:pStyle w:val="Quellcode"/>
      </w:pPr>
      <w:r>
        <w:t xml:space="preserve">  predecessors</w:t>
      </w:r>
    </w:p>
    <w:p w14:paraId="6A6E8455" w14:textId="77777777" w:rsidR="000246B9" w:rsidRDefault="000246B9" w:rsidP="000246B9">
      <w:pPr>
        <w:pStyle w:val="Quellcode"/>
      </w:pPr>
      <w:r>
        <w:t xml:space="preserve">   n26 </w:t>
      </w:r>
      <w:r>
        <w:tab/>
        <w:t>0</w:t>
      </w:r>
    </w:p>
    <w:p w14:paraId="2CD79A9B" w14:textId="77777777" w:rsidR="000246B9" w:rsidRDefault="000246B9" w:rsidP="000246B9">
      <w:pPr>
        <w:pStyle w:val="Quellcode"/>
      </w:pPr>
      <w:r>
        <w:t xml:space="preserve">   n33 </w:t>
      </w:r>
      <w:r>
        <w:tab/>
        <w:t>0</w:t>
      </w:r>
    </w:p>
    <w:p w14:paraId="6652EB19" w14:textId="77777777" w:rsidR="000246B9" w:rsidRDefault="000246B9" w:rsidP="000246B9">
      <w:pPr>
        <w:pStyle w:val="Quellcode"/>
      </w:pPr>
    </w:p>
    <w:p w14:paraId="1612002B" w14:textId="77777777" w:rsidR="000246B9" w:rsidRDefault="000246B9" w:rsidP="000246B9">
      <w:pPr>
        <w:pStyle w:val="Quellcode"/>
      </w:pPr>
      <w:r>
        <w:t>n8 (Mul):</w:t>
      </w:r>
    </w:p>
    <w:p w14:paraId="4B9D1C2E" w14:textId="77777777" w:rsidR="000246B9" w:rsidRDefault="000246B9" w:rsidP="000246B9">
      <w:pPr>
        <w:pStyle w:val="Quellcode"/>
      </w:pPr>
      <w:r>
        <w:t xml:space="preserve">  successors</w:t>
      </w:r>
    </w:p>
    <w:p w14:paraId="654EF124" w14:textId="77777777" w:rsidR="000246B9" w:rsidRDefault="000246B9" w:rsidP="000246B9">
      <w:pPr>
        <w:pStyle w:val="Quellcode"/>
      </w:pPr>
      <w:r>
        <w:t xml:space="preserve">   n29 </w:t>
      </w:r>
      <w:r>
        <w:tab/>
        <w:t>0</w:t>
      </w:r>
    </w:p>
    <w:p w14:paraId="2085E984" w14:textId="77777777" w:rsidR="000246B9" w:rsidRDefault="000246B9" w:rsidP="000246B9">
      <w:pPr>
        <w:pStyle w:val="Quellcode"/>
      </w:pPr>
      <w:r>
        <w:t xml:space="preserve">  predecessors</w:t>
      </w:r>
    </w:p>
    <w:p w14:paraId="4C5C34F5" w14:textId="77777777" w:rsidR="000246B9" w:rsidRDefault="000246B9" w:rsidP="000246B9">
      <w:pPr>
        <w:pStyle w:val="Quellcode"/>
      </w:pPr>
      <w:r>
        <w:t xml:space="preserve">   n9 </w:t>
      </w:r>
      <w:r>
        <w:tab/>
        <w:t>0</w:t>
      </w:r>
    </w:p>
    <w:p w14:paraId="08688A34" w14:textId="77777777" w:rsidR="000246B9" w:rsidRDefault="000246B9" w:rsidP="000246B9">
      <w:pPr>
        <w:pStyle w:val="Quellcode"/>
      </w:pPr>
      <w:r>
        <w:t xml:space="preserve">   n10 </w:t>
      </w:r>
      <w:r>
        <w:tab/>
        <w:t>0</w:t>
      </w:r>
    </w:p>
    <w:p w14:paraId="2D8A8F49" w14:textId="77777777" w:rsidR="000246B9" w:rsidRDefault="000246B9" w:rsidP="000246B9">
      <w:pPr>
        <w:pStyle w:val="Quellcode"/>
      </w:pPr>
    </w:p>
    <w:p w14:paraId="37A7A54F" w14:textId="77777777" w:rsidR="000246B9" w:rsidRDefault="000246B9" w:rsidP="000246B9">
      <w:pPr>
        <w:pStyle w:val="Quellcode"/>
      </w:pPr>
      <w:r>
        <w:lastRenderedPageBreak/>
        <w:t>n9 (Mem):</w:t>
      </w:r>
    </w:p>
    <w:p w14:paraId="357D8D9C" w14:textId="77777777" w:rsidR="000246B9" w:rsidRDefault="000246B9" w:rsidP="000246B9">
      <w:pPr>
        <w:pStyle w:val="Quellcode"/>
      </w:pPr>
      <w:r>
        <w:t xml:space="preserve">  successors</w:t>
      </w:r>
    </w:p>
    <w:p w14:paraId="2CAE5F35" w14:textId="77777777" w:rsidR="000246B9" w:rsidRDefault="000246B9" w:rsidP="000246B9">
      <w:pPr>
        <w:pStyle w:val="Quellcode"/>
      </w:pPr>
      <w:r>
        <w:t xml:space="preserve">   n19 </w:t>
      </w:r>
      <w:r>
        <w:tab/>
        <w:t>0</w:t>
      </w:r>
    </w:p>
    <w:p w14:paraId="38873D4F" w14:textId="77777777" w:rsidR="000246B9" w:rsidRDefault="000246B9" w:rsidP="000246B9">
      <w:pPr>
        <w:pStyle w:val="Quellcode"/>
      </w:pPr>
      <w:r>
        <w:t xml:space="preserve">   n8 </w:t>
      </w:r>
      <w:r>
        <w:tab/>
        <w:t>0</w:t>
      </w:r>
    </w:p>
    <w:p w14:paraId="3747DD5C" w14:textId="77777777" w:rsidR="000246B9" w:rsidRDefault="000246B9" w:rsidP="000246B9">
      <w:pPr>
        <w:pStyle w:val="Quellcode"/>
      </w:pPr>
      <w:r>
        <w:t xml:space="preserve">  predecessors</w:t>
      </w:r>
    </w:p>
    <w:p w14:paraId="5B03EE35" w14:textId="77777777" w:rsidR="000246B9" w:rsidRDefault="000246B9" w:rsidP="000246B9">
      <w:pPr>
        <w:pStyle w:val="Quellcode"/>
      </w:pPr>
      <w:r>
        <w:t xml:space="preserve">   n47 </w:t>
      </w:r>
      <w:r>
        <w:tab/>
        <w:t>0</w:t>
      </w:r>
    </w:p>
    <w:p w14:paraId="40D654A6" w14:textId="77777777" w:rsidR="000246B9" w:rsidRDefault="000246B9" w:rsidP="000246B9">
      <w:pPr>
        <w:pStyle w:val="Quellcode"/>
      </w:pPr>
      <w:r>
        <w:t xml:space="preserve">   n1 </w:t>
      </w:r>
      <w:r>
        <w:tab/>
        <w:t>0</w:t>
      </w:r>
    </w:p>
    <w:p w14:paraId="797A45A2" w14:textId="77777777" w:rsidR="000246B9" w:rsidRDefault="000246B9" w:rsidP="000246B9">
      <w:pPr>
        <w:pStyle w:val="Quellcode"/>
      </w:pPr>
    </w:p>
    <w:p w14:paraId="62CE562E" w14:textId="77777777" w:rsidR="000246B9" w:rsidRDefault="000246B9" w:rsidP="000246B9">
      <w:pPr>
        <w:pStyle w:val="Quellcode"/>
      </w:pPr>
      <w:r>
        <w:t>n10 (Mem):</w:t>
      </w:r>
    </w:p>
    <w:p w14:paraId="20CD0625" w14:textId="77777777" w:rsidR="000246B9" w:rsidRDefault="000246B9" w:rsidP="000246B9">
      <w:pPr>
        <w:pStyle w:val="Quellcode"/>
      </w:pPr>
      <w:r>
        <w:t xml:space="preserve">  successors</w:t>
      </w:r>
    </w:p>
    <w:p w14:paraId="74716E57" w14:textId="77777777" w:rsidR="000246B9" w:rsidRDefault="000246B9" w:rsidP="000246B9">
      <w:pPr>
        <w:pStyle w:val="Quellcode"/>
      </w:pPr>
      <w:r>
        <w:t xml:space="preserve">   n18 </w:t>
      </w:r>
      <w:r>
        <w:tab/>
        <w:t>0</w:t>
      </w:r>
    </w:p>
    <w:p w14:paraId="3EA2E296" w14:textId="77777777" w:rsidR="000246B9" w:rsidRDefault="000246B9" w:rsidP="000246B9">
      <w:pPr>
        <w:pStyle w:val="Quellcode"/>
      </w:pPr>
      <w:r>
        <w:t xml:space="preserve">   n8 </w:t>
      </w:r>
      <w:r>
        <w:tab/>
        <w:t>0</w:t>
      </w:r>
    </w:p>
    <w:p w14:paraId="09DB6C63" w14:textId="77777777" w:rsidR="000246B9" w:rsidRDefault="000246B9" w:rsidP="000246B9">
      <w:pPr>
        <w:pStyle w:val="Quellcode"/>
      </w:pPr>
      <w:r>
        <w:t xml:space="preserve">  predecessors</w:t>
      </w:r>
    </w:p>
    <w:p w14:paraId="41D9C7EA" w14:textId="77777777" w:rsidR="000246B9" w:rsidRDefault="000246B9" w:rsidP="000246B9">
      <w:pPr>
        <w:pStyle w:val="Quellcode"/>
      </w:pPr>
      <w:r>
        <w:t xml:space="preserve">   n1 </w:t>
      </w:r>
      <w:r>
        <w:tab/>
        <w:t>0</w:t>
      </w:r>
    </w:p>
    <w:p w14:paraId="5AD72D74" w14:textId="77777777" w:rsidR="000246B9" w:rsidRDefault="000246B9" w:rsidP="000246B9">
      <w:pPr>
        <w:pStyle w:val="Quellcode"/>
      </w:pPr>
    </w:p>
    <w:p w14:paraId="0BF7A5FE" w14:textId="77777777" w:rsidR="000246B9" w:rsidRDefault="000246B9" w:rsidP="000246B9">
      <w:pPr>
        <w:pStyle w:val="Quellcode"/>
      </w:pPr>
      <w:r>
        <w:t>n12 (Mem):</w:t>
      </w:r>
    </w:p>
    <w:p w14:paraId="36A7B580" w14:textId="77777777" w:rsidR="000246B9" w:rsidRDefault="000246B9" w:rsidP="000246B9">
      <w:pPr>
        <w:pStyle w:val="Quellcode"/>
      </w:pPr>
      <w:r>
        <w:t xml:space="preserve">  successors</w:t>
      </w:r>
    </w:p>
    <w:p w14:paraId="5AEABA21" w14:textId="77777777" w:rsidR="000246B9" w:rsidRDefault="000246B9" w:rsidP="000246B9">
      <w:pPr>
        <w:pStyle w:val="Quellcode"/>
      </w:pPr>
      <w:r>
        <w:t xml:space="preserve">   n11 </w:t>
      </w:r>
      <w:r>
        <w:tab/>
        <w:t>0</w:t>
      </w:r>
    </w:p>
    <w:p w14:paraId="79F35A87" w14:textId="77777777" w:rsidR="000246B9" w:rsidRDefault="000246B9" w:rsidP="000246B9">
      <w:pPr>
        <w:pStyle w:val="Quellcode"/>
      </w:pPr>
      <w:r>
        <w:t xml:space="preserve">   n22 </w:t>
      </w:r>
      <w:r>
        <w:tab/>
        <w:t>0</w:t>
      </w:r>
    </w:p>
    <w:p w14:paraId="07E4E562" w14:textId="77777777" w:rsidR="000246B9" w:rsidRDefault="000246B9" w:rsidP="000246B9">
      <w:pPr>
        <w:pStyle w:val="Quellcode"/>
      </w:pPr>
      <w:r>
        <w:t xml:space="preserve">  predecessors</w:t>
      </w:r>
    </w:p>
    <w:p w14:paraId="73408949" w14:textId="77777777" w:rsidR="000246B9" w:rsidRDefault="000246B9" w:rsidP="000246B9">
      <w:pPr>
        <w:pStyle w:val="Quellcode"/>
      </w:pPr>
      <w:r>
        <w:t xml:space="preserve">   n1 </w:t>
      </w:r>
      <w:r>
        <w:tab/>
        <w:t>0</w:t>
      </w:r>
    </w:p>
    <w:p w14:paraId="0DDFA790" w14:textId="77777777" w:rsidR="000246B9" w:rsidRDefault="000246B9" w:rsidP="000246B9">
      <w:pPr>
        <w:pStyle w:val="Quellcode"/>
      </w:pPr>
    </w:p>
    <w:p w14:paraId="582C0478" w14:textId="77777777" w:rsidR="000246B9" w:rsidRDefault="000246B9" w:rsidP="000246B9">
      <w:pPr>
        <w:pStyle w:val="Quellcode"/>
      </w:pPr>
      <w:r>
        <w:t>n11 (Sub):</w:t>
      </w:r>
    </w:p>
    <w:p w14:paraId="2BB46289" w14:textId="77777777" w:rsidR="000246B9" w:rsidRDefault="000246B9" w:rsidP="000246B9">
      <w:pPr>
        <w:pStyle w:val="Quellcode"/>
      </w:pPr>
      <w:r>
        <w:t xml:space="preserve">  successors</w:t>
      </w:r>
    </w:p>
    <w:p w14:paraId="4234EDAC" w14:textId="77777777" w:rsidR="000246B9" w:rsidRDefault="000246B9" w:rsidP="000246B9">
      <w:pPr>
        <w:pStyle w:val="Quellcode"/>
      </w:pPr>
      <w:r>
        <w:t xml:space="preserve">   n48 </w:t>
      </w:r>
      <w:r>
        <w:tab/>
        <w:t>0</w:t>
      </w:r>
    </w:p>
    <w:p w14:paraId="038EB967" w14:textId="77777777" w:rsidR="000246B9" w:rsidRDefault="000246B9" w:rsidP="000246B9">
      <w:pPr>
        <w:pStyle w:val="Quellcode"/>
      </w:pPr>
      <w:r>
        <w:t xml:space="preserve">  predecessors</w:t>
      </w:r>
    </w:p>
    <w:p w14:paraId="156B56B3" w14:textId="77777777" w:rsidR="000246B9" w:rsidRDefault="000246B9" w:rsidP="000246B9">
      <w:pPr>
        <w:pStyle w:val="Quellcode"/>
      </w:pPr>
      <w:r>
        <w:t xml:space="preserve">   n13 </w:t>
      </w:r>
      <w:r>
        <w:tab/>
        <w:t>0</w:t>
      </w:r>
    </w:p>
    <w:p w14:paraId="51E9BFEF" w14:textId="77777777" w:rsidR="000246B9" w:rsidRDefault="000246B9" w:rsidP="000246B9">
      <w:pPr>
        <w:pStyle w:val="Quellcode"/>
      </w:pPr>
      <w:r>
        <w:t xml:space="preserve">   n12 </w:t>
      </w:r>
      <w:r>
        <w:tab/>
        <w:t>0</w:t>
      </w:r>
    </w:p>
    <w:p w14:paraId="0F75026D" w14:textId="77777777" w:rsidR="000246B9" w:rsidRDefault="000246B9" w:rsidP="000246B9">
      <w:pPr>
        <w:pStyle w:val="Quellcode"/>
      </w:pPr>
    </w:p>
    <w:p w14:paraId="16EAD7D5" w14:textId="77777777" w:rsidR="000246B9" w:rsidRDefault="000246B9" w:rsidP="000246B9">
      <w:pPr>
        <w:pStyle w:val="Quellcode"/>
      </w:pPr>
      <w:r>
        <w:t>n14 (Sub):</w:t>
      </w:r>
    </w:p>
    <w:p w14:paraId="4A66BDC0" w14:textId="77777777" w:rsidR="000246B9" w:rsidRDefault="000246B9" w:rsidP="000246B9">
      <w:pPr>
        <w:pStyle w:val="Quellcode"/>
      </w:pPr>
      <w:r>
        <w:t xml:space="preserve">  successors</w:t>
      </w:r>
    </w:p>
    <w:p w14:paraId="628A5181" w14:textId="77777777" w:rsidR="000246B9" w:rsidRDefault="000246B9" w:rsidP="000246B9">
      <w:pPr>
        <w:pStyle w:val="Quellcode"/>
      </w:pPr>
      <w:r>
        <w:t xml:space="preserve">   n23 </w:t>
      </w:r>
      <w:r>
        <w:tab/>
        <w:t>0</w:t>
      </w:r>
    </w:p>
    <w:p w14:paraId="6F65AB23" w14:textId="77777777" w:rsidR="000246B9" w:rsidRDefault="000246B9" w:rsidP="000246B9">
      <w:pPr>
        <w:pStyle w:val="Quellcode"/>
      </w:pPr>
      <w:r>
        <w:lastRenderedPageBreak/>
        <w:t xml:space="preserve">  predecessors</w:t>
      </w:r>
    </w:p>
    <w:p w14:paraId="2A633F6C" w14:textId="77777777" w:rsidR="000246B9" w:rsidRDefault="000246B9" w:rsidP="000246B9">
      <w:pPr>
        <w:pStyle w:val="Quellcode"/>
      </w:pPr>
      <w:r>
        <w:t xml:space="preserve">   n15 </w:t>
      </w:r>
      <w:r>
        <w:tab/>
        <w:t>0</w:t>
      </w:r>
    </w:p>
    <w:p w14:paraId="3C84E6AE" w14:textId="77777777" w:rsidR="000246B9" w:rsidRDefault="000246B9" w:rsidP="000246B9">
      <w:pPr>
        <w:pStyle w:val="Quellcode"/>
      </w:pPr>
      <w:r>
        <w:t xml:space="preserve">   n5 </w:t>
      </w:r>
      <w:r>
        <w:tab/>
        <w:t>0</w:t>
      </w:r>
    </w:p>
    <w:p w14:paraId="51926FE3" w14:textId="77777777" w:rsidR="000246B9" w:rsidRDefault="000246B9" w:rsidP="000246B9">
      <w:pPr>
        <w:pStyle w:val="Quellcode"/>
      </w:pPr>
    </w:p>
    <w:p w14:paraId="79DB26A9" w14:textId="77777777" w:rsidR="000246B9" w:rsidRDefault="000246B9" w:rsidP="000246B9">
      <w:pPr>
        <w:pStyle w:val="Quellcode"/>
      </w:pPr>
      <w:r>
        <w:t>n13 (Add):</w:t>
      </w:r>
    </w:p>
    <w:p w14:paraId="6767215F" w14:textId="77777777" w:rsidR="000246B9" w:rsidRDefault="000246B9" w:rsidP="000246B9">
      <w:pPr>
        <w:pStyle w:val="Quellcode"/>
      </w:pPr>
      <w:r>
        <w:t xml:space="preserve">  successors</w:t>
      </w:r>
    </w:p>
    <w:p w14:paraId="7A781CA3" w14:textId="77777777" w:rsidR="000246B9" w:rsidRDefault="000246B9" w:rsidP="000246B9">
      <w:pPr>
        <w:pStyle w:val="Quellcode"/>
      </w:pPr>
      <w:r>
        <w:t xml:space="preserve">   n11 </w:t>
      </w:r>
      <w:r>
        <w:tab/>
        <w:t>0</w:t>
      </w:r>
    </w:p>
    <w:p w14:paraId="6CEFA554" w14:textId="77777777" w:rsidR="000246B9" w:rsidRDefault="000246B9" w:rsidP="000246B9">
      <w:pPr>
        <w:pStyle w:val="Quellcode"/>
      </w:pPr>
      <w:r>
        <w:t xml:space="preserve">   n22 </w:t>
      </w:r>
      <w:r>
        <w:tab/>
        <w:t>0</w:t>
      </w:r>
    </w:p>
    <w:p w14:paraId="40A67B21" w14:textId="77777777" w:rsidR="000246B9" w:rsidRDefault="000246B9" w:rsidP="000246B9">
      <w:pPr>
        <w:pStyle w:val="Quellcode"/>
      </w:pPr>
      <w:r>
        <w:t xml:space="preserve">  predecessors</w:t>
      </w:r>
    </w:p>
    <w:p w14:paraId="4DCE8551" w14:textId="77777777" w:rsidR="000246B9" w:rsidRDefault="000246B9" w:rsidP="000246B9">
      <w:pPr>
        <w:pStyle w:val="Quellcode"/>
      </w:pPr>
      <w:r>
        <w:t xml:space="preserve">   n18 </w:t>
      </w:r>
      <w:r>
        <w:tab/>
        <w:t>0</w:t>
      </w:r>
    </w:p>
    <w:p w14:paraId="06DD5696" w14:textId="77777777" w:rsidR="000246B9" w:rsidRDefault="000246B9" w:rsidP="000246B9">
      <w:pPr>
        <w:pStyle w:val="Quellcode"/>
      </w:pPr>
      <w:r>
        <w:t xml:space="preserve">   n19 </w:t>
      </w:r>
      <w:r>
        <w:tab/>
        <w:t>0</w:t>
      </w:r>
    </w:p>
    <w:p w14:paraId="744F6A04" w14:textId="77777777" w:rsidR="000246B9" w:rsidRDefault="000246B9" w:rsidP="000246B9">
      <w:pPr>
        <w:pStyle w:val="Quellcode"/>
      </w:pPr>
    </w:p>
    <w:p w14:paraId="25A31E21" w14:textId="77777777" w:rsidR="000246B9" w:rsidRDefault="000246B9" w:rsidP="000246B9">
      <w:pPr>
        <w:pStyle w:val="Quellcode"/>
      </w:pPr>
      <w:r>
        <w:t>n16 (Mem):</w:t>
      </w:r>
    </w:p>
    <w:p w14:paraId="7DC7A96F" w14:textId="77777777" w:rsidR="000246B9" w:rsidRDefault="000246B9" w:rsidP="000246B9">
      <w:pPr>
        <w:pStyle w:val="Quellcode"/>
      </w:pPr>
      <w:r>
        <w:t xml:space="preserve">  successors</w:t>
      </w:r>
    </w:p>
    <w:p w14:paraId="6FBBF22B" w14:textId="77777777" w:rsidR="000246B9" w:rsidRDefault="000246B9" w:rsidP="000246B9">
      <w:pPr>
        <w:pStyle w:val="Quellcode"/>
      </w:pPr>
      <w:r>
        <w:t xml:space="preserve">   n6 </w:t>
      </w:r>
      <w:r>
        <w:tab/>
        <w:t>0</w:t>
      </w:r>
    </w:p>
    <w:p w14:paraId="18465CBA" w14:textId="77777777" w:rsidR="000246B9" w:rsidRDefault="000246B9" w:rsidP="000246B9">
      <w:pPr>
        <w:pStyle w:val="Quellcode"/>
      </w:pPr>
      <w:r>
        <w:t xml:space="preserve">   n32 </w:t>
      </w:r>
      <w:r>
        <w:tab/>
        <w:t>0</w:t>
      </w:r>
    </w:p>
    <w:p w14:paraId="5E5FFDD8" w14:textId="77777777" w:rsidR="000246B9" w:rsidRDefault="000246B9" w:rsidP="000246B9">
      <w:pPr>
        <w:pStyle w:val="Quellcode"/>
      </w:pPr>
      <w:r>
        <w:t xml:space="preserve">  predecessors</w:t>
      </w:r>
    </w:p>
    <w:p w14:paraId="239A431A" w14:textId="77777777" w:rsidR="000246B9" w:rsidRDefault="000246B9" w:rsidP="000246B9">
      <w:pPr>
        <w:pStyle w:val="Quellcode"/>
      </w:pPr>
      <w:r>
        <w:t xml:space="preserve">   n31 </w:t>
      </w:r>
      <w:r>
        <w:tab/>
        <w:t>0</w:t>
      </w:r>
    </w:p>
    <w:p w14:paraId="700D0B0B" w14:textId="77777777" w:rsidR="000246B9" w:rsidRDefault="000246B9" w:rsidP="000246B9">
      <w:pPr>
        <w:pStyle w:val="Quellcode"/>
      </w:pPr>
    </w:p>
    <w:p w14:paraId="3F6D9397" w14:textId="77777777" w:rsidR="000246B9" w:rsidRDefault="000246B9" w:rsidP="000246B9">
      <w:pPr>
        <w:pStyle w:val="Quellcode"/>
      </w:pPr>
      <w:r>
        <w:t>n15 (Mem):</w:t>
      </w:r>
    </w:p>
    <w:p w14:paraId="69C3E597" w14:textId="77777777" w:rsidR="000246B9" w:rsidRDefault="000246B9" w:rsidP="000246B9">
      <w:pPr>
        <w:pStyle w:val="Quellcode"/>
      </w:pPr>
      <w:r>
        <w:t xml:space="preserve">  successors</w:t>
      </w:r>
    </w:p>
    <w:p w14:paraId="1B4BB49D" w14:textId="77777777" w:rsidR="000246B9" w:rsidRDefault="000246B9" w:rsidP="000246B9">
      <w:pPr>
        <w:pStyle w:val="Quellcode"/>
      </w:pPr>
      <w:r>
        <w:t xml:space="preserve">   n14 </w:t>
      </w:r>
      <w:r>
        <w:tab/>
        <w:t>0</w:t>
      </w:r>
    </w:p>
    <w:p w14:paraId="425CADF2" w14:textId="77777777" w:rsidR="000246B9" w:rsidRDefault="000246B9" w:rsidP="000246B9">
      <w:pPr>
        <w:pStyle w:val="Quellcode"/>
      </w:pPr>
      <w:r>
        <w:t xml:space="preserve">   n40 </w:t>
      </w:r>
      <w:r>
        <w:tab/>
        <w:t>0</w:t>
      </w:r>
    </w:p>
    <w:p w14:paraId="7889FE9E" w14:textId="77777777" w:rsidR="000246B9" w:rsidRDefault="000246B9" w:rsidP="000246B9">
      <w:pPr>
        <w:pStyle w:val="Quellcode"/>
      </w:pPr>
    </w:p>
    <w:p w14:paraId="60F9EE34" w14:textId="77777777" w:rsidR="000246B9" w:rsidRDefault="000246B9" w:rsidP="000246B9">
      <w:pPr>
        <w:pStyle w:val="Quellcode"/>
      </w:pPr>
      <w:r>
        <w:t>n18 (Mul):</w:t>
      </w:r>
    </w:p>
    <w:p w14:paraId="6F343600" w14:textId="77777777" w:rsidR="000246B9" w:rsidRDefault="000246B9" w:rsidP="000246B9">
      <w:pPr>
        <w:pStyle w:val="Quellcode"/>
      </w:pPr>
      <w:r>
        <w:t xml:space="preserve">  successors</w:t>
      </w:r>
    </w:p>
    <w:p w14:paraId="41089A88" w14:textId="77777777" w:rsidR="000246B9" w:rsidRDefault="000246B9" w:rsidP="000246B9">
      <w:pPr>
        <w:pStyle w:val="Quellcode"/>
      </w:pPr>
      <w:r>
        <w:t xml:space="preserve">   n13 </w:t>
      </w:r>
      <w:r>
        <w:tab/>
        <w:t>0</w:t>
      </w:r>
    </w:p>
    <w:p w14:paraId="021D290E" w14:textId="77777777" w:rsidR="000246B9" w:rsidRDefault="000246B9" w:rsidP="000246B9">
      <w:pPr>
        <w:pStyle w:val="Quellcode"/>
      </w:pPr>
      <w:r>
        <w:t xml:space="preserve">  predecessors</w:t>
      </w:r>
    </w:p>
    <w:p w14:paraId="33BCA2CD" w14:textId="77777777" w:rsidR="000246B9" w:rsidRDefault="000246B9" w:rsidP="000246B9">
      <w:pPr>
        <w:pStyle w:val="Quellcode"/>
      </w:pPr>
      <w:r>
        <w:t xml:space="preserve">   n10 </w:t>
      </w:r>
      <w:r>
        <w:tab/>
        <w:t>0</w:t>
      </w:r>
    </w:p>
    <w:p w14:paraId="66BE6C76" w14:textId="77777777" w:rsidR="000246B9" w:rsidRDefault="000246B9" w:rsidP="000246B9">
      <w:pPr>
        <w:pStyle w:val="Quellcode"/>
      </w:pPr>
      <w:r>
        <w:t xml:space="preserve">   n20 </w:t>
      </w:r>
      <w:r>
        <w:tab/>
        <w:t>0</w:t>
      </w:r>
    </w:p>
    <w:p w14:paraId="3253E17B" w14:textId="77777777" w:rsidR="000246B9" w:rsidRDefault="000246B9" w:rsidP="000246B9">
      <w:pPr>
        <w:pStyle w:val="Quellcode"/>
      </w:pPr>
    </w:p>
    <w:p w14:paraId="56FDF3C3" w14:textId="77777777" w:rsidR="000246B9" w:rsidRDefault="000246B9" w:rsidP="000246B9">
      <w:pPr>
        <w:pStyle w:val="Quellcode"/>
      </w:pPr>
      <w:r>
        <w:t>n17 (Mem):</w:t>
      </w:r>
    </w:p>
    <w:p w14:paraId="677D7600" w14:textId="77777777" w:rsidR="000246B9" w:rsidRDefault="000246B9" w:rsidP="000246B9">
      <w:pPr>
        <w:pStyle w:val="Quellcode"/>
      </w:pPr>
      <w:r>
        <w:lastRenderedPageBreak/>
        <w:t xml:space="preserve">  successors</w:t>
      </w:r>
    </w:p>
    <w:p w14:paraId="5324C8FF" w14:textId="77777777" w:rsidR="000246B9" w:rsidRDefault="000246B9" w:rsidP="000246B9">
      <w:pPr>
        <w:pStyle w:val="Quellcode"/>
      </w:pPr>
      <w:r>
        <w:t xml:space="preserve">   n25 </w:t>
      </w:r>
      <w:r>
        <w:tab/>
        <w:t>0</w:t>
      </w:r>
    </w:p>
    <w:p w14:paraId="453FC729" w14:textId="77777777" w:rsidR="000246B9" w:rsidRDefault="000246B9" w:rsidP="000246B9">
      <w:pPr>
        <w:pStyle w:val="Quellcode"/>
      </w:pPr>
      <w:r>
        <w:t xml:space="preserve">   n6 </w:t>
      </w:r>
      <w:r>
        <w:tab/>
        <w:t>0</w:t>
      </w:r>
    </w:p>
    <w:p w14:paraId="3AC858A5" w14:textId="77777777" w:rsidR="000246B9" w:rsidRDefault="000246B9" w:rsidP="000246B9">
      <w:pPr>
        <w:pStyle w:val="Quellcode"/>
      </w:pPr>
    </w:p>
    <w:p w14:paraId="32FD893C" w14:textId="77777777" w:rsidR="000246B9" w:rsidRDefault="000246B9" w:rsidP="000246B9">
      <w:pPr>
        <w:pStyle w:val="Quellcode"/>
      </w:pPr>
      <w:r>
        <w:t>n19 (Mul):</w:t>
      </w:r>
    </w:p>
    <w:p w14:paraId="43868DBA" w14:textId="77777777" w:rsidR="000246B9" w:rsidRDefault="000246B9" w:rsidP="000246B9">
      <w:pPr>
        <w:pStyle w:val="Quellcode"/>
      </w:pPr>
      <w:r>
        <w:t xml:space="preserve">  successors</w:t>
      </w:r>
    </w:p>
    <w:p w14:paraId="1BF7E4A0" w14:textId="77777777" w:rsidR="000246B9" w:rsidRDefault="000246B9" w:rsidP="000246B9">
      <w:pPr>
        <w:pStyle w:val="Quellcode"/>
      </w:pPr>
      <w:r>
        <w:t xml:space="preserve">   n13 </w:t>
      </w:r>
      <w:r>
        <w:tab/>
        <w:t>0</w:t>
      </w:r>
    </w:p>
    <w:p w14:paraId="100A8F9E" w14:textId="77777777" w:rsidR="000246B9" w:rsidRDefault="000246B9" w:rsidP="000246B9">
      <w:pPr>
        <w:pStyle w:val="Quellcode"/>
      </w:pPr>
      <w:r>
        <w:t xml:space="preserve">  predecessors</w:t>
      </w:r>
    </w:p>
    <w:p w14:paraId="00344A70" w14:textId="77777777" w:rsidR="000246B9" w:rsidRDefault="000246B9" w:rsidP="000246B9">
      <w:pPr>
        <w:pStyle w:val="Quellcode"/>
      </w:pPr>
      <w:r>
        <w:t xml:space="preserve">   n41 </w:t>
      </w:r>
      <w:r>
        <w:tab/>
        <w:t>0</w:t>
      </w:r>
    </w:p>
    <w:p w14:paraId="71185A57" w14:textId="77777777" w:rsidR="000246B9" w:rsidRDefault="000246B9" w:rsidP="000246B9">
      <w:pPr>
        <w:pStyle w:val="Quellcode"/>
      </w:pPr>
      <w:r>
        <w:t xml:space="preserve">   n9 </w:t>
      </w:r>
      <w:r>
        <w:tab/>
        <w:t>0</w:t>
      </w:r>
    </w:p>
    <w:p w14:paraId="4E4EA987" w14:textId="77777777" w:rsidR="000246B9" w:rsidRDefault="000246B9" w:rsidP="000246B9">
      <w:pPr>
        <w:pStyle w:val="Quellcode"/>
      </w:pPr>
    </w:p>
    <w:p w14:paraId="3ACA73E3" w14:textId="77777777" w:rsidR="000246B9" w:rsidRDefault="000246B9" w:rsidP="000246B9">
      <w:pPr>
        <w:pStyle w:val="Quellcode"/>
      </w:pPr>
      <w:r>
        <w:t>n21 (Mem):</w:t>
      </w:r>
    </w:p>
    <w:p w14:paraId="03CCAF20" w14:textId="77777777" w:rsidR="000246B9" w:rsidRDefault="000246B9" w:rsidP="000246B9">
      <w:pPr>
        <w:pStyle w:val="Quellcode"/>
      </w:pPr>
      <w:r>
        <w:t xml:space="preserve">  predecessors</w:t>
      </w:r>
    </w:p>
    <w:p w14:paraId="5E670211" w14:textId="77777777" w:rsidR="000246B9" w:rsidRDefault="000246B9" w:rsidP="000246B9">
      <w:pPr>
        <w:pStyle w:val="Quellcode"/>
      </w:pPr>
      <w:r>
        <w:t xml:space="preserve">   n1 </w:t>
      </w:r>
      <w:r>
        <w:tab/>
        <w:t>0</w:t>
      </w:r>
    </w:p>
    <w:p w14:paraId="30C71CCB" w14:textId="77777777" w:rsidR="000246B9" w:rsidRDefault="000246B9" w:rsidP="000246B9">
      <w:pPr>
        <w:pStyle w:val="Quellcode"/>
      </w:pPr>
      <w:r>
        <w:t xml:space="preserve">   n22 </w:t>
      </w:r>
      <w:r>
        <w:tab/>
        <w:t>0</w:t>
      </w:r>
    </w:p>
    <w:p w14:paraId="61A870AF" w14:textId="77777777" w:rsidR="000246B9" w:rsidRDefault="000246B9" w:rsidP="000246B9">
      <w:pPr>
        <w:pStyle w:val="Quellcode"/>
      </w:pPr>
    </w:p>
    <w:p w14:paraId="15F7DAB8" w14:textId="77777777" w:rsidR="000246B9" w:rsidRDefault="000246B9" w:rsidP="000246B9">
      <w:pPr>
        <w:pStyle w:val="Quellcode"/>
      </w:pPr>
      <w:r>
        <w:t>n20 (Mem):</w:t>
      </w:r>
    </w:p>
    <w:p w14:paraId="608E82F5" w14:textId="77777777" w:rsidR="000246B9" w:rsidRDefault="000246B9" w:rsidP="000246B9">
      <w:pPr>
        <w:pStyle w:val="Quellcode"/>
      </w:pPr>
      <w:r>
        <w:t xml:space="preserve">  successors</w:t>
      </w:r>
    </w:p>
    <w:p w14:paraId="5642E118" w14:textId="77777777" w:rsidR="000246B9" w:rsidRDefault="000246B9" w:rsidP="000246B9">
      <w:pPr>
        <w:pStyle w:val="Quellcode"/>
      </w:pPr>
      <w:r>
        <w:t xml:space="preserve">   n18 </w:t>
      </w:r>
      <w:r>
        <w:tab/>
        <w:t>0</w:t>
      </w:r>
    </w:p>
    <w:p w14:paraId="5EC24BBB" w14:textId="77777777" w:rsidR="000246B9" w:rsidRDefault="000246B9" w:rsidP="000246B9">
      <w:pPr>
        <w:pStyle w:val="Quellcode"/>
      </w:pPr>
      <w:r>
        <w:t xml:space="preserve">   n30 </w:t>
      </w:r>
      <w:r>
        <w:tab/>
        <w:t>0</w:t>
      </w:r>
    </w:p>
    <w:p w14:paraId="5EE021FE" w14:textId="77777777" w:rsidR="000246B9" w:rsidRDefault="000246B9" w:rsidP="000246B9">
      <w:pPr>
        <w:pStyle w:val="Quellcode"/>
      </w:pPr>
      <w:r>
        <w:t xml:space="preserve">  predecessors</w:t>
      </w:r>
    </w:p>
    <w:p w14:paraId="5784FE0A" w14:textId="77777777" w:rsidR="000246B9" w:rsidRDefault="000246B9" w:rsidP="000246B9">
      <w:pPr>
        <w:pStyle w:val="Quellcode"/>
      </w:pPr>
      <w:r>
        <w:t xml:space="preserve">   n1 </w:t>
      </w:r>
      <w:r>
        <w:tab/>
        <w:t>0</w:t>
      </w:r>
    </w:p>
    <w:p w14:paraId="2412ADA3" w14:textId="77777777" w:rsidR="000246B9" w:rsidRDefault="000246B9" w:rsidP="000246B9">
      <w:pPr>
        <w:pStyle w:val="Quellcode"/>
      </w:pPr>
      <w:r>
        <w:t xml:space="preserve">   n31 </w:t>
      </w:r>
      <w:r>
        <w:tab/>
        <w:t>0</w:t>
      </w:r>
    </w:p>
    <w:p w14:paraId="7B9BFE2F" w14:textId="77777777" w:rsidR="000246B9" w:rsidRDefault="000246B9" w:rsidP="000246B9">
      <w:pPr>
        <w:pStyle w:val="Quellcode"/>
      </w:pPr>
    </w:p>
    <w:p w14:paraId="2A734537" w14:textId="77777777" w:rsidR="000246B9" w:rsidRDefault="000246B9" w:rsidP="000246B9">
      <w:pPr>
        <w:pStyle w:val="Quellcode"/>
      </w:pPr>
      <w:r>
        <w:t>n23 (Mem):</w:t>
      </w:r>
    </w:p>
    <w:p w14:paraId="23331770" w14:textId="77777777" w:rsidR="000246B9" w:rsidRDefault="000246B9" w:rsidP="000246B9">
      <w:pPr>
        <w:pStyle w:val="Quellcode"/>
      </w:pPr>
      <w:r>
        <w:t xml:space="preserve">  predecessors</w:t>
      </w:r>
    </w:p>
    <w:p w14:paraId="7A16EFF6" w14:textId="77777777" w:rsidR="000246B9" w:rsidRDefault="000246B9" w:rsidP="000246B9">
      <w:pPr>
        <w:pStyle w:val="Quellcode"/>
      </w:pPr>
      <w:r>
        <w:t xml:space="preserve">   n14 </w:t>
      </w:r>
      <w:r>
        <w:tab/>
        <w:t>0</w:t>
      </w:r>
    </w:p>
    <w:p w14:paraId="5D00AD1F" w14:textId="77777777" w:rsidR="000246B9" w:rsidRDefault="000246B9" w:rsidP="000246B9">
      <w:pPr>
        <w:pStyle w:val="Quellcode"/>
      </w:pPr>
      <w:r>
        <w:t xml:space="preserve">   n24 </w:t>
      </w:r>
      <w:r>
        <w:tab/>
        <w:t>0</w:t>
      </w:r>
    </w:p>
    <w:p w14:paraId="7DFE68BB" w14:textId="77777777" w:rsidR="000246B9" w:rsidRDefault="000246B9" w:rsidP="000246B9">
      <w:pPr>
        <w:pStyle w:val="Quellcode"/>
      </w:pPr>
    </w:p>
    <w:p w14:paraId="2404D269" w14:textId="77777777" w:rsidR="000246B9" w:rsidRDefault="000246B9" w:rsidP="000246B9">
      <w:pPr>
        <w:pStyle w:val="Quellcode"/>
      </w:pPr>
      <w:r>
        <w:t>n22 (Add):</w:t>
      </w:r>
    </w:p>
    <w:p w14:paraId="6808BF03" w14:textId="77777777" w:rsidR="000246B9" w:rsidRDefault="000246B9" w:rsidP="000246B9">
      <w:pPr>
        <w:pStyle w:val="Quellcode"/>
      </w:pPr>
      <w:r>
        <w:t xml:space="preserve">  successors</w:t>
      </w:r>
    </w:p>
    <w:p w14:paraId="3294D120" w14:textId="77777777" w:rsidR="000246B9" w:rsidRDefault="000246B9" w:rsidP="000246B9">
      <w:pPr>
        <w:pStyle w:val="Quellcode"/>
      </w:pPr>
      <w:r>
        <w:t xml:space="preserve">   n21 </w:t>
      </w:r>
      <w:r>
        <w:tab/>
        <w:t>0</w:t>
      </w:r>
    </w:p>
    <w:p w14:paraId="122775D8" w14:textId="77777777" w:rsidR="000246B9" w:rsidRDefault="000246B9" w:rsidP="000246B9">
      <w:pPr>
        <w:pStyle w:val="Quellcode"/>
      </w:pPr>
      <w:r>
        <w:lastRenderedPageBreak/>
        <w:t xml:space="preserve">  predecessors</w:t>
      </w:r>
    </w:p>
    <w:p w14:paraId="0EE0A24F" w14:textId="77777777" w:rsidR="000246B9" w:rsidRDefault="000246B9" w:rsidP="000246B9">
      <w:pPr>
        <w:pStyle w:val="Quellcode"/>
      </w:pPr>
      <w:r>
        <w:t xml:space="preserve">   n13 </w:t>
      </w:r>
      <w:r>
        <w:tab/>
        <w:t>0</w:t>
      </w:r>
    </w:p>
    <w:p w14:paraId="5ABF6513" w14:textId="77777777" w:rsidR="000246B9" w:rsidRDefault="000246B9" w:rsidP="000246B9">
      <w:pPr>
        <w:pStyle w:val="Quellcode"/>
      </w:pPr>
      <w:r>
        <w:t xml:space="preserve">   n12 </w:t>
      </w:r>
      <w:r>
        <w:tab/>
        <w:t>0</w:t>
      </w:r>
    </w:p>
    <w:p w14:paraId="7B956277" w14:textId="77777777" w:rsidR="000246B9" w:rsidRDefault="000246B9" w:rsidP="000246B9">
      <w:pPr>
        <w:pStyle w:val="Quellcode"/>
      </w:pPr>
    </w:p>
    <w:p w14:paraId="2CEF63E5" w14:textId="77777777" w:rsidR="000246B9" w:rsidRDefault="000246B9" w:rsidP="000246B9">
      <w:pPr>
        <w:pStyle w:val="Quellcode"/>
      </w:pPr>
      <w:r>
        <w:t>n25 (Mul):</w:t>
      </w:r>
    </w:p>
    <w:p w14:paraId="76D81AFC" w14:textId="77777777" w:rsidR="000246B9" w:rsidRDefault="000246B9" w:rsidP="000246B9">
      <w:pPr>
        <w:pStyle w:val="Quellcode"/>
      </w:pPr>
      <w:r>
        <w:t xml:space="preserve">  successors</w:t>
      </w:r>
    </w:p>
    <w:p w14:paraId="5B902ABC" w14:textId="77777777" w:rsidR="000246B9" w:rsidRDefault="000246B9" w:rsidP="000246B9">
      <w:pPr>
        <w:pStyle w:val="Quellcode"/>
      </w:pPr>
      <w:r>
        <w:t xml:space="preserve">   n34 </w:t>
      </w:r>
      <w:r>
        <w:tab/>
        <w:t>0</w:t>
      </w:r>
    </w:p>
    <w:p w14:paraId="44C44B6F" w14:textId="77777777" w:rsidR="000246B9" w:rsidRDefault="000246B9" w:rsidP="000246B9">
      <w:pPr>
        <w:pStyle w:val="Quellcode"/>
      </w:pPr>
      <w:r>
        <w:t xml:space="preserve">  predecessors</w:t>
      </w:r>
    </w:p>
    <w:p w14:paraId="398EB2B2" w14:textId="77777777" w:rsidR="000246B9" w:rsidRDefault="000246B9" w:rsidP="000246B9">
      <w:pPr>
        <w:pStyle w:val="Quellcode"/>
      </w:pPr>
      <w:r>
        <w:t xml:space="preserve">   n26 </w:t>
      </w:r>
      <w:r>
        <w:tab/>
        <w:t>0</w:t>
      </w:r>
    </w:p>
    <w:p w14:paraId="326A3A8B" w14:textId="77777777" w:rsidR="000246B9" w:rsidRDefault="000246B9" w:rsidP="000246B9">
      <w:pPr>
        <w:pStyle w:val="Quellcode"/>
      </w:pPr>
      <w:r>
        <w:t xml:space="preserve">   n17 </w:t>
      </w:r>
      <w:r>
        <w:tab/>
        <w:t>0</w:t>
      </w:r>
    </w:p>
    <w:p w14:paraId="3054C535" w14:textId="77777777" w:rsidR="000246B9" w:rsidRDefault="000246B9" w:rsidP="000246B9">
      <w:pPr>
        <w:pStyle w:val="Quellcode"/>
      </w:pPr>
    </w:p>
    <w:p w14:paraId="3F1E4C82" w14:textId="77777777" w:rsidR="000246B9" w:rsidRDefault="000246B9" w:rsidP="000246B9">
      <w:pPr>
        <w:pStyle w:val="Quellcode"/>
      </w:pPr>
      <w:r>
        <w:t>n24 (Add):</w:t>
      </w:r>
    </w:p>
    <w:p w14:paraId="0869F14B" w14:textId="77777777" w:rsidR="000246B9" w:rsidRDefault="000246B9" w:rsidP="000246B9">
      <w:pPr>
        <w:pStyle w:val="Quellcode"/>
      </w:pPr>
      <w:r>
        <w:t xml:space="preserve">  successors</w:t>
      </w:r>
    </w:p>
    <w:p w14:paraId="635A8A75" w14:textId="77777777" w:rsidR="000246B9" w:rsidRDefault="000246B9" w:rsidP="000246B9">
      <w:pPr>
        <w:pStyle w:val="Quellcode"/>
      </w:pPr>
      <w:r>
        <w:t xml:space="preserve">   n46 </w:t>
      </w:r>
      <w:r>
        <w:tab/>
        <w:t>0</w:t>
      </w:r>
    </w:p>
    <w:p w14:paraId="237E9DE5" w14:textId="77777777" w:rsidR="000246B9" w:rsidRDefault="000246B9" w:rsidP="000246B9">
      <w:pPr>
        <w:pStyle w:val="Quellcode"/>
      </w:pPr>
      <w:r>
        <w:t xml:space="preserve">   n23 </w:t>
      </w:r>
      <w:r>
        <w:tab/>
        <w:t>0</w:t>
      </w:r>
    </w:p>
    <w:p w14:paraId="4B7C298A" w14:textId="77777777" w:rsidR="000246B9" w:rsidRDefault="000246B9" w:rsidP="000246B9">
      <w:pPr>
        <w:pStyle w:val="Quellcode"/>
      </w:pPr>
    </w:p>
    <w:p w14:paraId="75527AAE" w14:textId="77777777" w:rsidR="000246B9" w:rsidRDefault="000246B9" w:rsidP="000246B9">
      <w:pPr>
        <w:pStyle w:val="Quellcode"/>
      </w:pPr>
      <w:r>
        <w:t>n27 (Add):</w:t>
      </w:r>
    </w:p>
    <w:p w14:paraId="78396676" w14:textId="77777777" w:rsidR="000246B9" w:rsidRDefault="000246B9" w:rsidP="000246B9">
      <w:pPr>
        <w:pStyle w:val="Quellcode"/>
      </w:pPr>
      <w:r>
        <w:t xml:space="preserve">  predecessors</w:t>
      </w:r>
    </w:p>
    <w:p w14:paraId="4D1CA372" w14:textId="77777777" w:rsidR="000246B9" w:rsidRDefault="000246B9" w:rsidP="000246B9">
      <w:pPr>
        <w:pStyle w:val="Quellcode"/>
      </w:pPr>
      <w:r>
        <w:t xml:space="preserve">   n28 </w:t>
      </w:r>
      <w:r>
        <w:tab/>
        <w:t>0</w:t>
      </w:r>
    </w:p>
    <w:p w14:paraId="5EB71984" w14:textId="77777777" w:rsidR="000246B9" w:rsidRDefault="000246B9" w:rsidP="000246B9">
      <w:pPr>
        <w:pStyle w:val="Quellcode"/>
      </w:pPr>
    </w:p>
    <w:p w14:paraId="315AB346" w14:textId="77777777" w:rsidR="000246B9" w:rsidRDefault="000246B9" w:rsidP="000246B9">
      <w:pPr>
        <w:pStyle w:val="Quellcode"/>
      </w:pPr>
      <w:r>
        <w:t>n26 (Mem):</w:t>
      </w:r>
    </w:p>
    <w:p w14:paraId="7F9C417E" w14:textId="77777777" w:rsidR="000246B9" w:rsidRDefault="000246B9" w:rsidP="000246B9">
      <w:pPr>
        <w:pStyle w:val="Quellcode"/>
      </w:pPr>
      <w:r>
        <w:t xml:space="preserve">  successors</w:t>
      </w:r>
    </w:p>
    <w:p w14:paraId="28898067" w14:textId="77777777" w:rsidR="000246B9" w:rsidRDefault="000246B9" w:rsidP="000246B9">
      <w:pPr>
        <w:pStyle w:val="Quellcode"/>
      </w:pPr>
      <w:r>
        <w:t xml:space="preserve">   n25 </w:t>
      </w:r>
      <w:r>
        <w:tab/>
        <w:t>0</w:t>
      </w:r>
    </w:p>
    <w:p w14:paraId="3E0FAC2F" w14:textId="77777777" w:rsidR="000246B9" w:rsidRDefault="000246B9" w:rsidP="000246B9">
      <w:pPr>
        <w:pStyle w:val="Quellcode"/>
      </w:pPr>
      <w:r>
        <w:t xml:space="preserve">   n7 </w:t>
      </w:r>
      <w:r>
        <w:tab/>
        <w:t>0</w:t>
      </w:r>
    </w:p>
    <w:p w14:paraId="7A4D6CD3" w14:textId="77777777" w:rsidR="000246B9" w:rsidRDefault="000246B9" w:rsidP="000246B9">
      <w:pPr>
        <w:pStyle w:val="Quellcode"/>
      </w:pPr>
      <w:r>
        <w:t xml:space="preserve">  predecessors</w:t>
      </w:r>
    </w:p>
    <w:p w14:paraId="0754CE1F" w14:textId="77777777" w:rsidR="000246B9" w:rsidRDefault="000246B9" w:rsidP="000246B9">
      <w:pPr>
        <w:pStyle w:val="Quellcode"/>
      </w:pPr>
      <w:r>
        <w:t xml:space="preserve">   n47 </w:t>
      </w:r>
      <w:r>
        <w:tab/>
        <w:t>0</w:t>
      </w:r>
    </w:p>
    <w:p w14:paraId="5B742B4A" w14:textId="77777777" w:rsidR="000246B9" w:rsidRDefault="000246B9" w:rsidP="000246B9">
      <w:pPr>
        <w:pStyle w:val="Quellcode"/>
      </w:pPr>
    </w:p>
    <w:p w14:paraId="12ADA049" w14:textId="77777777" w:rsidR="000246B9" w:rsidRDefault="000246B9" w:rsidP="000246B9">
      <w:pPr>
        <w:pStyle w:val="Quellcode"/>
      </w:pPr>
      <w:r>
        <w:t>n29 (Sub):</w:t>
      </w:r>
    </w:p>
    <w:p w14:paraId="29EAC14D" w14:textId="77777777" w:rsidR="000246B9" w:rsidRDefault="000246B9" w:rsidP="000246B9">
      <w:pPr>
        <w:pStyle w:val="Quellcode"/>
      </w:pPr>
      <w:r>
        <w:t xml:space="preserve">  successors</w:t>
      </w:r>
    </w:p>
    <w:p w14:paraId="2E0663F7" w14:textId="77777777" w:rsidR="000246B9" w:rsidRDefault="000246B9" w:rsidP="000246B9">
      <w:pPr>
        <w:pStyle w:val="Quellcode"/>
      </w:pPr>
      <w:r>
        <w:t xml:space="preserve">   n2 </w:t>
      </w:r>
      <w:r>
        <w:tab/>
        <w:t>0</w:t>
      </w:r>
    </w:p>
    <w:p w14:paraId="4635CF06" w14:textId="77777777" w:rsidR="000246B9" w:rsidRDefault="000246B9" w:rsidP="000246B9">
      <w:pPr>
        <w:pStyle w:val="Quellcode"/>
      </w:pPr>
      <w:r>
        <w:t xml:space="preserve">   n43 </w:t>
      </w:r>
      <w:r>
        <w:tab/>
        <w:t>0</w:t>
      </w:r>
    </w:p>
    <w:p w14:paraId="19540049" w14:textId="77777777" w:rsidR="000246B9" w:rsidRDefault="000246B9" w:rsidP="000246B9">
      <w:pPr>
        <w:pStyle w:val="Quellcode"/>
      </w:pPr>
      <w:r>
        <w:t xml:space="preserve">  predecessors</w:t>
      </w:r>
    </w:p>
    <w:p w14:paraId="469BA199" w14:textId="77777777" w:rsidR="000246B9" w:rsidRDefault="000246B9" w:rsidP="000246B9">
      <w:pPr>
        <w:pStyle w:val="Quellcode"/>
      </w:pPr>
      <w:r>
        <w:lastRenderedPageBreak/>
        <w:t xml:space="preserve">   n8 </w:t>
      </w:r>
      <w:r>
        <w:tab/>
        <w:t>0</w:t>
      </w:r>
    </w:p>
    <w:p w14:paraId="5B934372" w14:textId="77777777" w:rsidR="000246B9" w:rsidRDefault="000246B9" w:rsidP="000246B9">
      <w:pPr>
        <w:pStyle w:val="Quellcode"/>
      </w:pPr>
      <w:r>
        <w:t xml:space="preserve">   n30 </w:t>
      </w:r>
      <w:r>
        <w:tab/>
        <w:t>0</w:t>
      </w:r>
    </w:p>
    <w:p w14:paraId="3B8F5697" w14:textId="77777777" w:rsidR="000246B9" w:rsidRDefault="000246B9" w:rsidP="000246B9">
      <w:pPr>
        <w:pStyle w:val="Quellcode"/>
      </w:pPr>
    </w:p>
    <w:p w14:paraId="04F9A119" w14:textId="77777777" w:rsidR="000246B9" w:rsidRDefault="000246B9" w:rsidP="000246B9">
      <w:pPr>
        <w:pStyle w:val="Quellcode"/>
      </w:pPr>
      <w:r>
        <w:t>n28 (Add):</w:t>
      </w:r>
    </w:p>
    <w:p w14:paraId="77A5DF12" w14:textId="77777777" w:rsidR="000246B9" w:rsidRDefault="000246B9" w:rsidP="000246B9">
      <w:pPr>
        <w:pStyle w:val="Quellcode"/>
      </w:pPr>
      <w:r>
        <w:t xml:space="preserve">  successors</w:t>
      </w:r>
    </w:p>
    <w:p w14:paraId="316BAF13" w14:textId="77777777" w:rsidR="000246B9" w:rsidRDefault="000246B9" w:rsidP="000246B9">
      <w:pPr>
        <w:pStyle w:val="Quellcode"/>
      </w:pPr>
      <w:r>
        <w:t xml:space="preserve">   n27 </w:t>
      </w:r>
      <w:r>
        <w:tab/>
        <w:t>0</w:t>
      </w:r>
    </w:p>
    <w:p w14:paraId="0B28375C" w14:textId="77777777" w:rsidR="000246B9" w:rsidRDefault="000246B9" w:rsidP="000246B9">
      <w:pPr>
        <w:pStyle w:val="Quellcode"/>
      </w:pPr>
    </w:p>
    <w:p w14:paraId="20E07487" w14:textId="77777777" w:rsidR="000246B9" w:rsidRDefault="000246B9" w:rsidP="000246B9">
      <w:pPr>
        <w:pStyle w:val="Quellcode"/>
      </w:pPr>
      <w:r>
        <w:t>n30 (Mul):</w:t>
      </w:r>
    </w:p>
    <w:p w14:paraId="5DE32A0B" w14:textId="77777777" w:rsidR="000246B9" w:rsidRDefault="000246B9" w:rsidP="000246B9">
      <w:pPr>
        <w:pStyle w:val="Quellcode"/>
      </w:pPr>
      <w:r>
        <w:t xml:space="preserve">  successors</w:t>
      </w:r>
    </w:p>
    <w:p w14:paraId="6ED0E161" w14:textId="77777777" w:rsidR="000246B9" w:rsidRDefault="000246B9" w:rsidP="000246B9">
      <w:pPr>
        <w:pStyle w:val="Quellcode"/>
      </w:pPr>
      <w:r>
        <w:t xml:space="preserve">   n29 </w:t>
      </w:r>
      <w:r>
        <w:tab/>
        <w:t>0</w:t>
      </w:r>
    </w:p>
    <w:p w14:paraId="5E6329F7" w14:textId="77777777" w:rsidR="000246B9" w:rsidRDefault="000246B9" w:rsidP="000246B9">
      <w:pPr>
        <w:pStyle w:val="Quellcode"/>
      </w:pPr>
      <w:r>
        <w:t xml:space="preserve">  predecessors</w:t>
      </w:r>
    </w:p>
    <w:p w14:paraId="1D4DDFF2" w14:textId="77777777" w:rsidR="000246B9" w:rsidRDefault="000246B9" w:rsidP="000246B9">
      <w:pPr>
        <w:pStyle w:val="Quellcode"/>
      </w:pPr>
      <w:r>
        <w:t xml:space="preserve">   n41 </w:t>
      </w:r>
      <w:r>
        <w:tab/>
        <w:t>0</w:t>
      </w:r>
    </w:p>
    <w:p w14:paraId="4F94FA04" w14:textId="77777777" w:rsidR="000246B9" w:rsidRDefault="000246B9" w:rsidP="000246B9">
      <w:pPr>
        <w:pStyle w:val="Quellcode"/>
      </w:pPr>
      <w:r>
        <w:t xml:space="preserve">   n20 </w:t>
      </w:r>
      <w:r>
        <w:tab/>
        <w:t>0</w:t>
      </w:r>
    </w:p>
    <w:p w14:paraId="214840A6" w14:textId="77777777" w:rsidR="000246B9" w:rsidRDefault="000246B9" w:rsidP="000246B9">
      <w:pPr>
        <w:pStyle w:val="Quellcode"/>
      </w:pPr>
    </w:p>
    <w:p w14:paraId="6BE4E7EF" w14:textId="77777777" w:rsidR="000246B9" w:rsidRDefault="000246B9" w:rsidP="000246B9">
      <w:pPr>
        <w:pStyle w:val="Quellcode"/>
      </w:pPr>
      <w:r>
        <w:t>n32 (Mul):</w:t>
      </w:r>
    </w:p>
    <w:p w14:paraId="47A2AE8A" w14:textId="77777777" w:rsidR="000246B9" w:rsidRDefault="000246B9" w:rsidP="000246B9">
      <w:pPr>
        <w:pStyle w:val="Quellcode"/>
      </w:pPr>
      <w:r>
        <w:t xml:space="preserve">  successors</w:t>
      </w:r>
    </w:p>
    <w:p w14:paraId="470EC191" w14:textId="77777777" w:rsidR="000246B9" w:rsidRDefault="000246B9" w:rsidP="000246B9">
      <w:pPr>
        <w:pStyle w:val="Quellcode"/>
      </w:pPr>
      <w:r>
        <w:t xml:space="preserve">   n34 </w:t>
      </w:r>
      <w:r>
        <w:tab/>
        <w:t>0</w:t>
      </w:r>
    </w:p>
    <w:p w14:paraId="1C24C4EC" w14:textId="77777777" w:rsidR="000246B9" w:rsidRDefault="000246B9" w:rsidP="000246B9">
      <w:pPr>
        <w:pStyle w:val="Quellcode"/>
      </w:pPr>
      <w:r>
        <w:t xml:space="preserve">  predecessors</w:t>
      </w:r>
    </w:p>
    <w:p w14:paraId="49A36521" w14:textId="77777777" w:rsidR="000246B9" w:rsidRDefault="000246B9" w:rsidP="000246B9">
      <w:pPr>
        <w:pStyle w:val="Quellcode"/>
      </w:pPr>
      <w:r>
        <w:t xml:space="preserve">   n16 </w:t>
      </w:r>
      <w:r>
        <w:tab/>
        <w:t>0</w:t>
      </w:r>
    </w:p>
    <w:p w14:paraId="1C6B8333" w14:textId="77777777" w:rsidR="000246B9" w:rsidRDefault="000246B9" w:rsidP="000246B9">
      <w:pPr>
        <w:pStyle w:val="Quellcode"/>
      </w:pPr>
      <w:r>
        <w:t xml:space="preserve">   n33 </w:t>
      </w:r>
      <w:r>
        <w:tab/>
        <w:t>0</w:t>
      </w:r>
    </w:p>
    <w:p w14:paraId="6394F7B1" w14:textId="77777777" w:rsidR="000246B9" w:rsidRDefault="000246B9" w:rsidP="000246B9">
      <w:pPr>
        <w:pStyle w:val="Quellcode"/>
      </w:pPr>
    </w:p>
    <w:p w14:paraId="64EF3C08" w14:textId="77777777" w:rsidR="000246B9" w:rsidRDefault="000246B9" w:rsidP="000246B9">
      <w:pPr>
        <w:pStyle w:val="Quellcode"/>
      </w:pPr>
      <w:r>
        <w:t>n31 (Mem):</w:t>
      </w:r>
    </w:p>
    <w:p w14:paraId="48DEECFA" w14:textId="77777777" w:rsidR="000246B9" w:rsidRDefault="000246B9" w:rsidP="000246B9">
      <w:pPr>
        <w:pStyle w:val="Quellcode"/>
      </w:pPr>
      <w:r>
        <w:t xml:space="preserve">  successors</w:t>
      </w:r>
    </w:p>
    <w:p w14:paraId="2B360624" w14:textId="77777777" w:rsidR="000246B9" w:rsidRDefault="000246B9" w:rsidP="000246B9">
      <w:pPr>
        <w:pStyle w:val="Quellcode"/>
      </w:pPr>
      <w:r>
        <w:t xml:space="preserve">   n16 </w:t>
      </w:r>
      <w:r>
        <w:tab/>
        <w:t>0</w:t>
      </w:r>
    </w:p>
    <w:p w14:paraId="52966C51" w14:textId="77777777" w:rsidR="000246B9" w:rsidRDefault="000246B9" w:rsidP="000246B9">
      <w:pPr>
        <w:pStyle w:val="Quellcode"/>
      </w:pPr>
      <w:r>
        <w:t xml:space="preserve">   n20 </w:t>
      </w:r>
      <w:r>
        <w:tab/>
        <w:t>0</w:t>
      </w:r>
    </w:p>
    <w:p w14:paraId="6FC64613" w14:textId="77777777" w:rsidR="000246B9" w:rsidRDefault="000246B9" w:rsidP="000246B9">
      <w:pPr>
        <w:pStyle w:val="Quellcode"/>
      </w:pPr>
    </w:p>
    <w:p w14:paraId="247B4143" w14:textId="77777777" w:rsidR="000246B9" w:rsidRDefault="000246B9" w:rsidP="000246B9">
      <w:pPr>
        <w:pStyle w:val="Quellcode"/>
      </w:pPr>
      <w:r>
        <w:t>n34 (Sub):</w:t>
      </w:r>
    </w:p>
    <w:p w14:paraId="278372A5" w14:textId="77777777" w:rsidR="000246B9" w:rsidRDefault="000246B9" w:rsidP="000246B9">
      <w:pPr>
        <w:pStyle w:val="Quellcode"/>
      </w:pPr>
      <w:r>
        <w:t xml:space="preserve">  successors</w:t>
      </w:r>
    </w:p>
    <w:p w14:paraId="78D1EC78" w14:textId="77777777" w:rsidR="000246B9" w:rsidRDefault="000246B9" w:rsidP="000246B9">
      <w:pPr>
        <w:pStyle w:val="Quellcode"/>
      </w:pPr>
      <w:r>
        <w:t xml:space="preserve">   n4 </w:t>
      </w:r>
      <w:r>
        <w:tab/>
        <w:t>0</w:t>
      </w:r>
    </w:p>
    <w:p w14:paraId="2869B134" w14:textId="77777777" w:rsidR="000246B9" w:rsidRDefault="000246B9" w:rsidP="000246B9">
      <w:pPr>
        <w:pStyle w:val="Quellcode"/>
      </w:pPr>
      <w:r>
        <w:t xml:space="preserve">   n45 </w:t>
      </w:r>
      <w:r>
        <w:tab/>
        <w:t>0</w:t>
      </w:r>
    </w:p>
    <w:p w14:paraId="79BFEA3C" w14:textId="77777777" w:rsidR="000246B9" w:rsidRDefault="000246B9" w:rsidP="000246B9">
      <w:pPr>
        <w:pStyle w:val="Quellcode"/>
      </w:pPr>
      <w:r>
        <w:t xml:space="preserve">  predecessors</w:t>
      </w:r>
    </w:p>
    <w:p w14:paraId="5289F18A" w14:textId="77777777" w:rsidR="000246B9" w:rsidRDefault="000246B9" w:rsidP="000246B9">
      <w:pPr>
        <w:pStyle w:val="Quellcode"/>
      </w:pPr>
      <w:r>
        <w:t xml:space="preserve">   n25 </w:t>
      </w:r>
      <w:r>
        <w:tab/>
        <w:t>0</w:t>
      </w:r>
    </w:p>
    <w:p w14:paraId="11040AC9" w14:textId="77777777" w:rsidR="000246B9" w:rsidRDefault="000246B9" w:rsidP="000246B9">
      <w:pPr>
        <w:pStyle w:val="Quellcode"/>
      </w:pPr>
      <w:r>
        <w:lastRenderedPageBreak/>
        <w:t xml:space="preserve">   n32 </w:t>
      </w:r>
      <w:r>
        <w:tab/>
        <w:t>0</w:t>
      </w:r>
    </w:p>
    <w:p w14:paraId="631E77B7" w14:textId="77777777" w:rsidR="000246B9" w:rsidRDefault="000246B9" w:rsidP="000246B9">
      <w:pPr>
        <w:pStyle w:val="Quellcode"/>
      </w:pPr>
    </w:p>
    <w:p w14:paraId="22E39840" w14:textId="77777777" w:rsidR="000246B9" w:rsidRDefault="000246B9" w:rsidP="000246B9">
      <w:pPr>
        <w:pStyle w:val="Quellcode"/>
      </w:pPr>
      <w:r>
        <w:t>n33 (Mem):</w:t>
      </w:r>
    </w:p>
    <w:p w14:paraId="105490E4" w14:textId="77777777" w:rsidR="000246B9" w:rsidRDefault="000246B9" w:rsidP="000246B9">
      <w:pPr>
        <w:pStyle w:val="Quellcode"/>
      </w:pPr>
      <w:r>
        <w:t xml:space="preserve">  successors</w:t>
      </w:r>
    </w:p>
    <w:p w14:paraId="174732CD" w14:textId="77777777" w:rsidR="000246B9" w:rsidRDefault="000246B9" w:rsidP="000246B9">
      <w:pPr>
        <w:pStyle w:val="Quellcode"/>
      </w:pPr>
      <w:r>
        <w:t xml:space="preserve">   n7 </w:t>
      </w:r>
      <w:r>
        <w:tab/>
        <w:t>0</w:t>
      </w:r>
    </w:p>
    <w:p w14:paraId="2174B040" w14:textId="77777777" w:rsidR="000246B9" w:rsidRDefault="000246B9" w:rsidP="000246B9">
      <w:pPr>
        <w:pStyle w:val="Quellcode"/>
      </w:pPr>
      <w:r>
        <w:t xml:space="preserve">   n32 </w:t>
      </w:r>
      <w:r>
        <w:tab/>
        <w:t>0</w:t>
      </w:r>
    </w:p>
    <w:p w14:paraId="149A4F8F" w14:textId="77777777" w:rsidR="000246B9" w:rsidRDefault="000246B9" w:rsidP="000246B9">
      <w:pPr>
        <w:pStyle w:val="Quellcode"/>
      </w:pPr>
    </w:p>
    <w:p w14:paraId="7EEADF49" w14:textId="77777777" w:rsidR="000246B9" w:rsidRDefault="000246B9" w:rsidP="000246B9">
      <w:pPr>
        <w:pStyle w:val="Quellcode"/>
      </w:pPr>
      <w:r>
        <w:t>n36 (Add):</w:t>
      </w:r>
    </w:p>
    <w:p w14:paraId="1384F885" w14:textId="77777777" w:rsidR="000246B9" w:rsidRDefault="000246B9" w:rsidP="000246B9">
      <w:pPr>
        <w:pStyle w:val="Quellcode"/>
      </w:pPr>
      <w:r>
        <w:t xml:space="preserve">  successors</w:t>
      </w:r>
    </w:p>
    <w:p w14:paraId="6F3EC9AD" w14:textId="77777777" w:rsidR="000246B9" w:rsidRDefault="000246B9" w:rsidP="000246B9">
      <w:pPr>
        <w:pStyle w:val="Quellcode"/>
      </w:pPr>
      <w:r>
        <w:t xml:space="preserve">   n48 </w:t>
      </w:r>
      <w:r>
        <w:tab/>
        <w:t>0</w:t>
      </w:r>
    </w:p>
    <w:p w14:paraId="56CBD700" w14:textId="77777777" w:rsidR="000246B9" w:rsidRDefault="000246B9" w:rsidP="000246B9">
      <w:pPr>
        <w:pStyle w:val="Quellcode"/>
      </w:pPr>
      <w:r>
        <w:t xml:space="preserve">   n42 </w:t>
      </w:r>
      <w:r>
        <w:tab/>
        <w:t>0</w:t>
      </w:r>
    </w:p>
    <w:p w14:paraId="6503FD3B" w14:textId="77777777" w:rsidR="000246B9" w:rsidRDefault="000246B9" w:rsidP="000246B9">
      <w:pPr>
        <w:pStyle w:val="Quellcode"/>
      </w:pPr>
      <w:r>
        <w:t xml:space="preserve">  predecessors</w:t>
      </w:r>
    </w:p>
    <w:p w14:paraId="65169F4A" w14:textId="77777777" w:rsidR="000246B9" w:rsidRDefault="000246B9" w:rsidP="000246B9">
      <w:pPr>
        <w:pStyle w:val="Quellcode"/>
      </w:pPr>
      <w:r>
        <w:t xml:space="preserve">   n1 </w:t>
      </w:r>
      <w:r>
        <w:tab/>
        <w:t>0</w:t>
      </w:r>
    </w:p>
    <w:p w14:paraId="2FE9D870" w14:textId="77777777" w:rsidR="000246B9" w:rsidRDefault="000246B9" w:rsidP="000246B9">
      <w:pPr>
        <w:pStyle w:val="Quellcode"/>
      </w:pPr>
    </w:p>
    <w:p w14:paraId="39211283" w14:textId="77777777" w:rsidR="000246B9" w:rsidRDefault="000246B9" w:rsidP="000246B9">
      <w:pPr>
        <w:pStyle w:val="Quellcode"/>
      </w:pPr>
      <w:r>
        <w:t>n35 (Mem):</w:t>
      </w:r>
    </w:p>
    <w:p w14:paraId="44CFEC8D" w14:textId="77777777" w:rsidR="000246B9" w:rsidRDefault="000246B9" w:rsidP="000246B9">
      <w:pPr>
        <w:pStyle w:val="Quellcode"/>
      </w:pPr>
      <w:r>
        <w:t xml:space="preserve">  successors</w:t>
      </w:r>
    </w:p>
    <w:p w14:paraId="77B2C991" w14:textId="77777777" w:rsidR="000246B9" w:rsidRDefault="000246B9" w:rsidP="000246B9">
      <w:pPr>
        <w:pStyle w:val="Quellcode"/>
      </w:pPr>
      <w:r>
        <w:t xml:space="preserve">   n4 </w:t>
      </w:r>
      <w:r>
        <w:tab/>
        <w:t>0</w:t>
      </w:r>
    </w:p>
    <w:p w14:paraId="20EBB28B" w14:textId="77777777" w:rsidR="000246B9" w:rsidRDefault="000246B9" w:rsidP="000246B9">
      <w:pPr>
        <w:pStyle w:val="Quellcode"/>
      </w:pPr>
      <w:r>
        <w:t xml:space="preserve">   n45 </w:t>
      </w:r>
      <w:r>
        <w:tab/>
        <w:t>0</w:t>
      </w:r>
    </w:p>
    <w:p w14:paraId="0D2D4382" w14:textId="77777777" w:rsidR="000246B9" w:rsidRDefault="000246B9" w:rsidP="000246B9">
      <w:pPr>
        <w:pStyle w:val="Quellcode"/>
      </w:pPr>
    </w:p>
    <w:p w14:paraId="1C8390DE" w14:textId="77777777" w:rsidR="000246B9" w:rsidRDefault="000246B9" w:rsidP="000246B9">
      <w:pPr>
        <w:pStyle w:val="Quellcode"/>
      </w:pPr>
      <w:r>
        <w:t>n38 (Add):</w:t>
      </w:r>
    </w:p>
    <w:p w14:paraId="7E5968CA" w14:textId="77777777" w:rsidR="000246B9" w:rsidRDefault="000246B9" w:rsidP="000246B9">
      <w:pPr>
        <w:pStyle w:val="Quellcode"/>
      </w:pPr>
      <w:r>
        <w:t xml:space="preserve">  predecessors</w:t>
      </w:r>
    </w:p>
    <w:p w14:paraId="47160CE9" w14:textId="77777777" w:rsidR="000246B9" w:rsidRDefault="000246B9" w:rsidP="000246B9">
      <w:pPr>
        <w:pStyle w:val="Quellcode"/>
      </w:pPr>
      <w:r>
        <w:t xml:space="preserve">   n1 </w:t>
      </w:r>
      <w:r>
        <w:tab/>
        <w:t>0</w:t>
      </w:r>
    </w:p>
    <w:p w14:paraId="33FA267B" w14:textId="77777777" w:rsidR="000246B9" w:rsidRDefault="000246B9" w:rsidP="000246B9">
      <w:pPr>
        <w:pStyle w:val="Quellcode"/>
      </w:pPr>
    </w:p>
    <w:p w14:paraId="1EA2FC60" w14:textId="77777777" w:rsidR="000246B9" w:rsidRDefault="000246B9" w:rsidP="000246B9">
      <w:pPr>
        <w:pStyle w:val="Quellcode"/>
      </w:pPr>
      <w:r>
        <w:t>n37 (Mem):</w:t>
      </w:r>
    </w:p>
    <w:p w14:paraId="6DB8B17C" w14:textId="77777777" w:rsidR="000246B9" w:rsidRDefault="000246B9" w:rsidP="000246B9">
      <w:pPr>
        <w:pStyle w:val="Quellcode"/>
      </w:pPr>
      <w:r>
        <w:t xml:space="preserve">  successors</w:t>
      </w:r>
    </w:p>
    <w:p w14:paraId="617DCE3E" w14:textId="77777777" w:rsidR="000246B9" w:rsidRDefault="000246B9" w:rsidP="000246B9">
      <w:pPr>
        <w:pStyle w:val="Quellcode"/>
      </w:pPr>
      <w:r>
        <w:t xml:space="preserve">   n2 </w:t>
      </w:r>
      <w:r>
        <w:tab/>
        <w:t>0</w:t>
      </w:r>
    </w:p>
    <w:p w14:paraId="325E0574" w14:textId="77777777" w:rsidR="000246B9" w:rsidRDefault="000246B9" w:rsidP="000246B9">
      <w:pPr>
        <w:pStyle w:val="Quellcode"/>
      </w:pPr>
      <w:r>
        <w:t xml:space="preserve">   n43 </w:t>
      </w:r>
      <w:r>
        <w:tab/>
        <w:t>0</w:t>
      </w:r>
    </w:p>
    <w:p w14:paraId="5C040051" w14:textId="77777777" w:rsidR="000246B9" w:rsidRDefault="000246B9" w:rsidP="000246B9">
      <w:pPr>
        <w:pStyle w:val="Quellcode"/>
      </w:pPr>
      <w:r>
        <w:t xml:space="preserve">  predecessors</w:t>
      </w:r>
    </w:p>
    <w:p w14:paraId="208D00B7" w14:textId="77777777" w:rsidR="000246B9" w:rsidRDefault="000246B9" w:rsidP="000246B9">
      <w:pPr>
        <w:pStyle w:val="Quellcode"/>
      </w:pPr>
      <w:r>
        <w:t xml:space="preserve">   n1 </w:t>
      </w:r>
      <w:r>
        <w:tab/>
        <w:t>0</w:t>
      </w:r>
    </w:p>
    <w:p w14:paraId="5C61256D" w14:textId="77777777" w:rsidR="000246B9" w:rsidRDefault="000246B9" w:rsidP="000246B9">
      <w:pPr>
        <w:pStyle w:val="Quellcode"/>
      </w:pPr>
    </w:p>
    <w:p w14:paraId="15E5A23D" w14:textId="77777777" w:rsidR="000246B9" w:rsidRDefault="000246B9" w:rsidP="000246B9">
      <w:pPr>
        <w:pStyle w:val="Quellcode"/>
      </w:pPr>
      <w:r>
        <w:t>n39 (Mem):</w:t>
      </w:r>
    </w:p>
    <w:p w14:paraId="258DB742" w14:textId="77777777" w:rsidR="000246B9" w:rsidRDefault="000246B9" w:rsidP="000246B9">
      <w:pPr>
        <w:pStyle w:val="Quellcode"/>
      </w:pPr>
      <w:r>
        <w:t xml:space="preserve">  predecessors</w:t>
      </w:r>
    </w:p>
    <w:p w14:paraId="48BC2230" w14:textId="77777777" w:rsidR="000246B9" w:rsidRDefault="000246B9" w:rsidP="000246B9">
      <w:pPr>
        <w:pStyle w:val="Quellcode"/>
      </w:pPr>
      <w:r>
        <w:lastRenderedPageBreak/>
        <w:t xml:space="preserve">   n40 </w:t>
      </w:r>
      <w:r>
        <w:tab/>
        <w:t>0</w:t>
      </w:r>
    </w:p>
    <w:p w14:paraId="747862A7" w14:textId="77777777" w:rsidR="000246B9" w:rsidRDefault="000246B9" w:rsidP="000246B9">
      <w:pPr>
        <w:pStyle w:val="Quellcode"/>
      </w:pPr>
    </w:p>
    <w:p w14:paraId="496D8AFE" w14:textId="77777777" w:rsidR="000246B9" w:rsidRDefault="000246B9" w:rsidP="000246B9">
      <w:pPr>
        <w:pStyle w:val="Quellcode"/>
      </w:pPr>
      <w:r>
        <w:t>n41 (Mem):</w:t>
      </w:r>
    </w:p>
    <w:p w14:paraId="0A7A0286" w14:textId="77777777" w:rsidR="000246B9" w:rsidRDefault="000246B9" w:rsidP="000246B9">
      <w:pPr>
        <w:pStyle w:val="Quellcode"/>
      </w:pPr>
      <w:r>
        <w:t xml:space="preserve">  successors</w:t>
      </w:r>
    </w:p>
    <w:p w14:paraId="05BF96C4" w14:textId="77777777" w:rsidR="000246B9" w:rsidRDefault="000246B9" w:rsidP="000246B9">
      <w:pPr>
        <w:pStyle w:val="Quellcode"/>
      </w:pPr>
      <w:r>
        <w:t xml:space="preserve">   n19 </w:t>
      </w:r>
      <w:r>
        <w:tab/>
        <w:t>0</w:t>
      </w:r>
    </w:p>
    <w:p w14:paraId="220786A4" w14:textId="77777777" w:rsidR="000246B9" w:rsidRDefault="000246B9" w:rsidP="000246B9">
      <w:pPr>
        <w:pStyle w:val="Quellcode"/>
      </w:pPr>
      <w:r>
        <w:t xml:space="preserve">   n30 </w:t>
      </w:r>
      <w:r>
        <w:tab/>
        <w:t>0</w:t>
      </w:r>
    </w:p>
    <w:p w14:paraId="15C50637" w14:textId="77777777" w:rsidR="000246B9" w:rsidRDefault="000246B9" w:rsidP="000246B9">
      <w:pPr>
        <w:pStyle w:val="Quellcode"/>
      </w:pPr>
      <w:r>
        <w:t xml:space="preserve">  predecessors</w:t>
      </w:r>
    </w:p>
    <w:p w14:paraId="428C2E24" w14:textId="77777777" w:rsidR="000246B9" w:rsidRDefault="000246B9" w:rsidP="000246B9">
      <w:pPr>
        <w:pStyle w:val="Quellcode"/>
      </w:pPr>
      <w:r>
        <w:t xml:space="preserve">   n1 </w:t>
      </w:r>
      <w:r>
        <w:tab/>
        <w:t>0</w:t>
      </w:r>
    </w:p>
    <w:p w14:paraId="16D303D5" w14:textId="77777777" w:rsidR="000246B9" w:rsidRDefault="000246B9" w:rsidP="000246B9">
      <w:pPr>
        <w:pStyle w:val="Quellcode"/>
      </w:pPr>
    </w:p>
    <w:p w14:paraId="3846B34F" w14:textId="77777777" w:rsidR="000246B9" w:rsidRDefault="000246B9" w:rsidP="000246B9">
      <w:pPr>
        <w:pStyle w:val="Quellcode"/>
      </w:pPr>
      <w:r>
        <w:t>n40 (Add):</w:t>
      </w:r>
    </w:p>
    <w:p w14:paraId="0B59A8A2" w14:textId="77777777" w:rsidR="000246B9" w:rsidRDefault="000246B9" w:rsidP="000246B9">
      <w:pPr>
        <w:pStyle w:val="Quellcode"/>
      </w:pPr>
      <w:r>
        <w:t xml:space="preserve">  successors</w:t>
      </w:r>
    </w:p>
    <w:p w14:paraId="09A6F48B" w14:textId="77777777" w:rsidR="000246B9" w:rsidRDefault="000246B9" w:rsidP="000246B9">
      <w:pPr>
        <w:pStyle w:val="Quellcode"/>
      </w:pPr>
      <w:r>
        <w:t xml:space="preserve">   n39 </w:t>
      </w:r>
      <w:r>
        <w:tab/>
        <w:t>0</w:t>
      </w:r>
    </w:p>
    <w:p w14:paraId="650039FB" w14:textId="77777777" w:rsidR="000246B9" w:rsidRDefault="000246B9" w:rsidP="000246B9">
      <w:pPr>
        <w:pStyle w:val="Quellcode"/>
      </w:pPr>
      <w:r>
        <w:t xml:space="preserve">  predecessors</w:t>
      </w:r>
    </w:p>
    <w:p w14:paraId="54BD48F2" w14:textId="77777777" w:rsidR="000246B9" w:rsidRDefault="000246B9" w:rsidP="000246B9">
      <w:pPr>
        <w:pStyle w:val="Quellcode"/>
      </w:pPr>
      <w:r>
        <w:t xml:space="preserve">   n15 </w:t>
      </w:r>
      <w:r>
        <w:tab/>
        <w:t>0</w:t>
      </w:r>
    </w:p>
    <w:p w14:paraId="7CA441EE" w14:textId="77777777" w:rsidR="000246B9" w:rsidRDefault="000246B9" w:rsidP="000246B9">
      <w:pPr>
        <w:pStyle w:val="Quellcode"/>
      </w:pPr>
      <w:r>
        <w:t xml:space="preserve">   n5 </w:t>
      </w:r>
      <w:r>
        <w:tab/>
        <w:t>0</w:t>
      </w:r>
    </w:p>
    <w:p w14:paraId="44823561" w14:textId="77777777" w:rsidR="000246B9" w:rsidRDefault="000246B9" w:rsidP="000246B9">
      <w:pPr>
        <w:pStyle w:val="Quellcode"/>
      </w:pPr>
    </w:p>
    <w:p w14:paraId="5246B60F" w14:textId="77777777" w:rsidR="000246B9" w:rsidRDefault="000246B9" w:rsidP="000246B9">
      <w:pPr>
        <w:pStyle w:val="Quellcode"/>
      </w:pPr>
      <w:r>
        <w:t>n43 (Sub):</w:t>
      </w:r>
    </w:p>
    <w:p w14:paraId="7DC345E5" w14:textId="77777777" w:rsidR="000246B9" w:rsidRDefault="000246B9" w:rsidP="000246B9">
      <w:pPr>
        <w:pStyle w:val="Quellcode"/>
      </w:pPr>
      <w:r>
        <w:t xml:space="preserve">  successors</w:t>
      </w:r>
    </w:p>
    <w:p w14:paraId="475D6A56" w14:textId="77777777" w:rsidR="000246B9" w:rsidRDefault="000246B9" w:rsidP="000246B9">
      <w:pPr>
        <w:pStyle w:val="Quellcode"/>
      </w:pPr>
      <w:r>
        <w:t xml:space="preserve">   n42 </w:t>
      </w:r>
      <w:r>
        <w:tab/>
        <w:t>0</w:t>
      </w:r>
    </w:p>
    <w:p w14:paraId="65C540BA" w14:textId="77777777" w:rsidR="000246B9" w:rsidRDefault="000246B9" w:rsidP="000246B9">
      <w:pPr>
        <w:pStyle w:val="Quellcode"/>
      </w:pPr>
      <w:r>
        <w:t xml:space="preserve">  predecessors</w:t>
      </w:r>
    </w:p>
    <w:p w14:paraId="5B511774" w14:textId="77777777" w:rsidR="000246B9" w:rsidRDefault="000246B9" w:rsidP="000246B9">
      <w:pPr>
        <w:pStyle w:val="Quellcode"/>
      </w:pPr>
      <w:r>
        <w:t xml:space="preserve">   n37 </w:t>
      </w:r>
      <w:r>
        <w:tab/>
        <w:t>0</w:t>
      </w:r>
    </w:p>
    <w:p w14:paraId="50FDAEF5" w14:textId="77777777" w:rsidR="000246B9" w:rsidRDefault="000246B9" w:rsidP="000246B9">
      <w:pPr>
        <w:pStyle w:val="Quellcode"/>
      </w:pPr>
      <w:r>
        <w:t xml:space="preserve">   n29 </w:t>
      </w:r>
      <w:r>
        <w:tab/>
        <w:t>0</w:t>
      </w:r>
    </w:p>
    <w:p w14:paraId="2F2DC379" w14:textId="77777777" w:rsidR="000246B9" w:rsidRDefault="000246B9" w:rsidP="000246B9">
      <w:pPr>
        <w:pStyle w:val="Quellcode"/>
      </w:pPr>
    </w:p>
    <w:p w14:paraId="09B0C3F7" w14:textId="77777777" w:rsidR="000246B9" w:rsidRDefault="000246B9" w:rsidP="000246B9">
      <w:pPr>
        <w:pStyle w:val="Quellcode"/>
      </w:pPr>
      <w:r>
        <w:t>n42 (Mem):</w:t>
      </w:r>
    </w:p>
    <w:p w14:paraId="5D5A8763" w14:textId="77777777" w:rsidR="000246B9" w:rsidRDefault="000246B9" w:rsidP="000246B9">
      <w:pPr>
        <w:pStyle w:val="Quellcode"/>
      </w:pPr>
      <w:r>
        <w:t xml:space="preserve">  predecessors</w:t>
      </w:r>
    </w:p>
    <w:p w14:paraId="7508C4B1" w14:textId="77777777" w:rsidR="000246B9" w:rsidRDefault="000246B9" w:rsidP="000246B9">
      <w:pPr>
        <w:pStyle w:val="Quellcode"/>
      </w:pPr>
      <w:r>
        <w:t xml:space="preserve">   n36 </w:t>
      </w:r>
      <w:r>
        <w:tab/>
        <w:t>0</w:t>
      </w:r>
    </w:p>
    <w:p w14:paraId="6C6EB16F" w14:textId="77777777" w:rsidR="000246B9" w:rsidRDefault="000246B9" w:rsidP="000246B9">
      <w:pPr>
        <w:pStyle w:val="Quellcode"/>
      </w:pPr>
      <w:r>
        <w:t xml:space="preserve">   n43 </w:t>
      </w:r>
      <w:r>
        <w:tab/>
        <w:t>0</w:t>
      </w:r>
    </w:p>
    <w:p w14:paraId="6D99E855" w14:textId="77777777" w:rsidR="000246B9" w:rsidRDefault="000246B9" w:rsidP="000246B9">
      <w:pPr>
        <w:pStyle w:val="Quellcode"/>
      </w:pPr>
    </w:p>
    <w:p w14:paraId="4472EC35" w14:textId="77777777" w:rsidR="000246B9" w:rsidRDefault="000246B9" w:rsidP="000246B9">
      <w:pPr>
        <w:pStyle w:val="Quellcode"/>
      </w:pPr>
      <w:r>
        <w:t>n45 (Sub):</w:t>
      </w:r>
    </w:p>
    <w:p w14:paraId="07DC7351" w14:textId="77777777" w:rsidR="000246B9" w:rsidRDefault="000246B9" w:rsidP="000246B9">
      <w:pPr>
        <w:pStyle w:val="Quellcode"/>
      </w:pPr>
      <w:r>
        <w:t xml:space="preserve">  successors</w:t>
      </w:r>
    </w:p>
    <w:p w14:paraId="2F409789" w14:textId="77777777" w:rsidR="000246B9" w:rsidRDefault="000246B9" w:rsidP="000246B9">
      <w:pPr>
        <w:pStyle w:val="Quellcode"/>
      </w:pPr>
      <w:r>
        <w:t xml:space="preserve">   n46 </w:t>
      </w:r>
      <w:r>
        <w:tab/>
        <w:t>0</w:t>
      </w:r>
    </w:p>
    <w:p w14:paraId="5C022395" w14:textId="77777777" w:rsidR="000246B9" w:rsidRDefault="000246B9" w:rsidP="000246B9">
      <w:pPr>
        <w:pStyle w:val="Quellcode"/>
      </w:pPr>
      <w:r>
        <w:t xml:space="preserve">  predecessors</w:t>
      </w:r>
    </w:p>
    <w:p w14:paraId="591BE98A" w14:textId="77777777" w:rsidR="000246B9" w:rsidRDefault="000246B9" w:rsidP="000246B9">
      <w:pPr>
        <w:pStyle w:val="Quellcode"/>
      </w:pPr>
      <w:r>
        <w:lastRenderedPageBreak/>
        <w:t xml:space="preserve">   n35 </w:t>
      </w:r>
      <w:r>
        <w:tab/>
        <w:t>0</w:t>
      </w:r>
    </w:p>
    <w:p w14:paraId="1EDB27E1" w14:textId="77777777" w:rsidR="000246B9" w:rsidRDefault="000246B9" w:rsidP="000246B9">
      <w:pPr>
        <w:pStyle w:val="Quellcode"/>
      </w:pPr>
      <w:r>
        <w:t xml:space="preserve">   n34 </w:t>
      </w:r>
      <w:r>
        <w:tab/>
        <w:t>0</w:t>
      </w:r>
    </w:p>
    <w:p w14:paraId="5895A6EC" w14:textId="77777777" w:rsidR="000246B9" w:rsidRDefault="000246B9" w:rsidP="000246B9">
      <w:pPr>
        <w:pStyle w:val="Quellcode"/>
      </w:pPr>
    </w:p>
    <w:p w14:paraId="003190D1" w14:textId="77777777" w:rsidR="000246B9" w:rsidRDefault="000246B9" w:rsidP="000246B9">
      <w:pPr>
        <w:pStyle w:val="Quellcode"/>
      </w:pPr>
      <w:r>
        <w:t>n44 (</w:t>
      </w:r>
      <w:proofErr w:type="spellStart"/>
      <w:r>
        <w:t>Cmp</w:t>
      </w:r>
      <w:proofErr w:type="spellEnd"/>
      <w:r>
        <w:t>):</w:t>
      </w:r>
    </w:p>
    <w:p w14:paraId="088D56AE" w14:textId="77777777" w:rsidR="000246B9" w:rsidRDefault="000246B9" w:rsidP="000246B9">
      <w:pPr>
        <w:pStyle w:val="Quellcode"/>
      </w:pPr>
      <w:r>
        <w:t xml:space="preserve">  predecessors</w:t>
      </w:r>
    </w:p>
    <w:p w14:paraId="3142FFE5" w14:textId="77777777" w:rsidR="000246B9" w:rsidRDefault="000246B9" w:rsidP="000246B9">
      <w:pPr>
        <w:pStyle w:val="Quellcode"/>
      </w:pPr>
      <w:r>
        <w:t xml:space="preserve">   n1 </w:t>
      </w:r>
      <w:r>
        <w:tab/>
        <w:t>0</w:t>
      </w:r>
    </w:p>
    <w:p w14:paraId="725FBC43" w14:textId="77777777" w:rsidR="000246B9" w:rsidRDefault="000246B9" w:rsidP="000246B9">
      <w:pPr>
        <w:pStyle w:val="Quellcode"/>
      </w:pPr>
    </w:p>
    <w:p w14:paraId="5DC63D41" w14:textId="77777777" w:rsidR="000246B9" w:rsidRDefault="000246B9" w:rsidP="000246B9">
      <w:pPr>
        <w:pStyle w:val="Quellcode"/>
      </w:pPr>
      <w:r>
        <w:t>n47 (Mem):</w:t>
      </w:r>
    </w:p>
    <w:p w14:paraId="1928BFDB" w14:textId="77777777" w:rsidR="000246B9" w:rsidRDefault="000246B9" w:rsidP="000246B9">
      <w:pPr>
        <w:pStyle w:val="Quellcode"/>
      </w:pPr>
      <w:r>
        <w:t xml:space="preserve">  successors</w:t>
      </w:r>
    </w:p>
    <w:p w14:paraId="4B54F4D9" w14:textId="77777777" w:rsidR="000246B9" w:rsidRDefault="000246B9" w:rsidP="000246B9">
      <w:pPr>
        <w:pStyle w:val="Quellcode"/>
      </w:pPr>
      <w:r>
        <w:t xml:space="preserve">   n26 </w:t>
      </w:r>
      <w:r>
        <w:tab/>
        <w:t>0</w:t>
      </w:r>
    </w:p>
    <w:p w14:paraId="1541FCD4" w14:textId="77777777" w:rsidR="000246B9" w:rsidRDefault="000246B9" w:rsidP="000246B9">
      <w:pPr>
        <w:pStyle w:val="Quellcode"/>
      </w:pPr>
      <w:r>
        <w:t xml:space="preserve">   n9 </w:t>
      </w:r>
      <w:r>
        <w:tab/>
        <w:t>0</w:t>
      </w:r>
    </w:p>
    <w:p w14:paraId="1F8D1C3F" w14:textId="77777777" w:rsidR="000246B9" w:rsidRDefault="000246B9" w:rsidP="000246B9">
      <w:pPr>
        <w:pStyle w:val="Quellcode"/>
      </w:pPr>
    </w:p>
    <w:p w14:paraId="03815E74" w14:textId="77777777" w:rsidR="000246B9" w:rsidRDefault="000246B9" w:rsidP="000246B9">
      <w:pPr>
        <w:pStyle w:val="Quellcode"/>
      </w:pPr>
      <w:r>
        <w:t>n46 (Mem):</w:t>
      </w:r>
    </w:p>
    <w:p w14:paraId="15113926" w14:textId="77777777" w:rsidR="000246B9" w:rsidRDefault="000246B9" w:rsidP="000246B9">
      <w:pPr>
        <w:pStyle w:val="Quellcode"/>
      </w:pPr>
      <w:r>
        <w:t xml:space="preserve">  predecessors</w:t>
      </w:r>
    </w:p>
    <w:p w14:paraId="50CA1256" w14:textId="77777777" w:rsidR="000246B9" w:rsidRDefault="000246B9" w:rsidP="000246B9">
      <w:pPr>
        <w:pStyle w:val="Quellcode"/>
      </w:pPr>
      <w:r>
        <w:t xml:space="preserve">   n24 </w:t>
      </w:r>
      <w:r>
        <w:tab/>
        <w:t>0</w:t>
      </w:r>
    </w:p>
    <w:p w14:paraId="732E5B89" w14:textId="77777777" w:rsidR="000246B9" w:rsidRDefault="000246B9" w:rsidP="000246B9">
      <w:pPr>
        <w:pStyle w:val="Quellcode"/>
      </w:pPr>
      <w:r>
        <w:t xml:space="preserve">   n45 </w:t>
      </w:r>
      <w:r>
        <w:tab/>
        <w:t>0</w:t>
      </w:r>
    </w:p>
    <w:p w14:paraId="547A7EFE" w14:textId="77777777" w:rsidR="000246B9" w:rsidRDefault="000246B9" w:rsidP="000246B9">
      <w:pPr>
        <w:pStyle w:val="Quellcode"/>
      </w:pPr>
    </w:p>
    <w:p w14:paraId="7A66C996" w14:textId="77777777" w:rsidR="000246B9" w:rsidRDefault="000246B9" w:rsidP="000246B9">
      <w:pPr>
        <w:pStyle w:val="Quellcode"/>
      </w:pPr>
      <w:r>
        <w:t>n49 (</w:t>
      </w:r>
      <w:proofErr w:type="spellStart"/>
      <w:r>
        <w:t>Cmp</w:t>
      </w:r>
      <w:proofErr w:type="spellEnd"/>
      <w:r>
        <w:t>):</w:t>
      </w:r>
    </w:p>
    <w:p w14:paraId="54506E3C" w14:textId="77777777" w:rsidR="000246B9" w:rsidRDefault="000246B9" w:rsidP="000246B9">
      <w:pPr>
        <w:pStyle w:val="Quellcode"/>
      </w:pPr>
    </w:p>
    <w:p w14:paraId="2CA1DF9F" w14:textId="77777777" w:rsidR="000246B9" w:rsidRDefault="000246B9" w:rsidP="000246B9">
      <w:pPr>
        <w:pStyle w:val="Quellcode"/>
      </w:pPr>
      <w:r>
        <w:t>n48 (Mem):</w:t>
      </w:r>
    </w:p>
    <w:p w14:paraId="590C98D9" w14:textId="77777777" w:rsidR="000246B9" w:rsidRDefault="000246B9" w:rsidP="000246B9">
      <w:pPr>
        <w:pStyle w:val="Quellcode"/>
      </w:pPr>
      <w:r>
        <w:t xml:space="preserve">  predecessors</w:t>
      </w:r>
    </w:p>
    <w:p w14:paraId="53509E9D" w14:textId="77777777" w:rsidR="000246B9" w:rsidRDefault="000246B9" w:rsidP="000246B9">
      <w:pPr>
        <w:pStyle w:val="Quellcode"/>
      </w:pPr>
      <w:r>
        <w:t xml:space="preserve">   n36 </w:t>
      </w:r>
      <w:r>
        <w:tab/>
        <w:t>0</w:t>
      </w:r>
    </w:p>
    <w:p w14:paraId="56E1C872" w14:textId="77777777" w:rsidR="000246B9" w:rsidRDefault="000246B9" w:rsidP="000246B9">
      <w:pPr>
        <w:pStyle w:val="Quellcode"/>
      </w:pPr>
      <w:r>
        <w:t xml:space="preserve">   n11 </w:t>
      </w:r>
      <w:r>
        <w:tab/>
        <w:t>0</w:t>
      </w:r>
    </w:p>
    <w:p w14:paraId="2ED3AE55" w14:textId="77777777" w:rsidR="000246B9" w:rsidRDefault="000246B9" w:rsidP="000246B9">
      <w:pPr>
        <w:pStyle w:val="Quellcode"/>
      </w:pPr>
    </w:p>
    <w:p w14:paraId="09D3C275" w14:textId="77777777" w:rsidR="000246B9" w:rsidRDefault="000246B9" w:rsidP="000246B9">
      <w:pPr>
        <w:pStyle w:val="Quellcode"/>
      </w:pPr>
      <w:r>
        <w:t>Nr of Nodes : 50</w:t>
      </w:r>
    </w:p>
    <w:p w14:paraId="1BD7B23C" w14:textId="77777777" w:rsidR="000246B9" w:rsidRDefault="000246B9" w:rsidP="000246B9">
      <w:pPr>
        <w:pStyle w:val="Quellcode"/>
      </w:pPr>
    </w:p>
    <w:p w14:paraId="3CDD7652" w14:textId="77777777" w:rsidR="000246B9" w:rsidRDefault="000246B9" w:rsidP="000246B9">
      <w:pPr>
        <w:pStyle w:val="Quellcode"/>
      </w:pPr>
      <w:r>
        <w:t>ASAP</w:t>
      </w:r>
    </w:p>
    <w:p w14:paraId="17110F6B" w14:textId="77777777" w:rsidR="000246B9" w:rsidRDefault="000246B9" w:rsidP="000246B9">
      <w:pPr>
        <w:pStyle w:val="Quellcode"/>
      </w:pPr>
      <w:r>
        <w:t>Found schedule of length 12</w:t>
      </w:r>
    </w:p>
    <w:p w14:paraId="0489375E" w14:textId="77777777" w:rsidR="000246B9" w:rsidRDefault="000246B9" w:rsidP="000246B9">
      <w:pPr>
        <w:pStyle w:val="Quellcode"/>
      </w:pPr>
    </w:p>
    <w:p w14:paraId="1F1DCD2B" w14:textId="77777777" w:rsidR="000246B9" w:rsidRDefault="000246B9" w:rsidP="000246B9">
      <w:pPr>
        <w:pStyle w:val="Quellcode"/>
      </w:pPr>
      <w:r>
        <w:t>n47 : [0:1]</w:t>
      </w:r>
    </w:p>
    <w:p w14:paraId="5554B10D" w14:textId="77777777" w:rsidR="000246B9" w:rsidRDefault="000246B9" w:rsidP="000246B9">
      <w:pPr>
        <w:pStyle w:val="Quellcode"/>
      </w:pPr>
      <w:r>
        <w:t>n24 : [0:0]</w:t>
      </w:r>
    </w:p>
    <w:p w14:paraId="2D193609" w14:textId="77777777" w:rsidR="000246B9" w:rsidRDefault="000246B9" w:rsidP="000246B9">
      <w:pPr>
        <w:pStyle w:val="Quellcode"/>
      </w:pPr>
      <w:r>
        <w:t>n35 : [0:1]</w:t>
      </w:r>
    </w:p>
    <w:p w14:paraId="3B3AC9D7" w14:textId="77777777" w:rsidR="000246B9" w:rsidRDefault="000246B9" w:rsidP="000246B9">
      <w:pPr>
        <w:pStyle w:val="Quellcode"/>
      </w:pPr>
      <w:r>
        <w:lastRenderedPageBreak/>
        <w:t>n49 : [0:0]</w:t>
      </w:r>
    </w:p>
    <w:p w14:paraId="595E1D63" w14:textId="77777777" w:rsidR="000246B9" w:rsidRDefault="000246B9" w:rsidP="000246B9">
      <w:pPr>
        <w:pStyle w:val="Quellcode"/>
      </w:pPr>
      <w:r>
        <w:t>n1 : [0:0]</w:t>
      </w:r>
    </w:p>
    <w:p w14:paraId="0A9A4878" w14:textId="77777777" w:rsidR="000246B9" w:rsidRDefault="000246B9" w:rsidP="000246B9">
      <w:pPr>
        <w:pStyle w:val="Quellcode"/>
      </w:pPr>
      <w:r>
        <w:t>n15 : [0:1]</w:t>
      </w:r>
    </w:p>
    <w:p w14:paraId="5BDACD7A" w14:textId="77777777" w:rsidR="000246B9" w:rsidRDefault="000246B9" w:rsidP="000246B9">
      <w:pPr>
        <w:pStyle w:val="Quellcode"/>
      </w:pPr>
      <w:r>
        <w:t>n17 : [0:1]</w:t>
      </w:r>
    </w:p>
    <w:p w14:paraId="7409AFC3" w14:textId="77777777" w:rsidR="000246B9" w:rsidRDefault="000246B9" w:rsidP="000246B9">
      <w:pPr>
        <w:pStyle w:val="Quellcode"/>
      </w:pPr>
      <w:r>
        <w:t>n28 : [0:0]</w:t>
      </w:r>
    </w:p>
    <w:p w14:paraId="32A8C201" w14:textId="77777777" w:rsidR="000246B9" w:rsidRDefault="000246B9" w:rsidP="000246B9">
      <w:pPr>
        <w:pStyle w:val="Quellcode"/>
      </w:pPr>
      <w:r>
        <w:t>n31 : [0:1]</w:t>
      </w:r>
    </w:p>
    <w:p w14:paraId="0F276513" w14:textId="77777777" w:rsidR="000246B9" w:rsidRDefault="000246B9" w:rsidP="000246B9">
      <w:pPr>
        <w:pStyle w:val="Quellcode"/>
      </w:pPr>
      <w:r>
        <w:t>n33 : [0:1]</w:t>
      </w:r>
    </w:p>
    <w:p w14:paraId="755D5308" w14:textId="77777777" w:rsidR="000246B9" w:rsidRDefault="000246B9" w:rsidP="000246B9">
      <w:pPr>
        <w:pStyle w:val="Quellcode"/>
      </w:pPr>
      <w:r>
        <w:t>n41 : [1:2]</w:t>
      </w:r>
    </w:p>
    <w:p w14:paraId="18473E8A" w14:textId="77777777" w:rsidR="000246B9" w:rsidRDefault="000246B9" w:rsidP="000246B9">
      <w:pPr>
        <w:pStyle w:val="Quellcode"/>
      </w:pPr>
      <w:r>
        <w:t>n10 : [1:2]</w:t>
      </w:r>
    </w:p>
    <w:p w14:paraId="0036E584" w14:textId="77777777" w:rsidR="000246B9" w:rsidRDefault="000246B9" w:rsidP="000246B9">
      <w:pPr>
        <w:pStyle w:val="Quellcode"/>
      </w:pPr>
      <w:r>
        <w:t>n12 : [1:2]</w:t>
      </w:r>
    </w:p>
    <w:p w14:paraId="550FA0F7" w14:textId="77777777" w:rsidR="000246B9" w:rsidRDefault="000246B9" w:rsidP="000246B9">
      <w:pPr>
        <w:pStyle w:val="Quellcode"/>
      </w:pPr>
      <w:r>
        <w:t>n44 : [1:1]</w:t>
      </w:r>
    </w:p>
    <w:p w14:paraId="539EFD6C" w14:textId="77777777" w:rsidR="000246B9" w:rsidRDefault="000246B9" w:rsidP="000246B9">
      <w:pPr>
        <w:pStyle w:val="Quellcode"/>
      </w:pPr>
      <w:r>
        <w:t>n36 : [1:1]</w:t>
      </w:r>
    </w:p>
    <w:p w14:paraId="156CEA5C" w14:textId="77777777" w:rsidR="000246B9" w:rsidRDefault="000246B9" w:rsidP="000246B9">
      <w:pPr>
        <w:pStyle w:val="Quellcode"/>
      </w:pPr>
      <w:r>
        <w:t>n38 : [1:1]</w:t>
      </w:r>
    </w:p>
    <w:p w14:paraId="0E6781E6" w14:textId="77777777" w:rsidR="000246B9" w:rsidRDefault="000246B9" w:rsidP="000246B9">
      <w:pPr>
        <w:pStyle w:val="Quellcode"/>
      </w:pPr>
      <w:r>
        <w:t>n27 : [1:1]</w:t>
      </w:r>
    </w:p>
    <w:p w14:paraId="33EF0A0E" w14:textId="77777777" w:rsidR="000246B9" w:rsidRDefault="000246B9" w:rsidP="000246B9">
      <w:pPr>
        <w:pStyle w:val="Quellcode"/>
      </w:pPr>
      <w:r>
        <w:t>n37 : [1:2]</w:t>
      </w:r>
    </w:p>
    <w:p w14:paraId="74618915" w14:textId="77777777" w:rsidR="000246B9" w:rsidRDefault="000246B9" w:rsidP="000246B9">
      <w:pPr>
        <w:pStyle w:val="Quellcode"/>
      </w:pPr>
      <w:r>
        <w:t>n16 : [2:3]</w:t>
      </w:r>
    </w:p>
    <w:p w14:paraId="5CD4EE34" w14:textId="77777777" w:rsidR="000246B9" w:rsidRDefault="000246B9" w:rsidP="000246B9">
      <w:pPr>
        <w:pStyle w:val="Quellcode"/>
      </w:pPr>
      <w:r>
        <w:t>n26 : [2:3]</w:t>
      </w:r>
    </w:p>
    <w:p w14:paraId="6FC3193A" w14:textId="77777777" w:rsidR="000246B9" w:rsidRDefault="000246B9" w:rsidP="000246B9">
      <w:pPr>
        <w:pStyle w:val="Quellcode"/>
      </w:pPr>
      <w:r>
        <w:t>n9 : [2:3]</w:t>
      </w:r>
    </w:p>
    <w:p w14:paraId="2AABCC32" w14:textId="77777777" w:rsidR="000246B9" w:rsidRDefault="000246B9" w:rsidP="000246B9">
      <w:pPr>
        <w:pStyle w:val="Quellcode"/>
      </w:pPr>
      <w:r>
        <w:t>n20 : [2:3]</w:t>
      </w:r>
    </w:p>
    <w:p w14:paraId="1BC5530A" w14:textId="77777777" w:rsidR="000246B9" w:rsidRDefault="000246B9" w:rsidP="000246B9">
      <w:pPr>
        <w:pStyle w:val="Quellcode"/>
      </w:pPr>
      <w:r>
        <w:t>n25 : [4:7]</w:t>
      </w:r>
    </w:p>
    <w:p w14:paraId="7C0F54EF" w14:textId="77777777" w:rsidR="000246B9" w:rsidRDefault="000246B9" w:rsidP="000246B9">
      <w:pPr>
        <w:pStyle w:val="Quellcode"/>
      </w:pPr>
      <w:r>
        <w:t>n18 : [4:7]</w:t>
      </w:r>
    </w:p>
    <w:p w14:paraId="733A5EC4" w14:textId="77777777" w:rsidR="000246B9" w:rsidRDefault="000246B9" w:rsidP="000246B9">
      <w:pPr>
        <w:pStyle w:val="Quellcode"/>
      </w:pPr>
      <w:r>
        <w:t>n19 : [4:7]</w:t>
      </w:r>
    </w:p>
    <w:p w14:paraId="21526E7B" w14:textId="77777777" w:rsidR="000246B9" w:rsidRDefault="000246B9" w:rsidP="000246B9">
      <w:pPr>
        <w:pStyle w:val="Quellcode"/>
      </w:pPr>
      <w:r>
        <w:t>n6 : [4:7]</w:t>
      </w:r>
    </w:p>
    <w:p w14:paraId="72652019" w14:textId="77777777" w:rsidR="000246B9" w:rsidRDefault="000246B9" w:rsidP="000246B9">
      <w:pPr>
        <w:pStyle w:val="Quellcode"/>
      </w:pPr>
      <w:r>
        <w:t>n7 : [4:7]</w:t>
      </w:r>
    </w:p>
    <w:p w14:paraId="2C8D60DC" w14:textId="77777777" w:rsidR="000246B9" w:rsidRDefault="000246B9" w:rsidP="000246B9">
      <w:pPr>
        <w:pStyle w:val="Quellcode"/>
      </w:pPr>
      <w:r>
        <w:t>n8 : [4:7]</w:t>
      </w:r>
    </w:p>
    <w:p w14:paraId="46C9A27A" w14:textId="77777777" w:rsidR="000246B9" w:rsidRDefault="000246B9" w:rsidP="000246B9">
      <w:pPr>
        <w:pStyle w:val="Quellcode"/>
      </w:pPr>
      <w:r>
        <w:t>n30 : [4:7]</w:t>
      </w:r>
    </w:p>
    <w:p w14:paraId="406AF1E5" w14:textId="77777777" w:rsidR="000246B9" w:rsidRDefault="000246B9" w:rsidP="000246B9">
      <w:pPr>
        <w:pStyle w:val="Quellcode"/>
      </w:pPr>
      <w:r>
        <w:t>n32 : [4:7]</w:t>
      </w:r>
    </w:p>
    <w:p w14:paraId="61CEB448" w14:textId="77777777" w:rsidR="000246B9" w:rsidRDefault="000246B9" w:rsidP="000246B9">
      <w:pPr>
        <w:pStyle w:val="Quellcode"/>
      </w:pPr>
      <w:r>
        <w:t>n13 : [8:8]</w:t>
      </w:r>
    </w:p>
    <w:p w14:paraId="51E7230B" w14:textId="77777777" w:rsidR="000246B9" w:rsidRDefault="000246B9" w:rsidP="000246B9">
      <w:pPr>
        <w:pStyle w:val="Quellcode"/>
      </w:pPr>
      <w:r>
        <w:t>n29 : [8:8]</w:t>
      </w:r>
    </w:p>
    <w:p w14:paraId="2B3844A0" w14:textId="77777777" w:rsidR="000246B9" w:rsidRDefault="000246B9" w:rsidP="000246B9">
      <w:pPr>
        <w:pStyle w:val="Quellcode"/>
      </w:pPr>
      <w:r>
        <w:t>n5 : [8:8]</w:t>
      </w:r>
    </w:p>
    <w:p w14:paraId="28AD699F" w14:textId="77777777" w:rsidR="000246B9" w:rsidRDefault="000246B9" w:rsidP="000246B9">
      <w:pPr>
        <w:pStyle w:val="Quellcode"/>
      </w:pPr>
      <w:r>
        <w:t>n34 : [8:8]</w:t>
      </w:r>
    </w:p>
    <w:p w14:paraId="1FB9B4C8" w14:textId="77777777" w:rsidR="000246B9" w:rsidRDefault="000246B9" w:rsidP="000246B9">
      <w:pPr>
        <w:pStyle w:val="Quellcode"/>
      </w:pPr>
      <w:r>
        <w:t>n14 : [9:9]</w:t>
      </w:r>
    </w:p>
    <w:p w14:paraId="32592317" w14:textId="77777777" w:rsidR="000246B9" w:rsidRDefault="000246B9" w:rsidP="000246B9">
      <w:pPr>
        <w:pStyle w:val="Quellcode"/>
      </w:pPr>
      <w:r>
        <w:lastRenderedPageBreak/>
        <w:t>n2 : [9:9]</w:t>
      </w:r>
    </w:p>
    <w:p w14:paraId="20A3F94E" w14:textId="77777777" w:rsidR="000246B9" w:rsidRDefault="000246B9" w:rsidP="000246B9">
      <w:pPr>
        <w:pStyle w:val="Quellcode"/>
      </w:pPr>
      <w:r>
        <w:t>n4 : [9:9]</w:t>
      </w:r>
    </w:p>
    <w:p w14:paraId="4D9FF7E8" w14:textId="77777777" w:rsidR="000246B9" w:rsidRDefault="000246B9" w:rsidP="000246B9">
      <w:pPr>
        <w:pStyle w:val="Quellcode"/>
      </w:pPr>
      <w:r>
        <w:t>n40 : [9:9]</w:t>
      </w:r>
    </w:p>
    <w:p w14:paraId="0CF65F91" w14:textId="77777777" w:rsidR="000246B9" w:rsidRDefault="000246B9" w:rsidP="000246B9">
      <w:pPr>
        <w:pStyle w:val="Quellcode"/>
      </w:pPr>
      <w:r>
        <w:t>n43 : [9:9]</w:t>
      </w:r>
    </w:p>
    <w:p w14:paraId="62BD00CF" w14:textId="77777777" w:rsidR="000246B9" w:rsidRDefault="000246B9" w:rsidP="000246B9">
      <w:pPr>
        <w:pStyle w:val="Quellcode"/>
      </w:pPr>
      <w:r>
        <w:t>n45 : [9:9]</w:t>
      </w:r>
    </w:p>
    <w:p w14:paraId="07D4FBD1" w14:textId="77777777" w:rsidR="000246B9" w:rsidRDefault="000246B9" w:rsidP="000246B9">
      <w:pPr>
        <w:pStyle w:val="Quellcode"/>
      </w:pPr>
      <w:r>
        <w:t>n11 : [9:9]</w:t>
      </w:r>
    </w:p>
    <w:p w14:paraId="10CD22A6" w14:textId="77777777" w:rsidR="000246B9" w:rsidRDefault="000246B9" w:rsidP="000246B9">
      <w:pPr>
        <w:pStyle w:val="Quellcode"/>
      </w:pPr>
      <w:r>
        <w:t>n22 : [9:9]</w:t>
      </w:r>
    </w:p>
    <w:p w14:paraId="28B6E3BE" w14:textId="77777777" w:rsidR="000246B9" w:rsidRDefault="000246B9" w:rsidP="000246B9">
      <w:pPr>
        <w:pStyle w:val="Quellcode"/>
      </w:pPr>
      <w:r>
        <w:t>n46 : [10:11]</w:t>
      </w:r>
    </w:p>
    <w:p w14:paraId="0B4BB4A9" w14:textId="77777777" w:rsidR="000246B9" w:rsidRDefault="000246B9" w:rsidP="000246B9">
      <w:pPr>
        <w:pStyle w:val="Quellcode"/>
      </w:pPr>
      <w:r>
        <w:t>n0 : [10:11]</w:t>
      </w:r>
    </w:p>
    <w:p w14:paraId="725E798E" w14:textId="77777777" w:rsidR="000246B9" w:rsidRDefault="000246B9" w:rsidP="000246B9">
      <w:pPr>
        <w:pStyle w:val="Quellcode"/>
      </w:pPr>
      <w:r>
        <w:t>n48 : [10:11]</w:t>
      </w:r>
    </w:p>
    <w:p w14:paraId="2D6A2556" w14:textId="77777777" w:rsidR="000246B9" w:rsidRDefault="000246B9" w:rsidP="000246B9">
      <w:pPr>
        <w:pStyle w:val="Quellcode"/>
      </w:pPr>
      <w:r>
        <w:t>n3 : [10:11]</w:t>
      </w:r>
    </w:p>
    <w:p w14:paraId="5C272BAF" w14:textId="77777777" w:rsidR="000246B9" w:rsidRDefault="000246B9" w:rsidP="000246B9">
      <w:pPr>
        <w:pStyle w:val="Quellcode"/>
      </w:pPr>
      <w:r>
        <w:t>n39 : [10:11]</w:t>
      </w:r>
    </w:p>
    <w:p w14:paraId="65C3B170" w14:textId="77777777" w:rsidR="000246B9" w:rsidRDefault="000246B9" w:rsidP="000246B9">
      <w:pPr>
        <w:pStyle w:val="Quellcode"/>
      </w:pPr>
      <w:r>
        <w:t>n21 : [10:11]</w:t>
      </w:r>
    </w:p>
    <w:p w14:paraId="1F7AFFDD" w14:textId="77777777" w:rsidR="000246B9" w:rsidRDefault="000246B9" w:rsidP="000246B9">
      <w:pPr>
        <w:pStyle w:val="Quellcode"/>
      </w:pPr>
      <w:r>
        <w:t>n42 : [10:11]</w:t>
      </w:r>
    </w:p>
    <w:p w14:paraId="4CB68385" w14:textId="77777777" w:rsidR="000246B9" w:rsidRDefault="000246B9" w:rsidP="000246B9">
      <w:pPr>
        <w:pStyle w:val="Quellcode"/>
      </w:pPr>
      <w:r>
        <w:t>n23 : [10:11]</w:t>
      </w:r>
    </w:p>
    <w:p w14:paraId="10E0750A" w14:textId="77777777" w:rsidR="000246B9" w:rsidRDefault="000246B9" w:rsidP="000246B9">
      <w:pPr>
        <w:pStyle w:val="Quellcode"/>
      </w:pPr>
    </w:p>
    <w:p w14:paraId="0DF6AD71" w14:textId="77777777" w:rsidR="000246B9" w:rsidRDefault="000246B9" w:rsidP="000246B9">
      <w:pPr>
        <w:pStyle w:val="Quellcode"/>
      </w:pPr>
      <w:r>
        <w:t>Registered resources</w:t>
      </w:r>
    </w:p>
    <w:p w14:paraId="4B68935A" w14:textId="77777777" w:rsidR="000246B9" w:rsidRDefault="000246B9" w:rsidP="000246B9">
      <w:pPr>
        <w:pStyle w:val="Quellcode"/>
      </w:pPr>
      <w:r>
        <w:t xml:space="preserve"> SUB 9 5.6 </w:t>
      </w:r>
    </w:p>
    <w:p w14:paraId="05E9D298" w14:textId="77777777" w:rsidR="000246B9" w:rsidRDefault="000246B9" w:rsidP="000246B9">
      <w:pPr>
        <w:pStyle w:val="Quellcode"/>
      </w:pPr>
      <w:r>
        <w:t xml:space="preserve"> SUB 8 2.8 </w:t>
      </w:r>
    </w:p>
    <w:p w14:paraId="7640BE19" w14:textId="77777777" w:rsidR="000246B9" w:rsidRDefault="000246B9" w:rsidP="000246B9">
      <w:pPr>
        <w:pStyle w:val="Quellcode"/>
      </w:pPr>
      <w:r>
        <w:t xml:space="preserve"> CMP 1 2.1 </w:t>
      </w:r>
    </w:p>
    <w:p w14:paraId="2CC9BDB8" w14:textId="77777777" w:rsidR="000246B9" w:rsidRDefault="000246B9" w:rsidP="000246B9">
      <w:pPr>
        <w:pStyle w:val="Quellcode"/>
      </w:pPr>
      <w:r>
        <w:t xml:space="preserve"> CMP 0 2.1 </w:t>
      </w:r>
    </w:p>
    <w:p w14:paraId="52800067" w14:textId="77777777" w:rsidR="000246B9" w:rsidRDefault="000246B9" w:rsidP="000246B9">
      <w:pPr>
        <w:pStyle w:val="Quellcode"/>
      </w:pPr>
      <w:r>
        <w:t xml:space="preserve"> MUL 7 18.4 </w:t>
      </w:r>
    </w:p>
    <w:p w14:paraId="139C50FA" w14:textId="77777777" w:rsidR="000246B9" w:rsidRDefault="000246B9" w:rsidP="000246B9">
      <w:pPr>
        <w:pStyle w:val="Quellcode"/>
      </w:pPr>
      <w:r>
        <w:t xml:space="preserve"> MUL 6 18.4 </w:t>
      </w:r>
    </w:p>
    <w:p w14:paraId="6EDB4D53" w14:textId="77777777" w:rsidR="000246B9" w:rsidRDefault="000246B9" w:rsidP="000246B9">
      <w:pPr>
        <w:pStyle w:val="Quellcode"/>
      </w:pPr>
      <w:r>
        <w:t xml:space="preserve"> MUL 5 18.4 </w:t>
      </w:r>
    </w:p>
    <w:p w14:paraId="6E32666E" w14:textId="77777777" w:rsidR="000246B9" w:rsidRDefault="000246B9" w:rsidP="000246B9">
      <w:pPr>
        <w:pStyle w:val="Quellcode"/>
      </w:pPr>
      <w:r>
        <w:t xml:space="preserve"> MUL 4 18.4 </w:t>
      </w:r>
    </w:p>
    <w:p w14:paraId="1E907EC7" w14:textId="77777777" w:rsidR="000246B9" w:rsidRDefault="000246B9" w:rsidP="000246B9">
      <w:pPr>
        <w:pStyle w:val="Quellcode"/>
      </w:pPr>
      <w:r>
        <w:t xml:space="preserve"> ADD 9 4.0 </w:t>
      </w:r>
    </w:p>
    <w:p w14:paraId="285C52AA" w14:textId="77777777" w:rsidR="000246B9" w:rsidRDefault="000246B9" w:rsidP="000246B9">
      <w:pPr>
        <w:pStyle w:val="Quellcode"/>
      </w:pPr>
      <w:r>
        <w:t xml:space="preserve"> ADD 1 3.0 </w:t>
      </w:r>
    </w:p>
    <w:p w14:paraId="78DC0A56" w14:textId="77777777" w:rsidR="000246B9" w:rsidRDefault="000246B9" w:rsidP="000246B9">
      <w:pPr>
        <w:pStyle w:val="Quellcode"/>
      </w:pPr>
      <w:r>
        <w:t xml:space="preserve"> ADD 0 3.0 </w:t>
      </w:r>
    </w:p>
    <w:p w14:paraId="2C85897E" w14:textId="77777777" w:rsidR="000246B9" w:rsidRDefault="000246B9" w:rsidP="000246B9">
      <w:pPr>
        <w:pStyle w:val="Quellcode"/>
      </w:pPr>
      <w:r>
        <w:t xml:space="preserve"> ADD 8 2.0 </w:t>
      </w:r>
    </w:p>
    <w:p w14:paraId="19F8712E" w14:textId="77777777" w:rsidR="000246B9" w:rsidRDefault="000246B9" w:rsidP="000246B9">
      <w:pPr>
        <w:pStyle w:val="Quellcode"/>
      </w:pPr>
      <w:r>
        <w:t xml:space="preserve"> MEM 1 90.0 </w:t>
      </w:r>
    </w:p>
    <w:p w14:paraId="6B1AB359" w14:textId="77777777" w:rsidR="000246B9" w:rsidRDefault="000246B9" w:rsidP="000246B9">
      <w:pPr>
        <w:pStyle w:val="Quellcode"/>
      </w:pPr>
      <w:r>
        <w:t xml:space="preserve"> MEM 11 72.0 </w:t>
      </w:r>
    </w:p>
    <w:p w14:paraId="7A5F3BAA" w14:textId="77777777" w:rsidR="000246B9" w:rsidRDefault="000246B9" w:rsidP="000246B9">
      <w:pPr>
        <w:pStyle w:val="Quellcode"/>
      </w:pPr>
      <w:r>
        <w:t xml:space="preserve"> MEM 10 72.0 </w:t>
      </w:r>
    </w:p>
    <w:p w14:paraId="3280DCF9" w14:textId="77777777" w:rsidR="000246B9" w:rsidRDefault="000246B9" w:rsidP="000246B9">
      <w:pPr>
        <w:pStyle w:val="Quellcode"/>
      </w:pPr>
      <w:r>
        <w:lastRenderedPageBreak/>
        <w:t xml:space="preserve"> MEM 2 72.0 </w:t>
      </w:r>
    </w:p>
    <w:p w14:paraId="14AA0BCF" w14:textId="77777777" w:rsidR="000246B9" w:rsidRDefault="000246B9" w:rsidP="000246B9">
      <w:pPr>
        <w:pStyle w:val="Quellcode"/>
      </w:pPr>
      <w:r>
        <w:t xml:space="preserve"> MEM 0 54.0 </w:t>
      </w:r>
    </w:p>
    <w:p w14:paraId="5A93C563" w14:textId="77777777" w:rsidR="000246B9" w:rsidRDefault="000246B9" w:rsidP="000246B9">
      <w:pPr>
        <w:pStyle w:val="Quellcode"/>
      </w:pPr>
      <w:r>
        <w:t xml:space="preserve"> MEM 3 36.0 </w:t>
      </w:r>
    </w:p>
    <w:p w14:paraId="720841DA" w14:textId="77777777" w:rsidR="000246B9" w:rsidRDefault="000246B9" w:rsidP="000246B9">
      <w:pPr>
        <w:pStyle w:val="Quellcode"/>
      </w:pPr>
    </w:p>
    <w:p w14:paraId="41D32EB3" w14:textId="77777777" w:rsidR="000246B9" w:rsidRDefault="000246B9" w:rsidP="000246B9">
      <w:pPr>
        <w:pStyle w:val="Quellcode"/>
      </w:pPr>
      <w:r>
        <w:t>cost = 120.1</w:t>
      </w:r>
    </w:p>
    <w:p w14:paraId="5DB34F15" w14:textId="77777777" w:rsidR="000246B9" w:rsidRDefault="000246B9" w:rsidP="000246B9">
      <w:pPr>
        <w:pStyle w:val="Quellcode"/>
      </w:pPr>
    </w:p>
    <w:p w14:paraId="42EDD276" w14:textId="77777777" w:rsidR="000246B9" w:rsidRDefault="000246B9" w:rsidP="000246B9">
      <w:pPr>
        <w:pStyle w:val="Quellcode"/>
      </w:pPr>
      <w:r>
        <w:t>ALAP</w:t>
      </w:r>
    </w:p>
    <w:p w14:paraId="38AFE00B" w14:textId="77777777" w:rsidR="000246B9" w:rsidRDefault="000246B9" w:rsidP="000246B9">
      <w:pPr>
        <w:pStyle w:val="Quellcode"/>
      </w:pPr>
      <w:r>
        <w:t>Found schedule of length 12</w:t>
      </w:r>
    </w:p>
    <w:p w14:paraId="4E32E468" w14:textId="77777777" w:rsidR="000246B9" w:rsidRDefault="000246B9" w:rsidP="000246B9">
      <w:pPr>
        <w:pStyle w:val="Quellcode"/>
      </w:pPr>
    </w:p>
    <w:p w14:paraId="11713E87" w14:textId="77777777" w:rsidR="000246B9" w:rsidRDefault="000246B9" w:rsidP="000246B9">
      <w:pPr>
        <w:pStyle w:val="Quellcode"/>
      </w:pPr>
      <w:r>
        <w:t>n47 : [0:1]</w:t>
      </w:r>
    </w:p>
    <w:p w14:paraId="4078853A" w14:textId="77777777" w:rsidR="000246B9" w:rsidRDefault="000246B9" w:rsidP="000246B9">
      <w:pPr>
        <w:pStyle w:val="Quellcode"/>
      </w:pPr>
      <w:r>
        <w:t>n31 : [0:1]</w:t>
      </w:r>
    </w:p>
    <w:p w14:paraId="6A9BE725" w14:textId="77777777" w:rsidR="000246B9" w:rsidRDefault="000246B9" w:rsidP="000246B9">
      <w:pPr>
        <w:pStyle w:val="Quellcode"/>
      </w:pPr>
      <w:r>
        <w:t>n1 : [1:1]</w:t>
      </w:r>
    </w:p>
    <w:p w14:paraId="79FF77EA" w14:textId="77777777" w:rsidR="000246B9" w:rsidRDefault="000246B9" w:rsidP="000246B9">
      <w:pPr>
        <w:pStyle w:val="Quellcode"/>
      </w:pPr>
      <w:r>
        <w:t>n16 : [2:3]</w:t>
      </w:r>
    </w:p>
    <w:p w14:paraId="58A8476A" w14:textId="77777777" w:rsidR="000246B9" w:rsidRDefault="000246B9" w:rsidP="000246B9">
      <w:pPr>
        <w:pStyle w:val="Quellcode"/>
      </w:pPr>
      <w:r>
        <w:t>n26 : [2:3]</w:t>
      </w:r>
    </w:p>
    <w:p w14:paraId="4AC88DA4" w14:textId="77777777" w:rsidR="000246B9" w:rsidRDefault="000246B9" w:rsidP="000246B9">
      <w:pPr>
        <w:pStyle w:val="Quellcode"/>
      </w:pPr>
      <w:r>
        <w:t>n17 : [2:3]</w:t>
      </w:r>
    </w:p>
    <w:p w14:paraId="0AEEA825" w14:textId="77777777" w:rsidR="000246B9" w:rsidRDefault="000246B9" w:rsidP="000246B9">
      <w:pPr>
        <w:pStyle w:val="Quellcode"/>
      </w:pPr>
      <w:r>
        <w:t>n41 : [2:3]</w:t>
      </w:r>
    </w:p>
    <w:p w14:paraId="00B54593" w14:textId="77777777" w:rsidR="000246B9" w:rsidRDefault="000246B9" w:rsidP="000246B9">
      <w:pPr>
        <w:pStyle w:val="Quellcode"/>
      </w:pPr>
      <w:r>
        <w:t>n9 : [2:3]</w:t>
      </w:r>
    </w:p>
    <w:p w14:paraId="453AB95F" w14:textId="77777777" w:rsidR="000246B9" w:rsidRDefault="000246B9" w:rsidP="000246B9">
      <w:pPr>
        <w:pStyle w:val="Quellcode"/>
      </w:pPr>
      <w:r>
        <w:t>n10 : [2:3]</w:t>
      </w:r>
    </w:p>
    <w:p w14:paraId="78E6485A" w14:textId="77777777" w:rsidR="000246B9" w:rsidRDefault="000246B9" w:rsidP="000246B9">
      <w:pPr>
        <w:pStyle w:val="Quellcode"/>
      </w:pPr>
      <w:r>
        <w:t>n20 : [2:3]</w:t>
      </w:r>
    </w:p>
    <w:p w14:paraId="35729E01" w14:textId="77777777" w:rsidR="000246B9" w:rsidRDefault="000246B9" w:rsidP="000246B9">
      <w:pPr>
        <w:pStyle w:val="Quellcode"/>
      </w:pPr>
      <w:r>
        <w:t>n33 : [2:3]</w:t>
      </w:r>
    </w:p>
    <w:p w14:paraId="09246934" w14:textId="77777777" w:rsidR="000246B9" w:rsidRDefault="000246B9" w:rsidP="000246B9">
      <w:pPr>
        <w:pStyle w:val="Quellcode"/>
      </w:pPr>
      <w:r>
        <w:t>n25 : [4:7]</w:t>
      </w:r>
    </w:p>
    <w:p w14:paraId="54E4A563" w14:textId="77777777" w:rsidR="000246B9" w:rsidRDefault="000246B9" w:rsidP="000246B9">
      <w:pPr>
        <w:pStyle w:val="Quellcode"/>
      </w:pPr>
      <w:r>
        <w:t>n18 : [4:7]</w:t>
      </w:r>
    </w:p>
    <w:p w14:paraId="62A9BB54" w14:textId="77777777" w:rsidR="000246B9" w:rsidRDefault="000246B9" w:rsidP="000246B9">
      <w:pPr>
        <w:pStyle w:val="Quellcode"/>
      </w:pPr>
      <w:r>
        <w:t>n19 : [4:7]</w:t>
      </w:r>
    </w:p>
    <w:p w14:paraId="248462BA" w14:textId="77777777" w:rsidR="000246B9" w:rsidRDefault="000246B9" w:rsidP="000246B9">
      <w:pPr>
        <w:pStyle w:val="Quellcode"/>
      </w:pPr>
      <w:r>
        <w:t>n6 : [4:7]</w:t>
      </w:r>
    </w:p>
    <w:p w14:paraId="05CC51EA" w14:textId="77777777" w:rsidR="000246B9" w:rsidRDefault="000246B9" w:rsidP="000246B9">
      <w:pPr>
        <w:pStyle w:val="Quellcode"/>
      </w:pPr>
      <w:r>
        <w:t>n7 : [4:7]</w:t>
      </w:r>
    </w:p>
    <w:p w14:paraId="0A6F3768" w14:textId="77777777" w:rsidR="000246B9" w:rsidRDefault="000246B9" w:rsidP="000246B9">
      <w:pPr>
        <w:pStyle w:val="Quellcode"/>
      </w:pPr>
      <w:r>
        <w:t>n8 : [4:7]</w:t>
      </w:r>
    </w:p>
    <w:p w14:paraId="67AD4980" w14:textId="77777777" w:rsidR="000246B9" w:rsidRDefault="000246B9" w:rsidP="000246B9">
      <w:pPr>
        <w:pStyle w:val="Quellcode"/>
      </w:pPr>
      <w:r>
        <w:t>n30 : [4:7]</w:t>
      </w:r>
    </w:p>
    <w:p w14:paraId="7DE9A098" w14:textId="77777777" w:rsidR="000246B9" w:rsidRDefault="000246B9" w:rsidP="000246B9">
      <w:pPr>
        <w:pStyle w:val="Quellcode"/>
      </w:pPr>
      <w:r>
        <w:t>n32 : [4:7]</w:t>
      </w:r>
    </w:p>
    <w:p w14:paraId="06C2D30B" w14:textId="77777777" w:rsidR="000246B9" w:rsidRDefault="000246B9" w:rsidP="000246B9">
      <w:pPr>
        <w:pStyle w:val="Quellcode"/>
      </w:pPr>
      <w:r>
        <w:t>n35 : [7:8]</w:t>
      </w:r>
    </w:p>
    <w:p w14:paraId="7B270F28" w14:textId="77777777" w:rsidR="000246B9" w:rsidRDefault="000246B9" w:rsidP="000246B9">
      <w:pPr>
        <w:pStyle w:val="Quellcode"/>
      </w:pPr>
      <w:r>
        <w:t>n15 : [7:8]</w:t>
      </w:r>
    </w:p>
    <w:p w14:paraId="247D5A48" w14:textId="77777777" w:rsidR="000246B9" w:rsidRDefault="000246B9" w:rsidP="000246B9">
      <w:pPr>
        <w:pStyle w:val="Quellcode"/>
      </w:pPr>
      <w:r>
        <w:t>n37 : [7:8]</w:t>
      </w:r>
    </w:p>
    <w:p w14:paraId="77FD5398" w14:textId="77777777" w:rsidR="000246B9" w:rsidRDefault="000246B9" w:rsidP="000246B9">
      <w:pPr>
        <w:pStyle w:val="Quellcode"/>
      </w:pPr>
      <w:r>
        <w:t>n12 : [7:8]</w:t>
      </w:r>
    </w:p>
    <w:p w14:paraId="4C7CED72" w14:textId="77777777" w:rsidR="000246B9" w:rsidRDefault="000246B9" w:rsidP="000246B9">
      <w:pPr>
        <w:pStyle w:val="Quellcode"/>
      </w:pPr>
      <w:r>
        <w:lastRenderedPageBreak/>
        <w:t>n13 : [8:8]</w:t>
      </w:r>
    </w:p>
    <w:p w14:paraId="6FAE18BC" w14:textId="77777777" w:rsidR="000246B9" w:rsidRDefault="000246B9" w:rsidP="000246B9">
      <w:pPr>
        <w:pStyle w:val="Quellcode"/>
      </w:pPr>
      <w:r>
        <w:t>n29 : [8:8]</w:t>
      </w:r>
    </w:p>
    <w:p w14:paraId="04F7DAD6" w14:textId="77777777" w:rsidR="000246B9" w:rsidRDefault="000246B9" w:rsidP="000246B9">
      <w:pPr>
        <w:pStyle w:val="Quellcode"/>
      </w:pPr>
      <w:r>
        <w:t>n5 : [8:8]</w:t>
      </w:r>
    </w:p>
    <w:p w14:paraId="33930501" w14:textId="77777777" w:rsidR="000246B9" w:rsidRDefault="000246B9" w:rsidP="000246B9">
      <w:pPr>
        <w:pStyle w:val="Quellcode"/>
      </w:pPr>
      <w:r>
        <w:t>n34 : [8:8]</w:t>
      </w:r>
    </w:p>
    <w:p w14:paraId="2A33D939" w14:textId="77777777" w:rsidR="000246B9" w:rsidRDefault="000246B9" w:rsidP="000246B9">
      <w:pPr>
        <w:pStyle w:val="Quellcode"/>
      </w:pPr>
      <w:r>
        <w:t>n36 : [9:9]</w:t>
      </w:r>
    </w:p>
    <w:p w14:paraId="22211BBA" w14:textId="77777777" w:rsidR="000246B9" w:rsidRDefault="000246B9" w:rsidP="000246B9">
      <w:pPr>
        <w:pStyle w:val="Quellcode"/>
      </w:pPr>
      <w:r>
        <w:t>n14 : [9:9]</w:t>
      </w:r>
    </w:p>
    <w:p w14:paraId="6B317500" w14:textId="77777777" w:rsidR="000246B9" w:rsidRDefault="000246B9" w:rsidP="000246B9">
      <w:pPr>
        <w:pStyle w:val="Quellcode"/>
      </w:pPr>
      <w:r>
        <w:t>n24 : [9:9]</w:t>
      </w:r>
    </w:p>
    <w:p w14:paraId="6362774F" w14:textId="77777777" w:rsidR="000246B9" w:rsidRDefault="000246B9" w:rsidP="000246B9">
      <w:pPr>
        <w:pStyle w:val="Quellcode"/>
      </w:pPr>
      <w:r>
        <w:t>n2 : [9:9]</w:t>
      </w:r>
    </w:p>
    <w:p w14:paraId="53880AB5" w14:textId="77777777" w:rsidR="000246B9" w:rsidRDefault="000246B9" w:rsidP="000246B9">
      <w:pPr>
        <w:pStyle w:val="Quellcode"/>
      </w:pPr>
      <w:r>
        <w:t>n4 : [9:9]</w:t>
      </w:r>
    </w:p>
    <w:p w14:paraId="250FA902" w14:textId="77777777" w:rsidR="000246B9" w:rsidRDefault="000246B9" w:rsidP="000246B9">
      <w:pPr>
        <w:pStyle w:val="Quellcode"/>
      </w:pPr>
      <w:r>
        <w:t>n40 : [9:9]</w:t>
      </w:r>
    </w:p>
    <w:p w14:paraId="64D370BD" w14:textId="77777777" w:rsidR="000246B9" w:rsidRDefault="000246B9" w:rsidP="000246B9">
      <w:pPr>
        <w:pStyle w:val="Quellcode"/>
      </w:pPr>
      <w:r>
        <w:t>n43 : [9:9]</w:t>
      </w:r>
    </w:p>
    <w:p w14:paraId="1E98F9A6" w14:textId="77777777" w:rsidR="000246B9" w:rsidRDefault="000246B9" w:rsidP="000246B9">
      <w:pPr>
        <w:pStyle w:val="Quellcode"/>
      </w:pPr>
      <w:r>
        <w:t>n45 : [9:9]</w:t>
      </w:r>
    </w:p>
    <w:p w14:paraId="6DAE19DD" w14:textId="77777777" w:rsidR="000246B9" w:rsidRDefault="000246B9" w:rsidP="000246B9">
      <w:pPr>
        <w:pStyle w:val="Quellcode"/>
      </w:pPr>
      <w:r>
        <w:t>n11 : [9:9]</w:t>
      </w:r>
    </w:p>
    <w:p w14:paraId="4B2314D7" w14:textId="77777777" w:rsidR="000246B9" w:rsidRDefault="000246B9" w:rsidP="000246B9">
      <w:pPr>
        <w:pStyle w:val="Quellcode"/>
      </w:pPr>
      <w:r>
        <w:t>n22 : [9:9]</w:t>
      </w:r>
    </w:p>
    <w:p w14:paraId="1BE36921" w14:textId="77777777" w:rsidR="000246B9" w:rsidRDefault="000246B9" w:rsidP="000246B9">
      <w:pPr>
        <w:pStyle w:val="Quellcode"/>
      </w:pPr>
      <w:r>
        <w:t>n46 : [10:11]</w:t>
      </w:r>
    </w:p>
    <w:p w14:paraId="7E44D57A" w14:textId="77777777" w:rsidR="000246B9" w:rsidRDefault="000246B9" w:rsidP="000246B9">
      <w:pPr>
        <w:pStyle w:val="Quellcode"/>
      </w:pPr>
      <w:r>
        <w:t>n0 : [10:11]</w:t>
      </w:r>
    </w:p>
    <w:p w14:paraId="31BE95E5" w14:textId="77777777" w:rsidR="000246B9" w:rsidRDefault="000246B9" w:rsidP="000246B9">
      <w:pPr>
        <w:pStyle w:val="Quellcode"/>
      </w:pPr>
      <w:r>
        <w:t>n48 : [10:11]</w:t>
      </w:r>
    </w:p>
    <w:p w14:paraId="77892D4F" w14:textId="77777777" w:rsidR="000246B9" w:rsidRDefault="000246B9" w:rsidP="000246B9">
      <w:pPr>
        <w:pStyle w:val="Quellcode"/>
      </w:pPr>
      <w:r>
        <w:t>n3 : [10:11]</w:t>
      </w:r>
    </w:p>
    <w:p w14:paraId="649C159A" w14:textId="77777777" w:rsidR="000246B9" w:rsidRDefault="000246B9" w:rsidP="000246B9">
      <w:pPr>
        <w:pStyle w:val="Quellcode"/>
      </w:pPr>
      <w:r>
        <w:t>n39 : [10:11]</w:t>
      </w:r>
    </w:p>
    <w:p w14:paraId="52F58FFB" w14:textId="77777777" w:rsidR="000246B9" w:rsidRDefault="000246B9" w:rsidP="000246B9">
      <w:pPr>
        <w:pStyle w:val="Quellcode"/>
      </w:pPr>
      <w:r>
        <w:t>n28 : [10:10]</w:t>
      </w:r>
    </w:p>
    <w:p w14:paraId="31A184A0" w14:textId="77777777" w:rsidR="000246B9" w:rsidRDefault="000246B9" w:rsidP="000246B9">
      <w:pPr>
        <w:pStyle w:val="Quellcode"/>
      </w:pPr>
      <w:r>
        <w:t>n21 : [10:11]</w:t>
      </w:r>
    </w:p>
    <w:p w14:paraId="1C69ABF1" w14:textId="77777777" w:rsidR="000246B9" w:rsidRDefault="000246B9" w:rsidP="000246B9">
      <w:pPr>
        <w:pStyle w:val="Quellcode"/>
      </w:pPr>
      <w:r>
        <w:t>n42 : [10:11]</w:t>
      </w:r>
    </w:p>
    <w:p w14:paraId="1CF610C6" w14:textId="77777777" w:rsidR="000246B9" w:rsidRDefault="000246B9" w:rsidP="000246B9">
      <w:pPr>
        <w:pStyle w:val="Quellcode"/>
      </w:pPr>
      <w:r>
        <w:t>n23 : [10:11]</w:t>
      </w:r>
    </w:p>
    <w:p w14:paraId="26EE35B4" w14:textId="77777777" w:rsidR="000246B9" w:rsidRDefault="000246B9" w:rsidP="000246B9">
      <w:pPr>
        <w:pStyle w:val="Quellcode"/>
      </w:pPr>
      <w:r>
        <w:t>n27 : [11:11]</w:t>
      </w:r>
    </w:p>
    <w:p w14:paraId="1B8EEF98" w14:textId="77777777" w:rsidR="000246B9" w:rsidRDefault="000246B9" w:rsidP="000246B9">
      <w:pPr>
        <w:pStyle w:val="Quellcode"/>
      </w:pPr>
      <w:r>
        <w:t>n38 : [11:11]</w:t>
      </w:r>
    </w:p>
    <w:p w14:paraId="558A4C58" w14:textId="77777777" w:rsidR="000246B9" w:rsidRDefault="000246B9" w:rsidP="000246B9">
      <w:pPr>
        <w:pStyle w:val="Quellcode"/>
      </w:pPr>
      <w:r>
        <w:t>n49 : [11:11]</w:t>
      </w:r>
    </w:p>
    <w:p w14:paraId="359FB9AA" w14:textId="77777777" w:rsidR="000246B9" w:rsidRDefault="000246B9" w:rsidP="000246B9">
      <w:pPr>
        <w:pStyle w:val="Quellcode"/>
      </w:pPr>
      <w:r>
        <w:t>n44 : [11:11]</w:t>
      </w:r>
    </w:p>
    <w:p w14:paraId="4BA28599" w14:textId="77777777" w:rsidR="000246B9" w:rsidRDefault="000246B9" w:rsidP="000246B9">
      <w:pPr>
        <w:pStyle w:val="Quellcode"/>
      </w:pPr>
    </w:p>
    <w:p w14:paraId="34EC2C6E" w14:textId="77777777" w:rsidR="000246B9" w:rsidRDefault="000246B9" w:rsidP="000246B9">
      <w:pPr>
        <w:pStyle w:val="Quellcode"/>
      </w:pPr>
      <w:r>
        <w:t>Registered resources</w:t>
      </w:r>
    </w:p>
    <w:p w14:paraId="63713660" w14:textId="77777777" w:rsidR="000246B9" w:rsidRDefault="000246B9" w:rsidP="000246B9">
      <w:pPr>
        <w:pStyle w:val="Quellcode"/>
      </w:pPr>
      <w:r>
        <w:t xml:space="preserve"> SUB 9 5.6 </w:t>
      </w:r>
    </w:p>
    <w:p w14:paraId="093FE67B" w14:textId="77777777" w:rsidR="000246B9" w:rsidRDefault="000246B9" w:rsidP="000246B9">
      <w:pPr>
        <w:pStyle w:val="Quellcode"/>
      </w:pPr>
      <w:r>
        <w:t xml:space="preserve"> SUB 8 2.8 </w:t>
      </w:r>
    </w:p>
    <w:p w14:paraId="7379BBD8" w14:textId="77777777" w:rsidR="000246B9" w:rsidRDefault="000246B9" w:rsidP="000246B9">
      <w:pPr>
        <w:pStyle w:val="Quellcode"/>
      </w:pPr>
      <w:r>
        <w:t xml:space="preserve"> CMP 11 4.2 </w:t>
      </w:r>
    </w:p>
    <w:p w14:paraId="20285265" w14:textId="77777777" w:rsidR="000246B9" w:rsidRDefault="000246B9" w:rsidP="000246B9">
      <w:pPr>
        <w:pStyle w:val="Quellcode"/>
      </w:pPr>
      <w:r>
        <w:lastRenderedPageBreak/>
        <w:t xml:space="preserve"> MUL 7 18.4 </w:t>
      </w:r>
    </w:p>
    <w:p w14:paraId="45EDA929" w14:textId="77777777" w:rsidR="000246B9" w:rsidRDefault="000246B9" w:rsidP="000246B9">
      <w:pPr>
        <w:pStyle w:val="Quellcode"/>
      </w:pPr>
      <w:r>
        <w:t xml:space="preserve"> MUL 6 18.4 </w:t>
      </w:r>
    </w:p>
    <w:p w14:paraId="497F53C6" w14:textId="77777777" w:rsidR="000246B9" w:rsidRDefault="000246B9" w:rsidP="000246B9">
      <w:pPr>
        <w:pStyle w:val="Quellcode"/>
      </w:pPr>
      <w:r>
        <w:t xml:space="preserve"> MUL 5 18.4 </w:t>
      </w:r>
    </w:p>
    <w:p w14:paraId="34BDB084" w14:textId="77777777" w:rsidR="000246B9" w:rsidRDefault="000246B9" w:rsidP="000246B9">
      <w:pPr>
        <w:pStyle w:val="Quellcode"/>
      </w:pPr>
      <w:r>
        <w:t xml:space="preserve"> MUL 4 18.4 </w:t>
      </w:r>
    </w:p>
    <w:p w14:paraId="6C298CC5" w14:textId="77777777" w:rsidR="000246B9" w:rsidRDefault="000246B9" w:rsidP="000246B9">
      <w:pPr>
        <w:pStyle w:val="Quellcode"/>
      </w:pPr>
      <w:r>
        <w:t xml:space="preserve"> ADD 9 6.0 </w:t>
      </w:r>
    </w:p>
    <w:p w14:paraId="110A5316" w14:textId="77777777" w:rsidR="000246B9" w:rsidRDefault="000246B9" w:rsidP="000246B9">
      <w:pPr>
        <w:pStyle w:val="Quellcode"/>
      </w:pPr>
      <w:r>
        <w:t xml:space="preserve"> ADD 11 2.0 </w:t>
      </w:r>
    </w:p>
    <w:p w14:paraId="54222DA9" w14:textId="77777777" w:rsidR="000246B9" w:rsidRDefault="000246B9" w:rsidP="000246B9">
      <w:pPr>
        <w:pStyle w:val="Quellcode"/>
      </w:pPr>
      <w:r>
        <w:t xml:space="preserve"> ADD 8 2.0 </w:t>
      </w:r>
    </w:p>
    <w:p w14:paraId="3E3E8EDA" w14:textId="77777777" w:rsidR="000246B9" w:rsidRDefault="000246B9" w:rsidP="000246B9">
      <w:pPr>
        <w:pStyle w:val="Quellcode"/>
      </w:pPr>
      <w:r>
        <w:t xml:space="preserve"> ADD 10 1.0 </w:t>
      </w:r>
    </w:p>
    <w:p w14:paraId="00FB0E9A" w14:textId="77777777" w:rsidR="000246B9" w:rsidRDefault="000246B9" w:rsidP="000246B9">
      <w:pPr>
        <w:pStyle w:val="Quellcode"/>
      </w:pPr>
      <w:r>
        <w:t xml:space="preserve"> ADD 1 1.0 </w:t>
      </w:r>
    </w:p>
    <w:p w14:paraId="3A6BCF69" w14:textId="77777777" w:rsidR="000246B9" w:rsidRDefault="000246B9" w:rsidP="000246B9">
      <w:pPr>
        <w:pStyle w:val="Quellcode"/>
      </w:pPr>
      <w:r>
        <w:t xml:space="preserve"> MEM 11 72.0 </w:t>
      </w:r>
    </w:p>
    <w:p w14:paraId="5500C217" w14:textId="77777777" w:rsidR="000246B9" w:rsidRDefault="000246B9" w:rsidP="000246B9">
      <w:pPr>
        <w:pStyle w:val="Quellcode"/>
      </w:pPr>
      <w:r>
        <w:t xml:space="preserve"> MEM 10 72.0 </w:t>
      </w:r>
    </w:p>
    <w:p w14:paraId="1922D495" w14:textId="77777777" w:rsidR="000246B9" w:rsidRDefault="000246B9" w:rsidP="000246B9">
      <w:pPr>
        <w:pStyle w:val="Quellcode"/>
      </w:pPr>
      <w:r>
        <w:t xml:space="preserve"> MEM 3 72.0 </w:t>
      </w:r>
    </w:p>
    <w:p w14:paraId="68422501" w14:textId="77777777" w:rsidR="000246B9" w:rsidRDefault="000246B9" w:rsidP="000246B9">
      <w:pPr>
        <w:pStyle w:val="Quellcode"/>
      </w:pPr>
      <w:r>
        <w:t xml:space="preserve"> MEM 2 72.0 </w:t>
      </w:r>
    </w:p>
    <w:p w14:paraId="4C927F23" w14:textId="77777777" w:rsidR="000246B9" w:rsidRDefault="000246B9" w:rsidP="000246B9">
      <w:pPr>
        <w:pStyle w:val="Quellcode"/>
      </w:pPr>
      <w:r>
        <w:t xml:space="preserve"> MEM 8 36.0 </w:t>
      </w:r>
    </w:p>
    <w:p w14:paraId="2B245182" w14:textId="77777777" w:rsidR="000246B9" w:rsidRDefault="000246B9" w:rsidP="000246B9">
      <w:pPr>
        <w:pStyle w:val="Quellcode"/>
      </w:pPr>
      <w:r>
        <w:t xml:space="preserve"> MEM 7 36.0 </w:t>
      </w:r>
    </w:p>
    <w:p w14:paraId="2B57C25E" w14:textId="77777777" w:rsidR="000246B9" w:rsidRDefault="000246B9" w:rsidP="000246B9">
      <w:pPr>
        <w:pStyle w:val="Quellcode"/>
      </w:pPr>
      <w:r>
        <w:t xml:space="preserve"> MEM 1 18.0 </w:t>
      </w:r>
    </w:p>
    <w:p w14:paraId="60C85754" w14:textId="77777777" w:rsidR="000246B9" w:rsidRDefault="000246B9" w:rsidP="000246B9">
      <w:pPr>
        <w:pStyle w:val="Quellcode"/>
      </w:pPr>
      <w:r>
        <w:t xml:space="preserve"> MEM 0 18.0 </w:t>
      </w:r>
    </w:p>
    <w:p w14:paraId="00CB20CA" w14:textId="77777777" w:rsidR="000246B9" w:rsidRDefault="000246B9" w:rsidP="000246B9">
      <w:pPr>
        <w:pStyle w:val="Quellcode"/>
      </w:pPr>
    </w:p>
    <w:p w14:paraId="4C459B90" w14:textId="0BB58EBF" w:rsidR="000246B9" w:rsidRDefault="000246B9" w:rsidP="000246B9">
      <w:pPr>
        <w:pStyle w:val="Quellcode"/>
      </w:pPr>
      <w:r>
        <w:t>cost = 106.2</w:t>
      </w:r>
    </w:p>
    <w:p w14:paraId="7BE92A33" w14:textId="13CA72DB" w:rsidR="000246B9" w:rsidRPr="00BD5C34" w:rsidRDefault="00AE5750" w:rsidP="000246B9">
      <w:pPr>
        <w:pStyle w:val="berschrift1"/>
        <w:rPr>
          <w:lang w:val="en-US"/>
        </w:rPr>
      </w:pPr>
      <w:bookmarkStart w:id="23" w:name="_Toc121131823"/>
      <w:r w:rsidRPr="00BD5C34">
        <w:rPr>
          <w:lang w:val="en-US"/>
        </w:rPr>
        <w:t>FIR-main-75-264</w:t>
      </w:r>
      <w:bookmarkEnd w:id="23"/>
    </w:p>
    <w:p w14:paraId="04764B26" w14:textId="77777777" w:rsidR="000A3963" w:rsidRDefault="000A3963" w:rsidP="000A3963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2022.2.3\lib\idea_rt.jar=62386:C:\Program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scheduler-framework-master/graphs/FIR-main-75-264.dot</w:t>
      </w:r>
    </w:p>
    <w:p w14:paraId="492DB4B1" w14:textId="77777777" w:rsidR="000A3963" w:rsidRDefault="000A3963" w:rsidP="000A3963">
      <w:pPr>
        <w:pStyle w:val="Quellcode"/>
      </w:pPr>
      <w:r>
        <w:t>Scheduling scheduler-framework-master/graphs/FIR-main-75-264.dot</w:t>
      </w:r>
    </w:p>
    <w:p w14:paraId="7979B381" w14:textId="77777777" w:rsidR="000A3963" w:rsidRDefault="000A3963" w:rsidP="000A3963">
      <w:pPr>
        <w:pStyle w:val="Quellcode"/>
      </w:pPr>
    </w:p>
    <w:p w14:paraId="4CE84776" w14:textId="77777777" w:rsidR="000A3963" w:rsidRDefault="000A3963" w:rsidP="000A3963">
      <w:pPr>
        <w:pStyle w:val="Quellcode"/>
      </w:pPr>
      <w:r>
        <w:t>n0 (Add):</w:t>
      </w:r>
    </w:p>
    <w:p w14:paraId="060A4D6B" w14:textId="77777777" w:rsidR="000A3963" w:rsidRDefault="000A3963" w:rsidP="000A3963">
      <w:pPr>
        <w:pStyle w:val="Quellcode"/>
      </w:pPr>
      <w:r>
        <w:t xml:space="preserve">  successors</w:t>
      </w:r>
    </w:p>
    <w:p w14:paraId="5448A34A" w14:textId="77777777" w:rsidR="000A3963" w:rsidRDefault="000A3963" w:rsidP="000A3963">
      <w:pPr>
        <w:pStyle w:val="Quellcode"/>
      </w:pPr>
      <w:r>
        <w:t xml:space="preserve">   n15 </w:t>
      </w:r>
      <w:r>
        <w:tab/>
        <w:t>0</w:t>
      </w:r>
    </w:p>
    <w:p w14:paraId="01AD282D" w14:textId="77777777" w:rsidR="000A3963" w:rsidRDefault="000A3963" w:rsidP="000A3963">
      <w:pPr>
        <w:pStyle w:val="Quellcode"/>
      </w:pPr>
      <w:r>
        <w:t xml:space="preserve">  predecessors</w:t>
      </w:r>
    </w:p>
    <w:p w14:paraId="6AEAF51A" w14:textId="77777777" w:rsidR="000A3963" w:rsidRDefault="000A3963" w:rsidP="000A3963">
      <w:pPr>
        <w:pStyle w:val="Quellcode"/>
      </w:pPr>
      <w:r>
        <w:t xml:space="preserve">   n1 </w:t>
      </w:r>
      <w:r>
        <w:tab/>
        <w:t>0</w:t>
      </w:r>
    </w:p>
    <w:p w14:paraId="52C9CD79" w14:textId="77777777" w:rsidR="000A3963" w:rsidRDefault="000A3963" w:rsidP="000A3963">
      <w:pPr>
        <w:pStyle w:val="Quellcode"/>
      </w:pPr>
      <w:r>
        <w:lastRenderedPageBreak/>
        <w:t xml:space="preserve">   n2 </w:t>
      </w:r>
      <w:r>
        <w:tab/>
        <w:t>0</w:t>
      </w:r>
    </w:p>
    <w:p w14:paraId="22DC826F" w14:textId="77777777" w:rsidR="000A3963" w:rsidRDefault="000A3963" w:rsidP="000A3963">
      <w:pPr>
        <w:pStyle w:val="Quellcode"/>
      </w:pPr>
    </w:p>
    <w:p w14:paraId="0084B040" w14:textId="77777777" w:rsidR="000A3963" w:rsidRDefault="000A3963" w:rsidP="000A3963">
      <w:pPr>
        <w:pStyle w:val="Quellcode"/>
      </w:pPr>
      <w:r>
        <w:t>n1 (Add):</w:t>
      </w:r>
    </w:p>
    <w:p w14:paraId="7D6A2525" w14:textId="77777777" w:rsidR="000A3963" w:rsidRDefault="000A3963" w:rsidP="000A3963">
      <w:pPr>
        <w:pStyle w:val="Quellcode"/>
      </w:pPr>
      <w:r>
        <w:t xml:space="preserve">  successors</w:t>
      </w:r>
    </w:p>
    <w:p w14:paraId="6C1FE87D" w14:textId="77777777" w:rsidR="000A3963" w:rsidRDefault="000A3963" w:rsidP="000A3963">
      <w:pPr>
        <w:pStyle w:val="Quellcode"/>
      </w:pPr>
      <w:r>
        <w:t xml:space="preserve">   n0 </w:t>
      </w:r>
      <w:r>
        <w:tab/>
        <w:t>0</w:t>
      </w:r>
    </w:p>
    <w:p w14:paraId="1F26E5F1" w14:textId="77777777" w:rsidR="000A3963" w:rsidRDefault="000A3963" w:rsidP="000A3963">
      <w:pPr>
        <w:pStyle w:val="Quellcode"/>
      </w:pPr>
      <w:r>
        <w:t xml:space="preserve">  predecessors</w:t>
      </w:r>
    </w:p>
    <w:p w14:paraId="325022FF" w14:textId="77777777" w:rsidR="000A3963" w:rsidRDefault="000A3963" w:rsidP="000A3963">
      <w:pPr>
        <w:pStyle w:val="Quellcode"/>
      </w:pPr>
      <w:r>
        <w:t xml:space="preserve">   n32 </w:t>
      </w:r>
      <w:r>
        <w:tab/>
        <w:t>0</w:t>
      </w:r>
    </w:p>
    <w:p w14:paraId="475B5F50" w14:textId="77777777" w:rsidR="000A3963" w:rsidRDefault="000A3963" w:rsidP="000A3963">
      <w:pPr>
        <w:pStyle w:val="Quellcode"/>
      </w:pPr>
      <w:r>
        <w:t xml:space="preserve">   n31 </w:t>
      </w:r>
      <w:r>
        <w:tab/>
        <w:t>0</w:t>
      </w:r>
    </w:p>
    <w:p w14:paraId="17644F44" w14:textId="77777777" w:rsidR="000A3963" w:rsidRDefault="000A3963" w:rsidP="000A3963">
      <w:pPr>
        <w:pStyle w:val="Quellcode"/>
      </w:pPr>
    </w:p>
    <w:p w14:paraId="7E4196F3" w14:textId="77777777" w:rsidR="000A3963" w:rsidRDefault="000A3963" w:rsidP="000A3963">
      <w:pPr>
        <w:pStyle w:val="Quellcode"/>
      </w:pPr>
      <w:r>
        <w:t>n2 (Add):</w:t>
      </w:r>
    </w:p>
    <w:p w14:paraId="3548F1C6" w14:textId="77777777" w:rsidR="000A3963" w:rsidRDefault="000A3963" w:rsidP="000A3963">
      <w:pPr>
        <w:pStyle w:val="Quellcode"/>
      </w:pPr>
      <w:r>
        <w:t xml:space="preserve">  successors</w:t>
      </w:r>
    </w:p>
    <w:p w14:paraId="4A6FF865" w14:textId="77777777" w:rsidR="000A3963" w:rsidRDefault="000A3963" w:rsidP="000A3963">
      <w:pPr>
        <w:pStyle w:val="Quellcode"/>
      </w:pPr>
      <w:r>
        <w:t xml:space="preserve">   n0 </w:t>
      </w:r>
      <w:r>
        <w:tab/>
        <w:t>0</w:t>
      </w:r>
    </w:p>
    <w:p w14:paraId="44990EC3" w14:textId="77777777" w:rsidR="000A3963" w:rsidRDefault="000A3963" w:rsidP="000A3963">
      <w:pPr>
        <w:pStyle w:val="Quellcode"/>
      </w:pPr>
      <w:r>
        <w:t xml:space="preserve">  predecessors</w:t>
      </w:r>
    </w:p>
    <w:p w14:paraId="3ED82109" w14:textId="77777777" w:rsidR="000A3963" w:rsidRDefault="000A3963" w:rsidP="000A3963">
      <w:pPr>
        <w:pStyle w:val="Quellcode"/>
      </w:pPr>
      <w:r>
        <w:t xml:space="preserve">   n6 </w:t>
      </w:r>
      <w:r>
        <w:tab/>
        <w:t>0</w:t>
      </w:r>
    </w:p>
    <w:p w14:paraId="04783A14" w14:textId="77777777" w:rsidR="000A3963" w:rsidRDefault="000A3963" w:rsidP="000A3963">
      <w:pPr>
        <w:pStyle w:val="Quellcode"/>
      </w:pPr>
      <w:r>
        <w:t xml:space="preserve">   n7 </w:t>
      </w:r>
      <w:r>
        <w:tab/>
        <w:t>0</w:t>
      </w:r>
    </w:p>
    <w:p w14:paraId="1358C2A5" w14:textId="77777777" w:rsidR="000A3963" w:rsidRDefault="000A3963" w:rsidP="000A3963">
      <w:pPr>
        <w:pStyle w:val="Quellcode"/>
      </w:pPr>
    </w:p>
    <w:p w14:paraId="4F300251" w14:textId="77777777" w:rsidR="000A3963" w:rsidRDefault="000A3963" w:rsidP="000A3963">
      <w:pPr>
        <w:pStyle w:val="Quellcode"/>
      </w:pPr>
      <w:r>
        <w:t>n3 (Mul):</w:t>
      </w:r>
    </w:p>
    <w:p w14:paraId="7FD5B71D" w14:textId="77777777" w:rsidR="000A3963" w:rsidRDefault="000A3963" w:rsidP="000A3963">
      <w:pPr>
        <w:pStyle w:val="Quellcode"/>
      </w:pPr>
      <w:r>
        <w:t xml:space="preserve">  successors</w:t>
      </w:r>
    </w:p>
    <w:p w14:paraId="44DEBDA2" w14:textId="77777777" w:rsidR="000A3963" w:rsidRDefault="000A3963" w:rsidP="000A3963">
      <w:pPr>
        <w:pStyle w:val="Quellcode"/>
      </w:pPr>
      <w:r>
        <w:t xml:space="preserve">   n21 </w:t>
      </w:r>
      <w:r>
        <w:tab/>
        <w:t>0</w:t>
      </w:r>
    </w:p>
    <w:p w14:paraId="301DD17C" w14:textId="77777777" w:rsidR="000A3963" w:rsidRDefault="000A3963" w:rsidP="000A3963">
      <w:pPr>
        <w:pStyle w:val="Quellcode"/>
      </w:pPr>
      <w:r>
        <w:t xml:space="preserve">  predecessors</w:t>
      </w:r>
    </w:p>
    <w:p w14:paraId="02FA4F87" w14:textId="77777777" w:rsidR="000A3963" w:rsidRDefault="000A3963" w:rsidP="000A3963">
      <w:pPr>
        <w:pStyle w:val="Quellcode"/>
      </w:pPr>
      <w:r>
        <w:t xml:space="preserve">   n4 </w:t>
      </w:r>
      <w:r>
        <w:tab/>
        <w:t>0</w:t>
      </w:r>
    </w:p>
    <w:p w14:paraId="57C99A79" w14:textId="77777777" w:rsidR="000A3963" w:rsidRDefault="000A3963" w:rsidP="000A3963">
      <w:pPr>
        <w:pStyle w:val="Quellcode"/>
      </w:pPr>
      <w:r>
        <w:t xml:space="preserve">   n5 </w:t>
      </w:r>
      <w:r>
        <w:tab/>
        <w:t>0</w:t>
      </w:r>
    </w:p>
    <w:p w14:paraId="6C380925" w14:textId="77777777" w:rsidR="000A3963" w:rsidRDefault="000A3963" w:rsidP="000A3963">
      <w:pPr>
        <w:pStyle w:val="Quellcode"/>
      </w:pPr>
    </w:p>
    <w:p w14:paraId="3CC3C495" w14:textId="77777777" w:rsidR="000A3963" w:rsidRDefault="000A3963" w:rsidP="000A3963">
      <w:pPr>
        <w:pStyle w:val="Quellcode"/>
      </w:pPr>
      <w:r>
        <w:t>n4 (Mem):</w:t>
      </w:r>
    </w:p>
    <w:p w14:paraId="3D595096" w14:textId="77777777" w:rsidR="000A3963" w:rsidRDefault="000A3963" w:rsidP="000A3963">
      <w:pPr>
        <w:pStyle w:val="Quellcode"/>
      </w:pPr>
      <w:r>
        <w:t xml:space="preserve">  successors</w:t>
      </w:r>
    </w:p>
    <w:p w14:paraId="267556C5" w14:textId="77777777" w:rsidR="000A3963" w:rsidRDefault="000A3963" w:rsidP="000A3963">
      <w:pPr>
        <w:pStyle w:val="Quellcode"/>
      </w:pPr>
      <w:r>
        <w:t xml:space="preserve">   n3 </w:t>
      </w:r>
      <w:r>
        <w:tab/>
        <w:t>0</w:t>
      </w:r>
    </w:p>
    <w:p w14:paraId="7E8E99F5" w14:textId="77777777" w:rsidR="000A3963" w:rsidRDefault="000A3963" w:rsidP="000A3963">
      <w:pPr>
        <w:pStyle w:val="Quellcode"/>
      </w:pPr>
    </w:p>
    <w:p w14:paraId="3FB53667" w14:textId="77777777" w:rsidR="000A3963" w:rsidRDefault="000A3963" w:rsidP="000A3963">
      <w:pPr>
        <w:pStyle w:val="Quellcode"/>
      </w:pPr>
      <w:r>
        <w:t>n5 (Mem):</w:t>
      </w:r>
    </w:p>
    <w:p w14:paraId="25F4E490" w14:textId="77777777" w:rsidR="000A3963" w:rsidRDefault="000A3963" w:rsidP="000A3963">
      <w:pPr>
        <w:pStyle w:val="Quellcode"/>
      </w:pPr>
      <w:r>
        <w:t xml:space="preserve">  successors</w:t>
      </w:r>
    </w:p>
    <w:p w14:paraId="3EF1254E" w14:textId="77777777" w:rsidR="000A3963" w:rsidRDefault="000A3963" w:rsidP="000A3963">
      <w:pPr>
        <w:pStyle w:val="Quellcode"/>
      </w:pPr>
      <w:r>
        <w:t xml:space="preserve">   n3 </w:t>
      </w:r>
      <w:r>
        <w:tab/>
        <w:t>0</w:t>
      </w:r>
    </w:p>
    <w:p w14:paraId="4430F5A1" w14:textId="77777777" w:rsidR="000A3963" w:rsidRDefault="000A3963" w:rsidP="000A3963">
      <w:pPr>
        <w:pStyle w:val="Quellcode"/>
      </w:pPr>
    </w:p>
    <w:p w14:paraId="254C0897" w14:textId="77777777" w:rsidR="000A3963" w:rsidRDefault="000A3963" w:rsidP="000A3963">
      <w:pPr>
        <w:pStyle w:val="Quellcode"/>
      </w:pPr>
      <w:r>
        <w:t>n6 (Mul):</w:t>
      </w:r>
    </w:p>
    <w:p w14:paraId="70F2604B" w14:textId="77777777" w:rsidR="000A3963" w:rsidRDefault="000A3963" w:rsidP="000A3963">
      <w:pPr>
        <w:pStyle w:val="Quellcode"/>
      </w:pPr>
      <w:r>
        <w:lastRenderedPageBreak/>
        <w:t xml:space="preserve">  successors</w:t>
      </w:r>
    </w:p>
    <w:p w14:paraId="1D651C7A" w14:textId="77777777" w:rsidR="000A3963" w:rsidRDefault="000A3963" w:rsidP="000A3963">
      <w:pPr>
        <w:pStyle w:val="Quellcode"/>
      </w:pPr>
      <w:r>
        <w:t xml:space="preserve">   n2 </w:t>
      </w:r>
      <w:r>
        <w:tab/>
        <w:t>0</w:t>
      </w:r>
    </w:p>
    <w:p w14:paraId="4B023848" w14:textId="77777777" w:rsidR="000A3963" w:rsidRDefault="000A3963" w:rsidP="000A3963">
      <w:pPr>
        <w:pStyle w:val="Quellcode"/>
      </w:pPr>
      <w:r>
        <w:t xml:space="preserve">  predecessors</w:t>
      </w:r>
    </w:p>
    <w:p w14:paraId="2F35F255" w14:textId="77777777" w:rsidR="000A3963" w:rsidRDefault="000A3963" w:rsidP="000A3963">
      <w:pPr>
        <w:pStyle w:val="Quellcode"/>
      </w:pPr>
      <w:r>
        <w:t xml:space="preserve">   n19 </w:t>
      </w:r>
      <w:r>
        <w:tab/>
        <w:t>0</w:t>
      </w:r>
    </w:p>
    <w:p w14:paraId="439E67FE" w14:textId="77777777" w:rsidR="000A3963" w:rsidRDefault="000A3963" w:rsidP="000A3963">
      <w:pPr>
        <w:pStyle w:val="Quellcode"/>
      </w:pPr>
      <w:r>
        <w:t xml:space="preserve">   n20 </w:t>
      </w:r>
      <w:r>
        <w:tab/>
        <w:t>0</w:t>
      </w:r>
    </w:p>
    <w:p w14:paraId="2F084F32" w14:textId="77777777" w:rsidR="000A3963" w:rsidRDefault="000A3963" w:rsidP="000A3963">
      <w:pPr>
        <w:pStyle w:val="Quellcode"/>
      </w:pPr>
    </w:p>
    <w:p w14:paraId="6CD2F56C" w14:textId="77777777" w:rsidR="000A3963" w:rsidRDefault="000A3963" w:rsidP="000A3963">
      <w:pPr>
        <w:pStyle w:val="Quellcode"/>
      </w:pPr>
      <w:r>
        <w:t>n50 (Mem):</w:t>
      </w:r>
    </w:p>
    <w:p w14:paraId="741E1C47" w14:textId="77777777" w:rsidR="000A3963" w:rsidRDefault="000A3963" w:rsidP="000A3963">
      <w:pPr>
        <w:pStyle w:val="Quellcode"/>
      </w:pPr>
      <w:r>
        <w:t xml:space="preserve">  successors</w:t>
      </w:r>
    </w:p>
    <w:p w14:paraId="422FCD4C" w14:textId="77777777" w:rsidR="000A3963" w:rsidRDefault="000A3963" w:rsidP="000A3963">
      <w:pPr>
        <w:pStyle w:val="Quellcode"/>
      </w:pPr>
      <w:r>
        <w:t xml:space="preserve">   n31 </w:t>
      </w:r>
      <w:r>
        <w:tab/>
        <w:t>0</w:t>
      </w:r>
    </w:p>
    <w:p w14:paraId="3EE3C00A" w14:textId="77777777" w:rsidR="000A3963" w:rsidRDefault="000A3963" w:rsidP="000A3963">
      <w:pPr>
        <w:pStyle w:val="Quellcode"/>
      </w:pPr>
    </w:p>
    <w:p w14:paraId="424B1AE5" w14:textId="77777777" w:rsidR="000A3963" w:rsidRDefault="000A3963" w:rsidP="000A3963">
      <w:pPr>
        <w:pStyle w:val="Quellcode"/>
      </w:pPr>
      <w:r>
        <w:t>n7 (Mul):</w:t>
      </w:r>
    </w:p>
    <w:p w14:paraId="5653A62C" w14:textId="77777777" w:rsidR="000A3963" w:rsidRDefault="000A3963" w:rsidP="000A3963">
      <w:pPr>
        <w:pStyle w:val="Quellcode"/>
      </w:pPr>
      <w:r>
        <w:t xml:space="preserve">  successors</w:t>
      </w:r>
    </w:p>
    <w:p w14:paraId="621ABDCC" w14:textId="77777777" w:rsidR="000A3963" w:rsidRDefault="000A3963" w:rsidP="000A3963">
      <w:pPr>
        <w:pStyle w:val="Quellcode"/>
      </w:pPr>
      <w:r>
        <w:t xml:space="preserve">   n2 </w:t>
      </w:r>
      <w:r>
        <w:tab/>
        <w:t>0</w:t>
      </w:r>
    </w:p>
    <w:p w14:paraId="36F036D1" w14:textId="77777777" w:rsidR="000A3963" w:rsidRDefault="000A3963" w:rsidP="000A3963">
      <w:pPr>
        <w:pStyle w:val="Quellcode"/>
      </w:pPr>
      <w:r>
        <w:t xml:space="preserve">  predecessors</w:t>
      </w:r>
    </w:p>
    <w:p w14:paraId="3873C57F" w14:textId="77777777" w:rsidR="000A3963" w:rsidRDefault="000A3963" w:rsidP="000A3963">
      <w:pPr>
        <w:pStyle w:val="Quellcode"/>
      </w:pPr>
      <w:r>
        <w:t xml:space="preserve">   n13 </w:t>
      </w:r>
      <w:r>
        <w:tab/>
        <w:t>0</w:t>
      </w:r>
    </w:p>
    <w:p w14:paraId="4C6C5D3F" w14:textId="77777777" w:rsidR="000A3963" w:rsidRDefault="000A3963" w:rsidP="000A3963">
      <w:pPr>
        <w:pStyle w:val="Quellcode"/>
      </w:pPr>
      <w:r>
        <w:t xml:space="preserve">   n12 </w:t>
      </w:r>
      <w:r>
        <w:tab/>
        <w:t>0</w:t>
      </w:r>
    </w:p>
    <w:p w14:paraId="744217FE" w14:textId="77777777" w:rsidR="000A3963" w:rsidRDefault="000A3963" w:rsidP="000A3963">
      <w:pPr>
        <w:pStyle w:val="Quellcode"/>
      </w:pPr>
    </w:p>
    <w:p w14:paraId="269F70DF" w14:textId="77777777" w:rsidR="000A3963" w:rsidRDefault="000A3963" w:rsidP="000A3963">
      <w:pPr>
        <w:pStyle w:val="Quellcode"/>
      </w:pPr>
      <w:r>
        <w:t>n8 (Mem):</w:t>
      </w:r>
    </w:p>
    <w:p w14:paraId="4DB9EFC1" w14:textId="77777777" w:rsidR="000A3963" w:rsidRDefault="000A3963" w:rsidP="000A3963">
      <w:pPr>
        <w:pStyle w:val="Quellcode"/>
      </w:pPr>
      <w:r>
        <w:t xml:space="preserve">  predecessors</w:t>
      </w:r>
    </w:p>
    <w:p w14:paraId="712FA9A9" w14:textId="77777777" w:rsidR="000A3963" w:rsidRDefault="000A3963" w:rsidP="000A3963">
      <w:pPr>
        <w:pStyle w:val="Quellcode"/>
      </w:pPr>
      <w:r>
        <w:t xml:space="preserve">   n9 </w:t>
      </w:r>
      <w:r>
        <w:tab/>
        <w:t>0</w:t>
      </w:r>
    </w:p>
    <w:p w14:paraId="4C8C9D79" w14:textId="77777777" w:rsidR="000A3963" w:rsidRDefault="000A3963" w:rsidP="000A3963">
      <w:pPr>
        <w:pStyle w:val="Quellcode"/>
      </w:pPr>
    </w:p>
    <w:p w14:paraId="49820625" w14:textId="77777777" w:rsidR="000A3963" w:rsidRDefault="000A3963" w:rsidP="000A3963">
      <w:pPr>
        <w:pStyle w:val="Quellcode"/>
      </w:pPr>
      <w:r>
        <w:t>n52 (</w:t>
      </w:r>
      <w:proofErr w:type="spellStart"/>
      <w:r>
        <w:t>Cmp</w:t>
      </w:r>
      <w:proofErr w:type="spellEnd"/>
      <w:r>
        <w:t>):</w:t>
      </w:r>
    </w:p>
    <w:p w14:paraId="1C329575" w14:textId="77777777" w:rsidR="000A3963" w:rsidRDefault="000A3963" w:rsidP="000A3963">
      <w:pPr>
        <w:pStyle w:val="Quellcode"/>
      </w:pPr>
    </w:p>
    <w:p w14:paraId="5B9C5F14" w14:textId="77777777" w:rsidR="000A3963" w:rsidRDefault="000A3963" w:rsidP="000A3963">
      <w:pPr>
        <w:pStyle w:val="Quellcode"/>
      </w:pPr>
      <w:r>
        <w:t>n9 (Other):</w:t>
      </w:r>
    </w:p>
    <w:p w14:paraId="18F8573D" w14:textId="77777777" w:rsidR="000A3963" w:rsidRDefault="000A3963" w:rsidP="000A3963">
      <w:pPr>
        <w:pStyle w:val="Quellcode"/>
      </w:pPr>
      <w:r>
        <w:t xml:space="preserve">  successors</w:t>
      </w:r>
    </w:p>
    <w:p w14:paraId="0A3771E4" w14:textId="77777777" w:rsidR="000A3963" w:rsidRDefault="000A3963" w:rsidP="000A3963">
      <w:pPr>
        <w:pStyle w:val="Quellcode"/>
      </w:pPr>
      <w:r>
        <w:t xml:space="preserve">   n8 </w:t>
      </w:r>
      <w:r>
        <w:tab/>
        <w:t>0</w:t>
      </w:r>
    </w:p>
    <w:p w14:paraId="0C18EA2F" w14:textId="77777777" w:rsidR="000A3963" w:rsidRDefault="000A3963" w:rsidP="000A3963">
      <w:pPr>
        <w:pStyle w:val="Quellcode"/>
      </w:pPr>
      <w:r>
        <w:t xml:space="preserve">  predecessors</w:t>
      </w:r>
    </w:p>
    <w:p w14:paraId="32DCC2F3" w14:textId="77777777" w:rsidR="000A3963" w:rsidRDefault="000A3963" w:rsidP="000A3963">
      <w:pPr>
        <w:pStyle w:val="Quellcode"/>
      </w:pPr>
      <w:r>
        <w:t xml:space="preserve">   n18 </w:t>
      </w:r>
      <w:r>
        <w:tab/>
        <w:t>0</w:t>
      </w:r>
    </w:p>
    <w:p w14:paraId="5A2FAEC1" w14:textId="77777777" w:rsidR="000A3963" w:rsidRDefault="000A3963" w:rsidP="000A3963">
      <w:pPr>
        <w:pStyle w:val="Quellcode"/>
      </w:pPr>
    </w:p>
    <w:p w14:paraId="72501114" w14:textId="77777777" w:rsidR="000A3963" w:rsidRDefault="000A3963" w:rsidP="000A3963">
      <w:pPr>
        <w:pStyle w:val="Quellcode"/>
      </w:pPr>
      <w:r>
        <w:t>n51 (Add):</w:t>
      </w:r>
    </w:p>
    <w:p w14:paraId="04AC2CD9" w14:textId="77777777" w:rsidR="000A3963" w:rsidRDefault="000A3963" w:rsidP="000A3963">
      <w:pPr>
        <w:pStyle w:val="Quellcode"/>
      </w:pPr>
    </w:p>
    <w:p w14:paraId="5C41289E" w14:textId="77777777" w:rsidR="000A3963" w:rsidRDefault="000A3963" w:rsidP="000A3963">
      <w:pPr>
        <w:pStyle w:val="Quellcode"/>
      </w:pPr>
      <w:r>
        <w:t>n10 (Mem):</w:t>
      </w:r>
    </w:p>
    <w:p w14:paraId="4AC0208C" w14:textId="77777777" w:rsidR="000A3963" w:rsidRDefault="000A3963" w:rsidP="000A3963">
      <w:pPr>
        <w:pStyle w:val="Quellcode"/>
      </w:pPr>
      <w:r>
        <w:lastRenderedPageBreak/>
        <w:t xml:space="preserve">  predecessors</w:t>
      </w:r>
    </w:p>
    <w:p w14:paraId="47AD6AF5" w14:textId="77777777" w:rsidR="000A3963" w:rsidRDefault="000A3963" w:rsidP="000A3963">
      <w:pPr>
        <w:pStyle w:val="Quellcode"/>
      </w:pPr>
      <w:r>
        <w:t xml:space="preserve">   n11 </w:t>
      </w:r>
      <w:r>
        <w:tab/>
        <w:t>0</w:t>
      </w:r>
    </w:p>
    <w:p w14:paraId="62ED1982" w14:textId="77777777" w:rsidR="000A3963" w:rsidRDefault="000A3963" w:rsidP="000A3963">
      <w:pPr>
        <w:pStyle w:val="Quellcode"/>
      </w:pPr>
    </w:p>
    <w:p w14:paraId="3CF88EA2" w14:textId="77777777" w:rsidR="000A3963" w:rsidRDefault="000A3963" w:rsidP="000A3963">
      <w:pPr>
        <w:pStyle w:val="Quellcode"/>
      </w:pPr>
      <w:r>
        <w:t>n12 (Mem):</w:t>
      </w:r>
    </w:p>
    <w:p w14:paraId="2684A0BD" w14:textId="77777777" w:rsidR="000A3963" w:rsidRDefault="000A3963" w:rsidP="000A3963">
      <w:pPr>
        <w:pStyle w:val="Quellcode"/>
      </w:pPr>
      <w:r>
        <w:t xml:space="preserve">  successors</w:t>
      </w:r>
    </w:p>
    <w:p w14:paraId="49173BDD" w14:textId="77777777" w:rsidR="000A3963" w:rsidRDefault="000A3963" w:rsidP="000A3963">
      <w:pPr>
        <w:pStyle w:val="Quellcode"/>
      </w:pPr>
      <w:r>
        <w:t xml:space="preserve">   n7 </w:t>
      </w:r>
      <w:r>
        <w:tab/>
        <w:t>0</w:t>
      </w:r>
    </w:p>
    <w:p w14:paraId="1B6078E2" w14:textId="77777777" w:rsidR="000A3963" w:rsidRDefault="000A3963" w:rsidP="000A3963">
      <w:pPr>
        <w:pStyle w:val="Quellcode"/>
      </w:pPr>
    </w:p>
    <w:p w14:paraId="5F0A49A5" w14:textId="77777777" w:rsidR="000A3963" w:rsidRDefault="000A3963" w:rsidP="000A3963">
      <w:pPr>
        <w:pStyle w:val="Quellcode"/>
      </w:pPr>
      <w:r>
        <w:t>n11 (Mem):</w:t>
      </w:r>
    </w:p>
    <w:p w14:paraId="28B82D16" w14:textId="77777777" w:rsidR="000A3963" w:rsidRDefault="000A3963" w:rsidP="000A3963">
      <w:pPr>
        <w:pStyle w:val="Quellcode"/>
      </w:pPr>
      <w:r>
        <w:t xml:space="preserve">  successors</w:t>
      </w:r>
    </w:p>
    <w:p w14:paraId="3CA67F48" w14:textId="77777777" w:rsidR="000A3963" w:rsidRDefault="000A3963" w:rsidP="000A3963">
      <w:pPr>
        <w:pStyle w:val="Quellcode"/>
      </w:pPr>
      <w:r>
        <w:t xml:space="preserve">   n10 </w:t>
      </w:r>
      <w:r>
        <w:tab/>
        <w:t>0</w:t>
      </w:r>
    </w:p>
    <w:p w14:paraId="5A6DC246" w14:textId="77777777" w:rsidR="000A3963" w:rsidRDefault="000A3963" w:rsidP="000A3963">
      <w:pPr>
        <w:pStyle w:val="Quellcode"/>
      </w:pPr>
    </w:p>
    <w:p w14:paraId="3FC2DE75" w14:textId="77777777" w:rsidR="000A3963" w:rsidRDefault="000A3963" w:rsidP="000A3963">
      <w:pPr>
        <w:pStyle w:val="Quellcode"/>
      </w:pPr>
      <w:r>
        <w:t>n14 (Mem):</w:t>
      </w:r>
    </w:p>
    <w:p w14:paraId="31DCFEFA" w14:textId="77777777" w:rsidR="000A3963" w:rsidRDefault="000A3963" w:rsidP="000A3963">
      <w:pPr>
        <w:pStyle w:val="Quellcode"/>
      </w:pPr>
      <w:r>
        <w:t xml:space="preserve">  predecessors</w:t>
      </w:r>
    </w:p>
    <w:p w14:paraId="062E99CF" w14:textId="77777777" w:rsidR="000A3963" w:rsidRDefault="000A3963" w:rsidP="000A3963">
      <w:pPr>
        <w:pStyle w:val="Quellcode"/>
      </w:pPr>
      <w:r>
        <w:t xml:space="preserve">   n15 </w:t>
      </w:r>
      <w:r>
        <w:tab/>
        <w:t>0</w:t>
      </w:r>
    </w:p>
    <w:p w14:paraId="44CF5DA2" w14:textId="77777777" w:rsidR="000A3963" w:rsidRDefault="000A3963" w:rsidP="000A3963">
      <w:pPr>
        <w:pStyle w:val="Quellcode"/>
      </w:pPr>
    </w:p>
    <w:p w14:paraId="6247FBF9" w14:textId="77777777" w:rsidR="000A3963" w:rsidRDefault="000A3963" w:rsidP="000A3963">
      <w:pPr>
        <w:pStyle w:val="Quellcode"/>
      </w:pPr>
      <w:r>
        <w:t>n13 (Mem):</w:t>
      </w:r>
    </w:p>
    <w:p w14:paraId="7E9A5D6A" w14:textId="77777777" w:rsidR="000A3963" w:rsidRDefault="000A3963" w:rsidP="000A3963">
      <w:pPr>
        <w:pStyle w:val="Quellcode"/>
      </w:pPr>
      <w:r>
        <w:t xml:space="preserve">  successors</w:t>
      </w:r>
    </w:p>
    <w:p w14:paraId="02FEA32C" w14:textId="77777777" w:rsidR="000A3963" w:rsidRDefault="000A3963" w:rsidP="000A3963">
      <w:pPr>
        <w:pStyle w:val="Quellcode"/>
      </w:pPr>
      <w:r>
        <w:t xml:space="preserve">   n7 </w:t>
      </w:r>
      <w:r>
        <w:tab/>
        <w:t>0</w:t>
      </w:r>
    </w:p>
    <w:p w14:paraId="7DC6859B" w14:textId="77777777" w:rsidR="000A3963" w:rsidRDefault="000A3963" w:rsidP="000A3963">
      <w:pPr>
        <w:pStyle w:val="Quellcode"/>
      </w:pPr>
    </w:p>
    <w:p w14:paraId="4400751C" w14:textId="77777777" w:rsidR="000A3963" w:rsidRDefault="000A3963" w:rsidP="000A3963">
      <w:pPr>
        <w:pStyle w:val="Quellcode"/>
      </w:pPr>
      <w:r>
        <w:t>n16 (Other):</w:t>
      </w:r>
    </w:p>
    <w:p w14:paraId="60999002" w14:textId="77777777" w:rsidR="000A3963" w:rsidRDefault="000A3963" w:rsidP="000A3963">
      <w:pPr>
        <w:pStyle w:val="Quellcode"/>
      </w:pPr>
      <w:r>
        <w:t xml:space="preserve">  predecessors</w:t>
      </w:r>
    </w:p>
    <w:p w14:paraId="7E367896" w14:textId="77777777" w:rsidR="000A3963" w:rsidRDefault="000A3963" w:rsidP="000A3963">
      <w:pPr>
        <w:pStyle w:val="Quellcode"/>
      </w:pPr>
      <w:r>
        <w:t xml:space="preserve">   n17 </w:t>
      </w:r>
      <w:r>
        <w:tab/>
        <w:t>0</w:t>
      </w:r>
    </w:p>
    <w:p w14:paraId="0ABD06DC" w14:textId="77777777" w:rsidR="000A3963" w:rsidRDefault="000A3963" w:rsidP="000A3963">
      <w:pPr>
        <w:pStyle w:val="Quellcode"/>
      </w:pPr>
    </w:p>
    <w:p w14:paraId="10BCDCD9" w14:textId="77777777" w:rsidR="000A3963" w:rsidRDefault="000A3963" w:rsidP="000A3963">
      <w:pPr>
        <w:pStyle w:val="Quellcode"/>
      </w:pPr>
      <w:r>
        <w:t>n15 (Add):</w:t>
      </w:r>
    </w:p>
    <w:p w14:paraId="387129C7" w14:textId="77777777" w:rsidR="000A3963" w:rsidRDefault="000A3963" w:rsidP="000A3963">
      <w:pPr>
        <w:pStyle w:val="Quellcode"/>
      </w:pPr>
      <w:r>
        <w:t xml:space="preserve">  successors</w:t>
      </w:r>
    </w:p>
    <w:p w14:paraId="685C92EE" w14:textId="77777777" w:rsidR="000A3963" w:rsidRDefault="000A3963" w:rsidP="000A3963">
      <w:pPr>
        <w:pStyle w:val="Quellcode"/>
      </w:pPr>
      <w:r>
        <w:t xml:space="preserve">   n14 </w:t>
      </w:r>
      <w:r>
        <w:tab/>
        <w:t>0</w:t>
      </w:r>
    </w:p>
    <w:p w14:paraId="427D93EB" w14:textId="77777777" w:rsidR="000A3963" w:rsidRDefault="000A3963" w:rsidP="000A3963">
      <w:pPr>
        <w:pStyle w:val="Quellcode"/>
      </w:pPr>
      <w:r>
        <w:t xml:space="preserve">  predecessors</w:t>
      </w:r>
    </w:p>
    <w:p w14:paraId="66A087F1" w14:textId="77777777" w:rsidR="000A3963" w:rsidRDefault="000A3963" w:rsidP="000A3963">
      <w:pPr>
        <w:pStyle w:val="Quellcode"/>
      </w:pPr>
      <w:r>
        <w:t xml:space="preserve">   n25 </w:t>
      </w:r>
      <w:r>
        <w:tab/>
        <w:t>0</w:t>
      </w:r>
    </w:p>
    <w:p w14:paraId="378C2622" w14:textId="77777777" w:rsidR="000A3963" w:rsidRDefault="000A3963" w:rsidP="000A3963">
      <w:pPr>
        <w:pStyle w:val="Quellcode"/>
      </w:pPr>
      <w:r>
        <w:t xml:space="preserve">   n0 </w:t>
      </w:r>
      <w:r>
        <w:tab/>
        <w:t>0</w:t>
      </w:r>
    </w:p>
    <w:p w14:paraId="169FAA50" w14:textId="77777777" w:rsidR="000A3963" w:rsidRDefault="000A3963" w:rsidP="000A3963">
      <w:pPr>
        <w:pStyle w:val="Quellcode"/>
      </w:pPr>
    </w:p>
    <w:p w14:paraId="06558F3D" w14:textId="77777777" w:rsidR="000A3963" w:rsidRDefault="000A3963" w:rsidP="000A3963">
      <w:pPr>
        <w:pStyle w:val="Quellcode"/>
      </w:pPr>
      <w:r>
        <w:t>n18 (Other):</w:t>
      </w:r>
    </w:p>
    <w:p w14:paraId="1B64D847" w14:textId="77777777" w:rsidR="000A3963" w:rsidRDefault="000A3963" w:rsidP="000A3963">
      <w:pPr>
        <w:pStyle w:val="Quellcode"/>
      </w:pPr>
      <w:r>
        <w:t xml:space="preserve">  successors</w:t>
      </w:r>
    </w:p>
    <w:p w14:paraId="06C9C95A" w14:textId="77777777" w:rsidR="000A3963" w:rsidRDefault="000A3963" w:rsidP="000A3963">
      <w:pPr>
        <w:pStyle w:val="Quellcode"/>
      </w:pPr>
      <w:r>
        <w:lastRenderedPageBreak/>
        <w:t xml:space="preserve">   n9 </w:t>
      </w:r>
      <w:r>
        <w:tab/>
        <w:t>0</w:t>
      </w:r>
    </w:p>
    <w:p w14:paraId="063E45F5" w14:textId="77777777" w:rsidR="000A3963" w:rsidRDefault="000A3963" w:rsidP="000A3963">
      <w:pPr>
        <w:pStyle w:val="Quellcode"/>
      </w:pPr>
    </w:p>
    <w:p w14:paraId="1E0E8DB1" w14:textId="77777777" w:rsidR="000A3963" w:rsidRDefault="000A3963" w:rsidP="000A3963">
      <w:pPr>
        <w:pStyle w:val="Quellcode"/>
      </w:pPr>
      <w:r>
        <w:t>n17 (Add):</w:t>
      </w:r>
    </w:p>
    <w:p w14:paraId="2F5E6FEE" w14:textId="77777777" w:rsidR="000A3963" w:rsidRDefault="000A3963" w:rsidP="000A3963">
      <w:pPr>
        <w:pStyle w:val="Quellcode"/>
      </w:pPr>
      <w:r>
        <w:t xml:space="preserve">  successors</w:t>
      </w:r>
    </w:p>
    <w:p w14:paraId="54F8D2E1" w14:textId="77777777" w:rsidR="000A3963" w:rsidRDefault="000A3963" w:rsidP="000A3963">
      <w:pPr>
        <w:pStyle w:val="Quellcode"/>
      </w:pPr>
      <w:r>
        <w:t xml:space="preserve">   n16 </w:t>
      </w:r>
      <w:r>
        <w:tab/>
        <w:t>0</w:t>
      </w:r>
    </w:p>
    <w:p w14:paraId="68BEDE46" w14:textId="77777777" w:rsidR="000A3963" w:rsidRDefault="000A3963" w:rsidP="000A3963">
      <w:pPr>
        <w:pStyle w:val="Quellcode"/>
      </w:pPr>
    </w:p>
    <w:p w14:paraId="7D6209C7" w14:textId="77777777" w:rsidR="000A3963" w:rsidRDefault="000A3963" w:rsidP="000A3963">
      <w:pPr>
        <w:pStyle w:val="Quellcode"/>
      </w:pPr>
      <w:r>
        <w:t>n19 (Mem):</w:t>
      </w:r>
    </w:p>
    <w:p w14:paraId="351E1C24" w14:textId="77777777" w:rsidR="000A3963" w:rsidRDefault="000A3963" w:rsidP="000A3963">
      <w:pPr>
        <w:pStyle w:val="Quellcode"/>
      </w:pPr>
      <w:r>
        <w:t xml:space="preserve">  successors</w:t>
      </w:r>
    </w:p>
    <w:p w14:paraId="5F2A6CDD" w14:textId="77777777" w:rsidR="000A3963" w:rsidRDefault="000A3963" w:rsidP="000A3963">
      <w:pPr>
        <w:pStyle w:val="Quellcode"/>
      </w:pPr>
      <w:r>
        <w:t xml:space="preserve">   n6 </w:t>
      </w:r>
      <w:r>
        <w:tab/>
        <w:t>0</w:t>
      </w:r>
    </w:p>
    <w:p w14:paraId="799F47AD" w14:textId="77777777" w:rsidR="000A3963" w:rsidRDefault="000A3963" w:rsidP="000A3963">
      <w:pPr>
        <w:pStyle w:val="Quellcode"/>
      </w:pPr>
    </w:p>
    <w:p w14:paraId="6E8DBF8A" w14:textId="77777777" w:rsidR="000A3963" w:rsidRDefault="000A3963" w:rsidP="000A3963">
      <w:pPr>
        <w:pStyle w:val="Quellcode"/>
      </w:pPr>
      <w:r>
        <w:t>n21 (Add):</w:t>
      </w:r>
    </w:p>
    <w:p w14:paraId="4EFA0F89" w14:textId="77777777" w:rsidR="000A3963" w:rsidRDefault="000A3963" w:rsidP="000A3963">
      <w:pPr>
        <w:pStyle w:val="Quellcode"/>
      </w:pPr>
      <w:r>
        <w:t xml:space="preserve">  successors</w:t>
      </w:r>
    </w:p>
    <w:p w14:paraId="6A32E517" w14:textId="77777777" w:rsidR="000A3963" w:rsidRDefault="000A3963" w:rsidP="000A3963">
      <w:pPr>
        <w:pStyle w:val="Quellcode"/>
      </w:pPr>
      <w:r>
        <w:t xml:space="preserve">   n25 </w:t>
      </w:r>
      <w:r>
        <w:tab/>
        <w:t>0</w:t>
      </w:r>
    </w:p>
    <w:p w14:paraId="3D8B99E4" w14:textId="77777777" w:rsidR="000A3963" w:rsidRDefault="000A3963" w:rsidP="000A3963">
      <w:pPr>
        <w:pStyle w:val="Quellcode"/>
      </w:pPr>
      <w:r>
        <w:t xml:space="preserve">  predecessors</w:t>
      </w:r>
    </w:p>
    <w:p w14:paraId="2F9BA74E" w14:textId="77777777" w:rsidR="000A3963" w:rsidRDefault="000A3963" w:rsidP="000A3963">
      <w:pPr>
        <w:pStyle w:val="Quellcode"/>
      </w:pPr>
      <w:r>
        <w:t xml:space="preserve">   n3 </w:t>
      </w:r>
      <w:r>
        <w:tab/>
        <w:t>0</w:t>
      </w:r>
    </w:p>
    <w:p w14:paraId="016E2F43" w14:textId="77777777" w:rsidR="000A3963" w:rsidRDefault="000A3963" w:rsidP="000A3963">
      <w:pPr>
        <w:pStyle w:val="Quellcode"/>
      </w:pPr>
      <w:r>
        <w:t xml:space="preserve">   n22 </w:t>
      </w:r>
      <w:r>
        <w:tab/>
        <w:t>0</w:t>
      </w:r>
    </w:p>
    <w:p w14:paraId="7B17BB3C" w14:textId="77777777" w:rsidR="000A3963" w:rsidRDefault="000A3963" w:rsidP="000A3963">
      <w:pPr>
        <w:pStyle w:val="Quellcode"/>
      </w:pPr>
    </w:p>
    <w:p w14:paraId="5876D8D8" w14:textId="77777777" w:rsidR="000A3963" w:rsidRDefault="000A3963" w:rsidP="000A3963">
      <w:pPr>
        <w:pStyle w:val="Quellcode"/>
      </w:pPr>
      <w:r>
        <w:t>n20 (Mem):</w:t>
      </w:r>
    </w:p>
    <w:p w14:paraId="6269B8FF" w14:textId="77777777" w:rsidR="000A3963" w:rsidRDefault="000A3963" w:rsidP="000A3963">
      <w:pPr>
        <w:pStyle w:val="Quellcode"/>
      </w:pPr>
      <w:r>
        <w:t xml:space="preserve">  successors</w:t>
      </w:r>
    </w:p>
    <w:p w14:paraId="0CEB095F" w14:textId="77777777" w:rsidR="000A3963" w:rsidRDefault="000A3963" w:rsidP="000A3963">
      <w:pPr>
        <w:pStyle w:val="Quellcode"/>
      </w:pPr>
      <w:r>
        <w:t xml:space="preserve">   n6 </w:t>
      </w:r>
      <w:r>
        <w:tab/>
        <w:t>0</w:t>
      </w:r>
    </w:p>
    <w:p w14:paraId="2FD34938" w14:textId="77777777" w:rsidR="000A3963" w:rsidRDefault="000A3963" w:rsidP="000A3963">
      <w:pPr>
        <w:pStyle w:val="Quellcode"/>
      </w:pPr>
    </w:p>
    <w:p w14:paraId="57ACBCAA" w14:textId="77777777" w:rsidR="000A3963" w:rsidRDefault="000A3963" w:rsidP="000A3963">
      <w:pPr>
        <w:pStyle w:val="Quellcode"/>
      </w:pPr>
      <w:r>
        <w:t>n23 (Mem):</w:t>
      </w:r>
    </w:p>
    <w:p w14:paraId="18CE9F00" w14:textId="77777777" w:rsidR="000A3963" w:rsidRDefault="000A3963" w:rsidP="000A3963">
      <w:pPr>
        <w:pStyle w:val="Quellcode"/>
      </w:pPr>
      <w:r>
        <w:t xml:space="preserve">  successors</w:t>
      </w:r>
    </w:p>
    <w:p w14:paraId="49B6834A" w14:textId="77777777" w:rsidR="000A3963" w:rsidRDefault="000A3963" w:rsidP="000A3963">
      <w:pPr>
        <w:pStyle w:val="Quellcode"/>
      </w:pPr>
      <w:r>
        <w:t xml:space="preserve">   n22 </w:t>
      </w:r>
      <w:r>
        <w:tab/>
        <w:t>0</w:t>
      </w:r>
    </w:p>
    <w:p w14:paraId="79D781E0" w14:textId="77777777" w:rsidR="000A3963" w:rsidRDefault="000A3963" w:rsidP="000A3963">
      <w:pPr>
        <w:pStyle w:val="Quellcode"/>
      </w:pPr>
    </w:p>
    <w:p w14:paraId="5B9E5FF7" w14:textId="77777777" w:rsidR="000A3963" w:rsidRDefault="000A3963" w:rsidP="000A3963">
      <w:pPr>
        <w:pStyle w:val="Quellcode"/>
      </w:pPr>
      <w:r>
        <w:t>n22 (Mul):</w:t>
      </w:r>
    </w:p>
    <w:p w14:paraId="65D46EA7" w14:textId="77777777" w:rsidR="000A3963" w:rsidRDefault="000A3963" w:rsidP="000A3963">
      <w:pPr>
        <w:pStyle w:val="Quellcode"/>
      </w:pPr>
      <w:r>
        <w:t xml:space="preserve">  successors</w:t>
      </w:r>
    </w:p>
    <w:p w14:paraId="21A5FA66" w14:textId="77777777" w:rsidR="000A3963" w:rsidRDefault="000A3963" w:rsidP="000A3963">
      <w:pPr>
        <w:pStyle w:val="Quellcode"/>
      </w:pPr>
      <w:r>
        <w:t xml:space="preserve">   n21 </w:t>
      </w:r>
      <w:r>
        <w:tab/>
        <w:t>0</w:t>
      </w:r>
    </w:p>
    <w:p w14:paraId="7783ECF3" w14:textId="77777777" w:rsidR="000A3963" w:rsidRDefault="000A3963" w:rsidP="000A3963">
      <w:pPr>
        <w:pStyle w:val="Quellcode"/>
      </w:pPr>
      <w:r>
        <w:t xml:space="preserve">  predecessors</w:t>
      </w:r>
    </w:p>
    <w:p w14:paraId="1B261493" w14:textId="77777777" w:rsidR="000A3963" w:rsidRDefault="000A3963" w:rsidP="000A3963">
      <w:pPr>
        <w:pStyle w:val="Quellcode"/>
      </w:pPr>
      <w:r>
        <w:t xml:space="preserve">   n24 </w:t>
      </w:r>
      <w:r>
        <w:tab/>
        <w:t>0</w:t>
      </w:r>
    </w:p>
    <w:p w14:paraId="1EF00D44" w14:textId="77777777" w:rsidR="000A3963" w:rsidRDefault="000A3963" w:rsidP="000A3963">
      <w:pPr>
        <w:pStyle w:val="Quellcode"/>
      </w:pPr>
      <w:r>
        <w:t xml:space="preserve">   n23 </w:t>
      </w:r>
      <w:r>
        <w:tab/>
        <w:t>0</w:t>
      </w:r>
    </w:p>
    <w:p w14:paraId="7A39B694" w14:textId="77777777" w:rsidR="000A3963" w:rsidRDefault="000A3963" w:rsidP="000A3963">
      <w:pPr>
        <w:pStyle w:val="Quellcode"/>
      </w:pPr>
    </w:p>
    <w:p w14:paraId="131E338B" w14:textId="77777777" w:rsidR="000A3963" w:rsidRDefault="000A3963" w:rsidP="000A3963">
      <w:pPr>
        <w:pStyle w:val="Quellcode"/>
      </w:pPr>
      <w:r>
        <w:lastRenderedPageBreak/>
        <w:t>n25 (Add):</w:t>
      </w:r>
    </w:p>
    <w:p w14:paraId="08AC2501" w14:textId="77777777" w:rsidR="000A3963" w:rsidRDefault="000A3963" w:rsidP="000A3963">
      <w:pPr>
        <w:pStyle w:val="Quellcode"/>
      </w:pPr>
      <w:r>
        <w:t xml:space="preserve">  successors</w:t>
      </w:r>
    </w:p>
    <w:p w14:paraId="4F14521B" w14:textId="77777777" w:rsidR="000A3963" w:rsidRDefault="000A3963" w:rsidP="000A3963">
      <w:pPr>
        <w:pStyle w:val="Quellcode"/>
      </w:pPr>
      <w:r>
        <w:t xml:space="preserve">   n15 </w:t>
      </w:r>
      <w:r>
        <w:tab/>
        <w:t>0</w:t>
      </w:r>
    </w:p>
    <w:p w14:paraId="599EBF3B" w14:textId="77777777" w:rsidR="000A3963" w:rsidRDefault="000A3963" w:rsidP="000A3963">
      <w:pPr>
        <w:pStyle w:val="Quellcode"/>
      </w:pPr>
      <w:r>
        <w:t xml:space="preserve">  predecessors</w:t>
      </w:r>
    </w:p>
    <w:p w14:paraId="3A1B2A14" w14:textId="77777777" w:rsidR="000A3963" w:rsidRDefault="000A3963" w:rsidP="000A3963">
      <w:pPr>
        <w:pStyle w:val="Quellcode"/>
      </w:pPr>
      <w:r>
        <w:t xml:space="preserve">   n26 </w:t>
      </w:r>
      <w:r>
        <w:tab/>
        <w:t>0</w:t>
      </w:r>
    </w:p>
    <w:p w14:paraId="3F2A0D78" w14:textId="77777777" w:rsidR="000A3963" w:rsidRDefault="000A3963" w:rsidP="000A3963">
      <w:pPr>
        <w:pStyle w:val="Quellcode"/>
      </w:pPr>
      <w:r>
        <w:t xml:space="preserve">   n21 </w:t>
      </w:r>
      <w:r>
        <w:tab/>
        <w:t>0</w:t>
      </w:r>
    </w:p>
    <w:p w14:paraId="4B538404" w14:textId="77777777" w:rsidR="000A3963" w:rsidRDefault="000A3963" w:rsidP="000A3963">
      <w:pPr>
        <w:pStyle w:val="Quellcode"/>
      </w:pPr>
    </w:p>
    <w:p w14:paraId="5DFC7BF9" w14:textId="77777777" w:rsidR="000A3963" w:rsidRDefault="000A3963" w:rsidP="000A3963">
      <w:pPr>
        <w:pStyle w:val="Quellcode"/>
      </w:pPr>
      <w:r>
        <w:t>n24 (Mem):</w:t>
      </w:r>
    </w:p>
    <w:p w14:paraId="3A2CD63A" w14:textId="77777777" w:rsidR="000A3963" w:rsidRDefault="000A3963" w:rsidP="000A3963">
      <w:pPr>
        <w:pStyle w:val="Quellcode"/>
      </w:pPr>
      <w:r>
        <w:t xml:space="preserve">  successors</w:t>
      </w:r>
    </w:p>
    <w:p w14:paraId="65232F95" w14:textId="77777777" w:rsidR="000A3963" w:rsidRDefault="000A3963" w:rsidP="000A3963">
      <w:pPr>
        <w:pStyle w:val="Quellcode"/>
      </w:pPr>
      <w:r>
        <w:t xml:space="preserve">   n22 </w:t>
      </w:r>
      <w:r>
        <w:tab/>
        <w:t>0</w:t>
      </w:r>
    </w:p>
    <w:p w14:paraId="11E55008" w14:textId="77777777" w:rsidR="000A3963" w:rsidRDefault="000A3963" w:rsidP="000A3963">
      <w:pPr>
        <w:pStyle w:val="Quellcode"/>
      </w:pPr>
    </w:p>
    <w:p w14:paraId="253C01C6" w14:textId="77777777" w:rsidR="000A3963" w:rsidRDefault="000A3963" w:rsidP="000A3963">
      <w:pPr>
        <w:pStyle w:val="Quellcode"/>
      </w:pPr>
      <w:r>
        <w:t>n27 (Mem):</w:t>
      </w:r>
    </w:p>
    <w:p w14:paraId="0A1CCB9F" w14:textId="77777777" w:rsidR="000A3963" w:rsidRDefault="000A3963" w:rsidP="000A3963">
      <w:pPr>
        <w:pStyle w:val="Quellcode"/>
      </w:pPr>
      <w:r>
        <w:t xml:space="preserve">  predecessors</w:t>
      </w:r>
    </w:p>
    <w:p w14:paraId="0DBC3934" w14:textId="77777777" w:rsidR="000A3963" w:rsidRDefault="000A3963" w:rsidP="000A3963">
      <w:pPr>
        <w:pStyle w:val="Quellcode"/>
      </w:pPr>
      <w:r>
        <w:t xml:space="preserve">   n28 </w:t>
      </w:r>
      <w:r>
        <w:tab/>
        <w:t>0</w:t>
      </w:r>
    </w:p>
    <w:p w14:paraId="08EB3A57" w14:textId="77777777" w:rsidR="000A3963" w:rsidRDefault="000A3963" w:rsidP="000A3963">
      <w:pPr>
        <w:pStyle w:val="Quellcode"/>
      </w:pPr>
    </w:p>
    <w:p w14:paraId="4329C2CB" w14:textId="77777777" w:rsidR="000A3963" w:rsidRDefault="000A3963" w:rsidP="000A3963">
      <w:pPr>
        <w:pStyle w:val="Quellcode"/>
      </w:pPr>
      <w:r>
        <w:t>n26 (Add):</w:t>
      </w:r>
    </w:p>
    <w:p w14:paraId="3422BF83" w14:textId="77777777" w:rsidR="000A3963" w:rsidRDefault="000A3963" w:rsidP="000A3963">
      <w:pPr>
        <w:pStyle w:val="Quellcode"/>
      </w:pPr>
      <w:r>
        <w:t xml:space="preserve">  successors</w:t>
      </w:r>
    </w:p>
    <w:p w14:paraId="3419CF4B" w14:textId="77777777" w:rsidR="000A3963" w:rsidRDefault="000A3963" w:rsidP="000A3963">
      <w:pPr>
        <w:pStyle w:val="Quellcode"/>
      </w:pPr>
      <w:r>
        <w:t xml:space="preserve">   n25 </w:t>
      </w:r>
      <w:r>
        <w:tab/>
        <w:t>0</w:t>
      </w:r>
    </w:p>
    <w:p w14:paraId="5D324DC1" w14:textId="77777777" w:rsidR="000A3963" w:rsidRDefault="000A3963" w:rsidP="000A3963">
      <w:pPr>
        <w:pStyle w:val="Quellcode"/>
      </w:pPr>
      <w:r>
        <w:t xml:space="preserve">  predecessors</w:t>
      </w:r>
    </w:p>
    <w:p w14:paraId="6DDDD953" w14:textId="77777777" w:rsidR="000A3963" w:rsidRDefault="000A3963" w:rsidP="000A3963">
      <w:pPr>
        <w:pStyle w:val="Quellcode"/>
      </w:pPr>
      <w:r>
        <w:t xml:space="preserve">   n36 </w:t>
      </w:r>
      <w:r>
        <w:tab/>
        <w:t>0</w:t>
      </w:r>
    </w:p>
    <w:p w14:paraId="72E73AC9" w14:textId="77777777" w:rsidR="000A3963" w:rsidRDefault="000A3963" w:rsidP="000A3963">
      <w:pPr>
        <w:pStyle w:val="Quellcode"/>
      </w:pPr>
      <w:r>
        <w:t xml:space="preserve">   n33 </w:t>
      </w:r>
      <w:r>
        <w:tab/>
        <w:t>0</w:t>
      </w:r>
    </w:p>
    <w:p w14:paraId="2BC7381E" w14:textId="77777777" w:rsidR="000A3963" w:rsidRDefault="000A3963" w:rsidP="000A3963">
      <w:pPr>
        <w:pStyle w:val="Quellcode"/>
      </w:pPr>
    </w:p>
    <w:p w14:paraId="14C09D8F" w14:textId="77777777" w:rsidR="000A3963" w:rsidRDefault="000A3963" w:rsidP="000A3963">
      <w:pPr>
        <w:pStyle w:val="Quellcode"/>
      </w:pPr>
      <w:r>
        <w:t>n29 (Mem):</w:t>
      </w:r>
    </w:p>
    <w:p w14:paraId="3C693571" w14:textId="77777777" w:rsidR="000A3963" w:rsidRDefault="000A3963" w:rsidP="000A3963">
      <w:pPr>
        <w:pStyle w:val="Quellcode"/>
      </w:pPr>
      <w:r>
        <w:t xml:space="preserve">  predecessors</w:t>
      </w:r>
    </w:p>
    <w:p w14:paraId="2B33F643" w14:textId="77777777" w:rsidR="000A3963" w:rsidRDefault="000A3963" w:rsidP="000A3963">
      <w:pPr>
        <w:pStyle w:val="Quellcode"/>
      </w:pPr>
      <w:r>
        <w:t xml:space="preserve">   n30 </w:t>
      </w:r>
      <w:r>
        <w:tab/>
        <w:t>0</w:t>
      </w:r>
    </w:p>
    <w:p w14:paraId="037B2363" w14:textId="77777777" w:rsidR="000A3963" w:rsidRDefault="000A3963" w:rsidP="000A3963">
      <w:pPr>
        <w:pStyle w:val="Quellcode"/>
      </w:pPr>
    </w:p>
    <w:p w14:paraId="2609458A" w14:textId="77777777" w:rsidR="000A3963" w:rsidRDefault="000A3963" w:rsidP="000A3963">
      <w:pPr>
        <w:pStyle w:val="Quellcode"/>
      </w:pPr>
      <w:r>
        <w:t>n28 (Mem):</w:t>
      </w:r>
    </w:p>
    <w:p w14:paraId="4CBD77EE" w14:textId="77777777" w:rsidR="000A3963" w:rsidRDefault="000A3963" w:rsidP="000A3963">
      <w:pPr>
        <w:pStyle w:val="Quellcode"/>
      </w:pPr>
      <w:r>
        <w:t xml:space="preserve">  successors</w:t>
      </w:r>
    </w:p>
    <w:p w14:paraId="1BAEB32A" w14:textId="77777777" w:rsidR="000A3963" w:rsidRDefault="000A3963" w:rsidP="000A3963">
      <w:pPr>
        <w:pStyle w:val="Quellcode"/>
      </w:pPr>
      <w:r>
        <w:t xml:space="preserve">   n27 </w:t>
      </w:r>
      <w:r>
        <w:tab/>
        <w:t>0</w:t>
      </w:r>
    </w:p>
    <w:p w14:paraId="181C1399" w14:textId="77777777" w:rsidR="000A3963" w:rsidRDefault="000A3963" w:rsidP="000A3963">
      <w:pPr>
        <w:pStyle w:val="Quellcode"/>
      </w:pPr>
    </w:p>
    <w:p w14:paraId="0828970C" w14:textId="77777777" w:rsidR="000A3963" w:rsidRDefault="000A3963" w:rsidP="000A3963">
      <w:pPr>
        <w:pStyle w:val="Quellcode"/>
      </w:pPr>
      <w:r>
        <w:t>n30 (Mem):</w:t>
      </w:r>
    </w:p>
    <w:p w14:paraId="18375F42" w14:textId="77777777" w:rsidR="000A3963" w:rsidRDefault="000A3963" w:rsidP="000A3963">
      <w:pPr>
        <w:pStyle w:val="Quellcode"/>
      </w:pPr>
      <w:r>
        <w:t xml:space="preserve">  successors</w:t>
      </w:r>
    </w:p>
    <w:p w14:paraId="1F4E2DC9" w14:textId="77777777" w:rsidR="000A3963" w:rsidRDefault="000A3963" w:rsidP="000A3963">
      <w:pPr>
        <w:pStyle w:val="Quellcode"/>
      </w:pPr>
      <w:r>
        <w:lastRenderedPageBreak/>
        <w:t xml:space="preserve">   n29 </w:t>
      </w:r>
      <w:r>
        <w:tab/>
        <w:t>0</w:t>
      </w:r>
    </w:p>
    <w:p w14:paraId="153F4473" w14:textId="77777777" w:rsidR="000A3963" w:rsidRDefault="000A3963" w:rsidP="000A3963">
      <w:pPr>
        <w:pStyle w:val="Quellcode"/>
      </w:pPr>
    </w:p>
    <w:p w14:paraId="3731ADBE" w14:textId="77777777" w:rsidR="000A3963" w:rsidRDefault="000A3963" w:rsidP="000A3963">
      <w:pPr>
        <w:pStyle w:val="Quellcode"/>
      </w:pPr>
      <w:r>
        <w:t>n32 (Mul):</w:t>
      </w:r>
    </w:p>
    <w:p w14:paraId="07E3342F" w14:textId="77777777" w:rsidR="000A3963" w:rsidRDefault="000A3963" w:rsidP="000A3963">
      <w:pPr>
        <w:pStyle w:val="Quellcode"/>
      </w:pPr>
      <w:r>
        <w:t xml:space="preserve">  successors</w:t>
      </w:r>
    </w:p>
    <w:p w14:paraId="3255A09A" w14:textId="77777777" w:rsidR="000A3963" w:rsidRDefault="000A3963" w:rsidP="000A3963">
      <w:pPr>
        <w:pStyle w:val="Quellcode"/>
      </w:pPr>
      <w:r>
        <w:t xml:space="preserve">   n1 </w:t>
      </w:r>
      <w:r>
        <w:tab/>
        <w:t>0</w:t>
      </w:r>
    </w:p>
    <w:p w14:paraId="19FF1042" w14:textId="77777777" w:rsidR="000A3963" w:rsidRDefault="000A3963" w:rsidP="000A3963">
      <w:pPr>
        <w:pStyle w:val="Quellcode"/>
      </w:pPr>
      <w:r>
        <w:t xml:space="preserve">  predecessors</w:t>
      </w:r>
    </w:p>
    <w:p w14:paraId="691F856C" w14:textId="77777777" w:rsidR="000A3963" w:rsidRDefault="000A3963" w:rsidP="000A3963">
      <w:pPr>
        <w:pStyle w:val="Quellcode"/>
      </w:pPr>
      <w:r>
        <w:t xml:space="preserve">   n41 </w:t>
      </w:r>
      <w:r>
        <w:tab/>
        <w:t>0</w:t>
      </w:r>
    </w:p>
    <w:p w14:paraId="794E6B14" w14:textId="77777777" w:rsidR="000A3963" w:rsidRDefault="000A3963" w:rsidP="000A3963">
      <w:pPr>
        <w:pStyle w:val="Quellcode"/>
      </w:pPr>
      <w:r>
        <w:t xml:space="preserve">   n42 </w:t>
      </w:r>
      <w:r>
        <w:tab/>
        <w:t>0</w:t>
      </w:r>
    </w:p>
    <w:p w14:paraId="506EDF37" w14:textId="77777777" w:rsidR="000A3963" w:rsidRDefault="000A3963" w:rsidP="000A3963">
      <w:pPr>
        <w:pStyle w:val="Quellcode"/>
      </w:pPr>
    </w:p>
    <w:p w14:paraId="4876320C" w14:textId="77777777" w:rsidR="000A3963" w:rsidRDefault="000A3963" w:rsidP="000A3963">
      <w:pPr>
        <w:pStyle w:val="Quellcode"/>
      </w:pPr>
      <w:r>
        <w:t>n31 (Mul):</w:t>
      </w:r>
    </w:p>
    <w:p w14:paraId="796AD3DE" w14:textId="77777777" w:rsidR="000A3963" w:rsidRDefault="000A3963" w:rsidP="000A3963">
      <w:pPr>
        <w:pStyle w:val="Quellcode"/>
      </w:pPr>
      <w:r>
        <w:t xml:space="preserve">  successors</w:t>
      </w:r>
    </w:p>
    <w:p w14:paraId="124EDFDE" w14:textId="77777777" w:rsidR="000A3963" w:rsidRDefault="000A3963" w:rsidP="000A3963">
      <w:pPr>
        <w:pStyle w:val="Quellcode"/>
      </w:pPr>
      <w:r>
        <w:t xml:space="preserve">   n1 </w:t>
      </w:r>
      <w:r>
        <w:tab/>
        <w:t>0</w:t>
      </w:r>
    </w:p>
    <w:p w14:paraId="76EEF0A2" w14:textId="77777777" w:rsidR="000A3963" w:rsidRDefault="000A3963" w:rsidP="000A3963">
      <w:pPr>
        <w:pStyle w:val="Quellcode"/>
      </w:pPr>
      <w:r>
        <w:t xml:space="preserve">  predecessors</w:t>
      </w:r>
    </w:p>
    <w:p w14:paraId="47925E67" w14:textId="77777777" w:rsidR="000A3963" w:rsidRDefault="000A3963" w:rsidP="000A3963">
      <w:pPr>
        <w:pStyle w:val="Quellcode"/>
      </w:pPr>
      <w:r>
        <w:t xml:space="preserve">   n49 </w:t>
      </w:r>
      <w:r>
        <w:tab/>
        <w:t>0</w:t>
      </w:r>
    </w:p>
    <w:p w14:paraId="553C7074" w14:textId="77777777" w:rsidR="000A3963" w:rsidRDefault="000A3963" w:rsidP="000A3963">
      <w:pPr>
        <w:pStyle w:val="Quellcode"/>
      </w:pPr>
      <w:r>
        <w:t xml:space="preserve">   n50 </w:t>
      </w:r>
      <w:r>
        <w:tab/>
        <w:t>0</w:t>
      </w:r>
    </w:p>
    <w:p w14:paraId="0AB30695" w14:textId="77777777" w:rsidR="000A3963" w:rsidRDefault="000A3963" w:rsidP="000A3963">
      <w:pPr>
        <w:pStyle w:val="Quellcode"/>
      </w:pPr>
    </w:p>
    <w:p w14:paraId="11103FF3" w14:textId="77777777" w:rsidR="000A3963" w:rsidRDefault="000A3963" w:rsidP="000A3963">
      <w:pPr>
        <w:pStyle w:val="Quellcode"/>
      </w:pPr>
      <w:r>
        <w:t>n34 (Mem):</w:t>
      </w:r>
    </w:p>
    <w:p w14:paraId="3771FB22" w14:textId="77777777" w:rsidR="000A3963" w:rsidRDefault="000A3963" w:rsidP="000A3963">
      <w:pPr>
        <w:pStyle w:val="Quellcode"/>
      </w:pPr>
      <w:r>
        <w:t xml:space="preserve">  successors</w:t>
      </w:r>
    </w:p>
    <w:p w14:paraId="2ABC277C" w14:textId="77777777" w:rsidR="000A3963" w:rsidRDefault="000A3963" w:rsidP="000A3963">
      <w:pPr>
        <w:pStyle w:val="Quellcode"/>
      </w:pPr>
      <w:r>
        <w:t xml:space="preserve">   n33 </w:t>
      </w:r>
      <w:r>
        <w:tab/>
        <w:t>0</w:t>
      </w:r>
    </w:p>
    <w:p w14:paraId="0F439B9D" w14:textId="77777777" w:rsidR="000A3963" w:rsidRDefault="000A3963" w:rsidP="000A3963">
      <w:pPr>
        <w:pStyle w:val="Quellcode"/>
      </w:pPr>
    </w:p>
    <w:p w14:paraId="2FB5882A" w14:textId="77777777" w:rsidR="000A3963" w:rsidRDefault="000A3963" w:rsidP="000A3963">
      <w:pPr>
        <w:pStyle w:val="Quellcode"/>
      </w:pPr>
      <w:r>
        <w:t>n33 (Mul):</w:t>
      </w:r>
    </w:p>
    <w:p w14:paraId="62357A96" w14:textId="77777777" w:rsidR="000A3963" w:rsidRDefault="000A3963" w:rsidP="000A3963">
      <w:pPr>
        <w:pStyle w:val="Quellcode"/>
      </w:pPr>
      <w:r>
        <w:t xml:space="preserve">  successors</w:t>
      </w:r>
    </w:p>
    <w:p w14:paraId="38ACC9B3" w14:textId="77777777" w:rsidR="000A3963" w:rsidRDefault="000A3963" w:rsidP="000A3963">
      <w:pPr>
        <w:pStyle w:val="Quellcode"/>
      </w:pPr>
      <w:r>
        <w:t xml:space="preserve">   n26 </w:t>
      </w:r>
      <w:r>
        <w:tab/>
        <w:t>0</w:t>
      </w:r>
    </w:p>
    <w:p w14:paraId="57C29F82" w14:textId="77777777" w:rsidR="000A3963" w:rsidRDefault="000A3963" w:rsidP="000A3963">
      <w:pPr>
        <w:pStyle w:val="Quellcode"/>
      </w:pPr>
      <w:r>
        <w:t xml:space="preserve">  predecessors</w:t>
      </w:r>
    </w:p>
    <w:p w14:paraId="606E2301" w14:textId="77777777" w:rsidR="000A3963" w:rsidRDefault="000A3963" w:rsidP="000A3963">
      <w:pPr>
        <w:pStyle w:val="Quellcode"/>
      </w:pPr>
      <w:r>
        <w:t xml:space="preserve">   n35 </w:t>
      </w:r>
      <w:r>
        <w:tab/>
        <w:t>0</w:t>
      </w:r>
    </w:p>
    <w:p w14:paraId="7C41C2F6" w14:textId="77777777" w:rsidR="000A3963" w:rsidRDefault="000A3963" w:rsidP="000A3963">
      <w:pPr>
        <w:pStyle w:val="Quellcode"/>
      </w:pPr>
      <w:r>
        <w:t xml:space="preserve">   n34 </w:t>
      </w:r>
      <w:r>
        <w:tab/>
        <w:t>0</w:t>
      </w:r>
    </w:p>
    <w:p w14:paraId="01E16343" w14:textId="77777777" w:rsidR="000A3963" w:rsidRDefault="000A3963" w:rsidP="000A3963">
      <w:pPr>
        <w:pStyle w:val="Quellcode"/>
      </w:pPr>
    </w:p>
    <w:p w14:paraId="3EA9B99D" w14:textId="77777777" w:rsidR="000A3963" w:rsidRDefault="000A3963" w:rsidP="000A3963">
      <w:pPr>
        <w:pStyle w:val="Quellcode"/>
      </w:pPr>
      <w:r>
        <w:t>n36 (Mul):</w:t>
      </w:r>
    </w:p>
    <w:p w14:paraId="10427F54" w14:textId="77777777" w:rsidR="000A3963" w:rsidRDefault="000A3963" w:rsidP="000A3963">
      <w:pPr>
        <w:pStyle w:val="Quellcode"/>
      </w:pPr>
      <w:r>
        <w:t xml:space="preserve">  successors</w:t>
      </w:r>
    </w:p>
    <w:p w14:paraId="621B61FA" w14:textId="77777777" w:rsidR="000A3963" w:rsidRDefault="000A3963" w:rsidP="000A3963">
      <w:pPr>
        <w:pStyle w:val="Quellcode"/>
      </w:pPr>
      <w:r>
        <w:t xml:space="preserve">   n26 </w:t>
      </w:r>
      <w:r>
        <w:tab/>
        <w:t>0</w:t>
      </w:r>
    </w:p>
    <w:p w14:paraId="4F8A90F5" w14:textId="77777777" w:rsidR="000A3963" w:rsidRDefault="000A3963" w:rsidP="000A3963">
      <w:pPr>
        <w:pStyle w:val="Quellcode"/>
      </w:pPr>
      <w:r>
        <w:t xml:space="preserve">  predecessors</w:t>
      </w:r>
    </w:p>
    <w:p w14:paraId="11E7D861" w14:textId="77777777" w:rsidR="000A3963" w:rsidRDefault="000A3963" w:rsidP="000A3963">
      <w:pPr>
        <w:pStyle w:val="Quellcode"/>
      </w:pPr>
      <w:r>
        <w:t xml:space="preserve">   n38 </w:t>
      </w:r>
      <w:r>
        <w:tab/>
        <w:t>0</w:t>
      </w:r>
    </w:p>
    <w:p w14:paraId="0664BEC2" w14:textId="77777777" w:rsidR="000A3963" w:rsidRDefault="000A3963" w:rsidP="000A3963">
      <w:pPr>
        <w:pStyle w:val="Quellcode"/>
      </w:pPr>
      <w:r>
        <w:lastRenderedPageBreak/>
        <w:t xml:space="preserve">   n37 </w:t>
      </w:r>
      <w:r>
        <w:tab/>
        <w:t>0</w:t>
      </w:r>
    </w:p>
    <w:p w14:paraId="61F6D0D2" w14:textId="77777777" w:rsidR="000A3963" w:rsidRDefault="000A3963" w:rsidP="000A3963">
      <w:pPr>
        <w:pStyle w:val="Quellcode"/>
      </w:pPr>
    </w:p>
    <w:p w14:paraId="54B5F8E8" w14:textId="77777777" w:rsidR="000A3963" w:rsidRDefault="000A3963" w:rsidP="000A3963">
      <w:pPr>
        <w:pStyle w:val="Quellcode"/>
      </w:pPr>
      <w:r>
        <w:t>n35 (Mem):</w:t>
      </w:r>
    </w:p>
    <w:p w14:paraId="641AB658" w14:textId="77777777" w:rsidR="000A3963" w:rsidRDefault="000A3963" w:rsidP="000A3963">
      <w:pPr>
        <w:pStyle w:val="Quellcode"/>
      </w:pPr>
      <w:r>
        <w:t xml:space="preserve">  successors</w:t>
      </w:r>
    </w:p>
    <w:p w14:paraId="6FD2348B" w14:textId="77777777" w:rsidR="000A3963" w:rsidRDefault="000A3963" w:rsidP="000A3963">
      <w:pPr>
        <w:pStyle w:val="Quellcode"/>
      </w:pPr>
      <w:r>
        <w:t xml:space="preserve">   n33 </w:t>
      </w:r>
      <w:r>
        <w:tab/>
        <w:t>0</w:t>
      </w:r>
    </w:p>
    <w:p w14:paraId="6E36ABE2" w14:textId="77777777" w:rsidR="000A3963" w:rsidRDefault="000A3963" w:rsidP="000A3963">
      <w:pPr>
        <w:pStyle w:val="Quellcode"/>
      </w:pPr>
    </w:p>
    <w:p w14:paraId="426CF2D0" w14:textId="77777777" w:rsidR="000A3963" w:rsidRDefault="000A3963" w:rsidP="000A3963">
      <w:pPr>
        <w:pStyle w:val="Quellcode"/>
      </w:pPr>
      <w:r>
        <w:t>n38 (Mem):</w:t>
      </w:r>
    </w:p>
    <w:p w14:paraId="68ABFD30" w14:textId="77777777" w:rsidR="000A3963" w:rsidRDefault="000A3963" w:rsidP="000A3963">
      <w:pPr>
        <w:pStyle w:val="Quellcode"/>
      </w:pPr>
      <w:r>
        <w:t xml:space="preserve">  successors</w:t>
      </w:r>
    </w:p>
    <w:p w14:paraId="291CFC4C" w14:textId="77777777" w:rsidR="000A3963" w:rsidRDefault="000A3963" w:rsidP="000A3963">
      <w:pPr>
        <w:pStyle w:val="Quellcode"/>
      </w:pPr>
      <w:r>
        <w:t xml:space="preserve">   n36 </w:t>
      </w:r>
      <w:r>
        <w:tab/>
        <w:t>0</w:t>
      </w:r>
    </w:p>
    <w:p w14:paraId="5807ABA0" w14:textId="77777777" w:rsidR="000A3963" w:rsidRDefault="000A3963" w:rsidP="000A3963">
      <w:pPr>
        <w:pStyle w:val="Quellcode"/>
      </w:pPr>
    </w:p>
    <w:p w14:paraId="395005EC" w14:textId="77777777" w:rsidR="000A3963" w:rsidRDefault="000A3963" w:rsidP="000A3963">
      <w:pPr>
        <w:pStyle w:val="Quellcode"/>
      </w:pPr>
      <w:r>
        <w:t>n37 (Mem):</w:t>
      </w:r>
    </w:p>
    <w:p w14:paraId="4DFFFEAF" w14:textId="77777777" w:rsidR="000A3963" w:rsidRDefault="000A3963" w:rsidP="000A3963">
      <w:pPr>
        <w:pStyle w:val="Quellcode"/>
      </w:pPr>
      <w:r>
        <w:t xml:space="preserve">  successors</w:t>
      </w:r>
    </w:p>
    <w:p w14:paraId="70DA5224" w14:textId="77777777" w:rsidR="000A3963" w:rsidRDefault="000A3963" w:rsidP="000A3963">
      <w:pPr>
        <w:pStyle w:val="Quellcode"/>
      </w:pPr>
      <w:r>
        <w:t xml:space="preserve">   n36 </w:t>
      </w:r>
      <w:r>
        <w:tab/>
        <w:t>0</w:t>
      </w:r>
    </w:p>
    <w:p w14:paraId="028E35BA" w14:textId="77777777" w:rsidR="000A3963" w:rsidRDefault="000A3963" w:rsidP="000A3963">
      <w:pPr>
        <w:pStyle w:val="Quellcode"/>
      </w:pPr>
    </w:p>
    <w:p w14:paraId="24AFE3C8" w14:textId="77777777" w:rsidR="000A3963" w:rsidRDefault="000A3963" w:rsidP="000A3963">
      <w:pPr>
        <w:pStyle w:val="Quellcode"/>
      </w:pPr>
      <w:r>
        <w:t>n39 (Mem):</w:t>
      </w:r>
    </w:p>
    <w:p w14:paraId="0AC246E1" w14:textId="77777777" w:rsidR="000A3963" w:rsidRDefault="000A3963" w:rsidP="000A3963">
      <w:pPr>
        <w:pStyle w:val="Quellcode"/>
      </w:pPr>
      <w:r>
        <w:t xml:space="preserve">  predecessors</w:t>
      </w:r>
    </w:p>
    <w:p w14:paraId="5A25DA56" w14:textId="77777777" w:rsidR="000A3963" w:rsidRDefault="000A3963" w:rsidP="000A3963">
      <w:pPr>
        <w:pStyle w:val="Quellcode"/>
      </w:pPr>
      <w:r>
        <w:t xml:space="preserve">   n40 </w:t>
      </w:r>
      <w:r>
        <w:tab/>
        <w:t>0</w:t>
      </w:r>
    </w:p>
    <w:p w14:paraId="793602B6" w14:textId="77777777" w:rsidR="000A3963" w:rsidRDefault="000A3963" w:rsidP="000A3963">
      <w:pPr>
        <w:pStyle w:val="Quellcode"/>
      </w:pPr>
    </w:p>
    <w:p w14:paraId="2812E86B" w14:textId="77777777" w:rsidR="000A3963" w:rsidRDefault="000A3963" w:rsidP="000A3963">
      <w:pPr>
        <w:pStyle w:val="Quellcode"/>
      </w:pPr>
      <w:r>
        <w:t>n41 (Mem):</w:t>
      </w:r>
    </w:p>
    <w:p w14:paraId="786B24B6" w14:textId="77777777" w:rsidR="000A3963" w:rsidRDefault="000A3963" w:rsidP="000A3963">
      <w:pPr>
        <w:pStyle w:val="Quellcode"/>
      </w:pPr>
      <w:r>
        <w:t xml:space="preserve">  successors</w:t>
      </w:r>
    </w:p>
    <w:p w14:paraId="416C6423" w14:textId="77777777" w:rsidR="000A3963" w:rsidRDefault="000A3963" w:rsidP="000A3963">
      <w:pPr>
        <w:pStyle w:val="Quellcode"/>
      </w:pPr>
      <w:r>
        <w:t xml:space="preserve">   n32 </w:t>
      </w:r>
      <w:r>
        <w:tab/>
        <w:t>0</w:t>
      </w:r>
    </w:p>
    <w:p w14:paraId="764A5CAB" w14:textId="77777777" w:rsidR="000A3963" w:rsidRDefault="000A3963" w:rsidP="000A3963">
      <w:pPr>
        <w:pStyle w:val="Quellcode"/>
      </w:pPr>
    </w:p>
    <w:p w14:paraId="1DD1F0AD" w14:textId="77777777" w:rsidR="000A3963" w:rsidRDefault="000A3963" w:rsidP="000A3963">
      <w:pPr>
        <w:pStyle w:val="Quellcode"/>
      </w:pPr>
      <w:r>
        <w:t>n40 (Mem):</w:t>
      </w:r>
    </w:p>
    <w:p w14:paraId="1A0AEDB3" w14:textId="77777777" w:rsidR="000A3963" w:rsidRDefault="000A3963" w:rsidP="000A3963">
      <w:pPr>
        <w:pStyle w:val="Quellcode"/>
      </w:pPr>
      <w:r>
        <w:t xml:space="preserve">  successors</w:t>
      </w:r>
    </w:p>
    <w:p w14:paraId="304D9F21" w14:textId="77777777" w:rsidR="000A3963" w:rsidRDefault="000A3963" w:rsidP="000A3963">
      <w:pPr>
        <w:pStyle w:val="Quellcode"/>
      </w:pPr>
      <w:r>
        <w:t xml:space="preserve">   n39 </w:t>
      </w:r>
      <w:r>
        <w:tab/>
        <w:t>0</w:t>
      </w:r>
    </w:p>
    <w:p w14:paraId="2CDE8A2F" w14:textId="77777777" w:rsidR="000A3963" w:rsidRDefault="000A3963" w:rsidP="000A3963">
      <w:pPr>
        <w:pStyle w:val="Quellcode"/>
      </w:pPr>
    </w:p>
    <w:p w14:paraId="7067F4B4" w14:textId="77777777" w:rsidR="000A3963" w:rsidRDefault="000A3963" w:rsidP="000A3963">
      <w:pPr>
        <w:pStyle w:val="Quellcode"/>
      </w:pPr>
      <w:r>
        <w:t>n43 (Mem):</w:t>
      </w:r>
    </w:p>
    <w:p w14:paraId="5F23901B" w14:textId="77777777" w:rsidR="000A3963" w:rsidRDefault="000A3963" w:rsidP="000A3963">
      <w:pPr>
        <w:pStyle w:val="Quellcode"/>
      </w:pPr>
      <w:r>
        <w:t xml:space="preserve">  predecessors</w:t>
      </w:r>
    </w:p>
    <w:p w14:paraId="725C393E" w14:textId="77777777" w:rsidR="000A3963" w:rsidRDefault="000A3963" w:rsidP="000A3963">
      <w:pPr>
        <w:pStyle w:val="Quellcode"/>
      </w:pPr>
      <w:r>
        <w:t xml:space="preserve">   n44 </w:t>
      </w:r>
      <w:r>
        <w:tab/>
        <w:t>0</w:t>
      </w:r>
    </w:p>
    <w:p w14:paraId="570CECC5" w14:textId="77777777" w:rsidR="000A3963" w:rsidRDefault="000A3963" w:rsidP="000A3963">
      <w:pPr>
        <w:pStyle w:val="Quellcode"/>
      </w:pPr>
    </w:p>
    <w:p w14:paraId="25E4151D" w14:textId="77777777" w:rsidR="000A3963" w:rsidRDefault="000A3963" w:rsidP="000A3963">
      <w:pPr>
        <w:pStyle w:val="Quellcode"/>
      </w:pPr>
      <w:r>
        <w:t>n42 (Mem):</w:t>
      </w:r>
    </w:p>
    <w:p w14:paraId="3A0AC151" w14:textId="77777777" w:rsidR="000A3963" w:rsidRDefault="000A3963" w:rsidP="000A3963">
      <w:pPr>
        <w:pStyle w:val="Quellcode"/>
      </w:pPr>
      <w:r>
        <w:t xml:space="preserve">  successors</w:t>
      </w:r>
    </w:p>
    <w:p w14:paraId="49A71AB7" w14:textId="77777777" w:rsidR="000A3963" w:rsidRDefault="000A3963" w:rsidP="000A3963">
      <w:pPr>
        <w:pStyle w:val="Quellcode"/>
      </w:pPr>
      <w:r>
        <w:lastRenderedPageBreak/>
        <w:t xml:space="preserve">   n32 </w:t>
      </w:r>
      <w:r>
        <w:tab/>
        <w:t>0</w:t>
      </w:r>
    </w:p>
    <w:p w14:paraId="2AB8B39A" w14:textId="77777777" w:rsidR="000A3963" w:rsidRDefault="000A3963" w:rsidP="000A3963">
      <w:pPr>
        <w:pStyle w:val="Quellcode"/>
      </w:pPr>
    </w:p>
    <w:p w14:paraId="0ACEDB9D" w14:textId="77777777" w:rsidR="000A3963" w:rsidRDefault="000A3963" w:rsidP="000A3963">
      <w:pPr>
        <w:pStyle w:val="Quellcode"/>
      </w:pPr>
      <w:r>
        <w:t>n45 (Mem):</w:t>
      </w:r>
    </w:p>
    <w:p w14:paraId="3CCBC025" w14:textId="77777777" w:rsidR="000A3963" w:rsidRDefault="000A3963" w:rsidP="000A3963">
      <w:pPr>
        <w:pStyle w:val="Quellcode"/>
      </w:pPr>
      <w:r>
        <w:t xml:space="preserve">  predecessors</w:t>
      </w:r>
    </w:p>
    <w:p w14:paraId="6F97286D" w14:textId="77777777" w:rsidR="000A3963" w:rsidRDefault="000A3963" w:rsidP="000A3963">
      <w:pPr>
        <w:pStyle w:val="Quellcode"/>
      </w:pPr>
      <w:r>
        <w:t xml:space="preserve">   n46 </w:t>
      </w:r>
      <w:r>
        <w:tab/>
        <w:t>0</w:t>
      </w:r>
    </w:p>
    <w:p w14:paraId="14F6C766" w14:textId="77777777" w:rsidR="000A3963" w:rsidRDefault="000A3963" w:rsidP="000A3963">
      <w:pPr>
        <w:pStyle w:val="Quellcode"/>
      </w:pPr>
    </w:p>
    <w:p w14:paraId="5A4C59D0" w14:textId="77777777" w:rsidR="000A3963" w:rsidRDefault="000A3963" w:rsidP="000A3963">
      <w:pPr>
        <w:pStyle w:val="Quellcode"/>
      </w:pPr>
      <w:r>
        <w:t>n44 (Mem):</w:t>
      </w:r>
    </w:p>
    <w:p w14:paraId="3E1E5E86" w14:textId="77777777" w:rsidR="000A3963" w:rsidRDefault="000A3963" w:rsidP="000A3963">
      <w:pPr>
        <w:pStyle w:val="Quellcode"/>
      </w:pPr>
      <w:r>
        <w:t xml:space="preserve">  successors</w:t>
      </w:r>
    </w:p>
    <w:p w14:paraId="2E1D0BFA" w14:textId="77777777" w:rsidR="000A3963" w:rsidRDefault="000A3963" w:rsidP="000A3963">
      <w:pPr>
        <w:pStyle w:val="Quellcode"/>
      </w:pPr>
      <w:r>
        <w:t xml:space="preserve">   n43 </w:t>
      </w:r>
      <w:r>
        <w:tab/>
        <w:t>0</w:t>
      </w:r>
    </w:p>
    <w:p w14:paraId="2B6152BC" w14:textId="77777777" w:rsidR="000A3963" w:rsidRDefault="000A3963" w:rsidP="000A3963">
      <w:pPr>
        <w:pStyle w:val="Quellcode"/>
      </w:pPr>
    </w:p>
    <w:p w14:paraId="4FAFB2C3" w14:textId="77777777" w:rsidR="000A3963" w:rsidRDefault="000A3963" w:rsidP="000A3963">
      <w:pPr>
        <w:pStyle w:val="Quellcode"/>
      </w:pPr>
      <w:r>
        <w:t>n47 (Mem):</w:t>
      </w:r>
    </w:p>
    <w:p w14:paraId="2269D316" w14:textId="77777777" w:rsidR="000A3963" w:rsidRDefault="000A3963" w:rsidP="000A3963">
      <w:pPr>
        <w:pStyle w:val="Quellcode"/>
      </w:pPr>
      <w:r>
        <w:t xml:space="preserve">  predecessors</w:t>
      </w:r>
    </w:p>
    <w:p w14:paraId="50D3AA37" w14:textId="77777777" w:rsidR="000A3963" w:rsidRDefault="000A3963" w:rsidP="000A3963">
      <w:pPr>
        <w:pStyle w:val="Quellcode"/>
      </w:pPr>
      <w:r>
        <w:t xml:space="preserve">   n48 </w:t>
      </w:r>
      <w:r>
        <w:tab/>
        <w:t>0</w:t>
      </w:r>
    </w:p>
    <w:p w14:paraId="6335D4CC" w14:textId="77777777" w:rsidR="000A3963" w:rsidRDefault="000A3963" w:rsidP="000A3963">
      <w:pPr>
        <w:pStyle w:val="Quellcode"/>
      </w:pPr>
    </w:p>
    <w:p w14:paraId="233187A1" w14:textId="77777777" w:rsidR="000A3963" w:rsidRDefault="000A3963" w:rsidP="000A3963">
      <w:pPr>
        <w:pStyle w:val="Quellcode"/>
      </w:pPr>
      <w:r>
        <w:t>n46 (Mem):</w:t>
      </w:r>
    </w:p>
    <w:p w14:paraId="3E2CE615" w14:textId="77777777" w:rsidR="000A3963" w:rsidRDefault="000A3963" w:rsidP="000A3963">
      <w:pPr>
        <w:pStyle w:val="Quellcode"/>
      </w:pPr>
      <w:r>
        <w:t xml:space="preserve">  successors</w:t>
      </w:r>
    </w:p>
    <w:p w14:paraId="5B838F1D" w14:textId="77777777" w:rsidR="000A3963" w:rsidRDefault="000A3963" w:rsidP="000A3963">
      <w:pPr>
        <w:pStyle w:val="Quellcode"/>
      </w:pPr>
      <w:r>
        <w:t xml:space="preserve">   n45 </w:t>
      </w:r>
      <w:r>
        <w:tab/>
        <w:t>0</w:t>
      </w:r>
    </w:p>
    <w:p w14:paraId="6116436B" w14:textId="77777777" w:rsidR="000A3963" w:rsidRDefault="000A3963" w:rsidP="000A3963">
      <w:pPr>
        <w:pStyle w:val="Quellcode"/>
      </w:pPr>
    </w:p>
    <w:p w14:paraId="2E2551B0" w14:textId="77777777" w:rsidR="000A3963" w:rsidRDefault="000A3963" w:rsidP="000A3963">
      <w:pPr>
        <w:pStyle w:val="Quellcode"/>
      </w:pPr>
      <w:r>
        <w:t>n49 (Mem):</w:t>
      </w:r>
    </w:p>
    <w:p w14:paraId="68BBA367" w14:textId="77777777" w:rsidR="000A3963" w:rsidRDefault="000A3963" w:rsidP="000A3963">
      <w:pPr>
        <w:pStyle w:val="Quellcode"/>
      </w:pPr>
      <w:r>
        <w:t xml:space="preserve">  successors</w:t>
      </w:r>
    </w:p>
    <w:p w14:paraId="017897CA" w14:textId="77777777" w:rsidR="000A3963" w:rsidRDefault="000A3963" w:rsidP="000A3963">
      <w:pPr>
        <w:pStyle w:val="Quellcode"/>
      </w:pPr>
      <w:r>
        <w:t xml:space="preserve">   n31 </w:t>
      </w:r>
      <w:r>
        <w:tab/>
        <w:t>0</w:t>
      </w:r>
    </w:p>
    <w:p w14:paraId="0A63CD0B" w14:textId="77777777" w:rsidR="000A3963" w:rsidRDefault="000A3963" w:rsidP="000A3963">
      <w:pPr>
        <w:pStyle w:val="Quellcode"/>
      </w:pPr>
    </w:p>
    <w:p w14:paraId="31BDDC5D" w14:textId="77777777" w:rsidR="000A3963" w:rsidRDefault="000A3963" w:rsidP="000A3963">
      <w:pPr>
        <w:pStyle w:val="Quellcode"/>
      </w:pPr>
      <w:r>
        <w:t>n48 (Mem):</w:t>
      </w:r>
    </w:p>
    <w:p w14:paraId="5BBBB80F" w14:textId="77777777" w:rsidR="000A3963" w:rsidRDefault="000A3963" w:rsidP="000A3963">
      <w:pPr>
        <w:pStyle w:val="Quellcode"/>
      </w:pPr>
      <w:r>
        <w:t xml:space="preserve">  successors</w:t>
      </w:r>
    </w:p>
    <w:p w14:paraId="4B90F898" w14:textId="77777777" w:rsidR="000A3963" w:rsidRDefault="000A3963" w:rsidP="000A3963">
      <w:pPr>
        <w:pStyle w:val="Quellcode"/>
      </w:pPr>
      <w:r>
        <w:t xml:space="preserve">   n47 </w:t>
      </w:r>
      <w:r>
        <w:tab/>
        <w:t>0</w:t>
      </w:r>
    </w:p>
    <w:p w14:paraId="139DB8FC" w14:textId="77777777" w:rsidR="000A3963" w:rsidRDefault="000A3963" w:rsidP="000A3963">
      <w:pPr>
        <w:pStyle w:val="Quellcode"/>
      </w:pPr>
    </w:p>
    <w:p w14:paraId="24CE6641" w14:textId="77777777" w:rsidR="000A3963" w:rsidRDefault="000A3963" w:rsidP="000A3963">
      <w:pPr>
        <w:pStyle w:val="Quellcode"/>
      </w:pPr>
      <w:r>
        <w:t>Nr of Nodes : 53</w:t>
      </w:r>
    </w:p>
    <w:p w14:paraId="1D3582C3" w14:textId="77777777" w:rsidR="000A3963" w:rsidRDefault="000A3963" w:rsidP="000A3963">
      <w:pPr>
        <w:pStyle w:val="Quellcode"/>
      </w:pPr>
    </w:p>
    <w:p w14:paraId="28E640B1" w14:textId="77777777" w:rsidR="000A3963" w:rsidRDefault="000A3963" w:rsidP="000A3963">
      <w:pPr>
        <w:pStyle w:val="Quellcode"/>
      </w:pPr>
      <w:r>
        <w:t>ASAP</w:t>
      </w:r>
    </w:p>
    <w:p w14:paraId="244C9594" w14:textId="77777777" w:rsidR="000A3963" w:rsidRDefault="000A3963" w:rsidP="000A3963">
      <w:pPr>
        <w:pStyle w:val="Quellcode"/>
      </w:pPr>
      <w:r>
        <w:t>Found schedule of length 11</w:t>
      </w:r>
    </w:p>
    <w:p w14:paraId="291308FD" w14:textId="77777777" w:rsidR="000A3963" w:rsidRDefault="000A3963" w:rsidP="000A3963">
      <w:pPr>
        <w:pStyle w:val="Quellcode"/>
      </w:pPr>
    </w:p>
    <w:p w14:paraId="5A4C8A8E" w14:textId="77777777" w:rsidR="000A3963" w:rsidRDefault="000A3963" w:rsidP="000A3963">
      <w:pPr>
        <w:pStyle w:val="Quellcode"/>
      </w:pPr>
      <w:r>
        <w:t>n4 : [0:1]</w:t>
      </w:r>
    </w:p>
    <w:p w14:paraId="456C4FB7" w14:textId="77777777" w:rsidR="000A3963" w:rsidRDefault="000A3963" w:rsidP="000A3963">
      <w:pPr>
        <w:pStyle w:val="Quellcode"/>
      </w:pPr>
      <w:r>
        <w:lastRenderedPageBreak/>
        <w:t>n5 : [0:1]</w:t>
      </w:r>
    </w:p>
    <w:p w14:paraId="673AE90F" w14:textId="77777777" w:rsidR="000A3963" w:rsidRDefault="000A3963" w:rsidP="000A3963">
      <w:pPr>
        <w:pStyle w:val="Quellcode"/>
      </w:pPr>
      <w:r>
        <w:t>n50 : [0:1]</w:t>
      </w:r>
    </w:p>
    <w:p w14:paraId="5A0BCC86" w14:textId="77777777" w:rsidR="000A3963" w:rsidRDefault="000A3963" w:rsidP="000A3963">
      <w:pPr>
        <w:pStyle w:val="Quellcode"/>
      </w:pPr>
      <w:r>
        <w:t>n52 : [0:0]</w:t>
      </w:r>
    </w:p>
    <w:p w14:paraId="11B215FC" w14:textId="77777777" w:rsidR="000A3963" w:rsidRDefault="000A3963" w:rsidP="000A3963">
      <w:pPr>
        <w:pStyle w:val="Quellcode"/>
      </w:pPr>
      <w:r>
        <w:t>n30 : [0:1]</w:t>
      </w:r>
    </w:p>
    <w:p w14:paraId="78022E33" w14:textId="77777777" w:rsidR="000A3963" w:rsidRDefault="000A3963" w:rsidP="000A3963">
      <w:pPr>
        <w:pStyle w:val="Quellcode"/>
      </w:pPr>
      <w:r>
        <w:t>n51 : [0:0]</w:t>
      </w:r>
    </w:p>
    <w:p w14:paraId="06B34993" w14:textId="77777777" w:rsidR="000A3963" w:rsidRDefault="000A3963" w:rsidP="000A3963">
      <w:pPr>
        <w:pStyle w:val="Quellcode"/>
      </w:pPr>
      <w:r>
        <w:t>n12 : [0:1]</w:t>
      </w:r>
    </w:p>
    <w:p w14:paraId="271A475F" w14:textId="77777777" w:rsidR="000A3963" w:rsidRDefault="000A3963" w:rsidP="000A3963">
      <w:pPr>
        <w:pStyle w:val="Quellcode"/>
      </w:pPr>
      <w:r>
        <w:t>n34 : [0:1]</w:t>
      </w:r>
    </w:p>
    <w:p w14:paraId="3630DF7A" w14:textId="77777777" w:rsidR="000A3963" w:rsidRDefault="000A3963" w:rsidP="000A3963">
      <w:pPr>
        <w:pStyle w:val="Quellcode"/>
      </w:pPr>
      <w:r>
        <w:t>n11 : [0:1]</w:t>
      </w:r>
    </w:p>
    <w:p w14:paraId="0BFA2E9B" w14:textId="77777777" w:rsidR="000A3963" w:rsidRDefault="000A3963" w:rsidP="000A3963">
      <w:pPr>
        <w:pStyle w:val="Quellcode"/>
      </w:pPr>
      <w:r>
        <w:t>n13 : [0:1]</w:t>
      </w:r>
    </w:p>
    <w:p w14:paraId="17DA9746" w14:textId="77777777" w:rsidR="000A3963" w:rsidRDefault="000A3963" w:rsidP="000A3963">
      <w:pPr>
        <w:pStyle w:val="Quellcode"/>
      </w:pPr>
      <w:r>
        <w:t>n35 : [0:1]</w:t>
      </w:r>
    </w:p>
    <w:p w14:paraId="37EA1D4A" w14:textId="77777777" w:rsidR="000A3963" w:rsidRDefault="000A3963" w:rsidP="000A3963">
      <w:pPr>
        <w:pStyle w:val="Quellcode"/>
      </w:pPr>
      <w:r>
        <w:t>n38 : [0:1]</w:t>
      </w:r>
    </w:p>
    <w:p w14:paraId="2B7276F3" w14:textId="77777777" w:rsidR="000A3963" w:rsidRDefault="000A3963" w:rsidP="000A3963">
      <w:pPr>
        <w:pStyle w:val="Quellcode"/>
      </w:pPr>
      <w:r>
        <w:t>n37 : [0:1]</w:t>
      </w:r>
    </w:p>
    <w:p w14:paraId="614A24AA" w14:textId="77777777" w:rsidR="000A3963" w:rsidRDefault="000A3963" w:rsidP="000A3963">
      <w:pPr>
        <w:pStyle w:val="Quellcode"/>
      </w:pPr>
      <w:r>
        <w:t>n18 : [0:0]</w:t>
      </w:r>
    </w:p>
    <w:p w14:paraId="746D662C" w14:textId="77777777" w:rsidR="000A3963" w:rsidRDefault="000A3963" w:rsidP="000A3963">
      <w:pPr>
        <w:pStyle w:val="Quellcode"/>
      </w:pPr>
      <w:r>
        <w:t>n17 : [0:0]</w:t>
      </w:r>
    </w:p>
    <w:p w14:paraId="23F58CB7" w14:textId="77777777" w:rsidR="000A3963" w:rsidRDefault="000A3963" w:rsidP="000A3963">
      <w:pPr>
        <w:pStyle w:val="Quellcode"/>
      </w:pPr>
      <w:r>
        <w:t>n19 : [0:1]</w:t>
      </w:r>
    </w:p>
    <w:p w14:paraId="1E23FD28" w14:textId="77777777" w:rsidR="000A3963" w:rsidRDefault="000A3963" w:rsidP="000A3963">
      <w:pPr>
        <w:pStyle w:val="Quellcode"/>
      </w:pPr>
      <w:r>
        <w:t>n41 : [0:1]</w:t>
      </w:r>
    </w:p>
    <w:p w14:paraId="65B3B59B" w14:textId="77777777" w:rsidR="000A3963" w:rsidRDefault="000A3963" w:rsidP="000A3963">
      <w:pPr>
        <w:pStyle w:val="Quellcode"/>
      </w:pPr>
      <w:r>
        <w:t>n40 : [0:1]</w:t>
      </w:r>
    </w:p>
    <w:p w14:paraId="3A4ADF7D" w14:textId="77777777" w:rsidR="000A3963" w:rsidRDefault="000A3963" w:rsidP="000A3963">
      <w:pPr>
        <w:pStyle w:val="Quellcode"/>
      </w:pPr>
      <w:r>
        <w:t>n20 : [0:1]</w:t>
      </w:r>
    </w:p>
    <w:p w14:paraId="656C92A1" w14:textId="77777777" w:rsidR="000A3963" w:rsidRDefault="000A3963" w:rsidP="000A3963">
      <w:pPr>
        <w:pStyle w:val="Quellcode"/>
      </w:pPr>
      <w:r>
        <w:t>n42 : [0:1]</w:t>
      </w:r>
    </w:p>
    <w:p w14:paraId="11420AA0" w14:textId="77777777" w:rsidR="000A3963" w:rsidRDefault="000A3963" w:rsidP="000A3963">
      <w:pPr>
        <w:pStyle w:val="Quellcode"/>
      </w:pPr>
      <w:r>
        <w:t>n23 : [0:1]</w:t>
      </w:r>
    </w:p>
    <w:p w14:paraId="2D9E5153" w14:textId="77777777" w:rsidR="000A3963" w:rsidRDefault="000A3963" w:rsidP="000A3963">
      <w:pPr>
        <w:pStyle w:val="Quellcode"/>
      </w:pPr>
      <w:r>
        <w:t>n44 : [0:1]</w:t>
      </w:r>
    </w:p>
    <w:p w14:paraId="2DA2B5A5" w14:textId="77777777" w:rsidR="000A3963" w:rsidRDefault="000A3963" w:rsidP="000A3963">
      <w:pPr>
        <w:pStyle w:val="Quellcode"/>
      </w:pPr>
      <w:r>
        <w:t>n24 : [0:1]</w:t>
      </w:r>
    </w:p>
    <w:p w14:paraId="561F4246" w14:textId="77777777" w:rsidR="000A3963" w:rsidRDefault="000A3963" w:rsidP="000A3963">
      <w:pPr>
        <w:pStyle w:val="Quellcode"/>
      </w:pPr>
      <w:r>
        <w:t>n46 : [0:1]</w:t>
      </w:r>
    </w:p>
    <w:p w14:paraId="083E4E46" w14:textId="77777777" w:rsidR="000A3963" w:rsidRDefault="000A3963" w:rsidP="000A3963">
      <w:pPr>
        <w:pStyle w:val="Quellcode"/>
      </w:pPr>
      <w:r>
        <w:t>n49 : [0:1]</w:t>
      </w:r>
    </w:p>
    <w:p w14:paraId="594D9AE9" w14:textId="77777777" w:rsidR="000A3963" w:rsidRDefault="000A3963" w:rsidP="000A3963">
      <w:pPr>
        <w:pStyle w:val="Quellcode"/>
      </w:pPr>
      <w:r>
        <w:t>n48 : [0:1]</w:t>
      </w:r>
    </w:p>
    <w:p w14:paraId="113CC16D" w14:textId="77777777" w:rsidR="000A3963" w:rsidRDefault="000A3963" w:rsidP="000A3963">
      <w:pPr>
        <w:pStyle w:val="Quellcode"/>
      </w:pPr>
      <w:r>
        <w:t>n28 : [0:1]</w:t>
      </w:r>
    </w:p>
    <w:p w14:paraId="62D531D6" w14:textId="77777777" w:rsidR="000A3963" w:rsidRDefault="000A3963" w:rsidP="000A3963">
      <w:pPr>
        <w:pStyle w:val="Quellcode"/>
      </w:pPr>
      <w:r>
        <w:t>n9 : [1:1]</w:t>
      </w:r>
    </w:p>
    <w:p w14:paraId="27E5C446" w14:textId="77777777" w:rsidR="000A3963" w:rsidRDefault="000A3963" w:rsidP="000A3963">
      <w:pPr>
        <w:pStyle w:val="Quellcode"/>
      </w:pPr>
      <w:r>
        <w:t>n16 : [1:1]</w:t>
      </w:r>
    </w:p>
    <w:p w14:paraId="34A769A0" w14:textId="77777777" w:rsidR="000A3963" w:rsidRDefault="000A3963" w:rsidP="000A3963">
      <w:pPr>
        <w:pStyle w:val="Quellcode"/>
      </w:pPr>
      <w:r>
        <w:t>n3 : [2:5]</w:t>
      </w:r>
    </w:p>
    <w:p w14:paraId="158C01CF" w14:textId="77777777" w:rsidR="000A3963" w:rsidRDefault="000A3963" w:rsidP="000A3963">
      <w:pPr>
        <w:pStyle w:val="Quellcode"/>
      </w:pPr>
      <w:r>
        <w:t>n6 : [2:5]</w:t>
      </w:r>
    </w:p>
    <w:p w14:paraId="372E1E25" w14:textId="77777777" w:rsidR="000A3963" w:rsidRDefault="000A3963" w:rsidP="000A3963">
      <w:pPr>
        <w:pStyle w:val="Quellcode"/>
      </w:pPr>
      <w:r>
        <w:t>n7 : [2:5]</w:t>
      </w:r>
    </w:p>
    <w:p w14:paraId="7F4730E7" w14:textId="77777777" w:rsidR="000A3963" w:rsidRDefault="000A3963" w:rsidP="000A3963">
      <w:pPr>
        <w:pStyle w:val="Quellcode"/>
      </w:pPr>
      <w:r>
        <w:t>n8 : [2:3]</w:t>
      </w:r>
    </w:p>
    <w:p w14:paraId="692C0859" w14:textId="77777777" w:rsidR="000A3963" w:rsidRDefault="000A3963" w:rsidP="000A3963">
      <w:pPr>
        <w:pStyle w:val="Quellcode"/>
      </w:pPr>
      <w:r>
        <w:lastRenderedPageBreak/>
        <w:t>n10 : [2:3]</w:t>
      </w:r>
    </w:p>
    <w:p w14:paraId="5949370A" w14:textId="77777777" w:rsidR="000A3963" w:rsidRDefault="000A3963" w:rsidP="000A3963">
      <w:pPr>
        <w:pStyle w:val="Quellcode"/>
      </w:pPr>
      <w:r>
        <w:t>n32 : [2:5]</w:t>
      </w:r>
    </w:p>
    <w:p w14:paraId="68D16C5F" w14:textId="77777777" w:rsidR="000A3963" w:rsidRDefault="000A3963" w:rsidP="000A3963">
      <w:pPr>
        <w:pStyle w:val="Quellcode"/>
      </w:pPr>
      <w:r>
        <w:t>n43 : [2:3]</w:t>
      </w:r>
    </w:p>
    <w:p w14:paraId="45376E60" w14:textId="77777777" w:rsidR="000A3963" w:rsidRDefault="000A3963" w:rsidP="000A3963">
      <w:pPr>
        <w:pStyle w:val="Quellcode"/>
      </w:pPr>
      <w:r>
        <w:t>n31 : [2:5]</w:t>
      </w:r>
    </w:p>
    <w:p w14:paraId="7A9227FF" w14:textId="77777777" w:rsidR="000A3963" w:rsidRDefault="000A3963" w:rsidP="000A3963">
      <w:pPr>
        <w:pStyle w:val="Quellcode"/>
      </w:pPr>
      <w:r>
        <w:t>n45 : [2:3]</w:t>
      </w:r>
    </w:p>
    <w:p w14:paraId="54155AA5" w14:textId="77777777" w:rsidR="000A3963" w:rsidRDefault="000A3963" w:rsidP="000A3963">
      <w:pPr>
        <w:pStyle w:val="Quellcode"/>
      </w:pPr>
      <w:r>
        <w:t>n33 : [2:5]</w:t>
      </w:r>
    </w:p>
    <w:p w14:paraId="52435344" w14:textId="77777777" w:rsidR="000A3963" w:rsidRDefault="000A3963" w:rsidP="000A3963">
      <w:pPr>
        <w:pStyle w:val="Quellcode"/>
      </w:pPr>
      <w:r>
        <w:t>n22 : [2:5]</w:t>
      </w:r>
    </w:p>
    <w:p w14:paraId="7BDE440C" w14:textId="77777777" w:rsidR="000A3963" w:rsidRDefault="000A3963" w:rsidP="000A3963">
      <w:pPr>
        <w:pStyle w:val="Quellcode"/>
      </w:pPr>
      <w:r>
        <w:t>n36 : [2:5]</w:t>
      </w:r>
    </w:p>
    <w:p w14:paraId="18E5733A" w14:textId="77777777" w:rsidR="000A3963" w:rsidRDefault="000A3963" w:rsidP="000A3963">
      <w:pPr>
        <w:pStyle w:val="Quellcode"/>
      </w:pPr>
      <w:r>
        <w:t>n47 : [2:3]</w:t>
      </w:r>
    </w:p>
    <w:p w14:paraId="35823D15" w14:textId="77777777" w:rsidR="000A3963" w:rsidRDefault="000A3963" w:rsidP="000A3963">
      <w:pPr>
        <w:pStyle w:val="Quellcode"/>
      </w:pPr>
      <w:r>
        <w:t>n27 : [2:3]</w:t>
      </w:r>
    </w:p>
    <w:p w14:paraId="606E0D44" w14:textId="77777777" w:rsidR="000A3963" w:rsidRDefault="000A3963" w:rsidP="000A3963">
      <w:pPr>
        <w:pStyle w:val="Quellcode"/>
      </w:pPr>
      <w:r>
        <w:t>n29 : [2:3]</w:t>
      </w:r>
    </w:p>
    <w:p w14:paraId="78FFE435" w14:textId="77777777" w:rsidR="000A3963" w:rsidRDefault="000A3963" w:rsidP="000A3963">
      <w:pPr>
        <w:pStyle w:val="Quellcode"/>
      </w:pPr>
      <w:r>
        <w:t>n39 : [2:3]</w:t>
      </w:r>
    </w:p>
    <w:p w14:paraId="0BE2C4C9" w14:textId="77777777" w:rsidR="000A3963" w:rsidRDefault="000A3963" w:rsidP="000A3963">
      <w:pPr>
        <w:pStyle w:val="Quellcode"/>
      </w:pPr>
      <w:r>
        <w:t>n1 : [6:6]</w:t>
      </w:r>
    </w:p>
    <w:p w14:paraId="15A40C7E" w14:textId="77777777" w:rsidR="000A3963" w:rsidRDefault="000A3963" w:rsidP="000A3963">
      <w:pPr>
        <w:pStyle w:val="Quellcode"/>
      </w:pPr>
      <w:r>
        <w:t>n26 : [6:6]</w:t>
      </w:r>
    </w:p>
    <w:p w14:paraId="517FFD76" w14:textId="77777777" w:rsidR="000A3963" w:rsidRDefault="000A3963" w:rsidP="000A3963">
      <w:pPr>
        <w:pStyle w:val="Quellcode"/>
      </w:pPr>
      <w:r>
        <w:t>n2 : [6:6]</w:t>
      </w:r>
    </w:p>
    <w:p w14:paraId="362B80D8" w14:textId="77777777" w:rsidR="000A3963" w:rsidRDefault="000A3963" w:rsidP="000A3963">
      <w:pPr>
        <w:pStyle w:val="Quellcode"/>
      </w:pPr>
      <w:r>
        <w:t>n21 : [6:6]</w:t>
      </w:r>
    </w:p>
    <w:p w14:paraId="3DFAA44D" w14:textId="77777777" w:rsidR="000A3963" w:rsidRDefault="000A3963" w:rsidP="000A3963">
      <w:pPr>
        <w:pStyle w:val="Quellcode"/>
      </w:pPr>
      <w:r>
        <w:t>n25 : [7:7]</w:t>
      </w:r>
    </w:p>
    <w:p w14:paraId="537E02E6" w14:textId="77777777" w:rsidR="000A3963" w:rsidRDefault="000A3963" w:rsidP="000A3963">
      <w:pPr>
        <w:pStyle w:val="Quellcode"/>
      </w:pPr>
      <w:r>
        <w:t>n0 : [7:7]</w:t>
      </w:r>
    </w:p>
    <w:p w14:paraId="24422519" w14:textId="77777777" w:rsidR="000A3963" w:rsidRDefault="000A3963" w:rsidP="000A3963">
      <w:pPr>
        <w:pStyle w:val="Quellcode"/>
      </w:pPr>
      <w:r>
        <w:t>n15 : [8:8]</w:t>
      </w:r>
    </w:p>
    <w:p w14:paraId="1895E702" w14:textId="77777777" w:rsidR="000A3963" w:rsidRDefault="000A3963" w:rsidP="000A3963">
      <w:pPr>
        <w:pStyle w:val="Quellcode"/>
      </w:pPr>
      <w:r>
        <w:t>n14 : [9:10]</w:t>
      </w:r>
    </w:p>
    <w:p w14:paraId="49CBF0AC" w14:textId="77777777" w:rsidR="000A3963" w:rsidRDefault="000A3963" w:rsidP="000A3963">
      <w:pPr>
        <w:pStyle w:val="Quellcode"/>
      </w:pPr>
    </w:p>
    <w:p w14:paraId="2FDCD21F" w14:textId="77777777" w:rsidR="000A3963" w:rsidRDefault="000A3963" w:rsidP="000A3963">
      <w:pPr>
        <w:pStyle w:val="Quellcode"/>
      </w:pPr>
      <w:r>
        <w:t>Registered resources</w:t>
      </w:r>
    </w:p>
    <w:p w14:paraId="4575CEB8" w14:textId="77777777" w:rsidR="000A3963" w:rsidRDefault="000A3963" w:rsidP="000A3963">
      <w:pPr>
        <w:pStyle w:val="Quellcode"/>
      </w:pPr>
      <w:r>
        <w:t xml:space="preserve"> MUL 5 18.4 </w:t>
      </w:r>
    </w:p>
    <w:p w14:paraId="5388526B" w14:textId="77777777" w:rsidR="000A3963" w:rsidRDefault="000A3963" w:rsidP="000A3963">
      <w:pPr>
        <w:pStyle w:val="Quellcode"/>
      </w:pPr>
      <w:r>
        <w:t xml:space="preserve"> MUL 4 18.4 </w:t>
      </w:r>
    </w:p>
    <w:p w14:paraId="2FCEAA17" w14:textId="77777777" w:rsidR="000A3963" w:rsidRDefault="000A3963" w:rsidP="000A3963">
      <w:pPr>
        <w:pStyle w:val="Quellcode"/>
      </w:pPr>
      <w:r>
        <w:t xml:space="preserve"> MUL 3 18.4 </w:t>
      </w:r>
    </w:p>
    <w:p w14:paraId="265FF851" w14:textId="77777777" w:rsidR="000A3963" w:rsidRDefault="000A3963" w:rsidP="000A3963">
      <w:pPr>
        <w:pStyle w:val="Quellcode"/>
      </w:pPr>
      <w:r>
        <w:t xml:space="preserve"> MUL 2 18.4 </w:t>
      </w:r>
    </w:p>
    <w:p w14:paraId="4AC60B99" w14:textId="77777777" w:rsidR="000A3963" w:rsidRDefault="000A3963" w:rsidP="000A3963">
      <w:pPr>
        <w:pStyle w:val="Quellcode"/>
      </w:pPr>
      <w:r>
        <w:t xml:space="preserve"> ADD 6 4.0 </w:t>
      </w:r>
    </w:p>
    <w:p w14:paraId="2AB7D40F" w14:textId="77777777" w:rsidR="000A3963" w:rsidRDefault="000A3963" w:rsidP="000A3963">
      <w:pPr>
        <w:pStyle w:val="Quellcode"/>
      </w:pPr>
      <w:r>
        <w:t xml:space="preserve"> ADD 7 2.0 </w:t>
      </w:r>
    </w:p>
    <w:p w14:paraId="694F175E" w14:textId="77777777" w:rsidR="000A3963" w:rsidRDefault="000A3963" w:rsidP="000A3963">
      <w:pPr>
        <w:pStyle w:val="Quellcode"/>
      </w:pPr>
      <w:r>
        <w:t xml:space="preserve"> ADD 0 2.0 </w:t>
      </w:r>
    </w:p>
    <w:p w14:paraId="1A405BC6" w14:textId="77777777" w:rsidR="000A3963" w:rsidRDefault="000A3963" w:rsidP="000A3963">
      <w:pPr>
        <w:pStyle w:val="Quellcode"/>
      </w:pPr>
      <w:r>
        <w:t xml:space="preserve"> ADD 8 1.0 </w:t>
      </w:r>
    </w:p>
    <w:p w14:paraId="320D809D" w14:textId="77777777" w:rsidR="000A3963" w:rsidRDefault="000A3963" w:rsidP="000A3963">
      <w:pPr>
        <w:pStyle w:val="Quellcode"/>
      </w:pPr>
      <w:r>
        <w:t xml:space="preserve"> OTHER 1 2.0 </w:t>
      </w:r>
    </w:p>
    <w:p w14:paraId="4B0BDE07" w14:textId="77777777" w:rsidR="000A3963" w:rsidRDefault="000A3963" w:rsidP="000A3963">
      <w:pPr>
        <w:pStyle w:val="Quellcode"/>
      </w:pPr>
      <w:r>
        <w:t xml:space="preserve"> OTHER 0 1.0 </w:t>
      </w:r>
    </w:p>
    <w:p w14:paraId="215187F7" w14:textId="77777777" w:rsidR="000A3963" w:rsidRDefault="000A3963" w:rsidP="000A3963">
      <w:pPr>
        <w:pStyle w:val="Quellcode"/>
      </w:pPr>
      <w:r>
        <w:lastRenderedPageBreak/>
        <w:t xml:space="preserve"> CMP 0 2.1 </w:t>
      </w:r>
    </w:p>
    <w:p w14:paraId="4FD9C4E7" w14:textId="77777777" w:rsidR="000A3963" w:rsidRDefault="000A3963" w:rsidP="000A3963">
      <w:pPr>
        <w:pStyle w:val="Quellcode"/>
      </w:pPr>
      <w:r>
        <w:t xml:space="preserve"> MEM 1 207.0 </w:t>
      </w:r>
    </w:p>
    <w:p w14:paraId="7063B844" w14:textId="77777777" w:rsidR="000A3963" w:rsidRDefault="000A3963" w:rsidP="000A3963">
      <w:pPr>
        <w:pStyle w:val="Quellcode"/>
      </w:pPr>
      <w:r>
        <w:t xml:space="preserve"> MEM 0 207.0 </w:t>
      </w:r>
    </w:p>
    <w:p w14:paraId="3CA10D8D" w14:textId="77777777" w:rsidR="000A3963" w:rsidRDefault="000A3963" w:rsidP="000A3963">
      <w:pPr>
        <w:pStyle w:val="Quellcode"/>
      </w:pPr>
      <w:r>
        <w:t xml:space="preserve"> MEM 3 72.0 </w:t>
      </w:r>
    </w:p>
    <w:p w14:paraId="0991B603" w14:textId="77777777" w:rsidR="000A3963" w:rsidRDefault="000A3963" w:rsidP="000A3963">
      <w:pPr>
        <w:pStyle w:val="Quellcode"/>
      </w:pPr>
      <w:r>
        <w:t xml:space="preserve"> MEM 2 72.0 </w:t>
      </w:r>
    </w:p>
    <w:p w14:paraId="3600581F" w14:textId="77777777" w:rsidR="000A3963" w:rsidRDefault="000A3963" w:rsidP="000A3963">
      <w:pPr>
        <w:pStyle w:val="Quellcode"/>
      </w:pPr>
      <w:r>
        <w:t xml:space="preserve"> MEM 10 9.0 </w:t>
      </w:r>
    </w:p>
    <w:p w14:paraId="46417E98" w14:textId="77777777" w:rsidR="000A3963" w:rsidRDefault="000A3963" w:rsidP="000A3963">
      <w:pPr>
        <w:pStyle w:val="Quellcode"/>
      </w:pPr>
      <w:r>
        <w:t xml:space="preserve"> MEM 9 9.0 </w:t>
      </w:r>
    </w:p>
    <w:p w14:paraId="59A2652F" w14:textId="77777777" w:rsidR="000A3963" w:rsidRDefault="000A3963" w:rsidP="000A3963">
      <w:pPr>
        <w:pStyle w:val="Quellcode"/>
      </w:pPr>
    </w:p>
    <w:p w14:paraId="46109F5B" w14:textId="77777777" w:rsidR="000A3963" w:rsidRDefault="000A3963" w:rsidP="000A3963">
      <w:pPr>
        <w:pStyle w:val="Quellcode"/>
      </w:pPr>
      <w:r>
        <w:t>cost = 233.5</w:t>
      </w:r>
    </w:p>
    <w:p w14:paraId="06BE3363" w14:textId="77777777" w:rsidR="000A3963" w:rsidRDefault="000A3963" w:rsidP="000A3963">
      <w:pPr>
        <w:pStyle w:val="Quellcode"/>
      </w:pPr>
    </w:p>
    <w:p w14:paraId="49C621D3" w14:textId="77777777" w:rsidR="000A3963" w:rsidRDefault="000A3963" w:rsidP="000A3963">
      <w:pPr>
        <w:pStyle w:val="Quellcode"/>
      </w:pPr>
      <w:r>
        <w:t>ALAP</w:t>
      </w:r>
    </w:p>
    <w:p w14:paraId="510C72B8" w14:textId="77777777" w:rsidR="000A3963" w:rsidRDefault="000A3963" w:rsidP="000A3963">
      <w:pPr>
        <w:pStyle w:val="Quellcode"/>
      </w:pPr>
      <w:r>
        <w:t>Found schedule of length 11</w:t>
      </w:r>
    </w:p>
    <w:p w14:paraId="6599D93A" w14:textId="77777777" w:rsidR="000A3963" w:rsidRDefault="000A3963" w:rsidP="000A3963">
      <w:pPr>
        <w:pStyle w:val="Quellcode"/>
      </w:pPr>
    </w:p>
    <w:p w14:paraId="5A2F84D9" w14:textId="77777777" w:rsidR="000A3963" w:rsidRDefault="000A3963" w:rsidP="000A3963">
      <w:pPr>
        <w:pStyle w:val="Quellcode"/>
      </w:pPr>
      <w:r>
        <w:t>n4 : [0:1]</w:t>
      </w:r>
    </w:p>
    <w:p w14:paraId="6C085F8E" w14:textId="77777777" w:rsidR="000A3963" w:rsidRDefault="000A3963" w:rsidP="000A3963">
      <w:pPr>
        <w:pStyle w:val="Quellcode"/>
      </w:pPr>
      <w:r>
        <w:t>n5 : [0:1]</w:t>
      </w:r>
    </w:p>
    <w:p w14:paraId="1846CBEA" w14:textId="77777777" w:rsidR="000A3963" w:rsidRDefault="000A3963" w:rsidP="000A3963">
      <w:pPr>
        <w:pStyle w:val="Quellcode"/>
      </w:pPr>
      <w:r>
        <w:t>n50 : [0:1]</w:t>
      </w:r>
    </w:p>
    <w:p w14:paraId="6F099743" w14:textId="77777777" w:rsidR="000A3963" w:rsidRDefault="000A3963" w:rsidP="000A3963">
      <w:pPr>
        <w:pStyle w:val="Quellcode"/>
      </w:pPr>
      <w:r>
        <w:t>n41 : [0:1]</w:t>
      </w:r>
    </w:p>
    <w:p w14:paraId="5DFCDB93" w14:textId="77777777" w:rsidR="000A3963" w:rsidRDefault="000A3963" w:rsidP="000A3963">
      <w:pPr>
        <w:pStyle w:val="Quellcode"/>
      </w:pPr>
      <w:r>
        <w:t>n20 : [0:1]</w:t>
      </w:r>
    </w:p>
    <w:p w14:paraId="48808885" w14:textId="77777777" w:rsidR="000A3963" w:rsidRDefault="000A3963" w:rsidP="000A3963">
      <w:pPr>
        <w:pStyle w:val="Quellcode"/>
      </w:pPr>
      <w:r>
        <w:t>n42 : [0:1]</w:t>
      </w:r>
    </w:p>
    <w:p w14:paraId="0602224C" w14:textId="77777777" w:rsidR="000A3963" w:rsidRDefault="000A3963" w:rsidP="000A3963">
      <w:pPr>
        <w:pStyle w:val="Quellcode"/>
      </w:pPr>
      <w:r>
        <w:t>n12 : [0:1]</w:t>
      </w:r>
    </w:p>
    <w:p w14:paraId="1AEA7822" w14:textId="77777777" w:rsidR="000A3963" w:rsidRDefault="000A3963" w:rsidP="000A3963">
      <w:pPr>
        <w:pStyle w:val="Quellcode"/>
      </w:pPr>
      <w:r>
        <w:t>n34 : [0:1]</w:t>
      </w:r>
    </w:p>
    <w:p w14:paraId="300F5E82" w14:textId="77777777" w:rsidR="000A3963" w:rsidRDefault="000A3963" w:rsidP="000A3963">
      <w:pPr>
        <w:pStyle w:val="Quellcode"/>
      </w:pPr>
      <w:r>
        <w:t>n23 : [0:1]</w:t>
      </w:r>
    </w:p>
    <w:p w14:paraId="58A976DE" w14:textId="77777777" w:rsidR="000A3963" w:rsidRDefault="000A3963" w:rsidP="000A3963">
      <w:pPr>
        <w:pStyle w:val="Quellcode"/>
      </w:pPr>
      <w:r>
        <w:t>n13 : [0:1]</w:t>
      </w:r>
    </w:p>
    <w:p w14:paraId="78421416" w14:textId="77777777" w:rsidR="000A3963" w:rsidRDefault="000A3963" w:rsidP="000A3963">
      <w:pPr>
        <w:pStyle w:val="Quellcode"/>
      </w:pPr>
      <w:r>
        <w:t>n35 : [0:1]</w:t>
      </w:r>
    </w:p>
    <w:p w14:paraId="1A099059" w14:textId="77777777" w:rsidR="000A3963" w:rsidRDefault="000A3963" w:rsidP="000A3963">
      <w:pPr>
        <w:pStyle w:val="Quellcode"/>
      </w:pPr>
      <w:r>
        <w:t>n24 : [0:1]</w:t>
      </w:r>
    </w:p>
    <w:p w14:paraId="7BF35FA6" w14:textId="77777777" w:rsidR="000A3963" w:rsidRDefault="000A3963" w:rsidP="000A3963">
      <w:pPr>
        <w:pStyle w:val="Quellcode"/>
      </w:pPr>
      <w:r>
        <w:t>n38 : [0:1]</w:t>
      </w:r>
    </w:p>
    <w:p w14:paraId="42A961C9" w14:textId="77777777" w:rsidR="000A3963" w:rsidRDefault="000A3963" w:rsidP="000A3963">
      <w:pPr>
        <w:pStyle w:val="Quellcode"/>
      </w:pPr>
      <w:r>
        <w:t>n49 : [0:1]</w:t>
      </w:r>
    </w:p>
    <w:p w14:paraId="771926DF" w14:textId="77777777" w:rsidR="000A3963" w:rsidRDefault="000A3963" w:rsidP="000A3963">
      <w:pPr>
        <w:pStyle w:val="Quellcode"/>
      </w:pPr>
      <w:r>
        <w:t>n37 : [0:1]</w:t>
      </w:r>
    </w:p>
    <w:p w14:paraId="1AF52476" w14:textId="77777777" w:rsidR="000A3963" w:rsidRDefault="000A3963" w:rsidP="000A3963">
      <w:pPr>
        <w:pStyle w:val="Quellcode"/>
      </w:pPr>
      <w:r>
        <w:t>n19 : [0:1]</w:t>
      </w:r>
    </w:p>
    <w:p w14:paraId="498488A0" w14:textId="77777777" w:rsidR="000A3963" w:rsidRDefault="000A3963" w:rsidP="000A3963">
      <w:pPr>
        <w:pStyle w:val="Quellcode"/>
      </w:pPr>
      <w:r>
        <w:t>n36 : [2:5]</w:t>
      </w:r>
    </w:p>
    <w:p w14:paraId="7C7A4015" w14:textId="77777777" w:rsidR="000A3963" w:rsidRDefault="000A3963" w:rsidP="000A3963">
      <w:pPr>
        <w:pStyle w:val="Quellcode"/>
      </w:pPr>
      <w:r>
        <w:t>n3 : [2:5]</w:t>
      </w:r>
    </w:p>
    <w:p w14:paraId="78F95D49" w14:textId="77777777" w:rsidR="000A3963" w:rsidRDefault="000A3963" w:rsidP="000A3963">
      <w:pPr>
        <w:pStyle w:val="Quellcode"/>
      </w:pPr>
      <w:r>
        <w:t>n6 : [2:5]</w:t>
      </w:r>
    </w:p>
    <w:p w14:paraId="117CBCDF" w14:textId="77777777" w:rsidR="000A3963" w:rsidRDefault="000A3963" w:rsidP="000A3963">
      <w:pPr>
        <w:pStyle w:val="Quellcode"/>
      </w:pPr>
      <w:r>
        <w:lastRenderedPageBreak/>
        <w:t>n7 : [2:5]</w:t>
      </w:r>
    </w:p>
    <w:p w14:paraId="79667A85" w14:textId="77777777" w:rsidR="000A3963" w:rsidRDefault="000A3963" w:rsidP="000A3963">
      <w:pPr>
        <w:pStyle w:val="Quellcode"/>
      </w:pPr>
      <w:r>
        <w:t>n32 : [2:5]</w:t>
      </w:r>
    </w:p>
    <w:p w14:paraId="6B773367" w14:textId="77777777" w:rsidR="000A3963" w:rsidRDefault="000A3963" w:rsidP="000A3963">
      <w:pPr>
        <w:pStyle w:val="Quellcode"/>
      </w:pPr>
      <w:r>
        <w:t>n31 : [2:5]</w:t>
      </w:r>
    </w:p>
    <w:p w14:paraId="56FBF69F" w14:textId="77777777" w:rsidR="000A3963" w:rsidRDefault="000A3963" w:rsidP="000A3963">
      <w:pPr>
        <w:pStyle w:val="Quellcode"/>
      </w:pPr>
      <w:r>
        <w:t>n33 : [2:5]</w:t>
      </w:r>
    </w:p>
    <w:p w14:paraId="1B310383" w14:textId="77777777" w:rsidR="000A3963" w:rsidRDefault="000A3963" w:rsidP="000A3963">
      <w:pPr>
        <w:pStyle w:val="Quellcode"/>
      </w:pPr>
      <w:r>
        <w:t>n22 : [2:5]</w:t>
      </w:r>
    </w:p>
    <w:p w14:paraId="42607296" w14:textId="77777777" w:rsidR="000A3963" w:rsidRDefault="000A3963" w:rsidP="000A3963">
      <w:pPr>
        <w:pStyle w:val="Quellcode"/>
      </w:pPr>
      <w:r>
        <w:t>n26 : [6:6]</w:t>
      </w:r>
    </w:p>
    <w:p w14:paraId="0918AE9A" w14:textId="77777777" w:rsidR="000A3963" w:rsidRDefault="000A3963" w:rsidP="000A3963">
      <w:pPr>
        <w:pStyle w:val="Quellcode"/>
      </w:pPr>
      <w:r>
        <w:t>n1 : [6:6]</w:t>
      </w:r>
    </w:p>
    <w:p w14:paraId="12EEEFB6" w14:textId="77777777" w:rsidR="000A3963" w:rsidRDefault="000A3963" w:rsidP="000A3963">
      <w:pPr>
        <w:pStyle w:val="Quellcode"/>
      </w:pPr>
      <w:r>
        <w:t>n2 : [6:6]</w:t>
      </w:r>
    </w:p>
    <w:p w14:paraId="736EE192" w14:textId="77777777" w:rsidR="000A3963" w:rsidRDefault="000A3963" w:rsidP="000A3963">
      <w:pPr>
        <w:pStyle w:val="Quellcode"/>
      </w:pPr>
      <w:r>
        <w:t>n21 : [6:6]</w:t>
      </w:r>
    </w:p>
    <w:p w14:paraId="7FD090AD" w14:textId="77777777" w:rsidR="000A3963" w:rsidRDefault="000A3963" w:rsidP="000A3963">
      <w:pPr>
        <w:pStyle w:val="Quellcode"/>
      </w:pPr>
      <w:r>
        <w:t>n25 : [7:7]</w:t>
      </w:r>
    </w:p>
    <w:p w14:paraId="7F4B39C0" w14:textId="77777777" w:rsidR="000A3963" w:rsidRDefault="000A3963" w:rsidP="000A3963">
      <w:pPr>
        <w:pStyle w:val="Quellcode"/>
      </w:pPr>
      <w:r>
        <w:t>n46 : [7:8]</w:t>
      </w:r>
    </w:p>
    <w:p w14:paraId="03F3732A" w14:textId="77777777" w:rsidR="000A3963" w:rsidRDefault="000A3963" w:rsidP="000A3963">
      <w:pPr>
        <w:pStyle w:val="Quellcode"/>
      </w:pPr>
      <w:r>
        <w:t>n0 : [7:7]</w:t>
      </w:r>
    </w:p>
    <w:p w14:paraId="2D95C1D7" w14:textId="77777777" w:rsidR="000A3963" w:rsidRDefault="000A3963" w:rsidP="000A3963">
      <w:pPr>
        <w:pStyle w:val="Quellcode"/>
      </w:pPr>
      <w:r>
        <w:t>n48 : [7:8]</w:t>
      </w:r>
    </w:p>
    <w:p w14:paraId="653A15B1" w14:textId="77777777" w:rsidR="000A3963" w:rsidRDefault="000A3963" w:rsidP="000A3963">
      <w:pPr>
        <w:pStyle w:val="Quellcode"/>
      </w:pPr>
      <w:r>
        <w:t>n18 : [7:7]</w:t>
      </w:r>
    </w:p>
    <w:p w14:paraId="005F172C" w14:textId="77777777" w:rsidR="000A3963" w:rsidRDefault="000A3963" w:rsidP="000A3963">
      <w:pPr>
        <w:pStyle w:val="Quellcode"/>
      </w:pPr>
      <w:r>
        <w:t>n28 : [7:8]</w:t>
      </w:r>
    </w:p>
    <w:p w14:paraId="5B08ADBA" w14:textId="77777777" w:rsidR="000A3963" w:rsidRDefault="000A3963" w:rsidP="000A3963">
      <w:pPr>
        <w:pStyle w:val="Quellcode"/>
      </w:pPr>
      <w:r>
        <w:t>n30 : [7:8]</w:t>
      </w:r>
    </w:p>
    <w:p w14:paraId="76FDA1FE" w14:textId="77777777" w:rsidR="000A3963" w:rsidRDefault="000A3963" w:rsidP="000A3963">
      <w:pPr>
        <w:pStyle w:val="Quellcode"/>
      </w:pPr>
      <w:r>
        <w:t>n40 : [7:8]</w:t>
      </w:r>
    </w:p>
    <w:p w14:paraId="7B3C8B4D" w14:textId="77777777" w:rsidR="000A3963" w:rsidRDefault="000A3963" w:rsidP="000A3963">
      <w:pPr>
        <w:pStyle w:val="Quellcode"/>
      </w:pPr>
      <w:r>
        <w:t>n11 : [7:8]</w:t>
      </w:r>
    </w:p>
    <w:p w14:paraId="5CB8F6E4" w14:textId="77777777" w:rsidR="000A3963" w:rsidRDefault="000A3963" w:rsidP="000A3963">
      <w:pPr>
        <w:pStyle w:val="Quellcode"/>
      </w:pPr>
      <w:r>
        <w:t>n44 : [7:8]</w:t>
      </w:r>
    </w:p>
    <w:p w14:paraId="3EE474A6" w14:textId="77777777" w:rsidR="000A3963" w:rsidRDefault="000A3963" w:rsidP="000A3963">
      <w:pPr>
        <w:pStyle w:val="Quellcode"/>
      </w:pPr>
      <w:r>
        <w:t>n15 : [8:8]</w:t>
      </w:r>
    </w:p>
    <w:p w14:paraId="5D5BECC1" w14:textId="77777777" w:rsidR="000A3963" w:rsidRDefault="000A3963" w:rsidP="000A3963">
      <w:pPr>
        <w:pStyle w:val="Quellcode"/>
      </w:pPr>
      <w:r>
        <w:t>n9 : [8:8]</w:t>
      </w:r>
    </w:p>
    <w:p w14:paraId="2A9689E5" w14:textId="77777777" w:rsidR="000A3963" w:rsidRDefault="000A3963" w:rsidP="000A3963">
      <w:pPr>
        <w:pStyle w:val="Quellcode"/>
      </w:pPr>
      <w:r>
        <w:t>n14 : [9:10]</w:t>
      </w:r>
    </w:p>
    <w:p w14:paraId="6C34F19A" w14:textId="77777777" w:rsidR="000A3963" w:rsidRDefault="000A3963" w:rsidP="000A3963">
      <w:pPr>
        <w:pStyle w:val="Quellcode"/>
      </w:pPr>
      <w:r>
        <w:t>n47 : [9:10]</w:t>
      </w:r>
    </w:p>
    <w:p w14:paraId="462591DD" w14:textId="77777777" w:rsidR="000A3963" w:rsidRDefault="000A3963" w:rsidP="000A3963">
      <w:pPr>
        <w:pStyle w:val="Quellcode"/>
      </w:pPr>
      <w:r>
        <w:t>n27 : [9:10]</w:t>
      </w:r>
    </w:p>
    <w:p w14:paraId="2A599AF0" w14:textId="77777777" w:rsidR="000A3963" w:rsidRDefault="000A3963" w:rsidP="000A3963">
      <w:pPr>
        <w:pStyle w:val="Quellcode"/>
      </w:pPr>
      <w:r>
        <w:t>n29 : [9:10]</w:t>
      </w:r>
    </w:p>
    <w:p w14:paraId="4A999FE3" w14:textId="77777777" w:rsidR="000A3963" w:rsidRDefault="000A3963" w:rsidP="000A3963">
      <w:pPr>
        <w:pStyle w:val="Quellcode"/>
      </w:pPr>
      <w:r>
        <w:t>n39 : [9:10]</w:t>
      </w:r>
    </w:p>
    <w:p w14:paraId="029791DF" w14:textId="77777777" w:rsidR="000A3963" w:rsidRDefault="000A3963" w:rsidP="000A3963">
      <w:pPr>
        <w:pStyle w:val="Quellcode"/>
      </w:pPr>
      <w:r>
        <w:t>n17 : [9:9]</w:t>
      </w:r>
    </w:p>
    <w:p w14:paraId="0BC3D9A7" w14:textId="77777777" w:rsidR="000A3963" w:rsidRDefault="000A3963" w:rsidP="000A3963">
      <w:pPr>
        <w:pStyle w:val="Quellcode"/>
      </w:pPr>
      <w:r>
        <w:t>n8 : [9:10]</w:t>
      </w:r>
    </w:p>
    <w:p w14:paraId="738193A4" w14:textId="77777777" w:rsidR="000A3963" w:rsidRDefault="000A3963" w:rsidP="000A3963">
      <w:pPr>
        <w:pStyle w:val="Quellcode"/>
      </w:pPr>
      <w:r>
        <w:t>n10 : [9:10]</w:t>
      </w:r>
    </w:p>
    <w:p w14:paraId="4D09DF59" w14:textId="77777777" w:rsidR="000A3963" w:rsidRDefault="000A3963" w:rsidP="000A3963">
      <w:pPr>
        <w:pStyle w:val="Quellcode"/>
      </w:pPr>
      <w:r>
        <w:t>n43 : [9:10]</w:t>
      </w:r>
    </w:p>
    <w:p w14:paraId="0ECA2FBA" w14:textId="77777777" w:rsidR="000A3963" w:rsidRDefault="000A3963" w:rsidP="000A3963">
      <w:pPr>
        <w:pStyle w:val="Quellcode"/>
      </w:pPr>
      <w:r>
        <w:t>n45 : [9:10]</w:t>
      </w:r>
    </w:p>
    <w:p w14:paraId="7D95B69A" w14:textId="77777777" w:rsidR="000A3963" w:rsidRDefault="000A3963" w:rsidP="000A3963">
      <w:pPr>
        <w:pStyle w:val="Quellcode"/>
      </w:pPr>
      <w:r>
        <w:t>n16 : [10:10]</w:t>
      </w:r>
    </w:p>
    <w:p w14:paraId="738B2F73" w14:textId="77777777" w:rsidR="000A3963" w:rsidRDefault="000A3963" w:rsidP="000A3963">
      <w:pPr>
        <w:pStyle w:val="Quellcode"/>
      </w:pPr>
      <w:r>
        <w:lastRenderedPageBreak/>
        <w:t>n52 : [10:10]</w:t>
      </w:r>
    </w:p>
    <w:p w14:paraId="3DA83235" w14:textId="77777777" w:rsidR="000A3963" w:rsidRDefault="000A3963" w:rsidP="000A3963">
      <w:pPr>
        <w:pStyle w:val="Quellcode"/>
      </w:pPr>
      <w:r>
        <w:t>n51 : [10:10]</w:t>
      </w:r>
    </w:p>
    <w:p w14:paraId="789AF697" w14:textId="77777777" w:rsidR="000A3963" w:rsidRDefault="000A3963" w:rsidP="000A3963">
      <w:pPr>
        <w:pStyle w:val="Quellcode"/>
      </w:pPr>
    </w:p>
    <w:p w14:paraId="6BF2E8CD" w14:textId="77777777" w:rsidR="000A3963" w:rsidRDefault="000A3963" w:rsidP="000A3963">
      <w:pPr>
        <w:pStyle w:val="Quellcode"/>
      </w:pPr>
      <w:r>
        <w:t>Registered resources</w:t>
      </w:r>
    </w:p>
    <w:p w14:paraId="60D9FAAE" w14:textId="77777777" w:rsidR="000A3963" w:rsidRDefault="000A3963" w:rsidP="000A3963">
      <w:pPr>
        <w:pStyle w:val="Quellcode"/>
      </w:pPr>
      <w:r>
        <w:t xml:space="preserve"> MUL 5 18.4 </w:t>
      </w:r>
    </w:p>
    <w:p w14:paraId="2572C8F1" w14:textId="77777777" w:rsidR="000A3963" w:rsidRDefault="000A3963" w:rsidP="000A3963">
      <w:pPr>
        <w:pStyle w:val="Quellcode"/>
      </w:pPr>
      <w:r>
        <w:t xml:space="preserve"> MUL 4 18.4 </w:t>
      </w:r>
    </w:p>
    <w:p w14:paraId="3F939653" w14:textId="77777777" w:rsidR="000A3963" w:rsidRDefault="000A3963" w:rsidP="000A3963">
      <w:pPr>
        <w:pStyle w:val="Quellcode"/>
      </w:pPr>
      <w:r>
        <w:t xml:space="preserve"> MUL 3 18.4 </w:t>
      </w:r>
    </w:p>
    <w:p w14:paraId="1BFAC0A7" w14:textId="77777777" w:rsidR="000A3963" w:rsidRDefault="000A3963" w:rsidP="000A3963">
      <w:pPr>
        <w:pStyle w:val="Quellcode"/>
      </w:pPr>
      <w:r>
        <w:t xml:space="preserve"> MUL 2 18.4 </w:t>
      </w:r>
    </w:p>
    <w:p w14:paraId="7DBD799E" w14:textId="77777777" w:rsidR="000A3963" w:rsidRDefault="000A3963" w:rsidP="000A3963">
      <w:pPr>
        <w:pStyle w:val="Quellcode"/>
      </w:pPr>
      <w:r>
        <w:t xml:space="preserve"> OTHER 10 1.0 </w:t>
      </w:r>
    </w:p>
    <w:p w14:paraId="68EF9004" w14:textId="77777777" w:rsidR="000A3963" w:rsidRDefault="000A3963" w:rsidP="000A3963">
      <w:pPr>
        <w:pStyle w:val="Quellcode"/>
      </w:pPr>
      <w:r>
        <w:t xml:space="preserve"> OTHER 8 1.0 </w:t>
      </w:r>
    </w:p>
    <w:p w14:paraId="4974DFC4" w14:textId="77777777" w:rsidR="000A3963" w:rsidRDefault="000A3963" w:rsidP="000A3963">
      <w:pPr>
        <w:pStyle w:val="Quellcode"/>
      </w:pPr>
      <w:r>
        <w:t xml:space="preserve"> OTHER 7 1.0 </w:t>
      </w:r>
    </w:p>
    <w:p w14:paraId="23B934C7" w14:textId="77777777" w:rsidR="000A3963" w:rsidRDefault="000A3963" w:rsidP="000A3963">
      <w:pPr>
        <w:pStyle w:val="Quellcode"/>
      </w:pPr>
      <w:r>
        <w:t xml:space="preserve"> ADD 6 4.0 </w:t>
      </w:r>
    </w:p>
    <w:p w14:paraId="132A7037" w14:textId="77777777" w:rsidR="000A3963" w:rsidRDefault="000A3963" w:rsidP="000A3963">
      <w:pPr>
        <w:pStyle w:val="Quellcode"/>
      </w:pPr>
      <w:r>
        <w:t xml:space="preserve"> ADD 7 2.0 </w:t>
      </w:r>
    </w:p>
    <w:p w14:paraId="5E1FB11D" w14:textId="77777777" w:rsidR="000A3963" w:rsidRDefault="000A3963" w:rsidP="000A3963">
      <w:pPr>
        <w:pStyle w:val="Quellcode"/>
      </w:pPr>
      <w:r>
        <w:t xml:space="preserve"> ADD 10 1.0 </w:t>
      </w:r>
    </w:p>
    <w:p w14:paraId="00DA9C27" w14:textId="77777777" w:rsidR="000A3963" w:rsidRDefault="000A3963" w:rsidP="000A3963">
      <w:pPr>
        <w:pStyle w:val="Quellcode"/>
      </w:pPr>
      <w:r>
        <w:t xml:space="preserve"> ADD 9 1.0 </w:t>
      </w:r>
    </w:p>
    <w:p w14:paraId="5DA525E2" w14:textId="77777777" w:rsidR="000A3963" w:rsidRDefault="000A3963" w:rsidP="000A3963">
      <w:pPr>
        <w:pStyle w:val="Quellcode"/>
      </w:pPr>
      <w:r>
        <w:t xml:space="preserve"> ADD 8 1.0 </w:t>
      </w:r>
    </w:p>
    <w:p w14:paraId="23AB4544" w14:textId="77777777" w:rsidR="000A3963" w:rsidRDefault="000A3963" w:rsidP="000A3963">
      <w:pPr>
        <w:pStyle w:val="Quellcode"/>
      </w:pPr>
      <w:r>
        <w:t xml:space="preserve"> CMP 10 2.1 </w:t>
      </w:r>
    </w:p>
    <w:p w14:paraId="7C8D11CC" w14:textId="77777777" w:rsidR="000A3963" w:rsidRDefault="000A3963" w:rsidP="000A3963">
      <w:pPr>
        <w:pStyle w:val="Quellcode"/>
      </w:pPr>
      <w:r>
        <w:t xml:space="preserve"> MEM 1 144.0 </w:t>
      </w:r>
    </w:p>
    <w:p w14:paraId="4AF0C5FB" w14:textId="77777777" w:rsidR="000A3963" w:rsidRDefault="000A3963" w:rsidP="000A3963">
      <w:pPr>
        <w:pStyle w:val="Quellcode"/>
      </w:pPr>
      <w:r>
        <w:t xml:space="preserve"> MEM 0 144.0 </w:t>
      </w:r>
    </w:p>
    <w:p w14:paraId="11E8063A" w14:textId="77777777" w:rsidR="000A3963" w:rsidRDefault="000A3963" w:rsidP="000A3963">
      <w:pPr>
        <w:pStyle w:val="Quellcode"/>
      </w:pPr>
      <w:r>
        <w:t xml:space="preserve"> MEM 10 81.0 </w:t>
      </w:r>
    </w:p>
    <w:p w14:paraId="0D43A2F5" w14:textId="77777777" w:rsidR="000A3963" w:rsidRDefault="000A3963" w:rsidP="000A3963">
      <w:pPr>
        <w:pStyle w:val="Quellcode"/>
      </w:pPr>
      <w:r>
        <w:t xml:space="preserve"> MEM 9 81.0 </w:t>
      </w:r>
    </w:p>
    <w:p w14:paraId="76CF5A35" w14:textId="77777777" w:rsidR="000A3963" w:rsidRDefault="000A3963" w:rsidP="000A3963">
      <w:pPr>
        <w:pStyle w:val="Quellcode"/>
      </w:pPr>
      <w:r>
        <w:t xml:space="preserve"> MEM 8 63.0 </w:t>
      </w:r>
    </w:p>
    <w:p w14:paraId="0BC48EDB" w14:textId="77777777" w:rsidR="000A3963" w:rsidRDefault="000A3963" w:rsidP="000A3963">
      <w:pPr>
        <w:pStyle w:val="Quellcode"/>
      </w:pPr>
      <w:r>
        <w:t xml:space="preserve"> MEM 7 63.0 </w:t>
      </w:r>
    </w:p>
    <w:p w14:paraId="0EA914BE" w14:textId="77777777" w:rsidR="000A3963" w:rsidRDefault="000A3963" w:rsidP="000A3963">
      <w:pPr>
        <w:pStyle w:val="Quellcode"/>
      </w:pPr>
    </w:p>
    <w:p w14:paraId="4B339547" w14:textId="078D84CF" w:rsidR="00AE5750" w:rsidRDefault="000A3963" w:rsidP="000A3963">
      <w:pPr>
        <w:pStyle w:val="Quellcode"/>
      </w:pPr>
      <w:r>
        <w:t>cost = 169.5</w:t>
      </w:r>
    </w:p>
    <w:p w14:paraId="559A7C0E" w14:textId="5700006F" w:rsidR="000A3963" w:rsidRPr="00BD5C34" w:rsidRDefault="000A3963" w:rsidP="000A3963">
      <w:pPr>
        <w:pStyle w:val="berschrift1"/>
        <w:rPr>
          <w:lang w:val="en-US"/>
        </w:rPr>
      </w:pPr>
      <w:bookmarkStart w:id="24" w:name="_Toc121131824"/>
      <w:r w:rsidRPr="00BD5C34">
        <w:rPr>
          <w:lang w:val="en-US"/>
        </w:rPr>
        <w:t>FIR-main-75-454</w:t>
      </w:r>
      <w:bookmarkEnd w:id="24"/>
    </w:p>
    <w:p w14:paraId="2C3E1FD0" w14:textId="77777777" w:rsidR="00C12647" w:rsidRDefault="00C12647" w:rsidP="00C12647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2022.2.3\lib\idea_rt.jar=50201:C:\Program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scheduler-framework-master/graphs/FIR-main-75-454.dot</w:t>
      </w:r>
    </w:p>
    <w:p w14:paraId="6657482D" w14:textId="77777777" w:rsidR="00C12647" w:rsidRDefault="00C12647" w:rsidP="00C12647">
      <w:pPr>
        <w:pStyle w:val="Quellcode"/>
      </w:pPr>
      <w:r>
        <w:t>Scheduling scheduler-framework-master/graphs/FIR-main-75-454.dot</w:t>
      </w:r>
    </w:p>
    <w:p w14:paraId="3D78C97A" w14:textId="77777777" w:rsidR="00C12647" w:rsidRDefault="00C12647" w:rsidP="00C12647">
      <w:pPr>
        <w:pStyle w:val="Quellcode"/>
      </w:pPr>
    </w:p>
    <w:p w14:paraId="5DD63312" w14:textId="77777777" w:rsidR="00C12647" w:rsidRDefault="00C12647" w:rsidP="00C12647">
      <w:pPr>
        <w:pStyle w:val="Quellcode"/>
      </w:pPr>
      <w:r>
        <w:t>n90 (Mem):</w:t>
      </w:r>
    </w:p>
    <w:p w14:paraId="7D722D00" w14:textId="77777777" w:rsidR="00C12647" w:rsidRDefault="00C12647" w:rsidP="00C12647">
      <w:pPr>
        <w:pStyle w:val="Quellcode"/>
      </w:pPr>
      <w:r>
        <w:t xml:space="preserve">  successors</w:t>
      </w:r>
    </w:p>
    <w:p w14:paraId="203555AF" w14:textId="77777777" w:rsidR="00C12647" w:rsidRDefault="00C12647" w:rsidP="00C12647">
      <w:pPr>
        <w:pStyle w:val="Quellcode"/>
      </w:pPr>
      <w:r>
        <w:t xml:space="preserve">   n16 </w:t>
      </w:r>
      <w:r>
        <w:tab/>
        <w:t>0</w:t>
      </w:r>
    </w:p>
    <w:p w14:paraId="3924D7A4" w14:textId="77777777" w:rsidR="00C12647" w:rsidRDefault="00C12647" w:rsidP="00C12647">
      <w:pPr>
        <w:pStyle w:val="Quellcode"/>
      </w:pPr>
    </w:p>
    <w:p w14:paraId="557189D7" w14:textId="77777777" w:rsidR="00C12647" w:rsidRDefault="00C12647" w:rsidP="00C12647">
      <w:pPr>
        <w:pStyle w:val="Quellcode"/>
      </w:pPr>
      <w:r>
        <w:t>n92 (Mem):</w:t>
      </w:r>
    </w:p>
    <w:p w14:paraId="7FC1E015" w14:textId="77777777" w:rsidR="00C12647" w:rsidRDefault="00C12647" w:rsidP="00C12647">
      <w:pPr>
        <w:pStyle w:val="Quellcode"/>
      </w:pPr>
      <w:r>
        <w:t xml:space="preserve">  successors</w:t>
      </w:r>
    </w:p>
    <w:p w14:paraId="4BBE83CF" w14:textId="77777777" w:rsidR="00C12647" w:rsidRDefault="00C12647" w:rsidP="00C12647">
      <w:pPr>
        <w:pStyle w:val="Quellcode"/>
      </w:pPr>
      <w:r>
        <w:t xml:space="preserve">   n91 </w:t>
      </w:r>
      <w:r>
        <w:tab/>
        <w:t>0</w:t>
      </w:r>
    </w:p>
    <w:p w14:paraId="66D3718A" w14:textId="77777777" w:rsidR="00C12647" w:rsidRDefault="00C12647" w:rsidP="00C12647">
      <w:pPr>
        <w:pStyle w:val="Quellcode"/>
      </w:pPr>
    </w:p>
    <w:p w14:paraId="58B7B710" w14:textId="77777777" w:rsidR="00C12647" w:rsidRDefault="00C12647" w:rsidP="00C12647">
      <w:pPr>
        <w:pStyle w:val="Quellcode"/>
      </w:pPr>
      <w:r>
        <w:t>n91 (Mem):</w:t>
      </w:r>
    </w:p>
    <w:p w14:paraId="1AF6CB4A" w14:textId="77777777" w:rsidR="00C12647" w:rsidRDefault="00C12647" w:rsidP="00C12647">
      <w:pPr>
        <w:pStyle w:val="Quellcode"/>
      </w:pPr>
      <w:r>
        <w:t xml:space="preserve">  predecessors</w:t>
      </w:r>
    </w:p>
    <w:p w14:paraId="08E18DA2" w14:textId="77777777" w:rsidR="00C12647" w:rsidRDefault="00C12647" w:rsidP="00C12647">
      <w:pPr>
        <w:pStyle w:val="Quellcode"/>
      </w:pPr>
      <w:r>
        <w:t xml:space="preserve">   n92 </w:t>
      </w:r>
      <w:r>
        <w:tab/>
        <w:t>0</w:t>
      </w:r>
    </w:p>
    <w:p w14:paraId="500338B9" w14:textId="77777777" w:rsidR="00C12647" w:rsidRDefault="00C12647" w:rsidP="00C12647">
      <w:pPr>
        <w:pStyle w:val="Quellcode"/>
      </w:pPr>
    </w:p>
    <w:p w14:paraId="26A3E5E1" w14:textId="77777777" w:rsidR="00C12647" w:rsidRDefault="00C12647" w:rsidP="00C12647">
      <w:pPr>
        <w:pStyle w:val="Quellcode"/>
      </w:pPr>
      <w:r>
        <w:t>n94 (Mem):</w:t>
      </w:r>
    </w:p>
    <w:p w14:paraId="78B6A5F4" w14:textId="77777777" w:rsidR="00C12647" w:rsidRDefault="00C12647" w:rsidP="00C12647">
      <w:pPr>
        <w:pStyle w:val="Quellcode"/>
      </w:pPr>
      <w:r>
        <w:t xml:space="preserve">  successors</w:t>
      </w:r>
    </w:p>
    <w:p w14:paraId="12096AD8" w14:textId="77777777" w:rsidR="00C12647" w:rsidRDefault="00C12647" w:rsidP="00C12647">
      <w:pPr>
        <w:pStyle w:val="Quellcode"/>
      </w:pPr>
      <w:r>
        <w:t xml:space="preserve">   n93 </w:t>
      </w:r>
      <w:r>
        <w:tab/>
        <w:t>0</w:t>
      </w:r>
    </w:p>
    <w:p w14:paraId="0E5494D9" w14:textId="77777777" w:rsidR="00C12647" w:rsidRDefault="00C12647" w:rsidP="00C12647">
      <w:pPr>
        <w:pStyle w:val="Quellcode"/>
      </w:pPr>
    </w:p>
    <w:p w14:paraId="5DDEFB08" w14:textId="77777777" w:rsidR="00C12647" w:rsidRDefault="00C12647" w:rsidP="00C12647">
      <w:pPr>
        <w:pStyle w:val="Quellcode"/>
      </w:pPr>
      <w:r>
        <w:t>n93 (Mem):</w:t>
      </w:r>
    </w:p>
    <w:p w14:paraId="4E515692" w14:textId="77777777" w:rsidR="00C12647" w:rsidRDefault="00C12647" w:rsidP="00C12647">
      <w:pPr>
        <w:pStyle w:val="Quellcode"/>
      </w:pPr>
      <w:r>
        <w:t xml:space="preserve">  predecessors</w:t>
      </w:r>
    </w:p>
    <w:p w14:paraId="2172F1C3" w14:textId="77777777" w:rsidR="00C12647" w:rsidRDefault="00C12647" w:rsidP="00C12647">
      <w:pPr>
        <w:pStyle w:val="Quellcode"/>
      </w:pPr>
      <w:r>
        <w:t xml:space="preserve">   n94 </w:t>
      </w:r>
      <w:r>
        <w:tab/>
        <w:t>0</w:t>
      </w:r>
    </w:p>
    <w:p w14:paraId="51B18DB2" w14:textId="77777777" w:rsidR="00C12647" w:rsidRDefault="00C12647" w:rsidP="00C12647">
      <w:pPr>
        <w:pStyle w:val="Quellcode"/>
      </w:pPr>
    </w:p>
    <w:p w14:paraId="2395C6EC" w14:textId="77777777" w:rsidR="00C12647" w:rsidRDefault="00C12647" w:rsidP="00C12647">
      <w:pPr>
        <w:pStyle w:val="Quellcode"/>
      </w:pPr>
      <w:r>
        <w:t>n96 (Mem):</w:t>
      </w:r>
    </w:p>
    <w:p w14:paraId="43FD1CBB" w14:textId="77777777" w:rsidR="00C12647" w:rsidRDefault="00C12647" w:rsidP="00C12647">
      <w:pPr>
        <w:pStyle w:val="Quellcode"/>
      </w:pPr>
      <w:r>
        <w:t xml:space="preserve">  successors</w:t>
      </w:r>
    </w:p>
    <w:p w14:paraId="60441955" w14:textId="77777777" w:rsidR="00C12647" w:rsidRDefault="00C12647" w:rsidP="00C12647">
      <w:pPr>
        <w:pStyle w:val="Quellcode"/>
      </w:pPr>
      <w:r>
        <w:t xml:space="preserve">   n12 </w:t>
      </w:r>
      <w:r>
        <w:tab/>
        <w:t>0</w:t>
      </w:r>
    </w:p>
    <w:p w14:paraId="2F8CC532" w14:textId="77777777" w:rsidR="00C12647" w:rsidRDefault="00C12647" w:rsidP="00C12647">
      <w:pPr>
        <w:pStyle w:val="Quellcode"/>
      </w:pPr>
    </w:p>
    <w:p w14:paraId="4675D78B" w14:textId="77777777" w:rsidR="00C12647" w:rsidRDefault="00C12647" w:rsidP="00C12647">
      <w:pPr>
        <w:pStyle w:val="Quellcode"/>
      </w:pPr>
      <w:r>
        <w:t>n95 (Add):</w:t>
      </w:r>
    </w:p>
    <w:p w14:paraId="31DADB2B" w14:textId="77777777" w:rsidR="00C12647" w:rsidRDefault="00C12647" w:rsidP="00C12647">
      <w:pPr>
        <w:pStyle w:val="Quellcode"/>
      </w:pPr>
      <w:r>
        <w:t xml:space="preserve">  successors</w:t>
      </w:r>
    </w:p>
    <w:p w14:paraId="3416DB23" w14:textId="77777777" w:rsidR="00C12647" w:rsidRDefault="00C12647" w:rsidP="00C12647">
      <w:pPr>
        <w:pStyle w:val="Quellcode"/>
      </w:pPr>
      <w:r>
        <w:t xml:space="preserve">   n41 </w:t>
      </w:r>
      <w:r>
        <w:tab/>
        <w:t>0</w:t>
      </w:r>
    </w:p>
    <w:p w14:paraId="6BE1915F" w14:textId="77777777" w:rsidR="00C12647" w:rsidRDefault="00C12647" w:rsidP="00C12647">
      <w:pPr>
        <w:pStyle w:val="Quellcode"/>
      </w:pPr>
      <w:r>
        <w:t xml:space="preserve">  predecessors</w:t>
      </w:r>
    </w:p>
    <w:p w14:paraId="4792EA8A" w14:textId="77777777" w:rsidR="00C12647" w:rsidRDefault="00C12647" w:rsidP="00C12647">
      <w:pPr>
        <w:pStyle w:val="Quellcode"/>
      </w:pPr>
      <w:r>
        <w:t xml:space="preserve">   n54 </w:t>
      </w:r>
      <w:r>
        <w:tab/>
        <w:t>0</w:t>
      </w:r>
    </w:p>
    <w:p w14:paraId="6A3C81E1" w14:textId="77777777" w:rsidR="00C12647" w:rsidRDefault="00C12647" w:rsidP="00C12647">
      <w:pPr>
        <w:pStyle w:val="Quellcode"/>
      </w:pPr>
      <w:r>
        <w:t xml:space="preserve">   n86 </w:t>
      </w:r>
      <w:r>
        <w:tab/>
        <w:t>0</w:t>
      </w:r>
    </w:p>
    <w:p w14:paraId="2E4F7519" w14:textId="77777777" w:rsidR="00C12647" w:rsidRDefault="00C12647" w:rsidP="00C12647">
      <w:pPr>
        <w:pStyle w:val="Quellcode"/>
      </w:pPr>
    </w:p>
    <w:p w14:paraId="394C0A30" w14:textId="77777777" w:rsidR="00C12647" w:rsidRDefault="00C12647" w:rsidP="00C12647">
      <w:pPr>
        <w:pStyle w:val="Quellcode"/>
      </w:pPr>
      <w:r>
        <w:lastRenderedPageBreak/>
        <w:t>n10 (Add):</w:t>
      </w:r>
    </w:p>
    <w:p w14:paraId="352F9F91" w14:textId="77777777" w:rsidR="00C12647" w:rsidRDefault="00C12647" w:rsidP="00C12647">
      <w:pPr>
        <w:pStyle w:val="Quellcode"/>
      </w:pPr>
      <w:r>
        <w:t xml:space="preserve">  successors</w:t>
      </w:r>
    </w:p>
    <w:p w14:paraId="7F094621" w14:textId="77777777" w:rsidR="00C12647" w:rsidRDefault="00C12647" w:rsidP="00C12647">
      <w:pPr>
        <w:pStyle w:val="Quellcode"/>
      </w:pPr>
      <w:r>
        <w:t xml:space="preserve">   n58 </w:t>
      </w:r>
      <w:r>
        <w:tab/>
        <w:t>0</w:t>
      </w:r>
    </w:p>
    <w:p w14:paraId="21D452A1" w14:textId="77777777" w:rsidR="00C12647" w:rsidRDefault="00C12647" w:rsidP="00C12647">
      <w:pPr>
        <w:pStyle w:val="Quellcode"/>
      </w:pPr>
      <w:r>
        <w:t xml:space="preserve">   n102 </w:t>
      </w:r>
      <w:r>
        <w:tab/>
        <w:t>0</w:t>
      </w:r>
    </w:p>
    <w:p w14:paraId="6972C107" w14:textId="77777777" w:rsidR="00C12647" w:rsidRDefault="00C12647" w:rsidP="00C12647">
      <w:pPr>
        <w:pStyle w:val="Quellcode"/>
      </w:pPr>
      <w:r>
        <w:t xml:space="preserve">   n9 </w:t>
      </w:r>
      <w:r>
        <w:tab/>
        <w:t>0</w:t>
      </w:r>
    </w:p>
    <w:p w14:paraId="726421E0" w14:textId="77777777" w:rsidR="00C12647" w:rsidRDefault="00C12647" w:rsidP="00C12647">
      <w:pPr>
        <w:pStyle w:val="Quellcode"/>
      </w:pPr>
      <w:r>
        <w:t xml:space="preserve">   n20 </w:t>
      </w:r>
      <w:r>
        <w:tab/>
        <w:t>0</w:t>
      </w:r>
    </w:p>
    <w:p w14:paraId="067483A4" w14:textId="77777777" w:rsidR="00C12647" w:rsidRDefault="00C12647" w:rsidP="00C12647">
      <w:pPr>
        <w:pStyle w:val="Quellcode"/>
      </w:pPr>
    </w:p>
    <w:p w14:paraId="3EEAE865" w14:textId="77777777" w:rsidR="00C12647" w:rsidRDefault="00C12647" w:rsidP="00C12647">
      <w:pPr>
        <w:pStyle w:val="Quellcode"/>
      </w:pPr>
      <w:r>
        <w:t>n98 (Mem):</w:t>
      </w:r>
    </w:p>
    <w:p w14:paraId="54E23EE9" w14:textId="77777777" w:rsidR="00C12647" w:rsidRDefault="00C12647" w:rsidP="00C12647">
      <w:pPr>
        <w:pStyle w:val="Quellcode"/>
      </w:pPr>
      <w:r>
        <w:t xml:space="preserve">  successors</w:t>
      </w:r>
    </w:p>
    <w:p w14:paraId="069450C8" w14:textId="77777777" w:rsidR="00C12647" w:rsidRDefault="00C12647" w:rsidP="00C12647">
      <w:pPr>
        <w:pStyle w:val="Quellcode"/>
      </w:pPr>
      <w:r>
        <w:t xml:space="preserve">   n56 </w:t>
      </w:r>
      <w:r>
        <w:tab/>
        <w:t>0</w:t>
      </w:r>
    </w:p>
    <w:p w14:paraId="02EBBDDC" w14:textId="77777777" w:rsidR="00C12647" w:rsidRDefault="00C12647" w:rsidP="00C12647">
      <w:pPr>
        <w:pStyle w:val="Quellcode"/>
      </w:pPr>
    </w:p>
    <w:p w14:paraId="28DF530D" w14:textId="77777777" w:rsidR="00C12647" w:rsidRDefault="00C12647" w:rsidP="00C12647">
      <w:pPr>
        <w:pStyle w:val="Quellcode"/>
      </w:pPr>
      <w:r>
        <w:t>n97 (Mem):</w:t>
      </w:r>
    </w:p>
    <w:p w14:paraId="1A81E10F" w14:textId="77777777" w:rsidR="00C12647" w:rsidRDefault="00C12647" w:rsidP="00C12647">
      <w:pPr>
        <w:pStyle w:val="Quellcode"/>
      </w:pPr>
      <w:r>
        <w:t xml:space="preserve">  successors</w:t>
      </w:r>
    </w:p>
    <w:p w14:paraId="03A3C3EF" w14:textId="77777777" w:rsidR="00C12647" w:rsidRDefault="00C12647" w:rsidP="00C12647">
      <w:pPr>
        <w:pStyle w:val="Quellcode"/>
      </w:pPr>
      <w:r>
        <w:t xml:space="preserve">   n12 </w:t>
      </w:r>
      <w:r>
        <w:tab/>
        <w:t>0</w:t>
      </w:r>
    </w:p>
    <w:p w14:paraId="3CA0663D" w14:textId="77777777" w:rsidR="00C12647" w:rsidRDefault="00C12647" w:rsidP="00C12647">
      <w:pPr>
        <w:pStyle w:val="Quellcode"/>
      </w:pPr>
    </w:p>
    <w:p w14:paraId="707F17C3" w14:textId="77777777" w:rsidR="00C12647" w:rsidRDefault="00C12647" w:rsidP="00C12647">
      <w:pPr>
        <w:pStyle w:val="Quellcode"/>
      </w:pPr>
      <w:r>
        <w:t>n12 (Mul):</w:t>
      </w:r>
    </w:p>
    <w:p w14:paraId="56BF795E" w14:textId="77777777" w:rsidR="00C12647" w:rsidRDefault="00C12647" w:rsidP="00C12647">
      <w:pPr>
        <w:pStyle w:val="Quellcode"/>
      </w:pPr>
      <w:r>
        <w:t xml:space="preserve">  successors</w:t>
      </w:r>
    </w:p>
    <w:p w14:paraId="0A9FE9C9" w14:textId="77777777" w:rsidR="00C12647" w:rsidRDefault="00C12647" w:rsidP="00C12647">
      <w:pPr>
        <w:pStyle w:val="Quellcode"/>
      </w:pPr>
      <w:r>
        <w:t xml:space="preserve">   n11 </w:t>
      </w:r>
      <w:r>
        <w:tab/>
        <w:t>0</w:t>
      </w:r>
    </w:p>
    <w:p w14:paraId="33D8874E" w14:textId="77777777" w:rsidR="00C12647" w:rsidRDefault="00C12647" w:rsidP="00C12647">
      <w:pPr>
        <w:pStyle w:val="Quellcode"/>
      </w:pPr>
      <w:r>
        <w:t xml:space="preserve">  predecessors</w:t>
      </w:r>
    </w:p>
    <w:p w14:paraId="14CB9986" w14:textId="77777777" w:rsidR="00C12647" w:rsidRDefault="00C12647" w:rsidP="00C12647">
      <w:pPr>
        <w:pStyle w:val="Quellcode"/>
      </w:pPr>
      <w:r>
        <w:t xml:space="preserve">   n96 </w:t>
      </w:r>
      <w:r>
        <w:tab/>
        <w:t>0</w:t>
      </w:r>
    </w:p>
    <w:p w14:paraId="61CD6984" w14:textId="77777777" w:rsidR="00C12647" w:rsidRDefault="00C12647" w:rsidP="00C12647">
      <w:pPr>
        <w:pStyle w:val="Quellcode"/>
      </w:pPr>
      <w:r>
        <w:t xml:space="preserve">   n97 </w:t>
      </w:r>
      <w:r>
        <w:tab/>
        <w:t>0</w:t>
      </w:r>
    </w:p>
    <w:p w14:paraId="2055E3DE" w14:textId="77777777" w:rsidR="00C12647" w:rsidRDefault="00C12647" w:rsidP="00C12647">
      <w:pPr>
        <w:pStyle w:val="Quellcode"/>
      </w:pPr>
    </w:p>
    <w:p w14:paraId="1A13793E" w14:textId="77777777" w:rsidR="00C12647" w:rsidRDefault="00C12647" w:rsidP="00C12647">
      <w:pPr>
        <w:pStyle w:val="Quellcode"/>
      </w:pPr>
      <w:r>
        <w:t>n11 (Add):</w:t>
      </w:r>
    </w:p>
    <w:p w14:paraId="781EFED6" w14:textId="77777777" w:rsidR="00C12647" w:rsidRDefault="00C12647" w:rsidP="00C12647">
      <w:pPr>
        <w:pStyle w:val="Quellcode"/>
      </w:pPr>
      <w:r>
        <w:t xml:space="preserve">  successors</w:t>
      </w:r>
    </w:p>
    <w:p w14:paraId="5823443D" w14:textId="77777777" w:rsidR="00C12647" w:rsidRDefault="00C12647" w:rsidP="00C12647">
      <w:pPr>
        <w:pStyle w:val="Quellcode"/>
      </w:pPr>
      <w:r>
        <w:t xml:space="preserve">   n75 </w:t>
      </w:r>
      <w:r>
        <w:tab/>
        <w:t>0</w:t>
      </w:r>
    </w:p>
    <w:p w14:paraId="5BFDB299" w14:textId="77777777" w:rsidR="00C12647" w:rsidRDefault="00C12647" w:rsidP="00C12647">
      <w:pPr>
        <w:pStyle w:val="Quellcode"/>
      </w:pPr>
      <w:r>
        <w:t xml:space="preserve">  predecessors</w:t>
      </w:r>
    </w:p>
    <w:p w14:paraId="2EB97AA3" w14:textId="77777777" w:rsidR="00C12647" w:rsidRDefault="00C12647" w:rsidP="00C12647">
      <w:pPr>
        <w:pStyle w:val="Quellcode"/>
      </w:pPr>
      <w:r>
        <w:t xml:space="preserve">   n13 </w:t>
      </w:r>
      <w:r>
        <w:tab/>
        <w:t>0</w:t>
      </w:r>
    </w:p>
    <w:p w14:paraId="1CA29E00" w14:textId="77777777" w:rsidR="00C12647" w:rsidRDefault="00C12647" w:rsidP="00C12647">
      <w:pPr>
        <w:pStyle w:val="Quellcode"/>
      </w:pPr>
      <w:r>
        <w:t xml:space="preserve">   n12 </w:t>
      </w:r>
      <w:r>
        <w:tab/>
        <w:t>0</w:t>
      </w:r>
    </w:p>
    <w:p w14:paraId="25943739" w14:textId="77777777" w:rsidR="00C12647" w:rsidRDefault="00C12647" w:rsidP="00C12647">
      <w:pPr>
        <w:pStyle w:val="Quellcode"/>
      </w:pPr>
    </w:p>
    <w:p w14:paraId="42175BA6" w14:textId="77777777" w:rsidR="00C12647" w:rsidRDefault="00C12647" w:rsidP="00C12647">
      <w:pPr>
        <w:pStyle w:val="Quellcode"/>
      </w:pPr>
      <w:r>
        <w:t>n99 (Mem):</w:t>
      </w:r>
    </w:p>
    <w:p w14:paraId="1523D642" w14:textId="77777777" w:rsidR="00C12647" w:rsidRDefault="00C12647" w:rsidP="00C12647">
      <w:pPr>
        <w:pStyle w:val="Quellcode"/>
      </w:pPr>
      <w:r>
        <w:t xml:space="preserve">  successors</w:t>
      </w:r>
    </w:p>
    <w:p w14:paraId="1ADF6B7C" w14:textId="77777777" w:rsidR="00C12647" w:rsidRDefault="00C12647" w:rsidP="00C12647">
      <w:pPr>
        <w:pStyle w:val="Quellcode"/>
      </w:pPr>
      <w:r>
        <w:t xml:space="preserve">   n56 </w:t>
      </w:r>
      <w:r>
        <w:tab/>
        <w:t>0</w:t>
      </w:r>
    </w:p>
    <w:p w14:paraId="082B2ECB" w14:textId="77777777" w:rsidR="00C12647" w:rsidRDefault="00C12647" w:rsidP="00C12647">
      <w:pPr>
        <w:pStyle w:val="Quellcode"/>
      </w:pPr>
    </w:p>
    <w:p w14:paraId="7BAEE4CE" w14:textId="77777777" w:rsidR="00C12647" w:rsidRDefault="00C12647" w:rsidP="00C12647">
      <w:pPr>
        <w:pStyle w:val="Quellcode"/>
      </w:pPr>
      <w:r>
        <w:t>n14 (Add):</w:t>
      </w:r>
    </w:p>
    <w:p w14:paraId="7F8CA27A" w14:textId="77777777" w:rsidR="00C12647" w:rsidRDefault="00C12647" w:rsidP="00C12647">
      <w:pPr>
        <w:pStyle w:val="Quellcode"/>
      </w:pPr>
      <w:r>
        <w:t xml:space="preserve">  successors</w:t>
      </w:r>
    </w:p>
    <w:p w14:paraId="51421509" w14:textId="77777777" w:rsidR="00C12647" w:rsidRDefault="00C12647" w:rsidP="00C12647">
      <w:pPr>
        <w:pStyle w:val="Quellcode"/>
      </w:pPr>
      <w:r>
        <w:t xml:space="preserve">   n75 </w:t>
      </w:r>
      <w:r>
        <w:tab/>
        <w:t>0</w:t>
      </w:r>
    </w:p>
    <w:p w14:paraId="6F2DD7B4" w14:textId="77777777" w:rsidR="00C12647" w:rsidRDefault="00C12647" w:rsidP="00C12647">
      <w:pPr>
        <w:pStyle w:val="Quellcode"/>
      </w:pPr>
      <w:r>
        <w:t xml:space="preserve">  predecessors</w:t>
      </w:r>
    </w:p>
    <w:p w14:paraId="4CB901A3" w14:textId="77777777" w:rsidR="00C12647" w:rsidRDefault="00C12647" w:rsidP="00C12647">
      <w:pPr>
        <w:pStyle w:val="Quellcode"/>
      </w:pPr>
      <w:r>
        <w:t xml:space="preserve">   n16 </w:t>
      </w:r>
      <w:r>
        <w:tab/>
        <w:t>0</w:t>
      </w:r>
    </w:p>
    <w:p w14:paraId="70809DC2" w14:textId="77777777" w:rsidR="00C12647" w:rsidRDefault="00C12647" w:rsidP="00C12647">
      <w:pPr>
        <w:pStyle w:val="Quellcode"/>
      </w:pPr>
      <w:r>
        <w:t xml:space="preserve">   n15 </w:t>
      </w:r>
      <w:r>
        <w:tab/>
        <w:t>0</w:t>
      </w:r>
    </w:p>
    <w:p w14:paraId="113109A0" w14:textId="77777777" w:rsidR="00C12647" w:rsidRDefault="00C12647" w:rsidP="00C12647">
      <w:pPr>
        <w:pStyle w:val="Quellcode"/>
      </w:pPr>
    </w:p>
    <w:p w14:paraId="214AF334" w14:textId="77777777" w:rsidR="00C12647" w:rsidRDefault="00C12647" w:rsidP="00C12647">
      <w:pPr>
        <w:pStyle w:val="Quellcode"/>
      </w:pPr>
      <w:r>
        <w:t>n13 (Mul):</w:t>
      </w:r>
    </w:p>
    <w:p w14:paraId="5360CE95" w14:textId="77777777" w:rsidR="00C12647" w:rsidRDefault="00C12647" w:rsidP="00C12647">
      <w:pPr>
        <w:pStyle w:val="Quellcode"/>
      </w:pPr>
      <w:r>
        <w:t xml:space="preserve">  successors</w:t>
      </w:r>
    </w:p>
    <w:p w14:paraId="43E208EA" w14:textId="77777777" w:rsidR="00C12647" w:rsidRDefault="00C12647" w:rsidP="00C12647">
      <w:pPr>
        <w:pStyle w:val="Quellcode"/>
      </w:pPr>
      <w:r>
        <w:t xml:space="preserve">   n11 </w:t>
      </w:r>
      <w:r>
        <w:tab/>
        <w:t>0</w:t>
      </w:r>
    </w:p>
    <w:p w14:paraId="517CCA3B" w14:textId="77777777" w:rsidR="00C12647" w:rsidRDefault="00C12647" w:rsidP="00C12647">
      <w:pPr>
        <w:pStyle w:val="Quellcode"/>
      </w:pPr>
      <w:r>
        <w:t xml:space="preserve">  predecessors</w:t>
      </w:r>
    </w:p>
    <w:p w14:paraId="3B670F60" w14:textId="77777777" w:rsidR="00C12647" w:rsidRDefault="00C12647" w:rsidP="00C12647">
      <w:pPr>
        <w:pStyle w:val="Quellcode"/>
      </w:pPr>
      <w:r>
        <w:t xml:space="preserve">   n61 </w:t>
      </w:r>
      <w:r>
        <w:tab/>
        <w:t>0</w:t>
      </w:r>
    </w:p>
    <w:p w14:paraId="7BC5BCD3" w14:textId="77777777" w:rsidR="00C12647" w:rsidRDefault="00C12647" w:rsidP="00C12647">
      <w:pPr>
        <w:pStyle w:val="Quellcode"/>
      </w:pPr>
      <w:r>
        <w:t xml:space="preserve">   n62 </w:t>
      </w:r>
      <w:r>
        <w:tab/>
        <w:t>0</w:t>
      </w:r>
    </w:p>
    <w:p w14:paraId="6BE9DA85" w14:textId="77777777" w:rsidR="00C12647" w:rsidRDefault="00C12647" w:rsidP="00C12647">
      <w:pPr>
        <w:pStyle w:val="Quellcode"/>
      </w:pPr>
    </w:p>
    <w:p w14:paraId="05710181" w14:textId="77777777" w:rsidR="00C12647" w:rsidRDefault="00C12647" w:rsidP="00C12647">
      <w:pPr>
        <w:pStyle w:val="Quellcode"/>
      </w:pPr>
      <w:r>
        <w:t>n16 (Mul):</w:t>
      </w:r>
    </w:p>
    <w:p w14:paraId="5B53559A" w14:textId="77777777" w:rsidR="00C12647" w:rsidRDefault="00C12647" w:rsidP="00C12647">
      <w:pPr>
        <w:pStyle w:val="Quellcode"/>
      </w:pPr>
      <w:r>
        <w:t xml:space="preserve">  successors</w:t>
      </w:r>
    </w:p>
    <w:p w14:paraId="2707E770" w14:textId="77777777" w:rsidR="00C12647" w:rsidRDefault="00C12647" w:rsidP="00C12647">
      <w:pPr>
        <w:pStyle w:val="Quellcode"/>
      </w:pPr>
      <w:r>
        <w:t xml:space="preserve">   n14 </w:t>
      </w:r>
      <w:r>
        <w:tab/>
        <w:t>0</w:t>
      </w:r>
    </w:p>
    <w:p w14:paraId="75467C24" w14:textId="77777777" w:rsidR="00C12647" w:rsidRDefault="00C12647" w:rsidP="00C12647">
      <w:pPr>
        <w:pStyle w:val="Quellcode"/>
      </w:pPr>
      <w:r>
        <w:t xml:space="preserve">  predecessors</w:t>
      </w:r>
    </w:p>
    <w:p w14:paraId="2C1563B8" w14:textId="77777777" w:rsidR="00C12647" w:rsidRDefault="00C12647" w:rsidP="00C12647">
      <w:pPr>
        <w:pStyle w:val="Quellcode"/>
      </w:pPr>
      <w:r>
        <w:t xml:space="preserve">   n90 </w:t>
      </w:r>
      <w:r>
        <w:tab/>
        <w:t>0</w:t>
      </w:r>
    </w:p>
    <w:p w14:paraId="4B9F6063" w14:textId="77777777" w:rsidR="00C12647" w:rsidRDefault="00C12647" w:rsidP="00C12647">
      <w:pPr>
        <w:pStyle w:val="Quellcode"/>
      </w:pPr>
      <w:r>
        <w:t xml:space="preserve">   n89 </w:t>
      </w:r>
      <w:r>
        <w:tab/>
        <w:t>0</w:t>
      </w:r>
    </w:p>
    <w:p w14:paraId="3C4187F0" w14:textId="77777777" w:rsidR="00C12647" w:rsidRDefault="00C12647" w:rsidP="00C12647">
      <w:pPr>
        <w:pStyle w:val="Quellcode"/>
      </w:pPr>
    </w:p>
    <w:p w14:paraId="3908D116" w14:textId="77777777" w:rsidR="00C12647" w:rsidRDefault="00C12647" w:rsidP="00C12647">
      <w:pPr>
        <w:pStyle w:val="Quellcode"/>
      </w:pPr>
      <w:r>
        <w:t>n15 (Mul):</w:t>
      </w:r>
    </w:p>
    <w:p w14:paraId="224A1D19" w14:textId="77777777" w:rsidR="00C12647" w:rsidRDefault="00C12647" w:rsidP="00C12647">
      <w:pPr>
        <w:pStyle w:val="Quellcode"/>
      </w:pPr>
      <w:r>
        <w:t xml:space="preserve">  successors</w:t>
      </w:r>
    </w:p>
    <w:p w14:paraId="104B1556" w14:textId="77777777" w:rsidR="00C12647" w:rsidRDefault="00C12647" w:rsidP="00C12647">
      <w:pPr>
        <w:pStyle w:val="Quellcode"/>
      </w:pPr>
      <w:r>
        <w:t xml:space="preserve">   n14 </w:t>
      </w:r>
      <w:r>
        <w:tab/>
        <w:t>0</w:t>
      </w:r>
    </w:p>
    <w:p w14:paraId="2B7E4222" w14:textId="77777777" w:rsidR="00C12647" w:rsidRDefault="00C12647" w:rsidP="00C12647">
      <w:pPr>
        <w:pStyle w:val="Quellcode"/>
      </w:pPr>
      <w:r>
        <w:t xml:space="preserve">  predecessors</w:t>
      </w:r>
    </w:p>
    <w:p w14:paraId="25BBED8B" w14:textId="77777777" w:rsidR="00C12647" w:rsidRDefault="00C12647" w:rsidP="00C12647">
      <w:pPr>
        <w:pStyle w:val="Quellcode"/>
      </w:pPr>
      <w:r>
        <w:t xml:space="preserve">   n52 </w:t>
      </w:r>
      <w:r>
        <w:tab/>
        <w:t>0</w:t>
      </w:r>
    </w:p>
    <w:p w14:paraId="3594A325" w14:textId="77777777" w:rsidR="00C12647" w:rsidRDefault="00C12647" w:rsidP="00C12647">
      <w:pPr>
        <w:pStyle w:val="Quellcode"/>
      </w:pPr>
      <w:r>
        <w:t xml:space="preserve">   n53 </w:t>
      </w:r>
      <w:r>
        <w:tab/>
        <w:t>0</w:t>
      </w:r>
    </w:p>
    <w:p w14:paraId="22439E61" w14:textId="77777777" w:rsidR="00C12647" w:rsidRDefault="00C12647" w:rsidP="00C12647">
      <w:pPr>
        <w:pStyle w:val="Quellcode"/>
      </w:pPr>
    </w:p>
    <w:p w14:paraId="171FC436" w14:textId="77777777" w:rsidR="00C12647" w:rsidRDefault="00C12647" w:rsidP="00C12647">
      <w:pPr>
        <w:pStyle w:val="Quellcode"/>
      </w:pPr>
      <w:r>
        <w:t>n18 (Mem):</w:t>
      </w:r>
    </w:p>
    <w:p w14:paraId="38B6FE58" w14:textId="77777777" w:rsidR="00C12647" w:rsidRDefault="00C12647" w:rsidP="00C12647">
      <w:pPr>
        <w:pStyle w:val="Quellcode"/>
      </w:pPr>
      <w:r>
        <w:t xml:space="preserve">  successors</w:t>
      </w:r>
    </w:p>
    <w:p w14:paraId="5F484EAF" w14:textId="77777777" w:rsidR="00C12647" w:rsidRDefault="00C12647" w:rsidP="00C12647">
      <w:pPr>
        <w:pStyle w:val="Quellcode"/>
      </w:pPr>
      <w:r>
        <w:t xml:space="preserve">   n17 </w:t>
      </w:r>
      <w:r>
        <w:tab/>
        <w:t>0</w:t>
      </w:r>
    </w:p>
    <w:p w14:paraId="73FF6BCF" w14:textId="77777777" w:rsidR="00C12647" w:rsidRDefault="00C12647" w:rsidP="00C12647">
      <w:pPr>
        <w:pStyle w:val="Quellcode"/>
      </w:pPr>
    </w:p>
    <w:p w14:paraId="28D7D50B" w14:textId="77777777" w:rsidR="00C12647" w:rsidRDefault="00C12647" w:rsidP="00C12647">
      <w:pPr>
        <w:pStyle w:val="Quellcode"/>
      </w:pPr>
      <w:r>
        <w:t>n17 (Mul):</w:t>
      </w:r>
    </w:p>
    <w:p w14:paraId="7B14CFC0" w14:textId="77777777" w:rsidR="00C12647" w:rsidRDefault="00C12647" w:rsidP="00C12647">
      <w:pPr>
        <w:pStyle w:val="Quellcode"/>
      </w:pPr>
      <w:r>
        <w:t xml:space="preserve">  successors</w:t>
      </w:r>
    </w:p>
    <w:p w14:paraId="6872E0E6" w14:textId="77777777" w:rsidR="00C12647" w:rsidRDefault="00C12647" w:rsidP="00C12647">
      <w:pPr>
        <w:pStyle w:val="Quellcode"/>
      </w:pPr>
      <w:r>
        <w:t xml:space="preserve">   n86 </w:t>
      </w:r>
      <w:r>
        <w:tab/>
        <w:t>0</w:t>
      </w:r>
    </w:p>
    <w:p w14:paraId="1A2AC3FB" w14:textId="77777777" w:rsidR="00C12647" w:rsidRDefault="00C12647" w:rsidP="00C12647">
      <w:pPr>
        <w:pStyle w:val="Quellcode"/>
      </w:pPr>
      <w:r>
        <w:t xml:space="preserve">  predecessors</w:t>
      </w:r>
    </w:p>
    <w:p w14:paraId="75AD214A" w14:textId="77777777" w:rsidR="00C12647" w:rsidRDefault="00C12647" w:rsidP="00C12647">
      <w:pPr>
        <w:pStyle w:val="Quellcode"/>
      </w:pPr>
      <w:r>
        <w:t xml:space="preserve">   n18 </w:t>
      </w:r>
      <w:r>
        <w:tab/>
        <w:t>0</w:t>
      </w:r>
    </w:p>
    <w:p w14:paraId="0DE2FB10" w14:textId="77777777" w:rsidR="00C12647" w:rsidRDefault="00C12647" w:rsidP="00C12647">
      <w:pPr>
        <w:pStyle w:val="Quellcode"/>
      </w:pPr>
      <w:r>
        <w:t xml:space="preserve">   n19 </w:t>
      </w:r>
      <w:r>
        <w:tab/>
        <w:t>0</w:t>
      </w:r>
    </w:p>
    <w:p w14:paraId="57C64CEF" w14:textId="77777777" w:rsidR="00C12647" w:rsidRDefault="00C12647" w:rsidP="00C12647">
      <w:pPr>
        <w:pStyle w:val="Quellcode"/>
      </w:pPr>
    </w:p>
    <w:p w14:paraId="6D824889" w14:textId="77777777" w:rsidR="00C12647" w:rsidRDefault="00C12647" w:rsidP="00C12647">
      <w:pPr>
        <w:pStyle w:val="Quellcode"/>
      </w:pPr>
      <w:r>
        <w:t>n19 (Mem):</w:t>
      </w:r>
    </w:p>
    <w:p w14:paraId="3A259632" w14:textId="77777777" w:rsidR="00C12647" w:rsidRDefault="00C12647" w:rsidP="00C12647">
      <w:pPr>
        <w:pStyle w:val="Quellcode"/>
      </w:pPr>
      <w:r>
        <w:t xml:space="preserve">  successors</w:t>
      </w:r>
    </w:p>
    <w:p w14:paraId="4EFFE1B1" w14:textId="77777777" w:rsidR="00C12647" w:rsidRDefault="00C12647" w:rsidP="00C12647">
      <w:pPr>
        <w:pStyle w:val="Quellcode"/>
      </w:pPr>
      <w:r>
        <w:t xml:space="preserve">   n17 </w:t>
      </w:r>
      <w:r>
        <w:tab/>
        <w:t>0</w:t>
      </w:r>
    </w:p>
    <w:p w14:paraId="498221DC" w14:textId="77777777" w:rsidR="00C12647" w:rsidRDefault="00C12647" w:rsidP="00C12647">
      <w:pPr>
        <w:pStyle w:val="Quellcode"/>
      </w:pPr>
    </w:p>
    <w:p w14:paraId="2059D79B" w14:textId="77777777" w:rsidR="00C12647" w:rsidRDefault="00C12647" w:rsidP="00C12647">
      <w:pPr>
        <w:pStyle w:val="Quellcode"/>
      </w:pPr>
      <w:r>
        <w:t>n21 (Add):</w:t>
      </w:r>
    </w:p>
    <w:p w14:paraId="31B11141" w14:textId="77777777" w:rsidR="00C12647" w:rsidRDefault="00C12647" w:rsidP="00C12647">
      <w:pPr>
        <w:pStyle w:val="Quellcode"/>
      </w:pPr>
      <w:r>
        <w:t xml:space="preserve">  successors</w:t>
      </w:r>
    </w:p>
    <w:p w14:paraId="70EFAA13" w14:textId="77777777" w:rsidR="00C12647" w:rsidRDefault="00C12647" w:rsidP="00C12647">
      <w:pPr>
        <w:pStyle w:val="Quellcode"/>
      </w:pPr>
      <w:r>
        <w:t xml:space="preserve">   n20 </w:t>
      </w:r>
      <w:r>
        <w:tab/>
        <w:t>0</w:t>
      </w:r>
    </w:p>
    <w:p w14:paraId="355C9556" w14:textId="77777777" w:rsidR="00C12647" w:rsidRDefault="00C12647" w:rsidP="00C12647">
      <w:pPr>
        <w:pStyle w:val="Quellcode"/>
      </w:pPr>
      <w:r>
        <w:t xml:space="preserve">  predecessors</w:t>
      </w:r>
    </w:p>
    <w:p w14:paraId="3BD9D697" w14:textId="77777777" w:rsidR="00C12647" w:rsidRDefault="00C12647" w:rsidP="00C12647">
      <w:pPr>
        <w:pStyle w:val="Quellcode"/>
      </w:pPr>
      <w:r>
        <w:t xml:space="preserve">   n37 </w:t>
      </w:r>
      <w:r>
        <w:tab/>
        <w:t>0</w:t>
      </w:r>
    </w:p>
    <w:p w14:paraId="2F0A2A3C" w14:textId="77777777" w:rsidR="00C12647" w:rsidRDefault="00C12647" w:rsidP="00C12647">
      <w:pPr>
        <w:pStyle w:val="Quellcode"/>
      </w:pPr>
      <w:r>
        <w:t xml:space="preserve">   n75 </w:t>
      </w:r>
      <w:r>
        <w:tab/>
        <w:t>0</w:t>
      </w:r>
    </w:p>
    <w:p w14:paraId="34030F4C" w14:textId="77777777" w:rsidR="00C12647" w:rsidRDefault="00C12647" w:rsidP="00C12647">
      <w:pPr>
        <w:pStyle w:val="Quellcode"/>
      </w:pPr>
    </w:p>
    <w:p w14:paraId="746EA5BB" w14:textId="77777777" w:rsidR="00C12647" w:rsidRDefault="00C12647" w:rsidP="00C12647">
      <w:pPr>
        <w:pStyle w:val="Quellcode"/>
      </w:pPr>
      <w:r>
        <w:t>n20 (Mem):</w:t>
      </w:r>
    </w:p>
    <w:p w14:paraId="53D8EFF1" w14:textId="77777777" w:rsidR="00C12647" w:rsidRDefault="00C12647" w:rsidP="00C12647">
      <w:pPr>
        <w:pStyle w:val="Quellcode"/>
      </w:pPr>
      <w:r>
        <w:t xml:space="preserve">  predecessors</w:t>
      </w:r>
    </w:p>
    <w:p w14:paraId="4479D7E0" w14:textId="77777777" w:rsidR="00C12647" w:rsidRDefault="00C12647" w:rsidP="00C12647">
      <w:pPr>
        <w:pStyle w:val="Quellcode"/>
      </w:pPr>
      <w:r>
        <w:t xml:space="preserve">   n10 </w:t>
      </w:r>
      <w:r>
        <w:tab/>
        <w:t>0</w:t>
      </w:r>
    </w:p>
    <w:p w14:paraId="115B98B9" w14:textId="77777777" w:rsidR="00C12647" w:rsidRDefault="00C12647" w:rsidP="00C12647">
      <w:pPr>
        <w:pStyle w:val="Quellcode"/>
      </w:pPr>
      <w:r>
        <w:t xml:space="preserve">   n21 </w:t>
      </w:r>
      <w:r>
        <w:tab/>
        <w:t>0</w:t>
      </w:r>
    </w:p>
    <w:p w14:paraId="01FEBDB7" w14:textId="77777777" w:rsidR="00C12647" w:rsidRDefault="00C12647" w:rsidP="00C12647">
      <w:pPr>
        <w:pStyle w:val="Quellcode"/>
      </w:pPr>
    </w:p>
    <w:p w14:paraId="24C0B40E" w14:textId="77777777" w:rsidR="00C12647" w:rsidRDefault="00C12647" w:rsidP="00C12647">
      <w:pPr>
        <w:pStyle w:val="Quellcode"/>
      </w:pPr>
      <w:r>
        <w:t>n23 (Add):</w:t>
      </w:r>
    </w:p>
    <w:p w14:paraId="0FC834C3" w14:textId="77777777" w:rsidR="00C12647" w:rsidRDefault="00C12647" w:rsidP="00C12647">
      <w:pPr>
        <w:pStyle w:val="Quellcode"/>
      </w:pPr>
      <w:r>
        <w:t xml:space="preserve">  successors</w:t>
      </w:r>
    </w:p>
    <w:p w14:paraId="0E9CE5C0" w14:textId="77777777" w:rsidR="00C12647" w:rsidRDefault="00C12647" w:rsidP="00C12647">
      <w:pPr>
        <w:pStyle w:val="Quellcode"/>
      </w:pPr>
      <w:r>
        <w:t xml:space="preserve">   n22 </w:t>
      </w:r>
      <w:r>
        <w:tab/>
        <w:t>0</w:t>
      </w:r>
    </w:p>
    <w:p w14:paraId="3426A01D" w14:textId="77777777" w:rsidR="00C12647" w:rsidRDefault="00C12647" w:rsidP="00C12647">
      <w:pPr>
        <w:pStyle w:val="Quellcode"/>
      </w:pPr>
      <w:r>
        <w:t xml:space="preserve">  predecessors</w:t>
      </w:r>
    </w:p>
    <w:p w14:paraId="48D93633" w14:textId="77777777" w:rsidR="00C12647" w:rsidRDefault="00C12647" w:rsidP="00C12647">
      <w:pPr>
        <w:pStyle w:val="Quellcode"/>
      </w:pPr>
      <w:r>
        <w:t xml:space="preserve">   n4 </w:t>
      </w:r>
      <w:r>
        <w:tab/>
        <w:t>0</w:t>
      </w:r>
    </w:p>
    <w:p w14:paraId="50012F2C" w14:textId="77777777" w:rsidR="00C12647" w:rsidRDefault="00C12647" w:rsidP="00C12647">
      <w:pPr>
        <w:pStyle w:val="Quellcode"/>
      </w:pPr>
    </w:p>
    <w:p w14:paraId="587B935C" w14:textId="77777777" w:rsidR="00C12647" w:rsidRDefault="00C12647" w:rsidP="00C12647">
      <w:pPr>
        <w:pStyle w:val="Quellcode"/>
      </w:pPr>
      <w:r>
        <w:t>n22 (Other):</w:t>
      </w:r>
    </w:p>
    <w:p w14:paraId="17D10B3D" w14:textId="77777777" w:rsidR="00C12647" w:rsidRDefault="00C12647" w:rsidP="00C12647">
      <w:pPr>
        <w:pStyle w:val="Quellcode"/>
      </w:pPr>
      <w:r>
        <w:t xml:space="preserve">  predecessors</w:t>
      </w:r>
    </w:p>
    <w:p w14:paraId="49A8DC55" w14:textId="77777777" w:rsidR="00C12647" w:rsidRDefault="00C12647" w:rsidP="00C12647">
      <w:pPr>
        <w:pStyle w:val="Quellcode"/>
      </w:pPr>
      <w:r>
        <w:lastRenderedPageBreak/>
        <w:t xml:space="preserve">   n23 </w:t>
      </w:r>
      <w:r>
        <w:tab/>
        <w:t>0</w:t>
      </w:r>
    </w:p>
    <w:p w14:paraId="6E19730E" w14:textId="77777777" w:rsidR="00C12647" w:rsidRDefault="00C12647" w:rsidP="00C12647">
      <w:pPr>
        <w:pStyle w:val="Quellcode"/>
      </w:pPr>
    </w:p>
    <w:p w14:paraId="615FD98B" w14:textId="77777777" w:rsidR="00C12647" w:rsidRDefault="00C12647" w:rsidP="00C12647">
      <w:pPr>
        <w:pStyle w:val="Quellcode"/>
      </w:pPr>
      <w:r>
        <w:t>n25 (Mem):</w:t>
      </w:r>
    </w:p>
    <w:p w14:paraId="35299445" w14:textId="77777777" w:rsidR="00C12647" w:rsidRDefault="00C12647" w:rsidP="00C12647">
      <w:pPr>
        <w:pStyle w:val="Quellcode"/>
      </w:pPr>
      <w:r>
        <w:t xml:space="preserve">  successors</w:t>
      </w:r>
    </w:p>
    <w:p w14:paraId="1729EEB0" w14:textId="77777777" w:rsidR="00C12647" w:rsidRDefault="00C12647" w:rsidP="00C12647">
      <w:pPr>
        <w:pStyle w:val="Quellcode"/>
      </w:pPr>
      <w:r>
        <w:t xml:space="preserve">   n24 </w:t>
      </w:r>
      <w:r>
        <w:tab/>
        <w:t>0</w:t>
      </w:r>
    </w:p>
    <w:p w14:paraId="3EB6A4B0" w14:textId="77777777" w:rsidR="00C12647" w:rsidRDefault="00C12647" w:rsidP="00C12647">
      <w:pPr>
        <w:pStyle w:val="Quellcode"/>
      </w:pPr>
    </w:p>
    <w:p w14:paraId="7FD8CA1A" w14:textId="77777777" w:rsidR="00C12647" w:rsidRDefault="00C12647" w:rsidP="00C12647">
      <w:pPr>
        <w:pStyle w:val="Quellcode"/>
      </w:pPr>
      <w:r>
        <w:t>n24 (Mul):</w:t>
      </w:r>
    </w:p>
    <w:p w14:paraId="3ACE434D" w14:textId="77777777" w:rsidR="00C12647" w:rsidRDefault="00C12647" w:rsidP="00C12647">
      <w:pPr>
        <w:pStyle w:val="Quellcode"/>
      </w:pPr>
      <w:r>
        <w:t xml:space="preserve">  successors</w:t>
      </w:r>
    </w:p>
    <w:p w14:paraId="15F8C48E" w14:textId="77777777" w:rsidR="00C12647" w:rsidRDefault="00C12647" w:rsidP="00C12647">
      <w:pPr>
        <w:pStyle w:val="Quellcode"/>
      </w:pPr>
      <w:r>
        <w:t xml:space="preserve">   n39 </w:t>
      </w:r>
      <w:r>
        <w:tab/>
        <w:t>0</w:t>
      </w:r>
    </w:p>
    <w:p w14:paraId="03993E6D" w14:textId="77777777" w:rsidR="00C12647" w:rsidRDefault="00C12647" w:rsidP="00C12647">
      <w:pPr>
        <w:pStyle w:val="Quellcode"/>
      </w:pPr>
      <w:r>
        <w:t xml:space="preserve">  predecessors</w:t>
      </w:r>
    </w:p>
    <w:p w14:paraId="28FC8FF9" w14:textId="77777777" w:rsidR="00C12647" w:rsidRDefault="00C12647" w:rsidP="00C12647">
      <w:pPr>
        <w:pStyle w:val="Quellcode"/>
      </w:pPr>
      <w:r>
        <w:t xml:space="preserve">   n25 </w:t>
      </w:r>
      <w:r>
        <w:tab/>
        <w:t>0</w:t>
      </w:r>
    </w:p>
    <w:p w14:paraId="7C2C1C05" w14:textId="77777777" w:rsidR="00C12647" w:rsidRDefault="00C12647" w:rsidP="00C12647">
      <w:pPr>
        <w:pStyle w:val="Quellcode"/>
      </w:pPr>
      <w:r>
        <w:t xml:space="preserve">   n26 </w:t>
      </w:r>
      <w:r>
        <w:tab/>
        <w:t>0</w:t>
      </w:r>
    </w:p>
    <w:p w14:paraId="433BE07B" w14:textId="77777777" w:rsidR="00C12647" w:rsidRDefault="00C12647" w:rsidP="00C12647">
      <w:pPr>
        <w:pStyle w:val="Quellcode"/>
      </w:pPr>
    </w:p>
    <w:p w14:paraId="6B1FA17A" w14:textId="77777777" w:rsidR="00C12647" w:rsidRDefault="00C12647" w:rsidP="00C12647">
      <w:pPr>
        <w:pStyle w:val="Quellcode"/>
      </w:pPr>
      <w:r>
        <w:t>n27 (Mem):</w:t>
      </w:r>
    </w:p>
    <w:p w14:paraId="3782BA82" w14:textId="77777777" w:rsidR="00C12647" w:rsidRDefault="00C12647" w:rsidP="00C12647">
      <w:pPr>
        <w:pStyle w:val="Quellcode"/>
      </w:pPr>
      <w:r>
        <w:t xml:space="preserve">  predecessors</w:t>
      </w:r>
    </w:p>
    <w:p w14:paraId="2D39EA5D" w14:textId="77777777" w:rsidR="00C12647" w:rsidRDefault="00C12647" w:rsidP="00C12647">
      <w:pPr>
        <w:pStyle w:val="Quellcode"/>
      </w:pPr>
      <w:r>
        <w:t xml:space="preserve">   n28 </w:t>
      </w:r>
      <w:r>
        <w:tab/>
        <w:t>0</w:t>
      </w:r>
    </w:p>
    <w:p w14:paraId="21E0C329" w14:textId="77777777" w:rsidR="00C12647" w:rsidRDefault="00C12647" w:rsidP="00C12647">
      <w:pPr>
        <w:pStyle w:val="Quellcode"/>
      </w:pPr>
    </w:p>
    <w:p w14:paraId="46ABB969" w14:textId="77777777" w:rsidR="00C12647" w:rsidRDefault="00C12647" w:rsidP="00C12647">
      <w:pPr>
        <w:pStyle w:val="Quellcode"/>
      </w:pPr>
      <w:r>
        <w:t>n26 (Mem):</w:t>
      </w:r>
    </w:p>
    <w:p w14:paraId="44F4CFDB" w14:textId="77777777" w:rsidR="00C12647" w:rsidRDefault="00C12647" w:rsidP="00C12647">
      <w:pPr>
        <w:pStyle w:val="Quellcode"/>
      </w:pPr>
      <w:r>
        <w:t xml:space="preserve">  successors</w:t>
      </w:r>
    </w:p>
    <w:p w14:paraId="7ED6CECF" w14:textId="77777777" w:rsidR="00C12647" w:rsidRDefault="00C12647" w:rsidP="00C12647">
      <w:pPr>
        <w:pStyle w:val="Quellcode"/>
      </w:pPr>
      <w:r>
        <w:t xml:space="preserve">   n24 </w:t>
      </w:r>
      <w:r>
        <w:tab/>
        <w:t>0</w:t>
      </w:r>
    </w:p>
    <w:p w14:paraId="11C8DBA1" w14:textId="77777777" w:rsidR="00C12647" w:rsidRDefault="00C12647" w:rsidP="00C12647">
      <w:pPr>
        <w:pStyle w:val="Quellcode"/>
      </w:pPr>
    </w:p>
    <w:p w14:paraId="619E6FDA" w14:textId="77777777" w:rsidR="00C12647" w:rsidRDefault="00C12647" w:rsidP="00C12647">
      <w:pPr>
        <w:pStyle w:val="Quellcode"/>
      </w:pPr>
      <w:r>
        <w:t>n29 (Mul):</w:t>
      </w:r>
    </w:p>
    <w:p w14:paraId="1635D929" w14:textId="77777777" w:rsidR="00C12647" w:rsidRDefault="00C12647" w:rsidP="00C12647">
      <w:pPr>
        <w:pStyle w:val="Quellcode"/>
      </w:pPr>
      <w:r>
        <w:t xml:space="preserve">  successors</w:t>
      </w:r>
    </w:p>
    <w:p w14:paraId="2AD8C101" w14:textId="77777777" w:rsidR="00C12647" w:rsidRDefault="00C12647" w:rsidP="00C12647">
      <w:pPr>
        <w:pStyle w:val="Quellcode"/>
      </w:pPr>
      <w:r>
        <w:t xml:space="preserve">   n65 </w:t>
      </w:r>
      <w:r>
        <w:tab/>
        <w:t>0</w:t>
      </w:r>
    </w:p>
    <w:p w14:paraId="5871054D" w14:textId="77777777" w:rsidR="00C12647" w:rsidRDefault="00C12647" w:rsidP="00C12647">
      <w:pPr>
        <w:pStyle w:val="Quellcode"/>
      </w:pPr>
      <w:r>
        <w:t xml:space="preserve">  predecessors</w:t>
      </w:r>
    </w:p>
    <w:p w14:paraId="02E52ED2" w14:textId="77777777" w:rsidR="00C12647" w:rsidRDefault="00C12647" w:rsidP="00C12647">
      <w:pPr>
        <w:pStyle w:val="Quellcode"/>
      </w:pPr>
      <w:r>
        <w:t xml:space="preserve">   n30 </w:t>
      </w:r>
      <w:r>
        <w:tab/>
        <w:t>0</w:t>
      </w:r>
    </w:p>
    <w:p w14:paraId="2D41EB95" w14:textId="77777777" w:rsidR="00C12647" w:rsidRDefault="00C12647" w:rsidP="00C12647">
      <w:pPr>
        <w:pStyle w:val="Quellcode"/>
      </w:pPr>
      <w:r>
        <w:t xml:space="preserve">   n31 </w:t>
      </w:r>
      <w:r>
        <w:tab/>
        <w:t>0</w:t>
      </w:r>
    </w:p>
    <w:p w14:paraId="54F77CEF" w14:textId="77777777" w:rsidR="00C12647" w:rsidRDefault="00C12647" w:rsidP="00C12647">
      <w:pPr>
        <w:pStyle w:val="Quellcode"/>
      </w:pPr>
    </w:p>
    <w:p w14:paraId="3580CA72" w14:textId="77777777" w:rsidR="00C12647" w:rsidRDefault="00C12647" w:rsidP="00C12647">
      <w:pPr>
        <w:pStyle w:val="Quellcode"/>
      </w:pPr>
      <w:r>
        <w:t>n28 (Other):</w:t>
      </w:r>
    </w:p>
    <w:p w14:paraId="28E3474A" w14:textId="77777777" w:rsidR="00C12647" w:rsidRDefault="00C12647" w:rsidP="00C12647">
      <w:pPr>
        <w:pStyle w:val="Quellcode"/>
      </w:pPr>
      <w:r>
        <w:t xml:space="preserve">  successors</w:t>
      </w:r>
    </w:p>
    <w:p w14:paraId="3232AD7D" w14:textId="77777777" w:rsidR="00C12647" w:rsidRDefault="00C12647" w:rsidP="00C12647">
      <w:pPr>
        <w:pStyle w:val="Quellcode"/>
      </w:pPr>
      <w:r>
        <w:t xml:space="preserve">   n27 </w:t>
      </w:r>
      <w:r>
        <w:tab/>
        <w:t>0</w:t>
      </w:r>
    </w:p>
    <w:p w14:paraId="5D365273" w14:textId="77777777" w:rsidR="00C12647" w:rsidRDefault="00C12647" w:rsidP="00C12647">
      <w:pPr>
        <w:pStyle w:val="Quellcode"/>
      </w:pPr>
      <w:r>
        <w:t xml:space="preserve">  predecessors</w:t>
      </w:r>
    </w:p>
    <w:p w14:paraId="0805EEE8" w14:textId="77777777" w:rsidR="00C12647" w:rsidRDefault="00C12647" w:rsidP="00C12647">
      <w:pPr>
        <w:pStyle w:val="Quellcode"/>
      </w:pPr>
      <w:r>
        <w:lastRenderedPageBreak/>
        <w:t xml:space="preserve">   n57 </w:t>
      </w:r>
      <w:r>
        <w:tab/>
        <w:t>0</w:t>
      </w:r>
    </w:p>
    <w:p w14:paraId="66AAE7B0" w14:textId="77777777" w:rsidR="00C12647" w:rsidRDefault="00C12647" w:rsidP="00C12647">
      <w:pPr>
        <w:pStyle w:val="Quellcode"/>
      </w:pPr>
    </w:p>
    <w:p w14:paraId="458727A0" w14:textId="77777777" w:rsidR="00C12647" w:rsidRDefault="00C12647" w:rsidP="00C12647">
      <w:pPr>
        <w:pStyle w:val="Quellcode"/>
      </w:pPr>
      <w:r>
        <w:t>n30 (Mem):</w:t>
      </w:r>
    </w:p>
    <w:p w14:paraId="6D07F30C" w14:textId="77777777" w:rsidR="00C12647" w:rsidRDefault="00C12647" w:rsidP="00C12647">
      <w:pPr>
        <w:pStyle w:val="Quellcode"/>
      </w:pPr>
      <w:r>
        <w:t xml:space="preserve">  successors</w:t>
      </w:r>
    </w:p>
    <w:p w14:paraId="65040FF7" w14:textId="77777777" w:rsidR="00C12647" w:rsidRDefault="00C12647" w:rsidP="00C12647">
      <w:pPr>
        <w:pStyle w:val="Quellcode"/>
      </w:pPr>
      <w:r>
        <w:t xml:space="preserve">   n29 </w:t>
      </w:r>
      <w:r>
        <w:tab/>
        <w:t>0</w:t>
      </w:r>
    </w:p>
    <w:p w14:paraId="67E55344" w14:textId="77777777" w:rsidR="00C12647" w:rsidRDefault="00C12647" w:rsidP="00C12647">
      <w:pPr>
        <w:pStyle w:val="Quellcode"/>
      </w:pPr>
    </w:p>
    <w:p w14:paraId="63B83E0E" w14:textId="77777777" w:rsidR="00C12647" w:rsidRDefault="00C12647" w:rsidP="00C12647">
      <w:pPr>
        <w:pStyle w:val="Quellcode"/>
      </w:pPr>
      <w:r>
        <w:t>n32 (Mem):</w:t>
      </w:r>
    </w:p>
    <w:p w14:paraId="2E317D92" w14:textId="77777777" w:rsidR="00C12647" w:rsidRDefault="00C12647" w:rsidP="00C12647">
      <w:pPr>
        <w:pStyle w:val="Quellcode"/>
      </w:pPr>
      <w:r>
        <w:t xml:space="preserve">  predecessors</w:t>
      </w:r>
    </w:p>
    <w:p w14:paraId="3BAB25C0" w14:textId="77777777" w:rsidR="00C12647" w:rsidRDefault="00C12647" w:rsidP="00C12647">
      <w:pPr>
        <w:pStyle w:val="Quellcode"/>
      </w:pPr>
      <w:r>
        <w:t xml:space="preserve">   n33 </w:t>
      </w:r>
      <w:r>
        <w:tab/>
        <w:t>0</w:t>
      </w:r>
    </w:p>
    <w:p w14:paraId="2FD41D2E" w14:textId="77777777" w:rsidR="00C12647" w:rsidRDefault="00C12647" w:rsidP="00C12647">
      <w:pPr>
        <w:pStyle w:val="Quellcode"/>
      </w:pPr>
    </w:p>
    <w:p w14:paraId="77702CCC" w14:textId="77777777" w:rsidR="00C12647" w:rsidRDefault="00C12647" w:rsidP="00C12647">
      <w:pPr>
        <w:pStyle w:val="Quellcode"/>
      </w:pPr>
      <w:r>
        <w:t>n31 (Mem):</w:t>
      </w:r>
    </w:p>
    <w:p w14:paraId="25738C11" w14:textId="77777777" w:rsidR="00C12647" w:rsidRDefault="00C12647" w:rsidP="00C12647">
      <w:pPr>
        <w:pStyle w:val="Quellcode"/>
      </w:pPr>
      <w:r>
        <w:t xml:space="preserve">  successors</w:t>
      </w:r>
    </w:p>
    <w:p w14:paraId="5CD128B0" w14:textId="77777777" w:rsidR="00C12647" w:rsidRDefault="00C12647" w:rsidP="00C12647">
      <w:pPr>
        <w:pStyle w:val="Quellcode"/>
      </w:pPr>
      <w:r>
        <w:t xml:space="preserve">   n29 </w:t>
      </w:r>
      <w:r>
        <w:tab/>
        <w:t>0</w:t>
      </w:r>
    </w:p>
    <w:p w14:paraId="5F12D0D6" w14:textId="77777777" w:rsidR="00C12647" w:rsidRDefault="00C12647" w:rsidP="00C12647">
      <w:pPr>
        <w:pStyle w:val="Quellcode"/>
      </w:pPr>
    </w:p>
    <w:p w14:paraId="6FE286F8" w14:textId="77777777" w:rsidR="00C12647" w:rsidRDefault="00C12647" w:rsidP="00C12647">
      <w:pPr>
        <w:pStyle w:val="Quellcode"/>
      </w:pPr>
      <w:r>
        <w:t>n34 (Other):</w:t>
      </w:r>
    </w:p>
    <w:p w14:paraId="6060C124" w14:textId="77777777" w:rsidR="00C12647" w:rsidRDefault="00C12647" w:rsidP="00C12647">
      <w:pPr>
        <w:pStyle w:val="Quellcode"/>
      </w:pPr>
      <w:r>
        <w:t xml:space="preserve">  successors</w:t>
      </w:r>
    </w:p>
    <w:p w14:paraId="7ADE7564" w14:textId="77777777" w:rsidR="00C12647" w:rsidRDefault="00C12647" w:rsidP="00C12647">
      <w:pPr>
        <w:pStyle w:val="Quellcode"/>
      </w:pPr>
      <w:r>
        <w:t xml:space="preserve">   n85 </w:t>
      </w:r>
      <w:r>
        <w:tab/>
        <w:t>0</w:t>
      </w:r>
    </w:p>
    <w:p w14:paraId="434A6C13" w14:textId="77777777" w:rsidR="00C12647" w:rsidRDefault="00C12647" w:rsidP="00C12647">
      <w:pPr>
        <w:pStyle w:val="Quellcode"/>
      </w:pPr>
      <w:r>
        <w:t xml:space="preserve">  predecessors</w:t>
      </w:r>
    </w:p>
    <w:p w14:paraId="1920DA5D" w14:textId="77777777" w:rsidR="00C12647" w:rsidRDefault="00C12647" w:rsidP="00C12647">
      <w:pPr>
        <w:pStyle w:val="Quellcode"/>
      </w:pPr>
      <w:r>
        <w:t xml:space="preserve">   n9 </w:t>
      </w:r>
      <w:r>
        <w:tab/>
        <w:t>0</w:t>
      </w:r>
    </w:p>
    <w:p w14:paraId="1C65E3E0" w14:textId="77777777" w:rsidR="00C12647" w:rsidRDefault="00C12647" w:rsidP="00C12647">
      <w:pPr>
        <w:pStyle w:val="Quellcode"/>
      </w:pPr>
    </w:p>
    <w:p w14:paraId="0BE3C3CC" w14:textId="77777777" w:rsidR="00C12647" w:rsidRDefault="00C12647" w:rsidP="00C12647">
      <w:pPr>
        <w:pStyle w:val="Quellcode"/>
      </w:pPr>
      <w:r>
        <w:t>n33 (Mem):</w:t>
      </w:r>
    </w:p>
    <w:p w14:paraId="3BDB1E29" w14:textId="77777777" w:rsidR="00C12647" w:rsidRDefault="00C12647" w:rsidP="00C12647">
      <w:pPr>
        <w:pStyle w:val="Quellcode"/>
      </w:pPr>
      <w:r>
        <w:t xml:space="preserve">  successors</w:t>
      </w:r>
    </w:p>
    <w:p w14:paraId="6020D572" w14:textId="77777777" w:rsidR="00C12647" w:rsidRDefault="00C12647" w:rsidP="00C12647">
      <w:pPr>
        <w:pStyle w:val="Quellcode"/>
      </w:pPr>
      <w:r>
        <w:t xml:space="preserve">   n32 </w:t>
      </w:r>
      <w:r>
        <w:tab/>
        <w:t>0</w:t>
      </w:r>
    </w:p>
    <w:p w14:paraId="66A96C59" w14:textId="77777777" w:rsidR="00C12647" w:rsidRDefault="00C12647" w:rsidP="00C12647">
      <w:pPr>
        <w:pStyle w:val="Quellcode"/>
      </w:pPr>
    </w:p>
    <w:p w14:paraId="0CAE8ECB" w14:textId="77777777" w:rsidR="00C12647" w:rsidRDefault="00C12647" w:rsidP="00C12647">
      <w:pPr>
        <w:pStyle w:val="Quellcode"/>
      </w:pPr>
      <w:r>
        <w:t>n36 (Mem):</w:t>
      </w:r>
    </w:p>
    <w:p w14:paraId="1FA8A9E9" w14:textId="77777777" w:rsidR="00C12647" w:rsidRDefault="00C12647" w:rsidP="00C12647">
      <w:pPr>
        <w:pStyle w:val="Quellcode"/>
      </w:pPr>
      <w:r>
        <w:t xml:space="preserve">  successors</w:t>
      </w:r>
    </w:p>
    <w:p w14:paraId="248B10E9" w14:textId="77777777" w:rsidR="00C12647" w:rsidRDefault="00C12647" w:rsidP="00C12647">
      <w:pPr>
        <w:pStyle w:val="Quellcode"/>
      </w:pPr>
      <w:r>
        <w:t xml:space="preserve">   n35 </w:t>
      </w:r>
      <w:r>
        <w:tab/>
        <w:t>0</w:t>
      </w:r>
    </w:p>
    <w:p w14:paraId="06147624" w14:textId="77777777" w:rsidR="00C12647" w:rsidRDefault="00C12647" w:rsidP="00C12647">
      <w:pPr>
        <w:pStyle w:val="Quellcode"/>
      </w:pPr>
    </w:p>
    <w:p w14:paraId="5A04FF18" w14:textId="77777777" w:rsidR="00C12647" w:rsidRDefault="00C12647" w:rsidP="00C12647">
      <w:pPr>
        <w:pStyle w:val="Quellcode"/>
      </w:pPr>
      <w:r>
        <w:t>n35 (Mem):</w:t>
      </w:r>
    </w:p>
    <w:p w14:paraId="0CBB2885" w14:textId="77777777" w:rsidR="00C12647" w:rsidRDefault="00C12647" w:rsidP="00C12647">
      <w:pPr>
        <w:pStyle w:val="Quellcode"/>
      </w:pPr>
      <w:r>
        <w:t xml:space="preserve">  predecessors</w:t>
      </w:r>
    </w:p>
    <w:p w14:paraId="030E1FE8" w14:textId="77777777" w:rsidR="00C12647" w:rsidRDefault="00C12647" w:rsidP="00C12647">
      <w:pPr>
        <w:pStyle w:val="Quellcode"/>
      </w:pPr>
      <w:r>
        <w:t xml:space="preserve">   n36 </w:t>
      </w:r>
      <w:r>
        <w:tab/>
        <w:t>0</w:t>
      </w:r>
    </w:p>
    <w:p w14:paraId="4FEAB37D" w14:textId="77777777" w:rsidR="00C12647" w:rsidRDefault="00C12647" w:rsidP="00C12647">
      <w:pPr>
        <w:pStyle w:val="Quellcode"/>
      </w:pPr>
    </w:p>
    <w:p w14:paraId="79F4A2B1" w14:textId="77777777" w:rsidR="00C12647" w:rsidRDefault="00C12647" w:rsidP="00C12647">
      <w:pPr>
        <w:pStyle w:val="Quellcode"/>
      </w:pPr>
      <w:r>
        <w:lastRenderedPageBreak/>
        <w:t>n38 (Add):</w:t>
      </w:r>
    </w:p>
    <w:p w14:paraId="391260CE" w14:textId="77777777" w:rsidR="00C12647" w:rsidRDefault="00C12647" w:rsidP="00C12647">
      <w:pPr>
        <w:pStyle w:val="Quellcode"/>
      </w:pPr>
      <w:r>
        <w:t xml:space="preserve">  successors</w:t>
      </w:r>
    </w:p>
    <w:p w14:paraId="11188619" w14:textId="77777777" w:rsidR="00C12647" w:rsidRDefault="00C12647" w:rsidP="00C12647">
      <w:pPr>
        <w:pStyle w:val="Quellcode"/>
      </w:pPr>
      <w:r>
        <w:t xml:space="preserve">   n37 </w:t>
      </w:r>
      <w:r>
        <w:tab/>
        <w:t>0</w:t>
      </w:r>
    </w:p>
    <w:p w14:paraId="74DD1697" w14:textId="77777777" w:rsidR="00C12647" w:rsidRDefault="00C12647" w:rsidP="00C12647">
      <w:pPr>
        <w:pStyle w:val="Quellcode"/>
      </w:pPr>
      <w:r>
        <w:t xml:space="preserve">  predecessors</w:t>
      </w:r>
    </w:p>
    <w:p w14:paraId="60B890D2" w14:textId="77777777" w:rsidR="00C12647" w:rsidRDefault="00C12647" w:rsidP="00C12647">
      <w:pPr>
        <w:pStyle w:val="Quellcode"/>
      </w:pPr>
      <w:r>
        <w:t xml:space="preserve">   n47 </w:t>
      </w:r>
      <w:r>
        <w:tab/>
        <w:t>0</w:t>
      </w:r>
    </w:p>
    <w:p w14:paraId="2398ACC5" w14:textId="77777777" w:rsidR="00C12647" w:rsidRDefault="00C12647" w:rsidP="00C12647">
      <w:pPr>
        <w:pStyle w:val="Quellcode"/>
      </w:pPr>
      <w:r>
        <w:t xml:space="preserve">   n42 </w:t>
      </w:r>
      <w:r>
        <w:tab/>
        <w:t>0</w:t>
      </w:r>
    </w:p>
    <w:p w14:paraId="3328CB4C" w14:textId="77777777" w:rsidR="00C12647" w:rsidRDefault="00C12647" w:rsidP="00C12647">
      <w:pPr>
        <w:pStyle w:val="Quellcode"/>
      </w:pPr>
    </w:p>
    <w:p w14:paraId="3F0BF242" w14:textId="77777777" w:rsidR="00C12647" w:rsidRDefault="00C12647" w:rsidP="00C12647">
      <w:pPr>
        <w:pStyle w:val="Quellcode"/>
      </w:pPr>
      <w:r>
        <w:t>n37 (Add):</w:t>
      </w:r>
    </w:p>
    <w:p w14:paraId="4859AB0A" w14:textId="77777777" w:rsidR="00C12647" w:rsidRDefault="00C12647" w:rsidP="00C12647">
      <w:pPr>
        <w:pStyle w:val="Quellcode"/>
      </w:pPr>
      <w:r>
        <w:t xml:space="preserve">  successors</w:t>
      </w:r>
    </w:p>
    <w:p w14:paraId="3303690A" w14:textId="77777777" w:rsidR="00C12647" w:rsidRDefault="00C12647" w:rsidP="00C12647">
      <w:pPr>
        <w:pStyle w:val="Quellcode"/>
      </w:pPr>
      <w:r>
        <w:t xml:space="preserve">   n21 </w:t>
      </w:r>
      <w:r>
        <w:tab/>
        <w:t>0</w:t>
      </w:r>
    </w:p>
    <w:p w14:paraId="24E16646" w14:textId="77777777" w:rsidR="00C12647" w:rsidRDefault="00C12647" w:rsidP="00C12647">
      <w:pPr>
        <w:pStyle w:val="Quellcode"/>
      </w:pPr>
      <w:r>
        <w:t xml:space="preserve">  predecessors</w:t>
      </w:r>
    </w:p>
    <w:p w14:paraId="761D4366" w14:textId="77777777" w:rsidR="00C12647" w:rsidRDefault="00C12647" w:rsidP="00C12647">
      <w:pPr>
        <w:pStyle w:val="Quellcode"/>
      </w:pPr>
      <w:r>
        <w:t xml:space="preserve">   n38 </w:t>
      </w:r>
      <w:r>
        <w:tab/>
        <w:t>0</w:t>
      </w:r>
    </w:p>
    <w:p w14:paraId="5BAF9431" w14:textId="77777777" w:rsidR="00C12647" w:rsidRDefault="00C12647" w:rsidP="00C12647">
      <w:pPr>
        <w:pStyle w:val="Quellcode"/>
      </w:pPr>
      <w:r>
        <w:t xml:space="preserve">   n39 </w:t>
      </w:r>
      <w:r>
        <w:tab/>
        <w:t>0</w:t>
      </w:r>
    </w:p>
    <w:p w14:paraId="79D50A9E" w14:textId="77777777" w:rsidR="00C12647" w:rsidRDefault="00C12647" w:rsidP="00C12647">
      <w:pPr>
        <w:pStyle w:val="Quellcode"/>
      </w:pPr>
    </w:p>
    <w:p w14:paraId="7D054209" w14:textId="77777777" w:rsidR="00C12647" w:rsidRDefault="00C12647" w:rsidP="00C12647">
      <w:pPr>
        <w:pStyle w:val="Quellcode"/>
      </w:pPr>
      <w:r>
        <w:t>n39 (Add):</w:t>
      </w:r>
    </w:p>
    <w:p w14:paraId="4DC3502D" w14:textId="77777777" w:rsidR="00C12647" w:rsidRDefault="00C12647" w:rsidP="00C12647">
      <w:pPr>
        <w:pStyle w:val="Quellcode"/>
      </w:pPr>
      <w:r>
        <w:t xml:space="preserve">  successors</w:t>
      </w:r>
    </w:p>
    <w:p w14:paraId="58E7A065" w14:textId="77777777" w:rsidR="00C12647" w:rsidRDefault="00C12647" w:rsidP="00C12647">
      <w:pPr>
        <w:pStyle w:val="Quellcode"/>
      </w:pPr>
      <w:r>
        <w:t xml:space="preserve">   n37 </w:t>
      </w:r>
      <w:r>
        <w:tab/>
        <w:t>0</w:t>
      </w:r>
    </w:p>
    <w:p w14:paraId="4901188F" w14:textId="77777777" w:rsidR="00C12647" w:rsidRDefault="00C12647" w:rsidP="00C12647">
      <w:pPr>
        <w:pStyle w:val="Quellcode"/>
      </w:pPr>
      <w:r>
        <w:t xml:space="preserve">  predecessors</w:t>
      </w:r>
    </w:p>
    <w:p w14:paraId="4A1805EF" w14:textId="77777777" w:rsidR="00C12647" w:rsidRDefault="00C12647" w:rsidP="00C12647">
      <w:pPr>
        <w:pStyle w:val="Quellcode"/>
      </w:pPr>
      <w:r>
        <w:t xml:space="preserve">   n24 </w:t>
      </w:r>
      <w:r>
        <w:tab/>
        <w:t>0</w:t>
      </w:r>
    </w:p>
    <w:p w14:paraId="16A86F74" w14:textId="77777777" w:rsidR="00C12647" w:rsidRDefault="00C12647" w:rsidP="00C12647">
      <w:pPr>
        <w:pStyle w:val="Quellcode"/>
      </w:pPr>
      <w:r>
        <w:t xml:space="preserve">   n78 </w:t>
      </w:r>
      <w:r>
        <w:tab/>
        <w:t>0</w:t>
      </w:r>
    </w:p>
    <w:p w14:paraId="56C86F82" w14:textId="77777777" w:rsidR="00C12647" w:rsidRDefault="00C12647" w:rsidP="00C12647">
      <w:pPr>
        <w:pStyle w:val="Quellcode"/>
      </w:pPr>
    </w:p>
    <w:p w14:paraId="626ABB2C" w14:textId="77777777" w:rsidR="00C12647" w:rsidRDefault="00C12647" w:rsidP="00C12647">
      <w:pPr>
        <w:pStyle w:val="Quellcode"/>
      </w:pPr>
      <w:r>
        <w:t>n41 (Add):</w:t>
      </w:r>
    </w:p>
    <w:p w14:paraId="339B64DF" w14:textId="77777777" w:rsidR="00C12647" w:rsidRDefault="00C12647" w:rsidP="00C12647">
      <w:pPr>
        <w:pStyle w:val="Quellcode"/>
      </w:pPr>
      <w:r>
        <w:t xml:space="preserve">  successors</w:t>
      </w:r>
    </w:p>
    <w:p w14:paraId="6B798957" w14:textId="77777777" w:rsidR="00C12647" w:rsidRDefault="00C12647" w:rsidP="00C12647">
      <w:pPr>
        <w:pStyle w:val="Quellcode"/>
      </w:pPr>
      <w:r>
        <w:t xml:space="preserve">   n40 </w:t>
      </w:r>
      <w:r>
        <w:tab/>
        <w:t>0</w:t>
      </w:r>
    </w:p>
    <w:p w14:paraId="3096AFA4" w14:textId="77777777" w:rsidR="00C12647" w:rsidRDefault="00C12647" w:rsidP="00C12647">
      <w:pPr>
        <w:pStyle w:val="Quellcode"/>
      </w:pPr>
      <w:r>
        <w:t xml:space="preserve">  predecessors</w:t>
      </w:r>
    </w:p>
    <w:p w14:paraId="1FDCE2BF" w14:textId="77777777" w:rsidR="00C12647" w:rsidRDefault="00C12647" w:rsidP="00C12647">
      <w:pPr>
        <w:pStyle w:val="Quellcode"/>
      </w:pPr>
      <w:r>
        <w:t xml:space="preserve">   n63 </w:t>
      </w:r>
      <w:r>
        <w:tab/>
        <w:t>0</w:t>
      </w:r>
    </w:p>
    <w:p w14:paraId="77F38DC1" w14:textId="77777777" w:rsidR="00C12647" w:rsidRDefault="00C12647" w:rsidP="00C12647">
      <w:pPr>
        <w:pStyle w:val="Quellcode"/>
      </w:pPr>
      <w:r>
        <w:t xml:space="preserve">   n95 </w:t>
      </w:r>
      <w:r>
        <w:tab/>
        <w:t>0</w:t>
      </w:r>
    </w:p>
    <w:p w14:paraId="5592132F" w14:textId="77777777" w:rsidR="00C12647" w:rsidRDefault="00C12647" w:rsidP="00C12647">
      <w:pPr>
        <w:pStyle w:val="Quellcode"/>
      </w:pPr>
    </w:p>
    <w:p w14:paraId="5FF6C578" w14:textId="77777777" w:rsidR="00C12647" w:rsidRDefault="00C12647" w:rsidP="00C12647">
      <w:pPr>
        <w:pStyle w:val="Quellcode"/>
      </w:pPr>
      <w:r>
        <w:t>n40 (Mem):</w:t>
      </w:r>
    </w:p>
    <w:p w14:paraId="19026CCE" w14:textId="77777777" w:rsidR="00C12647" w:rsidRDefault="00C12647" w:rsidP="00C12647">
      <w:pPr>
        <w:pStyle w:val="Quellcode"/>
      </w:pPr>
      <w:r>
        <w:t xml:space="preserve">  predecessors</w:t>
      </w:r>
    </w:p>
    <w:p w14:paraId="0D14D702" w14:textId="77777777" w:rsidR="00C12647" w:rsidRDefault="00C12647" w:rsidP="00C12647">
      <w:pPr>
        <w:pStyle w:val="Quellcode"/>
      </w:pPr>
      <w:r>
        <w:t xml:space="preserve">   n41 </w:t>
      </w:r>
      <w:r>
        <w:tab/>
        <w:t>0</w:t>
      </w:r>
    </w:p>
    <w:p w14:paraId="738915BB" w14:textId="77777777" w:rsidR="00C12647" w:rsidRDefault="00C12647" w:rsidP="00C12647">
      <w:pPr>
        <w:pStyle w:val="Quellcode"/>
      </w:pPr>
    </w:p>
    <w:p w14:paraId="6D139500" w14:textId="77777777" w:rsidR="00C12647" w:rsidRDefault="00C12647" w:rsidP="00C12647">
      <w:pPr>
        <w:pStyle w:val="Quellcode"/>
      </w:pPr>
      <w:r>
        <w:lastRenderedPageBreak/>
        <w:t>n43 (Mem):</w:t>
      </w:r>
    </w:p>
    <w:p w14:paraId="23481AC3" w14:textId="77777777" w:rsidR="00C12647" w:rsidRDefault="00C12647" w:rsidP="00C12647">
      <w:pPr>
        <w:pStyle w:val="Quellcode"/>
      </w:pPr>
      <w:r>
        <w:t xml:space="preserve">  successors</w:t>
      </w:r>
    </w:p>
    <w:p w14:paraId="203764C3" w14:textId="77777777" w:rsidR="00C12647" w:rsidRDefault="00C12647" w:rsidP="00C12647">
      <w:pPr>
        <w:pStyle w:val="Quellcode"/>
      </w:pPr>
      <w:r>
        <w:t xml:space="preserve">   n42 </w:t>
      </w:r>
      <w:r>
        <w:tab/>
        <w:t>0</w:t>
      </w:r>
    </w:p>
    <w:p w14:paraId="08214FFB" w14:textId="77777777" w:rsidR="00C12647" w:rsidRDefault="00C12647" w:rsidP="00C12647">
      <w:pPr>
        <w:pStyle w:val="Quellcode"/>
      </w:pPr>
    </w:p>
    <w:p w14:paraId="0105FA13" w14:textId="77777777" w:rsidR="00C12647" w:rsidRDefault="00C12647" w:rsidP="00C12647">
      <w:pPr>
        <w:pStyle w:val="Quellcode"/>
      </w:pPr>
      <w:r>
        <w:t>n42 (Mul):</w:t>
      </w:r>
    </w:p>
    <w:p w14:paraId="5D574C9E" w14:textId="77777777" w:rsidR="00C12647" w:rsidRDefault="00C12647" w:rsidP="00C12647">
      <w:pPr>
        <w:pStyle w:val="Quellcode"/>
      </w:pPr>
      <w:r>
        <w:t xml:space="preserve">  successors</w:t>
      </w:r>
    </w:p>
    <w:p w14:paraId="79233F8F" w14:textId="77777777" w:rsidR="00C12647" w:rsidRDefault="00C12647" w:rsidP="00C12647">
      <w:pPr>
        <w:pStyle w:val="Quellcode"/>
      </w:pPr>
      <w:r>
        <w:t xml:space="preserve">   n38 </w:t>
      </w:r>
      <w:r>
        <w:tab/>
        <w:t>0</w:t>
      </w:r>
    </w:p>
    <w:p w14:paraId="584A4769" w14:textId="77777777" w:rsidR="00C12647" w:rsidRDefault="00C12647" w:rsidP="00C12647">
      <w:pPr>
        <w:pStyle w:val="Quellcode"/>
      </w:pPr>
      <w:r>
        <w:t xml:space="preserve">  predecessors</w:t>
      </w:r>
    </w:p>
    <w:p w14:paraId="34A267BA" w14:textId="77777777" w:rsidR="00C12647" w:rsidRDefault="00C12647" w:rsidP="00C12647">
      <w:pPr>
        <w:pStyle w:val="Quellcode"/>
      </w:pPr>
      <w:r>
        <w:t xml:space="preserve">   n43 </w:t>
      </w:r>
      <w:r>
        <w:tab/>
        <w:t>0</w:t>
      </w:r>
    </w:p>
    <w:p w14:paraId="55722994" w14:textId="77777777" w:rsidR="00C12647" w:rsidRDefault="00C12647" w:rsidP="00C12647">
      <w:pPr>
        <w:pStyle w:val="Quellcode"/>
      </w:pPr>
      <w:r>
        <w:t xml:space="preserve">   n44 </w:t>
      </w:r>
      <w:r>
        <w:tab/>
        <w:t>0</w:t>
      </w:r>
    </w:p>
    <w:p w14:paraId="17B1F8E5" w14:textId="77777777" w:rsidR="00C12647" w:rsidRDefault="00C12647" w:rsidP="00C12647">
      <w:pPr>
        <w:pStyle w:val="Quellcode"/>
      </w:pPr>
    </w:p>
    <w:p w14:paraId="21A632C6" w14:textId="77777777" w:rsidR="00C12647" w:rsidRDefault="00C12647" w:rsidP="00C12647">
      <w:pPr>
        <w:pStyle w:val="Quellcode"/>
      </w:pPr>
      <w:r>
        <w:t>n45 (Mem):</w:t>
      </w:r>
    </w:p>
    <w:p w14:paraId="7FF697A3" w14:textId="77777777" w:rsidR="00C12647" w:rsidRDefault="00C12647" w:rsidP="00C12647">
      <w:pPr>
        <w:pStyle w:val="Quellcode"/>
      </w:pPr>
      <w:r>
        <w:t xml:space="preserve">  predecessors</w:t>
      </w:r>
    </w:p>
    <w:p w14:paraId="322453E2" w14:textId="77777777" w:rsidR="00C12647" w:rsidRDefault="00C12647" w:rsidP="00C12647">
      <w:pPr>
        <w:pStyle w:val="Quellcode"/>
      </w:pPr>
      <w:r>
        <w:t xml:space="preserve">   n46 </w:t>
      </w:r>
      <w:r>
        <w:tab/>
        <w:t>0</w:t>
      </w:r>
    </w:p>
    <w:p w14:paraId="36B2CEC2" w14:textId="77777777" w:rsidR="00C12647" w:rsidRDefault="00C12647" w:rsidP="00C12647">
      <w:pPr>
        <w:pStyle w:val="Quellcode"/>
      </w:pPr>
    </w:p>
    <w:p w14:paraId="04B2B129" w14:textId="77777777" w:rsidR="00C12647" w:rsidRDefault="00C12647" w:rsidP="00C12647">
      <w:pPr>
        <w:pStyle w:val="Quellcode"/>
      </w:pPr>
      <w:r>
        <w:t>n44 (Mem):</w:t>
      </w:r>
    </w:p>
    <w:p w14:paraId="56432CB6" w14:textId="77777777" w:rsidR="00C12647" w:rsidRDefault="00C12647" w:rsidP="00C12647">
      <w:pPr>
        <w:pStyle w:val="Quellcode"/>
      </w:pPr>
      <w:r>
        <w:t xml:space="preserve">  successors</w:t>
      </w:r>
    </w:p>
    <w:p w14:paraId="6A173282" w14:textId="77777777" w:rsidR="00C12647" w:rsidRDefault="00C12647" w:rsidP="00C12647">
      <w:pPr>
        <w:pStyle w:val="Quellcode"/>
      </w:pPr>
      <w:r>
        <w:t xml:space="preserve">   n42 </w:t>
      </w:r>
      <w:r>
        <w:tab/>
        <w:t>0</w:t>
      </w:r>
    </w:p>
    <w:p w14:paraId="16F990C0" w14:textId="77777777" w:rsidR="00C12647" w:rsidRDefault="00C12647" w:rsidP="00C12647">
      <w:pPr>
        <w:pStyle w:val="Quellcode"/>
      </w:pPr>
    </w:p>
    <w:p w14:paraId="7F32E253" w14:textId="77777777" w:rsidR="00C12647" w:rsidRDefault="00C12647" w:rsidP="00C12647">
      <w:pPr>
        <w:pStyle w:val="Quellcode"/>
      </w:pPr>
      <w:r>
        <w:t>n47 (Mul):</w:t>
      </w:r>
    </w:p>
    <w:p w14:paraId="5E217C6B" w14:textId="77777777" w:rsidR="00C12647" w:rsidRDefault="00C12647" w:rsidP="00C12647">
      <w:pPr>
        <w:pStyle w:val="Quellcode"/>
      </w:pPr>
      <w:r>
        <w:t xml:space="preserve">  successors</w:t>
      </w:r>
    </w:p>
    <w:p w14:paraId="45AEEEDC" w14:textId="77777777" w:rsidR="00C12647" w:rsidRDefault="00C12647" w:rsidP="00C12647">
      <w:pPr>
        <w:pStyle w:val="Quellcode"/>
      </w:pPr>
      <w:r>
        <w:t xml:space="preserve">   n38 </w:t>
      </w:r>
      <w:r>
        <w:tab/>
        <w:t>0</w:t>
      </w:r>
    </w:p>
    <w:p w14:paraId="630E4D87" w14:textId="77777777" w:rsidR="00C12647" w:rsidRDefault="00C12647" w:rsidP="00C12647">
      <w:pPr>
        <w:pStyle w:val="Quellcode"/>
      </w:pPr>
      <w:r>
        <w:t xml:space="preserve">  predecessors</w:t>
      </w:r>
    </w:p>
    <w:p w14:paraId="36C12B8E" w14:textId="77777777" w:rsidR="00C12647" w:rsidRDefault="00C12647" w:rsidP="00C12647">
      <w:pPr>
        <w:pStyle w:val="Quellcode"/>
      </w:pPr>
      <w:r>
        <w:t xml:space="preserve">   n49 </w:t>
      </w:r>
      <w:r>
        <w:tab/>
        <w:t>0</w:t>
      </w:r>
    </w:p>
    <w:p w14:paraId="2BB0B590" w14:textId="77777777" w:rsidR="00C12647" w:rsidRDefault="00C12647" w:rsidP="00C12647">
      <w:pPr>
        <w:pStyle w:val="Quellcode"/>
      </w:pPr>
      <w:r>
        <w:t xml:space="preserve">   n48 </w:t>
      </w:r>
      <w:r>
        <w:tab/>
        <w:t>0</w:t>
      </w:r>
    </w:p>
    <w:p w14:paraId="35321A06" w14:textId="77777777" w:rsidR="00C12647" w:rsidRDefault="00C12647" w:rsidP="00C12647">
      <w:pPr>
        <w:pStyle w:val="Quellcode"/>
      </w:pPr>
    </w:p>
    <w:p w14:paraId="5E1D214F" w14:textId="77777777" w:rsidR="00C12647" w:rsidRDefault="00C12647" w:rsidP="00C12647">
      <w:pPr>
        <w:pStyle w:val="Quellcode"/>
      </w:pPr>
      <w:r>
        <w:t>n46 (Mem):</w:t>
      </w:r>
    </w:p>
    <w:p w14:paraId="1E93B855" w14:textId="77777777" w:rsidR="00C12647" w:rsidRDefault="00C12647" w:rsidP="00C12647">
      <w:pPr>
        <w:pStyle w:val="Quellcode"/>
      </w:pPr>
      <w:r>
        <w:t xml:space="preserve">  successors</w:t>
      </w:r>
    </w:p>
    <w:p w14:paraId="2413462F" w14:textId="77777777" w:rsidR="00C12647" w:rsidRDefault="00C12647" w:rsidP="00C12647">
      <w:pPr>
        <w:pStyle w:val="Quellcode"/>
      </w:pPr>
      <w:r>
        <w:t xml:space="preserve">   n45 </w:t>
      </w:r>
      <w:r>
        <w:tab/>
        <w:t>0</w:t>
      </w:r>
    </w:p>
    <w:p w14:paraId="1278407C" w14:textId="77777777" w:rsidR="00C12647" w:rsidRDefault="00C12647" w:rsidP="00C12647">
      <w:pPr>
        <w:pStyle w:val="Quellcode"/>
      </w:pPr>
    </w:p>
    <w:p w14:paraId="2A4E8C7F" w14:textId="77777777" w:rsidR="00C12647" w:rsidRDefault="00C12647" w:rsidP="00C12647">
      <w:pPr>
        <w:pStyle w:val="Quellcode"/>
      </w:pPr>
      <w:r>
        <w:t>n49 (Mem):</w:t>
      </w:r>
    </w:p>
    <w:p w14:paraId="2270A780" w14:textId="77777777" w:rsidR="00C12647" w:rsidRDefault="00C12647" w:rsidP="00C12647">
      <w:pPr>
        <w:pStyle w:val="Quellcode"/>
      </w:pPr>
      <w:r>
        <w:t xml:space="preserve">  successors</w:t>
      </w:r>
    </w:p>
    <w:p w14:paraId="56D6984A" w14:textId="77777777" w:rsidR="00C12647" w:rsidRDefault="00C12647" w:rsidP="00C12647">
      <w:pPr>
        <w:pStyle w:val="Quellcode"/>
      </w:pPr>
      <w:r>
        <w:lastRenderedPageBreak/>
        <w:t xml:space="preserve">   n47 </w:t>
      </w:r>
      <w:r>
        <w:tab/>
        <w:t>0</w:t>
      </w:r>
    </w:p>
    <w:p w14:paraId="019D30F8" w14:textId="77777777" w:rsidR="00C12647" w:rsidRDefault="00C12647" w:rsidP="00C12647">
      <w:pPr>
        <w:pStyle w:val="Quellcode"/>
      </w:pPr>
    </w:p>
    <w:p w14:paraId="066C44A8" w14:textId="77777777" w:rsidR="00C12647" w:rsidRDefault="00C12647" w:rsidP="00C12647">
      <w:pPr>
        <w:pStyle w:val="Quellcode"/>
      </w:pPr>
      <w:r>
        <w:t>n48 (Mem):</w:t>
      </w:r>
    </w:p>
    <w:p w14:paraId="02929B1B" w14:textId="77777777" w:rsidR="00C12647" w:rsidRDefault="00C12647" w:rsidP="00C12647">
      <w:pPr>
        <w:pStyle w:val="Quellcode"/>
      </w:pPr>
      <w:r>
        <w:t xml:space="preserve">  successors</w:t>
      </w:r>
    </w:p>
    <w:p w14:paraId="4D551104" w14:textId="77777777" w:rsidR="00C12647" w:rsidRDefault="00C12647" w:rsidP="00C12647">
      <w:pPr>
        <w:pStyle w:val="Quellcode"/>
      </w:pPr>
      <w:r>
        <w:t xml:space="preserve">   n47 </w:t>
      </w:r>
      <w:r>
        <w:tab/>
        <w:t>0</w:t>
      </w:r>
    </w:p>
    <w:p w14:paraId="537A957B" w14:textId="77777777" w:rsidR="00C12647" w:rsidRDefault="00C12647" w:rsidP="00C12647">
      <w:pPr>
        <w:pStyle w:val="Quellcode"/>
      </w:pPr>
    </w:p>
    <w:p w14:paraId="20C57297" w14:textId="77777777" w:rsidR="00C12647" w:rsidRDefault="00C12647" w:rsidP="00C12647">
      <w:pPr>
        <w:pStyle w:val="Quellcode"/>
      </w:pPr>
      <w:r>
        <w:t>n0 (Mem):</w:t>
      </w:r>
    </w:p>
    <w:p w14:paraId="51C9DBB4" w14:textId="77777777" w:rsidR="00C12647" w:rsidRDefault="00C12647" w:rsidP="00C12647">
      <w:pPr>
        <w:pStyle w:val="Quellcode"/>
      </w:pPr>
      <w:r>
        <w:t xml:space="preserve">  predecessors</w:t>
      </w:r>
    </w:p>
    <w:p w14:paraId="47FE61DB" w14:textId="77777777" w:rsidR="00C12647" w:rsidRDefault="00C12647" w:rsidP="00C12647">
      <w:pPr>
        <w:pStyle w:val="Quellcode"/>
      </w:pPr>
      <w:r>
        <w:t xml:space="preserve">   n1 </w:t>
      </w:r>
      <w:r>
        <w:tab/>
        <w:t>0</w:t>
      </w:r>
    </w:p>
    <w:p w14:paraId="04FCE3C2" w14:textId="77777777" w:rsidR="00C12647" w:rsidRDefault="00C12647" w:rsidP="00C12647">
      <w:pPr>
        <w:pStyle w:val="Quellcode"/>
      </w:pPr>
    </w:p>
    <w:p w14:paraId="74BA2ABE" w14:textId="77777777" w:rsidR="00C12647" w:rsidRDefault="00C12647" w:rsidP="00C12647">
      <w:pPr>
        <w:pStyle w:val="Quellcode"/>
      </w:pPr>
      <w:r>
        <w:t>n1 (Mem):</w:t>
      </w:r>
    </w:p>
    <w:p w14:paraId="2506ADBE" w14:textId="77777777" w:rsidR="00C12647" w:rsidRDefault="00C12647" w:rsidP="00C12647">
      <w:pPr>
        <w:pStyle w:val="Quellcode"/>
      </w:pPr>
      <w:r>
        <w:t xml:space="preserve">  successors</w:t>
      </w:r>
    </w:p>
    <w:p w14:paraId="0C440919" w14:textId="77777777" w:rsidR="00C12647" w:rsidRDefault="00C12647" w:rsidP="00C12647">
      <w:pPr>
        <w:pStyle w:val="Quellcode"/>
      </w:pPr>
      <w:r>
        <w:t xml:space="preserve">   n0 </w:t>
      </w:r>
      <w:r>
        <w:tab/>
        <w:t>0</w:t>
      </w:r>
    </w:p>
    <w:p w14:paraId="291DCAF7" w14:textId="77777777" w:rsidR="00C12647" w:rsidRDefault="00C12647" w:rsidP="00C12647">
      <w:pPr>
        <w:pStyle w:val="Quellcode"/>
      </w:pPr>
    </w:p>
    <w:p w14:paraId="7700391F" w14:textId="77777777" w:rsidR="00C12647" w:rsidRDefault="00C12647" w:rsidP="00C12647">
      <w:pPr>
        <w:pStyle w:val="Quellcode"/>
      </w:pPr>
      <w:r>
        <w:t>n2 (Mem):</w:t>
      </w:r>
    </w:p>
    <w:p w14:paraId="5E9C60D5" w14:textId="77777777" w:rsidR="00C12647" w:rsidRDefault="00C12647" w:rsidP="00C12647">
      <w:pPr>
        <w:pStyle w:val="Quellcode"/>
      </w:pPr>
      <w:r>
        <w:t xml:space="preserve">  predecessors</w:t>
      </w:r>
    </w:p>
    <w:p w14:paraId="303BADE9" w14:textId="77777777" w:rsidR="00C12647" w:rsidRDefault="00C12647" w:rsidP="00C12647">
      <w:pPr>
        <w:pStyle w:val="Quellcode"/>
      </w:pPr>
      <w:r>
        <w:t xml:space="preserve">   n3 </w:t>
      </w:r>
      <w:r>
        <w:tab/>
        <w:t>0</w:t>
      </w:r>
    </w:p>
    <w:p w14:paraId="7C8B9803" w14:textId="77777777" w:rsidR="00C12647" w:rsidRDefault="00C12647" w:rsidP="00C12647">
      <w:pPr>
        <w:pStyle w:val="Quellcode"/>
      </w:pPr>
    </w:p>
    <w:p w14:paraId="1253992A" w14:textId="77777777" w:rsidR="00C12647" w:rsidRDefault="00C12647" w:rsidP="00C12647">
      <w:pPr>
        <w:pStyle w:val="Quellcode"/>
      </w:pPr>
      <w:r>
        <w:t>n3 (Mem):</w:t>
      </w:r>
    </w:p>
    <w:p w14:paraId="2C278D4B" w14:textId="77777777" w:rsidR="00C12647" w:rsidRDefault="00C12647" w:rsidP="00C12647">
      <w:pPr>
        <w:pStyle w:val="Quellcode"/>
      </w:pPr>
      <w:r>
        <w:t xml:space="preserve">  successors</w:t>
      </w:r>
    </w:p>
    <w:p w14:paraId="04643018" w14:textId="77777777" w:rsidR="00C12647" w:rsidRDefault="00C12647" w:rsidP="00C12647">
      <w:pPr>
        <w:pStyle w:val="Quellcode"/>
      </w:pPr>
      <w:r>
        <w:t xml:space="preserve">   n2 </w:t>
      </w:r>
      <w:r>
        <w:tab/>
        <w:t>0</w:t>
      </w:r>
    </w:p>
    <w:p w14:paraId="1295C4E4" w14:textId="77777777" w:rsidR="00C12647" w:rsidRDefault="00C12647" w:rsidP="00C12647">
      <w:pPr>
        <w:pStyle w:val="Quellcode"/>
      </w:pPr>
    </w:p>
    <w:p w14:paraId="16AF0CD6" w14:textId="77777777" w:rsidR="00C12647" w:rsidRDefault="00C12647" w:rsidP="00C12647">
      <w:pPr>
        <w:pStyle w:val="Quellcode"/>
      </w:pPr>
      <w:r>
        <w:t>n4 (Other):</w:t>
      </w:r>
    </w:p>
    <w:p w14:paraId="548C3573" w14:textId="77777777" w:rsidR="00C12647" w:rsidRDefault="00C12647" w:rsidP="00C12647">
      <w:pPr>
        <w:pStyle w:val="Quellcode"/>
      </w:pPr>
      <w:r>
        <w:t xml:space="preserve">  successors</w:t>
      </w:r>
    </w:p>
    <w:p w14:paraId="21EB501A" w14:textId="77777777" w:rsidR="00C12647" w:rsidRDefault="00C12647" w:rsidP="00C12647">
      <w:pPr>
        <w:pStyle w:val="Quellcode"/>
      </w:pPr>
      <w:r>
        <w:t xml:space="preserve">   n23 </w:t>
      </w:r>
      <w:r>
        <w:tab/>
        <w:t>0</w:t>
      </w:r>
    </w:p>
    <w:p w14:paraId="5B6CA852" w14:textId="77777777" w:rsidR="00C12647" w:rsidRDefault="00C12647" w:rsidP="00C12647">
      <w:pPr>
        <w:pStyle w:val="Quellcode"/>
      </w:pPr>
      <w:r>
        <w:t xml:space="preserve">  predecessors</w:t>
      </w:r>
    </w:p>
    <w:p w14:paraId="72823870" w14:textId="77777777" w:rsidR="00C12647" w:rsidRDefault="00C12647" w:rsidP="00C12647">
      <w:pPr>
        <w:pStyle w:val="Quellcode"/>
      </w:pPr>
      <w:r>
        <w:t xml:space="preserve">   n5 </w:t>
      </w:r>
      <w:r>
        <w:tab/>
        <w:t>0</w:t>
      </w:r>
    </w:p>
    <w:p w14:paraId="08BC1B0D" w14:textId="77777777" w:rsidR="00C12647" w:rsidRDefault="00C12647" w:rsidP="00C12647">
      <w:pPr>
        <w:pStyle w:val="Quellcode"/>
      </w:pPr>
    </w:p>
    <w:p w14:paraId="336666AA" w14:textId="77777777" w:rsidR="00C12647" w:rsidRDefault="00C12647" w:rsidP="00C12647">
      <w:pPr>
        <w:pStyle w:val="Quellcode"/>
      </w:pPr>
      <w:r>
        <w:t>n5 (Add):</w:t>
      </w:r>
    </w:p>
    <w:p w14:paraId="7A7D5049" w14:textId="77777777" w:rsidR="00C12647" w:rsidRDefault="00C12647" w:rsidP="00C12647">
      <w:pPr>
        <w:pStyle w:val="Quellcode"/>
      </w:pPr>
      <w:r>
        <w:t xml:space="preserve">  successors</w:t>
      </w:r>
    </w:p>
    <w:p w14:paraId="347DFA21" w14:textId="77777777" w:rsidR="00C12647" w:rsidRDefault="00C12647" w:rsidP="00C12647">
      <w:pPr>
        <w:pStyle w:val="Quellcode"/>
      </w:pPr>
      <w:r>
        <w:t xml:space="preserve">   n4 </w:t>
      </w:r>
      <w:r>
        <w:tab/>
        <w:t>0</w:t>
      </w:r>
    </w:p>
    <w:p w14:paraId="5FF19655" w14:textId="77777777" w:rsidR="00C12647" w:rsidRDefault="00C12647" w:rsidP="00C12647">
      <w:pPr>
        <w:pStyle w:val="Quellcode"/>
      </w:pPr>
    </w:p>
    <w:p w14:paraId="52212C9F" w14:textId="77777777" w:rsidR="00C12647" w:rsidRDefault="00C12647" w:rsidP="00C12647">
      <w:pPr>
        <w:pStyle w:val="Quellcode"/>
      </w:pPr>
      <w:r>
        <w:lastRenderedPageBreak/>
        <w:t>n6 (Mul):</w:t>
      </w:r>
    </w:p>
    <w:p w14:paraId="5DB99F42" w14:textId="77777777" w:rsidR="00C12647" w:rsidRDefault="00C12647" w:rsidP="00C12647">
      <w:pPr>
        <w:pStyle w:val="Quellcode"/>
      </w:pPr>
      <w:r>
        <w:t xml:space="preserve">  successors</w:t>
      </w:r>
    </w:p>
    <w:p w14:paraId="351F9C77" w14:textId="77777777" w:rsidR="00C12647" w:rsidRDefault="00C12647" w:rsidP="00C12647">
      <w:pPr>
        <w:pStyle w:val="Quellcode"/>
      </w:pPr>
      <w:r>
        <w:t xml:space="preserve">   n86 </w:t>
      </w:r>
      <w:r>
        <w:tab/>
        <w:t>0</w:t>
      </w:r>
    </w:p>
    <w:p w14:paraId="18C253E1" w14:textId="77777777" w:rsidR="00C12647" w:rsidRDefault="00C12647" w:rsidP="00C12647">
      <w:pPr>
        <w:pStyle w:val="Quellcode"/>
      </w:pPr>
      <w:r>
        <w:t xml:space="preserve">  predecessors</w:t>
      </w:r>
    </w:p>
    <w:p w14:paraId="72189FA0" w14:textId="77777777" w:rsidR="00C12647" w:rsidRDefault="00C12647" w:rsidP="00C12647">
      <w:pPr>
        <w:pStyle w:val="Quellcode"/>
      </w:pPr>
      <w:r>
        <w:t xml:space="preserve">   n7 </w:t>
      </w:r>
      <w:r>
        <w:tab/>
        <w:t>0</w:t>
      </w:r>
    </w:p>
    <w:p w14:paraId="35B0A281" w14:textId="77777777" w:rsidR="00C12647" w:rsidRDefault="00C12647" w:rsidP="00C12647">
      <w:pPr>
        <w:pStyle w:val="Quellcode"/>
      </w:pPr>
      <w:r>
        <w:t xml:space="preserve">   n8 </w:t>
      </w:r>
      <w:r>
        <w:tab/>
        <w:t>0</w:t>
      </w:r>
    </w:p>
    <w:p w14:paraId="5456FF8F" w14:textId="77777777" w:rsidR="00C12647" w:rsidRDefault="00C12647" w:rsidP="00C12647">
      <w:pPr>
        <w:pStyle w:val="Quellcode"/>
      </w:pPr>
    </w:p>
    <w:p w14:paraId="289702D8" w14:textId="77777777" w:rsidR="00C12647" w:rsidRDefault="00C12647" w:rsidP="00C12647">
      <w:pPr>
        <w:pStyle w:val="Quellcode"/>
      </w:pPr>
      <w:r>
        <w:t>n50 (Mem):</w:t>
      </w:r>
    </w:p>
    <w:p w14:paraId="4454CF8B" w14:textId="77777777" w:rsidR="00C12647" w:rsidRDefault="00C12647" w:rsidP="00C12647">
      <w:pPr>
        <w:pStyle w:val="Quellcode"/>
      </w:pPr>
      <w:r>
        <w:t xml:space="preserve">  predecessors</w:t>
      </w:r>
    </w:p>
    <w:p w14:paraId="04AACE62" w14:textId="77777777" w:rsidR="00C12647" w:rsidRDefault="00C12647" w:rsidP="00C12647">
      <w:pPr>
        <w:pStyle w:val="Quellcode"/>
      </w:pPr>
      <w:r>
        <w:t xml:space="preserve">   n51 </w:t>
      </w:r>
      <w:r>
        <w:tab/>
        <w:t>0</w:t>
      </w:r>
    </w:p>
    <w:p w14:paraId="27BC32A3" w14:textId="77777777" w:rsidR="00C12647" w:rsidRDefault="00C12647" w:rsidP="00C12647">
      <w:pPr>
        <w:pStyle w:val="Quellcode"/>
      </w:pPr>
    </w:p>
    <w:p w14:paraId="79EF510E" w14:textId="77777777" w:rsidR="00C12647" w:rsidRDefault="00C12647" w:rsidP="00C12647">
      <w:pPr>
        <w:pStyle w:val="Quellcode"/>
      </w:pPr>
      <w:r>
        <w:t>n7 (Mem):</w:t>
      </w:r>
    </w:p>
    <w:p w14:paraId="6D058EFA" w14:textId="77777777" w:rsidR="00C12647" w:rsidRDefault="00C12647" w:rsidP="00C12647">
      <w:pPr>
        <w:pStyle w:val="Quellcode"/>
      </w:pPr>
      <w:r>
        <w:t xml:space="preserve">  successors</w:t>
      </w:r>
    </w:p>
    <w:p w14:paraId="094B07A2" w14:textId="77777777" w:rsidR="00C12647" w:rsidRDefault="00C12647" w:rsidP="00C12647">
      <w:pPr>
        <w:pStyle w:val="Quellcode"/>
      </w:pPr>
      <w:r>
        <w:t xml:space="preserve">   n6 </w:t>
      </w:r>
      <w:r>
        <w:tab/>
        <w:t>0</w:t>
      </w:r>
    </w:p>
    <w:p w14:paraId="1E707A3E" w14:textId="77777777" w:rsidR="00C12647" w:rsidRDefault="00C12647" w:rsidP="00C12647">
      <w:pPr>
        <w:pStyle w:val="Quellcode"/>
      </w:pPr>
    </w:p>
    <w:p w14:paraId="5C0E4C54" w14:textId="77777777" w:rsidR="00C12647" w:rsidRDefault="00C12647" w:rsidP="00C12647">
      <w:pPr>
        <w:pStyle w:val="Quellcode"/>
      </w:pPr>
      <w:r>
        <w:t>n8 (Mem):</w:t>
      </w:r>
    </w:p>
    <w:p w14:paraId="2B930803" w14:textId="77777777" w:rsidR="00C12647" w:rsidRDefault="00C12647" w:rsidP="00C12647">
      <w:pPr>
        <w:pStyle w:val="Quellcode"/>
      </w:pPr>
      <w:r>
        <w:t xml:space="preserve">  successors</w:t>
      </w:r>
    </w:p>
    <w:p w14:paraId="42A7183B" w14:textId="77777777" w:rsidR="00C12647" w:rsidRDefault="00C12647" w:rsidP="00C12647">
      <w:pPr>
        <w:pStyle w:val="Quellcode"/>
      </w:pPr>
      <w:r>
        <w:t xml:space="preserve">   n6 </w:t>
      </w:r>
      <w:r>
        <w:tab/>
        <w:t>0</w:t>
      </w:r>
    </w:p>
    <w:p w14:paraId="1F5971AB" w14:textId="77777777" w:rsidR="00C12647" w:rsidRDefault="00C12647" w:rsidP="00C12647">
      <w:pPr>
        <w:pStyle w:val="Quellcode"/>
      </w:pPr>
    </w:p>
    <w:p w14:paraId="456A659E" w14:textId="77777777" w:rsidR="00C12647" w:rsidRDefault="00C12647" w:rsidP="00C12647">
      <w:pPr>
        <w:pStyle w:val="Quellcode"/>
      </w:pPr>
      <w:r>
        <w:t>n52 (Mem):</w:t>
      </w:r>
    </w:p>
    <w:p w14:paraId="1DC93697" w14:textId="77777777" w:rsidR="00C12647" w:rsidRDefault="00C12647" w:rsidP="00C12647">
      <w:pPr>
        <w:pStyle w:val="Quellcode"/>
      </w:pPr>
      <w:r>
        <w:t xml:space="preserve">  successors</w:t>
      </w:r>
    </w:p>
    <w:p w14:paraId="4B4010AD" w14:textId="77777777" w:rsidR="00C12647" w:rsidRDefault="00C12647" w:rsidP="00C12647">
      <w:pPr>
        <w:pStyle w:val="Quellcode"/>
      </w:pPr>
      <w:r>
        <w:t xml:space="preserve">   n15 </w:t>
      </w:r>
      <w:r>
        <w:tab/>
        <w:t>0</w:t>
      </w:r>
    </w:p>
    <w:p w14:paraId="73CCA42C" w14:textId="77777777" w:rsidR="00C12647" w:rsidRDefault="00C12647" w:rsidP="00C12647">
      <w:pPr>
        <w:pStyle w:val="Quellcode"/>
      </w:pPr>
    </w:p>
    <w:p w14:paraId="0CC31856" w14:textId="77777777" w:rsidR="00C12647" w:rsidRDefault="00C12647" w:rsidP="00C12647">
      <w:pPr>
        <w:pStyle w:val="Quellcode"/>
      </w:pPr>
      <w:r>
        <w:t>n9 (Other):</w:t>
      </w:r>
    </w:p>
    <w:p w14:paraId="33894188" w14:textId="77777777" w:rsidR="00C12647" w:rsidRDefault="00C12647" w:rsidP="00C12647">
      <w:pPr>
        <w:pStyle w:val="Quellcode"/>
      </w:pPr>
      <w:r>
        <w:t xml:space="preserve">  successors</w:t>
      </w:r>
    </w:p>
    <w:p w14:paraId="33A3D147" w14:textId="77777777" w:rsidR="00C12647" w:rsidRDefault="00C12647" w:rsidP="00C12647">
      <w:pPr>
        <w:pStyle w:val="Quellcode"/>
      </w:pPr>
      <w:r>
        <w:t xml:space="preserve">   n34 </w:t>
      </w:r>
      <w:r>
        <w:tab/>
        <w:t>0</w:t>
      </w:r>
    </w:p>
    <w:p w14:paraId="2EA06696" w14:textId="77777777" w:rsidR="00C12647" w:rsidRDefault="00C12647" w:rsidP="00C12647">
      <w:pPr>
        <w:pStyle w:val="Quellcode"/>
      </w:pPr>
      <w:r>
        <w:t xml:space="preserve">  predecessors</w:t>
      </w:r>
    </w:p>
    <w:p w14:paraId="5A8C6181" w14:textId="77777777" w:rsidR="00C12647" w:rsidRDefault="00C12647" w:rsidP="00C12647">
      <w:pPr>
        <w:pStyle w:val="Quellcode"/>
      </w:pPr>
      <w:r>
        <w:t xml:space="preserve">   n10 </w:t>
      </w:r>
      <w:r>
        <w:tab/>
        <w:t>0</w:t>
      </w:r>
    </w:p>
    <w:p w14:paraId="568589F9" w14:textId="77777777" w:rsidR="00C12647" w:rsidRDefault="00C12647" w:rsidP="00C12647">
      <w:pPr>
        <w:pStyle w:val="Quellcode"/>
      </w:pPr>
    </w:p>
    <w:p w14:paraId="5C0AF5D0" w14:textId="77777777" w:rsidR="00C12647" w:rsidRDefault="00C12647" w:rsidP="00C12647">
      <w:pPr>
        <w:pStyle w:val="Quellcode"/>
      </w:pPr>
      <w:r>
        <w:t>n51 (Mem):</w:t>
      </w:r>
    </w:p>
    <w:p w14:paraId="2B851D08" w14:textId="77777777" w:rsidR="00C12647" w:rsidRDefault="00C12647" w:rsidP="00C12647">
      <w:pPr>
        <w:pStyle w:val="Quellcode"/>
      </w:pPr>
      <w:r>
        <w:t xml:space="preserve">  successors</w:t>
      </w:r>
    </w:p>
    <w:p w14:paraId="2CB78809" w14:textId="77777777" w:rsidR="00C12647" w:rsidRDefault="00C12647" w:rsidP="00C12647">
      <w:pPr>
        <w:pStyle w:val="Quellcode"/>
      </w:pPr>
      <w:r>
        <w:t xml:space="preserve">   n50 </w:t>
      </w:r>
      <w:r>
        <w:tab/>
        <w:t>0</w:t>
      </w:r>
    </w:p>
    <w:p w14:paraId="17EA89BA" w14:textId="77777777" w:rsidR="00C12647" w:rsidRDefault="00C12647" w:rsidP="00C12647">
      <w:pPr>
        <w:pStyle w:val="Quellcode"/>
      </w:pPr>
    </w:p>
    <w:p w14:paraId="1BB270DA" w14:textId="77777777" w:rsidR="00C12647" w:rsidRDefault="00C12647" w:rsidP="00C12647">
      <w:pPr>
        <w:pStyle w:val="Quellcode"/>
      </w:pPr>
      <w:r>
        <w:t>n54 (Add):</w:t>
      </w:r>
    </w:p>
    <w:p w14:paraId="27A00B3A" w14:textId="77777777" w:rsidR="00C12647" w:rsidRDefault="00C12647" w:rsidP="00C12647">
      <w:pPr>
        <w:pStyle w:val="Quellcode"/>
      </w:pPr>
      <w:r>
        <w:t xml:space="preserve">  successors</w:t>
      </w:r>
    </w:p>
    <w:p w14:paraId="41DB741B" w14:textId="77777777" w:rsidR="00C12647" w:rsidRDefault="00C12647" w:rsidP="00C12647">
      <w:pPr>
        <w:pStyle w:val="Quellcode"/>
      </w:pPr>
      <w:r>
        <w:t xml:space="preserve">   n95 </w:t>
      </w:r>
      <w:r>
        <w:tab/>
        <w:t>0</w:t>
      </w:r>
    </w:p>
    <w:p w14:paraId="1B0206F4" w14:textId="77777777" w:rsidR="00C12647" w:rsidRDefault="00C12647" w:rsidP="00C12647">
      <w:pPr>
        <w:pStyle w:val="Quellcode"/>
      </w:pPr>
      <w:r>
        <w:t xml:space="preserve">  predecessors</w:t>
      </w:r>
    </w:p>
    <w:p w14:paraId="37D17BA2" w14:textId="77777777" w:rsidR="00C12647" w:rsidRDefault="00C12647" w:rsidP="00C12647">
      <w:pPr>
        <w:pStyle w:val="Quellcode"/>
      </w:pPr>
      <w:r>
        <w:t xml:space="preserve">   n56 </w:t>
      </w:r>
      <w:r>
        <w:tab/>
        <w:t>0</w:t>
      </w:r>
    </w:p>
    <w:p w14:paraId="7A80CA25" w14:textId="77777777" w:rsidR="00C12647" w:rsidRDefault="00C12647" w:rsidP="00C12647">
      <w:pPr>
        <w:pStyle w:val="Quellcode"/>
      </w:pPr>
      <w:r>
        <w:t xml:space="preserve">   n55 </w:t>
      </w:r>
      <w:r>
        <w:tab/>
        <w:t>0</w:t>
      </w:r>
    </w:p>
    <w:p w14:paraId="39D7D48B" w14:textId="77777777" w:rsidR="00C12647" w:rsidRDefault="00C12647" w:rsidP="00C12647">
      <w:pPr>
        <w:pStyle w:val="Quellcode"/>
      </w:pPr>
    </w:p>
    <w:p w14:paraId="2801AFF0" w14:textId="77777777" w:rsidR="00C12647" w:rsidRDefault="00C12647" w:rsidP="00C12647">
      <w:pPr>
        <w:pStyle w:val="Quellcode"/>
      </w:pPr>
      <w:r>
        <w:t>n53 (Mem):</w:t>
      </w:r>
    </w:p>
    <w:p w14:paraId="63C7630D" w14:textId="77777777" w:rsidR="00C12647" w:rsidRDefault="00C12647" w:rsidP="00C12647">
      <w:pPr>
        <w:pStyle w:val="Quellcode"/>
      </w:pPr>
      <w:r>
        <w:t xml:space="preserve">  successors</w:t>
      </w:r>
    </w:p>
    <w:p w14:paraId="732FD3E5" w14:textId="77777777" w:rsidR="00C12647" w:rsidRDefault="00C12647" w:rsidP="00C12647">
      <w:pPr>
        <w:pStyle w:val="Quellcode"/>
      </w:pPr>
      <w:r>
        <w:t xml:space="preserve">   n15 </w:t>
      </w:r>
      <w:r>
        <w:tab/>
        <w:t>0</w:t>
      </w:r>
    </w:p>
    <w:p w14:paraId="0CE0E0CB" w14:textId="77777777" w:rsidR="00C12647" w:rsidRDefault="00C12647" w:rsidP="00C12647">
      <w:pPr>
        <w:pStyle w:val="Quellcode"/>
      </w:pPr>
    </w:p>
    <w:p w14:paraId="2A1C951A" w14:textId="77777777" w:rsidR="00C12647" w:rsidRDefault="00C12647" w:rsidP="00C12647">
      <w:pPr>
        <w:pStyle w:val="Quellcode"/>
      </w:pPr>
      <w:r>
        <w:t>n56 (Mul):</w:t>
      </w:r>
    </w:p>
    <w:p w14:paraId="2590D99E" w14:textId="77777777" w:rsidR="00C12647" w:rsidRDefault="00C12647" w:rsidP="00C12647">
      <w:pPr>
        <w:pStyle w:val="Quellcode"/>
      </w:pPr>
      <w:r>
        <w:t xml:space="preserve">  successors</w:t>
      </w:r>
    </w:p>
    <w:p w14:paraId="40F94DB4" w14:textId="77777777" w:rsidR="00C12647" w:rsidRDefault="00C12647" w:rsidP="00C12647">
      <w:pPr>
        <w:pStyle w:val="Quellcode"/>
      </w:pPr>
      <w:r>
        <w:t xml:space="preserve">   n54 </w:t>
      </w:r>
      <w:r>
        <w:tab/>
        <w:t>0</w:t>
      </w:r>
    </w:p>
    <w:p w14:paraId="3726BAEC" w14:textId="77777777" w:rsidR="00C12647" w:rsidRDefault="00C12647" w:rsidP="00C12647">
      <w:pPr>
        <w:pStyle w:val="Quellcode"/>
      </w:pPr>
      <w:r>
        <w:t xml:space="preserve">  predecessors</w:t>
      </w:r>
    </w:p>
    <w:p w14:paraId="63DDC2FA" w14:textId="77777777" w:rsidR="00C12647" w:rsidRDefault="00C12647" w:rsidP="00C12647">
      <w:pPr>
        <w:pStyle w:val="Quellcode"/>
      </w:pPr>
      <w:r>
        <w:t xml:space="preserve">   n98 </w:t>
      </w:r>
      <w:r>
        <w:tab/>
        <w:t>0</w:t>
      </w:r>
    </w:p>
    <w:p w14:paraId="4D8DE974" w14:textId="77777777" w:rsidR="00C12647" w:rsidRDefault="00C12647" w:rsidP="00C12647">
      <w:pPr>
        <w:pStyle w:val="Quellcode"/>
      </w:pPr>
      <w:r>
        <w:t xml:space="preserve">   n99 </w:t>
      </w:r>
      <w:r>
        <w:tab/>
        <w:t>0</w:t>
      </w:r>
    </w:p>
    <w:p w14:paraId="5841F1EA" w14:textId="77777777" w:rsidR="00C12647" w:rsidRDefault="00C12647" w:rsidP="00C12647">
      <w:pPr>
        <w:pStyle w:val="Quellcode"/>
      </w:pPr>
    </w:p>
    <w:p w14:paraId="74EA71A0" w14:textId="77777777" w:rsidR="00C12647" w:rsidRDefault="00C12647" w:rsidP="00C12647">
      <w:pPr>
        <w:pStyle w:val="Quellcode"/>
      </w:pPr>
      <w:r>
        <w:t>n55 (Mul):</w:t>
      </w:r>
    </w:p>
    <w:p w14:paraId="6115FC3C" w14:textId="77777777" w:rsidR="00C12647" w:rsidRDefault="00C12647" w:rsidP="00C12647">
      <w:pPr>
        <w:pStyle w:val="Quellcode"/>
      </w:pPr>
      <w:r>
        <w:t xml:space="preserve">  successors</w:t>
      </w:r>
    </w:p>
    <w:p w14:paraId="237A8668" w14:textId="77777777" w:rsidR="00C12647" w:rsidRDefault="00C12647" w:rsidP="00C12647">
      <w:pPr>
        <w:pStyle w:val="Quellcode"/>
      </w:pPr>
      <w:r>
        <w:t xml:space="preserve">   n54 </w:t>
      </w:r>
      <w:r>
        <w:tab/>
        <w:t>0</w:t>
      </w:r>
    </w:p>
    <w:p w14:paraId="2E82F9E2" w14:textId="77777777" w:rsidR="00C12647" w:rsidRDefault="00C12647" w:rsidP="00C12647">
      <w:pPr>
        <w:pStyle w:val="Quellcode"/>
      </w:pPr>
      <w:r>
        <w:t xml:space="preserve">  predecessors</w:t>
      </w:r>
    </w:p>
    <w:p w14:paraId="71B90C1F" w14:textId="77777777" w:rsidR="00C12647" w:rsidRDefault="00C12647" w:rsidP="00C12647">
      <w:pPr>
        <w:pStyle w:val="Quellcode"/>
      </w:pPr>
      <w:r>
        <w:t xml:space="preserve">   n69 </w:t>
      </w:r>
      <w:r>
        <w:tab/>
        <w:t>0</w:t>
      </w:r>
    </w:p>
    <w:p w14:paraId="6312E3DE" w14:textId="77777777" w:rsidR="00C12647" w:rsidRDefault="00C12647" w:rsidP="00C12647">
      <w:pPr>
        <w:pStyle w:val="Quellcode"/>
      </w:pPr>
      <w:r>
        <w:t xml:space="preserve">   n68 </w:t>
      </w:r>
      <w:r>
        <w:tab/>
        <w:t>0</w:t>
      </w:r>
    </w:p>
    <w:p w14:paraId="66BC96FC" w14:textId="77777777" w:rsidR="00C12647" w:rsidRDefault="00C12647" w:rsidP="00C12647">
      <w:pPr>
        <w:pStyle w:val="Quellcode"/>
      </w:pPr>
    </w:p>
    <w:p w14:paraId="6BF92B7E" w14:textId="77777777" w:rsidR="00C12647" w:rsidRDefault="00C12647" w:rsidP="00C12647">
      <w:pPr>
        <w:pStyle w:val="Quellcode"/>
      </w:pPr>
      <w:r>
        <w:t>n58 (Add):</w:t>
      </w:r>
    </w:p>
    <w:p w14:paraId="51067AD5" w14:textId="77777777" w:rsidR="00C12647" w:rsidRDefault="00C12647" w:rsidP="00C12647">
      <w:pPr>
        <w:pStyle w:val="Quellcode"/>
      </w:pPr>
      <w:r>
        <w:t xml:space="preserve">  predecessors</w:t>
      </w:r>
    </w:p>
    <w:p w14:paraId="00A3132D" w14:textId="77777777" w:rsidR="00C12647" w:rsidRDefault="00C12647" w:rsidP="00C12647">
      <w:pPr>
        <w:pStyle w:val="Quellcode"/>
      </w:pPr>
      <w:r>
        <w:t xml:space="preserve">   n10 </w:t>
      </w:r>
      <w:r>
        <w:tab/>
        <w:t>0</w:t>
      </w:r>
    </w:p>
    <w:p w14:paraId="0B235801" w14:textId="77777777" w:rsidR="00C12647" w:rsidRDefault="00C12647" w:rsidP="00C12647">
      <w:pPr>
        <w:pStyle w:val="Quellcode"/>
      </w:pPr>
    </w:p>
    <w:p w14:paraId="65F3C9BF" w14:textId="77777777" w:rsidR="00C12647" w:rsidRDefault="00C12647" w:rsidP="00C12647">
      <w:pPr>
        <w:pStyle w:val="Quellcode"/>
      </w:pPr>
      <w:r>
        <w:t>n57 (Other):</w:t>
      </w:r>
    </w:p>
    <w:p w14:paraId="548F903F" w14:textId="77777777" w:rsidR="00C12647" w:rsidRDefault="00C12647" w:rsidP="00C12647">
      <w:pPr>
        <w:pStyle w:val="Quellcode"/>
      </w:pPr>
      <w:r>
        <w:t xml:space="preserve">  successors</w:t>
      </w:r>
    </w:p>
    <w:p w14:paraId="229D999B" w14:textId="77777777" w:rsidR="00C12647" w:rsidRDefault="00C12647" w:rsidP="00C12647">
      <w:pPr>
        <w:pStyle w:val="Quellcode"/>
      </w:pPr>
      <w:r>
        <w:lastRenderedPageBreak/>
        <w:t xml:space="preserve">   n28 </w:t>
      </w:r>
      <w:r>
        <w:tab/>
        <w:t>0</w:t>
      </w:r>
    </w:p>
    <w:p w14:paraId="131A852F" w14:textId="77777777" w:rsidR="00C12647" w:rsidRDefault="00C12647" w:rsidP="00C12647">
      <w:pPr>
        <w:pStyle w:val="Quellcode"/>
      </w:pPr>
    </w:p>
    <w:p w14:paraId="7B74268D" w14:textId="77777777" w:rsidR="00C12647" w:rsidRDefault="00C12647" w:rsidP="00C12647">
      <w:pPr>
        <w:pStyle w:val="Quellcode"/>
      </w:pPr>
      <w:r>
        <w:t>n59 (Mem):</w:t>
      </w:r>
    </w:p>
    <w:p w14:paraId="31F7DE31" w14:textId="77777777" w:rsidR="00C12647" w:rsidRDefault="00C12647" w:rsidP="00C12647">
      <w:pPr>
        <w:pStyle w:val="Quellcode"/>
      </w:pPr>
      <w:r>
        <w:t xml:space="preserve">  predecessors</w:t>
      </w:r>
    </w:p>
    <w:p w14:paraId="0D13D818" w14:textId="77777777" w:rsidR="00C12647" w:rsidRDefault="00C12647" w:rsidP="00C12647">
      <w:pPr>
        <w:pStyle w:val="Quellcode"/>
      </w:pPr>
      <w:r>
        <w:t xml:space="preserve">   n60 </w:t>
      </w:r>
      <w:r>
        <w:tab/>
        <w:t>0</w:t>
      </w:r>
    </w:p>
    <w:p w14:paraId="4D55BF79" w14:textId="77777777" w:rsidR="00C12647" w:rsidRDefault="00C12647" w:rsidP="00C12647">
      <w:pPr>
        <w:pStyle w:val="Quellcode"/>
      </w:pPr>
    </w:p>
    <w:p w14:paraId="6D9F6BFB" w14:textId="77777777" w:rsidR="00C12647" w:rsidRDefault="00C12647" w:rsidP="00C12647">
      <w:pPr>
        <w:pStyle w:val="Quellcode"/>
      </w:pPr>
      <w:r>
        <w:t>n61 (Mem):</w:t>
      </w:r>
    </w:p>
    <w:p w14:paraId="17FE7306" w14:textId="77777777" w:rsidR="00C12647" w:rsidRDefault="00C12647" w:rsidP="00C12647">
      <w:pPr>
        <w:pStyle w:val="Quellcode"/>
      </w:pPr>
      <w:r>
        <w:t xml:space="preserve">  successors</w:t>
      </w:r>
    </w:p>
    <w:p w14:paraId="178F63F4" w14:textId="77777777" w:rsidR="00C12647" w:rsidRDefault="00C12647" w:rsidP="00C12647">
      <w:pPr>
        <w:pStyle w:val="Quellcode"/>
      </w:pPr>
      <w:r>
        <w:t xml:space="preserve">   n13 </w:t>
      </w:r>
      <w:r>
        <w:tab/>
        <w:t>0</w:t>
      </w:r>
    </w:p>
    <w:p w14:paraId="72FA5903" w14:textId="77777777" w:rsidR="00C12647" w:rsidRDefault="00C12647" w:rsidP="00C12647">
      <w:pPr>
        <w:pStyle w:val="Quellcode"/>
      </w:pPr>
    </w:p>
    <w:p w14:paraId="0935ABF9" w14:textId="77777777" w:rsidR="00C12647" w:rsidRDefault="00C12647" w:rsidP="00C12647">
      <w:pPr>
        <w:pStyle w:val="Quellcode"/>
      </w:pPr>
      <w:r>
        <w:t>n60 (Mem):</w:t>
      </w:r>
    </w:p>
    <w:p w14:paraId="6B1327E0" w14:textId="77777777" w:rsidR="00C12647" w:rsidRDefault="00C12647" w:rsidP="00C12647">
      <w:pPr>
        <w:pStyle w:val="Quellcode"/>
      </w:pPr>
      <w:r>
        <w:t xml:space="preserve">  successors</w:t>
      </w:r>
    </w:p>
    <w:p w14:paraId="58EDB3F6" w14:textId="77777777" w:rsidR="00C12647" w:rsidRDefault="00C12647" w:rsidP="00C12647">
      <w:pPr>
        <w:pStyle w:val="Quellcode"/>
      </w:pPr>
      <w:r>
        <w:t xml:space="preserve">   n59 </w:t>
      </w:r>
      <w:r>
        <w:tab/>
        <w:t>0</w:t>
      </w:r>
    </w:p>
    <w:p w14:paraId="321DBA50" w14:textId="77777777" w:rsidR="00C12647" w:rsidRDefault="00C12647" w:rsidP="00C12647">
      <w:pPr>
        <w:pStyle w:val="Quellcode"/>
      </w:pPr>
    </w:p>
    <w:p w14:paraId="39814FA7" w14:textId="77777777" w:rsidR="00C12647" w:rsidRDefault="00C12647" w:rsidP="00C12647">
      <w:pPr>
        <w:pStyle w:val="Quellcode"/>
      </w:pPr>
      <w:r>
        <w:t>n63 (Add):</w:t>
      </w:r>
    </w:p>
    <w:p w14:paraId="30D9832D" w14:textId="77777777" w:rsidR="00C12647" w:rsidRDefault="00C12647" w:rsidP="00C12647">
      <w:pPr>
        <w:pStyle w:val="Quellcode"/>
      </w:pPr>
      <w:r>
        <w:t xml:space="preserve">  successors</w:t>
      </w:r>
    </w:p>
    <w:p w14:paraId="238A1018" w14:textId="77777777" w:rsidR="00C12647" w:rsidRDefault="00C12647" w:rsidP="00C12647">
      <w:pPr>
        <w:pStyle w:val="Quellcode"/>
      </w:pPr>
      <w:r>
        <w:t xml:space="preserve">   n41 </w:t>
      </w:r>
      <w:r>
        <w:tab/>
        <w:t>0</w:t>
      </w:r>
    </w:p>
    <w:p w14:paraId="02982BC9" w14:textId="77777777" w:rsidR="00C12647" w:rsidRDefault="00C12647" w:rsidP="00C12647">
      <w:pPr>
        <w:pStyle w:val="Quellcode"/>
      </w:pPr>
      <w:r>
        <w:t xml:space="preserve">  predecessors</w:t>
      </w:r>
    </w:p>
    <w:p w14:paraId="22D460F0" w14:textId="77777777" w:rsidR="00C12647" w:rsidRDefault="00C12647" w:rsidP="00C12647">
      <w:pPr>
        <w:pStyle w:val="Quellcode"/>
      </w:pPr>
      <w:r>
        <w:t xml:space="preserve">   n65 </w:t>
      </w:r>
      <w:r>
        <w:tab/>
        <w:t>0</w:t>
      </w:r>
    </w:p>
    <w:p w14:paraId="4897A364" w14:textId="77777777" w:rsidR="00C12647" w:rsidRDefault="00C12647" w:rsidP="00C12647">
      <w:pPr>
        <w:pStyle w:val="Quellcode"/>
      </w:pPr>
      <w:r>
        <w:t xml:space="preserve">   n64 </w:t>
      </w:r>
      <w:r>
        <w:tab/>
        <w:t>0</w:t>
      </w:r>
    </w:p>
    <w:p w14:paraId="7C6419C0" w14:textId="77777777" w:rsidR="00C12647" w:rsidRDefault="00C12647" w:rsidP="00C12647">
      <w:pPr>
        <w:pStyle w:val="Quellcode"/>
      </w:pPr>
    </w:p>
    <w:p w14:paraId="273CE691" w14:textId="77777777" w:rsidR="00C12647" w:rsidRDefault="00C12647" w:rsidP="00C12647">
      <w:pPr>
        <w:pStyle w:val="Quellcode"/>
      </w:pPr>
      <w:r>
        <w:t>n62 (Mem):</w:t>
      </w:r>
    </w:p>
    <w:p w14:paraId="6666206A" w14:textId="77777777" w:rsidR="00C12647" w:rsidRDefault="00C12647" w:rsidP="00C12647">
      <w:pPr>
        <w:pStyle w:val="Quellcode"/>
      </w:pPr>
      <w:r>
        <w:t xml:space="preserve">  successors</w:t>
      </w:r>
    </w:p>
    <w:p w14:paraId="76F6773E" w14:textId="77777777" w:rsidR="00C12647" w:rsidRDefault="00C12647" w:rsidP="00C12647">
      <w:pPr>
        <w:pStyle w:val="Quellcode"/>
      </w:pPr>
      <w:r>
        <w:t xml:space="preserve">   n13 </w:t>
      </w:r>
      <w:r>
        <w:tab/>
        <w:t>0</w:t>
      </w:r>
    </w:p>
    <w:p w14:paraId="68498593" w14:textId="77777777" w:rsidR="00C12647" w:rsidRDefault="00C12647" w:rsidP="00C12647">
      <w:pPr>
        <w:pStyle w:val="Quellcode"/>
      </w:pPr>
    </w:p>
    <w:p w14:paraId="67964293" w14:textId="77777777" w:rsidR="00C12647" w:rsidRDefault="00C12647" w:rsidP="00C12647">
      <w:pPr>
        <w:pStyle w:val="Quellcode"/>
      </w:pPr>
      <w:r>
        <w:t>n65 (Add):</w:t>
      </w:r>
    </w:p>
    <w:p w14:paraId="0A84EA01" w14:textId="77777777" w:rsidR="00C12647" w:rsidRDefault="00C12647" w:rsidP="00C12647">
      <w:pPr>
        <w:pStyle w:val="Quellcode"/>
      </w:pPr>
      <w:r>
        <w:t xml:space="preserve">  successors</w:t>
      </w:r>
    </w:p>
    <w:p w14:paraId="2811F1B8" w14:textId="77777777" w:rsidR="00C12647" w:rsidRDefault="00C12647" w:rsidP="00C12647">
      <w:pPr>
        <w:pStyle w:val="Quellcode"/>
      </w:pPr>
      <w:r>
        <w:t xml:space="preserve">   n63 </w:t>
      </w:r>
      <w:r>
        <w:tab/>
        <w:t>0</w:t>
      </w:r>
    </w:p>
    <w:p w14:paraId="5372F303" w14:textId="77777777" w:rsidR="00C12647" w:rsidRDefault="00C12647" w:rsidP="00C12647">
      <w:pPr>
        <w:pStyle w:val="Quellcode"/>
      </w:pPr>
      <w:r>
        <w:t xml:space="preserve">  predecessors</w:t>
      </w:r>
    </w:p>
    <w:p w14:paraId="7BE1ABC1" w14:textId="77777777" w:rsidR="00C12647" w:rsidRDefault="00C12647" w:rsidP="00C12647">
      <w:pPr>
        <w:pStyle w:val="Quellcode"/>
      </w:pPr>
      <w:r>
        <w:t xml:space="preserve">   n29 </w:t>
      </w:r>
      <w:r>
        <w:tab/>
        <w:t>0</w:t>
      </w:r>
    </w:p>
    <w:p w14:paraId="1B86FA02" w14:textId="77777777" w:rsidR="00C12647" w:rsidRDefault="00C12647" w:rsidP="00C12647">
      <w:pPr>
        <w:pStyle w:val="Quellcode"/>
      </w:pPr>
      <w:r>
        <w:t xml:space="preserve">   n70 </w:t>
      </w:r>
      <w:r>
        <w:tab/>
        <w:t>0</w:t>
      </w:r>
    </w:p>
    <w:p w14:paraId="2431F1F9" w14:textId="77777777" w:rsidR="00C12647" w:rsidRDefault="00C12647" w:rsidP="00C12647">
      <w:pPr>
        <w:pStyle w:val="Quellcode"/>
      </w:pPr>
    </w:p>
    <w:p w14:paraId="2B1CAFBB" w14:textId="77777777" w:rsidR="00C12647" w:rsidRDefault="00C12647" w:rsidP="00C12647">
      <w:pPr>
        <w:pStyle w:val="Quellcode"/>
      </w:pPr>
      <w:r>
        <w:lastRenderedPageBreak/>
        <w:t>n64 (Add):</w:t>
      </w:r>
    </w:p>
    <w:p w14:paraId="068E5D59" w14:textId="77777777" w:rsidR="00C12647" w:rsidRDefault="00C12647" w:rsidP="00C12647">
      <w:pPr>
        <w:pStyle w:val="Quellcode"/>
      </w:pPr>
      <w:r>
        <w:t xml:space="preserve">  successors</w:t>
      </w:r>
    </w:p>
    <w:p w14:paraId="1E9FCC97" w14:textId="77777777" w:rsidR="00C12647" w:rsidRDefault="00C12647" w:rsidP="00C12647">
      <w:pPr>
        <w:pStyle w:val="Quellcode"/>
      </w:pPr>
      <w:r>
        <w:t xml:space="preserve">   n63 </w:t>
      </w:r>
      <w:r>
        <w:tab/>
        <w:t>0</w:t>
      </w:r>
    </w:p>
    <w:p w14:paraId="73788B9A" w14:textId="77777777" w:rsidR="00C12647" w:rsidRDefault="00C12647" w:rsidP="00C12647">
      <w:pPr>
        <w:pStyle w:val="Quellcode"/>
      </w:pPr>
      <w:r>
        <w:t xml:space="preserve">  predecessors</w:t>
      </w:r>
    </w:p>
    <w:p w14:paraId="72908F79" w14:textId="77777777" w:rsidR="00C12647" w:rsidRDefault="00C12647" w:rsidP="00C12647">
      <w:pPr>
        <w:pStyle w:val="Quellcode"/>
      </w:pPr>
      <w:r>
        <w:t xml:space="preserve">   n76 </w:t>
      </w:r>
      <w:r>
        <w:tab/>
        <w:t>0</w:t>
      </w:r>
    </w:p>
    <w:p w14:paraId="2EDD10F7" w14:textId="77777777" w:rsidR="00C12647" w:rsidRDefault="00C12647" w:rsidP="00C12647">
      <w:pPr>
        <w:pStyle w:val="Quellcode"/>
      </w:pPr>
      <w:r>
        <w:t xml:space="preserve">   n77 </w:t>
      </w:r>
      <w:r>
        <w:tab/>
        <w:t>0</w:t>
      </w:r>
    </w:p>
    <w:p w14:paraId="71E09EE1" w14:textId="77777777" w:rsidR="00C12647" w:rsidRDefault="00C12647" w:rsidP="00C12647">
      <w:pPr>
        <w:pStyle w:val="Quellcode"/>
      </w:pPr>
    </w:p>
    <w:p w14:paraId="513C250F" w14:textId="77777777" w:rsidR="00C12647" w:rsidRDefault="00C12647" w:rsidP="00C12647">
      <w:pPr>
        <w:pStyle w:val="Quellcode"/>
      </w:pPr>
      <w:r>
        <w:t>n67 (Mem):</w:t>
      </w:r>
    </w:p>
    <w:p w14:paraId="0B668C17" w14:textId="77777777" w:rsidR="00C12647" w:rsidRDefault="00C12647" w:rsidP="00C12647">
      <w:pPr>
        <w:pStyle w:val="Quellcode"/>
      </w:pPr>
      <w:r>
        <w:t xml:space="preserve">  successors</w:t>
      </w:r>
    </w:p>
    <w:p w14:paraId="78190773" w14:textId="77777777" w:rsidR="00C12647" w:rsidRDefault="00C12647" w:rsidP="00C12647">
      <w:pPr>
        <w:pStyle w:val="Quellcode"/>
      </w:pPr>
      <w:r>
        <w:t xml:space="preserve">   n66 </w:t>
      </w:r>
      <w:r>
        <w:tab/>
        <w:t>0</w:t>
      </w:r>
    </w:p>
    <w:p w14:paraId="733FB059" w14:textId="77777777" w:rsidR="00C12647" w:rsidRDefault="00C12647" w:rsidP="00C12647">
      <w:pPr>
        <w:pStyle w:val="Quellcode"/>
      </w:pPr>
    </w:p>
    <w:p w14:paraId="6D5D43FC" w14:textId="77777777" w:rsidR="00C12647" w:rsidRDefault="00C12647" w:rsidP="00C12647">
      <w:pPr>
        <w:pStyle w:val="Quellcode"/>
      </w:pPr>
      <w:r>
        <w:t>n66 (Mem):</w:t>
      </w:r>
    </w:p>
    <w:p w14:paraId="2E060BEA" w14:textId="77777777" w:rsidR="00C12647" w:rsidRDefault="00C12647" w:rsidP="00C12647">
      <w:pPr>
        <w:pStyle w:val="Quellcode"/>
      </w:pPr>
      <w:r>
        <w:t xml:space="preserve">  predecessors</w:t>
      </w:r>
    </w:p>
    <w:p w14:paraId="3903E31B" w14:textId="77777777" w:rsidR="00C12647" w:rsidRDefault="00C12647" w:rsidP="00C12647">
      <w:pPr>
        <w:pStyle w:val="Quellcode"/>
      </w:pPr>
      <w:r>
        <w:t xml:space="preserve">   n67 </w:t>
      </w:r>
      <w:r>
        <w:tab/>
        <w:t>0</w:t>
      </w:r>
    </w:p>
    <w:p w14:paraId="652C4724" w14:textId="77777777" w:rsidR="00C12647" w:rsidRDefault="00C12647" w:rsidP="00C12647">
      <w:pPr>
        <w:pStyle w:val="Quellcode"/>
      </w:pPr>
    </w:p>
    <w:p w14:paraId="6EB22317" w14:textId="77777777" w:rsidR="00C12647" w:rsidRDefault="00C12647" w:rsidP="00C12647">
      <w:pPr>
        <w:pStyle w:val="Quellcode"/>
      </w:pPr>
      <w:r>
        <w:t>n69 (Mem):</w:t>
      </w:r>
    </w:p>
    <w:p w14:paraId="42F92297" w14:textId="77777777" w:rsidR="00C12647" w:rsidRDefault="00C12647" w:rsidP="00C12647">
      <w:pPr>
        <w:pStyle w:val="Quellcode"/>
      </w:pPr>
      <w:r>
        <w:t xml:space="preserve">  successors</w:t>
      </w:r>
    </w:p>
    <w:p w14:paraId="6AB0D0CC" w14:textId="77777777" w:rsidR="00C12647" w:rsidRDefault="00C12647" w:rsidP="00C12647">
      <w:pPr>
        <w:pStyle w:val="Quellcode"/>
      </w:pPr>
      <w:r>
        <w:t xml:space="preserve">   n55 </w:t>
      </w:r>
      <w:r>
        <w:tab/>
        <w:t>0</w:t>
      </w:r>
    </w:p>
    <w:p w14:paraId="1C470910" w14:textId="77777777" w:rsidR="00C12647" w:rsidRDefault="00C12647" w:rsidP="00C12647">
      <w:pPr>
        <w:pStyle w:val="Quellcode"/>
      </w:pPr>
    </w:p>
    <w:p w14:paraId="6C337451" w14:textId="77777777" w:rsidR="00C12647" w:rsidRDefault="00C12647" w:rsidP="00C12647">
      <w:pPr>
        <w:pStyle w:val="Quellcode"/>
      </w:pPr>
      <w:r>
        <w:t>n68 (Mem):</w:t>
      </w:r>
    </w:p>
    <w:p w14:paraId="0D022889" w14:textId="77777777" w:rsidR="00C12647" w:rsidRDefault="00C12647" w:rsidP="00C12647">
      <w:pPr>
        <w:pStyle w:val="Quellcode"/>
      </w:pPr>
      <w:r>
        <w:t xml:space="preserve">  successors</w:t>
      </w:r>
    </w:p>
    <w:p w14:paraId="26D9D2D5" w14:textId="77777777" w:rsidR="00C12647" w:rsidRDefault="00C12647" w:rsidP="00C12647">
      <w:pPr>
        <w:pStyle w:val="Quellcode"/>
      </w:pPr>
      <w:r>
        <w:t xml:space="preserve">   n55 </w:t>
      </w:r>
      <w:r>
        <w:tab/>
        <w:t>0</w:t>
      </w:r>
    </w:p>
    <w:p w14:paraId="0D79FEAA" w14:textId="77777777" w:rsidR="00C12647" w:rsidRDefault="00C12647" w:rsidP="00C12647">
      <w:pPr>
        <w:pStyle w:val="Quellcode"/>
      </w:pPr>
    </w:p>
    <w:p w14:paraId="1C2B6599" w14:textId="77777777" w:rsidR="00C12647" w:rsidRDefault="00C12647" w:rsidP="00C12647">
      <w:pPr>
        <w:pStyle w:val="Quellcode"/>
      </w:pPr>
      <w:r>
        <w:t>n70 (Mul):</w:t>
      </w:r>
    </w:p>
    <w:p w14:paraId="47E56E02" w14:textId="77777777" w:rsidR="00C12647" w:rsidRDefault="00C12647" w:rsidP="00C12647">
      <w:pPr>
        <w:pStyle w:val="Quellcode"/>
      </w:pPr>
      <w:r>
        <w:t xml:space="preserve">  successors</w:t>
      </w:r>
    </w:p>
    <w:p w14:paraId="47BA0AE2" w14:textId="77777777" w:rsidR="00C12647" w:rsidRDefault="00C12647" w:rsidP="00C12647">
      <w:pPr>
        <w:pStyle w:val="Quellcode"/>
      </w:pPr>
      <w:r>
        <w:t xml:space="preserve">   n65 </w:t>
      </w:r>
      <w:r>
        <w:tab/>
        <w:t>0</w:t>
      </w:r>
    </w:p>
    <w:p w14:paraId="474056DE" w14:textId="77777777" w:rsidR="00C12647" w:rsidRDefault="00C12647" w:rsidP="00C12647">
      <w:pPr>
        <w:pStyle w:val="Quellcode"/>
      </w:pPr>
      <w:r>
        <w:t xml:space="preserve">  predecessors</w:t>
      </w:r>
    </w:p>
    <w:p w14:paraId="0A516987" w14:textId="77777777" w:rsidR="00C12647" w:rsidRDefault="00C12647" w:rsidP="00C12647">
      <w:pPr>
        <w:pStyle w:val="Quellcode"/>
      </w:pPr>
      <w:r>
        <w:t xml:space="preserve">   n72 </w:t>
      </w:r>
      <w:r>
        <w:tab/>
        <w:t>0</w:t>
      </w:r>
    </w:p>
    <w:p w14:paraId="704A2294" w14:textId="77777777" w:rsidR="00C12647" w:rsidRDefault="00C12647" w:rsidP="00C12647">
      <w:pPr>
        <w:pStyle w:val="Quellcode"/>
      </w:pPr>
      <w:r>
        <w:t xml:space="preserve">   n71 </w:t>
      </w:r>
      <w:r>
        <w:tab/>
        <w:t>0</w:t>
      </w:r>
    </w:p>
    <w:p w14:paraId="671D6CFE" w14:textId="77777777" w:rsidR="00C12647" w:rsidRDefault="00C12647" w:rsidP="00C12647">
      <w:pPr>
        <w:pStyle w:val="Quellcode"/>
      </w:pPr>
    </w:p>
    <w:p w14:paraId="6EEB3565" w14:textId="77777777" w:rsidR="00C12647" w:rsidRDefault="00C12647" w:rsidP="00C12647">
      <w:pPr>
        <w:pStyle w:val="Quellcode"/>
      </w:pPr>
      <w:r>
        <w:t>n72 (Mem):</w:t>
      </w:r>
    </w:p>
    <w:p w14:paraId="506C5DD3" w14:textId="77777777" w:rsidR="00C12647" w:rsidRDefault="00C12647" w:rsidP="00C12647">
      <w:pPr>
        <w:pStyle w:val="Quellcode"/>
      </w:pPr>
      <w:r>
        <w:t xml:space="preserve">  successors</w:t>
      </w:r>
    </w:p>
    <w:p w14:paraId="6858447D" w14:textId="77777777" w:rsidR="00C12647" w:rsidRDefault="00C12647" w:rsidP="00C12647">
      <w:pPr>
        <w:pStyle w:val="Quellcode"/>
      </w:pPr>
      <w:r>
        <w:lastRenderedPageBreak/>
        <w:t xml:space="preserve">   n70 </w:t>
      </w:r>
      <w:r>
        <w:tab/>
        <w:t>0</w:t>
      </w:r>
    </w:p>
    <w:p w14:paraId="1D484B46" w14:textId="77777777" w:rsidR="00C12647" w:rsidRDefault="00C12647" w:rsidP="00C12647">
      <w:pPr>
        <w:pStyle w:val="Quellcode"/>
      </w:pPr>
    </w:p>
    <w:p w14:paraId="797C8A6D" w14:textId="77777777" w:rsidR="00C12647" w:rsidRDefault="00C12647" w:rsidP="00C12647">
      <w:pPr>
        <w:pStyle w:val="Quellcode"/>
      </w:pPr>
      <w:r>
        <w:t>n71 (Mem):</w:t>
      </w:r>
    </w:p>
    <w:p w14:paraId="39D77B2C" w14:textId="77777777" w:rsidR="00C12647" w:rsidRDefault="00C12647" w:rsidP="00C12647">
      <w:pPr>
        <w:pStyle w:val="Quellcode"/>
      </w:pPr>
      <w:r>
        <w:t xml:space="preserve">  successors</w:t>
      </w:r>
    </w:p>
    <w:p w14:paraId="1A9D1F54" w14:textId="77777777" w:rsidR="00C12647" w:rsidRDefault="00C12647" w:rsidP="00C12647">
      <w:pPr>
        <w:pStyle w:val="Quellcode"/>
      </w:pPr>
      <w:r>
        <w:t xml:space="preserve">   n70 </w:t>
      </w:r>
      <w:r>
        <w:tab/>
        <w:t>0</w:t>
      </w:r>
    </w:p>
    <w:p w14:paraId="18C792EA" w14:textId="77777777" w:rsidR="00C12647" w:rsidRDefault="00C12647" w:rsidP="00C12647">
      <w:pPr>
        <w:pStyle w:val="Quellcode"/>
      </w:pPr>
    </w:p>
    <w:p w14:paraId="3B5BD3BB" w14:textId="77777777" w:rsidR="00C12647" w:rsidRDefault="00C12647" w:rsidP="00C12647">
      <w:pPr>
        <w:pStyle w:val="Quellcode"/>
      </w:pPr>
      <w:r>
        <w:t>n74 (Mem):</w:t>
      </w:r>
    </w:p>
    <w:p w14:paraId="4CD673AA" w14:textId="77777777" w:rsidR="00C12647" w:rsidRDefault="00C12647" w:rsidP="00C12647">
      <w:pPr>
        <w:pStyle w:val="Quellcode"/>
      </w:pPr>
      <w:r>
        <w:t xml:space="preserve">  successors</w:t>
      </w:r>
    </w:p>
    <w:p w14:paraId="5A202C94" w14:textId="77777777" w:rsidR="00C12647" w:rsidRDefault="00C12647" w:rsidP="00C12647">
      <w:pPr>
        <w:pStyle w:val="Quellcode"/>
      </w:pPr>
      <w:r>
        <w:t xml:space="preserve">   n73 </w:t>
      </w:r>
      <w:r>
        <w:tab/>
        <w:t>0</w:t>
      </w:r>
    </w:p>
    <w:p w14:paraId="1F5B1238" w14:textId="77777777" w:rsidR="00C12647" w:rsidRDefault="00C12647" w:rsidP="00C12647">
      <w:pPr>
        <w:pStyle w:val="Quellcode"/>
      </w:pPr>
    </w:p>
    <w:p w14:paraId="03D6A9C4" w14:textId="77777777" w:rsidR="00C12647" w:rsidRDefault="00C12647" w:rsidP="00C12647">
      <w:pPr>
        <w:pStyle w:val="Quellcode"/>
      </w:pPr>
      <w:r>
        <w:t>n73 (Mem):</w:t>
      </w:r>
    </w:p>
    <w:p w14:paraId="5D3B7940" w14:textId="77777777" w:rsidR="00C12647" w:rsidRDefault="00C12647" w:rsidP="00C12647">
      <w:pPr>
        <w:pStyle w:val="Quellcode"/>
      </w:pPr>
      <w:r>
        <w:t xml:space="preserve">  predecessors</w:t>
      </w:r>
    </w:p>
    <w:p w14:paraId="4DA77D2B" w14:textId="77777777" w:rsidR="00C12647" w:rsidRDefault="00C12647" w:rsidP="00C12647">
      <w:pPr>
        <w:pStyle w:val="Quellcode"/>
      </w:pPr>
      <w:r>
        <w:t xml:space="preserve">   n74 </w:t>
      </w:r>
      <w:r>
        <w:tab/>
        <w:t>0</w:t>
      </w:r>
    </w:p>
    <w:p w14:paraId="2D79AA32" w14:textId="77777777" w:rsidR="00C12647" w:rsidRDefault="00C12647" w:rsidP="00C12647">
      <w:pPr>
        <w:pStyle w:val="Quellcode"/>
      </w:pPr>
    </w:p>
    <w:p w14:paraId="2F831642" w14:textId="77777777" w:rsidR="00C12647" w:rsidRDefault="00C12647" w:rsidP="00C12647">
      <w:pPr>
        <w:pStyle w:val="Quellcode"/>
      </w:pPr>
      <w:r>
        <w:t>n76 (Mul):</w:t>
      </w:r>
    </w:p>
    <w:p w14:paraId="52F9B080" w14:textId="77777777" w:rsidR="00C12647" w:rsidRDefault="00C12647" w:rsidP="00C12647">
      <w:pPr>
        <w:pStyle w:val="Quellcode"/>
      </w:pPr>
      <w:r>
        <w:t xml:space="preserve">  successors</w:t>
      </w:r>
    </w:p>
    <w:p w14:paraId="4FF50620" w14:textId="77777777" w:rsidR="00C12647" w:rsidRDefault="00C12647" w:rsidP="00C12647">
      <w:pPr>
        <w:pStyle w:val="Quellcode"/>
      </w:pPr>
      <w:r>
        <w:t xml:space="preserve">   n64 </w:t>
      </w:r>
      <w:r>
        <w:tab/>
        <w:t>0</w:t>
      </w:r>
    </w:p>
    <w:p w14:paraId="05F8DB7C" w14:textId="77777777" w:rsidR="00C12647" w:rsidRDefault="00C12647" w:rsidP="00C12647">
      <w:pPr>
        <w:pStyle w:val="Quellcode"/>
      </w:pPr>
      <w:r>
        <w:t xml:space="preserve">  predecessors</w:t>
      </w:r>
    </w:p>
    <w:p w14:paraId="3708E011" w14:textId="77777777" w:rsidR="00C12647" w:rsidRDefault="00C12647" w:rsidP="00C12647">
      <w:pPr>
        <w:pStyle w:val="Quellcode"/>
      </w:pPr>
      <w:r>
        <w:t xml:space="preserve">   n100 </w:t>
      </w:r>
      <w:r>
        <w:tab/>
        <w:t>0</w:t>
      </w:r>
    </w:p>
    <w:p w14:paraId="6A88B29B" w14:textId="77777777" w:rsidR="00C12647" w:rsidRDefault="00C12647" w:rsidP="00C12647">
      <w:pPr>
        <w:pStyle w:val="Quellcode"/>
      </w:pPr>
      <w:r>
        <w:t xml:space="preserve">   n101 </w:t>
      </w:r>
      <w:r>
        <w:tab/>
        <w:t>0</w:t>
      </w:r>
    </w:p>
    <w:p w14:paraId="1938DAA0" w14:textId="77777777" w:rsidR="00C12647" w:rsidRDefault="00C12647" w:rsidP="00C12647">
      <w:pPr>
        <w:pStyle w:val="Quellcode"/>
      </w:pPr>
    </w:p>
    <w:p w14:paraId="3527D855" w14:textId="77777777" w:rsidR="00C12647" w:rsidRDefault="00C12647" w:rsidP="00C12647">
      <w:pPr>
        <w:pStyle w:val="Quellcode"/>
      </w:pPr>
      <w:r>
        <w:t>n75 (Add):</w:t>
      </w:r>
    </w:p>
    <w:p w14:paraId="54A31529" w14:textId="77777777" w:rsidR="00C12647" w:rsidRDefault="00C12647" w:rsidP="00C12647">
      <w:pPr>
        <w:pStyle w:val="Quellcode"/>
      </w:pPr>
      <w:r>
        <w:t xml:space="preserve">  successors</w:t>
      </w:r>
    </w:p>
    <w:p w14:paraId="0F6FAF66" w14:textId="77777777" w:rsidR="00C12647" w:rsidRDefault="00C12647" w:rsidP="00C12647">
      <w:pPr>
        <w:pStyle w:val="Quellcode"/>
      </w:pPr>
      <w:r>
        <w:t xml:space="preserve">   n21 </w:t>
      </w:r>
      <w:r>
        <w:tab/>
        <w:t>0</w:t>
      </w:r>
    </w:p>
    <w:p w14:paraId="4AA885F0" w14:textId="77777777" w:rsidR="00C12647" w:rsidRDefault="00C12647" w:rsidP="00C12647">
      <w:pPr>
        <w:pStyle w:val="Quellcode"/>
      </w:pPr>
      <w:r>
        <w:t xml:space="preserve">  predecessors</w:t>
      </w:r>
    </w:p>
    <w:p w14:paraId="3E2736A2" w14:textId="77777777" w:rsidR="00C12647" w:rsidRDefault="00C12647" w:rsidP="00C12647">
      <w:pPr>
        <w:pStyle w:val="Quellcode"/>
      </w:pPr>
      <w:r>
        <w:t xml:space="preserve">   n14 </w:t>
      </w:r>
      <w:r>
        <w:tab/>
        <w:t>0</w:t>
      </w:r>
    </w:p>
    <w:p w14:paraId="0167B4A8" w14:textId="77777777" w:rsidR="00C12647" w:rsidRDefault="00C12647" w:rsidP="00C12647">
      <w:pPr>
        <w:pStyle w:val="Quellcode"/>
      </w:pPr>
      <w:r>
        <w:t xml:space="preserve">   n11 </w:t>
      </w:r>
      <w:r>
        <w:tab/>
        <w:t>0</w:t>
      </w:r>
    </w:p>
    <w:p w14:paraId="028A2F4E" w14:textId="77777777" w:rsidR="00C12647" w:rsidRDefault="00C12647" w:rsidP="00C12647">
      <w:pPr>
        <w:pStyle w:val="Quellcode"/>
      </w:pPr>
    </w:p>
    <w:p w14:paraId="0A458581" w14:textId="77777777" w:rsidR="00C12647" w:rsidRDefault="00C12647" w:rsidP="00C12647">
      <w:pPr>
        <w:pStyle w:val="Quellcode"/>
      </w:pPr>
      <w:r>
        <w:t>n78 (Mul):</w:t>
      </w:r>
    </w:p>
    <w:p w14:paraId="281F4D63" w14:textId="77777777" w:rsidR="00C12647" w:rsidRDefault="00C12647" w:rsidP="00C12647">
      <w:pPr>
        <w:pStyle w:val="Quellcode"/>
      </w:pPr>
      <w:r>
        <w:t xml:space="preserve">  successors</w:t>
      </w:r>
    </w:p>
    <w:p w14:paraId="53E89DE9" w14:textId="77777777" w:rsidR="00C12647" w:rsidRDefault="00C12647" w:rsidP="00C12647">
      <w:pPr>
        <w:pStyle w:val="Quellcode"/>
      </w:pPr>
      <w:r>
        <w:t xml:space="preserve">   n39 </w:t>
      </w:r>
      <w:r>
        <w:tab/>
        <w:t>0</w:t>
      </w:r>
    </w:p>
    <w:p w14:paraId="1DFED74D" w14:textId="77777777" w:rsidR="00C12647" w:rsidRDefault="00C12647" w:rsidP="00C12647">
      <w:pPr>
        <w:pStyle w:val="Quellcode"/>
      </w:pPr>
      <w:r>
        <w:t xml:space="preserve">  predecessors</w:t>
      </w:r>
    </w:p>
    <w:p w14:paraId="54966EC7" w14:textId="77777777" w:rsidR="00C12647" w:rsidRDefault="00C12647" w:rsidP="00C12647">
      <w:pPr>
        <w:pStyle w:val="Quellcode"/>
      </w:pPr>
      <w:r>
        <w:lastRenderedPageBreak/>
        <w:t xml:space="preserve">   n79 </w:t>
      </w:r>
      <w:r>
        <w:tab/>
        <w:t>0</w:t>
      </w:r>
    </w:p>
    <w:p w14:paraId="2A249EE9" w14:textId="77777777" w:rsidR="00C12647" w:rsidRDefault="00C12647" w:rsidP="00C12647">
      <w:pPr>
        <w:pStyle w:val="Quellcode"/>
      </w:pPr>
      <w:r>
        <w:t xml:space="preserve">   n80 </w:t>
      </w:r>
      <w:r>
        <w:tab/>
        <w:t>0</w:t>
      </w:r>
    </w:p>
    <w:p w14:paraId="59F12995" w14:textId="77777777" w:rsidR="00C12647" w:rsidRDefault="00C12647" w:rsidP="00C12647">
      <w:pPr>
        <w:pStyle w:val="Quellcode"/>
      </w:pPr>
    </w:p>
    <w:p w14:paraId="13D52A46" w14:textId="77777777" w:rsidR="00C12647" w:rsidRDefault="00C12647" w:rsidP="00C12647">
      <w:pPr>
        <w:pStyle w:val="Quellcode"/>
      </w:pPr>
      <w:r>
        <w:t>n77 (Mul):</w:t>
      </w:r>
    </w:p>
    <w:p w14:paraId="73C37D8B" w14:textId="77777777" w:rsidR="00C12647" w:rsidRDefault="00C12647" w:rsidP="00C12647">
      <w:pPr>
        <w:pStyle w:val="Quellcode"/>
      </w:pPr>
      <w:r>
        <w:t xml:space="preserve">  successors</w:t>
      </w:r>
    </w:p>
    <w:p w14:paraId="2DB42D97" w14:textId="77777777" w:rsidR="00C12647" w:rsidRDefault="00C12647" w:rsidP="00C12647">
      <w:pPr>
        <w:pStyle w:val="Quellcode"/>
      </w:pPr>
      <w:r>
        <w:t xml:space="preserve">   n64 </w:t>
      </w:r>
      <w:r>
        <w:tab/>
        <w:t>0</w:t>
      </w:r>
    </w:p>
    <w:p w14:paraId="7445C980" w14:textId="77777777" w:rsidR="00C12647" w:rsidRDefault="00C12647" w:rsidP="00C12647">
      <w:pPr>
        <w:pStyle w:val="Quellcode"/>
      </w:pPr>
      <w:r>
        <w:t xml:space="preserve">  predecessors</w:t>
      </w:r>
    </w:p>
    <w:p w14:paraId="345036ED" w14:textId="77777777" w:rsidR="00C12647" w:rsidRDefault="00C12647" w:rsidP="00C12647">
      <w:pPr>
        <w:pStyle w:val="Quellcode"/>
      </w:pPr>
      <w:r>
        <w:t xml:space="preserve">   n87 </w:t>
      </w:r>
      <w:r>
        <w:tab/>
        <w:t>0</w:t>
      </w:r>
    </w:p>
    <w:p w14:paraId="0457ECA8" w14:textId="77777777" w:rsidR="00C12647" w:rsidRDefault="00C12647" w:rsidP="00C12647">
      <w:pPr>
        <w:pStyle w:val="Quellcode"/>
      </w:pPr>
      <w:r>
        <w:t xml:space="preserve">   n88 </w:t>
      </w:r>
      <w:r>
        <w:tab/>
        <w:t>0</w:t>
      </w:r>
    </w:p>
    <w:p w14:paraId="3C1E923E" w14:textId="77777777" w:rsidR="00C12647" w:rsidRDefault="00C12647" w:rsidP="00C12647">
      <w:pPr>
        <w:pStyle w:val="Quellcode"/>
      </w:pPr>
    </w:p>
    <w:p w14:paraId="7BDD2A9D" w14:textId="77777777" w:rsidR="00C12647" w:rsidRDefault="00C12647" w:rsidP="00C12647">
      <w:pPr>
        <w:pStyle w:val="Quellcode"/>
      </w:pPr>
      <w:r>
        <w:t>n79 (Mem):</w:t>
      </w:r>
    </w:p>
    <w:p w14:paraId="6EB8BDEC" w14:textId="77777777" w:rsidR="00C12647" w:rsidRDefault="00C12647" w:rsidP="00C12647">
      <w:pPr>
        <w:pStyle w:val="Quellcode"/>
      </w:pPr>
      <w:r>
        <w:t xml:space="preserve">  successors</w:t>
      </w:r>
    </w:p>
    <w:p w14:paraId="405AEE5C" w14:textId="77777777" w:rsidR="00C12647" w:rsidRDefault="00C12647" w:rsidP="00C12647">
      <w:pPr>
        <w:pStyle w:val="Quellcode"/>
      </w:pPr>
      <w:r>
        <w:t xml:space="preserve">   n78 </w:t>
      </w:r>
      <w:r>
        <w:tab/>
        <w:t>0</w:t>
      </w:r>
    </w:p>
    <w:p w14:paraId="7B77215A" w14:textId="77777777" w:rsidR="00C12647" w:rsidRDefault="00C12647" w:rsidP="00C12647">
      <w:pPr>
        <w:pStyle w:val="Quellcode"/>
      </w:pPr>
    </w:p>
    <w:p w14:paraId="2447630C" w14:textId="77777777" w:rsidR="00C12647" w:rsidRDefault="00C12647" w:rsidP="00C12647">
      <w:pPr>
        <w:pStyle w:val="Quellcode"/>
      </w:pPr>
      <w:r>
        <w:t>n81 (Mem):</w:t>
      </w:r>
    </w:p>
    <w:p w14:paraId="61AF85D2" w14:textId="77777777" w:rsidR="00C12647" w:rsidRDefault="00C12647" w:rsidP="00C12647">
      <w:pPr>
        <w:pStyle w:val="Quellcode"/>
      </w:pPr>
      <w:r>
        <w:t xml:space="preserve">  predecessors</w:t>
      </w:r>
    </w:p>
    <w:p w14:paraId="25ADA78D" w14:textId="77777777" w:rsidR="00C12647" w:rsidRDefault="00C12647" w:rsidP="00C12647">
      <w:pPr>
        <w:pStyle w:val="Quellcode"/>
      </w:pPr>
      <w:r>
        <w:t xml:space="preserve">   n82 </w:t>
      </w:r>
      <w:r>
        <w:tab/>
        <w:t>0</w:t>
      </w:r>
    </w:p>
    <w:p w14:paraId="12019308" w14:textId="77777777" w:rsidR="00C12647" w:rsidRDefault="00C12647" w:rsidP="00C12647">
      <w:pPr>
        <w:pStyle w:val="Quellcode"/>
      </w:pPr>
    </w:p>
    <w:p w14:paraId="61726655" w14:textId="77777777" w:rsidR="00C12647" w:rsidRDefault="00C12647" w:rsidP="00C12647">
      <w:pPr>
        <w:pStyle w:val="Quellcode"/>
      </w:pPr>
      <w:r>
        <w:t>n80 (Mem):</w:t>
      </w:r>
    </w:p>
    <w:p w14:paraId="7CCCAF34" w14:textId="77777777" w:rsidR="00C12647" w:rsidRDefault="00C12647" w:rsidP="00C12647">
      <w:pPr>
        <w:pStyle w:val="Quellcode"/>
      </w:pPr>
      <w:r>
        <w:t xml:space="preserve">  successors</w:t>
      </w:r>
    </w:p>
    <w:p w14:paraId="536A6669" w14:textId="77777777" w:rsidR="00C12647" w:rsidRDefault="00C12647" w:rsidP="00C12647">
      <w:pPr>
        <w:pStyle w:val="Quellcode"/>
      </w:pPr>
      <w:r>
        <w:t xml:space="preserve">   n78 </w:t>
      </w:r>
      <w:r>
        <w:tab/>
        <w:t>0</w:t>
      </w:r>
    </w:p>
    <w:p w14:paraId="33E7A230" w14:textId="77777777" w:rsidR="00C12647" w:rsidRDefault="00C12647" w:rsidP="00C12647">
      <w:pPr>
        <w:pStyle w:val="Quellcode"/>
      </w:pPr>
    </w:p>
    <w:p w14:paraId="5845CF52" w14:textId="77777777" w:rsidR="00C12647" w:rsidRDefault="00C12647" w:rsidP="00C12647">
      <w:pPr>
        <w:pStyle w:val="Quellcode"/>
      </w:pPr>
      <w:r>
        <w:t>n83 (Mem):</w:t>
      </w:r>
    </w:p>
    <w:p w14:paraId="092F6C5C" w14:textId="77777777" w:rsidR="00C12647" w:rsidRDefault="00C12647" w:rsidP="00C12647">
      <w:pPr>
        <w:pStyle w:val="Quellcode"/>
      </w:pPr>
      <w:r>
        <w:t xml:space="preserve">  predecessors</w:t>
      </w:r>
    </w:p>
    <w:p w14:paraId="7B5CCAA7" w14:textId="77777777" w:rsidR="00C12647" w:rsidRDefault="00C12647" w:rsidP="00C12647">
      <w:pPr>
        <w:pStyle w:val="Quellcode"/>
      </w:pPr>
      <w:r>
        <w:t xml:space="preserve">   n84 </w:t>
      </w:r>
      <w:r>
        <w:tab/>
        <w:t>0</w:t>
      </w:r>
    </w:p>
    <w:p w14:paraId="31D76294" w14:textId="77777777" w:rsidR="00C12647" w:rsidRDefault="00C12647" w:rsidP="00C12647">
      <w:pPr>
        <w:pStyle w:val="Quellcode"/>
      </w:pPr>
    </w:p>
    <w:p w14:paraId="2EED8FA0" w14:textId="77777777" w:rsidR="00C12647" w:rsidRDefault="00C12647" w:rsidP="00C12647">
      <w:pPr>
        <w:pStyle w:val="Quellcode"/>
      </w:pPr>
      <w:r>
        <w:t>n82 (Mem):</w:t>
      </w:r>
    </w:p>
    <w:p w14:paraId="6AABA804" w14:textId="77777777" w:rsidR="00C12647" w:rsidRDefault="00C12647" w:rsidP="00C12647">
      <w:pPr>
        <w:pStyle w:val="Quellcode"/>
      </w:pPr>
      <w:r>
        <w:t xml:space="preserve">  successors</w:t>
      </w:r>
    </w:p>
    <w:p w14:paraId="565998D0" w14:textId="77777777" w:rsidR="00C12647" w:rsidRDefault="00C12647" w:rsidP="00C12647">
      <w:pPr>
        <w:pStyle w:val="Quellcode"/>
      </w:pPr>
      <w:r>
        <w:t xml:space="preserve">   n81 </w:t>
      </w:r>
      <w:r>
        <w:tab/>
        <w:t>0</w:t>
      </w:r>
    </w:p>
    <w:p w14:paraId="46484AF7" w14:textId="77777777" w:rsidR="00C12647" w:rsidRDefault="00C12647" w:rsidP="00C12647">
      <w:pPr>
        <w:pStyle w:val="Quellcode"/>
      </w:pPr>
    </w:p>
    <w:p w14:paraId="5E70B2AE" w14:textId="77777777" w:rsidR="00C12647" w:rsidRDefault="00C12647" w:rsidP="00C12647">
      <w:pPr>
        <w:pStyle w:val="Quellcode"/>
      </w:pPr>
      <w:r>
        <w:t>n85 (Mem):</w:t>
      </w:r>
    </w:p>
    <w:p w14:paraId="2483ABF5" w14:textId="77777777" w:rsidR="00C12647" w:rsidRDefault="00C12647" w:rsidP="00C12647">
      <w:pPr>
        <w:pStyle w:val="Quellcode"/>
      </w:pPr>
      <w:r>
        <w:t xml:space="preserve">  predecessors</w:t>
      </w:r>
    </w:p>
    <w:p w14:paraId="6A689B4F" w14:textId="77777777" w:rsidR="00C12647" w:rsidRDefault="00C12647" w:rsidP="00C12647">
      <w:pPr>
        <w:pStyle w:val="Quellcode"/>
      </w:pPr>
      <w:r>
        <w:lastRenderedPageBreak/>
        <w:t xml:space="preserve">   n34 </w:t>
      </w:r>
      <w:r>
        <w:tab/>
        <w:t>0</w:t>
      </w:r>
    </w:p>
    <w:p w14:paraId="4A1B2693" w14:textId="77777777" w:rsidR="00C12647" w:rsidRDefault="00C12647" w:rsidP="00C12647">
      <w:pPr>
        <w:pStyle w:val="Quellcode"/>
      </w:pPr>
    </w:p>
    <w:p w14:paraId="0EA3BF6E" w14:textId="77777777" w:rsidR="00C12647" w:rsidRDefault="00C12647" w:rsidP="00C12647">
      <w:pPr>
        <w:pStyle w:val="Quellcode"/>
      </w:pPr>
      <w:r>
        <w:t>n84 (Mem):</w:t>
      </w:r>
    </w:p>
    <w:p w14:paraId="3AF39343" w14:textId="77777777" w:rsidR="00C12647" w:rsidRDefault="00C12647" w:rsidP="00C12647">
      <w:pPr>
        <w:pStyle w:val="Quellcode"/>
      </w:pPr>
      <w:r>
        <w:t xml:space="preserve">  successors</w:t>
      </w:r>
    </w:p>
    <w:p w14:paraId="2D6542F0" w14:textId="77777777" w:rsidR="00C12647" w:rsidRDefault="00C12647" w:rsidP="00C12647">
      <w:pPr>
        <w:pStyle w:val="Quellcode"/>
      </w:pPr>
      <w:r>
        <w:t xml:space="preserve">   n83 </w:t>
      </w:r>
      <w:r>
        <w:tab/>
        <w:t>0</w:t>
      </w:r>
    </w:p>
    <w:p w14:paraId="20C5C39C" w14:textId="77777777" w:rsidR="00C12647" w:rsidRDefault="00C12647" w:rsidP="00C12647">
      <w:pPr>
        <w:pStyle w:val="Quellcode"/>
      </w:pPr>
    </w:p>
    <w:p w14:paraId="5DEE0A04" w14:textId="77777777" w:rsidR="00C12647" w:rsidRDefault="00C12647" w:rsidP="00C12647">
      <w:pPr>
        <w:pStyle w:val="Quellcode"/>
      </w:pPr>
      <w:r>
        <w:t>n87 (Mem):</w:t>
      </w:r>
    </w:p>
    <w:p w14:paraId="10032D33" w14:textId="77777777" w:rsidR="00C12647" w:rsidRDefault="00C12647" w:rsidP="00C12647">
      <w:pPr>
        <w:pStyle w:val="Quellcode"/>
      </w:pPr>
      <w:r>
        <w:t xml:space="preserve">  successors</w:t>
      </w:r>
    </w:p>
    <w:p w14:paraId="64E9A6A9" w14:textId="77777777" w:rsidR="00C12647" w:rsidRDefault="00C12647" w:rsidP="00C12647">
      <w:pPr>
        <w:pStyle w:val="Quellcode"/>
      </w:pPr>
      <w:r>
        <w:t xml:space="preserve">   n77 </w:t>
      </w:r>
      <w:r>
        <w:tab/>
        <w:t>0</w:t>
      </w:r>
    </w:p>
    <w:p w14:paraId="72AB96E1" w14:textId="77777777" w:rsidR="00C12647" w:rsidRDefault="00C12647" w:rsidP="00C12647">
      <w:pPr>
        <w:pStyle w:val="Quellcode"/>
      </w:pPr>
    </w:p>
    <w:p w14:paraId="3BC82EC0" w14:textId="77777777" w:rsidR="00C12647" w:rsidRDefault="00C12647" w:rsidP="00C12647">
      <w:pPr>
        <w:pStyle w:val="Quellcode"/>
      </w:pPr>
      <w:r>
        <w:t>n86 (Add):</w:t>
      </w:r>
    </w:p>
    <w:p w14:paraId="09B63CB7" w14:textId="77777777" w:rsidR="00C12647" w:rsidRDefault="00C12647" w:rsidP="00C12647">
      <w:pPr>
        <w:pStyle w:val="Quellcode"/>
      </w:pPr>
      <w:r>
        <w:t xml:space="preserve">  successors</w:t>
      </w:r>
    </w:p>
    <w:p w14:paraId="2F43FE77" w14:textId="77777777" w:rsidR="00C12647" w:rsidRDefault="00C12647" w:rsidP="00C12647">
      <w:pPr>
        <w:pStyle w:val="Quellcode"/>
      </w:pPr>
      <w:r>
        <w:t xml:space="preserve">   n95 </w:t>
      </w:r>
      <w:r>
        <w:tab/>
        <w:t>0</w:t>
      </w:r>
    </w:p>
    <w:p w14:paraId="5E85E7BB" w14:textId="77777777" w:rsidR="00C12647" w:rsidRDefault="00C12647" w:rsidP="00C12647">
      <w:pPr>
        <w:pStyle w:val="Quellcode"/>
      </w:pPr>
      <w:r>
        <w:t xml:space="preserve">  predecessors</w:t>
      </w:r>
    </w:p>
    <w:p w14:paraId="5217DC3B" w14:textId="77777777" w:rsidR="00C12647" w:rsidRDefault="00C12647" w:rsidP="00C12647">
      <w:pPr>
        <w:pStyle w:val="Quellcode"/>
      </w:pPr>
      <w:r>
        <w:t xml:space="preserve">   n17 </w:t>
      </w:r>
      <w:r>
        <w:tab/>
        <w:t>0</w:t>
      </w:r>
    </w:p>
    <w:p w14:paraId="7868A177" w14:textId="77777777" w:rsidR="00C12647" w:rsidRDefault="00C12647" w:rsidP="00C12647">
      <w:pPr>
        <w:pStyle w:val="Quellcode"/>
      </w:pPr>
      <w:r>
        <w:t xml:space="preserve">   n6 </w:t>
      </w:r>
      <w:r>
        <w:tab/>
        <w:t>0</w:t>
      </w:r>
    </w:p>
    <w:p w14:paraId="610750DC" w14:textId="77777777" w:rsidR="00C12647" w:rsidRDefault="00C12647" w:rsidP="00C12647">
      <w:pPr>
        <w:pStyle w:val="Quellcode"/>
      </w:pPr>
    </w:p>
    <w:p w14:paraId="70B5E0DC" w14:textId="77777777" w:rsidR="00C12647" w:rsidRDefault="00C12647" w:rsidP="00C12647">
      <w:pPr>
        <w:pStyle w:val="Quellcode"/>
      </w:pPr>
      <w:r>
        <w:t>n89 (Mem):</w:t>
      </w:r>
    </w:p>
    <w:p w14:paraId="0C804911" w14:textId="77777777" w:rsidR="00C12647" w:rsidRDefault="00C12647" w:rsidP="00C12647">
      <w:pPr>
        <w:pStyle w:val="Quellcode"/>
      </w:pPr>
      <w:r>
        <w:t xml:space="preserve">  successors</w:t>
      </w:r>
    </w:p>
    <w:p w14:paraId="307FCF71" w14:textId="77777777" w:rsidR="00C12647" w:rsidRDefault="00C12647" w:rsidP="00C12647">
      <w:pPr>
        <w:pStyle w:val="Quellcode"/>
      </w:pPr>
      <w:r>
        <w:t xml:space="preserve">   n16 </w:t>
      </w:r>
      <w:r>
        <w:tab/>
        <w:t>0</w:t>
      </w:r>
    </w:p>
    <w:p w14:paraId="3245F9B8" w14:textId="77777777" w:rsidR="00C12647" w:rsidRDefault="00C12647" w:rsidP="00C12647">
      <w:pPr>
        <w:pStyle w:val="Quellcode"/>
      </w:pPr>
    </w:p>
    <w:p w14:paraId="4189CF40" w14:textId="77777777" w:rsidR="00C12647" w:rsidRDefault="00C12647" w:rsidP="00C12647">
      <w:pPr>
        <w:pStyle w:val="Quellcode"/>
      </w:pPr>
      <w:r>
        <w:t>n88 (Mem):</w:t>
      </w:r>
    </w:p>
    <w:p w14:paraId="5EE0A80F" w14:textId="77777777" w:rsidR="00C12647" w:rsidRDefault="00C12647" w:rsidP="00C12647">
      <w:pPr>
        <w:pStyle w:val="Quellcode"/>
      </w:pPr>
      <w:r>
        <w:t xml:space="preserve">  successors</w:t>
      </w:r>
    </w:p>
    <w:p w14:paraId="6B9C312C" w14:textId="77777777" w:rsidR="00C12647" w:rsidRDefault="00C12647" w:rsidP="00C12647">
      <w:pPr>
        <w:pStyle w:val="Quellcode"/>
      </w:pPr>
      <w:r>
        <w:t xml:space="preserve">   n77 </w:t>
      </w:r>
      <w:r>
        <w:tab/>
        <w:t>0</w:t>
      </w:r>
    </w:p>
    <w:p w14:paraId="62174A23" w14:textId="77777777" w:rsidR="00C12647" w:rsidRDefault="00C12647" w:rsidP="00C12647">
      <w:pPr>
        <w:pStyle w:val="Quellcode"/>
      </w:pPr>
    </w:p>
    <w:p w14:paraId="328402F2" w14:textId="77777777" w:rsidR="00C12647" w:rsidRDefault="00C12647" w:rsidP="00C12647">
      <w:pPr>
        <w:pStyle w:val="Quellcode"/>
      </w:pPr>
      <w:r>
        <w:t>n100 (Mem):</w:t>
      </w:r>
    </w:p>
    <w:p w14:paraId="0D71DCC7" w14:textId="77777777" w:rsidR="00C12647" w:rsidRDefault="00C12647" w:rsidP="00C12647">
      <w:pPr>
        <w:pStyle w:val="Quellcode"/>
      </w:pPr>
      <w:r>
        <w:t xml:space="preserve">  successors</w:t>
      </w:r>
    </w:p>
    <w:p w14:paraId="642F701E" w14:textId="77777777" w:rsidR="00C12647" w:rsidRDefault="00C12647" w:rsidP="00C12647">
      <w:pPr>
        <w:pStyle w:val="Quellcode"/>
      </w:pPr>
      <w:r>
        <w:t xml:space="preserve">   n76 </w:t>
      </w:r>
      <w:r>
        <w:tab/>
        <w:t>0</w:t>
      </w:r>
    </w:p>
    <w:p w14:paraId="0AED2716" w14:textId="77777777" w:rsidR="00C12647" w:rsidRDefault="00C12647" w:rsidP="00C12647">
      <w:pPr>
        <w:pStyle w:val="Quellcode"/>
      </w:pPr>
    </w:p>
    <w:p w14:paraId="470137F4" w14:textId="77777777" w:rsidR="00C12647" w:rsidRDefault="00C12647" w:rsidP="00C12647">
      <w:pPr>
        <w:pStyle w:val="Quellcode"/>
      </w:pPr>
      <w:r>
        <w:t>n103 (Mem):</w:t>
      </w:r>
    </w:p>
    <w:p w14:paraId="14CC77FD" w14:textId="77777777" w:rsidR="00C12647" w:rsidRDefault="00C12647" w:rsidP="00C12647">
      <w:pPr>
        <w:pStyle w:val="Quellcode"/>
      </w:pPr>
      <w:r>
        <w:t xml:space="preserve">  predecessors</w:t>
      </w:r>
    </w:p>
    <w:p w14:paraId="0323F16A" w14:textId="77777777" w:rsidR="00C12647" w:rsidRDefault="00C12647" w:rsidP="00C12647">
      <w:pPr>
        <w:pStyle w:val="Quellcode"/>
      </w:pPr>
      <w:r>
        <w:t xml:space="preserve">   n104 </w:t>
      </w:r>
      <w:r>
        <w:tab/>
        <w:t>0</w:t>
      </w:r>
    </w:p>
    <w:p w14:paraId="14F13472" w14:textId="77777777" w:rsidR="00C12647" w:rsidRDefault="00C12647" w:rsidP="00C12647">
      <w:pPr>
        <w:pStyle w:val="Quellcode"/>
      </w:pPr>
    </w:p>
    <w:p w14:paraId="0475B118" w14:textId="77777777" w:rsidR="00C12647" w:rsidRDefault="00C12647" w:rsidP="00C12647">
      <w:pPr>
        <w:pStyle w:val="Quellcode"/>
      </w:pPr>
      <w:r>
        <w:t>n104 (Mem):</w:t>
      </w:r>
    </w:p>
    <w:p w14:paraId="32178843" w14:textId="77777777" w:rsidR="00C12647" w:rsidRDefault="00C12647" w:rsidP="00C12647">
      <w:pPr>
        <w:pStyle w:val="Quellcode"/>
      </w:pPr>
      <w:r>
        <w:t xml:space="preserve">  successors</w:t>
      </w:r>
    </w:p>
    <w:p w14:paraId="4BD34210" w14:textId="77777777" w:rsidR="00C12647" w:rsidRDefault="00C12647" w:rsidP="00C12647">
      <w:pPr>
        <w:pStyle w:val="Quellcode"/>
      </w:pPr>
      <w:r>
        <w:t xml:space="preserve">   n103 </w:t>
      </w:r>
      <w:r>
        <w:tab/>
        <w:t>0</w:t>
      </w:r>
    </w:p>
    <w:p w14:paraId="029A43D9" w14:textId="77777777" w:rsidR="00C12647" w:rsidRDefault="00C12647" w:rsidP="00C12647">
      <w:pPr>
        <w:pStyle w:val="Quellcode"/>
      </w:pPr>
    </w:p>
    <w:p w14:paraId="73297BC0" w14:textId="77777777" w:rsidR="00C12647" w:rsidRDefault="00C12647" w:rsidP="00C12647">
      <w:pPr>
        <w:pStyle w:val="Quellcode"/>
      </w:pPr>
      <w:r>
        <w:t>n101 (Mem):</w:t>
      </w:r>
    </w:p>
    <w:p w14:paraId="197D5D21" w14:textId="77777777" w:rsidR="00C12647" w:rsidRDefault="00C12647" w:rsidP="00C12647">
      <w:pPr>
        <w:pStyle w:val="Quellcode"/>
      </w:pPr>
      <w:r>
        <w:t xml:space="preserve">  successors</w:t>
      </w:r>
    </w:p>
    <w:p w14:paraId="796A8670" w14:textId="77777777" w:rsidR="00C12647" w:rsidRDefault="00C12647" w:rsidP="00C12647">
      <w:pPr>
        <w:pStyle w:val="Quellcode"/>
      </w:pPr>
      <w:r>
        <w:t xml:space="preserve">   n76 </w:t>
      </w:r>
      <w:r>
        <w:tab/>
        <w:t>0</w:t>
      </w:r>
    </w:p>
    <w:p w14:paraId="06B47386" w14:textId="77777777" w:rsidR="00C12647" w:rsidRDefault="00C12647" w:rsidP="00C12647">
      <w:pPr>
        <w:pStyle w:val="Quellcode"/>
      </w:pPr>
    </w:p>
    <w:p w14:paraId="53C08078" w14:textId="77777777" w:rsidR="00C12647" w:rsidRDefault="00C12647" w:rsidP="00C12647">
      <w:pPr>
        <w:pStyle w:val="Quellcode"/>
      </w:pPr>
      <w:r>
        <w:t>n102 (</w:t>
      </w:r>
      <w:proofErr w:type="spellStart"/>
      <w:r>
        <w:t>Cmp</w:t>
      </w:r>
      <w:proofErr w:type="spellEnd"/>
      <w:r>
        <w:t>):</w:t>
      </w:r>
    </w:p>
    <w:p w14:paraId="1B0D5C8E" w14:textId="77777777" w:rsidR="00C12647" w:rsidRDefault="00C12647" w:rsidP="00C12647">
      <w:pPr>
        <w:pStyle w:val="Quellcode"/>
      </w:pPr>
      <w:r>
        <w:t xml:space="preserve">  predecessors</w:t>
      </w:r>
    </w:p>
    <w:p w14:paraId="6AA468B5" w14:textId="77777777" w:rsidR="00C12647" w:rsidRDefault="00C12647" w:rsidP="00C12647">
      <w:pPr>
        <w:pStyle w:val="Quellcode"/>
      </w:pPr>
      <w:r>
        <w:t xml:space="preserve">   n10 </w:t>
      </w:r>
      <w:r>
        <w:tab/>
        <w:t>0</w:t>
      </w:r>
    </w:p>
    <w:p w14:paraId="4051DFA4" w14:textId="77777777" w:rsidR="00C12647" w:rsidRDefault="00C12647" w:rsidP="00C12647">
      <w:pPr>
        <w:pStyle w:val="Quellcode"/>
      </w:pPr>
    </w:p>
    <w:p w14:paraId="1FFD6208" w14:textId="77777777" w:rsidR="00C12647" w:rsidRDefault="00C12647" w:rsidP="00C12647">
      <w:pPr>
        <w:pStyle w:val="Quellcode"/>
      </w:pPr>
      <w:r>
        <w:t>n105 (</w:t>
      </w:r>
      <w:proofErr w:type="spellStart"/>
      <w:r>
        <w:t>Cmp</w:t>
      </w:r>
      <w:proofErr w:type="spellEnd"/>
      <w:r>
        <w:t>):</w:t>
      </w:r>
    </w:p>
    <w:p w14:paraId="56A6A35F" w14:textId="77777777" w:rsidR="00C12647" w:rsidRDefault="00C12647" w:rsidP="00C12647">
      <w:pPr>
        <w:pStyle w:val="Quellcode"/>
      </w:pPr>
    </w:p>
    <w:p w14:paraId="51D664E1" w14:textId="77777777" w:rsidR="00C12647" w:rsidRDefault="00C12647" w:rsidP="00C12647">
      <w:pPr>
        <w:pStyle w:val="Quellcode"/>
      </w:pPr>
      <w:r>
        <w:t>Nr of Nodes : 106</w:t>
      </w:r>
    </w:p>
    <w:p w14:paraId="28E8DEC3" w14:textId="77777777" w:rsidR="00C12647" w:rsidRDefault="00C12647" w:rsidP="00C12647">
      <w:pPr>
        <w:pStyle w:val="Quellcode"/>
      </w:pPr>
    </w:p>
    <w:p w14:paraId="08B69C36" w14:textId="77777777" w:rsidR="00C12647" w:rsidRDefault="00C12647" w:rsidP="00C12647">
      <w:pPr>
        <w:pStyle w:val="Quellcode"/>
      </w:pPr>
      <w:r>
        <w:t>ASAP</w:t>
      </w:r>
    </w:p>
    <w:p w14:paraId="60936E06" w14:textId="77777777" w:rsidR="00C12647" w:rsidRDefault="00C12647" w:rsidP="00C12647">
      <w:pPr>
        <w:pStyle w:val="Quellcode"/>
      </w:pPr>
      <w:r>
        <w:t>Found schedule of length 11</w:t>
      </w:r>
    </w:p>
    <w:p w14:paraId="12F0D50B" w14:textId="77777777" w:rsidR="00C12647" w:rsidRDefault="00C12647" w:rsidP="00C12647">
      <w:pPr>
        <w:pStyle w:val="Quellcode"/>
      </w:pPr>
    </w:p>
    <w:p w14:paraId="3C29B9F3" w14:textId="77777777" w:rsidR="00C12647" w:rsidRDefault="00C12647" w:rsidP="00C12647">
      <w:pPr>
        <w:pStyle w:val="Quellcode"/>
      </w:pPr>
      <w:r>
        <w:t>n1 : [0:1]</w:t>
      </w:r>
    </w:p>
    <w:p w14:paraId="27CF6689" w14:textId="77777777" w:rsidR="00C12647" w:rsidRDefault="00C12647" w:rsidP="00C12647">
      <w:pPr>
        <w:pStyle w:val="Quellcode"/>
      </w:pPr>
      <w:r>
        <w:t>n90 : [0:1]</w:t>
      </w:r>
    </w:p>
    <w:p w14:paraId="5A9D65A4" w14:textId="77777777" w:rsidR="00C12647" w:rsidRDefault="00C12647" w:rsidP="00C12647">
      <w:pPr>
        <w:pStyle w:val="Quellcode"/>
      </w:pPr>
      <w:r>
        <w:t>n3 : [0:1]</w:t>
      </w:r>
    </w:p>
    <w:p w14:paraId="6351368B" w14:textId="77777777" w:rsidR="00C12647" w:rsidRDefault="00C12647" w:rsidP="00C12647">
      <w:pPr>
        <w:pStyle w:val="Quellcode"/>
      </w:pPr>
      <w:r>
        <w:t>n92 : [0:1]</w:t>
      </w:r>
    </w:p>
    <w:p w14:paraId="3DA656E7" w14:textId="77777777" w:rsidR="00C12647" w:rsidRDefault="00C12647" w:rsidP="00C12647">
      <w:pPr>
        <w:pStyle w:val="Quellcode"/>
      </w:pPr>
      <w:r>
        <w:t>n5 : [0:0]</w:t>
      </w:r>
    </w:p>
    <w:p w14:paraId="31609EAE" w14:textId="77777777" w:rsidR="00C12647" w:rsidRDefault="00C12647" w:rsidP="00C12647">
      <w:pPr>
        <w:pStyle w:val="Quellcode"/>
      </w:pPr>
      <w:r>
        <w:t>n94 : [0:1]</w:t>
      </w:r>
    </w:p>
    <w:p w14:paraId="62B44CFB" w14:textId="77777777" w:rsidR="00C12647" w:rsidRDefault="00C12647" w:rsidP="00C12647">
      <w:pPr>
        <w:pStyle w:val="Quellcode"/>
      </w:pPr>
      <w:r>
        <w:t>n7 : [0:1]</w:t>
      </w:r>
    </w:p>
    <w:p w14:paraId="39FA15DF" w14:textId="77777777" w:rsidR="00C12647" w:rsidRDefault="00C12647" w:rsidP="00C12647">
      <w:pPr>
        <w:pStyle w:val="Quellcode"/>
      </w:pPr>
      <w:r>
        <w:t>n96 : [0:1]</w:t>
      </w:r>
    </w:p>
    <w:p w14:paraId="4A25D9F0" w14:textId="77777777" w:rsidR="00C12647" w:rsidRDefault="00C12647" w:rsidP="00C12647">
      <w:pPr>
        <w:pStyle w:val="Quellcode"/>
      </w:pPr>
      <w:r>
        <w:t>n8 : [0:1]</w:t>
      </w:r>
    </w:p>
    <w:p w14:paraId="2926A26F" w14:textId="77777777" w:rsidR="00C12647" w:rsidRDefault="00C12647" w:rsidP="00C12647">
      <w:pPr>
        <w:pStyle w:val="Quellcode"/>
      </w:pPr>
      <w:r>
        <w:t>n52 : [0:1]</w:t>
      </w:r>
    </w:p>
    <w:p w14:paraId="4A32326C" w14:textId="77777777" w:rsidR="00C12647" w:rsidRDefault="00C12647" w:rsidP="00C12647">
      <w:pPr>
        <w:pStyle w:val="Quellcode"/>
      </w:pPr>
      <w:r>
        <w:t>n51 : [0:1]</w:t>
      </w:r>
    </w:p>
    <w:p w14:paraId="02C5389F" w14:textId="77777777" w:rsidR="00C12647" w:rsidRDefault="00C12647" w:rsidP="00C12647">
      <w:pPr>
        <w:pStyle w:val="Quellcode"/>
      </w:pPr>
      <w:r>
        <w:t>n10 : [0:0]</w:t>
      </w:r>
    </w:p>
    <w:p w14:paraId="6319E801" w14:textId="77777777" w:rsidR="00C12647" w:rsidRDefault="00C12647" w:rsidP="00C12647">
      <w:pPr>
        <w:pStyle w:val="Quellcode"/>
      </w:pPr>
      <w:r>
        <w:lastRenderedPageBreak/>
        <w:t>n98 : [0:1]</w:t>
      </w:r>
    </w:p>
    <w:p w14:paraId="73E649B3" w14:textId="77777777" w:rsidR="00C12647" w:rsidRDefault="00C12647" w:rsidP="00C12647">
      <w:pPr>
        <w:pStyle w:val="Quellcode"/>
      </w:pPr>
      <w:r>
        <w:t>n97 : [0:1]</w:t>
      </w:r>
    </w:p>
    <w:p w14:paraId="64A658FA" w14:textId="77777777" w:rsidR="00C12647" w:rsidRDefault="00C12647" w:rsidP="00C12647">
      <w:pPr>
        <w:pStyle w:val="Quellcode"/>
      </w:pPr>
      <w:r>
        <w:t>n53 : [0:1]</w:t>
      </w:r>
    </w:p>
    <w:p w14:paraId="5CB05FE3" w14:textId="77777777" w:rsidR="00C12647" w:rsidRDefault="00C12647" w:rsidP="00C12647">
      <w:pPr>
        <w:pStyle w:val="Quellcode"/>
      </w:pPr>
      <w:r>
        <w:t>n99 : [0:1]</w:t>
      </w:r>
    </w:p>
    <w:p w14:paraId="755B64F9" w14:textId="77777777" w:rsidR="00C12647" w:rsidRDefault="00C12647" w:rsidP="00C12647">
      <w:pPr>
        <w:pStyle w:val="Quellcode"/>
      </w:pPr>
      <w:r>
        <w:t>n57 : [0:0]</w:t>
      </w:r>
    </w:p>
    <w:p w14:paraId="4E3D98AC" w14:textId="77777777" w:rsidR="00C12647" w:rsidRDefault="00C12647" w:rsidP="00C12647">
      <w:pPr>
        <w:pStyle w:val="Quellcode"/>
      </w:pPr>
      <w:r>
        <w:t>n18 : [0:1]</w:t>
      </w:r>
    </w:p>
    <w:p w14:paraId="2C16CDD6" w14:textId="77777777" w:rsidR="00C12647" w:rsidRDefault="00C12647" w:rsidP="00C12647">
      <w:pPr>
        <w:pStyle w:val="Quellcode"/>
      </w:pPr>
      <w:r>
        <w:t>n19 : [0:1]</w:t>
      </w:r>
    </w:p>
    <w:p w14:paraId="01E34BEF" w14:textId="77777777" w:rsidR="00C12647" w:rsidRDefault="00C12647" w:rsidP="00C12647">
      <w:pPr>
        <w:pStyle w:val="Quellcode"/>
      </w:pPr>
      <w:r>
        <w:t>n61 : [0:1]</w:t>
      </w:r>
    </w:p>
    <w:p w14:paraId="07E4C45A" w14:textId="77777777" w:rsidR="00C12647" w:rsidRDefault="00C12647" w:rsidP="00C12647">
      <w:pPr>
        <w:pStyle w:val="Quellcode"/>
      </w:pPr>
      <w:r>
        <w:t>n60 : [0:1]</w:t>
      </w:r>
    </w:p>
    <w:p w14:paraId="6E4D70D5" w14:textId="77777777" w:rsidR="00C12647" w:rsidRDefault="00C12647" w:rsidP="00C12647">
      <w:pPr>
        <w:pStyle w:val="Quellcode"/>
      </w:pPr>
      <w:r>
        <w:t>n62 : [0:1]</w:t>
      </w:r>
    </w:p>
    <w:p w14:paraId="2BEE9ECC" w14:textId="77777777" w:rsidR="00C12647" w:rsidRDefault="00C12647" w:rsidP="00C12647">
      <w:pPr>
        <w:pStyle w:val="Quellcode"/>
      </w:pPr>
      <w:r>
        <w:t>n67 : [0:1]</w:t>
      </w:r>
    </w:p>
    <w:p w14:paraId="7C4EB360" w14:textId="77777777" w:rsidR="00C12647" w:rsidRDefault="00C12647" w:rsidP="00C12647">
      <w:pPr>
        <w:pStyle w:val="Quellcode"/>
      </w:pPr>
      <w:r>
        <w:t>n25 : [0:1]</w:t>
      </w:r>
    </w:p>
    <w:p w14:paraId="72445DB6" w14:textId="77777777" w:rsidR="00C12647" w:rsidRDefault="00C12647" w:rsidP="00C12647">
      <w:pPr>
        <w:pStyle w:val="Quellcode"/>
      </w:pPr>
      <w:r>
        <w:t>n69 : [0:1]</w:t>
      </w:r>
    </w:p>
    <w:p w14:paraId="43CC086D" w14:textId="77777777" w:rsidR="00C12647" w:rsidRDefault="00C12647" w:rsidP="00C12647">
      <w:pPr>
        <w:pStyle w:val="Quellcode"/>
      </w:pPr>
      <w:r>
        <w:t>n68 : [0:1]</w:t>
      </w:r>
    </w:p>
    <w:p w14:paraId="056C1A70" w14:textId="77777777" w:rsidR="00C12647" w:rsidRDefault="00C12647" w:rsidP="00C12647">
      <w:pPr>
        <w:pStyle w:val="Quellcode"/>
      </w:pPr>
      <w:r>
        <w:t>n26 : [0:1]</w:t>
      </w:r>
    </w:p>
    <w:p w14:paraId="1F3EF030" w14:textId="77777777" w:rsidR="00C12647" w:rsidRDefault="00C12647" w:rsidP="00C12647">
      <w:pPr>
        <w:pStyle w:val="Quellcode"/>
      </w:pPr>
      <w:r>
        <w:t>n72 : [0:1]</w:t>
      </w:r>
    </w:p>
    <w:p w14:paraId="4C912F70" w14:textId="77777777" w:rsidR="00C12647" w:rsidRDefault="00C12647" w:rsidP="00C12647">
      <w:pPr>
        <w:pStyle w:val="Quellcode"/>
      </w:pPr>
      <w:r>
        <w:t>n71 : [0:1]</w:t>
      </w:r>
    </w:p>
    <w:p w14:paraId="78D5B8E5" w14:textId="77777777" w:rsidR="00C12647" w:rsidRDefault="00C12647" w:rsidP="00C12647">
      <w:pPr>
        <w:pStyle w:val="Quellcode"/>
      </w:pPr>
      <w:r>
        <w:t>n30 : [0:1]</w:t>
      </w:r>
    </w:p>
    <w:p w14:paraId="3A2327E5" w14:textId="77777777" w:rsidR="00C12647" w:rsidRDefault="00C12647" w:rsidP="00C12647">
      <w:pPr>
        <w:pStyle w:val="Quellcode"/>
      </w:pPr>
      <w:r>
        <w:t>n74 : [0:1]</w:t>
      </w:r>
    </w:p>
    <w:p w14:paraId="71BE5C06" w14:textId="77777777" w:rsidR="00C12647" w:rsidRDefault="00C12647" w:rsidP="00C12647">
      <w:pPr>
        <w:pStyle w:val="Quellcode"/>
      </w:pPr>
      <w:r>
        <w:t>n31 : [0:1]</w:t>
      </w:r>
    </w:p>
    <w:p w14:paraId="2EDD383C" w14:textId="77777777" w:rsidR="00C12647" w:rsidRDefault="00C12647" w:rsidP="00C12647">
      <w:pPr>
        <w:pStyle w:val="Quellcode"/>
      </w:pPr>
      <w:r>
        <w:t>n33 : [0:1]</w:t>
      </w:r>
    </w:p>
    <w:p w14:paraId="77C3188E" w14:textId="77777777" w:rsidR="00C12647" w:rsidRDefault="00C12647" w:rsidP="00C12647">
      <w:pPr>
        <w:pStyle w:val="Quellcode"/>
      </w:pPr>
      <w:r>
        <w:t>n36 : [0:1]</w:t>
      </w:r>
    </w:p>
    <w:p w14:paraId="1291F9B9" w14:textId="77777777" w:rsidR="00C12647" w:rsidRDefault="00C12647" w:rsidP="00C12647">
      <w:pPr>
        <w:pStyle w:val="Quellcode"/>
      </w:pPr>
      <w:r>
        <w:t>n79 : [0:1]</w:t>
      </w:r>
    </w:p>
    <w:p w14:paraId="0525E4AF" w14:textId="77777777" w:rsidR="00C12647" w:rsidRDefault="00C12647" w:rsidP="00C12647">
      <w:pPr>
        <w:pStyle w:val="Quellcode"/>
      </w:pPr>
      <w:r>
        <w:t>n80 : [0:1]</w:t>
      </w:r>
    </w:p>
    <w:p w14:paraId="19C2C313" w14:textId="77777777" w:rsidR="00C12647" w:rsidRDefault="00C12647" w:rsidP="00C12647">
      <w:pPr>
        <w:pStyle w:val="Quellcode"/>
      </w:pPr>
      <w:r>
        <w:t>n82 : [0:1]</w:t>
      </w:r>
    </w:p>
    <w:p w14:paraId="5FC27DE7" w14:textId="77777777" w:rsidR="00C12647" w:rsidRDefault="00C12647" w:rsidP="00C12647">
      <w:pPr>
        <w:pStyle w:val="Quellcode"/>
      </w:pPr>
      <w:r>
        <w:t>n84 : [0:1]</w:t>
      </w:r>
    </w:p>
    <w:p w14:paraId="4364E421" w14:textId="77777777" w:rsidR="00C12647" w:rsidRDefault="00C12647" w:rsidP="00C12647">
      <w:pPr>
        <w:pStyle w:val="Quellcode"/>
      </w:pPr>
      <w:r>
        <w:t>n43 : [0:1]</w:t>
      </w:r>
    </w:p>
    <w:p w14:paraId="10909E55" w14:textId="77777777" w:rsidR="00C12647" w:rsidRDefault="00C12647" w:rsidP="00C12647">
      <w:pPr>
        <w:pStyle w:val="Quellcode"/>
      </w:pPr>
      <w:r>
        <w:t>n87 : [0:1]</w:t>
      </w:r>
    </w:p>
    <w:p w14:paraId="1716DC47" w14:textId="77777777" w:rsidR="00C12647" w:rsidRDefault="00C12647" w:rsidP="00C12647">
      <w:pPr>
        <w:pStyle w:val="Quellcode"/>
      </w:pPr>
      <w:r>
        <w:t>n89 : [0:1]</w:t>
      </w:r>
    </w:p>
    <w:p w14:paraId="630D4883" w14:textId="77777777" w:rsidR="00C12647" w:rsidRDefault="00C12647" w:rsidP="00C12647">
      <w:pPr>
        <w:pStyle w:val="Quellcode"/>
      </w:pPr>
      <w:r>
        <w:t>n44 : [0:1]</w:t>
      </w:r>
    </w:p>
    <w:p w14:paraId="0FA3B6B0" w14:textId="77777777" w:rsidR="00C12647" w:rsidRDefault="00C12647" w:rsidP="00C12647">
      <w:pPr>
        <w:pStyle w:val="Quellcode"/>
      </w:pPr>
      <w:r>
        <w:t>n88 : [0:1]</w:t>
      </w:r>
    </w:p>
    <w:p w14:paraId="16A44366" w14:textId="77777777" w:rsidR="00C12647" w:rsidRDefault="00C12647" w:rsidP="00C12647">
      <w:pPr>
        <w:pStyle w:val="Quellcode"/>
      </w:pPr>
      <w:r>
        <w:t>n46 : [0:1]</w:t>
      </w:r>
    </w:p>
    <w:p w14:paraId="36BA6224" w14:textId="77777777" w:rsidR="00C12647" w:rsidRDefault="00C12647" w:rsidP="00C12647">
      <w:pPr>
        <w:pStyle w:val="Quellcode"/>
      </w:pPr>
      <w:r>
        <w:lastRenderedPageBreak/>
        <w:t>n100 : [0:1]</w:t>
      </w:r>
    </w:p>
    <w:p w14:paraId="2753E0DD" w14:textId="77777777" w:rsidR="00C12647" w:rsidRDefault="00C12647" w:rsidP="00C12647">
      <w:pPr>
        <w:pStyle w:val="Quellcode"/>
      </w:pPr>
      <w:r>
        <w:t>n49 : [0:1]</w:t>
      </w:r>
    </w:p>
    <w:p w14:paraId="57E63355" w14:textId="77777777" w:rsidR="00C12647" w:rsidRDefault="00C12647" w:rsidP="00C12647">
      <w:pPr>
        <w:pStyle w:val="Quellcode"/>
      </w:pPr>
      <w:r>
        <w:t>n48 : [0:1]</w:t>
      </w:r>
    </w:p>
    <w:p w14:paraId="354C34CC" w14:textId="77777777" w:rsidR="00C12647" w:rsidRDefault="00C12647" w:rsidP="00C12647">
      <w:pPr>
        <w:pStyle w:val="Quellcode"/>
      </w:pPr>
      <w:r>
        <w:t>n104 : [0:1]</w:t>
      </w:r>
    </w:p>
    <w:p w14:paraId="479245AF" w14:textId="77777777" w:rsidR="00C12647" w:rsidRDefault="00C12647" w:rsidP="00C12647">
      <w:pPr>
        <w:pStyle w:val="Quellcode"/>
      </w:pPr>
      <w:r>
        <w:t>n101 : [0:1]</w:t>
      </w:r>
    </w:p>
    <w:p w14:paraId="518820AB" w14:textId="77777777" w:rsidR="00C12647" w:rsidRDefault="00C12647" w:rsidP="00C12647">
      <w:pPr>
        <w:pStyle w:val="Quellcode"/>
      </w:pPr>
      <w:r>
        <w:t>n105 : [0:0]</w:t>
      </w:r>
    </w:p>
    <w:p w14:paraId="6E5A0EA5" w14:textId="77777777" w:rsidR="00C12647" w:rsidRDefault="00C12647" w:rsidP="00C12647">
      <w:pPr>
        <w:pStyle w:val="Quellcode"/>
      </w:pPr>
      <w:r>
        <w:t>n4 : [1:1]</w:t>
      </w:r>
    </w:p>
    <w:p w14:paraId="0FF0B792" w14:textId="77777777" w:rsidR="00C12647" w:rsidRDefault="00C12647" w:rsidP="00C12647">
      <w:pPr>
        <w:pStyle w:val="Quellcode"/>
      </w:pPr>
      <w:r>
        <w:t>n9 : [1:1]</w:t>
      </w:r>
    </w:p>
    <w:p w14:paraId="20BF179C" w14:textId="77777777" w:rsidR="00C12647" w:rsidRDefault="00C12647" w:rsidP="00C12647">
      <w:pPr>
        <w:pStyle w:val="Quellcode"/>
      </w:pPr>
      <w:r>
        <w:t>n58 : [1:1]</w:t>
      </w:r>
    </w:p>
    <w:p w14:paraId="5DF97EA8" w14:textId="77777777" w:rsidR="00C12647" w:rsidRDefault="00C12647" w:rsidP="00C12647">
      <w:pPr>
        <w:pStyle w:val="Quellcode"/>
      </w:pPr>
      <w:r>
        <w:t>n28 : [1:1]</w:t>
      </w:r>
    </w:p>
    <w:p w14:paraId="477CDBB5" w14:textId="77777777" w:rsidR="00C12647" w:rsidRDefault="00C12647" w:rsidP="00C12647">
      <w:pPr>
        <w:pStyle w:val="Quellcode"/>
      </w:pPr>
      <w:r>
        <w:t>n102 : [1:1]</w:t>
      </w:r>
    </w:p>
    <w:p w14:paraId="1C057F14" w14:textId="77777777" w:rsidR="00C12647" w:rsidRDefault="00C12647" w:rsidP="00C12647">
      <w:pPr>
        <w:pStyle w:val="Quellcode"/>
      </w:pPr>
      <w:r>
        <w:t>n0 : [2:3]</w:t>
      </w:r>
    </w:p>
    <w:p w14:paraId="19E8F151" w14:textId="77777777" w:rsidR="00C12647" w:rsidRDefault="00C12647" w:rsidP="00C12647">
      <w:pPr>
        <w:pStyle w:val="Quellcode"/>
      </w:pPr>
      <w:r>
        <w:t>n2 : [2:3]</w:t>
      </w:r>
    </w:p>
    <w:p w14:paraId="187E7C1B" w14:textId="77777777" w:rsidR="00C12647" w:rsidRDefault="00C12647" w:rsidP="00C12647">
      <w:pPr>
        <w:pStyle w:val="Quellcode"/>
      </w:pPr>
      <w:r>
        <w:t>n70 : [2:5]</w:t>
      </w:r>
    </w:p>
    <w:p w14:paraId="476BDCD1" w14:textId="77777777" w:rsidR="00C12647" w:rsidRDefault="00C12647" w:rsidP="00C12647">
      <w:pPr>
        <w:pStyle w:val="Quellcode"/>
      </w:pPr>
      <w:r>
        <w:t>n91 : [2:3]</w:t>
      </w:r>
    </w:p>
    <w:p w14:paraId="100322EF" w14:textId="77777777" w:rsidR="00C12647" w:rsidRDefault="00C12647" w:rsidP="00C12647">
      <w:pPr>
        <w:pStyle w:val="Quellcode"/>
      </w:pPr>
      <w:r>
        <w:t>n6 : [2:5]</w:t>
      </w:r>
    </w:p>
    <w:p w14:paraId="635FD89B" w14:textId="77777777" w:rsidR="00C12647" w:rsidRDefault="00C12647" w:rsidP="00C12647">
      <w:pPr>
        <w:pStyle w:val="Quellcode"/>
      </w:pPr>
      <w:r>
        <w:t>n50 : [2:3]</w:t>
      </w:r>
    </w:p>
    <w:p w14:paraId="6F058B79" w14:textId="77777777" w:rsidR="00C12647" w:rsidRDefault="00C12647" w:rsidP="00C12647">
      <w:pPr>
        <w:pStyle w:val="Quellcode"/>
      </w:pPr>
      <w:r>
        <w:t>n93 : [2:3]</w:t>
      </w:r>
    </w:p>
    <w:p w14:paraId="42C480A4" w14:textId="77777777" w:rsidR="00C12647" w:rsidRDefault="00C12647" w:rsidP="00C12647">
      <w:pPr>
        <w:pStyle w:val="Quellcode"/>
      </w:pPr>
      <w:r>
        <w:t>n73 : [2:3]</w:t>
      </w:r>
    </w:p>
    <w:p w14:paraId="0787EBC6" w14:textId="77777777" w:rsidR="00C12647" w:rsidRDefault="00C12647" w:rsidP="00C12647">
      <w:pPr>
        <w:pStyle w:val="Quellcode"/>
      </w:pPr>
      <w:r>
        <w:t>n32 : [2:3]</w:t>
      </w:r>
    </w:p>
    <w:p w14:paraId="046CB664" w14:textId="77777777" w:rsidR="00C12647" w:rsidRDefault="00C12647" w:rsidP="00C12647">
      <w:pPr>
        <w:pStyle w:val="Quellcode"/>
      </w:pPr>
      <w:r>
        <w:t>n76 : [2:5]</w:t>
      </w:r>
    </w:p>
    <w:p w14:paraId="599DDB4A" w14:textId="77777777" w:rsidR="00C12647" w:rsidRDefault="00C12647" w:rsidP="00C12647">
      <w:pPr>
        <w:pStyle w:val="Quellcode"/>
      </w:pPr>
      <w:r>
        <w:t>n12 : [2:5]</w:t>
      </w:r>
    </w:p>
    <w:p w14:paraId="17F2923B" w14:textId="77777777" w:rsidR="00C12647" w:rsidRDefault="00C12647" w:rsidP="00C12647">
      <w:pPr>
        <w:pStyle w:val="Quellcode"/>
      </w:pPr>
      <w:r>
        <w:t>n56 : [2:5]</w:t>
      </w:r>
    </w:p>
    <w:p w14:paraId="4FE0ADEF" w14:textId="77777777" w:rsidR="00C12647" w:rsidRDefault="00C12647" w:rsidP="00C12647">
      <w:pPr>
        <w:pStyle w:val="Quellcode"/>
      </w:pPr>
      <w:r>
        <w:t>n78 : [2:5]</w:t>
      </w:r>
    </w:p>
    <w:p w14:paraId="797D951E" w14:textId="77777777" w:rsidR="00C12647" w:rsidRDefault="00C12647" w:rsidP="00C12647">
      <w:pPr>
        <w:pStyle w:val="Quellcode"/>
      </w:pPr>
      <w:r>
        <w:t>n34 : [2:2]</w:t>
      </w:r>
    </w:p>
    <w:p w14:paraId="61CEA44C" w14:textId="77777777" w:rsidR="00C12647" w:rsidRDefault="00C12647" w:rsidP="00C12647">
      <w:pPr>
        <w:pStyle w:val="Quellcode"/>
      </w:pPr>
      <w:r>
        <w:t>n55 : [2:5]</w:t>
      </w:r>
    </w:p>
    <w:p w14:paraId="4F81CFF3" w14:textId="77777777" w:rsidR="00C12647" w:rsidRDefault="00C12647" w:rsidP="00C12647">
      <w:pPr>
        <w:pStyle w:val="Quellcode"/>
      </w:pPr>
      <w:r>
        <w:t>n77 : [2:5]</w:t>
      </w:r>
    </w:p>
    <w:p w14:paraId="42137D09" w14:textId="77777777" w:rsidR="00C12647" w:rsidRDefault="00C12647" w:rsidP="00C12647">
      <w:pPr>
        <w:pStyle w:val="Quellcode"/>
      </w:pPr>
      <w:r>
        <w:t>n13 : [2:5]</w:t>
      </w:r>
    </w:p>
    <w:p w14:paraId="00B0A15C" w14:textId="77777777" w:rsidR="00C12647" w:rsidRDefault="00C12647" w:rsidP="00C12647">
      <w:pPr>
        <w:pStyle w:val="Quellcode"/>
      </w:pPr>
      <w:r>
        <w:t>n35 : [2:3]</w:t>
      </w:r>
    </w:p>
    <w:p w14:paraId="132AE6CB" w14:textId="77777777" w:rsidR="00C12647" w:rsidRDefault="00C12647" w:rsidP="00C12647">
      <w:pPr>
        <w:pStyle w:val="Quellcode"/>
      </w:pPr>
      <w:r>
        <w:t>n16 : [2:5]</w:t>
      </w:r>
    </w:p>
    <w:p w14:paraId="6FE4BF34" w14:textId="77777777" w:rsidR="00C12647" w:rsidRDefault="00C12647" w:rsidP="00C12647">
      <w:pPr>
        <w:pStyle w:val="Quellcode"/>
      </w:pPr>
      <w:r>
        <w:t>n15 : [2:5]</w:t>
      </w:r>
    </w:p>
    <w:p w14:paraId="358821D8" w14:textId="77777777" w:rsidR="00C12647" w:rsidRDefault="00C12647" w:rsidP="00C12647">
      <w:pPr>
        <w:pStyle w:val="Quellcode"/>
      </w:pPr>
      <w:r>
        <w:t>n59 : [2:3]</w:t>
      </w:r>
    </w:p>
    <w:p w14:paraId="42872593" w14:textId="77777777" w:rsidR="00C12647" w:rsidRDefault="00C12647" w:rsidP="00C12647">
      <w:pPr>
        <w:pStyle w:val="Quellcode"/>
      </w:pPr>
      <w:r>
        <w:lastRenderedPageBreak/>
        <w:t>n17 : [2:5]</w:t>
      </w:r>
    </w:p>
    <w:p w14:paraId="55B94487" w14:textId="77777777" w:rsidR="00C12647" w:rsidRDefault="00C12647" w:rsidP="00C12647">
      <w:pPr>
        <w:pStyle w:val="Quellcode"/>
      </w:pPr>
      <w:r>
        <w:t>n81 : [2:3]</w:t>
      </w:r>
    </w:p>
    <w:p w14:paraId="3F86DDDD" w14:textId="77777777" w:rsidR="00C12647" w:rsidRDefault="00C12647" w:rsidP="00C12647">
      <w:pPr>
        <w:pStyle w:val="Quellcode"/>
      </w:pPr>
      <w:r>
        <w:t>n83 : [2:3]</w:t>
      </w:r>
    </w:p>
    <w:p w14:paraId="33FA3390" w14:textId="77777777" w:rsidR="00C12647" w:rsidRDefault="00C12647" w:rsidP="00C12647">
      <w:pPr>
        <w:pStyle w:val="Quellcode"/>
      </w:pPr>
      <w:r>
        <w:t>n42 : [2:5]</w:t>
      </w:r>
    </w:p>
    <w:p w14:paraId="2098F1B5" w14:textId="77777777" w:rsidR="00C12647" w:rsidRDefault="00C12647" w:rsidP="00C12647">
      <w:pPr>
        <w:pStyle w:val="Quellcode"/>
      </w:pPr>
      <w:r>
        <w:t>n45 : [2:3]</w:t>
      </w:r>
    </w:p>
    <w:p w14:paraId="267D70CA" w14:textId="77777777" w:rsidR="00C12647" w:rsidRDefault="00C12647" w:rsidP="00C12647">
      <w:pPr>
        <w:pStyle w:val="Quellcode"/>
      </w:pPr>
      <w:r>
        <w:t>n23 : [2:2]</w:t>
      </w:r>
    </w:p>
    <w:p w14:paraId="355CCC87" w14:textId="77777777" w:rsidR="00C12647" w:rsidRDefault="00C12647" w:rsidP="00C12647">
      <w:pPr>
        <w:pStyle w:val="Quellcode"/>
      </w:pPr>
      <w:r>
        <w:t>n66 : [2:3]</w:t>
      </w:r>
    </w:p>
    <w:p w14:paraId="441F1409" w14:textId="77777777" w:rsidR="00C12647" w:rsidRDefault="00C12647" w:rsidP="00C12647">
      <w:pPr>
        <w:pStyle w:val="Quellcode"/>
      </w:pPr>
      <w:r>
        <w:t>n47 : [2:5]</w:t>
      </w:r>
    </w:p>
    <w:p w14:paraId="77507190" w14:textId="77777777" w:rsidR="00C12647" w:rsidRDefault="00C12647" w:rsidP="00C12647">
      <w:pPr>
        <w:pStyle w:val="Quellcode"/>
      </w:pPr>
      <w:r>
        <w:t>n24 : [2:5]</w:t>
      </w:r>
    </w:p>
    <w:p w14:paraId="64218869" w14:textId="77777777" w:rsidR="00C12647" w:rsidRDefault="00C12647" w:rsidP="00C12647">
      <w:pPr>
        <w:pStyle w:val="Quellcode"/>
      </w:pPr>
      <w:r>
        <w:t>n27 : [2:3]</w:t>
      </w:r>
    </w:p>
    <w:p w14:paraId="757B21F2" w14:textId="77777777" w:rsidR="00C12647" w:rsidRDefault="00C12647" w:rsidP="00C12647">
      <w:pPr>
        <w:pStyle w:val="Quellcode"/>
      </w:pPr>
      <w:r>
        <w:t>n29 : [2:5]</w:t>
      </w:r>
    </w:p>
    <w:p w14:paraId="0FD24025" w14:textId="77777777" w:rsidR="00C12647" w:rsidRDefault="00C12647" w:rsidP="00C12647">
      <w:pPr>
        <w:pStyle w:val="Quellcode"/>
      </w:pPr>
      <w:r>
        <w:t>n103 : [2:3]</w:t>
      </w:r>
    </w:p>
    <w:p w14:paraId="0FF38F68" w14:textId="77777777" w:rsidR="00C12647" w:rsidRDefault="00C12647" w:rsidP="00C12647">
      <w:pPr>
        <w:pStyle w:val="Quellcode"/>
      </w:pPr>
      <w:r>
        <w:t>n85 : [3:4]</w:t>
      </w:r>
    </w:p>
    <w:p w14:paraId="0DD13298" w14:textId="77777777" w:rsidR="00C12647" w:rsidRDefault="00C12647" w:rsidP="00C12647">
      <w:pPr>
        <w:pStyle w:val="Quellcode"/>
      </w:pPr>
      <w:r>
        <w:t>n22 : [3:3]</w:t>
      </w:r>
    </w:p>
    <w:p w14:paraId="2D8EB255" w14:textId="77777777" w:rsidR="00C12647" w:rsidRDefault="00C12647" w:rsidP="00C12647">
      <w:pPr>
        <w:pStyle w:val="Quellcode"/>
      </w:pPr>
      <w:r>
        <w:t>n14 : [6:6]</w:t>
      </w:r>
    </w:p>
    <w:p w14:paraId="565C3ACC" w14:textId="77777777" w:rsidR="00C12647" w:rsidRDefault="00C12647" w:rsidP="00C12647">
      <w:pPr>
        <w:pStyle w:val="Quellcode"/>
      </w:pPr>
      <w:r>
        <w:t>n38 : [6:6]</w:t>
      </w:r>
    </w:p>
    <w:p w14:paraId="2B488EBC" w14:textId="77777777" w:rsidR="00C12647" w:rsidRDefault="00C12647" w:rsidP="00C12647">
      <w:pPr>
        <w:pStyle w:val="Quellcode"/>
      </w:pPr>
      <w:r>
        <w:t>n39 : [6:6]</w:t>
      </w:r>
    </w:p>
    <w:p w14:paraId="199887FC" w14:textId="77777777" w:rsidR="00C12647" w:rsidRDefault="00C12647" w:rsidP="00C12647">
      <w:pPr>
        <w:pStyle w:val="Quellcode"/>
      </w:pPr>
      <w:r>
        <w:t>n54 : [6:6]</w:t>
      </w:r>
    </w:p>
    <w:p w14:paraId="0BA57F2E" w14:textId="77777777" w:rsidR="00C12647" w:rsidRDefault="00C12647" w:rsidP="00C12647">
      <w:pPr>
        <w:pStyle w:val="Quellcode"/>
      </w:pPr>
      <w:r>
        <w:t>n65 : [6:6]</w:t>
      </w:r>
    </w:p>
    <w:p w14:paraId="670CB6C4" w14:textId="77777777" w:rsidR="00C12647" w:rsidRDefault="00C12647" w:rsidP="00C12647">
      <w:pPr>
        <w:pStyle w:val="Quellcode"/>
      </w:pPr>
      <w:r>
        <w:t>n64 : [6:6]</w:t>
      </w:r>
    </w:p>
    <w:p w14:paraId="6DCC59BD" w14:textId="77777777" w:rsidR="00C12647" w:rsidRDefault="00C12647" w:rsidP="00C12647">
      <w:pPr>
        <w:pStyle w:val="Quellcode"/>
      </w:pPr>
      <w:r>
        <w:t>n86 : [6:6]</w:t>
      </w:r>
    </w:p>
    <w:p w14:paraId="539B8E03" w14:textId="77777777" w:rsidR="00C12647" w:rsidRDefault="00C12647" w:rsidP="00C12647">
      <w:pPr>
        <w:pStyle w:val="Quellcode"/>
      </w:pPr>
      <w:r>
        <w:t>n11 : [6:6]</w:t>
      </w:r>
    </w:p>
    <w:p w14:paraId="11A3E7BA" w14:textId="77777777" w:rsidR="00C12647" w:rsidRDefault="00C12647" w:rsidP="00C12647">
      <w:pPr>
        <w:pStyle w:val="Quellcode"/>
      </w:pPr>
      <w:r>
        <w:t>n37 : [7:7]</w:t>
      </w:r>
    </w:p>
    <w:p w14:paraId="57FD8DDB" w14:textId="77777777" w:rsidR="00C12647" w:rsidRDefault="00C12647" w:rsidP="00C12647">
      <w:pPr>
        <w:pStyle w:val="Quellcode"/>
      </w:pPr>
      <w:r>
        <w:t>n63 : [7:7]</w:t>
      </w:r>
    </w:p>
    <w:p w14:paraId="3537E8BF" w14:textId="77777777" w:rsidR="00C12647" w:rsidRDefault="00C12647" w:rsidP="00C12647">
      <w:pPr>
        <w:pStyle w:val="Quellcode"/>
      </w:pPr>
      <w:r>
        <w:t>n95 : [7:7]</w:t>
      </w:r>
    </w:p>
    <w:p w14:paraId="3CE8A73A" w14:textId="77777777" w:rsidR="00C12647" w:rsidRDefault="00C12647" w:rsidP="00C12647">
      <w:pPr>
        <w:pStyle w:val="Quellcode"/>
      </w:pPr>
      <w:r>
        <w:t>n75 : [7:7]</w:t>
      </w:r>
    </w:p>
    <w:p w14:paraId="44642C9E" w14:textId="77777777" w:rsidR="00C12647" w:rsidRDefault="00C12647" w:rsidP="00C12647">
      <w:pPr>
        <w:pStyle w:val="Quellcode"/>
      </w:pPr>
      <w:r>
        <w:t>n41 : [8:8]</w:t>
      </w:r>
    </w:p>
    <w:p w14:paraId="52108D5A" w14:textId="77777777" w:rsidR="00C12647" w:rsidRDefault="00C12647" w:rsidP="00C12647">
      <w:pPr>
        <w:pStyle w:val="Quellcode"/>
      </w:pPr>
      <w:r>
        <w:t>n21 : [8:8]</w:t>
      </w:r>
    </w:p>
    <w:p w14:paraId="600B9B5F" w14:textId="77777777" w:rsidR="00C12647" w:rsidRDefault="00C12647" w:rsidP="00C12647">
      <w:pPr>
        <w:pStyle w:val="Quellcode"/>
      </w:pPr>
      <w:r>
        <w:t>n40 : [9:10]</w:t>
      </w:r>
    </w:p>
    <w:p w14:paraId="38547802" w14:textId="77777777" w:rsidR="00C12647" w:rsidRDefault="00C12647" w:rsidP="00C12647">
      <w:pPr>
        <w:pStyle w:val="Quellcode"/>
      </w:pPr>
      <w:r>
        <w:t>n20 : [9:10]</w:t>
      </w:r>
    </w:p>
    <w:p w14:paraId="1B8CBF2B" w14:textId="77777777" w:rsidR="00C12647" w:rsidRDefault="00C12647" w:rsidP="00C12647">
      <w:pPr>
        <w:pStyle w:val="Quellcode"/>
      </w:pPr>
    </w:p>
    <w:p w14:paraId="018E9151" w14:textId="77777777" w:rsidR="00C12647" w:rsidRDefault="00C12647" w:rsidP="00C12647">
      <w:pPr>
        <w:pStyle w:val="Quellcode"/>
      </w:pPr>
      <w:r>
        <w:t>Registered resources</w:t>
      </w:r>
    </w:p>
    <w:p w14:paraId="556988D9" w14:textId="77777777" w:rsidR="00C12647" w:rsidRDefault="00C12647" w:rsidP="00C12647">
      <w:pPr>
        <w:pStyle w:val="Quellcode"/>
      </w:pPr>
      <w:r>
        <w:lastRenderedPageBreak/>
        <w:t xml:space="preserve"> MUL 5 36.8 </w:t>
      </w:r>
    </w:p>
    <w:p w14:paraId="4CB3BE0E" w14:textId="77777777" w:rsidR="00C12647" w:rsidRDefault="00C12647" w:rsidP="00C12647">
      <w:pPr>
        <w:pStyle w:val="Quellcode"/>
      </w:pPr>
      <w:r>
        <w:t xml:space="preserve"> MUL 4 36.8 </w:t>
      </w:r>
    </w:p>
    <w:p w14:paraId="268F007F" w14:textId="77777777" w:rsidR="00C12647" w:rsidRDefault="00C12647" w:rsidP="00C12647">
      <w:pPr>
        <w:pStyle w:val="Quellcode"/>
      </w:pPr>
      <w:r>
        <w:t xml:space="preserve"> MUL 3 36.8 </w:t>
      </w:r>
    </w:p>
    <w:p w14:paraId="5712C0B5" w14:textId="77777777" w:rsidR="00C12647" w:rsidRDefault="00C12647" w:rsidP="00C12647">
      <w:pPr>
        <w:pStyle w:val="Quellcode"/>
      </w:pPr>
      <w:r>
        <w:t xml:space="preserve"> MUL 2 36.8 </w:t>
      </w:r>
    </w:p>
    <w:p w14:paraId="0577BEEB" w14:textId="77777777" w:rsidR="00C12647" w:rsidRDefault="00C12647" w:rsidP="00C12647">
      <w:pPr>
        <w:pStyle w:val="Quellcode"/>
      </w:pPr>
      <w:r>
        <w:t xml:space="preserve"> OTHER 1 3.0 </w:t>
      </w:r>
    </w:p>
    <w:p w14:paraId="5DE3E4B5" w14:textId="77777777" w:rsidR="00C12647" w:rsidRDefault="00C12647" w:rsidP="00C12647">
      <w:pPr>
        <w:pStyle w:val="Quellcode"/>
      </w:pPr>
      <w:r>
        <w:t xml:space="preserve"> OTHER 3 1.0 </w:t>
      </w:r>
    </w:p>
    <w:p w14:paraId="0AC9DB75" w14:textId="77777777" w:rsidR="00C12647" w:rsidRDefault="00C12647" w:rsidP="00C12647">
      <w:pPr>
        <w:pStyle w:val="Quellcode"/>
      </w:pPr>
      <w:r>
        <w:t xml:space="preserve"> OTHER 2 1.0 </w:t>
      </w:r>
    </w:p>
    <w:p w14:paraId="7CF4D9F6" w14:textId="77777777" w:rsidR="00C12647" w:rsidRDefault="00C12647" w:rsidP="00C12647">
      <w:pPr>
        <w:pStyle w:val="Quellcode"/>
      </w:pPr>
      <w:r>
        <w:t xml:space="preserve"> OTHER 0 1.0 </w:t>
      </w:r>
    </w:p>
    <w:p w14:paraId="585AB6FD" w14:textId="77777777" w:rsidR="00C12647" w:rsidRDefault="00C12647" w:rsidP="00C12647">
      <w:pPr>
        <w:pStyle w:val="Quellcode"/>
      </w:pPr>
      <w:r>
        <w:t xml:space="preserve"> CMP 1 2.1 </w:t>
      </w:r>
    </w:p>
    <w:p w14:paraId="2B2AF53B" w14:textId="77777777" w:rsidR="00C12647" w:rsidRDefault="00C12647" w:rsidP="00C12647">
      <w:pPr>
        <w:pStyle w:val="Quellcode"/>
      </w:pPr>
      <w:r>
        <w:t xml:space="preserve"> CMP 0 2.1 </w:t>
      </w:r>
    </w:p>
    <w:p w14:paraId="2A0EB2CC" w14:textId="77777777" w:rsidR="00C12647" w:rsidRDefault="00C12647" w:rsidP="00C12647">
      <w:pPr>
        <w:pStyle w:val="Quellcode"/>
      </w:pPr>
      <w:r>
        <w:t xml:space="preserve"> ADD 6 8.0 </w:t>
      </w:r>
    </w:p>
    <w:p w14:paraId="10EE1833" w14:textId="77777777" w:rsidR="00C12647" w:rsidRDefault="00C12647" w:rsidP="00C12647">
      <w:pPr>
        <w:pStyle w:val="Quellcode"/>
      </w:pPr>
      <w:r>
        <w:t xml:space="preserve"> ADD 7 4.0 </w:t>
      </w:r>
    </w:p>
    <w:p w14:paraId="19231912" w14:textId="77777777" w:rsidR="00C12647" w:rsidRDefault="00C12647" w:rsidP="00C12647">
      <w:pPr>
        <w:pStyle w:val="Quellcode"/>
      </w:pPr>
      <w:r>
        <w:t xml:space="preserve"> ADD 8 2.0 </w:t>
      </w:r>
    </w:p>
    <w:p w14:paraId="72859862" w14:textId="77777777" w:rsidR="00C12647" w:rsidRDefault="00C12647" w:rsidP="00C12647">
      <w:pPr>
        <w:pStyle w:val="Quellcode"/>
      </w:pPr>
      <w:r>
        <w:t xml:space="preserve"> ADD 0 2.0 </w:t>
      </w:r>
    </w:p>
    <w:p w14:paraId="0A33E76F" w14:textId="77777777" w:rsidR="00C12647" w:rsidRDefault="00C12647" w:rsidP="00C12647">
      <w:pPr>
        <w:pStyle w:val="Quellcode"/>
      </w:pPr>
      <w:r>
        <w:t xml:space="preserve"> ADD 2 1.0 </w:t>
      </w:r>
    </w:p>
    <w:p w14:paraId="04423C4F" w14:textId="77777777" w:rsidR="00C12647" w:rsidRDefault="00C12647" w:rsidP="00C12647">
      <w:pPr>
        <w:pStyle w:val="Quellcode"/>
      </w:pPr>
      <w:r>
        <w:t xml:space="preserve"> ADD 1 1.0 </w:t>
      </w:r>
    </w:p>
    <w:p w14:paraId="7C1051E7" w14:textId="77777777" w:rsidR="00C12647" w:rsidRDefault="00C12647" w:rsidP="00C12647">
      <w:pPr>
        <w:pStyle w:val="Quellcode"/>
      </w:pPr>
      <w:r>
        <w:t xml:space="preserve"> MEM 1 414.0 </w:t>
      </w:r>
    </w:p>
    <w:p w14:paraId="1922F565" w14:textId="77777777" w:rsidR="00C12647" w:rsidRDefault="00C12647" w:rsidP="00C12647">
      <w:pPr>
        <w:pStyle w:val="Quellcode"/>
      </w:pPr>
      <w:r>
        <w:t xml:space="preserve"> MEM 0 414.0 </w:t>
      </w:r>
    </w:p>
    <w:p w14:paraId="6D2CDB83" w14:textId="77777777" w:rsidR="00C12647" w:rsidRDefault="00C12647" w:rsidP="00C12647">
      <w:pPr>
        <w:pStyle w:val="Quellcode"/>
      </w:pPr>
      <w:r>
        <w:t xml:space="preserve"> MEM 3 144.0 </w:t>
      </w:r>
    </w:p>
    <w:p w14:paraId="6CEE16CA" w14:textId="77777777" w:rsidR="00C12647" w:rsidRDefault="00C12647" w:rsidP="00C12647">
      <w:pPr>
        <w:pStyle w:val="Quellcode"/>
      </w:pPr>
      <w:r>
        <w:t xml:space="preserve"> MEM 2 135.0 </w:t>
      </w:r>
    </w:p>
    <w:p w14:paraId="04ED3A4C" w14:textId="77777777" w:rsidR="00C12647" w:rsidRDefault="00C12647" w:rsidP="00C12647">
      <w:pPr>
        <w:pStyle w:val="Quellcode"/>
      </w:pPr>
      <w:r>
        <w:t xml:space="preserve"> MEM 10 18.0 </w:t>
      </w:r>
    </w:p>
    <w:p w14:paraId="1BE23347" w14:textId="77777777" w:rsidR="00C12647" w:rsidRDefault="00C12647" w:rsidP="00C12647">
      <w:pPr>
        <w:pStyle w:val="Quellcode"/>
      </w:pPr>
      <w:r>
        <w:t xml:space="preserve"> MEM 9 18.0 </w:t>
      </w:r>
    </w:p>
    <w:p w14:paraId="4FD5F113" w14:textId="77777777" w:rsidR="00C12647" w:rsidRDefault="00C12647" w:rsidP="00C12647">
      <w:pPr>
        <w:pStyle w:val="Quellcode"/>
      </w:pPr>
      <w:r>
        <w:t xml:space="preserve"> MEM 4 9.0 </w:t>
      </w:r>
    </w:p>
    <w:p w14:paraId="5D8E4E47" w14:textId="77777777" w:rsidR="00C12647" w:rsidRDefault="00C12647" w:rsidP="00C12647">
      <w:pPr>
        <w:pStyle w:val="Quellcode"/>
      </w:pPr>
    </w:p>
    <w:p w14:paraId="375DD49B" w14:textId="77777777" w:rsidR="00C12647" w:rsidRDefault="00C12647" w:rsidP="00C12647">
      <w:pPr>
        <w:pStyle w:val="Quellcode"/>
      </w:pPr>
      <w:r>
        <w:t>cost = 463.9</w:t>
      </w:r>
    </w:p>
    <w:p w14:paraId="25B21DD8" w14:textId="77777777" w:rsidR="00C12647" w:rsidRDefault="00C12647" w:rsidP="00C12647">
      <w:pPr>
        <w:pStyle w:val="Quellcode"/>
      </w:pPr>
    </w:p>
    <w:p w14:paraId="3D2FB1A6" w14:textId="77777777" w:rsidR="00C12647" w:rsidRDefault="00C12647" w:rsidP="00C12647">
      <w:pPr>
        <w:pStyle w:val="Quellcode"/>
      </w:pPr>
      <w:r>
        <w:t>ALAP</w:t>
      </w:r>
    </w:p>
    <w:p w14:paraId="69BF0066" w14:textId="77777777" w:rsidR="00C12647" w:rsidRDefault="00C12647" w:rsidP="00C12647">
      <w:pPr>
        <w:pStyle w:val="Quellcode"/>
      </w:pPr>
      <w:r>
        <w:t>Found schedule of length 11</w:t>
      </w:r>
    </w:p>
    <w:p w14:paraId="5F7F33C0" w14:textId="77777777" w:rsidR="00C12647" w:rsidRDefault="00C12647" w:rsidP="00C12647">
      <w:pPr>
        <w:pStyle w:val="Quellcode"/>
      </w:pPr>
    </w:p>
    <w:p w14:paraId="2DF13FC4" w14:textId="77777777" w:rsidR="00C12647" w:rsidRDefault="00C12647" w:rsidP="00C12647">
      <w:pPr>
        <w:pStyle w:val="Quellcode"/>
      </w:pPr>
      <w:r>
        <w:t>n90 : [0:1]</w:t>
      </w:r>
    </w:p>
    <w:p w14:paraId="1B281514" w14:textId="77777777" w:rsidR="00C12647" w:rsidRDefault="00C12647" w:rsidP="00C12647">
      <w:pPr>
        <w:pStyle w:val="Quellcode"/>
      </w:pPr>
      <w:r>
        <w:t>n72 : [0:1]</w:t>
      </w:r>
    </w:p>
    <w:p w14:paraId="6BBD4FB1" w14:textId="77777777" w:rsidR="00C12647" w:rsidRDefault="00C12647" w:rsidP="00C12647">
      <w:pPr>
        <w:pStyle w:val="Quellcode"/>
      </w:pPr>
      <w:r>
        <w:t>n71 : [0:1]</w:t>
      </w:r>
    </w:p>
    <w:p w14:paraId="58A738AD" w14:textId="77777777" w:rsidR="00C12647" w:rsidRDefault="00C12647" w:rsidP="00C12647">
      <w:pPr>
        <w:pStyle w:val="Quellcode"/>
      </w:pPr>
      <w:r>
        <w:lastRenderedPageBreak/>
        <w:t>n7 : [0:1]</w:t>
      </w:r>
    </w:p>
    <w:p w14:paraId="22363CF6" w14:textId="77777777" w:rsidR="00C12647" w:rsidRDefault="00C12647" w:rsidP="00C12647">
      <w:pPr>
        <w:pStyle w:val="Quellcode"/>
      </w:pPr>
      <w:r>
        <w:t>n8 : [0:1]</w:t>
      </w:r>
    </w:p>
    <w:p w14:paraId="15CD635D" w14:textId="77777777" w:rsidR="00C12647" w:rsidRDefault="00C12647" w:rsidP="00C12647">
      <w:pPr>
        <w:pStyle w:val="Quellcode"/>
      </w:pPr>
      <w:r>
        <w:t>n96 : [0:1]</w:t>
      </w:r>
    </w:p>
    <w:p w14:paraId="0369B0E5" w14:textId="77777777" w:rsidR="00C12647" w:rsidRDefault="00C12647" w:rsidP="00C12647">
      <w:pPr>
        <w:pStyle w:val="Quellcode"/>
      </w:pPr>
      <w:r>
        <w:t>n52 : [0:1]</w:t>
      </w:r>
    </w:p>
    <w:p w14:paraId="08B3E6F5" w14:textId="77777777" w:rsidR="00C12647" w:rsidRDefault="00C12647" w:rsidP="00C12647">
      <w:pPr>
        <w:pStyle w:val="Quellcode"/>
      </w:pPr>
      <w:r>
        <w:t>n30 : [0:1]</w:t>
      </w:r>
    </w:p>
    <w:p w14:paraId="78B00D75" w14:textId="77777777" w:rsidR="00C12647" w:rsidRDefault="00C12647" w:rsidP="00C12647">
      <w:pPr>
        <w:pStyle w:val="Quellcode"/>
      </w:pPr>
      <w:r>
        <w:t>n98 : [0:1]</w:t>
      </w:r>
    </w:p>
    <w:p w14:paraId="15013426" w14:textId="77777777" w:rsidR="00C12647" w:rsidRDefault="00C12647" w:rsidP="00C12647">
      <w:pPr>
        <w:pStyle w:val="Quellcode"/>
      </w:pPr>
      <w:r>
        <w:t>n97 : [0:1]</w:t>
      </w:r>
    </w:p>
    <w:p w14:paraId="6A3A45FB" w14:textId="77777777" w:rsidR="00C12647" w:rsidRDefault="00C12647" w:rsidP="00C12647">
      <w:pPr>
        <w:pStyle w:val="Quellcode"/>
      </w:pPr>
      <w:r>
        <w:t>n53 : [0:1]</w:t>
      </w:r>
    </w:p>
    <w:p w14:paraId="589BA684" w14:textId="77777777" w:rsidR="00C12647" w:rsidRDefault="00C12647" w:rsidP="00C12647">
      <w:pPr>
        <w:pStyle w:val="Quellcode"/>
      </w:pPr>
      <w:r>
        <w:t>n31 : [0:1]</w:t>
      </w:r>
    </w:p>
    <w:p w14:paraId="66500B37" w14:textId="77777777" w:rsidR="00C12647" w:rsidRDefault="00C12647" w:rsidP="00C12647">
      <w:pPr>
        <w:pStyle w:val="Quellcode"/>
      </w:pPr>
      <w:r>
        <w:t>n99 : [0:1]</w:t>
      </w:r>
    </w:p>
    <w:p w14:paraId="27CB2116" w14:textId="77777777" w:rsidR="00C12647" w:rsidRDefault="00C12647" w:rsidP="00C12647">
      <w:pPr>
        <w:pStyle w:val="Quellcode"/>
      </w:pPr>
      <w:r>
        <w:t>n79 : [0:1]</w:t>
      </w:r>
    </w:p>
    <w:p w14:paraId="36C1163F" w14:textId="77777777" w:rsidR="00C12647" w:rsidRDefault="00C12647" w:rsidP="00C12647">
      <w:pPr>
        <w:pStyle w:val="Quellcode"/>
      </w:pPr>
      <w:r>
        <w:t>n18 : [0:1]</w:t>
      </w:r>
    </w:p>
    <w:p w14:paraId="287F2CC7" w14:textId="77777777" w:rsidR="00C12647" w:rsidRDefault="00C12647" w:rsidP="00C12647">
      <w:pPr>
        <w:pStyle w:val="Quellcode"/>
      </w:pPr>
      <w:r>
        <w:t>n19 : [0:1]</w:t>
      </w:r>
    </w:p>
    <w:p w14:paraId="31E5A97B" w14:textId="77777777" w:rsidR="00C12647" w:rsidRDefault="00C12647" w:rsidP="00C12647">
      <w:pPr>
        <w:pStyle w:val="Quellcode"/>
      </w:pPr>
      <w:r>
        <w:t>n80 : [0:1]</w:t>
      </w:r>
    </w:p>
    <w:p w14:paraId="52A3AFB2" w14:textId="77777777" w:rsidR="00C12647" w:rsidRDefault="00C12647" w:rsidP="00C12647">
      <w:pPr>
        <w:pStyle w:val="Quellcode"/>
      </w:pPr>
      <w:r>
        <w:t>n61 : [0:1]</w:t>
      </w:r>
    </w:p>
    <w:p w14:paraId="6C981B99" w14:textId="77777777" w:rsidR="00C12647" w:rsidRDefault="00C12647" w:rsidP="00C12647">
      <w:pPr>
        <w:pStyle w:val="Quellcode"/>
      </w:pPr>
      <w:r>
        <w:t>n62 : [0:1]</w:t>
      </w:r>
    </w:p>
    <w:p w14:paraId="2267B7EB" w14:textId="77777777" w:rsidR="00C12647" w:rsidRDefault="00C12647" w:rsidP="00C12647">
      <w:pPr>
        <w:pStyle w:val="Quellcode"/>
      </w:pPr>
      <w:r>
        <w:t>n43 : [0:1]</w:t>
      </w:r>
    </w:p>
    <w:p w14:paraId="00076540" w14:textId="77777777" w:rsidR="00C12647" w:rsidRDefault="00C12647" w:rsidP="00C12647">
      <w:pPr>
        <w:pStyle w:val="Quellcode"/>
      </w:pPr>
      <w:r>
        <w:t>n87 : [0:1]</w:t>
      </w:r>
    </w:p>
    <w:p w14:paraId="36C4088A" w14:textId="77777777" w:rsidR="00C12647" w:rsidRDefault="00C12647" w:rsidP="00C12647">
      <w:pPr>
        <w:pStyle w:val="Quellcode"/>
      </w:pPr>
      <w:r>
        <w:t>n89 : [0:1]</w:t>
      </w:r>
    </w:p>
    <w:p w14:paraId="19886A22" w14:textId="77777777" w:rsidR="00C12647" w:rsidRDefault="00C12647" w:rsidP="00C12647">
      <w:pPr>
        <w:pStyle w:val="Quellcode"/>
      </w:pPr>
      <w:r>
        <w:t>n44 : [0:1]</w:t>
      </w:r>
    </w:p>
    <w:p w14:paraId="215C4CDB" w14:textId="77777777" w:rsidR="00C12647" w:rsidRDefault="00C12647" w:rsidP="00C12647">
      <w:pPr>
        <w:pStyle w:val="Quellcode"/>
      </w:pPr>
      <w:r>
        <w:t>n88 : [0:1]</w:t>
      </w:r>
    </w:p>
    <w:p w14:paraId="6CFD315E" w14:textId="77777777" w:rsidR="00C12647" w:rsidRDefault="00C12647" w:rsidP="00C12647">
      <w:pPr>
        <w:pStyle w:val="Quellcode"/>
      </w:pPr>
      <w:r>
        <w:t>n69 : [0:1]</w:t>
      </w:r>
    </w:p>
    <w:p w14:paraId="485BCBC0" w14:textId="77777777" w:rsidR="00C12647" w:rsidRDefault="00C12647" w:rsidP="00C12647">
      <w:pPr>
        <w:pStyle w:val="Quellcode"/>
      </w:pPr>
      <w:r>
        <w:t>n25 : [0:1]</w:t>
      </w:r>
    </w:p>
    <w:p w14:paraId="04A44E1C" w14:textId="77777777" w:rsidR="00C12647" w:rsidRDefault="00C12647" w:rsidP="00C12647">
      <w:pPr>
        <w:pStyle w:val="Quellcode"/>
      </w:pPr>
      <w:r>
        <w:t>n100 : [0:1]</w:t>
      </w:r>
    </w:p>
    <w:p w14:paraId="2E5534FB" w14:textId="77777777" w:rsidR="00C12647" w:rsidRDefault="00C12647" w:rsidP="00C12647">
      <w:pPr>
        <w:pStyle w:val="Quellcode"/>
      </w:pPr>
      <w:r>
        <w:t>n68 : [0:1]</w:t>
      </w:r>
    </w:p>
    <w:p w14:paraId="15DE4C7D" w14:textId="77777777" w:rsidR="00C12647" w:rsidRDefault="00C12647" w:rsidP="00C12647">
      <w:pPr>
        <w:pStyle w:val="Quellcode"/>
      </w:pPr>
      <w:r>
        <w:t>n49 : [0:1]</w:t>
      </w:r>
    </w:p>
    <w:p w14:paraId="0C291FF2" w14:textId="77777777" w:rsidR="00C12647" w:rsidRDefault="00C12647" w:rsidP="00C12647">
      <w:pPr>
        <w:pStyle w:val="Quellcode"/>
      </w:pPr>
      <w:r>
        <w:t>n48 : [0:1]</w:t>
      </w:r>
    </w:p>
    <w:p w14:paraId="20BB33CC" w14:textId="77777777" w:rsidR="00C12647" w:rsidRDefault="00C12647" w:rsidP="00C12647">
      <w:pPr>
        <w:pStyle w:val="Quellcode"/>
      </w:pPr>
      <w:r>
        <w:t>n26 : [0:1]</w:t>
      </w:r>
    </w:p>
    <w:p w14:paraId="48BEEB61" w14:textId="77777777" w:rsidR="00C12647" w:rsidRDefault="00C12647" w:rsidP="00C12647">
      <w:pPr>
        <w:pStyle w:val="Quellcode"/>
      </w:pPr>
      <w:r>
        <w:t>n101 : [0:1]</w:t>
      </w:r>
    </w:p>
    <w:p w14:paraId="5F58D302" w14:textId="77777777" w:rsidR="00C12647" w:rsidRDefault="00C12647" w:rsidP="00C12647">
      <w:pPr>
        <w:pStyle w:val="Quellcode"/>
      </w:pPr>
      <w:r>
        <w:t>n70 : [2:5]</w:t>
      </w:r>
    </w:p>
    <w:p w14:paraId="6DA3EDB5" w14:textId="77777777" w:rsidR="00C12647" w:rsidRDefault="00C12647" w:rsidP="00C12647">
      <w:pPr>
        <w:pStyle w:val="Quellcode"/>
      </w:pPr>
      <w:r>
        <w:t>n6 : [2:5]</w:t>
      </w:r>
    </w:p>
    <w:p w14:paraId="44E32DDE" w14:textId="77777777" w:rsidR="00C12647" w:rsidRDefault="00C12647" w:rsidP="00C12647">
      <w:pPr>
        <w:pStyle w:val="Quellcode"/>
      </w:pPr>
      <w:r>
        <w:t>n76 : [2:5]</w:t>
      </w:r>
    </w:p>
    <w:p w14:paraId="5A6373E4" w14:textId="77777777" w:rsidR="00C12647" w:rsidRDefault="00C12647" w:rsidP="00C12647">
      <w:pPr>
        <w:pStyle w:val="Quellcode"/>
      </w:pPr>
      <w:r>
        <w:lastRenderedPageBreak/>
        <w:t>n42 : [2:5]</w:t>
      </w:r>
    </w:p>
    <w:p w14:paraId="3461CE4A" w14:textId="77777777" w:rsidR="00C12647" w:rsidRDefault="00C12647" w:rsidP="00C12647">
      <w:pPr>
        <w:pStyle w:val="Quellcode"/>
      </w:pPr>
      <w:r>
        <w:t>n78 : [2:5]</w:t>
      </w:r>
    </w:p>
    <w:p w14:paraId="2733CC45" w14:textId="77777777" w:rsidR="00C12647" w:rsidRDefault="00C12647" w:rsidP="00C12647">
      <w:pPr>
        <w:pStyle w:val="Quellcode"/>
      </w:pPr>
      <w:r>
        <w:t>n56 : [2:5]</w:t>
      </w:r>
    </w:p>
    <w:p w14:paraId="09302F50" w14:textId="77777777" w:rsidR="00C12647" w:rsidRDefault="00C12647" w:rsidP="00C12647">
      <w:pPr>
        <w:pStyle w:val="Quellcode"/>
      </w:pPr>
      <w:r>
        <w:t>n12 : [2:5]</w:t>
      </w:r>
    </w:p>
    <w:p w14:paraId="1893C50A" w14:textId="77777777" w:rsidR="00C12647" w:rsidRDefault="00C12647" w:rsidP="00C12647">
      <w:pPr>
        <w:pStyle w:val="Quellcode"/>
      </w:pPr>
      <w:r>
        <w:t>n55 : [2:5]</w:t>
      </w:r>
    </w:p>
    <w:p w14:paraId="77FAD437" w14:textId="77777777" w:rsidR="00C12647" w:rsidRDefault="00C12647" w:rsidP="00C12647">
      <w:pPr>
        <w:pStyle w:val="Quellcode"/>
      </w:pPr>
      <w:r>
        <w:t>n77 : [2:5]</w:t>
      </w:r>
    </w:p>
    <w:p w14:paraId="6CAC3C09" w14:textId="77777777" w:rsidR="00C12647" w:rsidRDefault="00C12647" w:rsidP="00C12647">
      <w:pPr>
        <w:pStyle w:val="Quellcode"/>
      </w:pPr>
      <w:r>
        <w:t>n47 : [2:5]</w:t>
      </w:r>
    </w:p>
    <w:p w14:paraId="2688216D" w14:textId="77777777" w:rsidR="00C12647" w:rsidRDefault="00C12647" w:rsidP="00C12647">
      <w:pPr>
        <w:pStyle w:val="Quellcode"/>
      </w:pPr>
      <w:r>
        <w:t>n24 : [2:5]</w:t>
      </w:r>
    </w:p>
    <w:p w14:paraId="4F772BB0" w14:textId="77777777" w:rsidR="00C12647" w:rsidRDefault="00C12647" w:rsidP="00C12647">
      <w:pPr>
        <w:pStyle w:val="Quellcode"/>
      </w:pPr>
      <w:r>
        <w:t>n13 : [2:5]</w:t>
      </w:r>
    </w:p>
    <w:p w14:paraId="29D3D7A7" w14:textId="77777777" w:rsidR="00C12647" w:rsidRDefault="00C12647" w:rsidP="00C12647">
      <w:pPr>
        <w:pStyle w:val="Quellcode"/>
      </w:pPr>
      <w:r>
        <w:t>n16 : [2:5]</w:t>
      </w:r>
    </w:p>
    <w:p w14:paraId="3F04FDE8" w14:textId="77777777" w:rsidR="00C12647" w:rsidRDefault="00C12647" w:rsidP="00C12647">
      <w:pPr>
        <w:pStyle w:val="Quellcode"/>
      </w:pPr>
      <w:r>
        <w:t>n15 : [2:5]</w:t>
      </w:r>
    </w:p>
    <w:p w14:paraId="3D8D77C3" w14:textId="77777777" w:rsidR="00C12647" w:rsidRDefault="00C12647" w:rsidP="00C12647">
      <w:pPr>
        <w:pStyle w:val="Quellcode"/>
      </w:pPr>
      <w:r>
        <w:t>n29 : [2:5]</w:t>
      </w:r>
    </w:p>
    <w:p w14:paraId="77383C71" w14:textId="77777777" w:rsidR="00C12647" w:rsidRDefault="00C12647" w:rsidP="00C12647">
      <w:pPr>
        <w:pStyle w:val="Quellcode"/>
      </w:pPr>
      <w:r>
        <w:t>n17 : [2:5]</w:t>
      </w:r>
    </w:p>
    <w:p w14:paraId="4373BBA1" w14:textId="77777777" w:rsidR="00C12647" w:rsidRDefault="00C12647" w:rsidP="00C12647">
      <w:pPr>
        <w:pStyle w:val="Quellcode"/>
      </w:pPr>
      <w:r>
        <w:t>n14 : [6:6]</w:t>
      </w:r>
    </w:p>
    <w:p w14:paraId="49F1DDA3" w14:textId="77777777" w:rsidR="00C12647" w:rsidRDefault="00C12647" w:rsidP="00C12647">
      <w:pPr>
        <w:pStyle w:val="Quellcode"/>
      </w:pPr>
      <w:r>
        <w:t>n38 : [6:6]</w:t>
      </w:r>
    </w:p>
    <w:p w14:paraId="5ED0A15C" w14:textId="77777777" w:rsidR="00C12647" w:rsidRDefault="00C12647" w:rsidP="00C12647">
      <w:pPr>
        <w:pStyle w:val="Quellcode"/>
      </w:pPr>
      <w:r>
        <w:t>n39 : [6:6]</w:t>
      </w:r>
    </w:p>
    <w:p w14:paraId="04CB3CE3" w14:textId="77777777" w:rsidR="00C12647" w:rsidRDefault="00C12647" w:rsidP="00C12647">
      <w:pPr>
        <w:pStyle w:val="Quellcode"/>
      </w:pPr>
      <w:r>
        <w:t>n65 : [6:6]</w:t>
      </w:r>
    </w:p>
    <w:p w14:paraId="03EB8A9D" w14:textId="77777777" w:rsidR="00C12647" w:rsidRDefault="00C12647" w:rsidP="00C12647">
      <w:pPr>
        <w:pStyle w:val="Quellcode"/>
      </w:pPr>
      <w:r>
        <w:t>n54 : [6:6]</w:t>
      </w:r>
    </w:p>
    <w:p w14:paraId="7E315AB6" w14:textId="77777777" w:rsidR="00C12647" w:rsidRDefault="00C12647" w:rsidP="00C12647">
      <w:pPr>
        <w:pStyle w:val="Quellcode"/>
      </w:pPr>
      <w:r>
        <w:t>n10 : [6:6]</w:t>
      </w:r>
    </w:p>
    <w:p w14:paraId="4671E25E" w14:textId="77777777" w:rsidR="00C12647" w:rsidRDefault="00C12647" w:rsidP="00C12647">
      <w:pPr>
        <w:pStyle w:val="Quellcode"/>
      </w:pPr>
      <w:r>
        <w:t>n64 : [6:6]</w:t>
      </w:r>
    </w:p>
    <w:p w14:paraId="1A05F982" w14:textId="77777777" w:rsidR="00C12647" w:rsidRDefault="00C12647" w:rsidP="00C12647">
      <w:pPr>
        <w:pStyle w:val="Quellcode"/>
      </w:pPr>
      <w:r>
        <w:t>n86 : [6:6]</w:t>
      </w:r>
    </w:p>
    <w:p w14:paraId="72419D08" w14:textId="77777777" w:rsidR="00C12647" w:rsidRDefault="00C12647" w:rsidP="00C12647">
      <w:pPr>
        <w:pStyle w:val="Quellcode"/>
      </w:pPr>
      <w:r>
        <w:t>n11 : [6:6]</w:t>
      </w:r>
    </w:p>
    <w:p w14:paraId="5A322D92" w14:textId="77777777" w:rsidR="00C12647" w:rsidRDefault="00C12647" w:rsidP="00C12647">
      <w:pPr>
        <w:pStyle w:val="Quellcode"/>
      </w:pPr>
      <w:r>
        <w:t>n1 : [7:8]</w:t>
      </w:r>
    </w:p>
    <w:p w14:paraId="520B2902" w14:textId="77777777" w:rsidR="00C12647" w:rsidRDefault="00C12647" w:rsidP="00C12647">
      <w:pPr>
        <w:pStyle w:val="Quellcode"/>
      </w:pPr>
      <w:r>
        <w:t>n3 : [7:8]</w:t>
      </w:r>
    </w:p>
    <w:p w14:paraId="11310BF2" w14:textId="77777777" w:rsidR="00C12647" w:rsidRDefault="00C12647" w:rsidP="00C12647">
      <w:pPr>
        <w:pStyle w:val="Quellcode"/>
      </w:pPr>
      <w:r>
        <w:t>n92 : [7:8]</w:t>
      </w:r>
    </w:p>
    <w:p w14:paraId="21A3EAB4" w14:textId="77777777" w:rsidR="00C12647" w:rsidRDefault="00C12647" w:rsidP="00C12647">
      <w:pPr>
        <w:pStyle w:val="Quellcode"/>
      </w:pPr>
      <w:r>
        <w:t>n5 : [7:7]</w:t>
      </w:r>
    </w:p>
    <w:p w14:paraId="286FC02D" w14:textId="77777777" w:rsidR="00C12647" w:rsidRDefault="00C12647" w:rsidP="00C12647">
      <w:pPr>
        <w:pStyle w:val="Quellcode"/>
      </w:pPr>
      <w:r>
        <w:t>n94 : [7:8]</w:t>
      </w:r>
    </w:p>
    <w:p w14:paraId="622C4E72" w14:textId="77777777" w:rsidR="00C12647" w:rsidRDefault="00C12647" w:rsidP="00C12647">
      <w:pPr>
        <w:pStyle w:val="Quellcode"/>
      </w:pPr>
      <w:r>
        <w:t>n82 : [7:8]</w:t>
      </w:r>
    </w:p>
    <w:p w14:paraId="58CA4BEC" w14:textId="77777777" w:rsidR="00C12647" w:rsidRDefault="00C12647" w:rsidP="00C12647">
      <w:pPr>
        <w:pStyle w:val="Quellcode"/>
      </w:pPr>
      <w:r>
        <w:t>n60 : [7:8]</w:t>
      </w:r>
    </w:p>
    <w:p w14:paraId="63CF74C6" w14:textId="77777777" w:rsidR="00C12647" w:rsidRDefault="00C12647" w:rsidP="00C12647">
      <w:pPr>
        <w:pStyle w:val="Quellcode"/>
      </w:pPr>
      <w:r>
        <w:t>n74 : [7:8]</w:t>
      </w:r>
    </w:p>
    <w:p w14:paraId="28BFBA2E" w14:textId="77777777" w:rsidR="00C12647" w:rsidRDefault="00C12647" w:rsidP="00C12647">
      <w:pPr>
        <w:pStyle w:val="Quellcode"/>
      </w:pPr>
      <w:r>
        <w:t>n63 : [7:7]</w:t>
      </w:r>
    </w:p>
    <w:p w14:paraId="5E563FEA" w14:textId="77777777" w:rsidR="00C12647" w:rsidRDefault="00C12647" w:rsidP="00C12647">
      <w:pPr>
        <w:pStyle w:val="Quellcode"/>
      </w:pPr>
      <w:r>
        <w:t>n51 : [7:8]</w:t>
      </w:r>
    </w:p>
    <w:p w14:paraId="2DDEDF9B" w14:textId="77777777" w:rsidR="00C12647" w:rsidRDefault="00C12647" w:rsidP="00C12647">
      <w:pPr>
        <w:pStyle w:val="Quellcode"/>
      </w:pPr>
      <w:r>
        <w:lastRenderedPageBreak/>
        <w:t>n84 : [7:8]</w:t>
      </w:r>
    </w:p>
    <w:p w14:paraId="5A3510DA" w14:textId="77777777" w:rsidR="00C12647" w:rsidRDefault="00C12647" w:rsidP="00C12647">
      <w:pPr>
        <w:pStyle w:val="Quellcode"/>
      </w:pPr>
      <w:r>
        <w:t>n95 : [7:7]</w:t>
      </w:r>
    </w:p>
    <w:p w14:paraId="40D46957" w14:textId="77777777" w:rsidR="00C12647" w:rsidRDefault="00C12647" w:rsidP="00C12647">
      <w:pPr>
        <w:pStyle w:val="Quellcode"/>
      </w:pPr>
      <w:r>
        <w:t>n9 : [7:7]</w:t>
      </w:r>
    </w:p>
    <w:p w14:paraId="2FDA08E5" w14:textId="77777777" w:rsidR="00C12647" w:rsidRDefault="00C12647" w:rsidP="00C12647">
      <w:pPr>
        <w:pStyle w:val="Quellcode"/>
      </w:pPr>
      <w:r>
        <w:t>n75 : [7:7]</w:t>
      </w:r>
    </w:p>
    <w:p w14:paraId="5A940E4F" w14:textId="77777777" w:rsidR="00C12647" w:rsidRDefault="00C12647" w:rsidP="00C12647">
      <w:pPr>
        <w:pStyle w:val="Quellcode"/>
      </w:pPr>
      <w:r>
        <w:t>n67 : [7:8]</w:t>
      </w:r>
    </w:p>
    <w:p w14:paraId="7CF5D3B9" w14:textId="77777777" w:rsidR="00C12647" w:rsidRDefault="00C12647" w:rsidP="00C12647">
      <w:pPr>
        <w:pStyle w:val="Quellcode"/>
      </w:pPr>
      <w:r>
        <w:t>n33 : [7:8]</w:t>
      </w:r>
    </w:p>
    <w:p w14:paraId="7DC8570A" w14:textId="77777777" w:rsidR="00C12647" w:rsidRDefault="00C12647" w:rsidP="00C12647">
      <w:pPr>
        <w:pStyle w:val="Quellcode"/>
      </w:pPr>
      <w:r>
        <w:t>n36 : [7:8]</w:t>
      </w:r>
    </w:p>
    <w:p w14:paraId="09C01E23" w14:textId="77777777" w:rsidR="00C12647" w:rsidRDefault="00C12647" w:rsidP="00C12647">
      <w:pPr>
        <w:pStyle w:val="Quellcode"/>
      </w:pPr>
      <w:r>
        <w:t>n46 : [7:8]</w:t>
      </w:r>
    </w:p>
    <w:p w14:paraId="2A50CFCD" w14:textId="77777777" w:rsidR="00C12647" w:rsidRDefault="00C12647" w:rsidP="00C12647">
      <w:pPr>
        <w:pStyle w:val="Quellcode"/>
      </w:pPr>
      <w:r>
        <w:t>n57 : [7:7]</w:t>
      </w:r>
    </w:p>
    <w:p w14:paraId="7940AFF4" w14:textId="77777777" w:rsidR="00C12647" w:rsidRDefault="00C12647" w:rsidP="00C12647">
      <w:pPr>
        <w:pStyle w:val="Quellcode"/>
      </w:pPr>
      <w:r>
        <w:t>n37 : [7:7]</w:t>
      </w:r>
    </w:p>
    <w:p w14:paraId="41AB2498" w14:textId="77777777" w:rsidR="00C12647" w:rsidRDefault="00C12647" w:rsidP="00C12647">
      <w:pPr>
        <w:pStyle w:val="Quellcode"/>
      </w:pPr>
      <w:r>
        <w:t>n104 : [7:8]</w:t>
      </w:r>
    </w:p>
    <w:p w14:paraId="5DA7A5EC" w14:textId="77777777" w:rsidR="00C12647" w:rsidRDefault="00C12647" w:rsidP="00C12647">
      <w:pPr>
        <w:pStyle w:val="Quellcode"/>
      </w:pPr>
      <w:r>
        <w:t>n4 : [8:8]</w:t>
      </w:r>
    </w:p>
    <w:p w14:paraId="03952C40" w14:textId="77777777" w:rsidR="00C12647" w:rsidRDefault="00C12647" w:rsidP="00C12647">
      <w:pPr>
        <w:pStyle w:val="Quellcode"/>
      </w:pPr>
      <w:r>
        <w:t>n41 : [8:8]</w:t>
      </w:r>
    </w:p>
    <w:p w14:paraId="0CCF3ABE" w14:textId="77777777" w:rsidR="00C12647" w:rsidRDefault="00C12647" w:rsidP="00C12647">
      <w:pPr>
        <w:pStyle w:val="Quellcode"/>
      </w:pPr>
      <w:r>
        <w:t>n21 : [8:8]</w:t>
      </w:r>
    </w:p>
    <w:p w14:paraId="050D33F0" w14:textId="77777777" w:rsidR="00C12647" w:rsidRDefault="00C12647" w:rsidP="00C12647">
      <w:pPr>
        <w:pStyle w:val="Quellcode"/>
      </w:pPr>
      <w:r>
        <w:t>n34 : [8:8]</w:t>
      </w:r>
    </w:p>
    <w:p w14:paraId="668E3868" w14:textId="77777777" w:rsidR="00C12647" w:rsidRDefault="00C12647" w:rsidP="00C12647">
      <w:pPr>
        <w:pStyle w:val="Quellcode"/>
      </w:pPr>
      <w:r>
        <w:t>n28 : [8:8]</w:t>
      </w:r>
    </w:p>
    <w:p w14:paraId="7916CCCA" w14:textId="77777777" w:rsidR="00C12647" w:rsidRDefault="00C12647" w:rsidP="00C12647">
      <w:pPr>
        <w:pStyle w:val="Quellcode"/>
      </w:pPr>
      <w:r>
        <w:t>n0 : [9:10]</w:t>
      </w:r>
    </w:p>
    <w:p w14:paraId="7ABB4782" w14:textId="77777777" w:rsidR="00C12647" w:rsidRDefault="00C12647" w:rsidP="00C12647">
      <w:pPr>
        <w:pStyle w:val="Quellcode"/>
      </w:pPr>
      <w:r>
        <w:t>n2 : [9:10]</w:t>
      </w:r>
    </w:p>
    <w:p w14:paraId="7DB3363E" w14:textId="77777777" w:rsidR="00C12647" w:rsidRDefault="00C12647" w:rsidP="00C12647">
      <w:pPr>
        <w:pStyle w:val="Quellcode"/>
      </w:pPr>
      <w:r>
        <w:t>n81 : [9:10]</w:t>
      </w:r>
    </w:p>
    <w:p w14:paraId="5F34D7A4" w14:textId="77777777" w:rsidR="00C12647" w:rsidRDefault="00C12647" w:rsidP="00C12647">
      <w:pPr>
        <w:pStyle w:val="Quellcode"/>
      </w:pPr>
      <w:r>
        <w:t>n91 : [9:10]</w:t>
      </w:r>
    </w:p>
    <w:p w14:paraId="094196CF" w14:textId="77777777" w:rsidR="00C12647" w:rsidRDefault="00C12647" w:rsidP="00C12647">
      <w:pPr>
        <w:pStyle w:val="Quellcode"/>
      </w:pPr>
      <w:r>
        <w:t>n50 : [9:10]</w:t>
      </w:r>
    </w:p>
    <w:p w14:paraId="344329B7" w14:textId="77777777" w:rsidR="00C12647" w:rsidRDefault="00C12647" w:rsidP="00C12647">
      <w:pPr>
        <w:pStyle w:val="Quellcode"/>
      </w:pPr>
      <w:r>
        <w:t>n83 : [9:10]</w:t>
      </w:r>
    </w:p>
    <w:p w14:paraId="0FA412E5" w14:textId="77777777" w:rsidR="00C12647" w:rsidRDefault="00C12647" w:rsidP="00C12647">
      <w:pPr>
        <w:pStyle w:val="Quellcode"/>
      </w:pPr>
      <w:r>
        <w:t>n93 : [9:10]</w:t>
      </w:r>
    </w:p>
    <w:p w14:paraId="2475A4A0" w14:textId="77777777" w:rsidR="00C12647" w:rsidRDefault="00C12647" w:rsidP="00C12647">
      <w:pPr>
        <w:pStyle w:val="Quellcode"/>
      </w:pPr>
      <w:r>
        <w:t>n85 : [9:10]</w:t>
      </w:r>
    </w:p>
    <w:p w14:paraId="503941E6" w14:textId="77777777" w:rsidR="00C12647" w:rsidRDefault="00C12647" w:rsidP="00C12647">
      <w:pPr>
        <w:pStyle w:val="Quellcode"/>
      </w:pPr>
      <w:r>
        <w:t>n40 : [9:10]</w:t>
      </w:r>
    </w:p>
    <w:p w14:paraId="3FA2021A" w14:textId="77777777" w:rsidR="00C12647" w:rsidRDefault="00C12647" w:rsidP="00C12647">
      <w:pPr>
        <w:pStyle w:val="Quellcode"/>
      </w:pPr>
      <w:r>
        <w:t>n73 : [9:10]</w:t>
      </w:r>
    </w:p>
    <w:p w14:paraId="4537685A" w14:textId="77777777" w:rsidR="00C12647" w:rsidRDefault="00C12647" w:rsidP="00C12647">
      <w:pPr>
        <w:pStyle w:val="Quellcode"/>
      </w:pPr>
      <w:r>
        <w:t>n32 : [9:10]</w:t>
      </w:r>
    </w:p>
    <w:p w14:paraId="79AB146A" w14:textId="77777777" w:rsidR="00C12647" w:rsidRDefault="00C12647" w:rsidP="00C12647">
      <w:pPr>
        <w:pStyle w:val="Quellcode"/>
      </w:pPr>
      <w:r>
        <w:t>n20 : [9:10]</w:t>
      </w:r>
    </w:p>
    <w:p w14:paraId="333B30E7" w14:textId="77777777" w:rsidR="00C12647" w:rsidRDefault="00C12647" w:rsidP="00C12647">
      <w:pPr>
        <w:pStyle w:val="Quellcode"/>
      </w:pPr>
      <w:r>
        <w:t>n45 : [9:10]</w:t>
      </w:r>
    </w:p>
    <w:p w14:paraId="00CFD448" w14:textId="77777777" w:rsidR="00C12647" w:rsidRDefault="00C12647" w:rsidP="00C12647">
      <w:pPr>
        <w:pStyle w:val="Quellcode"/>
      </w:pPr>
      <w:r>
        <w:t>n23 : [9:9]</w:t>
      </w:r>
    </w:p>
    <w:p w14:paraId="400F70C6" w14:textId="77777777" w:rsidR="00C12647" w:rsidRDefault="00C12647" w:rsidP="00C12647">
      <w:pPr>
        <w:pStyle w:val="Quellcode"/>
      </w:pPr>
      <w:r>
        <w:t>n66 : [9:10]</w:t>
      </w:r>
    </w:p>
    <w:p w14:paraId="2B6632A0" w14:textId="77777777" w:rsidR="00C12647" w:rsidRDefault="00C12647" w:rsidP="00C12647">
      <w:pPr>
        <w:pStyle w:val="Quellcode"/>
      </w:pPr>
      <w:r>
        <w:t>n35 : [9:10]</w:t>
      </w:r>
    </w:p>
    <w:p w14:paraId="0AB0E923" w14:textId="77777777" w:rsidR="00C12647" w:rsidRDefault="00C12647" w:rsidP="00C12647">
      <w:pPr>
        <w:pStyle w:val="Quellcode"/>
      </w:pPr>
      <w:r>
        <w:lastRenderedPageBreak/>
        <w:t>n27 : [9:10]</w:t>
      </w:r>
    </w:p>
    <w:p w14:paraId="3FECA25B" w14:textId="77777777" w:rsidR="00C12647" w:rsidRDefault="00C12647" w:rsidP="00C12647">
      <w:pPr>
        <w:pStyle w:val="Quellcode"/>
      </w:pPr>
      <w:r>
        <w:t>n59 : [9:10]</w:t>
      </w:r>
    </w:p>
    <w:p w14:paraId="741D5133" w14:textId="77777777" w:rsidR="00C12647" w:rsidRDefault="00C12647" w:rsidP="00C12647">
      <w:pPr>
        <w:pStyle w:val="Quellcode"/>
      </w:pPr>
      <w:r>
        <w:t>n103 : [9:10]</w:t>
      </w:r>
    </w:p>
    <w:p w14:paraId="23C1110F" w14:textId="77777777" w:rsidR="00C12647" w:rsidRDefault="00C12647" w:rsidP="00C12647">
      <w:pPr>
        <w:pStyle w:val="Quellcode"/>
      </w:pPr>
      <w:r>
        <w:t>n22 : [10:10]</w:t>
      </w:r>
    </w:p>
    <w:p w14:paraId="40B825EB" w14:textId="77777777" w:rsidR="00C12647" w:rsidRDefault="00C12647" w:rsidP="00C12647">
      <w:pPr>
        <w:pStyle w:val="Quellcode"/>
      </w:pPr>
      <w:r>
        <w:t>n58 : [10:10]</w:t>
      </w:r>
    </w:p>
    <w:p w14:paraId="73938E6C" w14:textId="77777777" w:rsidR="00C12647" w:rsidRDefault="00C12647" w:rsidP="00C12647">
      <w:pPr>
        <w:pStyle w:val="Quellcode"/>
      </w:pPr>
      <w:r>
        <w:t>n102 : [10:10]</w:t>
      </w:r>
    </w:p>
    <w:p w14:paraId="7ECBAE35" w14:textId="77777777" w:rsidR="00C12647" w:rsidRDefault="00C12647" w:rsidP="00C12647">
      <w:pPr>
        <w:pStyle w:val="Quellcode"/>
      </w:pPr>
      <w:r>
        <w:t>n105 : [10:10]</w:t>
      </w:r>
    </w:p>
    <w:p w14:paraId="66E71386" w14:textId="77777777" w:rsidR="00C12647" w:rsidRDefault="00C12647" w:rsidP="00C12647">
      <w:pPr>
        <w:pStyle w:val="Quellcode"/>
      </w:pPr>
    </w:p>
    <w:p w14:paraId="49E4E7A7" w14:textId="77777777" w:rsidR="00C12647" w:rsidRDefault="00C12647" w:rsidP="00C12647">
      <w:pPr>
        <w:pStyle w:val="Quellcode"/>
      </w:pPr>
      <w:r>
        <w:t>Registered resources</w:t>
      </w:r>
    </w:p>
    <w:p w14:paraId="6D97C1B0" w14:textId="77777777" w:rsidR="00C12647" w:rsidRDefault="00C12647" w:rsidP="00C12647">
      <w:pPr>
        <w:pStyle w:val="Quellcode"/>
      </w:pPr>
      <w:r>
        <w:t xml:space="preserve"> MUL 5 36.8 </w:t>
      </w:r>
    </w:p>
    <w:p w14:paraId="71EE7CD6" w14:textId="77777777" w:rsidR="00C12647" w:rsidRDefault="00C12647" w:rsidP="00C12647">
      <w:pPr>
        <w:pStyle w:val="Quellcode"/>
      </w:pPr>
      <w:r>
        <w:t xml:space="preserve"> MUL 4 36.8 </w:t>
      </w:r>
    </w:p>
    <w:p w14:paraId="65382057" w14:textId="77777777" w:rsidR="00C12647" w:rsidRDefault="00C12647" w:rsidP="00C12647">
      <w:pPr>
        <w:pStyle w:val="Quellcode"/>
      </w:pPr>
      <w:r>
        <w:t xml:space="preserve"> MUL 3 36.8 </w:t>
      </w:r>
    </w:p>
    <w:p w14:paraId="353D9A86" w14:textId="77777777" w:rsidR="00C12647" w:rsidRDefault="00C12647" w:rsidP="00C12647">
      <w:pPr>
        <w:pStyle w:val="Quellcode"/>
      </w:pPr>
      <w:r>
        <w:t xml:space="preserve"> MUL 2 36.8 </w:t>
      </w:r>
    </w:p>
    <w:p w14:paraId="175DD642" w14:textId="77777777" w:rsidR="00C12647" w:rsidRDefault="00C12647" w:rsidP="00C12647">
      <w:pPr>
        <w:pStyle w:val="Quellcode"/>
      </w:pPr>
      <w:r>
        <w:t xml:space="preserve"> OTHER 8 3.0 </w:t>
      </w:r>
    </w:p>
    <w:p w14:paraId="05F151B6" w14:textId="77777777" w:rsidR="00C12647" w:rsidRDefault="00C12647" w:rsidP="00C12647">
      <w:pPr>
        <w:pStyle w:val="Quellcode"/>
      </w:pPr>
      <w:r>
        <w:t xml:space="preserve"> OTHER 7 2.0 </w:t>
      </w:r>
    </w:p>
    <w:p w14:paraId="15D85B48" w14:textId="77777777" w:rsidR="00C12647" w:rsidRDefault="00C12647" w:rsidP="00C12647">
      <w:pPr>
        <w:pStyle w:val="Quellcode"/>
      </w:pPr>
      <w:r>
        <w:t xml:space="preserve"> OTHER 10 1.0 </w:t>
      </w:r>
    </w:p>
    <w:p w14:paraId="28329A6C" w14:textId="77777777" w:rsidR="00C12647" w:rsidRDefault="00C12647" w:rsidP="00C12647">
      <w:pPr>
        <w:pStyle w:val="Quellcode"/>
      </w:pPr>
      <w:r>
        <w:t xml:space="preserve"> CMP 10 4.2 </w:t>
      </w:r>
    </w:p>
    <w:p w14:paraId="385ADCBA" w14:textId="77777777" w:rsidR="00C12647" w:rsidRDefault="00C12647" w:rsidP="00C12647">
      <w:pPr>
        <w:pStyle w:val="Quellcode"/>
      </w:pPr>
      <w:r>
        <w:t xml:space="preserve"> ADD 6 9.0 </w:t>
      </w:r>
    </w:p>
    <w:p w14:paraId="10D2ADF4" w14:textId="77777777" w:rsidR="00C12647" w:rsidRDefault="00C12647" w:rsidP="00C12647">
      <w:pPr>
        <w:pStyle w:val="Quellcode"/>
      </w:pPr>
      <w:r>
        <w:t xml:space="preserve"> ADD 7 5.0 </w:t>
      </w:r>
    </w:p>
    <w:p w14:paraId="7D683012" w14:textId="77777777" w:rsidR="00C12647" w:rsidRDefault="00C12647" w:rsidP="00C12647">
      <w:pPr>
        <w:pStyle w:val="Quellcode"/>
      </w:pPr>
      <w:r>
        <w:t xml:space="preserve"> ADD 8 2.0 </w:t>
      </w:r>
    </w:p>
    <w:p w14:paraId="210918DA" w14:textId="77777777" w:rsidR="00C12647" w:rsidRDefault="00C12647" w:rsidP="00C12647">
      <w:pPr>
        <w:pStyle w:val="Quellcode"/>
      </w:pPr>
      <w:r>
        <w:t xml:space="preserve"> ADD 10 1.0 </w:t>
      </w:r>
    </w:p>
    <w:p w14:paraId="750B35D7" w14:textId="77777777" w:rsidR="00C12647" w:rsidRDefault="00C12647" w:rsidP="00C12647">
      <w:pPr>
        <w:pStyle w:val="Quellcode"/>
      </w:pPr>
      <w:r>
        <w:t xml:space="preserve"> ADD 9 1.0 </w:t>
      </w:r>
    </w:p>
    <w:p w14:paraId="4A1D605B" w14:textId="77777777" w:rsidR="00C12647" w:rsidRDefault="00C12647" w:rsidP="00C12647">
      <w:pPr>
        <w:pStyle w:val="Quellcode"/>
      </w:pPr>
      <w:r>
        <w:t xml:space="preserve"> MEM 1 288.0 </w:t>
      </w:r>
    </w:p>
    <w:p w14:paraId="64066896" w14:textId="77777777" w:rsidR="00C12647" w:rsidRDefault="00C12647" w:rsidP="00C12647">
      <w:pPr>
        <w:pStyle w:val="Quellcode"/>
      </w:pPr>
      <w:r>
        <w:t xml:space="preserve"> MEM 0 288.0 </w:t>
      </w:r>
    </w:p>
    <w:p w14:paraId="64E7210D" w14:textId="77777777" w:rsidR="00C12647" w:rsidRDefault="00C12647" w:rsidP="00C12647">
      <w:pPr>
        <w:pStyle w:val="Quellcode"/>
      </w:pPr>
      <w:r>
        <w:t xml:space="preserve"> MEM 10 162.0 </w:t>
      </w:r>
    </w:p>
    <w:p w14:paraId="11EBD268" w14:textId="77777777" w:rsidR="00C12647" w:rsidRDefault="00C12647" w:rsidP="00C12647">
      <w:pPr>
        <w:pStyle w:val="Quellcode"/>
      </w:pPr>
      <w:r>
        <w:t xml:space="preserve"> MEM 9 162.0 </w:t>
      </w:r>
    </w:p>
    <w:p w14:paraId="1EF39BBA" w14:textId="77777777" w:rsidR="00C12647" w:rsidRDefault="00C12647" w:rsidP="00C12647">
      <w:pPr>
        <w:pStyle w:val="Quellcode"/>
      </w:pPr>
      <w:r>
        <w:t xml:space="preserve"> MEM 8 126.0 </w:t>
      </w:r>
    </w:p>
    <w:p w14:paraId="02A9EE0A" w14:textId="77777777" w:rsidR="00C12647" w:rsidRDefault="00C12647" w:rsidP="00C12647">
      <w:pPr>
        <w:pStyle w:val="Quellcode"/>
      </w:pPr>
      <w:r>
        <w:t xml:space="preserve"> MEM 7 126.0 </w:t>
      </w:r>
    </w:p>
    <w:p w14:paraId="4C1DA357" w14:textId="77777777" w:rsidR="00C12647" w:rsidRDefault="00C12647" w:rsidP="00C12647">
      <w:pPr>
        <w:pStyle w:val="Quellcode"/>
      </w:pPr>
    </w:p>
    <w:p w14:paraId="240EAA7C" w14:textId="281012CE" w:rsidR="000A3963" w:rsidRDefault="00C12647" w:rsidP="00C12647">
      <w:pPr>
        <w:pStyle w:val="Quellcode"/>
      </w:pPr>
      <w:r>
        <w:t>cost = 341.0</w:t>
      </w:r>
    </w:p>
    <w:p w14:paraId="2BC83F50" w14:textId="77777777" w:rsidR="00C12647" w:rsidRDefault="00C12647" w:rsidP="00C12647">
      <w:pPr>
        <w:pStyle w:val="Quellcode"/>
      </w:pPr>
    </w:p>
    <w:p w14:paraId="32A2CF05" w14:textId="77777777" w:rsidR="00917780" w:rsidRDefault="00917780" w:rsidP="00C12647">
      <w:pPr>
        <w:pStyle w:val="Quellcode"/>
      </w:pPr>
    </w:p>
    <w:p w14:paraId="5640DF8F" w14:textId="59C422C9" w:rsidR="00917780" w:rsidRPr="00BD5C34" w:rsidRDefault="00917780" w:rsidP="00917780">
      <w:pPr>
        <w:pStyle w:val="berschrift1"/>
        <w:rPr>
          <w:lang w:val="en-US"/>
        </w:rPr>
      </w:pPr>
      <w:bookmarkStart w:id="25" w:name="_Toc121131825"/>
      <w:r w:rsidRPr="00BD5C34">
        <w:rPr>
          <w:lang w:val="en-US"/>
        </w:rPr>
        <w:lastRenderedPageBreak/>
        <w:t>GrayscaleFilter-filter-13-113</w:t>
      </w:r>
      <w:bookmarkEnd w:id="25"/>
    </w:p>
    <w:p w14:paraId="1C46E4DC" w14:textId="77777777" w:rsidR="00612362" w:rsidRDefault="00612362" w:rsidP="00612362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2022.2.3\lib\idea_rt.jar=50215:C:\Program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scheduler-framework-master/graphs/GrayscaleFilter-filter-13-113.dot</w:t>
      </w:r>
    </w:p>
    <w:p w14:paraId="66C67BF3" w14:textId="77777777" w:rsidR="00612362" w:rsidRDefault="00612362" w:rsidP="00612362">
      <w:pPr>
        <w:pStyle w:val="Quellcode"/>
      </w:pPr>
      <w:r>
        <w:t>Scheduling scheduler-framework-master/graphs/GrayscaleFilter-filter-13-113.dot</w:t>
      </w:r>
    </w:p>
    <w:p w14:paraId="678E03AC" w14:textId="77777777" w:rsidR="00612362" w:rsidRDefault="00612362" w:rsidP="00612362">
      <w:pPr>
        <w:pStyle w:val="Quellcode"/>
      </w:pPr>
    </w:p>
    <w:p w14:paraId="4E2FDAFD" w14:textId="77777777" w:rsidR="00612362" w:rsidRDefault="00612362" w:rsidP="00612362">
      <w:pPr>
        <w:pStyle w:val="Quellcode"/>
      </w:pPr>
      <w:r>
        <w:t>n0 (And):</w:t>
      </w:r>
    </w:p>
    <w:p w14:paraId="1CF0FF44" w14:textId="77777777" w:rsidR="00612362" w:rsidRDefault="00612362" w:rsidP="00612362">
      <w:pPr>
        <w:pStyle w:val="Quellcode"/>
      </w:pPr>
      <w:r>
        <w:t xml:space="preserve">  successors</w:t>
      </w:r>
    </w:p>
    <w:p w14:paraId="647DA7FF" w14:textId="77777777" w:rsidR="00612362" w:rsidRDefault="00612362" w:rsidP="00612362">
      <w:pPr>
        <w:pStyle w:val="Quellcode"/>
      </w:pPr>
      <w:r>
        <w:t xml:space="preserve">   n16 </w:t>
      </w:r>
      <w:r>
        <w:tab/>
        <w:t>0</w:t>
      </w:r>
    </w:p>
    <w:p w14:paraId="43A2C8BD" w14:textId="77777777" w:rsidR="00612362" w:rsidRDefault="00612362" w:rsidP="00612362">
      <w:pPr>
        <w:pStyle w:val="Quellcode"/>
      </w:pPr>
      <w:r>
        <w:t xml:space="preserve">  predecessors</w:t>
      </w:r>
    </w:p>
    <w:p w14:paraId="56FBD21A" w14:textId="77777777" w:rsidR="00612362" w:rsidRDefault="00612362" w:rsidP="00612362">
      <w:pPr>
        <w:pStyle w:val="Quellcode"/>
      </w:pPr>
      <w:r>
        <w:t xml:space="preserve">   n1 </w:t>
      </w:r>
      <w:r>
        <w:tab/>
        <w:t>0</w:t>
      </w:r>
    </w:p>
    <w:p w14:paraId="15B80850" w14:textId="77777777" w:rsidR="00612362" w:rsidRDefault="00612362" w:rsidP="00612362">
      <w:pPr>
        <w:pStyle w:val="Quellcode"/>
      </w:pPr>
    </w:p>
    <w:p w14:paraId="5023A8DF" w14:textId="77777777" w:rsidR="00612362" w:rsidRDefault="00612362" w:rsidP="00612362">
      <w:pPr>
        <w:pStyle w:val="Quellcode"/>
      </w:pPr>
      <w:r>
        <w:t>n1 (Mem):</w:t>
      </w:r>
    </w:p>
    <w:p w14:paraId="03125B9E" w14:textId="77777777" w:rsidR="00612362" w:rsidRDefault="00612362" w:rsidP="00612362">
      <w:pPr>
        <w:pStyle w:val="Quellcode"/>
      </w:pPr>
      <w:r>
        <w:t xml:space="preserve">  successors</w:t>
      </w:r>
    </w:p>
    <w:p w14:paraId="72515F63" w14:textId="77777777" w:rsidR="00612362" w:rsidRDefault="00612362" w:rsidP="00612362">
      <w:pPr>
        <w:pStyle w:val="Quellcode"/>
      </w:pPr>
      <w:r>
        <w:t xml:space="preserve">   n0 </w:t>
      </w:r>
      <w:r>
        <w:tab/>
        <w:t>0</w:t>
      </w:r>
    </w:p>
    <w:p w14:paraId="36C55280" w14:textId="77777777" w:rsidR="00612362" w:rsidRDefault="00612362" w:rsidP="00612362">
      <w:pPr>
        <w:pStyle w:val="Quellcode"/>
      </w:pPr>
      <w:r>
        <w:t xml:space="preserve">   n2 </w:t>
      </w:r>
      <w:r>
        <w:tab/>
        <w:t>0</w:t>
      </w:r>
    </w:p>
    <w:p w14:paraId="4AFADAE1" w14:textId="77777777" w:rsidR="00612362" w:rsidRDefault="00612362" w:rsidP="00612362">
      <w:pPr>
        <w:pStyle w:val="Quellcode"/>
      </w:pPr>
      <w:r>
        <w:t xml:space="preserve">   n3 </w:t>
      </w:r>
      <w:r>
        <w:tab/>
        <w:t>0</w:t>
      </w:r>
    </w:p>
    <w:p w14:paraId="14ABD68A" w14:textId="77777777" w:rsidR="00612362" w:rsidRDefault="00612362" w:rsidP="00612362">
      <w:pPr>
        <w:pStyle w:val="Quellcode"/>
      </w:pPr>
      <w:r>
        <w:t xml:space="preserve">   n12 </w:t>
      </w:r>
      <w:r>
        <w:tab/>
        <w:t>0</w:t>
      </w:r>
    </w:p>
    <w:p w14:paraId="1F5215B8" w14:textId="77777777" w:rsidR="00612362" w:rsidRDefault="00612362" w:rsidP="00612362">
      <w:pPr>
        <w:pStyle w:val="Quellcode"/>
      </w:pPr>
    </w:p>
    <w:p w14:paraId="2B18066B" w14:textId="77777777" w:rsidR="00612362" w:rsidRDefault="00612362" w:rsidP="00612362">
      <w:pPr>
        <w:pStyle w:val="Quellcode"/>
      </w:pPr>
      <w:r>
        <w:t>n2 (Shift):</w:t>
      </w:r>
    </w:p>
    <w:p w14:paraId="53BAF0CA" w14:textId="77777777" w:rsidR="00612362" w:rsidRDefault="00612362" w:rsidP="00612362">
      <w:pPr>
        <w:pStyle w:val="Quellcode"/>
      </w:pPr>
      <w:r>
        <w:t xml:space="preserve">  successors</w:t>
      </w:r>
    </w:p>
    <w:p w14:paraId="45B45EE2" w14:textId="77777777" w:rsidR="00612362" w:rsidRDefault="00612362" w:rsidP="00612362">
      <w:pPr>
        <w:pStyle w:val="Quellcode"/>
      </w:pPr>
      <w:r>
        <w:t xml:space="preserve">   n9 </w:t>
      </w:r>
      <w:r>
        <w:tab/>
        <w:t>0</w:t>
      </w:r>
    </w:p>
    <w:p w14:paraId="33A8D45A" w14:textId="77777777" w:rsidR="00612362" w:rsidRDefault="00612362" w:rsidP="00612362">
      <w:pPr>
        <w:pStyle w:val="Quellcode"/>
      </w:pPr>
      <w:r>
        <w:t xml:space="preserve">  predecessors</w:t>
      </w:r>
    </w:p>
    <w:p w14:paraId="6EE748C6" w14:textId="77777777" w:rsidR="00612362" w:rsidRDefault="00612362" w:rsidP="00612362">
      <w:pPr>
        <w:pStyle w:val="Quellcode"/>
      </w:pPr>
      <w:r>
        <w:t xml:space="preserve">   n1 </w:t>
      </w:r>
      <w:r>
        <w:tab/>
        <w:t>0</w:t>
      </w:r>
    </w:p>
    <w:p w14:paraId="39DFCA18" w14:textId="77777777" w:rsidR="00612362" w:rsidRDefault="00612362" w:rsidP="00612362">
      <w:pPr>
        <w:pStyle w:val="Quellcode"/>
      </w:pPr>
    </w:p>
    <w:p w14:paraId="5958BF6D" w14:textId="77777777" w:rsidR="00612362" w:rsidRDefault="00612362" w:rsidP="00612362">
      <w:pPr>
        <w:pStyle w:val="Quellcode"/>
      </w:pPr>
      <w:r>
        <w:t>n3 (And):</w:t>
      </w:r>
    </w:p>
    <w:p w14:paraId="3CB4A817" w14:textId="77777777" w:rsidR="00612362" w:rsidRDefault="00612362" w:rsidP="00612362">
      <w:pPr>
        <w:pStyle w:val="Quellcode"/>
      </w:pPr>
      <w:r>
        <w:t xml:space="preserve">  successors</w:t>
      </w:r>
    </w:p>
    <w:p w14:paraId="79A15EFB" w14:textId="77777777" w:rsidR="00612362" w:rsidRDefault="00612362" w:rsidP="00612362">
      <w:pPr>
        <w:pStyle w:val="Quellcode"/>
      </w:pPr>
      <w:r>
        <w:t xml:space="preserve">   n8 </w:t>
      </w:r>
      <w:r>
        <w:tab/>
        <w:t>0</w:t>
      </w:r>
    </w:p>
    <w:p w14:paraId="3EC5C137" w14:textId="77777777" w:rsidR="00612362" w:rsidRDefault="00612362" w:rsidP="00612362">
      <w:pPr>
        <w:pStyle w:val="Quellcode"/>
      </w:pPr>
      <w:r>
        <w:t xml:space="preserve">  predecessors</w:t>
      </w:r>
    </w:p>
    <w:p w14:paraId="43922289" w14:textId="77777777" w:rsidR="00612362" w:rsidRDefault="00612362" w:rsidP="00612362">
      <w:pPr>
        <w:pStyle w:val="Quellcode"/>
      </w:pPr>
      <w:r>
        <w:lastRenderedPageBreak/>
        <w:t xml:space="preserve">   n1 </w:t>
      </w:r>
      <w:r>
        <w:tab/>
        <w:t>0</w:t>
      </w:r>
    </w:p>
    <w:p w14:paraId="5843CD84" w14:textId="77777777" w:rsidR="00612362" w:rsidRDefault="00612362" w:rsidP="00612362">
      <w:pPr>
        <w:pStyle w:val="Quellcode"/>
      </w:pPr>
    </w:p>
    <w:p w14:paraId="3C30226F" w14:textId="77777777" w:rsidR="00612362" w:rsidRDefault="00612362" w:rsidP="00612362">
      <w:pPr>
        <w:pStyle w:val="Quellcode"/>
      </w:pPr>
      <w:r>
        <w:t>n4 (Shift):</w:t>
      </w:r>
    </w:p>
    <w:p w14:paraId="1DA5E23B" w14:textId="77777777" w:rsidR="00612362" w:rsidRDefault="00612362" w:rsidP="00612362">
      <w:pPr>
        <w:pStyle w:val="Quellcode"/>
      </w:pPr>
      <w:r>
        <w:t xml:space="preserve">  successors</w:t>
      </w:r>
    </w:p>
    <w:p w14:paraId="7FE4A61B" w14:textId="77777777" w:rsidR="00612362" w:rsidRDefault="00612362" w:rsidP="00612362">
      <w:pPr>
        <w:pStyle w:val="Quellcode"/>
      </w:pPr>
      <w:r>
        <w:t xml:space="preserve">   n14 </w:t>
      </w:r>
      <w:r>
        <w:tab/>
        <w:t>0</w:t>
      </w:r>
    </w:p>
    <w:p w14:paraId="01C54E40" w14:textId="77777777" w:rsidR="00612362" w:rsidRDefault="00612362" w:rsidP="00612362">
      <w:pPr>
        <w:pStyle w:val="Quellcode"/>
      </w:pPr>
      <w:r>
        <w:t xml:space="preserve">   n17 </w:t>
      </w:r>
      <w:r>
        <w:tab/>
        <w:t>0</w:t>
      </w:r>
    </w:p>
    <w:p w14:paraId="0957AB38" w14:textId="77777777" w:rsidR="00612362" w:rsidRDefault="00612362" w:rsidP="00612362">
      <w:pPr>
        <w:pStyle w:val="Quellcode"/>
      </w:pPr>
      <w:r>
        <w:t xml:space="preserve">   n8 </w:t>
      </w:r>
      <w:r>
        <w:tab/>
        <w:t>0</w:t>
      </w:r>
    </w:p>
    <w:p w14:paraId="03503F25" w14:textId="77777777" w:rsidR="00612362" w:rsidRDefault="00612362" w:rsidP="00612362">
      <w:pPr>
        <w:pStyle w:val="Quellcode"/>
      </w:pPr>
      <w:r>
        <w:t xml:space="preserve">  predecessors</w:t>
      </w:r>
    </w:p>
    <w:p w14:paraId="3893109A" w14:textId="77777777" w:rsidR="00612362" w:rsidRDefault="00612362" w:rsidP="00612362">
      <w:pPr>
        <w:pStyle w:val="Quellcode"/>
      </w:pPr>
      <w:r>
        <w:t xml:space="preserve">   n5 </w:t>
      </w:r>
      <w:r>
        <w:tab/>
        <w:t>0</w:t>
      </w:r>
    </w:p>
    <w:p w14:paraId="7CF0A7EF" w14:textId="77777777" w:rsidR="00612362" w:rsidRDefault="00612362" w:rsidP="00612362">
      <w:pPr>
        <w:pStyle w:val="Quellcode"/>
      </w:pPr>
    </w:p>
    <w:p w14:paraId="37676A6B" w14:textId="77777777" w:rsidR="00612362" w:rsidRDefault="00612362" w:rsidP="00612362">
      <w:pPr>
        <w:pStyle w:val="Quellcode"/>
      </w:pPr>
      <w:r>
        <w:t>n5 (Add):</w:t>
      </w:r>
    </w:p>
    <w:p w14:paraId="156A689C" w14:textId="77777777" w:rsidR="00612362" w:rsidRDefault="00612362" w:rsidP="00612362">
      <w:pPr>
        <w:pStyle w:val="Quellcode"/>
      </w:pPr>
      <w:r>
        <w:t xml:space="preserve">  successors</w:t>
      </w:r>
    </w:p>
    <w:p w14:paraId="2E3BE511" w14:textId="77777777" w:rsidR="00612362" w:rsidRDefault="00612362" w:rsidP="00612362">
      <w:pPr>
        <w:pStyle w:val="Quellcode"/>
      </w:pPr>
      <w:r>
        <w:t xml:space="preserve">   n4 </w:t>
      </w:r>
      <w:r>
        <w:tab/>
        <w:t>0</w:t>
      </w:r>
    </w:p>
    <w:p w14:paraId="4ACF8016" w14:textId="77777777" w:rsidR="00612362" w:rsidRDefault="00612362" w:rsidP="00612362">
      <w:pPr>
        <w:pStyle w:val="Quellcode"/>
      </w:pPr>
      <w:r>
        <w:t xml:space="preserve">  predecessors</w:t>
      </w:r>
    </w:p>
    <w:p w14:paraId="1571ADB4" w14:textId="77777777" w:rsidR="00612362" w:rsidRDefault="00612362" w:rsidP="00612362">
      <w:pPr>
        <w:pStyle w:val="Quellcode"/>
      </w:pPr>
      <w:r>
        <w:t xml:space="preserve">   n16 </w:t>
      </w:r>
      <w:r>
        <w:tab/>
        <w:t>0</w:t>
      </w:r>
    </w:p>
    <w:p w14:paraId="45218079" w14:textId="77777777" w:rsidR="00612362" w:rsidRDefault="00612362" w:rsidP="00612362">
      <w:pPr>
        <w:pStyle w:val="Quellcode"/>
      </w:pPr>
      <w:r>
        <w:t xml:space="preserve">   n15 </w:t>
      </w:r>
      <w:r>
        <w:tab/>
        <w:t>0</w:t>
      </w:r>
    </w:p>
    <w:p w14:paraId="314A70A2" w14:textId="77777777" w:rsidR="00612362" w:rsidRDefault="00612362" w:rsidP="00612362">
      <w:pPr>
        <w:pStyle w:val="Quellcode"/>
      </w:pPr>
    </w:p>
    <w:p w14:paraId="0FCFC60E" w14:textId="77777777" w:rsidR="00612362" w:rsidRDefault="00612362" w:rsidP="00612362">
      <w:pPr>
        <w:pStyle w:val="Quellcode"/>
      </w:pPr>
      <w:r>
        <w:t>n6 (Mul):</w:t>
      </w:r>
    </w:p>
    <w:p w14:paraId="30EDBA57" w14:textId="77777777" w:rsidR="00612362" w:rsidRDefault="00612362" w:rsidP="00612362">
      <w:pPr>
        <w:pStyle w:val="Quellcode"/>
      </w:pPr>
      <w:r>
        <w:t xml:space="preserve">  successors</w:t>
      </w:r>
    </w:p>
    <w:p w14:paraId="2B125860" w14:textId="77777777" w:rsidR="00612362" w:rsidRDefault="00612362" w:rsidP="00612362">
      <w:pPr>
        <w:pStyle w:val="Quellcode"/>
      </w:pPr>
      <w:r>
        <w:t xml:space="preserve">   n15 </w:t>
      </w:r>
      <w:r>
        <w:tab/>
        <w:t>0</w:t>
      </w:r>
    </w:p>
    <w:p w14:paraId="79D51A43" w14:textId="77777777" w:rsidR="00612362" w:rsidRDefault="00612362" w:rsidP="00612362">
      <w:pPr>
        <w:pStyle w:val="Quellcode"/>
      </w:pPr>
      <w:r>
        <w:t xml:space="preserve">  predecessors</w:t>
      </w:r>
    </w:p>
    <w:p w14:paraId="7F5D6FCD" w14:textId="77777777" w:rsidR="00612362" w:rsidRDefault="00612362" w:rsidP="00612362">
      <w:pPr>
        <w:pStyle w:val="Quellcode"/>
      </w:pPr>
      <w:r>
        <w:t xml:space="preserve">   n7 </w:t>
      </w:r>
      <w:r>
        <w:tab/>
        <w:t>0</w:t>
      </w:r>
    </w:p>
    <w:p w14:paraId="3E97083B" w14:textId="77777777" w:rsidR="00612362" w:rsidRDefault="00612362" w:rsidP="00612362">
      <w:pPr>
        <w:pStyle w:val="Quellcode"/>
      </w:pPr>
    </w:p>
    <w:p w14:paraId="4323838B" w14:textId="77777777" w:rsidR="00612362" w:rsidRDefault="00612362" w:rsidP="00612362">
      <w:pPr>
        <w:pStyle w:val="Quellcode"/>
      </w:pPr>
      <w:r>
        <w:t>n7 (And):</w:t>
      </w:r>
    </w:p>
    <w:p w14:paraId="447A499B" w14:textId="77777777" w:rsidR="00612362" w:rsidRDefault="00612362" w:rsidP="00612362">
      <w:pPr>
        <w:pStyle w:val="Quellcode"/>
      </w:pPr>
      <w:r>
        <w:t xml:space="preserve">  successors</w:t>
      </w:r>
    </w:p>
    <w:p w14:paraId="22669E8B" w14:textId="77777777" w:rsidR="00612362" w:rsidRDefault="00612362" w:rsidP="00612362">
      <w:pPr>
        <w:pStyle w:val="Quellcode"/>
      </w:pPr>
      <w:r>
        <w:t xml:space="preserve">   n6 </w:t>
      </w:r>
      <w:r>
        <w:tab/>
        <w:t>0</w:t>
      </w:r>
    </w:p>
    <w:p w14:paraId="55DD0F2A" w14:textId="77777777" w:rsidR="00612362" w:rsidRDefault="00612362" w:rsidP="00612362">
      <w:pPr>
        <w:pStyle w:val="Quellcode"/>
      </w:pPr>
      <w:r>
        <w:t xml:space="preserve">  predecessors</w:t>
      </w:r>
    </w:p>
    <w:p w14:paraId="1C9BA1D7" w14:textId="77777777" w:rsidR="00612362" w:rsidRDefault="00612362" w:rsidP="00612362">
      <w:pPr>
        <w:pStyle w:val="Quellcode"/>
      </w:pPr>
      <w:r>
        <w:t xml:space="preserve">   n12 </w:t>
      </w:r>
      <w:r>
        <w:tab/>
        <w:t>0</w:t>
      </w:r>
    </w:p>
    <w:p w14:paraId="199C77F2" w14:textId="77777777" w:rsidR="00612362" w:rsidRDefault="00612362" w:rsidP="00612362">
      <w:pPr>
        <w:pStyle w:val="Quellcode"/>
      </w:pPr>
    </w:p>
    <w:p w14:paraId="22B2334B" w14:textId="77777777" w:rsidR="00612362" w:rsidRDefault="00612362" w:rsidP="00612362">
      <w:pPr>
        <w:pStyle w:val="Quellcode"/>
      </w:pPr>
      <w:r>
        <w:t>n8 (Or):</w:t>
      </w:r>
    </w:p>
    <w:p w14:paraId="29667673" w14:textId="77777777" w:rsidR="00612362" w:rsidRDefault="00612362" w:rsidP="00612362">
      <w:pPr>
        <w:pStyle w:val="Quellcode"/>
      </w:pPr>
      <w:r>
        <w:t xml:space="preserve">  successors</w:t>
      </w:r>
    </w:p>
    <w:p w14:paraId="5ADAE813" w14:textId="77777777" w:rsidR="00612362" w:rsidRDefault="00612362" w:rsidP="00612362">
      <w:pPr>
        <w:pStyle w:val="Quellcode"/>
      </w:pPr>
      <w:r>
        <w:t xml:space="preserve">   n10 </w:t>
      </w:r>
      <w:r>
        <w:tab/>
        <w:t>0</w:t>
      </w:r>
    </w:p>
    <w:p w14:paraId="1B0619FD" w14:textId="77777777" w:rsidR="00612362" w:rsidRDefault="00612362" w:rsidP="00612362">
      <w:pPr>
        <w:pStyle w:val="Quellcode"/>
      </w:pPr>
      <w:r>
        <w:lastRenderedPageBreak/>
        <w:t xml:space="preserve">  predecessors</w:t>
      </w:r>
    </w:p>
    <w:p w14:paraId="541FC6C4" w14:textId="77777777" w:rsidR="00612362" w:rsidRDefault="00612362" w:rsidP="00612362">
      <w:pPr>
        <w:pStyle w:val="Quellcode"/>
      </w:pPr>
      <w:r>
        <w:t xml:space="preserve">   n3 </w:t>
      </w:r>
      <w:r>
        <w:tab/>
        <w:t>0</w:t>
      </w:r>
    </w:p>
    <w:p w14:paraId="62192E75" w14:textId="77777777" w:rsidR="00612362" w:rsidRDefault="00612362" w:rsidP="00612362">
      <w:pPr>
        <w:pStyle w:val="Quellcode"/>
      </w:pPr>
      <w:r>
        <w:t xml:space="preserve">   n4 </w:t>
      </w:r>
      <w:r>
        <w:tab/>
        <w:t>0</w:t>
      </w:r>
    </w:p>
    <w:p w14:paraId="7B1835DD" w14:textId="77777777" w:rsidR="00612362" w:rsidRDefault="00612362" w:rsidP="00612362">
      <w:pPr>
        <w:pStyle w:val="Quellcode"/>
      </w:pPr>
    </w:p>
    <w:p w14:paraId="6AD746AF" w14:textId="77777777" w:rsidR="00612362" w:rsidRDefault="00612362" w:rsidP="00612362">
      <w:pPr>
        <w:pStyle w:val="Quellcode"/>
      </w:pPr>
      <w:r>
        <w:t>n9 (And):</w:t>
      </w:r>
    </w:p>
    <w:p w14:paraId="5FBF9AE3" w14:textId="77777777" w:rsidR="00612362" w:rsidRDefault="00612362" w:rsidP="00612362">
      <w:pPr>
        <w:pStyle w:val="Quellcode"/>
      </w:pPr>
      <w:r>
        <w:t xml:space="preserve">  successors</w:t>
      </w:r>
    </w:p>
    <w:p w14:paraId="54A5E548" w14:textId="77777777" w:rsidR="00612362" w:rsidRDefault="00612362" w:rsidP="00612362">
      <w:pPr>
        <w:pStyle w:val="Quellcode"/>
      </w:pPr>
      <w:r>
        <w:t xml:space="preserve">   n13 </w:t>
      </w:r>
      <w:r>
        <w:tab/>
        <w:t>0</w:t>
      </w:r>
    </w:p>
    <w:p w14:paraId="7B59EDCB" w14:textId="77777777" w:rsidR="00612362" w:rsidRDefault="00612362" w:rsidP="00612362">
      <w:pPr>
        <w:pStyle w:val="Quellcode"/>
      </w:pPr>
      <w:r>
        <w:t xml:space="preserve">  predecessors</w:t>
      </w:r>
    </w:p>
    <w:p w14:paraId="44048180" w14:textId="77777777" w:rsidR="00612362" w:rsidRDefault="00612362" w:rsidP="00612362">
      <w:pPr>
        <w:pStyle w:val="Quellcode"/>
      </w:pPr>
      <w:r>
        <w:t xml:space="preserve">   n2 </w:t>
      </w:r>
      <w:r>
        <w:tab/>
        <w:t>0</w:t>
      </w:r>
    </w:p>
    <w:p w14:paraId="7BE8F5F8" w14:textId="77777777" w:rsidR="00612362" w:rsidRDefault="00612362" w:rsidP="00612362">
      <w:pPr>
        <w:pStyle w:val="Quellcode"/>
      </w:pPr>
    </w:p>
    <w:p w14:paraId="33312F91" w14:textId="77777777" w:rsidR="00612362" w:rsidRDefault="00612362" w:rsidP="00612362">
      <w:pPr>
        <w:pStyle w:val="Quellcode"/>
      </w:pPr>
      <w:r>
        <w:t>n10 (Or):</w:t>
      </w:r>
    </w:p>
    <w:p w14:paraId="00FAACEA" w14:textId="77777777" w:rsidR="00612362" w:rsidRDefault="00612362" w:rsidP="00612362">
      <w:pPr>
        <w:pStyle w:val="Quellcode"/>
      </w:pPr>
      <w:r>
        <w:t xml:space="preserve">  successors</w:t>
      </w:r>
    </w:p>
    <w:p w14:paraId="2BC83B51" w14:textId="77777777" w:rsidR="00612362" w:rsidRDefault="00612362" w:rsidP="00612362">
      <w:pPr>
        <w:pStyle w:val="Quellcode"/>
      </w:pPr>
      <w:r>
        <w:t xml:space="preserve">   n18 </w:t>
      </w:r>
      <w:r>
        <w:tab/>
        <w:t>0</w:t>
      </w:r>
    </w:p>
    <w:p w14:paraId="3B984FA5" w14:textId="77777777" w:rsidR="00612362" w:rsidRDefault="00612362" w:rsidP="00612362">
      <w:pPr>
        <w:pStyle w:val="Quellcode"/>
      </w:pPr>
      <w:r>
        <w:t xml:space="preserve">  predecessors</w:t>
      </w:r>
    </w:p>
    <w:p w14:paraId="5D343B47" w14:textId="77777777" w:rsidR="00612362" w:rsidRDefault="00612362" w:rsidP="00612362">
      <w:pPr>
        <w:pStyle w:val="Quellcode"/>
      </w:pPr>
      <w:r>
        <w:t xml:space="preserve">   n8 </w:t>
      </w:r>
      <w:r>
        <w:tab/>
        <w:t>0</w:t>
      </w:r>
    </w:p>
    <w:p w14:paraId="37D2FC25" w14:textId="77777777" w:rsidR="00612362" w:rsidRDefault="00612362" w:rsidP="00612362">
      <w:pPr>
        <w:pStyle w:val="Quellcode"/>
      </w:pPr>
      <w:r>
        <w:t xml:space="preserve">   n11 </w:t>
      </w:r>
      <w:r>
        <w:tab/>
        <w:t>0</w:t>
      </w:r>
    </w:p>
    <w:p w14:paraId="341FD9C1" w14:textId="77777777" w:rsidR="00612362" w:rsidRDefault="00612362" w:rsidP="00612362">
      <w:pPr>
        <w:pStyle w:val="Quellcode"/>
      </w:pPr>
    </w:p>
    <w:p w14:paraId="44F19170" w14:textId="77777777" w:rsidR="00612362" w:rsidRDefault="00612362" w:rsidP="00612362">
      <w:pPr>
        <w:pStyle w:val="Quellcode"/>
      </w:pPr>
      <w:r>
        <w:t>n20 (</w:t>
      </w:r>
      <w:proofErr w:type="spellStart"/>
      <w:r>
        <w:t>Cmp</w:t>
      </w:r>
      <w:proofErr w:type="spellEnd"/>
      <w:r>
        <w:t>):</w:t>
      </w:r>
    </w:p>
    <w:p w14:paraId="026544BE" w14:textId="77777777" w:rsidR="00612362" w:rsidRDefault="00612362" w:rsidP="00612362">
      <w:pPr>
        <w:pStyle w:val="Quellcode"/>
      </w:pPr>
    </w:p>
    <w:p w14:paraId="020AD258" w14:textId="77777777" w:rsidR="00612362" w:rsidRDefault="00612362" w:rsidP="00612362">
      <w:pPr>
        <w:pStyle w:val="Quellcode"/>
      </w:pPr>
      <w:r>
        <w:t>n12 (Shift):</w:t>
      </w:r>
    </w:p>
    <w:p w14:paraId="7434189D" w14:textId="77777777" w:rsidR="00612362" w:rsidRDefault="00612362" w:rsidP="00612362">
      <w:pPr>
        <w:pStyle w:val="Quellcode"/>
      </w:pPr>
      <w:r>
        <w:t xml:space="preserve">  successors</w:t>
      </w:r>
    </w:p>
    <w:p w14:paraId="0DA13B0A" w14:textId="77777777" w:rsidR="00612362" w:rsidRDefault="00612362" w:rsidP="00612362">
      <w:pPr>
        <w:pStyle w:val="Quellcode"/>
      </w:pPr>
      <w:r>
        <w:t xml:space="preserve">   n7 </w:t>
      </w:r>
      <w:r>
        <w:tab/>
        <w:t>0</w:t>
      </w:r>
    </w:p>
    <w:p w14:paraId="7D62B224" w14:textId="77777777" w:rsidR="00612362" w:rsidRDefault="00612362" w:rsidP="00612362">
      <w:pPr>
        <w:pStyle w:val="Quellcode"/>
      </w:pPr>
      <w:r>
        <w:t xml:space="preserve">  predecessors</w:t>
      </w:r>
    </w:p>
    <w:p w14:paraId="4E59022B" w14:textId="77777777" w:rsidR="00612362" w:rsidRDefault="00612362" w:rsidP="00612362">
      <w:pPr>
        <w:pStyle w:val="Quellcode"/>
      </w:pPr>
      <w:r>
        <w:t xml:space="preserve">   n1 </w:t>
      </w:r>
      <w:r>
        <w:tab/>
        <w:t>0</w:t>
      </w:r>
    </w:p>
    <w:p w14:paraId="47B50576" w14:textId="77777777" w:rsidR="00612362" w:rsidRDefault="00612362" w:rsidP="00612362">
      <w:pPr>
        <w:pStyle w:val="Quellcode"/>
      </w:pPr>
    </w:p>
    <w:p w14:paraId="069F518B" w14:textId="77777777" w:rsidR="00612362" w:rsidRDefault="00612362" w:rsidP="00612362">
      <w:pPr>
        <w:pStyle w:val="Quellcode"/>
      </w:pPr>
      <w:r>
        <w:t>n11 (Or):</w:t>
      </w:r>
    </w:p>
    <w:p w14:paraId="2907F486" w14:textId="77777777" w:rsidR="00612362" w:rsidRDefault="00612362" w:rsidP="00612362">
      <w:pPr>
        <w:pStyle w:val="Quellcode"/>
      </w:pPr>
      <w:r>
        <w:t xml:space="preserve">  successors</w:t>
      </w:r>
    </w:p>
    <w:p w14:paraId="313C86E8" w14:textId="77777777" w:rsidR="00612362" w:rsidRDefault="00612362" w:rsidP="00612362">
      <w:pPr>
        <w:pStyle w:val="Quellcode"/>
      </w:pPr>
      <w:r>
        <w:t xml:space="preserve">   n10 </w:t>
      </w:r>
      <w:r>
        <w:tab/>
        <w:t>0</w:t>
      </w:r>
    </w:p>
    <w:p w14:paraId="7A103E08" w14:textId="77777777" w:rsidR="00612362" w:rsidRDefault="00612362" w:rsidP="00612362">
      <w:pPr>
        <w:pStyle w:val="Quellcode"/>
      </w:pPr>
      <w:r>
        <w:t xml:space="preserve">  predecessors</w:t>
      </w:r>
    </w:p>
    <w:p w14:paraId="5C28AB3F" w14:textId="77777777" w:rsidR="00612362" w:rsidRDefault="00612362" w:rsidP="00612362">
      <w:pPr>
        <w:pStyle w:val="Quellcode"/>
      </w:pPr>
      <w:r>
        <w:t xml:space="preserve">   n14 </w:t>
      </w:r>
      <w:r>
        <w:tab/>
        <w:t>0</w:t>
      </w:r>
    </w:p>
    <w:p w14:paraId="1F3E70EC" w14:textId="77777777" w:rsidR="00612362" w:rsidRDefault="00612362" w:rsidP="00612362">
      <w:pPr>
        <w:pStyle w:val="Quellcode"/>
      </w:pPr>
      <w:r>
        <w:t xml:space="preserve">   n17 </w:t>
      </w:r>
      <w:r>
        <w:tab/>
        <w:t>0</w:t>
      </w:r>
    </w:p>
    <w:p w14:paraId="397EC9D4" w14:textId="77777777" w:rsidR="00612362" w:rsidRDefault="00612362" w:rsidP="00612362">
      <w:pPr>
        <w:pStyle w:val="Quellcode"/>
      </w:pPr>
    </w:p>
    <w:p w14:paraId="5011976A" w14:textId="77777777" w:rsidR="00612362" w:rsidRDefault="00612362" w:rsidP="00612362">
      <w:pPr>
        <w:pStyle w:val="Quellcode"/>
      </w:pPr>
      <w:r>
        <w:lastRenderedPageBreak/>
        <w:t>n14 (Shift):</w:t>
      </w:r>
    </w:p>
    <w:p w14:paraId="4DEAAFB3" w14:textId="77777777" w:rsidR="00612362" w:rsidRDefault="00612362" w:rsidP="00612362">
      <w:pPr>
        <w:pStyle w:val="Quellcode"/>
      </w:pPr>
      <w:r>
        <w:t xml:space="preserve">  successors</w:t>
      </w:r>
    </w:p>
    <w:p w14:paraId="3F6338F9" w14:textId="77777777" w:rsidR="00612362" w:rsidRDefault="00612362" w:rsidP="00612362">
      <w:pPr>
        <w:pStyle w:val="Quellcode"/>
      </w:pPr>
      <w:r>
        <w:t xml:space="preserve">   n11 </w:t>
      </w:r>
      <w:r>
        <w:tab/>
        <w:t>0</w:t>
      </w:r>
    </w:p>
    <w:p w14:paraId="5C8D8538" w14:textId="77777777" w:rsidR="00612362" w:rsidRDefault="00612362" w:rsidP="00612362">
      <w:pPr>
        <w:pStyle w:val="Quellcode"/>
      </w:pPr>
      <w:r>
        <w:t xml:space="preserve">  predecessors</w:t>
      </w:r>
    </w:p>
    <w:p w14:paraId="3C3C8A3D" w14:textId="77777777" w:rsidR="00612362" w:rsidRDefault="00612362" w:rsidP="00612362">
      <w:pPr>
        <w:pStyle w:val="Quellcode"/>
      </w:pPr>
      <w:r>
        <w:t xml:space="preserve">   n4 </w:t>
      </w:r>
      <w:r>
        <w:tab/>
        <w:t>0</w:t>
      </w:r>
    </w:p>
    <w:p w14:paraId="79901847" w14:textId="77777777" w:rsidR="00612362" w:rsidRDefault="00612362" w:rsidP="00612362">
      <w:pPr>
        <w:pStyle w:val="Quellcode"/>
      </w:pPr>
    </w:p>
    <w:p w14:paraId="28005EFF" w14:textId="77777777" w:rsidR="00612362" w:rsidRDefault="00612362" w:rsidP="00612362">
      <w:pPr>
        <w:pStyle w:val="Quellcode"/>
      </w:pPr>
      <w:r>
        <w:t>n13 (Mul):</w:t>
      </w:r>
    </w:p>
    <w:p w14:paraId="31491236" w14:textId="77777777" w:rsidR="00612362" w:rsidRDefault="00612362" w:rsidP="00612362">
      <w:pPr>
        <w:pStyle w:val="Quellcode"/>
      </w:pPr>
      <w:r>
        <w:t xml:space="preserve">  successors</w:t>
      </w:r>
    </w:p>
    <w:p w14:paraId="5B4C7696" w14:textId="77777777" w:rsidR="00612362" w:rsidRDefault="00612362" w:rsidP="00612362">
      <w:pPr>
        <w:pStyle w:val="Quellcode"/>
      </w:pPr>
      <w:r>
        <w:t xml:space="preserve">   n15 </w:t>
      </w:r>
      <w:r>
        <w:tab/>
        <w:t>0</w:t>
      </w:r>
    </w:p>
    <w:p w14:paraId="1F6E3196" w14:textId="77777777" w:rsidR="00612362" w:rsidRDefault="00612362" w:rsidP="00612362">
      <w:pPr>
        <w:pStyle w:val="Quellcode"/>
      </w:pPr>
      <w:r>
        <w:t xml:space="preserve">  predecessors</w:t>
      </w:r>
    </w:p>
    <w:p w14:paraId="6170F9D8" w14:textId="77777777" w:rsidR="00612362" w:rsidRDefault="00612362" w:rsidP="00612362">
      <w:pPr>
        <w:pStyle w:val="Quellcode"/>
      </w:pPr>
      <w:r>
        <w:t xml:space="preserve">   n9 </w:t>
      </w:r>
      <w:r>
        <w:tab/>
        <w:t>0</w:t>
      </w:r>
    </w:p>
    <w:p w14:paraId="462DAFB5" w14:textId="77777777" w:rsidR="00612362" w:rsidRDefault="00612362" w:rsidP="00612362">
      <w:pPr>
        <w:pStyle w:val="Quellcode"/>
      </w:pPr>
    </w:p>
    <w:p w14:paraId="61BA7D3B" w14:textId="77777777" w:rsidR="00612362" w:rsidRDefault="00612362" w:rsidP="00612362">
      <w:pPr>
        <w:pStyle w:val="Quellcode"/>
      </w:pPr>
      <w:r>
        <w:t>n16 (Mul):</w:t>
      </w:r>
    </w:p>
    <w:p w14:paraId="4A632F67" w14:textId="77777777" w:rsidR="00612362" w:rsidRDefault="00612362" w:rsidP="00612362">
      <w:pPr>
        <w:pStyle w:val="Quellcode"/>
      </w:pPr>
      <w:r>
        <w:t xml:space="preserve">  successors</w:t>
      </w:r>
    </w:p>
    <w:p w14:paraId="5A1E5CA1" w14:textId="77777777" w:rsidR="00612362" w:rsidRDefault="00612362" w:rsidP="00612362">
      <w:pPr>
        <w:pStyle w:val="Quellcode"/>
      </w:pPr>
      <w:r>
        <w:t xml:space="preserve">   n5 </w:t>
      </w:r>
      <w:r>
        <w:tab/>
        <w:t>0</w:t>
      </w:r>
    </w:p>
    <w:p w14:paraId="59D48100" w14:textId="77777777" w:rsidR="00612362" w:rsidRDefault="00612362" w:rsidP="00612362">
      <w:pPr>
        <w:pStyle w:val="Quellcode"/>
      </w:pPr>
      <w:r>
        <w:t xml:space="preserve">  predecessors</w:t>
      </w:r>
    </w:p>
    <w:p w14:paraId="4865C826" w14:textId="77777777" w:rsidR="00612362" w:rsidRDefault="00612362" w:rsidP="00612362">
      <w:pPr>
        <w:pStyle w:val="Quellcode"/>
      </w:pPr>
      <w:r>
        <w:t xml:space="preserve">   n0 </w:t>
      </w:r>
      <w:r>
        <w:tab/>
        <w:t>0</w:t>
      </w:r>
    </w:p>
    <w:p w14:paraId="03BC29E8" w14:textId="77777777" w:rsidR="00612362" w:rsidRDefault="00612362" w:rsidP="00612362">
      <w:pPr>
        <w:pStyle w:val="Quellcode"/>
      </w:pPr>
    </w:p>
    <w:p w14:paraId="64A0636C" w14:textId="77777777" w:rsidR="00612362" w:rsidRDefault="00612362" w:rsidP="00612362">
      <w:pPr>
        <w:pStyle w:val="Quellcode"/>
      </w:pPr>
      <w:r>
        <w:t>n15 (Add):</w:t>
      </w:r>
    </w:p>
    <w:p w14:paraId="781324A3" w14:textId="77777777" w:rsidR="00612362" w:rsidRDefault="00612362" w:rsidP="00612362">
      <w:pPr>
        <w:pStyle w:val="Quellcode"/>
      </w:pPr>
      <w:r>
        <w:t xml:space="preserve">  successors</w:t>
      </w:r>
    </w:p>
    <w:p w14:paraId="11716B77" w14:textId="77777777" w:rsidR="00612362" w:rsidRDefault="00612362" w:rsidP="00612362">
      <w:pPr>
        <w:pStyle w:val="Quellcode"/>
      </w:pPr>
      <w:r>
        <w:t xml:space="preserve">   n5 </w:t>
      </w:r>
      <w:r>
        <w:tab/>
        <w:t>0</w:t>
      </w:r>
    </w:p>
    <w:p w14:paraId="47347D96" w14:textId="77777777" w:rsidR="00612362" w:rsidRDefault="00612362" w:rsidP="00612362">
      <w:pPr>
        <w:pStyle w:val="Quellcode"/>
      </w:pPr>
      <w:r>
        <w:t xml:space="preserve">  predecessors</w:t>
      </w:r>
    </w:p>
    <w:p w14:paraId="43C2B6AA" w14:textId="77777777" w:rsidR="00612362" w:rsidRDefault="00612362" w:rsidP="00612362">
      <w:pPr>
        <w:pStyle w:val="Quellcode"/>
      </w:pPr>
      <w:r>
        <w:t xml:space="preserve">   n13 </w:t>
      </w:r>
      <w:r>
        <w:tab/>
        <w:t>0</w:t>
      </w:r>
    </w:p>
    <w:p w14:paraId="1FE66310" w14:textId="77777777" w:rsidR="00612362" w:rsidRDefault="00612362" w:rsidP="00612362">
      <w:pPr>
        <w:pStyle w:val="Quellcode"/>
      </w:pPr>
      <w:r>
        <w:t xml:space="preserve">   n6 </w:t>
      </w:r>
      <w:r>
        <w:tab/>
        <w:t>0</w:t>
      </w:r>
    </w:p>
    <w:p w14:paraId="64732557" w14:textId="77777777" w:rsidR="00612362" w:rsidRDefault="00612362" w:rsidP="00612362">
      <w:pPr>
        <w:pStyle w:val="Quellcode"/>
      </w:pPr>
    </w:p>
    <w:p w14:paraId="306C7437" w14:textId="77777777" w:rsidR="00612362" w:rsidRDefault="00612362" w:rsidP="00612362">
      <w:pPr>
        <w:pStyle w:val="Quellcode"/>
      </w:pPr>
      <w:r>
        <w:t>n18 (Mem):</w:t>
      </w:r>
    </w:p>
    <w:p w14:paraId="4BB33440" w14:textId="77777777" w:rsidR="00612362" w:rsidRDefault="00612362" w:rsidP="00612362">
      <w:pPr>
        <w:pStyle w:val="Quellcode"/>
      </w:pPr>
      <w:r>
        <w:t xml:space="preserve">  predecessors</w:t>
      </w:r>
    </w:p>
    <w:p w14:paraId="34E86606" w14:textId="77777777" w:rsidR="00612362" w:rsidRDefault="00612362" w:rsidP="00612362">
      <w:pPr>
        <w:pStyle w:val="Quellcode"/>
      </w:pPr>
      <w:r>
        <w:t xml:space="preserve">   n10 </w:t>
      </w:r>
      <w:r>
        <w:tab/>
        <w:t>0</w:t>
      </w:r>
    </w:p>
    <w:p w14:paraId="529EC7CD" w14:textId="77777777" w:rsidR="00612362" w:rsidRDefault="00612362" w:rsidP="00612362">
      <w:pPr>
        <w:pStyle w:val="Quellcode"/>
      </w:pPr>
    </w:p>
    <w:p w14:paraId="3063D239" w14:textId="77777777" w:rsidR="00612362" w:rsidRDefault="00612362" w:rsidP="00612362">
      <w:pPr>
        <w:pStyle w:val="Quellcode"/>
      </w:pPr>
      <w:r>
        <w:t>n17 (Shift):</w:t>
      </w:r>
    </w:p>
    <w:p w14:paraId="0084AAE1" w14:textId="77777777" w:rsidR="00612362" w:rsidRDefault="00612362" w:rsidP="00612362">
      <w:pPr>
        <w:pStyle w:val="Quellcode"/>
      </w:pPr>
      <w:r>
        <w:t xml:space="preserve">  successors</w:t>
      </w:r>
    </w:p>
    <w:p w14:paraId="7C9C28DD" w14:textId="77777777" w:rsidR="00612362" w:rsidRDefault="00612362" w:rsidP="00612362">
      <w:pPr>
        <w:pStyle w:val="Quellcode"/>
      </w:pPr>
      <w:r>
        <w:t xml:space="preserve">   n11 </w:t>
      </w:r>
      <w:r>
        <w:tab/>
        <w:t>0</w:t>
      </w:r>
    </w:p>
    <w:p w14:paraId="0DD8B028" w14:textId="77777777" w:rsidR="00612362" w:rsidRDefault="00612362" w:rsidP="00612362">
      <w:pPr>
        <w:pStyle w:val="Quellcode"/>
      </w:pPr>
      <w:r>
        <w:lastRenderedPageBreak/>
        <w:t xml:space="preserve">  predecessors</w:t>
      </w:r>
    </w:p>
    <w:p w14:paraId="4CEAB5F0" w14:textId="77777777" w:rsidR="00612362" w:rsidRDefault="00612362" w:rsidP="00612362">
      <w:pPr>
        <w:pStyle w:val="Quellcode"/>
      </w:pPr>
      <w:r>
        <w:t xml:space="preserve">   n4 </w:t>
      </w:r>
      <w:r>
        <w:tab/>
        <w:t>0</w:t>
      </w:r>
    </w:p>
    <w:p w14:paraId="635295FF" w14:textId="77777777" w:rsidR="00612362" w:rsidRDefault="00612362" w:rsidP="00612362">
      <w:pPr>
        <w:pStyle w:val="Quellcode"/>
      </w:pPr>
    </w:p>
    <w:p w14:paraId="7251415C" w14:textId="77777777" w:rsidR="00612362" w:rsidRDefault="00612362" w:rsidP="00612362">
      <w:pPr>
        <w:pStyle w:val="Quellcode"/>
      </w:pPr>
      <w:r>
        <w:t>n19 (Add):</w:t>
      </w:r>
    </w:p>
    <w:p w14:paraId="32454B94" w14:textId="77777777" w:rsidR="00612362" w:rsidRDefault="00612362" w:rsidP="00612362">
      <w:pPr>
        <w:pStyle w:val="Quellcode"/>
      </w:pPr>
    </w:p>
    <w:p w14:paraId="277128A3" w14:textId="77777777" w:rsidR="00612362" w:rsidRDefault="00612362" w:rsidP="00612362">
      <w:pPr>
        <w:pStyle w:val="Quellcode"/>
      </w:pPr>
      <w:r>
        <w:t>Nr of Nodes : 21</w:t>
      </w:r>
    </w:p>
    <w:p w14:paraId="3B30ADB6" w14:textId="77777777" w:rsidR="00612362" w:rsidRDefault="00612362" w:rsidP="00612362">
      <w:pPr>
        <w:pStyle w:val="Quellcode"/>
      </w:pPr>
    </w:p>
    <w:p w14:paraId="5584F74F" w14:textId="77777777" w:rsidR="00612362" w:rsidRDefault="00612362" w:rsidP="00612362">
      <w:pPr>
        <w:pStyle w:val="Quellcode"/>
      </w:pPr>
      <w:r>
        <w:t>ASAP</w:t>
      </w:r>
    </w:p>
    <w:p w14:paraId="69106385" w14:textId="77777777" w:rsidR="00612362" w:rsidRDefault="00612362" w:rsidP="00612362">
      <w:pPr>
        <w:pStyle w:val="Quellcode"/>
      </w:pPr>
      <w:r>
        <w:t>Found schedule of length 16</w:t>
      </w:r>
    </w:p>
    <w:p w14:paraId="34C6CCA5" w14:textId="77777777" w:rsidR="00612362" w:rsidRDefault="00612362" w:rsidP="00612362">
      <w:pPr>
        <w:pStyle w:val="Quellcode"/>
      </w:pPr>
    </w:p>
    <w:p w14:paraId="49A59BED" w14:textId="77777777" w:rsidR="00612362" w:rsidRDefault="00612362" w:rsidP="00612362">
      <w:pPr>
        <w:pStyle w:val="Quellcode"/>
      </w:pPr>
      <w:r>
        <w:t>n1 : [0:1]</w:t>
      </w:r>
    </w:p>
    <w:p w14:paraId="715B9F99" w14:textId="77777777" w:rsidR="00612362" w:rsidRDefault="00612362" w:rsidP="00612362">
      <w:pPr>
        <w:pStyle w:val="Quellcode"/>
      </w:pPr>
      <w:r>
        <w:t>n19 : [0:0]</w:t>
      </w:r>
    </w:p>
    <w:p w14:paraId="63069BE1" w14:textId="77777777" w:rsidR="00612362" w:rsidRDefault="00612362" w:rsidP="00612362">
      <w:pPr>
        <w:pStyle w:val="Quellcode"/>
      </w:pPr>
      <w:r>
        <w:t>n20 : [0:0]</w:t>
      </w:r>
    </w:p>
    <w:p w14:paraId="0F96E4C7" w14:textId="77777777" w:rsidR="00612362" w:rsidRDefault="00612362" w:rsidP="00612362">
      <w:pPr>
        <w:pStyle w:val="Quellcode"/>
      </w:pPr>
      <w:r>
        <w:t>n0 : [2:2]</w:t>
      </w:r>
    </w:p>
    <w:p w14:paraId="2AD35832" w14:textId="77777777" w:rsidR="00612362" w:rsidRDefault="00612362" w:rsidP="00612362">
      <w:pPr>
        <w:pStyle w:val="Quellcode"/>
      </w:pPr>
      <w:r>
        <w:t>n2 : [2:2]</w:t>
      </w:r>
    </w:p>
    <w:p w14:paraId="08EB4EF5" w14:textId="77777777" w:rsidR="00612362" w:rsidRDefault="00612362" w:rsidP="00612362">
      <w:pPr>
        <w:pStyle w:val="Quellcode"/>
      </w:pPr>
      <w:r>
        <w:t>n3 : [2:2]</w:t>
      </w:r>
    </w:p>
    <w:p w14:paraId="4640C9D8" w14:textId="77777777" w:rsidR="00612362" w:rsidRDefault="00612362" w:rsidP="00612362">
      <w:pPr>
        <w:pStyle w:val="Quellcode"/>
      </w:pPr>
      <w:r>
        <w:t>n12 : [2:2]</w:t>
      </w:r>
    </w:p>
    <w:p w14:paraId="3E8C5031" w14:textId="77777777" w:rsidR="00612362" w:rsidRDefault="00612362" w:rsidP="00612362">
      <w:pPr>
        <w:pStyle w:val="Quellcode"/>
      </w:pPr>
      <w:r>
        <w:t>n16 : [3:6]</w:t>
      </w:r>
    </w:p>
    <w:p w14:paraId="27ED30C8" w14:textId="77777777" w:rsidR="00612362" w:rsidRDefault="00612362" w:rsidP="00612362">
      <w:pPr>
        <w:pStyle w:val="Quellcode"/>
      </w:pPr>
      <w:r>
        <w:t>n7 : [3:3]</w:t>
      </w:r>
    </w:p>
    <w:p w14:paraId="51753F59" w14:textId="77777777" w:rsidR="00612362" w:rsidRDefault="00612362" w:rsidP="00612362">
      <w:pPr>
        <w:pStyle w:val="Quellcode"/>
      </w:pPr>
      <w:r>
        <w:t>n9 : [3:3]</w:t>
      </w:r>
    </w:p>
    <w:p w14:paraId="1A0C193E" w14:textId="77777777" w:rsidR="00612362" w:rsidRDefault="00612362" w:rsidP="00612362">
      <w:pPr>
        <w:pStyle w:val="Quellcode"/>
      </w:pPr>
      <w:r>
        <w:t>n13 : [4:7]</w:t>
      </w:r>
    </w:p>
    <w:p w14:paraId="5D31262E" w14:textId="77777777" w:rsidR="00612362" w:rsidRDefault="00612362" w:rsidP="00612362">
      <w:pPr>
        <w:pStyle w:val="Quellcode"/>
      </w:pPr>
      <w:r>
        <w:t>n6 : [4:7]</w:t>
      </w:r>
    </w:p>
    <w:p w14:paraId="41929791" w14:textId="77777777" w:rsidR="00612362" w:rsidRDefault="00612362" w:rsidP="00612362">
      <w:pPr>
        <w:pStyle w:val="Quellcode"/>
      </w:pPr>
      <w:r>
        <w:t>n15 : [8:8]</w:t>
      </w:r>
    </w:p>
    <w:p w14:paraId="2FCD5BE3" w14:textId="77777777" w:rsidR="00612362" w:rsidRDefault="00612362" w:rsidP="00612362">
      <w:pPr>
        <w:pStyle w:val="Quellcode"/>
      </w:pPr>
      <w:r>
        <w:t>n5 : [9:9]</w:t>
      </w:r>
    </w:p>
    <w:p w14:paraId="744ACE81" w14:textId="77777777" w:rsidR="00612362" w:rsidRDefault="00612362" w:rsidP="00612362">
      <w:pPr>
        <w:pStyle w:val="Quellcode"/>
      </w:pPr>
      <w:r>
        <w:t>n4 : [10:10]</w:t>
      </w:r>
    </w:p>
    <w:p w14:paraId="74E13028" w14:textId="77777777" w:rsidR="00612362" w:rsidRDefault="00612362" w:rsidP="00612362">
      <w:pPr>
        <w:pStyle w:val="Quellcode"/>
      </w:pPr>
      <w:r>
        <w:t>n14 : [11:11]</w:t>
      </w:r>
    </w:p>
    <w:p w14:paraId="7E017420" w14:textId="77777777" w:rsidR="00612362" w:rsidRDefault="00612362" w:rsidP="00612362">
      <w:pPr>
        <w:pStyle w:val="Quellcode"/>
      </w:pPr>
      <w:r>
        <w:t>n17 : [11:11]</w:t>
      </w:r>
    </w:p>
    <w:p w14:paraId="18D0EABC" w14:textId="77777777" w:rsidR="00612362" w:rsidRDefault="00612362" w:rsidP="00612362">
      <w:pPr>
        <w:pStyle w:val="Quellcode"/>
      </w:pPr>
      <w:r>
        <w:t>n8 : [11:11]</w:t>
      </w:r>
    </w:p>
    <w:p w14:paraId="21C9F28F" w14:textId="77777777" w:rsidR="00612362" w:rsidRDefault="00612362" w:rsidP="00612362">
      <w:pPr>
        <w:pStyle w:val="Quellcode"/>
      </w:pPr>
      <w:r>
        <w:t>n11 : [12:12]</w:t>
      </w:r>
    </w:p>
    <w:p w14:paraId="5B6B1DA2" w14:textId="77777777" w:rsidR="00612362" w:rsidRDefault="00612362" w:rsidP="00612362">
      <w:pPr>
        <w:pStyle w:val="Quellcode"/>
      </w:pPr>
      <w:r>
        <w:t>n10 : [13:13]</w:t>
      </w:r>
    </w:p>
    <w:p w14:paraId="375CA6D8" w14:textId="77777777" w:rsidR="00612362" w:rsidRDefault="00612362" w:rsidP="00612362">
      <w:pPr>
        <w:pStyle w:val="Quellcode"/>
      </w:pPr>
      <w:r>
        <w:t>n18 : [14:15]</w:t>
      </w:r>
    </w:p>
    <w:p w14:paraId="787981E2" w14:textId="77777777" w:rsidR="00612362" w:rsidRDefault="00612362" w:rsidP="00612362">
      <w:pPr>
        <w:pStyle w:val="Quellcode"/>
      </w:pPr>
    </w:p>
    <w:p w14:paraId="6878BE00" w14:textId="77777777" w:rsidR="00612362" w:rsidRDefault="00612362" w:rsidP="00612362">
      <w:pPr>
        <w:pStyle w:val="Quellcode"/>
      </w:pPr>
      <w:r>
        <w:lastRenderedPageBreak/>
        <w:t>Registered resources</w:t>
      </w:r>
    </w:p>
    <w:p w14:paraId="7B1DEC6C" w14:textId="77777777" w:rsidR="00612362" w:rsidRDefault="00612362" w:rsidP="00612362">
      <w:pPr>
        <w:pStyle w:val="Quellcode"/>
      </w:pPr>
      <w:r>
        <w:t xml:space="preserve"> MUL 6 6.8999999999999995 </w:t>
      </w:r>
    </w:p>
    <w:p w14:paraId="4603F70D" w14:textId="77777777" w:rsidR="00612362" w:rsidRDefault="00612362" w:rsidP="00612362">
      <w:pPr>
        <w:pStyle w:val="Quellcode"/>
      </w:pPr>
      <w:r>
        <w:t xml:space="preserve"> MUL 5 6.8999999999999995 </w:t>
      </w:r>
    </w:p>
    <w:p w14:paraId="21298577" w14:textId="77777777" w:rsidR="00612362" w:rsidRDefault="00612362" w:rsidP="00612362">
      <w:pPr>
        <w:pStyle w:val="Quellcode"/>
      </w:pPr>
      <w:r>
        <w:t xml:space="preserve"> MUL 4 6.8999999999999995 </w:t>
      </w:r>
    </w:p>
    <w:p w14:paraId="50F1F49B" w14:textId="77777777" w:rsidR="00612362" w:rsidRDefault="00612362" w:rsidP="00612362">
      <w:pPr>
        <w:pStyle w:val="Quellcode"/>
      </w:pPr>
      <w:r>
        <w:t xml:space="preserve"> MUL 7 4.6 </w:t>
      </w:r>
    </w:p>
    <w:p w14:paraId="6D41B7FF" w14:textId="77777777" w:rsidR="00612362" w:rsidRDefault="00612362" w:rsidP="00612362">
      <w:pPr>
        <w:pStyle w:val="Quellcode"/>
      </w:pPr>
      <w:r>
        <w:t xml:space="preserve"> MUL 3 2.3 </w:t>
      </w:r>
    </w:p>
    <w:p w14:paraId="0D3C9BBD" w14:textId="77777777" w:rsidR="00612362" w:rsidRDefault="00612362" w:rsidP="00612362">
      <w:pPr>
        <w:pStyle w:val="Quellcode"/>
      </w:pPr>
      <w:r>
        <w:t xml:space="preserve"> SH 11 4.0 </w:t>
      </w:r>
    </w:p>
    <w:p w14:paraId="692F5CED" w14:textId="77777777" w:rsidR="00612362" w:rsidRDefault="00612362" w:rsidP="00612362">
      <w:pPr>
        <w:pStyle w:val="Quellcode"/>
      </w:pPr>
      <w:r>
        <w:t xml:space="preserve"> SH 2 4.0 </w:t>
      </w:r>
    </w:p>
    <w:p w14:paraId="590CE3F0" w14:textId="77777777" w:rsidR="00612362" w:rsidRDefault="00612362" w:rsidP="00612362">
      <w:pPr>
        <w:pStyle w:val="Quellcode"/>
      </w:pPr>
      <w:r>
        <w:t xml:space="preserve"> SH 10 2.0 </w:t>
      </w:r>
    </w:p>
    <w:p w14:paraId="5E9140FB" w14:textId="77777777" w:rsidR="00612362" w:rsidRDefault="00612362" w:rsidP="00612362">
      <w:pPr>
        <w:pStyle w:val="Quellcode"/>
      </w:pPr>
      <w:r>
        <w:t xml:space="preserve"> CMP 0 2.1 </w:t>
      </w:r>
    </w:p>
    <w:p w14:paraId="0576D260" w14:textId="77777777" w:rsidR="00612362" w:rsidRDefault="00612362" w:rsidP="00612362">
      <w:pPr>
        <w:pStyle w:val="Quellcode"/>
      </w:pPr>
      <w:r>
        <w:t xml:space="preserve"> AND 3 4.0 </w:t>
      </w:r>
    </w:p>
    <w:p w14:paraId="3A7163A6" w14:textId="77777777" w:rsidR="00612362" w:rsidRDefault="00612362" w:rsidP="00612362">
      <w:pPr>
        <w:pStyle w:val="Quellcode"/>
      </w:pPr>
      <w:r>
        <w:t xml:space="preserve"> AND 2 4.0 </w:t>
      </w:r>
    </w:p>
    <w:p w14:paraId="2B08A8AE" w14:textId="77777777" w:rsidR="00612362" w:rsidRDefault="00612362" w:rsidP="00612362">
      <w:pPr>
        <w:pStyle w:val="Quellcode"/>
      </w:pPr>
      <w:r>
        <w:t xml:space="preserve"> ADD 9 1.0 </w:t>
      </w:r>
    </w:p>
    <w:p w14:paraId="063BD8BB" w14:textId="77777777" w:rsidR="00612362" w:rsidRDefault="00612362" w:rsidP="00612362">
      <w:pPr>
        <w:pStyle w:val="Quellcode"/>
      </w:pPr>
      <w:r>
        <w:t xml:space="preserve"> ADD 8 1.0 </w:t>
      </w:r>
    </w:p>
    <w:p w14:paraId="40F63648" w14:textId="77777777" w:rsidR="00612362" w:rsidRDefault="00612362" w:rsidP="00612362">
      <w:pPr>
        <w:pStyle w:val="Quellcode"/>
      </w:pPr>
      <w:r>
        <w:t xml:space="preserve"> ADD 0 1.0 </w:t>
      </w:r>
    </w:p>
    <w:p w14:paraId="408D3269" w14:textId="77777777" w:rsidR="00612362" w:rsidRDefault="00612362" w:rsidP="00612362">
      <w:pPr>
        <w:pStyle w:val="Quellcode"/>
      </w:pPr>
      <w:r>
        <w:t xml:space="preserve"> OR 13 2.0 </w:t>
      </w:r>
    </w:p>
    <w:p w14:paraId="03D3C036" w14:textId="77777777" w:rsidR="00612362" w:rsidRDefault="00612362" w:rsidP="00612362">
      <w:pPr>
        <w:pStyle w:val="Quellcode"/>
      </w:pPr>
      <w:r>
        <w:t xml:space="preserve"> OR 12 2.0 </w:t>
      </w:r>
    </w:p>
    <w:p w14:paraId="6D8197D4" w14:textId="77777777" w:rsidR="00612362" w:rsidRDefault="00612362" w:rsidP="00612362">
      <w:pPr>
        <w:pStyle w:val="Quellcode"/>
      </w:pPr>
      <w:r>
        <w:t xml:space="preserve"> OR 11 2.0 </w:t>
      </w:r>
    </w:p>
    <w:p w14:paraId="1FAA9368" w14:textId="77777777" w:rsidR="00612362" w:rsidRDefault="00612362" w:rsidP="00612362">
      <w:pPr>
        <w:pStyle w:val="Quellcode"/>
      </w:pPr>
      <w:r>
        <w:t xml:space="preserve"> MEM 15 9.0 </w:t>
      </w:r>
    </w:p>
    <w:p w14:paraId="6DE5CC21" w14:textId="77777777" w:rsidR="00612362" w:rsidRDefault="00612362" w:rsidP="00612362">
      <w:pPr>
        <w:pStyle w:val="Quellcode"/>
      </w:pPr>
      <w:r>
        <w:t xml:space="preserve"> MEM 14 9.0 </w:t>
      </w:r>
    </w:p>
    <w:p w14:paraId="23D4F58B" w14:textId="77777777" w:rsidR="00612362" w:rsidRDefault="00612362" w:rsidP="00612362">
      <w:pPr>
        <w:pStyle w:val="Quellcode"/>
      </w:pPr>
      <w:r>
        <w:t xml:space="preserve"> MEM 1 9.0 </w:t>
      </w:r>
    </w:p>
    <w:p w14:paraId="3BDC8A2C" w14:textId="77777777" w:rsidR="00612362" w:rsidRDefault="00612362" w:rsidP="00612362">
      <w:pPr>
        <w:pStyle w:val="Quellcode"/>
      </w:pPr>
      <w:r>
        <w:t xml:space="preserve"> MEM 0 9.0 </w:t>
      </w:r>
    </w:p>
    <w:p w14:paraId="16AD8810" w14:textId="77777777" w:rsidR="00612362" w:rsidRDefault="00612362" w:rsidP="00612362">
      <w:pPr>
        <w:pStyle w:val="Quellcode"/>
      </w:pPr>
    </w:p>
    <w:p w14:paraId="1A498BA2" w14:textId="77777777" w:rsidR="00612362" w:rsidRDefault="00612362" w:rsidP="00612362">
      <w:pPr>
        <w:pStyle w:val="Quellcode"/>
      </w:pPr>
      <w:r>
        <w:t>cost = 29.0</w:t>
      </w:r>
    </w:p>
    <w:p w14:paraId="127E73B6" w14:textId="77777777" w:rsidR="00612362" w:rsidRDefault="00612362" w:rsidP="00612362">
      <w:pPr>
        <w:pStyle w:val="Quellcode"/>
      </w:pPr>
    </w:p>
    <w:p w14:paraId="1829C6E4" w14:textId="77777777" w:rsidR="00612362" w:rsidRDefault="00612362" w:rsidP="00612362">
      <w:pPr>
        <w:pStyle w:val="Quellcode"/>
      </w:pPr>
      <w:r>
        <w:t>ALAP</w:t>
      </w:r>
    </w:p>
    <w:p w14:paraId="15BFCE08" w14:textId="77777777" w:rsidR="00612362" w:rsidRDefault="00612362" w:rsidP="00612362">
      <w:pPr>
        <w:pStyle w:val="Quellcode"/>
      </w:pPr>
      <w:r>
        <w:t>Found schedule of length 16</w:t>
      </w:r>
    </w:p>
    <w:p w14:paraId="7A4FBB08" w14:textId="77777777" w:rsidR="00612362" w:rsidRDefault="00612362" w:rsidP="00612362">
      <w:pPr>
        <w:pStyle w:val="Quellcode"/>
      </w:pPr>
    </w:p>
    <w:p w14:paraId="5FC70F9A" w14:textId="77777777" w:rsidR="00612362" w:rsidRDefault="00612362" w:rsidP="00612362">
      <w:pPr>
        <w:pStyle w:val="Quellcode"/>
      </w:pPr>
      <w:r>
        <w:t>n1 : [0:1]</w:t>
      </w:r>
    </w:p>
    <w:p w14:paraId="72AE5DC9" w14:textId="77777777" w:rsidR="00612362" w:rsidRDefault="00612362" w:rsidP="00612362">
      <w:pPr>
        <w:pStyle w:val="Quellcode"/>
      </w:pPr>
      <w:r>
        <w:t>n2 : [2:2]</w:t>
      </w:r>
    </w:p>
    <w:p w14:paraId="2650D5DE" w14:textId="77777777" w:rsidR="00612362" w:rsidRDefault="00612362" w:rsidP="00612362">
      <w:pPr>
        <w:pStyle w:val="Quellcode"/>
      </w:pPr>
      <w:r>
        <w:t>n12 : [2:2]</w:t>
      </w:r>
    </w:p>
    <w:p w14:paraId="06296438" w14:textId="77777777" w:rsidR="00612362" w:rsidRDefault="00612362" w:rsidP="00612362">
      <w:pPr>
        <w:pStyle w:val="Quellcode"/>
      </w:pPr>
      <w:r>
        <w:t>n7 : [3:3]</w:t>
      </w:r>
    </w:p>
    <w:p w14:paraId="7CF65F27" w14:textId="77777777" w:rsidR="00612362" w:rsidRDefault="00612362" w:rsidP="00612362">
      <w:pPr>
        <w:pStyle w:val="Quellcode"/>
      </w:pPr>
      <w:r>
        <w:lastRenderedPageBreak/>
        <w:t>n9 : [3:3]</w:t>
      </w:r>
    </w:p>
    <w:p w14:paraId="12AD5ED2" w14:textId="77777777" w:rsidR="00612362" w:rsidRDefault="00612362" w:rsidP="00612362">
      <w:pPr>
        <w:pStyle w:val="Quellcode"/>
      </w:pPr>
      <w:r>
        <w:t>n13 : [4:7]</w:t>
      </w:r>
    </w:p>
    <w:p w14:paraId="201B5750" w14:textId="77777777" w:rsidR="00612362" w:rsidRDefault="00612362" w:rsidP="00612362">
      <w:pPr>
        <w:pStyle w:val="Quellcode"/>
      </w:pPr>
      <w:r>
        <w:t>n0 : [4:4]</w:t>
      </w:r>
    </w:p>
    <w:p w14:paraId="53F1544E" w14:textId="77777777" w:rsidR="00612362" w:rsidRDefault="00612362" w:rsidP="00612362">
      <w:pPr>
        <w:pStyle w:val="Quellcode"/>
      </w:pPr>
      <w:r>
        <w:t>n6 : [4:7]</w:t>
      </w:r>
    </w:p>
    <w:p w14:paraId="6C3C0FAC" w14:textId="77777777" w:rsidR="00612362" w:rsidRDefault="00612362" w:rsidP="00612362">
      <w:pPr>
        <w:pStyle w:val="Quellcode"/>
      </w:pPr>
      <w:r>
        <w:t>n16 : [5:8]</w:t>
      </w:r>
    </w:p>
    <w:p w14:paraId="5732236F" w14:textId="77777777" w:rsidR="00612362" w:rsidRDefault="00612362" w:rsidP="00612362">
      <w:pPr>
        <w:pStyle w:val="Quellcode"/>
      </w:pPr>
      <w:r>
        <w:t>n15 : [8:8]</w:t>
      </w:r>
    </w:p>
    <w:p w14:paraId="39862D2B" w14:textId="77777777" w:rsidR="00612362" w:rsidRDefault="00612362" w:rsidP="00612362">
      <w:pPr>
        <w:pStyle w:val="Quellcode"/>
      </w:pPr>
      <w:r>
        <w:t>n5 : [9:9]</w:t>
      </w:r>
    </w:p>
    <w:p w14:paraId="6B7FAE46" w14:textId="77777777" w:rsidR="00612362" w:rsidRDefault="00612362" w:rsidP="00612362">
      <w:pPr>
        <w:pStyle w:val="Quellcode"/>
      </w:pPr>
      <w:r>
        <w:t>n4 : [10:10]</w:t>
      </w:r>
    </w:p>
    <w:p w14:paraId="1C4DA39A" w14:textId="77777777" w:rsidR="00612362" w:rsidRDefault="00612362" w:rsidP="00612362">
      <w:pPr>
        <w:pStyle w:val="Quellcode"/>
      </w:pPr>
      <w:r>
        <w:t>n14 : [11:11]</w:t>
      </w:r>
    </w:p>
    <w:p w14:paraId="6989FB46" w14:textId="77777777" w:rsidR="00612362" w:rsidRDefault="00612362" w:rsidP="00612362">
      <w:pPr>
        <w:pStyle w:val="Quellcode"/>
      </w:pPr>
      <w:r>
        <w:t>n3 : [11:11]</w:t>
      </w:r>
    </w:p>
    <w:p w14:paraId="6D798C56" w14:textId="77777777" w:rsidR="00612362" w:rsidRDefault="00612362" w:rsidP="00612362">
      <w:pPr>
        <w:pStyle w:val="Quellcode"/>
      </w:pPr>
      <w:r>
        <w:t>n17 : [11:11]</w:t>
      </w:r>
    </w:p>
    <w:p w14:paraId="6B09AC43" w14:textId="77777777" w:rsidR="00612362" w:rsidRDefault="00612362" w:rsidP="00612362">
      <w:pPr>
        <w:pStyle w:val="Quellcode"/>
      </w:pPr>
      <w:r>
        <w:t>n8 : [12:12]</w:t>
      </w:r>
    </w:p>
    <w:p w14:paraId="6D226B44" w14:textId="77777777" w:rsidR="00612362" w:rsidRDefault="00612362" w:rsidP="00612362">
      <w:pPr>
        <w:pStyle w:val="Quellcode"/>
      </w:pPr>
      <w:r>
        <w:t>n11 : [12:12]</w:t>
      </w:r>
    </w:p>
    <w:p w14:paraId="5C7A0351" w14:textId="77777777" w:rsidR="00612362" w:rsidRDefault="00612362" w:rsidP="00612362">
      <w:pPr>
        <w:pStyle w:val="Quellcode"/>
      </w:pPr>
      <w:r>
        <w:t>n10 : [13:13]</w:t>
      </w:r>
    </w:p>
    <w:p w14:paraId="4FDE1EC1" w14:textId="77777777" w:rsidR="00612362" w:rsidRDefault="00612362" w:rsidP="00612362">
      <w:pPr>
        <w:pStyle w:val="Quellcode"/>
      </w:pPr>
      <w:r>
        <w:t>n18 : [14:15]</w:t>
      </w:r>
    </w:p>
    <w:p w14:paraId="174EB446" w14:textId="77777777" w:rsidR="00612362" w:rsidRDefault="00612362" w:rsidP="00612362">
      <w:pPr>
        <w:pStyle w:val="Quellcode"/>
      </w:pPr>
      <w:r>
        <w:t>n19 : [15:15]</w:t>
      </w:r>
    </w:p>
    <w:p w14:paraId="416692F5" w14:textId="77777777" w:rsidR="00612362" w:rsidRDefault="00612362" w:rsidP="00612362">
      <w:pPr>
        <w:pStyle w:val="Quellcode"/>
      </w:pPr>
      <w:r>
        <w:t>n20 : [15:15]</w:t>
      </w:r>
    </w:p>
    <w:p w14:paraId="17209D52" w14:textId="77777777" w:rsidR="00612362" w:rsidRDefault="00612362" w:rsidP="00612362">
      <w:pPr>
        <w:pStyle w:val="Quellcode"/>
      </w:pPr>
    </w:p>
    <w:p w14:paraId="593FFDDF" w14:textId="77777777" w:rsidR="00612362" w:rsidRDefault="00612362" w:rsidP="00612362">
      <w:pPr>
        <w:pStyle w:val="Quellcode"/>
      </w:pPr>
      <w:r>
        <w:t>Registered resources</w:t>
      </w:r>
    </w:p>
    <w:p w14:paraId="06FB3EDD" w14:textId="77777777" w:rsidR="00612362" w:rsidRDefault="00612362" w:rsidP="00612362">
      <w:pPr>
        <w:pStyle w:val="Quellcode"/>
      </w:pPr>
      <w:r>
        <w:t xml:space="preserve"> MUL 7 6.8999999999999995 </w:t>
      </w:r>
    </w:p>
    <w:p w14:paraId="6FA75882" w14:textId="77777777" w:rsidR="00612362" w:rsidRDefault="00612362" w:rsidP="00612362">
      <w:pPr>
        <w:pStyle w:val="Quellcode"/>
      </w:pPr>
      <w:r>
        <w:t xml:space="preserve"> MUL 6 6.8999999999999995 </w:t>
      </w:r>
    </w:p>
    <w:p w14:paraId="01FB6439" w14:textId="77777777" w:rsidR="00612362" w:rsidRDefault="00612362" w:rsidP="00612362">
      <w:pPr>
        <w:pStyle w:val="Quellcode"/>
      </w:pPr>
      <w:r>
        <w:t xml:space="preserve"> MUL 5 6.8999999999999995 </w:t>
      </w:r>
    </w:p>
    <w:p w14:paraId="24408EE3" w14:textId="77777777" w:rsidR="00612362" w:rsidRDefault="00612362" w:rsidP="00612362">
      <w:pPr>
        <w:pStyle w:val="Quellcode"/>
      </w:pPr>
      <w:r>
        <w:t xml:space="preserve"> MUL 4 4.6 </w:t>
      </w:r>
    </w:p>
    <w:p w14:paraId="5BB66C70" w14:textId="77777777" w:rsidR="00612362" w:rsidRDefault="00612362" w:rsidP="00612362">
      <w:pPr>
        <w:pStyle w:val="Quellcode"/>
      </w:pPr>
      <w:r>
        <w:t xml:space="preserve"> MUL 8 2.3 </w:t>
      </w:r>
    </w:p>
    <w:p w14:paraId="006AEA98" w14:textId="77777777" w:rsidR="00612362" w:rsidRDefault="00612362" w:rsidP="00612362">
      <w:pPr>
        <w:pStyle w:val="Quellcode"/>
      </w:pPr>
      <w:r>
        <w:t xml:space="preserve"> SH 11 4.0 </w:t>
      </w:r>
    </w:p>
    <w:p w14:paraId="20B67DE5" w14:textId="77777777" w:rsidR="00612362" w:rsidRDefault="00612362" w:rsidP="00612362">
      <w:pPr>
        <w:pStyle w:val="Quellcode"/>
      </w:pPr>
      <w:r>
        <w:t xml:space="preserve"> SH 2 4.0 </w:t>
      </w:r>
    </w:p>
    <w:p w14:paraId="14088845" w14:textId="77777777" w:rsidR="00612362" w:rsidRDefault="00612362" w:rsidP="00612362">
      <w:pPr>
        <w:pStyle w:val="Quellcode"/>
      </w:pPr>
      <w:r>
        <w:t xml:space="preserve"> SH 10 2.0 </w:t>
      </w:r>
    </w:p>
    <w:p w14:paraId="26608863" w14:textId="77777777" w:rsidR="00612362" w:rsidRDefault="00612362" w:rsidP="00612362">
      <w:pPr>
        <w:pStyle w:val="Quellcode"/>
      </w:pPr>
      <w:r>
        <w:t xml:space="preserve"> CMP 15 2.1 </w:t>
      </w:r>
    </w:p>
    <w:p w14:paraId="605CFA78" w14:textId="77777777" w:rsidR="00612362" w:rsidRDefault="00612362" w:rsidP="00612362">
      <w:pPr>
        <w:pStyle w:val="Quellcode"/>
      </w:pPr>
      <w:r>
        <w:t xml:space="preserve"> AND 3 4.0 </w:t>
      </w:r>
    </w:p>
    <w:p w14:paraId="6A01AE23" w14:textId="77777777" w:rsidR="00612362" w:rsidRDefault="00612362" w:rsidP="00612362">
      <w:pPr>
        <w:pStyle w:val="Quellcode"/>
      </w:pPr>
      <w:r>
        <w:t xml:space="preserve"> AND 11 2.0 </w:t>
      </w:r>
    </w:p>
    <w:p w14:paraId="5D826375" w14:textId="77777777" w:rsidR="00612362" w:rsidRDefault="00612362" w:rsidP="00612362">
      <w:pPr>
        <w:pStyle w:val="Quellcode"/>
      </w:pPr>
      <w:r>
        <w:t xml:space="preserve"> AND 4 2.0 </w:t>
      </w:r>
    </w:p>
    <w:p w14:paraId="6E2E6B2C" w14:textId="77777777" w:rsidR="00612362" w:rsidRDefault="00612362" w:rsidP="00612362">
      <w:pPr>
        <w:pStyle w:val="Quellcode"/>
      </w:pPr>
      <w:r>
        <w:t xml:space="preserve"> ADD 15 1.0 </w:t>
      </w:r>
    </w:p>
    <w:p w14:paraId="05D277DD" w14:textId="77777777" w:rsidR="00612362" w:rsidRDefault="00612362" w:rsidP="00612362">
      <w:pPr>
        <w:pStyle w:val="Quellcode"/>
      </w:pPr>
      <w:r>
        <w:lastRenderedPageBreak/>
        <w:t xml:space="preserve"> ADD 9 1.0 </w:t>
      </w:r>
    </w:p>
    <w:p w14:paraId="764D1CF1" w14:textId="77777777" w:rsidR="00612362" w:rsidRDefault="00612362" w:rsidP="00612362">
      <w:pPr>
        <w:pStyle w:val="Quellcode"/>
      </w:pPr>
      <w:r>
        <w:t xml:space="preserve"> ADD 8 1.0 </w:t>
      </w:r>
    </w:p>
    <w:p w14:paraId="075C4A95" w14:textId="77777777" w:rsidR="00612362" w:rsidRDefault="00612362" w:rsidP="00612362">
      <w:pPr>
        <w:pStyle w:val="Quellcode"/>
      </w:pPr>
      <w:r>
        <w:t xml:space="preserve"> OR 12 4.0 </w:t>
      </w:r>
    </w:p>
    <w:p w14:paraId="7AA5E182" w14:textId="77777777" w:rsidR="00612362" w:rsidRDefault="00612362" w:rsidP="00612362">
      <w:pPr>
        <w:pStyle w:val="Quellcode"/>
      </w:pPr>
      <w:r>
        <w:t xml:space="preserve"> OR 13 2.0 </w:t>
      </w:r>
    </w:p>
    <w:p w14:paraId="48C93EF3" w14:textId="77777777" w:rsidR="00612362" w:rsidRDefault="00612362" w:rsidP="00612362">
      <w:pPr>
        <w:pStyle w:val="Quellcode"/>
      </w:pPr>
      <w:r>
        <w:t xml:space="preserve"> MEM 15 9.0 </w:t>
      </w:r>
    </w:p>
    <w:p w14:paraId="6B80BA87" w14:textId="77777777" w:rsidR="00612362" w:rsidRDefault="00612362" w:rsidP="00612362">
      <w:pPr>
        <w:pStyle w:val="Quellcode"/>
      </w:pPr>
      <w:r>
        <w:t xml:space="preserve"> MEM 14 9.0 </w:t>
      </w:r>
    </w:p>
    <w:p w14:paraId="4480CD78" w14:textId="77777777" w:rsidR="00612362" w:rsidRDefault="00612362" w:rsidP="00612362">
      <w:pPr>
        <w:pStyle w:val="Quellcode"/>
      </w:pPr>
      <w:r>
        <w:t xml:space="preserve"> MEM 1 9.0 </w:t>
      </w:r>
    </w:p>
    <w:p w14:paraId="1C575B53" w14:textId="77777777" w:rsidR="00612362" w:rsidRDefault="00612362" w:rsidP="00612362">
      <w:pPr>
        <w:pStyle w:val="Quellcode"/>
      </w:pPr>
      <w:r>
        <w:t xml:space="preserve"> MEM 0 9.0 </w:t>
      </w:r>
    </w:p>
    <w:p w14:paraId="5E5733C0" w14:textId="77777777" w:rsidR="00612362" w:rsidRDefault="00612362" w:rsidP="00612362">
      <w:pPr>
        <w:pStyle w:val="Quellcode"/>
      </w:pPr>
    </w:p>
    <w:p w14:paraId="00EEF0E2" w14:textId="52693A38" w:rsidR="00917780" w:rsidRDefault="00612362" w:rsidP="00612362">
      <w:pPr>
        <w:pStyle w:val="Quellcode"/>
      </w:pPr>
      <w:r>
        <w:t>cost = 31.0</w:t>
      </w:r>
    </w:p>
    <w:p w14:paraId="1A5354B7" w14:textId="6FF002C4" w:rsidR="00612362" w:rsidRPr="00BD5C34" w:rsidRDefault="00612362" w:rsidP="00612362">
      <w:pPr>
        <w:pStyle w:val="berschrift1"/>
        <w:rPr>
          <w:lang w:val="en-US"/>
        </w:rPr>
      </w:pPr>
      <w:bookmarkStart w:id="26" w:name="_Toc121131826"/>
      <w:r w:rsidRPr="00BD5C34">
        <w:rPr>
          <w:lang w:val="en-US"/>
        </w:rPr>
        <w:t>IDCT</w:t>
      </w:r>
      <w:bookmarkEnd w:id="26"/>
    </w:p>
    <w:p w14:paraId="2751573C" w14:textId="77777777" w:rsidR="00602D79" w:rsidRDefault="00602D79" w:rsidP="00602D79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2022.2.3\lib\idea_rt.jar=50227:C:\Program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scheduler-framework-master/graphs/IDCT.dot</w:t>
      </w:r>
    </w:p>
    <w:p w14:paraId="768C53FD" w14:textId="77777777" w:rsidR="00602D79" w:rsidRDefault="00602D79" w:rsidP="00602D79">
      <w:pPr>
        <w:pStyle w:val="Quellcode"/>
      </w:pPr>
      <w:r>
        <w:t>Scheduling scheduler-framework-master/graphs/IDCT.dot</w:t>
      </w:r>
    </w:p>
    <w:p w14:paraId="007EFDC9" w14:textId="77777777" w:rsidR="00602D79" w:rsidRDefault="00602D79" w:rsidP="00602D79">
      <w:pPr>
        <w:pStyle w:val="Quellcode"/>
      </w:pPr>
    </w:p>
    <w:p w14:paraId="22DAB8A6" w14:textId="77777777" w:rsidR="00602D79" w:rsidRDefault="00602D79" w:rsidP="00602D79">
      <w:pPr>
        <w:pStyle w:val="Quellcode"/>
      </w:pPr>
      <w:r>
        <w:t>d30 (Add):</w:t>
      </w:r>
    </w:p>
    <w:p w14:paraId="3BEA8DBA" w14:textId="77777777" w:rsidR="00602D79" w:rsidRDefault="00602D79" w:rsidP="00602D79">
      <w:pPr>
        <w:pStyle w:val="Quellcode"/>
      </w:pPr>
      <w:r>
        <w:t xml:space="preserve">  predecessors</w:t>
      </w:r>
    </w:p>
    <w:p w14:paraId="304BDA3F" w14:textId="77777777" w:rsidR="00602D79" w:rsidRDefault="00602D79" w:rsidP="00602D79">
      <w:pPr>
        <w:pStyle w:val="Quellcode"/>
      </w:pPr>
      <w:r>
        <w:t xml:space="preserve">   d7 </w:t>
      </w:r>
      <w:r>
        <w:tab/>
        <w:t>0</w:t>
      </w:r>
    </w:p>
    <w:p w14:paraId="6900718F" w14:textId="77777777" w:rsidR="00602D79" w:rsidRDefault="00602D79" w:rsidP="00602D79">
      <w:pPr>
        <w:pStyle w:val="Quellcode"/>
      </w:pPr>
    </w:p>
    <w:p w14:paraId="51117083" w14:textId="77777777" w:rsidR="00602D79" w:rsidRDefault="00602D79" w:rsidP="00602D79">
      <w:pPr>
        <w:pStyle w:val="Quellcode"/>
      </w:pPr>
      <w:r>
        <w:t>d21 (Mul):</w:t>
      </w:r>
    </w:p>
    <w:p w14:paraId="25162B35" w14:textId="77777777" w:rsidR="00602D79" w:rsidRDefault="00602D79" w:rsidP="00602D79">
      <w:pPr>
        <w:pStyle w:val="Quellcode"/>
      </w:pPr>
      <w:r>
        <w:t xml:space="preserve">  successors</w:t>
      </w:r>
    </w:p>
    <w:p w14:paraId="5E844D05" w14:textId="77777777" w:rsidR="00602D79" w:rsidRDefault="00602D79" w:rsidP="00602D79">
      <w:pPr>
        <w:pStyle w:val="Quellcode"/>
      </w:pPr>
      <w:r>
        <w:t xml:space="preserve">   d23 </w:t>
      </w:r>
      <w:r>
        <w:tab/>
        <w:t>0</w:t>
      </w:r>
    </w:p>
    <w:p w14:paraId="148B9E92" w14:textId="77777777" w:rsidR="00602D79" w:rsidRDefault="00602D79" w:rsidP="00602D79">
      <w:pPr>
        <w:pStyle w:val="Quellcode"/>
      </w:pPr>
      <w:r>
        <w:t xml:space="preserve">  predecessors</w:t>
      </w:r>
    </w:p>
    <w:p w14:paraId="4B4F1424" w14:textId="77777777" w:rsidR="00602D79" w:rsidRDefault="00602D79" w:rsidP="00602D79">
      <w:pPr>
        <w:pStyle w:val="Quellcode"/>
      </w:pPr>
      <w:r>
        <w:t xml:space="preserve">   d7 </w:t>
      </w:r>
      <w:r>
        <w:tab/>
        <w:t>0</w:t>
      </w:r>
    </w:p>
    <w:p w14:paraId="33C47F66" w14:textId="77777777" w:rsidR="00602D79" w:rsidRDefault="00602D79" w:rsidP="00602D79">
      <w:pPr>
        <w:pStyle w:val="Quellcode"/>
      </w:pPr>
    </w:p>
    <w:p w14:paraId="14582920" w14:textId="77777777" w:rsidR="00602D79" w:rsidRDefault="00602D79" w:rsidP="00602D79">
      <w:pPr>
        <w:pStyle w:val="Quellcode"/>
      </w:pPr>
      <w:r>
        <w:t>d10 (Other):</w:t>
      </w:r>
    </w:p>
    <w:p w14:paraId="152E6587" w14:textId="77777777" w:rsidR="00602D79" w:rsidRDefault="00602D79" w:rsidP="00602D79">
      <w:pPr>
        <w:pStyle w:val="Quellcode"/>
      </w:pPr>
      <w:r>
        <w:t xml:space="preserve">  successors</w:t>
      </w:r>
    </w:p>
    <w:p w14:paraId="2FF9A8A9" w14:textId="77777777" w:rsidR="00602D79" w:rsidRDefault="00602D79" w:rsidP="00602D79">
      <w:pPr>
        <w:pStyle w:val="Quellcode"/>
      </w:pPr>
      <w:r>
        <w:t xml:space="preserve">   d16 </w:t>
      </w:r>
      <w:r>
        <w:tab/>
        <w:t>0</w:t>
      </w:r>
    </w:p>
    <w:p w14:paraId="17C83337" w14:textId="77777777" w:rsidR="00602D79" w:rsidRDefault="00602D79" w:rsidP="00602D79">
      <w:pPr>
        <w:pStyle w:val="Quellcode"/>
      </w:pPr>
      <w:r>
        <w:t xml:space="preserve">  predecessors</w:t>
      </w:r>
    </w:p>
    <w:p w14:paraId="766173F5" w14:textId="77777777" w:rsidR="00602D79" w:rsidRDefault="00602D79" w:rsidP="00602D79">
      <w:pPr>
        <w:pStyle w:val="Quellcode"/>
      </w:pPr>
      <w:r>
        <w:lastRenderedPageBreak/>
        <w:t xml:space="preserve">   d7 </w:t>
      </w:r>
      <w:r>
        <w:tab/>
        <w:t>0</w:t>
      </w:r>
    </w:p>
    <w:p w14:paraId="13AA79F0" w14:textId="77777777" w:rsidR="00602D79" w:rsidRDefault="00602D79" w:rsidP="00602D79">
      <w:pPr>
        <w:pStyle w:val="Quellcode"/>
      </w:pPr>
    </w:p>
    <w:p w14:paraId="0E14B073" w14:textId="77777777" w:rsidR="00602D79" w:rsidRDefault="00602D79" w:rsidP="00602D79">
      <w:pPr>
        <w:pStyle w:val="Quellcode"/>
      </w:pPr>
      <w:r>
        <w:t>d23 (Add):</w:t>
      </w:r>
    </w:p>
    <w:p w14:paraId="4AC1F176" w14:textId="77777777" w:rsidR="00602D79" w:rsidRDefault="00602D79" w:rsidP="00602D79">
      <w:pPr>
        <w:pStyle w:val="Quellcode"/>
      </w:pPr>
      <w:r>
        <w:t xml:space="preserve">  successors</w:t>
      </w:r>
    </w:p>
    <w:p w14:paraId="0D5912DD" w14:textId="77777777" w:rsidR="00602D79" w:rsidRDefault="00602D79" w:rsidP="00602D79">
      <w:pPr>
        <w:pStyle w:val="Quellcode"/>
      </w:pPr>
      <w:r>
        <w:t xml:space="preserve">   d24 </w:t>
      </w:r>
      <w:r>
        <w:tab/>
        <w:t>0</w:t>
      </w:r>
    </w:p>
    <w:p w14:paraId="2D355757" w14:textId="77777777" w:rsidR="00602D79" w:rsidRDefault="00602D79" w:rsidP="00602D79">
      <w:pPr>
        <w:pStyle w:val="Quellcode"/>
      </w:pPr>
      <w:r>
        <w:t xml:space="preserve">  predecessors</w:t>
      </w:r>
    </w:p>
    <w:p w14:paraId="72648124" w14:textId="77777777" w:rsidR="00602D79" w:rsidRDefault="00602D79" w:rsidP="00602D79">
      <w:pPr>
        <w:pStyle w:val="Quellcode"/>
      </w:pPr>
      <w:r>
        <w:t xml:space="preserve">   d21 </w:t>
      </w:r>
      <w:r>
        <w:tab/>
        <w:t>0</w:t>
      </w:r>
    </w:p>
    <w:p w14:paraId="14BB286F" w14:textId="77777777" w:rsidR="00602D79" w:rsidRDefault="00602D79" w:rsidP="00602D79">
      <w:pPr>
        <w:pStyle w:val="Quellcode"/>
      </w:pPr>
      <w:r>
        <w:t xml:space="preserve">   d7 </w:t>
      </w:r>
      <w:r>
        <w:tab/>
        <w:t>0</w:t>
      </w:r>
    </w:p>
    <w:p w14:paraId="6B0AE298" w14:textId="77777777" w:rsidR="00602D79" w:rsidRDefault="00602D79" w:rsidP="00602D79">
      <w:pPr>
        <w:pStyle w:val="Quellcode"/>
      </w:pPr>
    </w:p>
    <w:p w14:paraId="1BA3CADF" w14:textId="77777777" w:rsidR="00602D79" w:rsidRDefault="00602D79" w:rsidP="00602D79">
      <w:pPr>
        <w:pStyle w:val="Quellcode"/>
      </w:pPr>
      <w:r>
        <w:t>d25 (Mul):</w:t>
      </w:r>
    </w:p>
    <w:p w14:paraId="75AA84FB" w14:textId="77777777" w:rsidR="00602D79" w:rsidRDefault="00602D79" w:rsidP="00602D79">
      <w:pPr>
        <w:pStyle w:val="Quellcode"/>
      </w:pPr>
      <w:r>
        <w:t xml:space="preserve">  successors</w:t>
      </w:r>
    </w:p>
    <w:p w14:paraId="29BC8553" w14:textId="77777777" w:rsidR="00602D79" w:rsidRDefault="00602D79" w:rsidP="00602D79">
      <w:pPr>
        <w:pStyle w:val="Quellcode"/>
      </w:pPr>
      <w:r>
        <w:t xml:space="preserve">   d26 </w:t>
      </w:r>
      <w:r>
        <w:tab/>
        <w:t>0</w:t>
      </w:r>
    </w:p>
    <w:p w14:paraId="4053899C" w14:textId="77777777" w:rsidR="00602D79" w:rsidRDefault="00602D79" w:rsidP="00602D79">
      <w:pPr>
        <w:pStyle w:val="Quellcode"/>
      </w:pPr>
      <w:r>
        <w:t xml:space="preserve">  predecessors</w:t>
      </w:r>
    </w:p>
    <w:p w14:paraId="5FD2F1F2" w14:textId="77777777" w:rsidR="00602D79" w:rsidRDefault="00602D79" w:rsidP="00602D79">
      <w:pPr>
        <w:pStyle w:val="Quellcode"/>
      </w:pPr>
      <w:r>
        <w:t xml:space="preserve">   d7 </w:t>
      </w:r>
      <w:r>
        <w:tab/>
        <w:t>0</w:t>
      </w:r>
    </w:p>
    <w:p w14:paraId="3A98CDAC" w14:textId="77777777" w:rsidR="00602D79" w:rsidRDefault="00602D79" w:rsidP="00602D79">
      <w:pPr>
        <w:pStyle w:val="Quellcode"/>
      </w:pPr>
      <w:r>
        <w:t xml:space="preserve">   d24 </w:t>
      </w:r>
      <w:r>
        <w:tab/>
        <w:t>0</w:t>
      </w:r>
    </w:p>
    <w:p w14:paraId="13170386" w14:textId="77777777" w:rsidR="00602D79" w:rsidRDefault="00602D79" w:rsidP="00602D79">
      <w:pPr>
        <w:pStyle w:val="Quellcode"/>
      </w:pPr>
      <w:r>
        <w:t xml:space="preserve">   d16 </w:t>
      </w:r>
      <w:r>
        <w:tab/>
        <w:t>0</w:t>
      </w:r>
    </w:p>
    <w:p w14:paraId="74EEDC75" w14:textId="77777777" w:rsidR="00602D79" w:rsidRDefault="00602D79" w:rsidP="00602D79">
      <w:pPr>
        <w:pStyle w:val="Quellcode"/>
      </w:pPr>
    </w:p>
    <w:p w14:paraId="0A8C57DD" w14:textId="77777777" w:rsidR="00602D79" w:rsidRDefault="00602D79" w:rsidP="00602D79">
      <w:pPr>
        <w:pStyle w:val="Quellcode"/>
      </w:pPr>
      <w:r>
        <w:t>d13 (Mul):</w:t>
      </w:r>
    </w:p>
    <w:p w14:paraId="4513675E" w14:textId="77777777" w:rsidR="00602D79" w:rsidRDefault="00602D79" w:rsidP="00602D79">
      <w:pPr>
        <w:pStyle w:val="Quellcode"/>
      </w:pPr>
      <w:r>
        <w:t xml:space="preserve">  successors</w:t>
      </w:r>
    </w:p>
    <w:p w14:paraId="14714FD3" w14:textId="77777777" w:rsidR="00602D79" w:rsidRDefault="00602D79" w:rsidP="00602D79">
      <w:pPr>
        <w:pStyle w:val="Quellcode"/>
      </w:pPr>
      <w:r>
        <w:t xml:space="preserve">   d15 </w:t>
      </w:r>
      <w:r>
        <w:tab/>
        <w:t>0</w:t>
      </w:r>
    </w:p>
    <w:p w14:paraId="5A1020DA" w14:textId="77777777" w:rsidR="00602D79" w:rsidRDefault="00602D79" w:rsidP="00602D79">
      <w:pPr>
        <w:pStyle w:val="Quellcode"/>
      </w:pPr>
      <w:r>
        <w:t xml:space="preserve">  predecessors</w:t>
      </w:r>
    </w:p>
    <w:p w14:paraId="37C924CF" w14:textId="77777777" w:rsidR="00602D79" w:rsidRDefault="00602D79" w:rsidP="00602D79">
      <w:pPr>
        <w:pStyle w:val="Quellcode"/>
      </w:pPr>
      <w:r>
        <w:t xml:space="preserve">   d7 </w:t>
      </w:r>
      <w:r>
        <w:tab/>
        <w:t>0</w:t>
      </w:r>
    </w:p>
    <w:p w14:paraId="3A95FC54" w14:textId="77777777" w:rsidR="00602D79" w:rsidRDefault="00602D79" w:rsidP="00602D79">
      <w:pPr>
        <w:pStyle w:val="Quellcode"/>
      </w:pPr>
    </w:p>
    <w:p w14:paraId="26FE0845" w14:textId="77777777" w:rsidR="00602D79" w:rsidRDefault="00602D79" w:rsidP="00602D79">
      <w:pPr>
        <w:pStyle w:val="Quellcode"/>
      </w:pPr>
      <w:r>
        <w:t>d24 (Mem):</w:t>
      </w:r>
    </w:p>
    <w:p w14:paraId="7A900C2A" w14:textId="77777777" w:rsidR="00602D79" w:rsidRDefault="00602D79" w:rsidP="00602D79">
      <w:pPr>
        <w:pStyle w:val="Quellcode"/>
      </w:pPr>
      <w:r>
        <w:t xml:space="preserve">  successors</w:t>
      </w:r>
    </w:p>
    <w:p w14:paraId="032FA3F1" w14:textId="77777777" w:rsidR="00602D79" w:rsidRDefault="00602D79" w:rsidP="00602D79">
      <w:pPr>
        <w:pStyle w:val="Quellcode"/>
      </w:pPr>
      <w:r>
        <w:t xml:space="preserve">   d25 </w:t>
      </w:r>
      <w:r>
        <w:tab/>
        <w:t>0</w:t>
      </w:r>
    </w:p>
    <w:p w14:paraId="55B1119E" w14:textId="77777777" w:rsidR="00602D79" w:rsidRDefault="00602D79" w:rsidP="00602D79">
      <w:pPr>
        <w:pStyle w:val="Quellcode"/>
      </w:pPr>
      <w:r>
        <w:t xml:space="preserve">  predecessors</w:t>
      </w:r>
    </w:p>
    <w:p w14:paraId="04FDB5AB" w14:textId="77777777" w:rsidR="00602D79" w:rsidRDefault="00602D79" w:rsidP="00602D79">
      <w:pPr>
        <w:pStyle w:val="Quellcode"/>
      </w:pPr>
      <w:r>
        <w:t xml:space="preserve">   d7 </w:t>
      </w:r>
      <w:r>
        <w:tab/>
        <w:t>0</w:t>
      </w:r>
    </w:p>
    <w:p w14:paraId="142F0E61" w14:textId="77777777" w:rsidR="00602D79" w:rsidRDefault="00602D79" w:rsidP="00602D79">
      <w:pPr>
        <w:pStyle w:val="Quellcode"/>
      </w:pPr>
      <w:r>
        <w:t xml:space="preserve">   d23 </w:t>
      </w:r>
      <w:r>
        <w:tab/>
        <w:t>0</w:t>
      </w:r>
    </w:p>
    <w:p w14:paraId="6C476DFC" w14:textId="77777777" w:rsidR="00602D79" w:rsidRDefault="00602D79" w:rsidP="00602D79">
      <w:pPr>
        <w:pStyle w:val="Quellcode"/>
      </w:pPr>
      <w:r>
        <w:t xml:space="preserve">   d18 </w:t>
      </w:r>
      <w:r>
        <w:tab/>
        <w:t>0</w:t>
      </w:r>
    </w:p>
    <w:p w14:paraId="0B535915" w14:textId="77777777" w:rsidR="00602D79" w:rsidRDefault="00602D79" w:rsidP="00602D79">
      <w:pPr>
        <w:pStyle w:val="Quellcode"/>
      </w:pPr>
    </w:p>
    <w:p w14:paraId="178D29E9" w14:textId="77777777" w:rsidR="00602D79" w:rsidRDefault="00602D79" w:rsidP="00602D79">
      <w:pPr>
        <w:pStyle w:val="Quellcode"/>
      </w:pPr>
      <w:r>
        <w:t>d16 (Mem):</w:t>
      </w:r>
    </w:p>
    <w:p w14:paraId="1D8D9ABA" w14:textId="77777777" w:rsidR="00602D79" w:rsidRDefault="00602D79" w:rsidP="00602D79">
      <w:pPr>
        <w:pStyle w:val="Quellcode"/>
      </w:pPr>
      <w:r>
        <w:lastRenderedPageBreak/>
        <w:t xml:space="preserve">  successors</w:t>
      </w:r>
    </w:p>
    <w:p w14:paraId="5C758532" w14:textId="77777777" w:rsidR="00602D79" w:rsidRDefault="00602D79" w:rsidP="00602D79">
      <w:pPr>
        <w:pStyle w:val="Quellcode"/>
      </w:pPr>
      <w:r>
        <w:t xml:space="preserve">   d25 </w:t>
      </w:r>
      <w:r>
        <w:tab/>
        <w:t>0</w:t>
      </w:r>
    </w:p>
    <w:p w14:paraId="2383AEC6" w14:textId="77777777" w:rsidR="00602D79" w:rsidRDefault="00602D79" w:rsidP="00602D79">
      <w:pPr>
        <w:pStyle w:val="Quellcode"/>
      </w:pPr>
      <w:r>
        <w:t xml:space="preserve">  predecessors</w:t>
      </w:r>
    </w:p>
    <w:p w14:paraId="0DD4B315" w14:textId="77777777" w:rsidR="00602D79" w:rsidRDefault="00602D79" w:rsidP="00602D79">
      <w:pPr>
        <w:pStyle w:val="Quellcode"/>
      </w:pPr>
      <w:r>
        <w:t xml:space="preserve">   d10 </w:t>
      </w:r>
      <w:r>
        <w:tab/>
        <w:t>0</w:t>
      </w:r>
    </w:p>
    <w:p w14:paraId="33E6D53E" w14:textId="77777777" w:rsidR="00602D79" w:rsidRDefault="00602D79" w:rsidP="00602D79">
      <w:pPr>
        <w:pStyle w:val="Quellcode"/>
      </w:pPr>
      <w:r>
        <w:t xml:space="preserve">   d7 </w:t>
      </w:r>
      <w:r>
        <w:tab/>
        <w:t>0</w:t>
      </w:r>
    </w:p>
    <w:p w14:paraId="398F703C" w14:textId="77777777" w:rsidR="00602D79" w:rsidRDefault="00602D79" w:rsidP="00602D79">
      <w:pPr>
        <w:pStyle w:val="Quellcode"/>
      </w:pPr>
      <w:r>
        <w:t xml:space="preserve">   d15 </w:t>
      </w:r>
      <w:r>
        <w:tab/>
        <w:t>0</w:t>
      </w:r>
    </w:p>
    <w:p w14:paraId="4ED176ED" w14:textId="77777777" w:rsidR="00602D79" w:rsidRDefault="00602D79" w:rsidP="00602D79">
      <w:pPr>
        <w:pStyle w:val="Quellcode"/>
      </w:pPr>
    </w:p>
    <w:p w14:paraId="54CC46BA" w14:textId="77777777" w:rsidR="00602D79" w:rsidRDefault="00602D79" w:rsidP="00602D79">
      <w:pPr>
        <w:pStyle w:val="Quellcode"/>
      </w:pPr>
      <w:r>
        <w:t>d27 (Mem):</w:t>
      </w:r>
    </w:p>
    <w:p w14:paraId="3BC2253D" w14:textId="77777777" w:rsidR="00602D79" w:rsidRDefault="00602D79" w:rsidP="00602D79">
      <w:pPr>
        <w:pStyle w:val="Quellcode"/>
      </w:pPr>
      <w:r>
        <w:t xml:space="preserve">  predecessors</w:t>
      </w:r>
    </w:p>
    <w:p w14:paraId="221B5C92" w14:textId="77777777" w:rsidR="00602D79" w:rsidRDefault="00602D79" w:rsidP="00602D79">
      <w:pPr>
        <w:pStyle w:val="Quellcode"/>
      </w:pPr>
      <w:r>
        <w:t xml:space="preserve">   d7 </w:t>
      </w:r>
      <w:r>
        <w:tab/>
        <w:t>0</w:t>
      </w:r>
    </w:p>
    <w:p w14:paraId="0EBB047D" w14:textId="77777777" w:rsidR="00602D79" w:rsidRDefault="00602D79" w:rsidP="00602D79">
      <w:pPr>
        <w:pStyle w:val="Quellcode"/>
      </w:pPr>
      <w:r>
        <w:t xml:space="preserve">   d26 </w:t>
      </w:r>
      <w:r>
        <w:tab/>
        <w:t>0</w:t>
      </w:r>
    </w:p>
    <w:p w14:paraId="37A7F2C6" w14:textId="77777777" w:rsidR="00602D79" w:rsidRDefault="00602D79" w:rsidP="00602D79">
      <w:pPr>
        <w:pStyle w:val="Quellcode"/>
      </w:pPr>
    </w:p>
    <w:p w14:paraId="411954B8" w14:textId="77777777" w:rsidR="00602D79" w:rsidRDefault="00602D79" w:rsidP="00602D79">
      <w:pPr>
        <w:pStyle w:val="Quellcode"/>
      </w:pPr>
      <w:r>
        <w:t>d15 (Add):</w:t>
      </w:r>
    </w:p>
    <w:p w14:paraId="03D3F8EE" w14:textId="77777777" w:rsidR="00602D79" w:rsidRDefault="00602D79" w:rsidP="00602D79">
      <w:pPr>
        <w:pStyle w:val="Quellcode"/>
      </w:pPr>
      <w:r>
        <w:t xml:space="preserve">  successors</w:t>
      </w:r>
    </w:p>
    <w:p w14:paraId="76016D04" w14:textId="77777777" w:rsidR="00602D79" w:rsidRDefault="00602D79" w:rsidP="00602D79">
      <w:pPr>
        <w:pStyle w:val="Quellcode"/>
      </w:pPr>
      <w:r>
        <w:t xml:space="preserve">   d16 </w:t>
      </w:r>
      <w:r>
        <w:tab/>
        <w:t>0</w:t>
      </w:r>
    </w:p>
    <w:p w14:paraId="2FC03940" w14:textId="77777777" w:rsidR="00602D79" w:rsidRDefault="00602D79" w:rsidP="00602D79">
      <w:pPr>
        <w:pStyle w:val="Quellcode"/>
      </w:pPr>
      <w:r>
        <w:t xml:space="preserve">  predecessors</w:t>
      </w:r>
    </w:p>
    <w:p w14:paraId="7C611D65" w14:textId="77777777" w:rsidR="00602D79" w:rsidRDefault="00602D79" w:rsidP="00602D79">
      <w:pPr>
        <w:pStyle w:val="Quellcode"/>
      </w:pPr>
      <w:r>
        <w:t xml:space="preserve">   d7 </w:t>
      </w:r>
      <w:r>
        <w:tab/>
        <w:t>0</w:t>
      </w:r>
    </w:p>
    <w:p w14:paraId="34B1A108" w14:textId="77777777" w:rsidR="00602D79" w:rsidRDefault="00602D79" w:rsidP="00602D79">
      <w:pPr>
        <w:pStyle w:val="Quellcode"/>
      </w:pPr>
      <w:r>
        <w:t xml:space="preserve">   d13 </w:t>
      </w:r>
      <w:r>
        <w:tab/>
        <w:t>0</w:t>
      </w:r>
    </w:p>
    <w:p w14:paraId="1D7B74C5" w14:textId="77777777" w:rsidR="00602D79" w:rsidRDefault="00602D79" w:rsidP="00602D79">
      <w:pPr>
        <w:pStyle w:val="Quellcode"/>
      </w:pPr>
    </w:p>
    <w:p w14:paraId="243B5A46" w14:textId="77777777" w:rsidR="00602D79" w:rsidRDefault="00602D79" w:rsidP="00602D79">
      <w:pPr>
        <w:pStyle w:val="Quellcode"/>
      </w:pPr>
      <w:r>
        <w:t>d26 (Add):</w:t>
      </w:r>
    </w:p>
    <w:p w14:paraId="1402E575" w14:textId="77777777" w:rsidR="00602D79" w:rsidRDefault="00602D79" w:rsidP="00602D79">
      <w:pPr>
        <w:pStyle w:val="Quellcode"/>
      </w:pPr>
      <w:r>
        <w:t xml:space="preserve">  successors</w:t>
      </w:r>
    </w:p>
    <w:p w14:paraId="4E296B8E" w14:textId="77777777" w:rsidR="00602D79" w:rsidRDefault="00602D79" w:rsidP="00602D79">
      <w:pPr>
        <w:pStyle w:val="Quellcode"/>
      </w:pPr>
      <w:r>
        <w:t xml:space="preserve">   d27 </w:t>
      </w:r>
      <w:r>
        <w:tab/>
        <w:t>0</w:t>
      </w:r>
    </w:p>
    <w:p w14:paraId="26100D51" w14:textId="77777777" w:rsidR="00602D79" w:rsidRDefault="00602D79" w:rsidP="00602D79">
      <w:pPr>
        <w:pStyle w:val="Quellcode"/>
      </w:pPr>
      <w:r>
        <w:t xml:space="preserve">  predecessors</w:t>
      </w:r>
    </w:p>
    <w:p w14:paraId="50DB9106" w14:textId="77777777" w:rsidR="00602D79" w:rsidRDefault="00602D79" w:rsidP="00602D79">
      <w:pPr>
        <w:pStyle w:val="Quellcode"/>
      </w:pPr>
      <w:r>
        <w:t xml:space="preserve">   d7 </w:t>
      </w:r>
      <w:r>
        <w:tab/>
        <w:t>0</w:t>
      </w:r>
    </w:p>
    <w:p w14:paraId="125780A7" w14:textId="77777777" w:rsidR="00602D79" w:rsidRDefault="00602D79" w:rsidP="00602D79">
      <w:pPr>
        <w:pStyle w:val="Quellcode"/>
      </w:pPr>
      <w:r>
        <w:t xml:space="preserve">   d25 </w:t>
      </w:r>
      <w:r>
        <w:tab/>
        <w:t>0</w:t>
      </w:r>
    </w:p>
    <w:p w14:paraId="41EF489B" w14:textId="77777777" w:rsidR="00602D79" w:rsidRDefault="00602D79" w:rsidP="00602D79">
      <w:pPr>
        <w:pStyle w:val="Quellcode"/>
      </w:pPr>
    </w:p>
    <w:p w14:paraId="13C13628" w14:textId="77777777" w:rsidR="00602D79" w:rsidRDefault="00602D79" w:rsidP="00602D79">
      <w:pPr>
        <w:pStyle w:val="Quellcode"/>
      </w:pPr>
      <w:r>
        <w:t>d18 (Other):</w:t>
      </w:r>
    </w:p>
    <w:p w14:paraId="764759D2" w14:textId="77777777" w:rsidR="00602D79" w:rsidRDefault="00602D79" w:rsidP="00602D79">
      <w:pPr>
        <w:pStyle w:val="Quellcode"/>
      </w:pPr>
      <w:r>
        <w:t xml:space="preserve">  successors</w:t>
      </w:r>
    </w:p>
    <w:p w14:paraId="2A4DBD75" w14:textId="77777777" w:rsidR="00602D79" w:rsidRDefault="00602D79" w:rsidP="00602D79">
      <w:pPr>
        <w:pStyle w:val="Quellcode"/>
      </w:pPr>
      <w:r>
        <w:t xml:space="preserve">   d24 </w:t>
      </w:r>
      <w:r>
        <w:tab/>
        <w:t>0</w:t>
      </w:r>
    </w:p>
    <w:p w14:paraId="036A0833" w14:textId="77777777" w:rsidR="00602D79" w:rsidRDefault="00602D79" w:rsidP="00602D79">
      <w:pPr>
        <w:pStyle w:val="Quellcode"/>
      </w:pPr>
      <w:r>
        <w:t xml:space="preserve">  predecessors</w:t>
      </w:r>
    </w:p>
    <w:p w14:paraId="15C94613" w14:textId="77777777" w:rsidR="00602D79" w:rsidRDefault="00602D79" w:rsidP="00602D79">
      <w:pPr>
        <w:pStyle w:val="Quellcode"/>
      </w:pPr>
      <w:r>
        <w:t xml:space="preserve">   d7 </w:t>
      </w:r>
      <w:r>
        <w:tab/>
        <w:t>0</w:t>
      </w:r>
    </w:p>
    <w:p w14:paraId="65920D8F" w14:textId="77777777" w:rsidR="00602D79" w:rsidRDefault="00602D79" w:rsidP="00602D79">
      <w:pPr>
        <w:pStyle w:val="Quellcode"/>
      </w:pPr>
    </w:p>
    <w:p w14:paraId="2F1F0BCE" w14:textId="77777777" w:rsidR="00602D79" w:rsidRDefault="00602D79" w:rsidP="00602D79">
      <w:pPr>
        <w:pStyle w:val="Quellcode"/>
      </w:pPr>
      <w:r>
        <w:lastRenderedPageBreak/>
        <w:t>d7 (</w:t>
      </w:r>
      <w:proofErr w:type="spellStart"/>
      <w:r>
        <w:t>Cmp</w:t>
      </w:r>
      <w:proofErr w:type="spellEnd"/>
      <w:r>
        <w:t>):</w:t>
      </w:r>
    </w:p>
    <w:p w14:paraId="5514A40B" w14:textId="77777777" w:rsidR="00602D79" w:rsidRDefault="00602D79" w:rsidP="00602D79">
      <w:pPr>
        <w:pStyle w:val="Quellcode"/>
      </w:pPr>
      <w:r>
        <w:t xml:space="preserve">  successors</w:t>
      </w:r>
    </w:p>
    <w:p w14:paraId="13E61B68" w14:textId="77777777" w:rsidR="00602D79" w:rsidRDefault="00602D79" w:rsidP="00602D79">
      <w:pPr>
        <w:pStyle w:val="Quellcode"/>
      </w:pPr>
      <w:r>
        <w:t xml:space="preserve">   d30 </w:t>
      </w:r>
      <w:r>
        <w:tab/>
        <w:t>0</w:t>
      </w:r>
    </w:p>
    <w:p w14:paraId="7DB61D59" w14:textId="77777777" w:rsidR="00602D79" w:rsidRDefault="00602D79" w:rsidP="00602D79">
      <w:pPr>
        <w:pStyle w:val="Quellcode"/>
      </w:pPr>
      <w:r>
        <w:t xml:space="preserve">   d21 </w:t>
      </w:r>
      <w:r>
        <w:tab/>
        <w:t>0</w:t>
      </w:r>
    </w:p>
    <w:p w14:paraId="4E90E4DB" w14:textId="77777777" w:rsidR="00602D79" w:rsidRDefault="00602D79" w:rsidP="00602D79">
      <w:pPr>
        <w:pStyle w:val="Quellcode"/>
      </w:pPr>
      <w:r>
        <w:t xml:space="preserve">   d10 </w:t>
      </w:r>
      <w:r>
        <w:tab/>
        <w:t>0</w:t>
      </w:r>
    </w:p>
    <w:p w14:paraId="27A87369" w14:textId="77777777" w:rsidR="00602D79" w:rsidRDefault="00602D79" w:rsidP="00602D79">
      <w:pPr>
        <w:pStyle w:val="Quellcode"/>
      </w:pPr>
      <w:r>
        <w:t xml:space="preserve">   d23 </w:t>
      </w:r>
      <w:r>
        <w:tab/>
        <w:t>0</w:t>
      </w:r>
    </w:p>
    <w:p w14:paraId="0460526C" w14:textId="77777777" w:rsidR="00602D79" w:rsidRDefault="00602D79" w:rsidP="00602D79">
      <w:pPr>
        <w:pStyle w:val="Quellcode"/>
      </w:pPr>
      <w:r>
        <w:t xml:space="preserve">   d25 </w:t>
      </w:r>
      <w:r>
        <w:tab/>
        <w:t>0</w:t>
      </w:r>
    </w:p>
    <w:p w14:paraId="7E46B373" w14:textId="77777777" w:rsidR="00602D79" w:rsidRDefault="00602D79" w:rsidP="00602D79">
      <w:pPr>
        <w:pStyle w:val="Quellcode"/>
      </w:pPr>
      <w:r>
        <w:t xml:space="preserve">   d13 </w:t>
      </w:r>
      <w:r>
        <w:tab/>
        <w:t>0</w:t>
      </w:r>
    </w:p>
    <w:p w14:paraId="795F4826" w14:textId="77777777" w:rsidR="00602D79" w:rsidRDefault="00602D79" w:rsidP="00602D79">
      <w:pPr>
        <w:pStyle w:val="Quellcode"/>
      </w:pPr>
      <w:r>
        <w:t xml:space="preserve">   d24 </w:t>
      </w:r>
      <w:r>
        <w:tab/>
        <w:t>0</w:t>
      </w:r>
    </w:p>
    <w:p w14:paraId="575FBFEE" w14:textId="77777777" w:rsidR="00602D79" w:rsidRDefault="00602D79" w:rsidP="00602D79">
      <w:pPr>
        <w:pStyle w:val="Quellcode"/>
      </w:pPr>
      <w:r>
        <w:t xml:space="preserve">   d27 </w:t>
      </w:r>
      <w:r>
        <w:tab/>
        <w:t>0</w:t>
      </w:r>
    </w:p>
    <w:p w14:paraId="0F52FD7B" w14:textId="77777777" w:rsidR="00602D79" w:rsidRDefault="00602D79" w:rsidP="00602D79">
      <w:pPr>
        <w:pStyle w:val="Quellcode"/>
      </w:pPr>
      <w:r>
        <w:t xml:space="preserve">   d16 </w:t>
      </w:r>
      <w:r>
        <w:tab/>
        <w:t>0</w:t>
      </w:r>
    </w:p>
    <w:p w14:paraId="7DD3205C" w14:textId="77777777" w:rsidR="00602D79" w:rsidRDefault="00602D79" w:rsidP="00602D79">
      <w:pPr>
        <w:pStyle w:val="Quellcode"/>
      </w:pPr>
      <w:r>
        <w:t xml:space="preserve">   d15 </w:t>
      </w:r>
      <w:r>
        <w:tab/>
        <w:t>0</w:t>
      </w:r>
    </w:p>
    <w:p w14:paraId="278D70F8" w14:textId="77777777" w:rsidR="00602D79" w:rsidRDefault="00602D79" w:rsidP="00602D79">
      <w:pPr>
        <w:pStyle w:val="Quellcode"/>
      </w:pPr>
      <w:r>
        <w:t xml:space="preserve">   d26 </w:t>
      </w:r>
      <w:r>
        <w:tab/>
        <w:t>0</w:t>
      </w:r>
    </w:p>
    <w:p w14:paraId="7833A432" w14:textId="77777777" w:rsidR="00602D79" w:rsidRDefault="00602D79" w:rsidP="00602D79">
      <w:pPr>
        <w:pStyle w:val="Quellcode"/>
      </w:pPr>
      <w:r>
        <w:t xml:space="preserve">   d18 </w:t>
      </w:r>
      <w:r>
        <w:tab/>
        <w:t>0</w:t>
      </w:r>
    </w:p>
    <w:p w14:paraId="702F04A7" w14:textId="77777777" w:rsidR="00602D79" w:rsidRDefault="00602D79" w:rsidP="00602D79">
      <w:pPr>
        <w:pStyle w:val="Quellcode"/>
      </w:pPr>
    </w:p>
    <w:p w14:paraId="56D2697C" w14:textId="77777777" w:rsidR="00602D79" w:rsidRDefault="00602D79" w:rsidP="00602D79">
      <w:pPr>
        <w:pStyle w:val="Quellcode"/>
      </w:pPr>
      <w:r>
        <w:t>Nr of Nodes : 13</w:t>
      </w:r>
    </w:p>
    <w:p w14:paraId="6125ACC3" w14:textId="77777777" w:rsidR="00602D79" w:rsidRDefault="00602D79" w:rsidP="00602D79">
      <w:pPr>
        <w:pStyle w:val="Quellcode"/>
      </w:pPr>
    </w:p>
    <w:p w14:paraId="7D619232" w14:textId="77777777" w:rsidR="00602D79" w:rsidRDefault="00602D79" w:rsidP="00602D79">
      <w:pPr>
        <w:pStyle w:val="Quellcode"/>
      </w:pPr>
      <w:r>
        <w:t>ASAP</w:t>
      </w:r>
    </w:p>
    <w:p w14:paraId="233294CE" w14:textId="77777777" w:rsidR="00602D79" w:rsidRDefault="00602D79" w:rsidP="00602D79">
      <w:pPr>
        <w:pStyle w:val="Quellcode"/>
      </w:pPr>
      <w:r>
        <w:t>Found schedule of length 15</w:t>
      </w:r>
    </w:p>
    <w:p w14:paraId="66837A6D" w14:textId="77777777" w:rsidR="00602D79" w:rsidRDefault="00602D79" w:rsidP="00602D79">
      <w:pPr>
        <w:pStyle w:val="Quellcode"/>
      </w:pPr>
    </w:p>
    <w:p w14:paraId="5CFC8E66" w14:textId="77777777" w:rsidR="00602D79" w:rsidRDefault="00602D79" w:rsidP="00602D79">
      <w:pPr>
        <w:pStyle w:val="Quellcode"/>
      </w:pPr>
      <w:r>
        <w:t>d7 : [0:0]</w:t>
      </w:r>
    </w:p>
    <w:p w14:paraId="5FEFC0FC" w14:textId="77777777" w:rsidR="00602D79" w:rsidRDefault="00602D79" w:rsidP="00602D79">
      <w:pPr>
        <w:pStyle w:val="Quellcode"/>
      </w:pPr>
      <w:r>
        <w:t>d30 : [1:1]</w:t>
      </w:r>
    </w:p>
    <w:p w14:paraId="0BCB6CE6" w14:textId="77777777" w:rsidR="00602D79" w:rsidRDefault="00602D79" w:rsidP="00602D79">
      <w:pPr>
        <w:pStyle w:val="Quellcode"/>
      </w:pPr>
      <w:r>
        <w:t>d21 : [1:4]</w:t>
      </w:r>
    </w:p>
    <w:p w14:paraId="161D75DE" w14:textId="77777777" w:rsidR="00602D79" w:rsidRDefault="00602D79" w:rsidP="00602D79">
      <w:pPr>
        <w:pStyle w:val="Quellcode"/>
      </w:pPr>
      <w:r>
        <w:t>d10 : [1:1]</w:t>
      </w:r>
    </w:p>
    <w:p w14:paraId="033F95FA" w14:textId="77777777" w:rsidR="00602D79" w:rsidRDefault="00602D79" w:rsidP="00602D79">
      <w:pPr>
        <w:pStyle w:val="Quellcode"/>
      </w:pPr>
      <w:r>
        <w:t>d13 : [1:4]</w:t>
      </w:r>
    </w:p>
    <w:p w14:paraId="39694082" w14:textId="77777777" w:rsidR="00602D79" w:rsidRDefault="00602D79" w:rsidP="00602D79">
      <w:pPr>
        <w:pStyle w:val="Quellcode"/>
      </w:pPr>
      <w:r>
        <w:t>d18 : [1:1]</w:t>
      </w:r>
    </w:p>
    <w:p w14:paraId="15DC86E9" w14:textId="77777777" w:rsidR="00602D79" w:rsidRDefault="00602D79" w:rsidP="00602D79">
      <w:pPr>
        <w:pStyle w:val="Quellcode"/>
      </w:pPr>
      <w:r>
        <w:t>d23 : [5:5]</w:t>
      </w:r>
    </w:p>
    <w:p w14:paraId="48304E4B" w14:textId="77777777" w:rsidR="00602D79" w:rsidRDefault="00602D79" w:rsidP="00602D79">
      <w:pPr>
        <w:pStyle w:val="Quellcode"/>
      </w:pPr>
      <w:r>
        <w:t>d15 : [5:5]</w:t>
      </w:r>
    </w:p>
    <w:p w14:paraId="00386F30" w14:textId="77777777" w:rsidR="00602D79" w:rsidRDefault="00602D79" w:rsidP="00602D79">
      <w:pPr>
        <w:pStyle w:val="Quellcode"/>
      </w:pPr>
      <w:r>
        <w:t>d24 : [6:7]</w:t>
      </w:r>
    </w:p>
    <w:p w14:paraId="100E330C" w14:textId="77777777" w:rsidR="00602D79" w:rsidRDefault="00602D79" w:rsidP="00602D79">
      <w:pPr>
        <w:pStyle w:val="Quellcode"/>
      </w:pPr>
      <w:r>
        <w:t>d16 : [6:7]</w:t>
      </w:r>
    </w:p>
    <w:p w14:paraId="0BC90617" w14:textId="77777777" w:rsidR="00602D79" w:rsidRDefault="00602D79" w:rsidP="00602D79">
      <w:pPr>
        <w:pStyle w:val="Quellcode"/>
      </w:pPr>
      <w:r>
        <w:t>d25 : [8:11]</w:t>
      </w:r>
    </w:p>
    <w:p w14:paraId="39FB6113" w14:textId="77777777" w:rsidR="00602D79" w:rsidRDefault="00602D79" w:rsidP="00602D79">
      <w:pPr>
        <w:pStyle w:val="Quellcode"/>
      </w:pPr>
      <w:r>
        <w:t>d26 : [12:12]</w:t>
      </w:r>
    </w:p>
    <w:p w14:paraId="7BC7F530" w14:textId="77777777" w:rsidR="00602D79" w:rsidRDefault="00602D79" w:rsidP="00602D79">
      <w:pPr>
        <w:pStyle w:val="Quellcode"/>
      </w:pPr>
      <w:r>
        <w:lastRenderedPageBreak/>
        <w:t>d27 : [13:14]</w:t>
      </w:r>
    </w:p>
    <w:p w14:paraId="41163C4E" w14:textId="77777777" w:rsidR="00602D79" w:rsidRDefault="00602D79" w:rsidP="00602D79">
      <w:pPr>
        <w:pStyle w:val="Quellcode"/>
      </w:pPr>
    </w:p>
    <w:p w14:paraId="0D145E92" w14:textId="77777777" w:rsidR="00602D79" w:rsidRDefault="00602D79" w:rsidP="00602D79">
      <w:pPr>
        <w:pStyle w:val="Quellcode"/>
      </w:pPr>
      <w:r>
        <w:t>Registered resources</w:t>
      </w:r>
    </w:p>
    <w:p w14:paraId="617CBF89" w14:textId="77777777" w:rsidR="00602D79" w:rsidRDefault="00602D79" w:rsidP="00602D79">
      <w:pPr>
        <w:pStyle w:val="Quellcode"/>
      </w:pPr>
      <w:r>
        <w:t xml:space="preserve"> MEM 7 18.0 </w:t>
      </w:r>
    </w:p>
    <w:p w14:paraId="09CCC2F7" w14:textId="77777777" w:rsidR="00602D79" w:rsidRDefault="00602D79" w:rsidP="00602D79">
      <w:pPr>
        <w:pStyle w:val="Quellcode"/>
      </w:pPr>
      <w:r>
        <w:t xml:space="preserve"> MEM 6 18.0 </w:t>
      </w:r>
    </w:p>
    <w:p w14:paraId="0F602931" w14:textId="77777777" w:rsidR="00602D79" w:rsidRDefault="00602D79" w:rsidP="00602D79">
      <w:pPr>
        <w:pStyle w:val="Quellcode"/>
      </w:pPr>
      <w:r>
        <w:t xml:space="preserve"> MEM 14 9.0 </w:t>
      </w:r>
    </w:p>
    <w:p w14:paraId="7718FDC3" w14:textId="77777777" w:rsidR="00602D79" w:rsidRDefault="00602D79" w:rsidP="00602D79">
      <w:pPr>
        <w:pStyle w:val="Quellcode"/>
      </w:pPr>
      <w:r>
        <w:t xml:space="preserve"> MEM 13 9.0 </w:t>
      </w:r>
    </w:p>
    <w:p w14:paraId="14CC0E30" w14:textId="77777777" w:rsidR="00602D79" w:rsidRDefault="00602D79" w:rsidP="00602D79">
      <w:pPr>
        <w:pStyle w:val="Quellcode"/>
      </w:pPr>
      <w:r>
        <w:t xml:space="preserve"> MUL 4 4.6 </w:t>
      </w:r>
    </w:p>
    <w:p w14:paraId="73491416" w14:textId="77777777" w:rsidR="00602D79" w:rsidRDefault="00602D79" w:rsidP="00602D79">
      <w:pPr>
        <w:pStyle w:val="Quellcode"/>
      </w:pPr>
      <w:r>
        <w:t xml:space="preserve"> MUL 3 4.6 </w:t>
      </w:r>
    </w:p>
    <w:p w14:paraId="5594893A" w14:textId="77777777" w:rsidR="00602D79" w:rsidRDefault="00602D79" w:rsidP="00602D79">
      <w:pPr>
        <w:pStyle w:val="Quellcode"/>
      </w:pPr>
      <w:r>
        <w:t xml:space="preserve"> MUL 2 4.6 </w:t>
      </w:r>
    </w:p>
    <w:p w14:paraId="3E614C03" w14:textId="77777777" w:rsidR="00602D79" w:rsidRDefault="00602D79" w:rsidP="00602D79">
      <w:pPr>
        <w:pStyle w:val="Quellcode"/>
      </w:pPr>
      <w:r>
        <w:t xml:space="preserve"> MUL 1 4.6 </w:t>
      </w:r>
    </w:p>
    <w:p w14:paraId="35ADF60B" w14:textId="77777777" w:rsidR="00602D79" w:rsidRDefault="00602D79" w:rsidP="00602D79">
      <w:pPr>
        <w:pStyle w:val="Quellcode"/>
      </w:pPr>
      <w:r>
        <w:t xml:space="preserve"> MUL 11 2.3 </w:t>
      </w:r>
    </w:p>
    <w:p w14:paraId="6DC4CD80" w14:textId="77777777" w:rsidR="00602D79" w:rsidRDefault="00602D79" w:rsidP="00602D79">
      <w:pPr>
        <w:pStyle w:val="Quellcode"/>
      </w:pPr>
      <w:r>
        <w:t xml:space="preserve"> MUL 10 2.3 </w:t>
      </w:r>
    </w:p>
    <w:p w14:paraId="320C889C" w14:textId="77777777" w:rsidR="00602D79" w:rsidRDefault="00602D79" w:rsidP="00602D79">
      <w:pPr>
        <w:pStyle w:val="Quellcode"/>
      </w:pPr>
      <w:r>
        <w:t xml:space="preserve"> MUL 9 2.3 </w:t>
      </w:r>
    </w:p>
    <w:p w14:paraId="25E18BBC" w14:textId="77777777" w:rsidR="00602D79" w:rsidRDefault="00602D79" w:rsidP="00602D79">
      <w:pPr>
        <w:pStyle w:val="Quellcode"/>
      </w:pPr>
      <w:r>
        <w:t xml:space="preserve"> MUL 8 2.3 </w:t>
      </w:r>
    </w:p>
    <w:p w14:paraId="58BA7493" w14:textId="77777777" w:rsidR="00602D79" w:rsidRDefault="00602D79" w:rsidP="00602D79">
      <w:pPr>
        <w:pStyle w:val="Quellcode"/>
      </w:pPr>
      <w:r>
        <w:t xml:space="preserve"> OTHER 1 2.0 </w:t>
      </w:r>
    </w:p>
    <w:p w14:paraId="04171DF9" w14:textId="77777777" w:rsidR="00602D79" w:rsidRDefault="00602D79" w:rsidP="00602D79">
      <w:pPr>
        <w:pStyle w:val="Quellcode"/>
      </w:pPr>
      <w:r>
        <w:t xml:space="preserve"> ADD 5 2.0 </w:t>
      </w:r>
    </w:p>
    <w:p w14:paraId="05E58286" w14:textId="77777777" w:rsidR="00602D79" w:rsidRDefault="00602D79" w:rsidP="00602D79">
      <w:pPr>
        <w:pStyle w:val="Quellcode"/>
      </w:pPr>
      <w:r>
        <w:t xml:space="preserve"> ADD 12 1.0 </w:t>
      </w:r>
    </w:p>
    <w:p w14:paraId="50CCF079" w14:textId="77777777" w:rsidR="00602D79" w:rsidRDefault="00602D79" w:rsidP="00602D79">
      <w:pPr>
        <w:pStyle w:val="Quellcode"/>
      </w:pPr>
      <w:r>
        <w:t xml:space="preserve"> ADD 1 1.0 </w:t>
      </w:r>
    </w:p>
    <w:p w14:paraId="613228B9" w14:textId="77777777" w:rsidR="00602D79" w:rsidRDefault="00602D79" w:rsidP="00602D79">
      <w:pPr>
        <w:pStyle w:val="Quellcode"/>
      </w:pPr>
      <w:r>
        <w:t xml:space="preserve"> CMP 0 2.1 </w:t>
      </w:r>
    </w:p>
    <w:p w14:paraId="5C512815" w14:textId="77777777" w:rsidR="00602D79" w:rsidRDefault="00602D79" w:rsidP="00602D79">
      <w:pPr>
        <w:pStyle w:val="Quellcode"/>
      </w:pPr>
    </w:p>
    <w:p w14:paraId="307B9688" w14:textId="77777777" w:rsidR="00602D79" w:rsidRDefault="00602D79" w:rsidP="00602D79">
      <w:pPr>
        <w:pStyle w:val="Quellcode"/>
      </w:pPr>
      <w:r>
        <w:t>cost = 28.700000000000003</w:t>
      </w:r>
    </w:p>
    <w:p w14:paraId="104A9E46" w14:textId="77777777" w:rsidR="00602D79" w:rsidRDefault="00602D79" w:rsidP="00602D79">
      <w:pPr>
        <w:pStyle w:val="Quellcode"/>
      </w:pPr>
    </w:p>
    <w:p w14:paraId="19A6A61E" w14:textId="77777777" w:rsidR="00602D79" w:rsidRDefault="00602D79" w:rsidP="00602D79">
      <w:pPr>
        <w:pStyle w:val="Quellcode"/>
      </w:pPr>
      <w:r>
        <w:t>ALAP</w:t>
      </w:r>
    </w:p>
    <w:p w14:paraId="293F99B4" w14:textId="77777777" w:rsidR="00602D79" w:rsidRDefault="00602D79" w:rsidP="00602D79">
      <w:pPr>
        <w:pStyle w:val="Quellcode"/>
      </w:pPr>
      <w:r>
        <w:t>Found schedule of length 15</w:t>
      </w:r>
    </w:p>
    <w:p w14:paraId="07F848D7" w14:textId="77777777" w:rsidR="00602D79" w:rsidRDefault="00602D79" w:rsidP="00602D79">
      <w:pPr>
        <w:pStyle w:val="Quellcode"/>
      </w:pPr>
    </w:p>
    <w:p w14:paraId="5B0F074B" w14:textId="77777777" w:rsidR="00602D79" w:rsidRDefault="00602D79" w:rsidP="00602D79">
      <w:pPr>
        <w:pStyle w:val="Quellcode"/>
      </w:pPr>
      <w:r>
        <w:t>d7 : [0:0]</w:t>
      </w:r>
    </w:p>
    <w:p w14:paraId="6A97A202" w14:textId="77777777" w:rsidR="00602D79" w:rsidRDefault="00602D79" w:rsidP="00602D79">
      <w:pPr>
        <w:pStyle w:val="Quellcode"/>
      </w:pPr>
      <w:r>
        <w:t>d21 : [1:4]</w:t>
      </w:r>
    </w:p>
    <w:p w14:paraId="562F17CB" w14:textId="77777777" w:rsidR="00602D79" w:rsidRDefault="00602D79" w:rsidP="00602D79">
      <w:pPr>
        <w:pStyle w:val="Quellcode"/>
      </w:pPr>
      <w:r>
        <w:t>d13 : [1:4]</w:t>
      </w:r>
    </w:p>
    <w:p w14:paraId="67B0A441" w14:textId="77777777" w:rsidR="00602D79" w:rsidRDefault="00602D79" w:rsidP="00602D79">
      <w:pPr>
        <w:pStyle w:val="Quellcode"/>
      </w:pPr>
      <w:r>
        <w:t>d10 : [5:5]</w:t>
      </w:r>
    </w:p>
    <w:p w14:paraId="7E9A45D3" w14:textId="77777777" w:rsidR="00602D79" w:rsidRDefault="00602D79" w:rsidP="00602D79">
      <w:pPr>
        <w:pStyle w:val="Quellcode"/>
      </w:pPr>
      <w:r>
        <w:t>d23 : [5:5]</w:t>
      </w:r>
    </w:p>
    <w:p w14:paraId="7F75A549" w14:textId="77777777" w:rsidR="00602D79" w:rsidRDefault="00602D79" w:rsidP="00602D79">
      <w:pPr>
        <w:pStyle w:val="Quellcode"/>
      </w:pPr>
      <w:r>
        <w:t>d15 : [5:5]</w:t>
      </w:r>
    </w:p>
    <w:p w14:paraId="5F52E89D" w14:textId="77777777" w:rsidR="00602D79" w:rsidRDefault="00602D79" w:rsidP="00602D79">
      <w:pPr>
        <w:pStyle w:val="Quellcode"/>
      </w:pPr>
      <w:r>
        <w:lastRenderedPageBreak/>
        <w:t>d18 : [5:5]</w:t>
      </w:r>
    </w:p>
    <w:p w14:paraId="0AB2BC0F" w14:textId="77777777" w:rsidR="00602D79" w:rsidRDefault="00602D79" w:rsidP="00602D79">
      <w:pPr>
        <w:pStyle w:val="Quellcode"/>
      </w:pPr>
      <w:r>
        <w:t>d24 : [6:7]</w:t>
      </w:r>
    </w:p>
    <w:p w14:paraId="05E549F1" w14:textId="77777777" w:rsidR="00602D79" w:rsidRDefault="00602D79" w:rsidP="00602D79">
      <w:pPr>
        <w:pStyle w:val="Quellcode"/>
      </w:pPr>
      <w:r>
        <w:t>d16 : [6:7]</w:t>
      </w:r>
    </w:p>
    <w:p w14:paraId="485268C2" w14:textId="77777777" w:rsidR="00602D79" w:rsidRDefault="00602D79" w:rsidP="00602D79">
      <w:pPr>
        <w:pStyle w:val="Quellcode"/>
      </w:pPr>
      <w:r>
        <w:t>d25 : [8:11]</w:t>
      </w:r>
    </w:p>
    <w:p w14:paraId="1C89BBE3" w14:textId="77777777" w:rsidR="00602D79" w:rsidRDefault="00602D79" w:rsidP="00602D79">
      <w:pPr>
        <w:pStyle w:val="Quellcode"/>
      </w:pPr>
      <w:r>
        <w:t>d26 : [12:12]</w:t>
      </w:r>
    </w:p>
    <w:p w14:paraId="6AF9AC09" w14:textId="77777777" w:rsidR="00602D79" w:rsidRDefault="00602D79" w:rsidP="00602D79">
      <w:pPr>
        <w:pStyle w:val="Quellcode"/>
      </w:pPr>
      <w:r>
        <w:t>d27 : [13:14]</w:t>
      </w:r>
    </w:p>
    <w:p w14:paraId="0749B46F" w14:textId="77777777" w:rsidR="00602D79" w:rsidRDefault="00602D79" w:rsidP="00602D79">
      <w:pPr>
        <w:pStyle w:val="Quellcode"/>
      </w:pPr>
      <w:r>
        <w:t>d30 : [14:14]</w:t>
      </w:r>
    </w:p>
    <w:p w14:paraId="319BADD0" w14:textId="77777777" w:rsidR="00602D79" w:rsidRDefault="00602D79" w:rsidP="00602D79">
      <w:pPr>
        <w:pStyle w:val="Quellcode"/>
      </w:pPr>
    </w:p>
    <w:p w14:paraId="3C67D3D6" w14:textId="77777777" w:rsidR="00602D79" w:rsidRDefault="00602D79" w:rsidP="00602D79">
      <w:pPr>
        <w:pStyle w:val="Quellcode"/>
      </w:pPr>
      <w:r>
        <w:t>Registered resources</w:t>
      </w:r>
    </w:p>
    <w:p w14:paraId="76369952" w14:textId="77777777" w:rsidR="00602D79" w:rsidRDefault="00602D79" w:rsidP="00602D79">
      <w:pPr>
        <w:pStyle w:val="Quellcode"/>
      </w:pPr>
      <w:r>
        <w:t xml:space="preserve"> MEM 7 18.0 </w:t>
      </w:r>
    </w:p>
    <w:p w14:paraId="27A4E42A" w14:textId="77777777" w:rsidR="00602D79" w:rsidRDefault="00602D79" w:rsidP="00602D79">
      <w:pPr>
        <w:pStyle w:val="Quellcode"/>
      </w:pPr>
      <w:r>
        <w:t xml:space="preserve"> MEM 6 18.0 </w:t>
      </w:r>
    </w:p>
    <w:p w14:paraId="7BD1DF05" w14:textId="77777777" w:rsidR="00602D79" w:rsidRDefault="00602D79" w:rsidP="00602D79">
      <w:pPr>
        <w:pStyle w:val="Quellcode"/>
      </w:pPr>
      <w:r>
        <w:t xml:space="preserve"> MEM 14 9.0 </w:t>
      </w:r>
    </w:p>
    <w:p w14:paraId="3D65B2C3" w14:textId="77777777" w:rsidR="00602D79" w:rsidRDefault="00602D79" w:rsidP="00602D79">
      <w:pPr>
        <w:pStyle w:val="Quellcode"/>
      </w:pPr>
      <w:r>
        <w:t xml:space="preserve"> MEM 13 9.0 </w:t>
      </w:r>
    </w:p>
    <w:p w14:paraId="0187A4B5" w14:textId="77777777" w:rsidR="00602D79" w:rsidRDefault="00602D79" w:rsidP="00602D79">
      <w:pPr>
        <w:pStyle w:val="Quellcode"/>
      </w:pPr>
      <w:r>
        <w:t xml:space="preserve"> MUL 4 4.6 </w:t>
      </w:r>
    </w:p>
    <w:p w14:paraId="4BC65A44" w14:textId="77777777" w:rsidR="00602D79" w:rsidRDefault="00602D79" w:rsidP="00602D79">
      <w:pPr>
        <w:pStyle w:val="Quellcode"/>
      </w:pPr>
      <w:r>
        <w:t xml:space="preserve"> MUL 3 4.6 </w:t>
      </w:r>
    </w:p>
    <w:p w14:paraId="1381CA7C" w14:textId="77777777" w:rsidR="00602D79" w:rsidRDefault="00602D79" w:rsidP="00602D79">
      <w:pPr>
        <w:pStyle w:val="Quellcode"/>
      </w:pPr>
      <w:r>
        <w:t xml:space="preserve"> MUL 2 4.6 </w:t>
      </w:r>
    </w:p>
    <w:p w14:paraId="7541A593" w14:textId="77777777" w:rsidR="00602D79" w:rsidRDefault="00602D79" w:rsidP="00602D79">
      <w:pPr>
        <w:pStyle w:val="Quellcode"/>
      </w:pPr>
      <w:r>
        <w:t xml:space="preserve"> MUL 1 4.6 </w:t>
      </w:r>
    </w:p>
    <w:p w14:paraId="7279F0E2" w14:textId="77777777" w:rsidR="00602D79" w:rsidRDefault="00602D79" w:rsidP="00602D79">
      <w:pPr>
        <w:pStyle w:val="Quellcode"/>
      </w:pPr>
      <w:r>
        <w:t xml:space="preserve"> MUL 11 2.3 </w:t>
      </w:r>
    </w:p>
    <w:p w14:paraId="4B1B114D" w14:textId="77777777" w:rsidR="00602D79" w:rsidRDefault="00602D79" w:rsidP="00602D79">
      <w:pPr>
        <w:pStyle w:val="Quellcode"/>
      </w:pPr>
      <w:r>
        <w:t xml:space="preserve"> MUL 10 2.3 </w:t>
      </w:r>
    </w:p>
    <w:p w14:paraId="687392E8" w14:textId="77777777" w:rsidR="00602D79" w:rsidRDefault="00602D79" w:rsidP="00602D79">
      <w:pPr>
        <w:pStyle w:val="Quellcode"/>
      </w:pPr>
      <w:r>
        <w:t xml:space="preserve"> MUL 9 2.3 </w:t>
      </w:r>
    </w:p>
    <w:p w14:paraId="34D7C99D" w14:textId="77777777" w:rsidR="00602D79" w:rsidRDefault="00602D79" w:rsidP="00602D79">
      <w:pPr>
        <w:pStyle w:val="Quellcode"/>
      </w:pPr>
      <w:r>
        <w:t xml:space="preserve"> MUL 8 2.3 </w:t>
      </w:r>
    </w:p>
    <w:p w14:paraId="555E6520" w14:textId="77777777" w:rsidR="00602D79" w:rsidRDefault="00602D79" w:rsidP="00602D79">
      <w:pPr>
        <w:pStyle w:val="Quellcode"/>
      </w:pPr>
      <w:r>
        <w:t xml:space="preserve"> OTHER 5 2.0 </w:t>
      </w:r>
    </w:p>
    <w:p w14:paraId="215A5558" w14:textId="77777777" w:rsidR="00602D79" w:rsidRDefault="00602D79" w:rsidP="00602D79">
      <w:pPr>
        <w:pStyle w:val="Quellcode"/>
      </w:pPr>
      <w:r>
        <w:t xml:space="preserve"> ADD 5 2.0 </w:t>
      </w:r>
    </w:p>
    <w:p w14:paraId="2188C6D8" w14:textId="77777777" w:rsidR="00602D79" w:rsidRDefault="00602D79" w:rsidP="00602D79">
      <w:pPr>
        <w:pStyle w:val="Quellcode"/>
      </w:pPr>
      <w:r>
        <w:t xml:space="preserve"> ADD 14 1.0 </w:t>
      </w:r>
    </w:p>
    <w:p w14:paraId="174116F3" w14:textId="77777777" w:rsidR="00602D79" w:rsidRDefault="00602D79" w:rsidP="00602D79">
      <w:pPr>
        <w:pStyle w:val="Quellcode"/>
      </w:pPr>
      <w:r>
        <w:t xml:space="preserve"> ADD 12 1.0 </w:t>
      </w:r>
    </w:p>
    <w:p w14:paraId="371A30E2" w14:textId="77777777" w:rsidR="00602D79" w:rsidRDefault="00602D79" w:rsidP="00602D79">
      <w:pPr>
        <w:pStyle w:val="Quellcode"/>
      </w:pPr>
      <w:r>
        <w:t xml:space="preserve"> CMP 0 2.1 </w:t>
      </w:r>
    </w:p>
    <w:p w14:paraId="02D22852" w14:textId="77777777" w:rsidR="00602D79" w:rsidRDefault="00602D79" w:rsidP="00602D79">
      <w:pPr>
        <w:pStyle w:val="Quellcode"/>
      </w:pPr>
    </w:p>
    <w:p w14:paraId="553ECB45" w14:textId="53617993" w:rsidR="00612362" w:rsidRDefault="00602D79" w:rsidP="00602D79">
      <w:pPr>
        <w:pStyle w:val="Quellcode"/>
      </w:pPr>
      <w:r>
        <w:t>cost = 28.700000000000003</w:t>
      </w:r>
    </w:p>
    <w:p w14:paraId="6C4A46E2" w14:textId="249C07C2" w:rsidR="00602D79" w:rsidRPr="00BD5C34" w:rsidRDefault="00971404" w:rsidP="00971404">
      <w:pPr>
        <w:pStyle w:val="berschrift1"/>
        <w:rPr>
          <w:lang w:val="en-US"/>
        </w:rPr>
      </w:pPr>
      <w:bookmarkStart w:id="27" w:name="_Toc121131827"/>
      <w:r w:rsidRPr="00BD5C34">
        <w:rPr>
          <w:lang w:val="en-US"/>
        </w:rPr>
        <w:t>IDCT-getTransformedInt1DFast-31-65</w:t>
      </w:r>
      <w:bookmarkEnd w:id="27"/>
    </w:p>
    <w:p w14:paraId="10BD9F35" w14:textId="77777777" w:rsidR="009C3038" w:rsidRDefault="009C3038" w:rsidP="009C3038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2022.2.3\lib\idea_rt.jar=50236:C:\Program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</w:t>
      </w:r>
      <w:r>
        <w:lastRenderedPageBreak/>
        <w:t xml:space="preserve">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scheduler-framework-master/graphs/IDCT-getTransformedInt1DFast-31-65.dot</w:t>
      </w:r>
    </w:p>
    <w:p w14:paraId="55916A93" w14:textId="77777777" w:rsidR="009C3038" w:rsidRDefault="009C3038" w:rsidP="009C3038">
      <w:pPr>
        <w:pStyle w:val="Quellcode"/>
      </w:pPr>
      <w:r>
        <w:t>Scheduling scheduler-framework-master/graphs/IDCT-getTransformedInt1DFast-31-65.dot</w:t>
      </w:r>
    </w:p>
    <w:p w14:paraId="46B27DB1" w14:textId="77777777" w:rsidR="009C3038" w:rsidRDefault="009C3038" w:rsidP="009C3038">
      <w:pPr>
        <w:pStyle w:val="Quellcode"/>
      </w:pPr>
    </w:p>
    <w:p w14:paraId="488CC58B" w14:textId="77777777" w:rsidR="009C3038" w:rsidRDefault="009C3038" w:rsidP="009C3038">
      <w:pPr>
        <w:pStyle w:val="Quellcode"/>
      </w:pPr>
      <w:r>
        <w:t>n0 (Mem):</w:t>
      </w:r>
    </w:p>
    <w:p w14:paraId="5B8341F5" w14:textId="77777777" w:rsidR="009C3038" w:rsidRDefault="009C3038" w:rsidP="009C3038">
      <w:pPr>
        <w:pStyle w:val="Quellcode"/>
      </w:pPr>
      <w:r>
        <w:t xml:space="preserve">  successors</w:t>
      </w:r>
    </w:p>
    <w:p w14:paraId="55863363" w14:textId="77777777" w:rsidR="009C3038" w:rsidRDefault="009C3038" w:rsidP="009C3038">
      <w:pPr>
        <w:pStyle w:val="Quellcode"/>
      </w:pPr>
      <w:r>
        <w:t xml:space="preserve">   n6 </w:t>
      </w:r>
      <w:r>
        <w:tab/>
        <w:t>0</w:t>
      </w:r>
    </w:p>
    <w:p w14:paraId="186E3F93" w14:textId="77777777" w:rsidR="009C3038" w:rsidRDefault="009C3038" w:rsidP="009C3038">
      <w:pPr>
        <w:pStyle w:val="Quellcode"/>
      </w:pPr>
      <w:r>
        <w:t xml:space="preserve">  predecessors</w:t>
      </w:r>
    </w:p>
    <w:p w14:paraId="58899F60" w14:textId="77777777" w:rsidR="009C3038" w:rsidRDefault="009C3038" w:rsidP="009C3038">
      <w:pPr>
        <w:pStyle w:val="Quellcode"/>
      </w:pPr>
      <w:r>
        <w:t xml:space="preserve">   n1 </w:t>
      </w:r>
      <w:r>
        <w:tab/>
        <w:t>0</w:t>
      </w:r>
    </w:p>
    <w:p w14:paraId="32B40FD3" w14:textId="77777777" w:rsidR="009C3038" w:rsidRDefault="009C3038" w:rsidP="009C3038">
      <w:pPr>
        <w:pStyle w:val="Quellcode"/>
      </w:pPr>
    </w:p>
    <w:p w14:paraId="40CFE559" w14:textId="77777777" w:rsidR="009C3038" w:rsidRDefault="009C3038" w:rsidP="009C3038">
      <w:pPr>
        <w:pStyle w:val="Quellcode"/>
      </w:pPr>
      <w:r>
        <w:t>n1 (Mem):</w:t>
      </w:r>
    </w:p>
    <w:p w14:paraId="029E5D0E" w14:textId="77777777" w:rsidR="009C3038" w:rsidRDefault="009C3038" w:rsidP="009C3038">
      <w:pPr>
        <w:pStyle w:val="Quellcode"/>
      </w:pPr>
      <w:r>
        <w:t xml:space="preserve">  successors</w:t>
      </w:r>
    </w:p>
    <w:p w14:paraId="10648DC6" w14:textId="77777777" w:rsidR="009C3038" w:rsidRDefault="009C3038" w:rsidP="009C3038">
      <w:pPr>
        <w:pStyle w:val="Quellcode"/>
      </w:pPr>
      <w:r>
        <w:t xml:space="preserve">   n0 </w:t>
      </w:r>
      <w:r>
        <w:tab/>
        <w:t>0</w:t>
      </w:r>
    </w:p>
    <w:p w14:paraId="7C9F946F" w14:textId="77777777" w:rsidR="009C3038" w:rsidRDefault="009C3038" w:rsidP="009C3038">
      <w:pPr>
        <w:pStyle w:val="Quellcode"/>
      </w:pPr>
      <w:r>
        <w:t xml:space="preserve">  predecessors</w:t>
      </w:r>
    </w:p>
    <w:p w14:paraId="110E5D50" w14:textId="77777777" w:rsidR="009C3038" w:rsidRDefault="009C3038" w:rsidP="009C3038">
      <w:pPr>
        <w:pStyle w:val="Quellcode"/>
      </w:pPr>
      <w:r>
        <w:t xml:space="preserve">   n2 </w:t>
      </w:r>
      <w:r>
        <w:tab/>
        <w:t>0</w:t>
      </w:r>
    </w:p>
    <w:p w14:paraId="6F1E8A9F" w14:textId="77777777" w:rsidR="009C3038" w:rsidRDefault="009C3038" w:rsidP="009C3038">
      <w:pPr>
        <w:pStyle w:val="Quellcode"/>
      </w:pPr>
    </w:p>
    <w:p w14:paraId="01B8D753" w14:textId="77777777" w:rsidR="009C3038" w:rsidRDefault="009C3038" w:rsidP="009C3038">
      <w:pPr>
        <w:pStyle w:val="Quellcode"/>
      </w:pPr>
      <w:r>
        <w:t>n2 (Mem):</w:t>
      </w:r>
    </w:p>
    <w:p w14:paraId="2B292B73" w14:textId="77777777" w:rsidR="009C3038" w:rsidRDefault="009C3038" w:rsidP="009C3038">
      <w:pPr>
        <w:pStyle w:val="Quellcode"/>
      </w:pPr>
      <w:r>
        <w:t xml:space="preserve">  successors</w:t>
      </w:r>
    </w:p>
    <w:p w14:paraId="65749945" w14:textId="77777777" w:rsidR="009C3038" w:rsidRDefault="009C3038" w:rsidP="009C3038">
      <w:pPr>
        <w:pStyle w:val="Quellcode"/>
      </w:pPr>
      <w:r>
        <w:t xml:space="preserve">   n1 </w:t>
      </w:r>
      <w:r>
        <w:tab/>
        <w:t>0</w:t>
      </w:r>
    </w:p>
    <w:p w14:paraId="4528C947" w14:textId="77777777" w:rsidR="009C3038" w:rsidRDefault="009C3038" w:rsidP="009C3038">
      <w:pPr>
        <w:pStyle w:val="Quellcode"/>
      </w:pPr>
    </w:p>
    <w:p w14:paraId="48BE8122" w14:textId="77777777" w:rsidR="009C3038" w:rsidRDefault="009C3038" w:rsidP="009C3038">
      <w:pPr>
        <w:pStyle w:val="Quellcode"/>
      </w:pPr>
      <w:r>
        <w:t>n3 (Mem):</w:t>
      </w:r>
    </w:p>
    <w:p w14:paraId="4F6CD51C" w14:textId="77777777" w:rsidR="009C3038" w:rsidRDefault="009C3038" w:rsidP="009C3038">
      <w:pPr>
        <w:pStyle w:val="Quellcode"/>
      </w:pPr>
      <w:r>
        <w:t xml:space="preserve">  successors</w:t>
      </w:r>
    </w:p>
    <w:p w14:paraId="1D387242" w14:textId="77777777" w:rsidR="009C3038" w:rsidRDefault="009C3038" w:rsidP="009C3038">
      <w:pPr>
        <w:pStyle w:val="Quellcode"/>
      </w:pPr>
      <w:r>
        <w:t xml:space="preserve">   n6 </w:t>
      </w:r>
      <w:r>
        <w:tab/>
        <w:t>0</w:t>
      </w:r>
    </w:p>
    <w:p w14:paraId="198414B6" w14:textId="77777777" w:rsidR="009C3038" w:rsidRDefault="009C3038" w:rsidP="009C3038">
      <w:pPr>
        <w:pStyle w:val="Quellcode"/>
      </w:pPr>
      <w:r>
        <w:t xml:space="preserve">  predecessors</w:t>
      </w:r>
    </w:p>
    <w:p w14:paraId="7B1B4F93" w14:textId="77777777" w:rsidR="009C3038" w:rsidRDefault="009C3038" w:rsidP="009C3038">
      <w:pPr>
        <w:pStyle w:val="Quellcode"/>
      </w:pPr>
      <w:r>
        <w:t xml:space="preserve">   n4 </w:t>
      </w:r>
      <w:r>
        <w:tab/>
        <w:t>0</w:t>
      </w:r>
    </w:p>
    <w:p w14:paraId="61C8A2DA" w14:textId="77777777" w:rsidR="009C3038" w:rsidRDefault="009C3038" w:rsidP="009C3038">
      <w:pPr>
        <w:pStyle w:val="Quellcode"/>
      </w:pPr>
    </w:p>
    <w:p w14:paraId="691C6720" w14:textId="77777777" w:rsidR="009C3038" w:rsidRDefault="009C3038" w:rsidP="009C3038">
      <w:pPr>
        <w:pStyle w:val="Quellcode"/>
      </w:pPr>
      <w:r>
        <w:t>n4 (Mem):</w:t>
      </w:r>
    </w:p>
    <w:p w14:paraId="01AD1FFA" w14:textId="77777777" w:rsidR="009C3038" w:rsidRDefault="009C3038" w:rsidP="009C3038">
      <w:pPr>
        <w:pStyle w:val="Quellcode"/>
      </w:pPr>
      <w:r>
        <w:t xml:space="preserve">  successors</w:t>
      </w:r>
    </w:p>
    <w:p w14:paraId="69B07C21" w14:textId="77777777" w:rsidR="009C3038" w:rsidRDefault="009C3038" w:rsidP="009C3038">
      <w:pPr>
        <w:pStyle w:val="Quellcode"/>
      </w:pPr>
      <w:r>
        <w:t xml:space="preserve">   n3 </w:t>
      </w:r>
      <w:r>
        <w:tab/>
        <w:t>0</w:t>
      </w:r>
    </w:p>
    <w:p w14:paraId="3296F4AE" w14:textId="77777777" w:rsidR="009C3038" w:rsidRDefault="009C3038" w:rsidP="009C3038">
      <w:pPr>
        <w:pStyle w:val="Quellcode"/>
      </w:pPr>
      <w:r>
        <w:t xml:space="preserve">  predecessors</w:t>
      </w:r>
    </w:p>
    <w:p w14:paraId="643576E6" w14:textId="77777777" w:rsidR="009C3038" w:rsidRDefault="009C3038" w:rsidP="009C3038">
      <w:pPr>
        <w:pStyle w:val="Quellcode"/>
      </w:pPr>
      <w:r>
        <w:t xml:space="preserve">   n7 </w:t>
      </w:r>
      <w:r>
        <w:tab/>
        <w:t>0</w:t>
      </w:r>
    </w:p>
    <w:p w14:paraId="721F3E87" w14:textId="77777777" w:rsidR="009C3038" w:rsidRDefault="009C3038" w:rsidP="009C3038">
      <w:pPr>
        <w:pStyle w:val="Quellcode"/>
      </w:pPr>
    </w:p>
    <w:p w14:paraId="33AEAD3E" w14:textId="77777777" w:rsidR="009C3038" w:rsidRDefault="009C3038" w:rsidP="009C3038">
      <w:pPr>
        <w:pStyle w:val="Quellcode"/>
      </w:pPr>
      <w:r>
        <w:t>n5 (Add):</w:t>
      </w:r>
    </w:p>
    <w:p w14:paraId="4F38E217" w14:textId="77777777" w:rsidR="009C3038" w:rsidRDefault="009C3038" w:rsidP="009C3038">
      <w:pPr>
        <w:pStyle w:val="Quellcode"/>
      </w:pPr>
      <w:r>
        <w:t xml:space="preserve">  predecessors</w:t>
      </w:r>
    </w:p>
    <w:p w14:paraId="54465988" w14:textId="77777777" w:rsidR="009C3038" w:rsidRDefault="009C3038" w:rsidP="009C3038">
      <w:pPr>
        <w:pStyle w:val="Quellcode"/>
      </w:pPr>
      <w:r>
        <w:t xml:space="preserve">   n6 </w:t>
      </w:r>
      <w:r>
        <w:tab/>
        <w:t>0</w:t>
      </w:r>
    </w:p>
    <w:p w14:paraId="29E593B2" w14:textId="77777777" w:rsidR="009C3038" w:rsidRDefault="009C3038" w:rsidP="009C3038">
      <w:pPr>
        <w:pStyle w:val="Quellcode"/>
      </w:pPr>
    </w:p>
    <w:p w14:paraId="675FCC9C" w14:textId="77777777" w:rsidR="009C3038" w:rsidRDefault="009C3038" w:rsidP="009C3038">
      <w:pPr>
        <w:pStyle w:val="Quellcode"/>
      </w:pPr>
      <w:r>
        <w:t>n6 (Mul):</w:t>
      </w:r>
    </w:p>
    <w:p w14:paraId="6139584F" w14:textId="77777777" w:rsidR="009C3038" w:rsidRDefault="009C3038" w:rsidP="009C3038">
      <w:pPr>
        <w:pStyle w:val="Quellcode"/>
      </w:pPr>
      <w:r>
        <w:t xml:space="preserve">  successors</w:t>
      </w:r>
    </w:p>
    <w:p w14:paraId="6FFDAE28" w14:textId="77777777" w:rsidR="009C3038" w:rsidRDefault="009C3038" w:rsidP="009C3038">
      <w:pPr>
        <w:pStyle w:val="Quellcode"/>
      </w:pPr>
      <w:r>
        <w:t xml:space="preserve">   n5 </w:t>
      </w:r>
      <w:r>
        <w:tab/>
        <w:t>0</w:t>
      </w:r>
    </w:p>
    <w:p w14:paraId="720F1E1A" w14:textId="77777777" w:rsidR="009C3038" w:rsidRDefault="009C3038" w:rsidP="009C3038">
      <w:pPr>
        <w:pStyle w:val="Quellcode"/>
      </w:pPr>
      <w:r>
        <w:t xml:space="preserve">  predecessors</w:t>
      </w:r>
    </w:p>
    <w:p w14:paraId="4902C91A" w14:textId="77777777" w:rsidR="009C3038" w:rsidRDefault="009C3038" w:rsidP="009C3038">
      <w:pPr>
        <w:pStyle w:val="Quellcode"/>
      </w:pPr>
      <w:r>
        <w:t xml:space="preserve">   n0 </w:t>
      </w:r>
      <w:r>
        <w:tab/>
        <w:t>0</w:t>
      </w:r>
    </w:p>
    <w:p w14:paraId="0AE9B574" w14:textId="77777777" w:rsidR="009C3038" w:rsidRDefault="009C3038" w:rsidP="009C3038">
      <w:pPr>
        <w:pStyle w:val="Quellcode"/>
      </w:pPr>
      <w:r>
        <w:t xml:space="preserve">   n3 </w:t>
      </w:r>
      <w:r>
        <w:tab/>
        <w:t>0</w:t>
      </w:r>
    </w:p>
    <w:p w14:paraId="42E2CFCC" w14:textId="77777777" w:rsidR="009C3038" w:rsidRDefault="009C3038" w:rsidP="009C3038">
      <w:pPr>
        <w:pStyle w:val="Quellcode"/>
      </w:pPr>
    </w:p>
    <w:p w14:paraId="124AA8D8" w14:textId="77777777" w:rsidR="009C3038" w:rsidRDefault="009C3038" w:rsidP="009C3038">
      <w:pPr>
        <w:pStyle w:val="Quellcode"/>
      </w:pPr>
      <w:r>
        <w:t>n7 (Mem):</w:t>
      </w:r>
    </w:p>
    <w:p w14:paraId="553C10E1" w14:textId="77777777" w:rsidR="009C3038" w:rsidRDefault="009C3038" w:rsidP="009C3038">
      <w:pPr>
        <w:pStyle w:val="Quellcode"/>
      </w:pPr>
      <w:r>
        <w:t xml:space="preserve">  successors</w:t>
      </w:r>
    </w:p>
    <w:p w14:paraId="7C605A3B" w14:textId="77777777" w:rsidR="009C3038" w:rsidRDefault="009C3038" w:rsidP="009C3038">
      <w:pPr>
        <w:pStyle w:val="Quellcode"/>
      </w:pPr>
      <w:r>
        <w:t xml:space="preserve">   n4 </w:t>
      </w:r>
      <w:r>
        <w:tab/>
        <w:t>0</w:t>
      </w:r>
    </w:p>
    <w:p w14:paraId="1772891D" w14:textId="77777777" w:rsidR="009C3038" w:rsidRDefault="009C3038" w:rsidP="009C3038">
      <w:pPr>
        <w:pStyle w:val="Quellcode"/>
      </w:pPr>
    </w:p>
    <w:p w14:paraId="2002E4CB" w14:textId="77777777" w:rsidR="009C3038" w:rsidRDefault="009C3038" w:rsidP="009C3038">
      <w:pPr>
        <w:pStyle w:val="Quellcode"/>
      </w:pPr>
      <w:r>
        <w:t>n8 (Add):</w:t>
      </w:r>
    </w:p>
    <w:p w14:paraId="2A100F9F" w14:textId="77777777" w:rsidR="009C3038" w:rsidRDefault="009C3038" w:rsidP="009C3038">
      <w:pPr>
        <w:pStyle w:val="Quellcode"/>
      </w:pPr>
    </w:p>
    <w:p w14:paraId="4534125D" w14:textId="77777777" w:rsidR="009C3038" w:rsidRDefault="009C3038" w:rsidP="009C3038">
      <w:pPr>
        <w:pStyle w:val="Quellcode"/>
      </w:pPr>
      <w:r>
        <w:t>n9 (</w:t>
      </w:r>
      <w:proofErr w:type="spellStart"/>
      <w:r>
        <w:t>Cmp</w:t>
      </w:r>
      <w:proofErr w:type="spellEnd"/>
      <w:r>
        <w:t>):</w:t>
      </w:r>
    </w:p>
    <w:p w14:paraId="79B15E30" w14:textId="77777777" w:rsidR="009C3038" w:rsidRDefault="009C3038" w:rsidP="009C3038">
      <w:pPr>
        <w:pStyle w:val="Quellcode"/>
      </w:pPr>
    </w:p>
    <w:p w14:paraId="24774090" w14:textId="77777777" w:rsidR="009C3038" w:rsidRDefault="009C3038" w:rsidP="009C3038">
      <w:pPr>
        <w:pStyle w:val="Quellcode"/>
      </w:pPr>
      <w:r>
        <w:t>Nr of Nodes : 10</w:t>
      </w:r>
    </w:p>
    <w:p w14:paraId="0DF4A829" w14:textId="77777777" w:rsidR="009C3038" w:rsidRDefault="009C3038" w:rsidP="009C3038">
      <w:pPr>
        <w:pStyle w:val="Quellcode"/>
      </w:pPr>
    </w:p>
    <w:p w14:paraId="7DE3EA2F" w14:textId="77777777" w:rsidR="009C3038" w:rsidRDefault="009C3038" w:rsidP="009C3038">
      <w:pPr>
        <w:pStyle w:val="Quellcode"/>
      </w:pPr>
      <w:r>
        <w:t>ASAP</w:t>
      </w:r>
    </w:p>
    <w:p w14:paraId="2B9BFD3E" w14:textId="77777777" w:rsidR="009C3038" w:rsidRDefault="009C3038" w:rsidP="009C3038">
      <w:pPr>
        <w:pStyle w:val="Quellcode"/>
      </w:pPr>
      <w:r>
        <w:t>Found schedule of length 11</w:t>
      </w:r>
    </w:p>
    <w:p w14:paraId="1A4F0A38" w14:textId="77777777" w:rsidR="009C3038" w:rsidRDefault="009C3038" w:rsidP="009C3038">
      <w:pPr>
        <w:pStyle w:val="Quellcode"/>
      </w:pPr>
    </w:p>
    <w:p w14:paraId="6547BFE3" w14:textId="77777777" w:rsidR="009C3038" w:rsidRDefault="009C3038" w:rsidP="009C3038">
      <w:pPr>
        <w:pStyle w:val="Quellcode"/>
      </w:pPr>
      <w:r>
        <w:t>n2 : [0:1]</w:t>
      </w:r>
    </w:p>
    <w:p w14:paraId="0C99547D" w14:textId="77777777" w:rsidR="009C3038" w:rsidRDefault="009C3038" w:rsidP="009C3038">
      <w:pPr>
        <w:pStyle w:val="Quellcode"/>
      </w:pPr>
      <w:r>
        <w:t>n7 : [0:1]</w:t>
      </w:r>
    </w:p>
    <w:p w14:paraId="714AFDE6" w14:textId="77777777" w:rsidR="009C3038" w:rsidRDefault="009C3038" w:rsidP="009C3038">
      <w:pPr>
        <w:pStyle w:val="Quellcode"/>
      </w:pPr>
      <w:r>
        <w:t>n8 : [0:0]</w:t>
      </w:r>
    </w:p>
    <w:p w14:paraId="64FB4D20" w14:textId="77777777" w:rsidR="009C3038" w:rsidRDefault="009C3038" w:rsidP="009C3038">
      <w:pPr>
        <w:pStyle w:val="Quellcode"/>
      </w:pPr>
      <w:r>
        <w:t>n9 : [0:0]</w:t>
      </w:r>
    </w:p>
    <w:p w14:paraId="17CAA61C" w14:textId="77777777" w:rsidR="009C3038" w:rsidRDefault="009C3038" w:rsidP="009C3038">
      <w:pPr>
        <w:pStyle w:val="Quellcode"/>
      </w:pPr>
      <w:r>
        <w:t>n1 : [2:3]</w:t>
      </w:r>
    </w:p>
    <w:p w14:paraId="54533FB6" w14:textId="77777777" w:rsidR="009C3038" w:rsidRDefault="009C3038" w:rsidP="009C3038">
      <w:pPr>
        <w:pStyle w:val="Quellcode"/>
      </w:pPr>
      <w:r>
        <w:t>n4 : [2:3]</w:t>
      </w:r>
    </w:p>
    <w:p w14:paraId="18C00428" w14:textId="77777777" w:rsidR="009C3038" w:rsidRDefault="009C3038" w:rsidP="009C3038">
      <w:pPr>
        <w:pStyle w:val="Quellcode"/>
      </w:pPr>
      <w:r>
        <w:t>n0 : [4:5]</w:t>
      </w:r>
    </w:p>
    <w:p w14:paraId="196C409C" w14:textId="77777777" w:rsidR="009C3038" w:rsidRDefault="009C3038" w:rsidP="009C3038">
      <w:pPr>
        <w:pStyle w:val="Quellcode"/>
      </w:pPr>
      <w:r>
        <w:lastRenderedPageBreak/>
        <w:t>n3 : [4:5]</w:t>
      </w:r>
    </w:p>
    <w:p w14:paraId="68F75E7C" w14:textId="77777777" w:rsidR="009C3038" w:rsidRDefault="009C3038" w:rsidP="009C3038">
      <w:pPr>
        <w:pStyle w:val="Quellcode"/>
      </w:pPr>
      <w:r>
        <w:t>n6 : [6:9]</w:t>
      </w:r>
    </w:p>
    <w:p w14:paraId="74F0B5A0" w14:textId="77777777" w:rsidR="009C3038" w:rsidRDefault="009C3038" w:rsidP="009C3038">
      <w:pPr>
        <w:pStyle w:val="Quellcode"/>
      </w:pPr>
      <w:r>
        <w:t>n5 : [10:10]</w:t>
      </w:r>
    </w:p>
    <w:p w14:paraId="5174C19F" w14:textId="77777777" w:rsidR="009C3038" w:rsidRDefault="009C3038" w:rsidP="009C3038">
      <w:pPr>
        <w:pStyle w:val="Quellcode"/>
      </w:pPr>
    </w:p>
    <w:p w14:paraId="0734CC67" w14:textId="77777777" w:rsidR="009C3038" w:rsidRDefault="009C3038" w:rsidP="009C3038">
      <w:pPr>
        <w:pStyle w:val="Quellcode"/>
      </w:pPr>
      <w:r>
        <w:t>Registered resources</w:t>
      </w:r>
    </w:p>
    <w:p w14:paraId="0F924484" w14:textId="77777777" w:rsidR="009C3038" w:rsidRDefault="009C3038" w:rsidP="009C3038">
      <w:pPr>
        <w:pStyle w:val="Quellcode"/>
      </w:pPr>
      <w:r>
        <w:t xml:space="preserve"> CMP 0 2.1 </w:t>
      </w:r>
    </w:p>
    <w:p w14:paraId="795B3F29" w14:textId="77777777" w:rsidR="009C3038" w:rsidRDefault="009C3038" w:rsidP="009C3038">
      <w:pPr>
        <w:pStyle w:val="Quellcode"/>
      </w:pPr>
      <w:r>
        <w:t xml:space="preserve"> MUL 9 2.3 </w:t>
      </w:r>
    </w:p>
    <w:p w14:paraId="3C93057A" w14:textId="77777777" w:rsidR="009C3038" w:rsidRDefault="009C3038" w:rsidP="009C3038">
      <w:pPr>
        <w:pStyle w:val="Quellcode"/>
      </w:pPr>
      <w:r>
        <w:t xml:space="preserve"> MUL 8 2.3 </w:t>
      </w:r>
    </w:p>
    <w:p w14:paraId="6F45DD47" w14:textId="77777777" w:rsidR="009C3038" w:rsidRDefault="009C3038" w:rsidP="009C3038">
      <w:pPr>
        <w:pStyle w:val="Quellcode"/>
      </w:pPr>
      <w:r>
        <w:t xml:space="preserve"> MUL 7 2.3 </w:t>
      </w:r>
    </w:p>
    <w:p w14:paraId="6646E354" w14:textId="77777777" w:rsidR="009C3038" w:rsidRDefault="009C3038" w:rsidP="009C3038">
      <w:pPr>
        <w:pStyle w:val="Quellcode"/>
      </w:pPr>
      <w:r>
        <w:t xml:space="preserve"> MUL 6 2.3 </w:t>
      </w:r>
    </w:p>
    <w:p w14:paraId="488BF524" w14:textId="77777777" w:rsidR="009C3038" w:rsidRDefault="009C3038" w:rsidP="009C3038">
      <w:pPr>
        <w:pStyle w:val="Quellcode"/>
      </w:pPr>
      <w:r>
        <w:t xml:space="preserve"> ADD 10 1.0 </w:t>
      </w:r>
    </w:p>
    <w:p w14:paraId="3C4847EF" w14:textId="77777777" w:rsidR="009C3038" w:rsidRDefault="009C3038" w:rsidP="009C3038">
      <w:pPr>
        <w:pStyle w:val="Quellcode"/>
      </w:pPr>
      <w:r>
        <w:t xml:space="preserve"> ADD 0 1.0 </w:t>
      </w:r>
    </w:p>
    <w:p w14:paraId="3BFC7E35" w14:textId="77777777" w:rsidR="009C3038" w:rsidRDefault="009C3038" w:rsidP="009C3038">
      <w:pPr>
        <w:pStyle w:val="Quellcode"/>
      </w:pPr>
      <w:r>
        <w:t xml:space="preserve"> MEM 5 18.0 </w:t>
      </w:r>
    </w:p>
    <w:p w14:paraId="60827DAF" w14:textId="77777777" w:rsidR="009C3038" w:rsidRDefault="009C3038" w:rsidP="009C3038">
      <w:pPr>
        <w:pStyle w:val="Quellcode"/>
      </w:pPr>
      <w:r>
        <w:t xml:space="preserve"> MEM 4 18.0 </w:t>
      </w:r>
    </w:p>
    <w:p w14:paraId="091C98E4" w14:textId="77777777" w:rsidR="009C3038" w:rsidRDefault="009C3038" w:rsidP="009C3038">
      <w:pPr>
        <w:pStyle w:val="Quellcode"/>
      </w:pPr>
      <w:r>
        <w:t xml:space="preserve"> MEM 3 18.0 </w:t>
      </w:r>
    </w:p>
    <w:p w14:paraId="29220F0A" w14:textId="77777777" w:rsidR="009C3038" w:rsidRDefault="009C3038" w:rsidP="009C3038">
      <w:pPr>
        <w:pStyle w:val="Quellcode"/>
      </w:pPr>
      <w:r>
        <w:t xml:space="preserve"> MEM 2 18.0 </w:t>
      </w:r>
    </w:p>
    <w:p w14:paraId="1AA7AC8E" w14:textId="77777777" w:rsidR="009C3038" w:rsidRDefault="009C3038" w:rsidP="009C3038">
      <w:pPr>
        <w:pStyle w:val="Quellcode"/>
      </w:pPr>
      <w:r>
        <w:t xml:space="preserve"> MEM 1 18.0 </w:t>
      </w:r>
    </w:p>
    <w:p w14:paraId="2D9386B9" w14:textId="77777777" w:rsidR="009C3038" w:rsidRDefault="009C3038" w:rsidP="009C3038">
      <w:pPr>
        <w:pStyle w:val="Quellcode"/>
      </w:pPr>
      <w:r>
        <w:t xml:space="preserve"> MEM 0 18.0 </w:t>
      </w:r>
    </w:p>
    <w:p w14:paraId="0FA43775" w14:textId="77777777" w:rsidR="009C3038" w:rsidRDefault="009C3038" w:rsidP="009C3038">
      <w:pPr>
        <w:pStyle w:val="Quellcode"/>
      </w:pPr>
    </w:p>
    <w:p w14:paraId="29F04B96" w14:textId="77777777" w:rsidR="009C3038" w:rsidRDefault="009C3038" w:rsidP="009C3038">
      <w:pPr>
        <w:pStyle w:val="Quellcode"/>
      </w:pPr>
      <w:r>
        <w:t>cost = 23.4</w:t>
      </w:r>
    </w:p>
    <w:p w14:paraId="0290894B" w14:textId="77777777" w:rsidR="009C3038" w:rsidRDefault="009C3038" w:rsidP="009C3038">
      <w:pPr>
        <w:pStyle w:val="Quellcode"/>
      </w:pPr>
    </w:p>
    <w:p w14:paraId="7DEFC6E1" w14:textId="77777777" w:rsidR="009C3038" w:rsidRDefault="009C3038" w:rsidP="009C3038">
      <w:pPr>
        <w:pStyle w:val="Quellcode"/>
      </w:pPr>
      <w:r>
        <w:t>ALAP</w:t>
      </w:r>
    </w:p>
    <w:p w14:paraId="72AD8E43" w14:textId="77777777" w:rsidR="009C3038" w:rsidRDefault="009C3038" w:rsidP="009C3038">
      <w:pPr>
        <w:pStyle w:val="Quellcode"/>
      </w:pPr>
      <w:r>
        <w:t>Found schedule of length 11</w:t>
      </w:r>
    </w:p>
    <w:p w14:paraId="0737A019" w14:textId="77777777" w:rsidR="009C3038" w:rsidRDefault="009C3038" w:rsidP="009C3038">
      <w:pPr>
        <w:pStyle w:val="Quellcode"/>
      </w:pPr>
    </w:p>
    <w:p w14:paraId="7C058704" w14:textId="77777777" w:rsidR="009C3038" w:rsidRDefault="009C3038" w:rsidP="009C3038">
      <w:pPr>
        <w:pStyle w:val="Quellcode"/>
      </w:pPr>
      <w:r>
        <w:t>n2 : [0:1]</w:t>
      </w:r>
    </w:p>
    <w:p w14:paraId="7B199D89" w14:textId="77777777" w:rsidR="009C3038" w:rsidRDefault="009C3038" w:rsidP="009C3038">
      <w:pPr>
        <w:pStyle w:val="Quellcode"/>
      </w:pPr>
      <w:r>
        <w:t>n7 : [0:1]</w:t>
      </w:r>
    </w:p>
    <w:p w14:paraId="20BD7EFE" w14:textId="77777777" w:rsidR="009C3038" w:rsidRDefault="009C3038" w:rsidP="009C3038">
      <w:pPr>
        <w:pStyle w:val="Quellcode"/>
      </w:pPr>
      <w:r>
        <w:t>n1 : [2:3]</w:t>
      </w:r>
    </w:p>
    <w:p w14:paraId="20BD913F" w14:textId="77777777" w:rsidR="009C3038" w:rsidRDefault="009C3038" w:rsidP="009C3038">
      <w:pPr>
        <w:pStyle w:val="Quellcode"/>
      </w:pPr>
      <w:r>
        <w:t>n4 : [2:3]</w:t>
      </w:r>
    </w:p>
    <w:p w14:paraId="2379CF7E" w14:textId="77777777" w:rsidR="009C3038" w:rsidRDefault="009C3038" w:rsidP="009C3038">
      <w:pPr>
        <w:pStyle w:val="Quellcode"/>
      </w:pPr>
      <w:r>
        <w:t>n0 : [4:5]</w:t>
      </w:r>
    </w:p>
    <w:p w14:paraId="1319D1B1" w14:textId="77777777" w:rsidR="009C3038" w:rsidRDefault="009C3038" w:rsidP="009C3038">
      <w:pPr>
        <w:pStyle w:val="Quellcode"/>
      </w:pPr>
      <w:r>
        <w:t>n3 : [4:5]</w:t>
      </w:r>
    </w:p>
    <w:p w14:paraId="608E40A0" w14:textId="77777777" w:rsidR="009C3038" w:rsidRDefault="009C3038" w:rsidP="009C3038">
      <w:pPr>
        <w:pStyle w:val="Quellcode"/>
      </w:pPr>
      <w:r>
        <w:t>n6 : [6:9]</w:t>
      </w:r>
    </w:p>
    <w:p w14:paraId="4C522559" w14:textId="77777777" w:rsidR="009C3038" w:rsidRDefault="009C3038" w:rsidP="009C3038">
      <w:pPr>
        <w:pStyle w:val="Quellcode"/>
      </w:pPr>
      <w:r>
        <w:t>n5 : [10:10]</w:t>
      </w:r>
    </w:p>
    <w:p w14:paraId="066F9E67" w14:textId="77777777" w:rsidR="009C3038" w:rsidRDefault="009C3038" w:rsidP="009C3038">
      <w:pPr>
        <w:pStyle w:val="Quellcode"/>
      </w:pPr>
      <w:r>
        <w:lastRenderedPageBreak/>
        <w:t>n8 : [10:10]</w:t>
      </w:r>
    </w:p>
    <w:p w14:paraId="031C8B72" w14:textId="77777777" w:rsidR="009C3038" w:rsidRDefault="009C3038" w:rsidP="009C3038">
      <w:pPr>
        <w:pStyle w:val="Quellcode"/>
      </w:pPr>
      <w:r>
        <w:t>n9 : [10:10]</w:t>
      </w:r>
    </w:p>
    <w:p w14:paraId="791E4677" w14:textId="77777777" w:rsidR="009C3038" w:rsidRDefault="009C3038" w:rsidP="009C3038">
      <w:pPr>
        <w:pStyle w:val="Quellcode"/>
      </w:pPr>
    </w:p>
    <w:p w14:paraId="198229F6" w14:textId="77777777" w:rsidR="009C3038" w:rsidRDefault="009C3038" w:rsidP="009C3038">
      <w:pPr>
        <w:pStyle w:val="Quellcode"/>
      </w:pPr>
      <w:r>
        <w:t>Registered resources</w:t>
      </w:r>
    </w:p>
    <w:p w14:paraId="31908DF9" w14:textId="77777777" w:rsidR="009C3038" w:rsidRDefault="009C3038" w:rsidP="009C3038">
      <w:pPr>
        <w:pStyle w:val="Quellcode"/>
      </w:pPr>
      <w:r>
        <w:t xml:space="preserve"> CMP 10 2.1 </w:t>
      </w:r>
    </w:p>
    <w:p w14:paraId="11A34780" w14:textId="77777777" w:rsidR="009C3038" w:rsidRDefault="009C3038" w:rsidP="009C3038">
      <w:pPr>
        <w:pStyle w:val="Quellcode"/>
      </w:pPr>
      <w:r>
        <w:t xml:space="preserve"> MUL 9 2.3 </w:t>
      </w:r>
    </w:p>
    <w:p w14:paraId="3FFABC43" w14:textId="77777777" w:rsidR="009C3038" w:rsidRDefault="009C3038" w:rsidP="009C3038">
      <w:pPr>
        <w:pStyle w:val="Quellcode"/>
      </w:pPr>
      <w:r>
        <w:t xml:space="preserve"> MUL 8 2.3 </w:t>
      </w:r>
    </w:p>
    <w:p w14:paraId="11152A1D" w14:textId="77777777" w:rsidR="009C3038" w:rsidRDefault="009C3038" w:rsidP="009C3038">
      <w:pPr>
        <w:pStyle w:val="Quellcode"/>
      </w:pPr>
      <w:r>
        <w:t xml:space="preserve"> MUL 7 2.3 </w:t>
      </w:r>
    </w:p>
    <w:p w14:paraId="73FD50DB" w14:textId="77777777" w:rsidR="009C3038" w:rsidRDefault="009C3038" w:rsidP="009C3038">
      <w:pPr>
        <w:pStyle w:val="Quellcode"/>
      </w:pPr>
      <w:r>
        <w:t xml:space="preserve"> MUL 6 2.3 </w:t>
      </w:r>
    </w:p>
    <w:p w14:paraId="5813D5D9" w14:textId="77777777" w:rsidR="009C3038" w:rsidRDefault="009C3038" w:rsidP="009C3038">
      <w:pPr>
        <w:pStyle w:val="Quellcode"/>
      </w:pPr>
      <w:r>
        <w:t xml:space="preserve"> ADD 10 2.0 </w:t>
      </w:r>
    </w:p>
    <w:p w14:paraId="0BFFBC14" w14:textId="77777777" w:rsidR="009C3038" w:rsidRDefault="009C3038" w:rsidP="009C3038">
      <w:pPr>
        <w:pStyle w:val="Quellcode"/>
      </w:pPr>
      <w:r>
        <w:t xml:space="preserve"> MEM 5 18.0 </w:t>
      </w:r>
    </w:p>
    <w:p w14:paraId="6CDF015D" w14:textId="77777777" w:rsidR="009C3038" w:rsidRDefault="009C3038" w:rsidP="009C3038">
      <w:pPr>
        <w:pStyle w:val="Quellcode"/>
      </w:pPr>
      <w:r>
        <w:t xml:space="preserve"> MEM 4 18.0 </w:t>
      </w:r>
    </w:p>
    <w:p w14:paraId="42442C2B" w14:textId="77777777" w:rsidR="009C3038" w:rsidRDefault="009C3038" w:rsidP="009C3038">
      <w:pPr>
        <w:pStyle w:val="Quellcode"/>
      </w:pPr>
      <w:r>
        <w:t xml:space="preserve"> MEM 3 18.0 </w:t>
      </w:r>
    </w:p>
    <w:p w14:paraId="4C5F504D" w14:textId="77777777" w:rsidR="009C3038" w:rsidRDefault="009C3038" w:rsidP="009C3038">
      <w:pPr>
        <w:pStyle w:val="Quellcode"/>
      </w:pPr>
      <w:r>
        <w:t xml:space="preserve"> MEM 2 18.0 </w:t>
      </w:r>
    </w:p>
    <w:p w14:paraId="7F987C46" w14:textId="77777777" w:rsidR="009C3038" w:rsidRDefault="009C3038" w:rsidP="009C3038">
      <w:pPr>
        <w:pStyle w:val="Quellcode"/>
      </w:pPr>
      <w:r>
        <w:t xml:space="preserve"> MEM 1 18.0 </w:t>
      </w:r>
    </w:p>
    <w:p w14:paraId="17E495A0" w14:textId="77777777" w:rsidR="009C3038" w:rsidRDefault="009C3038" w:rsidP="009C3038">
      <w:pPr>
        <w:pStyle w:val="Quellcode"/>
      </w:pPr>
      <w:r>
        <w:t xml:space="preserve"> MEM 0 18.0 </w:t>
      </w:r>
    </w:p>
    <w:p w14:paraId="374CC8E8" w14:textId="77777777" w:rsidR="009C3038" w:rsidRDefault="009C3038" w:rsidP="009C3038">
      <w:pPr>
        <w:pStyle w:val="Quellcode"/>
      </w:pPr>
    </w:p>
    <w:p w14:paraId="56E37FD1" w14:textId="17C44573" w:rsidR="00971404" w:rsidRDefault="009C3038" w:rsidP="009C3038">
      <w:pPr>
        <w:pStyle w:val="Quellcode"/>
      </w:pPr>
      <w:r>
        <w:t>cost = 24.4</w:t>
      </w:r>
    </w:p>
    <w:p w14:paraId="3C962C0C" w14:textId="63D3F83F" w:rsidR="009C3038" w:rsidRPr="00BD5C34" w:rsidRDefault="009C3038" w:rsidP="009C3038">
      <w:pPr>
        <w:pStyle w:val="berschrift1"/>
        <w:rPr>
          <w:lang w:val="en-US"/>
        </w:rPr>
      </w:pPr>
      <w:bookmarkStart w:id="28" w:name="_Toc121131828"/>
      <w:r w:rsidRPr="00BD5C34">
        <w:rPr>
          <w:lang w:val="en-US"/>
        </w:rPr>
        <w:t>IDCT-getTransformedInt1DFast-134-169</w:t>
      </w:r>
      <w:bookmarkEnd w:id="28"/>
    </w:p>
    <w:p w14:paraId="379E5F4F" w14:textId="77777777" w:rsidR="0044475B" w:rsidRDefault="0044475B" w:rsidP="0044475B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2022.2.3\lib\idea_rt.jar=50248:C:\Program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scheduler-framework-master/graphs/IDCT-getTransformedInt1DFast-134-169.dot</w:t>
      </w:r>
    </w:p>
    <w:p w14:paraId="51BB2527" w14:textId="77777777" w:rsidR="0044475B" w:rsidRDefault="0044475B" w:rsidP="0044475B">
      <w:pPr>
        <w:pStyle w:val="Quellcode"/>
      </w:pPr>
      <w:r>
        <w:t>Scheduling scheduler-framework-master/graphs/IDCT-getTransformedInt1DFast-134-169.dot</w:t>
      </w:r>
    </w:p>
    <w:p w14:paraId="138D1FA3" w14:textId="77777777" w:rsidR="0044475B" w:rsidRDefault="0044475B" w:rsidP="0044475B">
      <w:pPr>
        <w:pStyle w:val="Quellcode"/>
      </w:pPr>
    </w:p>
    <w:p w14:paraId="28037B38" w14:textId="77777777" w:rsidR="0044475B" w:rsidRDefault="0044475B" w:rsidP="0044475B">
      <w:pPr>
        <w:pStyle w:val="Quellcode"/>
      </w:pPr>
      <w:r>
        <w:t>n0 (Add):</w:t>
      </w:r>
    </w:p>
    <w:p w14:paraId="289AE65E" w14:textId="77777777" w:rsidR="0044475B" w:rsidRDefault="0044475B" w:rsidP="0044475B">
      <w:pPr>
        <w:pStyle w:val="Quellcode"/>
      </w:pPr>
      <w:r>
        <w:t xml:space="preserve">  predecessors</w:t>
      </w:r>
    </w:p>
    <w:p w14:paraId="59846183" w14:textId="77777777" w:rsidR="0044475B" w:rsidRDefault="0044475B" w:rsidP="0044475B">
      <w:pPr>
        <w:pStyle w:val="Quellcode"/>
      </w:pPr>
      <w:r>
        <w:t xml:space="preserve">   n1 </w:t>
      </w:r>
      <w:r>
        <w:tab/>
        <w:t>0</w:t>
      </w:r>
    </w:p>
    <w:p w14:paraId="469DD5BA" w14:textId="77777777" w:rsidR="0044475B" w:rsidRDefault="0044475B" w:rsidP="0044475B">
      <w:pPr>
        <w:pStyle w:val="Quellcode"/>
      </w:pPr>
    </w:p>
    <w:p w14:paraId="301D1311" w14:textId="77777777" w:rsidR="0044475B" w:rsidRDefault="0044475B" w:rsidP="0044475B">
      <w:pPr>
        <w:pStyle w:val="Quellcode"/>
      </w:pPr>
      <w:r>
        <w:t>n1 (Mul):</w:t>
      </w:r>
    </w:p>
    <w:p w14:paraId="66714C7D" w14:textId="77777777" w:rsidR="0044475B" w:rsidRDefault="0044475B" w:rsidP="0044475B">
      <w:pPr>
        <w:pStyle w:val="Quellcode"/>
      </w:pPr>
      <w:r>
        <w:lastRenderedPageBreak/>
        <w:t xml:space="preserve">  successors</w:t>
      </w:r>
    </w:p>
    <w:p w14:paraId="23904508" w14:textId="77777777" w:rsidR="0044475B" w:rsidRDefault="0044475B" w:rsidP="0044475B">
      <w:pPr>
        <w:pStyle w:val="Quellcode"/>
      </w:pPr>
      <w:r>
        <w:t xml:space="preserve">   n0 </w:t>
      </w:r>
      <w:r>
        <w:tab/>
        <w:t>0</w:t>
      </w:r>
    </w:p>
    <w:p w14:paraId="70B513C7" w14:textId="77777777" w:rsidR="0044475B" w:rsidRDefault="0044475B" w:rsidP="0044475B">
      <w:pPr>
        <w:pStyle w:val="Quellcode"/>
      </w:pPr>
      <w:r>
        <w:t xml:space="preserve">  predecessors</w:t>
      </w:r>
    </w:p>
    <w:p w14:paraId="6DC4AB42" w14:textId="77777777" w:rsidR="0044475B" w:rsidRDefault="0044475B" w:rsidP="0044475B">
      <w:pPr>
        <w:pStyle w:val="Quellcode"/>
      </w:pPr>
      <w:r>
        <w:t xml:space="preserve">   n4 </w:t>
      </w:r>
      <w:r>
        <w:tab/>
        <w:t>0</w:t>
      </w:r>
    </w:p>
    <w:p w14:paraId="2CEAE775" w14:textId="77777777" w:rsidR="0044475B" w:rsidRDefault="0044475B" w:rsidP="0044475B">
      <w:pPr>
        <w:pStyle w:val="Quellcode"/>
      </w:pPr>
      <w:r>
        <w:t xml:space="preserve">   n5 </w:t>
      </w:r>
      <w:r>
        <w:tab/>
        <w:t>0</w:t>
      </w:r>
    </w:p>
    <w:p w14:paraId="4ABE3D4F" w14:textId="77777777" w:rsidR="0044475B" w:rsidRDefault="0044475B" w:rsidP="0044475B">
      <w:pPr>
        <w:pStyle w:val="Quellcode"/>
      </w:pPr>
    </w:p>
    <w:p w14:paraId="7F42D650" w14:textId="77777777" w:rsidR="0044475B" w:rsidRDefault="0044475B" w:rsidP="0044475B">
      <w:pPr>
        <w:pStyle w:val="Quellcode"/>
      </w:pPr>
      <w:r>
        <w:t>n2 (Mem):</w:t>
      </w:r>
    </w:p>
    <w:p w14:paraId="4224BA5E" w14:textId="77777777" w:rsidR="0044475B" w:rsidRDefault="0044475B" w:rsidP="0044475B">
      <w:pPr>
        <w:pStyle w:val="Quellcode"/>
      </w:pPr>
      <w:r>
        <w:t xml:space="preserve">  successors</w:t>
      </w:r>
    </w:p>
    <w:p w14:paraId="160E7301" w14:textId="77777777" w:rsidR="0044475B" w:rsidRDefault="0044475B" w:rsidP="0044475B">
      <w:pPr>
        <w:pStyle w:val="Quellcode"/>
      </w:pPr>
      <w:r>
        <w:t xml:space="preserve">   n4 </w:t>
      </w:r>
      <w:r>
        <w:tab/>
        <w:t>0</w:t>
      </w:r>
    </w:p>
    <w:p w14:paraId="435EB273" w14:textId="77777777" w:rsidR="0044475B" w:rsidRDefault="0044475B" w:rsidP="0044475B">
      <w:pPr>
        <w:pStyle w:val="Quellcode"/>
      </w:pPr>
      <w:r>
        <w:t xml:space="preserve">  predecessors</w:t>
      </w:r>
    </w:p>
    <w:p w14:paraId="22F0AB63" w14:textId="77777777" w:rsidR="0044475B" w:rsidRDefault="0044475B" w:rsidP="0044475B">
      <w:pPr>
        <w:pStyle w:val="Quellcode"/>
      </w:pPr>
      <w:r>
        <w:t xml:space="preserve">   n3 </w:t>
      </w:r>
      <w:r>
        <w:tab/>
        <w:t>0</w:t>
      </w:r>
    </w:p>
    <w:p w14:paraId="05EBC4FE" w14:textId="77777777" w:rsidR="0044475B" w:rsidRDefault="0044475B" w:rsidP="0044475B">
      <w:pPr>
        <w:pStyle w:val="Quellcode"/>
      </w:pPr>
    </w:p>
    <w:p w14:paraId="40F0F773" w14:textId="77777777" w:rsidR="0044475B" w:rsidRDefault="0044475B" w:rsidP="0044475B">
      <w:pPr>
        <w:pStyle w:val="Quellcode"/>
      </w:pPr>
      <w:r>
        <w:t>n3 (Mem):</w:t>
      </w:r>
    </w:p>
    <w:p w14:paraId="7751D2F0" w14:textId="77777777" w:rsidR="0044475B" w:rsidRDefault="0044475B" w:rsidP="0044475B">
      <w:pPr>
        <w:pStyle w:val="Quellcode"/>
      </w:pPr>
      <w:r>
        <w:t xml:space="preserve">  successors</w:t>
      </w:r>
    </w:p>
    <w:p w14:paraId="19162B10" w14:textId="77777777" w:rsidR="0044475B" w:rsidRDefault="0044475B" w:rsidP="0044475B">
      <w:pPr>
        <w:pStyle w:val="Quellcode"/>
      </w:pPr>
      <w:r>
        <w:t xml:space="preserve">   n2 </w:t>
      </w:r>
      <w:r>
        <w:tab/>
        <w:t>0</w:t>
      </w:r>
    </w:p>
    <w:p w14:paraId="027ED19E" w14:textId="77777777" w:rsidR="0044475B" w:rsidRDefault="0044475B" w:rsidP="0044475B">
      <w:pPr>
        <w:pStyle w:val="Quellcode"/>
      </w:pPr>
    </w:p>
    <w:p w14:paraId="563C54D7" w14:textId="77777777" w:rsidR="0044475B" w:rsidRDefault="0044475B" w:rsidP="0044475B">
      <w:pPr>
        <w:pStyle w:val="Quellcode"/>
      </w:pPr>
      <w:r>
        <w:t>n4 (Mem):</w:t>
      </w:r>
    </w:p>
    <w:p w14:paraId="638FB005" w14:textId="77777777" w:rsidR="0044475B" w:rsidRDefault="0044475B" w:rsidP="0044475B">
      <w:pPr>
        <w:pStyle w:val="Quellcode"/>
      </w:pPr>
      <w:r>
        <w:t xml:space="preserve">  successors</w:t>
      </w:r>
    </w:p>
    <w:p w14:paraId="1A60A096" w14:textId="77777777" w:rsidR="0044475B" w:rsidRDefault="0044475B" w:rsidP="0044475B">
      <w:pPr>
        <w:pStyle w:val="Quellcode"/>
      </w:pPr>
      <w:r>
        <w:t xml:space="preserve">   n1 </w:t>
      </w:r>
      <w:r>
        <w:tab/>
        <w:t>0</w:t>
      </w:r>
    </w:p>
    <w:p w14:paraId="07FD5C22" w14:textId="77777777" w:rsidR="0044475B" w:rsidRDefault="0044475B" w:rsidP="0044475B">
      <w:pPr>
        <w:pStyle w:val="Quellcode"/>
      </w:pPr>
      <w:r>
        <w:t xml:space="preserve">  predecessors</w:t>
      </w:r>
    </w:p>
    <w:p w14:paraId="1DC43C53" w14:textId="77777777" w:rsidR="0044475B" w:rsidRDefault="0044475B" w:rsidP="0044475B">
      <w:pPr>
        <w:pStyle w:val="Quellcode"/>
      </w:pPr>
      <w:r>
        <w:t xml:space="preserve">   n2 </w:t>
      </w:r>
      <w:r>
        <w:tab/>
        <w:t>0</w:t>
      </w:r>
    </w:p>
    <w:p w14:paraId="0C4B09EE" w14:textId="77777777" w:rsidR="0044475B" w:rsidRDefault="0044475B" w:rsidP="0044475B">
      <w:pPr>
        <w:pStyle w:val="Quellcode"/>
      </w:pPr>
    </w:p>
    <w:p w14:paraId="35C8B7C5" w14:textId="77777777" w:rsidR="0044475B" w:rsidRDefault="0044475B" w:rsidP="0044475B">
      <w:pPr>
        <w:pStyle w:val="Quellcode"/>
      </w:pPr>
      <w:r>
        <w:t>n5 (Mem):</w:t>
      </w:r>
    </w:p>
    <w:p w14:paraId="703EBEE7" w14:textId="77777777" w:rsidR="0044475B" w:rsidRDefault="0044475B" w:rsidP="0044475B">
      <w:pPr>
        <w:pStyle w:val="Quellcode"/>
      </w:pPr>
      <w:r>
        <w:t xml:space="preserve">  successors</w:t>
      </w:r>
    </w:p>
    <w:p w14:paraId="322EA8EB" w14:textId="77777777" w:rsidR="0044475B" w:rsidRDefault="0044475B" w:rsidP="0044475B">
      <w:pPr>
        <w:pStyle w:val="Quellcode"/>
      </w:pPr>
      <w:r>
        <w:t xml:space="preserve">   n1 </w:t>
      </w:r>
      <w:r>
        <w:tab/>
        <w:t>0</w:t>
      </w:r>
    </w:p>
    <w:p w14:paraId="431302BB" w14:textId="77777777" w:rsidR="0044475B" w:rsidRDefault="0044475B" w:rsidP="0044475B">
      <w:pPr>
        <w:pStyle w:val="Quellcode"/>
      </w:pPr>
      <w:r>
        <w:t xml:space="preserve">  predecessors</w:t>
      </w:r>
    </w:p>
    <w:p w14:paraId="4B5CA516" w14:textId="77777777" w:rsidR="0044475B" w:rsidRDefault="0044475B" w:rsidP="0044475B">
      <w:pPr>
        <w:pStyle w:val="Quellcode"/>
      </w:pPr>
      <w:r>
        <w:t xml:space="preserve">   n6 </w:t>
      </w:r>
      <w:r>
        <w:tab/>
        <w:t>0</w:t>
      </w:r>
    </w:p>
    <w:p w14:paraId="3C361F13" w14:textId="77777777" w:rsidR="0044475B" w:rsidRDefault="0044475B" w:rsidP="0044475B">
      <w:pPr>
        <w:pStyle w:val="Quellcode"/>
      </w:pPr>
    </w:p>
    <w:p w14:paraId="0352ECD4" w14:textId="77777777" w:rsidR="0044475B" w:rsidRDefault="0044475B" w:rsidP="0044475B">
      <w:pPr>
        <w:pStyle w:val="Quellcode"/>
      </w:pPr>
      <w:r>
        <w:t>n6 (Mem):</w:t>
      </w:r>
    </w:p>
    <w:p w14:paraId="1F543B16" w14:textId="77777777" w:rsidR="0044475B" w:rsidRDefault="0044475B" w:rsidP="0044475B">
      <w:pPr>
        <w:pStyle w:val="Quellcode"/>
      </w:pPr>
      <w:r>
        <w:t xml:space="preserve">  successors</w:t>
      </w:r>
    </w:p>
    <w:p w14:paraId="7D6B8C10" w14:textId="77777777" w:rsidR="0044475B" w:rsidRDefault="0044475B" w:rsidP="0044475B">
      <w:pPr>
        <w:pStyle w:val="Quellcode"/>
      </w:pPr>
      <w:r>
        <w:t xml:space="preserve">   n5 </w:t>
      </w:r>
      <w:r>
        <w:tab/>
        <w:t>0</w:t>
      </w:r>
    </w:p>
    <w:p w14:paraId="21E94730" w14:textId="77777777" w:rsidR="0044475B" w:rsidRDefault="0044475B" w:rsidP="0044475B">
      <w:pPr>
        <w:pStyle w:val="Quellcode"/>
      </w:pPr>
    </w:p>
    <w:p w14:paraId="0D5CBC34" w14:textId="77777777" w:rsidR="0044475B" w:rsidRDefault="0044475B" w:rsidP="0044475B">
      <w:pPr>
        <w:pStyle w:val="Quellcode"/>
      </w:pPr>
      <w:r>
        <w:lastRenderedPageBreak/>
        <w:t>n7 (Add):</w:t>
      </w:r>
    </w:p>
    <w:p w14:paraId="39ACE079" w14:textId="77777777" w:rsidR="0044475B" w:rsidRDefault="0044475B" w:rsidP="0044475B">
      <w:pPr>
        <w:pStyle w:val="Quellcode"/>
      </w:pPr>
    </w:p>
    <w:p w14:paraId="382C43AC" w14:textId="77777777" w:rsidR="0044475B" w:rsidRDefault="0044475B" w:rsidP="0044475B">
      <w:pPr>
        <w:pStyle w:val="Quellcode"/>
      </w:pPr>
      <w:r>
        <w:t>n8 (Add):</w:t>
      </w:r>
    </w:p>
    <w:p w14:paraId="152CDC6D" w14:textId="77777777" w:rsidR="0044475B" w:rsidRDefault="0044475B" w:rsidP="0044475B">
      <w:pPr>
        <w:pStyle w:val="Quellcode"/>
      </w:pPr>
    </w:p>
    <w:p w14:paraId="75110B40" w14:textId="77777777" w:rsidR="0044475B" w:rsidRDefault="0044475B" w:rsidP="0044475B">
      <w:pPr>
        <w:pStyle w:val="Quellcode"/>
      </w:pPr>
      <w:r>
        <w:t>n9 (</w:t>
      </w:r>
      <w:proofErr w:type="spellStart"/>
      <w:r>
        <w:t>Cmp</w:t>
      </w:r>
      <w:proofErr w:type="spellEnd"/>
      <w:r>
        <w:t>):</w:t>
      </w:r>
    </w:p>
    <w:p w14:paraId="29E9854C" w14:textId="77777777" w:rsidR="0044475B" w:rsidRDefault="0044475B" w:rsidP="0044475B">
      <w:pPr>
        <w:pStyle w:val="Quellcode"/>
      </w:pPr>
    </w:p>
    <w:p w14:paraId="7EAB6F93" w14:textId="77777777" w:rsidR="0044475B" w:rsidRDefault="0044475B" w:rsidP="0044475B">
      <w:pPr>
        <w:pStyle w:val="Quellcode"/>
      </w:pPr>
      <w:r>
        <w:t>Nr of Nodes : 10</w:t>
      </w:r>
    </w:p>
    <w:p w14:paraId="11E458BC" w14:textId="77777777" w:rsidR="0044475B" w:rsidRDefault="0044475B" w:rsidP="0044475B">
      <w:pPr>
        <w:pStyle w:val="Quellcode"/>
      </w:pPr>
    </w:p>
    <w:p w14:paraId="002CE15E" w14:textId="77777777" w:rsidR="0044475B" w:rsidRDefault="0044475B" w:rsidP="0044475B">
      <w:pPr>
        <w:pStyle w:val="Quellcode"/>
      </w:pPr>
      <w:r>
        <w:t>ASAP</w:t>
      </w:r>
    </w:p>
    <w:p w14:paraId="54CE880C" w14:textId="77777777" w:rsidR="0044475B" w:rsidRDefault="0044475B" w:rsidP="0044475B">
      <w:pPr>
        <w:pStyle w:val="Quellcode"/>
      </w:pPr>
      <w:r>
        <w:t>Found schedule of length 11</w:t>
      </w:r>
    </w:p>
    <w:p w14:paraId="12461758" w14:textId="77777777" w:rsidR="0044475B" w:rsidRDefault="0044475B" w:rsidP="0044475B">
      <w:pPr>
        <w:pStyle w:val="Quellcode"/>
      </w:pPr>
    </w:p>
    <w:p w14:paraId="25FA4ACF" w14:textId="77777777" w:rsidR="0044475B" w:rsidRDefault="0044475B" w:rsidP="0044475B">
      <w:pPr>
        <w:pStyle w:val="Quellcode"/>
      </w:pPr>
      <w:r>
        <w:t>n3 : [0:1]</w:t>
      </w:r>
    </w:p>
    <w:p w14:paraId="0E14B7C0" w14:textId="77777777" w:rsidR="0044475B" w:rsidRDefault="0044475B" w:rsidP="0044475B">
      <w:pPr>
        <w:pStyle w:val="Quellcode"/>
      </w:pPr>
      <w:r>
        <w:t>n6 : [0:1]</w:t>
      </w:r>
    </w:p>
    <w:p w14:paraId="4BD9FE57" w14:textId="77777777" w:rsidR="0044475B" w:rsidRDefault="0044475B" w:rsidP="0044475B">
      <w:pPr>
        <w:pStyle w:val="Quellcode"/>
      </w:pPr>
      <w:r>
        <w:t>n7 : [0:0]</w:t>
      </w:r>
    </w:p>
    <w:p w14:paraId="04FF3549" w14:textId="77777777" w:rsidR="0044475B" w:rsidRDefault="0044475B" w:rsidP="0044475B">
      <w:pPr>
        <w:pStyle w:val="Quellcode"/>
      </w:pPr>
      <w:r>
        <w:t>n8 : [0:0]</w:t>
      </w:r>
    </w:p>
    <w:p w14:paraId="4DABF7A7" w14:textId="77777777" w:rsidR="0044475B" w:rsidRDefault="0044475B" w:rsidP="0044475B">
      <w:pPr>
        <w:pStyle w:val="Quellcode"/>
      </w:pPr>
      <w:r>
        <w:t>n9 : [0:0]</w:t>
      </w:r>
    </w:p>
    <w:p w14:paraId="59489C1B" w14:textId="77777777" w:rsidR="0044475B" w:rsidRDefault="0044475B" w:rsidP="0044475B">
      <w:pPr>
        <w:pStyle w:val="Quellcode"/>
      </w:pPr>
      <w:r>
        <w:t>n2 : [2:3]</w:t>
      </w:r>
    </w:p>
    <w:p w14:paraId="51999ADD" w14:textId="77777777" w:rsidR="0044475B" w:rsidRDefault="0044475B" w:rsidP="0044475B">
      <w:pPr>
        <w:pStyle w:val="Quellcode"/>
      </w:pPr>
      <w:r>
        <w:t>n5 : [2:3]</w:t>
      </w:r>
    </w:p>
    <w:p w14:paraId="0CD6EF13" w14:textId="77777777" w:rsidR="0044475B" w:rsidRDefault="0044475B" w:rsidP="0044475B">
      <w:pPr>
        <w:pStyle w:val="Quellcode"/>
      </w:pPr>
      <w:r>
        <w:t>n4 : [4:5]</w:t>
      </w:r>
    </w:p>
    <w:p w14:paraId="2C9E56C3" w14:textId="77777777" w:rsidR="0044475B" w:rsidRDefault="0044475B" w:rsidP="0044475B">
      <w:pPr>
        <w:pStyle w:val="Quellcode"/>
      </w:pPr>
      <w:r>
        <w:t>n1 : [6:9]</w:t>
      </w:r>
    </w:p>
    <w:p w14:paraId="51734CC8" w14:textId="77777777" w:rsidR="0044475B" w:rsidRDefault="0044475B" w:rsidP="0044475B">
      <w:pPr>
        <w:pStyle w:val="Quellcode"/>
      </w:pPr>
      <w:r>
        <w:t>n0 : [10:10]</w:t>
      </w:r>
    </w:p>
    <w:p w14:paraId="4F557B9B" w14:textId="77777777" w:rsidR="0044475B" w:rsidRDefault="0044475B" w:rsidP="0044475B">
      <w:pPr>
        <w:pStyle w:val="Quellcode"/>
      </w:pPr>
    </w:p>
    <w:p w14:paraId="1D73D92E" w14:textId="77777777" w:rsidR="0044475B" w:rsidRDefault="0044475B" w:rsidP="0044475B">
      <w:pPr>
        <w:pStyle w:val="Quellcode"/>
      </w:pPr>
      <w:r>
        <w:t>Registered resources</w:t>
      </w:r>
    </w:p>
    <w:p w14:paraId="005F7475" w14:textId="77777777" w:rsidR="0044475B" w:rsidRDefault="0044475B" w:rsidP="0044475B">
      <w:pPr>
        <w:pStyle w:val="Quellcode"/>
      </w:pPr>
      <w:r>
        <w:t xml:space="preserve"> CMP 0 2.1 </w:t>
      </w:r>
    </w:p>
    <w:p w14:paraId="69036F90" w14:textId="77777777" w:rsidR="0044475B" w:rsidRDefault="0044475B" w:rsidP="0044475B">
      <w:pPr>
        <w:pStyle w:val="Quellcode"/>
      </w:pPr>
      <w:r>
        <w:t xml:space="preserve"> MUL 9 2.3 </w:t>
      </w:r>
    </w:p>
    <w:p w14:paraId="43DBD6F5" w14:textId="77777777" w:rsidR="0044475B" w:rsidRDefault="0044475B" w:rsidP="0044475B">
      <w:pPr>
        <w:pStyle w:val="Quellcode"/>
      </w:pPr>
      <w:r>
        <w:t xml:space="preserve"> MUL 8 2.3 </w:t>
      </w:r>
    </w:p>
    <w:p w14:paraId="63D24F97" w14:textId="77777777" w:rsidR="0044475B" w:rsidRDefault="0044475B" w:rsidP="0044475B">
      <w:pPr>
        <w:pStyle w:val="Quellcode"/>
      </w:pPr>
      <w:r>
        <w:t xml:space="preserve"> MUL 7 2.3 </w:t>
      </w:r>
    </w:p>
    <w:p w14:paraId="164444DA" w14:textId="77777777" w:rsidR="0044475B" w:rsidRDefault="0044475B" w:rsidP="0044475B">
      <w:pPr>
        <w:pStyle w:val="Quellcode"/>
      </w:pPr>
      <w:r>
        <w:t xml:space="preserve"> MUL 6 2.3 </w:t>
      </w:r>
    </w:p>
    <w:p w14:paraId="54120F60" w14:textId="77777777" w:rsidR="0044475B" w:rsidRDefault="0044475B" w:rsidP="0044475B">
      <w:pPr>
        <w:pStyle w:val="Quellcode"/>
      </w:pPr>
      <w:r>
        <w:t xml:space="preserve"> ADD 0 2.0 </w:t>
      </w:r>
    </w:p>
    <w:p w14:paraId="53E4A7D8" w14:textId="77777777" w:rsidR="0044475B" w:rsidRDefault="0044475B" w:rsidP="0044475B">
      <w:pPr>
        <w:pStyle w:val="Quellcode"/>
      </w:pPr>
      <w:r>
        <w:t xml:space="preserve"> ADD 10 1.0 </w:t>
      </w:r>
    </w:p>
    <w:p w14:paraId="0607FEBC" w14:textId="77777777" w:rsidR="0044475B" w:rsidRDefault="0044475B" w:rsidP="0044475B">
      <w:pPr>
        <w:pStyle w:val="Quellcode"/>
      </w:pPr>
      <w:r>
        <w:t xml:space="preserve"> MEM 3 18.0 </w:t>
      </w:r>
    </w:p>
    <w:p w14:paraId="7BC43009" w14:textId="77777777" w:rsidR="0044475B" w:rsidRDefault="0044475B" w:rsidP="0044475B">
      <w:pPr>
        <w:pStyle w:val="Quellcode"/>
      </w:pPr>
      <w:r>
        <w:t xml:space="preserve"> MEM 2 18.0 </w:t>
      </w:r>
    </w:p>
    <w:p w14:paraId="3073BCE3" w14:textId="77777777" w:rsidR="0044475B" w:rsidRDefault="0044475B" w:rsidP="0044475B">
      <w:pPr>
        <w:pStyle w:val="Quellcode"/>
      </w:pPr>
      <w:r>
        <w:lastRenderedPageBreak/>
        <w:t xml:space="preserve"> MEM 1 18.0 </w:t>
      </w:r>
    </w:p>
    <w:p w14:paraId="63220E6E" w14:textId="77777777" w:rsidR="0044475B" w:rsidRDefault="0044475B" w:rsidP="0044475B">
      <w:pPr>
        <w:pStyle w:val="Quellcode"/>
      </w:pPr>
      <w:r>
        <w:t xml:space="preserve"> MEM 0 18.0 </w:t>
      </w:r>
    </w:p>
    <w:p w14:paraId="2C90741E" w14:textId="77777777" w:rsidR="0044475B" w:rsidRDefault="0044475B" w:rsidP="0044475B">
      <w:pPr>
        <w:pStyle w:val="Quellcode"/>
      </w:pPr>
      <w:r>
        <w:t xml:space="preserve"> MEM 5 9.0 </w:t>
      </w:r>
    </w:p>
    <w:p w14:paraId="3CC37ACA" w14:textId="77777777" w:rsidR="0044475B" w:rsidRDefault="0044475B" w:rsidP="0044475B">
      <w:pPr>
        <w:pStyle w:val="Quellcode"/>
      </w:pPr>
      <w:r>
        <w:t xml:space="preserve"> MEM 4 9.0 </w:t>
      </w:r>
    </w:p>
    <w:p w14:paraId="324A73B2" w14:textId="77777777" w:rsidR="0044475B" w:rsidRDefault="0044475B" w:rsidP="0044475B">
      <w:pPr>
        <w:pStyle w:val="Quellcode"/>
      </w:pPr>
    </w:p>
    <w:p w14:paraId="6D45451C" w14:textId="77777777" w:rsidR="0044475B" w:rsidRDefault="0044475B" w:rsidP="0044475B">
      <w:pPr>
        <w:pStyle w:val="Quellcode"/>
      </w:pPr>
      <w:r>
        <w:t>cost = 24.4</w:t>
      </w:r>
    </w:p>
    <w:p w14:paraId="15792E06" w14:textId="77777777" w:rsidR="0044475B" w:rsidRDefault="0044475B" w:rsidP="0044475B">
      <w:pPr>
        <w:pStyle w:val="Quellcode"/>
      </w:pPr>
    </w:p>
    <w:p w14:paraId="64E7508D" w14:textId="77777777" w:rsidR="0044475B" w:rsidRDefault="0044475B" w:rsidP="0044475B">
      <w:pPr>
        <w:pStyle w:val="Quellcode"/>
      </w:pPr>
      <w:r>
        <w:t>ALAP</w:t>
      </w:r>
    </w:p>
    <w:p w14:paraId="190A3027" w14:textId="77777777" w:rsidR="0044475B" w:rsidRDefault="0044475B" w:rsidP="0044475B">
      <w:pPr>
        <w:pStyle w:val="Quellcode"/>
      </w:pPr>
      <w:r>
        <w:t>Found schedule of length 11</w:t>
      </w:r>
    </w:p>
    <w:p w14:paraId="36E61678" w14:textId="77777777" w:rsidR="0044475B" w:rsidRDefault="0044475B" w:rsidP="0044475B">
      <w:pPr>
        <w:pStyle w:val="Quellcode"/>
      </w:pPr>
    </w:p>
    <w:p w14:paraId="33F8CC51" w14:textId="77777777" w:rsidR="0044475B" w:rsidRDefault="0044475B" w:rsidP="0044475B">
      <w:pPr>
        <w:pStyle w:val="Quellcode"/>
      </w:pPr>
      <w:r>
        <w:t>n3 : [0:1]</w:t>
      </w:r>
    </w:p>
    <w:p w14:paraId="6AC30748" w14:textId="77777777" w:rsidR="0044475B" w:rsidRDefault="0044475B" w:rsidP="0044475B">
      <w:pPr>
        <w:pStyle w:val="Quellcode"/>
      </w:pPr>
      <w:r>
        <w:t>n2 : [2:3]</w:t>
      </w:r>
    </w:p>
    <w:p w14:paraId="56FB3669" w14:textId="77777777" w:rsidR="0044475B" w:rsidRDefault="0044475B" w:rsidP="0044475B">
      <w:pPr>
        <w:pStyle w:val="Quellcode"/>
      </w:pPr>
      <w:r>
        <w:t>n6 : [2:3]</w:t>
      </w:r>
    </w:p>
    <w:p w14:paraId="7E635180" w14:textId="77777777" w:rsidR="0044475B" w:rsidRDefault="0044475B" w:rsidP="0044475B">
      <w:pPr>
        <w:pStyle w:val="Quellcode"/>
      </w:pPr>
      <w:r>
        <w:t>n4 : [4:5]</w:t>
      </w:r>
    </w:p>
    <w:p w14:paraId="433AA944" w14:textId="77777777" w:rsidR="0044475B" w:rsidRDefault="0044475B" w:rsidP="0044475B">
      <w:pPr>
        <w:pStyle w:val="Quellcode"/>
      </w:pPr>
      <w:r>
        <w:t>n5 : [4:5]</w:t>
      </w:r>
    </w:p>
    <w:p w14:paraId="3C7C62A8" w14:textId="77777777" w:rsidR="0044475B" w:rsidRDefault="0044475B" w:rsidP="0044475B">
      <w:pPr>
        <w:pStyle w:val="Quellcode"/>
      </w:pPr>
      <w:r>
        <w:t>n1 : [6:9]</w:t>
      </w:r>
    </w:p>
    <w:p w14:paraId="0AE18F6A" w14:textId="77777777" w:rsidR="0044475B" w:rsidRDefault="0044475B" w:rsidP="0044475B">
      <w:pPr>
        <w:pStyle w:val="Quellcode"/>
      </w:pPr>
      <w:r>
        <w:t>n0 : [10:10]</w:t>
      </w:r>
    </w:p>
    <w:p w14:paraId="0A479AD2" w14:textId="77777777" w:rsidR="0044475B" w:rsidRDefault="0044475B" w:rsidP="0044475B">
      <w:pPr>
        <w:pStyle w:val="Quellcode"/>
      </w:pPr>
      <w:r>
        <w:t>n7 : [10:10]</w:t>
      </w:r>
    </w:p>
    <w:p w14:paraId="780B1E70" w14:textId="77777777" w:rsidR="0044475B" w:rsidRDefault="0044475B" w:rsidP="0044475B">
      <w:pPr>
        <w:pStyle w:val="Quellcode"/>
      </w:pPr>
      <w:r>
        <w:t>n8 : [10:10]</w:t>
      </w:r>
    </w:p>
    <w:p w14:paraId="5D9B98B6" w14:textId="77777777" w:rsidR="0044475B" w:rsidRDefault="0044475B" w:rsidP="0044475B">
      <w:pPr>
        <w:pStyle w:val="Quellcode"/>
      </w:pPr>
      <w:r>
        <w:t>n9 : [10:10]</w:t>
      </w:r>
    </w:p>
    <w:p w14:paraId="353E58DB" w14:textId="77777777" w:rsidR="0044475B" w:rsidRDefault="0044475B" w:rsidP="0044475B">
      <w:pPr>
        <w:pStyle w:val="Quellcode"/>
      </w:pPr>
    </w:p>
    <w:p w14:paraId="33E3A220" w14:textId="77777777" w:rsidR="0044475B" w:rsidRDefault="0044475B" w:rsidP="0044475B">
      <w:pPr>
        <w:pStyle w:val="Quellcode"/>
      </w:pPr>
      <w:r>
        <w:t>Registered resources</w:t>
      </w:r>
    </w:p>
    <w:p w14:paraId="3ECF73ED" w14:textId="77777777" w:rsidR="0044475B" w:rsidRDefault="0044475B" w:rsidP="0044475B">
      <w:pPr>
        <w:pStyle w:val="Quellcode"/>
      </w:pPr>
      <w:r>
        <w:t xml:space="preserve"> CMP 10 2.1 </w:t>
      </w:r>
    </w:p>
    <w:p w14:paraId="379F1DD2" w14:textId="77777777" w:rsidR="0044475B" w:rsidRDefault="0044475B" w:rsidP="0044475B">
      <w:pPr>
        <w:pStyle w:val="Quellcode"/>
      </w:pPr>
      <w:r>
        <w:t xml:space="preserve"> MUL 9 2.3 </w:t>
      </w:r>
    </w:p>
    <w:p w14:paraId="6E47C925" w14:textId="77777777" w:rsidR="0044475B" w:rsidRDefault="0044475B" w:rsidP="0044475B">
      <w:pPr>
        <w:pStyle w:val="Quellcode"/>
      </w:pPr>
      <w:r>
        <w:t xml:space="preserve"> MUL 8 2.3 </w:t>
      </w:r>
    </w:p>
    <w:p w14:paraId="52FC71B3" w14:textId="77777777" w:rsidR="0044475B" w:rsidRDefault="0044475B" w:rsidP="0044475B">
      <w:pPr>
        <w:pStyle w:val="Quellcode"/>
      </w:pPr>
      <w:r>
        <w:t xml:space="preserve"> MUL 7 2.3 </w:t>
      </w:r>
    </w:p>
    <w:p w14:paraId="39A2B12D" w14:textId="77777777" w:rsidR="0044475B" w:rsidRDefault="0044475B" w:rsidP="0044475B">
      <w:pPr>
        <w:pStyle w:val="Quellcode"/>
      </w:pPr>
      <w:r>
        <w:t xml:space="preserve"> MUL 6 2.3 </w:t>
      </w:r>
    </w:p>
    <w:p w14:paraId="3173DA53" w14:textId="77777777" w:rsidR="0044475B" w:rsidRDefault="0044475B" w:rsidP="0044475B">
      <w:pPr>
        <w:pStyle w:val="Quellcode"/>
      </w:pPr>
      <w:r>
        <w:t xml:space="preserve"> ADD 10 3.0 </w:t>
      </w:r>
    </w:p>
    <w:p w14:paraId="448B66DD" w14:textId="77777777" w:rsidR="0044475B" w:rsidRDefault="0044475B" w:rsidP="0044475B">
      <w:pPr>
        <w:pStyle w:val="Quellcode"/>
      </w:pPr>
      <w:r>
        <w:t xml:space="preserve"> MEM 5 18.0 </w:t>
      </w:r>
    </w:p>
    <w:p w14:paraId="32F5F56B" w14:textId="77777777" w:rsidR="0044475B" w:rsidRDefault="0044475B" w:rsidP="0044475B">
      <w:pPr>
        <w:pStyle w:val="Quellcode"/>
      </w:pPr>
      <w:r>
        <w:t xml:space="preserve"> MEM 4 18.0 </w:t>
      </w:r>
    </w:p>
    <w:p w14:paraId="20D4C824" w14:textId="77777777" w:rsidR="0044475B" w:rsidRDefault="0044475B" w:rsidP="0044475B">
      <w:pPr>
        <w:pStyle w:val="Quellcode"/>
      </w:pPr>
      <w:r>
        <w:t xml:space="preserve"> MEM 3 18.0 </w:t>
      </w:r>
    </w:p>
    <w:p w14:paraId="1E0EBE62" w14:textId="77777777" w:rsidR="0044475B" w:rsidRDefault="0044475B" w:rsidP="0044475B">
      <w:pPr>
        <w:pStyle w:val="Quellcode"/>
      </w:pPr>
      <w:r>
        <w:t xml:space="preserve"> MEM 2 18.0 </w:t>
      </w:r>
    </w:p>
    <w:p w14:paraId="36AA7D02" w14:textId="77777777" w:rsidR="0044475B" w:rsidRDefault="0044475B" w:rsidP="0044475B">
      <w:pPr>
        <w:pStyle w:val="Quellcode"/>
      </w:pPr>
      <w:r>
        <w:lastRenderedPageBreak/>
        <w:t xml:space="preserve"> MEM 1 9.0 </w:t>
      </w:r>
    </w:p>
    <w:p w14:paraId="458A9389" w14:textId="77777777" w:rsidR="0044475B" w:rsidRDefault="0044475B" w:rsidP="0044475B">
      <w:pPr>
        <w:pStyle w:val="Quellcode"/>
      </w:pPr>
      <w:r>
        <w:t xml:space="preserve"> MEM 0 9.0 </w:t>
      </w:r>
    </w:p>
    <w:p w14:paraId="704AD87E" w14:textId="77777777" w:rsidR="0044475B" w:rsidRDefault="0044475B" w:rsidP="0044475B">
      <w:pPr>
        <w:pStyle w:val="Quellcode"/>
      </w:pPr>
    </w:p>
    <w:p w14:paraId="7BC5D819" w14:textId="02603EEE" w:rsidR="009C3038" w:rsidRDefault="0044475B" w:rsidP="0044475B">
      <w:pPr>
        <w:pStyle w:val="Quellcode"/>
      </w:pPr>
      <w:r>
        <w:t>cost = 25.4</w:t>
      </w:r>
    </w:p>
    <w:p w14:paraId="599A80EC" w14:textId="633C5C7F" w:rsidR="0044475B" w:rsidRPr="00BD5C34" w:rsidRDefault="00255246" w:rsidP="0044475B">
      <w:pPr>
        <w:pStyle w:val="berschrift1"/>
        <w:rPr>
          <w:lang w:val="en-US"/>
        </w:rPr>
      </w:pPr>
      <w:bookmarkStart w:id="29" w:name="_Toc121131829"/>
      <w:r w:rsidRPr="00BD5C34">
        <w:rPr>
          <w:lang w:val="en-US"/>
        </w:rPr>
        <w:t>MD5Digest-processBlock-1896-1911</w:t>
      </w:r>
      <w:bookmarkEnd w:id="29"/>
    </w:p>
    <w:p w14:paraId="56E5CC3D" w14:textId="77777777" w:rsidR="00612E2D" w:rsidRDefault="00612E2D" w:rsidP="00612E2D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2022.2.3\lib\idea_rt.jar=50296:C:\Program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scheduler-framework-master/graphs/MD5Digest-processBlock-1896-1911.dot</w:t>
      </w:r>
    </w:p>
    <w:p w14:paraId="48D9191A" w14:textId="77777777" w:rsidR="00612E2D" w:rsidRDefault="00612E2D" w:rsidP="00612E2D">
      <w:pPr>
        <w:pStyle w:val="Quellcode"/>
      </w:pPr>
      <w:r>
        <w:t>Scheduling scheduler-framework-master/graphs/MD5Digest-processBlock-1896-1911.dot</w:t>
      </w:r>
    </w:p>
    <w:p w14:paraId="4BA4C539" w14:textId="77777777" w:rsidR="00612E2D" w:rsidRDefault="00612E2D" w:rsidP="00612E2D">
      <w:pPr>
        <w:pStyle w:val="Quellcode"/>
      </w:pPr>
    </w:p>
    <w:p w14:paraId="0B2F0030" w14:textId="77777777" w:rsidR="00612E2D" w:rsidRDefault="00612E2D" w:rsidP="00612E2D">
      <w:pPr>
        <w:pStyle w:val="Quellcode"/>
      </w:pPr>
      <w:r>
        <w:t>n0 (Add):</w:t>
      </w:r>
    </w:p>
    <w:p w14:paraId="2526FB2B" w14:textId="77777777" w:rsidR="00612E2D" w:rsidRDefault="00612E2D" w:rsidP="00612E2D">
      <w:pPr>
        <w:pStyle w:val="Quellcode"/>
      </w:pPr>
    </w:p>
    <w:p w14:paraId="637E7045" w14:textId="77777777" w:rsidR="00612E2D" w:rsidRDefault="00612E2D" w:rsidP="00612E2D">
      <w:pPr>
        <w:pStyle w:val="Quellcode"/>
      </w:pPr>
      <w:r>
        <w:t>n1 (Mem):</w:t>
      </w:r>
    </w:p>
    <w:p w14:paraId="04A5E422" w14:textId="77777777" w:rsidR="00612E2D" w:rsidRDefault="00612E2D" w:rsidP="00612E2D">
      <w:pPr>
        <w:pStyle w:val="Quellcode"/>
      </w:pPr>
    </w:p>
    <w:p w14:paraId="6B2D9064" w14:textId="77777777" w:rsidR="00612E2D" w:rsidRDefault="00612E2D" w:rsidP="00612E2D">
      <w:pPr>
        <w:pStyle w:val="Quellcode"/>
      </w:pPr>
      <w:r>
        <w:t>n2 (</w:t>
      </w:r>
      <w:proofErr w:type="spellStart"/>
      <w:r>
        <w:t>Cmp</w:t>
      </w:r>
      <w:proofErr w:type="spellEnd"/>
      <w:r>
        <w:t>):</w:t>
      </w:r>
    </w:p>
    <w:p w14:paraId="4E093454" w14:textId="77777777" w:rsidR="00612E2D" w:rsidRDefault="00612E2D" w:rsidP="00612E2D">
      <w:pPr>
        <w:pStyle w:val="Quellcode"/>
      </w:pPr>
    </w:p>
    <w:p w14:paraId="522958D9" w14:textId="77777777" w:rsidR="00612E2D" w:rsidRDefault="00612E2D" w:rsidP="00612E2D">
      <w:pPr>
        <w:pStyle w:val="Quellcode"/>
      </w:pPr>
      <w:r>
        <w:t>Nr of Nodes : 3</w:t>
      </w:r>
    </w:p>
    <w:p w14:paraId="174270F9" w14:textId="77777777" w:rsidR="00612E2D" w:rsidRDefault="00612E2D" w:rsidP="00612E2D">
      <w:pPr>
        <w:pStyle w:val="Quellcode"/>
      </w:pPr>
    </w:p>
    <w:p w14:paraId="6AF4C8C3" w14:textId="77777777" w:rsidR="00612E2D" w:rsidRDefault="00612E2D" w:rsidP="00612E2D">
      <w:pPr>
        <w:pStyle w:val="Quellcode"/>
      </w:pPr>
      <w:r>
        <w:t>ASAP</w:t>
      </w:r>
    </w:p>
    <w:p w14:paraId="4BC6C58B" w14:textId="77777777" w:rsidR="00612E2D" w:rsidRDefault="00612E2D" w:rsidP="00612E2D">
      <w:pPr>
        <w:pStyle w:val="Quellcode"/>
      </w:pPr>
      <w:r>
        <w:t>Found schedule of length 2</w:t>
      </w:r>
    </w:p>
    <w:p w14:paraId="23954422" w14:textId="77777777" w:rsidR="00612E2D" w:rsidRDefault="00612E2D" w:rsidP="00612E2D">
      <w:pPr>
        <w:pStyle w:val="Quellcode"/>
      </w:pPr>
    </w:p>
    <w:p w14:paraId="30638FA3" w14:textId="77777777" w:rsidR="00612E2D" w:rsidRDefault="00612E2D" w:rsidP="00612E2D">
      <w:pPr>
        <w:pStyle w:val="Quellcode"/>
      </w:pPr>
      <w:r>
        <w:t>n0 : [0:0]</w:t>
      </w:r>
    </w:p>
    <w:p w14:paraId="768A3E66" w14:textId="77777777" w:rsidR="00612E2D" w:rsidRDefault="00612E2D" w:rsidP="00612E2D">
      <w:pPr>
        <w:pStyle w:val="Quellcode"/>
      </w:pPr>
      <w:r>
        <w:t>n1 : [0:1]</w:t>
      </w:r>
    </w:p>
    <w:p w14:paraId="3088B542" w14:textId="77777777" w:rsidR="00612E2D" w:rsidRDefault="00612E2D" w:rsidP="00612E2D">
      <w:pPr>
        <w:pStyle w:val="Quellcode"/>
      </w:pPr>
      <w:r>
        <w:t>n2 : [0:0]</w:t>
      </w:r>
    </w:p>
    <w:p w14:paraId="079E7587" w14:textId="77777777" w:rsidR="00612E2D" w:rsidRDefault="00612E2D" w:rsidP="00612E2D">
      <w:pPr>
        <w:pStyle w:val="Quellcode"/>
      </w:pPr>
    </w:p>
    <w:p w14:paraId="650F79A2" w14:textId="77777777" w:rsidR="00612E2D" w:rsidRDefault="00612E2D" w:rsidP="00612E2D">
      <w:pPr>
        <w:pStyle w:val="Quellcode"/>
      </w:pPr>
      <w:r>
        <w:t>Registered resources</w:t>
      </w:r>
    </w:p>
    <w:p w14:paraId="1DBA2188" w14:textId="77777777" w:rsidR="00612E2D" w:rsidRDefault="00612E2D" w:rsidP="00612E2D">
      <w:pPr>
        <w:pStyle w:val="Quellcode"/>
      </w:pPr>
      <w:r>
        <w:t xml:space="preserve"> CMP 0 2.1 </w:t>
      </w:r>
    </w:p>
    <w:p w14:paraId="08A5248B" w14:textId="77777777" w:rsidR="00612E2D" w:rsidRDefault="00612E2D" w:rsidP="00612E2D">
      <w:pPr>
        <w:pStyle w:val="Quellcode"/>
      </w:pPr>
      <w:r>
        <w:t xml:space="preserve"> MEM 1 9.0 </w:t>
      </w:r>
    </w:p>
    <w:p w14:paraId="42779C92" w14:textId="77777777" w:rsidR="00612E2D" w:rsidRDefault="00612E2D" w:rsidP="00612E2D">
      <w:pPr>
        <w:pStyle w:val="Quellcode"/>
      </w:pPr>
      <w:r>
        <w:t xml:space="preserve"> MEM 0 9.0 </w:t>
      </w:r>
    </w:p>
    <w:p w14:paraId="01BE7019" w14:textId="77777777" w:rsidR="00612E2D" w:rsidRDefault="00612E2D" w:rsidP="00612E2D">
      <w:pPr>
        <w:pStyle w:val="Quellcode"/>
      </w:pPr>
      <w:r>
        <w:lastRenderedPageBreak/>
        <w:t xml:space="preserve"> ADD 0 1.0 </w:t>
      </w:r>
    </w:p>
    <w:p w14:paraId="01DF2782" w14:textId="77777777" w:rsidR="00612E2D" w:rsidRDefault="00612E2D" w:rsidP="00612E2D">
      <w:pPr>
        <w:pStyle w:val="Quellcode"/>
      </w:pPr>
    </w:p>
    <w:p w14:paraId="68FB5116" w14:textId="77777777" w:rsidR="00612E2D" w:rsidRDefault="00612E2D" w:rsidP="00612E2D">
      <w:pPr>
        <w:pStyle w:val="Quellcode"/>
      </w:pPr>
      <w:r>
        <w:t>cost = 12.1</w:t>
      </w:r>
    </w:p>
    <w:p w14:paraId="0C62A5F0" w14:textId="77777777" w:rsidR="00612E2D" w:rsidRDefault="00612E2D" w:rsidP="00612E2D">
      <w:pPr>
        <w:pStyle w:val="Quellcode"/>
      </w:pPr>
    </w:p>
    <w:p w14:paraId="3F849811" w14:textId="77777777" w:rsidR="00612E2D" w:rsidRDefault="00612E2D" w:rsidP="00612E2D">
      <w:pPr>
        <w:pStyle w:val="Quellcode"/>
      </w:pPr>
      <w:r>
        <w:t>ALAP</w:t>
      </w:r>
    </w:p>
    <w:p w14:paraId="5CCAA0A3" w14:textId="77777777" w:rsidR="00612E2D" w:rsidRDefault="00612E2D" w:rsidP="00612E2D">
      <w:pPr>
        <w:pStyle w:val="Quellcode"/>
      </w:pPr>
      <w:r>
        <w:t>Found schedule of length 2</w:t>
      </w:r>
    </w:p>
    <w:p w14:paraId="64816C99" w14:textId="77777777" w:rsidR="00612E2D" w:rsidRDefault="00612E2D" w:rsidP="00612E2D">
      <w:pPr>
        <w:pStyle w:val="Quellcode"/>
      </w:pPr>
    </w:p>
    <w:p w14:paraId="54300C30" w14:textId="77777777" w:rsidR="00612E2D" w:rsidRDefault="00612E2D" w:rsidP="00612E2D">
      <w:pPr>
        <w:pStyle w:val="Quellcode"/>
      </w:pPr>
      <w:r>
        <w:t>n1 : [0:1]</w:t>
      </w:r>
    </w:p>
    <w:p w14:paraId="525068C6" w14:textId="77777777" w:rsidR="00612E2D" w:rsidRDefault="00612E2D" w:rsidP="00612E2D">
      <w:pPr>
        <w:pStyle w:val="Quellcode"/>
      </w:pPr>
      <w:r>
        <w:t>n0 : [1:1]</w:t>
      </w:r>
    </w:p>
    <w:p w14:paraId="71D05DE0" w14:textId="77777777" w:rsidR="00612E2D" w:rsidRDefault="00612E2D" w:rsidP="00612E2D">
      <w:pPr>
        <w:pStyle w:val="Quellcode"/>
      </w:pPr>
      <w:r>
        <w:t>n2 : [1:1]</w:t>
      </w:r>
    </w:p>
    <w:p w14:paraId="61AE546E" w14:textId="77777777" w:rsidR="00612E2D" w:rsidRDefault="00612E2D" w:rsidP="00612E2D">
      <w:pPr>
        <w:pStyle w:val="Quellcode"/>
      </w:pPr>
    </w:p>
    <w:p w14:paraId="77E9FC1D" w14:textId="77777777" w:rsidR="00612E2D" w:rsidRDefault="00612E2D" w:rsidP="00612E2D">
      <w:pPr>
        <w:pStyle w:val="Quellcode"/>
      </w:pPr>
      <w:r>
        <w:t>Registered resources</w:t>
      </w:r>
    </w:p>
    <w:p w14:paraId="6679E3E9" w14:textId="77777777" w:rsidR="00612E2D" w:rsidRDefault="00612E2D" w:rsidP="00612E2D">
      <w:pPr>
        <w:pStyle w:val="Quellcode"/>
      </w:pPr>
      <w:r>
        <w:t xml:space="preserve"> CMP 1 2.1 </w:t>
      </w:r>
    </w:p>
    <w:p w14:paraId="6D2959C1" w14:textId="77777777" w:rsidR="00612E2D" w:rsidRDefault="00612E2D" w:rsidP="00612E2D">
      <w:pPr>
        <w:pStyle w:val="Quellcode"/>
      </w:pPr>
      <w:r>
        <w:t xml:space="preserve"> MEM 1 9.0 </w:t>
      </w:r>
    </w:p>
    <w:p w14:paraId="66652178" w14:textId="77777777" w:rsidR="00612E2D" w:rsidRDefault="00612E2D" w:rsidP="00612E2D">
      <w:pPr>
        <w:pStyle w:val="Quellcode"/>
      </w:pPr>
      <w:r>
        <w:t xml:space="preserve"> MEM 0 9.0 </w:t>
      </w:r>
    </w:p>
    <w:p w14:paraId="50C1E936" w14:textId="77777777" w:rsidR="00612E2D" w:rsidRDefault="00612E2D" w:rsidP="00612E2D">
      <w:pPr>
        <w:pStyle w:val="Quellcode"/>
      </w:pPr>
      <w:r>
        <w:t xml:space="preserve"> ADD 1 1.0 </w:t>
      </w:r>
    </w:p>
    <w:p w14:paraId="3A1C96AF" w14:textId="77777777" w:rsidR="00612E2D" w:rsidRDefault="00612E2D" w:rsidP="00612E2D">
      <w:pPr>
        <w:pStyle w:val="Quellcode"/>
      </w:pPr>
    </w:p>
    <w:p w14:paraId="4F9FBFF1" w14:textId="75CD77C9" w:rsidR="00255246" w:rsidRDefault="00612E2D" w:rsidP="00612E2D">
      <w:pPr>
        <w:pStyle w:val="Quellcode"/>
      </w:pPr>
      <w:r>
        <w:t>cost = 12.1</w:t>
      </w:r>
    </w:p>
    <w:p w14:paraId="77CA7130" w14:textId="734BF1C2" w:rsidR="00612E2D" w:rsidRPr="00BD5C34" w:rsidRDefault="00612E2D" w:rsidP="00612E2D">
      <w:pPr>
        <w:pStyle w:val="berschrift1"/>
        <w:rPr>
          <w:lang w:val="en-US"/>
        </w:rPr>
      </w:pPr>
      <w:bookmarkStart w:id="30" w:name="_Toc121131830"/>
      <w:r w:rsidRPr="00BD5C34">
        <w:rPr>
          <w:lang w:val="en-US"/>
        </w:rPr>
        <w:t>PETrigonometry-cordic-88-287</w:t>
      </w:r>
      <w:bookmarkEnd w:id="30"/>
    </w:p>
    <w:p w14:paraId="16AF5548" w14:textId="77777777" w:rsidR="00614000" w:rsidRDefault="00614000" w:rsidP="00614000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2022.2.3\lib\idea_rt.jar=50308:C:\Program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scheduler-framework-master/graphs/PETrigonometry-cordic-88-287.dot</w:t>
      </w:r>
    </w:p>
    <w:p w14:paraId="5F677ABA" w14:textId="77777777" w:rsidR="00614000" w:rsidRDefault="00614000" w:rsidP="00614000">
      <w:pPr>
        <w:pStyle w:val="Quellcode"/>
      </w:pPr>
      <w:r>
        <w:t>Scheduling scheduler-framework-master/graphs/PETrigonometry-cordic-88-287.dot</w:t>
      </w:r>
    </w:p>
    <w:p w14:paraId="1FDC2E07" w14:textId="77777777" w:rsidR="00614000" w:rsidRDefault="00614000" w:rsidP="00614000">
      <w:pPr>
        <w:pStyle w:val="Quellcode"/>
      </w:pPr>
    </w:p>
    <w:p w14:paraId="5CDE9111" w14:textId="77777777" w:rsidR="00614000" w:rsidRDefault="00614000" w:rsidP="00614000">
      <w:pPr>
        <w:pStyle w:val="Quellcode"/>
      </w:pPr>
      <w:r>
        <w:t>n0 (Mem):</w:t>
      </w:r>
    </w:p>
    <w:p w14:paraId="617020CD" w14:textId="77777777" w:rsidR="00614000" w:rsidRDefault="00614000" w:rsidP="00614000">
      <w:pPr>
        <w:pStyle w:val="Quellcode"/>
      </w:pPr>
      <w:r>
        <w:t xml:space="preserve">  predecessors</w:t>
      </w:r>
    </w:p>
    <w:p w14:paraId="25A73A55" w14:textId="77777777" w:rsidR="00614000" w:rsidRDefault="00614000" w:rsidP="00614000">
      <w:pPr>
        <w:pStyle w:val="Quellcode"/>
      </w:pPr>
      <w:r>
        <w:t xml:space="preserve">   n1 </w:t>
      </w:r>
      <w:r>
        <w:tab/>
        <w:t>0</w:t>
      </w:r>
    </w:p>
    <w:p w14:paraId="1B758AE6" w14:textId="77777777" w:rsidR="00614000" w:rsidRDefault="00614000" w:rsidP="00614000">
      <w:pPr>
        <w:pStyle w:val="Quellcode"/>
      </w:pPr>
    </w:p>
    <w:p w14:paraId="075E5FFE" w14:textId="77777777" w:rsidR="00614000" w:rsidRDefault="00614000" w:rsidP="00614000">
      <w:pPr>
        <w:pStyle w:val="Quellcode"/>
      </w:pPr>
      <w:r>
        <w:t>n1 (Sub):</w:t>
      </w:r>
    </w:p>
    <w:p w14:paraId="4A953CDC" w14:textId="77777777" w:rsidR="00614000" w:rsidRDefault="00614000" w:rsidP="00614000">
      <w:pPr>
        <w:pStyle w:val="Quellcode"/>
      </w:pPr>
      <w:r>
        <w:lastRenderedPageBreak/>
        <w:t xml:space="preserve">  successors</w:t>
      </w:r>
    </w:p>
    <w:p w14:paraId="5A4C967E" w14:textId="77777777" w:rsidR="00614000" w:rsidRDefault="00614000" w:rsidP="00614000">
      <w:pPr>
        <w:pStyle w:val="Quellcode"/>
      </w:pPr>
      <w:r>
        <w:t xml:space="preserve">   n0 </w:t>
      </w:r>
      <w:r>
        <w:tab/>
        <w:t>0</w:t>
      </w:r>
    </w:p>
    <w:p w14:paraId="4736400E" w14:textId="77777777" w:rsidR="00614000" w:rsidRDefault="00614000" w:rsidP="00614000">
      <w:pPr>
        <w:pStyle w:val="Quellcode"/>
      </w:pPr>
      <w:r>
        <w:t xml:space="preserve">  predecessors</w:t>
      </w:r>
    </w:p>
    <w:p w14:paraId="07444297" w14:textId="77777777" w:rsidR="00614000" w:rsidRDefault="00614000" w:rsidP="00614000">
      <w:pPr>
        <w:pStyle w:val="Quellcode"/>
      </w:pPr>
      <w:r>
        <w:t xml:space="preserve">   n16 </w:t>
      </w:r>
      <w:r>
        <w:tab/>
        <w:t>0</w:t>
      </w:r>
    </w:p>
    <w:p w14:paraId="60BB44BD" w14:textId="77777777" w:rsidR="00614000" w:rsidRDefault="00614000" w:rsidP="00614000">
      <w:pPr>
        <w:pStyle w:val="Quellcode"/>
      </w:pPr>
      <w:r>
        <w:t xml:space="preserve">   n15 </w:t>
      </w:r>
      <w:r>
        <w:tab/>
        <w:t>0</w:t>
      </w:r>
    </w:p>
    <w:p w14:paraId="0B48F51C" w14:textId="77777777" w:rsidR="00614000" w:rsidRDefault="00614000" w:rsidP="00614000">
      <w:pPr>
        <w:pStyle w:val="Quellcode"/>
      </w:pPr>
    </w:p>
    <w:p w14:paraId="08EFDC9C" w14:textId="77777777" w:rsidR="00614000" w:rsidRDefault="00614000" w:rsidP="00614000">
      <w:pPr>
        <w:pStyle w:val="Quellcode"/>
      </w:pPr>
      <w:r>
        <w:t>n2 (Mul):</w:t>
      </w:r>
    </w:p>
    <w:p w14:paraId="74EF114E" w14:textId="77777777" w:rsidR="00614000" w:rsidRDefault="00614000" w:rsidP="00614000">
      <w:pPr>
        <w:pStyle w:val="Quellcode"/>
      </w:pPr>
      <w:r>
        <w:t xml:space="preserve">  successors</w:t>
      </w:r>
    </w:p>
    <w:p w14:paraId="1277C5DD" w14:textId="77777777" w:rsidR="00614000" w:rsidRDefault="00614000" w:rsidP="00614000">
      <w:pPr>
        <w:pStyle w:val="Quellcode"/>
      </w:pPr>
      <w:r>
        <w:t xml:space="preserve">   n38 </w:t>
      </w:r>
      <w:r>
        <w:tab/>
        <w:t>0</w:t>
      </w:r>
    </w:p>
    <w:p w14:paraId="17EE71C0" w14:textId="77777777" w:rsidR="00614000" w:rsidRDefault="00614000" w:rsidP="00614000">
      <w:pPr>
        <w:pStyle w:val="Quellcode"/>
      </w:pPr>
      <w:r>
        <w:t xml:space="preserve">  predecessors</w:t>
      </w:r>
    </w:p>
    <w:p w14:paraId="318E8AA6" w14:textId="77777777" w:rsidR="00614000" w:rsidRDefault="00614000" w:rsidP="00614000">
      <w:pPr>
        <w:pStyle w:val="Quellcode"/>
      </w:pPr>
      <w:r>
        <w:t xml:space="preserve">   n3 </w:t>
      </w:r>
      <w:r>
        <w:tab/>
        <w:t>0</w:t>
      </w:r>
    </w:p>
    <w:p w14:paraId="4469C91D" w14:textId="77777777" w:rsidR="00614000" w:rsidRDefault="00614000" w:rsidP="00614000">
      <w:pPr>
        <w:pStyle w:val="Quellcode"/>
      </w:pPr>
      <w:r>
        <w:t xml:space="preserve">   n4 </w:t>
      </w:r>
      <w:r>
        <w:tab/>
        <w:t>0</w:t>
      </w:r>
    </w:p>
    <w:p w14:paraId="295529F7" w14:textId="77777777" w:rsidR="00614000" w:rsidRDefault="00614000" w:rsidP="00614000">
      <w:pPr>
        <w:pStyle w:val="Quellcode"/>
      </w:pPr>
    </w:p>
    <w:p w14:paraId="4337A6B2" w14:textId="77777777" w:rsidR="00614000" w:rsidRDefault="00614000" w:rsidP="00614000">
      <w:pPr>
        <w:pStyle w:val="Quellcode"/>
      </w:pPr>
      <w:r>
        <w:t>n3 (Mul):</w:t>
      </w:r>
    </w:p>
    <w:p w14:paraId="4902DCD2" w14:textId="77777777" w:rsidR="00614000" w:rsidRDefault="00614000" w:rsidP="00614000">
      <w:pPr>
        <w:pStyle w:val="Quellcode"/>
      </w:pPr>
      <w:r>
        <w:t xml:space="preserve">  successors</w:t>
      </w:r>
    </w:p>
    <w:p w14:paraId="0DDE3C2F" w14:textId="77777777" w:rsidR="00614000" w:rsidRDefault="00614000" w:rsidP="00614000">
      <w:pPr>
        <w:pStyle w:val="Quellcode"/>
      </w:pPr>
      <w:r>
        <w:t xml:space="preserve">   n2 </w:t>
      </w:r>
      <w:r>
        <w:tab/>
        <w:t>0</w:t>
      </w:r>
    </w:p>
    <w:p w14:paraId="21B78D06" w14:textId="77777777" w:rsidR="00614000" w:rsidRDefault="00614000" w:rsidP="00614000">
      <w:pPr>
        <w:pStyle w:val="Quellcode"/>
      </w:pPr>
      <w:r>
        <w:t xml:space="preserve">  predecessors</w:t>
      </w:r>
    </w:p>
    <w:p w14:paraId="19A9F0A1" w14:textId="77777777" w:rsidR="00614000" w:rsidRDefault="00614000" w:rsidP="00614000">
      <w:pPr>
        <w:pStyle w:val="Quellcode"/>
      </w:pPr>
      <w:r>
        <w:t xml:space="preserve">   n17 </w:t>
      </w:r>
      <w:r>
        <w:tab/>
        <w:t>0</w:t>
      </w:r>
    </w:p>
    <w:p w14:paraId="278114F9" w14:textId="77777777" w:rsidR="00614000" w:rsidRDefault="00614000" w:rsidP="00614000">
      <w:pPr>
        <w:pStyle w:val="Quellcode"/>
      </w:pPr>
      <w:r>
        <w:t xml:space="preserve">   n31 </w:t>
      </w:r>
      <w:r>
        <w:tab/>
        <w:t>0</w:t>
      </w:r>
    </w:p>
    <w:p w14:paraId="1E0E6F0C" w14:textId="77777777" w:rsidR="00614000" w:rsidRDefault="00614000" w:rsidP="00614000">
      <w:pPr>
        <w:pStyle w:val="Quellcode"/>
      </w:pPr>
    </w:p>
    <w:p w14:paraId="2AC6E9FD" w14:textId="77777777" w:rsidR="00614000" w:rsidRDefault="00614000" w:rsidP="00614000">
      <w:pPr>
        <w:pStyle w:val="Quellcode"/>
      </w:pPr>
      <w:r>
        <w:t>n4 (Other):</w:t>
      </w:r>
    </w:p>
    <w:p w14:paraId="2C0B6574" w14:textId="77777777" w:rsidR="00614000" w:rsidRDefault="00614000" w:rsidP="00614000">
      <w:pPr>
        <w:pStyle w:val="Quellcode"/>
      </w:pPr>
      <w:r>
        <w:t xml:space="preserve">  successors</w:t>
      </w:r>
    </w:p>
    <w:p w14:paraId="4C3FE51D" w14:textId="77777777" w:rsidR="00614000" w:rsidRDefault="00614000" w:rsidP="00614000">
      <w:pPr>
        <w:pStyle w:val="Quellcode"/>
      </w:pPr>
      <w:r>
        <w:t xml:space="preserve">   n2 </w:t>
      </w:r>
      <w:r>
        <w:tab/>
        <w:t>0</w:t>
      </w:r>
    </w:p>
    <w:p w14:paraId="4A45586F" w14:textId="77777777" w:rsidR="00614000" w:rsidRDefault="00614000" w:rsidP="00614000">
      <w:pPr>
        <w:pStyle w:val="Quellcode"/>
      </w:pPr>
      <w:r>
        <w:t xml:space="preserve">   n32 </w:t>
      </w:r>
      <w:r>
        <w:tab/>
        <w:t>0</w:t>
      </w:r>
    </w:p>
    <w:p w14:paraId="615E7E6D" w14:textId="77777777" w:rsidR="00614000" w:rsidRDefault="00614000" w:rsidP="00614000">
      <w:pPr>
        <w:pStyle w:val="Quellcode"/>
      </w:pPr>
    </w:p>
    <w:p w14:paraId="01250F37" w14:textId="77777777" w:rsidR="00614000" w:rsidRDefault="00614000" w:rsidP="00614000">
      <w:pPr>
        <w:pStyle w:val="Quellcode"/>
      </w:pPr>
      <w:r>
        <w:t>n5 (</w:t>
      </w:r>
      <w:proofErr w:type="spellStart"/>
      <w:r>
        <w:t>Div</w:t>
      </w:r>
      <w:proofErr w:type="spellEnd"/>
      <w:r>
        <w:t>):</w:t>
      </w:r>
    </w:p>
    <w:p w14:paraId="05C56EE0" w14:textId="77777777" w:rsidR="00614000" w:rsidRDefault="00614000" w:rsidP="00614000">
      <w:pPr>
        <w:pStyle w:val="Quellcode"/>
      </w:pPr>
      <w:r>
        <w:t xml:space="preserve">  predecessors</w:t>
      </w:r>
    </w:p>
    <w:p w14:paraId="023B3C34" w14:textId="77777777" w:rsidR="00614000" w:rsidRDefault="00614000" w:rsidP="00614000">
      <w:pPr>
        <w:pStyle w:val="Quellcode"/>
      </w:pPr>
      <w:r>
        <w:t xml:space="preserve">   n6 </w:t>
      </w:r>
      <w:r>
        <w:tab/>
        <w:t>0</w:t>
      </w:r>
    </w:p>
    <w:p w14:paraId="35815809" w14:textId="77777777" w:rsidR="00614000" w:rsidRDefault="00614000" w:rsidP="00614000">
      <w:pPr>
        <w:pStyle w:val="Quellcode"/>
      </w:pPr>
    </w:p>
    <w:p w14:paraId="3E1B343B" w14:textId="77777777" w:rsidR="00614000" w:rsidRDefault="00614000" w:rsidP="00614000">
      <w:pPr>
        <w:pStyle w:val="Quellcode"/>
      </w:pPr>
      <w:r>
        <w:t>n6 (</w:t>
      </w:r>
      <w:proofErr w:type="spellStart"/>
      <w:r>
        <w:t>Div</w:t>
      </w:r>
      <w:proofErr w:type="spellEnd"/>
      <w:r>
        <w:t>):</w:t>
      </w:r>
    </w:p>
    <w:p w14:paraId="34AF841D" w14:textId="77777777" w:rsidR="00614000" w:rsidRDefault="00614000" w:rsidP="00614000">
      <w:pPr>
        <w:pStyle w:val="Quellcode"/>
      </w:pPr>
      <w:r>
        <w:t xml:space="preserve">  successors</w:t>
      </w:r>
    </w:p>
    <w:p w14:paraId="4C6C2DB7" w14:textId="77777777" w:rsidR="00614000" w:rsidRDefault="00614000" w:rsidP="00614000">
      <w:pPr>
        <w:pStyle w:val="Quellcode"/>
      </w:pPr>
      <w:r>
        <w:t xml:space="preserve">   n35 </w:t>
      </w:r>
      <w:r>
        <w:tab/>
        <w:t>0</w:t>
      </w:r>
    </w:p>
    <w:p w14:paraId="6D22B5DF" w14:textId="77777777" w:rsidR="00614000" w:rsidRDefault="00614000" w:rsidP="00614000">
      <w:pPr>
        <w:pStyle w:val="Quellcode"/>
      </w:pPr>
      <w:r>
        <w:lastRenderedPageBreak/>
        <w:t xml:space="preserve">   n5 </w:t>
      </w:r>
      <w:r>
        <w:tab/>
        <w:t>0</w:t>
      </w:r>
    </w:p>
    <w:p w14:paraId="67A81788" w14:textId="77777777" w:rsidR="00614000" w:rsidRDefault="00614000" w:rsidP="00614000">
      <w:pPr>
        <w:pStyle w:val="Quellcode"/>
      </w:pPr>
    </w:p>
    <w:p w14:paraId="369BAF6C" w14:textId="77777777" w:rsidR="00614000" w:rsidRDefault="00614000" w:rsidP="00614000">
      <w:pPr>
        <w:pStyle w:val="Quellcode"/>
      </w:pPr>
      <w:r>
        <w:t>n7 (Sub):</w:t>
      </w:r>
    </w:p>
    <w:p w14:paraId="0DA5951C" w14:textId="77777777" w:rsidR="00614000" w:rsidRDefault="00614000" w:rsidP="00614000">
      <w:pPr>
        <w:pStyle w:val="Quellcode"/>
      </w:pPr>
      <w:r>
        <w:t xml:space="preserve">  successors</w:t>
      </w:r>
    </w:p>
    <w:p w14:paraId="2456029A" w14:textId="77777777" w:rsidR="00614000" w:rsidRDefault="00614000" w:rsidP="00614000">
      <w:pPr>
        <w:pStyle w:val="Quellcode"/>
      </w:pPr>
      <w:r>
        <w:t xml:space="preserve">   n15 </w:t>
      </w:r>
      <w:r>
        <w:tab/>
        <w:t>0</w:t>
      </w:r>
    </w:p>
    <w:p w14:paraId="12AEA6F7" w14:textId="77777777" w:rsidR="00614000" w:rsidRDefault="00614000" w:rsidP="00614000">
      <w:pPr>
        <w:pStyle w:val="Quellcode"/>
      </w:pPr>
      <w:r>
        <w:t xml:space="preserve">  predecessors</w:t>
      </w:r>
    </w:p>
    <w:p w14:paraId="5147FD1D" w14:textId="77777777" w:rsidR="00614000" w:rsidRDefault="00614000" w:rsidP="00614000">
      <w:pPr>
        <w:pStyle w:val="Quellcode"/>
      </w:pPr>
      <w:r>
        <w:t xml:space="preserve">   n8 </w:t>
      </w:r>
      <w:r>
        <w:tab/>
        <w:t>0</w:t>
      </w:r>
    </w:p>
    <w:p w14:paraId="51C621E4" w14:textId="77777777" w:rsidR="00614000" w:rsidRDefault="00614000" w:rsidP="00614000">
      <w:pPr>
        <w:pStyle w:val="Quellcode"/>
      </w:pPr>
      <w:r>
        <w:t xml:space="preserve">   n9 </w:t>
      </w:r>
      <w:r>
        <w:tab/>
        <w:t>0</w:t>
      </w:r>
    </w:p>
    <w:p w14:paraId="390F184C" w14:textId="77777777" w:rsidR="00614000" w:rsidRDefault="00614000" w:rsidP="00614000">
      <w:pPr>
        <w:pStyle w:val="Quellcode"/>
      </w:pPr>
    </w:p>
    <w:p w14:paraId="1323E7BD" w14:textId="77777777" w:rsidR="00614000" w:rsidRDefault="00614000" w:rsidP="00614000">
      <w:pPr>
        <w:pStyle w:val="Quellcode"/>
      </w:pPr>
      <w:r>
        <w:t>n8 (Mem):</w:t>
      </w:r>
    </w:p>
    <w:p w14:paraId="637E061D" w14:textId="77777777" w:rsidR="00614000" w:rsidRDefault="00614000" w:rsidP="00614000">
      <w:pPr>
        <w:pStyle w:val="Quellcode"/>
      </w:pPr>
      <w:r>
        <w:t xml:space="preserve">  successors</w:t>
      </w:r>
    </w:p>
    <w:p w14:paraId="74BD792C" w14:textId="77777777" w:rsidR="00614000" w:rsidRDefault="00614000" w:rsidP="00614000">
      <w:pPr>
        <w:pStyle w:val="Quellcode"/>
      </w:pPr>
      <w:r>
        <w:t xml:space="preserve">   n7 </w:t>
      </w:r>
      <w:r>
        <w:tab/>
        <w:t>0</w:t>
      </w:r>
    </w:p>
    <w:p w14:paraId="23DE89BE" w14:textId="77777777" w:rsidR="00614000" w:rsidRDefault="00614000" w:rsidP="00614000">
      <w:pPr>
        <w:pStyle w:val="Quellcode"/>
      </w:pPr>
      <w:r>
        <w:t xml:space="preserve">   n11 </w:t>
      </w:r>
      <w:r>
        <w:tab/>
        <w:t>0</w:t>
      </w:r>
    </w:p>
    <w:p w14:paraId="2B570223" w14:textId="77777777" w:rsidR="00614000" w:rsidRDefault="00614000" w:rsidP="00614000">
      <w:pPr>
        <w:pStyle w:val="Quellcode"/>
      </w:pPr>
    </w:p>
    <w:p w14:paraId="43F9B076" w14:textId="77777777" w:rsidR="00614000" w:rsidRDefault="00614000" w:rsidP="00614000">
      <w:pPr>
        <w:pStyle w:val="Quellcode"/>
      </w:pPr>
      <w:r>
        <w:t>n30 (Sub):</w:t>
      </w:r>
    </w:p>
    <w:p w14:paraId="5CF37E19" w14:textId="77777777" w:rsidR="00614000" w:rsidRDefault="00614000" w:rsidP="00614000">
      <w:pPr>
        <w:pStyle w:val="Quellcode"/>
      </w:pPr>
      <w:r>
        <w:t xml:space="preserve">  successors</w:t>
      </w:r>
    </w:p>
    <w:p w14:paraId="0439801E" w14:textId="77777777" w:rsidR="00614000" w:rsidRDefault="00614000" w:rsidP="00614000">
      <w:pPr>
        <w:pStyle w:val="Quellcode"/>
      </w:pPr>
      <w:r>
        <w:t xml:space="preserve">   n14 </w:t>
      </w:r>
      <w:r>
        <w:tab/>
        <w:t>0</w:t>
      </w:r>
    </w:p>
    <w:p w14:paraId="2CF4BC1E" w14:textId="77777777" w:rsidR="00614000" w:rsidRDefault="00614000" w:rsidP="00614000">
      <w:pPr>
        <w:pStyle w:val="Quellcode"/>
      </w:pPr>
      <w:r>
        <w:t xml:space="preserve">  predecessors</w:t>
      </w:r>
    </w:p>
    <w:p w14:paraId="43E18DBC" w14:textId="77777777" w:rsidR="00614000" w:rsidRDefault="00614000" w:rsidP="00614000">
      <w:pPr>
        <w:pStyle w:val="Quellcode"/>
      </w:pPr>
      <w:r>
        <w:t xml:space="preserve">   n32 </w:t>
      </w:r>
      <w:r>
        <w:tab/>
        <w:t>0</w:t>
      </w:r>
    </w:p>
    <w:p w14:paraId="3F074009" w14:textId="77777777" w:rsidR="00614000" w:rsidRDefault="00614000" w:rsidP="00614000">
      <w:pPr>
        <w:pStyle w:val="Quellcode"/>
      </w:pPr>
      <w:r>
        <w:t xml:space="preserve">   n31 </w:t>
      </w:r>
      <w:r>
        <w:tab/>
        <w:t>0</w:t>
      </w:r>
    </w:p>
    <w:p w14:paraId="143071D6" w14:textId="77777777" w:rsidR="00614000" w:rsidRDefault="00614000" w:rsidP="00614000">
      <w:pPr>
        <w:pStyle w:val="Quellcode"/>
      </w:pPr>
    </w:p>
    <w:p w14:paraId="218BED0B" w14:textId="77777777" w:rsidR="00614000" w:rsidRDefault="00614000" w:rsidP="00614000">
      <w:pPr>
        <w:pStyle w:val="Quellcode"/>
      </w:pPr>
      <w:r>
        <w:t>n9 (Mul):</w:t>
      </w:r>
    </w:p>
    <w:p w14:paraId="101191B8" w14:textId="77777777" w:rsidR="00614000" w:rsidRDefault="00614000" w:rsidP="00614000">
      <w:pPr>
        <w:pStyle w:val="Quellcode"/>
      </w:pPr>
      <w:r>
        <w:t xml:space="preserve">  successors</w:t>
      </w:r>
    </w:p>
    <w:p w14:paraId="0D1007B4" w14:textId="77777777" w:rsidR="00614000" w:rsidRDefault="00614000" w:rsidP="00614000">
      <w:pPr>
        <w:pStyle w:val="Quellcode"/>
      </w:pPr>
      <w:r>
        <w:t xml:space="preserve">   n7 </w:t>
      </w:r>
      <w:r>
        <w:tab/>
        <w:t>0</w:t>
      </w:r>
    </w:p>
    <w:p w14:paraId="3B043F49" w14:textId="77777777" w:rsidR="00614000" w:rsidRDefault="00614000" w:rsidP="00614000">
      <w:pPr>
        <w:pStyle w:val="Quellcode"/>
      </w:pPr>
      <w:r>
        <w:t xml:space="preserve">  predecessors</w:t>
      </w:r>
    </w:p>
    <w:p w14:paraId="2CFCA485" w14:textId="77777777" w:rsidR="00614000" w:rsidRDefault="00614000" w:rsidP="00614000">
      <w:pPr>
        <w:pStyle w:val="Quellcode"/>
      </w:pPr>
      <w:r>
        <w:t xml:space="preserve">   n18 </w:t>
      </w:r>
      <w:r>
        <w:tab/>
        <w:t>0</w:t>
      </w:r>
    </w:p>
    <w:p w14:paraId="7340435A" w14:textId="77777777" w:rsidR="00614000" w:rsidRDefault="00614000" w:rsidP="00614000">
      <w:pPr>
        <w:pStyle w:val="Quellcode"/>
      </w:pPr>
      <w:r>
        <w:t xml:space="preserve">   n17 </w:t>
      </w:r>
      <w:r>
        <w:tab/>
        <w:t>0</w:t>
      </w:r>
    </w:p>
    <w:p w14:paraId="0364C704" w14:textId="77777777" w:rsidR="00614000" w:rsidRDefault="00614000" w:rsidP="00614000">
      <w:pPr>
        <w:pStyle w:val="Quellcode"/>
      </w:pPr>
    </w:p>
    <w:p w14:paraId="4C33868C" w14:textId="77777777" w:rsidR="00614000" w:rsidRDefault="00614000" w:rsidP="00614000">
      <w:pPr>
        <w:pStyle w:val="Quellcode"/>
      </w:pPr>
      <w:r>
        <w:t>n10 (</w:t>
      </w:r>
      <w:proofErr w:type="spellStart"/>
      <w:r>
        <w:t>Cmp</w:t>
      </w:r>
      <w:proofErr w:type="spellEnd"/>
      <w:r>
        <w:t>):</w:t>
      </w:r>
    </w:p>
    <w:p w14:paraId="6FBD7522" w14:textId="77777777" w:rsidR="00614000" w:rsidRDefault="00614000" w:rsidP="00614000">
      <w:pPr>
        <w:pStyle w:val="Quellcode"/>
      </w:pPr>
      <w:r>
        <w:t xml:space="preserve">  predecessors</w:t>
      </w:r>
    </w:p>
    <w:p w14:paraId="5243961B" w14:textId="77777777" w:rsidR="00614000" w:rsidRDefault="00614000" w:rsidP="00614000">
      <w:pPr>
        <w:pStyle w:val="Quellcode"/>
      </w:pPr>
      <w:r>
        <w:t xml:space="preserve">   n11 </w:t>
      </w:r>
      <w:r>
        <w:tab/>
        <w:t>0</w:t>
      </w:r>
    </w:p>
    <w:p w14:paraId="05E27449" w14:textId="77777777" w:rsidR="00614000" w:rsidRDefault="00614000" w:rsidP="00614000">
      <w:pPr>
        <w:pStyle w:val="Quellcode"/>
      </w:pPr>
    </w:p>
    <w:p w14:paraId="5B93CC44" w14:textId="77777777" w:rsidR="00614000" w:rsidRDefault="00614000" w:rsidP="00614000">
      <w:pPr>
        <w:pStyle w:val="Quellcode"/>
      </w:pPr>
      <w:r>
        <w:lastRenderedPageBreak/>
        <w:t>n32 (Mul):</w:t>
      </w:r>
    </w:p>
    <w:p w14:paraId="50102BF0" w14:textId="77777777" w:rsidR="00614000" w:rsidRDefault="00614000" w:rsidP="00614000">
      <w:pPr>
        <w:pStyle w:val="Quellcode"/>
      </w:pPr>
      <w:r>
        <w:t xml:space="preserve">  successors</w:t>
      </w:r>
    </w:p>
    <w:p w14:paraId="17726ADC" w14:textId="77777777" w:rsidR="00614000" w:rsidRDefault="00614000" w:rsidP="00614000">
      <w:pPr>
        <w:pStyle w:val="Quellcode"/>
      </w:pPr>
      <w:r>
        <w:t xml:space="preserve">   n30 </w:t>
      </w:r>
      <w:r>
        <w:tab/>
        <w:t>0</w:t>
      </w:r>
    </w:p>
    <w:p w14:paraId="1B7A3724" w14:textId="77777777" w:rsidR="00614000" w:rsidRDefault="00614000" w:rsidP="00614000">
      <w:pPr>
        <w:pStyle w:val="Quellcode"/>
      </w:pPr>
      <w:r>
        <w:t xml:space="preserve">  predecessors</w:t>
      </w:r>
    </w:p>
    <w:p w14:paraId="3AA222EA" w14:textId="77777777" w:rsidR="00614000" w:rsidRDefault="00614000" w:rsidP="00614000">
      <w:pPr>
        <w:pStyle w:val="Quellcode"/>
      </w:pPr>
      <w:r>
        <w:t xml:space="preserve">   n28 </w:t>
      </w:r>
      <w:r>
        <w:tab/>
        <w:t>0</w:t>
      </w:r>
    </w:p>
    <w:p w14:paraId="792245BE" w14:textId="77777777" w:rsidR="00614000" w:rsidRDefault="00614000" w:rsidP="00614000">
      <w:pPr>
        <w:pStyle w:val="Quellcode"/>
      </w:pPr>
      <w:r>
        <w:t xml:space="preserve">   n4 </w:t>
      </w:r>
      <w:r>
        <w:tab/>
        <w:t>0</w:t>
      </w:r>
    </w:p>
    <w:p w14:paraId="32DA88F4" w14:textId="77777777" w:rsidR="00614000" w:rsidRDefault="00614000" w:rsidP="00614000">
      <w:pPr>
        <w:pStyle w:val="Quellcode"/>
      </w:pPr>
    </w:p>
    <w:p w14:paraId="04C4C718" w14:textId="77777777" w:rsidR="00614000" w:rsidRDefault="00614000" w:rsidP="00614000">
      <w:pPr>
        <w:pStyle w:val="Quellcode"/>
      </w:pPr>
      <w:r>
        <w:t>n31 (Mem):</w:t>
      </w:r>
    </w:p>
    <w:p w14:paraId="0C169E04" w14:textId="77777777" w:rsidR="00614000" w:rsidRDefault="00614000" w:rsidP="00614000">
      <w:pPr>
        <w:pStyle w:val="Quellcode"/>
      </w:pPr>
      <w:r>
        <w:t xml:space="preserve">  successors</w:t>
      </w:r>
    </w:p>
    <w:p w14:paraId="5AB8BF11" w14:textId="77777777" w:rsidR="00614000" w:rsidRDefault="00614000" w:rsidP="00614000">
      <w:pPr>
        <w:pStyle w:val="Quellcode"/>
      </w:pPr>
      <w:r>
        <w:t xml:space="preserve">   n3 </w:t>
      </w:r>
      <w:r>
        <w:tab/>
        <w:t>0</w:t>
      </w:r>
    </w:p>
    <w:p w14:paraId="7C86D12E" w14:textId="77777777" w:rsidR="00614000" w:rsidRDefault="00614000" w:rsidP="00614000">
      <w:pPr>
        <w:pStyle w:val="Quellcode"/>
      </w:pPr>
      <w:r>
        <w:t xml:space="preserve">   n30 </w:t>
      </w:r>
      <w:r>
        <w:tab/>
        <w:t>0</w:t>
      </w:r>
    </w:p>
    <w:p w14:paraId="5B13C207" w14:textId="77777777" w:rsidR="00614000" w:rsidRDefault="00614000" w:rsidP="00614000">
      <w:pPr>
        <w:pStyle w:val="Quellcode"/>
      </w:pPr>
    </w:p>
    <w:p w14:paraId="20076B2D" w14:textId="77777777" w:rsidR="00614000" w:rsidRDefault="00614000" w:rsidP="00614000">
      <w:pPr>
        <w:pStyle w:val="Quellcode"/>
      </w:pPr>
      <w:r>
        <w:t>n12 (Mul):</w:t>
      </w:r>
    </w:p>
    <w:p w14:paraId="57A74EA6" w14:textId="77777777" w:rsidR="00614000" w:rsidRDefault="00614000" w:rsidP="00614000">
      <w:pPr>
        <w:pStyle w:val="Quellcode"/>
      </w:pPr>
      <w:r>
        <w:t xml:space="preserve">  successors</w:t>
      </w:r>
    </w:p>
    <w:p w14:paraId="48812413" w14:textId="77777777" w:rsidR="00614000" w:rsidRDefault="00614000" w:rsidP="00614000">
      <w:pPr>
        <w:pStyle w:val="Quellcode"/>
      </w:pPr>
      <w:r>
        <w:t xml:space="preserve">   n27 </w:t>
      </w:r>
      <w:r>
        <w:tab/>
        <w:t>0</w:t>
      </w:r>
    </w:p>
    <w:p w14:paraId="1D51CAB7" w14:textId="77777777" w:rsidR="00614000" w:rsidRDefault="00614000" w:rsidP="00614000">
      <w:pPr>
        <w:pStyle w:val="Quellcode"/>
      </w:pPr>
      <w:r>
        <w:t xml:space="preserve">  predecessors</w:t>
      </w:r>
    </w:p>
    <w:p w14:paraId="65DA91D7" w14:textId="77777777" w:rsidR="00614000" w:rsidRDefault="00614000" w:rsidP="00614000">
      <w:pPr>
        <w:pStyle w:val="Quellcode"/>
      </w:pPr>
      <w:r>
        <w:t xml:space="preserve">   n14 </w:t>
      </w:r>
      <w:r>
        <w:tab/>
        <w:t>0</w:t>
      </w:r>
    </w:p>
    <w:p w14:paraId="0D19CA43" w14:textId="77777777" w:rsidR="00614000" w:rsidRDefault="00614000" w:rsidP="00614000">
      <w:pPr>
        <w:pStyle w:val="Quellcode"/>
      </w:pPr>
      <w:r>
        <w:t xml:space="preserve">   n13 </w:t>
      </w:r>
      <w:r>
        <w:tab/>
        <w:t>0</w:t>
      </w:r>
    </w:p>
    <w:p w14:paraId="3171280F" w14:textId="77777777" w:rsidR="00614000" w:rsidRDefault="00614000" w:rsidP="00614000">
      <w:pPr>
        <w:pStyle w:val="Quellcode"/>
      </w:pPr>
    </w:p>
    <w:p w14:paraId="5D1A985F" w14:textId="77777777" w:rsidR="00614000" w:rsidRDefault="00614000" w:rsidP="00614000">
      <w:pPr>
        <w:pStyle w:val="Quellcode"/>
      </w:pPr>
      <w:r>
        <w:t>n34 (Mul):</w:t>
      </w:r>
    </w:p>
    <w:p w14:paraId="605454F1" w14:textId="77777777" w:rsidR="00614000" w:rsidRDefault="00614000" w:rsidP="00614000">
      <w:pPr>
        <w:pStyle w:val="Quellcode"/>
      </w:pPr>
      <w:r>
        <w:t xml:space="preserve">  successors</w:t>
      </w:r>
    </w:p>
    <w:p w14:paraId="1E4B98FD" w14:textId="77777777" w:rsidR="00614000" w:rsidRDefault="00614000" w:rsidP="00614000">
      <w:pPr>
        <w:pStyle w:val="Quellcode"/>
      </w:pPr>
      <w:r>
        <w:t xml:space="preserve">   n33 </w:t>
      </w:r>
      <w:r>
        <w:tab/>
        <w:t>0</w:t>
      </w:r>
    </w:p>
    <w:p w14:paraId="5538E9EA" w14:textId="77777777" w:rsidR="00614000" w:rsidRDefault="00614000" w:rsidP="00614000">
      <w:pPr>
        <w:pStyle w:val="Quellcode"/>
      </w:pPr>
      <w:r>
        <w:t xml:space="preserve">  predecessors</w:t>
      </w:r>
    </w:p>
    <w:p w14:paraId="0372A535" w14:textId="77777777" w:rsidR="00614000" w:rsidRDefault="00614000" w:rsidP="00614000">
      <w:pPr>
        <w:pStyle w:val="Quellcode"/>
      </w:pPr>
      <w:r>
        <w:t xml:space="preserve">   n13 </w:t>
      </w:r>
      <w:r>
        <w:tab/>
        <w:t>0</w:t>
      </w:r>
    </w:p>
    <w:p w14:paraId="603884A5" w14:textId="77777777" w:rsidR="00614000" w:rsidRDefault="00614000" w:rsidP="00614000">
      <w:pPr>
        <w:pStyle w:val="Quellcode"/>
      </w:pPr>
      <w:r>
        <w:t xml:space="preserve">   n26 </w:t>
      </w:r>
      <w:r>
        <w:tab/>
        <w:t>0</w:t>
      </w:r>
    </w:p>
    <w:p w14:paraId="73459617" w14:textId="77777777" w:rsidR="00614000" w:rsidRDefault="00614000" w:rsidP="00614000">
      <w:pPr>
        <w:pStyle w:val="Quellcode"/>
      </w:pPr>
    </w:p>
    <w:p w14:paraId="4F9BDCA0" w14:textId="77777777" w:rsidR="00614000" w:rsidRDefault="00614000" w:rsidP="00614000">
      <w:pPr>
        <w:pStyle w:val="Quellcode"/>
      </w:pPr>
      <w:r>
        <w:t>n11 (</w:t>
      </w:r>
      <w:proofErr w:type="spellStart"/>
      <w:r>
        <w:t>Cmp</w:t>
      </w:r>
      <w:proofErr w:type="spellEnd"/>
      <w:r>
        <w:t>):</w:t>
      </w:r>
    </w:p>
    <w:p w14:paraId="296BD219" w14:textId="77777777" w:rsidR="00614000" w:rsidRDefault="00614000" w:rsidP="00614000">
      <w:pPr>
        <w:pStyle w:val="Quellcode"/>
      </w:pPr>
      <w:r>
        <w:t xml:space="preserve">  successors</w:t>
      </w:r>
    </w:p>
    <w:p w14:paraId="2867D91B" w14:textId="77777777" w:rsidR="00614000" w:rsidRDefault="00614000" w:rsidP="00614000">
      <w:pPr>
        <w:pStyle w:val="Quellcode"/>
      </w:pPr>
      <w:r>
        <w:t xml:space="preserve">   n10 </w:t>
      </w:r>
      <w:r>
        <w:tab/>
        <w:t>0</w:t>
      </w:r>
    </w:p>
    <w:p w14:paraId="3300BA59" w14:textId="77777777" w:rsidR="00614000" w:rsidRDefault="00614000" w:rsidP="00614000">
      <w:pPr>
        <w:pStyle w:val="Quellcode"/>
      </w:pPr>
      <w:r>
        <w:t xml:space="preserve">  predecessors</w:t>
      </w:r>
    </w:p>
    <w:p w14:paraId="3DF9C47F" w14:textId="77777777" w:rsidR="00614000" w:rsidRDefault="00614000" w:rsidP="00614000">
      <w:pPr>
        <w:pStyle w:val="Quellcode"/>
      </w:pPr>
      <w:r>
        <w:t xml:space="preserve">   n8 </w:t>
      </w:r>
      <w:r>
        <w:tab/>
        <w:t>0</w:t>
      </w:r>
    </w:p>
    <w:p w14:paraId="31F3FFA6" w14:textId="77777777" w:rsidR="00614000" w:rsidRDefault="00614000" w:rsidP="00614000">
      <w:pPr>
        <w:pStyle w:val="Quellcode"/>
      </w:pPr>
    </w:p>
    <w:p w14:paraId="78A35007" w14:textId="77777777" w:rsidR="00614000" w:rsidRDefault="00614000" w:rsidP="00614000">
      <w:pPr>
        <w:pStyle w:val="Quellcode"/>
      </w:pPr>
      <w:r>
        <w:lastRenderedPageBreak/>
        <w:t>n33 (Mul):</w:t>
      </w:r>
    </w:p>
    <w:p w14:paraId="2C421CBF" w14:textId="77777777" w:rsidR="00614000" w:rsidRDefault="00614000" w:rsidP="00614000">
      <w:pPr>
        <w:pStyle w:val="Quellcode"/>
      </w:pPr>
      <w:r>
        <w:t xml:space="preserve">  successors</w:t>
      </w:r>
    </w:p>
    <w:p w14:paraId="7F559D21" w14:textId="77777777" w:rsidR="00614000" w:rsidRDefault="00614000" w:rsidP="00614000">
      <w:pPr>
        <w:pStyle w:val="Quellcode"/>
      </w:pPr>
      <w:r>
        <w:t xml:space="preserve">   n20 </w:t>
      </w:r>
      <w:r>
        <w:tab/>
        <w:t>0</w:t>
      </w:r>
    </w:p>
    <w:p w14:paraId="127A01B6" w14:textId="77777777" w:rsidR="00614000" w:rsidRDefault="00614000" w:rsidP="00614000">
      <w:pPr>
        <w:pStyle w:val="Quellcode"/>
      </w:pPr>
      <w:r>
        <w:t xml:space="preserve">  predecessors</w:t>
      </w:r>
    </w:p>
    <w:p w14:paraId="6DA06D5E" w14:textId="77777777" w:rsidR="00614000" w:rsidRDefault="00614000" w:rsidP="00614000">
      <w:pPr>
        <w:pStyle w:val="Quellcode"/>
      </w:pPr>
      <w:r>
        <w:t xml:space="preserve">   n35 </w:t>
      </w:r>
      <w:r>
        <w:tab/>
        <w:t>0</w:t>
      </w:r>
    </w:p>
    <w:p w14:paraId="3E90AF93" w14:textId="77777777" w:rsidR="00614000" w:rsidRDefault="00614000" w:rsidP="00614000">
      <w:pPr>
        <w:pStyle w:val="Quellcode"/>
      </w:pPr>
      <w:r>
        <w:t xml:space="preserve">   n34 </w:t>
      </w:r>
      <w:r>
        <w:tab/>
        <w:t>0</w:t>
      </w:r>
    </w:p>
    <w:p w14:paraId="4FAC8121" w14:textId="77777777" w:rsidR="00614000" w:rsidRDefault="00614000" w:rsidP="00614000">
      <w:pPr>
        <w:pStyle w:val="Quellcode"/>
      </w:pPr>
    </w:p>
    <w:p w14:paraId="27E2A9F4" w14:textId="77777777" w:rsidR="00614000" w:rsidRDefault="00614000" w:rsidP="00614000">
      <w:pPr>
        <w:pStyle w:val="Quellcode"/>
      </w:pPr>
      <w:r>
        <w:t>n14 (Mem):</w:t>
      </w:r>
    </w:p>
    <w:p w14:paraId="3D9EBCC0" w14:textId="77777777" w:rsidR="00614000" w:rsidRDefault="00614000" w:rsidP="00614000">
      <w:pPr>
        <w:pStyle w:val="Quellcode"/>
      </w:pPr>
      <w:r>
        <w:t xml:space="preserve">  successors</w:t>
      </w:r>
    </w:p>
    <w:p w14:paraId="0DBBD3B1" w14:textId="77777777" w:rsidR="00614000" w:rsidRDefault="00614000" w:rsidP="00614000">
      <w:pPr>
        <w:pStyle w:val="Quellcode"/>
      </w:pPr>
      <w:r>
        <w:t xml:space="preserve">   n20 </w:t>
      </w:r>
      <w:r>
        <w:tab/>
        <w:t>0</w:t>
      </w:r>
    </w:p>
    <w:p w14:paraId="79B4DAC7" w14:textId="77777777" w:rsidR="00614000" w:rsidRDefault="00614000" w:rsidP="00614000">
      <w:pPr>
        <w:pStyle w:val="Quellcode"/>
      </w:pPr>
      <w:r>
        <w:t xml:space="preserve">   n12 </w:t>
      </w:r>
      <w:r>
        <w:tab/>
        <w:t>0</w:t>
      </w:r>
    </w:p>
    <w:p w14:paraId="2A3A0E50" w14:textId="77777777" w:rsidR="00614000" w:rsidRDefault="00614000" w:rsidP="00614000">
      <w:pPr>
        <w:pStyle w:val="Quellcode"/>
      </w:pPr>
      <w:r>
        <w:t xml:space="preserve">  predecessors</w:t>
      </w:r>
    </w:p>
    <w:p w14:paraId="1043DD05" w14:textId="77777777" w:rsidR="00614000" w:rsidRDefault="00614000" w:rsidP="00614000">
      <w:pPr>
        <w:pStyle w:val="Quellcode"/>
      </w:pPr>
      <w:r>
        <w:t xml:space="preserve">   n30 </w:t>
      </w:r>
      <w:r>
        <w:tab/>
        <w:t>0</w:t>
      </w:r>
    </w:p>
    <w:p w14:paraId="1682C702" w14:textId="77777777" w:rsidR="00614000" w:rsidRDefault="00614000" w:rsidP="00614000">
      <w:pPr>
        <w:pStyle w:val="Quellcode"/>
      </w:pPr>
    </w:p>
    <w:p w14:paraId="3219686D" w14:textId="77777777" w:rsidR="00614000" w:rsidRDefault="00614000" w:rsidP="00614000">
      <w:pPr>
        <w:pStyle w:val="Quellcode"/>
      </w:pPr>
      <w:r>
        <w:t>n36 (Mem):</w:t>
      </w:r>
    </w:p>
    <w:p w14:paraId="13C7E921" w14:textId="77777777" w:rsidR="00614000" w:rsidRDefault="00614000" w:rsidP="00614000">
      <w:pPr>
        <w:pStyle w:val="Quellcode"/>
      </w:pPr>
      <w:r>
        <w:t xml:space="preserve">  successors</w:t>
      </w:r>
    </w:p>
    <w:p w14:paraId="77474E0F" w14:textId="77777777" w:rsidR="00614000" w:rsidRDefault="00614000" w:rsidP="00614000">
      <w:pPr>
        <w:pStyle w:val="Quellcode"/>
      </w:pPr>
      <w:r>
        <w:t xml:space="preserve">   n16 </w:t>
      </w:r>
      <w:r>
        <w:tab/>
        <w:t>0</w:t>
      </w:r>
    </w:p>
    <w:p w14:paraId="058A82B3" w14:textId="77777777" w:rsidR="00614000" w:rsidRDefault="00614000" w:rsidP="00614000">
      <w:pPr>
        <w:pStyle w:val="Quellcode"/>
      </w:pPr>
      <w:r>
        <w:t xml:space="preserve">  predecessors</w:t>
      </w:r>
    </w:p>
    <w:p w14:paraId="2DC4BA36" w14:textId="77777777" w:rsidR="00614000" w:rsidRDefault="00614000" w:rsidP="00614000">
      <w:pPr>
        <w:pStyle w:val="Quellcode"/>
      </w:pPr>
      <w:r>
        <w:t xml:space="preserve">   n37 </w:t>
      </w:r>
      <w:r>
        <w:tab/>
        <w:t>0</w:t>
      </w:r>
    </w:p>
    <w:p w14:paraId="6F287165" w14:textId="77777777" w:rsidR="00614000" w:rsidRDefault="00614000" w:rsidP="00614000">
      <w:pPr>
        <w:pStyle w:val="Quellcode"/>
      </w:pPr>
      <w:r>
        <w:t xml:space="preserve">   n22 </w:t>
      </w:r>
      <w:r>
        <w:tab/>
        <w:t>0</w:t>
      </w:r>
    </w:p>
    <w:p w14:paraId="7D933057" w14:textId="77777777" w:rsidR="00614000" w:rsidRDefault="00614000" w:rsidP="00614000">
      <w:pPr>
        <w:pStyle w:val="Quellcode"/>
      </w:pPr>
    </w:p>
    <w:p w14:paraId="12B2752A" w14:textId="77777777" w:rsidR="00614000" w:rsidRDefault="00614000" w:rsidP="00614000">
      <w:pPr>
        <w:pStyle w:val="Quellcode"/>
      </w:pPr>
      <w:r>
        <w:t>n13 (Other):</w:t>
      </w:r>
    </w:p>
    <w:p w14:paraId="634593F6" w14:textId="77777777" w:rsidR="00614000" w:rsidRDefault="00614000" w:rsidP="00614000">
      <w:pPr>
        <w:pStyle w:val="Quellcode"/>
      </w:pPr>
      <w:r>
        <w:t xml:space="preserve">  successors</w:t>
      </w:r>
    </w:p>
    <w:p w14:paraId="7F4A3E0C" w14:textId="77777777" w:rsidR="00614000" w:rsidRDefault="00614000" w:rsidP="00614000">
      <w:pPr>
        <w:pStyle w:val="Quellcode"/>
      </w:pPr>
      <w:r>
        <w:t xml:space="preserve">   n16 </w:t>
      </w:r>
      <w:r>
        <w:tab/>
        <w:t>0</w:t>
      </w:r>
    </w:p>
    <w:p w14:paraId="5E3B51F6" w14:textId="77777777" w:rsidR="00614000" w:rsidRDefault="00614000" w:rsidP="00614000">
      <w:pPr>
        <w:pStyle w:val="Quellcode"/>
      </w:pPr>
      <w:r>
        <w:t xml:space="preserve">   n12 </w:t>
      </w:r>
      <w:r>
        <w:tab/>
        <w:t>0</w:t>
      </w:r>
    </w:p>
    <w:p w14:paraId="24C43119" w14:textId="77777777" w:rsidR="00614000" w:rsidRDefault="00614000" w:rsidP="00614000">
      <w:pPr>
        <w:pStyle w:val="Quellcode"/>
      </w:pPr>
      <w:r>
        <w:t xml:space="preserve">   n34 </w:t>
      </w:r>
      <w:r>
        <w:tab/>
        <w:t>0</w:t>
      </w:r>
    </w:p>
    <w:p w14:paraId="159C40AF" w14:textId="77777777" w:rsidR="00614000" w:rsidRDefault="00614000" w:rsidP="00614000">
      <w:pPr>
        <w:pStyle w:val="Quellcode"/>
      </w:pPr>
    </w:p>
    <w:p w14:paraId="266A40AF" w14:textId="77777777" w:rsidR="00614000" w:rsidRDefault="00614000" w:rsidP="00614000">
      <w:pPr>
        <w:pStyle w:val="Quellcode"/>
      </w:pPr>
      <w:r>
        <w:t>n35 (Other):</w:t>
      </w:r>
    </w:p>
    <w:p w14:paraId="55403B83" w14:textId="77777777" w:rsidR="00614000" w:rsidRDefault="00614000" w:rsidP="00614000">
      <w:pPr>
        <w:pStyle w:val="Quellcode"/>
      </w:pPr>
      <w:r>
        <w:t xml:space="preserve">  successors</w:t>
      </w:r>
    </w:p>
    <w:p w14:paraId="1C37E470" w14:textId="77777777" w:rsidR="00614000" w:rsidRDefault="00614000" w:rsidP="00614000">
      <w:pPr>
        <w:pStyle w:val="Quellcode"/>
      </w:pPr>
      <w:r>
        <w:t xml:space="preserve">   n27 </w:t>
      </w:r>
      <w:r>
        <w:tab/>
        <w:t>0</w:t>
      </w:r>
    </w:p>
    <w:p w14:paraId="274359FB" w14:textId="77777777" w:rsidR="00614000" w:rsidRDefault="00614000" w:rsidP="00614000">
      <w:pPr>
        <w:pStyle w:val="Quellcode"/>
      </w:pPr>
      <w:r>
        <w:t xml:space="preserve">   n33 </w:t>
      </w:r>
      <w:r>
        <w:tab/>
        <w:t>0</w:t>
      </w:r>
    </w:p>
    <w:p w14:paraId="5DDFBBFD" w14:textId="77777777" w:rsidR="00614000" w:rsidRDefault="00614000" w:rsidP="00614000">
      <w:pPr>
        <w:pStyle w:val="Quellcode"/>
      </w:pPr>
      <w:r>
        <w:t xml:space="preserve">  predecessors</w:t>
      </w:r>
    </w:p>
    <w:p w14:paraId="6B3BAF86" w14:textId="77777777" w:rsidR="00614000" w:rsidRDefault="00614000" w:rsidP="00614000">
      <w:pPr>
        <w:pStyle w:val="Quellcode"/>
      </w:pPr>
      <w:r>
        <w:lastRenderedPageBreak/>
        <w:t xml:space="preserve">   n6 </w:t>
      </w:r>
      <w:r>
        <w:tab/>
        <w:t>0</w:t>
      </w:r>
    </w:p>
    <w:p w14:paraId="6BC9A6FB" w14:textId="77777777" w:rsidR="00614000" w:rsidRDefault="00614000" w:rsidP="00614000">
      <w:pPr>
        <w:pStyle w:val="Quellcode"/>
      </w:pPr>
    </w:p>
    <w:p w14:paraId="3217DC67" w14:textId="77777777" w:rsidR="00614000" w:rsidRDefault="00614000" w:rsidP="00614000">
      <w:pPr>
        <w:pStyle w:val="Quellcode"/>
      </w:pPr>
      <w:r>
        <w:t>n16 (Mul):</w:t>
      </w:r>
    </w:p>
    <w:p w14:paraId="586F2093" w14:textId="77777777" w:rsidR="00614000" w:rsidRDefault="00614000" w:rsidP="00614000">
      <w:pPr>
        <w:pStyle w:val="Quellcode"/>
      </w:pPr>
      <w:r>
        <w:t xml:space="preserve">  successors</w:t>
      </w:r>
    </w:p>
    <w:p w14:paraId="3A419A58" w14:textId="77777777" w:rsidR="00614000" w:rsidRDefault="00614000" w:rsidP="00614000">
      <w:pPr>
        <w:pStyle w:val="Quellcode"/>
      </w:pPr>
      <w:r>
        <w:t xml:space="preserve">   n1 </w:t>
      </w:r>
      <w:r>
        <w:tab/>
        <w:t>0</w:t>
      </w:r>
    </w:p>
    <w:p w14:paraId="01CAEDE0" w14:textId="77777777" w:rsidR="00614000" w:rsidRDefault="00614000" w:rsidP="00614000">
      <w:pPr>
        <w:pStyle w:val="Quellcode"/>
      </w:pPr>
      <w:r>
        <w:t xml:space="preserve">  predecessors</w:t>
      </w:r>
    </w:p>
    <w:p w14:paraId="61145DED" w14:textId="77777777" w:rsidR="00614000" w:rsidRDefault="00614000" w:rsidP="00614000">
      <w:pPr>
        <w:pStyle w:val="Quellcode"/>
      </w:pPr>
      <w:r>
        <w:t xml:space="preserve">   n36 </w:t>
      </w:r>
      <w:r>
        <w:tab/>
        <w:t>0</w:t>
      </w:r>
    </w:p>
    <w:p w14:paraId="656425BD" w14:textId="77777777" w:rsidR="00614000" w:rsidRDefault="00614000" w:rsidP="00614000">
      <w:pPr>
        <w:pStyle w:val="Quellcode"/>
      </w:pPr>
      <w:r>
        <w:t xml:space="preserve">   n13 </w:t>
      </w:r>
      <w:r>
        <w:tab/>
        <w:t>0</w:t>
      </w:r>
    </w:p>
    <w:p w14:paraId="4E08AFEE" w14:textId="77777777" w:rsidR="00614000" w:rsidRDefault="00614000" w:rsidP="00614000">
      <w:pPr>
        <w:pStyle w:val="Quellcode"/>
      </w:pPr>
    </w:p>
    <w:p w14:paraId="3E52295C" w14:textId="77777777" w:rsidR="00614000" w:rsidRDefault="00614000" w:rsidP="00614000">
      <w:pPr>
        <w:pStyle w:val="Quellcode"/>
      </w:pPr>
      <w:r>
        <w:t>n38 (Add):</w:t>
      </w:r>
    </w:p>
    <w:p w14:paraId="71097779" w14:textId="77777777" w:rsidR="00614000" w:rsidRDefault="00614000" w:rsidP="00614000">
      <w:pPr>
        <w:pStyle w:val="Quellcode"/>
      </w:pPr>
      <w:r>
        <w:t xml:space="preserve">  successors</w:t>
      </w:r>
    </w:p>
    <w:p w14:paraId="133960FC" w14:textId="77777777" w:rsidR="00614000" w:rsidRDefault="00614000" w:rsidP="00614000">
      <w:pPr>
        <w:pStyle w:val="Quellcode"/>
      </w:pPr>
      <w:r>
        <w:t xml:space="preserve">   n26 </w:t>
      </w:r>
      <w:r>
        <w:tab/>
        <w:t>0</w:t>
      </w:r>
    </w:p>
    <w:p w14:paraId="1B4A5920" w14:textId="77777777" w:rsidR="00614000" w:rsidRDefault="00614000" w:rsidP="00614000">
      <w:pPr>
        <w:pStyle w:val="Quellcode"/>
      </w:pPr>
      <w:r>
        <w:t xml:space="preserve">  predecessors</w:t>
      </w:r>
    </w:p>
    <w:p w14:paraId="0E49CF3C" w14:textId="77777777" w:rsidR="00614000" w:rsidRDefault="00614000" w:rsidP="00614000">
      <w:pPr>
        <w:pStyle w:val="Quellcode"/>
      </w:pPr>
      <w:r>
        <w:t xml:space="preserve">   n29 </w:t>
      </w:r>
      <w:r>
        <w:tab/>
        <w:t>0</w:t>
      </w:r>
    </w:p>
    <w:p w14:paraId="409FE386" w14:textId="77777777" w:rsidR="00614000" w:rsidRDefault="00614000" w:rsidP="00614000">
      <w:pPr>
        <w:pStyle w:val="Quellcode"/>
      </w:pPr>
      <w:r>
        <w:t xml:space="preserve">   n2 </w:t>
      </w:r>
      <w:r>
        <w:tab/>
        <w:t>0</w:t>
      </w:r>
    </w:p>
    <w:p w14:paraId="50E86465" w14:textId="77777777" w:rsidR="00614000" w:rsidRDefault="00614000" w:rsidP="00614000">
      <w:pPr>
        <w:pStyle w:val="Quellcode"/>
      </w:pPr>
    </w:p>
    <w:p w14:paraId="7E6052ED" w14:textId="77777777" w:rsidR="00614000" w:rsidRDefault="00614000" w:rsidP="00614000">
      <w:pPr>
        <w:pStyle w:val="Quellcode"/>
      </w:pPr>
      <w:r>
        <w:t>n15 (Mem):</w:t>
      </w:r>
    </w:p>
    <w:p w14:paraId="505A3EF0" w14:textId="77777777" w:rsidR="00614000" w:rsidRDefault="00614000" w:rsidP="00614000">
      <w:pPr>
        <w:pStyle w:val="Quellcode"/>
      </w:pPr>
      <w:r>
        <w:t xml:space="preserve">  successors</w:t>
      </w:r>
    </w:p>
    <w:p w14:paraId="312D6C4F" w14:textId="77777777" w:rsidR="00614000" w:rsidRDefault="00614000" w:rsidP="00614000">
      <w:pPr>
        <w:pStyle w:val="Quellcode"/>
      </w:pPr>
      <w:r>
        <w:t xml:space="preserve">   n24 </w:t>
      </w:r>
      <w:r>
        <w:tab/>
        <w:t>0</w:t>
      </w:r>
    </w:p>
    <w:p w14:paraId="36A0D47D" w14:textId="77777777" w:rsidR="00614000" w:rsidRDefault="00614000" w:rsidP="00614000">
      <w:pPr>
        <w:pStyle w:val="Quellcode"/>
      </w:pPr>
      <w:r>
        <w:t xml:space="preserve">   n1 </w:t>
      </w:r>
      <w:r>
        <w:tab/>
        <w:t>0</w:t>
      </w:r>
    </w:p>
    <w:p w14:paraId="53048551" w14:textId="77777777" w:rsidR="00614000" w:rsidRDefault="00614000" w:rsidP="00614000">
      <w:pPr>
        <w:pStyle w:val="Quellcode"/>
      </w:pPr>
      <w:r>
        <w:t xml:space="preserve">  predecessors</w:t>
      </w:r>
    </w:p>
    <w:p w14:paraId="6F7B6052" w14:textId="77777777" w:rsidR="00614000" w:rsidRDefault="00614000" w:rsidP="00614000">
      <w:pPr>
        <w:pStyle w:val="Quellcode"/>
      </w:pPr>
      <w:r>
        <w:t xml:space="preserve">   n7 </w:t>
      </w:r>
      <w:r>
        <w:tab/>
        <w:t>0</w:t>
      </w:r>
    </w:p>
    <w:p w14:paraId="6B2B1935" w14:textId="77777777" w:rsidR="00614000" w:rsidRDefault="00614000" w:rsidP="00614000">
      <w:pPr>
        <w:pStyle w:val="Quellcode"/>
      </w:pPr>
    </w:p>
    <w:p w14:paraId="6F72E3FD" w14:textId="77777777" w:rsidR="00614000" w:rsidRDefault="00614000" w:rsidP="00614000">
      <w:pPr>
        <w:pStyle w:val="Quellcode"/>
      </w:pPr>
      <w:r>
        <w:t>n37 (Mem):</w:t>
      </w:r>
    </w:p>
    <w:p w14:paraId="25A143BE" w14:textId="77777777" w:rsidR="00614000" w:rsidRDefault="00614000" w:rsidP="00614000">
      <w:pPr>
        <w:pStyle w:val="Quellcode"/>
      </w:pPr>
      <w:r>
        <w:t xml:space="preserve">  successors</w:t>
      </w:r>
    </w:p>
    <w:p w14:paraId="36B099FB" w14:textId="77777777" w:rsidR="00614000" w:rsidRDefault="00614000" w:rsidP="00614000">
      <w:pPr>
        <w:pStyle w:val="Quellcode"/>
      </w:pPr>
      <w:r>
        <w:t xml:space="preserve">   n36 </w:t>
      </w:r>
      <w:r>
        <w:tab/>
        <w:t>0</w:t>
      </w:r>
    </w:p>
    <w:p w14:paraId="300FF060" w14:textId="77777777" w:rsidR="00614000" w:rsidRDefault="00614000" w:rsidP="00614000">
      <w:pPr>
        <w:pStyle w:val="Quellcode"/>
      </w:pPr>
      <w:r>
        <w:t xml:space="preserve">   n18 </w:t>
      </w:r>
      <w:r>
        <w:tab/>
        <w:t>0</w:t>
      </w:r>
    </w:p>
    <w:p w14:paraId="6E856392" w14:textId="77777777" w:rsidR="00614000" w:rsidRDefault="00614000" w:rsidP="00614000">
      <w:pPr>
        <w:pStyle w:val="Quellcode"/>
      </w:pPr>
    </w:p>
    <w:p w14:paraId="0E49C9EF" w14:textId="77777777" w:rsidR="00614000" w:rsidRDefault="00614000" w:rsidP="00614000">
      <w:pPr>
        <w:pStyle w:val="Quellcode"/>
      </w:pPr>
      <w:r>
        <w:t>n18 (Mem):</w:t>
      </w:r>
    </w:p>
    <w:p w14:paraId="3FD48CE6" w14:textId="77777777" w:rsidR="00614000" w:rsidRDefault="00614000" w:rsidP="00614000">
      <w:pPr>
        <w:pStyle w:val="Quellcode"/>
      </w:pPr>
      <w:r>
        <w:t xml:space="preserve">  successors</w:t>
      </w:r>
    </w:p>
    <w:p w14:paraId="582E1A70" w14:textId="77777777" w:rsidR="00614000" w:rsidRDefault="00614000" w:rsidP="00614000">
      <w:pPr>
        <w:pStyle w:val="Quellcode"/>
      </w:pPr>
      <w:r>
        <w:t xml:space="preserve">   n9 </w:t>
      </w:r>
      <w:r>
        <w:tab/>
        <w:t>0</w:t>
      </w:r>
    </w:p>
    <w:p w14:paraId="7BB90E14" w14:textId="77777777" w:rsidR="00614000" w:rsidRDefault="00614000" w:rsidP="00614000">
      <w:pPr>
        <w:pStyle w:val="Quellcode"/>
      </w:pPr>
      <w:r>
        <w:t xml:space="preserve">  predecessors</w:t>
      </w:r>
    </w:p>
    <w:p w14:paraId="055E1BD7" w14:textId="77777777" w:rsidR="00614000" w:rsidRDefault="00614000" w:rsidP="00614000">
      <w:pPr>
        <w:pStyle w:val="Quellcode"/>
      </w:pPr>
      <w:r>
        <w:lastRenderedPageBreak/>
        <w:t xml:space="preserve">   n37 </w:t>
      </w:r>
      <w:r>
        <w:tab/>
        <w:t>0</w:t>
      </w:r>
    </w:p>
    <w:p w14:paraId="065EC347" w14:textId="77777777" w:rsidR="00614000" w:rsidRDefault="00614000" w:rsidP="00614000">
      <w:pPr>
        <w:pStyle w:val="Quellcode"/>
      </w:pPr>
    </w:p>
    <w:p w14:paraId="7C7628CC" w14:textId="77777777" w:rsidR="00614000" w:rsidRDefault="00614000" w:rsidP="00614000">
      <w:pPr>
        <w:pStyle w:val="Quellcode"/>
      </w:pPr>
      <w:r>
        <w:t>n17 (Other):</w:t>
      </w:r>
    </w:p>
    <w:p w14:paraId="5C08082D" w14:textId="77777777" w:rsidR="00614000" w:rsidRDefault="00614000" w:rsidP="00614000">
      <w:pPr>
        <w:pStyle w:val="Quellcode"/>
      </w:pPr>
      <w:r>
        <w:t xml:space="preserve">  successors</w:t>
      </w:r>
    </w:p>
    <w:p w14:paraId="3B2EA01B" w14:textId="77777777" w:rsidR="00614000" w:rsidRDefault="00614000" w:rsidP="00614000">
      <w:pPr>
        <w:pStyle w:val="Quellcode"/>
      </w:pPr>
      <w:r>
        <w:t xml:space="preserve">   n28 </w:t>
      </w:r>
      <w:r>
        <w:tab/>
        <w:t>0</w:t>
      </w:r>
    </w:p>
    <w:p w14:paraId="06C10C05" w14:textId="77777777" w:rsidR="00614000" w:rsidRDefault="00614000" w:rsidP="00614000">
      <w:pPr>
        <w:pStyle w:val="Quellcode"/>
      </w:pPr>
      <w:r>
        <w:t xml:space="preserve">   n3 </w:t>
      </w:r>
      <w:r>
        <w:tab/>
        <w:t>0</w:t>
      </w:r>
    </w:p>
    <w:p w14:paraId="36F6D7FC" w14:textId="77777777" w:rsidR="00614000" w:rsidRDefault="00614000" w:rsidP="00614000">
      <w:pPr>
        <w:pStyle w:val="Quellcode"/>
      </w:pPr>
      <w:r>
        <w:t xml:space="preserve">   n9 </w:t>
      </w:r>
      <w:r>
        <w:tab/>
        <w:t>0</w:t>
      </w:r>
    </w:p>
    <w:p w14:paraId="36C8B2EB" w14:textId="77777777" w:rsidR="00614000" w:rsidRDefault="00614000" w:rsidP="00614000">
      <w:pPr>
        <w:pStyle w:val="Quellcode"/>
      </w:pPr>
    </w:p>
    <w:p w14:paraId="4C84A914" w14:textId="77777777" w:rsidR="00614000" w:rsidRDefault="00614000" w:rsidP="00614000">
      <w:pPr>
        <w:pStyle w:val="Quellcode"/>
      </w:pPr>
      <w:r>
        <w:t>n39 (Mem):</w:t>
      </w:r>
    </w:p>
    <w:p w14:paraId="18573797" w14:textId="77777777" w:rsidR="00614000" w:rsidRDefault="00614000" w:rsidP="00614000">
      <w:pPr>
        <w:pStyle w:val="Quellcode"/>
      </w:pPr>
      <w:r>
        <w:t xml:space="preserve">  predecessors</w:t>
      </w:r>
    </w:p>
    <w:p w14:paraId="64FC4EBB" w14:textId="77777777" w:rsidR="00614000" w:rsidRDefault="00614000" w:rsidP="00614000">
      <w:pPr>
        <w:pStyle w:val="Quellcode"/>
      </w:pPr>
      <w:r>
        <w:t xml:space="preserve">   n25 </w:t>
      </w:r>
      <w:r>
        <w:tab/>
        <w:t>0</w:t>
      </w:r>
    </w:p>
    <w:p w14:paraId="3E654296" w14:textId="77777777" w:rsidR="00614000" w:rsidRDefault="00614000" w:rsidP="00614000">
      <w:pPr>
        <w:pStyle w:val="Quellcode"/>
      </w:pPr>
    </w:p>
    <w:p w14:paraId="4DB8487C" w14:textId="77777777" w:rsidR="00614000" w:rsidRDefault="00614000" w:rsidP="00614000">
      <w:pPr>
        <w:pStyle w:val="Quellcode"/>
      </w:pPr>
      <w:r>
        <w:t>n19 (Mem):</w:t>
      </w:r>
    </w:p>
    <w:p w14:paraId="31C1AEA4" w14:textId="77777777" w:rsidR="00614000" w:rsidRDefault="00614000" w:rsidP="00614000">
      <w:pPr>
        <w:pStyle w:val="Quellcode"/>
      </w:pPr>
      <w:r>
        <w:t xml:space="preserve">  predecessors</w:t>
      </w:r>
    </w:p>
    <w:p w14:paraId="6E558B23" w14:textId="77777777" w:rsidR="00614000" w:rsidRDefault="00614000" w:rsidP="00614000">
      <w:pPr>
        <w:pStyle w:val="Quellcode"/>
      </w:pPr>
      <w:r>
        <w:t xml:space="preserve">   n20 </w:t>
      </w:r>
      <w:r>
        <w:tab/>
        <w:t>0</w:t>
      </w:r>
    </w:p>
    <w:p w14:paraId="62C7BB71" w14:textId="77777777" w:rsidR="00614000" w:rsidRDefault="00614000" w:rsidP="00614000">
      <w:pPr>
        <w:pStyle w:val="Quellcode"/>
      </w:pPr>
    </w:p>
    <w:p w14:paraId="236ED676" w14:textId="77777777" w:rsidR="00614000" w:rsidRDefault="00614000" w:rsidP="00614000">
      <w:pPr>
        <w:pStyle w:val="Quellcode"/>
      </w:pPr>
      <w:r>
        <w:t>n41 (</w:t>
      </w:r>
      <w:proofErr w:type="spellStart"/>
      <w:r>
        <w:t>Cmp</w:t>
      </w:r>
      <w:proofErr w:type="spellEnd"/>
      <w:r>
        <w:t>):</w:t>
      </w:r>
    </w:p>
    <w:p w14:paraId="6E2642BC" w14:textId="77777777" w:rsidR="00614000" w:rsidRDefault="00614000" w:rsidP="00614000">
      <w:pPr>
        <w:pStyle w:val="Quellcode"/>
      </w:pPr>
    </w:p>
    <w:p w14:paraId="4CDB0648" w14:textId="77777777" w:rsidR="00614000" w:rsidRDefault="00614000" w:rsidP="00614000">
      <w:pPr>
        <w:pStyle w:val="Quellcode"/>
      </w:pPr>
      <w:r>
        <w:t>n40 (</w:t>
      </w:r>
      <w:proofErr w:type="spellStart"/>
      <w:r>
        <w:t>Cmp</w:t>
      </w:r>
      <w:proofErr w:type="spellEnd"/>
      <w:r>
        <w:t>):</w:t>
      </w:r>
    </w:p>
    <w:p w14:paraId="098CC5DC" w14:textId="77777777" w:rsidR="00614000" w:rsidRDefault="00614000" w:rsidP="00614000">
      <w:pPr>
        <w:pStyle w:val="Quellcode"/>
      </w:pPr>
      <w:r>
        <w:t xml:space="preserve">  predecessors</w:t>
      </w:r>
    </w:p>
    <w:p w14:paraId="788F4A42" w14:textId="77777777" w:rsidR="00614000" w:rsidRDefault="00614000" w:rsidP="00614000">
      <w:pPr>
        <w:pStyle w:val="Quellcode"/>
      </w:pPr>
      <w:r>
        <w:t xml:space="preserve">   n22 </w:t>
      </w:r>
      <w:r>
        <w:tab/>
        <w:t>0</w:t>
      </w:r>
    </w:p>
    <w:p w14:paraId="2C20AECE" w14:textId="77777777" w:rsidR="00614000" w:rsidRDefault="00614000" w:rsidP="00614000">
      <w:pPr>
        <w:pStyle w:val="Quellcode"/>
      </w:pPr>
    </w:p>
    <w:p w14:paraId="7CDECCCE" w14:textId="77777777" w:rsidR="00614000" w:rsidRDefault="00614000" w:rsidP="00614000">
      <w:pPr>
        <w:pStyle w:val="Quellcode"/>
      </w:pPr>
      <w:r>
        <w:t>n21 (Add):</w:t>
      </w:r>
    </w:p>
    <w:p w14:paraId="0A63EEFA" w14:textId="77777777" w:rsidR="00614000" w:rsidRDefault="00614000" w:rsidP="00614000">
      <w:pPr>
        <w:pStyle w:val="Quellcode"/>
      </w:pPr>
      <w:r>
        <w:t xml:space="preserve">  predecessors</w:t>
      </w:r>
    </w:p>
    <w:p w14:paraId="36D3B547" w14:textId="77777777" w:rsidR="00614000" w:rsidRDefault="00614000" w:rsidP="00614000">
      <w:pPr>
        <w:pStyle w:val="Quellcode"/>
      </w:pPr>
      <w:r>
        <w:t xml:space="preserve">   n22 </w:t>
      </w:r>
      <w:r>
        <w:tab/>
        <w:t>0</w:t>
      </w:r>
    </w:p>
    <w:p w14:paraId="72DE3111" w14:textId="77777777" w:rsidR="00614000" w:rsidRDefault="00614000" w:rsidP="00614000">
      <w:pPr>
        <w:pStyle w:val="Quellcode"/>
      </w:pPr>
    </w:p>
    <w:p w14:paraId="510D55EE" w14:textId="77777777" w:rsidR="00614000" w:rsidRDefault="00614000" w:rsidP="00614000">
      <w:pPr>
        <w:pStyle w:val="Quellcode"/>
      </w:pPr>
      <w:r>
        <w:t>n20 (Sub):</w:t>
      </w:r>
    </w:p>
    <w:p w14:paraId="07A675F0" w14:textId="77777777" w:rsidR="00614000" w:rsidRDefault="00614000" w:rsidP="00614000">
      <w:pPr>
        <w:pStyle w:val="Quellcode"/>
      </w:pPr>
      <w:r>
        <w:t xml:space="preserve">  successors</w:t>
      </w:r>
    </w:p>
    <w:p w14:paraId="18072FF0" w14:textId="77777777" w:rsidR="00614000" w:rsidRDefault="00614000" w:rsidP="00614000">
      <w:pPr>
        <w:pStyle w:val="Quellcode"/>
      </w:pPr>
      <w:r>
        <w:t xml:space="preserve">   n19 </w:t>
      </w:r>
      <w:r>
        <w:tab/>
        <w:t>0</w:t>
      </w:r>
    </w:p>
    <w:p w14:paraId="66C6C30E" w14:textId="77777777" w:rsidR="00614000" w:rsidRDefault="00614000" w:rsidP="00614000">
      <w:pPr>
        <w:pStyle w:val="Quellcode"/>
      </w:pPr>
      <w:r>
        <w:t xml:space="preserve">  predecessors</w:t>
      </w:r>
    </w:p>
    <w:p w14:paraId="7235EB1E" w14:textId="77777777" w:rsidR="00614000" w:rsidRDefault="00614000" w:rsidP="00614000">
      <w:pPr>
        <w:pStyle w:val="Quellcode"/>
      </w:pPr>
      <w:r>
        <w:t xml:space="preserve">   n14 </w:t>
      </w:r>
      <w:r>
        <w:tab/>
        <w:t>0</w:t>
      </w:r>
    </w:p>
    <w:p w14:paraId="1989C17B" w14:textId="77777777" w:rsidR="00614000" w:rsidRDefault="00614000" w:rsidP="00614000">
      <w:pPr>
        <w:pStyle w:val="Quellcode"/>
      </w:pPr>
      <w:r>
        <w:t xml:space="preserve">   n33 </w:t>
      </w:r>
      <w:r>
        <w:tab/>
        <w:t>0</w:t>
      </w:r>
    </w:p>
    <w:p w14:paraId="54D04E98" w14:textId="77777777" w:rsidR="00614000" w:rsidRDefault="00614000" w:rsidP="00614000">
      <w:pPr>
        <w:pStyle w:val="Quellcode"/>
      </w:pPr>
    </w:p>
    <w:p w14:paraId="5663FEED" w14:textId="77777777" w:rsidR="00614000" w:rsidRDefault="00614000" w:rsidP="00614000">
      <w:pPr>
        <w:pStyle w:val="Quellcode"/>
      </w:pPr>
      <w:r>
        <w:t>n23 (</w:t>
      </w:r>
      <w:proofErr w:type="spellStart"/>
      <w:r>
        <w:t>Cmp</w:t>
      </w:r>
      <w:proofErr w:type="spellEnd"/>
      <w:r>
        <w:t>):</w:t>
      </w:r>
    </w:p>
    <w:p w14:paraId="55379E8A" w14:textId="77777777" w:rsidR="00614000" w:rsidRDefault="00614000" w:rsidP="00614000">
      <w:pPr>
        <w:pStyle w:val="Quellcode"/>
      </w:pPr>
      <w:r>
        <w:t xml:space="preserve">  predecessors</w:t>
      </w:r>
    </w:p>
    <w:p w14:paraId="51CA092C" w14:textId="77777777" w:rsidR="00614000" w:rsidRDefault="00614000" w:rsidP="00614000">
      <w:pPr>
        <w:pStyle w:val="Quellcode"/>
      </w:pPr>
      <w:r>
        <w:t xml:space="preserve">   n24 </w:t>
      </w:r>
      <w:r>
        <w:tab/>
        <w:t>0</w:t>
      </w:r>
    </w:p>
    <w:p w14:paraId="4ECEAC2F" w14:textId="77777777" w:rsidR="00614000" w:rsidRDefault="00614000" w:rsidP="00614000">
      <w:pPr>
        <w:pStyle w:val="Quellcode"/>
      </w:pPr>
    </w:p>
    <w:p w14:paraId="69B060B0" w14:textId="77777777" w:rsidR="00614000" w:rsidRDefault="00614000" w:rsidP="00614000">
      <w:pPr>
        <w:pStyle w:val="Quellcode"/>
      </w:pPr>
      <w:r>
        <w:t>n22 (Add):</w:t>
      </w:r>
    </w:p>
    <w:p w14:paraId="2E7A2312" w14:textId="77777777" w:rsidR="00614000" w:rsidRDefault="00614000" w:rsidP="00614000">
      <w:pPr>
        <w:pStyle w:val="Quellcode"/>
      </w:pPr>
      <w:r>
        <w:t xml:space="preserve">  successors</w:t>
      </w:r>
    </w:p>
    <w:p w14:paraId="1EA028EE" w14:textId="77777777" w:rsidR="00614000" w:rsidRDefault="00614000" w:rsidP="00614000">
      <w:pPr>
        <w:pStyle w:val="Quellcode"/>
      </w:pPr>
      <w:r>
        <w:t xml:space="preserve">   n36 </w:t>
      </w:r>
      <w:r>
        <w:tab/>
        <w:t>0</w:t>
      </w:r>
    </w:p>
    <w:p w14:paraId="014EFF91" w14:textId="77777777" w:rsidR="00614000" w:rsidRDefault="00614000" w:rsidP="00614000">
      <w:pPr>
        <w:pStyle w:val="Quellcode"/>
      </w:pPr>
      <w:r>
        <w:t xml:space="preserve">   n40 </w:t>
      </w:r>
      <w:r>
        <w:tab/>
        <w:t>0</w:t>
      </w:r>
    </w:p>
    <w:p w14:paraId="4EAF0DA1" w14:textId="77777777" w:rsidR="00614000" w:rsidRDefault="00614000" w:rsidP="00614000">
      <w:pPr>
        <w:pStyle w:val="Quellcode"/>
      </w:pPr>
      <w:r>
        <w:t xml:space="preserve">   n21 </w:t>
      </w:r>
      <w:r>
        <w:tab/>
        <w:t>0</w:t>
      </w:r>
    </w:p>
    <w:p w14:paraId="2CAABCEC" w14:textId="77777777" w:rsidR="00614000" w:rsidRDefault="00614000" w:rsidP="00614000">
      <w:pPr>
        <w:pStyle w:val="Quellcode"/>
      </w:pPr>
    </w:p>
    <w:p w14:paraId="2D1E6A19" w14:textId="77777777" w:rsidR="00614000" w:rsidRDefault="00614000" w:rsidP="00614000">
      <w:pPr>
        <w:pStyle w:val="Quellcode"/>
      </w:pPr>
      <w:r>
        <w:t>n25 (Add):</w:t>
      </w:r>
    </w:p>
    <w:p w14:paraId="02D91C0D" w14:textId="77777777" w:rsidR="00614000" w:rsidRDefault="00614000" w:rsidP="00614000">
      <w:pPr>
        <w:pStyle w:val="Quellcode"/>
      </w:pPr>
      <w:r>
        <w:t xml:space="preserve">  successors</w:t>
      </w:r>
    </w:p>
    <w:p w14:paraId="5E15BF77" w14:textId="77777777" w:rsidR="00614000" w:rsidRDefault="00614000" w:rsidP="00614000">
      <w:pPr>
        <w:pStyle w:val="Quellcode"/>
      </w:pPr>
      <w:r>
        <w:t xml:space="preserve">   n39 </w:t>
      </w:r>
      <w:r>
        <w:tab/>
        <w:t>0</w:t>
      </w:r>
    </w:p>
    <w:p w14:paraId="035F2089" w14:textId="77777777" w:rsidR="00614000" w:rsidRDefault="00614000" w:rsidP="00614000">
      <w:pPr>
        <w:pStyle w:val="Quellcode"/>
      </w:pPr>
      <w:r>
        <w:t xml:space="preserve">  predecessors</w:t>
      </w:r>
    </w:p>
    <w:p w14:paraId="736FEC40" w14:textId="77777777" w:rsidR="00614000" w:rsidRDefault="00614000" w:rsidP="00614000">
      <w:pPr>
        <w:pStyle w:val="Quellcode"/>
      </w:pPr>
      <w:r>
        <w:t xml:space="preserve">   n27 </w:t>
      </w:r>
      <w:r>
        <w:tab/>
        <w:t>0</w:t>
      </w:r>
    </w:p>
    <w:p w14:paraId="27C75434" w14:textId="77777777" w:rsidR="00614000" w:rsidRDefault="00614000" w:rsidP="00614000">
      <w:pPr>
        <w:pStyle w:val="Quellcode"/>
      </w:pPr>
      <w:r>
        <w:t xml:space="preserve">   n26 </w:t>
      </w:r>
      <w:r>
        <w:tab/>
        <w:t>0</w:t>
      </w:r>
    </w:p>
    <w:p w14:paraId="24F61999" w14:textId="77777777" w:rsidR="00614000" w:rsidRDefault="00614000" w:rsidP="00614000">
      <w:pPr>
        <w:pStyle w:val="Quellcode"/>
      </w:pPr>
    </w:p>
    <w:p w14:paraId="1040B9BC" w14:textId="77777777" w:rsidR="00614000" w:rsidRDefault="00614000" w:rsidP="00614000">
      <w:pPr>
        <w:pStyle w:val="Quellcode"/>
      </w:pPr>
      <w:r>
        <w:t>n24 (</w:t>
      </w:r>
      <w:proofErr w:type="spellStart"/>
      <w:r>
        <w:t>Cmp</w:t>
      </w:r>
      <w:proofErr w:type="spellEnd"/>
      <w:r>
        <w:t>):</w:t>
      </w:r>
    </w:p>
    <w:p w14:paraId="1E2208C9" w14:textId="77777777" w:rsidR="00614000" w:rsidRDefault="00614000" w:rsidP="00614000">
      <w:pPr>
        <w:pStyle w:val="Quellcode"/>
      </w:pPr>
      <w:r>
        <w:t xml:space="preserve">  successors</w:t>
      </w:r>
    </w:p>
    <w:p w14:paraId="1AB7D64C" w14:textId="77777777" w:rsidR="00614000" w:rsidRDefault="00614000" w:rsidP="00614000">
      <w:pPr>
        <w:pStyle w:val="Quellcode"/>
      </w:pPr>
      <w:r>
        <w:t xml:space="preserve">   n23 </w:t>
      </w:r>
      <w:r>
        <w:tab/>
        <w:t>0</w:t>
      </w:r>
    </w:p>
    <w:p w14:paraId="19A4DBD5" w14:textId="77777777" w:rsidR="00614000" w:rsidRDefault="00614000" w:rsidP="00614000">
      <w:pPr>
        <w:pStyle w:val="Quellcode"/>
      </w:pPr>
      <w:r>
        <w:t xml:space="preserve">  predecessors</w:t>
      </w:r>
    </w:p>
    <w:p w14:paraId="64923306" w14:textId="77777777" w:rsidR="00614000" w:rsidRDefault="00614000" w:rsidP="00614000">
      <w:pPr>
        <w:pStyle w:val="Quellcode"/>
      </w:pPr>
      <w:r>
        <w:t xml:space="preserve">   n15 </w:t>
      </w:r>
      <w:r>
        <w:tab/>
        <w:t>0</w:t>
      </w:r>
    </w:p>
    <w:p w14:paraId="57BC534E" w14:textId="77777777" w:rsidR="00614000" w:rsidRDefault="00614000" w:rsidP="00614000">
      <w:pPr>
        <w:pStyle w:val="Quellcode"/>
      </w:pPr>
    </w:p>
    <w:p w14:paraId="6ED4C747" w14:textId="77777777" w:rsidR="00614000" w:rsidRDefault="00614000" w:rsidP="00614000">
      <w:pPr>
        <w:pStyle w:val="Quellcode"/>
      </w:pPr>
      <w:r>
        <w:t>n27 (Mul):</w:t>
      </w:r>
    </w:p>
    <w:p w14:paraId="73EDD6DE" w14:textId="77777777" w:rsidR="00614000" w:rsidRDefault="00614000" w:rsidP="00614000">
      <w:pPr>
        <w:pStyle w:val="Quellcode"/>
      </w:pPr>
      <w:r>
        <w:t xml:space="preserve">  successors</w:t>
      </w:r>
    </w:p>
    <w:p w14:paraId="0658E808" w14:textId="77777777" w:rsidR="00614000" w:rsidRDefault="00614000" w:rsidP="00614000">
      <w:pPr>
        <w:pStyle w:val="Quellcode"/>
      </w:pPr>
      <w:r>
        <w:t xml:space="preserve">   n25 </w:t>
      </w:r>
      <w:r>
        <w:tab/>
        <w:t>0</w:t>
      </w:r>
    </w:p>
    <w:p w14:paraId="1BCA253E" w14:textId="77777777" w:rsidR="00614000" w:rsidRDefault="00614000" w:rsidP="00614000">
      <w:pPr>
        <w:pStyle w:val="Quellcode"/>
      </w:pPr>
      <w:r>
        <w:t xml:space="preserve">  predecessors</w:t>
      </w:r>
    </w:p>
    <w:p w14:paraId="3503870D" w14:textId="77777777" w:rsidR="00614000" w:rsidRDefault="00614000" w:rsidP="00614000">
      <w:pPr>
        <w:pStyle w:val="Quellcode"/>
      </w:pPr>
      <w:r>
        <w:t xml:space="preserve">   n35 </w:t>
      </w:r>
      <w:r>
        <w:tab/>
        <w:t>0</w:t>
      </w:r>
    </w:p>
    <w:p w14:paraId="6360DB28" w14:textId="77777777" w:rsidR="00614000" w:rsidRDefault="00614000" w:rsidP="00614000">
      <w:pPr>
        <w:pStyle w:val="Quellcode"/>
      </w:pPr>
      <w:r>
        <w:t xml:space="preserve">   n12 </w:t>
      </w:r>
      <w:r>
        <w:tab/>
        <w:t>0</w:t>
      </w:r>
    </w:p>
    <w:p w14:paraId="15C47AC8" w14:textId="77777777" w:rsidR="00614000" w:rsidRDefault="00614000" w:rsidP="00614000">
      <w:pPr>
        <w:pStyle w:val="Quellcode"/>
      </w:pPr>
    </w:p>
    <w:p w14:paraId="2DA6F7B1" w14:textId="77777777" w:rsidR="00614000" w:rsidRDefault="00614000" w:rsidP="00614000">
      <w:pPr>
        <w:pStyle w:val="Quellcode"/>
      </w:pPr>
      <w:r>
        <w:t>n26 (Mem):</w:t>
      </w:r>
    </w:p>
    <w:p w14:paraId="7978FB24" w14:textId="77777777" w:rsidR="00614000" w:rsidRDefault="00614000" w:rsidP="00614000">
      <w:pPr>
        <w:pStyle w:val="Quellcode"/>
      </w:pPr>
      <w:r>
        <w:lastRenderedPageBreak/>
        <w:t xml:space="preserve">  successors</w:t>
      </w:r>
    </w:p>
    <w:p w14:paraId="31479CF9" w14:textId="77777777" w:rsidR="00614000" w:rsidRDefault="00614000" w:rsidP="00614000">
      <w:pPr>
        <w:pStyle w:val="Quellcode"/>
      </w:pPr>
      <w:r>
        <w:t xml:space="preserve">   n25 </w:t>
      </w:r>
      <w:r>
        <w:tab/>
        <w:t>0</w:t>
      </w:r>
    </w:p>
    <w:p w14:paraId="235DD0E7" w14:textId="77777777" w:rsidR="00614000" w:rsidRDefault="00614000" w:rsidP="00614000">
      <w:pPr>
        <w:pStyle w:val="Quellcode"/>
      </w:pPr>
      <w:r>
        <w:t xml:space="preserve">   n34 </w:t>
      </w:r>
      <w:r>
        <w:tab/>
        <w:t>0</w:t>
      </w:r>
    </w:p>
    <w:p w14:paraId="6123FC97" w14:textId="77777777" w:rsidR="00614000" w:rsidRDefault="00614000" w:rsidP="00614000">
      <w:pPr>
        <w:pStyle w:val="Quellcode"/>
      </w:pPr>
      <w:r>
        <w:t xml:space="preserve">  predecessors</w:t>
      </w:r>
    </w:p>
    <w:p w14:paraId="3C9E226B" w14:textId="77777777" w:rsidR="00614000" w:rsidRDefault="00614000" w:rsidP="00614000">
      <w:pPr>
        <w:pStyle w:val="Quellcode"/>
      </w:pPr>
      <w:r>
        <w:t xml:space="preserve">   n38 </w:t>
      </w:r>
      <w:r>
        <w:tab/>
        <w:t>0</w:t>
      </w:r>
    </w:p>
    <w:p w14:paraId="199B3C7D" w14:textId="77777777" w:rsidR="00614000" w:rsidRDefault="00614000" w:rsidP="00614000">
      <w:pPr>
        <w:pStyle w:val="Quellcode"/>
      </w:pPr>
    </w:p>
    <w:p w14:paraId="736C442D" w14:textId="77777777" w:rsidR="00614000" w:rsidRDefault="00614000" w:rsidP="00614000">
      <w:pPr>
        <w:pStyle w:val="Quellcode"/>
      </w:pPr>
      <w:r>
        <w:t>n29 (Mem):</w:t>
      </w:r>
    </w:p>
    <w:p w14:paraId="1B80581A" w14:textId="77777777" w:rsidR="00614000" w:rsidRDefault="00614000" w:rsidP="00614000">
      <w:pPr>
        <w:pStyle w:val="Quellcode"/>
      </w:pPr>
      <w:r>
        <w:t xml:space="preserve">  successors</w:t>
      </w:r>
    </w:p>
    <w:p w14:paraId="25C0AAB3" w14:textId="77777777" w:rsidR="00614000" w:rsidRDefault="00614000" w:rsidP="00614000">
      <w:pPr>
        <w:pStyle w:val="Quellcode"/>
      </w:pPr>
      <w:r>
        <w:t xml:space="preserve">   n38 </w:t>
      </w:r>
      <w:r>
        <w:tab/>
        <w:t>0</w:t>
      </w:r>
    </w:p>
    <w:p w14:paraId="6B6152EA" w14:textId="77777777" w:rsidR="00614000" w:rsidRDefault="00614000" w:rsidP="00614000">
      <w:pPr>
        <w:pStyle w:val="Quellcode"/>
      </w:pPr>
      <w:r>
        <w:t xml:space="preserve">   n28 </w:t>
      </w:r>
      <w:r>
        <w:tab/>
        <w:t>0</w:t>
      </w:r>
    </w:p>
    <w:p w14:paraId="0FB6DC90" w14:textId="77777777" w:rsidR="00614000" w:rsidRDefault="00614000" w:rsidP="00614000">
      <w:pPr>
        <w:pStyle w:val="Quellcode"/>
      </w:pPr>
    </w:p>
    <w:p w14:paraId="75383608" w14:textId="77777777" w:rsidR="00614000" w:rsidRDefault="00614000" w:rsidP="00614000">
      <w:pPr>
        <w:pStyle w:val="Quellcode"/>
      </w:pPr>
      <w:r>
        <w:t>n28 (Mul):</w:t>
      </w:r>
    </w:p>
    <w:p w14:paraId="087DDA2E" w14:textId="77777777" w:rsidR="00614000" w:rsidRDefault="00614000" w:rsidP="00614000">
      <w:pPr>
        <w:pStyle w:val="Quellcode"/>
      </w:pPr>
      <w:r>
        <w:t xml:space="preserve">  successors</w:t>
      </w:r>
    </w:p>
    <w:p w14:paraId="5F27C132" w14:textId="77777777" w:rsidR="00614000" w:rsidRDefault="00614000" w:rsidP="00614000">
      <w:pPr>
        <w:pStyle w:val="Quellcode"/>
      </w:pPr>
      <w:r>
        <w:t xml:space="preserve">   n32 </w:t>
      </w:r>
      <w:r>
        <w:tab/>
        <w:t>0</w:t>
      </w:r>
    </w:p>
    <w:p w14:paraId="132B74A2" w14:textId="77777777" w:rsidR="00614000" w:rsidRDefault="00614000" w:rsidP="00614000">
      <w:pPr>
        <w:pStyle w:val="Quellcode"/>
      </w:pPr>
      <w:r>
        <w:t xml:space="preserve">  predecessors</w:t>
      </w:r>
    </w:p>
    <w:p w14:paraId="052619B0" w14:textId="77777777" w:rsidR="00614000" w:rsidRDefault="00614000" w:rsidP="00614000">
      <w:pPr>
        <w:pStyle w:val="Quellcode"/>
      </w:pPr>
      <w:r>
        <w:t xml:space="preserve">   n29 </w:t>
      </w:r>
      <w:r>
        <w:tab/>
        <w:t>0</w:t>
      </w:r>
    </w:p>
    <w:p w14:paraId="21B41635" w14:textId="77777777" w:rsidR="00614000" w:rsidRDefault="00614000" w:rsidP="00614000">
      <w:pPr>
        <w:pStyle w:val="Quellcode"/>
      </w:pPr>
      <w:r>
        <w:t xml:space="preserve">   n17 </w:t>
      </w:r>
      <w:r>
        <w:tab/>
        <w:t>0</w:t>
      </w:r>
    </w:p>
    <w:p w14:paraId="14C4BB9C" w14:textId="77777777" w:rsidR="00614000" w:rsidRDefault="00614000" w:rsidP="00614000">
      <w:pPr>
        <w:pStyle w:val="Quellcode"/>
      </w:pPr>
    </w:p>
    <w:p w14:paraId="5A5E06AB" w14:textId="77777777" w:rsidR="00614000" w:rsidRDefault="00614000" w:rsidP="00614000">
      <w:pPr>
        <w:pStyle w:val="Quellcode"/>
      </w:pPr>
      <w:r>
        <w:t>Nr of Nodes : 42</w:t>
      </w:r>
    </w:p>
    <w:p w14:paraId="6432B465" w14:textId="77777777" w:rsidR="00614000" w:rsidRDefault="00614000" w:rsidP="00614000">
      <w:pPr>
        <w:pStyle w:val="Quellcode"/>
      </w:pPr>
    </w:p>
    <w:p w14:paraId="083F8493" w14:textId="77777777" w:rsidR="00614000" w:rsidRDefault="00614000" w:rsidP="00614000">
      <w:pPr>
        <w:pStyle w:val="Quellcode"/>
      </w:pPr>
      <w:r>
        <w:t>ASAP</w:t>
      </w:r>
    </w:p>
    <w:p w14:paraId="07CDB4E0" w14:textId="77777777" w:rsidR="00614000" w:rsidRDefault="00614000" w:rsidP="00614000">
      <w:pPr>
        <w:pStyle w:val="Quellcode"/>
      </w:pPr>
      <w:r>
        <w:t>Found schedule of length 36</w:t>
      </w:r>
    </w:p>
    <w:p w14:paraId="79A0B510" w14:textId="77777777" w:rsidR="00614000" w:rsidRDefault="00614000" w:rsidP="00614000">
      <w:pPr>
        <w:pStyle w:val="Quellcode"/>
      </w:pPr>
    </w:p>
    <w:p w14:paraId="254F0FCA" w14:textId="77777777" w:rsidR="00614000" w:rsidRDefault="00614000" w:rsidP="00614000">
      <w:pPr>
        <w:pStyle w:val="Quellcode"/>
      </w:pPr>
      <w:r>
        <w:t>n13 : [0:0]</w:t>
      </w:r>
    </w:p>
    <w:p w14:paraId="651D7E4A" w14:textId="77777777" w:rsidR="00614000" w:rsidRDefault="00614000" w:rsidP="00614000">
      <w:pPr>
        <w:pStyle w:val="Quellcode"/>
      </w:pPr>
      <w:r>
        <w:t>n37 : [0:1]</w:t>
      </w:r>
    </w:p>
    <w:p w14:paraId="3782C8C8" w14:textId="77777777" w:rsidR="00614000" w:rsidRDefault="00614000" w:rsidP="00614000">
      <w:pPr>
        <w:pStyle w:val="Quellcode"/>
      </w:pPr>
      <w:r>
        <w:t>n29 : [0:1]</w:t>
      </w:r>
    </w:p>
    <w:p w14:paraId="2F5D69B6" w14:textId="77777777" w:rsidR="00614000" w:rsidRDefault="00614000" w:rsidP="00614000">
      <w:pPr>
        <w:pStyle w:val="Quellcode"/>
      </w:pPr>
      <w:r>
        <w:t>n17 : [0:0]</w:t>
      </w:r>
    </w:p>
    <w:p w14:paraId="2DAD48C7" w14:textId="77777777" w:rsidR="00614000" w:rsidRDefault="00614000" w:rsidP="00614000">
      <w:pPr>
        <w:pStyle w:val="Quellcode"/>
      </w:pPr>
      <w:r>
        <w:t>n4 : [0:0]</w:t>
      </w:r>
    </w:p>
    <w:p w14:paraId="6BCDD614" w14:textId="77777777" w:rsidR="00614000" w:rsidRDefault="00614000" w:rsidP="00614000">
      <w:pPr>
        <w:pStyle w:val="Quellcode"/>
      </w:pPr>
      <w:r>
        <w:t>n6 : [0:17]</w:t>
      </w:r>
    </w:p>
    <w:p w14:paraId="529AAAA9" w14:textId="77777777" w:rsidR="00614000" w:rsidRDefault="00614000" w:rsidP="00614000">
      <w:pPr>
        <w:pStyle w:val="Quellcode"/>
      </w:pPr>
      <w:r>
        <w:t>n8 : [0:1]</w:t>
      </w:r>
    </w:p>
    <w:p w14:paraId="1291F6BB" w14:textId="77777777" w:rsidR="00614000" w:rsidRDefault="00614000" w:rsidP="00614000">
      <w:pPr>
        <w:pStyle w:val="Quellcode"/>
      </w:pPr>
      <w:r>
        <w:t>n41 : [0:0]</w:t>
      </w:r>
    </w:p>
    <w:p w14:paraId="04B3158A" w14:textId="77777777" w:rsidR="00614000" w:rsidRDefault="00614000" w:rsidP="00614000">
      <w:pPr>
        <w:pStyle w:val="Quellcode"/>
      </w:pPr>
      <w:r>
        <w:t>n31 : [0:1]</w:t>
      </w:r>
    </w:p>
    <w:p w14:paraId="654E0C0C" w14:textId="77777777" w:rsidR="00614000" w:rsidRDefault="00614000" w:rsidP="00614000">
      <w:pPr>
        <w:pStyle w:val="Quellcode"/>
      </w:pPr>
      <w:r>
        <w:lastRenderedPageBreak/>
        <w:t>n22 : [0:0]</w:t>
      </w:r>
    </w:p>
    <w:p w14:paraId="7E311C0C" w14:textId="77777777" w:rsidR="00614000" w:rsidRDefault="00614000" w:rsidP="00614000">
      <w:pPr>
        <w:pStyle w:val="Quellcode"/>
      </w:pPr>
      <w:r>
        <w:t>n40 : [1:1]</w:t>
      </w:r>
    </w:p>
    <w:p w14:paraId="3D0DE395" w14:textId="77777777" w:rsidR="00614000" w:rsidRDefault="00614000" w:rsidP="00614000">
      <w:pPr>
        <w:pStyle w:val="Quellcode"/>
      </w:pPr>
      <w:r>
        <w:t>n21 : [1:1]</w:t>
      </w:r>
    </w:p>
    <w:p w14:paraId="58E0A245" w14:textId="77777777" w:rsidR="00614000" w:rsidRDefault="00614000" w:rsidP="00614000">
      <w:pPr>
        <w:pStyle w:val="Quellcode"/>
      </w:pPr>
      <w:r>
        <w:t>n36 : [2:3]</w:t>
      </w:r>
    </w:p>
    <w:p w14:paraId="3CBE146C" w14:textId="77777777" w:rsidR="00614000" w:rsidRDefault="00614000" w:rsidP="00614000">
      <w:pPr>
        <w:pStyle w:val="Quellcode"/>
      </w:pPr>
      <w:r>
        <w:t>n18 : [2:3]</w:t>
      </w:r>
    </w:p>
    <w:p w14:paraId="63224787" w14:textId="77777777" w:rsidR="00614000" w:rsidRDefault="00614000" w:rsidP="00614000">
      <w:pPr>
        <w:pStyle w:val="Quellcode"/>
      </w:pPr>
      <w:r>
        <w:t>n28 : [2:5]</w:t>
      </w:r>
    </w:p>
    <w:p w14:paraId="351EED25" w14:textId="77777777" w:rsidR="00614000" w:rsidRDefault="00614000" w:rsidP="00614000">
      <w:pPr>
        <w:pStyle w:val="Quellcode"/>
      </w:pPr>
      <w:r>
        <w:t>n3 : [2:5]</w:t>
      </w:r>
    </w:p>
    <w:p w14:paraId="7E7C7BE1" w14:textId="77777777" w:rsidR="00614000" w:rsidRDefault="00614000" w:rsidP="00614000">
      <w:pPr>
        <w:pStyle w:val="Quellcode"/>
      </w:pPr>
      <w:r>
        <w:t>n11 : [2:2]</w:t>
      </w:r>
    </w:p>
    <w:p w14:paraId="08A965F8" w14:textId="77777777" w:rsidR="00614000" w:rsidRDefault="00614000" w:rsidP="00614000">
      <w:pPr>
        <w:pStyle w:val="Quellcode"/>
      </w:pPr>
      <w:r>
        <w:t>n10 : [3:3]</w:t>
      </w:r>
    </w:p>
    <w:p w14:paraId="65B99F0D" w14:textId="77777777" w:rsidR="00614000" w:rsidRDefault="00614000" w:rsidP="00614000">
      <w:pPr>
        <w:pStyle w:val="Quellcode"/>
      </w:pPr>
      <w:r>
        <w:t>n16 : [4:7]</w:t>
      </w:r>
    </w:p>
    <w:p w14:paraId="1D17AC43" w14:textId="77777777" w:rsidR="00614000" w:rsidRDefault="00614000" w:rsidP="00614000">
      <w:pPr>
        <w:pStyle w:val="Quellcode"/>
      </w:pPr>
      <w:r>
        <w:t>n9 : [4:7]</w:t>
      </w:r>
    </w:p>
    <w:p w14:paraId="30384774" w14:textId="77777777" w:rsidR="00614000" w:rsidRDefault="00614000" w:rsidP="00614000">
      <w:pPr>
        <w:pStyle w:val="Quellcode"/>
      </w:pPr>
      <w:r>
        <w:t>n2 : [6:9]</w:t>
      </w:r>
    </w:p>
    <w:p w14:paraId="7A1A010F" w14:textId="77777777" w:rsidR="00614000" w:rsidRDefault="00614000" w:rsidP="00614000">
      <w:pPr>
        <w:pStyle w:val="Quellcode"/>
      </w:pPr>
      <w:r>
        <w:t>n32 : [6:9]</w:t>
      </w:r>
    </w:p>
    <w:p w14:paraId="52A78712" w14:textId="77777777" w:rsidR="00614000" w:rsidRDefault="00614000" w:rsidP="00614000">
      <w:pPr>
        <w:pStyle w:val="Quellcode"/>
      </w:pPr>
      <w:r>
        <w:t>n7 : [8:8]</w:t>
      </w:r>
    </w:p>
    <w:p w14:paraId="7FF5A9A8" w14:textId="77777777" w:rsidR="00614000" w:rsidRDefault="00614000" w:rsidP="00614000">
      <w:pPr>
        <w:pStyle w:val="Quellcode"/>
      </w:pPr>
      <w:r>
        <w:t>n15 : [9:10]</w:t>
      </w:r>
    </w:p>
    <w:p w14:paraId="0E7A965C" w14:textId="77777777" w:rsidR="00614000" w:rsidRDefault="00614000" w:rsidP="00614000">
      <w:pPr>
        <w:pStyle w:val="Quellcode"/>
      </w:pPr>
      <w:r>
        <w:t>n38 : [10:10]</w:t>
      </w:r>
    </w:p>
    <w:p w14:paraId="0FE6F282" w14:textId="77777777" w:rsidR="00614000" w:rsidRDefault="00614000" w:rsidP="00614000">
      <w:pPr>
        <w:pStyle w:val="Quellcode"/>
      </w:pPr>
      <w:r>
        <w:t>n30 : [10:10]</w:t>
      </w:r>
    </w:p>
    <w:p w14:paraId="29F229B6" w14:textId="77777777" w:rsidR="00614000" w:rsidRDefault="00614000" w:rsidP="00614000">
      <w:pPr>
        <w:pStyle w:val="Quellcode"/>
      </w:pPr>
      <w:r>
        <w:t>n14 : [11:12]</w:t>
      </w:r>
    </w:p>
    <w:p w14:paraId="4A3705B5" w14:textId="77777777" w:rsidR="00614000" w:rsidRDefault="00614000" w:rsidP="00614000">
      <w:pPr>
        <w:pStyle w:val="Quellcode"/>
      </w:pPr>
      <w:r>
        <w:t>n24 : [11:11]</w:t>
      </w:r>
    </w:p>
    <w:p w14:paraId="3BE2BB62" w14:textId="77777777" w:rsidR="00614000" w:rsidRDefault="00614000" w:rsidP="00614000">
      <w:pPr>
        <w:pStyle w:val="Quellcode"/>
      </w:pPr>
      <w:r>
        <w:t>n26 : [11:12]</w:t>
      </w:r>
    </w:p>
    <w:p w14:paraId="043B7526" w14:textId="77777777" w:rsidR="00614000" w:rsidRDefault="00614000" w:rsidP="00614000">
      <w:pPr>
        <w:pStyle w:val="Quellcode"/>
      </w:pPr>
      <w:r>
        <w:t>n1 : [11:11]</w:t>
      </w:r>
    </w:p>
    <w:p w14:paraId="7809DE69" w14:textId="77777777" w:rsidR="00614000" w:rsidRDefault="00614000" w:rsidP="00614000">
      <w:pPr>
        <w:pStyle w:val="Quellcode"/>
      </w:pPr>
      <w:r>
        <w:t>n0 : [12:13]</w:t>
      </w:r>
    </w:p>
    <w:p w14:paraId="2DA65769" w14:textId="77777777" w:rsidR="00614000" w:rsidRDefault="00614000" w:rsidP="00614000">
      <w:pPr>
        <w:pStyle w:val="Quellcode"/>
      </w:pPr>
      <w:r>
        <w:t>n23 : [12:12]</w:t>
      </w:r>
    </w:p>
    <w:p w14:paraId="617414F5" w14:textId="77777777" w:rsidR="00614000" w:rsidRDefault="00614000" w:rsidP="00614000">
      <w:pPr>
        <w:pStyle w:val="Quellcode"/>
      </w:pPr>
      <w:r>
        <w:t>n12 : [13:16]</w:t>
      </w:r>
    </w:p>
    <w:p w14:paraId="3D54F596" w14:textId="77777777" w:rsidR="00614000" w:rsidRDefault="00614000" w:rsidP="00614000">
      <w:pPr>
        <w:pStyle w:val="Quellcode"/>
      </w:pPr>
      <w:r>
        <w:t>n34 : [13:16]</w:t>
      </w:r>
    </w:p>
    <w:p w14:paraId="7F5E5B9F" w14:textId="77777777" w:rsidR="00614000" w:rsidRDefault="00614000" w:rsidP="00614000">
      <w:pPr>
        <w:pStyle w:val="Quellcode"/>
      </w:pPr>
      <w:r>
        <w:t>n35 : [18:18]</w:t>
      </w:r>
    </w:p>
    <w:p w14:paraId="61EDE4B0" w14:textId="77777777" w:rsidR="00614000" w:rsidRDefault="00614000" w:rsidP="00614000">
      <w:pPr>
        <w:pStyle w:val="Quellcode"/>
      </w:pPr>
      <w:r>
        <w:t>n5 : [18:35]</w:t>
      </w:r>
    </w:p>
    <w:p w14:paraId="7E6B0C93" w14:textId="77777777" w:rsidR="00614000" w:rsidRDefault="00614000" w:rsidP="00614000">
      <w:pPr>
        <w:pStyle w:val="Quellcode"/>
      </w:pPr>
      <w:r>
        <w:t>n27 : [19:22]</w:t>
      </w:r>
    </w:p>
    <w:p w14:paraId="6BCE5F08" w14:textId="77777777" w:rsidR="00614000" w:rsidRDefault="00614000" w:rsidP="00614000">
      <w:pPr>
        <w:pStyle w:val="Quellcode"/>
      </w:pPr>
      <w:r>
        <w:t>n33 : [19:22]</w:t>
      </w:r>
    </w:p>
    <w:p w14:paraId="6720AB04" w14:textId="77777777" w:rsidR="00614000" w:rsidRDefault="00614000" w:rsidP="00614000">
      <w:pPr>
        <w:pStyle w:val="Quellcode"/>
      </w:pPr>
      <w:r>
        <w:t>n25 : [23:23]</w:t>
      </w:r>
    </w:p>
    <w:p w14:paraId="6B4DB50E" w14:textId="77777777" w:rsidR="00614000" w:rsidRDefault="00614000" w:rsidP="00614000">
      <w:pPr>
        <w:pStyle w:val="Quellcode"/>
      </w:pPr>
      <w:r>
        <w:t>n20 : [23:23]</w:t>
      </w:r>
    </w:p>
    <w:p w14:paraId="1F27DCEA" w14:textId="77777777" w:rsidR="00614000" w:rsidRDefault="00614000" w:rsidP="00614000">
      <w:pPr>
        <w:pStyle w:val="Quellcode"/>
      </w:pPr>
      <w:r>
        <w:t>n39 : [24:25]</w:t>
      </w:r>
    </w:p>
    <w:p w14:paraId="5752B62D" w14:textId="77777777" w:rsidR="00614000" w:rsidRDefault="00614000" w:rsidP="00614000">
      <w:pPr>
        <w:pStyle w:val="Quellcode"/>
      </w:pPr>
      <w:r>
        <w:lastRenderedPageBreak/>
        <w:t>n19 : [24:25]</w:t>
      </w:r>
    </w:p>
    <w:p w14:paraId="1B23CCE4" w14:textId="77777777" w:rsidR="00614000" w:rsidRDefault="00614000" w:rsidP="00614000">
      <w:pPr>
        <w:pStyle w:val="Quellcode"/>
      </w:pPr>
    </w:p>
    <w:p w14:paraId="477819EC" w14:textId="77777777" w:rsidR="00614000" w:rsidRDefault="00614000" w:rsidP="00614000">
      <w:pPr>
        <w:pStyle w:val="Quellcode"/>
      </w:pPr>
      <w:r>
        <w:t>Registered resources</w:t>
      </w:r>
    </w:p>
    <w:p w14:paraId="65875D6E" w14:textId="77777777" w:rsidR="00614000" w:rsidRDefault="00614000" w:rsidP="00614000">
      <w:pPr>
        <w:pStyle w:val="Quellcode"/>
      </w:pPr>
      <w:r>
        <w:t xml:space="preserve"> MUL 7 9.2 </w:t>
      </w:r>
    </w:p>
    <w:p w14:paraId="151837FB" w14:textId="77777777" w:rsidR="00614000" w:rsidRDefault="00614000" w:rsidP="00614000">
      <w:pPr>
        <w:pStyle w:val="Quellcode"/>
      </w:pPr>
      <w:r>
        <w:t xml:space="preserve"> MUL 6 9.2 </w:t>
      </w:r>
    </w:p>
    <w:p w14:paraId="5D2844B1" w14:textId="77777777" w:rsidR="00614000" w:rsidRDefault="00614000" w:rsidP="00614000">
      <w:pPr>
        <w:pStyle w:val="Quellcode"/>
      </w:pPr>
      <w:r>
        <w:t xml:space="preserve"> MUL 5 9.2 </w:t>
      </w:r>
    </w:p>
    <w:p w14:paraId="6CE01017" w14:textId="77777777" w:rsidR="00614000" w:rsidRDefault="00614000" w:rsidP="00614000">
      <w:pPr>
        <w:pStyle w:val="Quellcode"/>
      </w:pPr>
      <w:r>
        <w:t xml:space="preserve"> MUL 4 9.2 </w:t>
      </w:r>
    </w:p>
    <w:p w14:paraId="6AD641BB" w14:textId="77777777" w:rsidR="00614000" w:rsidRDefault="00614000" w:rsidP="00614000">
      <w:pPr>
        <w:pStyle w:val="Quellcode"/>
      </w:pPr>
      <w:r>
        <w:t xml:space="preserve"> MUL 22 4.6 </w:t>
      </w:r>
    </w:p>
    <w:p w14:paraId="38A49B0B" w14:textId="77777777" w:rsidR="00614000" w:rsidRDefault="00614000" w:rsidP="00614000">
      <w:pPr>
        <w:pStyle w:val="Quellcode"/>
      </w:pPr>
      <w:r>
        <w:t xml:space="preserve"> MUL 21 4.6 </w:t>
      </w:r>
    </w:p>
    <w:p w14:paraId="1DDCD56E" w14:textId="77777777" w:rsidR="00614000" w:rsidRDefault="00614000" w:rsidP="00614000">
      <w:pPr>
        <w:pStyle w:val="Quellcode"/>
      </w:pPr>
      <w:r>
        <w:t xml:space="preserve"> MUL 20 4.6 </w:t>
      </w:r>
    </w:p>
    <w:p w14:paraId="3BF4AE09" w14:textId="77777777" w:rsidR="00614000" w:rsidRDefault="00614000" w:rsidP="00614000">
      <w:pPr>
        <w:pStyle w:val="Quellcode"/>
      </w:pPr>
      <w:r>
        <w:t xml:space="preserve"> MUL 19 4.6 </w:t>
      </w:r>
    </w:p>
    <w:p w14:paraId="34C55747" w14:textId="77777777" w:rsidR="00614000" w:rsidRDefault="00614000" w:rsidP="00614000">
      <w:pPr>
        <w:pStyle w:val="Quellcode"/>
      </w:pPr>
      <w:r>
        <w:t xml:space="preserve"> MUL 16 4.6 </w:t>
      </w:r>
    </w:p>
    <w:p w14:paraId="11B207A0" w14:textId="77777777" w:rsidR="00614000" w:rsidRDefault="00614000" w:rsidP="00614000">
      <w:pPr>
        <w:pStyle w:val="Quellcode"/>
      </w:pPr>
      <w:r>
        <w:t xml:space="preserve"> MUL 15 4.6 </w:t>
      </w:r>
    </w:p>
    <w:p w14:paraId="75DB4DE1" w14:textId="77777777" w:rsidR="00614000" w:rsidRDefault="00614000" w:rsidP="00614000">
      <w:pPr>
        <w:pStyle w:val="Quellcode"/>
      </w:pPr>
      <w:r>
        <w:t xml:space="preserve"> MUL 14 4.6 </w:t>
      </w:r>
    </w:p>
    <w:p w14:paraId="794798E3" w14:textId="77777777" w:rsidR="00614000" w:rsidRDefault="00614000" w:rsidP="00614000">
      <w:pPr>
        <w:pStyle w:val="Quellcode"/>
      </w:pPr>
      <w:r>
        <w:t xml:space="preserve"> MUL 13 4.6 </w:t>
      </w:r>
    </w:p>
    <w:p w14:paraId="4AC128E3" w14:textId="77777777" w:rsidR="00614000" w:rsidRDefault="00614000" w:rsidP="00614000">
      <w:pPr>
        <w:pStyle w:val="Quellcode"/>
      </w:pPr>
      <w:r>
        <w:t xml:space="preserve"> MUL 9 4.6 </w:t>
      </w:r>
    </w:p>
    <w:p w14:paraId="6F4A6002" w14:textId="77777777" w:rsidR="00614000" w:rsidRDefault="00614000" w:rsidP="00614000">
      <w:pPr>
        <w:pStyle w:val="Quellcode"/>
      </w:pPr>
      <w:r>
        <w:t xml:space="preserve"> MUL 8 4.6 </w:t>
      </w:r>
    </w:p>
    <w:p w14:paraId="13521AE0" w14:textId="77777777" w:rsidR="00614000" w:rsidRDefault="00614000" w:rsidP="00614000">
      <w:pPr>
        <w:pStyle w:val="Quellcode"/>
      </w:pPr>
      <w:r>
        <w:t xml:space="preserve"> MUL 3 4.6 </w:t>
      </w:r>
    </w:p>
    <w:p w14:paraId="4FDDB773" w14:textId="77777777" w:rsidR="00614000" w:rsidRDefault="00614000" w:rsidP="00614000">
      <w:pPr>
        <w:pStyle w:val="Quellcode"/>
      </w:pPr>
      <w:r>
        <w:t xml:space="preserve"> MUL 2 4.6 </w:t>
      </w:r>
    </w:p>
    <w:p w14:paraId="07D399D6" w14:textId="77777777" w:rsidR="00614000" w:rsidRDefault="00614000" w:rsidP="00614000">
      <w:pPr>
        <w:pStyle w:val="Quellcode"/>
      </w:pPr>
      <w:r>
        <w:t xml:space="preserve"> ADD 23 1.0 </w:t>
      </w:r>
    </w:p>
    <w:p w14:paraId="5BC15F29" w14:textId="77777777" w:rsidR="00614000" w:rsidRDefault="00614000" w:rsidP="00614000">
      <w:pPr>
        <w:pStyle w:val="Quellcode"/>
      </w:pPr>
      <w:r>
        <w:t xml:space="preserve"> ADD 10 1.0 </w:t>
      </w:r>
    </w:p>
    <w:p w14:paraId="246C9F7B" w14:textId="77777777" w:rsidR="00614000" w:rsidRDefault="00614000" w:rsidP="00614000">
      <w:pPr>
        <w:pStyle w:val="Quellcode"/>
      </w:pPr>
      <w:r>
        <w:t xml:space="preserve"> ADD 1 1.0 </w:t>
      </w:r>
    </w:p>
    <w:p w14:paraId="762F07A0" w14:textId="77777777" w:rsidR="00614000" w:rsidRDefault="00614000" w:rsidP="00614000">
      <w:pPr>
        <w:pStyle w:val="Quellcode"/>
      </w:pPr>
      <w:r>
        <w:t xml:space="preserve"> ADD 0 1.0 </w:t>
      </w:r>
    </w:p>
    <w:p w14:paraId="05446C15" w14:textId="77777777" w:rsidR="00614000" w:rsidRDefault="00614000" w:rsidP="00614000">
      <w:pPr>
        <w:pStyle w:val="Quellcode"/>
      </w:pPr>
      <w:r>
        <w:t xml:space="preserve"> DIV 35 4.3 </w:t>
      </w:r>
    </w:p>
    <w:p w14:paraId="2CF304EC" w14:textId="77777777" w:rsidR="00614000" w:rsidRDefault="00614000" w:rsidP="00614000">
      <w:pPr>
        <w:pStyle w:val="Quellcode"/>
      </w:pPr>
      <w:r>
        <w:t xml:space="preserve"> DIV 34 4.3 </w:t>
      </w:r>
    </w:p>
    <w:p w14:paraId="02109A6B" w14:textId="77777777" w:rsidR="00614000" w:rsidRDefault="00614000" w:rsidP="00614000">
      <w:pPr>
        <w:pStyle w:val="Quellcode"/>
      </w:pPr>
      <w:r>
        <w:t xml:space="preserve"> DIV 33 4.3 </w:t>
      </w:r>
    </w:p>
    <w:p w14:paraId="5200B5B0" w14:textId="77777777" w:rsidR="00614000" w:rsidRDefault="00614000" w:rsidP="00614000">
      <w:pPr>
        <w:pStyle w:val="Quellcode"/>
      </w:pPr>
      <w:r>
        <w:t xml:space="preserve"> DIV 32 4.3 </w:t>
      </w:r>
    </w:p>
    <w:p w14:paraId="00471156" w14:textId="77777777" w:rsidR="00614000" w:rsidRDefault="00614000" w:rsidP="00614000">
      <w:pPr>
        <w:pStyle w:val="Quellcode"/>
      </w:pPr>
      <w:r>
        <w:t xml:space="preserve"> DIV 31 4.3 </w:t>
      </w:r>
    </w:p>
    <w:p w14:paraId="4170C60A" w14:textId="77777777" w:rsidR="00614000" w:rsidRDefault="00614000" w:rsidP="00614000">
      <w:pPr>
        <w:pStyle w:val="Quellcode"/>
      </w:pPr>
      <w:r>
        <w:t xml:space="preserve"> DIV 30 4.3 </w:t>
      </w:r>
    </w:p>
    <w:p w14:paraId="1E6A5783" w14:textId="77777777" w:rsidR="00614000" w:rsidRDefault="00614000" w:rsidP="00614000">
      <w:pPr>
        <w:pStyle w:val="Quellcode"/>
      </w:pPr>
      <w:r>
        <w:t xml:space="preserve"> DIV 29 4.3 </w:t>
      </w:r>
    </w:p>
    <w:p w14:paraId="70ABF156" w14:textId="77777777" w:rsidR="00614000" w:rsidRDefault="00614000" w:rsidP="00614000">
      <w:pPr>
        <w:pStyle w:val="Quellcode"/>
      </w:pPr>
      <w:r>
        <w:t xml:space="preserve"> DIV 28 4.3 </w:t>
      </w:r>
    </w:p>
    <w:p w14:paraId="0F566BA7" w14:textId="77777777" w:rsidR="00614000" w:rsidRDefault="00614000" w:rsidP="00614000">
      <w:pPr>
        <w:pStyle w:val="Quellcode"/>
      </w:pPr>
      <w:r>
        <w:t xml:space="preserve"> DIV 27 4.3 </w:t>
      </w:r>
    </w:p>
    <w:p w14:paraId="016C9F71" w14:textId="77777777" w:rsidR="00614000" w:rsidRDefault="00614000" w:rsidP="00614000">
      <w:pPr>
        <w:pStyle w:val="Quellcode"/>
      </w:pPr>
      <w:r>
        <w:lastRenderedPageBreak/>
        <w:t xml:space="preserve"> DIV 26 4.3 </w:t>
      </w:r>
    </w:p>
    <w:p w14:paraId="3F2D6740" w14:textId="77777777" w:rsidR="00614000" w:rsidRDefault="00614000" w:rsidP="00614000">
      <w:pPr>
        <w:pStyle w:val="Quellcode"/>
      </w:pPr>
      <w:r>
        <w:t xml:space="preserve"> DIV 25 4.3 </w:t>
      </w:r>
    </w:p>
    <w:p w14:paraId="4BDEDABE" w14:textId="77777777" w:rsidR="00614000" w:rsidRDefault="00614000" w:rsidP="00614000">
      <w:pPr>
        <w:pStyle w:val="Quellcode"/>
      </w:pPr>
      <w:r>
        <w:t xml:space="preserve"> DIV 24 4.3 </w:t>
      </w:r>
    </w:p>
    <w:p w14:paraId="3F7A7DD2" w14:textId="77777777" w:rsidR="00614000" w:rsidRDefault="00614000" w:rsidP="00614000">
      <w:pPr>
        <w:pStyle w:val="Quellcode"/>
      </w:pPr>
      <w:r>
        <w:t xml:space="preserve"> DIV 23 4.3 </w:t>
      </w:r>
    </w:p>
    <w:p w14:paraId="5939B01D" w14:textId="77777777" w:rsidR="00614000" w:rsidRDefault="00614000" w:rsidP="00614000">
      <w:pPr>
        <w:pStyle w:val="Quellcode"/>
      </w:pPr>
      <w:r>
        <w:t xml:space="preserve"> DIV 22 4.3 </w:t>
      </w:r>
    </w:p>
    <w:p w14:paraId="152625AD" w14:textId="77777777" w:rsidR="00614000" w:rsidRDefault="00614000" w:rsidP="00614000">
      <w:pPr>
        <w:pStyle w:val="Quellcode"/>
      </w:pPr>
      <w:r>
        <w:t xml:space="preserve"> DIV 21 4.3 </w:t>
      </w:r>
    </w:p>
    <w:p w14:paraId="738008DB" w14:textId="77777777" w:rsidR="00614000" w:rsidRDefault="00614000" w:rsidP="00614000">
      <w:pPr>
        <w:pStyle w:val="Quellcode"/>
      </w:pPr>
      <w:r>
        <w:t xml:space="preserve"> DIV 20 4.3 </w:t>
      </w:r>
    </w:p>
    <w:p w14:paraId="11E09D71" w14:textId="77777777" w:rsidR="00614000" w:rsidRDefault="00614000" w:rsidP="00614000">
      <w:pPr>
        <w:pStyle w:val="Quellcode"/>
      </w:pPr>
      <w:r>
        <w:t xml:space="preserve"> DIV 19 4.3 </w:t>
      </w:r>
    </w:p>
    <w:p w14:paraId="7104B078" w14:textId="77777777" w:rsidR="00614000" w:rsidRDefault="00614000" w:rsidP="00614000">
      <w:pPr>
        <w:pStyle w:val="Quellcode"/>
      </w:pPr>
      <w:r>
        <w:t xml:space="preserve"> DIV 18 4.3 </w:t>
      </w:r>
    </w:p>
    <w:p w14:paraId="5BF2E32E" w14:textId="77777777" w:rsidR="00614000" w:rsidRDefault="00614000" w:rsidP="00614000">
      <w:pPr>
        <w:pStyle w:val="Quellcode"/>
      </w:pPr>
      <w:r>
        <w:t xml:space="preserve"> DIV 17 4.3 </w:t>
      </w:r>
    </w:p>
    <w:p w14:paraId="100231A8" w14:textId="77777777" w:rsidR="00614000" w:rsidRDefault="00614000" w:rsidP="00614000">
      <w:pPr>
        <w:pStyle w:val="Quellcode"/>
      </w:pPr>
      <w:r>
        <w:t xml:space="preserve"> DIV 16 4.3 </w:t>
      </w:r>
    </w:p>
    <w:p w14:paraId="3F37BA9F" w14:textId="77777777" w:rsidR="00614000" w:rsidRDefault="00614000" w:rsidP="00614000">
      <w:pPr>
        <w:pStyle w:val="Quellcode"/>
      </w:pPr>
      <w:r>
        <w:t xml:space="preserve"> DIV 15 4.3 </w:t>
      </w:r>
    </w:p>
    <w:p w14:paraId="57FF2F44" w14:textId="77777777" w:rsidR="00614000" w:rsidRDefault="00614000" w:rsidP="00614000">
      <w:pPr>
        <w:pStyle w:val="Quellcode"/>
      </w:pPr>
      <w:r>
        <w:t xml:space="preserve"> DIV 14 4.3 </w:t>
      </w:r>
    </w:p>
    <w:p w14:paraId="73C524CF" w14:textId="77777777" w:rsidR="00614000" w:rsidRDefault="00614000" w:rsidP="00614000">
      <w:pPr>
        <w:pStyle w:val="Quellcode"/>
      </w:pPr>
      <w:r>
        <w:t xml:space="preserve"> DIV 13 4.3 </w:t>
      </w:r>
    </w:p>
    <w:p w14:paraId="6D22029F" w14:textId="77777777" w:rsidR="00614000" w:rsidRDefault="00614000" w:rsidP="00614000">
      <w:pPr>
        <w:pStyle w:val="Quellcode"/>
      </w:pPr>
      <w:r>
        <w:t xml:space="preserve"> DIV 12 4.3 </w:t>
      </w:r>
    </w:p>
    <w:p w14:paraId="4CCB7D7B" w14:textId="77777777" w:rsidR="00614000" w:rsidRDefault="00614000" w:rsidP="00614000">
      <w:pPr>
        <w:pStyle w:val="Quellcode"/>
      </w:pPr>
      <w:r>
        <w:t xml:space="preserve"> DIV 11 4.3 </w:t>
      </w:r>
    </w:p>
    <w:p w14:paraId="3599AAEE" w14:textId="77777777" w:rsidR="00614000" w:rsidRDefault="00614000" w:rsidP="00614000">
      <w:pPr>
        <w:pStyle w:val="Quellcode"/>
      </w:pPr>
      <w:r>
        <w:t xml:space="preserve"> DIV 10 4.3 </w:t>
      </w:r>
    </w:p>
    <w:p w14:paraId="633F3EBB" w14:textId="77777777" w:rsidR="00614000" w:rsidRDefault="00614000" w:rsidP="00614000">
      <w:pPr>
        <w:pStyle w:val="Quellcode"/>
      </w:pPr>
      <w:r>
        <w:t xml:space="preserve"> DIV 9 4.3 </w:t>
      </w:r>
    </w:p>
    <w:p w14:paraId="0C5676B6" w14:textId="77777777" w:rsidR="00614000" w:rsidRDefault="00614000" w:rsidP="00614000">
      <w:pPr>
        <w:pStyle w:val="Quellcode"/>
      </w:pPr>
      <w:r>
        <w:t xml:space="preserve"> DIV 8 4.3 </w:t>
      </w:r>
    </w:p>
    <w:p w14:paraId="6C14D15F" w14:textId="77777777" w:rsidR="00614000" w:rsidRDefault="00614000" w:rsidP="00614000">
      <w:pPr>
        <w:pStyle w:val="Quellcode"/>
      </w:pPr>
      <w:r>
        <w:t xml:space="preserve"> DIV 7 4.3 </w:t>
      </w:r>
    </w:p>
    <w:p w14:paraId="75B11E9F" w14:textId="77777777" w:rsidR="00614000" w:rsidRDefault="00614000" w:rsidP="00614000">
      <w:pPr>
        <w:pStyle w:val="Quellcode"/>
      </w:pPr>
      <w:r>
        <w:t xml:space="preserve"> DIV 6 4.3 </w:t>
      </w:r>
    </w:p>
    <w:p w14:paraId="26F0B65F" w14:textId="77777777" w:rsidR="00614000" w:rsidRDefault="00614000" w:rsidP="00614000">
      <w:pPr>
        <w:pStyle w:val="Quellcode"/>
      </w:pPr>
      <w:r>
        <w:t xml:space="preserve"> DIV 5 4.3 </w:t>
      </w:r>
    </w:p>
    <w:p w14:paraId="7B9110AE" w14:textId="77777777" w:rsidR="00614000" w:rsidRDefault="00614000" w:rsidP="00614000">
      <w:pPr>
        <w:pStyle w:val="Quellcode"/>
      </w:pPr>
      <w:r>
        <w:t xml:space="preserve"> DIV 4 4.3 </w:t>
      </w:r>
    </w:p>
    <w:p w14:paraId="0739EFEE" w14:textId="77777777" w:rsidR="00614000" w:rsidRDefault="00614000" w:rsidP="00614000">
      <w:pPr>
        <w:pStyle w:val="Quellcode"/>
      </w:pPr>
      <w:r>
        <w:t xml:space="preserve"> DIV 3 4.3 </w:t>
      </w:r>
    </w:p>
    <w:p w14:paraId="54B635BB" w14:textId="77777777" w:rsidR="00614000" w:rsidRDefault="00614000" w:rsidP="00614000">
      <w:pPr>
        <w:pStyle w:val="Quellcode"/>
      </w:pPr>
      <w:r>
        <w:t xml:space="preserve"> DIV 2 4.3 </w:t>
      </w:r>
    </w:p>
    <w:p w14:paraId="6D383094" w14:textId="77777777" w:rsidR="00614000" w:rsidRDefault="00614000" w:rsidP="00614000">
      <w:pPr>
        <w:pStyle w:val="Quellcode"/>
      </w:pPr>
      <w:r>
        <w:t xml:space="preserve"> DIV 1 4.3 </w:t>
      </w:r>
    </w:p>
    <w:p w14:paraId="1FACA251" w14:textId="77777777" w:rsidR="00614000" w:rsidRDefault="00614000" w:rsidP="00614000">
      <w:pPr>
        <w:pStyle w:val="Quellcode"/>
      </w:pPr>
      <w:r>
        <w:t xml:space="preserve"> DIV 0 4.3 </w:t>
      </w:r>
    </w:p>
    <w:p w14:paraId="3CDBBD57" w14:textId="77777777" w:rsidR="00614000" w:rsidRDefault="00614000" w:rsidP="00614000">
      <w:pPr>
        <w:pStyle w:val="Quellcode"/>
      </w:pPr>
      <w:r>
        <w:t xml:space="preserve"> CMP 12 2.1 </w:t>
      </w:r>
    </w:p>
    <w:p w14:paraId="54FB8A1F" w14:textId="77777777" w:rsidR="00614000" w:rsidRDefault="00614000" w:rsidP="00614000">
      <w:pPr>
        <w:pStyle w:val="Quellcode"/>
      </w:pPr>
      <w:r>
        <w:t xml:space="preserve"> CMP 11 2.1 </w:t>
      </w:r>
    </w:p>
    <w:p w14:paraId="50EEA718" w14:textId="77777777" w:rsidR="00614000" w:rsidRDefault="00614000" w:rsidP="00614000">
      <w:pPr>
        <w:pStyle w:val="Quellcode"/>
      </w:pPr>
      <w:r>
        <w:t xml:space="preserve"> CMP 3 2.1 </w:t>
      </w:r>
    </w:p>
    <w:p w14:paraId="6E8D29C5" w14:textId="77777777" w:rsidR="00614000" w:rsidRDefault="00614000" w:rsidP="00614000">
      <w:pPr>
        <w:pStyle w:val="Quellcode"/>
      </w:pPr>
      <w:r>
        <w:t xml:space="preserve"> CMP 2 2.1 </w:t>
      </w:r>
    </w:p>
    <w:p w14:paraId="3888538B" w14:textId="77777777" w:rsidR="00614000" w:rsidRDefault="00614000" w:rsidP="00614000">
      <w:pPr>
        <w:pStyle w:val="Quellcode"/>
      </w:pPr>
      <w:r>
        <w:t xml:space="preserve"> CMP 1 2.1 </w:t>
      </w:r>
    </w:p>
    <w:p w14:paraId="60F9C167" w14:textId="77777777" w:rsidR="00614000" w:rsidRDefault="00614000" w:rsidP="00614000">
      <w:pPr>
        <w:pStyle w:val="Quellcode"/>
      </w:pPr>
      <w:r>
        <w:lastRenderedPageBreak/>
        <w:t xml:space="preserve"> CMP 0 2.1 </w:t>
      </w:r>
    </w:p>
    <w:p w14:paraId="687D7850" w14:textId="77777777" w:rsidR="00614000" w:rsidRDefault="00614000" w:rsidP="00614000">
      <w:pPr>
        <w:pStyle w:val="Quellcode"/>
      </w:pPr>
      <w:r>
        <w:t xml:space="preserve"> MEM 1 36.0 </w:t>
      </w:r>
    </w:p>
    <w:p w14:paraId="307D847B" w14:textId="77777777" w:rsidR="00614000" w:rsidRDefault="00614000" w:rsidP="00614000">
      <w:pPr>
        <w:pStyle w:val="Quellcode"/>
      </w:pPr>
      <w:r>
        <w:t xml:space="preserve"> MEM 0 36.0 </w:t>
      </w:r>
    </w:p>
    <w:p w14:paraId="5A504058" w14:textId="77777777" w:rsidR="00614000" w:rsidRDefault="00614000" w:rsidP="00614000">
      <w:pPr>
        <w:pStyle w:val="Quellcode"/>
      </w:pPr>
      <w:r>
        <w:t xml:space="preserve"> MEM 12 27.0 </w:t>
      </w:r>
    </w:p>
    <w:p w14:paraId="53C14BC1" w14:textId="77777777" w:rsidR="00614000" w:rsidRDefault="00614000" w:rsidP="00614000">
      <w:pPr>
        <w:pStyle w:val="Quellcode"/>
      </w:pPr>
      <w:r>
        <w:t xml:space="preserve"> MEM 25 18.0 </w:t>
      </w:r>
    </w:p>
    <w:p w14:paraId="39841882" w14:textId="77777777" w:rsidR="00614000" w:rsidRDefault="00614000" w:rsidP="00614000">
      <w:pPr>
        <w:pStyle w:val="Quellcode"/>
      </w:pPr>
      <w:r>
        <w:t xml:space="preserve"> MEM 24 18.0 </w:t>
      </w:r>
    </w:p>
    <w:p w14:paraId="1BAD1490" w14:textId="77777777" w:rsidR="00614000" w:rsidRDefault="00614000" w:rsidP="00614000">
      <w:pPr>
        <w:pStyle w:val="Quellcode"/>
      </w:pPr>
      <w:r>
        <w:t xml:space="preserve"> MEM 11 18.0 </w:t>
      </w:r>
    </w:p>
    <w:p w14:paraId="59FA89EA" w14:textId="77777777" w:rsidR="00614000" w:rsidRDefault="00614000" w:rsidP="00614000">
      <w:pPr>
        <w:pStyle w:val="Quellcode"/>
      </w:pPr>
      <w:r>
        <w:t xml:space="preserve"> MEM 3 18.0 </w:t>
      </w:r>
    </w:p>
    <w:p w14:paraId="7B89B949" w14:textId="77777777" w:rsidR="00614000" w:rsidRDefault="00614000" w:rsidP="00614000">
      <w:pPr>
        <w:pStyle w:val="Quellcode"/>
      </w:pPr>
      <w:r>
        <w:t xml:space="preserve"> MEM 2 18.0 </w:t>
      </w:r>
    </w:p>
    <w:p w14:paraId="6D961935" w14:textId="77777777" w:rsidR="00614000" w:rsidRDefault="00614000" w:rsidP="00614000">
      <w:pPr>
        <w:pStyle w:val="Quellcode"/>
      </w:pPr>
      <w:r>
        <w:t xml:space="preserve"> MEM 13 9.0 </w:t>
      </w:r>
    </w:p>
    <w:p w14:paraId="3251F17A" w14:textId="77777777" w:rsidR="00614000" w:rsidRDefault="00614000" w:rsidP="00614000">
      <w:pPr>
        <w:pStyle w:val="Quellcode"/>
      </w:pPr>
      <w:r>
        <w:t xml:space="preserve"> MEM 10 9.0 </w:t>
      </w:r>
    </w:p>
    <w:p w14:paraId="0CA9AC77" w14:textId="77777777" w:rsidR="00614000" w:rsidRDefault="00614000" w:rsidP="00614000">
      <w:pPr>
        <w:pStyle w:val="Quellcode"/>
      </w:pPr>
      <w:r>
        <w:t xml:space="preserve"> MEM 9 9.0 </w:t>
      </w:r>
    </w:p>
    <w:p w14:paraId="644A0E38" w14:textId="77777777" w:rsidR="00614000" w:rsidRDefault="00614000" w:rsidP="00614000">
      <w:pPr>
        <w:pStyle w:val="Quellcode"/>
      </w:pPr>
      <w:r>
        <w:t xml:space="preserve"> SUB 23 1.4 </w:t>
      </w:r>
    </w:p>
    <w:p w14:paraId="08107501" w14:textId="77777777" w:rsidR="00614000" w:rsidRDefault="00614000" w:rsidP="00614000">
      <w:pPr>
        <w:pStyle w:val="Quellcode"/>
      </w:pPr>
      <w:r>
        <w:t xml:space="preserve"> SUB 11 1.4 </w:t>
      </w:r>
    </w:p>
    <w:p w14:paraId="7A656819" w14:textId="77777777" w:rsidR="00614000" w:rsidRDefault="00614000" w:rsidP="00614000">
      <w:pPr>
        <w:pStyle w:val="Quellcode"/>
      </w:pPr>
      <w:r>
        <w:t xml:space="preserve"> SUB 10 1.4 </w:t>
      </w:r>
    </w:p>
    <w:p w14:paraId="1F5784E4" w14:textId="77777777" w:rsidR="00614000" w:rsidRDefault="00614000" w:rsidP="00614000">
      <w:pPr>
        <w:pStyle w:val="Quellcode"/>
      </w:pPr>
      <w:r>
        <w:t xml:space="preserve"> SUB 8 1.4 </w:t>
      </w:r>
    </w:p>
    <w:p w14:paraId="7B91D167" w14:textId="77777777" w:rsidR="00614000" w:rsidRDefault="00614000" w:rsidP="00614000">
      <w:pPr>
        <w:pStyle w:val="Quellcode"/>
      </w:pPr>
      <w:r>
        <w:t xml:space="preserve"> OTHER 0 3.0 </w:t>
      </w:r>
    </w:p>
    <w:p w14:paraId="241B4D90" w14:textId="77777777" w:rsidR="00614000" w:rsidRDefault="00614000" w:rsidP="00614000">
      <w:pPr>
        <w:pStyle w:val="Quellcode"/>
      </w:pPr>
      <w:r>
        <w:t xml:space="preserve"> OTHER 18 1.0 </w:t>
      </w:r>
    </w:p>
    <w:p w14:paraId="467B4B94" w14:textId="77777777" w:rsidR="00614000" w:rsidRDefault="00614000" w:rsidP="00614000">
      <w:pPr>
        <w:pStyle w:val="Quellcode"/>
      </w:pPr>
    </w:p>
    <w:p w14:paraId="030F4470" w14:textId="77777777" w:rsidR="00614000" w:rsidRDefault="00614000" w:rsidP="00614000">
      <w:pPr>
        <w:pStyle w:val="Quellcode"/>
      </w:pPr>
      <w:r>
        <w:t>cost = 57.0</w:t>
      </w:r>
    </w:p>
    <w:p w14:paraId="7BC11DBA" w14:textId="77777777" w:rsidR="00614000" w:rsidRDefault="00614000" w:rsidP="00614000">
      <w:pPr>
        <w:pStyle w:val="Quellcode"/>
      </w:pPr>
    </w:p>
    <w:p w14:paraId="3A9E6CBF" w14:textId="77777777" w:rsidR="00614000" w:rsidRDefault="00614000" w:rsidP="00614000">
      <w:pPr>
        <w:pStyle w:val="Quellcode"/>
      </w:pPr>
      <w:r>
        <w:t>ALAP</w:t>
      </w:r>
    </w:p>
    <w:p w14:paraId="6ABEB5D3" w14:textId="77777777" w:rsidR="00614000" w:rsidRDefault="00614000" w:rsidP="00614000">
      <w:pPr>
        <w:pStyle w:val="Quellcode"/>
      </w:pPr>
      <w:r>
        <w:t>Found schedule of length 36</w:t>
      </w:r>
    </w:p>
    <w:p w14:paraId="315242B5" w14:textId="77777777" w:rsidR="00614000" w:rsidRDefault="00614000" w:rsidP="00614000">
      <w:pPr>
        <w:pStyle w:val="Quellcode"/>
      </w:pPr>
    </w:p>
    <w:p w14:paraId="3BD5F88A" w14:textId="77777777" w:rsidR="00614000" w:rsidRDefault="00614000" w:rsidP="00614000">
      <w:pPr>
        <w:pStyle w:val="Quellcode"/>
      </w:pPr>
      <w:r>
        <w:t>n6 : [0:17]</w:t>
      </w:r>
    </w:p>
    <w:p w14:paraId="1AAC975C" w14:textId="77777777" w:rsidR="00614000" w:rsidRDefault="00614000" w:rsidP="00614000">
      <w:pPr>
        <w:pStyle w:val="Quellcode"/>
      </w:pPr>
      <w:r>
        <w:t>n29 : [12:13]</w:t>
      </w:r>
    </w:p>
    <w:p w14:paraId="6A375400" w14:textId="77777777" w:rsidR="00614000" w:rsidRDefault="00614000" w:rsidP="00614000">
      <w:pPr>
        <w:pStyle w:val="Quellcode"/>
      </w:pPr>
      <w:r>
        <w:t>n31 : [12:13]</w:t>
      </w:r>
    </w:p>
    <w:p w14:paraId="679E6AF3" w14:textId="77777777" w:rsidR="00614000" w:rsidRDefault="00614000" w:rsidP="00614000">
      <w:pPr>
        <w:pStyle w:val="Quellcode"/>
      </w:pPr>
      <w:r>
        <w:t>n17 : [13:13]</w:t>
      </w:r>
    </w:p>
    <w:p w14:paraId="4379DC25" w14:textId="77777777" w:rsidR="00614000" w:rsidRDefault="00614000" w:rsidP="00614000">
      <w:pPr>
        <w:pStyle w:val="Quellcode"/>
      </w:pPr>
      <w:r>
        <w:t>n3 : [14:17]</w:t>
      </w:r>
    </w:p>
    <w:p w14:paraId="34FF588D" w14:textId="77777777" w:rsidR="00614000" w:rsidRDefault="00614000" w:rsidP="00614000">
      <w:pPr>
        <w:pStyle w:val="Quellcode"/>
      </w:pPr>
      <w:r>
        <w:t>n28 : [14:17]</w:t>
      </w:r>
    </w:p>
    <w:p w14:paraId="42F4DC49" w14:textId="77777777" w:rsidR="00614000" w:rsidRDefault="00614000" w:rsidP="00614000">
      <w:pPr>
        <w:pStyle w:val="Quellcode"/>
      </w:pPr>
      <w:r>
        <w:t>n4 : [17:17]</w:t>
      </w:r>
    </w:p>
    <w:p w14:paraId="46B3A5CD" w14:textId="77777777" w:rsidR="00614000" w:rsidRDefault="00614000" w:rsidP="00614000">
      <w:pPr>
        <w:pStyle w:val="Quellcode"/>
      </w:pPr>
      <w:r>
        <w:t>n2 : [18:21]</w:t>
      </w:r>
    </w:p>
    <w:p w14:paraId="74EC75AC" w14:textId="77777777" w:rsidR="00614000" w:rsidRDefault="00614000" w:rsidP="00614000">
      <w:pPr>
        <w:pStyle w:val="Quellcode"/>
      </w:pPr>
      <w:r>
        <w:lastRenderedPageBreak/>
        <w:t>n5 : [18:35]</w:t>
      </w:r>
    </w:p>
    <w:p w14:paraId="2E6B3D46" w14:textId="77777777" w:rsidR="00614000" w:rsidRDefault="00614000" w:rsidP="00614000">
      <w:pPr>
        <w:pStyle w:val="Quellcode"/>
      </w:pPr>
      <w:r>
        <w:t>n32 : [18:21]</w:t>
      </w:r>
    </w:p>
    <w:p w14:paraId="631A6E95" w14:textId="77777777" w:rsidR="00614000" w:rsidRDefault="00614000" w:rsidP="00614000">
      <w:pPr>
        <w:pStyle w:val="Quellcode"/>
      </w:pPr>
      <w:r>
        <w:t>n38 : [22:22]</w:t>
      </w:r>
    </w:p>
    <w:p w14:paraId="08114743" w14:textId="77777777" w:rsidR="00614000" w:rsidRDefault="00614000" w:rsidP="00614000">
      <w:pPr>
        <w:pStyle w:val="Quellcode"/>
      </w:pPr>
      <w:r>
        <w:t>n37 : [22:23]</w:t>
      </w:r>
    </w:p>
    <w:p w14:paraId="19E795DB" w14:textId="77777777" w:rsidR="00614000" w:rsidRDefault="00614000" w:rsidP="00614000">
      <w:pPr>
        <w:pStyle w:val="Quellcode"/>
      </w:pPr>
      <w:r>
        <w:t>n30 : [22:22]</w:t>
      </w:r>
    </w:p>
    <w:p w14:paraId="646CB518" w14:textId="77777777" w:rsidR="00614000" w:rsidRDefault="00614000" w:rsidP="00614000">
      <w:pPr>
        <w:pStyle w:val="Quellcode"/>
      </w:pPr>
      <w:r>
        <w:t>n14 : [23:24]</w:t>
      </w:r>
    </w:p>
    <w:p w14:paraId="396C3EF3" w14:textId="77777777" w:rsidR="00614000" w:rsidRDefault="00614000" w:rsidP="00614000">
      <w:pPr>
        <w:pStyle w:val="Quellcode"/>
      </w:pPr>
      <w:r>
        <w:t>n26 : [23:24]</w:t>
      </w:r>
    </w:p>
    <w:p w14:paraId="08B7B2F8" w14:textId="77777777" w:rsidR="00614000" w:rsidRDefault="00614000" w:rsidP="00614000">
      <w:pPr>
        <w:pStyle w:val="Quellcode"/>
      </w:pPr>
      <w:r>
        <w:t>n13 : [24:24]</w:t>
      </w:r>
    </w:p>
    <w:p w14:paraId="0A597A89" w14:textId="77777777" w:rsidR="00614000" w:rsidRDefault="00614000" w:rsidP="00614000">
      <w:pPr>
        <w:pStyle w:val="Quellcode"/>
      </w:pPr>
      <w:r>
        <w:t>n18 : [24:25]</w:t>
      </w:r>
    </w:p>
    <w:p w14:paraId="25BE9437" w14:textId="77777777" w:rsidR="00614000" w:rsidRDefault="00614000" w:rsidP="00614000">
      <w:pPr>
        <w:pStyle w:val="Quellcode"/>
      </w:pPr>
      <w:r>
        <w:t>n12 : [25:28]</w:t>
      </w:r>
    </w:p>
    <w:p w14:paraId="1B48CF89" w14:textId="77777777" w:rsidR="00614000" w:rsidRDefault="00614000" w:rsidP="00614000">
      <w:pPr>
        <w:pStyle w:val="Quellcode"/>
      </w:pPr>
      <w:r>
        <w:t>n34 : [25:28]</w:t>
      </w:r>
    </w:p>
    <w:p w14:paraId="534E6E2B" w14:textId="77777777" w:rsidR="00614000" w:rsidRDefault="00614000" w:rsidP="00614000">
      <w:pPr>
        <w:pStyle w:val="Quellcode"/>
      </w:pPr>
      <w:r>
        <w:t>n9 : [26:29]</w:t>
      </w:r>
    </w:p>
    <w:p w14:paraId="02E558B1" w14:textId="77777777" w:rsidR="00614000" w:rsidRDefault="00614000" w:rsidP="00614000">
      <w:pPr>
        <w:pStyle w:val="Quellcode"/>
      </w:pPr>
      <w:r>
        <w:t>n22 : [26:26]</w:t>
      </w:r>
    </w:p>
    <w:p w14:paraId="33883573" w14:textId="77777777" w:rsidR="00614000" w:rsidRDefault="00614000" w:rsidP="00614000">
      <w:pPr>
        <w:pStyle w:val="Quellcode"/>
      </w:pPr>
      <w:r>
        <w:t>n36 : [27:28]</w:t>
      </w:r>
    </w:p>
    <w:p w14:paraId="0B774AA2" w14:textId="77777777" w:rsidR="00614000" w:rsidRDefault="00614000" w:rsidP="00614000">
      <w:pPr>
        <w:pStyle w:val="Quellcode"/>
      </w:pPr>
      <w:r>
        <w:t>n35 : [28:28]</w:t>
      </w:r>
    </w:p>
    <w:p w14:paraId="7A76E8C3" w14:textId="77777777" w:rsidR="00614000" w:rsidRDefault="00614000" w:rsidP="00614000">
      <w:pPr>
        <w:pStyle w:val="Quellcode"/>
      </w:pPr>
      <w:r>
        <w:t>n8 : [28:29]</w:t>
      </w:r>
    </w:p>
    <w:p w14:paraId="3ECC7EB8" w14:textId="77777777" w:rsidR="00614000" w:rsidRDefault="00614000" w:rsidP="00614000">
      <w:pPr>
        <w:pStyle w:val="Quellcode"/>
      </w:pPr>
      <w:r>
        <w:t>n27 : [29:32]</w:t>
      </w:r>
    </w:p>
    <w:p w14:paraId="462638AD" w14:textId="77777777" w:rsidR="00614000" w:rsidRDefault="00614000" w:rsidP="00614000">
      <w:pPr>
        <w:pStyle w:val="Quellcode"/>
      </w:pPr>
      <w:r>
        <w:t>n16 : [29:32]</w:t>
      </w:r>
    </w:p>
    <w:p w14:paraId="43592AE6" w14:textId="77777777" w:rsidR="00614000" w:rsidRDefault="00614000" w:rsidP="00614000">
      <w:pPr>
        <w:pStyle w:val="Quellcode"/>
      </w:pPr>
      <w:r>
        <w:t>n33 : [29:32]</w:t>
      </w:r>
    </w:p>
    <w:p w14:paraId="4ECFA287" w14:textId="77777777" w:rsidR="00614000" w:rsidRDefault="00614000" w:rsidP="00614000">
      <w:pPr>
        <w:pStyle w:val="Quellcode"/>
      </w:pPr>
      <w:r>
        <w:t>n7 : [30:30]</w:t>
      </w:r>
    </w:p>
    <w:p w14:paraId="0E9B013E" w14:textId="77777777" w:rsidR="00614000" w:rsidRDefault="00614000" w:rsidP="00614000">
      <w:pPr>
        <w:pStyle w:val="Quellcode"/>
      </w:pPr>
      <w:r>
        <w:t>n15 : [31:32]</w:t>
      </w:r>
    </w:p>
    <w:p w14:paraId="6B8B6616" w14:textId="77777777" w:rsidR="00614000" w:rsidRDefault="00614000" w:rsidP="00614000">
      <w:pPr>
        <w:pStyle w:val="Quellcode"/>
      </w:pPr>
      <w:r>
        <w:t>n25 : [33:33]</w:t>
      </w:r>
    </w:p>
    <w:p w14:paraId="5DD84D88" w14:textId="77777777" w:rsidR="00614000" w:rsidRDefault="00614000" w:rsidP="00614000">
      <w:pPr>
        <w:pStyle w:val="Quellcode"/>
      </w:pPr>
      <w:r>
        <w:t>n1 : [33:33]</w:t>
      </w:r>
    </w:p>
    <w:p w14:paraId="4E2337D7" w14:textId="77777777" w:rsidR="00614000" w:rsidRDefault="00614000" w:rsidP="00614000">
      <w:pPr>
        <w:pStyle w:val="Quellcode"/>
      </w:pPr>
      <w:r>
        <w:t>n20 : [33:33]</w:t>
      </w:r>
    </w:p>
    <w:p w14:paraId="3822205A" w14:textId="77777777" w:rsidR="00614000" w:rsidRDefault="00614000" w:rsidP="00614000">
      <w:pPr>
        <w:pStyle w:val="Quellcode"/>
      </w:pPr>
      <w:r>
        <w:t>n24 : [34:34]</w:t>
      </w:r>
    </w:p>
    <w:p w14:paraId="103FF018" w14:textId="77777777" w:rsidR="00614000" w:rsidRDefault="00614000" w:rsidP="00614000">
      <w:pPr>
        <w:pStyle w:val="Quellcode"/>
      </w:pPr>
      <w:r>
        <w:t>n0 : [34:35]</w:t>
      </w:r>
    </w:p>
    <w:p w14:paraId="7FEA828F" w14:textId="77777777" w:rsidR="00614000" w:rsidRDefault="00614000" w:rsidP="00614000">
      <w:pPr>
        <w:pStyle w:val="Quellcode"/>
      </w:pPr>
      <w:r>
        <w:t>n39 : [34:35]</w:t>
      </w:r>
    </w:p>
    <w:p w14:paraId="629FB0D7" w14:textId="77777777" w:rsidR="00614000" w:rsidRDefault="00614000" w:rsidP="00614000">
      <w:pPr>
        <w:pStyle w:val="Quellcode"/>
      </w:pPr>
      <w:r>
        <w:t>n19 : [34:35]</w:t>
      </w:r>
    </w:p>
    <w:p w14:paraId="235022EA" w14:textId="77777777" w:rsidR="00614000" w:rsidRDefault="00614000" w:rsidP="00614000">
      <w:pPr>
        <w:pStyle w:val="Quellcode"/>
      </w:pPr>
      <w:r>
        <w:t>n11 : [34:34]</w:t>
      </w:r>
    </w:p>
    <w:p w14:paraId="545839AE" w14:textId="77777777" w:rsidR="00614000" w:rsidRDefault="00614000" w:rsidP="00614000">
      <w:pPr>
        <w:pStyle w:val="Quellcode"/>
      </w:pPr>
      <w:r>
        <w:t>n41 : [35:35]</w:t>
      </w:r>
    </w:p>
    <w:p w14:paraId="57A9BDC6" w14:textId="77777777" w:rsidR="00614000" w:rsidRDefault="00614000" w:rsidP="00614000">
      <w:pPr>
        <w:pStyle w:val="Quellcode"/>
      </w:pPr>
      <w:r>
        <w:t>n40 : [35:35]</w:t>
      </w:r>
    </w:p>
    <w:p w14:paraId="25E22E8C" w14:textId="77777777" w:rsidR="00614000" w:rsidRDefault="00614000" w:rsidP="00614000">
      <w:pPr>
        <w:pStyle w:val="Quellcode"/>
      </w:pPr>
      <w:r>
        <w:t>n10 : [35:35]</w:t>
      </w:r>
    </w:p>
    <w:p w14:paraId="71206DA0" w14:textId="77777777" w:rsidR="00614000" w:rsidRDefault="00614000" w:rsidP="00614000">
      <w:pPr>
        <w:pStyle w:val="Quellcode"/>
      </w:pPr>
      <w:r>
        <w:lastRenderedPageBreak/>
        <w:t>n21 : [35:35]</w:t>
      </w:r>
    </w:p>
    <w:p w14:paraId="041A78E2" w14:textId="77777777" w:rsidR="00614000" w:rsidRDefault="00614000" w:rsidP="00614000">
      <w:pPr>
        <w:pStyle w:val="Quellcode"/>
      </w:pPr>
      <w:r>
        <w:t>n23 : [35:35]</w:t>
      </w:r>
    </w:p>
    <w:p w14:paraId="069C1CFE" w14:textId="77777777" w:rsidR="00614000" w:rsidRDefault="00614000" w:rsidP="00614000">
      <w:pPr>
        <w:pStyle w:val="Quellcode"/>
      </w:pPr>
    </w:p>
    <w:p w14:paraId="2E10FA2A" w14:textId="77777777" w:rsidR="00614000" w:rsidRDefault="00614000" w:rsidP="00614000">
      <w:pPr>
        <w:pStyle w:val="Quellcode"/>
      </w:pPr>
      <w:r>
        <w:t>Registered resources</w:t>
      </w:r>
    </w:p>
    <w:p w14:paraId="5C59F872" w14:textId="77777777" w:rsidR="00614000" w:rsidRDefault="00614000" w:rsidP="00614000">
      <w:pPr>
        <w:pStyle w:val="Quellcode"/>
      </w:pPr>
      <w:r>
        <w:t xml:space="preserve"> MUL 29 9.2 </w:t>
      </w:r>
    </w:p>
    <w:p w14:paraId="029D096E" w14:textId="77777777" w:rsidR="00614000" w:rsidRDefault="00614000" w:rsidP="00614000">
      <w:pPr>
        <w:pStyle w:val="Quellcode"/>
      </w:pPr>
      <w:r>
        <w:t xml:space="preserve"> MUL 32 6.8999999999999995 </w:t>
      </w:r>
    </w:p>
    <w:p w14:paraId="5D7F7688" w14:textId="77777777" w:rsidR="00614000" w:rsidRDefault="00614000" w:rsidP="00614000">
      <w:pPr>
        <w:pStyle w:val="Quellcode"/>
      </w:pPr>
      <w:r>
        <w:t xml:space="preserve"> MUL 31 6.8999999999999995 </w:t>
      </w:r>
    </w:p>
    <w:p w14:paraId="7DF33ABD" w14:textId="77777777" w:rsidR="00614000" w:rsidRDefault="00614000" w:rsidP="00614000">
      <w:pPr>
        <w:pStyle w:val="Quellcode"/>
      </w:pPr>
      <w:r>
        <w:t xml:space="preserve"> MUL 30 6.8999999999999995 </w:t>
      </w:r>
    </w:p>
    <w:p w14:paraId="772154C0" w14:textId="77777777" w:rsidR="00614000" w:rsidRDefault="00614000" w:rsidP="00614000">
      <w:pPr>
        <w:pStyle w:val="Quellcode"/>
      </w:pPr>
      <w:r>
        <w:t xml:space="preserve"> MUL 28 6.8999999999999995 </w:t>
      </w:r>
    </w:p>
    <w:p w14:paraId="54BD3FC3" w14:textId="77777777" w:rsidR="00614000" w:rsidRDefault="00614000" w:rsidP="00614000">
      <w:pPr>
        <w:pStyle w:val="Quellcode"/>
      </w:pPr>
      <w:r>
        <w:t xml:space="preserve"> MUL 27 6.8999999999999995 </w:t>
      </w:r>
    </w:p>
    <w:p w14:paraId="7B43F8F9" w14:textId="77777777" w:rsidR="00614000" w:rsidRDefault="00614000" w:rsidP="00614000">
      <w:pPr>
        <w:pStyle w:val="Quellcode"/>
      </w:pPr>
      <w:r>
        <w:t xml:space="preserve"> MUL 26 6.8999999999999995 </w:t>
      </w:r>
    </w:p>
    <w:p w14:paraId="79B36030" w14:textId="77777777" w:rsidR="00614000" w:rsidRDefault="00614000" w:rsidP="00614000">
      <w:pPr>
        <w:pStyle w:val="Quellcode"/>
      </w:pPr>
      <w:r>
        <w:t xml:space="preserve"> MUL 25 4.6 </w:t>
      </w:r>
    </w:p>
    <w:p w14:paraId="717E1BD4" w14:textId="77777777" w:rsidR="00614000" w:rsidRDefault="00614000" w:rsidP="00614000">
      <w:pPr>
        <w:pStyle w:val="Quellcode"/>
      </w:pPr>
      <w:r>
        <w:t xml:space="preserve"> MUL 21 4.6 </w:t>
      </w:r>
    </w:p>
    <w:p w14:paraId="0DFE80BD" w14:textId="77777777" w:rsidR="00614000" w:rsidRDefault="00614000" w:rsidP="00614000">
      <w:pPr>
        <w:pStyle w:val="Quellcode"/>
      </w:pPr>
      <w:r>
        <w:t xml:space="preserve"> MUL 20 4.6 </w:t>
      </w:r>
    </w:p>
    <w:p w14:paraId="779D9BB6" w14:textId="77777777" w:rsidR="00614000" w:rsidRDefault="00614000" w:rsidP="00614000">
      <w:pPr>
        <w:pStyle w:val="Quellcode"/>
      </w:pPr>
      <w:r>
        <w:t xml:space="preserve"> MUL 19 4.6 </w:t>
      </w:r>
    </w:p>
    <w:p w14:paraId="746B9923" w14:textId="77777777" w:rsidR="00614000" w:rsidRDefault="00614000" w:rsidP="00614000">
      <w:pPr>
        <w:pStyle w:val="Quellcode"/>
      </w:pPr>
      <w:r>
        <w:t xml:space="preserve"> MUL 18 4.6 </w:t>
      </w:r>
    </w:p>
    <w:p w14:paraId="5EDED603" w14:textId="77777777" w:rsidR="00614000" w:rsidRDefault="00614000" w:rsidP="00614000">
      <w:pPr>
        <w:pStyle w:val="Quellcode"/>
      </w:pPr>
      <w:r>
        <w:t xml:space="preserve"> MUL 17 4.6 </w:t>
      </w:r>
    </w:p>
    <w:p w14:paraId="25C52C80" w14:textId="77777777" w:rsidR="00614000" w:rsidRDefault="00614000" w:rsidP="00614000">
      <w:pPr>
        <w:pStyle w:val="Quellcode"/>
      </w:pPr>
      <w:r>
        <w:t xml:space="preserve"> MUL 16 4.6 </w:t>
      </w:r>
    </w:p>
    <w:p w14:paraId="1848E433" w14:textId="77777777" w:rsidR="00614000" w:rsidRDefault="00614000" w:rsidP="00614000">
      <w:pPr>
        <w:pStyle w:val="Quellcode"/>
      </w:pPr>
      <w:r>
        <w:t xml:space="preserve"> MUL 15 4.6 </w:t>
      </w:r>
    </w:p>
    <w:p w14:paraId="3F6726C2" w14:textId="77777777" w:rsidR="00614000" w:rsidRDefault="00614000" w:rsidP="00614000">
      <w:pPr>
        <w:pStyle w:val="Quellcode"/>
      </w:pPr>
      <w:r>
        <w:t xml:space="preserve"> MUL 14 4.6 </w:t>
      </w:r>
    </w:p>
    <w:p w14:paraId="7346BD16" w14:textId="77777777" w:rsidR="00614000" w:rsidRDefault="00614000" w:rsidP="00614000">
      <w:pPr>
        <w:pStyle w:val="Quellcode"/>
      </w:pPr>
      <w:r>
        <w:t xml:space="preserve"> ADD 35 1.0 </w:t>
      </w:r>
    </w:p>
    <w:p w14:paraId="7BD0E24F" w14:textId="77777777" w:rsidR="00614000" w:rsidRDefault="00614000" w:rsidP="00614000">
      <w:pPr>
        <w:pStyle w:val="Quellcode"/>
      </w:pPr>
      <w:r>
        <w:t xml:space="preserve"> ADD 33 1.0 </w:t>
      </w:r>
    </w:p>
    <w:p w14:paraId="1786F181" w14:textId="77777777" w:rsidR="00614000" w:rsidRDefault="00614000" w:rsidP="00614000">
      <w:pPr>
        <w:pStyle w:val="Quellcode"/>
      </w:pPr>
      <w:r>
        <w:t xml:space="preserve"> ADD 26 1.0 </w:t>
      </w:r>
    </w:p>
    <w:p w14:paraId="2EEB9EA2" w14:textId="77777777" w:rsidR="00614000" w:rsidRDefault="00614000" w:rsidP="00614000">
      <w:pPr>
        <w:pStyle w:val="Quellcode"/>
      </w:pPr>
      <w:r>
        <w:t xml:space="preserve"> ADD 22 1.0 </w:t>
      </w:r>
    </w:p>
    <w:p w14:paraId="20316C3E" w14:textId="77777777" w:rsidR="00614000" w:rsidRDefault="00614000" w:rsidP="00614000">
      <w:pPr>
        <w:pStyle w:val="Quellcode"/>
      </w:pPr>
      <w:r>
        <w:t xml:space="preserve"> DIV 35 4.3 </w:t>
      </w:r>
    </w:p>
    <w:p w14:paraId="231253A0" w14:textId="77777777" w:rsidR="00614000" w:rsidRDefault="00614000" w:rsidP="00614000">
      <w:pPr>
        <w:pStyle w:val="Quellcode"/>
      </w:pPr>
      <w:r>
        <w:t xml:space="preserve"> DIV 34 4.3 </w:t>
      </w:r>
    </w:p>
    <w:p w14:paraId="111EF772" w14:textId="77777777" w:rsidR="00614000" w:rsidRDefault="00614000" w:rsidP="00614000">
      <w:pPr>
        <w:pStyle w:val="Quellcode"/>
      </w:pPr>
      <w:r>
        <w:t xml:space="preserve"> DIV 33 4.3 </w:t>
      </w:r>
    </w:p>
    <w:p w14:paraId="6C078D7A" w14:textId="77777777" w:rsidR="00614000" w:rsidRDefault="00614000" w:rsidP="00614000">
      <w:pPr>
        <w:pStyle w:val="Quellcode"/>
      </w:pPr>
      <w:r>
        <w:t xml:space="preserve"> DIV 32 4.3 </w:t>
      </w:r>
    </w:p>
    <w:p w14:paraId="78CB82F1" w14:textId="77777777" w:rsidR="00614000" w:rsidRDefault="00614000" w:rsidP="00614000">
      <w:pPr>
        <w:pStyle w:val="Quellcode"/>
      </w:pPr>
      <w:r>
        <w:t xml:space="preserve"> DIV 31 4.3 </w:t>
      </w:r>
    </w:p>
    <w:p w14:paraId="326B610C" w14:textId="77777777" w:rsidR="00614000" w:rsidRDefault="00614000" w:rsidP="00614000">
      <w:pPr>
        <w:pStyle w:val="Quellcode"/>
      </w:pPr>
      <w:r>
        <w:t xml:space="preserve"> DIV 30 4.3 </w:t>
      </w:r>
    </w:p>
    <w:p w14:paraId="5C76C8D2" w14:textId="77777777" w:rsidR="00614000" w:rsidRDefault="00614000" w:rsidP="00614000">
      <w:pPr>
        <w:pStyle w:val="Quellcode"/>
      </w:pPr>
      <w:r>
        <w:t xml:space="preserve"> DIV 29 4.3 </w:t>
      </w:r>
    </w:p>
    <w:p w14:paraId="54031AB9" w14:textId="77777777" w:rsidR="00614000" w:rsidRDefault="00614000" w:rsidP="00614000">
      <w:pPr>
        <w:pStyle w:val="Quellcode"/>
      </w:pPr>
      <w:r>
        <w:t xml:space="preserve"> DIV 28 4.3 </w:t>
      </w:r>
    </w:p>
    <w:p w14:paraId="1624FD68" w14:textId="77777777" w:rsidR="00614000" w:rsidRDefault="00614000" w:rsidP="00614000">
      <w:pPr>
        <w:pStyle w:val="Quellcode"/>
      </w:pPr>
      <w:r>
        <w:lastRenderedPageBreak/>
        <w:t xml:space="preserve"> DIV 27 4.3 </w:t>
      </w:r>
    </w:p>
    <w:p w14:paraId="241A3C39" w14:textId="77777777" w:rsidR="00614000" w:rsidRDefault="00614000" w:rsidP="00614000">
      <w:pPr>
        <w:pStyle w:val="Quellcode"/>
      </w:pPr>
      <w:r>
        <w:t xml:space="preserve"> DIV 26 4.3 </w:t>
      </w:r>
    </w:p>
    <w:p w14:paraId="1D852E73" w14:textId="77777777" w:rsidR="00614000" w:rsidRDefault="00614000" w:rsidP="00614000">
      <w:pPr>
        <w:pStyle w:val="Quellcode"/>
      </w:pPr>
      <w:r>
        <w:t xml:space="preserve"> DIV 25 4.3 </w:t>
      </w:r>
    </w:p>
    <w:p w14:paraId="1953C028" w14:textId="77777777" w:rsidR="00614000" w:rsidRDefault="00614000" w:rsidP="00614000">
      <w:pPr>
        <w:pStyle w:val="Quellcode"/>
      </w:pPr>
      <w:r>
        <w:t xml:space="preserve"> DIV 24 4.3 </w:t>
      </w:r>
    </w:p>
    <w:p w14:paraId="3CFF71DC" w14:textId="77777777" w:rsidR="00614000" w:rsidRDefault="00614000" w:rsidP="00614000">
      <w:pPr>
        <w:pStyle w:val="Quellcode"/>
      </w:pPr>
      <w:r>
        <w:t xml:space="preserve"> DIV 23 4.3 </w:t>
      </w:r>
    </w:p>
    <w:p w14:paraId="2EBFC8A9" w14:textId="77777777" w:rsidR="00614000" w:rsidRDefault="00614000" w:rsidP="00614000">
      <w:pPr>
        <w:pStyle w:val="Quellcode"/>
      </w:pPr>
      <w:r>
        <w:t xml:space="preserve"> DIV 22 4.3 </w:t>
      </w:r>
    </w:p>
    <w:p w14:paraId="0E81B6AB" w14:textId="77777777" w:rsidR="00614000" w:rsidRDefault="00614000" w:rsidP="00614000">
      <w:pPr>
        <w:pStyle w:val="Quellcode"/>
      </w:pPr>
      <w:r>
        <w:t xml:space="preserve"> DIV 21 4.3 </w:t>
      </w:r>
    </w:p>
    <w:p w14:paraId="2149653C" w14:textId="77777777" w:rsidR="00614000" w:rsidRDefault="00614000" w:rsidP="00614000">
      <w:pPr>
        <w:pStyle w:val="Quellcode"/>
      </w:pPr>
      <w:r>
        <w:t xml:space="preserve"> DIV 20 4.3 </w:t>
      </w:r>
    </w:p>
    <w:p w14:paraId="17BD8198" w14:textId="77777777" w:rsidR="00614000" w:rsidRDefault="00614000" w:rsidP="00614000">
      <w:pPr>
        <w:pStyle w:val="Quellcode"/>
      </w:pPr>
      <w:r>
        <w:t xml:space="preserve"> DIV 19 4.3 </w:t>
      </w:r>
    </w:p>
    <w:p w14:paraId="5C21730B" w14:textId="77777777" w:rsidR="00614000" w:rsidRDefault="00614000" w:rsidP="00614000">
      <w:pPr>
        <w:pStyle w:val="Quellcode"/>
      </w:pPr>
      <w:r>
        <w:t xml:space="preserve"> DIV 18 4.3 </w:t>
      </w:r>
    </w:p>
    <w:p w14:paraId="0A474A23" w14:textId="77777777" w:rsidR="00614000" w:rsidRDefault="00614000" w:rsidP="00614000">
      <w:pPr>
        <w:pStyle w:val="Quellcode"/>
      </w:pPr>
      <w:r>
        <w:t xml:space="preserve"> DIV 17 4.3 </w:t>
      </w:r>
    </w:p>
    <w:p w14:paraId="6BF3CBB9" w14:textId="77777777" w:rsidR="00614000" w:rsidRDefault="00614000" w:rsidP="00614000">
      <w:pPr>
        <w:pStyle w:val="Quellcode"/>
      </w:pPr>
      <w:r>
        <w:t xml:space="preserve"> DIV 16 4.3 </w:t>
      </w:r>
    </w:p>
    <w:p w14:paraId="02DB5C17" w14:textId="77777777" w:rsidR="00614000" w:rsidRDefault="00614000" w:rsidP="00614000">
      <w:pPr>
        <w:pStyle w:val="Quellcode"/>
      </w:pPr>
      <w:r>
        <w:t xml:space="preserve"> DIV 15 4.3 </w:t>
      </w:r>
    </w:p>
    <w:p w14:paraId="346896C7" w14:textId="77777777" w:rsidR="00614000" w:rsidRDefault="00614000" w:rsidP="00614000">
      <w:pPr>
        <w:pStyle w:val="Quellcode"/>
      </w:pPr>
      <w:r>
        <w:t xml:space="preserve"> DIV 14 4.3 </w:t>
      </w:r>
    </w:p>
    <w:p w14:paraId="2B6D2185" w14:textId="77777777" w:rsidR="00614000" w:rsidRDefault="00614000" w:rsidP="00614000">
      <w:pPr>
        <w:pStyle w:val="Quellcode"/>
      </w:pPr>
      <w:r>
        <w:t xml:space="preserve"> DIV 13 4.3 </w:t>
      </w:r>
    </w:p>
    <w:p w14:paraId="14ABB1E7" w14:textId="77777777" w:rsidR="00614000" w:rsidRDefault="00614000" w:rsidP="00614000">
      <w:pPr>
        <w:pStyle w:val="Quellcode"/>
      </w:pPr>
      <w:r>
        <w:t xml:space="preserve"> DIV 12 4.3 </w:t>
      </w:r>
    </w:p>
    <w:p w14:paraId="19D4A271" w14:textId="77777777" w:rsidR="00614000" w:rsidRDefault="00614000" w:rsidP="00614000">
      <w:pPr>
        <w:pStyle w:val="Quellcode"/>
      </w:pPr>
      <w:r>
        <w:t xml:space="preserve"> DIV 11 4.3 </w:t>
      </w:r>
    </w:p>
    <w:p w14:paraId="0D689362" w14:textId="77777777" w:rsidR="00614000" w:rsidRDefault="00614000" w:rsidP="00614000">
      <w:pPr>
        <w:pStyle w:val="Quellcode"/>
      </w:pPr>
      <w:r>
        <w:t xml:space="preserve"> DIV 10 4.3 </w:t>
      </w:r>
    </w:p>
    <w:p w14:paraId="7FEAD144" w14:textId="77777777" w:rsidR="00614000" w:rsidRDefault="00614000" w:rsidP="00614000">
      <w:pPr>
        <w:pStyle w:val="Quellcode"/>
      </w:pPr>
      <w:r>
        <w:t xml:space="preserve"> DIV 9 4.3 </w:t>
      </w:r>
    </w:p>
    <w:p w14:paraId="6E6B2685" w14:textId="77777777" w:rsidR="00614000" w:rsidRDefault="00614000" w:rsidP="00614000">
      <w:pPr>
        <w:pStyle w:val="Quellcode"/>
      </w:pPr>
      <w:r>
        <w:t xml:space="preserve"> DIV 8 4.3 </w:t>
      </w:r>
    </w:p>
    <w:p w14:paraId="1FB1B03C" w14:textId="77777777" w:rsidR="00614000" w:rsidRDefault="00614000" w:rsidP="00614000">
      <w:pPr>
        <w:pStyle w:val="Quellcode"/>
      </w:pPr>
      <w:r>
        <w:t xml:space="preserve"> DIV 7 4.3 </w:t>
      </w:r>
    </w:p>
    <w:p w14:paraId="7EC2A145" w14:textId="77777777" w:rsidR="00614000" w:rsidRDefault="00614000" w:rsidP="00614000">
      <w:pPr>
        <w:pStyle w:val="Quellcode"/>
      </w:pPr>
      <w:r>
        <w:t xml:space="preserve"> DIV 6 4.3 </w:t>
      </w:r>
    </w:p>
    <w:p w14:paraId="0BB1CC1B" w14:textId="77777777" w:rsidR="00614000" w:rsidRDefault="00614000" w:rsidP="00614000">
      <w:pPr>
        <w:pStyle w:val="Quellcode"/>
      </w:pPr>
      <w:r>
        <w:t xml:space="preserve"> DIV 5 4.3 </w:t>
      </w:r>
    </w:p>
    <w:p w14:paraId="3EEFDAFC" w14:textId="77777777" w:rsidR="00614000" w:rsidRDefault="00614000" w:rsidP="00614000">
      <w:pPr>
        <w:pStyle w:val="Quellcode"/>
      </w:pPr>
      <w:r>
        <w:t xml:space="preserve"> DIV 4 4.3 </w:t>
      </w:r>
    </w:p>
    <w:p w14:paraId="12B0D1B6" w14:textId="77777777" w:rsidR="00614000" w:rsidRDefault="00614000" w:rsidP="00614000">
      <w:pPr>
        <w:pStyle w:val="Quellcode"/>
      </w:pPr>
      <w:r>
        <w:t xml:space="preserve"> DIV 3 4.3 </w:t>
      </w:r>
    </w:p>
    <w:p w14:paraId="2469F6A1" w14:textId="77777777" w:rsidR="00614000" w:rsidRDefault="00614000" w:rsidP="00614000">
      <w:pPr>
        <w:pStyle w:val="Quellcode"/>
      </w:pPr>
      <w:r>
        <w:t xml:space="preserve"> DIV 2 4.3 </w:t>
      </w:r>
    </w:p>
    <w:p w14:paraId="10274B38" w14:textId="77777777" w:rsidR="00614000" w:rsidRDefault="00614000" w:rsidP="00614000">
      <w:pPr>
        <w:pStyle w:val="Quellcode"/>
      </w:pPr>
      <w:r>
        <w:t xml:space="preserve"> DIV 1 4.3 </w:t>
      </w:r>
    </w:p>
    <w:p w14:paraId="4E7D56D2" w14:textId="77777777" w:rsidR="00614000" w:rsidRDefault="00614000" w:rsidP="00614000">
      <w:pPr>
        <w:pStyle w:val="Quellcode"/>
      </w:pPr>
      <w:r>
        <w:t xml:space="preserve"> DIV 0 4.3 </w:t>
      </w:r>
    </w:p>
    <w:p w14:paraId="397887F6" w14:textId="77777777" w:rsidR="00614000" w:rsidRDefault="00614000" w:rsidP="00614000">
      <w:pPr>
        <w:pStyle w:val="Quellcode"/>
      </w:pPr>
      <w:r>
        <w:t xml:space="preserve"> CMP 35 8.4 </w:t>
      </w:r>
    </w:p>
    <w:p w14:paraId="6004C1C1" w14:textId="77777777" w:rsidR="00614000" w:rsidRDefault="00614000" w:rsidP="00614000">
      <w:pPr>
        <w:pStyle w:val="Quellcode"/>
      </w:pPr>
      <w:r>
        <w:t xml:space="preserve"> CMP 34 4.2 </w:t>
      </w:r>
    </w:p>
    <w:p w14:paraId="3189FDB4" w14:textId="77777777" w:rsidR="00614000" w:rsidRDefault="00614000" w:rsidP="00614000">
      <w:pPr>
        <w:pStyle w:val="Quellcode"/>
      </w:pPr>
      <w:r>
        <w:t xml:space="preserve"> MEM 35 27.0 </w:t>
      </w:r>
    </w:p>
    <w:p w14:paraId="15D6AE25" w14:textId="77777777" w:rsidR="00614000" w:rsidRDefault="00614000" w:rsidP="00614000">
      <w:pPr>
        <w:pStyle w:val="Quellcode"/>
      </w:pPr>
      <w:r>
        <w:t xml:space="preserve"> MEM 34 27.0 </w:t>
      </w:r>
    </w:p>
    <w:p w14:paraId="67E38D6B" w14:textId="77777777" w:rsidR="00614000" w:rsidRDefault="00614000" w:rsidP="00614000">
      <w:pPr>
        <w:pStyle w:val="Quellcode"/>
      </w:pPr>
      <w:r>
        <w:lastRenderedPageBreak/>
        <w:t xml:space="preserve"> MEM 24 27.0 </w:t>
      </w:r>
    </w:p>
    <w:p w14:paraId="1FB522C1" w14:textId="77777777" w:rsidR="00614000" w:rsidRDefault="00614000" w:rsidP="00614000">
      <w:pPr>
        <w:pStyle w:val="Quellcode"/>
      </w:pPr>
      <w:r>
        <w:t xml:space="preserve"> MEM 23 27.0 </w:t>
      </w:r>
    </w:p>
    <w:p w14:paraId="03031AA3" w14:textId="77777777" w:rsidR="00614000" w:rsidRDefault="00614000" w:rsidP="00614000">
      <w:pPr>
        <w:pStyle w:val="Quellcode"/>
      </w:pPr>
      <w:r>
        <w:t xml:space="preserve"> MEM 28 18.0 </w:t>
      </w:r>
    </w:p>
    <w:p w14:paraId="29218E7F" w14:textId="77777777" w:rsidR="00614000" w:rsidRDefault="00614000" w:rsidP="00614000">
      <w:pPr>
        <w:pStyle w:val="Quellcode"/>
      </w:pPr>
      <w:r>
        <w:t xml:space="preserve"> MEM 13 18.0 </w:t>
      </w:r>
    </w:p>
    <w:p w14:paraId="07646939" w14:textId="77777777" w:rsidR="00614000" w:rsidRDefault="00614000" w:rsidP="00614000">
      <w:pPr>
        <w:pStyle w:val="Quellcode"/>
      </w:pPr>
      <w:r>
        <w:t xml:space="preserve"> MEM 12 18.0 </w:t>
      </w:r>
    </w:p>
    <w:p w14:paraId="322553F9" w14:textId="77777777" w:rsidR="00614000" w:rsidRDefault="00614000" w:rsidP="00614000">
      <w:pPr>
        <w:pStyle w:val="Quellcode"/>
      </w:pPr>
      <w:r>
        <w:t xml:space="preserve"> MEM 32 9.0 </w:t>
      </w:r>
    </w:p>
    <w:p w14:paraId="5D134DFF" w14:textId="77777777" w:rsidR="00614000" w:rsidRDefault="00614000" w:rsidP="00614000">
      <w:pPr>
        <w:pStyle w:val="Quellcode"/>
      </w:pPr>
      <w:r>
        <w:t xml:space="preserve"> MEM 31 9.0 </w:t>
      </w:r>
    </w:p>
    <w:p w14:paraId="48A427F9" w14:textId="77777777" w:rsidR="00614000" w:rsidRDefault="00614000" w:rsidP="00614000">
      <w:pPr>
        <w:pStyle w:val="Quellcode"/>
      </w:pPr>
      <w:r>
        <w:t xml:space="preserve"> MEM 29 9.0 </w:t>
      </w:r>
    </w:p>
    <w:p w14:paraId="5C9E4A5B" w14:textId="77777777" w:rsidR="00614000" w:rsidRDefault="00614000" w:rsidP="00614000">
      <w:pPr>
        <w:pStyle w:val="Quellcode"/>
      </w:pPr>
      <w:r>
        <w:t xml:space="preserve"> MEM 27 9.0 </w:t>
      </w:r>
    </w:p>
    <w:p w14:paraId="3F97692A" w14:textId="77777777" w:rsidR="00614000" w:rsidRDefault="00614000" w:rsidP="00614000">
      <w:pPr>
        <w:pStyle w:val="Quellcode"/>
      </w:pPr>
      <w:r>
        <w:t xml:space="preserve"> MEM 25 9.0 </w:t>
      </w:r>
    </w:p>
    <w:p w14:paraId="2EAA3D83" w14:textId="77777777" w:rsidR="00614000" w:rsidRDefault="00614000" w:rsidP="00614000">
      <w:pPr>
        <w:pStyle w:val="Quellcode"/>
      </w:pPr>
      <w:r>
        <w:t xml:space="preserve"> MEM 22 9.0 </w:t>
      </w:r>
    </w:p>
    <w:p w14:paraId="5406887B" w14:textId="77777777" w:rsidR="00614000" w:rsidRDefault="00614000" w:rsidP="00614000">
      <w:pPr>
        <w:pStyle w:val="Quellcode"/>
      </w:pPr>
      <w:r>
        <w:t xml:space="preserve"> SUB 33 2.8 </w:t>
      </w:r>
    </w:p>
    <w:p w14:paraId="19AEB1E0" w14:textId="77777777" w:rsidR="00614000" w:rsidRDefault="00614000" w:rsidP="00614000">
      <w:pPr>
        <w:pStyle w:val="Quellcode"/>
      </w:pPr>
      <w:r>
        <w:t xml:space="preserve"> SUB 30 1.4 </w:t>
      </w:r>
    </w:p>
    <w:p w14:paraId="5DEA9406" w14:textId="77777777" w:rsidR="00614000" w:rsidRDefault="00614000" w:rsidP="00614000">
      <w:pPr>
        <w:pStyle w:val="Quellcode"/>
      </w:pPr>
      <w:r>
        <w:t xml:space="preserve"> SUB 22 1.4 </w:t>
      </w:r>
    </w:p>
    <w:p w14:paraId="0B3D861F" w14:textId="77777777" w:rsidR="00614000" w:rsidRDefault="00614000" w:rsidP="00614000">
      <w:pPr>
        <w:pStyle w:val="Quellcode"/>
      </w:pPr>
      <w:r>
        <w:t xml:space="preserve"> OTHER 28 1.0 </w:t>
      </w:r>
    </w:p>
    <w:p w14:paraId="524F01DE" w14:textId="77777777" w:rsidR="00614000" w:rsidRDefault="00614000" w:rsidP="00614000">
      <w:pPr>
        <w:pStyle w:val="Quellcode"/>
      </w:pPr>
      <w:r>
        <w:t xml:space="preserve"> OTHER 24 1.0 </w:t>
      </w:r>
    </w:p>
    <w:p w14:paraId="3C077ABD" w14:textId="77777777" w:rsidR="00614000" w:rsidRDefault="00614000" w:rsidP="00614000">
      <w:pPr>
        <w:pStyle w:val="Quellcode"/>
      </w:pPr>
      <w:r>
        <w:t xml:space="preserve"> OTHER 17 1.0 </w:t>
      </w:r>
    </w:p>
    <w:p w14:paraId="05FC7D61" w14:textId="77777777" w:rsidR="00614000" w:rsidRDefault="00614000" w:rsidP="00614000">
      <w:pPr>
        <w:pStyle w:val="Quellcode"/>
      </w:pPr>
      <w:r>
        <w:t xml:space="preserve"> OTHER 13 1.0 </w:t>
      </w:r>
    </w:p>
    <w:p w14:paraId="4262A81D" w14:textId="77777777" w:rsidR="00614000" w:rsidRDefault="00614000" w:rsidP="00614000">
      <w:pPr>
        <w:pStyle w:val="Quellcode"/>
      </w:pPr>
    </w:p>
    <w:p w14:paraId="1B728CF3" w14:textId="5DD82B03" w:rsidR="00612E2D" w:rsidRDefault="00614000" w:rsidP="00614000">
      <w:pPr>
        <w:pStyle w:val="Quellcode"/>
      </w:pPr>
      <w:r>
        <w:t>cost = 53.699999999999996</w:t>
      </w:r>
    </w:p>
    <w:p w14:paraId="0F0A601A" w14:textId="72A3C6E6" w:rsidR="00614000" w:rsidRPr="00BD5C34" w:rsidRDefault="00C7007C" w:rsidP="00C7007C">
      <w:pPr>
        <w:pStyle w:val="berschrift1"/>
        <w:rPr>
          <w:lang w:val="en-US"/>
        </w:rPr>
      </w:pPr>
      <w:bookmarkStart w:id="31" w:name="_Toc121131831"/>
      <w:r w:rsidRPr="00BD5C34">
        <w:rPr>
          <w:lang w:val="en-US"/>
        </w:rPr>
        <w:t>RadioGatun32Digest-processBlock-170-1524</w:t>
      </w:r>
      <w:bookmarkEnd w:id="31"/>
    </w:p>
    <w:p w14:paraId="4FFF9A5E" w14:textId="77777777" w:rsidR="006E7955" w:rsidRDefault="006E7955" w:rsidP="006E7955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2022.2.3\lib\idea_rt.jar=50321:C:\Program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scheduler-framework-master/graphs/RadioGatun32Digest-processBlock-170-1524.dot</w:t>
      </w:r>
    </w:p>
    <w:p w14:paraId="1BD1E895" w14:textId="77777777" w:rsidR="006E7955" w:rsidRDefault="006E7955" w:rsidP="006E7955">
      <w:pPr>
        <w:pStyle w:val="Quellcode"/>
      </w:pPr>
      <w:r>
        <w:t>Scheduling scheduler-framework-master/graphs/RadioGatun32Digest-processBlock-170-1524.dot</w:t>
      </w:r>
    </w:p>
    <w:p w14:paraId="5ED46D33" w14:textId="77777777" w:rsidR="006E7955" w:rsidRDefault="006E7955" w:rsidP="006E7955">
      <w:pPr>
        <w:pStyle w:val="Quellcode"/>
      </w:pPr>
    </w:p>
    <w:p w14:paraId="166E2BE6" w14:textId="77777777" w:rsidR="006E7955" w:rsidRDefault="006E7955" w:rsidP="006E7955">
      <w:pPr>
        <w:pStyle w:val="Quellcode"/>
      </w:pPr>
      <w:r>
        <w:t>n90 (Or):</w:t>
      </w:r>
    </w:p>
    <w:p w14:paraId="1B96DF63" w14:textId="77777777" w:rsidR="006E7955" w:rsidRDefault="006E7955" w:rsidP="006E7955">
      <w:pPr>
        <w:pStyle w:val="Quellcode"/>
      </w:pPr>
      <w:r>
        <w:t xml:space="preserve">  successors</w:t>
      </w:r>
    </w:p>
    <w:p w14:paraId="0604A1B9" w14:textId="77777777" w:rsidR="006E7955" w:rsidRDefault="006E7955" w:rsidP="006E7955">
      <w:pPr>
        <w:pStyle w:val="Quellcode"/>
      </w:pPr>
      <w:r>
        <w:t xml:space="preserve">   n263 </w:t>
      </w:r>
      <w:r>
        <w:tab/>
        <w:t>0</w:t>
      </w:r>
    </w:p>
    <w:p w14:paraId="7ABCF7FE" w14:textId="77777777" w:rsidR="006E7955" w:rsidRDefault="006E7955" w:rsidP="006E7955">
      <w:pPr>
        <w:pStyle w:val="Quellcode"/>
      </w:pPr>
      <w:r>
        <w:lastRenderedPageBreak/>
        <w:t xml:space="preserve">   n292 </w:t>
      </w:r>
      <w:r>
        <w:tab/>
        <w:t>0</w:t>
      </w:r>
    </w:p>
    <w:p w14:paraId="3E82B78C" w14:textId="77777777" w:rsidR="006E7955" w:rsidRDefault="006E7955" w:rsidP="006E7955">
      <w:pPr>
        <w:pStyle w:val="Quellcode"/>
      </w:pPr>
      <w:r>
        <w:t xml:space="preserve">  predecessors</w:t>
      </w:r>
    </w:p>
    <w:p w14:paraId="37C83B78" w14:textId="77777777" w:rsidR="006E7955" w:rsidRDefault="006E7955" w:rsidP="006E7955">
      <w:pPr>
        <w:pStyle w:val="Quellcode"/>
      </w:pPr>
      <w:r>
        <w:t xml:space="preserve">   n91 </w:t>
      </w:r>
      <w:r>
        <w:tab/>
        <w:t>0</w:t>
      </w:r>
    </w:p>
    <w:p w14:paraId="179E3A9F" w14:textId="77777777" w:rsidR="006E7955" w:rsidRDefault="006E7955" w:rsidP="006E7955">
      <w:pPr>
        <w:pStyle w:val="Quellcode"/>
      </w:pPr>
    </w:p>
    <w:p w14:paraId="2C3B98F0" w14:textId="77777777" w:rsidR="006E7955" w:rsidRDefault="006E7955" w:rsidP="006E7955">
      <w:pPr>
        <w:pStyle w:val="Quellcode"/>
      </w:pPr>
      <w:r>
        <w:t>n92 (And):</w:t>
      </w:r>
    </w:p>
    <w:p w14:paraId="05670B5A" w14:textId="77777777" w:rsidR="006E7955" w:rsidRDefault="006E7955" w:rsidP="006E7955">
      <w:pPr>
        <w:pStyle w:val="Quellcode"/>
      </w:pPr>
      <w:r>
        <w:t xml:space="preserve">  successors</w:t>
      </w:r>
    </w:p>
    <w:p w14:paraId="5D2B3F34" w14:textId="77777777" w:rsidR="006E7955" w:rsidRDefault="006E7955" w:rsidP="006E7955">
      <w:pPr>
        <w:pStyle w:val="Quellcode"/>
      </w:pPr>
      <w:r>
        <w:t xml:space="preserve">   n38 </w:t>
      </w:r>
      <w:r>
        <w:tab/>
        <w:t>0</w:t>
      </w:r>
    </w:p>
    <w:p w14:paraId="5F24A0FB" w14:textId="77777777" w:rsidR="006E7955" w:rsidRDefault="006E7955" w:rsidP="006E7955">
      <w:pPr>
        <w:pStyle w:val="Quellcode"/>
      </w:pPr>
      <w:r>
        <w:t xml:space="preserve">  predecessors</w:t>
      </w:r>
    </w:p>
    <w:p w14:paraId="1B409706" w14:textId="77777777" w:rsidR="006E7955" w:rsidRDefault="006E7955" w:rsidP="006E7955">
      <w:pPr>
        <w:pStyle w:val="Quellcode"/>
      </w:pPr>
      <w:r>
        <w:t xml:space="preserve">   n93 </w:t>
      </w:r>
      <w:r>
        <w:tab/>
        <w:t>0</w:t>
      </w:r>
    </w:p>
    <w:p w14:paraId="17EE92DB" w14:textId="77777777" w:rsidR="006E7955" w:rsidRDefault="006E7955" w:rsidP="006E7955">
      <w:pPr>
        <w:pStyle w:val="Quellcode"/>
      </w:pPr>
    </w:p>
    <w:p w14:paraId="36848E96" w14:textId="77777777" w:rsidR="006E7955" w:rsidRDefault="006E7955" w:rsidP="006E7955">
      <w:pPr>
        <w:pStyle w:val="Quellcode"/>
      </w:pPr>
      <w:r>
        <w:t>n91 (Or):</w:t>
      </w:r>
    </w:p>
    <w:p w14:paraId="165EDEB8" w14:textId="77777777" w:rsidR="006E7955" w:rsidRDefault="006E7955" w:rsidP="006E7955">
      <w:pPr>
        <w:pStyle w:val="Quellcode"/>
      </w:pPr>
      <w:r>
        <w:t xml:space="preserve">  successors</w:t>
      </w:r>
    </w:p>
    <w:p w14:paraId="50930498" w14:textId="77777777" w:rsidR="006E7955" w:rsidRDefault="006E7955" w:rsidP="006E7955">
      <w:pPr>
        <w:pStyle w:val="Quellcode"/>
      </w:pPr>
      <w:r>
        <w:t xml:space="preserve">   n90 </w:t>
      </w:r>
      <w:r>
        <w:tab/>
        <w:t>0</w:t>
      </w:r>
    </w:p>
    <w:p w14:paraId="33242D8F" w14:textId="77777777" w:rsidR="006E7955" w:rsidRDefault="006E7955" w:rsidP="006E7955">
      <w:pPr>
        <w:pStyle w:val="Quellcode"/>
      </w:pPr>
      <w:r>
        <w:t xml:space="preserve">  predecessors</w:t>
      </w:r>
    </w:p>
    <w:p w14:paraId="0DF4A7D6" w14:textId="77777777" w:rsidR="006E7955" w:rsidRDefault="006E7955" w:rsidP="006E7955">
      <w:pPr>
        <w:pStyle w:val="Quellcode"/>
      </w:pPr>
      <w:r>
        <w:t xml:space="preserve">   n171 </w:t>
      </w:r>
      <w:r>
        <w:tab/>
        <w:t>0</w:t>
      </w:r>
    </w:p>
    <w:p w14:paraId="7DD76AE5" w14:textId="77777777" w:rsidR="006E7955" w:rsidRDefault="006E7955" w:rsidP="006E7955">
      <w:pPr>
        <w:pStyle w:val="Quellcode"/>
      </w:pPr>
    </w:p>
    <w:p w14:paraId="4C2CCF33" w14:textId="77777777" w:rsidR="006E7955" w:rsidRDefault="006E7955" w:rsidP="006E7955">
      <w:pPr>
        <w:pStyle w:val="Quellcode"/>
      </w:pPr>
      <w:r>
        <w:t>n94 (Or):</w:t>
      </w:r>
    </w:p>
    <w:p w14:paraId="6E15A2AE" w14:textId="77777777" w:rsidR="006E7955" w:rsidRDefault="006E7955" w:rsidP="006E7955">
      <w:pPr>
        <w:pStyle w:val="Quellcode"/>
      </w:pPr>
      <w:r>
        <w:t xml:space="preserve">  successors</w:t>
      </w:r>
    </w:p>
    <w:p w14:paraId="4F0ECE2B" w14:textId="77777777" w:rsidR="006E7955" w:rsidRDefault="006E7955" w:rsidP="006E7955">
      <w:pPr>
        <w:pStyle w:val="Quellcode"/>
      </w:pPr>
      <w:r>
        <w:t xml:space="preserve">   n186 </w:t>
      </w:r>
      <w:r>
        <w:tab/>
        <w:t>0</w:t>
      </w:r>
    </w:p>
    <w:p w14:paraId="06082343" w14:textId="77777777" w:rsidR="006E7955" w:rsidRDefault="006E7955" w:rsidP="006E7955">
      <w:pPr>
        <w:pStyle w:val="Quellcode"/>
      </w:pPr>
      <w:r>
        <w:t xml:space="preserve">  predecessors</w:t>
      </w:r>
    </w:p>
    <w:p w14:paraId="013D7A70" w14:textId="77777777" w:rsidR="006E7955" w:rsidRDefault="006E7955" w:rsidP="006E7955">
      <w:pPr>
        <w:pStyle w:val="Quellcode"/>
      </w:pPr>
      <w:r>
        <w:t xml:space="preserve">   n18 </w:t>
      </w:r>
      <w:r>
        <w:tab/>
        <w:t>0</w:t>
      </w:r>
    </w:p>
    <w:p w14:paraId="2E8EDDE6" w14:textId="77777777" w:rsidR="006E7955" w:rsidRDefault="006E7955" w:rsidP="006E7955">
      <w:pPr>
        <w:pStyle w:val="Quellcode"/>
      </w:pPr>
      <w:r>
        <w:t xml:space="preserve">   n80 </w:t>
      </w:r>
      <w:r>
        <w:tab/>
        <w:t>0</w:t>
      </w:r>
    </w:p>
    <w:p w14:paraId="39E397C6" w14:textId="77777777" w:rsidR="006E7955" w:rsidRDefault="006E7955" w:rsidP="006E7955">
      <w:pPr>
        <w:pStyle w:val="Quellcode"/>
      </w:pPr>
    </w:p>
    <w:p w14:paraId="6B425664" w14:textId="77777777" w:rsidR="006E7955" w:rsidRDefault="006E7955" w:rsidP="006E7955">
      <w:pPr>
        <w:pStyle w:val="Quellcode"/>
      </w:pPr>
      <w:r>
        <w:t>n93 (Mem):</w:t>
      </w:r>
    </w:p>
    <w:p w14:paraId="6AF9192F" w14:textId="77777777" w:rsidR="006E7955" w:rsidRDefault="006E7955" w:rsidP="006E7955">
      <w:pPr>
        <w:pStyle w:val="Quellcode"/>
      </w:pPr>
      <w:r>
        <w:t xml:space="preserve">  successors</w:t>
      </w:r>
    </w:p>
    <w:p w14:paraId="71481EC6" w14:textId="77777777" w:rsidR="006E7955" w:rsidRDefault="006E7955" w:rsidP="006E7955">
      <w:pPr>
        <w:pStyle w:val="Quellcode"/>
      </w:pPr>
      <w:r>
        <w:t xml:space="preserve">   n92 </w:t>
      </w:r>
      <w:r>
        <w:tab/>
        <w:t>0</w:t>
      </w:r>
    </w:p>
    <w:p w14:paraId="76D19820" w14:textId="77777777" w:rsidR="006E7955" w:rsidRDefault="006E7955" w:rsidP="006E7955">
      <w:pPr>
        <w:pStyle w:val="Quellcode"/>
      </w:pPr>
      <w:r>
        <w:t xml:space="preserve">  predecessors</w:t>
      </w:r>
    </w:p>
    <w:p w14:paraId="61C5E9C0" w14:textId="77777777" w:rsidR="006E7955" w:rsidRDefault="006E7955" w:rsidP="006E7955">
      <w:pPr>
        <w:pStyle w:val="Quellcode"/>
      </w:pPr>
      <w:r>
        <w:t xml:space="preserve">   n7 </w:t>
      </w:r>
      <w:r>
        <w:tab/>
        <w:t>0</w:t>
      </w:r>
    </w:p>
    <w:p w14:paraId="00A55AC6" w14:textId="77777777" w:rsidR="006E7955" w:rsidRDefault="006E7955" w:rsidP="006E7955">
      <w:pPr>
        <w:pStyle w:val="Quellcode"/>
      </w:pPr>
    </w:p>
    <w:p w14:paraId="6298003F" w14:textId="77777777" w:rsidR="006E7955" w:rsidRDefault="006E7955" w:rsidP="006E7955">
      <w:pPr>
        <w:pStyle w:val="Quellcode"/>
      </w:pPr>
      <w:r>
        <w:t>n96 (Or):</w:t>
      </w:r>
    </w:p>
    <w:p w14:paraId="7C4E5211" w14:textId="77777777" w:rsidR="006E7955" w:rsidRDefault="006E7955" w:rsidP="006E7955">
      <w:pPr>
        <w:pStyle w:val="Quellcode"/>
      </w:pPr>
      <w:r>
        <w:t xml:space="preserve">  successors</w:t>
      </w:r>
    </w:p>
    <w:p w14:paraId="63AF5208" w14:textId="77777777" w:rsidR="006E7955" w:rsidRDefault="006E7955" w:rsidP="006E7955">
      <w:pPr>
        <w:pStyle w:val="Quellcode"/>
      </w:pPr>
      <w:r>
        <w:t xml:space="preserve">   n95 </w:t>
      </w:r>
      <w:r>
        <w:tab/>
        <w:t>0</w:t>
      </w:r>
    </w:p>
    <w:p w14:paraId="57EAE07C" w14:textId="77777777" w:rsidR="006E7955" w:rsidRDefault="006E7955" w:rsidP="006E7955">
      <w:pPr>
        <w:pStyle w:val="Quellcode"/>
      </w:pPr>
      <w:r>
        <w:lastRenderedPageBreak/>
        <w:t xml:space="preserve">   n117 </w:t>
      </w:r>
      <w:r>
        <w:tab/>
        <w:t>0</w:t>
      </w:r>
    </w:p>
    <w:p w14:paraId="68B2DE3E" w14:textId="77777777" w:rsidR="006E7955" w:rsidRDefault="006E7955" w:rsidP="006E7955">
      <w:pPr>
        <w:pStyle w:val="Quellcode"/>
      </w:pPr>
      <w:r>
        <w:t xml:space="preserve">  predecessors</w:t>
      </w:r>
    </w:p>
    <w:p w14:paraId="3104F1A0" w14:textId="77777777" w:rsidR="006E7955" w:rsidRDefault="006E7955" w:rsidP="006E7955">
      <w:pPr>
        <w:pStyle w:val="Quellcode"/>
      </w:pPr>
      <w:r>
        <w:t xml:space="preserve">   n101 </w:t>
      </w:r>
      <w:r>
        <w:tab/>
        <w:t>0</w:t>
      </w:r>
    </w:p>
    <w:p w14:paraId="25B65FB1" w14:textId="77777777" w:rsidR="006E7955" w:rsidRDefault="006E7955" w:rsidP="006E7955">
      <w:pPr>
        <w:pStyle w:val="Quellcode"/>
      </w:pPr>
    </w:p>
    <w:p w14:paraId="6081D799" w14:textId="77777777" w:rsidR="006E7955" w:rsidRDefault="006E7955" w:rsidP="006E7955">
      <w:pPr>
        <w:pStyle w:val="Quellcode"/>
      </w:pPr>
      <w:r>
        <w:t>n95 (Shift):</w:t>
      </w:r>
    </w:p>
    <w:p w14:paraId="703901AA" w14:textId="77777777" w:rsidR="006E7955" w:rsidRDefault="006E7955" w:rsidP="006E7955">
      <w:pPr>
        <w:pStyle w:val="Quellcode"/>
      </w:pPr>
      <w:r>
        <w:t xml:space="preserve">  successors</w:t>
      </w:r>
    </w:p>
    <w:p w14:paraId="5601C4FA" w14:textId="77777777" w:rsidR="006E7955" w:rsidRDefault="006E7955" w:rsidP="006E7955">
      <w:pPr>
        <w:pStyle w:val="Quellcode"/>
      </w:pPr>
      <w:r>
        <w:t xml:space="preserve">   n108 </w:t>
      </w:r>
      <w:r>
        <w:tab/>
        <w:t>0</w:t>
      </w:r>
    </w:p>
    <w:p w14:paraId="1CEE8C28" w14:textId="77777777" w:rsidR="006E7955" w:rsidRDefault="006E7955" w:rsidP="006E7955">
      <w:pPr>
        <w:pStyle w:val="Quellcode"/>
      </w:pPr>
      <w:r>
        <w:t xml:space="preserve">  predecessors</w:t>
      </w:r>
    </w:p>
    <w:p w14:paraId="06838C23" w14:textId="77777777" w:rsidR="006E7955" w:rsidRDefault="006E7955" w:rsidP="006E7955">
      <w:pPr>
        <w:pStyle w:val="Quellcode"/>
      </w:pPr>
      <w:r>
        <w:t xml:space="preserve">   n96 </w:t>
      </w:r>
      <w:r>
        <w:tab/>
        <w:t>0</w:t>
      </w:r>
    </w:p>
    <w:p w14:paraId="7FA3D7A1" w14:textId="77777777" w:rsidR="006E7955" w:rsidRDefault="006E7955" w:rsidP="006E7955">
      <w:pPr>
        <w:pStyle w:val="Quellcode"/>
      </w:pPr>
    </w:p>
    <w:p w14:paraId="4B942F2D" w14:textId="77777777" w:rsidR="006E7955" w:rsidRDefault="006E7955" w:rsidP="006E7955">
      <w:pPr>
        <w:pStyle w:val="Quellcode"/>
      </w:pPr>
      <w:r>
        <w:t>n98 (Add):</w:t>
      </w:r>
    </w:p>
    <w:p w14:paraId="0EE2BC93" w14:textId="77777777" w:rsidR="006E7955" w:rsidRDefault="006E7955" w:rsidP="006E7955">
      <w:pPr>
        <w:pStyle w:val="Quellcode"/>
      </w:pPr>
      <w:r>
        <w:t xml:space="preserve">  successors</w:t>
      </w:r>
    </w:p>
    <w:p w14:paraId="2B69041B" w14:textId="77777777" w:rsidR="006E7955" w:rsidRDefault="006E7955" w:rsidP="006E7955">
      <w:pPr>
        <w:pStyle w:val="Quellcode"/>
      </w:pPr>
      <w:r>
        <w:t xml:space="preserve">   n97 </w:t>
      </w:r>
      <w:r>
        <w:tab/>
        <w:t>0</w:t>
      </w:r>
    </w:p>
    <w:p w14:paraId="76CF5C31" w14:textId="77777777" w:rsidR="006E7955" w:rsidRDefault="006E7955" w:rsidP="006E7955">
      <w:pPr>
        <w:pStyle w:val="Quellcode"/>
      </w:pPr>
      <w:r>
        <w:t xml:space="preserve">  predecessors</w:t>
      </w:r>
    </w:p>
    <w:p w14:paraId="0C10C295" w14:textId="77777777" w:rsidR="006E7955" w:rsidRDefault="006E7955" w:rsidP="006E7955">
      <w:pPr>
        <w:pStyle w:val="Quellcode"/>
      </w:pPr>
      <w:r>
        <w:t xml:space="preserve">   n74 </w:t>
      </w:r>
      <w:r>
        <w:tab/>
        <w:t>0</w:t>
      </w:r>
    </w:p>
    <w:p w14:paraId="7A058E7D" w14:textId="77777777" w:rsidR="006E7955" w:rsidRDefault="006E7955" w:rsidP="006E7955">
      <w:pPr>
        <w:pStyle w:val="Quellcode"/>
      </w:pPr>
    </w:p>
    <w:p w14:paraId="423852BD" w14:textId="77777777" w:rsidR="006E7955" w:rsidRDefault="006E7955" w:rsidP="006E7955">
      <w:pPr>
        <w:pStyle w:val="Quellcode"/>
      </w:pPr>
      <w:r>
        <w:t>n97 (Mem):</w:t>
      </w:r>
    </w:p>
    <w:p w14:paraId="05CAE3EC" w14:textId="77777777" w:rsidR="006E7955" w:rsidRDefault="006E7955" w:rsidP="006E7955">
      <w:pPr>
        <w:pStyle w:val="Quellcode"/>
      </w:pPr>
      <w:r>
        <w:t xml:space="preserve">  successors</w:t>
      </w:r>
    </w:p>
    <w:p w14:paraId="53967E3E" w14:textId="77777777" w:rsidR="006E7955" w:rsidRDefault="006E7955" w:rsidP="006E7955">
      <w:pPr>
        <w:pStyle w:val="Quellcode"/>
      </w:pPr>
      <w:r>
        <w:t xml:space="preserve">   n257 </w:t>
      </w:r>
      <w:r>
        <w:tab/>
        <w:t>0</w:t>
      </w:r>
    </w:p>
    <w:p w14:paraId="4F76027D" w14:textId="77777777" w:rsidR="006E7955" w:rsidRDefault="006E7955" w:rsidP="006E7955">
      <w:pPr>
        <w:pStyle w:val="Quellcode"/>
      </w:pPr>
      <w:r>
        <w:t xml:space="preserve">  predecessors</w:t>
      </w:r>
    </w:p>
    <w:p w14:paraId="7D4A59D0" w14:textId="77777777" w:rsidR="006E7955" w:rsidRDefault="006E7955" w:rsidP="006E7955">
      <w:pPr>
        <w:pStyle w:val="Quellcode"/>
      </w:pPr>
      <w:r>
        <w:t xml:space="preserve">   n98 </w:t>
      </w:r>
      <w:r>
        <w:tab/>
        <w:t>0</w:t>
      </w:r>
    </w:p>
    <w:p w14:paraId="286469B0" w14:textId="77777777" w:rsidR="006E7955" w:rsidRDefault="006E7955" w:rsidP="006E7955">
      <w:pPr>
        <w:pStyle w:val="Quellcode"/>
      </w:pPr>
    </w:p>
    <w:p w14:paraId="2F3758C9" w14:textId="77777777" w:rsidR="006E7955" w:rsidRDefault="006E7955" w:rsidP="006E7955">
      <w:pPr>
        <w:pStyle w:val="Quellcode"/>
      </w:pPr>
      <w:r>
        <w:t>n99 (Or):</w:t>
      </w:r>
    </w:p>
    <w:p w14:paraId="7955D44F" w14:textId="77777777" w:rsidR="006E7955" w:rsidRDefault="006E7955" w:rsidP="006E7955">
      <w:pPr>
        <w:pStyle w:val="Quellcode"/>
      </w:pPr>
      <w:r>
        <w:t xml:space="preserve">  successors</w:t>
      </w:r>
    </w:p>
    <w:p w14:paraId="6CBECADD" w14:textId="77777777" w:rsidR="006E7955" w:rsidRDefault="006E7955" w:rsidP="006E7955">
      <w:pPr>
        <w:pStyle w:val="Quellcode"/>
      </w:pPr>
      <w:r>
        <w:t xml:space="preserve">   n239 </w:t>
      </w:r>
      <w:r>
        <w:tab/>
        <w:t>0</w:t>
      </w:r>
    </w:p>
    <w:p w14:paraId="6E797D57" w14:textId="77777777" w:rsidR="006E7955" w:rsidRDefault="006E7955" w:rsidP="006E7955">
      <w:pPr>
        <w:pStyle w:val="Quellcode"/>
      </w:pPr>
      <w:r>
        <w:t xml:space="preserve">  predecessors</w:t>
      </w:r>
    </w:p>
    <w:p w14:paraId="45CA5297" w14:textId="77777777" w:rsidR="006E7955" w:rsidRDefault="006E7955" w:rsidP="006E7955">
      <w:pPr>
        <w:pStyle w:val="Quellcode"/>
      </w:pPr>
      <w:r>
        <w:t xml:space="preserve">   n100 </w:t>
      </w:r>
      <w:r>
        <w:tab/>
        <w:t>0</w:t>
      </w:r>
    </w:p>
    <w:p w14:paraId="7DCF388D" w14:textId="77777777" w:rsidR="006E7955" w:rsidRDefault="006E7955" w:rsidP="006E7955">
      <w:pPr>
        <w:pStyle w:val="Quellcode"/>
      </w:pPr>
      <w:r>
        <w:t xml:space="preserve">   n43 </w:t>
      </w:r>
      <w:r>
        <w:tab/>
        <w:t>0</w:t>
      </w:r>
    </w:p>
    <w:p w14:paraId="11B9874A" w14:textId="77777777" w:rsidR="006E7955" w:rsidRDefault="006E7955" w:rsidP="006E7955">
      <w:pPr>
        <w:pStyle w:val="Quellcode"/>
      </w:pPr>
    </w:p>
    <w:p w14:paraId="1587E459" w14:textId="77777777" w:rsidR="006E7955" w:rsidRDefault="006E7955" w:rsidP="006E7955">
      <w:pPr>
        <w:pStyle w:val="Quellcode"/>
      </w:pPr>
      <w:r>
        <w:t>n301 (Mem):</w:t>
      </w:r>
    </w:p>
    <w:p w14:paraId="194FE23B" w14:textId="77777777" w:rsidR="006E7955" w:rsidRDefault="006E7955" w:rsidP="006E7955">
      <w:pPr>
        <w:pStyle w:val="Quellcode"/>
      </w:pPr>
      <w:r>
        <w:t xml:space="preserve">  predecessors</w:t>
      </w:r>
    </w:p>
    <w:p w14:paraId="28A6B83E" w14:textId="77777777" w:rsidR="006E7955" w:rsidRDefault="006E7955" w:rsidP="006E7955">
      <w:pPr>
        <w:pStyle w:val="Quellcode"/>
      </w:pPr>
      <w:r>
        <w:t xml:space="preserve">   n251 </w:t>
      </w:r>
      <w:r>
        <w:tab/>
        <w:t>0</w:t>
      </w:r>
    </w:p>
    <w:p w14:paraId="1EF6EEF4" w14:textId="77777777" w:rsidR="006E7955" w:rsidRDefault="006E7955" w:rsidP="006E7955">
      <w:pPr>
        <w:pStyle w:val="Quellcode"/>
      </w:pPr>
      <w:r>
        <w:lastRenderedPageBreak/>
        <w:t xml:space="preserve">   n28 </w:t>
      </w:r>
      <w:r>
        <w:tab/>
        <w:t>0</w:t>
      </w:r>
    </w:p>
    <w:p w14:paraId="0239C49C" w14:textId="77777777" w:rsidR="006E7955" w:rsidRDefault="006E7955" w:rsidP="006E7955">
      <w:pPr>
        <w:pStyle w:val="Quellcode"/>
      </w:pPr>
      <w:r>
        <w:t xml:space="preserve">   n302 </w:t>
      </w:r>
      <w:r>
        <w:tab/>
        <w:t>0</w:t>
      </w:r>
    </w:p>
    <w:p w14:paraId="7D385076" w14:textId="77777777" w:rsidR="006E7955" w:rsidRDefault="006E7955" w:rsidP="006E7955">
      <w:pPr>
        <w:pStyle w:val="Quellcode"/>
      </w:pPr>
    </w:p>
    <w:p w14:paraId="7473BD1F" w14:textId="77777777" w:rsidR="006E7955" w:rsidRDefault="006E7955" w:rsidP="006E7955">
      <w:pPr>
        <w:pStyle w:val="Quellcode"/>
      </w:pPr>
      <w:r>
        <w:t>n302 (Or):</w:t>
      </w:r>
    </w:p>
    <w:p w14:paraId="172B4194" w14:textId="77777777" w:rsidR="006E7955" w:rsidRDefault="006E7955" w:rsidP="006E7955">
      <w:pPr>
        <w:pStyle w:val="Quellcode"/>
      </w:pPr>
      <w:r>
        <w:t xml:space="preserve">  successors</w:t>
      </w:r>
    </w:p>
    <w:p w14:paraId="717F9338" w14:textId="77777777" w:rsidR="006E7955" w:rsidRDefault="006E7955" w:rsidP="006E7955">
      <w:pPr>
        <w:pStyle w:val="Quellcode"/>
      </w:pPr>
      <w:r>
        <w:t xml:space="preserve">   n301 </w:t>
      </w:r>
      <w:r>
        <w:tab/>
        <w:t>0</w:t>
      </w:r>
    </w:p>
    <w:p w14:paraId="463FBDFC" w14:textId="77777777" w:rsidR="006E7955" w:rsidRDefault="006E7955" w:rsidP="006E7955">
      <w:pPr>
        <w:pStyle w:val="Quellcode"/>
      </w:pPr>
      <w:r>
        <w:t xml:space="preserve">  predecessors</w:t>
      </w:r>
    </w:p>
    <w:p w14:paraId="16684318" w14:textId="77777777" w:rsidR="006E7955" w:rsidRDefault="006E7955" w:rsidP="006E7955">
      <w:pPr>
        <w:pStyle w:val="Quellcode"/>
      </w:pPr>
      <w:r>
        <w:t xml:space="preserve">   n250 </w:t>
      </w:r>
      <w:r>
        <w:tab/>
        <w:t>0</w:t>
      </w:r>
    </w:p>
    <w:p w14:paraId="38E29B54" w14:textId="77777777" w:rsidR="006E7955" w:rsidRDefault="006E7955" w:rsidP="006E7955">
      <w:pPr>
        <w:pStyle w:val="Quellcode"/>
      </w:pPr>
    </w:p>
    <w:p w14:paraId="686DB46A" w14:textId="77777777" w:rsidR="006E7955" w:rsidRDefault="006E7955" w:rsidP="006E7955">
      <w:pPr>
        <w:pStyle w:val="Quellcode"/>
      </w:pPr>
      <w:r>
        <w:t>n300 (Add):</w:t>
      </w:r>
    </w:p>
    <w:p w14:paraId="53AF2A9C" w14:textId="77777777" w:rsidR="006E7955" w:rsidRDefault="006E7955" w:rsidP="006E7955">
      <w:pPr>
        <w:pStyle w:val="Quellcode"/>
      </w:pPr>
      <w:r>
        <w:t xml:space="preserve">  successors</w:t>
      </w:r>
    </w:p>
    <w:p w14:paraId="0202964A" w14:textId="77777777" w:rsidR="006E7955" w:rsidRDefault="006E7955" w:rsidP="006E7955">
      <w:pPr>
        <w:pStyle w:val="Quellcode"/>
      </w:pPr>
      <w:r>
        <w:t xml:space="preserve">   n299 </w:t>
      </w:r>
      <w:r>
        <w:tab/>
        <w:t>0</w:t>
      </w:r>
    </w:p>
    <w:p w14:paraId="384C52C6" w14:textId="77777777" w:rsidR="006E7955" w:rsidRDefault="006E7955" w:rsidP="006E7955">
      <w:pPr>
        <w:pStyle w:val="Quellcode"/>
      </w:pPr>
    </w:p>
    <w:p w14:paraId="6310511E" w14:textId="77777777" w:rsidR="006E7955" w:rsidRDefault="006E7955" w:rsidP="006E7955">
      <w:pPr>
        <w:pStyle w:val="Quellcode"/>
      </w:pPr>
      <w:r>
        <w:t>n305 (Add):</w:t>
      </w:r>
    </w:p>
    <w:p w14:paraId="0404DEEB" w14:textId="77777777" w:rsidR="006E7955" w:rsidRDefault="006E7955" w:rsidP="006E7955">
      <w:pPr>
        <w:pStyle w:val="Quellcode"/>
      </w:pPr>
    </w:p>
    <w:p w14:paraId="49E889E1" w14:textId="77777777" w:rsidR="006E7955" w:rsidRDefault="006E7955" w:rsidP="006E7955">
      <w:pPr>
        <w:pStyle w:val="Quellcode"/>
      </w:pPr>
      <w:r>
        <w:t>n306 (Add):</w:t>
      </w:r>
    </w:p>
    <w:p w14:paraId="78FE5287" w14:textId="77777777" w:rsidR="006E7955" w:rsidRDefault="006E7955" w:rsidP="006E7955">
      <w:pPr>
        <w:pStyle w:val="Quellcode"/>
      </w:pPr>
    </w:p>
    <w:p w14:paraId="4FB1046C" w14:textId="77777777" w:rsidR="006E7955" w:rsidRDefault="006E7955" w:rsidP="006E7955">
      <w:pPr>
        <w:pStyle w:val="Quellcode"/>
      </w:pPr>
      <w:r>
        <w:t>n303 (Mem):</w:t>
      </w:r>
    </w:p>
    <w:p w14:paraId="550374FB" w14:textId="77777777" w:rsidR="006E7955" w:rsidRDefault="006E7955" w:rsidP="006E7955">
      <w:pPr>
        <w:pStyle w:val="Quellcode"/>
      </w:pPr>
      <w:r>
        <w:t xml:space="preserve">  predecessors</w:t>
      </w:r>
    </w:p>
    <w:p w14:paraId="00ABA18C" w14:textId="77777777" w:rsidR="006E7955" w:rsidRDefault="006E7955" w:rsidP="006E7955">
      <w:pPr>
        <w:pStyle w:val="Quellcode"/>
      </w:pPr>
      <w:r>
        <w:t xml:space="preserve">   n286 </w:t>
      </w:r>
      <w:r>
        <w:tab/>
        <w:t>0</w:t>
      </w:r>
    </w:p>
    <w:p w14:paraId="53611B99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4F6CAF13" w14:textId="77777777" w:rsidR="006E7955" w:rsidRDefault="006E7955" w:rsidP="006E7955">
      <w:pPr>
        <w:pStyle w:val="Quellcode"/>
      </w:pPr>
      <w:r>
        <w:t xml:space="preserve">   n258 </w:t>
      </w:r>
      <w:r>
        <w:tab/>
        <w:t>0</w:t>
      </w:r>
    </w:p>
    <w:p w14:paraId="17853FD3" w14:textId="77777777" w:rsidR="006E7955" w:rsidRDefault="006E7955" w:rsidP="006E7955">
      <w:pPr>
        <w:pStyle w:val="Quellcode"/>
      </w:pPr>
    </w:p>
    <w:p w14:paraId="6DEE45E9" w14:textId="77777777" w:rsidR="006E7955" w:rsidRDefault="006E7955" w:rsidP="006E7955">
      <w:pPr>
        <w:pStyle w:val="Quellcode"/>
      </w:pPr>
      <w:r>
        <w:t>n304 (Or):</w:t>
      </w:r>
    </w:p>
    <w:p w14:paraId="68FCE7B0" w14:textId="77777777" w:rsidR="006E7955" w:rsidRDefault="006E7955" w:rsidP="006E7955">
      <w:pPr>
        <w:pStyle w:val="Quellcode"/>
      </w:pPr>
      <w:r>
        <w:t xml:space="preserve">  predecessors</w:t>
      </w:r>
    </w:p>
    <w:p w14:paraId="49514871" w14:textId="77777777" w:rsidR="006E7955" w:rsidRDefault="006E7955" w:rsidP="006E7955">
      <w:pPr>
        <w:pStyle w:val="Quellcode"/>
      </w:pPr>
      <w:r>
        <w:t xml:space="preserve">   n140 </w:t>
      </w:r>
      <w:r>
        <w:tab/>
        <w:t>0</w:t>
      </w:r>
    </w:p>
    <w:p w14:paraId="4E54FA68" w14:textId="77777777" w:rsidR="006E7955" w:rsidRDefault="006E7955" w:rsidP="006E7955">
      <w:pPr>
        <w:pStyle w:val="Quellcode"/>
      </w:pPr>
      <w:r>
        <w:t xml:space="preserve">   n44 </w:t>
      </w:r>
      <w:r>
        <w:tab/>
        <w:t>0</w:t>
      </w:r>
    </w:p>
    <w:p w14:paraId="2D173C14" w14:textId="77777777" w:rsidR="006E7955" w:rsidRDefault="006E7955" w:rsidP="006E7955">
      <w:pPr>
        <w:pStyle w:val="Quellcode"/>
      </w:pPr>
    </w:p>
    <w:p w14:paraId="6F688C00" w14:textId="77777777" w:rsidR="006E7955" w:rsidRDefault="006E7955" w:rsidP="006E7955">
      <w:pPr>
        <w:pStyle w:val="Quellcode"/>
      </w:pPr>
      <w:r>
        <w:t>n307 (</w:t>
      </w:r>
      <w:proofErr w:type="spellStart"/>
      <w:r>
        <w:t>Cmp</w:t>
      </w:r>
      <w:proofErr w:type="spellEnd"/>
      <w:r>
        <w:t>):</w:t>
      </w:r>
    </w:p>
    <w:p w14:paraId="18CFD9CF" w14:textId="77777777" w:rsidR="006E7955" w:rsidRDefault="006E7955" w:rsidP="006E7955">
      <w:pPr>
        <w:pStyle w:val="Quellcode"/>
      </w:pPr>
    </w:p>
    <w:p w14:paraId="78E38CC6" w14:textId="77777777" w:rsidR="006E7955" w:rsidRDefault="006E7955" w:rsidP="006E7955">
      <w:pPr>
        <w:pStyle w:val="Quellcode"/>
      </w:pPr>
      <w:r>
        <w:t>n308 (</w:t>
      </w:r>
      <w:proofErr w:type="spellStart"/>
      <w:r>
        <w:t>Cmp</w:t>
      </w:r>
      <w:proofErr w:type="spellEnd"/>
      <w:r>
        <w:t>):</w:t>
      </w:r>
    </w:p>
    <w:p w14:paraId="4C9C7912" w14:textId="77777777" w:rsidR="006E7955" w:rsidRDefault="006E7955" w:rsidP="006E7955">
      <w:pPr>
        <w:pStyle w:val="Quellcode"/>
      </w:pPr>
    </w:p>
    <w:p w14:paraId="29DD8C2B" w14:textId="77777777" w:rsidR="006E7955" w:rsidRDefault="006E7955" w:rsidP="006E7955">
      <w:pPr>
        <w:pStyle w:val="Quellcode"/>
      </w:pPr>
      <w:r>
        <w:lastRenderedPageBreak/>
        <w:t>n210 (Or):</w:t>
      </w:r>
    </w:p>
    <w:p w14:paraId="3357254A" w14:textId="77777777" w:rsidR="006E7955" w:rsidRDefault="006E7955" w:rsidP="006E7955">
      <w:pPr>
        <w:pStyle w:val="Quellcode"/>
      </w:pPr>
      <w:r>
        <w:t xml:space="preserve">  predecessors</w:t>
      </w:r>
    </w:p>
    <w:p w14:paraId="313E4F4A" w14:textId="77777777" w:rsidR="006E7955" w:rsidRDefault="006E7955" w:rsidP="006E7955">
      <w:pPr>
        <w:pStyle w:val="Quellcode"/>
      </w:pPr>
      <w:r>
        <w:t xml:space="preserve">   n211 </w:t>
      </w:r>
      <w:r>
        <w:tab/>
        <w:t>0</w:t>
      </w:r>
    </w:p>
    <w:p w14:paraId="3E74A7B2" w14:textId="77777777" w:rsidR="006E7955" w:rsidRDefault="006E7955" w:rsidP="006E7955">
      <w:pPr>
        <w:pStyle w:val="Quellcode"/>
      </w:pPr>
      <w:r>
        <w:t xml:space="preserve">   n107 </w:t>
      </w:r>
      <w:r>
        <w:tab/>
        <w:t>0</w:t>
      </w:r>
    </w:p>
    <w:p w14:paraId="1C521B07" w14:textId="77777777" w:rsidR="006E7955" w:rsidRDefault="006E7955" w:rsidP="006E7955">
      <w:pPr>
        <w:pStyle w:val="Quellcode"/>
      </w:pPr>
    </w:p>
    <w:p w14:paraId="14E39A56" w14:textId="77777777" w:rsidR="006E7955" w:rsidRDefault="006E7955" w:rsidP="006E7955">
      <w:pPr>
        <w:pStyle w:val="Quellcode"/>
      </w:pPr>
      <w:r>
        <w:t>n213 (Shift):</w:t>
      </w:r>
    </w:p>
    <w:p w14:paraId="7AA490F5" w14:textId="77777777" w:rsidR="006E7955" w:rsidRDefault="006E7955" w:rsidP="006E7955">
      <w:pPr>
        <w:pStyle w:val="Quellcode"/>
      </w:pPr>
      <w:r>
        <w:t xml:space="preserve">  successors</w:t>
      </w:r>
    </w:p>
    <w:p w14:paraId="1659FE4B" w14:textId="77777777" w:rsidR="006E7955" w:rsidRDefault="006E7955" w:rsidP="006E7955">
      <w:pPr>
        <w:pStyle w:val="Quellcode"/>
      </w:pPr>
      <w:r>
        <w:t xml:space="preserve">   n5 </w:t>
      </w:r>
      <w:r>
        <w:tab/>
        <w:t>0</w:t>
      </w:r>
    </w:p>
    <w:p w14:paraId="157D3D52" w14:textId="77777777" w:rsidR="006E7955" w:rsidRDefault="006E7955" w:rsidP="006E7955">
      <w:pPr>
        <w:pStyle w:val="Quellcode"/>
      </w:pPr>
      <w:r>
        <w:t xml:space="preserve">  predecessors</w:t>
      </w:r>
    </w:p>
    <w:p w14:paraId="00A61D81" w14:textId="77777777" w:rsidR="006E7955" w:rsidRDefault="006E7955" w:rsidP="006E7955">
      <w:pPr>
        <w:pStyle w:val="Quellcode"/>
      </w:pPr>
      <w:r>
        <w:t xml:space="preserve">   n260 </w:t>
      </w:r>
      <w:r>
        <w:tab/>
        <w:t>0</w:t>
      </w:r>
    </w:p>
    <w:p w14:paraId="7FC67F81" w14:textId="77777777" w:rsidR="006E7955" w:rsidRDefault="006E7955" w:rsidP="006E7955">
      <w:pPr>
        <w:pStyle w:val="Quellcode"/>
      </w:pPr>
    </w:p>
    <w:p w14:paraId="7D16670E" w14:textId="77777777" w:rsidR="006E7955" w:rsidRDefault="006E7955" w:rsidP="006E7955">
      <w:pPr>
        <w:pStyle w:val="Quellcode"/>
      </w:pPr>
      <w:r>
        <w:t>n214 (Shift):</w:t>
      </w:r>
    </w:p>
    <w:p w14:paraId="5F7C7EBE" w14:textId="77777777" w:rsidR="006E7955" w:rsidRDefault="006E7955" w:rsidP="006E7955">
      <w:pPr>
        <w:pStyle w:val="Quellcode"/>
      </w:pPr>
      <w:r>
        <w:t xml:space="preserve">  successors</w:t>
      </w:r>
    </w:p>
    <w:p w14:paraId="46172633" w14:textId="77777777" w:rsidR="006E7955" w:rsidRDefault="006E7955" w:rsidP="006E7955">
      <w:pPr>
        <w:pStyle w:val="Quellcode"/>
      </w:pPr>
      <w:r>
        <w:t xml:space="preserve">   n20 </w:t>
      </w:r>
      <w:r>
        <w:tab/>
        <w:t>0</w:t>
      </w:r>
    </w:p>
    <w:p w14:paraId="012150F1" w14:textId="77777777" w:rsidR="006E7955" w:rsidRDefault="006E7955" w:rsidP="006E7955">
      <w:pPr>
        <w:pStyle w:val="Quellcode"/>
      </w:pPr>
      <w:r>
        <w:t xml:space="preserve">  predecessors</w:t>
      </w:r>
    </w:p>
    <w:p w14:paraId="762ADBEE" w14:textId="77777777" w:rsidR="006E7955" w:rsidRDefault="006E7955" w:rsidP="006E7955">
      <w:pPr>
        <w:pStyle w:val="Quellcode"/>
      </w:pPr>
      <w:r>
        <w:t xml:space="preserve">   n261 </w:t>
      </w:r>
      <w:r>
        <w:tab/>
        <w:t>0</w:t>
      </w:r>
    </w:p>
    <w:p w14:paraId="65442402" w14:textId="77777777" w:rsidR="006E7955" w:rsidRDefault="006E7955" w:rsidP="006E7955">
      <w:pPr>
        <w:pStyle w:val="Quellcode"/>
      </w:pPr>
    </w:p>
    <w:p w14:paraId="02265159" w14:textId="77777777" w:rsidR="006E7955" w:rsidRDefault="006E7955" w:rsidP="006E7955">
      <w:pPr>
        <w:pStyle w:val="Quellcode"/>
      </w:pPr>
      <w:r>
        <w:t>n211 (Or):</w:t>
      </w:r>
    </w:p>
    <w:p w14:paraId="130B7709" w14:textId="77777777" w:rsidR="006E7955" w:rsidRDefault="006E7955" w:rsidP="006E7955">
      <w:pPr>
        <w:pStyle w:val="Quellcode"/>
      </w:pPr>
      <w:r>
        <w:t xml:space="preserve">  successors</w:t>
      </w:r>
    </w:p>
    <w:p w14:paraId="39E2547C" w14:textId="77777777" w:rsidR="006E7955" w:rsidRDefault="006E7955" w:rsidP="006E7955">
      <w:pPr>
        <w:pStyle w:val="Quellcode"/>
      </w:pPr>
      <w:r>
        <w:t xml:space="preserve">   n210 </w:t>
      </w:r>
      <w:r>
        <w:tab/>
        <w:t>0</w:t>
      </w:r>
    </w:p>
    <w:p w14:paraId="3ACFFD14" w14:textId="77777777" w:rsidR="006E7955" w:rsidRDefault="006E7955" w:rsidP="006E7955">
      <w:pPr>
        <w:pStyle w:val="Quellcode"/>
      </w:pPr>
      <w:r>
        <w:t xml:space="preserve">  predecessors</w:t>
      </w:r>
    </w:p>
    <w:p w14:paraId="582CAE8C" w14:textId="77777777" w:rsidR="006E7955" w:rsidRDefault="006E7955" w:rsidP="006E7955">
      <w:pPr>
        <w:pStyle w:val="Quellcode"/>
      </w:pPr>
      <w:r>
        <w:t xml:space="preserve">   n100 </w:t>
      </w:r>
      <w:r>
        <w:tab/>
        <w:t>0</w:t>
      </w:r>
    </w:p>
    <w:p w14:paraId="4531193C" w14:textId="77777777" w:rsidR="006E7955" w:rsidRDefault="006E7955" w:rsidP="006E7955">
      <w:pPr>
        <w:pStyle w:val="Quellcode"/>
      </w:pPr>
      <w:r>
        <w:t xml:space="preserve">   n16 </w:t>
      </w:r>
      <w:r>
        <w:tab/>
        <w:t>0</w:t>
      </w:r>
    </w:p>
    <w:p w14:paraId="07A1ED9D" w14:textId="77777777" w:rsidR="006E7955" w:rsidRDefault="006E7955" w:rsidP="006E7955">
      <w:pPr>
        <w:pStyle w:val="Quellcode"/>
      </w:pPr>
    </w:p>
    <w:p w14:paraId="6A255934" w14:textId="77777777" w:rsidR="006E7955" w:rsidRDefault="006E7955" w:rsidP="006E7955">
      <w:pPr>
        <w:pStyle w:val="Quellcode"/>
      </w:pPr>
      <w:r>
        <w:t>n212 (Shift):</w:t>
      </w:r>
    </w:p>
    <w:p w14:paraId="35DC106F" w14:textId="77777777" w:rsidR="006E7955" w:rsidRDefault="006E7955" w:rsidP="006E7955">
      <w:pPr>
        <w:pStyle w:val="Quellcode"/>
      </w:pPr>
      <w:r>
        <w:t xml:space="preserve">  successors</w:t>
      </w:r>
    </w:p>
    <w:p w14:paraId="566F456B" w14:textId="77777777" w:rsidR="006E7955" w:rsidRDefault="006E7955" w:rsidP="006E7955">
      <w:pPr>
        <w:pStyle w:val="Quellcode"/>
      </w:pPr>
      <w:r>
        <w:t xml:space="preserve">   n5 </w:t>
      </w:r>
      <w:r>
        <w:tab/>
        <w:t>0</w:t>
      </w:r>
    </w:p>
    <w:p w14:paraId="05C70493" w14:textId="77777777" w:rsidR="006E7955" w:rsidRDefault="006E7955" w:rsidP="006E7955">
      <w:pPr>
        <w:pStyle w:val="Quellcode"/>
      </w:pPr>
      <w:r>
        <w:t xml:space="preserve">  predecessors</w:t>
      </w:r>
    </w:p>
    <w:p w14:paraId="3F0721B1" w14:textId="77777777" w:rsidR="006E7955" w:rsidRDefault="006E7955" w:rsidP="006E7955">
      <w:pPr>
        <w:pStyle w:val="Quellcode"/>
      </w:pPr>
      <w:r>
        <w:t xml:space="preserve">   n260 </w:t>
      </w:r>
      <w:r>
        <w:tab/>
        <w:t>0</w:t>
      </w:r>
    </w:p>
    <w:p w14:paraId="0FA4562D" w14:textId="77777777" w:rsidR="006E7955" w:rsidRDefault="006E7955" w:rsidP="006E7955">
      <w:pPr>
        <w:pStyle w:val="Quellcode"/>
      </w:pPr>
    </w:p>
    <w:p w14:paraId="2E8AABC7" w14:textId="77777777" w:rsidR="006E7955" w:rsidRDefault="006E7955" w:rsidP="006E7955">
      <w:pPr>
        <w:pStyle w:val="Quellcode"/>
      </w:pPr>
      <w:r>
        <w:t>n217 (Mem):</w:t>
      </w:r>
    </w:p>
    <w:p w14:paraId="18ECCA4F" w14:textId="77777777" w:rsidR="006E7955" w:rsidRDefault="006E7955" w:rsidP="006E7955">
      <w:pPr>
        <w:pStyle w:val="Quellcode"/>
      </w:pPr>
      <w:r>
        <w:t xml:space="preserve">  successors</w:t>
      </w:r>
    </w:p>
    <w:p w14:paraId="4F1A0A72" w14:textId="77777777" w:rsidR="006E7955" w:rsidRDefault="006E7955" w:rsidP="006E7955">
      <w:pPr>
        <w:pStyle w:val="Quellcode"/>
      </w:pPr>
      <w:r>
        <w:lastRenderedPageBreak/>
        <w:t xml:space="preserve">   n216 </w:t>
      </w:r>
      <w:r>
        <w:tab/>
        <w:t>0</w:t>
      </w:r>
    </w:p>
    <w:p w14:paraId="350F97C6" w14:textId="77777777" w:rsidR="006E7955" w:rsidRDefault="006E7955" w:rsidP="006E7955">
      <w:pPr>
        <w:pStyle w:val="Quellcode"/>
      </w:pPr>
      <w:r>
        <w:t xml:space="preserve">  predecessors</w:t>
      </w:r>
    </w:p>
    <w:p w14:paraId="323E5109" w14:textId="77777777" w:rsidR="006E7955" w:rsidRDefault="006E7955" w:rsidP="006E7955">
      <w:pPr>
        <w:pStyle w:val="Quellcode"/>
      </w:pPr>
      <w:r>
        <w:t xml:space="preserve">   n254 </w:t>
      </w:r>
      <w:r>
        <w:tab/>
        <w:t>0</w:t>
      </w:r>
    </w:p>
    <w:p w14:paraId="1BB79266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6C781B82" w14:textId="77777777" w:rsidR="006E7955" w:rsidRDefault="006E7955" w:rsidP="006E7955">
      <w:pPr>
        <w:pStyle w:val="Quellcode"/>
      </w:pPr>
    </w:p>
    <w:p w14:paraId="56C43CDE" w14:textId="77777777" w:rsidR="006E7955" w:rsidRDefault="006E7955" w:rsidP="006E7955">
      <w:pPr>
        <w:pStyle w:val="Quellcode"/>
      </w:pPr>
      <w:r>
        <w:t>n218 (Or):</w:t>
      </w:r>
    </w:p>
    <w:p w14:paraId="415FE731" w14:textId="77777777" w:rsidR="006E7955" w:rsidRDefault="006E7955" w:rsidP="006E7955">
      <w:pPr>
        <w:pStyle w:val="Quellcode"/>
      </w:pPr>
      <w:r>
        <w:t xml:space="preserve">  successors</w:t>
      </w:r>
    </w:p>
    <w:p w14:paraId="173514C6" w14:textId="77777777" w:rsidR="006E7955" w:rsidRDefault="006E7955" w:rsidP="006E7955">
      <w:pPr>
        <w:pStyle w:val="Quellcode"/>
      </w:pPr>
      <w:r>
        <w:t xml:space="preserve">   n215 </w:t>
      </w:r>
      <w:r>
        <w:tab/>
        <w:t>0</w:t>
      </w:r>
    </w:p>
    <w:p w14:paraId="6A6ABED4" w14:textId="77777777" w:rsidR="006E7955" w:rsidRDefault="006E7955" w:rsidP="006E7955">
      <w:pPr>
        <w:pStyle w:val="Quellcode"/>
      </w:pPr>
      <w:r>
        <w:t xml:space="preserve">  predecessors</w:t>
      </w:r>
    </w:p>
    <w:p w14:paraId="1C27AF1F" w14:textId="77777777" w:rsidR="006E7955" w:rsidRDefault="006E7955" w:rsidP="006E7955">
      <w:pPr>
        <w:pStyle w:val="Quellcode"/>
      </w:pPr>
      <w:r>
        <w:t xml:space="preserve">   n219 </w:t>
      </w:r>
      <w:r>
        <w:tab/>
        <w:t>0</w:t>
      </w:r>
    </w:p>
    <w:p w14:paraId="39760583" w14:textId="77777777" w:rsidR="006E7955" w:rsidRDefault="006E7955" w:rsidP="006E7955">
      <w:pPr>
        <w:pStyle w:val="Quellcode"/>
      </w:pPr>
    </w:p>
    <w:p w14:paraId="7FBE56D7" w14:textId="77777777" w:rsidR="006E7955" w:rsidRDefault="006E7955" w:rsidP="006E7955">
      <w:pPr>
        <w:pStyle w:val="Quellcode"/>
      </w:pPr>
      <w:r>
        <w:t>n215 (Or):</w:t>
      </w:r>
    </w:p>
    <w:p w14:paraId="441677A8" w14:textId="77777777" w:rsidR="006E7955" w:rsidRDefault="006E7955" w:rsidP="006E7955">
      <w:pPr>
        <w:pStyle w:val="Quellcode"/>
      </w:pPr>
      <w:r>
        <w:t xml:space="preserve">  successors</w:t>
      </w:r>
    </w:p>
    <w:p w14:paraId="2CF9441F" w14:textId="77777777" w:rsidR="006E7955" w:rsidRDefault="006E7955" w:rsidP="006E7955">
      <w:pPr>
        <w:pStyle w:val="Quellcode"/>
      </w:pPr>
      <w:r>
        <w:t xml:space="preserve">   n167 </w:t>
      </w:r>
      <w:r>
        <w:tab/>
        <w:t>0</w:t>
      </w:r>
    </w:p>
    <w:p w14:paraId="71B715CD" w14:textId="77777777" w:rsidR="006E7955" w:rsidRDefault="006E7955" w:rsidP="006E7955">
      <w:pPr>
        <w:pStyle w:val="Quellcode"/>
      </w:pPr>
      <w:r>
        <w:t xml:space="preserve">   n168 </w:t>
      </w:r>
      <w:r>
        <w:tab/>
        <w:t>0</w:t>
      </w:r>
    </w:p>
    <w:p w14:paraId="17CC50B0" w14:textId="77777777" w:rsidR="006E7955" w:rsidRDefault="006E7955" w:rsidP="006E7955">
      <w:pPr>
        <w:pStyle w:val="Quellcode"/>
      </w:pPr>
      <w:r>
        <w:t xml:space="preserve">  predecessors</w:t>
      </w:r>
    </w:p>
    <w:p w14:paraId="1440231E" w14:textId="77777777" w:rsidR="006E7955" w:rsidRDefault="006E7955" w:rsidP="006E7955">
      <w:pPr>
        <w:pStyle w:val="Quellcode"/>
      </w:pPr>
      <w:r>
        <w:t xml:space="preserve">   n218 </w:t>
      </w:r>
      <w:r>
        <w:tab/>
        <w:t>0</w:t>
      </w:r>
    </w:p>
    <w:p w14:paraId="7B8FEBB2" w14:textId="77777777" w:rsidR="006E7955" w:rsidRDefault="006E7955" w:rsidP="006E7955">
      <w:pPr>
        <w:pStyle w:val="Quellcode"/>
      </w:pPr>
    </w:p>
    <w:p w14:paraId="5B51F589" w14:textId="77777777" w:rsidR="006E7955" w:rsidRDefault="006E7955" w:rsidP="006E7955">
      <w:pPr>
        <w:pStyle w:val="Quellcode"/>
      </w:pPr>
      <w:r>
        <w:t>n216 (Or):</w:t>
      </w:r>
    </w:p>
    <w:p w14:paraId="72457BEE" w14:textId="77777777" w:rsidR="006E7955" w:rsidRDefault="006E7955" w:rsidP="006E7955">
      <w:pPr>
        <w:pStyle w:val="Quellcode"/>
      </w:pPr>
      <w:r>
        <w:t xml:space="preserve">  successors</w:t>
      </w:r>
    </w:p>
    <w:p w14:paraId="6EB060A1" w14:textId="77777777" w:rsidR="006E7955" w:rsidRDefault="006E7955" w:rsidP="006E7955">
      <w:pPr>
        <w:pStyle w:val="Quellcode"/>
      </w:pPr>
      <w:r>
        <w:t xml:space="preserve">   n253 </w:t>
      </w:r>
      <w:r>
        <w:tab/>
        <w:t>0</w:t>
      </w:r>
    </w:p>
    <w:p w14:paraId="7F77F466" w14:textId="77777777" w:rsidR="006E7955" w:rsidRDefault="006E7955" w:rsidP="006E7955">
      <w:pPr>
        <w:pStyle w:val="Quellcode"/>
      </w:pPr>
      <w:r>
        <w:t xml:space="preserve">  predecessors</w:t>
      </w:r>
    </w:p>
    <w:p w14:paraId="37E7ED42" w14:textId="77777777" w:rsidR="006E7955" w:rsidRDefault="006E7955" w:rsidP="006E7955">
      <w:pPr>
        <w:pStyle w:val="Quellcode"/>
      </w:pPr>
      <w:r>
        <w:t xml:space="preserve">   n217 </w:t>
      </w:r>
      <w:r>
        <w:tab/>
        <w:t>0</w:t>
      </w:r>
    </w:p>
    <w:p w14:paraId="5785CEB9" w14:textId="77777777" w:rsidR="006E7955" w:rsidRDefault="006E7955" w:rsidP="006E7955">
      <w:pPr>
        <w:pStyle w:val="Quellcode"/>
      </w:pPr>
    </w:p>
    <w:p w14:paraId="43586F91" w14:textId="77777777" w:rsidR="006E7955" w:rsidRDefault="006E7955" w:rsidP="006E7955">
      <w:pPr>
        <w:pStyle w:val="Quellcode"/>
      </w:pPr>
      <w:r>
        <w:t>n219 (Or):</w:t>
      </w:r>
    </w:p>
    <w:p w14:paraId="32BCD7C8" w14:textId="77777777" w:rsidR="006E7955" w:rsidRDefault="006E7955" w:rsidP="006E7955">
      <w:pPr>
        <w:pStyle w:val="Quellcode"/>
      </w:pPr>
      <w:r>
        <w:t xml:space="preserve">  successors</w:t>
      </w:r>
    </w:p>
    <w:p w14:paraId="11AEDFC9" w14:textId="77777777" w:rsidR="006E7955" w:rsidRDefault="006E7955" w:rsidP="006E7955">
      <w:pPr>
        <w:pStyle w:val="Quellcode"/>
      </w:pPr>
      <w:r>
        <w:t xml:space="preserve">   n218 </w:t>
      </w:r>
      <w:r>
        <w:tab/>
        <w:t>0</w:t>
      </w:r>
    </w:p>
    <w:p w14:paraId="7CCBEA79" w14:textId="77777777" w:rsidR="006E7955" w:rsidRDefault="006E7955" w:rsidP="006E7955">
      <w:pPr>
        <w:pStyle w:val="Quellcode"/>
      </w:pPr>
    </w:p>
    <w:p w14:paraId="35EF1699" w14:textId="77777777" w:rsidR="006E7955" w:rsidRDefault="006E7955" w:rsidP="006E7955">
      <w:pPr>
        <w:pStyle w:val="Quellcode"/>
      </w:pPr>
      <w:r>
        <w:t>n202 (And):</w:t>
      </w:r>
    </w:p>
    <w:p w14:paraId="3042C220" w14:textId="77777777" w:rsidR="006E7955" w:rsidRDefault="006E7955" w:rsidP="006E7955">
      <w:pPr>
        <w:pStyle w:val="Quellcode"/>
      </w:pPr>
      <w:r>
        <w:t xml:space="preserve">  successors</w:t>
      </w:r>
    </w:p>
    <w:p w14:paraId="0C1E179A" w14:textId="77777777" w:rsidR="006E7955" w:rsidRDefault="006E7955" w:rsidP="006E7955">
      <w:pPr>
        <w:pStyle w:val="Quellcode"/>
      </w:pPr>
      <w:r>
        <w:t xml:space="preserve">   n158 </w:t>
      </w:r>
      <w:r>
        <w:tab/>
        <w:t>0</w:t>
      </w:r>
    </w:p>
    <w:p w14:paraId="797C177A" w14:textId="77777777" w:rsidR="006E7955" w:rsidRDefault="006E7955" w:rsidP="006E7955">
      <w:pPr>
        <w:pStyle w:val="Quellcode"/>
      </w:pPr>
      <w:r>
        <w:t xml:space="preserve">  predecessors</w:t>
      </w:r>
    </w:p>
    <w:p w14:paraId="289DADCA" w14:textId="77777777" w:rsidR="006E7955" w:rsidRDefault="006E7955" w:rsidP="006E7955">
      <w:pPr>
        <w:pStyle w:val="Quellcode"/>
      </w:pPr>
      <w:r>
        <w:lastRenderedPageBreak/>
        <w:t xml:space="preserve">   n73 </w:t>
      </w:r>
      <w:r>
        <w:tab/>
        <w:t>0</w:t>
      </w:r>
    </w:p>
    <w:p w14:paraId="4420EBA2" w14:textId="77777777" w:rsidR="006E7955" w:rsidRDefault="006E7955" w:rsidP="006E7955">
      <w:pPr>
        <w:pStyle w:val="Quellcode"/>
      </w:pPr>
    </w:p>
    <w:p w14:paraId="3DFC8A1B" w14:textId="77777777" w:rsidR="006E7955" w:rsidRDefault="006E7955" w:rsidP="006E7955">
      <w:pPr>
        <w:pStyle w:val="Quellcode"/>
      </w:pPr>
      <w:r>
        <w:t>n203 (Or):</w:t>
      </w:r>
    </w:p>
    <w:p w14:paraId="1C4B0900" w14:textId="77777777" w:rsidR="006E7955" w:rsidRDefault="006E7955" w:rsidP="006E7955">
      <w:pPr>
        <w:pStyle w:val="Quellcode"/>
      </w:pPr>
      <w:r>
        <w:t xml:space="preserve">  successors</w:t>
      </w:r>
    </w:p>
    <w:p w14:paraId="05A4FAA7" w14:textId="77777777" w:rsidR="006E7955" w:rsidRDefault="006E7955" w:rsidP="006E7955">
      <w:pPr>
        <w:pStyle w:val="Quellcode"/>
      </w:pPr>
      <w:r>
        <w:t xml:space="preserve">   n160 </w:t>
      </w:r>
      <w:r>
        <w:tab/>
        <w:t>0</w:t>
      </w:r>
    </w:p>
    <w:p w14:paraId="25308E3E" w14:textId="77777777" w:rsidR="006E7955" w:rsidRDefault="006E7955" w:rsidP="006E7955">
      <w:pPr>
        <w:pStyle w:val="Quellcode"/>
      </w:pPr>
      <w:r>
        <w:t xml:space="preserve">  predecessors</w:t>
      </w:r>
    </w:p>
    <w:p w14:paraId="52CDB57E" w14:textId="77777777" w:rsidR="006E7955" w:rsidRDefault="006E7955" w:rsidP="006E7955">
      <w:pPr>
        <w:pStyle w:val="Quellcode"/>
      </w:pPr>
      <w:r>
        <w:t xml:space="preserve">   n282 </w:t>
      </w:r>
      <w:r>
        <w:tab/>
        <w:t>0</w:t>
      </w:r>
    </w:p>
    <w:p w14:paraId="38B87BDD" w14:textId="77777777" w:rsidR="006E7955" w:rsidRDefault="006E7955" w:rsidP="006E7955">
      <w:pPr>
        <w:pStyle w:val="Quellcode"/>
      </w:pPr>
    </w:p>
    <w:p w14:paraId="1874A601" w14:textId="77777777" w:rsidR="006E7955" w:rsidRDefault="006E7955" w:rsidP="006E7955">
      <w:pPr>
        <w:pStyle w:val="Quellcode"/>
      </w:pPr>
      <w:r>
        <w:t>n200 (Mem):</w:t>
      </w:r>
    </w:p>
    <w:p w14:paraId="4E112A3C" w14:textId="77777777" w:rsidR="006E7955" w:rsidRDefault="006E7955" w:rsidP="006E7955">
      <w:pPr>
        <w:pStyle w:val="Quellcode"/>
      </w:pPr>
      <w:r>
        <w:t xml:space="preserve">  successors</w:t>
      </w:r>
    </w:p>
    <w:p w14:paraId="038E30A5" w14:textId="77777777" w:rsidR="006E7955" w:rsidRDefault="006E7955" w:rsidP="006E7955">
      <w:pPr>
        <w:pStyle w:val="Quellcode"/>
      </w:pPr>
      <w:r>
        <w:t xml:space="preserve">   n199 </w:t>
      </w:r>
      <w:r>
        <w:tab/>
        <w:t>0</w:t>
      </w:r>
    </w:p>
    <w:p w14:paraId="00ECCC30" w14:textId="77777777" w:rsidR="006E7955" w:rsidRDefault="006E7955" w:rsidP="006E7955">
      <w:pPr>
        <w:pStyle w:val="Quellcode"/>
      </w:pPr>
      <w:r>
        <w:t xml:space="preserve">  predecessors</w:t>
      </w:r>
    </w:p>
    <w:p w14:paraId="1762014A" w14:textId="77777777" w:rsidR="006E7955" w:rsidRDefault="006E7955" w:rsidP="006E7955">
      <w:pPr>
        <w:pStyle w:val="Quellcode"/>
      </w:pPr>
      <w:r>
        <w:t xml:space="preserve">   n8 </w:t>
      </w:r>
      <w:r>
        <w:tab/>
        <w:t>0</w:t>
      </w:r>
    </w:p>
    <w:p w14:paraId="25D84209" w14:textId="77777777" w:rsidR="006E7955" w:rsidRDefault="006E7955" w:rsidP="006E7955">
      <w:pPr>
        <w:pStyle w:val="Quellcode"/>
      </w:pPr>
    </w:p>
    <w:p w14:paraId="746A238D" w14:textId="77777777" w:rsidR="006E7955" w:rsidRDefault="006E7955" w:rsidP="006E7955">
      <w:pPr>
        <w:pStyle w:val="Quellcode"/>
      </w:pPr>
      <w:r>
        <w:t>n201 (Shift):</w:t>
      </w:r>
    </w:p>
    <w:p w14:paraId="26E2DD56" w14:textId="77777777" w:rsidR="006E7955" w:rsidRDefault="006E7955" w:rsidP="006E7955">
      <w:pPr>
        <w:pStyle w:val="Quellcode"/>
      </w:pPr>
      <w:r>
        <w:t xml:space="preserve">  successors</w:t>
      </w:r>
    </w:p>
    <w:p w14:paraId="6851E6E9" w14:textId="77777777" w:rsidR="006E7955" w:rsidRDefault="006E7955" w:rsidP="006E7955">
      <w:pPr>
        <w:pStyle w:val="Quellcode"/>
      </w:pPr>
      <w:r>
        <w:t xml:space="preserve">   n13 </w:t>
      </w:r>
      <w:r>
        <w:tab/>
        <w:t>0</w:t>
      </w:r>
    </w:p>
    <w:p w14:paraId="29145B1A" w14:textId="77777777" w:rsidR="006E7955" w:rsidRDefault="006E7955" w:rsidP="006E7955">
      <w:pPr>
        <w:pStyle w:val="Quellcode"/>
      </w:pPr>
      <w:r>
        <w:t xml:space="preserve">  predecessors</w:t>
      </w:r>
    </w:p>
    <w:p w14:paraId="0CF7C1DA" w14:textId="77777777" w:rsidR="006E7955" w:rsidRDefault="006E7955" w:rsidP="006E7955">
      <w:pPr>
        <w:pStyle w:val="Quellcode"/>
      </w:pPr>
      <w:r>
        <w:t xml:space="preserve">   n130 </w:t>
      </w:r>
      <w:r>
        <w:tab/>
        <w:t>0</w:t>
      </w:r>
    </w:p>
    <w:p w14:paraId="17D46DAA" w14:textId="77777777" w:rsidR="006E7955" w:rsidRDefault="006E7955" w:rsidP="006E7955">
      <w:pPr>
        <w:pStyle w:val="Quellcode"/>
      </w:pPr>
    </w:p>
    <w:p w14:paraId="4B7FBF57" w14:textId="77777777" w:rsidR="006E7955" w:rsidRDefault="006E7955" w:rsidP="006E7955">
      <w:pPr>
        <w:pStyle w:val="Quellcode"/>
      </w:pPr>
      <w:r>
        <w:t>n206 (And):</w:t>
      </w:r>
    </w:p>
    <w:p w14:paraId="7EDC495D" w14:textId="77777777" w:rsidR="006E7955" w:rsidRDefault="006E7955" w:rsidP="006E7955">
      <w:pPr>
        <w:pStyle w:val="Quellcode"/>
      </w:pPr>
      <w:r>
        <w:t xml:space="preserve">  successors</w:t>
      </w:r>
    </w:p>
    <w:p w14:paraId="63F7700A" w14:textId="77777777" w:rsidR="006E7955" w:rsidRDefault="006E7955" w:rsidP="006E7955">
      <w:pPr>
        <w:pStyle w:val="Quellcode"/>
      </w:pPr>
      <w:r>
        <w:t xml:space="preserve">   n127 </w:t>
      </w:r>
      <w:r>
        <w:tab/>
        <w:t>0</w:t>
      </w:r>
    </w:p>
    <w:p w14:paraId="26922832" w14:textId="77777777" w:rsidR="006E7955" w:rsidRDefault="006E7955" w:rsidP="006E7955">
      <w:pPr>
        <w:pStyle w:val="Quellcode"/>
      </w:pPr>
      <w:r>
        <w:t xml:space="preserve">  predecessors</w:t>
      </w:r>
    </w:p>
    <w:p w14:paraId="501CC39B" w14:textId="77777777" w:rsidR="006E7955" w:rsidRDefault="006E7955" w:rsidP="006E7955">
      <w:pPr>
        <w:pStyle w:val="Quellcode"/>
      </w:pPr>
      <w:r>
        <w:t xml:space="preserve">   n207 </w:t>
      </w:r>
      <w:r>
        <w:tab/>
        <w:t>0</w:t>
      </w:r>
    </w:p>
    <w:p w14:paraId="7A88E90C" w14:textId="77777777" w:rsidR="006E7955" w:rsidRDefault="006E7955" w:rsidP="006E7955">
      <w:pPr>
        <w:pStyle w:val="Quellcode"/>
      </w:pPr>
    </w:p>
    <w:p w14:paraId="71616618" w14:textId="77777777" w:rsidR="006E7955" w:rsidRDefault="006E7955" w:rsidP="006E7955">
      <w:pPr>
        <w:pStyle w:val="Quellcode"/>
      </w:pPr>
      <w:r>
        <w:t>n207 (Mem):</w:t>
      </w:r>
    </w:p>
    <w:p w14:paraId="4096A6EC" w14:textId="77777777" w:rsidR="006E7955" w:rsidRDefault="006E7955" w:rsidP="006E7955">
      <w:pPr>
        <w:pStyle w:val="Quellcode"/>
      </w:pPr>
      <w:r>
        <w:t xml:space="preserve">  successors</w:t>
      </w:r>
    </w:p>
    <w:p w14:paraId="6E8E7D7B" w14:textId="77777777" w:rsidR="006E7955" w:rsidRDefault="006E7955" w:rsidP="006E7955">
      <w:pPr>
        <w:pStyle w:val="Quellcode"/>
      </w:pPr>
      <w:r>
        <w:t xml:space="preserve">   n206 </w:t>
      </w:r>
      <w:r>
        <w:tab/>
        <w:t>0</w:t>
      </w:r>
    </w:p>
    <w:p w14:paraId="6B70B80A" w14:textId="77777777" w:rsidR="006E7955" w:rsidRDefault="006E7955" w:rsidP="006E7955">
      <w:pPr>
        <w:pStyle w:val="Quellcode"/>
      </w:pPr>
      <w:r>
        <w:t xml:space="preserve">  predecessors</w:t>
      </w:r>
    </w:p>
    <w:p w14:paraId="5E514840" w14:textId="77777777" w:rsidR="006E7955" w:rsidRDefault="006E7955" w:rsidP="006E7955">
      <w:pPr>
        <w:pStyle w:val="Quellcode"/>
      </w:pPr>
      <w:r>
        <w:t xml:space="preserve">   n187 </w:t>
      </w:r>
      <w:r>
        <w:tab/>
        <w:t>0</w:t>
      </w:r>
    </w:p>
    <w:p w14:paraId="6F4D9963" w14:textId="77777777" w:rsidR="006E7955" w:rsidRDefault="006E7955" w:rsidP="006E7955">
      <w:pPr>
        <w:pStyle w:val="Quellcode"/>
      </w:pPr>
    </w:p>
    <w:p w14:paraId="0F025883" w14:textId="77777777" w:rsidR="006E7955" w:rsidRDefault="006E7955" w:rsidP="006E7955">
      <w:pPr>
        <w:pStyle w:val="Quellcode"/>
      </w:pPr>
      <w:r>
        <w:lastRenderedPageBreak/>
        <w:t>n204 (Or):</w:t>
      </w:r>
    </w:p>
    <w:p w14:paraId="680A62A5" w14:textId="77777777" w:rsidR="006E7955" w:rsidRDefault="006E7955" w:rsidP="006E7955">
      <w:pPr>
        <w:pStyle w:val="Quellcode"/>
      </w:pPr>
      <w:r>
        <w:t xml:space="preserve">  predecessors</w:t>
      </w:r>
    </w:p>
    <w:p w14:paraId="71773199" w14:textId="77777777" w:rsidR="006E7955" w:rsidRDefault="006E7955" w:rsidP="006E7955">
      <w:pPr>
        <w:pStyle w:val="Quellcode"/>
      </w:pPr>
      <w:r>
        <w:t xml:space="preserve">   n6 </w:t>
      </w:r>
      <w:r>
        <w:tab/>
        <w:t>0</w:t>
      </w:r>
    </w:p>
    <w:p w14:paraId="04B6BCBD" w14:textId="77777777" w:rsidR="006E7955" w:rsidRDefault="006E7955" w:rsidP="006E7955">
      <w:pPr>
        <w:pStyle w:val="Quellcode"/>
      </w:pPr>
      <w:r>
        <w:t xml:space="preserve">   n205 </w:t>
      </w:r>
      <w:r>
        <w:tab/>
        <w:t>0</w:t>
      </w:r>
    </w:p>
    <w:p w14:paraId="71733F67" w14:textId="77777777" w:rsidR="006E7955" w:rsidRDefault="006E7955" w:rsidP="006E7955">
      <w:pPr>
        <w:pStyle w:val="Quellcode"/>
      </w:pPr>
    </w:p>
    <w:p w14:paraId="6D543AB7" w14:textId="77777777" w:rsidR="006E7955" w:rsidRDefault="006E7955" w:rsidP="006E7955">
      <w:pPr>
        <w:pStyle w:val="Quellcode"/>
      </w:pPr>
      <w:r>
        <w:t>n205 (Or):</w:t>
      </w:r>
    </w:p>
    <w:p w14:paraId="535D78B0" w14:textId="77777777" w:rsidR="006E7955" w:rsidRDefault="006E7955" w:rsidP="006E7955">
      <w:pPr>
        <w:pStyle w:val="Quellcode"/>
      </w:pPr>
      <w:r>
        <w:t xml:space="preserve">  successors</w:t>
      </w:r>
    </w:p>
    <w:p w14:paraId="43EBDBAB" w14:textId="77777777" w:rsidR="006E7955" w:rsidRDefault="006E7955" w:rsidP="006E7955">
      <w:pPr>
        <w:pStyle w:val="Quellcode"/>
      </w:pPr>
      <w:r>
        <w:t xml:space="preserve">   n204 </w:t>
      </w:r>
      <w:r>
        <w:tab/>
        <w:t>0</w:t>
      </w:r>
    </w:p>
    <w:p w14:paraId="4A56FFE5" w14:textId="77777777" w:rsidR="006E7955" w:rsidRDefault="006E7955" w:rsidP="006E7955">
      <w:pPr>
        <w:pStyle w:val="Quellcode"/>
      </w:pPr>
      <w:r>
        <w:t xml:space="preserve">  predecessors</w:t>
      </w:r>
    </w:p>
    <w:p w14:paraId="06A3C6B1" w14:textId="77777777" w:rsidR="006E7955" w:rsidRDefault="006E7955" w:rsidP="006E7955">
      <w:pPr>
        <w:pStyle w:val="Quellcode"/>
      </w:pPr>
      <w:r>
        <w:t xml:space="preserve">   n58 </w:t>
      </w:r>
      <w:r>
        <w:tab/>
        <w:t>0</w:t>
      </w:r>
    </w:p>
    <w:p w14:paraId="540A2740" w14:textId="77777777" w:rsidR="006E7955" w:rsidRDefault="006E7955" w:rsidP="006E7955">
      <w:pPr>
        <w:pStyle w:val="Quellcode"/>
      </w:pPr>
      <w:r>
        <w:t xml:space="preserve">   n44 </w:t>
      </w:r>
      <w:r>
        <w:tab/>
        <w:t>0</w:t>
      </w:r>
    </w:p>
    <w:p w14:paraId="2490AFDF" w14:textId="77777777" w:rsidR="006E7955" w:rsidRDefault="006E7955" w:rsidP="006E7955">
      <w:pPr>
        <w:pStyle w:val="Quellcode"/>
      </w:pPr>
    </w:p>
    <w:p w14:paraId="5DB7CDE2" w14:textId="77777777" w:rsidR="006E7955" w:rsidRDefault="006E7955" w:rsidP="006E7955">
      <w:pPr>
        <w:pStyle w:val="Quellcode"/>
      </w:pPr>
      <w:r>
        <w:t>n208 (Or):</w:t>
      </w:r>
    </w:p>
    <w:p w14:paraId="6F624911" w14:textId="77777777" w:rsidR="006E7955" w:rsidRDefault="006E7955" w:rsidP="006E7955">
      <w:pPr>
        <w:pStyle w:val="Quellcode"/>
      </w:pPr>
      <w:r>
        <w:t xml:space="preserve">  predecessors</w:t>
      </w:r>
    </w:p>
    <w:p w14:paraId="2899F595" w14:textId="77777777" w:rsidR="006E7955" w:rsidRDefault="006E7955" w:rsidP="006E7955">
      <w:pPr>
        <w:pStyle w:val="Quellcode"/>
      </w:pPr>
      <w:r>
        <w:t xml:space="preserve">   n41 </w:t>
      </w:r>
      <w:r>
        <w:tab/>
        <w:t>0</w:t>
      </w:r>
    </w:p>
    <w:p w14:paraId="356F17E4" w14:textId="77777777" w:rsidR="006E7955" w:rsidRDefault="006E7955" w:rsidP="006E7955">
      <w:pPr>
        <w:pStyle w:val="Quellcode"/>
      </w:pPr>
      <w:r>
        <w:t xml:space="preserve">   n209 </w:t>
      </w:r>
      <w:r>
        <w:tab/>
        <w:t>0</w:t>
      </w:r>
    </w:p>
    <w:p w14:paraId="01F4599A" w14:textId="77777777" w:rsidR="006E7955" w:rsidRDefault="006E7955" w:rsidP="006E7955">
      <w:pPr>
        <w:pStyle w:val="Quellcode"/>
      </w:pPr>
    </w:p>
    <w:p w14:paraId="161E1F45" w14:textId="77777777" w:rsidR="006E7955" w:rsidRDefault="006E7955" w:rsidP="006E7955">
      <w:pPr>
        <w:pStyle w:val="Quellcode"/>
      </w:pPr>
      <w:r>
        <w:t>n209 (Mem):</w:t>
      </w:r>
    </w:p>
    <w:p w14:paraId="1CA267FF" w14:textId="77777777" w:rsidR="006E7955" w:rsidRDefault="006E7955" w:rsidP="006E7955">
      <w:pPr>
        <w:pStyle w:val="Quellcode"/>
      </w:pPr>
      <w:r>
        <w:t xml:space="preserve">  successors</w:t>
      </w:r>
    </w:p>
    <w:p w14:paraId="1D7C6885" w14:textId="77777777" w:rsidR="006E7955" w:rsidRDefault="006E7955" w:rsidP="006E7955">
      <w:pPr>
        <w:pStyle w:val="Quellcode"/>
      </w:pPr>
      <w:r>
        <w:t xml:space="preserve">   n208 </w:t>
      </w:r>
      <w:r>
        <w:tab/>
        <w:t>0</w:t>
      </w:r>
    </w:p>
    <w:p w14:paraId="48C289B6" w14:textId="77777777" w:rsidR="006E7955" w:rsidRDefault="006E7955" w:rsidP="006E7955">
      <w:pPr>
        <w:pStyle w:val="Quellcode"/>
      </w:pPr>
      <w:r>
        <w:t xml:space="preserve">  predecessors</w:t>
      </w:r>
    </w:p>
    <w:p w14:paraId="6A29EB53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6535B1AE" w14:textId="77777777" w:rsidR="006E7955" w:rsidRDefault="006E7955" w:rsidP="006E7955">
      <w:pPr>
        <w:pStyle w:val="Quellcode"/>
      </w:pPr>
      <w:r>
        <w:t xml:space="preserve">   n229 </w:t>
      </w:r>
      <w:r>
        <w:tab/>
        <w:t>0</w:t>
      </w:r>
    </w:p>
    <w:p w14:paraId="57EE5AF1" w14:textId="77777777" w:rsidR="006E7955" w:rsidRDefault="006E7955" w:rsidP="006E7955">
      <w:pPr>
        <w:pStyle w:val="Quellcode"/>
      </w:pPr>
    </w:p>
    <w:p w14:paraId="6E23BD9E" w14:textId="77777777" w:rsidR="006E7955" w:rsidRDefault="006E7955" w:rsidP="006E7955">
      <w:pPr>
        <w:pStyle w:val="Quellcode"/>
      </w:pPr>
      <w:r>
        <w:t>n110 (Add):</w:t>
      </w:r>
    </w:p>
    <w:p w14:paraId="6C2E5014" w14:textId="77777777" w:rsidR="006E7955" w:rsidRDefault="006E7955" w:rsidP="006E7955">
      <w:pPr>
        <w:pStyle w:val="Quellcode"/>
      </w:pPr>
      <w:r>
        <w:t xml:space="preserve">  successors</w:t>
      </w:r>
    </w:p>
    <w:p w14:paraId="47C30EDE" w14:textId="77777777" w:rsidR="006E7955" w:rsidRDefault="006E7955" w:rsidP="006E7955">
      <w:pPr>
        <w:pStyle w:val="Quellcode"/>
      </w:pPr>
      <w:r>
        <w:t xml:space="preserve">   n109 </w:t>
      </w:r>
      <w:r>
        <w:tab/>
        <w:t>0</w:t>
      </w:r>
    </w:p>
    <w:p w14:paraId="211E4161" w14:textId="77777777" w:rsidR="006E7955" w:rsidRDefault="006E7955" w:rsidP="006E7955">
      <w:pPr>
        <w:pStyle w:val="Quellcode"/>
      </w:pPr>
      <w:r>
        <w:t xml:space="preserve">  predecessors</w:t>
      </w:r>
    </w:p>
    <w:p w14:paraId="20BEDAD7" w14:textId="77777777" w:rsidR="006E7955" w:rsidRDefault="006E7955" w:rsidP="006E7955">
      <w:pPr>
        <w:pStyle w:val="Quellcode"/>
      </w:pPr>
      <w:r>
        <w:t xml:space="preserve">   n230 </w:t>
      </w:r>
      <w:r>
        <w:tab/>
        <w:t>0</w:t>
      </w:r>
    </w:p>
    <w:p w14:paraId="54DE3136" w14:textId="77777777" w:rsidR="006E7955" w:rsidRDefault="006E7955" w:rsidP="006E7955">
      <w:pPr>
        <w:pStyle w:val="Quellcode"/>
      </w:pPr>
    </w:p>
    <w:p w14:paraId="6B12CCEA" w14:textId="77777777" w:rsidR="006E7955" w:rsidRDefault="006E7955" w:rsidP="006E7955">
      <w:pPr>
        <w:pStyle w:val="Quellcode"/>
      </w:pPr>
      <w:r>
        <w:t>n231 (Or):</w:t>
      </w:r>
    </w:p>
    <w:p w14:paraId="4B4C2737" w14:textId="77777777" w:rsidR="006E7955" w:rsidRDefault="006E7955" w:rsidP="006E7955">
      <w:pPr>
        <w:pStyle w:val="Quellcode"/>
      </w:pPr>
      <w:r>
        <w:t xml:space="preserve">  predecessors</w:t>
      </w:r>
    </w:p>
    <w:p w14:paraId="43894CB6" w14:textId="77777777" w:rsidR="006E7955" w:rsidRDefault="006E7955" w:rsidP="006E7955">
      <w:pPr>
        <w:pStyle w:val="Quellcode"/>
      </w:pPr>
      <w:r>
        <w:lastRenderedPageBreak/>
        <w:t xml:space="preserve">   n147 </w:t>
      </w:r>
      <w:r>
        <w:tab/>
        <w:t>0</w:t>
      </w:r>
    </w:p>
    <w:p w14:paraId="0550B2E5" w14:textId="77777777" w:rsidR="006E7955" w:rsidRDefault="006E7955" w:rsidP="006E7955">
      <w:pPr>
        <w:pStyle w:val="Quellcode"/>
      </w:pPr>
      <w:r>
        <w:t xml:space="preserve">   n134 </w:t>
      </w:r>
      <w:r>
        <w:tab/>
        <w:t>0</w:t>
      </w:r>
    </w:p>
    <w:p w14:paraId="03EBA754" w14:textId="77777777" w:rsidR="006E7955" w:rsidRDefault="006E7955" w:rsidP="006E7955">
      <w:pPr>
        <w:pStyle w:val="Quellcode"/>
      </w:pPr>
    </w:p>
    <w:p w14:paraId="027EF479" w14:textId="77777777" w:rsidR="006E7955" w:rsidRDefault="006E7955" w:rsidP="006E7955">
      <w:pPr>
        <w:pStyle w:val="Quellcode"/>
      </w:pPr>
      <w:r>
        <w:t>n111 (Mem):</w:t>
      </w:r>
    </w:p>
    <w:p w14:paraId="5B7566D9" w14:textId="77777777" w:rsidR="006E7955" w:rsidRDefault="006E7955" w:rsidP="006E7955">
      <w:pPr>
        <w:pStyle w:val="Quellcode"/>
      </w:pPr>
      <w:r>
        <w:t xml:space="preserve">  predecessors</w:t>
      </w:r>
    </w:p>
    <w:p w14:paraId="41F78912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50525A25" w14:textId="77777777" w:rsidR="006E7955" w:rsidRDefault="006E7955" w:rsidP="006E7955">
      <w:pPr>
        <w:pStyle w:val="Quellcode"/>
      </w:pPr>
      <w:r>
        <w:t xml:space="preserve">   n112 </w:t>
      </w:r>
      <w:r>
        <w:tab/>
        <w:t>0</w:t>
      </w:r>
    </w:p>
    <w:p w14:paraId="025918C8" w14:textId="77777777" w:rsidR="006E7955" w:rsidRDefault="006E7955" w:rsidP="006E7955">
      <w:pPr>
        <w:pStyle w:val="Quellcode"/>
      </w:pPr>
      <w:r>
        <w:t xml:space="preserve">   n32 </w:t>
      </w:r>
      <w:r>
        <w:tab/>
        <w:t>0</w:t>
      </w:r>
    </w:p>
    <w:p w14:paraId="2F18743E" w14:textId="77777777" w:rsidR="006E7955" w:rsidRDefault="006E7955" w:rsidP="006E7955">
      <w:pPr>
        <w:pStyle w:val="Quellcode"/>
      </w:pPr>
    </w:p>
    <w:p w14:paraId="58304238" w14:textId="77777777" w:rsidR="006E7955" w:rsidRDefault="006E7955" w:rsidP="006E7955">
      <w:pPr>
        <w:pStyle w:val="Quellcode"/>
      </w:pPr>
      <w:r>
        <w:t>n232 (Shift):</w:t>
      </w:r>
    </w:p>
    <w:p w14:paraId="4E694B10" w14:textId="77777777" w:rsidR="006E7955" w:rsidRDefault="006E7955" w:rsidP="006E7955">
      <w:pPr>
        <w:pStyle w:val="Quellcode"/>
      </w:pPr>
      <w:r>
        <w:t xml:space="preserve">  successors</w:t>
      </w:r>
    </w:p>
    <w:p w14:paraId="38719428" w14:textId="77777777" w:rsidR="006E7955" w:rsidRDefault="006E7955" w:rsidP="006E7955">
      <w:pPr>
        <w:pStyle w:val="Quellcode"/>
      </w:pPr>
      <w:r>
        <w:t xml:space="preserve">   n158 </w:t>
      </w:r>
      <w:r>
        <w:tab/>
        <w:t>0</w:t>
      </w:r>
    </w:p>
    <w:p w14:paraId="784D9938" w14:textId="77777777" w:rsidR="006E7955" w:rsidRDefault="006E7955" w:rsidP="006E7955">
      <w:pPr>
        <w:pStyle w:val="Quellcode"/>
      </w:pPr>
      <w:r>
        <w:t xml:space="preserve">  predecessors</w:t>
      </w:r>
    </w:p>
    <w:p w14:paraId="53FBFF9D" w14:textId="77777777" w:rsidR="006E7955" w:rsidRDefault="006E7955" w:rsidP="006E7955">
      <w:pPr>
        <w:pStyle w:val="Quellcode"/>
      </w:pPr>
      <w:r>
        <w:t xml:space="preserve">   n33 </w:t>
      </w:r>
      <w:r>
        <w:tab/>
        <w:t>0</w:t>
      </w:r>
    </w:p>
    <w:p w14:paraId="058A170F" w14:textId="77777777" w:rsidR="006E7955" w:rsidRDefault="006E7955" w:rsidP="006E7955">
      <w:pPr>
        <w:pStyle w:val="Quellcode"/>
      </w:pPr>
    </w:p>
    <w:p w14:paraId="1DA358F1" w14:textId="77777777" w:rsidR="006E7955" w:rsidRDefault="006E7955" w:rsidP="006E7955">
      <w:pPr>
        <w:pStyle w:val="Quellcode"/>
      </w:pPr>
      <w:r>
        <w:t>n230 (Mul):</w:t>
      </w:r>
    </w:p>
    <w:p w14:paraId="1E97DBC3" w14:textId="77777777" w:rsidR="006E7955" w:rsidRDefault="006E7955" w:rsidP="006E7955">
      <w:pPr>
        <w:pStyle w:val="Quellcode"/>
      </w:pPr>
      <w:r>
        <w:t xml:space="preserve">  successors</w:t>
      </w:r>
    </w:p>
    <w:p w14:paraId="42D682E2" w14:textId="77777777" w:rsidR="006E7955" w:rsidRDefault="006E7955" w:rsidP="006E7955">
      <w:pPr>
        <w:pStyle w:val="Quellcode"/>
      </w:pPr>
      <w:r>
        <w:t xml:space="preserve">   n110 </w:t>
      </w:r>
      <w:r>
        <w:tab/>
        <w:t>0</w:t>
      </w:r>
    </w:p>
    <w:p w14:paraId="3A67F709" w14:textId="77777777" w:rsidR="006E7955" w:rsidRDefault="006E7955" w:rsidP="006E7955">
      <w:pPr>
        <w:pStyle w:val="Quellcode"/>
      </w:pPr>
      <w:r>
        <w:t xml:space="preserve">   n197 </w:t>
      </w:r>
      <w:r>
        <w:tab/>
        <w:t>0</w:t>
      </w:r>
    </w:p>
    <w:p w14:paraId="417CF36E" w14:textId="77777777" w:rsidR="006E7955" w:rsidRDefault="006E7955" w:rsidP="006E7955">
      <w:pPr>
        <w:pStyle w:val="Quellcode"/>
      </w:pPr>
      <w:r>
        <w:t xml:space="preserve">   n229 </w:t>
      </w:r>
      <w:r>
        <w:tab/>
        <w:t>0</w:t>
      </w:r>
    </w:p>
    <w:p w14:paraId="719390A9" w14:textId="77777777" w:rsidR="006E7955" w:rsidRDefault="006E7955" w:rsidP="006E7955">
      <w:pPr>
        <w:pStyle w:val="Quellcode"/>
      </w:pPr>
    </w:p>
    <w:p w14:paraId="45218B18" w14:textId="77777777" w:rsidR="006E7955" w:rsidRDefault="006E7955" w:rsidP="006E7955">
      <w:pPr>
        <w:pStyle w:val="Quellcode"/>
      </w:pPr>
      <w:r>
        <w:t>n114 (Or):</w:t>
      </w:r>
    </w:p>
    <w:p w14:paraId="32E2008B" w14:textId="77777777" w:rsidR="006E7955" w:rsidRDefault="006E7955" w:rsidP="006E7955">
      <w:pPr>
        <w:pStyle w:val="Quellcode"/>
      </w:pPr>
      <w:r>
        <w:t xml:space="preserve">  successors</w:t>
      </w:r>
    </w:p>
    <w:p w14:paraId="233BB2C2" w14:textId="77777777" w:rsidR="006E7955" w:rsidRDefault="006E7955" w:rsidP="006E7955">
      <w:pPr>
        <w:pStyle w:val="Quellcode"/>
      </w:pPr>
      <w:r>
        <w:t xml:space="preserve">   n296 </w:t>
      </w:r>
      <w:r>
        <w:tab/>
        <w:t>0</w:t>
      </w:r>
    </w:p>
    <w:p w14:paraId="44458349" w14:textId="77777777" w:rsidR="006E7955" w:rsidRDefault="006E7955" w:rsidP="006E7955">
      <w:pPr>
        <w:pStyle w:val="Quellcode"/>
      </w:pPr>
      <w:r>
        <w:t xml:space="preserve">   n113 </w:t>
      </w:r>
      <w:r>
        <w:tab/>
        <w:t>0</w:t>
      </w:r>
    </w:p>
    <w:p w14:paraId="39CA53F2" w14:textId="77777777" w:rsidR="006E7955" w:rsidRDefault="006E7955" w:rsidP="006E7955">
      <w:pPr>
        <w:pStyle w:val="Quellcode"/>
      </w:pPr>
      <w:r>
        <w:t xml:space="preserve">   n42 </w:t>
      </w:r>
      <w:r>
        <w:tab/>
        <w:t>0</w:t>
      </w:r>
    </w:p>
    <w:p w14:paraId="22034F3F" w14:textId="77777777" w:rsidR="006E7955" w:rsidRDefault="006E7955" w:rsidP="006E7955">
      <w:pPr>
        <w:pStyle w:val="Quellcode"/>
      </w:pPr>
      <w:r>
        <w:t xml:space="preserve">  predecessors</w:t>
      </w:r>
    </w:p>
    <w:p w14:paraId="7403DFAD" w14:textId="77777777" w:rsidR="006E7955" w:rsidRDefault="006E7955" w:rsidP="006E7955">
      <w:pPr>
        <w:pStyle w:val="Quellcode"/>
      </w:pPr>
      <w:r>
        <w:t xml:space="preserve">   n26 </w:t>
      </w:r>
      <w:r>
        <w:tab/>
        <w:t>0</w:t>
      </w:r>
    </w:p>
    <w:p w14:paraId="53A8EE1A" w14:textId="77777777" w:rsidR="006E7955" w:rsidRDefault="006E7955" w:rsidP="006E7955">
      <w:pPr>
        <w:pStyle w:val="Quellcode"/>
      </w:pPr>
      <w:r>
        <w:t xml:space="preserve">   n9 </w:t>
      </w:r>
      <w:r>
        <w:tab/>
        <w:t>0</w:t>
      </w:r>
    </w:p>
    <w:p w14:paraId="12C337D6" w14:textId="77777777" w:rsidR="006E7955" w:rsidRDefault="006E7955" w:rsidP="006E7955">
      <w:pPr>
        <w:pStyle w:val="Quellcode"/>
      </w:pPr>
    </w:p>
    <w:p w14:paraId="6641BECB" w14:textId="77777777" w:rsidR="006E7955" w:rsidRDefault="006E7955" w:rsidP="006E7955">
      <w:pPr>
        <w:pStyle w:val="Quellcode"/>
      </w:pPr>
      <w:r>
        <w:t>n235 (Shift):</w:t>
      </w:r>
    </w:p>
    <w:p w14:paraId="0341587A" w14:textId="77777777" w:rsidR="006E7955" w:rsidRDefault="006E7955" w:rsidP="006E7955">
      <w:pPr>
        <w:pStyle w:val="Quellcode"/>
      </w:pPr>
      <w:r>
        <w:t xml:space="preserve">  successors</w:t>
      </w:r>
    </w:p>
    <w:p w14:paraId="7CEBF4EB" w14:textId="77777777" w:rsidR="006E7955" w:rsidRDefault="006E7955" w:rsidP="006E7955">
      <w:pPr>
        <w:pStyle w:val="Quellcode"/>
      </w:pPr>
      <w:r>
        <w:lastRenderedPageBreak/>
        <w:t xml:space="preserve">   n162 </w:t>
      </w:r>
      <w:r>
        <w:tab/>
        <w:t>0</w:t>
      </w:r>
    </w:p>
    <w:p w14:paraId="031FC8D9" w14:textId="77777777" w:rsidR="006E7955" w:rsidRDefault="006E7955" w:rsidP="006E7955">
      <w:pPr>
        <w:pStyle w:val="Quellcode"/>
      </w:pPr>
      <w:r>
        <w:t xml:space="preserve">  predecessors</w:t>
      </w:r>
    </w:p>
    <w:p w14:paraId="7568DF68" w14:textId="77777777" w:rsidR="006E7955" w:rsidRDefault="006E7955" w:rsidP="006E7955">
      <w:pPr>
        <w:pStyle w:val="Quellcode"/>
      </w:pPr>
      <w:r>
        <w:t xml:space="preserve">   n139 </w:t>
      </w:r>
      <w:r>
        <w:tab/>
        <w:t>0</w:t>
      </w:r>
    </w:p>
    <w:p w14:paraId="534F89ED" w14:textId="77777777" w:rsidR="006E7955" w:rsidRDefault="006E7955" w:rsidP="006E7955">
      <w:pPr>
        <w:pStyle w:val="Quellcode"/>
      </w:pPr>
    </w:p>
    <w:p w14:paraId="2D6B1E4B" w14:textId="77777777" w:rsidR="006E7955" w:rsidRDefault="006E7955" w:rsidP="006E7955">
      <w:pPr>
        <w:pStyle w:val="Quellcode"/>
      </w:pPr>
      <w:r>
        <w:t>n115 (</w:t>
      </w:r>
      <w:proofErr w:type="spellStart"/>
      <w:r>
        <w:t>Cmp</w:t>
      </w:r>
      <w:proofErr w:type="spellEnd"/>
      <w:r>
        <w:t>):</w:t>
      </w:r>
    </w:p>
    <w:p w14:paraId="0175EAE2" w14:textId="77777777" w:rsidR="006E7955" w:rsidRDefault="006E7955" w:rsidP="006E7955">
      <w:pPr>
        <w:pStyle w:val="Quellcode"/>
      </w:pPr>
      <w:r>
        <w:t xml:space="preserve">  predecessors</w:t>
      </w:r>
    </w:p>
    <w:p w14:paraId="23C08618" w14:textId="77777777" w:rsidR="006E7955" w:rsidRDefault="006E7955" w:rsidP="006E7955">
      <w:pPr>
        <w:pStyle w:val="Quellcode"/>
      </w:pPr>
      <w:r>
        <w:t xml:space="preserve">   n116 </w:t>
      </w:r>
      <w:r>
        <w:tab/>
        <w:t>0</w:t>
      </w:r>
    </w:p>
    <w:p w14:paraId="2BE4FDB8" w14:textId="77777777" w:rsidR="006E7955" w:rsidRDefault="006E7955" w:rsidP="006E7955">
      <w:pPr>
        <w:pStyle w:val="Quellcode"/>
      </w:pPr>
    </w:p>
    <w:p w14:paraId="0AE64743" w14:textId="77777777" w:rsidR="006E7955" w:rsidRDefault="006E7955" w:rsidP="006E7955">
      <w:pPr>
        <w:pStyle w:val="Quellcode"/>
      </w:pPr>
      <w:r>
        <w:t>n236 (Or):</w:t>
      </w:r>
    </w:p>
    <w:p w14:paraId="3F489524" w14:textId="77777777" w:rsidR="006E7955" w:rsidRDefault="006E7955" w:rsidP="006E7955">
      <w:pPr>
        <w:pStyle w:val="Quellcode"/>
      </w:pPr>
      <w:r>
        <w:t xml:space="preserve">  predecessors</w:t>
      </w:r>
    </w:p>
    <w:p w14:paraId="5E8E6652" w14:textId="77777777" w:rsidR="006E7955" w:rsidRDefault="006E7955" w:rsidP="006E7955">
      <w:pPr>
        <w:pStyle w:val="Quellcode"/>
      </w:pPr>
      <w:r>
        <w:t xml:space="preserve">   n191 </w:t>
      </w:r>
      <w:r>
        <w:tab/>
        <w:t>0</w:t>
      </w:r>
    </w:p>
    <w:p w14:paraId="17F85107" w14:textId="77777777" w:rsidR="006E7955" w:rsidRDefault="006E7955" w:rsidP="006E7955">
      <w:pPr>
        <w:pStyle w:val="Quellcode"/>
      </w:pPr>
      <w:r>
        <w:t xml:space="preserve">   n237 </w:t>
      </w:r>
      <w:r>
        <w:tab/>
        <w:t>0</w:t>
      </w:r>
    </w:p>
    <w:p w14:paraId="2C4928F9" w14:textId="77777777" w:rsidR="006E7955" w:rsidRDefault="006E7955" w:rsidP="006E7955">
      <w:pPr>
        <w:pStyle w:val="Quellcode"/>
      </w:pPr>
    </w:p>
    <w:p w14:paraId="0DB5B17A" w14:textId="77777777" w:rsidR="006E7955" w:rsidRDefault="006E7955" w:rsidP="006E7955">
      <w:pPr>
        <w:pStyle w:val="Quellcode"/>
      </w:pPr>
      <w:r>
        <w:t>n112 (Or):</w:t>
      </w:r>
    </w:p>
    <w:p w14:paraId="0E6640B5" w14:textId="77777777" w:rsidR="006E7955" w:rsidRDefault="006E7955" w:rsidP="006E7955">
      <w:pPr>
        <w:pStyle w:val="Quellcode"/>
      </w:pPr>
      <w:r>
        <w:t xml:space="preserve">  successors</w:t>
      </w:r>
    </w:p>
    <w:p w14:paraId="03CD19C1" w14:textId="77777777" w:rsidR="006E7955" w:rsidRDefault="006E7955" w:rsidP="006E7955">
      <w:pPr>
        <w:pStyle w:val="Quellcode"/>
      </w:pPr>
      <w:r>
        <w:t xml:space="preserve">   n111 </w:t>
      </w:r>
      <w:r>
        <w:tab/>
        <w:t>0</w:t>
      </w:r>
    </w:p>
    <w:p w14:paraId="6E61A4DA" w14:textId="77777777" w:rsidR="006E7955" w:rsidRDefault="006E7955" w:rsidP="006E7955">
      <w:pPr>
        <w:pStyle w:val="Quellcode"/>
      </w:pPr>
      <w:r>
        <w:t xml:space="preserve">  predecessors</w:t>
      </w:r>
    </w:p>
    <w:p w14:paraId="32FE31B0" w14:textId="77777777" w:rsidR="006E7955" w:rsidRDefault="006E7955" w:rsidP="006E7955">
      <w:pPr>
        <w:pStyle w:val="Quellcode"/>
      </w:pPr>
      <w:r>
        <w:t xml:space="preserve">   n31 </w:t>
      </w:r>
      <w:r>
        <w:tab/>
        <w:t>0</w:t>
      </w:r>
    </w:p>
    <w:p w14:paraId="5CC4F564" w14:textId="77777777" w:rsidR="006E7955" w:rsidRDefault="006E7955" w:rsidP="006E7955">
      <w:pPr>
        <w:pStyle w:val="Quellcode"/>
      </w:pPr>
    </w:p>
    <w:p w14:paraId="0B06EFF9" w14:textId="77777777" w:rsidR="006E7955" w:rsidRDefault="006E7955" w:rsidP="006E7955">
      <w:pPr>
        <w:pStyle w:val="Quellcode"/>
      </w:pPr>
      <w:r>
        <w:t>n233 (Or):</w:t>
      </w:r>
    </w:p>
    <w:p w14:paraId="2430D37D" w14:textId="77777777" w:rsidR="006E7955" w:rsidRDefault="006E7955" w:rsidP="006E7955">
      <w:pPr>
        <w:pStyle w:val="Quellcode"/>
      </w:pPr>
      <w:r>
        <w:t xml:space="preserve">  predecessors</w:t>
      </w:r>
    </w:p>
    <w:p w14:paraId="002E2673" w14:textId="77777777" w:rsidR="006E7955" w:rsidRDefault="006E7955" w:rsidP="006E7955">
      <w:pPr>
        <w:pStyle w:val="Quellcode"/>
      </w:pPr>
      <w:r>
        <w:t xml:space="preserve">   n185 </w:t>
      </w:r>
      <w:r>
        <w:tab/>
        <w:t>0</w:t>
      </w:r>
    </w:p>
    <w:p w14:paraId="0585BA8F" w14:textId="77777777" w:rsidR="006E7955" w:rsidRDefault="006E7955" w:rsidP="006E7955">
      <w:pPr>
        <w:pStyle w:val="Quellcode"/>
      </w:pPr>
      <w:r>
        <w:t xml:space="preserve">   n106 </w:t>
      </w:r>
      <w:r>
        <w:tab/>
        <w:t>0</w:t>
      </w:r>
    </w:p>
    <w:p w14:paraId="7652BCF0" w14:textId="77777777" w:rsidR="006E7955" w:rsidRDefault="006E7955" w:rsidP="006E7955">
      <w:pPr>
        <w:pStyle w:val="Quellcode"/>
      </w:pPr>
    </w:p>
    <w:p w14:paraId="5F274C37" w14:textId="77777777" w:rsidR="006E7955" w:rsidRDefault="006E7955" w:rsidP="006E7955">
      <w:pPr>
        <w:pStyle w:val="Quellcode"/>
      </w:pPr>
      <w:r>
        <w:t>n113 (Or):</w:t>
      </w:r>
    </w:p>
    <w:p w14:paraId="01A3CBCD" w14:textId="77777777" w:rsidR="006E7955" w:rsidRDefault="006E7955" w:rsidP="006E7955">
      <w:pPr>
        <w:pStyle w:val="Quellcode"/>
      </w:pPr>
      <w:r>
        <w:t xml:space="preserve">  successors</w:t>
      </w:r>
    </w:p>
    <w:p w14:paraId="03CE2795" w14:textId="77777777" w:rsidR="006E7955" w:rsidRDefault="006E7955" w:rsidP="006E7955">
      <w:pPr>
        <w:pStyle w:val="Quellcode"/>
      </w:pPr>
      <w:r>
        <w:t xml:space="preserve">   n291 </w:t>
      </w:r>
      <w:r>
        <w:tab/>
        <w:t>0</w:t>
      </w:r>
    </w:p>
    <w:p w14:paraId="16D123C6" w14:textId="77777777" w:rsidR="006E7955" w:rsidRDefault="006E7955" w:rsidP="006E7955">
      <w:pPr>
        <w:pStyle w:val="Quellcode"/>
      </w:pPr>
      <w:r>
        <w:t xml:space="preserve">  predecessors</w:t>
      </w:r>
    </w:p>
    <w:p w14:paraId="70561B15" w14:textId="77777777" w:rsidR="006E7955" w:rsidRDefault="006E7955" w:rsidP="006E7955">
      <w:pPr>
        <w:pStyle w:val="Quellcode"/>
      </w:pPr>
      <w:r>
        <w:t xml:space="preserve">   n79 </w:t>
      </w:r>
      <w:r>
        <w:tab/>
        <w:t>0</w:t>
      </w:r>
    </w:p>
    <w:p w14:paraId="3259DF62" w14:textId="77777777" w:rsidR="006E7955" w:rsidRDefault="006E7955" w:rsidP="006E7955">
      <w:pPr>
        <w:pStyle w:val="Quellcode"/>
      </w:pPr>
      <w:r>
        <w:t xml:space="preserve">   n114 </w:t>
      </w:r>
      <w:r>
        <w:tab/>
        <w:t>0</w:t>
      </w:r>
    </w:p>
    <w:p w14:paraId="3CDB8E17" w14:textId="77777777" w:rsidR="006E7955" w:rsidRDefault="006E7955" w:rsidP="006E7955">
      <w:pPr>
        <w:pStyle w:val="Quellcode"/>
      </w:pPr>
    </w:p>
    <w:p w14:paraId="4DE6D9E0" w14:textId="77777777" w:rsidR="006E7955" w:rsidRDefault="006E7955" w:rsidP="006E7955">
      <w:pPr>
        <w:pStyle w:val="Quellcode"/>
      </w:pPr>
      <w:r>
        <w:t>n234 (Or):</w:t>
      </w:r>
    </w:p>
    <w:p w14:paraId="2C415831" w14:textId="77777777" w:rsidR="006E7955" w:rsidRDefault="006E7955" w:rsidP="006E7955">
      <w:pPr>
        <w:pStyle w:val="Quellcode"/>
      </w:pPr>
      <w:r>
        <w:lastRenderedPageBreak/>
        <w:t xml:space="preserve">  successors</w:t>
      </w:r>
    </w:p>
    <w:p w14:paraId="61E12644" w14:textId="77777777" w:rsidR="006E7955" w:rsidRDefault="006E7955" w:rsidP="006E7955">
      <w:pPr>
        <w:pStyle w:val="Quellcode"/>
      </w:pPr>
      <w:r>
        <w:t xml:space="preserve">   n36 </w:t>
      </w:r>
      <w:r>
        <w:tab/>
        <w:t>0</w:t>
      </w:r>
    </w:p>
    <w:p w14:paraId="1585F013" w14:textId="77777777" w:rsidR="006E7955" w:rsidRDefault="006E7955" w:rsidP="006E7955">
      <w:pPr>
        <w:pStyle w:val="Quellcode"/>
      </w:pPr>
      <w:r>
        <w:t xml:space="preserve">  predecessors</w:t>
      </w:r>
    </w:p>
    <w:p w14:paraId="4E57B58F" w14:textId="77777777" w:rsidR="006E7955" w:rsidRDefault="006E7955" w:rsidP="006E7955">
      <w:pPr>
        <w:pStyle w:val="Quellcode"/>
      </w:pPr>
      <w:r>
        <w:t xml:space="preserve">   n249 </w:t>
      </w:r>
      <w:r>
        <w:tab/>
        <w:t>0</w:t>
      </w:r>
    </w:p>
    <w:p w14:paraId="15DD12AF" w14:textId="77777777" w:rsidR="006E7955" w:rsidRDefault="006E7955" w:rsidP="006E7955">
      <w:pPr>
        <w:pStyle w:val="Quellcode"/>
      </w:pPr>
    </w:p>
    <w:p w14:paraId="5D226DFB" w14:textId="77777777" w:rsidR="006E7955" w:rsidRDefault="006E7955" w:rsidP="006E7955">
      <w:pPr>
        <w:pStyle w:val="Quellcode"/>
      </w:pPr>
      <w:r>
        <w:t>n118 (Or):</w:t>
      </w:r>
    </w:p>
    <w:p w14:paraId="0CE22F0C" w14:textId="77777777" w:rsidR="006E7955" w:rsidRDefault="006E7955" w:rsidP="006E7955">
      <w:pPr>
        <w:pStyle w:val="Quellcode"/>
      </w:pPr>
      <w:r>
        <w:t xml:space="preserve">  successors</w:t>
      </w:r>
    </w:p>
    <w:p w14:paraId="5C33924F" w14:textId="77777777" w:rsidR="006E7955" w:rsidRDefault="006E7955" w:rsidP="006E7955">
      <w:pPr>
        <w:pStyle w:val="Quellcode"/>
      </w:pPr>
      <w:r>
        <w:t xml:space="preserve">   n1 </w:t>
      </w:r>
      <w:r>
        <w:tab/>
        <w:t>0</w:t>
      </w:r>
    </w:p>
    <w:p w14:paraId="4180CE52" w14:textId="77777777" w:rsidR="006E7955" w:rsidRDefault="006E7955" w:rsidP="006E7955">
      <w:pPr>
        <w:pStyle w:val="Quellcode"/>
      </w:pPr>
      <w:r>
        <w:t xml:space="preserve">  predecessors</w:t>
      </w:r>
    </w:p>
    <w:p w14:paraId="0577EFAB" w14:textId="77777777" w:rsidR="006E7955" w:rsidRDefault="006E7955" w:rsidP="006E7955">
      <w:pPr>
        <w:pStyle w:val="Quellcode"/>
      </w:pPr>
      <w:r>
        <w:t xml:space="preserve">   n188 </w:t>
      </w:r>
      <w:r>
        <w:tab/>
        <w:t>0</w:t>
      </w:r>
    </w:p>
    <w:p w14:paraId="6532185C" w14:textId="77777777" w:rsidR="006E7955" w:rsidRDefault="006E7955" w:rsidP="006E7955">
      <w:pPr>
        <w:pStyle w:val="Quellcode"/>
      </w:pPr>
    </w:p>
    <w:p w14:paraId="4DDD65D3" w14:textId="77777777" w:rsidR="006E7955" w:rsidRDefault="006E7955" w:rsidP="006E7955">
      <w:pPr>
        <w:pStyle w:val="Quellcode"/>
      </w:pPr>
      <w:r>
        <w:t>n239 (Or):</w:t>
      </w:r>
    </w:p>
    <w:p w14:paraId="419838C7" w14:textId="77777777" w:rsidR="006E7955" w:rsidRDefault="006E7955" w:rsidP="006E7955">
      <w:pPr>
        <w:pStyle w:val="Quellcode"/>
      </w:pPr>
      <w:r>
        <w:t xml:space="preserve">  predecessors</w:t>
      </w:r>
    </w:p>
    <w:p w14:paraId="07C6FE11" w14:textId="77777777" w:rsidR="006E7955" w:rsidRDefault="006E7955" w:rsidP="006E7955">
      <w:pPr>
        <w:pStyle w:val="Quellcode"/>
      </w:pPr>
      <w:r>
        <w:t xml:space="preserve">   n141 </w:t>
      </w:r>
      <w:r>
        <w:tab/>
        <w:t>0</w:t>
      </w:r>
    </w:p>
    <w:p w14:paraId="780D887F" w14:textId="77777777" w:rsidR="006E7955" w:rsidRDefault="006E7955" w:rsidP="006E7955">
      <w:pPr>
        <w:pStyle w:val="Quellcode"/>
      </w:pPr>
      <w:r>
        <w:t xml:space="preserve">   n99 </w:t>
      </w:r>
      <w:r>
        <w:tab/>
        <w:t>0</w:t>
      </w:r>
    </w:p>
    <w:p w14:paraId="3A3A646D" w14:textId="77777777" w:rsidR="006E7955" w:rsidRDefault="006E7955" w:rsidP="006E7955">
      <w:pPr>
        <w:pStyle w:val="Quellcode"/>
      </w:pPr>
    </w:p>
    <w:p w14:paraId="6D2B7FD6" w14:textId="77777777" w:rsidR="006E7955" w:rsidRDefault="006E7955" w:rsidP="006E7955">
      <w:pPr>
        <w:pStyle w:val="Quellcode"/>
      </w:pPr>
      <w:r>
        <w:t>n119 (Mem):</w:t>
      </w:r>
    </w:p>
    <w:p w14:paraId="38D43791" w14:textId="77777777" w:rsidR="006E7955" w:rsidRDefault="006E7955" w:rsidP="006E7955">
      <w:pPr>
        <w:pStyle w:val="Quellcode"/>
      </w:pPr>
      <w:r>
        <w:t xml:space="preserve">  predecessors</w:t>
      </w:r>
    </w:p>
    <w:p w14:paraId="40649536" w14:textId="77777777" w:rsidR="006E7955" w:rsidRDefault="006E7955" w:rsidP="006E7955">
      <w:pPr>
        <w:pStyle w:val="Quellcode"/>
      </w:pPr>
      <w:r>
        <w:t xml:space="preserve">   n120 </w:t>
      </w:r>
      <w:r>
        <w:tab/>
        <w:t>0</w:t>
      </w:r>
    </w:p>
    <w:p w14:paraId="6DBD02CB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07211F35" w14:textId="77777777" w:rsidR="006E7955" w:rsidRDefault="006E7955" w:rsidP="006E7955">
      <w:pPr>
        <w:pStyle w:val="Quellcode"/>
      </w:pPr>
      <w:r>
        <w:t xml:space="preserve">   n55 </w:t>
      </w:r>
      <w:r>
        <w:tab/>
        <w:t>0</w:t>
      </w:r>
    </w:p>
    <w:p w14:paraId="1CB6F8AA" w14:textId="77777777" w:rsidR="006E7955" w:rsidRDefault="006E7955" w:rsidP="006E7955">
      <w:pPr>
        <w:pStyle w:val="Quellcode"/>
      </w:pPr>
    </w:p>
    <w:p w14:paraId="326E6561" w14:textId="77777777" w:rsidR="006E7955" w:rsidRDefault="006E7955" w:rsidP="006E7955">
      <w:pPr>
        <w:pStyle w:val="Quellcode"/>
      </w:pPr>
      <w:r>
        <w:t>n116 (Add):</w:t>
      </w:r>
    </w:p>
    <w:p w14:paraId="503408FD" w14:textId="77777777" w:rsidR="006E7955" w:rsidRDefault="006E7955" w:rsidP="006E7955">
      <w:pPr>
        <w:pStyle w:val="Quellcode"/>
      </w:pPr>
      <w:r>
        <w:t xml:space="preserve">  successors</w:t>
      </w:r>
    </w:p>
    <w:p w14:paraId="7749A813" w14:textId="77777777" w:rsidR="006E7955" w:rsidRDefault="006E7955" w:rsidP="006E7955">
      <w:pPr>
        <w:pStyle w:val="Quellcode"/>
      </w:pPr>
      <w:r>
        <w:t xml:space="preserve">   n115 </w:t>
      </w:r>
      <w:r>
        <w:tab/>
        <w:t>0</w:t>
      </w:r>
    </w:p>
    <w:p w14:paraId="5FC1DCC2" w14:textId="77777777" w:rsidR="006E7955" w:rsidRDefault="006E7955" w:rsidP="006E7955">
      <w:pPr>
        <w:pStyle w:val="Quellcode"/>
      </w:pPr>
    </w:p>
    <w:p w14:paraId="2B3EE20F" w14:textId="77777777" w:rsidR="006E7955" w:rsidRDefault="006E7955" w:rsidP="006E7955">
      <w:pPr>
        <w:pStyle w:val="Quellcode"/>
      </w:pPr>
      <w:r>
        <w:t>n237 (Or):</w:t>
      </w:r>
    </w:p>
    <w:p w14:paraId="26731C4A" w14:textId="77777777" w:rsidR="006E7955" w:rsidRDefault="006E7955" w:rsidP="006E7955">
      <w:pPr>
        <w:pStyle w:val="Quellcode"/>
      </w:pPr>
      <w:r>
        <w:t xml:space="preserve">  successors</w:t>
      </w:r>
    </w:p>
    <w:p w14:paraId="2910F742" w14:textId="77777777" w:rsidR="006E7955" w:rsidRDefault="006E7955" w:rsidP="006E7955">
      <w:pPr>
        <w:pStyle w:val="Quellcode"/>
      </w:pPr>
      <w:r>
        <w:t xml:space="preserve">   n236 </w:t>
      </w:r>
      <w:r>
        <w:tab/>
        <w:t>0</w:t>
      </w:r>
    </w:p>
    <w:p w14:paraId="0AEA778C" w14:textId="77777777" w:rsidR="006E7955" w:rsidRDefault="006E7955" w:rsidP="006E7955">
      <w:pPr>
        <w:pStyle w:val="Quellcode"/>
      </w:pPr>
      <w:r>
        <w:t xml:space="preserve">  predecessors</w:t>
      </w:r>
    </w:p>
    <w:p w14:paraId="5FF8DDCB" w14:textId="77777777" w:rsidR="006E7955" w:rsidRDefault="006E7955" w:rsidP="006E7955">
      <w:pPr>
        <w:pStyle w:val="Quellcode"/>
      </w:pPr>
      <w:r>
        <w:t xml:space="preserve">   n13 </w:t>
      </w:r>
      <w:r>
        <w:tab/>
        <w:t>0</w:t>
      </w:r>
    </w:p>
    <w:p w14:paraId="6961ADD4" w14:textId="77777777" w:rsidR="006E7955" w:rsidRDefault="006E7955" w:rsidP="006E7955">
      <w:pPr>
        <w:pStyle w:val="Quellcode"/>
      </w:pPr>
      <w:r>
        <w:t xml:space="preserve">   n162 </w:t>
      </w:r>
      <w:r>
        <w:tab/>
        <w:t>0</w:t>
      </w:r>
    </w:p>
    <w:p w14:paraId="63568C3C" w14:textId="77777777" w:rsidR="006E7955" w:rsidRDefault="006E7955" w:rsidP="006E7955">
      <w:pPr>
        <w:pStyle w:val="Quellcode"/>
      </w:pPr>
    </w:p>
    <w:p w14:paraId="0A4EBB0F" w14:textId="77777777" w:rsidR="006E7955" w:rsidRDefault="006E7955" w:rsidP="006E7955">
      <w:pPr>
        <w:pStyle w:val="Quellcode"/>
      </w:pPr>
      <w:r>
        <w:t>n117 (Shift):</w:t>
      </w:r>
    </w:p>
    <w:p w14:paraId="096AD916" w14:textId="77777777" w:rsidR="006E7955" w:rsidRDefault="006E7955" w:rsidP="006E7955">
      <w:pPr>
        <w:pStyle w:val="Quellcode"/>
      </w:pPr>
      <w:r>
        <w:t xml:space="preserve">  successors</w:t>
      </w:r>
    </w:p>
    <w:p w14:paraId="6316E207" w14:textId="77777777" w:rsidR="006E7955" w:rsidRDefault="006E7955" w:rsidP="006E7955">
      <w:pPr>
        <w:pStyle w:val="Quellcode"/>
      </w:pPr>
      <w:r>
        <w:t xml:space="preserve">   n108 </w:t>
      </w:r>
      <w:r>
        <w:tab/>
        <w:t>0</w:t>
      </w:r>
    </w:p>
    <w:p w14:paraId="7FEA19DB" w14:textId="77777777" w:rsidR="006E7955" w:rsidRDefault="006E7955" w:rsidP="006E7955">
      <w:pPr>
        <w:pStyle w:val="Quellcode"/>
      </w:pPr>
      <w:r>
        <w:t xml:space="preserve">  predecessors</w:t>
      </w:r>
    </w:p>
    <w:p w14:paraId="52EED54D" w14:textId="77777777" w:rsidR="006E7955" w:rsidRDefault="006E7955" w:rsidP="006E7955">
      <w:pPr>
        <w:pStyle w:val="Quellcode"/>
      </w:pPr>
      <w:r>
        <w:t xml:space="preserve">   n96 </w:t>
      </w:r>
      <w:r>
        <w:tab/>
        <w:t>0</w:t>
      </w:r>
    </w:p>
    <w:p w14:paraId="2F79D6CC" w14:textId="77777777" w:rsidR="006E7955" w:rsidRDefault="006E7955" w:rsidP="006E7955">
      <w:pPr>
        <w:pStyle w:val="Quellcode"/>
      </w:pPr>
    </w:p>
    <w:p w14:paraId="70321232" w14:textId="77777777" w:rsidR="006E7955" w:rsidRDefault="006E7955" w:rsidP="006E7955">
      <w:pPr>
        <w:pStyle w:val="Quellcode"/>
      </w:pPr>
      <w:r>
        <w:t>n238 (Add):</w:t>
      </w:r>
    </w:p>
    <w:p w14:paraId="4BF0E9F2" w14:textId="77777777" w:rsidR="006E7955" w:rsidRDefault="006E7955" w:rsidP="006E7955">
      <w:pPr>
        <w:pStyle w:val="Quellcode"/>
      </w:pPr>
      <w:r>
        <w:t xml:space="preserve">  successors</w:t>
      </w:r>
    </w:p>
    <w:p w14:paraId="744BC466" w14:textId="77777777" w:rsidR="006E7955" w:rsidRDefault="006E7955" w:rsidP="006E7955">
      <w:pPr>
        <w:pStyle w:val="Quellcode"/>
      </w:pPr>
      <w:r>
        <w:t xml:space="preserve">   n170 </w:t>
      </w:r>
      <w:r>
        <w:tab/>
        <w:t>0</w:t>
      </w:r>
    </w:p>
    <w:p w14:paraId="19BA74F1" w14:textId="77777777" w:rsidR="006E7955" w:rsidRDefault="006E7955" w:rsidP="006E7955">
      <w:pPr>
        <w:pStyle w:val="Quellcode"/>
      </w:pPr>
      <w:r>
        <w:t xml:space="preserve">  predecessors</w:t>
      </w:r>
    </w:p>
    <w:p w14:paraId="21250D01" w14:textId="77777777" w:rsidR="006E7955" w:rsidRDefault="006E7955" w:rsidP="006E7955">
      <w:pPr>
        <w:pStyle w:val="Quellcode"/>
      </w:pPr>
      <w:r>
        <w:t xml:space="preserve">   n8 </w:t>
      </w:r>
      <w:r>
        <w:tab/>
        <w:t>0</w:t>
      </w:r>
    </w:p>
    <w:p w14:paraId="2570B5D5" w14:textId="77777777" w:rsidR="006E7955" w:rsidRDefault="006E7955" w:rsidP="006E7955">
      <w:pPr>
        <w:pStyle w:val="Quellcode"/>
      </w:pPr>
    </w:p>
    <w:p w14:paraId="6FFC7761" w14:textId="77777777" w:rsidR="006E7955" w:rsidRDefault="006E7955" w:rsidP="006E7955">
      <w:pPr>
        <w:pStyle w:val="Quellcode"/>
      </w:pPr>
      <w:r>
        <w:t>n220 (Shift):</w:t>
      </w:r>
    </w:p>
    <w:p w14:paraId="437CBD9F" w14:textId="77777777" w:rsidR="006E7955" w:rsidRDefault="006E7955" w:rsidP="006E7955">
      <w:pPr>
        <w:pStyle w:val="Quellcode"/>
      </w:pPr>
      <w:r>
        <w:t xml:space="preserve">  successors</w:t>
      </w:r>
    </w:p>
    <w:p w14:paraId="2383607E" w14:textId="77777777" w:rsidR="006E7955" w:rsidRDefault="006E7955" w:rsidP="006E7955">
      <w:pPr>
        <w:pStyle w:val="Quellcode"/>
      </w:pPr>
      <w:r>
        <w:t xml:space="preserve">   n147 </w:t>
      </w:r>
      <w:r>
        <w:tab/>
        <w:t>0</w:t>
      </w:r>
    </w:p>
    <w:p w14:paraId="0219928D" w14:textId="77777777" w:rsidR="006E7955" w:rsidRDefault="006E7955" w:rsidP="006E7955">
      <w:pPr>
        <w:pStyle w:val="Quellcode"/>
      </w:pPr>
      <w:r>
        <w:t xml:space="preserve">  predecessors</w:t>
      </w:r>
    </w:p>
    <w:p w14:paraId="2A17D75B" w14:textId="77777777" w:rsidR="006E7955" w:rsidRDefault="006E7955" w:rsidP="006E7955">
      <w:pPr>
        <w:pStyle w:val="Quellcode"/>
      </w:pPr>
      <w:r>
        <w:t xml:space="preserve">   n160 </w:t>
      </w:r>
      <w:r>
        <w:tab/>
        <w:t>0</w:t>
      </w:r>
    </w:p>
    <w:p w14:paraId="6FAD975F" w14:textId="77777777" w:rsidR="006E7955" w:rsidRDefault="006E7955" w:rsidP="006E7955">
      <w:pPr>
        <w:pStyle w:val="Quellcode"/>
      </w:pPr>
    </w:p>
    <w:p w14:paraId="71951C22" w14:textId="77777777" w:rsidR="006E7955" w:rsidRDefault="006E7955" w:rsidP="006E7955">
      <w:pPr>
        <w:pStyle w:val="Quellcode"/>
      </w:pPr>
      <w:r>
        <w:t>n100 (Or):</w:t>
      </w:r>
    </w:p>
    <w:p w14:paraId="006531AD" w14:textId="77777777" w:rsidR="006E7955" w:rsidRDefault="006E7955" w:rsidP="006E7955">
      <w:pPr>
        <w:pStyle w:val="Quellcode"/>
      </w:pPr>
      <w:r>
        <w:t xml:space="preserve">  successors</w:t>
      </w:r>
    </w:p>
    <w:p w14:paraId="452F6DEC" w14:textId="77777777" w:rsidR="006E7955" w:rsidRDefault="006E7955" w:rsidP="006E7955">
      <w:pPr>
        <w:pStyle w:val="Quellcode"/>
      </w:pPr>
      <w:r>
        <w:t xml:space="preserve">   n211 </w:t>
      </w:r>
      <w:r>
        <w:tab/>
        <w:t>0</w:t>
      </w:r>
    </w:p>
    <w:p w14:paraId="4798D9CA" w14:textId="77777777" w:rsidR="006E7955" w:rsidRDefault="006E7955" w:rsidP="006E7955">
      <w:pPr>
        <w:pStyle w:val="Quellcode"/>
      </w:pPr>
      <w:r>
        <w:t xml:space="preserve">   n222 </w:t>
      </w:r>
      <w:r>
        <w:tab/>
        <w:t>0</w:t>
      </w:r>
    </w:p>
    <w:p w14:paraId="4DE8078E" w14:textId="77777777" w:rsidR="006E7955" w:rsidRDefault="006E7955" w:rsidP="006E7955">
      <w:pPr>
        <w:pStyle w:val="Quellcode"/>
      </w:pPr>
      <w:r>
        <w:t xml:space="preserve">   n99 </w:t>
      </w:r>
      <w:r>
        <w:tab/>
        <w:t>0</w:t>
      </w:r>
    </w:p>
    <w:p w14:paraId="59769F03" w14:textId="77777777" w:rsidR="006E7955" w:rsidRDefault="006E7955" w:rsidP="006E7955">
      <w:pPr>
        <w:pStyle w:val="Quellcode"/>
      </w:pPr>
      <w:r>
        <w:t xml:space="preserve">  predecessors</w:t>
      </w:r>
    </w:p>
    <w:p w14:paraId="36BF1A6B" w14:textId="77777777" w:rsidR="006E7955" w:rsidRDefault="006E7955" w:rsidP="006E7955">
      <w:pPr>
        <w:pStyle w:val="Quellcode"/>
      </w:pPr>
      <w:r>
        <w:t xml:space="preserve">   n243 </w:t>
      </w:r>
      <w:r>
        <w:tab/>
        <w:t>0</w:t>
      </w:r>
    </w:p>
    <w:p w14:paraId="5C655D07" w14:textId="77777777" w:rsidR="006E7955" w:rsidRDefault="006E7955" w:rsidP="006E7955">
      <w:pPr>
        <w:pStyle w:val="Quellcode"/>
      </w:pPr>
      <w:r>
        <w:t xml:space="preserve">   n76 </w:t>
      </w:r>
      <w:r>
        <w:tab/>
        <w:t>0</w:t>
      </w:r>
    </w:p>
    <w:p w14:paraId="37AEAD6F" w14:textId="77777777" w:rsidR="006E7955" w:rsidRDefault="006E7955" w:rsidP="006E7955">
      <w:pPr>
        <w:pStyle w:val="Quellcode"/>
      </w:pPr>
    </w:p>
    <w:p w14:paraId="434057A3" w14:textId="77777777" w:rsidR="006E7955" w:rsidRDefault="006E7955" w:rsidP="006E7955">
      <w:pPr>
        <w:pStyle w:val="Quellcode"/>
      </w:pPr>
      <w:r>
        <w:t>n221 (Or):</w:t>
      </w:r>
    </w:p>
    <w:p w14:paraId="166ED9AA" w14:textId="77777777" w:rsidR="006E7955" w:rsidRDefault="006E7955" w:rsidP="006E7955">
      <w:pPr>
        <w:pStyle w:val="Quellcode"/>
      </w:pPr>
      <w:r>
        <w:t xml:space="preserve">  predecessors</w:t>
      </w:r>
    </w:p>
    <w:p w14:paraId="35A1133E" w14:textId="77777777" w:rsidR="006E7955" w:rsidRDefault="006E7955" w:rsidP="006E7955">
      <w:pPr>
        <w:pStyle w:val="Quellcode"/>
      </w:pPr>
      <w:r>
        <w:t xml:space="preserve">   n222 </w:t>
      </w:r>
      <w:r>
        <w:tab/>
        <w:t>0</w:t>
      </w:r>
    </w:p>
    <w:p w14:paraId="7F6C0C1C" w14:textId="77777777" w:rsidR="006E7955" w:rsidRDefault="006E7955" w:rsidP="006E7955">
      <w:pPr>
        <w:pStyle w:val="Quellcode"/>
      </w:pPr>
      <w:r>
        <w:t xml:space="preserve">   n109 </w:t>
      </w:r>
      <w:r>
        <w:tab/>
        <w:t>0</w:t>
      </w:r>
    </w:p>
    <w:p w14:paraId="6F197F29" w14:textId="77777777" w:rsidR="006E7955" w:rsidRDefault="006E7955" w:rsidP="006E7955">
      <w:pPr>
        <w:pStyle w:val="Quellcode"/>
      </w:pPr>
    </w:p>
    <w:p w14:paraId="403044CD" w14:textId="77777777" w:rsidR="006E7955" w:rsidRDefault="006E7955" w:rsidP="006E7955">
      <w:pPr>
        <w:pStyle w:val="Quellcode"/>
      </w:pPr>
      <w:r>
        <w:t>n103 (Or):</w:t>
      </w:r>
    </w:p>
    <w:p w14:paraId="16CC3E86" w14:textId="77777777" w:rsidR="006E7955" w:rsidRDefault="006E7955" w:rsidP="006E7955">
      <w:pPr>
        <w:pStyle w:val="Quellcode"/>
      </w:pPr>
      <w:r>
        <w:t xml:space="preserve">  successors</w:t>
      </w:r>
    </w:p>
    <w:p w14:paraId="34874A2F" w14:textId="77777777" w:rsidR="006E7955" w:rsidRDefault="006E7955" w:rsidP="006E7955">
      <w:pPr>
        <w:pStyle w:val="Quellcode"/>
      </w:pPr>
      <w:r>
        <w:t xml:space="preserve">   n255 </w:t>
      </w:r>
      <w:r>
        <w:tab/>
        <w:t>0</w:t>
      </w:r>
    </w:p>
    <w:p w14:paraId="4535CD0F" w14:textId="77777777" w:rsidR="006E7955" w:rsidRDefault="006E7955" w:rsidP="006E7955">
      <w:pPr>
        <w:pStyle w:val="Quellcode"/>
      </w:pPr>
      <w:r>
        <w:t xml:space="preserve">   n102 </w:t>
      </w:r>
      <w:r>
        <w:tab/>
        <w:t>0</w:t>
      </w:r>
    </w:p>
    <w:p w14:paraId="3C088613" w14:textId="77777777" w:rsidR="006E7955" w:rsidRDefault="006E7955" w:rsidP="006E7955">
      <w:pPr>
        <w:pStyle w:val="Quellcode"/>
      </w:pPr>
      <w:r>
        <w:t xml:space="preserve">   n260 </w:t>
      </w:r>
      <w:r>
        <w:tab/>
        <w:t>0</w:t>
      </w:r>
    </w:p>
    <w:p w14:paraId="2E0C67A3" w14:textId="77777777" w:rsidR="006E7955" w:rsidRDefault="006E7955" w:rsidP="006E7955">
      <w:pPr>
        <w:pStyle w:val="Quellcode"/>
      </w:pPr>
      <w:r>
        <w:t xml:space="preserve">  predecessors</w:t>
      </w:r>
    </w:p>
    <w:p w14:paraId="2CF09ECC" w14:textId="77777777" w:rsidR="006E7955" w:rsidRDefault="006E7955" w:rsidP="006E7955">
      <w:pPr>
        <w:pStyle w:val="Quellcode"/>
      </w:pPr>
      <w:r>
        <w:t xml:space="preserve">   n18 </w:t>
      </w:r>
      <w:r>
        <w:tab/>
        <w:t>0</w:t>
      </w:r>
    </w:p>
    <w:p w14:paraId="2608D5FF" w14:textId="77777777" w:rsidR="006E7955" w:rsidRDefault="006E7955" w:rsidP="006E7955">
      <w:pPr>
        <w:pStyle w:val="Quellcode"/>
      </w:pPr>
    </w:p>
    <w:p w14:paraId="3C0661F7" w14:textId="77777777" w:rsidR="006E7955" w:rsidRDefault="006E7955" w:rsidP="006E7955">
      <w:pPr>
        <w:pStyle w:val="Quellcode"/>
      </w:pPr>
      <w:r>
        <w:t>n224 (Add):</w:t>
      </w:r>
    </w:p>
    <w:p w14:paraId="5BE921C3" w14:textId="77777777" w:rsidR="006E7955" w:rsidRDefault="006E7955" w:rsidP="006E7955">
      <w:pPr>
        <w:pStyle w:val="Quellcode"/>
      </w:pPr>
      <w:r>
        <w:t xml:space="preserve">  successors</w:t>
      </w:r>
    </w:p>
    <w:p w14:paraId="19C1184C" w14:textId="77777777" w:rsidR="006E7955" w:rsidRDefault="006E7955" w:rsidP="006E7955">
      <w:pPr>
        <w:pStyle w:val="Quellcode"/>
      </w:pPr>
      <w:r>
        <w:t xml:space="preserve">   n223 </w:t>
      </w:r>
      <w:r>
        <w:tab/>
        <w:t>0</w:t>
      </w:r>
    </w:p>
    <w:p w14:paraId="1FCDE903" w14:textId="77777777" w:rsidR="006E7955" w:rsidRDefault="006E7955" w:rsidP="006E7955">
      <w:pPr>
        <w:pStyle w:val="Quellcode"/>
      </w:pPr>
      <w:r>
        <w:t xml:space="preserve">  predecessors</w:t>
      </w:r>
    </w:p>
    <w:p w14:paraId="3970E3EB" w14:textId="77777777" w:rsidR="006E7955" w:rsidRDefault="006E7955" w:rsidP="006E7955">
      <w:pPr>
        <w:pStyle w:val="Quellcode"/>
      </w:pPr>
      <w:r>
        <w:t xml:space="preserve">   n74 </w:t>
      </w:r>
      <w:r>
        <w:tab/>
        <w:t>0</w:t>
      </w:r>
    </w:p>
    <w:p w14:paraId="3AE48151" w14:textId="77777777" w:rsidR="006E7955" w:rsidRDefault="006E7955" w:rsidP="006E7955">
      <w:pPr>
        <w:pStyle w:val="Quellcode"/>
      </w:pPr>
    </w:p>
    <w:p w14:paraId="6B41DD2F" w14:textId="77777777" w:rsidR="006E7955" w:rsidRDefault="006E7955" w:rsidP="006E7955">
      <w:pPr>
        <w:pStyle w:val="Quellcode"/>
      </w:pPr>
      <w:r>
        <w:t>n104 (Or):</w:t>
      </w:r>
    </w:p>
    <w:p w14:paraId="58CF4F54" w14:textId="77777777" w:rsidR="006E7955" w:rsidRDefault="006E7955" w:rsidP="006E7955">
      <w:pPr>
        <w:pStyle w:val="Quellcode"/>
      </w:pPr>
      <w:r>
        <w:t xml:space="preserve">  successors</w:t>
      </w:r>
    </w:p>
    <w:p w14:paraId="24234214" w14:textId="77777777" w:rsidR="006E7955" w:rsidRDefault="006E7955" w:rsidP="006E7955">
      <w:pPr>
        <w:pStyle w:val="Quellcode"/>
      </w:pPr>
      <w:r>
        <w:t xml:space="preserve">   n225 </w:t>
      </w:r>
      <w:r>
        <w:tab/>
        <w:t>0</w:t>
      </w:r>
    </w:p>
    <w:p w14:paraId="77AAB6B4" w14:textId="77777777" w:rsidR="006E7955" w:rsidRDefault="006E7955" w:rsidP="006E7955">
      <w:pPr>
        <w:pStyle w:val="Quellcode"/>
      </w:pPr>
      <w:r>
        <w:t xml:space="preserve">  predecessors</w:t>
      </w:r>
    </w:p>
    <w:p w14:paraId="6B30157E" w14:textId="77777777" w:rsidR="006E7955" w:rsidRDefault="006E7955" w:rsidP="006E7955">
      <w:pPr>
        <w:pStyle w:val="Quellcode"/>
      </w:pPr>
      <w:r>
        <w:t xml:space="preserve">   n105 </w:t>
      </w:r>
      <w:r>
        <w:tab/>
        <w:t>0</w:t>
      </w:r>
    </w:p>
    <w:p w14:paraId="2EB57797" w14:textId="77777777" w:rsidR="006E7955" w:rsidRDefault="006E7955" w:rsidP="006E7955">
      <w:pPr>
        <w:pStyle w:val="Quellcode"/>
      </w:pPr>
    </w:p>
    <w:p w14:paraId="02B9963B" w14:textId="77777777" w:rsidR="006E7955" w:rsidRDefault="006E7955" w:rsidP="006E7955">
      <w:pPr>
        <w:pStyle w:val="Quellcode"/>
      </w:pPr>
      <w:r>
        <w:t>n225 (Or):</w:t>
      </w:r>
    </w:p>
    <w:p w14:paraId="24C4F5A8" w14:textId="77777777" w:rsidR="006E7955" w:rsidRDefault="006E7955" w:rsidP="006E7955">
      <w:pPr>
        <w:pStyle w:val="Quellcode"/>
      </w:pPr>
      <w:r>
        <w:t xml:space="preserve">  successors</w:t>
      </w:r>
    </w:p>
    <w:p w14:paraId="3310E58E" w14:textId="77777777" w:rsidR="006E7955" w:rsidRDefault="006E7955" w:rsidP="006E7955">
      <w:pPr>
        <w:pStyle w:val="Quellcode"/>
      </w:pPr>
      <w:r>
        <w:t xml:space="preserve">   n148 </w:t>
      </w:r>
      <w:r>
        <w:tab/>
        <w:t>0</w:t>
      </w:r>
    </w:p>
    <w:p w14:paraId="2A4359EB" w14:textId="77777777" w:rsidR="006E7955" w:rsidRDefault="006E7955" w:rsidP="006E7955">
      <w:pPr>
        <w:pStyle w:val="Quellcode"/>
      </w:pPr>
      <w:r>
        <w:t xml:space="preserve">   n149 </w:t>
      </w:r>
      <w:r>
        <w:tab/>
        <w:t>0</w:t>
      </w:r>
    </w:p>
    <w:p w14:paraId="74DD6456" w14:textId="77777777" w:rsidR="006E7955" w:rsidRDefault="006E7955" w:rsidP="006E7955">
      <w:pPr>
        <w:pStyle w:val="Quellcode"/>
      </w:pPr>
      <w:r>
        <w:t xml:space="preserve">  predecessors</w:t>
      </w:r>
    </w:p>
    <w:p w14:paraId="6C5F1A85" w14:textId="77777777" w:rsidR="006E7955" w:rsidRDefault="006E7955" w:rsidP="006E7955">
      <w:pPr>
        <w:pStyle w:val="Quellcode"/>
      </w:pPr>
      <w:r>
        <w:t xml:space="preserve">   n104 </w:t>
      </w:r>
      <w:r>
        <w:tab/>
        <w:t>0</w:t>
      </w:r>
    </w:p>
    <w:p w14:paraId="17895415" w14:textId="77777777" w:rsidR="006E7955" w:rsidRDefault="006E7955" w:rsidP="006E7955">
      <w:pPr>
        <w:pStyle w:val="Quellcode"/>
      </w:pPr>
    </w:p>
    <w:p w14:paraId="0A6B7589" w14:textId="77777777" w:rsidR="006E7955" w:rsidRDefault="006E7955" w:rsidP="006E7955">
      <w:pPr>
        <w:pStyle w:val="Quellcode"/>
      </w:pPr>
      <w:r>
        <w:t>n101 (Or):</w:t>
      </w:r>
    </w:p>
    <w:p w14:paraId="5788BC52" w14:textId="77777777" w:rsidR="006E7955" w:rsidRDefault="006E7955" w:rsidP="006E7955">
      <w:pPr>
        <w:pStyle w:val="Quellcode"/>
      </w:pPr>
      <w:r>
        <w:t xml:space="preserve">  successors</w:t>
      </w:r>
    </w:p>
    <w:p w14:paraId="33AD6E6E" w14:textId="77777777" w:rsidR="006E7955" w:rsidRDefault="006E7955" w:rsidP="006E7955">
      <w:pPr>
        <w:pStyle w:val="Quellcode"/>
      </w:pPr>
      <w:r>
        <w:t xml:space="preserve">   n96 </w:t>
      </w:r>
      <w:r>
        <w:tab/>
        <w:t>0</w:t>
      </w:r>
    </w:p>
    <w:p w14:paraId="1F72473B" w14:textId="77777777" w:rsidR="006E7955" w:rsidRDefault="006E7955" w:rsidP="006E7955">
      <w:pPr>
        <w:pStyle w:val="Quellcode"/>
      </w:pPr>
      <w:r>
        <w:t xml:space="preserve">  predecessors</w:t>
      </w:r>
    </w:p>
    <w:p w14:paraId="7E237108" w14:textId="77777777" w:rsidR="006E7955" w:rsidRDefault="006E7955" w:rsidP="006E7955">
      <w:pPr>
        <w:pStyle w:val="Quellcode"/>
      </w:pPr>
      <w:r>
        <w:lastRenderedPageBreak/>
        <w:t xml:space="preserve">   n181 </w:t>
      </w:r>
      <w:r>
        <w:tab/>
        <w:t>0</w:t>
      </w:r>
    </w:p>
    <w:p w14:paraId="30B42E80" w14:textId="77777777" w:rsidR="006E7955" w:rsidRDefault="006E7955" w:rsidP="006E7955">
      <w:pPr>
        <w:pStyle w:val="Quellcode"/>
      </w:pPr>
    </w:p>
    <w:p w14:paraId="0B68C23D" w14:textId="77777777" w:rsidR="006E7955" w:rsidRDefault="006E7955" w:rsidP="006E7955">
      <w:pPr>
        <w:pStyle w:val="Quellcode"/>
      </w:pPr>
      <w:r>
        <w:t>n222 (Or):</w:t>
      </w:r>
    </w:p>
    <w:p w14:paraId="4CF05A8D" w14:textId="77777777" w:rsidR="006E7955" w:rsidRDefault="006E7955" w:rsidP="006E7955">
      <w:pPr>
        <w:pStyle w:val="Quellcode"/>
      </w:pPr>
      <w:r>
        <w:t xml:space="preserve">  successors</w:t>
      </w:r>
    </w:p>
    <w:p w14:paraId="3BCEBC7F" w14:textId="77777777" w:rsidR="006E7955" w:rsidRDefault="006E7955" w:rsidP="006E7955">
      <w:pPr>
        <w:pStyle w:val="Quellcode"/>
      </w:pPr>
      <w:r>
        <w:t xml:space="preserve">   n221 </w:t>
      </w:r>
      <w:r>
        <w:tab/>
        <w:t>0</w:t>
      </w:r>
    </w:p>
    <w:p w14:paraId="052235D9" w14:textId="77777777" w:rsidR="006E7955" w:rsidRDefault="006E7955" w:rsidP="006E7955">
      <w:pPr>
        <w:pStyle w:val="Quellcode"/>
      </w:pPr>
      <w:r>
        <w:t xml:space="preserve">  predecessors</w:t>
      </w:r>
    </w:p>
    <w:p w14:paraId="0C7873EB" w14:textId="77777777" w:rsidR="006E7955" w:rsidRDefault="006E7955" w:rsidP="006E7955">
      <w:pPr>
        <w:pStyle w:val="Quellcode"/>
      </w:pPr>
      <w:r>
        <w:t xml:space="preserve">   n100 </w:t>
      </w:r>
      <w:r>
        <w:tab/>
        <w:t>0</w:t>
      </w:r>
    </w:p>
    <w:p w14:paraId="0403A6B0" w14:textId="77777777" w:rsidR="006E7955" w:rsidRDefault="006E7955" w:rsidP="006E7955">
      <w:pPr>
        <w:pStyle w:val="Quellcode"/>
      </w:pPr>
      <w:r>
        <w:t xml:space="preserve">   n228 </w:t>
      </w:r>
      <w:r>
        <w:tab/>
        <w:t>0</w:t>
      </w:r>
    </w:p>
    <w:p w14:paraId="1B1E56C7" w14:textId="77777777" w:rsidR="006E7955" w:rsidRDefault="006E7955" w:rsidP="006E7955">
      <w:pPr>
        <w:pStyle w:val="Quellcode"/>
      </w:pPr>
    </w:p>
    <w:p w14:paraId="75F3C38A" w14:textId="77777777" w:rsidR="006E7955" w:rsidRDefault="006E7955" w:rsidP="006E7955">
      <w:pPr>
        <w:pStyle w:val="Quellcode"/>
      </w:pPr>
      <w:r>
        <w:t>n102 (Or):</w:t>
      </w:r>
    </w:p>
    <w:p w14:paraId="23A18EA1" w14:textId="77777777" w:rsidR="006E7955" w:rsidRDefault="006E7955" w:rsidP="006E7955">
      <w:pPr>
        <w:pStyle w:val="Quellcode"/>
      </w:pPr>
      <w:r>
        <w:t xml:space="preserve">  successors</w:t>
      </w:r>
    </w:p>
    <w:p w14:paraId="07E975F5" w14:textId="77777777" w:rsidR="006E7955" w:rsidRDefault="006E7955" w:rsidP="006E7955">
      <w:pPr>
        <w:pStyle w:val="Quellcode"/>
      </w:pPr>
      <w:r>
        <w:t xml:space="preserve">   n123 </w:t>
      </w:r>
      <w:r>
        <w:tab/>
        <w:t>0</w:t>
      </w:r>
    </w:p>
    <w:p w14:paraId="225EE5B6" w14:textId="77777777" w:rsidR="006E7955" w:rsidRDefault="006E7955" w:rsidP="006E7955">
      <w:pPr>
        <w:pStyle w:val="Quellcode"/>
      </w:pPr>
      <w:r>
        <w:t xml:space="preserve">  predecessors</w:t>
      </w:r>
    </w:p>
    <w:p w14:paraId="2D9F4951" w14:textId="77777777" w:rsidR="006E7955" w:rsidRDefault="006E7955" w:rsidP="006E7955">
      <w:pPr>
        <w:pStyle w:val="Quellcode"/>
      </w:pPr>
      <w:r>
        <w:t xml:space="preserve">   n103 </w:t>
      </w:r>
      <w:r>
        <w:tab/>
        <w:t>0</w:t>
      </w:r>
    </w:p>
    <w:p w14:paraId="52CC65DE" w14:textId="77777777" w:rsidR="006E7955" w:rsidRDefault="006E7955" w:rsidP="006E7955">
      <w:pPr>
        <w:pStyle w:val="Quellcode"/>
      </w:pPr>
    </w:p>
    <w:p w14:paraId="066CCD65" w14:textId="77777777" w:rsidR="006E7955" w:rsidRDefault="006E7955" w:rsidP="006E7955">
      <w:pPr>
        <w:pStyle w:val="Quellcode"/>
      </w:pPr>
      <w:r>
        <w:t>n223 (Mem):</w:t>
      </w:r>
    </w:p>
    <w:p w14:paraId="171043B5" w14:textId="77777777" w:rsidR="006E7955" w:rsidRDefault="006E7955" w:rsidP="006E7955">
      <w:pPr>
        <w:pStyle w:val="Quellcode"/>
      </w:pPr>
      <w:r>
        <w:t xml:space="preserve">  successors</w:t>
      </w:r>
    </w:p>
    <w:p w14:paraId="66022A14" w14:textId="77777777" w:rsidR="006E7955" w:rsidRDefault="006E7955" w:rsidP="006E7955">
      <w:pPr>
        <w:pStyle w:val="Quellcode"/>
      </w:pPr>
      <w:r>
        <w:t xml:space="preserve">   n278 </w:t>
      </w:r>
      <w:r>
        <w:tab/>
        <w:t>0</w:t>
      </w:r>
    </w:p>
    <w:p w14:paraId="7C152B5C" w14:textId="77777777" w:rsidR="006E7955" w:rsidRDefault="006E7955" w:rsidP="006E7955">
      <w:pPr>
        <w:pStyle w:val="Quellcode"/>
      </w:pPr>
      <w:r>
        <w:t xml:space="preserve">  predecessors</w:t>
      </w:r>
    </w:p>
    <w:p w14:paraId="532D706A" w14:textId="77777777" w:rsidR="006E7955" w:rsidRDefault="006E7955" w:rsidP="006E7955">
      <w:pPr>
        <w:pStyle w:val="Quellcode"/>
      </w:pPr>
      <w:r>
        <w:t xml:space="preserve">   n224 </w:t>
      </w:r>
      <w:r>
        <w:tab/>
        <w:t>0</w:t>
      </w:r>
    </w:p>
    <w:p w14:paraId="113E866D" w14:textId="77777777" w:rsidR="006E7955" w:rsidRDefault="006E7955" w:rsidP="006E7955">
      <w:pPr>
        <w:pStyle w:val="Quellcode"/>
      </w:pPr>
    </w:p>
    <w:p w14:paraId="26B7B700" w14:textId="77777777" w:rsidR="006E7955" w:rsidRDefault="006E7955" w:rsidP="006E7955">
      <w:pPr>
        <w:pStyle w:val="Quellcode"/>
      </w:pPr>
      <w:r>
        <w:t>n107 (Or):</w:t>
      </w:r>
    </w:p>
    <w:p w14:paraId="70F445B3" w14:textId="77777777" w:rsidR="006E7955" w:rsidRDefault="006E7955" w:rsidP="006E7955">
      <w:pPr>
        <w:pStyle w:val="Quellcode"/>
      </w:pPr>
      <w:r>
        <w:t xml:space="preserve">  successors</w:t>
      </w:r>
    </w:p>
    <w:p w14:paraId="6622E7E6" w14:textId="77777777" w:rsidR="006E7955" w:rsidRDefault="006E7955" w:rsidP="006E7955">
      <w:pPr>
        <w:pStyle w:val="Quellcode"/>
      </w:pPr>
      <w:r>
        <w:t xml:space="preserve">   n210 </w:t>
      </w:r>
      <w:r>
        <w:tab/>
        <w:t>0</w:t>
      </w:r>
    </w:p>
    <w:p w14:paraId="642756C4" w14:textId="77777777" w:rsidR="006E7955" w:rsidRDefault="006E7955" w:rsidP="006E7955">
      <w:pPr>
        <w:pStyle w:val="Quellcode"/>
      </w:pPr>
      <w:r>
        <w:t xml:space="preserve">   n106 </w:t>
      </w:r>
      <w:r>
        <w:tab/>
        <w:t>0</w:t>
      </w:r>
    </w:p>
    <w:p w14:paraId="543892D7" w14:textId="77777777" w:rsidR="006E7955" w:rsidRDefault="006E7955" w:rsidP="006E7955">
      <w:pPr>
        <w:pStyle w:val="Quellcode"/>
      </w:pPr>
      <w:r>
        <w:t xml:space="preserve">   n140 </w:t>
      </w:r>
      <w:r>
        <w:tab/>
        <w:t>0</w:t>
      </w:r>
    </w:p>
    <w:p w14:paraId="196622B1" w14:textId="77777777" w:rsidR="006E7955" w:rsidRDefault="006E7955" w:rsidP="006E7955">
      <w:pPr>
        <w:pStyle w:val="Quellcode"/>
      </w:pPr>
      <w:r>
        <w:t xml:space="preserve">  predecessors</w:t>
      </w:r>
    </w:p>
    <w:p w14:paraId="7E4D98F1" w14:textId="77777777" w:rsidR="006E7955" w:rsidRDefault="006E7955" w:rsidP="006E7955">
      <w:pPr>
        <w:pStyle w:val="Quellcode"/>
      </w:pPr>
      <w:r>
        <w:t xml:space="preserve">   n167 </w:t>
      </w:r>
      <w:r>
        <w:tab/>
        <w:t>0</w:t>
      </w:r>
    </w:p>
    <w:p w14:paraId="01F1620C" w14:textId="77777777" w:rsidR="006E7955" w:rsidRDefault="006E7955" w:rsidP="006E7955">
      <w:pPr>
        <w:pStyle w:val="Quellcode"/>
      </w:pPr>
      <w:r>
        <w:t xml:space="preserve">   n168 </w:t>
      </w:r>
      <w:r>
        <w:tab/>
        <w:t>0</w:t>
      </w:r>
    </w:p>
    <w:p w14:paraId="244B09A7" w14:textId="77777777" w:rsidR="006E7955" w:rsidRDefault="006E7955" w:rsidP="006E7955">
      <w:pPr>
        <w:pStyle w:val="Quellcode"/>
      </w:pPr>
    </w:p>
    <w:p w14:paraId="6DBE1459" w14:textId="77777777" w:rsidR="006E7955" w:rsidRDefault="006E7955" w:rsidP="006E7955">
      <w:pPr>
        <w:pStyle w:val="Quellcode"/>
      </w:pPr>
      <w:r>
        <w:t>n228 (Or):</w:t>
      </w:r>
    </w:p>
    <w:p w14:paraId="301F9285" w14:textId="77777777" w:rsidR="006E7955" w:rsidRDefault="006E7955" w:rsidP="006E7955">
      <w:pPr>
        <w:pStyle w:val="Quellcode"/>
      </w:pPr>
      <w:r>
        <w:t xml:space="preserve">  successors</w:t>
      </w:r>
    </w:p>
    <w:p w14:paraId="4644B947" w14:textId="77777777" w:rsidR="006E7955" w:rsidRDefault="006E7955" w:rsidP="006E7955">
      <w:pPr>
        <w:pStyle w:val="Quellcode"/>
      </w:pPr>
      <w:r>
        <w:lastRenderedPageBreak/>
        <w:t xml:space="preserve">   n222 </w:t>
      </w:r>
      <w:r>
        <w:tab/>
        <w:t>0</w:t>
      </w:r>
    </w:p>
    <w:p w14:paraId="5584C523" w14:textId="77777777" w:rsidR="006E7955" w:rsidRDefault="006E7955" w:rsidP="006E7955">
      <w:pPr>
        <w:pStyle w:val="Quellcode"/>
      </w:pPr>
      <w:r>
        <w:t xml:space="preserve">  predecessors</w:t>
      </w:r>
    </w:p>
    <w:p w14:paraId="618BC294" w14:textId="77777777" w:rsidR="006E7955" w:rsidRDefault="006E7955" w:rsidP="006E7955">
      <w:pPr>
        <w:pStyle w:val="Quellcode"/>
      </w:pPr>
      <w:r>
        <w:t xml:space="preserve">   n83 </w:t>
      </w:r>
      <w:r>
        <w:tab/>
        <w:t>0</w:t>
      </w:r>
    </w:p>
    <w:p w14:paraId="49B49310" w14:textId="77777777" w:rsidR="006E7955" w:rsidRDefault="006E7955" w:rsidP="006E7955">
      <w:pPr>
        <w:pStyle w:val="Quellcode"/>
      </w:pPr>
      <w:r>
        <w:t xml:space="preserve">   n191 </w:t>
      </w:r>
      <w:r>
        <w:tab/>
        <w:t>0</w:t>
      </w:r>
    </w:p>
    <w:p w14:paraId="2F7AAAD9" w14:textId="77777777" w:rsidR="006E7955" w:rsidRDefault="006E7955" w:rsidP="006E7955">
      <w:pPr>
        <w:pStyle w:val="Quellcode"/>
      </w:pPr>
    </w:p>
    <w:p w14:paraId="0FF91F1A" w14:textId="77777777" w:rsidR="006E7955" w:rsidRDefault="006E7955" w:rsidP="006E7955">
      <w:pPr>
        <w:pStyle w:val="Quellcode"/>
      </w:pPr>
      <w:r>
        <w:t>n108 (Or):</w:t>
      </w:r>
    </w:p>
    <w:p w14:paraId="632ADADF" w14:textId="77777777" w:rsidR="006E7955" w:rsidRDefault="006E7955" w:rsidP="006E7955">
      <w:pPr>
        <w:pStyle w:val="Quellcode"/>
      </w:pPr>
      <w:r>
        <w:t xml:space="preserve">  successors</w:t>
      </w:r>
    </w:p>
    <w:p w14:paraId="7E1B8037" w14:textId="77777777" w:rsidR="006E7955" w:rsidRDefault="006E7955" w:rsidP="006E7955">
      <w:pPr>
        <w:pStyle w:val="Quellcode"/>
      </w:pPr>
      <w:r>
        <w:t xml:space="preserve">   n143 </w:t>
      </w:r>
      <w:r>
        <w:tab/>
        <w:t>0</w:t>
      </w:r>
    </w:p>
    <w:p w14:paraId="0012AAB5" w14:textId="77777777" w:rsidR="006E7955" w:rsidRDefault="006E7955" w:rsidP="006E7955">
      <w:pPr>
        <w:pStyle w:val="Quellcode"/>
      </w:pPr>
      <w:r>
        <w:t xml:space="preserve">   n297 </w:t>
      </w:r>
      <w:r>
        <w:tab/>
        <w:t>0</w:t>
      </w:r>
    </w:p>
    <w:p w14:paraId="672B8472" w14:textId="77777777" w:rsidR="006E7955" w:rsidRDefault="006E7955" w:rsidP="006E7955">
      <w:pPr>
        <w:pStyle w:val="Quellcode"/>
      </w:pPr>
      <w:r>
        <w:t xml:space="preserve">   n106 </w:t>
      </w:r>
      <w:r>
        <w:tab/>
        <w:t>0</w:t>
      </w:r>
    </w:p>
    <w:p w14:paraId="0B84E714" w14:textId="77777777" w:rsidR="006E7955" w:rsidRDefault="006E7955" w:rsidP="006E7955">
      <w:pPr>
        <w:pStyle w:val="Quellcode"/>
      </w:pPr>
      <w:r>
        <w:t xml:space="preserve">  predecessors</w:t>
      </w:r>
    </w:p>
    <w:p w14:paraId="04A1AD55" w14:textId="77777777" w:rsidR="006E7955" w:rsidRDefault="006E7955" w:rsidP="006E7955">
      <w:pPr>
        <w:pStyle w:val="Quellcode"/>
      </w:pPr>
      <w:r>
        <w:t xml:space="preserve">   n95 </w:t>
      </w:r>
      <w:r>
        <w:tab/>
        <w:t>0</w:t>
      </w:r>
    </w:p>
    <w:p w14:paraId="498338CC" w14:textId="77777777" w:rsidR="006E7955" w:rsidRDefault="006E7955" w:rsidP="006E7955">
      <w:pPr>
        <w:pStyle w:val="Quellcode"/>
      </w:pPr>
      <w:r>
        <w:t xml:space="preserve">   n117 </w:t>
      </w:r>
      <w:r>
        <w:tab/>
        <w:t>0</w:t>
      </w:r>
    </w:p>
    <w:p w14:paraId="4A26B650" w14:textId="77777777" w:rsidR="006E7955" w:rsidRDefault="006E7955" w:rsidP="006E7955">
      <w:pPr>
        <w:pStyle w:val="Quellcode"/>
      </w:pPr>
    </w:p>
    <w:p w14:paraId="4A2CEA7C" w14:textId="77777777" w:rsidR="006E7955" w:rsidRDefault="006E7955" w:rsidP="006E7955">
      <w:pPr>
        <w:pStyle w:val="Quellcode"/>
      </w:pPr>
      <w:r>
        <w:t>n229 (Add):</w:t>
      </w:r>
    </w:p>
    <w:p w14:paraId="382C8591" w14:textId="77777777" w:rsidR="006E7955" w:rsidRDefault="006E7955" w:rsidP="006E7955">
      <w:pPr>
        <w:pStyle w:val="Quellcode"/>
      </w:pPr>
      <w:r>
        <w:t xml:space="preserve">  successors</w:t>
      </w:r>
    </w:p>
    <w:p w14:paraId="1F0CE272" w14:textId="77777777" w:rsidR="006E7955" w:rsidRDefault="006E7955" w:rsidP="006E7955">
      <w:pPr>
        <w:pStyle w:val="Quellcode"/>
      </w:pPr>
      <w:r>
        <w:t xml:space="preserve">   n209 </w:t>
      </w:r>
      <w:r>
        <w:tab/>
        <w:t>0</w:t>
      </w:r>
    </w:p>
    <w:p w14:paraId="4C57EFED" w14:textId="77777777" w:rsidR="006E7955" w:rsidRDefault="006E7955" w:rsidP="006E7955">
      <w:pPr>
        <w:pStyle w:val="Quellcode"/>
      </w:pPr>
      <w:r>
        <w:t xml:space="preserve">  predecessors</w:t>
      </w:r>
    </w:p>
    <w:p w14:paraId="649C3FFF" w14:textId="77777777" w:rsidR="006E7955" w:rsidRDefault="006E7955" w:rsidP="006E7955">
      <w:pPr>
        <w:pStyle w:val="Quellcode"/>
      </w:pPr>
      <w:r>
        <w:t xml:space="preserve">   n230 </w:t>
      </w:r>
      <w:r>
        <w:tab/>
        <w:t>0</w:t>
      </w:r>
    </w:p>
    <w:p w14:paraId="594FFEDD" w14:textId="77777777" w:rsidR="006E7955" w:rsidRDefault="006E7955" w:rsidP="006E7955">
      <w:pPr>
        <w:pStyle w:val="Quellcode"/>
      </w:pPr>
    </w:p>
    <w:p w14:paraId="6CF14D55" w14:textId="77777777" w:rsidR="006E7955" w:rsidRDefault="006E7955" w:rsidP="006E7955">
      <w:pPr>
        <w:pStyle w:val="Quellcode"/>
      </w:pPr>
      <w:r>
        <w:t>n105 (Or):</w:t>
      </w:r>
    </w:p>
    <w:p w14:paraId="0030A90C" w14:textId="77777777" w:rsidR="006E7955" w:rsidRDefault="006E7955" w:rsidP="006E7955">
      <w:pPr>
        <w:pStyle w:val="Quellcode"/>
      </w:pPr>
      <w:r>
        <w:t xml:space="preserve">  successors</w:t>
      </w:r>
    </w:p>
    <w:p w14:paraId="65D1EBE0" w14:textId="77777777" w:rsidR="006E7955" w:rsidRDefault="006E7955" w:rsidP="006E7955">
      <w:pPr>
        <w:pStyle w:val="Quellcode"/>
      </w:pPr>
      <w:r>
        <w:t xml:space="preserve">   n104 </w:t>
      </w:r>
      <w:r>
        <w:tab/>
        <w:t>0</w:t>
      </w:r>
    </w:p>
    <w:p w14:paraId="4152EB42" w14:textId="77777777" w:rsidR="006E7955" w:rsidRDefault="006E7955" w:rsidP="006E7955">
      <w:pPr>
        <w:pStyle w:val="Quellcode"/>
      </w:pPr>
    </w:p>
    <w:p w14:paraId="25182702" w14:textId="77777777" w:rsidR="006E7955" w:rsidRDefault="006E7955" w:rsidP="006E7955">
      <w:pPr>
        <w:pStyle w:val="Quellcode"/>
      </w:pPr>
      <w:r>
        <w:t>n226 (</w:t>
      </w:r>
      <w:proofErr w:type="spellStart"/>
      <w:r>
        <w:t>Cmp</w:t>
      </w:r>
      <w:proofErr w:type="spellEnd"/>
      <w:r>
        <w:t>):</w:t>
      </w:r>
    </w:p>
    <w:p w14:paraId="2A9D3E03" w14:textId="77777777" w:rsidR="006E7955" w:rsidRDefault="006E7955" w:rsidP="006E7955">
      <w:pPr>
        <w:pStyle w:val="Quellcode"/>
      </w:pPr>
      <w:r>
        <w:t xml:space="preserve">  predecessors</w:t>
      </w:r>
    </w:p>
    <w:p w14:paraId="6D60BB19" w14:textId="77777777" w:rsidR="006E7955" w:rsidRDefault="006E7955" w:rsidP="006E7955">
      <w:pPr>
        <w:pStyle w:val="Quellcode"/>
      </w:pPr>
      <w:r>
        <w:t xml:space="preserve">   n227 </w:t>
      </w:r>
      <w:r>
        <w:tab/>
        <w:t>0</w:t>
      </w:r>
    </w:p>
    <w:p w14:paraId="32F6AF42" w14:textId="77777777" w:rsidR="006E7955" w:rsidRDefault="006E7955" w:rsidP="006E7955">
      <w:pPr>
        <w:pStyle w:val="Quellcode"/>
      </w:pPr>
    </w:p>
    <w:p w14:paraId="3CAE5683" w14:textId="77777777" w:rsidR="006E7955" w:rsidRDefault="006E7955" w:rsidP="006E7955">
      <w:pPr>
        <w:pStyle w:val="Quellcode"/>
      </w:pPr>
      <w:r>
        <w:t>n106 (Or):</w:t>
      </w:r>
    </w:p>
    <w:p w14:paraId="0739A9C6" w14:textId="77777777" w:rsidR="006E7955" w:rsidRDefault="006E7955" w:rsidP="006E7955">
      <w:pPr>
        <w:pStyle w:val="Quellcode"/>
      </w:pPr>
      <w:r>
        <w:t xml:space="preserve">  successors</w:t>
      </w:r>
    </w:p>
    <w:p w14:paraId="4A32BDA9" w14:textId="77777777" w:rsidR="006E7955" w:rsidRDefault="006E7955" w:rsidP="006E7955">
      <w:pPr>
        <w:pStyle w:val="Quellcode"/>
      </w:pPr>
      <w:r>
        <w:t xml:space="preserve">   n233 </w:t>
      </w:r>
      <w:r>
        <w:tab/>
        <w:t>0</w:t>
      </w:r>
    </w:p>
    <w:p w14:paraId="17A2E718" w14:textId="77777777" w:rsidR="006E7955" w:rsidRDefault="006E7955" w:rsidP="006E7955">
      <w:pPr>
        <w:pStyle w:val="Quellcode"/>
      </w:pPr>
      <w:r>
        <w:t xml:space="preserve">  predecessors</w:t>
      </w:r>
    </w:p>
    <w:p w14:paraId="5F88505E" w14:textId="77777777" w:rsidR="006E7955" w:rsidRDefault="006E7955" w:rsidP="006E7955">
      <w:pPr>
        <w:pStyle w:val="Quellcode"/>
      </w:pPr>
      <w:r>
        <w:lastRenderedPageBreak/>
        <w:t xml:space="preserve">   n107 </w:t>
      </w:r>
      <w:r>
        <w:tab/>
        <w:t>0</w:t>
      </w:r>
    </w:p>
    <w:p w14:paraId="0B801F63" w14:textId="77777777" w:rsidR="006E7955" w:rsidRDefault="006E7955" w:rsidP="006E7955">
      <w:pPr>
        <w:pStyle w:val="Quellcode"/>
      </w:pPr>
      <w:r>
        <w:t xml:space="preserve">   n108 </w:t>
      </w:r>
      <w:r>
        <w:tab/>
        <w:t>0</w:t>
      </w:r>
    </w:p>
    <w:p w14:paraId="4D40C865" w14:textId="77777777" w:rsidR="006E7955" w:rsidRDefault="006E7955" w:rsidP="006E7955">
      <w:pPr>
        <w:pStyle w:val="Quellcode"/>
      </w:pPr>
    </w:p>
    <w:p w14:paraId="4954A3B5" w14:textId="77777777" w:rsidR="006E7955" w:rsidRDefault="006E7955" w:rsidP="006E7955">
      <w:pPr>
        <w:pStyle w:val="Quellcode"/>
      </w:pPr>
      <w:r>
        <w:t>n227 (Add):</w:t>
      </w:r>
    </w:p>
    <w:p w14:paraId="4F192880" w14:textId="77777777" w:rsidR="006E7955" w:rsidRDefault="006E7955" w:rsidP="006E7955">
      <w:pPr>
        <w:pStyle w:val="Quellcode"/>
      </w:pPr>
      <w:r>
        <w:t xml:space="preserve">  successors</w:t>
      </w:r>
    </w:p>
    <w:p w14:paraId="133396DC" w14:textId="77777777" w:rsidR="006E7955" w:rsidRDefault="006E7955" w:rsidP="006E7955">
      <w:pPr>
        <w:pStyle w:val="Quellcode"/>
      </w:pPr>
      <w:r>
        <w:t xml:space="preserve">   n226 </w:t>
      </w:r>
      <w:r>
        <w:tab/>
        <w:t>0</w:t>
      </w:r>
    </w:p>
    <w:p w14:paraId="3D2F4007" w14:textId="77777777" w:rsidR="006E7955" w:rsidRDefault="006E7955" w:rsidP="006E7955">
      <w:pPr>
        <w:pStyle w:val="Quellcode"/>
      </w:pPr>
    </w:p>
    <w:p w14:paraId="58B818AB" w14:textId="77777777" w:rsidR="006E7955" w:rsidRDefault="006E7955" w:rsidP="006E7955">
      <w:pPr>
        <w:pStyle w:val="Quellcode"/>
      </w:pPr>
      <w:r>
        <w:t>n109 (Mem):</w:t>
      </w:r>
    </w:p>
    <w:p w14:paraId="299746F1" w14:textId="77777777" w:rsidR="006E7955" w:rsidRDefault="006E7955" w:rsidP="006E7955">
      <w:pPr>
        <w:pStyle w:val="Quellcode"/>
      </w:pPr>
      <w:r>
        <w:t xml:space="preserve">  successors</w:t>
      </w:r>
    </w:p>
    <w:p w14:paraId="2B8957D4" w14:textId="77777777" w:rsidR="006E7955" w:rsidRDefault="006E7955" w:rsidP="006E7955">
      <w:pPr>
        <w:pStyle w:val="Quellcode"/>
      </w:pPr>
      <w:r>
        <w:t xml:space="preserve">   n221 </w:t>
      </w:r>
      <w:r>
        <w:tab/>
        <w:t>0</w:t>
      </w:r>
    </w:p>
    <w:p w14:paraId="4EFB3668" w14:textId="77777777" w:rsidR="006E7955" w:rsidRDefault="006E7955" w:rsidP="006E7955">
      <w:pPr>
        <w:pStyle w:val="Quellcode"/>
      </w:pPr>
      <w:r>
        <w:t xml:space="preserve">  predecessors</w:t>
      </w:r>
    </w:p>
    <w:p w14:paraId="16631E2F" w14:textId="77777777" w:rsidR="006E7955" w:rsidRDefault="006E7955" w:rsidP="006E7955">
      <w:pPr>
        <w:pStyle w:val="Quellcode"/>
      </w:pPr>
      <w:r>
        <w:t xml:space="preserve">   n110 </w:t>
      </w:r>
      <w:r>
        <w:tab/>
        <w:t>0</w:t>
      </w:r>
    </w:p>
    <w:p w14:paraId="7389A1DA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02130B8E" w14:textId="77777777" w:rsidR="006E7955" w:rsidRDefault="006E7955" w:rsidP="006E7955">
      <w:pPr>
        <w:pStyle w:val="Quellcode"/>
      </w:pPr>
    </w:p>
    <w:p w14:paraId="2FAEF4AB" w14:textId="77777777" w:rsidR="006E7955" w:rsidRDefault="006E7955" w:rsidP="006E7955">
      <w:pPr>
        <w:pStyle w:val="Quellcode"/>
      </w:pPr>
      <w:r>
        <w:t>n10 (Or):</w:t>
      </w:r>
    </w:p>
    <w:p w14:paraId="65ED12CC" w14:textId="77777777" w:rsidR="006E7955" w:rsidRDefault="006E7955" w:rsidP="006E7955">
      <w:pPr>
        <w:pStyle w:val="Quellcode"/>
      </w:pPr>
      <w:r>
        <w:t xml:space="preserve">  successors</w:t>
      </w:r>
    </w:p>
    <w:p w14:paraId="52F70250" w14:textId="77777777" w:rsidR="006E7955" w:rsidRDefault="006E7955" w:rsidP="006E7955">
      <w:pPr>
        <w:pStyle w:val="Quellcode"/>
      </w:pPr>
      <w:r>
        <w:t xml:space="preserve">   n26 </w:t>
      </w:r>
      <w:r>
        <w:tab/>
        <w:t>0</w:t>
      </w:r>
    </w:p>
    <w:p w14:paraId="6920879C" w14:textId="77777777" w:rsidR="006E7955" w:rsidRDefault="006E7955" w:rsidP="006E7955">
      <w:pPr>
        <w:pStyle w:val="Quellcode"/>
      </w:pPr>
      <w:r>
        <w:t xml:space="preserve">   n9 </w:t>
      </w:r>
      <w:r>
        <w:tab/>
        <w:t>0</w:t>
      </w:r>
    </w:p>
    <w:p w14:paraId="1FFF4FA1" w14:textId="77777777" w:rsidR="006E7955" w:rsidRDefault="006E7955" w:rsidP="006E7955">
      <w:pPr>
        <w:pStyle w:val="Quellcode"/>
      </w:pPr>
      <w:r>
        <w:t xml:space="preserve">  predecessors</w:t>
      </w:r>
    </w:p>
    <w:p w14:paraId="209E92CE" w14:textId="77777777" w:rsidR="006E7955" w:rsidRDefault="006E7955" w:rsidP="006E7955">
      <w:pPr>
        <w:pStyle w:val="Quellcode"/>
      </w:pPr>
      <w:r>
        <w:t xml:space="preserve">   n75 </w:t>
      </w:r>
      <w:r>
        <w:tab/>
        <w:t>0</w:t>
      </w:r>
    </w:p>
    <w:p w14:paraId="7E72AEF7" w14:textId="77777777" w:rsidR="006E7955" w:rsidRDefault="006E7955" w:rsidP="006E7955">
      <w:pPr>
        <w:pStyle w:val="Quellcode"/>
      </w:pPr>
    </w:p>
    <w:p w14:paraId="10AF3A89" w14:textId="77777777" w:rsidR="006E7955" w:rsidRDefault="006E7955" w:rsidP="006E7955">
      <w:pPr>
        <w:pStyle w:val="Quellcode"/>
      </w:pPr>
      <w:r>
        <w:t>n260 (Or):</w:t>
      </w:r>
    </w:p>
    <w:p w14:paraId="2D65568A" w14:textId="77777777" w:rsidR="006E7955" w:rsidRDefault="006E7955" w:rsidP="006E7955">
      <w:pPr>
        <w:pStyle w:val="Quellcode"/>
      </w:pPr>
      <w:r>
        <w:t xml:space="preserve">  successors</w:t>
      </w:r>
    </w:p>
    <w:p w14:paraId="23B5AB86" w14:textId="77777777" w:rsidR="006E7955" w:rsidRDefault="006E7955" w:rsidP="006E7955">
      <w:pPr>
        <w:pStyle w:val="Quellcode"/>
      </w:pPr>
      <w:r>
        <w:t xml:space="preserve">   n213 </w:t>
      </w:r>
      <w:r>
        <w:tab/>
        <w:t>0</w:t>
      </w:r>
    </w:p>
    <w:p w14:paraId="0B8200C9" w14:textId="77777777" w:rsidR="006E7955" w:rsidRDefault="006E7955" w:rsidP="006E7955">
      <w:pPr>
        <w:pStyle w:val="Quellcode"/>
      </w:pPr>
      <w:r>
        <w:t xml:space="preserve">   n212 </w:t>
      </w:r>
      <w:r>
        <w:tab/>
        <w:t>0</w:t>
      </w:r>
    </w:p>
    <w:p w14:paraId="1564CEFA" w14:textId="77777777" w:rsidR="006E7955" w:rsidRDefault="006E7955" w:rsidP="006E7955">
      <w:pPr>
        <w:pStyle w:val="Quellcode"/>
      </w:pPr>
      <w:r>
        <w:t xml:space="preserve">  predecessors</w:t>
      </w:r>
    </w:p>
    <w:p w14:paraId="576509E3" w14:textId="77777777" w:rsidR="006E7955" w:rsidRDefault="006E7955" w:rsidP="006E7955">
      <w:pPr>
        <w:pStyle w:val="Quellcode"/>
      </w:pPr>
      <w:r>
        <w:t xml:space="preserve">   n103 </w:t>
      </w:r>
      <w:r>
        <w:tab/>
        <w:t>0</w:t>
      </w:r>
    </w:p>
    <w:p w14:paraId="5A3924BA" w14:textId="77777777" w:rsidR="006E7955" w:rsidRDefault="006E7955" w:rsidP="006E7955">
      <w:pPr>
        <w:pStyle w:val="Quellcode"/>
      </w:pPr>
      <w:r>
        <w:t xml:space="preserve">   n194 </w:t>
      </w:r>
      <w:r>
        <w:tab/>
        <w:t>0</w:t>
      </w:r>
    </w:p>
    <w:p w14:paraId="5D42D68D" w14:textId="77777777" w:rsidR="006E7955" w:rsidRDefault="006E7955" w:rsidP="006E7955">
      <w:pPr>
        <w:pStyle w:val="Quellcode"/>
      </w:pPr>
    </w:p>
    <w:p w14:paraId="682DB709" w14:textId="77777777" w:rsidR="006E7955" w:rsidRDefault="006E7955" w:rsidP="006E7955">
      <w:pPr>
        <w:pStyle w:val="Quellcode"/>
      </w:pPr>
      <w:r>
        <w:t>n140 (Or):</w:t>
      </w:r>
    </w:p>
    <w:p w14:paraId="3CD3CFFA" w14:textId="77777777" w:rsidR="006E7955" w:rsidRDefault="006E7955" w:rsidP="006E7955">
      <w:pPr>
        <w:pStyle w:val="Quellcode"/>
      </w:pPr>
      <w:r>
        <w:t xml:space="preserve">  successors</w:t>
      </w:r>
    </w:p>
    <w:p w14:paraId="24DE7F64" w14:textId="77777777" w:rsidR="006E7955" w:rsidRDefault="006E7955" w:rsidP="006E7955">
      <w:pPr>
        <w:pStyle w:val="Quellcode"/>
      </w:pPr>
      <w:r>
        <w:t xml:space="preserve">   n304 </w:t>
      </w:r>
      <w:r>
        <w:tab/>
        <w:t>0</w:t>
      </w:r>
    </w:p>
    <w:p w14:paraId="06C9E371" w14:textId="77777777" w:rsidR="006E7955" w:rsidRDefault="006E7955" w:rsidP="006E7955">
      <w:pPr>
        <w:pStyle w:val="Quellcode"/>
      </w:pPr>
      <w:r>
        <w:lastRenderedPageBreak/>
        <w:t xml:space="preserve">  predecessors</w:t>
      </w:r>
    </w:p>
    <w:p w14:paraId="0A271DCD" w14:textId="77777777" w:rsidR="006E7955" w:rsidRDefault="006E7955" w:rsidP="006E7955">
      <w:pPr>
        <w:pStyle w:val="Quellcode"/>
      </w:pPr>
      <w:r>
        <w:t xml:space="preserve">   n141 </w:t>
      </w:r>
      <w:r>
        <w:tab/>
        <w:t>0</w:t>
      </w:r>
    </w:p>
    <w:p w14:paraId="19AEFA59" w14:textId="77777777" w:rsidR="006E7955" w:rsidRDefault="006E7955" w:rsidP="006E7955">
      <w:pPr>
        <w:pStyle w:val="Quellcode"/>
      </w:pPr>
      <w:r>
        <w:t xml:space="preserve">   n107 </w:t>
      </w:r>
      <w:r>
        <w:tab/>
        <w:t>0</w:t>
      </w:r>
    </w:p>
    <w:p w14:paraId="68C6D6A3" w14:textId="77777777" w:rsidR="006E7955" w:rsidRDefault="006E7955" w:rsidP="006E7955">
      <w:pPr>
        <w:pStyle w:val="Quellcode"/>
      </w:pPr>
    </w:p>
    <w:p w14:paraId="2F250ECC" w14:textId="77777777" w:rsidR="006E7955" w:rsidRDefault="006E7955" w:rsidP="006E7955">
      <w:pPr>
        <w:pStyle w:val="Quellcode"/>
      </w:pPr>
      <w:r>
        <w:t>n261 (And):</w:t>
      </w:r>
    </w:p>
    <w:p w14:paraId="3BB56AF2" w14:textId="77777777" w:rsidR="006E7955" w:rsidRDefault="006E7955" w:rsidP="006E7955">
      <w:pPr>
        <w:pStyle w:val="Quellcode"/>
      </w:pPr>
      <w:r>
        <w:t xml:space="preserve">  successors</w:t>
      </w:r>
    </w:p>
    <w:p w14:paraId="39D4A0A7" w14:textId="77777777" w:rsidR="006E7955" w:rsidRDefault="006E7955" w:rsidP="006E7955">
      <w:pPr>
        <w:pStyle w:val="Quellcode"/>
      </w:pPr>
      <w:r>
        <w:t xml:space="preserve">   n214 </w:t>
      </w:r>
      <w:r>
        <w:tab/>
        <w:t>0</w:t>
      </w:r>
    </w:p>
    <w:p w14:paraId="2D23FF3C" w14:textId="77777777" w:rsidR="006E7955" w:rsidRDefault="006E7955" w:rsidP="006E7955">
      <w:pPr>
        <w:pStyle w:val="Quellcode"/>
      </w:pPr>
      <w:r>
        <w:t xml:space="preserve">  predecessors</w:t>
      </w:r>
    </w:p>
    <w:p w14:paraId="59036F19" w14:textId="77777777" w:rsidR="006E7955" w:rsidRDefault="006E7955" w:rsidP="006E7955">
      <w:pPr>
        <w:pStyle w:val="Quellcode"/>
      </w:pPr>
      <w:r>
        <w:t xml:space="preserve">   n262 </w:t>
      </w:r>
      <w:r>
        <w:tab/>
        <w:t>0</w:t>
      </w:r>
    </w:p>
    <w:p w14:paraId="73C9E4CD" w14:textId="77777777" w:rsidR="006E7955" w:rsidRDefault="006E7955" w:rsidP="006E7955">
      <w:pPr>
        <w:pStyle w:val="Quellcode"/>
      </w:pPr>
    </w:p>
    <w:p w14:paraId="235B7AB2" w14:textId="77777777" w:rsidR="006E7955" w:rsidRDefault="006E7955" w:rsidP="006E7955">
      <w:pPr>
        <w:pStyle w:val="Quellcode"/>
      </w:pPr>
      <w:r>
        <w:t>n12 (Or):</w:t>
      </w:r>
    </w:p>
    <w:p w14:paraId="077EB9A3" w14:textId="77777777" w:rsidR="006E7955" w:rsidRDefault="006E7955" w:rsidP="006E7955">
      <w:pPr>
        <w:pStyle w:val="Quellcode"/>
      </w:pPr>
      <w:r>
        <w:t xml:space="preserve">  successors</w:t>
      </w:r>
    </w:p>
    <w:p w14:paraId="23A453D2" w14:textId="77777777" w:rsidR="006E7955" w:rsidRDefault="006E7955" w:rsidP="006E7955">
      <w:pPr>
        <w:pStyle w:val="Quellcode"/>
      </w:pPr>
      <w:r>
        <w:t xml:space="preserve">   n11 </w:t>
      </w:r>
      <w:r>
        <w:tab/>
        <w:t>0</w:t>
      </w:r>
    </w:p>
    <w:p w14:paraId="72305C34" w14:textId="77777777" w:rsidR="006E7955" w:rsidRDefault="006E7955" w:rsidP="006E7955">
      <w:pPr>
        <w:pStyle w:val="Quellcode"/>
      </w:pPr>
      <w:r>
        <w:t xml:space="preserve">  predecessors</w:t>
      </w:r>
    </w:p>
    <w:p w14:paraId="444E2A94" w14:textId="77777777" w:rsidR="006E7955" w:rsidRDefault="006E7955" w:rsidP="006E7955">
      <w:pPr>
        <w:pStyle w:val="Quellcode"/>
      </w:pPr>
      <w:r>
        <w:t xml:space="preserve">   n185 </w:t>
      </w:r>
      <w:r>
        <w:tab/>
        <w:t>0</w:t>
      </w:r>
    </w:p>
    <w:p w14:paraId="05C45AFE" w14:textId="77777777" w:rsidR="006E7955" w:rsidRDefault="006E7955" w:rsidP="006E7955">
      <w:pPr>
        <w:pStyle w:val="Quellcode"/>
      </w:pPr>
      <w:r>
        <w:t xml:space="preserve">   n5 </w:t>
      </w:r>
      <w:r>
        <w:tab/>
        <w:t>0</w:t>
      </w:r>
    </w:p>
    <w:p w14:paraId="58E372FA" w14:textId="77777777" w:rsidR="006E7955" w:rsidRDefault="006E7955" w:rsidP="006E7955">
      <w:pPr>
        <w:pStyle w:val="Quellcode"/>
      </w:pPr>
    </w:p>
    <w:p w14:paraId="28BEBD35" w14:textId="77777777" w:rsidR="006E7955" w:rsidRDefault="006E7955" w:rsidP="006E7955">
      <w:pPr>
        <w:pStyle w:val="Quellcode"/>
      </w:pPr>
      <w:r>
        <w:t>n11 (Or):</w:t>
      </w:r>
    </w:p>
    <w:p w14:paraId="386D72AC" w14:textId="77777777" w:rsidR="006E7955" w:rsidRDefault="006E7955" w:rsidP="006E7955">
      <w:pPr>
        <w:pStyle w:val="Quellcode"/>
      </w:pPr>
      <w:r>
        <w:t xml:space="preserve">  predecessors</w:t>
      </w:r>
    </w:p>
    <w:p w14:paraId="59D4F0D9" w14:textId="77777777" w:rsidR="006E7955" w:rsidRDefault="006E7955" w:rsidP="006E7955">
      <w:pPr>
        <w:pStyle w:val="Quellcode"/>
      </w:pPr>
      <w:r>
        <w:t xml:space="preserve">   n13 </w:t>
      </w:r>
      <w:r>
        <w:tab/>
        <w:t>0</w:t>
      </w:r>
    </w:p>
    <w:p w14:paraId="59288FCB" w14:textId="77777777" w:rsidR="006E7955" w:rsidRDefault="006E7955" w:rsidP="006E7955">
      <w:pPr>
        <w:pStyle w:val="Quellcode"/>
      </w:pPr>
      <w:r>
        <w:t xml:space="preserve">   n12 </w:t>
      </w:r>
      <w:r>
        <w:tab/>
        <w:t>0</w:t>
      </w:r>
    </w:p>
    <w:p w14:paraId="04214C38" w14:textId="77777777" w:rsidR="006E7955" w:rsidRDefault="006E7955" w:rsidP="006E7955">
      <w:pPr>
        <w:pStyle w:val="Quellcode"/>
      </w:pPr>
    </w:p>
    <w:p w14:paraId="0C75C249" w14:textId="77777777" w:rsidR="006E7955" w:rsidRDefault="006E7955" w:rsidP="006E7955">
      <w:pPr>
        <w:pStyle w:val="Quellcode"/>
      </w:pPr>
      <w:r>
        <w:t>n14 (Shift):</w:t>
      </w:r>
    </w:p>
    <w:p w14:paraId="1CAB1801" w14:textId="77777777" w:rsidR="006E7955" w:rsidRDefault="006E7955" w:rsidP="006E7955">
      <w:pPr>
        <w:pStyle w:val="Quellcode"/>
      </w:pPr>
      <w:r>
        <w:t xml:space="preserve">  successors</w:t>
      </w:r>
    </w:p>
    <w:p w14:paraId="6AC49BA7" w14:textId="77777777" w:rsidR="006E7955" w:rsidRDefault="006E7955" w:rsidP="006E7955">
      <w:pPr>
        <w:pStyle w:val="Quellcode"/>
      </w:pPr>
      <w:r>
        <w:t xml:space="preserve">   n185 </w:t>
      </w:r>
      <w:r>
        <w:tab/>
        <w:t>0</w:t>
      </w:r>
    </w:p>
    <w:p w14:paraId="139445D7" w14:textId="77777777" w:rsidR="006E7955" w:rsidRDefault="006E7955" w:rsidP="006E7955">
      <w:pPr>
        <w:pStyle w:val="Quellcode"/>
      </w:pPr>
      <w:r>
        <w:t xml:space="preserve">  predecessors</w:t>
      </w:r>
    </w:p>
    <w:p w14:paraId="3A47F96F" w14:textId="77777777" w:rsidR="006E7955" w:rsidRDefault="006E7955" w:rsidP="006E7955">
      <w:pPr>
        <w:pStyle w:val="Quellcode"/>
      </w:pPr>
      <w:r>
        <w:t xml:space="preserve">   n15 </w:t>
      </w:r>
      <w:r>
        <w:tab/>
        <w:t>0</w:t>
      </w:r>
    </w:p>
    <w:p w14:paraId="7638F73B" w14:textId="77777777" w:rsidR="006E7955" w:rsidRDefault="006E7955" w:rsidP="006E7955">
      <w:pPr>
        <w:pStyle w:val="Quellcode"/>
      </w:pPr>
    </w:p>
    <w:p w14:paraId="02717F75" w14:textId="77777777" w:rsidR="006E7955" w:rsidRDefault="006E7955" w:rsidP="006E7955">
      <w:pPr>
        <w:pStyle w:val="Quellcode"/>
      </w:pPr>
      <w:r>
        <w:t>n132 (Or):</w:t>
      </w:r>
    </w:p>
    <w:p w14:paraId="57336A11" w14:textId="77777777" w:rsidR="006E7955" w:rsidRDefault="006E7955" w:rsidP="006E7955">
      <w:pPr>
        <w:pStyle w:val="Quellcode"/>
      </w:pPr>
      <w:r>
        <w:t xml:space="preserve">  successors</w:t>
      </w:r>
    </w:p>
    <w:p w14:paraId="6A7901B7" w14:textId="77777777" w:rsidR="006E7955" w:rsidRDefault="006E7955" w:rsidP="006E7955">
      <w:pPr>
        <w:pStyle w:val="Quellcode"/>
      </w:pPr>
      <w:r>
        <w:t xml:space="preserve">   n46 </w:t>
      </w:r>
      <w:r>
        <w:tab/>
        <w:t>0</w:t>
      </w:r>
    </w:p>
    <w:p w14:paraId="3F43BDC5" w14:textId="77777777" w:rsidR="006E7955" w:rsidRDefault="006E7955" w:rsidP="006E7955">
      <w:pPr>
        <w:pStyle w:val="Quellcode"/>
      </w:pPr>
      <w:r>
        <w:t xml:space="preserve">   n45 </w:t>
      </w:r>
      <w:r>
        <w:tab/>
        <w:t>0</w:t>
      </w:r>
    </w:p>
    <w:p w14:paraId="24D404D0" w14:textId="77777777" w:rsidR="006E7955" w:rsidRDefault="006E7955" w:rsidP="006E7955">
      <w:pPr>
        <w:pStyle w:val="Quellcode"/>
      </w:pPr>
      <w:r>
        <w:lastRenderedPageBreak/>
        <w:t xml:space="preserve">  predecessors</w:t>
      </w:r>
    </w:p>
    <w:p w14:paraId="74C955A8" w14:textId="77777777" w:rsidR="006E7955" w:rsidRDefault="006E7955" w:rsidP="006E7955">
      <w:pPr>
        <w:pStyle w:val="Quellcode"/>
      </w:pPr>
      <w:r>
        <w:t xml:space="preserve">   n133 </w:t>
      </w:r>
      <w:r>
        <w:tab/>
        <w:t>0</w:t>
      </w:r>
    </w:p>
    <w:p w14:paraId="6AE813C7" w14:textId="77777777" w:rsidR="006E7955" w:rsidRDefault="006E7955" w:rsidP="006E7955">
      <w:pPr>
        <w:pStyle w:val="Quellcode"/>
      </w:pPr>
    </w:p>
    <w:p w14:paraId="644B9BF9" w14:textId="77777777" w:rsidR="006E7955" w:rsidRDefault="006E7955" w:rsidP="006E7955">
      <w:pPr>
        <w:pStyle w:val="Quellcode"/>
      </w:pPr>
      <w:r>
        <w:t>n253 (Mem):</w:t>
      </w:r>
    </w:p>
    <w:p w14:paraId="43AB81D7" w14:textId="77777777" w:rsidR="006E7955" w:rsidRDefault="006E7955" w:rsidP="006E7955">
      <w:pPr>
        <w:pStyle w:val="Quellcode"/>
      </w:pPr>
      <w:r>
        <w:t xml:space="preserve">  predecessors</w:t>
      </w:r>
    </w:p>
    <w:p w14:paraId="25A0DB8A" w14:textId="77777777" w:rsidR="006E7955" w:rsidRDefault="006E7955" w:rsidP="006E7955">
      <w:pPr>
        <w:pStyle w:val="Quellcode"/>
      </w:pPr>
      <w:r>
        <w:t xml:space="preserve">   n254 </w:t>
      </w:r>
      <w:r>
        <w:tab/>
        <w:t>0</w:t>
      </w:r>
    </w:p>
    <w:p w14:paraId="27130D15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20E9B134" w14:textId="77777777" w:rsidR="006E7955" w:rsidRDefault="006E7955" w:rsidP="006E7955">
      <w:pPr>
        <w:pStyle w:val="Quellcode"/>
      </w:pPr>
      <w:r>
        <w:t xml:space="preserve">   n216 </w:t>
      </w:r>
      <w:r>
        <w:tab/>
        <w:t>0</w:t>
      </w:r>
    </w:p>
    <w:p w14:paraId="403FD1CF" w14:textId="77777777" w:rsidR="006E7955" w:rsidRDefault="006E7955" w:rsidP="006E7955">
      <w:pPr>
        <w:pStyle w:val="Quellcode"/>
      </w:pPr>
    </w:p>
    <w:p w14:paraId="6B60DBB2" w14:textId="77777777" w:rsidR="006E7955" w:rsidRDefault="006E7955" w:rsidP="006E7955">
      <w:pPr>
        <w:pStyle w:val="Quellcode"/>
      </w:pPr>
      <w:r>
        <w:t>n13 (Or):</w:t>
      </w:r>
    </w:p>
    <w:p w14:paraId="7DD93246" w14:textId="77777777" w:rsidR="006E7955" w:rsidRDefault="006E7955" w:rsidP="006E7955">
      <w:pPr>
        <w:pStyle w:val="Quellcode"/>
      </w:pPr>
      <w:r>
        <w:t xml:space="preserve">  successors</w:t>
      </w:r>
    </w:p>
    <w:p w14:paraId="106A95F4" w14:textId="77777777" w:rsidR="006E7955" w:rsidRDefault="006E7955" w:rsidP="006E7955">
      <w:pPr>
        <w:pStyle w:val="Quellcode"/>
      </w:pPr>
      <w:r>
        <w:t xml:space="preserve">   n252 </w:t>
      </w:r>
      <w:r>
        <w:tab/>
        <w:t>0</w:t>
      </w:r>
    </w:p>
    <w:p w14:paraId="6407621E" w14:textId="77777777" w:rsidR="006E7955" w:rsidRDefault="006E7955" w:rsidP="006E7955">
      <w:pPr>
        <w:pStyle w:val="Quellcode"/>
      </w:pPr>
      <w:r>
        <w:t xml:space="preserve">   n237 </w:t>
      </w:r>
      <w:r>
        <w:tab/>
        <w:t>0</w:t>
      </w:r>
    </w:p>
    <w:p w14:paraId="0A4C06BF" w14:textId="77777777" w:rsidR="006E7955" w:rsidRDefault="006E7955" w:rsidP="006E7955">
      <w:pPr>
        <w:pStyle w:val="Quellcode"/>
      </w:pPr>
      <w:r>
        <w:t xml:space="preserve">   n11 </w:t>
      </w:r>
      <w:r>
        <w:tab/>
        <w:t>0</w:t>
      </w:r>
    </w:p>
    <w:p w14:paraId="21AB8BCE" w14:textId="77777777" w:rsidR="006E7955" w:rsidRDefault="006E7955" w:rsidP="006E7955">
      <w:pPr>
        <w:pStyle w:val="Quellcode"/>
      </w:pPr>
      <w:r>
        <w:t xml:space="preserve">  predecessors</w:t>
      </w:r>
    </w:p>
    <w:p w14:paraId="4D1F1D13" w14:textId="77777777" w:rsidR="006E7955" w:rsidRDefault="006E7955" w:rsidP="006E7955">
      <w:pPr>
        <w:pStyle w:val="Quellcode"/>
      </w:pPr>
      <w:r>
        <w:t xml:space="preserve">   n201 </w:t>
      </w:r>
      <w:r>
        <w:tab/>
        <w:t>0</w:t>
      </w:r>
    </w:p>
    <w:p w14:paraId="3DAB476E" w14:textId="77777777" w:rsidR="006E7955" w:rsidRDefault="006E7955" w:rsidP="006E7955">
      <w:pPr>
        <w:pStyle w:val="Quellcode"/>
      </w:pPr>
      <w:r>
        <w:t xml:space="preserve">   n129 </w:t>
      </w:r>
      <w:r>
        <w:tab/>
        <w:t>0</w:t>
      </w:r>
    </w:p>
    <w:p w14:paraId="6EE02585" w14:textId="77777777" w:rsidR="006E7955" w:rsidRDefault="006E7955" w:rsidP="006E7955">
      <w:pPr>
        <w:pStyle w:val="Quellcode"/>
      </w:pPr>
    </w:p>
    <w:p w14:paraId="280C4200" w14:textId="77777777" w:rsidR="006E7955" w:rsidRDefault="006E7955" w:rsidP="006E7955">
      <w:pPr>
        <w:pStyle w:val="Quellcode"/>
      </w:pPr>
      <w:r>
        <w:t>n133 (Or):</w:t>
      </w:r>
    </w:p>
    <w:p w14:paraId="794CB604" w14:textId="77777777" w:rsidR="006E7955" w:rsidRDefault="006E7955" w:rsidP="006E7955">
      <w:pPr>
        <w:pStyle w:val="Quellcode"/>
      </w:pPr>
      <w:r>
        <w:t xml:space="preserve">  successors</w:t>
      </w:r>
    </w:p>
    <w:p w14:paraId="0EEFA441" w14:textId="77777777" w:rsidR="006E7955" w:rsidRDefault="006E7955" w:rsidP="006E7955">
      <w:pPr>
        <w:pStyle w:val="Quellcode"/>
      </w:pPr>
      <w:r>
        <w:t xml:space="preserve">   n132 </w:t>
      </w:r>
      <w:r>
        <w:tab/>
        <w:t>0</w:t>
      </w:r>
    </w:p>
    <w:p w14:paraId="1A7CFB33" w14:textId="77777777" w:rsidR="006E7955" w:rsidRDefault="006E7955" w:rsidP="006E7955">
      <w:pPr>
        <w:pStyle w:val="Quellcode"/>
      </w:pPr>
      <w:r>
        <w:t xml:space="preserve">  predecessors</w:t>
      </w:r>
    </w:p>
    <w:p w14:paraId="47BDA619" w14:textId="77777777" w:rsidR="006E7955" w:rsidRDefault="006E7955" w:rsidP="006E7955">
      <w:pPr>
        <w:pStyle w:val="Quellcode"/>
      </w:pPr>
      <w:r>
        <w:t xml:space="preserve">   n283 </w:t>
      </w:r>
      <w:r>
        <w:tab/>
        <w:t>0</w:t>
      </w:r>
    </w:p>
    <w:p w14:paraId="5199ED5D" w14:textId="77777777" w:rsidR="006E7955" w:rsidRDefault="006E7955" w:rsidP="006E7955">
      <w:pPr>
        <w:pStyle w:val="Quellcode"/>
      </w:pPr>
    </w:p>
    <w:p w14:paraId="1933F249" w14:textId="77777777" w:rsidR="006E7955" w:rsidRDefault="006E7955" w:rsidP="006E7955">
      <w:pPr>
        <w:pStyle w:val="Quellcode"/>
      </w:pPr>
      <w:r>
        <w:t>n254 (Add):</w:t>
      </w:r>
    </w:p>
    <w:p w14:paraId="78E2AAC4" w14:textId="77777777" w:rsidR="006E7955" w:rsidRDefault="006E7955" w:rsidP="006E7955">
      <w:pPr>
        <w:pStyle w:val="Quellcode"/>
      </w:pPr>
      <w:r>
        <w:t xml:space="preserve">  successors</w:t>
      </w:r>
    </w:p>
    <w:p w14:paraId="2ABE0FA6" w14:textId="77777777" w:rsidR="006E7955" w:rsidRDefault="006E7955" w:rsidP="006E7955">
      <w:pPr>
        <w:pStyle w:val="Quellcode"/>
      </w:pPr>
      <w:r>
        <w:t xml:space="preserve">   n253 </w:t>
      </w:r>
      <w:r>
        <w:tab/>
        <w:t>0</w:t>
      </w:r>
    </w:p>
    <w:p w14:paraId="586B2341" w14:textId="77777777" w:rsidR="006E7955" w:rsidRDefault="006E7955" w:rsidP="006E7955">
      <w:pPr>
        <w:pStyle w:val="Quellcode"/>
      </w:pPr>
      <w:r>
        <w:t xml:space="preserve">   n217 </w:t>
      </w:r>
      <w:r>
        <w:tab/>
        <w:t>0</w:t>
      </w:r>
    </w:p>
    <w:p w14:paraId="21344730" w14:textId="77777777" w:rsidR="006E7955" w:rsidRDefault="006E7955" w:rsidP="006E7955">
      <w:pPr>
        <w:pStyle w:val="Quellcode"/>
      </w:pPr>
    </w:p>
    <w:p w14:paraId="6D9BB65B" w14:textId="77777777" w:rsidR="006E7955" w:rsidRDefault="006E7955" w:rsidP="006E7955">
      <w:pPr>
        <w:pStyle w:val="Quellcode"/>
      </w:pPr>
      <w:r>
        <w:t>n16 (Or):</w:t>
      </w:r>
    </w:p>
    <w:p w14:paraId="09AFAA90" w14:textId="77777777" w:rsidR="006E7955" w:rsidRDefault="006E7955" w:rsidP="006E7955">
      <w:pPr>
        <w:pStyle w:val="Quellcode"/>
      </w:pPr>
      <w:r>
        <w:t xml:space="preserve">  successors</w:t>
      </w:r>
    </w:p>
    <w:p w14:paraId="332F0033" w14:textId="77777777" w:rsidR="006E7955" w:rsidRDefault="006E7955" w:rsidP="006E7955">
      <w:pPr>
        <w:pStyle w:val="Quellcode"/>
      </w:pPr>
      <w:r>
        <w:t xml:space="preserve">   n145 </w:t>
      </w:r>
      <w:r>
        <w:tab/>
        <w:t>0</w:t>
      </w:r>
    </w:p>
    <w:p w14:paraId="2D276C9C" w14:textId="77777777" w:rsidR="006E7955" w:rsidRDefault="006E7955" w:rsidP="006E7955">
      <w:pPr>
        <w:pStyle w:val="Quellcode"/>
      </w:pPr>
      <w:r>
        <w:lastRenderedPageBreak/>
        <w:t xml:space="preserve">   n211 </w:t>
      </w:r>
      <w:r>
        <w:tab/>
        <w:t>0</w:t>
      </w:r>
    </w:p>
    <w:p w14:paraId="5C7E6C78" w14:textId="77777777" w:rsidR="006E7955" w:rsidRDefault="006E7955" w:rsidP="006E7955">
      <w:pPr>
        <w:pStyle w:val="Quellcode"/>
      </w:pPr>
      <w:r>
        <w:t xml:space="preserve">   n182 </w:t>
      </w:r>
      <w:r>
        <w:tab/>
        <w:t>0</w:t>
      </w:r>
    </w:p>
    <w:p w14:paraId="79142297" w14:textId="77777777" w:rsidR="006E7955" w:rsidRDefault="006E7955" w:rsidP="006E7955">
      <w:pPr>
        <w:pStyle w:val="Quellcode"/>
      </w:pPr>
      <w:r>
        <w:t xml:space="preserve">  predecessors</w:t>
      </w:r>
    </w:p>
    <w:p w14:paraId="147FE362" w14:textId="77777777" w:rsidR="006E7955" w:rsidRDefault="006E7955" w:rsidP="006E7955">
      <w:pPr>
        <w:pStyle w:val="Quellcode"/>
      </w:pPr>
      <w:r>
        <w:t xml:space="preserve">   n17 </w:t>
      </w:r>
      <w:r>
        <w:tab/>
        <w:t>0</w:t>
      </w:r>
    </w:p>
    <w:p w14:paraId="0942E911" w14:textId="77777777" w:rsidR="006E7955" w:rsidRDefault="006E7955" w:rsidP="006E7955">
      <w:pPr>
        <w:pStyle w:val="Quellcode"/>
      </w:pPr>
    </w:p>
    <w:p w14:paraId="66F3E912" w14:textId="77777777" w:rsidR="006E7955" w:rsidRDefault="006E7955" w:rsidP="006E7955">
      <w:pPr>
        <w:pStyle w:val="Quellcode"/>
      </w:pPr>
      <w:r>
        <w:t>n130 (Or):</w:t>
      </w:r>
    </w:p>
    <w:p w14:paraId="364144B6" w14:textId="77777777" w:rsidR="006E7955" w:rsidRDefault="006E7955" w:rsidP="006E7955">
      <w:pPr>
        <w:pStyle w:val="Quellcode"/>
      </w:pPr>
      <w:r>
        <w:t xml:space="preserve">  successors</w:t>
      </w:r>
    </w:p>
    <w:p w14:paraId="00F5C68C" w14:textId="77777777" w:rsidR="006E7955" w:rsidRDefault="006E7955" w:rsidP="006E7955">
      <w:pPr>
        <w:pStyle w:val="Quellcode"/>
      </w:pPr>
      <w:r>
        <w:t xml:space="preserve">   n201 </w:t>
      </w:r>
      <w:r>
        <w:tab/>
        <w:t>0</w:t>
      </w:r>
    </w:p>
    <w:p w14:paraId="6FCEA6D3" w14:textId="77777777" w:rsidR="006E7955" w:rsidRDefault="006E7955" w:rsidP="006E7955">
      <w:pPr>
        <w:pStyle w:val="Quellcode"/>
      </w:pPr>
      <w:r>
        <w:t xml:space="preserve">   n129 </w:t>
      </w:r>
      <w:r>
        <w:tab/>
        <w:t>0</w:t>
      </w:r>
    </w:p>
    <w:p w14:paraId="65E2CECF" w14:textId="77777777" w:rsidR="006E7955" w:rsidRDefault="006E7955" w:rsidP="006E7955">
      <w:pPr>
        <w:pStyle w:val="Quellcode"/>
      </w:pPr>
      <w:r>
        <w:t xml:space="preserve">  predecessors</w:t>
      </w:r>
    </w:p>
    <w:p w14:paraId="4924BEA1" w14:textId="77777777" w:rsidR="006E7955" w:rsidRDefault="006E7955" w:rsidP="006E7955">
      <w:pPr>
        <w:pStyle w:val="Quellcode"/>
      </w:pPr>
      <w:r>
        <w:t xml:space="preserve">   n266 </w:t>
      </w:r>
      <w:r>
        <w:tab/>
        <w:t>0</w:t>
      </w:r>
    </w:p>
    <w:p w14:paraId="21B201C1" w14:textId="77777777" w:rsidR="006E7955" w:rsidRDefault="006E7955" w:rsidP="006E7955">
      <w:pPr>
        <w:pStyle w:val="Quellcode"/>
      </w:pPr>
    </w:p>
    <w:p w14:paraId="44FA05BB" w14:textId="77777777" w:rsidR="006E7955" w:rsidRDefault="006E7955" w:rsidP="006E7955">
      <w:pPr>
        <w:pStyle w:val="Quellcode"/>
      </w:pPr>
      <w:r>
        <w:t>n251 (Add):</w:t>
      </w:r>
    </w:p>
    <w:p w14:paraId="46BAAEC0" w14:textId="77777777" w:rsidR="006E7955" w:rsidRDefault="006E7955" w:rsidP="006E7955">
      <w:pPr>
        <w:pStyle w:val="Quellcode"/>
      </w:pPr>
      <w:r>
        <w:t xml:space="preserve">  successors</w:t>
      </w:r>
    </w:p>
    <w:p w14:paraId="02CED119" w14:textId="77777777" w:rsidR="006E7955" w:rsidRDefault="006E7955" w:rsidP="006E7955">
      <w:pPr>
        <w:pStyle w:val="Quellcode"/>
      </w:pPr>
      <w:r>
        <w:t xml:space="preserve">   n301 </w:t>
      </w:r>
      <w:r>
        <w:tab/>
        <w:t>0</w:t>
      </w:r>
    </w:p>
    <w:p w14:paraId="53385B49" w14:textId="77777777" w:rsidR="006E7955" w:rsidRDefault="006E7955" w:rsidP="006E7955">
      <w:pPr>
        <w:pStyle w:val="Quellcode"/>
      </w:pPr>
      <w:r>
        <w:t xml:space="preserve">   n250 </w:t>
      </w:r>
      <w:r>
        <w:tab/>
        <w:t>0</w:t>
      </w:r>
    </w:p>
    <w:p w14:paraId="3412E9FF" w14:textId="77777777" w:rsidR="006E7955" w:rsidRDefault="006E7955" w:rsidP="006E7955">
      <w:pPr>
        <w:pStyle w:val="Quellcode"/>
      </w:pPr>
    </w:p>
    <w:p w14:paraId="54A7AA63" w14:textId="77777777" w:rsidR="006E7955" w:rsidRDefault="006E7955" w:rsidP="006E7955">
      <w:pPr>
        <w:pStyle w:val="Quellcode"/>
      </w:pPr>
      <w:r>
        <w:t>n15 (Or):</w:t>
      </w:r>
    </w:p>
    <w:p w14:paraId="3F406E22" w14:textId="77777777" w:rsidR="006E7955" w:rsidRDefault="006E7955" w:rsidP="006E7955">
      <w:pPr>
        <w:pStyle w:val="Quellcode"/>
      </w:pPr>
      <w:r>
        <w:t xml:space="preserve">  successors</w:t>
      </w:r>
    </w:p>
    <w:p w14:paraId="25CDE3D9" w14:textId="77777777" w:rsidR="006E7955" w:rsidRDefault="006E7955" w:rsidP="006E7955">
      <w:pPr>
        <w:pStyle w:val="Quellcode"/>
      </w:pPr>
      <w:r>
        <w:t xml:space="preserve">   n14 </w:t>
      </w:r>
      <w:r>
        <w:tab/>
        <w:t>0</w:t>
      </w:r>
    </w:p>
    <w:p w14:paraId="66AAB8F9" w14:textId="77777777" w:rsidR="006E7955" w:rsidRDefault="006E7955" w:rsidP="006E7955">
      <w:pPr>
        <w:pStyle w:val="Quellcode"/>
      </w:pPr>
      <w:r>
        <w:t xml:space="preserve">   n70 </w:t>
      </w:r>
      <w:r>
        <w:tab/>
        <w:t>0</w:t>
      </w:r>
    </w:p>
    <w:p w14:paraId="3E870AB0" w14:textId="77777777" w:rsidR="006E7955" w:rsidRDefault="006E7955" w:rsidP="006E7955">
      <w:pPr>
        <w:pStyle w:val="Quellcode"/>
      </w:pPr>
      <w:r>
        <w:t xml:space="preserve">  predecessors</w:t>
      </w:r>
    </w:p>
    <w:p w14:paraId="5DB1E0CC" w14:textId="77777777" w:rsidR="006E7955" w:rsidRDefault="006E7955" w:rsidP="006E7955">
      <w:pPr>
        <w:pStyle w:val="Quellcode"/>
      </w:pPr>
      <w:r>
        <w:t xml:space="preserve">   n39 </w:t>
      </w:r>
      <w:r>
        <w:tab/>
        <w:t>0</w:t>
      </w:r>
    </w:p>
    <w:p w14:paraId="0C09CA4E" w14:textId="77777777" w:rsidR="006E7955" w:rsidRDefault="006E7955" w:rsidP="006E7955">
      <w:pPr>
        <w:pStyle w:val="Quellcode"/>
      </w:pPr>
    </w:p>
    <w:p w14:paraId="6EA2BDCB" w14:textId="77777777" w:rsidR="006E7955" w:rsidRDefault="006E7955" w:rsidP="006E7955">
      <w:pPr>
        <w:pStyle w:val="Quellcode"/>
      </w:pPr>
      <w:r>
        <w:t>n131 (Add):</w:t>
      </w:r>
    </w:p>
    <w:p w14:paraId="7457FC12" w14:textId="77777777" w:rsidR="006E7955" w:rsidRDefault="006E7955" w:rsidP="006E7955">
      <w:pPr>
        <w:pStyle w:val="Quellcode"/>
      </w:pPr>
      <w:r>
        <w:t xml:space="preserve">  successors</w:t>
      </w:r>
    </w:p>
    <w:p w14:paraId="6E6E2AF5" w14:textId="77777777" w:rsidR="006E7955" w:rsidRDefault="006E7955" w:rsidP="006E7955">
      <w:pPr>
        <w:pStyle w:val="Quellcode"/>
      </w:pPr>
      <w:r>
        <w:t xml:space="preserve">   n63 </w:t>
      </w:r>
      <w:r>
        <w:tab/>
        <w:t>0</w:t>
      </w:r>
    </w:p>
    <w:p w14:paraId="1372F2EA" w14:textId="77777777" w:rsidR="006E7955" w:rsidRDefault="006E7955" w:rsidP="006E7955">
      <w:pPr>
        <w:pStyle w:val="Quellcode"/>
      </w:pPr>
      <w:r>
        <w:t xml:space="preserve">  predecessors</w:t>
      </w:r>
    </w:p>
    <w:p w14:paraId="3BDDC2DD" w14:textId="77777777" w:rsidR="006E7955" w:rsidRDefault="006E7955" w:rsidP="006E7955">
      <w:pPr>
        <w:pStyle w:val="Quellcode"/>
      </w:pPr>
      <w:r>
        <w:t xml:space="preserve">   n3 </w:t>
      </w:r>
      <w:r>
        <w:tab/>
        <w:t>0</w:t>
      </w:r>
    </w:p>
    <w:p w14:paraId="4589798B" w14:textId="77777777" w:rsidR="006E7955" w:rsidRDefault="006E7955" w:rsidP="006E7955">
      <w:pPr>
        <w:pStyle w:val="Quellcode"/>
      </w:pPr>
    </w:p>
    <w:p w14:paraId="46089A7E" w14:textId="77777777" w:rsidR="006E7955" w:rsidRDefault="006E7955" w:rsidP="006E7955">
      <w:pPr>
        <w:pStyle w:val="Quellcode"/>
      </w:pPr>
      <w:r>
        <w:t>n252 (Or):</w:t>
      </w:r>
    </w:p>
    <w:p w14:paraId="531BBB2C" w14:textId="77777777" w:rsidR="006E7955" w:rsidRDefault="006E7955" w:rsidP="006E7955">
      <w:pPr>
        <w:pStyle w:val="Quellcode"/>
      </w:pPr>
      <w:r>
        <w:t xml:space="preserve">  successors</w:t>
      </w:r>
    </w:p>
    <w:p w14:paraId="69E87A4C" w14:textId="77777777" w:rsidR="006E7955" w:rsidRDefault="006E7955" w:rsidP="006E7955">
      <w:pPr>
        <w:pStyle w:val="Quellcode"/>
      </w:pPr>
      <w:r>
        <w:lastRenderedPageBreak/>
        <w:t xml:space="preserve">   n288 </w:t>
      </w:r>
      <w:r>
        <w:tab/>
        <w:t>0</w:t>
      </w:r>
    </w:p>
    <w:p w14:paraId="16A8A45B" w14:textId="77777777" w:rsidR="006E7955" w:rsidRDefault="006E7955" w:rsidP="006E7955">
      <w:pPr>
        <w:pStyle w:val="Quellcode"/>
      </w:pPr>
      <w:r>
        <w:t xml:space="preserve">  predecessors</w:t>
      </w:r>
    </w:p>
    <w:p w14:paraId="5EB5FC5E" w14:textId="77777777" w:rsidR="006E7955" w:rsidRDefault="006E7955" w:rsidP="006E7955">
      <w:pPr>
        <w:pStyle w:val="Quellcode"/>
      </w:pPr>
      <w:r>
        <w:t xml:space="preserve">   n13 </w:t>
      </w:r>
      <w:r>
        <w:tab/>
        <w:t>0</w:t>
      </w:r>
    </w:p>
    <w:p w14:paraId="069F7CAA" w14:textId="77777777" w:rsidR="006E7955" w:rsidRDefault="006E7955" w:rsidP="006E7955">
      <w:pPr>
        <w:pStyle w:val="Quellcode"/>
      </w:pPr>
      <w:r>
        <w:t xml:space="preserve">   n79 </w:t>
      </w:r>
      <w:r>
        <w:tab/>
        <w:t>0</w:t>
      </w:r>
    </w:p>
    <w:p w14:paraId="2F7E496B" w14:textId="77777777" w:rsidR="006E7955" w:rsidRDefault="006E7955" w:rsidP="006E7955">
      <w:pPr>
        <w:pStyle w:val="Quellcode"/>
      </w:pPr>
    </w:p>
    <w:p w14:paraId="1AD36889" w14:textId="77777777" w:rsidR="006E7955" w:rsidRDefault="006E7955" w:rsidP="006E7955">
      <w:pPr>
        <w:pStyle w:val="Quellcode"/>
      </w:pPr>
      <w:r>
        <w:t>n18 (Or):</w:t>
      </w:r>
    </w:p>
    <w:p w14:paraId="3B5E215E" w14:textId="77777777" w:rsidR="006E7955" w:rsidRDefault="006E7955" w:rsidP="006E7955">
      <w:pPr>
        <w:pStyle w:val="Quellcode"/>
      </w:pPr>
      <w:r>
        <w:t xml:space="preserve">  successors</w:t>
      </w:r>
    </w:p>
    <w:p w14:paraId="2532E592" w14:textId="77777777" w:rsidR="006E7955" w:rsidRDefault="006E7955" w:rsidP="006E7955">
      <w:pPr>
        <w:pStyle w:val="Quellcode"/>
      </w:pPr>
      <w:r>
        <w:t xml:space="preserve">   n103 </w:t>
      </w:r>
      <w:r>
        <w:tab/>
        <w:t>0</w:t>
      </w:r>
    </w:p>
    <w:p w14:paraId="2C9DE463" w14:textId="77777777" w:rsidR="006E7955" w:rsidRDefault="006E7955" w:rsidP="006E7955">
      <w:pPr>
        <w:pStyle w:val="Quellcode"/>
      </w:pPr>
      <w:r>
        <w:t xml:space="preserve">   n94 </w:t>
      </w:r>
      <w:r>
        <w:tab/>
        <w:t>0</w:t>
      </w:r>
    </w:p>
    <w:p w14:paraId="404F7558" w14:textId="77777777" w:rsidR="006E7955" w:rsidRDefault="006E7955" w:rsidP="006E7955">
      <w:pPr>
        <w:pStyle w:val="Quellcode"/>
      </w:pPr>
      <w:r>
        <w:t xml:space="preserve">  predecessors</w:t>
      </w:r>
    </w:p>
    <w:p w14:paraId="43558078" w14:textId="77777777" w:rsidR="006E7955" w:rsidRDefault="006E7955" w:rsidP="006E7955">
      <w:pPr>
        <w:pStyle w:val="Quellcode"/>
      </w:pPr>
      <w:r>
        <w:t xml:space="preserve">   n19 </w:t>
      </w:r>
      <w:r>
        <w:tab/>
        <w:t>0</w:t>
      </w:r>
    </w:p>
    <w:p w14:paraId="422E4AB8" w14:textId="77777777" w:rsidR="006E7955" w:rsidRDefault="006E7955" w:rsidP="006E7955">
      <w:pPr>
        <w:pStyle w:val="Quellcode"/>
      </w:pPr>
      <w:r>
        <w:t xml:space="preserve">   n20 </w:t>
      </w:r>
      <w:r>
        <w:tab/>
        <w:t>0</w:t>
      </w:r>
    </w:p>
    <w:p w14:paraId="04F5477E" w14:textId="77777777" w:rsidR="006E7955" w:rsidRDefault="006E7955" w:rsidP="006E7955">
      <w:pPr>
        <w:pStyle w:val="Quellcode"/>
      </w:pPr>
    </w:p>
    <w:p w14:paraId="50C46DA9" w14:textId="77777777" w:rsidR="006E7955" w:rsidRDefault="006E7955" w:rsidP="006E7955">
      <w:pPr>
        <w:pStyle w:val="Quellcode"/>
      </w:pPr>
      <w:r>
        <w:t>n136 (</w:t>
      </w:r>
      <w:proofErr w:type="spellStart"/>
      <w:r>
        <w:t>Cmp</w:t>
      </w:r>
      <w:proofErr w:type="spellEnd"/>
      <w:r>
        <w:t>):</w:t>
      </w:r>
    </w:p>
    <w:p w14:paraId="1AAFD1C6" w14:textId="77777777" w:rsidR="006E7955" w:rsidRDefault="006E7955" w:rsidP="006E7955">
      <w:pPr>
        <w:pStyle w:val="Quellcode"/>
      </w:pPr>
      <w:r>
        <w:t xml:space="preserve">  predecessors</w:t>
      </w:r>
    </w:p>
    <w:p w14:paraId="660F698D" w14:textId="77777777" w:rsidR="006E7955" w:rsidRDefault="006E7955" w:rsidP="006E7955">
      <w:pPr>
        <w:pStyle w:val="Quellcode"/>
      </w:pPr>
      <w:r>
        <w:t xml:space="preserve">   n137 </w:t>
      </w:r>
      <w:r>
        <w:tab/>
        <w:t>0</w:t>
      </w:r>
    </w:p>
    <w:p w14:paraId="78513124" w14:textId="77777777" w:rsidR="006E7955" w:rsidRDefault="006E7955" w:rsidP="006E7955">
      <w:pPr>
        <w:pStyle w:val="Quellcode"/>
      </w:pPr>
    </w:p>
    <w:p w14:paraId="5DD739FF" w14:textId="77777777" w:rsidR="006E7955" w:rsidRDefault="006E7955" w:rsidP="006E7955">
      <w:pPr>
        <w:pStyle w:val="Quellcode"/>
      </w:pPr>
      <w:r>
        <w:t>n257 (And):</w:t>
      </w:r>
    </w:p>
    <w:p w14:paraId="24D8D8A9" w14:textId="77777777" w:rsidR="006E7955" w:rsidRDefault="006E7955" w:rsidP="006E7955">
      <w:pPr>
        <w:pStyle w:val="Quellcode"/>
      </w:pPr>
      <w:r>
        <w:t xml:space="preserve">  successors</w:t>
      </w:r>
    </w:p>
    <w:p w14:paraId="2DFC89E3" w14:textId="77777777" w:rsidR="006E7955" w:rsidRDefault="006E7955" w:rsidP="006E7955">
      <w:pPr>
        <w:pStyle w:val="Quellcode"/>
      </w:pPr>
      <w:r>
        <w:t xml:space="preserve">   n284 </w:t>
      </w:r>
      <w:r>
        <w:tab/>
        <w:t>0</w:t>
      </w:r>
    </w:p>
    <w:p w14:paraId="4C428FAC" w14:textId="77777777" w:rsidR="006E7955" w:rsidRDefault="006E7955" w:rsidP="006E7955">
      <w:pPr>
        <w:pStyle w:val="Quellcode"/>
      </w:pPr>
      <w:r>
        <w:t xml:space="preserve">  predecessors</w:t>
      </w:r>
    </w:p>
    <w:p w14:paraId="308E9AE4" w14:textId="77777777" w:rsidR="006E7955" w:rsidRDefault="006E7955" w:rsidP="006E7955">
      <w:pPr>
        <w:pStyle w:val="Quellcode"/>
      </w:pPr>
      <w:r>
        <w:t xml:space="preserve">   n97 </w:t>
      </w:r>
      <w:r>
        <w:tab/>
        <w:t>0</w:t>
      </w:r>
    </w:p>
    <w:p w14:paraId="69D8FBC3" w14:textId="77777777" w:rsidR="006E7955" w:rsidRDefault="006E7955" w:rsidP="006E7955">
      <w:pPr>
        <w:pStyle w:val="Quellcode"/>
      </w:pPr>
    </w:p>
    <w:p w14:paraId="443F4700" w14:textId="77777777" w:rsidR="006E7955" w:rsidRDefault="006E7955" w:rsidP="006E7955">
      <w:pPr>
        <w:pStyle w:val="Quellcode"/>
      </w:pPr>
      <w:r>
        <w:t>n17 (Or):</w:t>
      </w:r>
    </w:p>
    <w:p w14:paraId="4A9398B3" w14:textId="77777777" w:rsidR="006E7955" w:rsidRDefault="006E7955" w:rsidP="006E7955">
      <w:pPr>
        <w:pStyle w:val="Quellcode"/>
      </w:pPr>
      <w:r>
        <w:t xml:space="preserve">  successors</w:t>
      </w:r>
    </w:p>
    <w:p w14:paraId="1B55F2BB" w14:textId="77777777" w:rsidR="006E7955" w:rsidRDefault="006E7955" w:rsidP="006E7955">
      <w:pPr>
        <w:pStyle w:val="Quellcode"/>
      </w:pPr>
      <w:r>
        <w:t xml:space="preserve">   n16 </w:t>
      </w:r>
      <w:r>
        <w:tab/>
        <w:t>0</w:t>
      </w:r>
    </w:p>
    <w:p w14:paraId="4B4DB265" w14:textId="77777777" w:rsidR="006E7955" w:rsidRDefault="006E7955" w:rsidP="006E7955">
      <w:pPr>
        <w:pStyle w:val="Quellcode"/>
      </w:pPr>
      <w:r>
        <w:t xml:space="preserve">  predecessors</w:t>
      </w:r>
    </w:p>
    <w:p w14:paraId="7EC1AAF3" w14:textId="77777777" w:rsidR="006E7955" w:rsidRDefault="006E7955" w:rsidP="006E7955">
      <w:pPr>
        <w:pStyle w:val="Quellcode"/>
      </w:pPr>
      <w:r>
        <w:t xml:space="preserve">   n176 </w:t>
      </w:r>
      <w:r>
        <w:tab/>
        <w:t>0</w:t>
      </w:r>
    </w:p>
    <w:p w14:paraId="66C81972" w14:textId="77777777" w:rsidR="006E7955" w:rsidRDefault="006E7955" w:rsidP="006E7955">
      <w:pPr>
        <w:pStyle w:val="Quellcode"/>
      </w:pPr>
    </w:p>
    <w:p w14:paraId="25851D48" w14:textId="77777777" w:rsidR="006E7955" w:rsidRDefault="006E7955" w:rsidP="006E7955">
      <w:pPr>
        <w:pStyle w:val="Quellcode"/>
      </w:pPr>
      <w:r>
        <w:t>n137 (Add):</w:t>
      </w:r>
    </w:p>
    <w:p w14:paraId="7EC11816" w14:textId="77777777" w:rsidR="006E7955" w:rsidRDefault="006E7955" w:rsidP="006E7955">
      <w:pPr>
        <w:pStyle w:val="Quellcode"/>
      </w:pPr>
      <w:r>
        <w:t xml:space="preserve">  successors</w:t>
      </w:r>
    </w:p>
    <w:p w14:paraId="50C60864" w14:textId="77777777" w:rsidR="006E7955" w:rsidRDefault="006E7955" w:rsidP="006E7955">
      <w:pPr>
        <w:pStyle w:val="Quellcode"/>
      </w:pPr>
      <w:r>
        <w:t xml:space="preserve">   n136 </w:t>
      </w:r>
      <w:r>
        <w:tab/>
        <w:t>0</w:t>
      </w:r>
    </w:p>
    <w:p w14:paraId="583CBCAB" w14:textId="77777777" w:rsidR="006E7955" w:rsidRDefault="006E7955" w:rsidP="006E7955">
      <w:pPr>
        <w:pStyle w:val="Quellcode"/>
      </w:pPr>
    </w:p>
    <w:p w14:paraId="2D1ECBE2" w14:textId="77777777" w:rsidR="006E7955" w:rsidRDefault="006E7955" w:rsidP="006E7955">
      <w:pPr>
        <w:pStyle w:val="Quellcode"/>
      </w:pPr>
      <w:r>
        <w:t>n258 (Or):</w:t>
      </w:r>
    </w:p>
    <w:p w14:paraId="118055D3" w14:textId="77777777" w:rsidR="006E7955" w:rsidRDefault="006E7955" w:rsidP="006E7955">
      <w:pPr>
        <w:pStyle w:val="Quellcode"/>
      </w:pPr>
      <w:r>
        <w:t xml:space="preserve">  successors</w:t>
      </w:r>
    </w:p>
    <w:p w14:paraId="03694664" w14:textId="77777777" w:rsidR="006E7955" w:rsidRDefault="006E7955" w:rsidP="006E7955">
      <w:pPr>
        <w:pStyle w:val="Quellcode"/>
      </w:pPr>
      <w:r>
        <w:t xml:space="preserve">   n303 </w:t>
      </w:r>
      <w:r>
        <w:tab/>
        <w:t>0</w:t>
      </w:r>
    </w:p>
    <w:p w14:paraId="78BE096C" w14:textId="77777777" w:rsidR="006E7955" w:rsidRDefault="006E7955" w:rsidP="006E7955">
      <w:pPr>
        <w:pStyle w:val="Quellcode"/>
      </w:pPr>
      <w:r>
        <w:t xml:space="preserve">  predecessors</w:t>
      </w:r>
    </w:p>
    <w:p w14:paraId="2D7C5CB0" w14:textId="77777777" w:rsidR="006E7955" w:rsidRDefault="006E7955" w:rsidP="006E7955">
      <w:pPr>
        <w:pStyle w:val="Quellcode"/>
      </w:pPr>
      <w:r>
        <w:t xml:space="preserve">   n259 </w:t>
      </w:r>
      <w:r>
        <w:tab/>
        <w:t>0</w:t>
      </w:r>
    </w:p>
    <w:p w14:paraId="16FC8782" w14:textId="77777777" w:rsidR="006E7955" w:rsidRDefault="006E7955" w:rsidP="006E7955">
      <w:pPr>
        <w:pStyle w:val="Quellcode"/>
      </w:pPr>
    </w:p>
    <w:p w14:paraId="70E74936" w14:textId="77777777" w:rsidR="006E7955" w:rsidRDefault="006E7955" w:rsidP="006E7955">
      <w:pPr>
        <w:pStyle w:val="Quellcode"/>
      </w:pPr>
      <w:r>
        <w:t>n134 (Or):</w:t>
      </w:r>
    </w:p>
    <w:p w14:paraId="73F0854A" w14:textId="77777777" w:rsidR="006E7955" w:rsidRDefault="006E7955" w:rsidP="006E7955">
      <w:pPr>
        <w:pStyle w:val="Quellcode"/>
      </w:pPr>
      <w:r>
        <w:t xml:space="preserve">  successors</w:t>
      </w:r>
    </w:p>
    <w:p w14:paraId="6D365EA4" w14:textId="77777777" w:rsidR="006E7955" w:rsidRDefault="006E7955" w:rsidP="006E7955">
      <w:pPr>
        <w:pStyle w:val="Quellcode"/>
      </w:pPr>
      <w:r>
        <w:t xml:space="preserve">   n231 </w:t>
      </w:r>
      <w:r>
        <w:tab/>
        <w:t>0</w:t>
      </w:r>
    </w:p>
    <w:p w14:paraId="59D9B608" w14:textId="77777777" w:rsidR="006E7955" w:rsidRDefault="006E7955" w:rsidP="006E7955">
      <w:pPr>
        <w:pStyle w:val="Quellcode"/>
      </w:pPr>
      <w:r>
        <w:t xml:space="preserve">  predecessors</w:t>
      </w:r>
    </w:p>
    <w:p w14:paraId="102945DF" w14:textId="77777777" w:rsidR="006E7955" w:rsidRDefault="006E7955" w:rsidP="006E7955">
      <w:pPr>
        <w:pStyle w:val="Quellcode"/>
      </w:pPr>
      <w:r>
        <w:t xml:space="preserve">   n84 </w:t>
      </w:r>
      <w:r>
        <w:tab/>
        <w:t>0</w:t>
      </w:r>
    </w:p>
    <w:p w14:paraId="1A6A443F" w14:textId="77777777" w:rsidR="006E7955" w:rsidRDefault="006E7955" w:rsidP="006E7955">
      <w:pPr>
        <w:pStyle w:val="Quellcode"/>
      </w:pPr>
      <w:r>
        <w:t xml:space="preserve">   n43 </w:t>
      </w:r>
      <w:r>
        <w:tab/>
        <w:t>0</w:t>
      </w:r>
    </w:p>
    <w:p w14:paraId="79C8DC41" w14:textId="77777777" w:rsidR="006E7955" w:rsidRDefault="006E7955" w:rsidP="006E7955">
      <w:pPr>
        <w:pStyle w:val="Quellcode"/>
      </w:pPr>
    </w:p>
    <w:p w14:paraId="29B6B2BC" w14:textId="77777777" w:rsidR="006E7955" w:rsidRDefault="006E7955" w:rsidP="006E7955">
      <w:pPr>
        <w:pStyle w:val="Quellcode"/>
      </w:pPr>
      <w:r>
        <w:t>n255 (Or):</w:t>
      </w:r>
    </w:p>
    <w:p w14:paraId="60F3995B" w14:textId="77777777" w:rsidR="006E7955" w:rsidRDefault="006E7955" w:rsidP="006E7955">
      <w:pPr>
        <w:pStyle w:val="Quellcode"/>
      </w:pPr>
      <w:r>
        <w:t xml:space="preserve">  successors</w:t>
      </w:r>
    </w:p>
    <w:p w14:paraId="7C4F27B3" w14:textId="77777777" w:rsidR="006E7955" w:rsidRDefault="006E7955" w:rsidP="006E7955">
      <w:pPr>
        <w:pStyle w:val="Quellcode"/>
      </w:pPr>
      <w:r>
        <w:t xml:space="preserve">   n164 </w:t>
      </w:r>
      <w:r>
        <w:tab/>
        <w:t>0</w:t>
      </w:r>
    </w:p>
    <w:p w14:paraId="03B2F099" w14:textId="77777777" w:rsidR="006E7955" w:rsidRDefault="006E7955" w:rsidP="006E7955">
      <w:pPr>
        <w:pStyle w:val="Quellcode"/>
      </w:pPr>
      <w:r>
        <w:t xml:space="preserve">  predecessors</w:t>
      </w:r>
    </w:p>
    <w:p w14:paraId="02C4C6B9" w14:textId="77777777" w:rsidR="006E7955" w:rsidRDefault="006E7955" w:rsidP="006E7955">
      <w:pPr>
        <w:pStyle w:val="Quellcode"/>
      </w:pPr>
      <w:r>
        <w:t xml:space="preserve">   n103 </w:t>
      </w:r>
      <w:r>
        <w:tab/>
        <w:t>0</w:t>
      </w:r>
    </w:p>
    <w:p w14:paraId="52084FF8" w14:textId="77777777" w:rsidR="006E7955" w:rsidRDefault="006E7955" w:rsidP="006E7955">
      <w:pPr>
        <w:pStyle w:val="Quellcode"/>
      </w:pPr>
      <w:r>
        <w:t xml:space="preserve">   n256 </w:t>
      </w:r>
      <w:r>
        <w:tab/>
        <w:t>0</w:t>
      </w:r>
    </w:p>
    <w:p w14:paraId="23F0AFBE" w14:textId="77777777" w:rsidR="006E7955" w:rsidRDefault="006E7955" w:rsidP="006E7955">
      <w:pPr>
        <w:pStyle w:val="Quellcode"/>
      </w:pPr>
    </w:p>
    <w:p w14:paraId="6392E3EA" w14:textId="77777777" w:rsidR="006E7955" w:rsidRDefault="006E7955" w:rsidP="006E7955">
      <w:pPr>
        <w:pStyle w:val="Quellcode"/>
      </w:pPr>
      <w:r>
        <w:t>n19 (Or):</w:t>
      </w:r>
    </w:p>
    <w:p w14:paraId="153E6453" w14:textId="77777777" w:rsidR="006E7955" w:rsidRDefault="006E7955" w:rsidP="006E7955">
      <w:pPr>
        <w:pStyle w:val="Quellcode"/>
      </w:pPr>
      <w:r>
        <w:t xml:space="preserve">  successors</w:t>
      </w:r>
    </w:p>
    <w:p w14:paraId="159B6F3D" w14:textId="77777777" w:rsidR="006E7955" w:rsidRDefault="006E7955" w:rsidP="006E7955">
      <w:pPr>
        <w:pStyle w:val="Quellcode"/>
      </w:pPr>
      <w:r>
        <w:t xml:space="preserve">   n18 </w:t>
      </w:r>
      <w:r>
        <w:tab/>
        <w:t>0</w:t>
      </w:r>
    </w:p>
    <w:p w14:paraId="07073BA6" w14:textId="77777777" w:rsidR="006E7955" w:rsidRDefault="006E7955" w:rsidP="006E7955">
      <w:pPr>
        <w:pStyle w:val="Quellcode"/>
      </w:pPr>
      <w:r>
        <w:t xml:space="preserve">  predecessors</w:t>
      </w:r>
    </w:p>
    <w:p w14:paraId="3B880388" w14:textId="77777777" w:rsidR="006E7955" w:rsidRDefault="006E7955" w:rsidP="006E7955">
      <w:pPr>
        <w:pStyle w:val="Quellcode"/>
      </w:pPr>
      <w:r>
        <w:t xml:space="preserve">   n38 </w:t>
      </w:r>
      <w:r>
        <w:tab/>
        <w:t>0</w:t>
      </w:r>
    </w:p>
    <w:p w14:paraId="6BFC4308" w14:textId="77777777" w:rsidR="006E7955" w:rsidRDefault="006E7955" w:rsidP="006E7955">
      <w:pPr>
        <w:pStyle w:val="Quellcode"/>
      </w:pPr>
      <w:r>
        <w:t xml:space="preserve">   n37 </w:t>
      </w:r>
      <w:r>
        <w:tab/>
        <w:t>0</w:t>
      </w:r>
    </w:p>
    <w:p w14:paraId="47A486D0" w14:textId="77777777" w:rsidR="006E7955" w:rsidRDefault="006E7955" w:rsidP="006E7955">
      <w:pPr>
        <w:pStyle w:val="Quellcode"/>
      </w:pPr>
    </w:p>
    <w:p w14:paraId="0DD4AB9D" w14:textId="77777777" w:rsidR="006E7955" w:rsidRDefault="006E7955" w:rsidP="006E7955">
      <w:pPr>
        <w:pStyle w:val="Quellcode"/>
      </w:pPr>
      <w:r>
        <w:t>n135 (Mem):</w:t>
      </w:r>
    </w:p>
    <w:p w14:paraId="32C8558A" w14:textId="77777777" w:rsidR="006E7955" w:rsidRDefault="006E7955" w:rsidP="006E7955">
      <w:pPr>
        <w:pStyle w:val="Quellcode"/>
      </w:pPr>
      <w:r>
        <w:t xml:space="preserve">  successors</w:t>
      </w:r>
    </w:p>
    <w:p w14:paraId="4A866F1E" w14:textId="77777777" w:rsidR="006E7955" w:rsidRDefault="006E7955" w:rsidP="006E7955">
      <w:pPr>
        <w:pStyle w:val="Quellcode"/>
      </w:pPr>
      <w:r>
        <w:t xml:space="preserve">   n69 </w:t>
      </w:r>
      <w:r>
        <w:tab/>
        <w:t>0</w:t>
      </w:r>
    </w:p>
    <w:p w14:paraId="22619F87" w14:textId="77777777" w:rsidR="006E7955" w:rsidRDefault="006E7955" w:rsidP="006E7955">
      <w:pPr>
        <w:pStyle w:val="Quellcode"/>
      </w:pPr>
      <w:r>
        <w:t xml:space="preserve">  predecessors</w:t>
      </w:r>
    </w:p>
    <w:p w14:paraId="1631B86A" w14:textId="77777777" w:rsidR="006E7955" w:rsidRDefault="006E7955" w:rsidP="006E7955">
      <w:pPr>
        <w:pStyle w:val="Quellcode"/>
      </w:pPr>
      <w:r>
        <w:lastRenderedPageBreak/>
        <w:t xml:space="preserve">   n68 </w:t>
      </w:r>
      <w:r>
        <w:tab/>
        <w:t>0</w:t>
      </w:r>
    </w:p>
    <w:p w14:paraId="0C7C8118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1F712D3E" w14:textId="77777777" w:rsidR="006E7955" w:rsidRDefault="006E7955" w:rsidP="006E7955">
      <w:pPr>
        <w:pStyle w:val="Quellcode"/>
      </w:pPr>
    </w:p>
    <w:p w14:paraId="53E16DDA" w14:textId="77777777" w:rsidR="006E7955" w:rsidRDefault="006E7955" w:rsidP="006E7955">
      <w:pPr>
        <w:pStyle w:val="Quellcode"/>
      </w:pPr>
      <w:r>
        <w:t>n256 (Or):</w:t>
      </w:r>
    </w:p>
    <w:p w14:paraId="0A40253B" w14:textId="77777777" w:rsidR="006E7955" w:rsidRDefault="006E7955" w:rsidP="006E7955">
      <w:pPr>
        <w:pStyle w:val="Quellcode"/>
      </w:pPr>
      <w:r>
        <w:t xml:space="preserve">  successors</w:t>
      </w:r>
    </w:p>
    <w:p w14:paraId="59E10486" w14:textId="77777777" w:rsidR="006E7955" w:rsidRDefault="006E7955" w:rsidP="006E7955">
      <w:pPr>
        <w:pStyle w:val="Quellcode"/>
      </w:pPr>
      <w:r>
        <w:t xml:space="preserve">   n255 </w:t>
      </w:r>
      <w:r>
        <w:tab/>
        <w:t>0</w:t>
      </w:r>
    </w:p>
    <w:p w14:paraId="28777C72" w14:textId="77777777" w:rsidR="006E7955" w:rsidRDefault="006E7955" w:rsidP="006E7955">
      <w:pPr>
        <w:pStyle w:val="Quellcode"/>
      </w:pPr>
    </w:p>
    <w:p w14:paraId="0AEDED3F" w14:textId="77777777" w:rsidR="006E7955" w:rsidRDefault="006E7955" w:rsidP="006E7955">
      <w:pPr>
        <w:pStyle w:val="Quellcode"/>
      </w:pPr>
      <w:r>
        <w:t>n138 (Shift):</w:t>
      </w:r>
    </w:p>
    <w:p w14:paraId="64B33678" w14:textId="77777777" w:rsidR="006E7955" w:rsidRDefault="006E7955" w:rsidP="006E7955">
      <w:pPr>
        <w:pStyle w:val="Quellcode"/>
      </w:pPr>
      <w:r>
        <w:t xml:space="preserve">  successors</w:t>
      </w:r>
    </w:p>
    <w:p w14:paraId="4A3D765B" w14:textId="77777777" w:rsidR="006E7955" w:rsidRDefault="006E7955" w:rsidP="006E7955">
      <w:pPr>
        <w:pStyle w:val="Quellcode"/>
      </w:pPr>
      <w:r>
        <w:t xml:space="preserve">   n162 </w:t>
      </w:r>
      <w:r>
        <w:tab/>
        <w:t>0</w:t>
      </w:r>
    </w:p>
    <w:p w14:paraId="32F255F4" w14:textId="77777777" w:rsidR="006E7955" w:rsidRDefault="006E7955" w:rsidP="006E7955">
      <w:pPr>
        <w:pStyle w:val="Quellcode"/>
      </w:pPr>
      <w:r>
        <w:t xml:space="preserve">  predecessors</w:t>
      </w:r>
    </w:p>
    <w:p w14:paraId="15D843C4" w14:textId="77777777" w:rsidR="006E7955" w:rsidRDefault="006E7955" w:rsidP="006E7955">
      <w:pPr>
        <w:pStyle w:val="Quellcode"/>
      </w:pPr>
      <w:r>
        <w:t xml:space="preserve">   n139 </w:t>
      </w:r>
      <w:r>
        <w:tab/>
        <w:t>0</w:t>
      </w:r>
    </w:p>
    <w:p w14:paraId="24AC6CAE" w14:textId="77777777" w:rsidR="006E7955" w:rsidRDefault="006E7955" w:rsidP="006E7955">
      <w:pPr>
        <w:pStyle w:val="Quellcode"/>
      </w:pPr>
    </w:p>
    <w:p w14:paraId="05D204B7" w14:textId="77777777" w:rsidR="006E7955" w:rsidRDefault="006E7955" w:rsidP="006E7955">
      <w:pPr>
        <w:pStyle w:val="Quellcode"/>
      </w:pPr>
      <w:r>
        <w:t>n259 (Mem):</w:t>
      </w:r>
    </w:p>
    <w:p w14:paraId="650B881E" w14:textId="77777777" w:rsidR="006E7955" w:rsidRDefault="006E7955" w:rsidP="006E7955">
      <w:pPr>
        <w:pStyle w:val="Quellcode"/>
      </w:pPr>
      <w:r>
        <w:t xml:space="preserve">  successors</w:t>
      </w:r>
    </w:p>
    <w:p w14:paraId="0671C41D" w14:textId="77777777" w:rsidR="006E7955" w:rsidRDefault="006E7955" w:rsidP="006E7955">
      <w:pPr>
        <w:pStyle w:val="Quellcode"/>
      </w:pPr>
      <w:r>
        <w:t xml:space="preserve">   n258 </w:t>
      </w:r>
      <w:r>
        <w:tab/>
        <w:t>0</w:t>
      </w:r>
    </w:p>
    <w:p w14:paraId="557D3E83" w14:textId="77777777" w:rsidR="006E7955" w:rsidRDefault="006E7955" w:rsidP="006E7955">
      <w:pPr>
        <w:pStyle w:val="Quellcode"/>
      </w:pPr>
      <w:r>
        <w:t xml:space="preserve">  predecessors</w:t>
      </w:r>
    </w:p>
    <w:p w14:paraId="40D40759" w14:textId="77777777" w:rsidR="006E7955" w:rsidRDefault="006E7955" w:rsidP="006E7955">
      <w:pPr>
        <w:pStyle w:val="Quellcode"/>
      </w:pPr>
      <w:r>
        <w:t xml:space="preserve">   n286 </w:t>
      </w:r>
      <w:r>
        <w:tab/>
        <w:t>0</w:t>
      </w:r>
    </w:p>
    <w:p w14:paraId="212AC06B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00248F9C" w14:textId="77777777" w:rsidR="006E7955" w:rsidRDefault="006E7955" w:rsidP="006E7955">
      <w:pPr>
        <w:pStyle w:val="Quellcode"/>
      </w:pPr>
    </w:p>
    <w:p w14:paraId="15A5F2C5" w14:textId="77777777" w:rsidR="006E7955" w:rsidRDefault="006E7955" w:rsidP="006E7955">
      <w:pPr>
        <w:pStyle w:val="Quellcode"/>
      </w:pPr>
      <w:r>
        <w:t>n139 (Or):</w:t>
      </w:r>
    </w:p>
    <w:p w14:paraId="1A5F31A8" w14:textId="77777777" w:rsidR="006E7955" w:rsidRDefault="006E7955" w:rsidP="006E7955">
      <w:pPr>
        <w:pStyle w:val="Quellcode"/>
      </w:pPr>
      <w:r>
        <w:t xml:space="preserve">  successors</w:t>
      </w:r>
    </w:p>
    <w:p w14:paraId="5100C3D1" w14:textId="77777777" w:rsidR="006E7955" w:rsidRDefault="006E7955" w:rsidP="006E7955">
      <w:pPr>
        <w:pStyle w:val="Quellcode"/>
      </w:pPr>
      <w:r>
        <w:t xml:space="preserve">   n235 </w:t>
      </w:r>
      <w:r>
        <w:tab/>
        <w:t>0</w:t>
      </w:r>
    </w:p>
    <w:p w14:paraId="25650765" w14:textId="77777777" w:rsidR="006E7955" w:rsidRDefault="006E7955" w:rsidP="006E7955">
      <w:pPr>
        <w:pStyle w:val="Quellcode"/>
      </w:pPr>
      <w:r>
        <w:t xml:space="preserve">   n138 </w:t>
      </w:r>
      <w:r>
        <w:tab/>
        <w:t>0</w:t>
      </w:r>
    </w:p>
    <w:p w14:paraId="2FD96AE9" w14:textId="77777777" w:rsidR="006E7955" w:rsidRDefault="006E7955" w:rsidP="006E7955">
      <w:pPr>
        <w:pStyle w:val="Quellcode"/>
      </w:pPr>
      <w:r>
        <w:t xml:space="preserve">  predecessors</w:t>
      </w:r>
    </w:p>
    <w:p w14:paraId="42E72F7B" w14:textId="77777777" w:rsidR="006E7955" w:rsidRDefault="006E7955" w:rsidP="006E7955">
      <w:pPr>
        <w:pStyle w:val="Quellcode"/>
      </w:pPr>
      <w:r>
        <w:t xml:space="preserve">   n174 </w:t>
      </w:r>
      <w:r>
        <w:tab/>
        <w:t>0</w:t>
      </w:r>
    </w:p>
    <w:p w14:paraId="3A155C6C" w14:textId="77777777" w:rsidR="006E7955" w:rsidRDefault="006E7955" w:rsidP="006E7955">
      <w:pPr>
        <w:pStyle w:val="Quellcode"/>
      </w:pPr>
    </w:p>
    <w:p w14:paraId="608773CC" w14:textId="77777777" w:rsidR="006E7955" w:rsidRDefault="006E7955" w:rsidP="006E7955">
      <w:pPr>
        <w:pStyle w:val="Quellcode"/>
      </w:pPr>
      <w:r>
        <w:t>n21 (Shift):</w:t>
      </w:r>
    </w:p>
    <w:p w14:paraId="47724DC6" w14:textId="77777777" w:rsidR="006E7955" w:rsidRDefault="006E7955" w:rsidP="006E7955">
      <w:pPr>
        <w:pStyle w:val="Quellcode"/>
      </w:pPr>
      <w:r>
        <w:t xml:space="preserve">  successors</w:t>
      </w:r>
    </w:p>
    <w:p w14:paraId="071E77A8" w14:textId="77777777" w:rsidR="006E7955" w:rsidRDefault="006E7955" w:rsidP="006E7955">
      <w:pPr>
        <w:pStyle w:val="Quellcode"/>
      </w:pPr>
      <w:r>
        <w:t xml:space="preserve">   n79 </w:t>
      </w:r>
      <w:r>
        <w:tab/>
        <w:t>0</w:t>
      </w:r>
    </w:p>
    <w:p w14:paraId="36E10986" w14:textId="77777777" w:rsidR="006E7955" w:rsidRDefault="006E7955" w:rsidP="006E7955">
      <w:pPr>
        <w:pStyle w:val="Quellcode"/>
      </w:pPr>
      <w:r>
        <w:t xml:space="preserve">  predecessors</w:t>
      </w:r>
    </w:p>
    <w:p w14:paraId="72373AEF" w14:textId="77777777" w:rsidR="006E7955" w:rsidRDefault="006E7955" w:rsidP="006E7955">
      <w:pPr>
        <w:pStyle w:val="Quellcode"/>
      </w:pPr>
      <w:r>
        <w:t xml:space="preserve">   n22 </w:t>
      </w:r>
      <w:r>
        <w:tab/>
        <w:t>0</w:t>
      </w:r>
    </w:p>
    <w:p w14:paraId="4BDCDA2F" w14:textId="77777777" w:rsidR="006E7955" w:rsidRDefault="006E7955" w:rsidP="006E7955">
      <w:pPr>
        <w:pStyle w:val="Quellcode"/>
      </w:pPr>
    </w:p>
    <w:p w14:paraId="72AB248C" w14:textId="77777777" w:rsidR="006E7955" w:rsidRDefault="006E7955" w:rsidP="006E7955">
      <w:pPr>
        <w:pStyle w:val="Quellcode"/>
      </w:pPr>
      <w:r>
        <w:t>n20 (Or):</w:t>
      </w:r>
    </w:p>
    <w:p w14:paraId="2AA60925" w14:textId="77777777" w:rsidR="006E7955" w:rsidRDefault="006E7955" w:rsidP="006E7955">
      <w:pPr>
        <w:pStyle w:val="Quellcode"/>
      </w:pPr>
      <w:r>
        <w:t xml:space="preserve">  successors</w:t>
      </w:r>
    </w:p>
    <w:p w14:paraId="3EB994B4" w14:textId="77777777" w:rsidR="006E7955" w:rsidRDefault="006E7955" w:rsidP="006E7955">
      <w:pPr>
        <w:pStyle w:val="Quellcode"/>
      </w:pPr>
      <w:r>
        <w:t xml:space="preserve">   n18 </w:t>
      </w:r>
      <w:r>
        <w:tab/>
        <w:t>0</w:t>
      </w:r>
    </w:p>
    <w:p w14:paraId="708A8312" w14:textId="77777777" w:rsidR="006E7955" w:rsidRDefault="006E7955" w:rsidP="006E7955">
      <w:pPr>
        <w:pStyle w:val="Quellcode"/>
      </w:pPr>
      <w:r>
        <w:t xml:space="preserve">  predecessors</w:t>
      </w:r>
    </w:p>
    <w:p w14:paraId="0CD346E6" w14:textId="77777777" w:rsidR="006E7955" w:rsidRDefault="006E7955" w:rsidP="006E7955">
      <w:pPr>
        <w:pStyle w:val="Quellcode"/>
      </w:pPr>
      <w:r>
        <w:t xml:space="preserve">   n199 </w:t>
      </w:r>
      <w:r>
        <w:tab/>
        <w:t>0</w:t>
      </w:r>
    </w:p>
    <w:p w14:paraId="205394B0" w14:textId="77777777" w:rsidR="006E7955" w:rsidRDefault="006E7955" w:rsidP="006E7955">
      <w:pPr>
        <w:pStyle w:val="Quellcode"/>
      </w:pPr>
      <w:r>
        <w:t xml:space="preserve">   n214 </w:t>
      </w:r>
      <w:r>
        <w:tab/>
        <w:t>0</w:t>
      </w:r>
    </w:p>
    <w:p w14:paraId="417BE114" w14:textId="77777777" w:rsidR="006E7955" w:rsidRDefault="006E7955" w:rsidP="006E7955">
      <w:pPr>
        <w:pStyle w:val="Quellcode"/>
      </w:pPr>
    </w:p>
    <w:p w14:paraId="48769E7F" w14:textId="77777777" w:rsidR="006E7955" w:rsidRDefault="006E7955" w:rsidP="006E7955">
      <w:pPr>
        <w:pStyle w:val="Quellcode"/>
      </w:pPr>
      <w:r>
        <w:t>n250 (Mem):</w:t>
      </w:r>
    </w:p>
    <w:p w14:paraId="09AB4D00" w14:textId="77777777" w:rsidR="006E7955" w:rsidRDefault="006E7955" w:rsidP="006E7955">
      <w:pPr>
        <w:pStyle w:val="Quellcode"/>
      </w:pPr>
      <w:r>
        <w:t xml:space="preserve">  successors</w:t>
      </w:r>
    </w:p>
    <w:p w14:paraId="0BB5AAD5" w14:textId="77777777" w:rsidR="006E7955" w:rsidRDefault="006E7955" w:rsidP="006E7955">
      <w:pPr>
        <w:pStyle w:val="Quellcode"/>
      </w:pPr>
      <w:r>
        <w:t xml:space="preserve">   n302 </w:t>
      </w:r>
      <w:r>
        <w:tab/>
        <w:t>0</w:t>
      </w:r>
    </w:p>
    <w:p w14:paraId="536758D6" w14:textId="77777777" w:rsidR="006E7955" w:rsidRDefault="006E7955" w:rsidP="006E7955">
      <w:pPr>
        <w:pStyle w:val="Quellcode"/>
      </w:pPr>
      <w:r>
        <w:t xml:space="preserve">  predecessors</w:t>
      </w:r>
    </w:p>
    <w:p w14:paraId="3EC7F112" w14:textId="77777777" w:rsidR="006E7955" w:rsidRDefault="006E7955" w:rsidP="006E7955">
      <w:pPr>
        <w:pStyle w:val="Quellcode"/>
      </w:pPr>
      <w:r>
        <w:t xml:space="preserve">   n251 </w:t>
      </w:r>
      <w:r>
        <w:tab/>
        <w:t>0</w:t>
      </w:r>
    </w:p>
    <w:p w14:paraId="17780586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7278B22E" w14:textId="77777777" w:rsidR="006E7955" w:rsidRDefault="006E7955" w:rsidP="006E7955">
      <w:pPr>
        <w:pStyle w:val="Quellcode"/>
      </w:pPr>
    </w:p>
    <w:p w14:paraId="1B587A03" w14:textId="77777777" w:rsidR="006E7955" w:rsidRDefault="006E7955" w:rsidP="006E7955">
      <w:pPr>
        <w:pStyle w:val="Quellcode"/>
      </w:pPr>
      <w:r>
        <w:t>n23 (Or):</w:t>
      </w:r>
    </w:p>
    <w:p w14:paraId="2C4D7CC3" w14:textId="77777777" w:rsidR="006E7955" w:rsidRDefault="006E7955" w:rsidP="006E7955">
      <w:pPr>
        <w:pStyle w:val="Quellcode"/>
      </w:pPr>
      <w:r>
        <w:t xml:space="preserve">  successors</w:t>
      </w:r>
    </w:p>
    <w:p w14:paraId="33B81D1B" w14:textId="77777777" w:rsidR="006E7955" w:rsidRDefault="006E7955" w:rsidP="006E7955">
      <w:pPr>
        <w:pStyle w:val="Quellcode"/>
      </w:pPr>
      <w:r>
        <w:t xml:space="preserve">   n156 </w:t>
      </w:r>
      <w:r>
        <w:tab/>
        <w:t>0</w:t>
      </w:r>
    </w:p>
    <w:p w14:paraId="39416D99" w14:textId="77777777" w:rsidR="006E7955" w:rsidRDefault="006E7955" w:rsidP="006E7955">
      <w:pPr>
        <w:pStyle w:val="Quellcode"/>
      </w:pPr>
      <w:r>
        <w:t xml:space="preserve">  predecessors</w:t>
      </w:r>
    </w:p>
    <w:p w14:paraId="1E1669CA" w14:textId="77777777" w:rsidR="006E7955" w:rsidRDefault="006E7955" w:rsidP="006E7955">
      <w:pPr>
        <w:pStyle w:val="Quellcode"/>
      </w:pPr>
      <w:r>
        <w:t xml:space="preserve">   n25 </w:t>
      </w:r>
      <w:r>
        <w:tab/>
        <w:t>0</w:t>
      </w:r>
    </w:p>
    <w:p w14:paraId="5CE530BD" w14:textId="77777777" w:rsidR="006E7955" w:rsidRDefault="006E7955" w:rsidP="006E7955">
      <w:pPr>
        <w:pStyle w:val="Quellcode"/>
      </w:pPr>
      <w:r>
        <w:t xml:space="preserve">   n24 </w:t>
      </w:r>
      <w:r>
        <w:tab/>
        <w:t>0</w:t>
      </w:r>
    </w:p>
    <w:p w14:paraId="5F8BB201" w14:textId="77777777" w:rsidR="006E7955" w:rsidRDefault="006E7955" w:rsidP="006E7955">
      <w:pPr>
        <w:pStyle w:val="Quellcode"/>
      </w:pPr>
    </w:p>
    <w:p w14:paraId="0D38A70F" w14:textId="77777777" w:rsidR="006E7955" w:rsidRDefault="006E7955" w:rsidP="006E7955">
      <w:pPr>
        <w:pStyle w:val="Quellcode"/>
      </w:pPr>
      <w:r>
        <w:t>n22 (Or):</w:t>
      </w:r>
    </w:p>
    <w:p w14:paraId="516DA3FE" w14:textId="77777777" w:rsidR="006E7955" w:rsidRDefault="006E7955" w:rsidP="006E7955">
      <w:pPr>
        <w:pStyle w:val="Quellcode"/>
      </w:pPr>
      <w:r>
        <w:t xml:space="preserve">  successors</w:t>
      </w:r>
    </w:p>
    <w:p w14:paraId="7639344B" w14:textId="77777777" w:rsidR="006E7955" w:rsidRDefault="006E7955" w:rsidP="006E7955">
      <w:pPr>
        <w:pStyle w:val="Quellcode"/>
      </w:pPr>
      <w:r>
        <w:t xml:space="preserve">   n198 </w:t>
      </w:r>
      <w:r>
        <w:tab/>
        <w:t>0</w:t>
      </w:r>
    </w:p>
    <w:p w14:paraId="0B98061A" w14:textId="77777777" w:rsidR="006E7955" w:rsidRDefault="006E7955" w:rsidP="006E7955">
      <w:pPr>
        <w:pStyle w:val="Quellcode"/>
      </w:pPr>
      <w:r>
        <w:t xml:space="preserve">   n21 </w:t>
      </w:r>
      <w:r>
        <w:tab/>
        <w:t>0</w:t>
      </w:r>
    </w:p>
    <w:p w14:paraId="622ED9CD" w14:textId="77777777" w:rsidR="006E7955" w:rsidRDefault="006E7955" w:rsidP="006E7955">
      <w:pPr>
        <w:pStyle w:val="Quellcode"/>
      </w:pPr>
      <w:r>
        <w:t xml:space="preserve">  predecessors</w:t>
      </w:r>
    </w:p>
    <w:p w14:paraId="3A667CD1" w14:textId="77777777" w:rsidR="006E7955" w:rsidRDefault="006E7955" w:rsidP="006E7955">
      <w:pPr>
        <w:pStyle w:val="Quellcode"/>
      </w:pPr>
      <w:r>
        <w:t xml:space="preserve">   n154 </w:t>
      </w:r>
      <w:r>
        <w:tab/>
        <w:t>0</w:t>
      </w:r>
    </w:p>
    <w:p w14:paraId="08CF349F" w14:textId="77777777" w:rsidR="006E7955" w:rsidRDefault="006E7955" w:rsidP="006E7955">
      <w:pPr>
        <w:pStyle w:val="Quellcode"/>
      </w:pPr>
    </w:p>
    <w:p w14:paraId="1022714F" w14:textId="77777777" w:rsidR="006E7955" w:rsidRDefault="006E7955" w:rsidP="006E7955">
      <w:pPr>
        <w:pStyle w:val="Quellcode"/>
      </w:pPr>
      <w:r>
        <w:t>n25 (Or):</w:t>
      </w:r>
    </w:p>
    <w:p w14:paraId="1461AA5C" w14:textId="77777777" w:rsidR="006E7955" w:rsidRDefault="006E7955" w:rsidP="006E7955">
      <w:pPr>
        <w:pStyle w:val="Quellcode"/>
      </w:pPr>
      <w:r>
        <w:t xml:space="preserve">  successors</w:t>
      </w:r>
    </w:p>
    <w:p w14:paraId="01D149EB" w14:textId="77777777" w:rsidR="006E7955" w:rsidRDefault="006E7955" w:rsidP="006E7955">
      <w:pPr>
        <w:pStyle w:val="Quellcode"/>
      </w:pPr>
      <w:r>
        <w:t xml:space="preserve">   n53 </w:t>
      </w:r>
      <w:r>
        <w:tab/>
        <w:t>0</w:t>
      </w:r>
    </w:p>
    <w:p w14:paraId="550D5C37" w14:textId="77777777" w:rsidR="006E7955" w:rsidRDefault="006E7955" w:rsidP="006E7955">
      <w:pPr>
        <w:pStyle w:val="Quellcode"/>
      </w:pPr>
      <w:r>
        <w:lastRenderedPageBreak/>
        <w:t xml:space="preserve">   n23 </w:t>
      </w:r>
      <w:r>
        <w:tab/>
        <w:t>0</w:t>
      </w:r>
    </w:p>
    <w:p w14:paraId="7C978B63" w14:textId="77777777" w:rsidR="006E7955" w:rsidRDefault="006E7955" w:rsidP="006E7955">
      <w:pPr>
        <w:pStyle w:val="Quellcode"/>
      </w:pPr>
      <w:r>
        <w:t xml:space="preserve">  predecessors</w:t>
      </w:r>
    </w:p>
    <w:p w14:paraId="5CCB4AE7" w14:textId="77777777" w:rsidR="006E7955" w:rsidRDefault="006E7955" w:rsidP="006E7955">
      <w:pPr>
        <w:pStyle w:val="Quellcode"/>
      </w:pPr>
      <w:r>
        <w:t xml:space="preserve">   n49 </w:t>
      </w:r>
      <w:r>
        <w:tab/>
        <w:t>0</w:t>
      </w:r>
    </w:p>
    <w:p w14:paraId="7E055628" w14:textId="77777777" w:rsidR="006E7955" w:rsidRDefault="006E7955" w:rsidP="006E7955">
      <w:pPr>
        <w:pStyle w:val="Quellcode"/>
      </w:pPr>
      <w:r>
        <w:t xml:space="preserve">   n126 </w:t>
      </w:r>
      <w:r>
        <w:tab/>
        <w:t>0</w:t>
      </w:r>
    </w:p>
    <w:p w14:paraId="2DC73F5C" w14:textId="77777777" w:rsidR="006E7955" w:rsidRDefault="006E7955" w:rsidP="006E7955">
      <w:pPr>
        <w:pStyle w:val="Quellcode"/>
      </w:pPr>
    </w:p>
    <w:p w14:paraId="4FD66597" w14:textId="77777777" w:rsidR="006E7955" w:rsidRDefault="006E7955" w:rsidP="006E7955">
      <w:pPr>
        <w:pStyle w:val="Quellcode"/>
      </w:pPr>
      <w:r>
        <w:t>n121 (Or):</w:t>
      </w:r>
    </w:p>
    <w:p w14:paraId="6F044265" w14:textId="77777777" w:rsidR="006E7955" w:rsidRDefault="006E7955" w:rsidP="006E7955">
      <w:pPr>
        <w:pStyle w:val="Quellcode"/>
      </w:pPr>
      <w:r>
        <w:t xml:space="preserve">  successors</w:t>
      </w:r>
    </w:p>
    <w:p w14:paraId="11741627" w14:textId="77777777" w:rsidR="006E7955" w:rsidRDefault="006E7955" w:rsidP="006E7955">
      <w:pPr>
        <w:pStyle w:val="Quellcode"/>
      </w:pPr>
      <w:r>
        <w:t xml:space="preserve">   n59 </w:t>
      </w:r>
      <w:r>
        <w:tab/>
        <w:t>0</w:t>
      </w:r>
    </w:p>
    <w:p w14:paraId="2D829A94" w14:textId="77777777" w:rsidR="006E7955" w:rsidRDefault="006E7955" w:rsidP="006E7955">
      <w:pPr>
        <w:pStyle w:val="Quellcode"/>
      </w:pPr>
      <w:r>
        <w:t xml:space="preserve">   n60 </w:t>
      </w:r>
      <w:r>
        <w:tab/>
        <w:t>0</w:t>
      </w:r>
    </w:p>
    <w:p w14:paraId="0670F364" w14:textId="77777777" w:rsidR="006E7955" w:rsidRDefault="006E7955" w:rsidP="006E7955">
      <w:pPr>
        <w:pStyle w:val="Quellcode"/>
      </w:pPr>
      <w:r>
        <w:t xml:space="preserve">  predecessors</w:t>
      </w:r>
    </w:p>
    <w:p w14:paraId="3635EBB7" w14:textId="77777777" w:rsidR="006E7955" w:rsidRDefault="006E7955" w:rsidP="006E7955">
      <w:pPr>
        <w:pStyle w:val="Quellcode"/>
      </w:pPr>
      <w:r>
        <w:t xml:space="preserve">   n122 </w:t>
      </w:r>
      <w:r>
        <w:tab/>
        <w:t>0</w:t>
      </w:r>
    </w:p>
    <w:p w14:paraId="4DA0A1A6" w14:textId="77777777" w:rsidR="006E7955" w:rsidRDefault="006E7955" w:rsidP="006E7955">
      <w:pPr>
        <w:pStyle w:val="Quellcode"/>
      </w:pPr>
      <w:r>
        <w:t xml:space="preserve">   n123 </w:t>
      </w:r>
      <w:r>
        <w:tab/>
        <w:t>0</w:t>
      </w:r>
    </w:p>
    <w:p w14:paraId="266632CD" w14:textId="77777777" w:rsidR="006E7955" w:rsidRDefault="006E7955" w:rsidP="006E7955">
      <w:pPr>
        <w:pStyle w:val="Quellcode"/>
      </w:pPr>
    </w:p>
    <w:p w14:paraId="39B79F9D" w14:textId="77777777" w:rsidR="006E7955" w:rsidRDefault="006E7955" w:rsidP="006E7955">
      <w:pPr>
        <w:pStyle w:val="Quellcode"/>
      </w:pPr>
      <w:r>
        <w:t>n242 (</w:t>
      </w:r>
      <w:proofErr w:type="spellStart"/>
      <w:r>
        <w:t>Cmp</w:t>
      </w:r>
      <w:proofErr w:type="spellEnd"/>
      <w:r>
        <w:t>):</w:t>
      </w:r>
    </w:p>
    <w:p w14:paraId="54732C44" w14:textId="77777777" w:rsidR="006E7955" w:rsidRDefault="006E7955" w:rsidP="006E7955">
      <w:pPr>
        <w:pStyle w:val="Quellcode"/>
      </w:pPr>
      <w:r>
        <w:t xml:space="preserve">  predecessors</w:t>
      </w:r>
    </w:p>
    <w:p w14:paraId="61760B90" w14:textId="77777777" w:rsidR="006E7955" w:rsidRDefault="006E7955" w:rsidP="006E7955">
      <w:pPr>
        <w:pStyle w:val="Quellcode"/>
      </w:pPr>
      <w:r>
        <w:t xml:space="preserve">   n71 </w:t>
      </w:r>
      <w:r>
        <w:tab/>
        <w:t>0</w:t>
      </w:r>
    </w:p>
    <w:p w14:paraId="08A66B82" w14:textId="77777777" w:rsidR="006E7955" w:rsidRDefault="006E7955" w:rsidP="006E7955">
      <w:pPr>
        <w:pStyle w:val="Quellcode"/>
      </w:pPr>
    </w:p>
    <w:p w14:paraId="737705AF" w14:textId="77777777" w:rsidR="006E7955" w:rsidRDefault="006E7955" w:rsidP="006E7955">
      <w:pPr>
        <w:pStyle w:val="Quellcode"/>
      </w:pPr>
      <w:r>
        <w:t>n24 (Mem):</w:t>
      </w:r>
    </w:p>
    <w:p w14:paraId="3821F1E7" w14:textId="77777777" w:rsidR="006E7955" w:rsidRDefault="006E7955" w:rsidP="006E7955">
      <w:pPr>
        <w:pStyle w:val="Quellcode"/>
      </w:pPr>
      <w:r>
        <w:t xml:space="preserve">  successors</w:t>
      </w:r>
    </w:p>
    <w:p w14:paraId="0949F0FB" w14:textId="77777777" w:rsidR="006E7955" w:rsidRDefault="006E7955" w:rsidP="006E7955">
      <w:pPr>
        <w:pStyle w:val="Quellcode"/>
      </w:pPr>
      <w:r>
        <w:t xml:space="preserve">   n23 </w:t>
      </w:r>
      <w:r>
        <w:tab/>
        <w:t>0</w:t>
      </w:r>
    </w:p>
    <w:p w14:paraId="74AE7A4A" w14:textId="77777777" w:rsidR="006E7955" w:rsidRDefault="006E7955" w:rsidP="006E7955">
      <w:pPr>
        <w:pStyle w:val="Quellcode"/>
      </w:pPr>
      <w:r>
        <w:t xml:space="preserve">  predecessors</w:t>
      </w:r>
    </w:p>
    <w:p w14:paraId="6496500F" w14:textId="77777777" w:rsidR="006E7955" w:rsidRDefault="006E7955" w:rsidP="006E7955">
      <w:pPr>
        <w:pStyle w:val="Quellcode"/>
      </w:pPr>
      <w:r>
        <w:t xml:space="preserve">   n152 </w:t>
      </w:r>
      <w:r>
        <w:tab/>
        <w:t>0</w:t>
      </w:r>
    </w:p>
    <w:p w14:paraId="758A2DEE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51110589" w14:textId="77777777" w:rsidR="006E7955" w:rsidRDefault="006E7955" w:rsidP="006E7955">
      <w:pPr>
        <w:pStyle w:val="Quellcode"/>
      </w:pPr>
    </w:p>
    <w:p w14:paraId="150E3F33" w14:textId="77777777" w:rsidR="006E7955" w:rsidRDefault="006E7955" w:rsidP="006E7955">
      <w:pPr>
        <w:pStyle w:val="Quellcode"/>
      </w:pPr>
      <w:r>
        <w:t>n122 (Or):</w:t>
      </w:r>
    </w:p>
    <w:p w14:paraId="5E9B469E" w14:textId="77777777" w:rsidR="006E7955" w:rsidRDefault="006E7955" w:rsidP="006E7955">
      <w:pPr>
        <w:pStyle w:val="Quellcode"/>
      </w:pPr>
      <w:r>
        <w:t xml:space="preserve">  successors</w:t>
      </w:r>
    </w:p>
    <w:p w14:paraId="05F0F2FE" w14:textId="77777777" w:rsidR="006E7955" w:rsidRDefault="006E7955" w:rsidP="006E7955">
      <w:pPr>
        <w:pStyle w:val="Quellcode"/>
      </w:pPr>
      <w:r>
        <w:t xml:space="preserve">   n121 </w:t>
      </w:r>
      <w:r>
        <w:tab/>
        <w:t>0</w:t>
      </w:r>
    </w:p>
    <w:p w14:paraId="07A6BAB7" w14:textId="77777777" w:rsidR="006E7955" w:rsidRDefault="006E7955" w:rsidP="006E7955">
      <w:pPr>
        <w:pStyle w:val="Quellcode"/>
      </w:pPr>
      <w:r>
        <w:t xml:space="preserve">   n249 </w:t>
      </w:r>
      <w:r>
        <w:tab/>
        <w:t>0</w:t>
      </w:r>
    </w:p>
    <w:p w14:paraId="2255BA0D" w14:textId="77777777" w:rsidR="006E7955" w:rsidRDefault="006E7955" w:rsidP="006E7955">
      <w:pPr>
        <w:pStyle w:val="Quellcode"/>
      </w:pPr>
      <w:r>
        <w:t xml:space="preserve">   n75 </w:t>
      </w:r>
      <w:r>
        <w:tab/>
        <w:t>0</w:t>
      </w:r>
    </w:p>
    <w:p w14:paraId="4DCF47B5" w14:textId="77777777" w:rsidR="006E7955" w:rsidRDefault="006E7955" w:rsidP="006E7955">
      <w:pPr>
        <w:pStyle w:val="Quellcode"/>
      </w:pPr>
      <w:r>
        <w:t xml:space="preserve">  predecessors</w:t>
      </w:r>
    </w:p>
    <w:p w14:paraId="23FED36E" w14:textId="77777777" w:rsidR="006E7955" w:rsidRDefault="006E7955" w:rsidP="006E7955">
      <w:pPr>
        <w:pStyle w:val="Quellcode"/>
      </w:pPr>
      <w:r>
        <w:t xml:space="preserve">   n66 </w:t>
      </w:r>
      <w:r>
        <w:tab/>
        <w:t>0</w:t>
      </w:r>
    </w:p>
    <w:p w14:paraId="0201F34A" w14:textId="77777777" w:rsidR="006E7955" w:rsidRDefault="006E7955" w:rsidP="006E7955">
      <w:pPr>
        <w:pStyle w:val="Quellcode"/>
      </w:pPr>
    </w:p>
    <w:p w14:paraId="1FDF0692" w14:textId="77777777" w:rsidR="006E7955" w:rsidRDefault="006E7955" w:rsidP="006E7955">
      <w:pPr>
        <w:pStyle w:val="Quellcode"/>
      </w:pPr>
      <w:r>
        <w:lastRenderedPageBreak/>
        <w:t>n243 (Shift):</w:t>
      </w:r>
    </w:p>
    <w:p w14:paraId="4A0BDAB8" w14:textId="77777777" w:rsidR="006E7955" w:rsidRDefault="006E7955" w:rsidP="006E7955">
      <w:pPr>
        <w:pStyle w:val="Quellcode"/>
      </w:pPr>
      <w:r>
        <w:t xml:space="preserve">  successors</w:t>
      </w:r>
    </w:p>
    <w:p w14:paraId="43D2A0DB" w14:textId="77777777" w:rsidR="006E7955" w:rsidRDefault="006E7955" w:rsidP="006E7955">
      <w:pPr>
        <w:pStyle w:val="Quellcode"/>
      </w:pPr>
      <w:r>
        <w:t xml:space="preserve">   n100 </w:t>
      </w:r>
      <w:r>
        <w:tab/>
        <w:t>0</w:t>
      </w:r>
    </w:p>
    <w:p w14:paraId="0271CD80" w14:textId="77777777" w:rsidR="006E7955" w:rsidRDefault="006E7955" w:rsidP="006E7955">
      <w:pPr>
        <w:pStyle w:val="Quellcode"/>
      </w:pPr>
      <w:r>
        <w:t xml:space="preserve">  predecessors</w:t>
      </w:r>
    </w:p>
    <w:p w14:paraId="62E5561B" w14:textId="77777777" w:rsidR="006E7955" w:rsidRDefault="006E7955" w:rsidP="006E7955">
      <w:pPr>
        <w:pStyle w:val="Quellcode"/>
      </w:pPr>
      <w:r>
        <w:t xml:space="preserve">   n77 </w:t>
      </w:r>
      <w:r>
        <w:tab/>
        <w:t>0</w:t>
      </w:r>
    </w:p>
    <w:p w14:paraId="132522E7" w14:textId="77777777" w:rsidR="006E7955" w:rsidRDefault="006E7955" w:rsidP="006E7955">
      <w:pPr>
        <w:pStyle w:val="Quellcode"/>
      </w:pPr>
    </w:p>
    <w:p w14:paraId="12B8C147" w14:textId="77777777" w:rsidR="006E7955" w:rsidRDefault="006E7955" w:rsidP="006E7955">
      <w:pPr>
        <w:pStyle w:val="Quellcode"/>
      </w:pPr>
      <w:r>
        <w:t>n27 (Mem):</w:t>
      </w:r>
    </w:p>
    <w:p w14:paraId="54DB6D99" w14:textId="77777777" w:rsidR="006E7955" w:rsidRDefault="006E7955" w:rsidP="006E7955">
      <w:pPr>
        <w:pStyle w:val="Quellcode"/>
      </w:pPr>
      <w:r>
        <w:t xml:space="preserve">  predecessors</w:t>
      </w:r>
    </w:p>
    <w:p w14:paraId="01087841" w14:textId="77777777" w:rsidR="006E7955" w:rsidRDefault="006E7955" w:rsidP="006E7955">
      <w:pPr>
        <w:pStyle w:val="Quellcode"/>
      </w:pPr>
      <w:r>
        <w:t xml:space="preserve">   n29 </w:t>
      </w:r>
      <w:r>
        <w:tab/>
        <w:t>0</w:t>
      </w:r>
    </w:p>
    <w:p w14:paraId="3CF9F7C8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5CA386E7" w14:textId="77777777" w:rsidR="006E7955" w:rsidRDefault="006E7955" w:rsidP="006E7955">
      <w:pPr>
        <w:pStyle w:val="Quellcode"/>
      </w:pPr>
      <w:r>
        <w:t xml:space="preserve">   n30 </w:t>
      </w:r>
      <w:r>
        <w:tab/>
        <w:t>0</w:t>
      </w:r>
    </w:p>
    <w:p w14:paraId="087B29A8" w14:textId="77777777" w:rsidR="006E7955" w:rsidRDefault="006E7955" w:rsidP="006E7955">
      <w:pPr>
        <w:pStyle w:val="Quellcode"/>
      </w:pPr>
    </w:p>
    <w:p w14:paraId="77F9CE6C" w14:textId="77777777" w:rsidR="006E7955" w:rsidRDefault="006E7955" w:rsidP="006E7955">
      <w:pPr>
        <w:pStyle w:val="Quellcode"/>
      </w:pPr>
      <w:r>
        <w:t>n240 (Mem):</w:t>
      </w:r>
    </w:p>
    <w:p w14:paraId="4570EE82" w14:textId="77777777" w:rsidR="006E7955" w:rsidRDefault="006E7955" w:rsidP="006E7955">
      <w:pPr>
        <w:pStyle w:val="Quellcode"/>
      </w:pPr>
      <w:r>
        <w:t xml:space="preserve">  predecessors</w:t>
      </w:r>
    </w:p>
    <w:p w14:paraId="187AD303" w14:textId="77777777" w:rsidR="006E7955" w:rsidRDefault="006E7955" w:rsidP="006E7955">
      <w:pPr>
        <w:pStyle w:val="Quellcode"/>
      </w:pPr>
      <w:r>
        <w:t xml:space="preserve">   n241 </w:t>
      </w:r>
      <w:r>
        <w:tab/>
        <w:t>0</w:t>
      </w:r>
    </w:p>
    <w:p w14:paraId="3AFDCF24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360062A2" w14:textId="77777777" w:rsidR="006E7955" w:rsidRDefault="006E7955" w:rsidP="006E7955">
      <w:pPr>
        <w:pStyle w:val="Quellcode"/>
      </w:pPr>
      <w:r>
        <w:t xml:space="preserve">   n172 </w:t>
      </w:r>
      <w:r>
        <w:tab/>
        <w:t>0</w:t>
      </w:r>
    </w:p>
    <w:p w14:paraId="47D4B06D" w14:textId="77777777" w:rsidR="006E7955" w:rsidRDefault="006E7955" w:rsidP="006E7955">
      <w:pPr>
        <w:pStyle w:val="Quellcode"/>
      </w:pPr>
    </w:p>
    <w:p w14:paraId="45811BB1" w14:textId="77777777" w:rsidR="006E7955" w:rsidRDefault="006E7955" w:rsidP="006E7955">
      <w:pPr>
        <w:pStyle w:val="Quellcode"/>
      </w:pPr>
      <w:r>
        <w:t>n26 (Shift):</w:t>
      </w:r>
    </w:p>
    <w:p w14:paraId="051023D4" w14:textId="77777777" w:rsidR="006E7955" w:rsidRDefault="006E7955" w:rsidP="006E7955">
      <w:pPr>
        <w:pStyle w:val="Quellcode"/>
      </w:pPr>
      <w:r>
        <w:t xml:space="preserve">  successors</w:t>
      </w:r>
    </w:p>
    <w:p w14:paraId="573B3D47" w14:textId="77777777" w:rsidR="006E7955" w:rsidRDefault="006E7955" w:rsidP="006E7955">
      <w:pPr>
        <w:pStyle w:val="Quellcode"/>
      </w:pPr>
      <w:r>
        <w:t xml:space="preserve">   n114 </w:t>
      </w:r>
      <w:r>
        <w:tab/>
        <w:t>0</w:t>
      </w:r>
    </w:p>
    <w:p w14:paraId="16AAAEA7" w14:textId="77777777" w:rsidR="006E7955" w:rsidRDefault="006E7955" w:rsidP="006E7955">
      <w:pPr>
        <w:pStyle w:val="Quellcode"/>
      </w:pPr>
      <w:r>
        <w:t xml:space="preserve">  predecessors</w:t>
      </w:r>
    </w:p>
    <w:p w14:paraId="2CFAF8B0" w14:textId="77777777" w:rsidR="006E7955" w:rsidRDefault="006E7955" w:rsidP="006E7955">
      <w:pPr>
        <w:pStyle w:val="Quellcode"/>
      </w:pPr>
      <w:r>
        <w:t xml:space="preserve">   n10 </w:t>
      </w:r>
      <w:r>
        <w:tab/>
        <w:t>0</w:t>
      </w:r>
    </w:p>
    <w:p w14:paraId="33233E5F" w14:textId="77777777" w:rsidR="006E7955" w:rsidRDefault="006E7955" w:rsidP="006E7955">
      <w:pPr>
        <w:pStyle w:val="Quellcode"/>
      </w:pPr>
    </w:p>
    <w:p w14:paraId="6A1C9275" w14:textId="77777777" w:rsidR="006E7955" w:rsidRDefault="006E7955" w:rsidP="006E7955">
      <w:pPr>
        <w:pStyle w:val="Quellcode"/>
      </w:pPr>
      <w:r>
        <w:t>n120 (Or):</w:t>
      </w:r>
    </w:p>
    <w:p w14:paraId="652B8B70" w14:textId="77777777" w:rsidR="006E7955" w:rsidRDefault="006E7955" w:rsidP="006E7955">
      <w:pPr>
        <w:pStyle w:val="Quellcode"/>
      </w:pPr>
      <w:r>
        <w:t xml:space="preserve">  successors</w:t>
      </w:r>
    </w:p>
    <w:p w14:paraId="529127F8" w14:textId="77777777" w:rsidR="006E7955" w:rsidRDefault="006E7955" w:rsidP="006E7955">
      <w:pPr>
        <w:pStyle w:val="Quellcode"/>
      </w:pPr>
      <w:r>
        <w:t xml:space="preserve">   n119 </w:t>
      </w:r>
      <w:r>
        <w:tab/>
        <w:t>0</w:t>
      </w:r>
    </w:p>
    <w:p w14:paraId="25B73E98" w14:textId="77777777" w:rsidR="006E7955" w:rsidRDefault="006E7955" w:rsidP="006E7955">
      <w:pPr>
        <w:pStyle w:val="Quellcode"/>
      </w:pPr>
      <w:r>
        <w:t xml:space="preserve">  predecessors</w:t>
      </w:r>
    </w:p>
    <w:p w14:paraId="01E91D79" w14:textId="77777777" w:rsidR="006E7955" w:rsidRDefault="006E7955" w:rsidP="006E7955">
      <w:pPr>
        <w:pStyle w:val="Quellcode"/>
      </w:pPr>
      <w:r>
        <w:t xml:space="preserve">   n54 </w:t>
      </w:r>
      <w:r>
        <w:tab/>
        <w:t>0</w:t>
      </w:r>
    </w:p>
    <w:p w14:paraId="671C4CAC" w14:textId="77777777" w:rsidR="006E7955" w:rsidRDefault="006E7955" w:rsidP="006E7955">
      <w:pPr>
        <w:pStyle w:val="Quellcode"/>
      </w:pPr>
    </w:p>
    <w:p w14:paraId="43B658A6" w14:textId="77777777" w:rsidR="006E7955" w:rsidRDefault="006E7955" w:rsidP="006E7955">
      <w:pPr>
        <w:pStyle w:val="Quellcode"/>
      </w:pPr>
      <w:r>
        <w:t>n241 (Add):</w:t>
      </w:r>
    </w:p>
    <w:p w14:paraId="4573B3F1" w14:textId="77777777" w:rsidR="006E7955" w:rsidRDefault="006E7955" w:rsidP="006E7955">
      <w:pPr>
        <w:pStyle w:val="Quellcode"/>
      </w:pPr>
      <w:r>
        <w:t xml:space="preserve">  successors</w:t>
      </w:r>
    </w:p>
    <w:p w14:paraId="02CB0403" w14:textId="77777777" w:rsidR="006E7955" w:rsidRDefault="006E7955" w:rsidP="006E7955">
      <w:pPr>
        <w:pStyle w:val="Quellcode"/>
      </w:pPr>
      <w:r>
        <w:lastRenderedPageBreak/>
        <w:t xml:space="preserve">   n240 </w:t>
      </w:r>
      <w:r>
        <w:tab/>
        <w:t>0</w:t>
      </w:r>
    </w:p>
    <w:p w14:paraId="4165AA4D" w14:textId="77777777" w:rsidR="006E7955" w:rsidRDefault="006E7955" w:rsidP="006E7955">
      <w:pPr>
        <w:pStyle w:val="Quellcode"/>
      </w:pPr>
      <w:r>
        <w:t xml:space="preserve">   n173 </w:t>
      </w:r>
      <w:r>
        <w:tab/>
        <w:t>0</w:t>
      </w:r>
    </w:p>
    <w:p w14:paraId="74432330" w14:textId="77777777" w:rsidR="006E7955" w:rsidRDefault="006E7955" w:rsidP="006E7955">
      <w:pPr>
        <w:pStyle w:val="Quellcode"/>
      </w:pPr>
    </w:p>
    <w:p w14:paraId="4EA9E9C3" w14:textId="77777777" w:rsidR="006E7955" w:rsidRDefault="006E7955" w:rsidP="006E7955">
      <w:pPr>
        <w:pStyle w:val="Quellcode"/>
      </w:pPr>
      <w:r>
        <w:t>n29 (Add):</w:t>
      </w:r>
    </w:p>
    <w:p w14:paraId="6779CB75" w14:textId="77777777" w:rsidR="006E7955" w:rsidRDefault="006E7955" w:rsidP="006E7955">
      <w:pPr>
        <w:pStyle w:val="Quellcode"/>
      </w:pPr>
      <w:r>
        <w:t xml:space="preserve">  successors</w:t>
      </w:r>
    </w:p>
    <w:p w14:paraId="467F3DBE" w14:textId="77777777" w:rsidR="006E7955" w:rsidRDefault="006E7955" w:rsidP="006E7955">
      <w:pPr>
        <w:pStyle w:val="Quellcode"/>
      </w:pPr>
      <w:r>
        <w:t xml:space="preserve">   n27 </w:t>
      </w:r>
      <w:r>
        <w:tab/>
        <w:t>0</w:t>
      </w:r>
    </w:p>
    <w:p w14:paraId="1A706DA1" w14:textId="77777777" w:rsidR="006E7955" w:rsidRDefault="006E7955" w:rsidP="006E7955">
      <w:pPr>
        <w:pStyle w:val="Quellcode"/>
      </w:pPr>
      <w:r>
        <w:t xml:space="preserve">   n293 </w:t>
      </w:r>
      <w:r>
        <w:tab/>
        <w:t>0</w:t>
      </w:r>
    </w:p>
    <w:p w14:paraId="662A7787" w14:textId="77777777" w:rsidR="006E7955" w:rsidRDefault="006E7955" w:rsidP="006E7955">
      <w:pPr>
        <w:pStyle w:val="Quellcode"/>
      </w:pPr>
    </w:p>
    <w:p w14:paraId="06385F2C" w14:textId="77777777" w:rsidR="006E7955" w:rsidRDefault="006E7955" w:rsidP="006E7955">
      <w:pPr>
        <w:pStyle w:val="Quellcode"/>
      </w:pPr>
      <w:r>
        <w:t>n125 (Or):</w:t>
      </w:r>
    </w:p>
    <w:p w14:paraId="3BA7C864" w14:textId="77777777" w:rsidR="006E7955" w:rsidRDefault="006E7955" w:rsidP="006E7955">
      <w:pPr>
        <w:pStyle w:val="Quellcode"/>
      </w:pPr>
      <w:r>
        <w:t xml:space="preserve">  successors</w:t>
      </w:r>
    </w:p>
    <w:p w14:paraId="2EBF8104" w14:textId="77777777" w:rsidR="006E7955" w:rsidRDefault="006E7955" w:rsidP="006E7955">
      <w:pPr>
        <w:pStyle w:val="Quellcode"/>
      </w:pPr>
      <w:r>
        <w:t xml:space="preserve">   n124 </w:t>
      </w:r>
      <w:r>
        <w:tab/>
        <w:t>0</w:t>
      </w:r>
    </w:p>
    <w:p w14:paraId="03C54462" w14:textId="77777777" w:rsidR="006E7955" w:rsidRDefault="006E7955" w:rsidP="006E7955">
      <w:pPr>
        <w:pStyle w:val="Quellcode"/>
      </w:pPr>
      <w:r>
        <w:t xml:space="preserve">   n192 </w:t>
      </w:r>
      <w:r>
        <w:tab/>
        <w:t>0</w:t>
      </w:r>
    </w:p>
    <w:p w14:paraId="41DD137B" w14:textId="77777777" w:rsidR="006E7955" w:rsidRDefault="006E7955" w:rsidP="006E7955">
      <w:pPr>
        <w:pStyle w:val="Quellcode"/>
      </w:pPr>
      <w:r>
        <w:t xml:space="preserve">  predecessors</w:t>
      </w:r>
    </w:p>
    <w:p w14:paraId="59413225" w14:textId="77777777" w:rsidR="006E7955" w:rsidRDefault="006E7955" w:rsidP="006E7955">
      <w:pPr>
        <w:pStyle w:val="Quellcode"/>
      </w:pPr>
      <w:r>
        <w:t xml:space="preserve">   n275 </w:t>
      </w:r>
      <w:r>
        <w:tab/>
        <w:t>0</w:t>
      </w:r>
    </w:p>
    <w:p w14:paraId="352D94D3" w14:textId="77777777" w:rsidR="006E7955" w:rsidRDefault="006E7955" w:rsidP="006E7955">
      <w:pPr>
        <w:pStyle w:val="Quellcode"/>
      </w:pPr>
    </w:p>
    <w:p w14:paraId="30B34542" w14:textId="77777777" w:rsidR="006E7955" w:rsidRDefault="006E7955" w:rsidP="006E7955">
      <w:pPr>
        <w:pStyle w:val="Quellcode"/>
      </w:pPr>
      <w:r>
        <w:t>n246 (Add):</w:t>
      </w:r>
    </w:p>
    <w:p w14:paraId="6874D050" w14:textId="77777777" w:rsidR="006E7955" w:rsidRDefault="006E7955" w:rsidP="006E7955">
      <w:pPr>
        <w:pStyle w:val="Quellcode"/>
      </w:pPr>
      <w:r>
        <w:t xml:space="preserve">  successors</w:t>
      </w:r>
    </w:p>
    <w:p w14:paraId="64687702" w14:textId="77777777" w:rsidR="006E7955" w:rsidRDefault="006E7955" w:rsidP="006E7955">
      <w:pPr>
        <w:pStyle w:val="Quellcode"/>
      </w:pPr>
      <w:r>
        <w:t xml:space="preserve">   n245 </w:t>
      </w:r>
      <w:r>
        <w:tab/>
        <w:t>0</w:t>
      </w:r>
    </w:p>
    <w:p w14:paraId="16AA81CA" w14:textId="77777777" w:rsidR="006E7955" w:rsidRDefault="006E7955" w:rsidP="006E7955">
      <w:pPr>
        <w:pStyle w:val="Quellcode"/>
      </w:pPr>
      <w:r>
        <w:t xml:space="preserve">   n88 </w:t>
      </w:r>
      <w:r>
        <w:tab/>
        <w:t>0</w:t>
      </w:r>
    </w:p>
    <w:p w14:paraId="2641D1BD" w14:textId="77777777" w:rsidR="006E7955" w:rsidRDefault="006E7955" w:rsidP="006E7955">
      <w:pPr>
        <w:pStyle w:val="Quellcode"/>
      </w:pPr>
    </w:p>
    <w:p w14:paraId="461811B5" w14:textId="77777777" w:rsidR="006E7955" w:rsidRDefault="006E7955" w:rsidP="006E7955">
      <w:pPr>
        <w:pStyle w:val="Quellcode"/>
      </w:pPr>
      <w:r>
        <w:t>n28 (Mem):</w:t>
      </w:r>
    </w:p>
    <w:p w14:paraId="246C22A0" w14:textId="77777777" w:rsidR="006E7955" w:rsidRDefault="006E7955" w:rsidP="006E7955">
      <w:pPr>
        <w:pStyle w:val="Quellcode"/>
      </w:pPr>
      <w:r>
        <w:t xml:space="preserve">  successors</w:t>
      </w:r>
    </w:p>
    <w:p w14:paraId="63790DBE" w14:textId="77777777" w:rsidR="006E7955" w:rsidRDefault="006E7955" w:rsidP="006E7955">
      <w:pPr>
        <w:pStyle w:val="Quellcode"/>
      </w:pPr>
      <w:r>
        <w:t xml:space="preserve">   n54 </w:t>
      </w:r>
      <w:r>
        <w:tab/>
        <w:t>0</w:t>
      </w:r>
    </w:p>
    <w:p w14:paraId="36112603" w14:textId="77777777" w:rsidR="006E7955" w:rsidRDefault="006E7955" w:rsidP="006E7955">
      <w:pPr>
        <w:pStyle w:val="Quellcode"/>
      </w:pPr>
      <w:r>
        <w:t xml:space="preserve">   n31 </w:t>
      </w:r>
      <w:r>
        <w:tab/>
        <w:t>0</w:t>
      </w:r>
    </w:p>
    <w:p w14:paraId="4AEC21D2" w14:textId="77777777" w:rsidR="006E7955" w:rsidRDefault="006E7955" w:rsidP="006E7955">
      <w:pPr>
        <w:pStyle w:val="Quellcode"/>
      </w:pPr>
      <w:r>
        <w:t xml:space="preserve">   n281 </w:t>
      </w:r>
      <w:r>
        <w:tab/>
        <w:t>0</w:t>
      </w:r>
    </w:p>
    <w:p w14:paraId="5FDA623C" w14:textId="77777777" w:rsidR="006E7955" w:rsidRDefault="006E7955" w:rsidP="006E7955">
      <w:pPr>
        <w:pStyle w:val="Quellcode"/>
      </w:pPr>
      <w:r>
        <w:t xml:space="preserve">   n253 </w:t>
      </w:r>
      <w:r>
        <w:tab/>
        <w:t>0</w:t>
      </w:r>
    </w:p>
    <w:p w14:paraId="57F775AE" w14:textId="77777777" w:rsidR="006E7955" w:rsidRDefault="006E7955" w:rsidP="006E7955">
      <w:pPr>
        <w:pStyle w:val="Quellcode"/>
      </w:pPr>
      <w:r>
        <w:t xml:space="preserve">   n111 </w:t>
      </w:r>
      <w:r>
        <w:tab/>
        <w:t>0</w:t>
      </w:r>
    </w:p>
    <w:p w14:paraId="4B6A84E7" w14:textId="77777777" w:rsidR="006E7955" w:rsidRDefault="006E7955" w:rsidP="006E7955">
      <w:pPr>
        <w:pStyle w:val="Quellcode"/>
      </w:pPr>
      <w:r>
        <w:t xml:space="preserve">   n196 </w:t>
      </w:r>
      <w:r>
        <w:tab/>
        <w:t>0</w:t>
      </w:r>
    </w:p>
    <w:p w14:paraId="507972F3" w14:textId="77777777" w:rsidR="006E7955" w:rsidRDefault="006E7955" w:rsidP="006E7955">
      <w:pPr>
        <w:pStyle w:val="Quellcode"/>
      </w:pPr>
      <w:r>
        <w:t xml:space="preserve">   n274 </w:t>
      </w:r>
      <w:r>
        <w:tab/>
        <w:t>0</w:t>
      </w:r>
    </w:p>
    <w:p w14:paraId="5E3BB6BB" w14:textId="77777777" w:rsidR="006E7955" w:rsidRDefault="006E7955" w:rsidP="006E7955">
      <w:pPr>
        <w:pStyle w:val="Quellcode"/>
      </w:pPr>
      <w:r>
        <w:t xml:space="preserve">   n156 </w:t>
      </w:r>
      <w:r>
        <w:tab/>
        <w:t>0</w:t>
      </w:r>
    </w:p>
    <w:p w14:paraId="33DE17B3" w14:textId="77777777" w:rsidR="006E7955" w:rsidRDefault="006E7955" w:rsidP="006E7955">
      <w:pPr>
        <w:pStyle w:val="Quellcode"/>
      </w:pPr>
      <w:r>
        <w:t xml:space="preserve">   n135 </w:t>
      </w:r>
      <w:r>
        <w:tab/>
        <w:t>0</w:t>
      </w:r>
    </w:p>
    <w:p w14:paraId="6A3FF9DA" w14:textId="77777777" w:rsidR="006E7955" w:rsidRDefault="006E7955" w:rsidP="006E7955">
      <w:pPr>
        <w:pStyle w:val="Quellcode"/>
      </w:pPr>
      <w:r>
        <w:t xml:space="preserve">   n217 </w:t>
      </w:r>
      <w:r>
        <w:tab/>
        <w:t>0</w:t>
      </w:r>
    </w:p>
    <w:p w14:paraId="33611981" w14:textId="77777777" w:rsidR="006E7955" w:rsidRDefault="006E7955" w:rsidP="006E7955">
      <w:pPr>
        <w:pStyle w:val="Quellcode"/>
      </w:pPr>
      <w:r>
        <w:lastRenderedPageBreak/>
        <w:t xml:space="preserve">   n119 </w:t>
      </w:r>
      <w:r>
        <w:tab/>
        <w:t>0</w:t>
      </w:r>
    </w:p>
    <w:p w14:paraId="2F1C46A0" w14:textId="77777777" w:rsidR="006E7955" w:rsidRDefault="006E7955" w:rsidP="006E7955">
      <w:pPr>
        <w:pStyle w:val="Quellcode"/>
      </w:pPr>
      <w:r>
        <w:t xml:space="preserve">   n259 </w:t>
      </w:r>
      <w:r>
        <w:tab/>
        <w:t>0</w:t>
      </w:r>
    </w:p>
    <w:p w14:paraId="6ACE3D04" w14:textId="77777777" w:rsidR="006E7955" w:rsidRDefault="006E7955" w:rsidP="006E7955">
      <w:pPr>
        <w:pStyle w:val="Quellcode"/>
      </w:pPr>
      <w:r>
        <w:t xml:space="preserve">   n80 </w:t>
      </w:r>
      <w:r>
        <w:tab/>
        <w:t>0</w:t>
      </w:r>
    </w:p>
    <w:p w14:paraId="0507BAF1" w14:textId="77777777" w:rsidR="006E7955" w:rsidRDefault="006E7955" w:rsidP="006E7955">
      <w:pPr>
        <w:pStyle w:val="Quellcode"/>
      </w:pPr>
      <w:r>
        <w:t xml:space="preserve">   n85 </w:t>
      </w:r>
      <w:r>
        <w:tab/>
        <w:t>0</w:t>
      </w:r>
    </w:p>
    <w:p w14:paraId="149B6607" w14:textId="77777777" w:rsidR="006E7955" w:rsidRDefault="006E7955" w:rsidP="006E7955">
      <w:pPr>
        <w:pStyle w:val="Quellcode"/>
      </w:pPr>
      <w:r>
        <w:t xml:space="preserve">   n65 </w:t>
      </w:r>
      <w:r>
        <w:tab/>
        <w:t>0</w:t>
      </w:r>
    </w:p>
    <w:p w14:paraId="28A5D00B" w14:textId="77777777" w:rsidR="006E7955" w:rsidRDefault="006E7955" w:rsidP="006E7955">
      <w:pPr>
        <w:pStyle w:val="Quellcode"/>
      </w:pPr>
      <w:r>
        <w:t xml:space="preserve">   n293 </w:t>
      </w:r>
      <w:r>
        <w:tab/>
        <w:t>0</w:t>
      </w:r>
    </w:p>
    <w:p w14:paraId="7C2B03FE" w14:textId="77777777" w:rsidR="006E7955" w:rsidRDefault="006E7955" w:rsidP="006E7955">
      <w:pPr>
        <w:pStyle w:val="Quellcode"/>
      </w:pPr>
      <w:r>
        <w:t xml:space="preserve">   n250 </w:t>
      </w:r>
      <w:r>
        <w:tab/>
        <w:t>0</w:t>
      </w:r>
    </w:p>
    <w:p w14:paraId="19452ADA" w14:textId="77777777" w:rsidR="006E7955" w:rsidRDefault="006E7955" w:rsidP="006E7955">
      <w:pPr>
        <w:pStyle w:val="Quellcode"/>
      </w:pPr>
      <w:r>
        <w:t xml:space="preserve">   n173 </w:t>
      </w:r>
      <w:r>
        <w:tab/>
        <w:t>0</w:t>
      </w:r>
    </w:p>
    <w:p w14:paraId="0D899F2D" w14:textId="77777777" w:rsidR="006E7955" w:rsidRDefault="006E7955" w:rsidP="006E7955">
      <w:pPr>
        <w:pStyle w:val="Quellcode"/>
      </w:pPr>
      <w:r>
        <w:t xml:space="preserve">   n67 </w:t>
      </w:r>
      <w:r>
        <w:tab/>
        <w:t>0</w:t>
      </w:r>
    </w:p>
    <w:p w14:paraId="73AC3ABD" w14:textId="77777777" w:rsidR="006E7955" w:rsidRDefault="006E7955" w:rsidP="006E7955">
      <w:pPr>
        <w:pStyle w:val="Quellcode"/>
      </w:pPr>
      <w:r>
        <w:t xml:space="preserve">   n88 </w:t>
      </w:r>
      <w:r>
        <w:tab/>
        <w:t>0</w:t>
      </w:r>
    </w:p>
    <w:p w14:paraId="31566A1C" w14:textId="77777777" w:rsidR="006E7955" w:rsidRDefault="006E7955" w:rsidP="006E7955">
      <w:pPr>
        <w:pStyle w:val="Quellcode"/>
      </w:pPr>
      <w:r>
        <w:t xml:space="preserve">   n264 </w:t>
      </w:r>
      <w:r>
        <w:tab/>
        <w:t>0</w:t>
      </w:r>
    </w:p>
    <w:p w14:paraId="5B317AFA" w14:textId="77777777" w:rsidR="006E7955" w:rsidRDefault="006E7955" w:rsidP="006E7955">
      <w:pPr>
        <w:pStyle w:val="Quellcode"/>
      </w:pPr>
      <w:r>
        <w:t xml:space="preserve">   n24 </w:t>
      </w:r>
      <w:r>
        <w:tab/>
        <w:t>0</w:t>
      </w:r>
    </w:p>
    <w:p w14:paraId="1447BB9D" w14:textId="77777777" w:rsidR="006E7955" w:rsidRDefault="006E7955" w:rsidP="006E7955">
      <w:pPr>
        <w:pStyle w:val="Quellcode"/>
      </w:pPr>
      <w:r>
        <w:t xml:space="preserve">   n27 </w:t>
      </w:r>
      <w:r>
        <w:tab/>
        <w:t>0</w:t>
      </w:r>
    </w:p>
    <w:p w14:paraId="1EF53401" w14:textId="77777777" w:rsidR="006E7955" w:rsidRDefault="006E7955" w:rsidP="006E7955">
      <w:pPr>
        <w:pStyle w:val="Quellcode"/>
      </w:pPr>
      <w:r>
        <w:t xml:space="preserve">   n240 </w:t>
      </w:r>
      <w:r>
        <w:tab/>
        <w:t>0</w:t>
      </w:r>
    </w:p>
    <w:p w14:paraId="3FD8C628" w14:textId="77777777" w:rsidR="006E7955" w:rsidRDefault="006E7955" w:rsidP="006E7955">
      <w:pPr>
        <w:pStyle w:val="Quellcode"/>
      </w:pPr>
      <w:r>
        <w:t xml:space="preserve">   n186 </w:t>
      </w:r>
      <w:r>
        <w:tab/>
        <w:t>0</w:t>
      </w:r>
    </w:p>
    <w:p w14:paraId="7A36C46B" w14:textId="77777777" w:rsidR="006E7955" w:rsidRDefault="006E7955" w:rsidP="006E7955">
      <w:pPr>
        <w:pStyle w:val="Quellcode"/>
      </w:pPr>
      <w:r>
        <w:t xml:space="preserve">   n285 </w:t>
      </w:r>
      <w:r>
        <w:tab/>
        <w:t>0</w:t>
      </w:r>
    </w:p>
    <w:p w14:paraId="221A3F8C" w14:textId="77777777" w:rsidR="006E7955" w:rsidRDefault="006E7955" w:rsidP="006E7955">
      <w:pPr>
        <w:pStyle w:val="Quellcode"/>
      </w:pPr>
      <w:r>
        <w:t xml:space="preserve">   n301 </w:t>
      </w:r>
      <w:r>
        <w:tab/>
        <w:t>0</w:t>
      </w:r>
    </w:p>
    <w:p w14:paraId="6404AF4E" w14:textId="77777777" w:rsidR="006E7955" w:rsidRDefault="006E7955" w:rsidP="006E7955">
      <w:pPr>
        <w:pStyle w:val="Quellcode"/>
      </w:pPr>
      <w:r>
        <w:t xml:space="preserve">   n189 </w:t>
      </w:r>
      <w:r>
        <w:tab/>
        <w:t>0</w:t>
      </w:r>
    </w:p>
    <w:p w14:paraId="22C62E30" w14:textId="77777777" w:rsidR="006E7955" w:rsidRDefault="006E7955" w:rsidP="006E7955">
      <w:pPr>
        <w:pStyle w:val="Quellcode"/>
      </w:pPr>
      <w:r>
        <w:t xml:space="preserve">   n245 </w:t>
      </w:r>
      <w:r>
        <w:tab/>
        <w:t>0</w:t>
      </w:r>
    </w:p>
    <w:p w14:paraId="27E69BAA" w14:textId="77777777" w:rsidR="006E7955" w:rsidRDefault="006E7955" w:rsidP="006E7955">
      <w:pPr>
        <w:pStyle w:val="Quellcode"/>
      </w:pPr>
      <w:r>
        <w:t xml:space="preserve">   n248 </w:t>
      </w:r>
      <w:r>
        <w:tab/>
        <w:t>0</w:t>
      </w:r>
    </w:p>
    <w:p w14:paraId="54EE9363" w14:textId="77777777" w:rsidR="006E7955" w:rsidRDefault="006E7955" w:rsidP="006E7955">
      <w:pPr>
        <w:pStyle w:val="Quellcode"/>
      </w:pPr>
      <w:r>
        <w:t xml:space="preserve">   n303 </w:t>
      </w:r>
      <w:r>
        <w:tab/>
        <w:t>0</w:t>
      </w:r>
    </w:p>
    <w:p w14:paraId="5F991381" w14:textId="77777777" w:rsidR="006E7955" w:rsidRDefault="006E7955" w:rsidP="006E7955">
      <w:pPr>
        <w:pStyle w:val="Quellcode"/>
      </w:pPr>
      <w:r>
        <w:t xml:space="preserve">   n109 </w:t>
      </w:r>
      <w:r>
        <w:tab/>
        <w:t>0</w:t>
      </w:r>
    </w:p>
    <w:p w14:paraId="0E8E3434" w14:textId="77777777" w:rsidR="006E7955" w:rsidRDefault="006E7955" w:rsidP="006E7955">
      <w:pPr>
        <w:pStyle w:val="Quellcode"/>
      </w:pPr>
      <w:r>
        <w:t xml:space="preserve">   n209 </w:t>
      </w:r>
      <w:r>
        <w:tab/>
        <w:t>0</w:t>
      </w:r>
    </w:p>
    <w:p w14:paraId="0075576E" w14:textId="77777777" w:rsidR="006E7955" w:rsidRDefault="006E7955" w:rsidP="006E7955">
      <w:pPr>
        <w:pStyle w:val="Quellcode"/>
      </w:pPr>
    </w:p>
    <w:p w14:paraId="30A7D4B4" w14:textId="77777777" w:rsidR="006E7955" w:rsidRDefault="006E7955" w:rsidP="006E7955">
      <w:pPr>
        <w:pStyle w:val="Quellcode"/>
      </w:pPr>
      <w:r>
        <w:t>n126 (Or):</w:t>
      </w:r>
    </w:p>
    <w:p w14:paraId="3197CAA5" w14:textId="77777777" w:rsidR="006E7955" w:rsidRDefault="006E7955" w:rsidP="006E7955">
      <w:pPr>
        <w:pStyle w:val="Quellcode"/>
      </w:pPr>
      <w:r>
        <w:t xml:space="preserve">  successors</w:t>
      </w:r>
    </w:p>
    <w:p w14:paraId="2745E556" w14:textId="77777777" w:rsidR="006E7955" w:rsidRDefault="006E7955" w:rsidP="006E7955">
      <w:pPr>
        <w:pStyle w:val="Quellcode"/>
      </w:pPr>
      <w:r>
        <w:t xml:space="preserve">   n25 </w:t>
      </w:r>
      <w:r>
        <w:tab/>
        <w:t>0</w:t>
      </w:r>
    </w:p>
    <w:p w14:paraId="3F7BD7B7" w14:textId="77777777" w:rsidR="006E7955" w:rsidRDefault="006E7955" w:rsidP="006E7955">
      <w:pPr>
        <w:pStyle w:val="Quellcode"/>
      </w:pPr>
      <w:r>
        <w:t xml:space="preserve">  predecessors</w:t>
      </w:r>
    </w:p>
    <w:p w14:paraId="0D0F63E8" w14:textId="77777777" w:rsidR="006E7955" w:rsidRDefault="006E7955" w:rsidP="006E7955">
      <w:pPr>
        <w:pStyle w:val="Quellcode"/>
      </w:pPr>
      <w:r>
        <w:t xml:space="preserve">   n127 </w:t>
      </w:r>
      <w:r>
        <w:tab/>
        <w:t>0</w:t>
      </w:r>
    </w:p>
    <w:p w14:paraId="227883F7" w14:textId="77777777" w:rsidR="006E7955" w:rsidRDefault="006E7955" w:rsidP="006E7955">
      <w:pPr>
        <w:pStyle w:val="Quellcode"/>
      </w:pPr>
      <w:r>
        <w:t xml:space="preserve">   n128 </w:t>
      </w:r>
      <w:r>
        <w:tab/>
        <w:t>0</w:t>
      </w:r>
    </w:p>
    <w:p w14:paraId="046B558E" w14:textId="77777777" w:rsidR="006E7955" w:rsidRDefault="006E7955" w:rsidP="006E7955">
      <w:pPr>
        <w:pStyle w:val="Quellcode"/>
      </w:pPr>
    </w:p>
    <w:p w14:paraId="24BDCC41" w14:textId="77777777" w:rsidR="006E7955" w:rsidRDefault="006E7955" w:rsidP="006E7955">
      <w:pPr>
        <w:pStyle w:val="Quellcode"/>
      </w:pPr>
      <w:r>
        <w:t>n247 (Or):</w:t>
      </w:r>
    </w:p>
    <w:p w14:paraId="20519EC6" w14:textId="77777777" w:rsidR="006E7955" w:rsidRDefault="006E7955" w:rsidP="006E7955">
      <w:pPr>
        <w:pStyle w:val="Quellcode"/>
      </w:pPr>
      <w:r>
        <w:lastRenderedPageBreak/>
        <w:t xml:space="preserve">  successors</w:t>
      </w:r>
    </w:p>
    <w:p w14:paraId="7644DE81" w14:textId="77777777" w:rsidR="006E7955" w:rsidRDefault="006E7955" w:rsidP="006E7955">
      <w:pPr>
        <w:pStyle w:val="Quellcode"/>
      </w:pPr>
      <w:r>
        <w:t xml:space="preserve">   n274 </w:t>
      </w:r>
      <w:r>
        <w:tab/>
        <w:t>0</w:t>
      </w:r>
    </w:p>
    <w:p w14:paraId="4B18ED21" w14:textId="77777777" w:rsidR="006E7955" w:rsidRDefault="006E7955" w:rsidP="006E7955">
      <w:pPr>
        <w:pStyle w:val="Quellcode"/>
      </w:pPr>
      <w:r>
        <w:t xml:space="preserve">  predecessors</w:t>
      </w:r>
    </w:p>
    <w:p w14:paraId="164DE4FB" w14:textId="77777777" w:rsidR="006E7955" w:rsidRDefault="006E7955" w:rsidP="006E7955">
      <w:pPr>
        <w:pStyle w:val="Quellcode"/>
      </w:pPr>
      <w:r>
        <w:t xml:space="preserve">   n248 </w:t>
      </w:r>
      <w:r>
        <w:tab/>
        <w:t>0</w:t>
      </w:r>
    </w:p>
    <w:p w14:paraId="45562A6E" w14:textId="77777777" w:rsidR="006E7955" w:rsidRDefault="006E7955" w:rsidP="006E7955">
      <w:pPr>
        <w:pStyle w:val="Quellcode"/>
      </w:pPr>
    </w:p>
    <w:p w14:paraId="15A68F1C" w14:textId="77777777" w:rsidR="006E7955" w:rsidRDefault="006E7955" w:rsidP="006E7955">
      <w:pPr>
        <w:pStyle w:val="Quellcode"/>
      </w:pPr>
      <w:r>
        <w:t>n123 (Or):</w:t>
      </w:r>
    </w:p>
    <w:p w14:paraId="31CCF426" w14:textId="77777777" w:rsidR="006E7955" w:rsidRDefault="006E7955" w:rsidP="006E7955">
      <w:pPr>
        <w:pStyle w:val="Quellcode"/>
      </w:pPr>
      <w:r>
        <w:t xml:space="preserve">  successors</w:t>
      </w:r>
    </w:p>
    <w:p w14:paraId="1EBF1A84" w14:textId="77777777" w:rsidR="006E7955" w:rsidRDefault="006E7955" w:rsidP="006E7955">
      <w:pPr>
        <w:pStyle w:val="Quellcode"/>
      </w:pPr>
      <w:r>
        <w:t xml:space="preserve">   n121 </w:t>
      </w:r>
      <w:r>
        <w:tab/>
        <w:t>0</w:t>
      </w:r>
    </w:p>
    <w:p w14:paraId="24690316" w14:textId="77777777" w:rsidR="006E7955" w:rsidRDefault="006E7955" w:rsidP="006E7955">
      <w:pPr>
        <w:pStyle w:val="Quellcode"/>
      </w:pPr>
      <w:r>
        <w:t xml:space="preserve">  predecessors</w:t>
      </w:r>
    </w:p>
    <w:p w14:paraId="6BA82141" w14:textId="77777777" w:rsidR="006E7955" w:rsidRDefault="006E7955" w:rsidP="006E7955">
      <w:pPr>
        <w:pStyle w:val="Quellcode"/>
      </w:pPr>
      <w:r>
        <w:t xml:space="preserve">   n102 </w:t>
      </w:r>
      <w:r>
        <w:tab/>
        <w:t>0</w:t>
      </w:r>
    </w:p>
    <w:p w14:paraId="2C10B8A5" w14:textId="77777777" w:rsidR="006E7955" w:rsidRDefault="006E7955" w:rsidP="006E7955">
      <w:pPr>
        <w:pStyle w:val="Quellcode"/>
      </w:pPr>
      <w:r>
        <w:t xml:space="preserve">   n53 </w:t>
      </w:r>
      <w:r>
        <w:tab/>
        <w:t>0</w:t>
      </w:r>
    </w:p>
    <w:p w14:paraId="18885980" w14:textId="77777777" w:rsidR="006E7955" w:rsidRDefault="006E7955" w:rsidP="006E7955">
      <w:pPr>
        <w:pStyle w:val="Quellcode"/>
      </w:pPr>
    </w:p>
    <w:p w14:paraId="41DE48E2" w14:textId="77777777" w:rsidR="006E7955" w:rsidRDefault="006E7955" w:rsidP="006E7955">
      <w:pPr>
        <w:pStyle w:val="Quellcode"/>
      </w:pPr>
      <w:r>
        <w:t>n244 (Or):</w:t>
      </w:r>
    </w:p>
    <w:p w14:paraId="079EE796" w14:textId="77777777" w:rsidR="006E7955" w:rsidRDefault="006E7955" w:rsidP="006E7955">
      <w:pPr>
        <w:pStyle w:val="Quellcode"/>
      </w:pPr>
      <w:r>
        <w:t xml:space="preserve">  predecessors</w:t>
      </w:r>
    </w:p>
    <w:p w14:paraId="76272507" w14:textId="77777777" w:rsidR="006E7955" w:rsidRDefault="006E7955" w:rsidP="006E7955">
      <w:pPr>
        <w:pStyle w:val="Quellcode"/>
      </w:pPr>
      <w:r>
        <w:t xml:space="preserve">   n196 </w:t>
      </w:r>
      <w:r>
        <w:tab/>
        <w:t>0</w:t>
      </w:r>
    </w:p>
    <w:p w14:paraId="56C47EF1" w14:textId="77777777" w:rsidR="006E7955" w:rsidRDefault="006E7955" w:rsidP="006E7955">
      <w:pPr>
        <w:pStyle w:val="Quellcode"/>
      </w:pPr>
      <w:r>
        <w:t xml:space="preserve">   n145 </w:t>
      </w:r>
      <w:r>
        <w:tab/>
        <w:t>0</w:t>
      </w:r>
    </w:p>
    <w:p w14:paraId="4B46D810" w14:textId="77777777" w:rsidR="006E7955" w:rsidRDefault="006E7955" w:rsidP="006E7955">
      <w:pPr>
        <w:pStyle w:val="Quellcode"/>
      </w:pPr>
    </w:p>
    <w:p w14:paraId="77DBC8F5" w14:textId="77777777" w:rsidR="006E7955" w:rsidRDefault="006E7955" w:rsidP="006E7955">
      <w:pPr>
        <w:pStyle w:val="Quellcode"/>
      </w:pPr>
      <w:r>
        <w:t>n124 (Shift):</w:t>
      </w:r>
    </w:p>
    <w:p w14:paraId="45B95577" w14:textId="77777777" w:rsidR="006E7955" w:rsidRDefault="006E7955" w:rsidP="006E7955">
      <w:pPr>
        <w:pStyle w:val="Quellcode"/>
      </w:pPr>
      <w:r>
        <w:t xml:space="preserve">  successors</w:t>
      </w:r>
    </w:p>
    <w:p w14:paraId="721096CF" w14:textId="77777777" w:rsidR="006E7955" w:rsidRDefault="006E7955" w:rsidP="006E7955">
      <w:pPr>
        <w:pStyle w:val="Quellcode"/>
      </w:pPr>
      <w:r>
        <w:t xml:space="preserve">   n191 </w:t>
      </w:r>
      <w:r>
        <w:tab/>
        <w:t>0</w:t>
      </w:r>
    </w:p>
    <w:p w14:paraId="01768893" w14:textId="77777777" w:rsidR="006E7955" w:rsidRDefault="006E7955" w:rsidP="006E7955">
      <w:pPr>
        <w:pStyle w:val="Quellcode"/>
      </w:pPr>
      <w:r>
        <w:t xml:space="preserve">  predecessors</w:t>
      </w:r>
    </w:p>
    <w:p w14:paraId="3B622F2B" w14:textId="77777777" w:rsidR="006E7955" w:rsidRDefault="006E7955" w:rsidP="006E7955">
      <w:pPr>
        <w:pStyle w:val="Quellcode"/>
      </w:pPr>
      <w:r>
        <w:t xml:space="preserve">   n125 </w:t>
      </w:r>
      <w:r>
        <w:tab/>
        <w:t>0</w:t>
      </w:r>
    </w:p>
    <w:p w14:paraId="40B84E34" w14:textId="77777777" w:rsidR="006E7955" w:rsidRDefault="006E7955" w:rsidP="006E7955">
      <w:pPr>
        <w:pStyle w:val="Quellcode"/>
      </w:pPr>
    </w:p>
    <w:p w14:paraId="799CEE10" w14:textId="77777777" w:rsidR="006E7955" w:rsidRDefault="006E7955" w:rsidP="006E7955">
      <w:pPr>
        <w:pStyle w:val="Quellcode"/>
      </w:pPr>
      <w:r>
        <w:t>n245 (Mem):</w:t>
      </w:r>
    </w:p>
    <w:p w14:paraId="1465DF77" w14:textId="77777777" w:rsidR="006E7955" w:rsidRDefault="006E7955" w:rsidP="006E7955">
      <w:pPr>
        <w:pStyle w:val="Quellcode"/>
      </w:pPr>
      <w:r>
        <w:t xml:space="preserve">  predecessors</w:t>
      </w:r>
    </w:p>
    <w:p w14:paraId="233A9141" w14:textId="77777777" w:rsidR="006E7955" w:rsidRDefault="006E7955" w:rsidP="006E7955">
      <w:pPr>
        <w:pStyle w:val="Quellcode"/>
      </w:pPr>
      <w:r>
        <w:t xml:space="preserve">   n246 </w:t>
      </w:r>
      <w:r>
        <w:tab/>
        <w:t>0</w:t>
      </w:r>
    </w:p>
    <w:p w14:paraId="18E326DC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5D567AE5" w14:textId="77777777" w:rsidR="006E7955" w:rsidRDefault="006E7955" w:rsidP="006E7955">
      <w:pPr>
        <w:pStyle w:val="Quellcode"/>
      </w:pPr>
      <w:r>
        <w:t xml:space="preserve">   n87 </w:t>
      </w:r>
      <w:r>
        <w:tab/>
        <w:t>0</w:t>
      </w:r>
    </w:p>
    <w:p w14:paraId="59B58D24" w14:textId="77777777" w:rsidR="006E7955" w:rsidRDefault="006E7955" w:rsidP="006E7955">
      <w:pPr>
        <w:pStyle w:val="Quellcode"/>
      </w:pPr>
    </w:p>
    <w:p w14:paraId="24F471C6" w14:textId="77777777" w:rsidR="006E7955" w:rsidRDefault="006E7955" w:rsidP="006E7955">
      <w:pPr>
        <w:pStyle w:val="Quellcode"/>
      </w:pPr>
      <w:r>
        <w:t>n129 (Shift):</w:t>
      </w:r>
    </w:p>
    <w:p w14:paraId="50BD8EA6" w14:textId="77777777" w:rsidR="006E7955" w:rsidRDefault="006E7955" w:rsidP="006E7955">
      <w:pPr>
        <w:pStyle w:val="Quellcode"/>
      </w:pPr>
      <w:r>
        <w:t xml:space="preserve">  successors</w:t>
      </w:r>
    </w:p>
    <w:p w14:paraId="1316485B" w14:textId="77777777" w:rsidR="006E7955" w:rsidRDefault="006E7955" w:rsidP="006E7955">
      <w:pPr>
        <w:pStyle w:val="Quellcode"/>
      </w:pPr>
      <w:r>
        <w:t xml:space="preserve">   n13 </w:t>
      </w:r>
      <w:r>
        <w:tab/>
        <w:t>0</w:t>
      </w:r>
    </w:p>
    <w:p w14:paraId="58E27A90" w14:textId="77777777" w:rsidR="006E7955" w:rsidRDefault="006E7955" w:rsidP="006E7955">
      <w:pPr>
        <w:pStyle w:val="Quellcode"/>
      </w:pPr>
      <w:r>
        <w:lastRenderedPageBreak/>
        <w:t xml:space="preserve">  predecessors</w:t>
      </w:r>
    </w:p>
    <w:p w14:paraId="0384C64D" w14:textId="77777777" w:rsidR="006E7955" w:rsidRDefault="006E7955" w:rsidP="006E7955">
      <w:pPr>
        <w:pStyle w:val="Quellcode"/>
      </w:pPr>
      <w:r>
        <w:t xml:space="preserve">   n130 </w:t>
      </w:r>
      <w:r>
        <w:tab/>
        <w:t>0</w:t>
      </w:r>
    </w:p>
    <w:p w14:paraId="17B81F3D" w14:textId="77777777" w:rsidR="006E7955" w:rsidRDefault="006E7955" w:rsidP="006E7955">
      <w:pPr>
        <w:pStyle w:val="Quellcode"/>
      </w:pPr>
    </w:p>
    <w:p w14:paraId="0D932188" w14:textId="77777777" w:rsidR="006E7955" w:rsidRDefault="006E7955" w:rsidP="006E7955">
      <w:pPr>
        <w:pStyle w:val="Quellcode"/>
      </w:pPr>
      <w:r>
        <w:t>n127 (Shift):</w:t>
      </w:r>
    </w:p>
    <w:p w14:paraId="607A24FD" w14:textId="77777777" w:rsidR="006E7955" w:rsidRDefault="006E7955" w:rsidP="006E7955">
      <w:pPr>
        <w:pStyle w:val="Quellcode"/>
      </w:pPr>
      <w:r>
        <w:t xml:space="preserve">  successors</w:t>
      </w:r>
    </w:p>
    <w:p w14:paraId="48E9DBCC" w14:textId="77777777" w:rsidR="006E7955" w:rsidRDefault="006E7955" w:rsidP="006E7955">
      <w:pPr>
        <w:pStyle w:val="Quellcode"/>
      </w:pPr>
      <w:r>
        <w:t xml:space="preserve">   n126 </w:t>
      </w:r>
      <w:r>
        <w:tab/>
        <w:t>0</w:t>
      </w:r>
    </w:p>
    <w:p w14:paraId="4EA1EB70" w14:textId="77777777" w:rsidR="006E7955" w:rsidRDefault="006E7955" w:rsidP="006E7955">
      <w:pPr>
        <w:pStyle w:val="Quellcode"/>
      </w:pPr>
      <w:r>
        <w:t xml:space="preserve">  predecessors</w:t>
      </w:r>
    </w:p>
    <w:p w14:paraId="34D208B8" w14:textId="77777777" w:rsidR="006E7955" w:rsidRDefault="006E7955" w:rsidP="006E7955">
      <w:pPr>
        <w:pStyle w:val="Quellcode"/>
      </w:pPr>
      <w:r>
        <w:t xml:space="preserve">   n206 </w:t>
      </w:r>
      <w:r>
        <w:tab/>
        <w:t>0</w:t>
      </w:r>
    </w:p>
    <w:p w14:paraId="78A55D4C" w14:textId="77777777" w:rsidR="006E7955" w:rsidRDefault="006E7955" w:rsidP="006E7955">
      <w:pPr>
        <w:pStyle w:val="Quellcode"/>
      </w:pPr>
    </w:p>
    <w:p w14:paraId="7AF9205F" w14:textId="77777777" w:rsidR="006E7955" w:rsidRDefault="006E7955" w:rsidP="006E7955">
      <w:pPr>
        <w:pStyle w:val="Quellcode"/>
      </w:pPr>
      <w:r>
        <w:t>n248 (Mem):</w:t>
      </w:r>
    </w:p>
    <w:p w14:paraId="425BCEC7" w14:textId="77777777" w:rsidR="006E7955" w:rsidRDefault="006E7955" w:rsidP="006E7955">
      <w:pPr>
        <w:pStyle w:val="Quellcode"/>
      </w:pPr>
      <w:r>
        <w:t xml:space="preserve">  successors</w:t>
      </w:r>
    </w:p>
    <w:p w14:paraId="57188248" w14:textId="77777777" w:rsidR="006E7955" w:rsidRDefault="006E7955" w:rsidP="006E7955">
      <w:pPr>
        <w:pStyle w:val="Quellcode"/>
      </w:pPr>
      <w:r>
        <w:t xml:space="preserve">   n247 </w:t>
      </w:r>
      <w:r>
        <w:tab/>
        <w:t>0</w:t>
      </w:r>
    </w:p>
    <w:p w14:paraId="624AE3C3" w14:textId="77777777" w:rsidR="006E7955" w:rsidRDefault="006E7955" w:rsidP="006E7955">
      <w:pPr>
        <w:pStyle w:val="Quellcode"/>
      </w:pPr>
      <w:r>
        <w:t xml:space="preserve">  predecessors</w:t>
      </w:r>
    </w:p>
    <w:p w14:paraId="6E10A759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0FF0F6AC" w14:textId="77777777" w:rsidR="006E7955" w:rsidRDefault="006E7955" w:rsidP="006E7955">
      <w:pPr>
        <w:pStyle w:val="Quellcode"/>
      </w:pPr>
      <w:r>
        <w:t xml:space="preserve">   n272 </w:t>
      </w:r>
      <w:r>
        <w:tab/>
        <w:t>0</w:t>
      </w:r>
    </w:p>
    <w:p w14:paraId="2A33E958" w14:textId="77777777" w:rsidR="006E7955" w:rsidRDefault="006E7955" w:rsidP="006E7955">
      <w:pPr>
        <w:pStyle w:val="Quellcode"/>
      </w:pPr>
    </w:p>
    <w:p w14:paraId="248BAC0A" w14:textId="77777777" w:rsidR="006E7955" w:rsidRDefault="006E7955" w:rsidP="006E7955">
      <w:pPr>
        <w:pStyle w:val="Quellcode"/>
      </w:pPr>
      <w:r>
        <w:t>n128 (Shift):</w:t>
      </w:r>
    </w:p>
    <w:p w14:paraId="1D53B1A9" w14:textId="77777777" w:rsidR="006E7955" w:rsidRDefault="006E7955" w:rsidP="006E7955">
      <w:pPr>
        <w:pStyle w:val="Quellcode"/>
      </w:pPr>
      <w:r>
        <w:t xml:space="preserve">  successors</w:t>
      </w:r>
    </w:p>
    <w:p w14:paraId="2ED35273" w14:textId="77777777" w:rsidR="006E7955" w:rsidRDefault="006E7955" w:rsidP="006E7955">
      <w:pPr>
        <w:pStyle w:val="Quellcode"/>
      </w:pPr>
      <w:r>
        <w:t xml:space="preserve">   n126 </w:t>
      </w:r>
      <w:r>
        <w:tab/>
        <w:t>0</w:t>
      </w:r>
    </w:p>
    <w:p w14:paraId="7C0EC623" w14:textId="77777777" w:rsidR="006E7955" w:rsidRDefault="006E7955" w:rsidP="006E7955">
      <w:pPr>
        <w:pStyle w:val="Quellcode"/>
      </w:pPr>
      <w:r>
        <w:t xml:space="preserve">  predecessors</w:t>
      </w:r>
    </w:p>
    <w:p w14:paraId="5DD42E0A" w14:textId="77777777" w:rsidR="006E7955" w:rsidRDefault="006E7955" w:rsidP="006E7955">
      <w:pPr>
        <w:pStyle w:val="Quellcode"/>
      </w:pPr>
      <w:r>
        <w:t xml:space="preserve">   n62 </w:t>
      </w:r>
      <w:r>
        <w:tab/>
        <w:t>0</w:t>
      </w:r>
    </w:p>
    <w:p w14:paraId="2FF72341" w14:textId="77777777" w:rsidR="006E7955" w:rsidRDefault="006E7955" w:rsidP="006E7955">
      <w:pPr>
        <w:pStyle w:val="Quellcode"/>
      </w:pPr>
    </w:p>
    <w:p w14:paraId="3710447D" w14:textId="77777777" w:rsidR="006E7955" w:rsidRDefault="006E7955" w:rsidP="006E7955">
      <w:pPr>
        <w:pStyle w:val="Quellcode"/>
      </w:pPr>
      <w:r>
        <w:t>n249 (Or):</w:t>
      </w:r>
    </w:p>
    <w:p w14:paraId="06203B04" w14:textId="77777777" w:rsidR="006E7955" w:rsidRDefault="006E7955" w:rsidP="006E7955">
      <w:pPr>
        <w:pStyle w:val="Quellcode"/>
      </w:pPr>
      <w:r>
        <w:t xml:space="preserve">  successors</w:t>
      </w:r>
    </w:p>
    <w:p w14:paraId="1D84C67F" w14:textId="77777777" w:rsidR="006E7955" w:rsidRDefault="006E7955" w:rsidP="006E7955">
      <w:pPr>
        <w:pStyle w:val="Quellcode"/>
      </w:pPr>
      <w:r>
        <w:t xml:space="preserve">   n234 </w:t>
      </w:r>
      <w:r>
        <w:tab/>
        <w:t>0</w:t>
      </w:r>
    </w:p>
    <w:p w14:paraId="09BFB8E7" w14:textId="77777777" w:rsidR="006E7955" w:rsidRDefault="006E7955" w:rsidP="006E7955">
      <w:pPr>
        <w:pStyle w:val="Quellcode"/>
      </w:pPr>
      <w:r>
        <w:t xml:space="preserve">  predecessors</w:t>
      </w:r>
    </w:p>
    <w:p w14:paraId="1B252354" w14:textId="77777777" w:rsidR="006E7955" w:rsidRDefault="006E7955" w:rsidP="006E7955">
      <w:pPr>
        <w:pStyle w:val="Quellcode"/>
      </w:pPr>
      <w:r>
        <w:t xml:space="preserve">   n122 </w:t>
      </w:r>
      <w:r>
        <w:tab/>
        <w:t>0</w:t>
      </w:r>
    </w:p>
    <w:p w14:paraId="7AC903D6" w14:textId="77777777" w:rsidR="006E7955" w:rsidRDefault="006E7955" w:rsidP="006E7955">
      <w:pPr>
        <w:pStyle w:val="Quellcode"/>
      </w:pPr>
    </w:p>
    <w:p w14:paraId="0CA51D09" w14:textId="77777777" w:rsidR="006E7955" w:rsidRDefault="006E7955" w:rsidP="006E7955">
      <w:pPr>
        <w:pStyle w:val="Quellcode"/>
      </w:pPr>
      <w:r>
        <w:t>n30 (Or):</w:t>
      </w:r>
    </w:p>
    <w:p w14:paraId="35579226" w14:textId="77777777" w:rsidR="006E7955" w:rsidRDefault="006E7955" w:rsidP="006E7955">
      <w:pPr>
        <w:pStyle w:val="Quellcode"/>
      </w:pPr>
      <w:r>
        <w:t xml:space="preserve">  successors</w:t>
      </w:r>
    </w:p>
    <w:p w14:paraId="7B8E9843" w14:textId="77777777" w:rsidR="006E7955" w:rsidRDefault="006E7955" w:rsidP="006E7955">
      <w:pPr>
        <w:pStyle w:val="Quellcode"/>
      </w:pPr>
      <w:r>
        <w:t xml:space="preserve">   n27 </w:t>
      </w:r>
      <w:r>
        <w:tab/>
        <w:t>0</w:t>
      </w:r>
    </w:p>
    <w:p w14:paraId="28744817" w14:textId="77777777" w:rsidR="006E7955" w:rsidRDefault="006E7955" w:rsidP="006E7955">
      <w:pPr>
        <w:pStyle w:val="Quellcode"/>
      </w:pPr>
      <w:r>
        <w:t xml:space="preserve">  predecessors</w:t>
      </w:r>
    </w:p>
    <w:p w14:paraId="0FFE56AD" w14:textId="77777777" w:rsidR="006E7955" w:rsidRDefault="006E7955" w:rsidP="006E7955">
      <w:pPr>
        <w:pStyle w:val="Quellcode"/>
      </w:pPr>
      <w:r>
        <w:lastRenderedPageBreak/>
        <w:t xml:space="preserve">   n293 </w:t>
      </w:r>
      <w:r>
        <w:tab/>
        <w:t>0</w:t>
      </w:r>
    </w:p>
    <w:p w14:paraId="2B4FE6CB" w14:textId="77777777" w:rsidR="006E7955" w:rsidRDefault="006E7955" w:rsidP="006E7955">
      <w:pPr>
        <w:pStyle w:val="Quellcode"/>
      </w:pPr>
    </w:p>
    <w:p w14:paraId="3355B936" w14:textId="77777777" w:rsidR="006E7955" w:rsidRDefault="006E7955" w:rsidP="006E7955">
      <w:pPr>
        <w:pStyle w:val="Quellcode"/>
      </w:pPr>
      <w:r>
        <w:t>n32 (Add):</w:t>
      </w:r>
    </w:p>
    <w:p w14:paraId="7AAF20AF" w14:textId="77777777" w:rsidR="006E7955" w:rsidRDefault="006E7955" w:rsidP="006E7955">
      <w:pPr>
        <w:pStyle w:val="Quellcode"/>
      </w:pPr>
      <w:r>
        <w:t xml:space="preserve">  successors</w:t>
      </w:r>
    </w:p>
    <w:p w14:paraId="2B85D223" w14:textId="77777777" w:rsidR="006E7955" w:rsidRDefault="006E7955" w:rsidP="006E7955">
      <w:pPr>
        <w:pStyle w:val="Quellcode"/>
      </w:pPr>
      <w:r>
        <w:t xml:space="preserve">   n111 </w:t>
      </w:r>
      <w:r>
        <w:tab/>
        <w:t>0</w:t>
      </w:r>
    </w:p>
    <w:p w14:paraId="47DB463B" w14:textId="77777777" w:rsidR="006E7955" w:rsidRDefault="006E7955" w:rsidP="006E7955">
      <w:pPr>
        <w:pStyle w:val="Quellcode"/>
      </w:pPr>
      <w:r>
        <w:t xml:space="preserve">   n31 </w:t>
      </w:r>
      <w:r>
        <w:tab/>
        <w:t>0</w:t>
      </w:r>
    </w:p>
    <w:p w14:paraId="42222425" w14:textId="77777777" w:rsidR="006E7955" w:rsidRDefault="006E7955" w:rsidP="006E7955">
      <w:pPr>
        <w:pStyle w:val="Quellcode"/>
      </w:pPr>
    </w:p>
    <w:p w14:paraId="32D169B2" w14:textId="77777777" w:rsidR="006E7955" w:rsidRDefault="006E7955" w:rsidP="006E7955">
      <w:pPr>
        <w:pStyle w:val="Quellcode"/>
      </w:pPr>
      <w:r>
        <w:t>n161 (Or):</w:t>
      </w:r>
    </w:p>
    <w:p w14:paraId="26D0ABBB" w14:textId="77777777" w:rsidR="006E7955" w:rsidRDefault="006E7955" w:rsidP="006E7955">
      <w:pPr>
        <w:pStyle w:val="Quellcode"/>
      </w:pPr>
      <w:r>
        <w:t xml:space="preserve">  successors</w:t>
      </w:r>
    </w:p>
    <w:p w14:paraId="2E58E526" w14:textId="77777777" w:rsidR="006E7955" w:rsidRDefault="006E7955" w:rsidP="006E7955">
      <w:pPr>
        <w:pStyle w:val="Quellcode"/>
      </w:pPr>
      <w:r>
        <w:t xml:space="preserve">   n296 </w:t>
      </w:r>
      <w:r>
        <w:tab/>
        <w:t>0</w:t>
      </w:r>
    </w:p>
    <w:p w14:paraId="235BAFD5" w14:textId="77777777" w:rsidR="006E7955" w:rsidRDefault="006E7955" w:rsidP="006E7955">
      <w:pPr>
        <w:pStyle w:val="Quellcode"/>
      </w:pPr>
      <w:r>
        <w:t xml:space="preserve">  predecessors</w:t>
      </w:r>
    </w:p>
    <w:p w14:paraId="0F754DBB" w14:textId="77777777" w:rsidR="006E7955" w:rsidRDefault="006E7955" w:rsidP="006E7955">
      <w:pPr>
        <w:pStyle w:val="Quellcode"/>
      </w:pPr>
      <w:r>
        <w:t xml:space="preserve">   n6 </w:t>
      </w:r>
      <w:r>
        <w:tab/>
        <w:t>0</w:t>
      </w:r>
    </w:p>
    <w:p w14:paraId="2233C020" w14:textId="77777777" w:rsidR="006E7955" w:rsidRDefault="006E7955" w:rsidP="006E7955">
      <w:pPr>
        <w:pStyle w:val="Quellcode"/>
      </w:pPr>
      <w:r>
        <w:t xml:space="preserve">   n162 </w:t>
      </w:r>
      <w:r>
        <w:tab/>
        <w:t>0</w:t>
      </w:r>
    </w:p>
    <w:p w14:paraId="365E4027" w14:textId="77777777" w:rsidR="006E7955" w:rsidRDefault="006E7955" w:rsidP="006E7955">
      <w:pPr>
        <w:pStyle w:val="Quellcode"/>
      </w:pPr>
    </w:p>
    <w:p w14:paraId="58CFD84E" w14:textId="77777777" w:rsidR="006E7955" w:rsidRDefault="006E7955" w:rsidP="006E7955">
      <w:pPr>
        <w:pStyle w:val="Quellcode"/>
      </w:pPr>
      <w:r>
        <w:t>n282 (Or):</w:t>
      </w:r>
    </w:p>
    <w:p w14:paraId="38AA14C2" w14:textId="77777777" w:rsidR="006E7955" w:rsidRDefault="006E7955" w:rsidP="006E7955">
      <w:pPr>
        <w:pStyle w:val="Quellcode"/>
      </w:pPr>
      <w:r>
        <w:t xml:space="preserve">  successors</w:t>
      </w:r>
    </w:p>
    <w:p w14:paraId="6FEB29F2" w14:textId="77777777" w:rsidR="006E7955" w:rsidRDefault="006E7955" w:rsidP="006E7955">
      <w:pPr>
        <w:pStyle w:val="Quellcode"/>
      </w:pPr>
      <w:r>
        <w:t xml:space="preserve">   n203 </w:t>
      </w:r>
      <w:r>
        <w:tab/>
        <w:t>0</w:t>
      </w:r>
    </w:p>
    <w:p w14:paraId="2BB51018" w14:textId="77777777" w:rsidR="006E7955" w:rsidRDefault="006E7955" w:rsidP="006E7955">
      <w:pPr>
        <w:pStyle w:val="Quellcode"/>
      </w:pPr>
    </w:p>
    <w:p w14:paraId="5C3720D7" w14:textId="77777777" w:rsidR="006E7955" w:rsidRDefault="006E7955" w:rsidP="006E7955">
      <w:pPr>
        <w:pStyle w:val="Quellcode"/>
      </w:pPr>
      <w:r>
        <w:t>n31 (Mem):</w:t>
      </w:r>
    </w:p>
    <w:p w14:paraId="49F3B3D1" w14:textId="77777777" w:rsidR="006E7955" w:rsidRDefault="006E7955" w:rsidP="006E7955">
      <w:pPr>
        <w:pStyle w:val="Quellcode"/>
      </w:pPr>
      <w:r>
        <w:t xml:space="preserve">  successors</w:t>
      </w:r>
    </w:p>
    <w:p w14:paraId="25463F5B" w14:textId="77777777" w:rsidR="006E7955" w:rsidRDefault="006E7955" w:rsidP="006E7955">
      <w:pPr>
        <w:pStyle w:val="Quellcode"/>
      </w:pPr>
      <w:r>
        <w:t xml:space="preserve">   n112 </w:t>
      </w:r>
      <w:r>
        <w:tab/>
        <w:t>0</w:t>
      </w:r>
    </w:p>
    <w:p w14:paraId="12F94527" w14:textId="77777777" w:rsidR="006E7955" w:rsidRDefault="006E7955" w:rsidP="006E7955">
      <w:pPr>
        <w:pStyle w:val="Quellcode"/>
      </w:pPr>
      <w:r>
        <w:t xml:space="preserve">  predecessors</w:t>
      </w:r>
    </w:p>
    <w:p w14:paraId="7FDE9A64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19D5FB7F" w14:textId="77777777" w:rsidR="006E7955" w:rsidRDefault="006E7955" w:rsidP="006E7955">
      <w:pPr>
        <w:pStyle w:val="Quellcode"/>
      </w:pPr>
      <w:r>
        <w:t xml:space="preserve">   n32 </w:t>
      </w:r>
      <w:r>
        <w:tab/>
        <w:t>0</w:t>
      </w:r>
    </w:p>
    <w:p w14:paraId="411DF2B4" w14:textId="77777777" w:rsidR="006E7955" w:rsidRDefault="006E7955" w:rsidP="006E7955">
      <w:pPr>
        <w:pStyle w:val="Quellcode"/>
      </w:pPr>
    </w:p>
    <w:p w14:paraId="34F4CCBE" w14:textId="77777777" w:rsidR="006E7955" w:rsidRDefault="006E7955" w:rsidP="006E7955">
      <w:pPr>
        <w:pStyle w:val="Quellcode"/>
      </w:pPr>
      <w:r>
        <w:t>n162 (Or):</w:t>
      </w:r>
    </w:p>
    <w:p w14:paraId="2E5F5756" w14:textId="77777777" w:rsidR="006E7955" w:rsidRDefault="006E7955" w:rsidP="006E7955">
      <w:pPr>
        <w:pStyle w:val="Quellcode"/>
      </w:pPr>
      <w:r>
        <w:t xml:space="preserve">  successors</w:t>
      </w:r>
    </w:p>
    <w:p w14:paraId="1AA64E91" w14:textId="77777777" w:rsidR="006E7955" w:rsidRDefault="006E7955" w:rsidP="006E7955">
      <w:pPr>
        <w:pStyle w:val="Quellcode"/>
      </w:pPr>
      <w:r>
        <w:t xml:space="preserve">   n237 </w:t>
      </w:r>
      <w:r>
        <w:tab/>
        <w:t>0</w:t>
      </w:r>
    </w:p>
    <w:p w14:paraId="7920DFB9" w14:textId="77777777" w:rsidR="006E7955" w:rsidRDefault="006E7955" w:rsidP="006E7955">
      <w:pPr>
        <w:pStyle w:val="Quellcode"/>
      </w:pPr>
      <w:r>
        <w:t xml:space="preserve">   n161 </w:t>
      </w:r>
      <w:r>
        <w:tab/>
        <w:t>0</w:t>
      </w:r>
    </w:p>
    <w:p w14:paraId="7D33AE3F" w14:textId="77777777" w:rsidR="006E7955" w:rsidRDefault="006E7955" w:rsidP="006E7955">
      <w:pPr>
        <w:pStyle w:val="Quellcode"/>
      </w:pPr>
      <w:r>
        <w:t xml:space="preserve">   n183 </w:t>
      </w:r>
      <w:r>
        <w:tab/>
        <w:t>0</w:t>
      </w:r>
    </w:p>
    <w:p w14:paraId="42B09269" w14:textId="77777777" w:rsidR="006E7955" w:rsidRDefault="006E7955" w:rsidP="006E7955">
      <w:pPr>
        <w:pStyle w:val="Quellcode"/>
      </w:pPr>
      <w:r>
        <w:t xml:space="preserve">  predecessors</w:t>
      </w:r>
    </w:p>
    <w:p w14:paraId="0AED92CD" w14:textId="77777777" w:rsidR="006E7955" w:rsidRDefault="006E7955" w:rsidP="006E7955">
      <w:pPr>
        <w:pStyle w:val="Quellcode"/>
      </w:pPr>
      <w:r>
        <w:t xml:space="preserve">   n235 </w:t>
      </w:r>
      <w:r>
        <w:tab/>
        <w:t>0</w:t>
      </w:r>
    </w:p>
    <w:p w14:paraId="57256EFB" w14:textId="77777777" w:rsidR="006E7955" w:rsidRDefault="006E7955" w:rsidP="006E7955">
      <w:pPr>
        <w:pStyle w:val="Quellcode"/>
      </w:pPr>
      <w:r>
        <w:lastRenderedPageBreak/>
        <w:t xml:space="preserve">   n138 </w:t>
      </w:r>
      <w:r>
        <w:tab/>
        <w:t>0</w:t>
      </w:r>
    </w:p>
    <w:p w14:paraId="521F68FA" w14:textId="77777777" w:rsidR="006E7955" w:rsidRDefault="006E7955" w:rsidP="006E7955">
      <w:pPr>
        <w:pStyle w:val="Quellcode"/>
      </w:pPr>
    </w:p>
    <w:p w14:paraId="1A0B17D6" w14:textId="77777777" w:rsidR="006E7955" w:rsidRDefault="006E7955" w:rsidP="006E7955">
      <w:pPr>
        <w:pStyle w:val="Quellcode"/>
      </w:pPr>
      <w:r>
        <w:t>n283 (Or):</w:t>
      </w:r>
    </w:p>
    <w:p w14:paraId="369E3E7D" w14:textId="77777777" w:rsidR="006E7955" w:rsidRDefault="006E7955" w:rsidP="006E7955">
      <w:pPr>
        <w:pStyle w:val="Quellcode"/>
      </w:pPr>
      <w:r>
        <w:t xml:space="preserve">  successors</w:t>
      </w:r>
    </w:p>
    <w:p w14:paraId="6FD021C4" w14:textId="77777777" w:rsidR="006E7955" w:rsidRDefault="006E7955" w:rsidP="006E7955">
      <w:pPr>
        <w:pStyle w:val="Quellcode"/>
      </w:pPr>
      <w:r>
        <w:t xml:space="preserve">   n133 </w:t>
      </w:r>
      <w:r>
        <w:tab/>
        <w:t>0</w:t>
      </w:r>
    </w:p>
    <w:p w14:paraId="1EAC4CAC" w14:textId="77777777" w:rsidR="006E7955" w:rsidRDefault="006E7955" w:rsidP="006E7955">
      <w:pPr>
        <w:pStyle w:val="Quellcode"/>
      </w:pPr>
    </w:p>
    <w:p w14:paraId="53062EB0" w14:textId="77777777" w:rsidR="006E7955" w:rsidRDefault="006E7955" w:rsidP="006E7955">
      <w:pPr>
        <w:pStyle w:val="Quellcode"/>
      </w:pPr>
      <w:r>
        <w:t>n34 (Mem):</w:t>
      </w:r>
    </w:p>
    <w:p w14:paraId="2F39E55D" w14:textId="77777777" w:rsidR="006E7955" w:rsidRDefault="006E7955" w:rsidP="006E7955">
      <w:pPr>
        <w:pStyle w:val="Quellcode"/>
      </w:pPr>
      <w:r>
        <w:t xml:space="preserve">  successors</w:t>
      </w:r>
    </w:p>
    <w:p w14:paraId="5B20E8F1" w14:textId="77777777" w:rsidR="006E7955" w:rsidRDefault="006E7955" w:rsidP="006E7955">
      <w:pPr>
        <w:pStyle w:val="Quellcode"/>
      </w:pPr>
      <w:r>
        <w:t xml:space="preserve">   n33 </w:t>
      </w:r>
      <w:r>
        <w:tab/>
        <w:t>0</w:t>
      </w:r>
    </w:p>
    <w:p w14:paraId="18953C52" w14:textId="77777777" w:rsidR="006E7955" w:rsidRDefault="006E7955" w:rsidP="006E7955">
      <w:pPr>
        <w:pStyle w:val="Quellcode"/>
      </w:pPr>
      <w:r>
        <w:t xml:space="preserve">  predecessors</w:t>
      </w:r>
    </w:p>
    <w:p w14:paraId="3037D64E" w14:textId="77777777" w:rsidR="006E7955" w:rsidRDefault="006E7955" w:rsidP="006E7955">
      <w:pPr>
        <w:pStyle w:val="Quellcode"/>
      </w:pPr>
      <w:r>
        <w:t xml:space="preserve">   n153 </w:t>
      </w:r>
      <w:r>
        <w:tab/>
        <w:t>0</w:t>
      </w:r>
    </w:p>
    <w:p w14:paraId="692530DF" w14:textId="77777777" w:rsidR="006E7955" w:rsidRDefault="006E7955" w:rsidP="006E7955">
      <w:pPr>
        <w:pStyle w:val="Quellcode"/>
      </w:pPr>
    </w:p>
    <w:p w14:paraId="52D0C03D" w14:textId="77777777" w:rsidR="006E7955" w:rsidRDefault="006E7955" w:rsidP="006E7955">
      <w:pPr>
        <w:pStyle w:val="Quellcode"/>
      </w:pPr>
      <w:r>
        <w:t>n280 (Add):</w:t>
      </w:r>
    </w:p>
    <w:p w14:paraId="2D6BCD36" w14:textId="77777777" w:rsidR="006E7955" w:rsidRDefault="006E7955" w:rsidP="006E7955">
      <w:pPr>
        <w:pStyle w:val="Quellcode"/>
      </w:pPr>
      <w:r>
        <w:t xml:space="preserve">  successors</w:t>
      </w:r>
    </w:p>
    <w:p w14:paraId="1BAC5D6C" w14:textId="77777777" w:rsidR="006E7955" w:rsidRDefault="006E7955" w:rsidP="006E7955">
      <w:pPr>
        <w:pStyle w:val="Quellcode"/>
      </w:pPr>
      <w:r>
        <w:t xml:space="preserve">   n65 </w:t>
      </w:r>
      <w:r>
        <w:tab/>
        <w:t>0</w:t>
      </w:r>
    </w:p>
    <w:p w14:paraId="3E88B2AE" w14:textId="77777777" w:rsidR="006E7955" w:rsidRDefault="006E7955" w:rsidP="006E7955">
      <w:pPr>
        <w:pStyle w:val="Quellcode"/>
      </w:pPr>
      <w:r>
        <w:t xml:space="preserve">   n281 </w:t>
      </w:r>
      <w:r>
        <w:tab/>
        <w:t>0</w:t>
      </w:r>
    </w:p>
    <w:p w14:paraId="1D3B8AC4" w14:textId="77777777" w:rsidR="006E7955" w:rsidRDefault="006E7955" w:rsidP="006E7955">
      <w:pPr>
        <w:pStyle w:val="Quellcode"/>
      </w:pPr>
    </w:p>
    <w:p w14:paraId="1047349B" w14:textId="77777777" w:rsidR="006E7955" w:rsidRDefault="006E7955" w:rsidP="006E7955">
      <w:pPr>
        <w:pStyle w:val="Quellcode"/>
      </w:pPr>
      <w:r>
        <w:t>n33 (And):</w:t>
      </w:r>
    </w:p>
    <w:p w14:paraId="16B9E904" w14:textId="77777777" w:rsidR="006E7955" w:rsidRDefault="006E7955" w:rsidP="006E7955">
      <w:pPr>
        <w:pStyle w:val="Quellcode"/>
      </w:pPr>
      <w:r>
        <w:t xml:space="preserve">  successors</w:t>
      </w:r>
    </w:p>
    <w:p w14:paraId="752CF599" w14:textId="77777777" w:rsidR="006E7955" w:rsidRDefault="006E7955" w:rsidP="006E7955">
      <w:pPr>
        <w:pStyle w:val="Quellcode"/>
      </w:pPr>
      <w:r>
        <w:t xml:space="preserve">   n232 </w:t>
      </w:r>
      <w:r>
        <w:tab/>
        <w:t>0</w:t>
      </w:r>
    </w:p>
    <w:p w14:paraId="58D6E2CB" w14:textId="77777777" w:rsidR="006E7955" w:rsidRDefault="006E7955" w:rsidP="006E7955">
      <w:pPr>
        <w:pStyle w:val="Quellcode"/>
      </w:pPr>
      <w:r>
        <w:t xml:space="preserve">  predecessors</w:t>
      </w:r>
    </w:p>
    <w:p w14:paraId="46C77B75" w14:textId="77777777" w:rsidR="006E7955" w:rsidRDefault="006E7955" w:rsidP="006E7955">
      <w:pPr>
        <w:pStyle w:val="Quellcode"/>
      </w:pPr>
      <w:r>
        <w:t xml:space="preserve">   n34 </w:t>
      </w:r>
      <w:r>
        <w:tab/>
        <w:t>0</w:t>
      </w:r>
    </w:p>
    <w:p w14:paraId="6DD81F0D" w14:textId="77777777" w:rsidR="006E7955" w:rsidRDefault="006E7955" w:rsidP="006E7955">
      <w:pPr>
        <w:pStyle w:val="Quellcode"/>
      </w:pPr>
    </w:p>
    <w:p w14:paraId="172C36FA" w14:textId="77777777" w:rsidR="006E7955" w:rsidRDefault="006E7955" w:rsidP="006E7955">
      <w:pPr>
        <w:pStyle w:val="Quellcode"/>
      </w:pPr>
      <w:r>
        <w:t>n160 (Or):</w:t>
      </w:r>
    </w:p>
    <w:p w14:paraId="1645D509" w14:textId="77777777" w:rsidR="006E7955" w:rsidRDefault="006E7955" w:rsidP="006E7955">
      <w:pPr>
        <w:pStyle w:val="Quellcode"/>
      </w:pPr>
      <w:r>
        <w:t xml:space="preserve">  successors</w:t>
      </w:r>
    </w:p>
    <w:p w14:paraId="100A874D" w14:textId="77777777" w:rsidR="006E7955" w:rsidRDefault="006E7955" w:rsidP="006E7955">
      <w:pPr>
        <w:pStyle w:val="Quellcode"/>
      </w:pPr>
      <w:r>
        <w:t xml:space="preserve">   n220 </w:t>
      </w:r>
      <w:r>
        <w:tab/>
        <w:t>0</w:t>
      </w:r>
    </w:p>
    <w:p w14:paraId="7EF53DF4" w14:textId="77777777" w:rsidR="006E7955" w:rsidRDefault="006E7955" w:rsidP="006E7955">
      <w:pPr>
        <w:pStyle w:val="Quellcode"/>
      </w:pPr>
      <w:r>
        <w:t xml:space="preserve">   n159 </w:t>
      </w:r>
      <w:r>
        <w:tab/>
        <w:t>0</w:t>
      </w:r>
    </w:p>
    <w:p w14:paraId="2156C78F" w14:textId="77777777" w:rsidR="006E7955" w:rsidRDefault="006E7955" w:rsidP="006E7955">
      <w:pPr>
        <w:pStyle w:val="Quellcode"/>
      </w:pPr>
      <w:r>
        <w:t xml:space="preserve">  predecessors</w:t>
      </w:r>
    </w:p>
    <w:p w14:paraId="19326DA0" w14:textId="77777777" w:rsidR="006E7955" w:rsidRDefault="006E7955" w:rsidP="006E7955">
      <w:pPr>
        <w:pStyle w:val="Quellcode"/>
      </w:pPr>
      <w:r>
        <w:t xml:space="preserve">   n203 </w:t>
      </w:r>
      <w:r>
        <w:tab/>
        <w:t>0</w:t>
      </w:r>
    </w:p>
    <w:p w14:paraId="3EA46133" w14:textId="77777777" w:rsidR="006E7955" w:rsidRDefault="006E7955" w:rsidP="006E7955">
      <w:pPr>
        <w:pStyle w:val="Quellcode"/>
      </w:pPr>
    </w:p>
    <w:p w14:paraId="4331C5B5" w14:textId="77777777" w:rsidR="006E7955" w:rsidRDefault="006E7955" w:rsidP="006E7955">
      <w:pPr>
        <w:pStyle w:val="Quellcode"/>
      </w:pPr>
      <w:r>
        <w:t>n281 (Mem):</w:t>
      </w:r>
    </w:p>
    <w:p w14:paraId="677A84F9" w14:textId="77777777" w:rsidR="006E7955" w:rsidRDefault="006E7955" w:rsidP="006E7955">
      <w:pPr>
        <w:pStyle w:val="Quellcode"/>
      </w:pPr>
      <w:r>
        <w:t xml:space="preserve">  predecessors</w:t>
      </w:r>
    </w:p>
    <w:p w14:paraId="624C2497" w14:textId="77777777" w:rsidR="006E7955" w:rsidRDefault="006E7955" w:rsidP="006E7955">
      <w:pPr>
        <w:pStyle w:val="Quellcode"/>
      </w:pPr>
      <w:r>
        <w:lastRenderedPageBreak/>
        <w:t xml:space="preserve">   n28 </w:t>
      </w:r>
      <w:r>
        <w:tab/>
        <w:t>0</w:t>
      </w:r>
    </w:p>
    <w:p w14:paraId="1E24906C" w14:textId="77777777" w:rsidR="006E7955" w:rsidRDefault="006E7955" w:rsidP="006E7955">
      <w:pPr>
        <w:pStyle w:val="Quellcode"/>
      </w:pPr>
      <w:r>
        <w:t xml:space="preserve">   n64 </w:t>
      </w:r>
      <w:r>
        <w:tab/>
        <w:t>0</w:t>
      </w:r>
    </w:p>
    <w:p w14:paraId="7BC5315C" w14:textId="77777777" w:rsidR="006E7955" w:rsidRDefault="006E7955" w:rsidP="006E7955">
      <w:pPr>
        <w:pStyle w:val="Quellcode"/>
      </w:pPr>
      <w:r>
        <w:t xml:space="preserve">   n280 </w:t>
      </w:r>
      <w:r>
        <w:tab/>
        <w:t>0</w:t>
      </w:r>
    </w:p>
    <w:p w14:paraId="5703841E" w14:textId="77777777" w:rsidR="006E7955" w:rsidRDefault="006E7955" w:rsidP="006E7955">
      <w:pPr>
        <w:pStyle w:val="Quellcode"/>
      </w:pPr>
    </w:p>
    <w:p w14:paraId="3CF049BE" w14:textId="77777777" w:rsidR="006E7955" w:rsidRDefault="006E7955" w:rsidP="006E7955">
      <w:pPr>
        <w:pStyle w:val="Quellcode"/>
      </w:pPr>
      <w:r>
        <w:t>n36 (Or):</w:t>
      </w:r>
    </w:p>
    <w:p w14:paraId="6949C581" w14:textId="77777777" w:rsidR="006E7955" w:rsidRDefault="006E7955" w:rsidP="006E7955">
      <w:pPr>
        <w:pStyle w:val="Quellcode"/>
      </w:pPr>
      <w:r>
        <w:t xml:space="preserve">  successors</w:t>
      </w:r>
    </w:p>
    <w:p w14:paraId="4E2ACAA4" w14:textId="77777777" w:rsidR="006E7955" w:rsidRDefault="006E7955" w:rsidP="006E7955">
      <w:pPr>
        <w:pStyle w:val="Quellcode"/>
      </w:pPr>
      <w:r>
        <w:t xml:space="preserve">   n35 </w:t>
      </w:r>
      <w:r>
        <w:tab/>
        <w:t>0</w:t>
      </w:r>
    </w:p>
    <w:p w14:paraId="5AACDB2E" w14:textId="77777777" w:rsidR="006E7955" w:rsidRDefault="006E7955" w:rsidP="006E7955">
      <w:pPr>
        <w:pStyle w:val="Quellcode"/>
      </w:pPr>
      <w:r>
        <w:t xml:space="preserve">   n178 </w:t>
      </w:r>
      <w:r>
        <w:tab/>
        <w:t>0</w:t>
      </w:r>
    </w:p>
    <w:p w14:paraId="3461593D" w14:textId="77777777" w:rsidR="006E7955" w:rsidRDefault="006E7955" w:rsidP="006E7955">
      <w:pPr>
        <w:pStyle w:val="Quellcode"/>
      </w:pPr>
      <w:r>
        <w:t xml:space="preserve">  predecessors</w:t>
      </w:r>
    </w:p>
    <w:p w14:paraId="15A957B9" w14:textId="77777777" w:rsidR="006E7955" w:rsidRDefault="006E7955" w:rsidP="006E7955">
      <w:pPr>
        <w:pStyle w:val="Quellcode"/>
      </w:pPr>
      <w:r>
        <w:t xml:space="preserve">   n234 </w:t>
      </w:r>
      <w:r>
        <w:tab/>
        <w:t>0</w:t>
      </w:r>
    </w:p>
    <w:p w14:paraId="1C971087" w14:textId="77777777" w:rsidR="006E7955" w:rsidRDefault="006E7955" w:rsidP="006E7955">
      <w:pPr>
        <w:pStyle w:val="Quellcode"/>
      </w:pPr>
    </w:p>
    <w:p w14:paraId="6A61C6FC" w14:textId="77777777" w:rsidR="006E7955" w:rsidRDefault="006E7955" w:rsidP="006E7955">
      <w:pPr>
        <w:pStyle w:val="Quellcode"/>
      </w:pPr>
      <w:r>
        <w:t>n154 (Or):</w:t>
      </w:r>
    </w:p>
    <w:p w14:paraId="441B9760" w14:textId="77777777" w:rsidR="006E7955" w:rsidRDefault="006E7955" w:rsidP="006E7955">
      <w:pPr>
        <w:pStyle w:val="Quellcode"/>
      </w:pPr>
      <w:r>
        <w:t xml:space="preserve">  successors</w:t>
      </w:r>
    </w:p>
    <w:p w14:paraId="718B11F1" w14:textId="77777777" w:rsidR="006E7955" w:rsidRDefault="006E7955" w:rsidP="006E7955">
      <w:pPr>
        <w:pStyle w:val="Quellcode"/>
      </w:pPr>
      <w:r>
        <w:t xml:space="preserve">   n22 </w:t>
      </w:r>
      <w:r>
        <w:tab/>
        <w:t>0</w:t>
      </w:r>
    </w:p>
    <w:p w14:paraId="7F3C431B" w14:textId="77777777" w:rsidR="006E7955" w:rsidRDefault="006E7955" w:rsidP="006E7955">
      <w:pPr>
        <w:pStyle w:val="Quellcode"/>
      </w:pPr>
      <w:r>
        <w:t xml:space="preserve">  predecessors</w:t>
      </w:r>
    </w:p>
    <w:p w14:paraId="45E76D0D" w14:textId="77777777" w:rsidR="006E7955" w:rsidRDefault="006E7955" w:rsidP="006E7955">
      <w:pPr>
        <w:pStyle w:val="Quellcode"/>
      </w:pPr>
      <w:r>
        <w:t xml:space="preserve">   n155 </w:t>
      </w:r>
      <w:r>
        <w:tab/>
        <w:t>0</w:t>
      </w:r>
    </w:p>
    <w:p w14:paraId="5A4F6A81" w14:textId="77777777" w:rsidR="006E7955" w:rsidRDefault="006E7955" w:rsidP="006E7955">
      <w:pPr>
        <w:pStyle w:val="Quellcode"/>
      </w:pPr>
    </w:p>
    <w:p w14:paraId="33B5CE73" w14:textId="77777777" w:rsidR="006E7955" w:rsidRDefault="006E7955" w:rsidP="006E7955">
      <w:pPr>
        <w:pStyle w:val="Quellcode"/>
      </w:pPr>
      <w:r>
        <w:t>n275 (Or):</w:t>
      </w:r>
    </w:p>
    <w:p w14:paraId="60BDE7B8" w14:textId="77777777" w:rsidR="006E7955" w:rsidRDefault="006E7955" w:rsidP="006E7955">
      <w:pPr>
        <w:pStyle w:val="Quellcode"/>
      </w:pPr>
      <w:r>
        <w:t xml:space="preserve">  successors</w:t>
      </w:r>
    </w:p>
    <w:p w14:paraId="706F64CB" w14:textId="77777777" w:rsidR="006E7955" w:rsidRDefault="006E7955" w:rsidP="006E7955">
      <w:pPr>
        <w:pStyle w:val="Quellcode"/>
      </w:pPr>
      <w:r>
        <w:t xml:space="preserve">   n125 </w:t>
      </w:r>
      <w:r>
        <w:tab/>
        <w:t>0</w:t>
      </w:r>
    </w:p>
    <w:p w14:paraId="7C7AAF9C" w14:textId="77777777" w:rsidR="006E7955" w:rsidRDefault="006E7955" w:rsidP="006E7955">
      <w:pPr>
        <w:pStyle w:val="Quellcode"/>
      </w:pPr>
      <w:r>
        <w:t xml:space="preserve">  predecessors</w:t>
      </w:r>
    </w:p>
    <w:p w14:paraId="09AFFB39" w14:textId="77777777" w:rsidR="006E7955" w:rsidRDefault="006E7955" w:rsidP="006E7955">
      <w:pPr>
        <w:pStyle w:val="Quellcode"/>
      </w:pPr>
      <w:r>
        <w:t xml:space="preserve">   n276 </w:t>
      </w:r>
      <w:r>
        <w:tab/>
        <w:t>0</w:t>
      </w:r>
    </w:p>
    <w:p w14:paraId="3F455D73" w14:textId="77777777" w:rsidR="006E7955" w:rsidRDefault="006E7955" w:rsidP="006E7955">
      <w:pPr>
        <w:pStyle w:val="Quellcode"/>
      </w:pPr>
    </w:p>
    <w:p w14:paraId="631ED0E7" w14:textId="77777777" w:rsidR="006E7955" w:rsidRDefault="006E7955" w:rsidP="006E7955">
      <w:pPr>
        <w:pStyle w:val="Quellcode"/>
      </w:pPr>
      <w:r>
        <w:t>n35 (Shift):</w:t>
      </w:r>
    </w:p>
    <w:p w14:paraId="30411CBD" w14:textId="77777777" w:rsidR="006E7955" w:rsidRDefault="006E7955" w:rsidP="006E7955">
      <w:pPr>
        <w:pStyle w:val="Quellcode"/>
      </w:pPr>
      <w:r>
        <w:t xml:space="preserve">  successors</w:t>
      </w:r>
    </w:p>
    <w:p w14:paraId="4CF84AF0" w14:textId="77777777" w:rsidR="006E7955" w:rsidRDefault="006E7955" w:rsidP="006E7955">
      <w:pPr>
        <w:pStyle w:val="Quellcode"/>
      </w:pPr>
      <w:r>
        <w:t xml:space="preserve">   n141 </w:t>
      </w:r>
      <w:r>
        <w:tab/>
        <w:t>0</w:t>
      </w:r>
    </w:p>
    <w:p w14:paraId="6C5FAF94" w14:textId="77777777" w:rsidR="006E7955" w:rsidRDefault="006E7955" w:rsidP="006E7955">
      <w:pPr>
        <w:pStyle w:val="Quellcode"/>
      </w:pPr>
      <w:r>
        <w:t xml:space="preserve">  predecessors</w:t>
      </w:r>
    </w:p>
    <w:p w14:paraId="2DDFAB2A" w14:textId="77777777" w:rsidR="006E7955" w:rsidRDefault="006E7955" w:rsidP="006E7955">
      <w:pPr>
        <w:pStyle w:val="Quellcode"/>
      </w:pPr>
      <w:r>
        <w:t xml:space="preserve">   n36 </w:t>
      </w:r>
      <w:r>
        <w:tab/>
        <w:t>0</w:t>
      </w:r>
    </w:p>
    <w:p w14:paraId="78B64165" w14:textId="77777777" w:rsidR="006E7955" w:rsidRDefault="006E7955" w:rsidP="006E7955">
      <w:pPr>
        <w:pStyle w:val="Quellcode"/>
      </w:pPr>
    </w:p>
    <w:p w14:paraId="02F7C96A" w14:textId="77777777" w:rsidR="006E7955" w:rsidRDefault="006E7955" w:rsidP="006E7955">
      <w:pPr>
        <w:pStyle w:val="Quellcode"/>
      </w:pPr>
      <w:r>
        <w:t>n155 (Or):</w:t>
      </w:r>
    </w:p>
    <w:p w14:paraId="76F69596" w14:textId="77777777" w:rsidR="006E7955" w:rsidRDefault="006E7955" w:rsidP="006E7955">
      <w:pPr>
        <w:pStyle w:val="Quellcode"/>
      </w:pPr>
      <w:r>
        <w:t xml:space="preserve">  successors</w:t>
      </w:r>
    </w:p>
    <w:p w14:paraId="6CD59088" w14:textId="77777777" w:rsidR="006E7955" w:rsidRDefault="006E7955" w:rsidP="006E7955">
      <w:pPr>
        <w:pStyle w:val="Quellcode"/>
      </w:pPr>
      <w:r>
        <w:t xml:space="preserve">   n154 </w:t>
      </w:r>
      <w:r>
        <w:tab/>
        <w:t>0</w:t>
      </w:r>
    </w:p>
    <w:p w14:paraId="581697AF" w14:textId="77777777" w:rsidR="006E7955" w:rsidRDefault="006E7955" w:rsidP="006E7955">
      <w:pPr>
        <w:pStyle w:val="Quellcode"/>
      </w:pPr>
    </w:p>
    <w:p w14:paraId="75C5EC2A" w14:textId="77777777" w:rsidR="006E7955" w:rsidRDefault="006E7955" w:rsidP="006E7955">
      <w:pPr>
        <w:pStyle w:val="Quellcode"/>
      </w:pPr>
      <w:r>
        <w:t>n276 (Or):</w:t>
      </w:r>
    </w:p>
    <w:p w14:paraId="4501EE0F" w14:textId="77777777" w:rsidR="006E7955" w:rsidRDefault="006E7955" w:rsidP="006E7955">
      <w:pPr>
        <w:pStyle w:val="Quellcode"/>
      </w:pPr>
      <w:r>
        <w:t xml:space="preserve">  successors</w:t>
      </w:r>
    </w:p>
    <w:p w14:paraId="76169761" w14:textId="77777777" w:rsidR="006E7955" w:rsidRDefault="006E7955" w:rsidP="006E7955">
      <w:pPr>
        <w:pStyle w:val="Quellcode"/>
      </w:pPr>
      <w:r>
        <w:t xml:space="preserve">   n275 </w:t>
      </w:r>
      <w:r>
        <w:tab/>
        <w:t>0</w:t>
      </w:r>
    </w:p>
    <w:p w14:paraId="5BBA4D96" w14:textId="77777777" w:rsidR="006E7955" w:rsidRDefault="006E7955" w:rsidP="006E7955">
      <w:pPr>
        <w:pStyle w:val="Quellcode"/>
      </w:pPr>
    </w:p>
    <w:p w14:paraId="153F5C52" w14:textId="77777777" w:rsidR="006E7955" w:rsidRDefault="006E7955" w:rsidP="006E7955">
      <w:pPr>
        <w:pStyle w:val="Quellcode"/>
      </w:pPr>
      <w:r>
        <w:t>n38 (Shift):</w:t>
      </w:r>
    </w:p>
    <w:p w14:paraId="3AC56DB0" w14:textId="77777777" w:rsidR="006E7955" w:rsidRDefault="006E7955" w:rsidP="006E7955">
      <w:pPr>
        <w:pStyle w:val="Quellcode"/>
      </w:pPr>
      <w:r>
        <w:t xml:space="preserve">  successors</w:t>
      </w:r>
    </w:p>
    <w:p w14:paraId="430DBFBF" w14:textId="77777777" w:rsidR="006E7955" w:rsidRDefault="006E7955" w:rsidP="006E7955">
      <w:pPr>
        <w:pStyle w:val="Quellcode"/>
      </w:pPr>
      <w:r>
        <w:t xml:space="preserve">   n19 </w:t>
      </w:r>
      <w:r>
        <w:tab/>
        <w:t>0</w:t>
      </w:r>
    </w:p>
    <w:p w14:paraId="0181CED1" w14:textId="77777777" w:rsidR="006E7955" w:rsidRDefault="006E7955" w:rsidP="006E7955">
      <w:pPr>
        <w:pStyle w:val="Quellcode"/>
      </w:pPr>
      <w:r>
        <w:t xml:space="preserve">  predecessors</w:t>
      </w:r>
    </w:p>
    <w:p w14:paraId="6BE7E5E4" w14:textId="77777777" w:rsidR="006E7955" w:rsidRDefault="006E7955" w:rsidP="006E7955">
      <w:pPr>
        <w:pStyle w:val="Quellcode"/>
      </w:pPr>
      <w:r>
        <w:t xml:space="preserve">   n92 </w:t>
      </w:r>
      <w:r>
        <w:tab/>
        <w:t>0</w:t>
      </w:r>
    </w:p>
    <w:p w14:paraId="3A6B3DFC" w14:textId="77777777" w:rsidR="006E7955" w:rsidRDefault="006E7955" w:rsidP="006E7955">
      <w:pPr>
        <w:pStyle w:val="Quellcode"/>
      </w:pPr>
    </w:p>
    <w:p w14:paraId="3F35CFFA" w14:textId="77777777" w:rsidR="006E7955" w:rsidRDefault="006E7955" w:rsidP="006E7955">
      <w:pPr>
        <w:pStyle w:val="Quellcode"/>
      </w:pPr>
      <w:r>
        <w:t>n152 (Add):</w:t>
      </w:r>
    </w:p>
    <w:p w14:paraId="0E788516" w14:textId="77777777" w:rsidR="006E7955" w:rsidRDefault="006E7955" w:rsidP="006E7955">
      <w:pPr>
        <w:pStyle w:val="Quellcode"/>
      </w:pPr>
      <w:r>
        <w:t xml:space="preserve">  successors</w:t>
      </w:r>
    </w:p>
    <w:p w14:paraId="4096599C" w14:textId="77777777" w:rsidR="006E7955" w:rsidRDefault="006E7955" w:rsidP="006E7955">
      <w:pPr>
        <w:pStyle w:val="Quellcode"/>
      </w:pPr>
      <w:r>
        <w:t xml:space="preserve">   n24 </w:t>
      </w:r>
      <w:r>
        <w:tab/>
        <w:t>0</w:t>
      </w:r>
    </w:p>
    <w:p w14:paraId="62F88D7C" w14:textId="77777777" w:rsidR="006E7955" w:rsidRDefault="006E7955" w:rsidP="006E7955">
      <w:pPr>
        <w:pStyle w:val="Quellcode"/>
      </w:pPr>
      <w:r>
        <w:t xml:space="preserve">   n156 </w:t>
      </w:r>
      <w:r>
        <w:tab/>
        <w:t>0</w:t>
      </w:r>
    </w:p>
    <w:p w14:paraId="7458C9C0" w14:textId="77777777" w:rsidR="006E7955" w:rsidRDefault="006E7955" w:rsidP="006E7955">
      <w:pPr>
        <w:pStyle w:val="Quellcode"/>
      </w:pPr>
    </w:p>
    <w:p w14:paraId="0D40C6AF" w14:textId="77777777" w:rsidR="006E7955" w:rsidRDefault="006E7955" w:rsidP="006E7955">
      <w:pPr>
        <w:pStyle w:val="Quellcode"/>
      </w:pPr>
      <w:r>
        <w:t>n273 (Or):</w:t>
      </w:r>
    </w:p>
    <w:p w14:paraId="0912EBD6" w14:textId="77777777" w:rsidR="006E7955" w:rsidRDefault="006E7955" w:rsidP="006E7955">
      <w:pPr>
        <w:pStyle w:val="Quellcode"/>
      </w:pPr>
      <w:r>
        <w:t xml:space="preserve">  predecessors</w:t>
      </w:r>
    </w:p>
    <w:p w14:paraId="35EE366D" w14:textId="77777777" w:rsidR="006E7955" w:rsidRDefault="006E7955" w:rsidP="006E7955">
      <w:pPr>
        <w:pStyle w:val="Quellcode"/>
      </w:pPr>
      <w:r>
        <w:t xml:space="preserve">   n58 </w:t>
      </w:r>
      <w:r>
        <w:tab/>
        <w:t>0</w:t>
      </w:r>
    </w:p>
    <w:p w14:paraId="0EAACA98" w14:textId="77777777" w:rsidR="006E7955" w:rsidRDefault="006E7955" w:rsidP="006E7955">
      <w:pPr>
        <w:pStyle w:val="Quellcode"/>
      </w:pPr>
      <w:r>
        <w:t xml:space="preserve">   n146 </w:t>
      </w:r>
      <w:r>
        <w:tab/>
        <w:t>0</w:t>
      </w:r>
    </w:p>
    <w:p w14:paraId="492AD846" w14:textId="77777777" w:rsidR="006E7955" w:rsidRDefault="006E7955" w:rsidP="006E7955">
      <w:pPr>
        <w:pStyle w:val="Quellcode"/>
      </w:pPr>
    </w:p>
    <w:p w14:paraId="0BB7D1F8" w14:textId="77777777" w:rsidR="006E7955" w:rsidRDefault="006E7955" w:rsidP="006E7955">
      <w:pPr>
        <w:pStyle w:val="Quellcode"/>
      </w:pPr>
      <w:r>
        <w:t>n37 (Shift):</w:t>
      </w:r>
    </w:p>
    <w:p w14:paraId="25FED716" w14:textId="77777777" w:rsidR="006E7955" w:rsidRDefault="006E7955" w:rsidP="006E7955">
      <w:pPr>
        <w:pStyle w:val="Quellcode"/>
      </w:pPr>
      <w:r>
        <w:t xml:space="preserve">  successors</w:t>
      </w:r>
    </w:p>
    <w:p w14:paraId="3C8E1F1D" w14:textId="77777777" w:rsidR="006E7955" w:rsidRDefault="006E7955" w:rsidP="006E7955">
      <w:pPr>
        <w:pStyle w:val="Quellcode"/>
      </w:pPr>
      <w:r>
        <w:t xml:space="preserve">   n19 </w:t>
      </w:r>
      <w:r>
        <w:tab/>
        <w:t>0</w:t>
      </w:r>
    </w:p>
    <w:p w14:paraId="334C7740" w14:textId="77777777" w:rsidR="006E7955" w:rsidRDefault="006E7955" w:rsidP="006E7955">
      <w:pPr>
        <w:pStyle w:val="Quellcode"/>
      </w:pPr>
      <w:r>
        <w:t xml:space="preserve">  predecessors</w:t>
      </w:r>
    </w:p>
    <w:p w14:paraId="17879251" w14:textId="77777777" w:rsidR="006E7955" w:rsidRDefault="006E7955" w:rsidP="006E7955">
      <w:pPr>
        <w:pStyle w:val="Quellcode"/>
      </w:pPr>
      <w:r>
        <w:t xml:space="preserve">   n169 </w:t>
      </w:r>
      <w:r>
        <w:tab/>
        <w:t>0</w:t>
      </w:r>
    </w:p>
    <w:p w14:paraId="4704EC84" w14:textId="77777777" w:rsidR="006E7955" w:rsidRDefault="006E7955" w:rsidP="006E7955">
      <w:pPr>
        <w:pStyle w:val="Quellcode"/>
      </w:pPr>
    </w:p>
    <w:p w14:paraId="22F25B8C" w14:textId="77777777" w:rsidR="006E7955" w:rsidRDefault="006E7955" w:rsidP="006E7955">
      <w:pPr>
        <w:pStyle w:val="Quellcode"/>
      </w:pPr>
      <w:r>
        <w:t>n153 (Add):</w:t>
      </w:r>
    </w:p>
    <w:p w14:paraId="46AECA4C" w14:textId="77777777" w:rsidR="006E7955" w:rsidRDefault="006E7955" w:rsidP="006E7955">
      <w:pPr>
        <w:pStyle w:val="Quellcode"/>
      </w:pPr>
      <w:r>
        <w:t xml:space="preserve">  successors</w:t>
      </w:r>
    </w:p>
    <w:p w14:paraId="3A93A78B" w14:textId="77777777" w:rsidR="006E7955" w:rsidRDefault="006E7955" w:rsidP="006E7955">
      <w:pPr>
        <w:pStyle w:val="Quellcode"/>
      </w:pPr>
      <w:r>
        <w:t xml:space="preserve">   n34 </w:t>
      </w:r>
      <w:r>
        <w:tab/>
        <w:t>0</w:t>
      </w:r>
    </w:p>
    <w:p w14:paraId="4D8F427B" w14:textId="77777777" w:rsidR="006E7955" w:rsidRDefault="006E7955" w:rsidP="006E7955">
      <w:pPr>
        <w:pStyle w:val="Quellcode"/>
      </w:pPr>
      <w:r>
        <w:t xml:space="preserve">  predecessors</w:t>
      </w:r>
    </w:p>
    <w:p w14:paraId="0BF6515D" w14:textId="77777777" w:rsidR="006E7955" w:rsidRDefault="006E7955" w:rsidP="006E7955">
      <w:pPr>
        <w:pStyle w:val="Quellcode"/>
      </w:pPr>
      <w:r>
        <w:t xml:space="preserve">   n74 </w:t>
      </w:r>
      <w:r>
        <w:tab/>
        <w:t>0</w:t>
      </w:r>
    </w:p>
    <w:p w14:paraId="039C06C0" w14:textId="77777777" w:rsidR="006E7955" w:rsidRDefault="006E7955" w:rsidP="006E7955">
      <w:pPr>
        <w:pStyle w:val="Quellcode"/>
      </w:pPr>
    </w:p>
    <w:p w14:paraId="13BB9C70" w14:textId="77777777" w:rsidR="006E7955" w:rsidRDefault="006E7955" w:rsidP="006E7955">
      <w:pPr>
        <w:pStyle w:val="Quellcode"/>
      </w:pPr>
      <w:r>
        <w:t>n274 (Mem):</w:t>
      </w:r>
    </w:p>
    <w:p w14:paraId="1F6D405E" w14:textId="77777777" w:rsidR="006E7955" w:rsidRDefault="006E7955" w:rsidP="006E7955">
      <w:pPr>
        <w:pStyle w:val="Quellcode"/>
      </w:pPr>
      <w:r>
        <w:t xml:space="preserve">  predecessors</w:t>
      </w:r>
    </w:p>
    <w:p w14:paraId="3D4B1B28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055DB28A" w14:textId="77777777" w:rsidR="006E7955" w:rsidRDefault="006E7955" w:rsidP="006E7955">
      <w:pPr>
        <w:pStyle w:val="Quellcode"/>
      </w:pPr>
      <w:r>
        <w:t xml:space="preserve">   n247 </w:t>
      </w:r>
      <w:r>
        <w:tab/>
        <w:t>0</w:t>
      </w:r>
    </w:p>
    <w:p w14:paraId="769705E9" w14:textId="77777777" w:rsidR="006E7955" w:rsidRDefault="006E7955" w:rsidP="006E7955">
      <w:pPr>
        <w:pStyle w:val="Quellcode"/>
      </w:pPr>
      <w:r>
        <w:t xml:space="preserve">   n272 </w:t>
      </w:r>
      <w:r>
        <w:tab/>
        <w:t>0</w:t>
      </w:r>
    </w:p>
    <w:p w14:paraId="1ACABB2D" w14:textId="77777777" w:rsidR="006E7955" w:rsidRDefault="006E7955" w:rsidP="006E7955">
      <w:pPr>
        <w:pStyle w:val="Quellcode"/>
      </w:pPr>
    </w:p>
    <w:p w14:paraId="6E7B66D1" w14:textId="77777777" w:rsidR="006E7955" w:rsidRDefault="006E7955" w:rsidP="006E7955">
      <w:pPr>
        <w:pStyle w:val="Quellcode"/>
      </w:pPr>
      <w:r>
        <w:t>n158 (Or):</w:t>
      </w:r>
    </w:p>
    <w:p w14:paraId="0F2445FB" w14:textId="77777777" w:rsidR="006E7955" w:rsidRDefault="006E7955" w:rsidP="006E7955">
      <w:pPr>
        <w:pStyle w:val="Quellcode"/>
      </w:pPr>
      <w:r>
        <w:t xml:space="preserve">  successors</w:t>
      </w:r>
    </w:p>
    <w:p w14:paraId="7D9D70F1" w14:textId="77777777" w:rsidR="006E7955" w:rsidRDefault="006E7955" w:rsidP="006E7955">
      <w:pPr>
        <w:pStyle w:val="Quellcode"/>
      </w:pPr>
      <w:r>
        <w:t xml:space="preserve">   n66 </w:t>
      </w:r>
      <w:r>
        <w:tab/>
        <w:t>0</w:t>
      </w:r>
    </w:p>
    <w:p w14:paraId="1C02C7B0" w14:textId="77777777" w:rsidR="006E7955" w:rsidRDefault="006E7955" w:rsidP="006E7955">
      <w:pPr>
        <w:pStyle w:val="Quellcode"/>
      </w:pPr>
      <w:r>
        <w:t xml:space="preserve">  predecessors</w:t>
      </w:r>
    </w:p>
    <w:p w14:paraId="31B36169" w14:textId="77777777" w:rsidR="006E7955" w:rsidRDefault="006E7955" w:rsidP="006E7955">
      <w:pPr>
        <w:pStyle w:val="Quellcode"/>
      </w:pPr>
      <w:r>
        <w:t xml:space="preserve">   n232 </w:t>
      </w:r>
      <w:r>
        <w:tab/>
        <w:t>0</w:t>
      </w:r>
    </w:p>
    <w:p w14:paraId="49ACD502" w14:textId="77777777" w:rsidR="006E7955" w:rsidRDefault="006E7955" w:rsidP="006E7955">
      <w:pPr>
        <w:pStyle w:val="Quellcode"/>
      </w:pPr>
      <w:r>
        <w:t xml:space="preserve">   n202 </w:t>
      </w:r>
      <w:r>
        <w:tab/>
        <w:t>0</w:t>
      </w:r>
    </w:p>
    <w:p w14:paraId="06747BBB" w14:textId="77777777" w:rsidR="006E7955" w:rsidRDefault="006E7955" w:rsidP="006E7955">
      <w:pPr>
        <w:pStyle w:val="Quellcode"/>
      </w:pPr>
    </w:p>
    <w:p w14:paraId="3DBB6BC8" w14:textId="77777777" w:rsidR="006E7955" w:rsidRDefault="006E7955" w:rsidP="006E7955">
      <w:pPr>
        <w:pStyle w:val="Quellcode"/>
      </w:pPr>
      <w:r>
        <w:t>n279 (Or):</w:t>
      </w:r>
    </w:p>
    <w:p w14:paraId="5A22AFFF" w14:textId="77777777" w:rsidR="006E7955" w:rsidRDefault="006E7955" w:rsidP="006E7955">
      <w:pPr>
        <w:pStyle w:val="Quellcode"/>
      </w:pPr>
      <w:r>
        <w:t xml:space="preserve">  successors</w:t>
      </w:r>
    </w:p>
    <w:p w14:paraId="7FC6A964" w14:textId="77777777" w:rsidR="006E7955" w:rsidRDefault="006E7955" w:rsidP="006E7955">
      <w:pPr>
        <w:pStyle w:val="Quellcode"/>
      </w:pPr>
      <w:r>
        <w:t xml:space="preserve">   n285 </w:t>
      </w:r>
      <w:r>
        <w:tab/>
        <w:t>0</w:t>
      </w:r>
    </w:p>
    <w:p w14:paraId="035D66C8" w14:textId="77777777" w:rsidR="006E7955" w:rsidRDefault="006E7955" w:rsidP="006E7955">
      <w:pPr>
        <w:pStyle w:val="Quellcode"/>
      </w:pPr>
      <w:r>
        <w:t xml:space="preserve">  predecessors</w:t>
      </w:r>
    </w:p>
    <w:p w14:paraId="313CA71A" w14:textId="77777777" w:rsidR="006E7955" w:rsidRDefault="006E7955" w:rsidP="006E7955">
      <w:pPr>
        <w:pStyle w:val="Quellcode"/>
      </w:pPr>
      <w:r>
        <w:t xml:space="preserve">   n264 </w:t>
      </w:r>
      <w:r>
        <w:tab/>
        <w:t>0</w:t>
      </w:r>
    </w:p>
    <w:p w14:paraId="7EE35CDE" w14:textId="77777777" w:rsidR="006E7955" w:rsidRDefault="006E7955" w:rsidP="006E7955">
      <w:pPr>
        <w:pStyle w:val="Quellcode"/>
      </w:pPr>
    </w:p>
    <w:p w14:paraId="736EBB57" w14:textId="77777777" w:rsidR="006E7955" w:rsidRDefault="006E7955" w:rsidP="006E7955">
      <w:pPr>
        <w:pStyle w:val="Quellcode"/>
      </w:pPr>
      <w:r>
        <w:t>n39 (Or):</w:t>
      </w:r>
    </w:p>
    <w:p w14:paraId="7A15DAD5" w14:textId="77777777" w:rsidR="006E7955" w:rsidRDefault="006E7955" w:rsidP="006E7955">
      <w:pPr>
        <w:pStyle w:val="Quellcode"/>
      </w:pPr>
      <w:r>
        <w:t xml:space="preserve">  successors</w:t>
      </w:r>
    </w:p>
    <w:p w14:paraId="337922AD" w14:textId="77777777" w:rsidR="006E7955" w:rsidRDefault="006E7955" w:rsidP="006E7955">
      <w:pPr>
        <w:pStyle w:val="Quellcode"/>
      </w:pPr>
      <w:r>
        <w:t xml:space="preserve">   n15 </w:t>
      </w:r>
      <w:r>
        <w:tab/>
        <w:t>0</w:t>
      </w:r>
    </w:p>
    <w:p w14:paraId="49342615" w14:textId="77777777" w:rsidR="006E7955" w:rsidRDefault="006E7955" w:rsidP="006E7955">
      <w:pPr>
        <w:pStyle w:val="Quellcode"/>
      </w:pPr>
      <w:r>
        <w:t xml:space="preserve">  predecessors</w:t>
      </w:r>
    </w:p>
    <w:p w14:paraId="70A5C84C" w14:textId="77777777" w:rsidR="006E7955" w:rsidRDefault="006E7955" w:rsidP="006E7955">
      <w:pPr>
        <w:pStyle w:val="Quellcode"/>
      </w:pPr>
      <w:r>
        <w:t xml:space="preserve">   n40 </w:t>
      </w:r>
      <w:r>
        <w:tab/>
        <w:t>0</w:t>
      </w:r>
    </w:p>
    <w:p w14:paraId="2301EF31" w14:textId="77777777" w:rsidR="006E7955" w:rsidRDefault="006E7955" w:rsidP="006E7955">
      <w:pPr>
        <w:pStyle w:val="Quellcode"/>
      </w:pPr>
    </w:p>
    <w:p w14:paraId="1C41EDB7" w14:textId="77777777" w:rsidR="006E7955" w:rsidRDefault="006E7955" w:rsidP="006E7955">
      <w:pPr>
        <w:pStyle w:val="Quellcode"/>
      </w:pPr>
      <w:r>
        <w:t>n159 (Shift):</w:t>
      </w:r>
    </w:p>
    <w:p w14:paraId="284940D3" w14:textId="77777777" w:rsidR="006E7955" w:rsidRDefault="006E7955" w:rsidP="006E7955">
      <w:pPr>
        <w:pStyle w:val="Quellcode"/>
      </w:pPr>
      <w:r>
        <w:t xml:space="preserve">  successors</w:t>
      </w:r>
    </w:p>
    <w:p w14:paraId="1D48B319" w14:textId="77777777" w:rsidR="006E7955" w:rsidRDefault="006E7955" w:rsidP="006E7955">
      <w:pPr>
        <w:pStyle w:val="Quellcode"/>
      </w:pPr>
      <w:r>
        <w:t xml:space="preserve">   n147 </w:t>
      </w:r>
      <w:r>
        <w:tab/>
        <w:t>0</w:t>
      </w:r>
    </w:p>
    <w:p w14:paraId="090B94C3" w14:textId="77777777" w:rsidR="006E7955" w:rsidRDefault="006E7955" w:rsidP="006E7955">
      <w:pPr>
        <w:pStyle w:val="Quellcode"/>
      </w:pPr>
      <w:r>
        <w:t xml:space="preserve">  predecessors</w:t>
      </w:r>
    </w:p>
    <w:p w14:paraId="1C56A5AE" w14:textId="77777777" w:rsidR="006E7955" w:rsidRDefault="006E7955" w:rsidP="006E7955">
      <w:pPr>
        <w:pStyle w:val="Quellcode"/>
      </w:pPr>
      <w:r>
        <w:t xml:space="preserve">   n160 </w:t>
      </w:r>
      <w:r>
        <w:tab/>
        <w:t>0</w:t>
      </w:r>
    </w:p>
    <w:p w14:paraId="431EB776" w14:textId="77777777" w:rsidR="006E7955" w:rsidRDefault="006E7955" w:rsidP="006E7955">
      <w:pPr>
        <w:pStyle w:val="Quellcode"/>
      </w:pPr>
    </w:p>
    <w:p w14:paraId="0C710D00" w14:textId="77777777" w:rsidR="006E7955" w:rsidRDefault="006E7955" w:rsidP="006E7955">
      <w:pPr>
        <w:pStyle w:val="Quellcode"/>
      </w:pPr>
      <w:r>
        <w:lastRenderedPageBreak/>
        <w:t>n156 (Mem):</w:t>
      </w:r>
    </w:p>
    <w:p w14:paraId="680C7863" w14:textId="77777777" w:rsidR="006E7955" w:rsidRDefault="006E7955" w:rsidP="006E7955">
      <w:pPr>
        <w:pStyle w:val="Quellcode"/>
      </w:pPr>
      <w:r>
        <w:t xml:space="preserve">  predecessors</w:t>
      </w:r>
    </w:p>
    <w:p w14:paraId="4173616E" w14:textId="77777777" w:rsidR="006E7955" w:rsidRDefault="006E7955" w:rsidP="006E7955">
      <w:pPr>
        <w:pStyle w:val="Quellcode"/>
      </w:pPr>
      <w:r>
        <w:t xml:space="preserve">   n152 </w:t>
      </w:r>
      <w:r>
        <w:tab/>
        <w:t>0</w:t>
      </w:r>
    </w:p>
    <w:p w14:paraId="026D8F48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401E7A39" w14:textId="77777777" w:rsidR="006E7955" w:rsidRDefault="006E7955" w:rsidP="006E7955">
      <w:pPr>
        <w:pStyle w:val="Quellcode"/>
      </w:pPr>
      <w:r>
        <w:t xml:space="preserve">   n23 </w:t>
      </w:r>
      <w:r>
        <w:tab/>
        <w:t>0</w:t>
      </w:r>
    </w:p>
    <w:p w14:paraId="6C43B7F8" w14:textId="77777777" w:rsidR="006E7955" w:rsidRDefault="006E7955" w:rsidP="006E7955">
      <w:pPr>
        <w:pStyle w:val="Quellcode"/>
      </w:pPr>
    </w:p>
    <w:p w14:paraId="7CF59F13" w14:textId="77777777" w:rsidR="006E7955" w:rsidRDefault="006E7955" w:rsidP="006E7955">
      <w:pPr>
        <w:pStyle w:val="Quellcode"/>
      </w:pPr>
      <w:r>
        <w:t>n277 (Shift):</w:t>
      </w:r>
    </w:p>
    <w:p w14:paraId="75E49103" w14:textId="77777777" w:rsidR="006E7955" w:rsidRDefault="006E7955" w:rsidP="006E7955">
      <w:pPr>
        <w:pStyle w:val="Quellcode"/>
      </w:pPr>
      <w:r>
        <w:t xml:space="preserve">  successors</w:t>
      </w:r>
    </w:p>
    <w:p w14:paraId="5C9C1CB2" w14:textId="77777777" w:rsidR="006E7955" w:rsidRDefault="006E7955" w:rsidP="006E7955">
      <w:pPr>
        <w:pStyle w:val="Quellcode"/>
      </w:pPr>
      <w:r>
        <w:t xml:space="preserve">   n157 </w:t>
      </w:r>
      <w:r>
        <w:tab/>
        <w:t>0</w:t>
      </w:r>
    </w:p>
    <w:p w14:paraId="6C05B533" w14:textId="77777777" w:rsidR="006E7955" w:rsidRDefault="006E7955" w:rsidP="006E7955">
      <w:pPr>
        <w:pStyle w:val="Quellcode"/>
      </w:pPr>
      <w:r>
        <w:t xml:space="preserve">  predecessors</w:t>
      </w:r>
    </w:p>
    <w:p w14:paraId="32054BE1" w14:textId="77777777" w:rsidR="006E7955" w:rsidRDefault="006E7955" w:rsidP="006E7955">
      <w:pPr>
        <w:pStyle w:val="Quellcode"/>
      </w:pPr>
      <w:r>
        <w:t xml:space="preserve">   n278 </w:t>
      </w:r>
      <w:r>
        <w:tab/>
        <w:t>0</w:t>
      </w:r>
    </w:p>
    <w:p w14:paraId="103CD560" w14:textId="77777777" w:rsidR="006E7955" w:rsidRDefault="006E7955" w:rsidP="006E7955">
      <w:pPr>
        <w:pStyle w:val="Quellcode"/>
      </w:pPr>
    </w:p>
    <w:p w14:paraId="08D2872A" w14:textId="77777777" w:rsidR="006E7955" w:rsidRDefault="006E7955" w:rsidP="006E7955">
      <w:pPr>
        <w:pStyle w:val="Quellcode"/>
      </w:pPr>
      <w:r>
        <w:t>n157 (Or):</w:t>
      </w:r>
    </w:p>
    <w:p w14:paraId="0F980E15" w14:textId="77777777" w:rsidR="006E7955" w:rsidRDefault="006E7955" w:rsidP="006E7955">
      <w:pPr>
        <w:pStyle w:val="Quellcode"/>
      </w:pPr>
      <w:r>
        <w:t xml:space="preserve">  successors</w:t>
      </w:r>
    </w:p>
    <w:p w14:paraId="5760FB77" w14:textId="77777777" w:rsidR="006E7955" w:rsidRDefault="006E7955" w:rsidP="006E7955">
      <w:pPr>
        <w:pStyle w:val="Quellcode"/>
      </w:pPr>
      <w:r>
        <w:t xml:space="preserve">   n66 </w:t>
      </w:r>
      <w:r>
        <w:tab/>
        <w:t>0</w:t>
      </w:r>
    </w:p>
    <w:p w14:paraId="3E9BFB24" w14:textId="77777777" w:rsidR="006E7955" w:rsidRDefault="006E7955" w:rsidP="006E7955">
      <w:pPr>
        <w:pStyle w:val="Quellcode"/>
      </w:pPr>
      <w:r>
        <w:t xml:space="preserve">  predecessors</w:t>
      </w:r>
    </w:p>
    <w:p w14:paraId="00FE7809" w14:textId="77777777" w:rsidR="006E7955" w:rsidRDefault="006E7955" w:rsidP="006E7955">
      <w:pPr>
        <w:pStyle w:val="Quellcode"/>
      </w:pPr>
      <w:r>
        <w:t xml:space="preserve">   n284 </w:t>
      </w:r>
      <w:r>
        <w:tab/>
        <w:t>0</w:t>
      </w:r>
    </w:p>
    <w:p w14:paraId="3D4FB096" w14:textId="77777777" w:rsidR="006E7955" w:rsidRDefault="006E7955" w:rsidP="006E7955">
      <w:pPr>
        <w:pStyle w:val="Quellcode"/>
      </w:pPr>
      <w:r>
        <w:t xml:space="preserve">   n277 </w:t>
      </w:r>
      <w:r>
        <w:tab/>
        <w:t>0</w:t>
      </w:r>
    </w:p>
    <w:p w14:paraId="353630A1" w14:textId="77777777" w:rsidR="006E7955" w:rsidRDefault="006E7955" w:rsidP="006E7955">
      <w:pPr>
        <w:pStyle w:val="Quellcode"/>
      </w:pPr>
    </w:p>
    <w:p w14:paraId="7AF45006" w14:textId="77777777" w:rsidR="006E7955" w:rsidRDefault="006E7955" w:rsidP="006E7955">
      <w:pPr>
        <w:pStyle w:val="Quellcode"/>
      </w:pPr>
      <w:r>
        <w:t>n278 (And):</w:t>
      </w:r>
    </w:p>
    <w:p w14:paraId="09AEF796" w14:textId="77777777" w:rsidR="006E7955" w:rsidRDefault="006E7955" w:rsidP="006E7955">
      <w:pPr>
        <w:pStyle w:val="Quellcode"/>
      </w:pPr>
      <w:r>
        <w:t xml:space="preserve">  successors</w:t>
      </w:r>
    </w:p>
    <w:p w14:paraId="185CDD48" w14:textId="77777777" w:rsidR="006E7955" w:rsidRDefault="006E7955" w:rsidP="006E7955">
      <w:pPr>
        <w:pStyle w:val="Quellcode"/>
      </w:pPr>
      <w:r>
        <w:t xml:space="preserve">   n277 </w:t>
      </w:r>
      <w:r>
        <w:tab/>
        <w:t>0</w:t>
      </w:r>
    </w:p>
    <w:p w14:paraId="3DA1D7F1" w14:textId="77777777" w:rsidR="006E7955" w:rsidRDefault="006E7955" w:rsidP="006E7955">
      <w:pPr>
        <w:pStyle w:val="Quellcode"/>
      </w:pPr>
      <w:r>
        <w:t xml:space="preserve">  predecessors</w:t>
      </w:r>
    </w:p>
    <w:p w14:paraId="04E608A7" w14:textId="77777777" w:rsidR="006E7955" w:rsidRDefault="006E7955" w:rsidP="006E7955">
      <w:pPr>
        <w:pStyle w:val="Quellcode"/>
      </w:pPr>
      <w:r>
        <w:t xml:space="preserve">   n223 </w:t>
      </w:r>
      <w:r>
        <w:tab/>
        <w:t>0</w:t>
      </w:r>
    </w:p>
    <w:p w14:paraId="07E6A8D1" w14:textId="77777777" w:rsidR="006E7955" w:rsidRDefault="006E7955" w:rsidP="006E7955">
      <w:pPr>
        <w:pStyle w:val="Quellcode"/>
      </w:pPr>
    </w:p>
    <w:p w14:paraId="36E70B9B" w14:textId="77777777" w:rsidR="006E7955" w:rsidRDefault="006E7955" w:rsidP="006E7955">
      <w:pPr>
        <w:pStyle w:val="Quellcode"/>
      </w:pPr>
      <w:r>
        <w:t>n41 (Or):</w:t>
      </w:r>
    </w:p>
    <w:p w14:paraId="58B4FD31" w14:textId="77777777" w:rsidR="006E7955" w:rsidRDefault="006E7955" w:rsidP="006E7955">
      <w:pPr>
        <w:pStyle w:val="Quellcode"/>
      </w:pPr>
      <w:r>
        <w:t xml:space="preserve">  successors</w:t>
      </w:r>
    </w:p>
    <w:p w14:paraId="3262305F" w14:textId="77777777" w:rsidR="006E7955" w:rsidRDefault="006E7955" w:rsidP="006E7955">
      <w:pPr>
        <w:pStyle w:val="Quellcode"/>
      </w:pPr>
      <w:r>
        <w:t xml:space="preserve">   n208 </w:t>
      </w:r>
      <w:r>
        <w:tab/>
        <w:t>0</w:t>
      </w:r>
    </w:p>
    <w:p w14:paraId="7BE671BE" w14:textId="77777777" w:rsidR="006E7955" w:rsidRDefault="006E7955" w:rsidP="006E7955">
      <w:pPr>
        <w:pStyle w:val="Quellcode"/>
      </w:pPr>
      <w:r>
        <w:t xml:space="preserve">  predecessors</w:t>
      </w:r>
    </w:p>
    <w:p w14:paraId="52A67FEE" w14:textId="77777777" w:rsidR="006E7955" w:rsidRDefault="006E7955" w:rsidP="006E7955">
      <w:pPr>
        <w:pStyle w:val="Quellcode"/>
      </w:pPr>
      <w:r>
        <w:t xml:space="preserve">   n43 </w:t>
      </w:r>
      <w:r>
        <w:tab/>
        <w:t>0</w:t>
      </w:r>
    </w:p>
    <w:p w14:paraId="5886BBAE" w14:textId="77777777" w:rsidR="006E7955" w:rsidRDefault="006E7955" w:rsidP="006E7955">
      <w:pPr>
        <w:pStyle w:val="Quellcode"/>
      </w:pPr>
      <w:r>
        <w:t xml:space="preserve">   n42 </w:t>
      </w:r>
      <w:r>
        <w:tab/>
        <w:t>0</w:t>
      </w:r>
    </w:p>
    <w:p w14:paraId="43DAE378" w14:textId="77777777" w:rsidR="006E7955" w:rsidRDefault="006E7955" w:rsidP="006E7955">
      <w:pPr>
        <w:pStyle w:val="Quellcode"/>
      </w:pPr>
    </w:p>
    <w:p w14:paraId="3F554397" w14:textId="77777777" w:rsidR="006E7955" w:rsidRDefault="006E7955" w:rsidP="006E7955">
      <w:pPr>
        <w:pStyle w:val="Quellcode"/>
      </w:pPr>
      <w:r>
        <w:lastRenderedPageBreak/>
        <w:t>n40 (Or):</w:t>
      </w:r>
    </w:p>
    <w:p w14:paraId="450EDF42" w14:textId="77777777" w:rsidR="006E7955" w:rsidRDefault="006E7955" w:rsidP="006E7955">
      <w:pPr>
        <w:pStyle w:val="Quellcode"/>
      </w:pPr>
      <w:r>
        <w:t xml:space="preserve">  successors</w:t>
      </w:r>
    </w:p>
    <w:p w14:paraId="6697B3ED" w14:textId="77777777" w:rsidR="006E7955" w:rsidRDefault="006E7955" w:rsidP="006E7955">
      <w:pPr>
        <w:pStyle w:val="Quellcode"/>
      </w:pPr>
      <w:r>
        <w:t xml:space="preserve">   n39 </w:t>
      </w:r>
      <w:r>
        <w:tab/>
        <w:t>0</w:t>
      </w:r>
    </w:p>
    <w:p w14:paraId="64DE79D7" w14:textId="77777777" w:rsidR="006E7955" w:rsidRDefault="006E7955" w:rsidP="006E7955">
      <w:pPr>
        <w:pStyle w:val="Quellcode"/>
      </w:pPr>
    </w:p>
    <w:p w14:paraId="45F518C7" w14:textId="77777777" w:rsidR="006E7955" w:rsidRDefault="006E7955" w:rsidP="006E7955">
      <w:pPr>
        <w:pStyle w:val="Quellcode"/>
      </w:pPr>
      <w:r>
        <w:t>n43 (Or):</w:t>
      </w:r>
    </w:p>
    <w:p w14:paraId="66C464CE" w14:textId="77777777" w:rsidR="006E7955" w:rsidRDefault="006E7955" w:rsidP="006E7955">
      <w:pPr>
        <w:pStyle w:val="Quellcode"/>
      </w:pPr>
      <w:r>
        <w:t xml:space="preserve">  successors</w:t>
      </w:r>
    </w:p>
    <w:p w14:paraId="175C1CDD" w14:textId="77777777" w:rsidR="006E7955" w:rsidRDefault="006E7955" w:rsidP="006E7955">
      <w:pPr>
        <w:pStyle w:val="Quellcode"/>
      </w:pPr>
      <w:r>
        <w:t xml:space="preserve">   n134 </w:t>
      </w:r>
      <w:r>
        <w:tab/>
        <w:t>0</w:t>
      </w:r>
    </w:p>
    <w:p w14:paraId="43CBFE96" w14:textId="77777777" w:rsidR="006E7955" w:rsidRDefault="006E7955" w:rsidP="006E7955">
      <w:pPr>
        <w:pStyle w:val="Quellcode"/>
      </w:pPr>
      <w:r>
        <w:t xml:space="preserve">   n41 </w:t>
      </w:r>
      <w:r>
        <w:tab/>
        <w:t>0</w:t>
      </w:r>
    </w:p>
    <w:p w14:paraId="03F29218" w14:textId="77777777" w:rsidR="006E7955" w:rsidRDefault="006E7955" w:rsidP="006E7955">
      <w:pPr>
        <w:pStyle w:val="Quellcode"/>
      </w:pPr>
      <w:r>
        <w:t xml:space="preserve">   n99 </w:t>
      </w:r>
      <w:r>
        <w:tab/>
        <w:t>0</w:t>
      </w:r>
    </w:p>
    <w:p w14:paraId="0BDB4EC8" w14:textId="77777777" w:rsidR="006E7955" w:rsidRDefault="006E7955" w:rsidP="006E7955">
      <w:pPr>
        <w:pStyle w:val="Quellcode"/>
      </w:pPr>
      <w:r>
        <w:t xml:space="preserve">  predecessors</w:t>
      </w:r>
    </w:p>
    <w:p w14:paraId="7769FAA3" w14:textId="77777777" w:rsidR="006E7955" w:rsidRDefault="006E7955" w:rsidP="006E7955">
      <w:pPr>
        <w:pStyle w:val="Quellcode"/>
      </w:pPr>
      <w:r>
        <w:t xml:space="preserve">   n148 </w:t>
      </w:r>
      <w:r>
        <w:tab/>
        <w:t>0</w:t>
      </w:r>
    </w:p>
    <w:p w14:paraId="37C130F5" w14:textId="77777777" w:rsidR="006E7955" w:rsidRDefault="006E7955" w:rsidP="006E7955">
      <w:pPr>
        <w:pStyle w:val="Quellcode"/>
      </w:pPr>
      <w:r>
        <w:t xml:space="preserve">   n149 </w:t>
      </w:r>
      <w:r>
        <w:tab/>
        <w:t>0</w:t>
      </w:r>
    </w:p>
    <w:p w14:paraId="097FF6A8" w14:textId="77777777" w:rsidR="006E7955" w:rsidRDefault="006E7955" w:rsidP="006E7955">
      <w:pPr>
        <w:pStyle w:val="Quellcode"/>
      </w:pPr>
    </w:p>
    <w:p w14:paraId="0D2641BB" w14:textId="77777777" w:rsidR="006E7955" w:rsidRDefault="006E7955" w:rsidP="006E7955">
      <w:pPr>
        <w:pStyle w:val="Quellcode"/>
      </w:pPr>
      <w:r>
        <w:t>n150 (</w:t>
      </w:r>
      <w:proofErr w:type="spellStart"/>
      <w:r>
        <w:t>Cmp</w:t>
      </w:r>
      <w:proofErr w:type="spellEnd"/>
      <w:r>
        <w:t>):</w:t>
      </w:r>
    </w:p>
    <w:p w14:paraId="0FB46D57" w14:textId="77777777" w:rsidR="006E7955" w:rsidRDefault="006E7955" w:rsidP="006E7955">
      <w:pPr>
        <w:pStyle w:val="Quellcode"/>
      </w:pPr>
      <w:r>
        <w:t xml:space="preserve">  predecessors</w:t>
      </w:r>
    </w:p>
    <w:p w14:paraId="17D3643F" w14:textId="77777777" w:rsidR="006E7955" w:rsidRDefault="006E7955" w:rsidP="006E7955">
      <w:pPr>
        <w:pStyle w:val="Quellcode"/>
      </w:pPr>
      <w:r>
        <w:t xml:space="preserve">   n151 </w:t>
      </w:r>
      <w:r>
        <w:tab/>
        <w:t>0</w:t>
      </w:r>
    </w:p>
    <w:p w14:paraId="23B97CDC" w14:textId="77777777" w:rsidR="006E7955" w:rsidRDefault="006E7955" w:rsidP="006E7955">
      <w:pPr>
        <w:pStyle w:val="Quellcode"/>
      </w:pPr>
    </w:p>
    <w:p w14:paraId="1DF7D1B3" w14:textId="77777777" w:rsidR="006E7955" w:rsidRDefault="006E7955" w:rsidP="006E7955">
      <w:pPr>
        <w:pStyle w:val="Quellcode"/>
      </w:pPr>
      <w:r>
        <w:t>n271 (Add):</w:t>
      </w:r>
    </w:p>
    <w:p w14:paraId="47348855" w14:textId="77777777" w:rsidR="006E7955" w:rsidRDefault="006E7955" w:rsidP="006E7955">
      <w:pPr>
        <w:pStyle w:val="Quellcode"/>
      </w:pPr>
      <w:r>
        <w:t xml:space="preserve">  successors</w:t>
      </w:r>
    </w:p>
    <w:p w14:paraId="455F0995" w14:textId="77777777" w:rsidR="006E7955" w:rsidRDefault="006E7955" w:rsidP="006E7955">
      <w:pPr>
        <w:pStyle w:val="Quellcode"/>
      </w:pPr>
      <w:r>
        <w:t xml:space="preserve">   n270 </w:t>
      </w:r>
      <w:r>
        <w:tab/>
        <w:t>0</w:t>
      </w:r>
    </w:p>
    <w:p w14:paraId="69FF77C3" w14:textId="77777777" w:rsidR="006E7955" w:rsidRDefault="006E7955" w:rsidP="006E7955">
      <w:pPr>
        <w:pStyle w:val="Quellcode"/>
      </w:pPr>
    </w:p>
    <w:p w14:paraId="08A25D7E" w14:textId="77777777" w:rsidR="006E7955" w:rsidRDefault="006E7955" w:rsidP="006E7955">
      <w:pPr>
        <w:pStyle w:val="Quellcode"/>
      </w:pPr>
      <w:r>
        <w:t>n42 (Or):</w:t>
      </w:r>
    </w:p>
    <w:p w14:paraId="57E96298" w14:textId="77777777" w:rsidR="006E7955" w:rsidRDefault="006E7955" w:rsidP="006E7955">
      <w:pPr>
        <w:pStyle w:val="Quellcode"/>
      </w:pPr>
      <w:r>
        <w:t xml:space="preserve">  successors</w:t>
      </w:r>
    </w:p>
    <w:p w14:paraId="2F78476C" w14:textId="77777777" w:rsidR="006E7955" w:rsidRDefault="006E7955" w:rsidP="006E7955">
      <w:pPr>
        <w:pStyle w:val="Quellcode"/>
      </w:pPr>
      <w:r>
        <w:t xml:space="preserve">   n41 </w:t>
      </w:r>
      <w:r>
        <w:tab/>
        <w:t>0</w:t>
      </w:r>
    </w:p>
    <w:p w14:paraId="3458CAC9" w14:textId="77777777" w:rsidR="006E7955" w:rsidRDefault="006E7955" w:rsidP="006E7955">
      <w:pPr>
        <w:pStyle w:val="Quellcode"/>
      </w:pPr>
      <w:r>
        <w:t xml:space="preserve">  predecessors</w:t>
      </w:r>
    </w:p>
    <w:p w14:paraId="4D683E9C" w14:textId="77777777" w:rsidR="006E7955" w:rsidRDefault="006E7955" w:rsidP="006E7955">
      <w:pPr>
        <w:pStyle w:val="Quellcode"/>
      </w:pPr>
      <w:r>
        <w:t xml:space="preserve">   n114 </w:t>
      </w:r>
      <w:r>
        <w:tab/>
        <w:t>0</w:t>
      </w:r>
    </w:p>
    <w:p w14:paraId="3336CC5A" w14:textId="77777777" w:rsidR="006E7955" w:rsidRDefault="006E7955" w:rsidP="006E7955">
      <w:pPr>
        <w:pStyle w:val="Quellcode"/>
      </w:pPr>
      <w:r>
        <w:t xml:space="preserve">   n191 </w:t>
      </w:r>
      <w:r>
        <w:tab/>
        <w:t>0</w:t>
      </w:r>
    </w:p>
    <w:p w14:paraId="584A5ED4" w14:textId="77777777" w:rsidR="006E7955" w:rsidRDefault="006E7955" w:rsidP="006E7955">
      <w:pPr>
        <w:pStyle w:val="Quellcode"/>
      </w:pPr>
    </w:p>
    <w:p w14:paraId="3824C574" w14:textId="77777777" w:rsidR="006E7955" w:rsidRDefault="006E7955" w:rsidP="006E7955">
      <w:pPr>
        <w:pStyle w:val="Quellcode"/>
      </w:pPr>
      <w:r>
        <w:t>n151 (Add):</w:t>
      </w:r>
    </w:p>
    <w:p w14:paraId="75B7D631" w14:textId="77777777" w:rsidR="006E7955" w:rsidRDefault="006E7955" w:rsidP="006E7955">
      <w:pPr>
        <w:pStyle w:val="Quellcode"/>
      </w:pPr>
      <w:r>
        <w:t xml:space="preserve">  successors</w:t>
      </w:r>
    </w:p>
    <w:p w14:paraId="28A11AF3" w14:textId="77777777" w:rsidR="006E7955" w:rsidRDefault="006E7955" w:rsidP="006E7955">
      <w:pPr>
        <w:pStyle w:val="Quellcode"/>
      </w:pPr>
      <w:r>
        <w:t xml:space="preserve">   n150 </w:t>
      </w:r>
      <w:r>
        <w:tab/>
        <w:t>0</w:t>
      </w:r>
    </w:p>
    <w:p w14:paraId="4793AD93" w14:textId="77777777" w:rsidR="006E7955" w:rsidRDefault="006E7955" w:rsidP="006E7955">
      <w:pPr>
        <w:pStyle w:val="Quellcode"/>
      </w:pPr>
    </w:p>
    <w:p w14:paraId="0776BD51" w14:textId="77777777" w:rsidR="006E7955" w:rsidRDefault="006E7955" w:rsidP="006E7955">
      <w:pPr>
        <w:pStyle w:val="Quellcode"/>
      </w:pPr>
      <w:r>
        <w:lastRenderedPageBreak/>
        <w:t>n272 (Add):</w:t>
      </w:r>
    </w:p>
    <w:p w14:paraId="714988E4" w14:textId="77777777" w:rsidR="006E7955" w:rsidRDefault="006E7955" w:rsidP="006E7955">
      <w:pPr>
        <w:pStyle w:val="Quellcode"/>
      </w:pPr>
      <w:r>
        <w:t xml:space="preserve">  successors</w:t>
      </w:r>
    </w:p>
    <w:p w14:paraId="2D158312" w14:textId="77777777" w:rsidR="006E7955" w:rsidRDefault="006E7955" w:rsidP="006E7955">
      <w:pPr>
        <w:pStyle w:val="Quellcode"/>
      </w:pPr>
      <w:r>
        <w:t xml:space="preserve">   n274 </w:t>
      </w:r>
      <w:r>
        <w:tab/>
        <w:t>0</w:t>
      </w:r>
    </w:p>
    <w:p w14:paraId="2D522747" w14:textId="77777777" w:rsidR="006E7955" w:rsidRDefault="006E7955" w:rsidP="006E7955">
      <w:pPr>
        <w:pStyle w:val="Quellcode"/>
      </w:pPr>
      <w:r>
        <w:t xml:space="preserve">   n248 </w:t>
      </w:r>
      <w:r>
        <w:tab/>
        <w:t>0</w:t>
      </w:r>
    </w:p>
    <w:p w14:paraId="43B98B2F" w14:textId="77777777" w:rsidR="006E7955" w:rsidRDefault="006E7955" w:rsidP="006E7955">
      <w:pPr>
        <w:pStyle w:val="Quellcode"/>
      </w:pPr>
    </w:p>
    <w:p w14:paraId="401D7359" w14:textId="77777777" w:rsidR="006E7955" w:rsidRDefault="006E7955" w:rsidP="006E7955">
      <w:pPr>
        <w:pStyle w:val="Quellcode"/>
      </w:pPr>
      <w:r>
        <w:t>n45 (Shift):</w:t>
      </w:r>
    </w:p>
    <w:p w14:paraId="44DEFF0A" w14:textId="77777777" w:rsidR="006E7955" w:rsidRDefault="006E7955" w:rsidP="006E7955">
      <w:pPr>
        <w:pStyle w:val="Quellcode"/>
      </w:pPr>
      <w:r>
        <w:t xml:space="preserve">  successors</w:t>
      </w:r>
    </w:p>
    <w:p w14:paraId="39EAF714" w14:textId="77777777" w:rsidR="006E7955" w:rsidRDefault="006E7955" w:rsidP="006E7955">
      <w:pPr>
        <w:pStyle w:val="Quellcode"/>
      </w:pPr>
      <w:r>
        <w:t xml:space="preserve">   n44 </w:t>
      </w:r>
      <w:r>
        <w:tab/>
        <w:t>0</w:t>
      </w:r>
    </w:p>
    <w:p w14:paraId="061588F2" w14:textId="77777777" w:rsidR="006E7955" w:rsidRDefault="006E7955" w:rsidP="006E7955">
      <w:pPr>
        <w:pStyle w:val="Quellcode"/>
      </w:pPr>
      <w:r>
        <w:t xml:space="preserve">  predecessors</w:t>
      </w:r>
    </w:p>
    <w:p w14:paraId="033354C1" w14:textId="77777777" w:rsidR="006E7955" w:rsidRDefault="006E7955" w:rsidP="006E7955">
      <w:pPr>
        <w:pStyle w:val="Quellcode"/>
      </w:pPr>
      <w:r>
        <w:t xml:space="preserve">   n132 </w:t>
      </w:r>
      <w:r>
        <w:tab/>
        <w:t>0</w:t>
      </w:r>
    </w:p>
    <w:p w14:paraId="6347235D" w14:textId="77777777" w:rsidR="006E7955" w:rsidRDefault="006E7955" w:rsidP="006E7955">
      <w:pPr>
        <w:pStyle w:val="Quellcode"/>
      </w:pPr>
    </w:p>
    <w:p w14:paraId="3B2489EB" w14:textId="77777777" w:rsidR="006E7955" w:rsidRDefault="006E7955" w:rsidP="006E7955">
      <w:pPr>
        <w:pStyle w:val="Quellcode"/>
      </w:pPr>
      <w:r>
        <w:t>n44 (Or):</w:t>
      </w:r>
    </w:p>
    <w:p w14:paraId="03CBD2C4" w14:textId="77777777" w:rsidR="006E7955" w:rsidRDefault="006E7955" w:rsidP="006E7955">
      <w:pPr>
        <w:pStyle w:val="Quellcode"/>
      </w:pPr>
      <w:r>
        <w:t xml:space="preserve">  successors</w:t>
      </w:r>
    </w:p>
    <w:p w14:paraId="3D616D3D" w14:textId="77777777" w:rsidR="006E7955" w:rsidRDefault="006E7955" w:rsidP="006E7955">
      <w:pPr>
        <w:pStyle w:val="Quellcode"/>
      </w:pPr>
      <w:r>
        <w:t xml:space="preserve">   n205 </w:t>
      </w:r>
      <w:r>
        <w:tab/>
        <w:t>0</w:t>
      </w:r>
    </w:p>
    <w:p w14:paraId="5DA8944D" w14:textId="77777777" w:rsidR="006E7955" w:rsidRDefault="006E7955" w:rsidP="006E7955">
      <w:pPr>
        <w:pStyle w:val="Quellcode"/>
      </w:pPr>
      <w:r>
        <w:t xml:space="preserve">   n304 </w:t>
      </w:r>
      <w:r>
        <w:tab/>
        <w:t>0</w:t>
      </w:r>
    </w:p>
    <w:p w14:paraId="274E3154" w14:textId="77777777" w:rsidR="006E7955" w:rsidRDefault="006E7955" w:rsidP="006E7955">
      <w:pPr>
        <w:pStyle w:val="Quellcode"/>
      </w:pPr>
      <w:r>
        <w:t xml:space="preserve">   n184 </w:t>
      </w:r>
      <w:r>
        <w:tab/>
        <w:t>0</w:t>
      </w:r>
    </w:p>
    <w:p w14:paraId="7DC737CE" w14:textId="77777777" w:rsidR="006E7955" w:rsidRDefault="006E7955" w:rsidP="006E7955">
      <w:pPr>
        <w:pStyle w:val="Quellcode"/>
      </w:pPr>
      <w:r>
        <w:t xml:space="preserve">  predecessors</w:t>
      </w:r>
    </w:p>
    <w:p w14:paraId="5EB4E74D" w14:textId="77777777" w:rsidR="006E7955" w:rsidRDefault="006E7955" w:rsidP="006E7955">
      <w:pPr>
        <w:pStyle w:val="Quellcode"/>
      </w:pPr>
      <w:r>
        <w:t xml:space="preserve">   n46 </w:t>
      </w:r>
      <w:r>
        <w:tab/>
        <w:t>0</w:t>
      </w:r>
    </w:p>
    <w:p w14:paraId="5D1A4C6A" w14:textId="77777777" w:rsidR="006E7955" w:rsidRDefault="006E7955" w:rsidP="006E7955">
      <w:pPr>
        <w:pStyle w:val="Quellcode"/>
      </w:pPr>
      <w:r>
        <w:t xml:space="preserve">   n45 </w:t>
      </w:r>
      <w:r>
        <w:tab/>
        <w:t>0</w:t>
      </w:r>
    </w:p>
    <w:p w14:paraId="54F2575F" w14:textId="77777777" w:rsidR="006E7955" w:rsidRDefault="006E7955" w:rsidP="006E7955">
      <w:pPr>
        <w:pStyle w:val="Quellcode"/>
      </w:pPr>
    </w:p>
    <w:p w14:paraId="700EC1AF" w14:textId="77777777" w:rsidR="006E7955" w:rsidRDefault="006E7955" w:rsidP="006E7955">
      <w:pPr>
        <w:pStyle w:val="Quellcode"/>
      </w:pPr>
      <w:r>
        <w:t>n270 (</w:t>
      </w:r>
      <w:proofErr w:type="spellStart"/>
      <w:r>
        <w:t>Cmp</w:t>
      </w:r>
      <w:proofErr w:type="spellEnd"/>
      <w:r>
        <w:t>):</w:t>
      </w:r>
    </w:p>
    <w:p w14:paraId="01293F2E" w14:textId="77777777" w:rsidR="006E7955" w:rsidRDefault="006E7955" w:rsidP="006E7955">
      <w:pPr>
        <w:pStyle w:val="Quellcode"/>
      </w:pPr>
      <w:r>
        <w:t xml:space="preserve">  predecessors</w:t>
      </w:r>
    </w:p>
    <w:p w14:paraId="26696AB4" w14:textId="77777777" w:rsidR="006E7955" w:rsidRDefault="006E7955" w:rsidP="006E7955">
      <w:pPr>
        <w:pStyle w:val="Quellcode"/>
      </w:pPr>
      <w:r>
        <w:t xml:space="preserve">   n271 </w:t>
      </w:r>
      <w:r>
        <w:tab/>
        <w:t>0</w:t>
      </w:r>
    </w:p>
    <w:p w14:paraId="352F4E90" w14:textId="77777777" w:rsidR="006E7955" w:rsidRDefault="006E7955" w:rsidP="006E7955">
      <w:pPr>
        <w:pStyle w:val="Quellcode"/>
      </w:pPr>
    </w:p>
    <w:p w14:paraId="72E5C11D" w14:textId="77777777" w:rsidR="006E7955" w:rsidRDefault="006E7955" w:rsidP="006E7955">
      <w:pPr>
        <w:pStyle w:val="Quellcode"/>
      </w:pPr>
      <w:r>
        <w:t>n47 (And):</w:t>
      </w:r>
    </w:p>
    <w:p w14:paraId="732E7313" w14:textId="77777777" w:rsidR="006E7955" w:rsidRDefault="006E7955" w:rsidP="006E7955">
      <w:pPr>
        <w:pStyle w:val="Quellcode"/>
      </w:pPr>
      <w:r>
        <w:t xml:space="preserve">  successors</w:t>
      </w:r>
    </w:p>
    <w:p w14:paraId="580199F6" w14:textId="77777777" w:rsidR="006E7955" w:rsidRDefault="006E7955" w:rsidP="006E7955">
      <w:pPr>
        <w:pStyle w:val="Quellcode"/>
      </w:pPr>
      <w:r>
        <w:t xml:space="preserve">   n50 </w:t>
      </w:r>
      <w:r>
        <w:tab/>
        <w:t>0</w:t>
      </w:r>
    </w:p>
    <w:p w14:paraId="507C4829" w14:textId="77777777" w:rsidR="006E7955" w:rsidRDefault="006E7955" w:rsidP="006E7955">
      <w:pPr>
        <w:pStyle w:val="Quellcode"/>
      </w:pPr>
      <w:r>
        <w:t xml:space="preserve">  predecessors</w:t>
      </w:r>
    </w:p>
    <w:p w14:paraId="4AE925E9" w14:textId="77777777" w:rsidR="006E7955" w:rsidRDefault="006E7955" w:rsidP="006E7955">
      <w:pPr>
        <w:pStyle w:val="Quellcode"/>
      </w:pPr>
      <w:r>
        <w:t xml:space="preserve">   n48 </w:t>
      </w:r>
      <w:r>
        <w:tab/>
        <w:t>0</w:t>
      </w:r>
    </w:p>
    <w:p w14:paraId="6D602D64" w14:textId="77777777" w:rsidR="006E7955" w:rsidRDefault="006E7955" w:rsidP="006E7955">
      <w:pPr>
        <w:pStyle w:val="Quellcode"/>
      </w:pPr>
    </w:p>
    <w:p w14:paraId="1DBA35B0" w14:textId="77777777" w:rsidR="006E7955" w:rsidRDefault="006E7955" w:rsidP="006E7955">
      <w:pPr>
        <w:pStyle w:val="Quellcode"/>
      </w:pPr>
      <w:r>
        <w:t>n143 (Or):</w:t>
      </w:r>
    </w:p>
    <w:p w14:paraId="0BAA6B32" w14:textId="77777777" w:rsidR="006E7955" w:rsidRDefault="006E7955" w:rsidP="006E7955">
      <w:pPr>
        <w:pStyle w:val="Quellcode"/>
      </w:pPr>
      <w:r>
        <w:t xml:space="preserve">  successors</w:t>
      </w:r>
    </w:p>
    <w:p w14:paraId="23DF10DE" w14:textId="77777777" w:rsidR="006E7955" w:rsidRDefault="006E7955" w:rsidP="006E7955">
      <w:pPr>
        <w:pStyle w:val="Quellcode"/>
      </w:pPr>
      <w:r>
        <w:lastRenderedPageBreak/>
        <w:t xml:space="preserve">   n142 </w:t>
      </w:r>
      <w:r>
        <w:tab/>
        <w:t>0</w:t>
      </w:r>
    </w:p>
    <w:p w14:paraId="3F96D4DD" w14:textId="77777777" w:rsidR="006E7955" w:rsidRDefault="006E7955" w:rsidP="006E7955">
      <w:pPr>
        <w:pStyle w:val="Quellcode"/>
      </w:pPr>
      <w:r>
        <w:t xml:space="preserve">  predecessors</w:t>
      </w:r>
    </w:p>
    <w:p w14:paraId="1870EF50" w14:textId="77777777" w:rsidR="006E7955" w:rsidRDefault="006E7955" w:rsidP="006E7955">
      <w:pPr>
        <w:pStyle w:val="Quellcode"/>
      </w:pPr>
      <w:r>
        <w:t xml:space="preserve">   n58 </w:t>
      </w:r>
      <w:r>
        <w:tab/>
        <w:t>0</w:t>
      </w:r>
    </w:p>
    <w:p w14:paraId="3F999F69" w14:textId="77777777" w:rsidR="006E7955" w:rsidRDefault="006E7955" w:rsidP="006E7955">
      <w:pPr>
        <w:pStyle w:val="Quellcode"/>
      </w:pPr>
      <w:r>
        <w:t xml:space="preserve">   n108 </w:t>
      </w:r>
      <w:r>
        <w:tab/>
        <w:t>0</w:t>
      </w:r>
    </w:p>
    <w:p w14:paraId="038566B3" w14:textId="77777777" w:rsidR="006E7955" w:rsidRDefault="006E7955" w:rsidP="006E7955">
      <w:pPr>
        <w:pStyle w:val="Quellcode"/>
      </w:pPr>
    </w:p>
    <w:p w14:paraId="2FC1958E" w14:textId="77777777" w:rsidR="006E7955" w:rsidRDefault="006E7955" w:rsidP="006E7955">
      <w:pPr>
        <w:pStyle w:val="Quellcode"/>
      </w:pPr>
      <w:r>
        <w:t>n264 (Mem):</w:t>
      </w:r>
    </w:p>
    <w:p w14:paraId="309328BA" w14:textId="77777777" w:rsidR="006E7955" w:rsidRDefault="006E7955" w:rsidP="006E7955">
      <w:pPr>
        <w:pStyle w:val="Quellcode"/>
      </w:pPr>
      <w:r>
        <w:t xml:space="preserve">  successors</w:t>
      </w:r>
    </w:p>
    <w:p w14:paraId="188E2DA2" w14:textId="77777777" w:rsidR="006E7955" w:rsidRDefault="006E7955" w:rsidP="006E7955">
      <w:pPr>
        <w:pStyle w:val="Quellcode"/>
      </w:pPr>
      <w:r>
        <w:t xml:space="preserve">   n279 </w:t>
      </w:r>
      <w:r>
        <w:tab/>
        <w:t>0</w:t>
      </w:r>
    </w:p>
    <w:p w14:paraId="21794CF6" w14:textId="77777777" w:rsidR="006E7955" w:rsidRDefault="006E7955" w:rsidP="006E7955">
      <w:pPr>
        <w:pStyle w:val="Quellcode"/>
      </w:pPr>
      <w:r>
        <w:t xml:space="preserve">  predecessors</w:t>
      </w:r>
    </w:p>
    <w:p w14:paraId="458A3A2E" w14:textId="77777777" w:rsidR="006E7955" w:rsidRDefault="006E7955" w:rsidP="006E7955">
      <w:pPr>
        <w:pStyle w:val="Quellcode"/>
      </w:pPr>
      <w:r>
        <w:t xml:space="preserve">   n265 </w:t>
      </w:r>
      <w:r>
        <w:tab/>
        <w:t>0</w:t>
      </w:r>
    </w:p>
    <w:p w14:paraId="62E6D51E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4C8ADB01" w14:textId="77777777" w:rsidR="006E7955" w:rsidRDefault="006E7955" w:rsidP="006E7955">
      <w:pPr>
        <w:pStyle w:val="Quellcode"/>
      </w:pPr>
    </w:p>
    <w:p w14:paraId="06009FEA" w14:textId="77777777" w:rsidR="006E7955" w:rsidRDefault="006E7955" w:rsidP="006E7955">
      <w:pPr>
        <w:pStyle w:val="Quellcode"/>
      </w:pPr>
      <w:r>
        <w:t>n46 (Shift):</w:t>
      </w:r>
    </w:p>
    <w:p w14:paraId="610392B9" w14:textId="77777777" w:rsidR="006E7955" w:rsidRDefault="006E7955" w:rsidP="006E7955">
      <w:pPr>
        <w:pStyle w:val="Quellcode"/>
      </w:pPr>
      <w:r>
        <w:t xml:space="preserve">  successors</w:t>
      </w:r>
    </w:p>
    <w:p w14:paraId="61209E51" w14:textId="77777777" w:rsidR="006E7955" w:rsidRDefault="006E7955" w:rsidP="006E7955">
      <w:pPr>
        <w:pStyle w:val="Quellcode"/>
      </w:pPr>
      <w:r>
        <w:t xml:space="preserve">   n44 </w:t>
      </w:r>
      <w:r>
        <w:tab/>
        <w:t>0</w:t>
      </w:r>
    </w:p>
    <w:p w14:paraId="3B6684D5" w14:textId="77777777" w:rsidR="006E7955" w:rsidRDefault="006E7955" w:rsidP="006E7955">
      <w:pPr>
        <w:pStyle w:val="Quellcode"/>
      </w:pPr>
      <w:r>
        <w:t xml:space="preserve">  predecessors</w:t>
      </w:r>
    </w:p>
    <w:p w14:paraId="6702BF6F" w14:textId="77777777" w:rsidR="006E7955" w:rsidRDefault="006E7955" w:rsidP="006E7955">
      <w:pPr>
        <w:pStyle w:val="Quellcode"/>
      </w:pPr>
      <w:r>
        <w:t xml:space="preserve">   n132 </w:t>
      </w:r>
      <w:r>
        <w:tab/>
        <w:t>0</w:t>
      </w:r>
    </w:p>
    <w:p w14:paraId="6F770047" w14:textId="77777777" w:rsidR="006E7955" w:rsidRDefault="006E7955" w:rsidP="006E7955">
      <w:pPr>
        <w:pStyle w:val="Quellcode"/>
      </w:pPr>
    </w:p>
    <w:p w14:paraId="4352A6C5" w14:textId="77777777" w:rsidR="006E7955" w:rsidRDefault="006E7955" w:rsidP="006E7955">
      <w:pPr>
        <w:pStyle w:val="Quellcode"/>
      </w:pPr>
      <w:r>
        <w:t>n144 (Or):</w:t>
      </w:r>
    </w:p>
    <w:p w14:paraId="54D49A86" w14:textId="77777777" w:rsidR="006E7955" w:rsidRDefault="006E7955" w:rsidP="006E7955">
      <w:pPr>
        <w:pStyle w:val="Quellcode"/>
      </w:pPr>
      <w:r>
        <w:t xml:space="preserve">  successors</w:t>
      </w:r>
    </w:p>
    <w:p w14:paraId="7B38E10A" w14:textId="77777777" w:rsidR="006E7955" w:rsidRDefault="006E7955" w:rsidP="006E7955">
      <w:pPr>
        <w:pStyle w:val="Quellcode"/>
      </w:pPr>
      <w:r>
        <w:t xml:space="preserve">   n77 </w:t>
      </w:r>
      <w:r>
        <w:tab/>
        <w:t>0</w:t>
      </w:r>
    </w:p>
    <w:p w14:paraId="501E3F15" w14:textId="77777777" w:rsidR="006E7955" w:rsidRDefault="006E7955" w:rsidP="006E7955">
      <w:pPr>
        <w:pStyle w:val="Quellcode"/>
      </w:pPr>
      <w:r>
        <w:t xml:space="preserve">  predecessors</w:t>
      </w:r>
    </w:p>
    <w:p w14:paraId="3366EB9C" w14:textId="77777777" w:rsidR="006E7955" w:rsidRDefault="006E7955" w:rsidP="006E7955">
      <w:pPr>
        <w:pStyle w:val="Quellcode"/>
      </w:pPr>
      <w:r>
        <w:t xml:space="preserve">   n287 </w:t>
      </w:r>
      <w:r>
        <w:tab/>
        <w:t>0</w:t>
      </w:r>
    </w:p>
    <w:p w14:paraId="0E69977E" w14:textId="77777777" w:rsidR="006E7955" w:rsidRDefault="006E7955" w:rsidP="006E7955">
      <w:pPr>
        <w:pStyle w:val="Quellcode"/>
      </w:pPr>
    </w:p>
    <w:p w14:paraId="03E56BC2" w14:textId="77777777" w:rsidR="006E7955" w:rsidRDefault="006E7955" w:rsidP="006E7955">
      <w:pPr>
        <w:pStyle w:val="Quellcode"/>
      </w:pPr>
      <w:r>
        <w:t>n265 (Add):</w:t>
      </w:r>
    </w:p>
    <w:p w14:paraId="1363A0AF" w14:textId="77777777" w:rsidR="006E7955" w:rsidRDefault="006E7955" w:rsidP="006E7955">
      <w:pPr>
        <w:pStyle w:val="Quellcode"/>
      </w:pPr>
      <w:r>
        <w:t xml:space="preserve">  successors</w:t>
      </w:r>
    </w:p>
    <w:p w14:paraId="70181DAE" w14:textId="77777777" w:rsidR="006E7955" w:rsidRDefault="006E7955" w:rsidP="006E7955">
      <w:pPr>
        <w:pStyle w:val="Quellcode"/>
      </w:pPr>
      <w:r>
        <w:t xml:space="preserve">   n264 </w:t>
      </w:r>
      <w:r>
        <w:tab/>
        <w:t>0</w:t>
      </w:r>
    </w:p>
    <w:p w14:paraId="6837A0AF" w14:textId="77777777" w:rsidR="006E7955" w:rsidRDefault="006E7955" w:rsidP="006E7955">
      <w:pPr>
        <w:pStyle w:val="Quellcode"/>
      </w:pPr>
      <w:r>
        <w:t xml:space="preserve">   n285 </w:t>
      </w:r>
      <w:r>
        <w:tab/>
        <w:t>0</w:t>
      </w:r>
    </w:p>
    <w:p w14:paraId="391C38CF" w14:textId="77777777" w:rsidR="006E7955" w:rsidRDefault="006E7955" w:rsidP="006E7955">
      <w:pPr>
        <w:pStyle w:val="Quellcode"/>
      </w:pPr>
    </w:p>
    <w:p w14:paraId="0ABC31DF" w14:textId="77777777" w:rsidR="006E7955" w:rsidRDefault="006E7955" w:rsidP="006E7955">
      <w:pPr>
        <w:pStyle w:val="Quellcode"/>
      </w:pPr>
      <w:r>
        <w:t>n49 (Or):</w:t>
      </w:r>
    </w:p>
    <w:p w14:paraId="70D1F53A" w14:textId="77777777" w:rsidR="006E7955" w:rsidRDefault="006E7955" w:rsidP="006E7955">
      <w:pPr>
        <w:pStyle w:val="Quellcode"/>
      </w:pPr>
      <w:r>
        <w:t xml:space="preserve">  successors</w:t>
      </w:r>
    </w:p>
    <w:p w14:paraId="41B99B45" w14:textId="77777777" w:rsidR="006E7955" w:rsidRDefault="006E7955" w:rsidP="006E7955">
      <w:pPr>
        <w:pStyle w:val="Quellcode"/>
      </w:pPr>
      <w:r>
        <w:t xml:space="preserve">   n25 </w:t>
      </w:r>
      <w:r>
        <w:tab/>
        <w:t>0</w:t>
      </w:r>
    </w:p>
    <w:p w14:paraId="088680CF" w14:textId="77777777" w:rsidR="006E7955" w:rsidRDefault="006E7955" w:rsidP="006E7955">
      <w:pPr>
        <w:pStyle w:val="Quellcode"/>
      </w:pPr>
      <w:r>
        <w:lastRenderedPageBreak/>
        <w:t xml:space="preserve">  predecessors</w:t>
      </w:r>
    </w:p>
    <w:p w14:paraId="2B083767" w14:textId="77777777" w:rsidR="006E7955" w:rsidRDefault="006E7955" w:rsidP="006E7955">
      <w:pPr>
        <w:pStyle w:val="Quellcode"/>
      </w:pPr>
      <w:r>
        <w:t xml:space="preserve">   n50 </w:t>
      </w:r>
      <w:r>
        <w:tab/>
        <w:t>0</w:t>
      </w:r>
    </w:p>
    <w:p w14:paraId="754238B7" w14:textId="77777777" w:rsidR="006E7955" w:rsidRDefault="006E7955" w:rsidP="006E7955">
      <w:pPr>
        <w:pStyle w:val="Quellcode"/>
      </w:pPr>
      <w:r>
        <w:t xml:space="preserve">   n51 </w:t>
      </w:r>
      <w:r>
        <w:tab/>
        <w:t>0</w:t>
      </w:r>
    </w:p>
    <w:p w14:paraId="0886BD91" w14:textId="77777777" w:rsidR="006E7955" w:rsidRDefault="006E7955" w:rsidP="006E7955">
      <w:pPr>
        <w:pStyle w:val="Quellcode"/>
      </w:pPr>
    </w:p>
    <w:p w14:paraId="34232B88" w14:textId="77777777" w:rsidR="006E7955" w:rsidRDefault="006E7955" w:rsidP="006E7955">
      <w:pPr>
        <w:pStyle w:val="Quellcode"/>
      </w:pPr>
      <w:r>
        <w:t>n141 (Or):</w:t>
      </w:r>
    </w:p>
    <w:p w14:paraId="4449E1AA" w14:textId="77777777" w:rsidR="006E7955" w:rsidRDefault="006E7955" w:rsidP="006E7955">
      <w:pPr>
        <w:pStyle w:val="Quellcode"/>
      </w:pPr>
      <w:r>
        <w:t xml:space="preserve">  successors</w:t>
      </w:r>
    </w:p>
    <w:p w14:paraId="616307C1" w14:textId="77777777" w:rsidR="006E7955" w:rsidRDefault="006E7955" w:rsidP="006E7955">
      <w:pPr>
        <w:pStyle w:val="Quellcode"/>
      </w:pPr>
      <w:r>
        <w:t xml:space="preserve">   n146 </w:t>
      </w:r>
      <w:r>
        <w:tab/>
        <w:t>0</w:t>
      </w:r>
    </w:p>
    <w:p w14:paraId="2F2D5E84" w14:textId="77777777" w:rsidR="006E7955" w:rsidRDefault="006E7955" w:rsidP="006E7955">
      <w:pPr>
        <w:pStyle w:val="Quellcode"/>
      </w:pPr>
      <w:r>
        <w:t xml:space="preserve">   n239 </w:t>
      </w:r>
      <w:r>
        <w:tab/>
        <w:t>0</w:t>
      </w:r>
    </w:p>
    <w:p w14:paraId="7A8FBAE7" w14:textId="77777777" w:rsidR="006E7955" w:rsidRDefault="006E7955" w:rsidP="006E7955">
      <w:pPr>
        <w:pStyle w:val="Quellcode"/>
      </w:pPr>
      <w:r>
        <w:t xml:space="preserve">   n140 </w:t>
      </w:r>
      <w:r>
        <w:tab/>
        <w:t>0</w:t>
      </w:r>
    </w:p>
    <w:p w14:paraId="77021EA9" w14:textId="77777777" w:rsidR="006E7955" w:rsidRDefault="006E7955" w:rsidP="006E7955">
      <w:pPr>
        <w:pStyle w:val="Quellcode"/>
      </w:pPr>
      <w:r>
        <w:t xml:space="preserve">  predecessors</w:t>
      </w:r>
    </w:p>
    <w:p w14:paraId="275F2538" w14:textId="77777777" w:rsidR="006E7955" w:rsidRDefault="006E7955" w:rsidP="006E7955">
      <w:pPr>
        <w:pStyle w:val="Quellcode"/>
      </w:pPr>
      <w:r>
        <w:t xml:space="preserve">   n35 </w:t>
      </w:r>
      <w:r>
        <w:tab/>
        <w:t>0</w:t>
      </w:r>
    </w:p>
    <w:p w14:paraId="08239782" w14:textId="77777777" w:rsidR="006E7955" w:rsidRDefault="006E7955" w:rsidP="006E7955">
      <w:pPr>
        <w:pStyle w:val="Quellcode"/>
      </w:pPr>
      <w:r>
        <w:t xml:space="preserve">   n178 </w:t>
      </w:r>
      <w:r>
        <w:tab/>
        <w:t>0</w:t>
      </w:r>
    </w:p>
    <w:p w14:paraId="5878189D" w14:textId="77777777" w:rsidR="006E7955" w:rsidRDefault="006E7955" w:rsidP="006E7955">
      <w:pPr>
        <w:pStyle w:val="Quellcode"/>
      </w:pPr>
    </w:p>
    <w:p w14:paraId="12551654" w14:textId="77777777" w:rsidR="006E7955" w:rsidRDefault="006E7955" w:rsidP="006E7955">
      <w:pPr>
        <w:pStyle w:val="Quellcode"/>
      </w:pPr>
      <w:r>
        <w:t>n262 (Mem):</w:t>
      </w:r>
    </w:p>
    <w:p w14:paraId="65465F71" w14:textId="77777777" w:rsidR="006E7955" w:rsidRDefault="006E7955" w:rsidP="006E7955">
      <w:pPr>
        <w:pStyle w:val="Quellcode"/>
      </w:pPr>
      <w:r>
        <w:t xml:space="preserve">  successors</w:t>
      </w:r>
    </w:p>
    <w:p w14:paraId="57C86477" w14:textId="77777777" w:rsidR="006E7955" w:rsidRDefault="006E7955" w:rsidP="006E7955">
      <w:pPr>
        <w:pStyle w:val="Quellcode"/>
      </w:pPr>
      <w:r>
        <w:t xml:space="preserve">   n261 </w:t>
      </w:r>
      <w:r>
        <w:tab/>
        <w:t>0</w:t>
      </w:r>
    </w:p>
    <w:p w14:paraId="3DC31115" w14:textId="77777777" w:rsidR="006E7955" w:rsidRDefault="006E7955" w:rsidP="006E7955">
      <w:pPr>
        <w:pStyle w:val="Quellcode"/>
      </w:pPr>
      <w:r>
        <w:t xml:space="preserve">  predecessors</w:t>
      </w:r>
    </w:p>
    <w:p w14:paraId="7F732306" w14:textId="77777777" w:rsidR="006E7955" w:rsidRDefault="006E7955" w:rsidP="006E7955">
      <w:pPr>
        <w:pStyle w:val="Quellcode"/>
      </w:pPr>
      <w:r>
        <w:t xml:space="preserve">   n61 </w:t>
      </w:r>
      <w:r>
        <w:tab/>
        <w:t>0</w:t>
      </w:r>
    </w:p>
    <w:p w14:paraId="7F13998F" w14:textId="77777777" w:rsidR="006E7955" w:rsidRDefault="006E7955" w:rsidP="006E7955">
      <w:pPr>
        <w:pStyle w:val="Quellcode"/>
      </w:pPr>
    </w:p>
    <w:p w14:paraId="2DF6F0DF" w14:textId="77777777" w:rsidR="006E7955" w:rsidRDefault="006E7955" w:rsidP="006E7955">
      <w:pPr>
        <w:pStyle w:val="Quellcode"/>
      </w:pPr>
      <w:r>
        <w:t>n48 (Mem):</w:t>
      </w:r>
    </w:p>
    <w:p w14:paraId="75836078" w14:textId="77777777" w:rsidR="006E7955" w:rsidRDefault="006E7955" w:rsidP="006E7955">
      <w:pPr>
        <w:pStyle w:val="Quellcode"/>
      </w:pPr>
      <w:r>
        <w:t xml:space="preserve">  successors</w:t>
      </w:r>
    </w:p>
    <w:p w14:paraId="4C18C40B" w14:textId="77777777" w:rsidR="006E7955" w:rsidRDefault="006E7955" w:rsidP="006E7955">
      <w:pPr>
        <w:pStyle w:val="Quellcode"/>
      </w:pPr>
      <w:r>
        <w:t xml:space="preserve">   n47 </w:t>
      </w:r>
      <w:r>
        <w:tab/>
        <w:t>0</w:t>
      </w:r>
    </w:p>
    <w:p w14:paraId="6D25BBED" w14:textId="77777777" w:rsidR="006E7955" w:rsidRDefault="006E7955" w:rsidP="006E7955">
      <w:pPr>
        <w:pStyle w:val="Quellcode"/>
      </w:pPr>
      <w:r>
        <w:t xml:space="preserve">  predecessors</w:t>
      </w:r>
    </w:p>
    <w:p w14:paraId="5BA75C72" w14:textId="77777777" w:rsidR="006E7955" w:rsidRDefault="006E7955" w:rsidP="006E7955">
      <w:pPr>
        <w:pStyle w:val="Quellcode"/>
      </w:pPr>
      <w:r>
        <w:t xml:space="preserve">   n177 </w:t>
      </w:r>
      <w:r>
        <w:tab/>
        <w:t>0</w:t>
      </w:r>
    </w:p>
    <w:p w14:paraId="3E926A3D" w14:textId="77777777" w:rsidR="006E7955" w:rsidRDefault="006E7955" w:rsidP="006E7955">
      <w:pPr>
        <w:pStyle w:val="Quellcode"/>
      </w:pPr>
    </w:p>
    <w:p w14:paraId="1202846C" w14:textId="77777777" w:rsidR="006E7955" w:rsidRDefault="006E7955" w:rsidP="006E7955">
      <w:pPr>
        <w:pStyle w:val="Quellcode"/>
      </w:pPr>
      <w:r>
        <w:t>n142 (Or):</w:t>
      </w:r>
    </w:p>
    <w:p w14:paraId="059EEA0C" w14:textId="77777777" w:rsidR="006E7955" w:rsidRDefault="006E7955" w:rsidP="006E7955">
      <w:pPr>
        <w:pStyle w:val="Quellcode"/>
      </w:pPr>
      <w:r>
        <w:t xml:space="preserve">  predecessors</w:t>
      </w:r>
    </w:p>
    <w:p w14:paraId="3C85746C" w14:textId="77777777" w:rsidR="006E7955" w:rsidRDefault="006E7955" w:rsidP="006E7955">
      <w:pPr>
        <w:pStyle w:val="Quellcode"/>
      </w:pPr>
      <w:r>
        <w:t xml:space="preserve">   n143 </w:t>
      </w:r>
      <w:r>
        <w:tab/>
        <w:t>0</w:t>
      </w:r>
    </w:p>
    <w:p w14:paraId="66D03790" w14:textId="77777777" w:rsidR="006E7955" w:rsidRDefault="006E7955" w:rsidP="006E7955">
      <w:pPr>
        <w:pStyle w:val="Quellcode"/>
      </w:pPr>
      <w:r>
        <w:t xml:space="preserve">   n5 </w:t>
      </w:r>
      <w:r>
        <w:tab/>
        <w:t>0</w:t>
      </w:r>
    </w:p>
    <w:p w14:paraId="5CF07178" w14:textId="77777777" w:rsidR="006E7955" w:rsidRDefault="006E7955" w:rsidP="006E7955">
      <w:pPr>
        <w:pStyle w:val="Quellcode"/>
      </w:pPr>
    </w:p>
    <w:p w14:paraId="0F3DE07D" w14:textId="77777777" w:rsidR="006E7955" w:rsidRDefault="006E7955" w:rsidP="006E7955">
      <w:pPr>
        <w:pStyle w:val="Quellcode"/>
      </w:pPr>
      <w:r>
        <w:t>n263 (Shift):</w:t>
      </w:r>
    </w:p>
    <w:p w14:paraId="53D9D15C" w14:textId="77777777" w:rsidR="006E7955" w:rsidRDefault="006E7955" w:rsidP="006E7955">
      <w:pPr>
        <w:pStyle w:val="Quellcode"/>
      </w:pPr>
      <w:r>
        <w:t xml:space="preserve">  successors</w:t>
      </w:r>
    </w:p>
    <w:p w14:paraId="664187DE" w14:textId="77777777" w:rsidR="006E7955" w:rsidRDefault="006E7955" w:rsidP="006E7955">
      <w:pPr>
        <w:pStyle w:val="Quellcode"/>
      </w:pPr>
      <w:r>
        <w:lastRenderedPageBreak/>
        <w:t xml:space="preserve">   n6 </w:t>
      </w:r>
      <w:r>
        <w:tab/>
        <w:t>0</w:t>
      </w:r>
    </w:p>
    <w:p w14:paraId="7B063A7E" w14:textId="77777777" w:rsidR="006E7955" w:rsidRDefault="006E7955" w:rsidP="006E7955">
      <w:pPr>
        <w:pStyle w:val="Quellcode"/>
      </w:pPr>
      <w:r>
        <w:t xml:space="preserve">  predecessors</w:t>
      </w:r>
    </w:p>
    <w:p w14:paraId="38FEF4BA" w14:textId="77777777" w:rsidR="006E7955" w:rsidRDefault="006E7955" w:rsidP="006E7955">
      <w:pPr>
        <w:pStyle w:val="Quellcode"/>
      </w:pPr>
      <w:r>
        <w:t xml:space="preserve">   n90 </w:t>
      </w:r>
      <w:r>
        <w:tab/>
        <w:t>0</w:t>
      </w:r>
    </w:p>
    <w:p w14:paraId="27FF4E47" w14:textId="77777777" w:rsidR="006E7955" w:rsidRDefault="006E7955" w:rsidP="006E7955">
      <w:pPr>
        <w:pStyle w:val="Quellcode"/>
      </w:pPr>
    </w:p>
    <w:p w14:paraId="086AB0F2" w14:textId="77777777" w:rsidR="006E7955" w:rsidRDefault="006E7955" w:rsidP="006E7955">
      <w:pPr>
        <w:pStyle w:val="Quellcode"/>
      </w:pPr>
      <w:r>
        <w:t>n147 (Or):</w:t>
      </w:r>
    </w:p>
    <w:p w14:paraId="0012DB68" w14:textId="77777777" w:rsidR="006E7955" w:rsidRDefault="006E7955" w:rsidP="006E7955">
      <w:pPr>
        <w:pStyle w:val="Quellcode"/>
      </w:pPr>
      <w:r>
        <w:t xml:space="preserve">  successors</w:t>
      </w:r>
    </w:p>
    <w:p w14:paraId="6E77CDB1" w14:textId="77777777" w:rsidR="006E7955" w:rsidRDefault="006E7955" w:rsidP="006E7955">
      <w:pPr>
        <w:pStyle w:val="Quellcode"/>
      </w:pPr>
      <w:r>
        <w:t xml:space="preserve">   n231 </w:t>
      </w:r>
      <w:r>
        <w:tab/>
        <w:t>0</w:t>
      </w:r>
    </w:p>
    <w:p w14:paraId="051ADFE3" w14:textId="77777777" w:rsidR="006E7955" w:rsidRDefault="006E7955" w:rsidP="006E7955">
      <w:pPr>
        <w:pStyle w:val="Quellcode"/>
      </w:pPr>
      <w:r>
        <w:t xml:space="preserve">   n146 </w:t>
      </w:r>
      <w:r>
        <w:tab/>
        <w:t>0</w:t>
      </w:r>
    </w:p>
    <w:p w14:paraId="730BCDD2" w14:textId="77777777" w:rsidR="006E7955" w:rsidRDefault="006E7955" w:rsidP="006E7955">
      <w:pPr>
        <w:pStyle w:val="Quellcode"/>
      </w:pPr>
      <w:r>
        <w:t xml:space="preserve">   n182 </w:t>
      </w:r>
      <w:r>
        <w:tab/>
        <w:t>0</w:t>
      </w:r>
    </w:p>
    <w:p w14:paraId="26E3E0A2" w14:textId="77777777" w:rsidR="006E7955" w:rsidRDefault="006E7955" w:rsidP="006E7955">
      <w:pPr>
        <w:pStyle w:val="Quellcode"/>
      </w:pPr>
      <w:r>
        <w:t xml:space="preserve">  predecessors</w:t>
      </w:r>
    </w:p>
    <w:p w14:paraId="0F2D7DB2" w14:textId="77777777" w:rsidR="006E7955" w:rsidRDefault="006E7955" w:rsidP="006E7955">
      <w:pPr>
        <w:pStyle w:val="Quellcode"/>
      </w:pPr>
      <w:r>
        <w:t xml:space="preserve">   n220 </w:t>
      </w:r>
      <w:r>
        <w:tab/>
        <w:t>0</w:t>
      </w:r>
    </w:p>
    <w:p w14:paraId="5F3BDD25" w14:textId="77777777" w:rsidR="006E7955" w:rsidRDefault="006E7955" w:rsidP="006E7955">
      <w:pPr>
        <w:pStyle w:val="Quellcode"/>
      </w:pPr>
      <w:r>
        <w:t xml:space="preserve">   n159 </w:t>
      </w:r>
      <w:r>
        <w:tab/>
        <w:t>0</w:t>
      </w:r>
    </w:p>
    <w:p w14:paraId="169FB939" w14:textId="77777777" w:rsidR="006E7955" w:rsidRDefault="006E7955" w:rsidP="006E7955">
      <w:pPr>
        <w:pStyle w:val="Quellcode"/>
      </w:pPr>
    </w:p>
    <w:p w14:paraId="08917EF3" w14:textId="77777777" w:rsidR="006E7955" w:rsidRDefault="006E7955" w:rsidP="006E7955">
      <w:pPr>
        <w:pStyle w:val="Quellcode"/>
      </w:pPr>
      <w:r>
        <w:t>n268 (</w:t>
      </w:r>
      <w:proofErr w:type="spellStart"/>
      <w:r>
        <w:t>Cmp</w:t>
      </w:r>
      <w:proofErr w:type="spellEnd"/>
      <w:r>
        <w:t>):</w:t>
      </w:r>
    </w:p>
    <w:p w14:paraId="50BFEF71" w14:textId="77777777" w:rsidR="006E7955" w:rsidRDefault="006E7955" w:rsidP="006E7955">
      <w:pPr>
        <w:pStyle w:val="Quellcode"/>
      </w:pPr>
      <w:r>
        <w:t xml:space="preserve">  predecessors</w:t>
      </w:r>
    </w:p>
    <w:p w14:paraId="6E51A09C" w14:textId="77777777" w:rsidR="006E7955" w:rsidRDefault="006E7955" w:rsidP="006E7955">
      <w:pPr>
        <w:pStyle w:val="Quellcode"/>
      </w:pPr>
      <w:r>
        <w:t xml:space="preserve">   n269 </w:t>
      </w:r>
      <w:r>
        <w:tab/>
        <w:t>0</w:t>
      </w:r>
    </w:p>
    <w:p w14:paraId="4C8B635A" w14:textId="77777777" w:rsidR="006E7955" w:rsidRDefault="006E7955" w:rsidP="006E7955">
      <w:pPr>
        <w:pStyle w:val="Quellcode"/>
      </w:pPr>
    </w:p>
    <w:p w14:paraId="1A6F5614" w14:textId="77777777" w:rsidR="006E7955" w:rsidRDefault="006E7955" w:rsidP="006E7955">
      <w:pPr>
        <w:pStyle w:val="Quellcode"/>
      </w:pPr>
      <w:r>
        <w:t>n148 (Shift):</w:t>
      </w:r>
    </w:p>
    <w:p w14:paraId="3C4603B3" w14:textId="77777777" w:rsidR="006E7955" w:rsidRDefault="006E7955" w:rsidP="006E7955">
      <w:pPr>
        <w:pStyle w:val="Quellcode"/>
      </w:pPr>
      <w:r>
        <w:t xml:space="preserve">  successors</w:t>
      </w:r>
    </w:p>
    <w:p w14:paraId="6508B9F9" w14:textId="77777777" w:rsidR="006E7955" w:rsidRDefault="006E7955" w:rsidP="006E7955">
      <w:pPr>
        <w:pStyle w:val="Quellcode"/>
      </w:pPr>
      <w:r>
        <w:t xml:space="preserve">   n43 </w:t>
      </w:r>
      <w:r>
        <w:tab/>
        <w:t>0</w:t>
      </w:r>
    </w:p>
    <w:p w14:paraId="1AD37E65" w14:textId="77777777" w:rsidR="006E7955" w:rsidRDefault="006E7955" w:rsidP="006E7955">
      <w:pPr>
        <w:pStyle w:val="Quellcode"/>
      </w:pPr>
      <w:r>
        <w:t xml:space="preserve">  predecessors</w:t>
      </w:r>
    </w:p>
    <w:p w14:paraId="3EA4A29D" w14:textId="77777777" w:rsidR="006E7955" w:rsidRDefault="006E7955" w:rsidP="006E7955">
      <w:pPr>
        <w:pStyle w:val="Quellcode"/>
      </w:pPr>
      <w:r>
        <w:t xml:space="preserve">   n225 </w:t>
      </w:r>
      <w:r>
        <w:tab/>
        <w:t>0</w:t>
      </w:r>
    </w:p>
    <w:p w14:paraId="4CFF242C" w14:textId="77777777" w:rsidR="006E7955" w:rsidRDefault="006E7955" w:rsidP="006E7955">
      <w:pPr>
        <w:pStyle w:val="Quellcode"/>
      </w:pPr>
    </w:p>
    <w:p w14:paraId="731B7C3B" w14:textId="77777777" w:rsidR="006E7955" w:rsidRDefault="006E7955" w:rsidP="006E7955">
      <w:pPr>
        <w:pStyle w:val="Quellcode"/>
      </w:pPr>
      <w:r>
        <w:t>n269 (Add):</w:t>
      </w:r>
    </w:p>
    <w:p w14:paraId="0079D1E2" w14:textId="77777777" w:rsidR="006E7955" w:rsidRDefault="006E7955" w:rsidP="006E7955">
      <w:pPr>
        <w:pStyle w:val="Quellcode"/>
      </w:pPr>
      <w:r>
        <w:t xml:space="preserve">  successors</w:t>
      </w:r>
    </w:p>
    <w:p w14:paraId="5C7574AF" w14:textId="77777777" w:rsidR="006E7955" w:rsidRDefault="006E7955" w:rsidP="006E7955">
      <w:pPr>
        <w:pStyle w:val="Quellcode"/>
      </w:pPr>
      <w:r>
        <w:t xml:space="preserve">   n268 </w:t>
      </w:r>
      <w:r>
        <w:tab/>
        <w:t>0</w:t>
      </w:r>
    </w:p>
    <w:p w14:paraId="210A5683" w14:textId="77777777" w:rsidR="006E7955" w:rsidRDefault="006E7955" w:rsidP="006E7955">
      <w:pPr>
        <w:pStyle w:val="Quellcode"/>
      </w:pPr>
    </w:p>
    <w:p w14:paraId="24A5A4FA" w14:textId="77777777" w:rsidR="006E7955" w:rsidRDefault="006E7955" w:rsidP="006E7955">
      <w:pPr>
        <w:pStyle w:val="Quellcode"/>
      </w:pPr>
      <w:r>
        <w:t>n145 (Or):</w:t>
      </w:r>
    </w:p>
    <w:p w14:paraId="01B6C5F1" w14:textId="77777777" w:rsidR="006E7955" w:rsidRDefault="006E7955" w:rsidP="006E7955">
      <w:pPr>
        <w:pStyle w:val="Quellcode"/>
      </w:pPr>
      <w:r>
        <w:t xml:space="preserve">  successors</w:t>
      </w:r>
    </w:p>
    <w:p w14:paraId="5BD46E17" w14:textId="77777777" w:rsidR="006E7955" w:rsidRDefault="006E7955" w:rsidP="006E7955">
      <w:pPr>
        <w:pStyle w:val="Quellcode"/>
      </w:pPr>
      <w:r>
        <w:t xml:space="preserve">   n244 </w:t>
      </w:r>
      <w:r>
        <w:tab/>
        <w:t>0</w:t>
      </w:r>
    </w:p>
    <w:p w14:paraId="7F904364" w14:textId="77777777" w:rsidR="006E7955" w:rsidRDefault="006E7955" w:rsidP="006E7955">
      <w:pPr>
        <w:pStyle w:val="Quellcode"/>
      </w:pPr>
      <w:r>
        <w:t xml:space="preserve">  predecessors</w:t>
      </w:r>
    </w:p>
    <w:p w14:paraId="5C765EC5" w14:textId="77777777" w:rsidR="006E7955" w:rsidRDefault="006E7955" w:rsidP="006E7955">
      <w:pPr>
        <w:pStyle w:val="Quellcode"/>
      </w:pPr>
      <w:r>
        <w:t xml:space="preserve">   n16 </w:t>
      </w:r>
      <w:r>
        <w:tab/>
        <w:t>0</w:t>
      </w:r>
    </w:p>
    <w:p w14:paraId="441E86C1" w14:textId="77777777" w:rsidR="006E7955" w:rsidRDefault="006E7955" w:rsidP="006E7955">
      <w:pPr>
        <w:pStyle w:val="Quellcode"/>
      </w:pPr>
      <w:r>
        <w:lastRenderedPageBreak/>
        <w:t xml:space="preserve">   n82 </w:t>
      </w:r>
      <w:r>
        <w:tab/>
        <w:t>0</w:t>
      </w:r>
    </w:p>
    <w:p w14:paraId="62247620" w14:textId="77777777" w:rsidR="006E7955" w:rsidRDefault="006E7955" w:rsidP="006E7955">
      <w:pPr>
        <w:pStyle w:val="Quellcode"/>
      </w:pPr>
    </w:p>
    <w:p w14:paraId="2BD48590" w14:textId="77777777" w:rsidR="006E7955" w:rsidRDefault="006E7955" w:rsidP="006E7955">
      <w:pPr>
        <w:pStyle w:val="Quellcode"/>
      </w:pPr>
      <w:r>
        <w:t>n266 (Or):</w:t>
      </w:r>
    </w:p>
    <w:p w14:paraId="1314BA49" w14:textId="77777777" w:rsidR="006E7955" w:rsidRDefault="006E7955" w:rsidP="006E7955">
      <w:pPr>
        <w:pStyle w:val="Quellcode"/>
      </w:pPr>
      <w:r>
        <w:t xml:space="preserve">  successors</w:t>
      </w:r>
    </w:p>
    <w:p w14:paraId="1D3B3540" w14:textId="77777777" w:rsidR="006E7955" w:rsidRDefault="006E7955" w:rsidP="006E7955">
      <w:pPr>
        <w:pStyle w:val="Quellcode"/>
      </w:pPr>
      <w:r>
        <w:t xml:space="preserve">   n130 </w:t>
      </w:r>
      <w:r>
        <w:tab/>
        <w:t>0</w:t>
      </w:r>
    </w:p>
    <w:p w14:paraId="03768A9B" w14:textId="77777777" w:rsidR="006E7955" w:rsidRDefault="006E7955" w:rsidP="006E7955">
      <w:pPr>
        <w:pStyle w:val="Quellcode"/>
      </w:pPr>
      <w:r>
        <w:t xml:space="preserve">  predecessors</w:t>
      </w:r>
    </w:p>
    <w:p w14:paraId="75B0122E" w14:textId="77777777" w:rsidR="006E7955" w:rsidRDefault="006E7955" w:rsidP="006E7955">
      <w:pPr>
        <w:pStyle w:val="Quellcode"/>
      </w:pPr>
      <w:r>
        <w:t xml:space="preserve">   n267 </w:t>
      </w:r>
      <w:r>
        <w:tab/>
        <w:t>0</w:t>
      </w:r>
    </w:p>
    <w:p w14:paraId="7EB65F8D" w14:textId="77777777" w:rsidR="006E7955" w:rsidRDefault="006E7955" w:rsidP="006E7955">
      <w:pPr>
        <w:pStyle w:val="Quellcode"/>
      </w:pPr>
    </w:p>
    <w:p w14:paraId="357C9358" w14:textId="77777777" w:rsidR="006E7955" w:rsidRDefault="006E7955" w:rsidP="006E7955">
      <w:pPr>
        <w:pStyle w:val="Quellcode"/>
      </w:pPr>
      <w:r>
        <w:t>n146 (Or):</w:t>
      </w:r>
    </w:p>
    <w:p w14:paraId="072D58D6" w14:textId="77777777" w:rsidR="006E7955" w:rsidRDefault="006E7955" w:rsidP="006E7955">
      <w:pPr>
        <w:pStyle w:val="Quellcode"/>
      </w:pPr>
      <w:r>
        <w:t xml:space="preserve">  successors</w:t>
      </w:r>
    </w:p>
    <w:p w14:paraId="71B5B041" w14:textId="77777777" w:rsidR="006E7955" w:rsidRDefault="006E7955" w:rsidP="006E7955">
      <w:pPr>
        <w:pStyle w:val="Quellcode"/>
      </w:pPr>
      <w:r>
        <w:t xml:space="preserve">   n273 </w:t>
      </w:r>
      <w:r>
        <w:tab/>
        <w:t>0</w:t>
      </w:r>
    </w:p>
    <w:p w14:paraId="62379563" w14:textId="77777777" w:rsidR="006E7955" w:rsidRDefault="006E7955" w:rsidP="006E7955">
      <w:pPr>
        <w:pStyle w:val="Quellcode"/>
      </w:pPr>
      <w:r>
        <w:t xml:space="preserve">  predecessors</w:t>
      </w:r>
    </w:p>
    <w:p w14:paraId="096AE6D6" w14:textId="77777777" w:rsidR="006E7955" w:rsidRDefault="006E7955" w:rsidP="006E7955">
      <w:pPr>
        <w:pStyle w:val="Quellcode"/>
      </w:pPr>
      <w:r>
        <w:t xml:space="preserve">   n141 </w:t>
      </w:r>
      <w:r>
        <w:tab/>
        <w:t>0</w:t>
      </w:r>
    </w:p>
    <w:p w14:paraId="65265A7C" w14:textId="77777777" w:rsidR="006E7955" w:rsidRDefault="006E7955" w:rsidP="006E7955">
      <w:pPr>
        <w:pStyle w:val="Quellcode"/>
      </w:pPr>
      <w:r>
        <w:t xml:space="preserve">   n147 </w:t>
      </w:r>
      <w:r>
        <w:tab/>
        <w:t>0</w:t>
      </w:r>
    </w:p>
    <w:p w14:paraId="0B6A3079" w14:textId="77777777" w:rsidR="006E7955" w:rsidRDefault="006E7955" w:rsidP="006E7955">
      <w:pPr>
        <w:pStyle w:val="Quellcode"/>
      </w:pPr>
    </w:p>
    <w:p w14:paraId="03D25B3E" w14:textId="77777777" w:rsidR="006E7955" w:rsidRDefault="006E7955" w:rsidP="006E7955">
      <w:pPr>
        <w:pStyle w:val="Quellcode"/>
      </w:pPr>
      <w:r>
        <w:t>n267 (Or):</w:t>
      </w:r>
    </w:p>
    <w:p w14:paraId="3802FF5D" w14:textId="77777777" w:rsidR="006E7955" w:rsidRDefault="006E7955" w:rsidP="006E7955">
      <w:pPr>
        <w:pStyle w:val="Quellcode"/>
      </w:pPr>
      <w:r>
        <w:t xml:space="preserve">  successors</w:t>
      </w:r>
    </w:p>
    <w:p w14:paraId="660B6235" w14:textId="77777777" w:rsidR="006E7955" w:rsidRDefault="006E7955" w:rsidP="006E7955">
      <w:pPr>
        <w:pStyle w:val="Quellcode"/>
      </w:pPr>
      <w:r>
        <w:t xml:space="preserve">   n266 </w:t>
      </w:r>
      <w:r>
        <w:tab/>
        <w:t>0</w:t>
      </w:r>
    </w:p>
    <w:p w14:paraId="5DC379C6" w14:textId="77777777" w:rsidR="006E7955" w:rsidRDefault="006E7955" w:rsidP="006E7955">
      <w:pPr>
        <w:pStyle w:val="Quellcode"/>
      </w:pPr>
    </w:p>
    <w:p w14:paraId="2F2377B3" w14:textId="77777777" w:rsidR="006E7955" w:rsidRDefault="006E7955" w:rsidP="006E7955">
      <w:pPr>
        <w:pStyle w:val="Quellcode"/>
      </w:pPr>
      <w:r>
        <w:t>n149 (Shift):</w:t>
      </w:r>
    </w:p>
    <w:p w14:paraId="7EB3CE89" w14:textId="77777777" w:rsidR="006E7955" w:rsidRDefault="006E7955" w:rsidP="006E7955">
      <w:pPr>
        <w:pStyle w:val="Quellcode"/>
      </w:pPr>
      <w:r>
        <w:t xml:space="preserve">  successors</w:t>
      </w:r>
    </w:p>
    <w:p w14:paraId="53076D08" w14:textId="77777777" w:rsidR="006E7955" w:rsidRDefault="006E7955" w:rsidP="006E7955">
      <w:pPr>
        <w:pStyle w:val="Quellcode"/>
      </w:pPr>
      <w:r>
        <w:t xml:space="preserve">   n43 </w:t>
      </w:r>
      <w:r>
        <w:tab/>
        <w:t>0</w:t>
      </w:r>
    </w:p>
    <w:p w14:paraId="5EEEB122" w14:textId="77777777" w:rsidR="006E7955" w:rsidRDefault="006E7955" w:rsidP="006E7955">
      <w:pPr>
        <w:pStyle w:val="Quellcode"/>
      </w:pPr>
      <w:r>
        <w:t xml:space="preserve">  predecessors</w:t>
      </w:r>
    </w:p>
    <w:p w14:paraId="060E4E68" w14:textId="77777777" w:rsidR="006E7955" w:rsidRDefault="006E7955" w:rsidP="006E7955">
      <w:pPr>
        <w:pStyle w:val="Quellcode"/>
      </w:pPr>
      <w:r>
        <w:t xml:space="preserve">   n225 </w:t>
      </w:r>
      <w:r>
        <w:tab/>
        <w:t>0</w:t>
      </w:r>
    </w:p>
    <w:p w14:paraId="6DE29238" w14:textId="77777777" w:rsidR="006E7955" w:rsidRDefault="006E7955" w:rsidP="006E7955">
      <w:pPr>
        <w:pStyle w:val="Quellcode"/>
      </w:pPr>
    </w:p>
    <w:p w14:paraId="28104F27" w14:textId="77777777" w:rsidR="006E7955" w:rsidRDefault="006E7955" w:rsidP="006E7955">
      <w:pPr>
        <w:pStyle w:val="Quellcode"/>
      </w:pPr>
      <w:r>
        <w:t>n0 (Shift):</w:t>
      </w:r>
    </w:p>
    <w:p w14:paraId="14B958B9" w14:textId="77777777" w:rsidR="006E7955" w:rsidRDefault="006E7955" w:rsidP="006E7955">
      <w:pPr>
        <w:pStyle w:val="Quellcode"/>
      </w:pPr>
      <w:r>
        <w:t xml:space="preserve">  successors</w:t>
      </w:r>
    </w:p>
    <w:p w14:paraId="258D649C" w14:textId="77777777" w:rsidR="006E7955" w:rsidRDefault="006E7955" w:rsidP="006E7955">
      <w:pPr>
        <w:pStyle w:val="Quellcode"/>
      </w:pPr>
      <w:r>
        <w:t xml:space="preserve">   n83 </w:t>
      </w:r>
      <w:r>
        <w:tab/>
        <w:t>0</w:t>
      </w:r>
    </w:p>
    <w:p w14:paraId="3C597F60" w14:textId="77777777" w:rsidR="006E7955" w:rsidRDefault="006E7955" w:rsidP="006E7955">
      <w:pPr>
        <w:pStyle w:val="Quellcode"/>
      </w:pPr>
      <w:r>
        <w:t xml:space="preserve">  predecessors</w:t>
      </w:r>
    </w:p>
    <w:p w14:paraId="50786363" w14:textId="77777777" w:rsidR="006E7955" w:rsidRDefault="006E7955" w:rsidP="006E7955">
      <w:pPr>
        <w:pStyle w:val="Quellcode"/>
      </w:pPr>
      <w:r>
        <w:t xml:space="preserve">   n1 </w:t>
      </w:r>
      <w:r>
        <w:tab/>
        <w:t>0</w:t>
      </w:r>
    </w:p>
    <w:p w14:paraId="35899AD1" w14:textId="77777777" w:rsidR="006E7955" w:rsidRDefault="006E7955" w:rsidP="006E7955">
      <w:pPr>
        <w:pStyle w:val="Quellcode"/>
      </w:pPr>
    </w:p>
    <w:p w14:paraId="7B051332" w14:textId="77777777" w:rsidR="006E7955" w:rsidRDefault="006E7955" w:rsidP="006E7955">
      <w:pPr>
        <w:pStyle w:val="Quellcode"/>
      </w:pPr>
      <w:r>
        <w:t>n1 (Or):</w:t>
      </w:r>
    </w:p>
    <w:p w14:paraId="0CBE6C1D" w14:textId="77777777" w:rsidR="006E7955" w:rsidRDefault="006E7955" w:rsidP="006E7955">
      <w:pPr>
        <w:pStyle w:val="Quellcode"/>
      </w:pPr>
      <w:r>
        <w:lastRenderedPageBreak/>
        <w:t xml:space="preserve">  successors</w:t>
      </w:r>
    </w:p>
    <w:p w14:paraId="00464D43" w14:textId="77777777" w:rsidR="006E7955" w:rsidRDefault="006E7955" w:rsidP="006E7955">
      <w:pPr>
        <w:pStyle w:val="Quellcode"/>
      </w:pPr>
      <w:r>
        <w:t xml:space="preserve">   n0 </w:t>
      </w:r>
      <w:r>
        <w:tab/>
        <w:t>0</w:t>
      </w:r>
    </w:p>
    <w:p w14:paraId="240EA3B6" w14:textId="77777777" w:rsidR="006E7955" w:rsidRDefault="006E7955" w:rsidP="006E7955">
      <w:pPr>
        <w:pStyle w:val="Quellcode"/>
      </w:pPr>
      <w:r>
        <w:t xml:space="preserve">   n89 </w:t>
      </w:r>
      <w:r>
        <w:tab/>
        <w:t>0</w:t>
      </w:r>
    </w:p>
    <w:p w14:paraId="60AB4293" w14:textId="77777777" w:rsidR="006E7955" w:rsidRDefault="006E7955" w:rsidP="006E7955">
      <w:pPr>
        <w:pStyle w:val="Quellcode"/>
      </w:pPr>
      <w:r>
        <w:t xml:space="preserve">  predecessors</w:t>
      </w:r>
    </w:p>
    <w:p w14:paraId="2525F83E" w14:textId="77777777" w:rsidR="006E7955" w:rsidRDefault="006E7955" w:rsidP="006E7955">
      <w:pPr>
        <w:pStyle w:val="Quellcode"/>
      </w:pPr>
      <w:r>
        <w:t xml:space="preserve">   n118 </w:t>
      </w:r>
      <w:r>
        <w:tab/>
        <w:t>0</w:t>
      </w:r>
    </w:p>
    <w:p w14:paraId="3CB11926" w14:textId="77777777" w:rsidR="006E7955" w:rsidRDefault="006E7955" w:rsidP="006E7955">
      <w:pPr>
        <w:pStyle w:val="Quellcode"/>
      </w:pPr>
    </w:p>
    <w:p w14:paraId="711E8A3D" w14:textId="77777777" w:rsidR="006E7955" w:rsidRDefault="006E7955" w:rsidP="006E7955">
      <w:pPr>
        <w:pStyle w:val="Quellcode"/>
      </w:pPr>
      <w:r>
        <w:t>n2 (Mem):</w:t>
      </w:r>
    </w:p>
    <w:p w14:paraId="3BAA3248" w14:textId="77777777" w:rsidR="006E7955" w:rsidRDefault="006E7955" w:rsidP="006E7955">
      <w:pPr>
        <w:pStyle w:val="Quellcode"/>
      </w:pPr>
      <w:r>
        <w:t xml:space="preserve">  successors</w:t>
      </w:r>
    </w:p>
    <w:p w14:paraId="0B57D232" w14:textId="77777777" w:rsidR="006E7955" w:rsidRDefault="006E7955" w:rsidP="006E7955">
      <w:pPr>
        <w:pStyle w:val="Quellcode"/>
      </w:pPr>
      <w:r>
        <w:t xml:space="preserve">   n51 </w:t>
      </w:r>
      <w:r>
        <w:tab/>
        <w:t>0</w:t>
      </w:r>
    </w:p>
    <w:p w14:paraId="43277A11" w14:textId="77777777" w:rsidR="006E7955" w:rsidRDefault="006E7955" w:rsidP="006E7955">
      <w:pPr>
        <w:pStyle w:val="Quellcode"/>
      </w:pPr>
      <w:r>
        <w:t xml:space="preserve">  predecessors</w:t>
      </w:r>
    </w:p>
    <w:p w14:paraId="5C82B6F7" w14:textId="77777777" w:rsidR="006E7955" w:rsidRDefault="006E7955" w:rsidP="006E7955">
      <w:pPr>
        <w:pStyle w:val="Quellcode"/>
      </w:pPr>
      <w:r>
        <w:t xml:space="preserve">   n3 </w:t>
      </w:r>
      <w:r>
        <w:tab/>
        <w:t>0</w:t>
      </w:r>
    </w:p>
    <w:p w14:paraId="1DB204F0" w14:textId="77777777" w:rsidR="006E7955" w:rsidRDefault="006E7955" w:rsidP="006E7955">
      <w:pPr>
        <w:pStyle w:val="Quellcode"/>
      </w:pPr>
    </w:p>
    <w:p w14:paraId="5174318B" w14:textId="77777777" w:rsidR="006E7955" w:rsidRDefault="006E7955" w:rsidP="006E7955">
      <w:pPr>
        <w:pStyle w:val="Quellcode"/>
      </w:pPr>
      <w:r>
        <w:t>n3 (Add):</w:t>
      </w:r>
    </w:p>
    <w:p w14:paraId="719D90D6" w14:textId="77777777" w:rsidR="006E7955" w:rsidRDefault="006E7955" w:rsidP="006E7955">
      <w:pPr>
        <w:pStyle w:val="Quellcode"/>
      </w:pPr>
      <w:r>
        <w:t xml:space="preserve">  successors</w:t>
      </w:r>
    </w:p>
    <w:p w14:paraId="44CA5ECC" w14:textId="77777777" w:rsidR="006E7955" w:rsidRDefault="006E7955" w:rsidP="006E7955">
      <w:pPr>
        <w:pStyle w:val="Quellcode"/>
      </w:pPr>
      <w:r>
        <w:t xml:space="preserve">   n187 </w:t>
      </w:r>
      <w:r>
        <w:tab/>
        <w:t>0</w:t>
      </w:r>
    </w:p>
    <w:p w14:paraId="22A39818" w14:textId="77777777" w:rsidR="006E7955" w:rsidRDefault="006E7955" w:rsidP="006E7955">
      <w:pPr>
        <w:pStyle w:val="Quellcode"/>
      </w:pPr>
      <w:r>
        <w:t xml:space="preserve">   n177 </w:t>
      </w:r>
      <w:r>
        <w:tab/>
        <w:t>0</w:t>
      </w:r>
    </w:p>
    <w:p w14:paraId="790E9E57" w14:textId="77777777" w:rsidR="006E7955" w:rsidRDefault="006E7955" w:rsidP="006E7955">
      <w:pPr>
        <w:pStyle w:val="Quellcode"/>
      </w:pPr>
      <w:r>
        <w:t xml:space="preserve">   n131 </w:t>
      </w:r>
      <w:r>
        <w:tab/>
        <w:t>0</w:t>
      </w:r>
    </w:p>
    <w:p w14:paraId="40DD76B4" w14:textId="77777777" w:rsidR="006E7955" w:rsidRDefault="006E7955" w:rsidP="006E7955">
      <w:pPr>
        <w:pStyle w:val="Quellcode"/>
      </w:pPr>
      <w:r>
        <w:t xml:space="preserve">   n2 </w:t>
      </w:r>
      <w:r>
        <w:tab/>
        <w:t>0</w:t>
      </w:r>
    </w:p>
    <w:p w14:paraId="0B1F9E0D" w14:textId="77777777" w:rsidR="006E7955" w:rsidRDefault="006E7955" w:rsidP="006E7955">
      <w:pPr>
        <w:pStyle w:val="Quellcode"/>
      </w:pPr>
    </w:p>
    <w:p w14:paraId="56FF1736" w14:textId="77777777" w:rsidR="006E7955" w:rsidRDefault="006E7955" w:rsidP="006E7955">
      <w:pPr>
        <w:pStyle w:val="Quellcode"/>
      </w:pPr>
      <w:r>
        <w:t>n4 (Or):</w:t>
      </w:r>
    </w:p>
    <w:p w14:paraId="132A5F31" w14:textId="77777777" w:rsidR="006E7955" w:rsidRDefault="006E7955" w:rsidP="006E7955">
      <w:pPr>
        <w:pStyle w:val="Quellcode"/>
      </w:pPr>
      <w:r>
        <w:t xml:space="preserve">  successors</w:t>
      </w:r>
    </w:p>
    <w:p w14:paraId="5B9295D8" w14:textId="77777777" w:rsidR="006E7955" w:rsidRDefault="006E7955" w:rsidP="006E7955">
      <w:pPr>
        <w:pStyle w:val="Quellcode"/>
      </w:pPr>
      <w:r>
        <w:t xml:space="preserve">   n78 </w:t>
      </w:r>
      <w:r>
        <w:tab/>
        <w:t>0</w:t>
      </w:r>
    </w:p>
    <w:p w14:paraId="218B5E68" w14:textId="77777777" w:rsidR="006E7955" w:rsidRDefault="006E7955" w:rsidP="006E7955">
      <w:pPr>
        <w:pStyle w:val="Quellcode"/>
      </w:pPr>
      <w:r>
        <w:t xml:space="preserve">  predecessors</w:t>
      </w:r>
    </w:p>
    <w:p w14:paraId="7AB17493" w14:textId="77777777" w:rsidR="006E7955" w:rsidRDefault="006E7955" w:rsidP="006E7955">
      <w:pPr>
        <w:pStyle w:val="Quellcode"/>
      </w:pPr>
      <w:r>
        <w:t xml:space="preserve">   n5 </w:t>
      </w:r>
      <w:r>
        <w:tab/>
        <w:t>0</w:t>
      </w:r>
    </w:p>
    <w:p w14:paraId="04D21F78" w14:textId="77777777" w:rsidR="006E7955" w:rsidRDefault="006E7955" w:rsidP="006E7955">
      <w:pPr>
        <w:pStyle w:val="Quellcode"/>
      </w:pPr>
      <w:r>
        <w:t xml:space="preserve">   n6 </w:t>
      </w:r>
      <w:r>
        <w:tab/>
        <w:t>0</w:t>
      </w:r>
    </w:p>
    <w:p w14:paraId="0C0E0002" w14:textId="77777777" w:rsidR="006E7955" w:rsidRDefault="006E7955" w:rsidP="006E7955">
      <w:pPr>
        <w:pStyle w:val="Quellcode"/>
      </w:pPr>
    </w:p>
    <w:p w14:paraId="10231629" w14:textId="77777777" w:rsidR="006E7955" w:rsidRDefault="006E7955" w:rsidP="006E7955">
      <w:pPr>
        <w:pStyle w:val="Quellcode"/>
      </w:pPr>
      <w:r>
        <w:t>n5 (Or):</w:t>
      </w:r>
    </w:p>
    <w:p w14:paraId="2D15D6AC" w14:textId="77777777" w:rsidR="006E7955" w:rsidRDefault="006E7955" w:rsidP="006E7955">
      <w:pPr>
        <w:pStyle w:val="Quellcode"/>
      </w:pPr>
      <w:r>
        <w:t xml:space="preserve">  successors</w:t>
      </w:r>
    </w:p>
    <w:p w14:paraId="39D94BAB" w14:textId="77777777" w:rsidR="006E7955" w:rsidRDefault="006E7955" w:rsidP="006E7955">
      <w:pPr>
        <w:pStyle w:val="Quellcode"/>
      </w:pPr>
      <w:r>
        <w:t xml:space="preserve">   n142 </w:t>
      </w:r>
      <w:r>
        <w:tab/>
        <w:t>0</w:t>
      </w:r>
    </w:p>
    <w:p w14:paraId="6038A806" w14:textId="77777777" w:rsidR="006E7955" w:rsidRDefault="006E7955" w:rsidP="006E7955">
      <w:pPr>
        <w:pStyle w:val="Quellcode"/>
      </w:pPr>
      <w:r>
        <w:t xml:space="preserve">   n4 </w:t>
      </w:r>
      <w:r>
        <w:tab/>
        <w:t>0</w:t>
      </w:r>
    </w:p>
    <w:p w14:paraId="7892E443" w14:textId="77777777" w:rsidR="006E7955" w:rsidRDefault="006E7955" w:rsidP="006E7955">
      <w:pPr>
        <w:pStyle w:val="Quellcode"/>
      </w:pPr>
      <w:r>
        <w:t xml:space="preserve">   n12 </w:t>
      </w:r>
      <w:r>
        <w:tab/>
        <w:t>0</w:t>
      </w:r>
    </w:p>
    <w:p w14:paraId="364BE8BC" w14:textId="77777777" w:rsidR="006E7955" w:rsidRDefault="006E7955" w:rsidP="006E7955">
      <w:pPr>
        <w:pStyle w:val="Quellcode"/>
      </w:pPr>
      <w:r>
        <w:t xml:space="preserve">  predecessors</w:t>
      </w:r>
    </w:p>
    <w:p w14:paraId="192C3AA8" w14:textId="77777777" w:rsidR="006E7955" w:rsidRDefault="006E7955" w:rsidP="006E7955">
      <w:pPr>
        <w:pStyle w:val="Quellcode"/>
      </w:pPr>
      <w:r>
        <w:lastRenderedPageBreak/>
        <w:t xml:space="preserve">   n213 </w:t>
      </w:r>
      <w:r>
        <w:tab/>
        <w:t>0</w:t>
      </w:r>
    </w:p>
    <w:p w14:paraId="50D30803" w14:textId="77777777" w:rsidR="006E7955" w:rsidRDefault="006E7955" w:rsidP="006E7955">
      <w:pPr>
        <w:pStyle w:val="Quellcode"/>
      </w:pPr>
      <w:r>
        <w:t xml:space="preserve">   n212 </w:t>
      </w:r>
      <w:r>
        <w:tab/>
        <w:t>0</w:t>
      </w:r>
    </w:p>
    <w:p w14:paraId="4AE731C8" w14:textId="77777777" w:rsidR="006E7955" w:rsidRDefault="006E7955" w:rsidP="006E7955">
      <w:pPr>
        <w:pStyle w:val="Quellcode"/>
      </w:pPr>
    </w:p>
    <w:p w14:paraId="226DA591" w14:textId="77777777" w:rsidR="006E7955" w:rsidRDefault="006E7955" w:rsidP="006E7955">
      <w:pPr>
        <w:pStyle w:val="Quellcode"/>
      </w:pPr>
      <w:r>
        <w:t>n6 (Or):</w:t>
      </w:r>
    </w:p>
    <w:p w14:paraId="63757255" w14:textId="77777777" w:rsidR="006E7955" w:rsidRDefault="006E7955" w:rsidP="006E7955">
      <w:pPr>
        <w:pStyle w:val="Quellcode"/>
      </w:pPr>
      <w:r>
        <w:t xml:space="preserve">  successors</w:t>
      </w:r>
    </w:p>
    <w:p w14:paraId="2BB00BBC" w14:textId="77777777" w:rsidR="006E7955" w:rsidRDefault="006E7955" w:rsidP="006E7955">
      <w:pPr>
        <w:pStyle w:val="Quellcode"/>
      </w:pPr>
      <w:r>
        <w:t xml:space="preserve">   n4 </w:t>
      </w:r>
      <w:r>
        <w:tab/>
        <w:t>0</w:t>
      </w:r>
    </w:p>
    <w:p w14:paraId="1BBEF182" w14:textId="77777777" w:rsidR="006E7955" w:rsidRDefault="006E7955" w:rsidP="006E7955">
      <w:pPr>
        <w:pStyle w:val="Quellcode"/>
      </w:pPr>
      <w:r>
        <w:t xml:space="preserve">   n204 </w:t>
      </w:r>
      <w:r>
        <w:tab/>
        <w:t>0</w:t>
      </w:r>
    </w:p>
    <w:p w14:paraId="0743C346" w14:textId="77777777" w:rsidR="006E7955" w:rsidRDefault="006E7955" w:rsidP="006E7955">
      <w:pPr>
        <w:pStyle w:val="Quellcode"/>
      </w:pPr>
      <w:r>
        <w:t xml:space="preserve">   n161 </w:t>
      </w:r>
      <w:r>
        <w:tab/>
        <w:t>0</w:t>
      </w:r>
    </w:p>
    <w:p w14:paraId="4DA70D00" w14:textId="77777777" w:rsidR="006E7955" w:rsidRDefault="006E7955" w:rsidP="006E7955">
      <w:pPr>
        <w:pStyle w:val="Quellcode"/>
      </w:pPr>
      <w:r>
        <w:t xml:space="preserve">  predecessors</w:t>
      </w:r>
    </w:p>
    <w:p w14:paraId="1CAA9829" w14:textId="77777777" w:rsidR="006E7955" w:rsidRDefault="006E7955" w:rsidP="006E7955">
      <w:pPr>
        <w:pStyle w:val="Quellcode"/>
      </w:pPr>
      <w:r>
        <w:t xml:space="preserve">   n263 </w:t>
      </w:r>
      <w:r>
        <w:tab/>
        <w:t>0</w:t>
      </w:r>
    </w:p>
    <w:p w14:paraId="579C2A98" w14:textId="77777777" w:rsidR="006E7955" w:rsidRDefault="006E7955" w:rsidP="006E7955">
      <w:pPr>
        <w:pStyle w:val="Quellcode"/>
      </w:pPr>
      <w:r>
        <w:t xml:space="preserve">   n292 </w:t>
      </w:r>
      <w:r>
        <w:tab/>
        <w:t>0</w:t>
      </w:r>
    </w:p>
    <w:p w14:paraId="1D1AF0EC" w14:textId="77777777" w:rsidR="006E7955" w:rsidRDefault="006E7955" w:rsidP="006E7955">
      <w:pPr>
        <w:pStyle w:val="Quellcode"/>
      </w:pPr>
    </w:p>
    <w:p w14:paraId="2D995032" w14:textId="77777777" w:rsidR="006E7955" w:rsidRDefault="006E7955" w:rsidP="006E7955">
      <w:pPr>
        <w:pStyle w:val="Quellcode"/>
      </w:pPr>
      <w:r>
        <w:t>n50 (Shift):</w:t>
      </w:r>
    </w:p>
    <w:p w14:paraId="6DA66C6C" w14:textId="77777777" w:rsidR="006E7955" w:rsidRDefault="006E7955" w:rsidP="006E7955">
      <w:pPr>
        <w:pStyle w:val="Quellcode"/>
      </w:pPr>
      <w:r>
        <w:t xml:space="preserve">  successors</w:t>
      </w:r>
    </w:p>
    <w:p w14:paraId="249A5868" w14:textId="77777777" w:rsidR="006E7955" w:rsidRDefault="006E7955" w:rsidP="006E7955">
      <w:pPr>
        <w:pStyle w:val="Quellcode"/>
      </w:pPr>
      <w:r>
        <w:t xml:space="preserve">   n49 </w:t>
      </w:r>
      <w:r>
        <w:tab/>
        <w:t>0</w:t>
      </w:r>
    </w:p>
    <w:p w14:paraId="503E5A48" w14:textId="77777777" w:rsidR="006E7955" w:rsidRDefault="006E7955" w:rsidP="006E7955">
      <w:pPr>
        <w:pStyle w:val="Quellcode"/>
      </w:pPr>
      <w:r>
        <w:t xml:space="preserve">  predecessors</w:t>
      </w:r>
    </w:p>
    <w:p w14:paraId="031A6775" w14:textId="77777777" w:rsidR="006E7955" w:rsidRDefault="006E7955" w:rsidP="006E7955">
      <w:pPr>
        <w:pStyle w:val="Quellcode"/>
      </w:pPr>
      <w:r>
        <w:t xml:space="preserve">   n47 </w:t>
      </w:r>
      <w:r>
        <w:tab/>
        <w:t>0</w:t>
      </w:r>
    </w:p>
    <w:p w14:paraId="26FFAB2D" w14:textId="77777777" w:rsidR="006E7955" w:rsidRDefault="006E7955" w:rsidP="006E7955">
      <w:pPr>
        <w:pStyle w:val="Quellcode"/>
      </w:pPr>
    </w:p>
    <w:p w14:paraId="3956B59E" w14:textId="77777777" w:rsidR="006E7955" w:rsidRDefault="006E7955" w:rsidP="006E7955">
      <w:pPr>
        <w:pStyle w:val="Quellcode"/>
      </w:pPr>
      <w:r>
        <w:t>n7 (Add):</w:t>
      </w:r>
    </w:p>
    <w:p w14:paraId="4E8237D4" w14:textId="77777777" w:rsidR="006E7955" w:rsidRDefault="006E7955" w:rsidP="006E7955">
      <w:pPr>
        <w:pStyle w:val="Quellcode"/>
      </w:pPr>
      <w:r>
        <w:t xml:space="preserve">  successors</w:t>
      </w:r>
    </w:p>
    <w:p w14:paraId="74A49A27" w14:textId="77777777" w:rsidR="006E7955" w:rsidRDefault="006E7955" w:rsidP="006E7955">
      <w:pPr>
        <w:pStyle w:val="Quellcode"/>
      </w:pPr>
      <w:r>
        <w:t xml:space="preserve">   n93 </w:t>
      </w:r>
      <w:r>
        <w:tab/>
        <w:t>0</w:t>
      </w:r>
    </w:p>
    <w:p w14:paraId="69BAB7B6" w14:textId="77777777" w:rsidR="006E7955" w:rsidRDefault="006E7955" w:rsidP="006E7955">
      <w:pPr>
        <w:pStyle w:val="Quellcode"/>
      </w:pPr>
      <w:r>
        <w:t xml:space="preserve">  predecessors</w:t>
      </w:r>
    </w:p>
    <w:p w14:paraId="3B26B089" w14:textId="77777777" w:rsidR="006E7955" w:rsidRDefault="006E7955" w:rsidP="006E7955">
      <w:pPr>
        <w:pStyle w:val="Quellcode"/>
      </w:pPr>
      <w:r>
        <w:t xml:space="preserve">   n8 </w:t>
      </w:r>
      <w:r>
        <w:tab/>
        <w:t>0</w:t>
      </w:r>
    </w:p>
    <w:p w14:paraId="564F556E" w14:textId="77777777" w:rsidR="006E7955" w:rsidRDefault="006E7955" w:rsidP="006E7955">
      <w:pPr>
        <w:pStyle w:val="Quellcode"/>
      </w:pPr>
    </w:p>
    <w:p w14:paraId="3C8D38C0" w14:textId="77777777" w:rsidR="006E7955" w:rsidRDefault="006E7955" w:rsidP="006E7955">
      <w:pPr>
        <w:pStyle w:val="Quellcode"/>
      </w:pPr>
      <w:r>
        <w:t>n180 (Add):</w:t>
      </w:r>
    </w:p>
    <w:p w14:paraId="10C6E4C9" w14:textId="77777777" w:rsidR="006E7955" w:rsidRDefault="006E7955" w:rsidP="006E7955">
      <w:pPr>
        <w:pStyle w:val="Quellcode"/>
      </w:pPr>
      <w:r>
        <w:t xml:space="preserve">  successors</w:t>
      </w:r>
    </w:p>
    <w:p w14:paraId="3943ADFD" w14:textId="77777777" w:rsidR="006E7955" w:rsidRDefault="006E7955" w:rsidP="006E7955">
      <w:pPr>
        <w:pStyle w:val="Quellcode"/>
      </w:pPr>
      <w:r>
        <w:t xml:space="preserve">   n179 </w:t>
      </w:r>
      <w:r>
        <w:tab/>
        <w:t>0</w:t>
      </w:r>
    </w:p>
    <w:p w14:paraId="74769AE0" w14:textId="77777777" w:rsidR="006E7955" w:rsidRDefault="006E7955" w:rsidP="006E7955">
      <w:pPr>
        <w:pStyle w:val="Quellcode"/>
      </w:pPr>
    </w:p>
    <w:p w14:paraId="052066A9" w14:textId="77777777" w:rsidR="006E7955" w:rsidRDefault="006E7955" w:rsidP="006E7955">
      <w:pPr>
        <w:pStyle w:val="Quellcode"/>
      </w:pPr>
      <w:r>
        <w:t>n8 (Add):</w:t>
      </w:r>
    </w:p>
    <w:p w14:paraId="470F086F" w14:textId="77777777" w:rsidR="006E7955" w:rsidRDefault="006E7955" w:rsidP="006E7955">
      <w:pPr>
        <w:pStyle w:val="Quellcode"/>
      </w:pPr>
      <w:r>
        <w:t xml:space="preserve">  successors</w:t>
      </w:r>
    </w:p>
    <w:p w14:paraId="26C35627" w14:textId="77777777" w:rsidR="006E7955" w:rsidRDefault="006E7955" w:rsidP="006E7955">
      <w:pPr>
        <w:pStyle w:val="Quellcode"/>
      </w:pPr>
      <w:r>
        <w:t xml:space="preserve">   n200 </w:t>
      </w:r>
      <w:r>
        <w:tab/>
        <w:t>0</w:t>
      </w:r>
    </w:p>
    <w:p w14:paraId="2ECCE91D" w14:textId="77777777" w:rsidR="006E7955" w:rsidRDefault="006E7955" w:rsidP="006E7955">
      <w:pPr>
        <w:pStyle w:val="Quellcode"/>
      </w:pPr>
      <w:r>
        <w:t xml:space="preserve">   n61 </w:t>
      </w:r>
      <w:r>
        <w:tab/>
        <w:t>0</w:t>
      </w:r>
    </w:p>
    <w:p w14:paraId="0617DA4D" w14:textId="77777777" w:rsidR="006E7955" w:rsidRDefault="006E7955" w:rsidP="006E7955">
      <w:pPr>
        <w:pStyle w:val="Quellcode"/>
      </w:pPr>
      <w:r>
        <w:lastRenderedPageBreak/>
        <w:t xml:space="preserve">   n7 </w:t>
      </w:r>
      <w:r>
        <w:tab/>
        <w:t>0</w:t>
      </w:r>
    </w:p>
    <w:p w14:paraId="5C1E6A80" w14:textId="77777777" w:rsidR="006E7955" w:rsidRDefault="006E7955" w:rsidP="006E7955">
      <w:pPr>
        <w:pStyle w:val="Quellcode"/>
      </w:pPr>
      <w:r>
        <w:t xml:space="preserve">   n238 </w:t>
      </w:r>
      <w:r>
        <w:tab/>
        <w:t>0</w:t>
      </w:r>
    </w:p>
    <w:p w14:paraId="15E8A8FD" w14:textId="77777777" w:rsidR="006E7955" w:rsidRDefault="006E7955" w:rsidP="006E7955">
      <w:pPr>
        <w:pStyle w:val="Quellcode"/>
      </w:pPr>
    </w:p>
    <w:p w14:paraId="19A7A863" w14:textId="77777777" w:rsidR="006E7955" w:rsidRDefault="006E7955" w:rsidP="006E7955">
      <w:pPr>
        <w:pStyle w:val="Quellcode"/>
      </w:pPr>
      <w:r>
        <w:t>n52 (Or):</w:t>
      </w:r>
    </w:p>
    <w:p w14:paraId="4FF39377" w14:textId="77777777" w:rsidR="006E7955" w:rsidRDefault="006E7955" w:rsidP="006E7955">
      <w:pPr>
        <w:pStyle w:val="Quellcode"/>
      </w:pPr>
      <w:r>
        <w:t xml:space="preserve">  successors</w:t>
      </w:r>
    </w:p>
    <w:p w14:paraId="4E6D0A3B" w14:textId="77777777" w:rsidR="006E7955" w:rsidRDefault="006E7955" w:rsidP="006E7955">
      <w:pPr>
        <w:pStyle w:val="Quellcode"/>
      </w:pPr>
      <w:r>
        <w:t xml:space="preserve">   n75 </w:t>
      </w:r>
      <w:r>
        <w:tab/>
        <w:t>0</w:t>
      </w:r>
    </w:p>
    <w:p w14:paraId="482E56A5" w14:textId="77777777" w:rsidR="006E7955" w:rsidRDefault="006E7955" w:rsidP="006E7955">
      <w:pPr>
        <w:pStyle w:val="Quellcode"/>
      </w:pPr>
      <w:r>
        <w:t xml:space="preserve">  predecessors</w:t>
      </w:r>
    </w:p>
    <w:p w14:paraId="34BED048" w14:textId="77777777" w:rsidR="006E7955" w:rsidRDefault="006E7955" w:rsidP="006E7955">
      <w:pPr>
        <w:pStyle w:val="Quellcode"/>
      </w:pPr>
      <w:r>
        <w:t xml:space="preserve">   n53 </w:t>
      </w:r>
      <w:r>
        <w:tab/>
        <w:t>0</w:t>
      </w:r>
    </w:p>
    <w:p w14:paraId="174939EB" w14:textId="77777777" w:rsidR="006E7955" w:rsidRDefault="006E7955" w:rsidP="006E7955">
      <w:pPr>
        <w:pStyle w:val="Quellcode"/>
      </w:pPr>
    </w:p>
    <w:p w14:paraId="6F3FA517" w14:textId="77777777" w:rsidR="006E7955" w:rsidRDefault="006E7955" w:rsidP="006E7955">
      <w:pPr>
        <w:pStyle w:val="Quellcode"/>
      </w:pPr>
      <w:r>
        <w:t>n9 (Shift):</w:t>
      </w:r>
    </w:p>
    <w:p w14:paraId="77AD5073" w14:textId="77777777" w:rsidR="006E7955" w:rsidRDefault="006E7955" w:rsidP="006E7955">
      <w:pPr>
        <w:pStyle w:val="Quellcode"/>
      </w:pPr>
      <w:r>
        <w:t xml:space="preserve">  successors</w:t>
      </w:r>
    </w:p>
    <w:p w14:paraId="4EF43799" w14:textId="77777777" w:rsidR="006E7955" w:rsidRDefault="006E7955" w:rsidP="006E7955">
      <w:pPr>
        <w:pStyle w:val="Quellcode"/>
      </w:pPr>
      <w:r>
        <w:t xml:space="preserve">   n114 </w:t>
      </w:r>
      <w:r>
        <w:tab/>
        <w:t>0</w:t>
      </w:r>
    </w:p>
    <w:p w14:paraId="0A05D11C" w14:textId="77777777" w:rsidR="006E7955" w:rsidRDefault="006E7955" w:rsidP="006E7955">
      <w:pPr>
        <w:pStyle w:val="Quellcode"/>
      </w:pPr>
      <w:r>
        <w:t xml:space="preserve">  predecessors</w:t>
      </w:r>
    </w:p>
    <w:p w14:paraId="1C33E190" w14:textId="77777777" w:rsidR="006E7955" w:rsidRDefault="006E7955" w:rsidP="006E7955">
      <w:pPr>
        <w:pStyle w:val="Quellcode"/>
      </w:pPr>
      <w:r>
        <w:t xml:space="preserve">   n10 </w:t>
      </w:r>
      <w:r>
        <w:tab/>
        <w:t>0</w:t>
      </w:r>
    </w:p>
    <w:p w14:paraId="0D61023E" w14:textId="77777777" w:rsidR="006E7955" w:rsidRDefault="006E7955" w:rsidP="006E7955">
      <w:pPr>
        <w:pStyle w:val="Quellcode"/>
      </w:pPr>
    </w:p>
    <w:p w14:paraId="5D9FCF73" w14:textId="77777777" w:rsidR="006E7955" w:rsidRDefault="006E7955" w:rsidP="006E7955">
      <w:pPr>
        <w:pStyle w:val="Quellcode"/>
      </w:pPr>
      <w:r>
        <w:t>n51 (And):</w:t>
      </w:r>
    </w:p>
    <w:p w14:paraId="56E66131" w14:textId="77777777" w:rsidR="006E7955" w:rsidRDefault="006E7955" w:rsidP="006E7955">
      <w:pPr>
        <w:pStyle w:val="Quellcode"/>
      </w:pPr>
      <w:r>
        <w:t xml:space="preserve">  successors</w:t>
      </w:r>
    </w:p>
    <w:p w14:paraId="5F2B7CA6" w14:textId="77777777" w:rsidR="006E7955" w:rsidRDefault="006E7955" w:rsidP="006E7955">
      <w:pPr>
        <w:pStyle w:val="Quellcode"/>
      </w:pPr>
      <w:r>
        <w:t xml:space="preserve">   n49 </w:t>
      </w:r>
      <w:r>
        <w:tab/>
        <w:t>0</w:t>
      </w:r>
    </w:p>
    <w:p w14:paraId="2259E311" w14:textId="77777777" w:rsidR="006E7955" w:rsidRDefault="006E7955" w:rsidP="006E7955">
      <w:pPr>
        <w:pStyle w:val="Quellcode"/>
      </w:pPr>
      <w:r>
        <w:t xml:space="preserve">  predecessors</w:t>
      </w:r>
    </w:p>
    <w:p w14:paraId="6D68D931" w14:textId="77777777" w:rsidR="006E7955" w:rsidRDefault="006E7955" w:rsidP="006E7955">
      <w:pPr>
        <w:pStyle w:val="Quellcode"/>
      </w:pPr>
      <w:r>
        <w:t xml:space="preserve">   n2 </w:t>
      </w:r>
      <w:r>
        <w:tab/>
        <w:t>0</w:t>
      </w:r>
    </w:p>
    <w:p w14:paraId="6A611AB8" w14:textId="77777777" w:rsidR="006E7955" w:rsidRDefault="006E7955" w:rsidP="006E7955">
      <w:pPr>
        <w:pStyle w:val="Quellcode"/>
      </w:pPr>
    </w:p>
    <w:p w14:paraId="2A4AF0AB" w14:textId="77777777" w:rsidR="006E7955" w:rsidRDefault="006E7955" w:rsidP="006E7955">
      <w:pPr>
        <w:pStyle w:val="Quellcode"/>
      </w:pPr>
      <w:r>
        <w:t>n54 (Mem):</w:t>
      </w:r>
    </w:p>
    <w:p w14:paraId="17FF9236" w14:textId="77777777" w:rsidR="006E7955" w:rsidRDefault="006E7955" w:rsidP="006E7955">
      <w:pPr>
        <w:pStyle w:val="Quellcode"/>
      </w:pPr>
      <w:r>
        <w:t xml:space="preserve">  successors</w:t>
      </w:r>
    </w:p>
    <w:p w14:paraId="4298DD09" w14:textId="77777777" w:rsidR="006E7955" w:rsidRDefault="006E7955" w:rsidP="006E7955">
      <w:pPr>
        <w:pStyle w:val="Quellcode"/>
      </w:pPr>
      <w:r>
        <w:t xml:space="preserve">   n120 </w:t>
      </w:r>
      <w:r>
        <w:tab/>
        <w:t>0</w:t>
      </w:r>
    </w:p>
    <w:p w14:paraId="7D647DAE" w14:textId="77777777" w:rsidR="006E7955" w:rsidRDefault="006E7955" w:rsidP="006E7955">
      <w:pPr>
        <w:pStyle w:val="Quellcode"/>
      </w:pPr>
      <w:r>
        <w:t xml:space="preserve">  predecessors</w:t>
      </w:r>
    </w:p>
    <w:p w14:paraId="13366D22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2A055AA4" w14:textId="77777777" w:rsidR="006E7955" w:rsidRDefault="006E7955" w:rsidP="006E7955">
      <w:pPr>
        <w:pStyle w:val="Quellcode"/>
      </w:pPr>
      <w:r>
        <w:t xml:space="preserve">   n55 </w:t>
      </w:r>
      <w:r>
        <w:tab/>
        <w:t>0</w:t>
      </w:r>
    </w:p>
    <w:p w14:paraId="2A72FC47" w14:textId="77777777" w:rsidR="006E7955" w:rsidRDefault="006E7955" w:rsidP="006E7955">
      <w:pPr>
        <w:pStyle w:val="Quellcode"/>
      </w:pPr>
    </w:p>
    <w:p w14:paraId="1844FA33" w14:textId="77777777" w:rsidR="006E7955" w:rsidRDefault="006E7955" w:rsidP="006E7955">
      <w:pPr>
        <w:pStyle w:val="Quellcode"/>
      </w:pPr>
      <w:r>
        <w:t>n183 (Or):</w:t>
      </w:r>
    </w:p>
    <w:p w14:paraId="293F382B" w14:textId="77777777" w:rsidR="006E7955" w:rsidRDefault="006E7955" w:rsidP="006E7955">
      <w:pPr>
        <w:pStyle w:val="Quellcode"/>
      </w:pPr>
      <w:r>
        <w:t xml:space="preserve">  predecessors</w:t>
      </w:r>
    </w:p>
    <w:p w14:paraId="795A8197" w14:textId="77777777" w:rsidR="006E7955" w:rsidRDefault="006E7955" w:rsidP="006E7955">
      <w:pPr>
        <w:pStyle w:val="Quellcode"/>
      </w:pPr>
      <w:r>
        <w:t xml:space="preserve">   n184 </w:t>
      </w:r>
      <w:r>
        <w:tab/>
        <w:t>0</w:t>
      </w:r>
    </w:p>
    <w:p w14:paraId="202A71FF" w14:textId="77777777" w:rsidR="006E7955" w:rsidRDefault="006E7955" w:rsidP="006E7955">
      <w:pPr>
        <w:pStyle w:val="Quellcode"/>
      </w:pPr>
      <w:r>
        <w:t xml:space="preserve">   n162 </w:t>
      </w:r>
      <w:r>
        <w:tab/>
        <w:t>0</w:t>
      </w:r>
    </w:p>
    <w:p w14:paraId="17640C18" w14:textId="77777777" w:rsidR="006E7955" w:rsidRDefault="006E7955" w:rsidP="006E7955">
      <w:pPr>
        <w:pStyle w:val="Quellcode"/>
      </w:pPr>
    </w:p>
    <w:p w14:paraId="7430C0FE" w14:textId="77777777" w:rsidR="006E7955" w:rsidRDefault="006E7955" w:rsidP="006E7955">
      <w:pPr>
        <w:pStyle w:val="Quellcode"/>
      </w:pPr>
      <w:r>
        <w:t>n53 (Or):</w:t>
      </w:r>
    </w:p>
    <w:p w14:paraId="0D68CD08" w14:textId="77777777" w:rsidR="006E7955" w:rsidRDefault="006E7955" w:rsidP="006E7955">
      <w:pPr>
        <w:pStyle w:val="Quellcode"/>
      </w:pPr>
      <w:r>
        <w:t xml:space="preserve">  successors</w:t>
      </w:r>
    </w:p>
    <w:p w14:paraId="088E7005" w14:textId="77777777" w:rsidR="006E7955" w:rsidRDefault="006E7955" w:rsidP="006E7955">
      <w:pPr>
        <w:pStyle w:val="Quellcode"/>
      </w:pPr>
      <w:r>
        <w:t xml:space="preserve">   n164 </w:t>
      </w:r>
      <w:r>
        <w:tab/>
        <w:t>0</w:t>
      </w:r>
    </w:p>
    <w:p w14:paraId="5B6C2790" w14:textId="77777777" w:rsidR="006E7955" w:rsidRDefault="006E7955" w:rsidP="006E7955">
      <w:pPr>
        <w:pStyle w:val="Quellcode"/>
      </w:pPr>
      <w:r>
        <w:t xml:space="preserve">   n123 </w:t>
      </w:r>
      <w:r>
        <w:tab/>
        <w:t>0</w:t>
      </w:r>
    </w:p>
    <w:p w14:paraId="5F369E8B" w14:textId="77777777" w:rsidR="006E7955" w:rsidRDefault="006E7955" w:rsidP="006E7955">
      <w:pPr>
        <w:pStyle w:val="Quellcode"/>
      </w:pPr>
      <w:r>
        <w:t xml:space="preserve">   n52 </w:t>
      </w:r>
      <w:r>
        <w:tab/>
        <w:t>0</w:t>
      </w:r>
    </w:p>
    <w:p w14:paraId="4D6D3587" w14:textId="77777777" w:rsidR="006E7955" w:rsidRDefault="006E7955" w:rsidP="006E7955">
      <w:pPr>
        <w:pStyle w:val="Quellcode"/>
      </w:pPr>
      <w:r>
        <w:t xml:space="preserve">  predecessors</w:t>
      </w:r>
    </w:p>
    <w:p w14:paraId="71AB5F9F" w14:textId="77777777" w:rsidR="006E7955" w:rsidRDefault="006E7955" w:rsidP="006E7955">
      <w:pPr>
        <w:pStyle w:val="Quellcode"/>
      </w:pPr>
      <w:r>
        <w:t xml:space="preserve">   n25 </w:t>
      </w:r>
      <w:r>
        <w:tab/>
        <w:t>0</w:t>
      </w:r>
    </w:p>
    <w:p w14:paraId="56803FF6" w14:textId="77777777" w:rsidR="006E7955" w:rsidRDefault="006E7955" w:rsidP="006E7955">
      <w:pPr>
        <w:pStyle w:val="Quellcode"/>
      </w:pPr>
    </w:p>
    <w:p w14:paraId="11229B1C" w14:textId="77777777" w:rsidR="006E7955" w:rsidRDefault="006E7955" w:rsidP="006E7955">
      <w:pPr>
        <w:pStyle w:val="Quellcode"/>
      </w:pPr>
      <w:r>
        <w:t>n184 (Or):</w:t>
      </w:r>
    </w:p>
    <w:p w14:paraId="77A5335F" w14:textId="77777777" w:rsidR="006E7955" w:rsidRDefault="006E7955" w:rsidP="006E7955">
      <w:pPr>
        <w:pStyle w:val="Quellcode"/>
      </w:pPr>
      <w:r>
        <w:t xml:space="preserve">  successors</w:t>
      </w:r>
    </w:p>
    <w:p w14:paraId="17B0B82E" w14:textId="77777777" w:rsidR="006E7955" w:rsidRDefault="006E7955" w:rsidP="006E7955">
      <w:pPr>
        <w:pStyle w:val="Quellcode"/>
      </w:pPr>
      <w:r>
        <w:t xml:space="preserve">   n183 </w:t>
      </w:r>
      <w:r>
        <w:tab/>
        <w:t>0</w:t>
      </w:r>
    </w:p>
    <w:p w14:paraId="71966924" w14:textId="77777777" w:rsidR="006E7955" w:rsidRDefault="006E7955" w:rsidP="006E7955">
      <w:pPr>
        <w:pStyle w:val="Quellcode"/>
      </w:pPr>
      <w:r>
        <w:t xml:space="preserve">  predecessors</w:t>
      </w:r>
    </w:p>
    <w:p w14:paraId="324C7F44" w14:textId="77777777" w:rsidR="006E7955" w:rsidRDefault="006E7955" w:rsidP="006E7955">
      <w:pPr>
        <w:pStyle w:val="Quellcode"/>
      </w:pPr>
      <w:r>
        <w:t xml:space="preserve">   n185 </w:t>
      </w:r>
      <w:r>
        <w:tab/>
        <w:t>0</w:t>
      </w:r>
    </w:p>
    <w:p w14:paraId="3BBB30D7" w14:textId="77777777" w:rsidR="006E7955" w:rsidRDefault="006E7955" w:rsidP="006E7955">
      <w:pPr>
        <w:pStyle w:val="Quellcode"/>
      </w:pPr>
      <w:r>
        <w:t xml:space="preserve">   n44 </w:t>
      </w:r>
      <w:r>
        <w:tab/>
        <w:t>0</w:t>
      </w:r>
    </w:p>
    <w:p w14:paraId="174D797B" w14:textId="77777777" w:rsidR="006E7955" w:rsidRDefault="006E7955" w:rsidP="006E7955">
      <w:pPr>
        <w:pStyle w:val="Quellcode"/>
      </w:pPr>
    </w:p>
    <w:p w14:paraId="123A2134" w14:textId="77777777" w:rsidR="006E7955" w:rsidRDefault="006E7955" w:rsidP="006E7955">
      <w:pPr>
        <w:pStyle w:val="Quellcode"/>
      </w:pPr>
      <w:r>
        <w:t>n56 (</w:t>
      </w:r>
      <w:proofErr w:type="spellStart"/>
      <w:r>
        <w:t>Cmp</w:t>
      </w:r>
      <w:proofErr w:type="spellEnd"/>
      <w:r>
        <w:t>):</w:t>
      </w:r>
    </w:p>
    <w:p w14:paraId="5B18803C" w14:textId="77777777" w:rsidR="006E7955" w:rsidRDefault="006E7955" w:rsidP="006E7955">
      <w:pPr>
        <w:pStyle w:val="Quellcode"/>
      </w:pPr>
      <w:r>
        <w:t xml:space="preserve">  predecessors</w:t>
      </w:r>
    </w:p>
    <w:p w14:paraId="55FC6E6A" w14:textId="77777777" w:rsidR="006E7955" w:rsidRDefault="006E7955" w:rsidP="006E7955">
      <w:pPr>
        <w:pStyle w:val="Quellcode"/>
      </w:pPr>
      <w:r>
        <w:t xml:space="preserve">   n57 </w:t>
      </w:r>
      <w:r>
        <w:tab/>
        <w:t>0</w:t>
      </w:r>
    </w:p>
    <w:p w14:paraId="5024B292" w14:textId="77777777" w:rsidR="006E7955" w:rsidRDefault="006E7955" w:rsidP="006E7955">
      <w:pPr>
        <w:pStyle w:val="Quellcode"/>
      </w:pPr>
    </w:p>
    <w:p w14:paraId="2AE3719E" w14:textId="77777777" w:rsidR="006E7955" w:rsidRDefault="006E7955" w:rsidP="006E7955">
      <w:pPr>
        <w:pStyle w:val="Quellcode"/>
      </w:pPr>
      <w:r>
        <w:t>n181 (Or):</w:t>
      </w:r>
    </w:p>
    <w:p w14:paraId="728A876C" w14:textId="77777777" w:rsidR="006E7955" w:rsidRDefault="006E7955" w:rsidP="006E7955">
      <w:pPr>
        <w:pStyle w:val="Quellcode"/>
      </w:pPr>
      <w:r>
        <w:t xml:space="preserve">  successors</w:t>
      </w:r>
    </w:p>
    <w:p w14:paraId="477A2FF2" w14:textId="77777777" w:rsidR="006E7955" w:rsidRDefault="006E7955" w:rsidP="006E7955">
      <w:pPr>
        <w:pStyle w:val="Quellcode"/>
      </w:pPr>
      <w:r>
        <w:t xml:space="preserve">   n101 </w:t>
      </w:r>
      <w:r>
        <w:tab/>
        <w:t>0</w:t>
      </w:r>
    </w:p>
    <w:p w14:paraId="358E3E8A" w14:textId="77777777" w:rsidR="006E7955" w:rsidRDefault="006E7955" w:rsidP="006E7955">
      <w:pPr>
        <w:pStyle w:val="Quellcode"/>
      </w:pPr>
    </w:p>
    <w:p w14:paraId="2D0215FE" w14:textId="77777777" w:rsidR="006E7955" w:rsidRDefault="006E7955" w:rsidP="006E7955">
      <w:pPr>
        <w:pStyle w:val="Quellcode"/>
      </w:pPr>
      <w:r>
        <w:t>n55 (Add):</w:t>
      </w:r>
    </w:p>
    <w:p w14:paraId="44126D4B" w14:textId="77777777" w:rsidR="006E7955" w:rsidRDefault="006E7955" w:rsidP="006E7955">
      <w:pPr>
        <w:pStyle w:val="Quellcode"/>
      </w:pPr>
      <w:r>
        <w:t xml:space="preserve">  successors</w:t>
      </w:r>
    </w:p>
    <w:p w14:paraId="11F79CAF" w14:textId="77777777" w:rsidR="006E7955" w:rsidRDefault="006E7955" w:rsidP="006E7955">
      <w:pPr>
        <w:pStyle w:val="Quellcode"/>
      </w:pPr>
      <w:r>
        <w:t xml:space="preserve">   n119 </w:t>
      </w:r>
      <w:r>
        <w:tab/>
        <w:t>0</w:t>
      </w:r>
    </w:p>
    <w:p w14:paraId="63428F28" w14:textId="77777777" w:rsidR="006E7955" w:rsidRDefault="006E7955" w:rsidP="006E7955">
      <w:pPr>
        <w:pStyle w:val="Quellcode"/>
      </w:pPr>
      <w:r>
        <w:t xml:space="preserve">   n54 </w:t>
      </w:r>
      <w:r>
        <w:tab/>
        <w:t>0</w:t>
      </w:r>
    </w:p>
    <w:p w14:paraId="0B7AEA78" w14:textId="77777777" w:rsidR="006E7955" w:rsidRDefault="006E7955" w:rsidP="006E7955">
      <w:pPr>
        <w:pStyle w:val="Quellcode"/>
      </w:pPr>
    </w:p>
    <w:p w14:paraId="0581B784" w14:textId="77777777" w:rsidR="006E7955" w:rsidRDefault="006E7955" w:rsidP="006E7955">
      <w:pPr>
        <w:pStyle w:val="Quellcode"/>
      </w:pPr>
      <w:r>
        <w:t>n182 (Or):</w:t>
      </w:r>
    </w:p>
    <w:p w14:paraId="5C6A0616" w14:textId="77777777" w:rsidR="006E7955" w:rsidRDefault="006E7955" w:rsidP="006E7955">
      <w:pPr>
        <w:pStyle w:val="Quellcode"/>
      </w:pPr>
      <w:r>
        <w:t xml:space="preserve">  successors</w:t>
      </w:r>
    </w:p>
    <w:p w14:paraId="6A78709A" w14:textId="77777777" w:rsidR="006E7955" w:rsidRDefault="006E7955" w:rsidP="006E7955">
      <w:pPr>
        <w:pStyle w:val="Quellcode"/>
      </w:pPr>
      <w:r>
        <w:t xml:space="preserve">   n297 </w:t>
      </w:r>
      <w:r>
        <w:tab/>
        <w:t>0</w:t>
      </w:r>
    </w:p>
    <w:p w14:paraId="2984B264" w14:textId="77777777" w:rsidR="006E7955" w:rsidRDefault="006E7955" w:rsidP="006E7955">
      <w:pPr>
        <w:pStyle w:val="Quellcode"/>
      </w:pPr>
      <w:r>
        <w:lastRenderedPageBreak/>
        <w:t xml:space="preserve">  predecessors</w:t>
      </w:r>
    </w:p>
    <w:p w14:paraId="62BC7620" w14:textId="77777777" w:rsidR="006E7955" w:rsidRDefault="006E7955" w:rsidP="006E7955">
      <w:pPr>
        <w:pStyle w:val="Quellcode"/>
      </w:pPr>
      <w:r>
        <w:t xml:space="preserve">   n16 </w:t>
      </w:r>
      <w:r>
        <w:tab/>
        <w:t>0</w:t>
      </w:r>
    </w:p>
    <w:p w14:paraId="730C949F" w14:textId="77777777" w:rsidR="006E7955" w:rsidRDefault="006E7955" w:rsidP="006E7955">
      <w:pPr>
        <w:pStyle w:val="Quellcode"/>
      </w:pPr>
      <w:r>
        <w:t xml:space="preserve">   n147 </w:t>
      </w:r>
      <w:r>
        <w:tab/>
        <w:t>0</w:t>
      </w:r>
    </w:p>
    <w:p w14:paraId="44AE8049" w14:textId="77777777" w:rsidR="006E7955" w:rsidRDefault="006E7955" w:rsidP="006E7955">
      <w:pPr>
        <w:pStyle w:val="Quellcode"/>
      </w:pPr>
    </w:p>
    <w:p w14:paraId="757C5957" w14:textId="77777777" w:rsidR="006E7955" w:rsidRDefault="006E7955" w:rsidP="006E7955">
      <w:pPr>
        <w:pStyle w:val="Quellcode"/>
      </w:pPr>
      <w:r>
        <w:t>n58 (Or):</w:t>
      </w:r>
    </w:p>
    <w:p w14:paraId="3E7C633B" w14:textId="77777777" w:rsidR="006E7955" w:rsidRDefault="006E7955" w:rsidP="006E7955">
      <w:pPr>
        <w:pStyle w:val="Quellcode"/>
      </w:pPr>
      <w:r>
        <w:t xml:space="preserve">  successors</w:t>
      </w:r>
    </w:p>
    <w:p w14:paraId="44F79564" w14:textId="77777777" w:rsidR="006E7955" w:rsidRDefault="006E7955" w:rsidP="006E7955">
      <w:pPr>
        <w:pStyle w:val="Quellcode"/>
      </w:pPr>
      <w:r>
        <w:t xml:space="preserve">   n143 </w:t>
      </w:r>
      <w:r>
        <w:tab/>
        <w:t>0</w:t>
      </w:r>
    </w:p>
    <w:p w14:paraId="692AF7B1" w14:textId="77777777" w:rsidR="006E7955" w:rsidRDefault="006E7955" w:rsidP="006E7955">
      <w:pPr>
        <w:pStyle w:val="Quellcode"/>
      </w:pPr>
      <w:r>
        <w:t xml:space="preserve">   n273 </w:t>
      </w:r>
      <w:r>
        <w:tab/>
        <w:t>0</w:t>
      </w:r>
    </w:p>
    <w:p w14:paraId="306D1D64" w14:textId="77777777" w:rsidR="006E7955" w:rsidRDefault="006E7955" w:rsidP="006E7955">
      <w:pPr>
        <w:pStyle w:val="Quellcode"/>
      </w:pPr>
      <w:r>
        <w:t xml:space="preserve">   n205 </w:t>
      </w:r>
      <w:r>
        <w:tab/>
        <w:t>0</w:t>
      </w:r>
    </w:p>
    <w:p w14:paraId="650D41DE" w14:textId="77777777" w:rsidR="006E7955" w:rsidRDefault="006E7955" w:rsidP="006E7955">
      <w:pPr>
        <w:pStyle w:val="Quellcode"/>
      </w:pPr>
      <w:r>
        <w:t xml:space="preserve">  predecessors</w:t>
      </w:r>
    </w:p>
    <w:p w14:paraId="48A4D8DC" w14:textId="77777777" w:rsidR="006E7955" w:rsidRDefault="006E7955" w:rsidP="006E7955">
      <w:pPr>
        <w:pStyle w:val="Quellcode"/>
      </w:pPr>
      <w:r>
        <w:t xml:space="preserve">   n59 </w:t>
      </w:r>
      <w:r>
        <w:tab/>
        <w:t>0</w:t>
      </w:r>
    </w:p>
    <w:p w14:paraId="77204962" w14:textId="77777777" w:rsidR="006E7955" w:rsidRDefault="006E7955" w:rsidP="006E7955">
      <w:pPr>
        <w:pStyle w:val="Quellcode"/>
      </w:pPr>
      <w:r>
        <w:t xml:space="preserve">   n60 </w:t>
      </w:r>
      <w:r>
        <w:tab/>
        <w:t>0</w:t>
      </w:r>
    </w:p>
    <w:p w14:paraId="2CAC3029" w14:textId="77777777" w:rsidR="006E7955" w:rsidRDefault="006E7955" w:rsidP="006E7955">
      <w:pPr>
        <w:pStyle w:val="Quellcode"/>
      </w:pPr>
    </w:p>
    <w:p w14:paraId="64C05C99" w14:textId="77777777" w:rsidR="006E7955" w:rsidRDefault="006E7955" w:rsidP="006E7955">
      <w:pPr>
        <w:pStyle w:val="Quellcode"/>
      </w:pPr>
      <w:r>
        <w:t>n176 (Or):</w:t>
      </w:r>
    </w:p>
    <w:p w14:paraId="42AD5344" w14:textId="77777777" w:rsidR="006E7955" w:rsidRDefault="006E7955" w:rsidP="006E7955">
      <w:pPr>
        <w:pStyle w:val="Quellcode"/>
      </w:pPr>
      <w:r>
        <w:t xml:space="preserve">  successors</w:t>
      </w:r>
    </w:p>
    <w:p w14:paraId="0E6030F2" w14:textId="77777777" w:rsidR="006E7955" w:rsidRDefault="006E7955" w:rsidP="006E7955">
      <w:pPr>
        <w:pStyle w:val="Quellcode"/>
      </w:pPr>
      <w:r>
        <w:t xml:space="preserve">   n17 </w:t>
      </w:r>
      <w:r>
        <w:tab/>
        <w:t>0</w:t>
      </w:r>
    </w:p>
    <w:p w14:paraId="1B427435" w14:textId="77777777" w:rsidR="006E7955" w:rsidRDefault="006E7955" w:rsidP="006E7955">
      <w:pPr>
        <w:pStyle w:val="Quellcode"/>
      </w:pPr>
    </w:p>
    <w:p w14:paraId="5F70C2E2" w14:textId="77777777" w:rsidR="006E7955" w:rsidRDefault="006E7955" w:rsidP="006E7955">
      <w:pPr>
        <w:pStyle w:val="Quellcode"/>
      </w:pPr>
      <w:r>
        <w:t>n297 (Or):</w:t>
      </w:r>
    </w:p>
    <w:p w14:paraId="03F149B2" w14:textId="77777777" w:rsidR="006E7955" w:rsidRDefault="006E7955" w:rsidP="006E7955">
      <w:pPr>
        <w:pStyle w:val="Quellcode"/>
      </w:pPr>
      <w:r>
        <w:t xml:space="preserve">  successors</w:t>
      </w:r>
    </w:p>
    <w:p w14:paraId="5AA4F33A" w14:textId="77777777" w:rsidR="006E7955" w:rsidRDefault="006E7955" w:rsidP="006E7955">
      <w:pPr>
        <w:pStyle w:val="Quellcode"/>
      </w:pPr>
      <w:r>
        <w:t xml:space="preserve">   n298 </w:t>
      </w:r>
      <w:r>
        <w:tab/>
        <w:t>0</w:t>
      </w:r>
    </w:p>
    <w:p w14:paraId="0513CF71" w14:textId="77777777" w:rsidR="006E7955" w:rsidRDefault="006E7955" w:rsidP="006E7955">
      <w:pPr>
        <w:pStyle w:val="Quellcode"/>
      </w:pPr>
      <w:r>
        <w:t xml:space="preserve">  predecessors</w:t>
      </w:r>
    </w:p>
    <w:p w14:paraId="6409CD95" w14:textId="77777777" w:rsidR="006E7955" w:rsidRDefault="006E7955" w:rsidP="006E7955">
      <w:pPr>
        <w:pStyle w:val="Quellcode"/>
      </w:pPr>
      <w:r>
        <w:t xml:space="preserve">   n108 </w:t>
      </w:r>
      <w:r>
        <w:tab/>
        <w:t>0</w:t>
      </w:r>
    </w:p>
    <w:p w14:paraId="6720BB6C" w14:textId="77777777" w:rsidR="006E7955" w:rsidRDefault="006E7955" w:rsidP="006E7955">
      <w:pPr>
        <w:pStyle w:val="Quellcode"/>
      </w:pPr>
      <w:r>
        <w:t xml:space="preserve">   n182 </w:t>
      </w:r>
      <w:r>
        <w:tab/>
        <w:t>0</w:t>
      </w:r>
    </w:p>
    <w:p w14:paraId="6DC30675" w14:textId="77777777" w:rsidR="006E7955" w:rsidRDefault="006E7955" w:rsidP="006E7955">
      <w:pPr>
        <w:pStyle w:val="Quellcode"/>
      </w:pPr>
    </w:p>
    <w:p w14:paraId="6DDBA9BE" w14:textId="77777777" w:rsidR="006E7955" w:rsidRDefault="006E7955" w:rsidP="006E7955">
      <w:pPr>
        <w:pStyle w:val="Quellcode"/>
      </w:pPr>
      <w:r>
        <w:t>n57 (Add):</w:t>
      </w:r>
    </w:p>
    <w:p w14:paraId="1F0BC5F4" w14:textId="77777777" w:rsidR="006E7955" w:rsidRDefault="006E7955" w:rsidP="006E7955">
      <w:pPr>
        <w:pStyle w:val="Quellcode"/>
      </w:pPr>
      <w:r>
        <w:t xml:space="preserve">  successors</w:t>
      </w:r>
    </w:p>
    <w:p w14:paraId="21B5D2B9" w14:textId="77777777" w:rsidR="006E7955" w:rsidRDefault="006E7955" w:rsidP="006E7955">
      <w:pPr>
        <w:pStyle w:val="Quellcode"/>
      </w:pPr>
      <w:r>
        <w:t xml:space="preserve">   n56 </w:t>
      </w:r>
      <w:r>
        <w:tab/>
        <w:t>0</w:t>
      </w:r>
    </w:p>
    <w:p w14:paraId="5761B5B5" w14:textId="77777777" w:rsidR="006E7955" w:rsidRDefault="006E7955" w:rsidP="006E7955">
      <w:pPr>
        <w:pStyle w:val="Quellcode"/>
      </w:pPr>
    </w:p>
    <w:p w14:paraId="5A84CAED" w14:textId="77777777" w:rsidR="006E7955" w:rsidRDefault="006E7955" w:rsidP="006E7955">
      <w:pPr>
        <w:pStyle w:val="Quellcode"/>
      </w:pPr>
      <w:r>
        <w:t>n177 (Add):</w:t>
      </w:r>
    </w:p>
    <w:p w14:paraId="3369CEB3" w14:textId="77777777" w:rsidR="006E7955" w:rsidRDefault="006E7955" w:rsidP="006E7955">
      <w:pPr>
        <w:pStyle w:val="Quellcode"/>
      </w:pPr>
      <w:r>
        <w:t xml:space="preserve">  successors</w:t>
      </w:r>
    </w:p>
    <w:p w14:paraId="7D2B7261" w14:textId="77777777" w:rsidR="006E7955" w:rsidRDefault="006E7955" w:rsidP="006E7955">
      <w:pPr>
        <w:pStyle w:val="Quellcode"/>
      </w:pPr>
      <w:r>
        <w:t xml:space="preserve">   n48 </w:t>
      </w:r>
      <w:r>
        <w:tab/>
        <w:t>0</w:t>
      </w:r>
    </w:p>
    <w:p w14:paraId="06CFECC7" w14:textId="77777777" w:rsidR="006E7955" w:rsidRDefault="006E7955" w:rsidP="006E7955">
      <w:pPr>
        <w:pStyle w:val="Quellcode"/>
      </w:pPr>
      <w:r>
        <w:t xml:space="preserve">  predecessors</w:t>
      </w:r>
    </w:p>
    <w:p w14:paraId="71BB3361" w14:textId="77777777" w:rsidR="006E7955" w:rsidRDefault="006E7955" w:rsidP="006E7955">
      <w:pPr>
        <w:pStyle w:val="Quellcode"/>
      </w:pPr>
      <w:r>
        <w:lastRenderedPageBreak/>
        <w:t xml:space="preserve">   n3 </w:t>
      </w:r>
      <w:r>
        <w:tab/>
        <w:t>0</w:t>
      </w:r>
    </w:p>
    <w:p w14:paraId="35AF0D12" w14:textId="77777777" w:rsidR="006E7955" w:rsidRDefault="006E7955" w:rsidP="006E7955">
      <w:pPr>
        <w:pStyle w:val="Quellcode"/>
      </w:pPr>
    </w:p>
    <w:p w14:paraId="179536B2" w14:textId="77777777" w:rsidR="006E7955" w:rsidRDefault="006E7955" w:rsidP="006E7955">
      <w:pPr>
        <w:pStyle w:val="Quellcode"/>
      </w:pPr>
      <w:r>
        <w:t>n298 (Or):</w:t>
      </w:r>
    </w:p>
    <w:p w14:paraId="52600542" w14:textId="77777777" w:rsidR="006E7955" w:rsidRDefault="006E7955" w:rsidP="006E7955">
      <w:pPr>
        <w:pStyle w:val="Quellcode"/>
      </w:pPr>
      <w:r>
        <w:t xml:space="preserve">  predecessors</w:t>
      </w:r>
    </w:p>
    <w:p w14:paraId="48B69077" w14:textId="77777777" w:rsidR="006E7955" w:rsidRDefault="006E7955" w:rsidP="006E7955">
      <w:pPr>
        <w:pStyle w:val="Quellcode"/>
      </w:pPr>
      <w:r>
        <w:t xml:space="preserve">   n297 </w:t>
      </w:r>
      <w:r>
        <w:tab/>
        <w:t>0</w:t>
      </w:r>
    </w:p>
    <w:p w14:paraId="1ED0F6C1" w14:textId="77777777" w:rsidR="006E7955" w:rsidRDefault="006E7955" w:rsidP="006E7955">
      <w:pPr>
        <w:pStyle w:val="Quellcode"/>
      </w:pPr>
    </w:p>
    <w:p w14:paraId="51971591" w14:textId="77777777" w:rsidR="006E7955" w:rsidRDefault="006E7955" w:rsidP="006E7955">
      <w:pPr>
        <w:pStyle w:val="Quellcode"/>
      </w:pPr>
      <w:r>
        <w:t>n174 (Or):</w:t>
      </w:r>
    </w:p>
    <w:p w14:paraId="2C233225" w14:textId="77777777" w:rsidR="006E7955" w:rsidRDefault="006E7955" w:rsidP="006E7955">
      <w:pPr>
        <w:pStyle w:val="Quellcode"/>
      </w:pPr>
      <w:r>
        <w:t xml:space="preserve">  successors</w:t>
      </w:r>
    </w:p>
    <w:p w14:paraId="5D478071" w14:textId="77777777" w:rsidR="006E7955" w:rsidRDefault="006E7955" w:rsidP="006E7955">
      <w:pPr>
        <w:pStyle w:val="Quellcode"/>
      </w:pPr>
      <w:r>
        <w:t xml:space="preserve">   n139 </w:t>
      </w:r>
      <w:r>
        <w:tab/>
        <w:t>0</w:t>
      </w:r>
    </w:p>
    <w:p w14:paraId="1B176870" w14:textId="77777777" w:rsidR="006E7955" w:rsidRDefault="006E7955" w:rsidP="006E7955">
      <w:pPr>
        <w:pStyle w:val="Quellcode"/>
      </w:pPr>
      <w:r>
        <w:t xml:space="preserve">  predecessors</w:t>
      </w:r>
    </w:p>
    <w:p w14:paraId="6C0E4E0D" w14:textId="77777777" w:rsidR="006E7955" w:rsidRDefault="006E7955" w:rsidP="006E7955">
      <w:pPr>
        <w:pStyle w:val="Quellcode"/>
      </w:pPr>
      <w:r>
        <w:t xml:space="preserve">   n175 </w:t>
      </w:r>
      <w:r>
        <w:tab/>
        <w:t>0</w:t>
      </w:r>
    </w:p>
    <w:p w14:paraId="7BD53FDB" w14:textId="77777777" w:rsidR="006E7955" w:rsidRDefault="006E7955" w:rsidP="006E7955">
      <w:pPr>
        <w:pStyle w:val="Quellcode"/>
      </w:pPr>
    </w:p>
    <w:p w14:paraId="3EFFAD91" w14:textId="77777777" w:rsidR="006E7955" w:rsidRDefault="006E7955" w:rsidP="006E7955">
      <w:pPr>
        <w:pStyle w:val="Quellcode"/>
      </w:pPr>
      <w:r>
        <w:t>n295 (Add):</w:t>
      </w:r>
    </w:p>
    <w:p w14:paraId="71B27B00" w14:textId="77777777" w:rsidR="006E7955" w:rsidRDefault="006E7955" w:rsidP="006E7955">
      <w:pPr>
        <w:pStyle w:val="Quellcode"/>
      </w:pPr>
      <w:r>
        <w:t xml:space="preserve">  successors</w:t>
      </w:r>
    </w:p>
    <w:p w14:paraId="67259B58" w14:textId="77777777" w:rsidR="006E7955" w:rsidRDefault="006E7955" w:rsidP="006E7955">
      <w:pPr>
        <w:pStyle w:val="Quellcode"/>
      </w:pPr>
      <w:r>
        <w:t xml:space="preserve">   n294 </w:t>
      </w:r>
      <w:r>
        <w:tab/>
        <w:t>0</w:t>
      </w:r>
    </w:p>
    <w:p w14:paraId="28C571FC" w14:textId="77777777" w:rsidR="006E7955" w:rsidRDefault="006E7955" w:rsidP="006E7955">
      <w:pPr>
        <w:pStyle w:val="Quellcode"/>
      </w:pPr>
    </w:p>
    <w:p w14:paraId="39B2A36B" w14:textId="77777777" w:rsidR="006E7955" w:rsidRDefault="006E7955" w:rsidP="006E7955">
      <w:pPr>
        <w:pStyle w:val="Quellcode"/>
      </w:pPr>
      <w:r>
        <w:t>n59 (Shift):</w:t>
      </w:r>
    </w:p>
    <w:p w14:paraId="153415AB" w14:textId="77777777" w:rsidR="006E7955" w:rsidRDefault="006E7955" w:rsidP="006E7955">
      <w:pPr>
        <w:pStyle w:val="Quellcode"/>
      </w:pPr>
      <w:r>
        <w:t xml:space="preserve">  successors</w:t>
      </w:r>
    </w:p>
    <w:p w14:paraId="0A2FF3C7" w14:textId="77777777" w:rsidR="006E7955" w:rsidRDefault="006E7955" w:rsidP="006E7955">
      <w:pPr>
        <w:pStyle w:val="Quellcode"/>
      </w:pPr>
      <w:r>
        <w:t xml:space="preserve">   n58 </w:t>
      </w:r>
      <w:r>
        <w:tab/>
        <w:t>0</w:t>
      </w:r>
    </w:p>
    <w:p w14:paraId="6CA7C4AD" w14:textId="77777777" w:rsidR="006E7955" w:rsidRDefault="006E7955" w:rsidP="006E7955">
      <w:pPr>
        <w:pStyle w:val="Quellcode"/>
      </w:pPr>
      <w:r>
        <w:t xml:space="preserve">  predecessors</w:t>
      </w:r>
    </w:p>
    <w:p w14:paraId="7B310134" w14:textId="77777777" w:rsidR="006E7955" w:rsidRDefault="006E7955" w:rsidP="006E7955">
      <w:pPr>
        <w:pStyle w:val="Quellcode"/>
      </w:pPr>
      <w:r>
        <w:t xml:space="preserve">   n121 </w:t>
      </w:r>
      <w:r>
        <w:tab/>
        <w:t>0</w:t>
      </w:r>
    </w:p>
    <w:p w14:paraId="22081883" w14:textId="77777777" w:rsidR="006E7955" w:rsidRDefault="006E7955" w:rsidP="006E7955">
      <w:pPr>
        <w:pStyle w:val="Quellcode"/>
      </w:pPr>
    </w:p>
    <w:p w14:paraId="2BA10D5E" w14:textId="77777777" w:rsidR="006E7955" w:rsidRDefault="006E7955" w:rsidP="006E7955">
      <w:pPr>
        <w:pStyle w:val="Quellcode"/>
      </w:pPr>
      <w:r>
        <w:t>n175 (Or):</w:t>
      </w:r>
    </w:p>
    <w:p w14:paraId="5C8A9654" w14:textId="77777777" w:rsidR="006E7955" w:rsidRDefault="006E7955" w:rsidP="006E7955">
      <w:pPr>
        <w:pStyle w:val="Quellcode"/>
      </w:pPr>
      <w:r>
        <w:t xml:space="preserve">  successors</w:t>
      </w:r>
    </w:p>
    <w:p w14:paraId="4BB603C9" w14:textId="77777777" w:rsidR="006E7955" w:rsidRDefault="006E7955" w:rsidP="006E7955">
      <w:pPr>
        <w:pStyle w:val="Quellcode"/>
      </w:pPr>
      <w:r>
        <w:t xml:space="preserve">   n174 </w:t>
      </w:r>
      <w:r>
        <w:tab/>
        <w:t>0</w:t>
      </w:r>
    </w:p>
    <w:p w14:paraId="20BC05BF" w14:textId="77777777" w:rsidR="006E7955" w:rsidRDefault="006E7955" w:rsidP="006E7955">
      <w:pPr>
        <w:pStyle w:val="Quellcode"/>
      </w:pPr>
    </w:p>
    <w:p w14:paraId="68352E0D" w14:textId="77777777" w:rsidR="006E7955" w:rsidRDefault="006E7955" w:rsidP="006E7955">
      <w:pPr>
        <w:pStyle w:val="Quellcode"/>
      </w:pPr>
      <w:r>
        <w:t>n296 (Or):</w:t>
      </w:r>
    </w:p>
    <w:p w14:paraId="5B34955E" w14:textId="77777777" w:rsidR="006E7955" w:rsidRDefault="006E7955" w:rsidP="006E7955">
      <w:pPr>
        <w:pStyle w:val="Quellcode"/>
      </w:pPr>
      <w:r>
        <w:t xml:space="preserve">  predecessors</w:t>
      </w:r>
    </w:p>
    <w:p w14:paraId="0B531F87" w14:textId="77777777" w:rsidR="006E7955" w:rsidRDefault="006E7955" w:rsidP="006E7955">
      <w:pPr>
        <w:pStyle w:val="Quellcode"/>
      </w:pPr>
      <w:r>
        <w:t xml:space="preserve">   n114 </w:t>
      </w:r>
      <w:r>
        <w:tab/>
        <w:t>0</w:t>
      </w:r>
    </w:p>
    <w:p w14:paraId="0EED327F" w14:textId="77777777" w:rsidR="006E7955" w:rsidRDefault="006E7955" w:rsidP="006E7955">
      <w:pPr>
        <w:pStyle w:val="Quellcode"/>
      </w:pPr>
      <w:r>
        <w:t xml:space="preserve">   n161 </w:t>
      </w:r>
      <w:r>
        <w:tab/>
        <w:t>0</w:t>
      </w:r>
    </w:p>
    <w:p w14:paraId="3CB6EB4F" w14:textId="77777777" w:rsidR="006E7955" w:rsidRDefault="006E7955" w:rsidP="006E7955">
      <w:pPr>
        <w:pStyle w:val="Quellcode"/>
      </w:pPr>
    </w:p>
    <w:p w14:paraId="506DFFE1" w14:textId="77777777" w:rsidR="006E7955" w:rsidRDefault="006E7955" w:rsidP="006E7955">
      <w:pPr>
        <w:pStyle w:val="Quellcode"/>
      </w:pPr>
      <w:r>
        <w:t>n178 (Shift):</w:t>
      </w:r>
    </w:p>
    <w:p w14:paraId="26FE2DD6" w14:textId="77777777" w:rsidR="006E7955" w:rsidRDefault="006E7955" w:rsidP="006E7955">
      <w:pPr>
        <w:pStyle w:val="Quellcode"/>
      </w:pPr>
      <w:r>
        <w:lastRenderedPageBreak/>
        <w:t xml:space="preserve">  successors</w:t>
      </w:r>
    </w:p>
    <w:p w14:paraId="00312F15" w14:textId="77777777" w:rsidR="006E7955" w:rsidRDefault="006E7955" w:rsidP="006E7955">
      <w:pPr>
        <w:pStyle w:val="Quellcode"/>
      </w:pPr>
      <w:r>
        <w:t xml:space="preserve">   n141 </w:t>
      </w:r>
      <w:r>
        <w:tab/>
        <w:t>0</w:t>
      </w:r>
    </w:p>
    <w:p w14:paraId="79E7DEEA" w14:textId="77777777" w:rsidR="006E7955" w:rsidRDefault="006E7955" w:rsidP="006E7955">
      <w:pPr>
        <w:pStyle w:val="Quellcode"/>
      </w:pPr>
      <w:r>
        <w:t xml:space="preserve">  predecessors</w:t>
      </w:r>
    </w:p>
    <w:p w14:paraId="4F5FB03E" w14:textId="77777777" w:rsidR="006E7955" w:rsidRDefault="006E7955" w:rsidP="006E7955">
      <w:pPr>
        <w:pStyle w:val="Quellcode"/>
      </w:pPr>
      <w:r>
        <w:t xml:space="preserve">   n36 </w:t>
      </w:r>
      <w:r>
        <w:tab/>
        <w:t>0</w:t>
      </w:r>
    </w:p>
    <w:p w14:paraId="24F91EB4" w14:textId="77777777" w:rsidR="006E7955" w:rsidRDefault="006E7955" w:rsidP="006E7955">
      <w:pPr>
        <w:pStyle w:val="Quellcode"/>
      </w:pPr>
    </w:p>
    <w:p w14:paraId="041BB39D" w14:textId="77777777" w:rsidR="006E7955" w:rsidRDefault="006E7955" w:rsidP="006E7955">
      <w:pPr>
        <w:pStyle w:val="Quellcode"/>
      </w:pPr>
      <w:r>
        <w:t>n299 (Mul):</w:t>
      </w:r>
    </w:p>
    <w:p w14:paraId="35C647CE" w14:textId="77777777" w:rsidR="006E7955" w:rsidRDefault="006E7955" w:rsidP="006E7955">
      <w:pPr>
        <w:pStyle w:val="Quellcode"/>
      </w:pPr>
      <w:r>
        <w:t xml:space="preserve">  predecessors</w:t>
      </w:r>
    </w:p>
    <w:p w14:paraId="12BD8567" w14:textId="77777777" w:rsidR="006E7955" w:rsidRDefault="006E7955" w:rsidP="006E7955">
      <w:pPr>
        <w:pStyle w:val="Quellcode"/>
      </w:pPr>
      <w:r>
        <w:t xml:space="preserve">   n300 </w:t>
      </w:r>
      <w:r>
        <w:tab/>
        <w:t>0</w:t>
      </w:r>
    </w:p>
    <w:p w14:paraId="0BB3728C" w14:textId="77777777" w:rsidR="006E7955" w:rsidRDefault="006E7955" w:rsidP="006E7955">
      <w:pPr>
        <w:pStyle w:val="Quellcode"/>
      </w:pPr>
    </w:p>
    <w:p w14:paraId="7E3E2C30" w14:textId="77777777" w:rsidR="006E7955" w:rsidRDefault="006E7955" w:rsidP="006E7955">
      <w:pPr>
        <w:pStyle w:val="Quellcode"/>
      </w:pPr>
      <w:r>
        <w:t>n179 (</w:t>
      </w:r>
      <w:proofErr w:type="spellStart"/>
      <w:r>
        <w:t>Cmp</w:t>
      </w:r>
      <w:proofErr w:type="spellEnd"/>
      <w:r>
        <w:t>):</w:t>
      </w:r>
    </w:p>
    <w:p w14:paraId="32322AA5" w14:textId="77777777" w:rsidR="006E7955" w:rsidRDefault="006E7955" w:rsidP="006E7955">
      <w:pPr>
        <w:pStyle w:val="Quellcode"/>
      </w:pPr>
      <w:r>
        <w:t xml:space="preserve">  predecessors</w:t>
      </w:r>
    </w:p>
    <w:p w14:paraId="499AC37F" w14:textId="77777777" w:rsidR="006E7955" w:rsidRDefault="006E7955" w:rsidP="006E7955">
      <w:pPr>
        <w:pStyle w:val="Quellcode"/>
      </w:pPr>
      <w:r>
        <w:t xml:space="preserve">   n180 </w:t>
      </w:r>
      <w:r>
        <w:tab/>
        <w:t>0</w:t>
      </w:r>
    </w:p>
    <w:p w14:paraId="514ACAE2" w14:textId="77777777" w:rsidR="006E7955" w:rsidRDefault="006E7955" w:rsidP="006E7955">
      <w:pPr>
        <w:pStyle w:val="Quellcode"/>
      </w:pPr>
    </w:p>
    <w:p w14:paraId="3D562195" w14:textId="77777777" w:rsidR="006E7955" w:rsidRDefault="006E7955" w:rsidP="006E7955">
      <w:pPr>
        <w:pStyle w:val="Quellcode"/>
      </w:pPr>
      <w:r>
        <w:t>n61 (Add):</w:t>
      </w:r>
    </w:p>
    <w:p w14:paraId="2C533708" w14:textId="77777777" w:rsidR="006E7955" w:rsidRDefault="006E7955" w:rsidP="006E7955">
      <w:pPr>
        <w:pStyle w:val="Quellcode"/>
      </w:pPr>
      <w:r>
        <w:t xml:space="preserve">  successors</w:t>
      </w:r>
    </w:p>
    <w:p w14:paraId="0F7308F3" w14:textId="77777777" w:rsidR="006E7955" w:rsidRDefault="006E7955" w:rsidP="006E7955">
      <w:pPr>
        <w:pStyle w:val="Quellcode"/>
      </w:pPr>
      <w:r>
        <w:t xml:space="preserve">   n262 </w:t>
      </w:r>
      <w:r>
        <w:tab/>
        <w:t>0</w:t>
      </w:r>
    </w:p>
    <w:p w14:paraId="4B2AF9FD" w14:textId="77777777" w:rsidR="006E7955" w:rsidRDefault="006E7955" w:rsidP="006E7955">
      <w:pPr>
        <w:pStyle w:val="Quellcode"/>
      </w:pPr>
      <w:r>
        <w:t xml:space="preserve">  predecessors</w:t>
      </w:r>
    </w:p>
    <w:p w14:paraId="4AC54317" w14:textId="77777777" w:rsidR="006E7955" w:rsidRDefault="006E7955" w:rsidP="006E7955">
      <w:pPr>
        <w:pStyle w:val="Quellcode"/>
      </w:pPr>
      <w:r>
        <w:t xml:space="preserve">   n8 </w:t>
      </w:r>
      <w:r>
        <w:tab/>
        <w:t>0</w:t>
      </w:r>
    </w:p>
    <w:p w14:paraId="0CAB9D94" w14:textId="77777777" w:rsidR="006E7955" w:rsidRDefault="006E7955" w:rsidP="006E7955">
      <w:pPr>
        <w:pStyle w:val="Quellcode"/>
      </w:pPr>
    </w:p>
    <w:p w14:paraId="2EC8F089" w14:textId="77777777" w:rsidR="006E7955" w:rsidRDefault="006E7955" w:rsidP="006E7955">
      <w:pPr>
        <w:pStyle w:val="Quellcode"/>
      </w:pPr>
      <w:r>
        <w:t>n60 (Shift):</w:t>
      </w:r>
    </w:p>
    <w:p w14:paraId="6DC09354" w14:textId="77777777" w:rsidR="006E7955" w:rsidRDefault="006E7955" w:rsidP="006E7955">
      <w:pPr>
        <w:pStyle w:val="Quellcode"/>
      </w:pPr>
      <w:r>
        <w:t xml:space="preserve">  successors</w:t>
      </w:r>
    </w:p>
    <w:p w14:paraId="0FE0FC5F" w14:textId="77777777" w:rsidR="006E7955" w:rsidRDefault="006E7955" w:rsidP="006E7955">
      <w:pPr>
        <w:pStyle w:val="Quellcode"/>
      </w:pPr>
      <w:r>
        <w:t xml:space="preserve">   n58 </w:t>
      </w:r>
      <w:r>
        <w:tab/>
        <w:t>0</w:t>
      </w:r>
    </w:p>
    <w:p w14:paraId="453E8FEB" w14:textId="77777777" w:rsidR="006E7955" w:rsidRDefault="006E7955" w:rsidP="006E7955">
      <w:pPr>
        <w:pStyle w:val="Quellcode"/>
      </w:pPr>
      <w:r>
        <w:t xml:space="preserve">  predecessors</w:t>
      </w:r>
    </w:p>
    <w:p w14:paraId="0C24082F" w14:textId="77777777" w:rsidR="006E7955" w:rsidRDefault="006E7955" w:rsidP="006E7955">
      <w:pPr>
        <w:pStyle w:val="Quellcode"/>
      </w:pPr>
      <w:r>
        <w:t xml:space="preserve">   n121 </w:t>
      </w:r>
      <w:r>
        <w:tab/>
        <w:t>0</w:t>
      </w:r>
    </w:p>
    <w:p w14:paraId="5D5AB66F" w14:textId="77777777" w:rsidR="006E7955" w:rsidRDefault="006E7955" w:rsidP="006E7955">
      <w:pPr>
        <w:pStyle w:val="Quellcode"/>
      </w:pPr>
    </w:p>
    <w:p w14:paraId="7C15A579" w14:textId="77777777" w:rsidR="006E7955" w:rsidRDefault="006E7955" w:rsidP="006E7955">
      <w:pPr>
        <w:pStyle w:val="Quellcode"/>
      </w:pPr>
      <w:r>
        <w:t>n290 (Add):</w:t>
      </w:r>
    </w:p>
    <w:p w14:paraId="657A1B66" w14:textId="77777777" w:rsidR="006E7955" w:rsidRDefault="006E7955" w:rsidP="006E7955">
      <w:pPr>
        <w:pStyle w:val="Quellcode"/>
      </w:pPr>
      <w:r>
        <w:t xml:space="preserve">  successors</w:t>
      </w:r>
    </w:p>
    <w:p w14:paraId="187A0F6B" w14:textId="77777777" w:rsidR="006E7955" w:rsidRDefault="006E7955" w:rsidP="006E7955">
      <w:pPr>
        <w:pStyle w:val="Quellcode"/>
      </w:pPr>
      <w:r>
        <w:t xml:space="preserve">   n289 </w:t>
      </w:r>
      <w:r>
        <w:tab/>
        <w:t>0</w:t>
      </w:r>
    </w:p>
    <w:p w14:paraId="1DAE3CE9" w14:textId="77777777" w:rsidR="006E7955" w:rsidRDefault="006E7955" w:rsidP="006E7955">
      <w:pPr>
        <w:pStyle w:val="Quellcode"/>
      </w:pPr>
    </w:p>
    <w:p w14:paraId="40638399" w14:textId="77777777" w:rsidR="006E7955" w:rsidRDefault="006E7955" w:rsidP="006E7955">
      <w:pPr>
        <w:pStyle w:val="Quellcode"/>
      </w:pPr>
      <w:r>
        <w:t>n63 (Mem):</w:t>
      </w:r>
    </w:p>
    <w:p w14:paraId="44BC4CF6" w14:textId="77777777" w:rsidR="006E7955" w:rsidRDefault="006E7955" w:rsidP="006E7955">
      <w:pPr>
        <w:pStyle w:val="Quellcode"/>
      </w:pPr>
      <w:r>
        <w:t xml:space="preserve">  successors</w:t>
      </w:r>
    </w:p>
    <w:p w14:paraId="06E1650B" w14:textId="77777777" w:rsidR="006E7955" w:rsidRDefault="006E7955" w:rsidP="006E7955">
      <w:pPr>
        <w:pStyle w:val="Quellcode"/>
      </w:pPr>
      <w:r>
        <w:t xml:space="preserve">   n62 </w:t>
      </w:r>
      <w:r>
        <w:tab/>
        <w:t>0</w:t>
      </w:r>
    </w:p>
    <w:p w14:paraId="0FEE0B26" w14:textId="77777777" w:rsidR="006E7955" w:rsidRDefault="006E7955" w:rsidP="006E7955">
      <w:pPr>
        <w:pStyle w:val="Quellcode"/>
      </w:pPr>
      <w:r>
        <w:lastRenderedPageBreak/>
        <w:t xml:space="preserve">  predecessors</w:t>
      </w:r>
    </w:p>
    <w:p w14:paraId="3A2E7477" w14:textId="77777777" w:rsidR="006E7955" w:rsidRDefault="006E7955" w:rsidP="006E7955">
      <w:pPr>
        <w:pStyle w:val="Quellcode"/>
      </w:pPr>
      <w:r>
        <w:t xml:space="preserve">   n131 </w:t>
      </w:r>
      <w:r>
        <w:tab/>
        <w:t>0</w:t>
      </w:r>
    </w:p>
    <w:p w14:paraId="2336D3E5" w14:textId="77777777" w:rsidR="006E7955" w:rsidRDefault="006E7955" w:rsidP="006E7955">
      <w:pPr>
        <w:pStyle w:val="Quellcode"/>
      </w:pPr>
    </w:p>
    <w:p w14:paraId="096BC9CB" w14:textId="77777777" w:rsidR="006E7955" w:rsidRDefault="006E7955" w:rsidP="006E7955">
      <w:pPr>
        <w:pStyle w:val="Quellcode"/>
      </w:pPr>
      <w:r>
        <w:t>n62 (And):</w:t>
      </w:r>
    </w:p>
    <w:p w14:paraId="07291CCF" w14:textId="77777777" w:rsidR="006E7955" w:rsidRDefault="006E7955" w:rsidP="006E7955">
      <w:pPr>
        <w:pStyle w:val="Quellcode"/>
      </w:pPr>
      <w:r>
        <w:t xml:space="preserve">  successors</w:t>
      </w:r>
    </w:p>
    <w:p w14:paraId="4F42DD2E" w14:textId="77777777" w:rsidR="006E7955" w:rsidRDefault="006E7955" w:rsidP="006E7955">
      <w:pPr>
        <w:pStyle w:val="Quellcode"/>
      </w:pPr>
      <w:r>
        <w:t xml:space="preserve">   n128 </w:t>
      </w:r>
      <w:r>
        <w:tab/>
        <w:t>0</w:t>
      </w:r>
    </w:p>
    <w:p w14:paraId="532C1F74" w14:textId="77777777" w:rsidR="006E7955" w:rsidRDefault="006E7955" w:rsidP="006E7955">
      <w:pPr>
        <w:pStyle w:val="Quellcode"/>
      </w:pPr>
      <w:r>
        <w:t xml:space="preserve">  predecessors</w:t>
      </w:r>
    </w:p>
    <w:p w14:paraId="5EBF74A3" w14:textId="77777777" w:rsidR="006E7955" w:rsidRDefault="006E7955" w:rsidP="006E7955">
      <w:pPr>
        <w:pStyle w:val="Quellcode"/>
      </w:pPr>
      <w:r>
        <w:t xml:space="preserve">   n63 </w:t>
      </w:r>
      <w:r>
        <w:tab/>
        <w:t>0</w:t>
      </w:r>
    </w:p>
    <w:p w14:paraId="71EA86B3" w14:textId="77777777" w:rsidR="006E7955" w:rsidRDefault="006E7955" w:rsidP="006E7955">
      <w:pPr>
        <w:pStyle w:val="Quellcode"/>
      </w:pPr>
    </w:p>
    <w:p w14:paraId="4D3E7A09" w14:textId="77777777" w:rsidR="006E7955" w:rsidRDefault="006E7955" w:rsidP="006E7955">
      <w:pPr>
        <w:pStyle w:val="Quellcode"/>
      </w:pPr>
      <w:r>
        <w:t>n65 (Mem):</w:t>
      </w:r>
    </w:p>
    <w:p w14:paraId="70DC9298" w14:textId="77777777" w:rsidR="006E7955" w:rsidRDefault="006E7955" w:rsidP="006E7955">
      <w:pPr>
        <w:pStyle w:val="Quellcode"/>
      </w:pPr>
      <w:r>
        <w:t xml:space="preserve">  successors</w:t>
      </w:r>
    </w:p>
    <w:p w14:paraId="58F0BD90" w14:textId="77777777" w:rsidR="006E7955" w:rsidRDefault="006E7955" w:rsidP="006E7955">
      <w:pPr>
        <w:pStyle w:val="Quellcode"/>
      </w:pPr>
      <w:r>
        <w:t xml:space="preserve">   n64 </w:t>
      </w:r>
      <w:r>
        <w:tab/>
        <w:t>0</w:t>
      </w:r>
    </w:p>
    <w:p w14:paraId="26A53054" w14:textId="77777777" w:rsidR="006E7955" w:rsidRDefault="006E7955" w:rsidP="006E7955">
      <w:pPr>
        <w:pStyle w:val="Quellcode"/>
      </w:pPr>
      <w:r>
        <w:t xml:space="preserve">  predecessors</w:t>
      </w:r>
    </w:p>
    <w:p w14:paraId="2A3BD963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550F80C2" w14:textId="77777777" w:rsidR="006E7955" w:rsidRDefault="006E7955" w:rsidP="006E7955">
      <w:pPr>
        <w:pStyle w:val="Quellcode"/>
      </w:pPr>
      <w:r>
        <w:t xml:space="preserve">   n280 </w:t>
      </w:r>
      <w:r>
        <w:tab/>
        <w:t>0</w:t>
      </w:r>
    </w:p>
    <w:p w14:paraId="4ECB6B7E" w14:textId="77777777" w:rsidR="006E7955" w:rsidRDefault="006E7955" w:rsidP="006E7955">
      <w:pPr>
        <w:pStyle w:val="Quellcode"/>
      </w:pPr>
    </w:p>
    <w:p w14:paraId="6CE79285" w14:textId="77777777" w:rsidR="006E7955" w:rsidRDefault="006E7955" w:rsidP="006E7955">
      <w:pPr>
        <w:pStyle w:val="Quellcode"/>
      </w:pPr>
      <w:r>
        <w:t>n172 (Or):</w:t>
      </w:r>
    </w:p>
    <w:p w14:paraId="0AECD8AE" w14:textId="77777777" w:rsidR="006E7955" w:rsidRDefault="006E7955" w:rsidP="006E7955">
      <w:pPr>
        <w:pStyle w:val="Quellcode"/>
      </w:pPr>
      <w:r>
        <w:t xml:space="preserve">  successors</w:t>
      </w:r>
    </w:p>
    <w:p w14:paraId="3B412F1A" w14:textId="77777777" w:rsidR="006E7955" w:rsidRDefault="006E7955" w:rsidP="006E7955">
      <w:pPr>
        <w:pStyle w:val="Quellcode"/>
      </w:pPr>
      <w:r>
        <w:t xml:space="preserve">   n240 </w:t>
      </w:r>
      <w:r>
        <w:tab/>
        <w:t>0</w:t>
      </w:r>
    </w:p>
    <w:p w14:paraId="4EB8D282" w14:textId="77777777" w:rsidR="006E7955" w:rsidRDefault="006E7955" w:rsidP="006E7955">
      <w:pPr>
        <w:pStyle w:val="Quellcode"/>
      </w:pPr>
      <w:r>
        <w:t xml:space="preserve">  predecessors</w:t>
      </w:r>
    </w:p>
    <w:p w14:paraId="2370ABCE" w14:textId="77777777" w:rsidR="006E7955" w:rsidRDefault="006E7955" w:rsidP="006E7955">
      <w:pPr>
        <w:pStyle w:val="Quellcode"/>
      </w:pPr>
      <w:r>
        <w:t xml:space="preserve">   n173 </w:t>
      </w:r>
      <w:r>
        <w:tab/>
        <w:t>0</w:t>
      </w:r>
    </w:p>
    <w:p w14:paraId="347BCADD" w14:textId="77777777" w:rsidR="006E7955" w:rsidRDefault="006E7955" w:rsidP="006E7955">
      <w:pPr>
        <w:pStyle w:val="Quellcode"/>
      </w:pPr>
    </w:p>
    <w:p w14:paraId="0C224FA3" w14:textId="77777777" w:rsidR="006E7955" w:rsidRDefault="006E7955" w:rsidP="006E7955">
      <w:pPr>
        <w:pStyle w:val="Quellcode"/>
      </w:pPr>
      <w:r>
        <w:t>n293 (Mem):</w:t>
      </w:r>
    </w:p>
    <w:p w14:paraId="1B55E168" w14:textId="77777777" w:rsidR="006E7955" w:rsidRDefault="006E7955" w:rsidP="006E7955">
      <w:pPr>
        <w:pStyle w:val="Quellcode"/>
      </w:pPr>
      <w:r>
        <w:t xml:space="preserve">  successors</w:t>
      </w:r>
    </w:p>
    <w:p w14:paraId="48B5074E" w14:textId="77777777" w:rsidR="006E7955" w:rsidRDefault="006E7955" w:rsidP="006E7955">
      <w:pPr>
        <w:pStyle w:val="Quellcode"/>
      </w:pPr>
      <w:r>
        <w:t xml:space="preserve">   n30 </w:t>
      </w:r>
      <w:r>
        <w:tab/>
        <w:t>0</w:t>
      </w:r>
    </w:p>
    <w:p w14:paraId="63E621D6" w14:textId="77777777" w:rsidR="006E7955" w:rsidRDefault="006E7955" w:rsidP="006E7955">
      <w:pPr>
        <w:pStyle w:val="Quellcode"/>
      </w:pPr>
      <w:r>
        <w:t xml:space="preserve">  predecessors</w:t>
      </w:r>
    </w:p>
    <w:p w14:paraId="0EACFB2B" w14:textId="77777777" w:rsidR="006E7955" w:rsidRDefault="006E7955" w:rsidP="006E7955">
      <w:pPr>
        <w:pStyle w:val="Quellcode"/>
      </w:pPr>
      <w:r>
        <w:t xml:space="preserve">   n29 </w:t>
      </w:r>
      <w:r>
        <w:tab/>
        <w:t>0</w:t>
      </w:r>
    </w:p>
    <w:p w14:paraId="1D2C4DBB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47AEBFBF" w14:textId="77777777" w:rsidR="006E7955" w:rsidRDefault="006E7955" w:rsidP="006E7955">
      <w:pPr>
        <w:pStyle w:val="Quellcode"/>
      </w:pPr>
    </w:p>
    <w:p w14:paraId="15FEE0CD" w14:textId="77777777" w:rsidR="006E7955" w:rsidRDefault="006E7955" w:rsidP="006E7955">
      <w:pPr>
        <w:pStyle w:val="Quellcode"/>
      </w:pPr>
      <w:r>
        <w:t>n64 (Or):</w:t>
      </w:r>
    </w:p>
    <w:p w14:paraId="6E02C6DA" w14:textId="77777777" w:rsidR="006E7955" w:rsidRDefault="006E7955" w:rsidP="006E7955">
      <w:pPr>
        <w:pStyle w:val="Quellcode"/>
      </w:pPr>
      <w:r>
        <w:t xml:space="preserve">  successors</w:t>
      </w:r>
    </w:p>
    <w:p w14:paraId="7B9383BD" w14:textId="77777777" w:rsidR="006E7955" w:rsidRDefault="006E7955" w:rsidP="006E7955">
      <w:pPr>
        <w:pStyle w:val="Quellcode"/>
      </w:pPr>
      <w:r>
        <w:t xml:space="preserve">   n281 </w:t>
      </w:r>
      <w:r>
        <w:tab/>
        <w:t>0</w:t>
      </w:r>
    </w:p>
    <w:p w14:paraId="6531F540" w14:textId="77777777" w:rsidR="006E7955" w:rsidRDefault="006E7955" w:rsidP="006E7955">
      <w:pPr>
        <w:pStyle w:val="Quellcode"/>
      </w:pPr>
      <w:r>
        <w:lastRenderedPageBreak/>
        <w:t xml:space="preserve">  predecessors</w:t>
      </w:r>
    </w:p>
    <w:p w14:paraId="489A8160" w14:textId="77777777" w:rsidR="006E7955" w:rsidRDefault="006E7955" w:rsidP="006E7955">
      <w:pPr>
        <w:pStyle w:val="Quellcode"/>
      </w:pPr>
      <w:r>
        <w:t xml:space="preserve">   n65 </w:t>
      </w:r>
      <w:r>
        <w:tab/>
        <w:t>0</w:t>
      </w:r>
    </w:p>
    <w:p w14:paraId="6A6213A4" w14:textId="77777777" w:rsidR="006E7955" w:rsidRDefault="006E7955" w:rsidP="006E7955">
      <w:pPr>
        <w:pStyle w:val="Quellcode"/>
      </w:pPr>
      <w:r>
        <w:t xml:space="preserve">   n66 </w:t>
      </w:r>
      <w:r>
        <w:tab/>
        <w:t>0</w:t>
      </w:r>
    </w:p>
    <w:p w14:paraId="4F987DA1" w14:textId="77777777" w:rsidR="006E7955" w:rsidRDefault="006E7955" w:rsidP="006E7955">
      <w:pPr>
        <w:pStyle w:val="Quellcode"/>
      </w:pPr>
    </w:p>
    <w:p w14:paraId="2818576A" w14:textId="77777777" w:rsidR="006E7955" w:rsidRDefault="006E7955" w:rsidP="006E7955">
      <w:pPr>
        <w:pStyle w:val="Quellcode"/>
      </w:pPr>
      <w:r>
        <w:t>n173 (Mem):</w:t>
      </w:r>
    </w:p>
    <w:p w14:paraId="48DE53C0" w14:textId="77777777" w:rsidR="006E7955" w:rsidRDefault="006E7955" w:rsidP="006E7955">
      <w:pPr>
        <w:pStyle w:val="Quellcode"/>
      </w:pPr>
      <w:r>
        <w:t xml:space="preserve">  successors</w:t>
      </w:r>
    </w:p>
    <w:p w14:paraId="143FC937" w14:textId="77777777" w:rsidR="006E7955" w:rsidRDefault="006E7955" w:rsidP="006E7955">
      <w:pPr>
        <w:pStyle w:val="Quellcode"/>
      </w:pPr>
      <w:r>
        <w:t xml:space="preserve">   n172 </w:t>
      </w:r>
      <w:r>
        <w:tab/>
        <w:t>0</w:t>
      </w:r>
    </w:p>
    <w:p w14:paraId="6E16FC00" w14:textId="77777777" w:rsidR="006E7955" w:rsidRDefault="006E7955" w:rsidP="006E7955">
      <w:pPr>
        <w:pStyle w:val="Quellcode"/>
      </w:pPr>
      <w:r>
        <w:t xml:space="preserve">  predecessors</w:t>
      </w:r>
    </w:p>
    <w:p w14:paraId="02CE6E9C" w14:textId="77777777" w:rsidR="006E7955" w:rsidRDefault="006E7955" w:rsidP="006E7955">
      <w:pPr>
        <w:pStyle w:val="Quellcode"/>
      </w:pPr>
      <w:r>
        <w:t xml:space="preserve">   n241 </w:t>
      </w:r>
      <w:r>
        <w:tab/>
        <w:t>0</w:t>
      </w:r>
    </w:p>
    <w:p w14:paraId="44760BA5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7FA9A2E4" w14:textId="77777777" w:rsidR="006E7955" w:rsidRDefault="006E7955" w:rsidP="006E7955">
      <w:pPr>
        <w:pStyle w:val="Quellcode"/>
      </w:pPr>
    </w:p>
    <w:p w14:paraId="29DAEF87" w14:textId="77777777" w:rsidR="006E7955" w:rsidRDefault="006E7955" w:rsidP="006E7955">
      <w:pPr>
        <w:pStyle w:val="Quellcode"/>
      </w:pPr>
      <w:r>
        <w:t>n294 (</w:t>
      </w:r>
      <w:proofErr w:type="spellStart"/>
      <w:r>
        <w:t>Cmp</w:t>
      </w:r>
      <w:proofErr w:type="spellEnd"/>
      <w:r>
        <w:t>):</w:t>
      </w:r>
    </w:p>
    <w:p w14:paraId="4F23DAB2" w14:textId="77777777" w:rsidR="006E7955" w:rsidRDefault="006E7955" w:rsidP="006E7955">
      <w:pPr>
        <w:pStyle w:val="Quellcode"/>
      </w:pPr>
      <w:r>
        <w:t xml:space="preserve">  predecessors</w:t>
      </w:r>
    </w:p>
    <w:p w14:paraId="2D89B189" w14:textId="77777777" w:rsidR="006E7955" w:rsidRDefault="006E7955" w:rsidP="006E7955">
      <w:pPr>
        <w:pStyle w:val="Quellcode"/>
      </w:pPr>
      <w:r>
        <w:t xml:space="preserve">   n295 </w:t>
      </w:r>
      <w:r>
        <w:tab/>
        <w:t>0</w:t>
      </w:r>
    </w:p>
    <w:p w14:paraId="166CAA91" w14:textId="77777777" w:rsidR="006E7955" w:rsidRDefault="006E7955" w:rsidP="006E7955">
      <w:pPr>
        <w:pStyle w:val="Quellcode"/>
      </w:pPr>
    </w:p>
    <w:p w14:paraId="61D82F53" w14:textId="77777777" w:rsidR="006E7955" w:rsidRDefault="006E7955" w:rsidP="006E7955">
      <w:pPr>
        <w:pStyle w:val="Quellcode"/>
      </w:pPr>
      <w:r>
        <w:t>n67 (Mem):</w:t>
      </w:r>
    </w:p>
    <w:p w14:paraId="3D9C7B43" w14:textId="77777777" w:rsidR="006E7955" w:rsidRDefault="006E7955" w:rsidP="006E7955">
      <w:pPr>
        <w:pStyle w:val="Quellcode"/>
      </w:pPr>
      <w:r>
        <w:t xml:space="preserve">  predecessors</w:t>
      </w:r>
    </w:p>
    <w:p w14:paraId="373199B3" w14:textId="77777777" w:rsidR="006E7955" w:rsidRDefault="006E7955" w:rsidP="006E7955">
      <w:pPr>
        <w:pStyle w:val="Quellcode"/>
      </w:pPr>
      <w:r>
        <w:t xml:space="preserve">   n69 </w:t>
      </w:r>
      <w:r>
        <w:tab/>
        <w:t>0</w:t>
      </w:r>
    </w:p>
    <w:p w14:paraId="04E23223" w14:textId="77777777" w:rsidR="006E7955" w:rsidRDefault="006E7955" w:rsidP="006E7955">
      <w:pPr>
        <w:pStyle w:val="Quellcode"/>
      </w:pPr>
      <w:r>
        <w:t xml:space="preserve">   n68 </w:t>
      </w:r>
      <w:r>
        <w:tab/>
        <w:t>0</w:t>
      </w:r>
    </w:p>
    <w:p w14:paraId="74AA0E7A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3AFA4D24" w14:textId="77777777" w:rsidR="006E7955" w:rsidRDefault="006E7955" w:rsidP="006E7955">
      <w:pPr>
        <w:pStyle w:val="Quellcode"/>
      </w:pPr>
    </w:p>
    <w:p w14:paraId="2F6E2A6E" w14:textId="77777777" w:rsidR="006E7955" w:rsidRDefault="006E7955" w:rsidP="006E7955">
      <w:pPr>
        <w:pStyle w:val="Quellcode"/>
      </w:pPr>
      <w:r>
        <w:t>n170 (Mem):</w:t>
      </w:r>
    </w:p>
    <w:p w14:paraId="305E9B53" w14:textId="77777777" w:rsidR="006E7955" w:rsidRDefault="006E7955" w:rsidP="006E7955">
      <w:pPr>
        <w:pStyle w:val="Quellcode"/>
      </w:pPr>
      <w:r>
        <w:t xml:space="preserve">  successors</w:t>
      </w:r>
    </w:p>
    <w:p w14:paraId="38797F11" w14:textId="77777777" w:rsidR="006E7955" w:rsidRDefault="006E7955" w:rsidP="006E7955">
      <w:pPr>
        <w:pStyle w:val="Quellcode"/>
      </w:pPr>
      <w:r>
        <w:t xml:space="preserve">   n169 </w:t>
      </w:r>
      <w:r>
        <w:tab/>
        <w:t>0</w:t>
      </w:r>
    </w:p>
    <w:p w14:paraId="280C86B2" w14:textId="77777777" w:rsidR="006E7955" w:rsidRDefault="006E7955" w:rsidP="006E7955">
      <w:pPr>
        <w:pStyle w:val="Quellcode"/>
      </w:pPr>
      <w:r>
        <w:t xml:space="preserve">  predecessors</w:t>
      </w:r>
    </w:p>
    <w:p w14:paraId="03981423" w14:textId="77777777" w:rsidR="006E7955" w:rsidRDefault="006E7955" w:rsidP="006E7955">
      <w:pPr>
        <w:pStyle w:val="Quellcode"/>
      </w:pPr>
      <w:r>
        <w:t xml:space="preserve">   n238 </w:t>
      </w:r>
      <w:r>
        <w:tab/>
        <w:t>0</w:t>
      </w:r>
    </w:p>
    <w:p w14:paraId="7C494267" w14:textId="77777777" w:rsidR="006E7955" w:rsidRDefault="006E7955" w:rsidP="006E7955">
      <w:pPr>
        <w:pStyle w:val="Quellcode"/>
      </w:pPr>
    </w:p>
    <w:p w14:paraId="21855265" w14:textId="77777777" w:rsidR="006E7955" w:rsidRDefault="006E7955" w:rsidP="006E7955">
      <w:pPr>
        <w:pStyle w:val="Quellcode"/>
      </w:pPr>
      <w:r>
        <w:t>n291 (Or):</w:t>
      </w:r>
    </w:p>
    <w:p w14:paraId="12B6B29A" w14:textId="77777777" w:rsidR="006E7955" w:rsidRDefault="006E7955" w:rsidP="006E7955">
      <w:pPr>
        <w:pStyle w:val="Quellcode"/>
      </w:pPr>
      <w:r>
        <w:t xml:space="preserve">  predecessors</w:t>
      </w:r>
    </w:p>
    <w:p w14:paraId="05EE837C" w14:textId="77777777" w:rsidR="006E7955" w:rsidRDefault="006E7955" w:rsidP="006E7955">
      <w:pPr>
        <w:pStyle w:val="Quellcode"/>
      </w:pPr>
      <w:r>
        <w:t xml:space="preserve">   n113 </w:t>
      </w:r>
      <w:r>
        <w:tab/>
        <w:t>0</w:t>
      </w:r>
    </w:p>
    <w:p w14:paraId="2A36CEBE" w14:textId="77777777" w:rsidR="006E7955" w:rsidRDefault="006E7955" w:rsidP="006E7955">
      <w:pPr>
        <w:pStyle w:val="Quellcode"/>
      </w:pPr>
      <w:r>
        <w:t xml:space="preserve">   n84 </w:t>
      </w:r>
      <w:r>
        <w:tab/>
        <w:t>0</w:t>
      </w:r>
    </w:p>
    <w:p w14:paraId="13A60653" w14:textId="77777777" w:rsidR="006E7955" w:rsidRDefault="006E7955" w:rsidP="006E7955">
      <w:pPr>
        <w:pStyle w:val="Quellcode"/>
      </w:pPr>
    </w:p>
    <w:p w14:paraId="634D5393" w14:textId="77777777" w:rsidR="006E7955" w:rsidRDefault="006E7955" w:rsidP="006E7955">
      <w:pPr>
        <w:pStyle w:val="Quellcode"/>
      </w:pPr>
      <w:r>
        <w:lastRenderedPageBreak/>
        <w:t>n66 (Or):</w:t>
      </w:r>
    </w:p>
    <w:p w14:paraId="288C1BCD" w14:textId="77777777" w:rsidR="006E7955" w:rsidRDefault="006E7955" w:rsidP="006E7955">
      <w:pPr>
        <w:pStyle w:val="Quellcode"/>
      </w:pPr>
      <w:r>
        <w:t xml:space="preserve">  successors</w:t>
      </w:r>
    </w:p>
    <w:p w14:paraId="22134272" w14:textId="77777777" w:rsidR="006E7955" w:rsidRDefault="006E7955" w:rsidP="006E7955">
      <w:pPr>
        <w:pStyle w:val="Quellcode"/>
      </w:pPr>
      <w:r>
        <w:t xml:space="preserve">   n122 </w:t>
      </w:r>
      <w:r>
        <w:tab/>
        <w:t>0</w:t>
      </w:r>
    </w:p>
    <w:p w14:paraId="57E8C104" w14:textId="77777777" w:rsidR="006E7955" w:rsidRDefault="006E7955" w:rsidP="006E7955">
      <w:pPr>
        <w:pStyle w:val="Quellcode"/>
      </w:pPr>
      <w:r>
        <w:t xml:space="preserve">   n64 </w:t>
      </w:r>
      <w:r>
        <w:tab/>
        <w:t>0</w:t>
      </w:r>
    </w:p>
    <w:p w14:paraId="174199BC" w14:textId="77777777" w:rsidR="006E7955" w:rsidRDefault="006E7955" w:rsidP="006E7955">
      <w:pPr>
        <w:pStyle w:val="Quellcode"/>
      </w:pPr>
      <w:r>
        <w:t xml:space="preserve">  predecessors</w:t>
      </w:r>
    </w:p>
    <w:p w14:paraId="4AB38E9F" w14:textId="77777777" w:rsidR="006E7955" w:rsidRDefault="006E7955" w:rsidP="006E7955">
      <w:pPr>
        <w:pStyle w:val="Quellcode"/>
      </w:pPr>
      <w:r>
        <w:t xml:space="preserve">   n158 </w:t>
      </w:r>
      <w:r>
        <w:tab/>
        <w:t>0</w:t>
      </w:r>
    </w:p>
    <w:p w14:paraId="657354FB" w14:textId="77777777" w:rsidR="006E7955" w:rsidRDefault="006E7955" w:rsidP="006E7955">
      <w:pPr>
        <w:pStyle w:val="Quellcode"/>
      </w:pPr>
      <w:r>
        <w:t xml:space="preserve">   n157 </w:t>
      </w:r>
      <w:r>
        <w:tab/>
        <w:t>0</w:t>
      </w:r>
    </w:p>
    <w:p w14:paraId="14901E9E" w14:textId="77777777" w:rsidR="006E7955" w:rsidRDefault="006E7955" w:rsidP="006E7955">
      <w:pPr>
        <w:pStyle w:val="Quellcode"/>
      </w:pPr>
    </w:p>
    <w:p w14:paraId="77F3496B" w14:textId="77777777" w:rsidR="006E7955" w:rsidRDefault="006E7955" w:rsidP="006E7955">
      <w:pPr>
        <w:pStyle w:val="Quellcode"/>
      </w:pPr>
      <w:r>
        <w:t>n171 (Or):</w:t>
      </w:r>
    </w:p>
    <w:p w14:paraId="4B548CA6" w14:textId="77777777" w:rsidR="006E7955" w:rsidRDefault="006E7955" w:rsidP="006E7955">
      <w:pPr>
        <w:pStyle w:val="Quellcode"/>
      </w:pPr>
      <w:r>
        <w:t xml:space="preserve">  successors</w:t>
      </w:r>
    </w:p>
    <w:p w14:paraId="05A4A309" w14:textId="77777777" w:rsidR="006E7955" w:rsidRDefault="006E7955" w:rsidP="006E7955">
      <w:pPr>
        <w:pStyle w:val="Quellcode"/>
      </w:pPr>
      <w:r>
        <w:t xml:space="preserve">   n91 </w:t>
      </w:r>
      <w:r>
        <w:tab/>
        <w:t>0</w:t>
      </w:r>
    </w:p>
    <w:p w14:paraId="180F44DF" w14:textId="77777777" w:rsidR="006E7955" w:rsidRDefault="006E7955" w:rsidP="006E7955">
      <w:pPr>
        <w:pStyle w:val="Quellcode"/>
      </w:pPr>
    </w:p>
    <w:p w14:paraId="1CD1E61F" w14:textId="77777777" w:rsidR="006E7955" w:rsidRDefault="006E7955" w:rsidP="006E7955">
      <w:pPr>
        <w:pStyle w:val="Quellcode"/>
      </w:pPr>
      <w:r>
        <w:t>n292 (Shift):</w:t>
      </w:r>
    </w:p>
    <w:p w14:paraId="3B75F533" w14:textId="77777777" w:rsidR="006E7955" w:rsidRDefault="006E7955" w:rsidP="006E7955">
      <w:pPr>
        <w:pStyle w:val="Quellcode"/>
      </w:pPr>
      <w:r>
        <w:t xml:space="preserve">  successors</w:t>
      </w:r>
    </w:p>
    <w:p w14:paraId="374C795F" w14:textId="77777777" w:rsidR="006E7955" w:rsidRDefault="006E7955" w:rsidP="006E7955">
      <w:pPr>
        <w:pStyle w:val="Quellcode"/>
      </w:pPr>
      <w:r>
        <w:t xml:space="preserve">   n6 </w:t>
      </w:r>
      <w:r>
        <w:tab/>
        <w:t>0</w:t>
      </w:r>
    </w:p>
    <w:p w14:paraId="0BD9152B" w14:textId="77777777" w:rsidR="006E7955" w:rsidRDefault="006E7955" w:rsidP="006E7955">
      <w:pPr>
        <w:pStyle w:val="Quellcode"/>
      </w:pPr>
      <w:r>
        <w:t xml:space="preserve">  predecessors</w:t>
      </w:r>
    </w:p>
    <w:p w14:paraId="220DDC6D" w14:textId="77777777" w:rsidR="006E7955" w:rsidRDefault="006E7955" w:rsidP="006E7955">
      <w:pPr>
        <w:pStyle w:val="Quellcode"/>
      </w:pPr>
      <w:r>
        <w:t xml:space="preserve">   n90 </w:t>
      </w:r>
      <w:r>
        <w:tab/>
        <w:t>0</w:t>
      </w:r>
    </w:p>
    <w:p w14:paraId="08CE1838" w14:textId="77777777" w:rsidR="006E7955" w:rsidRDefault="006E7955" w:rsidP="006E7955">
      <w:pPr>
        <w:pStyle w:val="Quellcode"/>
      </w:pPr>
    </w:p>
    <w:p w14:paraId="6583CEEB" w14:textId="77777777" w:rsidR="006E7955" w:rsidRDefault="006E7955" w:rsidP="006E7955">
      <w:pPr>
        <w:pStyle w:val="Quellcode"/>
      </w:pPr>
      <w:r>
        <w:t>n69 (Or):</w:t>
      </w:r>
    </w:p>
    <w:p w14:paraId="0CA5FE84" w14:textId="77777777" w:rsidR="006E7955" w:rsidRDefault="006E7955" w:rsidP="006E7955">
      <w:pPr>
        <w:pStyle w:val="Quellcode"/>
      </w:pPr>
      <w:r>
        <w:t xml:space="preserve">  successors</w:t>
      </w:r>
    </w:p>
    <w:p w14:paraId="5721CC11" w14:textId="77777777" w:rsidR="006E7955" w:rsidRDefault="006E7955" w:rsidP="006E7955">
      <w:pPr>
        <w:pStyle w:val="Quellcode"/>
      </w:pPr>
      <w:r>
        <w:t xml:space="preserve">   n67 </w:t>
      </w:r>
      <w:r>
        <w:tab/>
        <w:t>0</w:t>
      </w:r>
    </w:p>
    <w:p w14:paraId="469E9845" w14:textId="77777777" w:rsidR="006E7955" w:rsidRDefault="006E7955" w:rsidP="006E7955">
      <w:pPr>
        <w:pStyle w:val="Quellcode"/>
      </w:pPr>
      <w:r>
        <w:t xml:space="preserve">  predecessors</w:t>
      </w:r>
    </w:p>
    <w:p w14:paraId="4D445EB7" w14:textId="77777777" w:rsidR="006E7955" w:rsidRDefault="006E7955" w:rsidP="006E7955">
      <w:pPr>
        <w:pStyle w:val="Quellcode"/>
      </w:pPr>
      <w:r>
        <w:t xml:space="preserve">   n135 </w:t>
      </w:r>
      <w:r>
        <w:tab/>
        <w:t>0</w:t>
      </w:r>
    </w:p>
    <w:p w14:paraId="52F26F8A" w14:textId="77777777" w:rsidR="006E7955" w:rsidRDefault="006E7955" w:rsidP="006E7955">
      <w:pPr>
        <w:pStyle w:val="Quellcode"/>
      </w:pPr>
    </w:p>
    <w:p w14:paraId="39ADF1E7" w14:textId="77777777" w:rsidR="006E7955" w:rsidRDefault="006E7955" w:rsidP="006E7955">
      <w:pPr>
        <w:pStyle w:val="Quellcode"/>
      </w:pPr>
      <w:r>
        <w:t>n165 (</w:t>
      </w:r>
      <w:proofErr w:type="spellStart"/>
      <w:r>
        <w:t>Cmp</w:t>
      </w:r>
      <w:proofErr w:type="spellEnd"/>
      <w:r>
        <w:t>):</w:t>
      </w:r>
    </w:p>
    <w:p w14:paraId="6125EC8E" w14:textId="77777777" w:rsidR="006E7955" w:rsidRDefault="006E7955" w:rsidP="006E7955">
      <w:pPr>
        <w:pStyle w:val="Quellcode"/>
      </w:pPr>
      <w:r>
        <w:t xml:space="preserve">  predecessors</w:t>
      </w:r>
    </w:p>
    <w:p w14:paraId="06F0E1ED" w14:textId="77777777" w:rsidR="006E7955" w:rsidRDefault="006E7955" w:rsidP="006E7955">
      <w:pPr>
        <w:pStyle w:val="Quellcode"/>
      </w:pPr>
      <w:r>
        <w:t xml:space="preserve">   n166 </w:t>
      </w:r>
      <w:r>
        <w:tab/>
        <w:t>0</w:t>
      </w:r>
    </w:p>
    <w:p w14:paraId="6217E882" w14:textId="77777777" w:rsidR="006E7955" w:rsidRDefault="006E7955" w:rsidP="006E7955">
      <w:pPr>
        <w:pStyle w:val="Quellcode"/>
      </w:pPr>
    </w:p>
    <w:p w14:paraId="4A3FB1E5" w14:textId="77777777" w:rsidR="006E7955" w:rsidRDefault="006E7955" w:rsidP="006E7955">
      <w:pPr>
        <w:pStyle w:val="Quellcode"/>
      </w:pPr>
      <w:r>
        <w:t>n286 (Add):</w:t>
      </w:r>
    </w:p>
    <w:p w14:paraId="089882E6" w14:textId="77777777" w:rsidR="006E7955" w:rsidRDefault="006E7955" w:rsidP="006E7955">
      <w:pPr>
        <w:pStyle w:val="Quellcode"/>
      </w:pPr>
      <w:r>
        <w:t xml:space="preserve">  successors</w:t>
      </w:r>
    </w:p>
    <w:p w14:paraId="5DE269D3" w14:textId="77777777" w:rsidR="006E7955" w:rsidRDefault="006E7955" w:rsidP="006E7955">
      <w:pPr>
        <w:pStyle w:val="Quellcode"/>
      </w:pPr>
      <w:r>
        <w:t xml:space="preserve">   n259 </w:t>
      </w:r>
      <w:r>
        <w:tab/>
        <w:t>0</w:t>
      </w:r>
    </w:p>
    <w:p w14:paraId="5202AD4D" w14:textId="77777777" w:rsidR="006E7955" w:rsidRDefault="006E7955" w:rsidP="006E7955">
      <w:pPr>
        <w:pStyle w:val="Quellcode"/>
      </w:pPr>
      <w:r>
        <w:t xml:space="preserve">   n303 </w:t>
      </w:r>
      <w:r>
        <w:tab/>
        <w:t>0</w:t>
      </w:r>
    </w:p>
    <w:p w14:paraId="4BBF4128" w14:textId="77777777" w:rsidR="006E7955" w:rsidRDefault="006E7955" w:rsidP="006E7955">
      <w:pPr>
        <w:pStyle w:val="Quellcode"/>
      </w:pPr>
    </w:p>
    <w:p w14:paraId="033381BD" w14:textId="77777777" w:rsidR="006E7955" w:rsidRDefault="006E7955" w:rsidP="006E7955">
      <w:pPr>
        <w:pStyle w:val="Quellcode"/>
      </w:pPr>
      <w:r>
        <w:t>n68 (Add):</w:t>
      </w:r>
    </w:p>
    <w:p w14:paraId="6A04D9D8" w14:textId="77777777" w:rsidR="006E7955" w:rsidRDefault="006E7955" w:rsidP="006E7955">
      <w:pPr>
        <w:pStyle w:val="Quellcode"/>
      </w:pPr>
      <w:r>
        <w:t xml:space="preserve">  successors</w:t>
      </w:r>
    </w:p>
    <w:p w14:paraId="5726176D" w14:textId="77777777" w:rsidR="006E7955" w:rsidRDefault="006E7955" w:rsidP="006E7955">
      <w:pPr>
        <w:pStyle w:val="Quellcode"/>
      </w:pPr>
      <w:r>
        <w:t xml:space="preserve">   n135 </w:t>
      </w:r>
      <w:r>
        <w:tab/>
        <w:t>0</w:t>
      </w:r>
    </w:p>
    <w:p w14:paraId="6B5D86EA" w14:textId="77777777" w:rsidR="006E7955" w:rsidRDefault="006E7955" w:rsidP="006E7955">
      <w:pPr>
        <w:pStyle w:val="Quellcode"/>
      </w:pPr>
      <w:r>
        <w:t xml:space="preserve">   n67 </w:t>
      </w:r>
      <w:r>
        <w:tab/>
        <w:t>0</w:t>
      </w:r>
    </w:p>
    <w:p w14:paraId="7E0DA26F" w14:textId="77777777" w:rsidR="006E7955" w:rsidRDefault="006E7955" w:rsidP="006E7955">
      <w:pPr>
        <w:pStyle w:val="Quellcode"/>
      </w:pPr>
    </w:p>
    <w:p w14:paraId="6C1D7E06" w14:textId="77777777" w:rsidR="006E7955" w:rsidRDefault="006E7955" w:rsidP="006E7955">
      <w:pPr>
        <w:pStyle w:val="Quellcode"/>
      </w:pPr>
      <w:r>
        <w:t>n166 (Add):</w:t>
      </w:r>
    </w:p>
    <w:p w14:paraId="42789634" w14:textId="77777777" w:rsidR="006E7955" w:rsidRDefault="006E7955" w:rsidP="006E7955">
      <w:pPr>
        <w:pStyle w:val="Quellcode"/>
      </w:pPr>
      <w:r>
        <w:t xml:space="preserve">  successors</w:t>
      </w:r>
    </w:p>
    <w:p w14:paraId="272723A1" w14:textId="77777777" w:rsidR="006E7955" w:rsidRDefault="006E7955" w:rsidP="006E7955">
      <w:pPr>
        <w:pStyle w:val="Quellcode"/>
      </w:pPr>
      <w:r>
        <w:t xml:space="preserve">   n165 </w:t>
      </w:r>
      <w:r>
        <w:tab/>
        <w:t>0</w:t>
      </w:r>
    </w:p>
    <w:p w14:paraId="238EB00E" w14:textId="77777777" w:rsidR="006E7955" w:rsidRDefault="006E7955" w:rsidP="006E7955">
      <w:pPr>
        <w:pStyle w:val="Quellcode"/>
      </w:pPr>
    </w:p>
    <w:p w14:paraId="3404D763" w14:textId="77777777" w:rsidR="006E7955" w:rsidRDefault="006E7955" w:rsidP="006E7955">
      <w:pPr>
        <w:pStyle w:val="Quellcode"/>
      </w:pPr>
      <w:r>
        <w:t>n287 (Or):</w:t>
      </w:r>
    </w:p>
    <w:p w14:paraId="38C7C3B0" w14:textId="77777777" w:rsidR="006E7955" w:rsidRDefault="006E7955" w:rsidP="006E7955">
      <w:pPr>
        <w:pStyle w:val="Quellcode"/>
      </w:pPr>
      <w:r>
        <w:t xml:space="preserve">  successors</w:t>
      </w:r>
    </w:p>
    <w:p w14:paraId="62AAFECB" w14:textId="77777777" w:rsidR="006E7955" w:rsidRDefault="006E7955" w:rsidP="006E7955">
      <w:pPr>
        <w:pStyle w:val="Quellcode"/>
      </w:pPr>
      <w:r>
        <w:t xml:space="preserve">   n144 </w:t>
      </w:r>
      <w:r>
        <w:tab/>
        <w:t>0</w:t>
      </w:r>
    </w:p>
    <w:p w14:paraId="54FD9301" w14:textId="77777777" w:rsidR="006E7955" w:rsidRDefault="006E7955" w:rsidP="006E7955">
      <w:pPr>
        <w:pStyle w:val="Quellcode"/>
      </w:pPr>
    </w:p>
    <w:p w14:paraId="1EFD5E5D" w14:textId="77777777" w:rsidR="006E7955" w:rsidRDefault="006E7955" w:rsidP="006E7955">
      <w:pPr>
        <w:pStyle w:val="Quellcode"/>
      </w:pPr>
      <w:r>
        <w:t>n163 (Shift):</w:t>
      </w:r>
    </w:p>
    <w:p w14:paraId="7919D6D2" w14:textId="77777777" w:rsidR="006E7955" w:rsidRDefault="006E7955" w:rsidP="006E7955">
      <w:pPr>
        <w:pStyle w:val="Quellcode"/>
      </w:pPr>
      <w:r>
        <w:t xml:space="preserve">  successors</w:t>
      </w:r>
    </w:p>
    <w:p w14:paraId="6F53299A" w14:textId="77777777" w:rsidR="006E7955" w:rsidRDefault="006E7955" w:rsidP="006E7955">
      <w:pPr>
        <w:pStyle w:val="Quellcode"/>
      </w:pPr>
      <w:r>
        <w:t xml:space="preserve">   n84 </w:t>
      </w:r>
      <w:r>
        <w:tab/>
        <w:t>0</w:t>
      </w:r>
    </w:p>
    <w:p w14:paraId="646FE7C3" w14:textId="77777777" w:rsidR="006E7955" w:rsidRDefault="006E7955" w:rsidP="006E7955">
      <w:pPr>
        <w:pStyle w:val="Quellcode"/>
      </w:pPr>
      <w:r>
        <w:t xml:space="preserve">  predecessors</w:t>
      </w:r>
    </w:p>
    <w:p w14:paraId="341B168E" w14:textId="77777777" w:rsidR="006E7955" w:rsidRDefault="006E7955" w:rsidP="006E7955">
      <w:pPr>
        <w:pStyle w:val="Quellcode"/>
      </w:pPr>
      <w:r>
        <w:t xml:space="preserve">   n164 </w:t>
      </w:r>
      <w:r>
        <w:tab/>
        <w:t>0</w:t>
      </w:r>
    </w:p>
    <w:p w14:paraId="0E3D22F3" w14:textId="77777777" w:rsidR="006E7955" w:rsidRDefault="006E7955" w:rsidP="006E7955">
      <w:pPr>
        <w:pStyle w:val="Quellcode"/>
      </w:pPr>
    </w:p>
    <w:p w14:paraId="5A728431" w14:textId="77777777" w:rsidR="006E7955" w:rsidRDefault="006E7955" w:rsidP="006E7955">
      <w:pPr>
        <w:pStyle w:val="Quellcode"/>
      </w:pPr>
      <w:r>
        <w:t>n284 (Shift):</w:t>
      </w:r>
    </w:p>
    <w:p w14:paraId="76462350" w14:textId="77777777" w:rsidR="006E7955" w:rsidRDefault="006E7955" w:rsidP="006E7955">
      <w:pPr>
        <w:pStyle w:val="Quellcode"/>
      </w:pPr>
      <w:r>
        <w:t xml:space="preserve">  successors</w:t>
      </w:r>
    </w:p>
    <w:p w14:paraId="7BC5BA41" w14:textId="77777777" w:rsidR="006E7955" w:rsidRDefault="006E7955" w:rsidP="006E7955">
      <w:pPr>
        <w:pStyle w:val="Quellcode"/>
      </w:pPr>
      <w:r>
        <w:t xml:space="preserve">   n157 </w:t>
      </w:r>
      <w:r>
        <w:tab/>
        <w:t>0</w:t>
      </w:r>
    </w:p>
    <w:p w14:paraId="6B875C1A" w14:textId="77777777" w:rsidR="006E7955" w:rsidRDefault="006E7955" w:rsidP="006E7955">
      <w:pPr>
        <w:pStyle w:val="Quellcode"/>
      </w:pPr>
      <w:r>
        <w:t xml:space="preserve">  predecessors</w:t>
      </w:r>
    </w:p>
    <w:p w14:paraId="42E54177" w14:textId="77777777" w:rsidR="006E7955" w:rsidRDefault="006E7955" w:rsidP="006E7955">
      <w:pPr>
        <w:pStyle w:val="Quellcode"/>
      </w:pPr>
      <w:r>
        <w:t xml:space="preserve">   n257 </w:t>
      </w:r>
      <w:r>
        <w:tab/>
        <w:t>0</w:t>
      </w:r>
    </w:p>
    <w:p w14:paraId="700D3AFC" w14:textId="77777777" w:rsidR="006E7955" w:rsidRDefault="006E7955" w:rsidP="006E7955">
      <w:pPr>
        <w:pStyle w:val="Quellcode"/>
      </w:pPr>
    </w:p>
    <w:p w14:paraId="469CBDB2" w14:textId="77777777" w:rsidR="006E7955" w:rsidRDefault="006E7955" w:rsidP="006E7955">
      <w:pPr>
        <w:pStyle w:val="Quellcode"/>
      </w:pPr>
      <w:r>
        <w:t>n164 (Or):</w:t>
      </w:r>
    </w:p>
    <w:p w14:paraId="06264217" w14:textId="77777777" w:rsidR="006E7955" w:rsidRDefault="006E7955" w:rsidP="006E7955">
      <w:pPr>
        <w:pStyle w:val="Quellcode"/>
      </w:pPr>
      <w:r>
        <w:t xml:space="preserve">  successors</w:t>
      </w:r>
    </w:p>
    <w:p w14:paraId="04C21977" w14:textId="77777777" w:rsidR="006E7955" w:rsidRDefault="006E7955" w:rsidP="006E7955">
      <w:pPr>
        <w:pStyle w:val="Quellcode"/>
      </w:pPr>
      <w:r>
        <w:t xml:space="preserve">   n163 </w:t>
      </w:r>
      <w:r>
        <w:tab/>
        <w:t>0</w:t>
      </w:r>
    </w:p>
    <w:p w14:paraId="2557AB0C" w14:textId="77777777" w:rsidR="006E7955" w:rsidRDefault="006E7955" w:rsidP="006E7955">
      <w:pPr>
        <w:pStyle w:val="Quellcode"/>
      </w:pPr>
      <w:r>
        <w:t xml:space="preserve">   n193 </w:t>
      </w:r>
      <w:r>
        <w:tab/>
        <w:t>0</w:t>
      </w:r>
    </w:p>
    <w:p w14:paraId="2F49A368" w14:textId="77777777" w:rsidR="006E7955" w:rsidRDefault="006E7955" w:rsidP="006E7955">
      <w:pPr>
        <w:pStyle w:val="Quellcode"/>
      </w:pPr>
      <w:r>
        <w:t xml:space="preserve">  predecessors</w:t>
      </w:r>
    </w:p>
    <w:p w14:paraId="370EA187" w14:textId="77777777" w:rsidR="006E7955" w:rsidRDefault="006E7955" w:rsidP="006E7955">
      <w:pPr>
        <w:pStyle w:val="Quellcode"/>
      </w:pPr>
      <w:r>
        <w:t xml:space="preserve">   n255 </w:t>
      </w:r>
      <w:r>
        <w:tab/>
        <w:t>0</w:t>
      </w:r>
    </w:p>
    <w:p w14:paraId="47577C3A" w14:textId="77777777" w:rsidR="006E7955" w:rsidRDefault="006E7955" w:rsidP="006E7955">
      <w:pPr>
        <w:pStyle w:val="Quellcode"/>
      </w:pPr>
      <w:r>
        <w:lastRenderedPageBreak/>
        <w:t xml:space="preserve">   n53 </w:t>
      </w:r>
      <w:r>
        <w:tab/>
        <w:t>0</w:t>
      </w:r>
    </w:p>
    <w:p w14:paraId="0245A227" w14:textId="77777777" w:rsidR="006E7955" w:rsidRDefault="006E7955" w:rsidP="006E7955">
      <w:pPr>
        <w:pStyle w:val="Quellcode"/>
      </w:pPr>
    </w:p>
    <w:p w14:paraId="446A66EB" w14:textId="77777777" w:rsidR="006E7955" w:rsidRDefault="006E7955" w:rsidP="006E7955">
      <w:pPr>
        <w:pStyle w:val="Quellcode"/>
      </w:pPr>
      <w:r>
        <w:t>n285 (Mem):</w:t>
      </w:r>
    </w:p>
    <w:p w14:paraId="40FB1A6B" w14:textId="77777777" w:rsidR="006E7955" w:rsidRDefault="006E7955" w:rsidP="006E7955">
      <w:pPr>
        <w:pStyle w:val="Quellcode"/>
      </w:pPr>
      <w:r>
        <w:t xml:space="preserve">  predecessors</w:t>
      </w:r>
    </w:p>
    <w:p w14:paraId="7C314B91" w14:textId="77777777" w:rsidR="006E7955" w:rsidRDefault="006E7955" w:rsidP="006E7955">
      <w:pPr>
        <w:pStyle w:val="Quellcode"/>
      </w:pPr>
      <w:r>
        <w:t xml:space="preserve">   n265 </w:t>
      </w:r>
      <w:r>
        <w:tab/>
        <w:t>0</w:t>
      </w:r>
    </w:p>
    <w:p w14:paraId="0A2CEB92" w14:textId="77777777" w:rsidR="006E7955" w:rsidRDefault="006E7955" w:rsidP="006E7955">
      <w:pPr>
        <w:pStyle w:val="Quellcode"/>
      </w:pPr>
      <w:r>
        <w:t xml:space="preserve">   n279 </w:t>
      </w:r>
      <w:r>
        <w:tab/>
        <w:t>0</w:t>
      </w:r>
    </w:p>
    <w:p w14:paraId="7855F71C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14F5DA6C" w14:textId="77777777" w:rsidR="006E7955" w:rsidRDefault="006E7955" w:rsidP="006E7955">
      <w:pPr>
        <w:pStyle w:val="Quellcode"/>
      </w:pPr>
    </w:p>
    <w:p w14:paraId="36C90E6B" w14:textId="77777777" w:rsidR="006E7955" w:rsidRDefault="006E7955" w:rsidP="006E7955">
      <w:pPr>
        <w:pStyle w:val="Quellcode"/>
      </w:pPr>
      <w:r>
        <w:t>n169 (And):</w:t>
      </w:r>
    </w:p>
    <w:p w14:paraId="5A3AE6A7" w14:textId="77777777" w:rsidR="006E7955" w:rsidRDefault="006E7955" w:rsidP="006E7955">
      <w:pPr>
        <w:pStyle w:val="Quellcode"/>
      </w:pPr>
      <w:r>
        <w:t xml:space="preserve">  successors</w:t>
      </w:r>
    </w:p>
    <w:p w14:paraId="20AF6EF5" w14:textId="77777777" w:rsidR="006E7955" w:rsidRDefault="006E7955" w:rsidP="006E7955">
      <w:pPr>
        <w:pStyle w:val="Quellcode"/>
      </w:pPr>
      <w:r>
        <w:t xml:space="preserve">   n37 </w:t>
      </w:r>
      <w:r>
        <w:tab/>
        <w:t>0</w:t>
      </w:r>
    </w:p>
    <w:p w14:paraId="05408220" w14:textId="77777777" w:rsidR="006E7955" w:rsidRDefault="006E7955" w:rsidP="006E7955">
      <w:pPr>
        <w:pStyle w:val="Quellcode"/>
      </w:pPr>
      <w:r>
        <w:t xml:space="preserve">  predecessors</w:t>
      </w:r>
    </w:p>
    <w:p w14:paraId="16CCC64A" w14:textId="77777777" w:rsidR="006E7955" w:rsidRDefault="006E7955" w:rsidP="006E7955">
      <w:pPr>
        <w:pStyle w:val="Quellcode"/>
      </w:pPr>
      <w:r>
        <w:t xml:space="preserve">   n170 </w:t>
      </w:r>
      <w:r>
        <w:tab/>
        <w:t>0</w:t>
      </w:r>
    </w:p>
    <w:p w14:paraId="48DFD55B" w14:textId="77777777" w:rsidR="006E7955" w:rsidRDefault="006E7955" w:rsidP="006E7955">
      <w:pPr>
        <w:pStyle w:val="Quellcode"/>
      </w:pPr>
    </w:p>
    <w:p w14:paraId="4E08E10B" w14:textId="77777777" w:rsidR="006E7955" w:rsidRDefault="006E7955" w:rsidP="006E7955">
      <w:pPr>
        <w:pStyle w:val="Quellcode"/>
      </w:pPr>
      <w:r>
        <w:t>n167 (Shift):</w:t>
      </w:r>
    </w:p>
    <w:p w14:paraId="45AE4CCB" w14:textId="77777777" w:rsidR="006E7955" w:rsidRDefault="006E7955" w:rsidP="006E7955">
      <w:pPr>
        <w:pStyle w:val="Quellcode"/>
      </w:pPr>
      <w:r>
        <w:t xml:space="preserve">  successors</w:t>
      </w:r>
    </w:p>
    <w:p w14:paraId="4AC4F3DE" w14:textId="77777777" w:rsidR="006E7955" w:rsidRDefault="006E7955" w:rsidP="006E7955">
      <w:pPr>
        <w:pStyle w:val="Quellcode"/>
      </w:pPr>
      <w:r>
        <w:t xml:space="preserve">   n107 </w:t>
      </w:r>
      <w:r>
        <w:tab/>
        <w:t>0</w:t>
      </w:r>
    </w:p>
    <w:p w14:paraId="00CC699D" w14:textId="77777777" w:rsidR="006E7955" w:rsidRDefault="006E7955" w:rsidP="006E7955">
      <w:pPr>
        <w:pStyle w:val="Quellcode"/>
      </w:pPr>
      <w:r>
        <w:t xml:space="preserve">  predecessors</w:t>
      </w:r>
    </w:p>
    <w:p w14:paraId="3CFC56F8" w14:textId="77777777" w:rsidR="006E7955" w:rsidRDefault="006E7955" w:rsidP="006E7955">
      <w:pPr>
        <w:pStyle w:val="Quellcode"/>
      </w:pPr>
      <w:r>
        <w:t xml:space="preserve">   n215 </w:t>
      </w:r>
      <w:r>
        <w:tab/>
        <w:t>0</w:t>
      </w:r>
    </w:p>
    <w:p w14:paraId="37A14502" w14:textId="77777777" w:rsidR="006E7955" w:rsidRDefault="006E7955" w:rsidP="006E7955">
      <w:pPr>
        <w:pStyle w:val="Quellcode"/>
      </w:pPr>
    </w:p>
    <w:p w14:paraId="40E125A8" w14:textId="77777777" w:rsidR="006E7955" w:rsidRDefault="006E7955" w:rsidP="006E7955">
      <w:pPr>
        <w:pStyle w:val="Quellcode"/>
      </w:pPr>
      <w:r>
        <w:t>n288 (Or):</w:t>
      </w:r>
    </w:p>
    <w:p w14:paraId="186E8642" w14:textId="77777777" w:rsidR="006E7955" w:rsidRDefault="006E7955" w:rsidP="006E7955">
      <w:pPr>
        <w:pStyle w:val="Quellcode"/>
      </w:pPr>
      <w:r>
        <w:t xml:space="preserve">  predecessors</w:t>
      </w:r>
    </w:p>
    <w:p w14:paraId="63215EDA" w14:textId="77777777" w:rsidR="006E7955" w:rsidRDefault="006E7955" w:rsidP="006E7955">
      <w:pPr>
        <w:pStyle w:val="Quellcode"/>
      </w:pPr>
      <w:r>
        <w:t xml:space="preserve">   n252 </w:t>
      </w:r>
      <w:r>
        <w:tab/>
        <w:t>0</w:t>
      </w:r>
    </w:p>
    <w:p w14:paraId="1240B8F9" w14:textId="77777777" w:rsidR="006E7955" w:rsidRDefault="006E7955" w:rsidP="006E7955">
      <w:pPr>
        <w:pStyle w:val="Quellcode"/>
      </w:pPr>
      <w:r>
        <w:t xml:space="preserve">   n83 </w:t>
      </w:r>
      <w:r>
        <w:tab/>
        <w:t>0</w:t>
      </w:r>
    </w:p>
    <w:p w14:paraId="5804F1E3" w14:textId="77777777" w:rsidR="006E7955" w:rsidRDefault="006E7955" w:rsidP="006E7955">
      <w:pPr>
        <w:pStyle w:val="Quellcode"/>
      </w:pPr>
    </w:p>
    <w:p w14:paraId="50C06B9A" w14:textId="77777777" w:rsidR="006E7955" w:rsidRDefault="006E7955" w:rsidP="006E7955">
      <w:pPr>
        <w:pStyle w:val="Quellcode"/>
      </w:pPr>
      <w:r>
        <w:t>n168 (Shift):</w:t>
      </w:r>
    </w:p>
    <w:p w14:paraId="00ECE07F" w14:textId="77777777" w:rsidR="006E7955" w:rsidRDefault="006E7955" w:rsidP="006E7955">
      <w:pPr>
        <w:pStyle w:val="Quellcode"/>
      </w:pPr>
      <w:r>
        <w:t xml:space="preserve">  successors</w:t>
      </w:r>
    </w:p>
    <w:p w14:paraId="1A6D0AAE" w14:textId="77777777" w:rsidR="006E7955" w:rsidRDefault="006E7955" w:rsidP="006E7955">
      <w:pPr>
        <w:pStyle w:val="Quellcode"/>
      </w:pPr>
      <w:r>
        <w:t xml:space="preserve">   n107 </w:t>
      </w:r>
      <w:r>
        <w:tab/>
        <w:t>0</w:t>
      </w:r>
    </w:p>
    <w:p w14:paraId="643F84EF" w14:textId="77777777" w:rsidR="006E7955" w:rsidRDefault="006E7955" w:rsidP="006E7955">
      <w:pPr>
        <w:pStyle w:val="Quellcode"/>
      </w:pPr>
      <w:r>
        <w:t xml:space="preserve">  predecessors</w:t>
      </w:r>
    </w:p>
    <w:p w14:paraId="73DBB45A" w14:textId="77777777" w:rsidR="006E7955" w:rsidRDefault="006E7955" w:rsidP="006E7955">
      <w:pPr>
        <w:pStyle w:val="Quellcode"/>
      </w:pPr>
      <w:r>
        <w:t xml:space="preserve">   n215 </w:t>
      </w:r>
      <w:r>
        <w:tab/>
        <w:t>0</w:t>
      </w:r>
    </w:p>
    <w:p w14:paraId="4EA2DC07" w14:textId="77777777" w:rsidR="006E7955" w:rsidRDefault="006E7955" w:rsidP="006E7955">
      <w:pPr>
        <w:pStyle w:val="Quellcode"/>
      </w:pPr>
    </w:p>
    <w:p w14:paraId="58DFD1C8" w14:textId="77777777" w:rsidR="006E7955" w:rsidRDefault="006E7955" w:rsidP="006E7955">
      <w:pPr>
        <w:pStyle w:val="Quellcode"/>
      </w:pPr>
      <w:r>
        <w:t>n289 (</w:t>
      </w:r>
      <w:proofErr w:type="spellStart"/>
      <w:r>
        <w:t>Cmp</w:t>
      </w:r>
      <w:proofErr w:type="spellEnd"/>
      <w:r>
        <w:t>):</w:t>
      </w:r>
    </w:p>
    <w:p w14:paraId="1D7FCC4F" w14:textId="77777777" w:rsidR="006E7955" w:rsidRDefault="006E7955" w:rsidP="006E7955">
      <w:pPr>
        <w:pStyle w:val="Quellcode"/>
      </w:pPr>
      <w:r>
        <w:lastRenderedPageBreak/>
        <w:t xml:space="preserve">  predecessors</w:t>
      </w:r>
    </w:p>
    <w:p w14:paraId="4ACDC6B2" w14:textId="77777777" w:rsidR="006E7955" w:rsidRDefault="006E7955" w:rsidP="006E7955">
      <w:pPr>
        <w:pStyle w:val="Quellcode"/>
      </w:pPr>
      <w:r>
        <w:t xml:space="preserve">   n290 </w:t>
      </w:r>
      <w:r>
        <w:tab/>
        <w:t>0</w:t>
      </w:r>
    </w:p>
    <w:p w14:paraId="534C65E4" w14:textId="77777777" w:rsidR="006E7955" w:rsidRDefault="006E7955" w:rsidP="006E7955">
      <w:pPr>
        <w:pStyle w:val="Quellcode"/>
      </w:pPr>
    </w:p>
    <w:p w14:paraId="34EDC3C1" w14:textId="77777777" w:rsidR="006E7955" w:rsidRDefault="006E7955" w:rsidP="006E7955">
      <w:pPr>
        <w:pStyle w:val="Quellcode"/>
      </w:pPr>
      <w:r>
        <w:t>n70 (Shift):</w:t>
      </w:r>
    </w:p>
    <w:p w14:paraId="207B9A7B" w14:textId="77777777" w:rsidR="006E7955" w:rsidRDefault="006E7955" w:rsidP="006E7955">
      <w:pPr>
        <w:pStyle w:val="Quellcode"/>
      </w:pPr>
      <w:r>
        <w:t xml:space="preserve">  successors</w:t>
      </w:r>
    </w:p>
    <w:p w14:paraId="40E23295" w14:textId="77777777" w:rsidR="006E7955" w:rsidRDefault="006E7955" w:rsidP="006E7955">
      <w:pPr>
        <w:pStyle w:val="Quellcode"/>
      </w:pPr>
      <w:r>
        <w:t xml:space="preserve">   n185 </w:t>
      </w:r>
      <w:r>
        <w:tab/>
        <w:t>0</w:t>
      </w:r>
    </w:p>
    <w:p w14:paraId="40BB460F" w14:textId="77777777" w:rsidR="006E7955" w:rsidRDefault="006E7955" w:rsidP="006E7955">
      <w:pPr>
        <w:pStyle w:val="Quellcode"/>
      </w:pPr>
      <w:r>
        <w:t xml:space="preserve">  predecessors</w:t>
      </w:r>
    </w:p>
    <w:p w14:paraId="6B7B95AC" w14:textId="77777777" w:rsidR="006E7955" w:rsidRDefault="006E7955" w:rsidP="006E7955">
      <w:pPr>
        <w:pStyle w:val="Quellcode"/>
      </w:pPr>
      <w:r>
        <w:t xml:space="preserve">   n15 </w:t>
      </w:r>
      <w:r>
        <w:tab/>
        <w:t>0</w:t>
      </w:r>
    </w:p>
    <w:p w14:paraId="7F29DAB8" w14:textId="77777777" w:rsidR="006E7955" w:rsidRDefault="006E7955" w:rsidP="006E7955">
      <w:pPr>
        <w:pStyle w:val="Quellcode"/>
      </w:pPr>
    </w:p>
    <w:p w14:paraId="03B8D323" w14:textId="77777777" w:rsidR="006E7955" w:rsidRDefault="006E7955" w:rsidP="006E7955">
      <w:pPr>
        <w:pStyle w:val="Quellcode"/>
      </w:pPr>
      <w:r>
        <w:t>n72 (Mul):</w:t>
      </w:r>
    </w:p>
    <w:p w14:paraId="648896CA" w14:textId="77777777" w:rsidR="006E7955" w:rsidRDefault="006E7955" w:rsidP="006E7955">
      <w:pPr>
        <w:pStyle w:val="Quellcode"/>
      </w:pPr>
      <w:r>
        <w:t xml:space="preserve">  successors</w:t>
      </w:r>
    </w:p>
    <w:p w14:paraId="670DC29C" w14:textId="77777777" w:rsidR="006E7955" w:rsidRDefault="006E7955" w:rsidP="006E7955">
      <w:pPr>
        <w:pStyle w:val="Quellcode"/>
      </w:pPr>
      <w:r>
        <w:t xml:space="preserve">   n71 </w:t>
      </w:r>
      <w:r>
        <w:tab/>
        <w:t>0</w:t>
      </w:r>
    </w:p>
    <w:p w14:paraId="15EFC4D9" w14:textId="77777777" w:rsidR="006E7955" w:rsidRDefault="006E7955" w:rsidP="006E7955">
      <w:pPr>
        <w:pStyle w:val="Quellcode"/>
      </w:pPr>
    </w:p>
    <w:p w14:paraId="2A5F7B12" w14:textId="77777777" w:rsidR="006E7955" w:rsidRDefault="006E7955" w:rsidP="006E7955">
      <w:pPr>
        <w:pStyle w:val="Quellcode"/>
      </w:pPr>
      <w:r>
        <w:t>n71 (Add):</w:t>
      </w:r>
    </w:p>
    <w:p w14:paraId="2C012AE5" w14:textId="77777777" w:rsidR="006E7955" w:rsidRDefault="006E7955" w:rsidP="006E7955">
      <w:pPr>
        <w:pStyle w:val="Quellcode"/>
      </w:pPr>
      <w:r>
        <w:t xml:space="preserve">  successors</w:t>
      </w:r>
    </w:p>
    <w:p w14:paraId="43D7665D" w14:textId="77777777" w:rsidR="006E7955" w:rsidRDefault="006E7955" w:rsidP="006E7955">
      <w:pPr>
        <w:pStyle w:val="Quellcode"/>
      </w:pPr>
      <w:r>
        <w:t xml:space="preserve">   n242 </w:t>
      </w:r>
      <w:r>
        <w:tab/>
        <w:t>0</w:t>
      </w:r>
    </w:p>
    <w:p w14:paraId="397EC917" w14:textId="77777777" w:rsidR="006E7955" w:rsidRDefault="006E7955" w:rsidP="006E7955">
      <w:pPr>
        <w:pStyle w:val="Quellcode"/>
      </w:pPr>
      <w:r>
        <w:t xml:space="preserve">  predecessors</w:t>
      </w:r>
    </w:p>
    <w:p w14:paraId="4FF53FE3" w14:textId="77777777" w:rsidR="006E7955" w:rsidRDefault="006E7955" w:rsidP="006E7955">
      <w:pPr>
        <w:pStyle w:val="Quellcode"/>
      </w:pPr>
      <w:r>
        <w:t xml:space="preserve">   n72 </w:t>
      </w:r>
      <w:r>
        <w:tab/>
        <w:t>0</w:t>
      </w:r>
    </w:p>
    <w:p w14:paraId="0EA0BAB7" w14:textId="77777777" w:rsidR="006E7955" w:rsidRDefault="006E7955" w:rsidP="006E7955">
      <w:pPr>
        <w:pStyle w:val="Quellcode"/>
      </w:pPr>
    </w:p>
    <w:p w14:paraId="4727AA63" w14:textId="77777777" w:rsidR="006E7955" w:rsidRDefault="006E7955" w:rsidP="006E7955">
      <w:pPr>
        <w:pStyle w:val="Quellcode"/>
      </w:pPr>
      <w:r>
        <w:t>n74 (Add):</w:t>
      </w:r>
    </w:p>
    <w:p w14:paraId="57C082BD" w14:textId="77777777" w:rsidR="006E7955" w:rsidRDefault="006E7955" w:rsidP="006E7955">
      <w:pPr>
        <w:pStyle w:val="Quellcode"/>
      </w:pPr>
      <w:r>
        <w:t xml:space="preserve">  successors</w:t>
      </w:r>
    </w:p>
    <w:p w14:paraId="0F646049" w14:textId="77777777" w:rsidR="006E7955" w:rsidRDefault="006E7955" w:rsidP="006E7955">
      <w:pPr>
        <w:pStyle w:val="Quellcode"/>
      </w:pPr>
      <w:r>
        <w:t xml:space="preserve">   n153 </w:t>
      </w:r>
      <w:r>
        <w:tab/>
        <w:t>0</w:t>
      </w:r>
    </w:p>
    <w:p w14:paraId="18CE78E9" w14:textId="77777777" w:rsidR="006E7955" w:rsidRDefault="006E7955" w:rsidP="006E7955">
      <w:pPr>
        <w:pStyle w:val="Quellcode"/>
      </w:pPr>
      <w:r>
        <w:t xml:space="preserve">   n224 </w:t>
      </w:r>
      <w:r>
        <w:tab/>
        <w:t>0</w:t>
      </w:r>
    </w:p>
    <w:p w14:paraId="44013273" w14:textId="77777777" w:rsidR="006E7955" w:rsidRDefault="006E7955" w:rsidP="006E7955">
      <w:pPr>
        <w:pStyle w:val="Quellcode"/>
      </w:pPr>
      <w:r>
        <w:t xml:space="preserve">   n73 </w:t>
      </w:r>
      <w:r>
        <w:tab/>
        <w:t>0</w:t>
      </w:r>
    </w:p>
    <w:p w14:paraId="7CF93B44" w14:textId="77777777" w:rsidR="006E7955" w:rsidRDefault="006E7955" w:rsidP="006E7955">
      <w:pPr>
        <w:pStyle w:val="Quellcode"/>
      </w:pPr>
      <w:r>
        <w:t xml:space="preserve">   n98 </w:t>
      </w:r>
      <w:r>
        <w:tab/>
        <w:t>0</w:t>
      </w:r>
    </w:p>
    <w:p w14:paraId="0063A993" w14:textId="77777777" w:rsidR="006E7955" w:rsidRDefault="006E7955" w:rsidP="006E7955">
      <w:pPr>
        <w:pStyle w:val="Quellcode"/>
      </w:pPr>
    </w:p>
    <w:p w14:paraId="0A6D2846" w14:textId="77777777" w:rsidR="006E7955" w:rsidRDefault="006E7955" w:rsidP="006E7955">
      <w:pPr>
        <w:pStyle w:val="Quellcode"/>
      </w:pPr>
      <w:r>
        <w:t>n73 (Mem):</w:t>
      </w:r>
    </w:p>
    <w:p w14:paraId="18AEBDEE" w14:textId="77777777" w:rsidR="006E7955" w:rsidRDefault="006E7955" w:rsidP="006E7955">
      <w:pPr>
        <w:pStyle w:val="Quellcode"/>
      </w:pPr>
      <w:r>
        <w:t xml:space="preserve">  successors</w:t>
      </w:r>
    </w:p>
    <w:p w14:paraId="02B913AB" w14:textId="77777777" w:rsidR="006E7955" w:rsidRDefault="006E7955" w:rsidP="006E7955">
      <w:pPr>
        <w:pStyle w:val="Quellcode"/>
      </w:pPr>
      <w:r>
        <w:t xml:space="preserve">   n202 </w:t>
      </w:r>
      <w:r>
        <w:tab/>
        <w:t>0</w:t>
      </w:r>
    </w:p>
    <w:p w14:paraId="113444E7" w14:textId="77777777" w:rsidR="006E7955" w:rsidRDefault="006E7955" w:rsidP="006E7955">
      <w:pPr>
        <w:pStyle w:val="Quellcode"/>
      </w:pPr>
      <w:r>
        <w:t xml:space="preserve">  predecessors</w:t>
      </w:r>
    </w:p>
    <w:p w14:paraId="1D440F7A" w14:textId="77777777" w:rsidR="006E7955" w:rsidRDefault="006E7955" w:rsidP="006E7955">
      <w:pPr>
        <w:pStyle w:val="Quellcode"/>
      </w:pPr>
      <w:r>
        <w:t xml:space="preserve">   n74 </w:t>
      </w:r>
      <w:r>
        <w:tab/>
        <w:t>0</w:t>
      </w:r>
    </w:p>
    <w:p w14:paraId="57127AF9" w14:textId="77777777" w:rsidR="006E7955" w:rsidRDefault="006E7955" w:rsidP="006E7955">
      <w:pPr>
        <w:pStyle w:val="Quellcode"/>
      </w:pPr>
    </w:p>
    <w:p w14:paraId="7B0474C3" w14:textId="77777777" w:rsidR="006E7955" w:rsidRDefault="006E7955" w:rsidP="006E7955">
      <w:pPr>
        <w:pStyle w:val="Quellcode"/>
      </w:pPr>
      <w:r>
        <w:lastRenderedPageBreak/>
        <w:t>n76 (Shift):</w:t>
      </w:r>
    </w:p>
    <w:p w14:paraId="75005E50" w14:textId="77777777" w:rsidR="006E7955" w:rsidRDefault="006E7955" w:rsidP="006E7955">
      <w:pPr>
        <w:pStyle w:val="Quellcode"/>
      </w:pPr>
      <w:r>
        <w:t xml:space="preserve">  successors</w:t>
      </w:r>
    </w:p>
    <w:p w14:paraId="2A2F1E79" w14:textId="77777777" w:rsidR="006E7955" w:rsidRDefault="006E7955" w:rsidP="006E7955">
      <w:pPr>
        <w:pStyle w:val="Quellcode"/>
      </w:pPr>
      <w:r>
        <w:t xml:space="preserve">   n100 </w:t>
      </w:r>
      <w:r>
        <w:tab/>
        <w:t>0</w:t>
      </w:r>
    </w:p>
    <w:p w14:paraId="6CB0C1B9" w14:textId="77777777" w:rsidR="006E7955" w:rsidRDefault="006E7955" w:rsidP="006E7955">
      <w:pPr>
        <w:pStyle w:val="Quellcode"/>
      </w:pPr>
      <w:r>
        <w:t xml:space="preserve">  predecessors</w:t>
      </w:r>
    </w:p>
    <w:p w14:paraId="5404D822" w14:textId="77777777" w:rsidR="006E7955" w:rsidRDefault="006E7955" w:rsidP="006E7955">
      <w:pPr>
        <w:pStyle w:val="Quellcode"/>
      </w:pPr>
      <w:r>
        <w:t xml:space="preserve">   n77 </w:t>
      </w:r>
      <w:r>
        <w:tab/>
        <w:t>0</w:t>
      </w:r>
    </w:p>
    <w:p w14:paraId="58E468FE" w14:textId="77777777" w:rsidR="006E7955" w:rsidRDefault="006E7955" w:rsidP="006E7955">
      <w:pPr>
        <w:pStyle w:val="Quellcode"/>
      </w:pPr>
    </w:p>
    <w:p w14:paraId="4D9CAD8B" w14:textId="77777777" w:rsidR="006E7955" w:rsidRDefault="006E7955" w:rsidP="006E7955">
      <w:pPr>
        <w:pStyle w:val="Quellcode"/>
      </w:pPr>
      <w:r>
        <w:t>n75 (Or):</w:t>
      </w:r>
    </w:p>
    <w:p w14:paraId="0EBA7C19" w14:textId="77777777" w:rsidR="006E7955" w:rsidRDefault="006E7955" w:rsidP="006E7955">
      <w:pPr>
        <w:pStyle w:val="Quellcode"/>
      </w:pPr>
      <w:r>
        <w:t xml:space="preserve">  successors</w:t>
      </w:r>
    </w:p>
    <w:p w14:paraId="23379351" w14:textId="77777777" w:rsidR="006E7955" w:rsidRDefault="006E7955" w:rsidP="006E7955">
      <w:pPr>
        <w:pStyle w:val="Quellcode"/>
      </w:pPr>
      <w:r>
        <w:t xml:space="preserve">   n10 </w:t>
      </w:r>
      <w:r>
        <w:tab/>
        <w:t>0</w:t>
      </w:r>
    </w:p>
    <w:p w14:paraId="261B41CD" w14:textId="77777777" w:rsidR="006E7955" w:rsidRDefault="006E7955" w:rsidP="006E7955">
      <w:pPr>
        <w:pStyle w:val="Quellcode"/>
      </w:pPr>
      <w:r>
        <w:t xml:space="preserve">  predecessors</w:t>
      </w:r>
    </w:p>
    <w:p w14:paraId="7EB811DD" w14:textId="77777777" w:rsidR="006E7955" w:rsidRDefault="006E7955" w:rsidP="006E7955">
      <w:pPr>
        <w:pStyle w:val="Quellcode"/>
      </w:pPr>
      <w:r>
        <w:t xml:space="preserve">   n122 </w:t>
      </w:r>
      <w:r>
        <w:tab/>
        <w:t>0</w:t>
      </w:r>
    </w:p>
    <w:p w14:paraId="7692348E" w14:textId="77777777" w:rsidR="006E7955" w:rsidRDefault="006E7955" w:rsidP="006E7955">
      <w:pPr>
        <w:pStyle w:val="Quellcode"/>
      </w:pPr>
      <w:r>
        <w:t xml:space="preserve">   n52 </w:t>
      </w:r>
      <w:r>
        <w:tab/>
        <w:t>0</w:t>
      </w:r>
    </w:p>
    <w:p w14:paraId="61F733BB" w14:textId="77777777" w:rsidR="006E7955" w:rsidRDefault="006E7955" w:rsidP="006E7955">
      <w:pPr>
        <w:pStyle w:val="Quellcode"/>
      </w:pPr>
    </w:p>
    <w:p w14:paraId="6388686B" w14:textId="77777777" w:rsidR="006E7955" w:rsidRDefault="006E7955" w:rsidP="006E7955">
      <w:pPr>
        <w:pStyle w:val="Quellcode"/>
      </w:pPr>
      <w:r>
        <w:t>n78 (Or):</w:t>
      </w:r>
    </w:p>
    <w:p w14:paraId="031AC8C3" w14:textId="77777777" w:rsidR="006E7955" w:rsidRDefault="006E7955" w:rsidP="006E7955">
      <w:pPr>
        <w:pStyle w:val="Quellcode"/>
      </w:pPr>
      <w:r>
        <w:t xml:space="preserve">  predecessors</w:t>
      </w:r>
    </w:p>
    <w:p w14:paraId="359485EE" w14:textId="77777777" w:rsidR="006E7955" w:rsidRDefault="006E7955" w:rsidP="006E7955">
      <w:pPr>
        <w:pStyle w:val="Quellcode"/>
      </w:pPr>
      <w:r>
        <w:t xml:space="preserve">   n79 </w:t>
      </w:r>
      <w:r>
        <w:tab/>
        <w:t>0</w:t>
      </w:r>
    </w:p>
    <w:p w14:paraId="1DE2D1EF" w14:textId="77777777" w:rsidR="006E7955" w:rsidRDefault="006E7955" w:rsidP="006E7955">
      <w:pPr>
        <w:pStyle w:val="Quellcode"/>
      </w:pPr>
      <w:r>
        <w:t xml:space="preserve">   n4 </w:t>
      </w:r>
      <w:r>
        <w:tab/>
        <w:t>0</w:t>
      </w:r>
    </w:p>
    <w:p w14:paraId="219C7978" w14:textId="77777777" w:rsidR="006E7955" w:rsidRDefault="006E7955" w:rsidP="006E7955">
      <w:pPr>
        <w:pStyle w:val="Quellcode"/>
      </w:pPr>
    </w:p>
    <w:p w14:paraId="0AECBA8D" w14:textId="77777777" w:rsidR="006E7955" w:rsidRDefault="006E7955" w:rsidP="006E7955">
      <w:pPr>
        <w:pStyle w:val="Quellcode"/>
      </w:pPr>
      <w:r>
        <w:t>n77 (Or):</w:t>
      </w:r>
    </w:p>
    <w:p w14:paraId="36BD716A" w14:textId="77777777" w:rsidR="006E7955" w:rsidRDefault="006E7955" w:rsidP="006E7955">
      <w:pPr>
        <w:pStyle w:val="Quellcode"/>
      </w:pPr>
      <w:r>
        <w:t xml:space="preserve">  successors</w:t>
      </w:r>
    </w:p>
    <w:p w14:paraId="1CB4C035" w14:textId="77777777" w:rsidR="006E7955" w:rsidRDefault="006E7955" w:rsidP="006E7955">
      <w:pPr>
        <w:pStyle w:val="Quellcode"/>
      </w:pPr>
      <w:r>
        <w:t xml:space="preserve">   n243 </w:t>
      </w:r>
      <w:r>
        <w:tab/>
        <w:t>0</w:t>
      </w:r>
    </w:p>
    <w:p w14:paraId="5D3E7CC8" w14:textId="77777777" w:rsidR="006E7955" w:rsidRDefault="006E7955" w:rsidP="006E7955">
      <w:pPr>
        <w:pStyle w:val="Quellcode"/>
      </w:pPr>
      <w:r>
        <w:t xml:space="preserve">   n76 </w:t>
      </w:r>
      <w:r>
        <w:tab/>
        <w:t>0</w:t>
      </w:r>
    </w:p>
    <w:p w14:paraId="4145E218" w14:textId="77777777" w:rsidR="006E7955" w:rsidRDefault="006E7955" w:rsidP="006E7955">
      <w:pPr>
        <w:pStyle w:val="Quellcode"/>
      </w:pPr>
      <w:r>
        <w:t xml:space="preserve">  predecessors</w:t>
      </w:r>
    </w:p>
    <w:p w14:paraId="30FF799A" w14:textId="77777777" w:rsidR="006E7955" w:rsidRDefault="006E7955" w:rsidP="006E7955">
      <w:pPr>
        <w:pStyle w:val="Quellcode"/>
      </w:pPr>
      <w:r>
        <w:t xml:space="preserve">   n144 </w:t>
      </w:r>
      <w:r>
        <w:tab/>
        <w:t>0</w:t>
      </w:r>
    </w:p>
    <w:p w14:paraId="53E8DC57" w14:textId="77777777" w:rsidR="006E7955" w:rsidRDefault="006E7955" w:rsidP="006E7955">
      <w:pPr>
        <w:pStyle w:val="Quellcode"/>
      </w:pPr>
    </w:p>
    <w:p w14:paraId="2759D5D1" w14:textId="77777777" w:rsidR="006E7955" w:rsidRDefault="006E7955" w:rsidP="006E7955">
      <w:pPr>
        <w:pStyle w:val="Quellcode"/>
      </w:pPr>
      <w:r>
        <w:t>n198 (Shift):</w:t>
      </w:r>
    </w:p>
    <w:p w14:paraId="3C6C6F18" w14:textId="77777777" w:rsidR="006E7955" w:rsidRDefault="006E7955" w:rsidP="006E7955">
      <w:pPr>
        <w:pStyle w:val="Quellcode"/>
      </w:pPr>
      <w:r>
        <w:t xml:space="preserve">  successors</w:t>
      </w:r>
    </w:p>
    <w:p w14:paraId="26EEC017" w14:textId="77777777" w:rsidR="006E7955" w:rsidRDefault="006E7955" w:rsidP="006E7955">
      <w:pPr>
        <w:pStyle w:val="Quellcode"/>
      </w:pPr>
      <w:r>
        <w:t xml:space="preserve">   n79 </w:t>
      </w:r>
      <w:r>
        <w:tab/>
        <w:t>0</w:t>
      </w:r>
    </w:p>
    <w:p w14:paraId="304BFA10" w14:textId="77777777" w:rsidR="006E7955" w:rsidRDefault="006E7955" w:rsidP="006E7955">
      <w:pPr>
        <w:pStyle w:val="Quellcode"/>
      </w:pPr>
      <w:r>
        <w:t xml:space="preserve">  predecessors</w:t>
      </w:r>
    </w:p>
    <w:p w14:paraId="6DC50B21" w14:textId="77777777" w:rsidR="006E7955" w:rsidRDefault="006E7955" w:rsidP="006E7955">
      <w:pPr>
        <w:pStyle w:val="Quellcode"/>
      </w:pPr>
      <w:r>
        <w:t xml:space="preserve">   n22 </w:t>
      </w:r>
      <w:r>
        <w:tab/>
        <w:t>0</w:t>
      </w:r>
    </w:p>
    <w:p w14:paraId="3B48F097" w14:textId="77777777" w:rsidR="006E7955" w:rsidRDefault="006E7955" w:rsidP="006E7955">
      <w:pPr>
        <w:pStyle w:val="Quellcode"/>
      </w:pPr>
    </w:p>
    <w:p w14:paraId="7842B794" w14:textId="77777777" w:rsidR="006E7955" w:rsidRDefault="006E7955" w:rsidP="006E7955">
      <w:pPr>
        <w:pStyle w:val="Quellcode"/>
      </w:pPr>
      <w:r>
        <w:t>n79 (Or):</w:t>
      </w:r>
    </w:p>
    <w:p w14:paraId="3289AA18" w14:textId="77777777" w:rsidR="006E7955" w:rsidRDefault="006E7955" w:rsidP="006E7955">
      <w:pPr>
        <w:pStyle w:val="Quellcode"/>
      </w:pPr>
      <w:r>
        <w:lastRenderedPageBreak/>
        <w:t xml:space="preserve">  successors</w:t>
      </w:r>
    </w:p>
    <w:p w14:paraId="664F21F9" w14:textId="77777777" w:rsidR="006E7955" w:rsidRDefault="006E7955" w:rsidP="006E7955">
      <w:pPr>
        <w:pStyle w:val="Quellcode"/>
      </w:pPr>
      <w:r>
        <w:t xml:space="preserve">   n252 </w:t>
      </w:r>
      <w:r>
        <w:tab/>
        <w:t>0</w:t>
      </w:r>
    </w:p>
    <w:p w14:paraId="04D743B3" w14:textId="77777777" w:rsidR="006E7955" w:rsidRDefault="006E7955" w:rsidP="006E7955">
      <w:pPr>
        <w:pStyle w:val="Quellcode"/>
      </w:pPr>
      <w:r>
        <w:t xml:space="preserve">   n113 </w:t>
      </w:r>
      <w:r>
        <w:tab/>
        <w:t>0</w:t>
      </w:r>
    </w:p>
    <w:p w14:paraId="514CCF44" w14:textId="77777777" w:rsidR="006E7955" w:rsidRDefault="006E7955" w:rsidP="006E7955">
      <w:pPr>
        <w:pStyle w:val="Quellcode"/>
      </w:pPr>
      <w:r>
        <w:t xml:space="preserve">   n78 </w:t>
      </w:r>
      <w:r>
        <w:tab/>
        <w:t>0</w:t>
      </w:r>
    </w:p>
    <w:p w14:paraId="0AB8481C" w14:textId="77777777" w:rsidR="006E7955" w:rsidRDefault="006E7955" w:rsidP="006E7955">
      <w:pPr>
        <w:pStyle w:val="Quellcode"/>
      </w:pPr>
      <w:r>
        <w:t xml:space="preserve">  predecessors</w:t>
      </w:r>
    </w:p>
    <w:p w14:paraId="5AB31CEF" w14:textId="77777777" w:rsidR="006E7955" w:rsidRDefault="006E7955" w:rsidP="006E7955">
      <w:pPr>
        <w:pStyle w:val="Quellcode"/>
      </w:pPr>
      <w:r>
        <w:t xml:space="preserve">   n198 </w:t>
      </w:r>
      <w:r>
        <w:tab/>
        <w:t>0</w:t>
      </w:r>
    </w:p>
    <w:p w14:paraId="2469D099" w14:textId="77777777" w:rsidR="006E7955" w:rsidRDefault="006E7955" w:rsidP="006E7955">
      <w:pPr>
        <w:pStyle w:val="Quellcode"/>
      </w:pPr>
      <w:r>
        <w:t xml:space="preserve">   n21 </w:t>
      </w:r>
      <w:r>
        <w:tab/>
        <w:t>0</w:t>
      </w:r>
    </w:p>
    <w:p w14:paraId="0A7433E9" w14:textId="77777777" w:rsidR="006E7955" w:rsidRDefault="006E7955" w:rsidP="006E7955">
      <w:pPr>
        <w:pStyle w:val="Quellcode"/>
      </w:pPr>
    </w:p>
    <w:p w14:paraId="26F81935" w14:textId="77777777" w:rsidR="006E7955" w:rsidRDefault="006E7955" w:rsidP="006E7955">
      <w:pPr>
        <w:pStyle w:val="Quellcode"/>
      </w:pPr>
      <w:r>
        <w:t>n199 (And):</w:t>
      </w:r>
    </w:p>
    <w:p w14:paraId="16EBDC80" w14:textId="77777777" w:rsidR="006E7955" w:rsidRDefault="006E7955" w:rsidP="006E7955">
      <w:pPr>
        <w:pStyle w:val="Quellcode"/>
      </w:pPr>
      <w:r>
        <w:t xml:space="preserve">  successors</w:t>
      </w:r>
    </w:p>
    <w:p w14:paraId="7176D098" w14:textId="77777777" w:rsidR="006E7955" w:rsidRDefault="006E7955" w:rsidP="006E7955">
      <w:pPr>
        <w:pStyle w:val="Quellcode"/>
      </w:pPr>
      <w:r>
        <w:t xml:space="preserve">   n20 </w:t>
      </w:r>
      <w:r>
        <w:tab/>
        <w:t>0</w:t>
      </w:r>
    </w:p>
    <w:p w14:paraId="762D5CF6" w14:textId="77777777" w:rsidR="006E7955" w:rsidRDefault="006E7955" w:rsidP="006E7955">
      <w:pPr>
        <w:pStyle w:val="Quellcode"/>
      </w:pPr>
      <w:r>
        <w:t xml:space="preserve">  predecessors</w:t>
      </w:r>
    </w:p>
    <w:p w14:paraId="45545269" w14:textId="77777777" w:rsidR="006E7955" w:rsidRDefault="006E7955" w:rsidP="006E7955">
      <w:pPr>
        <w:pStyle w:val="Quellcode"/>
      </w:pPr>
      <w:r>
        <w:t xml:space="preserve">   n200 </w:t>
      </w:r>
      <w:r>
        <w:tab/>
        <w:t>0</w:t>
      </w:r>
    </w:p>
    <w:p w14:paraId="4EEA6886" w14:textId="77777777" w:rsidR="006E7955" w:rsidRDefault="006E7955" w:rsidP="006E7955">
      <w:pPr>
        <w:pStyle w:val="Quellcode"/>
      </w:pPr>
    </w:p>
    <w:p w14:paraId="11B8C97B" w14:textId="77777777" w:rsidR="006E7955" w:rsidRDefault="006E7955" w:rsidP="006E7955">
      <w:pPr>
        <w:pStyle w:val="Quellcode"/>
      </w:pPr>
      <w:r>
        <w:t>n196 (Mem):</w:t>
      </w:r>
    </w:p>
    <w:p w14:paraId="79161D44" w14:textId="77777777" w:rsidR="006E7955" w:rsidRDefault="006E7955" w:rsidP="006E7955">
      <w:pPr>
        <w:pStyle w:val="Quellcode"/>
      </w:pPr>
      <w:r>
        <w:t xml:space="preserve">  successors</w:t>
      </w:r>
    </w:p>
    <w:p w14:paraId="606DB2A3" w14:textId="77777777" w:rsidR="006E7955" w:rsidRDefault="006E7955" w:rsidP="006E7955">
      <w:pPr>
        <w:pStyle w:val="Quellcode"/>
      </w:pPr>
      <w:r>
        <w:t xml:space="preserve">   n244 </w:t>
      </w:r>
      <w:r>
        <w:tab/>
        <w:t>0</w:t>
      </w:r>
    </w:p>
    <w:p w14:paraId="6B6AF7A5" w14:textId="77777777" w:rsidR="006E7955" w:rsidRDefault="006E7955" w:rsidP="006E7955">
      <w:pPr>
        <w:pStyle w:val="Quellcode"/>
      </w:pPr>
      <w:r>
        <w:t xml:space="preserve">  predecessors</w:t>
      </w:r>
    </w:p>
    <w:p w14:paraId="01AB6C62" w14:textId="77777777" w:rsidR="006E7955" w:rsidRDefault="006E7955" w:rsidP="006E7955">
      <w:pPr>
        <w:pStyle w:val="Quellcode"/>
      </w:pPr>
      <w:r>
        <w:t xml:space="preserve">   n197 </w:t>
      </w:r>
      <w:r>
        <w:tab/>
        <w:t>0</w:t>
      </w:r>
    </w:p>
    <w:p w14:paraId="28698D65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74623275" w14:textId="77777777" w:rsidR="006E7955" w:rsidRDefault="006E7955" w:rsidP="006E7955">
      <w:pPr>
        <w:pStyle w:val="Quellcode"/>
      </w:pPr>
    </w:p>
    <w:p w14:paraId="7636B061" w14:textId="77777777" w:rsidR="006E7955" w:rsidRDefault="006E7955" w:rsidP="006E7955">
      <w:pPr>
        <w:pStyle w:val="Quellcode"/>
      </w:pPr>
      <w:r>
        <w:t>n197 (Add):</w:t>
      </w:r>
    </w:p>
    <w:p w14:paraId="2B197F70" w14:textId="77777777" w:rsidR="006E7955" w:rsidRDefault="006E7955" w:rsidP="006E7955">
      <w:pPr>
        <w:pStyle w:val="Quellcode"/>
      </w:pPr>
      <w:r>
        <w:t xml:space="preserve">  successors</w:t>
      </w:r>
    </w:p>
    <w:p w14:paraId="0C3AAB74" w14:textId="77777777" w:rsidR="006E7955" w:rsidRDefault="006E7955" w:rsidP="006E7955">
      <w:pPr>
        <w:pStyle w:val="Quellcode"/>
      </w:pPr>
      <w:r>
        <w:t xml:space="preserve">   n196 </w:t>
      </w:r>
      <w:r>
        <w:tab/>
        <w:t>0</w:t>
      </w:r>
    </w:p>
    <w:p w14:paraId="41D04AB8" w14:textId="77777777" w:rsidR="006E7955" w:rsidRDefault="006E7955" w:rsidP="006E7955">
      <w:pPr>
        <w:pStyle w:val="Quellcode"/>
      </w:pPr>
      <w:r>
        <w:t xml:space="preserve">  predecessors</w:t>
      </w:r>
    </w:p>
    <w:p w14:paraId="6ECF5CEB" w14:textId="77777777" w:rsidR="006E7955" w:rsidRDefault="006E7955" w:rsidP="006E7955">
      <w:pPr>
        <w:pStyle w:val="Quellcode"/>
      </w:pPr>
      <w:r>
        <w:t xml:space="preserve">   n230 </w:t>
      </w:r>
      <w:r>
        <w:tab/>
        <w:t>0</w:t>
      </w:r>
    </w:p>
    <w:p w14:paraId="242C88AD" w14:textId="77777777" w:rsidR="006E7955" w:rsidRDefault="006E7955" w:rsidP="006E7955">
      <w:pPr>
        <w:pStyle w:val="Quellcode"/>
      </w:pPr>
    </w:p>
    <w:p w14:paraId="5B841E80" w14:textId="77777777" w:rsidR="006E7955" w:rsidRDefault="006E7955" w:rsidP="006E7955">
      <w:pPr>
        <w:pStyle w:val="Quellcode"/>
      </w:pPr>
      <w:r>
        <w:t>n81 (Add):</w:t>
      </w:r>
    </w:p>
    <w:p w14:paraId="7693038A" w14:textId="77777777" w:rsidR="006E7955" w:rsidRDefault="006E7955" w:rsidP="006E7955">
      <w:pPr>
        <w:pStyle w:val="Quellcode"/>
      </w:pPr>
      <w:r>
        <w:t xml:space="preserve">  successors</w:t>
      </w:r>
    </w:p>
    <w:p w14:paraId="00FBCCAF" w14:textId="77777777" w:rsidR="006E7955" w:rsidRDefault="006E7955" w:rsidP="006E7955">
      <w:pPr>
        <w:pStyle w:val="Quellcode"/>
      </w:pPr>
      <w:r>
        <w:t xml:space="preserve">   n186 </w:t>
      </w:r>
      <w:r>
        <w:tab/>
        <w:t>0</w:t>
      </w:r>
    </w:p>
    <w:p w14:paraId="56E7F950" w14:textId="77777777" w:rsidR="006E7955" w:rsidRDefault="006E7955" w:rsidP="006E7955">
      <w:pPr>
        <w:pStyle w:val="Quellcode"/>
      </w:pPr>
      <w:r>
        <w:t xml:space="preserve">   n80 </w:t>
      </w:r>
      <w:r>
        <w:tab/>
        <w:t>0</w:t>
      </w:r>
    </w:p>
    <w:p w14:paraId="1C54648E" w14:textId="77777777" w:rsidR="006E7955" w:rsidRDefault="006E7955" w:rsidP="006E7955">
      <w:pPr>
        <w:pStyle w:val="Quellcode"/>
      </w:pPr>
    </w:p>
    <w:p w14:paraId="6CA26F81" w14:textId="77777777" w:rsidR="006E7955" w:rsidRDefault="006E7955" w:rsidP="006E7955">
      <w:pPr>
        <w:pStyle w:val="Quellcode"/>
      </w:pPr>
      <w:r>
        <w:lastRenderedPageBreak/>
        <w:t>n80 (Mem):</w:t>
      </w:r>
    </w:p>
    <w:p w14:paraId="2E9C927D" w14:textId="77777777" w:rsidR="006E7955" w:rsidRDefault="006E7955" w:rsidP="006E7955">
      <w:pPr>
        <w:pStyle w:val="Quellcode"/>
      </w:pPr>
      <w:r>
        <w:t xml:space="preserve">  successors</w:t>
      </w:r>
    </w:p>
    <w:p w14:paraId="47AC8B2B" w14:textId="77777777" w:rsidR="006E7955" w:rsidRDefault="006E7955" w:rsidP="006E7955">
      <w:pPr>
        <w:pStyle w:val="Quellcode"/>
      </w:pPr>
      <w:r>
        <w:t xml:space="preserve">   n94 </w:t>
      </w:r>
      <w:r>
        <w:tab/>
        <w:t>0</w:t>
      </w:r>
    </w:p>
    <w:p w14:paraId="4163CE95" w14:textId="77777777" w:rsidR="006E7955" w:rsidRDefault="006E7955" w:rsidP="006E7955">
      <w:pPr>
        <w:pStyle w:val="Quellcode"/>
      </w:pPr>
      <w:r>
        <w:t xml:space="preserve">  predecessors</w:t>
      </w:r>
    </w:p>
    <w:p w14:paraId="2CF8FB6D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66D26182" w14:textId="77777777" w:rsidR="006E7955" w:rsidRDefault="006E7955" w:rsidP="006E7955">
      <w:pPr>
        <w:pStyle w:val="Quellcode"/>
      </w:pPr>
      <w:r>
        <w:t xml:space="preserve">   n81 </w:t>
      </w:r>
      <w:r>
        <w:tab/>
        <w:t>0</w:t>
      </w:r>
    </w:p>
    <w:p w14:paraId="2FF39B0F" w14:textId="77777777" w:rsidR="006E7955" w:rsidRDefault="006E7955" w:rsidP="006E7955">
      <w:pPr>
        <w:pStyle w:val="Quellcode"/>
      </w:pPr>
    </w:p>
    <w:p w14:paraId="2F905854" w14:textId="77777777" w:rsidR="006E7955" w:rsidRDefault="006E7955" w:rsidP="006E7955">
      <w:pPr>
        <w:pStyle w:val="Quellcode"/>
      </w:pPr>
      <w:r>
        <w:t>n83 (Or):</w:t>
      </w:r>
    </w:p>
    <w:p w14:paraId="4F996C1A" w14:textId="77777777" w:rsidR="006E7955" w:rsidRDefault="006E7955" w:rsidP="006E7955">
      <w:pPr>
        <w:pStyle w:val="Quellcode"/>
      </w:pPr>
      <w:r>
        <w:t xml:space="preserve">  successors</w:t>
      </w:r>
    </w:p>
    <w:p w14:paraId="4BD4F644" w14:textId="77777777" w:rsidR="006E7955" w:rsidRDefault="006E7955" w:rsidP="006E7955">
      <w:pPr>
        <w:pStyle w:val="Quellcode"/>
      </w:pPr>
      <w:r>
        <w:t xml:space="preserve">   n288 </w:t>
      </w:r>
      <w:r>
        <w:tab/>
        <w:t>0</w:t>
      </w:r>
    </w:p>
    <w:p w14:paraId="43F859DB" w14:textId="77777777" w:rsidR="006E7955" w:rsidRDefault="006E7955" w:rsidP="006E7955">
      <w:pPr>
        <w:pStyle w:val="Quellcode"/>
      </w:pPr>
      <w:r>
        <w:t xml:space="preserve">   n228 </w:t>
      </w:r>
      <w:r>
        <w:tab/>
        <w:t>0</w:t>
      </w:r>
    </w:p>
    <w:p w14:paraId="299C0784" w14:textId="77777777" w:rsidR="006E7955" w:rsidRDefault="006E7955" w:rsidP="006E7955">
      <w:pPr>
        <w:pStyle w:val="Quellcode"/>
      </w:pPr>
      <w:r>
        <w:t xml:space="preserve">   n82 </w:t>
      </w:r>
      <w:r>
        <w:tab/>
        <w:t>0</w:t>
      </w:r>
    </w:p>
    <w:p w14:paraId="61D92E70" w14:textId="77777777" w:rsidR="006E7955" w:rsidRDefault="006E7955" w:rsidP="006E7955">
      <w:pPr>
        <w:pStyle w:val="Quellcode"/>
      </w:pPr>
      <w:r>
        <w:t xml:space="preserve">  predecessors</w:t>
      </w:r>
    </w:p>
    <w:p w14:paraId="63D77692" w14:textId="77777777" w:rsidR="006E7955" w:rsidRDefault="006E7955" w:rsidP="006E7955">
      <w:pPr>
        <w:pStyle w:val="Quellcode"/>
      </w:pPr>
      <w:r>
        <w:t xml:space="preserve">   n0 </w:t>
      </w:r>
      <w:r>
        <w:tab/>
        <w:t>0</w:t>
      </w:r>
    </w:p>
    <w:p w14:paraId="5BECB0DB" w14:textId="77777777" w:rsidR="006E7955" w:rsidRDefault="006E7955" w:rsidP="006E7955">
      <w:pPr>
        <w:pStyle w:val="Quellcode"/>
      </w:pPr>
      <w:r>
        <w:t xml:space="preserve">   n89 </w:t>
      </w:r>
      <w:r>
        <w:tab/>
        <w:t>0</w:t>
      </w:r>
    </w:p>
    <w:p w14:paraId="22499807" w14:textId="77777777" w:rsidR="006E7955" w:rsidRDefault="006E7955" w:rsidP="006E7955">
      <w:pPr>
        <w:pStyle w:val="Quellcode"/>
      </w:pPr>
    </w:p>
    <w:p w14:paraId="7C5A0F8B" w14:textId="77777777" w:rsidR="006E7955" w:rsidRDefault="006E7955" w:rsidP="006E7955">
      <w:pPr>
        <w:pStyle w:val="Quellcode"/>
      </w:pPr>
      <w:r>
        <w:t>n190 (Or):</w:t>
      </w:r>
    </w:p>
    <w:p w14:paraId="261340E2" w14:textId="77777777" w:rsidR="006E7955" w:rsidRDefault="006E7955" w:rsidP="006E7955">
      <w:pPr>
        <w:pStyle w:val="Quellcode"/>
      </w:pPr>
      <w:r>
        <w:t xml:space="preserve">  successors</w:t>
      </w:r>
    </w:p>
    <w:p w14:paraId="4BACDB78" w14:textId="77777777" w:rsidR="006E7955" w:rsidRDefault="006E7955" w:rsidP="006E7955">
      <w:pPr>
        <w:pStyle w:val="Quellcode"/>
      </w:pPr>
      <w:r>
        <w:t xml:space="preserve">   n189 </w:t>
      </w:r>
      <w:r>
        <w:tab/>
        <w:t>0</w:t>
      </w:r>
    </w:p>
    <w:p w14:paraId="416C5B5E" w14:textId="77777777" w:rsidR="006E7955" w:rsidRDefault="006E7955" w:rsidP="006E7955">
      <w:pPr>
        <w:pStyle w:val="Quellcode"/>
      </w:pPr>
      <w:r>
        <w:t xml:space="preserve">  predecessors</w:t>
      </w:r>
    </w:p>
    <w:p w14:paraId="74F9F7A4" w14:textId="77777777" w:rsidR="006E7955" w:rsidRDefault="006E7955" w:rsidP="006E7955">
      <w:pPr>
        <w:pStyle w:val="Quellcode"/>
      </w:pPr>
      <w:r>
        <w:t xml:space="preserve">   n85 </w:t>
      </w:r>
      <w:r>
        <w:tab/>
        <w:t>0</w:t>
      </w:r>
    </w:p>
    <w:p w14:paraId="349E4E42" w14:textId="77777777" w:rsidR="006E7955" w:rsidRDefault="006E7955" w:rsidP="006E7955">
      <w:pPr>
        <w:pStyle w:val="Quellcode"/>
      </w:pPr>
    </w:p>
    <w:p w14:paraId="382D013C" w14:textId="77777777" w:rsidR="006E7955" w:rsidRDefault="006E7955" w:rsidP="006E7955">
      <w:pPr>
        <w:pStyle w:val="Quellcode"/>
      </w:pPr>
      <w:r>
        <w:t>n82 (Or):</w:t>
      </w:r>
    </w:p>
    <w:p w14:paraId="31952AAC" w14:textId="77777777" w:rsidR="006E7955" w:rsidRDefault="006E7955" w:rsidP="006E7955">
      <w:pPr>
        <w:pStyle w:val="Quellcode"/>
      </w:pPr>
      <w:r>
        <w:t xml:space="preserve">  successors</w:t>
      </w:r>
    </w:p>
    <w:p w14:paraId="4292D416" w14:textId="77777777" w:rsidR="006E7955" w:rsidRDefault="006E7955" w:rsidP="006E7955">
      <w:pPr>
        <w:pStyle w:val="Quellcode"/>
      </w:pPr>
      <w:r>
        <w:t xml:space="preserve">   n145 </w:t>
      </w:r>
      <w:r>
        <w:tab/>
        <w:t>0</w:t>
      </w:r>
    </w:p>
    <w:p w14:paraId="15DF3466" w14:textId="77777777" w:rsidR="006E7955" w:rsidRDefault="006E7955" w:rsidP="006E7955">
      <w:pPr>
        <w:pStyle w:val="Quellcode"/>
      </w:pPr>
      <w:r>
        <w:t xml:space="preserve">  predecessors</w:t>
      </w:r>
    </w:p>
    <w:p w14:paraId="2EE9EFD1" w14:textId="77777777" w:rsidR="006E7955" w:rsidRDefault="006E7955" w:rsidP="006E7955">
      <w:pPr>
        <w:pStyle w:val="Quellcode"/>
      </w:pPr>
      <w:r>
        <w:t xml:space="preserve">   n83 </w:t>
      </w:r>
      <w:r>
        <w:tab/>
        <w:t>0</w:t>
      </w:r>
    </w:p>
    <w:p w14:paraId="5FA1F8B2" w14:textId="77777777" w:rsidR="006E7955" w:rsidRDefault="006E7955" w:rsidP="006E7955">
      <w:pPr>
        <w:pStyle w:val="Quellcode"/>
      </w:pPr>
      <w:r>
        <w:t xml:space="preserve">   n84 </w:t>
      </w:r>
      <w:r>
        <w:tab/>
        <w:t>0</w:t>
      </w:r>
    </w:p>
    <w:p w14:paraId="63CEA159" w14:textId="77777777" w:rsidR="006E7955" w:rsidRDefault="006E7955" w:rsidP="006E7955">
      <w:pPr>
        <w:pStyle w:val="Quellcode"/>
      </w:pPr>
    </w:p>
    <w:p w14:paraId="0910C7A0" w14:textId="77777777" w:rsidR="006E7955" w:rsidRDefault="006E7955" w:rsidP="006E7955">
      <w:pPr>
        <w:pStyle w:val="Quellcode"/>
      </w:pPr>
      <w:r>
        <w:t>n191 (Or):</w:t>
      </w:r>
    </w:p>
    <w:p w14:paraId="63C6F501" w14:textId="77777777" w:rsidR="006E7955" w:rsidRDefault="006E7955" w:rsidP="006E7955">
      <w:pPr>
        <w:pStyle w:val="Quellcode"/>
      </w:pPr>
      <w:r>
        <w:t xml:space="preserve">  successors</w:t>
      </w:r>
    </w:p>
    <w:p w14:paraId="62B203D3" w14:textId="77777777" w:rsidR="006E7955" w:rsidRDefault="006E7955" w:rsidP="006E7955">
      <w:pPr>
        <w:pStyle w:val="Quellcode"/>
      </w:pPr>
      <w:r>
        <w:t xml:space="preserve">   n236 </w:t>
      </w:r>
      <w:r>
        <w:tab/>
        <w:t>0</w:t>
      </w:r>
    </w:p>
    <w:p w14:paraId="62499509" w14:textId="77777777" w:rsidR="006E7955" w:rsidRDefault="006E7955" w:rsidP="006E7955">
      <w:pPr>
        <w:pStyle w:val="Quellcode"/>
      </w:pPr>
      <w:r>
        <w:lastRenderedPageBreak/>
        <w:t xml:space="preserve">   n228 </w:t>
      </w:r>
      <w:r>
        <w:tab/>
        <w:t>0</w:t>
      </w:r>
    </w:p>
    <w:p w14:paraId="3BE75CE0" w14:textId="77777777" w:rsidR="006E7955" w:rsidRDefault="006E7955" w:rsidP="006E7955">
      <w:pPr>
        <w:pStyle w:val="Quellcode"/>
      </w:pPr>
      <w:r>
        <w:t xml:space="preserve">   n42 </w:t>
      </w:r>
      <w:r>
        <w:tab/>
        <w:t>0</w:t>
      </w:r>
    </w:p>
    <w:p w14:paraId="35E2D8B7" w14:textId="77777777" w:rsidR="006E7955" w:rsidRDefault="006E7955" w:rsidP="006E7955">
      <w:pPr>
        <w:pStyle w:val="Quellcode"/>
      </w:pPr>
      <w:r>
        <w:t xml:space="preserve">  predecessors</w:t>
      </w:r>
    </w:p>
    <w:p w14:paraId="5AA0A811" w14:textId="77777777" w:rsidR="006E7955" w:rsidRDefault="006E7955" w:rsidP="006E7955">
      <w:pPr>
        <w:pStyle w:val="Quellcode"/>
      </w:pPr>
      <w:r>
        <w:t xml:space="preserve">   n124 </w:t>
      </w:r>
      <w:r>
        <w:tab/>
        <w:t>0</w:t>
      </w:r>
    </w:p>
    <w:p w14:paraId="605C67DE" w14:textId="77777777" w:rsidR="006E7955" w:rsidRDefault="006E7955" w:rsidP="006E7955">
      <w:pPr>
        <w:pStyle w:val="Quellcode"/>
      </w:pPr>
      <w:r>
        <w:t xml:space="preserve">   n192 </w:t>
      </w:r>
      <w:r>
        <w:tab/>
        <w:t>0</w:t>
      </w:r>
    </w:p>
    <w:p w14:paraId="5409ABBB" w14:textId="77777777" w:rsidR="006E7955" w:rsidRDefault="006E7955" w:rsidP="006E7955">
      <w:pPr>
        <w:pStyle w:val="Quellcode"/>
      </w:pPr>
    </w:p>
    <w:p w14:paraId="120DF6FC" w14:textId="77777777" w:rsidR="006E7955" w:rsidRDefault="006E7955" w:rsidP="006E7955">
      <w:pPr>
        <w:pStyle w:val="Quellcode"/>
      </w:pPr>
      <w:r>
        <w:t>n85 (Mem):</w:t>
      </w:r>
    </w:p>
    <w:p w14:paraId="3CC8D10D" w14:textId="77777777" w:rsidR="006E7955" w:rsidRDefault="006E7955" w:rsidP="006E7955">
      <w:pPr>
        <w:pStyle w:val="Quellcode"/>
      </w:pPr>
      <w:r>
        <w:t xml:space="preserve">  successors</w:t>
      </w:r>
    </w:p>
    <w:p w14:paraId="7F08BFB4" w14:textId="77777777" w:rsidR="006E7955" w:rsidRDefault="006E7955" w:rsidP="006E7955">
      <w:pPr>
        <w:pStyle w:val="Quellcode"/>
      </w:pPr>
      <w:r>
        <w:t xml:space="preserve">   n190 </w:t>
      </w:r>
      <w:r>
        <w:tab/>
        <w:t>0</w:t>
      </w:r>
    </w:p>
    <w:p w14:paraId="0DAF5062" w14:textId="77777777" w:rsidR="006E7955" w:rsidRDefault="006E7955" w:rsidP="006E7955">
      <w:pPr>
        <w:pStyle w:val="Quellcode"/>
      </w:pPr>
      <w:r>
        <w:t xml:space="preserve">  predecessors</w:t>
      </w:r>
    </w:p>
    <w:p w14:paraId="19AB79F9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62730C0A" w14:textId="77777777" w:rsidR="006E7955" w:rsidRDefault="006E7955" w:rsidP="006E7955">
      <w:pPr>
        <w:pStyle w:val="Quellcode"/>
      </w:pPr>
      <w:r>
        <w:t xml:space="preserve">   n86 </w:t>
      </w:r>
      <w:r>
        <w:tab/>
        <w:t>0</w:t>
      </w:r>
    </w:p>
    <w:p w14:paraId="72A1B984" w14:textId="77777777" w:rsidR="006E7955" w:rsidRDefault="006E7955" w:rsidP="006E7955">
      <w:pPr>
        <w:pStyle w:val="Quellcode"/>
      </w:pPr>
    </w:p>
    <w:p w14:paraId="4156EDA5" w14:textId="77777777" w:rsidR="006E7955" w:rsidRDefault="006E7955" w:rsidP="006E7955">
      <w:pPr>
        <w:pStyle w:val="Quellcode"/>
      </w:pPr>
      <w:r>
        <w:t>n84 (Or):</w:t>
      </w:r>
    </w:p>
    <w:p w14:paraId="3EE7B3F9" w14:textId="77777777" w:rsidR="006E7955" w:rsidRDefault="006E7955" w:rsidP="006E7955">
      <w:pPr>
        <w:pStyle w:val="Quellcode"/>
      </w:pPr>
      <w:r>
        <w:t xml:space="preserve">  successors</w:t>
      </w:r>
    </w:p>
    <w:p w14:paraId="59F039E9" w14:textId="77777777" w:rsidR="006E7955" w:rsidRDefault="006E7955" w:rsidP="006E7955">
      <w:pPr>
        <w:pStyle w:val="Quellcode"/>
      </w:pPr>
      <w:r>
        <w:t xml:space="preserve">   n134 </w:t>
      </w:r>
      <w:r>
        <w:tab/>
        <w:t>0</w:t>
      </w:r>
    </w:p>
    <w:p w14:paraId="6FEA9368" w14:textId="77777777" w:rsidR="006E7955" w:rsidRDefault="006E7955" w:rsidP="006E7955">
      <w:pPr>
        <w:pStyle w:val="Quellcode"/>
      </w:pPr>
      <w:r>
        <w:t xml:space="preserve">   n82 </w:t>
      </w:r>
      <w:r>
        <w:tab/>
        <w:t>0</w:t>
      </w:r>
    </w:p>
    <w:p w14:paraId="1525EEFA" w14:textId="77777777" w:rsidR="006E7955" w:rsidRDefault="006E7955" w:rsidP="006E7955">
      <w:pPr>
        <w:pStyle w:val="Quellcode"/>
      </w:pPr>
      <w:r>
        <w:t xml:space="preserve">   n291 </w:t>
      </w:r>
      <w:r>
        <w:tab/>
        <w:t>0</w:t>
      </w:r>
    </w:p>
    <w:p w14:paraId="6B4D9966" w14:textId="77777777" w:rsidR="006E7955" w:rsidRDefault="006E7955" w:rsidP="006E7955">
      <w:pPr>
        <w:pStyle w:val="Quellcode"/>
      </w:pPr>
      <w:r>
        <w:t xml:space="preserve">  predecessors</w:t>
      </w:r>
    </w:p>
    <w:p w14:paraId="1B02E12F" w14:textId="77777777" w:rsidR="006E7955" w:rsidRDefault="006E7955" w:rsidP="006E7955">
      <w:pPr>
        <w:pStyle w:val="Quellcode"/>
      </w:pPr>
      <w:r>
        <w:t xml:space="preserve">   n163 </w:t>
      </w:r>
      <w:r>
        <w:tab/>
        <w:t>0</w:t>
      </w:r>
    </w:p>
    <w:p w14:paraId="588576C1" w14:textId="77777777" w:rsidR="006E7955" w:rsidRDefault="006E7955" w:rsidP="006E7955">
      <w:pPr>
        <w:pStyle w:val="Quellcode"/>
      </w:pPr>
      <w:r>
        <w:t xml:space="preserve">   n193 </w:t>
      </w:r>
      <w:r>
        <w:tab/>
        <w:t>0</w:t>
      </w:r>
    </w:p>
    <w:p w14:paraId="1329AA2D" w14:textId="77777777" w:rsidR="006E7955" w:rsidRDefault="006E7955" w:rsidP="006E7955">
      <w:pPr>
        <w:pStyle w:val="Quellcode"/>
      </w:pPr>
    </w:p>
    <w:p w14:paraId="40722E94" w14:textId="77777777" w:rsidR="006E7955" w:rsidRDefault="006E7955" w:rsidP="006E7955">
      <w:pPr>
        <w:pStyle w:val="Quellcode"/>
      </w:pPr>
      <w:r>
        <w:t>n87 (Or):</w:t>
      </w:r>
    </w:p>
    <w:p w14:paraId="7771C060" w14:textId="77777777" w:rsidR="006E7955" w:rsidRDefault="006E7955" w:rsidP="006E7955">
      <w:pPr>
        <w:pStyle w:val="Quellcode"/>
      </w:pPr>
      <w:r>
        <w:t xml:space="preserve">  successors</w:t>
      </w:r>
    </w:p>
    <w:p w14:paraId="61EE1032" w14:textId="77777777" w:rsidR="006E7955" w:rsidRDefault="006E7955" w:rsidP="006E7955">
      <w:pPr>
        <w:pStyle w:val="Quellcode"/>
      </w:pPr>
      <w:r>
        <w:t xml:space="preserve">   n245 </w:t>
      </w:r>
      <w:r>
        <w:tab/>
        <w:t>0</w:t>
      </w:r>
    </w:p>
    <w:p w14:paraId="04F0289B" w14:textId="77777777" w:rsidR="006E7955" w:rsidRDefault="006E7955" w:rsidP="006E7955">
      <w:pPr>
        <w:pStyle w:val="Quellcode"/>
      </w:pPr>
      <w:r>
        <w:t xml:space="preserve">  predecessors</w:t>
      </w:r>
    </w:p>
    <w:p w14:paraId="0C527F01" w14:textId="77777777" w:rsidR="006E7955" w:rsidRDefault="006E7955" w:rsidP="006E7955">
      <w:pPr>
        <w:pStyle w:val="Quellcode"/>
      </w:pPr>
      <w:r>
        <w:t xml:space="preserve">   n88 </w:t>
      </w:r>
      <w:r>
        <w:tab/>
        <w:t>0</w:t>
      </w:r>
    </w:p>
    <w:p w14:paraId="53DF01C9" w14:textId="77777777" w:rsidR="006E7955" w:rsidRDefault="006E7955" w:rsidP="006E7955">
      <w:pPr>
        <w:pStyle w:val="Quellcode"/>
      </w:pPr>
    </w:p>
    <w:p w14:paraId="2D544D3E" w14:textId="77777777" w:rsidR="006E7955" w:rsidRDefault="006E7955" w:rsidP="006E7955">
      <w:pPr>
        <w:pStyle w:val="Quellcode"/>
      </w:pPr>
      <w:r>
        <w:t>n194 (Or):</w:t>
      </w:r>
    </w:p>
    <w:p w14:paraId="16241978" w14:textId="77777777" w:rsidR="006E7955" w:rsidRDefault="006E7955" w:rsidP="006E7955">
      <w:pPr>
        <w:pStyle w:val="Quellcode"/>
      </w:pPr>
      <w:r>
        <w:t xml:space="preserve">  successors</w:t>
      </w:r>
    </w:p>
    <w:p w14:paraId="01F1D130" w14:textId="77777777" w:rsidR="006E7955" w:rsidRDefault="006E7955" w:rsidP="006E7955">
      <w:pPr>
        <w:pStyle w:val="Quellcode"/>
      </w:pPr>
      <w:r>
        <w:t xml:space="preserve">   n260 </w:t>
      </w:r>
      <w:r>
        <w:tab/>
        <w:t>0</w:t>
      </w:r>
    </w:p>
    <w:p w14:paraId="34F2C194" w14:textId="77777777" w:rsidR="006E7955" w:rsidRDefault="006E7955" w:rsidP="006E7955">
      <w:pPr>
        <w:pStyle w:val="Quellcode"/>
      </w:pPr>
      <w:r>
        <w:t xml:space="preserve">  predecessors</w:t>
      </w:r>
    </w:p>
    <w:p w14:paraId="5FF92BE0" w14:textId="77777777" w:rsidR="006E7955" w:rsidRDefault="006E7955" w:rsidP="006E7955">
      <w:pPr>
        <w:pStyle w:val="Quellcode"/>
      </w:pPr>
      <w:r>
        <w:lastRenderedPageBreak/>
        <w:t xml:space="preserve">   n195 </w:t>
      </w:r>
      <w:r>
        <w:tab/>
        <w:t>0</w:t>
      </w:r>
    </w:p>
    <w:p w14:paraId="75150A70" w14:textId="77777777" w:rsidR="006E7955" w:rsidRDefault="006E7955" w:rsidP="006E7955">
      <w:pPr>
        <w:pStyle w:val="Quellcode"/>
      </w:pPr>
    </w:p>
    <w:p w14:paraId="433E5144" w14:textId="77777777" w:rsidR="006E7955" w:rsidRDefault="006E7955" w:rsidP="006E7955">
      <w:pPr>
        <w:pStyle w:val="Quellcode"/>
      </w:pPr>
      <w:r>
        <w:t>n86 (Add):</w:t>
      </w:r>
    </w:p>
    <w:p w14:paraId="48C06ACE" w14:textId="77777777" w:rsidR="006E7955" w:rsidRDefault="006E7955" w:rsidP="006E7955">
      <w:pPr>
        <w:pStyle w:val="Quellcode"/>
      </w:pPr>
      <w:r>
        <w:t xml:space="preserve">  successors</w:t>
      </w:r>
    </w:p>
    <w:p w14:paraId="18CE3728" w14:textId="77777777" w:rsidR="006E7955" w:rsidRDefault="006E7955" w:rsidP="006E7955">
      <w:pPr>
        <w:pStyle w:val="Quellcode"/>
      </w:pPr>
      <w:r>
        <w:t xml:space="preserve">   n189 </w:t>
      </w:r>
      <w:r>
        <w:tab/>
        <w:t>0</w:t>
      </w:r>
    </w:p>
    <w:p w14:paraId="3A26B699" w14:textId="77777777" w:rsidR="006E7955" w:rsidRDefault="006E7955" w:rsidP="006E7955">
      <w:pPr>
        <w:pStyle w:val="Quellcode"/>
      </w:pPr>
      <w:r>
        <w:t xml:space="preserve">   n85 </w:t>
      </w:r>
      <w:r>
        <w:tab/>
        <w:t>0</w:t>
      </w:r>
    </w:p>
    <w:p w14:paraId="7A37E6D7" w14:textId="77777777" w:rsidR="006E7955" w:rsidRDefault="006E7955" w:rsidP="006E7955">
      <w:pPr>
        <w:pStyle w:val="Quellcode"/>
      </w:pPr>
    </w:p>
    <w:p w14:paraId="4D9FCF73" w14:textId="77777777" w:rsidR="006E7955" w:rsidRDefault="006E7955" w:rsidP="006E7955">
      <w:pPr>
        <w:pStyle w:val="Quellcode"/>
      </w:pPr>
      <w:r>
        <w:t>n195 (Or):</w:t>
      </w:r>
    </w:p>
    <w:p w14:paraId="06E646AC" w14:textId="77777777" w:rsidR="006E7955" w:rsidRDefault="006E7955" w:rsidP="006E7955">
      <w:pPr>
        <w:pStyle w:val="Quellcode"/>
      </w:pPr>
      <w:r>
        <w:t xml:space="preserve">  successors</w:t>
      </w:r>
    </w:p>
    <w:p w14:paraId="4B31EA6F" w14:textId="77777777" w:rsidR="006E7955" w:rsidRDefault="006E7955" w:rsidP="006E7955">
      <w:pPr>
        <w:pStyle w:val="Quellcode"/>
      </w:pPr>
      <w:r>
        <w:t xml:space="preserve">   n194 </w:t>
      </w:r>
      <w:r>
        <w:tab/>
        <w:t>0</w:t>
      </w:r>
    </w:p>
    <w:p w14:paraId="54FB75C5" w14:textId="77777777" w:rsidR="006E7955" w:rsidRDefault="006E7955" w:rsidP="006E7955">
      <w:pPr>
        <w:pStyle w:val="Quellcode"/>
      </w:pPr>
    </w:p>
    <w:p w14:paraId="4DE1F16A" w14:textId="77777777" w:rsidR="006E7955" w:rsidRDefault="006E7955" w:rsidP="006E7955">
      <w:pPr>
        <w:pStyle w:val="Quellcode"/>
      </w:pPr>
      <w:r>
        <w:t>n89 (Shift):</w:t>
      </w:r>
    </w:p>
    <w:p w14:paraId="6FF74A18" w14:textId="77777777" w:rsidR="006E7955" w:rsidRDefault="006E7955" w:rsidP="006E7955">
      <w:pPr>
        <w:pStyle w:val="Quellcode"/>
      </w:pPr>
      <w:r>
        <w:t xml:space="preserve">  successors</w:t>
      </w:r>
    </w:p>
    <w:p w14:paraId="7CE26BB5" w14:textId="77777777" w:rsidR="006E7955" w:rsidRDefault="006E7955" w:rsidP="006E7955">
      <w:pPr>
        <w:pStyle w:val="Quellcode"/>
      </w:pPr>
      <w:r>
        <w:t xml:space="preserve">   n83 </w:t>
      </w:r>
      <w:r>
        <w:tab/>
        <w:t>0</w:t>
      </w:r>
    </w:p>
    <w:p w14:paraId="154AFBAA" w14:textId="77777777" w:rsidR="006E7955" w:rsidRDefault="006E7955" w:rsidP="006E7955">
      <w:pPr>
        <w:pStyle w:val="Quellcode"/>
      </w:pPr>
      <w:r>
        <w:t xml:space="preserve">  predecessors</w:t>
      </w:r>
    </w:p>
    <w:p w14:paraId="78A55470" w14:textId="77777777" w:rsidR="006E7955" w:rsidRDefault="006E7955" w:rsidP="006E7955">
      <w:pPr>
        <w:pStyle w:val="Quellcode"/>
      </w:pPr>
      <w:r>
        <w:t xml:space="preserve">   n1 </w:t>
      </w:r>
      <w:r>
        <w:tab/>
        <w:t>0</w:t>
      </w:r>
    </w:p>
    <w:p w14:paraId="79A548EA" w14:textId="77777777" w:rsidR="006E7955" w:rsidRDefault="006E7955" w:rsidP="006E7955">
      <w:pPr>
        <w:pStyle w:val="Quellcode"/>
      </w:pPr>
    </w:p>
    <w:p w14:paraId="54EB3F81" w14:textId="77777777" w:rsidR="006E7955" w:rsidRDefault="006E7955" w:rsidP="006E7955">
      <w:pPr>
        <w:pStyle w:val="Quellcode"/>
      </w:pPr>
      <w:r>
        <w:t>n192 (Shift):</w:t>
      </w:r>
    </w:p>
    <w:p w14:paraId="5FF01380" w14:textId="77777777" w:rsidR="006E7955" w:rsidRDefault="006E7955" w:rsidP="006E7955">
      <w:pPr>
        <w:pStyle w:val="Quellcode"/>
      </w:pPr>
      <w:r>
        <w:t xml:space="preserve">  successors</w:t>
      </w:r>
    </w:p>
    <w:p w14:paraId="1828F4F6" w14:textId="77777777" w:rsidR="006E7955" w:rsidRDefault="006E7955" w:rsidP="006E7955">
      <w:pPr>
        <w:pStyle w:val="Quellcode"/>
      </w:pPr>
      <w:r>
        <w:t xml:space="preserve">   n191 </w:t>
      </w:r>
      <w:r>
        <w:tab/>
        <w:t>0</w:t>
      </w:r>
    </w:p>
    <w:p w14:paraId="764A4493" w14:textId="77777777" w:rsidR="006E7955" w:rsidRDefault="006E7955" w:rsidP="006E7955">
      <w:pPr>
        <w:pStyle w:val="Quellcode"/>
      </w:pPr>
      <w:r>
        <w:t xml:space="preserve">  predecessors</w:t>
      </w:r>
    </w:p>
    <w:p w14:paraId="1A35B8FC" w14:textId="77777777" w:rsidR="006E7955" w:rsidRDefault="006E7955" w:rsidP="006E7955">
      <w:pPr>
        <w:pStyle w:val="Quellcode"/>
      </w:pPr>
      <w:r>
        <w:t xml:space="preserve">   n125 </w:t>
      </w:r>
      <w:r>
        <w:tab/>
        <w:t>0</w:t>
      </w:r>
    </w:p>
    <w:p w14:paraId="1A065F82" w14:textId="77777777" w:rsidR="006E7955" w:rsidRDefault="006E7955" w:rsidP="006E7955">
      <w:pPr>
        <w:pStyle w:val="Quellcode"/>
      </w:pPr>
    </w:p>
    <w:p w14:paraId="018ACE67" w14:textId="77777777" w:rsidR="006E7955" w:rsidRDefault="006E7955" w:rsidP="006E7955">
      <w:pPr>
        <w:pStyle w:val="Quellcode"/>
      </w:pPr>
      <w:r>
        <w:t>n88 (Mem):</w:t>
      </w:r>
    </w:p>
    <w:p w14:paraId="451D0688" w14:textId="77777777" w:rsidR="006E7955" w:rsidRDefault="006E7955" w:rsidP="006E7955">
      <w:pPr>
        <w:pStyle w:val="Quellcode"/>
      </w:pPr>
      <w:r>
        <w:t xml:space="preserve">  successors</w:t>
      </w:r>
    </w:p>
    <w:p w14:paraId="05906355" w14:textId="77777777" w:rsidR="006E7955" w:rsidRDefault="006E7955" w:rsidP="006E7955">
      <w:pPr>
        <w:pStyle w:val="Quellcode"/>
      </w:pPr>
      <w:r>
        <w:t xml:space="preserve">   n87 </w:t>
      </w:r>
      <w:r>
        <w:tab/>
        <w:t>0</w:t>
      </w:r>
    </w:p>
    <w:p w14:paraId="0F3F5D3E" w14:textId="77777777" w:rsidR="006E7955" w:rsidRDefault="006E7955" w:rsidP="006E7955">
      <w:pPr>
        <w:pStyle w:val="Quellcode"/>
      </w:pPr>
      <w:r>
        <w:t xml:space="preserve">  predecessors</w:t>
      </w:r>
    </w:p>
    <w:p w14:paraId="0CE8D131" w14:textId="77777777" w:rsidR="006E7955" w:rsidRDefault="006E7955" w:rsidP="006E7955">
      <w:pPr>
        <w:pStyle w:val="Quellcode"/>
      </w:pPr>
      <w:r>
        <w:t xml:space="preserve">   n246 </w:t>
      </w:r>
      <w:r>
        <w:tab/>
        <w:t>0</w:t>
      </w:r>
    </w:p>
    <w:p w14:paraId="5AAE0B15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61EC0D01" w14:textId="77777777" w:rsidR="006E7955" w:rsidRDefault="006E7955" w:rsidP="006E7955">
      <w:pPr>
        <w:pStyle w:val="Quellcode"/>
      </w:pPr>
    </w:p>
    <w:p w14:paraId="37BBBA2D" w14:textId="77777777" w:rsidR="006E7955" w:rsidRDefault="006E7955" w:rsidP="006E7955">
      <w:pPr>
        <w:pStyle w:val="Quellcode"/>
      </w:pPr>
      <w:r>
        <w:t>n193 (Shift):</w:t>
      </w:r>
    </w:p>
    <w:p w14:paraId="37E22FE2" w14:textId="77777777" w:rsidR="006E7955" w:rsidRDefault="006E7955" w:rsidP="006E7955">
      <w:pPr>
        <w:pStyle w:val="Quellcode"/>
      </w:pPr>
      <w:r>
        <w:t xml:space="preserve">  successors</w:t>
      </w:r>
    </w:p>
    <w:p w14:paraId="7B53BB47" w14:textId="77777777" w:rsidR="006E7955" w:rsidRDefault="006E7955" w:rsidP="006E7955">
      <w:pPr>
        <w:pStyle w:val="Quellcode"/>
      </w:pPr>
      <w:r>
        <w:lastRenderedPageBreak/>
        <w:t xml:space="preserve">   n84 </w:t>
      </w:r>
      <w:r>
        <w:tab/>
        <w:t>0</w:t>
      </w:r>
    </w:p>
    <w:p w14:paraId="56448C40" w14:textId="77777777" w:rsidR="006E7955" w:rsidRDefault="006E7955" w:rsidP="006E7955">
      <w:pPr>
        <w:pStyle w:val="Quellcode"/>
      </w:pPr>
      <w:r>
        <w:t xml:space="preserve">  predecessors</w:t>
      </w:r>
    </w:p>
    <w:p w14:paraId="1EC55E06" w14:textId="77777777" w:rsidR="006E7955" w:rsidRDefault="006E7955" w:rsidP="006E7955">
      <w:pPr>
        <w:pStyle w:val="Quellcode"/>
      </w:pPr>
      <w:r>
        <w:t xml:space="preserve">   n164 </w:t>
      </w:r>
      <w:r>
        <w:tab/>
        <w:t>0</w:t>
      </w:r>
    </w:p>
    <w:p w14:paraId="14B4DFCD" w14:textId="77777777" w:rsidR="006E7955" w:rsidRDefault="006E7955" w:rsidP="006E7955">
      <w:pPr>
        <w:pStyle w:val="Quellcode"/>
      </w:pPr>
    </w:p>
    <w:p w14:paraId="79FA8A38" w14:textId="77777777" w:rsidR="006E7955" w:rsidRDefault="006E7955" w:rsidP="006E7955">
      <w:pPr>
        <w:pStyle w:val="Quellcode"/>
      </w:pPr>
      <w:r>
        <w:t>n187 (Add):</w:t>
      </w:r>
    </w:p>
    <w:p w14:paraId="1B9582E1" w14:textId="77777777" w:rsidR="006E7955" w:rsidRDefault="006E7955" w:rsidP="006E7955">
      <w:pPr>
        <w:pStyle w:val="Quellcode"/>
      </w:pPr>
      <w:r>
        <w:t xml:space="preserve">  successors</w:t>
      </w:r>
    </w:p>
    <w:p w14:paraId="51CAA104" w14:textId="77777777" w:rsidR="006E7955" w:rsidRDefault="006E7955" w:rsidP="006E7955">
      <w:pPr>
        <w:pStyle w:val="Quellcode"/>
      </w:pPr>
      <w:r>
        <w:t xml:space="preserve">   n207 </w:t>
      </w:r>
      <w:r>
        <w:tab/>
        <w:t>0</w:t>
      </w:r>
    </w:p>
    <w:p w14:paraId="659007E5" w14:textId="77777777" w:rsidR="006E7955" w:rsidRDefault="006E7955" w:rsidP="006E7955">
      <w:pPr>
        <w:pStyle w:val="Quellcode"/>
      </w:pPr>
      <w:r>
        <w:t xml:space="preserve">  predecessors</w:t>
      </w:r>
    </w:p>
    <w:p w14:paraId="618BB62E" w14:textId="77777777" w:rsidR="006E7955" w:rsidRDefault="006E7955" w:rsidP="006E7955">
      <w:pPr>
        <w:pStyle w:val="Quellcode"/>
      </w:pPr>
      <w:r>
        <w:t xml:space="preserve">   n3 </w:t>
      </w:r>
      <w:r>
        <w:tab/>
        <w:t>0</w:t>
      </w:r>
    </w:p>
    <w:p w14:paraId="47D8E252" w14:textId="77777777" w:rsidR="006E7955" w:rsidRDefault="006E7955" w:rsidP="006E7955">
      <w:pPr>
        <w:pStyle w:val="Quellcode"/>
      </w:pPr>
    </w:p>
    <w:p w14:paraId="666F34EF" w14:textId="77777777" w:rsidR="006E7955" w:rsidRDefault="006E7955" w:rsidP="006E7955">
      <w:pPr>
        <w:pStyle w:val="Quellcode"/>
      </w:pPr>
      <w:r>
        <w:t>n188 (Or):</w:t>
      </w:r>
    </w:p>
    <w:p w14:paraId="534EAA29" w14:textId="77777777" w:rsidR="006E7955" w:rsidRDefault="006E7955" w:rsidP="006E7955">
      <w:pPr>
        <w:pStyle w:val="Quellcode"/>
      </w:pPr>
      <w:r>
        <w:t xml:space="preserve">  successors</w:t>
      </w:r>
    </w:p>
    <w:p w14:paraId="0BE2D1F8" w14:textId="77777777" w:rsidR="006E7955" w:rsidRDefault="006E7955" w:rsidP="006E7955">
      <w:pPr>
        <w:pStyle w:val="Quellcode"/>
      </w:pPr>
      <w:r>
        <w:t xml:space="preserve">   n118 </w:t>
      </w:r>
      <w:r>
        <w:tab/>
        <w:t>0</w:t>
      </w:r>
    </w:p>
    <w:p w14:paraId="179DE03A" w14:textId="77777777" w:rsidR="006E7955" w:rsidRDefault="006E7955" w:rsidP="006E7955">
      <w:pPr>
        <w:pStyle w:val="Quellcode"/>
      </w:pPr>
    </w:p>
    <w:p w14:paraId="1EAFCF57" w14:textId="77777777" w:rsidR="006E7955" w:rsidRDefault="006E7955" w:rsidP="006E7955">
      <w:pPr>
        <w:pStyle w:val="Quellcode"/>
      </w:pPr>
      <w:r>
        <w:t>n185 (Or):</w:t>
      </w:r>
    </w:p>
    <w:p w14:paraId="59B1EDE8" w14:textId="77777777" w:rsidR="006E7955" w:rsidRDefault="006E7955" w:rsidP="006E7955">
      <w:pPr>
        <w:pStyle w:val="Quellcode"/>
      </w:pPr>
      <w:r>
        <w:t xml:space="preserve">  successors</w:t>
      </w:r>
    </w:p>
    <w:p w14:paraId="1A00CB0E" w14:textId="77777777" w:rsidR="006E7955" w:rsidRDefault="006E7955" w:rsidP="006E7955">
      <w:pPr>
        <w:pStyle w:val="Quellcode"/>
      </w:pPr>
      <w:r>
        <w:t xml:space="preserve">   n233 </w:t>
      </w:r>
      <w:r>
        <w:tab/>
        <w:t>0</w:t>
      </w:r>
    </w:p>
    <w:p w14:paraId="2B7A8F89" w14:textId="77777777" w:rsidR="006E7955" w:rsidRDefault="006E7955" w:rsidP="006E7955">
      <w:pPr>
        <w:pStyle w:val="Quellcode"/>
      </w:pPr>
      <w:r>
        <w:t xml:space="preserve">   n184 </w:t>
      </w:r>
      <w:r>
        <w:tab/>
        <w:t>0</w:t>
      </w:r>
    </w:p>
    <w:p w14:paraId="17E13E22" w14:textId="77777777" w:rsidR="006E7955" w:rsidRDefault="006E7955" w:rsidP="006E7955">
      <w:pPr>
        <w:pStyle w:val="Quellcode"/>
      </w:pPr>
      <w:r>
        <w:t xml:space="preserve">   n12 </w:t>
      </w:r>
      <w:r>
        <w:tab/>
        <w:t>0</w:t>
      </w:r>
    </w:p>
    <w:p w14:paraId="37195D24" w14:textId="77777777" w:rsidR="006E7955" w:rsidRDefault="006E7955" w:rsidP="006E7955">
      <w:pPr>
        <w:pStyle w:val="Quellcode"/>
      </w:pPr>
      <w:r>
        <w:t xml:space="preserve">  predecessors</w:t>
      </w:r>
    </w:p>
    <w:p w14:paraId="63171028" w14:textId="77777777" w:rsidR="006E7955" w:rsidRDefault="006E7955" w:rsidP="006E7955">
      <w:pPr>
        <w:pStyle w:val="Quellcode"/>
      </w:pPr>
      <w:r>
        <w:t xml:space="preserve">   n14 </w:t>
      </w:r>
      <w:r>
        <w:tab/>
        <w:t>0</w:t>
      </w:r>
    </w:p>
    <w:p w14:paraId="06D3C5D2" w14:textId="77777777" w:rsidR="006E7955" w:rsidRDefault="006E7955" w:rsidP="006E7955">
      <w:pPr>
        <w:pStyle w:val="Quellcode"/>
      </w:pPr>
      <w:r>
        <w:t xml:space="preserve">   n70 </w:t>
      </w:r>
      <w:r>
        <w:tab/>
        <w:t>0</w:t>
      </w:r>
    </w:p>
    <w:p w14:paraId="0558C35D" w14:textId="77777777" w:rsidR="006E7955" w:rsidRDefault="006E7955" w:rsidP="006E7955">
      <w:pPr>
        <w:pStyle w:val="Quellcode"/>
      </w:pPr>
    </w:p>
    <w:p w14:paraId="394B717F" w14:textId="77777777" w:rsidR="006E7955" w:rsidRDefault="006E7955" w:rsidP="006E7955">
      <w:pPr>
        <w:pStyle w:val="Quellcode"/>
      </w:pPr>
      <w:r>
        <w:t>n186 (Mem):</w:t>
      </w:r>
    </w:p>
    <w:p w14:paraId="1E4DDD25" w14:textId="77777777" w:rsidR="006E7955" w:rsidRDefault="006E7955" w:rsidP="006E7955">
      <w:pPr>
        <w:pStyle w:val="Quellcode"/>
      </w:pPr>
      <w:r>
        <w:t xml:space="preserve">  predecessors</w:t>
      </w:r>
    </w:p>
    <w:p w14:paraId="2C299D46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53834F2F" w14:textId="77777777" w:rsidR="006E7955" w:rsidRDefault="006E7955" w:rsidP="006E7955">
      <w:pPr>
        <w:pStyle w:val="Quellcode"/>
      </w:pPr>
      <w:r>
        <w:t xml:space="preserve">   n81 </w:t>
      </w:r>
      <w:r>
        <w:tab/>
        <w:t>0</w:t>
      </w:r>
    </w:p>
    <w:p w14:paraId="6F81A639" w14:textId="77777777" w:rsidR="006E7955" w:rsidRDefault="006E7955" w:rsidP="006E7955">
      <w:pPr>
        <w:pStyle w:val="Quellcode"/>
      </w:pPr>
      <w:r>
        <w:t xml:space="preserve">   n94 </w:t>
      </w:r>
      <w:r>
        <w:tab/>
        <w:t>0</w:t>
      </w:r>
    </w:p>
    <w:p w14:paraId="5BD2C4FA" w14:textId="77777777" w:rsidR="006E7955" w:rsidRDefault="006E7955" w:rsidP="006E7955">
      <w:pPr>
        <w:pStyle w:val="Quellcode"/>
      </w:pPr>
    </w:p>
    <w:p w14:paraId="3FDB96CB" w14:textId="77777777" w:rsidR="006E7955" w:rsidRDefault="006E7955" w:rsidP="006E7955">
      <w:pPr>
        <w:pStyle w:val="Quellcode"/>
      </w:pPr>
      <w:r>
        <w:t>n189 (Mem):</w:t>
      </w:r>
    </w:p>
    <w:p w14:paraId="6634B9C4" w14:textId="77777777" w:rsidR="006E7955" w:rsidRDefault="006E7955" w:rsidP="006E7955">
      <w:pPr>
        <w:pStyle w:val="Quellcode"/>
      </w:pPr>
      <w:r>
        <w:t xml:space="preserve">  predecessors</w:t>
      </w:r>
    </w:p>
    <w:p w14:paraId="0FC7941C" w14:textId="77777777" w:rsidR="006E7955" w:rsidRDefault="006E7955" w:rsidP="006E7955">
      <w:pPr>
        <w:pStyle w:val="Quellcode"/>
      </w:pPr>
      <w:r>
        <w:t xml:space="preserve">   n28 </w:t>
      </w:r>
      <w:r>
        <w:tab/>
        <w:t>0</w:t>
      </w:r>
    </w:p>
    <w:p w14:paraId="7689ABF8" w14:textId="77777777" w:rsidR="006E7955" w:rsidRDefault="006E7955" w:rsidP="006E7955">
      <w:pPr>
        <w:pStyle w:val="Quellcode"/>
      </w:pPr>
      <w:r>
        <w:lastRenderedPageBreak/>
        <w:t xml:space="preserve">   n190 </w:t>
      </w:r>
      <w:r>
        <w:tab/>
        <w:t>0</w:t>
      </w:r>
    </w:p>
    <w:p w14:paraId="1A9732F8" w14:textId="77777777" w:rsidR="006E7955" w:rsidRDefault="006E7955" w:rsidP="006E7955">
      <w:pPr>
        <w:pStyle w:val="Quellcode"/>
      </w:pPr>
      <w:r>
        <w:t xml:space="preserve">   n86 </w:t>
      </w:r>
      <w:r>
        <w:tab/>
        <w:t>0</w:t>
      </w:r>
    </w:p>
    <w:p w14:paraId="358B20E5" w14:textId="77777777" w:rsidR="006E7955" w:rsidRDefault="006E7955" w:rsidP="006E7955">
      <w:pPr>
        <w:pStyle w:val="Quellcode"/>
      </w:pPr>
    </w:p>
    <w:p w14:paraId="3579D200" w14:textId="77777777" w:rsidR="006E7955" w:rsidRDefault="006E7955" w:rsidP="006E7955">
      <w:pPr>
        <w:pStyle w:val="Quellcode"/>
      </w:pPr>
      <w:r>
        <w:t>Nr of Nodes : 309</w:t>
      </w:r>
    </w:p>
    <w:p w14:paraId="1D7A178E" w14:textId="77777777" w:rsidR="006E7955" w:rsidRDefault="006E7955" w:rsidP="006E7955">
      <w:pPr>
        <w:pStyle w:val="Quellcode"/>
      </w:pPr>
    </w:p>
    <w:p w14:paraId="6FE655FC" w14:textId="77777777" w:rsidR="006E7955" w:rsidRDefault="006E7955" w:rsidP="006E7955">
      <w:pPr>
        <w:pStyle w:val="Quellcode"/>
      </w:pPr>
      <w:r>
        <w:t>ASAP</w:t>
      </w:r>
    </w:p>
    <w:p w14:paraId="727D959C" w14:textId="77777777" w:rsidR="006E7955" w:rsidRDefault="006E7955" w:rsidP="006E7955">
      <w:pPr>
        <w:pStyle w:val="Quellcode"/>
      </w:pPr>
      <w:r>
        <w:t>Found schedule of length 17</w:t>
      </w:r>
    </w:p>
    <w:p w14:paraId="56E1859F" w14:textId="77777777" w:rsidR="006E7955" w:rsidRDefault="006E7955" w:rsidP="006E7955">
      <w:pPr>
        <w:pStyle w:val="Quellcode"/>
      </w:pPr>
    </w:p>
    <w:p w14:paraId="24CFF9A8" w14:textId="77777777" w:rsidR="006E7955" w:rsidRDefault="006E7955" w:rsidP="006E7955">
      <w:pPr>
        <w:pStyle w:val="Quellcode"/>
      </w:pPr>
      <w:r>
        <w:t>n3 : [0:0]</w:t>
      </w:r>
    </w:p>
    <w:p w14:paraId="59A97427" w14:textId="77777777" w:rsidR="006E7955" w:rsidRDefault="006E7955" w:rsidP="006E7955">
      <w:pPr>
        <w:pStyle w:val="Quellcode"/>
      </w:pPr>
      <w:r>
        <w:t>n180 : [0:0]</w:t>
      </w:r>
    </w:p>
    <w:p w14:paraId="54D9D901" w14:textId="77777777" w:rsidR="006E7955" w:rsidRDefault="006E7955" w:rsidP="006E7955">
      <w:pPr>
        <w:pStyle w:val="Quellcode"/>
      </w:pPr>
      <w:r>
        <w:t>n8 : [0:0]</w:t>
      </w:r>
    </w:p>
    <w:p w14:paraId="4466D73A" w14:textId="77777777" w:rsidR="006E7955" w:rsidRDefault="006E7955" w:rsidP="006E7955">
      <w:pPr>
        <w:pStyle w:val="Quellcode"/>
      </w:pPr>
      <w:r>
        <w:t>n181 : [0:0]</w:t>
      </w:r>
    </w:p>
    <w:p w14:paraId="385B9A12" w14:textId="77777777" w:rsidR="006E7955" w:rsidRDefault="006E7955" w:rsidP="006E7955">
      <w:pPr>
        <w:pStyle w:val="Quellcode"/>
      </w:pPr>
      <w:r>
        <w:t>n55 : [0:0]</w:t>
      </w:r>
    </w:p>
    <w:p w14:paraId="2D3281C0" w14:textId="77777777" w:rsidR="006E7955" w:rsidRDefault="006E7955" w:rsidP="006E7955">
      <w:pPr>
        <w:pStyle w:val="Quellcode"/>
      </w:pPr>
      <w:r>
        <w:t>n176 : [0:0]</w:t>
      </w:r>
    </w:p>
    <w:p w14:paraId="05A87B18" w14:textId="77777777" w:rsidR="006E7955" w:rsidRDefault="006E7955" w:rsidP="006E7955">
      <w:pPr>
        <w:pStyle w:val="Quellcode"/>
      </w:pPr>
      <w:r>
        <w:t>n254 : [0:0]</w:t>
      </w:r>
    </w:p>
    <w:p w14:paraId="2B87011E" w14:textId="77777777" w:rsidR="006E7955" w:rsidRDefault="006E7955" w:rsidP="006E7955">
      <w:pPr>
        <w:pStyle w:val="Quellcode"/>
      </w:pPr>
      <w:r>
        <w:t>n57 : [0:0]</w:t>
      </w:r>
    </w:p>
    <w:p w14:paraId="7542949E" w14:textId="77777777" w:rsidR="006E7955" w:rsidRDefault="006E7955" w:rsidP="006E7955">
      <w:pPr>
        <w:pStyle w:val="Quellcode"/>
      </w:pPr>
      <w:r>
        <w:t>n251 : [0:0]</w:t>
      </w:r>
    </w:p>
    <w:p w14:paraId="164C5E7F" w14:textId="77777777" w:rsidR="006E7955" w:rsidRDefault="006E7955" w:rsidP="006E7955">
      <w:pPr>
        <w:pStyle w:val="Quellcode"/>
      </w:pPr>
      <w:r>
        <w:t>n295 : [0:0]</w:t>
      </w:r>
    </w:p>
    <w:p w14:paraId="0AD1F399" w14:textId="77777777" w:rsidR="006E7955" w:rsidRDefault="006E7955" w:rsidP="006E7955">
      <w:pPr>
        <w:pStyle w:val="Quellcode"/>
      </w:pPr>
      <w:r>
        <w:t>n175 : [0:0]</w:t>
      </w:r>
    </w:p>
    <w:p w14:paraId="337AF6AB" w14:textId="77777777" w:rsidR="006E7955" w:rsidRDefault="006E7955" w:rsidP="006E7955">
      <w:pPr>
        <w:pStyle w:val="Quellcode"/>
      </w:pPr>
      <w:r>
        <w:t>n137 : [0:0]</w:t>
      </w:r>
    </w:p>
    <w:p w14:paraId="0F55DFE8" w14:textId="77777777" w:rsidR="006E7955" w:rsidRDefault="006E7955" w:rsidP="006E7955">
      <w:pPr>
        <w:pStyle w:val="Quellcode"/>
      </w:pPr>
      <w:r>
        <w:t>n256 : [0:0]</w:t>
      </w:r>
    </w:p>
    <w:p w14:paraId="6C7B7C54" w14:textId="77777777" w:rsidR="006E7955" w:rsidRDefault="006E7955" w:rsidP="006E7955">
      <w:pPr>
        <w:pStyle w:val="Quellcode"/>
      </w:pPr>
      <w:r>
        <w:t>n219 : [0:0]</w:t>
      </w:r>
    </w:p>
    <w:p w14:paraId="585D936E" w14:textId="77777777" w:rsidR="006E7955" w:rsidRDefault="006E7955" w:rsidP="006E7955">
      <w:pPr>
        <w:pStyle w:val="Quellcode"/>
      </w:pPr>
      <w:r>
        <w:t>n290 : [0:0]</w:t>
      </w:r>
    </w:p>
    <w:p w14:paraId="18EDD8FA" w14:textId="77777777" w:rsidR="006E7955" w:rsidRDefault="006E7955" w:rsidP="006E7955">
      <w:pPr>
        <w:pStyle w:val="Quellcode"/>
      </w:pPr>
      <w:r>
        <w:t>n171 : [0:0]</w:t>
      </w:r>
    </w:p>
    <w:p w14:paraId="77A9A584" w14:textId="77777777" w:rsidR="006E7955" w:rsidRDefault="006E7955" w:rsidP="006E7955">
      <w:pPr>
        <w:pStyle w:val="Quellcode"/>
      </w:pPr>
      <w:r>
        <w:t>n286 : [0:0]</w:t>
      </w:r>
    </w:p>
    <w:p w14:paraId="423FA9B8" w14:textId="77777777" w:rsidR="006E7955" w:rsidRDefault="006E7955" w:rsidP="006E7955">
      <w:pPr>
        <w:pStyle w:val="Quellcode"/>
      </w:pPr>
      <w:r>
        <w:t>n68 : [0:0]</w:t>
      </w:r>
    </w:p>
    <w:p w14:paraId="1F5EDFEC" w14:textId="77777777" w:rsidR="006E7955" w:rsidRDefault="006E7955" w:rsidP="006E7955">
      <w:pPr>
        <w:pStyle w:val="Quellcode"/>
      </w:pPr>
      <w:r>
        <w:t>n166 : [0:0]</w:t>
      </w:r>
    </w:p>
    <w:p w14:paraId="15C11FAD" w14:textId="77777777" w:rsidR="006E7955" w:rsidRDefault="006E7955" w:rsidP="006E7955">
      <w:pPr>
        <w:pStyle w:val="Quellcode"/>
      </w:pPr>
      <w:r>
        <w:t>n287 : [0:0]</w:t>
      </w:r>
    </w:p>
    <w:p w14:paraId="2CE8F981" w14:textId="77777777" w:rsidR="006E7955" w:rsidRDefault="006E7955" w:rsidP="006E7955">
      <w:pPr>
        <w:pStyle w:val="Quellcode"/>
      </w:pPr>
      <w:r>
        <w:t>n241 : [0:0]</w:t>
      </w:r>
    </w:p>
    <w:p w14:paraId="00B8928C" w14:textId="77777777" w:rsidR="006E7955" w:rsidRDefault="006E7955" w:rsidP="006E7955">
      <w:pPr>
        <w:pStyle w:val="Quellcode"/>
      </w:pPr>
      <w:r>
        <w:t>n29 : [0:0]</w:t>
      </w:r>
    </w:p>
    <w:p w14:paraId="43DABFAE" w14:textId="77777777" w:rsidR="006E7955" w:rsidRDefault="006E7955" w:rsidP="006E7955">
      <w:pPr>
        <w:pStyle w:val="Quellcode"/>
      </w:pPr>
      <w:r>
        <w:t>n246 : [0:0]</w:t>
      </w:r>
    </w:p>
    <w:p w14:paraId="39F8403E" w14:textId="77777777" w:rsidR="006E7955" w:rsidRDefault="006E7955" w:rsidP="006E7955">
      <w:pPr>
        <w:pStyle w:val="Quellcode"/>
      </w:pPr>
      <w:r>
        <w:t>n28 : [0:1]</w:t>
      </w:r>
    </w:p>
    <w:p w14:paraId="03C55B26" w14:textId="77777777" w:rsidR="006E7955" w:rsidRDefault="006E7955" w:rsidP="006E7955">
      <w:pPr>
        <w:pStyle w:val="Quellcode"/>
      </w:pPr>
      <w:r>
        <w:lastRenderedPageBreak/>
        <w:t>n72 : [0:3]</w:t>
      </w:r>
    </w:p>
    <w:p w14:paraId="4546855D" w14:textId="77777777" w:rsidR="006E7955" w:rsidRDefault="006E7955" w:rsidP="006E7955">
      <w:pPr>
        <w:pStyle w:val="Quellcode"/>
      </w:pPr>
      <w:r>
        <w:t>n74 : [0:0]</w:t>
      </w:r>
    </w:p>
    <w:p w14:paraId="3D772258" w14:textId="77777777" w:rsidR="006E7955" w:rsidRDefault="006E7955" w:rsidP="006E7955">
      <w:pPr>
        <w:pStyle w:val="Quellcode"/>
      </w:pPr>
      <w:r>
        <w:t>n32 : [0:0]</w:t>
      </w:r>
    </w:p>
    <w:p w14:paraId="1E6D507B" w14:textId="77777777" w:rsidR="006E7955" w:rsidRDefault="006E7955" w:rsidP="006E7955">
      <w:pPr>
        <w:pStyle w:val="Quellcode"/>
      </w:pPr>
      <w:r>
        <w:t>n282 : [0:0]</w:t>
      </w:r>
    </w:p>
    <w:p w14:paraId="62B52F3C" w14:textId="77777777" w:rsidR="006E7955" w:rsidRDefault="006E7955" w:rsidP="006E7955">
      <w:pPr>
        <w:pStyle w:val="Quellcode"/>
      </w:pPr>
      <w:r>
        <w:t>n283 : [0:0]</w:t>
      </w:r>
    </w:p>
    <w:p w14:paraId="5BE2059C" w14:textId="77777777" w:rsidR="006E7955" w:rsidRDefault="006E7955" w:rsidP="006E7955">
      <w:pPr>
        <w:pStyle w:val="Quellcode"/>
      </w:pPr>
      <w:r>
        <w:t>n280 : [0:0]</w:t>
      </w:r>
    </w:p>
    <w:p w14:paraId="08FE1255" w14:textId="77777777" w:rsidR="006E7955" w:rsidRDefault="006E7955" w:rsidP="006E7955">
      <w:pPr>
        <w:pStyle w:val="Quellcode"/>
      </w:pPr>
      <w:r>
        <w:t>n155 : [0:0]</w:t>
      </w:r>
    </w:p>
    <w:p w14:paraId="1612067F" w14:textId="77777777" w:rsidR="006E7955" w:rsidRDefault="006E7955" w:rsidP="006E7955">
      <w:pPr>
        <w:pStyle w:val="Quellcode"/>
      </w:pPr>
      <w:r>
        <w:t>n276 : [0:0]</w:t>
      </w:r>
    </w:p>
    <w:p w14:paraId="4C8FF1C7" w14:textId="77777777" w:rsidR="006E7955" w:rsidRDefault="006E7955" w:rsidP="006E7955">
      <w:pPr>
        <w:pStyle w:val="Quellcode"/>
      </w:pPr>
      <w:r>
        <w:t>n152 : [0:0]</w:t>
      </w:r>
    </w:p>
    <w:p w14:paraId="493B4F9C" w14:textId="77777777" w:rsidR="006E7955" w:rsidRDefault="006E7955" w:rsidP="006E7955">
      <w:pPr>
        <w:pStyle w:val="Quellcode"/>
      </w:pPr>
      <w:r>
        <w:t>n230 : [0:3]</w:t>
      </w:r>
    </w:p>
    <w:p w14:paraId="0369F83B" w14:textId="77777777" w:rsidR="006E7955" w:rsidRDefault="006E7955" w:rsidP="006E7955">
      <w:pPr>
        <w:pStyle w:val="Quellcode"/>
      </w:pPr>
      <w:r>
        <w:t>n116 : [0:0]</w:t>
      </w:r>
    </w:p>
    <w:p w14:paraId="136499C5" w14:textId="77777777" w:rsidR="006E7955" w:rsidRDefault="006E7955" w:rsidP="006E7955">
      <w:pPr>
        <w:pStyle w:val="Quellcode"/>
      </w:pPr>
      <w:r>
        <w:t>n81 : [0:0]</w:t>
      </w:r>
    </w:p>
    <w:p w14:paraId="156BE619" w14:textId="77777777" w:rsidR="006E7955" w:rsidRDefault="006E7955" w:rsidP="006E7955">
      <w:pPr>
        <w:pStyle w:val="Quellcode"/>
      </w:pPr>
      <w:r>
        <w:t>n40 : [0:0]</w:t>
      </w:r>
    </w:p>
    <w:p w14:paraId="67670427" w14:textId="77777777" w:rsidR="006E7955" w:rsidRDefault="006E7955" w:rsidP="006E7955">
      <w:pPr>
        <w:pStyle w:val="Quellcode"/>
      </w:pPr>
      <w:r>
        <w:t>n271 : [0:0]</w:t>
      </w:r>
    </w:p>
    <w:p w14:paraId="76173969" w14:textId="77777777" w:rsidR="006E7955" w:rsidRDefault="006E7955" w:rsidP="006E7955">
      <w:pPr>
        <w:pStyle w:val="Quellcode"/>
      </w:pPr>
      <w:r>
        <w:t>n151 : [0:0]</w:t>
      </w:r>
    </w:p>
    <w:p w14:paraId="74026AE6" w14:textId="77777777" w:rsidR="006E7955" w:rsidRDefault="006E7955" w:rsidP="006E7955">
      <w:pPr>
        <w:pStyle w:val="Quellcode"/>
      </w:pPr>
      <w:r>
        <w:t>n272 : [0:0]</w:t>
      </w:r>
    </w:p>
    <w:p w14:paraId="1BCC0034" w14:textId="77777777" w:rsidR="006E7955" w:rsidRDefault="006E7955" w:rsidP="006E7955">
      <w:pPr>
        <w:pStyle w:val="Quellcode"/>
      </w:pPr>
      <w:r>
        <w:t>n86 : [0:0]</w:t>
      </w:r>
    </w:p>
    <w:p w14:paraId="7C308E19" w14:textId="77777777" w:rsidR="006E7955" w:rsidRDefault="006E7955" w:rsidP="006E7955">
      <w:pPr>
        <w:pStyle w:val="Quellcode"/>
      </w:pPr>
      <w:r>
        <w:t>n195 : [0:0]</w:t>
      </w:r>
    </w:p>
    <w:p w14:paraId="6DC852A9" w14:textId="77777777" w:rsidR="006E7955" w:rsidRDefault="006E7955" w:rsidP="006E7955">
      <w:pPr>
        <w:pStyle w:val="Quellcode"/>
      </w:pPr>
      <w:r>
        <w:t>n265 : [0:0]</w:t>
      </w:r>
    </w:p>
    <w:p w14:paraId="391807B8" w14:textId="77777777" w:rsidR="006E7955" w:rsidRDefault="006E7955" w:rsidP="006E7955">
      <w:pPr>
        <w:pStyle w:val="Quellcode"/>
      </w:pPr>
      <w:r>
        <w:t>n188 : [0:0]</w:t>
      </w:r>
    </w:p>
    <w:p w14:paraId="69ECEE17" w14:textId="77777777" w:rsidR="006E7955" w:rsidRDefault="006E7955" w:rsidP="006E7955">
      <w:pPr>
        <w:pStyle w:val="Quellcode"/>
      </w:pPr>
      <w:r>
        <w:t>n269 : [0:0]</w:t>
      </w:r>
    </w:p>
    <w:p w14:paraId="4176D6CD" w14:textId="77777777" w:rsidR="006E7955" w:rsidRDefault="006E7955" w:rsidP="006E7955">
      <w:pPr>
        <w:pStyle w:val="Quellcode"/>
      </w:pPr>
      <w:r>
        <w:t>n300 : [0:0]</w:t>
      </w:r>
    </w:p>
    <w:p w14:paraId="071B4646" w14:textId="77777777" w:rsidR="006E7955" w:rsidRDefault="006E7955" w:rsidP="006E7955">
      <w:pPr>
        <w:pStyle w:val="Quellcode"/>
      </w:pPr>
      <w:r>
        <w:t>n267 : [0:0]</w:t>
      </w:r>
    </w:p>
    <w:p w14:paraId="3C63B011" w14:textId="77777777" w:rsidR="006E7955" w:rsidRDefault="006E7955" w:rsidP="006E7955">
      <w:pPr>
        <w:pStyle w:val="Quellcode"/>
      </w:pPr>
      <w:r>
        <w:t>n305 : [0:0]</w:t>
      </w:r>
    </w:p>
    <w:p w14:paraId="57663E56" w14:textId="77777777" w:rsidR="006E7955" w:rsidRDefault="006E7955" w:rsidP="006E7955">
      <w:pPr>
        <w:pStyle w:val="Quellcode"/>
      </w:pPr>
      <w:r>
        <w:t>n306 : [0:0]</w:t>
      </w:r>
    </w:p>
    <w:p w14:paraId="087251FF" w14:textId="77777777" w:rsidR="006E7955" w:rsidRDefault="006E7955" w:rsidP="006E7955">
      <w:pPr>
        <w:pStyle w:val="Quellcode"/>
      </w:pPr>
      <w:r>
        <w:t>n105 : [0:0]</w:t>
      </w:r>
    </w:p>
    <w:p w14:paraId="24C05491" w14:textId="77777777" w:rsidR="006E7955" w:rsidRDefault="006E7955" w:rsidP="006E7955">
      <w:pPr>
        <w:pStyle w:val="Quellcode"/>
      </w:pPr>
      <w:r>
        <w:t>n227 : [0:0]</w:t>
      </w:r>
    </w:p>
    <w:p w14:paraId="0179099C" w14:textId="77777777" w:rsidR="006E7955" w:rsidRDefault="006E7955" w:rsidP="006E7955">
      <w:pPr>
        <w:pStyle w:val="Quellcode"/>
      </w:pPr>
      <w:r>
        <w:t>n307 : [0:0]</w:t>
      </w:r>
    </w:p>
    <w:p w14:paraId="1B724B5D" w14:textId="77777777" w:rsidR="006E7955" w:rsidRDefault="006E7955" w:rsidP="006E7955">
      <w:pPr>
        <w:pStyle w:val="Quellcode"/>
      </w:pPr>
      <w:r>
        <w:t>n308 : [0:0]</w:t>
      </w:r>
    </w:p>
    <w:p w14:paraId="0AC1F047" w14:textId="77777777" w:rsidR="006E7955" w:rsidRDefault="006E7955" w:rsidP="006E7955">
      <w:pPr>
        <w:pStyle w:val="Quellcode"/>
      </w:pPr>
      <w:r>
        <w:t>n2 : [1:2]</w:t>
      </w:r>
    </w:p>
    <w:p w14:paraId="4D2B8954" w14:textId="77777777" w:rsidR="006E7955" w:rsidRDefault="006E7955" w:rsidP="006E7955">
      <w:pPr>
        <w:pStyle w:val="Quellcode"/>
      </w:pPr>
      <w:r>
        <w:t>n91 : [1:1]</w:t>
      </w:r>
    </w:p>
    <w:p w14:paraId="1A40402F" w14:textId="77777777" w:rsidR="006E7955" w:rsidRDefault="006E7955" w:rsidP="006E7955">
      <w:pPr>
        <w:pStyle w:val="Quellcode"/>
      </w:pPr>
      <w:r>
        <w:t>n7 : [1:1]</w:t>
      </w:r>
    </w:p>
    <w:p w14:paraId="2DEB1302" w14:textId="77777777" w:rsidR="006E7955" w:rsidRDefault="006E7955" w:rsidP="006E7955">
      <w:pPr>
        <w:pStyle w:val="Quellcode"/>
      </w:pPr>
      <w:r>
        <w:lastRenderedPageBreak/>
        <w:t>n73 : [1:2]</w:t>
      </w:r>
    </w:p>
    <w:p w14:paraId="2E44F597" w14:textId="77777777" w:rsidR="006E7955" w:rsidRDefault="006E7955" w:rsidP="006E7955">
      <w:pPr>
        <w:pStyle w:val="Quellcode"/>
      </w:pPr>
      <w:r>
        <w:t>n98 : [1:1]</w:t>
      </w:r>
    </w:p>
    <w:p w14:paraId="268E6EBC" w14:textId="77777777" w:rsidR="006E7955" w:rsidRDefault="006E7955" w:rsidP="006E7955">
      <w:pPr>
        <w:pStyle w:val="Quellcode"/>
      </w:pPr>
      <w:r>
        <w:t>n56 : [1:1]</w:t>
      </w:r>
    </w:p>
    <w:p w14:paraId="413AE3B6" w14:textId="77777777" w:rsidR="006E7955" w:rsidRDefault="006E7955" w:rsidP="006E7955">
      <w:pPr>
        <w:pStyle w:val="Quellcode"/>
      </w:pPr>
      <w:r>
        <w:t>n154 : [1:1]</w:t>
      </w:r>
    </w:p>
    <w:p w14:paraId="0B3E868D" w14:textId="77777777" w:rsidR="006E7955" w:rsidRDefault="006E7955" w:rsidP="006E7955">
      <w:pPr>
        <w:pStyle w:val="Quellcode"/>
      </w:pPr>
      <w:r>
        <w:t>n275 : [1:1]</w:t>
      </w:r>
    </w:p>
    <w:p w14:paraId="78BC82FF" w14:textId="77777777" w:rsidR="006E7955" w:rsidRDefault="006E7955" w:rsidP="006E7955">
      <w:pPr>
        <w:pStyle w:val="Quellcode"/>
      </w:pPr>
      <w:r>
        <w:t>n177 : [1:1]</w:t>
      </w:r>
    </w:p>
    <w:p w14:paraId="72FA5E2E" w14:textId="77777777" w:rsidR="006E7955" w:rsidRDefault="006E7955" w:rsidP="006E7955">
      <w:pPr>
        <w:pStyle w:val="Quellcode"/>
      </w:pPr>
      <w:r>
        <w:t>n133 : [1:1]</w:t>
      </w:r>
    </w:p>
    <w:p w14:paraId="09FBFA22" w14:textId="77777777" w:rsidR="006E7955" w:rsidRDefault="006E7955" w:rsidP="006E7955">
      <w:pPr>
        <w:pStyle w:val="Quellcode"/>
      </w:pPr>
      <w:r>
        <w:t>n174 : [1:1]</w:t>
      </w:r>
    </w:p>
    <w:p w14:paraId="22B7A1BA" w14:textId="77777777" w:rsidR="006E7955" w:rsidRDefault="006E7955" w:rsidP="006E7955">
      <w:pPr>
        <w:pStyle w:val="Quellcode"/>
      </w:pPr>
      <w:r>
        <w:t>n131 : [1:1]</w:t>
      </w:r>
    </w:p>
    <w:p w14:paraId="79C418F6" w14:textId="77777777" w:rsidR="006E7955" w:rsidRDefault="006E7955" w:rsidP="006E7955">
      <w:pPr>
        <w:pStyle w:val="Quellcode"/>
      </w:pPr>
      <w:r>
        <w:t>n153 : [1:1]</w:t>
      </w:r>
    </w:p>
    <w:p w14:paraId="72FE7EA3" w14:textId="77777777" w:rsidR="006E7955" w:rsidRDefault="006E7955" w:rsidP="006E7955">
      <w:pPr>
        <w:pStyle w:val="Quellcode"/>
      </w:pPr>
      <w:r>
        <w:t>n136 : [1:1]</w:t>
      </w:r>
    </w:p>
    <w:p w14:paraId="284D3B5C" w14:textId="77777777" w:rsidR="006E7955" w:rsidRDefault="006E7955" w:rsidP="006E7955">
      <w:pPr>
        <w:pStyle w:val="Quellcode"/>
      </w:pPr>
      <w:r>
        <w:t>n17 : [1:1]</w:t>
      </w:r>
    </w:p>
    <w:p w14:paraId="35EB13E9" w14:textId="77777777" w:rsidR="006E7955" w:rsidRDefault="006E7955" w:rsidP="006E7955">
      <w:pPr>
        <w:pStyle w:val="Quellcode"/>
      </w:pPr>
      <w:r>
        <w:t>n115 : [1:1]</w:t>
      </w:r>
    </w:p>
    <w:p w14:paraId="1667A32B" w14:textId="77777777" w:rsidR="006E7955" w:rsidRDefault="006E7955" w:rsidP="006E7955">
      <w:pPr>
        <w:pStyle w:val="Quellcode"/>
      </w:pPr>
      <w:r>
        <w:t>n39 : [1:1]</w:t>
      </w:r>
    </w:p>
    <w:p w14:paraId="20EB7413" w14:textId="77777777" w:rsidR="006E7955" w:rsidRDefault="006E7955" w:rsidP="006E7955">
      <w:pPr>
        <w:pStyle w:val="Quellcode"/>
      </w:pPr>
      <w:r>
        <w:t>n299 : [1:4]</w:t>
      </w:r>
    </w:p>
    <w:p w14:paraId="03D0D360" w14:textId="77777777" w:rsidR="006E7955" w:rsidRDefault="006E7955" w:rsidP="006E7955">
      <w:pPr>
        <w:pStyle w:val="Quellcode"/>
      </w:pPr>
      <w:r>
        <w:t>n179 : [1:1]</w:t>
      </w:r>
    </w:p>
    <w:p w14:paraId="7D49AE83" w14:textId="77777777" w:rsidR="006E7955" w:rsidRDefault="006E7955" w:rsidP="006E7955">
      <w:pPr>
        <w:pStyle w:val="Quellcode"/>
      </w:pPr>
      <w:r>
        <w:t>n118 : [1:1]</w:t>
      </w:r>
    </w:p>
    <w:p w14:paraId="0EB8D0FA" w14:textId="77777777" w:rsidR="006E7955" w:rsidRDefault="006E7955" w:rsidP="006E7955">
      <w:pPr>
        <w:pStyle w:val="Quellcode"/>
      </w:pPr>
      <w:r>
        <w:t>n218 : [1:1]</w:t>
      </w:r>
    </w:p>
    <w:p w14:paraId="6335C42F" w14:textId="77777777" w:rsidR="006E7955" w:rsidRDefault="006E7955" w:rsidP="006E7955">
      <w:pPr>
        <w:pStyle w:val="Quellcode"/>
      </w:pPr>
      <w:r>
        <w:t>n238 : [1:1]</w:t>
      </w:r>
    </w:p>
    <w:p w14:paraId="20B43636" w14:textId="77777777" w:rsidR="006E7955" w:rsidRDefault="006E7955" w:rsidP="006E7955">
      <w:pPr>
        <w:pStyle w:val="Quellcode"/>
      </w:pPr>
      <w:r>
        <w:t>n61 : [1:1]</w:t>
      </w:r>
    </w:p>
    <w:p w14:paraId="3C90881D" w14:textId="77777777" w:rsidR="006E7955" w:rsidRDefault="006E7955" w:rsidP="006E7955">
      <w:pPr>
        <w:pStyle w:val="Quellcode"/>
      </w:pPr>
      <w:r>
        <w:t>n150 : [1:1]</w:t>
      </w:r>
    </w:p>
    <w:p w14:paraId="0FC299DA" w14:textId="77777777" w:rsidR="006E7955" w:rsidRDefault="006E7955" w:rsidP="006E7955">
      <w:pPr>
        <w:pStyle w:val="Quellcode"/>
      </w:pPr>
      <w:r>
        <w:t>n194 : [1:1]</w:t>
      </w:r>
    </w:p>
    <w:p w14:paraId="37950774" w14:textId="77777777" w:rsidR="006E7955" w:rsidRDefault="006E7955" w:rsidP="006E7955">
      <w:pPr>
        <w:pStyle w:val="Quellcode"/>
      </w:pPr>
      <w:r>
        <w:t>n294 : [1:1]</w:t>
      </w:r>
    </w:p>
    <w:p w14:paraId="6B4BBD03" w14:textId="77777777" w:rsidR="006E7955" w:rsidRDefault="006E7955" w:rsidP="006E7955">
      <w:pPr>
        <w:pStyle w:val="Quellcode"/>
      </w:pPr>
      <w:r>
        <w:t>n270 : [1:1]</w:t>
      </w:r>
    </w:p>
    <w:p w14:paraId="539F0E0E" w14:textId="77777777" w:rsidR="006E7955" w:rsidRDefault="006E7955" w:rsidP="006E7955">
      <w:pPr>
        <w:pStyle w:val="Quellcode"/>
      </w:pPr>
      <w:r>
        <w:t>n165 : [1:1]</w:t>
      </w:r>
    </w:p>
    <w:p w14:paraId="17EB1391" w14:textId="77777777" w:rsidR="006E7955" w:rsidRDefault="006E7955" w:rsidP="006E7955">
      <w:pPr>
        <w:pStyle w:val="Quellcode"/>
      </w:pPr>
      <w:r>
        <w:t>n187 : [1:1]</w:t>
      </w:r>
    </w:p>
    <w:p w14:paraId="305A6B68" w14:textId="77777777" w:rsidR="006E7955" w:rsidRDefault="006E7955" w:rsidP="006E7955">
      <w:pPr>
        <w:pStyle w:val="Quellcode"/>
      </w:pPr>
      <w:r>
        <w:t>n144 : [1:1]</w:t>
      </w:r>
    </w:p>
    <w:p w14:paraId="17D7446F" w14:textId="77777777" w:rsidR="006E7955" w:rsidRDefault="006E7955" w:rsidP="006E7955">
      <w:pPr>
        <w:pStyle w:val="Quellcode"/>
      </w:pPr>
      <w:r>
        <w:t>n224 : [1:1]</w:t>
      </w:r>
    </w:p>
    <w:p w14:paraId="38690D06" w14:textId="77777777" w:rsidR="006E7955" w:rsidRDefault="006E7955" w:rsidP="006E7955">
      <w:pPr>
        <w:pStyle w:val="Quellcode"/>
      </w:pPr>
      <w:r>
        <w:t>n268 : [1:1]</w:t>
      </w:r>
    </w:p>
    <w:p w14:paraId="31256996" w14:textId="77777777" w:rsidR="006E7955" w:rsidRDefault="006E7955" w:rsidP="006E7955">
      <w:pPr>
        <w:pStyle w:val="Quellcode"/>
      </w:pPr>
      <w:r>
        <w:t>n203 : [1:1]</w:t>
      </w:r>
    </w:p>
    <w:p w14:paraId="03506122" w14:textId="77777777" w:rsidR="006E7955" w:rsidRDefault="006E7955" w:rsidP="006E7955">
      <w:pPr>
        <w:pStyle w:val="Quellcode"/>
      </w:pPr>
      <w:r>
        <w:t>n104 : [1:1]</w:t>
      </w:r>
    </w:p>
    <w:p w14:paraId="3DAB0D53" w14:textId="77777777" w:rsidR="006E7955" w:rsidRDefault="006E7955" w:rsidP="006E7955">
      <w:pPr>
        <w:pStyle w:val="Quellcode"/>
      </w:pPr>
      <w:r>
        <w:t>n200 : [1:2]</w:t>
      </w:r>
    </w:p>
    <w:p w14:paraId="662AF6EE" w14:textId="77777777" w:rsidR="006E7955" w:rsidRDefault="006E7955" w:rsidP="006E7955">
      <w:pPr>
        <w:pStyle w:val="Quellcode"/>
      </w:pPr>
      <w:r>
        <w:lastRenderedPageBreak/>
        <w:t>n101 : [1:1]</w:t>
      </w:r>
    </w:p>
    <w:p w14:paraId="194FE7C6" w14:textId="77777777" w:rsidR="006E7955" w:rsidRDefault="006E7955" w:rsidP="006E7955">
      <w:pPr>
        <w:pStyle w:val="Quellcode"/>
      </w:pPr>
      <w:r>
        <w:t>n266 : [1:1]</w:t>
      </w:r>
    </w:p>
    <w:p w14:paraId="297B4C35" w14:textId="77777777" w:rsidR="006E7955" w:rsidRDefault="006E7955" w:rsidP="006E7955">
      <w:pPr>
        <w:pStyle w:val="Quellcode"/>
      </w:pPr>
      <w:r>
        <w:t>n289 : [1:1]</w:t>
      </w:r>
    </w:p>
    <w:p w14:paraId="7A274659" w14:textId="77777777" w:rsidR="006E7955" w:rsidRDefault="006E7955" w:rsidP="006E7955">
      <w:pPr>
        <w:pStyle w:val="Quellcode"/>
      </w:pPr>
      <w:r>
        <w:t>n226 : [1:1]</w:t>
      </w:r>
    </w:p>
    <w:p w14:paraId="4FC2ADE8" w14:textId="77777777" w:rsidR="006E7955" w:rsidRDefault="006E7955" w:rsidP="006E7955">
      <w:pPr>
        <w:pStyle w:val="Quellcode"/>
      </w:pPr>
      <w:r>
        <w:t>n1 : [2:2]</w:t>
      </w:r>
    </w:p>
    <w:p w14:paraId="7A967492" w14:textId="77777777" w:rsidR="006E7955" w:rsidRDefault="006E7955" w:rsidP="006E7955">
      <w:pPr>
        <w:pStyle w:val="Quellcode"/>
      </w:pPr>
      <w:r>
        <w:t>n90 : [2:2]</w:t>
      </w:r>
    </w:p>
    <w:p w14:paraId="7902F654" w14:textId="77777777" w:rsidR="006E7955" w:rsidRDefault="006E7955" w:rsidP="006E7955">
      <w:pPr>
        <w:pStyle w:val="Quellcode"/>
      </w:pPr>
      <w:r>
        <w:t>n93 : [2:3]</w:t>
      </w:r>
    </w:p>
    <w:p w14:paraId="01B0E6EF" w14:textId="77777777" w:rsidR="006E7955" w:rsidRDefault="006E7955" w:rsidP="006E7955">
      <w:pPr>
        <w:pStyle w:val="Quellcode"/>
      </w:pPr>
      <w:r>
        <w:t>n96 : [2:2]</w:t>
      </w:r>
    </w:p>
    <w:p w14:paraId="7A982062" w14:textId="77777777" w:rsidR="006E7955" w:rsidRDefault="006E7955" w:rsidP="006E7955">
      <w:pPr>
        <w:pStyle w:val="Quellcode"/>
      </w:pPr>
      <w:r>
        <w:t>n54 : [2:3]</w:t>
      </w:r>
    </w:p>
    <w:p w14:paraId="391F4D56" w14:textId="77777777" w:rsidR="006E7955" w:rsidRDefault="006E7955" w:rsidP="006E7955">
      <w:pPr>
        <w:pStyle w:val="Quellcode"/>
      </w:pPr>
      <w:r>
        <w:t>n31 : [2:3]</w:t>
      </w:r>
    </w:p>
    <w:p w14:paraId="00E69EDC" w14:textId="77777777" w:rsidR="006E7955" w:rsidRDefault="006E7955" w:rsidP="006E7955">
      <w:pPr>
        <w:pStyle w:val="Quellcode"/>
      </w:pPr>
      <w:r>
        <w:t>n97 : [2:3]</w:t>
      </w:r>
    </w:p>
    <w:p w14:paraId="2A68FD65" w14:textId="77777777" w:rsidR="006E7955" w:rsidRDefault="006E7955" w:rsidP="006E7955">
      <w:pPr>
        <w:pStyle w:val="Quellcode"/>
      </w:pPr>
      <w:r>
        <w:t>n34 : [2:3]</w:t>
      </w:r>
    </w:p>
    <w:p w14:paraId="18CDCA43" w14:textId="77777777" w:rsidR="006E7955" w:rsidRDefault="006E7955" w:rsidP="006E7955">
      <w:pPr>
        <w:pStyle w:val="Quellcode"/>
      </w:pPr>
      <w:r>
        <w:t>n160 : [2:2]</w:t>
      </w:r>
    </w:p>
    <w:p w14:paraId="29D51EA8" w14:textId="77777777" w:rsidR="006E7955" w:rsidRDefault="006E7955" w:rsidP="006E7955">
      <w:pPr>
        <w:pStyle w:val="Quellcode"/>
      </w:pPr>
      <w:r>
        <w:t>n77 : [2:2]</w:t>
      </w:r>
    </w:p>
    <w:p w14:paraId="7005D899" w14:textId="77777777" w:rsidR="006E7955" w:rsidRDefault="006E7955" w:rsidP="006E7955">
      <w:pPr>
        <w:pStyle w:val="Quellcode"/>
      </w:pPr>
      <w:r>
        <w:t>n132 : [2:2]</w:t>
      </w:r>
    </w:p>
    <w:p w14:paraId="2B536BAB" w14:textId="77777777" w:rsidR="006E7955" w:rsidRDefault="006E7955" w:rsidP="006E7955">
      <w:pPr>
        <w:pStyle w:val="Quellcode"/>
      </w:pPr>
      <w:r>
        <w:t>n16 : [2:2]</w:t>
      </w:r>
    </w:p>
    <w:p w14:paraId="3A564794" w14:textId="77777777" w:rsidR="006E7955" w:rsidRDefault="006E7955" w:rsidP="006E7955">
      <w:pPr>
        <w:pStyle w:val="Quellcode"/>
      </w:pPr>
      <w:r>
        <w:t>n130 : [2:2]</w:t>
      </w:r>
    </w:p>
    <w:p w14:paraId="1B04C50C" w14:textId="77777777" w:rsidR="006E7955" w:rsidRDefault="006E7955" w:rsidP="006E7955">
      <w:pPr>
        <w:pStyle w:val="Quellcode"/>
      </w:pPr>
      <w:r>
        <w:t>n15 : [2:2]</w:t>
      </w:r>
    </w:p>
    <w:p w14:paraId="21080D64" w14:textId="77777777" w:rsidR="006E7955" w:rsidRDefault="006E7955" w:rsidP="006E7955">
      <w:pPr>
        <w:pStyle w:val="Quellcode"/>
      </w:pPr>
      <w:r>
        <w:t>n135 : [2:3]</w:t>
      </w:r>
    </w:p>
    <w:p w14:paraId="4CF6795D" w14:textId="77777777" w:rsidR="006E7955" w:rsidRDefault="006E7955" w:rsidP="006E7955">
      <w:pPr>
        <w:pStyle w:val="Quellcode"/>
      </w:pPr>
      <w:r>
        <w:t>n217 : [2:3]</w:t>
      </w:r>
    </w:p>
    <w:p w14:paraId="269ABBEE" w14:textId="77777777" w:rsidR="006E7955" w:rsidRDefault="006E7955" w:rsidP="006E7955">
      <w:pPr>
        <w:pStyle w:val="Quellcode"/>
      </w:pPr>
      <w:r>
        <w:t>n259 : [2:3]</w:t>
      </w:r>
    </w:p>
    <w:p w14:paraId="19285675" w14:textId="77777777" w:rsidR="006E7955" w:rsidRDefault="006E7955" w:rsidP="006E7955">
      <w:pPr>
        <w:pStyle w:val="Quellcode"/>
      </w:pPr>
      <w:r>
        <w:t>n215 : [2:2]</w:t>
      </w:r>
    </w:p>
    <w:p w14:paraId="3B897470" w14:textId="77777777" w:rsidR="006E7955" w:rsidRDefault="006E7955" w:rsidP="006E7955">
      <w:pPr>
        <w:pStyle w:val="Quellcode"/>
      </w:pPr>
      <w:r>
        <w:t>n139 : [2:2]</w:t>
      </w:r>
    </w:p>
    <w:p w14:paraId="2344AD6D" w14:textId="77777777" w:rsidR="006E7955" w:rsidRDefault="006E7955" w:rsidP="006E7955">
      <w:pPr>
        <w:pStyle w:val="Quellcode"/>
      </w:pPr>
      <w:r>
        <w:t>n80 : [2:3]</w:t>
      </w:r>
    </w:p>
    <w:p w14:paraId="1CBE060B" w14:textId="77777777" w:rsidR="006E7955" w:rsidRDefault="006E7955" w:rsidP="006E7955">
      <w:pPr>
        <w:pStyle w:val="Quellcode"/>
      </w:pPr>
      <w:r>
        <w:t>n85 : [2:3]</w:t>
      </w:r>
    </w:p>
    <w:p w14:paraId="40FA867F" w14:textId="77777777" w:rsidR="006E7955" w:rsidRDefault="006E7955" w:rsidP="006E7955">
      <w:pPr>
        <w:pStyle w:val="Quellcode"/>
      </w:pPr>
      <w:r>
        <w:t>n63 : [2:3]</w:t>
      </w:r>
    </w:p>
    <w:p w14:paraId="6606A04F" w14:textId="77777777" w:rsidR="006E7955" w:rsidRDefault="006E7955" w:rsidP="006E7955">
      <w:pPr>
        <w:pStyle w:val="Quellcode"/>
      </w:pPr>
      <w:r>
        <w:t>n293 : [2:3]</w:t>
      </w:r>
    </w:p>
    <w:p w14:paraId="2740DF4D" w14:textId="77777777" w:rsidR="006E7955" w:rsidRDefault="006E7955" w:rsidP="006E7955">
      <w:pPr>
        <w:pStyle w:val="Quellcode"/>
      </w:pPr>
      <w:r>
        <w:t>n65 : [2:3]</w:t>
      </w:r>
    </w:p>
    <w:p w14:paraId="7EC35653" w14:textId="77777777" w:rsidR="006E7955" w:rsidRDefault="006E7955" w:rsidP="006E7955">
      <w:pPr>
        <w:pStyle w:val="Quellcode"/>
      </w:pPr>
      <w:r>
        <w:t>n250 : [2:3]</w:t>
      </w:r>
    </w:p>
    <w:p w14:paraId="26D3A7B0" w14:textId="77777777" w:rsidR="006E7955" w:rsidRDefault="006E7955" w:rsidP="006E7955">
      <w:pPr>
        <w:pStyle w:val="Quellcode"/>
      </w:pPr>
      <w:r>
        <w:t>n173 : [2:3]</w:t>
      </w:r>
    </w:p>
    <w:p w14:paraId="20D4D664" w14:textId="77777777" w:rsidR="006E7955" w:rsidRDefault="006E7955" w:rsidP="006E7955">
      <w:pPr>
        <w:pStyle w:val="Quellcode"/>
      </w:pPr>
      <w:r>
        <w:t>n170 : [2:3]</w:t>
      </w:r>
    </w:p>
    <w:p w14:paraId="203190CC" w14:textId="77777777" w:rsidR="006E7955" w:rsidRDefault="006E7955" w:rsidP="006E7955">
      <w:pPr>
        <w:pStyle w:val="Quellcode"/>
      </w:pPr>
      <w:r>
        <w:t>n88 : [2:3]</w:t>
      </w:r>
    </w:p>
    <w:p w14:paraId="288CAD1D" w14:textId="77777777" w:rsidR="006E7955" w:rsidRDefault="006E7955" w:rsidP="006E7955">
      <w:pPr>
        <w:pStyle w:val="Quellcode"/>
      </w:pPr>
      <w:r>
        <w:lastRenderedPageBreak/>
        <w:t>n22 : [2:2]</w:t>
      </w:r>
    </w:p>
    <w:p w14:paraId="37DA048E" w14:textId="77777777" w:rsidR="006E7955" w:rsidRDefault="006E7955" w:rsidP="006E7955">
      <w:pPr>
        <w:pStyle w:val="Quellcode"/>
      </w:pPr>
      <w:r>
        <w:t>n264 : [2:3]</w:t>
      </w:r>
    </w:p>
    <w:p w14:paraId="41ED9F51" w14:textId="77777777" w:rsidR="006E7955" w:rsidRDefault="006E7955" w:rsidP="006E7955">
      <w:pPr>
        <w:pStyle w:val="Quellcode"/>
      </w:pPr>
      <w:r>
        <w:t>n24 : [2:3]</w:t>
      </w:r>
    </w:p>
    <w:p w14:paraId="5405B733" w14:textId="77777777" w:rsidR="006E7955" w:rsidRDefault="006E7955" w:rsidP="006E7955">
      <w:pPr>
        <w:pStyle w:val="Quellcode"/>
      </w:pPr>
      <w:r>
        <w:t>n262 : [2:3]</w:t>
      </w:r>
    </w:p>
    <w:p w14:paraId="7A51F205" w14:textId="77777777" w:rsidR="006E7955" w:rsidRDefault="006E7955" w:rsidP="006E7955">
      <w:pPr>
        <w:pStyle w:val="Quellcode"/>
      </w:pPr>
      <w:r>
        <w:t>n48 : [2:3]</w:t>
      </w:r>
    </w:p>
    <w:p w14:paraId="34BEA97F" w14:textId="77777777" w:rsidR="006E7955" w:rsidRDefault="006E7955" w:rsidP="006E7955">
      <w:pPr>
        <w:pStyle w:val="Quellcode"/>
      </w:pPr>
      <w:r>
        <w:t>n125 : [2:2]</w:t>
      </w:r>
    </w:p>
    <w:p w14:paraId="11793466" w14:textId="77777777" w:rsidR="006E7955" w:rsidRDefault="006E7955" w:rsidP="006E7955">
      <w:pPr>
        <w:pStyle w:val="Quellcode"/>
      </w:pPr>
      <w:r>
        <w:t>n225 : [2:2]</w:t>
      </w:r>
    </w:p>
    <w:p w14:paraId="71DBD690" w14:textId="77777777" w:rsidR="006E7955" w:rsidRDefault="006E7955" w:rsidP="006E7955">
      <w:pPr>
        <w:pStyle w:val="Quellcode"/>
      </w:pPr>
      <w:r>
        <w:t>n223 : [2:3]</w:t>
      </w:r>
    </w:p>
    <w:p w14:paraId="19C34448" w14:textId="77777777" w:rsidR="006E7955" w:rsidRDefault="006E7955" w:rsidP="006E7955">
      <w:pPr>
        <w:pStyle w:val="Quellcode"/>
      </w:pPr>
      <w:r>
        <w:t>n207 : [2:3]</w:t>
      </w:r>
    </w:p>
    <w:p w14:paraId="731F3C45" w14:textId="77777777" w:rsidR="006E7955" w:rsidRDefault="006E7955" w:rsidP="006E7955">
      <w:pPr>
        <w:pStyle w:val="Quellcode"/>
      </w:pPr>
      <w:r>
        <w:t>n248 : [2:3]</w:t>
      </w:r>
    </w:p>
    <w:p w14:paraId="1058132A" w14:textId="77777777" w:rsidR="006E7955" w:rsidRDefault="006E7955" w:rsidP="006E7955">
      <w:pPr>
        <w:pStyle w:val="Quellcode"/>
      </w:pPr>
      <w:r>
        <w:t>n0 : [3:3]</w:t>
      </w:r>
    </w:p>
    <w:p w14:paraId="1DE3DB8C" w14:textId="77777777" w:rsidR="006E7955" w:rsidRDefault="006E7955" w:rsidP="006E7955">
      <w:pPr>
        <w:pStyle w:val="Quellcode"/>
      </w:pPr>
      <w:r>
        <w:t>n51 : [3:3]</w:t>
      </w:r>
    </w:p>
    <w:p w14:paraId="496A408F" w14:textId="77777777" w:rsidR="006E7955" w:rsidRDefault="006E7955" w:rsidP="006E7955">
      <w:pPr>
        <w:pStyle w:val="Quellcode"/>
      </w:pPr>
      <w:r>
        <w:t>n95 : [3:3]</w:t>
      </w:r>
    </w:p>
    <w:p w14:paraId="0C3B785B" w14:textId="77777777" w:rsidR="006E7955" w:rsidRDefault="006E7955" w:rsidP="006E7955">
      <w:pPr>
        <w:pStyle w:val="Quellcode"/>
      </w:pPr>
      <w:r>
        <w:t>n14 : [3:3]</w:t>
      </w:r>
    </w:p>
    <w:p w14:paraId="6084FCB2" w14:textId="77777777" w:rsidR="006E7955" w:rsidRDefault="006E7955" w:rsidP="006E7955">
      <w:pPr>
        <w:pStyle w:val="Quellcode"/>
      </w:pPr>
      <w:r>
        <w:t>n138 : [3:3]</w:t>
      </w:r>
    </w:p>
    <w:p w14:paraId="68DF16FF" w14:textId="77777777" w:rsidR="006E7955" w:rsidRDefault="006E7955" w:rsidP="006E7955">
      <w:pPr>
        <w:pStyle w:val="Quellcode"/>
      </w:pPr>
      <w:r>
        <w:t>n21 : [3:3]</w:t>
      </w:r>
    </w:p>
    <w:p w14:paraId="518228C6" w14:textId="77777777" w:rsidR="006E7955" w:rsidRDefault="006E7955" w:rsidP="006E7955">
      <w:pPr>
        <w:pStyle w:val="Quellcode"/>
      </w:pPr>
      <w:r>
        <w:t>n292 : [3:3]</w:t>
      </w:r>
    </w:p>
    <w:p w14:paraId="0963229A" w14:textId="77777777" w:rsidR="006E7955" w:rsidRDefault="006E7955" w:rsidP="006E7955">
      <w:pPr>
        <w:pStyle w:val="Quellcode"/>
      </w:pPr>
      <w:r>
        <w:t>n243 : [3:3]</w:t>
      </w:r>
    </w:p>
    <w:p w14:paraId="3B332C49" w14:textId="77777777" w:rsidR="006E7955" w:rsidRDefault="006E7955" w:rsidP="006E7955">
      <w:pPr>
        <w:pStyle w:val="Quellcode"/>
      </w:pPr>
      <w:r>
        <w:t>n202 : [3:3]</w:t>
      </w:r>
    </w:p>
    <w:p w14:paraId="3536CB28" w14:textId="77777777" w:rsidR="006E7955" w:rsidRDefault="006E7955" w:rsidP="006E7955">
      <w:pPr>
        <w:pStyle w:val="Quellcode"/>
      </w:pPr>
      <w:r>
        <w:t>n167 : [3:3]</w:t>
      </w:r>
    </w:p>
    <w:p w14:paraId="121C80D2" w14:textId="77777777" w:rsidR="006E7955" w:rsidRDefault="006E7955" w:rsidP="006E7955">
      <w:pPr>
        <w:pStyle w:val="Quellcode"/>
      </w:pPr>
      <w:r>
        <w:t>n201 : [3:3]</w:t>
      </w:r>
    </w:p>
    <w:p w14:paraId="6A86B01C" w14:textId="77777777" w:rsidR="006E7955" w:rsidRDefault="006E7955" w:rsidP="006E7955">
      <w:pPr>
        <w:pStyle w:val="Quellcode"/>
      </w:pPr>
      <w:r>
        <w:t>n168 : [3:3]</w:t>
      </w:r>
    </w:p>
    <w:p w14:paraId="4C1F0860" w14:textId="77777777" w:rsidR="006E7955" w:rsidRDefault="006E7955" w:rsidP="006E7955">
      <w:pPr>
        <w:pStyle w:val="Quellcode"/>
      </w:pPr>
      <w:r>
        <w:t>n124 : [3:3]</w:t>
      </w:r>
    </w:p>
    <w:p w14:paraId="5D911B6C" w14:textId="77777777" w:rsidR="006E7955" w:rsidRDefault="006E7955" w:rsidP="006E7955">
      <w:pPr>
        <w:pStyle w:val="Quellcode"/>
      </w:pPr>
      <w:r>
        <w:t>n129 : [3:3]</w:t>
      </w:r>
    </w:p>
    <w:p w14:paraId="22D5E231" w14:textId="77777777" w:rsidR="006E7955" w:rsidRDefault="006E7955" w:rsidP="006E7955">
      <w:pPr>
        <w:pStyle w:val="Quellcode"/>
      </w:pPr>
      <w:r>
        <w:t>n70 : [3:3]</w:t>
      </w:r>
    </w:p>
    <w:p w14:paraId="0253311F" w14:textId="77777777" w:rsidR="006E7955" w:rsidRDefault="006E7955" w:rsidP="006E7955">
      <w:pPr>
        <w:pStyle w:val="Quellcode"/>
      </w:pPr>
      <w:r>
        <w:t>n76 : [3:3]</w:t>
      </w:r>
    </w:p>
    <w:p w14:paraId="4C901208" w14:textId="77777777" w:rsidR="006E7955" w:rsidRDefault="006E7955" w:rsidP="006E7955">
      <w:pPr>
        <w:pStyle w:val="Quellcode"/>
      </w:pPr>
      <w:r>
        <w:t>n198 : [3:3]</w:t>
      </w:r>
    </w:p>
    <w:p w14:paraId="4E109759" w14:textId="77777777" w:rsidR="006E7955" w:rsidRDefault="006E7955" w:rsidP="006E7955">
      <w:pPr>
        <w:pStyle w:val="Quellcode"/>
      </w:pPr>
      <w:r>
        <w:t>n199 : [3:3]</w:t>
      </w:r>
    </w:p>
    <w:p w14:paraId="6D8B0506" w14:textId="77777777" w:rsidR="006E7955" w:rsidRDefault="006E7955" w:rsidP="006E7955">
      <w:pPr>
        <w:pStyle w:val="Quellcode"/>
      </w:pPr>
      <w:r>
        <w:t>n235 : [3:3]</w:t>
      </w:r>
    </w:p>
    <w:p w14:paraId="094CB344" w14:textId="77777777" w:rsidR="006E7955" w:rsidRDefault="006E7955" w:rsidP="006E7955">
      <w:pPr>
        <w:pStyle w:val="Quellcode"/>
      </w:pPr>
      <w:r>
        <w:t>n159 : [3:3]</w:t>
      </w:r>
    </w:p>
    <w:p w14:paraId="5E85E363" w14:textId="77777777" w:rsidR="006E7955" w:rsidRDefault="006E7955" w:rsidP="006E7955">
      <w:pPr>
        <w:pStyle w:val="Quellcode"/>
      </w:pPr>
      <w:r>
        <w:t>n117 : [3:3]</w:t>
      </w:r>
    </w:p>
    <w:p w14:paraId="517122D5" w14:textId="77777777" w:rsidR="006E7955" w:rsidRDefault="006E7955" w:rsidP="006E7955">
      <w:pPr>
        <w:pStyle w:val="Quellcode"/>
      </w:pPr>
      <w:r>
        <w:t>n89 : [3:3]</w:t>
      </w:r>
    </w:p>
    <w:p w14:paraId="7C52255C" w14:textId="77777777" w:rsidR="006E7955" w:rsidRDefault="006E7955" w:rsidP="006E7955">
      <w:pPr>
        <w:pStyle w:val="Quellcode"/>
      </w:pPr>
      <w:r>
        <w:lastRenderedPageBreak/>
        <w:t>n45 : [3:3]</w:t>
      </w:r>
    </w:p>
    <w:p w14:paraId="76702E68" w14:textId="77777777" w:rsidR="006E7955" w:rsidRDefault="006E7955" w:rsidP="006E7955">
      <w:pPr>
        <w:pStyle w:val="Quellcode"/>
      </w:pPr>
      <w:r>
        <w:t>n192 : [3:3]</w:t>
      </w:r>
    </w:p>
    <w:p w14:paraId="48B152E0" w14:textId="77777777" w:rsidR="006E7955" w:rsidRDefault="006E7955" w:rsidP="006E7955">
      <w:pPr>
        <w:pStyle w:val="Quellcode"/>
      </w:pPr>
      <w:r>
        <w:t>n220 : [3:3]</w:t>
      </w:r>
    </w:p>
    <w:p w14:paraId="55C54865" w14:textId="77777777" w:rsidR="006E7955" w:rsidRDefault="006E7955" w:rsidP="006E7955">
      <w:pPr>
        <w:pStyle w:val="Quellcode"/>
      </w:pPr>
      <w:r>
        <w:t>n46 : [3:3]</w:t>
      </w:r>
    </w:p>
    <w:p w14:paraId="0C772F8C" w14:textId="77777777" w:rsidR="006E7955" w:rsidRDefault="006E7955" w:rsidP="006E7955">
      <w:pPr>
        <w:pStyle w:val="Quellcode"/>
      </w:pPr>
      <w:r>
        <w:t>n263 : [3:3]</w:t>
      </w:r>
    </w:p>
    <w:p w14:paraId="5367D411" w14:textId="77777777" w:rsidR="006E7955" w:rsidRDefault="006E7955" w:rsidP="006E7955">
      <w:pPr>
        <w:pStyle w:val="Quellcode"/>
      </w:pPr>
      <w:r>
        <w:t>n148 : [3:3]</w:t>
      </w:r>
    </w:p>
    <w:p w14:paraId="513F7195" w14:textId="77777777" w:rsidR="006E7955" w:rsidRDefault="006E7955" w:rsidP="006E7955">
      <w:pPr>
        <w:pStyle w:val="Quellcode"/>
      </w:pPr>
      <w:r>
        <w:t>n149 : [3:3]</w:t>
      </w:r>
    </w:p>
    <w:p w14:paraId="09F54011" w14:textId="77777777" w:rsidR="006E7955" w:rsidRDefault="006E7955" w:rsidP="006E7955">
      <w:pPr>
        <w:pStyle w:val="Quellcode"/>
      </w:pPr>
      <w:r>
        <w:t>n92 : [4:4]</w:t>
      </w:r>
    </w:p>
    <w:p w14:paraId="20A784F9" w14:textId="77777777" w:rsidR="006E7955" w:rsidRDefault="006E7955" w:rsidP="006E7955">
      <w:pPr>
        <w:pStyle w:val="Quellcode"/>
      </w:pPr>
      <w:r>
        <w:t>n6 : [4:4]</w:t>
      </w:r>
    </w:p>
    <w:p w14:paraId="55A51228" w14:textId="77777777" w:rsidR="006E7955" w:rsidRDefault="006E7955" w:rsidP="006E7955">
      <w:pPr>
        <w:pStyle w:val="Quellcode"/>
      </w:pPr>
      <w:r>
        <w:t>n71 : [4:4]</w:t>
      </w:r>
    </w:p>
    <w:p w14:paraId="38B6703C" w14:textId="77777777" w:rsidR="006E7955" w:rsidRDefault="006E7955" w:rsidP="006E7955">
      <w:pPr>
        <w:pStyle w:val="Quellcode"/>
      </w:pPr>
      <w:r>
        <w:t>n30 : [4:4]</w:t>
      </w:r>
    </w:p>
    <w:p w14:paraId="49FC7042" w14:textId="77777777" w:rsidR="006E7955" w:rsidRDefault="006E7955" w:rsidP="006E7955">
      <w:pPr>
        <w:pStyle w:val="Quellcode"/>
      </w:pPr>
      <w:r>
        <w:t>n261 : [4:4]</w:t>
      </w:r>
    </w:p>
    <w:p w14:paraId="746B723C" w14:textId="77777777" w:rsidR="006E7955" w:rsidRDefault="006E7955" w:rsidP="006E7955">
      <w:pPr>
        <w:pStyle w:val="Quellcode"/>
      </w:pPr>
      <w:r>
        <w:t>n162 : [4:4]</w:t>
      </w:r>
    </w:p>
    <w:p w14:paraId="590A54F7" w14:textId="77777777" w:rsidR="006E7955" w:rsidRDefault="006E7955" w:rsidP="006E7955">
      <w:pPr>
        <w:pStyle w:val="Quellcode"/>
      </w:pPr>
      <w:r>
        <w:t>n33 : [4:4]</w:t>
      </w:r>
    </w:p>
    <w:p w14:paraId="7C6A7A98" w14:textId="77777777" w:rsidR="006E7955" w:rsidRDefault="006E7955" w:rsidP="006E7955">
      <w:pPr>
        <w:pStyle w:val="Quellcode"/>
      </w:pPr>
      <w:r>
        <w:t>n110 : [4:4]</w:t>
      </w:r>
    </w:p>
    <w:p w14:paraId="1BEE0485" w14:textId="77777777" w:rsidR="006E7955" w:rsidRDefault="006E7955" w:rsidP="006E7955">
      <w:pPr>
        <w:pStyle w:val="Quellcode"/>
      </w:pPr>
      <w:r>
        <w:t>n79 : [4:4]</w:t>
      </w:r>
    </w:p>
    <w:p w14:paraId="153019FE" w14:textId="77777777" w:rsidR="006E7955" w:rsidRDefault="006E7955" w:rsidP="006E7955">
      <w:pPr>
        <w:pStyle w:val="Quellcode"/>
      </w:pPr>
      <w:r>
        <w:t>n13 : [4:4]</w:t>
      </w:r>
    </w:p>
    <w:p w14:paraId="7161D72C" w14:textId="77777777" w:rsidR="006E7955" w:rsidRDefault="006E7955" w:rsidP="006E7955">
      <w:pPr>
        <w:pStyle w:val="Quellcode"/>
      </w:pPr>
      <w:r>
        <w:t>n197 : [4:4]</w:t>
      </w:r>
    </w:p>
    <w:p w14:paraId="5188B223" w14:textId="77777777" w:rsidR="006E7955" w:rsidRDefault="006E7955" w:rsidP="006E7955">
      <w:pPr>
        <w:pStyle w:val="Quellcode"/>
      </w:pPr>
      <w:r>
        <w:t>n279 : [4:4]</w:t>
      </w:r>
    </w:p>
    <w:p w14:paraId="0426CC00" w14:textId="77777777" w:rsidR="006E7955" w:rsidRDefault="006E7955" w:rsidP="006E7955">
      <w:pPr>
        <w:pStyle w:val="Quellcode"/>
      </w:pPr>
      <w:r>
        <w:t>n257 : [4:4]</w:t>
      </w:r>
    </w:p>
    <w:p w14:paraId="5F6CC2F6" w14:textId="77777777" w:rsidR="006E7955" w:rsidRDefault="006E7955" w:rsidP="006E7955">
      <w:pPr>
        <w:pStyle w:val="Quellcode"/>
      </w:pPr>
      <w:r>
        <w:t>n258 : [4:4]</w:t>
      </w:r>
    </w:p>
    <w:p w14:paraId="6A804296" w14:textId="77777777" w:rsidR="006E7955" w:rsidRDefault="006E7955" w:rsidP="006E7955">
      <w:pPr>
        <w:pStyle w:val="Quellcode"/>
      </w:pPr>
      <w:r>
        <w:t>n112 : [4:4]</w:t>
      </w:r>
    </w:p>
    <w:p w14:paraId="558771EC" w14:textId="77777777" w:rsidR="006E7955" w:rsidRDefault="006E7955" w:rsidP="006E7955">
      <w:pPr>
        <w:pStyle w:val="Quellcode"/>
      </w:pPr>
      <w:r>
        <w:t>n278 : [4:4]</w:t>
      </w:r>
    </w:p>
    <w:p w14:paraId="482A471F" w14:textId="77777777" w:rsidR="006E7955" w:rsidRDefault="006E7955" w:rsidP="006E7955">
      <w:pPr>
        <w:pStyle w:val="Quellcode"/>
      </w:pPr>
      <w:r>
        <w:t>n216 : [4:4]</w:t>
      </w:r>
    </w:p>
    <w:p w14:paraId="18F748AE" w14:textId="77777777" w:rsidR="006E7955" w:rsidRDefault="006E7955" w:rsidP="006E7955">
      <w:pPr>
        <w:pStyle w:val="Quellcode"/>
      </w:pPr>
      <w:r>
        <w:t>n190 : [4:4]</w:t>
      </w:r>
    </w:p>
    <w:p w14:paraId="61ABFB93" w14:textId="77777777" w:rsidR="006E7955" w:rsidRDefault="006E7955" w:rsidP="006E7955">
      <w:pPr>
        <w:pStyle w:val="Quellcode"/>
      </w:pPr>
      <w:r>
        <w:t>n83 : [4:4]</w:t>
      </w:r>
    </w:p>
    <w:p w14:paraId="1DDF115E" w14:textId="77777777" w:rsidR="006E7955" w:rsidRDefault="006E7955" w:rsidP="006E7955">
      <w:pPr>
        <w:pStyle w:val="Quellcode"/>
      </w:pPr>
      <w:r>
        <w:t>n191 : [4:4]</w:t>
      </w:r>
    </w:p>
    <w:p w14:paraId="11AA0A42" w14:textId="77777777" w:rsidR="006E7955" w:rsidRDefault="006E7955" w:rsidP="006E7955">
      <w:pPr>
        <w:pStyle w:val="Quellcode"/>
      </w:pPr>
      <w:r>
        <w:t>n62 : [4:4]</w:t>
      </w:r>
    </w:p>
    <w:p w14:paraId="435847EA" w14:textId="77777777" w:rsidR="006E7955" w:rsidRDefault="006E7955" w:rsidP="006E7955">
      <w:pPr>
        <w:pStyle w:val="Quellcode"/>
      </w:pPr>
      <w:r>
        <w:t>n172 : [4:4]</w:t>
      </w:r>
    </w:p>
    <w:p w14:paraId="2CCBAFDB" w14:textId="77777777" w:rsidR="006E7955" w:rsidRDefault="006E7955" w:rsidP="006E7955">
      <w:pPr>
        <w:pStyle w:val="Quellcode"/>
      </w:pPr>
      <w:r>
        <w:t>n87 : [4:4]</w:t>
      </w:r>
    </w:p>
    <w:p w14:paraId="1D2621DA" w14:textId="77777777" w:rsidR="006E7955" w:rsidRDefault="006E7955" w:rsidP="006E7955">
      <w:pPr>
        <w:pStyle w:val="Quellcode"/>
      </w:pPr>
      <w:r>
        <w:t>n43 : [4:4]</w:t>
      </w:r>
    </w:p>
    <w:p w14:paraId="5AED7200" w14:textId="77777777" w:rsidR="006E7955" w:rsidRDefault="006E7955" w:rsidP="006E7955">
      <w:pPr>
        <w:pStyle w:val="Quellcode"/>
      </w:pPr>
      <w:r>
        <w:t>n44 : [4:4]</w:t>
      </w:r>
    </w:p>
    <w:p w14:paraId="623B409E" w14:textId="77777777" w:rsidR="006E7955" w:rsidRDefault="006E7955" w:rsidP="006E7955">
      <w:pPr>
        <w:pStyle w:val="Quellcode"/>
      </w:pPr>
      <w:r>
        <w:lastRenderedPageBreak/>
        <w:t>n69 : [4:4]</w:t>
      </w:r>
    </w:p>
    <w:p w14:paraId="162AC657" w14:textId="77777777" w:rsidR="006E7955" w:rsidRDefault="006E7955" w:rsidP="006E7955">
      <w:pPr>
        <w:pStyle w:val="Quellcode"/>
      </w:pPr>
      <w:r>
        <w:t>n47 : [4:4]</w:t>
      </w:r>
    </w:p>
    <w:p w14:paraId="0207C263" w14:textId="77777777" w:rsidR="006E7955" w:rsidRDefault="006E7955" w:rsidP="006E7955">
      <w:pPr>
        <w:pStyle w:val="Quellcode"/>
      </w:pPr>
      <w:r>
        <w:t>n100 : [4:4]</w:t>
      </w:r>
    </w:p>
    <w:p w14:paraId="7EB90E14" w14:textId="77777777" w:rsidR="006E7955" w:rsidRDefault="006E7955" w:rsidP="006E7955">
      <w:pPr>
        <w:pStyle w:val="Quellcode"/>
      </w:pPr>
      <w:r>
        <w:t>n185 : [4:4]</w:t>
      </w:r>
    </w:p>
    <w:p w14:paraId="1C5E055D" w14:textId="77777777" w:rsidR="006E7955" w:rsidRDefault="006E7955" w:rsidP="006E7955">
      <w:pPr>
        <w:pStyle w:val="Quellcode"/>
      </w:pPr>
      <w:r>
        <w:t>n120 : [4:4]</w:t>
      </w:r>
    </w:p>
    <w:p w14:paraId="5E008126" w14:textId="77777777" w:rsidR="006E7955" w:rsidRDefault="006E7955" w:rsidP="006E7955">
      <w:pPr>
        <w:pStyle w:val="Quellcode"/>
      </w:pPr>
      <w:r>
        <w:t>n169 : [4:4]</w:t>
      </w:r>
    </w:p>
    <w:p w14:paraId="546769C4" w14:textId="77777777" w:rsidR="006E7955" w:rsidRDefault="006E7955" w:rsidP="006E7955">
      <w:pPr>
        <w:pStyle w:val="Quellcode"/>
      </w:pPr>
      <w:r>
        <w:t>n147 : [4:4]</w:t>
      </w:r>
    </w:p>
    <w:p w14:paraId="1E5171AD" w14:textId="77777777" w:rsidR="006E7955" w:rsidRDefault="006E7955" w:rsidP="006E7955">
      <w:pPr>
        <w:pStyle w:val="Quellcode"/>
      </w:pPr>
      <w:r>
        <w:t>n302 : [4:4]</w:t>
      </w:r>
    </w:p>
    <w:p w14:paraId="3582BBC9" w14:textId="77777777" w:rsidR="006E7955" w:rsidRDefault="006E7955" w:rsidP="006E7955">
      <w:pPr>
        <w:pStyle w:val="Quellcode"/>
      </w:pPr>
      <w:r>
        <w:t>n247 : [4:4]</w:t>
      </w:r>
    </w:p>
    <w:p w14:paraId="736AE1DD" w14:textId="77777777" w:rsidR="006E7955" w:rsidRDefault="006E7955" w:rsidP="006E7955">
      <w:pPr>
        <w:pStyle w:val="Quellcode"/>
      </w:pPr>
      <w:r>
        <w:t>n206 : [4:4]</w:t>
      </w:r>
    </w:p>
    <w:p w14:paraId="6667BEF0" w14:textId="77777777" w:rsidR="006E7955" w:rsidRDefault="006E7955" w:rsidP="006E7955">
      <w:pPr>
        <w:pStyle w:val="Quellcode"/>
      </w:pPr>
      <w:r>
        <w:t>n107 : [4:4]</w:t>
      </w:r>
    </w:p>
    <w:p w14:paraId="3514ED82" w14:textId="77777777" w:rsidR="006E7955" w:rsidRDefault="006E7955" w:rsidP="006E7955">
      <w:pPr>
        <w:pStyle w:val="Quellcode"/>
      </w:pPr>
      <w:r>
        <w:t>n229 : [4:4]</w:t>
      </w:r>
    </w:p>
    <w:p w14:paraId="7EE8526A" w14:textId="77777777" w:rsidR="006E7955" w:rsidRDefault="006E7955" w:rsidP="006E7955">
      <w:pPr>
        <w:pStyle w:val="Quellcode"/>
      </w:pPr>
      <w:r>
        <w:t>n108 : [4:4]</w:t>
      </w:r>
    </w:p>
    <w:p w14:paraId="31AEA392" w14:textId="77777777" w:rsidR="006E7955" w:rsidRDefault="006E7955" w:rsidP="006E7955">
      <w:pPr>
        <w:pStyle w:val="Quellcode"/>
      </w:pPr>
      <w:r>
        <w:t>n50 : [5:5]</w:t>
      </w:r>
    </w:p>
    <w:p w14:paraId="13C5E3A5" w14:textId="77777777" w:rsidR="006E7955" w:rsidRDefault="006E7955" w:rsidP="006E7955">
      <w:pPr>
        <w:pStyle w:val="Quellcode"/>
      </w:pPr>
      <w:r>
        <w:t>n161 : [5:5]</w:t>
      </w:r>
    </w:p>
    <w:p w14:paraId="29BAEEFC" w14:textId="77777777" w:rsidR="006E7955" w:rsidRDefault="006E7955" w:rsidP="006E7955">
      <w:pPr>
        <w:pStyle w:val="Quellcode"/>
      </w:pPr>
      <w:r>
        <w:t>n184 : [5:5]</w:t>
      </w:r>
    </w:p>
    <w:p w14:paraId="036EFC50" w14:textId="77777777" w:rsidR="006E7955" w:rsidRDefault="006E7955" w:rsidP="006E7955">
      <w:pPr>
        <w:pStyle w:val="Quellcode"/>
      </w:pPr>
      <w:r>
        <w:t>n99 : [5:5]</w:t>
      </w:r>
    </w:p>
    <w:p w14:paraId="53D23678" w14:textId="77777777" w:rsidR="006E7955" w:rsidRDefault="006E7955" w:rsidP="006E7955">
      <w:pPr>
        <w:pStyle w:val="Quellcode"/>
      </w:pPr>
      <w:r>
        <w:t>n182 : [5:5]</w:t>
      </w:r>
    </w:p>
    <w:p w14:paraId="42807648" w14:textId="77777777" w:rsidR="006E7955" w:rsidRDefault="006E7955" w:rsidP="006E7955">
      <w:pPr>
        <w:pStyle w:val="Quellcode"/>
      </w:pPr>
      <w:r>
        <w:t>n253 : [5:6]</w:t>
      </w:r>
    </w:p>
    <w:p w14:paraId="55467615" w14:textId="77777777" w:rsidR="006E7955" w:rsidRDefault="006E7955" w:rsidP="006E7955">
      <w:pPr>
        <w:pStyle w:val="Quellcode"/>
      </w:pPr>
      <w:r>
        <w:t>n111 : [5:6]</w:t>
      </w:r>
    </w:p>
    <w:p w14:paraId="0B2CD9E0" w14:textId="77777777" w:rsidR="006E7955" w:rsidRDefault="006E7955" w:rsidP="006E7955">
      <w:pPr>
        <w:pStyle w:val="Quellcode"/>
      </w:pPr>
      <w:r>
        <w:t>n232 : [5:5]</w:t>
      </w:r>
    </w:p>
    <w:p w14:paraId="52AF1C79" w14:textId="77777777" w:rsidR="006E7955" w:rsidRDefault="006E7955" w:rsidP="006E7955">
      <w:pPr>
        <w:pStyle w:val="Quellcode"/>
      </w:pPr>
      <w:r>
        <w:t>n196 : [5:6]</w:t>
      </w:r>
    </w:p>
    <w:p w14:paraId="22E42D58" w14:textId="77777777" w:rsidR="006E7955" w:rsidRDefault="006E7955" w:rsidP="006E7955">
      <w:pPr>
        <w:pStyle w:val="Quellcode"/>
      </w:pPr>
      <w:r>
        <w:t>n38 : [5:5]</w:t>
      </w:r>
    </w:p>
    <w:p w14:paraId="26AC4537" w14:textId="77777777" w:rsidR="006E7955" w:rsidRDefault="006E7955" w:rsidP="006E7955">
      <w:pPr>
        <w:pStyle w:val="Quellcode"/>
      </w:pPr>
      <w:r>
        <w:t>n274 : [5:6]</w:t>
      </w:r>
    </w:p>
    <w:p w14:paraId="39E803F5" w14:textId="77777777" w:rsidR="006E7955" w:rsidRDefault="006E7955" w:rsidP="006E7955">
      <w:pPr>
        <w:pStyle w:val="Quellcode"/>
      </w:pPr>
      <w:r>
        <w:t>n37 : [5:5]</w:t>
      </w:r>
    </w:p>
    <w:p w14:paraId="14EC9198" w14:textId="77777777" w:rsidR="006E7955" w:rsidRDefault="006E7955" w:rsidP="006E7955">
      <w:pPr>
        <w:pStyle w:val="Quellcode"/>
      </w:pPr>
      <w:r>
        <w:t>n252 : [5:5]</w:t>
      </w:r>
    </w:p>
    <w:p w14:paraId="529A218D" w14:textId="77777777" w:rsidR="006E7955" w:rsidRDefault="006E7955" w:rsidP="006E7955">
      <w:pPr>
        <w:pStyle w:val="Quellcode"/>
      </w:pPr>
      <w:r>
        <w:t>n214 : [5:5]</w:t>
      </w:r>
    </w:p>
    <w:p w14:paraId="7E05F3F0" w14:textId="77777777" w:rsidR="006E7955" w:rsidRDefault="006E7955" w:rsidP="006E7955">
      <w:pPr>
        <w:pStyle w:val="Quellcode"/>
      </w:pPr>
      <w:r>
        <w:t>n277 : [5:5]</w:t>
      </w:r>
    </w:p>
    <w:p w14:paraId="456C3699" w14:textId="77777777" w:rsidR="006E7955" w:rsidRDefault="006E7955" w:rsidP="006E7955">
      <w:pPr>
        <w:pStyle w:val="Quellcode"/>
      </w:pPr>
      <w:r>
        <w:t>n211 : [5:5]</w:t>
      </w:r>
    </w:p>
    <w:p w14:paraId="63776186" w14:textId="77777777" w:rsidR="006E7955" w:rsidRDefault="006E7955" w:rsidP="006E7955">
      <w:pPr>
        <w:pStyle w:val="Quellcode"/>
      </w:pPr>
      <w:r>
        <w:t>n119 : [5:6]</w:t>
      </w:r>
    </w:p>
    <w:p w14:paraId="75E538A1" w14:textId="77777777" w:rsidR="006E7955" w:rsidRDefault="006E7955" w:rsidP="006E7955">
      <w:pPr>
        <w:pStyle w:val="Quellcode"/>
      </w:pPr>
      <w:r>
        <w:t>n237 : [5:5]</w:t>
      </w:r>
    </w:p>
    <w:p w14:paraId="75BA685A" w14:textId="77777777" w:rsidR="006E7955" w:rsidRDefault="006E7955" w:rsidP="006E7955">
      <w:pPr>
        <w:pStyle w:val="Quellcode"/>
      </w:pPr>
      <w:r>
        <w:t>n67 : [5:6]</w:t>
      </w:r>
    </w:p>
    <w:p w14:paraId="0B424C3E" w14:textId="77777777" w:rsidR="006E7955" w:rsidRDefault="006E7955" w:rsidP="006E7955">
      <w:pPr>
        <w:pStyle w:val="Quellcode"/>
      </w:pPr>
      <w:r>
        <w:lastRenderedPageBreak/>
        <w:t>n242 : [5:5]</w:t>
      </w:r>
    </w:p>
    <w:p w14:paraId="0973B0A2" w14:textId="77777777" w:rsidR="006E7955" w:rsidRDefault="006E7955" w:rsidP="006E7955">
      <w:pPr>
        <w:pStyle w:val="Quellcode"/>
      </w:pPr>
      <w:r>
        <w:t>n27 : [5:6]</w:t>
      </w:r>
    </w:p>
    <w:p w14:paraId="364BDC9E" w14:textId="77777777" w:rsidR="006E7955" w:rsidRDefault="006E7955" w:rsidP="006E7955">
      <w:pPr>
        <w:pStyle w:val="Quellcode"/>
      </w:pPr>
      <w:r>
        <w:t>n240 : [5:6]</w:t>
      </w:r>
    </w:p>
    <w:p w14:paraId="175B61DB" w14:textId="77777777" w:rsidR="006E7955" w:rsidRDefault="006E7955" w:rsidP="006E7955">
      <w:pPr>
        <w:pStyle w:val="Quellcode"/>
      </w:pPr>
      <w:r>
        <w:t>n284 : [5:5]</w:t>
      </w:r>
    </w:p>
    <w:p w14:paraId="27C5DAD6" w14:textId="77777777" w:rsidR="006E7955" w:rsidRDefault="006E7955" w:rsidP="006E7955">
      <w:pPr>
        <w:pStyle w:val="Quellcode"/>
      </w:pPr>
      <w:r>
        <w:t>n285 : [5:6]</w:t>
      </w:r>
    </w:p>
    <w:p w14:paraId="6C691A22" w14:textId="77777777" w:rsidR="006E7955" w:rsidRDefault="006E7955" w:rsidP="006E7955">
      <w:pPr>
        <w:pStyle w:val="Quellcode"/>
      </w:pPr>
      <w:r>
        <w:t>n301 : [5:6]</w:t>
      </w:r>
    </w:p>
    <w:p w14:paraId="171C74C1" w14:textId="77777777" w:rsidR="006E7955" w:rsidRDefault="006E7955" w:rsidP="006E7955">
      <w:pPr>
        <w:pStyle w:val="Quellcode"/>
      </w:pPr>
      <w:r>
        <w:t>n189 : [5:6]</w:t>
      </w:r>
    </w:p>
    <w:p w14:paraId="39B7C0E4" w14:textId="77777777" w:rsidR="006E7955" w:rsidRDefault="006E7955" w:rsidP="006E7955">
      <w:pPr>
        <w:pStyle w:val="Quellcode"/>
      </w:pPr>
      <w:r>
        <w:t>n245 : [5:6]</w:t>
      </w:r>
    </w:p>
    <w:p w14:paraId="596FCE2F" w14:textId="77777777" w:rsidR="006E7955" w:rsidRDefault="006E7955" w:rsidP="006E7955">
      <w:pPr>
        <w:pStyle w:val="Quellcode"/>
      </w:pPr>
      <w:r>
        <w:t>n228 : [5:5]</w:t>
      </w:r>
    </w:p>
    <w:p w14:paraId="3145B55F" w14:textId="77777777" w:rsidR="006E7955" w:rsidRDefault="006E7955" w:rsidP="006E7955">
      <w:pPr>
        <w:pStyle w:val="Quellcode"/>
      </w:pPr>
      <w:r>
        <w:t>n303 : [5:6]</w:t>
      </w:r>
    </w:p>
    <w:p w14:paraId="5A4BBE40" w14:textId="77777777" w:rsidR="006E7955" w:rsidRDefault="006E7955" w:rsidP="006E7955">
      <w:pPr>
        <w:pStyle w:val="Quellcode"/>
      </w:pPr>
      <w:r>
        <w:t>n127 : [5:5]</w:t>
      </w:r>
    </w:p>
    <w:p w14:paraId="26CE74B1" w14:textId="77777777" w:rsidR="006E7955" w:rsidRDefault="006E7955" w:rsidP="006E7955">
      <w:pPr>
        <w:pStyle w:val="Quellcode"/>
      </w:pPr>
      <w:r>
        <w:t>n128 : [5:5]</w:t>
      </w:r>
    </w:p>
    <w:p w14:paraId="595F832A" w14:textId="77777777" w:rsidR="006E7955" w:rsidRDefault="006E7955" w:rsidP="006E7955">
      <w:pPr>
        <w:pStyle w:val="Quellcode"/>
      </w:pPr>
      <w:r>
        <w:t>n106 : [5:5]</w:t>
      </w:r>
    </w:p>
    <w:p w14:paraId="4037CC6E" w14:textId="77777777" w:rsidR="006E7955" w:rsidRDefault="006E7955" w:rsidP="006E7955">
      <w:pPr>
        <w:pStyle w:val="Quellcode"/>
      </w:pPr>
      <w:r>
        <w:t>n109 : [5:6]</w:t>
      </w:r>
    </w:p>
    <w:p w14:paraId="37AA8090" w14:textId="77777777" w:rsidR="006E7955" w:rsidRDefault="006E7955" w:rsidP="006E7955">
      <w:pPr>
        <w:pStyle w:val="Quellcode"/>
      </w:pPr>
      <w:r>
        <w:t>n209 : [5:6]</w:t>
      </w:r>
    </w:p>
    <w:p w14:paraId="2312DDAB" w14:textId="77777777" w:rsidR="006E7955" w:rsidRDefault="006E7955" w:rsidP="006E7955">
      <w:pPr>
        <w:pStyle w:val="Quellcode"/>
      </w:pPr>
      <w:r>
        <w:t>n183 : [6:6]</w:t>
      </w:r>
    </w:p>
    <w:p w14:paraId="25CEBC4B" w14:textId="77777777" w:rsidR="006E7955" w:rsidRDefault="006E7955" w:rsidP="006E7955">
      <w:pPr>
        <w:pStyle w:val="Quellcode"/>
      </w:pPr>
      <w:r>
        <w:t>n297 : [6:6]</w:t>
      </w:r>
    </w:p>
    <w:p w14:paraId="071A548E" w14:textId="77777777" w:rsidR="006E7955" w:rsidRDefault="006E7955" w:rsidP="006E7955">
      <w:pPr>
        <w:pStyle w:val="Quellcode"/>
      </w:pPr>
      <w:r>
        <w:t>n210 : [6:6]</w:t>
      </w:r>
    </w:p>
    <w:p w14:paraId="182A6DC2" w14:textId="77777777" w:rsidR="006E7955" w:rsidRDefault="006E7955" w:rsidP="006E7955">
      <w:pPr>
        <w:pStyle w:val="Quellcode"/>
      </w:pPr>
      <w:r>
        <w:t>n158 : [6:6]</w:t>
      </w:r>
    </w:p>
    <w:p w14:paraId="2EC1585C" w14:textId="77777777" w:rsidR="006E7955" w:rsidRDefault="006E7955" w:rsidP="006E7955">
      <w:pPr>
        <w:pStyle w:val="Quellcode"/>
      </w:pPr>
      <w:r>
        <w:t>n236 : [6:6]</w:t>
      </w:r>
    </w:p>
    <w:p w14:paraId="4A6793B1" w14:textId="77777777" w:rsidR="006E7955" w:rsidRDefault="006E7955" w:rsidP="006E7955">
      <w:pPr>
        <w:pStyle w:val="Quellcode"/>
      </w:pPr>
      <w:r>
        <w:t>n233 : [6:6]</w:t>
      </w:r>
    </w:p>
    <w:p w14:paraId="0299D814" w14:textId="77777777" w:rsidR="006E7955" w:rsidRDefault="006E7955" w:rsidP="006E7955">
      <w:pPr>
        <w:pStyle w:val="Quellcode"/>
      </w:pPr>
      <w:r>
        <w:t>n19 : [6:6]</w:t>
      </w:r>
    </w:p>
    <w:p w14:paraId="63032485" w14:textId="77777777" w:rsidR="006E7955" w:rsidRDefault="006E7955" w:rsidP="006E7955">
      <w:pPr>
        <w:pStyle w:val="Quellcode"/>
      </w:pPr>
      <w:r>
        <w:t>n157 : [6:6]</w:t>
      </w:r>
    </w:p>
    <w:p w14:paraId="0A9CF76F" w14:textId="77777777" w:rsidR="006E7955" w:rsidRDefault="006E7955" w:rsidP="006E7955">
      <w:pPr>
        <w:pStyle w:val="Quellcode"/>
      </w:pPr>
      <w:r>
        <w:t>n20 : [6:6]</w:t>
      </w:r>
    </w:p>
    <w:p w14:paraId="42CD2422" w14:textId="77777777" w:rsidR="006E7955" w:rsidRDefault="006E7955" w:rsidP="006E7955">
      <w:pPr>
        <w:pStyle w:val="Quellcode"/>
      </w:pPr>
      <w:r>
        <w:t>n49 : [6:6]</w:t>
      </w:r>
    </w:p>
    <w:p w14:paraId="52EFF8C7" w14:textId="77777777" w:rsidR="006E7955" w:rsidRDefault="006E7955" w:rsidP="006E7955">
      <w:pPr>
        <w:pStyle w:val="Quellcode"/>
      </w:pPr>
      <w:r>
        <w:t>n126 : [6:6]</w:t>
      </w:r>
    </w:p>
    <w:p w14:paraId="5B27CE9F" w14:textId="77777777" w:rsidR="006E7955" w:rsidRDefault="006E7955" w:rsidP="006E7955">
      <w:pPr>
        <w:pStyle w:val="Quellcode"/>
      </w:pPr>
      <w:r>
        <w:t>n288 : [6:6]</w:t>
      </w:r>
    </w:p>
    <w:p w14:paraId="212E8BEC" w14:textId="77777777" w:rsidR="006E7955" w:rsidRDefault="006E7955" w:rsidP="006E7955">
      <w:pPr>
        <w:pStyle w:val="Quellcode"/>
      </w:pPr>
      <w:r>
        <w:t>n222 : [6:6]</w:t>
      </w:r>
    </w:p>
    <w:p w14:paraId="11BA8E44" w14:textId="77777777" w:rsidR="006E7955" w:rsidRDefault="006E7955" w:rsidP="006E7955">
      <w:pPr>
        <w:pStyle w:val="Quellcode"/>
      </w:pPr>
      <w:r>
        <w:t>n25 : [7:7]</w:t>
      </w:r>
    </w:p>
    <w:p w14:paraId="3CF07CA7" w14:textId="77777777" w:rsidR="006E7955" w:rsidRDefault="006E7955" w:rsidP="006E7955">
      <w:pPr>
        <w:pStyle w:val="Quellcode"/>
      </w:pPr>
      <w:r>
        <w:t>n298 : [7:7]</w:t>
      </w:r>
    </w:p>
    <w:p w14:paraId="70EAE41D" w14:textId="77777777" w:rsidR="006E7955" w:rsidRDefault="006E7955" w:rsidP="006E7955">
      <w:pPr>
        <w:pStyle w:val="Quellcode"/>
      </w:pPr>
      <w:r>
        <w:t>n221 : [7:7]</w:t>
      </w:r>
    </w:p>
    <w:p w14:paraId="7E3E1761" w14:textId="77777777" w:rsidR="006E7955" w:rsidRDefault="006E7955" w:rsidP="006E7955">
      <w:pPr>
        <w:pStyle w:val="Quellcode"/>
      </w:pPr>
      <w:r>
        <w:t>n18 : [7:7]</w:t>
      </w:r>
    </w:p>
    <w:p w14:paraId="2F13E557" w14:textId="77777777" w:rsidR="006E7955" w:rsidRDefault="006E7955" w:rsidP="006E7955">
      <w:pPr>
        <w:pStyle w:val="Quellcode"/>
      </w:pPr>
      <w:r>
        <w:lastRenderedPageBreak/>
        <w:t>n66 : [7:7]</w:t>
      </w:r>
    </w:p>
    <w:p w14:paraId="2952133F" w14:textId="77777777" w:rsidR="006E7955" w:rsidRDefault="006E7955" w:rsidP="006E7955">
      <w:pPr>
        <w:pStyle w:val="Quellcode"/>
      </w:pPr>
      <w:r>
        <w:t>n122 : [8:8]</w:t>
      </w:r>
    </w:p>
    <w:p w14:paraId="4CB92D28" w14:textId="77777777" w:rsidR="006E7955" w:rsidRDefault="006E7955" w:rsidP="006E7955">
      <w:pPr>
        <w:pStyle w:val="Quellcode"/>
      </w:pPr>
      <w:r>
        <w:t>n103 : [8:8]</w:t>
      </w:r>
    </w:p>
    <w:p w14:paraId="77062621" w14:textId="77777777" w:rsidR="006E7955" w:rsidRDefault="006E7955" w:rsidP="006E7955">
      <w:pPr>
        <w:pStyle w:val="Quellcode"/>
      </w:pPr>
      <w:r>
        <w:t>n94 : [8:8]</w:t>
      </w:r>
    </w:p>
    <w:p w14:paraId="41F1AE95" w14:textId="77777777" w:rsidR="006E7955" w:rsidRDefault="006E7955" w:rsidP="006E7955">
      <w:pPr>
        <w:pStyle w:val="Quellcode"/>
      </w:pPr>
      <w:r>
        <w:t>n53 : [8:8]</w:t>
      </w:r>
    </w:p>
    <w:p w14:paraId="6FC367DD" w14:textId="77777777" w:rsidR="006E7955" w:rsidRDefault="006E7955" w:rsidP="006E7955">
      <w:pPr>
        <w:pStyle w:val="Quellcode"/>
      </w:pPr>
      <w:r>
        <w:t>n64 : [8:8]</w:t>
      </w:r>
    </w:p>
    <w:p w14:paraId="36746C0B" w14:textId="77777777" w:rsidR="006E7955" w:rsidRDefault="006E7955" w:rsidP="006E7955">
      <w:pPr>
        <w:pStyle w:val="Quellcode"/>
      </w:pPr>
      <w:r>
        <w:t>n23 : [8:8]</w:t>
      </w:r>
    </w:p>
    <w:p w14:paraId="2B61A50F" w14:textId="77777777" w:rsidR="006E7955" w:rsidRDefault="006E7955" w:rsidP="006E7955">
      <w:pPr>
        <w:pStyle w:val="Quellcode"/>
      </w:pPr>
      <w:r>
        <w:t>n186 : [9:10]</w:t>
      </w:r>
    </w:p>
    <w:p w14:paraId="5C05F9BA" w14:textId="77777777" w:rsidR="006E7955" w:rsidRDefault="006E7955" w:rsidP="006E7955">
      <w:pPr>
        <w:pStyle w:val="Quellcode"/>
      </w:pPr>
      <w:r>
        <w:t>n255 : [9:9]</w:t>
      </w:r>
    </w:p>
    <w:p w14:paraId="6C4A4722" w14:textId="77777777" w:rsidR="006E7955" w:rsidRDefault="006E7955" w:rsidP="006E7955">
      <w:pPr>
        <w:pStyle w:val="Quellcode"/>
      </w:pPr>
      <w:r>
        <w:t>n156 : [9:10]</w:t>
      </w:r>
    </w:p>
    <w:p w14:paraId="7897D923" w14:textId="77777777" w:rsidR="006E7955" w:rsidRDefault="006E7955" w:rsidP="006E7955">
      <w:pPr>
        <w:pStyle w:val="Quellcode"/>
      </w:pPr>
      <w:r>
        <w:t>n102 : [9:9]</w:t>
      </w:r>
    </w:p>
    <w:p w14:paraId="7472023B" w14:textId="77777777" w:rsidR="006E7955" w:rsidRDefault="006E7955" w:rsidP="006E7955">
      <w:pPr>
        <w:pStyle w:val="Quellcode"/>
      </w:pPr>
      <w:r>
        <w:t>n52 : [9:9]</w:t>
      </w:r>
    </w:p>
    <w:p w14:paraId="54CC8EA3" w14:textId="77777777" w:rsidR="006E7955" w:rsidRDefault="006E7955" w:rsidP="006E7955">
      <w:pPr>
        <w:pStyle w:val="Quellcode"/>
      </w:pPr>
      <w:r>
        <w:t>n249 : [9:9]</w:t>
      </w:r>
    </w:p>
    <w:p w14:paraId="4688F122" w14:textId="77777777" w:rsidR="006E7955" w:rsidRDefault="006E7955" w:rsidP="006E7955">
      <w:pPr>
        <w:pStyle w:val="Quellcode"/>
      </w:pPr>
      <w:r>
        <w:t>n260 : [9:9]</w:t>
      </w:r>
    </w:p>
    <w:p w14:paraId="0E97911A" w14:textId="77777777" w:rsidR="006E7955" w:rsidRDefault="006E7955" w:rsidP="006E7955">
      <w:pPr>
        <w:pStyle w:val="Quellcode"/>
      </w:pPr>
      <w:r>
        <w:t>n281 : [9:10]</w:t>
      </w:r>
    </w:p>
    <w:p w14:paraId="67A64D90" w14:textId="77777777" w:rsidR="006E7955" w:rsidRDefault="006E7955" w:rsidP="006E7955">
      <w:pPr>
        <w:pStyle w:val="Quellcode"/>
      </w:pPr>
      <w:r>
        <w:t>n164 : [10:10]</w:t>
      </w:r>
    </w:p>
    <w:p w14:paraId="71FA7336" w14:textId="77777777" w:rsidR="006E7955" w:rsidRDefault="006E7955" w:rsidP="006E7955">
      <w:pPr>
        <w:pStyle w:val="Quellcode"/>
      </w:pPr>
      <w:r>
        <w:t>n213 : [10:10]</w:t>
      </w:r>
    </w:p>
    <w:p w14:paraId="3022E005" w14:textId="77777777" w:rsidR="006E7955" w:rsidRDefault="006E7955" w:rsidP="006E7955">
      <w:pPr>
        <w:pStyle w:val="Quellcode"/>
      </w:pPr>
      <w:r>
        <w:t>n123 : [10:10]</w:t>
      </w:r>
    </w:p>
    <w:p w14:paraId="44F8EDF7" w14:textId="77777777" w:rsidR="006E7955" w:rsidRDefault="006E7955" w:rsidP="006E7955">
      <w:pPr>
        <w:pStyle w:val="Quellcode"/>
      </w:pPr>
      <w:r>
        <w:t>n234 : [10:10]</w:t>
      </w:r>
    </w:p>
    <w:p w14:paraId="1CCE07E1" w14:textId="77777777" w:rsidR="006E7955" w:rsidRDefault="006E7955" w:rsidP="006E7955">
      <w:pPr>
        <w:pStyle w:val="Quellcode"/>
      </w:pPr>
      <w:r>
        <w:t>n212 : [10:10]</w:t>
      </w:r>
    </w:p>
    <w:p w14:paraId="271112D7" w14:textId="77777777" w:rsidR="006E7955" w:rsidRDefault="006E7955" w:rsidP="006E7955">
      <w:pPr>
        <w:pStyle w:val="Quellcode"/>
      </w:pPr>
      <w:r>
        <w:t>n75 : [10:10]</w:t>
      </w:r>
    </w:p>
    <w:p w14:paraId="550C7C40" w14:textId="77777777" w:rsidR="006E7955" w:rsidRDefault="006E7955" w:rsidP="006E7955">
      <w:pPr>
        <w:pStyle w:val="Quellcode"/>
      </w:pPr>
      <w:r>
        <w:t>n121 : [11:11]</w:t>
      </w:r>
    </w:p>
    <w:p w14:paraId="5B077B4A" w14:textId="77777777" w:rsidR="006E7955" w:rsidRDefault="006E7955" w:rsidP="006E7955">
      <w:pPr>
        <w:pStyle w:val="Quellcode"/>
      </w:pPr>
      <w:r>
        <w:t>n36 : [11:11]</w:t>
      </w:r>
    </w:p>
    <w:p w14:paraId="4911B022" w14:textId="77777777" w:rsidR="006E7955" w:rsidRDefault="006E7955" w:rsidP="006E7955">
      <w:pPr>
        <w:pStyle w:val="Quellcode"/>
      </w:pPr>
      <w:r>
        <w:t>n163 : [11:11]</w:t>
      </w:r>
    </w:p>
    <w:p w14:paraId="469ED18E" w14:textId="77777777" w:rsidR="006E7955" w:rsidRDefault="006E7955" w:rsidP="006E7955">
      <w:pPr>
        <w:pStyle w:val="Quellcode"/>
      </w:pPr>
      <w:r>
        <w:t>n5 : [11:11]</w:t>
      </w:r>
    </w:p>
    <w:p w14:paraId="55DA202F" w14:textId="77777777" w:rsidR="006E7955" w:rsidRDefault="006E7955" w:rsidP="006E7955">
      <w:pPr>
        <w:pStyle w:val="Quellcode"/>
      </w:pPr>
      <w:r>
        <w:t>n10 : [11:11]</w:t>
      </w:r>
    </w:p>
    <w:p w14:paraId="2C117E9F" w14:textId="77777777" w:rsidR="006E7955" w:rsidRDefault="006E7955" w:rsidP="006E7955">
      <w:pPr>
        <w:pStyle w:val="Quellcode"/>
      </w:pPr>
      <w:r>
        <w:t>n193 : [11:11]</w:t>
      </w:r>
    </w:p>
    <w:p w14:paraId="3633618B" w14:textId="77777777" w:rsidR="006E7955" w:rsidRDefault="006E7955" w:rsidP="006E7955">
      <w:pPr>
        <w:pStyle w:val="Quellcode"/>
      </w:pPr>
      <w:r>
        <w:t>n35 : [12:12]</w:t>
      </w:r>
    </w:p>
    <w:p w14:paraId="6C31EBC8" w14:textId="77777777" w:rsidR="006E7955" w:rsidRDefault="006E7955" w:rsidP="006E7955">
      <w:pPr>
        <w:pStyle w:val="Quellcode"/>
      </w:pPr>
      <w:r>
        <w:t>n59 : [12:12]</w:t>
      </w:r>
    </w:p>
    <w:p w14:paraId="522F5323" w14:textId="77777777" w:rsidR="006E7955" w:rsidRDefault="006E7955" w:rsidP="006E7955">
      <w:pPr>
        <w:pStyle w:val="Quellcode"/>
      </w:pPr>
      <w:r>
        <w:t>n26 : [12:12]</w:t>
      </w:r>
    </w:p>
    <w:p w14:paraId="7C954CBD" w14:textId="77777777" w:rsidR="006E7955" w:rsidRDefault="006E7955" w:rsidP="006E7955">
      <w:pPr>
        <w:pStyle w:val="Quellcode"/>
      </w:pPr>
      <w:r>
        <w:t>n178 : [12:12]</w:t>
      </w:r>
    </w:p>
    <w:p w14:paraId="06ADE580" w14:textId="77777777" w:rsidR="006E7955" w:rsidRDefault="006E7955" w:rsidP="006E7955">
      <w:pPr>
        <w:pStyle w:val="Quellcode"/>
      </w:pPr>
      <w:r>
        <w:t>n4 : [12:12]</w:t>
      </w:r>
    </w:p>
    <w:p w14:paraId="584A1645" w14:textId="77777777" w:rsidR="006E7955" w:rsidRDefault="006E7955" w:rsidP="006E7955">
      <w:pPr>
        <w:pStyle w:val="Quellcode"/>
      </w:pPr>
      <w:r>
        <w:lastRenderedPageBreak/>
        <w:t>n60 : [12:12]</w:t>
      </w:r>
    </w:p>
    <w:p w14:paraId="2D454CCE" w14:textId="77777777" w:rsidR="006E7955" w:rsidRDefault="006E7955" w:rsidP="006E7955">
      <w:pPr>
        <w:pStyle w:val="Quellcode"/>
      </w:pPr>
      <w:r>
        <w:t>n9 : [12:12]</w:t>
      </w:r>
    </w:p>
    <w:p w14:paraId="56A0385A" w14:textId="77777777" w:rsidR="006E7955" w:rsidRDefault="006E7955" w:rsidP="006E7955">
      <w:pPr>
        <w:pStyle w:val="Quellcode"/>
      </w:pPr>
      <w:r>
        <w:t>n84 : [12:12]</w:t>
      </w:r>
    </w:p>
    <w:p w14:paraId="5B9EB367" w14:textId="77777777" w:rsidR="006E7955" w:rsidRDefault="006E7955" w:rsidP="006E7955">
      <w:pPr>
        <w:pStyle w:val="Quellcode"/>
      </w:pPr>
      <w:r>
        <w:t>n12 : [12:12]</w:t>
      </w:r>
    </w:p>
    <w:p w14:paraId="72556708" w14:textId="77777777" w:rsidR="006E7955" w:rsidRDefault="006E7955" w:rsidP="006E7955">
      <w:pPr>
        <w:pStyle w:val="Quellcode"/>
      </w:pPr>
      <w:r>
        <w:t>n58 : [13:13]</w:t>
      </w:r>
    </w:p>
    <w:p w14:paraId="515E9E55" w14:textId="77777777" w:rsidR="006E7955" w:rsidRDefault="006E7955" w:rsidP="006E7955">
      <w:pPr>
        <w:pStyle w:val="Quellcode"/>
      </w:pPr>
      <w:r>
        <w:t>n141 : [13:13]</w:t>
      </w:r>
    </w:p>
    <w:p w14:paraId="35ED099B" w14:textId="77777777" w:rsidR="006E7955" w:rsidRDefault="006E7955" w:rsidP="006E7955">
      <w:pPr>
        <w:pStyle w:val="Quellcode"/>
      </w:pPr>
      <w:r>
        <w:t>n114 : [13:13]</w:t>
      </w:r>
    </w:p>
    <w:p w14:paraId="61965A45" w14:textId="77777777" w:rsidR="006E7955" w:rsidRDefault="006E7955" w:rsidP="006E7955">
      <w:pPr>
        <w:pStyle w:val="Quellcode"/>
      </w:pPr>
      <w:r>
        <w:t>n134 : [13:13]</w:t>
      </w:r>
    </w:p>
    <w:p w14:paraId="6011F689" w14:textId="77777777" w:rsidR="006E7955" w:rsidRDefault="006E7955" w:rsidP="006E7955">
      <w:pPr>
        <w:pStyle w:val="Quellcode"/>
      </w:pPr>
      <w:r>
        <w:t>n82 : [13:13]</w:t>
      </w:r>
    </w:p>
    <w:p w14:paraId="2C2BCE12" w14:textId="77777777" w:rsidR="006E7955" w:rsidRDefault="006E7955" w:rsidP="006E7955">
      <w:pPr>
        <w:pStyle w:val="Quellcode"/>
      </w:pPr>
      <w:r>
        <w:t>n78 : [13:13]</w:t>
      </w:r>
    </w:p>
    <w:p w14:paraId="278D5C63" w14:textId="77777777" w:rsidR="006E7955" w:rsidRDefault="006E7955" w:rsidP="006E7955">
      <w:pPr>
        <w:pStyle w:val="Quellcode"/>
      </w:pPr>
      <w:r>
        <w:t>n11 : [13:13]</w:t>
      </w:r>
    </w:p>
    <w:p w14:paraId="751DFF41" w14:textId="77777777" w:rsidR="006E7955" w:rsidRDefault="006E7955" w:rsidP="006E7955">
      <w:pPr>
        <w:pStyle w:val="Quellcode"/>
      </w:pPr>
      <w:r>
        <w:t>n143 : [14:14]</w:t>
      </w:r>
    </w:p>
    <w:p w14:paraId="1AD650C9" w14:textId="77777777" w:rsidR="006E7955" w:rsidRDefault="006E7955" w:rsidP="006E7955">
      <w:pPr>
        <w:pStyle w:val="Quellcode"/>
      </w:pPr>
      <w:r>
        <w:t>n231 : [14:14]</w:t>
      </w:r>
    </w:p>
    <w:p w14:paraId="2AE5DF5A" w14:textId="77777777" w:rsidR="006E7955" w:rsidRDefault="006E7955" w:rsidP="006E7955">
      <w:pPr>
        <w:pStyle w:val="Quellcode"/>
      </w:pPr>
      <w:r>
        <w:t>n296 : [14:14]</w:t>
      </w:r>
    </w:p>
    <w:p w14:paraId="4FB6393D" w14:textId="77777777" w:rsidR="006E7955" w:rsidRDefault="006E7955" w:rsidP="006E7955">
      <w:pPr>
        <w:pStyle w:val="Quellcode"/>
      </w:pPr>
      <w:r>
        <w:t>n145 : [14:14]</w:t>
      </w:r>
    </w:p>
    <w:p w14:paraId="1CBEC62F" w14:textId="77777777" w:rsidR="006E7955" w:rsidRDefault="006E7955" w:rsidP="006E7955">
      <w:pPr>
        <w:pStyle w:val="Quellcode"/>
      </w:pPr>
      <w:r>
        <w:t>n146 : [14:14]</w:t>
      </w:r>
    </w:p>
    <w:p w14:paraId="5DC5B790" w14:textId="77777777" w:rsidR="006E7955" w:rsidRDefault="006E7955" w:rsidP="006E7955">
      <w:pPr>
        <w:pStyle w:val="Quellcode"/>
      </w:pPr>
      <w:r>
        <w:t>n113 : [14:14]</w:t>
      </w:r>
    </w:p>
    <w:p w14:paraId="051FFBE3" w14:textId="77777777" w:rsidR="006E7955" w:rsidRDefault="006E7955" w:rsidP="006E7955">
      <w:pPr>
        <w:pStyle w:val="Quellcode"/>
      </w:pPr>
      <w:r>
        <w:t>n239 : [14:14]</w:t>
      </w:r>
    </w:p>
    <w:p w14:paraId="370EEE82" w14:textId="77777777" w:rsidR="006E7955" w:rsidRDefault="006E7955" w:rsidP="006E7955">
      <w:pPr>
        <w:pStyle w:val="Quellcode"/>
      </w:pPr>
      <w:r>
        <w:t>n205 : [14:14]</w:t>
      </w:r>
    </w:p>
    <w:p w14:paraId="52E0D029" w14:textId="77777777" w:rsidR="006E7955" w:rsidRDefault="006E7955" w:rsidP="006E7955">
      <w:pPr>
        <w:pStyle w:val="Quellcode"/>
      </w:pPr>
      <w:r>
        <w:t>n140 : [14:14]</w:t>
      </w:r>
    </w:p>
    <w:p w14:paraId="159E940E" w14:textId="77777777" w:rsidR="006E7955" w:rsidRDefault="006E7955" w:rsidP="006E7955">
      <w:pPr>
        <w:pStyle w:val="Quellcode"/>
      </w:pPr>
      <w:r>
        <w:t>n42 : [14:14]</w:t>
      </w:r>
    </w:p>
    <w:p w14:paraId="7FA2AAC8" w14:textId="77777777" w:rsidR="006E7955" w:rsidRDefault="006E7955" w:rsidP="006E7955">
      <w:pPr>
        <w:pStyle w:val="Quellcode"/>
      </w:pPr>
      <w:r>
        <w:t>n273 : [15:15]</w:t>
      </w:r>
    </w:p>
    <w:p w14:paraId="1E7EC8B9" w14:textId="77777777" w:rsidR="006E7955" w:rsidRDefault="006E7955" w:rsidP="006E7955">
      <w:pPr>
        <w:pStyle w:val="Quellcode"/>
      </w:pPr>
      <w:r>
        <w:t>n142 : [15:15]</w:t>
      </w:r>
    </w:p>
    <w:p w14:paraId="00E723AC" w14:textId="77777777" w:rsidR="006E7955" w:rsidRDefault="006E7955" w:rsidP="006E7955">
      <w:pPr>
        <w:pStyle w:val="Quellcode"/>
      </w:pPr>
      <w:r>
        <w:t>n244 : [15:15]</w:t>
      </w:r>
    </w:p>
    <w:p w14:paraId="3E503562" w14:textId="77777777" w:rsidR="006E7955" w:rsidRDefault="006E7955" w:rsidP="006E7955">
      <w:pPr>
        <w:pStyle w:val="Quellcode"/>
      </w:pPr>
      <w:r>
        <w:t>n204 : [15:15]</w:t>
      </w:r>
    </w:p>
    <w:p w14:paraId="261CB769" w14:textId="77777777" w:rsidR="006E7955" w:rsidRDefault="006E7955" w:rsidP="006E7955">
      <w:pPr>
        <w:pStyle w:val="Quellcode"/>
      </w:pPr>
      <w:r>
        <w:t>n41 : [15:15]</w:t>
      </w:r>
    </w:p>
    <w:p w14:paraId="36B50F09" w14:textId="77777777" w:rsidR="006E7955" w:rsidRDefault="006E7955" w:rsidP="006E7955">
      <w:pPr>
        <w:pStyle w:val="Quellcode"/>
      </w:pPr>
      <w:r>
        <w:t>n304 : [15:15]</w:t>
      </w:r>
    </w:p>
    <w:p w14:paraId="5B0EA894" w14:textId="77777777" w:rsidR="006E7955" w:rsidRDefault="006E7955" w:rsidP="006E7955">
      <w:pPr>
        <w:pStyle w:val="Quellcode"/>
      </w:pPr>
      <w:r>
        <w:t>n291 : [15:15]</w:t>
      </w:r>
    </w:p>
    <w:p w14:paraId="5C662D93" w14:textId="77777777" w:rsidR="006E7955" w:rsidRDefault="006E7955" w:rsidP="006E7955">
      <w:pPr>
        <w:pStyle w:val="Quellcode"/>
      </w:pPr>
      <w:r>
        <w:t>n208 : [16:16]</w:t>
      </w:r>
    </w:p>
    <w:p w14:paraId="56EF4B40" w14:textId="77777777" w:rsidR="006E7955" w:rsidRDefault="006E7955" w:rsidP="006E7955">
      <w:pPr>
        <w:pStyle w:val="Quellcode"/>
      </w:pPr>
    </w:p>
    <w:p w14:paraId="3526B0D7" w14:textId="77777777" w:rsidR="006E7955" w:rsidRDefault="006E7955" w:rsidP="006E7955">
      <w:pPr>
        <w:pStyle w:val="Quellcode"/>
      </w:pPr>
      <w:r>
        <w:t>Registered resources</w:t>
      </w:r>
    </w:p>
    <w:p w14:paraId="285AF2BC" w14:textId="77777777" w:rsidR="006E7955" w:rsidRDefault="006E7955" w:rsidP="006E7955">
      <w:pPr>
        <w:pStyle w:val="Quellcode"/>
      </w:pPr>
      <w:r>
        <w:t xml:space="preserve"> AND 4 18.0 </w:t>
      </w:r>
    </w:p>
    <w:p w14:paraId="441EECD7" w14:textId="77777777" w:rsidR="006E7955" w:rsidRDefault="006E7955" w:rsidP="006E7955">
      <w:pPr>
        <w:pStyle w:val="Quellcode"/>
      </w:pPr>
      <w:r>
        <w:lastRenderedPageBreak/>
        <w:t xml:space="preserve"> AND 3 6.0 </w:t>
      </w:r>
    </w:p>
    <w:p w14:paraId="7170C613" w14:textId="77777777" w:rsidR="006E7955" w:rsidRDefault="006E7955" w:rsidP="006E7955">
      <w:pPr>
        <w:pStyle w:val="Quellcode"/>
      </w:pPr>
      <w:r>
        <w:t xml:space="preserve"> CMP 1 23.1 </w:t>
      </w:r>
    </w:p>
    <w:p w14:paraId="0E6BBC2B" w14:textId="77777777" w:rsidR="006E7955" w:rsidRDefault="006E7955" w:rsidP="006E7955">
      <w:pPr>
        <w:pStyle w:val="Quellcode"/>
      </w:pPr>
      <w:r>
        <w:t xml:space="preserve"> CMP 0 4.2 </w:t>
      </w:r>
    </w:p>
    <w:p w14:paraId="561E7B70" w14:textId="77777777" w:rsidR="006E7955" w:rsidRDefault="006E7955" w:rsidP="006E7955">
      <w:pPr>
        <w:pStyle w:val="Quellcode"/>
      </w:pPr>
      <w:r>
        <w:t xml:space="preserve"> CMP 5 2.1 </w:t>
      </w:r>
    </w:p>
    <w:p w14:paraId="6A724BE8" w14:textId="77777777" w:rsidR="006E7955" w:rsidRDefault="006E7955" w:rsidP="006E7955">
      <w:pPr>
        <w:pStyle w:val="Quellcode"/>
      </w:pPr>
      <w:r>
        <w:t xml:space="preserve"> MEM 2 243.0 </w:t>
      </w:r>
    </w:p>
    <w:p w14:paraId="3DD6E36A" w14:textId="77777777" w:rsidR="006E7955" w:rsidRDefault="006E7955" w:rsidP="006E7955">
      <w:pPr>
        <w:pStyle w:val="Quellcode"/>
      </w:pPr>
      <w:r>
        <w:t xml:space="preserve"> MEM 3 216.0 </w:t>
      </w:r>
    </w:p>
    <w:p w14:paraId="77DF3511" w14:textId="77777777" w:rsidR="006E7955" w:rsidRDefault="006E7955" w:rsidP="006E7955">
      <w:pPr>
        <w:pStyle w:val="Quellcode"/>
      </w:pPr>
      <w:r>
        <w:t xml:space="preserve"> MEM 6 135.0 </w:t>
      </w:r>
    </w:p>
    <w:p w14:paraId="4903CC07" w14:textId="77777777" w:rsidR="006E7955" w:rsidRDefault="006E7955" w:rsidP="006E7955">
      <w:pPr>
        <w:pStyle w:val="Quellcode"/>
      </w:pPr>
      <w:r>
        <w:t xml:space="preserve"> MEM 5 135.0 </w:t>
      </w:r>
    </w:p>
    <w:p w14:paraId="31B71650" w14:textId="77777777" w:rsidR="006E7955" w:rsidRDefault="006E7955" w:rsidP="006E7955">
      <w:pPr>
        <w:pStyle w:val="Quellcode"/>
      </w:pPr>
      <w:r>
        <w:t xml:space="preserve"> MEM 1 36.0 </w:t>
      </w:r>
    </w:p>
    <w:p w14:paraId="57DFD8DF" w14:textId="77777777" w:rsidR="006E7955" w:rsidRDefault="006E7955" w:rsidP="006E7955">
      <w:pPr>
        <w:pStyle w:val="Quellcode"/>
      </w:pPr>
      <w:r>
        <w:t xml:space="preserve"> MEM 10 27.0 </w:t>
      </w:r>
    </w:p>
    <w:p w14:paraId="418FCCBC" w14:textId="77777777" w:rsidR="006E7955" w:rsidRDefault="006E7955" w:rsidP="006E7955">
      <w:pPr>
        <w:pStyle w:val="Quellcode"/>
      </w:pPr>
      <w:r>
        <w:t xml:space="preserve"> MEM 9 27.0 </w:t>
      </w:r>
    </w:p>
    <w:p w14:paraId="44AE2D73" w14:textId="77777777" w:rsidR="006E7955" w:rsidRDefault="006E7955" w:rsidP="006E7955">
      <w:pPr>
        <w:pStyle w:val="Quellcode"/>
      </w:pPr>
      <w:r>
        <w:t xml:space="preserve"> MEM 0 9.0 </w:t>
      </w:r>
    </w:p>
    <w:p w14:paraId="691276DB" w14:textId="77777777" w:rsidR="006E7955" w:rsidRDefault="006E7955" w:rsidP="006E7955">
      <w:pPr>
        <w:pStyle w:val="Quellcode"/>
      </w:pPr>
      <w:r>
        <w:t xml:space="preserve"> MUL 3 6.8999999999999995 </w:t>
      </w:r>
    </w:p>
    <w:p w14:paraId="0466A6D9" w14:textId="77777777" w:rsidR="006E7955" w:rsidRDefault="006E7955" w:rsidP="006E7955">
      <w:pPr>
        <w:pStyle w:val="Quellcode"/>
      </w:pPr>
      <w:r>
        <w:t xml:space="preserve"> MUL 2 6.8999999999999995 </w:t>
      </w:r>
    </w:p>
    <w:p w14:paraId="711B8CE6" w14:textId="77777777" w:rsidR="006E7955" w:rsidRDefault="006E7955" w:rsidP="006E7955">
      <w:pPr>
        <w:pStyle w:val="Quellcode"/>
      </w:pPr>
      <w:r>
        <w:t xml:space="preserve"> MUL 1 6.8999999999999995 </w:t>
      </w:r>
    </w:p>
    <w:p w14:paraId="48F94AFD" w14:textId="77777777" w:rsidR="006E7955" w:rsidRDefault="006E7955" w:rsidP="006E7955">
      <w:pPr>
        <w:pStyle w:val="Quellcode"/>
      </w:pPr>
      <w:r>
        <w:t xml:space="preserve"> MUL 0 4.6 </w:t>
      </w:r>
    </w:p>
    <w:p w14:paraId="1EBEBA6F" w14:textId="77777777" w:rsidR="006E7955" w:rsidRDefault="006E7955" w:rsidP="006E7955">
      <w:pPr>
        <w:pStyle w:val="Quellcode"/>
      </w:pPr>
      <w:r>
        <w:t xml:space="preserve"> MUL 4 2.3 </w:t>
      </w:r>
    </w:p>
    <w:p w14:paraId="1602E4BB" w14:textId="77777777" w:rsidR="006E7955" w:rsidRDefault="006E7955" w:rsidP="006E7955">
      <w:pPr>
        <w:pStyle w:val="Quellcode"/>
      </w:pPr>
      <w:r>
        <w:t xml:space="preserve"> OR 4 50.0 </w:t>
      </w:r>
    </w:p>
    <w:p w14:paraId="080D9A73" w14:textId="77777777" w:rsidR="006E7955" w:rsidRDefault="006E7955" w:rsidP="006E7955">
      <w:pPr>
        <w:pStyle w:val="Quellcode"/>
      </w:pPr>
      <w:r>
        <w:t xml:space="preserve"> OR 0 32.0 </w:t>
      </w:r>
    </w:p>
    <w:p w14:paraId="0CEAF051" w14:textId="77777777" w:rsidR="006E7955" w:rsidRDefault="006E7955" w:rsidP="006E7955">
      <w:pPr>
        <w:pStyle w:val="Quellcode"/>
      </w:pPr>
      <w:r>
        <w:t xml:space="preserve"> OR 1 30.0 </w:t>
      </w:r>
    </w:p>
    <w:p w14:paraId="2C12124B" w14:textId="77777777" w:rsidR="006E7955" w:rsidRDefault="006E7955" w:rsidP="006E7955">
      <w:pPr>
        <w:pStyle w:val="Quellcode"/>
      </w:pPr>
      <w:r>
        <w:t xml:space="preserve"> OR 2 28.0 </w:t>
      </w:r>
    </w:p>
    <w:p w14:paraId="4C5489EF" w14:textId="77777777" w:rsidR="006E7955" w:rsidRDefault="006E7955" w:rsidP="006E7955">
      <w:pPr>
        <w:pStyle w:val="Quellcode"/>
      </w:pPr>
      <w:r>
        <w:t xml:space="preserve"> OR 6 26.0 </w:t>
      </w:r>
    </w:p>
    <w:p w14:paraId="623C62A0" w14:textId="77777777" w:rsidR="006E7955" w:rsidRDefault="006E7955" w:rsidP="006E7955">
      <w:pPr>
        <w:pStyle w:val="Quellcode"/>
      </w:pPr>
      <w:r>
        <w:t xml:space="preserve"> OR 14 20.0 </w:t>
      </w:r>
    </w:p>
    <w:p w14:paraId="41A074EF" w14:textId="77777777" w:rsidR="006E7955" w:rsidRDefault="006E7955" w:rsidP="006E7955">
      <w:pPr>
        <w:pStyle w:val="Quellcode"/>
      </w:pPr>
      <w:r>
        <w:t xml:space="preserve"> OR 5 18.0 </w:t>
      </w:r>
    </w:p>
    <w:p w14:paraId="43B2C260" w14:textId="77777777" w:rsidR="006E7955" w:rsidRDefault="006E7955" w:rsidP="006E7955">
      <w:pPr>
        <w:pStyle w:val="Quellcode"/>
      </w:pPr>
      <w:r>
        <w:t xml:space="preserve"> OR 15 14.0 </w:t>
      </w:r>
    </w:p>
    <w:p w14:paraId="3BD7B6A4" w14:textId="77777777" w:rsidR="006E7955" w:rsidRDefault="006E7955" w:rsidP="006E7955">
      <w:pPr>
        <w:pStyle w:val="Quellcode"/>
      </w:pPr>
      <w:r>
        <w:t xml:space="preserve"> OR 13 14.0 </w:t>
      </w:r>
    </w:p>
    <w:p w14:paraId="5D867C48" w14:textId="77777777" w:rsidR="006E7955" w:rsidRDefault="006E7955" w:rsidP="006E7955">
      <w:pPr>
        <w:pStyle w:val="Quellcode"/>
      </w:pPr>
      <w:r>
        <w:t xml:space="preserve"> OR 8 12.0 </w:t>
      </w:r>
    </w:p>
    <w:p w14:paraId="0B5AB3AC" w14:textId="77777777" w:rsidR="006E7955" w:rsidRDefault="006E7955" w:rsidP="006E7955">
      <w:pPr>
        <w:pStyle w:val="Quellcode"/>
      </w:pPr>
      <w:r>
        <w:t xml:space="preserve"> OR 9 10.0 </w:t>
      </w:r>
    </w:p>
    <w:p w14:paraId="31AB74F9" w14:textId="77777777" w:rsidR="006E7955" w:rsidRDefault="006E7955" w:rsidP="006E7955">
      <w:pPr>
        <w:pStyle w:val="Quellcode"/>
      </w:pPr>
      <w:r>
        <w:t xml:space="preserve"> OR 7 10.0 </w:t>
      </w:r>
    </w:p>
    <w:p w14:paraId="19B343BC" w14:textId="77777777" w:rsidR="006E7955" w:rsidRDefault="006E7955" w:rsidP="006E7955">
      <w:pPr>
        <w:pStyle w:val="Quellcode"/>
      </w:pPr>
      <w:r>
        <w:t xml:space="preserve"> OR 11 8.0 </w:t>
      </w:r>
    </w:p>
    <w:p w14:paraId="0D3A3D85" w14:textId="77777777" w:rsidR="006E7955" w:rsidRDefault="006E7955" w:rsidP="006E7955">
      <w:pPr>
        <w:pStyle w:val="Quellcode"/>
      </w:pPr>
      <w:r>
        <w:t xml:space="preserve"> OR 10 8.0 </w:t>
      </w:r>
    </w:p>
    <w:p w14:paraId="0E56CFF7" w14:textId="77777777" w:rsidR="006E7955" w:rsidRDefault="006E7955" w:rsidP="006E7955">
      <w:pPr>
        <w:pStyle w:val="Quellcode"/>
      </w:pPr>
      <w:r>
        <w:t xml:space="preserve"> OR 12 6.0 </w:t>
      </w:r>
    </w:p>
    <w:p w14:paraId="3374F67F" w14:textId="77777777" w:rsidR="006E7955" w:rsidRDefault="006E7955" w:rsidP="006E7955">
      <w:pPr>
        <w:pStyle w:val="Quellcode"/>
      </w:pPr>
      <w:r>
        <w:lastRenderedPageBreak/>
        <w:t xml:space="preserve"> OR 16 2.0 </w:t>
      </w:r>
    </w:p>
    <w:p w14:paraId="29212FB8" w14:textId="77777777" w:rsidR="006E7955" w:rsidRDefault="006E7955" w:rsidP="006E7955">
      <w:pPr>
        <w:pStyle w:val="Quellcode"/>
      </w:pPr>
      <w:r>
        <w:t xml:space="preserve"> SH 3 52.0 </w:t>
      </w:r>
    </w:p>
    <w:p w14:paraId="7930678D" w14:textId="77777777" w:rsidR="006E7955" w:rsidRDefault="006E7955" w:rsidP="006E7955">
      <w:pPr>
        <w:pStyle w:val="Quellcode"/>
      </w:pPr>
      <w:r>
        <w:t xml:space="preserve"> SH 5 18.0 </w:t>
      </w:r>
    </w:p>
    <w:p w14:paraId="510197E3" w14:textId="77777777" w:rsidR="006E7955" w:rsidRDefault="006E7955" w:rsidP="006E7955">
      <w:pPr>
        <w:pStyle w:val="Quellcode"/>
      </w:pPr>
      <w:r>
        <w:t xml:space="preserve"> SH 12 12.0 </w:t>
      </w:r>
    </w:p>
    <w:p w14:paraId="452CCF7C" w14:textId="77777777" w:rsidR="006E7955" w:rsidRDefault="006E7955" w:rsidP="006E7955">
      <w:pPr>
        <w:pStyle w:val="Quellcode"/>
      </w:pPr>
      <w:r>
        <w:t xml:space="preserve"> SH 11 4.0 </w:t>
      </w:r>
    </w:p>
    <w:p w14:paraId="632090BA" w14:textId="77777777" w:rsidR="006E7955" w:rsidRDefault="006E7955" w:rsidP="006E7955">
      <w:pPr>
        <w:pStyle w:val="Quellcode"/>
      </w:pPr>
      <w:r>
        <w:t xml:space="preserve"> SH 10 4.0 </w:t>
      </w:r>
    </w:p>
    <w:p w14:paraId="735D10C0" w14:textId="77777777" w:rsidR="006E7955" w:rsidRDefault="006E7955" w:rsidP="006E7955">
      <w:pPr>
        <w:pStyle w:val="Quellcode"/>
      </w:pPr>
      <w:r>
        <w:t xml:space="preserve"> ADD 0 32.0 </w:t>
      </w:r>
    </w:p>
    <w:p w14:paraId="54588624" w14:textId="77777777" w:rsidR="006E7955" w:rsidRDefault="006E7955" w:rsidP="006E7955">
      <w:pPr>
        <w:pStyle w:val="Quellcode"/>
      </w:pPr>
      <w:r>
        <w:t xml:space="preserve"> ADD 1 9.0 </w:t>
      </w:r>
    </w:p>
    <w:p w14:paraId="631EFE99" w14:textId="77777777" w:rsidR="006E7955" w:rsidRDefault="006E7955" w:rsidP="006E7955">
      <w:pPr>
        <w:pStyle w:val="Quellcode"/>
      </w:pPr>
      <w:r>
        <w:t xml:space="preserve"> ADD 4 4.0 </w:t>
      </w:r>
    </w:p>
    <w:p w14:paraId="371A2686" w14:textId="77777777" w:rsidR="006E7955" w:rsidRDefault="006E7955" w:rsidP="006E7955">
      <w:pPr>
        <w:pStyle w:val="Quellcode"/>
      </w:pPr>
    </w:p>
    <w:p w14:paraId="0144AE96" w14:textId="77777777" w:rsidR="006E7955" w:rsidRDefault="006E7955" w:rsidP="006E7955">
      <w:pPr>
        <w:pStyle w:val="Quellcode"/>
      </w:pPr>
      <w:r>
        <w:t>cost = 425.0</w:t>
      </w:r>
    </w:p>
    <w:p w14:paraId="42EA640B" w14:textId="77777777" w:rsidR="006E7955" w:rsidRDefault="006E7955" w:rsidP="006E7955">
      <w:pPr>
        <w:pStyle w:val="Quellcode"/>
      </w:pPr>
    </w:p>
    <w:p w14:paraId="350CD2A3" w14:textId="77777777" w:rsidR="006E7955" w:rsidRDefault="006E7955" w:rsidP="006E7955">
      <w:pPr>
        <w:pStyle w:val="Quellcode"/>
      </w:pPr>
      <w:r>
        <w:t>ALAP</w:t>
      </w:r>
    </w:p>
    <w:p w14:paraId="47F997F2" w14:textId="77777777" w:rsidR="006E7955" w:rsidRDefault="006E7955" w:rsidP="006E7955">
      <w:pPr>
        <w:pStyle w:val="Quellcode"/>
      </w:pPr>
      <w:r>
        <w:t>Found schedule of length 17</w:t>
      </w:r>
    </w:p>
    <w:p w14:paraId="4D470BDC" w14:textId="77777777" w:rsidR="006E7955" w:rsidRDefault="006E7955" w:rsidP="006E7955">
      <w:pPr>
        <w:pStyle w:val="Quellcode"/>
      </w:pPr>
    </w:p>
    <w:p w14:paraId="399ED4CF" w14:textId="77777777" w:rsidR="006E7955" w:rsidRDefault="006E7955" w:rsidP="006E7955">
      <w:pPr>
        <w:pStyle w:val="Quellcode"/>
      </w:pPr>
      <w:r>
        <w:t>n3 : [0:0]</w:t>
      </w:r>
    </w:p>
    <w:p w14:paraId="1D56D388" w14:textId="77777777" w:rsidR="006E7955" w:rsidRDefault="006E7955" w:rsidP="006E7955">
      <w:pPr>
        <w:pStyle w:val="Quellcode"/>
      </w:pPr>
      <w:r>
        <w:t>n187 : [1:1]</w:t>
      </w:r>
    </w:p>
    <w:p w14:paraId="26FDC314" w14:textId="77777777" w:rsidR="006E7955" w:rsidRDefault="006E7955" w:rsidP="006E7955">
      <w:pPr>
        <w:pStyle w:val="Quellcode"/>
      </w:pPr>
      <w:r>
        <w:t>n177 : [1:1]</w:t>
      </w:r>
    </w:p>
    <w:p w14:paraId="7031925B" w14:textId="77777777" w:rsidR="006E7955" w:rsidRDefault="006E7955" w:rsidP="006E7955">
      <w:pPr>
        <w:pStyle w:val="Quellcode"/>
      </w:pPr>
      <w:r>
        <w:t>n131 : [1:1]</w:t>
      </w:r>
    </w:p>
    <w:p w14:paraId="38C8A0D3" w14:textId="77777777" w:rsidR="006E7955" w:rsidRDefault="006E7955" w:rsidP="006E7955">
      <w:pPr>
        <w:pStyle w:val="Quellcode"/>
      </w:pPr>
      <w:r>
        <w:t>n8 : [1:1]</w:t>
      </w:r>
    </w:p>
    <w:p w14:paraId="03CE8A8F" w14:textId="77777777" w:rsidR="006E7955" w:rsidRDefault="006E7955" w:rsidP="006E7955">
      <w:pPr>
        <w:pStyle w:val="Quellcode"/>
      </w:pPr>
      <w:r>
        <w:t>n74 : [1:1]</w:t>
      </w:r>
    </w:p>
    <w:p w14:paraId="25A64380" w14:textId="77777777" w:rsidR="006E7955" w:rsidRDefault="006E7955" w:rsidP="006E7955">
      <w:pPr>
        <w:pStyle w:val="Quellcode"/>
      </w:pPr>
      <w:r>
        <w:t>n48 : [2:3]</w:t>
      </w:r>
    </w:p>
    <w:p w14:paraId="76785E23" w14:textId="77777777" w:rsidR="006E7955" w:rsidRDefault="006E7955" w:rsidP="006E7955">
      <w:pPr>
        <w:pStyle w:val="Quellcode"/>
      </w:pPr>
      <w:r>
        <w:t>n153 : [2:2]</w:t>
      </w:r>
    </w:p>
    <w:p w14:paraId="02C0605A" w14:textId="77777777" w:rsidR="006E7955" w:rsidRDefault="006E7955" w:rsidP="006E7955">
      <w:pPr>
        <w:pStyle w:val="Quellcode"/>
      </w:pPr>
      <w:r>
        <w:t>n224 : [2:2]</w:t>
      </w:r>
    </w:p>
    <w:p w14:paraId="293D0515" w14:textId="77777777" w:rsidR="006E7955" w:rsidRDefault="006E7955" w:rsidP="006E7955">
      <w:pPr>
        <w:pStyle w:val="Quellcode"/>
      </w:pPr>
      <w:r>
        <w:t>n61 : [2:2]</w:t>
      </w:r>
    </w:p>
    <w:p w14:paraId="24F8CCCD" w14:textId="77777777" w:rsidR="006E7955" w:rsidRDefault="006E7955" w:rsidP="006E7955">
      <w:pPr>
        <w:pStyle w:val="Quellcode"/>
      </w:pPr>
      <w:r>
        <w:t>n207 : [2:3]</w:t>
      </w:r>
    </w:p>
    <w:p w14:paraId="77D59A9A" w14:textId="77777777" w:rsidR="006E7955" w:rsidRDefault="006E7955" w:rsidP="006E7955">
      <w:pPr>
        <w:pStyle w:val="Quellcode"/>
      </w:pPr>
      <w:r>
        <w:t>n7 : [2:2]</w:t>
      </w:r>
    </w:p>
    <w:p w14:paraId="589906BF" w14:textId="77777777" w:rsidR="006E7955" w:rsidRDefault="006E7955" w:rsidP="006E7955">
      <w:pPr>
        <w:pStyle w:val="Quellcode"/>
      </w:pPr>
      <w:r>
        <w:t>n63 : [2:3]</w:t>
      </w:r>
    </w:p>
    <w:p w14:paraId="01A4B085" w14:textId="77777777" w:rsidR="006E7955" w:rsidRDefault="006E7955" w:rsidP="006E7955">
      <w:pPr>
        <w:pStyle w:val="Quellcode"/>
      </w:pPr>
      <w:r>
        <w:t>n238 : [2:2]</w:t>
      </w:r>
    </w:p>
    <w:p w14:paraId="26149DB5" w14:textId="77777777" w:rsidR="006E7955" w:rsidRDefault="006E7955" w:rsidP="006E7955">
      <w:pPr>
        <w:pStyle w:val="Quellcode"/>
      </w:pPr>
      <w:r>
        <w:t>n98 : [2:2]</w:t>
      </w:r>
    </w:p>
    <w:p w14:paraId="7FF2F5DA" w14:textId="77777777" w:rsidR="006E7955" w:rsidRDefault="006E7955" w:rsidP="006E7955">
      <w:pPr>
        <w:pStyle w:val="Quellcode"/>
      </w:pPr>
      <w:r>
        <w:t>n262 : [3:4]</w:t>
      </w:r>
    </w:p>
    <w:p w14:paraId="26CEB461" w14:textId="77777777" w:rsidR="006E7955" w:rsidRDefault="006E7955" w:rsidP="006E7955">
      <w:pPr>
        <w:pStyle w:val="Quellcode"/>
      </w:pPr>
      <w:r>
        <w:t>n2 : [3:4]</w:t>
      </w:r>
    </w:p>
    <w:p w14:paraId="62EAB8FD" w14:textId="77777777" w:rsidR="006E7955" w:rsidRDefault="006E7955" w:rsidP="006E7955">
      <w:pPr>
        <w:pStyle w:val="Quellcode"/>
      </w:pPr>
      <w:r>
        <w:lastRenderedPageBreak/>
        <w:t>n223 : [3:4]</w:t>
      </w:r>
    </w:p>
    <w:p w14:paraId="61C7B440" w14:textId="77777777" w:rsidR="006E7955" w:rsidRDefault="006E7955" w:rsidP="006E7955">
      <w:pPr>
        <w:pStyle w:val="Quellcode"/>
      </w:pPr>
      <w:r>
        <w:t>n93 : [3:4]</w:t>
      </w:r>
    </w:p>
    <w:p w14:paraId="455ADC22" w14:textId="77777777" w:rsidR="006E7955" w:rsidRDefault="006E7955" w:rsidP="006E7955">
      <w:pPr>
        <w:pStyle w:val="Quellcode"/>
      </w:pPr>
      <w:r>
        <w:t>n97 : [3:4]</w:t>
      </w:r>
    </w:p>
    <w:p w14:paraId="49BBD8DF" w14:textId="77777777" w:rsidR="006E7955" w:rsidRDefault="006E7955" w:rsidP="006E7955">
      <w:pPr>
        <w:pStyle w:val="Quellcode"/>
      </w:pPr>
      <w:r>
        <w:t>n170 : [3:4]</w:t>
      </w:r>
    </w:p>
    <w:p w14:paraId="467BB8A8" w14:textId="77777777" w:rsidR="006E7955" w:rsidRDefault="006E7955" w:rsidP="006E7955">
      <w:pPr>
        <w:pStyle w:val="Quellcode"/>
      </w:pPr>
      <w:r>
        <w:t>n34 : [3:4]</w:t>
      </w:r>
    </w:p>
    <w:p w14:paraId="1367D01D" w14:textId="77777777" w:rsidR="006E7955" w:rsidRDefault="006E7955" w:rsidP="006E7955">
      <w:pPr>
        <w:pStyle w:val="Quellcode"/>
      </w:pPr>
      <w:r>
        <w:t>n47 : [4:4]</w:t>
      </w:r>
    </w:p>
    <w:p w14:paraId="10A79C2A" w14:textId="77777777" w:rsidR="006E7955" w:rsidRDefault="006E7955" w:rsidP="006E7955">
      <w:pPr>
        <w:pStyle w:val="Quellcode"/>
      </w:pPr>
      <w:r>
        <w:t>n200 : [4:5]</w:t>
      </w:r>
    </w:p>
    <w:p w14:paraId="091EB082" w14:textId="77777777" w:rsidR="006E7955" w:rsidRDefault="006E7955" w:rsidP="006E7955">
      <w:pPr>
        <w:pStyle w:val="Quellcode"/>
      </w:pPr>
      <w:r>
        <w:t>n206 : [4:4]</w:t>
      </w:r>
    </w:p>
    <w:p w14:paraId="79661602" w14:textId="77777777" w:rsidR="006E7955" w:rsidRDefault="006E7955" w:rsidP="006E7955">
      <w:pPr>
        <w:pStyle w:val="Quellcode"/>
      </w:pPr>
      <w:r>
        <w:t>n73 : [4:5]</w:t>
      </w:r>
    </w:p>
    <w:p w14:paraId="5C674010" w14:textId="77777777" w:rsidR="006E7955" w:rsidRDefault="006E7955" w:rsidP="006E7955">
      <w:pPr>
        <w:pStyle w:val="Quellcode"/>
      </w:pPr>
      <w:r>
        <w:t>n62 : [4:4]</w:t>
      </w:r>
    </w:p>
    <w:p w14:paraId="0011910A" w14:textId="77777777" w:rsidR="006E7955" w:rsidRDefault="006E7955" w:rsidP="006E7955">
      <w:pPr>
        <w:pStyle w:val="Quellcode"/>
      </w:pPr>
      <w:r>
        <w:t>n257 : [5:5]</w:t>
      </w:r>
    </w:p>
    <w:p w14:paraId="3CF5DD56" w14:textId="77777777" w:rsidR="006E7955" w:rsidRDefault="006E7955" w:rsidP="006E7955">
      <w:pPr>
        <w:pStyle w:val="Quellcode"/>
      </w:pPr>
      <w:r>
        <w:t>n169 : [5:5]</w:t>
      </w:r>
    </w:p>
    <w:p w14:paraId="3F3908A1" w14:textId="77777777" w:rsidR="006E7955" w:rsidRDefault="006E7955" w:rsidP="006E7955">
      <w:pPr>
        <w:pStyle w:val="Quellcode"/>
      </w:pPr>
      <w:r>
        <w:t>n92 : [5:5]</w:t>
      </w:r>
    </w:p>
    <w:p w14:paraId="0A0CEE8B" w14:textId="77777777" w:rsidR="006E7955" w:rsidRDefault="006E7955" w:rsidP="006E7955">
      <w:pPr>
        <w:pStyle w:val="Quellcode"/>
      </w:pPr>
      <w:r>
        <w:t>n278 : [5:5]</w:t>
      </w:r>
    </w:p>
    <w:p w14:paraId="2D280D1C" w14:textId="77777777" w:rsidR="006E7955" w:rsidRDefault="006E7955" w:rsidP="006E7955">
      <w:pPr>
        <w:pStyle w:val="Quellcode"/>
      </w:pPr>
      <w:r>
        <w:t>n50 : [5:5]</w:t>
      </w:r>
    </w:p>
    <w:p w14:paraId="748BB101" w14:textId="77777777" w:rsidR="006E7955" w:rsidRDefault="006E7955" w:rsidP="006E7955">
      <w:pPr>
        <w:pStyle w:val="Quellcode"/>
      </w:pPr>
      <w:r>
        <w:t>n127 : [5:5]</w:t>
      </w:r>
    </w:p>
    <w:p w14:paraId="2E12584B" w14:textId="77777777" w:rsidR="006E7955" w:rsidRDefault="006E7955" w:rsidP="006E7955">
      <w:pPr>
        <w:pStyle w:val="Quellcode"/>
      </w:pPr>
      <w:r>
        <w:t>n51 : [5:5]</w:t>
      </w:r>
    </w:p>
    <w:p w14:paraId="10D20280" w14:textId="77777777" w:rsidR="006E7955" w:rsidRDefault="006E7955" w:rsidP="006E7955">
      <w:pPr>
        <w:pStyle w:val="Quellcode"/>
      </w:pPr>
      <w:r>
        <w:t>n128 : [5:5]</w:t>
      </w:r>
    </w:p>
    <w:p w14:paraId="63B6A664" w14:textId="77777777" w:rsidR="006E7955" w:rsidRDefault="006E7955" w:rsidP="006E7955">
      <w:pPr>
        <w:pStyle w:val="Quellcode"/>
      </w:pPr>
      <w:r>
        <w:t>n261 : [5:5]</w:t>
      </w:r>
    </w:p>
    <w:p w14:paraId="711A2583" w14:textId="77777777" w:rsidR="006E7955" w:rsidRDefault="006E7955" w:rsidP="006E7955">
      <w:pPr>
        <w:pStyle w:val="Quellcode"/>
      </w:pPr>
      <w:r>
        <w:t>n33 : [5:5]</w:t>
      </w:r>
    </w:p>
    <w:p w14:paraId="131E14F8" w14:textId="77777777" w:rsidR="006E7955" w:rsidRDefault="006E7955" w:rsidP="006E7955">
      <w:pPr>
        <w:pStyle w:val="Quellcode"/>
      </w:pPr>
      <w:r>
        <w:t>n232 : [6:6]</w:t>
      </w:r>
    </w:p>
    <w:p w14:paraId="041723AC" w14:textId="77777777" w:rsidR="006E7955" w:rsidRDefault="006E7955" w:rsidP="006E7955">
      <w:pPr>
        <w:pStyle w:val="Quellcode"/>
      </w:pPr>
      <w:r>
        <w:t>n199 : [6:6]</w:t>
      </w:r>
    </w:p>
    <w:p w14:paraId="06C02C18" w14:textId="77777777" w:rsidR="006E7955" w:rsidRDefault="006E7955" w:rsidP="006E7955">
      <w:pPr>
        <w:pStyle w:val="Quellcode"/>
      </w:pPr>
      <w:r>
        <w:t>n49 : [6:6]</w:t>
      </w:r>
    </w:p>
    <w:p w14:paraId="15684773" w14:textId="77777777" w:rsidR="006E7955" w:rsidRDefault="006E7955" w:rsidP="006E7955">
      <w:pPr>
        <w:pStyle w:val="Quellcode"/>
      </w:pPr>
      <w:r>
        <w:t>n38 : [6:6]</w:t>
      </w:r>
    </w:p>
    <w:p w14:paraId="5C89B921" w14:textId="77777777" w:rsidR="006E7955" w:rsidRDefault="006E7955" w:rsidP="006E7955">
      <w:pPr>
        <w:pStyle w:val="Quellcode"/>
      </w:pPr>
      <w:r>
        <w:t>n284 : [6:6]</w:t>
      </w:r>
    </w:p>
    <w:p w14:paraId="2A90033A" w14:textId="77777777" w:rsidR="006E7955" w:rsidRDefault="006E7955" w:rsidP="006E7955">
      <w:pPr>
        <w:pStyle w:val="Quellcode"/>
      </w:pPr>
      <w:r>
        <w:t>n37 : [6:6]</w:t>
      </w:r>
    </w:p>
    <w:p w14:paraId="71D8928C" w14:textId="77777777" w:rsidR="006E7955" w:rsidRDefault="006E7955" w:rsidP="006E7955">
      <w:pPr>
        <w:pStyle w:val="Quellcode"/>
      </w:pPr>
      <w:r>
        <w:t>n202 : [6:6]</w:t>
      </w:r>
    </w:p>
    <w:p w14:paraId="1C7AF3D5" w14:textId="77777777" w:rsidR="006E7955" w:rsidRDefault="006E7955" w:rsidP="006E7955">
      <w:pPr>
        <w:pStyle w:val="Quellcode"/>
      </w:pPr>
      <w:r>
        <w:t>n126 : [6:6]</w:t>
      </w:r>
    </w:p>
    <w:p w14:paraId="33E8E64E" w14:textId="77777777" w:rsidR="006E7955" w:rsidRDefault="006E7955" w:rsidP="006E7955">
      <w:pPr>
        <w:pStyle w:val="Quellcode"/>
      </w:pPr>
      <w:r>
        <w:t>n214 : [6:6]</w:t>
      </w:r>
    </w:p>
    <w:p w14:paraId="08D81375" w14:textId="77777777" w:rsidR="006E7955" w:rsidRDefault="006E7955" w:rsidP="006E7955">
      <w:pPr>
        <w:pStyle w:val="Quellcode"/>
      </w:pPr>
      <w:r>
        <w:t>n277 : [6:6]</w:t>
      </w:r>
    </w:p>
    <w:p w14:paraId="646F302A" w14:textId="77777777" w:rsidR="006E7955" w:rsidRDefault="006E7955" w:rsidP="006E7955">
      <w:pPr>
        <w:pStyle w:val="Quellcode"/>
      </w:pPr>
      <w:r>
        <w:t>n25 : [7:7]</w:t>
      </w:r>
    </w:p>
    <w:p w14:paraId="1897B219" w14:textId="77777777" w:rsidR="006E7955" w:rsidRDefault="006E7955" w:rsidP="006E7955">
      <w:pPr>
        <w:pStyle w:val="Quellcode"/>
      </w:pPr>
      <w:r>
        <w:t>n158 : [7:7]</w:t>
      </w:r>
    </w:p>
    <w:p w14:paraId="0E981FB5" w14:textId="77777777" w:rsidR="006E7955" w:rsidRDefault="006E7955" w:rsidP="006E7955">
      <w:pPr>
        <w:pStyle w:val="Quellcode"/>
      </w:pPr>
      <w:r>
        <w:lastRenderedPageBreak/>
        <w:t>n19 : [7:7]</w:t>
      </w:r>
    </w:p>
    <w:p w14:paraId="7D052630" w14:textId="77777777" w:rsidR="006E7955" w:rsidRDefault="006E7955" w:rsidP="006E7955">
      <w:pPr>
        <w:pStyle w:val="Quellcode"/>
      </w:pPr>
      <w:r>
        <w:t>n157 : [7:7]</w:t>
      </w:r>
    </w:p>
    <w:p w14:paraId="4996EB8F" w14:textId="77777777" w:rsidR="006E7955" w:rsidRDefault="006E7955" w:rsidP="006E7955">
      <w:pPr>
        <w:pStyle w:val="Quellcode"/>
      </w:pPr>
      <w:r>
        <w:t>n20 : [7:7]</w:t>
      </w:r>
    </w:p>
    <w:p w14:paraId="3DD7AAFC" w14:textId="77777777" w:rsidR="006E7955" w:rsidRDefault="006E7955" w:rsidP="006E7955">
      <w:pPr>
        <w:pStyle w:val="Quellcode"/>
      </w:pPr>
      <w:r>
        <w:t>n18 : [8:8]</w:t>
      </w:r>
    </w:p>
    <w:p w14:paraId="15C75DD1" w14:textId="77777777" w:rsidR="006E7955" w:rsidRDefault="006E7955" w:rsidP="006E7955">
      <w:pPr>
        <w:pStyle w:val="Quellcode"/>
      </w:pPr>
      <w:r>
        <w:t>n53 : [8:8]</w:t>
      </w:r>
    </w:p>
    <w:p w14:paraId="1C66CD5B" w14:textId="77777777" w:rsidR="006E7955" w:rsidRDefault="006E7955" w:rsidP="006E7955">
      <w:pPr>
        <w:pStyle w:val="Quellcode"/>
      </w:pPr>
      <w:r>
        <w:t>n66 : [8:8]</w:t>
      </w:r>
    </w:p>
    <w:p w14:paraId="2EE0D8E7" w14:textId="77777777" w:rsidR="006E7955" w:rsidRDefault="006E7955" w:rsidP="006E7955">
      <w:pPr>
        <w:pStyle w:val="Quellcode"/>
      </w:pPr>
      <w:r>
        <w:t>n276 : [9:9]</w:t>
      </w:r>
    </w:p>
    <w:p w14:paraId="02EDDC48" w14:textId="77777777" w:rsidR="006E7955" w:rsidRDefault="006E7955" w:rsidP="006E7955">
      <w:pPr>
        <w:pStyle w:val="Quellcode"/>
      </w:pPr>
      <w:r>
        <w:t>n188 : [9:9]</w:t>
      </w:r>
    </w:p>
    <w:p w14:paraId="7A2858C5" w14:textId="77777777" w:rsidR="006E7955" w:rsidRDefault="006E7955" w:rsidP="006E7955">
      <w:pPr>
        <w:pStyle w:val="Quellcode"/>
      </w:pPr>
      <w:r>
        <w:t>n122 : [9:9]</w:t>
      </w:r>
    </w:p>
    <w:p w14:paraId="78E27A9F" w14:textId="77777777" w:rsidR="006E7955" w:rsidRDefault="006E7955" w:rsidP="006E7955">
      <w:pPr>
        <w:pStyle w:val="Quellcode"/>
      </w:pPr>
      <w:r>
        <w:t>n230 : [9:12]</w:t>
      </w:r>
    </w:p>
    <w:p w14:paraId="23871CAD" w14:textId="77777777" w:rsidR="006E7955" w:rsidRDefault="006E7955" w:rsidP="006E7955">
      <w:pPr>
        <w:pStyle w:val="Quellcode"/>
      </w:pPr>
      <w:r>
        <w:t>n103 : [9:9]</w:t>
      </w:r>
    </w:p>
    <w:p w14:paraId="1163D684" w14:textId="77777777" w:rsidR="006E7955" w:rsidRDefault="006E7955" w:rsidP="006E7955">
      <w:pPr>
        <w:pStyle w:val="Quellcode"/>
      </w:pPr>
      <w:r>
        <w:t>n256 : [9:9]</w:t>
      </w:r>
    </w:p>
    <w:p w14:paraId="3E294C3C" w14:textId="77777777" w:rsidR="006E7955" w:rsidRDefault="006E7955" w:rsidP="006E7955">
      <w:pPr>
        <w:pStyle w:val="Quellcode"/>
      </w:pPr>
      <w:r>
        <w:t>n52 : [9:9]</w:t>
      </w:r>
    </w:p>
    <w:p w14:paraId="515E822C" w14:textId="77777777" w:rsidR="006E7955" w:rsidRDefault="006E7955" w:rsidP="006E7955">
      <w:pPr>
        <w:pStyle w:val="Quellcode"/>
      </w:pPr>
      <w:r>
        <w:t>n282 : [9:9]</w:t>
      </w:r>
    </w:p>
    <w:p w14:paraId="31B4ACCC" w14:textId="77777777" w:rsidR="006E7955" w:rsidRDefault="006E7955" w:rsidP="006E7955">
      <w:pPr>
        <w:pStyle w:val="Quellcode"/>
      </w:pPr>
      <w:r>
        <w:t>n40 : [10:10]</w:t>
      </w:r>
    </w:p>
    <w:p w14:paraId="7B55EDA4" w14:textId="77777777" w:rsidR="006E7955" w:rsidRDefault="006E7955" w:rsidP="006E7955">
      <w:pPr>
        <w:pStyle w:val="Quellcode"/>
      </w:pPr>
      <w:r>
        <w:t>n195 : [10:10]</w:t>
      </w:r>
    </w:p>
    <w:p w14:paraId="2A8A9D1F" w14:textId="77777777" w:rsidR="006E7955" w:rsidRDefault="006E7955" w:rsidP="006E7955">
      <w:pPr>
        <w:pStyle w:val="Quellcode"/>
      </w:pPr>
      <w:r>
        <w:t>n75 : [10:10]</w:t>
      </w:r>
    </w:p>
    <w:p w14:paraId="22BA8182" w14:textId="77777777" w:rsidR="006E7955" w:rsidRDefault="006E7955" w:rsidP="006E7955">
      <w:pPr>
        <w:pStyle w:val="Quellcode"/>
      </w:pPr>
      <w:r>
        <w:t>n283 : [10:10]</w:t>
      </w:r>
    </w:p>
    <w:p w14:paraId="68072A7F" w14:textId="77777777" w:rsidR="006E7955" w:rsidRDefault="006E7955" w:rsidP="006E7955">
      <w:pPr>
        <w:pStyle w:val="Quellcode"/>
      </w:pPr>
      <w:r>
        <w:t>n181 : [10:10]</w:t>
      </w:r>
    </w:p>
    <w:p w14:paraId="75F634E8" w14:textId="77777777" w:rsidR="006E7955" w:rsidRDefault="006E7955" w:rsidP="006E7955">
      <w:pPr>
        <w:pStyle w:val="Quellcode"/>
      </w:pPr>
      <w:r>
        <w:t>n171 : [10:10]</w:t>
      </w:r>
    </w:p>
    <w:p w14:paraId="0158A245" w14:textId="77777777" w:rsidR="006E7955" w:rsidRDefault="006E7955" w:rsidP="006E7955">
      <w:pPr>
        <w:pStyle w:val="Quellcode"/>
      </w:pPr>
      <w:r>
        <w:t>n275 : [10:10]</w:t>
      </w:r>
    </w:p>
    <w:p w14:paraId="4055D974" w14:textId="77777777" w:rsidR="006E7955" w:rsidRDefault="006E7955" w:rsidP="006E7955">
      <w:pPr>
        <w:pStyle w:val="Quellcode"/>
      </w:pPr>
      <w:r>
        <w:t>n155 : [10:10]</w:t>
      </w:r>
    </w:p>
    <w:p w14:paraId="38840D4F" w14:textId="77777777" w:rsidR="006E7955" w:rsidRDefault="006E7955" w:rsidP="006E7955">
      <w:pPr>
        <w:pStyle w:val="Quellcode"/>
      </w:pPr>
      <w:r>
        <w:t>n287 : [10:10]</w:t>
      </w:r>
    </w:p>
    <w:p w14:paraId="3CFF70A8" w14:textId="77777777" w:rsidR="006E7955" w:rsidRDefault="006E7955" w:rsidP="006E7955">
      <w:pPr>
        <w:pStyle w:val="Quellcode"/>
      </w:pPr>
      <w:r>
        <w:t>n175 : [10:10]</w:t>
      </w:r>
    </w:p>
    <w:p w14:paraId="2E91B885" w14:textId="77777777" w:rsidR="006E7955" w:rsidRDefault="006E7955" w:rsidP="006E7955">
      <w:pPr>
        <w:pStyle w:val="Quellcode"/>
      </w:pPr>
      <w:r>
        <w:t>n28 : [10:11]</w:t>
      </w:r>
    </w:p>
    <w:p w14:paraId="276097D7" w14:textId="77777777" w:rsidR="006E7955" w:rsidRDefault="006E7955" w:rsidP="006E7955">
      <w:pPr>
        <w:pStyle w:val="Quellcode"/>
      </w:pPr>
      <w:r>
        <w:t>n203 : [10:10]</w:t>
      </w:r>
    </w:p>
    <w:p w14:paraId="3FADDE8F" w14:textId="77777777" w:rsidR="006E7955" w:rsidRDefault="006E7955" w:rsidP="006E7955">
      <w:pPr>
        <w:pStyle w:val="Quellcode"/>
      </w:pPr>
      <w:r>
        <w:t>n255 : [10:10]</w:t>
      </w:r>
    </w:p>
    <w:p w14:paraId="0C3FEA6C" w14:textId="77777777" w:rsidR="006E7955" w:rsidRDefault="006E7955" w:rsidP="006E7955">
      <w:pPr>
        <w:pStyle w:val="Quellcode"/>
      </w:pPr>
      <w:r>
        <w:t>n102 : [10:10]</w:t>
      </w:r>
    </w:p>
    <w:p w14:paraId="0B10D5E1" w14:textId="77777777" w:rsidR="006E7955" w:rsidRDefault="006E7955" w:rsidP="006E7955">
      <w:pPr>
        <w:pStyle w:val="Quellcode"/>
      </w:pPr>
      <w:r>
        <w:t>n267 : [10:10]</w:t>
      </w:r>
    </w:p>
    <w:p w14:paraId="1FE9C566" w14:textId="77777777" w:rsidR="006E7955" w:rsidRDefault="006E7955" w:rsidP="006E7955">
      <w:pPr>
        <w:pStyle w:val="Quellcode"/>
      </w:pPr>
      <w:r>
        <w:t>n118 : [10:10]</w:t>
      </w:r>
    </w:p>
    <w:p w14:paraId="6646976B" w14:textId="77777777" w:rsidR="006E7955" w:rsidRDefault="006E7955" w:rsidP="006E7955">
      <w:pPr>
        <w:pStyle w:val="Quellcode"/>
      </w:pPr>
      <w:r>
        <w:t>n105 : [10:10]</w:t>
      </w:r>
    </w:p>
    <w:p w14:paraId="3D2BDB02" w14:textId="77777777" w:rsidR="006E7955" w:rsidRDefault="006E7955" w:rsidP="006E7955">
      <w:pPr>
        <w:pStyle w:val="Quellcode"/>
      </w:pPr>
      <w:r>
        <w:t>n249 : [10:10]</w:t>
      </w:r>
    </w:p>
    <w:p w14:paraId="567DAE39" w14:textId="77777777" w:rsidR="006E7955" w:rsidRDefault="006E7955" w:rsidP="006E7955">
      <w:pPr>
        <w:pStyle w:val="Quellcode"/>
      </w:pPr>
      <w:r>
        <w:lastRenderedPageBreak/>
        <w:t>n219 : [10:10]</w:t>
      </w:r>
    </w:p>
    <w:p w14:paraId="2E919A06" w14:textId="77777777" w:rsidR="006E7955" w:rsidRDefault="006E7955" w:rsidP="006E7955">
      <w:pPr>
        <w:pStyle w:val="Quellcode"/>
      </w:pPr>
      <w:r>
        <w:t>n1 : [11:11]</w:t>
      </w:r>
    </w:p>
    <w:p w14:paraId="22CE9F70" w14:textId="77777777" w:rsidR="006E7955" w:rsidRDefault="006E7955" w:rsidP="006E7955">
      <w:pPr>
        <w:pStyle w:val="Quellcode"/>
      </w:pPr>
      <w:r>
        <w:t>n91 : [11:11]</w:t>
      </w:r>
    </w:p>
    <w:p w14:paraId="6BC75B8F" w14:textId="77777777" w:rsidR="006E7955" w:rsidRDefault="006E7955" w:rsidP="006E7955">
      <w:pPr>
        <w:pStyle w:val="Quellcode"/>
      </w:pPr>
      <w:r>
        <w:t>n72 : [11:14]</w:t>
      </w:r>
    </w:p>
    <w:p w14:paraId="5A106EEA" w14:textId="77777777" w:rsidR="006E7955" w:rsidRDefault="006E7955" w:rsidP="006E7955">
      <w:pPr>
        <w:pStyle w:val="Quellcode"/>
      </w:pPr>
      <w:r>
        <w:t>n32 : [11:11]</w:t>
      </w:r>
    </w:p>
    <w:p w14:paraId="437BEB7D" w14:textId="77777777" w:rsidR="006E7955" w:rsidRDefault="006E7955" w:rsidP="006E7955">
      <w:pPr>
        <w:pStyle w:val="Quellcode"/>
      </w:pPr>
      <w:r>
        <w:t>n10 : [11:11]</w:t>
      </w:r>
    </w:p>
    <w:p w14:paraId="0405E425" w14:textId="77777777" w:rsidR="006E7955" w:rsidRDefault="006E7955" w:rsidP="006E7955">
      <w:pPr>
        <w:pStyle w:val="Quellcode"/>
      </w:pPr>
      <w:r>
        <w:t>n280 : [11:11]</w:t>
      </w:r>
    </w:p>
    <w:p w14:paraId="710E08B9" w14:textId="77777777" w:rsidR="006E7955" w:rsidRDefault="006E7955" w:rsidP="006E7955">
      <w:pPr>
        <w:pStyle w:val="Quellcode"/>
      </w:pPr>
      <w:r>
        <w:t>n55 : [11:11]</w:t>
      </w:r>
    </w:p>
    <w:p w14:paraId="4271A4A2" w14:textId="77777777" w:rsidR="006E7955" w:rsidRDefault="006E7955" w:rsidP="006E7955">
      <w:pPr>
        <w:pStyle w:val="Quellcode"/>
      </w:pPr>
      <w:r>
        <w:t>n160 : [11:11]</w:t>
      </w:r>
    </w:p>
    <w:p w14:paraId="1CC5A568" w14:textId="77777777" w:rsidR="006E7955" w:rsidRDefault="006E7955" w:rsidP="006E7955">
      <w:pPr>
        <w:pStyle w:val="Quellcode"/>
      </w:pPr>
      <w:r>
        <w:t>n154 : [11:11]</w:t>
      </w:r>
    </w:p>
    <w:p w14:paraId="6567565A" w14:textId="77777777" w:rsidR="006E7955" w:rsidRDefault="006E7955" w:rsidP="006E7955">
      <w:pPr>
        <w:pStyle w:val="Quellcode"/>
      </w:pPr>
      <w:r>
        <w:t>n176 : [11:11]</w:t>
      </w:r>
    </w:p>
    <w:p w14:paraId="4868B727" w14:textId="77777777" w:rsidR="006E7955" w:rsidRDefault="006E7955" w:rsidP="006E7955">
      <w:pPr>
        <w:pStyle w:val="Quellcode"/>
      </w:pPr>
      <w:r>
        <w:t>n254 : [11:11]</w:t>
      </w:r>
    </w:p>
    <w:p w14:paraId="744721B1" w14:textId="77777777" w:rsidR="006E7955" w:rsidRDefault="006E7955" w:rsidP="006E7955">
      <w:pPr>
        <w:pStyle w:val="Quellcode"/>
      </w:pPr>
      <w:r>
        <w:t>n133 : [11:11]</w:t>
      </w:r>
    </w:p>
    <w:p w14:paraId="67E46AED" w14:textId="77777777" w:rsidR="006E7955" w:rsidRDefault="006E7955" w:rsidP="006E7955">
      <w:pPr>
        <w:pStyle w:val="Quellcode"/>
      </w:pPr>
      <w:r>
        <w:t>n251 : [11:11]</w:t>
      </w:r>
    </w:p>
    <w:p w14:paraId="40E6E807" w14:textId="77777777" w:rsidR="006E7955" w:rsidRDefault="006E7955" w:rsidP="006E7955">
      <w:pPr>
        <w:pStyle w:val="Quellcode"/>
      </w:pPr>
      <w:r>
        <w:t>n152 : [11:11]</w:t>
      </w:r>
    </w:p>
    <w:p w14:paraId="75603DE4" w14:textId="77777777" w:rsidR="006E7955" w:rsidRDefault="006E7955" w:rsidP="006E7955">
      <w:pPr>
        <w:pStyle w:val="Quellcode"/>
      </w:pPr>
      <w:r>
        <w:t>n174 : [11:11]</w:t>
      </w:r>
    </w:p>
    <w:p w14:paraId="08333C82" w14:textId="77777777" w:rsidR="006E7955" w:rsidRDefault="006E7955" w:rsidP="006E7955">
      <w:pPr>
        <w:pStyle w:val="Quellcode"/>
      </w:pPr>
      <w:r>
        <w:t>n39 : [11:11]</w:t>
      </w:r>
    </w:p>
    <w:p w14:paraId="30A4F143" w14:textId="77777777" w:rsidR="006E7955" w:rsidRDefault="006E7955" w:rsidP="006E7955">
      <w:pPr>
        <w:pStyle w:val="Quellcode"/>
      </w:pPr>
      <w:r>
        <w:t>n234 : [11:11]</w:t>
      </w:r>
    </w:p>
    <w:p w14:paraId="42C86D5C" w14:textId="77777777" w:rsidR="006E7955" w:rsidRDefault="006E7955" w:rsidP="006E7955">
      <w:pPr>
        <w:pStyle w:val="Quellcode"/>
      </w:pPr>
      <w:r>
        <w:t>n218 : [11:11]</w:t>
      </w:r>
    </w:p>
    <w:p w14:paraId="1E1829FB" w14:textId="77777777" w:rsidR="006E7955" w:rsidRDefault="006E7955" w:rsidP="006E7955">
      <w:pPr>
        <w:pStyle w:val="Quellcode"/>
      </w:pPr>
      <w:r>
        <w:t>n81 : [11:11]</w:t>
      </w:r>
    </w:p>
    <w:p w14:paraId="200F4792" w14:textId="77777777" w:rsidR="006E7955" w:rsidRDefault="006E7955" w:rsidP="006E7955">
      <w:pPr>
        <w:pStyle w:val="Quellcode"/>
      </w:pPr>
      <w:r>
        <w:t>n194 : [11:11]</w:t>
      </w:r>
    </w:p>
    <w:p w14:paraId="05396729" w14:textId="77777777" w:rsidR="006E7955" w:rsidRDefault="006E7955" w:rsidP="006E7955">
      <w:pPr>
        <w:pStyle w:val="Quellcode"/>
      </w:pPr>
      <w:r>
        <w:t>n86 : [11:11]</w:t>
      </w:r>
    </w:p>
    <w:p w14:paraId="06374F70" w14:textId="77777777" w:rsidR="006E7955" w:rsidRDefault="006E7955" w:rsidP="006E7955">
      <w:pPr>
        <w:pStyle w:val="Quellcode"/>
      </w:pPr>
      <w:r>
        <w:t>n272 : [11:11]</w:t>
      </w:r>
    </w:p>
    <w:p w14:paraId="12EF305D" w14:textId="77777777" w:rsidR="006E7955" w:rsidRDefault="006E7955" w:rsidP="006E7955">
      <w:pPr>
        <w:pStyle w:val="Quellcode"/>
      </w:pPr>
      <w:r>
        <w:t>n286 : [11:11]</w:t>
      </w:r>
    </w:p>
    <w:p w14:paraId="7D1F2DDB" w14:textId="77777777" w:rsidR="006E7955" w:rsidRDefault="006E7955" w:rsidP="006E7955">
      <w:pPr>
        <w:pStyle w:val="Quellcode"/>
      </w:pPr>
      <w:r>
        <w:t>n68 : [11:11]</w:t>
      </w:r>
    </w:p>
    <w:p w14:paraId="302F351A" w14:textId="77777777" w:rsidR="006E7955" w:rsidRDefault="006E7955" w:rsidP="006E7955">
      <w:pPr>
        <w:pStyle w:val="Quellcode"/>
      </w:pPr>
      <w:r>
        <w:t>n265 : [11:11]</w:t>
      </w:r>
    </w:p>
    <w:p w14:paraId="1E14FABE" w14:textId="77777777" w:rsidR="006E7955" w:rsidRDefault="006E7955" w:rsidP="006E7955">
      <w:pPr>
        <w:pStyle w:val="Quellcode"/>
      </w:pPr>
      <w:r>
        <w:t>n144 : [11:11]</w:t>
      </w:r>
    </w:p>
    <w:p w14:paraId="25E40BC3" w14:textId="77777777" w:rsidR="006E7955" w:rsidRDefault="006E7955" w:rsidP="006E7955">
      <w:pPr>
        <w:pStyle w:val="Quellcode"/>
      </w:pPr>
      <w:r>
        <w:t>n241 : [11:11]</w:t>
      </w:r>
    </w:p>
    <w:p w14:paraId="38A40F48" w14:textId="77777777" w:rsidR="006E7955" w:rsidRDefault="006E7955" w:rsidP="006E7955">
      <w:pPr>
        <w:pStyle w:val="Quellcode"/>
      </w:pPr>
      <w:r>
        <w:t>n164 : [11:11]</w:t>
      </w:r>
    </w:p>
    <w:p w14:paraId="08EB1606" w14:textId="77777777" w:rsidR="006E7955" w:rsidRDefault="006E7955" w:rsidP="006E7955">
      <w:pPr>
        <w:pStyle w:val="Quellcode"/>
      </w:pPr>
      <w:r>
        <w:t>n29 : [11:11]</w:t>
      </w:r>
    </w:p>
    <w:p w14:paraId="3DB8A7FE" w14:textId="77777777" w:rsidR="006E7955" w:rsidRDefault="006E7955" w:rsidP="006E7955">
      <w:pPr>
        <w:pStyle w:val="Quellcode"/>
      </w:pPr>
      <w:r>
        <w:t>n246 : [11:11]</w:t>
      </w:r>
    </w:p>
    <w:p w14:paraId="70117D82" w14:textId="77777777" w:rsidR="006E7955" w:rsidRDefault="006E7955" w:rsidP="006E7955">
      <w:pPr>
        <w:pStyle w:val="Quellcode"/>
      </w:pPr>
      <w:r>
        <w:t>n125 : [11:11]</w:t>
      </w:r>
    </w:p>
    <w:p w14:paraId="6A08D3F1" w14:textId="77777777" w:rsidR="006E7955" w:rsidRDefault="006E7955" w:rsidP="006E7955">
      <w:pPr>
        <w:pStyle w:val="Quellcode"/>
      </w:pPr>
      <w:r>
        <w:lastRenderedPageBreak/>
        <w:t>n104 : [11:11]</w:t>
      </w:r>
    </w:p>
    <w:p w14:paraId="6FB7BE28" w14:textId="77777777" w:rsidR="006E7955" w:rsidRDefault="006E7955" w:rsidP="006E7955">
      <w:pPr>
        <w:pStyle w:val="Quellcode"/>
      </w:pPr>
      <w:r>
        <w:t>n101 : [11:11]</w:t>
      </w:r>
    </w:p>
    <w:p w14:paraId="7706FD2A" w14:textId="77777777" w:rsidR="006E7955" w:rsidRDefault="006E7955" w:rsidP="006E7955">
      <w:pPr>
        <w:pStyle w:val="Quellcode"/>
      </w:pPr>
      <w:r>
        <w:t>n123 : [11:11]</w:t>
      </w:r>
    </w:p>
    <w:p w14:paraId="622B1F2E" w14:textId="77777777" w:rsidR="006E7955" w:rsidRDefault="006E7955" w:rsidP="006E7955">
      <w:pPr>
        <w:pStyle w:val="Quellcode"/>
      </w:pPr>
      <w:r>
        <w:t>n266 : [11:11]</w:t>
      </w:r>
    </w:p>
    <w:p w14:paraId="2B580958" w14:textId="77777777" w:rsidR="006E7955" w:rsidRDefault="006E7955" w:rsidP="006E7955">
      <w:pPr>
        <w:pStyle w:val="Quellcode"/>
      </w:pPr>
      <w:r>
        <w:t>n0 : [12:12]</w:t>
      </w:r>
    </w:p>
    <w:p w14:paraId="6B6B4271" w14:textId="77777777" w:rsidR="006E7955" w:rsidRDefault="006E7955" w:rsidP="006E7955">
      <w:pPr>
        <w:pStyle w:val="Quellcode"/>
      </w:pPr>
      <w:r>
        <w:t>n90 : [12:12]</w:t>
      </w:r>
    </w:p>
    <w:p w14:paraId="0CE0E237" w14:textId="77777777" w:rsidR="006E7955" w:rsidRDefault="006E7955" w:rsidP="006E7955">
      <w:pPr>
        <w:pStyle w:val="Quellcode"/>
      </w:pPr>
      <w:r>
        <w:t>n96 : [12:12]</w:t>
      </w:r>
    </w:p>
    <w:p w14:paraId="2A530085" w14:textId="77777777" w:rsidR="006E7955" w:rsidRDefault="006E7955" w:rsidP="006E7955">
      <w:pPr>
        <w:pStyle w:val="Quellcode"/>
      </w:pPr>
      <w:r>
        <w:t>n9 : [12:12]</w:t>
      </w:r>
    </w:p>
    <w:p w14:paraId="4D47AC0F" w14:textId="77777777" w:rsidR="006E7955" w:rsidRDefault="006E7955" w:rsidP="006E7955">
      <w:pPr>
        <w:pStyle w:val="Quellcode"/>
      </w:pPr>
      <w:r>
        <w:t>n54 : [12:13]</w:t>
      </w:r>
    </w:p>
    <w:p w14:paraId="51A088B3" w14:textId="77777777" w:rsidR="006E7955" w:rsidRDefault="006E7955" w:rsidP="006E7955">
      <w:pPr>
        <w:pStyle w:val="Quellcode"/>
      </w:pPr>
      <w:r>
        <w:t>n260 : [12:12]</w:t>
      </w:r>
    </w:p>
    <w:p w14:paraId="16A91F49" w14:textId="77777777" w:rsidR="006E7955" w:rsidRDefault="006E7955" w:rsidP="006E7955">
      <w:pPr>
        <w:pStyle w:val="Quellcode"/>
      </w:pPr>
      <w:r>
        <w:t>n31 : [12:13]</w:t>
      </w:r>
    </w:p>
    <w:p w14:paraId="7121E857" w14:textId="77777777" w:rsidR="006E7955" w:rsidRDefault="006E7955" w:rsidP="006E7955">
      <w:pPr>
        <w:pStyle w:val="Quellcode"/>
      </w:pPr>
      <w:r>
        <w:t>n77 : [12:12]</w:t>
      </w:r>
    </w:p>
    <w:p w14:paraId="3CDB53FB" w14:textId="77777777" w:rsidR="006E7955" w:rsidRDefault="006E7955" w:rsidP="006E7955">
      <w:pPr>
        <w:pStyle w:val="Quellcode"/>
      </w:pPr>
      <w:r>
        <w:t>n36 : [12:12]</w:t>
      </w:r>
    </w:p>
    <w:p w14:paraId="4531A01F" w14:textId="77777777" w:rsidR="006E7955" w:rsidRDefault="006E7955" w:rsidP="006E7955">
      <w:pPr>
        <w:pStyle w:val="Quellcode"/>
      </w:pPr>
      <w:r>
        <w:t>n132 : [12:12]</w:t>
      </w:r>
    </w:p>
    <w:p w14:paraId="1BD89A3C" w14:textId="77777777" w:rsidR="006E7955" w:rsidRDefault="006E7955" w:rsidP="006E7955">
      <w:pPr>
        <w:pStyle w:val="Quellcode"/>
      </w:pPr>
      <w:r>
        <w:t>n130 : [12:12]</w:t>
      </w:r>
    </w:p>
    <w:p w14:paraId="5FA1A286" w14:textId="77777777" w:rsidR="006E7955" w:rsidRDefault="006E7955" w:rsidP="006E7955">
      <w:pPr>
        <w:pStyle w:val="Quellcode"/>
      </w:pPr>
      <w:r>
        <w:t>n15 : [12:12]</w:t>
      </w:r>
    </w:p>
    <w:p w14:paraId="56E4C765" w14:textId="77777777" w:rsidR="006E7955" w:rsidRDefault="006E7955" w:rsidP="006E7955">
      <w:pPr>
        <w:pStyle w:val="Quellcode"/>
      </w:pPr>
      <w:r>
        <w:t>n17 : [12:12]</w:t>
      </w:r>
    </w:p>
    <w:p w14:paraId="21C249EE" w14:textId="77777777" w:rsidR="006E7955" w:rsidRDefault="006E7955" w:rsidP="006E7955">
      <w:pPr>
        <w:pStyle w:val="Quellcode"/>
      </w:pPr>
      <w:r>
        <w:t>n159 : [12:12]</w:t>
      </w:r>
    </w:p>
    <w:p w14:paraId="359AF9F1" w14:textId="77777777" w:rsidR="006E7955" w:rsidRDefault="006E7955" w:rsidP="006E7955">
      <w:pPr>
        <w:pStyle w:val="Quellcode"/>
      </w:pPr>
      <w:r>
        <w:t>n135 : [12:13]</w:t>
      </w:r>
    </w:p>
    <w:p w14:paraId="15735B29" w14:textId="77777777" w:rsidR="006E7955" w:rsidRDefault="006E7955" w:rsidP="006E7955">
      <w:pPr>
        <w:pStyle w:val="Quellcode"/>
      </w:pPr>
      <w:r>
        <w:t>n217 : [12:13]</w:t>
      </w:r>
    </w:p>
    <w:p w14:paraId="057CE7C0" w14:textId="77777777" w:rsidR="006E7955" w:rsidRDefault="006E7955" w:rsidP="006E7955">
      <w:pPr>
        <w:pStyle w:val="Quellcode"/>
      </w:pPr>
      <w:r>
        <w:t>n259 : [12:13]</w:t>
      </w:r>
    </w:p>
    <w:p w14:paraId="23D3588A" w14:textId="77777777" w:rsidR="006E7955" w:rsidRDefault="006E7955" w:rsidP="006E7955">
      <w:pPr>
        <w:pStyle w:val="Quellcode"/>
      </w:pPr>
      <w:r>
        <w:t>n215 : [12:12]</w:t>
      </w:r>
    </w:p>
    <w:p w14:paraId="7DF86AEA" w14:textId="77777777" w:rsidR="006E7955" w:rsidRDefault="006E7955" w:rsidP="006E7955">
      <w:pPr>
        <w:pStyle w:val="Quellcode"/>
      </w:pPr>
      <w:r>
        <w:t>n139 : [12:12]</w:t>
      </w:r>
    </w:p>
    <w:p w14:paraId="3E2A8978" w14:textId="77777777" w:rsidR="006E7955" w:rsidRDefault="006E7955" w:rsidP="006E7955">
      <w:pPr>
        <w:pStyle w:val="Quellcode"/>
      </w:pPr>
      <w:r>
        <w:t>n80 : [12:13]</w:t>
      </w:r>
    </w:p>
    <w:p w14:paraId="00E8A12E" w14:textId="77777777" w:rsidR="006E7955" w:rsidRDefault="006E7955" w:rsidP="006E7955">
      <w:pPr>
        <w:pStyle w:val="Quellcode"/>
      </w:pPr>
      <w:r>
        <w:t>n85 : [12:13]</w:t>
      </w:r>
    </w:p>
    <w:p w14:paraId="777C1A5B" w14:textId="77777777" w:rsidR="006E7955" w:rsidRDefault="006E7955" w:rsidP="006E7955">
      <w:pPr>
        <w:pStyle w:val="Quellcode"/>
      </w:pPr>
      <w:r>
        <w:t>n65 : [12:13]</w:t>
      </w:r>
    </w:p>
    <w:p w14:paraId="6F0BFB2F" w14:textId="77777777" w:rsidR="006E7955" w:rsidRDefault="006E7955" w:rsidP="006E7955">
      <w:pPr>
        <w:pStyle w:val="Quellcode"/>
      </w:pPr>
      <w:r>
        <w:t>n293 : [12:13]</w:t>
      </w:r>
    </w:p>
    <w:p w14:paraId="39B035A2" w14:textId="77777777" w:rsidR="006E7955" w:rsidRDefault="006E7955" w:rsidP="006E7955">
      <w:pPr>
        <w:pStyle w:val="Quellcode"/>
      </w:pPr>
      <w:r>
        <w:t>n173 : [12:13]</w:t>
      </w:r>
    </w:p>
    <w:p w14:paraId="38064F8F" w14:textId="77777777" w:rsidR="006E7955" w:rsidRDefault="006E7955" w:rsidP="006E7955">
      <w:pPr>
        <w:pStyle w:val="Quellcode"/>
      </w:pPr>
      <w:r>
        <w:t>n250 : [12:13]</w:t>
      </w:r>
    </w:p>
    <w:p w14:paraId="6526F444" w14:textId="77777777" w:rsidR="006E7955" w:rsidRDefault="006E7955" w:rsidP="006E7955">
      <w:pPr>
        <w:pStyle w:val="Quellcode"/>
      </w:pPr>
      <w:r>
        <w:t>n89 : [12:12]</w:t>
      </w:r>
    </w:p>
    <w:p w14:paraId="2275D44F" w14:textId="77777777" w:rsidR="006E7955" w:rsidRDefault="006E7955" w:rsidP="006E7955">
      <w:pPr>
        <w:pStyle w:val="Quellcode"/>
      </w:pPr>
      <w:r>
        <w:t>n192 : [12:12]</w:t>
      </w:r>
    </w:p>
    <w:p w14:paraId="1D5E9AFD" w14:textId="77777777" w:rsidR="006E7955" w:rsidRDefault="006E7955" w:rsidP="006E7955">
      <w:pPr>
        <w:pStyle w:val="Quellcode"/>
      </w:pPr>
      <w:r>
        <w:t>n88 : [12:13]</w:t>
      </w:r>
    </w:p>
    <w:p w14:paraId="516CAFE7" w14:textId="77777777" w:rsidR="006E7955" w:rsidRDefault="006E7955" w:rsidP="006E7955">
      <w:pPr>
        <w:pStyle w:val="Quellcode"/>
      </w:pPr>
      <w:r>
        <w:lastRenderedPageBreak/>
        <w:t>n22 : [12:12]</w:t>
      </w:r>
    </w:p>
    <w:p w14:paraId="51A52282" w14:textId="77777777" w:rsidR="006E7955" w:rsidRDefault="006E7955" w:rsidP="006E7955">
      <w:pPr>
        <w:pStyle w:val="Quellcode"/>
      </w:pPr>
      <w:r>
        <w:t>n193 : [12:12]</w:t>
      </w:r>
    </w:p>
    <w:p w14:paraId="4729BD27" w14:textId="77777777" w:rsidR="006E7955" w:rsidRDefault="006E7955" w:rsidP="006E7955">
      <w:pPr>
        <w:pStyle w:val="Quellcode"/>
      </w:pPr>
      <w:r>
        <w:t>n264 : [12:13]</w:t>
      </w:r>
    </w:p>
    <w:p w14:paraId="274A5889" w14:textId="77777777" w:rsidR="006E7955" w:rsidRDefault="006E7955" w:rsidP="006E7955">
      <w:pPr>
        <w:pStyle w:val="Quellcode"/>
      </w:pPr>
      <w:r>
        <w:t>n121 : [12:12]</w:t>
      </w:r>
    </w:p>
    <w:p w14:paraId="6A3351AA" w14:textId="77777777" w:rsidR="006E7955" w:rsidRDefault="006E7955" w:rsidP="006E7955">
      <w:pPr>
        <w:pStyle w:val="Quellcode"/>
      </w:pPr>
      <w:r>
        <w:t>n220 : [12:12]</w:t>
      </w:r>
    </w:p>
    <w:p w14:paraId="4DD0D50D" w14:textId="77777777" w:rsidR="006E7955" w:rsidRDefault="006E7955" w:rsidP="006E7955">
      <w:pPr>
        <w:pStyle w:val="Quellcode"/>
      </w:pPr>
      <w:r>
        <w:t>n24 : [12:13]</w:t>
      </w:r>
    </w:p>
    <w:p w14:paraId="5F8A3BF2" w14:textId="77777777" w:rsidR="006E7955" w:rsidRDefault="006E7955" w:rsidP="006E7955">
      <w:pPr>
        <w:pStyle w:val="Quellcode"/>
      </w:pPr>
      <w:r>
        <w:t>n163 : [12:12]</w:t>
      </w:r>
    </w:p>
    <w:p w14:paraId="552AA627" w14:textId="77777777" w:rsidR="006E7955" w:rsidRDefault="006E7955" w:rsidP="006E7955">
      <w:pPr>
        <w:pStyle w:val="Quellcode"/>
      </w:pPr>
      <w:r>
        <w:t>n26 : [12:12]</w:t>
      </w:r>
    </w:p>
    <w:p w14:paraId="60350DF1" w14:textId="77777777" w:rsidR="006E7955" w:rsidRDefault="006E7955" w:rsidP="006E7955">
      <w:pPr>
        <w:pStyle w:val="Quellcode"/>
      </w:pPr>
      <w:r>
        <w:t>n225 : [12:12]</w:t>
      </w:r>
    </w:p>
    <w:p w14:paraId="6E64C657" w14:textId="77777777" w:rsidR="006E7955" w:rsidRDefault="006E7955" w:rsidP="006E7955">
      <w:pPr>
        <w:pStyle w:val="Quellcode"/>
      </w:pPr>
      <w:r>
        <w:t>n300 : [12:12]</w:t>
      </w:r>
    </w:p>
    <w:p w14:paraId="2B19F81C" w14:textId="77777777" w:rsidR="006E7955" w:rsidRDefault="006E7955" w:rsidP="006E7955">
      <w:pPr>
        <w:pStyle w:val="Quellcode"/>
      </w:pPr>
      <w:r>
        <w:t>n124 : [12:12]</w:t>
      </w:r>
    </w:p>
    <w:p w14:paraId="1E50116E" w14:textId="77777777" w:rsidR="006E7955" w:rsidRDefault="006E7955" w:rsidP="006E7955">
      <w:pPr>
        <w:pStyle w:val="Quellcode"/>
      </w:pPr>
      <w:r>
        <w:t>n248 : [12:13]</w:t>
      </w:r>
    </w:p>
    <w:p w14:paraId="00B978D7" w14:textId="77777777" w:rsidR="006E7955" w:rsidRDefault="006E7955" w:rsidP="006E7955">
      <w:pPr>
        <w:pStyle w:val="Quellcode"/>
      </w:pPr>
      <w:r>
        <w:t>n95 : [13:13]</w:t>
      </w:r>
    </w:p>
    <w:p w14:paraId="665D7558" w14:textId="77777777" w:rsidR="006E7955" w:rsidRDefault="006E7955" w:rsidP="006E7955">
      <w:pPr>
        <w:pStyle w:val="Quellcode"/>
      </w:pPr>
      <w:r>
        <w:t>n14 : [13:13]</w:t>
      </w:r>
    </w:p>
    <w:p w14:paraId="2A6B9560" w14:textId="77777777" w:rsidR="006E7955" w:rsidRDefault="006E7955" w:rsidP="006E7955">
      <w:pPr>
        <w:pStyle w:val="Quellcode"/>
      </w:pPr>
      <w:r>
        <w:t>n16 : [13:13]</w:t>
      </w:r>
    </w:p>
    <w:p w14:paraId="7C4E5219" w14:textId="77777777" w:rsidR="006E7955" w:rsidRDefault="006E7955" w:rsidP="006E7955">
      <w:pPr>
        <w:pStyle w:val="Quellcode"/>
      </w:pPr>
      <w:r>
        <w:t>n59 : [13:13]</w:t>
      </w:r>
    </w:p>
    <w:p w14:paraId="63B07B32" w14:textId="77777777" w:rsidR="006E7955" w:rsidRDefault="006E7955" w:rsidP="006E7955">
      <w:pPr>
        <w:pStyle w:val="Quellcode"/>
      </w:pPr>
      <w:r>
        <w:t>n213 : [13:13]</w:t>
      </w:r>
    </w:p>
    <w:p w14:paraId="04731F95" w14:textId="77777777" w:rsidR="006E7955" w:rsidRDefault="006E7955" w:rsidP="006E7955">
      <w:pPr>
        <w:pStyle w:val="Quellcode"/>
      </w:pPr>
      <w:r>
        <w:t>n299 : [13:16]</w:t>
      </w:r>
    </w:p>
    <w:p w14:paraId="4F8F589E" w14:textId="77777777" w:rsidR="006E7955" w:rsidRDefault="006E7955" w:rsidP="006E7955">
      <w:pPr>
        <w:pStyle w:val="Quellcode"/>
      </w:pPr>
      <w:r>
        <w:t>n178 : [13:13]</w:t>
      </w:r>
    </w:p>
    <w:p w14:paraId="494775CC" w14:textId="77777777" w:rsidR="006E7955" w:rsidRDefault="006E7955" w:rsidP="006E7955">
      <w:pPr>
        <w:pStyle w:val="Quellcode"/>
      </w:pPr>
      <w:r>
        <w:t>n212 : [13:13]</w:t>
      </w:r>
    </w:p>
    <w:p w14:paraId="557EE920" w14:textId="77777777" w:rsidR="006E7955" w:rsidRDefault="006E7955" w:rsidP="006E7955">
      <w:pPr>
        <w:pStyle w:val="Quellcode"/>
      </w:pPr>
      <w:r>
        <w:t>n138 : [13:13]</w:t>
      </w:r>
    </w:p>
    <w:p w14:paraId="00C25E8D" w14:textId="77777777" w:rsidR="006E7955" w:rsidRDefault="006E7955" w:rsidP="006E7955">
      <w:pPr>
        <w:pStyle w:val="Quellcode"/>
      </w:pPr>
      <w:r>
        <w:t>n60 : [13:13]</w:t>
      </w:r>
    </w:p>
    <w:p w14:paraId="3BB1E63E" w14:textId="77777777" w:rsidR="006E7955" w:rsidRDefault="006E7955" w:rsidP="006E7955">
      <w:pPr>
        <w:pStyle w:val="Quellcode"/>
      </w:pPr>
      <w:r>
        <w:t>n21 : [13:13]</w:t>
      </w:r>
    </w:p>
    <w:p w14:paraId="32DABA02" w14:textId="77777777" w:rsidR="006E7955" w:rsidRDefault="006E7955" w:rsidP="006E7955">
      <w:pPr>
        <w:pStyle w:val="Quellcode"/>
      </w:pPr>
      <w:r>
        <w:t>n292 : [13:13]</w:t>
      </w:r>
    </w:p>
    <w:p w14:paraId="0C1EA9BC" w14:textId="77777777" w:rsidR="006E7955" w:rsidRDefault="006E7955" w:rsidP="006E7955">
      <w:pPr>
        <w:pStyle w:val="Quellcode"/>
      </w:pPr>
      <w:r>
        <w:t>n243 : [13:13]</w:t>
      </w:r>
    </w:p>
    <w:p w14:paraId="0F623DF5" w14:textId="77777777" w:rsidR="006E7955" w:rsidRDefault="006E7955" w:rsidP="006E7955">
      <w:pPr>
        <w:pStyle w:val="Quellcode"/>
      </w:pPr>
      <w:r>
        <w:t>n167 : [13:13]</w:t>
      </w:r>
    </w:p>
    <w:p w14:paraId="46EF9D5F" w14:textId="77777777" w:rsidR="006E7955" w:rsidRDefault="006E7955" w:rsidP="006E7955">
      <w:pPr>
        <w:pStyle w:val="Quellcode"/>
      </w:pPr>
      <w:r>
        <w:t>n201 : [13:13]</w:t>
      </w:r>
    </w:p>
    <w:p w14:paraId="71751648" w14:textId="77777777" w:rsidR="006E7955" w:rsidRDefault="006E7955" w:rsidP="006E7955">
      <w:pPr>
        <w:pStyle w:val="Quellcode"/>
      </w:pPr>
      <w:r>
        <w:t>n168 : [13:13]</w:t>
      </w:r>
    </w:p>
    <w:p w14:paraId="33E4C104" w14:textId="77777777" w:rsidR="006E7955" w:rsidRDefault="006E7955" w:rsidP="006E7955">
      <w:pPr>
        <w:pStyle w:val="Quellcode"/>
      </w:pPr>
      <w:r>
        <w:t>n129 : [13:13]</w:t>
      </w:r>
    </w:p>
    <w:p w14:paraId="69CD8FD7" w14:textId="77777777" w:rsidR="006E7955" w:rsidRDefault="006E7955" w:rsidP="006E7955">
      <w:pPr>
        <w:pStyle w:val="Quellcode"/>
      </w:pPr>
      <w:r>
        <w:t>n70 : [13:13]</w:t>
      </w:r>
    </w:p>
    <w:p w14:paraId="0E141FB2" w14:textId="77777777" w:rsidR="006E7955" w:rsidRDefault="006E7955" w:rsidP="006E7955">
      <w:pPr>
        <w:pStyle w:val="Quellcode"/>
      </w:pPr>
      <w:r>
        <w:t>n76 : [13:13]</w:t>
      </w:r>
    </w:p>
    <w:p w14:paraId="3510BB6B" w14:textId="77777777" w:rsidR="006E7955" w:rsidRDefault="006E7955" w:rsidP="006E7955">
      <w:pPr>
        <w:pStyle w:val="Quellcode"/>
      </w:pPr>
      <w:r>
        <w:t>n110 : [13:13]</w:t>
      </w:r>
    </w:p>
    <w:p w14:paraId="5DF2C3D9" w14:textId="77777777" w:rsidR="006E7955" w:rsidRDefault="006E7955" w:rsidP="006E7955">
      <w:pPr>
        <w:pStyle w:val="Quellcode"/>
      </w:pPr>
      <w:r>
        <w:lastRenderedPageBreak/>
        <w:t>n198 : [13:13]</w:t>
      </w:r>
    </w:p>
    <w:p w14:paraId="45503CB7" w14:textId="77777777" w:rsidR="006E7955" w:rsidRDefault="006E7955" w:rsidP="006E7955">
      <w:pPr>
        <w:pStyle w:val="Quellcode"/>
      </w:pPr>
      <w:r>
        <w:t>n35 : [13:13]</w:t>
      </w:r>
    </w:p>
    <w:p w14:paraId="32360D00" w14:textId="77777777" w:rsidR="006E7955" w:rsidRDefault="006E7955" w:rsidP="006E7955">
      <w:pPr>
        <w:pStyle w:val="Quellcode"/>
      </w:pPr>
      <w:r>
        <w:t>n197 : [13:13]</w:t>
      </w:r>
    </w:p>
    <w:p w14:paraId="5E9D8EA4" w14:textId="77777777" w:rsidR="006E7955" w:rsidRDefault="006E7955" w:rsidP="006E7955">
      <w:pPr>
        <w:pStyle w:val="Quellcode"/>
      </w:pPr>
      <w:r>
        <w:t>n235 : [13:13]</w:t>
      </w:r>
    </w:p>
    <w:p w14:paraId="5D761B05" w14:textId="77777777" w:rsidR="006E7955" w:rsidRDefault="006E7955" w:rsidP="006E7955">
      <w:pPr>
        <w:pStyle w:val="Quellcode"/>
      </w:pPr>
      <w:r>
        <w:t>n114 : [13:13]</w:t>
      </w:r>
    </w:p>
    <w:p w14:paraId="16F768CF" w14:textId="77777777" w:rsidR="006E7955" w:rsidRDefault="006E7955" w:rsidP="006E7955">
      <w:pPr>
        <w:pStyle w:val="Quellcode"/>
      </w:pPr>
      <w:r>
        <w:t>n117 : [13:13]</w:t>
      </w:r>
    </w:p>
    <w:p w14:paraId="2C7C8672" w14:textId="77777777" w:rsidR="006E7955" w:rsidRDefault="006E7955" w:rsidP="006E7955">
      <w:pPr>
        <w:pStyle w:val="Quellcode"/>
      </w:pPr>
      <w:r>
        <w:t>n83 : [13:13]</w:t>
      </w:r>
    </w:p>
    <w:p w14:paraId="403E9490" w14:textId="77777777" w:rsidR="006E7955" w:rsidRDefault="006E7955" w:rsidP="006E7955">
      <w:pPr>
        <w:pStyle w:val="Quellcode"/>
      </w:pPr>
      <w:r>
        <w:t>n191 : [13:13]</w:t>
      </w:r>
    </w:p>
    <w:p w14:paraId="3BD6274A" w14:textId="77777777" w:rsidR="006E7955" w:rsidRDefault="006E7955" w:rsidP="006E7955">
      <w:pPr>
        <w:pStyle w:val="Quellcode"/>
      </w:pPr>
      <w:r>
        <w:t>n84 : [13:13]</w:t>
      </w:r>
    </w:p>
    <w:p w14:paraId="21AE0698" w14:textId="77777777" w:rsidR="006E7955" w:rsidRDefault="006E7955" w:rsidP="006E7955">
      <w:pPr>
        <w:pStyle w:val="Quellcode"/>
      </w:pPr>
      <w:r>
        <w:t>n45 : [13:13]</w:t>
      </w:r>
    </w:p>
    <w:p w14:paraId="2C3FBE5A" w14:textId="77777777" w:rsidR="006E7955" w:rsidRDefault="006E7955" w:rsidP="006E7955">
      <w:pPr>
        <w:pStyle w:val="Quellcode"/>
      </w:pPr>
      <w:r>
        <w:t>n46 : [13:13]</w:t>
      </w:r>
    </w:p>
    <w:p w14:paraId="247640F6" w14:textId="77777777" w:rsidR="006E7955" w:rsidRDefault="006E7955" w:rsidP="006E7955">
      <w:pPr>
        <w:pStyle w:val="Quellcode"/>
      </w:pPr>
      <w:r>
        <w:t>n263 : [13:13]</w:t>
      </w:r>
    </w:p>
    <w:p w14:paraId="67A6F508" w14:textId="77777777" w:rsidR="006E7955" w:rsidRDefault="006E7955" w:rsidP="006E7955">
      <w:pPr>
        <w:pStyle w:val="Quellcode"/>
      </w:pPr>
      <w:r>
        <w:t>n147 : [13:13]</w:t>
      </w:r>
    </w:p>
    <w:p w14:paraId="0B1321AE" w14:textId="77777777" w:rsidR="006E7955" w:rsidRDefault="006E7955" w:rsidP="006E7955">
      <w:pPr>
        <w:pStyle w:val="Quellcode"/>
      </w:pPr>
      <w:r>
        <w:t>n148 : [13:13]</w:t>
      </w:r>
    </w:p>
    <w:p w14:paraId="77FFC7A8" w14:textId="77777777" w:rsidR="006E7955" w:rsidRDefault="006E7955" w:rsidP="006E7955">
      <w:pPr>
        <w:pStyle w:val="Quellcode"/>
      </w:pPr>
      <w:r>
        <w:t>n229 : [13:13]</w:t>
      </w:r>
    </w:p>
    <w:p w14:paraId="2A9B61C2" w14:textId="77777777" w:rsidR="006E7955" w:rsidRDefault="006E7955" w:rsidP="006E7955">
      <w:pPr>
        <w:pStyle w:val="Quellcode"/>
      </w:pPr>
      <w:r>
        <w:t>n149 : [13:13]</w:t>
      </w:r>
    </w:p>
    <w:p w14:paraId="26020E58" w14:textId="77777777" w:rsidR="006E7955" w:rsidRDefault="006E7955" w:rsidP="006E7955">
      <w:pPr>
        <w:pStyle w:val="Quellcode"/>
      </w:pPr>
      <w:r>
        <w:t>n5 : [14:14]</w:t>
      </w:r>
    </w:p>
    <w:p w14:paraId="37ED08A8" w14:textId="77777777" w:rsidR="006E7955" w:rsidRDefault="006E7955" w:rsidP="006E7955">
      <w:pPr>
        <w:pStyle w:val="Quellcode"/>
      </w:pPr>
      <w:r>
        <w:t>n94 : [14:14]</w:t>
      </w:r>
    </w:p>
    <w:p w14:paraId="1B71E1D6" w14:textId="77777777" w:rsidR="006E7955" w:rsidRDefault="006E7955" w:rsidP="006E7955">
      <w:pPr>
        <w:pStyle w:val="Quellcode"/>
      </w:pPr>
      <w:r>
        <w:t>n6 : [14:14]</w:t>
      </w:r>
    </w:p>
    <w:p w14:paraId="7AF1892F" w14:textId="77777777" w:rsidR="006E7955" w:rsidRDefault="006E7955" w:rsidP="006E7955">
      <w:pPr>
        <w:pStyle w:val="Quellcode"/>
      </w:pPr>
      <w:r>
        <w:t>n30 : [14:14]</w:t>
      </w:r>
    </w:p>
    <w:p w14:paraId="1F28C3FE" w14:textId="77777777" w:rsidR="006E7955" w:rsidRDefault="006E7955" w:rsidP="006E7955">
      <w:pPr>
        <w:pStyle w:val="Quellcode"/>
      </w:pPr>
      <w:r>
        <w:t>n162 : [14:14]</w:t>
      </w:r>
    </w:p>
    <w:p w14:paraId="79F39ABF" w14:textId="77777777" w:rsidR="006E7955" w:rsidRDefault="006E7955" w:rsidP="006E7955">
      <w:pPr>
        <w:pStyle w:val="Quellcode"/>
      </w:pPr>
      <w:r>
        <w:t>n182 : [14:14]</w:t>
      </w:r>
    </w:p>
    <w:p w14:paraId="1184896D" w14:textId="77777777" w:rsidR="006E7955" w:rsidRDefault="006E7955" w:rsidP="006E7955">
      <w:pPr>
        <w:pStyle w:val="Quellcode"/>
      </w:pPr>
      <w:r>
        <w:t>n58 : [14:14]</w:t>
      </w:r>
    </w:p>
    <w:p w14:paraId="2498CDC7" w14:textId="77777777" w:rsidR="006E7955" w:rsidRDefault="006E7955" w:rsidP="006E7955">
      <w:pPr>
        <w:pStyle w:val="Quellcode"/>
      </w:pPr>
      <w:r>
        <w:t>n79 : [14:14]</w:t>
      </w:r>
    </w:p>
    <w:p w14:paraId="151B0118" w14:textId="77777777" w:rsidR="006E7955" w:rsidRDefault="006E7955" w:rsidP="006E7955">
      <w:pPr>
        <w:pStyle w:val="Quellcode"/>
      </w:pPr>
      <w:r>
        <w:t>n13 : [14:14]</w:t>
      </w:r>
    </w:p>
    <w:p w14:paraId="4805B93B" w14:textId="77777777" w:rsidR="006E7955" w:rsidRDefault="006E7955" w:rsidP="006E7955">
      <w:pPr>
        <w:pStyle w:val="Quellcode"/>
      </w:pPr>
      <w:r>
        <w:t>n196 : [14:15]</w:t>
      </w:r>
    </w:p>
    <w:p w14:paraId="1E9FD92A" w14:textId="77777777" w:rsidR="006E7955" w:rsidRDefault="006E7955" w:rsidP="006E7955">
      <w:pPr>
        <w:pStyle w:val="Quellcode"/>
      </w:pPr>
      <w:r>
        <w:t>n279 : [14:14]</w:t>
      </w:r>
    </w:p>
    <w:p w14:paraId="755AD3BB" w14:textId="77777777" w:rsidR="006E7955" w:rsidRDefault="006E7955" w:rsidP="006E7955">
      <w:pPr>
        <w:pStyle w:val="Quellcode"/>
      </w:pPr>
      <w:r>
        <w:t>n258 : [14:14]</w:t>
      </w:r>
    </w:p>
    <w:p w14:paraId="3879A4F8" w14:textId="77777777" w:rsidR="006E7955" w:rsidRDefault="006E7955" w:rsidP="006E7955">
      <w:pPr>
        <w:pStyle w:val="Quellcode"/>
      </w:pPr>
      <w:r>
        <w:t>n112 : [14:14]</w:t>
      </w:r>
    </w:p>
    <w:p w14:paraId="2DBA97A2" w14:textId="77777777" w:rsidR="006E7955" w:rsidRDefault="006E7955" w:rsidP="006E7955">
      <w:pPr>
        <w:pStyle w:val="Quellcode"/>
      </w:pPr>
      <w:r>
        <w:t>n216 : [14:14]</w:t>
      </w:r>
    </w:p>
    <w:p w14:paraId="6A57FE03" w14:textId="77777777" w:rsidR="006E7955" w:rsidRDefault="006E7955" w:rsidP="006E7955">
      <w:pPr>
        <w:pStyle w:val="Quellcode"/>
      </w:pPr>
      <w:r>
        <w:t>n190 : [14:14]</w:t>
      </w:r>
    </w:p>
    <w:p w14:paraId="4CB8A2F7" w14:textId="77777777" w:rsidR="006E7955" w:rsidRDefault="006E7955" w:rsidP="006E7955">
      <w:pPr>
        <w:pStyle w:val="Quellcode"/>
      </w:pPr>
      <w:r>
        <w:t>n82 : [14:14]</w:t>
      </w:r>
    </w:p>
    <w:p w14:paraId="6250AA75" w14:textId="77777777" w:rsidR="006E7955" w:rsidRDefault="006E7955" w:rsidP="006E7955">
      <w:pPr>
        <w:pStyle w:val="Quellcode"/>
      </w:pPr>
      <w:r>
        <w:lastRenderedPageBreak/>
        <w:t>n172 : [14:14]</w:t>
      </w:r>
    </w:p>
    <w:p w14:paraId="4BA82458" w14:textId="77777777" w:rsidR="006E7955" w:rsidRDefault="006E7955" w:rsidP="006E7955">
      <w:pPr>
        <w:pStyle w:val="Quellcode"/>
      </w:pPr>
      <w:r>
        <w:t>n87 : [14:14]</w:t>
      </w:r>
    </w:p>
    <w:p w14:paraId="0C8715A5" w14:textId="77777777" w:rsidR="006E7955" w:rsidRDefault="006E7955" w:rsidP="006E7955">
      <w:pPr>
        <w:pStyle w:val="Quellcode"/>
      </w:pPr>
      <w:r>
        <w:t>n43 : [14:14]</w:t>
      </w:r>
    </w:p>
    <w:p w14:paraId="35560DF8" w14:textId="77777777" w:rsidR="006E7955" w:rsidRDefault="006E7955" w:rsidP="006E7955">
      <w:pPr>
        <w:pStyle w:val="Quellcode"/>
      </w:pPr>
      <w:r>
        <w:t>n64 : [14:14]</w:t>
      </w:r>
    </w:p>
    <w:p w14:paraId="4162B152" w14:textId="77777777" w:rsidR="006E7955" w:rsidRDefault="006E7955" w:rsidP="006E7955">
      <w:pPr>
        <w:pStyle w:val="Quellcode"/>
      </w:pPr>
      <w:r>
        <w:t>n42 : [14:14]</w:t>
      </w:r>
    </w:p>
    <w:p w14:paraId="0239628C" w14:textId="77777777" w:rsidR="006E7955" w:rsidRDefault="006E7955" w:rsidP="006E7955">
      <w:pPr>
        <w:pStyle w:val="Quellcode"/>
      </w:pPr>
      <w:r>
        <w:t>n23 : [14:14]</w:t>
      </w:r>
    </w:p>
    <w:p w14:paraId="6E863A79" w14:textId="77777777" w:rsidR="006E7955" w:rsidRDefault="006E7955" w:rsidP="006E7955">
      <w:pPr>
        <w:pStyle w:val="Quellcode"/>
      </w:pPr>
      <w:r>
        <w:t>n44 : [14:14]</w:t>
      </w:r>
    </w:p>
    <w:p w14:paraId="2E7E14D8" w14:textId="77777777" w:rsidR="006E7955" w:rsidRDefault="006E7955" w:rsidP="006E7955">
      <w:pPr>
        <w:pStyle w:val="Quellcode"/>
      </w:pPr>
      <w:r>
        <w:t>n69 : [14:14]</w:t>
      </w:r>
    </w:p>
    <w:p w14:paraId="35F267A1" w14:textId="77777777" w:rsidR="006E7955" w:rsidRDefault="006E7955" w:rsidP="006E7955">
      <w:pPr>
        <w:pStyle w:val="Quellcode"/>
      </w:pPr>
      <w:r>
        <w:t>n100 : [14:14]</w:t>
      </w:r>
    </w:p>
    <w:p w14:paraId="2F7E5811" w14:textId="77777777" w:rsidR="006E7955" w:rsidRDefault="006E7955" w:rsidP="006E7955">
      <w:pPr>
        <w:pStyle w:val="Quellcode"/>
      </w:pPr>
      <w:r>
        <w:t>n185 : [14:14]</w:t>
      </w:r>
    </w:p>
    <w:p w14:paraId="1D055015" w14:textId="77777777" w:rsidR="006E7955" w:rsidRDefault="006E7955" w:rsidP="006E7955">
      <w:pPr>
        <w:pStyle w:val="Quellcode"/>
      </w:pPr>
      <w:r>
        <w:t>n141 : [14:14]</w:t>
      </w:r>
    </w:p>
    <w:p w14:paraId="6FDDE92D" w14:textId="77777777" w:rsidR="006E7955" w:rsidRDefault="006E7955" w:rsidP="006E7955">
      <w:pPr>
        <w:pStyle w:val="Quellcode"/>
      </w:pPr>
      <w:r>
        <w:t>n120 : [14:14]</w:t>
      </w:r>
    </w:p>
    <w:p w14:paraId="2F47625A" w14:textId="77777777" w:rsidR="006E7955" w:rsidRDefault="006E7955" w:rsidP="006E7955">
      <w:pPr>
        <w:pStyle w:val="Quellcode"/>
      </w:pPr>
      <w:r>
        <w:t>n247 : [14:14]</w:t>
      </w:r>
    </w:p>
    <w:p w14:paraId="6094EC09" w14:textId="77777777" w:rsidR="006E7955" w:rsidRDefault="006E7955" w:rsidP="006E7955">
      <w:pPr>
        <w:pStyle w:val="Quellcode"/>
      </w:pPr>
      <w:r>
        <w:t>n302 : [14:14]</w:t>
      </w:r>
    </w:p>
    <w:p w14:paraId="4C301133" w14:textId="77777777" w:rsidR="006E7955" w:rsidRDefault="006E7955" w:rsidP="006E7955">
      <w:pPr>
        <w:pStyle w:val="Quellcode"/>
      </w:pPr>
      <w:r>
        <w:t>n228 : [14:14]</w:t>
      </w:r>
    </w:p>
    <w:p w14:paraId="6B10BC00" w14:textId="77777777" w:rsidR="006E7955" w:rsidRDefault="006E7955" w:rsidP="006E7955">
      <w:pPr>
        <w:pStyle w:val="Quellcode"/>
      </w:pPr>
      <w:r>
        <w:t>n107 : [14:14]</w:t>
      </w:r>
    </w:p>
    <w:p w14:paraId="7C092A1B" w14:textId="77777777" w:rsidR="006E7955" w:rsidRDefault="006E7955" w:rsidP="006E7955">
      <w:pPr>
        <w:pStyle w:val="Quellcode"/>
      </w:pPr>
      <w:r>
        <w:t>n108 : [14:14]</w:t>
      </w:r>
    </w:p>
    <w:p w14:paraId="06A15369" w14:textId="77777777" w:rsidR="006E7955" w:rsidRDefault="006E7955" w:rsidP="006E7955">
      <w:pPr>
        <w:pStyle w:val="Quellcode"/>
      </w:pPr>
      <w:r>
        <w:t>n109 : [14:15]</w:t>
      </w:r>
    </w:p>
    <w:p w14:paraId="76099186" w14:textId="77777777" w:rsidR="006E7955" w:rsidRDefault="006E7955" w:rsidP="006E7955">
      <w:pPr>
        <w:pStyle w:val="Quellcode"/>
      </w:pPr>
      <w:r>
        <w:t>n209 : [14:15]</w:t>
      </w:r>
    </w:p>
    <w:p w14:paraId="6820AC3A" w14:textId="77777777" w:rsidR="006E7955" w:rsidRDefault="006E7955" w:rsidP="006E7955">
      <w:pPr>
        <w:pStyle w:val="Quellcode"/>
      </w:pPr>
      <w:r>
        <w:t>n4 : [15:15]</w:t>
      </w:r>
    </w:p>
    <w:p w14:paraId="487C124C" w14:textId="77777777" w:rsidR="006E7955" w:rsidRDefault="006E7955" w:rsidP="006E7955">
      <w:pPr>
        <w:pStyle w:val="Quellcode"/>
      </w:pPr>
      <w:r>
        <w:t>n180 : [15:15]</w:t>
      </w:r>
    </w:p>
    <w:p w14:paraId="5AD6D6A8" w14:textId="77777777" w:rsidR="006E7955" w:rsidRDefault="006E7955" w:rsidP="006E7955">
      <w:pPr>
        <w:pStyle w:val="Quellcode"/>
      </w:pPr>
      <w:r>
        <w:t>n184 : [15:15]</w:t>
      </w:r>
    </w:p>
    <w:p w14:paraId="7EF5DE31" w14:textId="77777777" w:rsidR="006E7955" w:rsidRDefault="006E7955" w:rsidP="006E7955">
      <w:pPr>
        <w:pStyle w:val="Quellcode"/>
      </w:pPr>
      <w:r>
        <w:t>n140 : [15:15]</w:t>
      </w:r>
    </w:p>
    <w:p w14:paraId="395A04F9" w14:textId="77777777" w:rsidR="006E7955" w:rsidRDefault="006E7955" w:rsidP="006E7955">
      <w:pPr>
        <w:pStyle w:val="Quellcode"/>
      </w:pPr>
      <w:r>
        <w:t>n12 : [15:15]</w:t>
      </w:r>
    </w:p>
    <w:p w14:paraId="4D7D9202" w14:textId="77777777" w:rsidR="006E7955" w:rsidRDefault="006E7955" w:rsidP="006E7955">
      <w:pPr>
        <w:pStyle w:val="Quellcode"/>
      </w:pPr>
      <w:r>
        <w:t>n99 : [15:15]</w:t>
      </w:r>
    </w:p>
    <w:p w14:paraId="6557307D" w14:textId="77777777" w:rsidR="006E7955" w:rsidRDefault="006E7955" w:rsidP="006E7955">
      <w:pPr>
        <w:pStyle w:val="Quellcode"/>
      </w:pPr>
      <w:r>
        <w:t>n253 : [15:16]</w:t>
      </w:r>
    </w:p>
    <w:p w14:paraId="5CEC1C7A" w14:textId="77777777" w:rsidR="006E7955" w:rsidRDefault="006E7955" w:rsidP="006E7955">
      <w:pPr>
        <w:pStyle w:val="Quellcode"/>
      </w:pPr>
      <w:r>
        <w:t>n297 : [15:15]</w:t>
      </w:r>
    </w:p>
    <w:p w14:paraId="690D51D4" w14:textId="77777777" w:rsidR="006E7955" w:rsidRDefault="006E7955" w:rsidP="006E7955">
      <w:pPr>
        <w:pStyle w:val="Quellcode"/>
      </w:pPr>
      <w:r>
        <w:t>n57 : [15:15]</w:t>
      </w:r>
    </w:p>
    <w:p w14:paraId="3F09263B" w14:textId="77777777" w:rsidR="006E7955" w:rsidRDefault="006E7955" w:rsidP="006E7955">
      <w:pPr>
        <w:pStyle w:val="Quellcode"/>
      </w:pPr>
      <w:r>
        <w:t>n295 : [15:15]</w:t>
      </w:r>
    </w:p>
    <w:p w14:paraId="5D0C74B5" w14:textId="77777777" w:rsidR="006E7955" w:rsidRDefault="006E7955" w:rsidP="006E7955">
      <w:pPr>
        <w:pStyle w:val="Quellcode"/>
      </w:pPr>
      <w:r>
        <w:t>n252 : [15:15]</w:t>
      </w:r>
    </w:p>
    <w:p w14:paraId="41E62456" w14:textId="77777777" w:rsidR="006E7955" w:rsidRDefault="006E7955" w:rsidP="006E7955">
      <w:pPr>
        <w:pStyle w:val="Quellcode"/>
      </w:pPr>
      <w:r>
        <w:t>n137 : [15:15]</w:t>
      </w:r>
    </w:p>
    <w:p w14:paraId="350CD641" w14:textId="77777777" w:rsidR="006E7955" w:rsidRDefault="006E7955" w:rsidP="006E7955">
      <w:pPr>
        <w:pStyle w:val="Quellcode"/>
      </w:pPr>
      <w:r>
        <w:t>n211 : [15:15]</w:t>
      </w:r>
    </w:p>
    <w:p w14:paraId="48843B61" w14:textId="77777777" w:rsidR="006E7955" w:rsidRDefault="006E7955" w:rsidP="006E7955">
      <w:pPr>
        <w:pStyle w:val="Quellcode"/>
      </w:pPr>
      <w:r>
        <w:lastRenderedPageBreak/>
        <w:t>n134 : [15:15]</w:t>
      </w:r>
    </w:p>
    <w:p w14:paraId="13E6C1D2" w14:textId="77777777" w:rsidR="006E7955" w:rsidRDefault="006E7955" w:rsidP="006E7955">
      <w:pPr>
        <w:pStyle w:val="Quellcode"/>
      </w:pPr>
      <w:r>
        <w:t>n290 : [15:15]</w:t>
      </w:r>
    </w:p>
    <w:p w14:paraId="16A65701" w14:textId="77777777" w:rsidR="006E7955" w:rsidRDefault="006E7955" w:rsidP="006E7955">
      <w:pPr>
        <w:pStyle w:val="Quellcode"/>
      </w:pPr>
      <w:r>
        <w:t>n67 : [15:16]</w:t>
      </w:r>
    </w:p>
    <w:p w14:paraId="0664804F" w14:textId="77777777" w:rsidR="006E7955" w:rsidRDefault="006E7955" w:rsidP="006E7955">
      <w:pPr>
        <w:pStyle w:val="Quellcode"/>
      </w:pPr>
      <w:r>
        <w:t>n166 : [15:15]</w:t>
      </w:r>
    </w:p>
    <w:p w14:paraId="589AF9FD" w14:textId="77777777" w:rsidR="006E7955" w:rsidRDefault="006E7955" w:rsidP="006E7955">
      <w:pPr>
        <w:pStyle w:val="Quellcode"/>
      </w:pPr>
      <w:r>
        <w:t>n27 : [15:16]</w:t>
      </w:r>
    </w:p>
    <w:p w14:paraId="4C754DF4" w14:textId="77777777" w:rsidR="006E7955" w:rsidRDefault="006E7955" w:rsidP="006E7955">
      <w:pPr>
        <w:pStyle w:val="Quellcode"/>
      </w:pPr>
      <w:r>
        <w:t>n240 : [15:16]</w:t>
      </w:r>
    </w:p>
    <w:p w14:paraId="4B3C6AD2" w14:textId="77777777" w:rsidR="006E7955" w:rsidRDefault="006E7955" w:rsidP="006E7955">
      <w:pPr>
        <w:pStyle w:val="Quellcode"/>
      </w:pPr>
      <w:r>
        <w:t>n285 : [15:16]</w:t>
      </w:r>
    </w:p>
    <w:p w14:paraId="67DAEAAE" w14:textId="77777777" w:rsidR="006E7955" w:rsidRDefault="006E7955" w:rsidP="006E7955">
      <w:pPr>
        <w:pStyle w:val="Quellcode"/>
      </w:pPr>
      <w:r>
        <w:t>n245 : [15:16]</w:t>
      </w:r>
    </w:p>
    <w:p w14:paraId="546A00BB" w14:textId="77777777" w:rsidR="006E7955" w:rsidRDefault="006E7955" w:rsidP="006E7955">
      <w:pPr>
        <w:pStyle w:val="Quellcode"/>
      </w:pPr>
      <w:r>
        <w:t>n205 : [15:15]</w:t>
      </w:r>
    </w:p>
    <w:p w14:paraId="01AAF8E1" w14:textId="77777777" w:rsidR="006E7955" w:rsidRDefault="006E7955" w:rsidP="006E7955">
      <w:pPr>
        <w:pStyle w:val="Quellcode"/>
      </w:pPr>
      <w:r>
        <w:t>n71 : [15:15]</w:t>
      </w:r>
    </w:p>
    <w:p w14:paraId="171A7548" w14:textId="77777777" w:rsidR="006E7955" w:rsidRDefault="006E7955" w:rsidP="006E7955">
      <w:pPr>
        <w:pStyle w:val="Quellcode"/>
      </w:pPr>
      <w:r>
        <w:t>n161 : [15:15]</w:t>
      </w:r>
    </w:p>
    <w:p w14:paraId="6D11FEB5" w14:textId="77777777" w:rsidR="006E7955" w:rsidRDefault="006E7955" w:rsidP="006E7955">
      <w:pPr>
        <w:pStyle w:val="Quellcode"/>
      </w:pPr>
      <w:r>
        <w:t>n281 : [15:16]</w:t>
      </w:r>
    </w:p>
    <w:p w14:paraId="66655565" w14:textId="77777777" w:rsidR="006E7955" w:rsidRDefault="006E7955" w:rsidP="006E7955">
      <w:pPr>
        <w:pStyle w:val="Quellcode"/>
      </w:pPr>
      <w:r>
        <w:t>n111 : [15:16]</w:t>
      </w:r>
    </w:p>
    <w:p w14:paraId="5889F668" w14:textId="77777777" w:rsidR="006E7955" w:rsidRDefault="006E7955" w:rsidP="006E7955">
      <w:pPr>
        <w:pStyle w:val="Quellcode"/>
      </w:pPr>
      <w:r>
        <w:t>n274 : [15:16]</w:t>
      </w:r>
    </w:p>
    <w:p w14:paraId="3FBED124" w14:textId="77777777" w:rsidR="006E7955" w:rsidRDefault="006E7955" w:rsidP="006E7955">
      <w:pPr>
        <w:pStyle w:val="Quellcode"/>
      </w:pPr>
      <w:r>
        <w:t>n156 : [15:16]</w:t>
      </w:r>
    </w:p>
    <w:p w14:paraId="166A385C" w14:textId="77777777" w:rsidR="006E7955" w:rsidRDefault="006E7955" w:rsidP="006E7955">
      <w:pPr>
        <w:pStyle w:val="Quellcode"/>
      </w:pPr>
      <w:r>
        <w:t>n113 : [15:15]</w:t>
      </w:r>
    </w:p>
    <w:p w14:paraId="0400D294" w14:textId="77777777" w:rsidR="006E7955" w:rsidRDefault="006E7955" w:rsidP="006E7955">
      <w:pPr>
        <w:pStyle w:val="Quellcode"/>
      </w:pPr>
      <w:r>
        <w:t>n119 : [15:16]</w:t>
      </w:r>
    </w:p>
    <w:p w14:paraId="2E9B313D" w14:textId="77777777" w:rsidR="006E7955" w:rsidRDefault="006E7955" w:rsidP="006E7955">
      <w:pPr>
        <w:pStyle w:val="Quellcode"/>
      </w:pPr>
      <w:r>
        <w:t>n116 : [15:15]</w:t>
      </w:r>
    </w:p>
    <w:p w14:paraId="12BCB0DA" w14:textId="77777777" w:rsidR="006E7955" w:rsidRDefault="006E7955" w:rsidP="006E7955">
      <w:pPr>
        <w:pStyle w:val="Quellcode"/>
      </w:pPr>
      <w:r>
        <w:t>n237 : [15:15]</w:t>
      </w:r>
    </w:p>
    <w:p w14:paraId="6BD95DCE" w14:textId="77777777" w:rsidR="006E7955" w:rsidRDefault="006E7955" w:rsidP="006E7955">
      <w:pPr>
        <w:pStyle w:val="Quellcode"/>
      </w:pPr>
      <w:r>
        <w:t>n41 : [15:15]</w:t>
      </w:r>
    </w:p>
    <w:p w14:paraId="0CF09409" w14:textId="77777777" w:rsidR="006E7955" w:rsidRDefault="006E7955" w:rsidP="006E7955">
      <w:pPr>
        <w:pStyle w:val="Quellcode"/>
      </w:pPr>
      <w:r>
        <w:t>n271 : [15:15]</w:t>
      </w:r>
    </w:p>
    <w:p w14:paraId="046BDBD7" w14:textId="77777777" w:rsidR="006E7955" w:rsidRDefault="006E7955" w:rsidP="006E7955">
      <w:pPr>
        <w:pStyle w:val="Quellcode"/>
      </w:pPr>
      <w:r>
        <w:t>n151 : [15:15]</w:t>
      </w:r>
    </w:p>
    <w:p w14:paraId="38DD6DEB" w14:textId="77777777" w:rsidR="006E7955" w:rsidRDefault="006E7955" w:rsidP="006E7955">
      <w:pPr>
        <w:pStyle w:val="Quellcode"/>
      </w:pPr>
      <w:r>
        <w:t>n143 : [15:15]</w:t>
      </w:r>
    </w:p>
    <w:p w14:paraId="21CEADA9" w14:textId="77777777" w:rsidR="006E7955" w:rsidRDefault="006E7955" w:rsidP="006E7955">
      <w:pPr>
        <w:pStyle w:val="Quellcode"/>
      </w:pPr>
      <w:r>
        <w:t>n186 : [15:16]</w:t>
      </w:r>
    </w:p>
    <w:p w14:paraId="10E8E558" w14:textId="77777777" w:rsidR="006E7955" w:rsidRDefault="006E7955" w:rsidP="006E7955">
      <w:pPr>
        <w:pStyle w:val="Quellcode"/>
      </w:pPr>
      <w:r>
        <w:t>n301 : [15:16]</w:t>
      </w:r>
    </w:p>
    <w:p w14:paraId="51B3163E" w14:textId="77777777" w:rsidR="006E7955" w:rsidRDefault="006E7955" w:rsidP="006E7955">
      <w:pPr>
        <w:pStyle w:val="Quellcode"/>
      </w:pPr>
      <w:r>
        <w:t>n269 : [15:15]</w:t>
      </w:r>
    </w:p>
    <w:p w14:paraId="5E6927FB" w14:textId="77777777" w:rsidR="006E7955" w:rsidRDefault="006E7955" w:rsidP="006E7955">
      <w:pPr>
        <w:pStyle w:val="Quellcode"/>
      </w:pPr>
      <w:r>
        <w:t>n189 : [15:16]</w:t>
      </w:r>
    </w:p>
    <w:p w14:paraId="032FB1C3" w14:textId="77777777" w:rsidR="006E7955" w:rsidRDefault="006E7955" w:rsidP="006E7955">
      <w:pPr>
        <w:pStyle w:val="Quellcode"/>
      </w:pPr>
      <w:r>
        <w:t>n145 : [15:15]</w:t>
      </w:r>
    </w:p>
    <w:p w14:paraId="57C336B1" w14:textId="77777777" w:rsidR="006E7955" w:rsidRDefault="006E7955" w:rsidP="006E7955">
      <w:pPr>
        <w:pStyle w:val="Quellcode"/>
      </w:pPr>
      <w:r>
        <w:t>n222 : [15:15]</w:t>
      </w:r>
    </w:p>
    <w:p w14:paraId="77160EA0" w14:textId="77777777" w:rsidR="006E7955" w:rsidRDefault="006E7955" w:rsidP="006E7955">
      <w:pPr>
        <w:pStyle w:val="Quellcode"/>
      </w:pPr>
      <w:r>
        <w:t>n146 : [15:15]</w:t>
      </w:r>
    </w:p>
    <w:p w14:paraId="243BF74E" w14:textId="77777777" w:rsidR="006E7955" w:rsidRDefault="006E7955" w:rsidP="006E7955">
      <w:pPr>
        <w:pStyle w:val="Quellcode"/>
      </w:pPr>
      <w:r>
        <w:t>n303 : [15:16]</w:t>
      </w:r>
    </w:p>
    <w:p w14:paraId="2B8B2375" w14:textId="77777777" w:rsidR="006E7955" w:rsidRDefault="006E7955" w:rsidP="006E7955">
      <w:pPr>
        <w:pStyle w:val="Quellcode"/>
      </w:pPr>
      <w:r>
        <w:t>n106 : [15:15]</w:t>
      </w:r>
    </w:p>
    <w:p w14:paraId="13DC1B38" w14:textId="77777777" w:rsidR="006E7955" w:rsidRDefault="006E7955" w:rsidP="006E7955">
      <w:pPr>
        <w:pStyle w:val="Quellcode"/>
      </w:pPr>
      <w:r>
        <w:lastRenderedPageBreak/>
        <w:t>n227 : [15:15]</w:t>
      </w:r>
    </w:p>
    <w:p w14:paraId="7E0CF367" w14:textId="77777777" w:rsidR="006E7955" w:rsidRDefault="006E7955" w:rsidP="006E7955">
      <w:pPr>
        <w:pStyle w:val="Quellcode"/>
      </w:pPr>
      <w:r>
        <w:t>n183 : [16:16]</w:t>
      </w:r>
    </w:p>
    <w:p w14:paraId="51E2C23C" w14:textId="77777777" w:rsidR="006E7955" w:rsidRDefault="006E7955" w:rsidP="006E7955">
      <w:pPr>
        <w:pStyle w:val="Quellcode"/>
      </w:pPr>
      <w:r>
        <w:t>n56 : [16:16]</w:t>
      </w:r>
    </w:p>
    <w:p w14:paraId="03424F8B" w14:textId="77777777" w:rsidR="006E7955" w:rsidRDefault="006E7955" w:rsidP="006E7955">
      <w:pPr>
        <w:pStyle w:val="Quellcode"/>
      </w:pPr>
      <w:r>
        <w:t>n11 : [16:16]</w:t>
      </w:r>
    </w:p>
    <w:p w14:paraId="21F22F83" w14:textId="77777777" w:rsidR="006E7955" w:rsidRDefault="006E7955" w:rsidP="006E7955">
      <w:pPr>
        <w:pStyle w:val="Quellcode"/>
      </w:pPr>
      <w:r>
        <w:t>n210 : [16:16]</w:t>
      </w:r>
    </w:p>
    <w:p w14:paraId="631567EB" w14:textId="77777777" w:rsidR="006E7955" w:rsidRDefault="006E7955" w:rsidP="006E7955">
      <w:pPr>
        <w:pStyle w:val="Quellcode"/>
      </w:pPr>
      <w:r>
        <w:t>n298 : [16:16]</w:t>
      </w:r>
    </w:p>
    <w:p w14:paraId="47407D1C" w14:textId="77777777" w:rsidR="006E7955" w:rsidRDefault="006E7955" w:rsidP="006E7955">
      <w:pPr>
        <w:pStyle w:val="Quellcode"/>
      </w:pPr>
      <w:r>
        <w:t>n296 : [16:16]</w:t>
      </w:r>
    </w:p>
    <w:p w14:paraId="100C73BE" w14:textId="77777777" w:rsidR="006E7955" w:rsidRDefault="006E7955" w:rsidP="006E7955">
      <w:pPr>
        <w:pStyle w:val="Quellcode"/>
      </w:pPr>
      <w:r>
        <w:t>n136 : [16:16]</w:t>
      </w:r>
    </w:p>
    <w:p w14:paraId="48C0E7F6" w14:textId="77777777" w:rsidR="006E7955" w:rsidRDefault="006E7955" w:rsidP="006E7955">
      <w:pPr>
        <w:pStyle w:val="Quellcode"/>
      </w:pPr>
      <w:r>
        <w:t>n179 : [16:16]</w:t>
      </w:r>
    </w:p>
    <w:p w14:paraId="2B8F9B17" w14:textId="77777777" w:rsidR="006E7955" w:rsidRDefault="006E7955" w:rsidP="006E7955">
      <w:pPr>
        <w:pStyle w:val="Quellcode"/>
      </w:pPr>
      <w:r>
        <w:t>n294 : [16:16]</w:t>
      </w:r>
    </w:p>
    <w:p w14:paraId="3F3D8936" w14:textId="77777777" w:rsidR="006E7955" w:rsidRDefault="006E7955" w:rsidP="006E7955">
      <w:pPr>
        <w:pStyle w:val="Quellcode"/>
      </w:pPr>
      <w:r>
        <w:t>n291 : [16:16]</w:t>
      </w:r>
    </w:p>
    <w:p w14:paraId="36C5BDE0" w14:textId="77777777" w:rsidR="006E7955" w:rsidRDefault="006E7955" w:rsidP="006E7955">
      <w:pPr>
        <w:pStyle w:val="Quellcode"/>
      </w:pPr>
      <w:r>
        <w:t>n242 : [16:16]</w:t>
      </w:r>
    </w:p>
    <w:p w14:paraId="5B120B5F" w14:textId="77777777" w:rsidR="006E7955" w:rsidRDefault="006E7955" w:rsidP="006E7955">
      <w:pPr>
        <w:pStyle w:val="Quellcode"/>
      </w:pPr>
      <w:r>
        <w:t>n165 : [16:16]</w:t>
      </w:r>
    </w:p>
    <w:p w14:paraId="5E4B22E9" w14:textId="77777777" w:rsidR="006E7955" w:rsidRDefault="006E7955" w:rsidP="006E7955">
      <w:pPr>
        <w:pStyle w:val="Quellcode"/>
      </w:pPr>
      <w:r>
        <w:t>n244 : [16:16]</w:t>
      </w:r>
    </w:p>
    <w:p w14:paraId="038737F7" w14:textId="77777777" w:rsidR="006E7955" w:rsidRDefault="006E7955" w:rsidP="006E7955">
      <w:pPr>
        <w:pStyle w:val="Quellcode"/>
      </w:pPr>
      <w:r>
        <w:t>n288 : [16:16]</w:t>
      </w:r>
    </w:p>
    <w:p w14:paraId="757AA0BF" w14:textId="77777777" w:rsidR="006E7955" w:rsidRDefault="006E7955" w:rsidP="006E7955">
      <w:pPr>
        <w:pStyle w:val="Quellcode"/>
      </w:pPr>
      <w:r>
        <w:t>n289 : [16:16]</w:t>
      </w:r>
    </w:p>
    <w:p w14:paraId="7C75AB0E" w14:textId="77777777" w:rsidR="006E7955" w:rsidRDefault="006E7955" w:rsidP="006E7955">
      <w:pPr>
        <w:pStyle w:val="Quellcode"/>
      </w:pPr>
      <w:r>
        <w:t>n204 : [16:16]</w:t>
      </w:r>
    </w:p>
    <w:p w14:paraId="4930390A" w14:textId="77777777" w:rsidR="006E7955" w:rsidRDefault="006E7955" w:rsidP="006E7955">
      <w:pPr>
        <w:pStyle w:val="Quellcode"/>
      </w:pPr>
      <w:r>
        <w:t>n208 : [16:16]</w:t>
      </w:r>
    </w:p>
    <w:p w14:paraId="5A08FF56" w14:textId="77777777" w:rsidR="006E7955" w:rsidRDefault="006E7955" w:rsidP="006E7955">
      <w:pPr>
        <w:pStyle w:val="Quellcode"/>
      </w:pPr>
      <w:r>
        <w:t>n78 : [16:16]</w:t>
      </w:r>
    </w:p>
    <w:p w14:paraId="263863C1" w14:textId="77777777" w:rsidR="006E7955" w:rsidRDefault="006E7955" w:rsidP="006E7955">
      <w:pPr>
        <w:pStyle w:val="Quellcode"/>
      </w:pPr>
      <w:r>
        <w:t>n231 : [16:16]</w:t>
      </w:r>
    </w:p>
    <w:p w14:paraId="5C57B0F6" w14:textId="77777777" w:rsidR="006E7955" w:rsidRDefault="006E7955" w:rsidP="006E7955">
      <w:pPr>
        <w:pStyle w:val="Quellcode"/>
      </w:pPr>
      <w:r>
        <w:t>n273 : [16:16]</w:t>
      </w:r>
    </w:p>
    <w:p w14:paraId="2B2CC302" w14:textId="77777777" w:rsidR="006E7955" w:rsidRDefault="006E7955" w:rsidP="006E7955">
      <w:pPr>
        <w:pStyle w:val="Quellcode"/>
      </w:pPr>
      <w:r>
        <w:t>n115 : [16:16]</w:t>
      </w:r>
    </w:p>
    <w:p w14:paraId="6F41DDF1" w14:textId="77777777" w:rsidR="006E7955" w:rsidRDefault="006E7955" w:rsidP="006E7955">
      <w:pPr>
        <w:pStyle w:val="Quellcode"/>
      </w:pPr>
      <w:r>
        <w:t>n236 : [16:16]</w:t>
      </w:r>
    </w:p>
    <w:p w14:paraId="4CEC6BEC" w14:textId="77777777" w:rsidR="006E7955" w:rsidRDefault="006E7955" w:rsidP="006E7955">
      <w:pPr>
        <w:pStyle w:val="Quellcode"/>
      </w:pPr>
      <w:r>
        <w:t>n233 : [16:16]</w:t>
      </w:r>
    </w:p>
    <w:p w14:paraId="24F522DD" w14:textId="77777777" w:rsidR="006E7955" w:rsidRDefault="006E7955" w:rsidP="006E7955">
      <w:pPr>
        <w:pStyle w:val="Quellcode"/>
      </w:pPr>
      <w:r>
        <w:t>n239 : [16:16]</w:t>
      </w:r>
    </w:p>
    <w:p w14:paraId="6B4741DD" w14:textId="77777777" w:rsidR="006E7955" w:rsidRDefault="006E7955" w:rsidP="006E7955">
      <w:pPr>
        <w:pStyle w:val="Quellcode"/>
      </w:pPr>
      <w:r>
        <w:t>n150 : [16:16]</w:t>
      </w:r>
    </w:p>
    <w:p w14:paraId="27B6A35D" w14:textId="77777777" w:rsidR="006E7955" w:rsidRDefault="006E7955" w:rsidP="006E7955">
      <w:pPr>
        <w:pStyle w:val="Quellcode"/>
      </w:pPr>
      <w:r>
        <w:t>n270 : [16:16]</w:t>
      </w:r>
    </w:p>
    <w:p w14:paraId="24A5E5CD" w14:textId="77777777" w:rsidR="006E7955" w:rsidRDefault="006E7955" w:rsidP="006E7955">
      <w:pPr>
        <w:pStyle w:val="Quellcode"/>
      </w:pPr>
      <w:r>
        <w:t>n221 : [16:16]</w:t>
      </w:r>
    </w:p>
    <w:p w14:paraId="0B6DBA19" w14:textId="77777777" w:rsidR="006E7955" w:rsidRDefault="006E7955" w:rsidP="006E7955">
      <w:pPr>
        <w:pStyle w:val="Quellcode"/>
      </w:pPr>
      <w:r>
        <w:t>n142 : [16:16]</w:t>
      </w:r>
    </w:p>
    <w:p w14:paraId="0B8915A5" w14:textId="77777777" w:rsidR="006E7955" w:rsidRDefault="006E7955" w:rsidP="006E7955">
      <w:pPr>
        <w:pStyle w:val="Quellcode"/>
      </w:pPr>
      <w:r>
        <w:t>n268 : [16:16]</w:t>
      </w:r>
    </w:p>
    <w:p w14:paraId="25101623" w14:textId="77777777" w:rsidR="006E7955" w:rsidRDefault="006E7955" w:rsidP="006E7955">
      <w:pPr>
        <w:pStyle w:val="Quellcode"/>
      </w:pPr>
      <w:r>
        <w:t>n305 : [16:16]</w:t>
      </w:r>
    </w:p>
    <w:p w14:paraId="752E0338" w14:textId="77777777" w:rsidR="006E7955" w:rsidRDefault="006E7955" w:rsidP="006E7955">
      <w:pPr>
        <w:pStyle w:val="Quellcode"/>
      </w:pPr>
      <w:r>
        <w:t>n306 : [16:16]</w:t>
      </w:r>
    </w:p>
    <w:p w14:paraId="013E78A1" w14:textId="77777777" w:rsidR="006E7955" w:rsidRDefault="006E7955" w:rsidP="006E7955">
      <w:pPr>
        <w:pStyle w:val="Quellcode"/>
      </w:pPr>
      <w:r>
        <w:lastRenderedPageBreak/>
        <w:t>n226 : [16:16]</w:t>
      </w:r>
    </w:p>
    <w:p w14:paraId="54A66093" w14:textId="77777777" w:rsidR="006E7955" w:rsidRDefault="006E7955" w:rsidP="006E7955">
      <w:pPr>
        <w:pStyle w:val="Quellcode"/>
      </w:pPr>
      <w:r>
        <w:t>n304 : [16:16]</w:t>
      </w:r>
    </w:p>
    <w:p w14:paraId="0DD3C810" w14:textId="77777777" w:rsidR="006E7955" w:rsidRDefault="006E7955" w:rsidP="006E7955">
      <w:pPr>
        <w:pStyle w:val="Quellcode"/>
      </w:pPr>
      <w:r>
        <w:t>n307 : [16:16]</w:t>
      </w:r>
    </w:p>
    <w:p w14:paraId="10AED8E5" w14:textId="77777777" w:rsidR="006E7955" w:rsidRDefault="006E7955" w:rsidP="006E7955">
      <w:pPr>
        <w:pStyle w:val="Quellcode"/>
      </w:pPr>
      <w:r>
        <w:t>n308 : [16:16]</w:t>
      </w:r>
    </w:p>
    <w:p w14:paraId="1EC37CD2" w14:textId="77777777" w:rsidR="006E7955" w:rsidRDefault="006E7955" w:rsidP="006E7955">
      <w:pPr>
        <w:pStyle w:val="Quellcode"/>
      </w:pPr>
    </w:p>
    <w:p w14:paraId="4C983D89" w14:textId="77777777" w:rsidR="006E7955" w:rsidRDefault="006E7955" w:rsidP="006E7955">
      <w:pPr>
        <w:pStyle w:val="Quellcode"/>
      </w:pPr>
      <w:r>
        <w:t>Registered resources</w:t>
      </w:r>
    </w:p>
    <w:p w14:paraId="077D81EC" w14:textId="77777777" w:rsidR="006E7955" w:rsidRDefault="006E7955" w:rsidP="006E7955">
      <w:pPr>
        <w:pStyle w:val="Quellcode"/>
      </w:pPr>
      <w:r>
        <w:t xml:space="preserve"> AND 5 14.0 </w:t>
      </w:r>
    </w:p>
    <w:p w14:paraId="74EDE358" w14:textId="77777777" w:rsidR="006E7955" w:rsidRDefault="006E7955" w:rsidP="006E7955">
      <w:pPr>
        <w:pStyle w:val="Quellcode"/>
      </w:pPr>
      <w:r>
        <w:t xml:space="preserve"> AND 4 6.0 </w:t>
      </w:r>
    </w:p>
    <w:p w14:paraId="6537920A" w14:textId="77777777" w:rsidR="006E7955" w:rsidRDefault="006E7955" w:rsidP="006E7955">
      <w:pPr>
        <w:pStyle w:val="Quellcode"/>
      </w:pPr>
      <w:r>
        <w:t xml:space="preserve"> AND 6 4.0 </w:t>
      </w:r>
    </w:p>
    <w:p w14:paraId="1FEA7934" w14:textId="77777777" w:rsidR="006E7955" w:rsidRDefault="006E7955" w:rsidP="006E7955">
      <w:pPr>
        <w:pStyle w:val="Quellcode"/>
      </w:pPr>
      <w:r>
        <w:t xml:space="preserve"> CMP 16 29.400000000000002 </w:t>
      </w:r>
    </w:p>
    <w:p w14:paraId="01388521" w14:textId="77777777" w:rsidR="006E7955" w:rsidRDefault="006E7955" w:rsidP="006E7955">
      <w:pPr>
        <w:pStyle w:val="Quellcode"/>
      </w:pPr>
      <w:r>
        <w:t xml:space="preserve"> MEM 15 162.0 </w:t>
      </w:r>
    </w:p>
    <w:p w14:paraId="7057F02B" w14:textId="77777777" w:rsidR="006E7955" w:rsidRDefault="006E7955" w:rsidP="006E7955">
      <w:pPr>
        <w:pStyle w:val="Quellcode"/>
      </w:pPr>
      <w:r>
        <w:t xml:space="preserve"> MEM 16 135.0 </w:t>
      </w:r>
    </w:p>
    <w:p w14:paraId="78A58FC4" w14:textId="77777777" w:rsidR="006E7955" w:rsidRDefault="006E7955" w:rsidP="006E7955">
      <w:pPr>
        <w:pStyle w:val="Quellcode"/>
      </w:pPr>
      <w:r>
        <w:t xml:space="preserve"> MEM 13 135.0 </w:t>
      </w:r>
    </w:p>
    <w:p w14:paraId="02893809" w14:textId="77777777" w:rsidR="006E7955" w:rsidRDefault="006E7955" w:rsidP="006E7955">
      <w:pPr>
        <w:pStyle w:val="Quellcode"/>
      </w:pPr>
      <w:r>
        <w:t xml:space="preserve"> MEM 12 135.0 </w:t>
      </w:r>
    </w:p>
    <w:p w14:paraId="65375F0C" w14:textId="77777777" w:rsidR="006E7955" w:rsidRDefault="006E7955" w:rsidP="006E7955">
      <w:pPr>
        <w:pStyle w:val="Quellcode"/>
      </w:pPr>
      <w:r>
        <w:t xml:space="preserve"> MEM 3 90.0 </w:t>
      </w:r>
    </w:p>
    <w:p w14:paraId="18464EE4" w14:textId="77777777" w:rsidR="006E7955" w:rsidRDefault="006E7955" w:rsidP="006E7955">
      <w:pPr>
        <w:pStyle w:val="Quellcode"/>
      </w:pPr>
      <w:r>
        <w:t xml:space="preserve"> MEM 4 81.0 </w:t>
      </w:r>
    </w:p>
    <w:p w14:paraId="5C4D5126" w14:textId="77777777" w:rsidR="006E7955" w:rsidRDefault="006E7955" w:rsidP="006E7955">
      <w:pPr>
        <w:pStyle w:val="Quellcode"/>
      </w:pPr>
      <w:r>
        <w:t xml:space="preserve"> MEM 14 27.0 </w:t>
      </w:r>
    </w:p>
    <w:p w14:paraId="1D2F1438" w14:textId="77777777" w:rsidR="006E7955" w:rsidRDefault="006E7955" w:rsidP="006E7955">
      <w:pPr>
        <w:pStyle w:val="Quellcode"/>
      </w:pPr>
      <w:r>
        <w:t xml:space="preserve"> MEM 2 27.0 </w:t>
      </w:r>
    </w:p>
    <w:p w14:paraId="32277406" w14:textId="77777777" w:rsidR="006E7955" w:rsidRDefault="006E7955" w:rsidP="006E7955">
      <w:pPr>
        <w:pStyle w:val="Quellcode"/>
      </w:pPr>
      <w:r>
        <w:t xml:space="preserve"> MEM 5 18.0 </w:t>
      </w:r>
    </w:p>
    <w:p w14:paraId="2E9ACF31" w14:textId="77777777" w:rsidR="006E7955" w:rsidRDefault="006E7955" w:rsidP="006E7955">
      <w:pPr>
        <w:pStyle w:val="Quellcode"/>
      </w:pPr>
      <w:r>
        <w:t xml:space="preserve"> MEM 11 9.0 </w:t>
      </w:r>
    </w:p>
    <w:p w14:paraId="040B4972" w14:textId="77777777" w:rsidR="006E7955" w:rsidRDefault="006E7955" w:rsidP="006E7955">
      <w:pPr>
        <w:pStyle w:val="Quellcode"/>
      </w:pPr>
      <w:r>
        <w:t xml:space="preserve"> MEM 10 9.0 </w:t>
      </w:r>
    </w:p>
    <w:p w14:paraId="400D4832" w14:textId="77777777" w:rsidR="006E7955" w:rsidRDefault="006E7955" w:rsidP="006E7955">
      <w:pPr>
        <w:pStyle w:val="Quellcode"/>
      </w:pPr>
      <w:r>
        <w:t xml:space="preserve"> MUL 14 4.6 </w:t>
      </w:r>
    </w:p>
    <w:p w14:paraId="58977F54" w14:textId="77777777" w:rsidR="006E7955" w:rsidRDefault="006E7955" w:rsidP="006E7955">
      <w:pPr>
        <w:pStyle w:val="Quellcode"/>
      </w:pPr>
      <w:r>
        <w:t xml:space="preserve"> MUL 13 4.6 </w:t>
      </w:r>
    </w:p>
    <w:p w14:paraId="46FC9933" w14:textId="77777777" w:rsidR="006E7955" w:rsidRDefault="006E7955" w:rsidP="006E7955">
      <w:pPr>
        <w:pStyle w:val="Quellcode"/>
      </w:pPr>
      <w:r>
        <w:t xml:space="preserve"> MUL 12 4.6 </w:t>
      </w:r>
    </w:p>
    <w:p w14:paraId="638E11A4" w14:textId="77777777" w:rsidR="006E7955" w:rsidRDefault="006E7955" w:rsidP="006E7955">
      <w:pPr>
        <w:pStyle w:val="Quellcode"/>
      </w:pPr>
      <w:r>
        <w:t xml:space="preserve"> MUL 11 4.6 </w:t>
      </w:r>
    </w:p>
    <w:p w14:paraId="5C47B1CB" w14:textId="77777777" w:rsidR="006E7955" w:rsidRDefault="006E7955" w:rsidP="006E7955">
      <w:pPr>
        <w:pStyle w:val="Quellcode"/>
      </w:pPr>
      <w:r>
        <w:t xml:space="preserve"> MUL 16 2.3 </w:t>
      </w:r>
    </w:p>
    <w:p w14:paraId="457CA431" w14:textId="77777777" w:rsidR="006E7955" w:rsidRDefault="006E7955" w:rsidP="006E7955">
      <w:pPr>
        <w:pStyle w:val="Quellcode"/>
      </w:pPr>
      <w:r>
        <w:t xml:space="preserve"> MUL 15 2.3 </w:t>
      </w:r>
    </w:p>
    <w:p w14:paraId="59B3D7C5" w14:textId="77777777" w:rsidR="006E7955" w:rsidRDefault="006E7955" w:rsidP="006E7955">
      <w:pPr>
        <w:pStyle w:val="Quellcode"/>
      </w:pPr>
      <w:r>
        <w:t xml:space="preserve"> MUL 10 2.3 </w:t>
      </w:r>
    </w:p>
    <w:p w14:paraId="636996F4" w14:textId="77777777" w:rsidR="006E7955" w:rsidRDefault="006E7955" w:rsidP="006E7955">
      <w:pPr>
        <w:pStyle w:val="Quellcode"/>
      </w:pPr>
      <w:r>
        <w:t xml:space="preserve"> MUL 9 2.3 </w:t>
      </w:r>
    </w:p>
    <w:p w14:paraId="64D0E82E" w14:textId="77777777" w:rsidR="006E7955" w:rsidRDefault="006E7955" w:rsidP="006E7955">
      <w:pPr>
        <w:pStyle w:val="Quellcode"/>
      </w:pPr>
      <w:r>
        <w:t xml:space="preserve"> OR 14 64.0 </w:t>
      </w:r>
    </w:p>
    <w:p w14:paraId="3D6808E0" w14:textId="77777777" w:rsidR="006E7955" w:rsidRDefault="006E7955" w:rsidP="006E7955">
      <w:pPr>
        <w:pStyle w:val="Quellcode"/>
      </w:pPr>
      <w:r>
        <w:t xml:space="preserve"> OR 16 38.0 </w:t>
      </w:r>
    </w:p>
    <w:p w14:paraId="5B293CE2" w14:textId="77777777" w:rsidR="006E7955" w:rsidRDefault="006E7955" w:rsidP="006E7955">
      <w:pPr>
        <w:pStyle w:val="Quellcode"/>
      </w:pPr>
      <w:r>
        <w:t xml:space="preserve"> OR 15 38.0 </w:t>
      </w:r>
    </w:p>
    <w:p w14:paraId="58119D31" w14:textId="77777777" w:rsidR="006E7955" w:rsidRDefault="006E7955" w:rsidP="006E7955">
      <w:pPr>
        <w:pStyle w:val="Quellcode"/>
      </w:pPr>
      <w:r>
        <w:lastRenderedPageBreak/>
        <w:t xml:space="preserve"> OR 11 38.0 </w:t>
      </w:r>
    </w:p>
    <w:p w14:paraId="36C83AA4" w14:textId="77777777" w:rsidR="006E7955" w:rsidRDefault="006E7955" w:rsidP="006E7955">
      <w:pPr>
        <w:pStyle w:val="Quellcode"/>
      </w:pPr>
      <w:r>
        <w:t xml:space="preserve"> OR 10 36.0 </w:t>
      </w:r>
    </w:p>
    <w:p w14:paraId="3A7E7740" w14:textId="77777777" w:rsidR="006E7955" w:rsidRDefault="006E7955" w:rsidP="006E7955">
      <w:pPr>
        <w:pStyle w:val="Quellcode"/>
      </w:pPr>
      <w:r>
        <w:t xml:space="preserve"> OR 12 28.0 </w:t>
      </w:r>
    </w:p>
    <w:p w14:paraId="20B1ABA4" w14:textId="77777777" w:rsidR="006E7955" w:rsidRDefault="006E7955" w:rsidP="006E7955">
      <w:pPr>
        <w:pStyle w:val="Quellcode"/>
      </w:pPr>
      <w:r>
        <w:t xml:space="preserve"> OR 9 14.0 </w:t>
      </w:r>
    </w:p>
    <w:p w14:paraId="5B1280CD" w14:textId="77777777" w:rsidR="006E7955" w:rsidRDefault="006E7955" w:rsidP="006E7955">
      <w:pPr>
        <w:pStyle w:val="Quellcode"/>
      </w:pPr>
      <w:r>
        <w:t xml:space="preserve"> OR 13 12.0 </w:t>
      </w:r>
    </w:p>
    <w:p w14:paraId="6FE42A96" w14:textId="77777777" w:rsidR="006E7955" w:rsidRDefault="006E7955" w:rsidP="006E7955">
      <w:pPr>
        <w:pStyle w:val="Quellcode"/>
      </w:pPr>
      <w:r>
        <w:t xml:space="preserve"> OR 7 10.0 </w:t>
      </w:r>
    </w:p>
    <w:p w14:paraId="1F42AED6" w14:textId="77777777" w:rsidR="006E7955" w:rsidRDefault="006E7955" w:rsidP="006E7955">
      <w:pPr>
        <w:pStyle w:val="Quellcode"/>
      </w:pPr>
      <w:r>
        <w:t xml:space="preserve"> OR 8 6.0 </w:t>
      </w:r>
    </w:p>
    <w:p w14:paraId="5C3A0269" w14:textId="77777777" w:rsidR="006E7955" w:rsidRDefault="006E7955" w:rsidP="006E7955">
      <w:pPr>
        <w:pStyle w:val="Quellcode"/>
      </w:pPr>
      <w:r>
        <w:t xml:space="preserve"> OR 6 4.0 </w:t>
      </w:r>
    </w:p>
    <w:p w14:paraId="387B589A" w14:textId="77777777" w:rsidR="006E7955" w:rsidRDefault="006E7955" w:rsidP="006E7955">
      <w:pPr>
        <w:pStyle w:val="Quellcode"/>
      </w:pPr>
      <w:r>
        <w:t xml:space="preserve"> SH 13 52.0 </w:t>
      </w:r>
    </w:p>
    <w:p w14:paraId="6F02D958" w14:textId="77777777" w:rsidR="006E7955" w:rsidRDefault="006E7955" w:rsidP="006E7955">
      <w:pPr>
        <w:pStyle w:val="Quellcode"/>
      </w:pPr>
      <w:r>
        <w:t xml:space="preserve"> SH 12 20.0 </w:t>
      </w:r>
    </w:p>
    <w:p w14:paraId="5B58F728" w14:textId="77777777" w:rsidR="006E7955" w:rsidRDefault="006E7955" w:rsidP="006E7955">
      <w:pPr>
        <w:pStyle w:val="Quellcode"/>
      </w:pPr>
      <w:r>
        <w:t xml:space="preserve"> SH 6 12.0 </w:t>
      </w:r>
    </w:p>
    <w:p w14:paraId="7F0EB2D6" w14:textId="77777777" w:rsidR="006E7955" w:rsidRDefault="006E7955" w:rsidP="006E7955">
      <w:pPr>
        <w:pStyle w:val="Quellcode"/>
      </w:pPr>
      <w:r>
        <w:t xml:space="preserve"> SH 5 6.0 </w:t>
      </w:r>
    </w:p>
    <w:p w14:paraId="71EFBEDD" w14:textId="77777777" w:rsidR="006E7955" w:rsidRDefault="006E7955" w:rsidP="006E7955">
      <w:pPr>
        <w:pStyle w:val="Quellcode"/>
      </w:pPr>
      <w:r>
        <w:t xml:space="preserve"> ADD 11 15.0 </w:t>
      </w:r>
    </w:p>
    <w:p w14:paraId="157A1FB2" w14:textId="77777777" w:rsidR="006E7955" w:rsidRDefault="006E7955" w:rsidP="006E7955">
      <w:pPr>
        <w:pStyle w:val="Quellcode"/>
      </w:pPr>
      <w:r>
        <w:t xml:space="preserve"> ADD 15 12.0 </w:t>
      </w:r>
    </w:p>
    <w:p w14:paraId="091EA970" w14:textId="77777777" w:rsidR="006E7955" w:rsidRDefault="006E7955" w:rsidP="006E7955">
      <w:pPr>
        <w:pStyle w:val="Quellcode"/>
      </w:pPr>
      <w:r>
        <w:t xml:space="preserve"> ADD 2 6.0 </w:t>
      </w:r>
    </w:p>
    <w:p w14:paraId="7856E2E2" w14:textId="77777777" w:rsidR="006E7955" w:rsidRDefault="006E7955" w:rsidP="006E7955">
      <w:pPr>
        <w:pStyle w:val="Quellcode"/>
      </w:pPr>
      <w:r>
        <w:t xml:space="preserve"> ADD 1 5.0 </w:t>
      </w:r>
    </w:p>
    <w:p w14:paraId="384AF6F5" w14:textId="77777777" w:rsidR="006E7955" w:rsidRDefault="006E7955" w:rsidP="006E7955">
      <w:pPr>
        <w:pStyle w:val="Quellcode"/>
      </w:pPr>
      <w:r>
        <w:t xml:space="preserve"> ADD 13 3.0 </w:t>
      </w:r>
    </w:p>
    <w:p w14:paraId="2EF0DC69" w14:textId="77777777" w:rsidR="006E7955" w:rsidRDefault="006E7955" w:rsidP="006E7955">
      <w:pPr>
        <w:pStyle w:val="Quellcode"/>
      </w:pPr>
      <w:r>
        <w:t xml:space="preserve"> ADD 16 2.0 </w:t>
      </w:r>
    </w:p>
    <w:p w14:paraId="694485F4" w14:textId="77777777" w:rsidR="006E7955" w:rsidRDefault="006E7955" w:rsidP="006E7955">
      <w:pPr>
        <w:pStyle w:val="Quellcode"/>
      </w:pPr>
      <w:r>
        <w:t xml:space="preserve"> ADD 12 1.0 </w:t>
      </w:r>
    </w:p>
    <w:p w14:paraId="04D3CB5E" w14:textId="77777777" w:rsidR="006E7955" w:rsidRDefault="006E7955" w:rsidP="006E7955">
      <w:pPr>
        <w:pStyle w:val="Quellcode"/>
      </w:pPr>
      <w:r>
        <w:t xml:space="preserve"> ADD 0 1.0 </w:t>
      </w:r>
    </w:p>
    <w:p w14:paraId="4C2D93F0" w14:textId="77777777" w:rsidR="006E7955" w:rsidRDefault="006E7955" w:rsidP="006E7955">
      <w:pPr>
        <w:pStyle w:val="Quellcode"/>
      </w:pPr>
    </w:p>
    <w:p w14:paraId="7CD6B06A" w14:textId="0B914046" w:rsidR="006E7955" w:rsidRDefault="006E7955" w:rsidP="006E7955">
      <w:pPr>
        <w:pStyle w:val="Quellcode"/>
      </w:pPr>
      <w:r>
        <w:t>cost = 341.0</w:t>
      </w:r>
    </w:p>
    <w:p w14:paraId="35B5BC7F" w14:textId="1EB47567" w:rsidR="006E7955" w:rsidRDefault="006E7955" w:rsidP="006E7955">
      <w:pPr>
        <w:pStyle w:val="berschrift1"/>
        <w:rPr>
          <w:lang w:val="en-US"/>
        </w:rPr>
      </w:pPr>
      <w:bookmarkStart w:id="32" w:name="_Toc121131832"/>
      <w:r w:rsidRPr="006E7955">
        <w:rPr>
          <w:lang w:val="en-US"/>
        </w:rPr>
        <w:t>serpent</w:t>
      </w:r>
      <w:bookmarkEnd w:id="32"/>
    </w:p>
    <w:p w14:paraId="4E1D51FC" w14:textId="77777777" w:rsidR="00BC7E53" w:rsidRDefault="00BC7E53" w:rsidP="00BC7E53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2022.2.3\lib\idea_rt.jar=50331:C:\Program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scheduler-framework-master/graphs/serpent.dot</w:t>
      </w:r>
    </w:p>
    <w:p w14:paraId="55DF1447" w14:textId="77777777" w:rsidR="00BC7E53" w:rsidRDefault="00BC7E53" w:rsidP="00BC7E53">
      <w:pPr>
        <w:pStyle w:val="Quellcode"/>
      </w:pPr>
      <w:r>
        <w:t>Scheduling scheduler-framework-master/graphs/serpent.dot</w:t>
      </w:r>
    </w:p>
    <w:p w14:paraId="6A19B890" w14:textId="77777777" w:rsidR="00BC7E53" w:rsidRDefault="00BC7E53" w:rsidP="00BC7E53">
      <w:pPr>
        <w:pStyle w:val="Quellcode"/>
      </w:pPr>
    </w:p>
    <w:p w14:paraId="77CA652B" w14:textId="77777777" w:rsidR="00BC7E53" w:rsidRDefault="00BC7E53" w:rsidP="00BC7E53">
      <w:pPr>
        <w:pStyle w:val="Quellcode"/>
      </w:pPr>
      <w:r>
        <w:t>Nr of Nodes : 0</w:t>
      </w:r>
    </w:p>
    <w:p w14:paraId="2A98224D" w14:textId="77777777" w:rsidR="00BC7E53" w:rsidRDefault="00BC7E53" w:rsidP="00BC7E53">
      <w:pPr>
        <w:pStyle w:val="Quellcode"/>
      </w:pPr>
      <w:r>
        <w:t>No root in Graph found. Empty or cyclic graph</w:t>
      </w:r>
    </w:p>
    <w:p w14:paraId="2968AB3B" w14:textId="77777777" w:rsidR="00BC7E53" w:rsidRDefault="00BC7E53" w:rsidP="00BC7E53">
      <w:pPr>
        <w:pStyle w:val="Quellcode"/>
      </w:pPr>
    </w:p>
    <w:p w14:paraId="2F7DC64F" w14:textId="77777777" w:rsidR="00BC7E53" w:rsidRDefault="00BC7E53" w:rsidP="00BC7E53">
      <w:pPr>
        <w:pStyle w:val="Quellcode"/>
      </w:pPr>
      <w:r>
        <w:t>ASAP</w:t>
      </w:r>
    </w:p>
    <w:p w14:paraId="072D904E" w14:textId="77777777" w:rsidR="00BC7E53" w:rsidRDefault="00BC7E53" w:rsidP="00BC7E53">
      <w:pPr>
        <w:pStyle w:val="Quellcode"/>
      </w:pPr>
      <w:r>
        <w:t>%n</w:t>
      </w:r>
    </w:p>
    <w:p w14:paraId="7A05BE60" w14:textId="77777777" w:rsidR="00BC7E53" w:rsidRDefault="00BC7E53" w:rsidP="00BC7E53">
      <w:pPr>
        <w:pStyle w:val="Quellcode"/>
      </w:pPr>
      <w:r>
        <w:t>cost = 0.0</w:t>
      </w:r>
    </w:p>
    <w:p w14:paraId="49655200" w14:textId="77777777" w:rsidR="00BC7E53" w:rsidRDefault="00BC7E53" w:rsidP="00BC7E53">
      <w:pPr>
        <w:pStyle w:val="Quellcode"/>
      </w:pPr>
      <w:r>
        <w:t>No leaf in Graph found. Empty or cyclic graph</w:t>
      </w:r>
    </w:p>
    <w:p w14:paraId="4F079DD8" w14:textId="77777777" w:rsidR="00BC7E53" w:rsidRDefault="00BC7E53" w:rsidP="00BC7E53">
      <w:pPr>
        <w:pStyle w:val="Quellcode"/>
      </w:pPr>
    </w:p>
    <w:p w14:paraId="723F4B1F" w14:textId="77777777" w:rsidR="00BC7E53" w:rsidRDefault="00BC7E53" w:rsidP="00BC7E53">
      <w:pPr>
        <w:pStyle w:val="Quellcode"/>
      </w:pPr>
      <w:r>
        <w:t>ALAP</w:t>
      </w:r>
    </w:p>
    <w:p w14:paraId="0131D46F" w14:textId="77777777" w:rsidR="00BC7E53" w:rsidRDefault="00BC7E53" w:rsidP="00BC7E53">
      <w:pPr>
        <w:pStyle w:val="Quellcode"/>
      </w:pPr>
      <w:r>
        <w:t>%n</w:t>
      </w:r>
    </w:p>
    <w:p w14:paraId="456158E3" w14:textId="6FAF56A6" w:rsidR="006E7955" w:rsidRDefault="00BC7E53" w:rsidP="00BC7E53">
      <w:pPr>
        <w:pStyle w:val="Quellcode"/>
      </w:pPr>
      <w:r>
        <w:t>cost = 0.0</w:t>
      </w:r>
    </w:p>
    <w:p w14:paraId="0E4915F3" w14:textId="63FA2A24" w:rsidR="00BC7E53" w:rsidRPr="00BD5C34" w:rsidRDefault="00680140" w:rsidP="00680140">
      <w:pPr>
        <w:pStyle w:val="berschrift1"/>
        <w:rPr>
          <w:lang w:val="en-US"/>
        </w:rPr>
      </w:pPr>
      <w:bookmarkStart w:id="33" w:name="_Toc121131833"/>
      <w:r w:rsidRPr="00BD5C34">
        <w:rPr>
          <w:lang w:val="en-US"/>
        </w:rPr>
        <w:t>SerpentEngine-encryptBlock-51-2815</w:t>
      </w:r>
      <w:bookmarkEnd w:id="33"/>
    </w:p>
    <w:p w14:paraId="26ED847E" w14:textId="77777777" w:rsidR="00E357EC" w:rsidRDefault="00E357EC" w:rsidP="00E357EC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2022.2.3\lib\idea_rt.jar=50349:C:\Program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scheduler-framework-master/graphs/SerpentEngine-encryptBlock-51-2815.dot</w:t>
      </w:r>
    </w:p>
    <w:p w14:paraId="010095C4" w14:textId="77777777" w:rsidR="00E357EC" w:rsidRDefault="00E357EC" w:rsidP="00E357EC">
      <w:pPr>
        <w:pStyle w:val="Quellcode"/>
      </w:pPr>
      <w:r>
        <w:t>Scheduling scheduler-framework-master/graphs/SerpentEngine-encryptBlock-51-2815.dot</w:t>
      </w:r>
    </w:p>
    <w:p w14:paraId="0E7E3854" w14:textId="77777777" w:rsidR="00E357EC" w:rsidRDefault="00E357EC" w:rsidP="00E357EC">
      <w:pPr>
        <w:pStyle w:val="Quellcode"/>
      </w:pPr>
    </w:p>
    <w:p w14:paraId="1B43A3DE" w14:textId="77777777" w:rsidR="00E357EC" w:rsidRDefault="00E357EC" w:rsidP="00E357EC">
      <w:pPr>
        <w:pStyle w:val="Quellcode"/>
      </w:pPr>
      <w:r>
        <w:t>n90 (Or):</w:t>
      </w:r>
    </w:p>
    <w:p w14:paraId="0CF24738" w14:textId="77777777" w:rsidR="00E357EC" w:rsidRDefault="00E357EC" w:rsidP="00E357EC">
      <w:pPr>
        <w:pStyle w:val="Quellcode"/>
      </w:pPr>
      <w:r>
        <w:t xml:space="preserve">  successors</w:t>
      </w:r>
    </w:p>
    <w:p w14:paraId="45A2D6B8" w14:textId="77777777" w:rsidR="00E357EC" w:rsidRDefault="00E357EC" w:rsidP="00E357EC">
      <w:pPr>
        <w:pStyle w:val="Quellcode"/>
      </w:pPr>
      <w:r>
        <w:t xml:space="preserve">   n104 </w:t>
      </w:r>
      <w:r>
        <w:tab/>
        <w:t>0</w:t>
      </w:r>
    </w:p>
    <w:p w14:paraId="131428DA" w14:textId="77777777" w:rsidR="00E357EC" w:rsidRDefault="00E357EC" w:rsidP="00E357EC">
      <w:pPr>
        <w:pStyle w:val="Quellcode"/>
      </w:pPr>
      <w:r>
        <w:t xml:space="preserve">   n245 </w:t>
      </w:r>
      <w:r>
        <w:tab/>
        <w:t>0</w:t>
      </w:r>
    </w:p>
    <w:p w14:paraId="076FE075" w14:textId="77777777" w:rsidR="00E357EC" w:rsidRDefault="00E357EC" w:rsidP="00E357EC">
      <w:pPr>
        <w:pStyle w:val="Quellcode"/>
      </w:pPr>
      <w:r>
        <w:t xml:space="preserve">   n88 </w:t>
      </w:r>
      <w:r>
        <w:tab/>
        <w:t>0</w:t>
      </w:r>
    </w:p>
    <w:p w14:paraId="6A0290E3" w14:textId="77777777" w:rsidR="00E357EC" w:rsidRDefault="00E357EC" w:rsidP="00E357EC">
      <w:pPr>
        <w:pStyle w:val="Quellcode"/>
      </w:pPr>
      <w:r>
        <w:t xml:space="preserve">  predecessors</w:t>
      </w:r>
    </w:p>
    <w:p w14:paraId="7F7D50FE" w14:textId="77777777" w:rsidR="00E357EC" w:rsidRDefault="00E357EC" w:rsidP="00E357EC">
      <w:pPr>
        <w:pStyle w:val="Quellcode"/>
      </w:pPr>
      <w:r>
        <w:t xml:space="preserve">   n222 </w:t>
      </w:r>
      <w:r>
        <w:tab/>
        <w:t>0</w:t>
      </w:r>
    </w:p>
    <w:p w14:paraId="05991C22" w14:textId="77777777" w:rsidR="00E357EC" w:rsidRDefault="00E357EC" w:rsidP="00E357EC">
      <w:pPr>
        <w:pStyle w:val="Quellcode"/>
      </w:pPr>
      <w:r>
        <w:t xml:space="preserve">   n234 </w:t>
      </w:r>
      <w:r>
        <w:tab/>
        <w:t>0</w:t>
      </w:r>
    </w:p>
    <w:p w14:paraId="5DD90191" w14:textId="77777777" w:rsidR="00E357EC" w:rsidRDefault="00E357EC" w:rsidP="00E357EC">
      <w:pPr>
        <w:pStyle w:val="Quellcode"/>
      </w:pPr>
    </w:p>
    <w:p w14:paraId="691E00DF" w14:textId="77777777" w:rsidR="00E357EC" w:rsidRDefault="00E357EC" w:rsidP="00E357EC">
      <w:pPr>
        <w:pStyle w:val="Quellcode"/>
      </w:pPr>
      <w:r>
        <w:t>n92 (And):</w:t>
      </w:r>
    </w:p>
    <w:p w14:paraId="3F146C1D" w14:textId="77777777" w:rsidR="00E357EC" w:rsidRDefault="00E357EC" w:rsidP="00E357EC">
      <w:pPr>
        <w:pStyle w:val="Quellcode"/>
      </w:pPr>
      <w:r>
        <w:t xml:space="preserve">  successors</w:t>
      </w:r>
    </w:p>
    <w:p w14:paraId="0D846D1B" w14:textId="77777777" w:rsidR="00E357EC" w:rsidRDefault="00E357EC" w:rsidP="00E357EC">
      <w:pPr>
        <w:pStyle w:val="Quellcode"/>
      </w:pPr>
      <w:r>
        <w:t xml:space="preserve">   n91 </w:t>
      </w:r>
      <w:r>
        <w:tab/>
        <w:t>0</w:t>
      </w:r>
    </w:p>
    <w:p w14:paraId="2C5A4CBF" w14:textId="77777777" w:rsidR="00E357EC" w:rsidRDefault="00E357EC" w:rsidP="00E357EC">
      <w:pPr>
        <w:pStyle w:val="Quellcode"/>
      </w:pPr>
      <w:r>
        <w:t xml:space="preserve">  predecessors</w:t>
      </w:r>
    </w:p>
    <w:p w14:paraId="1F3F0E1C" w14:textId="77777777" w:rsidR="00E357EC" w:rsidRDefault="00E357EC" w:rsidP="00E357EC">
      <w:pPr>
        <w:pStyle w:val="Quellcode"/>
      </w:pPr>
      <w:r>
        <w:t xml:space="preserve">   n163 </w:t>
      </w:r>
      <w:r>
        <w:tab/>
        <w:t>0</w:t>
      </w:r>
    </w:p>
    <w:p w14:paraId="510D1007" w14:textId="77777777" w:rsidR="00E357EC" w:rsidRDefault="00E357EC" w:rsidP="00E357EC">
      <w:pPr>
        <w:pStyle w:val="Quellcode"/>
      </w:pPr>
      <w:r>
        <w:lastRenderedPageBreak/>
        <w:t xml:space="preserve">   n322 </w:t>
      </w:r>
      <w:r>
        <w:tab/>
        <w:t>0</w:t>
      </w:r>
    </w:p>
    <w:p w14:paraId="7D2CBDCC" w14:textId="77777777" w:rsidR="00E357EC" w:rsidRDefault="00E357EC" w:rsidP="00E357EC">
      <w:pPr>
        <w:pStyle w:val="Quellcode"/>
      </w:pPr>
    </w:p>
    <w:p w14:paraId="387A3279" w14:textId="77777777" w:rsidR="00E357EC" w:rsidRDefault="00E357EC" w:rsidP="00E357EC">
      <w:pPr>
        <w:pStyle w:val="Quellcode"/>
      </w:pPr>
      <w:r>
        <w:t>n91 (Or):</w:t>
      </w:r>
    </w:p>
    <w:p w14:paraId="42EF0D12" w14:textId="77777777" w:rsidR="00E357EC" w:rsidRDefault="00E357EC" w:rsidP="00E357EC">
      <w:pPr>
        <w:pStyle w:val="Quellcode"/>
      </w:pPr>
      <w:r>
        <w:t xml:space="preserve">  successors</w:t>
      </w:r>
    </w:p>
    <w:p w14:paraId="67D53F75" w14:textId="77777777" w:rsidR="00E357EC" w:rsidRDefault="00E357EC" w:rsidP="00E357EC">
      <w:pPr>
        <w:pStyle w:val="Quellcode"/>
      </w:pPr>
      <w:r>
        <w:t xml:space="preserve">   n64 </w:t>
      </w:r>
      <w:r>
        <w:tab/>
        <w:t>0</w:t>
      </w:r>
    </w:p>
    <w:p w14:paraId="7AF05620" w14:textId="77777777" w:rsidR="00E357EC" w:rsidRDefault="00E357EC" w:rsidP="00E357EC">
      <w:pPr>
        <w:pStyle w:val="Quellcode"/>
      </w:pPr>
      <w:r>
        <w:t xml:space="preserve">  predecessors</w:t>
      </w:r>
    </w:p>
    <w:p w14:paraId="7124F5AB" w14:textId="77777777" w:rsidR="00E357EC" w:rsidRDefault="00E357EC" w:rsidP="00E357EC">
      <w:pPr>
        <w:pStyle w:val="Quellcode"/>
      </w:pPr>
      <w:r>
        <w:t xml:space="preserve">   n92 </w:t>
      </w:r>
      <w:r>
        <w:tab/>
        <w:t>0</w:t>
      </w:r>
    </w:p>
    <w:p w14:paraId="31F19EA1" w14:textId="77777777" w:rsidR="00E357EC" w:rsidRDefault="00E357EC" w:rsidP="00E357EC">
      <w:pPr>
        <w:pStyle w:val="Quellcode"/>
      </w:pPr>
      <w:r>
        <w:t xml:space="preserve">   n93 </w:t>
      </w:r>
      <w:r>
        <w:tab/>
        <w:t>0</w:t>
      </w:r>
    </w:p>
    <w:p w14:paraId="1D5F438F" w14:textId="77777777" w:rsidR="00E357EC" w:rsidRDefault="00E357EC" w:rsidP="00E357EC">
      <w:pPr>
        <w:pStyle w:val="Quellcode"/>
      </w:pPr>
    </w:p>
    <w:p w14:paraId="6AAF79D9" w14:textId="77777777" w:rsidR="00E357EC" w:rsidRDefault="00E357EC" w:rsidP="00E357EC">
      <w:pPr>
        <w:pStyle w:val="Quellcode"/>
      </w:pPr>
      <w:r>
        <w:t>n94 (Or):</w:t>
      </w:r>
    </w:p>
    <w:p w14:paraId="68E25CCF" w14:textId="77777777" w:rsidR="00E357EC" w:rsidRDefault="00E357EC" w:rsidP="00E357EC">
      <w:pPr>
        <w:pStyle w:val="Quellcode"/>
      </w:pPr>
      <w:r>
        <w:t xml:space="preserve">  successors</w:t>
      </w:r>
    </w:p>
    <w:p w14:paraId="4F0F6F61" w14:textId="77777777" w:rsidR="00E357EC" w:rsidRDefault="00E357EC" w:rsidP="00E357EC">
      <w:pPr>
        <w:pStyle w:val="Quellcode"/>
      </w:pPr>
      <w:r>
        <w:t xml:space="preserve">   n427 </w:t>
      </w:r>
      <w:r>
        <w:tab/>
        <w:t>0</w:t>
      </w:r>
    </w:p>
    <w:p w14:paraId="1E30B196" w14:textId="77777777" w:rsidR="00E357EC" w:rsidRDefault="00E357EC" w:rsidP="00E357EC">
      <w:pPr>
        <w:pStyle w:val="Quellcode"/>
      </w:pPr>
      <w:r>
        <w:t xml:space="preserve">  predecessors</w:t>
      </w:r>
    </w:p>
    <w:p w14:paraId="4D1976B2" w14:textId="77777777" w:rsidR="00E357EC" w:rsidRDefault="00E357EC" w:rsidP="00E357EC">
      <w:pPr>
        <w:pStyle w:val="Quellcode"/>
      </w:pPr>
      <w:r>
        <w:t xml:space="preserve">   n96 </w:t>
      </w:r>
      <w:r>
        <w:tab/>
        <w:t>0</w:t>
      </w:r>
    </w:p>
    <w:p w14:paraId="64EB7523" w14:textId="77777777" w:rsidR="00E357EC" w:rsidRDefault="00E357EC" w:rsidP="00E357EC">
      <w:pPr>
        <w:pStyle w:val="Quellcode"/>
      </w:pPr>
      <w:r>
        <w:t xml:space="preserve">   n95 </w:t>
      </w:r>
      <w:r>
        <w:tab/>
        <w:t>0</w:t>
      </w:r>
    </w:p>
    <w:p w14:paraId="37F99DD3" w14:textId="77777777" w:rsidR="00E357EC" w:rsidRDefault="00E357EC" w:rsidP="00E357EC">
      <w:pPr>
        <w:pStyle w:val="Quellcode"/>
      </w:pPr>
    </w:p>
    <w:p w14:paraId="7E2886E2" w14:textId="77777777" w:rsidR="00E357EC" w:rsidRDefault="00E357EC" w:rsidP="00E357EC">
      <w:pPr>
        <w:pStyle w:val="Quellcode"/>
      </w:pPr>
      <w:r>
        <w:t>n93 (And):</w:t>
      </w:r>
    </w:p>
    <w:p w14:paraId="73CB8722" w14:textId="77777777" w:rsidR="00E357EC" w:rsidRDefault="00E357EC" w:rsidP="00E357EC">
      <w:pPr>
        <w:pStyle w:val="Quellcode"/>
      </w:pPr>
      <w:r>
        <w:t xml:space="preserve">  successors</w:t>
      </w:r>
    </w:p>
    <w:p w14:paraId="620C0714" w14:textId="77777777" w:rsidR="00E357EC" w:rsidRDefault="00E357EC" w:rsidP="00E357EC">
      <w:pPr>
        <w:pStyle w:val="Quellcode"/>
      </w:pPr>
      <w:r>
        <w:t xml:space="preserve">   n91 </w:t>
      </w:r>
      <w:r>
        <w:tab/>
        <w:t>0</w:t>
      </w:r>
    </w:p>
    <w:p w14:paraId="0278817B" w14:textId="77777777" w:rsidR="00E357EC" w:rsidRDefault="00E357EC" w:rsidP="00E357EC">
      <w:pPr>
        <w:pStyle w:val="Quellcode"/>
      </w:pPr>
      <w:r>
        <w:t xml:space="preserve">  predecessors</w:t>
      </w:r>
    </w:p>
    <w:p w14:paraId="640BFEC8" w14:textId="77777777" w:rsidR="00E357EC" w:rsidRDefault="00E357EC" w:rsidP="00E357EC">
      <w:pPr>
        <w:pStyle w:val="Quellcode"/>
      </w:pPr>
      <w:r>
        <w:t xml:space="preserve">   n353 </w:t>
      </w:r>
      <w:r>
        <w:tab/>
        <w:t>0</w:t>
      </w:r>
    </w:p>
    <w:p w14:paraId="3B3A3A37" w14:textId="77777777" w:rsidR="00E357EC" w:rsidRDefault="00E357EC" w:rsidP="00E357EC">
      <w:pPr>
        <w:pStyle w:val="Quellcode"/>
      </w:pPr>
      <w:r>
        <w:t xml:space="preserve">   n376 </w:t>
      </w:r>
      <w:r>
        <w:tab/>
        <w:t>0</w:t>
      </w:r>
    </w:p>
    <w:p w14:paraId="43D82E9D" w14:textId="77777777" w:rsidR="00E357EC" w:rsidRDefault="00E357EC" w:rsidP="00E357EC">
      <w:pPr>
        <w:pStyle w:val="Quellcode"/>
      </w:pPr>
    </w:p>
    <w:p w14:paraId="578126AF" w14:textId="77777777" w:rsidR="00E357EC" w:rsidRDefault="00E357EC" w:rsidP="00E357EC">
      <w:pPr>
        <w:pStyle w:val="Quellcode"/>
      </w:pPr>
      <w:r>
        <w:t>n96 (Or):</w:t>
      </w:r>
    </w:p>
    <w:p w14:paraId="10B5E5C3" w14:textId="77777777" w:rsidR="00E357EC" w:rsidRDefault="00E357EC" w:rsidP="00E357EC">
      <w:pPr>
        <w:pStyle w:val="Quellcode"/>
      </w:pPr>
      <w:r>
        <w:t xml:space="preserve">  successors</w:t>
      </w:r>
    </w:p>
    <w:p w14:paraId="2D3C29AE" w14:textId="77777777" w:rsidR="00E357EC" w:rsidRDefault="00E357EC" w:rsidP="00E357EC">
      <w:pPr>
        <w:pStyle w:val="Quellcode"/>
      </w:pPr>
      <w:r>
        <w:t xml:space="preserve">   n231 </w:t>
      </w:r>
      <w:r>
        <w:tab/>
        <w:t>0</w:t>
      </w:r>
    </w:p>
    <w:p w14:paraId="7817C8C1" w14:textId="77777777" w:rsidR="00E357EC" w:rsidRDefault="00E357EC" w:rsidP="00E357EC">
      <w:pPr>
        <w:pStyle w:val="Quellcode"/>
      </w:pPr>
      <w:r>
        <w:t xml:space="preserve">   n94 </w:t>
      </w:r>
      <w:r>
        <w:tab/>
        <w:t>0</w:t>
      </w:r>
    </w:p>
    <w:p w14:paraId="437D9E6E" w14:textId="77777777" w:rsidR="00E357EC" w:rsidRDefault="00E357EC" w:rsidP="00E357EC">
      <w:pPr>
        <w:pStyle w:val="Quellcode"/>
      </w:pPr>
      <w:r>
        <w:t xml:space="preserve">   n518 </w:t>
      </w:r>
      <w:r>
        <w:tab/>
        <w:t>0</w:t>
      </w:r>
    </w:p>
    <w:p w14:paraId="4533C7CA" w14:textId="77777777" w:rsidR="00E357EC" w:rsidRDefault="00E357EC" w:rsidP="00E357EC">
      <w:pPr>
        <w:pStyle w:val="Quellcode"/>
      </w:pPr>
      <w:r>
        <w:t xml:space="preserve">  predecessors</w:t>
      </w:r>
    </w:p>
    <w:p w14:paraId="6E846473" w14:textId="77777777" w:rsidR="00E357EC" w:rsidRDefault="00E357EC" w:rsidP="00E357EC">
      <w:pPr>
        <w:pStyle w:val="Quellcode"/>
      </w:pPr>
      <w:r>
        <w:t xml:space="preserve">   n158 </w:t>
      </w:r>
      <w:r>
        <w:tab/>
        <w:t>0</w:t>
      </w:r>
    </w:p>
    <w:p w14:paraId="680E8856" w14:textId="77777777" w:rsidR="00E357EC" w:rsidRDefault="00E357EC" w:rsidP="00E357EC">
      <w:pPr>
        <w:pStyle w:val="Quellcode"/>
      </w:pPr>
      <w:r>
        <w:t xml:space="preserve">   n401 </w:t>
      </w:r>
      <w:r>
        <w:tab/>
        <w:t>0</w:t>
      </w:r>
    </w:p>
    <w:p w14:paraId="10912F20" w14:textId="77777777" w:rsidR="00E357EC" w:rsidRDefault="00E357EC" w:rsidP="00E357EC">
      <w:pPr>
        <w:pStyle w:val="Quellcode"/>
      </w:pPr>
    </w:p>
    <w:p w14:paraId="2CC996F9" w14:textId="77777777" w:rsidR="00E357EC" w:rsidRDefault="00E357EC" w:rsidP="00E357EC">
      <w:pPr>
        <w:pStyle w:val="Quellcode"/>
      </w:pPr>
      <w:r>
        <w:lastRenderedPageBreak/>
        <w:t>n95 (Mem):</w:t>
      </w:r>
    </w:p>
    <w:p w14:paraId="4CB198B6" w14:textId="77777777" w:rsidR="00E357EC" w:rsidRDefault="00E357EC" w:rsidP="00E357EC">
      <w:pPr>
        <w:pStyle w:val="Quellcode"/>
      </w:pPr>
      <w:r>
        <w:t xml:space="preserve">  successors</w:t>
      </w:r>
    </w:p>
    <w:p w14:paraId="543C582E" w14:textId="77777777" w:rsidR="00E357EC" w:rsidRDefault="00E357EC" w:rsidP="00E357EC">
      <w:pPr>
        <w:pStyle w:val="Quellcode"/>
      </w:pPr>
      <w:r>
        <w:t xml:space="preserve">   n94 </w:t>
      </w:r>
      <w:r>
        <w:tab/>
        <w:t>0</w:t>
      </w:r>
    </w:p>
    <w:p w14:paraId="2A0FC34A" w14:textId="77777777" w:rsidR="00E357EC" w:rsidRDefault="00E357EC" w:rsidP="00E357EC">
      <w:pPr>
        <w:pStyle w:val="Quellcode"/>
      </w:pPr>
      <w:r>
        <w:t xml:space="preserve">  predecessors</w:t>
      </w:r>
    </w:p>
    <w:p w14:paraId="39C3BAE9" w14:textId="77777777" w:rsidR="00E357EC" w:rsidRDefault="00E357EC" w:rsidP="00E357EC">
      <w:pPr>
        <w:pStyle w:val="Quellcode"/>
      </w:pPr>
      <w:r>
        <w:t xml:space="preserve">   n273 </w:t>
      </w:r>
      <w:r>
        <w:tab/>
        <w:t>0</w:t>
      </w:r>
    </w:p>
    <w:p w14:paraId="24E64BFF" w14:textId="77777777" w:rsidR="00E357EC" w:rsidRDefault="00E357EC" w:rsidP="00E357EC">
      <w:pPr>
        <w:pStyle w:val="Quellcode"/>
      </w:pPr>
    </w:p>
    <w:p w14:paraId="31FE36D3" w14:textId="77777777" w:rsidR="00E357EC" w:rsidRDefault="00E357EC" w:rsidP="00E357EC">
      <w:pPr>
        <w:pStyle w:val="Quellcode"/>
      </w:pPr>
      <w:r>
        <w:t>n98 (Mem):</w:t>
      </w:r>
    </w:p>
    <w:p w14:paraId="008A178B" w14:textId="77777777" w:rsidR="00E357EC" w:rsidRDefault="00E357EC" w:rsidP="00E357EC">
      <w:pPr>
        <w:pStyle w:val="Quellcode"/>
      </w:pPr>
      <w:r>
        <w:t xml:space="preserve">  successors</w:t>
      </w:r>
    </w:p>
    <w:p w14:paraId="4CB5EFA2" w14:textId="77777777" w:rsidR="00E357EC" w:rsidRDefault="00E357EC" w:rsidP="00E357EC">
      <w:pPr>
        <w:pStyle w:val="Quellcode"/>
      </w:pPr>
      <w:r>
        <w:t xml:space="preserve">   n352 </w:t>
      </w:r>
      <w:r>
        <w:tab/>
        <w:t>0</w:t>
      </w:r>
    </w:p>
    <w:p w14:paraId="7AB70645" w14:textId="77777777" w:rsidR="00E357EC" w:rsidRDefault="00E357EC" w:rsidP="00E357EC">
      <w:pPr>
        <w:pStyle w:val="Quellcode"/>
      </w:pPr>
      <w:r>
        <w:t xml:space="preserve">   n97 </w:t>
      </w:r>
      <w:r>
        <w:tab/>
        <w:t>0</w:t>
      </w:r>
    </w:p>
    <w:p w14:paraId="5A788A5D" w14:textId="77777777" w:rsidR="00E357EC" w:rsidRDefault="00E357EC" w:rsidP="00E357EC">
      <w:pPr>
        <w:pStyle w:val="Quellcode"/>
      </w:pPr>
      <w:r>
        <w:t xml:space="preserve">  predecessors</w:t>
      </w:r>
    </w:p>
    <w:p w14:paraId="5D60F104" w14:textId="77777777" w:rsidR="00E357EC" w:rsidRDefault="00E357EC" w:rsidP="00E357EC">
      <w:pPr>
        <w:pStyle w:val="Quellcode"/>
      </w:pPr>
      <w:r>
        <w:t xml:space="preserve">   n197 </w:t>
      </w:r>
      <w:r>
        <w:tab/>
        <w:t>0</w:t>
      </w:r>
    </w:p>
    <w:p w14:paraId="6B0B217C" w14:textId="77777777" w:rsidR="00E357EC" w:rsidRDefault="00E357EC" w:rsidP="00E357EC">
      <w:pPr>
        <w:pStyle w:val="Quellcode"/>
      </w:pPr>
    </w:p>
    <w:p w14:paraId="251075A1" w14:textId="77777777" w:rsidR="00E357EC" w:rsidRDefault="00E357EC" w:rsidP="00E357EC">
      <w:pPr>
        <w:pStyle w:val="Quellcode"/>
      </w:pPr>
      <w:r>
        <w:t>n97 (Shift):</w:t>
      </w:r>
    </w:p>
    <w:p w14:paraId="037D6467" w14:textId="77777777" w:rsidR="00E357EC" w:rsidRDefault="00E357EC" w:rsidP="00E357EC">
      <w:pPr>
        <w:pStyle w:val="Quellcode"/>
      </w:pPr>
      <w:r>
        <w:t xml:space="preserve">  successors</w:t>
      </w:r>
    </w:p>
    <w:p w14:paraId="7C817EC2" w14:textId="77777777" w:rsidR="00E357EC" w:rsidRDefault="00E357EC" w:rsidP="00E357EC">
      <w:pPr>
        <w:pStyle w:val="Quellcode"/>
      </w:pPr>
      <w:r>
        <w:t xml:space="preserve">   n147 </w:t>
      </w:r>
      <w:r>
        <w:tab/>
        <w:t>0</w:t>
      </w:r>
    </w:p>
    <w:p w14:paraId="0EE8D34A" w14:textId="77777777" w:rsidR="00E357EC" w:rsidRDefault="00E357EC" w:rsidP="00E357EC">
      <w:pPr>
        <w:pStyle w:val="Quellcode"/>
      </w:pPr>
      <w:r>
        <w:t xml:space="preserve">  predecessors</w:t>
      </w:r>
    </w:p>
    <w:p w14:paraId="14FE6646" w14:textId="77777777" w:rsidR="00E357EC" w:rsidRDefault="00E357EC" w:rsidP="00E357EC">
      <w:pPr>
        <w:pStyle w:val="Quellcode"/>
      </w:pPr>
      <w:r>
        <w:t xml:space="preserve">   n98 </w:t>
      </w:r>
      <w:r>
        <w:tab/>
        <w:t>0</w:t>
      </w:r>
    </w:p>
    <w:p w14:paraId="7EA63B3B" w14:textId="77777777" w:rsidR="00E357EC" w:rsidRDefault="00E357EC" w:rsidP="00E357EC">
      <w:pPr>
        <w:pStyle w:val="Quellcode"/>
      </w:pPr>
      <w:r>
        <w:t xml:space="preserve">   n99 </w:t>
      </w:r>
      <w:r>
        <w:tab/>
        <w:t>0</w:t>
      </w:r>
    </w:p>
    <w:p w14:paraId="4A3B424A" w14:textId="77777777" w:rsidR="00E357EC" w:rsidRDefault="00E357EC" w:rsidP="00E357EC">
      <w:pPr>
        <w:pStyle w:val="Quellcode"/>
      </w:pPr>
    </w:p>
    <w:p w14:paraId="5E6AF476" w14:textId="77777777" w:rsidR="00E357EC" w:rsidRDefault="00E357EC" w:rsidP="00E357EC">
      <w:pPr>
        <w:pStyle w:val="Quellcode"/>
      </w:pPr>
      <w:r>
        <w:t>n99 (Sub):</w:t>
      </w:r>
    </w:p>
    <w:p w14:paraId="48313C11" w14:textId="77777777" w:rsidR="00E357EC" w:rsidRDefault="00E357EC" w:rsidP="00E357EC">
      <w:pPr>
        <w:pStyle w:val="Quellcode"/>
      </w:pPr>
      <w:r>
        <w:t xml:space="preserve">  successors</w:t>
      </w:r>
    </w:p>
    <w:p w14:paraId="23DA32EA" w14:textId="77777777" w:rsidR="00E357EC" w:rsidRDefault="00E357EC" w:rsidP="00E357EC">
      <w:pPr>
        <w:pStyle w:val="Quellcode"/>
      </w:pPr>
      <w:r>
        <w:t xml:space="preserve">   n97 </w:t>
      </w:r>
      <w:r>
        <w:tab/>
        <w:t>0</w:t>
      </w:r>
    </w:p>
    <w:p w14:paraId="04E01394" w14:textId="77777777" w:rsidR="00E357EC" w:rsidRDefault="00E357EC" w:rsidP="00E357EC">
      <w:pPr>
        <w:pStyle w:val="Quellcode"/>
      </w:pPr>
    </w:p>
    <w:p w14:paraId="235BBCB4" w14:textId="77777777" w:rsidR="00E357EC" w:rsidRDefault="00E357EC" w:rsidP="00E357EC">
      <w:pPr>
        <w:pStyle w:val="Quellcode"/>
      </w:pPr>
      <w:r>
        <w:t>n0 (Or):</w:t>
      </w:r>
    </w:p>
    <w:p w14:paraId="1163181D" w14:textId="77777777" w:rsidR="00E357EC" w:rsidRDefault="00E357EC" w:rsidP="00E357EC">
      <w:pPr>
        <w:pStyle w:val="Quellcode"/>
      </w:pPr>
      <w:r>
        <w:t xml:space="preserve">  successors</w:t>
      </w:r>
    </w:p>
    <w:p w14:paraId="21A0D865" w14:textId="77777777" w:rsidR="00E357EC" w:rsidRDefault="00E357EC" w:rsidP="00E357EC">
      <w:pPr>
        <w:pStyle w:val="Quellcode"/>
      </w:pPr>
      <w:r>
        <w:t xml:space="preserve">   n133 </w:t>
      </w:r>
      <w:r>
        <w:tab/>
        <w:t>0</w:t>
      </w:r>
    </w:p>
    <w:p w14:paraId="329A5596" w14:textId="77777777" w:rsidR="00E357EC" w:rsidRDefault="00E357EC" w:rsidP="00E357EC">
      <w:pPr>
        <w:pStyle w:val="Quellcode"/>
      </w:pPr>
      <w:r>
        <w:t xml:space="preserve">  predecessors</w:t>
      </w:r>
    </w:p>
    <w:p w14:paraId="65D22C7D" w14:textId="77777777" w:rsidR="00E357EC" w:rsidRDefault="00E357EC" w:rsidP="00E357EC">
      <w:pPr>
        <w:pStyle w:val="Quellcode"/>
      </w:pPr>
      <w:r>
        <w:t xml:space="preserve">   n1 </w:t>
      </w:r>
      <w:r>
        <w:tab/>
        <w:t>0</w:t>
      </w:r>
    </w:p>
    <w:p w14:paraId="4B019ED0" w14:textId="77777777" w:rsidR="00E357EC" w:rsidRDefault="00E357EC" w:rsidP="00E357EC">
      <w:pPr>
        <w:pStyle w:val="Quellcode"/>
      </w:pPr>
      <w:r>
        <w:t xml:space="preserve">   n2 </w:t>
      </w:r>
      <w:r>
        <w:tab/>
        <w:t>0</w:t>
      </w:r>
    </w:p>
    <w:p w14:paraId="18365E84" w14:textId="77777777" w:rsidR="00E357EC" w:rsidRDefault="00E357EC" w:rsidP="00E357EC">
      <w:pPr>
        <w:pStyle w:val="Quellcode"/>
      </w:pPr>
    </w:p>
    <w:p w14:paraId="78D4B655" w14:textId="77777777" w:rsidR="00E357EC" w:rsidRDefault="00E357EC" w:rsidP="00E357EC">
      <w:pPr>
        <w:pStyle w:val="Quellcode"/>
      </w:pPr>
      <w:r>
        <w:t>n1 (Shift):</w:t>
      </w:r>
    </w:p>
    <w:p w14:paraId="1363C68E" w14:textId="77777777" w:rsidR="00E357EC" w:rsidRDefault="00E357EC" w:rsidP="00E357EC">
      <w:pPr>
        <w:pStyle w:val="Quellcode"/>
      </w:pPr>
      <w:r>
        <w:lastRenderedPageBreak/>
        <w:t xml:space="preserve">  successors</w:t>
      </w:r>
    </w:p>
    <w:p w14:paraId="75C4E9CF" w14:textId="77777777" w:rsidR="00E357EC" w:rsidRDefault="00E357EC" w:rsidP="00E357EC">
      <w:pPr>
        <w:pStyle w:val="Quellcode"/>
      </w:pPr>
      <w:r>
        <w:t xml:space="preserve">   n0 </w:t>
      </w:r>
      <w:r>
        <w:tab/>
        <w:t>0</w:t>
      </w:r>
    </w:p>
    <w:p w14:paraId="1E4A9B32" w14:textId="77777777" w:rsidR="00E357EC" w:rsidRDefault="00E357EC" w:rsidP="00E357EC">
      <w:pPr>
        <w:pStyle w:val="Quellcode"/>
      </w:pPr>
      <w:r>
        <w:t xml:space="preserve">  predecessors</w:t>
      </w:r>
    </w:p>
    <w:p w14:paraId="2F307D58" w14:textId="77777777" w:rsidR="00E357EC" w:rsidRDefault="00E357EC" w:rsidP="00E357EC">
      <w:pPr>
        <w:pStyle w:val="Quellcode"/>
      </w:pPr>
      <w:r>
        <w:t xml:space="preserve">   n494 </w:t>
      </w:r>
      <w:r>
        <w:tab/>
        <w:t>0</w:t>
      </w:r>
    </w:p>
    <w:p w14:paraId="72456AF0" w14:textId="77777777" w:rsidR="00E357EC" w:rsidRDefault="00E357EC" w:rsidP="00E357EC">
      <w:pPr>
        <w:pStyle w:val="Quellcode"/>
      </w:pPr>
    </w:p>
    <w:p w14:paraId="6C246E73" w14:textId="77777777" w:rsidR="00E357EC" w:rsidRDefault="00E357EC" w:rsidP="00E357EC">
      <w:pPr>
        <w:pStyle w:val="Quellcode"/>
      </w:pPr>
      <w:r>
        <w:t>n2 (Shift):</w:t>
      </w:r>
    </w:p>
    <w:p w14:paraId="4CAE15F5" w14:textId="77777777" w:rsidR="00E357EC" w:rsidRDefault="00E357EC" w:rsidP="00E357EC">
      <w:pPr>
        <w:pStyle w:val="Quellcode"/>
      </w:pPr>
      <w:r>
        <w:t xml:space="preserve">  successors</w:t>
      </w:r>
    </w:p>
    <w:p w14:paraId="4D8D2C4C" w14:textId="77777777" w:rsidR="00E357EC" w:rsidRDefault="00E357EC" w:rsidP="00E357EC">
      <w:pPr>
        <w:pStyle w:val="Quellcode"/>
      </w:pPr>
      <w:r>
        <w:t xml:space="preserve">   n0 </w:t>
      </w:r>
      <w:r>
        <w:tab/>
        <w:t>0</w:t>
      </w:r>
    </w:p>
    <w:p w14:paraId="3BE946B6" w14:textId="77777777" w:rsidR="00E357EC" w:rsidRDefault="00E357EC" w:rsidP="00E357EC">
      <w:pPr>
        <w:pStyle w:val="Quellcode"/>
      </w:pPr>
      <w:r>
        <w:t xml:space="preserve">  predecessors</w:t>
      </w:r>
    </w:p>
    <w:p w14:paraId="7F4A8B8E" w14:textId="77777777" w:rsidR="00E357EC" w:rsidRDefault="00E357EC" w:rsidP="00E357EC">
      <w:pPr>
        <w:pStyle w:val="Quellcode"/>
      </w:pPr>
      <w:r>
        <w:t xml:space="preserve">   n494 </w:t>
      </w:r>
      <w:r>
        <w:tab/>
        <w:t>0</w:t>
      </w:r>
    </w:p>
    <w:p w14:paraId="69D8C5D0" w14:textId="77777777" w:rsidR="00E357EC" w:rsidRDefault="00E357EC" w:rsidP="00E357EC">
      <w:pPr>
        <w:pStyle w:val="Quellcode"/>
      </w:pPr>
      <w:r>
        <w:t xml:space="preserve">   n501 </w:t>
      </w:r>
      <w:r>
        <w:tab/>
        <w:t>0</w:t>
      </w:r>
    </w:p>
    <w:p w14:paraId="3C29A6E3" w14:textId="77777777" w:rsidR="00E357EC" w:rsidRDefault="00E357EC" w:rsidP="00E357EC">
      <w:pPr>
        <w:pStyle w:val="Quellcode"/>
      </w:pPr>
    </w:p>
    <w:p w14:paraId="24F422A4" w14:textId="77777777" w:rsidR="00E357EC" w:rsidRDefault="00E357EC" w:rsidP="00E357EC">
      <w:pPr>
        <w:pStyle w:val="Quellcode"/>
      </w:pPr>
      <w:r>
        <w:t>n3 (Or):</w:t>
      </w:r>
    </w:p>
    <w:p w14:paraId="44E1AEB1" w14:textId="77777777" w:rsidR="00E357EC" w:rsidRDefault="00E357EC" w:rsidP="00E357EC">
      <w:pPr>
        <w:pStyle w:val="Quellcode"/>
      </w:pPr>
      <w:r>
        <w:t xml:space="preserve">  successors</w:t>
      </w:r>
    </w:p>
    <w:p w14:paraId="20F79039" w14:textId="77777777" w:rsidR="00E357EC" w:rsidRDefault="00E357EC" w:rsidP="00E357EC">
      <w:pPr>
        <w:pStyle w:val="Quellcode"/>
      </w:pPr>
      <w:r>
        <w:t xml:space="preserve">   n44 </w:t>
      </w:r>
      <w:r>
        <w:tab/>
        <w:t>0</w:t>
      </w:r>
    </w:p>
    <w:p w14:paraId="54649EF7" w14:textId="77777777" w:rsidR="00E357EC" w:rsidRDefault="00E357EC" w:rsidP="00E357EC">
      <w:pPr>
        <w:pStyle w:val="Quellcode"/>
      </w:pPr>
      <w:r>
        <w:t xml:space="preserve">  predecessors</w:t>
      </w:r>
    </w:p>
    <w:p w14:paraId="333355C7" w14:textId="77777777" w:rsidR="00E357EC" w:rsidRDefault="00E357EC" w:rsidP="00E357EC">
      <w:pPr>
        <w:pStyle w:val="Quellcode"/>
      </w:pPr>
      <w:r>
        <w:t xml:space="preserve">   n4 </w:t>
      </w:r>
      <w:r>
        <w:tab/>
        <w:t>0</w:t>
      </w:r>
    </w:p>
    <w:p w14:paraId="536E8A49" w14:textId="77777777" w:rsidR="00E357EC" w:rsidRDefault="00E357EC" w:rsidP="00E357EC">
      <w:pPr>
        <w:pStyle w:val="Quellcode"/>
      </w:pPr>
      <w:r>
        <w:t xml:space="preserve">   n5 </w:t>
      </w:r>
      <w:r>
        <w:tab/>
        <w:t>0</w:t>
      </w:r>
    </w:p>
    <w:p w14:paraId="52BBE7F0" w14:textId="77777777" w:rsidR="00E357EC" w:rsidRDefault="00E357EC" w:rsidP="00E357EC">
      <w:pPr>
        <w:pStyle w:val="Quellcode"/>
      </w:pPr>
    </w:p>
    <w:p w14:paraId="0DBDBEBA" w14:textId="77777777" w:rsidR="00E357EC" w:rsidRDefault="00E357EC" w:rsidP="00E357EC">
      <w:pPr>
        <w:pStyle w:val="Quellcode"/>
      </w:pPr>
      <w:r>
        <w:t>n4 (Or):</w:t>
      </w:r>
    </w:p>
    <w:p w14:paraId="434AA58F" w14:textId="77777777" w:rsidR="00E357EC" w:rsidRDefault="00E357EC" w:rsidP="00E357EC">
      <w:pPr>
        <w:pStyle w:val="Quellcode"/>
      </w:pPr>
      <w:r>
        <w:t xml:space="preserve">  successors</w:t>
      </w:r>
    </w:p>
    <w:p w14:paraId="21BE3D70" w14:textId="77777777" w:rsidR="00E357EC" w:rsidRDefault="00E357EC" w:rsidP="00E357EC">
      <w:pPr>
        <w:pStyle w:val="Quellcode"/>
      </w:pPr>
      <w:r>
        <w:t xml:space="preserve">   n375 </w:t>
      </w:r>
      <w:r>
        <w:tab/>
        <w:t>0</w:t>
      </w:r>
    </w:p>
    <w:p w14:paraId="1A47A70A" w14:textId="77777777" w:rsidR="00E357EC" w:rsidRDefault="00E357EC" w:rsidP="00E357EC">
      <w:pPr>
        <w:pStyle w:val="Quellcode"/>
      </w:pPr>
      <w:r>
        <w:t xml:space="preserve">   n3 </w:t>
      </w:r>
      <w:r>
        <w:tab/>
        <w:t>0</w:t>
      </w:r>
    </w:p>
    <w:p w14:paraId="49DFEAB2" w14:textId="77777777" w:rsidR="00E357EC" w:rsidRDefault="00E357EC" w:rsidP="00E357EC">
      <w:pPr>
        <w:pStyle w:val="Quellcode"/>
      </w:pPr>
      <w:r>
        <w:t xml:space="preserve">  predecessors</w:t>
      </w:r>
    </w:p>
    <w:p w14:paraId="2E3B941E" w14:textId="77777777" w:rsidR="00E357EC" w:rsidRDefault="00E357EC" w:rsidP="00E357EC">
      <w:pPr>
        <w:pStyle w:val="Quellcode"/>
      </w:pPr>
      <w:r>
        <w:t xml:space="preserve">   n134 </w:t>
      </w:r>
      <w:r>
        <w:tab/>
        <w:t>0</w:t>
      </w:r>
    </w:p>
    <w:p w14:paraId="3EAE1A7D" w14:textId="77777777" w:rsidR="00E357EC" w:rsidRDefault="00E357EC" w:rsidP="00E357EC">
      <w:pPr>
        <w:pStyle w:val="Quellcode"/>
      </w:pPr>
      <w:r>
        <w:t xml:space="preserve">   n135 </w:t>
      </w:r>
      <w:r>
        <w:tab/>
        <w:t>0</w:t>
      </w:r>
    </w:p>
    <w:p w14:paraId="383B1436" w14:textId="77777777" w:rsidR="00E357EC" w:rsidRDefault="00E357EC" w:rsidP="00E357EC">
      <w:pPr>
        <w:pStyle w:val="Quellcode"/>
      </w:pPr>
    </w:p>
    <w:p w14:paraId="4D833D8C" w14:textId="77777777" w:rsidR="00E357EC" w:rsidRDefault="00E357EC" w:rsidP="00E357EC">
      <w:pPr>
        <w:pStyle w:val="Quellcode"/>
      </w:pPr>
      <w:r>
        <w:t>n5 (And):</w:t>
      </w:r>
    </w:p>
    <w:p w14:paraId="3EDD0D35" w14:textId="77777777" w:rsidR="00E357EC" w:rsidRDefault="00E357EC" w:rsidP="00E357EC">
      <w:pPr>
        <w:pStyle w:val="Quellcode"/>
      </w:pPr>
      <w:r>
        <w:t xml:space="preserve">  successors</w:t>
      </w:r>
    </w:p>
    <w:p w14:paraId="415092EE" w14:textId="77777777" w:rsidR="00E357EC" w:rsidRDefault="00E357EC" w:rsidP="00E357EC">
      <w:pPr>
        <w:pStyle w:val="Quellcode"/>
      </w:pPr>
      <w:r>
        <w:t xml:space="preserve">   n3 </w:t>
      </w:r>
      <w:r>
        <w:tab/>
        <w:t>0</w:t>
      </w:r>
    </w:p>
    <w:p w14:paraId="4B2184C9" w14:textId="77777777" w:rsidR="00E357EC" w:rsidRDefault="00E357EC" w:rsidP="00E357EC">
      <w:pPr>
        <w:pStyle w:val="Quellcode"/>
      </w:pPr>
      <w:r>
        <w:t xml:space="preserve">  predecessors</w:t>
      </w:r>
    </w:p>
    <w:p w14:paraId="5FEFE211" w14:textId="77777777" w:rsidR="00E357EC" w:rsidRDefault="00E357EC" w:rsidP="00E357EC">
      <w:pPr>
        <w:pStyle w:val="Quellcode"/>
      </w:pPr>
      <w:r>
        <w:t xml:space="preserve">   n115 </w:t>
      </w:r>
      <w:r>
        <w:tab/>
        <w:t>0</w:t>
      </w:r>
    </w:p>
    <w:p w14:paraId="10C09838" w14:textId="77777777" w:rsidR="00E357EC" w:rsidRDefault="00E357EC" w:rsidP="00E357EC">
      <w:pPr>
        <w:pStyle w:val="Quellcode"/>
      </w:pPr>
      <w:r>
        <w:lastRenderedPageBreak/>
        <w:t xml:space="preserve">   n214 </w:t>
      </w:r>
      <w:r>
        <w:tab/>
        <w:t>0</w:t>
      </w:r>
    </w:p>
    <w:p w14:paraId="479C615A" w14:textId="77777777" w:rsidR="00E357EC" w:rsidRDefault="00E357EC" w:rsidP="00E357EC">
      <w:pPr>
        <w:pStyle w:val="Quellcode"/>
      </w:pPr>
    </w:p>
    <w:p w14:paraId="554F9EB3" w14:textId="77777777" w:rsidR="00E357EC" w:rsidRDefault="00E357EC" w:rsidP="00E357EC">
      <w:pPr>
        <w:pStyle w:val="Quellcode"/>
      </w:pPr>
      <w:r>
        <w:t>n6 (Mem):</w:t>
      </w:r>
    </w:p>
    <w:p w14:paraId="6A880D2B" w14:textId="77777777" w:rsidR="00E357EC" w:rsidRDefault="00E357EC" w:rsidP="00E357EC">
      <w:pPr>
        <w:pStyle w:val="Quellcode"/>
      </w:pPr>
      <w:r>
        <w:t xml:space="preserve">  successors</w:t>
      </w:r>
    </w:p>
    <w:p w14:paraId="006E2A27" w14:textId="77777777" w:rsidR="00E357EC" w:rsidRDefault="00E357EC" w:rsidP="00E357EC">
      <w:pPr>
        <w:pStyle w:val="Quellcode"/>
      </w:pPr>
      <w:r>
        <w:t xml:space="preserve">   n319 </w:t>
      </w:r>
      <w:r>
        <w:tab/>
        <w:t>0</w:t>
      </w:r>
    </w:p>
    <w:p w14:paraId="1D53D37E" w14:textId="77777777" w:rsidR="00E357EC" w:rsidRDefault="00E357EC" w:rsidP="00E357EC">
      <w:pPr>
        <w:pStyle w:val="Quellcode"/>
      </w:pPr>
      <w:r>
        <w:t xml:space="preserve">  predecessors</w:t>
      </w:r>
    </w:p>
    <w:p w14:paraId="33E53A87" w14:textId="77777777" w:rsidR="00E357EC" w:rsidRDefault="00E357EC" w:rsidP="00E357EC">
      <w:pPr>
        <w:pStyle w:val="Quellcode"/>
      </w:pPr>
      <w:r>
        <w:t xml:space="preserve">   n7 </w:t>
      </w:r>
      <w:r>
        <w:tab/>
        <w:t>0</w:t>
      </w:r>
    </w:p>
    <w:p w14:paraId="7C032365" w14:textId="77777777" w:rsidR="00E357EC" w:rsidRDefault="00E357EC" w:rsidP="00E357EC">
      <w:pPr>
        <w:pStyle w:val="Quellcode"/>
      </w:pPr>
    </w:p>
    <w:p w14:paraId="1F71D3CA" w14:textId="77777777" w:rsidR="00E357EC" w:rsidRDefault="00E357EC" w:rsidP="00E357EC">
      <w:pPr>
        <w:pStyle w:val="Quellcode"/>
      </w:pPr>
      <w:r>
        <w:t>n7 (Or):</w:t>
      </w:r>
    </w:p>
    <w:p w14:paraId="6CD6B270" w14:textId="77777777" w:rsidR="00E357EC" w:rsidRDefault="00E357EC" w:rsidP="00E357EC">
      <w:pPr>
        <w:pStyle w:val="Quellcode"/>
      </w:pPr>
      <w:r>
        <w:t xml:space="preserve">  successors</w:t>
      </w:r>
    </w:p>
    <w:p w14:paraId="03886C86" w14:textId="77777777" w:rsidR="00E357EC" w:rsidRDefault="00E357EC" w:rsidP="00E357EC">
      <w:pPr>
        <w:pStyle w:val="Quellcode"/>
      </w:pPr>
      <w:r>
        <w:t xml:space="preserve">   n6 </w:t>
      </w:r>
      <w:r>
        <w:tab/>
        <w:t>0</w:t>
      </w:r>
    </w:p>
    <w:p w14:paraId="23B811A5" w14:textId="77777777" w:rsidR="00E357EC" w:rsidRDefault="00E357EC" w:rsidP="00E357EC">
      <w:pPr>
        <w:pStyle w:val="Quellcode"/>
      </w:pPr>
      <w:r>
        <w:t xml:space="preserve">  predecessors</w:t>
      </w:r>
    </w:p>
    <w:p w14:paraId="6789ACEC" w14:textId="77777777" w:rsidR="00E357EC" w:rsidRDefault="00E357EC" w:rsidP="00E357EC">
      <w:pPr>
        <w:pStyle w:val="Quellcode"/>
      </w:pPr>
      <w:r>
        <w:t xml:space="preserve">   n207 </w:t>
      </w:r>
      <w:r>
        <w:tab/>
        <w:t>0</w:t>
      </w:r>
    </w:p>
    <w:p w14:paraId="27BBCC9A" w14:textId="77777777" w:rsidR="00E357EC" w:rsidRDefault="00E357EC" w:rsidP="00E357EC">
      <w:pPr>
        <w:pStyle w:val="Quellcode"/>
      </w:pPr>
      <w:r>
        <w:t xml:space="preserve">   n208 </w:t>
      </w:r>
      <w:r>
        <w:tab/>
        <w:t>0</w:t>
      </w:r>
    </w:p>
    <w:p w14:paraId="6AA4F4E1" w14:textId="77777777" w:rsidR="00E357EC" w:rsidRDefault="00E357EC" w:rsidP="00E357EC">
      <w:pPr>
        <w:pStyle w:val="Quellcode"/>
      </w:pPr>
    </w:p>
    <w:p w14:paraId="555339C6" w14:textId="77777777" w:rsidR="00E357EC" w:rsidRDefault="00E357EC" w:rsidP="00E357EC">
      <w:pPr>
        <w:pStyle w:val="Quellcode"/>
      </w:pPr>
      <w:r>
        <w:t>n8 (Mem):</w:t>
      </w:r>
    </w:p>
    <w:p w14:paraId="74DC3931" w14:textId="77777777" w:rsidR="00E357EC" w:rsidRDefault="00E357EC" w:rsidP="00E357EC">
      <w:pPr>
        <w:pStyle w:val="Quellcode"/>
      </w:pPr>
      <w:r>
        <w:t xml:space="preserve">  successors</w:t>
      </w:r>
    </w:p>
    <w:p w14:paraId="3F8B0BF4" w14:textId="77777777" w:rsidR="00E357EC" w:rsidRDefault="00E357EC" w:rsidP="00E357EC">
      <w:pPr>
        <w:pStyle w:val="Quellcode"/>
      </w:pPr>
      <w:r>
        <w:t xml:space="preserve">   n84 </w:t>
      </w:r>
      <w:r>
        <w:tab/>
        <w:t>0</w:t>
      </w:r>
    </w:p>
    <w:p w14:paraId="545672EB" w14:textId="77777777" w:rsidR="00E357EC" w:rsidRDefault="00E357EC" w:rsidP="00E357EC">
      <w:pPr>
        <w:pStyle w:val="Quellcode"/>
      </w:pPr>
      <w:r>
        <w:t xml:space="preserve">  predecessors</w:t>
      </w:r>
    </w:p>
    <w:p w14:paraId="13839510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39FA4BAC" w14:textId="77777777" w:rsidR="00E357EC" w:rsidRDefault="00E357EC" w:rsidP="00E357EC">
      <w:pPr>
        <w:pStyle w:val="Quellcode"/>
      </w:pPr>
      <w:r>
        <w:t xml:space="preserve">   n10 </w:t>
      </w:r>
      <w:r>
        <w:tab/>
        <w:t>0</w:t>
      </w:r>
    </w:p>
    <w:p w14:paraId="5235DC8D" w14:textId="77777777" w:rsidR="00E357EC" w:rsidRDefault="00E357EC" w:rsidP="00E357EC">
      <w:pPr>
        <w:pStyle w:val="Quellcode"/>
      </w:pPr>
    </w:p>
    <w:p w14:paraId="775AE99B" w14:textId="77777777" w:rsidR="00E357EC" w:rsidRDefault="00E357EC" w:rsidP="00E357EC">
      <w:pPr>
        <w:pStyle w:val="Quellcode"/>
      </w:pPr>
      <w:r>
        <w:t>n9 (Mem):</w:t>
      </w:r>
    </w:p>
    <w:p w14:paraId="75C0DE16" w14:textId="77777777" w:rsidR="00E357EC" w:rsidRDefault="00E357EC" w:rsidP="00E357EC">
      <w:pPr>
        <w:pStyle w:val="Quellcode"/>
      </w:pPr>
      <w:r>
        <w:t xml:space="preserve">  successors</w:t>
      </w:r>
    </w:p>
    <w:p w14:paraId="0314D8B9" w14:textId="77777777" w:rsidR="00E357EC" w:rsidRDefault="00E357EC" w:rsidP="00E357EC">
      <w:pPr>
        <w:pStyle w:val="Quellcode"/>
      </w:pPr>
      <w:r>
        <w:t xml:space="preserve">   n8 </w:t>
      </w:r>
      <w:r>
        <w:tab/>
        <w:t>0</w:t>
      </w:r>
    </w:p>
    <w:p w14:paraId="51CAE5E2" w14:textId="77777777" w:rsidR="00E357EC" w:rsidRDefault="00E357EC" w:rsidP="00E357EC">
      <w:pPr>
        <w:pStyle w:val="Quellcode"/>
      </w:pPr>
      <w:r>
        <w:t xml:space="preserve">   n481 </w:t>
      </w:r>
      <w:r>
        <w:tab/>
        <w:t>0</w:t>
      </w:r>
    </w:p>
    <w:p w14:paraId="6FE1DD2D" w14:textId="77777777" w:rsidR="00E357EC" w:rsidRDefault="00E357EC" w:rsidP="00E357EC">
      <w:pPr>
        <w:pStyle w:val="Quellcode"/>
      </w:pPr>
      <w:r>
        <w:t xml:space="preserve">   n181 </w:t>
      </w:r>
      <w:r>
        <w:tab/>
        <w:t>0</w:t>
      </w:r>
    </w:p>
    <w:p w14:paraId="46EF0288" w14:textId="77777777" w:rsidR="00E357EC" w:rsidRDefault="00E357EC" w:rsidP="00E357EC">
      <w:pPr>
        <w:pStyle w:val="Quellcode"/>
      </w:pPr>
      <w:r>
        <w:t xml:space="preserve">   n110 </w:t>
      </w:r>
      <w:r>
        <w:tab/>
        <w:t>0</w:t>
      </w:r>
    </w:p>
    <w:p w14:paraId="5A40E68F" w14:textId="77777777" w:rsidR="00E357EC" w:rsidRDefault="00E357EC" w:rsidP="00E357EC">
      <w:pPr>
        <w:pStyle w:val="Quellcode"/>
      </w:pPr>
      <w:r>
        <w:t xml:space="preserve">   n296 </w:t>
      </w:r>
      <w:r>
        <w:tab/>
        <w:t>0</w:t>
      </w:r>
    </w:p>
    <w:p w14:paraId="06D9DCE9" w14:textId="77777777" w:rsidR="00E357EC" w:rsidRDefault="00E357EC" w:rsidP="00E357EC">
      <w:pPr>
        <w:pStyle w:val="Quellcode"/>
      </w:pPr>
      <w:r>
        <w:t xml:space="preserve">   n255 </w:t>
      </w:r>
      <w:r>
        <w:tab/>
        <w:t>0</w:t>
      </w:r>
    </w:p>
    <w:p w14:paraId="6EFC8BC4" w14:textId="77777777" w:rsidR="00E357EC" w:rsidRDefault="00E357EC" w:rsidP="00E357EC">
      <w:pPr>
        <w:pStyle w:val="Quellcode"/>
      </w:pPr>
      <w:r>
        <w:t xml:space="preserve">   n476 </w:t>
      </w:r>
      <w:r>
        <w:tab/>
        <w:t>0</w:t>
      </w:r>
    </w:p>
    <w:p w14:paraId="698AD616" w14:textId="77777777" w:rsidR="00E357EC" w:rsidRDefault="00E357EC" w:rsidP="00E357EC">
      <w:pPr>
        <w:pStyle w:val="Quellcode"/>
      </w:pPr>
      <w:r>
        <w:t xml:space="preserve">   n118 </w:t>
      </w:r>
      <w:r>
        <w:tab/>
        <w:t>0</w:t>
      </w:r>
    </w:p>
    <w:p w14:paraId="0E43FBD0" w14:textId="77777777" w:rsidR="00E357EC" w:rsidRDefault="00E357EC" w:rsidP="00E357EC">
      <w:pPr>
        <w:pStyle w:val="Quellcode"/>
      </w:pPr>
      <w:r>
        <w:lastRenderedPageBreak/>
        <w:t xml:space="preserve">   n435 </w:t>
      </w:r>
      <w:r>
        <w:tab/>
        <w:t>0</w:t>
      </w:r>
    </w:p>
    <w:p w14:paraId="61200AAA" w14:textId="77777777" w:rsidR="00E357EC" w:rsidRDefault="00E357EC" w:rsidP="00E357EC">
      <w:pPr>
        <w:pStyle w:val="Quellcode"/>
      </w:pPr>
      <w:r>
        <w:t xml:space="preserve">   n535 </w:t>
      </w:r>
      <w:r>
        <w:tab/>
        <w:t>0</w:t>
      </w:r>
    </w:p>
    <w:p w14:paraId="25460D20" w14:textId="77777777" w:rsidR="00E357EC" w:rsidRDefault="00E357EC" w:rsidP="00E357EC">
      <w:pPr>
        <w:pStyle w:val="Quellcode"/>
      </w:pPr>
      <w:r>
        <w:t xml:space="preserve">   n539 </w:t>
      </w:r>
      <w:r>
        <w:tab/>
        <w:t>0</w:t>
      </w:r>
    </w:p>
    <w:p w14:paraId="0B7257A6" w14:textId="77777777" w:rsidR="00E357EC" w:rsidRDefault="00E357EC" w:rsidP="00E357EC">
      <w:pPr>
        <w:pStyle w:val="Quellcode"/>
      </w:pPr>
      <w:r>
        <w:t xml:space="preserve">   n61 </w:t>
      </w:r>
      <w:r>
        <w:tab/>
        <w:t>0</w:t>
      </w:r>
    </w:p>
    <w:p w14:paraId="3C9938AC" w14:textId="77777777" w:rsidR="00E357EC" w:rsidRDefault="00E357EC" w:rsidP="00E357EC">
      <w:pPr>
        <w:pStyle w:val="Quellcode"/>
      </w:pPr>
      <w:r>
        <w:t xml:space="preserve">   n172 </w:t>
      </w:r>
      <w:r>
        <w:tab/>
        <w:t>0</w:t>
      </w:r>
    </w:p>
    <w:p w14:paraId="5D1FEF41" w14:textId="77777777" w:rsidR="00E357EC" w:rsidRDefault="00E357EC" w:rsidP="00E357EC">
      <w:pPr>
        <w:pStyle w:val="Quellcode"/>
      </w:pPr>
      <w:r>
        <w:t xml:space="preserve">   n69 </w:t>
      </w:r>
      <w:r>
        <w:tab/>
        <w:t>0</w:t>
      </w:r>
    </w:p>
    <w:p w14:paraId="2D2A8979" w14:textId="77777777" w:rsidR="00E357EC" w:rsidRDefault="00E357EC" w:rsidP="00E357EC">
      <w:pPr>
        <w:pStyle w:val="Quellcode"/>
      </w:pPr>
      <w:r>
        <w:t xml:space="preserve">   n441 </w:t>
      </w:r>
      <w:r>
        <w:tab/>
        <w:t>0</w:t>
      </w:r>
    </w:p>
    <w:p w14:paraId="53E8C045" w14:textId="77777777" w:rsidR="00E357EC" w:rsidRDefault="00E357EC" w:rsidP="00E357EC">
      <w:pPr>
        <w:pStyle w:val="Quellcode"/>
      </w:pPr>
      <w:r>
        <w:t xml:space="preserve">   n320 </w:t>
      </w:r>
      <w:r>
        <w:tab/>
        <w:t>0</w:t>
      </w:r>
    </w:p>
    <w:p w14:paraId="232504B0" w14:textId="77777777" w:rsidR="00E357EC" w:rsidRDefault="00E357EC" w:rsidP="00E357EC">
      <w:pPr>
        <w:pStyle w:val="Quellcode"/>
      </w:pPr>
      <w:r>
        <w:t xml:space="preserve">   n141 </w:t>
      </w:r>
      <w:r>
        <w:tab/>
        <w:t>0</w:t>
      </w:r>
    </w:p>
    <w:p w14:paraId="5E31A3CF" w14:textId="77777777" w:rsidR="00E357EC" w:rsidRDefault="00E357EC" w:rsidP="00E357EC">
      <w:pPr>
        <w:pStyle w:val="Quellcode"/>
      </w:pPr>
      <w:r>
        <w:t xml:space="preserve">   n164 </w:t>
      </w:r>
      <w:r>
        <w:tab/>
        <w:t>0</w:t>
      </w:r>
    </w:p>
    <w:p w14:paraId="31662E2B" w14:textId="77777777" w:rsidR="00E357EC" w:rsidRDefault="00E357EC" w:rsidP="00E357EC">
      <w:pPr>
        <w:pStyle w:val="Quellcode"/>
      </w:pPr>
      <w:r>
        <w:t xml:space="preserve">   n120 </w:t>
      </w:r>
      <w:r>
        <w:tab/>
        <w:t>0</w:t>
      </w:r>
    </w:p>
    <w:p w14:paraId="3805E5AA" w14:textId="77777777" w:rsidR="00E357EC" w:rsidRDefault="00E357EC" w:rsidP="00E357EC">
      <w:pPr>
        <w:pStyle w:val="Quellcode"/>
      </w:pPr>
      <w:r>
        <w:t xml:space="preserve">   n362 </w:t>
      </w:r>
      <w:r>
        <w:tab/>
        <w:t>0</w:t>
      </w:r>
    </w:p>
    <w:p w14:paraId="55486D85" w14:textId="77777777" w:rsidR="00E357EC" w:rsidRDefault="00E357EC" w:rsidP="00E357EC">
      <w:pPr>
        <w:pStyle w:val="Quellcode"/>
      </w:pPr>
      <w:r>
        <w:t xml:space="preserve">   n202 </w:t>
      </w:r>
      <w:r>
        <w:tab/>
        <w:t>0</w:t>
      </w:r>
    </w:p>
    <w:p w14:paraId="569E5B16" w14:textId="77777777" w:rsidR="00E357EC" w:rsidRDefault="00E357EC" w:rsidP="00E357EC">
      <w:pPr>
        <w:pStyle w:val="Quellcode"/>
      </w:pPr>
      <w:r>
        <w:t xml:space="preserve">   n488 </w:t>
      </w:r>
      <w:r>
        <w:tab/>
        <w:t>0</w:t>
      </w:r>
    </w:p>
    <w:p w14:paraId="141937AE" w14:textId="77777777" w:rsidR="00E357EC" w:rsidRDefault="00E357EC" w:rsidP="00E357EC">
      <w:pPr>
        <w:pStyle w:val="Quellcode"/>
      </w:pPr>
      <w:r>
        <w:t xml:space="preserve">   n225 </w:t>
      </w:r>
      <w:r>
        <w:tab/>
        <w:t>0</w:t>
      </w:r>
    </w:p>
    <w:p w14:paraId="2679DC23" w14:textId="77777777" w:rsidR="00E357EC" w:rsidRDefault="00E357EC" w:rsidP="00E357EC">
      <w:pPr>
        <w:pStyle w:val="Quellcode"/>
      </w:pPr>
      <w:r>
        <w:t xml:space="preserve">   n247 </w:t>
      </w:r>
      <w:r>
        <w:tab/>
        <w:t>0</w:t>
      </w:r>
    </w:p>
    <w:p w14:paraId="2BFF00F5" w14:textId="77777777" w:rsidR="00E357EC" w:rsidRDefault="00E357EC" w:rsidP="00E357EC">
      <w:pPr>
        <w:pStyle w:val="Quellcode"/>
      </w:pPr>
      <w:r>
        <w:t xml:space="preserve">   n126 </w:t>
      </w:r>
      <w:r>
        <w:tab/>
        <w:t>0</w:t>
      </w:r>
    </w:p>
    <w:p w14:paraId="70D49376" w14:textId="77777777" w:rsidR="00E357EC" w:rsidRDefault="00E357EC" w:rsidP="00E357EC">
      <w:pPr>
        <w:pStyle w:val="Quellcode"/>
      </w:pPr>
      <w:r>
        <w:t xml:space="preserve">   n189 </w:t>
      </w:r>
      <w:r>
        <w:tab/>
        <w:t>0</w:t>
      </w:r>
    </w:p>
    <w:p w14:paraId="262A1B9E" w14:textId="77777777" w:rsidR="00E357EC" w:rsidRDefault="00E357EC" w:rsidP="00E357EC">
      <w:pPr>
        <w:pStyle w:val="Quellcode"/>
      </w:pPr>
      <w:r>
        <w:t xml:space="preserve">   n167 </w:t>
      </w:r>
      <w:r>
        <w:tab/>
        <w:t>0</w:t>
      </w:r>
    </w:p>
    <w:p w14:paraId="387238B7" w14:textId="77777777" w:rsidR="00E357EC" w:rsidRDefault="00E357EC" w:rsidP="00E357EC">
      <w:pPr>
        <w:pStyle w:val="Quellcode"/>
      </w:pPr>
      <w:r>
        <w:t xml:space="preserve">   n223 </w:t>
      </w:r>
      <w:r>
        <w:tab/>
        <w:t>0</w:t>
      </w:r>
    </w:p>
    <w:p w14:paraId="10F6A6CA" w14:textId="77777777" w:rsidR="00E357EC" w:rsidRDefault="00E357EC" w:rsidP="00E357EC">
      <w:pPr>
        <w:pStyle w:val="Quellcode"/>
      </w:pPr>
      <w:r>
        <w:t xml:space="preserve">   n267 </w:t>
      </w:r>
      <w:r>
        <w:tab/>
        <w:t>0</w:t>
      </w:r>
    </w:p>
    <w:p w14:paraId="616952D8" w14:textId="77777777" w:rsidR="00E357EC" w:rsidRDefault="00E357EC" w:rsidP="00E357EC">
      <w:pPr>
        <w:pStyle w:val="Quellcode"/>
      </w:pPr>
      <w:r>
        <w:t xml:space="preserve">   n547 </w:t>
      </w:r>
      <w:r>
        <w:tab/>
        <w:t>0</w:t>
      </w:r>
    </w:p>
    <w:p w14:paraId="209C22E7" w14:textId="77777777" w:rsidR="00E357EC" w:rsidRDefault="00E357EC" w:rsidP="00E357EC">
      <w:pPr>
        <w:pStyle w:val="Quellcode"/>
      </w:pPr>
      <w:r>
        <w:t xml:space="preserve">   n106 </w:t>
      </w:r>
      <w:r>
        <w:tab/>
        <w:t>0</w:t>
      </w:r>
    </w:p>
    <w:p w14:paraId="20F3CA1E" w14:textId="77777777" w:rsidR="00E357EC" w:rsidRDefault="00E357EC" w:rsidP="00E357EC">
      <w:pPr>
        <w:pStyle w:val="Quellcode"/>
      </w:pPr>
      <w:r>
        <w:t xml:space="preserve">   n403 </w:t>
      </w:r>
      <w:r>
        <w:tab/>
        <w:t>0</w:t>
      </w:r>
    </w:p>
    <w:p w14:paraId="439D9E57" w14:textId="77777777" w:rsidR="00E357EC" w:rsidRDefault="00E357EC" w:rsidP="00E357EC">
      <w:pPr>
        <w:pStyle w:val="Quellcode"/>
      </w:pPr>
    </w:p>
    <w:p w14:paraId="10D0475A" w14:textId="77777777" w:rsidR="00E357EC" w:rsidRDefault="00E357EC" w:rsidP="00E357EC">
      <w:pPr>
        <w:pStyle w:val="Quellcode"/>
      </w:pPr>
      <w:r>
        <w:t>n510 (And):</w:t>
      </w:r>
    </w:p>
    <w:p w14:paraId="214DEFB6" w14:textId="77777777" w:rsidR="00E357EC" w:rsidRDefault="00E357EC" w:rsidP="00E357EC">
      <w:pPr>
        <w:pStyle w:val="Quellcode"/>
      </w:pPr>
      <w:r>
        <w:t xml:space="preserve">  successors</w:t>
      </w:r>
    </w:p>
    <w:p w14:paraId="45F1CC71" w14:textId="77777777" w:rsidR="00E357EC" w:rsidRDefault="00E357EC" w:rsidP="00E357EC">
      <w:pPr>
        <w:pStyle w:val="Quellcode"/>
      </w:pPr>
      <w:r>
        <w:t xml:space="preserve">   n213 </w:t>
      </w:r>
      <w:r>
        <w:tab/>
        <w:t>0</w:t>
      </w:r>
    </w:p>
    <w:p w14:paraId="683CF526" w14:textId="77777777" w:rsidR="00E357EC" w:rsidRDefault="00E357EC" w:rsidP="00E357EC">
      <w:pPr>
        <w:pStyle w:val="Quellcode"/>
      </w:pPr>
      <w:r>
        <w:t xml:space="preserve">  predecessors</w:t>
      </w:r>
    </w:p>
    <w:p w14:paraId="05959471" w14:textId="77777777" w:rsidR="00E357EC" w:rsidRDefault="00E357EC" w:rsidP="00E357EC">
      <w:pPr>
        <w:pStyle w:val="Quellcode"/>
      </w:pPr>
      <w:r>
        <w:t xml:space="preserve">   n447 </w:t>
      </w:r>
      <w:r>
        <w:tab/>
        <w:t>0</w:t>
      </w:r>
    </w:p>
    <w:p w14:paraId="566C5A2A" w14:textId="77777777" w:rsidR="00E357EC" w:rsidRDefault="00E357EC" w:rsidP="00E357EC">
      <w:pPr>
        <w:pStyle w:val="Quellcode"/>
      </w:pPr>
      <w:r>
        <w:t xml:space="preserve">   n193 </w:t>
      </w:r>
      <w:r>
        <w:tab/>
        <w:t>0</w:t>
      </w:r>
    </w:p>
    <w:p w14:paraId="15CBD00E" w14:textId="77777777" w:rsidR="00E357EC" w:rsidRDefault="00E357EC" w:rsidP="00E357EC">
      <w:pPr>
        <w:pStyle w:val="Quellcode"/>
      </w:pPr>
    </w:p>
    <w:p w14:paraId="46F977E9" w14:textId="77777777" w:rsidR="00E357EC" w:rsidRDefault="00E357EC" w:rsidP="00E357EC">
      <w:pPr>
        <w:pStyle w:val="Quellcode"/>
      </w:pPr>
      <w:r>
        <w:lastRenderedPageBreak/>
        <w:t>n511 (Or):</w:t>
      </w:r>
    </w:p>
    <w:p w14:paraId="6B7A02C7" w14:textId="77777777" w:rsidR="00E357EC" w:rsidRDefault="00E357EC" w:rsidP="00E357EC">
      <w:pPr>
        <w:pStyle w:val="Quellcode"/>
      </w:pPr>
      <w:r>
        <w:t xml:space="preserve">  successors</w:t>
      </w:r>
    </w:p>
    <w:p w14:paraId="42C98407" w14:textId="77777777" w:rsidR="00E357EC" w:rsidRDefault="00E357EC" w:rsidP="00E357EC">
      <w:pPr>
        <w:pStyle w:val="Quellcode"/>
      </w:pPr>
      <w:r>
        <w:t xml:space="preserve">   n197 </w:t>
      </w:r>
      <w:r>
        <w:tab/>
        <w:t>0</w:t>
      </w:r>
    </w:p>
    <w:p w14:paraId="47DAE492" w14:textId="77777777" w:rsidR="00E357EC" w:rsidRDefault="00E357EC" w:rsidP="00E357EC">
      <w:pPr>
        <w:pStyle w:val="Quellcode"/>
      </w:pPr>
      <w:r>
        <w:t xml:space="preserve">  predecessors</w:t>
      </w:r>
    </w:p>
    <w:p w14:paraId="337FA1B0" w14:textId="77777777" w:rsidR="00E357EC" w:rsidRDefault="00E357EC" w:rsidP="00E357EC">
      <w:pPr>
        <w:pStyle w:val="Quellcode"/>
      </w:pPr>
      <w:r>
        <w:t xml:space="preserve">   n446 </w:t>
      </w:r>
      <w:r>
        <w:tab/>
        <w:t>0</w:t>
      </w:r>
    </w:p>
    <w:p w14:paraId="426A9EF3" w14:textId="77777777" w:rsidR="00E357EC" w:rsidRDefault="00E357EC" w:rsidP="00E357EC">
      <w:pPr>
        <w:pStyle w:val="Quellcode"/>
      </w:pPr>
    </w:p>
    <w:p w14:paraId="0F60AB18" w14:textId="77777777" w:rsidR="00E357EC" w:rsidRDefault="00E357EC" w:rsidP="00E357EC">
      <w:pPr>
        <w:pStyle w:val="Quellcode"/>
      </w:pPr>
      <w:r>
        <w:t>n514 (Or):</w:t>
      </w:r>
    </w:p>
    <w:p w14:paraId="0A9070E5" w14:textId="77777777" w:rsidR="00E357EC" w:rsidRDefault="00E357EC" w:rsidP="00E357EC">
      <w:pPr>
        <w:pStyle w:val="Quellcode"/>
      </w:pPr>
      <w:r>
        <w:t xml:space="preserve">  successors</w:t>
      </w:r>
    </w:p>
    <w:p w14:paraId="6247A501" w14:textId="77777777" w:rsidR="00E357EC" w:rsidRDefault="00E357EC" w:rsidP="00E357EC">
      <w:pPr>
        <w:pStyle w:val="Quellcode"/>
      </w:pPr>
      <w:r>
        <w:t xml:space="preserve">   n433 </w:t>
      </w:r>
      <w:r>
        <w:tab/>
        <w:t>0</w:t>
      </w:r>
    </w:p>
    <w:p w14:paraId="719210D2" w14:textId="77777777" w:rsidR="00E357EC" w:rsidRDefault="00E357EC" w:rsidP="00E357EC">
      <w:pPr>
        <w:pStyle w:val="Quellcode"/>
      </w:pPr>
      <w:r>
        <w:t xml:space="preserve">   n534 </w:t>
      </w:r>
      <w:r>
        <w:tab/>
        <w:t>0</w:t>
      </w:r>
    </w:p>
    <w:p w14:paraId="0B9C32FE" w14:textId="77777777" w:rsidR="00E357EC" w:rsidRDefault="00E357EC" w:rsidP="00E357EC">
      <w:pPr>
        <w:pStyle w:val="Quellcode"/>
      </w:pPr>
      <w:r>
        <w:t xml:space="preserve">   n513 </w:t>
      </w:r>
      <w:r>
        <w:tab/>
        <w:t>0</w:t>
      </w:r>
    </w:p>
    <w:p w14:paraId="025CE091" w14:textId="77777777" w:rsidR="00E357EC" w:rsidRDefault="00E357EC" w:rsidP="00E357EC">
      <w:pPr>
        <w:pStyle w:val="Quellcode"/>
      </w:pPr>
      <w:r>
        <w:t xml:space="preserve">  predecessors</w:t>
      </w:r>
    </w:p>
    <w:p w14:paraId="401FC72F" w14:textId="77777777" w:rsidR="00E357EC" w:rsidRDefault="00E357EC" w:rsidP="00E357EC">
      <w:pPr>
        <w:pStyle w:val="Quellcode"/>
      </w:pPr>
      <w:r>
        <w:t xml:space="preserve">   n484 </w:t>
      </w:r>
      <w:r>
        <w:tab/>
        <w:t>0</w:t>
      </w:r>
    </w:p>
    <w:p w14:paraId="1E292BDF" w14:textId="77777777" w:rsidR="00E357EC" w:rsidRDefault="00E357EC" w:rsidP="00E357EC">
      <w:pPr>
        <w:pStyle w:val="Quellcode"/>
      </w:pPr>
      <w:r>
        <w:t xml:space="preserve">   n28 </w:t>
      </w:r>
      <w:r>
        <w:tab/>
        <w:t>0</w:t>
      </w:r>
    </w:p>
    <w:p w14:paraId="2C84D3AB" w14:textId="77777777" w:rsidR="00E357EC" w:rsidRDefault="00E357EC" w:rsidP="00E357EC">
      <w:pPr>
        <w:pStyle w:val="Quellcode"/>
      </w:pPr>
    </w:p>
    <w:p w14:paraId="7EB90FCC" w14:textId="77777777" w:rsidR="00E357EC" w:rsidRDefault="00E357EC" w:rsidP="00E357EC">
      <w:pPr>
        <w:pStyle w:val="Quellcode"/>
      </w:pPr>
      <w:r>
        <w:t>n515 (Or):</w:t>
      </w:r>
    </w:p>
    <w:p w14:paraId="1CA00CA8" w14:textId="77777777" w:rsidR="00E357EC" w:rsidRDefault="00E357EC" w:rsidP="00E357EC">
      <w:pPr>
        <w:pStyle w:val="Quellcode"/>
      </w:pPr>
      <w:r>
        <w:t xml:space="preserve">  successors</w:t>
      </w:r>
    </w:p>
    <w:p w14:paraId="43125323" w14:textId="77777777" w:rsidR="00E357EC" w:rsidRDefault="00E357EC" w:rsidP="00E357EC">
      <w:pPr>
        <w:pStyle w:val="Quellcode"/>
      </w:pPr>
      <w:r>
        <w:t xml:space="preserve">   n423 </w:t>
      </w:r>
      <w:r>
        <w:tab/>
        <w:t>0</w:t>
      </w:r>
    </w:p>
    <w:p w14:paraId="310C31D8" w14:textId="77777777" w:rsidR="00E357EC" w:rsidRDefault="00E357EC" w:rsidP="00E357EC">
      <w:pPr>
        <w:pStyle w:val="Quellcode"/>
      </w:pPr>
      <w:r>
        <w:t xml:space="preserve">  predecessors</w:t>
      </w:r>
    </w:p>
    <w:p w14:paraId="3BE0F3ED" w14:textId="77777777" w:rsidR="00E357EC" w:rsidRDefault="00E357EC" w:rsidP="00E357EC">
      <w:pPr>
        <w:pStyle w:val="Quellcode"/>
      </w:pPr>
      <w:r>
        <w:t xml:space="preserve">   n457 </w:t>
      </w:r>
      <w:r>
        <w:tab/>
        <w:t>0</w:t>
      </w:r>
    </w:p>
    <w:p w14:paraId="3FFA9760" w14:textId="77777777" w:rsidR="00E357EC" w:rsidRDefault="00E357EC" w:rsidP="00E357EC">
      <w:pPr>
        <w:pStyle w:val="Quellcode"/>
      </w:pPr>
      <w:r>
        <w:t xml:space="preserve">   n329 </w:t>
      </w:r>
      <w:r>
        <w:tab/>
        <w:t>0</w:t>
      </w:r>
    </w:p>
    <w:p w14:paraId="0B8E1445" w14:textId="77777777" w:rsidR="00E357EC" w:rsidRDefault="00E357EC" w:rsidP="00E357EC">
      <w:pPr>
        <w:pStyle w:val="Quellcode"/>
      </w:pPr>
    </w:p>
    <w:p w14:paraId="64AC5F19" w14:textId="77777777" w:rsidR="00E357EC" w:rsidRDefault="00E357EC" w:rsidP="00E357EC">
      <w:pPr>
        <w:pStyle w:val="Quellcode"/>
      </w:pPr>
      <w:r>
        <w:t>n512 (Add):</w:t>
      </w:r>
    </w:p>
    <w:p w14:paraId="43C93F96" w14:textId="77777777" w:rsidR="00E357EC" w:rsidRDefault="00E357EC" w:rsidP="00E357EC">
      <w:pPr>
        <w:pStyle w:val="Quellcode"/>
      </w:pPr>
      <w:r>
        <w:t xml:space="preserve">  successors</w:t>
      </w:r>
    </w:p>
    <w:p w14:paraId="1A9940DA" w14:textId="77777777" w:rsidR="00E357EC" w:rsidRDefault="00E357EC" w:rsidP="00E357EC">
      <w:pPr>
        <w:pStyle w:val="Quellcode"/>
      </w:pPr>
      <w:r>
        <w:t xml:space="preserve">   n320 </w:t>
      </w:r>
      <w:r>
        <w:tab/>
        <w:t>0</w:t>
      </w:r>
    </w:p>
    <w:p w14:paraId="04599921" w14:textId="77777777" w:rsidR="00E357EC" w:rsidRDefault="00E357EC" w:rsidP="00E357EC">
      <w:pPr>
        <w:pStyle w:val="Quellcode"/>
      </w:pPr>
    </w:p>
    <w:p w14:paraId="7C5447B9" w14:textId="77777777" w:rsidR="00E357EC" w:rsidRDefault="00E357EC" w:rsidP="00E357EC">
      <w:pPr>
        <w:pStyle w:val="Quellcode"/>
      </w:pPr>
      <w:r>
        <w:t>n513 (Or):</w:t>
      </w:r>
    </w:p>
    <w:p w14:paraId="48508203" w14:textId="77777777" w:rsidR="00E357EC" w:rsidRDefault="00E357EC" w:rsidP="00E357EC">
      <w:pPr>
        <w:pStyle w:val="Quellcode"/>
      </w:pPr>
      <w:r>
        <w:t xml:space="preserve">  successors</w:t>
      </w:r>
    </w:p>
    <w:p w14:paraId="53988607" w14:textId="77777777" w:rsidR="00E357EC" w:rsidRDefault="00E357EC" w:rsidP="00E357EC">
      <w:pPr>
        <w:pStyle w:val="Quellcode"/>
      </w:pPr>
      <w:r>
        <w:t xml:space="preserve">   n399 </w:t>
      </w:r>
      <w:r>
        <w:tab/>
        <w:t>0</w:t>
      </w:r>
    </w:p>
    <w:p w14:paraId="1D5AABB0" w14:textId="77777777" w:rsidR="00E357EC" w:rsidRDefault="00E357EC" w:rsidP="00E357EC">
      <w:pPr>
        <w:pStyle w:val="Quellcode"/>
      </w:pPr>
      <w:r>
        <w:t xml:space="preserve">  predecessors</w:t>
      </w:r>
    </w:p>
    <w:p w14:paraId="3A793D0E" w14:textId="77777777" w:rsidR="00E357EC" w:rsidRDefault="00E357EC" w:rsidP="00E357EC">
      <w:pPr>
        <w:pStyle w:val="Quellcode"/>
      </w:pPr>
      <w:r>
        <w:t xml:space="preserve">   n514 </w:t>
      </w:r>
      <w:r>
        <w:tab/>
        <w:t>0</w:t>
      </w:r>
    </w:p>
    <w:p w14:paraId="58280BD0" w14:textId="77777777" w:rsidR="00E357EC" w:rsidRDefault="00E357EC" w:rsidP="00E357EC">
      <w:pPr>
        <w:pStyle w:val="Quellcode"/>
      </w:pPr>
      <w:r>
        <w:t xml:space="preserve">   n405 </w:t>
      </w:r>
      <w:r>
        <w:tab/>
        <w:t>0</w:t>
      </w:r>
    </w:p>
    <w:p w14:paraId="135A2094" w14:textId="77777777" w:rsidR="00E357EC" w:rsidRDefault="00E357EC" w:rsidP="00E357EC">
      <w:pPr>
        <w:pStyle w:val="Quellcode"/>
      </w:pPr>
    </w:p>
    <w:p w14:paraId="03A08478" w14:textId="77777777" w:rsidR="00E357EC" w:rsidRDefault="00E357EC" w:rsidP="00E357EC">
      <w:pPr>
        <w:pStyle w:val="Quellcode"/>
      </w:pPr>
      <w:r>
        <w:t>n518 (Shift):</w:t>
      </w:r>
    </w:p>
    <w:p w14:paraId="400693A2" w14:textId="77777777" w:rsidR="00E357EC" w:rsidRDefault="00E357EC" w:rsidP="00E357EC">
      <w:pPr>
        <w:pStyle w:val="Quellcode"/>
      </w:pPr>
      <w:r>
        <w:t xml:space="preserve">  successors</w:t>
      </w:r>
    </w:p>
    <w:p w14:paraId="575A95DA" w14:textId="77777777" w:rsidR="00E357EC" w:rsidRDefault="00E357EC" w:rsidP="00E357EC">
      <w:pPr>
        <w:pStyle w:val="Quellcode"/>
      </w:pPr>
      <w:r>
        <w:t xml:space="preserve">   n149 </w:t>
      </w:r>
      <w:r>
        <w:tab/>
        <w:t>0</w:t>
      </w:r>
    </w:p>
    <w:p w14:paraId="4933AA88" w14:textId="77777777" w:rsidR="00E357EC" w:rsidRDefault="00E357EC" w:rsidP="00E357EC">
      <w:pPr>
        <w:pStyle w:val="Quellcode"/>
      </w:pPr>
      <w:r>
        <w:t xml:space="preserve">  predecessors</w:t>
      </w:r>
    </w:p>
    <w:p w14:paraId="5E21F12E" w14:textId="77777777" w:rsidR="00E357EC" w:rsidRDefault="00E357EC" w:rsidP="00E357EC">
      <w:pPr>
        <w:pStyle w:val="Quellcode"/>
      </w:pPr>
      <w:r>
        <w:t xml:space="preserve">   n96 </w:t>
      </w:r>
      <w:r>
        <w:tab/>
        <w:t>0</w:t>
      </w:r>
    </w:p>
    <w:p w14:paraId="572E6061" w14:textId="77777777" w:rsidR="00E357EC" w:rsidRDefault="00E357EC" w:rsidP="00E357EC">
      <w:pPr>
        <w:pStyle w:val="Quellcode"/>
      </w:pPr>
    </w:p>
    <w:p w14:paraId="29344DF2" w14:textId="77777777" w:rsidR="00E357EC" w:rsidRDefault="00E357EC" w:rsidP="00E357EC">
      <w:pPr>
        <w:pStyle w:val="Quellcode"/>
      </w:pPr>
      <w:r>
        <w:t>n519 (Add):</w:t>
      </w:r>
    </w:p>
    <w:p w14:paraId="569EF52F" w14:textId="77777777" w:rsidR="00E357EC" w:rsidRDefault="00E357EC" w:rsidP="00E357EC">
      <w:pPr>
        <w:pStyle w:val="Quellcode"/>
      </w:pPr>
      <w:r>
        <w:t xml:space="preserve">  successors</w:t>
      </w:r>
    </w:p>
    <w:p w14:paraId="2B30F5BA" w14:textId="77777777" w:rsidR="00E357EC" w:rsidRDefault="00E357EC" w:rsidP="00E357EC">
      <w:pPr>
        <w:pStyle w:val="Quellcode"/>
      </w:pPr>
      <w:r>
        <w:t xml:space="preserve">   n267 </w:t>
      </w:r>
      <w:r>
        <w:tab/>
        <w:t>0</w:t>
      </w:r>
    </w:p>
    <w:p w14:paraId="104F9865" w14:textId="77777777" w:rsidR="00E357EC" w:rsidRDefault="00E357EC" w:rsidP="00E357EC">
      <w:pPr>
        <w:pStyle w:val="Quellcode"/>
      </w:pPr>
    </w:p>
    <w:p w14:paraId="58961A87" w14:textId="77777777" w:rsidR="00E357EC" w:rsidRDefault="00E357EC" w:rsidP="00E357EC">
      <w:pPr>
        <w:pStyle w:val="Quellcode"/>
      </w:pPr>
      <w:r>
        <w:t>n516 (Shift):</w:t>
      </w:r>
    </w:p>
    <w:p w14:paraId="1184A3F5" w14:textId="77777777" w:rsidR="00E357EC" w:rsidRDefault="00E357EC" w:rsidP="00E357EC">
      <w:pPr>
        <w:pStyle w:val="Quellcode"/>
      </w:pPr>
      <w:r>
        <w:t xml:space="preserve">  successors</w:t>
      </w:r>
    </w:p>
    <w:p w14:paraId="2892AB99" w14:textId="77777777" w:rsidR="00E357EC" w:rsidRDefault="00E357EC" w:rsidP="00E357EC">
      <w:pPr>
        <w:pStyle w:val="Quellcode"/>
      </w:pPr>
      <w:r>
        <w:t xml:space="preserve">   n220 </w:t>
      </w:r>
      <w:r>
        <w:tab/>
        <w:t>0</w:t>
      </w:r>
    </w:p>
    <w:p w14:paraId="1DCDCBE6" w14:textId="77777777" w:rsidR="00E357EC" w:rsidRDefault="00E357EC" w:rsidP="00E357EC">
      <w:pPr>
        <w:pStyle w:val="Quellcode"/>
      </w:pPr>
      <w:r>
        <w:t xml:space="preserve">  predecessors</w:t>
      </w:r>
    </w:p>
    <w:p w14:paraId="7B13FCAF" w14:textId="77777777" w:rsidR="00E357EC" w:rsidRDefault="00E357EC" w:rsidP="00E357EC">
      <w:pPr>
        <w:pStyle w:val="Quellcode"/>
      </w:pPr>
      <w:r>
        <w:t xml:space="preserve">   n315 </w:t>
      </w:r>
      <w:r>
        <w:tab/>
        <w:t>0</w:t>
      </w:r>
    </w:p>
    <w:p w14:paraId="48D1C660" w14:textId="77777777" w:rsidR="00E357EC" w:rsidRDefault="00E357EC" w:rsidP="00E357EC">
      <w:pPr>
        <w:pStyle w:val="Quellcode"/>
      </w:pPr>
    </w:p>
    <w:p w14:paraId="32B43402" w14:textId="77777777" w:rsidR="00E357EC" w:rsidRDefault="00E357EC" w:rsidP="00E357EC">
      <w:pPr>
        <w:pStyle w:val="Quellcode"/>
      </w:pPr>
      <w:r>
        <w:t>n517 (Or):</w:t>
      </w:r>
    </w:p>
    <w:p w14:paraId="463BF01E" w14:textId="77777777" w:rsidR="00E357EC" w:rsidRDefault="00E357EC" w:rsidP="00E357EC">
      <w:pPr>
        <w:pStyle w:val="Quellcode"/>
      </w:pPr>
      <w:r>
        <w:t xml:space="preserve">  successors</w:t>
      </w:r>
    </w:p>
    <w:p w14:paraId="04777C01" w14:textId="77777777" w:rsidR="00E357EC" w:rsidRDefault="00E357EC" w:rsidP="00E357EC">
      <w:pPr>
        <w:pStyle w:val="Quellcode"/>
      </w:pPr>
      <w:r>
        <w:t xml:space="preserve">   n408 </w:t>
      </w:r>
      <w:r>
        <w:tab/>
        <w:t>0</w:t>
      </w:r>
    </w:p>
    <w:p w14:paraId="76DCE250" w14:textId="77777777" w:rsidR="00E357EC" w:rsidRDefault="00E357EC" w:rsidP="00E357EC">
      <w:pPr>
        <w:pStyle w:val="Quellcode"/>
      </w:pPr>
      <w:r>
        <w:t xml:space="preserve">  predecessors</w:t>
      </w:r>
    </w:p>
    <w:p w14:paraId="12E320DC" w14:textId="77777777" w:rsidR="00E357EC" w:rsidRDefault="00E357EC" w:rsidP="00E357EC">
      <w:pPr>
        <w:pStyle w:val="Quellcode"/>
      </w:pPr>
      <w:r>
        <w:t xml:space="preserve">   n199 </w:t>
      </w:r>
      <w:r>
        <w:tab/>
        <w:t>0</w:t>
      </w:r>
    </w:p>
    <w:p w14:paraId="2E704CE6" w14:textId="77777777" w:rsidR="00E357EC" w:rsidRDefault="00E357EC" w:rsidP="00E357EC">
      <w:pPr>
        <w:pStyle w:val="Quellcode"/>
      </w:pPr>
      <w:r>
        <w:t xml:space="preserve">   n282 </w:t>
      </w:r>
      <w:r>
        <w:tab/>
        <w:t>0</w:t>
      </w:r>
    </w:p>
    <w:p w14:paraId="2542D724" w14:textId="77777777" w:rsidR="00E357EC" w:rsidRDefault="00E357EC" w:rsidP="00E357EC">
      <w:pPr>
        <w:pStyle w:val="Quellcode"/>
      </w:pPr>
    </w:p>
    <w:p w14:paraId="104453C7" w14:textId="77777777" w:rsidR="00E357EC" w:rsidRDefault="00E357EC" w:rsidP="00E357EC">
      <w:pPr>
        <w:pStyle w:val="Quellcode"/>
      </w:pPr>
      <w:r>
        <w:t>n509 (Mem):</w:t>
      </w:r>
    </w:p>
    <w:p w14:paraId="284EA8A6" w14:textId="77777777" w:rsidR="00E357EC" w:rsidRDefault="00E357EC" w:rsidP="00E357EC">
      <w:pPr>
        <w:pStyle w:val="Quellcode"/>
      </w:pPr>
      <w:r>
        <w:t xml:space="preserve">  predecessors</w:t>
      </w:r>
    </w:p>
    <w:p w14:paraId="6CA8BA59" w14:textId="77777777" w:rsidR="00E357EC" w:rsidRDefault="00E357EC" w:rsidP="00E357EC">
      <w:pPr>
        <w:pStyle w:val="Quellcode"/>
      </w:pPr>
      <w:r>
        <w:t xml:space="preserve">   n492 </w:t>
      </w:r>
      <w:r>
        <w:tab/>
        <w:t>0</w:t>
      </w:r>
    </w:p>
    <w:p w14:paraId="2001E491" w14:textId="77777777" w:rsidR="00E357EC" w:rsidRDefault="00E357EC" w:rsidP="00E357EC">
      <w:pPr>
        <w:pStyle w:val="Quellcode"/>
      </w:pPr>
    </w:p>
    <w:p w14:paraId="03AA4873" w14:textId="77777777" w:rsidR="00E357EC" w:rsidRDefault="00E357EC" w:rsidP="00E357EC">
      <w:pPr>
        <w:pStyle w:val="Quellcode"/>
      </w:pPr>
      <w:r>
        <w:t>n500 (Or):</w:t>
      </w:r>
    </w:p>
    <w:p w14:paraId="36AA18FA" w14:textId="77777777" w:rsidR="00E357EC" w:rsidRDefault="00E357EC" w:rsidP="00E357EC">
      <w:pPr>
        <w:pStyle w:val="Quellcode"/>
      </w:pPr>
      <w:r>
        <w:t xml:space="preserve">  successors</w:t>
      </w:r>
    </w:p>
    <w:p w14:paraId="368D0750" w14:textId="77777777" w:rsidR="00E357EC" w:rsidRDefault="00E357EC" w:rsidP="00E357EC">
      <w:pPr>
        <w:pStyle w:val="Quellcode"/>
      </w:pPr>
      <w:r>
        <w:t xml:space="preserve">   n413 </w:t>
      </w:r>
      <w:r>
        <w:tab/>
        <w:t>0</w:t>
      </w:r>
    </w:p>
    <w:p w14:paraId="5B5E4F65" w14:textId="77777777" w:rsidR="00E357EC" w:rsidRDefault="00E357EC" w:rsidP="00E357EC">
      <w:pPr>
        <w:pStyle w:val="Quellcode"/>
      </w:pPr>
      <w:r>
        <w:t xml:space="preserve">   n414 </w:t>
      </w:r>
      <w:r>
        <w:tab/>
        <w:t>0</w:t>
      </w:r>
    </w:p>
    <w:p w14:paraId="4C18AC88" w14:textId="77777777" w:rsidR="00E357EC" w:rsidRDefault="00E357EC" w:rsidP="00E357EC">
      <w:pPr>
        <w:pStyle w:val="Quellcode"/>
      </w:pPr>
      <w:r>
        <w:lastRenderedPageBreak/>
        <w:t xml:space="preserve">  predecessors</w:t>
      </w:r>
    </w:p>
    <w:p w14:paraId="699FCB40" w14:textId="77777777" w:rsidR="00E357EC" w:rsidRDefault="00E357EC" w:rsidP="00E357EC">
      <w:pPr>
        <w:pStyle w:val="Quellcode"/>
      </w:pPr>
      <w:r>
        <w:t xml:space="preserve">   n552 </w:t>
      </w:r>
      <w:r>
        <w:tab/>
        <w:t>0</w:t>
      </w:r>
    </w:p>
    <w:p w14:paraId="32453B08" w14:textId="77777777" w:rsidR="00E357EC" w:rsidRDefault="00E357EC" w:rsidP="00E357EC">
      <w:pPr>
        <w:pStyle w:val="Quellcode"/>
      </w:pPr>
      <w:r>
        <w:t xml:space="preserve">   n458 </w:t>
      </w:r>
      <w:r>
        <w:tab/>
        <w:t>0</w:t>
      </w:r>
    </w:p>
    <w:p w14:paraId="24F66126" w14:textId="77777777" w:rsidR="00E357EC" w:rsidRDefault="00E357EC" w:rsidP="00E357EC">
      <w:pPr>
        <w:pStyle w:val="Quellcode"/>
      </w:pPr>
    </w:p>
    <w:p w14:paraId="1AF9ADF9" w14:textId="77777777" w:rsidR="00E357EC" w:rsidRDefault="00E357EC" w:rsidP="00E357EC">
      <w:pPr>
        <w:pStyle w:val="Quellcode"/>
      </w:pPr>
      <w:r>
        <w:t>n503 (Or):</w:t>
      </w:r>
    </w:p>
    <w:p w14:paraId="7793E1A6" w14:textId="77777777" w:rsidR="00E357EC" w:rsidRDefault="00E357EC" w:rsidP="00E357EC">
      <w:pPr>
        <w:pStyle w:val="Quellcode"/>
      </w:pPr>
      <w:r>
        <w:t xml:space="preserve">  successors</w:t>
      </w:r>
    </w:p>
    <w:p w14:paraId="7F44A658" w14:textId="77777777" w:rsidR="00E357EC" w:rsidRDefault="00E357EC" w:rsidP="00E357EC">
      <w:pPr>
        <w:pStyle w:val="Quellcode"/>
      </w:pPr>
      <w:r>
        <w:t xml:space="preserve">   n502 </w:t>
      </w:r>
      <w:r>
        <w:tab/>
        <w:t>0</w:t>
      </w:r>
    </w:p>
    <w:p w14:paraId="07AE86B7" w14:textId="77777777" w:rsidR="00E357EC" w:rsidRDefault="00E357EC" w:rsidP="00E357EC">
      <w:pPr>
        <w:pStyle w:val="Quellcode"/>
      </w:pPr>
      <w:r>
        <w:t xml:space="preserve">  predecessors</w:t>
      </w:r>
    </w:p>
    <w:p w14:paraId="4D72E0FD" w14:textId="77777777" w:rsidR="00E357EC" w:rsidRDefault="00E357EC" w:rsidP="00E357EC">
      <w:pPr>
        <w:pStyle w:val="Quellcode"/>
      </w:pPr>
      <w:r>
        <w:t xml:space="preserve">   n381 </w:t>
      </w:r>
      <w:r>
        <w:tab/>
        <w:t>0</w:t>
      </w:r>
    </w:p>
    <w:p w14:paraId="4B2E20D4" w14:textId="77777777" w:rsidR="00E357EC" w:rsidRDefault="00E357EC" w:rsidP="00E357EC">
      <w:pPr>
        <w:pStyle w:val="Quellcode"/>
      </w:pPr>
      <w:r>
        <w:t xml:space="preserve">   n308 </w:t>
      </w:r>
      <w:r>
        <w:tab/>
        <w:t>0</w:t>
      </w:r>
    </w:p>
    <w:p w14:paraId="43AE3377" w14:textId="77777777" w:rsidR="00E357EC" w:rsidRDefault="00E357EC" w:rsidP="00E357EC">
      <w:pPr>
        <w:pStyle w:val="Quellcode"/>
      </w:pPr>
    </w:p>
    <w:p w14:paraId="0CF93CE4" w14:textId="77777777" w:rsidR="00E357EC" w:rsidRDefault="00E357EC" w:rsidP="00E357EC">
      <w:pPr>
        <w:pStyle w:val="Quellcode"/>
      </w:pPr>
      <w:r>
        <w:t>n504 (Add):</w:t>
      </w:r>
    </w:p>
    <w:p w14:paraId="50A1B671" w14:textId="77777777" w:rsidR="00E357EC" w:rsidRDefault="00E357EC" w:rsidP="00E357EC">
      <w:pPr>
        <w:pStyle w:val="Quellcode"/>
      </w:pPr>
      <w:r>
        <w:t xml:space="preserve">  successors</w:t>
      </w:r>
    </w:p>
    <w:p w14:paraId="66E0EF0E" w14:textId="77777777" w:rsidR="00E357EC" w:rsidRDefault="00E357EC" w:rsidP="00E357EC">
      <w:pPr>
        <w:pStyle w:val="Quellcode"/>
      </w:pPr>
      <w:r>
        <w:t xml:space="preserve">   n441 </w:t>
      </w:r>
      <w:r>
        <w:tab/>
        <w:t>0</w:t>
      </w:r>
    </w:p>
    <w:p w14:paraId="5E3FDC67" w14:textId="77777777" w:rsidR="00E357EC" w:rsidRDefault="00E357EC" w:rsidP="00E357EC">
      <w:pPr>
        <w:pStyle w:val="Quellcode"/>
      </w:pPr>
    </w:p>
    <w:p w14:paraId="52F73FF9" w14:textId="77777777" w:rsidR="00E357EC" w:rsidRDefault="00E357EC" w:rsidP="00E357EC">
      <w:pPr>
        <w:pStyle w:val="Quellcode"/>
      </w:pPr>
      <w:r>
        <w:t>n501 (Sub):</w:t>
      </w:r>
    </w:p>
    <w:p w14:paraId="725E0427" w14:textId="77777777" w:rsidR="00E357EC" w:rsidRDefault="00E357EC" w:rsidP="00E357EC">
      <w:pPr>
        <w:pStyle w:val="Quellcode"/>
      </w:pPr>
      <w:r>
        <w:t xml:space="preserve">  successors</w:t>
      </w:r>
    </w:p>
    <w:p w14:paraId="1BD23E10" w14:textId="77777777" w:rsidR="00E357EC" w:rsidRDefault="00E357EC" w:rsidP="00E357EC">
      <w:pPr>
        <w:pStyle w:val="Quellcode"/>
      </w:pPr>
      <w:r>
        <w:t xml:space="preserve">   n2 </w:t>
      </w:r>
      <w:r>
        <w:tab/>
        <w:t>0</w:t>
      </w:r>
    </w:p>
    <w:p w14:paraId="6BA3A2E2" w14:textId="77777777" w:rsidR="00E357EC" w:rsidRDefault="00E357EC" w:rsidP="00E357EC">
      <w:pPr>
        <w:pStyle w:val="Quellcode"/>
      </w:pPr>
    </w:p>
    <w:p w14:paraId="7FACA558" w14:textId="77777777" w:rsidR="00E357EC" w:rsidRDefault="00E357EC" w:rsidP="00E357EC">
      <w:pPr>
        <w:pStyle w:val="Quellcode"/>
      </w:pPr>
      <w:r>
        <w:t>n502 (And):</w:t>
      </w:r>
    </w:p>
    <w:p w14:paraId="1D501AE1" w14:textId="77777777" w:rsidR="00E357EC" w:rsidRDefault="00E357EC" w:rsidP="00E357EC">
      <w:pPr>
        <w:pStyle w:val="Quellcode"/>
      </w:pPr>
      <w:r>
        <w:t xml:space="preserve">  successors</w:t>
      </w:r>
    </w:p>
    <w:p w14:paraId="2523F199" w14:textId="77777777" w:rsidR="00E357EC" w:rsidRDefault="00E357EC" w:rsidP="00E357EC">
      <w:pPr>
        <w:pStyle w:val="Quellcode"/>
      </w:pPr>
      <w:r>
        <w:t xml:space="preserve">   n525 </w:t>
      </w:r>
      <w:r>
        <w:tab/>
        <w:t>0</w:t>
      </w:r>
    </w:p>
    <w:p w14:paraId="6EF83579" w14:textId="77777777" w:rsidR="00E357EC" w:rsidRDefault="00E357EC" w:rsidP="00E357EC">
      <w:pPr>
        <w:pStyle w:val="Quellcode"/>
      </w:pPr>
      <w:r>
        <w:t xml:space="preserve">  predecessors</w:t>
      </w:r>
    </w:p>
    <w:p w14:paraId="43285A51" w14:textId="77777777" w:rsidR="00E357EC" w:rsidRDefault="00E357EC" w:rsidP="00E357EC">
      <w:pPr>
        <w:pStyle w:val="Quellcode"/>
      </w:pPr>
      <w:r>
        <w:t xml:space="preserve">   n364 </w:t>
      </w:r>
      <w:r>
        <w:tab/>
        <w:t>0</w:t>
      </w:r>
    </w:p>
    <w:p w14:paraId="7E1DBCE6" w14:textId="77777777" w:rsidR="00E357EC" w:rsidRDefault="00E357EC" w:rsidP="00E357EC">
      <w:pPr>
        <w:pStyle w:val="Quellcode"/>
      </w:pPr>
      <w:r>
        <w:t xml:space="preserve">   n503 </w:t>
      </w:r>
      <w:r>
        <w:tab/>
        <w:t>0</w:t>
      </w:r>
    </w:p>
    <w:p w14:paraId="55E4BDD6" w14:textId="77777777" w:rsidR="00E357EC" w:rsidRDefault="00E357EC" w:rsidP="00E357EC">
      <w:pPr>
        <w:pStyle w:val="Quellcode"/>
      </w:pPr>
    </w:p>
    <w:p w14:paraId="4353A55E" w14:textId="77777777" w:rsidR="00E357EC" w:rsidRDefault="00E357EC" w:rsidP="00E357EC">
      <w:pPr>
        <w:pStyle w:val="Quellcode"/>
      </w:pPr>
      <w:r>
        <w:t>n507 (Or):</w:t>
      </w:r>
    </w:p>
    <w:p w14:paraId="7AFBCCD4" w14:textId="77777777" w:rsidR="00E357EC" w:rsidRDefault="00E357EC" w:rsidP="00E357EC">
      <w:pPr>
        <w:pStyle w:val="Quellcode"/>
      </w:pPr>
      <w:r>
        <w:t xml:space="preserve">  successors</w:t>
      </w:r>
    </w:p>
    <w:p w14:paraId="28EDDE5F" w14:textId="77777777" w:rsidR="00E357EC" w:rsidRDefault="00E357EC" w:rsidP="00E357EC">
      <w:pPr>
        <w:pStyle w:val="Quellcode"/>
      </w:pPr>
      <w:r>
        <w:t xml:space="preserve">   n268 </w:t>
      </w:r>
      <w:r>
        <w:tab/>
        <w:t>0</w:t>
      </w:r>
    </w:p>
    <w:p w14:paraId="4878B801" w14:textId="77777777" w:rsidR="00E357EC" w:rsidRDefault="00E357EC" w:rsidP="00E357EC">
      <w:pPr>
        <w:pStyle w:val="Quellcode"/>
      </w:pPr>
      <w:r>
        <w:t xml:space="preserve">  predecessors</w:t>
      </w:r>
    </w:p>
    <w:p w14:paraId="5A37E1DE" w14:textId="77777777" w:rsidR="00E357EC" w:rsidRDefault="00E357EC" w:rsidP="00E357EC">
      <w:pPr>
        <w:pStyle w:val="Quellcode"/>
      </w:pPr>
      <w:r>
        <w:t xml:space="preserve">   n508 </w:t>
      </w:r>
      <w:r>
        <w:tab/>
        <w:t>0</w:t>
      </w:r>
    </w:p>
    <w:p w14:paraId="2CE0E3E2" w14:textId="77777777" w:rsidR="00E357EC" w:rsidRDefault="00E357EC" w:rsidP="00E357EC">
      <w:pPr>
        <w:pStyle w:val="Quellcode"/>
      </w:pPr>
      <w:r>
        <w:t xml:space="preserve">   n429 </w:t>
      </w:r>
      <w:r>
        <w:tab/>
        <w:t>0</w:t>
      </w:r>
    </w:p>
    <w:p w14:paraId="4A930D99" w14:textId="77777777" w:rsidR="00E357EC" w:rsidRDefault="00E357EC" w:rsidP="00E357EC">
      <w:pPr>
        <w:pStyle w:val="Quellcode"/>
      </w:pPr>
    </w:p>
    <w:p w14:paraId="067D7EC7" w14:textId="77777777" w:rsidR="00E357EC" w:rsidRDefault="00E357EC" w:rsidP="00E357EC">
      <w:pPr>
        <w:pStyle w:val="Quellcode"/>
      </w:pPr>
      <w:r>
        <w:t>n508 (Shift):</w:t>
      </w:r>
    </w:p>
    <w:p w14:paraId="177543C1" w14:textId="77777777" w:rsidR="00E357EC" w:rsidRDefault="00E357EC" w:rsidP="00E357EC">
      <w:pPr>
        <w:pStyle w:val="Quellcode"/>
      </w:pPr>
      <w:r>
        <w:t xml:space="preserve">  successors</w:t>
      </w:r>
    </w:p>
    <w:p w14:paraId="08B50414" w14:textId="77777777" w:rsidR="00E357EC" w:rsidRDefault="00E357EC" w:rsidP="00E357EC">
      <w:pPr>
        <w:pStyle w:val="Quellcode"/>
      </w:pPr>
      <w:r>
        <w:t xml:space="preserve">   n507 </w:t>
      </w:r>
      <w:r>
        <w:tab/>
        <w:t>0</w:t>
      </w:r>
    </w:p>
    <w:p w14:paraId="236A3940" w14:textId="77777777" w:rsidR="00E357EC" w:rsidRDefault="00E357EC" w:rsidP="00E357EC">
      <w:pPr>
        <w:pStyle w:val="Quellcode"/>
      </w:pPr>
      <w:r>
        <w:t xml:space="preserve">  predecessors</w:t>
      </w:r>
    </w:p>
    <w:p w14:paraId="3D2318C1" w14:textId="77777777" w:rsidR="00E357EC" w:rsidRDefault="00E357EC" w:rsidP="00E357EC">
      <w:pPr>
        <w:pStyle w:val="Quellcode"/>
      </w:pPr>
      <w:r>
        <w:t xml:space="preserve">   n128 </w:t>
      </w:r>
      <w:r>
        <w:tab/>
        <w:t>0</w:t>
      </w:r>
    </w:p>
    <w:p w14:paraId="0679690D" w14:textId="77777777" w:rsidR="00E357EC" w:rsidRDefault="00E357EC" w:rsidP="00E357EC">
      <w:pPr>
        <w:pStyle w:val="Quellcode"/>
      </w:pPr>
    </w:p>
    <w:p w14:paraId="7ABFCF64" w14:textId="77777777" w:rsidR="00E357EC" w:rsidRDefault="00E357EC" w:rsidP="00E357EC">
      <w:pPr>
        <w:pStyle w:val="Quellcode"/>
      </w:pPr>
      <w:r>
        <w:t>n505 (Shift):</w:t>
      </w:r>
    </w:p>
    <w:p w14:paraId="2B842DF5" w14:textId="77777777" w:rsidR="00E357EC" w:rsidRDefault="00E357EC" w:rsidP="00E357EC">
      <w:pPr>
        <w:pStyle w:val="Quellcode"/>
      </w:pPr>
      <w:r>
        <w:t xml:space="preserve">  successors</w:t>
      </w:r>
    </w:p>
    <w:p w14:paraId="08E3E8F3" w14:textId="77777777" w:rsidR="00E357EC" w:rsidRDefault="00E357EC" w:rsidP="00E357EC">
      <w:pPr>
        <w:pStyle w:val="Quellcode"/>
      </w:pPr>
      <w:r>
        <w:t xml:space="preserve">   n460 </w:t>
      </w:r>
      <w:r>
        <w:tab/>
        <w:t>0</w:t>
      </w:r>
    </w:p>
    <w:p w14:paraId="2A6C56B2" w14:textId="77777777" w:rsidR="00E357EC" w:rsidRDefault="00E357EC" w:rsidP="00E357EC">
      <w:pPr>
        <w:pStyle w:val="Quellcode"/>
      </w:pPr>
      <w:r>
        <w:t xml:space="preserve">  predecessors</w:t>
      </w:r>
    </w:p>
    <w:p w14:paraId="1946A8C8" w14:textId="77777777" w:rsidR="00E357EC" w:rsidRDefault="00E357EC" w:rsidP="00E357EC">
      <w:pPr>
        <w:pStyle w:val="Quellcode"/>
      </w:pPr>
      <w:r>
        <w:t xml:space="preserve">   n411 </w:t>
      </w:r>
      <w:r>
        <w:tab/>
        <w:t>0</w:t>
      </w:r>
    </w:p>
    <w:p w14:paraId="46C5CA63" w14:textId="77777777" w:rsidR="00E357EC" w:rsidRDefault="00E357EC" w:rsidP="00E357EC">
      <w:pPr>
        <w:pStyle w:val="Quellcode"/>
      </w:pPr>
      <w:r>
        <w:t xml:space="preserve">   n506 </w:t>
      </w:r>
      <w:r>
        <w:tab/>
        <w:t>0</w:t>
      </w:r>
    </w:p>
    <w:p w14:paraId="2CF2079D" w14:textId="77777777" w:rsidR="00E357EC" w:rsidRDefault="00E357EC" w:rsidP="00E357EC">
      <w:pPr>
        <w:pStyle w:val="Quellcode"/>
      </w:pPr>
    </w:p>
    <w:p w14:paraId="5C1AEF18" w14:textId="77777777" w:rsidR="00E357EC" w:rsidRDefault="00E357EC" w:rsidP="00E357EC">
      <w:pPr>
        <w:pStyle w:val="Quellcode"/>
      </w:pPr>
      <w:r>
        <w:t>n506 (Sub):</w:t>
      </w:r>
    </w:p>
    <w:p w14:paraId="10535C7D" w14:textId="77777777" w:rsidR="00E357EC" w:rsidRDefault="00E357EC" w:rsidP="00E357EC">
      <w:pPr>
        <w:pStyle w:val="Quellcode"/>
      </w:pPr>
      <w:r>
        <w:t xml:space="preserve">  successors</w:t>
      </w:r>
    </w:p>
    <w:p w14:paraId="690FE90C" w14:textId="77777777" w:rsidR="00E357EC" w:rsidRDefault="00E357EC" w:rsidP="00E357EC">
      <w:pPr>
        <w:pStyle w:val="Quellcode"/>
      </w:pPr>
      <w:r>
        <w:t xml:space="preserve">   n505 </w:t>
      </w:r>
      <w:r>
        <w:tab/>
        <w:t>0</w:t>
      </w:r>
    </w:p>
    <w:p w14:paraId="226C4FB2" w14:textId="77777777" w:rsidR="00E357EC" w:rsidRDefault="00E357EC" w:rsidP="00E357EC">
      <w:pPr>
        <w:pStyle w:val="Quellcode"/>
      </w:pPr>
    </w:p>
    <w:p w14:paraId="303A2D71" w14:textId="77777777" w:rsidR="00E357EC" w:rsidRDefault="00E357EC" w:rsidP="00E357EC">
      <w:pPr>
        <w:pStyle w:val="Quellcode"/>
      </w:pPr>
      <w:r>
        <w:t>n411 (Mem):</w:t>
      </w:r>
    </w:p>
    <w:p w14:paraId="42EE105B" w14:textId="77777777" w:rsidR="00E357EC" w:rsidRDefault="00E357EC" w:rsidP="00E357EC">
      <w:pPr>
        <w:pStyle w:val="Quellcode"/>
      </w:pPr>
      <w:r>
        <w:t xml:space="preserve">  successors</w:t>
      </w:r>
    </w:p>
    <w:p w14:paraId="41F657C3" w14:textId="77777777" w:rsidR="00E357EC" w:rsidRDefault="00E357EC" w:rsidP="00E357EC">
      <w:pPr>
        <w:pStyle w:val="Quellcode"/>
      </w:pPr>
      <w:r>
        <w:t xml:space="preserve">   n464 </w:t>
      </w:r>
      <w:r>
        <w:tab/>
        <w:t>0</w:t>
      </w:r>
    </w:p>
    <w:p w14:paraId="2291B27A" w14:textId="77777777" w:rsidR="00E357EC" w:rsidRDefault="00E357EC" w:rsidP="00E357EC">
      <w:pPr>
        <w:pStyle w:val="Quellcode"/>
      </w:pPr>
      <w:r>
        <w:t xml:space="preserve">   n505 </w:t>
      </w:r>
      <w:r>
        <w:tab/>
        <w:t>0</w:t>
      </w:r>
    </w:p>
    <w:p w14:paraId="4A78B59B" w14:textId="77777777" w:rsidR="00E357EC" w:rsidRDefault="00E357EC" w:rsidP="00E357EC">
      <w:pPr>
        <w:pStyle w:val="Quellcode"/>
      </w:pPr>
      <w:r>
        <w:t xml:space="preserve">  predecessors</w:t>
      </w:r>
    </w:p>
    <w:p w14:paraId="13DBD97F" w14:textId="77777777" w:rsidR="00E357EC" w:rsidRDefault="00E357EC" w:rsidP="00E357EC">
      <w:pPr>
        <w:pStyle w:val="Quellcode"/>
      </w:pPr>
      <w:r>
        <w:t xml:space="preserve">   n383 </w:t>
      </w:r>
      <w:r>
        <w:tab/>
        <w:t>0</w:t>
      </w:r>
    </w:p>
    <w:p w14:paraId="74339CF9" w14:textId="77777777" w:rsidR="00E357EC" w:rsidRDefault="00E357EC" w:rsidP="00E357EC">
      <w:pPr>
        <w:pStyle w:val="Quellcode"/>
      </w:pPr>
    </w:p>
    <w:p w14:paraId="7B19F35D" w14:textId="77777777" w:rsidR="00E357EC" w:rsidRDefault="00E357EC" w:rsidP="00E357EC">
      <w:pPr>
        <w:pStyle w:val="Quellcode"/>
      </w:pPr>
      <w:r>
        <w:t>n532 (Mem):</w:t>
      </w:r>
    </w:p>
    <w:p w14:paraId="2D9A412E" w14:textId="77777777" w:rsidR="00E357EC" w:rsidRDefault="00E357EC" w:rsidP="00E357EC">
      <w:pPr>
        <w:pStyle w:val="Quellcode"/>
      </w:pPr>
      <w:r>
        <w:t xml:space="preserve">  successors</w:t>
      </w:r>
    </w:p>
    <w:p w14:paraId="11C34812" w14:textId="77777777" w:rsidR="00E357EC" w:rsidRDefault="00E357EC" w:rsidP="00E357EC">
      <w:pPr>
        <w:pStyle w:val="Quellcode"/>
      </w:pPr>
      <w:r>
        <w:t xml:space="preserve">   n244 </w:t>
      </w:r>
      <w:r>
        <w:tab/>
        <w:t>0</w:t>
      </w:r>
    </w:p>
    <w:p w14:paraId="0BB0A386" w14:textId="77777777" w:rsidR="00E357EC" w:rsidRDefault="00E357EC" w:rsidP="00E357EC">
      <w:pPr>
        <w:pStyle w:val="Quellcode"/>
      </w:pPr>
      <w:r>
        <w:t xml:space="preserve">  predecessors</w:t>
      </w:r>
    </w:p>
    <w:p w14:paraId="127DFC03" w14:textId="77777777" w:rsidR="00E357EC" w:rsidRDefault="00E357EC" w:rsidP="00E357EC">
      <w:pPr>
        <w:pStyle w:val="Quellcode"/>
      </w:pPr>
      <w:r>
        <w:t xml:space="preserve">   n299 </w:t>
      </w:r>
      <w:r>
        <w:tab/>
        <w:t>0</w:t>
      </w:r>
    </w:p>
    <w:p w14:paraId="0639B8A3" w14:textId="77777777" w:rsidR="00E357EC" w:rsidRDefault="00E357EC" w:rsidP="00E357EC">
      <w:pPr>
        <w:pStyle w:val="Quellcode"/>
      </w:pPr>
    </w:p>
    <w:p w14:paraId="6F6D0BDF" w14:textId="77777777" w:rsidR="00E357EC" w:rsidRDefault="00E357EC" w:rsidP="00E357EC">
      <w:pPr>
        <w:pStyle w:val="Quellcode"/>
      </w:pPr>
      <w:r>
        <w:t>n412 (Or):</w:t>
      </w:r>
    </w:p>
    <w:p w14:paraId="456D4EDD" w14:textId="77777777" w:rsidR="00E357EC" w:rsidRDefault="00E357EC" w:rsidP="00E357EC">
      <w:pPr>
        <w:pStyle w:val="Quellcode"/>
      </w:pPr>
      <w:r>
        <w:lastRenderedPageBreak/>
        <w:t xml:space="preserve">  successors</w:t>
      </w:r>
    </w:p>
    <w:p w14:paraId="0D776102" w14:textId="77777777" w:rsidR="00E357EC" w:rsidRDefault="00E357EC" w:rsidP="00E357EC">
      <w:pPr>
        <w:pStyle w:val="Quellcode"/>
      </w:pPr>
      <w:r>
        <w:t xml:space="preserve">   n190 </w:t>
      </w:r>
      <w:r>
        <w:tab/>
        <w:t>0</w:t>
      </w:r>
    </w:p>
    <w:p w14:paraId="37D152B5" w14:textId="77777777" w:rsidR="00E357EC" w:rsidRDefault="00E357EC" w:rsidP="00E357EC">
      <w:pPr>
        <w:pStyle w:val="Quellcode"/>
      </w:pPr>
      <w:r>
        <w:t xml:space="preserve">  predecessors</w:t>
      </w:r>
    </w:p>
    <w:p w14:paraId="745EC071" w14:textId="77777777" w:rsidR="00E357EC" w:rsidRDefault="00E357EC" w:rsidP="00E357EC">
      <w:pPr>
        <w:pStyle w:val="Quellcode"/>
      </w:pPr>
      <w:r>
        <w:t xml:space="preserve">   n413 </w:t>
      </w:r>
      <w:r>
        <w:tab/>
        <w:t>0</w:t>
      </w:r>
    </w:p>
    <w:p w14:paraId="7209B552" w14:textId="77777777" w:rsidR="00E357EC" w:rsidRDefault="00E357EC" w:rsidP="00E357EC">
      <w:pPr>
        <w:pStyle w:val="Quellcode"/>
      </w:pPr>
      <w:r>
        <w:t xml:space="preserve">   n414 </w:t>
      </w:r>
      <w:r>
        <w:tab/>
        <w:t>0</w:t>
      </w:r>
    </w:p>
    <w:p w14:paraId="797DF7CE" w14:textId="77777777" w:rsidR="00E357EC" w:rsidRDefault="00E357EC" w:rsidP="00E357EC">
      <w:pPr>
        <w:pStyle w:val="Quellcode"/>
      </w:pPr>
    </w:p>
    <w:p w14:paraId="7098A520" w14:textId="77777777" w:rsidR="00E357EC" w:rsidRDefault="00E357EC" w:rsidP="00E357EC">
      <w:pPr>
        <w:pStyle w:val="Quellcode"/>
      </w:pPr>
      <w:r>
        <w:t>n533 (Or):</w:t>
      </w:r>
    </w:p>
    <w:p w14:paraId="2B03B03E" w14:textId="77777777" w:rsidR="00E357EC" w:rsidRDefault="00E357EC" w:rsidP="00E357EC">
      <w:pPr>
        <w:pStyle w:val="Quellcode"/>
      </w:pPr>
      <w:r>
        <w:t xml:space="preserve">  successors</w:t>
      </w:r>
    </w:p>
    <w:p w14:paraId="478CF87D" w14:textId="77777777" w:rsidR="00E357EC" w:rsidRDefault="00E357EC" w:rsidP="00E357EC">
      <w:pPr>
        <w:pStyle w:val="Quellcode"/>
      </w:pPr>
      <w:r>
        <w:t xml:space="preserve">   n109 </w:t>
      </w:r>
      <w:r>
        <w:tab/>
        <w:t>0</w:t>
      </w:r>
    </w:p>
    <w:p w14:paraId="0625B592" w14:textId="77777777" w:rsidR="00E357EC" w:rsidRDefault="00E357EC" w:rsidP="00E357EC">
      <w:pPr>
        <w:pStyle w:val="Quellcode"/>
      </w:pPr>
      <w:r>
        <w:t xml:space="preserve">  predecessors</w:t>
      </w:r>
    </w:p>
    <w:p w14:paraId="6FB35390" w14:textId="77777777" w:rsidR="00E357EC" w:rsidRDefault="00E357EC" w:rsidP="00E357EC">
      <w:pPr>
        <w:pStyle w:val="Quellcode"/>
      </w:pPr>
      <w:r>
        <w:t xml:space="preserve">   n286 </w:t>
      </w:r>
      <w:r>
        <w:tab/>
        <w:t>0</w:t>
      </w:r>
    </w:p>
    <w:p w14:paraId="4D99BDFD" w14:textId="77777777" w:rsidR="00E357EC" w:rsidRDefault="00E357EC" w:rsidP="00E357EC">
      <w:pPr>
        <w:pStyle w:val="Quellcode"/>
      </w:pPr>
      <w:r>
        <w:t xml:space="preserve">   n472 </w:t>
      </w:r>
      <w:r>
        <w:tab/>
        <w:t>0</w:t>
      </w:r>
    </w:p>
    <w:p w14:paraId="1E1A645C" w14:textId="77777777" w:rsidR="00E357EC" w:rsidRDefault="00E357EC" w:rsidP="00E357EC">
      <w:pPr>
        <w:pStyle w:val="Quellcode"/>
      </w:pPr>
    </w:p>
    <w:p w14:paraId="7588E1E7" w14:textId="77777777" w:rsidR="00E357EC" w:rsidRDefault="00E357EC" w:rsidP="00E357EC">
      <w:pPr>
        <w:pStyle w:val="Quellcode"/>
      </w:pPr>
      <w:r>
        <w:t>n530 (Or):</w:t>
      </w:r>
    </w:p>
    <w:p w14:paraId="1F4F5BDF" w14:textId="77777777" w:rsidR="00E357EC" w:rsidRDefault="00E357EC" w:rsidP="00E357EC">
      <w:pPr>
        <w:pStyle w:val="Quellcode"/>
      </w:pPr>
      <w:r>
        <w:t xml:space="preserve">  successors</w:t>
      </w:r>
    </w:p>
    <w:p w14:paraId="428444B7" w14:textId="77777777" w:rsidR="00E357EC" w:rsidRDefault="00E357EC" w:rsidP="00E357EC">
      <w:pPr>
        <w:pStyle w:val="Quellcode"/>
      </w:pPr>
      <w:r>
        <w:t xml:space="preserve">   n279 </w:t>
      </w:r>
      <w:r>
        <w:tab/>
        <w:t>0</w:t>
      </w:r>
    </w:p>
    <w:p w14:paraId="674CFDFD" w14:textId="77777777" w:rsidR="00E357EC" w:rsidRDefault="00E357EC" w:rsidP="00E357EC">
      <w:pPr>
        <w:pStyle w:val="Quellcode"/>
      </w:pPr>
      <w:r>
        <w:t xml:space="preserve">  predecessors</w:t>
      </w:r>
    </w:p>
    <w:p w14:paraId="0FB8C721" w14:textId="77777777" w:rsidR="00E357EC" w:rsidRDefault="00E357EC" w:rsidP="00E357EC">
      <w:pPr>
        <w:pStyle w:val="Quellcode"/>
      </w:pPr>
      <w:r>
        <w:t xml:space="preserve">   n16 </w:t>
      </w:r>
      <w:r>
        <w:tab/>
        <w:t>0</w:t>
      </w:r>
    </w:p>
    <w:p w14:paraId="3EBBE5E6" w14:textId="77777777" w:rsidR="00E357EC" w:rsidRDefault="00E357EC" w:rsidP="00E357EC">
      <w:pPr>
        <w:pStyle w:val="Quellcode"/>
      </w:pPr>
      <w:r>
        <w:t xml:space="preserve">   n246 </w:t>
      </w:r>
      <w:r>
        <w:tab/>
        <w:t>0</w:t>
      </w:r>
    </w:p>
    <w:p w14:paraId="496F8923" w14:textId="77777777" w:rsidR="00E357EC" w:rsidRDefault="00E357EC" w:rsidP="00E357EC">
      <w:pPr>
        <w:pStyle w:val="Quellcode"/>
      </w:pPr>
    </w:p>
    <w:p w14:paraId="56ECE2B9" w14:textId="77777777" w:rsidR="00E357EC" w:rsidRDefault="00E357EC" w:rsidP="00E357EC">
      <w:pPr>
        <w:pStyle w:val="Quellcode"/>
      </w:pPr>
      <w:r>
        <w:t>n410 (Mem):</w:t>
      </w:r>
    </w:p>
    <w:p w14:paraId="58C2B955" w14:textId="77777777" w:rsidR="00E357EC" w:rsidRDefault="00E357EC" w:rsidP="00E357EC">
      <w:pPr>
        <w:pStyle w:val="Quellcode"/>
      </w:pPr>
      <w:r>
        <w:t xml:space="preserve">  successors</w:t>
      </w:r>
    </w:p>
    <w:p w14:paraId="414CE1D2" w14:textId="77777777" w:rsidR="00E357EC" w:rsidRDefault="00E357EC" w:rsidP="00E357EC">
      <w:pPr>
        <w:pStyle w:val="Quellcode"/>
      </w:pPr>
      <w:r>
        <w:t xml:space="preserve">   n27 </w:t>
      </w:r>
      <w:r>
        <w:tab/>
        <w:t>0</w:t>
      </w:r>
    </w:p>
    <w:p w14:paraId="3D801D5D" w14:textId="77777777" w:rsidR="00E357EC" w:rsidRDefault="00E357EC" w:rsidP="00E357EC">
      <w:pPr>
        <w:pStyle w:val="Quellcode"/>
      </w:pPr>
      <w:r>
        <w:t xml:space="preserve">   n432 </w:t>
      </w:r>
      <w:r>
        <w:tab/>
        <w:t>0</w:t>
      </w:r>
    </w:p>
    <w:p w14:paraId="76F35E16" w14:textId="77777777" w:rsidR="00E357EC" w:rsidRDefault="00E357EC" w:rsidP="00E357EC">
      <w:pPr>
        <w:pStyle w:val="Quellcode"/>
      </w:pPr>
      <w:r>
        <w:t xml:space="preserve">  predecessors</w:t>
      </w:r>
    </w:p>
    <w:p w14:paraId="716D6202" w14:textId="77777777" w:rsidR="00E357EC" w:rsidRDefault="00E357EC" w:rsidP="00E357EC">
      <w:pPr>
        <w:pStyle w:val="Quellcode"/>
      </w:pPr>
      <w:r>
        <w:t xml:space="preserve">   n479 </w:t>
      </w:r>
      <w:r>
        <w:tab/>
        <w:t>0</w:t>
      </w:r>
    </w:p>
    <w:p w14:paraId="0C55D5D9" w14:textId="77777777" w:rsidR="00E357EC" w:rsidRDefault="00E357EC" w:rsidP="00E357EC">
      <w:pPr>
        <w:pStyle w:val="Quellcode"/>
      </w:pPr>
    </w:p>
    <w:p w14:paraId="53F9A7B1" w14:textId="77777777" w:rsidR="00E357EC" w:rsidRDefault="00E357EC" w:rsidP="00E357EC">
      <w:pPr>
        <w:pStyle w:val="Quellcode"/>
      </w:pPr>
      <w:r>
        <w:t>n531 (And):</w:t>
      </w:r>
    </w:p>
    <w:p w14:paraId="2BA3248B" w14:textId="77777777" w:rsidR="00E357EC" w:rsidRDefault="00E357EC" w:rsidP="00E357EC">
      <w:pPr>
        <w:pStyle w:val="Quellcode"/>
      </w:pPr>
      <w:r>
        <w:t xml:space="preserve">  successors</w:t>
      </w:r>
    </w:p>
    <w:p w14:paraId="2CBDA9E9" w14:textId="77777777" w:rsidR="00E357EC" w:rsidRDefault="00E357EC" w:rsidP="00E357EC">
      <w:pPr>
        <w:pStyle w:val="Quellcode"/>
      </w:pPr>
      <w:r>
        <w:t xml:space="preserve">   n213 </w:t>
      </w:r>
      <w:r>
        <w:tab/>
        <w:t>0</w:t>
      </w:r>
    </w:p>
    <w:p w14:paraId="032C1914" w14:textId="77777777" w:rsidR="00E357EC" w:rsidRDefault="00E357EC" w:rsidP="00E357EC">
      <w:pPr>
        <w:pStyle w:val="Quellcode"/>
      </w:pPr>
      <w:r>
        <w:t xml:space="preserve">  predecessors</w:t>
      </w:r>
    </w:p>
    <w:p w14:paraId="4DCAC80A" w14:textId="77777777" w:rsidR="00E357EC" w:rsidRDefault="00E357EC" w:rsidP="00E357EC">
      <w:pPr>
        <w:pStyle w:val="Quellcode"/>
      </w:pPr>
      <w:r>
        <w:t xml:space="preserve">   n151 </w:t>
      </w:r>
      <w:r>
        <w:tab/>
        <w:t>0</w:t>
      </w:r>
    </w:p>
    <w:p w14:paraId="7769152D" w14:textId="77777777" w:rsidR="00E357EC" w:rsidRDefault="00E357EC" w:rsidP="00E357EC">
      <w:pPr>
        <w:pStyle w:val="Quellcode"/>
      </w:pPr>
      <w:r>
        <w:lastRenderedPageBreak/>
        <w:t xml:space="preserve">   n319 </w:t>
      </w:r>
      <w:r>
        <w:tab/>
        <w:t>0</w:t>
      </w:r>
    </w:p>
    <w:p w14:paraId="155E659F" w14:textId="77777777" w:rsidR="00E357EC" w:rsidRDefault="00E357EC" w:rsidP="00E357EC">
      <w:pPr>
        <w:pStyle w:val="Quellcode"/>
      </w:pPr>
    </w:p>
    <w:p w14:paraId="616D4B6B" w14:textId="77777777" w:rsidR="00E357EC" w:rsidRDefault="00E357EC" w:rsidP="00E357EC">
      <w:pPr>
        <w:pStyle w:val="Quellcode"/>
      </w:pPr>
      <w:r>
        <w:t>n415 (Or):</w:t>
      </w:r>
    </w:p>
    <w:p w14:paraId="38F32CBA" w14:textId="77777777" w:rsidR="00E357EC" w:rsidRDefault="00E357EC" w:rsidP="00E357EC">
      <w:pPr>
        <w:pStyle w:val="Quellcode"/>
      </w:pPr>
      <w:r>
        <w:t xml:space="preserve">  successors</w:t>
      </w:r>
    </w:p>
    <w:p w14:paraId="6407A1C7" w14:textId="77777777" w:rsidR="00E357EC" w:rsidRDefault="00E357EC" w:rsidP="00E357EC">
      <w:pPr>
        <w:pStyle w:val="Quellcode"/>
      </w:pPr>
      <w:r>
        <w:t xml:space="preserve">   n287 </w:t>
      </w:r>
      <w:r>
        <w:tab/>
        <w:t>0</w:t>
      </w:r>
    </w:p>
    <w:p w14:paraId="13D630B4" w14:textId="77777777" w:rsidR="00E357EC" w:rsidRDefault="00E357EC" w:rsidP="00E357EC">
      <w:pPr>
        <w:pStyle w:val="Quellcode"/>
      </w:pPr>
      <w:r>
        <w:t xml:space="preserve">   n347 </w:t>
      </w:r>
      <w:r>
        <w:tab/>
        <w:t>0</w:t>
      </w:r>
    </w:p>
    <w:p w14:paraId="1B1721F7" w14:textId="77777777" w:rsidR="00E357EC" w:rsidRDefault="00E357EC" w:rsidP="00E357EC">
      <w:pPr>
        <w:pStyle w:val="Quellcode"/>
      </w:pPr>
      <w:r>
        <w:t xml:space="preserve">   n161 </w:t>
      </w:r>
      <w:r>
        <w:tab/>
        <w:t>0</w:t>
      </w:r>
    </w:p>
    <w:p w14:paraId="617EB986" w14:textId="77777777" w:rsidR="00E357EC" w:rsidRDefault="00E357EC" w:rsidP="00E357EC">
      <w:pPr>
        <w:pStyle w:val="Quellcode"/>
      </w:pPr>
      <w:r>
        <w:t xml:space="preserve">  predecessors</w:t>
      </w:r>
    </w:p>
    <w:p w14:paraId="55A03DBE" w14:textId="77777777" w:rsidR="00E357EC" w:rsidRDefault="00E357EC" w:rsidP="00E357EC">
      <w:pPr>
        <w:pStyle w:val="Quellcode"/>
      </w:pPr>
      <w:r>
        <w:t xml:space="preserve">   n444 </w:t>
      </w:r>
      <w:r>
        <w:tab/>
        <w:t>0</w:t>
      </w:r>
    </w:p>
    <w:p w14:paraId="7F6D89B8" w14:textId="77777777" w:rsidR="00E357EC" w:rsidRDefault="00E357EC" w:rsidP="00E357EC">
      <w:pPr>
        <w:pStyle w:val="Quellcode"/>
      </w:pPr>
      <w:r>
        <w:t xml:space="preserve">   n183 </w:t>
      </w:r>
      <w:r>
        <w:tab/>
        <w:t>0</w:t>
      </w:r>
    </w:p>
    <w:p w14:paraId="28496709" w14:textId="77777777" w:rsidR="00E357EC" w:rsidRDefault="00E357EC" w:rsidP="00E357EC">
      <w:pPr>
        <w:pStyle w:val="Quellcode"/>
      </w:pPr>
    </w:p>
    <w:p w14:paraId="23027C3E" w14:textId="77777777" w:rsidR="00E357EC" w:rsidRDefault="00E357EC" w:rsidP="00E357EC">
      <w:pPr>
        <w:pStyle w:val="Quellcode"/>
      </w:pPr>
      <w:r>
        <w:t>n536 (Add):</w:t>
      </w:r>
    </w:p>
    <w:p w14:paraId="3165244D" w14:textId="77777777" w:rsidR="00E357EC" w:rsidRDefault="00E357EC" w:rsidP="00E357EC">
      <w:pPr>
        <w:pStyle w:val="Quellcode"/>
      </w:pPr>
      <w:r>
        <w:t xml:space="preserve">  successors</w:t>
      </w:r>
    </w:p>
    <w:p w14:paraId="102E6648" w14:textId="77777777" w:rsidR="00E357EC" w:rsidRDefault="00E357EC" w:rsidP="00E357EC">
      <w:pPr>
        <w:pStyle w:val="Quellcode"/>
      </w:pPr>
      <w:r>
        <w:t xml:space="preserve">   n535 </w:t>
      </w:r>
      <w:r>
        <w:tab/>
        <w:t>0</w:t>
      </w:r>
    </w:p>
    <w:p w14:paraId="5F16967F" w14:textId="77777777" w:rsidR="00E357EC" w:rsidRDefault="00E357EC" w:rsidP="00E357EC">
      <w:pPr>
        <w:pStyle w:val="Quellcode"/>
      </w:pPr>
    </w:p>
    <w:p w14:paraId="009864C6" w14:textId="77777777" w:rsidR="00E357EC" w:rsidRDefault="00E357EC" w:rsidP="00E357EC">
      <w:pPr>
        <w:pStyle w:val="Quellcode"/>
      </w:pPr>
      <w:r>
        <w:t>n416 (Mem):</w:t>
      </w:r>
    </w:p>
    <w:p w14:paraId="715EC336" w14:textId="77777777" w:rsidR="00E357EC" w:rsidRDefault="00E357EC" w:rsidP="00E357EC">
      <w:pPr>
        <w:pStyle w:val="Quellcode"/>
      </w:pPr>
      <w:r>
        <w:t xml:space="preserve">  successors</w:t>
      </w:r>
    </w:p>
    <w:p w14:paraId="5B73F32A" w14:textId="77777777" w:rsidR="00E357EC" w:rsidRDefault="00E357EC" w:rsidP="00E357EC">
      <w:pPr>
        <w:pStyle w:val="Quellcode"/>
      </w:pPr>
      <w:r>
        <w:t xml:space="preserve">   n175 </w:t>
      </w:r>
      <w:r>
        <w:tab/>
        <w:t>0</w:t>
      </w:r>
    </w:p>
    <w:p w14:paraId="0A448414" w14:textId="77777777" w:rsidR="00E357EC" w:rsidRDefault="00E357EC" w:rsidP="00E357EC">
      <w:pPr>
        <w:pStyle w:val="Quellcode"/>
      </w:pPr>
      <w:r>
        <w:t xml:space="preserve">   n552 </w:t>
      </w:r>
      <w:r>
        <w:tab/>
        <w:t>0</w:t>
      </w:r>
    </w:p>
    <w:p w14:paraId="018BA360" w14:textId="77777777" w:rsidR="00E357EC" w:rsidRDefault="00E357EC" w:rsidP="00E357EC">
      <w:pPr>
        <w:pStyle w:val="Quellcode"/>
      </w:pPr>
      <w:r>
        <w:t xml:space="preserve">   n354 </w:t>
      </w:r>
      <w:r>
        <w:tab/>
        <w:t>0</w:t>
      </w:r>
    </w:p>
    <w:p w14:paraId="65073E83" w14:textId="77777777" w:rsidR="00E357EC" w:rsidRDefault="00E357EC" w:rsidP="00E357EC">
      <w:pPr>
        <w:pStyle w:val="Quellcode"/>
      </w:pPr>
      <w:r>
        <w:t xml:space="preserve">  predecessors</w:t>
      </w:r>
    </w:p>
    <w:p w14:paraId="61F620F9" w14:textId="77777777" w:rsidR="00E357EC" w:rsidRDefault="00E357EC" w:rsidP="00E357EC">
      <w:pPr>
        <w:pStyle w:val="Quellcode"/>
      </w:pPr>
      <w:r>
        <w:t xml:space="preserve">   n86 </w:t>
      </w:r>
      <w:r>
        <w:tab/>
        <w:t>0</w:t>
      </w:r>
    </w:p>
    <w:p w14:paraId="3A5BDFA7" w14:textId="77777777" w:rsidR="00E357EC" w:rsidRDefault="00E357EC" w:rsidP="00E357EC">
      <w:pPr>
        <w:pStyle w:val="Quellcode"/>
      </w:pPr>
    </w:p>
    <w:p w14:paraId="719FD26C" w14:textId="77777777" w:rsidR="00E357EC" w:rsidRDefault="00E357EC" w:rsidP="00E357EC">
      <w:pPr>
        <w:pStyle w:val="Quellcode"/>
      </w:pPr>
      <w:r>
        <w:t>n537 (Or):</w:t>
      </w:r>
    </w:p>
    <w:p w14:paraId="1B586163" w14:textId="77777777" w:rsidR="00E357EC" w:rsidRDefault="00E357EC" w:rsidP="00E357EC">
      <w:pPr>
        <w:pStyle w:val="Quellcode"/>
      </w:pPr>
      <w:r>
        <w:t xml:space="preserve">  successors</w:t>
      </w:r>
    </w:p>
    <w:p w14:paraId="289CD906" w14:textId="77777777" w:rsidR="00E357EC" w:rsidRDefault="00E357EC" w:rsidP="00E357EC">
      <w:pPr>
        <w:pStyle w:val="Quellcode"/>
      </w:pPr>
      <w:r>
        <w:t xml:space="preserve">   n446 </w:t>
      </w:r>
      <w:r>
        <w:tab/>
        <w:t>0</w:t>
      </w:r>
    </w:p>
    <w:p w14:paraId="243E8EA7" w14:textId="77777777" w:rsidR="00E357EC" w:rsidRDefault="00E357EC" w:rsidP="00E357EC">
      <w:pPr>
        <w:pStyle w:val="Quellcode"/>
      </w:pPr>
      <w:r>
        <w:t xml:space="preserve">  predecessors</w:t>
      </w:r>
    </w:p>
    <w:p w14:paraId="0EF35D7C" w14:textId="77777777" w:rsidR="00E357EC" w:rsidRDefault="00E357EC" w:rsidP="00E357EC">
      <w:pPr>
        <w:pStyle w:val="Quellcode"/>
      </w:pPr>
      <w:r>
        <w:t xml:space="preserve">   n146 </w:t>
      </w:r>
      <w:r>
        <w:tab/>
        <w:t>0</w:t>
      </w:r>
    </w:p>
    <w:p w14:paraId="29561618" w14:textId="77777777" w:rsidR="00E357EC" w:rsidRDefault="00E357EC" w:rsidP="00E357EC">
      <w:pPr>
        <w:pStyle w:val="Quellcode"/>
      </w:pPr>
      <w:r>
        <w:t xml:space="preserve">   n82 </w:t>
      </w:r>
      <w:r>
        <w:tab/>
        <w:t>0</w:t>
      </w:r>
    </w:p>
    <w:p w14:paraId="669A6B76" w14:textId="77777777" w:rsidR="00E357EC" w:rsidRDefault="00E357EC" w:rsidP="00E357EC">
      <w:pPr>
        <w:pStyle w:val="Quellcode"/>
      </w:pPr>
    </w:p>
    <w:p w14:paraId="4D19786A" w14:textId="77777777" w:rsidR="00E357EC" w:rsidRDefault="00E357EC" w:rsidP="00E357EC">
      <w:pPr>
        <w:pStyle w:val="Quellcode"/>
      </w:pPr>
      <w:r>
        <w:t>n413 (Shift):</w:t>
      </w:r>
    </w:p>
    <w:p w14:paraId="652D5F96" w14:textId="77777777" w:rsidR="00E357EC" w:rsidRDefault="00E357EC" w:rsidP="00E357EC">
      <w:pPr>
        <w:pStyle w:val="Quellcode"/>
      </w:pPr>
      <w:r>
        <w:t xml:space="preserve">  successors</w:t>
      </w:r>
    </w:p>
    <w:p w14:paraId="18B8D89C" w14:textId="77777777" w:rsidR="00E357EC" w:rsidRDefault="00E357EC" w:rsidP="00E357EC">
      <w:pPr>
        <w:pStyle w:val="Quellcode"/>
      </w:pPr>
      <w:r>
        <w:lastRenderedPageBreak/>
        <w:t xml:space="preserve">   n412 </w:t>
      </w:r>
      <w:r>
        <w:tab/>
        <w:t>0</w:t>
      </w:r>
    </w:p>
    <w:p w14:paraId="065A875B" w14:textId="77777777" w:rsidR="00E357EC" w:rsidRDefault="00E357EC" w:rsidP="00E357EC">
      <w:pPr>
        <w:pStyle w:val="Quellcode"/>
      </w:pPr>
      <w:r>
        <w:t xml:space="preserve">  predecessors</w:t>
      </w:r>
    </w:p>
    <w:p w14:paraId="5A0767C1" w14:textId="77777777" w:rsidR="00E357EC" w:rsidRDefault="00E357EC" w:rsidP="00E357EC">
      <w:pPr>
        <w:pStyle w:val="Quellcode"/>
      </w:pPr>
      <w:r>
        <w:t xml:space="preserve">   n500 </w:t>
      </w:r>
      <w:r>
        <w:tab/>
        <w:t>0</w:t>
      </w:r>
    </w:p>
    <w:p w14:paraId="69242BB5" w14:textId="77777777" w:rsidR="00E357EC" w:rsidRDefault="00E357EC" w:rsidP="00E357EC">
      <w:pPr>
        <w:pStyle w:val="Quellcode"/>
      </w:pPr>
    </w:p>
    <w:p w14:paraId="2BAD9B5E" w14:textId="77777777" w:rsidR="00E357EC" w:rsidRDefault="00E357EC" w:rsidP="00E357EC">
      <w:pPr>
        <w:pStyle w:val="Quellcode"/>
      </w:pPr>
      <w:r>
        <w:t>n534 (Or):</w:t>
      </w:r>
    </w:p>
    <w:p w14:paraId="3E2E2C1B" w14:textId="77777777" w:rsidR="00E357EC" w:rsidRDefault="00E357EC" w:rsidP="00E357EC">
      <w:pPr>
        <w:pStyle w:val="Quellcode"/>
      </w:pPr>
      <w:r>
        <w:t xml:space="preserve">  successors</w:t>
      </w:r>
    </w:p>
    <w:p w14:paraId="0C5EE22D" w14:textId="77777777" w:rsidR="00E357EC" w:rsidRDefault="00E357EC" w:rsidP="00E357EC">
      <w:pPr>
        <w:pStyle w:val="Quellcode"/>
      </w:pPr>
      <w:r>
        <w:t xml:space="preserve">   n50 </w:t>
      </w:r>
      <w:r>
        <w:tab/>
        <w:t>0</w:t>
      </w:r>
    </w:p>
    <w:p w14:paraId="2F178E13" w14:textId="77777777" w:rsidR="00E357EC" w:rsidRDefault="00E357EC" w:rsidP="00E357EC">
      <w:pPr>
        <w:pStyle w:val="Quellcode"/>
      </w:pPr>
      <w:r>
        <w:t xml:space="preserve">  predecessors</w:t>
      </w:r>
    </w:p>
    <w:p w14:paraId="35B22B72" w14:textId="77777777" w:rsidR="00E357EC" w:rsidRDefault="00E357EC" w:rsidP="00E357EC">
      <w:pPr>
        <w:pStyle w:val="Quellcode"/>
      </w:pPr>
      <w:r>
        <w:t xml:space="preserve">   n26 </w:t>
      </w:r>
      <w:r>
        <w:tab/>
        <w:t>0</w:t>
      </w:r>
    </w:p>
    <w:p w14:paraId="0F398544" w14:textId="77777777" w:rsidR="00E357EC" w:rsidRDefault="00E357EC" w:rsidP="00E357EC">
      <w:pPr>
        <w:pStyle w:val="Quellcode"/>
      </w:pPr>
      <w:r>
        <w:t xml:space="preserve">   n514 </w:t>
      </w:r>
      <w:r>
        <w:tab/>
        <w:t>0</w:t>
      </w:r>
    </w:p>
    <w:p w14:paraId="2CBA34CE" w14:textId="77777777" w:rsidR="00E357EC" w:rsidRDefault="00E357EC" w:rsidP="00E357EC">
      <w:pPr>
        <w:pStyle w:val="Quellcode"/>
      </w:pPr>
    </w:p>
    <w:p w14:paraId="7E889807" w14:textId="77777777" w:rsidR="00E357EC" w:rsidRDefault="00E357EC" w:rsidP="00E357EC">
      <w:pPr>
        <w:pStyle w:val="Quellcode"/>
      </w:pPr>
      <w:r>
        <w:t>n414 (Shift):</w:t>
      </w:r>
    </w:p>
    <w:p w14:paraId="593D3289" w14:textId="77777777" w:rsidR="00E357EC" w:rsidRDefault="00E357EC" w:rsidP="00E357EC">
      <w:pPr>
        <w:pStyle w:val="Quellcode"/>
      </w:pPr>
      <w:r>
        <w:t xml:space="preserve">  successors</w:t>
      </w:r>
    </w:p>
    <w:p w14:paraId="1BC8A47D" w14:textId="77777777" w:rsidR="00E357EC" w:rsidRDefault="00E357EC" w:rsidP="00E357EC">
      <w:pPr>
        <w:pStyle w:val="Quellcode"/>
      </w:pPr>
      <w:r>
        <w:t xml:space="preserve">   n412 </w:t>
      </w:r>
      <w:r>
        <w:tab/>
        <w:t>0</w:t>
      </w:r>
    </w:p>
    <w:p w14:paraId="7B5B0667" w14:textId="77777777" w:rsidR="00E357EC" w:rsidRDefault="00E357EC" w:rsidP="00E357EC">
      <w:pPr>
        <w:pStyle w:val="Quellcode"/>
      </w:pPr>
      <w:r>
        <w:t xml:space="preserve">  predecessors</w:t>
      </w:r>
    </w:p>
    <w:p w14:paraId="6E11AA0E" w14:textId="77777777" w:rsidR="00E357EC" w:rsidRDefault="00E357EC" w:rsidP="00E357EC">
      <w:pPr>
        <w:pStyle w:val="Quellcode"/>
      </w:pPr>
      <w:r>
        <w:t xml:space="preserve">   n500 </w:t>
      </w:r>
      <w:r>
        <w:tab/>
        <w:t>0</w:t>
      </w:r>
    </w:p>
    <w:p w14:paraId="36B5D90B" w14:textId="77777777" w:rsidR="00E357EC" w:rsidRDefault="00E357EC" w:rsidP="00E357EC">
      <w:pPr>
        <w:pStyle w:val="Quellcode"/>
      </w:pPr>
      <w:r>
        <w:t xml:space="preserve">   n555 </w:t>
      </w:r>
      <w:r>
        <w:tab/>
        <w:t>0</w:t>
      </w:r>
    </w:p>
    <w:p w14:paraId="79543B82" w14:textId="77777777" w:rsidR="00E357EC" w:rsidRDefault="00E357EC" w:rsidP="00E357EC">
      <w:pPr>
        <w:pStyle w:val="Quellcode"/>
      </w:pPr>
    </w:p>
    <w:p w14:paraId="2F7BD321" w14:textId="77777777" w:rsidR="00E357EC" w:rsidRDefault="00E357EC" w:rsidP="00E357EC">
      <w:pPr>
        <w:pStyle w:val="Quellcode"/>
      </w:pPr>
      <w:r>
        <w:t>n535 (Mem):</w:t>
      </w:r>
    </w:p>
    <w:p w14:paraId="3C5F57DB" w14:textId="77777777" w:rsidR="00E357EC" w:rsidRDefault="00E357EC" w:rsidP="00E357EC">
      <w:pPr>
        <w:pStyle w:val="Quellcode"/>
      </w:pPr>
      <w:r>
        <w:t xml:space="preserve">  successors</w:t>
      </w:r>
    </w:p>
    <w:p w14:paraId="30BA2F3F" w14:textId="77777777" w:rsidR="00E357EC" w:rsidRDefault="00E357EC" w:rsidP="00E357EC">
      <w:pPr>
        <w:pStyle w:val="Quellcode"/>
      </w:pPr>
      <w:r>
        <w:t xml:space="preserve">   n116 </w:t>
      </w:r>
      <w:r>
        <w:tab/>
        <w:t>0</w:t>
      </w:r>
    </w:p>
    <w:p w14:paraId="71B350AF" w14:textId="77777777" w:rsidR="00E357EC" w:rsidRDefault="00E357EC" w:rsidP="00E357EC">
      <w:pPr>
        <w:pStyle w:val="Quellcode"/>
      </w:pPr>
      <w:r>
        <w:t xml:space="preserve">  predecessors</w:t>
      </w:r>
    </w:p>
    <w:p w14:paraId="072B50C0" w14:textId="77777777" w:rsidR="00E357EC" w:rsidRDefault="00E357EC" w:rsidP="00E357EC">
      <w:pPr>
        <w:pStyle w:val="Quellcode"/>
      </w:pPr>
      <w:r>
        <w:t xml:space="preserve">   n536 </w:t>
      </w:r>
      <w:r>
        <w:tab/>
        <w:t>0</w:t>
      </w:r>
    </w:p>
    <w:p w14:paraId="23C57CF1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6A56DCF3" w14:textId="77777777" w:rsidR="00E357EC" w:rsidRDefault="00E357EC" w:rsidP="00E357EC">
      <w:pPr>
        <w:pStyle w:val="Quellcode"/>
      </w:pPr>
    </w:p>
    <w:p w14:paraId="21674759" w14:textId="77777777" w:rsidR="00E357EC" w:rsidRDefault="00E357EC" w:rsidP="00E357EC">
      <w:pPr>
        <w:pStyle w:val="Quellcode"/>
      </w:pPr>
      <w:r>
        <w:t>n419 (Or):</w:t>
      </w:r>
    </w:p>
    <w:p w14:paraId="1228D87B" w14:textId="77777777" w:rsidR="00E357EC" w:rsidRDefault="00E357EC" w:rsidP="00E357EC">
      <w:pPr>
        <w:pStyle w:val="Quellcode"/>
      </w:pPr>
      <w:r>
        <w:t xml:space="preserve">  successors</w:t>
      </w:r>
    </w:p>
    <w:p w14:paraId="4405B489" w14:textId="77777777" w:rsidR="00E357EC" w:rsidRDefault="00E357EC" w:rsidP="00E357EC">
      <w:pPr>
        <w:pStyle w:val="Quellcode"/>
      </w:pPr>
      <w:r>
        <w:t xml:space="preserve">   n418 </w:t>
      </w:r>
      <w:r>
        <w:tab/>
        <w:t>0</w:t>
      </w:r>
    </w:p>
    <w:p w14:paraId="29EBBB0C" w14:textId="77777777" w:rsidR="00E357EC" w:rsidRDefault="00E357EC" w:rsidP="00E357EC">
      <w:pPr>
        <w:pStyle w:val="Quellcode"/>
      </w:pPr>
      <w:r>
        <w:t xml:space="preserve">  predecessors</w:t>
      </w:r>
    </w:p>
    <w:p w14:paraId="53737594" w14:textId="77777777" w:rsidR="00E357EC" w:rsidRDefault="00E357EC" w:rsidP="00E357EC">
      <w:pPr>
        <w:pStyle w:val="Quellcode"/>
      </w:pPr>
      <w:r>
        <w:t xml:space="preserve">   n375 </w:t>
      </w:r>
      <w:r>
        <w:tab/>
        <w:t>0</w:t>
      </w:r>
    </w:p>
    <w:p w14:paraId="0F728DC7" w14:textId="77777777" w:rsidR="00E357EC" w:rsidRDefault="00E357EC" w:rsidP="00E357EC">
      <w:pPr>
        <w:pStyle w:val="Quellcode"/>
      </w:pPr>
      <w:r>
        <w:t xml:space="preserve">   n171 </w:t>
      </w:r>
      <w:r>
        <w:tab/>
        <w:t>0</w:t>
      </w:r>
    </w:p>
    <w:p w14:paraId="38B5CB0F" w14:textId="77777777" w:rsidR="00E357EC" w:rsidRDefault="00E357EC" w:rsidP="00E357EC">
      <w:pPr>
        <w:pStyle w:val="Quellcode"/>
      </w:pPr>
    </w:p>
    <w:p w14:paraId="313BC808" w14:textId="77777777" w:rsidR="00E357EC" w:rsidRDefault="00E357EC" w:rsidP="00E357EC">
      <w:pPr>
        <w:pStyle w:val="Quellcode"/>
      </w:pPr>
      <w:r>
        <w:lastRenderedPageBreak/>
        <w:t>n417 (Or):</w:t>
      </w:r>
    </w:p>
    <w:p w14:paraId="5D759C9E" w14:textId="77777777" w:rsidR="00E357EC" w:rsidRDefault="00E357EC" w:rsidP="00E357EC">
      <w:pPr>
        <w:pStyle w:val="Quellcode"/>
      </w:pPr>
      <w:r>
        <w:t xml:space="preserve">  successors</w:t>
      </w:r>
    </w:p>
    <w:p w14:paraId="04063EB5" w14:textId="77777777" w:rsidR="00E357EC" w:rsidRDefault="00E357EC" w:rsidP="00E357EC">
      <w:pPr>
        <w:pStyle w:val="Quellcode"/>
      </w:pPr>
      <w:r>
        <w:t xml:space="preserve">   n117 </w:t>
      </w:r>
      <w:r>
        <w:tab/>
        <w:t>0</w:t>
      </w:r>
    </w:p>
    <w:p w14:paraId="7EA0490B" w14:textId="77777777" w:rsidR="00E357EC" w:rsidRDefault="00E357EC" w:rsidP="00E357EC">
      <w:pPr>
        <w:pStyle w:val="Quellcode"/>
      </w:pPr>
      <w:r>
        <w:t xml:space="preserve">  predecessors</w:t>
      </w:r>
    </w:p>
    <w:p w14:paraId="661F1A0A" w14:textId="77777777" w:rsidR="00E357EC" w:rsidRDefault="00E357EC" w:rsidP="00E357EC">
      <w:pPr>
        <w:pStyle w:val="Quellcode"/>
      </w:pPr>
      <w:r>
        <w:t xml:space="preserve">   n440 </w:t>
      </w:r>
      <w:r>
        <w:tab/>
        <w:t>0</w:t>
      </w:r>
    </w:p>
    <w:p w14:paraId="5236D2F7" w14:textId="77777777" w:rsidR="00E357EC" w:rsidRDefault="00E357EC" w:rsidP="00E357EC">
      <w:pPr>
        <w:pStyle w:val="Quellcode"/>
      </w:pPr>
    </w:p>
    <w:p w14:paraId="1C4825B3" w14:textId="77777777" w:rsidR="00E357EC" w:rsidRDefault="00E357EC" w:rsidP="00E357EC">
      <w:pPr>
        <w:pStyle w:val="Quellcode"/>
      </w:pPr>
      <w:r>
        <w:t>n538 (Add):</w:t>
      </w:r>
    </w:p>
    <w:p w14:paraId="16DB00F2" w14:textId="77777777" w:rsidR="00E357EC" w:rsidRDefault="00E357EC" w:rsidP="00E357EC">
      <w:pPr>
        <w:pStyle w:val="Quellcode"/>
      </w:pPr>
      <w:r>
        <w:t xml:space="preserve">  successors</w:t>
      </w:r>
    </w:p>
    <w:p w14:paraId="6AC0113D" w14:textId="77777777" w:rsidR="00E357EC" w:rsidRDefault="00E357EC" w:rsidP="00E357EC">
      <w:pPr>
        <w:pStyle w:val="Quellcode"/>
      </w:pPr>
      <w:r>
        <w:t xml:space="preserve">   n126 </w:t>
      </w:r>
      <w:r>
        <w:tab/>
        <w:t>0</w:t>
      </w:r>
    </w:p>
    <w:p w14:paraId="65623C61" w14:textId="77777777" w:rsidR="00E357EC" w:rsidRDefault="00E357EC" w:rsidP="00E357EC">
      <w:pPr>
        <w:pStyle w:val="Quellcode"/>
      </w:pPr>
    </w:p>
    <w:p w14:paraId="04B352AC" w14:textId="77777777" w:rsidR="00E357EC" w:rsidRDefault="00E357EC" w:rsidP="00E357EC">
      <w:pPr>
        <w:pStyle w:val="Quellcode"/>
      </w:pPr>
      <w:r>
        <w:t>n418 (Mem):</w:t>
      </w:r>
    </w:p>
    <w:p w14:paraId="6E774681" w14:textId="77777777" w:rsidR="00E357EC" w:rsidRDefault="00E357EC" w:rsidP="00E357EC">
      <w:pPr>
        <w:pStyle w:val="Quellcode"/>
      </w:pPr>
      <w:r>
        <w:t xml:space="preserve">  successors</w:t>
      </w:r>
    </w:p>
    <w:p w14:paraId="70D8C1A4" w14:textId="77777777" w:rsidR="00E357EC" w:rsidRDefault="00E357EC" w:rsidP="00E357EC">
      <w:pPr>
        <w:pStyle w:val="Quellcode"/>
      </w:pPr>
      <w:r>
        <w:t xml:space="preserve">   n371 </w:t>
      </w:r>
      <w:r>
        <w:tab/>
        <w:t>0</w:t>
      </w:r>
    </w:p>
    <w:p w14:paraId="4689974E" w14:textId="77777777" w:rsidR="00E357EC" w:rsidRDefault="00E357EC" w:rsidP="00E357EC">
      <w:pPr>
        <w:pStyle w:val="Quellcode"/>
      </w:pPr>
      <w:r>
        <w:t xml:space="preserve">  predecessors</w:t>
      </w:r>
    </w:p>
    <w:p w14:paraId="277E6660" w14:textId="77777777" w:rsidR="00E357EC" w:rsidRDefault="00E357EC" w:rsidP="00E357EC">
      <w:pPr>
        <w:pStyle w:val="Quellcode"/>
      </w:pPr>
      <w:r>
        <w:t xml:space="preserve">   n419 </w:t>
      </w:r>
      <w:r>
        <w:tab/>
        <w:t>0</w:t>
      </w:r>
    </w:p>
    <w:p w14:paraId="372A3EF3" w14:textId="77777777" w:rsidR="00E357EC" w:rsidRDefault="00E357EC" w:rsidP="00E357EC">
      <w:pPr>
        <w:pStyle w:val="Quellcode"/>
      </w:pPr>
    </w:p>
    <w:p w14:paraId="6ABDD474" w14:textId="77777777" w:rsidR="00E357EC" w:rsidRDefault="00E357EC" w:rsidP="00E357EC">
      <w:pPr>
        <w:pStyle w:val="Quellcode"/>
      </w:pPr>
      <w:r>
        <w:t>n539 (Mem):</w:t>
      </w:r>
    </w:p>
    <w:p w14:paraId="0F8C60BA" w14:textId="77777777" w:rsidR="00E357EC" w:rsidRDefault="00E357EC" w:rsidP="00E357EC">
      <w:pPr>
        <w:pStyle w:val="Quellcode"/>
      </w:pPr>
      <w:r>
        <w:t xml:space="preserve">  successors</w:t>
      </w:r>
    </w:p>
    <w:p w14:paraId="17677958" w14:textId="77777777" w:rsidR="00E357EC" w:rsidRDefault="00E357EC" w:rsidP="00E357EC">
      <w:pPr>
        <w:pStyle w:val="Quellcode"/>
      </w:pPr>
      <w:r>
        <w:t xml:space="preserve">   n349 </w:t>
      </w:r>
      <w:r>
        <w:tab/>
        <w:t>0</w:t>
      </w:r>
    </w:p>
    <w:p w14:paraId="77A6DA2A" w14:textId="77777777" w:rsidR="00E357EC" w:rsidRDefault="00E357EC" w:rsidP="00E357EC">
      <w:pPr>
        <w:pStyle w:val="Quellcode"/>
      </w:pPr>
      <w:r>
        <w:t xml:space="preserve">  predecessors</w:t>
      </w:r>
    </w:p>
    <w:p w14:paraId="570C7C1C" w14:textId="77777777" w:rsidR="00E357EC" w:rsidRDefault="00E357EC" w:rsidP="00E357EC">
      <w:pPr>
        <w:pStyle w:val="Quellcode"/>
      </w:pPr>
      <w:r>
        <w:t xml:space="preserve">   n540 </w:t>
      </w:r>
      <w:r>
        <w:tab/>
        <w:t>0</w:t>
      </w:r>
    </w:p>
    <w:p w14:paraId="15022BF2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0F5C9A5D" w14:textId="77777777" w:rsidR="00E357EC" w:rsidRDefault="00E357EC" w:rsidP="00E357EC">
      <w:pPr>
        <w:pStyle w:val="Quellcode"/>
      </w:pPr>
    </w:p>
    <w:p w14:paraId="6E9AA525" w14:textId="77777777" w:rsidR="00E357EC" w:rsidRDefault="00E357EC" w:rsidP="00E357EC">
      <w:pPr>
        <w:pStyle w:val="Quellcode"/>
      </w:pPr>
      <w:r>
        <w:t>n400 (Sub):</w:t>
      </w:r>
    </w:p>
    <w:p w14:paraId="3DBE6198" w14:textId="77777777" w:rsidR="00E357EC" w:rsidRDefault="00E357EC" w:rsidP="00E357EC">
      <w:pPr>
        <w:pStyle w:val="Quellcode"/>
      </w:pPr>
      <w:r>
        <w:t xml:space="preserve">  successors</w:t>
      </w:r>
    </w:p>
    <w:p w14:paraId="4BB2E673" w14:textId="77777777" w:rsidR="00E357EC" w:rsidRDefault="00E357EC" w:rsidP="00E357EC">
      <w:pPr>
        <w:pStyle w:val="Quellcode"/>
      </w:pPr>
      <w:r>
        <w:t xml:space="preserve">   n206 </w:t>
      </w:r>
      <w:r>
        <w:tab/>
        <w:t>0</w:t>
      </w:r>
    </w:p>
    <w:p w14:paraId="293FA8A3" w14:textId="77777777" w:rsidR="00E357EC" w:rsidRDefault="00E357EC" w:rsidP="00E357EC">
      <w:pPr>
        <w:pStyle w:val="Quellcode"/>
      </w:pPr>
    </w:p>
    <w:p w14:paraId="0A354D69" w14:textId="77777777" w:rsidR="00E357EC" w:rsidRDefault="00E357EC" w:rsidP="00E357EC">
      <w:pPr>
        <w:pStyle w:val="Quellcode"/>
      </w:pPr>
      <w:r>
        <w:t>n521 (Sub):</w:t>
      </w:r>
    </w:p>
    <w:p w14:paraId="39E7609B" w14:textId="77777777" w:rsidR="00E357EC" w:rsidRDefault="00E357EC" w:rsidP="00E357EC">
      <w:pPr>
        <w:pStyle w:val="Quellcode"/>
      </w:pPr>
      <w:r>
        <w:t xml:space="preserve">  successors</w:t>
      </w:r>
    </w:p>
    <w:p w14:paraId="7C71DB45" w14:textId="77777777" w:rsidR="00E357EC" w:rsidRDefault="00E357EC" w:rsidP="00E357EC">
      <w:pPr>
        <w:pStyle w:val="Quellcode"/>
      </w:pPr>
      <w:r>
        <w:t xml:space="preserve">   n470 </w:t>
      </w:r>
      <w:r>
        <w:tab/>
        <w:t>0</w:t>
      </w:r>
    </w:p>
    <w:p w14:paraId="36F5D26A" w14:textId="77777777" w:rsidR="00E357EC" w:rsidRDefault="00E357EC" w:rsidP="00E357EC">
      <w:pPr>
        <w:pStyle w:val="Quellcode"/>
      </w:pPr>
    </w:p>
    <w:p w14:paraId="0F95F92A" w14:textId="77777777" w:rsidR="00E357EC" w:rsidRDefault="00E357EC" w:rsidP="00E357EC">
      <w:pPr>
        <w:pStyle w:val="Quellcode"/>
      </w:pPr>
      <w:r>
        <w:t>n401 (Shift):</w:t>
      </w:r>
    </w:p>
    <w:p w14:paraId="07846CC5" w14:textId="77777777" w:rsidR="00E357EC" w:rsidRDefault="00E357EC" w:rsidP="00E357EC">
      <w:pPr>
        <w:pStyle w:val="Quellcode"/>
      </w:pPr>
      <w:r>
        <w:lastRenderedPageBreak/>
        <w:t xml:space="preserve">  successors</w:t>
      </w:r>
    </w:p>
    <w:p w14:paraId="7E4D70FE" w14:textId="77777777" w:rsidR="00E357EC" w:rsidRDefault="00E357EC" w:rsidP="00E357EC">
      <w:pPr>
        <w:pStyle w:val="Quellcode"/>
      </w:pPr>
      <w:r>
        <w:t xml:space="preserve">   n96 </w:t>
      </w:r>
      <w:r>
        <w:tab/>
        <w:t>0</w:t>
      </w:r>
    </w:p>
    <w:p w14:paraId="7BF4BFA6" w14:textId="77777777" w:rsidR="00E357EC" w:rsidRDefault="00E357EC" w:rsidP="00E357EC">
      <w:pPr>
        <w:pStyle w:val="Quellcode"/>
      </w:pPr>
      <w:r>
        <w:t xml:space="preserve">  predecessors</w:t>
      </w:r>
    </w:p>
    <w:p w14:paraId="77693B69" w14:textId="77777777" w:rsidR="00E357EC" w:rsidRDefault="00E357EC" w:rsidP="00E357EC">
      <w:pPr>
        <w:pStyle w:val="Quellcode"/>
      </w:pPr>
      <w:r>
        <w:t xml:space="preserve">   n159 </w:t>
      </w:r>
      <w:r>
        <w:tab/>
        <w:t>0</w:t>
      </w:r>
    </w:p>
    <w:p w14:paraId="1B1931F1" w14:textId="77777777" w:rsidR="00E357EC" w:rsidRDefault="00E357EC" w:rsidP="00E357EC">
      <w:pPr>
        <w:pStyle w:val="Quellcode"/>
      </w:pPr>
      <w:r>
        <w:t xml:space="preserve">   n478 </w:t>
      </w:r>
      <w:r>
        <w:tab/>
        <w:t>0</w:t>
      </w:r>
    </w:p>
    <w:p w14:paraId="309DBBB3" w14:textId="77777777" w:rsidR="00E357EC" w:rsidRDefault="00E357EC" w:rsidP="00E357EC">
      <w:pPr>
        <w:pStyle w:val="Quellcode"/>
      </w:pPr>
    </w:p>
    <w:p w14:paraId="2E369101" w14:textId="77777777" w:rsidR="00E357EC" w:rsidRDefault="00E357EC" w:rsidP="00E357EC">
      <w:pPr>
        <w:pStyle w:val="Quellcode"/>
      </w:pPr>
      <w:r>
        <w:t>n522 (Sub):</w:t>
      </w:r>
    </w:p>
    <w:p w14:paraId="7E659812" w14:textId="77777777" w:rsidR="00E357EC" w:rsidRDefault="00E357EC" w:rsidP="00E357EC">
      <w:pPr>
        <w:pStyle w:val="Quellcode"/>
      </w:pPr>
      <w:r>
        <w:t xml:space="preserve">  successors</w:t>
      </w:r>
    </w:p>
    <w:p w14:paraId="1A87DA09" w14:textId="77777777" w:rsidR="00E357EC" w:rsidRDefault="00E357EC" w:rsidP="00E357EC">
      <w:pPr>
        <w:pStyle w:val="Quellcode"/>
      </w:pPr>
      <w:r>
        <w:t xml:space="preserve">   n454 </w:t>
      </w:r>
      <w:r>
        <w:tab/>
        <w:t>0</w:t>
      </w:r>
    </w:p>
    <w:p w14:paraId="68C44988" w14:textId="77777777" w:rsidR="00E357EC" w:rsidRDefault="00E357EC" w:rsidP="00E357EC">
      <w:pPr>
        <w:pStyle w:val="Quellcode"/>
      </w:pPr>
    </w:p>
    <w:p w14:paraId="4D45E46F" w14:textId="77777777" w:rsidR="00E357EC" w:rsidRDefault="00E357EC" w:rsidP="00E357EC">
      <w:pPr>
        <w:pStyle w:val="Quellcode"/>
      </w:pPr>
      <w:r>
        <w:t>n520 (Or):</w:t>
      </w:r>
    </w:p>
    <w:p w14:paraId="0D596419" w14:textId="77777777" w:rsidR="00E357EC" w:rsidRDefault="00E357EC" w:rsidP="00E357EC">
      <w:pPr>
        <w:pStyle w:val="Quellcode"/>
      </w:pPr>
      <w:r>
        <w:t xml:space="preserve">  successors</w:t>
      </w:r>
    </w:p>
    <w:p w14:paraId="3961CA88" w14:textId="77777777" w:rsidR="00E357EC" w:rsidRDefault="00E357EC" w:rsidP="00E357EC">
      <w:pPr>
        <w:pStyle w:val="Quellcode"/>
      </w:pPr>
      <w:r>
        <w:t xml:space="preserve">   n475 </w:t>
      </w:r>
      <w:r>
        <w:tab/>
        <w:t>0</w:t>
      </w:r>
    </w:p>
    <w:p w14:paraId="77A386C4" w14:textId="77777777" w:rsidR="00E357EC" w:rsidRDefault="00E357EC" w:rsidP="00E357EC">
      <w:pPr>
        <w:pStyle w:val="Quellcode"/>
      </w:pPr>
      <w:r>
        <w:t xml:space="preserve">  predecessors</w:t>
      </w:r>
    </w:p>
    <w:p w14:paraId="5775F25B" w14:textId="77777777" w:rsidR="00E357EC" w:rsidRDefault="00E357EC" w:rsidP="00E357EC">
      <w:pPr>
        <w:pStyle w:val="Quellcode"/>
      </w:pPr>
      <w:r>
        <w:t xml:space="preserve">   n131 </w:t>
      </w:r>
      <w:r>
        <w:tab/>
        <w:t>0</w:t>
      </w:r>
    </w:p>
    <w:p w14:paraId="62DF6F4A" w14:textId="77777777" w:rsidR="00E357EC" w:rsidRDefault="00E357EC" w:rsidP="00E357EC">
      <w:pPr>
        <w:pStyle w:val="Quellcode"/>
      </w:pPr>
      <w:r>
        <w:t xml:space="preserve">   n107 </w:t>
      </w:r>
      <w:r>
        <w:tab/>
        <w:t>0</w:t>
      </w:r>
    </w:p>
    <w:p w14:paraId="30BD48BE" w14:textId="77777777" w:rsidR="00E357EC" w:rsidRDefault="00E357EC" w:rsidP="00E357EC">
      <w:pPr>
        <w:pStyle w:val="Quellcode"/>
      </w:pPr>
    </w:p>
    <w:p w14:paraId="689C7936" w14:textId="77777777" w:rsidR="00E357EC" w:rsidRDefault="00E357EC" w:rsidP="00E357EC">
      <w:pPr>
        <w:pStyle w:val="Quellcode"/>
      </w:pPr>
      <w:r>
        <w:t>n404 (Add):</w:t>
      </w:r>
    </w:p>
    <w:p w14:paraId="55E304CD" w14:textId="77777777" w:rsidR="00E357EC" w:rsidRDefault="00E357EC" w:rsidP="00E357EC">
      <w:pPr>
        <w:pStyle w:val="Quellcode"/>
      </w:pPr>
      <w:r>
        <w:t xml:space="preserve">  successors</w:t>
      </w:r>
    </w:p>
    <w:p w14:paraId="013C13CE" w14:textId="77777777" w:rsidR="00E357EC" w:rsidRDefault="00E357EC" w:rsidP="00E357EC">
      <w:pPr>
        <w:pStyle w:val="Quellcode"/>
      </w:pPr>
      <w:r>
        <w:t xml:space="preserve">   n403 </w:t>
      </w:r>
      <w:r>
        <w:tab/>
        <w:t>0</w:t>
      </w:r>
    </w:p>
    <w:p w14:paraId="78D06574" w14:textId="77777777" w:rsidR="00E357EC" w:rsidRDefault="00E357EC" w:rsidP="00E357EC">
      <w:pPr>
        <w:pStyle w:val="Quellcode"/>
      </w:pPr>
    </w:p>
    <w:p w14:paraId="6DD10601" w14:textId="77777777" w:rsidR="00E357EC" w:rsidRDefault="00E357EC" w:rsidP="00E357EC">
      <w:pPr>
        <w:pStyle w:val="Quellcode"/>
      </w:pPr>
      <w:r>
        <w:t>n525 (Or):</w:t>
      </w:r>
    </w:p>
    <w:p w14:paraId="06E04B47" w14:textId="77777777" w:rsidR="00E357EC" w:rsidRDefault="00E357EC" w:rsidP="00E357EC">
      <w:pPr>
        <w:pStyle w:val="Quellcode"/>
      </w:pPr>
      <w:r>
        <w:t xml:space="preserve">  successors</w:t>
      </w:r>
    </w:p>
    <w:p w14:paraId="65B4A075" w14:textId="77777777" w:rsidR="00E357EC" w:rsidRDefault="00E357EC" w:rsidP="00E357EC">
      <w:pPr>
        <w:pStyle w:val="Quellcode"/>
      </w:pPr>
      <w:r>
        <w:t xml:space="preserve">   n295 </w:t>
      </w:r>
      <w:r>
        <w:tab/>
        <w:t>0</w:t>
      </w:r>
    </w:p>
    <w:p w14:paraId="5D7C9526" w14:textId="77777777" w:rsidR="00E357EC" w:rsidRDefault="00E357EC" w:rsidP="00E357EC">
      <w:pPr>
        <w:pStyle w:val="Quellcode"/>
      </w:pPr>
      <w:r>
        <w:t xml:space="preserve">  predecessors</w:t>
      </w:r>
    </w:p>
    <w:p w14:paraId="0F72BB2F" w14:textId="77777777" w:rsidR="00E357EC" w:rsidRDefault="00E357EC" w:rsidP="00E357EC">
      <w:pPr>
        <w:pStyle w:val="Quellcode"/>
      </w:pPr>
      <w:r>
        <w:t xml:space="preserve">   n180 </w:t>
      </w:r>
      <w:r>
        <w:tab/>
        <w:t>0</w:t>
      </w:r>
    </w:p>
    <w:p w14:paraId="3F83AE86" w14:textId="77777777" w:rsidR="00E357EC" w:rsidRDefault="00E357EC" w:rsidP="00E357EC">
      <w:pPr>
        <w:pStyle w:val="Quellcode"/>
      </w:pPr>
      <w:r>
        <w:t xml:space="preserve">   n502 </w:t>
      </w:r>
      <w:r>
        <w:tab/>
        <w:t>0</w:t>
      </w:r>
    </w:p>
    <w:p w14:paraId="39CB2A37" w14:textId="77777777" w:rsidR="00E357EC" w:rsidRDefault="00E357EC" w:rsidP="00E357EC">
      <w:pPr>
        <w:pStyle w:val="Quellcode"/>
      </w:pPr>
    </w:p>
    <w:p w14:paraId="421F4A29" w14:textId="77777777" w:rsidR="00E357EC" w:rsidRDefault="00E357EC" w:rsidP="00E357EC">
      <w:pPr>
        <w:pStyle w:val="Quellcode"/>
      </w:pPr>
      <w:r>
        <w:t>n405 (Mem):</w:t>
      </w:r>
    </w:p>
    <w:p w14:paraId="456CD9FD" w14:textId="77777777" w:rsidR="00E357EC" w:rsidRDefault="00E357EC" w:rsidP="00E357EC">
      <w:pPr>
        <w:pStyle w:val="Quellcode"/>
      </w:pPr>
      <w:r>
        <w:t xml:space="preserve">  successors</w:t>
      </w:r>
    </w:p>
    <w:p w14:paraId="7BF3A99B" w14:textId="77777777" w:rsidR="00E357EC" w:rsidRDefault="00E357EC" w:rsidP="00E357EC">
      <w:pPr>
        <w:pStyle w:val="Quellcode"/>
      </w:pPr>
      <w:r>
        <w:t xml:space="preserve">   n367 </w:t>
      </w:r>
      <w:r>
        <w:tab/>
        <w:t>0</w:t>
      </w:r>
    </w:p>
    <w:p w14:paraId="4DBE9253" w14:textId="77777777" w:rsidR="00E357EC" w:rsidRDefault="00E357EC" w:rsidP="00E357EC">
      <w:pPr>
        <w:pStyle w:val="Quellcode"/>
      </w:pPr>
      <w:r>
        <w:t xml:space="preserve">   n513 </w:t>
      </w:r>
      <w:r>
        <w:tab/>
        <w:t>0</w:t>
      </w:r>
    </w:p>
    <w:p w14:paraId="23004D1A" w14:textId="77777777" w:rsidR="00E357EC" w:rsidRDefault="00E357EC" w:rsidP="00E357EC">
      <w:pPr>
        <w:pStyle w:val="Quellcode"/>
      </w:pPr>
      <w:r>
        <w:lastRenderedPageBreak/>
        <w:t xml:space="preserve">   n307 </w:t>
      </w:r>
      <w:r>
        <w:tab/>
        <w:t>0</w:t>
      </w:r>
    </w:p>
    <w:p w14:paraId="5D9A94D7" w14:textId="77777777" w:rsidR="00E357EC" w:rsidRDefault="00E357EC" w:rsidP="00E357EC">
      <w:pPr>
        <w:pStyle w:val="Quellcode"/>
      </w:pPr>
      <w:r>
        <w:t xml:space="preserve">  predecessors</w:t>
      </w:r>
    </w:p>
    <w:p w14:paraId="0E4CF75E" w14:textId="77777777" w:rsidR="00E357EC" w:rsidRDefault="00E357EC" w:rsidP="00E357EC">
      <w:pPr>
        <w:pStyle w:val="Quellcode"/>
      </w:pPr>
      <w:r>
        <w:t xml:space="preserve">   n368 </w:t>
      </w:r>
      <w:r>
        <w:tab/>
        <w:t>0</w:t>
      </w:r>
    </w:p>
    <w:p w14:paraId="39BA7CE8" w14:textId="77777777" w:rsidR="00E357EC" w:rsidRDefault="00E357EC" w:rsidP="00E357EC">
      <w:pPr>
        <w:pStyle w:val="Quellcode"/>
      </w:pPr>
    </w:p>
    <w:p w14:paraId="4256AD1E" w14:textId="77777777" w:rsidR="00E357EC" w:rsidRDefault="00E357EC" w:rsidP="00E357EC">
      <w:pPr>
        <w:pStyle w:val="Quellcode"/>
      </w:pPr>
      <w:r>
        <w:t>n526 (And):</w:t>
      </w:r>
    </w:p>
    <w:p w14:paraId="123C33C3" w14:textId="77777777" w:rsidR="00E357EC" w:rsidRDefault="00E357EC" w:rsidP="00E357EC">
      <w:pPr>
        <w:pStyle w:val="Quellcode"/>
      </w:pPr>
      <w:r>
        <w:t xml:space="preserve">  successors</w:t>
      </w:r>
    </w:p>
    <w:p w14:paraId="2A9A8DD8" w14:textId="77777777" w:rsidR="00E357EC" w:rsidRDefault="00E357EC" w:rsidP="00E357EC">
      <w:pPr>
        <w:pStyle w:val="Quellcode"/>
      </w:pPr>
      <w:r>
        <w:t xml:space="preserve">   n370 </w:t>
      </w:r>
      <w:r>
        <w:tab/>
        <w:t>0</w:t>
      </w:r>
    </w:p>
    <w:p w14:paraId="06404E52" w14:textId="77777777" w:rsidR="00E357EC" w:rsidRDefault="00E357EC" w:rsidP="00E357EC">
      <w:pPr>
        <w:pStyle w:val="Quellcode"/>
      </w:pPr>
      <w:r>
        <w:t xml:space="preserve">  predecessors</w:t>
      </w:r>
    </w:p>
    <w:p w14:paraId="6C0951C4" w14:textId="77777777" w:rsidR="00E357EC" w:rsidRDefault="00E357EC" w:rsidP="00E357EC">
      <w:pPr>
        <w:pStyle w:val="Quellcode"/>
      </w:pPr>
      <w:r>
        <w:t xml:space="preserve">   n376 </w:t>
      </w:r>
      <w:r>
        <w:tab/>
        <w:t>0</w:t>
      </w:r>
    </w:p>
    <w:p w14:paraId="3C92ABF6" w14:textId="77777777" w:rsidR="00E357EC" w:rsidRDefault="00E357EC" w:rsidP="00E357EC">
      <w:pPr>
        <w:pStyle w:val="Quellcode"/>
      </w:pPr>
      <w:r>
        <w:t xml:space="preserve">   n64 </w:t>
      </w:r>
      <w:r>
        <w:tab/>
        <w:t>0</w:t>
      </w:r>
    </w:p>
    <w:p w14:paraId="61DBDB99" w14:textId="77777777" w:rsidR="00E357EC" w:rsidRDefault="00E357EC" w:rsidP="00E357EC">
      <w:pPr>
        <w:pStyle w:val="Quellcode"/>
      </w:pPr>
    </w:p>
    <w:p w14:paraId="4A84779D" w14:textId="77777777" w:rsidR="00E357EC" w:rsidRDefault="00E357EC" w:rsidP="00E357EC">
      <w:pPr>
        <w:pStyle w:val="Quellcode"/>
      </w:pPr>
      <w:r>
        <w:t>n402 (Or):</w:t>
      </w:r>
    </w:p>
    <w:p w14:paraId="56EDA59D" w14:textId="77777777" w:rsidR="00E357EC" w:rsidRDefault="00E357EC" w:rsidP="00E357EC">
      <w:pPr>
        <w:pStyle w:val="Quellcode"/>
      </w:pPr>
      <w:r>
        <w:t xml:space="preserve">  successors</w:t>
      </w:r>
    </w:p>
    <w:p w14:paraId="75F7613B" w14:textId="77777777" w:rsidR="00E357EC" w:rsidRDefault="00E357EC" w:rsidP="00E357EC">
      <w:pPr>
        <w:pStyle w:val="Quellcode"/>
      </w:pPr>
      <w:r>
        <w:t xml:space="preserve">   n385 </w:t>
      </w:r>
      <w:r>
        <w:tab/>
        <w:t>0</w:t>
      </w:r>
    </w:p>
    <w:p w14:paraId="2E5A1589" w14:textId="77777777" w:rsidR="00E357EC" w:rsidRDefault="00E357EC" w:rsidP="00E357EC">
      <w:pPr>
        <w:pStyle w:val="Quellcode"/>
      </w:pPr>
      <w:r>
        <w:t xml:space="preserve">  predecessors</w:t>
      </w:r>
    </w:p>
    <w:p w14:paraId="50F90169" w14:textId="77777777" w:rsidR="00E357EC" w:rsidRDefault="00E357EC" w:rsidP="00E357EC">
      <w:pPr>
        <w:pStyle w:val="Quellcode"/>
      </w:pPr>
      <w:r>
        <w:t xml:space="preserve">   n279 </w:t>
      </w:r>
      <w:r>
        <w:tab/>
        <w:t>0</w:t>
      </w:r>
    </w:p>
    <w:p w14:paraId="7BB7EE69" w14:textId="77777777" w:rsidR="00E357EC" w:rsidRDefault="00E357EC" w:rsidP="00E357EC">
      <w:pPr>
        <w:pStyle w:val="Quellcode"/>
      </w:pPr>
      <w:r>
        <w:t xml:space="preserve">   n75 </w:t>
      </w:r>
      <w:r>
        <w:tab/>
        <w:t>0</w:t>
      </w:r>
    </w:p>
    <w:p w14:paraId="5A42271B" w14:textId="77777777" w:rsidR="00E357EC" w:rsidRDefault="00E357EC" w:rsidP="00E357EC">
      <w:pPr>
        <w:pStyle w:val="Quellcode"/>
      </w:pPr>
    </w:p>
    <w:p w14:paraId="36E3257B" w14:textId="77777777" w:rsidR="00E357EC" w:rsidRDefault="00E357EC" w:rsidP="00E357EC">
      <w:pPr>
        <w:pStyle w:val="Quellcode"/>
      </w:pPr>
      <w:r>
        <w:t>n523 (Or):</w:t>
      </w:r>
    </w:p>
    <w:p w14:paraId="43219E06" w14:textId="77777777" w:rsidR="00E357EC" w:rsidRDefault="00E357EC" w:rsidP="00E357EC">
      <w:pPr>
        <w:pStyle w:val="Quellcode"/>
      </w:pPr>
      <w:r>
        <w:t xml:space="preserve">  successors</w:t>
      </w:r>
    </w:p>
    <w:p w14:paraId="7BB82AD0" w14:textId="77777777" w:rsidR="00E357EC" w:rsidRDefault="00E357EC" w:rsidP="00E357EC">
      <w:pPr>
        <w:pStyle w:val="Quellcode"/>
      </w:pPr>
      <w:r>
        <w:t xml:space="preserve">   n176 </w:t>
      </w:r>
      <w:r>
        <w:tab/>
        <w:t>0</w:t>
      </w:r>
    </w:p>
    <w:p w14:paraId="634F5736" w14:textId="77777777" w:rsidR="00E357EC" w:rsidRDefault="00E357EC" w:rsidP="00E357EC">
      <w:pPr>
        <w:pStyle w:val="Quellcode"/>
      </w:pPr>
      <w:r>
        <w:t xml:space="preserve">  predecessors</w:t>
      </w:r>
    </w:p>
    <w:p w14:paraId="75D190F3" w14:textId="77777777" w:rsidR="00E357EC" w:rsidRDefault="00E357EC" w:rsidP="00E357EC">
      <w:pPr>
        <w:pStyle w:val="Quellcode"/>
      </w:pPr>
      <w:r>
        <w:t xml:space="preserve">   n378 </w:t>
      </w:r>
      <w:r>
        <w:tab/>
        <w:t>0</w:t>
      </w:r>
    </w:p>
    <w:p w14:paraId="03B2AE6C" w14:textId="77777777" w:rsidR="00E357EC" w:rsidRDefault="00E357EC" w:rsidP="00E357EC">
      <w:pPr>
        <w:pStyle w:val="Quellcode"/>
      </w:pPr>
      <w:r>
        <w:t xml:space="preserve">   n448 </w:t>
      </w:r>
      <w:r>
        <w:tab/>
        <w:t>0</w:t>
      </w:r>
    </w:p>
    <w:p w14:paraId="78DA0753" w14:textId="77777777" w:rsidR="00E357EC" w:rsidRDefault="00E357EC" w:rsidP="00E357EC">
      <w:pPr>
        <w:pStyle w:val="Quellcode"/>
      </w:pPr>
    </w:p>
    <w:p w14:paraId="5F57EDCB" w14:textId="77777777" w:rsidR="00E357EC" w:rsidRDefault="00E357EC" w:rsidP="00E357EC">
      <w:pPr>
        <w:pStyle w:val="Quellcode"/>
      </w:pPr>
      <w:r>
        <w:t>n403 (Mem):</w:t>
      </w:r>
    </w:p>
    <w:p w14:paraId="4B4A5B4A" w14:textId="77777777" w:rsidR="00E357EC" w:rsidRDefault="00E357EC" w:rsidP="00E357EC">
      <w:pPr>
        <w:pStyle w:val="Quellcode"/>
      </w:pPr>
      <w:r>
        <w:t xml:space="preserve">  successors</w:t>
      </w:r>
    </w:p>
    <w:p w14:paraId="7E9CF7DA" w14:textId="77777777" w:rsidR="00E357EC" w:rsidRDefault="00E357EC" w:rsidP="00E357EC">
      <w:pPr>
        <w:pStyle w:val="Quellcode"/>
      </w:pPr>
      <w:r>
        <w:t xml:space="preserve">   n358 </w:t>
      </w:r>
      <w:r>
        <w:tab/>
        <w:t>0</w:t>
      </w:r>
    </w:p>
    <w:p w14:paraId="66DD5B75" w14:textId="77777777" w:rsidR="00E357EC" w:rsidRDefault="00E357EC" w:rsidP="00E357EC">
      <w:pPr>
        <w:pStyle w:val="Quellcode"/>
      </w:pPr>
      <w:r>
        <w:t xml:space="preserve">  predecessors</w:t>
      </w:r>
    </w:p>
    <w:p w14:paraId="550A7BAF" w14:textId="77777777" w:rsidR="00E357EC" w:rsidRDefault="00E357EC" w:rsidP="00E357EC">
      <w:pPr>
        <w:pStyle w:val="Quellcode"/>
      </w:pPr>
      <w:r>
        <w:t xml:space="preserve">   n404 </w:t>
      </w:r>
      <w:r>
        <w:tab/>
        <w:t>0</w:t>
      </w:r>
    </w:p>
    <w:p w14:paraId="0E37BCCC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0B5297E2" w14:textId="77777777" w:rsidR="00E357EC" w:rsidRDefault="00E357EC" w:rsidP="00E357EC">
      <w:pPr>
        <w:pStyle w:val="Quellcode"/>
      </w:pPr>
    </w:p>
    <w:p w14:paraId="7A996E4C" w14:textId="77777777" w:rsidR="00E357EC" w:rsidRDefault="00E357EC" w:rsidP="00E357EC">
      <w:pPr>
        <w:pStyle w:val="Quellcode"/>
      </w:pPr>
      <w:r>
        <w:lastRenderedPageBreak/>
        <w:t>n524 (Sub):</w:t>
      </w:r>
    </w:p>
    <w:p w14:paraId="6B295876" w14:textId="77777777" w:rsidR="00E357EC" w:rsidRDefault="00E357EC" w:rsidP="00E357EC">
      <w:pPr>
        <w:pStyle w:val="Quellcode"/>
      </w:pPr>
      <w:r>
        <w:t xml:space="preserve">  successors</w:t>
      </w:r>
    </w:p>
    <w:p w14:paraId="2C3394A4" w14:textId="77777777" w:rsidR="00E357EC" w:rsidRDefault="00E357EC" w:rsidP="00E357EC">
      <w:pPr>
        <w:pStyle w:val="Quellcode"/>
      </w:pPr>
      <w:r>
        <w:t xml:space="preserve">   n467 </w:t>
      </w:r>
      <w:r>
        <w:tab/>
        <w:t>0</w:t>
      </w:r>
    </w:p>
    <w:p w14:paraId="51DA0F19" w14:textId="77777777" w:rsidR="00E357EC" w:rsidRDefault="00E357EC" w:rsidP="00E357EC">
      <w:pPr>
        <w:pStyle w:val="Quellcode"/>
      </w:pPr>
    </w:p>
    <w:p w14:paraId="358222C6" w14:textId="77777777" w:rsidR="00E357EC" w:rsidRDefault="00E357EC" w:rsidP="00E357EC">
      <w:pPr>
        <w:pStyle w:val="Quellcode"/>
      </w:pPr>
      <w:r>
        <w:t>n408 (Mem):</w:t>
      </w:r>
    </w:p>
    <w:p w14:paraId="5C7CE6F6" w14:textId="77777777" w:rsidR="00E357EC" w:rsidRDefault="00E357EC" w:rsidP="00E357EC">
      <w:pPr>
        <w:pStyle w:val="Quellcode"/>
      </w:pPr>
      <w:r>
        <w:t xml:space="preserve">  successors</w:t>
      </w:r>
    </w:p>
    <w:p w14:paraId="3EB54DD3" w14:textId="77777777" w:rsidR="00E357EC" w:rsidRDefault="00E357EC" w:rsidP="00E357EC">
      <w:pPr>
        <w:pStyle w:val="Quellcode"/>
      </w:pPr>
      <w:r>
        <w:t xml:space="preserve">   n316 </w:t>
      </w:r>
      <w:r>
        <w:tab/>
        <w:t>0</w:t>
      </w:r>
    </w:p>
    <w:p w14:paraId="4C77650E" w14:textId="77777777" w:rsidR="00E357EC" w:rsidRDefault="00E357EC" w:rsidP="00E357EC">
      <w:pPr>
        <w:pStyle w:val="Quellcode"/>
      </w:pPr>
      <w:r>
        <w:t xml:space="preserve">   n437 </w:t>
      </w:r>
      <w:r>
        <w:tab/>
        <w:t>0</w:t>
      </w:r>
    </w:p>
    <w:p w14:paraId="1B6C95EA" w14:textId="77777777" w:rsidR="00E357EC" w:rsidRDefault="00E357EC" w:rsidP="00E357EC">
      <w:pPr>
        <w:pStyle w:val="Quellcode"/>
      </w:pPr>
      <w:r>
        <w:t xml:space="preserve">  predecessors</w:t>
      </w:r>
    </w:p>
    <w:p w14:paraId="2FC004F4" w14:textId="77777777" w:rsidR="00E357EC" w:rsidRDefault="00E357EC" w:rsidP="00E357EC">
      <w:pPr>
        <w:pStyle w:val="Quellcode"/>
      </w:pPr>
      <w:r>
        <w:t xml:space="preserve">   n517 </w:t>
      </w:r>
      <w:r>
        <w:tab/>
        <w:t>0</w:t>
      </w:r>
    </w:p>
    <w:p w14:paraId="748AE166" w14:textId="77777777" w:rsidR="00E357EC" w:rsidRDefault="00E357EC" w:rsidP="00E357EC">
      <w:pPr>
        <w:pStyle w:val="Quellcode"/>
      </w:pPr>
    </w:p>
    <w:p w14:paraId="0EF60151" w14:textId="77777777" w:rsidR="00E357EC" w:rsidRDefault="00E357EC" w:rsidP="00E357EC">
      <w:pPr>
        <w:pStyle w:val="Quellcode"/>
      </w:pPr>
      <w:r>
        <w:t>n529 (Or):</w:t>
      </w:r>
    </w:p>
    <w:p w14:paraId="0E9D2C43" w14:textId="77777777" w:rsidR="00E357EC" w:rsidRDefault="00E357EC" w:rsidP="00E357EC">
      <w:pPr>
        <w:pStyle w:val="Quellcode"/>
      </w:pPr>
      <w:r>
        <w:t xml:space="preserve">  successors</w:t>
      </w:r>
    </w:p>
    <w:p w14:paraId="3EB7C3C8" w14:textId="77777777" w:rsidR="00E357EC" w:rsidRDefault="00E357EC" w:rsidP="00E357EC">
      <w:pPr>
        <w:pStyle w:val="Quellcode"/>
      </w:pPr>
      <w:r>
        <w:t xml:space="preserve">   n376 </w:t>
      </w:r>
      <w:r>
        <w:tab/>
        <w:t>0</w:t>
      </w:r>
    </w:p>
    <w:p w14:paraId="2ADEA766" w14:textId="77777777" w:rsidR="00E357EC" w:rsidRDefault="00E357EC" w:rsidP="00E357EC">
      <w:pPr>
        <w:pStyle w:val="Quellcode"/>
      </w:pPr>
      <w:r>
        <w:t xml:space="preserve">   n421 </w:t>
      </w:r>
      <w:r>
        <w:tab/>
        <w:t>0</w:t>
      </w:r>
    </w:p>
    <w:p w14:paraId="3AC8C26E" w14:textId="77777777" w:rsidR="00E357EC" w:rsidRDefault="00E357EC" w:rsidP="00E357EC">
      <w:pPr>
        <w:pStyle w:val="Quellcode"/>
      </w:pPr>
      <w:r>
        <w:t xml:space="preserve">  predecessors</w:t>
      </w:r>
    </w:p>
    <w:p w14:paraId="42D7CFA6" w14:textId="77777777" w:rsidR="00E357EC" w:rsidRDefault="00E357EC" w:rsidP="00E357EC">
      <w:pPr>
        <w:pStyle w:val="Quellcode"/>
      </w:pPr>
      <w:r>
        <w:t xml:space="preserve">   n354 </w:t>
      </w:r>
      <w:r>
        <w:tab/>
        <w:t>0</w:t>
      </w:r>
    </w:p>
    <w:p w14:paraId="6C45FD67" w14:textId="77777777" w:rsidR="00E357EC" w:rsidRDefault="00E357EC" w:rsidP="00E357EC">
      <w:pPr>
        <w:pStyle w:val="Quellcode"/>
      </w:pPr>
    </w:p>
    <w:p w14:paraId="54173A0C" w14:textId="77777777" w:rsidR="00E357EC" w:rsidRDefault="00E357EC" w:rsidP="00E357EC">
      <w:pPr>
        <w:pStyle w:val="Quellcode"/>
      </w:pPr>
      <w:r>
        <w:t>n409 (Or):</w:t>
      </w:r>
    </w:p>
    <w:p w14:paraId="1A1AD247" w14:textId="77777777" w:rsidR="00E357EC" w:rsidRDefault="00E357EC" w:rsidP="00E357EC">
      <w:pPr>
        <w:pStyle w:val="Quellcode"/>
      </w:pPr>
      <w:r>
        <w:t xml:space="preserve">  successors</w:t>
      </w:r>
    </w:p>
    <w:p w14:paraId="1201A132" w14:textId="77777777" w:rsidR="00E357EC" w:rsidRDefault="00E357EC" w:rsidP="00E357EC">
      <w:pPr>
        <w:pStyle w:val="Quellcode"/>
      </w:pPr>
      <w:r>
        <w:t xml:space="preserve">   n496 </w:t>
      </w:r>
      <w:r>
        <w:tab/>
        <w:t>0</w:t>
      </w:r>
    </w:p>
    <w:p w14:paraId="6391C5DE" w14:textId="77777777" w:rsidR="00E357EC" w:rsidRDefault="00E357EC" w:rsidP="00E357EC">
      <w:pPr>
        <w:pStyle w:val="Quellcode"/>
      </w:pPr>
      <w:r>
        <w:t xml:space="preserve">   n335 </w:t>
      </w:r>
      <w:r>
        <w:tab/>
        <w:t>0</w:t>
      </w:r>
    </w:p>
    <w:p w14:paraId="6A60B328" w14:textId="77777777" w:rsidR="00E357EC" w:rsidRDefault="00E357EC" w:rsidP="00E357EC">
      <w:pPr>
        <w:pStyle w:val="Quellcode"/>
      </w:pPr>
      <w:r>
        <w:t xml:space="preserve">   n316 </w:t>
      </w:r>
      <w:r>
        <w:tab/>
        <w:t>0</w:t>
      </w:r>
    </w:p>
    <w:p w14:paraId="1AC5F9BF" w14:textId="77777777" w:rsidR="00E357EC" w:rsidRDefault="00E357EC" w:rsidP="00E357EC">
      <w:pPr>
        <w:pStyle w:val="Quellcode"/>
      </w:pPr>
      <w:r>
        <w:t xml:space="preserve">  predecessors</w:t>
      </w:r>
    </w:p>
    <w:p w14:paraId="380AE3A9" w14:textId="77777777" w:rsidR="00E357EC" w:rsidRDefault="00E357EC" w:rsidP="00E357EC">
      <w:pPr>
        <w:pStyle w:val="Quellcode"/>
      </w:pPr>
      <w:r>
        <w:t xml:space="preserve">   n386 </w:t>
      </w:r>
      <w:r>
        <w:tab/>
        <w:t>0</w:t>
      </w:r>
    </w:p>
    <w:p w14:paraId="14CCAAFB" w14:textId="77777777" w:rsidR="00E357EC" w:rsidRDefault="00E357EC" w:rsidP="00E357EC">
      <w:pPr>
        <w:pStyle w:val="Quellcode"/>
      </w:pPr>
      <w:r>
        <w:t xml:space="preserve">   n11 </w:t>
      </w:r>
      <w:r>
        <w:tab/>
        <w:t>0</w:t>
      </w:r>
    </w:p>
    <w:p w14:paraId="0AC817D5" w14:textId="77777777" w:rsidR="00E357EC" w:rsidRDefault="00E357EC" w:rsidP="00E357EC">
      <w:pPr>
        <w:pStyle w:val="Quellcode"/>
      </w:pPr>
    </w:p>
    <w:p w14:paraId="39470625" w14:textId="77777777" w:rsidR="00E357EC" w:rsidRDefault="00E357EC" w:rsidP="00E357EC">
      <w:pPr>
        <w:pStyle w:val="Quellcode"/>
      </w:pPr>
      <w:r>
        <w:t>n406 (Or):</w:t>
      </w:r>
    </w:p>
    <w:p w14:paraId="74C38305" w14:textId="77777777" w:rsidR="00E357EC" w:rsidRDefault="00E357EC" w:rsidP="00E357EC">
      <w:pPr>
        <w:pStyle w:val="Quellcode"/>
      </w:pPr>
      <w:r>
        <w:t xml:space="preserve">  successors</w:t>
      </w:r>
    </w:p>
    <w:p w14:paraId="0B863EE5" w14:textId="77777777" w:rsidR="00E357EC" w:rsidRDefault="00E357EC" w:rsidP="00E357EC">
      <w:pPr>
        <w:pStyle w:val="Quellcode"/>
      </w:pPr>
      <w:r>
        <w:t xml:space="preserve">   n280 </w:t>
      </w:r>
      <w:r>
        <w:tab/>
        <w:t>0</w:t>
      </w:r>
    </w:p>
    <w:p w14:paraId="38279635" w14:textId="77777777" w:rsidR="00E357EC" w:rsidRDefault="00E357EC" w:rsidP="00E357EC">
      <w:pPr>
        <w:pStyle w:val="Quellcode"/>
      </w:pPr>
      <w:r>
        <w:t xml:space="preserve">  predecessors</w:t>
      </w:r>
    </w:p>
    <w:p w14:paraId="61BA3FE0" w14:textId="77777777" w:rsidR="00E357EC" w:rsidRDefault="00E357EC" w:rsidP="00E357EC">
      <w:pPr>
        <w:pStyle w:val="Quellcode"/>
      </w:pPr>
      <w:r>
        <w:t xml:space="preserve">   n338 </w:t>
      </w:r>
      <w:r>
        <w:tab/>
        <w:t>0</w:t>
      </w:r>
    </w:p>
    <w:p w14:paraId="41315F4C" w14:textId="77777777" w:rsidR="00E357EC" w:rsidRDefault="00E357EC" w:rsidP="00E357EC">
      <w:pPr>
        <w:pStyle w:val="Quellcode"/>
      </w:pPr>
      <w:r>
        <w:lastRenderedPageBreak/>
        <w:t xml:space="preserve">   n219 </w:t>
      </w:r>
      <w:r>
        <w:tab/>
        <w:t>0</w:t>
      </w:r>
    </w:p>
    <w:p w14:paraId="1E21C82B" w14:textId="77777777" w:rsidR="00E357EC" w:rsidRDefault="00E357EC" w:rsidP="00E357EC">
      <w:pPr>
        <w:pStyle w:val="Quellcode"/>
      </w:pPr>
    </w:p>
    <w:p w14:paraId="1108E022" w14:textId="77777777" w:rsidR="00E357EC" w:rsidRDefault="00E357EC" w:rsidP="00E357EC">
      <w:pPr>
        <w:pStyle w:val="Quellcode"/>
      </w:pPr>
      <w:r>
        <w:t>n527 (Shift):</w:t>
      </w:r>
    </w:p>
    <w:p w14:paraId="1C8B28E8" w14:textId="77777777" w:rsidR="00E357EC" w:rsidRDefault="00E357EC" w:rsidP="00E357EC">
      <w:pPr>
        <w:pStyle w:val="Quellcode"/>
      </w:pPr>
      <w:r>
        <w:t xml:space="preserve">  successors</w:t>
      </w:r>
    </w:p>
    <w:p w14:paraId="21AD1ABC" w14:textId="77777777" w:rsidR="00E357EC" w:rsidRDefault="00E357EC" w:rsidP="00E357EC">
      <w:pPr>
        <w:pStyle w:val="Quellcode"/>
      </w:pPr>
      <w:r>
        <w:t xml:space="preserve">   n250 </w:t>
      </w:r>
      <w:r>
        <w:tab/>
        <w:t>0</w:t>
      </w:r>
    </w:p>
    <w:p w14:paraId="08E75898" w14:textId="77777777" w:rsidR="00E357EC" w:rsidRDefault="00E357EC" w:rsidP="00E357EC">
      <w:pPr>
        <w:pStyle w:val="Quellcode"/>
      </w:pPr>
      <w:r>
        <w:t xml:space="preserve">  predecessors</w:t>
      </w:r>
    </w:p>
    <w:p w14:paraId="2E3E7ED6" w14:textId="77777777" w:rsidR="00E357EC" w:rsidRDefault="00E357EC" w:rsidP="00E357EC">
      <w:pPr>
        <w:pStyle w:val="Quellcode"/>
      </w:pPr>
      <w:r>
        <w:t xml:space="preserve">   n215 </w:t>
      </w:r>
      <w:r>
        <w:tab/>
        <w:t>0</w:t>
      </w:r>
    </w:p>
    <w:p w14:paraId="2E949363" w14:textId="77777777" w:rsidR="00E357EC" w:rsidRDefault="00E357EC" w:rsidP="00E357EC">
      <w:pPr>
        <w:pStyle w:val="Quellcode"/>
      </w:pPr>
    </w:p>
    <w:p w14:paraId="14E706EC" w14:textId="77777777" w:rsidR="00E357EC" w:rsidRDefault="00E357EC" w:rsidP="00E357EC">
      <w:pPr>
        <w:pStyle w:val="Quellcode"/>
      </w:pPr>
      <w:r>
        <w:t>n407 (Shift):</w:t>
      </w:r>
    </w:p>
    <w:p w14:paraId="7E0149EC" w14:textId="77777777" w:rsidR="00E357EC" w:rsidRDefault="00E357EC" w:rsidP="00E357EC">
      <w:pPr>
        <w:pStyle w:val="Quellcode"/>
      </w:pPr>
      <w:r>
        <w:t xml:space="preserve">  successors</w:t>
      </w:r>
    </w:p>
    <w:p w14:paraId="127DD9CC" w14:textId="77777777" w:rsidR="00E357EC" w:rsidRDefault="00E357EC" w:rsidP="00E357EC">
      <w:pPr>
        <w:pStyle w:val="Quellcode"/>
      </w:pPr>
      <w:r>
        <w:t xml:space="preserve">   n280 </w:t>
      </w:r>
      <w:r>
        <w:tab/>
        <w:t>0</w:t>
      </w:r>
    </w:p>
    <w:p w14:paraId="011932B7" w14:textId="77777777" w:rsidR="00E357EC" w:rsidRDefault="00E357EC" w:rsidP="00E357EC">
      <w:pPr>
        <w:pStyle w:val="Quellcode"/>
      </w:pPr>
      <w:r>
        <w:t xml:space="preserve">  predecessors</w:t>
      </w:r>
    </w:p>
    <w:p w14:paraId="3EBB5486" w14:textId="77777777" w:rsidR="00E357EC" w:rsidRDefault="00E357EC" w:rsidP="00E357EC">
      <w:pPr>
        <w:pStyle w:val="Quellcode"/>
      </w:pPr>
      <w:r>
        <w:t xml:space="preserve">   n232 </w:t>
      </w:r>
      <w:r>
        <w:tab/>
        <w:t>0</w:t>
      </w:r>
    </w:p>
    <w:p w14:paraId="33A65B71" w14:textId="77777777" w:rsidR="00E357EC" w:rsidRDefault="00E357EC" w:rsidP="00E357EC">
      <w:pPr>
        <w:pStyle w:val="Quellcode"/>
      </w:pPr>
    </w:p>
    <w:p w14:paraId="100EDD4A" w14:textId="77777777" w:rsidR="00E357EC" w:rsidRDefault="00E357EC" w:rsidP="00E357EC">
      <w:pPr>
        <w:pStyle w:val="Quellcode"/>
      </w:pPr>
      <w:r>
        <w:t>n528 (Shift):</w:t>
      </w:r>
    </w:p>
    <w:p w14:paraId="254C0E31" w14:textId="77777777" w:rsidR="00E357EC" w:rsidRDefault="00E357EC" w:rsidP="00E357EC">
      <w:pPr>
        <w:pStyle w:val="Quellcode"/>
      </w:pPr>
      <w:r>
        <w:t xml:space="preserve">  successors</w:t>
      </w:r>
    </w:p>
    <w:p w14:paraId="71C92B04" w14:textId="77777777" w:rsidR="00E357EC" w:rsidRDefault="00E357EC" w:rsidP="00E357EC">
      <w:pPr>
        <w:pStyle w:val="Quellcode"/>
      </w:pPr>
      <w:r>
        <w:t xml:space="preserve">   n379 </w:t>
      </w:r>
      <w:r>
        <w:tab/>
        <w:t>0</w:t>
      </w:r>
    </w:p>
    <w:p w14:paraId="4D8421A7" w14:textId="77777777" w:rsidR="00E357EC" w:rsidRDefault="00E357EC" w:rsidP="00E357EC">
      <w:pPr>
        <w:pStyle w:val="Quellcode"/>
      </w:pPr>
      <w:r>
        <w:t xml:space="preserve">  predecessors</w:t>
      </w:r>
    </w:p>
    <w:p w14:paraId="610BDE68" w14:textId="77777777" w:rsidR="00E357EC" w:rsidRDefault="00E357EC" w:rsidP="00E357EC">
      <w:pPr>
        <w:pStyle w:val="Quellcode"/>
      </w:pPr>
      <w:r>
        <w:t xml:space="preserve">   n302 </w:t>
      </w:r>
      <w:r>
        <w:tab/>
        <w:t>0</w:t>
      </w:r>
    </w:p>
    <w:p w14:paraId="1F601459" w14:textId="77777777" w:rsidR="00E357EC" w:rsidRDefault="00E357EC" w:rsidP="00E357EC">
      <w:pPr>
        <w:pStyle w:val="Quellcode"/>
      </w:pPr>
    </w:p>
    <w:p w14:paraId="43F968A2" w14:textId="77777777" w:rsidR="00E357EC" w:rsidRDefault="00E357EC" w:rsidP="00E357EC">
      <w:pPr>
        <w:pStyle w:val="Quellcode"/>
      </w:pPr>
      <w:r>
        <w:t>n550 (Sub):</w:t>
      </w:r>
    </w:p>
    <w:p w14:paraId="522FE192" w14:textId="77777777" w:rsidR="00E357EC" w:rsidRDefault="00E357EC" w:rsidP="00E357EC">
      <w:pPr>
        <w:pStyle w:val="Quellcode"/>
      </w:pPr>
      <w:r>
        <w:t xml:space="preserve">  successors</w:t>
      </w:r>
    </w:p>
    <w:p w14:paraId="11ED8C43" w14:textId="77777777" w:rsidR="00E357EC" w:rsidRDefault="00E357EC" w:rsidP="00E357EC">
      <w:pPr>
        <w:pStyle w:val="Quellcode"/>
      </w:pPr>
      <w:r>
        <w:t xml:space="preserve">   n301 </w:t>
      </w:r>
      <w:r>
        <w:tab/>
        <w:t>0</w:t>
      </w:r>
    </w:p>
    <w:p w14:paraId="612AA13B" w14:textId="77777777" w:rsidR="00E357EC" w:rsidRDefault="00E357EC" w:rsidP="00E357EC">
      <w:pPr>
        <w:pStyle w:val="Quellcode"/>
      </w:pPr>
    </w:p>
    <w:p w14:paraId="3B784BCC" w14:textId="77777777" w:rsidR="00E357EC" w:rsidRDefault="00E357EC" w:rsidP="00E357EC">
      <w:pPr>
        <w:pStyle w:val="Quellcode"/>
      </w:pPr>
      <w:r>
        <w:t>n430 (Sub):</w:t>
      </w:r>
    </w:p>
    <w:p w14:paraId="11009226" w14:textId="77777777" w:rsidR="00E357EC" w:rsidRDefault="00E357EC" w:rsidP="00E357EC">
      <w:pPr>
        <w:pStyle w:val="Quellcode"/>
      </w:pPr>
      <w:r>
        <w:t xml:space="preserve">  successors</w:t>
      </w:r>
    </w:p>
    <w:p w14:paraId="5DF388C1" w14:textId="77777777" w:rsidR="00E357EC" w:rsidRDefault="00E357EC" w:rsidP="00E357EC">
      <w:pPr>
        <w:pStyle w:val="Quellcode"/>
      </w:pPr>
      <w:r>
        <w:t xml:space="preserve">   n429 </w:t>
      </w:r>
      <w:r>
        <w:tab/>
        <w:t>0</w:t>
      </w:r>
    </w:p>
    <w:p w14:paraId="62D242DB" w14:textId="77777777" w:rsidR="00E357EC" w:rsidRDefault="00E357EC" w:rsidP="00E357EC">
      <w:pPr>
        <w:pStyle w:val="Quellcode"/>
      </w:pPr>
    </w:p>
    <w:p w14:paraId="375BB73B" w14:textId="77777777" w:rsidR="00E357EC" w:rsidRDefault="00E357EC" w:rsidP="00E357EC">
      <w:pPr>
        <w:pStyle w:val="Quellcode"/>
      </w:pPr>
      <w:r>
        <w:t>n551 (Or):</w:t>
      </w:r>
    </w:p>
    <w:p w14:paraId="54912CF2" w14:textId="77777777" w:rsidR="00E357EC" w:rsidRDefault="00E357EC" w:rsidP="00E357EC">
      <w:pPr>
        <w:pStyle w:val="Quellcode"/>
      </w:pPr>
      <w:r>
        <w:t xml:space="preserve">  successors</w:t>
      </w:r>
    </w:p>
    <w:p w14:paraId="607629F0" w14:textId="77777777" w:rsidR="00E357EC" w:rsidRDefault="00E357EC" w:rsidP="00E357EC">
      <w:pPr>
        <w:pStyle w:val="Quellcode"/>
      </w:pPr>
      <w:r>
        <w:t xml:space="preserve">   n291 </w:t>
      </w:r>
      <w:r>
        <w:tab/>
        <w:t>0</w:t>
      </w:r>
    </w:p>
    <w:p w14:paraId="3033B6DA" w14:textId="77777777" w:rsidR="00E357EC" w:rsidRDefault="00E357EC" w:rsidP="00E357EC">
      <w:pPr>
        <w:pStyle w:val="Quellcode"/>
      </w:pPr>
      <w:r>
        <w:t xml:space="preserve">  predecessors</w:t>
      </w:r>
    </w:p>
    <w:p w14:paraId="4AFA9ACB" w14:textId="77777777" w:rsidR="00E357EC" w:rsidRDefault="00E357EC" w:rsidP="00E357EC">
      <w:pPr>
        <w:pStyle w:val="Quellcode"/>
      </w:pPr>
      <w:r>
        <w:lastRenderedPageBreak/>
        <w:t xml:space="preserve">   n394 </w:t>
      </w:r>
      <w:r>
        <w:tab/>
        <w:t>0</w:t>
      </w:r>
    </w:p>
    <w:p w14:paraId="0B11302C" w14:textId="77777777" w:rsidR="00E357EC" w:rsidRDefault="00E357EC" w:rsidP="00E357EC">
      <w:pPr>
        <w:pStyle w:val="Quellcode"/>
      </w:pPr>
      <w:r>
        <w:t xml:space="preserve">   n369 </w:t>
      </w:r>
      <w:r>
        <w:tab/>
        <w:t>0</w:t>
      </w:r>
    </w:p>
    <w:p w14:paraId="2D71B3F8" w14:textId="77777777" w:rsidR="00E357EC" w:rsidRDefault="00E357EC" w:rsidP="00E357EC">
      <w:pPr>
        <w:pStyle w:val="Quellcode"/>
      </w:pPr>
    </w:p>
    <w:p w14:paraId="7E11FC78" w14:textId="77777777" w:rsidR="00E357EC" w:rsidRDefault="00E357EC" w:rsidP="00E357EC">
      <w:pPr>
        <w:pStyle w:val="Quellcode"/>
      </w:pPr>
      <w:r>
        <w:t>n312 (Sub):</w:t>
      </w:r>
    </w:p>
    <w:p w14:paraId="130F7D76" w14:textId="77777777" w:rsidR="00E357EC" w:rsidRDefault="00E357EC" w:rsidP="00E357EC">
      <w:pPr>
        <w:pStyle w:val="Quellcode"/>
      </w:pPr>
      <w:r>
        <w:t xml:space="preserve">  successors</w:t>
      </w:r>
    </w:p>
    <w:p w14:paraId="544CC0B4" w14:textId="77777777" w:rsidR="00E357EC" w:rsidRDefault="00E357EC" w:rsidP="00E357EC">
      <w:pPr>
        <w:pStyle w:val="Quellcode"/>
      </w:pPr>
      <w:r>
        <w:t xml:space="preserve">   n140 </w:t>
      </w:r>
      <w:r>
        <w:tab/>
        <w:t>0</w:t>
      </w:r>
    </w:p>
    <w:p w14:paraId="1F899302" w14:textId="77777777" w:rsidR="00E357EC" w:rsidRDefault="00E357EC" w:rsidP="00E357EC">
      <w:pPr>
        <w:pStyle w:val="Quellcode"/>
      </w:pPr>
    </w:p>
    <w:p w14:paraId="7BD9707D" w14:textId="77777777" w:rsidR="00E357EC" w:rsidRDefault="00E357EC" w:rsidP="00E357EC">
      <w:pPr>
        <w:pStyle w:val="Quellcode"/>
      </w:pPr>
      <w:r>
        <w:t>n433 (Shift):</w:t>
      </w:r>
    </w:p>
    <w:p w14:paraId="5FBD7786" w14:textId="77777777" w:rsidR="00E357EC" w:rsidRDefault="00E357EC" w:rsidP="00E357EC">
      <w:pPr>
        <w:pStyle w:val="Quellcode"/>
      </w:pPr>
      <w:r>
        <w:t xml:space="preserve">  successors</w:t>
      </w:r>
    </w:p>
    <w:p w14:paraId="029F434C" w14:textId="77777777" w:rsidR="00E357EC" w:rsidRDefault="00E357EC" w:rsidP="00E357EC">
      <w:pPr>
        <w:pStyle w:val="Quellcode"/>
      </w:pPr>
      <w:r>
        <w:t xml:space="preserve">   n431 </w:t>
      </w:r>
      <w:r>
        <w:tab/>
        <w:t>0</w:t>
      </w:r>
    </w:p>
    <w:p w14:paraId="32E57880" w14:textId="77777777" w:rsidR="00E357EC" w:rsidRDefault="00E357EC" w:rsidP="00E357EC">
      <w:pPr>
        <w:pStyle w:val="Quellcode"/>
      </w:pPr>
      <w:r>
        <w:t xml:space="preserve">  predecessors</w:t>
      </w:r>
    </w:p>
    <w:p w14:paraId="284CA1B1" w14:textId="77777777" w:rsidR="00E357EC" w:rsidRDefault="00E357EC" w:rsidP="00E357EC">
      <w:pPr>
        <w:pStyle w:val="Quellcode"/>
      </w:pPr>
      <w:r>
        <w:t xml:space="preserve">   n514 </w:t>
      </w:r>
      <w:r>
        <w:tab/>
        <w:t>0</w:t>
      </w:r>
    </w:p>
    <w:p w14:paraId="1EE3CFF4" w14:textId="77777777" w:rsidR="00E357EC" w:rsidRDefault="00E357EC" w:rsidP="00E357EC">
      <w:pPr>
        <w:pStyle w:val="Quellcode"/>
      </w:pPr>
    </w:p>
    <w:p w14:paraId="24AD9683" w14:textId="77777777" w:rsidR="00E357EC" w:rsidRDefault="00E357EC" w:rsidP="00E357EC">
      <w:pPr>
        <w:pStyle w:val="Quellcode"/>
      </w:pPr>
      <w:r>
        <w:t>n554 (Or):</w:t>
      </w:r>
    </w:p>
    <w:p w14:paraId="3273F562" w14:textId="77777777" w:rsidR="00E357EC" w:rsidRDefault="00E357EC" w:rsidP="00E357EC">
      <w:pPr>
        <w:pStyle w:val="Quellcode"/>
      </w:pPr>
      <w:r>
        <w:t xml:space="preserve">  successors</w:t>
      </w:r>
    </w:p>
    <w:p w14:paraId="2599899E" w14:textId="77777777" w:rsidR="00E357EC" w:rsidRDefault="00E357EC" w:rsidP="00E357EC">
      <w:pPr>
        <w:pStyle w:val="Quellcode"/>
      </w:pPr>
      <w:r>
        <w:t xml:space="preserve">   n60 </w:t>
      </w:r>
      <w:r>
        <w:tab/>
        <w:t>0</w:t>
      </w:r>
    </w:p>
    <w:p w14:paraId="0E414426" w14:textId="77777777" w:rsidR="00E357EC" w:rsidRDefault="00E357EC" w:rsidP="00E357EC">
      <w:pPr>
        <w:pStyle w:val="Quellcode"/>
      </w:pPr>
      <w:r>
        <w:t xml:space="preserve">  predecessors</w:t>
      </w:r>
    </w:p>
    <w:p w14:paraId="78E01FCC" w14:textId="77777777" w:rsidR="00E357EC" w:rsidRDefault="00E357EC" w:rsidP="00E357EC">
      <w:pPr>
        <w:pStyle w:val="Quellcode"/>
      </w:pPr>
      <w:r>
        <w:t xml:space="preserve">   n125 </w:t>
      </w:r>
      <w:r>
        <w:tab/>
        <w:t>0</w:t>
      </w:r>
    </w:p>
    <w:p w14:paraId="4930C594" w14:textId="77777777" w:rsidR="00E357EC" w:rsidRDefault="00E357EC" w:rsidP="00E357EC">
      <w:pPr>
        <w:pStyle w:val="Quellcode"/>
      </w:pPr>
      <w:r>
        <w:t xml:space="preserve">   n329 </w:t>
      </w:r>
      <w:r>
        <w:tab/>
        <w:t>0</w:t>
      </w:r>
    </w:p>
    <w:p w14:paraId="6F188AF7" w14:textId="77777777" w:rsidR="00E357EC" w:rsidRDefault="00E357EC" w:rsidP="00E357EC">
      <w:pPr>
        <w:pStyle w:val="Quellcode"/>
      </w:pPr>
    </w:p>
    <w:p w14:paraId="1B981B85" w14:textId="77777777" w:rsidR="00E357EC" w:rsidRDefault="00E357EC" w:rsidP="00E357EC">
      <w:pPr>
        <w:pStyle w:val="Quellcode"/>
      </w:pPr>
      <w:r>
        <w:t>n313 (Or):</w:t>
      </w:r>
    </w:p>
    <w:p w14:paraId="35648579" w14:textId="77777777" w:rsidR="00E357EC" w:rsidRDefault="00E357EC" w:rsidP="00E357EC">
      <w:pPr>
        <w:pStyle w:val="Quellcode"/>
      </w:pPr>
      <w:r>
        <w:t xml:space="preserve">  successors</w:t>
      </w:r>
    </w:p>
    <w:p w14:paraId="6C6149B9" w14:textId="77777777" w:rsidR="00E357EC" w:rsidRDefault="00E357EC" w:rsidP="00E357EC">
      <w:pPr>
        <w:pStyle w:val="Quellcode"/>
      </w:pPr>
      <w:r>
        <w:t xml:space="preserve">   n494 </w:t>
      </w:r>
      <w:r>
        <w:tab/>
        <w:t>0</w:t>
      </w:r>
    </w:p>
    <w:p w14:paraId="6B562515" w14:textId="77777777" w:rsidR="00E357EC" w:rsidRDefault="00E357EC" w:rsidP="00E357EC">
      <w:pPr>
        <w:pStyle w:val="Quellcode"/>
      </w:pPr>
      <w:r>
        <w:t xml:space="preserve">  predecessors</w:t>
      </w:r>
    </w:p>
    <w:p w14:paraId="62D97F9A" w14:textId="77777777" w:rsidR="00E357EC" w:rsidRDefault="00E357EC" w:rsidP="00E357EC">
      <w:pPr>
        <w:pStyle w:val="Quellcode"/>
      </w:pPr>
      <w:r>
        <w:t xml:space="preserve">   n314 </w:t>
      </w:r>
      <w:r>
        <w:tab/>
        <w:t>0</w:t>
      </w:r>
    </w:p>
    <w:p w14:paraId="4D012337" w14:textId="77777777" w:rsidR="00E357EC" w:rsidRDefault="00E357EC" w:rsidP="00E357EC">
      <w:pPr>
        <w:pStyle w:val="Quellcode"/>
      </w:pPr>
      <w:r>
        <w:t xml:space="preserve">   n315 </w:t>
      </w:r>
      <w:r>
        <w:tab/>
        <w:t>0</w:t>
      </w:r>
    </w:p>
    <w:p w14:paraId="3FB0E0E1" w14:textId="77777777" w:rsidR="00E357EC" w:rsidRDefault="00E357EC" w:rsidP="00E357EC">
      <w:pPr>
        <w:pStyle w:val="Quellcode"/>
      </w:pPr>
    </w:p>
    <w:p w14:paraId="7FAFE0CA" w14:textId="77777777" w:rsidR="00E357EC" w:rsidRDefault="00E357EC" w:rsidP="00E357EC">
      <w:pPr>
        <w:pStyle w:val="Quellcode"/>
      </w:pPr>
      <w:r>
        <w:t>n434 (Shift):</w:t>
      </w:r>
    </w:p>
    <w:p w14:paraId="194FA969" w14:textId="77777777" w:rsidR="00E357EC" w:rsidRDefault="00E357EC" w:rsidP="00E357EC">
      <w:pPr>
        <w:pStyle w:val="Quellcode"/>
      </w:pPr>
      <w:r>
        <w:t xml:space="preserve">  successors</w:t>
      </w:r>
    </w:p>
    <w:p w14:paraId="2022D6B8" w14:textId="77777777" w:rsidR="00E357EC" w:rsidRDefault="00E357EC" w:rsidP="00E357EC">
      <w:pPr>
        <w:pStyle w:val="Quellcode"/>
      </w:pPr>
      <w:r>
        <w:t xml:space="preserve">   n486 </w:t>
      </w:r>
      <w:r>
        <w:tab/>
        <w:t>0</w:t>
      </w:r>
    </w:p>
    <w:p w14:paraId="739425CF" w14:textId="77777777" w:rsidR="00E357EC" w:rsidRDefault="00E357EC" w:rsidP="00E357EC">
      <w:pPr>
        <w:pStyle w:val="Quellcode"/>
      </w:pPr>
      <w:r>
        <w:t xml:space="preserve">  predecessors</w:t>
      </w:r>
    </w:p>
    <w:p w14:paraId="157B75A8" w14:textId="77777777" w:rsidR="00E357EC" w:rsidRDefault="00E357EC" w:rsidP="00E357EC">
      <w:pPr>
        <w:pStyle w:val="Quellcode"/>
      </w:pPr>
      <w:r>
        <w:t xml:space="preserve">   n252 </w:t>
      </w:r>
      <w:r>
        <w:tab/>
        <w:t>0</w:t>
      </w:r>
    </w:p>
    <w:p w14:paraId="3C5D6075" w14:textId="77777777" w:rsidR="00E357EC" w:rsidRDefault="00E357EC" w:rsidP="00E357EC">
      <w:pPr>
        <w:pStyle w:val="Quellcode"/>
      </w:pPr>
    </w:p>
    <w:p w14:paraId="654A4BB5" w14:textId="77777777" w:rsidR="00E357EC" w:rsidRDefault="00E357EC" w:rsidP="00E357EC">
      <w:pPr>
        <w:pStyle w:val="Quellcode"/>
      </w:pPr>
      <w:r>
        <w:t>n555 (Sub):</w:t>
      </w:r>
    </w:p>
    <w:p w14:paraId="6E474B79" w14:textId="77777777" w:rsidR="00E357EC" w:rsidRDefault="00E357EC" w:rsidP="00E357EC">
      <w:pPr>
        <w:pStyle w:val="Quellcode"/>
      </w:pPr>
      <w:r>
        <w:t xml:space="preserve">  successors</w:t>
      </w:r>
    </w:p>
    <w:p w14:paraId="4027504D" w14:textId="77777777" w:rsidR="00E357EC" w:rsidRDefault="00E357EC" w:rsidP="00E357EC">
      <w:pPr>
        <w:pStyle w:val="Quellcode"/>
      </w:pPr>
      <w:r>
        <w:t xml:space="preserve">   n414 </w:t>
      </w:r>
      <w:r>
        <w:tab/>
        <w:t>0</w:t>
      </w:r>
    </w:p>
    <w:p w14:paraId="3F4070D1" w14:textId="77777777" w:rsidR="00E357EC" w:rsidRDefault="00E357EC" w:rsidP="00E357EC">
      <w:pPr>
        <w:pStyle w:val="Quellcode"/>
      </w:pPr>
    </w:p>
    <w:p w14:paraId="2634C969" w14:textId="77777777" w:rsidR="00E357EC" w:rsidRDefault="00E357EC" w:rsidP="00E357EC">
      <w:pPr>
        <w:pStyle w:val="Quellcode"/>
      </w:pPr>
      <w:r>
        <w:t>n310 (Or):</w:t>
      </w:r>
    </w:p>
    <w:p w14:paraId="521F7F8F" w14:textId="77777777" w:rsidR="00E357EC" w:rsidRDefault="00E357EC" w:rsidP="00E357EC">
      <w:pPr>
        <w:pStyle w:val="Quellcode"/>
      </w:pPr>
      <w:r>
        <w:t xml:space="preserve">  successors</w:t>
      </w:r>
    </w:p>
    <w:p w14:paraId="1D6D768E" w14:textId="77777777" w:rsidR="00E357EC" w:rsidRDefault="00E357EC" w:rsidP="00E357EC">
      <w:pPr>
        <w:pStyle w:val="Quellcode"/>
      </w:pPr>
      <w:r>
        <w:t xml:space="preserve">   n309 </w:t>
      </w:r>
      <w:r>
        <w:tab/>
        <w:t>0</w:t>
      </w:r>
    </w:p>
    <w:p w14:paraId="0B69E4C1" w14:textId="77777777" w:rsidR="00E357EC" w:rsidRDefault="00E357EC" w:rsidP="00E357EC">
      <w:pPr>
        <w:pStyle w:val="Quellcode"/>
      </w:pPr>
      <w:r>
        <w:t xml:space="preserve">  predecessors</w:t>
      </w:r>
    </w:p>
    <w:p w14:paraId="7879784E" w14:textId="77777777" w:rsidR="00E357EC" w:rsidRDefault="00E357EC" w:rsidP="00E357EC">
      <w:pPr>
        <w:pStyle w:val="Quellcode"/>
      </w:pPr>
      <w:r>
        <w:t xml:space="preserve">   n460 </w:t>
      </w:r>
      <w:r>
        <w:tab/>
        <w:t>0</w:t>
      </w:r>
    </w:p>
    <w:p w14:paraId="67095161" w14:textId="77777777" w:rsidR="00E357EC" w:rsidRDefault="00E357EC" w:rsidP="00E357EC">
      <w:pPr>
        <w:pStyle w:val="Quellcode"/>
      </w:pPr>
      <w:r>
        <w:t xml:space="preserve">   n59 </w:t>
      </w:r>
      <w:r>
        <w:tab/>
        <w:t>0</w:t>
      </w:r>
    </w:p>
    <w:p w14:paraId="6B83D89E" w14:textId="77777777" w:rsidR="00E357EC" w:rsidRDefault="00E357EC" w:rsidP="00E357EC">
      <w:pPr>
        <w:pStyle w:val="Quellcode"/>
      </w:pPr>
    </w:p>
    <w:p w14:paraId="3C1A1232" w14:textId="77777777" w:rsidR="00E357EC" w:rsidRDefault="00E357EC" w:rsidP="00E357EC">
      <w:pPr>
        <w:pStyle w:val="Quellcode"/>
      </w:pPr>
      <w:r>
        <w:t>n431 (Or):</w:t>
      </w:r>
    </w:p>
    <w:p w14:paraId="4F38D81D" w14:textId="77777777" w:rsidR="00E357EC" w:rsidRDefault="00E357EC" w:rsidP="00E357EC">
      <w:pPr>
        <w:pStyle w:val="Quellcode"/>
      </w:pPr>
      <w:r>
        <w:t xml:space="preserve">  successors</w:t>
      </w:r>
    </w:p>
    <w:p w14:paraId="52C7A31B" w14:textId="77777777" w:rsidR="00E357EC" w:rsidRDefault="00E357EC" w:rsidP="00E357EC">
      <w:pPr>
        <w:pStyle w:val="Quellcode"/>
      </w:pPr>
      <w:r>
        <w:t xml:space="preserve">   n258 </w:t>
      </w:r>
      <w:r>
        <w:tab/>
        <w:t>0</w:t>
      </w:r>
    </w:p>
    <w:p w14:paraId="4FC92317" w14:textId="77777777" w:rsidR="00E357EC" w:rsidRDefault="00E357EC" w:rsidP="00E357EC">
      <w:pPr>
        <w:pStyle w:val="Quellcode"/>
      </w:pPr>
      <w:r>
        <w:t xml:space="preserve">   n259 </w:t>
      </w:r>
      <w:r>
        <w:tab/>
        <w:t>0</w:t>
      </w:r>
    </w:p>
    <w:p w14:paraId="725412DA" w14:textId="77777777" w:rsidR="00E357EC" w:rsidRDefault="00E357EC" w:rsidP="00E357EC">
      <w:pPr>
        <w:pStyle w:val="Quellcode"/>
      </w:pPr>
      <w:r>
        <w:t xml:space="preserve">  predecessors</w:t>
      </w:r>
    </w:p>
    <w:p w14:paraId="1E642BCF" w14:textId="77777777" w:rsidR="00E357EC" w:rsidRDefault="00E357EC" w:rsidP="00E357EC">
      <w:pPr>
        <w:pStyle w:val="Quellcode"/>
      </w:pPr>
      <w:r>
        <w:t xml:space="preserve">   n433 </w:t>
      </w:r>
      <w:r>
        <w:tab/>
        <w:t>0</w:t>
      </w:r>
    </w:p>
    <w:p w14:paraId="03F16C5C" w14:textId="77777777" w:rsidR="00E357EC" w:rsidRDefault="00E357EC" w:rsidP="00E357EC">
      <w:pPr>
        <w:pStyle w:val="Quellcode"/>
      </w:pPr>
      <w:r>
        <w:t xml:space="preserve">   n432 </w:t>
      </w:r>
      <w:r>
        <w:tab/>
        <w:t>0</w:t>
      </w:r>
    </w:p>
    <w:p w14:paraId="5FD6B5D3" w14:textId="77777777" w:rsidR="00E357EC" w:rsidRDefault="00E357EC" w:rsidP="00E357EC">
      <w:pPr>
        <w:pStyle w:val="Quellcode"/>
      </w:pPr>
    </w:p>
    <w:p w14:paraId="4B0A4687" w14:textId="77777777" w:rsidR="00E357EC" w:rsidRDefault="00E357EC" w:rsidP="00E357EC">
      <w:pPr>
        <w:pStyle w:val="Quellcode"/>
      </w:pPr>
      <w:r>
        <w:t>n552 (Shift):</w:t>
      </w:r>
    </w:p>
    <w:p w14:paraId="644091F1" w14:textId="77777777" w:rsidR="00E357EC" w:rsidRDefault="00E357EC" w:rsidP="00E357EC">
      <w:pPr>
        <w:pStyle w:val="Quellcode"/>
      </w:pPr>
      <w:r>
        <w:t xml:space="preserve">  successors</w:t>
      </w:r>
    </w:p>
    <w:p w14:paraId="1C2BAFC8" w14:textId="77777777" w:rsidR="00E357EC" w:rsidRDefault="00E357EC" w:rsidP="00E357EC">
      <w:pPr>
        <w:pStyle w:val="Quellcode"/>
      </w:pPr>
      <w:r>
        <w:t xml:space="preserve">   n500 </w:t>
      </w:r>
      <w:r>
        <w:tab/>
        <w:t>0</w:t>
      </w:r>
    </w:p>
    <w:p w14:paraId="53034E57" w14:textId="77777777" w:rsidR="00E357EC" w:rsidRDefault="00E357EC" w:rsidP="00E357EC">
      <w:pPr>
        <w:pStyle w:val="Quellcode"/>
      </w:pPr>
      <w:r>
        <w:t xml:space="preserve">  predecessors</w:t>
      </w:r>
    </w:p>
    <w:p w14:paraId="40E152C5" w14:textId="77777777" w:rsidR="00E357EC" w:rsidRDefault="00E357EC" w:rsidP="00E357EC">
      <w:pPr>
        <w:pStyle w:val="Quellcode"/>
      </w:pPr>
      <w:r>
        <w:t xml:space="preserve">   n416 </w:t>
      </w:r>
      <w:r>
        <w:tab/>
        <w:t>0</w:t>
      </w:r>
    </w:p>
    <w:p w14:paraId="1F313060" w14:textId="77777777" w:rsidR="00E357EC" w:rsidRDefault="00E357EC" w:rsidP="00E357EC">
      <w:pPr>
        <w:pStyle w:val="Quellcode"/>
      </w:pPr>
    </w:p>
    <w:p w14:paraId="3D19A06D" w14:textId="77777777" w:rsidR="00E357EC" w:rsidRDefault="00E357EC" w:rsidP="00E357EC">
      <w:pPr>
        <w:pStyle w:val="Quellcode"/>
      </w:pPr>
      <w:r>
        <w:t>n311 (Shift):</w:t>
      </w:r>
    </w:p>
    <w:p w14:paraId="1B2C4F5D" w14:textId="77777777" w:rsidR="00E357EC" w:rsidRDefault="00E357EC" w:rsidP="00E357EC">
      <w:pPr>
        <w:pStyle w:val="Quellcode"/>
      </w:pPr>
      <w:r>
        <w:t xml:space="preserve">  successors</w:t>
      </w:r>
    </w:p>
    <w:p w14:paraId="0DED6D7E" w14:textId="77777777" w:rsidR="00E357EC" w:rsidRDefault="00E357EC" w:rsidP="00E357EC">
      <w:pPr>
        <w:pStyle w:val="Quellcode"/>
      </w:pPr>
      <w:r>
        <w:t xml:space="preserve">   n309 </w:t>
      </w:r>
      <w:r>
        <w:tab/>
        <w:t>0</w:t>
      </w:r>
    </w:p>
    <w:p w14:paraId="688E31EB" w14:textId="77777777" w:rsidR="00E357EC" w:rsidRDefault="00E357EC" w:rsidP="00E357EC">
      <w:pPr>
        <w:pStyle w:val="Quellcode"/>
      </w:pPr>
      <w:r>
        <w:t xml:space="preserve">  predecessors</w:t>
      </w:r>
    </w:p>
    <w:p w14:paraId="321DF896" w14:textId="77777777" w:rsidR="00E357EC" w:rsidRDefault="00E357EC" w:rsidP="00E357EC">
      <w:pPr>
        <w:pStyle w:val="Quellcode"/>
      </w:pPr>
      <w:r>
        <w:t xml:space="preserve">   n314 </w:t>
      </w:r>
      <w:r>
        <w:tab/>
        <w:t>0</w:t>
      </w:r>
    </w:p>
    <w:p w14:paraId="42D661C4" w14:textId="77777777" w:rsidR="00E357EC" w:rsidRDefault="00E357EC" w:rsidP="00E357EC">
      <w:pPr>
        <w:pStyle w:val="Quellcode"/>
      </w:pPr>
    </w:p>
    <w:p w14:paraId="35717CC9" w14:textId="77777777" w:rsidR="00E357EC" w:rsidRDefault="00E357EC" w:rsidP="00E357EC">
      <w:pPr>
        <w:pStyle w:val="Quellcode"/>
      </w:pPr>
      <w:r>
        <w:lastRenderedPageBreak/>
        <w:t>n432 (Or):</w:t>
      </w:r>
    </w:p>
    <w:p w14:paraId="5DCD0A07" w14:textId="77777777" w:rsidR="00E357EC" w:rsidRDefault="00E357EC" w:rsidP="00E357EC">
      <w:pPr>
        <w:pStyle w:val="Quellcode"/>
      </w:pPr>
      <w:r>
        <w:t xml:space="preserve">  successors</w:t>
      </w:r>
    </w:p>
    <w:p w14:paraId="1E0694AC" w14:textId="77777777" w:rsidR="00E357EC" w:rsidRDefault="00E357EC" w:rsidP="00E357EC">
      <w:pPr>
        <w:pStyle w:val="Quellcode"/>
      </w:pPr>
      <w:r>
        <w:t xml:space="preserve">   n431 </w:t>
      </w:r>
      <w:r>
        <w:tab/>
        <w:t>0</w:t>
      </w:r>
    </w:p>
    <w:p w14:paraId="7D82540F" w14:textId="77777777" w:rsidR="00E357EC" w:rsidRDefault="00E357EC" w:rsidP="00E357EC">
      <w:pPr>
        <w:pStyle w:val="Quellcode"/>
      </w:pPr>
      <w:r>
        <w:t xml:space="preserve">  predecessors</w:t>
      </w:r>
    </w:p>
    <w:p w14:paraId="0BDFD1E4" w14:textId="77777777" w:rsidR="00E357EC" w:rsidRDefault="00E357EC" w:rsidP="00E357EC">
      <w:pPr>
        <w:pStyle w:val="Quellcode"/>
      </w:pPr>
      <w:r>
        <w:t xml:space="preserve">   n410 </w:t>
      </w:r>
      <w:r>
        <w:tab/>
        <w:t>0</w:t>
      </w:r>
    </w:p>
    <w:p w14:paraId="2483D6D8" w14:textId="77777777" w:rsidR="00E357EC" w:rsidRDefault="00E357EC" w:rsidP="00E357EC">
      <w:pPr>
        <w:pStyle w:val="Quellcode"/>
      </w:pPr>
      <w:r>
        <w:t xml:space="preserve">   n250 </w:t>
      </w:r>
      <w:r>
        <w:tab/>
        <w:t>0</w:t>
      </w:r>
    </w:p>
    <w:p w14:paraId="70D5ED17" w14:textId="77777777" w:rsidR="00E357EC" w:rsidRDefault="00E357EC" w:rsidP="00E357EC">
      <w:pPr>
        <w:pStyle w:val="Quellcode"/>
      </w:pPr>
    </w:p>
    <w:p w14:paraId="59F57647" w14:textId="77777777" w:rsidR="00E357EC" w:rsidRDefault="00E357EC" w:rsidP="00E357EC">
      <w:pPr>
        <w:pStyle w:val="Quellcode"/>
      </w:pPr>
      <w:r>
        <w:t>n553 (Add):</w:t>
      </w:r>
    </w:p>
    <w:p w14:paraId="38C7636D" w14:textId="77777777" w:rsidR="00E357EC" w:rsidRDefault="00E357EC" w:rsidP="00E357EC">
      <w:pPr>
        <w:pStyle w:val="Quellcode"/>
      </w:pPr>
      <w:r>
        <w:t xml:space="preserve">  successors</w:t>
      </w:r>
    </w:p>
    <w:p w14:paraId="543E1A13" w14:textId="77777777" w:rsidR="00E357EC" w:rsidRDefault="00E357EC" w:rsidP="00E357EC">
      <w:pPr>
        <w:pStyle w:val="Quellcode"/>
      </w:pPr>
      <w:r>
        <w:t xml:space="preserve">   n296 </w:t>
      </w:r>
      <w:r>
        <w:tab/>
        <w:t>0</w:t>
      </w:r>
    </w:p>
    <w:p w14:paraId="6D7B1DB2" w14:textId="77777777" w:rsidR="00E357EC" w:rsidRDefault="00E357EC" w:rsidP="00E357EC">
      <w:pPr>
        <w:pStyle w:val="Quellcode"/>
      </w:pPr>
    </w:p>
    <w:p w14:paraId="272F2ADB" w14:textId="77777777" w:rsidR="00E357EC" w:rsidRDefault="00E357EC" w:rsidP="00E357EC">
      <w:pPr>
        <w:pStyle w:val="Quellcode"/>
      </w:pPr>
      <w:r>
        <w:t>n316 (Or):</w:t>
      </w:r>
    </w:p>
    <w:p w14:paraId="578BCA54" w14:textId="77777777" w:rsidR="00E357EC" w:rsidRDefault="00E357EC" w:rsidP="00E357EC">
      <w:pPr>
        <w:pStyle w:val="Quellcode"/>
      </w:pPr>
      <w:r>
        <w:t xml:space="preserve">  successors</w:t>
      </w:r>
    </w:p>
    <w:p w14:paraId="28DDF041" w14:textId="77777777" w:rsidR="00E357EC" w:rsidRDefault="00E357EC" w:rsidP="00E357EC">
      <w:pPr>
        <w:pStyle w:val="Quellcode"/>
      </w:pPr>
      <w:r>
        <w:t xml:space="preserve">   n185 </w:t>
      </w:r>
      <w:r>
        <w:tab/>
        <w:t>0</w:t>
      </w:r>
    </w:p>
    <w:p w14:paraId="6556AB21" w14:textId="77777777" w:rsidR="00E357EC" w:rsidRDefault="00E357EC" w:rsidP="00E357EC">
      <w:pPr>
        <w:pStyle w:val="Quellcode"/>
      </w:pPr>
      <w:r>
        <w:t xml:space="preserve">  predecessors</w:t>
      </w:r>
    </w:p>
    <w:p w14:paraId="48EFEFB3" w14:textId="77777777" w:rsidR="00E357EC" w:rsidRDefault="00E357EC" w:rsidP="00E357EC">
      <w:pPr>
        <w:pStyle w:val="Quellcode"/>
      </w:pPr>
      <w:r>
        <w:t xml:space="preserve">   n408 </w:t>
      </w:r>
      <w:r>
        <w:tab/>
        <w:t>0</w:t>
      </w:r>
    </w:p>
    <w:p w14:paraId="37CB7048" w14:textId="77777777" w:rsidR="00E357EC" w:rsidRDefault="00E357EC" w:rsidP="00E357EC">
      <w:pPr>
        <w:pStyle w:val="Quellcode"/>
      </w:pPr>
      <w:r>
        <w:t xml:space="preserve">   n409 </w:t>
      </w:r>
      <w:r>
        <w:tab/>
        <w:t>0</w:t>
      </w:r>
    </w:p>
    <w:p w14:paraId="129F5439" w14:textId="77777777" w:rsidR="00E357EC" w:rsidRDefault="00E357EC" w:rsidP="00E357EC">
      <w:pPr>
        <w:pStyle w:val="Quellcode"/>
      </w:pPr>
    </w:p>
    <w:p w14:paraId="056ECEED" w14:textId="77777777" w:rsidR="00E357EC" w:rsidRDefault="00E357EC" w:rsidP="00E357EC">
      <w:pPr>
        <w:pStyle w:val="Quellcode"/>
      </w:pPr>
      <w:r>
        <w:t>n437 (And):</w:t>
      </w:r>
    </w:p>
    <w:p w14:paraId="070500C4" w14:textId="77777777" w:rsidR="00E357EC" w:rsidRDefault="00E357EC" w:rsidP="00E357EC">
      <w:pPr>
        <w:pStyle w:val="Quellcode"/>
      </w:pPr>
      <w:r>
        <w:t xml:space="preserve">  successors</w:t>
      </w:r>
    </w:p>
    <w:p w14:paraId="65FB0830" w14:textId="77777777" w:rsidR="00E357EC" w:rsidRDefault="00E357EC" w:rsidP="00E357EC">
      <w:pPr>
        <w:pStyle w:val="Quellcode"/>
      </w:pPr>
      <w:r>
        <w:t xml:space="preserve">   n450 </w:t>
      </w:r>
      <w:r>
        <w:tab/>
        <w:t>0</w:t>
      </w:r>
    </w:p>
    <w:p w14:paraId="6A7600FC" w14:textId="77777777" w:rsidR="00E357EC" w:rsidRDefault="00E357EC" w:rsidP="00E357EC">
      <w:pPr>
        <w:pStyle w:val="Quellcode"/>
      </w:pPr>
      <w:r>
        <w:t xml:space="preserve">   n293 </w:t>
      </w:r>
      <w:r>
        <w:tab/>
        <w:t>0</w:t>
      </w:r>
    </w:p>
    <w:p w14:paraId="4C10C4CC" w14:textId="77777777" w:rsidR="00E357EC" w:rsidRDefault="00E357EC" w:rsidP="00E357EC">
      <w:pPr>
        <w:pStyle w:val="Quellcode"/>
      </w:pPr>
      <w:r>
        <w:t xml:space="preserve">  predecessors</w:t>
      </w:r>
    </w:p>
    <w:p w14:paraId="3A5AAC9D" w14:textId="77777777" w:rsidR="00E357EC" w:rsidRDefault="00E357EC" w:rsidP="00E357EC">
      <w:pPr>
        <w:pStyle w:val="Quellcode"/>
      </w:pPr>
      <w:r>
        <w:t xml:space="preserve">   n377 </w:t>
      </w:r>
      <w:r>
        <w:tab/>
        <w:t>0</w:t>
      </w:r>
    </w:p>
    <w:p w14:paraId="439CC918" w14:textId="77777777" w:rsidR="00E357EC" w:rsidRDefault="00E357EC" w:rsidP="00E357EC">
      <w:pPr>
        <w:pStyle w:val="Quellcode"/>
      </w:pPr>
      <w:r>
        <w:t xml:space="preserve">   n408 </w:t>
      </w:r>
      <w:r>
        <w:tab/>
        <w:t>0</w:t>
      </w:r>
    </w:p>
    <w:p w14:paraId="70DB7130" w14:textId="77777777" w:rsidR="00E357EC" w:rsidRDefault="00E357EC" w:rsidP="00E357EC">
      <w:pPr>
        <w:pStyle w:val="Quellcode"/>
      </w:pPr>
    </w:p>
    <w:p w14:paraId="2D92259D" w14:textId="77777777" w:rsidR="00E357EC" w:rsidRDefault="00E357EC" w:rsidP="00E357EC">
      <w:pPr>
        <w:pStyle w:val="Quellcode"/>
      </w:pPr>
      <w:r>
        <w:t>n558 (Add):</w:t>
      </w:r>
    </w:p>
    <w:p w14:paraId="5AB9D685" w14:textId="77777777" w:rsidR="00E357EC" w:rsidRDefault="00E357EC" w:rsidP="00E357EC">
      <w:pPr>
        <w:pStyle w:val="Quellcode"/>
      </w:pPr>
      <w:r>
        <w:t xml:space="preserve">  successors</w:t>
      </w:r>
    </w:p>
    <w:p w14:paraId="26678808" w14:textId="77777777" w:rsidR="00E357EC" w:rsidRDefault="00E357EC" w:rsidP="00E357EC">
      <w:pPr>
        <w:pStyle w:val="Quellcode"/>
      </w:pPr>
      <w:r>
        <w:t xml:space="preserve">   n167 </w:t>
      </w:r>
      <w:r>
        <w:tab/>
        <w:t>0</w:t>
      </w:r>
    </w:p>
    <w:p w14:paraId="6CDA5AF8" w14:textId="77777777" w:rsidR="00E357EC" w:rsidRDefault="00E357EC" w:rsidP="00E357EC">
      <w:pPr>
        <w:pStyle w:val="Quellcode"/>
      </w:pPr>
    </w:p>
    <w:p w14:paraId="0FE0C18D" w14:textId="77777777" w:rsidR="00E357EC" w:rsidRDefault="00E357EC" w:rsidP="00E357EC">
      <w:pPr>
        <w:pStyle w:val="Quellcode"/>
      </w:pPr>
      <w:r>
        <w:t>n317 (Shift):</w:t>
      </w:r>
    </w:p>
    <w:p w14:paraId="3C6DEF9A" w14:textId="77777777" w:rsidR="00E357EC" w:rsidRDefault="00E357EC" w:rsidP="00E357EC">
      <w:pPr>
        <w:pStyle w:val="Quellcode"/>
      </w:pPr>
      <w:r>
        <w:t xml:space="preserve">  successors</w:t>
      </w:r>
    </w:p>
    <w:p w14:paraId="608DB552" w14:textId="77777777" w:rsidR="00E357EC" w:rsidRDefault="00E357EC" w:rsidP="00E357EC">
      <w:pPr>
        <w:pStyle w:val="Quellcode"/>
      </w:pPr>
      <w:r>
        <w:lastRenderedPageBreak/>
        <w:t xml:space="preserve">   n185 </w:t>
      </w:r>
      <w:r>
        <w:tab/>
        <w:t>0</w:t>
      </w:r>
    </w:p>
    <w:p w14:paraId="3771E47B" w14:textId="77777777" w:rsidR="00E357EC" w:rsidRDefault="00E357EC" w:rsidP="00E357EC">
      <w:pPr>
        <w:pStyle w:val="Quellcode"/>
      </w:pPr>
      <w:r>
        <w:t xml:space="preserve">  predecessors</w:t>
      </w:r>
    </w:p>
    <w:p w14:paraId="2757066C" w14:textId="77777777" w:rsidR="00E357EC" w:rsidRDefault="00E357EC" w:rsidP="00E357EC">
      <w:pPr>
        <w:pStyle w:val="Quellcode"/>
      </w:pPr>
      <w:r>
        <w:t xml:space="preserve">   n72 </w:t>
      </w:r>
      <w:r>
        <w:tab/>
        <w:t>0</w:t>
      </w:r>
    </w:p>
    <w:p w14:paraId="509E1881" w14:textId="77777777" w:rsidR="00E357EC" w:rsidRDefault="00E357EC" w:rsidP="00E357EC">
      <w:pPr>
        <w:pStyle w:val="Quellcode"/>
      </w:pPr>
    </w:p>
    <w:p w14:paraId="5C1EDA56" w14:textId="77777777" w:rsidR="00E357EC" w:rsidRDefault="00E357EC" w:rsidP="00E357EC">
      <w:pPr>
        <w:pStyle w:val="Quellcode"/>
      </w:pPr>
      <w:r>
        <w:t>n438 (Shift):</w:t>
      </w:r>
    </w:p>
    <w:p w14:paraId="26AB0E67" w14:textId="77777777" w:rsidR="00E357EC" w:rsidRDefault="00E357EC" w:rsidP="00E357EC">
      <w:pPr>
        <w:pStyle w:val="Quellcode"/>
      </w:pPr>
      <w:r>
        <w:t xml:space="preserve">  successors</w:t>
      </w:r>
    </w:p>
    <w:p w14:paraId="0B54543F" w14:textId="77777777" w:rsidR="00E357EC" w:rsidRDefault="00E357EC" w:rsidP="00E357EC">
      <w:pPr>
        <w:pStyle w:val="Quellcode"/>
      </w:pPr>
      <w:r>
        <w:t xml:space="preserve">   n314 </w:t>
      </w:r>
      <w:r>
        <w:tab/>
        <w:t>0</w:t>
      </w:r>
    </w:p>
    <w:p w14:paraId="3D30ABA9" w14:textId="77777777" w:rsidR="00E357EC" w:rsidRDefault="00E357EC" w:rsidP="00E357EC">
      <w:pPr>
        <w:pStyle w:val="Quellcode"/>
      </w:pPr>
      <w:r>
        <w:t xml:space="preserve">  predecessors</w:t>
      </w:r>
    </w:p>
    <w:p w14:paraId="0F3643C5" w14:textId="77777777" w:rsidR="00E357EC" w:rsidRDefault="00E357EC" w:rsidP="00E357EC">
      <w:pPr>
        <w:pStyle w:val="Quellcode"/>
      </w:pPr>
      <w:r>
        <w:t xml:space="preserve">   n279 </w:t>
      </w:r>
      <w:r>
        <w:tab/>
        <w:t>0</w:t>
      </w:r>
    </w:p>
    <w:p w14:paraId="2FD29A15" w14:textId="77777777" w:rsidR="00E357EC" w:rsidRDefault="00E357EC" w:rsidP="00E357EC">
      <w:pPr>
        <w:pStyle w:val="Quellcode"/>
      </w:pPr>
      <w:r>
        <w:t xml:space="preserve">   n439 </w:t>
      </w:r>
      <w:r>
        <w:tab/>
        <w:t>0</w:t>
      </w:r>
    </w:p>
    <w:p w14:paraId="3D6DF657" w14:textId="77777777" w:rsidR="00E357EC" w:rsidRDefault="00E357EC" w:rsidP="00E357EC">
      <w:pPr>
        <w:pStyle w:val="Quellcode"/>
      </w:pPr>
    </w:p>
    <w:p w14:paraId="3E9031DC" w14:textId="77777777" w:rsidR="00E357EC" w:rsidRDefault="00E357EC" w:rsidP="00E357EC">
      <w:pPr>
        <w:pStyle w:val="Quellcode"/>
      </w:pPr>
      <w:r>
        <w:t>n559 (Sub):</w:t>
      </w:r>
    </w:p>
    <w:p w14:paraId="3CD59EFC" w14:textId="77777777" w:rsidR="00E357EC" w:rsidRDefault="00E357EC" w:rsidP="00E357EC">
      <w:pPr>
        <w:pStyle w:val="Quellcode"/>
      </w:pPr>
      <w:r>
        <w:t xml:space="preserve">  successors</w:t>
      </w:r>
    </w:p>
    <w:p w14:paraId="6A41101F" w14:textId="77777777" w:rsidR="00E357EC" w:rsidRDefault="00E357EC" w:rsidP="00E357EC">
      <w:pPr>
        <w:pStyle w:val="Quellcode"/>
      </w:pPr>
      <w:r>
        <w:t xml:space="preserve">   n259 </w:t>
      </w:r>
      <w:r>
        <w:tab/>
        <w:t>0</w:t>
      </w:r>
    </w:p>
    <w:p w14:paraId="5D1468A6" w14:textId="77777777" w:rsidR="00E357EC" w:rsidRDefault="00E357EC" w:rsidP="00E357EC">
      <w:pPr>
        <w:pStyle w:val="Quellcode"/>
      </w:pPr>
    </w:p>
    <w:p w14:paraId="72FF9E04" w14:textId="77777777" w:rsidR="00E357EC" w:rsidRDefault="00E357EC" w:rsidP="00E357EC">
      <w:pPr>
        <w:pStyle w:val="Quellcode"/>
      </w:pPr>
      <w:r>
        <w:t>n314 (Or):</w:t>
      </w:r>
    </w:p>
    <w:p w14:paraId="535DE701" w14:textId="77777777" w:rsidR="00E357EC" w:rsidRDefault="00E357EC" w:rsidP="00E357EC">
      <w:pPr>
        <w:pStyle w:val="Quellcode"/>
      </w:pPr>
      <w:r>
        <w:t xml:space="preserve">  successors</w:t>
      </w:r>
    </w:p>
    <w:p w14:paraId="5473EC66" w14:textId="77777777" w:rsidR="00E357EC" w:rsidRDefault="00E357EC" w:rsidP="00E357EC">
      <w:pPr>
        <w:pStyle w:val="Quellcode"/>
      </w:pPr>
      <w:r>
        <w:t xml:space="preserve">   n313 </w:t>
      </w:r>
      <w:r>
        <w:tab/>
        <w:t>0</w:t>
      </w:r>
    </w:p>
    <w:p w14:paraId="7E40F97D" w14:textId="77777777" w:rsidR="00E357EC" w:rsidRDefault="00E357EC" w:rsidP="00E357EC">
      <w:pPr>
        <w:pStyle w:val="Quellcode"/>
      </w:pPr>
      <w:r>
        <w:t xml:space="preserve">   n311 </w:t>
      </w:r>
      <w:r>
        <w:tab/>
        <w:t>0</w:t>
      </w:r>
    </w:p>
    <w:p w14:paraId="1DB03AF4" w14:textId="77777777" w:rsidR="00E357EC" w:rsidRDefault="00E357EC" w:rsidP="00E357EC">
      <w:pPr>
        <w:pStyle w:val="Quellcode"/>
      </w:pPr>
      <w:r>
        <w:t xml:space="preserve">   n548 </w:t>
      </w:r>
      <w:r>
        <w:tab/>
        <w:t>0</w:t>
      </w:r>
    </w:p>
    <w:p w14:paraId="0CD276F0" w14:textId="77777777" w:rsidR="00E357EC" w:rsidRDefault="00E357EC" w:rsidP="00E357EC">
      <w:pPr>
        <w:pStyle w:val="Quellcode"/>
      </w:pPr>
      <w:r>
        <w:t xml:space="preserve">  predecessors</w:t>
      </w:r>
    </w:p>
    <w:p w14:paraId="012995EE" w14:textId="77777777" w:rsidR="00E357EC" w:rsidRDefault="00E357EC" w:rsidP="00E357EC">
      <w:pPr>
        <w:pStyle w:val="Quellcode"/>
      </w:pPr>
      <w:r>
        <w:t xml:space="preserve">   n278 </w:t>
      </w:r>
      <w:r>
        <w:tab/>
        <w:t>0</w:t>
      </w:r>
    </w:p>
    <w:p w14:paraId="33697C8A" w14:textId="77777777" w:rsidR="00E357EC" w:rsidRDefault="00E357EC" w:rsidP="00E357EC">
      <w:pPr>
        <w:pStyle w:val="Quellcode"/>
      </w:pPr>
      <w:r>
        <w:t xml:space="preserve">   n438 </w:t>
      </w:r>
      <w:r>
        <w:tab/>
        <w:t>0</w:t>
      </w:r>
    </w:p>
    <w:p w14:paraId="70DB92FF" w14:textId="77777777" w:rsidR="00E357EC" w:rsidRDefault="00E357EC" w:rsidP="00E357EC">
      <w:pPr>
        <w:pStyle w:val="Quellcode"/>
      </w:pPr>
    </w:p>
    <w:p w14:paraId="32A33650" w14:textId="77777777" w:rsidR="00E357EC" w:rsidRDefault="00E357EC" w:rsidP="00E357EC">
      <w:pPr>
        <w:pStyle w:val="Quellcode"/>
      </w:pPr>
      <w:r>
        <w:t>n435 (Mem):</w:t>
      </w:r>
    </w:p>
    <w:p w14:paraId="3A676C10" w14:textId="77777777" w:rsidR="00E357EC" w:rsidRDefault="00E357EC" w:rsidP="00E357EC">
      <w:pPr>
        <w:pStyle w:val="Quellcode"/>
      </w:pPr>
      <w:r>
        <w:t xml:space="preserve">  successors</w:t>
      </w:r>
    </w:p>
    <w:p w14:paraId="2CA962DA" w14:textId="77777777" w:rsidR="00E357EC" w:rsidRDefault="00E357EC" w:rsidP="00E357EC">
      <w:pPr>
        <w:pStyle w:val="Quellcode"/>
      </w:pPr>
      <w:r>
        <w:t xml:space="preserve">   n134 </w:t>
      </w:r>
      <w:r>
        <w:tab/>
        <w:t>0</w:t>
      </w:r>
    </w:p>
    <w:p w14:paraId="79421225" w14:textId="77777777" w:rsidR="00E357EC" w:rsidRDefault="00E357EC" w:rsidP="00E357EC">
      <w:pPr>
        <w:pStyle w:val="Quellcode"/>
      </w:pPr>
      <w:r>
        <w:t xml:space="preserve">  predecessors</w:t>
      </w:r>
    </w:p>
    <w:p w14:paraId="76BF042F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19106AE6" w14:textId="77777777" w:rsidR="00E357EC" w:rsidRDefault="00E357EC" w:rsidP="00E357EC">
      <w:pPr>
        <w:pStyle w:val="Quellcode"/>
      </w:pPr>
      <w:r>
        <w:t xml:space="preserve">   n436 </w:t>
      </w:r>
      <w:r>
        <w:tab/>
        <w:t>0</w:t>
      </w:r>
    </w:p>
    <w:p w14:paraId="25E1BBB8" w14:textId="77777777" w:rsidR="00E357EC" w:rsidRDefault="00E357EC" w:rsidP="00E357EC">
      <w:pPr>
        <w:pStyle w:val="Quellcode"/>
      </w:pPr>
    </w:p>
    <w:p w14:paraId="5FEB443B" w14:textId="77777777" w:rsidR="00E357EC" w:rsidRDefault="00E357EC" w:rsidP="00E357EC">
      <w:pPr>
        <w:pStyle w:val="Quellcode"/>
      </w:pPr>
      <w:r>
        <w:t>n556 (Add):</w:t>
      </w:r>
    </w:p>
    <w:p w14:paraId="5FA562B9" w14:textId="77777777" w:rsidR="00E357EC" w:rsidRDefault="00E357EC" w:rsidP="00E357EC">
      <w:pPr>
        <w:pStyle w:val="Quellcode"/>
      </w:pPr>
      <w:r>
        <w:lastRenderedPageBreak/>
        <w:t xml:space="preserve">  successors</w:t>
      </w:r>
    </w:p>
    <w:p w14:paraId="66C9447F" w14:textId="77777777" w:rsidR="00E357EC" w:rsidRDefault="00E357EC" w:rsidP="00E357EC">
      <w:pPr>
        <w:pStyle w:val="Quellcode"/>
      </w:pPr>
      <w:r>
        <w:t xml:space="preserve">   n547 </w:t>
      </w:r>
      <w:r>
        <w:tab/>
        <w:t>0</w:t>
      </w:r>
    </w:p>
    <w:p w14:paraId="5255AE8D" w14:textId="77777777" w:rsidR="00E357EC" w:rsidRDefault="00E357EC" w:rsidP="00E357EC">
      <w:pPr>
        <w:pStyle w:val="Quellcode"/>
      </w:pPr>
    </w:p>
    <w:p w14:paraId="3C163F13" w14:textId="77777777" w:rsidR="00E357EC" w:rsidRDefault="00E357EC" w:rsidP="00E357EC">
      <w:pPr>
        <w:pStyle w:val="Quellcode"/>
      </w:pPr>
      <w:r>
        <w:t>n315 (Mem):</w:t>
      </w:r>
    </w:p>
    <w:p w14:paraId="3C7E8C4D" w14:textId="77777777" w:rsidR="00E357EC" w:rsidRDefault="00E357EC" w:rsidP="00E357EC">
      <w:pPr>
        <w:pStyle w:val="Quellcode"/>
      </w:pPr>
      <w:r>
        <w:t xml:space="preserve">  successors</w:t>
      </w:r>
    </w:p>
    <w:p w14:paraId="5DD93BFD" w14:textId="77777777" w:rsidR="00E357EC" w:rsidRDefault="00E357EC" w:rsidP="00E357EC">
      <w:pPr>
        <w:pStyle w:val="Quellcode"/>
      </w:pPr>
      <w:r>
        <w:t xml:space="preserve">   n313 </w:t>
      </w:r>
      <w:r>
        <w:tab/>
        <w:t>0</w:t>
      </w:r>
    </w:p>
    <w:p w14:paraId="71DF46D4" w14:textId="77777777" w:rsidR="00E357EC" w:rsidRDefault="00E357EC" w:rsidP="00E357EC">
      <w:pPr>
        <w:pStyle w:val="Quellcode"/>
      </w:pPr>
      <w:r>
        <w:t xml:space="preserve">   n134 </w:t>
      </w:r>
      <w:r>
        <w:tab/>
        <w:t>0</w:t>
      </w:r>
    </w:p>
    <w:p w14:paraId="1DAD1EC4" w14:textId="77777777" w:rsidR="00E357EC" w:rsidRDefault="00E357EC" w:rsidP="00E357EC">
      <w:pPr>
        <w:pStyle w:val="Quellcode"/>
      </w:pPr>
      <w:r>
        <w:t xml:space="preserve">   n516 </w:t>
      </w:r>
      <w:r>
        <w:tab/>
        <w:t>0</w:t>
      </w:r>
    </w:p>
    <w:p w14:paraId="15820079" w14:textId="77777777" w:rsidR="00E357EC" w:rsidRDefault="00E357EC" w:rsidP="00E357EC">
      <w:pPr>
        <w:pStyle w:val="Quellcode"/>
      </w:pPr>
      <w:r>
        <w:t xml:space="preserve">  predecessors</w:t>
      </w:r>
    </w:p>
    <w:p w14:paraId="3758EF6F" w14:textId="77777777" w:rsidR="00E357EC" w:rsidRDefault="00E357EC" w:rsidP="00E357EC">
      <w:pPr>
        <w:pStyle w:val="Quellcode"/>
      </w:pPr>
      <w:r>
        <w:t xml:space="preserve">   n396 </w:t>
      </w:r>
      <w:r>
        <w:tab/>
        <w:t>0</w:t>
      </w:r>
    </w:p>
    <w:p w14:paraId="69E6481E" w14:textId="77777777" w:rsidR="00E357EC" w:rsidRDefault="00E357EC" w:rsidP="00E357EC">
      <w:pPr>
        <w:pStyle w:val="Quellcode"/>
      </w:pPr>
    </w:p>
    <w:p w14:paraId="42699C16" w14:textId="77777777" w:rsidR="00E357EC" w:rsidRDefault="00E357EC" w:rsidP="00E357EC">
      <w:pPr>
        <w:pStyle w:val="Quellcode"/>
      </w:pPr>
      <w:r>
        <w:t>n436 (Add):</w:t>
      </w:r>
    </w:p>
    <w:p w14:paraId="6895D520" w14:textId="77777777" w:rsidR="00E357EC" w:rsidRDefault="00E357EC" w:rsidP="00E357EC">
      <w:pPr>
        <w:pStyle w:val="Quellcode"/>
      </w:pPr>
      <w:r>
        <w:t xml:space="preserve">  successors</w:t>
      </w:r>
    </w:p>
    <w:p w14:paraId="571E245C" w14:textId="77777777" w:rsidR="00E357EC" w:rsidRDefault="00E357EC" w:rsidP="00E357EC">
      <w:pPr>
        <w:pStyle w:val="Quellcode"/>
      </w:pPr>
      <w:r>
        <w:t xml:space="preserve">   n435 </w:t>
      </w:r>
      <w:r>
        <w:tab/>
        <w:t>0</w:t>
      </w:r>
    </w:p>
    <w:p w14:paraId="3A65C14D" w14:textId="77777777" w:rsidR="00E357EC" w:rsidRDefault="00E357EC" w:rsidP="00E357EC">
      <w:pPr>
        <w:pStyle w:val="Quellcode"/>
      </w:pPr>
    </w:p>
    <w:p w14:paraId="6CB585AE" w14:textId="77777777" w:rsidR="00E357EC" w:rsidRDefault="00E357EC" w:rsidP="00E357EC">
      <w:pPr>
        <w:pStyle w:val="Quellcode"/>
      </w:pPr>
      <w:r>
        <w:t>n557 (Sub):</w:t>
      </w:r>
    </w:p>
    <w:p w14:paraId="0AD654D5" w14:textId="77777777" w:rsidR="00E357EC" w:rsidRDefault="00E357EC" w:rsidP="00E357EC">
      <w:pPr>
        <w:pStyle w:val="Quellcode"/>
      </w:pPr>
      <w:r>
        <w:t xml:space="preserve">  successors</w:t>
      </w:r>
    </w:p>
    <w:p w14:paraId="5B812327" w14:textId="77777777" w:rsidR="00E357EC" w:rsidRDefault="00E357EC" w:rsidP="00E357EC">
      <w:pPr>
        <w:pStyle w:val="Quellcode"/>
      </w:pPr>
      <w:r>
        <w:t xml:space="preserve">   n229 </w:t>
      </w:r>
      <w:r>
        <w:tab/>
        <w:t>0</w:t>
      </w:r>
    </w:p>
    <w:p w14:paraId="042E7CB8" w14:textId="77777777" w:rsidR="00E357EC" w:rsidRDefault="00E357EC" w:rsidP="00E357EC">
      <w:pPr>
        <w:pStyle w:val="Quellcode"/>
      </w:pPr>
    </w:p>
    <w:p w14:paraId="06734164" w14:textId="77777777" w:rsidR="00E357EC" w:rsidRDefault="00E357EC" w:rsidP="00E357EC">
      <w:pPr>
        <w:pStyle w:val="Quellcode"/>
      </w:pPr>
      <w:r>
        <w:t>n318 (Mem):</w:t>
      </w:r>
    </w:p>
    <w:p w14:paraId="0EA042B1" w14:textId="77777777" w:rsidR="00E357EC" w:rsidRDefault="00E357EC" w:rsidP="00E357EC">
      <w:pPr>
        <w:pStyle w:val="Quellcode"/>
      </w:pPr>
      <w:r>
        <w:t xml:space="preserve">  successors</w:t>
      </w:r>
    </w:p>
    <w:p w14:paraId="352B3DF8" w14:textId="77777777" w:rsidR="00E357EC" w:rsidRDefault="00E357EC" w:rsidP="00E357EC">
      <w:pPr>
        <w:pStyle w:val="Quellcode"/>
      </w:pPr>
      <w:r>
        <w:t xml:space="preserve">   n253 </w:t>
      </w:r>
      <w:r>
        <w:tab/>
        <w:t>0</w:t>
      </w:r>
    </w:p>
    <w:p w14:paraId="56F51960" w14:textId="77777777" w:rsidR="00E357EC" w:rsidRDefault="00E357EC" w:rsidP="00E357EC">
      <w:pPr>
        <w:pStyle w:val="Quellcode"/>
      </w:pPr>
      <w:r>
        <w:t xml:space="preserve">   n130 </w:t>
      </w:r>
      <w:r>
        <w:tab/>
        <w:t>0</w:t>
      </w:r>
    </w:p>
    <w:p w14:paraId="13DB6041" w14:textId="77777777" w:rsidR="00E357EC" w:rsidRDefault="00E357EC" w:rsidP="00E357EC">
      <w:pPr>
        <w:pStyle w:val="Quellcode"/>
      </w:pPr>
      <w:r>
        <w:t xml:space="preserve">   n349 </w:t>
      </w:r>
      <w:r>
        <w:tab/>
        <w:t>0</w:t>
      </w:r>
    </w:p>
    <w:p w14:paraId="62085210" w14:textId="77777777" w:rsidR="00E357EC" w:rsidRDefault="00E357EC" w:rsidP="00E357EC">
      <w:pPr>
        <w:pStyle w:val="Quellcode"/>
      </w:pPr>
      <w:r>
        <w:t xml:space="preserve">  predecessors</w:t>
      </w:r>
    </w:p>
    <w:p w14:paraId="74410F58" w14:textId="77777777" w:rsidR="00E357EC" w:rsidRDefault="00E357EC" w:rsidP="00E357EC">
      <w:pPr>
        <w:pStyle w:val="Quellcode"/>
      </w:pPr>
      <w:r>
        <w:t xml:space="preserve">   n46 </w:t>
      </w:r>
      <w:r>
        <w:tab/>
        <w:t>0</w:t>
      </w:r>
    </w:p>
    <w:p w14:paraId="7EF69382" w14:textId="77777777" w:rsidR="00E357EC" w:rsidRDefault="00E357EC" w:rsidP="00E357EC">
      <w:pPr>
        <w:pStyle w:val="Quellcode"/>
      </w:pPr>
    </w:p>
    <w:p w14:paraId="5485DBD6" w14:textId="77777777" w:rsidR="00E357EC" w:rsidRDefault="00E357EC" w:rsidP="00E357EC">
      <w:pPr>
        <w:pStyle w:val="Quellcode"/>
      </w:pPr>
      <w:r>
        <w:t>n439 (Sub):</w:t>
      </w:r>
    </w:p>
    <w:p w14:paraId="2E4F7317" w14:textId="77777777" w:rsidR="00E357EC" w:rsidRDefault="00E357EC" w:rsidP="00E357EC">
      <w:pPr>
        <w:pStyle w:val="Quellcode"/>
      </w:pPr>
      <w:r>
        <w:t xml:space="preserve">  successors</w:t>
      </w:r>
    </w:p>
    <w:p w14:paraId="38FF04BC" w14:textId="77777777" w:rsidR="00E357EC" w:rsidRDefault="00E357EC" w:rsidP="00E357EC">
      <w:pPr>
        <w:pStyle w:val="Quellcode"/>
      </w:pPr>
      <w:r>
        <w:t xml:space="preserve">   n438 </w:t>
      </w:r>
      <w:r>
        <w:tab/>
        <w:t>0</w:t>
      </w:r>
    </w:p>
    <w:p w14:paraId="2A656FCC" w14:textId="77777777" w:rsidR="00E357EC" w:rsidRDefault="00E357EC" w:rsidP="00E357EC">
      <w:pPr>
        <w:pStyle w:val="Quellcode"/>
      </w:pPr>
    </w:p>
    <w:p w14:paraId="107EB43D" w14:textId="77777777" w:rsidR="00E357EC" w:rsidRDefault="00E357EC" w:rsidP="00E357EC">
      <w:pPr>
        <w:pStyle w:val="Quellcode"/>
      </w:pPr>
      <w:r>
        <w:t>n319 (Or):</w:t>
      </w:r>
    </w:p>
    <w:p w14:paraId="67D53471" w14:textId="77777777" w:rsidR="00E357EC" w:rsidRDefault="00E357EC" w:rsidP="00E357EC">
      <w:pPr>
        <w:pStyle w:val="Quellcode"/>
      </w:pPr>
      <w:r>
        <w:lastRenderedPageBreak/>
        <w:t xml:space="preserve">  successors</w:t>
      </w:r>
    </w:p>
    <w:p w14:paraId="7949BA4C" w14:textId="77777777" w:rsidR="00E357EC" w:rsidRDefault="00E357EC" w:rsidP="00E357EC">
      <w:pPr>
        <w:pStyle w:val="Quellcode"/>
      </w:pPr>
      <w:r>
        <w:t xml:space="preserve">   n212 </w:t>
      </w:r>
      <w:r>
        <w:tab/>
        <w:t>0</w:t>
      </w:r>
    </w:p>
    <w:p w14:paraId="1C7D015A" w14:textId="77777777" w:rsidR="00E357EC" w:rsidRDefault="00E357EC" w:rsidP="00E357EC">
      <w:pPr>
        <w:pStyle w:val="Quellcode"/>
      </w:pPr>
      <w:r>
        <w:t xml:space="preserve">   n531 </w:t>
      </w:r>
      <w:r>
        <w:tab/>
        <w:t>0</w:t>
      </w:r>
    </w:p>
    <w:p w14:paraId="02A9AA66" w14:textId="77777777" w:rsidR="00E357EC" w:rsidRDefault="00E357EC" w:rsidP="00E357EC">
      <w:pPr>
        <w:pStyle w:val="Quellcode"/>
      </w:pPr>
      <w:r>
        <w:t xml:space="preserve">  predecessors</w:t>
      </w:r>
    </w:p>
    <w:p w14:paraId="41FAB038" w14:textId="77777777" w:rsidR="00E357EC" w:rsidRDefault="00E357EC" w:rsidP="00E357EC">
      <w:pPr>
        <w:pStyle w:val="Quellcode"/>
      </w:pPr>
      <w:r>
        <w:t xml:space="preserve">   n320 </w:t>
      </w:r>
      <w:r>
        <w:tab/>
        <w:t>0</w:t>
      </w:r>
    </w:p>
    <w:p w14:paraId="494731C8" w14:textId="77777777" w:rsidR="00E357EC" w:rsidRDefault="00E357EC" w:rsidP="00E357EC">
      <w:pPr>
        <w:pStyle w:val="Quellcode"/>
      </w:pPr>
      <w:r>
        <w:t xml:space="preserve">   n6 </w:t>
      </w:r>
      <w:r>
        <w:tab/>
        <w:t>0</w:t>
      </w:r>
    </w:p>
    <w:p w14:paraId="4B4DA38B" w14:textId="77777777" w:rsidR="00E357EC" w:rsidRDefault="00E357EC" w:rsidP="00E357EC">
      <w:pPr>
        <w:pStyle w:val="Quellcode"/>
      </w:pPr>
    </w:p>
    <w:p w14:paraId="7C87D5D2" w14:textId="77777777" w:rsidR="00E357EC" w:rsidRDefault="00E357EC" w:rsidP="00E357EC">
      <w:pPr>
        <w:pStyle w:val="Quellcode"/>
      </w:pPr>
      <w:r>
        <w:t>n540 (Add):</w:t>
      </w:r>
    </w:p>
    <w:p w14:paraId="0222E0B0" w14:textId="77777777" w:rsidR="00E357EC" w:rsidRDefault="00E357EC" w:rsidP="00E357EC">
      <w:pPr>
        <w:pStyle w:val="Quellcode"/>
      </w:pPr>
      <w:r>
        <w:t xml:space="preserve">  successors</w:t>
      </w:r>
    </w:p>
    <w:p w14:paraId="0F127C1C" w14:textId="77777777" w:rsidR="00E357EC" w:rsidRDefault="00E357EC" w:rsidP="00E357EC">
      <w:pPr>
        <w:pStyle w:val="Quellcode"/>
      </w:pPr>
      <w:r>
        <w:t xml:space="preserve">   n539 </w:t>
      </w:r>
      <w:r>
        <w:tab/>
        <w:t>0</w:t>
      </w:r>
    </w:p>
    <w:p w14:paraId="532FEC2E" w14:textId="77777777" w:rsidR="00E357EC" w:rsidRDefault="00E357EC" w:rsidP="00E357EC">
      <w:pPr>
        <w:pStyle w:val="Quellcode"/>
      </w:pPr>
    </w:p>
    <w:p w14:paraId="70847F6B" w14:textId="77777777" w:rsidR="00E357EC" w:rsidRDefault="00E357EC" w:rsidP="00E357EC">
      <w:pPr>
        <w:pStyle w:val="Quellcode"/>
      </w:pPr>
      <w:r>
        <w:t>n301 (Shift):</w:t>
      </w:r>
    </w:p>
    <w:p w14:paraId="26191C7D" w14:textId="77777777" w:rsidR="00E357EC" w:rsidRDefault="00E357EC" w:rsidP="00E357EC">
      <w:pPr>
        <w:pStyle w:val="Quellcode"/>
      </w:pPr>
      <w:r>
        <w:t xml:space="preserve">  successors</w:t>
      </w:r>
    </w:p>
    <w:p w14:paraId="2C66C18D" w14:textId="77777777" w:rsidR="00E357EC" w:rsidRDefault="00E357EC" w:rsidP="00E357EC">
      <w:pPr>
        <w:pStyle w:val="Quellcode"/>
      </w:pPr>
      <w:r>
        <w:t xml:space="preserve">   n299 </w:t>
      </w:r>
      <w:r>
        <w:tab/>
        <w:t>0</w:t>
      </w:r>
    </w:p>
    <w:p w14:paraId="7D1C0567" w14:textId="77777777" w:rsidR="00E357EC" w:rsidRDefault="00E357EC" w:rsidP="00E357EC">
      <w:pPr>
        <w:pStyle w:val="Quellcode"/>
      </w:pPr>
      <w:r>
        <w:t xml:space="preserve">  predecessors</w:t>
      </w:r>
    </w:p>
    <w:p w14:paraId="37082FB0" w14:textId="77777777" w:rsidR="00E357EC" w:rsidRDefault="00E357EC" w:rsidP="00E357EC">
      <w:pPr>
        <w:pStyle w:val="Quellcode"/>
      </w:pPr>
      <w:r>
        <w:t xml:space="preserve">   n550 </w:t>
      </w:r>
      <w:r>
        <w:tab/>
        <w:t>0</w:t>
      </w:r>
    </w:p>
    <w:p w14:paraId="501A42BC" w14:textId="77777777" w:rsidR="00E357EC" w:rsidRDefault="00E357EC" w:rsidP="00E357EC">
      <w:pPr>
        <w:pStyle w:val="Quellcode"/>
      </w:pPr>
      <w:r>
        <w:t xml:space="preserve">   n471 </w:t>
      </w:r>
      <w:r>
        <w:tab/>
        <w:t>0</w:t>
      </w:r>
    </w:p>
    <w:p w14:paraId="1A7F114C" w14:textId="77777777" w:rsidR="00E357EC" w:rsidRDefault="00E357EC" w:rsidP="00E357EC">
      <w:pPr>
        <w:pStyle w:val="Quellcode"/>
      </w:pPr>
    </w:p>
    <w:p w14:paraId="17C752C6" w14:textId="77777777" w:rsidR="00E357EC" w:rsidRDefault="00E357EC" w:rsidP="00E357EC">
      <w:pPr>
        <w:pStyle w:val="Quellcode"/>
      </w:pPr>
      <w:r>
        <w:t>n422 (And):</w:t>
      </w:r>
    </w:p>
    <w:p w14:paraId="54BF3851" w14:textId="77777777" w:rsidR="00E357EC" w:rsidRDefault="00E357EC" w:rsidP="00E357EC">
      <w:pPr>
        <w:pStyle w:val="Quellcode"/>
      </w:pPr>
      <w:r>
        <w:t xml:space="preserve">  successors</w:t>
      </w:r>
    </w:p>
    <w:p w14:paraId="46E052B8" w14:textId="77777777" w:rsidR="00E357EC" w:rsidRDefault="00E357EC" w:rsidP="00E357EC">
      <w:pPr>
        <w:pStyle w:val="Quellcode"/>
      </w:pPr>
      <w:r>
        <w:t xml:space="preserve">   n60 </w:t>
      </w:r>
      <w:r>
        <w:tab/>
        <w:t>0</w:t>
      </w:r>
    </w:p>
    <w:p w14:paraId="26D227C6" w14:textId="77777777" w:rsidR="00E357EC" w:rsidRDefault="00E357EC" w:rsidP="00E357EC">
      <w:pPr>
        <w:pStyle w:val="Quellcode"/>
      </w:pPr>
      <w:r>
        <w:t xml:space="preserve">  predecessors</w:t>
      </w:r>
    </w:p>
    <w:p w14:paraId="674CA2FB" w14:textId="77777777" w:rsidR="00E357EC" w:rsidRDefault="00E357EC" w:rsidP="00E357EC">
      <w:pPr>
        <w:pStyle w:val="Quellcode"/>
      </w:pPr>
      <w:r>
        <w:t xml:space="preserve">   n385 </w:t>
      </w:r>
      <w:r>
        <w:tab/>
        <w:t>0</w:t>
      </w:r>
    </w:p>
    <w:p w14:paraId="02155F0A" w14:textId="77777777" w:rsidR="00E357EC" w:rsidRDefault="00E357EC" w:rsidP="00E357EC">
      <w:pPr>
        <w:pStyle w:val="Quellcode"/>
      </w:pPr>
      <w:r>
        <w:t xml:space="preserve">   n423 </w:t>
      </w:r>
      <w:r>
        <w:tab/>
        <w:t>0</w:t>
      </w:r>
    </w:p>
    <w:p w14:paraId="08EBACAC" w14:textId="77777777" w:rsidR="00E357EC" w:rsidRDefault="00E357EC" w:rsidP="00E357EC">
      <w:pPr>
        <w:pStyle w:val="Quellcode"/>
      </w:pPr>
    </w:p>
    <w:p w14:paraId="544BF224" w14:textId="77777777" w:rsidR="00E357EC" w:rsidRDefault="00E357EC" w:rsidP="00E357EC">
      <w:pPr>
        <w:pStyle w:val="Quellcode"/>
      </w:pPr>
      <w:r>
        <w:t>n543 (Shift):</w:t>
      </w:r>
    </w:p>
    <w:p w14:paraId="00952DA2" w14:textId="77777777" w:rsidR="00E357EC" w:rsidRDefault="00E357EC" w:rsidP="00E357EC">
      <w:pPr>
        <w:pStyle w:val="Quellcode"/>
      </w:pPr>
      <w:r>
        <w:t xml:space="preserve">  successors</w:t>
      </w:r>
    </w:p>
    <w:p w14:paraId="76044CE1" w14:textId="77777777" w:rsidR="00E357EC" w:rsidRDefault="00E357EC" w:rsidP="00E357EC">
      <w:pPr>
        <w:pStyle w:val="Quellcode"/>
      </w:pPr>
      <w:r>
        <w:t xml:space="preserve">   n124 </w:t>
      </w:r>
      <w:r>
        <w:tab/>
        <w:t>0</w:t>
      </w:r>
    </w:p>
    <w:p w14:paraId="1E065A50" w14:textId="77777777" w:rsidR="00E357EC" w:rsidRDefault="00E357EC" w:rsidP="00E357EC">
      <w:pPr>
        <w:pStyle w:val="Quellcode"/>
      </w:pPr>
      <w:r>
        <w:t xml:space="preserve">  predecessors</w:t>
      </w:r>
    </w:p>
    <w:p w14:paraId="74C376C4" w14:textId="77777777" w:rsidR="00E357EC" w:rsidRDefault="00E357EC" w:rsidP="00E357EC">
      <w:pPr>
        <w:pStyle w:val="Quellcode"/>
      </w:pPr>
      <w:r>
        <w:t xml:space="preserve">   n545 </w:t>
      </w:r>
      <w:r>
        <w:tab/>
        <w:t>0</w:t>
      </w:r>
    </w:p>
    <w:p w14:paraId="09B036E4" w14:textId="77777777" w:rsidR="00E357EC" w:rsidRDefault="00E357EC" w:rsidP="00E357EC">
      <w:pPr>
        <w:pStyle w:val="Quellcode"/>
      </w:pPr>
      <w:r>
        <w:t xml:space="preserve">   n549 </w:t>
      </w:r>
      <w:r>
        <w:tab/>
        <w:t>0</w:t>
      </w:r>
    </w:p>
    <w:p w14:paraId="48367BB4" w14:textId="77777777" w:rsidR="00E357EC" w:rsidRDefault="00E357EC" w:rsidP="00E357EC">
      <w:pPr>
        <w:pStyle w:val="Quellcode"/>
      </w:pPr>
    </w:p>
    <w:p w14:paraId="6D348F0A" w14:textId="77777777" w:rsidR="00E357EC" w:rsidRDefault="00E357EC" w:rsidP="00E357EC">
      <w:pPr>
        <w:pStyle w:val="Quellcode"/>
      </w:pPr>
      <w:r>
        <w:lastRenderedPageBreak/>
        <w:t>n302 (Or):</w:t>
      </w:r>
    </w:p>
    <w:p w14:paraId="14606CFE" w14:textId="77777777" w:rsidR="00E357EC" w:rsidRDefault="00E357EC" w:rsidP="00E357EC">
      <w:pPr>
        <w:pStyle w:val="Quellcode"/>
      </w:pPr>
      <w:r>
        <w:t xml:space="preserve">  successors</w:t>
      </w:r>
    </w:p>
    <w:p w14:paraId="52421793" w14:textId="77777777" w:rsidR="00E357EC" w:rsidRDefault="00E357EC" w:rsidP="00E357EC">
      <w:pPr>
        <w:pStyle w:val="Quellcode"/>
      </w:pPr>
      <w:r>
        <w:t xml:space="preserve">   n175 </w:t>
      </w:r>
      <w:r>
        <w:tab/>
        <w:t>0</w:t>
      </w:r>
    </w:p>
    <w:p w14:paraId="4C8F514C" w14:textId="77777777" w:rsidR="00E357EC" w:rsidRDefault="00E357EC" w:rsidP="00E357EC">
      <w:pPr>
        <w:pStyle w:val="Quellcode"/>
      </w:pPr>
      <w:r>
        <w:t xml:space="preserve">   n292 </w:t>
      </w:r>
      <w:r>
        <w:tab/>
        <w:t>0</w:t>
      </w:r>
    </w:p>
    <w:p w14:paraId="312EA3DB" w14:textId="77777777" w:rsidR="00E357EC" w:rsidRDefault="00E357EC" w:rsidP="00E357EC">
      <w:pPr>
        <w:pStyle w:val="Quellcode"/>
      </w:pPr>
      <w:r>
        <w:t xml:space="preserve">   n528 </w:t>
      </w:r>
      <w:r>
        <w:tab/>
        <w:t>0</w:t>
      </w:r>
    </w:p>
    <w:p w14:paraId="6550DAD4" w14:textId="77777777" w:rsidR="00E357EC" w:rsidRDefault="00E357EC" w:rsidP="00E357EC">
      <w:pPr>
        <w:pStyle w:val="Quellcode"/>
      </w:pPr>
      <w:r>
        <w:t xml:space="preserve">  predecessors</w:t>
      </w:r>
    </w:p>
    <w:p w14:paraId="69E7E1C9" w14:textId="77777777" w:rsidR="00E357EC" w:rsidRDefault="00E357EC" w:rsidP="00E357EC">
      <w:pPr>
        <w:pStyle w:val="Quellcode"/>
      </w:pPr>
      <w:r>
        <w:t xml:space="preserve">   n303 </w:t>
      </w:r>
      <w:r>
        <w:tab/>
        <w:t>0</w:t>
      </w:r>
    </w:p>
    <w:p w14:paraId="7FCDD600" w14:textId="77777777" w:rsidR="00E357EC" w:rsidRDefault="00E357EC" w:rsidP="00E357EC">
      <w:pPr>
        <w:pStyle w:val="Quellcode"/>
      </w:pPr>
      <w:r>
        <w:t xml:space="preserve">   n304 </w:t>
      </w:r>
      <w:r>
        <w:tab/>
        <w:t>0</w:t>
      </w:r>
    </w:p>
    <w:p w14:paraId="1697B31E" w14:textId="77777777" w:rsidR="00E357EC" w:rsidRDefault="00E357EC" w:rsidP="00E357EC">
      <w:pPr>
        <w:pStyle w:val="Quellcode"/>
      </w:pPr>
    </w:p>
    <w:p w14:paraId="54BF35C7" w14:textId="77777777" w:rsidR="00E357EC" w:rsidRDefault="00E357EC" w:rsidP="00E357EC">
      <w:pPr>
        <w:pStyle w:val="Quellcode"/>
      </w:pPr>
      <w:r>
        <w:t>n423 (Mem):</w:t>
      </w:r>
    </w:p>
    <w:p w14:paraId="467EEFC1" w14:textId="77777777" w:rsidR="00E357EC" w:rsidRDefault="00E357EC" w:rsidP="00E357EC">
      <w:pPr>
        <w:pStyle w:val="Quellcode"/>
      </w:pPr>
      <w:r>
        <w:t xml:space="preserve">  successors</w:t>
      </w:r>
    </w:p>
    <w:p w14:paraId="0EC09E80" w14:textId="77777777" w:rsidR="00E357EC" w:rsidRDefault="00E357EC" w:rsidP="00E357EC">
      <w:pPr>
        <w:pStyle w:val="Quellcode"/>
      </w:pPr>
      <w:r>
        <w:t xml:space="preserve">   n422 </w:t>
      </w:r>
      <w:r>
        <w:tab/>
        <w:t>0</w:t>
      </w:r>
    </w:p>
    <w:p w14:paraId="0E8D50BF" w14:textId="77777777" w:rsidR="00E357EC" w:rsidRDefault="00E357EC" w:rsidP="00E357EC">
      <w:pPr>
        <w:pStyle w:val="Quellcode"/>
      </w:pPr>
      <w:r>
        <w:t xml:space="preserve">   n548 </w:t>
      </w:r>
      <w:r>
        <w:tab/>
        <w:t>0</w:t>
      </w:r>
    </w:p>
    <w:p w14:paraId="5E5F645C" w14:textId="77777777" w:rsidR="00E357EC" w:rsidRDefault="00E357EC" w:rsidP="00E357EC">
      <w:pPr>
        <w:pStyle w:val="Quellcode"/>
      </w:pPr>
      <w:r>
        <w:t xml:space="preserve">  predecessors</w:t>
      </w:r>
    </w:p>
    <w:p w14:paraId="0C9A0760" w14:textId="77777777" w:rsidR="00E357EC" w:rsidRDefault="00E357EC" w:rsidP="00E357EC">
      <w:pPr>
        <w:pStyle w:val="Quellcode"/>
      </w:pPr>
      <w:r>
        <w:t xml:space="preserve">   n515 </w:t>
      </w:r>
      <w:r>
        <w:tab/>
        <w:t>0</w:t>
      </w:r>
    </w:p>
    <w:p w14:paraId="0C199B36" w14:textId="77777777" w:rsidR="00E357EC" w:rsidRDefault="00E357EC" w:rsidP="00E357EC">
      <w:pPr>
        <w:pStyle w:val="Quellcode"/>
      </w:pPr>
    </w:p>
    <w:p w14:paraId="4D6415F9" w14:textId="77777777" w:rsidR="00E357EC" w:rsidRDefault="00E357EC" w:rsidP="00E357EC">
      <w:pPr>
        <w:pStyle w:val="Quellcode"/>
      </w:pPr>
      <w:r>
        <w:t>n544 (Sub):</w:t>
      </w:r>
    </w:p>
    <w:p w14:paraId="13ABC382" w14:textId="77777777" w:rsidR="00E357EC" w:rsidRDefault="00E357EC" w:rsidP="00E357EC">
      <w:pPr>
        <w:pStyle w:val="Quellcode"/>
      </w:pPr>
      <w:r>
        <w:t xml:space="preserve">  successors</w:t>
      </w:r>
    </w:p>
    <w:p w14:paraId="3F7801BB" w14:textId="77777777" w:rsidR="00E357EC" w:rsidRDefault="00E357EC" w:rsidP="00E357EC">
      <w:pPr>
        <w:pStyle w:val="Quellcode"/>
      </w:pPr>
      <w:r>
        <w:t xml:space="preserve">   n487 </w:t>
      </w:r>
      <w:r>
        <w:tab/>
        <w:t>0</w:t>
      </w:r>
    </w:p>
    <w:p w14:paraId="79E742EA" w14:textId="77777777" w:rsidR="00E357EC" w:rsidRDefault="00E357EC" w:rsidP="00E357EC">
      <w:pPr>
        <w:pStyle w:val="Quellcode"/>
      </w:pPr>
    </w:p>
    <w:p w14:paraId="37FEFEFF" w14:textId="77777777" w:rsidR="00E357EC" w:rsidRDefault="00E357EC" w:rsidP="00E357EC">
      <w:pPr>
        <w:pStyle w:val="Quellcode"/>
      </w:pPr>
      <w:r>
        <w:t>n420 (Or):</w:t>
      </w:r>
    </w:p>
    <w:p w14:paraId="4C895D5E" w14:textId="77777777" w:rsidR="00E357EC" w:rsidRDefault="00E357EC" w:rsidP="00E357EC">
      <w:pPr>
        <w:pStyle w:val="Quellcode"/>
      </w:pPr>
      <w:r>
        <w:t xml:space="preserve">  successors</w:t>
      </w:r>
    </w:p>
    <w:p w14:paraId="4CCFCC18" w14:textId="77777777" w:rsidR="00E357EC" w:rsidRDefault="00E357EC" w:rsidP="00E357EC">
      <w:pPr>
        <w:pStyle w:val="Quellcode"/>
      </w:pPr>
      <w:r>
        <w:t xml:space="preserve">   n322 </w:t>
      </w:r>
      <w:r>
        <w:tab/>
        <w:t>0</w:t>
      </w:r>
    </w:p>
    <w:p w14:paraId="5AD5929A" w14:textId="77777777" w:rsidR="00E357EC" w:rsidRDefault="00E357EC" w:rsidP="00E357EC">
      <w:pPr>
        <w:pStyle w:val="Quellcode"/>
      </w:pPr>
      <w:r>
        <w:t xml:space="preserve">  predecessors</w:t>
      </w:r>
    </w:p>
    <w:p w14:paraId="4E660EA3" w14:textId="77777777" w:rsidR="00E357EC" w:rsidRDefault="00E357EC" w:rsidP="00E357EC">
      <w:pPr>
        <w:pStyle w:val="Quellcode"/>
      </w:pPr>
      <w:r>
        <w:t xml:space="preserve">   n355 </w:t>
      </w:r>
      <w:r>
        <w:tab/>
        <w:t>0</w:t>
      </w:r>
    </w:p>
    <w:p w14:paraId="3C4C643F" w14:textId="77777777" w:rsidR="00E357EC" w:rsidRDefault="00E357EC" w:rsidP="00E357EC">
      <w:pPr>
        <w:pStyle w:val="Quellcode"/>
      </w:pPr>
      <w:r>
        <w:t xml:space="preserve">   n421 </w:t>
      </w:r>
      <w:r>
        <w:tab/>
        <w:t>0</w:t>
      </w:r>
    </w:p>
    <w:p w14:paraId="59AEA757" w14:textId="77777777" w:rsidR="00E357EC" w:rsidRDefault="00E357EC" w:rsidP="00E357EC">
      <w:pPr>
        <w:pStyle w:val="Quellcode"/>
      </w:pPr>
    </w:p>
    <w:p w14:paraId="1C56A85F" w14:textId="77777777" w:rsidR="00E357EC" w:rsidRDefault="00E357EC" w:rsidP="00E357EC">
      <w:pPr>
        <w:pStyle w:val="Quellcode"/>
      </w:pPr>
      <w:r>
        <w:t>n541 (Mem):</w:t>
      </w:r>
    </w:p>
    <w:p w14:paraId="43861057" w14:textId="77777777" w:rsidR="00E357EC" w:rsidRDefault="00E357EC" w:rsidP="00E357EC">
      <w:pPr>
        <w:pStyle w:val="Quellcode"/>
      </w:pPr>
      <w:r>
        <w:t xml:space="preserve">  successors</w:t>
      </w:r>
    </w:p>
    <w:p w14:paraId="092DAC8E" w14:textId="77777777" w:rsidR="00E357EC" w:rsidRDefault="00E357EC" w:rsidP="00E357EC">
      <w:pPr>
        <w:pStyle w:val="Quellcode"/>
      </w:pPr>
      <w:r>
        <w:t xml:space="preserve">   n116 </w:t>
      </w:r>
      <w:r>
        <w:tab/>
        <w:t>0</w:t>
      </w:r>
    </w:p>
    <w:p w14:paraId="384179FC" w14:textId="77777777" w:rsidR="00E357EC" w:rsidRDefault="00E357EC" w:rsidP="00E357EC">
      <w:pPr>
        <w:pStyle w:val="Quellcode"/>
      </w:pPr>
      <w:r>
        <w:t xml:space="preserve">  predecessors</w:t>
      </w:r>
    </w:p>
    <w:p w14:paraId="42F18D71" w14:textId="77777777" w:rsidR="00E357EC" w:rsidRDefault="00E357EC" w:rsidP="00E357EC">
      <w:pPr>
        <w:pStyle w:val="Quellcode"/>
      </w:pPr>
      <w:r>
        <w:t xml:space="preserve">   n112 </w:t>
      </w:r>
      <w:r>
        <w:tab/>
        <w:t>0</w:t>
      </w:r>
    </w:p>
    <w:p w14:paraId="47CBFA2C" w14:textId="77777777" w:rsidR="00E357EC" w:rsidRDefault="00E357EC" w:rsidP="00E357EC">
      <w:pPr>
        <w:pStyle w:val="Quellcode"/>
      </w:pPr>
    </w:p>
    <w:p w14:paraId="774946D1" w14:textId="77777777" w:rsidR="00E357EC" w:rsidRDefault="00E357EC" w:rsidP="00E357EC">
      <w:pPr>
        <w:pStyle w:val="Quellcode"/>
      </w:pPr>
      <w:r>
        <w:t>n300 (Shift):</w:t>
      </w:r>
    </w:p>
    <w:p w14:paraId="512EC227" w14:textId="77777777" w:rsidR="00E357EC" w:rsidRDefault="00E357EC" w:rsidP="00E357EC">
      <w:pPr>
        <w:pStyle w:val="Quellcode"/>
      </w:pPr>
      <w:r>
        <w:t xml:space="preserve">  successors</w:t>
      </w:r>
    </w:p>
    <w:p w14:paraId="09DB2052" w14:textId="77777777" w:rsidR="00E357EC" w:rsidRDefault="00E357EC" w:rsidP="00E357EC">
      <w:pPr>
        <w:pStyle w:val="Quellcode"/>
      </w:pPr>
      <w:r>
        <w:t xml:space="preserve">   n299 </w:t>
      </w:r>
      <w:r>
        <w:tab/>
        <w:t>0</w:t>
      </w:r>
    </w:p>
    <w:p w14:paraId="3673AE93" w14:textId="77777777" w:rsidR="00E357EC" w:rsidRDefault="00E357EC" w:rsidP="00E357EC">
      <w:pPr>
        <w:pStyle w:val="Quellcode"/>
      </w:pPr>
      <w:r>
        <w:t xml:space="preserve">  predecessors</w:t>
      </w:r>
    </w:p>
    <w:p w14:paraId="0EFD0D81" w14:textId="77777777" w:rsidR="00E357EC" w:rsidRDefault="00E357EC" w:rsidP="00E357EC">
      <w:pPr>
        <w:pStyle w:val="Quellcode"/>
      </w:pPr>
      <w:r>
        <w:t xml:space="preserve">   n471 </w:t>
      </w:r>
      <w:r>
        <w:tab/>
        <w:t>0</w:t>
      </w:r>
    </w:p>
    <w:p w14:paraId="1CFBC803" w14:textId="77777777" w:rsidR="00E357EC" w:rsidRDefault="00E357EC" w:rsidP="00E357EC">
      <w:pPr>
        <w:pStyle w:val="Quellcode"/>
      </w:pPr>
    </w:p>
    <w:p w14:paraId="0234CCC5" w14:textId="77777777" w:rsidR="00E357EC" w:rsidRDefault="00E357EC" w:rsidP="00E357EC">
      <w:pPr>
        <w:pStyle w:val="Quellcode"/>
      </w:pPr>
      <w:r>
        <w:t>n421 (Or):</w:t>
      </w:r>
    </w:p>
    <w:p w14:paraId="3EA06574" w14:textId="77777777" w:rsidR="00E357EC" w:rsidRDefault="00E357EC" w:rsidP="00E357EC">
      <w:pPr>
        <w:pStyle w:val="Quellcode"/>
      </w:pPr>
      <w:r>
        <w:t xml:space="preserve">  successors</w:t>
      </w:r>
    </w:p>
    <w:p w14:paraId="2A60DC59" w14:textId="77777777" w:rsidR="00E357EC" w:rsidRDefault="00E357EC" w:rsidP="00E357EC">
      <w:pPr>
        <w:pStyle w:val="Quellcode"/>
      </w:pPr>
      <w:r>
        <w:t xml:space="preserve">   n420 </w:t>
      </w:r>
      <w:r>
        <w:tab/>
        <w:t>0</w:t>
      </w:r>
    </w:p>
    <w:p w14:paraId="60F21E91" w14:textId="77777777" w:rsidR="00E357EC" w:rsidRDefault="00E357EC" w:rsidP="00E357EC">
      <w:pPr>
        <w:pStyle w:val="Quellcode"/>
      </w:pPr>
      <w:r>
        <w:t xml:space="preserve">  predecessors</w:t>
      </w:r>
    </w:p>
    <w:p w14:paraId="438B9185" w14:textId="77777777" w:rsidR="00E357EC" w:rsidRDefault="00E357EC" w:rsidP="00E357EC">
      <w:pPr>
        <w:pStyle w:val="Quellcode"/>
      </w:pPr>
      <w:r>
        <w:t xml:space="preserve">   n196 </w:t>
      </w:r>
      <w:r>
        <w:tab/>
        <w:t>0</w:t>
      </w:r>
    </w:p>
    <w:p w14:paraId="5C5A63EC" w14:textId="77777777" w:rsidR="00E357EC" w:rsidRDefault="00E357EC" w:rsidP="00E357EC">
      <w:pPr>
        <w:pStyle w:val="Quellcode"/>
      </w:pPr>
      <w:r>
        <w:t xml:space="preserve">   n529 </w:t>
      </w:r>
      <w:r>
        <w:tab/>
        <w:t>0</w:t>
      </w:r>
    </w:p>
    <w:p w14:paraId="12B82EF3" w14:textId="77777777" w:rsidR="00E357EC" w:rsidRDefault="00E357EC" w:rsidP="00E357EC">
      <w:pPr>
        <w:pStyle w:val="Quellcode"/>
      </w:pPr>
    </w:p>
    <w:p w14:paraId="3EEDEE6E" w14:textId="77777777" w:rsidR="00E357EC" w:rsidRDefault="00E357EC" w:rsidP="00E357EC">
      <w:pPr>
        <w:pStyle w:val="Quellcode"/>
      </w:pPr>
      <w:r>
        <w:t>n542 (Shift):</w:t>
      </w:r>
    </w:p>
    <w:p w14:paraId="48E0B6BF" w14:textId="77777777" w:rsidR="00E357EC" w:rsidRDefault="00E357EC" w:rsidP="00E357EC">
      <w:pPr>
        <w:pStyle w:val="Quellcode"/>
      </w:pPr>
      <w:r>
        <w:t xml:space="preserve">  successors</w:t>
      </w:r>
    </w:p>
    <w:p w14:paraId="6FCF8D7C" w14:textId="77777777" w:rsidR="00E357EC" w:rsidRDefault="00E357EC" w:rsidP="00E357EC">
      <w:pPr>
        <w:pStyle w:val="Quellcode"/>
      </w:pPr>
      <w:r>
        <w:t xml:space="preserve">   n124 </w:t>
      </w:r>
      <w:r>
        <w:tab/>
        <w:t>0</w:t>
      </w:r>
    </w:p>
    <w:p w14:paraId="0873AE8F" w14:textId="77777777" w:rsidR="00E357EC" w:rsidRDefault="00E357EC" w:rsidP="00E357EC">
      <w:pPr>
        <w:pStyle w:val="Quellcode"/>
      </w:pPr>
      <w:r>
        <w:t xml:space="preserve">  predecessors</w:t>
      </w:r>
    </w:p>
    <w:p w14:paraId="58FC55A0" w14:textId="77777777" w:rsidR="00E357EC" w:rsidRDefault="00E357EC" w:rsidP="00E357EC">
      <w:pPr>
        <w:pStyle w:val="Quellcode"/>
      </w:pPr>
      <w:r>
        <w:t xml:space="preserve">   n545 </w:t>
      </w:r>
      <w:r>
        <w:tab/>
        <w:t>0</w:t>
      </w:r>
    </w:p>
    <w:p w14:paraId="636DC55F" w14:textId="77777777" w:rsidR="00E357EC" w:rsidRDefault="00E357EC" w:rsidP="00E357EC">
      <w:pPr>
        <w:pStyle w:val="Quellcode"/>
      </w:pPr>
    </w:p>
    <w:p w14:paraId="0539BD15" w14:textId="77777777" w:rsidR="00E357EC" w:rsidRDefault="00E357EC" w:rsidP="00E357EC">
      <w:pPr>
        <w:pStyle w:val="Quellcode"/>
      </w:pPr>
      <w:r>
        <w:t>n305 (Shift):</w:t>
      </w:r>
    </w:p>
    <w:p w14:paraId="131793DE" w14:textId="77777777" w:rsidR="00E357EC" w:rsidRDefault="00E357EC" w:rsidP="00E357EC">
      <w:pPr>
        <w:pStyle w:val="Quellcode"/>
      </w:pPr>
      <w:r>
        <w:t xml:space="preserve">  successors</w:t>
      </w:r>
    </w:p>
    <w:p w14:paraId="0A9058D5" w14:textId="77777777" w:rsidR="00E357EC" w:rsidRDefault="00E357EC" w:rsidP="00E357EC">
      <w:pPr>
        <w:pStyle w:val="Quellcode"/>
      </w:pPr>
      <w:r>
        <w:t xml:space="preserve">   n342 </w:t>
      </w:r>
      <w:r>
        <w:tab/>
        <w:t>0</w:t>
      </w:r>
    </w:p>
    <w:p w14:paraId="5EACAB29" w14:textId="77777777" w:rsidR="00E357EC" w:rsidRDefault="00E357EC" w:rsidP="00E357EC">
      <w:pPr>
        <w:pStyle w:val="Quellcode"/>
      </w:pPr>
      <w:r>
        <w:t xml:space="preserve">  predecessors</w:t>
      </w:r>
    </w:p>
    <w:p w14:paraId="212F1E2F" w14:textId="77777777" w:rsidR="00E357EC" w:rsidRDefault="00E357EC" w:rsidP="00E357EC">
      <w:pPr>
        <w:pStyle w:val="Quellcode"/>
      </w:pPr>
      <w:r>
        <w:t xml:space="preserve">   n153 </w:t>
      </w:r>
      <w:r>
        <w:tab/>
        <w:t>0</w:t>
      </w:r>
    </w:p>
    <w:p w14:paraId="27A5C632" w14:textId="77777777" w:rsidR="00E357EC" w:rsidRDefault="00E357EC" w:rsidP="00E357EC">
      <w:pPr>
        <w:pStyle w:val="Quellcode"/>
      </w:pPr>
    </w:p>
    <w:p w14:paraId="1DB12CD4" w14:textId="77777777" w:rsidR="00E357EC" w:rsidRDefault="00E357EC" w:rsidP="00E357EC">
      <w:pPr>
        <w:pStyle w:val="Quellcode"/>
      </w:pPr>
      <w:r>
        <w:t>n426 (Mem):</w:t>
      </w:r>
    </w:p>
    <w:p w14:paraId="3111917D" w14:textId="77777777" w:rsidR="00E357EC" w:rsidRDefault="00E357EC" w:rsidP="00E357EC">
      <w:pPr>
        <w:pStyle w:val="Quellcode"/>
      </w:pPr>
      <w:r>
        <w:t xml:space="preserve">  successors</w:t>
      </w:r>
    </w:p>
    <w:p w14:paraId="0A074566" w14:textId="77777777" w:rsidR="00E357EC" w:rsidRDefault="00E357EC" w:rsidP="00E357EC">
      <w:pPr>
        <w:pStyle w:val="Quellcode"/>
      </w:pPr>
      <w:r>
        <w:t xml:space="preserve">   n270 </w:t>
      </w:r>
      <w:r>
        <w:tab/>
        <w:t>0</w:t>
      </w:r>
    </w:p>
    <w:p w14:paraId="53FE1D7D" w14:textId="77777777" w:rsidR="00E357EC" w:rsidRDefault="00E357EC" w:rsidP="00E357EC">
      <w:pPr>
        <w:pStyle w:val="Quellcode"/>
      </w:pPr>
      <w:r>
        <w:t xml:space="preserve">  predecessors</w:t>
      </w:r>
    </w:p>
    <w:p w14:paraId="56BE3088" w14:textId="77777777" w:rsidR="00E357EC" w:rsidRDefault="00E357EC" w:rsidP="00E357EC">
      <w:pPr>
        <w:pStyle w:val="Quellcode"/>
      </w:pPr>
      <w:r>
        <w:t xml:space="preserve">   n209 </w:t>
      </w:r>
      <w:r>
        <w:tab/>
        <w:t>0</w:t>
      </w:r>
    </w:p>
    <w:p w14:paraId="5958AF5D" w14:textId="77777777" w:rsidR="00E357EC" w:rsidRDefault="00E357EC" w:rsidP="00E357EC">
      <w:pPr>
        <w:pStyle w:val="Quellcode"/>
      </w:pPr>
    </w:p>
    <w:p w14:paraId="3A4C7A72" w14:textId="77777777" w:rsidR="00E357EC" w:rsidRDefault="00E357EC" w:rsidP="00E357EC">
      <w:pPr>
        <w:pStyle w:val="Quellcode"/>
      </w:pPr>
      <w:r>
        <w:lastRenderedPageBreak/>
        <w:t>n547 (Mem):</w:t>
      </w:r>
    </w:p>
    <w:p w14:paraId="23024454" w14:textId="77777777" w:rsidR="00E357EC" w:rsidRDefault="00E357EC" w:rsidP="00E357EC">
      <w:pPr>
        <w:pStyle w:val="Quellcode"/>
      </w:pPr>
      <w:r>
        <w:t xml:space="preserve">  successors</w:t>
      </w:r>
    </w:p>
    <w:p w14:paraId="290406FC" w14:textId="77777777" w:rsidR="00E357EC" w:rsidRDefault="00E357EC" w:rsidP="00E357EC">
      <w:pPr>
        <w:pStyle w:val="Quellcode"/>
      </w:pPr>
      <w:r>
        <w:t xml:space="preserve">   n308 </w:t>
      </w:r>
      <w:r>
        <w:tab/>
        <w:t>0</w:t>
      </w:r>
    </w:p>
    <w:p w14:paraId="1A8CBB6E" w14:textId="77777777" w:rsidR="00E357EC" w:rsidRDefault="00E357EC" w:rsidP="00E357EC">
      <w:pPr>
        <w:pStyle w:val="Quellcode"/>
      </w:pPr>
      <w:r>
        <w:t xml:space="preserve">  predecessors</w:t>
      </w:r>
    </w:p>
    <w:p w14:paraId="23FF222F" w14:textId="77777777" w:rsidR="00E357EC" w:rsidRDefault="00E357EC" w:rsidP="00E357EC">
      <w:pPr>
        <w:pStyle w:val="Quellcode"/>
      </w:pPr>
      <w:r>
        <w:t xml:space="preserve">   n556 </w:t>
      </w:r>
      <w:r>
        <w:tab/>
        <w:t>0</w:t>
      </w:r>
    </w:p>
    <w:p w14:paraId="0DCF39E5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61ECD158" w14:textId="77777777" w:rsidR="00E357EC" w:rsidRDefault="00E357EC" w:rsidP="00E357EC">
      <w:pPr>
        <w:pStyle w:val="Quellcode"/>
      </w:pPr>
    </w:p>
    <w:p w14:paraId="5527FDED" w14:textId="77777777" w:rsidR="00E357EC" w:rsidRDefault="00E357EC" w:rsidP="00E357EC">
      <w:pPr>
        <w:pStyle w:val="Quellcode"/>
      </w:pPr>
      <w:r>
        <w:t>n306 (Or):</w:t>
      </w:r>
    </w:p>
    <w:p w14:paraId="7A454895" w14:textId="77777777" w:rsidR="00E357EC" w:rsidRDefault="00E357EC" w:rsidP="00E357EC">
      <w:pPr>
        <w:pStyle w:val="Quellcode"/>
      </w:pPr>
      <w:r>
        <w:t xml:space="preserve">  successors</w:t>
      </w:r>
    </w:p>
    <w:p w14:paraId="4EFE7403" w14:textId="77777777" w:rsidR="00E357EC" w:rsidRDefault="00E357EC" w:rsidP="00E357EC">
      <w:pPr>
        <w:pStyle w:val="Quellcode"/>
      </w:pPr>
      <w:r>
        <w:t xml:space="preserve">   n274 </w:t>
      </w:r>
      <w:r>
        <w:tab/>
        <w:t>0</w:t>
      </w:r>
    </w:p>
    <w:p w14:paraId="12B588E9" w14:textId="77777777" w:rsidR="00E357EC" w:rsidRDefault="00E357EC" w:rsidP="00E357EC">
      <w:pPr>
        <w:pStyle w:val="Quellcode"/>
      </w:pPr>
      <w:r>
        <w:t xml:space="preserve">   n334 </w:t>
      </w:r>
      <w:r>
        <w:tab/>
        <w:t>0</w:t>
      </w:r>
    </w:p>
    <w:p w14:paraId="595202BF" w14:textId="77777777" w:rsidR="00E357EC" w:rsidRDefault="00E357EC" w:rsidP="00E357EC">
      <w:pPr>
        <w:pStyle w:val="Quellcode"/>
      </w:pPr>
      <w:r>
        <w:t xml:space="preserve">  predecessors</w:t>
      </w:r>
    </w:p>
    <w:p w14:paraId="3A404AC1" w14:textId="77777777" w:rsidR="00E357EC" w:rsidRDefault="00E357EC" w:rsidP="00E357EC">
      <w:pPr>
        <w:pStyle w:val="Quellcode"/>
      </w:pPr>
      <w:r>
        <w:t xml:space="preserve">   n307 </w:t>
      </w:r>
      <w:r>
        <w:tab/>
        <w:t>0</w:t>
      </w:r>
    </w:p>
    <w:p w14:paraId="4F80A122" w14:textId="77777777" w:rsidR="00E357EC" w:rsidRDefault="00E357EC" w:rsidP="00E357EC">
      <w:pPr>
        <w:pStyle w:val="Quellcode"/>
      </w:pPr>
      <w:r>
        <w:t xml:space="preserve">   n308 </w:t>
      </w:r>
      <w:r>
        <w:tab/>
        <w:t>0</w:t>
      </w:r>
    </w:p>
    <w:p w14:paraId="14B27916" w14:textId="77777777" w:rsidR="00E357EC" w:rsidRDefault="00E357EC" w:rsidP="00E357EC">
      <w:pPr>
        <w:pStyle w:val="Quellcode"/>
      </w:pPr>
    </w:p>
    <w:p w14:paraId="1DDBEB67" w14:textId="77777777" w:rsidR="00E357EC" w:rsidRDefault="00E357EC" w:rsidP="00E357EC">
      <w:pPr>
        <w:pStyle w:val="Quellcode"/>
      </w:pPr>
      <w:r>
        <w:t>n427 (Or):</w:t>
      </w:r>
    </w:p>
    <w:p w14:paraId="18E2A0EB" w14:textId="77777777" w:rsidR="00E357EC" w:rsidRDefault="00E357EC" w:rsidP="00E357EC">
      <w:pPr>
        <w:pStyle w:val="Quellcode"/>
      </w:pPr>
      <w:r>
        <w:t xml:space="preserve">  successors</w:t>
      </w:r>
    </w:p>
    <w:p w14:paraId="49440A52" w14:textId="77777777" w:rsidR="00E357EC" w:rsidRDefault="00E357EC" w:rsidP="00E357EC">
      <w:pPr>
        <w:pStyle w:val="Quellcode"/>
      </w:pPr>
      <w:r>
        <w:t xml:space="preserve">   n262 </w:t>
      </w:r>
      <w:r>
        <w:tab/>
        <w:t>0</w:t>
      </w:r>
    </w:p>
    <w:p w14:paraId="524CD969" w14:textId="77777777" w:rsidR="00E357EC" w:rsidRDefault="00E357EC" w:rsidP="00E357EC">
      <w:pPr>
        <w:pStyle w:val="Quellcode"/>
      </w:pPr>
      <w:r>
        <w:t xml:space="preserve">   n261 </w:t>
      </w:r>
      <w:r>
        <w:tab/>
        <w:t>0</w:t>
      </w:r>
    </w:p>
    <w:p w14:paraId="693D6104" w14:textId="77777777" w:rsidR="00E357EC" w:rsidRDefault="00E357EC" w:rsidP="00E357EC">
      <w:pPr>
        <w:pStyle w:val="Quellcode"/>
      </w:pPr>
      <w:r>
        <w:t xml:space="preserve">  predecessors</w:t>
      </w:r>
    </w:p>
    <w:p w14:paraId="72BFC86B" w14:textId="77777777" w:rsidR="00E357EC" w:rsidRDefault="00E357EC" w:rsidP="00E357EC">
      <w:pPr>
        <w:pStyle w:val="Quellcode"/>
      </w:pPr>
      <w:r>
        <w:t xml:space="preserve">   n94 </w:t>
      </w:r>
      <w:r>
        <w:tab/>
        <w:t>0</w:t>
      </w:r>
    </w:p>
    <w:p w14:paraId="42789546" w14:textId="77777777" w:rsidR="00E357EC" w:rsidRDefault="00E357EC" w:rsidP="00E357EC">
      <w:pPr>
        <w:pStyle w:val="Quellcode"/>
      </w:pPr>
      <w:r>
        <w:t xml:space="preserve">   n219 </w:t>
      </w:r>
      <w:r>
        <w:tab/>
        <w:t>0</w:t>
      </w:r>
    </w:p>
    <w:p w14:paraId="2703878E" w14:textId="77777777" w:rsidR="00E357EC" w:rsidRDefault="00E357EC" w:rsidP="00E357EC">
      <w:pPr>
        <w:pStyle w:val="Quellcode"/>
      </w:pPr>
    </w:p>
    <w:p w14:paraId="4D74265B" w14:textId="77777777" w:rsidR="00E357EC" w:rsidRDefault="00E357EC" w:rsidP="00E357EC">
      <w:pPr>
        <w:pStyle w:val="Quellcode"/>
      </w:pPr>
      <w:r>
        <w:t>n548 (Or):</w:t>
      </w:r>
    </w:p>
    <w:p w14:paraId="7BF04DBE" w14:textId="77777777" w:rsidR="00E357EC" w:rsidRDefault="00E357EC" w:rsidP="00E357EC">
      <w:pPr>
        <w:pStyle w:val="Quellcode"/>
      </w:pPr>
      <w:r>
        <w:t xml:space="preserve">  successors</w:t>
      </w:r>
    </w:p>
    <w:p w14:paraId="4CE36650" w14:textId="77777777" w:rsidR="00E357EC" w:rsidRDefault="00E357EC" w:rsidP="00E357EC">
      <w:pPr>
        <w:pStyle w:val="Quellcode"/>
      </w:pPr>
      <w:r>
        <w:t xml:space="preserve">   n80 </w:t>
      </w:r>
      <w:r>
        <w:tab/>
        <w:t>0</w:t>
      </w:r>
    </w:p>
    <w:p w14:paraId="4AD8E14E" w14:textId="77777777" w:rsidR="00E357EC" w:rsidRDefault="00E357EC" w:rsidP="00E357EC">
      <w:pPr>
        <w:pStyle w:val="Quellcode"/>
      </w:pPr>
      <w:r>
        <w:t xml:space="preserve">  predecessors</w:t>
      </w:r>
    </w:p>
    <w:p w14:paraId="7D4849CB" w14:textId="77777777" w:rsidR="00E357EC" w:rsidRDefault="00E357EC" w:rsidP="00E357EC">
      <w:pPr>
        <w:pStyle w:val="Quellcode"/>
      </w:pPr>
      <w:r>
        <w:t xml:space="preserve">   n423 </w:t>
      </w:r>
      <w:r>
        <w:tab/>
        <w:t>0</w:t>
      </w:r>
    </w:p>
    <w:p w14:paraId="5943F67E" w14:textId="77777777" w:rsidR="00E357EC" w:rsidRDefault="00E357EC" w:rsidP="00E357EC">
      <w:pPr>
        <w:pStyle w:val="Quellcode"/>
      </w:pPr>
      <w:r>
        <w:t xml:space="preserve">   n314 </w:t>
      </w:r>
      <w:r>
        <w:tab/>
        <w:t>0</w:t>
      </w:r>
    </w:p>
    <w:p w14:paraId="1F542275" w14:textId="77777777" w:rsidR="00E357EC" w:rsidRDefault="00E357EC" w:rsidP="00E357EC">
      <w:pPr>
        <w:pStyle w:val="Quellcode"/>
      </w:pPr>
    </w:p>
    <w:p w14:paraId="79BA9E71" w14:textId="77777777" w:rsidR="00E357EC" w:rsidRDefault="00E357EC" w:rsidP="00E357EC">
      <w:pPr>
        <w:pStyle w:val="Quellcode"/>
      </w:pPr>
      <w:r>
        <w:t>n303 (Shift):</w:t>
      </w:r>
    </w:p>
    <w:p w14:paraId="075D613F" w14:textId="77777777" w:rsidR="00E357EC" w:rsidRDefault="00E357EC" w:rsidP="00E357EC">
      <w:pPr>
        <w:pStyle w:val="Quellcode"/>
      </w:pPr>
      <w:r>
        <w:t xml:space="preserve">  successors</w:t>
      </w:r>
    </w:p>
    <w:p w14:paraId="24685BAB" w14:textId="77777777" w:rsidR="00E357EC" w:rsidRDefault="00E357EC" w:rsidP="00E357EC">
      <w:pPr>
        <w:pStyle w:val="Quellcode"/>
      </w:pPr>
      <w:r>
        <w:lastRenderedPageBreak/>
        <w:t xml:space="preserve">   n302 </w:t>
      </w:r>
      <w:r>
        <w:tab/>
        <w:t>0</w:t>
      </w:r>
    </w:p>
    <w:p w14:paraId="52918849" w14:textId="77777777" w:rsidR="00E357EC" w:rsidRDefault="00E357EC" w:rsidP="00E357EC">
      <w:pPr>
        <w:pStyle w:val="Quellcode"/>
      </w:pPr>
      <w:r>
        <w:t xml:space="preserve">  predecessors</w:t>
      </w:r>
    </w:p>
    <w:p w14:paraId="34263834" w14:textId="77777777" w:rsidR="00E357EC" w:rsidRDefault="00E357EC" w:rsidP="00E357EC">
      <w:pPr>
        <w:pStyle w:val="Quellcode"/>
      </w:pPr>
      <w:r>
        <w:t xml:space="preserve">   n53 </w:t>
      </w:r>
      <w:r>
        <w:tab/>
        <w:t>0</w:t>
      </w:r>
    </w:p>
    <w:p w14:paraId="3946FB02" w14:textId="77777777" w:rsidR="00E357EC" w:rsidRDefault="00E357EC" w:rsidP="00E357EC">
      <w:pPr>
        <w:pStyle w:val="Quellcode"/>
      </w:pPr>
    </w:p>
    <w:p w14:paraId="73184694" w14:textId="77777777" w:rsidR="00E357EC" w:rsidRDefault="00E357EC" w:rsidP="00E357EC">
      <w:pPr>
        <w:pStyle w:val="Quellcode"/>
      </w:pPr>
      <w:r>
        <w:t>n424 (Or):</w:t>
      </w:r>
    </w:p>
    <w:p w14:paraId="05588737" w14:textId="77777777" w:rsidR="00E357EC" w:rsidRDefault="00E357EC" w:rsidP="00E357EC">
      <w:pPr>
        <w:pStyle w:val="Quellcode"/>
      </w:pPr>
      <w:r>
        <w:t xml:space="preserve">  successors</w:t>
      </w:r>
    </w:p>
    <w:p w14:paraId="30480EBD" w14:textId="77777777" w:rsidR="00E357EC" w:rsidRDefault="00E357EC" w:rsidP="00E357EC">
      <w:pPr>
        <w:pStyle w:val="Quellcode"/>
      </w:pPr>
      <w:r>
        <w:t xml:space="preserve">   n31 </w:t>
      </w:r>
      <w:r>
        <w:tab/>
        <w:t>0</w:t>
      </w:r>
    </w:p>
    <w:p w14:paraId="576A469E" w14:textId="77777777" w:rsidR="00E357EC" w:rsidRDefault="00E357EC" w:rsidP="00E357EC">
      <w:pPr>
        <w:pStyle w:val="Quellcode"/>
      </w:pPr>
      <w:r>
        <w:t xml:space="preserve">  predecessors</w:t>
      </w:r>
    </w:p>
    <w:p w14:paraId="23241310" w14:textId="77777777" w:rsidR="00E357EC" w:rsidRDefault="00E357EC" w:rsidP="00E357EC">
      <w:pPr>
        <w:pStyle w:val="Quellcode"/>
      </w:pPr>
      <w:r>
        <w:t xml:space="preserve">   n147 </w:t>
      </w:r>
      <w:r>
        <w:tab/>
        <w:t>0</w:t>
      </w:r>
    </w:p>
    <w:p w14:paraId="39FC035C" w14:textId="77777777" w:rsidR="00E357EC" w:rsidRDefault="00E357EC" w:rsidP="00E357EC">
      <w:pPr>
        <w:pStyle w:val="Quellcode"/>
      </w:pPr>
      <w:r>
        <w:t xml:space="preserve">   n109 </w:t>
      </w:r>
      <w:r>
        <w:tab/>
        <w:t>0</w:t>
      </w:r>
    </w:p>
    <w:p w14:paraId="1419C341" w14:textId="77777777" w:rsidR="00E357EC" w:rsidRDefault="00E357EC" w:rsidP="00E357EC">
      <w:pPr>
        <w:pStyle w:val="Quellcode"/>
      </w:pPr>
    </w:p>
    <w:p w14:paraId="3B645E7E" w14:textId="77777777" w:rsidR="00E357EC" w:rsidRDefault="00E357EC" w:rsidP="00E357EC">
      <w:pPr>
        <w:pStyle w:val="Quellcode"/>
      </w:pPr>
      <w:r>
        <w:t>n545 (Mem):</w:t>
      </w:r>
    </w:p>
    <w:p w14:paraId="1489E55D" w14:textId="77777777" w:rsidR="00E357EC" w:rsidRDefault="00E357EC" w:rsidP="00E357EC">
      <w:pPr>
        <w:pStyle w:val="Quellcode"/>
      </w:pPr>
      <w:r>
        <w:t xml:space="preserve">  successors</w:t>
      </w:r>
    </w:p>
    <w:p w14:paraId="0930CF3F" w14:textId="77777777" w:rsidR="00E357EC" w:rsidRDefault="00E357EC" w:rsidP="00E357EC">
      <w:pPr>
        <w:pStyle w:val="Quellcode"/>
      </w:pPr>
      <w:r>
        <w:t xml:space="preserve">   n543 </w:t>
      </w:r>
      <w:r>
        <w:tab/>
        <w:t>0</w:t>
      </w:r>
    </w:p>
    <w:p w14:paraId="308B48AE" w14:textId="77777777" w:rsidR="00E357EC" w:rsidRDefault="00E357EC" w:rsidP="00E357EC">
      <w:pPr>
        <w:pStyle w:val="Quellcode"/>
      </w:pPr>
      <w:r>
        <w:t xml:space="preserve">   n542 </w:t>
      </w:r>
      <w:r>
        <w:tab/>
        <w:t>0</w:t>
      </w:r>
    </w:p>
    <w:p w14:paraId="6A6FF5CD" w14:textId="77777777" w:rsidR="00E357EC" w:rsidRDefault="00E357EC" w:rsidP="00E357EC">
      <w:pPr>
        <w:pStyle w:val="Quellcode"/>
      </w:pPr>
      <w:r>
        <w:t xml:space="preserve">  predecessors</w:t>
      </w:r>
    </w:p>
    <w:p w14:paraId="6435BB52" w14:textId="77777777" w:rsidR="00E357EC" w:rsidRDefault="00E357EC" w:rsidP="00E357EC">
      <w:pPr>
        <w:pStyle w:val="Quellcode"/>
      </w:pPr>
      <w:r>
        <w:t xml:space="preserve">   n327 </w:t>
      </w:r>
      <w:r>
        <w:tab/>
        <w:t>0</w:t>
      </w:r>
    </w:p>
    <w:p w14:paraId="7C6030AC" w14:textId="77777777" w:rsidR="00E357EC" w:rsidRDefault="00E357EC" w:rsidP="00E357EC">
      <w:pPr>
        <w:pStyle w:val="Quellcode"/>
      </w:pPr>
    </w:p>
    <w:p w14:paraId="1138284E" w14:textId="77777777" w:rsidR="00E357EC" w:rsidRDefault="00E357EC" w:rsidP="00E357EC">
      <w:pPr>
        <w:pStyle w:val="Quellcode"/>
      </w:pPr>
      <w:r>
        <w:t>n304 (Shift):</w:t>
      </w:r>
    </w:p>
    <w:p w14:paraId="326EE884" w14:textId="77777777" w:rsidR="00E357EC" w:rsidRDefault="00E357EC" w:rsidP="00E357EC">
      <w:pPr>
        <w:pStyle w:val="Quellcode"/>
      </w:pPr>
      <w:r>
        <w:t xml:space="preserve">  successors</w:t>
      </w:r>
    </w:p>
    <w:p w14:paraId="63DAE1EC" w14:textId="77777777" w:rsidR="00E357EC" w:rsidRDefault="00E357EC" w:rsidP="00E357EC">
      <w:pPr>
        <w:pStyle w:val="Quellcode"/>
      </w:pPr>
      <w:r>
        <w:t xml:space="preserve">   n302 </w:t>
      </w:r>
      <w:r>
        <w:tab/>
        <w:t>0</w:t>
      </w:r>
    </w:p>
    <w:p w14:paraId="5F1A0FFF" w14:textId="77777777" w:rsidR="00E357EC" w:rsidRDefault="00E357EC" w:rsidP="00E357EC">
      <w:pPr>
        <w:pStyle w:val="Quellcode"/>
      </w:pPr>
      <w:r>
        <w:t xml:space="preserve">  predecessors</w:t>
      </w:r>
    </w:p>
    <w:p w14:paraId="05E48DBF" w14:textId="77777777" w:rsidR="00E357EC" w:rsidRDefault="00E357EC" w:rsidP="00E357EC">
      <w:pPr>
        <w:pStyle w:val="Quellcode"/>
      </w:pPr>
      <w:r>
        <w:t xml:space="preserve">   n546 </w:t>
      </w:r>
      <w:r>
        <w:tab/>
        <w:t>0</w:t>
      </w:r>
    </w:p>
    <w:p w14:paraId="2C1E7F47" w14:textId="77777777" w:rsidR="00E357EC" w:rsidRDefault="00E357EC" w:rsidP="00E357EC">
      <w:pPr>
        <w:pStyle w:val="Quellcode"/>
      </w:pPr>
      <w:r>
        <w:t xml:space="preserve">   n53 </w:t>
      </w:r>
      <w:r>
        <w:tab/>
        <w:t>0</w:t>
      </w:r>
    </w:p>
    <w:p w14:paraId="290584AF" w14:textId="77777777" w:rsidR="00E357EC" w:rsidRDefault="00E357EC" w:rsidP="00E357EC">
      <w:pPr>
        <w:pStyle w:val="Quellcode"/>
      </w:pPr>
    </w:p>
    <w:p w14:paraId="53C008C3" w14:textId="77777777" w:rsidR="00E357EC" w:rsidRDefault="00E357EC" w:rsidP="00E357EC">
      <w:pPr>
        <w:pStyle w:val="Quellcode"/>
      </w:pPr>
      <w:r>
        <w:t>n425 (Mem):</w:t>
      </w:r>
    </w:p>
    <w:p w14:paraId="091CFCDB" w14:textId="77777777" w:rsidR="00E357EC" w:rsidRDefault="00E357EC" w:rsidP="00E357EC">
      <w:pPr>
        <w:pStyle w:val="Quellcode"/>
      </w:pPr>
      <w:r>
        <w:t xml:space="preserve">  successors</w:t>
      </w:r>
    </w:p>
    <w:p w14:paraId="381D1322" w14:textId="77777777" w:rsidR="00E357EC" w:rsidRDefault="00E357EC" w:rsidP="00E357EC">
      <w:pPr>
        <w:pStyle w:val="Quellcode"/>
      </w:pPr>
      <w:r>
        <w:t xml:space="preserve">   n347 </w:t>
      </w:r>
      <w:r>
        <w:tab/>
        <w:t>0</w:t>
      </w:r>
    </w:p>
    <w:p w14:paraId="4E73D452" w14:textId="77777777" w:rsidR="00E357EC" w:rsidRDefault="00E357EC" w:rsidP="00E357EC">
      <w:pPr>
        <w:pStyle w:val="Quellcode"/>
      </w:pPr>
      <w:r>
        <w:t xml:space="preserve">   n31 </w:t>
      </w:r>
      <w:r>
        <w:tab/>
        <w:t>0</w:t>
      </w:r>
    </w:p>
    <w:p w14:paraId="4CA526E1" w14:textId="77777777" w:rsidR="00E357EC" w:rsidRDefault="00E357EC" w:rsidP="00E357EC">
      <w:pPr>
        <w:pStyle w:val="Quellcode"/>
      </w:pPr>
      <w:r>
        <w:t xml:space="preserve">  predecessors</w:t>
      </w:r>
    </w:p>
    <w:p w14:paraId="76D15E73" w14:textId="77777777" w:rsidR="00E357EC" w:rsidRDefault="00E357EC" w:rsidP="00E357EC">
      <w:pPr>
        <w:pStyle w:val="Quellcode"/>
      </w:pPr>
      <w:r>
        <w:t xml:space="preserve">   n468 </w:t>
      </w:r>
      <w:r>
        <w:tab/>
        <w:t>0</w:t>
      </w:r>
    </w:p>
    <w:p w14:paraId="59216460" w14:textId="77777777" w:rsidR="00E357EC" w:rsidRDefault="00E357EC" w:rsidP="00E357EC">
      <w:pPr>
        <w:pStyle w:val="Quellcode"/>
      </w:pPr>
    </w:p>
    <w:p w14:paraId="7114A7CA" w14:textId="77777777" w:rsidR="00E357EC" w:rsidRDefault="00E357EC" w:rsidP="00E357EC">
      <w:pPr>
        <w:pStyle w:val="Quellcode"/>
      </w:pPr>
      <w:r>
        <w:lastRenderedPageBreak/>
        <w:t>n546 (Sub):</w:t>
      </w:r>
    </w:p>
    <w:p w14:paraId="4075E652" w14:textId="77777777" w:rsidR="00E357EC" w:rsidRDefault="00E357EC" w:rsidP="00E357EC">
      <w:pPr>
        <w:pStyle w:val="Quellcode"/>
      </w:pPr>
      <w:r>
        <w:t xml:space="preserve">  successors</w:t>
      </w:r>
    </w:p>
    <w:p w14:paraId="0611AE09" w14:textId="77777777" w:rsidR="00E357EC" w:rsidRDefault="00E357EC" w:rsidP="00E357EC">
      <w:pPr>
        <w:pStyle w:val="Quellcode"/>
      </w:pPr>
      <w:r>
        <w:t xml:space="preserve">   n304 </w:t>
      </w:r>
      <w:r>
        <w:tab/>
        <w:t>0</w:t>
      </w:r>
    </w:p>
    <w:p w14:paraId="6F4E455D" w14:textId="77777777" w:rsidR="00E357EC" w:rsidRDefault="00E357EC" w:rsidP="00E357EC">
      <w:pPr>
        <w:pStyle w:val="Quellcode"/>
      </w:pPr>
    </w:p>
    <w:p w14:paraId="28C80689" w14:textId="77777777" w:rsidR="00E357EC" w:rsidRDefault="00E357EC" w:rsidP="00E357EC">
      <w:pPr>
        <w:pStyle w:val="Quellcode"/>
      </w:pPr>
      <w:r>
        <w:t>n309 (Or):</w:t>
      </w:r>
    </w:p>
    <w:p w14:paraId="1CAF7217" w14:textId="77777777" w:rsidR="00E357EC" w:rsidRDefault="00E357EC" w:rsidP="00E357EC">
      <w:pPr>
        <w:pStyle w:val="Quellcode"/>
      </w:pPr>
      <w:r>
        <w:t xml:space="preserve">  successors</w:t>
      </w:r>
    </w:p>
    <w:p w14:paraId="11B8984D" w14:textId="77777777" w:rsidR="00E357EC" w:rsidRDefault="00E357EC" w:rsidP="00E357EC">
      <w:pPr>
        <w:pStyle w:val="Quellcode"/>
      </w:pPr>
      <w:r>
        <w:t xml:space="preserve">   n453 </w:t>
      </w:r>
      <w:r>
        <w:tab/>
        <w:t>0</w:t>
      </w:r>
    </w:p>
    <w:p w14:paraId="71B7816F" w14:textId="77777777" w:rsidR="00E357EC" w:rsidRDefault="00E357EC" w:rsidP="00E357EC">
      <w:pPr>
        <w:pStyle w:val="Quellcode"/>
      </w:pPr>
      <w:r>
        <w:t xml:space="preserve">   n454 </w:t>
      </w:r>
      <w:r>
        <w:tab/>
        <w:t>0</w:t>
      </w:r>
    </w:p>
    <w:p w14:paraId="27ED79C2" w14:textId="77777777" w:rsidR="00E357EC" w:rsidRDefault="00E357EC" w:rsidP="00E357EC">
      <w:pPr>
        <w:pStyle w:val="Quellcode"/>
      </w:pPr>
      <w:r>
        <w:t xml:space="preserve">  predecessors</w:t>
      </w:r>
    </w:p>
    <w:p w14:paraId="5C64D9D2" w14:textId="77777777" w:rsidR="00E357EC" w:rsidRDefault="00E357EC" w:rsidP="00E357EC">
      <w:pPr>
        <w:pStyle w:val="Quellcode"/>
      </w:pPr>
      <w:r>
        <w:t xml:space="preserve">   n310 </w:t>
      </w:r>
      <w:r>
        <w:tab/>
        <w:t>0</w:t>
      </w:r>
    </w:p>
    <w:p w14:paraId="24053F08" w14:textId="77777777" w:rsidR="00E357EC" w:rsidRDefault="00E357EC" w:rsidP="00E357EC">
      <w:pPr>
        <w:pStyle w:val="Quellcode"/>
      </w:pPr>
      <w:r>
        <w:t xml:space="preserve">   n311 </w:t>
      </w:r>
      <w:r>
        <w:tab/>
        <w:t>0</w:t>
      </w:r>
    </w:p>
    <w:p w14:paraId="784FE567" w14:textId="77777777" w:rsidR="00E357EC" w:rsidRDefault="00E357EC" w:rsidP="00E357EC">
      <w:pPr>
        <w:pStyle w:val="Quellcode"/>
      </w:pPr>
    </w:p>
    <w:p w14:paraId="2C2095E8" w14:textId="77777777" w:rsidR="00E357EC" w:rsidRDefault="00E357EC" w:rsidP="00E357EC">
      <w:pPr>
        <w:pStyle w:val="Quellcode"/>
      </w:pPr>
      <w:r>
        <w:t>n307 (Or):</w:t>
      </w:r>
    </w:p>
    <w:p w14:paraId="7923B7ED" w14:textId="77777777" w:rsidR="00E357EC" w:rsidRDefault="00E357EC" w:rsidP="00E357EC">
      <w:pPr>
        <w:pStyle w:val="Quellcode"/>
      </w:pPr>
      <w:r>
        <w:t xml:space="preserve">  successors</w:t>
      </w:r>
    </w:p>
    <w:p w14:paraId="6A53E659" w14:textId="77777777" w:rsidR="00E357EC" w:rsidRDefault="00E357EC" w:rsidP="00E357EC">
      <w:pPr>
        <w:pStyle w:val="Quellcode"/>
      </w:pPr>
      <w:r>
        <w:t xml:space="preserve">   n306 </w:t>
      </w:r>
      <w:r>
        <w:tab/>
        <w:t>0</w:t>
      </w:r>
    </w:p>
    <w:p w14:paraId="2FB8C9DC" w14:textId="77777777" w:rsidR="00E357EC" w:rsidRDefault="00E357EC" w:rsidP="00E357EC">
      <w:pPr>
        <w:pStyle w:val="Quellcode"/>
      </w:pPr>
      <w:r>
        <w:t xml:space="preserve">   n381 </w:t>
      </w:r>
      <w:r>
        <w:tab/>
        <w:t>0</w:t>
      </w:r>
    </w:p>
    <w:p w14:paraId="5F24DB7B" w14:textId="77777777" w:rsidR="00E357EC" w:rsidRDefault="00E357EC" w:rsidP="00E357EC">
      <w:pPr>
        <w:pStyle w:val="Quellcode"/>
      </w:pPr>
      <w:r>
        <w:t xml:space="preserve">  predecessors</w:t>
      </w:r>
    </w:p>
    <w:p w14:paraId="2404E05E" w14:textId="77777777" w:rsidR="00E357EC" w:rsidRDefault="00E357EC" w:rsidP="00E357EC">
      <w:pPr>
        <w:pStyle w:val="Quellcode"/>
      </w:pPr>
      <w:r>
        <w:t xml:space="preserve">   n247 </w:t>
      </w:r>
      <w:r>
        <w:tab/>
        <w:t>0</w:t>
      </w:r>
    </w:p>
    <w:p w14:paraId="6A203217" w14:textId="77777777" w:rsidR="00E357EC" w:rsidRDefault="00E357EC" w:rsidP="00E357EC">
      <w:pPr>
        <w:pStyle w:val="Quellcode"/>
      </w:pPr>
      <w:r>
        <w:t xml:space="preserve">   n405 </w:t>
      </w:r>
      <w:r>
        <w:tab/>
        <w:t>0</w:t>
      </w:r>
    </w:p>
    <w:p w14:paraId="702E822E" w14:textId="77777777" w:rsidR="00E357EC" w:rsidRDefault="00E357EC" w:rsidP="00E357EC">
      <w:pPr>
        <w:pStyle w:val="Quellcode"/>
      </w:pPr>
    </w:p>
    <w:p w14:paraId="43451925" w14:textId="77777777" w:rsidR="00E357EC" w:rsidRDefault="00E357EC" w:rsidP="00E357EC">
      <w:pPr>
        <w:pStyle w:val="Quellcode"/>
      </w:pPr>
      <w:r>
        <w:t>n428 (Sub):</w:t>
      </w:r>
    </w:p>
    <w:p w14:paraId="4CE272CA" w14:textId="77777777" w:rsidR="00E357EC" w:rsidRDefault="00E357EC" w:rsidP="00E357EC">
      <w:pPr>
        <w:pStyle w:val="Quellcode"/>
      </w:pPr>
      <w:r>
        <w:t xml:space="preserve">  successors</w:t>
      </w:r>
    </w:p>
    <w:p w14:paraId="265A7AC3" w14:textId="77777777" w:rsidR="00E357EC" w:rsidRDefault="00E357EC" w:rsidP="00E357EC">
      <w:pPr>
        <w:pStyle w:val="Quellcode"/>
      </w:pPr>
      <w:r>
        <w:t xml:space="preserve">   n262 </w:t>
      </w:r>
      <w:r>
        <w:tab/>
        <w:t>0</w:t>
      </w:r>
    </w:p>
    <w:p w14:paraId="78245A56" w14:textId="77777777" w:rsidR="00E357EC" w:rsidRDefault="00E357EC" w:rsidP="00E357EC">
      <w:pPr>
        <w:pStyle w:val="Quellcode"/>
      </w:pPr>
    </w:p>
    <w:p w14:paraId="25AA8ABB" w14:textId="77777777" w:rsidR="00E357EC" w:rsidRDefault="00E357EC" w:rsidP="00E357EC">
      <w:pPr>
        <w:pStyle w:val="Quellcode"/>
      </w:pPr>
      <w:r>
        <w:t>n549 (Sub):</w:t>
      </w:r>
    </w:p>
    <w:p w14:paraId="1A98FA95" w14:textId="77777777" w:rsidR="00E357EC" w:rsidRDefault="00E357EC" w:rsidP="00E357EC">
      <w:pPr>
        <w:pStyle w:val="Quellcode"/>
      </w:pPr>
      <w:r>
        <w:t xml:space="preserve">  successors</w:t>
      </w:r>
    </w:p>
    <w:p w14:paraId="79D1E703" w14:textId="77777777" w:rsidR="00E357EC" w:rsidRDefault="00E357EC" w:rsidP="00E357EC">
      <w:pPr>
        <w:pStyle w:val="Quellcode"/>
      </w:pPr>
      <w:r>
        <w:t xml:space="preserve">   n543 </w:t>
      </w:r>
      <w:r>
        <w:tab/>
        <w:t>0</w:t>
      </w:r>
    </w:p>
    <w:p w14:paraId="049869D6" w14:textId="77777777" w:rsidR="00E357EC" w:rsidRDefault="00E357EC" w:rsidP="00E357EC">
      <w:pPr>
        <w:pStyle w:val="Quellcode"/>
      </w:pPr>
    </w:p>
    <w:p w14:paraId="6620E113" w14:textId="77777777" w:rsidR="00E357EC" w:rsidRDefault="00E357EC" w:rsidP="00E357EC">
      <w:pPr>
        <w:pStyle w:val="Quellcode"/>
      </w:pPr>
      <w:r>
        <w:t>n308 (Or):</w:t>
      </w:r>
    </w:p>
    <w:p w14:paraId="166787CC" w14:textId="77777777" w:rsidR="00E357EC" w:rsidRDefault="00E357EC" w:rsidP="00E357EC">
      <w:pPr>
        <w:pStyle w:val="Quellcode"/>
      </w:pPr>
      <w:r>
        <w:t xml:space="preserve">  successors</w:t>
      </w:r>
    </w:p>
    <w:p w14:paraId="1CD1542F" w14:textId="77777777" w:rsidR="00E357EC" w:rsidRDefault="00E357EC" w:rsidP="00E357EC">
      <w:pPr>
        <w:pStyle w:val="Quellcode"/>
      </w:pPr>
      <w:r>
        <w:t xml:space="preserve">   n495 </w:t>
      </w:r>
      <w:r>
        <w:tab/>
        <w:t>0</w:t>
      </w:r>
    </w:p>
    <w:p w14:paraId="259755F5" w14:textId="77777777" w:rsidR="00E357EC" w:rsidRDefault="00E357EC" w:rsidP="00E357EC">
      <w:pPr>
        <w:pStyle w:val="Quellcode"/>
      </w:pPr>
      <w:r>
        <w:t xml:space="preserve">   n503 </w:t>
      </w:r>
      <w:r>
        <w:tab/>
        <w:t>0</w:t>
      </w:r>
    </w:p>
    <w:p w14:paraId="39C96B66" w14:textId="77777777" w:rsidR="00E357EC" w:rsidRDefault="00E357EC" w:rsidP="00E357EC">
      <w:pPr>
        <w:pStyle w:val="Quellcode"/>
      </w:pPr>
      <w:r>
        <w:lastRenderedPageBreak/>
        <w:t xml:space="preserve">   n306 </w:t>
      </w:r>
      <w:r>
        <w:tab/>
        <w:t>0</w:t>
      </w:r>
    </w:p>
    <w:p w14:paraId="7F2A0842" w14:textId="77777777" w:rsidR="00E357EC" w:rsidRDefault="00E357EC" w:rsidP="00E357EC">
      <w:pPr>
        <w:pStyle w:val="Quellcode"/>
      </w:pPr>
      <w:r>
        <w:t xml:space="preserve">  predecessors</w:t>
      </w:r>
    </w:p>
    <w:p w14:paraId="0A8BD4E0" w14:textId="77777777" w:rsidR="00E357EC" w:rsidRDefault="00E357EC" w:rsidP="00E357EC">
      <w:pPr>
        <w:pStyle w:val="Quellcode"/>
      </w:pPr>
      <w:r>
        <w:t xml:space="preserve">   n251 </w:t>
      </w:r>
      <w:r>
        <w:tab/>
        <w:t>0</w:t>
      </w:r>
    </w:p>
    <w:p w14:paraId="31724375" w14:textId="77777777" w:rsidR="00E357EC" w:rsidRDefault="00E357EC" w:rsidP="00E357EC">
      <w:pPr>
        <w:pStyle w:val="Quellcode"/>
      </w:pPr>
      <w:r>
        <w:t xml:space="preserve">   n547 </w:t>
      </w:r>
      <w:r>
        <w:tab/>
        <w:t>0</w:t>
      </w:r>
    </w:p>
    <w:p w14:paraId="0792AE2F" w14:textId="77777777" w:rsidR="00E357EC" w:rsidRDefault="00E357EC" w:rsidP="00E357EC">
      <w:pPr>
        <w:pStyle w:val="Quellcode"/>
      </w:pPr>
    </w:p>
    <w:p w14:paraId="2130E9EA" w14:textId="77777777" w:rsidR="00E357EC" w:rsidRDefault="00E357EC" w:rsidP="00E357EC">
      <w:pPr>
        <w:pStyle w:val="Quellcode"/>
      </w:pPr>
      <w:r>
        <w:t>n429 (Shift):</w:t>
      </w:r>
    </w:p>
    <w:p w14:paraId="6C8A6942" w14:textId="77777777" w:rsidR="00E357EC" w:rsidRDefault="00E357EC" w:rsidP="00E357EC">
      <w:pPr>
        <w:pStyle w:val="Quellcode"/>
      </w:pPr>
      <w:r>
        <w:t xml:space="preserve">  successors</w:t>
      </w:r>
    </w:p>
    <w:p w14:paraId="14F4EC1C" w14:textId="77777777" w:rsidR="00E357EC" w:rsidRDefault="00E357EC" w:rsidP="00E357EC">
      <w:pPr>
        <w:pStyle w:val="Quellcode"/>
      </w:pPr>
      <w:r>
        <w:t xml:space="preserve">   n507 </w:t>
      </w:r>
      <w:r>
        <w:tab/>
        <w:t>0</w:t>
      </w:r>
    </w:p>
    <w:p w14:paraId="1312ADA4" w14:textId="77777777" w:rsidR="00E357EC" w:rsidRDefault="00E357EC" w:rsidP="00E357EC">
      <w:pPr>
        <w:pStyle w:val="Quellcode"/>
      </w:pPr>
      <w:r>
        <w:t xml:space="preserve">  predecessors</w:t>
      </w:r>
    </w:p>
    <w:p w14:paraId="4E9C1A49" w14:textId="77777777" w:rsidR="00E357EC" w:rsidRDefault="00E357EC" w:rsidP="00E357EC">
      <w:pPr>
        <w:pStyle w:val="Quellcode"/>
      </w:pPr>
      <w:r>
        <w:t xml:space="preserve">   n430 </w:t>
      </w:r>
      <w:r>
        <w:tab/>
        <w:t>0</w:t>
      </w:r>
    </w:p>
    <w:p w14:paraId="55A934B7" w14:textId="77777777" w:rsidR="00E357EC" w:rsidRDefault="00E357EC" w:rsidP="00E357EC">
      <w:pPr>
        <w:pStyle w:val="Quellcode"/>
      </w:pPr>
      <w:r>
        <w:t xml:space="preserve">   n128 </w:t>
      </w:r>
      <w:r>
        <w:tab/>
        <w:t>0</w:t>
      </w:r>
    </w:p>
    <w:p w14:paraId="57583449" w14:textId="77777777" w:rsidR="00E357EC" w:rsidRDefault="00E357EC" w:rsidP="00E357EC">
      <w:pPr>
        <w:pStyle w:val="Quellcode"/>
      </w:pPr>
    </w:p>
    <w:p w14:paraId="6DDAAC42" w14:textId="77777777" w:rsidR="00E357EC" w:rsidRDefault="00E357EC" w:rsidP="00E357EC">
      <w:pPr>
        <w:pStyle w:val="Quellcode"/>
      </w:pPr>
      <w:r>
        <w:t>n330 (Or):</w:t>
      </w:r>
    </w:p>
    <w:p w14:paraId="790F54B6" w14:textId="77777777" w:rsidR="00E357EC" w:rsidRDefault="00E357EC" w:rsidP="00E357EC">
      <w:pPr>
        <w:pStyle w:val="Quellcode"/>
      </w:pPr>
      <w:r>
        <w:t xml:space="preserve">  successors</w:t>
      </w:r>
    </w:p>
    <w:p w14:paraId="5C31CA51" w14:textId="77777777" w:rsidR="00E357EC" w:rsidRDefault="00E357EC" w:rsidP="00E357EC">
      <w:pPr>
        <w:pStyle w:val="Quellcode"/>
      </w:pPr>
      <w:r>
        <w:t xml:space="preserve">   n325 </w:t>
      </w:r>
      <w:r>
        <w:tab/>
        <w:t>0</w:t>
      </w:r>
    </w:p>
    <w:p w14:paraId="7D2B7D88" w14:textId="77777777" w:rsidR="00E357EC" w:rsidRDefault="00E357EC" w:rsidP="00E357EC">
      <w:pPr>
        <w:pStyle w:val="Quellcode"/>
      </w:pPr>
      <w:r>
        <w:t xml:space="preserve">   n326 </w:t>
      </w:r>
      <w:r>
        <w:tab/>
        <w:t>0</w:t>
      </w:r>
    </w:p>
    <w:p w14:paraId="087BD122" w14:textId="77777777" w:rsidR="00E357EC" w:rsidRDefault="00E357EC" w:rsidP="00E357EC">
      <w:pPr>
        <w:pStyle w:val="Quellcode"/>
      </w:pPr>
      <w:r>
        <w:t xml:space="preserve">  predecessors</w:t>
      </w:r>
    </w:p>
    <w:p w14:paraId="1112A93F" w14:textId="77777777" w:rsidR="00E357EC" w:rsidRDefault="00E357EC" w:rsidP="00E357EC">
      <w:pPr>
        <w:pStyle w:val="Quellcode"/>
      </w:pPr>
      <w:r>
        <w:t xml:space="preserve">   n372 </w:t>
      </w:r>
      <w:r>
        <w:tab/>
        <w:t>0</w:t>
      </w:r>
    </w:p>
    <w:p w14:paraId="13F38997" w14:textId="77777777" w:rsidR="00E357EC" w:rsidRDefault="00E357EC" w:rsidP="00E357EC">
      <w:pPr>
        <w:pStyle w:val="Quellcode"/>
      </w:pPr>
      <w:r>
        <w:t xml:space="preserve">   n371 </w:t>
      </w:r>
      <w:r>
        <w:tab/>
        <w:t>0</w:t>
      </w:r>
    </w:p>
    <w:p w14:paraId="00F22613" w14:textId="77777777" w:rsidR="00E357EC" w:rsidRDefault="00E357EC" w:rsidP="00E357EC">
      <w:pPr>
        <w:pStyle w:val="Quellcode"/>
      </w:pPr>
    </w:p>
    <w:p w14:paraId="64AB4D90" w14:textId="77777777" w:rsidR="00E357EC" w:rsidRDefault="00E357EC" w:rsidP="00E357EC">
      <w:pPr>
        <w:pStyle w:val="Quellcode"/>
      </w:pPr>
      <w:r>
        <w:t>n451 (Or):</w:t>
      </w:r>
    </w:p>
    <w:p w14:paraId="1ACB8307" w14:textId="77777777" w:rsidR="00E357EC" w:rsidRDefault="00E357EC" w:rsidP="00E357EC">
      <w:pPr>
        <w:pStyle w:val="Quellcode"/>
      </w:pPr>
      <w:r>
        <w:t xml:space="preserve">  successors</w:t>
      </w:r>
    </w:p>
    <w:p w14:paraId="0C6E7033" w14:textId="77777777" w:rsidR="00E357EC" w:rsidRDefault="00E357EC" w:rsidP="00E357EC">
      <w:pPr>
        <w:pStyle w:val="Quellcode"/>
      </w:pPr>
      <w:r>
        <w:t xml:space="preserve">   n450 </w:t>
      </w:r>
      <w:r>
        <w:tab/>
        <w:t>0</w:t>
      </w:r>
    </w:p>
    <w:p w14:paraId="03D3010A" w14:textId="77777777" w:rsidR="00E357EC" w:rsidRDefault="00E357EC" w:rsidP="00E357EC">
      <w:pPr>
        <w:pStyle w:val="Quellcode"/>
      </w:pPr>
      <w:r>
        <w:t xml:space="preserve">  predecessors</w:t>
      </w:r>
    </w:p>
    <w:p w14:paraId="50DB8C10" w14:textId="77777777" w:rsidR="00E357EC" w:rsidRDefault="00E357EC" w:rsidP="00E357EC">
      <w:pPr>
        <w:pStyle w:val="Quellcode"/>
      </w:pPr>
      <w:r>
        <w:t xml:space="preserve">   n350 </w:t>
      </w:r>
      <w:r>
        <w:tab/>
        <w:t>0</w:t>
      </w:r>
    </w:p>
    <w:p w14:paraId="11991AD5" w14:textId="77777777" w:rsidR="00E357EC" w:rsidRDefault="00E357EC" w:rsidP="00E357EC">
      <w:pPr>
        <w:pStyle w:val="Quellcode"/>
      </w:pPr>
    </w:p>
    <w:p w14:paraId="39A708C3" w14:textId="77777777" w:rsidR="00E357EC" w:rsidRDefault="00E357EC" w:rsidP="00E357EC">
      <w:pPr>
        <w:pStyle w:val="Quellcode"/>
      </w:pPr>
      <w:r>
        <w:t>n210 (Shift):</w:t>
      </w:r>
    </w:p>
    <w:p w14:paraId="58080132" w14:textId="77777777" w:rsidR="00E357EC" w:rsidRDefault="00E357EC" w:rsidP="00E357EC">
      <w:pPr>
        <w:pStyle w:val="Quellcode"/>
      </w:pPr>
      <w:r>
        <w:t xml:space="preserve">  successors</w:t>
      </w:r>
    </w:p>
    <w:p w14:paraId="4622CBA2" w14:textId="77777777" w:rsidR="00E357EC" w:rsidRDefault="00E357EC" w:rsidP="00E357EC">
      <w:pPr>
        <w:pStyle w:val="Quellcode"/>
      </w:pPr>
      <w:r>
        <w:t xml:space="preserve">   n209 </w:t>
      </w:r>
      <w:r>
        <w:tab/>
        <w:t>0</w:t>
      </w:r>
    </w:p>
    <w:p w14:paraId="3FEAD1FB" w14:textId="77777777" w:rsidR="00E357EC" w:rsidRDefault="00E357EC" w:rsidP="00E357EC">
      <w:pPr>
        <w:pStyle w:val="Quellcode"/>
      </w:pPr>
      <w:r>
        <w:t xml:space="preserve">  predecessors</w:t>
      </w:r>
    </w:p>
    <w:p w14:paraId="2E8652A4" w14:textId="77777777" w:rsidR="00E357EC" w:rsidRDefault="00E357EC" w:rsidP="00E357EC">
      <w:pPr>
        <w:pStyle w:val="Quellcode"/>
      </w:pPr>
      <w:r>
        <w:t xml:space="preserve">   n14 </w:t>
      </w:r>
      <w:r>
        <w:tab/>
        <w:t>0</w:t>
      </w:r>
    </w:p>
    <w:p w14:paraId="721D29DA" w14:textId="77777777" w:rsidR="00E357EC" w:rsidRDefault="00E357EC" w:rsidP="00E357EC">
      <w:pPr>
        <w:pStyle w:val="Quellcode"/>
      </w:pPr>
    </w:p>
    <w:p w14:paraId="63DB8CF3" w14:textId="77777777" w:rsidR="00E357EC" w:rsidRDefault="00E357EC" w:rsidP="00E357EC">
      <w:pPr>
        <w:pStyle w:val="Quellcode"/>
      </w:pPr>
      <w:r>
        <w:lastRenderedPageBreak/>
        <w:t>n331 (Sub):</w:t>
      </w:r>
    </w:p>
    <w:p w14:paraId="78BB30BF" w14:textId="77777777" w:rsidR="00E357EC" w:rsidRDefault="00E357EC" w:rsidP="00E357EC">
      <w:pPr>
        <w:pStyle w:val="Quellcode"/>
      </w:pPr>
      <w:r>
        <w:t xml:space="preserve">  successors</w:t>
      </w:r>
    </w:p>
    <w:p w14:paraId="404A13DC" w14:textId="77777777" w:rsidR="00E357EC" w:rsidRDefault="00E357EC" w:rsidP="00E357EC">
      <w:pPr>
        <w:pStyle w:val="Quellcode"/>
      </w:pPr>
      <w:r>
        <w:t xml:space="preserve">   n326 </w:t>
      </w:r>
      <w:r>
        <w:tab/>
        <w:t>0</w:t>
      </w:r>
    </w:p>
    <w:p w14:paraId="74E8BE27" w14:textId="77777777" w:rsidR="00E357EC" w:rsidRDefault="00E357EC" w:rsidP="00E357EC">
      <w:pPr>
        <w:pStyle w:val="Quellcode"/>
      </w:pPr>
    </w:p>
    <w:p w14:paraId="1FD3D934" w14:textId="77777777" w:rsidR="00E357EC" w:rsidRDefault="00E357EC" w:rsidP="00E357EC">
      <w:pPr>
        <w:pStyle w:val="Quellcode"/>
      </w:pPr>
      <w:r>
        <w:t>n452 (Mem):</w:t>
      </w:r>
    </w:p>
    <w:p w14:paraId="1D405D42" w14:textId="77777777" w:rsidR="00E357EC" w:rsidRDefault="00E357EC" w:rsidP="00E357EC">
      <w:pPr>
        <w:pStyle w:val="Quellcode"/>
      </w:pPr>
      <w:r>
        <w:t xml:space="preserve">  successors</w:t>
      </w:r>
    </w:p>
    <w:p w14:paraId="49467DC0" w14:textId="77777777" w:rsidR="00E357EC" w:rsidRDefault="00E357EC" w:rsidP="00E357EC">
      <w:pPr>
        <w:pStyle w:val="Quellcode"/>
      </w:pPr>
      <w:r>
        <w:t xml:space="preserve">   n84 </w:t>
      </w:r>
      <w:r>
        <w:tab/>
        <w:t>0</w:t>
      </w:r>
    </w:p>
    <w:p w14:paraId="3053013F" w14:textId="77777777" w:rsidR="00E357EC" w:rsidRDefault="00E357EC" w:rsidP="00E357EC">
      <w:pPr>
        <w:pStyle w:val="Quellcode"/>
      </w:pPr>
    </w:p>
    <w:p w14:paraId="7B63A733" w14:textId="77777777" w:rsidR="00E357EC" w:rsidRDefault="00E357EC" w:rsidP="00E357EC">
      <w:pPr>
        <w:pStyle w:val="Quellcode"/>
      </w:pPr>
      <w:r>
        <w:t>n450 (Or):</w:t>
      </w:r>
    </w:p>
    <w:p w14:paraId="39123D26" w14:textId="77777777" w:rsidR="00E357EC" w:rsidRDefault="00E357EC" w:rsidP="00E357EC">
      <w:pPr>
        <w:pStyle w:val="Quellcode"/>
      </w:pPr>
      <w:r>
        <w:t xml:space="preserve">  successors</w:t>
      </w:r>
    </w:p>
    <w:p w14:paraId="0BC0AAC2" w14:textId="77777777" w:rsidR="00E357EC" w:rsidRDefault="00E357EC" w:rsidP="00E357EC">
      <w:pPr>
        <w:pStyle w:val="Quellcode"/>
      </w:pPr>
      <w:r>
        <w:t xml:space="preserve">   n239 </w:t>
      </w:r>
      <w:r>
        <w:tab/>
        <w:t>0</w:t>
      </w:r>
    </w:p>
    <w:p w14:paraId="796380AE" w14:textId="77777777" w:rsidR="00E357EC" w:rsidRDefault="00E357EC" w:rsidP="00E357EC">
      <w:pPr>
        <w:pStyle w:val="Quellcode"/>
      </w:pPr>
      <w:r>
        <w:t xml:space="preserve">  predecessors</w:t>
      </w:r>
    </w:p>
    <w:p w14:paraId="794C99DB" w14:textId="77777777" w:rsidR="00E357EC" w:rsidRDefault="00E357EC" w:rsidP="00E357EC">
      <w:pPr>
        <w:pStyle w:val="Quellcode"/>
      </w:pPr>
      <w:r>
        <w:t xml:space="preserve">   n451 </w:t>
      </w:r>
      <w:r>
        <w:tab/>
        <w:t>0</w:t>
      </w:r>
    </w:p>
    <w:p w14:paraId="0AB75023" w14:textId="77777777" w:rsidR="00E357EC" w:rsidRDefault="00E357EC" w:rsidP="00E357EC">
      <w:pPr>
        <w:pStyle w:val="Quellcode"/>
      </w:pPr>
      <w:r>
        <w:t xml:space="preserve">   n437 </w:t>
      </w:r>
      <w:r>
        <w:tab/>
        <w:t>0</w:t>
      </w:r>
    </w:p>
    <w:p w14:paraId="3589FFA5" w14:textId="77777777" w:rsidR="00E357EC" w:rsidRDefault="00E357EC" w:rsidP="00E357EC">
      <w:pPr>
        <w:pStyle w:val="Quellcode"/>
      </w:pPr>
    </w:p>
    <w:p w14:paraId="0A2127E0" w14:textId="77777777" w:rsidR="00E357EC" w:rsidRDefault="00E357EC" w:rsidP="00E357EC">
      <w:pPr>
        <w:pStyle w:val="Quellcode"/>
      </w:pPr>
      <w:r>
        <w:t>n213 (Or):</w:t>
      </w:r>
    </w:p>
    <w:p w14:paraId="35036211" w14:textId="77777777" w:rsidR="00E357EC" w:rsidRDefault="00E357EC" w:rsidP="00E357EC">
      <w:pPr>
        <w:pStyle w:val="Quellcode"/>
      </w:pPr>
      <w:r>
        <w:t xml:space="preserve">  successors</w:t>
      </w:r>
    </w:p>
    <w:p w14:paraId="5DD5E7A9" w14:textId="77777777" w:rsidR="00E357EC" w:rsidRDefault="00E357EC" w:rsidP="00E357EC">
      <w:pPr>
        <w:pStyle w:val="Quellcode"/>
      </w:pPr>
      <w:r>
        <w:t xml:space="preserve">   n211 </w:t>
      </w:r>
      <w:r>
        <w:tab/>
        <w:t>0</w:t>
      </w:r>
    </w:p>
    <w:p w14:paraId="72253527" w14:textId="77777777" w:rsidR="00E357EC" w:rsidRDefault="00E357EC" w:rsidP="00E357EC">
      <w:pPr>
        <w:pStyle w:val="Quellcode"/>
      </w:pPr>
      <w:r>
        <w:t xml:space="preserve">   n277 </w:t>
      </w:r>
      <w:r>
        <w:tab/>
        <w:t>0</w:t>
      </w:r>
    </w:p>
    <w:p w14:paraId="1875158D" w14:textId="77777777" w:rsidR="00E357EC" w:rsidRDefault="00E357EC" w:rsidP="00E357EC">
      <w:pPr>
        <w:pStyle w:val="Quellcode"/>
      </w:pPr>
      <w:r>
        <w:t xml:space="preserve">  predecessors</w:t>
      </w:r>
    </w:p>
    <w:p w14:paraId="5EC889C7" w14:textId="77777777" w:rsidR="00E357EC" w:rsidRDefault="00E357EC" w:rsidP="00E357EC">
      <w:pPr>
        <w:pStyle w:val="Quellcode"/>
      </w:pPr>
      <w:r>
        <w:t xml:space="preserve">   n510 </w:t>
      </w:r>
      <w:r>
        <w:tab/>
        <w:t>0</w:t>
      </w:r>
    </w:p>
    <w:p w14:paraId="4E5A830A" w14:textId="77777777" w:rsidR="00E357EC" w:rsidRDefault="00E357EC" w:rsidP="00E357EC">
      <w:pPr>
        <w:pStyle w:val="Quellcode"/>
      </w:pPr>
      <w:r>
        <w:t xml:space="preserve">   n531 </w:t>
      </w:r>
      <w:r>
        <w:tab/>
        <w:t>0</w:t>
      </w:r>
    </w:p>
    <w:p w14:paraId="0161F81E" w14:textId="77777777" w:rsidR="00E357EC" w:rsidRDefault="00E357EC" w:rsidP="00E357EC">
      <w:pPr>
        <w:pStyle w:val="Quellcode"/>
      </w:pPr>
    </w:p>
    <w:p w14:paraId="26785671" w14:textId="77777777" w:rsidR="00E357EC" w:rsidRDefault="00E357EC" w:rsidP="00E357EC">
      <w:pPr>
        <w:pStyle w:val="Quellcode"/>
      </w:pPr>
      <w:r>
        <w:t>n334 (Or):</w:t>
      </w:r>
    </w:p>
    <w:p w14:paraId="7198E1B9" w14:textId="77777777" w:rsidR="00E357EC" w:rsidRDefault="00E357EC" w:rsidP="00E357EC">
      <w:pPr>
        <w:pStyle w:val="Quellcode"/>
      </w:pPr>
      <w:r>
        <w:t xml:space="preserve">  successors</w:t>
      </w:r>
    </w:p>
    <w:p w14:paraId="11187626" w14:textId="77777777" w:rsidR="00E357EC" w:rsidRDefault="00E357EC" w:rsidP="00E357EC">
      <w:pPr>
        <w:pStyle w:val="Quellcode"/>
      </w:pPr>
      <w:r>
        <w:t xml:space="preserve">   n159 </w:t>
      </w:r>
      <w:r>
        <w:tab/>
        <w:t>0</w:t>
      </w:r>
    </w:p>
    <w:p w14:paraId="72795C4E" w14:textId="77777777" w:rsidR="00E357EC" w:rsidRDefault="00E357EC" w:rsidP="00E357EC">
      <w:pPr>
        <w:pStyle w:val="Quellcode"/>
      </w:pPr>
      <w:r>
        <w:t xml:space="preserve">  predecessors</w:t>
      </w:r>
    </w:p>
    <w:p w14:paraId="34D707A2" w14:textId="77777777" w:rsidR="00E357EC" w:rsidRDefault="00E357EC" w:rsidP="00E357EC">
      <w:pPr>
        <w:pStyle w:val="Quellcode"/>
      </w:pPr>
      <w:r>
        <w:t xml:space="preserve">   n269 </w:t>
      </w:r>
      <w:r>
        <w:tab/>
        <w:t>0</w:t>
      </w:r>
    </w:p>
    <w:p w14:paraId="384CAFE3" w14:textId="77777777" w:rsidR="00E357EC" w:rsidRDefault="00E357EC" w:rsidP="00E357EC">
      <w:pPr>
        <w:pStyle w:val="Quellcode"/>
      </w:pPr>
      <w:r>
        <w:t xml:space="preserve">   n306 </w:t>
      </w:r>
      <w:r>
        <w:tab/>
        <w:t>0</w:t>
      </w:r>
    </w:p>
    <w:p w14:paraId="71046FBA" w14:textId="77777777" w:rsidR="00E357EC" w:rsidRDefault="00E357EC" w:rsidP="00E357EC">
      <w:pPr>
        <w:pStyle w:val="Quellcode"/>
      </w:pPr>
    </w:p>
    <w:p w14:paraId="523F31B9" w14:textId="77777777" w:rsidR="00E357EC" w:rsidRDefault="00E357EC" w:rsidP="00E357EC">
      <w:pPr>
        <w:pStyle w:val="Quellcode"/>
      </w:pPr>
      <w:r>
        <w:t>n455 (Or):</w:t>
      </w:r>
    </w:p>
    <w:p w14:paraId="5D63697C" w14:textId="77777777" w:rsidR="00E357EC" w:rsidRDefault="00E357EC" w:rsidP="00E357EC">
      <w:pPr>
        <w:pStyle w:val="Quellcode"/>
      </w:pPr>
      <w:r>
        <w:t xml:space="preserve">  successors</w:t>
      </w:r>
    </w:p>
    <w:p w14:paraId="49D2ADBC" w14:textId="77777777" w:rsidR="00E357EC" w:rsidRDefault="00E357EC" w:rsidP="00E357EC">
      <w:pPr>
        <w:pStyle w:val="Quellcode"/>
      </w:pPr>
      <w:r>
        <w:lastRenderedPageBreak/>
        <w:t xml:space="preserve">   n338 </w:t>
      </w:r>
      <w:r>
        <w:tab/>
        <w:t>0</w:t>
      </w:r>
    </w:p>
    <w:p w14:paraId="325FF085" w14:textId="77777777" w:rsidR="00E357EC" w:rsidRDefault="00E357EC" w:rsidP="00E357EC">
      <w:pPr>
        <w:pStyle w:val="Quellcode"/>
      </w:pPr>
      <w:r>
        <w:t xml:space="preserve">  predecessors</w:t>
      </w:r>
    </w:p>
    <w:p w14:paraId="259AF563" w14:textId="77777777" w:rsidR="00E357EC" w:rsidRDefault="00E357EC" w:rsidP="00E357EC">
      <w:pPr>
        <w:pStyle w:val="Quellcode"/>
      </w:pPr>
      <w:r>
        <w:t xml:space="preserve">   n456 </w:t>
      </w:r>
      <w:r>
        <w:tab/>
        <w:t>0</w:t>
      </w:r>
    </w:p>
    <w:p w14:paraId="44C48CFD" w14:textId="77777777" w:rsidR="00E357EC" w:rsidRDefault="00E357EC" w:rsidP="00E357EC">
      <w:pPr>
        <w:pStyle w:val="Quellcode"/>
      </w:pPr>
      <w:r>
        <w:t xml:space="preserve">   n148 </w:t>
      </w:r>
      <w:r>
        <w:tab/>
        <w:t>0</w:t>
      </w:r>
    </w:p>
    <w:p w14:paraId="43619E53" w14:textId="77777777" w:rsidR="00E357EC" w:rsidRDefault="00E357EC" w:rsidP="00E357EC">
      <w:pPr>
        <w:pStyle w:val="Quellcode"/>
      </w:pPr>
    </w:p>
    <w:p w14:paraId="1303BCE2" w14:textId="77777777" w:rsidR="00E357EC" w:rsidRDefault="00E357EC" w:rsidP="00E357EC">
      <w:pPr>
        <w:pStyle w:val="Quellcode"/>
      </w:pPr>
      <w:r>
        <w:t>n214 (Or):</w:t>
      </w:r>
    </w:p>
    <w:p w14:paraId="1171DEB4" w14:textId="77777777" w:rsidR="00E357EC" w:rsidRDefault="00E357EC" w:rsidP="00E357EC">
      <w:pPr>
        <w:pStyle w:val="Quellcode"/>
      </w:pPr>
      <w:r>
        <w:t xml:space="preserve">  successors</w:t>
      </w:r>
    </w:p>
    <w:p w14:paraId="5879667F" w14:textId="77777777" w:rsidR="00E357EC" w:rsidRDefault="00E357EC" w:rsidP="00E357EC">
      <w:pPr>
        <w:pStyle w:val="Quellcode"/>
      </w:pPr>
      <w:r>
        <w:t xml:space="preserve">   n5 </w:t>
      </w:r>
      <w:r>
        <w:tab/>
        <w:t>0</w:t>
      </w:r>
    </w:p>
    <w:p w14:paraId="445DFE70" w14:textId="77777777" w:rsidR="00E357EC" w:rsidRDefault="00E357EC" w:rsidP="00E357EC">
      <w:pPr>
        <w:pStyle w:val="Quellcode"/>
      </w:pPr>
      <w:r>
        <w:t xml:space="preserve">   n328 </w:t>
      </w:r>
      <w:r>
        <w:tab/>
        <w:t>0</w:t>
      </w:r>
    </w:p>
    <w:p w14:paraId="64F6E288" w14:textId="77777777" w:rsidR="00E357EC" w:rsidRDefault="00E357EC" w:rsidP="00E357EC">
      <w:pPr>
        <w:pStyle w:val="Quellcode"/>
      </w:pPr>
      <w:r>
        <w:t xml:space="preserve">  predecessors</w:t>
      </w:r>
    </w:p>
    <w:p w14:paraId="6E5D5F0F" w14:textId="77777777" w:rsidR="00E357EC" w:rsidRDefault="00E357EC" w:rsidP="00E357EC">
      <w:pPr>
        <w:pStyle w:val="Quellcode"/>
      </w:pPr>
      <w:r>
        <w:t xml:space="preserve">   n243 </w:t>
      </w:r>
      <w:r>
        <w:tab/>
        <w:t>0</w:t>
      </w:r>
    </w:p>
    <w:p w14:paraId="0F14B29F" w14:textId="77777777" w:rsidR="00E357EC" w:rsidRDefault="00E357EC" w:rsidP="00E357EC">
      <w:pPr>
        <w:pStyle w:val="Quellcode"/>
      </w:pPr>
      <w:r>
        <w:t xml:space="preserve">   n340 </w:t>
      </w:r>
      <w:r>
        <w:tab/>
        <w:t>0</w:t>
      </w:r>
    </w:p>
    <w:p w14:paraId="28152E18" w14:textId="77777777" w:rsidR="00E357EC" w:rsidRDefault="00E357EC" w:rsidP="00E357EC">
      <w:pPr>
        <w:pStyle w:val="Quellcode"/>
      </w:pPr>
    </w:p>
    <w:p w14:paraId="4F960843" w14:textId="77777777" w:rsidR="00E357EC" w:rsidRDefault="00E357EC" w:rsidP="00E357EC">
      <w:pPr>
        <w:pStyle w:val="Quellcode"/>
      </w:pPr>
      <w:r>
        <w:t>n335 (Or):</w:t>
      </w:r>
    </w:p>
    <w:p w14:paraId="49C7DF5C" w14:textId="77777777" w:rsidR="00E357EC" w:rsidRDefault="00E357EC" w:rsidP="00E357EC">
      <w:pPr>
        <w:pStyle w:val="Quellcode"/>
      </w:pPr>
      <w:r>
        <w:t xml:space="preserve">  successors</w:t>
      </w:r>
    </w:p>
    <w:p w14:paraId="13D0B147" w14:textId="77777777" w:rsidR="00E357EC" w:rsidRDefault="00E357EC" w:rsidP="00E357EC">
      <w:pPr>
        <w:pStyle w:val="Quellcode"/>
      </w:pPr>
      <w:r>
        <w:t xml:space="preserve">   n178 </w:t>
      </w:r>
      <w:r>
        <w:tab/>
        <w:t>0</w:t>
      </w:r>
    </w:p>
    <w:p w14:paraId="482DB700" w14:textId="77777777" w:rsidR="00E357EC" w:rsidRDefault="00E357EC" w:rsidP="00E357EC">
      <w:pPr>
        <w:pStyle w:val="Quellcode"/>
      </w:pPr>
      <w:r>
        <w:t xml:space="preserve">   n179 </w:t>
      </w:r>
      <w:r>
        <w:tab/>
        <w:t>0</w:t>
      </w:r>
    </w:p>
    <w:p w14:paraId="1CD25C69" w14:textId="77777777" w:rsidR="00E357EC" w:rsidRDefault="00E357EC" w:rsidP="00E357EC">
      <w:pPr>
        <w:pStyle w:val="Quellcode"/>
      </w:pPr>
      <w:r>
        <w:t xml:space="preserve">  predecessors</w:t>
      </w:r>
    </w:p>
    <w:p w14:paraId="4D2FE0B7" w14:textId="77777777" w:rsidR="00E357EC" w:rsidRDefault="00E357EC" w:rsidP="00E357EC">
      <w:pPr>
        <w:pStyle w:val="Quellcode"/>
      </w:pPr>
      <w:r>
        <w:t xml:space="preserve">   n186 </w:t>
      </w:r>
      <w:r>
        <w:tab/>
        <w:t>0</w:t>
      </w:r>
    </w:p>
    <w:p w14:paraId="40CCABA4" w14:textId="77777777" w:rsidR="00E357EC" w:rsidRDefault="00E357EC" w:rsidP="00E357EC">
      <w:pPr>
        <w:pStyle w:val="Quellcode"/>
      </w:pPr>
      <w:r>
        <w:t xml:space="preserve">   n409 </w:t>
      </w:r>
      <w:r>
        <w:tab/>
        <w:t>0</w:t>
      </w:r>
    </w:p>
    <w:p w14:paraId="06E18048" w14:textId="77777777" w:rsidR="00E357EC" w:rsidRDefault="00E357EC" w:rsidP="00E357EC">
      <w:pPr>
        <w:pStyle w:val="Quellcode"/>
      </w:pPr>
    </w:p>
    <w:p w14:paraId="14030B7F" w14:textId="77777777" w:rsidR="00E357EC" w:rsidRDefault="00E357EC" w:rsidP="00E357EC">
      <w:pPr>
        <w:pStyle w:val="Quellcode"/>
      </w:pPr>
      <w:r>
        <w:t>n456 (Shift):</w:t>
      </w:r>
    </w:p>
    <w:p w14:paraId="53DCC999" w14:textId="77777777" w:rsidR="00E357EC" w:rsidRDefault="00E357EC" w:rsidP="00E357EC">
      <w:pPr>
        <w:pStyle w:val="Quellcode"/>
      </w:pPr>
      <w:r>
        <w:t xml:space="preserve">  successors</w:t>
      </w:r>
    </w:p>
    <w:p w14:paraId="582ED0D7" w14:textId="77777777" w:rsidR="00E357EC" w:rsidRDefault="00E357EC" w:rsidP="00E357EC">
      <w:pPr>
        <w:pStyle w:val="Quellcode"/>
      </w:pPr>
      <w:r>
        <w:t xml:space="preserve">   n455 </w:t>
      </w:r>
      <w:r>
        <w:tab/>
        <w:t>0</w:t>
      </w:r>
    </w:p>
    <w:p w14:paraId="170EB547" w14:textId="77777777" w:rsidR="00E357EC" w:rsidRDefault="00E357EC" w:rsidP="00E357EC">
      <w:pPr>
        <w:pStyle w:val="Quellcode"/>
      </w:pPr>
      <w:r>
        <w:t xml:space="preserve">  predecessors</w:t>
      </w:r>
    </w:p>
    <w:p w14:paraId="2A4D3139" w14:textId="77777777" w:rsidR="00E357EC" w:rsidRDefault="00E357EC" w:rsidP="00E357EC">
      <w:pPr>
        <w:pStyle w:val="Quellcode"/>
      </w:pPr>
      <w:r>
        <w:t xml:space="preserve">   n149 </w:t>
      </w:r>
      <w:r>
        <w:tab/>
        <w:t>0</w:t>
      </w:r>
    </w:p>
    <w:p w14:paraId="6E6615AC" w14:textId="77777777" w:rsidR="00E357EC" w:rsidRDefault="00E357EC" w:rsidP="00E357EC">
      <w:pPr>
        <w:pStyle w:val="Quellcode"/>
      </w:pPr>
    </w:p>
    <w:p w14:paraId="5D5A49A4" w14:textId="77777777" w:rsidR="00E357EC" w:rsidRDefault="00E357EC" w:rsidP="00E357EC">
      <w:pPr>
        <w:pStyle w:val="Quellcode"/>
      </w:pPr>
      <w:r>
        <w:t>n211 (Or):</w:t>
      </w:r>
    </w:p>
    <w:p w14:paraId="6BC7F09E" w14:textId="77777777" w:rsidR="00E357EC" w:rsidRDefault="00E357EC" w:rsidP="00E357EC">
      <w:pPr>
        <w:pStyle w:val="Quellcode"/>
      </w:pPr>
      <w:r>
        <w:t xml:space="preserve">  successors</w:t>
      </w:r>
    </w:p>
    <w:p w14:paraId="7066C7A5" w14:textId="77777777" w:rsidR="00E357EC" w:rsidRDefault="00E357EC" w:rsidP="00E357EC">
      <w:pPr>
        <w:pStyle w:val="Quellcode"/>
      </w:pPr>
      <w:r>
        <w:t xml:space="preserve">   n52 </w:t>
      </w:r>
      <w:r>
        <w:tab/>
        <w:t>0</w:t>
      </w:r>
    </w:p>
    <w:p w14:paraId="3205F4A9" w14:textId="77777777" w:rsidR="00E357EC" w:rsidRDefault="00E357EC" w:rsidP="00E357EC">
      <w:pPr>
        <w:pStyle w:val="Quellcode"/>
      </w:pPr>
      <w:r>
        <w:t xml:space="preserve">  predecessors</w:t>
      </w:r>
    </w:p>
    <w:p w14:paraId="2987CAA4" w14:textId="77777777" w:rsidR="00E357EC" w:rsidRDefault="00E357EC" w:rsidP="00E357EC">
      <w:pPr>
        <w:pStyle w:val="Quellcode"/>
      </w:pPr>
      <w:r>
        <w:t xml:space="preserve">   n213 </w:t>
      </w:r>
      <w:r>
        <w:tab/>
        <w:t>0</w:t>
      </w:r>
    </w:p>
    <w:p w14:paraId="5975C7D9" w14:textId="77777777" w:rsidR="00E357EC" w:rsidRDefault="00E357EC" w:rsidP="00E357EC">
      <w:pPr>
        <w:pStyle w:val="Quellcode"/>
      </w:pPr>
      <w:r>
        <w:lastRenderedPageBreak/>
        <w:t xml:space="preserve">   n212 </w:t>
      </w:r>
      <w:r>
        <w:tab/>
        <w:t>0</w:t>
      </w:r>
    </w:p>
    <w:p w14:paraId="1680BA9C" w14:textId="77777777" w:rsidR="00E357EC" w:rsidRDefault="00E357EC" w:rsidP="00E357EC">
      <w:pPr>
        <w:pStyle w:val="Quellcode"/>
      </w:pPr>
    </w:p>
    <w:p w14:paraId="63839FED" w14:textId="77777777" w:rsidR="00E357EC" w:rsidRDefault="00E357EC" w:rsidP="00E357EC">
      <w:pPr>
        <w:pStyle w:val="Quellcode"/>
      </w:pPr>
      <w:r>
        <w:t>n332 (Shift):</w:t>
      </w:r>
    </w:p>
    <w:p w14:paraId="4B9B3C36" w14:textId="77777777" w:rsidR="00E357EC" w:rsidRDefault="00E357EC" w:rsidP="00E357EC">
      <w:pPr>
        <w:pStyle w:val="Quellcode"/>
      </w:pPr>
      <w:r>
        <w:t xml:space="preserve">  successors</w:t>
      </w:r>
    </w:p>
    <w:p w14:paraId="1D61B9CA" w14:textId="77777777" w:rsidR="00E357EC" w:rsidRDefault="00E357EC" w:rsidP="00E357EC">
      <w:pPr>
        <w:pStyle w:val="Quellcode"/>
      </w:pPr>
      <w:r>
        <w:t xml:space="preserve">   n250 </w:t>
      </w:r>
      <w:r>
        <w:tab/>
        <w:t>0</w:t>
      </w:r>
    </w:p>
    <w:p w14:paraId="49212983" w14:textId="77777777" w:rsidR="00E357EC" w:rsidRDefault="00E357EC" w:rsidP="00E357EC">
      <w:pPr>
        <w:pStyle w:val="Quellcode"/>
      </w:pPr>
      <w:r>
        <w:t xml:space="preserve">  predecessors</w:t>
      </w:r>
    </w:p>
    <w:p w14:paraId="18426A19" w14:textId="77777777" w:rsidR="00E357EC" w:rsidRDefault="00E357EC" w:rsidP="00E357EC">
      <w:pPr>
        <w:pStyle w:val="Quellcode"/>
      </w:pPr>
      <w:r>
        <w:t xml:space="preserve">   n333 </w:t>
      </w:r>
      <w:r>
        <w:tab/>
        <w:t>0</w:t>
      </w:r>
    </w:p>
    <w:p w14:paraId="46ECFCF3" w14:textId="77777777" w:rsidR="00E357EC" w:rsidRDefault="00E357EC" w:rsidP="00E357EC">
      <w:pPr>
        <w:pStyle w:val="Quellcode"/>
      </w:pPr>
      <w:r>
        <w:t xml:space="preserve">   n215 </w:t>
      </w:r>
      <w:r>
        <w:tab/>
        <w:t>0</w:t>
      </w:r>
    </w:p>
    <w:p w14:paraId="0CB0D524" w14:textId="77777777" w:rsidR="00E357EC" w:rsidRDefault="00E357EC" w:rsidP="00E357EC">
      <w:pPr>
        <w:pStyle w:val="Quellcode"/>
      </w:pPr>
    </w:p>
    <w:p w14:paraId="76ED77E7" w14:textId="77777777" w:rsidR="00E357EC" w:rsidRDefault="00E357EC" w:rsidP="00E357EC">
      <w:pPr>
        <w:pStyle w:val="Quellcode"/>
      </w:pPr>
      <w:r>
        <w:t>n453 (Shift):</w:t>
      </w:r>
    </w:p>
    <w:p w14:paraId="0F1DD11B" w14:textId="77777777" w:rsidR="00E357EC" w:rsidRDefault="00E357EC" w:rsidP="00E357EC">
      <w:pPr>
        <w:pStyle w:val="Quellcode"/>
      </w:pPr>
      <w:r>
        <w:t xml:space="preserve">  successors</w:t>
      </w:r>
    </w:p>
    <w:p w14:paraId="05EBB9C6" w14:textId="77777777" w:rsidR="00E357EC" w:rsidRDefault="00E357EC" w:rsidP="00E357EC">
      <w:pPr>
        <w:pStyle w:val="Quellcode"/>
      </w:pPr>
      <w:r>
        <w:t xml:space="preserve">   n37 </w:t>
      </w:r>
      <w:r>
        <w:tab/>
        <w:t>0</w:t>
      </w:r>
    </w:p>
    <w:p w14:paraId="3F42A6EA" w14:textId="77777777" w:rsidR="00E357EC" w:rsidRDefault="00E357EC" w:rsidP="00E357EC">
      <w:pPr>
        <w:pStyle w:val="Quellcode"/>
      </w:pPr>
      <w:r>
        <w:t xml:space="preserve">  predecessors</w:t>
      </w:r>
    </w:p>
    <w:p w14:paraId="7B0A2B82" w14:textId="77777777" w:rsidR="00E357EC" w:rsidRDefault="00E357EC" w:rsidP="00E357EC">
      <w:pPr>
        <w:pStyle w:val="Quellcode"/>
      </w:pPr>
      <w:r>
        <w:t xml:space="preserve">   n309 </w:t>
      </w:r>
      <w:r>
        <w:tab/>
        <w:t>0</w:t>
      </w:r>
    </w:p>
    <w:p w14:paraId="50340586" w14:textId="77777777" w:rsidR="00E357EC" w:rsidRDefault="00E357EC" w:rsidP="00E357EC">
      <w:pPr>
        <w:pStyle w:val="Quellcode"/>
      </w:pPr>
    </w:p>
    <w:p w14:paraId="76C4C3B6" w14:textId="77777777" w:rsidR="00E357EC" w:rsidRDefault="00E357EC" w:rsidP="00E357EC">
      <w:pPr>
        <w:pStyle w:val="Quellcode"/>
      </w:pPr>
      <w:r>
        <w:t>n212 (Or):</w:t>
      </w:r>
    </w:p>
    <w:p w14:paraId="75951BBE" w14:textId="77777777" w:rsidR="00E357EC" w:rsidRDefault="00E357EC" w:rsidP="00E357EC">
      <w:pPr>
        <w:pStyle w:val="Quellcode"/>
      </w:pPr>
      <w:r>
        <w:t xml:space="preserve">  successors</w:t>
      </w:r>
    </w:p>
    <w:p w14:paraId="74564753" w14:textId="77777777" w:rsidR="00E357EC" w:rsidRDefault="00E357EC" w:rsidP="00E357EC">
      <w:pPr>
        <w:pStyle w:val="Quellcode"/>
      </w:pPr>
      <w:r>
        <w:t xml:space="preserve">   n276 </w:t>
      </w:r>
      <w:r>
        <w:tab/>
        <w:t>0</w:t>
      </w:r>
    </w:p>
    <w:p w14:paraId="2CFB2C5F" w14:textId="77777777" w:rsidR="00E357EC" w:rsidRDefault="00E357EC" w:rsidP="00E357EC">
      <w:pPr>
        <w:pStyle w:val="Quellcode"/>
      </w:pPr>
      <w:r>
        <w:t xml:space="preserve">   n211 </w:t>
      </w:r>
      <w:r>
        <w:tab/>
        <w:t>0</w:t>
      </w:r>
    </w:p>
    <w:p w14:paraId="3AE1FDAC" w14:textId="77777777" w:rsidR="00E357EC" w:rsidRDefault="00E357EC" w:rsidP="00E357EC">
      <w:pPr>
        <w:pStyle w:val="Quellcode"/>
      </w:pPr>
      <w:r>
        <w:t xml:space="preserve">   n23 </w:t>
      </w:r>
      <w:r>
        <w:tab/>
        <w:t>0</w:t>
      </w:r>
    </w:p>
    <w:p w14:paraId="0ACD7C11" w14:textId="77777777" w:rsidR="00E357EC" w:rsidRDefault="00E357EC" w:rsidP="00E357EC">
      <w:pPr>
        <w:pStyle w:val="Quellcode"/>
      </w:pPr>
      <w:r>
        <w:t xml:space="preserve">  predecessors</w:t>
      </w:r>
    </w:p>
    <w:p w14:paraId="081D3DB8" w14:textId="77777777" w:rsidR="00E357EC" w:rsidRDefault="00E357EC" w:rsidP="00E357EC">
      <w:pPr>
        <w:pStyle w:val="Quellcode"/>
      </w:pPr>
      <w:r>
        <w:t xml:space="preserve">   n449 </w:t>
      </w:r>
      <w:r>
        <w:tab/>
        <w:t>0</w:t>
      </w:r>
    </w:p>
    <w:p w14:paraId="64D56F64" w14:textId="77777777" w:rsidR="00E357EC" w:rsidRDefault="00E357EC" w:rsidP="00E357EC">
      <w:pPr>
        <w:pStyle w:val="Quellcode"/>
      </w:pPr>
      <w:r>
        <w:t xml:space="preserve">   n319 </w:t>
      </w:r>
      <w:r>
        <w:tab/>
        <w:t>0</w:t>
      </w:r>
    </w:p>
    <w:p w14:paraId="6B1F4E54" w14:textId="77777777" w:rsidR="00E357EC" w:rsidRDefault="00E357EC" w:rsidP="00E357EC">
      <w:pPr>
        <w:pStyle w:val="Quellcode"/>
      </w:pPr>
    </w:p>
    <w:p w14:paraId="2B0CE826" w14:textId="77777777" w:rsidR="00E357EC" w:rsidRDefault="00E357EC" w:rsidP="00E357EC">
      <w:pPr>
        <w:pStyle w:val="Quellcode"/>
      </w:pPr>
      <w:r>
        <w:t>n333 (Sub):</w:t>
      </w:r>
    </w:p>
    <w:p w14:paraId="2932C88E" w14:textId="77777777" w:rsidR="00E357EC" w:rsidRDefault="00E357EC" w:rsidP="00E357EC">
      <w:pPr>
        <w:pStyle w:val="Quellcode"/>
      </w:pPr>
      <w:r>
        <w:t xml:space="preserve">  successors</w:t>
      </w:r>
    </w:p>
    <w:p w14:paraId="1C44C5C2" w14:textId="77777777" w:rsidR="00E357EC" w:rsidRDefault="00E357EC" w:rsidP="00E357EC">
      <w:pPr>
        <w:pStyle w:val="Quellcode"/>
      </w:pPr>
      <w:r>
        <w:t xml:space="preserve">   n332 </w:t>
      </w:r>
      <w:r>
        <w:tab/>
        <w:t>0</w:t>
      </w:r>
    </w:p>
    <w:p w14:paraId="1563529C" w14:textId="77777777" w:rsidR="00E357EC" w:rsidRDefault="00E357EC" w:rsidP="00E357EC">
      <w:pPr>
        <w:pStyle w:val="Quellcode"/>
      </w:pPr>
    </w:p>
    <w:p w14:paraId="1E64E7D1" w14:textId="77777777" w:rsidR="00E357EC" w:rsidRDefault="00E357EC" w:rsidP="00E357EC">
      <w:pPr>
        <w:pStyle w:val="Quellcode"/>
      </w:pPr>
      <w:r>
        <w:t>n454 (Shift):</w:t>
      </w:r>
    </w:p>
    <w:p w14:paraId="201DF8CC" w14:textId="77777777" w:rsidR="00E357EC" w:rsidRDefault="00E357EC" w:rsidP="00E357EC">
      <w:pPr>
        <w:pStyle w:val="Quellcode"/>
      </w:pPr>
      <w:r>
        <w:t xml:space="preserve">  successors</w:t>
      </w:r>
    </w:p>
    <w:p w14:paraId="38DE629B" w14:textId="77777777" w:rsidR="00E357EC" w:rsidRDefault="00E357EC" w:rsidP="00E357EC">
      <w:pPr>
        <w:pStyle w:val="Quellcode"/>
      </w:pPr>
      <w:r>
        <w:t xml:space="preserve">   n37 </w:t>
      </w:r>
      <w:r>
        <w:tab/>
        <w:t>0</w:t>
      </w:r>
    </w:p>
    <w:p w14:paraId="4679AC80" w14:textId="77777777" w:rsidR="00E357EC" w:rsidRDefault="00E357EC" w:rsidP="00E357EC">
      <w:pPr>
        <w:pStyle w:val="Quellcode"/>
      </w:pPr>
      <w:r>
        <w:t xml:space="preserve">  predecessors</w:t>
      </w:r>
    </w:p>
    <w:p w14:paraId="44DB7C52" w14:textId="77777777" w:rsidR="00E357EC" w:rsidRDefault="00E357EC" w:rsidP="00E357EC">
      <w:pPr>
        <w:pStyle w:val="Quellcode"/>
      </w:pPr>
      <w:r>
        <w:lastRenderedPageBreak/>
        <w:t xml:space="preserve">   n522 </w:t>
      </w:r>
      <w:r>
        <w:tab/>
        <w:t>0</w:t>
      </w:r>
    </w:p>
    <w:p w14:paraId="333D3D1E" w14:textId="77777777" w:rsidR="00E357EC" w:rsidRDefault="00E357EC" w:rsidP="00E357EC">
      <w:pPr>
        <w:pStyle w:val="Quellcode"/>
      </w:pPr>
      <w:r>
        <w:t xml:space="preserve">   n309 </w:t>
      </w:r>
      <w:r>
        <w:tab/>
        <w:t>0</w:t>
      </w:r>
    </w:p>
    <w:p w14:paraId="4F5E6DE1" w14:textId="77777777" w:rsidR="00E357EC" w:rsidRDefault="00E357EC" w:rsidP="00E357EC">
      <w:pPr>
        <w:pStyle w:val="Quellcode"/>
      </w:pPr>
    </w:p>
    <w:p w14:paraId="74AA439A" w14:textId="77777777" w:rsidR="00E357EC" w:rsidRDefault="00E357EC" w:rsidP="00E357EC">
      <w:pPr>
        <w:pStyle w:val="Quellcode"/>
      </w:pPr>
      <w:r>
        <w:t>n217 (Or):</w:t>
      </w:r>
    </w:p>
    <w:p w14:paraId="42F0563E" w14:textId="77777777" w:rsidR="00E357EC" w:rsidRDefault="00E357EC" w:rsidP="00E357EC">
      <w:pPr>
        <w:pStyle w:val="Quellcode"/>
      </w:pPr>
      <w:r>
        <w:t xml:space="preserve">  successors</w:t>
      </w:r>
    </w:p>
    <w:p w14:paraId="19296690" w14:textId="77777777" w:rsidR="00E357EC" w:rsidRDefault="00E357EC" w:rsidP="00E357EC">
      <w:pPr>
        <w:pStyle w:val="Quellcode"/>
      </w:pPr>
      <w:r>
        <w:t xml:space="preserve">   n149 </w:t>
      </w:r>
      <w:r>
        <w:tab/>
        <w:t>0</w:t>
      </w:r>
    </w:p>
    <w:p w14:paraId="64505436" w14:textId="77777777" w:rsidR="00E357EC" w:rsidRDefault="00E357EC" w:rsidP="00E357EC">
      <w:pPr>
        <w:pStyle w:val="Quellcode"/>
      </w:pPr>
      <w:r>
        <w:t xml:space="preserve">  predecessors</w:t>
      </w:r>
    </w:p>
    <w:p w14:paraId="78BB9AC4" w14:textId="77777777" w:rsidR="00E357EC" w:rsidRDefault="00E357EC" w:rsidP="00E357EC">
      <w:pPr>
        <w:pStyle w:val="Quellcode"/>
      </w:pPr>
      <w:r>
        <w:t xml:space="preserve">   n218 </w:t>
      </w:r>
      <w:r>
        <w:tab/>
        <w:t>0</w:t>
      </w:r>
    </w:p>
    <w:p w14:paraId="502D5AC5" w14:textId="77777777" w:rsidR="00E357EC" w:rsidRDefault="00E357EC" w:rsidP="00E357EC">
      <w:pPr>
        <w:pStyle w:val="Quellcode"/>
      </w:pPr>
      <w:r>
        <w:t xml:space="preserve">   n219 </w:t>
      </w:r>
      <w:r>
        <w:tab/>
        <w:t>0</w:t>
      </w:r>
    </w:p>
    <w:p w14:paraId="77002449" w14:textId="77777777" w:rsidR="00E357EC" w:rsidRDefault="00E357EC" w:rsidP="00E357EC">
      <w:pPr>
        <w:pStyle w:val="Quellcode"/>
      </w:pPr>
    </w:p>
    <w:p w14:paraId="5B7CF3DD" w14:textId="77777777" w:rsidR="00E357EC" w:rsidRDefault="00E357EC" w:rsidP="00E357EC">
      <w:pPr>
        <w:pStyle w:val="Quellcode"/>
      </w:pPr>
      <w:r>
        <w:t>n338 (Mem):</w:t>
      </w:r>
    </w:p>
    <w:p w14:paraId="63A43C20" w14:textId="77777777" w:rsidR="00E357EC" w:rsidRDefault="00E357EC" w:rsidP="00E357EC">
      <w:pPr>
        <w:pStyle w:val="Quellcode"/>
      </w:pPr>
      <w:r>
        <w:t xml:space="preserve">  successors</w:t>
      </w:r>
    </w:p>
    <w:p w14:paraId="2EA38579" w14:textId="77777777" w:rsidR="00E357EC" w:rsidRDefault="00E357EC" w:rsidP="00E357EC">
      <w:pPr>
        <w:pStyle w:val="Quellcode"/>
      </w:pPr>
      <w:r>
        <w:t xml:space="preserve">   n449 </w:t>
      </w:r>
      <w:r>
        <w:tab/>
        <w:t>0</w:t>
      </w:r>
    </w:p>
    <w:p w14:paraId="5244315F" w14:textId="77777777" w:rsidR="00E357EC" w:rsidRDefault="00E357EC" w:rsidP="00E357EC">
      <w:pPr>
        <w:pStyle w:val="Quellcode"/>
      </w:pPr>
      <w:r>
        <w:t xml:space="preserve">   n337 </w:t>
      </w:r>
      <w:r>
        <w:tab/>
        <w:t>0</w:t>
      </w:r>
    </w:p>
    <w:p w14:paraId="1D26EF1E" w14:textId="77777777" w:rsidR="00E357EC" w:rsidRDefault="00E357EC" w:rsidP="00E357EC">
      <w:pPr>
        <w:pStyle w:val="Quellcode"/>
      </w:pPr>
      <w:r>
        <w:t xml:space="preserve">   n406 </w:t>
      </w:r>
      <w:r>
        <w:tab/>
        <w:t>0</w:t>
      </w:r>
    </w:p>
    <w:p w14:paraId="79B0110F" w14:textId="77777777" w:rsidR="00E357EC" w:rsidRDefault="00E357EC" w:rsidP="00E357EC">
      <w:pPr>
        <w:pStyle w:val="Quellcode"/>
      </w:pPr>
      <w:r>
        <w:t xml:space="preserve">  predecessors</w:t>
      </w:r>
    </w:p>
    <w:p w14:paraId="728B715F" w14:textId="77777777" w:rsidR="00E357EC" w:rsidRDefault="00E357EC" w:rsidP="00E357EC">
      <w:pPr>
        <w:pStyle w:val="Quellcode"/>
      </w:pPr>
      <w:r>
        <w:t xml:space="preserve">   n455 </w:t>
      </w:r>
      <w:r>
        <w:tab/>
        <w:t>0</w:t>
      </w:r>
    </w:p>
    <w:p w14:paraId="6A892C57" w14:textId="77777777" w:rsidR="00E357EC" w:rsidRDefault="00E357EC" w:rsidP="00E357EC">
      <w:pPr>
        <w:pStyle w:val="Quellcode"/>
      </w:pPr>
    </w:p>
    <w:p w14:paraId="2B76F5ED" w14:textId="77777777" w:rsidR="00E357EC" w:rsidRDefault="00E357EC" w:rsidP="00E357EC">
      <w:pPr>
        <w:pStyle w:val="Quellcode"/>
      </w:pPr>
      <w:r>
        <w:t>n459 (Or):</w:t>
      </w:r>
    </w:p>
    <w:p w14:paraId="0DC5434B" w14:textId="77777777" w:rsidR="00E357EC" w:rsidRDefault="00E357EC" w:rsidP="00E357EC">
      <w:pPr>
        <w:pStyle w:val="Quellcode"/>
      </w:pPr>
      <w:r>
        <w:t xml:space="preserve">  successors</w:t>
      </w:r>
    </w:p>
    <w:p w14:paraId="63B33E94" w14:textId="77777777" w:rsidR="00E357EC" w:rsidRDefault="00E357EC" w:rsidP="00E357EC">
      <w:pPr>
        <w:pStyle w:val="Quellcode"/>
      </w:pPr>
      <w:r>
        <w:t xml:space="preserve">   n220 </w:t>
      </w:r>
      <w:r>
        <w:tab/>
        <w:t>0</w:t>
      </w:r>
    </w:p>
    <w:p w14:paraId="6E74A5A7" w14:textId="77777777" w:rsidR="00E357EC" w:rsidRDefault="00E357EC" w:rsidP="00E357EC">
      <w:pPr>
        <w:pStyle w:val="Quellcode"/>
      </w:pPr>
      <w:r>
        <w:t xml:space="preserve">  predecessors</w:t>
      </w:r>
    </w:p>
    <w:p w14:paraId="0C03FB78" w14:textId="77777777" w:rsidR="00E357EC" w:rsidRDefault="00E357EC" w:rsidP="00E357EC">
      <w:pPr>
        <w:pStyle w:val="Quellcode"/>
      </w:pPr>
      <w:r>
        <w:t xml:space="preserve">   n36 </w:t>
      </w:r>
      <w:r>
        <w:tab/>
        <w:t>0</w:t>
      </w:r>
    </w:p>
    <w:p w14:paraId="0FD2F18E" w14:textId="77777777" w:rsidR="00E357EC" w:rsidRDefault="00E357EC" w:rsidP="00E357EC">
      <w:pPr>
        <w:pStyle w:val="Quellcode"/>
      </w:pPr>
      <w:r>
        <w:t xml:space="preserve">   n460 </w:t>
      </w:r>
      <w:r>
        <w:tab/>
        <w:t>0</w:t>
      </w:r>
    </w:p>
    <w:p w14:paraId="2A898896" w14:textId="77777777" w:rsidR="00E357EC" w:rsidRDefault="00E357EC" w:rsidP="00E357EC">
      <w:pPr>
        <w:pStyle w:val="Quellcode"/>
      </w:pPr>
    </w:p>
    <w:p w14:paraId="7949BE93" w14:textId="77777777" w:rsidR="00E357EC" w:rsidRDefault="00E357EC" w:rsidP="00E357EC">
      <w:pPr>
        <w:pStyle w:val="Quellcode"/>
      </w:pPr>
      <w:r>
        <w:t>n218 (Mem):</w:t>
      </w:r>
    </w:p>
    <w:p w14:paraId="1D2116AC" w14:textId="77777777" w:rsidR="00E357EC" w:rsidRDefault="00E357EC" w:rsidP="00E357EC">
      <w:pPr>
        <w:pStyle w:val="Quellcode"/>
      </w:pPr>
      <w:r>
        <w:t xml:space="preserve">  successors</w:t>
      </w:r>
    </w:p>
    <w:p w14:paraId="196F9556" w14:textId="77777777" w:rsidR="00E357EC" w:rsidRDefault="00E357EC" w:rsidP="00E357EC">
      <w:pPr>
        <w:pStyle w:val="Quellcode"/>
      </w:pPr>
      <w:r>
        <w:t xml:space="preserve">   n274 </w:t>
      </w:r>
      <w:r>
        <w:tab/>
        <w:t>0</w:t>
      </w:r>
    </w:p>
    <w:p w14:paraId="68C0B757" w14:textId="77777777" w:rsidR="00E357EC" w:rsidRDefault="00E357EC" w:rsidP="00E357EC">
      <w:pPr>
        <w:pStyle w:val="Quellcode"/>
      </w:pPr>
      <w:r>
        <w:t xml:space="preserve">   n217 </w:t>
      </w:r>
      <w:r>
        <w:tab/>
        <w:t>0</w:t>
      </w:r>
    </w:p>
    <w:p w14:paraId="4446802A" w14:textId="77777777" w:rsidR="00E357EC" w:rsidRDefault="00E357EC" w:rsidP="00E357EC">
      <w:pPr>
        <w:pStyle w:val="Quellcode"/>
      </w:pPr>
      <w:r>
        <w:t xml:space="preserve">  predecessors</w:t>
      </w:r>
    </w:p>
    <w:p w14:paraId="5FAF92E3" w14:textId="77777777" w:rsidR="00E357EC" w:rsidRDefault="00E357EC" w:rsidP="00E357EC">
      <w:pPr>
        <w:pStyle w:val="Quellcode"/>
      </w:pPr>
      <w:r>
        <w:t xml:space="preserve">   n235 </w:t>
      </w:r>
      <w:r>
        <w:tab/>
        <w:t>0</w:t>
      </w:r>
    </w:p>
    <w:p w14:paraId="6DA3012D" w14:textId="77777777" w:rsidR="00E357EC" w:rsidRDefault="00E357EC" w:rsidP="00E357EC">
      <w:pPr>
        <w:pStyle w:val="Quellcode"/>
      </w:pPr>
    </w:p>
    <w:p w14:paraId="21711F13" w14:textId="77777777" w:rsidR="00E357EC" w:rsidRDefault="00E357EC" w:rsidP="00E357EC">
      <w:pPr>
        <w:pStyle w:val="Quellcode"/>
      </w:pPr>
      <w:r>
        <w:lastRenderedPageBreak/>
        <w:t>n339 (Or):</w:t>
      </w:r>
    </w:p>
    <w:p w14:paraId="0BC1DBF8" w14:textId="77777777" w:rsidR="00E357EC" w:rsidRDefault="00E357EC" w:rsidP="00E357EC">
      <w:pPr>
        <w:pStyle w:val="Quellcode"/>
      </w:pPr>
      <w:r>
        <w:t xml:space="preserve">  successors</w:t>
      </w:r>
    </w:p>
    <w:p w14:paraId="2720782F" w14:textId="77777777" w:rsidR="00E357EC" w:rsidRDefault="00E357EC" w:rsidP="00E357EC">
      <w:pPr>
        <w:pStyle w:val="Quellcode"/>
      </w:pPr>
      <w:r>
        <w:t xml:space="preserve">   n293 </w:t>
      </w:r>
      <w:r>
        <w:tab/>
        <w:t>0</w:t>
      </w:r>
    </w:p>
    <w:p w14:paraId="23AF7AAB" w14:textId="77777777" w:rsidR="00E357EC" w:rsidRDefault="00E357EC" w:rsidP="00E357EC">
      <w:pPr>
        <w:pStyle w:val="Quellcode"/>
      </w:pPr>
      <w:r>
        <w:t xml:space="preserve">  predecessors</w:t>
      </w:r>
    </w:p>
    <w:p w14:paraId="1E01B290" w14:textId="77777777" w:rsidR="00E357EC" w:rsidRDefault="00E357EC" w:rsidP="00E357EC">
      <w:pPr>
        <w:pStyle w:val="Quellcode"/>
      </w:pPr>
      <w:r>
        <w:t xml:space="preserve">   n272 </w:t>
      </w:r>
      <w:r>
        <w:tab/>
        <w:t>0</w:t>
      </w:r>
    </w:p>
    <w:p w14:paraId="422BF9E1" w14:textId="77777777" w:rsidR="00E357EC" w:rsidRDefault="00E357EC" w:rsidP="00E357EC">
      <w:pPr>
        <w:pStyle w:val="Quellcode"/>
      </w:pPr>
    </w:p>
    <w:p w14:paraId="2C1E1617" w14:textId="77777777" w:rsidR="00E357EC" w:rsidRDefault="00E357EC" w:rsidP="00E357EC">
      <w:pPr>
        <w:pStyle w:val="Quellcode"/>
      </w:pPr>
      <w:r>
        <w:t>n215 (Mem):</w:t>
      </w:r>
    </w:p>
    <w:p w14:paraId="194232AB" w14:textId="77777777" w:rsidR="00E357EC" w:rsidRDefault="00E357EC" w:rsidP="00E357EC">
      <w:pPr>
        <w:pStyle w:val="Quellcode"/>
      </w:pPr>
      <w:r>
        <w:t xml:space="preserve">  successors</w:t>
      </w:r>
    </w:p>
    <w:p w14:paraId="1B9E9A72" w14:textId="77777777" w:rsidR="00E357EC" w:rsidRDefault="00E357EC" w:rsidP="00E357EC">
      <w:pPr>
        <w:pStyle w:val="Quellcode"/>
      </w:pPr>
      <w:r>
        <w:t xml:space="preserve">   n104 </w:t>
      </w:r>
      <w:r>
        <w:tab/>
        <w:t>0</w:t>
      </w:r>
    </w:p>
    <w:p w14:paraId="2E97D677" w14:textId="77777777" w:rsidR="00E357EC" w:rsidRDefault="00E357EC" w:rsidP="00E357EC">
      <w:pPr>
        <w:pStyle w:val="Quellcode"/>
      </w:pPr>
      <w:r>
        <w:t xml:space="preserve">   n332 </w:t>
      </w:r>
      <w:r>
        <w:tab/>
        <w:t>0</w:t>
      </w:r>
    </w:p>
    <w:p w14:paraId="120B5EE9" w14:textId="77777777" w:rsidR="00E357EC" w:rsidRDefault="00E357EC" w:rsidP="00E357EC">
      <w:pPr>
        <w:pStyle w:val="Quellcode"/>
      </w:pPr>
      <w:r>
        <w:t xml:space="preserve">   n527 </w:t>
      </w:r>
      <w:r>
        <w:tab/>
        <w:t>0</w:t>
      </w:r>
    </w:p>
    <w:p w14:paraId="5944D5A7" w14:textId="77777777" w:rsidR="00E357EC" w:rsidRDefault="00E357EC" w:rsidP="00E357EC">
      <w:pPr>
        <w:pStyle w:val="Quellcode"/>
      </w:pPr>
      <w:r>
        <w:t xml:space="preserve">  predecessors</w:t>
      </w:r>
    </w:p>
    <w:p w14:paraId="40C54CAC" w14:textId="77777777" w:rsidR="00E357EC" w:rsidRDefault="00E357EC" w:rsidP="00E357EC">
      <w:pPr>
        <w:pStyle w:val="Quellcode"/>
      </w:pPr>
      <w:r>
        <w:t xml:space="preserve">   n216 </w:t>
      </w:r>
      <w:r>
        <w:tab/>
        <w:t>0</w:t>
      </w:r>
    </w:p>
    <w:p w14:paraId="6C1B36A0" w14:textId="77777777" w:rsidR="00E357EC" w:rsidRDefault="00E357EC" w:rsidP="00E357EC">
      <w:pPr>
        <w:pStyle w:val="Quellcode"/>
      </w:pPr>
    </w:p>
    <w:p w14:paraId="6B0B97A7" w14:textId="77777777" w:rsidR="00E357EC" w:rsidRDefault="00E357EC" w:rsidP="00E357EC">
      <w:pPr>
        <w:pStyle w:val="Quellcode"/>
      </w:pPr>
      <w:r>
        <w:t>n336 (Sub):</w:t>
      </w:r>
    </w:p>
    <w:p w14:paraId="36C5C181" w14:textId="77777777" w:rsidR="00E357EC" w:rsidRDefault="00E357EC" w:rsidP="00E357EC">
      <w:pPr>
        <w:pStyle w:val="Quellcode"/>
      </w:pPr>
      <w:r>
        <w:t xml:space="preserve">  successors</w:t>
      </w:r>
    </w:p>
    <w:p w14:paraId="5B9D31A0" w14:textId="77777777" w:rsidR="00E357EC" w:rsidRDefault="00E357EC" w:rsidP="00E357EC">
      <w:pPr>
        <w:pStyle w:val="Quellcode"/>
      </w:pPr>
      <w:r>
        <w:t xml:space="preserve">   n179 </w:t>
      </w:r>
      <w:r>
        <w:tab/>
        <w:t>0</w:t>
      </w:r>
    </w:p>
    <w:p w14:paraId="3885B712" w14:textId="77777777" w:rsidR="00E357EC" w:rsidRDefault="00E357EC" w:rsidP="00E357EC">
      <w:pPr>
        <w:pStyle w:val="Quellcode"/>
      </w:pPr>
    </w:p>
    <w:p w14:paraId="7CCCEF3F" w14:textId="77777777" w:rsidR="00E357EC" w:rsidRDefault="00E357EC" w:rsidP="00E357EC">
      <w:pPr>
        <w:pStyle w:val="Quellcode"/>
      </w:pPr>
      <w:r>
        <w:t>n457 (Or):</w:t>
      </w:r>
    </w:p>
    <w:p w14:paraId="5D034F8D" w14:textId="77777777" w:rsidR="00E357EC" w:rsidRDefault="00E357EC" w:rsidP="00E357EC">
      <w:pPr>
        <w:pStyle w:val="Quellcode"/>
      </w:pPr>
      <w:r>
        <w:t xml:space="preserve">  successors</w:t>
      </w:r>
    </w:p>
    <w:p w14:paraId="630FC43D" w14:textId="77777777" w:rsidR="00E357EC" w:rsidRDefault="00E357EC" w:rsidP="00E357EC">
      <w:pPr>
        <w:pStyle w:val="Quellcode"/>
      </w:pPr>
      <w:r>
        <w:t xml:space="preserve">   n515 </w:t>
      </w:r>
      <w:r>
        <w:tab/>
        <w:t>0</w:t>
      </w:r>
    </w:p>
    <w:p w14:paraId="6EE84734" w14:textId="77777777" w:rsidR="00E357EC" w:rsidRDefault="00E357EC" w:rsidP="00E357EC">
      <w:pPr>
        <w:pStyle w:val="Quellcode"/>
      </w:pPr>
      <w:r>
        <w:t xml:space="preserve">  predecessors</w:t>
      </w:r>
    </w:p>
    <w:p w14:paraId="60007712" w14:textId="77777777" w:rsidR="00E357EC" w:rsidRDefault="00E357EC" w:rsidP="00E357EC">
      <w:pPr>
        <w:pStyle w:val="Quellcode"/>
      </w:pPr>
      <w:r>
        <w:t xml:space="preserve">   n279 </w:t>
      </w:r>
      <w:r>
        <w:tab/>
        <w:t>0</w:t>
      </w:r>
    </w:p>
    <w:p w14:paraId="0CE4DE03" w14:textId="77777777" w:rsidR="00E357EC" w:rsidRDefault="00E357EC" w:rsidP="00E357EC">
      <w:pPr>
        <w:pStyle w:val="Quellcode"/>
      </w:pPr>
      <w:r>
        <w:t xml:space="preserve">   n17 </w:t>
      </w:r>
      <w:r>
        <w:tab/>
        <w:t>0</w:t>
      </w:r>
    </w:p>
    <w:p w14:paraId="4325BEDB" w14:textId="77777777" w:rsidR="00E357EC" w:rsidRDefault="00E357EC" w:rsidP="00E357EC">
      <w:pPr>
        <w:pStyle w:val="Quellcode"/>
      </w:pPr>
    </w:p>
    <w:p w14:paraId="1A17A004" w14:textId="77777777" w:rsidR="00E357EC" w:rsidRDefault="00E357EC" w:rsidP="00E357EC">
      <w:pPr>
        <w:pStyle w:val="Quellcode"/>
      </w:pPr>
      <w:r>
        <w:t>n216 (Or):</w:t>
      </w:r>
    </w:p>
    <w:p w14:paraId="176285BC" w14:textId="77777777" w:rsidR="00E357EC" w:rsidRDefault="00E357EC" w:rsidP="00E357EC">
      <w:pPr>
        <w:pStyle w:val="Quellcode"/>
      </w:pPr>
      <w:r>
        <w:t xml:space="preserve">  successors</w:t>
      </w:r>
    </w:p>
    <w:p w14:paraId="39B12D54" w14:textId="77777777" w:rsidR="00E357EC" w:rsidRDefault="00E357EC" w:rsidP="00E357EC">
      <w:pPr>
        <w:pStyle w:val="Quellcode"/>
      </w:pPr>
      <w:r>
        <w:t xml:space="preserve">   n215 </w:t>
      </w:r>
      <w:r>
        <w:tab/>
        <w:t>0</w:t>
      </w:r>
    </w:p>
    <w:p w14:paraId="5D24B38D" w14:textId="77777777" w:rsidR="00E357EC" w:rsidRDefault="00E357EC" w:rsidP="00E357EC">
      <w:pPr>
        <w:pStyle w:val="Quellcode"/>
      </w:pPr>
      <w:r>
        <w:t xml:space="preserve">  predecessors</w:t>
      </w:r>
    </w:p>
    <w:p w14:paraId="6408FF5D" w14:textId="77777777" w:rsidR="00E357EC" w:rsidRDefault="00E357EC" w:rsidP="00E357EC">
      <w:pPr>
        <w:pStyle w:val="Quellcode"/>
      </w:pPr>
      <w:r>
        <w:t xml:space="preserve">   n137 </w:t>
      </w:r>
      <w:r>
        <w:tab/>
        <w:t>0</w:t>
      </w:r>
    </w:p>
    <w:p w14:paraId="48397624" w14:textId="77777777" w:rsidR="00E357EC" w:rsidRDefault="00E357EC" w:rsidP="00E357EC">
      <w:pPr>
        <w:pStyle w:val="Quellcode"/>
      </w:pPr>
      <w:r>
        <w:t xml:space="preserve">   n89 </w:t>
      </w:r>
      <w:r>
        <w:tab/>
        <w:t>0</w:t>
      </w:r>
    </w:p>
    <w:p w14:paraId="5F76175F" w14:textId="77777777" w:rsidR="00E357EC" w:rsidRDefault="00E357EC" w:rsidP="00E357EC">
      <w:pPr>
        <w:pStyle w:val="Quellcode"/>
      </w:pPr>
    </w:p>
    <w:p w14:paraId="506B7E9D" w14:textId="77777777" w:rsidR="00E357EC" w:rsidRDefault="00E357EC" w:rsidP="00E357EC">
      <w:pPr>
        <w:pStyle w:val="Quellcode"/>
      </w:pPr>
      <w:r>
        <w:lastRenderedPageBreak/>
        <w:t>n337 (Or):</w:t>
      </w:r>
    </w:p>
    <w:p w14:paraId="46E5247A" w14:textId="77777777" w:rsidR="00E357EC" w:rsidRDefault="00E357EC" w:rsidP="00E357EC">
      <w:pPr>
        <w:pStyle w:val="Quellcode"/>
      </w:pPr>
      <w:r>
        <w:t xml:space="preserve">  successors</w:t>
      </w:r>
    </w:p>
    <w:p w14:paraId="5FB5352F" w14:textId="77777777" w:rsidR="00E357EC" w:rsidRDefault="00E357EC" w:rsidP="00E357EC">
      <w:pPr>
        <w:pStyle w:val="Quellcode"/>
      </w:pPr>
      <w:r>
        <w:t xml:space="preserve">   n466 </w:t>
      </w:r>
      <w:r>
        <w:tab/>
        <w:t>0</w:t>
      </w:r>
    </w:p>
    <w:p w14:paraId="45C6363F" w14:textId="77777777" w:rsidR="00E357EC" w:rsidRDefault="00E357EC" w:rsidP="00E357EC">
      <w:pPr>
        <w:pStyle w:val="Quellcode"/>
      </w:pPr>
      <w:r>
        <w:t xml:space="preserve">   n467 </w:t>
      </w:r>
      <w:r>
        <w:tab/>
        <w:t>0</w:t>
      </w:r>
    </w:p>
    <w:p w14:paraId="601BF77C" w14:textId="77777777" w:rsidR="00E357EC" w:rsidRDefault="00E357EC" w:rsidP="00E357EC">
      <w:pPr>
        <w:pStyle w:val="Quellcode"/>
      </w:pPr>
      <w:r>
        <w:t xml:space="preserve">  predecessors</w:t>
      </w:r>
    </w:p>
    <w:p w14:paraId="2BF23FC4" w14:textId="77777777" w:rsidR="00E357EC" w:rsidRDefault="00E357EC" w:rsidP="00E357EC">
      <w:pPr>
        <w:pStyle w:val="Quellcode"/>
      </w:pPr>
      <w:r>
        <w:t xml:space="preserve">   n231 </w:t>
      </w:r>
      <w:r>
        <w:tab/>
        <w:t>0</w:t>
      </w:r>
    </w:p>
    <w:p w14:paraId="07851561" w14:textId="77777777" w:rsidR="00E357EC" w:rsidRDefault="00E357EC" w:rsidP="00E357EC">
      <w:pPr>
        <w:pStyle w:val="Quellcode"/>
      </w:pPr>
      <w:r>
        <w:t xml:space="preserve">   n338 </w:t>
      </w:r>
      <w:r>
        <w:tab/>
        <w:t>0</w:t>
      </w:r>
    </w:p>
    <w:p w14:paraId="1791CF2E" w14:textId="77777777" w:rsidR="00E357EC" w:rsidRDefault="00E357EC" w:rsidP="00E357EC">
      <w:pPr>
        <w:pStyle w:val="Quellcode"/>
      </w:pPr>
    </w:p>
    <w:p w14:paraId="4FC5E03E" w14:textId="77777777" w:rsidR="00E357EC" w:rsidRDefault="00E357EC" w:rsidP="00E357EC">
      <w:pPr>
        <w:pStyle w:val="Quellcode"/>
      </w:pPr>
      <w:r>
        <w:t>n458 (Or):</w:t>
      </w:r>
    </w:p>
    <w:p w14:paraId="75387DC4" w14:textId="77777777" w:rsidR="00E357EC" w:rsidRDefault="00E357EC" w:rsidP="00E357EC">
      <w:pPr>
        <w:pStyle w:val="Quellcode"/>
      </w:pPr>
      <w:r>
        <w:t xml:space="preserve">  successors</w:t>
      </w:r>
    </w:p>
    <w:p w14:paraId="133DC0D7" w14:textId="77777777" w:rsidR="00E357EC" w:rsidRDefault="00E357EC" w:rsidP="00E357EC">
      <w:pPr>
        <w:pStyle w:val="Quellcode"/>
      </w:pPr>
      <w:r>
        <w:t xml:space="preserve">   n500 </w:t>
      </w:r>
      <w:r>
        <w:tab/>
        <w:t>0</w:t>
      </w:r>
    </w:p>
    <w:p w14:paraId="431BBCAA" w14:textId="77777777" w:rsidR="00E357EC" w:rsidRDefault="00E357EC" w:rsidP="00E357EC">
      <w:pPr>
        <w:pStyle w:val="Quellcode"/>
      </w:pPr>
      <w:r>
        <w:t xml:space="preserve">  predecessors</w:t>
      </w:r>
    </w:p>
    <w:p w14:paraId="1A21A751" w14:textId="77777777" w:rsidR="00E357EC" w:rsidRDefault="00E357EC" w:rsidP="00E357EC">
      <w:pPr>
        <w:pStyle w:val="Quellcode"/>
      </w:pPr>
      <w:r>
        <w:t xml:space="preserve">   n176 </w:t>
      </w:r>
      <w:r>
        <w:tab/>
        <w:t>0</w:t>
      </w:r>
    </w:p>
    <w:p w14:paraId="181C94F0" w14:textId="77777777" w:rsidR="00E357EC" w:rsidRDefault="00E357EC" w:rsidP="00E357EC">
      <w:pPr>
        <w:pStyle w:val="Quellcode"/>
      </w:pPr>
      <w:r>
        <w:t xml:space="preserve">   n35 </w:t>
      </w:r>
      <w:r>
        <w:tab/>
        <w:t>0</w:t>
      </w:r>
    </w:p>
    <w:p w14:paraId="1B8A6BBE" w14:textId="77777777" w:rsidR="00E357EC" w:rsidRDefault="00E357EC" w:rsidP="00E357EC">
      <w:pPr>
        <w:pStyle w:val="Quellcode"/>
      </w:pPr>
    </w:p>
    <w:p w14:paraId="2854267A" w14:textId="77777777" w:rsidR="00E357EC" w:rsidRDefault="00E357EC" w:rsidP="00E357EC">
      <w:pPr>
        <w:pStyle w:val="Quellcode"/>
      </w:pPr>
      <w:r>
        <w:t>n219 (Or):</w:t>
      </w:r>
    </w:p>
    <w:p w14:paraId="3F54D09D" w14:textId="77777777" w:rsidR="00E357EC" w:rsidRDefault="00E357EC" w:rsidP="00E357EC">
      <w:pPr>
        <w:pStyle w:val="Quellcode"/>
      </w:pPr>
      <w:r>
        <w:t xml:space="preserve">  successors</w:t>
      </w:r>
    </w:p>
    <w:p w14:paraId="33D3FD03" w14:textId="77777777" w:rsidR="00E357EC" w:rsidRDefault="00E357EC" w:rsidP="00E357EC">
      <w:pPr>
        <w:pStyle w:val="Quellcode"/>
      </w:pPr>
      <w:r>
        <w:t xml:space="preserve">   n217 </w:t>
      </w:r>
      <w:r>
        <w:tab/>
        <w:t>0</w:t>
      </w:r>
    </w:p>
    <w:p w14:paraId="669E3E18" w14:textId="77777777" w:rsidR="00E357EC" w:rsidRDefault="00E357EC" w:rsidP="00E357EC">
      <w:pPr>
        <w:pStyle w:val="Quellcode"/>
      </w:pPr>
      <w:r>
        <w:t xml:space="preserve">   n427 </w:t>
      </w:r>
      <w:r>
        <w:tab/>
        <w:t>0</w:t>
      </w:r>
    </w:p>
    <w:p w14:paraId="5FC10F09" w14:textId="77777777" w:rsidR="00E357EC" w:rsidRDefault="00E357EC" w:rsidP="00E357EC">
      <w:pPr>
        <w:pStyle w:val="Quellcode"/>
      </w:pPr>
      <w:r>
        <w:t xml:space="preserve">   n406 </w:t>
      </w:r>
      <w:r>
        <w:tab/>
        <w:t>0</w:t>
      </w:r>
    </w:p>
    <w:p w14:paraId="0C6AB0D4" w14:textId="77777777" w:rsidR="00E357EC" w:rsidRDefault="00E357EC" w:rsidP="00E357EC">
      <w:pPr>
        <w:pStyle w:val="Quellcode"/>
      </w:pPr>
      <w:r>
        <w:t xml:space="preserve">  predecessors</w:t>
      </w:r>
    </w:p>
    <w:p w14:paraId="740E5F59" w14:textId="77777777" w:rsidR="00E357EC" w:rsidRDefault="00E357EC" w:rsidP="00E357EC">
      <w:pPr>
        <w:pStyle w:val="Quellcode"/>
      </w:pPr>
      <w:r>
        <w:t xml:space="preserve">   n356 </w:t>
      </w:r>
      <w:r>
        <w:tab/>
        <w:t>0</w:t>
      </w:r>
    </w:p>
    <w:p w14:paraId="666CCB39" w14:textId="77777777" w:rsidR="00E357EC" w:rsidRDefault="00E357EC" w:rsidP="00E357EC">
      <w:pPr>
        <w:pStyle w:val="Quellcode"/>
      </w:pPr>
      <w:r>
        <w:t xml:space="preserve">   n294 </w:t>
      </w:r>
      <w:r>
        <w:tab/>
        <w:t>0</w:t>
      </w:r>
    </w:p>
    <w:p w14:paraId="76BD2724" w14:textId="77777777" w:rsidR="00E357EC" w:rsidRDefault="00E357EC" w:rsidP="00E357EC">
      <w:pPr>
        <w:pStyle w:val="Quellcode"/>
      </w:pPr>
    </w:p>
    <w:p w14:paraId="51937D53" w14:textId="77777777" w:rsidR="00E357EC" w:rsidRDefault="00E357EC" w:rsidP="00E357EC">
      <w:pPr>
        <w:pStyle w:val="Quellcode"/>
      </w:pPr>
      <w:r>
        <w:t>n440 (Or):</w:t>
      </w:r>
    </w:p>
    <w:p w14:paraId="223BACB3" w14:textId="77777777" w:rsidR="00E357EC" w:rsidRDefault="00E357EC" w:rsidP="00E357EC">
      <w:pPr>
        <w:pStyle w:val="Quellcode"/>
      </w:pPr>
      <w:r>
        <w:t xml:space="preserve">  successors</w:t>
      </w:r>
    </w:p>
    <w:p w14:paraId="665D16CE" w14:textId="77777777" w:rsidR="00E357EC" w:rsidRDefault="00E357EC" w:rsidP="00E357EC">
      <w:pPr>
        <w:pStyle w:val="Quellcode"/>
      </w:pPr>
      <w:r>
        <w:t xml:space="preserve">   n135 </w:t>
      </w:r>
      <w:r>
        <w:tab/>
        <w:t>0</w:t>
      </w:r>
    </w:p>
    <w:p w14:paraId="1C40DD7E" w14:textId="77777777" w:rsidR="00E357EC" w:rsidRDefault="00E357EC" w:rsidP="00E357EC">
      <w:pPr>
        <w:pStyle w:val="Quellcode"/>
      </w:pPr>
      <w:r>
        <w:t xml:space="preserve">   n417 </w:t>
      </w:r>
      <w:r>
        <w:tab/>
        <w:t>0</w:t>
      </w:r>
    </w:p>
    <w:p w14:paraId="7F7DD986" w14:textId="77777777" w:rsidR="00E357EC" w:rsidRDefault="00E357EC" w:rsidP="00E357EC">
      <w:pPr>
        <w:pStyle w:val="Quellcode"/>
      </w:pPr>
      <w:r>
        <w:t xml:space="preserve">  predecessors</w:t>
      </w:r>
    </w:p>
    <w:p w14:paraId="1A0EF712" w14:textId="77777777" w:rsidR="00E357EC" w:rsidRDefault="00E357EC" w:rsidP="00E357EC">
      <w:pPr>
        <w:pStyle w:val="Quellcode"/>
      </w:pPr>
      <w:r>
        <w:t xml:space="preserve">   n441 </w:t>
      </w:r>
      <w:r>
        <w:tab/>
        <w:t>0</w:t>
      </w:r>
    </w:p>
    <w:p w14:paraId="4B293E16" w14:textId="77777777" w:rsidR="00E357EC" w:rsidRDefault="00E357EC" w:rsidP="00E357EC">
      <w:pPr>
        <w:pStyle w:val="Quellcode"/>
      </w:pPr>
      <w:r>
        <w:t xml:space="preserve">   n133 </w:t>
      </w:r>
      <w:r>
        <w:tab/>
        <w:t>0</w:t>
      </w:r>
    </w:p>
    <w:p w14:paraId="083FB5F3" w14:textId="77777777" w:rsidR="00E357EC" w:rsidRDefault="00E357EC" w:rsidP="00E357EC">
      <w:pPr>
        <w:pStyle w:val="Quellcode"/>
      </w:pPr>
    </w:p>
    <w:p w14:paraId="0F33EA98" w14:textId="77777777" w:rsidR="00E357EC" w:rsidRDefault="00E357EC" w:rsidP="00E357EC">
      <w:pPr>
        <w:pStyle w:val="Quellcode"/>
      </w:pPr>
      <w:r>
        <w:lastRenderedPageBreak/>
        <w:t>n561 (</w:t>
      </w:r>
      <w:proofErr w:type="spellStart"/>
      <w:r>
        <w:t>Cmp</w:t>
      </w:r>
      <w:proofErr w:type="spellEnd"/>
      <w:r>
        <w:t>):</w:t>
      </w:r>
    </w:p>
    <w:p w14:paraId="55BB8F5A" w14:textId="77777777" w:rsidR="00E357EC" w:rsidRDefault="00E357EC" w:rsidP="00E357EC">
      <w:pPr>
        <w:pStyle w:val="Quellcode"/>
      </w:pPr>
    </w:p>
    <w:p w14:paraId="17774A23" w14:textId="77777777" w:rsidR="00E357EC" w:rsidRDefault="00E357EC" w:rsidP="00E357EC">
      <w:pPr>
        <w:pStyle w:val="Quellcode"/>
      </w:pPr>
      <w:r>
        <w:t>n320 (Mem):</w:t>
      </w:r>
    </w:p>
    <w:p w14:paraId="5663DD68" w14:textId="77777777" w:rsidR="00E357EC" w:rsidRDefault="00E357EC" w:rsidP="00E357EC">
      <w:pPr>
        <w:pStyle w:val="Quellcode"/>
      </w:pPr>
      <w:r>
        <w:t xml:space="preserve">  successors</w:t>
      </w:r>
    </w:p>
    <w:p w14:paraId="5031BD91" w14:textId="77777777" w:rsidR="00E357EC" w:rsidRDefault="00E357EC" w:rsidP="00E357EC">
      <w:pPr>
        <w:pStyle w:val="Quellcode"/>
      </w:pPr>
      <w:r>
        <w:t xml:space="preserve">   n319 </w:t>
      </w:r>
      <w:r>
        <w:tab/>
        <w:t>0</w:t>
      </w:r>
    </w:p>
    <w:p w14:paraId="1F4234E6" w14:textId="77777777" w:rsidR="00E357EC" w:rsidRDefault="00E357EC" w:rsidP="00E357EC">
      <w:pPr>
        <w:pStyle w:val="Quellcode"/>
      </w:pPr>
      <w:r>
        <w:t xml:space="preserve">  predecessors</w:t>
      </w:r>
    </w:p>
    <w:p w14:paraId="49F4317F" w14:textId="77777777" w:rsidR="00E357EC" w:rsidRDefault="00E357EC" w:rsidP="00E357EC">
      <w:pPr>
        <w:pStyle w:val="Quellcode"/>
      </w:pPr>
      <w:r>
        <w:t xml:space="preserve">   n512 </w:t>
      </w:r>
      <w:r>
        <w:tab/>
        <w:t>0</w:t>
      </w:r>
    </w:p>
    <w:p w14:paraId="381BBC17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1B0B87DD" w14:textId="77777777" w:rsidR="00E357EC" w:rsidRDefault="00E357EC" w:rsidP="00E357EC">
      <w:pPr>
        <w:pStyle w:val="Quellcode"/>
      </w:pPr>
    </w:p>
    <w:p w14:paraId="2467E408" w14:textId="77777777" w:rsidR="00E357EC" w:rsidRDefault="00E357EC" w:rsidP="00E357EC">
      <w:pPr>
        <w:pStyle w:val="Quellcode"/>
      </w:pPr>
      <w:r>
        <w:t>n441 (Mem):</w:t>
      </w:r>
    </w:p>
    <w:p w14:paraId="40A3C9F8" w14:textId="77777777" w:rsidR="00E357EC" w:rsidRDefault="00E357EC" w:rsidP="00E357EC">
      <w:pPr>
        <w:pStyle w:val="Quellcode"/>
      </w:pPr>
      <w:r>
        <w:t xml:space="preserve">  successors</w:t>
      </w:r>
    </w:p>
    <w:p w14:paraId="6687F85F" w14:textId="77777777" w:rsidR="00E357EC" w:rsidRDefault="00E357EC" w:rsidP="00E357EC">
      <w:pPr>
        <w:pStyle w:val="Quellcode"/>
      </w:pPr>
      <w:r>
        <w:t xml:space="preserve">   n440 </w:t>
      </w:r>
      <w:r>
        <w:tab/>
        <w:t>0</w:t>
      </w:r>
    </w:p>
    <w:p w14:paraId="09504715" w14:textId="77777777" w:rsidR="00E357EC" w:rsidRDefault="00E357EC" w:rsidP="00E357EC">
      <w:pPr>
        <w:pStyle w:val="Quellcode"/>
      </w:pPr>
      <w:r>
        <w:t xml:space="preserve">  predecessors</w:t>
      </w:r>
    </w:p>
    <w:p w14:paraId="67C399B0" w14:textId="77777777" w:rsidR="00E357EC" w:rsidRDefault="00E357EC" w:rsidP="00E357EC">
      <w:pPr>
        <w:pStyle w:val="Quellcode"/>
      </w:pPr>
      <w:r>
        <w:t xml:space="preserve">   n504 </w:t>
      </w:r>
      <w:r>
        <w:tab/>
        <w:t>0</w:t>
      </w:r>
    </w:p>
    <w:p w14:paraId="55EBE375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5581D645" w14:textId="77777777" w:rsidR="00E357EC" w:rsidRDefault="00E357EC" w:rsidP="00E357EC">
      <w:pPr>
        <w:pStyle w:val="Quellcode"/>
      </w:pPr>
    </w:p>
    <w:p w14:paraId="7105FBF1" w14:textId="77777777" w:rsidR="00E357EC" w:rsidRDefault="00E357EC" w:rsidP="00E357EC">
      <w:pPr>
        <w:pStyle w:val="Quellcode"/>
      </w:pPr>
      <w:r>
        <w:t>n562 (</w:t>
      </w:r>
      <w:proofErr w:type="spellStart"/>
      <w:r>
        <w:t>Cmp</w:t>
      </w:r>
      <w:proofErr w:type="spellEnd"/>
      <w:r>
        <w:t>):</w:t>
      </w:r>
    </w:p>
    <w:p w14:paraId="0D9F3574" w14:textId="77777777" w:rsidR="00E357EC" w:rsidRDefault="00E357EC" w:rsidP="00E357EC">
      <w:pPr>
        <w:pStyle w:val="Quellcode"/>
      </w:pPr>
    </w:p>
    <w:p w14:paraId="2FD26202" w14:textId="77777777" w:rsidR="00E357EC" w:rsidRDefault="00E357EC" w:rsidP="00E357EC">
      <w:pPr>
        <w:pStyle w:val="Quellcode"/>
      </w:pPr>
      <w:r>
        <w:t>n560 (Add):</w:t>
      </w:r>
    </w:p>
    <w:p w14:paraId="3506A96A" w14:textId="77777777" w:rsidR="00E357EC" w:rsidRDefault="00E357EC" w:rsidP="00E357EC">
      <w:pPr>
        <w:pStyle w:val="Quellcode"/>
      </w:pPr>
    </w:p>
    <w:p w14:paraId="5B9E144F" w14:textId="77777777" w:rsidR="00E357EC" w:rsidRDefault="00E357EC" w:rsidP="00E357EC">
      <w:pPr>
        <w:pStyle w:val="Quellcode"/>
      </w:pPr>
      <w:r>
        <w:t>n202 (Mem):</w:t>
      </w:r>
    </w:p>
    <w:p w14:paraId="5A7DFB81" w14:textId="77777777" w:rsidR="00E357EC" w:rsidRDefault="00E357EC" w:rsidP="00E357EC">
      <w:pPr>
        <w:pStyle w:val="Quellcode"/>
      </w:pPr>
      <w:r>
        <w:t xml:space="preserve">  successors</w:t>
      </w:r>
    </w:p>
    <w:p w14:paraId="2E2677C7" w14:textId="77777777" w:rsidR="00E357EC" w:rsidRDefault="00E357EC" w:rsidP="00E357EC">
      <w:pPr>
        <w:pStyle w:val="Quellcode"/>
      </w:pPr>
      <w:r>
        <w:t xml:space="preserve">   n201 </w:t>
      </w:r>
      <w:r>
        <w:tab/>
        <w:t>0</w:t>
      </w:r>
    </w:p>
    <w:p w14:paraId="14CDE70F" w14:textId="77777777" w:rsidR="00E357EC" w:rsidRDefault="00E357EC" w:rsidP="00E357EC">
      <w:pPr>
        <w:pStyle w:val="Quellcode"/>
      </w:pPr>
      <w:r>
        <w:t xml:space="preserve">  predecessors</w:t>
      </w:r>
    </w:p>
    <w:p w14:paraId="3A25F527" w14:textId="77777777" w:rsidR="00E357EC" w:rsidRDefault="00E357EC" w:rsidP="00E357EC">
      <w:pPr>
        <w:pStyle w:val="Quellcode"/>
      </w:pPr>
      <w:r>
        <w:t xml:space="preserve">   n473 </w:t>
      </w:r>
      <w:r>
        <w:tab/>
        <w:t>0</w:t>
      </w:r>
    </w:p>
    <w:p w14:paraId="5D3AB6AD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307EFF10" w14:textId="77777777" w:rsidR="00E357EC" w:rsidRDefault="00E357EC" w:rsidP="00E357EC">
      <w:pPr>
        <w:pStyle w:val="Quellcode"/>
      </w:pPr>
    </w:p>
    <w:p w14:paraId="130BD817" w14:textId="77777777" w:rsidR="00E357EC" w:rsidRDefault="00E357EC" w:rsidP="00E357EC">
      <w:pPr>
        <w:pStyle w:val="Quellcode"/>
      </w:pPr>
      <w:r>
        <w:t>n323 (Sub):</w:t>
      </w:r>
    </w:p>
    <w:p w14:paraId="486DA493" w14:textId="77777777" w:rsidR="00E357EC" w:rsidRDefault="00E357EC" w:rsidP="00E357EC">
      <w:pPr>
        <w:pStyle w:val="Quellcode"/>
      </w:pPr>
      <w:r>
        <w:t xml:space="preserve">  successors</w:t>
      </w:r>
    </w:p>
    <w:p w14:paraId="314F7A6A" w14:textId="77777777" w:rsidR="00E357EC" w:rsidRDefault="00E357EC" w:rsidP="00E357EC">
      <w:pPr>
        <w:pStyle w:val="Quellcode"/>
      </w:pPr>
      <w:r>
        <w:t xml:space="preserve">   n321 </w:t>
      </w:r>
      <w:r>
        <w:tab/>
        <w:t>0</w:t>
      </w:r>
    </w:p>
    <w:p w14:paraId="5117F445" w14:textId="77777777" w:rsidR="00E357EC" w:rsidRDefault="00E357EC" w:rsidP="00E357EC">
      <w:pPr>
        <w:pStyle w:val="Quellcode"/>
      </w:pPr>
    </w:p>
    <w:p w14:paraId="1F02EB03" w14:textId="77777777" w:rsidR="00E357EC" w:rsidRDefault="00E357EC" w:rsidP="00E357EC">
      <w:pPr>
        <w:pStyle w:val="Quellcode"/>
      </w:pPr>
      <w:r>
        <w:t>n444 (Shift):</w:t>
      </w:r>
    </w:p>
    <w:p w14:paraId="4DFE93CD" w14:textId="77777777" w:rsidR="00E357EC" w:rsidRDefault="00E357EC" w:rsidP="00E357EC">
      <w:pPr>
        <w:pStyle w:val="Quellcode"/>
      </w:pPr>
      <w:r>
        <w:lastRenderedPageBreak/>
        <w:t xml:space="preserve">  successors</w:t>
      </w:r>
    </w:p>
    <w:p w14:paraId="3A7904C7" w14:textId="77777777" w:rsidR="00E357EC" w:rsidRDefault="00E357EC" w:rsidP="00E357EC">
      <w:pPr>
        <w:pStyle w:val="Quellcode"/>
      </w:pPr>
      <w:r>
        <w:t xml:space="preserve">   n415 </w:t>
      </w:r>
      <w:r>
        <w:tab/>
        <w:t>0</w:t>
      </w:r>
    </w:p>
    <w:p w14:paraId="4FB90FF2" w14:textId="77777777" w:rsidR="00E357EC" w:rsidRDefault="00E357EC" w:rsidP="00E357EC">
      <w:pPr>
        <w:pStyle w:val="Quellcode"/>
      </w:pPr>
      <w:r>
        <w:t xml:space="preserve">  predecessors</w:t>
      </w:r>
    </w:p>
    <w:p w14:paraId="09A5A5F6" w14:textId="77777777" w:rsidR="00E357EC" w:rsidRDefault="00E357EC" w:rsidP="00E357EC">
      <w:pPr>
        <w:pStyle w:val="Quellcode"/>
      </w:pPr>
      <w:r>
        <w:t xml:space="preserve">   n58 </w:t>
      </w:r>
      <w:r>
        <w:tab/>
        <w:t>0</w:t>
      </w:r>
    </w:p>
    <w:p w14:paraId="32DC8930" w14:textId="77777777" w:rsidR="00E357EC" w:rsidRDefault="00E357EC" w:rsidP="00E357EC">
      <w:pPr>
        <w:pStyle w:val="Quellcode"/>
      </w:pPr>
      <w:r>
        <w:t xml:space="preserve">   n461 </w:t>
      </w:r>
      <w:r>
        <w:tab/>
        <w:t>0</w:t>
      </w:r>
    </w:p>
    <w:p w14:paraId="5187C077" w14:textId="77777777" w:rsidR="00E357EC" w:rsidRDefault="00E357EC" w:rsidP="00E357EC">
      <w:pPr>
        <w:pStyle w:val="Quellcode"/>
      </w:pPr>
    </w:p>
    <w:p w14:paraId="5FEF80C0" w14:textId="77777777" w:rsidR="00E357EC" w:rsidRDefault="00E357EC" w:rsidP="00E357EC">
      <w:pPr>
        <w:pStyle w:val="Quellcode"/>
      </w:pPr>
      <w:r>
        <w:t>n203 (Mem):</w:t>
      </w:r>
    </w:p>
    <w:p w14:paraId="022B38B2" w14:textId="77777777" w:rsidR="00E357EC" w:rsidRDefault="00E357EC" w:rsidP="00E357EC">
      <w:pPr>
        <w:pStyle w:val="Quellcode"/>
      </w:pPr>
      <w:r>
        <w:t xml:space="preserve">  successors</w:t>
      </w:r>
    </w:p>
    <w:p w14:paraId="4F2AAA34" w14:textId="77777777" w:rsidR="00E357EC" w:rsidRDefault="00E357EC" w:rsidP="00E357EC">
      <w:pPr>
        <w:pStyle w:val="Quellcode"/>
      </w:pPr>
      <w:r>
        <w:t xml:space="preserve">   n201 </w:t>
      </w:r>
      <w:r>
        <w:tab/>
        <w:t>0</w:t>
      </w:r>
    </w:p>
    <w:p w14:paraId="32D066CF" w14:textId="77777777" w:rsidR="00E357EC" w:rsidRDefault="00E357EC" w:rsidP="00E357EC">
      <w:pPr>
        <w:pStyle w:val="Quellcode"/>
      </w:pPr>
    </w:p>
    <w:p w14:paraId="0004DC7C" w14:textId="77777777" w:rsidR="00E357EC" w:rsidRDefault="00E357EC" w:rsidP="00E357EC">
      <w:pPr>
        <w:pStyle w:val="Quellcode"/>
      </w:pPr>
      <w:r>
        <w:t>n324 (Or):</w:t>
      </w:r>
    </w:p>
    <w:p w14:paraId="558B26E2" w14:textId="77777777" w:rsidR="00E357EC" w:rsidRDefault="00E357EC" w:rsidP="00E357EC">
      <w:pPr>
        <w:pStyle w:val="Quellcode"/>
      </w:pPr>
      <w:r>
        <w:t xml:space="preserve">  successors</w:t>
      </w:r>
    </w:p>
    <w:p w14:paraId="565FA1E4" w14:textId="77777777" w:rsidR="00E357EC" w:rsidRDefault="00E357EC" w:rsidP="00E357EC">
      <w:pPr>
        <w:pStyle w:val="Quellcode"/>
      </w:pPr>
      <w:r>
        <w:t xml:space="preserve">   n254 </w:t>
      </w:r>
      <w:r>
        <w:tab/>
        <w:t>0</w:t>
      </w:r>
    </w:p>
    <w:p w14:paraId="2DD27DD9" w14:textId="77777777" w:rsidR="00E357EC" w:rsidRDefault="00E357EC" w:rsidP="00E357EC">
      <w:pPr>
        <w:pStyle w:val="Quellcode"/>
      </w:pPr>
      <w:r>
        <w:t xml:space="preserve">  predecessors</w:t>
      </w:r>
    </w:p>
    <w:p w14:paraId="7F32B563" w14:textId="77777777" w:rsidR="00E357EC" w:rsidRDefault="00E357EC" w:rsidP="00E357EC">
      <w:pPr>
        <w:pStyle w:val="Quellcode"/>
      </w:pPr>
      <w:r>
        <w:t xml:space="preserve">   n325 </w:t>
      </w:r>
      <w:r>
        <w:tab/>
        <w:t>0</w:t>
      </w:r>
    </w:p>
    <w:p w14:paraId="576582B6" w14:textId="77777777" w:rsidR="00E357EC" w:rsidRDefault="00E357EC" w:rsidP="00E357EC">
      <w:pPr>
        <w:pStyle w:val="Quellcode"/>
      </w:pPr>
      <w:r>
        <w:t xml:space="preserve">   n326 </w:t>
      </w:r>
      <w:r>
        <w:tab/>
        <w:t>0</w:t>
      </w:r>
    </w:p>
    <w:p w14:paraId="6C5461BF" w14:textId="77777777" w:rsidR="00E357EC" w:rsidRDefault="00E357EC" w:rsidP="00E357EC">
      <w:pPr>
        <w:pStyle w:val="Quellcode"/>
      </w:pPr>
    </w:p>
    <w:p w14:paraId="7C36D039" w14:textId="77777777" w:rsidR="00E357EC" w:rsidRDefault="00E357EC" w:rsidP="00E357EC">
      <w:pPr>
        <w:pStyle w:val="Quellcode"/>
      </w:pPr>
      <w:r>
        <w:t>n445 (And):</w:t>
      </w:r>
    </w:p>
    <w:p w14:paraId="5DDF1404" w14:textId="77777777" w:rsidR="00E357EC" w:rsidRDefault="00E357EC" w:rsidP="00E357EC">
      <w:pPr>
        <w:pStyle w:val="Quellcode"/>
      </w:pPr>
      <w:r>
        <w:t xml:space="preserve">  successors</w:t>
      </w:r>
    </w:p>
    <w:p w14:paraId="520FBA4A" w14:textId="77777777" w:rsidR="00E357EC" w:rsidRDefault="00E357EC" w:rsidP="00E357EC">
      <w:pPr>
        <w:pStyle w:val="Quellcode"/>
      </w:pPr>
      <w:r>
        <w:t xml:space="preserve">   n491 </w:t>
      </w:r>
      <w:r>
        <w:tab/>
        <w:t>0</w:t>
      </w:r>
    </w:p>
    <w:p w14:paraId="406A84BF" w14:textId="77777777" w:rsidR="00E357EC" w:rsidRDefault="00E357EC" w:rsidP="00E357EC">
      <w:pPr>
        <w:pStyle w:val="Quellcode"/>
      </w:pPr>
      <w:r>
        <w:t xml:space="preserve">  predecessors</w:t>
      </w:r>
    </w:p>
    <w:p w14:paraId="51736163" w14:textId="77777777" w:rsidR="00E357EC" w:rsidRDefault="00E357EC" w:rsidP="00E357EC">
      <w:pPr>
        <w:pStyle w:val="Quellcode"/>
      </w:pPr>
      <w:r>
        <w:t xml:space="preserve">   n19 </w:t>
      </w:r>
      <w:r>
        <w:tab/>
        <w:t>0</w:t>
      </w:r>
    </w:p>
    <w:p w14:paraId="526BF02D" w14:textId="77777777" w:rsidR="00E357EC" w:rsidRDefault="00E357EC" w:rsidP="00E357EC">
      <w:pPr>
        <w:pStyle w:val="Quellcode"/>
      </w:pPr>
      <w:r>
        <w:t xml:space="preserve">   n446 </w:t>
      </w:r>
      <w:r>
        <w:tab/>
        <w:t>0</w:t>
      </w:r>
    </w:p>
    <w:p w14:paraId="11E9C6B1" w14:textId="77777777" w:rsidR="00E357EC" w:rsidRDefault="00E357EC" w:rsidP="00E357EC">
      <w:pPr>
        <w:pStyle w:val="Quellcode"/>
      </w:pPr>
    </w:p>
    <w:p w14:paraId="50782DB2" w14:textId="77777777" w:rsidR="00E357EC" w:rsidRDefault="00E357EC" w:rsidP="00E357EC">
      <w:pPr>
        <w:pStyle w:val="Quellcode"/>
      </w:pPr>
      <w:r>
        <w:t>n200 (Or):</w:t>
      </w:r>
    </w:p>
    <w:p w14:paraId="2D7DE4C0" w14:textId="77777777" w:rsidR="00E357EC" w:rsidRDefault="00E357EC" w:rsidP="00E357EC">
      <w:pPr>
        <w:pStyle w:val="Quellcode"/>
      </w:pPr>
      <w:r>
        <w:t xml:space="preserve">  successors</w:t>
      </w:r>
    </w:p>
    <w:p w14:paraId="51BD607B" w14:textId="77777777" w:rsidR="00E357EC" w:rsidRDefault="00E357EC" w:rsidP="00E357EC">
      <w:pPr>
        <w:pStyle w:val="Quellcode"/>
      </w:pPr>
      <w:r>
        <w:t xml:space="preserve">   n198 </w:t>
      </w:r>
      <w:r>
        <w:tab/>
        <w:t>0</w:t>
      </w:r>
    </w:p>
    <w:p w14:paraId="692B3A81" w14:textId="77777777" w:rsidR="00E357EC" w:rsidRDefault="00E357EC" w:rsidP="00E357EC">
      <w:pPr>
        <w:pStyle w:val="Quellcode"/>
      </w:pPr>
      <w:r>
        <w:t xml:space="preserve">  predecessors</w:t>
      </w:r>
    </w:p>
    <w:p w14:paraId="3A704F50" w14:textId="77777777" w:rsidR="00E357EC" w:rsidRDefault="00E357EC" w:rsidP="00E357EC">
      <w:pPr>
        <w:pStyle w:val="Quellcode"/>
      </w:pPr>
      <w:r>
        <w:t xml:space="preserve">   n350 </w:t>
      </w:r>
      <w:r>
        <w:tab/>
        <w:t>0</w:t>
      </w:r>
    </w:p>
    <w:p w14:paraId="019F91D9" w14:textId="77777777" w:rsidR="00E357EC" w:rsidRDefault="00E357EC" w:rsidP="00E357EC">
      <w:pPr>
        <w:pStyle w:val="Quellcode"/>
      </w:pPr>
      <w:r>
        <w:t xml:space="preserve">   n236 </w:t>
      </w:r>
      <w:r>
        <w:tab/>
        <w:t>0</w:t>
      </w:r>
    </w:p>
    <w:p w14:paraId="61AAE6E1" w14:textId="77777777" w:rsidR="00E357EC" w:rsidRDefault="00E357EC" w:rsidP="00E357EC">
      <w:pPr>
        <w:pStyle w:val="Quellcode"/>
      </w:pPr>
    </w:p>
    <w:p w14:paraId="746836A7" w14:textId="77777777" w:rsidR="00E357EC" w:rsidRDefault="00E357EC" w:rsidP="00E357EC">
      <w:pPr>
        <w:pStyle w:val="Quellcode"/>
      </w:pPr>
      <w:r>
        <w:t>n321 (Shift):</w:t>
      </w:r>
    </w:p>
    <w:p w14:paraId="5D05A611" w14:textId="77777777" w:rsidR="00E357EC" w:rsidRDefault="00E357EC" w:rsidP="00E357EC">
      <w:pPr>
        <w:pStyle w:val="Quellcode"/>
      </w:pPr>
      <w:r>
        <w:lastRenderedPageBreak/>
        <w:t xml:space="preserve">  successors</w:t>
      </w:r>
    </w:p>
    <w:p w14:paraId="3CC0CEB1" w14:textId="77777777" w:rsidR="00E357EC" w:rsidRDefault="00E357EC" w:rsidP="00E357EC">
      <w:pPr>
        <w:pStyle w:val="Quellcode"/>
      </w:pPr>
      <w:r>
        <w:t xml:space="preserve">   n394 </w:t>
      </w:r>
      <w:r>
        <w:tab/>
        <w:t>0</w:t>
      </w:r>
    </w:p>
    <w:p w14:paraId="4BC62116" w14:textId="77777777" w:rsidR="00E357EC" w:rsidRDefault="00E357EC" w:rsidP="00E357EC">
      <w:pPr>
        <w:pStyle w:val="Quellcode"/>
      </w:pPr>
      <w:r>
        <w:t xml:space="preserve">  predecessors</w:t>
      </w:r>
    </w:p>
    <w:p w14:paraId="0AF01918" w14:textId="77777777" w:rsidR="00E357EC" w:rsidRDefault="00E357EC" w:rsidP="00E357EC">
      <w:pPr>
        <w:pStyle w:val="Quellcode"/>
      </w:pPr>
      <w:r>
        <w:t xml:space="preserve">   n323 </w:t>
      </w:r>
      <w:r>
        <w:tab/>
        <w:t>0</w:t>
      </w:r>
    </w:p>
    <w:p w14:paraId="37FF67DD" w14:textId="77777777" w:rsidR="00E357EC" w:rsidRDefault="00E357EC" w:rsidP="00E357EC">
      <w:pPr>
        <w:pStyle w:val="Quellcode"/>
      </w:pPr>
      <w:r>
        <w:t xml:space="preserve">   n322 </w:t>
      </w:r>
      <w:r>
        <w:tab/>
        <w:t>0</w:t>
      </w:r>
    </w:p>
    <w:p w14:paraId="5C406153" w14:textId="77777777" w:rsidR="00E357EC" w:rsidRDefault="00E357EC" w:rsidP="00E357EC">
      <w:pPr>
        <w:pStyle w:val="Quellcode"/>
      </w:pPr>
    </w:p>
    <w:p w14:paraId="2CE29767" w14:textId="77777777" w:rsidR="00E357EC" w:rsidRDefault="00E357EC" w:rsidP="00E357EC">
      <w:pPr>
        <w:pStyle w:val="Quellcode"/>
      </w:pPr>
      <w:r>
        <w:t>n442 (Or):</w:t>
      </w:r>
    </w:p>
    <w:p w14:paraId="0BD713A0" w14:textId="77777777" w:rsidR="00E357EC" w:rsidRDefault="00E357EC" w:rsidP="00E357EC">
      <w:pPr>
        <w:pStyle w:val="Quellcode"/>
      </w:pPr>
      <w:r>
        <w:t xml:space="preserve">  successors</w:t>
      </w:r>
    </w:p>
    <w:p w14:paraId="5518A65C" w14:textId="77777777" w:rsidR="00E357EC" w:rsidRDefault="00E357EC" w:rsidP="00E357EC">
      <w:pPr>
        <w:pStyle w:val="Quellcode"/>
      </w:pPr>
      <w:r>
        <w:t xml:space="preserve">   n121 </w:t>
      </w:r>
      <w:r>
        <w:tab/>
        <w:t>0</w:t>
      </w:r>
    </w:p>
    <w:p w14:paraId="2DB2EAF8" w14:textId="77777777" w:rsidR="00E357EC" w:rsidRDefault="00E357EC" w:rsidP="00E357EC">
      <w:pPr>
        <w:pStyle w:val="Quellcode"/>
      </w:pPr>
      <w:r>
        <w:t xml:space="preserve">  predecessors</w:t>
      </w:r>
    </w:p>
    <w:p w14:paraId="43ECF3E0" w14:textId="77777777" w:rsidR="00E357EC" w:rsidRDefault="00E357EC" w:rsidP="00E357EC">
      <w:pPr>
        <w:pStyle w:val="Quellcode"/>
      </w:pPr>
      <w:r>
        <w:t xml:space="preserve">   n373 </w:t>
      </w:r>
      <w:r>
        <w:tab/>
        <w:t>0</w:t>
      </w:r>
    </w:p>
    <w:p w14:paraId="7454B2A9" w14:textId="77777777" w:rsidR="00E357EC" w:rsidRDefault="00E357EC" w:rsidP="00E357EC">
      <w:pPr>
        <w:pStyle w:val="Quellcode"/>
      </w:pPr>
      <w:r>
        <w:t xml:space="preserve">   n389 </w:t>
      </w:r>
      <w:r>
        <w:tab/>
        <w:t>0</w:t>
      </w:r>
    </w:p>
    <w:p w14:paraId="7056F8E0" w14:textId="77777777" w:rsidR="00E357EC" w:rsidRDefault="00E357EC" w:rsidP="00E357EC">
      <w:pPr>
        <w:pStyle w:val="Quellcode"/>
      </w:pPr>
    </w:p>
    <w:p w14:paraId="53969067" w14:textId="77777777" w:rsidR="00E357EC" w:rsidRDefault="00E357EC" w:rsidP="00E357EC">
      <w:pPr>
        <w:pStyle w:val="Quellcode"/>
      </w:pPr>
      <w:r>
        <w:t>n201 (Or):</w:t>
      </w:r>
    </w:p>
    <w:p w14:paraId="522E8FF7" w14:textId="77777777" w:rsidR="00E357EC" w:rsidRDefault="00E357EC" w:rsidP="00E357EC">
      <w:pPr>
        <w:pStyle w:val="Quellcode"/>
      </w:pPr>
      <w:r>
        <w:t xml:space="preserve">  successors</w:t>
      </w:r>
    </w:p>
    <w:p w14:paraId="5F55DAAF" w14:textId="77777777" w:rsidR="00E357EC" w:rsidRDefault="00E357EC" w:rsidP="00E357EC">
      <w:pPr>
        <w:pStyle w:val="Quellcode"/>
      </w:pPr>
      <w:r>
        <w:t xml:space="preserve">   n199 </w:t>
      </w:r>
      <w:r>
        <w:tab/>
        <w:t>0</w:t>
      </w:r>
    </w:p>
    <w:p w14:paraId="7BB35140" w14:textId="77777777" w:rsidR="00E357EC" w:rsidRDefault="00E357EC" w:rsidP="00E357EC">
      <w:pPr>
        <w:pStyle w:val="Quellcode"/>
      </w:pPr>
      <w:r>
        <w:t xml:space="preserve">   n351 </w:t>
      </w:r>
      <w:r>
        <w:tab/>
        <w:t>0</w:t>
      </w:r>
    </w:p>
    <w:p w14:paraId="2940F0BF" w14:textId="77777777" w:rsidR="00E357EC" w:rsidRDefault="00E357EC" w:rsidP="00E357EC">
      <w:pPr>
        <w:pStyle w:val="Quellcode"/>
      </w:pPr>
      <w:r>
        <w:t xml:space="preserve">  predecessors</w:t>
      </w:r>
    </w:p>
    <w:p w14:paraId="3B60A9D3" w14:textId="77777777" w:rsidR="00E357EC" w:rsidRDefault="00E357EC" w:rsidP="00E357EC">
      <w:pPr>
        <w:pStyle w:val="Quellcode"/>
      </w:pPr>
      <w:r>
        <w:t xml:space="preserve">   n202 </w:t>
      </w:r>
      <w:r>
        <w:tab/>
        <w:t>0</w:t>
      </w:r>
    </w:p>
    <w:p w14:paraId="065FE6B6" w14:textId="77777777" w:rsidR="00E357EC" w:rsidRDefault="00E357EC" w:rsidP="00E357EC">
      <w:pPr>
        <w:pStyle w:val="Quellcode"/>
      </w:pPr>
      <w:r>
        <w:t xml:space="preserve">   n203 </w:t>
      </w:r>
      <w:r>
        <w:tab/>
        <w:t>0</w:t>
      </w:r>
    </w:p>
    <w:p w14:paraId="28228C8A" w14:textId="77777777" w:rsidR="00E357EC" w:rsidRDefault="00E357EC" w:rsidP="00E357EC">
      <w:pPr>
        <w:pStyle w:val="Quellcode"/>
      </w:pPr>
    </w:p>
    <w:p w14:paraId="50765B5B" w14:textId="77777777" w:rsidR="00E357EC" w:rsidRDefault="00E357EC" w:rsidP="00E357EC">
      <w:pPr>
        <w:pStyle w:val="Quellcode"/>
      </w:pPr>
      <w:r>
        <w:t>n322 (Mem):</w:t>
      </w:r>
    </w:p>
    <w:p w14:paraId="679B8800" w14:textId="77777777" w:rsidR="00E357EC" w:rsidRDefault="00E357EC" w:rsidP="00E357EC">
      <w:pPr>
        <w:pStyle w:val="Quellcode"/>
      </w:pPr>
      <w:r>
        <w:t xml:space="preserve">  successors</w:t>
      </w:r>
    </w:p>
    <w:p w14:paraId="54BD4EF3" w14:textId="77777777" w:rsidR="00E357EC" w:rsidRDefault="00E357EC" w:rsidP="00E357EC">
      <w:pPr>
        <w:pStyle w:val="Quellcode"/>
      </w:pPr>
      <w:r>
        <w:t xml:space="preserve">   n321 </w:t>
      </w:r>
      <w:r>
        <w:tab/>
        <w:t>0</w:t>
      </w:r>
    </w:p>
    <w:p w14:paraId="7D8AB024" w14:textId="77777777" w:rsidR="00E357EC" w:rsidRDefault="00E357EC" w:rsidP="00E357EC">
      <w:pPr>
        <w:pStyle w:val="Quellcode"/>
      </w:pPr>
      <w:r>
        <w:t xml:space="preserve">   n92 </w:t>
      </w:r>
      <w:r>
        <w:tab/>
        <w:t>0</w:t>
      </w:r>
    </w:p>
    <w:p w14:paraId="4C945C8C" w14:textId="77777777" w:rsidR="00E357EC" w:rsidRDefault="00E357EC" w:rsidP="00E357EC">
      <w:pPr>
        <w:pStyle w:val="Quellcode"/>
      </w:pPr>
      <w:r>
        <w:t xml:space="preserve">   n443 </w:t>
      </w:r>
      <w:r>
        <w:tab/>
        <w:t>0</w:t>
      </w:r>
    </w:p>
    <w:p w14:paraId="72AF5048" w14:textId="77777777" w:rsidR="00E357EC" w:rsidRDefault="00E357EC" w:rsidP="00E357EC">
      <w:pPr>
        <w:pStyle w:val="Quellcode"/>
      </w:pPr>
      <w:r>
        <w:t xml:space="preserve">  predecessors</w:t>
      </w:r>
    </w:p>
    <w:p w14:paraId="4AA7C9CD" w14:textId="77777777" w:rsidR="00E357EC" w:rsidRDefault="00E357EC" w:rsidP="00E357EC">
      <w:pPr>
        <w:pStyle w:val="Quellcode"/>
      </w:pPr>
      <w:r>
        <w:t xml:space="preserve">   n420 </w:t>
      </w:r>
      <w:r>
        <w:tab/>
        <w:t>0</w:t>
      </w:r>
    </w:p>
    <w:p w14:paraId="21F589D4" w14:textId="77777777" w:rsidR="00E357EC" w:rsidRDefault="00E357EC" w:rsidP="00E357EC">
      <w:pPr>
        <w:pStyle w:val="Quellcode"/>
      </w:pPr>
    </w:p>
    <w:p w14:paraId="63B54103" w14:textId="77777777" w:rsidR="00E357EC" w:rsidRDefault="00E357EC" w:rsidP="00E357EC">
      <w:pPr>
        <w:pStyle w:val="Quellcode"/>
      </w:pPr>
      <w:r>
        <w:t>n443 (Shift):</w:t>
      </w:r>
    </w:p>
    <w:p w14:paraId="3B8BF65E" w14:textId="77777777" w:rsidR="00E357EC" w:rsidRDefault="00E357EC" w:rsidP="00E357EC">
      <w:pPr>
        <w:pStyle w:val="Quellcode"/>
      </w:pPr>
      <w:r>
        <w:t xml:space="preserve">  successors</w:t>
      </w:r>
    </w:p>
    <w:p w14:paraId="03774BAB" w14:textId="77777777" w:rsidR="00E357EC" w:rsidRDefault="00E357EC" w:rsidP="00E357EC">
      <w:pPr>
        <w:pStyle w:val="Quellcode"/>
      </w:pPr>
      <w:r>
        <w:t xml:space="preserve">   n394 </w:t>
      </w:r>
      <w:r>
        <w:tab/>
        <w:t>0</w:t>
      </w:r>
    </w:p>
    <w:p w14:paraId="129E9898" w14:textId="77777777" w:rsidR="00E357EC" w:rsidRDefault="00E357EC" w:rsidP="00E357EC">
      <w:pPr>
        <w:pStyle w:val="Quellcode"/>
      </w:pPr>
      <w:r>
        <w:lastRenderedPageBreak/>
        <w:t xml:space="preserve">  predecessors</w:t>
      </w:r>
    </w:p>
    <w:p w14:paraId="6950BEE8" w14:textId="77777777" w:rsidR="00E357EC" w:rsidRDefault="00E357EC" w:rsidP="00E357EC">
      <w:pPr>
        <w:pStyle w:val="Quellcode"/>
      </w:pPr>
      <w:r>
        <w:t xml:space="preserve">   n322 </w:t>
      </w:r>
      <w:r>
        <w:tab/>
        <w:t>0</w:t>
      </w:r>
    </w:p>
    <w:p w14:paraId="59B8B341" w14:textId="77777777" w:rsidR="00E357EC" w:rsidRDefault="00E357EC" w:rsidP="00E357EC">
      <w:pPr>
        <w:pStyle w:val="Quellcode"/>
      </w:pPr>
    </w:p>
    <w:p w14:paraId="1DC1B0D0" w14:textId="77777777" w:rsidR="00E357EC" w:rsidRDefault="00E357EC" w:rsidP="00E357EC">
      <w:pPr>
        <w:pStyle w:val="Quellcode"/>
      </w:pPr>
      <w:r>
        <w:t>n206 (Shift):</w:t>
      </w:r>
    </w:p>
    <w:p w14:paraId="2AA8DA21" w14:textId="77777777" w:rsidR="00E357EC" w:rsidRDefault="00E357EC" w:rsidP="00E357EC">
      <w:pPr>
        <w:pStyle w:val="Quellcode"/>
      </w:pPr>
      <w:r>
        <w:t xml:space="preserve">  successors</w:t>
      </w:r>
    </w:p>
    <w:p w14:paraId="2AC4F12B" w14:textId="77777777" w:rsidR="00E357EC" w:rsidRDefault="00E357EC" w:rsidP="00E357EC">
      <w:pPr>
        <w:pStyle w:val="Quellcode"/>
      </w:pPr>
      <w:r>
        <w:t xml:space="preserve">   n204 </w:t>
      </w:r>
      <w:r>
        <w:tab/>
        <w:t>0</w:t>
      </w:r>
    </w:p>
    <w:p w14:paraId="6064B58B" w14:textId="77777777" w:rsidR="00E357EC" w:rsidRDefault="00E357EC" w:rsidP="00E357EC">
      <w:pPr>
        <w:pStyle w:val="Quellcode"/>
      </w:pPr>
      <w:r>
        <w:t xml:space="preserve">  predecessors</w:t>
      </w:r>
    </w:p>
    <w:p w14:paraId="129574CF" w14:textId="77777777" w:rsidR="00E357EC" w:rsidRDefault="00E357EC" w:rsidP="00E357EC">
      <w:pPr>
        <w:pStyle w:val="Quellcode"/>
      </w:pPr>
      <w:r>
        <w:t xml:space="preserve">   n400 </w:t>
      </w:r>
      <w:r>
        <w:tab/>
        <w:t>0</w:t>
      </w:r>
    </w:p>
    <w:p w14:paraId="0AAEDE7A" w14:textId="77777777" w:rsidR="00E357EC" w:rsidRDefault="00E357EC" w:rsidP="00E357EC">
      <w:pPr>
        <w:pStyle w:val="Quellcode"/>
      </w:pPr>
      <w:r>
        <w:t xml:space="preserve">   n399 </w:t>
      </w:r>
      <w:r>
        <w:tab/>
        <w:t>0</w:t>
      </w:r>
    </w:p>
    <w:p w14:paraId="7199A76A" w14:textId="77777777" w:rsidR="00E357EC" w:rsidRDefault="00E357EC" w:rsidP="00E357EC">
      <w:pPr>
        <w:pStyle w:val="Quellcode"/>
      </w:pPr>
    </w:p>
    <w:p w14:paraId="2EB87715" w14:textId="77777777" w:rsidR="00E357EC" w:rsidRDefault="00E357EC" w:rsidP="00E357EC">
      <w:pPr>
        <w:pStyle w:val="Quellcode"/>
      </w:pPr>
      <w:r>
        <w:t>n327 (Or):</w:t>
      </w:r>
    </w:p>
    <w:p w14:paraId="75BD37EB" w14:textId="77777777" w:rsidR="00E357EC" w:rsidRDefault="00E357EC" w:rsidP="00E357EC">
      <w:pPr>
        <w:pStyle w:val="Quellcode"/>
      </w:pPr>
      <w:r>
        <w:t xml:space="preserve">  successors</w:t>
      </w:r>
    </w:p>
    <w:p w14:paraId="771723A9" w14:textId="77777777" w:rsidR="00E357EC" w:rsidRDefault="00E357EC" w:rsidP="00E357EC">
      <w:pPr>
        <w:pStyle w:val="Quellcode"/>
      </w:pPr>
      <w:r>
        <w:t xml:space="preserve">   n545 </w:t>
      </w:r>
      <w:r>
        <w:tab/>
        <w:t>0</w:t>
      </w:r>
    </w:p>
    <w:p w14:paraId="4DBFFCCF" w14:textId="77777777" w:rsidR="00E357EC" w:rsidRDefault="00E357EC" w:rsidP="00E357EC">
      <w:pPr>
        <w:pStyle w:val="Quellcode"/>
      </w:pPr>
      <w:r>
        <w:t xml:space="preserve">  predecessors</w:t>
      </w:r>
    </w:p>
    <w:p w14:paraId="59527920" w14:textId="77777777" w:rsidR="00E357EC" w:rsidRDefault="00E357EC" w:rsidP="00E357EC">
      <w:pPr>
        <w:pStyle w:val="Quellcode"/>
      </w:pPr>
      <w:r>
        <w:t xml:space="preserve">   n328 </w:t>
      </w:r>
      <w:r>
        <w:tab/>
        <w:t>0</w:t>
      </w:r>
    </w:p>
    <w:p w14:paraId="4BFD97FE" w14:textId="77777777" w:rsidR="00E357EC" w:rsidRDefault="00E357EC" w:rsidP="00E357EC">
      <w:pPr>
        <w:pStyle w:val="Quellcode"/>
      </w:pPr>
      <w:r>
        <w:t xml:space="preserve">   n44 </w:t>
      </w:r>
      <w:r>
        <w:tab/>
        <w:t>0</w:t>
      </w:r>
    </w:p>
    <w:p w14:paraId="5ABCBD2B" w14:textId="77777777" w:rsidR="00E357EC" w:rsidRDefault="00E357EC" w:rsidP="00E357EC">
      <w:pPr>
        <w:pStyle w:val="Quellcode"/>
      </w:pPr>
    </w:p>
    <w:p w14:paraId="15B208EB" w14:textId="77777777" w:rsidR="00E357EC" w:rsidRDefault="00E357EC" w:rsidP="00E357EC">
      <w:pPr>
        <w:pStyle w:val="Quellcode"/>
      </w:pPr>
      <w:r>
        <w:t>n448 (Shift):</w:t>
      </w:r>
    </w:p>
    <w:p w14:paraId="6A0CE13B" w14:textId="77777777" w:rsidR="00E357EC" w:rsidRDefault="00E357EC" w:rsidP="00E357EC">
      <w:pPr>
        <w:pStyle w:val="Quellcode"/>
      </w:pPr>
      <w:r>
        <w:t xml:space="preserve">  successors</w:t>
      </w:r>
    </w:p>
    <w:p w14:paraId="0B2987AD" w14:textId="77777777" w:rsidR="00E357EC" w:rsidRDefault="00E357EC" w:rsidP="00E357EC">
      <w:pPr>
        <w:pStyle w:val="Quellcode"/>
      </w:pPr>
      <w:r>
        <w:t xml:space="preserve">   n523 </w:t>
      </w:r>
      <w:r>
        <w:tab/>
        <w:t>0</w:t>
      </w:r>
    </w:p>
    <w:p w14:paraId="5346B942" w14:textId="77777777" w:rsidR="00E357EC" w:rsidRDefault="00E357EC" w:rsidP="00E357EC">
      <w:pPr>
        <w:pStyle w:val="Quellcode"/>
      </w:pPr>
      <w:r>
        <w:t xml:space="preserve">  predecessors</w:t>
      </w:r>
    </w:p>
    <w:p w14:paraId="5B3E08C5" w14:textId="77777777" w:rsidR="00E357EC" w:rsidRDefault="00E357EC" w:rsidP="00E357EC">
      <w:pPr>
        <w:pStyle w:val="Quellcode"/>
      </w:pPr>
      <w:r>
        <w:t xml:space="preserve">   n379 </w:t>
      </w:r>
      <w:r>
        <w:tab/>
        <w:t>0</w:t>
      </w:r>
    </w:p>
    <w:p w14:paraId="75E347B4" w14:textId="77777777" w:rsidR="00E357EC" w:rsidRDefault="00E357EC" w:rsidP="00E357EC">
      <w:pPr>
        <w:pStyle w:val="Quellcode"/>
      </w:pPr>
    </w:p>
    <w:p w14:paraId="2B42B1F0" w14:textId="77777777" w:rsidR="00E357EC" w:rsidRDefault="00E357EC" w:rsidP="00E357EC">
      <w:pPr>
        <w:pStyle w:val="Quellcode"/>
      </w:pPr>
      <w:r>
        <w:t>n207 (Shift):</w:t>
      </w:r>
    </w:p>
    <w:p w14:paraId="38B10D3E" w14:textId="77777777" w:rsidR="00E357EC" w:rsidRDefault="00E357EC" w:rsidP="00E357EC">
      <w:pPr>
        <w:pStyle w:val="Quellcode"/>
      </w:pPr>
      <w:r>
        <w:t xml:space="preserve">  successors</w:t>
      </w:r>
    </w:p>
    <w:p w14:paraId="7B55E12E" w14:textId="77777777" w:rsidR="00E357EC" w:rsidRDefault="00E357EC" w:rsidP="00E357EC">
      <w:pPr>
        <w:pStyle w:val="Quellcode"/>
      </w:pPr>
      <w:r>
        <w:t xml:space="preserve">   n7 </w:t>
      </w:r>
      <w:r>
        <w:tab/>
        <w:t>0</w:t>
      </w:r>
    </w:p>
    <w:p w14:paraId="28ACA3DD" w14:textId="77777777" w:rsidR="00E357EC" w:rsidRDefault="00E357EC" w:rsidP="00E357EC">
      <w:pPr>
        <w:pStyle w:val="Quellcode"/>
      </w:pPr>
      <w:r>
        <w:t xml:space="preserve">  predecessors</w:t>
      </w:r>
    </w:p>
    <w:p w14:paraId="02171C65" w14:textId="77777777" w:rsidR="00E357EC" w:rsidRDefault="00E357EC" w:rsidP="00E357EC">
      <w:pPr>
        <w:pStyle w:val="Quellcode"/>
      </w:pPr>
      <w:r>
        <w:t xml:space="preserve">   n280 </w:t>
      </w:r>
      <w:r>
        <w:tab/>
        <w:t>0</w:t>
      </w:r>
    </w:p>
    <w:p w14:paraId="4BA910A1" w14:textId="77777777" w:rsidR="00E357EC" w:rsidRDefault="00E357EC" w:rsidP="00E357EC">
      <w:pPr>
        <w:pStyle w:val="Quellcode"/>
      </w:pPr>
    </w:p>
    <w:p w14:paraId="2FEFC456" w14:textId="77777777" w:rsidR="00E357EC" w:rsidRDefault="00E357EC" w:rsidP="00E357EC">
      <w:pPr>
        <w:pStyle w:val="Quellcode"/>
      </w:pPr>
      <w:r>
        <w:t>n328 (Or):</w:t>
      </w:r>
    </w:p>
    <w:p w14:paraId="1C4BEB8A" w14:textId="77777777" w:rsidR="00E357EC" w:rsidRDefault="00E357EC" w:rsidP="00E357EC">
      <w:pPr>
        <w:pStyle w:val="Quellcode"/>
      </w:pPr>
      <w:r>
        <w:t xml:space="preserve">  successors</w:t>
      </w:r>
    </w:p>
    <w:p w14:paraId="2797CDDF" w14:textId="77777777" w:rsidR="00E357EC" w:rsidRDefault="00E357EC" w:rsidP="00E357EC">
      <w:pPr>
        <w:pStyle w:val="Quellcode"/>
      </w:pPr>
      <w:r>
        <w:t xml:space="preserve">   n375 </w:t>
      </w:r>
      <w:r>
        <w:tab/>
        <w:t>0</w:t>
      </w:r>
    </w:p>
    <w:p w14:paraId="05C1BB75" w14:textId="77777777" w:rsidR="00E357EC" w:rsidRDefault="00E357EC" w:rsidP="00E357EC">
      <w:pPr>
        <w:pStyle w:val="Quellcode"/>
      </w:pPr>
      <w:r>
        <w:lastRenderedPageBreak/>
        <w:t xml:space="preserve">   n327 </w:t>
      </w:r>
      <w:r>
        <w:tab/>
        <w:t>0</w:t>
      </w:r>
    </w:p>
    <w:p w14:paraId="74412A01" w14:textId="77777777" w:rsidR="00E357EC" w:rsidRDefault="00E357EC" w:rsidP="00E357EC">
      <w:pPr>
        <w:pStyle w:val="Quellcode"/>
      </w:pPr>
      <w:r>
        <w:t xml:space="preserve">  predecessors</w:t>
      </w:r>
    </w:p>
    <w:p w14:paraId="02F5528A" w14:textId="77777777" w:rsidR="00E357EC" w:rsidRDefault="00E357EC" w:rsidP="00E357EC">
      <w:pPr>
        <w:pStyle w:val="Quellcode"/>
      </w:pPr>
      <w:r>
        <w:t xml:space="preserve">   n115 </w:t>
      </w:r>
      <w:r>
        <w:tab/>
        <w:t>0</w:t>
      </w:r>
    </w:p>
    <w:p w14:paraId="186C3A72" w14:textId="77777777" w:rsidR="00E357EC" w:rsidRDefault="00E357EC" w:rsidP="00E357EC">
      <w:pPr>
        <w:pStyle w:val="Quellcode"/>
      </w:pPr>
      <w:r>
        <w:t xml:space="preserve">   n214 </w:t>
      </w:r>
      <w:r>
        <w:tab/>
        <w:t>0</w:t>
      </w:r>
    </w:p>
    <w:p w14:paraId="0B0AF7BE" w14:textId="77777777" w:rsidR="00E357EC" w:rsidRDefault="00E357EC" w:rsidP="00E357EC">
      <w:pPr>
        <w:pStyle w:val="Quellcode"/>
      </w:pPr>
    </w:p>
    <w:p w14:paraId="3ECEF3B6" w14:textId="77777777" w:rsidR="00E357EC" w:rsidRDefault="00E357EC" w:rsidP="00E357EC">
      <w:pPr>
        <w:pStyle w:val="Quellcode"/>
      </w:pPr>
      <w:r>
        <w:t>n449 (Or):</w:t>
      </w:r>
    </w:p>
    <w:p w14:paraId="24687618" w14:textId="77777777" w:rsidR="00E357EC" w:rsidRDefault="00E357EC" w:rsidP="00E357EC">
      <w:pPr>
        <w:pStyle w:val="Quellcode"/>
      </w:pPr>
      <w:r>
        <w:t xml:space="preserve">  successors</w:t>
      </w:r>
    </w:p>
    <w:p w14:paraId="56873C8D" w14:textId="77777777" w:rsidR="00E357EC" w:rsidRDefault="00E357EC" w:rsidP="00E357EC">
      <w:pPr>
        <w:pStyle w:val="Quellcode"/>
      </w:pPr>
      <w:r>
        <w:t xml:space="preserve">   n212 </w:t>
      </w:r>
      <w:r>
        <w:tab/>
        <w:t>0</w:t>
      </w:r>
    </w:p>
    <w:p w14:paraId="1D2AD227" w14:textId="77777777" w:rsidR="00E357EC" w:rsidRDefault="00E357EC" w:rsidP="00E357EC">
      <w:pPr>
        <w:pStyle w:val="Quellcode"/>
      </w:pPr>
      <w:r>
        <w:t xml:space="preserve">   n22 </w:t>
      </w:r>
      <w:r>
        <w:tab/>
        <w:t>0</w:t>
      </w:r>
    </w:p>
    <w:p w14:paraId="0ECCEF59" w14:textId="77777777" w:rsidR="00E357EC" w:rsidRDefault="00E357EC" w:rsidP="00E357EC">
      <w:pPr>
        <w:pStyle w:val="Quellcode"/>
      </w:pPr>
      <w:r>
        <w:t xml:space="preserve">   n193 </w:t>
      </w:r>
      <w:r>
        <w:tab/>
        <w:t>0</w:t>
      </w:r>
    </w:p>
    <w:p w14:paraId="6706E041" w14:textId="77777777" w:rsidR="00E357EC" w:rsidRDefault="00E357EC" w:rsidP="00E357EC">
      <w:pPr>
        <w:pStyle w:val="Quellcode"/>
      </w:pPr>
      <w:r>
        <w:t xml:space="preserve">  predecessors</w:t>
      </w:r>
    </w:p>
    <w:p w14:paraId="0DD5FCED" w14:textId="77777777" w:rsidR="00E357EC" w:rsidRDefault="00E357EC" w:rsidP="00E357EC">
      <w:pPr>
        <w:pStyle w:val="Quellcode"/>
      </w:pPr>
      <w:r>
        <w:t xml:space="preserve">   n338 </w:t>
      </w:r>
      <w:r>
        <w:tab/>
        <w:t>0</w:t>
      </w:r>
    </w:p>
    <w:p w14:paraId="6554C55F" w14:textId="77777777" w:rsidR="00E357EC" w:rsidRDefault="00E357EC" w:rsidP="00E357EC">
      <w:pPr>
        <w:pStyle w:val="Quellcode"/>
      </w:pPr>
      <w:r>
        <w:t xml:space="preserve">   n481 </w:t>
      </w:r>
      <w:r>
        <w:tab/>
        <w:t>0</w:t>
      </w:r>
    </w:p>
    <w:p w14:paraId="0024ACF9" w14:textId="77777777" w:rsidR="00E357EC" w:rsidRDefault="00E357EC" w:rsidP="00E357EC">
      <w:pPr>
        <w:pStyle w:val="Quellcode"/>
      </w:pPr>
    </w:p>
    <w:p w14:paraId="1A0C8FAC" w14:textId="77777777" w:rsidR="00E357EC" w:rsidRDefault="00E357EC" w:rsidP="00E357EC">
      <w:pPr>
        <w:pStyle w:val="Quellcode"/>
      </w:pPr>
      <w:r>
        <w:t>n204 (Or):</w:t>
      </w:r>
    </w:p>
    <w:p w14:paraId="6EF06A56" w14:textId="77777777" w:rsidR="00E357EC" w:rsidRDefault="00E357EC" w:rsidP="00E357EC">
      <w:pPr>
        <w:pStyle w:val="Quellcode"/>
      </w:pPr>
      <w:r>
        <w:t xml:space="preserve">  successors</w:t>
      </w:r>
    </w:p>
    <w:p w14:paraId="182C5DF0" w14:textId="77777777" w:rsidR="00E357EC" w:rsidRDefault="00E357EC" w:rsidP="00E357EC">
      <w:pPr>
        <w:pStyle w:val="Quellcode"/>
      </w:pPr>
      <w:r>
        <w:t xml:space="preserve">   n182 </w:t>
      </w:r>
      <w:r>
        <w:tab/>
        <w:t>0</w:t>
      </w:r>
    </w:p>
    <w:p w14:paraId="791C6D11" w14:textId="77777777" w:rsidR="00E357EC" w:rsidRDefault="00E357EC" w:rsidP="00E357EC">
      <w:pPr>
        <w:pStyle w:val="Quellcode"/>
      </w:pPr>
      <w:r>
        <w:t xml:space="preserve">  predecessors</w:t>
      </w:r>
    </w:p>
    <w:p w14:paraId="52911DCF" w14:textId="77777777" w:rsidR="00E357EC" w:rsidRDefault="00E357EC" w:rsidP="00E357EC">
      <w:pPr>
        <w:pStyle w:val="Quellcode"/>
      </w:pPr>
      <w:r>
        <w:t xml:space="preserve">   n206 </w:t>
      </w:r>
      <w:r>
        <w:tab/>
        <w:t>0</w:t>
      </w:r>
    </w:p>
    <w:p w14:paraId="24317920" w14:textId="77777777" w:rsidR="00E357EC" w:rsidRDefault="00E357EC" w:rsidP="00E357EC">
      <w:pPr>
        <w:pStyle w:val="Quellcode"/>
      </w:pPr>
      <w:r>
        <w:t xml:space="preserve">   n205 </w:t>
      </w:r>
      <w:r>
        <w:tab/>
        <w:t>0</w:t>
      </w:r>
    </w:p>
    <w:p w14:paraId="19007BD2" w14:textId="77777777" w:rsidR="00E357EC" w:rsidRDefault="00E357EC" w:rsidP="00E357EC">
      <w:pPr>
        <w:pStyle w:val="Quellcode"/>
      </w:pPr>
    </w:p>
    <w:p w14:paraId="429AEDCC" w14:textId="77777777" w:rsidR="00E357EC" w:rsidRDefault="00E357EC" w:rsidP="00E357EC">
      <w:pPr>
        <w:pStyle w:val="Quellcode"/>
      </w:pPr>
      <w:r>
        <w:t>n325 (Shift):</w:t>
      </w:r>
    </w:p>
    <w:p w14:paraId="4CA18207" w14:textId="77777777" w:rsidR="00E357EC" w:rsidRDefault="00E357EC" w:rsidP="00E357EC">
      <w:pPr>
        <w:pStyle w:val="Quellcode"/>
      </w:pPr>
      <w:r>
        <w:t xml:space="preserve">  successors</w:t>
      </w:r>
    </w:p>
    <w:p w14:paraId="6B0614FE" w14:textId="77777777" w:rsidR="00E357EC" w:rsidRDefault="00E357EC" w:rsidP="00E357EC">
      <w:pPr>
        <w:pStyle w:val="Quellcode"/>
      </w:pPr>
      <w:r>
        <w:t xml:space="preserve">   n324 </w:t>
      </w:r>
      <w:r>
        <w:tab/>
        <w:t>0</w:t>
      </w:r>
    </w:p>
    <w:p w14:paraId="636034EE" w14:textId="77777777" w:rsidR="00E357EC" w:rsidRDefault="00E357EC" w:rsidP="00E357EC">
      <w:pPr>
        <w:pStyle w:val="Quellcode"/>
      </w:pPr>
      <w:r>
        <w:t xml:space="preserve">  predecessors</w:t>
      </w:r>
    </w:p>
    <w:p w14:paraId="7CDB7496" w14:textId="77777777" w:rsidR="00E357EC" w:rsidRDefault="00E357EC" w:rsidP="00E357EC">
      <w:pPr>
        <w:pStyle w:val="Quellcode"/>
      </w:pPr>
      <w:r>
        <w:t xml:space="preserve">   n330 </w:t>
      </w:r>
      <w:r>
        <w:tab/>
        <w:t>0</w:t>
      </w:r>
    </w:p>
    <w:p w14:paraId="0A148E70" w14:textId="77777777" w:rsidR="00E357EC" w:rsidRDefault="00E357EC" w:rsidP="00E357EC">
      <w:pPr>
        <w:pStyle w:val="Quellcode"/>
      </w:pPr>
    </w:p>
    <w:p w14:paraId="51A9208C" w14:textId="77777777" w:rsidR="00E357EC" w:rsidRDefault="00E357EC" w:rsidP="00E357EC">
      <w:pPr>
        <w:pStyle w:val="Quellcode"/>
      </w:pPr>
      <w:r>
        <w:t>n446 (Or):</w:t>
      </w:r>
    </w:p>
    <w:p w14:paraId="60528E19" w14:textId="77777777" w:rsidR="00E357EC" w:rsidRDefault="00E357EC" w:rsidP="00E357EC">
      <w:pPr>
        <w:pStyle w:val="Quellcode"/>
      </w:pPr>
      <w:r>
        <w:t xml:space="preserve">  successors</w:t>
      </w:r>
    </w:p>
    <w:p w14:paraId="5A223CDB" w14:textId="77777777" w:rsidR="00E357EC" w:rsidRDefault="00E357EC" w:rsidP="00E357EC">
      <w:pPr>
        <w:pStyle w:val="Quellcode"/>
      </w:pPr>
      <w:r>
        <w:t xml:space="preserve">   n445 </w:t>
      </w:r>
      <w:r>
        <w:tab/>
        <w:t>0</w:t>
      </w:r>
    </w:p>
    <w:p w14:paraId="6E858D59" w14:textId="77777777" w:rsidR="00E357EC" w:rsidRDefault="00E357EC" w:rsidP="00E357EC">
      <w:pPr>
        <w:pStyle w:val="Quellcode"/>
      </w:pPr>
      <w:r>
        <w:t xml:space="preserve">   n511 </w:t>
      </w:r>
      <w:r>
        <w:tab/>
        <w:t>0</w:t>
      </w:r>
    </w:p>
    <w:p w14:paraId="148C8FD6" w14:textId="77777777" w:rsidR="00E357EC" w:rsidRDefault="00E357EC" w:rsidP="00E357EC">
      <w:pPr>
        <w:pStyle w:val="Quellcode"/>
      </w:pPr>
      <w:r>
        <w:t xml:space="preserve">  predecessors</w:t>
      </w:r>
    </w:p>
    <w:p w14:paraId="6F76CBFF" w14:textId="77777777" w:rsidR="00E357EC" w:rsidRDefault="00E357EC" w:rsidP="00E357EC">
      <w:pPr>
        <w:pStyle w:val="Quellcode"/>
      </w:pPr>
      <w:r>
        <w:lastRenderedPageBreak/>
        <w:t xml:space="preserve">   n537 </w:t>
      </w:r>
      <w:r>
        <w:tab/>
        <w:t>0</w:t>
      </w:r>
    </w:p>
    <w:p w14:paraId="3B7CEBE0" w14:textId="77777777" w:rsidR="00E357EC" w:rsidRDefault="00E357EC" w:rsidP="00E357EC">
      <w:pPr>
        <w:pStyle w:val="Quellcode"/>
      </w:pPr>
      <w:r>
        <w:t xml:space="preserve">   n56 </w:t>
      </w:r>
      <w:r>
        <w:tab/>
        <w:t>0</w:t>
      </w:r>
    </w:p>
    <w:p w14:paraId="4271BC21" w14:textId="77777777" w:rsidR="00E357EC" w:rsidRDefault="00E357EC" w:rsidP="00E357EC">
      <w:pPr>
        <w:pStyle w:val="Quellcode"/>
      </w:pPr>
    </w:p>
    <w:p w14:paraId="204B09F8" w14:textId="77777777" w:rsidR="00E357EC" w:rsidRDefault="00E357EC" w:rsidP="00E357EC">
      <w:pPr>
        <w:pStyle w:val="Quellcode"/>
      </w:pPr>
      <w:r>
        <w:t>n205 (Shift):</w:t>
      </w:r>
    </w:p>
    <w:p w14:paraId="79CA299C" w14:textId="77777777" w:rsidR="00E357EC" w:rsidRDefault="00E357EC" w:rsidP="00E357EC">
      <w:pPr>
        <w:pStyle w:val="Quellcode"/>
      </w:pPr>
      <w:r>
        <w:t xml:space="preserve">  successors</w:t>
      </w:r>
    </w:p>
    <w:p w14:paraId="5BAB408E" w14:textId="77777777" w:rsidR="00E357EC" w:rsidRDefault="00E357EC" w:rsidP="00E357EC">
      <w:pPr>
        <w:pStyle w:val="Quellcode"/>
      </w:pPr>
      <w:r>
        <w:t xml:space="preserve">   n204 </w:t>
      </w:r>
      <w:r>
        <w:tab/>
        <w:t>0</w:t>
      </w:r>
    </w:p>
    <w:p w14:paraId="53D85D3A" w14:textId="77777777" w:rsidR="00E357EC" w:rsidRDefault="00E357EC" w:rsidP="00E357EC">
      <w:pPr>
        <w:pStyle w:val="Quellcode"/>
      </w:pPr>
      <w:r>
        <w:t xml:space="preserve">  predecessors</w:t>
      </w:r>
    </w:p>
    <w:p w14:paraId="2E7D6B83" w14:textId="77777777" w:rsidR="00E357EC" w:rsidRDefault="00E357EC" w:rsidP="00E357EC">
      <w:pPr>
        <w:pStyle w:val="Quellcode"/>
      </w:pPr>
      <w:r>
        <w:t xml:space="preserve">   n399 </w:t>
      </w:r>
      <w:r>
        <w:tab/>
        <w:t>0</w:t>
      </w:r>
    </w:p>
    <w:p w14:paraId="1C925A95" w14:textId="77777777" w:rsidR="00E357EC" w:rsidRDefault="00E357EC" w:rsidP="00E357EC">
      <w:pPr>
        <w:pStyle w:val="Quellcode"/>
      </w:pPr>
    </w:p>
    <w:p w14:paraId="35A9BF60" w14:textId="77777777" w:rsidR="00E357EC" w:rsidRDefault="00E357EC" w:rsidP="00E357EC">
      <w:pPr>
        <w:pStyle w:val="Quellcode"/>
      </w:pPr>
      <w:r>
        <w:t>n326 (Shift):</w:t>
      </w:r>
    </w:p>
    <w:p w14:paraId="4C1F9706" w14:textId="77777777" w:rsidR="00E357EC" w:rsidRDefault="00E357EC" w:rsidP="00E357EC">
      <w:pPr>
        <w:pStyle w:val="Quellcode"/>
      </w:pPr>
      <w:r>
        <w:t xml:space="preserve">  successors</w:t>
      </w:r>
    </w:p>
    <w:p w14:paraId="72F19027" w14:textId="77777777" w:rsidR="00E357EC" w:rsidRDefault="00E357EC" w:rsidP="00E357EC">
      <w:pPr>
        <w:pStyle w:val="Quellcode"/>
      </w:pPr>
      <w:r>
        <w:t xml:space="preserve">   n324 </w:t>
      </w:r>
      <w:r>
        <w:tab/>
        <w:t>0</w:t>
      </w:r>
    </w:p>
    <w:p w14:paraId="3834133E" w14:textId="77777777" w:rsidR="00E357EC" w:rsidRDefault="00E357EC" w:rsidP="00E357EC">
      <w:pPr>
        <w:pStyle w:val="Quellcode"/>
      </w:pPr>
      <w:r>
        <w:t xml:space="preserve">  predecessors</w:t>
      </w:r>
    </w:p>
    <w:p w14:paraId="40D2FABB" w14:textId="77777777" w:rsidR="00E357EC" w:rsidRDefault="00E357EC" w:rsidP="00E357EC">
      <w:pPr>
        <w:pStyle w:val="Quellcode"/>
      </w:pPr>
      <w:r>
        <w:t xml:space="preserve">   n330 </w:t>
      </w:r>
      <w:r>
        <w:tab/>
        <w:t>0</w:t>
      </w:r>
    </w:p>
    <w:p w14:paraId="78E99D2A" w14:textId="77777777" w:rsidR="00E357EC" w:rsidRDefault="00E357EC" w:rsidP="00E357EC">
      <w:pPr>
        <w:pStyle w:val="Quellcode"/>
      </w:pPr>
      <w:r>
        <w:t xml:space="preserve">   n331 </w:t>
      </w:r>
      <w:r>
        <w:tab/>
        <w:t>0</w:t>
      </w:r>
    </w:p>
    <w:p w14:paraId="353F4E2B" w14:textId="77777777" w:rsidR="00E357EC" w:rsidRDefault="00E357EC" w:rsidP="00E357EC">
      <w:pPr>
        <w:pStyle w:val="Quellcode"/>
      </w:pPr>
    </w:p>
    <w:p w14:paraId="58A68F7A" w14:textId="77777777" w:rsidR="00E357EC" w:rsidRDefault="00E357EC" w:rsidP="00E357EC">
      <w:pPr>
        <w:pStyle w:val="Quellcode"/>
      </w:pPr>
      <w:r>
        <w:t>n447 (Or):</w:t>
      </w:r>
    </w:p>
    <w:p w14:paraId="08DB1C95" w14:textId="77777777" w:rsidR="00E357EC" w:rsidRDefault="00E357EC" w:rsidP="00E357EC">
      <w:pPr>
        <w:pStyle w:val="Quellcode"/>
      </w:pPr>
      <w:r>
        <w:t xml:space="preserve">  successors</w:t>
      </w:r>
    </w:p>
    <w:p w14:paraId="58E42AC3" w14:textId="77777777" w:rsidR="00E357EC" w:rsidRDefault="00E357EC" w:rsidP="00E357EC">
      <w:pPr>
        <w:pStyle w:val="Quellcode"/>
      </w:pPr>
      <w:r>
        <w:t xml:space="preserve">   n510 </w:t>
      </w:r>
      <w:r>
        <w:tab/>
        <w:t>0</w:t>
      </w:r>
    </w:p>
    <w:p w14:paraId="4449623E" w14:textId="77777777" w:rsidR="00E357EC" w:rsidRDefault="00E357EC" w:rsidP="00E357EC">
      <w:pPr>
        <w:pStyle w:val="Quellcode"/>
      </w:pPr>
      <w:r>
        <w:t xml:space="preserve">   n71 </w:t>
      </w:r>
      <w:r>
        <w:tab/>
        <w:t>0</w:t>
      </w:r>
    </w:p>
    <w:p w14:paraId="4E4AB179" w14:textId="77777777" w:rsidR="00E357EC" w:rsidRDefault="00E357EC" w:rsidP="00E357EC">
      <w:pPr>
        <w:pStyle w:val="Quellcode"/>
      </w:pPr>
      <w:r>
        <w:t xml:space="preserve">  predecessors</w:t>
      </w:r>
    </w:p>
    <w:p w14:paraId="22875DB4" w14:textId="77777777" w:rsidR="00E357EC" w:rsidRDefault="00E357EC" w:rsidP="00E357EC">
      <w:pPr>
        <w:pStyle w:val="Quellcode"/>
      </w:pPr>
      <w:r>
        <w:t xml:space="preserve">   n151 </w:t>
      </w:r>
      <w:r>
        <w:tab/>
        <w:t>0</w:t>
      </w:r>
    </w:p>
    <w:p w14:paraId="3E2287B3" w14:textId="77777777" w:rsidR="00E357EC" w:rsidRDefault="00E357EC" w:rsidP="00E357EC">
      <w:pPr>
        <w:pStyle w:val="Quellcode"/>
      </w:pPr>
      <w:r>
        <w:t xml:space="preserve">   n192 </w:t>
      </w:r>
      <w:r>
        <w:tab/>
        <w:t>0</w:t>
      </w:r>
    </w:p>
    <w:p w14:paraId="4DBCB88A" w14:textId="77777777" w:rsidR="00E357EC" w:rsidRDefault="00E357EC" w:rsidP="00E357EC">
      <w:pPr>
        <w:pStyle w:val="Quellcode"/>
      </w:pPr>
    </w:p>
    <w:p w14:paraId="5C007028" w14:textId="77777777" w:rsidR="00E357EC" w:rsidRDefault="00E357EC" w:rsidP="00E357EC">
      <w:pPr>
        <w:pStyle w:val="Quellcode"/>
      </w:pPr>
      <w:r>
        <w:t>n208 (Shift):</w:t>
      </w:r>
    </w:p>
    <w:p w14:paraId="17DB8932" w14:textId="77777777" w:rsidR="00E357EC" w:rsidRDefault="00E357EC" w:rsidP="00E357EC">
      <w:pPr>
        <w:pStyle w:val="Quellcode"/>
      </w:pPr>
      <w:r>
        <w:t xml:space="preserve">  successors</w:t>
      </w:r>
    </w:p>
    <w:p w14:paraId="5C2B14C2" w14:textId="77777777" w:rsidR="00E357EC" w:rsidRDefault="00E357EC" w:rsidP="00E357EC">
      <w:pPr>
        <w:pStyle w:val="Quellcode"/>
      </w:pPr>
      <w:r>
        <w:t xml:space="preserve">   n7 </w:t>
      </w:r>
      <w:r>
        <w:tab/>
        <w:t>0</w:t>
      </w:r>
    </w:p>
    <w:p w14:paraId="7BC84F42" w14:textId="77777777" w:rsidR="00E357EC" w:rsidRDefault="00E357EC" w:rsidP="00E357EC">
      <w:pPr>
        <w:pStyle w:val="Quellcode"/>
      </w:pPr>
      <w:r>
        <w:t xml:space="preserve">  predecessors</w:t>
      </w:r>
    </w:p>
    <w:p w14:paraId="4E958FAF" w14:textId="77777777" w:rsidR="00E357EC" w:rsidRDefault="00E357EC" w:rsidP="00E357EC">
      <w:pPr>
        <w:pStyle w:val="Quellcode"/>
      </w:pPr>
      <w:r>
        <w:t xml:space="preserve">   n280 </w:t>
      </w:r>
      <w:r>
        <w:tab/>
        <w:t>0</w:t>
      </w:r>
    </w:p>
    <w:p w14:paraId="5AB61E64" w14:textId="77777777" w:rsidR="00E357EC" w:rsidRDefault="00E357EC" w:rsidP="00E357EC">
      <w:pPr>
        <w:pStyle w:val="Quellcode"/>
      </w:pPr>
      <w:r>
        <w:t xml:space="preserve">   n281 </w:t>
      </w:r>
      <w:r>
        <w:tab/>
        <w:t>0</w:t>
      </w:r>
    </w:p>
    <w:p w14:paraId="17B8B8CC" w14:textId="77777777" w:rsidR="00E357EC" w:rsidRDefault="00E357EC" w:rsidP="00E357EC">
      <w:pPr>
        <w:pStyle w:val="Quellcode"/>
      </w:pPr>
    </w:p>
    <w:p w14:paraId="2496351D" w14:textId="77777777" w:rsidR="00E357EC" w:rsidRDefault="00E357EC" w:rsidP="00E357EC">
      <w:pPr>
        <w:pStyle w:val="Quellcode"/>
      </w:pPr>
      <w:r>
        <w:t>n329 (And):</w:t>
      </w:r>
    </w:p>
    <w:p w14:paraId="31806C8F" w14:textId="77777777" w:rsidR="00E357EC" w:rsidRDefault="00E357EC" w:rsidP="00E357EC">
      <w:pPr>
        <w:pStyle w:val="Quellcode"/>
      </w:pPr>
      <w:r>
        <w:lastRenderedPageBreak/>
        <w:t xml:space="preserve">  successors</w:t>
      </w:r>
    </w:p>
    <w:p w14:paraId="26D16751" w14:textId="77777777" w:rsidR="00E357EC" w:rsidRDefault="00E357EC" w:rsidP="00E357EC">
      <w:pPr>
        <w:pStyle w:val="Quellcode"/>
      </w:pPr>
      <w:r>
        <w:t xml:space="preserve">   n384 </w:t>
      </w:r>
      <w:r>
        <w:tab/>
        <w:t>0</w:t>
      </w:r>
    </w:p>
    <w:p w14:paraId="4A755F33" w14:textId="77777777" w:rsidR="00E357EC" w:rsidRDefault="00E357EC" w:rsidP="00E357EC">
      <w:pPr>
        <w:pStyle w:val="Quellcode"/>
      </w:pPr>
      <w:r>
        <w:t xml:space="preserve">   n554 </w:t>
      </w:r>
      <w:r>
        <w:tab/>
        <w:t>0</w:t>
      </w:r>
    </w:p>
    <w:p w14:paraId="13D1FA07" w14:textId="77777777" w:rsidR="00E357EC" w:rsidRDefault="00E357EC" w:rsidP="00E357EC">
      <w:pPr>
        <w:pStyle w:val="Quellcode"/>
      </w:pPr>
      <w:r>
        <w:t xml:space="preserve">   n515 </w:t>
      </w:r>
      <w:r>
        <w:tab/>
        <w:t>0</w:t>
      </w:r>
    </w:p>
    <w:p w14:paraId="7971917E" w14:textId="77777777" w:rsidR="00E357EC" w:rsidRDefault="00E357EC" w:rsidP="00E357EC">
      <w:pPr>
        <w:pStyle w:val="Quellcode"/>
      </w:pPr>
      <w:r>
        <w:t xml:space="preserve">  predecessors</w:t>
      </w:r>
    </w:p>
    <w:p w14:paraId="14E77C66" w14:textId="77777777" w:rsidR="00E357EC" w:rsidRDefault="00E357EC" w:rsidP="00E357EC">
      <w:pPr>
        <w:pStyle w:val="Quellcode"/>
      </w:pPr>
      <w:r>
        <w:t xml:space="preserve">   n279 </w:t>
      </w:r>
      <w:r>
        <w:tab/>
        <w:t>0</w:t>
      </w:r>
    </w:p>
    <w:p w14:paraId="0F9BFEA5" w14:textId="77777777" w:rsidR="00E357EC" w:rsidRDefault="00E357EC" w:rsidP="00E357EC">
      <w:pPr>
        <w:pStyle w:val="Quellcode"/>
      </w:pPr>
      <w:r>
        <w:t xml:space="preserve">   n78 </w:t>
      </w:r>
      <w:r>
        <w:tab/>
        <w:t>0</w:t>
      </w:r>
    </w:p>
    <w:p w14:paraId="6E84AC26" w14:textId="77777777" w:rsidR="00E357EC" w:rsidRDefault="00E357EC" w:rsidP="00E357EC">
      <w:pPr>
        <w:pStyle w:val="Quellcode"/>
      </w:pPr>
    </w:p>
    <w:p w14:paraId="72CD0E16" w14:textId="77777777" w:rsidR="00E357EC" w:rsidRDefault="00E357EC" w:rsidP="00E357EC">
      <w:pPr>
        <w:pStyle w:val="Quellcode"/>
      </w:pPr>
      <w:r>
        <w:t>n209 (Or):</w:t>
      </w:r>
    </w:p>
    <w:p w14:paraId="3FA24B91" w14:textId="77777777" w:rsidR="00E357EC" w:rsidRDefault="00E357EC" w:rsidP="00E357EC">
      <w:pPr>
        <w:pStyle w:val="Quellcode"/>
      </w:pPr>
      <w:r>
        <w:t xml:space="preserve">  successors</w:t>
      </w:r>
    </w:p>
    <w:p w14:paraId="5039D0F7" w14:textId="77777777" w:rsidR="00E357EC" w:rsidRDefault="00E357EC" w:rsidP="00E357EC">
      <w:pPr>
        <w:pStyle w:val="Quellcode"/>
      </w:pPr>
      <w:r>
        <w:t xml:space="preserve">   n426 </w:t>
      </w:r>
      <w:r>
        <w:tab/>
        <w:t>0</w:t>
      </w:r>
    </w:p>
    <w:p w14:paraId="55128505" w14:textId="77777777" w:rsidR="00E357EC" w:rsidRDefault="00E357EC" w:rsidP="00E357EC">
      <w:pPr>
        <w:pStyle w:val="Quellcode"/>
      </w:pPr>
      <w:r>
        <w:t xml:space="preserve">  predecessors</w:t>
      </w:r>
    </w:p>
    <w:p w14:paraId="4286033B" w14:textId="77777777" w:rsidR="00E357EC" w:rsidRDefault="00E357EC" w:rsidP="00E357EC">
      <w:pPr>
        <w:pStyle w:val="Quellcode"/>
      </w:pPr>
      <w:r>
        <w:t xml:space="preserve">   n210 </w:t>
      </w:r>
      <w:r>
        <w:tab/>
        <w:t>0</w:t>
      </w:r>
    </w:p>
    <w:p w14:paraId="2A36D649" w14:textId="77777777" w:rsidR="00E357EC" w:rsidRDefault="00E357EC" w:rsidP="00E357EC">
      <w:pPr>
        <w:pStyle w:val="Quellcode"/>
      </w:pPr>
      <w:r>
        <w:t xml:space="preserve">   n13 </w:t>
      </w:r>
      <w:r>
        <w:tab/>
        <w:t>0</w:t>
      </w:r>
    </w:p>
    <w:p w14:paraId="14C77EEC" w14:textId="77777777" w:rsidR="00E357EC" w:rsidRDefault="00E357EC" w:rsidP="00E357EC">
      <w:pPr>
        <w:pStyle w:val="Quellcode"/>
      </w:pPr>
    </w:p>
    <w:p w14:paraId="445CD364" w14:textId="77777777" w:rsidR="00E357EC" w:rsidRDefault="00E357EC" w:rsidP="00E357EC">
      <w:pPr>
        <w:pStyle w:val="Quellcode"/>
      </w:pPr>
      <w:r>
        <w:t>n480 (And):</w:t>
      </w:r>
    </w:p>
    <w:p w14:paraId="38266AE3" w14:textId="77777777" w:rsidR="00E357EC" w:rsidRDefault="00E357EC" w:rsidP="00E357EC">
      <w:pPr>
        <w:pStyle w:val="Quellcode"/>
      </w:pPr>
      <w:r>
        <w:t xml:space="preserve">  successors</w:t>
      </w:r>
    </w:p>
    <w:p w14:paraId="34DF4BD9" w14:textId="77777777" w:rsidR="00E357EC" w:rsidRDefault="00E357EC" w:rsidP="00E357EC">
      <w:pPr>
        <w:pStyle w:val="Quellcode"/>
      </w:pPr>
      <w:r>
        <w:t xml:space="preserve">   n479 </w:t>
      </w:r>
      <w:r>
        <w:tab/>
        <w:t>0</w:t>
      </w:r>
    </w:p>
    <w:p w14:paraId="756DA550" w14:textId="77777777" w:rsidR="00E357EC" w:rsidRDefault="00E357EC" w:rsidP="00E357EC">
      <w:pPr>
        <w:pStyle w:val="Quellcode"/>
      </w:pPr>
      <w:r>
        <w:t xml:space="preserve">  predecessors</w:t>
      </w:r>
    </w:p>
    <w:p w14:paraId="0A6BD3F8" w14:textId="77777777" w:rsidR="00E357EC" w:rsidRDefault="00E357EC" w:rsidP="00E357EC">
      <w:pPr>
        <w:pStyle w:val="Quellcode"/>
      </w:pPr>
      <w:r>
        <w:t xml:space="preserve">   n345 </w:t>
      </w:r>
      <w:r>
        <w:tab/>
        <w:t>0</w:t>
      </w:r>
    </w:p>
    <w:p w14:paraId="65AF85C4" w14:textId="77777777" w:rsidR="00E357EC" w:rsidRDefault="00E357EC" w:rsidP="00E357EC">
      <w:pPr>
        <w:pStyle w:val="Quellcode"/>
      </w:pPr>
      <w:r>
        <w:t xml:space="preserve">   n137 </w:t>
      </w:r>
      <w:r>
        <w:tab/>
        <w:t>0</w:t>
      </w:r>
    </w:p>
    <w:p w14:paraId="19ABA4A5" w14:textId="77777777" w:rsidR="00E357EC" w:rsidRDefault="00E357EC" w:rsidP="00E357EC">
      <w:pPr>
        <w:pStyle w:val="Quellcode"/>
      </w:pPr>
    </w:p>
    <w:p w14:paraId="68D80BC1" w14:textId="77777777" w:rsidR="00E357EC" w:rsidRDefault="00E357EC" w:rsidP="00E357EC">
      <w:pPr>
        <w:pStyle w:val="Quellcode"/>
      </w:pPr>
      <w:r>
        <w:t>n360 (Shift):</w:t>
      </w:r>
    </w:p>
    <w:p w14:paraId="4347E5B2" w14:textId="77777777" w:rsidR="00E357EC" w:rsidRDefault="00E357EC" w:rsidP="00E357EC">
      <w:pPr>
        <w:pStyle w:val="Quellcode"/>
      </w:pPr>
      <w:r>
        <w:t xml:space="preserve">  successors</w:t>
      </w:r>
    </w:p>
    <w:p w14:paraId="3843BDCC" w14:textId="77777777" w:rsidR="00E357EC" w:rsidRDefault="00E357EC" w:rsidP="00E357EC">
      <w:pPr>
        <w:pStyle w:val="Quellcode"/>
      </w:pPr>
      <w:r>
        <w:t xml:space="preserve">   n368 </w:t>
      </w:r>
      <w:r>
        <w:tab/>
        <w:t>0</w:t>
      </w:r>
    </w:p>
    <w:p w14:paraId="19D516AD" w14:textId="77777777" w:rsidR="00E357EC" w:rsidRDefault="00E357EC" w:rsidP="00E357EC">
      <w:pPr>
        <w:pStyle w:val="Quellcode"/>
      </w:pPr>
      <w:r>
        <w:t xml:space="preserve">  predecessors</w:t>
      </w:r>
    </w:p>
    <w:p w14:paraId="1ED39CFA" w14:textId="77777777" w:rsidR="00E357EC" w:rsidRDefault="00E357EC" w:rsidP="00E357EC">
      <w:pPr>
        <w:pStyle w:val="Quellcode"/>
      </w:pPr>
      <w:r>
        <w:t xml:space="preserve">   n361 </w:t>
      </w:r>
      <w:r>
        <w:tab/>
        <w:t>0</w:t>
      </w:r>
    </w:p>
    <w:p w14:paraId="3739EA27" w14:textId="77777777" w:rsidR="00E357EC" w:rsidRDefault="00E357EC" w:rsidP="00E357EC">
      <w:pPr>
        <w:pStyle w:val="Quellcode"/>
      </w:pPr>
      <w:r>
        <w:t xml:space="preserve">   n50 </w:t>
      </w:r>
      <w:r>
        <w:tab/>
        <w:t>0</w:t>
      </w:r>
    </w:p>
    <w:p w14:paraId="43D8B103" w14:textId="77777777" w:rsidR="00E357EC" w:rsidRDefault="00E357EC" w:rsidP="00E357EC">
      <w:pPr>
        <w:pStyle w:val="Quellcode"/>
      </w:pPr>
    </w:p>
    <w:p w14:paraId="6B0B8792" w14:textId="77777777" w:rsidR="00E357EC" w:rsidRDefault="00E357EC" w:rsidP="00E357EC">
      <w:pPr>
        <w:pStyle w:val="Quellcode"/>
      </w:pPr>
      <w:r>
        <w:t>n481 (Mem):</w:t>
      </w:r>
    </w:p>
    <w:p w14:paraId="345CD0D2" w14:textId="77777777" w:rsidR="00E357EC" w:rsidRDefault="00E357EC" w:rsidP="00E357EC">
      <w:pPr>
        <w:pStyle w:val="Quellcode"/>
      </w:pPr>
      <w:r>
        <w:t xml:space="preserve">  successors</w:t>
      </w:r>
    </w:p>
    <w:p w14:paraId="67C3C79A" w14:textId="77777777" w:rsidR="00E357EC" w:rsidRDefault="00E357EC" w:rsidP="00E357EC">
      <w:pPr>
        <w:pStyle w:val="Quellcode"/>
      </w:pPr>
      <w:r>
        <w:t xml:space="preserve">   n449 </w:t>
      </w:r>
      <w:r>
        <w:tab/>
        <w:t>0</w:t>
      </w:r>
    </w:p>
    <w:p w14:paraId="5CCD4B71" w14:textId="77777777" w:rsidR="00E357EC" w:rsidRDefault="00E357EC" w:rsidP="00E357EC">
      <w:pPr>
        <w:pStyle w:val="Quellcode"/>
      </w:pPr>
      <w:r>
        <w:lastRenderedPageBreak/>
        <w:t xml:space="preserve">  predecessors</w:t>
      </w:r>
    </w:p>
    <w:p w14:paraId="4AD4087D" w14:textId="77777777" w:rsidR="00E357EC" w:rsidRDefault="00E357EC" w:rsidP="00E357EC">
      <w:pPr>
        <w:pStyle w:val="Quellcode"/>
      </w:pPr>
      <w:r>
        <w:t xml:space="preserve">   n482 </w:t>
      </w:r>
      <w:r>
        <w:tab/>
        <w:t>0</w:t>
      </w:r>
    </w:p>
    <w:p w14:paraId="43568677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69716203" w14:textId="77777777" w:rsidR="00E357EC" w:rsidRDefault="00E357EC" w:rsidP="00E357EC">
      <w:pPr>
        <w:pStyle w:val="Quellcode"/>
      </w:pPr>
    </w:p>
    <w:p w14:paraId="3DCA04AD" w14:textId="77777777" w:rsidR="00E357EC" w:rsidRDefault="00E357EC" w:rsidP="00E357EC">
      <w:pPr>
        <w:pStyle w:val="Quellcode"/>
      </w:pPr>
      <w:r>
        <w:t>n110 (Mem):</w:t>
      </w:r>
    </w:p>
    <w:p w14:paraId="0A2236CB" w14:textId="77777777" w:rsidR="00E357EC" w:rsidRDefault="00E357EC" w:rsidP="00E357EC">
      <w:pPr>
        <w:pStyle w:val="Quellcode"/>
      </w:pPr>
      <w:r>
        <w:t xml:space="preserve">  successors</w:t>
      </w:r>
    </w:p>
    <w:p w14:paraId="5D9CCA55" w14:textId="77777777" w:rsidR="00E357EC" w:rsidRDefault="00E357EC" w:rsidP="00E357EC">
      <w:pPr>
        <w:pStyle w:val="Quellcode"/>
      </w:pPr>
      <w:r>
        <w:t xml:space="preserve">   n55 </w:t>
      </w:r>
      <w:r>
        <w:tab/>
        <w:t>0</w:t>
      </w:r>
    </w:p>
    <w:p w14:paraId="630B0EBF" w14:textId="77777777" w:rsidR="00E357EC" w:rsidRDefault="00E357EC" w:rsidP="00E357EC">
      <w:pPr>
        <w:pStyle w:val="Quellcode"/>
      </w:pPr>
      <w:r>
        <w:t xml:space="preserve">  predecessors</w:t>
      </w:r>
    </w:p>
    <w:p w14:paraId="3A41967F" w14:textId="77777777" w:rsidR="00E357EC" w:rsidRDefault="00E357EC" w:rsidP="00E357EC">
      <w:pPr>
        <w:pStyle w:val="Quellcode"/>
      </w:pPr>
      <w:r>
        <w:t xml:space="preserve">   n111 </w:t>
      </w:r>
      <w:r>
        <w:tab/>
        <w:t>0</w:t>
      </w:r>
    </w:p>
    <w:p w14:paraId="01374934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40FFF2CF" w14:textId="77777777" w:rsidR="00E357EC" w:rsidRDefault="00E357EC" w:rsidP="00E357EC">
      <w:pPr>
        <w:pStyle w:val="Quellcode"/>
      </w:pPr>
    </w:p>
    <w:p w14:paraId="3612BB67" w14:textId="77777777" w:rsidR="00E357EC" w:rsidRDefault="00E357EC" w:rsidP="00E357EC">
      <w:pPr>
        <w:pStyle w:val="Quellcode"/>
      </w:pPr>
      <w:r>
        <w:t>n231 (Or):</w:t>
      </w:r>
    </w:p>
    <w:p w14:paraId="07AC394F" w14:textId="77777777" w:rsidR="00E357EC" w:rsidRDefault="00E357EC" w:rsidP="00E357EC">
      <w:pPr>
        <w:pStyle w:val="Quellcode"/>
      </w:pPr>
      <w:r>
        <w:t xml:space="preserve">  successors</w:t>
      </w:r>
    </w:p>
    <w:p w14:paraId="751F4BD6" w14:textId="77777777" w:rsidR="00E357EC" w:rsidRDefault="00E357EC" w:rsidP="00E357EC">
      <w:pPr>
        <w:pStyle w:val="Quellcode"/>
      </w:pPr>
      <w:r>
        <w:t xml:space="preserve">   n337 </w:t>
      </w:r>
      <w:r>
        <w:tab/>
        <w:t>0</w:t>
      </w:r>
    </w:p>
    <w:p w14:paraId="4CAD3D2A" w14:textId="77777777" w:rsidR="00E357EC" w:rsidRDefault="00E357EC" w:rsidP="00E357EC">
      <w:pPr>
        <w:pStyle w:val="Quellcode"/>
      </w:pPr>
      <w:r>
        <w:t xml:space="preserve">  predecessors</w:t>
      </w:r>
    </w:p>
    <w:p w14:paraId="2D1047CE" w14:textId="77777777" w:rsidR="00E357EC" w:rsidRDefault="00E357EC" w:rsidP="00E357EC">
      <w:pPr>
        <w:pStyle w:val="Quellcode"/>
      </w:pPr>
      <w:r>
        <w:t xml:space="preserve">   n232 </w:t>
      </w:r>
      <w:r>
        <w:tab/>
        <w:t>0</w:t>
      </w:r>
    </w:p>
    <w:p w14:paraId="649F719E" w14:textId="77777777" w:rsidR="00E357EC" w:rsidRDefault="00E357EC" w:rsidP="00E357EC">
      <w:pPr>
        <w:pStyle w:val="Quellcode"/>
      </w:pPr>
      <w:r>
        <w:t xml:space="preserve">   n96 </w:t>
      </w:r>
      <w:r>
        <w:tab/>
        <w:t>0</w:t>
      </w:r>
    </w:p>
    <w:p w14:paraId="53D694B0" w14:textId="77777777" w:rsidR="00E357EC" w:rsidRDefault="00E357EC" w:rsidP="00E357EC">
      <w:pPr>
        <w:pStyle w:val="Quellcode"/>
      </w:pPr>
    </w:p>
    <w:p w14:paraId="6A12F90E" w14:textId="77777777" w:rsidR="00E357EC" w:rsidRDefault="00E357EC" w:rsidP="00E357EC">
      <w:pPr>
        <w:pStyle w:val="Quellcode"/>
      </w:pPr>
      <w:r>
        <w:t>n352 (Shift):</w:t>
      </w:r>
    </w:p>
    <w:p w14:paraId="74E9751C" w14:textId="77777777" w:rsidR="00E357EC" w:rsidRDefault="00E357EC" w:rsidP="00E357EC">
      <w:pPr>
        <w:pStyle w:val="Quellcode"/>
      </w:pPr>
      <w:r>
        <w:t xml:space="preserve">  successors</w:t>
      </w:r>
    </w:p>
    <w:p w14:paraId="3B3EAA02" w14:textId="77777777" w:rsidR="00E357EC" w:rsidRDefault="00E357EC" w:rsidP="00E357EC">
      <w:pPr>
        <w:pStyle w:val="Quellcode"/>
      </w:pPr>
      <w:r>
        <w:t xml:space="preserve">   n147 </w:t>
      </w:r>
      <w:r>
        <w:tab/>
        <w:t>0</w:t>
      </w:r>
    </w:p>
    <w:p w14:paraId="6E0CEBDC" w14:textId="77777777" w:rsidR="00E357EC" w:rsidRDefault="00E357EC" w:rsidP="00E357EC">
      <w:pPr>
        <w:pStyle w:val="Quellcode"/>
      </w:pPr>
      <w:r>
        <w:t xml:space="preserve">  predecessors</w:t>
      </w:r>
    </w:p>
    <w:p w14:paraId="00C14EA9" w14:textId="77777777" w:rsidR="00E357EC" w:rsidRDefault="00E357EC" w:rsidP="00E357EC">
      <w:pPr>
        <w:pStyle w:val="Quellcode"/>
      </w:pPr>
      <w:r>
        <w:t xml:space="preserve">   n98 </w:t>
      </w:r>
      <w:r>
        <w:tab/>
        <w:t>0</w:t>
      </w:r>
    </w:p>
    <w:p w14:paraId="12F36710" w14:textId="77777777" w:rsidR="00E357EC" w:rsidRDefault="00E357EC" w:rsidP="00E357EC">
      <w:pPr>
        <w:pStyle w:val="Quellcode"/>
      </w:pPr>
    </w:p>
    <w:p w14:paraId="1EC59719" w14:textId="77777777" w:rsidR="00E357EC" w:rsidRDefault="00E357EC" w:rsidP="00E357EC">
      <w:pPr>
        <w:pStyle w:val="Quellcode"/>
      </w:pPr>
      <w:r>
        <w:t>n473 (Add):</w:t>
      </w:r>
    </w:p>
    <w:p w14:paraId="1D426799" w14:textId="77777777" w:rsidR="00E357EC" w:rsidRDefault="00E357EC" w:rsidP="00E357EC">
      <w:pPr>
        <w:pStyle w:val="Quellcode"/>
      </w:pPr>
      <w:r>
        <w:t xml:space="preserve">  successors</w:t>
      </w:r>
    </w:p>
    <w:p w14:paraId="178D1BAF" w14:textId="77777777" w:rsidR="00E357EC" w:rsidRDefault="00E357EC" w:rsidP="00E357EC">
      <w:pPr>
        <w:pStyle w:val="Quellcode"/>
      </w:pPr>
      <w:r>
        <w:t xml:space="preserve">   n202 </w:t>
      </w:r>
      <w:r>
        <w:tab/>
        <w:t>0</w:t>
      </w:r>
    </w:p>
    <w:p w14:paraId="1B6BC229" w14:textId="77777777" w:rsidR="00E357EC" w:rsidRDefault="00E357EC" w:rsidP="00E357EC">
      <w:pPr>
        <w:pStyle w:val="Quellcode"/>
      </w:pPr>
    </w:p>
    <w:p w14:paraId="100455DC" w14:textId="77777777" w:rsidR="00E357EC" w:rsidRDefault="00E357EC" w:rsidP="00E357EC">
      <w:pPr>
        <w:pStyle w:val="Quellcode"/>
      </w:pPr>
      <w:r>
        <w:t>n111 (Add):</w:t>
      </w:r>
    </w:p>
    <w:p w14:paraId="115E822C" w14:textId="77777777" w:rsidR="00E357EC" w:rsidRDefault="00E357EC" w:rsidP="00E357EC">
      <w:pPr>
        <w:pStyle w:val="Quellcode"/>
      </w:pPr>
      <w:r>
        <w:t xml:space="preserve">  successors</w:t>
      </w:r>
    </w:p>
    <w:p w14:paraId="71B49860" w14:textId="77777777" w:rsidR="00E357EC" w:rsidRDefault="00E357EC" w:rsidP="00E357EC">
      <w:pPr>
        <w:pStyle w:val="Quellcode"/>
      </w:pPr>
      <w:r>
        <w:t xml:space="preserve">   n110 </w:t>
      </w:r>
      <w:r>
        <w:tab/>
        <w:t>0</w:t>
      </w:r>
    </w:p>
    <w:p w14:paraId="3846A0E3" w14:textId="77777777" w:rsidR="00E357EC" w:rsidRDefault="00E357EC" w:rsidP="00E357EC">
      <w:pPr>
        <w:pStyle w:val="Quellcode"/>
      </w:pPr>
    </w:p>
    <w:p w14:paraId="0896E608" w14:textId="77777777" w:rsidR="00E357EC" w:rsidRDefault="00E357EC" w:rsidP="00E357EC">
      <w:pPr>
        <w:pStyle w:val="Quellcode"/>
      </w:pPr>
      <w:r>
        <w:lastRenderedPageBreak/>
        <w:t>n232 (Mem):</w:t>
      </w:r>
    </w:p>
    <w:p w14:paraId="200371E9" w14:textId="77777777" w:rsidR="00E357EC" w:rsidRDefault="00E357EC" w:rsidP="00E357EC">
      <w:pPr>
        <w:pStyle w:val="Quellcode"/>
      </w:pPr>
      <w:r>
        <w:t xml:space="preserve">  successors</w:t>
      </w:r>
    </w:p>
    <w:p w14:paraId="3F35C98B" w14:textId="77777777" w:rsidR="00E357EC" w:rsidRDefault="00E357EC" w:rsidP="00E357EC">
      <w:pPr>
        <w:pStyle w:val="Quellcode"/>
      </w:pPr>
      <w:r>
        <w:t xml:space="preserve">   n231 </w:t>
      </w:r>
      <w:r>
        <w:tab/>
        <w:t>0</w:t>
      </w:r>
    </w:p>
    <w:p w14:paraId="0D81A16E" w14:textId="77777777" w:rsidR="00E357EC" w:rsidRDefault="00E357EC" w:rsidP="00E357EC">
      <w:pPr>
        <w:pStyle w:val="Quellcode"/>
      </w:pPr>
      <w:r>
        <w:t xml:space="preserve">   n192 </w:t>
      </w:r>
      <w:r>
        <w:tab/>
        <w:t>0</w:t>
      </w:r>
    </w:p>
    <w:p w14:paraId="411ABAD3" w14:textId="77777777" w:rsidR="00E357EC" w:rsidRDefault="00E357EC" w:rsidP="00E357EC">
      <w:pPr>
        <w:pStyle w:val="Quellcode"/>
      </w:pPr>
      <w:r>
        <w:t xml:space="preserve">   n407 </w:t>
      </w:r>
      <w:r>
        <w:tab/>
        <w:t>0</w:t>
      </w:r>
    </w:p>
    <w:p w14:paraId="397DFD88" w14:textId="77777777" w:rsidR="00E357EC" w:rsidRDefault="00E357EC" w:rsidP="00E357EC">
      <w:pPr>
        <w:pStyle w:val="Quellcode"/>
      </w:pPr>
      <w:r>
        <w:t xml:space="preserve">  predecessors</w:t>
      </w:r>
    </w:p>
    <w:p w14:paraId="31740BD2" w14:textId="77777777" w:rsidR="00E357EC" w:rsidRDefault="00E357EC" w:rsidP="00E357EC">
      <w:pPr>
        <w:pStyle w:val="Quellcode"/>
      </w:pPr>
      <w:r>
        <w:t xml:space="preserve">   n260 </w:t>
      </w:r>
      <w:r>
        <w:tab/>
        <w:t>0</w:t>
      </w:r>
    </w:p>
    <w:p w14:paraId="4BF640B8" w14:textId="77777777" w:rsidR="00E357EC" w:rsidRDefault="00E357EC" w:rsidP="00E357EC">
      <w:pPr>
        <w:pStyle w:val="Quellcode"/>
      </w:pPr>
    </w:p>
    <w:p w14:paraId="411DACFC" w14:textId="77777777" w:rsidR="00E357EC" w:rsidRDefault="00E357EC" w:rsidP="00E357EC">
      <w:pPr>
        <w:pStyle w:val="Quellcode"/>
      </w:pPr>
      <w:r>
        <w:t>n353 (Or):</w:t>
      </w:r>
    </w:p>
    <w:p w14:paraId="2A8206BB" w14:textId="77777777" w:rsidR="00E357EC" w:rsidRDefault="00E357EC" w:rsidP="00E357EC">
      <w:pPr>
        <w:pStyle w:val="Quellcode"/>
      </w:pPr>
      <w:r>
        <w:t xml:space="preserve">  successors</w:t>
      </w:r>
    </w:p>
    <w:p w14:paraId="5948FCD6" w14:textId="77777777" w:rsidR="00E357EC" w:rsidRDefault="00E357EC" w:rsidP="00E357EC">
      <w:pPr>
        <w:pStyle w:val="Quellcode"/>
      </w:pPr>
      <w:r>
        <w:t xml:space="preserve">   n474 </w:t>
      </w:r>
      <w:r>
        <w:tab/>
        <w:t>0</w:t>
      </w:r>
    </w:p>
    <w:p w14:paraId="601893D4" w14:textId="77777777" w:rsidR="00E357EC" w:rsidRDefault="00E357EC" w:rsidP="00E357EC">
      <w:pPr>
        <w:pStyle w:val="Quellcode"/>
      </w:pPr>
      <w:r>
        <w:t xml:space="preserve">   n93 </w:t>
      </w:r>
      <w:r>
        <w:tab/>
        <w:t>0</w:t>
      </w:r>
    </w:p>
    <w:p w14:paraId="29EC100C" w14:textId="77777777" w:rsidR="00E357EC" w:rsidRDefault="00E357EC" w:rsidP="00E357EC">
      <w:pPr>
        <w:pStyle w:val="Quellcode"/>
      </w:pPr>
      <w:r>
        <w:t xml:space="preserve">  predecessors</w:t>
      </w:r>
    </w:p>
    <w:p w14:paraId="603062A4" w14:textId="77777777" w:rsidR="00E357EC" w:rsidRDefault="00E357EC" w:rsidP="00E357EC">
      <w:pPr>
        <w:pStyle w:val="Quellcode"/>
      </w:pPr>
      <w:r>
        <w:t xml:space="preserve">   n354 </w:t>
      </w:r>
      <w:r>
        <w:tab/>
        <w:t>0</w:t>
      </w:r>
    </w:p>
    <w:p w14:paraId="3B4515F4" w14:textId="77777777" w:rsidR="00E357EC" w:rsidRDefault="00E357EC" w:rsidP="00E357EC">
      <w:pPr>
        <w:pStyle w:val="Quellcode"/>
      </w:pPr>
      <w:r>
        <w:t xml:space="preserve">   n355 </w:t>
      </w:r>
      <w:r>
        <w:tab/>
        <w:t>0</w:t>
      </w:r>
    </w:p>
    <w:p w14:paraId="64680C74" w14:textId="77777777" w:rsidR="00E357EC" w:rsidRDefault="00E357EC" w:rsidP="00E357EC">
      <w:pPr>
        <w:pStyle w:val="Quellcode"/>
      </w:pPr>
    </w:p>
    <w:p w14:paraId="06B29DAE" w14:textId="77777777" w:rsidR="00E357EC" w:rsidRDefault="00E357EC" w:rsidP="00E357EC">
      <w:pPr>
        <w:pStyle w:val="Quellcode"/>
      </w:pPr>
      <w:r>
        <w:t>n474 (Or):</w:t>
      </w:r>
    </w:p>
    <w:p w14:paraId="0D57C008" w14:textId="77777777" w:rsidR="00E357EC" w:rsidRDefault="00E357EC" w:rsidP="00E357EC">
      <w:pPr>
        <w:pStyle w:val="Quellcode"/>
      </w:pPr>
      <w:r>
        <w:t xml:space="preserve">  successors</w:t>
      </w:r>
    </w:p>
    <w:p w14:paraId="7A6E9FA3" w14:textId="77777777" w:rsidR="00E357EC" w:rsidRDefault="00E357EC" w:rsidP="00E357EC">
      <w:pPr>
        <w:pStyle w:val="Quellcode"/>
      </w:pPr>
      <w:r>
        <w:t xml:space="preserve">   n348 </w:t>
      </w:r>
      <w:r>
        <w:tab/>
        <w:t>0</w:t>
      </w:r>
    </w:p>
    <w:p w14:paraId="00EF1AEB" w14:textId="77777777" w:rsidR="00E357EC" w:rsidRDefault="00E357EC" w:rsidP="00E357EC">
      <w:pPr>
        <w:pStyle w:val="Quellcode"/>
      </w:pPr>
      <w:r>
        <w:t xml:space="preserve">  predecessors</w:t>
      </w:r>
    </w:p>
    <w:p w14:paraId="6FE84FA8" w14:textId="77777777" w:rsidR="00E357EC" w:rsidRDefault="00E357EC" w:rsidP="00E357EC">
      <w:pPr>
        <w:pStyle w:val="Quellcode"/>
      </w:pPr>
      <w:r>
        <w:t xml:space="preserve">   n353 </w:t>
      </w:r>
      <w:r>
        <w:tab/>
        <w:t>0</w:t>
      </w:r>
    </w:p>
    <w:p w14:paraId="3E44D944" w14:textId="77777777" w:rsidR="00E357EC" w:rsidRDefault="00E357EC" w:rsidP="00E357EC">
      <w:pPr>
        <w:pStyle w:val="Quellcode"/>
      </w:pPr>
      <w:r>
        <w:t xml:space="preserve">   n196 </w:t>
      </w:r>
      <w:r>
        <w:tab/>
        <w:t>0</w:t>
      </w:r>
    </w:p>
    <w:p w14:paraId="724FE708" w14:textId="77777777" w:rsidR="00E357EC" w:rsidRDefault="00E357EC" w:rsidP="00E357EC">
      <w:pPr>
        <w:pStyle w:val="Quellcode"/>
      </w:pPr>
    </w:p>
    <w:p w14:paraId="7E5F1C3B" w14:textId="77777777" w:rsidR="00E357EC" w:rsidRDefault="00E357EC" w:rsidP="00E357EC">
      <w:pPr>
        <w:pStyle w:val="Quellcode"/>
      </w:pPr>
      <w:r>
        <w:t>n350 (Or):</w:t>
      </w:r>
    </w:p>
    <w:p w14:paraId="21CB0D3B" w14:textId="77777777" w:rsidR="00E357EC" w:rsidRDefault="00E357EC" w:rsidP="00E357EC">
      <w:pPr>
        <w:pStyle w:val="Quellcode"/>
      </w:pPr>
      <w:r>
        <w:t xml:space="preserve">  successors</w:t>
      </w:r>
    </w:p>
    <w:p w14:paraId="05C74569" w14:textId="77777777" w:rsidR="00E357EC" w:rsidRDefault="00E357EC" w:rsidP="00E357EC">
      <w:pPr>
        <w:pStyle w:val="Quellcode"/>
      </w:pPr>
      <w:r>
        <w:t xml:space="preserve">   n451 </w:t>
      </w:r>
      <w:r>
        <w:tab/>
        <w:t>0</w:t>
      </w:r>
    </w:p>
    <w:p w14:paraId="48BE90BB" w14:textId="77777777" w:rsidR="00E357EC" w:rsidRDefault="00E357EC" w:rsidP="00E357EC">
      <w:pPr>
        <w:pStyle w:val="Quellcode"/>
      </w:pPr>
      <w:r>
        <w:t xml:space="preserve">   n200 </w:t>
      </w:r>
      <w:r>
        <w:tab/>
        <w:t>0</w:t>
      </w:r>
    </w:p>
    <w:p w14:paraId="51C329A1" w14:textId="77777777" w:rsidR="00E357EC" w:rsidRDefault="00E357EC" w:rsidP="00E357EC">
      <w:pPr>
        <w:pStyle w:val="Quellcode"/>
      </w:pPr>
      <w:r>
        <w:t xml:space="preserve">   n377 </w:t>
      </w:r>
      <w:r>
        <w:tab/>
        <w:t>0</w:t>
      </w:r>
    </w:p>
    <w:p w14:paraId="4720DB35" w14:textId="77777777" w:rsidR="00E357EC" w:rsidRDefault="00E357EC" w:rsidP="00E357EC">
      <w:pPr>
        <w:pStyle w:val="Quellcode"/>
      </w:pPr>
      <w:r>
        <w:t xml:space="preserve">  predecessors</w:t>
      </w:r>
    </w:p>
    <w:p w14:paraId="5286524D" w14:textId="77777777" w:rsidR="00E357EC" w:rsidRDefault="00E357EC" w:rsidP="00E357EC">
      <w:pPr>
        <w:pStyle w:val="Quellcode"/>
      </w:pPr>
      <w:r>
        <w:t xml:space="preserve">   n351 </w:t>
      </w:r>
      <w:r>
        <w:tab/>
        <w:t>0</w:t>
      </w:r>
    </w:p>
    <w:p w14:paraId="061029D8" w14:textId="77777777" w:rsidR="00E357EC" w:rsidRDefault="00E357EC" w:rsidP="00E357EC">
      <w:pPr>
        <w:pStyle w:val="Quellcode"/>
      </w:pPr>
      <w:r>
        <w:t xml:space="preserve">   n84 </w:t>
      </w:r>
      <w:r>
        <w:tab/>
        <w:t>0</w:t>
      </w:r>
    </w:p>
    <w:p w14:paraId="3521FD17" w14:textId="77777777" w:rsidR="00E357EC" w:rsidRDefault="00E357EC" w:rsidP="00E357EC">
      <w:pPr>
        <w:pStyle w:val="Quellcode"/>
      </w:pPr>
    </w:p>
    <w:p w14:paraId="73F728FA" w14:textId="77777777" w:rsidR="00E357EC" w:rsidRDefault="00E357EC" w:rsidP="00E357EC">
      <w:pPr>
        <w:pStyle w:val="Quellcode"/>
      </w:pPr>
      <w:r>
        <w:lastRenderedPageBreak/>
        <w:t>n471 (Or):</w:t>
      </w:r>
    </w:p>
    <w:p w14:paraId="6BEC05EA" w14:textId="77777777" w:rsidR="00E357EC" w:rsidRDefault="00E357EC" w:rsidP="00E357EC">
      <w:pPr>
        <w:pStyle w:val="Quellcode"/>
      </w:pPr>
      <w:r>
        <w:t xml:space="preserve">  successors</w:t>
      </w:r>
    </w:p>
    <w:p w14:paraId="58ABCF07" w14:textId="77777777" w:rsidR="00E357EC" w:rsidRDefault="00E357EC" w:rsidP="00E357EC">
      <w:pPr>
        <w:pStyle w:val="Quellcode"/>
      </w:pPr>
      <w:r>
        <w:t xml:space="preserve">   n301 </w:t>
      </w:r>
      <w:r>
        <w:tab/>
        <w:t>0</w:t>
      </w:r>
    </w:p>
    <w:p w14:paraId="52322478" w14:textId="77777777" w:rsidR="00E357EC" w:rsidRDefault="00E357EC" w:rsidP="00E357EC">
      <w:pPr>
        <w:pStyle w:val="Quellcode"/>
      </w:pPr>
      <w:r>
        <w:t xml:space="preserve">   n300 </w:t>
      </w:r>
      <w:r>
        <w:tab/>
        <w:t>0</w:t>
      </w:r>
    </w:p>
    <w:p w14:paraId="68AE0322" w14:textId="77777777" w:rsidR="00E357EC" w:rsidRDefault="00E357EC" w:rsidP="00E357EC">
      <w:pPr>
        <w:pStyle w:val="Quellcode"/>
      </w:pPr>
      <w:r>
        <w:t xml:space="preserve">  predecessors</w:t>
      </w:r>
    </w:p>
    <w:p w14:paraId="76BB0CA2" w14:textId="77777777" w:rsidR="00E357EC" w:rsidRDefault="00E357EC" w:rsidP="00E357EC">
      <w:pPr>
        <w:pStyle w:val="Quellcode"/>
      </w:pPr>
      <w:r>
        <w:t xml:space="preserve">   n496 </w:t>
      </w:r>
      <w:r>
        <w:tab/>
        <w:t>0</w:t>
      </w:r>
    </w:p>
    <w:p w14:paraId="00E0A887" w14:textId="77777777" w:rsidR="00E357EC" w:rsidRDefault="00E357EC" w:rsidP="00E357EC">
      <w:pPr>
        <w:pStyle w:val="Quellcode"/>
      </w:pPr>
      <w:r>
        <w:t xml:space="preserve">   n497 </w:t>
      </w:r>
      <w:r>
        <w:tab/>
        <w:t>0</w:t>
      </w:r>
    </w:p>
    <w:p w14:paraId="45ADF851" w14:textId="77777777" w:rsidR="00E357EC" w:rsidRDefault="00E357EC" w:rsidP="00E357EC">
      <w:pPr>
        <w:pStyle w:val="Quellcode"/>
      </w:pPr>
    </w:p>
    <w:p w14:paraId="3E1C1AE3" w14:textId="77777777" w:rsidR="00E357EC" w:rsidRDefault="00E357EC" w:rsidP="00E357EC">
      <w:pPr>
        <w:pStyle w:val="Quellcode"/>
      </w:pPr>
      <w:r>
        <w:t>n230 (Shift):</w:t>
      </w:r>
    </w:p>
    <w:p w14:paraId="57404523" w14:textId="77777777" w:rsidR="00E357EC" w:rsidRDefault="00E357EC" w:rsidP="00E357EC">
      <w:pPr>
        <w:pStyle w:val="Quellcode"/>
      </w:pPr>
      <w:r>
        <w:t xml:space="preserve">  successors</w:t>
      </w:r>
    </w:p>
    <w:p w14:paraId="57A94547" w14:textId="77777777" w:rsidR="00E357EC" w:rsidRDefault="00E357EC" w:rsidP="00E357EC">
      <w:pPr>
        <w:pStyle w:val="Quellcode"/>
      </w:pPr>
      <w:r>
        <w:t xml:space="preserve">   n492 </w:t>
      </w:r>
      <w:r>
        <w:tab/>
        <w:t>0</w:t>
      </w:r>
    </w:p>
    <w:p w14:paraId="13D38E69" w14:textId="77777777" w:rsidR="00E357EC" w:rsidRDefault="00E357EC" w:rsidP="00E357EC">
      <w:pPr>
        <w:pStyle w:val="Quellcode"/>
      </w:pPr>
      <w:r>
        <w:t xml:space="preserve">  predecessors</w:t>
      </w:r>
    </w:p>
    <w:p w14:paraId="360B0EEA" w14:textId="77777777" w:rsidR="00E357EC" w:rsidRDefault="00E357EC" w:rsidP="00E357EC">
      <w:pPr>
        <w:pStyle w:val="Quellcode"/>
      </w:pPr>
      <w:r>
        <w:t xml:space="preserve">   n31 </w:t>
      </w:r>
      <w:r>
        <w:tab/>
        <w:t>0</w:t>
      </w:r>
    </w:p>
    <w:p w14:paraId="6147E665" w14:textId="77777777" w:rsidR="00E357EC" w:rsidRDefault="00E357EC" w:rsidP="00E357EC">
      <w:pPr>
        <w:pStyle w:val="Quellcode"/>
      </w:pPr>
    </w:p>
    <w:p w14:paraId="1E5EA429" w14:textId="77777777" w:rsidR="00E357EC" w:rsidRDefault="00E357EC" w:rsidP="00E357EC">
      <w:pPr>
        <w:pStyle w:val="Quellcode"/>
      </w:pPr>
      <w:r>
        <w:t>n351 (And):</w:t>
      </w:r>
    </w:p>
    <w:p w14:paraId="2FCC68DA" w14:textId="77777777" w:rsidR="00E357EC" w:rsidRDefault="00E357EC" w:rsidP="00E357EC">
      <w:pPr>
        <w:pStyle w:val="Quellcode"/>
      </w:pPr>
      <w:r>
        <w:t xml:space="preserve">  successors</w:t>
      </w:r>
    </w:p>
    <w:p w14:paraId="4FDF3043" w14:textId="77777777" w:rsidR="00E357EC" w:rsidRDefault="00E357EC" w:rsidP="00E357EC">
      <w:pPr>
        <w:pStyle w:val="Quellcode"/>
      </w:pPr>
      <w:r>
        <w:t xml:space="preserve">   n350 </w:t>
      </w:r>
      <w:r>
        <w:tab/>
        <w:t>0</w:t>
      </w:r>
    </w:p>
    <w:p w14:paraId="404B559A" w14:textId="77777777" w:rsidR="00E357EC" w:rsidRDefault="00E357EC" w:rsidP="00E357EC">
      <w:pPr>
        <w:pStyle w:val="Quellcode"/>
      </w:pPr>
      <w:r>
        <w:t xml:space="preserve">  predecessors</w:t>
      </w:r>
    </w:p>
    <w:p w14:paraId="251FD7ED" w14:textId="77777777" w:rsidR="00E357EC" w:rsidRDefault="00E357EC" w:rsidP="00E357EC">
      <w:pPr>
        <w:pStyle w:val="Quellcode"/>
      </w:pPr>
      <w:r>
        <w:t xml:space="preserve">   n201 </w:t>
      </w:r>
      <w:r>
        <w:tab/>
        <w:t>0</w:t>
      </w:r>
    </w:p>
    <w:p w14:paraId="51AB76EA" w14:textId="77777777" w:rsidR="00E357EC" w:rsidRDefault="00E357EC" w:rsidP="00E357EC">
      <w:pPr>
        <w:pStyle w:val="Quellcode"/>
      </w:pPr>
      <w:r>
        <w:t xml:space="preserve">   n83 </w:t>
      </w:r>
      <w:r>
        <w:tab/>
        <w:t>0</w:t>
      </w:r>
    </w:p>
    <w:p w14:paraId="39FDC45A" w14:textId="77777777" w:rsidR="00E357EC" w:rsidRDefault="00E357EC" w:rsidP="00E357EC">
      <w:pPr>
        <w:pStyle w:val="Quellcode"/>
      </w:pPr>
    </w:p>
    <w:p w14:paraId="57628643" w14:textId="77777777" w:rsidR="00E357EC" w:rsidRDefault="00E357EC" w:rsidP="00E357EC">
      <w:pPr>
        <w:pStyle w:val="Quellcode"/>
      </w:pPr>
      <w:r>
        <w:t>n472 (Shift):</w:t>
      </w:r>
    </w:p>
    <w:p w14:paraId="79C5A2CF" w14:textId="77777777" w:rsidR="00E357EC" w:rsidRDefault="00E357EC" w:rsidP="00E357EC">
      <w:pPr>
        <w:pStyle w:val="Quellcode"/>
      </w:pPr>
      <w:r>
        <w:t xml:space="preserve">  successors</w:t>
      </w:r>
    </w:p>
    <w:p w14:paraId="2E03E3AD" w14:textId="77777777" w:rsidR="00E357EC" w:rsidRDefault="00E357EC" w:rsidP="00E357EC">
      <w:pPr>
        <w:pStyle w:val="Quellcode"/>
      </w:pPr>
      <w:r>
        <w:t xml:space="preserve">   n533 </w:t>
      </w:r>
      <w:r>
        <w:tab/>
        <w:t>0</w:t>
      </w:r>
    </w:p>
    <w:p w14:paraId="66421CB7" w14:textId="77777777" w:rsidR="00E357EC" w:rsidRDefault="00E357EC" w:rsidP="00E357EC">
      <w:pPr>
        <w:pStyle w:val="Quellcode"/>
      </w:pPr>
      <w:r>
        <w:t xml:space="preserve">  predecessors</w:t>
      </w:r>
    </w:p>
    <w:p w14:paraId="11549384" w14:textId="77777777" w:rsidR="00E357EC" w:rsidRDefault="00E357EC" w:rsidP="00E357EC">
      <w:pPr>
        <w:pStyle w:val="Quellcode"/>
      </w:pPr>
      <w:r>
        <w:t xml:space="preserve">   n287 </w:t>
      </w:r>
      <w:r>
        <w:tab/>
        <w:t>0</w:t>
      </w:r>
    </w:p>
    <w:p w14:paraId="74ABEC2B" w14:textId="77777777" w:rsidR="00E357EC" w:rsidRDefault="00E357EC" w:rsidP="00E357EC">
      <w:pPr>
        <w:pStyle w:val="Quellcode"/>
      </w:pPr>
    </w:p>
    <w:p w14:paraId="029016D3" w14:textId="77777777" w:rsidR="00E357EC" w:rsidRDefault="00E357EC" w:rsidP="00E357EC">
      <w:pPr>
        <w:pStyle w:val="Quellcode"/>
      </w:pPr>
      <w:r>
        <w:t>n114 (Shift):</w:t>
      </w:r>
    </w:p>
    <w:p w14:paraId="6CC85106" w14:textId="77777777" w:rsidR="00E357EC" w:rsidRDefault="00E357EC" w:rsidP="00E357EC">
      <w:pPr>
        <w:pStyle w:val="Quellcode"/>
      </w:pPr>
      <w:r>
        <w:t xml:space="preserve">  successors</w:t>
      </w:r>
    </w:p>
    <w:p w14:paraId="5BD9521C" w14:textId="77777777" w:rsidR="00E357EC" w:rsidRDefault="00E357EC" w:rsidP="00E357EC">
      <w:pPr>
        <w:pStyle w:val="Quellcode"/>
      </w:pPr>
      <w:r>
        <w:t xml:space="preserve">   n112 </w:t>
      </w:r>
      <w:r>
        <w:tab/>
        <w:t>0</w:t>
      </w:r>
    </w:p>
    <w:p w14:paraId="3B2FE18D" w14:textId="77777777" w:rsidR="00E357EC" w:rsidRDefault="00E357EC" w:rsidP="00E357EC">
      <w:pPr>
        <w:pStyle w:val="Quellcode"/>
      </w:pPr>
      <w:r>
        <w:t xml:space="preserve">  predecessors</w:t>
      </w:r>
    </w:p>
    <w:p w14:paraId="36ECAED9" w14:textId="77777777" w:rsidR="00E357EC" w:rsidRDefault="00E357EC" w:rsidP="00E357EC">
      <w:pPr>
        <w:pStyle w:val="Quellcode"/>
      </w:pPr>
      <w:r>
        <w:t xml:space="preserve">   n220 </w:t>
      </w:r>
      <w:r>
        <w:tab/>
        <w:t>0</w:t>
      </w:r>
    </w:p>
    <w:p w14:paraId="30FC7F65" w14:textId="77777777" w:rsidR="00E357EC" w:rsidRDefault="00E357EC" w:rsidP="00E357EC">
      <w:pPr>
        <w:pStyle w:val="Quellcode"/>
      </w:pPr>
      <w:r>
        <w:lastRenderedPageBreak/>
        <w:t xml:space="preserve">   n221 </w:t>
      </w:r>
      <w:r>
        <w:tab/>
        <w:t>0</w:t>
      </w:r>
    </w:p>
    <w:p w14:paraId="61B000E2" w14:textId="77777777" w:rsidR="00E357EC" w:rsidRDefault="00E357EC" w:rsidP="00E357EC">
      <w:pPr>
        <w:pStyle w:val="Quellcode"/>
      </w:pPr>
    </w:p>
    <w:p w14:paraId="381ECAF9" w14:textId="77777777" w:rsidR="00E357EC" w:rsidRDefault="00E357EC" w:rsidP="00E357EC">
      <w:pPr>
        <w:pStyle w:val="Quellcode"/>
      </w:pPr>
      <w:r>
        <w:t>n235 (Or):</w:t>
      </w:r>
    </w:p>
    <w:p w14:paraId="105D8961" w14:textId="77777777" w:rsidR="00E357EC" w:rsidRDefault="00E357EC" w:rsidP="00E357EC">
      <w:pPr>
        <w:pStyle w:val="Quellcode"/>
      </w:pPr>
      <w:r>
        <w:t xml:space="preserve">  successors</w:t>
      </w:r>
    </w:p>
    <w:p w14:paraId="6F6BF653" w14:textId="77777777" w:rsidR="00E357EC" w:rsidRDefault="00E357EC" w:rsidP="00E357EC">
      <w:pPr>
        <w:pStyle w:val="Quellcode"/>
      </w:pPr>
      <w:r>
        <w:t xml:space="preserve">   n218 </w:t>
      </w:r>
      <w:r>
        <w:tab/>
        <w:t>0</w:t>
      </w:r>
    </w:p>
    <w:p w14:paraId="1BD5AED0" w14:textId="77777777" w:rsidR="00E357EC" w:rsidRDefault="00E357EC" w:rsidP="00E357EC">
      <w:pPr>
        <w:pStyle w:val="Quellcode"/>
      </w:pPr>
      <w:r>
        <w:t xml:space="preserve">  predecessors</w:t>
      </w:r>
    </w:p>
    <w:p w14:paraId="6FA02153" w14:textId="77777777" w:rsidR="00E357EC" w:rsidRDefault="00E357EC" w:rsidP="00E357EC">
      <w:pPr>
        <w:pStyle w:val="Quellcode"/>
      </w:pPr>
      <w:r>
        <w:t xml:space="preserve">   n365 </w:t>
      </w:r>
      <w:r>
        <w:tab/>
        <w:t>0</w:t>
      </w:r>
    </w:p>
    <w:p w14:paraId="6D2B5D18" w14:textId="77777777" w:rsidR="00E357EC" w:rsidRDefault="00E357EC" w:rsidP="00E357EC">
      <w:pPr>
        <w:pStyle w:val="Quellcode"/>
      </w:pPr>
      <w:r>
        <w:t xml:space="preserve">   n381 </w:t>
      </w:r>
      <w:r>
        <w:tab/>
        <w:t>0</w:t>
      </w:r>
    </w:p>
    <w:p w14:paraId="339F49F2" w14:textId="77777777" w:rsidR="00E357EC" w:rsidRDefault="00E357EC" w:rsidP="00E357EC">
      <w:pPr>
        <w:pStyle w:val="Quellcode"/>
      </w:pPr>
    </w:p>
    <w:p w14:paraId="00E495DF" w14:textId="77777777" w:rsidR="00E357EC" w:rsidRDefault="00E357EC" w:rsidP="00E357EC">
      <w:pPr>
        <w:pStyle w:val="Quellcode"/>
      </w:pPr>
      <w:r>
        <w:t>n356 (Shift):</w:t>
      </w:r>
    </w:p>
    <w:p w14:paraId="5C562E07" w14:textId="77777777" w:rsidR="00E357EC" w:rsidRDefault="00E357EC" w:rsidP="00E357EC">
      <w:pPr>
        <w:pStyle w:val="Quellcode"/>
      </w:pPr>
      <w:r>
        <w:t xml:space="preserve">  successors</w:t>
      </w:r>
    </w:p>
    <w:p w14:paraId="7130AE37" w14:textId="77777777" w:rsidR="00E357EC" w:rsidRDefault="00E357EC" w:rsidP="00E357EC">
      <w:pPr>
        <w:pStyle w:val="Quellcode"/>
      </w:pPr>
      <w:r>
        <w:t xml:space="preserve">   n219 </w:t>
      </w:r>
      <w:r>
        <w:tab/>
        <w:t>0</w:t>
      </w:r>
    </w:p>
    <w:p w14:paraId="739859F4" w14:textId="77777777" w:rsidR="00E357EC" w:rsidRDefault="00E357EC" w:rsidP="00E357EC">
      <w:pPr>
        <w:pStyle w:val="Quellcode"/>
      </w:pPr>
      <w:r>
        <w:t xml:space="preserve">  predecessors</w:t>
      </w:r>
    </w:p>
    <w:p w14:paraId="36BFEE16" w14:textId="77777777" w:rsidR="00E357EC" w:rsidRDefault="00E357EC" w:rsidP="00E357EC">
      <w:pPr>
        <w:pStyle w:val="Quellcode"/>
      </w:pPr>
      <w:r>
        <w:t xml:space="preserve">   n295 </w:t>
      </w:r>
      <w:r>
        <w:tab/>
        <w:t>0</w:t>
      </w:r>
    </w:p>
    <w:p w14:paraId="7C1D92FD" w14:textId="77777777" w:rsidR="00E357EC" w:rsidRDefault="00E357EC" w:rsidP="00E357EC">
      <w:pPr>
        <w:pStyle w:val="Quellcode"/>
      </w:pPr>
      <w:r>
        <w:t xml:space="preserve">   n357 </w:t>
      </w:r>
      <w:r>
        <w:tab/>
        <w:t>0</w:t>
      </w:r>
    </w:p>
    <w:p w14:paraId="159CDB50" w14:textId="77777777" w:rsidR="00E357EC" w:rsidRDefault="00E357EC" w:rsidP="00E357EC">
      <w:pPr>
        <w:pStyle w:val="Quellcode"/>
      </w:pPr>
    </w:p>
    <w:p w14:paraId="3D965904" w14:textId="77777777" w:rsidR="00E357EC" w:rsidRDefault="00E357EC" w:rsidP="00E357EC">
      <w:pPr>
        <w:pStyle w:val="Quellcode"/>
      </w:pPr>
      <w:r>
        <w:t>n477 (Add):</w:t>
      </w:r>
    </w:p>
    <w:p w14:paraId="4BE1B6D5" w14:textId="77777777" w:rsidR="00E357EC" w:rsidRDefault="00E357EC" w:rsidP="00E357EC">
      <w:pPr>
        <w:pStyle w:val="Quellcode"/>
      </w:pPr>
      <w:r>
        <w:t xml:space="preserve">  successors</w:t>
      </w:r>
    </w:p>
    <w:p w14:paraId="2D2FF50D" w14:textId="77777777" w:rsidR="00E357EC" w:rsidRDefault="00E357EC" w:rsidP="00E357EC">
      <w:pPr>
        <w:pStyle w:val="Quellcode"/>
      </w:pPr>
      <w:r>
        <w:t xml:space="preserve">   n476 </w:t>
      </w:r>
      <w:r>
        <w:tab/>
        <w:t>0</w:t>
      </w:r>
    </w:p>
    <w:p w14:paraId="23D8CE3D" w14:textId="77777777" w:rsidR="00E357EC" w:rsidRDefault="00E357EC" w:rsidP="00E357EC">
      <w:pPr>
        <w:pStyle w:val="Quellcode"/>
      </w:pPr>
    </w:p>
    <w:p w14:paraId="4F6CBDD2" w14:textId="77777777" w:rsidR="00E357EC" w:rsidRDefault="00E357EC" w:rsidP="00E357EC">
      <w:pPr>
        <w:pStyle w:val="Quellcode"/>
      </w:pPr>
      <w:r>
        <w:t>n115 (Or):</w:t>
      </w:r>
    </w:p>
    <w:p w14:paraId="19BAFBF4" w14:textId="77777777" w:rsidR="00E357EC" w:rsidRDefault="00E357EC" w:rsidP="00E357EC">
      <w:pPr>
        <w:pStyle w:val="Quellcode"/>
      </w:pPr>
      <w:r>
        <w:t xml:space="preserve">  successors</w:t>
      </w:r>
    </w:p>
    <w:p w14:paraId="3560913D" w14:textId="77777777" w:rsidR="00E357EC" w:rsidRDefault="00E357EC" w:rsidP="00E357EC">
      <w:pPr>
        <w:pStyle w:val="Quellcode"/>
      </w:pPr>
      <w:r>
        <w:t xml:space="preserve">   n136 </w:t>
      </w:r>
      <w:r>
        <w:tab/>
        <w:t>0</w:t>
      </w:r>
    </w:p>
    <w:p w14:paraId="54B0A395" w14:textId="77777777" w:rsidR="00E357EC" w:rsidRDefault="00E357EC" w:rsidP="00E357EC">
      <w:pPr>
        <w:pStyle w:val="Quellcode"/>
      </w:pPr>
      <w:r>
        <w:t xml:space="preserve">   n5 </w:t>
      </w:r>
      <w:r>
        <w:tab/>
        <w:t>0</w:t>
      </w:r>
    </w:p>
    <w:p w14:paraId="17805D7A" w14:textId="77777777" w:rsidR="00E357EC" w:rsidRDefault="00E357EC" w:rsidP="00E357EC">
      <w:pPr>
        <w:pStyle w:val="Quellcode"/>
      </w:pPr>
      <w:r>
        <w:t xml:space="preserve">   n328 </w:t>
      </w:r>
      <w:r>
        <w:tab/>
        <w:t>0</w:t>
      </w:r>
    </w:p>
    <w:p w14:paraId="328EDCB3" w14:textId="77777777" w:rsidR="00E357EC" w:rsidRDefault="00E357EC" w:rsidP="00E357EC">
      <w:pPr>
        <w:pStyle w:val="Quellcode"/>
      </w:pPr>
      <w:r>
        <w:t xml:space="preserve">   n171 </w:t>
      </w:r>
      <w:r>
        <w:tab/>
        <w:t>0</w:t>
      </w:r>
    </w:p>
    <w:p w14:paraId="2DB58E87" w14:textId="77777777" w:rsidR="00E357EC" w:rsidRDefault="00E357EC" w:rsidP="00E357EC">
      <w:pPr>
        <w:pStyle w:val="Quellcode"/>
      </w:pPr>
      <w:r>
        <w:t xml:space="preserve">  predecessors</w:t>
      </w:r>
    </w:p>
    <w:p w14:paraId="2929A02B" w14:textId="77777777" w:rsidR="00E357EC" w:rsidRDefault="00E357EC" w:rsidP="00E357EC">
      <w:pPr>
        <w:pStyle w:val="Quellcode"/>
      </w:pPr>
      <w:r>
        <w:t xml:space="preserve">   n116 </w:t>
      </w:r>
      <w:r>
        <w:tab/>
        <w:t>0</w:t>
      </w:r>
    </w:p>
    <w:p w14:paraId="3CF26444" w14:textId="77777777" w:rsidR="00E357EC" w:rsidRDefault="00E357EC" w:rsidP="00E357EC">
      <w:pPr>
        <w:pStyle w:val="Quellcode"/>
      </w:pPr>
      <w:r>
        <w:t xml:space="preserve">   n117 </w:t>
      </w:r>
      <w:r>
        <w:tab/>
        <w:t>0</w:t>
      </w:r>
    </w:p>
    <w:p w14:paraId="39FD6BF4" w14:textId="77777777" w:rsidR="00E357EC" w:rsidRDefault="00E357EC" w:rsidP="00E357EC">
      <w:pPr>
        <w:pStyle w:val="Quellcode"/>
      </w:pPr>
    </w:p>
    <w:p w14:paraId="4A235505" w14:textId="77777777" w:rsidR="00E357EC" w:rsidRDefault="00E357EC" w:rsidP="00E357EC">
      <w:pPr>
        <w:pStyle w:val="Quellcode"/>
      </w:pPr>
      <w:r>
        <w:t>n236 (Or):</w:t>
      </w:r>
    </w:p>
    <w:p w14:paraId="48817170" w14:textId="77777777" w:rsidR="00E357EC" w:rsidRDefault="00E357EC" w:rsidP="00E357EC">
      <w:pPr>
        <w:pStyle w:val="Quellcode"/>
      </w:pPr>
      <w:r>
        <w:t xml:space="preserve">  successors</w:t>
      </w:r>
    </w:p>
    <w:p w14:paraId="28E9C09D" w14:textId="77777777" w:rsidR="00E357EC" w:rsidRDefault="00E357EC" w:rsidP="00E357EC">
      <w:pPr>
        <w:pStyle w:val="Quellcode"/>
      </w:pPr>
      <w:r>
        <w:lastRenderedPageBreak/>
        <w:t xml:space="preserve">   n200 </w:t>
      </w:r>
      <w:r>
        <w:tab/>
        <w:t>0</w:t>
      </w:r>
    </w:p>
    <w:p w14:paraId="2A8F023B" w14:textId="77777777" w:rsidR="00E357EC" w:rsidRDefault="00E357EC" w:rsidP="00E357EC">
      <w:pPr>
        <w:pStyle w:val="Quellcode"/>
      </w:pPr>
      <w:r>
        <w:t xml:space="preserve">   n272 </w:t>
      </w:r>
      <w:r>
        <w:tab/>
        <w:t>0</w:t>
      </w:r>
    </w:p>
    <w:p w14:paraId="4B5557F1" w14:textId="77777777" w:rsidR="00E357EC" w:rsidRDefault="00E357EC" w:rsidP="00E357EC">
      <w:pPr>
        <w:pStyle w:val="Quellcode"/>
      </w:pPr>
      <w:r>
        <w:t xml:space="preserve">  predecessors</w:t>
      </w:r>
    </w:p>
    <w:p w14:paraId="241B8F78" w14:textId="77777777" w:rsidR="00E357EC" w:rsidRDefault="00E357EC" w:rsidP="00E357EC">
      <w:pPr>
        <w:pStyle w:val="Quellcode"/>
      </w:pPr>
      <w:r>
        <w:t xml:space="preserve">   n237 </w:t>
      </w:r>
      <w:r>
        <w:tab/>
        <w:t>0</w:t>
      </w:r>
    </w:p>
    <w:p w14:paraId="505BBD0B" w14:textId="77777777" w:rsidR="00E357EC" w:rsidRDefault="00E357EC" w:rsidP="00E357EC">
      <w:pPr>
        <w:pStyle w:val="Quellcode"/>
      </w:pPr>
      <w:r>
        <w:t xml:space="preserve">   n172 </w:t>
      </w:r>
      <w:r>
        <w:tab/>
        <w:t>0</w:t>
      </w:r>
    </w:p>
    <w:p w14:paraId="6A702FA7" w14:textId="77777777" w:rsidR="00E357EC" w:rsidRDefault="00E357EC" w:rsidP="00E357EC">
      <w:pPr>
        <w:pStyle w:val="Quellcode"/>
      </w:pPr>
    </w:p>
    <w:p w14:paraId="6CE0FFA5" w14:textId="77777777" w:rsidR="00E357EC" w:rsidRDefault="00E357EC" w:rsidP="00E357EC">
      <w:pPr>
        <w:pStyle w:val="Quellcode"/>
      </w:pPr>
      <w:r>
        <w:t>n357 (Sub):</w:t>
      </w:r>
    </w:p>
    <w:p w14:paraId="0EBC3EF3" w14:textId="77777777" w:rsidR="00E357EC" w:rsidRDefault="00E357EC" w:rsidP="00E357EC">
      <w:pPr>
        <w:pStyle w:val="Quellcode"/>
      </w:pPr>
      <w:r>
        <w:t xml:space="preserve">  successors</w:t>
      </w:r>
    </w:p>
    <w:p w14:paraId="66C7BA3B" w14:textId="77777777" w:rsidR="00E357EC" w:rsidRDefault="00E357EC" w:rsidP="00E357EC">
      <w:pPr>
        <w:pStyle w:val="Quellcode"/>
      </w:pPr>
      <w:r>
        <w:t xml:space="preserve">   n356 </w:t>
      </w:r>
      <w:r>
        <w:tab/>
        <w:t>0</w:t>
      </w:r>
    </w:p>
    <w:p w14:paraId="17404DFD" w14:textId="77777777" w:rsidR="00E357EC" w:rsidRDefault="00E357EC" w:rsidP="00E357EC">
      <w:pPr>
        <w:pStyle w:val="Quellcode"/>
      </w:pPr>
    </w:p>
    <w:p w14:paraId="18FCB39C" w14:textId="77777777" w:rsidR="00E357EC" w:rsidRDefault="00E357EC" w:rsidP="00E357EC">
      <w:pPr>
        <w:pStyle w:val="Quellcode"/>
      </w:pPr>
      <w:r>
        <w:t>n478 (Sub):</w:t>
      </w:r>
    </w:p>
    <w:p w14:paraId="31833333" w14:textId="77777777" w:rsidR="00E357EC" w:rsidRDefault="00E357EC" w:rsidP="00E357EC">
      <w:pPr>
        <w:pStyle w:val="Quellcode"/>
      </w:pPr>
      <w:r>
        <w:t xml:space="preserve">  successors</w:t>
      </w:r>
    </w:p>
    <w:p w14:paraId="115008F7" w14:textId="77777777" w:rsidR="00E357EC" w:rsidRDefault="00E357EC" w:rsidP="00E357EC">
      <w:pPr>
        <w:pStyle w:val="Quellcode"/>
      </w:pPr>
      <w:r>
        <w:t xml:space="preserve">   n401 </w:t>
      </w:r>
      <w:r>
        <w:tab/>
        <w:t>0</w:t>
      </w:r>
    </w:p>
    <w:p w14:paraId="4674B29D" w14:textId="77777777" w:rsidR="00E357EC" w:rsidRDefault="00E357EC" w:rsidP="00E357EC">
      <w:pPr>
        <w:pStyle w:val="Quellcode"/>
      </w:pPr>
    </w:p>
    <w:p w14:paraId="05F5046F" w14:textId="77777777" w:rsidR="00E357EC" w:rsidRDefault="00E357EC" w:rsidP="00E357EC">
      <w:pPr>
        <w:pStyle w:val="Quellcode"/>
      </w:pPr>
      <w:r>
        <w:t>n112 (Or):</w:t>
      </w:r>
    </w:p>
    <w:p w14:paraId="23B7D02C" w14:textId="77777777" w:rsidR="00E357EC" w:rsidRDefault="00E357EC" w:rsidP="00E357EC">
      <w:pPr>
        <w:pStyle w:val="Quellcode"/>
      </w:pPr>
      <w:r>
        <w:t xml:space="preserve">  successors</w:t>
      </w:r>
    </w:p>
    <w:p w14:paraId="5DB9E426" w14:textId="77777777" w:rsidR="00E357EC" w:rsidRDefault="00E357EC" w:rsidP="00E357EC">
      <w:pPr>
        <w:pStyle w:val="Quellcode"/>
      </w:pPr>
      <w:r>
        <w:t xml:space="preserve">   n541 </w:t>
      </w:r>
      <w:r>
        <w:tab/>
        <w:t>0</w:t>
      </w:r>
    </w:p>
    <w:p w14:paraId="3F72808A" w14:textId="77777777" w:rsidR="00E357EC" w:rsidRDefault="00E357EC" w:rsidP="00E357EC">
      <w:pPr>
        <w:pStyle w:val="Quellcode"/>
      </w:pPr>
      <w:r>
        <w:t xml:space="preserve">  predecessors</w:t>
      </w:r>
    </w:p>
    <w:p w14:paraId="26B9F5D7" w14:textId="77777777" w:rsidR="00E357EC" w:rsidRDefault="00E357EC" w:rsidP="00E357EC">
      <w:pPr>
        <w:pStyle w:val="Quellcode"/>
      </w:pPr>
      <w:r>
        <w:t xml:space="preserve">   n114 </w:t>
      </w:r>
      <w:r>
        <w:tab/>
        <w:t>0</w:t>
      </w:r>
    </w:p>
    <w:p w14:paraId="47190C6D" w14:textId="77777777" w:rsidR="00E357EC" w:rsidRDefault="00E357EC" w:rsidP="00E357EC">
      <w:pPr>
        <w:pStyle w:val="Quellcode"/>
      </w:pPr>
      <w:r>
        <w:t xml:space="preserve">   n113 </w:t>
      </w:r>
      <w:r>
        <w:tab/>
        <w:t>0</w:t>
      </w:r>
    </w:p>
    <w:p w14:paraId="26FE8AD7" w14:textId="77777777" w:rsidR="00E357EC" w:rsidRDefault="00E357EC" w:rsidP="00E357EC">
      <w:pPr>
        <w:pStyle w:val="Quellcode"/>
      </w:pPr>
    </w:p>
    <w:p w14:paraId="0E211A66" w14:textId="77777777" w:rsidR="00E357EC" w:rsidRDefault="00E357EC" w:rsidP="00E357EC">
      <w:pPr>
        <w:pStyle w:val="Quellcode"/>
      </w:pPr>
      <w:r>
        <w:t>n233 (Add):</w:t>
      </w:r>
    </w:p>
    <w:p w14:paraId="26FE68B0" w14:textId="77777777" w:rsidR="00E357EC" w:rsidRDefault="00E357EC" w:rsidP="00E357EC">
      <w:pPr>
        <w:pStyle w:val="Quellcode"/>
      </w:pPr>
      <w:r>
        <w:t xml:space="preserve">  successors</w:t>
      </w:r>
    </w:p>
    <w:p w14:paraId="0902F32B" w14:textId="77777777" w:rsidR="00E357EC" w:rsidRDefault="00E357EC" w:rsidP="00E357EC">
      <w:pPr>
        <w:pStyle w:val="Quellcode"/>
      </w:pPr>
      <w:r>
        <w:t xml:space="preserve">   n164 </w:t>
      </w:r>
      <w:r>
        <w:tab/>
        <w:t>0</w:t>
      </w:r>
    </w:p>
    <w:p w14:paraId="51377A2F" w14:textId="77777777" w:rsidR="00E357EC" w:rsidRDefault="00E357EC" w:rsidP="00E357EC">
      <w:pPr>
        <w:pStyle w:val="Quellcode"/>
      </w:pPr>
    </w:p>
    <w:p w14:paraId="58573470" w14:textId="77777777" w:rsidR="00E357EC" w:rsidRDefault="00E357EC" w:rsidP="00E357EC">
      <w:pPr>
        <w:pStyle w:val="Quellcode"/>
      </w:pPr>
      <w:r>
        <w:t>n354 (Or):</w:t>
      </w:r>
    </w:p>
    <w:p w14:paraId="2483A4F3" w14:textId="77777777" w:rsidR="00E357EC" w:rsidRDefault="00E357EC" w:rsidP="00E357EC">
      <w:pPr>
        <w:pStyle w:val="Quellcode"/>
      </w:pPr>
      <w:r>
        <w:t xml:space="preserve">  successors</w:t>
      </w:r>
    </w:p>
    <w:p w14:paraId="695BC635" w14:textId="77777777" w:rsidR="00E357EC" w:rsidRDefault="00E357EC" w:rsidP="00E357EC">
      <w:pPr>
        <w:pStyle w:val="Quellcode"/>
      </w:pPr>
      <w:r>
        <w:t xml:space="preserve">   n353 </w:t>
      </w:r>
      <w:r>
        <w:tab/>
        <w:t>0</w:t>
      </w:r>
    </w:p>
    <w:p w14:paraId="00CFC77C" w14:textId="77777777" w:rsidR="00E357EC" w:rsidRDefault="00E357EC" w:rsidP="00E357EC">
      <w:pPr>
        <w:pStyle w:val="Quellcode"/>
      </w:pPr>
      <w:r>
        <w:t xml:space="preserve">   n529 </w:t>
      </w:r>
      <w:r>
        <w:tab/>
        <w:t>0</w:t>
      </w:r>
    </w:p>
    <w:p w14:paraId="3E24868F" w14:textId="77777777" w:rsidR="00E357EC" w:rsidRDefault="00E357EC" w:rsidP="00E357EC">
      <w:pPr>
        <w:pStyle w:val="Quellcode"/>
      </w:pPr>
      <w:r>
        <w:t xml:space="preserve">  predecessors</w:t>
      </w:r>
    </w:p>
    <w:p w14:paraId="1A4B03BB" w14:textId="77777777" w:rsidR="00E357EC" w:rsidRDefault="00E357EC" w:rsidP="00E357EC">
      <w:pPr>
        <w:pStyle w:val="Quellcode"/>
      </w:pPr>
      <w:r>
        <w:t xml:space="preserve">   n476 </w:t>
      </w:r>
      <w:r>
        <w:tab/>
        <w:t>0</w:t>
      </w:r>
    </w:p>
    <w:p w14:paraId="4ADACB77" w14:textId="77777777" w:rsidR="00E357EC" w:rsidRDefault="00E357EC" w:rsidP="00E357EC">
      <w:pPr>
        <w:pStyle w:val="Quellcode"/>
      </w:pPr>
      <w:r>
        <w:t xml:space="preserve">   n416 </w:t>
      </w:r>
      <w:r>
        <w:tab/>
        <w:t>0</w:t>
      </w:r>
    </w:p>
    <w:p w14:paraId="46BC665A" w14:textId="77777777" w:rsidR="00E357EC" w:rsidRDefault="00E357EC" w:rsidP="00E357EC">
      <w:pPr>
        <w:pStyle w:val="Quellcode"/>
      </w:pPr>
    </w:p>
    <w:p w14:paraId="44AF6788" w14:textId="77777777" w:rsidR="00E357EC" w:rsidRDefault="00E357EC" w:rsidP="00E357EC">
      <w:pPr>
        <w:pStyle w:val="Quellcode"/>
      </w:pPr>
      <w:r>
        <w:t>n475 (Or):</w:t>
      </w:r>
    </w:p>
    <w:p w14:paraId="1823A845" w14:textId="77777777" w:rsidR="00E357EC" w:rsidRDefault="00E357EC" w:rsidP="00E357EC">
      <w:pPr>
        <w:pStyle w:val="Quellcode"/>
      </w:pPr>
      <w:r>
        <w:t xml:space="preserve">  successors</w:t>
      </w:r>
    </w:p>
    <w:p w14:paraId="2AFB2D12" w14:textId="77777777" w:rsidR="00E357EC" w:rsidRDefault="00E357EC" w:rsidP="00E357EC">
      <w:pPr>
        <w:pStyle w:val="Quellcode"/>
      </w:pPr>
      <w:r>
        <w:t xml:space="preserve">   n156 </w:t>
      </w:r>
      <w:r>
        <w:tab/>
        <w:t>0</w:t>
      </w:r>
    </w:p>
    <w:p w14:paraId="00FCC264" w14:textId="77777777" w:rsidR="00E357EC" w:rsidRDefault="00E357EC" w:rsidP="00E357EC">
      <w:pPr>
        <w:pStyle w:val="Quellcode"/>
      </w:pPr>
      <w:r>
        <w:t xml:space="preserve">   n157 </w:t>
      </w:r>
      <w:r>
        <w:tab/>
        <w:t>0</w:t>
      </w:r>
    </w:p>
    <w:p w14:paraId="7BBA284D" w14:textId="77777777" w:rsidR="00E357EC" w:rsidRDefault="00E357EC" w:rsidP="00E357EC">
      <w:pPr>
        <w:pStyle w:val="Quellcode"/>
      </w:pPr>
      <w:r>
        <w:t xml:space="preserve">  predecessors</w:t>
      </w:r>
    </w:p>
    <w:p w14:paraId="2FA91819" w14:textId="77777777" w:rsidR="00E357EC" w:rsidRDefault="00E357EC" w:rsidP="00E357EC">
      <w:pPr>
        <w:pStyle w:val="Quellcode"/>
      </w:pPr>
      <w:r>
        <w:t xml:space="preserve">   n520 </w:t>
      </w:r>
      <w:r>
        <w:tab/>
        <w:t>0</w:t>
      </w:r>
    </w:p>
    <w:p w14:paraId="050E3B58" w14:textId="77777777" w:rsidR="00E357EC" w:rsidRDefault="00E357EC" w:rsidP="00E357EC">
      <w:pPr>
        <w:pStyle w:val="Quellcode"/>
      </w:pPr>
      <w:r>
        <w:t xml:space="preserve">   n344 </w:t>
      </w:r>
      <w:r>
        <w:tab/>
        <w:t>0</w:t>
      </w:r>
    </w:p>
    <w:p w14:paraId="0E0764A8" w14:textId="77777777" w:rsidR="00E357EC" w:rsidRDefault="00E357EC" w:rsidP="00E357EC">
      <w:pPr>
        <w:pStyle w:val="Quellcode"/>
      </w:pPr>
    </w:p>
    <w:p w14:paraId="4CAD31A9" w14:textId="77777777" w:rsidR="00E357EC" w:rsidRDefault="00E357EC" w:rsidP="00E357EC">
      <w:pPr>
        <w:pStyle w:val="Quellcode"/>
      </w:pPr>
      <w:r>
        <w:t>n113 (Shift):</w:t>
      </w:r>
    </w:p>
    <w:p w14:paraId="2B56F5D0" w14:textId="77777777" w:rsidR="00E357EC" w:rsidRDefault="00E357EC" w:rsidP="00E357EC">
      <w:pPr>
        <w:pStyle w:val="Quellcode"/>
      </w:pPr>
      <w:r>
        <w:t xml:space="preserve">  successors</w:t>
      </w:r>
    </w:p>
    <w:p w14:paraId="42210919" w14:textId="77777777" w:rsidR="00E357EC" w:rsidRDefault="00E357EC" w:rsidP="00E357EC">
      <w:pPr>
        <w:pStyle w:val="Quellcode"/>
      </w:pPr>
      <w:r>
        <w:t xml:space="preserve">   n112 </w:t>
      </w:r>
      <w:r>
        <w:tab/>
        <w:t>0</w:t>
      </w:r>
    </w:p>
    <w:p w14:paraId="0866EA70" w14:textId="77777777" w:rsidR="00E357EC" w:rsidRDefault="00E357EC" w:rsidP="00E357EC">
      <w:pPr>
        <w:pStyle w:val="Quellcode"/>
      </w:pPr>
      <w:r>
        <w:t xml:space="preserve">  predecessors</w:t>
      </w:r>
    </w:p>
    <w:p w14:paraId="6F3C82CE" w14:textId="77777777" w:rsidR="00E357EC" w:rsidRDefault="00E357EC" w:rsidP="00E357EC">
      <w:pPr>
        <w:pStyle w:val="Quellcode"/>
      </w:pPr>
      <w:r>
        <w:t xml:space="preserve">   n220 </w:t>
      </w:r>
      <w:r>
        <w:tab/>
        <w:t>0</w:t>
      </w:r>
    </w:p>
    <w:p w14:paraId="7F731AE8" w14:textId="77777777" w:rsidR="00E357EC" w:rsidRDefault="00E357EC" w:rsidP="00E357EC">
      <w:pPr>
        <w:pStyle w:val="Quellcode"/>
      </w:pPr>
    </w:p>
    <w:p w14:paraId="7DDC4311" w14:textId="77777777" w:rsidR="00E357EC" w:rsidRDefault="00E357EC" w:rsidP="00E357EC">
      <w:pPr>
        <w:pStyle w:val="Quellcode"/>
      </w:pPr>
      <w:r>
        <w:t>n234 (Or):</w:t>
      </w:r>
    </w:p>
    <w:p w14:paraId="0605EF12" w14:textId="77777777" w:rsidR="00E357EC" w:rsidRDefault="00E357EC" w:rsidP="00E357EC">
      <w:pPr>
        <w:pStyle w:val="Quellcode"/>
      </w:pPr>
      <w:r>
        <w:t xml:space="preserve">  successors</w:t>
      </w:r>
    </w:p>
    <w:p w14:paraId="2CB13DD0" w14:textId="77777777" w:rsidR="00E357EC" w:rsidRDefault="00E357EC" w:rsidP="00E357EC">
      <w:pPr>
        <w:pStyle w:val="Quellcode"/>
      </w:pPr>
      <w:r>
        <w:t xml:space="preserve">   n90 </w:t>
      </w:r>
      <w:r>
        <w:tab/>
        <w:t>0</w:t>
      </w:r>
    </w:p>
    <w:p w14:paraId="269D17DA" w14:textId="77777777" w:rsidR="00E357EC" w:rsidRDefault="00E357EC" w:rsidP="00E357EC">
      <w:pPr>
        <w:pStyle w:val="Quellcode"/>
      </w:pPr>
      <w:r>
        <w:t xml:space="preserve">  predecessors</w:t>
      </w:r>
    </w:p>
    <w:p w14:paraId="73A8BE04" w14:textId="77777777" w:rsidR="00E357EC" w:rsidRDefault="00E357EC" w:rsidP="00E357EC">
      <w:pPr>
        <w:pStyle w:val="Quellcode"/>
      </w:pPr>
      <w:r>
        <w:t xml:space="preserve">   n166 </w:t>
      </w:r>
      <w:r>
        <w:tab/>
        <w:t>0</w:t>
      </w:r>
    </w:p>
    <w:p w14:paraId="2B8E85A8" w14:textId="77777777" w:rsidR="00E357EC" w:rsidRDefault="00E357EC" w:rsidP="00E357EC">
      <w:pPr>
        <w:pStyle w:val="Quellcode"/>
      </w:pPr>
    </w:p>
    <w:p w14:paraId="15AA4E95" w14:textId="77777777" w:rsidR="00E357EC" w:rsidRDefault="00E357EC" w:rsidP="00E357EC">
      <w:pPr>
        <w:pStyle w:val="Quellcode"/>
      </w:pPr>
      <w:r>
        <w:t>n355 (Or):</w:t>
      </w:r>
    </w:p>
    <w:p w14:paraId="419567B8" w14:textId="77777777" w:rsidR="00E357EC" w:rsidRDefault="00E357EC" w:rsidP="00E357EC">
      <w:pPr>
        <w:pStyle w:val="Quellcode"/>
      </w:pPr>
      <w:r>
        <w:t xml:space="preserve">  successors</w:t>
      </w:r>
    </w:p>
    <w:p w14:paraId="1BB8E386" w14:textId="77777777" w:rsidR="00E357EC" w:rsidRDefault="00E357EC" w:rsidP="00E357EC">
      <w:pPr>
        <w:pStyle w:val="Quellcode"/>
      </w:pPr>
      <w:r>
        <w:t xml:space="preserve">   n353 </w:t>
      </w:r>
      <w:r>
        <w:tab/>
        <w:t>0</w:t>
      </w:r>
    </w:p>
    <w:p w14:paraId="1EFD51D1" w14:textId="77777777" w:rsidR="00E357EC" w:rsidRDefault="00E357EC" w:rsidP="00E357EC">
      <w:pPr>
        <w:pStyle w:val="Quellcode"/>
      </w:pPr>
      <w:r>
        <w:t xml:space="preserve">   n499 </w:t>
      </w:r>
      <w:r>
        <w:tab/>
        <w:t>0</w:t>
      </w:r>
    </w:p>
    <w:p w14:paraId="773872FF" w14:textId="77777777" w:rsidR="00E357EC" w:rsidRDefault="00E357EC" w:rsidP="00E357EC">
      <w:pPr>
        <w:pStyle w:val="Quellcode"/>
      </w:pPr>
      <w:r>
        <w:t xml:space="preserve">   n420 </w:t>
      </w:r>
      <w:r>
        <w:tab/>
        <w:t>0</w:t>
      </w:r>
    </w:p>
    <w:p w14:paraId="4BA0AA0E" w14:textId="77777777" w:rsidR="00E357EC" w:rsidRDefault="00E357EC" w:rsidP="00E357EC">
      <w:pPr>
        <w:pStyle w:val="Quellcode"/>
      </w:pPr>
      <w:r>
        <w:t xml:space="preserve">  predecessors</w:t>
      </w:r>
    </w:p>
    <w:p w14:paraId="6DA8BA05" w14:textId="77777777" w:rsidR="00E357EC" w:rsidRDefault="00E357EC" w:rsidP="00E357EC">
      <w:pPr>
        <w:pStyle w:val="Quellcode"/>
      </w:pPr>
      <w:r>
        <w:t xml:space="preserve">   n188 </w:t>
      </w:r>
      <w:r>
        <w:tab/>
        <w:t>0</w:t>
      </w:r>
    </w:p>
    <w:p w14:paraId="7CF530F9" w14:textId="77777777" w:rsidR="00E357EC" w:rsidRDefault="00E357EC" w:rsidP="00E357EC">
      <w:pPr>
        <w:pStyle w:val="Quellcode"/>
      </w:pPr>
      <w:r>
        <w:t xml:space="preserve">   n194 </w:t>
      </w:r>
      <w:r>
        <w:tab/>
        <w:t>0</w:t>
      </w:r>
    </w:p>
    <w:p w14:paraId="6564B4AB" w14:textId="77777777" w:rsidR="00E357EC" w:rsidRDefault="00E357EC" w:rsidP="00E357EC">
      <w:pPr>
        <w:pStyle w:val="Quellcode"/>
      </w:pPr>
    </w:p>
    <w:p w14:paraId="6373F9D5" w14:textId="77777777" w:rsidR="00E357EC" w:rsidRDefault="00E357EC" w:rsidP="00E357EC">
      <w:pPr>
        <w:pStyle w:val="Quellcode"/>
      </w:pPr>
      <w:r>
        <w:t>n476 (Mem):</w:t>
      </w:r>
    </w:p>
    <w:p w14:paraId="734447ED" w14:textId="77777777" w:rsidR="00E357EC" w:rsidRDefault="00E357EC" w:rsidP="00E357EC">
      <w:pPr>
        <w:pStyle w:val="Quellcode"/>
      </w:pPr>
      <w:r>
        <w:t xml:space="preserve">  successors</w:t>
      </w:r>
    </w:p>
    <w:p w14:paraId="1D88505A" w14:textId="77777777" w:rsidR="00E357EC" w:rsidRDefault="00E357EC" w:rsidP="00E357EC">
      <w:pPr>
        <w:pStyle w:val="Quellcode"/>
      </w:pPr>
      <w:r>
        <w:lastRenderedPageBreak/>
        <w:t xml:space="preserve">   n354 </w:t>
      </w:r>
      <w:r>
        <w:tab/>
        <w:t>0</w:t>
      </w:r>
    </w:p>
    <w:p w14:paraId="117F4CE9" w14:textId="77777777" w:rsidR="00E357EC" w:rsidRDefault="00E357EC" w:rsidP="00E357EC">
      <w:pPr>
        <w:pStyle w:val="Quellcode"/>
      </w:pPr>
      <w:r>
        <w:t xml:space="preserve">  predecessors</w:t>
      </w:r>
    </w:p>
    <w:p w14:paraId="5BB653AB" w14:textId="77777777" w:rsidR="00E357EC" w:rsidRDefault="00E357EC" w:rsidP="00E357EC">
      <w:pPr>
        <w:pStyle w:val="Quellcode"/>
      </w:pPr>
      <w:r>
        <w:t xml:space="preserve">   n477 </w:t>
      </w:r>
      <w:r>
        <w:tab/>
        <w:t>0</w:t>
      </w:r>
    </w:p>
    <w:p w14:paraId="7CB4BCD4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3CBD1EEE" w14:textId="77777777" w:rsidR="00E357EC" w:rsidRDefault="00E357EC" w:rsidP="00E357EC">
      <w:pPr>
        <w:pStyle w:val="Quellcode"/>
      </w:pPr>
    </w:p>
    <w:p w14:paraId="3E586B80" w14:textId="77777777" w:rsidR="00E357EC" w:rsidRDefault="00E357EC" w:rsidP="00E357EC">
      <w:pPr>
        <w:pStyle w:val="Quellcode"/>
      </w:pPr>
      <w:r>
        <w:t>n118 (Mem):</w:t>
      </w:r>
    </w:p>
    <w:p w14:paraId="6120DB93" w14:textId="77777777" w:rsidR="00E357EC" w:rsidRDefault="00E357EC" w:rsidP="00E357EC">
      <w:pPr>
        <w:pStyle w:val="Quellcode"/>
      </w:pPr>
      <w:r>
        <w:t xml:space="preserve">  successors</w:t>
      </w:r>
    </w:p>
    <w:p w14:paraId="44947A95" w14:textId="77777777" w:rsidR="00E357EC" w:rsidRDefault="00E357EC" w:rsidP="00E357EC">
      <w:pPr>
        <w:pStyle w:val="Quellcode"/>
      </w:pPr>
      <w:r>
        <w:t xml:space="preserve">   n192 </w:t>
      </w:r>
      <w:r>
        <w:tab/>
        <w:t>0</w:t>
      </w:r>
    </w:p>
    <w:p w14:paraId="0F2F7A5A" w14:textId="77777777" w:rsidR="00E357EC" w:rsidRDefault="00E357EC" w:rsidP="00E357EC">
      <w:pPr>
        <w:pStyle w:val="Quellcode"/>
      </w:pPr>
      <w:r>
        <w:t xml:space="preserve">  predecessors</w:t>
      </w:r>
    </w:p>
    <w:p w14:paraId="2B758877" w14:textId="77777777" w:rsidR="00E357EC" w:rsidRDefault="00E357EC" w:rsidP="00E357EC">
      <w:pPr>
        <w:pStyle w:val="Quellcode"/>
      </w:pPr>
      <w:r>
        <w:t xml:space="preserve">   n119 </w:t>
      </w:r>
      <w:r>
        <w:tab/>
        <w:t>0</w:t>
      </w:r>
    </w:p>
    <w:p w14:paraId="570118CB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6020FC3C" w14:textId="77777777" w:rsidR="00E357EC" w:rsidRDefault="00E357EC" w:rsidP="00E357EC">
      <w:pPr>
        <w:pStyle w:val="Quellcode"/>
      </w:pPr>
    </w:p>
    <w:p w14:paraId="6C79777D" w14:textId="77777777" w:rsidR="00E357EC" w:rsidRDefault="00E357EC" w:rsidP="00E357EC">
      <w:pPr>
        <w:pStyle w:val="Quellcode"/>
      </w:pPr>
      <w:r>
        <w:t>n239 (Mem):</w:t>
      </w:r>
    </w:p>
    <w:p w14:paraId="0AE9F39E" w14:textId="77777777" w:rsidR="00E357EC" w:rsidRDefault="00E357EC" w:rsidP="00E357EC">
      <w:pPr>
        <w:pStyle w:val="Quellcode"/>
      </w:pPr>
      <w:r>
        <w:t xml:space="preserve">  successors</w:t>
      </w:r>
    </w:p>
    <w:p w14:paraId="4C33BBF4" w14:textId="77777777" w:rsidR="00E357EC" w:rsidRDefault="00E357EC" w:rsidP="00E357EC">
      <w:pPr>
        <w:pStyle w:val="Quellcode"/>
      </w:pPr>
      <w:r>
        <w:t xml:space="preserve">   n74 </w:t>
      </w:r>
      <w:r>
        <w:tab/>
        <w:t>0</w:t>
      </w:r>
    </w:p>
    <w:p w14:paraId="77BE6B62" w14:textId="77777777" w:rsidR="00E357EC" w:rsidRDefault="00E357EC" w:rsidP="00E357EC">
      <w:pPr>
        <w:pStyle w:val="Quellcode"/>
      </w:pPr>
      <w:r>
        <w:t xml:space="preserve">   n73 </w:t>
      </w:r>
      <w:r>
        <w:tab/>
        <w:t>0</w:t>
      </w:r>
    </w:p>
    <w:p w14:paraId="5F2A9672" w14:textId="77777777" w:rsidR="00E357EC" w:rsidRDefault="00E357EC" w:rsidP="00E357EC">
      <w:pPr>
        <w:pStyle w:val="Quellcode"/>
      </w:pPr>
      <w:r>
        <w:t xml:space="preserve">  predecessors</w:t>
      </w:r>
    </w:p>
    <w:p w14:paraId="7FDA7963" w14:textId="77777777" w:rsidR="00E357EC" w:rsidRDefault="00E357EC" w:rsidP="00E357EC">
      <w:pPr>
        <w:pStyle w:val="Quellcode"/>
      </w:pPr>
      <w:r>
        <w:t xml:space="preserve">   n450 </w:t>
      </w:r>
      <w:r>
        <w:tab/>
        <w:t>0</w:t>
      </w:r>
    </w:p>
    <w:p w14:paraId="7B6FD355" w14:textId="77777777" w:rsidR="00E357EC" w:rsidRDefault="00E357EC" w:rsidP="00E357EC">
      <w:pPr>
        <w:pStyle w:val="Quellcode"/>
      </w:pPr>
    </w:p>
    <w:p w14:paraId="0C0B5433" w14:textId="77777777" w:rsidR="00E357EC" w:rsidRDefault="00E357EC" w:rsidP="00E357EC">
      <w:pPr>
        <w:pStyle w:val="Quellcode"/>
      </w:pPr>
      <w:r>
        <w:t>n119 (Add):</w:t>
      </w:r>
    </w:p>
    <w:p w14:paraId="29A9E6CB" w14:textId="77777777" w:rsidR="00E357EC" w:rsidRDefault="00E357EC" w:rsidP="00E357EC">
      <w:pPr>
        <w:pStyle w:val="Quellcode"/>
      </w:pPr>
      <w:r>
        <w:t xml:space="preserve">  successors</w:t>
      </w:r>
    </w:p>
    <w:p w14:paraId="7607D169" w14:textId="77777777" w:rsidR="00E357EC" w:rsidRDefault="00E357EC" w:rsidP="00E357EC">
      <w:pPr>
        <w:pStyle w:val="Quellcode"/>
      </w:pPr>
      <w:r>
        <w:t xml:space="preserve">   n118 </w:t>
      </w:r>
      <w:r>
        <w:tab/>
        <w:t>0</w:t>
      </w:r>
    </w:p>
    <w:p w14:paraId="24F996EB" w14:textId="77777777" w:rsidR="00E357EC" w:rsidRDefault="00E357EC" w:rsidP="00E357EC">
      <w:pPr>
        <w:pStyle w:val="Quellcode"/>
      </w:pPr>
    </w:p>
    <w:p w14:paraId="161F6CE5" w14:textId="77777777" w:rsidR="00E357EC" w:rsidRDefault="00E357EC" w:rsidP="00E357EC">
      <w:pPr>
        <w:pStyle w:val="Quellcode"/>
      </w:pPr>
      <w:r>
        <w:t>n116 (Or):</w:t>
      </w:r>
    </w:p>
    <w:p w14:paraId="4EA15785" w14:textId="77777777" w:rsidR="00E357EC" w:rsidRDefault="00E357EC" w:rsidP="00E357EC">
      <w:pPr>
        <w:pStyle w:val="Quellcode"/>
      </w:pPr>
      <w:r>
        <w:t xml:space="preserve">  successors</w:t>
      </w:r>
    </w:p>
    <w:p w14:paraId="1EA76A5A" w14:textId="77777777" w:rsidR="00E357EC" w:rsidRDefault="00E357EC" w:rsidP="00E357EC">
      <w:pPr>
        <w:pStyle w:val="Quellcode"/>
      </w:pPr>
      <w:r>
        <w:t xml:space="preserve">   n115 </w:t>
      </w:r>
      <w:r>
        <w:tab/>
        <w:t>0</w:t>
      </w:r>
    </w:p>
    <w:p w14:paraId="17A7BACA" w14:textId="77777777" w:rsidR="00E357EC" w:rsidRDefault="00E357EC" w:rsidP="00E357EC">
      <w:pPr>
        <w:pStyle w:val="Quellcode"/>
      </w:pPr>
      <w:r>
        <w:t xml:space="preserve">  predecessors</w:t>
      </w:r>
    </w:p>
    <w:p w14:paraId="18B5A4C9" w14:textId="77777777" w:rsidR="00E357EC" w:rsidRDefault="00E357EC" w:rsidP="00E357EC">
      <w:pPr>
        <w:pStyle w:val="Quellcode"/>
      </w:pPr>
      <w:r>
        <w:t xml:space="preserve">   n541 </w:t>
      </w:r>
      <w:r>
        <w:tab/>
        <w:t>0</w:t>
      </w:r>
    </w:p>
    <w:p w14:paraId="0B7F7EDA" w14:textId="77777777" w:rsidR="00E357EC" w:rsidRDefault="00E357EC" w:rsidP="00E357EC">
      <w:pPr>
        <w:pStyle w:val="Quellcode"/>
      </w:pPr>
      <w:r>
        <w:t xml:space="preserve">   n535 </w:t>
      </w:r>
      <w:r>
        <w:tab/>
        <w:t>0</w:t>
      </w:r>
    </w:p>
    <w:p w14:paraId="35321DC7" w14:textId="77777777" w:rsidR="00E357EC" w:rsidRDefault="00E357EC" w:rsidP="00E357EC">
      <w:pPr>
        <w:pStyle w:val="Quellcode"/>
      </w:pPr>
    </w:p>
    <w:p w14:paraId="5EAD380D" w14:textId="77777777" w:rsidR="00E357EC" w:rsidRDefault="00E357EC" w:rsidP="00E357EC">
      <w:pPr>
        <w:pStyle w:val="Quellcode"/>
      </w:pPr>
      <w:r>
        <w:t>n237 (Mem):</w:t>
      </w:r>
    </w:p>
    <w:p w14:paraId="364C45FB" w14:textId="77777777" w:rsidR="00E357EC" w:rsidRDefault="00E357EC" w:rsidP="00E357EC">
      <w:pPr>
        <w:pStyle w:val="Quellcode"/>
      </w:pPr>
      <w:r>
        <w:t xml:space="preserve">  successors</w:t>
      </w:r>
    </w:p>
    <w:p w14:paraId="2725804F" w14:textId="77777777" w:rsidR="00E357EC" w:rsidRDefault="00E357EC" w:rsidP="00E357EC">
      <w:pPr>
        <w:pStyle w:val="Quellcode"/>
      </w:pPr>
      <w:r>
        <w:lastRenderedPageBreak/>
        <w:t xml:space="preserve">   n236 </w:t>
      </w:r>
      <w:r>
        <w:tab/>
        <w:t>0</w:t>
      </w:r>
    </w:p>
    <w:p w14:paraId="64B80D2C" w14:textId="77777777" w:rsidR="00E357EC" w:rsidRDefault="00E357EC" w:rsidP="00E357EC">
      <w:pPr>
        <w:pStyle w:val="Quellcode"/>
      </w:pPr>
    </w:p>
    <w:p w14:paraId="03DE2CDA" w14:textId="77777777" w:rsidR="00E357EC" w:rsidRDefault="00E357EC" w:rsidP="00E357EC">
      <w:pPr>
        <w:pStyle w:val="Quellcode"/>
      </w:pPr>
      <w:r>
        <w:t>n358 (Or):</w:t>
      </w:r>
    </w:p>
    <w:p w14:paraId="7D6B4ED4" w14:textId="77777777" w:rsidR="00E357EC" w:rsidRDefault="00E357EC" w:rsidP="00E357EC">
      <w:pPr>
        <w:pStyle w:val="Quellcode"/>
      </w:pPr>
      <w:r>
        <w:t xml:space="preserve">  successors</w:t>
      </w:r>
    </w:p>
    <w:p w14:paraId="18BC1E98" w14:textId="77777777" w:rsidR="00E357EC" w:rsidRDefault="00E357EC" w:rsidP="00E357EC">
      <w:pPr>
        <w:pStyle w:val="Quellcode"/>
      </w:pPr>
      <w:r>
        <w:t xml:space="preserve">   n264 </w:t>
      </w:r>
      <w:r>
        <w:tab/>
        <w:t>0</w:t>
      </w:r>
    </w:p>
    <w:p w14:paraId="03EE5F33" w14:textId="77777777" w:rsidR="00E357EC" w:rsidRDefault="00E357EC" w:rsidP="00E357EC">
      <w:pPr>
        <w:pStyle w:val="Quellcode"/>
      </w:pPr>
      <w:r>
        <w:t xml:space="preserve">   n82 </w:t>
      </w:r>
      <w:r>
        <w:tab/>
        <w:t>0</w:t>
      </w:r>
    </w:p>
    <w:p w14:paraId="6AC6E0EC" w14:textId="77777777" w:rsidR="00E357EC" w:rsidRDefault="00E357EC" w:rsidP="00E357EC">
      <w:pPr>
        <w:pStyle w:val="Quellcode"/>
      </w:pPr>
      <w:r>
        <w:t xml:space="preserve">  predecessors</w:t>
      </w:r>
    </w:p>
    <w:p w14:paraId="6AAF9CD1" w14:textId="77777777" w:rsidR="00E357EC" w:rsidRDefault="00E357EC" w:rsidP="00E357EC">
      <w:pPr>
        <w:pStyle w:val="Quellcode"/>
      </w:pPr>
      <w:r>
        <w:t xml:space="preserve">   n254 </w:t>
      </w:r>
      <w:r>
        <w:tab/>
        <w:t>0</w:t>
      </w:r>
    </w:p>
    <w:p w14:paraId="6E1FEB18" w14:textId="77777777" w:rsidR="00E357EC" w:rsidRDefault="00E357EC" w:rsidP="00E357EC">
      <w:pPr>
        <w:pStyle w:val="Quellcode"/>
      </w:pPr>
      <w:r>
        <w:t xml:space="preserve">   n403 </w:t>
      </w:r>
      <w:r>
        <w:tab/>
        <w:t>0</w:t>
      </w:r>
    </w:p>
    <w:p w14:paraId="598AEA82" w14:textId="77777777" w:rsidR="00E357EC" w:rsidRDefault="00E357EC" w:rsidP="00E357EC">
      <w:pPr>
        <w:pStyle w:val="Quellcode"/>
      </w:pPr>
    </w:p>
    <w:p w14:paraId="4153618E" w14:textId="77777777" w:rsidR="00E357EC" w:rsidRDefault="00E357EC" w:rsidP="00E357EC">
      <w:pPr>
        <w:pStyle w:val="Quellcode"/>
      </w:pPr>
      <w:r>
        <w:t>n479 (Or):</w:t>
      </w:r>
    </w:p>
    <w:p w14:paraId="36D266BE" w14:textId="77777777" w:rsidR="00E357EC" w:rsidRDefault="00E357EC" w:rsidP="00E357EC">
      <w:pPr>
        <w:pStyle w:val="Quellcode"/>
      </w:pPr>
      <w:r>
        <w:t xml:space="preserve">  successors</w:t>
      </w:r>
    </w:p>
    <w:p w14:paraId="40BC5EEA" w14:textId="77777777" w:rsidR="00E357EC" w:rsidRDefault="00E357EC" w:rsidP="00E357EC">
      <w:pPr>
        <w:pStyle w:val="Quellcode"/>
      </w:pPr>
      <w:r>
        <w:t xml:space="preserve">   n410 </w:t>
      </w:r>
      <w:r>
        <w:tab/>
        <w:t>0</w:t>
      </w:r>
    </w:p>
    <w:p w14:paraId="15921353" w14:textId="77777777" w:rsidR="00E357EC" w:rsidRDefault="00E357EC" w:rsidP="00E357EC">
      <w:pPr>
        <w:pStyle w:val="Quellcode"/>
      </w:pPr>
      <w:r>
        <w:t xml:space="preserve">  predecessors</w:t>
      </w:r>
    </w:p>
    <w:p w14:paraId="1FFC023D" w14:textId="77777777" w:rsidR="00E357EC" w:rsidRDefault="00E357EC" w:rsidP="00E357EC">
      <w:pPr>
        <w:pStyle w:val="Quellcode"/>
      </w:pPr>
      <w:r>
        <w:t xml:space="preserve">   n104 </w:t>
      </w:r>
      <w:r>
        <w:tab/>
        <w:t>0</w:t>
      </w:r>
    </w:p>
    <w:p w14:paraId="21EEA2A6" w14:textId="77777777" w:rsidR="00E357EC" w:rsidRDefault="00E357EC" w:rsidP="00E357EC">
      <w:pPr>
        <w:pStyle w:val="Quellcode"/>
      </w:pPr>
      <w:r>
        <w:t xml:space="preserve">   n480 </w:t>
      </w:r>
      <w:r>
        <w:tab/>
        <w:t>0</w:t>
      </w:r>
    </w:p>
    <w:p w14:paraId="5AE26E87" w14:textId="77777777" w:rsidR="00E357EC" w:rsidRDefault="00E357EC" w:rsidP="00E357EC">
      <w:pPr>
        <w:pStyle w:val="Quellcode"/>
      </w:pPr>
    </w:p>
    <w:p w14:paraId="3BB72209" w14:textId="77777777" w:rsidR="00E357EC" w:rsidRDefault="00E357EC" w:rsidP="00E357EC">
      <w:pPr>
        <w:pStyle w:val="Quellcode"/>
      </w:pPr>
      <w:r>
        <w:t>n117 (Or):</w:t>
      </w:r>
    </w:p>
    <w:p w14:paraId="7BA189CF" w14:textId="77777777" w:rsidR="00E357EC" w:rsidRDefault="00E357EC" w:rsidP="00E357EC">
      <w:pPr>
        <w:pStyle w:val="Quellcode"/>
      </w:pPr>
      <w:r>
        <w:t xml:space="preserve">  successors</w:t>
      </w:r>
    </w:p>
    <w:p w14:paraId="7F30C288" w14:textId="77777777" w:rsidR="00E357EC" w:rsidRDefault="00E357EC" w:rsidP="00E357EC">
      <w:pPr>
        <w:pStyle w:val="Quellcode"/>
      </w:pPr>
      <w:r>
        <w:t xml:space="preserve">   n115 </w:t>
      </w:r>
      <w:r>
        <w:tab/>
        <w:t>0</w:t>
      </w:r>
    </w:p>
    <w:p w14:paraId="0CA3D0D3" w14:textId="77777777" w:rsidR="00E357EC" w:rsidRDefault="00E357EC" w:rsidP="00E357EC">
      <w:pPr>
        <w:pStyle w:val="Quellcode"/>
      </w:pPr>
      <w:r>
        <w:t xml:space="preserve">  predecessors</w:t>
      </w:r>
    </w:p>
    <w:p w14:paraId="038ED40C" w14:textId="77777777" w:rsidR="00E357EC" w:rsidRDefault="00E357EC" w:rsidP="00E357EC">
      <w:pPr>
        <w:pStyle w:val="Quellcode"/>
      </w:pPr>
      <w:r>
        <w:t xml:space="preserve">   n135 </w:t>
      </w:r>
      <w:r>
        <w:tab/>
        <w:t>0</w:t>
      </w:r>
    </w:p>
    <w:p w14:paraId="196975FA" w14:textId="77777777" w:rsidR="00E357EC" w:rsidRDefault="00E357EC" w:rsidP="00E357EC">
      <w:pPr>
        <w:pStyle w:val="Quellcode"/>
      </w:pPr>
      <w:r>
        <w:t xml:space="preserve">   n417 </w:t>
      </w:r>
      <w:r>
        <w:tab/>
        <w:t>0</w:t>
      </w:r>
    </w:p>
    <w:p w14:paraId="7DDFB256" w14:textId="77777777" w:rsidR="00E357EC" w:rsidRDefault="00E357EC" w:rsidP="00E357EC">
      <w:pPr>
        <w:pStyle w:val="Quellcode"/>
      </w:pPr>
    </w:p>
    <w:p w14:paraId="09C98821" w14:textId="77777777" w:rsidR="00E357EC" w:rsidRDefault="00E357EC" w:rsidP="00E357EC">
      <w:pPr>
        <w:pStyle w:val="Quellcode"/>
      </w:pPr>
      <w:r>
        <w:t>n238 (Or):</w:t>
      </w:r>
    </w:p>
    <w:p w14:paraId="13780945" w14:textId="77777777" w:rsidR="00E357EC" w:rsidRDefault="00E357EC" w:rsidP="00E357EC">
      <w:pPr>
        <w:pStyle w:val="Quellcode"/>
      </w:pPr>
      <w:r>
        <w:t xml:space="preserve">  successors</w:t>
      </w:r>
    </w:p>
    <w:p w14:paraId="7F086724" w14:textId="77777777" w:rsidR="00E357EC" w:rsidRDefault="00E357EC" w:rsidP="00E357EC">
      <w:pPr>
        <w:pStyle w:val="Quellcode"/>
      </w:pPr>
      <w:r>
        <w:t xml:space="preserve">   n146 </w:t>
      </w:r>
      <w:r>
        <w:tab/>
        <w:t>0</w:t>
      </w:r>
    </w:p>
    <w:p w14:paraId="0069D06F" w14:textId="77777777" w:rsidR="00E357EC" w:rsidRDefault="00E357EC" w:rsidP="00E357EC">
      <w:pPr>
        <w:pStyle w:val="Quellcode"/>
      </w:pPr>
      <w:r>
        <w:t xml:space="preserve">  predecessors</w:t>
      </w:r>
    </w:p>
    <w:p w14:paraId="766DEBA4" w14:textId="77777777" w:rsidR="00E357EC" w:rsidRDefault="00E357EC" w:rsidP="00E357EC">
      <w:pPr>
        <w:pStyle w:val="Quellcode"/>
      </w:pPr>
      <w:r>
        <w:t xml:space="preserve">   n263 </w:t>
      </w:r>
      <w:r>
        <w:tab/>
        <w:t>0</w:t>
      </w:r>
    </w:p>
    <w:p w14:paraId="71F5F10E" w14:textId="77777777" w:rsidR="00E357EC" w:rsidRDefault="00E357EC" w:rsidP="00E357EC">
      <w:pPr>
        <w:pStyle w:val="Quellcode"/>
      </w:pPr>
      <w:r>
        <w:t xml:space="preserve">   n349 </w:t>
      </w:r>
      <w:r>
        <w:tab/>
        <w:t>0</w:t>
      </w:r>
    </w:p>
    <w:p w14:paraId="032DA5B1" w14:textId="77777777" w:rsidR="00E357EC" w:rsidRDefault="00E357EC" w:rsidP="00E357EC">
      <w:pPr>
        <w:pStyle w:val="Quellcode"/>
      </w:pPr>
    </w:p>
    <w:p w14:paraId="093A37AB" w14:textId="77777777" w:rsidR="00E357EC" w:rsidRDefault="00E357EC" w:rsidP="00E357EC">
      <w:pPr>
        <w:pStyle w:val="Quellcode"/>
      </w:pPr>
      <w:r>
        <w:t>n359 (Or):</w:t>
      </w:r>
    </w:p>
    <w:p w14:paraId="19764FBA" w14:textId="77777777" w:rsidR="00E357EC" w:rsidRDefault="00E357EC" w:rsidP="00E357EC">
      <w:pPr>
        <w:pStyle w:val="Quellcode"/>
      </w:pPr>
      <w:r>
        <w:lastRenderedPageBreak/>
        <w:t xml:space="preserve">  successors</w:t>
      </w:r>
    </w:p>
    <w:p w14:paraId="6ADD4A4E" w14:textId="77777777" w:rsidR="00E357EC" w:rsidRDefault="00E357EC" w:rsidP="00E357EC">
      <w:pPr>
        <w:pStyle w:val="Quellcode"/>
      </w:pPr>
      <w:r>
        <w:t xml:space="preserve">   n264 </w:t>
      </w:r>
      <w:r>
        <w:tab/>
        <w:t>0</w:t>
      </w:r>
    </w:p>
    <w:p w14:paraId="467888AF" w14:textId="77777777" w:rsidR="00E357EC" w:rsidRDefault="00E357EC" w:rsidP="00E357EC">
      <w:pPr>
        <w:pStyle w:val="Quellcode"/>
      </w:pPr>
      <w:r>
        <w:t xml:space="preserve">   n20 </w:t>
      </w:r>
      <w:r>
        <w:tab/>
        <w:t>0</w:t>
      </w:r>
    </w:p>
    <w:p w14:paraId="19208ADA" w14:textId="77777777" w:rsidR="00E357EC" w:rsidRDefault="00E357EC" w:rsidP="00E357EC">
      <w:pPr>
        <w:pStyle w:val="Quellcode"/>
      </w:pPr>
      <w:r>
        <w:t xml:space="preserve">   n490 </w:t>
      </w:r>
      <w:r>
        <w:tab/>
        <w:t>0</w:t>
      </w:r>
    </w:p>
    <w:p w14:paraId="107B888B" w14:textId="77777777" w:rsidR="00E357EC" w:rsidRDefault="00E357EC" w:rsidP="00E357EC">
      <w:pPr>
        <w:pStyle w:val="Quellcode"/>
      </w:pPr>
      <w:r>
        <w:t xml:space="preserve">  predecessors</w:t>
      </w:r>
    </w:p>
    <w:p w14:paraId="6E31EA93" w14:textId="77777777" w:rsidR="00E357EC" w:rsidRDefault="00E357EC" w:rsidP="00E357EC">
      <w:pPr>
        <w:pStyle w:val="Quellcode"/>
      </w:pPr>
      <w:r>
        <w:t xml:space="preserve">   n266 </w:t>
      </w:r>
      <w:r>
        <w:tab/>
        <w:t>0</w:t>
      </w:r>
    </w:p>
    <w:p w14:paraId="0C00FE72" w14:textId="77777777" w:rsidR="00E357EC" w:rsidRDefault="00E357EC" w:rsidP="00E357EC">
      <w:pPr>
        <w:pStyle w:val="Quellcode"/>
      </w:pPr>
      <w:r>
        <w:t xml:space="preserve">   n349 </w:t>
      </w:r>
      <w:r>
        <w:tab/>
        <w:t>0</w:t>
      </w:r>
    </w:p>
    <w:p w14:paraId="1D2E0467" w14:textId="77777777" w:rsidR="00E357EC" w:rsidRDefault="00E357EC" w:rsidP="00E357EC">
      <w:pPr>
        <w:pStyle w:val="Quellcode"/>
      </w:pPr>
    </w:p>
    <w:p w14:paraId="096BA49C" w14:textId="77777777" w:rsidR="00E357EC" w:rsidRDefault="00E357EC" w:rsidP="00E357EC">
      <w:pPr>
        <w:pStyle w:val="Quellcode"/>
      </w:pPr>
      <w:r>
        <w:t>n470 (Shift):</w:t>
      </w:r>
    </w:p>
    <w:p w14:paraId="0196A933" w14:textId="77777777" w:rsidR="00E357EC" w:rsidRDefault="00E357EC" w:rsidP="00E357EC">
      <w:pPr>
        <w:pStyle w:val="Quellcode"/>
      </w:pPr>
      <w:r>
        <w:t xml:space="preserve">  successors</w:t>
      </w:r>
    </w:p>
    <w:p w14:paraId="0BE5C9AB" w14:textId="77777777" w:rsidR="00E357EC" w:rsidRDefault="00E357EC" w:rsidP="00E357EC">
      <w:pPr>
        <w:pStyle w:val="Quellcode"/>
      </w:pPr>
      <w:r>
        <w:t xml:space="preserve">   n468 </w:t>
      </w:r>
      <w:r>
        <w:tab/>
        <w:t>0</w:t>
      </w:r>
    </w:p>
    <w:p w14:paraId="09766B2F" w14:textId="77777777" w:rsidR="00E357EC" w:rsidRDefault="00E357EC" w:rsidP="00E357EC">
      <w:pPr>
        <w:pStyle w:val="Quellcode"/>
      </w:pPr>
      <w:r>
        <w:t xml:space="preserve">  predecessors</w:t>
      </w:r>
    </w:p>
    <w:p w14:paraId="1EFAA2AF" w14:textId="77777777" w:rsidR="00E357EC" w:rsidRDefault="00E357EC" w:rsidP="00E357EC">
      <w:pPr>
        <w:pStyle w:val="Quellcode"/>
      </w:pPr>
      <w:r>
        <w:t xml:space="preserve">   n521 </w:t>
      </w:r>
      <w:r>
        <w:tab/>
        <w:t>0</w:t>
      </w:r>
    </w:p>
    <w:p w14:paraId="103FE30A" w14:textId="77777777" w:rsidR="00E357EC" w:rsidRDefault="00E357EC" w:rsidP="00E357EC">
      <w:pPr>
        <w:pStyle w:val="Quellcode"/>
      </w:pPr>
      <w:r>
        <w:t xml:space="preserve">   n160 </w:t>
      </w:r>
      <w:r>
        <w:tab/>
        <w:t>0</w:t>
      </w:r>
    </w:p>
    <w:p w14:paraId="7DF5AF16" w14:textId="77777777" w:rsidR="00E357EC" w:rsidRDefault="00E357EC" w:rsidP="00E357EC">
      <w:pPr>
        <w:pStyle w:val="Quellcode"/>
      </w:pPr>
    </w:p>
    <w:p w14:paraId="554AED3E" w14:textId="77777777" w:rsidR="00E357EC" w:rsidRDefault="00E357EC" w:rsidP="00E357EC">
      <w:pPr>
        <w:pStyle w:val="Quellcode"/>
      </w:pPr>
      <w:r>
        <w:t>n220 (Or):</w:t>
      </w:r>
    </w:p>
    <w:p w14:paraId="367C4AB3" w14:textId="77777777" w:rsidR="00E357EC" w:rsidRDefault="00E357EC" w:rsidP="00E357EC">
      <w:pPr>
        <w:pStyle w:val="Quellcode"/>
      </w:pPr>
      <w:r>
        <w:t xml:space="preserve">  successors</w:t>
      </w:r>
    </w:p>
    <w:p w14:paraId="594A9370" w14:textId="77777777" w:rsidR="00E357EC" w:rsidRDefault="00E357EC" w:rsidP="00E357EC">
      <w:pPr>
        <w:pStyle w:val="Quellcode"/>
      </w:pPr>
      <w:r>
        <w:t xml:space="preserve">   n114 </w:t>
      </w:r>
      <w:r>
        <w:tab/>
        <w:t>0</w:t>
      </w:r>
    </w:p>
    <w:p w14:paraId="1D07046F" w14:textId="77777777" w:rsidR="00E357EC" w:rsidRDefault="00E357EC" w:rsidP="00E357EC">
      <w:pPr>
        <w:pStyle w:val="Quellcode"/>
      </w:pPr>
      <w:r>
        <w:t xml:space="preserve">   n113 </w:t>
      </w:r>
      <w:r>
        <w:tab/>
        <w:t>0</w:t>
      </w:r>
    </w:p>
    <w:p w14:paraId="3141DA83" w14:textId="77777777" w:rsidR="00E357EC" w:rsidRDefault="00E357EC" w:rsidP="00E357EC">
      <w:pPr>
        <w:pStyle w:val="Quellcode"/>
      </w:pPr>
      <w:r>
        <w:t xml:space="preserve">  predecessors</w:t>
      </w:r>
    </w:p>
    <w:p w14:paraId="4668924E" w14:textId="77777777" w:rsidR="00E357EC" w:rsidRDefault="00E357EC" w:rsidP="00E357EC">
      <w:pPr>
        <w:pStyle w:val="Quellcode"/>
      </w:pPr>
      <w:r>
        <w:t xml:space="preserve">   n459 </w:t>
      </w:r>
      <w:r>
        <w:tab/>
        <w:t>0</w:t>
      </w:r>
    </w:p>
    <w:p w14:paraId="34C19573" w14:textId="77777777" w:rsidR="00E357EC" w:rsidRDefault="00E357EC" w:rsidP="00E357EC">
      <w:pPr>
        <w:pStyle w:val="Quellcode"/>
      </w:pPr>
      <w:r>
        <w:t xml:space="preserve">   n516 </w:t>
      </w:r>
      <w:r>
        <w:tab/>
        <w:t>0</w:t>
      </w:r>
    </w:p>
    <w:p w14:paraId="018F31D3" w14:textId="77777777" w:rsidR="00E357EC" w:rsidRDefault="00E357EC" w:rsidP="00E357EC">
      <w:pPr>
        <w:pStyle w:val="Quellcode"/>
      </w:pPr>
    </w:p>
    <w:p w14:paraId="6D772558" w14:textId="77777777" w:rsidR="00E357EC" w:rsidRDefault="00E357EC" w:rsidP="00E357EC">
      <w:pPr>
        <w:pStyle w:val="Quellcode"/>
      </w:pPr>
      <w:r>
        <w:t>n341 (Mem):</w:t>
      </w:r>
    </w:p>
    <w:p w14:paraId="0EE09BEE" w14:textId="77777777" w:rsidR="00E357EC" w:rsidRDefault="00E357EC" w:rsidP="00E357EC">
      <w:pPr>
        <w:pStyle w:val="Quellcode"/>
      </w:pPr>
      <w:r>
        <w:t xml:space="preserve">  predecessors</w:t>
      </w:r>
    </w:p>
    <w:p w14:paraId="59CABB52" w14:textId="77777777" w:rsidR="00E357EC" w:rsidRDefault="00E357EC" w:rsidP="00E357EC">
      <w:pPr>
        <w:pStyle w:val="Quellcode"/>
      </w:pPr>
      <w:r>
        <w:t xml:space="preserve">   n342 </w:t>
      </w:r>
      <w:r>
        <w:tab/>
        <w:t>0</w:t>
      </w:r>
    </w:p>
    <w:p w14:paraId="51812C07" w14:textId="77777777" w:rsidR="00E357EC" w:rsidRDefault="00E357EC" w:rsidP="00E357EC">
      <w:pPr>
        <w:pStyle w:val="Quellcode"/>
      </w:pPr>
    </w:p>
    <w:p w14:paraId="6382F051" w14:textId="77777777" w:rsidR="00E357EC" w:rsidRDefault="00E357EC" w:rsidP="00E357EC">
      <w:pPr>
        <w:pStyle w:val="Quellcode"/>
      </w:pPr>
      <w:r>
        <w:t>n462 (Or):</w:t>
      </w:r>
    </w:p>
    <w:p w14:paraId="314A4338" w14:textId="77777777" w:rsidR="00E357EC" w:rsidRDefault="00E357EC" w:rsidP="00E357EC">
      <w:pPr>
        <w:pStyle w:val="Quellcode"/>
      </w:pPr>
      <w:r>
        <w:t xml:space="preserve">  successors</w:t>
      </w:r>
    </w:p>
    <w:p w14:paraId="0901957C" w14:textId="77777777" w:rsidR="00E357EC" w:rsidRDefault="00E357EC" w:rsidP="00E357EC">
      <w:pPr>
        <w:pStyle w:val="Quellcode"/>
      </w:pPr>
      <w:r>
        <w:t xml:space="preserve">   n47 </w:t>
      </w:r>
      <w:r>
        <w:tab/>
        <w:t>0</w:t>
      </w:r>
    </w:p>
    <w:p w14:paraId="1CD07D3B" w14:textId="77777777" w:rsidR="00E357EC" w:rsidRDefault="00E357EC" w:rsidP="00E357EC">
      <w:pPr>
        <w:pStyle w:val="Quellcode"/>
      </w:pPr>
      <w:r>
        <w:t xml:space="preserve">   n48 </w:t>
      </w:r>
      <w:r>
        <w:tab/>
        <w:t>0</w:t>
      </w:r>
    </w:p>
    <w:p w14:paraId="05610958" w14:textId="77777777" w:rsidR="00E357EC" w:rsidRDefault="00E357EC" w:rsidP="00E357EC">
      <w:pPr>
        <w:pStyle w:val="Quellcode"/>
      </w:pPr>
      <w:r>
        <w:t xml:space="preserve">  predecessors</w:t>
      </w:r>
    </w:p>
    <w:p w14:paraId="76B01E53" w14:textId="77777777" w:rsidR="00E357EC" w:rsidRDefault="00E357EC" w:rsidP="00E357EC">
      <w:pPr>
        <w:pStyle w:val="Quellcode"/>
      </w:pPr>
      <w:r>
        <w:lastRenderedPageBreak/>
        <w:t xml:space="preserve">   n143 </w:t>
      </w:r>
      <w:r>
        <w:tab/>
        <w:t>0</w:t>
      </w:r>
    </w:p>
    <w:p w14:paraId="5D88608B" w14:textId="77777777" w:rsidR="00E357EC" w:rsidRDefault="00E357EC" w:rsidP="00E357EC">
      <w:pPr>
        <w:pStyle w:val="Quellcode"/>
      </w:pPr>
      <w:r>
        <w:t xml:space="preserve">   n122 </w:t>
      </w:r>
      <w:r>
        <w:tab/>
        <w:t>0</w:t>
      </w:r>
    </w:p>
    <w:p w14:paraId="53ECA137" w14:textId="77777777" w:rsidR="00E357EC" w:rsidRDefault="00E357EC" w:rsidP="00E357EC">
      <w:pPr>
        <w:pStyle w:val="Quellcode"/>
      </w:pPr>
    </w:p>
    <w:p w14:paraId="37F1AA53" w14:textId="77777777" w:rsidR="00E357EC" w:rsidRDefault="00E357EC" w:rsidP="00E357EC">
      <w:pPr>
        <w:pStyle w:val="Quellcode"/>
      </w:pPr>
      <w:r>
        <w:t>n100 (Or):</w:t>
      </w:r>
    </w:p>
    <w:p w14:paraId="4D2008D8" w14:textId="77777777" w:rsidR="00E357EC" w:rsidRDefault="00E357EC" w:rsidP="00E357EC">
      <w:pPr>
        <w:pStyle w:val="Quellcode"/>
      </w:pPr>
      <w:r>
        <w:t xml:space="preserve">  successors</w:t>
      </w:r>
    </w:p>
    <w:p w14:paraId="61002660" w14:textId="77777777" w:rsidR="00E357EC" w:rsidRDefault="00E357EC" w:rsidP="00E357EC">
      <w:pPr>
        <w:pStyle w:val="Quellcode"/>
      </w:pPr>
      <w:r>
        <w:t xml:space="preserve">   n139 </w:t>
      </w:r>
      <w:r>
        <w:tab/>
        <w:t>0</w:t>
      </w:r>
    </w:p>
    <w:p w14:paraId="5DCD1DE5" w14:textId="77777777" w:rsidR="00E357EC" w:rsidRDefault="00E357EC" w:rsidP="00E357EC">
      <w:pPr>
        <w:pStyle w:val="Quellcode"/>
      </w:pPr>
      <w:r>
        <w:t xml:space="preserve">   n140 </w:t>
      </w:r>
      <w:r>
        <w:tab/>
        <w:t>0</w:t>
      </w:r>
    </w:p>
    <w:p w14:paraId="2100BF0C" w14:textId="77777777" w:rsidR="00E357EC" w:rsidRDefault="00E357EC" w:rsidP="00E357EC">
      <w:pPr>
        <w:pStyle w:val="Quellcode"/>
      </w:pPr>
      <w:r>
        <w:t xml:space="preserve">  predecessors</w:t>
      </w:r>
    </w:p>
    <w:p w14:paraId="34ADF591" w14:textId="77777777" w:rsidR="00E357EC" w:rsidRDefault="00E357EC" w:rsidP="00E357EC">
      <w:pPr>
        <w:pStyle w:val="Quellcode"/>
      </w:pPr>
      <w:r>
        <w:t xml:space="preserve">   n101 </w:t>
      </w:r>
      <w:r>
        <w:tab/>
        <w:t>0</w:t>
      </w:r>
    </w:p>
    <w:p w14:paraId="10B29D16" w14:textId="77777777" w:rsidR="00E357EC" w:rsidRDefault="00E357EC" w:rsidP="00E357EC">
      <w:pPr>
        <w:pStyle w:val="Quellcode"/>
      </w:pPr>
      <w:r>
        <w:t xml:space="preserve">   n102 </w:t>
      </w:r>
      <w:r>
        <w:tab/>
        <w:t>0</w:t>
      </w:r>
    </w:p>
    <w:p w14:paraId="2F410D90" w14:textId="77777777" w:rsidR="00E357EC" w:rsidRDefault="00E357EC" w:rsidP="00E357EC">
      <w:pPr>
        <w:pStyle w:val="Quellcode"/>
      </w:pPr>
    </w:p>
    <w:p w14:paraId="6DB22C78" w14:textId="77777777" w:rsidR="00E357EC" w:rsidRDefault="00E357EC" w:rsidP="00E357EC">
      <w:pPr>
        <w:pStyle w:val="Quellcode"/>
      </w:pPr>
      <w:r>
        <w:t>n221 (Sub):</w:t>
      </w:r>
    </w:p>
    <w:p w14:paraId="6760EBA8" w14:textId="77777777" w:rsidR="00E357EC" w:rsidRDefault="00E357EC" w:rsidP="00E357EC">
      <w:pPr>
        <w:pStyle w:val="Quellcode"/>
      </w:pPr>
      <w:r>
        <w:t xml:space="preserve">  successors</w:t>
      </w:r>
    </w:p>
    <w:p w14:paraId="0C3D73CF" w14:textId="77777777" w:rsidR="00E357EC" w:rsidRDefault="00E357EC" w:rsidP="00E357EC">
      <w:pPr>
        <w:pStyle w:val="Quellcode"/>
      </w:pPr>
      <w:r>
        <w:t xml:space="preserve">   n114 </w:t>
      </w:r>
      <w:r>
        <w:tab/>
        <w:t>0</w:t>
      </w:r>
    </w:p>
    <w:p w14:paraId="2C9095A1" w14:textId="77777777" w:rsidR="00E357EC" w:rsidRDefault="00E357EC" w:rsidP="00E357EC">
      <w:pPr>
        <w:pStyle w:val="Quellcode"/>
      </w:pPr>
    </w:p>
    <w:p w14:paraId="41C91BA1" w14:textId="77777777" w:rsidR="00E357EC" w:rsidRDefault="00E357EC" w:rsidP="00E357EC">
      <w:pPr>
        <w:pStyle w:val="Quellcode"/>
      </w:pPr>
      <w:r>
        <w:t>n342 (Or):</w:t>
      </w:r>
    </w:p>
    <w:p w14:paraId="5B35B6AB" w14:textId="77777777" w:rsidR="00E357EC" w:rsidRDefault="00E357EC" w:rsidP="00E357EC">
      <w:pPr>
        <w:pStyle w:val="Quellcode"/>
      </w:pPr>
      <w:r>
        <w:t xml:space="preserve">  successors</w:t>
      </w:r>
    </w:p>
    <w:p w14:paraId="36ADAD64" w14:textId="77777777" w:rsidR="00E357EC" w:rsidRDefault="00E357EC" w:rsidP="00E357EC">
      <w:pPr>
        <w:pStyle w:val="Quellcode"/>
      </w:pPr>
      <w:r>
        <w:t xml:space="preserve">   n341 </w:t>
      </w:r>
      <w:r>
        <w:tab/>
        <w:t>0</w:t>
      </w:r>
    </w:p>
    <w:p w14:paraId="3FE1A50D" w14:textId="77777777" w:rsidR="00E357EC" w:rsidRDefault="00E357EC" w:rsidP="00E357EC">
      <w:pPr>
        <w:pStyle w:val="Quellcode"/>
      </w:pPr>
      <w:r>
        <w:t xml:space="preserve">  predecessors</w:t>
      </w:r>
    </w:p>
    <w:p w14:paraId="4E85C7C0" w14:textId="77777777" w:rsidR="00E357EC" w:rsidRDefault="00E357EC" w:rsidP="00E357EC">
      <w:pPr>
        <w:pStyle w:val="Quellcode"/>
      </w:pPr>
      <w:r>
        <w:t xml:space="preserve">   n152 </w:t>
      </w:r>
      <w:r>
        <w:tab/>
        <w:t>0</w:t>
      </w:r>
    </w:p>
    <w:p w14:paraId="7D4CFD65" w14:textId="77777777" w:rsidR="00E357EC" w:rsidRDefault="00E357EC" w:rsidP="00E357EC">
      <w:pPr>
        <w:pStyle w:val="Quellcode"/>
      </w:pPr>
      <w:r>
        <w:t xml:space="preserve">   n305 </w:t>
      </w:r>
      <w:r>
        <w:tab/>
        <w:t>0</w:t>
      </w:r>
    </w:p>
    <w:p w14:paraId="0DA1F412" w14:textId="77777777" w:rsidR="00E357EC" w:rsidRDefault="00E357EC" w:rsidP="00E357EC">
      <w:pPr>
        <w:pStyle w:val="Quellcode"/>
      </w:pPr>
    </w:p>
    <w:p w14:paraId="191D0B11" w14:textId="77777777" w:rsidR="00E357EC" w:rsidRDefault="00E357EC" w:rsidP="00E357EC">
      <w:pPr>
        <w:pStyle w:val="Quellcode"/>
      </w:pPr>
      <w:r>
        <w:t>n463 (Sub):</w:t>
      </w:r>
    </w:p>
    <w:p w14:paraId="0A3E4B51" w14:textId="77777777" w:rsidR="00E357EC" w:rsidRDefault="00E357EC" w:rsidP="00E357EC">
      <w:pPr>
        <w:pStyle w:val="Quellcode"/>
      </w:pPr>
      <w:r>
        <w:t xml:space="preserve">  successors</w:t>
      </w:r>
    </w:p>
    <w:p w14:paraId="12DC287D" w14:textId="77777777" w:rsidR="00E357EC" w:rsidRDefault="00E357EC" w:rsidP="00E357EC">
      <w:pPr>
        <w:pStyle w:val="Quellcode"/>
      </w:pPr>
      <w:r>
        <w:t xml:space="preserve">   n48 </w:t>
      </w:r>
      <w:r>
        <w:tab/>
        <w:t>0</w:t>
      </w:r>
    </w:p>
    <w:p w14:paraId="2309F085" w14:textId="77777777" w:rsidR="00E357EC" w:rsidRDefault="00E357EC" w:rsidP="00E357EC">
      <w:pPr>
        <w:pStyle w:val="Quellcode"/>
      </w:pPr>
    </w:p>
    <w:p w14:paraId="4F5CDF21" w14:textId="77777777" w:rsidR="00E357EC" w:rsidRDefault="00E357EC" w:rsidP="00E357EC">
      <w:pPr>
        <w:pStyle w:val="Quellcode"/>
      </w:pPr>
      <w:r>
        <w:t>n460 (Or):</w:t>
      </w:r>
    </w:p>
    <w:p w14:paraId="38E8D366" w14:textId="77777777" w:rsidR="00E357EC" w:rsidRDefault="00E357EC" w:rsidP="00E357EC">
      <w:pPr>
        <w:pStyle w:val="Quellcode"/>
      </w:pPr>
      <w:r>
        <w:t xml:space="preserve">  successors</w:t>
      </w:r>
    </w:p>
    <w:p w14:paraId="5702C4CC" w14:textId="77777777" w:rsidR="00E357EC" w:rsidRDefault="00E357EC" w:rsidP="00E357EC">
      <w:pPr>
        <w:pStyle w:val="Quellcode"/>
      </w:pPr>
      <w:r>
        <w:t xml:space="preserve">   n310 </w:t>
      </w:r>
      <w:r>
        <w:tab/>
        <w:t>0</w:t>
      </w:r>
    </w:p>
    <w:p w14:paraId="2044B0A9" w14:textId="77777777" w:rsidR="00E357EC" w:rsidRDefault="00E357EC" w:rsidP="00E357EC">
      <w:pPr>
        <w:pStyle w:val="Quellcode"/>
      </w:pPr>
      <w:r>
        <w:t xml:space="preserve">   n80 </w:t>
      </w:r>
      <w:r>
        <w:tab/>
        <w:t>0</w:t>
      </w:r>
    </w:p>
    <w:p w14:paraId="063A021D" w14:textId="77777777" w:rsidR="00E357EC" w:rsidRDefault="00E357EC" w:rsidP="00E357EC">
      <w:pPr>
        <w:pStyle w:val="Quellcode"/>
      </w:pPr>
      <w:r>
        <w:t xml:space="preserve">   n459 </w:t>
      </w:r>
      <w:r>
        <w:tab/>
        <w:t>0</w:t>
      </w:r>
    </w:p>
    <w:p w14:paraId="7A6FC748" w14:textId="77777777" w:rsidR="00E357EC" w:rsidRDefault="00E357EC" w:rsidP="00E357EC">
      <w:pPr>
        <w:pStyle w:val="Quellcode"/>
      </w:pPr>
      <w:r>
        <w:t xml:space="preserve">  predecessors</w:t>
      </w:r>
    </w:p>
    <w:p w14:paraId="2D3D1091" w14:textId="77777777" w:rsidR="00E357EC" w:rsidRDefault="00E357EC" w:rsidP="00E357EC">
      <w:pPr>
        <w:pStyle w:val="Quellcode"/>
      </w:pPr>
      <w:r>
        <w:lastRenderedPageBreak/>
        <w:t xml:space="preserve">   n464 </w:t>
      </w:r>
      <w:r>
        <w:tab/>
        <w:t>0</w:t>
      </w:r>
    </w:p>
    <w:p w14:paraId="1AB14473" w14:textId="77777777" w:rsidR="00E357EC" w:rsidRDefault="00E357EC" w:rsidP="00E357EC">
      <w:pPr>
        <w:pStyle w:val="Quellcode"/>
      </w:pPr>
      <w:r>
        <w:t xml:space="preserve">   n505 </w:t>
      </w:r>
      <w:r>
        <w:tab/>
        <w:t>0</w:t>
      </w:r>
    </w:p>
    <w:p w14:paraId="1D9BA4FB" w14:textId="77777777" w:rsidR="00E357EC" w:rsidRDefault="00E357EC" w:rsidP="00E357EC">
      <w:pPr>
        <w:pStyle w:val="Quellcode"/>
      </w:pPr>
    </w:p>
    <w:p w14:paraId="7714E34F" w14:textId="77777777" w:rsidR="00E357EC" w:rsidRDefault="00E357EC" w:rsidP="00E357EC">
      <w:pPr>
        <w:pStyle w:val="Quellcode"/>
      </w:pPr>
      <w:r>
        <w:t>n340 (Or):</w:t>
      </w:r>
    </w:p>
    <w:p w14:paraId="77613B64" w14:textId="77777777" w:rsidR="00E357EC" w:rsidRDefault="00E357EC" w:rsidP="00E357EC">
      <w:pPr>
        <w:pStyle w:val="Quellcode"/>
      </w:pPr>
      <w:r>
        <w:t xml:space="preserve">  successors</w:t>
      </w:r>
    </w:p>
    <w:p w14:paraId="68306888" w14:textId="77777777" w:rsidR="00E357EC" w:rsidRDefault="00E357EC" w:rsidP="00E357EC">
      <w:pPr>
        <w:pStyle w:val="Quellcode"/>
      </w:pPr>
      <w:r>
        <w:t xml:space="preserve">   n214 </w:t>
      </w:r>
      <w:r>
        <w:tab/>
        <w:t>0</w:t>
      </w:r>
    </w:p>
    <w:p w14:paraId="24271754" w14:textId="77777777" w:rsidR="00E357EC" w:rsidRDefault="00E357EC" w:rsidP="00E357EC">
      <w:pPr>
        <w:pStyle w:val="Quellcode"/>
      </w:pPr>
      <w:r>
        <w:t xml:space="preserve">   n135 </w:t>
      </w:r>
      <w:r>
        <w:tab/>
        <w:t>0</w:t>
      </w:r>
    </w:p>
    <w:p w14:paraId="0AB6B6E7" w14:textId="77777777" w:rsidR="00E357EC" w:rsidRDefault="00E357EC" w:rsidP="00E357EC">
      <w:pPr>
        <w:pStyle w:val="Quellcode"/>
      </w:pPr>
      <w:r>
        <w:t xml:space="preserve">  predecessors</w:t>
      </w:r>
    </w:p>
    <w:p w14:paraId="1E93770A" w14:textId="77777777" w:rsidR="00E357EC" w:rsidRDefault="00E357EC" w:rsidP="00E357EC">
      <w:pPr>
        <w:pStyle w:val="Quellcode"/>
      </w:pPr>
      <w:r>
        <w:t xml:space="preserve">   n36 </w:t>
      </w:r>
      <w:r>
        <w:tab/>
        <w:t>0</w:t>
      </w:r>
    </w:p>
    <w:p w14:paraId="1A4A7A2D" w14:textId="77777777" w:rsidR="00E357EC" w:rsidRDefault="00E357EC" w:rsidP="00E357EC">
      <w:pPr>
        <w:pStyle w:val="Quellcode"/>
      </w:pPr>
      <w:r>
        <w:t xml:space="preserve">   n488 </w:t>
      </w:r>
      <w:r>
        <w:tab/>
        <w:t>0</w:t>
      </w:r>
    </w:p>
    <w:p w14:paraId="363DC506" w14:textId="77777777" w:rsidR="00E357EC" w:rsidRDefault="00E357EC" w:rsidP="00E357EC">
      <w:pPr>
        <w:pStyle w:val="Quellcode"/>
      </w:pPr>
    </w:p>
    <w:p w14:paraId="7ABC4540" w14:textId="77777777" w:rsidR="00E357EC" w:rsidRDefault="00E357EC" w:rsidP="00E357EC">
      <w:pPr>
        <w:pStyle w:val="Quellcode"/>
      </w:pPr>
      <w:r>
        <w:t>n461 (Sub):</w:t>
      </w:r>
    </w:p>
    <w:p w14:paraId="23B9B2CB" w14:textId="77777777" w:rsidR="00E357EC" w:rsidRDefault="00E357EC" w:rsidP="00E357EC">
      <w:pPr>
        <w:pStyle w:val="Quellcode"/>
      </w:pPr>
      <w:r>
        <w:t xml:space="preserve">  successors</w:t>
      </w:r>
    </w:p>
    <w:p w14:paraId="260CEA0B" w14:textId="77777777" w:rsidR="00E357EC" w:rsidRDefault="00E357EC" w:rsidP="00E357EC">
      <w:pPr>
        <w:pStyle w:val="Quellcode"/>
      </w:pPr>
      <w:r>
        <w:t xml:space="preserve">   n444 </w:t>
      </w:r>
      <w:r>
        <w:tab/>
        <w:t>0</w:t>
      </w:r>
    </w:p>
    <w:p w14:paraId="587B68BC" w14:textId="77777777" w:rsidR="00E357EC" w:rsidRDefault="00E357EC" w:rsidP="00E357EC">
      <w:pPr>
        <w:pStyle w:val="Quellcode"/>
      </w:pPr>
    </w:p>
    <w:p w14:paraId="116DCBBE" w14:textId="77777777" w:rsidR="00E357EC" w:rsidRDefault="00E357EC" w:rsidP="00E357EC">
      <w:pPr>
        <w:pStyle w:val="Quellcode"/>
      </w:pPr>
      <w:r>
        <w:t>n103 (And):</w:t>
      </w:r>
    </w:p>
    <w:p w14:paraId="3C2DEA87" w14:textId="77777777" w:rsidR="00E357EC" w:rsidRDefault="00E357EC" w:rsidP="00E357EC">
      <w:pPr>
        <w:pStyle w:val="Quellcode"/>
      </w:pPr>
      <w:r>
        <w:t xml:space="preserve">  successors</w:t>
      </w:r>
    </w:p>
    <w:p w14:paraId="488B00DA" w14:textId="77777777" w:rsidR="00E357EC" w:rsidRDefault="00E357EC" w:rsidP="00E357EC">
      <w:pPr>
        <w:pStyle w:val="Quellcode"/>
      </w:pPr>
      <w:r>
        <w:t xml:space="preserve">   n77 </w:t>
      </w:r>
      <w:r>
        <w:tab/>
        <w:t>0</w:t>
      </w:r>
    </w:p>
    <w:p w14:paraId="17AC93CC" w14:textId="77777777" w:rsidR="00E357EC" w:rsidRDefault="00E357EC" w:rsidP="00E357EC">
      <w:pPr>
        <w:pStyle w:val="Quellcode"/>
      </w:pPr>
      <w:r>
        <w:t xml:space="preserve">  predecessors</w:t>
      </w:r>
    </w:p>
    <w:p w14:paraId="52AEC277" w14:textId="77777777" w:rsidR="00E357EC" w:rsidRDefault="00E357EC" w:rsidP="00E357EC">
      <w:pPr>
        <w:pStyle w:val="Quellcode"/>
      </w:pPr>
      <w:r>
        <w:t xml:space="preserve">   n104 </w:t>
      </w:r>
      <w:r>
        <w:tab/>
        <w:t>0</w:t>
      </w:r>
    </w:p>
    <w:p w14:paraId="15672267" w14:textId="77777777" w:rsidR="00E357EC" w:rsidRDefault="00E357EC" w:rsidP="00E357EC">
      <w:pPr>
        <w:pStyle w:val="Quellcode"/>
      </w:pPr>
      <w:r>
        <w:t xml:space="preserve">   n105 </w:t>
      </w:r>
      <w:r>
        <w:tab/>
        <w:t>0</w:t>
      </w:r>
    </w:p>
    <w:p w14:paraId="309F94B9" w14:textId="77777777" w:rsidR="00E357EC" w:rsidRDefault="00E357EC" w:rsidP="00E357EC">
      <w:pPr>
        <w:pStyle w:val="Quellcode"/>
      </w:pPr>
    </w:p>
    <w:p w14:paraId="751945BC" w14:textId="77777777" w:rsidR="00E357EC" w:rsidRDefault="00E357EC" w:rsidP="00E357EC">
      <w:pPr>
        <w:pStyle w:val="Quellcode"/>
      </w:pPr>
      <w:r>
        <w:t>n224 (Mem):</w:t>
      </w:r>
    </w:p>
    <w:p w14:paraId="659536E7" w14:textId="77777777" w:rsidR="00E357EC" w:rsidRDefault="00E357EC" w:rsidP="00E357EC">
      <w:pPr>
        <w:pStyle w:val="Quellcode"/>
      </w:pPr>
      <w:r>
        <w:t xml:space="preserve">  successors</w:t>
      </w:r>
    </w:p>
    <w:p w14:paraId="286834A1" w14:textId="77777777" w:rsidR="00E357EC" w:rsidRDefault="00E357EC" w:rsidP="00E357EC">
      <w:pPr>
        <w:pStyle w:val="Quellcode"/>
      </w:pPr>
      <w:r>
        <w:t xml:space="preserve">   n222 </w:t>
      </w:r>
      <w:r>
        <w:tab/>
        <w:t>0</w:t>
      </w:r>
    </w:p>
    <w:p w14:paraId="40B7CFDE" w14:textId="77777777" w:rsidR="00E357EC" w:rsidRDefault="00E357EC" w:rsidP="00E357EC">
      <w:pPr>
        <w:pStyle w:val="Quellcode"/>
      </w:pPr>
      <w:r>
        <w:t xml:space="preserve">   n497 </w:t>
      </w:r>
      <w:r>
        <w:tab/>
        <w:t>0</w:t>
      </w:r>
    </w:p>
    <w:p w14:paraId="66AE4725" w14:textId="77777777" w:rsidR="00E357EC" w:rsidRDefault="00E357EC" w:rsidP="00E357EC">
      <w:pPr>
        <w:pStyle w:val="Quellcode"/>
      </w:pPr>
      <w:r>
        <w:t xml:space="preserve">   n283 </w:t>
      </w:r>
      <w:r>
        <w:tab/>
        <w:t>0</w:t>
      </w:r>
    </w:p>
    <w:p w14:paraId="46EC4BEE" w14:textId="77777777" w:rsidR="00E357EC" w:rsidRDefault="00E357EC" w:rsidP="00E357EC">
      <w:pPr>
        <w:pStyle w:val="Quellcode"/>
      </w:pPr>
      <w:r>
        <w:t xml:space="preserve">  predecessors</w:t>
      </w:r>
    </w:p>
    <w:p w14:paraId="7229BC1B" w14:textId="77777777" w:rsidR="00E357EC" w:rsidRDefault="00E357EC" w:rsidP="00E357EC">
      <w:pPr>
        <w:pStyle w:val="Quellcode"/>
      </w:pPr>
      <w:r>
        <w:t xml:space="preserve">   n177 </w:t>
      </w:r>
      <w:r>
        <w:tab/>
        <w:t>0</w:t>
      </w:r>
    </w:p>
    <w:p w14:paraId="46223F0F" w14:textId="77777777" w:rsidR="00E357EC" w:rsidRDefault="00E357EC" w:rsidP="00E357EC">
      <w:pPr>
        <w:pStyle w:val="Quellcode"/>
      </w:pPr>
    </w:p>
    <w:p w14:paraId="2ADA07FB" w14:textId="77777777" w:rsidR="00E357EC" w:rsidRDefault="00E357EC" w:rsidP="00E357EC">
      <w:pPr>
        <w:pStyle w:val="Quellcode"/>
      </w:pPr>
      <w:r>
        <w:t>n345 (Or):</w:t>
      </w:r>
    </w:p>
    <w:p w14:paraId="0970E062" w14:textId="77777777" w:rsidR="00E357EC" w:rsidRDefault="00E357EC" w:rsidP="00E357EC">
      <w:pPr>
        <w:pStyle w:val="Quellcode"/>
      </w:pPr>
      <w:r>
        <w:t xml:space="preserve">  successors</w:t>
      </w:r>
    </w:p>
    <w:p w14:paraId="4A5CCBEB" w14:textId="77777777" w:rsidR="00E357EC" w:rsidRDefault="00E357EC" w:rsidP="00E357EC">
      <w:pPr>
        <w:pStyle w:val="Quellcode"/>
      </w:pPr>
      <w:r>
        <w:lastRenderedPageBreak/>
        <w:t xml:space="preserve">   n105 </w:t>
      </w:r>
      <w:r>
        <w:tab/>
        <w:t>0</w:t>
      </w:r>
    </w:p>
    <w:p w14:paraId="6507D8AD" w14:textId="77777777" w:rsidR="00E357EC" w:rsidRDefault="00E357EC" w:rsidP="00E357EC">
      <w:pPr>
        <w:pStyle w:val="Quellcode"/>
      </w:pPr>
      <w:r>
        <w:t xml:space="preserve">   n480 </w:t>
      </w:r>
      <w:r>
        <w:tab/>
        <w:t>0</w:t>
      </w:r>
    </w:p>
    <w:p w14:paraId="79104AAC" w14:textId="77777777" w:rsidR="00E357EC" w:rsidRDefault="00E357EC" w:rsidP="00E357EC">
      <w:pPr>
        <w:pStyle w:val="Quellcode"/>
      </w:pPr>
      <w:r>
        <w:t xml:space="preserve">  predecessors</w:t>
      </w:r>
    </w:p>
    <w:p w14:paraId="010DA2EC" w14:textId="77777777" w:rsidR="00E357EC" w:rsidRDefault="00E357EC" w:rsidP="00E357EC">
      <w:pPr>
        <w:pStyle w:val="Quellcode"/>
      </w:pPr>
      <w:r>
        <w:t xml:space="preserve">   n222 </w:t>
      </w:r>
      <w:r>
        <w:tab/>
        <w:t>0</w:t>
      </w:r>
    </w:p>
    <w:p w14:paraId="032FE3B9" w14:textId="77777777" w:rsidR="00E357EC" w:rsidRDefault="00E357EC" w:rsidP="00E357EC">
      <w:pPr>
        <w:pStyle w:val="Quellcode"/>
      </w:pPr>
      <w:r>
        <w:t xml:space="preserve">   n88 </w:t>
      </w:r>
      <w:r>
        <w:tab/>
        <w:t>0</w:t>
      </w:r>
    </w:p>
    <w:p w14:paraId="5F3FD539" w14:textId="77777777" w:rsidR="00E357EC" w:rsidRDefault="00E357EC" w:rsidP="00E357EC">
      <w:pPr>
        <w:pStyle w:val="Quellcode"/>
      </w:pPr>
    </w:p>
    <w:p w14:paraId="2EE3C6B5" w14:textId="77777777" w:rsidR="00E357EC" w:rsidRDefault="00E357EC" w:rsidP="00E357EC">
      <w:pPr>
        <w:pStyle w:val="Quellcode"/>
      </w:pPr>
      <w:r>
        <w:t>n466 (Shift):</w:t>
      </w:r>
    </w:p>
    <w:p w14:paraId="734AD48F" w14:textId="77777777" w:rsidR="00E357EC" w:rsidRDefault="00E357EC" w:rsidP="00E357EC">
      <w:pPr>
        <w:pStyle w:val="Quellcode"/>
      </w:pPr>
      <w:r>
        <w:t xml:space="preserve">  successors</w:t>
      </w:r>
    </w:p>
    <w:p w14:paraId="18C964BE" w14:textId="77777777" w:rsidR="00E357EC" w:rsidRDefault="00E357EC" w:rsidP="00E357EC">
      <w:pPr>
        <w:pStyle w:val="Quellcode"/>
      </w:pPr>
      <w:r>
        <w:t xml:space="preserve">   n25 </w:t>
      </w:r>
      <w:r>
        <w:tab/>
        <w:t>0</w:t>
      </w:r>
    </w:p>
    <w:p w14:paraId="012A8AFE" w14:textId="77777777" w:rsidR="00E357EC" w:rsidRDefault="00E357EC" w:rsidP="00E357EC">
      <w:pPr>
        <w:pStyle w:val="Quellcode"/>
      </w:pPr>
      <w:r>
        <w:t xml:space="preserve">  predecessors</w:t>
      </w:r>
    </w:p>
    <w:p w14:paraId="5822EE11" w14:textId="77777777" w:rsidR="00E357EC" w:rsidRDefault="00E357EC" w:rsidP="00E357EC">
      <w:pPr>
        <w:pStyle w:val="Quellcode"/>
      </w:pPr>
      <w:r>
        <w:t xml:space="preserve">   n337 </w:t>
      </w:r>
      <w:r>
        <w:tab/>
        <w:t>0</w:t>
      </w:r>
    </w:p>
    <w:p w14:paraId="4F13DA11" w14:textId="77777777" w:rsidR="00E357EC" w:rsidRDefault="00E357EC" w:rsidP="00E357EC">
      <w:pPr>
        <w:pStyle w:val="Quellcode"/>
      </w:pPr>
    </w:p>
    <w:p w14:paraId="47A1A5F4" w14:textId="77777777" w:rsidR="00E357EC" w:rsidRDefault="00E357EC" w:rsidP="00E357EC">
      <w:pPr>
        <w:pStyle w:val="Quellcode"/>
      </w:pPr>
      <w:r>
        <w:t>n104 (Or):</w:t>
      </w:r>
    </w:p>
    <w:p w14:paraId="1F684B13" w14:textId="77777777" w:rsidR="00E357EC" w:rsidRDefault="00E357EC" w:rsidP="00E357EC">
      <w:pPr>
        <w:pStyle w:val="Quellcode"/>
      </w:pPr>
      <w:r>
        <w:t xml:space="preserve">  successors</w:t>
      </w:r>
    </w:p>
    <w:p w14:paraId="7F14CBAD" w14:textId="77777777" w:rsidR="00E357EC" w:rsidRDefault="00E357EC" w:rsidP="00E357EC">
      <w:pPr>
        <w:pStyle w:val="Quellcode"/>
      </w:pPr>
      <w:r>
        <w:t xml:space="preserve">   n103 </w:t>
      </w:r>
      <w:r>
        <w:tab/>
        <w:t>0</w:t>
      </w:r>
    </w:p>
    <w:p w14:paraId="5BD69964" w14:textId="77777777" w:rsidR="00E357EC" w:rsidRDefault="00E357EC" w:rsidP="00E357EC">
      <w:pPr>
        <w:pStyle w:val="Quellcode"/>
      </w:pPr>
      <w:r>
        <w:t xml:space="preserve">   n479 </w:t>
      </w:r>
      <w:r>
        <w:tab/>
        <w:t>0</w:t>
      </w:r>
    </w:p>
    <w:p w14:paraId="52C780BF" w14:textId="77777777" w:rsidR="00E357EC" w:rsidRDefault="00E357EC" w:rsidP="00E357EC">
      <w:pPr>
        <w:pStyle w:val="Quellcode"/>
      </w:pPr>
      <w:r>
        <w:t xml:space="preserve">  predecessors</w:t>
      </w:r>
    </w:p>
    <w:p w14:paraId="4AA2FD0C" w14:textId="77777777" w:rsidR="00E357EC" w:rsidRDefault="00E357EC" w:rsidP="00E357EC">
      <w:pPr>
        <w:pStyle w:val="Quellcode"/>
      </w:pPr>
      <w:r>
        <w:t xml:space="preserve">   n90 </w:t>
      </w:r>
      <w:r>
        <w:tab/>
        <w:t>0</w:t>
      </w:r>
    </w:p>
    <w:p w14:paraId="69D29125" w14:textId="77777777" w:rsidR="00E357EC" w:rsidRDefault="00E357EC" w:rsidP="00E357EC">
      <w:pPr>
        <w:pStyle w:val="Quellcode"/>
      </w:pPr>
      <w:r>
        <w:t xml:space="preserve">   n215 </w:t>
      </w:r>
      <w:r>
        <w:tab/>
        <w:t>0</w:t>
      </w:r>
    </w:p>
    <w:p w14:paraId="4E1725D6" w14:textId="77777777" w:rsidR="00E357EC" w:rsidRDefault="00E357EC" w:rsidP="00E357EC">
      <w:pPr>
        <w:pStyle w:val="Quellcode"/>
      </w:pPr>
    </w:p>
    <w:p w14:paraId="69136412" w14:textId="77777777" w:rsidR="00E357EC" w:rsidRDefault="00E357EC" w:rsidP="00E357EC">
      <w:pPr>
        <w:pStyle w:val="Quellcode"/>
      </w:pPr>
      <w:r>
        <w:t>n225 (Mem):</w:t>
      </w:r>
    </w:p>
    <w:p w14:paraId="27F304DF" w14:textId="77777777" w:rsidR="00E357EC" w:rsidRDefault="00E357EC" w:rsidP="00E357EC">
      <w:pPr>
        <w:pStyle w:val="Quellcode"/>
      </w:pPr>
      <w:r>
        <w:t xml:space="preserve">  successors</w:t>
      </w:r>
    </w:p>
    <w:p w14:paraId="310E9BEE" w14:textId="77777777" w:rsidR="00E357EC" w:rsidRDefault="00E357EC" w:rsidP="00E357EC">
      <w:pPr>
        <w:pStyle w:val="Quellcode"/>
      </w:pPr>
      <w:r>
        <w:t xml:space="preserve">   n89 </w:t>
      </w:r>
      <w:r>
        <w:tab/>
        <w:t>0</w:t>
      </w:r>
    </w:p>
    <w:p w14:paraId="1880C6CA" w14:textId="77777777" w:rsidR="00E357EC" w:rsidRDefault="00E357EC" w:rsidP="00E357EC">
      <w:pPr>
        <w:pStyle w:val="Quellcode"/>
      </w:pPr>
      <w:r>
        <w:t xml:space="preserve">  predecessors</w:t>
      </w:r>
    </w:p>
    <w:p w14:paraId="1F56F83F" w14:textId="77777777" w:rsidR="00E357EC" w:rsidRDefault="00E357EC" w:rsidP="00E357EC">
      <w:pPr>
        <w:pStyle w:val="Quellcode"/>
      </w:pPr>
      <w:r>
        <w:t xml:space="preserve">   n226 </w:t>
      </w:r>
      <w:r>
        <w:tab/>
        <w:t>0</w:t>
      </w:r>
    </w:p>
    <w:p w14:paraId="667E3997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1374323F" w14:textId="77777777" w:rsidR="00E357EC" w:rsidRDefault="00E357EC" w:rsidP="00E357EC">
      <w:pPr>
        <w:pStyle w:val="Quellcode"/>
      </w:pPr>
    </w:p>
    <w:p w14:paraId="6BB84CF0" w14:textId="77777777" w:rsidR="00E357EC" w:rsidRDefault="00E357EC" w:rsidP="00E357EC">
      <w:pPr>
        <w:pStyle w:val="Quellcode"/>
      </w:pPr>
      <w:r>
        <w:t>n346 (Add):</w:t>
      </w:r>
    </w:p>
    <w:p w14:paraId="186C79EB" w14:textId="77777777" w:rsidR="00E357EC" w:rsidRDefault="00E357EC" w:rsidP="00E357EC">
      <w:pPr>
        <w:pStyle w:val="Quellcode"/>
      </w:pPr>
      <w:r>
        <w:t xml:space="preserve">  successors</w:t>
      </w:r>
    </w:p>
    <w:p w14:paraId="148DE10C" w14:textId="77777777" w:rsidR="00E357EC" w:rsidRDefault="00E357EC" w:rsidP="00E357EC">
      <w:pPr>
        <w:pStyle w:val="Quellcode"/>
      </w:pPr>
      <w:r>
        <w:t xml:space="preserve">   n181 </w:t>
      </w:r>
      <w:r>
        <w:tab/>
        <w:t>0</w:t>
      </w:r>
    </w:p>
    <w:p w14:paraId="21FF5770" w14:textId="77777777" w:rsidR="00E357EC" w:rsidRDefault="00E357EC" w:rsidP="00E357EC">
      <w:pPr>
        <w:pStyle w:val="Quellcode"/>
      </w:pPr>
    </w:p>
    <w:p w14:paraId="5BCA2181" w14:textId="77777777" w:rsidR="00E357EC" w:rsidRDefault="00E357EC" w:rsidP="00E357EC">
      <w:pPr>
        <w:pStyle w:val="Quellcode"/>
      </w:pPr>
      <w:r>
        <w:t>n467 (Shift):</w:t>
      </w:r>
    </w:p>
    <w:p w14:paraId="74742614" w14:textId="77777777" w:rsidR="00E357EC" w:rsidRDefault="00E357EC" w:rsidP="00E357EC">
      <w:pPr>
        <w:pStyle w:val="Quellcode"/>
      </w:pPr>
      <w:r>
        <w:lastRenderedPageBreak/>
        <w:t xml:space="preserve">  successors</w:t>
      </w:r>
    </w:p>
    <w:p w14:paraId="26E5D3C4" w14:textId="77777777" w:rsidR="00E357EC" w:rsidRDefault="00E357EC" w:rsidP="00E357EC">
      <w:pPr>
        <w:pStyle w:val="Quellcode"/>
      </w:pPr>
      <w:r>
        <w:t xml:space="preserve">   n25 </w:t>
      </w:r>
      <w:r>
        <w:tab/>
        <w:t>0</w:t>
      </w:r>
    </w:p>
    <w:p w14:paraId="59F9BB7A" w14:textId="77777777" w:rsidR="00E357EC" w:rsidRDefault="00E357EC" w:rsidP="00E357EC">
      <w:pPr>
        <w:pStyle w:val="Quellcode"/>
      </w:pPr>
      <w:r>
        <w:t xml:space="preserve">  predecessors</w:t>
      </w:r>
    </w:p>
    <w:p w14:paraId="5C9A16C7" w14:textId="77777777" w:rsidR="00E357EC" w:rsidRDefault="00E357EC" w:rsidP="00E357EC">
      <w:pPr>
        <w:pStyle w:val="Quellcode"/>
      </w:pPr>
      <w:r>
        <w:t xml:space="preserve">   n337 </w:t>
      </w:r>
      <w:r>
        <w:tab/>
        <w:t>0</w:t>
      </w:r>
    </w:p>
    <w:p w14:paraId="1E68B9DF" w14:textId="77777777" w:rsidR="00E357EC" w:rsidRDefault="00E357EC" w:rsidP="00E357EC">
      <w:pPr>
        <w:pStyle w:val="Quellcode"/>
      </w:pPr>
      <w:r>
        <w:t xml:space="preserve">   n524 </w:t>
      </w:r>
      <w:r>
        <w:tab/>
        <w:t>0</w:t>
      </w:r>
    </w:p>
    <w:p w14:paraId="32AF50DE" w14:textId="77777777" w:rsidR="00E357EC" w:rsidRDefault="00E357EC" w:rsidP="00E357EC">
      <w:pPr>
        <w:pStyle w:val="Quellcode"/>
      </w:pPr>
    </w:p>
    <w:p w14:paraId="0ABE189D" w14:textId="77777777" w:rsidR="00E357EC" w:rsidRDefault="00E357EC" w:rsidP="00E357EC">
      <w:pPr>
        <w:pStyle w:val="Quellcode"/>
      </w:pPr>
      <w:r>
        <w:t>n101 (Or):</w:t>
      </w:r>
    </w:p>
    <w:p w14:paraId="39C2E8D9" w14:textId="77777777" w:rsidR="00E357EC" w:rsidRDefault="00E357EC" w:rsidP="00E357EC">
      <w:pPr>
        <w:pStyle w:val="Quellcode"/>
      </w:pPr>
      <w:r>
        <w:t xml:space="preserve">  successors</w:t>
      </w:r>
    </w:p>
    <w:p w14:paraId="056B8DF3" w14:textId="77777777" w:rsidR="00E357EC" w:rsidRDefault="00E357EC" w:rsidP="00E357EC">
      <w:pPr>
        <w:pStyle w:val="Quellcode"/>
      </w:pPr>
      <w:r>
        <w:t xml:space="preserve">   n100 </w:t>
      </w:r>
      <w:r>
        <w:tab/>
        <w:t>0</w:t>
      </w:r>
    </w:p>
    <w:p w14:paraId="0A3150D6" w14:textId="77777777" w:rsidR="00E357EC" w:rsidRDefault="00E357EC" w:rsidP="00E357EC">
      <w:pPr>
        <w:pStyle w:val="Quellcode"/>
      </w:pPr>
      <w:r>
        <w:t xml:space="preserve">  predecessors</w:t>
      </w:r>
    </w:p>
    <w:p w14:paraId="20F6E601" w14:textId="77777777" w:rsidR="00E357EC" w:rsidRDefault="00E357EC" w:rsidP="00E357EC">
      <w:pPr>
        <w:pStyle w:val="Quellcode"/>
      </w:pPr>
      <w:r>
        <w:t xml:space="preserve">   n131 </w:t>
      </w:r>
      <w:r>
        <w:tab/>
        <w:t>0</w:t>
      </w:r>
    </w:p>
    <w:p w14:paraId="3AE27A0C" w14:textId="77777777" w:rsidR="00E357EC" w:rsidRDefault="00E357EC" w:rsidP="00E357EC">
      <w:pPr>
        <w:pStyle w:val="Quellcode"/>
      </w:pPr>
      <w:r>
        <w:t xml:space="preserve">   n348 </w:t>
      </w:r>
      <w:r>
        <w:tab/>
        <w:t>0</w:t>
      </w:r>
    </w:p>
    <w:p w14:paraId="1D70F55B" w14:textId="77777777" w:rsidR="00E357EC" w:rsidRDefault="00E357EC" w:rsidP="00E357EC">
      <w:pPr>
        <w:pStyle w:val="Quellcode"/>
      </w:pPr>
    </w:p>
    <w:p w14:paraId="1181531E" w14:textId="77777777" w:rsidR="00E357EC" w:rsidRDefault="00E357EC" w:rsidP="00E357EC">
      <w:pPr>
        <w:pStyle w:val="Quellcode"/>
      </w:pPr>
      <w:r>
        <w:t>n222 (Or):</w:t>
      </w:r>
    </w:p>
    <w:p w14:paraId="295E5C13" w14:textId="77777777" w:rsidR="00E357EC" w:rsidRDefault="00E357EC" w:rsidP="00E357EC">
      <w:pPr>
        <w:pStyle w:val="Quellcode"/>
      </w:pPr>
      <w:r>
        <w:t xml:space="preserve">  successors</w:t>
      </w:r>
    </w:p>
    <w:p w14:paraId="23FF04E5" w14:textId="77777777" w:rsidR="00E357EC" w:rsidRDefault="00E357EC" w:rsidP="00E357EC">
      <w:pPr>
        <w:pStyle w:val="Quellcode"/>
      </w:pPr>
      <w:r>
        <w:t xml:space="preserve">   n90 </w:t>
      </w:r>
      <w:r>
        <w:tab/>
        <w:t>0</w:t>
      </w:r>
    </w:p>
    <w:p w14:paraId="096B7D51" w14:textId="77777777" w:rsidR="00E357EC" w:rsidRDefault="00E357EC" w:rsidP="00E357EC">
      <w:pPr>
        <w:pStyle w:val="Quellcode"/>
      </w:pPr>
      <w:r>
        <w:t xml:space="preserve">   n345 </w:t>
      </w:r>
      <w:r>
        <w:tab/>
        <w:t>0</w:t>
      </w:r>
    </w:p>
    <w:p w14:paraId="7BB341C5" w14:textId="77777777" w:rsidR="00E357EC" w:rsidRDefault="00E357EC" w:rsidP="00E357EC">
      <w:pPr>
        <w:pStyle w:val="Quellcode"/>
      </w:pPr>
      <w:r>
        <w:t xml:space="preserve">  predecessors</w:t>
      </w:r>
    </w:p>
    <w:p w14:paraId="26EF2F5C" w14:textId="77777777" w:rsidR="00E357EC" w:rsidRDefault="00E357EC" w:rsidP="00E357EC">
      <w:pPr>
        <w:pStyle w:val="Quellcode"/>
      </w:pPr>
      <w:r>
        <w:t xml:space="preserve">   n224 </w:t>
      </w:r>
      <w:r>
        <w:tab/>
        <w:t>0</w:t>
      </w:r>
    </w:p>
    <w:p w14:paraId="40F89B96" w14:textId="77777777" w:rsidR="00E357EC" w:rsidRDefault="00E357EC" w:rsidP="00E357EC">
      <w:pPr>
        <w:pStyle w:val="Quellcode"/>
      </w:pPr>
      <w:r>
        <w:t xml:space="preserve">   n223 </w:t>
      </w:r>
      <w:r>
        <w:tab/>
        <w:t>0</w:t>
      </w:r>
    </w:p>
    <w:p w14:paraId="1C75A80E" w14:textId="77777777" w:rsidR="00E357EC" w:rsidRDefault="00E357EC" w:rsidP="00E357EC">
      <w:pPr>
        <w:pStyle w:val="Quellcode"/>
      </w:pPr>
    </w:p>
    <w:p w14:paraId="68BCDD67" w14:textId="77777777" w:rsidR="00E357EC" w:rsidRDefault="00E357EC" w:rsidP="00E357EC">
      <w:pPr>
        <w:pStyle w:val="Quellcode"/>
      </w:pPr>
      <w:r>
        <w:t>n343 (Shift):</w:t>
      </w:r>
    </w:p>
    <w:p w14:paraId="30869ABA" w14:textId="77777777" w:rsidR="00E357EC" w:rsidRDefault="00E357EC" w:rsidP="00E357EC">
      <w:pPr>
        <w:pStyle w:val="Quellcode"/>
      </w:pPr>
      <w:r>
        <w:t xml:space="preserve">  successors</w:t>
      </w:r>
    </w:p>
    <w:p w14:paraId="36EA9109" w14:textId="77777777" w:rsidR="00E357EC" w:rsidRDefault="00E357EC" w:rsidP="00E357EC">
      <w:pPr>
        <w:pStyle w:val="Quellcode"/>
      </w:pPr>
      <w:r>
        <w:t xml:space="preserve">   n398 </w:t>
      </w:r>
      <w:r>
        <w:tab/>
        <w:t>0</w:t>
      </w:r>
    </w:p>
    <w:p w14:paraId="5FCADA56" w14:textId="77777777" w:rsidR="00E357EC" w:rsidRDefault="00E357EC" w:rsidP="00E357EC">
      <w:pPr>
        <w:pStyle w:val="Quellcode"/>
      </w:pPr>
      <w:r>
        <w:t xml:space="preserve">  predecessors</w:t>
      </w:r>
    </w:p>
    <w:p w14:paraId="04270DCE" w14:textId="77777777" w:rsidR="00E357EC" w:rsidRDefault="00E357EC" w:rsidP="00E357EC">
      <w:pPr>
        <w:pStyle w:val="Quellcode"/>
      </w:pPr>
      <w:r>
        <w:t xml:space="preserve">   n41 </w:t>
      </w:r>
      <w:r>
        <w:tab/>
        <w:t>0</w:t>
      </w:r>
    </w:p>
    <w:p w14:paraId="69495546" w14:textId="77777777" w:rsidR="00E357EC" w:rsidRDefault="00E357EC" w:rsidP="00E357EC">
      <w:pPr>
        <w:pStyle w:val="Quellcode"/>
      </w:pPr>
    </w:p>
    <w:p w14:paraId="3D595C89" w14:textId="77777777" w:rsidR="00E357EC" w:rsidRDefault="00E357EC" w:rsidP="00E357EC">
      <w:pPr>
        <w:pStyle w:val="Quellcode"/>
      </w:pPr>
      <w:r>
        <w:t>n464 (Shift):</w:t>
      </w:r>
    </w:p>
    <w:p w14:paraId="283FC225" w14:textId="77777777" w:rsidR="00E357EC" w:rsidRDefault="00E357EC" w:rsidP="00E357EC">
      <w:pPr>
        <w:pStyle w:val="Quellcode"/>
      </w:pPr>
      <w:r>
        <w:t xml:space="preserve">  successors</w:t>
      </w:r>
    </w:p>
    <w:p w14:paraId="3107DF22" w14:textId="77777777" w:rsidR="00E357EC" w:rsidRDefault="00E357EC" w:rsidP="00E357EC">
      <w:pPr>
        <w:pStyle w:val="Quellcode"/>
      </w:pPr>
      <w:r>
        <w:t xml:space="preserve">   n460 </w:t>
      </w:r>
      <w:r>
        <w:tab/>
        <w:t>0</w:t>
      </w:r>
    </w:p>
    <w:p w14:paraId="1607DF17" w14:textId="77777777" w:rsidR="00E357EC" w:rsidRDefault="00E357EC" w:rsidP="00E357EC">
      <w:pPr>
        <w:pStyle w:val="Quellcode"/>
      </w:pPr>
      <w:r>
        <w:t xml:space="preserve">  predecessors</w:t>
      </w:r>
    </w:p>
    <w:p w14:paraId="470630A0" w14:textId="77777777" w:rsidR="00E357EC" w:rsidRDefault="00E357EC" w:rsidP="00E357EC">
      <w:pPr>
        <w:pStyle w:val="Quellcode"/>
      </w:pPr>
      <w:r>
        <w:t xml:space="preserve">   n411 </w:t>
      </w:r>
      <w:r>
        <w:tab/>
        <w:t>0</w:t>
      </w:r>
    </w:p>
    <w:p w14:paraId="5384379A" w14:textId="77777777" w:rsidR="00E357EC" w:rsidRDefault="00E357EC" w:rsidP="00E357EC">
      <w:pPr>
        <w:pStyle w:val="Quellcode"/>
      </w:pPr>
    </w:p>
    <w:p w14:paraId="1255E1BF" w14:textId="77777777" w:rsidR="00E357EC" w:rsidRDefault="00E357EC" w:rsidP="00E357EC">
      <w:pPr>
        <w:pStyle w:val="Quellcode"/>
      </w:pPr>
      <w:r>
        <w:t>n102 (Shift):</w:t>
      </w:r>
    </w:p>
    <w:p w14:paraId="03C204DA" w14:textId="77777777" w:rsidR="00E357EC" w:rsidRDefault="00E357EC" w:rsidP="00E357EC">
      <w:pPr>
        <w:pStyle w:val="Quellcode"/>
      </w:pPr>
      <w:r>
        <w:t xml:space="preserve">  successors</w:t>
      </w:r>
    </w:p>
    <w:p w14:paraId="4540D5F8" w14:textId="77777777" w:rsidR="00E357EC" w:rsidRDefault="00E357EC" w:rsidP="00E357EC">
      <w:pPr>
        <w:pStyle w:val="Quellcode"/>
      </w:pPr>
      <w:r>
        <w:t xml:space="preserve">   n100 </w:t>
      </w:r>
      <w:r>
        <w:tab/>
        <w:t>0</w:t>
      </w:r>
    </w:p>
    <w:p w14:paraId="635D5C77" w14:textId="77777777" w:rsidR="00E357EC" w:rsidRDefault="00E357EC" w:rsidP="00E357EC">
      <w:pPr>
        <w:pStyle w:val="Quellcode"/>
      </w:pPr>
      <w:r>
        <w:t xml:space="preserve">  predecessors</w:t>
      </w:r>
    </w:p>
    <w:p w14:paraId="0FB1251D" w14:textId="77777777" w:rsidR="00E357EC" w:rsidRDefault="00E357EC" w:rsidP="00E357EC">
      <w:pPr>
        <w:pStyle w:val="Quellcode"/>
      </w:pPr>
      <w:r>
        <w:t xml:space="preserve">   n394 </w:t>
      </w:r>
      <w:r>
        <w:tab/>
        <w:t>0</w:t>
      </w:r>
    </w:p>
    <w:p w14:paraId="19E981E2" w14:textId="77777777" w:rsidR="00E357EC" w:rsidRDefault="00E357EC" w:rsidP="00E357EC">
      <w:pPr>
        <w:pStyle w:val="Quellcode"/>
      </w:pPr>
    </w:p>
    <w:p w14:paraId="2E28855B" w14:textId="77777777" w:rsidR="00E357EC" w:rsidRDefault="00E357EC" w:rsidP="00E357EC">
      <w:pPr>
        <w:pStyle w:val="Quellcode"/>
      </w:pPr>
      <w:r>
        <w:t>n223 (Mem):</w:t>
      </w:r>
    </w:p>
    <w:p w14:paraId="6390CE1F" w14:textId="77777777" w:rsidR="00E357EC" w:rsidRDefault="00E357EC" w:rsidP="00E357EC">
      <w:pPr>
        <w:pStyle w:val="Quellcode"/>
      </w:pPr>
      <w:r>
        <w:t xml:space="preserve">  successors</w:t>
      </w:r>
    </w:p>
    <w:p w14:paraId="454061D7" w14:textId="77777777" w:rsidR="00E357EC" w:rsidRDefault="00E357EC" w:rsidP="00E357EC">
      <w:pPr>
        <w:pStyle w:val="Quellcode"/>
      </w:pPr>
      <w:r>
        <w:t xml:space="preserve">   n222 </w:t>
      </w:r>
      <w:r>
        <w:tab/>
        <w:t>0</w:t>
      </w:r>
    </w:p>
    <w:p w14:paraId="51F64222" w14:textId="77777777" w:rsidR="00E357EC" w:rsidRDefault="00E357EC" w:rsidP="00E357EC">
      <w:pPr>
        <w:pStyle w:val="Quellcode"/>
      </w:pPr>
      <w:r>
        <w:t xml:space="preserve">  predecessors</w:t>
      </w:r>
    </w:p>
    <w:p w14:paraId="6F53E1B3" w14:textId="77777777" w:rsidR="00E357EC" w:rsidRDefault="00E357EC" w:rsidP="00E357EC">
      <w:pPr>
        <w:pStyle w:val="Quellcode"/>
      </w:pPr>
      <w:r>
        <w:t xml:space="preserve">   n465 </w:t>
      </w:r>
      <w:r>
        <w:tab/>
        <w:t>0</w:t>
      </w:r>
    </w:p>
    <w:p w14:paraId="00067795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132643CE" w14:textId="77777777" w:rsidR="00E357EC" w:rsidRDefault="00E357EC" w:rsidP="00E357EC">
      <w:pPr>
        <w:pStyle w:val="Quellcode"/>
      </w:pPr>
    </w:p>
    <w:p w14:paraId="3E0403EA" w14:textId="77777777" w:rsidR="00E357EC" w:rsidRDefault="00E357EC" w:rsidP="00E357EC">
      <w:pPr>
        <w:pStyle w:val="Quellcode"/>
      </w:pPr>
      <w:r>
        <w:t>n344 (Shift):</w:t>
      </w:r>
    </w:p>
    <w:p w14:paraId="3B16F37B" w14:textId="77777777" w:rsidR="00E357EC" w:rsidRDefault="00E357EC" w:rsidP="00E357EC">
      <w:pPr>
        <w:pStyle w:val="Quellcode"/>
      </w:pPr>
      <w:r>
        <w:t xml:space="preserve">  successors</w:t>
      </w:r>
    </w:p>
    <w:p w14:paraId="7A878448" w14:textId="77777777" w:rsidR="00E357EC" w:rsidRDefault="00E357EC" w:rsidP="00E357EC">
      <w:pPr>
        <w:pStyle w:val="Quellcode"/>
      </w:pPr>
      <w:r>
        <w:t xml:space="preserve">   n475 </w:t>
      </w:r>
      <w:r>
        <w:tab/>
        <w:t>0</w:t>
      </w:r>
    </w:p>
    <w:p w14:paraId="3BEAACC0" w14:textId="77777777" w:rsidR="00E357EC" w:rsidRDefault="00E357EC" w:rsidP="00E357EC">
      <w:pPr>
        <w:pStyle w:val="Quellcode"/>
      </w:pPr>
      <w:r>
        <w:t xml:space="preserve">  predecessors</w:t>
      </w:r>
    </w:p>
    <w:p w14:paraId="34F21F7C" w14:textId="77777777" w:rsidR="00E357EC" w:rsidRDefault="00E357EC" w:rsidP="00E357EC">
      <w:pPr>
        <w:pStyle w:val="Quellcode"/>
      </w:pPr>
      <w:r>
        <w:t xml:space="preserve">   n127 </w:t>
      </w:r>
      <w:r>
        <w:tab/>
        <w:t>0</w:t>
      </w:r>
    </w:p>
    <w:p w14:paraId="47AEBACD" w14:textId="77777777" w:rsidR="00E357EC" w:rsidRDefault="00E357EC" w:rsidP="00E357EC">
      <w:pPr>
        <w:pStyle w:val="Quellcode"/>
      </w:pPr>
    </w:p>
    <w:p w14:paraId="154133C0" w14:textId="77777777" w:rsidR="00E357EC" w:rsidRDefault="00E357EC" w:rsidP="00E357EC">
      <w:pPr>
        <w:pStyle w:val="Quellcode"/>
      </w:pPr>
      <w:r>
        <w:t>n465 (Add):</w:t>
      </w:r>
    </w:p>
    <w:p w14:paraId="016B0819" w14:textId="77777777" w:rsidR="00E357EC" w:rsidRDefault="00E357EC" w:rsidP="00E357EC">
      <w:pPr>
        <w:pStyle w:val="Quellcode"/>
      </w:pPr>
      <w:r>
        <w:t xml:space="preserve">  successors</w:t>
      </w:r>
    </w:p>
    <w:p w14:paraId="0222552B" w14:textId="77777777" w:rsidR="00E357EC" w:rsidRDefault="00E357EC" w:rsidP="00E357EC">
      <w:pPr>
        <w:pStyle w:val="Quellcode"/>
      </w:pPr>
      <w:r>
        <w:t xml:space="preserve">   n223 </w:t>
      </w:r>
      <w:r>
        <w:tab/>
        <w:t>0</w:t>
      </w:r>
    </w:p>
    <w:p w14:paraId="7A29FAEE" w14:textId="77777777" w:rsidR="00E357EC" w:rsidRDefault="00E357EC" w:rsidP="00E357EC">
      <w:pPr>
        <w:pStyle w:val="Quellcode"/>
      </w:pPr>
    </w:p>
    <w:p w14:paraId="378C7D86" w14:textId="77777777" w:rsidR="00E357EC" w:rsidRDefault="00E357EC" w:rsidP="00E357EC">
      <w:pPr>
        <w:pStyle w:val="Quellcode"/>
      </w:pPr>
      <w:r>
        <w:t>n107 (Mem):</w:t>
      </w:r>
    </w:p>
    <w:p w14:paraId="23B84EFB" w14:textId="77777777" w:rsidR="00E357EC" w:rsidRDefault="00E357EC" w:rsidP="00E357EC">
      <w:pPr>
        <w:pStyle w:val="Quellcode"/>
      </w:pPr>
      <w:r>
        <w:t xml:space="preserve">  successors</w:t>
      </w:r>
    </w:p>
    <w:p w14:paraId="70BAA9BB" w14:textId="77777777" w:rsidR="00E357EC" w:rsidRDefault="00E357EC" w:rsidP="00E357EC">
      <w:pPr>
        <w:pStyle w:val="Quellcode"/>
      </w:pPr>
      <w:r>
        <w:t xml:space="preserve">   n374 </w:t>
      </w:r>
      <w:r>
        <w:tab/>
        <w:t>0</w:t>
      </w:r>
    </w:p>
    <w:p w14:paraId="440E4DC4" w14:textId="77777777" w:rsidR="00E357EC" w:rsidRDefault="00E357EC" w:rsidP="00E357EC">
      <w:pPr>
        <w:pStyle w:val="Quellcode"/>
      </w:pPr>
      <w:r>
        <w:t xml:space="preserve">   n520 </w:t>
      </w:r>
      <w:r>
        <w:tab/>
        <w:t>0</w:t>
      </w:r>
    </w:p>
    <w:p w14:paraId="73CA2228" w14:textId="77777777" w:rsidR="00E357EC" w:rsidRDefault="00E357EC" w:rsidP="00E357EC">
      <w:pPr>
        <w:pStyle w:val="Quellcode"/>
      </w:pPr>
      <w:r>
        <w:t xml:space="preserve">   n78 </w:t>
      </w:r>
      <w:r>
        <w:tab/>
        <w:t>0</w:t>
      </w:r>
    </w:p>
    <w:p w14:paraId="2C8D3D16" w14:textId="77777777" w:rsidR="00E357EC" w:rsidRDefault="00E357EC" w:rsidP="00E357EC">
      <w:pPr>
        <w:pStyle w:val="Quellcode"/>
      </w:pPr>
      <w:r>
        <w:t xml:space="preserve">  predecessors</w:t>
      </w:r>
    </w:p>
    <w:p w14:paraId="416D45D7" w14:textId="77777777" w:rsidR="00E357EC" w:rsidRDefault="00E357EC" w:rsidP="00E357EC">
      <w:pPr>
        <w:pStyle w:val="Quellcode"/>
      </w:pPr>
      <w:r>
        <w:t xml:space="preserve">   n138 </w:t>
      </w:r>
      <w:r>
        <w:tab/>
        <w:t>0</w:t>
      </w:r>
    </w:p>
    <w:p w14:paraId="181D2293" w14:textId="77777777" w:rsidR="00E357EC" w:rsidRDefault="00E357EC" w:rsidP="00E357EC">
      <w:pPr>
        <w:pStyle w:val="Quellcode"/>
      </w:pPr>
    </w:p>
    <w:p w14:paraId="30C4103C" w14:textId="77777777" w:rsidR="00E357EC" w:rsidRDefault="00E357EC" w:rsidP="00E357EC">
      <w:pPr>
        <w:pStyle w:val="Quellcode"/>
      </w:pPr>
      <w:r>
        <w:lastRenderedPageBreak/>
        <w:t>n228 (Shift):</w:t>
      </w:r>
    </w:p>
    <w:p w14:paraId="6CAF956D" w14:textId="77777777" w:rsidR="00E357EC" w:rsidRDefault="00E357EC" w:rsidP="00E357EC">
      <w:pPr>
        <w:pStyle w:val="Quellcode"/>
      </w:pPr>
      <w:r>
        <w:t xml:space="preserve">  successors</w:t>
      </w:r>
    </w:p>
    <w:p w14:paraId="27046951" w14:textId="77777777" w:rsidR="00E357EC" w:rsidRDefault="00E357EC" w:rsidP="00E357EC">
      <w:pPr>
        <w:pStyle w:val="Quellcode"/>
      </w:pPr>
      <w:r>
        <w:t xml:space="preserve">   n227 </w:t>
      </w:r>
      <w:r>
        <w:tab/>
        <w:t>0</w:t>
      </w:r>
    </w:p>
    <w:p w14:paraId="6F48FF7F" w14:textId="77777777" w:rsidR="00E357EC" w:rsidRDefault="00E357EC" w:rsidP="00E357EC">
      <w:pPr>
        <w:pStyle w:val="Quellcode"/>
      </w:pPr>
      <w:r>
        <w:t xml:space="preserve">  predecessors</w:t>
      </w:r>
    </w:p>
    <w:p w14:paraId="5E7E9861" w14:textId="77777777" w:rsidR="00E357EC" w:rsidRDefault="00E357EC" w:rsidP="00E357EC">
      <w:pPr>
        <w:pStyle w:val="Quellcode"/>
      </w:pPr>
      <w:r>
        <w:t xml:space="preserve">   n174 </w:t>
      </w:r>
      <w:r>
        <w:tab/>
        <w:t>0</w:t>
      </w:r>
    </w:p>
    <w:p w14:paraId="39A8BB26" w14:textId="77777777" w:rsidR="00E357EC" w:rsidRDefault="00E357EC" w:rsidP="00E357EC">
      <w:pPr>
        <w:pStyle w:val="Quellcode"/>
      </w:pPr>
    </w:p>
    <w:p w14:paraId="19206897" w14:textId="77777777" w:rsidR="00E357EC" w:rsidRDefault="00E357EC" w:rsidP="00E357EC">
      <w:pPr>
        <w:pStyle w:val="Quellcode"/>
      </w:pPr>
      <w:r>
        <w:t>n349 (Or):</w:t>
      </w:r>
    </w:p>
    <w:p w14:paraId="0B591CC9" w14:textId="77777777" w:rsidR="00E357EC" w:rsidRDefault="00E357EC" w:rsidP="00E357EC">
      <w:pPr>
        <w:pStyle w:val="Quellcode"/>
      </w:pPr>
      <w:r>
        <w:t xml:space="preserve">  successors</w:t>
      </w:r>
    </w:p>
    <w:p w14:paraId="74B1F9C6" w14:textId="77777777" w:rsidR="00E357EC" w:rsidRDefault="00E357EC" w:rsidP="00E357EC">
      <w:pPr>
        <w:pStyle w:val="Quellcode"/>
      </w:pPr>
      <w:r>
        <w:t xml:space="preserve">   n238 </w:t>
      </w:r>
      <w:r>
        <w:tab/>
        <w:t>0</w:t>
      </w:r>
    </w:p>
    <w:p w14:paraId="6AC807F4" w14:textId="77777777" w:rsidR="00E357EC" w:rsidRDefault="00E357EC" w:rsidP="00E357EC">
      <w:pPr>
        <w:pStyle w:val="Quellcode"/>
      </w:pPr>
      <w:r>
        <w:t xml:space="preserve">   n359 </w:t>
      </w:r>
      <w:r>
        <w:tab/>
        <w:t>0</w:t>
      </w:r>
    </w:p>
    <w:p w14:paraId="16E6128E" w14:textId="77777777" w:rsidR="00E357EC" w:rsidRDefault="00E357EC" w:rsidP="00E357EC">
      <w:pPr>
        <w:pStyle w:val="Quellcode"/>
      </w:pPr>
      <w:r>
        <w:t xml:space="preserve">  predecessors</w:t>
      </w:r>
    </w:p>
    <w:p w14:paraId="13628F41" w14:textId="77777777" w:rsidR="00E357EC" w:rsidRDefault="00E357EC" w:rsidP="00E357EC">
      <w:pPr>
        <w:pStyle w:val="Quellcode"/>
      </w:pPr>
      <w:r>
        <w:t xml:space="preserve">   n318 </w:t>
      </w:r>
      <w:r>
        <w:tab/>
        <w:t>0</w:t>
      </w:r>
    </w:p>
    <w:p w14:paraId="471E76E5" w14:textId="77777777" w:rsidR="00E357EC" w:rsidRDefault="00E357EC" w:rsidP="00E357EC">
      <w:pPr>
        <w:pStyle w:val="Quellcode"/>
      </w:pPr>
      <w:r>
        <w:t xml:space="preserve">   n539 </w:t>
      </w:r>
      <w:r>
        <w:tab/>
        <w:t>0</w:t>
      </w:r>
    </w:p>
    <w:p w14:paraId="76C41790" w14:textId="77777777" w:rsidR="00E357EC" w:rsidRDefault="00E357EC" w:rsidP="00E357EC">
      <w:pPr>
        <w:pStyle w:val="Quellcode"/>
      </w:pPr>
    </w:p>
    <w:p w14:paraId="5BC8F07D" w14:textId="77777777" w:rsidR="00E357EC" w:rsidRDefault="00E357EC" w:rsidP="00E357EC">
      <w:pPr>
        <w:pStyle w:val="Quellcode"/>
      </w:pPr>
      <w:r>
        <w:t>n108 (Shift):</w:t>
      </w:r>
    </w:p>
    <w:p w14:paraId="46BECAF2" w14:textId="77777777" w:rsidR="00E357EC" w:rsidRDefault="00E357EC" w:rsidP="00E357EC">
      <w:pPr>
        <w:pStyle w:val="Quellcode"/>
      </w:pPr>
      <w:r>
        <w:t xml:space="preserve">  successors</w:t>
      </w:r>
    </w:p>
    <w:p w14:paraId="207C7018" w14:textId="77777777" w:rsidR="00E357EC" w:rsidRDefault="00E357EC" w:rsidP="00E357EC">
      <w:pPr>
        <w:pStyle w:val="Quellcode"/>
      </w:pPr>
      <w:r>
        <w:t xml:space="preserve">   n153 </w:t>
      </w:r>
      <w:r>
        <w:tab/>
        <w:t>0</w:t>
      </w:r>
    </w:p>
    <w:p w14:paraId="60E51BD0" w14:textId="77777777" w:rsidR="00E357EC" w:rsidRDefault="00E357EC" w:rsidP="00E357EC">
      <w:pPr>
        <w:pStyle w:val="Quellcode"/>
      </w:pPr>
      <w:r>
        <w:t xml:space="preserve">  predecessors</w:t>
      </w:r>
    </w:p>
    <w:p w14:paraId="5068E542" w14:textId="77777777" w:rsidR="00E357EC" w:rsidRDefault="00E357EC" w:rsidP="00E357EC">
      <w:pPr>
        <w:pStyle w:val="Quellcode"/>
      </w:pPr>
      <w:r>
        <w:t xml:space="preserve">   n109 </w:t>
      </w:r>
      <w:r>
        <w:tab/>
        <w:t>0</w:t>
      </w:r>
    </w:p>
    <w:p w14:paraId="633007FD" w14:textId="77777777" w:rsidR="00E357EC" w:rsidRDefault="00E357EC" w:rsidP="00E357EC">
      <w:pPr>
        <w:pStyle w:val="Quellcode"/>
      </w:pPr>
    </w:p>
    <w:p w14:paraId="44AF6E25" w14:textId="77777777" w:rsidR="00E357EC" w:rsidRDefault="00E357EC" w:rsidP="00E357EC">
      <w:pPr>
        <w:pStyle w:val="Quellcode"/>
      </w:pPr>
      <w:r>
        <w:t>n229 (Shift):</w:t>
      </w:r>
    </w:p>
    <w:p w14:paraId="1921573D" w14:textId="77777777" w:rsidR="00E357EC" w:rsidRDefault="00E357EC" w:rsidP="00E357EC">
      <w:pPr>
        <w:pStyle w:val="Quellcode"/>
      </w:pPr>
      <w:r>
        <w:t xml:space="preserve">  successors</w:t>
      </w:r>
    </w:p>
    <w:p w14:paraId="2F1C71D0" w14:textId="77777777" w:rsidR="00E357EC" w:rsidRDefault="00E357EC" w:rsidP="00E357EC">
      <w:pPr>
        <w:pStyle w:val="Quellcode"/>
      </w:pPr>
      <w:r>
        <w:t xml:space="preserve">   n227 </w:t>
      </w:r>
      <w:r>
        <w:tab/>
        <w:t>0</w:t>
      </w:r>
    </w:p>
    <w:p w14:paraId="71470A4E" w14:textId="77777777" w:rsidR="00E357EC" w:rsidRDefault="00E357EC" w:rsidP="00E357EC">
      <w:pPr>
        <w:pStyle w:val="Quellcode"/>
      </w:pPr>
      <w:r>
        <w:t xml:space="preserve">  predecessors</w:t>
      </w:r>
    </w:p>
    <w:p w14:paraId="4D63590E" w14:textId="77777777" w:rsidR="00E357EC" w:rsidRDefault="00E357EC" w:rsidP="00E357EC">
      <w:pPr>
        <w:pStyle w:val="Quellcode"/>
      </w:pPr>
      <w:r>
        <w:t xml:space="preserve">   n174 </w:t>
      </w:r>
      <w:r>
        <w:tab/>
        <w:t>0</w:t>
      </w:r>
    </w:p>
    <w:p w14:paraId="775C5EB3" w14:textId="77777777" w:rsidR="00E357EC" w:rsidRDefault="00E357EC" w:rsidP="00E357EC">
      <w:pPr>
        <w:pStyle w:val="Quellcode"/>
      </w:pPr>
      <w:r>
        <w:t xml:space="preserve">   n557 </w:t>
      </w:r>
      <w:r>
        <w:tab/>
        <w:t>0</w:t>
      </w:r>
    </w:p>
    <w:p w14:paraId="2DA9F975" w14:textId="77777777" w:rsidR="00E357EC" w:rsidRDefault="00E357EC" w:rsidP="00E357EC">
      <w:pPr>
        <w:pStyle w:val="Quellcode"/>
      </w:pPr>
    </w:p>
    <w:p w14:paraId="6CD3BDDD" w14:textId="77777777" w:rsidR="00E357EC" w:rsidRDefault="00E357EC" w:rsidP="00E357EC">
      <w:pPr>
        <w:pStyle w:val="Quellcode"/>
      </w:pPr>
      <w:r>
        <w:t>n105 (Or):</w:t>
      </w:r>
    </w:p>
    <w:p w14:paraId="1227C89D" w14:textId="77777777" w:rsidR="00E357EC" w:rsidRDefault="00E357EC" w:rsidP="00E357EC">
      <w:pPr>
        <w:pStyle w:val="Quellcode"/>
      </w:pPr>
      <w:r>
        <w:t xml:space="preserve">  successors</w:t>
      </w:r>
    </w:p>
    <w:p w14:paraId="1B47F64B" w14:textId="77777777" w:rsidR="00E357EC" w:rsidRDefault="00E357EC" w:rsidP="00E357EC">
      <w:pPr>
        <w:pStyle w:val="Quellcode"/>
      </w:pPr>
      <w:r>
        <w:t xml:space="preserve">   n27 </w:t>
      </w:r>
      <w:r>
        <w:tab/>
        <w:t>0</w:t>
      </w:r>
    </w:p>
    <w:p w14:paraId="32C06B1F" w14:textId="77777777" w:rsidR="00E357EC" w:rsidRDefault="00E357EC" w:rsidP="00E357EC">
      <w:pPr>
        <w:pStyle w:val="Quellcode"/>
      </w:pPr>
      <w:r>
        <w:t xml:space="preserve">   n103 </w:t>
      </w:r>
      <w:r>
        <w:tab/>
        <w:t>0</w:t>
      </w:r>
    </w:p>
    <w:p w14:paraId="1ADA4FDE" w14:textId="77777777" w:rsidR="00E357EC" w:rsidRDefault="00E357EC" w:rsidP="00E357EC">
      <w:pPr>
        <w:pStyle w:val="Quellcode"/>
      </w:pPr>
      <w:r>
        <w:t xml:space="preserve">  predecessors</w:t>
      </w:r>
    </w:p>
    <w:p w14:paraId="4436B5B0" w14:textId="77777777" w:rsidR="00E357EC" w:rsidRDefault="00E357EC" w:rsidP="00E357EC">
      <w:pPr>
        <w:pStyle w:val="Quellcode"/>
      </w:pPr>
      <w:r>
        <w:lastRenderedPageBreak/>
        <w:t xml:space="preserve">   n345 </w:t>
      </w:r>
      <w:r>
        <w:tab/>
        <w:t>0</w:t>
      </w:r>
    </w:p>
    <w:p w14:paraId="01E50A11" w14:textId="77777777" w:rsidR="00E357EC" w:rsidRDefault="00E357EC" w:rsidP="00E357EC">
      <w:pPr>
        <w:pStyle w:val="Quellcode"/>
      </w:pPr>
      <w:r>
        <w:t xml:space="preserve">   n137 </w:t>
      </w:r>
      <w:r>
        <w:tab/>
        <w:t>0</w:t>
      </w:r>
    </w:p>
    <w:p w14:paraId="4ABFDB95" w14:textId="77777777" w:rsidR="00E357EC" w:rsidRDefault="00E357EC" w:rsidP="00E357EC">
      <w:pPr>
        <w:pStyle w:val="Quellcode"/>
      </w:pPr>
    </w:p>
    <w:p w14:paraId="3D57BFD1" w14:textId="77777777" w:rsidR="00E357EC" w:rsidRDefault="00E357EC" w:rsidP="00E357EC">
      <w:pPr>
        <w:pStyle w:val="Quellcode"/>
      </w:pPr>
      <w:r>
        <w:t>n226 (Add):</w:t>
      </w:r>
    </w:p>
    <w:p w14:paraId="6A6699DA" w14:textId="77777777" w:rsidR="00E357EC" w:rsidRDefault="00E357EC" w:rsidP="00E357EC">
      <w:pPr>
        <w:pStyle w:val="Quellcode"/>
      </w:pPr>
      <w:r>
        <w:t xml:space="preserve">  successors</w:t>
      </w:r>
    </w:p>
    <w:p w14:paraId="7D2933BB" w14:textId="77777777" w:rsidR="00E357EC" w:rsidRDefault="00E357EC" w:rsidP="00E357EC">
      <w:pPr>
        <w:pStyle w:val="Quellcode"/>
      </w:pPr>
      <w:r>
        <w:t xml:space="preserve">   n225 </w:t>
      </w:r>
      <w:r>
        <w:tab/>
        <w:t>0</w:t>
      </w:r>
    </w:p>
    <w:p w14:paraId="30B29095" w14:textId="77777777" w:rsidR="00E357EC" w:rsidRDefault="00E357EC" w:rsidP="00E357EC">
      <w:pPr>
        <w:pStyle w:val="Quellcode"/>
      </w:pPr>
    </w:p>
    <w:p w14:paraId="4D618383" w14:textId="77777777" w:rsidR="00E357EC" w:rsidRDefault="00E357EC" w:rsidP="00E357EC">
      <w:pPr>
        <w:pStyle w:val="Quellcode"/>
      </w:pPr>
      <w:r>
        <w:t>n347 (Or):</w:t>
      </w:r>
    </w:p>
    <w:p w14:paraId="30FF1B32" w14:textId="77777777" w:rsidR="00E357EC" w:rsidRDefault="00E357EC" w:rsidP="00E357EC">
      <w:pPr>
        <w:pStyle w:val="Quellcode"/>
      </w:pPr>
      <w:r>
        <w:t xml:space="preserve">  successors</w:t>
      </w:r>
    </w:p>
    <w:p w14:paraId="45C32880" w14:textId="77777777" w:rsidR="00E357EC" w:rsidRDefault="00E357EC" w:rsidP="00E357EC">
      <w:pPr>
        <w:pStyle w:val="Quellcode"/>
      </w:pPr>
      <w:r>
        <w:t xml:space="preserve">   n153 </w:t>
      </w:r>
      <w:r>
        <w:tab/>
        <w:t>0</w:t>
      </w:r>
    </w:p>
    <w:p w14:paraId="6AF5A072" w14:textId="77777777" w:rsidR="00E357EC" w:rsidRDefault="00E357EC" w:rsidP="00E357EC">
      <w:pPr>
        <w:pStyle w:val="Quellcode"/>
      </w:pPr>
      <w:r>
        <w:t xml:space="preserve">  predecessors</w:t>
      </w:r>
    </w:p>
    <w:p w14:paraId="6C192F78" w14:textId="77777777" w:rsidR="00E357EC" w:rsidRDefault="00E357EC" w:rsidP="00E357EC">
      <w:pPr>
        <w:pStyle w:val="Quellcode"/>
      </w:pPr>
      <w:r>
        <w:t xml:space="preserve">   n415 </w:t>
      </w:r>
      <w:r>
        <w:tab/>
        <w:t>0</w:t>
      </w:r>
    </w:p>
    <w:p w14:paraId="1D3F0AC1" w14:textId="77777777" w:rsidR="00E357EC" w:rsidRDefault="00E357EC" w:rsidP="00E357EC">
      <w:pPr>
        <w:pStyle w:val="Quellcode"/>
      </w:pPr>
      <w:r>
        <w:t xml:space="preserve">   n425 </w:t>
      </w:r>
      <w:r>
        <w:tab/>
        <w:t>0</w:t>
      </w:r>
    </w:p>
    <w:p w14:paraId="168C40D8" w14:textId="77777777" w:rsidR="00E357EC" w:rsidRDefault="00E357EC" w:rsidP="00E357EC">
      <w:pPr>
        <w:pStyle w:val="Quellcode"/>
      </w:pPr>
    </w:p>
    <w:p w14:paraId="1DA050D3" w14:textId="77777777" w:rsidR="00E357EC" w:rsidRDefault="00E357EC" w:rsidP="00E357EC">
      <w:pPr>
        <w:pStyle w:val="Quellcode"/>
      </w:pPr>
      <w:r>
        <w:t>n468 (Or):</w:t>
      </w:r>
    </w:p>
    <w:p w14:paraId="2A496487" w14:textId="77777777" w:rsidR="00E357EC" w:rsidRDefault="00E357EC" w:rsidP="00E357EC">
      <w:pPr>
        <w:pStyle w:val="Quellcode"/>
      </w:pPr>
      <w:r>
        <w:t xml:space="preserve">  successors</w:t>
      </w:r>
    </w:p>
    <w:p w14:paraId="5CA25985" w14:textId="77777777" w:rsidR="00E357EC" w:rsidRDefault="00E357EC" w:rsidP="00E357EC">
      <w:pPr>
        <w:pStyle w:val="Quellcode"/>
      </w:pPr>
      <w:r>
        <w:t xml:space="preserve">   n425 </w:t>
      </w:r>
      <w:r>
        <w:tab/>
        <w:t>0</w:t>
      </w:r>
    </w:p>
    <w:p w14:paraId="5B513249" w14:textId="77777777" w:rsidR="00E357EC" w:rsidRDefault="00E357EC" w:rsidP="00E357EC">
      <w:pPr>
        <w:pStyle w:val="Quellcode"/>
      </w:pPr>
      <w:r>
        <w:t xml:space="preserve">  predecessors</w:t>
      </w:r>
    </w:p>
    <w:p w14:paraId="5502F4BB" w14:textId="77777777" w:rsidR="00E357EC" w:rsidRDefault="00E357EC" w:rsidP="00E357EC">
      <w:pPr>
        <w:pStyle w:val="Quellcode"/>
      </w:pPr>
      <w:r>
        <w:t xml:space="preserve">   n469 </w:t>
      </w:r>
      <w:r>
        <w:tab/>
        <w:t>0</w:t>
      </w:r>
    </w:p>
    <w:p w14:paraId="6D739E72" w14:textId="77777777" w:rsidR="00E357EC" w:rsidRDefault="00E357EC" w:rsidP="00E357EC">
      <w:pPr>
        <w:pStyle w:val="Quellcode"/>
      </w:pPr>
      <w:r>
        <w:t xml:space="preserve">   n470 </w:t>
      </w:r>
      <w:r>
        <w:tab/>
        <w:t>0</w:t>
      </w:r>
    </w:p>
    <w:p w14:paraId="07926691" w14:textId="77777777" w:rsidR="00E357EC" w:rsidRDefault="00E357EC" w:rsidP="00E357EC">
      <w:pPr>
        <w:pStyle w:val="Quellcode"/>
      </w:pPr>
    </w:p>
    <w:p w14:paraId="16757290" w14:textId="77777777" w:rsidR="00E357EC" w:rsidRDefault="00E357EC" w:rsidP="00E357EC">
      <w:pPr>
        <w:pStyle w:val="Quellcode"/>
      </w:pPr>
      <w:r>
        <w:t>n106 (Mem):</w:t>
      </w:r>
    </w:p>
    <w:p w14:paraId="32B8C665" w14:textId="77777777" w:rsidR="00E357EC" w:rsidRDefault="00E357EC" w:rsidP="00E357EC">
      <w:pPr>
        <w:pStyle w:val="Quellcode"/>
      </w:pPr>
      <w:r>
        <w:t xml:space="preserve">  successors</w:t>
      </w:r>
    </w:p>
    <w:p w14:paraId="759FE07D" w14:textId="77777777" w:rsidR="00E357EC" w:rsidRDefault="00E357EC" w:rsidP="00E357EC">
      <w:pPr>
        <w:pStyle w:val="Quellcode"/>
      </w:pPr>
      <w:r>
        <w:t xml:space="preserve">   n78 </w:t>
      </w:r>
      <w:r>
        <w:tab/>
        <w:t>0</w:t>
      </w:r>
    </w:p>
    <w:p w14:paraId="11740669" w14:textId="77777777" w:rsidR="00E357EC" w:rsidRDefault="00E357EC" w:rsidP="00E357EC">
      <w:pPr>
        <w:pStyle w:val="Quellcode"/>
      </w:pPr>
      <w:r>
        <w:t xml:space="preserve">  predecessors</w:t>
      </w:r>
    </w:p>
    <w:p w14:paraId="2B26AC4F" w14:textId="77777777" w:rsidR="00E357EC" w:rsidRDefault="00E357EC" w:rsidP="00E357EC">
      <w:pPr>
        <w:pStyle w:val="Quellcode"/>
      </w:pPr>
      <w:r>
        <w:t xml:space="preserve">   n388 </w:t>
      </w:r>
      <w:r>
        <w:tab/>
        <w:t>0</w:t>
      </w:r>
    </w:p>
    <w:p w14:paraId="05AD1517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5C0EC448" w14:textId="77777777" w:rsidR="00E357EC" w:rsidRDefault="00E357EC" w:rsidP="00E357EC">
      <w:pPr>
        <w:pStyle w:val="Quellcode"/>
      </w:pPr>
    </w:p>
    <w:p w14:paraId="3D8CEF73" w14:textId="77777777" w:rsidR="00E357EC" w:rsidRDefault="00E357EC" w:rsidP="00E357EC">
      <w:pPr>
        <w:pStyle w:val="Quellcode"/>
      </w:pPr>
      <w:r>
        <w:t>n227 (Or):</w:t>
      </w:r>
    </w:p>
    <w:p w14:paraId="62CADAD4" w14:textId="77777777" w:rsidR="00E357EC" w:rsidRDefault="00E357EC" w:rsidP="00E357EC">
      <w:pPr>
        <w:pStyle w:val="Quellcode"/>
      </w:pPr>
      <w:r>
        <w:t xml:space="preserve">  successors</w:t>
      </w:r>
    </w:p>
    <w:p w14:paraId="1B39DEDE" w14:textId="77777777" w:rsidR="00E357EC" w:rsidRDefault="00E357EC" w:rsidP="00E357EC">
      <w:pPr>
        <w:pStyle w:val="Quellcode"/>
      </w:pPr>
      <w:r>
        <w:t xml:space="preserve">   n165 </w:t>
      </w:r>
      <w:r>
        <w:tab/>
        <w:t>0</w:t>
      </w:r>
    </w:p>
    <w:p w14:paraId="1627BB0D" w14:textId="77777777" w:rsidR="00E357EC" w:rsidRDefault="00E357EC" w:rsidP="00E357EC">
      <w:pPr>
        <w:pStyle w:val="Quellcode"/>
      </w:pPr>
      <w:r>
        <w:t xml:space="preserve">  predecessors</w:t>
      </w:r>
    </w:p>
    <w:p w14:paraId="0D3F9161" w14:textId="77777777" w:rsidR="00E357EC" w:rsidRDefault="00E357EC" w:rsidP="00E357EC">
      <w:pPr>
        <w:pStyle w:val="Quellcode"/>
      </w:pPr>
      <w:r>
        <w:lastRenderedPageBreak/>
        <w:t xml:space="preserve">   n228 </w:t>
      </w:r>
      <w:r>
        <w:tab/>
        <w:t>0</w:t>
      </w:r>
    </w:p>
    <w:p w14:paraId="5AB8FDCB" w14:textId="77777777" w:rsidR="00E357EC" w:rsidRDefault="00E357EC" w:rsidP="00E357EC">
      <w:pPr>
        <w:pStyle w:val="Quellcode"/>
      </w:pPr>
      <w:r>
        <w:t xml:space="preserve">   n229 </w:t>
      </w:r>
      <w:r>
        <w:tab/>
        <w:t>0</w:t>
      </w:r>
    </w:p>
    <w:p w14:paraId="05ED407F" w14:textId="77777777" w:rsidR="00E357EC" w:rsidRDefault="00E357EC" w:rsidP="00E357EC">
      <w:pPr>
        <w:pStyle w:val="Quellcode"/>
      </w:pPr>
    </w:p>
    <w:p w14:paraId="79D00340" w14:textId="77777777" w:rsidR="00E357EC" w:rsidRDefault="00E357EC" w:rsidP="00E357EC">
      <w:pPr>
        <w:pStyle w:val="Quellcode"/>
      </w:pPr>
      <w:r>
        <w:t>n348 (Mem):</w:t>
      </w:r>
    </w:p>
    <w:p w14:paraId="3C19BA84" w14:textId="77777777" w:rsidR="00E357EC" w:rsidRDefault="00E357EC" w:rsidP="00E357EC">
      <w:pPr>
        <w:pStyle w:val="Quellcode"/>
      </w:pPr>
      <w:r>
        <w:t xml:space="preserve">  successors</w:t>
      </w:r>
    </w:p>
    <w:p w14:paraId="421534FE" w14:textId="77777777" w:rsidR="00E357EC" w:rsidRDefault="00E357EC" w:rsidP="00E357EC">
      <w:pPr>
        <w:pStyle w:val="Quellcode"/>
      </w:pPr>
      <w:r>
        <w:t xml:space="preserve">   n101 </w:t>
      </w:r>
      <w:r>
        <w:tab/>
        <w:t>0</w:t>
      </w:r>
    </w:p>
    <w:p w14:paraId="429EC259" w14:textId="77777777" w:rsidR="00E357EC" w:rsidRDefault="00E357EC" w:rsidP="00E357EC">
      <w:pPr>
        <w:pStyle w:val="Quellcode"/>
      </w:pPr>
      <w:r>
        <w:t xml:space="preserve">  predecessors</w:t>
      </w:r>
    </w:p>
    <w:p w14:paraId="5F92B482" w14:textId="77777777" w:rsidR="00E357EC" w:rsidRDefault="00E357EC" w:rsidP="00E357EC">
      <w:pPr>
        <w:pStyle w:val="Quellcode"/>
      </w:pPr>
      <w:r>
        <w:t xml:space="preserve">   n474 </w:t>
      </w:r>
      <w:r>
        <w:tab/>
        <w:t>0</w:t>
      </w:r>
    </w:p>
    <w:p w14:paraId="1A23D9D0" w14:textId="77777777" w:rsidR="00E357EC" w:rsidRDefault="00E357EC" w:rsidP="00E357EC">
      <w:pPr>
        <w:pStyle w:val="Quellcode"/>
      </w:pPr>
    </w:p>
    <w:p w14:paraId="6C67BA54" w14:textId="77777777" w:rsidR="00E357EC" w:rsidRDefault="00E357EC" w:rsidP="00E357EC">
      <w:pPr>
        <w:pStyle w:val="Quellcode"/>
      </w:pPr>
      <w:r>
        <w:t>n469 (Shift):</w:t>
      </w:r>
    </w:p>
    <w:p w14:paraId="62642A71" w14:textId="77777777" w:rsidR="00E357EC" w:rsidRDefault="00E357EC" w:rsidP="00E357EC">
      <w:pPr>
        <w:pStyle w:val="Quellcode"/>
      </w:pPr>
      <w:r>
        <w:t xml:space="preserve">  successors</w:t>
      </w:r>
    </w:p>
    <w:p w14:paraId="37BD09B1" w14:textId="77777777" w:rsidR="00E357EC" w:rsidRDefault="00E357EC" w:rsidP="00E357EC">
      <w:pPr>
        <w:pStyle w:val="Quellcode"/>
      </w:pPr>
      <w:r>
        <w:t xml:space="preserve">   n468 </w:t>
      </w:r>
      <w:r>
        <w:tab/>
        <w:t>0</w:t>
      </w:r>
    </w:p>
    <w:p w14:paraId="6A29A091" w14:textId="77777777" w:rsidR="00E357EC" w:rsidRDefault="00E357EC" w:rsidP="00E357EC">
      <w:pPr>
        <w:pStyle w:val="Quellcode"/>
      </w:pPr>
      <w:r>
        <w:t xml:space="preserve">  predecessors</w:t>
      </w:r>
    </w:p>
    <w:p w14:paraId="5A01CFA3" w14:textId="77777777" w:rsidR="00E357EC" w:rsidRDefault="00E357EC" w:rsidP="00E357EC">
      <w:pPr>
        <w:pStyle w:val="Quellcode"/>
      </w:pPr>
      <w:r>
        <w:t xml:space="preserve">   n160 </w:t>
      </w:r>
      <w:r>
        <w:tab/>
        <w:t>0</w:t>
      </w:r>
    </w:p>
    <w:p w14:paraId="12878ED0" w14:textId="77777777" w:rsidR="00E357EC" w:rsidRDefault="00E357EC" w:rsidP="00E357EC">
      <w:pPr>
        <w:pStyle w:val="Quellcode"/>
      </w:pPr>
    </w:p>
    <w:p w14:paraId="757E78EE" w14:textId="77777777" w:rsidR="00E357EC" w:rsidRDefault="00E357EC" w:rsidP="00E357EC">
      <w:pPr>
        <w:pStyle w:val="Quellcode"/>
      </w:pPr>
      <w:r>
        <w:t>n109 (Mem):</w:t>
      </w:r>
    </w:p>
    <w:p w14:paraId="0FF24B95" w14:textId="77777777" w:rsidR="00E357EC" w:rsidRDefault="00E357EC" w:rsidP="00E357EC">
      <w:pPr>
        <w:pStyle w:val="Quellcode"/>
      </w:pPr>
      <w:r>
        <w:t xml:space="preserve">  successors</w:t>
      </w:r>
    </w:p>
    <w:p w14:paraId="5D4A5630" w14:textId="77777777" w:rsidR="00E357EC" w:rsidRDefault="00E357EC" w:rsidP="00E357EC">
      <w:pPr>
        <w:pStyle w:val="Quellcode"/>
      </w:pPr>
      <w:r>
        <w:t xml:space="preserve">   n108 </w:t>
      </w:r>
      <w:r>
        <w:tab/>
        <w:t>0</w:t>
      </w:r>
    </w:p>
    <w:p w14:paraId="07D95F16" w14:textId="77777777" w:rsidR="00E357EC" w:rsidRDefault="00E357EC" w:rsidP="00E357EC">
      <w:pPr>
        <w:pStyle w:val="Quellcode"/>
      </w:pPr>
      <w:r>
        <w:t xml:space="preserve">   n424 </w:t>
      </w:r>
      <w:r>
        <w:tab/>
        <w:t>0</w:t>
      </w:r>
    </w:p>
    <w:p w14:paraId="392174D5" w14:textId="77777777" w:rsidR="00E357EC" w:rsidRDefault="00E357EC" w:rsidP="00E357EC">
      <w:pPr>
        <w:pStyle w:val="Quellcode"/>
      </w:pPr>
      <w:r>
        <w:t xml:space="preserve">  predecessors</w:t>
      </w:r>
    </w:p>
    <w:p w14:paraId="538BDECD" w14:textId="77777777" w:rsidR="00E357EC" w:rsidRDefault="00E357EC" w:rsidP="00E357EC">
      <w:pPr>
        <w:pStyle w:val="Quellcode"/>
      </w:pPr>
      <w:r>
        <w:t xml:space="preserve">   n533 </w:t>
      </w:r>
      <w:r>
        <w:tab/>
        <w:t>0</w:t>
      </w:r>
    </w:p>
    <w:p w14:paraId="37EF4CFE" w14:textId="77777777" w:rsidR="00E357EC" w:rsidRDefault="00E357EC" w:rsidP="00E357EC">
      <w:pPr>
        <w:pStyle w:val="Quellcode"/>
      </w:pPr>
    </w:p>
    <w:p w14:paraId="7269830A" w14:textId="77777777" w:rsidR="00E357EC" w:rsidRDefault="00E357EC" w:rsidP="00E357EC">
      <w:pPr>
        <w:pStyle w:val="Quellcode"/>
      </w:pPr>
      <w:r>
        <w:t>n10 (Add):</w:t>
      </w:r>
    </w:p>
    <w:p w14:paraId="54D4FD82" w14:textId="77777777" w:rsidR="00E357EC" w:rsidRDefault="00E357EC" w:rsidP="00E357EC">
      <w:pPr>
        <w:pStyle w:val="Quellcode"/>
      </w:pPr>
      <w:r>
        <w:t xml:space="preserve">  successors</w:t>
      </w:r>
    </w:p>
    <w:p w14:paraId="0A0E4D34" w14:textId="77777777" w:rsidR="00E357EC" w:rsidRDefault="00E357EC" w:rsidP="00E357EC">
      <w:pPr>
        <w:pStyle w:val="Quellcode"/>
      </w:pPr>
      <w:r>
        <w:t xml:space="preserve">   n8 </w:t>
      </w:r>
      <w:r>
        <w:tab/>
        <w:t>0</w:t>
      </w:r>
    </w:p>
    <w:p w14:paraId="61B489B9" w14:textId="77777777" w:rsidR="00E357EC" w:rsidRDefault="00E357EC" w:rsidP="00E357EC">
      <w:pPr>
        <w:pStyle w:val="Quellcode"/>
      </w:pPr>
    </w:p>
    <w:p w14:paraId="66146322" w14:textId="77777777" w:rsidR="00E357EC" w:rsidRDefault="00E357EC" w:rsidP="00E357EC">
      <w:pPr>
        <w:pStyle w:val="Quellcode"/>
      </w:pPr>
      <w:r>
        <w:t>n260 (Or):</w:t>
      </w:r>
    </w:p>
    <w:p w14:paraId="372C02E4" w14:textId="77777777" w:rsidR="00E357EC" w:rsidRDefault="00E357EC" w:rsidP="00E357EC">
      <w:pPr>
        <w:pStyle w:val="Quellcode"/>
      </w:pPr>
      <w:r>
        <w:t xml:space="preserve">  successors</w:t>
      </w:r>
    </w:p>
    <w:p w14:paraId="2E77C21E" w14:textId="77777777" w:rsidR="00E357EC" w:rsidRDefault="00E357EC" w:rsidP="00E357EC">
      <w:pPr>
        <w:pStyle w:val="Quellcode"/>
      </w:pPr>
      <w:r>
        <w:t xml:space="preserve">   n232 </w:t>
      </w:r>
      <w:r>
        <w:tab/>
        <w:t>0</w:t>
      </w:r>
    </w:p>
    <w:p w14:paraId="435EB1D8" w14:textId="77777777" w:rsidR="00E357EC" w:rsidRDefault="00E357EC" w:rsidP="00E357EC">
      <w:pPr>
        <w:pStyle w:val="Quellcode"/>
      </w:pPr>
      <w:r>
        <w:t xml:space="preserve">  predecessors</w:t>
      </w:r>
    </w:p>
    <w:p w14:paraId="22D9871C" w14:textId="77777777" w:rsidR="00E357EC" w:rsidRDefault="00E357EC" w:rsidP="00E357EC">
      <w:pPr>
        <w:pStyle w:val="Quellcode"/>
      </w:pPr>
      <w:r>
        <w:t xml:space="preserve">   n262 </w:t>
      </w:r>
      <w:r>
        <w:tab/>
        <w:t>0</w:t>
      </w:r>
    </w:p>
    <w:p w14:paraId="0E20F645" w14:textId="77777777" w:rsidR="00E357EC" w:rsidRDefault="00E357EC" w:rsidP="00E357EC">
      <w:pPr>
        <w:pStyle w:val="Quellcode"/>
      </w:pPr>
      <w:r>
        <w:t xml:space="preserve">   n261 </w:t>
      </w:r>
      <w:r>
        <w:tab/>
        <w:t>0</w:t>
      </w:r>
    </w:p>
    <w:p w14:paraId="21947847" w14:textId="77777777" w:rsidR="00E357EC" w:rsidRDefault="00E357EC" w:rsidP="00E357EC">
      <w:pPr>
        <w:pStyle w:val="Quellcode"/>
      </w:pPr>
    </w:p>
    <w:p w14:paraId="57D71302" w14:textId="77777777" w:rsidR="00E357EC" w:rsidRDefault="00E357EC" w:rsidP="00E357EC">
      <w:pPr>
        <w:pStyle w:val="Quellcode"/>
      </w:pPr>
      <w:r>
        <w:t>n381 (And):</w:t>
      </w:r>
    </w:p>
    <w:p w14:paraId="71011E0C" w14:textId="77777777" w:rsidR="00E357EC" w:rsidRDefault="00E357EC" w:rsidP="00E357EC">
      <w:pPr>
        <w:pStyle w:val="Quellcode"/>
      </w:pPr>
      <w:r>
        <w:t xml:space="preserve">  successors</w:t>
      </w:r>
    </w:p>
    <w:p w14:paraId="52EAA8E5" w14:textId="77777777" w:rsidR="00E357EC" w:rsidRDefault="00E357EC" w:rsidP="00E357EC">
      <w:pPr>
        <w:pStyle w:val="Quellcode"/>
      </w:pPr>
      <w:r>
        <w:t xml:space="preserve">   n235 </w:t>
      </w:r>
      <w:r>
        <w:tab/>
        <w:t>0</w:t>
      </w:r>
    </w:p>
    <w:p w14:paraId="0F5E40D2" w14:textId="77777777" w:rsidR="00E357EC" w:rsidRDefault="00E357EC" w:rsidP="00E357EC">
      <w:pPr>
        <w:pStyle w:val="Quellcode"/>
      </w:pPr>
      <w:r>
        <w:t xml:space="preserve">   n503 </w:t>
      </w:r>
      <w:r>
        <w:tab/>
        <w:t>0</w:t>
      </w:r>
    </w:p>
    <w:p w14:paraId="2DE973C9" w14:textId="77777777" w:rsidR="00E357EC" w:rsidRDefault="00E357EC" w:rsidP="00E357EC">
      <w:pPr>
        <w:pStyle w:val="Quellcode"/>
      </w:pPr>
      <w:r>
        <w:t xml:space="preserve">  predecessors</w:t>
      </w:r>
    </w:p>
    <w:p w14:paraId="700BA209" w14:textId="77777777" w:rsidR="00E357EC" w:rsidRDefault="00E357EC" w:rsidP="00E357EC">
      <w:pPr>
        <w:pStyle w:val="Quellcode"/>
      </w:pPr>
      <w:r>
        <w:t xml:space="preserve">   n382 </w:t>
      </w:r>
      <w:r>
        <w:tab/>
        <w:t>0</w:t>
      </w:r>
    </w:p>
    <w:p w14:paraId="09542012" w14:textId="77777777" w:rsidR="00E357EC" w:rsidRDefault="00E357EC" w:rsidP="00E357EC">
      <w:pPr>
        <w:pStyle w:val="Quellcode"/>
      </w:pPr>
      <w:r>
        <w:t xml:space="preserve">   n307 </w:t>
      </w:r>
      <w:r>
        <w:tab/>
        <w:t>0</w:t>
      </w:r>
    </w:p>
    <w:p w14:paraId="7B5EFC1F" w14:textId="77777777" w:rsidR="00E357EC" w:rsidRDefault="00E357EC" w:rsidP="00E357EC">
      <w:pPr>
        <w:pStyle w:val="Quellcode"/>
      </w:pPr>
    </w:p>
    <w:p w14:paraId="05FB2A33" w14:textId="77777777" w:rsidR="00E357EC" w:rsidRDefault="00E357EC" w:rsidP="00E357EC">
      <w:pPr>
        <w:pStyle w:val="Quellcode"/>
      </w:pPr>
      <w:r>
        <w:t>n140 (Shift):</w:t>
      </w:r>
    </w:p>
    <w:p w14:paraId="0F8EA09A" w14:textId="77777777" w:rsidR="00E357EC" w:rsidRDefault="00E357EC" w:rsidP="00E357EC">
      <w:pPr>
        <w:pStyle w:val="Quellcode"/>
      </w:pPr>
      <w:r>
        <w:t xml:space="preserve">  successors</w:t>
      </w:r>
    </w:p>
    <w:p w14:paraId="6DB3DEA7" w14:textId="77777777" w:rsidR="00E357EC" w:rsidRDefault="00E357EC" w:rsidP="00E357EC">
      <w:pPr>
        <w:pStyle w:val="Quellcode"/>
      </w:pPr>
      <w:r>
        <w:t xml:space="preserve">   n138 </w:t>
      </w:r>
      <w:r>
        <w:tab/>
        <w:t>0</w:t>
      </w:r>
    </w:p>
    <w:p w14:paraId="28719B0A" w14:textId="77777777" w:rsidR="00E357EC" w:rsidRDefault="00E357EC" w:rsidP="00E357EC">
      <w:pPr>
        <w:pStyle w:val="Quellcode"/>
      </w:pPr>
      <w:r>
        <w:t xml:space="preserve">  predecessors</w:t>
      </w:r>
    </w:p>
    <w:p w14:paraId="2955978A" w14:textId="77777777" w:rsidR="00E357EC" w:rsidRDefault="00E357EC" w:rsidP="00E357EC">
      <w:pPr>
        <w:pStyle w:val="Quellcode"/>
      </w:pPr>
      <w:r>
        <w:t xml:space="preserve">   n100 </w:t>
      </w:r>
      <w:r>
        <w:tab/>
        <w:t>0</w:t>
      </w:r>
    </w:p>
    <w:p w14:paraId="53A358DB" w14:textId="77777777" w:rsidR="00E357EC" w:rsidRDefault="00E357EC" w:rsidP="00E357EC">
      <w:pPr>
        <w:pStyle w:val="Quellcode"/>
      </w:pPr>
      <w:r>
        <w:t xml:space="preserve">   n312 </w:t>
      </w:r>
      <w:r>
        <w:tab/>
        <w:t>0</w:t>
      </w:r>
    </w:p>
    <w:p w14:paraId="3C94AD97" w14:textId="77777777" w:rsidR="00E357EC" w:rsidRDefault="00E357EC" w:rsidP="00E357EC">
      <w:pPr>
        <w:pStyle w:val="Quellcode"/>
      </w:pPr>
    </w:p>
    <w:p w14:paraId="2ED44024" w14:textId="77777777" w:rsidR="00E357EC" w:rsidRDefault="00E357EC" w:rsidP="00E357EC">
      <w:pPr>
        <w:pStyle w:val="Quellcode"/>
      </w:pPr>
      <w:r>
        <w:t>n261 (Shift):</w:t>
      </w:r>
    </w:p>
    <w:p w14:paraId="1FAD6718" w14:textId="77777777" w:rsidR="00E357EC" w:rsidRDefault="00E357EC" w:rsidP="00E357EC">
      <w:pPr>
        <w:pStyle w:val="Quellcode"/>
      </w:pPr>
      <w:r>
        <w:t xml:space="preserve">  successors</w:t>
      </w:r>
    </w:p>
    <w:p w14:paraId="5A58B82B" w14:textId="77777777" w:rsidR="00E357EC" w:rsidRDefault="00E357EC" w:rsidP="00E357EC">
      <w:pPr>
        <w:pStyle w:val="Quellcode"/>
      </w:pPr>
      <w:r>
        <w:t xml:space="preserve">   n260 </w:t>
      </w:r>
      <w:r>
        <w:tab/>
        <w:t>0</w:t>
      </w:r>
    </w:p>
    <w:p w14:paraId="189E2928" w14:textId="77777777" w:rsidR="00E357EC" w:rsidRDefault="00E357EC" w:rsidP="00E357EC">
      <w:pPr>
        <w:pStyle w:val="Quellcode"/>
      </w:pPr>
      <w:r>
        <w:t xml:space="preserve">  predecessors</w:t>
      </w:r>
    </w:p>
    <w:p w14:paraId="069DADB7" w14:textId="77777777" w:rsidR="00E357EC" w:rsidRDefault="00E357EC" w:rsidP="00E357EC">
      <w:pPr>
        <w:pStyle w:val="Quellcode"/>
      </w:pPr>
      <w:r>
        <w:t xml:space="preserve">   n427 </w:t>
      </w:r>
      <w:r>
        <w:tab/>
        <w:t>0</w:t>
      </w:r>
    </w:p>
    <w:p w14:paraId="6A1DF236" w14:textId="77777777" w:rsidR="00E357EC" w:rsidRDefault="00E357EC" w:rsidP="00E357EC">
      <w:pPr>
        <w:pStyle w:val="Quellcode"/>
      </w:pPr>
    </w:p>
    <w:p w14:paraId="19E1EC51" w14:textId="77777777" w:rsidR="00E357EC" w:rsidRDefault="00E357EC" w:rsidP="00E357EC">
      <w:pPr>
        <w:pStyle w:val="Quellcode"/>
      </w:pPr>
      <w:r>
        <w:t>n382 (Or):</w:t>
      </w:r>
    </w:p>
    <w:p w14:paraId="0B33AC15" w14:textId="77777777" w:rsidR="00E357EC" w:rsidRDefault="00E357EC" w:rsidP="00E357EC">
      <w:pPr>
        <w:pStyle w:val="Quellcode"/>
      </w:pPr>
      <w:r>
        <w:t xml:space="preserve">  successors</w:t>
      </w:r>
    </w:p>
    <w:p w14:paraId="585D4E23" w14:textId="77777777" w:rsidR="00E357EC" w:rsidRDefault="00E357EC" w:rsidP="00E357EC">
      <w:pPr>
        <w:pStyle w:val="Quellcode"/>
      </w:pPr>
      <w:r>
        <w:t xml:space="preserve">   n381 </w:t>
      </w:r>
      <w:r>
        <w:tab/>
        <w:t>0</w:t>
      </w:r>
    </w:p>
    <w:p w14:paraId="0E8B6A83" w14:textId="77777777" w:rsidR="00E357EC" w:rsidRDefault="00E357EC" w:rsidP="00E357EC">
      <w:pPr>
        <w:pStyle w:val="Quellcode"/>
      </w:pPr>
      <w:r>
        <w:t xml:space="preserve">  predecessors</w:t>
      </w:r>
    </w:p>
    <w:p w14:paraId="1581D63F" w14:textId="77777777" w:rsidR="00E357EC" w:rsidRDefault="00E357EC" w:rsidP="00E357EC">
      <w:pPr>
        <w:pStyle w:val="Quellcode"/>
      </w:pPr>
      <w:r>
        <w:t xml:space="preserve">   n159 </w:t>
      </w:r>
      <w:r>
        <w:tab/>
        <w:t>0</w:t>
      </w:r>
    </w:p>
    <w:p w14:paraId="3104DA45" w14:textId="77777777" w:rsidR="00E357EC" w:rsidRDefault="00E357EC" w:rsidP="00E357EC">
      <w:pPr>
        <w:pStyle w:val="Quellcode"/>
      </w:pPr>
      <w:r>
        <w:t xml:space="preserve">   n270 </w:t>
      </w:r>
      <w:r>
        <w:tab/>
        <w:t>0</w:t>
      </w:r>
    </w:p>
    <w:p w14:paraId="2236696D" w14:textId="77777777" w:rsidR="00E357EC" w:rsidRDefault="00E357EC" w:rsidP="00E357EC">
      <w:pPr>
        <w:pStyle w:val="Quellcode"/>
      </w:pPr>
    </w:p>
    <w:p w14:paraId="1C7744B4" w14:textId="77777777" w:rsidR="00E357EC" w:rsidRDefault="00E357EC" w:rsidP="00E357EC">
      <w:pPr>
        <w:pStyle w:val="Quellcode"/>
      </w:pPr>
      <w:r>
        <w:t>n12 (Mem):</w:t>
      </w:r>
    </w:p>
    <w:p w14:paraId="26937985" w14:textId="77777777" w:rsidR="00E357EC" w:rsidRDefault="00E357EC" w:rsidP="00E357EC">
      <w:pPr>
        <w:pStyle w:val="Quellcode"/>
      </w:pPr>
      <w:r>
        <w:t xml:space="preserve">  successors</w:t>
      </w:r>
    </w:p>
    <w:p w14:paraId="02A9ABC7" w14:textId="77777777" w:rsidR="00E357EC" w:rsidRDefault="00E357EC" w:rsidP="00E357EC">
      <w:pPr>
        <w:pStyle w:val="Quellcode"/>
      </w:pPr>
      <w:r>
        <w:t xml:space="preserve">   n386 </w:t>
      </w:r>
      <w:r>
        <w:tab/>
        <w:t>0</w:t>
      </w:r>
    </w:p>
    <w:p w14:paraId="422F9735" w14:textId="77777777" w:rsidR="00E357EC" w:rsidRDefault="00E357EC" w:rsidP="00E357EC">
      <w:pPr>
        <w:pStyle w:val="Quellcode"/>
      </w:pPr>
      <w:r>
        <w:lastRenderedPageBreak/>
        <w:t xml:space="preserve">   n11 </w:t>
      </w:r>
      <w:r>
        <w:tab/>
        <w:t>0</w:t>
      </w:r>
    </w:p>
    <w:p w14:paraId="36C8A2A6" w14:textId="77777777" w:rsidR="00E357EC" w:rsidRDefault="00E357EC" w:rsidP="00E357EC">
      <w:pPr>
        <w:pStyle w:val="Quellcode"/>
      </w:pPr>
      <w:r>
        <w:t xml:space="preserve">  predecessors</w:t>
      </w:r>
    </w:p>
    <w:p w14:paraId="4A149558" w14:textId="77777777" w:rsidR="00E357EC" w:rsidRDefault="00E357EC" w:rsidP="00E357EC">
      <w:pPr>
        <w:pStyle w:val="Quellcode"/>
      </w:pPr>
      <w:r>
        <w:t xml:space="preserve">   n198 </w:t>
      </w:r>
      <w:r>
        <w:tab/>
        <w:t>0</w:t>
      </w:r>
    </w:p>
    <w:p w14:paraId="12B21F0C" w14:textId="77777777" w:rsidR="00E357EC" w:rsidRDefault="00E357EC" w:rsidP="00E357EC">
      <w:pPr>
        <w:pStyle w:val="Quellcode"/>
      </w:pPr>
    </w:p>
    <w:p w14:paraId="565DCD2D" w14:textId="77777777" w:rsidR="00E357EC" w:rsidRDefault="00E357EC" w:rsidP="00E357EC">
      <w:pPr>
        <w:pStyle w:val="Quellcode"/>
      </w:pPr>
      <w:r>
        <w:t>n11 (Shift):</w:t>
      </w:r>
    </w:p>
    <w:p w14:paraId="67950B91" w14:textId="77777777" w:rsidR="00E357EC" w:rsidRDefault="00E357EC" w:rsidP="00E357EC">
      <w:pPr>
        <w:pStyle w:val="Quellcode"/>
      </w:pPr>
      <w:r>
        <w:t xml:space="preserve">  successors</w:t>
      </w:r>
    </w:p>
    <w:p w14:paraId="5BE999CF" w14:textId="77777777" w:rsidR="00E357EC" w:rsidRDefault="00E357EC" w:rsidP="00E357EC">
      <w:pPr>
        <w:pStyle w:val="Quellcode"/>
      </w:pPr>
      <w:r>
        <w:t xml:space="preserve">   n409 </w:t>
      </w:r>
      <w:r>
        <w:tab/>
        <w:t>0</w:t>
      </w:r>
    </w:p>
    <w:p w14:paraId="2BBE75C3" w14:textId="77777777" w:rsidR="00E357EC" w:rsidRDefault="00E357EC" w:rsidP="00E357EC">
      <w:pPr>
        <w:pStyle w:val="Quellcode"/>
      </w:pPr>
      <w:r>
        <w:t xml:space="preserve">  predecessors</w:t>
      </w:r>
    </w:p>
    <w:p w14:paraId="44B89255" w14:textId="77777777" w:rsidR="00E357EC" w:rsidRDefault="00E357EC" w:rsidP="00E357EC">
      <w:pPr>
        <w:pStyle w:val="Quellcode"/>
      </w:pPr>
      <w:r>
        <w:t xml:space="preserve">   n12 </w:t>
      </w:r>
      <w:r>
        <w:tab/>
        <w:t>0</w:t>
      </w:r>
    </w:p>
    <w:p w14:paraId="77D28E35" w14:textId="77777777" w:rsidR="00E357EC" w:rsidRDefault="00E357EC" w:rsidP="00E357EC">
      <w:pPr>
        <w:pStyle w:val="Quellcode"/>
      </w:pPr>
    </w:p>
    <w:p w14:paraId="63A68475" w14:textId="77777777" w:rsidR="00E357EC" w:rsidRDefault="00E357EC" w:rsidP="00E357EC">
      <w:pPr>
        <w:pStyle w:val="Quellcode"/>
      </w:pPr>
      <w:r>
        <w:t>n380 (Sub):</w:t>
      </w:r>
    </w:p>
    <w:p w14:paraId="06346A6D" w14:textId="77777777" w:rsidR="00E357EC" w:rsidRDefault="00E357EC" w:rsidP="00E357EC">
      <w:pPr>
        <w:pStyle w:val="Quellcode"/>
      </w:pPr>
      <w:r>
        <w:t xml:space="preserve">  successors</w:t>
      </w:r>
    </w:p>
    <w:p w14:paraId="23E39CFC" w14:textId="77777777" w:rsidR="00E357EC" w:rsidRDefault="00E357EC" w:rsidP="00E357EC">
      <w:pPr>
        <w:pStyle w:val="Quellcode"/>
      </w:pPr>
      <w:r>
        <w:t xml:space="preserve">   n378 </w:t>
      </w:r>
      <w:r>
        <w:tab/>
        <w:t>0</w:t>
      </w:r>
    </w:p>
    <w:p w14:paraId="6E0A2AAA" w14:textId="77777777" w:rsidR="00E357EC" w:rsidRDefault="00E357EC" w:rsidP="00E357EC">
      <w:pPr>
        <w:pStyle w:val="Quellcode"/>
      </w:pPr>
    </w:p>
    <w:p w14:paraId="1713A1AA" w14:textId="77777777" w:rsidR="00E357EC" w:rsidRDefault="00E357EC" w:rsidP="00E357EC">
      <w:pPr>
        <w:pStyle w:val="Quellcode"/>
      </w:pPr>
      <w:r>
        <w:t>n14 (Or):</w:t>
      </w:r>
    </w:p>
    <w:p w14:paraId="672DAB6E" w14:textId="77777777" w:rsidR="00E357EC" w:rsidRDefault="00E357EC" w:rsidP="00E357EC">
      <w:pPr>
        <w:pStyle w:val="Quellcode"/>
      </w:pPr>
      <w:r>
        <w:t xml:space="preserve">  successors</w:t>
      </w:r>
    </w:p>
    <w:p w14:paraId="5E168F66" w14:textId="77777777" w:rsidR="00E357EC" w:rsidRDefault="00E357EC" w:rsidP="00E357EC">
      <w:pPr>
        <w:pStyle w:val="Quellcode"/>
      </w:pPr>
      <w:r>
        <w:t xml:space="preserve">   n13 </w:t>
      </w:r>
      <w:r>
        <w:tab/>
        <w:t>0</w:t>
      </w:r>
    </w:p>
    <w:p w14:paraId="2288203C" w14:textId="77777777" w:rsidR="00E357EC" w:rsidRDefault="00E357EC" w:rsidP="00E357EC">
      <w:pPr>
        <w:pStyle w:val="Quellcode"/>
      </w:pPr>
      <w:r>
        <w:t xml:space="preserve">   n210 </w:t>
      </w:r>
      <w:r>
        <w:tab/>
        <w:t>0</w:t>
      </w:r>
    </w:p>
    <w:p w14:paraId="5B497204" w14:textId="77777777" w:rsidR="00E357EC" w:rsidRDefault="00E357EC" w:rsidP="00E357EC">
      <w:pPr>
        <w:pStyle w:val="Quellcode"/>
      </w:pPr>
      <w:r>
        <w:t xml:space="preserve">  predecessors</w:t>
      </w:r>
    </w:p>
    <w:p w14:paraId="2BA7E396" w14:textId="77777777" w:rsidR="00E357EC" w:rsidRDefault="00E357EC" w:rsidP="00E357EC">
      <w:pPr>
        <w:pStyle w:val="Quellcode"/>
      </w:pPr>
      <w:r>
        <w:t xml:space="preserve">   n367 </w:t>
      </w:r>
      <w:r>
        <w:tab/>
        <w:t>0</w:t>
      </w:r>
    </w:p>
    <w:p w14:paraId="62D2CD0E" w14:textId="77777777" w:rsidR="00E357EC" w:rsidRDefault="00E357EC" w:rsidP="00E357EC">
      <w:pPr>
        <w:pStyle w:val="Quellcode"/>
      </w:pPr>
      <w:r>
        <w:t xml:space="preserve">   n249 </w:t>
      </w:r>
      <w:r>
        <w:tab/>
        <w:t>0</w:t>
      </w:r>
    </w:p>
    <w:p w14:paraId="4C116A93" w14:textId="77777777" w:rsidR="00E357EC" w:rsidRDefault="00E357EC" w:rsidP="00E357EC">
      <w:pPr>
        <w:pStyle w:val="Quellcode"/>
      </w:pPr>
    </w:p>
    <w:p w14:paraId="53327719" w14:textId="77777777" w:rsidR="00E357EC" w:rsidRDefault="00E357EC" w:rsidP="00E357EC">
      <w:pPr>
        <w:pStyle w:val="Quellcode"/>
      </w:pPr>
      <w:r>
        <w:t>n132 (Shift):</w:t>
      </w:r>
    </w:p>
    <w:p w14:paraId="520FD0EC" w14:textId="77777777" w:rsidR="00E357EC" w:rsidRDefault="00E357EC" w:rsidP="00E357EC">
      <w:pPr>
        <w:pStyle w:val="Quellcode"/>
      </w:pPr>
      <w:r>
        <w:t xml:space="preserve">  successors</w:t>
      </w:r>
    </w:p>
    <w:p w14:paraId="43CEDB94" w14:textId="77777777" w:rsidR="00E357EC" w:rsidRDefault="00E357EC" w:rsidP="00E357EC">
      <w:pPr>
        <w:pStyle w:val="Quellcode"/>
      </w:pPr>
      <w:r>
        <w:t xml:space="preserve">   n131 </w:t>
      </w:r>
      <w:r>
        <w:tab/>
        <w:t>0</w:t>
      </w:r>
    </w:p>
    <w:p w14:paraId="71CAA18B" w14:textId="77777777" w:rsidR="00E357EC" w:rsidRDefault="00E357EC" w:rsidP="00E357EC">
      <w:pPr>
        <w:pStyle w:val="Quellcode"/>
      </w:pPr>
      <w:r>
        <w:t xml:space="preserve">  predecessors</w:t>
      </w:r>
    </w:p>
    <w:p w14:paraId="05A4371A" w14:textId="77777777" w:rsidR="00E357EC" w:rsidRDefault="00E357EC" w:rsidP="00E357EC">
      <w:pPr>
        <w:pStyle w:val="Quellcode"/>
      </w:pPr>
      <w:r>
        <w:t xml:space="preserve">   n64 </w:t>
      </w:r>
      <w:r>
        <w:tab/>
        <w:t>0</w:t>
      </w:r>
    </w:p>
    <w:p w14:paraId="07E29F9D" w14:textId="77777777" w:rsidR="00E357EC" w:rsidRDefault="00E357EC" w:rsidP="00E357EC">
      <w:pPr>
        <w:pStyle w:val="Quellcode"/>
      </w:pPr>
    </w:p>
    <w:p w14:paraId="1C12023C" w14:textId="77777777" w:rsidR="00E357EC" w:rsidRDefault="00E357EC" w:rsidP="00E357EC">
      <w:pPr>
        <w:pStyle w:val="Quellcode"/>
      </w:pPr>
      <w:r>
        <w:t>n253 (Or):</w:t>
      </w:r>
    </w:p>
    <w:p w14:paraId="79EC741C" w14:textId="77777777" w:rsidR="00E357EC" w:rsidRDefault="00E357EC" w:rsidP="00E357EC">
      <w:pPr>
        <w:pStyle w:val="Quellcode"/>
      </w:pPr>
      <w:r>
        <w:t xml:space="preserve">  successors</w:t>
      </w:r>
    </w:p>
    <w:p w14:paraId="7F2F5ED6" w14:textId="77777777" w:rsidR="00E357EC" w:rsidRDefault="00E357EC" w:rsidP="00E357EC">
      <w:pPr>
        <w:pStyle w:val="Quellcode"/>
      </w:pPr>
      <w:r>
        <w:t xml:space="preserve">   n252 </w:t>
      </w:r>
      <w:r>
        <w:tab/>
        <w:t>0</w:t>
      </w:r>
    </w:p>
    <w:p w14:paraId="575643EF" w14:textId="77777777" w:rsidR="00E357EC" w:rsidRDefault="00E357EC" w:rsidP="00E357EC">
      <w:pPr>
        <w:pStyle w:val="Quellcode"/>
      </w:pPr>
      <w:r>
        <w:t xml:space="preserve">  predecessors</w:t>
      </w:r>
    </w:p>
    <w:p w14:paraId="2378FBF9" w14:textId="77777777" w:rsidR="00E357EC" w:rsidRDefault="00E357EC" w:rsidP="00E357EC">
      <w:pPr>
        <w:pStyle w:val="Quellcode"/>
      </w:pPr>
      <w:r>
        <w:lastRenderedPageBreak/>
        <w:t xml:space="preserve">   n124 </w:t>
      </w:r>
      <w:r>
        <w:tab/>
        <w:t>0</w:t>
      </w:r>
    </w:p>
    <w:p w14:paraId="73673241" w14:textId="77777777" w:rsidR="00E357EC" w:rsidRDefault="00E357EC" w:rsidP="00E357EC">
      <w:pPr>
        <w:pStyle w:val="Quellcode"/>
      </w:pPr>
      <w:r>
        <w:t xml:space="preserve">   n318 </w:t>
      </w:r>
      <w:r>
        <w:tab/>
        <w:t>0</w:t>
      </w:r>
    </w:p>
    <w:p w14:paraId="58FFEDA9" w14:textId="77777777" w:rsidR="00E357EC" w:rsidRDefault="00E357EC" w:rsidP="00E357EC">
      <w:pPr>
        <w:pStyle w:val="Quellcode"/>
      </w:pPr>
    </w:p>
    <w:p w14:paraId="6D4D4495" w14:textId="77777777" w:rsidR="00E357EC" w:rsidRDefault="00E357EC" w:rsidP="00E357EC">
      <w:pPr>
        <w:pStyle w:val="Quellcode"/>
      </w:pPr>
      <w:r>
        <w:t>n374 (Or):</w:t>
      </w:r>
    </w:p>
    <w:p w14:paraId="484D0050" w14:textId="77777777" w:rsidR="00E357EC" w:rsidRDefault="00E357EC" w:rsidP="00E357EC">
      <w:pPr>
        <w:pStyle w:val="Quellcode"/>
      </w:pPr>
      <w:r>
        <w:t xml:space="preserve">  successors</w:t>
      </w:r>
    </w:p>
    <w:p w14:paraId="4D11E463" w14:textId="77777777" w:rsidR="00E357EC" w:rsidRDefault="00E357EC" w:rsidP="00E357EC">
      <w:pPr>
        <w:pStyle w:val="Quellcode"/>
      </w:pPr>
      <w:r>
        <w:t xml:space="preserve">   n373 </w:t>
      </w:r>
      <w:r>
        <w:tab/>
        <w:t>0</w:t>
      </w:r>
    </w:p>
    <w:p w14:paraId="42739650" w14:textId="77777777" w:rsidR="00E357EC" w:rsidRDefault="00E357EC" w:rsidP="00E357EC">
      <w:pPr>
        <w:pStyle w:val="Quellcode"/>
      </w:pPr>
      <w:r>
        <w:t xml:space="preserve">   n389 </w:t>
      </w:r>
      <w:r>
        <w:tab/>
        <w:t>0</w:t>
      </w:r>
    </w:p>
    <w:p w14:paraId="675A4790" w14:textId="77777777" w:rsidR="00E357EC" w:rsidRDefault="00E357EC" w:rsidP="00E357EC">
      <w:pPr>
        <w:pStyle w:val="Quellcode"/>
      </w:pPr>
      <w:r>
        <w:t xml:space="preserve">  predecessors</w:t>
      </w:r>
    </w:p>
    <w:p w14:paraId="0D784A9D" w14:textId="77777777" w:rsidR="00E357EC" w:rsidRDefault="00E357EC" w:rsidP="00E357EC">
      <w:pPr>
        <w:pStyle w:val="Quellcode"/>
      </w:pPr>
      <w:r>
        <w:t xml:space="preserve">   n107 </w:t>
      </w:r>
      <w:r>
        <w:tab/>
        <w:t>0</w:t>
      </w:r>
    </w:p>
    <w:p w14:paraId="5AD320B5" w14:textId="77777777" w:rsidR="00E357EC" w:rsidRDefault="00E357EC" w:rsidP="00E357EC">
      <w:pPr>
        <w:pStyle w:val="Quellcode"/>
      </w:pPr>
      <w:r>
        <w:t xml:space="preserve">   n393 </w:t>
      </w:r>
      <w:r>
        <w:tab/>
        <w:t>0</w:t>
      </w:r>
    </w:p>
    <w:p w14:paraId="709A9804" w14:textId="77777777" w:rsidR="00E357EC" w:rsidRDefault="00E357EC" w:rsidP="00E357EC">
      <w:pPr>
        <w:pStyle w:val="Quellcode"/>
      </w:pPr>
    </w:p>
    <w:p w14:paraId="75C6D09A" w14:textId="77777777" w:rsidR="00E357EC" w:rsidRDefault="00E357EC" w:rsidP="00E357EC">
      <w:pPr>
        <w:pStyle w:val="Quellcode"/>
      </w:pPr>
      <w:r>
        <w:t>n495 (Or):</w:t>
      </w:r>
    </w:p>
    <w:p w14:paraId="673DAD96" w14:textId="77777777" w:rsidR="00E357EC" w:rsidRDefault="00E357EC" w:rsidP="00E357EC">
      <w:pPr>
        <w:pStyle w:val="Quellcode"/>
      </w:pPr>
      <w:r>
        <w:t xml:space="preserve">  successors</w:t>
      </w:r>
    </w:p>
    <w:p w14:paraId="44394742" w14:textId="77777777" w:rsidR="00E357EC" w:rsidRDefault="00E357EC" w:rsidP="00E357EC">
      <w:pPr>
        <w:pStyle w:val="Quellcode"/>
      </w:pPr>
      <w:r>
        <w:t xml:space="preserve">   n275 </w:t>
      </w:r>
      <w:r>
        <w:tab/>
        <w:t>0</w:t>
      </w:r>
    </w:p>
    <w:p w14:paraId="646F7ACD" w14:textId="77777777" w:rsidR="00E357EC" w:rsidRDefault="00E357EC" w:rsidP="00E357EC">
      <w:pPr>
        <w:pStyle w:val="Quellcode"/>
      </w:pPr>
      <w:r>
        <w:t xml:space="preserve">  predecessors</w:t>
      </w:r>
    </w:p>
    <w:p w14:paraId="23C703C9" w14:textId="77777777" w:rsidR="00E357EC" w:rsidRDefault="00E357EC" w:rsidP="00E357EC">
      <w:pPr>
        <w:pStyle w:val="Quellcode"/>
      </w:pPr>
      <w:r>
        <w:t xml:space="preserve">   n271 </w:t>
      </w:r>
      <w:r>
        <w:tab/>
        <w:t>0</w:t>
      </w:r>
    </w:p>
    <w:p w14:paraId="24E8EC6B" w14:textId="77777777" w:rsidR="00E357EC" w:rsidRDefault="00E357EC" w:rsidP="00E357EC">
      <w:pPr>
        <w:pStyle w:val="Quellcode"/>
      </w:pPr>
      <w:r>
        <w:t xml:space="preserve">   n308 </w:t>
      </w:r>
      <w:r>
        <w:tab/>
        <w:t>0</w:t>
      </w:r>
    </w:p>
    <w:p w14:paraId="16C299C5" w14:textId="77777777" w:rsidR="00E357EC" w:rsidRDefault="00E357EC" w:rsidP="00E357EC">
      <w:pPr>
        <w:pStyle w:val="Quellcode"/>
      </w:pPr>
    </w:p>
    <w:p w14:paraId="4291C653" w14:textId="77777777" w:rsidR="00E357EC" w:rsidRDefault="00E357EC" w:rsidP="00E357EC">
      <w:pPr>
        <w:pStyle w:val="Quellcode"/>
      </w:pPr>
      <w:r>
        <w:t>n13 (Shift):</w:t>
      </w:r>
    </w:p>
    <w:p w14:paraId="6D723AFC" w14:textId="77777777" w:rsidR="00E357EC" w:rsidRDefault="00E357EC" w:rsidP="00E357EC">
      <w:pPr>
        <w:pStyle w:val="Quellcode"/>
      </w:pPr>
      <w:r>
        <w:t xml:space="preserve">  successors</w:t>
      </w:r>
    </w:p>
    <w:p w14:paraId="524DD7C5" w14:textId="77777777" w:rsidR="00E357EC" w:rsidRDefault="00E357EC" w:rsidP="00E357EC">
      <w:pPr>
        <w:pStyle w:val="Quellcode"/>
      </w:pPr>
      <w:r>
        <w:t xml:space="preserve">   n209 </w:t>
      </w:r>
      <w:r>
        <w:tab/>
        <w:t>0</w:t>
      </w:r>
    </w:p>
    <w:p w14:paraId="0F5B9515" w14:textId="77777777" w:rsidR="00E357EC" w:rsidRDefault="00E357EC" w:rsidP="00E357EC">
      <w:pPr>
        <w:pStyle w:val="Quellcode"/>
      </w:pPr>
      <w:r>
        <w:t xml:space="preserve">  predecessors</w:t>
      </w:r>
    </w:p>
    <w:p w14:paraId="47730B6A" w14:textId="77777777" w:rsidR="00E357EC" w:rsidRDefault="00E357EC" w:rsidP="00E357EC">
      <w:pPr>
        <w:pStyle w:val="Quellcode"/>
      </w:pPr>
      <w:r>
        <w:t xml:space="preserve">   n14 </w:t>
      </w:r>
      <w:r>
        <w:tab/>
        <w:t>0</w:t>
      </w:r>
    </w:p>
    <w:p w14:paraId="2389B19C" w14:textId="77777777" w:rsidR="00E357EC" w:rsidRDefault="00E357EC" w:rsidP="00E357EC">
      <w:pPr>
        <w:pStyle w:val="Quellcode"/>
      </w:pPr>
      <w:r>
        <w:t xml:space="preserve">   n15 </w:t>
      </w:r>
      <w:r>
        <w:tab/>
        <w:t>0</w:t>
      </w:r>
    </w:p>
    <w:p w14:paraId="746F67D0" w14:textId="77777777" w:rsidR="00E357EC" w:rsidRDefault="00E357EC" w:rsidP="00E357EC">
      <w:pPr>
        <w:pStyle w:val="Quellcode"/>
      </w:pPr>
    </w:p>
    <w:p w14:paraId="70EE94F7" w14:textId="77777777" w:rsidR="00E357EC" w:rsidRDefault="00E357EC" w:rsidP="00E357EC">
      <w:pPr>
        <w:pStyle w:val="Quellcode"/>
      </w:pPr>
      <w:r>
        <w:t>n133 (Mem):</w:t>
      </w:r>
    </w:p>
    <w:p w14:paraId="0BD5B20F" w14:textId="77777777" w:rsidR="00E357EC" w:rsidRDefault="00E357EC" w:rsidP="00E357EC">
      <w:pPr>
        <w:pStyle w:val="Quellcode"/>
      </w:pPr>
      <w:r>
        <w:t xml:space="preserve">  successors</w:t>
      </w:r>
    </w:p>
    <w:p w14:paraId="201C9356" w14:textId="77777777" w:rsidR="00E357EC" w:rsidRDefault="00E357EC" w:rsidP="00E357EC">
      <w:pPr>
        <w:pStyle w:val="Quellcode"/>
      </w:pPr>
      <w:r>
        <w:t xml:space="preserve">   n440 </w:t>
      </w:r>
      <w:r>
        <w:tab/>
        <w:t>0</w:t>
      </w:r>
    </w:p>
    <w:p w14:paraId="034D1254" w14:textId="77777777" w:rsidR="00E357EC" w:rsidRDefault="00E357EC" w:rsidP="00E357EC">
      <w:pPr>
        <w:pStyle w:val="Quellcode"/>
      </w:pPr>
      <w:r>
        <w:t xml:space="preserve">  predecessors</w:t>
      </w:r>
    </w:p>
    <w:p w14:paraId="3EC4C9F4" w14:textId="77777777" w:rsidR="00E357EC" w:rsidRDefault="00E357EC" w:rsidP="00E357EC">
      <w:pPr>
        <w:pStyle w:val="Quellcode"/>
      </w:pPr>
      <w:r>
        <w:t xml:space="preserve">   n0 </w:t>
      </w:r>
      <w:r>
        <w:tab/>
        <w:t>0</w:t>
      </w:r>
    </w:p>
    <w:p w14:paraId="1E845A48" w14:textId="77777777" w:rsidR="00E357EC" w:rsidRDefault="00E357EC" w:rsidP="00E357EC">
      <w:pPr>
        <w:pStyle w:val="Quellcode"/>
      </w:pPr>
    </w:p>
    <w:p w14:paraId="56882EF5" w14:textId="77777777" w:rsidR="00E357EC" w:rsidRDefault="00E357EC" w:rsidP="00E357EC">
      <w:pPr>
        <w:pStyle w:val="Quellcode"/>
      </w:pPr>
      <w:r>
        <w:t>n254 (Mem):</w:t>
      </w:r>
    </w:p>
    <w:p w14:paraId="417E4CB0" w14:textId="77777777" w:rsidR="00E357EC" w:rsidRDefault="00E357EC" w:rsidP="00E357EC">
      <w:pPr>
        <w:pStyle w:val="Quellcode"/>
      </w:pPr>
      <w:r>
        <w:lastRenderedPageBreak/>
        <w:t xml:space="preserve">  successors</w:t>
      </w:r>
    </w:p>
    <w:p w14:paraId="2550D40E" w14:textId="77777777" w:rsidR="00E357EC" w:rsidRDefault="00E357EC" w:rsidP="00E357EC">
      <w:pPr>
        <w:pStyle w:val="Quellcode"/>
      </w:pPr>
      <w:r>
        <w:t xml:space="preserve">   n252 </w:t>
      </w:r>
      <w:r>
        <w:tab/>
        <w:t>0</w:t>
      </w:r>
    </w:p>
    <w:p w14:paraId="28E3E7F1" w14:textId="77777777" w:rsidR="00E357EC" w:rsidRDefault="00E357EC" w:rsidP="00E357EC">
      <w:pPr>
        <w:pStyle w:val="Quellcode"/>
      </w:pPr>
      <w:r>
        <w:t xml:space="preserve">   n129 </w:t>
      </w:r>
      <w:r>
        <w:tab/>
        <w:t>0</w:t>
      </w:r>
    </w:p>
    <w:p w14:paraId="4A45CDA2" w14:textId="77777777" w:rsidR="00E357EC" w:rsidRDefault="00E357EC" w:rsidP="00E357EC">
      <w:pPr>
        <w:pStyle w:val="Quellcode"/>
      </w:pPr>
      <w:r>
        <w:t xml:space="preserve">   n358 </w:t>
      </w:r>
      <w:r>
        <w:tab/>
        <w:t>0</w:t>
      </w:r>
    </w:p>
    <w:p w14:paraId="72EEABD2" w14:textId="77777777" w:rsidR="00E357EC" w:rsidRDefault="00E357EC" w:rsidP="00E357EC">
      <w:pPr>
        <w:pStyle w:val="Quellcode"/>
      </w:pPr>
      <w:r>
        <w:t xml:space="preserve">  predecessors</w:t>
      </w:r>
    </w:p>
    <w:p w14:paraId="49428DAD" w14:textId="77777777" w:rsidR="00E357EC" w:rsidRDefault="00E357EC" w:rsidP="00E357EC">
      <w:pPr>
        <w:pStyle w:val="Quellcode"/>
      </w:pPr>
      <w:r>
        <w:t xml:space="preserve">   n324 </w:t>
      </w:r>
      <w:r>
        <w:tab/>
        <w:t>0</w:t>
      </w:r>
    </w:p>
    <w:p w14:paraId="1941FF64" w14:textId="77777777" w:rsidR="00E357EC" w:rsidRDefault="00E357EC" w:rsidP="00E357EC">
      <w:pPr>
        <w:pStyle w:val="Quellcode"/>
      </w:pPr>
    </w:p>
    <w:p w14:paraId="13EF5521" w14:textId="77777777" w:rsidR="00E357EC" w:rsidRDefault="00E357EC" w:rsidP="00E357EC">
      <w:pPr>
        <w:pStyle w:val="Quellcode"/>
      </w:pPr>
      <w:r>
        <w:t>n375 (And):</w:t>
      </w:r>
    </w:p>
    <w:p w14:paraId="5FA1967F" w14:textId="77777777" w:rsidR="00E357EC" w:rsidRDefault="00E357EC" w:rsidP="00E357EC">
      <w:pPr>
        <w:pStyle w:val="Quellcode"/>
      </w:pPr>
      <w:r>
        <w:t xml:space="preserve">  successors</w:t>
      </w:r>
    </w:p>
    <w:p w14:paraId="5517793A" w14:textId="77777777" w:rsidR="00E357EC" w:rsidRDefault="00E357EC" w:rsidP="00E357EC">
      <w:pPr>
        <w:pStyle w:val="Quellcode"/>
      </w:pPr>
      <w:r>
        <w:t xml:space="preserve">   n419 </w:t>
      </w:r>
      <w:r>
        <w:tab/>
        <w:t>0</w:t>
      </w:r>
    </w:p>
    <w:p w14:paraId="00927FEA" w14:textId="77777777" w:rsidR="00E357EC" w:rsidRDefault="00E357EC" w:rsidP="00E357EC">
      <w:pPr>
        <w:pStyle w:val="Quellcode"/>
      </w:pPr>
      <w:r>
        <w:t xml:space="preserve">  predecessors</w:t>
      </w:r>
    </w:p>
    <w:p w14:paraId="0F41DF52" w14:textId="77777777" w:rsidR="00E357EC" w:rsidRDefault="00E357EC" w:rsidP="00E357EC">
      <w:pPr>
        <w:pStyle w:val="Quellcode"/>
      </w:pPr>
      <w:r>
        <w:t xml:space="preserve">   n4 </w:t>
      </w:r>
      <w:r>
        <w:tab/>
        <w:t>0</w:t>
      </w:r>
    </w:p>
    <w:p w14:paraId="6D20FFD0" w14:textId="77777777" w:rsidR="00E357EC" w:rsidRDefault="00E357EC" w:rsidP="00E357EC">
      <w:pPr>
        <w:pStyle w:val="Quellcode"/>
      </w:pPr>
      <w:r>
        <w:t xml:space="preserve">   n328 </w:t>
      </w:r>
      <w:r>
        <w:tab/>
        <w:t>0</w:t>
      </w:r>
    </w:p>
    <w:p w14:paraId="2602CEA8" w14:textId="77777777" w:rsidR="00E357EC" w:rsidRDefault="00E357EC" w:rsidP="00E357EC">
      <w:pPr>
        <w:pStyle w:val="Quellcode"/>
      </w:pPr>
    </w:p>
    <w:p w14:paraId="54BEB71B" w14:textId="77777777" w:rsidR="00E357EC" w:rsidRDefault="00E357EC" w:rsidP="00E357EC">
      <w:pPr>
        <w:pStyle w:val="Quellcode"/>
      </w:pPr>
      <w:r>
        <w:t>n496 (Or):</w:t>
      </w:r>
    </w:p>
    <w:p w14:paraId="338369DD" w14:textId="77777777" w:rsidR="00E357EC" w:rsidRDefault="00E357EC" w:rsidP="00E357EC">
      <w:pPr>
        <w:pStyle w:val="Quellcode"/>
      </w:pPr>
      <w:r>
        <w:t xml:space="preserve">  successors</w:t>
      </w:r>
    </w:p>
    <w:p w14:paraId="53812212" w14:textId="77777777" w:rsidR="00E357EC" w:rsidRDefault="00E357EC" w:rsidP="00E357EC">
      <w:pPr>
        <w:pStyle w:val="Quellcode"/>
      </w:pPr>
      <w:r>
        <w:t xml:space="preserve">   n471 </w:t>
      </w:r>
      <w:r>
        <w:tab/>
        <w:t>0</w:t>
      </w:r>
    </w:p>
    <w:p w14:paraId="1C04DDC4" w14:textId="77777777" w:rsidR="00E357EC" w:rsidRDefault="00E357EC" w:rsidP="00E357EC">
      <w:pPr>
        <w:pStyle w:val="Quellcode"/>
      </w:pPr>
      <w:r>
        <w:t xml:space="preserve">  predecessors</w:t>
      </w:r>
    </w:p>
    <w:p w14:paraId="01BC57C9" w14:textId="77777777" w:rsidR="00E357EC" w:rsidRDefault="00E357EC" w:rsidP="00E357EC">
      <w:pPr>
        <w:pStyle w:val="Quellcode"/>
      </w:pPr>
      <w:r>
        <w:t xml:space="preserve">   n366 </w:t>
      </w:r>
      <w:r>
        <w:tab/>
        <w:t>0</w:t>
      </w:r>
    </w:p>
    <w:p w14:paraId="31807A9C" w14:textId="77777777" w:rsidR="00E357EC" w:rsidRDefault="00E357EC" w:rsidP="00E357EC">
      <w:pPr>
        <w:pStyle w:val="Quellcode"/>
      </w:pPr>
      <w:r>
        <w:t xml:space="preserve">   n409 </w:t>
      </w:r>
      <w:r>
        <w:tab/>
        <w:t>0</w:t>
      </w:r>
    </w:p>
    <w:p w14:paraId="28EC7C2E" w14:textId="77777777" w:rsidR="00E357EC" w:rsidRDefault="00E357EC" w:rsidP="00E357EC">
      <w:pPr>
        <w:pStyle w:val="Quellcode"/>
      </w:pPr>
    </w:p>
    <w:p w14:paraId="1364C276" w14:textId="77777777" w:rsidR="00E357EC" w:rsidRDefault="00E357EC" w:rsidP="00E357EC">
      <w:pPr>
        <w:pStyle w:val="Quellcode"/>
      </w:pPr>
      <w:r>
        <w:t>n16 (Or):</w:t>
      </w:r>
    </w:p>
    <w:p w14:paraId="1B84E2DD" w14:textId="77777777" w:rsidR="00E357EC" w:rsidRDefault="00E357EC" w:rsidP="00E357EC">
      <w:pPr>
        <w:pStyle w:val="Quellcode"/>
      </w:pPr>
      <w:r>
        <w:t xml:space="preserve">  successors</w:t>
      </w:r>
    </w:p>
    <w:p w14:paraId="54000263" w14:textId="77777777" w:rsidR="00E357EC" w:rsidRDefault="00E357EC" w:rsidP="00E357EC">
      <w:pPr>
        <w:pStyle w:val="Quellcode"/>
      </w:pPr>
      <w:r>
        <w:t xml:space="preserve">   n530 </w:t>
      </w:r>
      <w:r>
        <w:tab/>
        <w:t>0</w:t>
      </w:r>
    </w:p>
    <w:p w14:paraId="1F688275" w14:textId="77777777" w:rsidR="00E357EC" w:rsidRDefault="00E357EC" w:rsidP="00E357EC">
      <w:pPr>
        <w:pStyle w:val="Quellcode"/>
      </w:pPr>
      <w:r>
        <w:t xml:space="preserve">  predecessors</w:t>
      </w:r>
    </w:p>
    <w:p w14:paraId="07618AF7" w14:textId="77777777" w:rsidR="00E357EC" w:rsidRDefault="00E357EC" w:rsidP="00E357EC">
      <w:pPr>
        <w:pStyle w:val="Quellcode"/>
      </w:pPr>
      <w:r>
        <w:t xml:space="preserve">   n18 </w:t>
      </w:r>
      <w:r>
        <w:tab/>
        <w:t>0</w:t>
      </w:r>
    </w:p>
    <w:p w14:paraId="441CCBA5" w14:textId="77777777" w:rsidR="00E357EC" w:rsidRDefault="00E357EC" w:rsidP="00E357EC">
      <w:pPr>
        <w:pStyle w:val="Quellcode"/>
      </w:pPr>
      <w:r>
        <w:t xml:space="preserve">   n17 </w:t>
      </w:r>
      <w:r>
        <w:tab/>
        <w:t>0</w:t>
      </w:r>
    </w:p>
    <w:p w14:paraId="1FBD4F56" w14:textId="77777777" w:rsidR="00E357EC" w:rsidRDefault="00E357EC" w:rsidP="00E357EC">
      <w:pPr>
        <w:pStyle w:val="Quellcode"/>
      </w:pPr>
    </w:p>
    <w:p w14:paraId="3C995A47" w14:textId="77777777" w:rsidR="00E357EC" w:rsidRDefault="00E357EC" w:rsidP="00E357EC">
      <w:pPr>
        <w:pStyle w:val="Quellcode"/>
      </w:pPr>
      <w:r>
        <w:t>n130 (Shift):</w:t>
      </w:r>
    </w:p>
    <w:p w14:paraId="62292CEF" w14:textId="77777777" w:rsidR="00E357EC" w:rsidRDefault="00E357EC" w:rsidP="00E357EC">
      <w:pPr>
        <w:pStyle w:val="Quellcode"/>
      </w:pPr>
      <w:r>
        <w:t xml:space="preserve">  successors</w:t>
      </w:r>
    </w:p>
    <w:p w14:paraId="60ADB02D" w14:textId="77777777" w:rsidR="00E357EC" w:rsidRDefault="00E357EC" w:rsidP="00E357EC">
      <w:pPr>
        <w:pStyle w:val="Quellcode"/>
      </w:pPr>
      <w:r>
        <w:t xml:space="preserve">   n128 </w:t>
      </w:r>
      <w:r>
        <w:tab/>
        <w:t>0</w:t>
      </w:r>
    </w:p>
    <w:p w14:paraId="024CA902" w14:textId="77777777" w:rsidR="00E357EC" w:rsidRDefault="00E357EC" w:rsidP="00E357EC">
      <w:pPr>
        <w:pStyle w:val="Quellcode"/>
      </w:pPr>
      <w:r>
        <w:t xml:space="preserve">  predecessors</w:t>
      </w:r>
    </w:p>
    <w:p w14:paraId="51FC7277" w14:textId="77777777" w:rsidR="00E357EC" w:rsidRDefault="00E357EC" w:rsidP="00E357EC">
      <w:pPr>
        <w:pStyle w:val="Quellcode"/>
      </w:pPr>
      <w:r>
        <w:lastRenderedPageBreak/>
        <w:t xml:space="preserve">   n318 </w:t>
      </w:r>
      <w:r>
        <w:tab/>
        <w:t>0</w:t>
      </w:r>
    </w:p>
    <w:p w14:paraId="5CC016AC" w14:textId="77777777" w:rsidR="00E357EC" w:rsidRDefault="00E357EC" w:rsidP="00E357EC">
      <w:pPr>
        <w:pStyle w:val="Quellcode"/>
      </w:pPr>
    </w:p>
    <w:p w14:paraId="5032B45A" w14:textId="77777777" w:rsidR="00E357EC" w:rsidRDefault="00E357EC" w:rsidP="00E357EC">
      <w:pPr>
        <w:pStyle w:val="Quellcode"/>
      </w:pPr>
      <w:r>
        <w:t>n251 (Mem):</w:t>
      </w:r>
    </w:p>
    <w:p w14:paraId="443DC1CD" w14:textId="77777777" w:rsidR="00E357EC" w:rsidRDefault="00E357EC" w:rsidP="00E357EC">
      <w:pPr>
        <w:pStyle w:val="Quellcode"/>
      </w:pPr>
      <w:r>
        <w:t xml:space="preserve">  successors</w:t>
      </w:r>
    </w:p>
    <w:p w14:paraId="1040BEE6" w14:textId="77777777" w:rsidR="00E357EC" w:rsidRDefault="00E357EC" w:rsidP="00E357EC">
      <w:pPr>
        <w:pStyle w:val="Quellcode"/>
      </w:pPr>
      <w:r>
        <w:t xml:space="preserve">   n399 </w:t>
      </w:r>
      <w:r>
        <w:tab/>
        <w:t>0</w:t>
      </w:r>
    </w:p>
    <w:p w14:paraId="1EE846D6" w14:textId="77777777" w:rsidR="00E357EC" w:rsidRDefault="00E357EC" w:rsidP="00E357EC">
      <w:pPr>
        <w:pStyle w:val="Quellcode"/>
      </w:pPr>
      <w:r>
        <w:t xml:space="preserve">   n249 </w:t>
      </w:r>
      <w:r>
        <w:tab/>
        <w:t>0</w:t>
      </w:r>
    </w:p>
    <w:p w14:paraId="4FF24BF2" w14:textId="77777777" w:rsidR="00E357EC" w:rsidRDefault="00E357EC" w:rsidP="00E357EC">
      <w:pPr>
        <w:pStyle w:val="Quellcode"/>
      </w:pPr>
      <w:r>
        <w:t xml:space="preserve">   n308 </w:t>
      </w:r>
      <w:r>
        <w:tab/>
        <w:t>0</w:t>
      </w:r>
    </w:p>
    <w:p w14:paraId="1D585257" w14:textId="77777777" w:rsidR="00E357EC" w:rsidRDefault="00E357EC" w:rsidP="00E357EC">
      <w:pPr>
        <w:pStyle w:val="Quellcode"/>
      </w:pPr>
      <w:r>
        <w:t xml:space="preserve">  predecessors</w:t>
      </w:r>
    </w:p>
    <w:p w14:paraId="605B9BC3" w14:textId="77777777" w:rsidR="00E357EC" w:rsidRDefault="00E357EC" w:rsidP="00E357EC">
      <w:pPr>
        <w:pStyle w:val="Quellcode"/>
      </w:pPr>
      <w:r>
        <w:t xml:space="preserve">   n257 </w:t>
      </w:r>
      <w:r>
        <w:tab/>
        <w:t>0</w:t>
      </w:r>
    </w:p>
    <w:p w14:paraId="35735E9C" w14:textId="77777777" w:rsidR="00E357EC" w:rsidRDefault="00E357EC" w:rsidP="00E357EC">
      <w:pPr>
        <w:pStyle w:val="Quellcode"/>
      </w:pPr>
    </w:p>
    <w:p w14:paraId="26014730" w14:textId="77777777" w:rsidR="00E357EC" w:rsidRDefault="00E357EC" w:rsidP="00E357EC">
      <w:pPr>
        <w:pStyle w:val="Quellcode"/>
      </w:pPr>
      <w:r>
        <w:t>n372 (Shift):</w:t>
      </w:r>
    </w:p>
    <w:p w14:paraId="1A14BEFA" w14:textId="77777777" w:rsidR="00E357EC" w:rsidRDefault="00E357EC" w:rsidP="00E357EC">
      <w:pPr>
        <w:pStyle w:val="Quellcode"/>
      </w:pPr>
      <w:r>
        <w:t xml:space="preserve">  successors</w:t>
      </w:r>
    </w:p>
    <w:p w14:paraId="28EF3BB0" w14:textId="77777777" w:rsidR="00E357EC" w:rsidRDefault="00E357EC" w:rsidP="00E357EC">
      <w:pPr>
        <w:pStyle w:val="Quellcode"/>
      </w:pPr>
      <w:r>
        <w:t xml:space="preserve">   n330 </w:t>
      </w:r>
      <w:r>
        <w:tab/>
        <w:t>0</w:t>
      </w:r>
    </w:p>
    <w:p w14:paraId="7CD1919F" w14:textId="77777777" w:rsidR="00E357EC" w:rsidRDefault="00E357EC" w:rsidP="00E357EC">
      <w:pPr>
        <w:pStyle w:val="Quellcode"/>
      </w:pPr>
      <w:r>
        <w:t xml:space="preserve">  predecessors</w:t>
      </w:r>
    </w:p>
    <w:p w14:paraId="0ECC73EE" w14:textId="77777777" w:rsidR="00E357EC" w:rsidRDefault="00E357EC" w:rsidP="00E357EC">
      <w:pPr>
        <w:pStyle w:val="Quellcode"/>
      </w:pPr>
      <w:r>
        <w:t xml:space="preserve">   n124 </w:t>
      </w:r>
      <w:r>
        <w:tab/>
        <w:t>0</w:t>
      </w:r>
    </w:p>
    <w:p w14:paraId="54882BFB" w14:textId="77777777" w:rsidR="00E357EC" w:rsidRDefault="00E357EC" w:rsidP="00E357EC">
      <w:pPr>
        <w:pStyle w:val="Quellcode"/>
      </w:pPr>
    </w:p>
    <w:p w14:paraId="070C10B5" w14:textId="77777777" w:rsidR="00E357EC" w:rsidRDefault="00E357EC" w:rsidP="00E357EC">
      <w:pPr>
        <w:pStyle w:val="Quellcode"/>
      </w:pPr>
      <w:r>
        <w:t>n493 (Sub):</w:t>
      </w:r>
    </w:p>
    <w:p w14:paraId="74E99F08" w14:textId="77777777" w:rsidR="00E357EC" w:rsidRDefault="00E357EC" w:rsidP="00E357EC">
      <w:pPr>
        <w:pStyle w:val="Quellcode"/>
      </w:pPr>
      <w:r>
        <w:t xml:space="preserve">  successors</w:t>
      </w:r>
    </w:p>
    <w:p w14:paraId="4186E759" w14:textId="77777777" w:rsidR="00E357EC" w:rsidRDefault="00E357EC" w:rsidP="00E357EC">
      <w:pPr>
        <w:pStyle w:val="Quellcode"/>
      </w:pPr>
      <w:r>
        <w:t xml:space="preserve">   n242 </w:t>
      </w:r>
      <w:r>
        <w:tab/>
        <w:t>0</w:t>
      </w:r>
    </w:p>
    <w:p w14:paraId="6F661B78" w14:textId="77777777" w:rsidR="00E357EC" w:rsidRDefault="00E357EC" w:rsidP="00E357EC">
      <w:pPr>
        <w:pStyle w:val="Quellcode"/>
      </w:pPr>
    </w:p>
    <w:p w14:paraId="3B38B824" w14:textId="77777777" w:rsidR="00E357EC" w:rsidRDefault="00E357EC" w:rsidP="00E357EC">
      <w:pPr>
        <w:pStyle w:val="Quellcode"/>
      </w:pPr>
      <w:r>
        <w:t>n15 (Sub):</w:t>
      </w:r>
    </w:p>
    <w:p w14:paraId="09FD0623" w14:textId="77777777" w:rsidR="00E357EC" w:rsidRDefault="00E357EC" w:rsidP="00E357EC">
      <w:pPr>
        <w:pStyle w:val="Quellcode"/>
      </w:pPr>
      <w:r>
        <w:t xml:space="preserve">  successors</w:t>
      </w:r>
    </w:p>
    <w:p w14:paraId="4AE12403" w14:textId="77777777" w:rsidR="00E357EC" w:rsidRDefault="00E357EC" w:rsidP="00E357EC">
      <w:pPr>
        <w:pStyle w:val="Quellcode"/>
      </w:pPr>
      <w:r>
        <w:t xml:space="preserve">   n13 </w:t>
      </w:r>
      <w:r>
        <w:tab/>
        <w:t>0</w:t>
      </w:r>
    </w:p>
    <w:p w14:paraId="3A2F62E1" w14:textId="77777777" w:rsidR="00E357EC" w:rsidRDefault="00E357EC" w:rsidP="00E357EC">
      <w:pPr>
        <w:pStyle w:val="Quellcode"/>
      </w:pPr>
    </w:p>
    <w:p w14:paraId="46F118C5" w14:textId="77777777" w:rsidR="00E357EC" w:rsidRDefault="00E357EC" w:rsidP="00E357EC">
      <w:pPr>
        <w:pStyle w:val="Quellcode"/>
      </w:pPr>
      <w:r>
        <w:t>n131 (Or):</w:t>
      </w:r>
    </w:p>
    <w:p w14:paraId="2A501EE6" w14:textId="77777777" w:rsidR="00E357EC" w:rsidRDefault="00E357EC" w:rsidP="00E357EC">
      <w:pPr>
        <w:pStyle w:val="Quellcode"/>
      </w:pPr>
      <w:r>
        <w:t xml:space="preserve">  successors</w:t>
      </w:r>
    </w:p>
    <w:p w14:paraId="5EBE3585" w14:textId="77777777" w:rsidR="00E357EC" w:rsidRDefault="00E357EC" w:rsidP="00E357EC">
      <w:pPr>
        <w:pStyle w:val="Quellcode"/>
      </w:pPr>
      <w:r>
        <w:t xml:space="preserve">   n101 </w:t>
      </w:r>
      <w:r>
        <w:tab/>
        <w:t>0</w:t>
      </w:r>
    </w:p>
    <w:p w14:paraId="42181299" w14:textId="77777777" w:rsidR="00E357EC" w:rsidRDefault="00E357EC" w:rsidP="00E357EC">
      <w:pPr>
        <w:pStyle w:val="Quellcode"/>
      </w:pPr>
      <w:r>
        <w:t xml:space="preserve">   n520 </w:t>
      </w:r>
      <w:r>
        <w:tab/>
        <w:t>0</w:t>
      </w:r>
    </w:p>
    <w:p w14:paraId="308E44E9" w14:textId="77777777" w:rsidR="00E357EC" w:rsidRDefault="00E357EC" w:rsidP="00E357EC">
      <w:pPr>
        <w:pStyle w:val="Quellcode"/>
      </w:pPr>
      <w:r>
        <w:t xml:space="preserve">   n291 </w:t>
      </w:r>
      <w:r>
        <w:tab/>
        <w:t>0</w:t>
      </w:r>
    </w:p>
    <w:p w14:paraId="5CF66381" w14:textId="77777777" w:rsidR="00E357EC" w:rsidRDefault="00E357EC" w:rsidP="00E357EC">
      <w:pPr>
        <w:pStyle w:val="Quellcode"/>
      </w:pPr>
      <w:r>
        <w:t xml:space="preserve">  predecessors</w:t>
      </w:r>
    </w:p>
    <w:p w14:paraId="735422ED" w14:textId="77777777" w:rsidR="00E357EC" w:rsidRDefault="00E357EC" w:rsidP="00E357EC">
      <w:pPr>
        <w:pStyle w:val="Quellcode"/>
      </w:pPr>
      <w:r>
        <w:t xml:space="preserve">   n132 </w:t>
      </w:r>
      <w:r>
        <w:tab/>
        <w:t>0</w:t>
      </w:r>
    </w:p>
    <w:p w14:paraId="7DCCE0D8" w14:textId="77777777" w:rsidR="00E357EC" w:rsidRDefault="00E357EC" w:rsidP="00E357EC">
      <w:pPr>
        <w:pStyle w:val="Quellcode"/>
      </w:pPr>
      <w:r>
        <w:t xml:space="preserve">   n63 </w:t>
      </w:r>
      <w:r>
        <w:tab/>
        <w:t>0</w:t>
      </w:r>
    </w:p>
    <w:p w14:paraId="37DABD53" w14:textId="77777777" w:rsidR="00E357EC" w:rsidRDefault="00E357EC" w:rsidP="00E357EC">
      <w:pPr>
        <w:pStyle w:val="Quellcode"/>
      </w:pPr>
    </w:p>
    <w:p w14:paraId="5D9DE08F" w14:textId="77777777" w:rsidR="00E357EC" w:rsidRDefault="00E357EC" w:rsidP="00E357EC">
      <w:pPr>
        <w:pStyle w:val="Quellcode"/>
      </w:pPr>
      <w:r>
        <w:t>n252 (Or):</w:t>
      </w:r>
    </w:p>
    <w:p w14:paraId="0CBCABC3" w14:textId="77777777" w:rsidR="00E357EC" w:rsidRDefault="00E357EC" w:rsidP="00E357EC">
      <w:pPr>
        <w:pStyle w:val="Quellcode"/>
      </w:pPr>
      <w:r>
        <w:t xml:space="preserve">  successors</w:t>
      </w:r>
    </w:p>
    <w:p w14:paraId="3D161B33" w14:textId="77777777" w:rsidR="00E357EC" w:rsidRDefault="00E357EC" w:rsidP="00E357EC">
      <w:pPr>
        <w:pStyle w:val="Quellcode"/>
      </w:pPr>
      <w:r>
        <w:t xml:space="preserve">   n434 </w:t>
      </w:r>
      <w:r>
        <w:tab/>
        <w:t>0</w:t>
      </w:r>
    </w:p>
    <w:p w14:paraId="141E58AF" w14:textId="77777777" w:rsidR="00E357EC" w:rsidRDefault="00E357EC" w:rsidP="00E357EC">
      <w:pPr>
        <w:pStyle w:val="Quellcode"/>
      </w:pPr>
      <w:r>
        <w:t xml:space="preserve">   n487 </w:t>
      </w:r>
      <w:r>
        <w:tab/>
        <w:t>0</w:t>
      </w:r>
    </w:p>
    <w:p w14:paraId="6B3CED4A" w14:textId="77777777" w:rsidR="00E357EC" w:rsidRDefault="00E357EC" w:rsidP="00E357EC">
      <w:pPr>
        <w:pStyle w:val="Quellcode"/>
      </w:pPr>
      <w:r>
        <w:t xml:space="preserve">  predecessors</w:t>
      </w:r>
    </w:p>
    <w:p w14:paraId="1B68272C" w14:textId="77777777" w:rsidR="00E357EC" w:rsidRDefault="00E357EC" w:rsidP="00E357EC">
      <w:pPr>
        <w:pStyle w:val="Quellcode"/>
      </w:pPr>
      <w:r>
        <w:t xml:space="preserve">   n253 </w:t>
      </w:r>
      <w:r>
        <w:tab/>
        <w:t>0</w:t>
      </w:r>
    </w:p>
    <w:p w14:paraId="05B37D0F" w14:textId="77777777" w:rsidR="00E357EC" w:rsidRDefault="00E357EC" w:rsidP="00E357EC">
      <w:pPr>
        <w:pStyle w:val="Quellcode"/>
      </w:pPr>
      <w:r>
        <w:t xml:space="preserve">   n254 </w:t>
      </w:r>
      <w:r>
        <w:tab/>
        <w:t>0</w:t>
      </w:r>
    </w:p>
    <w:p w14:paraId="51D15328" w14:textId="77777777" w:rsidR="00E357EC" w:rsidRDefault="00E357EC" w:rsidP="00E357EC">
      <w:pPr>
        <w:pStyle w:val="Quellcode"/>
      </w:pPr>
    </w:p>
    <w:p w14:paraId="667013E6" w14:textId="77777777" w:rsidR="00E357EC" w:rsidRDefault="00E357EC" w:rsidP="00E357EC">
      <w:pPr>
        <w:pStyle w:val="Quellcode"/>
      </w:pPr>
      <w:r>
        <w:t>n373 (Shift):</w:t>
      </w:r>
    </w:p>
    <w:p w14:paraId="74B84DBF" w14:textId="77777777" w:rsidR="00E357EC" w:rsidRDefault="00E357EC" w:rsidP="00E357EC">
      <w:pPr>
        <w:pStyle w:val="Quellcode"/>
      </w:pPr>
      <w:r>
        <w:t xml:space="preserve">  successors</w:t>
      </w:r>
    </w:p>
    <w:p w14:paraId="5D8B8781" w14:textId="77777777" w:rsidR="00E357EC" w:rsidRDefault="00E357EC" w:rsidP="00E357EC">
      <w:pPr>
        <w:pStyle w:val="Quellcode"/>
      </w:pPr>
      <w:r>
        <w:t xml:space="preserve">   n442 </w:t>
      </w:r>
      <w:r>
        <w:tab/>
        <w:t>0</w:t>
      </w:r>
    </w:p>
    <w:p w14:paraId="4CDA4817" w14:textId="77777777" w:rsidR="00E357EC" w:rsidRDefault="00E357EC" w:rsidP="00E357EC">
      <w:pPr>
        <w:pStyle w:val="Quellcode"/>
      </w:pPr>
      <w:r>
        <w:t xml:space="preserve">  predecessors</w:t>
      </w:r>
    </w:p>
    <w:p w14:paraId="6D0C673B" w14:textId="77777777" w:rsidR="00E357EC" w:rsidRDefault="00E357EC" w:rsidP="00E357EC">
      <w:pPr>
        <w:pStyle w:val="Quellcode"/>
      </w:pPr>
      <w:r>
        <w:t xml:space="preserve">   n374 </w:t>
      </w:r>
      <w:r>
        <w:tab/>
        <w:t>0</w:t>
      </w:r>
    </w:p>
    <w:p w14:paraId="0FE12A36" w14:textId="77777777" w:rsidR="00E357EC" w:rsidRDefault="00E357EC" w:rsidP="00E357EC">
      <w:pPr>
        <w:pStyle w:val="Quellcode"/>
      </w:pPr>
    </w:p>
    <w:p w14:paraId="4C1D231F" w14:textId="77777777" w:rsidR="00E357EC" w:rsidRDefault="00E357EC" w:rsidP="00E357EC">
      <w:pPr>
        <w:pStyle w:val="Quellcode"/>
      </w:pPr>
      <w:r>
        <w:t>n494 (Or):</w:t>
      </w:r>
    </w:p>
    <w:p w14:paraId="14D93D5F" w14:textId="77777777" w:rsidR="00E357EC" w:rsidRDefault="00E357EC" w:rsidP="00E357EC">
      <w:pPr>
        <w:pStyle w:val="Quellcode"/>
      </w:pPr>
      <w:r>
        <w:t xml:space="preserve">  successors</w:t>
      </w:r>
    </w:p>
    <w:p w14:paraId="6D142892" w14:textId="77777777" w:rsidR="00E357EC" w:rsidRDefault="00E357EC" w:rsidP="00E357EC">
      <w:pPr>
        <w:pStyle w:val="Quellcode"/>
      </w:pPr>
      <w:r>
        <w:t xml:space="preserve">   n1 </w:t>
      </w:r>
      <w:r>
        <w:tab/>
        <w:t>0</w:t>
      </w:r>
    </w:p>
    <w:p w14:paraId="396558AF" w14:textId="77777777" w:rsidR="00E357EC" w:rsidRDefault="00E357EC" w:rsidP="00E357EC">
      <w:pPr>
        <w:pStyle w:val="Quellcode"/>
      </w:pPr>
      <w:r>
        <w:t xml:space="preserve">   n2 </w:t>
      </w:r>
      <w:r>
        <w:tab/>
        <w:t>0</w:t>
      </w:r>
    </w:p>
    <w:p w14:paraId="0007FDEE" w14:textId="77777777" w:rsidR="00E357EC" w:rsidRDefault="00E357EC" w:rsidP="00E357EC">
      <w:pPr>
        <w:pStyle w:val="Quellcode"/>
      </w:pPr>
      <w:r>
        <w:t xml:space="preserve">  predecessors</w:t>
      </w:r>
    </w:p>
    <w:p w14:paraId="4DA54A75" w14:textId="77777777" w:rsidR="00E357EC" w:rsidRDefault="00E357EC" w:rsidP="00E357EC">
      <w:pPr>
        <w:pStyle w:val="Quellcode"/>
      </w:pPr>
      <w:r>
        <w:t xml:space="preserve">   n36 </w:t>
      </w:r>
      <w:r>
        <w:tab/>
        <w:t>0</w:t>
      </w:r>
    </w:p>
    <w:p w14:paraId="592650C8" w14:textId="77777777" w:rsidR="00E357EC" w:rsidRDefault="00E357EC" w:rsidP="00E357EC">
      <w:pPr>
        <w:pStyle w:val="Quellcode"/>
      </w:pPr>
      <w:r>
        <w:t xml:space="preserve">   n313 </w:t>
      </w:r>
      <w:r>
        <w:tab/>
        <w:t>0</w:t>
      </w:r>
    </w:p>
    <w:p w14:paraId="2DF5EDD0" w14:textId="77777777" w:rsidR="00E357EC" w:rsidRDefault="00E357EC" w:rsidP="00E357EC">
      <w:pPr>
        <w:pStyle w:val="Quellcode"/>
      </w:pPr>
    </w:p>
    <w:p w14:paraId="4EB10048" w14:textId="77777777" w:rsidR="00E357EC" w:rsidRDefault="00E357EC" w:rsidP="00E357EC">
      <w:pPr>
        <w:pStyle w:val="Quellcode"/>
      </w:pPr>
      <w:r>
        <w:t>n18 (Or):</w:t>
      </w:r>
    </w:p>
    <w:p w14:paraId="77649B13" w14:textId="77777777" w:rsidR="00E357EC" w:rsidRDefault="00E357EC" w:rsidP="00E357EC">
      <w:pPr>
        <w:pStyle w:val="Quellcode"/>
      </w:pPr>
      <w:r>
        <w:t xml:space="preserve">  successors</w:t>
      </w:r>
    </w:p>
    <w:p w14:paraId="699E2EB2" w14:textId="77777777" w:rsidR="00E357EC" w:rsidRDefault="00E357EC" w:rsidP="00E357EC">
      <w:pPr>
        <w:pStyle w:val="Quellcode"/>
      </w:pPr>
      <w:r>
        <w:t xml:space="preserve">   n385 </w:t>
      </w:r>
      <w:r>
        <w:tab/>
        <w:t>0</w:t>
      </w:r>
    </w:p>
    <w:p w14:paraId="74725A2C" w14:textId="77777777" w:rsidR="00E357EC" w:rsidRDefault="00E357EC" w:rsidP="00E357EC">
      <w:pPr>
        <w:pStyle w:val="Quellcode"/>
      </w:pPr>
      <w:r>
        <w:t xml:space="preserve">   n16 </w:t>
      </w:r>
      <w:r>
        <w:tab/>
        <w:t>0</w:t>
      </w:r>
    </w:p>
    <w:p w14:paraId="61FA3F52" w14:textId="77777777" w:rsidR="00E357EC" w:rsidRDefault="00E357EC" w:rsidP="00E357EC">
      <w:pPr>
        <w:pStyle w:val="Quellcode"/>
      </w:pPr>
      <w:r>
        <w:t xml:space="preserve">  predecessors</w:t>
      </w:r>
    </w:p>
    <w:p w14:paraId="585C1803" w14:textId="77777777" w:rsidR="00E357EC" w:rsidRDefault="00E357EC" w:rsidP="00E357EC">
      <w:pPr>
        <w:pStyle w:val="Quellcode"/>
      </w:pPr>
      <w:r>
        <w:t xml:space="preserve">   n76 </w:t>
      </w:r>
      <w:r>
        <w:tab/>
        <w:t>0</w:t>
      </w:r>
    </w:p>
    <w:p w14:paraId="60120228" w14:textId="77777777" w:rsidR="00E357EC" w:rsidRDefault="00E357EC" w:rsidP="00E357EC">
      <w:pPr>
        <w:pStyle w:val="Quellcode"/>
      </w:pPr>
      <w:r>
        <w:t xml:space="preserve">   n78 </w:t>
      </w:r>
      <w:r>
        <w:tab/>
        <w:t>0</w:t>
      </w:r>
    </w:p>
    <w:p w14:paraId="2DE994EB" w14:textId="77777777" w:rsidR="00E357EC" w:rsidRDefault="00E357EC" w:rsidP="00E357EC">
      <w:pPr>
        <w:pStyle w:val="Quellcode"/>
      </w:pPr>
    </w:p>
    <w:p w14:paraId="7502D3C9" w14:textId="77777777" w:rsidR="00E357EC" w:rsidRDefault="00E357EC" w:rsidP="00E357EC">
      <w:pPr>
        <w:pStyle w:val="Quellcode"/>
      </w:pPr>
      <w:r>
        <w:t>n136 (Or):</w:t>
      </w:r>
    </w:p>
    <w:p w14:paraId="0883ACC0" w14:textId="77777777" w:rsidR="00E357EC" w:rsidRDefault="00E357EC" w:rsidP="00E357EC">
      <w:pPr>
        <w:pStyle w:val="Quellcode"/>
      </w:pPr>
      <w:r>
        <w:lastRenderedPageBreak/>
        <w:t xml:space="preserve">  successors</w:t>
      </w:r>
    </w:p>
    <w:p w14:paraId="3E86F66D" w14:textId="77777777" w:rsidR="00E357EC" w:rsidRDefault="00E357EC" w:rsidP="00E357EC">
      <w:pPr>
        <w:pStyle w:val="Quellcode"/>
      </w:pPr>
      <w:r>
        <w:t xml:space="preserve">   n123 </w:t>
      </w:r>
      <w:r>
        <w:tab/>
        <w:t>0</w:t>
      </w:r>
    </w:p>
    <w:p w14:paraId="5AA881AC" w14:textId="77777777" w:rsidR="00E357EC" w:rsidRDefault="00E357EC" w:rsidP="00E357EC">
      <w:pPr>
        <w:pStyle w:val="Quellcode"/>
      </w:pPr>
      <w:r>
        <w:t xml:space="preserve">  predecessors</w:t>
      </w:r>
    </w:p>
    <w:p w14:paraId="0D8387AB" w14:textId="77777777" w:rsidR="00E357EC" w:rsidRDefault="00E357EC" w:rsidP="00E357EC">
      <w:pPr>
        <w:pStyle w:val="Quellcode"/>
      </w:pPr>
      <w:r>
        <w:t xml:space="preserve">   n115 </w:t>
      </w:r>
      <w:r>
        <w:tab/>
        <w:t>0</w:t>
      </w:r>
    </w:p>
    <w:p w14:paraId="09F858FB" w14:textId="77777777" w:rsidR="00E357EC" w:rsidRDefault="00E357EC" w:rsidP="00E357EC">
      <w:pPr>
        <w:pStyle w:val="Quellcode"/>
      </w:pPr>
      <w:r>
        <w:t xml:space="preserve">   n134 </w:t>
      </w:r>
      <w:r>
        <w:tab/>
        <w:t>0</w:t>
      </w:r>
    </w:p>
    <w:p w14:paraId="177A4EF5" w14:textId="77777777" w:rsidR="00E357EC" w:rsidRDefault="00E357EC" w:rsidP="00E357EC">
      <w:pPr>
        <w:pStyle w:val="Quellcode"/>
      </w:pPr>
    </w:p>
    <w:p w14:paraId="4A33C234" w14:textId="77777777" w:rsidR="00E357EC" w:rsidRDefault="00E357EC" w:rsidP="00E357EC">
      <w:pPr>
        <w:pStyle w:val="Quellcode"/>
      </w:pPr>
      <w:r>
        <w:t>n257 (Or):</w:t>
      </w:r>
    </w:p>
    <w:p w14:paraId="3EAE1D62" w14:textId="77777777" w:rsidR="00E357EC" w:rsidRDefault="00E357EC" w:rsidP="00E357EC">
      <w:pPr>
        <w:pStyle w:val="Quellcode"/>
      </w:pPr>
      <w:r>
        <w:t xml:space="preserve">  successors</w:t>
      </w:r>
    </w:p>
    <w:p w14:paraId="38A9FFEF" w14:textId="77777777" w:rsidR="00E357EC" w:rsidRDefault="00E357EC" w:rsidP="00E357EC">
      <w:pPr>
        <w:pStyle w:val="Quellcode"/>
      </w:pPr>
      <w:r>
        <w:t xml:space="preserve">   n251 </w:t>
      </w:r>
      <w:r>
        <w:tab/>
        <w:t>0</w:t>
      </w:r>
    </w:p>
    <w:p w14:paraId="6CCC4AAA" w14:textId="77777777" w:rsidR="00E357EC" w:rsidRDefault="00E357EC" w:rsidP="00E357EC">
      <w:pPr>
        <w:pStyle w:val="Quellcode"/>
      </w:pPr>
      <w:r>
        <w:t xml:space="preserve">  predecessors</w:t>
      </w:r>
    </w:p>
    <w:p w14:paraId="7459499A" w14:textId="77777777" w:rsidR="00E357EC" w:rsidRDefault="00E357EC" w:rsidP="00E357EC">
      <w:pPr>
        <w:pStyle w:val="Quellcode"/>
      </w:pPr>
      <w:r>
        <w:t xml:space="preserve">   n258 </w:t>
      </w:r>
      <w:r>
        <w:tab/>
        <w:t>0</w:t>
      </w:r>
    </w:p>
    <w:p w14:paraId="20697DE0" w14:textId="77777777" w:rsidR="00E357EC" w:rsidRDefault="00E357EC" w:rsidP="00E357EC">
      <w:pPr>
        <w:pStyle w:val="Quellcode"/>
      </w:pPr>
      <w:r>
        <w:t xml:space="preserve">   n259 </w:t>
      </w:r>
      <w:r>
        <w:tab/>
        <w:t>0</w:t>
      </w:r>
    </w:p>
    <w:p w14:paraId="0A0EC7A1" w14:textId="77777777" w:rsidR="00E357EC" w:rsidRDefault="00E357EC" w:rsidP="00E357EC">
      <w:pPr>
        <w:pStyle w:val="Quellcode"/>
      </w:pPr>
    </w:p>
    <w:p w14:paraId="740D2960" w14:textId="77777777" w:rsidR="00E357EC" w:rsidRDefault="00E357EC" w:rsidP="00E357EC">
      <w:pPr>
        <w:pStyle w:val="Quellcode"/>
      </w:pPr>
      <w:r>
        <w:t>n378 (Shift):</w:t>
      </w:r>
    </w:p>
    <w:p w14:paraId="37F9496D" w14:textId="77777777" w:rsidR="00E357EC" w:rsidRDefault="00E357EC" w:rsidP="00E357EC">
      <w:pPr>
        <w:pStyle w:val="Quellcode"/>
      </w:pPr>
      <w:r>
        <w:t xml:space="preserve">  successors</w:t>
      </w:r>
    </w:p>
    <w:p w14:paraId="7182B6AF" w14:textId="77777777" w:rsidR="00E357EC" w:rsidRDefault="00E357EC" w:rsidP="00E357EC">
      <w:pPr>
        <w:pStyle w:val="Quellcode"/>
      </w:pPr>
      <w:r>
        <w:t xml:space="preserve">   n523 </w:t>
      </w:r>
      <w:r>
        <w:tab/>
        <w:t>0</w:t>
      </w:r>
    </w:p>
    <w:p w14:paraId="3EA73A7B" w14:textId="77777777" w:rsidR="00E357EC" w:rsidRDefault="00E357EC" w:rsidP="00E357EC">
      <w:pPr>
        <w:pStyle w:val="Quellcode"/>
      </w:pPr>
      <w:r>
        <w:t xml:space="preserve">  predecessors</w:t>
      </w:r>
    </w:p>
    <w:p w14:paraId="307B5188" w14:textId="77777777" w:rsidR="00E357EC" w:rsidRDefault="00E357EC" w:rsidP="00E357EC">
      <w:pPr>
        <w:pStyle w:val="Quellcode"/>
      </w:pPr>
      <w:r>
        <w:t xml:space="preserve">   n379 </w:t>
      </w:r>
      <w:r>
        <w:tab/>
        <w:t>0</w:t>
      </w:r>
    </w:p>
    <w:p w14:paraId="05F3A7E0" w14:textId="77777777" w:rsidR="00E357EC" w:rsidRDefault="00E357EC" w:rsidP="00E357EC">
      <w:pPr>
        <w:pStyle w:val="Quellcode"/>
      </w:pPr>
      <w:r>
        <w:t xml:space="preserve">   n380 </w:t>
      </w:r>
      <w:r>
        <w:tab/>
        <w:t>0</w:t>
      </w:r>
    </w:p>
    <w:p w14:paraId="6F7BEB34" w14:textId="77777777" w:rsidR="00E357EC" w:rsidRDefault="00E357EC" w:rsidP="00E357EC">
      <w:pPr>
        <w:pStyle w:val="Quellcode"/>
      </w:pPr>
    </w:p>
    <w:p w14:paraId="7FFB17E2" w14:textId="77777777" w:rsidR="00E357EC" w:rsidRDefault="00E357EC" w:rsidP="00E357EC">
      <w:pPr>
        <w:pStyle w:val="Quellcode"/>
      </w:pPr>
      <w:r>
        <w:t>n499 (Or):</w:t>
      </w:r>
    </w:p>
    <w:p w14:paraId="5ED02BD1" w14:textId="77777777" w:rsidR="00E357EC" w:rsidRDefault="00E357EC" w:rsidP="00E357EC">
      <w:pPr>
        <w:pStyle w:val="Quellcode"/>
      </w:pPr>
      <w:r>
        <w:t xml:space="preserve">  successors</w:t>
      </w:r>
    </w:p>
    <w:p w14:paraId="732DCE5C" w14:textId="77777777" w:rsidR="00E357EC" w:rsidRDefault="00E357EC" w:rsidP="00E357EC">
      <w:pPr>
        <w:pStyle w:val="Quellcode"/>
      </w:pPr>
      <w:r>
        <w:t xml:space="preserve">   n370 </w:t>
      </w:r>
      <w:r>
        <w:tab/>
        <w:t>0</w:t>
      </w:r>
    </w:p>
    <w:p w14:paraId="3F528CAB" w14:textId="77777777" w:rsidR="00E357EC" w:rsidRDefault="00E357EC" w:rsidP="00E357EC">
      <w:pPr>
        <w:pStyle w:val="Quellcode"/>
      </w:pPr>
      <w:r>
        <w:t xml:space="preserve">  predecessors</w:t>
      </w:r>
    </w:p>
    <w:p w14:paraId="5CEB4FAA" w14:textId="77777777" w:rsidR="00E357EC" w:rsidRDefault="00E357EC" w:rsidP="00E357EC">
      <w:pPr>
        <w:pStyle w:val="Quellcode"/>
      </w:pPr>
      <w:r>
        <w:t xml:space="preserve">   n163 </w:t>
      </w:r>
      <w:r>
        <w:tab/>
        <w:t>0</w:t>
      </w:r>
    </w:p>
    <w:p w14:paraId="4A5C1AE7" w14:textId="77777777" w:rsidR="00E357EC" w:rsidRDefault="00E357EC" w:rsidP="00E357EC">
      <w:pPr>
        <w:pStyle w:val="Quellcode"/>
      </w:pPr>
      <w:r>
        <w:t xml:space="preserve">   n355 </w:t>
      </w:r>
      <w:r>
        <w:tab/>
        <w:t>0</w:t>
      </w:r>
    </w:p>
    <w:p w14:paraId="4A80EA35" w14:textId="77777777" w:rsidR="00E357EC" w:rsidRDefault="00E357EC" w:rsidP="00E357EC">
      <w:pPr>
        <w:pStyle w:val="Quellcode"/>
      </w:pPr>
    </w:p>
    <w:p w14:paraId="4EA5C85F" w14:textId="77777777" w:rsidR="00E357EC" w:rsidRDefault="00E357EC" w:rsidP="00E357EC">
      <w:pPr>
        <w:pStyle w:val="Quellcode"/>
      </w:pPr>
      <w:r>
        <w:t>n17 (Or):</w:t>
      </w:r>
    </w:p>
    <w:p w14:paraId="4904CB8A" w14:textId="77777777" w:rsidR="00E357EC" w:rsidRDefault="00E357EC" w:rsidP="00E357EC">
      <w:pPr>
        <w:pStyle w:val="Quellcode"/>
      </w:pPr>
      <w:r>
        <w:t xml:space="preserve">  successors</w:t>
      </w:r>
    </w:p>
    <w:p w14:paraId="58013D9B" w14:textId="77777777" w:rsidR="00E357EC" w:rsidRDefault="00E357EC" w:rsidP="00E357EC">
      <w:pPr>
        <w:pStyle w:val="Quellcode"/>
      </w:pPr>
      <w:r>
        <w:t xml:space="preserve">   n16 </w:t>
      </w:r>
      <w:r>
        <w:tab/>
        <w:t>0</w:t>
      </w:r>
    </w:p>
    <w:p w14:paraId="42A5404B" w14:textId="77777777" w:rsidR="00E357EC" w:rsidRDefault="00E357EC" w:rsidP="00E357EC">
      <w:pPr>
        <w:pStyle w:val="Quellcode"/>
      </w:pPr>
      <w:r>
        <w:t xml:space="preserve">   n384 </w:t>
      </w:r>
      <w:r>
        <w:tab/>
        <w:t>0</w:t>
      </w:r>
    </w:p>
    <w:p w14:paraId="58A0670B" w14:textId="77777777" w:rsidR="00E357EC" w:rsidRDefault="00E357EC" w:rsidP="00E357EC">
      <w:pPr>
        <w:pStyle w:val="Quellcode"/>
      </w:pPr>
      <w:r>
        <w:t xml:space="preserve">   n457 </w:t>
      </w:r>
      <w:r>
        <w:tab/>
        <w:t>0</w:t>
      </w:r>
    </w:p>
    <w:p w14:paraId="1C9DFD1F" w14:textId="77777777" w:rsidR="00E357EC" w:rsidRDefault="00E357EC" w:rsidP="00E357EC">
      <w:pPr>
        <w:pStyle w:val="Quellcode"/>
      </w:pPr>
      <w:r>
        <w:lastRenderedPageBreak/>
        <w:t xml:space="preserve">  predecessors</w:t>
      </w:r>
    </w:p>
    <w:p w14:paraId="740445DB" w14:textId="77777777" w:rsidR="00E357EC" w:rsidRDefault="00E357EC" w:rsidP="00E357EC">
      <w:pPr>
        <w:pStyle w:val="Quellcode"/>
      </w:pPr>
      <w:r>
        <w:t xml:space="preserve">   n125 </w:t>
      </w:r>
      <w:r>
        <w:tab/>
        <w:t>0</w:t>
      </w:r>
    </w:p>
    <w:p w14:paraId="62F8DA38" w14:textId="77777777" w:rsidR="00E357EC" w:rsidRDefault="00E357EC" w:rsidP="00E357EC">
      <w:pPr>
        <w:pStyle w:val="Quellcode"/>
      </w:pPr>
      <w:r>
        <w:t xml:space="preserve">   n76 </w:t>
      </w:r>
      <w:r>
        <w:tab/>
        <w:t>0</w:t>
      </w:r>
    </w:p>
    <w:p w14:paraId="7FD87354" w14:textId="77777777" w:rsidR="00E357EC" w:rsidRDefault="00E357EC" w:rsidP="00E357EC">
      <w:pPr>
        <w:pStyle w:val="Quellcode"/>
      </w:pPr>
    </w:p>
    <w:p w14:paraId="2DCD4751" w14:textId="77777777" w:rsidR="00E357EC" w:rsidRDefault="00E357EC" w:rsidP="00E357EC">
      <w:pPr>
        <w:pStyle w:val="Quellcode"/>
      </w:pPr>
      <w:r>
        <w:t>n137 (Or):</w:t>
      </w:r>
    </w:p>
    <w:p w14:paraId="3735B42F" w14:textId="77777777" w:rsidR="00E357EC" w:rsidRDefault="00E357EC" w:rsidP="00E357EC">
      <w:pPr>
        <w:pStyle w:val="Quellcode"/>
      </w:pPr>
      <w:r>
        <w:t xml:space="preserve">  successors</w:t>
      </w:r>
    </w:p>
    <w:p w14:paraId="224E4D09" w14:textId="77777777" w:rsidR="00E357EC" w:rsidRDefault="00E357EC" w:rsidP="00E357EC">
      <w:pPr>
        <w:pStyle w:val="Quellcode"/>
      </w:pPr>
      <w:r>
        <w:t xml:space="preserve">   n105 </w:t>
      </w:r>
      <w:r>
        <w:tab/>
        <w:t>0</w:t>
      </w:r>
    </w:p>
    <w:p w14:paraId="30EE2391" w14:textId="77777777" w:rsidR="00E357EC" w:rsidRDefault="00E357EC" w:rsidP="00E357EC">
      <w:pPr>
        <w:pStyle w:val="Quellcode"/>
      </w:pPr>
      <w:r>
        <w:t xml:space="preserve">   n216 </w:t>
      </w:r>
      <w:r>
        <w:tab/>
        <w:t>0</w:t>
      </w:r>
    </w:p>
    <w:p w14:paraId="3AD74E96" w14:textId="77777777" w:rsidR="00E357EC" w:rsidRDefault="00E357EC" w:rsidP="00E357EC">
      <w:pPr>
        <w:pStyle w:val="Quellcode"/>
      </w:pPr>
      <w:r>
        <w:t xml:space="preserve">   n480 </w:t>
      </w:r>
      <w:r>
        <w:tab/>
        <w:t>0</w:t>
      </w:r>
    </w:p>
    <w:p w14:paraId="70EEB352" w14:textId="77777777" w:rsidR="00E357EC" w:rsidRDefault="00E357EC" w:rsidP="00E357EC">
      <w:pPr>
        <w:pStyle w:val="Quellcode"/>
      </w:pPr>
      <w:r>
        <w:t xml:space="preserve">   n77 </w:t>
      </w:r>
      <w:r>
        <w:tab/>
        <w:t>0</w:t>
      </w:r>
    </w:p>
    <w:p w14:paraId="10624109" w14:textId="77777777" w:rsidR="00E357EC" w:rsidRDefault="00E357EC" w:rsidP="00E357EC">
      <w:pPr>
        <w:pStyle w:val="Quellcode"/>
      </w:pPr>
      <w:r>
        <w:t xml:space="preserve">  predecessors</w:t>
      </w:r>
    </w:p>
    <w:p w14:paraId="2465ADA5" w14:textId="77777777" w:rsidR="00E357EC" w:rsidRDefault="00E357EC" w:rsidP="00E357EC">
      <w:pPr>
        <w:pStyle w:val="Quellcode"/>
      </w:pPr>
      <w:r>
        <w:t xml:space="preserve">   n244 </w:t>
      </w:r>
      <w:r>
        <w:tab/>
        <w:t>0</w:t>
      </w:r>
    </w:p>
    <w:p w14:paraId="6BC34F55" w14:textId="77777777" w:rsidR="00E357EC" w:rsidRDefault="00E357EC" w:rsidP="00E357EC">
      <w:pPr>
        <w:pStyle w:val="Quellcode"/>
      </w:pPr>
      <w:r>
        <w:t xml:space="preserve">   n245 </w:t>
      </w:r>
      <w:r>
        <w:tab/>
        <w:t>0</w:t>
      </w:r>
    </w:p>
    <w:p w14:paraId="3EC75927" w14:textId="77777777" w:rsidR="00E357EC" w:rsidRDefault="00E357EC" w:rsidP="00E357EC">
      <w:pPr>
        <w:pStyle w:val="Quellcode"/>
      </w:pPr>
    </w:p>
    <w:p w14:paraId="00B40EF4" w14:textId="77777777" w:rsidR="00E357EC" w:rsidRDefault="00E357EC" w:rsidP="00E357EC">
      <w:pPr>
        <w:pStyle w:val="Quellcode"/>
      </w:pPr>
      <w:r>
        <w:t>n258 (Shift):</w:t>
      </w:r>
    </w:p>
    <w:p w14:paraId="16AE5BB1" w14:textId="77777777" w:rsidR="00E357EC" w:rsidRDefault="00E357EC" w:rsidP="00E357EC">
      <w:pPr>
        <w:pStyle w:val="Quellcode"/>
      </w:pPr>
      <w:r>
        <w:t xml:space="preserve">  successors</w:t>
      </w:r>
    </w:p>
    <w:p w14:paraId="3A005FDB" w14:textId="77777777" w:rsidR="00E357EC" w:rsidRDefault="00E357EC" w:rsidP="00E357EC">
      <w:pPr>
        <w:pStyle w:val="Quellcode"/>
      </w:pPr>
      <w:r>
        <w:t xml:space="preserve">   n257 </w:t>
      </w:r>
      <w:r>
        <w:tab/>
        <w:t>0</w:t>
      </w:r>
    </w:p>
    <w:p w14:paraId="3B6A2FA2" w14:textId="77777777" w:rsidR="00E357EC" w:rsidRDefault="00E357EC" w:rsidP="00E357EC">
      <w:pPr>
        <w:pStyle w:val="Quellcode"/>
      </w:pPr>
      <w:r>
        <w:t xml:space="preserve">  predecessors</w:t>
      </w:r>
    </w:p>
    <w:p w14:paraId="73B23E8D" w14:textId="77777777" w:rsidR="00E357EC" w:rsidRDefault="00E357EC" w:rsidP="00E357EC">
      <w:pPr>
        <w:pStyle w:val="Quellcode"/>
      </w:pPr>
      <w:r>
        <w:t xml:space="preserve">   n431 </w:t>
      </w:r>
      <w:r>
        <w:tab/>
        <w:t>0</w:t>
      </w:r>
    </w:p>
    <w:p w14:paraId="1816AC39" w14:textId="77777777" w:rsidR="00E357EC" w:rsidRDefault="00E357EC" w:rsidP="00E357EC">
      <w:pPr>
        <w:pStyle w:val="Quellcode"/>
      </w:pPr>
    </w:p>
    <w:p w14:paraId="38D9CA11" w14:textId="77777777" w:rsidR="00E357EC" w:rsidRDefault="00E357EC" w:rsidP="00E357EC">
      <w:pPr>
        <w:pStyle w:val="Quellcode"/>
      </w:pPr>
      <w:r>
        <w:t>n379 (Or):</w:t>
      </w:r>
    </w:p>
    <w:p w14:paraId="1629D355" w14:textId="77777777" w:rsidR="00E357EC" w:rsidRDefault="00E357EC" w:rsidP="00E357EC">
      <w:pPr>
        <w:pStyle w:val="Quellcode"/>
      </w:pPr>
      <w:r>
        <w:t xml:space="preserve">  successors</w:t>
      </w:r>
    </w:p>
    <w:p w14:paraId="5D9D1F98" w14:textId="77777777" w:rsidR="00E357EC" w:rsidRDefault="00E357EC" w:rsidP="00E357EC">
      <w:pPr>
        <w:pStyle w:val="Quellcode"/>
      </w:pPr>
      <w:r>
        <w:t xml:space="preserve">   n378 </w:t>
      </w:r>
      <w:r>
        <w:tab/>
        <w:t>0</w:t>
      </w:r>
    </w:p>
    <w:p w14:paraId="6FD20181" w14:textId="77777777" w:rsidR="00E357EC" w:rsidRDefault="00E357EC" w:rsidP="00E357EC">
      <w:pPr>
        <w:pStyle w:val="Quellcode"/>
      </w:pPr>
      <w:r>
        <w:t xml:space="preserve">   n448 </w:t>
      </w:r>
      <w:r>
        <w:tab/>
        <w:t>0</w:t>
      </w:r>
    </w:p>
    <w:p w14:paraId="6690924B" w14:textId="77777777" w:rsidR="00E357EC" w:rsidRDefault="00E357EC" w:rsidP="00E357EC">
      <w:pPr>
        <w:pStyle w:val="Quellcode"/>
      </w:pPr>
      <w:r>
        <w:t xml:space="preserve">  predecessors</w:t>
      </w:r>
    </w:p>
    <w:p w14:paraId="53493EC2" w14:textId="77777777" w:rsidR="00E357EC" w:rsidRDefault="00E357EC" w:rsidP="00E357EC">
      <w:pPr>
        <w:pStyle w:val="Quellcode"/>
      </w:pPr>
      <w:r>
        <w:t xml:space="preserve">   n33 </w:t>
      </w:r>
      <w:r>
        <w:tab/>
        <w:t>0</w:t>
      </w:r>
    </w:p>
    <w:p w14:paraId="3BF96774" w14:textId="77777777" w:rsidR="00E357EC" w:rsidRDefault="00E357EC" w:rsidP="00E357EC">
      <w:pPr>
        <w:pStyle w:val="Quellcode"/>
      </w:pPr>
      <w:r>
        <w:t xml:space="preserve">   n528 </w:t>
      </w:r>
      <w:r>
        <w:tab/>
        <w:t>0</w:t>
      </w:r>
    </w:p>
    <w:p w14:paraId="6A0291D9" w14:textId="77777777" w:rsidR="00E357EC" w:rsidRDefault="00E357EC" w:rsidP="00E357EC">
      <w:pPr>
        <w:pStyle w:val="Quellcode"/>
      </w:pPr>
    </w:p>
    <w:p w14:paraId="7FA22152" w14:textId="77777777" w:rsidR="00E357EC" w:rsidRDefault="00E357EC" w:rsidP="00E357EC">
      <w:pPr>
        <w:pStyle w:val="Quellcode"/>
      </w:pPr>
      <w:r>
        <w:t>n134 (Or):</w:t>
      </w:r>
    </w:p>
    <w:p w14:paraId="09E551C9" w14:textId="77777777" w:rsidR="00E357EC" w:rsidRDefault="00E357EC" w:rsidP="00E357EC">
      <w:pPr>
        <w:pStyle w:val="Quellcode"/>
      </w:pPr>
      <w:r>
        <w:t xml:space="preserve">  successors</w:t>
      </w:r>
    </w:p>
    <w:p w14:paraId="3D7F3D66" w14:textId="77777777" w:rsidR="00E357EC" w:rsidRDefault="00E357EC" w:rsidP="00E357EC">
      <w:pPr>
        <w:pStyle w:val="Quellcode"/>
      </w:pPr>
      <w:r>
        <w:t xml:space="preserve">   n136 </w:t>
      </w:r>
      <w:r>
        <w:tab/>
        <w:t>0</w:t>
      </w:r>
    </w:p>
    <w:p w14:paraId="5563406E" w14:textId="77777777" w:rsidR="00E357EC" w:rsidRDefault="00E357EC" w:rsidP="00E357EC">
      <w:pPr>
        <w:pStyle w:val="Quellcode"/>
      </w:pPr>
      <w:r>
        <w:t xml:space="preserve">   n4 </w:t>
      </w:r>
      <w:r>
        <w:tab/>
        <w:t>0</w:t>
      </w:r>
    </w:p>
    <w:p w14:paraId="5BAB95A6" w14:textId="77777777" w:rsidR="00E357EC" w:rsidRDefault="00E357EC" w:rsidP="00E357EC">
      <w:pPr>
        <w:pStyle w:val="Quellcode"/>
      </w:pPr>
      <w:r>
        <w:lastRenderedPageBreak/>
        <w:t xml:space="preserve">  predecessors</w:t>
      </w:r>
    </w:p>
    <w:p w14:paraId="6098EB67" w14:textId="77777777" w:rsidR="00E357EC" w:rsidRDefault="00E357EC" w:rsidP="00E357EC">
      <w:pPr>
        <w:pStyle w:val="Quellcode"/>
      </w:pPr>
      <w:r>
        <w:t xml:space="preserve">   n435 </w:t>
      </w:r>
      <w:r>
        <w:tab/>
        <w:t>0</w:t>
      </w:r>
    </w:p>
    <w:p w14:paraId="658BB00C" w14:textId="77777777" w:rsidR="00E357EC" w:rsidRDefault="00E357EC" w:rsidP="00E357EC">
      <w:pPr>
        <w:pStyle w:val="Quellcode"/>
      </w:pPr>
      <w:r>
        <w:t xml:space="preserve">   n315 </w:t>
      </w:r>
      <w:r>
        <w:tab/>
        <w:t>0</w:t>
      </w:r>
    </w:p>
    <w:p w14:paraId="3AEDB033" w14:textId="77777777" w:rsidR="00E357EC" w:rsidRDefault="00E357EC" w:rsidP="00E357EC">
      <w:pPr>
        <w:pStyle w:val="Quellcode"/>
      </w:pPr>
    </w:p>
    <w:p w14:paraId="4B8D6753" w14:textId="77777777" w:rsidR="00E357EC" w:rsidRDefault="00E357EC" w:rsidP="00E357EC">
      <w:pPr>
        <w:pStyle w:val="Quellcode"/>
      </w:pPr>
      <w:r>
        <w:t>n255 (Mem):</w:t>
      </w:r>
    </w:p>
    <w:p w14:paraId="0AC1A9FB" w14:textId="77777777" w:rsidR="00E357EC" w:rsidRDefault="00E357EC" w:rsidP="00E357EC">
      <w:pPr>
        <w:pStyle w:val="Quellcode"/>
      </w:pPr>
      <w:r>
        <w:t xml:space="preserve">  successors</w:t>
      </w:r>
    </w:p>
    <w:p w14:paraId="42A2B8F5" w14:textId="77777777" w:rsidR="00E357EC" w:rsidRDefault="00E357EC" w:rsidP="00E357EC">
      <w:pPr>
        <w:pStyle w:val="Quellcode"/>
      </w:pPr>
      <w:r>
        <w:t xml:space="preserve">   n244 </w:t>
      </w:r>
      <w:r>
        <w:tab/>
        <w:t>0</w:t>
      </w:r>
    </w:p>
    <w:p w14:paraId="779E605F" w14:textId="77777777" w:rsidR="00E357EC" w:rsidRDefault="00E357EC" w:rsidP="00E357EC">
      <w:pPr>
        <w:pStyle w:val="Quellcode"/>
      </w:pPr>
      <w:r>
        <w:t xml:space="preserve">  predecessors</w:t>
      </w:r>
    </w:p>
    <w:p w14:paraId="11E426C2" w14:textId="77777777" w:rsidR="00E357EC" w:rsidRDefault="00E357EC" w:rsidP="00E357EC">
      <w:pPr>
        <w:pStyle w:val="Quellcode"/>
      </w:pPr>
      <w:r>
        <w:t xml:space="preserve">   n256 </w:t>
      </w:r>
      <w:r>
        <w:tab/>
        <w:t>0</w:t>
      </w:r>
    </w:p>
    <w:p w14:paraId="78AF98E5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038980C8" w14:textId="77777777" w:rsidR="00E357EC" w:rsidRDefault="00E357EC" w:rsidP="00E357EC">
      <w:pPr>
        <w:pStyle w:val="Quellcode"/>
      </w:pPr>
    </w:p>
    <w:p w14:paraId="4D1E283C" w14:textId="77777777" w:rsidR="00E357EC" w:rsidRDefault="00E357EC" w:rsidP="00E357EC">
      <w:pPr>
        <w:pStyle w:val="Quellcode"/>
      </w:pPr>
      <w:r>
        <w:t>n376 (Or):</w:t>
      </w:r>
    </w:p>
    <w:p w14:paraId="18FA6CC0" w14:textId="77777777" w:rsidR="00E357EC" w:rsidRDefault="00E357EC" w:rsidP="00E357EC">
      <w:pPr>
        <w:pStyle w:val="Quellcode"/>
      </w:pPr>
      <w:r>
        <w:t xml:space="preserve">  successors</w:t>
      </w:r>
    </w:p>
    <w:p w14:paraId="5A2ACB41" w14:textId="77777777" w:rsidR="00E357EC" w:rsidRDefault="00E357EC" w:rsidP="00E357EC">
      <w:pPr>
        <w:pStyle w:val="Quellcode"/>
      </w:pPr>
      <w:r>
        <w:t xml:space="preserve">   n93 </w:t>
      </w:r>
      <w:r>
        <w:tab/>
        <w:t>0</w:t>
      </w:r>
    </w:p>
    <w:p w14:paraId="36C45DB9" w14:textId="77777777" w:rsidR="00E357EC" w:rsidRDefault="00E357EC" w:rsidP="00E357EC">
      <w:pPr>
        <w:pStyle w:val="Quellcode"/>
      </w:pPr>
      <w:r>
        <w:t xml:space="preserve">   n526 </w:t>
      </w:r>
      <w:r>
        <w:tab/>
        <w:t>0</w:t>
      </w:r>
    </w:p>
    <w:p w14:paraId="264C4545" w14:textId="77777777" w:rsidR="00E357EC" w:rsidRDefault="00E357EC" w:rsidP="00E357EC">
      <w:pPr>
        <w:pStyle w:val="Quellcode"/>
      </w:pPr>
      <w:r>
        <w:t xml:space="preserve">  predecessors</w:t>
      </w:r>
    </w:p>
    <w:p w14:paraId="570A3158" w14:textId="77777777" w:rsidR="00E357EC" w:rsidRDefault="00E357EC" w:rsidP="00E357EC">
      <w:pPr>
        <w:pStyle w:val="Quellcode"/>
      </w:pPr>
      <w:r>
        <w:t xml:space="preserve">   n196 </w:t>
      </w:r>
      <w:r>
        <w:tab/>
        <w:t>0</w:t>
      </w:r>
    </w:p>
    <w:p w14:paraId="3D13EF89" w14:textId="77777777" w:rsidR="00E357EC" w:rsidRDefault="00E357EC" w:rsidP="00E357EC">
      <w:pPr>
        <w:pStyle w:val="Quellcode"/>
      </w:pPr>
      <w:r>
        <w:t xml:space="preserve">   n529 </w:t>
      </w:r>
      <w:r>
        <w:tab/>
        <w:t>0</w:t>
      </w:r>
    </w:p>
    <w:p w14:paraId="40D92A32" w14:textId="77777777" w:rsidR="00E357EC" w:rsidRDefault="00E357EC" w:rsidP="00E357EC">
      <w:pPr>
        <w:pStyle w:val="Quellcode"/>
      </w:pPr>
    </w:p>
    <w:p w14:paraId="66348851" w14:textId="77777777" w:rsidR="00E357EC" w:rsidRDefault="00E357EC" w:rsidP="00E357EC">
      <w:pPr>
        <w:pStyle w:val="Quellcode"/>
      </w:pPr>
      <w:r>
        <w:t>n497 (Shift):</w:t>
      </w:r>
    </w:p>
    <w:p w14:paraId="085E888F" w14:textId="77777777" w:rsidR="00E357EC" w:rsidRDefault="00E357EC" w:rsidP="00E357EC">
      <w:pPr>
        <w:pStyle w:val="Quellcode"/>
      </w:pPr>
      <w:r>
        <w:t xml:space="preserve">  successors</w:t>
      </w:r>
    </w:p>
    <w:p w14:paraId="2DA99677" w14:textId="77777777" w:rsidR="00E357EC" w:rsidRDefault="00E357EC" w:rsidP="00E357EC">
      <w:pPr>
        <w:pStyle w:val="Quellcode"/>
      </w:pPr>
      <w:r>
        <w:t xml:space="preserve">   n471 </w:t>
      </w:r>
      <w:r>
        <w:tab/>
        <w:t>0</w:t>
      </w:r>
    </w:p>
    <w:p w14:paraId="5DFE15C4" w14:textId="77777777" w:rsidR="00E357EC" w:rsidRDefault="00E357EC" w:rsidP="00E357EC">
      <w:pPr>
        <w:pStyle w:val="Quellcode"/>
      </w:pPr>
      <w:r>
        <w:t xml:space="preserve">  predecessors</w:t>
      </w:r>
    </w:p>
    <w:p w14:paraId="7795E56E" w14:textId="77777777" w:rsidR="00E357EC" w:rsidRDefault="00E357EC" w:rsidP="00E357EC">
      <w:pPr>
        <w:pStyle w:val="Quellcode"/>
      </w:pPr>
      <w:r>
        <w:t xml:space="preserve">   n224 </w:t>
      </w:r>
      <w:r>
        <w:tab/>
        <w:t>0</w:t>
      </w:r>
    </w:p>
    <w:p w14:paraId="4C8F9603" w14:textId="77777777" w:rsidR="00E357EC" w:rsidRDefault="00E357EC" w:rsidP="00E357EC">
      <w:pPr>
        <w:pStyle w:val="Quellcode"/>
      </w:pPr>
    </w:p>
    <w:p w14:paraId="3B7ABE0B" w14:textId="77777777" w:rsidR="00E357EC" w:rsidRDefault="00E357EC" w:rsidP="00E357EC">
      <w:pPr>
        <w:pStyle w:val="Quellcode"/>
      </w:pPr>
      <w:r>
        <w:t>n19 (Mem):</w:t>
      </w:r>
    </w:p>
    <w:p w14:paraId="6ED97460" w14:textId="77777777" w:rsidR="00E357EC" w:rsidRDefault="00E357EC" w:rsidP="00E357EC">
      <w:pPr>
        <w:pStyle w:val="Quellcode"/>
      </w:pPr>
      <w:r>
        <w:t xml:space="preserve">  successors</w:t>
      </w:r>
    </w:p>
    <w:p w14:paraId="2752728C" w14:textId="77777777" w:rsidR="00E357EC" w:rsidRDefault="00E357EC" w:rsidP="00E357EC">
      <w:pPr>
        <w:pStyle w:val="Quellcode"/>
      </w:pPr>
      <w:r>
        <w:t xml:space="preserve">   n57 </w:t>
      </w:r>
      <w:r>
        <w:tab/>
        <w:t>0</w:t>
      </w:r>
    </w:p>
    <w:p w14:paraId="21013F73" w14:textId="77777777" w:rsidR="00E357EC" w:rsidRDefault="00E357EC" w:rsidP="00E357EC">
      <w:pPr>
        <w:pStyle w:val="Quellcode"/>
      </w:pPr>
      <w:r>
        <w:t xml:space="preserve">   n445 </w:t>
      </w:r>
      <w:r>
        <w:tab/>
        <w:t>0</w:t>
      </w:r>
    </w:p>
    <w:p w14:paraId="47EBE968" w14:textId="77777777" w:rsidR="00E357EC" w:rsidRDefault="00E357EC" w:rsidP="00E357EC">
      <w:pPr>
        <w:pStyle w:val="Quellcode"/>
      </w:pPr>
      <w:r>
        <w:t xml:space="preserve">   n161 </w:t>
      </w:r>
      <w:r>
        <w:tab/>
        <w:t>0</w:t>
      </w:r>
    </w:p>
    <w:p w14:paraId="40661153" w14:textId="77777777" w:rsidR="00E357EC" w:rsidRDefault="00E357EC" w:rsidP="00E357EC">
      <w:pPr>
        <w:pStyle w:val="Quellcode"/>
      </w:pPr>
      <w:r>
        <w:t xml:space="preserve">  predecessors</w:t>
      </w:r>
    </w:p>
    <w:p w14:paraId="26B36F20" w14:textId="77777777" w:rsidR="00E357EC" w:rsidRDefault="00E357EC" w:rsidP="00E357EC">
      <w:pPr>
        <w:pStyle w:val="Quellcode"/>
      </w:pPr>
      <w:r>
        <w:t xml:space="preserve">   n20 </w:t>
      </w:r>
      <w:r>
        <w:tab/>
        <w:t>0</w:t>
      </w:r>
    </w:p>
    <w:p w14:paraId="4CBAED86" w14:textId="77777777" w:rsidR="00E357EC" w:rsidRDefault="00E357EC" w:rsidP="00E357EC">
      <w:pPr>
        <w:pStyle w:val="Quellcode"/>
      </w:pPr>
    </w:p>
    <w:p w14:paraId="3A3711C9" w14:textId="77777777" w:rsidR="00E357EC" w:rsidRDefault="00E357EC" w:rsidP="00E357EC">
      <w:pPr>
        <w:pStyle w:val="Quellcode"/>
      </w:pPr>
      <w:r>
        <w:t>n135 (Or):</w:t>
      </w:r>
    </w:p>
    <w:p w14:paraId="6DB21945" w14:textId="77777777" w:rsidR="00E357EC" w:rsidRDefault="00E357EC" w:rsidP="00E357EC">
      <w:pPr>
        <w:pStyle w:val="Quellcode"/>
      </w:pPr>
      <w:r>
        <w:t xml:space="preserve">  successors</w:t>
      </w:r>
    </w:p>
    <w:p w14:paraId="64805052" w14:textId="77777777" w:rsidR="00E357EC" w:rsidRDefault="00E357EC" w:rsidP="00E357EC">
      <w:pPr>
        <w:pStyle w:val="Quellcode"/>
      </w:pPr>
      <w:r>
        <w:t xml:space="preserve">   n243 </w:t>
      </w:r>
      <w:r>
        <w:tab/>
        <w:t>0</w:t>
      </w:r>
    </w:p>
    <w:p w14:paraId="29963521" w14:textId="77777777" w:rsidR="00E357EC" w:rsidRDefault="00E357EC" w:rsidP="00E357EC">
      <w:pPr>
        <w:pStyle w:val="Quellcode"/>
      </w:pPr>
      <w:r>
        <w:t xml:space="preserve">   n4 </w:t>
      </w:r>
      <w:r>
        <w:tab/>
        <w:t>0</w:t>
      </w:r>
    </w:p>
    <w:p w14:paraId="0280F694" w14:textId="77777777" w:rsidR="00E357EC" w:rsidRDefault="00E357EC" w:rsidP="00E357EC">
      <w:pPr>
        <w:pStyle w:val="Quellcode"/>
      </w:pPr>
      <w:r>
        <w:t xml:space="preserve">   n117 </w:t>
      </w:r>
      <w:r>
        <w:tab/>
        <w:t>0</w:t>
      </w:r>
    </w:p>
    <w:p w14:paraId="28803919" w14:textId="77777777" w:rsidR="00E357EC" w:rsidRDefault="00E357EC" w:rsidP="00E357EC">
      <w:pPr>
        <w:pStyle w:val="Quellcode"/>
      </w:pPr>
      <w:r>
        <w:t xml:space="preserve">  predecessors</w:t>
      </w:r>
    </w:p>
    <w:p w14:paraId="5A1B49CD" w14:textId="77777777" w:rsidR="00E357EC" w:rsidRDefault="00E357EC" w:rsidP="00E357EC">
      <w:pPr>
        <w:pStyle w:val="Quellcode"/>
      </w:pPr>
      <w:r>
        <w:t xml:space="preserve">   n440 </w:t>
      </w:r>
      <w:r>
        <w:tab/>
        <w:t>0</w:t>
      </w:r>
    </w:p>
    <w:p w14:paraId="63EB2685" w14:textId="77777777" w:rsidR="00E357EC" w:rsidRDefault="00E357EC" w:rsidP="00E357EC">
      <w:pPr>
        <w:pStyle w:val="Quellcode"/>
      </w:pPr>
      <w:r>
        <w:t xml:space="preserve">   n340 </w:t>
      </w:r>
      <w:r>
        <w:tab/>
        <w:t>0</w:t>
      </w:r>
    </w:p>
    <w:p w14:paraId="4F31AF7B" w14:textId="77777777" w:rsidR="00E357EC" w:rsidRDefault="00E357EC" w:rsidP="00E357EC">
      <w:pPr>
        <w:pStyle w:val="Quellcode"/>
      </w:pPr>
    </w:p>
    <w:p w14:paraId="4025E27E" w14:textId="77777777" w:rsidR="00E357EC" w:rsidRDefault="00E357EC" w:rsidP="00E357EC">
      <w:pPr>
        <w:pStyle w:val="Quellcode"/>
      </w:pPr>
      <w:r>
        <w:t>n256 (Add):</w:t>
      </w:r>
    </w:p>
    <w:p w14:paraId="086EC954" w14:textId="77777777" w:rsidR="00E357EC" w:rsidRDefault="00E357EC" w:rsidP="00E357EC">
      <w:pPr>
        <w:pStyle w:val="Quellcode"/>
      </w:pPr>
      <w:r>
        <w:t xml:space="preserve">  successors</w:t>
      </w:r>
    </w:p>
    <w:p w14:paraId="1D2E4EEB" w14:textId="77777777" w:rsidR="00E357EC" w:rsidRDefault="00E357EC" w:rsidP="00E357EC">
      <w:pPr>
        <w:pStyle w:val="Quellcode"/>
      </w:pPr>
      <w:r>
        <w:t xml:space="preserve">   n255 </w:t>
      </w:r>
      <w:r>
        <w:tab/>
        <w:t>0</w:t>
      </w:r>
    </w:p>
    <w:p w14:paraId="14965814" w14:textId="77777777" w:rsidR="00E357EC" w:rsidRDefault="00E357EC" w:rsidP="00E357EC">
      <w:pPr>
        <w:pStyle w:val="Quellcode"/>
      </w:pPr>
    </w:p>
    <w:p w14:paraId="66BDAE69" w14:textId="77777777" w:rsidR="00E357EC" w:rsidRDefault="00E357EC" w:rsidP="00E357EC">
      <w:pPr>
        <w:pStyle w:val="Quellcode"/>
      </w:pPr>
      <w:r>
        <w:t>n377 (Or):</w:t>
      </w:r>
    </w:p>
    <w:p w14:paraId="15D8E65C" w14:textId="77777777" w:rsidR="00E357EC" w:rsidRDefault="00E357EC" w:rsidP="00E357EC">
      <w:pPr>
        <w:pStyle w:val="Quellcode"/>
      </w:pPr>
      <w:r>
        <w:t xml:space="preserve">  successors</w:t>
      </w:r>
    </w:p>
    <w:p w14:paraId="3D0A26B2" w14:textId="77777777" w:rsidR="00E357EC" w:rsidRDefault="00E357EC" w:rsidP="00E357EC">
      <w:pPr>
        <w:pStyle w:val="Quellcode"/>
      </w:pPr>
      <w:r>
        <w:t xml:space="preserve">   n437 </w:t>
      </w:r>
      <w:r>
        <w:tab/>
        <w:t>0</w:t>
      </w:r>
    </w:p>
    <w:p w14:paraId="497B5B3F" w14:textId="77777777" w:rsidR="00E357EC" w:rsidRDefault="00E357EC" w:rsidP="00E357EC">
      <w:pPr>
        <w:pStyle w:val="Quellcode"/>
      </w:pPr>
      <w:r>
        <w:t xml:space="preserve">  predecessors</w:t>
      </w:r>
    </w:p>
    <w:p w14:paraId="1C685EE6" w14:textId="77777777" w:rsidR="00E357EC" w:rsidRDefault="00E357EC" w:rsidP="00E357EC">
      <w:pPr>
        <w:pStyle w:val="Quellcode"/>
      </w:pPr>
      <w:r>
        <w:t xml:space="preserve">   n350 </w:t>
      </w:r>
      <w:r>
        <w:tab/>
        <w:t>0</w:t>
      </w:r>
    </w:p>
    <w:p w14:paraId="6B0D5D51" w14:textId="77777777" w:rsidR="00E357EC" w:rsidRDefault="00E357EC" w:rsidP="00E357EC">
      <w:pPr>
        <w:pStyle w:val="Quellcode"/>
      </w:pPr>
      <w:r>
        <w:t xml:space="preserve">   n272 </w:t>
      </w:r>
      <w:r>
        <w:tab/>
        <w:t>0</w:t>
      </w:r>
    </w:p>
    <w:p w14:paraId="7AC1DC5E" w14:textId="77777777" w:rsidR="00E357EC" w:rsidRDefault="00E357EC" w:rsidP="00E357EC">
      <w:pPr>
        <w:pStyle w:val="Quellcode"/>
      </w:pPr>
    </w:p>
    <w:p w14:paraId="7A2FEA5F" w14:textId="77777777" w:rsidR="00E357EC" w:rsidRDefault="00E357EC" w:rsidP="00E357EC">
      <w:pPr>
        <w:pStyle w:val="Quellcode"/>
      </w:pPr>
      <w:r>
        <w:t>n498 (Or):</w:t>
      </w:r>
    </w:p>
    <w:p w14:paraId="1B3F31D4" w14:textId="77777777" w:rsidR="00E357EC" w:rsidRDefault="00E357EC" w:rsidP="00E357EC">
      <w:pPr>
        <w:pStyle w:val="Quellcode"/>
      </w:pPr>
      <w:r>
        <w:t xml:space="preserve">  successors</w:t>
      </w:r>
    </w:p>
    <w:p w14:paraId="62675A78" w14:textId="77777777" w:rsidR="00E357EC" w:rsidRDefault="00E357EC" w:rsidP="00E357EC">
      <w:pPr>
        <w:pStyle w:val="Quellcode"/>
      </w:pPr>
      <w:r>
        <w:t xml:space="preserve">   n127 </w:t>
      </w:r>
      <w:r>
        <w:tab/>
        <w:t>0</w:t>
      </w:r>
    </w:p>
    <w:p w14:paraId="3206A03C" w14:textId="77777777" w:rsidR="00E357EC" w:rsidRDefault="00E357EC" w:rsidP="00E357EC">
      <w:pPr>
        <w:pStyle w:val="Quellcode"/>
      </w:pPr>
      <w:r>
        <w:t xml:space="preserve">  predecessors</w:t>
      </w:r>
    </w:p>
    <w:p w14:paraId="433DF430" w14:textId="77777777" w:rsidR="00E357EC" w:rsidRDefault="00E357EC" w:rsidP="00E357EC">
      <w:pPr>
        <w:pStyle w:val="Quellcode"/>
      </w:pPr>
      <w:r>
        <w:t xml:space="preserve">   n290 </w:t>
      </w:r>
      <w:r>
        <w:tab/>
        <w:t>0</w:t>
      </w:r>
    </w:p>
    <w:p w14:paraId="3ACDBFD6" w14:textId="77777777" w:rsidR="00E357EC" w:rsidRDefault="00E357EC" w:rsidP="00E357EC">
      <w:pPr>
        <w:pStyle w:val="Quellcode"/>
      </w:pPr>
      <w:r>
        <w:t xml:space="preserve">   n391 </w:t>
      </w:r>
      <w:r>
        <w:tab/>
        <w:t>0</w:t>
      </w:r>
    </w:p>
    <w:p w14:paraId="02454BE3" w14:textId="77777777" w:rsidR="00E357EC" w:rsidRDefault="00E357EC" w:rsidP="00E357EC">
      <w:pPr>
        <w:pStyle w:val="Quellcode"/>
      </w:pPr>
    </w:p>
    <w:p w14:paraId="377D0075" w14:textId="77777777" w:rsidR="00E357EC" w:rsidRDefault="00E357EC" w:rsidP="00E357EC">
      <w:pPr>
        <w:pStyle w:val="Quellcode"/>
      </w:pPr>
      <w:r>
        <w:t>n138 (Or):</w:t>
      </w:r>
    </w:p>
    <w:p w14:paraId="51875CCD" w14:textId="77777777" w:rsidR="00E357EC" w:rsidRDefault="00E357EC" w:rsidP="00E357EC">
      <w:pPr>
        <w:pStyle w:val="Quellcode"/>
      </w:pPr>
      <w:r>
        <w:t xml:space="preserve">  successors</w:t>
      </w:r>
    </w:p>
    <w:p w14:paraId="50FFFC37" w14:textId="77777777" w:rsidR="00E357EC" w:rsidRDefault="00E357EC" w:rsidP="00E357EC">
      <w:pPr>
        <w:pStyle w:val="Quellcode"/>
      </w:pPr>
      <w:r>
        <w:t xml:space="preserve">   n107 </w:t>
      </w:r>
      <w:r>
        <w:tab/>
        <w:t>0</w:t>
      </w:r>
    </w:p>
    <w:p w14:paraId="077B985C" w14:textId="77777777" w:rsidR="00E357EC" w:rsidRDefault="00E357EC" w:rsidP="00E357EC">
      <w:pPr>
        <w:pStyle w:val="Quellcode"/>
      </w:pPr>
      <w:r>
        <w:t xml:space="preserve">  predecessors</w:t>
      </w:r>
    </w:p>
    <w:p w14:paraId="2B90B4C0" w14:textId="77777777" w:rsidR="00E357EC" w:rsidRDefault="00E357EC" w:rsidP="00E357EC">
      <w:pPr>
        <w:pStyle w:val="Quellcode"/>
      </w:pPr>
      <w:r>
        <w:lastRenderedPageBreak/>
        <w:t xml:space="preserve">   n139 </w:t>
      </w:r>
      <w:r>
        <w:tab/>
        <w:t>0</w:t>
      </w:r>
    </w:p>
    <w:p w14:paraId="6972ED7C" w14:textId="77777777" w:rsidR="00E357EC" w:rsidRDefault="00E357EC" w:rsidP="00E357EC">
      <w:pPr>
        <w:pStyle w:val="Quellcode"/>
      </w:pPr>
      <w:r>
        <w:t xml:space="preserve">   n140 </w:t>
      </w:r>
      <w:r>
        <w:tab/>
        <w:t>0</w:t>
      </w:r>
    </w:p>
    <w:p w14:paraId="790D8FAD" w14:textId="77777777" w:rsidR="00E357EC" w:rsidRDefault="00E357EC" w:rsidP="00E357EC">
      <w:pPr>
        <w:pStyle w:val="Quellcode"/>
      </w:pPr>
    </w:p>
    <w:p w14:paraId="184DD3B1" w14:textId="77777777" w:rsidR="00E357EC" w:rsidRDefault="00E357EC" w:rsidP="00E357EC">
      <w:pPr>
        <w:pStyle w:val="Quellcode"/>
      </w:pPr>
      <w:r>
        <w:t>n259 (Shift):</w:t>
      </w:r>
    </w:p>
    <w:p w14:paraId="7CBED9E1" w14:textId="77777777" w:rsidR="00E357EC" w:rsidRDefault="00E357EC" w:rsidP="00E357EC">
      <w:pPr>
        <w:pStyle w:val="Quellcode"/>
      </w:pPr>
      <w:r>
        <w:t xml:space="preserve">  successors</w:t>
      </w:r>
    </w:p>
    <w:p w14:paraId="40B98FDD" w14:textId="77777777" w:rsidR="00E357EC" w:rsidRDefault="00E357EC" w:rsidP="00E357EC">
      <w:pPr>
        <w:pStyle w:val="Quellcode"/>
      </w:pPr>
      <w:r>
        <w:t xml:space="preserve">   n257 </w:t>
      </w:r>
      <w:r>
        <w:tab/>
        <w:t>0</w:t>
      </w:r>
    </w:p>
    <w:p w14:paraId="29D0E655" w14:textId="77777777" w:rsidR="00E357EC" w:rsidRDefault="00E357EC" w:rsidP="00E357EC">
      <w:pPr>
        <w:pStyle w:val="Quellcode"/>
      </w:pPr>
      <w:r>
        <w:t xml:space="preserve">  predecessors</w:t>
      </w:r>
    </w:p>
    <w:p w14:paraId="4E210493" w14:textId="77777777" w:rsidR="00E357EC" w:rsidRDefault="00E357EC" w:rsidP="00E357EC">
      <w:pPr>
        <w:pStyle w:val="Quellcode"/>
      </w:pPr>
      <w:r>
        <w:t xml:space="preserve">   n431 </w:t>
      </w:r>
      <w:r>
        <w:tab/>
        <w:t>0</w:t>
      </w:r>
    </w:p>
    <w:p w14:paraId="63B94FFF" w14:textId="77777777" w:rsidR="00E357EC" w:rsidRDefault="00E357EC" w:rsidP="00E357EC">
      <w:pPr>
        <w:pStyle w:val="Quellcode"/>
      </w:pPr>
      <w:r>
        <w:t xml:space="preserve">   n559 </w:t>
      </w:r>
      <w:r>
        <w:tab/>
        <w:t>0</w:t>
      </w:r>
    </w:p>
    <w:p w14:paraId="573EC63F" w14:textId="77777777" w:rsidR="00E357EC" w:rsidRDefault="00E357EC" w:rsidP="00E357EC">
      <w:pPr>
        <w:pStyle w:val="Quellcode"/>
      </w:pPr>
    </w:p>
    <w:p w14:paraId="1E484C36" w14:textId="77777777" w:rsidR="00E357EC" w:rsidRDefault="00E357EC" w:rsidP="00E357EC">
      <w:pPr>
        <w:pStyle w:val="Quellcode"/>
      </w:pPr>
      <w:r>
        <w:t>n139 (Shift):</w:t>
      </w:r>
    </w:p>
    <w:p w14:paraId="56A0679E" w14:textId="77777777" w:rsidR="00E357EC" w:rsidRDefault="00E357EC" w:rsidP="00E357EC">
      <w:pPr>
        <w:pStyle w:val="Quellcode"/>
      </w:pPr>
      <w:r>
        <w:t xml:space="preserve">  successors</w:t>
      </w:r>
    </w:p>
    <w:p w14:paraId="62B3F47C" w14:textId="77777777" w:rsidR="00E357EC" w:rsidRDefault="00E357EC" w:rsidP="00E357EC">
      <w:pPr>
        <w:pStyle w:val="Quellcode"/>
      </w:pPr>
      <w:r>
        <w:t xml:space="preserve">   n138 </w:t>
      </w:r>
      <w:r>
        <w:tab/>
        <w:t>0</w:t>
      </w:r>
    </w:p>
    <w:p w14:paraId="2CB71BF4" w14:textId="77777777" w:rsidR="00E357EC" w:rsidRDefault="00E357EC" w:rsidP="00E357EC">
      <w:pPr>
        <w:pStyle w:val="Quellcode"/>
      </w:pPr>
      <w:r>
        <w:t xml:space="preserve">  predecessors</w:t>
      </w:r>
    </w:p>
    <w:p w14:paraId="07B8307E" w14:textId="77777777" w:rsidR="00E357EC" w:rsidRDefault="00E357EC" w:rsidP="00E357EC">
      <w:pPr>
        <w:pStyle w:val="Quellcode"/>
      </w:pPr>
      <w:r>
        <w:t xml:space="preserve">   n100 </w:t>
      </w:r>
      <w:r>
        <w:tab/>
        <w:t>0</w:t>
      </w:r>
    </w:p>
    <w:p w14:paraId="402904E0" w14:textId="77777777" w:rsidR="00E357EC" w:rsidRDefault="00E357EC" w:rsidP="00E357EC">
      <w:pPr>
        <w:pStyle w:val="Quellcode"/>
      </w:pPr>
    </w:p>
    <w:p w14:paraId="00ACDA93" w14:textId="77777777" w:rsidR="00E357EC" w:rsidRDefault="00E357EC" w:rsidP="00E357EC">
      <w:pPr>
        <w:pStyle w:val="Quellcode"/>
      </w:pPr>
      <w:r>
        <w:t>n21 (Or):</w:t>
      </w:r>
    </w:p>
    <w:p w14:paraId="0249DAAD" w14:textId="77777777" w:rsidR="00E357EC" w:rsidRDefault="00E357EC" w:rsidP="00E357EC">
      <w:pPr>
        <w:pStyle w:val="Quellcode"/>
      </w:pPr>
      <w:r>
        <w:t xml:space="preserve">  successors</w:t>
      </w:r>
    </w:p>
    <w:p w14:paraId="6656C4D6" w14:textId="77777777" w:rsidR="00E357EC" w:rsidRDefault="00E357EC" w:rsidP="00E357EC">
      <w:pPr>
        <w:pStyle w:val="Quellcode"/>
      </w:pPr>
      <w:r>
        <w:t xml:space="preserve">   n34 </w:t>
      </w:r>
      <w:r>
        <w:tab/>
        <w:t>0</w:t>
      </w:r>
    </w:p>
    <w:p w14:paraId="29CA2E9B" w14:textId="77777777" w:rsidR="00E357EC" w:rsidRDefault="00E357EC" w:rsidP="00E357EC">
      <w:pPr>
        <w:pStyle w:val="Quellcode"/>
      </w:pPr>
      <w:r>
        <w:t xml:space="preserve">  predecessors</w:t>
      </w:r>
    </w:p>
    <w:p w14:paraId="4C6AA7E8" w14:textId="77777777" w:rsidR="00E357EC" w:rsidRDefault="00E357EC" w:rsidP="00E357EC">
      <w:pPr>
        <w:pStyle w:val="Quellcode"/>
      </w:pPr>
      <w:r>
        <w:t xml:space="preserve">   n23 </w:t>
      </w:r>
      <w:r>
        <w:tab/>
        <w:t>0</w:t>
      </w:r>
    </w:p>
    <w:p w14:paraId="32B84094" w14:textId="77777777" w:rsidR="00E357EC" w:rsidRDefault="00E357EC" w:rsidP="00E357EC">
      <w:pPr>
        <w:pStyle w:val="Quellcode"/>
      </w:pPr>
      <w:r>
        <w:t xml:space="preserve">   n22 </w:t>
      </w:r>
      <w:r>
        <w:tab/>
        <w:t>0</w:t>
      </w:r>
    </w:p>
    <w:p w14:paraId="61924AAD" w14:textId="77777777" w:rsidR="00E357EC" w:rsidRDefault="00E357EC" w:rsidP="00E357EC">
      <w:pPr>
        <w:pStyle w:val="Quellcode"/>
      </w:pPr>
    </w:p>
    <w:p w14:paraId="4447B1AE" w14:textId="77777777" w:rsidR="00E357EC" w:rsidRDefault="00E357EC" w:rsidP="00E357EC">
      <w:pPr>
        <w:pStyle w:val="Quellcode"/>
      </w:pPr>
      <w:r>
        <w:t>n370 (Or):</w:t>
      </w:r>
    </w:p>
    <w:p w14:paraId="0D782A18" w14:textId="77777777" w:rsidR="00E357EC" w:rsidRDefault="00E357EC" w:rsidP="00E357EC">
      <w:pPr>
        <w:pStyle w:val="Quellcode"/>
      </w:pPr>
      <w:r>
        <w:t xml:space="preserve">  successors</w:t>
      </w:r>
    </w:p>
    <w:p w14:paraId="55F391F1" w14:textId="77777777" w:rsidR="00E357EC" w:rsidRDefault="00E357EC" w:rsidP="00E357EC">
      <w:pPr>
        <w:pStyle w:val="Quellcode"/>
      </w:pPr>
      <w:r>
        <w:t xml:space="preserve">   n369 </w:t>
      </w:r>
      <w:r>
        <w:tab/>
        <w:t>0</w:t>
      </w:r>
    </w:p>
    <w:p w14:paraId="7C329F5E" w14:textId="77777777" w:rsidR="00E357EC" w:rsidRDefault="00E357EC" w:rsidP="00E357EC">
      <w:pPr>
        <w:pStyle w:val="Quellcode"/>
      </w:pPr>
      <w:r>
        <w:t xml:space="preserve">  predecessors</w:t>
      </w:r>
    </w:p>
    <w:p w14:paraId="3D18CAAA" w14:textId="77777777" w:rsidR="00E357EC" w:rsidRDefault="00E357EC" w:rsidP="00E357EC">
      <w:pPr>
        <w:pStyle w:val="Quellcode"/>
      </w:pPr>
      <w:r>
        <w:t xml:space="preserve">   n499 </w:t>
      </w:r>
      <w:r>
        <w:tab/>
        <w:t>0</w:t>
      </w:r>
    </w:p>
    <w:p w14:paraId="7B23BCC9" w14:textId="77777777" w:rsidR="00E357EC" w:rsidRDefault="00E357EC" w:rsidP="00E357EC">
      <w:pPr>
        <w:pStyle w:val="Quellcode"/>
      </w:pPr>
      <w:r>
        <w:t xml:space="preserve">   n526 </w:t>
      </w:r>
      <w:r>
        <w:tab/>
        <w:t>0</w:t>
      </w:r>
    </w:p>
    <w:p w14:paraId="250E73D7" w14:textId="77777777" w:rsidR="00E357EC" w:rsidRDefault="00E357EC" w:rsidP="00E357EC">
      <w:pPr>
        <w:pStyle w:val="Quellcode"/>
      </w:pPr>
    </w:p>
    <w:p w14:paraId="367ECCA8" w14:textId="77777777" w:rsidR="00E357EC" w:rsidRDefault="00E357EC" w:rsidP="00E357EC">
      <w:pPr>
        <w:pStyle w:val="Quellcode"/>
      </w:pPr>
      <w:r>
        <w:t>n491 (Or):</w:t>
      </w:r>
    </w:p>
    <w:p w14:paraId="397E22CC" w14:textId="77777777" w:rsidR="00E357EC" w:rsidRDefault="00E357EC" w:rsidP="00E357EC">
      <w:pPr>
        <w:pStyle w:val="Quellcode"/>
      </w:pPr>
      <w:r>
        <w:t xml:space="preserve">  successors</w:t>
      </w:r>
    </w:p>
    <w:p w14:paraId="3709B6D0" w14:textId="77777777" w:rsidR="00E357EC" w:rsidRDefault="00E357EC" w:rsidP="00E357EC">
      <w:pPr>
        <w:pStyle w:val="Quellcode"/>
      </w:pPr>
      <w:r>
        <w:lastRenderedPageBreak/>
        <w:t xml:space="preserve">   n58 </w:t>
      </w:r>
      <w:r>
        <w:tab/>
        <w:t>0</w:t>
      </w:r>
    </w:p>
    <w:p w14:paraId="0AB72714" w14:textId="77777777" w:rsidR="00E357EC" w:rsidRDefault="00E357EC" w:rsidP="00E357EC">
      <w:pPr>
        <w:pStyle w:val="Quellcode"/>
      </w:pPr>
      <w:r>
        <w:t xml:space="preserve">  predecessors</w:t>
      </w:r>
    </w:p>
    <w:p w14:paraId="2F62D1C1" w14:textId="77777777" w:rsidR="00E357EC" w:rsidRDefault="00E357EC" w:rsidP="00E357EC">
      <w:pPr>
        <w:pStyle w:val="Quellcode"/>
      </w:pPr>
      <w:r>
        <w:t xml:space="preserve">   n445 </w:t>
      </w:r>
      <w:r>
        <w:tab/>
        <w:t>0</w:t>
      </w:r>
    </w:p>
    <w:p w14:paraId="7D15A862" w14:textId="77777777" w:rsidR="00E357EC" w:rsidRDefault="00E357EC" w:rsidP="00E357EC">
      <w:pPr>
        <w:pStyle w:val="Quellcode"/>
      </w:pPr>
      <w:r>
        <w:t xml:space="preserve">   n82 </w:t>
      </w:r>
      <w:r>
        <w:tab/>
        <w:t>0</w:t>
      </w:r>
    </w:p>
    <w:p w14:paraId="42E9BE8C" w14:textId="77777777" w:rsidR="00E357EC" w:rsidRDefault="00E357EC" w:rsidP="00E357EC">
      <w:pPr>
        <w:pStyle w:val="Quellcode"/>
      </w:pPr>
    </w:p>
    <w:p w14:paraId="1C3FDFF2" w14:textId="77777777" w:rsidR="00E357EC" w:rsidRDefault="00E357EC" w:rsidP="00E357EC">
      <w:pPr>
        <w:pStyle w:val="Quellcode"/>
      </w:pPr>
      <w:r>
        <w:t>n20 (Or):</w:t>
      </w:r>
    </w:p>
    <w:p w14:paraId="597F0DA5" w14:textId="77777777" w:rsidR="00E357EC" w:rsidRDefault="00E357EC" w:rsidP="00E357EC">
      <w:pPr>
        <w:pStyle w:val="Quellcode"/>
      </w:pPr>
      <w:r>
        <w:t xml:space="preserve">  successors</w:t>
      </w:r>
    </w:p>
    <w:p w14:paraId="7A3B5EC3" w14:textId="77777777" w:rsidR="00E357EC" w:rsidRDefault="00E357EC" w:rsidP="00E357EC">
      <w:pPr>
        <w:pStyle w:val="Quellcode"/>
      </w:pPr>
      <w:r>
        <w:t xml:space="preserve">   n19 </w:t>
      </w:r>
      <w:r>
        <w:tab/>
        <w:t>0</w:t>
      </w:r>
    </w:p>
    <w:p w14:paraId="52AF474A" w14:textId="77777777" w:rsidR="00E357EC" w:rsidRDefault="00E357EC" w:rsidP="00E357EC">
      <w:pPr>
        <w:pStyle w:val="Quellcode"/>
      </w:pPr>
      <w:r>
        <w:t xml:space="preserve">  predecessors</w:t>
      </w:r>
    </w:p>
    <w:p w14:paraId="294EC3D1" w14:textId="77777777" w:rsidR="00E357EC" w:rsidRDefault="00E357EC" w:rsidP="00E357EC">
      <w:pPr>
        <w:pStyle w:val="Quellcode"/>
      </w:pPr>
      <w:r>
        <w:t xml:space="preserve">   n359 </w:t>
      </w:r>
      <w:r>
        <w:tab/>
        <w:t>0</w:t>
      </w:r>
    </w:p>
    <w:p w14:paraId="4DBAEBE9" w14:textId="77777777" w:rsidR="00E357EC" w:rsidRDefault="00E357EC" w:rsidP="00E357EC">
      <w:pPr>
        <w:pStyle w:val="Quellcode"/>
      </w:pPr>
      <w:r>
        <w:t xml:space="preserve">   n54 </w:t>
      </w:r>
      <w:r>
        <w:tab/>
        <w:t>0</w:t>
      </w:r>
    </w:p>
    <w:p w14:paraId="16F93252" w14:textId="77777777" w:rsidR="00E357EC" w:rsidRDefault="00E357EC" w:rsidP="00E357EC">
      <w:pPr>
        <w:pStyle w:val="Quellcode"/>
      </w:pPr>
    </w:p>
    <w:p w14:paraId="710C441C" w14:textId="77777777" w:rsidR="00E357EC" w:rsidRDefault="00E357EC" w:rsidP="00E357EC">
      <w:pPr>
        <w:pStyle w:val="Quellcode"/>
      </w:pPr>
      <w:r>
        <w:t>n250 (Or):</w:t>
      </w:r>
    </w:p>
    <w:p w14:paraId="7E9DDB95" w14:textId="77777777" w:rsidR="00E357EC" w:rsidRDefault="00E357EC" w:rsidP="00E357EC">
      <w:pPr>
        <w:pStyle w:val="Quellcode"/>
      </w:pPr>
      <w:r>
        <w:t xml:space="preserve">  successors</w:t>
      </w:r>
    </w:p>
    <w:p w14:paraId="08FDD540" w14:textId="77777777" w:rsidR="00E357EC" w:rsidRDefault="00E357EC" w:rsidP="00E357EC">
      <w:pPr>
        <w:pStyle w:val="Quellcode"/>
      </w:pPr>
      <w:r>
        <w:t xml:space="preserve">   n432 </w:t>
      </w:r>
      <w:r>
        <w:tab/>
        <w:t>0</w:t>
      </w:r>
    </w:p>
    <w:p w14:paraId="0CEA9DF1" w14:textId="77777777" w:rsidR="00E357EC" w:rsidRDefault="00E357EC" w:rsidP="00E357EC">
      <w:pPr>
        <w:pStyle w:val="Quellcode"/>
      </w:pPr>
      <w:r>
        <w:t xml:space="preserve">   n50 </w:t>
      </w:r>
      <w:r>
        <w:tab/>
        <w:t>0</w:t>
      </w:r>
    </w:p>
    <w:p w14:paraId="1FB9E80A" w14:textId="77777777" w:rsidR="00E357EC" w:rsidRDefault="00E357EC" w:rsidP="00E357EC">
      <w:pPr>
        <w:pStyle w:val="Quellcode"/>
      </w:pPr>
      <w:r>
        <w:t xml:space="preserve">   n249 </w:t>
      </w:r>
      <w:r>
        <w:tab/>
        <w:t>0</w:t>
      </w:r>
    </w:p>
    <w:p w14:paraId="3A079808" w14:textId="77777777" w:rsidR="00E357EC" w:rsidRDefault="00E357EC" w:rsidP="00E357EC">
      <w:pPr>
        <w:pStyle w:val="Quellcode"/>
      </w:pPr>
      <w:r>
        <w:t xml:space="preserve">  predecessors</w:t>
      </w:r>
    </w:p>
    <w:p w14:paraId="506040EC" w14:textId="77777777" w:rsidR="00E357EC" w:rsidRDefault="00E357EC" w:rsidP="00E357EC">
      <w:pPr>
        <w:pStyle w:val="Quellcode"/>
      </w:pPr>
      <w:r>
        <w:t xml:space="preserve">   n332 </w:t>
      </w:r>
      <w:r>
        <w:tab/>
        <w:t>0</w:t>
      </w:r>
    </w:p>
    <w:p w14:paraId="17A78BA8" w14:textId="77777777" w:rsidR="00E357EC" w:rsidRDefault="00E357EC" w:rsidP="00E357EC">
      <w:pPr>
        <w:pStyle w:val="Quellcode"/>
      </w:pPr>
      <w:r>
        <w:t xml:space="preserve">   n527 </w:t>
      </w:r>
      <w:r>
        <w:tab/>
        <w:t>0</w:t>
      </w:r>
    </w:p>
    <w:p w14:paraId="11A5716B" w14:textId="77777777" w:rsidR="00E357EC" w:rsidRDefault="00E357EC" w:rsidP="00E357EC">
      <w:pPr>
        <w:pStyle w:val="Quellcode"/>
      </w:pPr>
    </w:p>
    <w:p w14:paraId="12FCD0FE" w14:textId="77777777" w:rsidR="00E357EC" w:rsidRDefault="00E357EC" w:rsidP="00E357EC">
      <w:pPr>
        <w:pStyle w:val="Quellcode"/>
      </w:pPr>
      <w:r>
        <w:t>n371 (Or):</w:t>
      </w:r>
    </w:p>
    <w:p w14:paraId="07EA5FD1" w14:textId="77777777" w:rsidR="00E357EC" w:rsidRDefault="00E357EC" w:rsidP="00E357EC">
      <w:pPr>
        <w:pStyle w:val="Quellcode"/>
      </w:pPr>
      <w:r>
        <w:t xml:space="preserve">  successors</w:t>
      </w:r>
    </w:p>
    <w:p w14:paraId="456A899A" w14:textId="77777777" w:rsidR="00E357EC" w:rsidRDefault="00E357EC" w:rsidP="00E357EC">
      <w:pPr>
        <w:pStyle w:val="Quellcode"/>
      </w:pPr>
      <w:r>
        <w:t xml:space="preserve">   n330 </w:t>
      </w:r>
      <w:r>
        <w:tab/>
        <w:t>0</w:t>
      </w:r>
    </w:p>
    <w:p w14:paraId="232DA706" w14:textId="77777777" w:rsidR="00E357EC" w:rsidRDefault="00E357EC" w:rsidP="00E357EC">
      <w:pPr>
        <w:pStyle w:val="Quellcode"/>
      </w:pPr>
      <w:r>
        <w:t xml:space="preserve">  predecessors</w:t>
      </w:r>
    </w:p>
    <w:p w14:paraId="296D4EFF" w14:textId="77777777" w:rsidR="00E357EC" w:rsidRDefault="00E357EC" w:rsidP="00E357EC">
      <w:pPr>
        <w:pStyle w:val="Quellcode"/>
      </w:pPr>
      <w:r>
        <w:t xml:space="preserve">   n143 </w:t>
      </w:r>
      <w:r>
        <w:tab/>
        <w:t>0</w:t>
      </w:r>
    </w:p>
    <w:p w14:paraId="617C60DB" w14:textId="77777777" w:rsidR="00E357EC" w:rsidRDefault="00E357EC" w:rsidP="00E357EC">
      <w:pPr>
        <w:pStyle w:val="Quellcode"/>
      </w:pPr>
      <w:r>
        <w:t xml:space="preserve">   n418 </w:t>
      </w:r>
      <w:r>
        <w:tab/>
        <w:t>0</w:t>
      </w:r>
    </w:p>
    <w:p w14:paraId="7B9C91B0" w14:textId="77777777" w:rsidR="00E357EC" w:rsidRDefault="00E357EC" w:rsidP="00E357EC">
      <w:pPr>
        <w:pStyle w:val="Quellcode"/>
      </w:pPr>
    </w:p>
    <w:p w14:paraId="408E0EDD" w14:textId="77777777" w:rsidR="00E357EC" w:rsidRDefault="00E357EC" w:rsidP="00E357EC">
      <w:pPr>
        <w:pStyle w:val="Quellcode"/>
      </w:pPr>
      <w:r>
        <w:t>n492 (Or):</w:t>
      </w:r>
    </w:p>
    <w:p w14:paraId="24DD0CED" w14:textId="77777777" w:rsidR="00E357EC" w:rsidRDefault="00E357EC" w:rsidP="00E357EC">
      <w:pPr>
        <w:pStyle w:val="Quellcode"/>
      </w:pPr>
      <w:r>
        <w:t xml:space="preserve">  successors</w:t>
      </w:r>
    </w:p>
    <w:p w14:paraId="4F45B55E" w14:textId="77777777" w:rsidR="00E357EC" w:rsidRDefault="00E357EC" w:rsidP="00E357EC">
      <w:pPr>
        <w:pStyle w:val="Quellcode"/>
      </w:pPr>
      <w:r>
        <w:t xml:space="preserve">   n509 </w:t>
      </w:r>
      <w:r>
        <w:tab/>
        <w:t>0</w:t>
      </w:r>
    </w:p>
    <w:p w14:paraId="404BA5C0" w14:textId="77777777" w:rsidR="00E357EC" w:rsidRDefault="00E357EC" w:rsidP="00E357EC">
      <w:pPr>
        <w:pStyle w:val="Quellcode"/>
      </w:pPr>
      <w:r>
        <w:t xml:space="preserve">  predecessors</w:t>
      </w:r>
    </w:p>
    <w:p w14:paraId="31227EFB" w14:textId="77777777" w:rsidR="00E357EC" w:rsidRDefault="00E357EC" w:rsidP="00E357EC">
      <w:pPr>
        <w:pStyle w:val="Quellcode"/>
      </w:pPr>
      <w:r>
        <w:lastRenderedPageBreak/>
        <w:t xml:space="preserve">   n230 </w:t>
      </w:r>
      <w:r>
        <w:tab/>
        <w:t>0</w:t>
      </w:r>
    </w:p>
    <w:p w14:paraId="136E40EC" w14:textId="77777777" w:rsidR="00E357EC" w:rsidRDefault="00E357EC" w:rsidP="00E357EC">
      <w:pPr>
        <w:pStyle w:val="Quellcode"/>
      </w:pPr>
      <w:r>
        <w:t xml:space="preserve">   n30 </w:t>
      </w:r>
      <w:r>
        <w:tab/>
        <w:t>0</w:t>
      </w:r>
    </w:p>
    <w:p w14:paraId="07BD5A21" w14:textId="77777777" w:rsidR="00E357EC" w:rsidRDefault="00E357EC" w:rsidP="00E357EC">
      <w:pPr>
        <w:pStyle w:val="Quellcode"/>
      </w:pPr>
    </w:p>
    <w:p w14:paraId="063766E7" w14:textId="77777777" w:rsidR="00E357EC" w:rsidRDefault="00E357EC" w:rsidP="00E357EC">
      <w:pPr>
        <w:pStyle w:val="Quellcode"/>
      </w:pPr>
      <w:r>
        <w:t>n23 (Or):</w:t>
      </w:r>
    </w:p>
    <w:p w14:paraId="16736744" w14:textId="77777777" w:rsidR="00E357EC" w:rsidRDefault="00E357EC" w:rsidP="00E357EC">
      <w:pPr>
        <w:pStyle w:val="Quellcode"/>
      </w:pPr>
      <w:r>
        <w:t xml:space="preserve">  successors</w:t>
      </w:r>
    </w:p>
    <w:p w14:paraId="644D49C8" w14:textId="77777777" w:rsidR="00E357EC" w:rsidRDefault="00E357EC" w:rsidP="00E357EC">
      <w:pPr>
        <w:pStyle w:val="Quellcode"/>
      </w:pPr>
      <w:r>
        <w:t xml:space="preserve">   n21 </w:t>
      </w:r>
      <w:r>
        <w:tab/>
        <w:t>0</w:t>
      </w:r>
    </w:p>
    <w:p w14:paraId="041472B3" w14:textId="77777777" w:rsidR="00E357EC" w:rsidRDefault="00E357EC" w:rsidP="00E357EC">
      <w:pPr>
        <w:pStyle w:val="Quellcode"/>
      </w:pPr>
      <w:r>
        <w:t xml:space="preserve">  predecessors</w:t>
      </w:r>
    </w:p>
    <w:p w14:paraId="1F80E5DE" w14:textId="77777777" w:rsidR="00E357EC" w:rsidRDefault="00E357EC" w:rsidP="00E357EC">
      <w:pPr>
        <w:pStyle w:val="Quellcode"/>
      </w:pPr>
      <w:r>
        <w:t xml:space="preserve">   n212 </w:t>
      </w:r>
      <w:r>
        <w:tab/>
        <w:t>0</w:t>
      </w:r>
    </w:p>
    <w:p w14:paraId="2EFF28E7" w14:textId="77777777" w:rsidR="00E357EC" w:rsidRDefault="00E357EC" w:rsidP="00E357EC">
      <w:pPr>
        <w:pStyle w:val="Quellcode"/>
      </w:pPr>
      <w:r>
        <w:t xml:space="preserve">   n51 </w:t>
      </w:r>
      <w:r>
        <w:tab/>
        <w:t>0</w:t>
      </w:r>
    </w:p>
    <w:p w14:paraId="0DD0E2B0" w14:textId="77777777" w:rsidR="00E357EC" w:rsidRDefault="00E357EC" w:rsidP="00E357EC">
      <w:pPr>
        <w:pStyle w:val="Quellcode"/>
      </w:pPr>
    </w:p>
    <w:p w14:paraId="21953954" w14:textId="77777777" w:rsidR="00E357EC" w:rsidRDefault="00E357EC" w:rsidP="00E357EC">
      <w:pPr>
        <w:pStyle w:val="Quellcode"/>
      </w:pPr>
      <w:r>
        <w:t>n22 (Or):</w:t>
      </w:r>
    </w:p>
    <w:p w14:paraId="74C5189D" w14:textId="77777777" w:rsidR="00E357EC" w:rsidRDefault="00E357EC" w:rsidP="00E357EC">
      <w:pPr>
        <w:pStyle w:val="Quellcode"/>
      </w:pPr>
      <w:r>
        <w:t xml:space="preserve">  successors</w:t>
      </w:r>
    </w:p>
    <w:p w14:paraId="484E3BB7" w14:textId="77777777" w:rsidR="00E357EC" w:rsidRDefault="00E357EC" w:rsidP="00E357EC">
      <w:pPr>
        <w:pStyle w:val="Quellcode"/>
      </w:pPr>
      <w:r>
        <w:t xml:space="preserve">   n21 </w:t>
      </w:r>
      <w:r>
        <w:tab/>
        <w:t>0</w:t>
      </w:r>
    </w:p>
    <w:p w14:paraId="7C55BEE8" w14:textId="77777777" w:rsidR="00E357EC" w:rsidRDefault="00E357EC" w:rsidP="00E357EC">
      <w:pPr>
        <w:pStyle w:val="Quellcode"/>
      </w:pPr>
      <w:r>
        <w:t xml:space="preserve">  predecessors</w:t>
      </w:r>
    </w:p>
    <w:p w14:paraId="0089CBE9" w14:textId="77777777" w:rsidR="00E357EC" w:rsidRDefault="00E357EC" w:rsidP="00E357EC">
      <w:pPr>
        <w:pStyle w:val="Quellcode"/>
      </w:pPr>
      <w:r>
        <w:t xml:space="preserve">   n449 </w:t>
      </w:r>
      <w:r>
        <w:tab/>
        <w:t>0</w:t>
      </w:r>
    </w:p>
    <w:p w14:paraId="41606669" w14:textId="77777777" w:rsidR="00E357EC" w:rsidRDefault="00E357EC" w:rsidP="00E357EC">
      <w:pPr>
        <w:pStyle w:val="Quellcode"/>
      </w:pPr>
      <w:r>
        <w:t xml:space="preserve">   n192 </w:t>
      </w:r>
      <w:r>
        <w:tab/>
        <w:t>0</w:t>
      </w:r>
    </w:p>
    <w:p w14:paraId="2A45AFE6" w14:textId="77777777" w:rsidR="00E357EC" w:rsidRDefault="00E357EC" w:rsidP="00E357EC">
      <w:pPr>
        <w:pStyle w:val="Quellcode"/>
      </w:pPr>
    </w:p>
    <w:p w14:paraId="4E79E31F" w14:textId="77777777" w:rsidR="00E357EC" w:rsidRDefault="00E357EC" w:rsidP="00E357EC">
      <w:pPr>
        <w:pStyle w:val="Quellcode"/>
      </w:pPr>
      <w:r>
        <w:t>n490 (And):</w:t>
      </w:r>
    </w:p>
    <w:p w14:paraId="350AEA90" w14:textId="77777777" w:rsidR="00E357EC" w:rsidRDefault="00E357EC" w:rsidP="00E357EC">
      <w:pPr>
        <w:pStyle w:val="Quellcode"/>
      </w:pPr>
      <w:r>
        <w:t xml:space="preserve">  successors</w:t>
      </w:r>
    </w:p>
    <w:p w14:paraId="7ED56908" w14:textId="77777777" w:rsidR="00E357EC" w:rsidRDefault="00E357EC" w:rsidP="00E357EC">
      <w:pPr>
        <w:pStyle w:val="Quellcode"/>
      </w:pPr>
      <w:r>
        <w:t xml:space="preserve">   n82 </w:t>
      </w:r>
      <w:r>
        <w:tab/>
        <w:t>0</w:t>
      </w:r>
    </w:p>
    <w:p w14:paraId="5C2B4620" w14:textId="77777777" w:rsidR="00E357EC" w:rsidRDefault="00E357EC" w:rsidP="00E357EC">
      <w:pPr>
        <w:pStyle w:val="Quellcode"/>
      </w:pPr>
      <w:r>
        <w:t xml:space="preserve">  predecessors</w:t>
      </w:r>
    </w:p>
    <w:p w14:paraId="032E1AF6" w14:textId="77777777" w:rsidR="00E357EC" w:rsidRDefault="00E357EC" w:rsidP="00E357EC">
      <w:pPr>
        <w:pStyle w:val="Quellcode"/>
      </w:pPr>
      <w:r>
        <w:t xml:space="preserve">   n266 </w:t>
      </w:r>
      <w:r>
        <w:tab/>
        <w:t>0</w:t>
      </w:r>
    </w:p>
    <w:p w14:paraId="1ACD00F9" w14:textId="77777777" w:rsidR="00E357EC" w:rsidRDefault="00E357EC" w:rsidP="00E357EC">
      <w:pPr>
        <w:pStyle w:val="Quellcode"/>
      </w:pPr>
      <w:r>
        <w:t xml:space="preserve">   n359 </w:t>
      </w:r>
      <w:r>
        <w:tab/>
        <w:t>0</w:t>
      </w:r>
    </w:p>
    <w:p w14:paraId="45AB0D60" w14:textId="77777777" w:rsidR="00E357EC" w:rsidRDefault="00E357EC" w:rsidP="00E357EC">
      <w:pPr>
        <w:pStyle w:val="Quellcode"/>
      </w:pPr>
    </w:p>
    <w:p w14:paraId="4E2D0034" w14:textId="77777777" w:rsidR="00E357EC" w:rsidRDefault="00E357EC" w:rsidP="00E357EC">
      <w:pPr>
        <w:pStyle w:val="Quellcode"/>
      </w:pPr>
      <w:r>
        <w:t>n25 (Or):</w:t>
      </w:r>
    </w:p>
    <w:p w14:paraId="2F6DAD0C" w14:textId="77777777" w:rsidR="00E357EC" w:rsidRDefault="00E357EC" w:rsidP="00E357EC">
      <w:pPr>
        <w:pStyle w:val="Quellcode"/>
      </w:pPr>
      <w:r>
        <w:t xml:space="preserve">  successors</w:t>
      </w:r>
    </w:p>
    <w:p w14:paraId="1D947D41" w14:textId="77777777" w:rsidR="00E357EC" w:rsidRDefault="00E357EC" w:rsidP="00E357EC">
      <w:pPr>
        <w:pStyle w:val="Quellcode"/>
      </w:pPr>
      <w:r>
        <w:t xml:space="preserve">   n24 </w:t>
      </w:r>
      <w:r>
        <w:tab/>
        <w:t>0</w:t>
      </w:r>
    </w:p>
    <w:p w14:paraId="6495DC8F" w14:textId="77777777" w:rsidR="00E357EC" w:rsidRDefault="00E357EC" w:rsidP="00E357EC">
      <w:pPr>
        <w:pStyle w:val="Quellcode"/>
      </w:pPr>
      <w:r>
        <w:t xml:space="preserve">  predecessors</w:t>
      </w:r>
    </w:p>
    <w:p w14:paraId="643B51C2" w14:textId="77777777" w:rsidR="00E357EC" w:rsidRDefault="00E357EC" w:rsidP="00E357EC">
      <w:pPr>
        <w:pStyle w:val="Quellcode"/>
      </w:pPr>
      <w:r>
        <w:t xml:space="preserve">   n466 </w:t>
      </w:r>
      <w:r>
        <w:tab/>
        <w:t>0</w:t>
      </w:r>
    </w:p>
    <w:p w14:paraId="52BC6A53" w14:textId="77777777" w:rsidR="00E357EC" w:rsidRDefault="00E357EC" w:rsidP="00E357EC">
      <w:pPr>
        <w:pStyle w:val="Quellcode"/>
      </w:pPr>
      <w:r>
        <w:t xml:space="preserve">   n467 </w:t>
      </w:r>
      <w:r>
        <w:tab/>
        <w:t>0</w:t>
      </w:r>
    </w:p>
    <w:p w14:paraId="2147CCBE" w14:textId="77777777" w:rsidR="00E357EC" w:rsidRDefault="00E357EC" w:rsidP="00E357EC">
      <w:pPr>
        <w:pStyle w:val="Quellcode"/>
      </w:pPr>
    </w:p>
    <w:p w14:paraId="5A865FA7" w14:textId="77777777" w:rsidR="00E357EC" w:rsidRDefault="00E357EC" w:rsidP="00E357EC">
      <w:pPr>
        <w:pStyle w:val="Quellcode"/>
      </w:pPr>
      <w:r>
        <w:t>n121 (Mem):</w:t>
      </w:r>
    </w:p>
    <w:p w14:paraId="70106035" w14:textId="77777777" w:rsidR="00E357EC" w:rsidRDefault="00E357EC" w:rsidP="00E357EC">
      <w:pPr>
        <w:pStyle w:val="Quellcode"/>
      </w:pPr>
      <w:r>
        <w:lastRenderedPageBreak/>
        <w:t xml:space="preserve">  successors</w:t>
      </w:r>
    </w:p>
    <w:p w14:paraId="3F47C997" w14:textId="77777777" w:rsidR="00E357EC" w:rsidRDefault="00E357EC" w:rsidP="00E357EC">
      <w:pPr>
        <w:pStyle w:val="Quellcode"/>
      </w:pPr>
      <w:r>
        <w:t xml:space="preserve">   n76 </w:t>
      </w:r>
      <w:r>
        <w:tab/>
        <w:t>0</w:t>
      </w:r>
    </w:p>
    <w:p w14:paraId="400D74E8" w14:textId="77777777" w:rsidR="00E357EC" w:rsidRDefault="00E357EC" w:rsidP="00E357EC">
      <w:pPr>
        <w:pStyle w:val="Quellcode"/>
      </w:pPr>
      <w:r>
        <w:t xml:space="preserve">  predecessors</w:t>
      </w:r>
    </w:p>
    <w:p w14:paraId="5F4AB3F5" w14:textId="77777777" w:rsidR="00E357EC" w:rsidRDefault="00E357EC" w:rsidP="00E357EC">
      <w:pPr>
        <w:pStyle w:val="Quellcode"/>
      </w:pPr>
      <w:r>
        <w:t xml:space="preserve">   n442 </w:t>
      </w:r>
      <w:r>
        <w:tab/>
        <w:t>0</w:t>
      </w:r>
    </w:p>
    <w:p w14:paraId="4FE6A960" w14:textId="77777777" w:rsidR="00E357EC" w:rsidRDefault="00E357EC" w:rsidP="00E357EC">
      <w:pPr>
        <w:pStyle w:val="Quellcode"/>
      </w:pPr>
    </w:p>
    <w:p w14:paraId="5EFCACE0" w14:textId="77777777" w:rsidR="00E357EC" w:rsidRDefault="00E357EC" w:rsidP="00E357EC">
      <w:pPr>
        <w:pStyle w:val="Quellcode"/>
      </w:pPr>
      <w:r>
        <w:t>n242 (Shift):</w:t>
      </w:r>
    </w:p>
    <w:p w14:paraId="1E8107E3" w14:textId="77777777" w:rsidR="00E357EC" w:rsidRDefault="00E357EC" w:rsidP="00E357EC">
      <w:pPr>
        <w:pStyle w:val="Quellcode"/>
      </w:pPr>
      <w:r>
        <w:t xml:space="preserve">  successors</w:t>
      </w:r>
    </w:p>
    <w:p w14:paraId="57184244" w14:textId="77777777" w:rsidR="00E357EC" w:rsidRDefault="00E357EC" w:rsidP="00E357EC">
      <w:pPr>
        <w:pStyle w:val="Quellcode"/>
      </w:pPr>
      <w:r>
        <w:t xml:space="preserve">   n241 </w:t>
      </w:r>
      <w:r>
        <w:tab/>
        <w:t>0</w:t>
      </w:r>
    </w:p>
    <w:p w14:paraId="58B30A63" w14:textId="77777777" w:rsidR="00E357EC" w:rsidRDefault="00E357EC" w:rsidP="00E357EC">
      <w:pPr>
        <w:pStyle w:val="Quellcode"/>
      </w:pPr>
      <w:r>
        <w:t xml:space="preserve">  predecessors</w:t>
      </w:r>
    </w:p>
    <w:p w14:paraId="67A25014" w14:textId="77777777" w:rsidR="00E357EC" w:rsidRDefault="00E357EC" w:rsidP="00E357EC">
      <w:pPr>
        <w:pStyle w:val="Quellcode"/>
      </w:pPr>
      <w:r>
        <w:t xml:space="preserve">   n185 </w:t>
      </w:r>
      <w:r>
        <w:tab/>
        <w:t>0</w:t>
      </w:r>
    </w:p>
    <w:p w14:paraId="58E7007B" w14:textId="77777777" w:rsidR="00E357EC" w:rsidRDefault="00E357EC" w:rsidP="00E357EC">
      <w:pPr>
        <w:pStyle w:val="Quellcode"/>
      </w:pPr>
      <w:r>
        <w:t xml:space="preserve">   n493 </w:t>
      </w:r>
      <w:r>
        <w:tab/>
        <w:t>0</w:t>
      </w:r>
    </w:p>
    <w:p w14:paraId="310A5A22" w14:textId="77777777" w:rsidR="00E357EC" w:rsidRDefault="00E357EC" w:rsidP="00E357EC">
      <w:pPr>
        <w:pStyle w:val="Quellcode"/>
      </w:pPr>
    </w:p>
    <w:p w14:paraId="75308FF5" w14:textId="77777777" w:rsidR="00E357EC" w:rsidRDefault="00E357EC" w:rsidP="00E357EC">
      <w:pPr>
        <w:pStyle w:val="Quellcode"/>
      </w:pPr>
      <w:r>
        <w:t>n363 (Add):</w:t>
      </w:r>
    </w:p>
    <w:p w14:paraId="630FA064" w14:textId="77777777" w:rsidR="00E357EC" w:rsidRDefault="00E357EC" w:rsidP="00E357EC">
      <w:pPr>
        <w:pStyle w:val="Quellcode"/>
      </w:pPr>
      <w:r>
        <w:t xml:space="preserve">  successors</w:t>
      </w:r>
    </w:p>
    <w:p w14:paraId="6988F5DD" w14:textId="77777777" w:rsidR="00E357EC" w:rsidRDefault="00E357EC" w:rsidP="00E357EC">
      <w:pPr>
        <w:pStyle w:val="Quellcode"/>
      </w:pPr>
      <w:r>
        <w:t xml:space="preserve">   n362 </w:t>
      </w:r>
      <w:r>
        <w:tab/>
        <w:t>0</w:t>
      </w:r>
    </w:p>
    <w:p w14:paraId="464D21CF" w14:textId="77777777" w:rsidR="00E357EC" w:rsidRDefault="00E357EC" w:rsidP="00E357EC">
      <w:pPr>
        <w:pStyle w:val="Quellcode"/>
      </w:pPr>
    </w:p>
    <w:p w14:paraId="1816EC13" w14:textId="77777777" w:rsidR="00E357EC" w:rsidRDefault="00E357EC" w:rsidP="00E357EC">
      <w:pPr>
        <w:pStyle w:val="Quellcode"/>
      </w:pPr>
      <w:r>
        <w:t>n484 (Shift):</w:t>
      </w:r>
    </w:p>
    <w:p w14:paraId="426B61A1" w14:textId="77777777" w:rsidR="00E357EC" w:rsidRDefault="00E357EC" w:rsidP="00E357EC">
      <w:pPr>
        <w:pStyle w:val="Quellcode"/>
      </w:pPr>
      <w:r>
        <w:t xml:space="preserve">  successors</w:t>
      </w:r>
    </w:p>
    <w:p w14:paraId="2C8D3754" w14:textId="77777777" w:rsidR="00E357EC" w:rsidRDefault="00E357EC" w:rsidP="00E357EC">
      <w:pPr>
        <w:pStyle w:val="Quellcode"/>
      </w:pPr>
      <w:r>
        <w:t xml:space="preserve">   n514 </w:t>
      </w:r>
      <w:r>
        <w:tab/>
        <w:t>0</w:t>
      </w:r>
    </w:p>
    <w:p w14:paraId="40906330" w14:textId="77777777" w:rsidR="00E357EC" w:rsidRDefault="00E357EC" w:rsidP="00E357EC">
      <w:pPr>
        <w:pStyle w:val="Quellcode"/>
      </w:pPr>
      <w:r>
        <w:t xml:space="preserve">  predecessors</w:t>
      </w:r>
    </w:p>
    <w:p w14:paraId="7E3A01D3" w14:textId="77777777" w:rsidR="00E357EC" w:rsidRDefault="00E357EC" w:rsidP="00E357EC">
      <w:pPr>
        <w:pStyle w:val="Quellcode"/>
      </w:pPr>
      <w:r>
        <w:t xml:space="preserve">   n485 </w:t>
      </w:r>
      <w:r>
        <w:tab/>
        <w:t>0</w:t>
      </w:r>
    </w:p>
    <w:p w14:paraId="1264F03E" w14:textId="77777777" w:rsidR="00E357EC" w:rsidRDefault="00E357EC" w:rsidP="00E357EC">
      <w:pPr>
        <w:pStyle w:val="Quellcode"/>
      </w:pPr>
      <w:r>
        <w:t xml:space="preserve">   n29 </w:t>
      </w:r>
      <w:r>
        <w:tab/>
        <w:t>0</w:t>
      </w:r>
    </w:p>
    <w:p w14:paraId="45614647" w14:textId="77777777" w:rsidR="00E357EC" w:rsidRDefault="00E357EC" w:rsidP="00E357EC">
      <w:pPr>
        <w:pStyle w:val="Quellcode"/>
      </w:pPr>
    </w:p>
    <w:p w14:paraId="3FD1DDC5" w14:textId="77777777" w:rsidR="00E357EC" w:rsidRDefault="00E357EC" w:rsidP="00E357EC">
      <w:pPr>
        <w:pStyle w:val="Quellcode"/>
      </w:pPr>
      <w:r>
        <w:t>n24 (Mem):</w:t>
      </w:r>
    </w:p>
    <w:p w14:paraId="7135AF72" w14:textId="77777777" w:rsidR="00E357EC" w:rsidRDefault="00E357EC" w:rsidP="00E357EC">
      <w:pPr>
        <w:pStyle w:val="Quellcode"/>
      </w:pPr>
      <w:r>
        <w:t xml:space="preserve">  successors</w:t>
      </w:r>
    </w:p>
    <w:p w14:paraId="3398A34C" w14:textId="77777777" w:rsidR="00E357EC" w:rsidRDefault="00E357EC" w:rsidP="00E357EC">
      <w:pPr>
        <w:pStyle w:val="Quellcode"/>
      </w:pPr>
      <w:r>
        <w:t xml:space="preserve">   n151 </w:t>
      </w:r>
      <w:r>
        <w:tab/>
        <w:t>0</w:t>
      </w:r>
    </w:p>
    <w:p w14:paraId="01BD7042" w14:textId="77777777" w:rsidR="00E357EC" w:rsidRDefault="00E357EC" w:rsidP="00E357EC">
      <w:pPr>
        <w:pStyle w:val="Quellcode"/>
      </w:pPr>
      <w:r>
        <w:t xml:space="preserve">  predecessors</w:t>
      </w:r>
    </w:p>
    <w:p w14:paraId="5B8838B1" w14:textId="77777777" w:rsidR="00E357EC" w:rsidRDefault="00E357EC" w:rsidP="00E357EC">
      <w:pPr>
        <w:pStyle w:val="Quellcode"/>
      </w:pPr>
      <w:r>
        <w:t xml:space="preserve">   n25 </w:t>
      </w:r>
      <w:r>
        <w:tab/>
        <w:t>0</w:t>
      </w:r>
    </w:p>
    <w:p w14:paraId="13F3B84C" w14:textId="77777777" w:rsidR="00E357EC" w:rsidRDefault="00E357EC" w:rsidP="00E357EC">
      <w:pPr>
        <w:pStyle w:val="Quellcode"/>
      </w:pPr>
    </w:p>
    <w:p w14:paraId="07F1E57F" w14:textId="77777777" w:rsidR="00E357EC" w:rsidRDefault="00E357EC" w:rsidP="00E357EC">
      <w:pPr>
        <w:pStyle w:val="Quellcode"/>
      </w:pPr>
      <w:r>
        <w:t>n122 (Or):</w:t>
      </w:r>
    </w:p>
    <w:p w14:paraId="65FE0137" w14:textId="77777777" w:rsidR="00E357EC" w:rsidRDefault="00E357EC" w:rsidP="00E357EC">
      <w:pPr>
        <w:pStyle w:val="Quellcode"/>
      </w:pPr>
      <w:r>
        <w:t xml:space="preserve">  successors</w:t>
      </w:r>
    </w:p>
    <w:p w14:paraId="5C819124" w14:textId="77777777" w:rsidR="00E357EC" w:rsidRDefault="00E357EC" w:rsidP="00E357EC">
      <w:pPr>
        <w:pStyle w:val="Quellcode"/>
      </w:pPr>
      <w:r>
        <w:t xml:space="preserve">   n462 </w:t>
      </w:r>
      <w:r>
        <w:tab/>
        <w:t>0</w:t>
      </w:r>
    </w:p>
    <w:p w14:paraId="71A9FD13" w14:textId="77777777" w:rsidR="00E357EC" w:rsidRDefault="00E357EC" w:rsidP="00E357EC">
      <w:pPr>
        <w:pStyle w:val="Quellcode"/>
      </w:pPr>
      <w:r>
        <w:lastRenderedPageBreak/>
        <w:t xml:space="preserve">  predecessors</w:t>
      </w:r>
    </w:p>
    <w:p w14:paraId="215EAA6E" w14:textId="77777777" w:rsidR="00E357EC" w:rsidRDefault="00E357EC" w:rsidP="00E357EC">
      <w:pPr>
        <w:pStyle w:val="Quellcode"/>
      </w:pPr>
      <w:r>
        <w:t xml:space="preserve">   n123 </w:t>
      </w:r>
      <w:r>
        <w:tab/>
        <w:t>0</w:t>
      </w:r>
    </w:p>
    <w:p w14:paraId="47BD006C" w14:textId="77777777" w:rsidR="00E357EC" w:rsidRDefault="00E357EC" w:rsidP="00E357EC">
      <w:pPr>
        <w:pStyle w:val="Quellcode"/>
      </w:pPr>
      <w:r>
        <w:t xml:space="preserve">   n124 </w:t>
      </w:r>
      <w:r>
        <w:tab/>
        <w:t>0</w:t>
      </w:r>
    </w:p>
    <w:p w14:paraId="38C60D7F" w14:textId="77777777" w:rsidR="00E357EC" w:rsidRDefault="00E357EC" w:rsidP="00E357EC">
      <w:pPr>
        <w:pStyle w:val="Quellcode"/>
      </w:pPr>
    </w:p>
    <w:p w14:paraId="210087F2" w14:textId="77777777" w:rsidR="00E357EC" w:rsidRDefault="00E357EC" w:rsidP="00E357EC">
      <w:pPr>
        <w:pStyle w:val="Quellcode"/>
      </w:pPr>
      <w:r>
        <w:t>n243 (Or):</w:t>
      </w:r>
    </w:p>
    <w:p w14:paraId="2C6C1B58" w14:textId="77777777" w:rsidR="00E357EC" w:rsidRDefault="00E357EC" w:rsidP="00E357EC">
      <w:pPr>
        <w:pStyle w:val="Quellcode"/>
      </w:pPr>
      <w:r>
        <w:t xml:space="preserve">  successors</w:t>
      </w:r>
    </w:p>
    <w:p w14:paraId="4A61BCEF" w14:textId="77777777" w:rsidR="00E357EC" w:rsidRDefault="00E357EC" w:rsidP="00E357EC">
      <w:pPr>
        <w:pStyle w:val="Quellcode"/>
      </w:pPr>
      <w:r>
        <w:t xml:space="preserve">   n214 </w:t>
      </w:r>
      <w:r>
        <w:tab/>
        <w:t>0</w:t>
      </w:r>
    </w:p>
    <w:p w14:paraId="2299FEFB" w14:textId="77777777" w:rsidR="00E357EC" w:rsidRDefault="00E357EC" w:rsidP="00E357EC">
      <w:pPr>
        <w:pStyle w:val="Quellcode"/>
      </w:pPr>
      <w:r>
        <w:t xml:space="preserve">  predecessors</w:t>
      </w:r>
    </w:p>
    <w:p w14:paraId="08D7BB14" w14:textId="77777777" w:rsidR="00E357EC" w:rsidRDefault="00E357EC" w:rsidP="00E357EC">
      <w:pPr>
        <w:pStyle w:val="Quellcode"/>
      </w:pPr>
      <w:r>
        <w:t xml:space="preserve">   n123 </w:t>
      </w:r>
      <w:r>
        <w:tab/>
        <w:t>0</w:t>
      </w:r>
    </w:p>
    <w:p w14:paraId="5730A437" w14:textId="77777777" w:rsidR="00E357EC" w:rsidRDefault="00E357EC" w:rsidP="00E357EC">
      <w:pPr>
        <w:pStyle w:val="Quellcode"/>
      </w:pPr>
      <w:r>
        <w:t xml:space="preserve">   n135 </w:t>
      </w:r>
      <w:r>
        <w:tab/>
        <w:t>0</w:t>
      </w:r>
    </w:p>
    <w:p w14:paraId="0018A36F" w14:textId="77777777" w:rsidR="00E357EC" w:rsidRDefault="00E357EC" w:rsidP="00E357EC">
      <w:pPr>
        <w:pStyle w:val="Quellcode"/>
      </w:pPr>
    </w:p>
    <w:p w14:paraId="4C427772" w14:textId="77777777" w:rsidR="00E357EC" w:rsidRDefault="00E357EC" w:rsidP="00E357EC">
      <w:pPr>
        <w:pStyle w:val="Quellcode"/>
      </w:pPr>
      <w:r>
        <w:t>n364 (Or):</w:t>
      </w:r>
    </w:p>
    <w:p w14:paraId="2CED2B01" w14:textId="77777777" w:rsidR="00E357EC" w:rsidRDefault="00E357EC" w:rsidP="00E357EC">
      <w:pPr>
        <w:pStyle w:val="Quellcode"/>
      </w:pPr>
      <w:r>
        <w:t xml:space="preserve">  successors</w:t>
      </w:r>
    </w:p>
    <w:p w14:paraId="21979DA2" w14:textId="77777777" w:rsidR="00E357EC" w:rsidRDefault="00E357EC" w:rsidP="00E357EC">
      <w:pPr>
        <w:pStyle w:val="Quellcode"/>
      </w:pPr>
      <w:r>
        <w:t xml:space="preserve">   n502 </w:t>
      </w:r>
      <w:r>
        <w:tab/>
        <w:t>0</w:t>
      </w:r>
    </w:p>
    <w:p w14:paraId="50870247" w14:textId="77777777" w:rsidR="00E357EC" w:rsidRDefault="00E357EC" w:rsidP="00E357EC">
      <w:pPr>
        <w:pStyle w:val="Quellcode"/>
      </w:pPr>
      <w:r>
        <w:t xml:space="preserve">  predecessors</w:t>
      </w:r>
    </w:p>
    <w:p w14:paraId="666F40FF" w14:textId="77777777" w:rsidR="00E357EC" w:rsidRDefault="00E357EC" w:rsidP="00E357EC">
      <w:pPr>
        <w:pStyle w:val="Quellcode"/>
      </w:pPr>
      <w:r>
        <w:t xml:space="preserve">   n159 </w:t>
      </w:r>
      <w:r>
        <w:tab/>
        <w:t>0</w:t>
      </w:r>
    </w:p>
    <w:p w14:paraId="551D635B" w14:textId="77777777" w:rsidR="00E357EC" w:rsidRDefault="00E357EC" w:rsidP="00E357EC">
      <w:pPr>
        <w:pStyle w:val="Quellcode"/>
      </w:pPr>
      <w:r>
        <w:t xml:space="preserve">   n365 </w:t>
      </w:r>
      <w:r>
        <w:tab/>
        <w:t>0</w:t>
      </w:r>
    </w:p>
    <w:p w14:paraId="63798966" w14:textId="77777777" w:rsidR="00E357EC" w:rsidRDefault="00E357EC" w:rsidP="00E357EC">
      <w:pPr>
        <w:pStyle w:val="Quellcode"/>
      </w:pPr>
    </w:p>
    <w:p w14:paraId="48990B1C" w14:textId="77777777" w:rsidR="00E357EC" w:rsidRDefault="00E357EC" w:rsidP="00E357EC">
      <w:pPr>
        <w:pStyle w:val="Quellcode"/>
      </w:pPr>
      <w:r>
        <w:t>n485 (Sub):</w:t>
      </w:r>
    </w:p>
    <w:p w14:paraId="324C1115" w14:textId="77777777" w:rsidR="00E357EC" w:rsidRDefault="00E357EC" w:rsidP="00E357EC">
      <w:pPr>
        <w:pStyle w:val="Quellcode"/>
      </w:pPr>
      <w:r>
        <w:t xml:space="preserve">  successors</w:t>
      </w:r>
    </w:p>
    <w:p w14:paraId="2B38194A" w14:textId="77777777" w:rsidR="00E357EC" w:rsidRDefault="00E357EC" w:rsidP="00E357EC">
      <w:pPr>
        <w:pStyle w:val="Quellcode"/>
      </w:pPr>
      <w:r>
        <w:t xml:space="preserve">   n484 </w:t>
      </w:r>
      <w:r>
        <w:tab/>
        <w:t>0</w:t>
      </w:r>
    </w:p>
    <w:p w14:paraId="222EEA60" w14:textId="77777777" w:rsidR="00E357EC" w:rsidRDefault="00E357EC" w:rsidP="00E357EC">
      <w:pPr>
        <w:pStyle w:val="Quellcode"/>
      </w:pPr>
    </w:p>
    <w:p w14:paraId="7CE22B14" w14:textId="77777777" w:rsidR="00E357EC" w:rsidRDefault="00E357EC" w:rsidP="00E357EC">
      <w:pPr>
        <w:pStyle w:val="Quellcode"/>
      </w:pPr>
      <w:r>
        <w:t>n27 (Or):</w:t>
      </w:r>
    </w:p>
    <w:p w14:paraId="0B9BA60A" w14:textId="77777777" w:rsidR="00E357EC" w:rsidRDefault="00E357EC" w:rsidP="00E357EC">
      <w:pPr>
        <w:pStyle w:val="Quellcode"/>
      </w:pPr>
      <w:r>
        <w:t xml:space="preserve">  successors</w:t>
      </w:r>
    </w:p>
    <w:p w14:paraId="6D3D8634" w14:textId="77777777" w:rsidR="00E357EC" w:rsidRDefault="00E357EC" w:rsidP="00E357EC">
      <w:pPr>
        <w:pStyle w:val="Quellcode"/>
      </w:pPr>
      <w:r>
        <w:t xml:space="preserve">   n26 </w:t>
      </w:r>
      <w:r>
        <w:tab/>
        <w:t>0</w:t>
      </w:r>
    </w:p>
    <w:p w14:paraId="6C52580C" w14:textId="77777777" w:rsidR="00E357EC" w:rsidRDefault="00E357EC" w:rsidP="00E357EC">
      <w:pPr>
        <w:pStyle w:val="Quellcode"/>
      </w:pPr>
      <w:r>
        <w:t xml:space="preserve">  predecessors</w:t>
      </w:r>
    </w:p>
    <w:p w14:paraId="2E08B893" w14:textId="77777777" w:rsidR="00E357EC" w:rsidRDefault="00E357EC" w:rsidP="00E357EC">
      <w:pPr>
        <w:pStyle w:val="Quellcode"/>
      </w:pPr>
      <w:r>
        <w:t xml:space="preserve">   n410 </w:t>
      </w:r>
      <w:r>
        <w:tab/>
        <w:t>0</w:t>
      </w:r>
    </w:p>
    <w:p w14:paraId="1F9DAEC1" w14:textId="77777777" w:rsidR="00E357EC" w:rsidRDefault="00E357EC" w:rsidP="00E357EC">
      <w:pPr>
        <w:pStyle w:val="Quellcode"/>
      </w:pPr>
      <w:r>
        <w:t xml:space="preserve">   n105 </w:t>
      </w:r>
      <w:r>
        <w:tab/>
        <w:t>0</w:t>
      </w:r>
    </w:p>
    <w:p w14:paraId="7F45E34C" w14:textId="77777777" w:rsidR="00E357EC" w:rsidRDefault="00E357EC" w:rsidP="00E357EC">
      <w:pPr>
        <w:pStyle w:val="Quellcode"/>
      </w:pPr>
    </w:p>
    <w:p w14:paraId="372DDBDD" w14:textId="77777777" w:rsidR="00E357EC" w:rsidRDefault="00E357EC" w:rsidP="00E357EC">
      <w:pPr>
        <w:pStyle w:val="Quellcode"/>
      </w:pPr>
      <w:r>
        <w:t>n240 (Sub):</w:t>
      </w:r>
    </w:p>
    <w:p w14:paraId="75586D7F" w14:textId="77777777" w:rsidR="00E357EC" w:rsidRDefault="00E357EC" w:rsidP="00E357EC">
      <w:pPr>
        <w:pStyle w:val="Quellcode"/>
      </w:pPr>
      <w:r>
        <w:t xml:space="preserve">  successors</w:t>
      </w:r>
    </w:p>
    <w:p w14:paraId="5C6D9486" w14:textId="77777777" w:rsidR="00E357EC" w:rsidRDefault="00E357EC" w:rsidP="00E357EC">
      <w:pPr>
        <w:pStyle w:val="Quellcode"/>
      </w:pPr>
      <w:r>
        <w:t xml:space="preserve">   n74 </w:t>
      </w:r>
      <w:r>
        <w:tab/>
        <w:t>0</w:t>
      </w:r>
    </w:p>
    <w:p w14:paraId="72E7CE64" w14:textId="77777777" w:rsidR="00E357EC" w:rsidRDefault="00E357EC" w:rsidP="00E357EC">
      <w:pPr>
        <w:pStyle w:val="Quellcode"/>
      </w:pPr>
    </w:p>
    <w:p w14:paraId="41E5B9E1" w14:textId="77777777" w:rsidR="00E357EC" w:rsidRDefault="00E357EC" w:rsidP="00E357EC">
      <w:pPr>
        <w:pStyle w:val="Quellcode"/>
      </w:pPr>
      <w:r>
        <w:t>n361 (Sub):</w:t>
      </w:r>
    </w:p>
    <w:p w14:paraId="2518C7C7" w14:textId="77777777" w:rsidR="00E357EC" w:rsidRDefault="00E357EC" w:rsidP="00E357EC">
      <w:pPr>
        <w:pStyle w:val="Quellcode"/>
      </w:pPr>
      <w:r>
        <w:t xml:space="preserve">  successors</w:t>
      </w:r>
    </w:p>
    <w:p w14:paraId="42B4EB5E" w14:textId="77777777" w:rsidR="00E357EC" w:rsidRDefault="00E357EC" w:rsidP="00E357EC">
      <w:pPr>
        <w:pStyle w:val="Quellcode"/>
      </w:pPr>
      <w:r>
        <w:t xml:space="preserve">   n360 </w:t>
      </w:r>
      <w:r>
        <w:tab/>
        <w:t>0</w:t>
      </w:r>
    </w:p>
    <w:p w14:paraId="31B65954" w14:textId="77777777" w:rsidR="00E357EC" w:rsidRDefault="00E357EC" w:rsidP="00E357EC">
      <w:pPr>
        <w:pStyle w:val="Quellcode"/>
      </w:pPr>
    </w:p>
    <w:p w14:paraId="3B8DBFBC" w14:textId="77777777" w:rsidR="00E357EC" w:rsidRDefault="00E357EC" w:rsidP="00E357EC">
      <w:pPr>
        <w:pStyle w:val="Quellcode"/>
      </w:pPr>
      <w:r>
        <w:t>n482 (Add):</w:t>
      </w:r>
    </w:p>
    <w:p w14:paraId="48016F6E" w14:textId="77777777" w:rsidR="00E357EC" w:rsidRDefault="00E357EC" w:rsidP="00E357EC">
      <w:pPr>
        <w:pStyle w:val="Quellcode"/>
      </w:pPr>
      <w:r>
        <w:t xml:space="preserve">  successors</w:t>
      </w:r>
    </w:p>
    <w:p w14:paraId="7A1CAA85" w14:textId="77777777" w:rsidR="00E357EC" w:rsidRDefault="00E357EC" w:rsidP="00E357EC">
      <w:pPr>
        <w:pStyle w:val="Quellcode"/>
      </w:pPr>
      <w:r>
        <w:t xml:space="preserve">   n481 </w:t>
      </w:r>
      <w:r>
        <w:tab/>
        <w:t>0</w:t>
      </w:r>
    </w:p>
    <w:p w14:paraId="38C6AF2C" w14:textId="77777777" w:rsidR="00E357EC" w:rsidRDefault="00E357EC" w:rsidP="00E357EC">
      <w:pPr>
        <w:pStyle w:val="Quellcode"/>
      </w:pPr>
    </w:p>
    <w:p w14:paraId="393AF264" w14:textId="77777777" w:rsidR="00E357EC" w:rsidRDefault="00E357EC" w:rsidP="00E357EC">
      <w:pPr>
        <w:pStyle w:val="Quellcode"/>
      </w:pPr>
      <w:r>
        <w:t>n26 (Mem):</w:t>
      </w:r>
    </w:p>
    <w:p w14:paraId="2571C424" w14:textId="77777777" w:rsidR="00E357EC" w:rsidRDefault="00E357EC" w:rsidP="00E357EC">
      <w:pPr>
        <w:pStyle w:val="Quellcode"/>
      </w:pPr>
      <w:r>
        <w:t xml:space="preserve">  successors</w:t>
      </w:r>
    </w:p>
    <w:p w14:paraId="187E5C71" w14:textId="77777777" w:rsidR="00E357EC" w:rsidRDefault="00E357EC" w:rsidP="00E357EC">
      <w:pPr>
        <w:pStyle w:val="Quellcode"/>
      </w:pPr>
      <w:r>
        <w:t xml:space="preserve">   n534 </w:t>
      </w:r>
      <w:r>
        <w:tab/>
        <w:t>0</w:t>
      </w:r>
    </w:p>
    <w:p w14:paraId="42AD19D7" w14:textId="77777777" w:rsidR="00E357EC" w:rsidRDefault="00E357EC" w:rsidP="00E357EC">
      <w:pPr>
        <w:pStyle w:val="Quellcode"/>
      </w:pPr>
      <w:r>
        <w:t xml:space="preserve">  predecessors</w:t>
      </w:r>
    </w:p>
    <w:p w14:paraId="05C52F31" w14:textId="77777777" w:rsidR="00E357EC" w:rsidRDefault="00E357EC" w:rsidP="00E357EC">
      <w:pPr>
        <w:pStyle w:val="Quellcode"/>
      </w:pPr>
      <w:r>
        <w:t xml:space="preserve">   n27 </w:t>
      </w:r>
      <w:r>
        <w:tab/>
        <w:t>0</w:t>
      </w:r>
    </w:p>
    <w:p w14:paraId="78B0155B" w14:textId="77777777" w:rsidR="00E357EC" w:rsidRDefault="00E357EC" w:rsidP="00E357EC">
      <w:pPr>
        <w:pStyle w:val="Quellcode"/>
      </w:pPr>
    </w:p>
    <w:p w14:paraId="16304ADC" w14:textId="77777777" w:rsidR="00E357EC" w:rsidRDefault="00E357EC" w:rsidP="00E357EC">
      <w:pPr>
        <w:pStyle w:val="Quellcode"/>
      </w:pPr>
      <w:r>
        <w:t>n120 (Mem):</w:t>
      </w:r>
    </w:p>
    <w:p w14:paraId="55B484B4" w14:textId="77777777" w:rsidR="00E357EC" w:rsidRDefault="00E357EC" w:rsidP="00E357EC">
      <w:pPr>
        <w:pStyle w:val="Quellcode"/>
      </w:pPr>
      <w:r>
        <w:t xml:space="preserve">  successors</w:t>
      </w:r>
    </w:p>
    <w:p w14:paraId="0953E2BB" w14:textId="77777777" w:rsidR="00E357EC" w:rsidRDefault="00E357EC" w:rsidP="00E357EC">
      <w:pPr>
        <w:pStyle w:val="Quellcode"/>
      </w:pPr>
      <w:r>
        <w:t xml:space="preserve">   n76 </w:t>
      </w:r>
      <w:r>
        <w:tab/>
        <w:t>0</w:t>
      </w:r>
    </w:p>
    <w:p w14:paraId="722DE4A4" w14:textId="77777777" w:rsidR="00E357EC" w:rsidRDefault="00E357EC" w:rsidP="00E357EC">
      <w:pPr>
        <w:pStyle w:val="Quellcode"/>
      </w:pPr>
      <w:r>
        <w:t xml:space="preserve">  predecessors</w:t>
      </w:r>
    </w:p>
    <w:p w14:paraId="65A95712" w14:textId="77777777" w:rsidR="00E357EC" w:rsidRDefault="00E357EC" w:rsidP="00E357EC">
      <w:pPr>
        <w:pStyle w:val="Quellcode"/>
      </w:pPr>
      <w:r>
        <w:t xml:space="preserve">   n289 </w:t>
      </w:r>
      <w:r>
        <w:tab/>
        <w:t>0</w:t>
      </w:r>
    </w:p>
    <w:p w14:paraId="2C7E322B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0057734B" w14:textId="77777777" w:rsidR="00E357EC" w:rsidRDefault="00E357EC" w:rsidP="00E357EC">
      <w:pPr>
        <w:pStyle w:val="Quellcode"/>
      </w:pPr>
    </w:p>
    <w:p w14:paraId="35EEA54A" w14:textId="77777777" w:rsidR="00E357EC" w:rsidRDefault="00E357EC" w:rsidP="00E357EC">
      <w:pPr>
        <w:pStyle w:val="Quellcode"/>
      </w:pPr>
      <w:r>
        <w:t>n241 (Or):</w:t>
      </w:r>
    </w:p>
    <w:p w14:paraId="1F47E5B2" w14:textId="77777777" w:rsidR="00E357EC" w:rsidRDefault="00E357EC" w:rsidP="00E357EC">
      <w:pPr>
        <w:pStyle w:val="Quellcode"/>
      </w:pPr>
      <w:r>
        <w:t xml:space="preserve">  successors</w:t>
      </w:r>
    </w:p>
    <w:p w14:paraId="2443AF6A" w14:textId="77777777" w:rsidR="00E357EC" w:rsidRDefault="00E357EC" w:rsidP="00E357EC">
      <w:pPr>
        <w:pStyle w:val="Quellcode"/>
      </w:pPr>
      <w:r>
        <w:t xml:space="preserve">   n366 </w:t>
      </w:r>
      <w:r>
        <w:tab/>
        <w:t>0</w:t>
      </w:r>
    </w:p>
    <w:p w14:paraId="53AD2F80" w14:textId="77777777" w:rsidR="00E357EC" w:rsidRDefault="00E357EC" w:rsidP="00E357EC">
      <w:pPr>
        <w:pStyle w:val="Quellcode"/>
      </w:pPr>
      <w:r>
        <w:t xml:space="preserve">  predecessors</w:t>
      </w:r>
    </w:p>
    <w:p w14:paraId="360431F8" w14:textId="77777777" w:rsidR="00E357EC" w:rsidRDefault="00E357EC" w:rsidP="00E357EC">
      <w:pPr>
        <w:pStyle w:val="Quellcode"/>
      </w:pPr>
      <w:r>
        <w:t xml:space="preserve">   n242 </w:t>
      </w:r>
      <w:r>
        <w:tab/>
        <w:t>0</w:t>
      </w:r>
    </w:p>
    <w:p w14:paraId="59FDC338" w14:textId="77777777" w:rsidR="00E357EC" w:rsidRDefault="00E357EC" w:rsidP="00E357EC">
      <w:pPr>
        <w:pStyle w:val="Quellcode"/>
      </w:pPr>
      <w:r>
        <w:t xml:space="preserve">   n184 </w:t>
      </w:r>
      <w:r>
        <w:tab/>
        <w:t>0</w:t>
      </w:r>
    </w:p>
    <w:p w14:paraId="77372A29" w14:textId="77777777" w:rsidR="00E357EC" w:rsidRDefault="00E357EC" w:rsidP="00E357EC">
      <w:pPr>
        <w:pStyle w:val="Quellcode"/>
      </w:pPr>
    </w:p>
    <w:p w14:paraId="1A59598A" w14:textId="77777777" w:rsidR="00E357EC" w:rsidRDefault="00E357EC" w:rsidP="00E357EC">
      <w:pPr>
        <w:pStyle w:val="Quellcode"/>
      </w:pPr>
      <w:r>
        <w:t>n362 (Mem):</w:t>
      </w:r>
    </w:p>
    <w:p w14:paraId="70CCB34F" w14:textId="77777777" w:rsidR="00E357EC" w:rsidRDefault="00E357EC" w:rsidP="00E357EC">
      <w:pPr>
        <w:pStyle w:val="Quellcode"/>
      </w:pPr>
      <w:r>
        <w:t xml:space="preserve">  successors</w:t>
      </w:r>
    </w:p>
    <w:p w14:paraId="7807D608" w14:textId="77777777" w:rsidR="00E357EC" w:rsidRDefault="00E357EC" w:rsidP="00E357EC">
      <w:pPr>
        <w:pStyle w:val="Quellcode"/>
      </w:pPr>
      <w:r>
        <w:t xml:space="preserve">   n270 </w:t>
      </w:r>
      <w:r>
        <w:tab/>
        <w:t>0</w:t>
      </w:r>
    </w:p>
    <w:p w14:paraId="5FAAE651" w14:textId="77777777" w:rsidR="00E357EC" w:rsidRDefault="00E357EC" w:rsidP="00E357EC">
      <w:pPr>
        <w:pStyle w:val="Quellcode"/>
      </w:pPr>
      <w:r>
        <w:lastRenderedPageBreak/>
        <w:t xml:space="preserve">  predecessors</w:t>
      </w:r>
    </w:p>
    <w:p w14:paraId="3A52A38B" w14:textId="77777777" w:rsidR="00E357EC" w:rsidRDefault="00E357EC" w:rsidP="00E357EC">
      <w:pPr>
        <w:pStyle w:val="Quellcode"/>
      </w:pPr>
      <w:r>
        <w:t xml:space="preserve">   n363 </w:t>
      </w:r>
      <w:r>
        <w:tab/>
        <w:t>0</w:t>
      </w:r>
    </w:p>
    <w:p w14:paraId="0F58D77A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5E4F1DD6" w14:textId="77777777" w:rsidR="00E357EC" w:rsidRDefault="00E357EC" w:rsidP="00E357EC">
      <w:pPr>
        <w:pStyle w:val="Quellcode"/>
      </w:pPr>
    </w:p>
    <w:p w14:paraId="1C3895A1" w14:textId="77777777" w:rsidR="00E357EC" w:rsidRDefault="00E357EC" w:rsidP="00E357EC">
      <w:pPr>
        <w:pStyle w:val="Quellcode"/>
      </w:pPr>
      <w:r>
        <w:t>n483 (Sub):</w:t>
      </w:r>
    </w:p>
    <w:p w14:paraId="41D0F0C5" w14:textId="77777777" w:rsidR="00E357EC" w:rsidRDefault="00E357EC" w:rsidP="00E357EC">
      <w:pPr>
        <w:pStyle w:val="Quellcode"/>
      </w:pPr>
      <w:r>
        <w:t xml:space="preserve">  successors</w:t>
      </w:r>
    </w:p>
    <w:p w14:paraId="07B180A6" w14:textId="77777777" w:rsidR="00E357EC" w:rsidRDefault="00E357EC" w:rsidP="00E357EC">
      <w:pPr>
        <w:pStyle w:val="Quellcode"/>
      </w:pPr>
      <w:r>
        <w:t xml:space="preserve">   n157 </w:t>
      </w:r>
      <w:r>
        <w:tab/>
        <w:t>0</w:t>
      </w:r>
    </w:p>
    <w:p w14:paraId="3FA113EE" w14:textId="77777777" w:rsidR="00E357EC" w:rsidRDefault="00E357EC" w:rsidP="00E357EC">
      <w:pPr>
        <w:pStyle w:val="Quellcode"/>
      </w:pPr>
    </w:p>
    <w:p w14:paraId="21867112" w14:textId="77777777" w:rsidR="00E357EC" w:rsidRDefault="00E357EC" w:rsidP="00E357EC">
      <w:pPr>
        <w:pStyle w:val="Quellcode"/>
      </w:pPr>
      <w:r>
        <w:t>n29 (Mem):</w:t>
      </w:r>
    </w:p>
    <w:p w14:paraId="3DAC90B0" w14:textId="77777777" w:rsidR="00E357EC" w:rsidRDefault="00E357EC" w:rsidP="00E357EC">
      <w:pPr>
        <w:pStyle w:val="Quellcode"/>
      </w:pPr>
      <w:r>
        <w:t xml:space="preserve">  successors</w:t>
      </w:r>
    </w:p>
    <w:p w14:paraId="20377EEA" w14:textId="77777777" w:rsidR="00E357EC" w:rsidRDefault="00E357EC" w:rsidP="00E357EC">
      <w:pPr>
        <w:pStyle w:val="Quellcode"/>
      </w:pPr>
      <w:r>
        <w:t xml:space="preserve">   n484 </w:t>
      </w:r>
      <w:r>
        <w:tab/>
        <w:t>0</w:t>
      </w:r>
    </w:p>
    <w:p w14:paraId="0C0C9BB8" w14:textId="77777777" w:rsidR="00E357EC" w:rsidRDefault="00E357EC" w:rsidP="00E357EC">
      <w:pPr>
        <w:pStyle w:val="Quellcode"/>
      </w:pPr>
      <w:r>
        <w:t xml:space="preserve">   n28 </w:t>
      </w:r>
      <w:r>
        <w:tab/>
        <w:t>0</w:t>
      </w:r>
    </w:p>
    <w:p w14:paraId="5ABEAAF9" w14:textId="77777777" w:rsidR="00E357EC" w:rsidRDefault="00E357EC" w:rsidP="00E357EC">
      <w:pPr>
        <w:pStyle w:val="Quellcode"/>
      </w:pPr>
      <w:r>
        <w:t xml:space="preserve">  predecessors</w:t>
      </w:r>
    </w:p>
    <w:p w14:paraId="5FB1F716" w14:textId="77777777" w:rsidR="00E357EC" w:rsidRDefault="00E357EC" w:rsidP="00E357EC">
      <w:pPr>
        <w:pStyle w:val="Quellcode"/>
      </w:pPr>
      <w:r>
        <w:t xml:space="preserve">   n77 </w:t>
      </w:r>
      <w:r>
        <w:tab/>
        <w:t>0</w:t>
      </w:r>
    </w:p>
    <w:p w14:paraId="4960DEA8" w14:textId="77777777" w:rsidR="00E357EC" w:rsidRDefault="00E357EC" w:rsidP="00E357EC">
      <w:pPr>
        <w:pStyle w:val="Quellcode"/>
      </w:pPr>
    </w:p>
    <w:p w14:paraId="244AC0CE" w14:textId="77777777" w:rsidR="00E357EC" w:rsidRDefault="00E357EC" w:rsidP="00E357EC">
      <w:pPr>
        <w:pStyle w:val="Quellcode"/>
      </w:pPr>
      <w:r>
        <w:t>n125 (Or):</w:t>
      </w:r>
    </w:p>
    <w:p w14:paraId="62D35648" w14:textId="77777777" w:rsidR="00E357EC" w:rsidRDefault="00E357EC" w:rsidP="00E357EC">
      <w:pPr>
        <w:pStyle w:val="Quellcode"/>
      </w:pPr>
      <w:r>
        <w:t xml:space="preserve">  successors</w:t>
      </w:r>
    </w:p>
    <w:p w14:paraId="60A1F1E1" w14:textId="77777777" w:rsidR="00E357EC" w:rsidRDefault="00E357EC" w:rsidP="00E357EC">
      <w:pPr>
        <w:pStyle w:val="Quellcode"/>
      </w:pPr>
      <w:r>
        <w:t xml:space="preserve">   n554 </w:t>
      </w:r>
      <w:r>
        <w:tab/>
        <w:t>0</w:t>
      </w:r>
    </w:p>
    <w:p w14:paraId="3FC929E4" w14:textId="77777777" w:rsidR="00E357EC" w:rsidRDefault="00E357EC" w:rsidP="00E357EC">
      <w:pPr>
        <w:pStyle w:val="Quellcode"/>
      </w:pPr>
      <w:r>
        <w:t xml:space="preserve">   n17 </w:t>
      </w:r>
      <w:r>
        <w:tab/>
        <w:t>0</w:t>
      </w:r>
    </w:p>
    <w:p w14:paraId="2358F1E9" w14:textId="77777777" w:rsidR="00E357EC" w:rsidRDefault="00E357EC" w:rsidP="00E357EC">
      <w:pPr>
        <w:pStyle w:val="Quellcode"/>
      </w:pPr>
      <w:r>
        <w:t xml:space="preserve">  predecessors</w:t>
      </w:r>
    </w:p>
    <w:p w14:paraId="26454892" w14:textId="77777777" w:rsidR="00E357EC" w:rsidRDefault="00E357EC" w:rsidP="00E357EC">
      <w:pPr>
        <w:pStyle w:val="Quellcode"/>
      </w:pPr>
      <w:r>
        <w:t xml:space="preserve">   n126 </w:t>
      </w:r>
      <w:r>
        <w:tab/>
        <w:t>0</w:t>
      </w:r>
    </w:p>
    <w:p w14:paraId="4AFDC31C" w14:textId="77777777" w:rsidR="00E357EC" w:rsidRDefault="00E357EC" w:rsidP="00E357EC">
      <w:pPr>
        <w:pStyle w:val="Quellcode"/>
      </w:pPr>
      <w:r>
        <w:t xml:space="preserve">   n127 </w:t>
      </w:r>
      <w:r>
        <w:tab/>
        <w:t>0</w:t>
      </w:r>
    </w:p>
    <w:p w14:paraId="0432DA40" w14:textId="77777777" w:rsidR="00E357EC" w:rsidRDefault="00E357EC" w:rsidP="00E357EC">
      <w:pPr>
        <w:pStyle w:val="Quellcode"/>
      </w:pPr>
    </w:p>
    <w:p w14:paraId="2DEB6AE5" w14:textId="77777777" w:rsidR="00E357EC" w:rsidRDefault="00E357EC" w:rsidP="00E357EC">
      <w:pPr>
        <w:pStyle w:val="Quellcode"/>
      </w:pPr>
      <w:r>
        <w:t>n246 (Or):</w:t>
      </w:r>
    </w:p>
    <w:p w14:paraId="3B709C06" w14:textId="77777777" w:rsidR="00E357EC" w:rsidRDefault="00E357EC" w:rsidP="00E357EC">
      <w:pPr>
        <w:pStyle w:val="Quellcode"/>
      </w:pPr>
      <w:r>
        <w:t xml:space="preserve">  successors</w:t>
      </w:r>
    </w:p>
    <w:p w14:paraId="6A1E5AEF" w14:textId="77777777" w:rsidR="00E357EC" w:rsidRDefault="00E357EC" w:rsidP="00E357EC">
      <w:pPr>
        <w:pStyle w:val="Quellcode"/>
      </w:pPr>
      <w:r>
        <w:t xml:space="preserve">   n530 </w:t>
      </w:r>
      <w:r>
        <w:tab/>
        <w:t>0</w:t>
      </w:r>
    </w:p>
    <w:p w14:paraId="29936AFA" w14:textId="77777777" w:rsidR="00E357EC" w:rsidRDefault="00E357EC" w:rsidP="00E357EC">
      <w:pPr>
        <w:pStyle w:val="Quellcode"/>
      </w:pPr>
      <w:r>
        <w:t xml:space="preserve">  predecessors</w:t>
      </w:r>
    </w:p>
    <w:p w14:paraId="177BBEBB" w14:textId="77777777" w:rsidR="00E357EC" w:rsidRDefault="00E357EC" w:rsidP="00E357EC">
      <w:pPr>
        <w:pStyle w:val="Quellcode"/>
      </w:pPr>
      <w:r>
        <w:t xml:space="preserve">   n169 </w:t>
      </w:r>
      <w:r>
        <w:tab/>
        <w:t>0</w:t>
      </w:r>
    </w:p>
    <w:p w14:paraId="0150D179" w14:textId="77777777" w:rsidR="00E357EC" w:rsidRDefault="00E357EC" w:rsidP="00E357EC">
      <w:pPr>
        <w:pStyle w:val="Quellcode"/>
      </w:pPr>
      <w:r>
        <w:t xml:space="preserve">   n75 </w:t>
      </w:r>
      <w:r>
        <w:tab/>
        <w:t>0</w:t>
      </w:r>
    </w:p>
    <w:p w14:paraId="1480B1A7" w14:textId="77777777" w:rsidR="00E357EC" w:rsidRDefault="00E357EC" w:rsidP="00E357EC">
      <w:pPr>
        <w:pStyle w:val="Quellcode"/>
      </w:pPr>
    </w:p>
    <w:p w14:paraId="282C0AF8" w14:textId="77777777" w:rsidR="00E357EC" w:rsidRDefault="00E357EC" w:rsidP="00E357EC">
      <w:pPr>
        <w:pStyle w:val="Quellcode"/>
      </w:pPr>
      <w:r>
        <w:t>n367 (Shift):</w:t>
      </w:r>
    </w:p>
    <w:p w14:paraId="3CAD8D05" w14:textId="77777777" w:rsidR="00E357EC" w:rsidRDefault="00E357EC" w:rsidP="00E357EC">
      <w:pPr>
        <w:pStyle w:val="Quellcode"/>
      </w:pPr>
      <w:r>
        <w:t xml:space="preserve">  successors</w:t>
      </w:r>
    </w:p>
    <w:p w14:paraId="6907CE7F" w14:textId="77777777" w:rsidR="00E357EC" w:rsidRDefault="00E357EC" w:rsidP="00E357EC">
      <w:pPr>
        <w:pStyle w:val="Quellcode"/>
      </w:pPr>
      <w:r>
        <w:lastRenderedPageBreak/>
        <w:t xml:space="preserve">   n14 </w:t>
      </w:r>
      <w:r>
        <w:tab/>
        <w:t>0</w:t>
      </w:r>
    </w:p>
    <w:p w14:paraId="6B89BFD7" w14:textId="77777777" w:rsidR="00E357EC" w:rsidRDefault="00E357EC" w:rsidP="00E357EC">
      <w:pPr>
        <w:pStyle w:val="Quellcode"/>
      </w:pPr>
      <w:r>
        <w:t xml:space="preserve">  predecessors</w:t>
      </w:r>
    </w:p>
    <w:p w14:paraId="1E9195EA" w14:textId="77777777" w:rsidR="00E357EC" w:rsidRDefault="00E357EC" w:rsidP="00E357EC">
      <w:pPr>
        <w:pStyle w:val="Quellcode"/>
      </w:pPr>
      <w:r>
        <w:t xml:space="preserve">   n405 </w:t>
      </w:r>
      <w:r>
        <w:tab/>
        <w:t>0</w:t>
      </w:r>
    </w:p>
    <w:p w14:paraId="523100C2" w14:textId="77777777" w:rsidR="00E357EC" w:rsidRDefault="00E357EC" w:rsidP="00E357EC">
      <w:pPr>
        <w:pStyle w:val="Quellcode"/>
      </w:pPr>
    </w:p>
    <w:p w14:paraId="3CF6E8A5" w14:textId="77777777" w:rsidR="00E357EC" w:rsidRDefault="00E357EC" w:rsidP="00E357EC">
      <w:pPr>
        <w:pStyle w:val="Quellcode"/>
      </w:pPr>
      <w:r>
        <w:t>n488 (Mem):</w:t>
      </w:r>
    </w:p>
    <w:p w14:paraId="6747D76F" w14:textId="77777777" w:rsidR="00E357EC" w:rsidRDefault="00E357EC" w:rsidP="00E357EC">
      <w:pPr>
        <w:pStyle w:val="Quellcode"/>
      </w:pPr>
      <w:r>
        <w:t xml:space="preserve">  successors</w:t>
      </w:r>
    </w:p>
    <w:p w14:paraId="4A20A0D4" w14:textId="77777777" w:rsidR="00E357EC" w:rsidRDefault="00E357EC" w:rsidP="00E357EC">
      <w:pPr>
        <w:pStyle w:val="Quellcode"/>
      </w:pPr>
      <w:r>
        <w:t xml:space="preserve">   n340 </w:t>
      </w:r>
      <w:r>
        <w:tab/>
        <w:t>0</w:t>
      </w:r>
    </w:p>
    <w:p w14:paraId="60C6C73F" w14:textId="77777777" w:rsidR="00E357EC" w:rsidRDefault="00E357EC" w:rsidP="00E357EC">
      <w:pPr>
        <w:pStyle w:val="Quellcode"/>
      </w:pPr>
      <w:r>
        <w:t xml:space="preserve">  predecessors</w:t>
      </w:r>
    </w:p>
    <w:p w14:paraId="44D69ABF" w14:textId="77777777" w:rsidR="00E357EC" w:rsidRDefault="00E357EC" w:rsidP="00E357EC">
      <w:pPr>
        <w:pStyle w:val="Quellcode"/>
      </w:pPr>
      <w:r>
        <w:t xml:space="preserve">   n489 </w:t>
      </w:r>
      <w:r>
        <w:tab/>
        <w:t>0</w:t>
      </w:r>
    </w:p>
    <w:p w14:paraId="77FB6993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030E2497" w14:textId="77777777" w:rsidR="00E357EC" w:rsidRDefault="00E357EC" w:rsidP="00E357EC">
      <w:pPr>
        <w:pStyle w:val="Quellcode"/>
      </w:pPr>
    </w:p>
    <w:p w14:paraId="509E75D1" w14:textId="77777777" w:rsidR="00E357EC" w:rsidRDefault="00E357EC" w:rsidP="00E357EC">
      <w:pPr>
        <w:pStyle w:val="Quellcode"/>
      </w:pPr>
      <w:r>
        <w:t>n28 (Shift):</w:t>
      </w:r>
    </w:p>
    <w:p w14:paraId="6A1ABF46" w14:textId="77777777" w:rsidR="00E357EC" w:rsidRDefault="00E357EC" w:rsidP="00E357EC">
      <w:pPr>
        <w:pStyle w:val="Quellcode"/>
      </w:pPr>
      <w:r>
        <w:t xml:space="preserve">  successors</w:t>
      </w:r>
    </w:p>
    <w:p w14:paraId="1F28C3F0" w14:textId="77777777" w:rsidR="00E357EC" w:rsidRDefault="00E357EC" w:rsidP="00E357EC">
      <w:pPr>
        <w:pStyle w:val="Quellcode"/>
      </w:pPr>
      <w:r>
        <w:t xml:space="preserve">   n514 </w:t>
      </w:r>
      <w:r>
        <w:tab/>
        <w:t>0</w:t>
      </w:r>
    </w:p>
    <w:p w14:paraId="79F18A0D" w14:textId="77777777" w:rsidR="00E357EC" w:rsidRDefault="00E357EC" w:rsidP="00E357EC">
      <w:pPr>
        <w:pStyle w:val="Quellcode"/>
      </w:pPr>
      <w:r>
        <w:t xml:space="preserve">  predecessors</w:t>
      </w:r>
    </w:p>
    <w:p w14:paraId="424A19F2" w14:textId="77777777" w:rsidR="00E357EC" w:rsidRDefault="00E357EC" w:rsidP="00E357EC">
      <w:pPr>
        <w:pStyle w:val="Quellcode"/>
      </w:pPr>
      <w:r>
        <w:t xml:space="preserve">   n29 </w:t>
      </w:r>
      <w:r>
        <w:tab/>
        <w:t>0</w:t>
      </w:r>
    </w:p>
    <w:p w14:paraId="2FD23141" w14:textId="77777777" w:rsidR="00E357EC" w:rsidRDefault="00E357EC" w:rsidP="00E357EC">
      <w:pPr>
        <w:pStyle w:val="Quellcode"/>
      </w:pPr>
    </w:p>
    <w:p w14:paraId="2DB86A60" w14:textId="77777777" w:rsidR="00E357EC" w:rsidRDefault="00E357EC" w:rsidP="00E357EC">
      <w:pPr>
        <w:pStyle w:val="Quellcode"/>
      </w:pPr>
      <w:r>
        <w:t>n126 (Mem):</w:t>
      </w:r>
    </w:p>
    <w:p w14:paraId="16D59D99" w14:textId="77777777" w:rsidR="00E357EC" w:rsidRDefault="00E357EC" w:rsidP="00E357EC">
      <w:pPr>
        <w:pStyle w:val="Quellcode"/>
      </w:pPr>
      <w:r>
        <w:t xml:space="preserve">  successors</w:t>
      </w:r>
    </w:p>
    <w:p w14:paraId="1C0BBD51" w14:textId="77777777" w:rsidR="00E357EC" w:rsidRDefault="00E357EC" w:rsidP="00E357EC">
      <w:pPr>
        <w:pStyle w:val="Quellcode"/>
      </w:pPr>
      <w:r>
        <w:t xml:space="preserve">   n125 </w:t>
      </w:r>
      <w:r>
        <w:tab/>
        <w:t>0</w:t>
      </w:r>
    </w:p>
    <w:p w14:paraId="096A91E3" w14:textId="77777777" w:rsidR="00E357EC" w:rsidRDefault="00E357EC" w:rsidP="00E357EC">
      <w:pPr>
        <w:pStyle w:val="Quellcode"/>
      </w:pPr>
      <w:r>
        <w:t xml:space="preserve">  predecessors</w:t>
      </w:r>
    </w:p>
    <w:p w14:paraId="586B738D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2D3CCA01" w14:textId="77777777" w:rsidR="00E357EC" w:rsidRDefault="00E357EC" w:rsidP="00E357EC">
      <w:pPr>
        <w:pStyle w:val="Quellcode"/>
      </w:pPr>
      <w:r>
        <w:t xml:space="preserve">   n538 </w:t>
      </w:r>
      <w:r>
        <w:tab/>
        <w:t>0</w:t>
      </w:r>
    </w:p>
    <w:p w14:paraId="101E63C7" w14:textId="77777777" w:rsidR="00E357EC" w:rsidRDefault="00E357EC" w:rsidP="00E357EC">
      <w:pPr>
        <w:pStyle w:val="Quellcode"/>
      </w:pPr>
    </w:p>
    <w:p w14:paraId="78E693D8" w14:textId="77777777" w:rsidR="00E357EC" w:rsidRDefault="00E357EC" w:rsidP="00E357EC">
      <w:pPr>
        <w:pStyle w:val="Quellcode"/>
      </w:pPr>
      <w:r>
        <w:t>n247 (Mem):</w:t>
      </w:r>
    </w:p>
    <w:p w14:paraId="40C2BB68" w14:textId="77777777" w:rsidR="00E357EC" w:rsidRDefault="00E357EC" w:rsidP="00E357EC">
      <w:pPr>
        <w:pStyle w:val="Quellcode"/>
      </w:pPr>
      <w:r>
        <w:t xml:space="preserve">  successors</w:t>
      </w:r>
    </w:p>
    <w:p w14:paraId="099C5B07" w14:textId="77777777" w:rsidR="00E357EC" w:rsidRDefault="00E357EC" w:rsidP="00E357EC">
      <w:pPr>
        <w:pStyle w:val="Quellcode"/>
      </w:pPr>
      <w:r>
        <w:t xml:space="preserve">   n307 </w:t>
      </w:r>
      <w:r>
        <w:tab/>
        <w:t>0</w:t>
      </w:r>
    </w:p>
    <w:p w14:paraId="4E5CD1A4" w14:textId="77777777" w:rsidR="00E357EC" w:rsidRDefault="00E357EC" w:rsidP="00E357EC">
      <w:pPr>
        <w:pStyle w:val="Quellcode"/>
      </w:pPr>
      <w:r>
        <w:t xml:space="preserve">  predecessors</w:t>
      </w:r>
    </w:p>
    <w:p w14:paraId="59E35FF6" w14:textId="77777777" w:rsidR="00E357EC" w:rsidRDefault="00E357EC" w:rsidP="00E357EC">
      <w:pPr>
        <w:pStyle w:val="Quellcode"/>
      </w:pPr>
      <w:r>
        <w:t xml:space="preserve">   n248 </w:t>
      </w:r>
      <w:r>
        <w:tab/>
        <w:t>0</w:t>
      </w:r>
    </w:p>
    <w:p w14:paraId="02E542FA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304725CC" w14:textId="77777777" w:rsidR="00E357EC" w:rsidRDefault="00E357EC" w:rsidP="00E357EC">
      <w:pPr>
        <w:pStyle w:val="Quellcode"/>
      </w:pPr>
    </w:p>
    <w:p w14:paraId="3481C6B3" w14:textId="77777777" w:rsidR="00E357EC" w:rsidRDefault="00E357EC" w:rsidP="00E357EC">
      <w:pPr>
        <w:pStyle w:val="Quellcode"/>
      </w:pPr>
      <w:r>
        <w:t>n368 (Or):</w:t>
      </w:r>
    </w:p>
    <w:p w14:paraId="71B0855C" w14:textId="77777777" w:rsidR="00E357EC" w:rsidRDefault="00E357EC" w:rsidP="00E357EC">
      <w:pPr>
        <w:pStyle w:val="Quellcode"/>
      </w:pPr>
      <w:r>
        <w:lastRenderedPageBreak/>
        <w:t xml:space="preserve">  successors</w:t>
      </w:r>
    </w:p>
    <w:p w14:paraId="1BF90D70" w14:textId="77777777" w:rsidR="00E357EC" w:rsidRDefault="00E357EC" w:rsidP="00E357EC">
      <w:pPr>
        <w:pStyle w:val="Quellcode"/>
      </w:pPr>
      <w:r>
        <w:t xml:space="preserve">   n405 </w:t>
      </w:r>
      <w:r>
        <w:tab/>
        <w:t>0</w:t>
      </w:r>
    </w:p>
    <w:p w14:paraId="3C8554A2" w14:textId="77777777" w:rsidR="00E357EC" w:rsidRDefault="00E357EC" w:rsidP="00E357EC">
      <w:pPr>
        <w:pStyle w:val="Quellcode"/>
      </w:pPr>
      <w:r>
        <w:t xml:space="preserve">  predecessors</w:t>
      </w:r>
    </w:p>
    <w:p w14:paraId="620CA79C" w14:textId="77777777" w:rsidR="00E357EC" w:rsidRDefault="00E357EC" w:rsidP="00E357EC">
      <w:pPr>
        <w:pStyle w:val="Quellcode"/>
      </w:pPr>
      <w:r>
        <w:t xml:space="preserve">   n49 </w:t>
      </w:r>
      <w:r>
        <w:tab/>
        <w:t>0</w:t>
      </w:r>
    </w:p>
    <w:p w14:paraId="1A8706EE" w14:textId="77777777" w:rsidR="00E357EC" w:rsidRDefault="00E357EC" w:rsidP="00E357EC">
      <w:pPr>
        <w:pStyle w:val="Quellcode"/>
      </w:pPr>
      <w:r>
        <w:t xml:space="preserve">   n360 </w:t>
      </w:r>
      <w:r>
        <w:tab/>
        <w:t>0</w:t>
      </w:r>
    </w:p>
    <w:p w14:paraId="4921AA95" w14:textId="77777777" w:rsidR="00E357EC" w:rsidRDefault="00E357EC" w:rsidP="00E357EC">
      <w:pPr>
        <w:pStyle w:val="Quellcode"/>
      </w:pPr>
    </w:p>
    <w:p w14:paraId="2B99F2F7" w14:textId="77777777" w:rsidR="00E357EC" w:rsidRDefault="00E357EC" w:rsidP="00E357EC">
      <w:pPr>
        <w:pStyle w:val="Quellcode"/>
      </w:pPr>
      <w:r>
        <w:t>n489 (Add):</w:t>
      </w:r>
    </w:p>
    <w:p w14:paraId="4C0AC998" w14:textId="77777777" w:rsidR="00E357EC" w:rsidRDefault="00E357EC" w:rsidP="00E357EC">
      <w:pPr>
        <w:pStyle w:val="Quellcode"/>
      </w:pPr>
      <w:r>
        <w:t xml:space="preserve">  successors</w:t>
      </w:r>
    </w:p>
    <w:p w14:paraId="54E49A38" w14:textId="77777777" w:rsidR="00E357EC" w:rsidRDefault="00E357EC" w:rsidP="00E357EC">
      <w:pPr>
        <w:pStyle w:val="Quellcode"/>
      </w:pPr>
      <w:r>
        <w:t xml:space="preserve">   n488 </w:t>
      </w:r>
      <w:r>
        <w:tab/>
        <w:t>0</w:t>
      </w:r>
    </w:p>
    <w:p w14:paraId="60FD338E" w14:textId="77777777" w:rsidR="00E357EC" w:rsidRDefault="00E357EC" w:rsidP="00E357EC">
      <w:pPr>
        <w:pStyle w:val="Quellcode"/>
      </w:pPr>
    </w:p>
    <w:p w14:paraId="6CAFA6ED" w14:textId="77777777" w:rsidR="00E357EC" w:rsidRDefault="00E357EC" w:rsidP="00E357EC">
      <w:pPr>
        <w:pStyle w:val="Quellcode"/>
      </w:pPr>
      <w:r>
        <w:t>n123 (Mem):</w:t>
      </w:r>
    </w:p>
    <w:p w14:paraId="29A3B1DC" w14:textId="77777777" w:rsidR="00E357EC" w:rsidRDefault="00E357EC" w:rsidP="00E357EC">
      <w:pPr>
        <w:pStyle w:val="Quellcode"/>
      </w:pPr>
      <w:r>
        <w:t xml:space="preserve">  successors</w:t>
      </w:r>
    </w:p>
    <w:p w14:paraId="07EAFDCC" w14:textId="77777777" w:rsidR="00E357EC" w:rsidRDefault="00E357EC" w:rsidP="00E357EC">
      <w:pPr>
        <w:pStyle w:val="Quellcode"/>
      </w:pPr>
      <w:r>
        <w:t xml:space="preserve">   n122 </w:t>
      </w:r>
      <w:r>
        <w:tab/>
        <w:t>0</w:t>
      </w:r>
    </w:p>
    <w:p w14:paraId="5D17296A" w14:textId="77777777" w:rsidR="00E357EC" w:rsidRDefault="00E357EC" w:rsidP="00E357EC">
      <w:pPr>
        <w:pStyle w:val="Quellcode"/>
      </w:pPr>
      <w:r>
        <w:t xml:space="preserve">   n243 </w:t>
      </w:r>
      <w:r>
        <w:tab/>
        <w:t>0</w:t>
      </w:r>
    </w:p>
    <w:p w14:paraId="5C9CAB16" w14:textId="77777777" w:rsidR="00E357EC" w:rsidRDefault="00E357EC" w:rsidP="00E357EC">
      <w:pPr>
        <w:pStyle w:val="Quellcode"/>
      </w:pPr>
      <w:r>
        <w:t xml:space="preserve">  predecessors</w:t>
      </w:r>
    </w:p>
    <w:p w14:paraId="015C5432" w14:textId="77777777" w:rsidR="00E357EC" w:rsidRDefault="00E357EC" w:rsidP="00E357EC">
      <w:pPr>
        <w:pStyle w:val="Quellcode"/>
      </w:pPr>
      <w:r>
        <w:t xml:space="preserve">   n136 </w:t>
      </w:r>
      <w:r>
        <w:tab/>
        <w:t>0</w:t>
      </w:r>
    </w:p>
    <w:p w14:paraId="4E16B68A" w14:textId="77777777" w:rsidR="00E357EC" w:rsidRDefault="00E357EC" w:rsidP="00E357EC">
      <w:pPr>
        <w:pStyle w:val="Quellcode"/>
      </w:pPr>
    </w:p>
    <w:p w14:paraId="5865A4B3" w14:textId="77777777" w:rsidR="00E357EC" w:rsidRDefault="00E357EC" w:rsidP="00E357EC">
      <w:pPr>
        <w:pStyle w:val="Quellcode"/>
      </w:pPr>
      <w:r>
        <w:t>n244 (Or):</w:t>
      </w:r>
    </w:p>
    <w:p w14:paraId="4E6C40CA" w14:textId="77777777" w:rsidR="00E357EC" w:rsidRDefault="00E357EC" w:rsidP="00E357EC">
      <w:pPr>
        <w:pStyle w:val="Quellcode"/>
      </w:pPr>
      <w:r>
        <w:t xml:space="preserve">  successors</w:t>
      </w:r>
    </w:p>
    <w:p w14:paraId="29FE7674" w14:textId="77777777" w:rsidR="00E357EC" w:rsidRDefault="00E357EC" w:rsidP="00E357EC">
      <w:pPr>
        <w:pStyle w:val="Quellcode"/>
      </w:pPr>
      <w:r>
        <w:t xml:space="preserve">   n137 </w:t>
      </w:r>
      <w:r>
        <w:tab/>
        <w:t>0</w:t>
      </w:r>
    </w:p>
    <w:p w14:paraId="2212F74A" w14:textId="77777777" w:rsidR="00E357EC" w:rsidRDefault="00E357EC" w:rsidP="00E357EC">
      <w:pPr>
        <w:pStyle w:val="Quellcode"/>
      </w:pPr>
      <w:r>
        <w:t xml:space="preserve">  predecessors</w:t>
      </w:r>
    </w:p>
    <w:p w14:paraId="4CA59FBC" w14:textId="77777777" w:rsidR="00E357EC" w:rsidRDefault="00E357EC" w:rsidP="00E357EC">
      <w:pPr>
        <w:pStyle w:val="Quellcode"/>
      </w:pPr>
      <w:r>
        <w:t xml:space="preserve">   n532 </w:t>
      </w:r>
      <w:r>
        <w:tab/>
        <w:t>0</w:t>
      </w:r>
    </w:p>
    <w:p w14:paraId="08EDBE93" w14:textId="77777777" w:rsidR="00E357EC" w:rsidRDefault="00E357EC" w:rsidP="00E357EC">
      <w:pPr>
        <w:pStyle w:val="Quellcode"/>
      </w:pPr>
      <w:r>
        <w:t xml:space="preserve">   n255 </w:t>
      </w:r>
      <w:r>
        <w:tab/>
        <w:t>0</w:t>
      </w:r>
    </w:p>
    <w:p w14:paraId="23B4C7A0" w14:textId="77777777" w:rsidR="00E357EC" w:rsidRDefault="00E357EC" w:rsidP="00E357EC">
      <w:pPr>
        <w:pStyle w:val="Quellcode"/>
      </w:pPr>
    </w:p>
    <w:p w14:paraId="695AFDC5" w14:textId="77777777" w:rsidR="00E357EC" w:rsidRDefault="00E357EC" w:rsidP="00E357EC">
      <w:pPr>
        <w:pStyle w:val="Quellcode"/>
      </w:pPr>
      <w:r>
        <w:t>n365 (Or):</w:t>
      </w:r>
    </w:p>
    <w:p w14:paraId="62C654B1" w14:textId="77777777" w:rsidR="00E357EC" w:rsidRDefault="00E357EC" w:rsidP="00E357EC">
      <w:pPr>
        <w:pStyle w:val="Quellcode"/>
      </w:pPr>
      <w:r>
        <w:t xml:space="preserve">  successors</w:t>
      </w:r>
    </w:p>
    <w:p w14:paraId="6DABFA3E" w14:textId="77777777" w:rsidR="00E357EC" w:rsidRDefault="00E357EC" w:rsidP="00E357EC">
      <w:pPr>
        <w:pStyle w:val="Quellcode"/>
      </w:pPr>
      <w:r>
        <w:t xml:space="preserve">   n364 </w:t>
      </w:r>
      <w:r>
        <w:tab/>
        <w:t>0</w:t>
      </w:r>
    </w:p>
    <w:p w14:paraId="79AC0498" w14:textId="77777777" w:rsidR="00E357EC" w:rsidRDefault="00E357EC" w:rsidP="00E357EC">
      <w:pPr>
        <w:pStyle w:val="Quellcode"/>
      </w:pPr>
      <w:r>
        <w:t xml:space="preserve">   n235 </w:t>
      </w:r>
      <w:r>
        <w:tab/>
        <w:t>0</w:t>
      </w:r>
    </w:p>
    <w:p w14:paraId="573946F5" w14:textId="77777777" w:rsidR="00E357EC" w:rsidRDefault="00E357EC" w:rsidP="00E357EC">
      <w:pPr>
        <w:pStyle w:val="Quellcode"/>
      </w:pPr>
      <w:r>
        <w:t xml:space="preserve">  predecessors</w:t>
      </w:r>
    </w:p>
    <w:p w14:paraId="4B641C11" w14:textId="77777777" w:rsidR="00E357EC" w:rsidRDefault="00E357EC" w:rsidP="00E357EC">
      <w:pPr>
        <w:pStyle w:val="Quellcode"/>
      </w:pPr>
      <w:r>
        <w:t xml:space="preserve">   n271 </w:t>
      </w:r>
      <w:r>
        <w:tab/>
        <w:t>0</w:t>
      </w:r>
    </w:p>
    <w:p w14:paraId="5A9583B4" w14:textId="77777777" w:rsidR="00E357EC" w:rsidRDefault="00E357EC" w:rsidP="00E357EC">
      <w:pPr>
        <w:pStyle w:val="Quellcode"/>
      </w:pPr>
      <w:r>
        <w:t xml:space="preserve">   n270 </w:t>
      </w:r>
      <w:r>
        <w:tab/>
        <w:t>0</w:t>
      </w:r>
    </w:p>
    <w:p w14:paraId="34EA6DD4" w14:textId="77777777" w:rsidR="00E357EC" w:rsidRDefault="00E357EC" w:rsidP="00E357EC">
      <w:pPr>
        <w:pStyle w:val="Quellcode"/>
      </w:pPr>
    </w:p>
    <w:p w14:paraId="208424E6" w14:textId="77777777" w:rsidR="00E357EC" w:rsidRDefault="00E357EC" w:rsidP="00E357EC">
      <w:pPr>
        <w:pStyle w:val="Quellcode"/>
      </w:pPr>
      <w:r>
        <w:lastRenderedPageBreak/>
        <w:t>n486 (Or):</w:t>
      </w:r>
    </w:p>
    <w:p w14:paraId="08885EF4" w14:textId="77777777" w:rsidR="00E357EC" w:rsidRDefault="00E357EC" w:rsidP="00E357EC">
      <w:pPr>
        <w:pStyle w:val="Quellcode"/>
      </w:pPr>
      <w:r>
        <w:t xml:space="preserve">  successors</w:t>
      </w:r>
    </w:p>
    <w:p w14:paraId="72AF707C" w14:textId="77777777" w:rsidR="00E357EC" w:rsidRDefault="00E357EC" w:rsidP="00E357EC">
      <w:pPr>
        <w:pStyle w:val="Quellcode"/>
      </w:pPr>
      <w:r>
        <w:t xml:space="preserve">   n395 </w:t>
      </w:r>
      <w:r>
        <w:tab/>
        <w:t>0</w:t>
      </w:r>
    </w:p>
    <w:p w14:paraId="4F7B2794" w14:textId="77777777" w:rsidR="00E357EC" w:rsidRDefault="00E357EC" w:rsidP="00E357EC">
      <w:pPr>
        <w:pStyle w:val="Quellcode"/>
      </w:pPr>
      <w:r>
        <w:t xml:space="preserve">  predecessors</w:t>
      </w:r>
    </w:p>
    <w:p w14:paraId="42AA2D36" w14:textId="77777777" w:rsidR="00E357EC" w:rsidRDefault="00E357EC" w:rsidP="00E357EC">
      <w:pPr>
        <w:pStyle w:val="Quellcode"/>
      </w:pPr>
      <w:r>
        <w:t xml:space="preserve">   n434 </w:t>
      </w:r>
      <w:r>
        <w:tab/>
        <w:t>0</w:t>
      </w:r>
    </w:p>
    <w:p w14:paraId="15953F4B" w14:textId="77777777" w:rsidR="00E357EC" w:rsidRDefault="00E357EC" w:rsidP="00E357EC">
      <w:pPr>
        <w:pStyle w:val="Quellcode"/>
      </w:pPr>
      <w:r>
        <w:t xml:space="preserve">   n487 </w:t>
      </w:r>
      <w:r>
        <w:tab/>
        <w:t>0</w:t>
      </w:r>
    </w:p>
    <w:p w14:paraId="19A9EF73" w14:textId="77777777" w:rsidR="00E357EC" w:rsidRDefault="00E357EC" w:rsidP="00E357EC">
      <w:pPr>
        <w:pStyle w:val="Quellcode"/>
      </w:pPr>
    </w:p>
    <w:p w14:paraId="2753C208" w14:textId="77777777" w:rsidR="00E357EC" w:rsidRDefault="00E357EC" w:rsidP="00E357EC">
      <w:pPr>
        <w:pStyle w:val="Quellcode"/>
      </w:pPr>
      <w:r>
        <w:t>n124 (Or):</w:t>
      </w:r>
    </w:p>
    <w:p w14:paraId="534769AC" w14:textId="77777777" w:rsidR="00E357EC" w:rsidRDefault="00E357EC" w:rsidP="00E357EC">
      <w:pPr>
        <w:pStyle w:val="Quellcode"/>
      </w:pPr>
      <w:r>
        <w:t xml:space="preserve">  successors</w:t>
      </w:r>
    </w:p>
    <w:p w14:paraId="75ADD13C" w14:textId="77777777" w:rsidR="00E357EC" w:rsidRDefault="00E357EC" w:rsidP="00E357EC">
      <w:pPr>
        <w:pStyle w:val="Quellcode"/>
      </w:pPr>
      <w:r>
        <w:t xml:space="preserve">   n253 </w:t>
      </w:r>
      <w:r>
        <w:tab/>
        <w:t>0</w:t>
      </w:r>
    </w:p>
    <w:p w14:paraId="2840DE43" w14:textId="77777777" w:rsidR="00E357EC" w:rsidRDefault="00E357EC" w:rsidP="00E357EC">
      <w:pPr>
        <w:pStyle w:val="Quellcode"/>
      </w:pPr>
      <w:r>
        <w:t xml:space="preserve">   n122 </w:t>
      </w:r>
      <w:r>
        <w:tab/>
        <w:t>0</w:t>
      </w:r>
    </w:p>
    <w:p w14:paraId="5B9B86BB" w14:textId="77777777" w:rsidR="00E357EC" w:rsidRDefault="00E357EC" w:rsidP="00E357EC">
      <w:pPr>
        <w:pStyle w:val="Quellcode"/>
      </w:pPr>
      <w:r>
        <w:t xml:space="preserve">   n372 </w:t>
      </w:r>
      <w:r>
        <w:tab/>
        <w:t>0</w:t>
      </w:r>
    </w:p>
    <w:p w14:paraId="788C9E54" w14:textId="77777777" w:rsidR="00E357EC" w:rsidRDefault="00E357EC" w:rsidP="00E357EC">
      <w:pPr>
        <w:pStyle w:val="Quellcode"/>
      </w:pPr>
      <w:r>
        <w:t xml:space="preserve">  predecessors</w:t>
      </w:r>
    </w:p>
    <w:p w14:paraId="45A2FA05" w14:textId="77777777" w:rsidR="00E357EC" w:rsidRDefault="00E357EC" w:rsidP="00E357EC">
      <w:pPr>
        <w:pStyle w:val="Quellcode"/>
      </w:pPr>
      <w:r>
        <w:t xml:space="preserve">   n543 </w:t>
      </w:r>
      <w:r>
        <w:tab/>
        <w:t>0</w:t>
      </w:r>
    </w:p>
    <w:p w14:paraId="185E7540" w14:textId="77777777" w:rsidR="00E357EC" w:rsidRDefault="00E357EC" w:rsidP="00E357EC">
      <w:pPr>
        <w:pStyle w:val="Quellcode"/>
      </w:pPr>
      <w:r>
        <w:t xml:space="preserve">   n542 </w:t>
      </w:r>
      <w:r>
        <w:tab/>
        <w:t>0</w:t>
      </w:r>
    </w:p>
    <w:p w14:paraId="7AC4CD25" w14:textId="77777777" w:rsidR="00E357EC" w:rsidRDefault="00E357EC" w:rsidP="00E357EC">
      <w:pPr>
        <w:pStyle w:val="Quellcode"/>
      </w:pPr>
    </w:p>
    <w:p w14:paraId="6AFF0DC8" w14:textId="77777777" w:rsidR="00E357EC" w:rsidRDefault="00E357EC" w:rsidP="00E357EC">
      <w:pPr>
        <w:pStyle w:val="Quellcode"/>
      </w:pPr>
      <w:r>
        <w:t>n245 (Or):</w:t>
      </w:r>
    </w:p>
    <w:p w14:paraId="55C0AFE9" w14:textId="77777777" w:rsidR="00E357EC" w:rsidRDefault="00E357EC" w:rsidP="00E357EC">
      <w:pPr>
        <w:pStyle w:val="Quellcode"/>
      </w:pPr>
      <w:r>
        <w:t xml:space="preserve">  successors</w:t>
      </w:r>
    </w:p>
    <w:p w14:paraId="5C295A08" w14:textId="77777777" w:rsidR="00E357EC" w:rsidRDefault="00E357EC" w:rsidP="00E357EC">
      <w:pPr>
        <w:pStyle w:val="Quellcode"/>
      </w:pPr>
      <w:r>
        <w:t xml:space="preserve">   n137 </w:t>
      </w:r>
      <w:r>
        <w:tab/>
        <w:t>0</w:t>
      </w:r>
    </w:p>
    <w:p w14:paraId="396FBD53" w14:textId="77777777" w:rsidR="00E357EC" w:rsidRDefault="00E357EC" w:rsidP="00E357EC">
      <w:pPr>
        <w:pStyle w:val="Quellcode"/>
      </w:pPr>
      <w:r>
        <w:t xml:space="preserve">  predecessors</w:t>
      </w:r>
    </w:p>
    <w:p w14:paraId="0EBED985" w14:textId="77777777" w:rsidR="00E357EC" w:rsidRDefault="00E357EC" w:rsidP="00E357EC">
      <w:pPr>
        <w:pStyle w:val="Quellcode"/>
      </w:pPr>
      <w:r>
        <w:t xml:space="preserve">   n166 </w:t>
      </w:r>
      <w:r>
        <w:tab/>
        <w:t>0</w:t>
      </w:r>
    </w:p>
    <w:p w14:paraId="4AAB77EA" w14:textId="77777777" w:rsidR="00E357EC" w:rsidRDefault="00E357EC" w:rsidP="00E357EC">
      <w:pPr>
        <w:pStyle w:val="Quellcode"/>
      </w:pPr>
      <w:r>
        <w:t xml:space="preserve">   n90 </w:t>
      </w:r>
      <w:r>
        <w:tab/>
        <w:t>0</w:t>
      </w:r>
    </w:p>
    <w:p w14:paraId="2F24397B" w14:textId="77777777" w:rsidR="00E357EC" w:rsidRDefault="00E357EC" w:rsidP="00E357EC">
      <w:pPr>
        <w:pStyle w:val="Quellcode"/>
      </w:pPr>
    </w:p>
    <w:p w14:paraId="1BBDE59F" w14:textId="77777777" w:rsidR="00E357EC" w:rsidRDefault="00E357EC" w:rsidP="00E357EC">
      <w:pPr>
        <w:pStyle w:val="Quellcode"/>
      </w:pPr>
      <w:r>
        <w:t>n366 (Mem):</w:t>
      </w:r>
    </w:p>
    <w:p w14:paraId="5F1ED89B" w14:textId="77777777" w:rsidR="00E357EC" w:rsidRDefault="00E357EC" w:rsidP="00E357EC">
      <w:pPr>
        <w:pStyle w:val="Quellcode"/>
      </w:pPr>
      <w:r>
        <w:t xml:space="preserve">  successors</w:t>
      </w:r>
    </w:p>
    <w:p w14:paraId="3D6895F7" w14:textId="77777777" w:rsidR="00E357EC" w:rsidRDefault="00E357EC" w:rsidP="00E357EC">
      <w:pPr>
        <w:pStyle w:val="Quellcode"/>
      </w:pPr>
      <w:r>
        <w:t xml:space="preserve">   n496 </w:t>
      </w:r>
      <w:r>
        <w:tab/>
        <w:t>0</w:t>
      </w:r>
    </w:p>
    <w:p w14:paraId="704DEE88" w14:textId="77777777" w:rsidR="00E357EC" w:rsidRDefault="00E357EC" w:rsidP="00E357EC">
      <w:pPr>
        <w:pStyle w:val="Quellcode"/>
      </w:pPr>
      <w:r>
        <w:t xml:space="preserve">   n41 </w:t>
      </w:r>
      <w:r>
        <w:tab/>
        <w:t>0</w:t>
      </w:r>
    </w:p>
    <w:p w14:paraId="78C4D462" w14:textId="77777777" w:rsidR="00E357EC" w:rsidRDefault="00E357EC" w:rsidP="00E357EC">
      <w:pPr>
        <w:pStyle w:val="Quellcode"/>
      </w:pPr>
      <w:r>
        <w:t xml:space="preserve">   n89 </w:t>
      </w:r>
      <w:r>
        <w:tab/>
        <w:t>0</w:t>
      </w:r>
    </w:p>
    <w:p w14:paraId="3214B2E8" w14:textId="77777777" w:rsidR="00E357EC" w:rsidRDefault="00E357EC" w:rsidP="00E357EC">
      <w:pPr>
        <w:pStyle w:val="Quellcode"/>
      </w:pPr>
      <w:r>
        <w:t xml:space="preserve">  predecessors</w:t>
      </w:r>
    </w:p>
    <w:p w14:paraId="5F203922" w14:textId="77777777" w:rsidR="00E357EC" w:rsidRDefault="00E357EC" w:rsidP="00E357EC">
      <w:pPr>
        <w:pStyle w:val="Quellcode"/>
      </w:pPr>
      <w:r>
        <w:t xml:space="preserve">   n241 </w:t>
      </w:r>
      <w:r>
        <w:tab/>
        <w:t>0</w:t>
      </w:r>
    </w:p>
    <w:p w14:paraId="723CB8CC" w14:textId="77777777" w:rsidR="00E357EC" w:rsidRDefault="00E357EC" w:rsidP="00E357EC">
      <w:pPr>
        <w:pStyle w:val="Quellcode"/>
      </w:pPr>
    </w:p>
    <w:p w14:paraId="1E8A5615" w14:textId="77777777" w:rsidR="00E357EC" w:rsidRDefault="00E357EC" w:rsidP="00E357EC">
      <w:pPr>
        <w:pStyle w:val="Quellcode"/>
      </w:pPr>
      <w:r>
        <w:t>n487 (Shift):</w:t>
      </w:r>
    </w:p>
    <w:p w14:paraId="3C1533BA" w14:textId="77777777" w:rsidR="00E357EC" w:rsidRDefault="00E357EC" w:rsidP="00E357EC">
      <w:pPr>
        <w:pStyle w:val="Quellcode"/>
      </w:pPr>
      <w:r>
        <w:lastRenderedPageBreak/>
        <w:t xml:space="preserve">  successors</w:t>
      </w:r>
    </w:p>
    <w:p w14:paraId="146E4715" w14:textId="77777777" w:rsidR="00E357EC" w:rsidRDefault="00E357EC" w:rsidP="00E357EC">
      <w:pPr>
        <w:pStyle w:val="Quellcode"/>
      </w:pPr>
      <w:r>
        <w:t xml:space="preserve">   n486 </w:t>
      </w:r>
      <w:r>
        <w:tab/>
        <w:t>0</w:t>
      </w:r>
    </w:p>
    <w:p w14:paraId="65A9A24E" w14:textId="77777777" w:rsidR="00E357EC" w:rsidRDefault="00E357EC" w:rsidP="00E357EC">
      <w:pPr>
        <w:pStyle w:val="Quellcode"/>
      </w:pPr>
      <w:r>
        <w:t xml:space="preserve">  predecessors</w:t>
      </w:r>
    </w:p>
    <w:p w14:paraId="37C47496" w14:textId="77777777" w:rsidR="00E357EC" w:rsidRDefault="00E357EC" w:rsidP="00E357EC">
      <w:pPr>
        <w:pStyle w:val="Quellcode"/>
      </w:pPr>
      <w:r>
        <w:t xml:space="preserve">   n252 </w:t>
      </w:r>
      <w:r>
        <w:tab/>
        <w:t>0</w:t>
      </w:r>
    </w:p>
    <w:p w14:paraId="06B967B3" w14:textId="77777777" w:rsidR="00E357EC" w:rsidRDefault="00E357EC" w:rsidP="00E357EC">
      <w:pPr>
        <w:pStyle w:val="Quellcode"/>
      </w:pPr>
      <w:r>
        <w:t xml:space="preserve">   n544 </w:t>
      </w:r>
      <w:r>
        <w:tab/>
        <w:t>0</w:t>
      </w:r>
    </w:p>
    <w:p w14:paraId="11CC0344" w14:textId="77777777" w:rsidR="00E357EC" w:rsidRDefault="00E357EC" w:rsidP="00E357EC">
      <w:pPr>
        <w:pStyle w:val="Quellcode"/>
      </w:pPr>
    </w:p>
    <w:p w14:paraId="5AA5F4E2" w14:textId="77777777" w:rsidR="00E357EC" w:rsidRDefault="00E357EC" w:rsidP="00E357EC">
      <w:pPr>
        <w:pStyle w:val="Quellcode"/>
      </w:pPr>
      <w:r>
        <w:t>n129 (Or):</w:t>
      </w:r>
    </w:p>
    <w:p w14:paraId="2BB0703F" w14:textId="77777777" w:rsidR="00E357EC" w:rsidRDefault="00E357EC" w:rsidP="00E357EC">
      <w:pPr>
        <w:pStyle w:val="Quellcode"/>
      </w:pPr>
      <w:r>
        <w:t xml:space="preserve">  successors</w:t>
      </w:r>
    </w:p>
    <w:p w14:paraId="2ACEFB2D" w14:textId="77777777" w:rsidR="00E357EC" w:rsidRDefault="00E357EC" w:rsidP="00E357EC">
      <w:pPr>
        <w:pStyle w:val="Quellcode"/>
      </w:pPr>
      <w:r>
        <w:t xml:space="preserve">   n128 </w:t>
      </w:r>
      <w:r>
        <w:tab/>
        <w:t>0</w:t>
      </w:r>
    </w:p>
    <w:p w14:paraId="6186C277" w14:textId="77777777" w:rsidR="00E357EC" w:rsidRDefault="00E357EC" w:rsidP="00E357EC">
      <w:pPr>
        <w:pStyle w:val="Quellcode"/>
      </w:pPr>
      <w:r>
        <w:t xml:space="preserve">  predecessors</w:t>
      </w:r>
    </w:p>
    <w:p w14:paraId="09DF3643" w14:textId="77777777" w:rsidR="00E357EC" w:rsidRDefault="00E357EC" w:rsidP="00E357EC">
      <w:pPr>
        <w:pStyle w:val="Quellcode"/>
      </w:pPr>
      <w:r>
        <w:t xml:space="preserve">   n143 </w:t>
      </w:r>
      <w:r>
        <w:tab/>
        <w:t>0</w:t>
      </w:r>
    </w:p>
    <w:p w14:paraId="53315273" w14:textId="77777777" w:rsidR="00E357EC" w:rsidRDefault="00E357EC" w:rsidP="00E357EC">
      <w:pPr>
        <w:pStyle w:val="Quellcode"/>
      </w:pPr>
      <w:r>
        <w:t xml:space="preserve">   n254 </w:t>
      </w:r>
      <w:r>
        <w:tab/>
        <w:t>0</w:t>
      </w:r>
    </w:p>
    <w:p w14:paraId="2634E2C4" w14:textId="77777777" w:rsidR="00E357EC" w:rsidRDefault="00E357EC" w:rsidP="00E357EC">
      <w:pPr>
        <w:pStyle w:val="Quellcode"/>
      </w:pPr>
    </w:p>
    <w:p w14:paraId="55EC3CA3" w14:textId="77777777" w:rsidR="00E357EC" w:rsidRDefault="00E357EC" w:rsidP="00E357EC">
      <w:pPr>
        <w:pStyle w:val="Quellcode"/>
      </w:pPr>
      <w:r>
        <w:t>n127 (Mem):</w:t>
      </w:r>
    </w:p>
    <w:p w14:paraId="62DF2556" w14:textId="77777777" w:rsidR="00E357EC" w:rsidRDefault="00E357EC" w:rsidP="00E357EC">
      <w:pPr>
        <w:pStyle w:val="Quellcode"/>
      </w:pPr>
      <w:r>
        <w:t xml:space="preserve">  successors</w:t>
      </w:r>
    </w:p>
    <w:p w14:paraId="25A83234" w14:textId="77777777" w:rsidR="00E357EC" w:rsidRDefault="00E357EC" w:rsidP="00E357EC">
      <w:pPr>
        <w:pStyle w:val="Quellcode"/>
      </w:pPr>
      <w:r>
        <w:t xml:space="preserve">   n125 </w:t>
      </w:r>
      <w:r>
        <w:tab/>
        <w:t>0</w:t>
      </w:r>
    </w:p>
    <w:p w14:paraId="409AC630" w14:textId="77777777" w:rsidR="00E357EC" w:rsidRDefault="00E357EC" w:rsidP="00E357EC">
      <w:pPr>
        <w:pStyle w:val="Quellcode"/>
      </w:pPr>
      <w:r>
        <w:t xml:space="preserve">   n344 </w:t>
      </w:r>
      <w:r>
        <w:tab/>
        <w:t>0</w:t>
      </w:r>
    </w:p>
    <w:p w14:paraId="0CB1FC5A" w14:textId="77777777" w:rsidR="00E357EC" w:rsidRDefault="00E357EC" w:rsidP="00E357EC">
      <w:pPr>
        <w:pStyle w:val="Quellcode"/>
      </w:pPr>
      <w:r>
        <w:t xml:space="preserve">   n393 </w:t>
      </w:r>
      <w:r>
        <w:tab/>
        <w:t>0</w:t>
      </w:r>
    </w:p>
    <w:p w14:paraId="232AC52A" w14:textId="77777777" w:rsidR="00E357EC" w:rsidRDefault="00E357EC" w:rsidP="00E357EC">
      <w:pPr>
        <w:pStyle w:val="Quellcode"/>
      </w:pPr>
      <w:r>
        <w:t xml:space="preserve">  predecessors</w:t>
      </w:r>
    </w:p>
    <w:p w14:paraId="3ADAA623" w14:textId="77777777" w:rsidR="00E357EC" w:rsidRDefault="00E357EC" w:rsidP="00E357EC">
      <w:pPr>
        <w:pStyle w:val="Quellcode"/>
      </w:pPr>
      <w:r>
        <w:t xml:space="preserve">   n498 </w:t>
      </w:r>
      <w:r>
        <w:tab/>
        <w:t>0</w:t>
      </w:r>
    </w:p>
    <w:p w14:paraId="71246A4C" w14:textId="77777777" w:rsidR="00E357EC" w:rsidRDefault="00E357EC" w:rsidP="00E357EC">
      <w:pPr>
        <w:pStyle w:val="Quellcode"/>
      </w:pPr>
    </w:p>
    <w:p w14:paraId="1D0EE0CB" w14:textId="77777777" w:rsidR="00E357EC" w:rsidRDefault="00E357EC" w:rsidP="00E357EC">
      <w:pPr>
        <w:pStyle w:val="Quellcode"/>
      </w:pPr>
      <w:r>
        <w:t>n248 (Add):</w:t>
      </w:r>
    </w:p>
    <w:p w14:paraId="5ED296E6" w14:textId="77777777" w:rsidR="00E357EC" w:rsidRDefault="00E357EC" w:rsidP="00E357EC">
      <w:pPr>
        <w:pStyle w:val="Quellcode"/>
      </w:pPr>
      <w:r>
        <w:t xml:space="preserve">  successors</w:t>
      </w:r>
    </w:p>
    <w:p w14:paraId="4FF3D683" w14:textId="77777777" w:rsidR="00E357EC" w:rsidRDefault="00E357EC" w:rsidP="00E357EC">
      <w:pPr>
        <w:pStyle w:val="Quellcode"/>
      </w:pPr>
      <w:r>
        <w:t xml:space="preserve">   n247 </w:t>
      </w:r>
      <w:r>
        <w:tab/>
        <w:t>0</w:t>
      </w:r>
    </w:p>
    <w:p w14:paraId="58793B13" w14:textId="77777777" w:rsidR="00E357EC" w:rsidRDefault="00E357EC" w:rsidP="00E357EC">
      <w:pPr>
        <w:pStyle w:val="Quellcode"/>
      </w:pPr>
    </w:p>
    <w:p w14:paraId="3DDC3FCA" w14:textId="77777777" w:rsidR="00E357EC" w:rsidRDefault="00E357EC" w:rsidP="00E357EC">
      <w:pPr>
        <w:pStyle w:val="Quellcode"/>
      </w:pPr>
      <w:r>
        <w:t>n369 (Mem):</w:t>
      </w:r>
    </w:p>
    <w:p w14:paraId="4587F3D6" w14:textId="77777777" w:rsidR="00E357EC" w:rsidRDefault="00E357EC" w:rsidP="00E357EC">
      <w:pPr>
        <w:pStyle w:val="Quellcode"/>
      </w:pPr>
      <w:r>
        <w:t xml:space="preserve">  successors</w:t>
      </w:r>
    </w:p>
    <w:p w14:paraId="0BA22F37" w14:textId="77777777" w:rsidR="00E357EC" w:rsidRDefault="00E357EC" w:rsidP="00E357EC">
      <w:pPr>
        <w:pStyle w:val="Quellcode"/>
      </w:pPr>
      <w:r>
        <w:t xml:space="preserve">   n551 </w:t>
      </w:r>
      <w:r>
        <w:tab/>
        <w:t>0</w:t>
      </w:r>
    </w:p>
    <w:p w14:paraId="67F9F59E" w14:textId="77777777" w:rsidR="00E357EC" w:rsidRDefault="00E357EC" w:rsidP="00E357EC">
      <w:pPr>
        <w:pStyle w:val="Quellcode"/>
      </w:pPr>
      <w:r>
        <w:t xml:space="preserve">  predecessors</w:t>
      </w:r>
    </w:p>
    <w:p w14:paraId="7B50A7C7" w14:textId="77777777" w:rsidR="00E357EC" w:rsidRDefault="00E357EC" w:rsidP="00E357EC">
      <w:pPr>
        <w:pStyle w:val="Quellcode"/>
      </w:pPr>
      <w:r>
        <w:t xml:space="preserve">   n370 </w:t>
      </w:r>
      <w:r>
        <w:tab/>
        <w:t>0</w:t>
      </w:r>
    </w:p>
    <w:p w14:paraId="60418762" w14:textId="77777777" w:rsidR="00E357EC" w:rsidRDefault="00E357EC" w:rsidP="00E357EC">
      <w:pPr>
        <w:pStyle w:val="Quellcode"/>
      </w:pPr>
    </w:p>
    <w:p w14:paraId="4CF3B1D0" w14:textId="77777777" w:rsidR="00E357EC" w:rsidRDefault="00E357EC" w:rsidP="00E357EC">
      <w:pPr>
        <w:pStyle w:val="Quellcode"/>
      </w:pPr>
      <w:r>
        <w:t>n128 (Or):</w:t>
      </w:r>
    </w:p>
    <w:p w14:paraId="3BF95207" w14:textId="77777777" w:rsidR="00E357EC" w:rsidRDefault="00E357EC" w:rsidP="00E357EC">
      <w:pPr>
        <w:pStyle w:val="Quellcode"/>
      </w:pPr>
      <w:r>
        <w:lastRenderedPageBreak/>
        <w:t xml:space="preserve">  successors</w:t>
      </w:r>
    </w:p>
    <w:p w14:paraId="66CCABBC" w14:textId="77777777" w:rsidR="00E357EC" w:rsidRDefault="00E357EC" w:rsidP="00E357EC">
      <w:pPr>
        <w:pStyle w:val="Quellcode"/>
      </w:pPr>
      <w:r>
        <w:t xml:space="preserve">   n508 </w:t>
      </w:r>
      <w:r>
        <w:tab/>
        <w:t>0</w:t>
      </w:r>
    </w:p>
    <w:p w14:paraId="54E5394A" w14:textId="77777777" w:rsidR="00E357EC" w:rsidRDefault="00E357EC" w:rsidP="00E357EC">
      <w:pPr>
        <w:pStyle w:val="Quellcode"/>
      </w:pPr>
      <w:r>
        <w:t xml:space="preserve">   n429 </w:t>
      </w:r>
      <w:r>
        <w:tab/>
        <w:t>0</w:t>
      </w:r>
    </w:p>
    <w:p w14:paraId="78D3BE98" w14:textId="77777777" w:rsidR="00E357EC" w:rsidRDefault="00E357EC" w:rsidP="00E357EC">
      <w:pPr>
        <w:pStyle w:val="Quellcode"/>
      </w:pPr>
      <w:r>
        <w:t xml:space="preserve">  predecessors</w:t>
      </w:r>
    </w:p>
    <w:p w14:paraId="6E43D0F1" w14:textId="77777777" w:rsidR="00E357EC" w:rsidRDefault="00E357EC" w:rsidP="00E357EC">
      <w:pPr>
        <w:pStyle w:val="Quellcode"/>
      </w:pPr>
      <w:r>
        <w:t xml:space="preserve">   n130 </w:t>
      </w:r>
      <w:r>
        <w:tab/>
        <w:t>0</w:t>
      </w:r>
    </w:p>
    <w:p w14:paraId="3AB393FA" w14:textId="77777777" w:rsidR="00E357EC" w:rsidRDefault="00E357EC" w:rsidP="00E357EC">
      <w:pPr>
        <w:pStyle w:val="Quellcode"/>
      </w:pPr>
      <w:r>
        <w:t xml:space="preserve">   n129 </w:t>
      </w:r>
      <w:r>
        <w:tab/>
        <w:t>0</w:t>
      </w:r>
    </w:p>
    <w:p w14:paraId="1640C35A" w14:textId="77777777" w:rsidR="00E357EC" w:rsidRDefault="00E357EC" w:rsidP="00E357EC">
      <w:pPr>
        <w:pStyle w:val="Quellcode"/>
      </w:pPr>
    </w:p>
    <w:p w14:paraId="4D930BE4" w14:textId="77777777" w:rsidR="00E357EC" w:rsidRDefault="00E357EC" w:rsidP="00E357EC">
      <w:pPr>
        <w:pStyle w:val="Quellcode"/>
      </w:pPr>
      <w:r>
        <w:t>n249 (Or):</w:t>
      </w:r>
    </w:p>
    <w:p w14:paraId="1D3C0C83" w14:textId="77777777" w:rsidR="00E357EC" w:rsidRDefault="00E357EC" w:rsidP="00E357EC">
      <w:pPr>
        <w:pStyle w:val="Quellcode"/>
      </w:pPr>
      <w:r>
        <w:t xml:space="preserve">  successors</w:t>
      </w:r>
    </w:p>
    <w:p w14:paraId="23B8B989" w14:textId="77777777" w:rsidR="00E357EC" w:rsidRDefault="00E357EC" w:rsidP="00E357EC">
      <w:pPr>
        <w:pStyle w:val="Quellcode"/>
      </w:pPr>
      <w:r>
        <w:t xml:space="preserve">   n14 </w:t>
      </w:r>
      <w:r>
        <w:tab/>
        <w:t>0</w:t>
      </w:r>
    </w:p>
    <w:p w14:paraId="00B27C3D" w14:textId="77777777" w:rsidR="00E357EC" w:rsidRDefault="00E357EC" w:rsidP="00E357EC">
      <w:pPr>
        <w:pStyle w:val="Quellcode"/>
      </w:pPr>
      <w:r>
        <w:t xml:space="preserve">  predecessors</w:t>
      </w:r>
    </w:p>
    <w:p w14:paraId="5A54DDDD" w14:textId="77777777" w:rsidR="00E357EC" w:rsidRDefault="00E357EC" w:rsidP="00E357EC">
      <w:pPr>
        <w:pStyle w:val="Quellcode"/>
      </w:pPr>
      <w:r>
        <w:t xml:space="preserve">   n251 </w:t>
      </w:r>
      <w:r>
        <w:tab/>
        <w:t>0</w:t>
      </w:r>
    </w:p>
    <w:p w14:paraId="04D05FDA" w14:textId="77777777" w:rsidR="00E357EC" w:rsidRDefault="00E357EC" w:rsidP="00E357EC">
      <w:pPr>
        <w:pStyle w:val="Quellcode"/>
      </w:pPr>
      <w:r>
        <w:t xml:space="preserve">   n250 </w:t>
      </w:r>
      <w:r>
        <w:tab/>
        <w:t>0</w:t>
      </w:r>
    </w:p>
    <w:p w14:paraId="48F9D0BD" w14:textId="77777777" w:rsidR="00E357EC" w:rsidRDefault="00E357EC" w:rsidP="00E357EC">
      <w:pPr>
        <w:pStyle w:val="Quellcode"/>
      </w:pPr>
    </w:p>
    <w:p w14:paraId="32C9B263" w14:textId="77777777" w:rsidR="00E357EC" w:rsidRDefault="00E357EC" w:rsidP="00E357EC">
      <w:pPr>
        <w:pStyle w:val="Quellcode"/>
      </w:pPr>
      <w:r>
        <w:t>n30 (Shift):</w:t>
      </w:r>
    </w:p>
    <w:p w14:paraId="7ECD3DA1" w14:textId="77777777" w:rsidR="00E357EC" w:rsidRDefault="00E357EC" w:rsidP="00E357EC">
      <w:pPr>
        <w:pStyle w:val="Quellcode"/>
      </w:pPr>
      <w:r>
        <w:t xml:space="preserve">  successors</w:t>
      </w:r>
    </w:p>
    <w:p w14:paraId="22C23623" w14:textId="77777777" w:rsidR="00E357EC" w:rsidRDefault="00E357EC" w:rsidP="00E357EC">
      <w:pPr>
        <w:pStyle w:val="Quellcode"/>
      </w:pPr>
      <w:r>
        <w:t xml:space="preserve">   n492 </w:t>
      </w:r>
      <w:r>
        <w:tab/>
        <w:t>0</w:t>
      </w:r>
    </w:p>
    <w:p w14:paraId="0FA39EE1" w14:textId="77777777" w:rsidR="00E357EC" w:rsidRDefault="00E357EC" w:rsidP="00E357EC">
      <w:pPr>
        <w:pStyle w:val="Quellcode"/>
      </w:pPr>
      <w:r>
        <w:t xml:space="preserve">  predecessors</w:t>
      </w:r>
    </w:p>
    <w:p w14:paraId="1312E021" w14:textId="77777777" w:rsidR="00E357EC" w:rsidRDefault="00E357EC" w:rsidP="00E357EC">
      <w:pPr>
        <w:pStyle w:val="Quellcode"/>
      </w:pPr>
      <w:r>
        <w:t xml:space="preserve">   n32 </w:t>
      </w:r>
      <w:r>
        <w:tab/>
        <w:t>0</w:t>
      </w:r>
    </w:p>
    <w:p w14:paraId="562D02EA" w14:textId="77777777" w:rsidR="00E357EC" w:rsidRDefault="00E357EC" w:rsidP="00E357EC">
      <w:pPr>
        <w:pStyle w:val="Quellcode"/>
      </w:pPr>
      <w:r>
        <w:t xml:space="preserve">   n31 </w:t>
      </w:r>
      <w:r>
        <w:tab/>
        <w:t>0</w:t>
      </w:r>
    </w:p>
    <w:p w14:paraId="17D5BC4D" w14:textId="77777777" w:rsidR="00E357EC" w:rsidRDefault="00E357EC" w:rsidP="00E357EC">
      <w:pPr>
        <w:pStyle w:val="Quellcode"/>
      </w:pPr>
    </w:p>
    <w:p w14:paraId="7DA5A205" w14:textId="77777777" w:rsidR="00E357EC" w:rsidRDefault="00E357EC" w:rsidP="00E357EC">
      <w:pPr>
        <w:pStyle w:val="Quellcode"/>
      </w:pPr>
      <w:r>
        <w:t>n32 (Sub):</w:t>
      </w:r>
    </w:p>
    <w:p w14:paraId="5645A807" w14:textId="77777777" w:rsidR="00E357EC" w:rsidRDefault="00E357EC" w:rsidP="00E357EC">
      <w:pPr>
        <w:pStyle w:val="Quellcode"/>
      </w:pPr>
      <w:r>
        <w:t xml:space="preserve">  successors</w:t>
      </w:r>
    </w:p>
    <w:p w14:paraId="494C0B74" w14:textId="77777777" w:rsidR="00E357EC" w:rsidRDefault="00E357EC" w:rsidP="00E357EC">
      <w:pPr>
        <w:pStyle w:val="Quellcode"/>
      </w:pPr>
      <w:r>
        <w:t xml:space="preserve">   n30 </w:t>
      </w:r>
      <w:r>
        <w:tab/>
        <w:t>0</w:t>
      </w:r>
    </w:p>
    <w:p w14:paraId="05604519" w14:textId="77777777" w:rsidR="00E357EC" w:rsidRDefault="00E357EC" w:rsidP="00E357EC">
      <w:pPr>
        <w:pStyle w:val="Quellcode"/>
      </w:pPr>
    </w:p>
    <w:p w14:paraId="59478F65" w14:textId="77777777" w:rsidR="00E357EC" w:rsidRDefault="00E357EC" w:rsidP="00E357EC">
      <w:pPr>
        <w:pStyle w:val="Quellcode"/>
      </w:pPr>
      <w:r>
        <w:t>n161 (Or):</w:t>
      </w:r>
    </w:p>
    <w:p w14:paraId="29550230" w14:textId="77777777" w:rsidR="00E357EC" w:rsidRDefault="00E357EC" w:rsidP="00E357EC">
      <w:pPr>
        <w:pStyle w:val="Quellcode"/>
      </w:pPr>
      <w:r>
        <w:t xml:space="preserve">  successors</w:t>
      </w:r>
    </w:p>
    <w:p w14:paraId="3D41C5E0" w14:textId="77777777" w:rsidR="00E357EC" w:rsidRDefault="00E357EC" w:rsidP="00E357EC">
      <w:pPr>
        <w:pStyle w:val="Quellcode"/>
      </w:pPr>
      <w:r>
        <w:t xml:space="preserve">   n160 </w:t>
      </w:r>
      <w:r>
        <w:tab/>
        <w:t>0</w:t>
      </w:r>
    </w:p>
    <w:p w14:paraId="1F51056F" w14:textId="77777777" w:rsidR="00E357EC" w:rsidRDefault="00E357EC" w:rsidP="00E357EC">
      <w:pPr>
        <w:pStyle w:val="Quellcode"/>
      </w:pPr>
      <w:r>
        <w:t xml:space="preserve">  predecessors</w:t>
      </w:r>
    </w:p>
    <w:p w14:paraId="024A2BC0" w14:textId="77777777" w:rsidR="00E357EC" w:rsidRDefault="00E357EC" w:rsidP="00E357EC">
      <w:pPr>
        <w:pStyle w:val="Quellcode"/>
      </w:pPr>
      <w:r>
        <w:t xml:space="preserve">   n19 </w:t>
      </w:r>
      <w:r>
        <w:tab/>
        <w:t>0</w:t>
      </w:r>
    </w:p>
    <w:p w14:paraId="727D0F9B" w14:textId="77777777" w:rsidR="00E357EC" w:rsidRDefault="00E357EC" w:rsidP="00E357EC">
      <w:pPr>
        <w:pStyle w:val="Quellcode"/>
      </w:pPr>
      <w:r>
        <w:t xml:space="preserve">   n415 </w:t>
      </w:r>
      <w:r>
        <w:tab/>
        <w:t>0</w:t>
      </w:r>
    </w:p>
    <w:p w14:paraId="42CCA99E" w14:textId="77777777" w:rsidR="00E357EC" w:rsidRDefault="00E357EC" w:rsidP="00E357EC">
      <w:pPr>
        <w:pStyle w:val="Quellcode"/>
      </w:pPr>
    </w:p>
    <w:p w14:paraId="4093E9FD" w14:textId="77777777" w:rsidR="00E357EC" w:rsidRDefault="00E357EC" w:rsidP="00E357EC">
      <w:pPr>
        <w:pStyle w:val="Quellcode"/>
      </w:pPr>
      <w:r>
        <w:lastRenderedPageBreak/>
        <w:t>n282 (And):</w:t>
      </w:r>
    </w:p>
    <w:p w14:paraId="058475B7" w14:textId="77777777" w:rsidR="00E357EC" w:rsidRDefault="00E357EC" w:rsidP="00E357EC">
      <w:pPr>
        <w:pStyle w:val="Quellcode"/>
      </w:pPr>
      <w:r>
        <w:t xml:space="preserve">  successors</w:t>
      </w:r>
    </w:p>
    <w:p w14:paraId="45A4A90C" w14:textId="77777777" w:rsidR="00E357EC" w:rsidRDefault="00E357EC" w:rsidP="00E357EC">
      <w:pPr>
        <w:pStyle w:val="Quellcode"/>
      </w:pPr>
      <w:r>
        <w:t xml:space="preserve">   n517 </w:t>
      </w:r>
      <w:r>
        <w:tab/>
        <w:t>0</w:t>
      </w:r>
    </w:p>
    <w:p w14:paraId="58F61AB5" w14:textId="77777777" w:rsidR="00E357EC" w:rsidRDefault="00E357EC" w:rsidP="00E357EC">
      <w:pPr>
        <w:pStyle w:val="Quellcode"/>
      </w:pPr>
      <w:r>
        <w:t xml:space="preserve">  predecessors</w:t>
      </w:r>
    </w:p>
    <w:p w14:paraId="746B7A6D" w14:textId="77777777" w:rsidR="00E357EC" w:rsidRDefault="00E357EC" w:rsidP="00E357EC">
      <w:pPr>
        <w:pStyle w:val="Quellcode"/>
      </w:pPr>
      <w:r>
        <w:t xml:space="preserve">   n85 </w:t>
      </w:r>
      <w:r>
        <w:tab/>
        <w:t>0</w:t>
      </w:r>
    </w:p>
    <w:p w14:paraId="5A449E48" w14:textId="77777777" w:rsidR="00E357EC" w:rsidRDefault="00E357EC" w:rsidP="00E357EC">
      <w:pPr>
        <w:pStyle w:val="Quellcode"/>
      </w:pPr>
      <w:r>
        <w:t xml:space="preserve">   n84 </w:t>
      </w:r>
      <w:r>
        <w:tab/>
        <w:t>0</w:t>
      </w:r>
    </w:p>
    <w:p w14:paraId="15792592" w14:textId="77777777" w:rsidR="00E357EC" w:rsidRDefault="00E357EC" w:rsidP="00E357EC">
      <w:pPr>
        <w:pStyle w:val="Quellcode"/>
      </w:pPr>
    </w:p>
    <w:p w14:paraId="63A31DB7" w14:textId="77777777" w:rsidR="00E357EC" w:rsidRDefault="00E357EC" w:rsidP="00E357EC">
      <w:pPr>
        <w:pStyle w:val="Quellcode"/>
      </w:pPr>
      <w:r>
        <w:t>n31 (Or):</w:t>
      </w:r>
    </w:p>
    <w:p w14:paraId="03B7E0DB" w14:textId="77777777" w:rsidR="00E357EC" w:rsidRDefault="00E357EC" w:rsidP="00E357EC">
      <w:pPr>
        <w:pStyle w:val="Quellcode"/>
      </w:pPr>
      <w:r>
        <w:t xml:space="preserve">  successors</w:t>
      </w:r>
    </w:p>
    <w:p w14:paraId="4039F033" w14:textId="77777777" w:rsidR="00E357EC" w:rsidRDefault="00E357EC" w:rsidP="00E357EC">
      <w:pPr>
        <w:pStyle w:val="Quellcode"/>
      </w:pPr>
      <w:r>
        <w:t xml:space="preserve">   n230 </w:t>
      </w:r>
      <w:r>
        <w:tab/>
        <w:t>0</w:t>
      </w:r>
    </w:p>
    <w:p w14:paraId="09C0A8AD" w14:textId="77777777" w:rsidR="00E357EC" w:rsidRDefault="00E357EC" w:rsidP="00E357EC">
      <w:pPr>
        <w:pStyle w:val="Quellcode"/>
      </w:pPr>
      <w:r>
        <w:t xml:space="preserve">   n30 </w:t>
      </w:r>
      <w:r>
        <w:tab/>
        <w:t>0</w:t>
      </w:r>
    </w:p>
    <w:p w14:paraId="3F13A7A6" w14:textId="77777777" w:rsidR="00E357EC" w:rsidRDefault="00E357EC" w:rsidP="00E357EC">
      <w:pPr>
        <w:pStyle w:val="Quellcode"/>
      </w:pPr>
      <w:r>
        <w:t xml:space="preserve">  predecessors</w:t>
      </w:r>
    </w:p>
    <w:p w14:paraId="70136AFC" w14:textId="77777777" w:rsidR="00E357EC" w:rsidRDefault="00E357EC" w:rsidP="00E357EC">
      <w:pPr>
        <w:pStyle w:val="Quellcode"/>
      </w:pPr>
      <w:r>
        <w:t xml:space="preserve">   n424 </w:t>
      </w:r>
      <w:r>
        <w:tab/>
        <w:t>0</w:t>
      </w:r>
    </w:p>
    <w:p w14:paraId="33FC4407" w14:textId="77777777" w:rsidR="00E357EC" w:rsidRDefault="00E357EC" w:rsidP="00E357EC">
      <w:pPr>
        <w:pStyle w:val="Quellcode"/>
      </w:pPr>
      <w:r>
        <w:t xml:space="preserve">   n425 </w:t>
      </w:r>
      <w:r>
        <w:tab/>
        <w:t>0</w:t>
      </w:r>
    </w:p>
    <w:p w14:paraId="6FCA8B65" w14:textId="77777777" w:rsidR="00E357EC" w:rsidRDefault="00E357EC" w:rsidP="00E357EC">
      <w:pPr>
        <w:pStyle w:val="Quellcode"/>
      </w:pPr>
    </w:p>
    <w:p w14:paraId="48528D23" w14:textId="77777777" w:rsidR="00E357EC" w:rsidRDefault="00E357EC" w:rsidP="00E357EC">
      <w:pPr>
        <w:pStyle w:val="Quellcode"/>
      </w:pPr>
      <w:r>
        <w:t>n162 (Shift):</w:t>
      </w:r>
    </w:p>
    <w:p w14:paraId="21FD63D7" w14:textId="77777777" w:rsidR="00E357EC" w:rsidRDefault="00E357EC" w:rsidP="00E357EC">
      <w:pPr>
        <w:pStyle w:val="Quellcode"/>
      </w:pPr>
      <w:r>
        <w:t xml:space="preserve">  successors</w:t>
      </w:r>
    </w:p>
    <w:p w14:paraId="10EBE6B5" w14:textId="77777777" w:rsidR="00E357EC" w:rsidRDefault="00E357EC" w:rsidP="00E357EC">
      <w:pPr>
        <w:pStyle w:val="Quellcode"/>
      </w:pPr>
      <w:r>
        <w:t xml:space="preserve">   n160 </w:t>
      </w:r>
      <w:r>
        <w:tab/>
        <w:t>0</w:t>
      </w:r>
    </w:p>
    <w:p w14:paraId="44FE58B0" w14:textId="77777777" w:rsidR="00E357EC" w:rsidRDefault="00E357EC" w:rsidP="00E357EC">
      <w:pPr>
        <w:pStyle w:val="Quellcode"/>
      </w:pPr>
      <w:r>
        <w:t xml:space="preserve">  predecessors</w:t>
      </w:r>
    </w:p>
    <w:p w14:paraId="6C9D34D9" w14:textId="77777777" w:rsidR="00E357EC" w:rsidRDefault="00E357EC" w:rsidP="00E357EC">
      <w:pPr>
        <w:pStyle w:val="Quellcode"/>
      </w:pPr>
      <w:r>
        <w:t xml:space="preserve">   n147 </w:t>
      </w:r>
      <w:r>
        <w:tab/>
        <w:t>0</w:t>
      </w:r>
    </w:p>
    <w:p w14:paraId="66014BA9" w14:textId="77777777" w:rsidR="00E357EC" w:rsidRDefault="00E357EC" w:rsidP="00E357EC">
      <w:pPr>
        <w:pStyle w:val="Quellcode"/>
      </w:pPr>
    </w:p>
    <w:p w14:paraId="5AC082B6" w14:textId="77777777" w:rsidR="00E357EC" w:rsidRDefault="00E357EC" w:rsidP="00E357EC">
      <w:pPr>
        <w:pStyle w:val="Quellcode"/>
      </w:pPr>
      <w:r>
        <w:t>n283 (Or):</w:t>
      </w:r>
    </w:p>
    <w:p w14:paraId="266364AC" w14:textId="77777777" w:rsidR="00E357EC" w:rsidRDefault="00E357EC" w:rsidP="00E357EC">
      <w:pPr>
        <w:pStyle w:val="Quellcode"/>
      </w:pPr>
      <w:r>
        <w:t xml:space="preserve">  successors</w:t>
      </w:r>
    </w:p>
    <w:p w14:paraId="4E19EB2E" w14:textId="77777777" w:rsidR="00E357EC" w:rsidRDefault="00E357EC" w:rsidP="00E357EC">
      <w:pPr>
        <w:pStyle w:val="Quellcode"/>
      </w:pPr>
      <w:r>
        <w:t xml:space="preserve">   n41 </w:t>
      </w:r>
      <w:r>
        <w:tab/>
        <w:t>0</w:t>
      </w:r>
    </w:p>
    <w:p w14:paraId="5360359A" w14:textId="77777777" w:rsidR="00E357EC" w:rsidRDefault="00E357EC" w:rsidP="00E357EC">
      <w:pPr>
        <w:pStyle w:val="Quellcode"/>
      </w:pPr>
      <w:r>
        <w:t xml:space="preserve">  predecessors</w:t>
      </w:r>
    </w:p>
    <w:p w14:paraId="2CF53262" w14:textId="77777777" w:rsidR="00E357EC" w:rsidRDefault="00E357EC" w:rsidP="00E357EC">
      <w:pPr>
        <w:pStyle w:val="Quellcode"/>
      </w:pPr>
      <w:r>
        <w:t xml:space="preserve">   n224 </w:t>
      </w:r>
      <w:r>
        <w:tab/>
        <w:t>0</w:t>
      </w:r>
    </w:p>
    <w:p w14:paraId="559AA07C" w14:textId="77777777" w:rsidR="00E357EC" w:rsidRDefault="00E357EC" w:rsidP="00E357EC">
      <w:pPr>
        <w:pStyle w:val="Quellcode"/>
      </w:pPr>
      <w:r>
        <w:t xml:space="preserve">   n72 </w:t>
      </w:r>
      <w:r>
        <w:tab/>
        <w:t>0</w:t>
      </w:r>
    </w:p>
    <w:p w14:paraId="280B8872" w14:textId="77777777" w:rsidR="00E357EC" w:rsidRDefault="00E357EC" w:rsidP="00E357EC">
      <w:pPr>
        <w:pStyle w:val="Quellcode"/>
      </w:pPr>
    </w:p>
    <w:p w14:paraId="5D7E3742" w14:textId="77777777" w:rsidR="00E357EC" w:rsidRDefault="00E357EC" w:rsidP="00E357EC">
      <w:pPr>
        <w:pStyle w:val="Quellcode"/>
      </w:pPr>
      <w:r>
        <w:t>n34 (Mem):</w:t>
      </w:r>
    </w:p>
    <w:p w14:paraId="4E1AC182" w14:textId="77777777" w:rsidR="00E357EC" w:rsidRDefault="00E357EC" w:rsidP="00E357EC">
      <w:pPr>
        <w:pStyle w:val="Quellcode"/>
      </w:pPr>
      <w:r>
        <w:t xml:space="preserve">  successors</w:t>
      </w:r>
    </w:p>
    <w:p w14:paraId="737E6C98" w14:textId="77777777" w:rsidR="00E357EC" w:rsidRDefault="00E357EC" w:rsidP="00E357EC">
      <w:pPr>
        <w:pStyle w:val="Quellcode"/>
      </w:pPr>
      <w:r>
        <w:t xml:space="preserve">   n33 </w:t>
      </w:r>
      <w:r>
        <w:tab/>
        <w:t>0</w:t>
      </w:r>
    </w:p>
    <w:p w14:paraId="5418F14A" w14:textId="77777777" w:rsidR="00E357EC" w:rsidRDefault="00E357EC" w:rsidP="00E357EC">
      <w:pPr>
        <w:pStyle w:val="Quellcode"/>
      </w:pPr>
      <w:r>
        <w:t xml:space="preserve">  predecessors</w:t>
      </w:r>
    </w:p>
    <w:p w14:paraId="5BED7747" w14:textId="77777777" w:rsidR="00E357EC" w:rsidRDefault="00E357EC" w:rsidP="00E357EC">
      <w:pPr>
        <w:pStyle w:val="Quellcode"/>
      </w:pPr>
      <w:r>
        <w:lastRenderedPageBreak/>
        <w:t xml:space="preserve">   n21 </w:t>
      </w:r>
      <w:r>
        <w:tab/>
        <w:t>0</w:t>
      </w:r>
    </w:p>
    <w:p w14:paraId="4005BF00" w14:textId="77777777" w:rsidR="00E357EC" w:rsidRDefault="00E357EC" w:rsidP="00E357EC">
      <w:pPr>
        <w:pStyle w:val="Quellcode"/>
      </w:pPr>
    </w:p>
    <w:p w14:paraId="377D4588" w14:textId="77777777" w:rsidR="00E357EC" w:rsidRDefault="00E357EC" w:rsidP="00E357EC">
      <w:pPr>
        <w:pStyle w:val="Quellcode"/>
      </w:pPr>
      <w:r>
        <w:t>n280 (Or):</w:t>
      </w:r>
    </w:p>
    <w:p w14:paraId="5BE146C6" w14:textId="77777777" w:rsidR="00E357EC" w:rsidRDefault="00E357EC" w:rsidP="00E357EC">
      <w:pPr>
        <w:pStyle w:val="Quellcode"/>
      </w:pPr>
      <w:r>
        <w:t xml:space="preserve">  successors</w:t>
      </w:r>
    </w:p>
    <w:p w14:paraId="6C6507FF" w14:textId="77777777" w:rsidR="00E357EC" w:rsidRDefault="00E357EC" w:rsidP="00E357EC">
      <w:pPr>
        <w:pStyle w:val="Quellcode"/>
      </w:pPr>
      <w:r>
        <w:t xml:space="preserve">   n207 </w:t>
      </w:r>
      <w:r>
        <w:tab/>
        <w:t>0</w:t>
      </w:r>
    </w:p>
    <w:p w14:paraId="7AF0BB51" w14:textId="77777777" w:rsidR="00E357EC" w:rsidRDefault="00E357EC" w:rsidP="00E357EC">
      <w:pPr>
        <w:pStyle w:val="Quellcode"/>
      </w:pPr>
      <w:r>
        <w:t xml:space="preserve">   n208 </w:t>
      </w:r>
      <w:r>
        <w:tab/>
        <w:t>0</w:t>
      </w:r>
    </w:p>
    <w:p w14:paraId="004F1208" w14:textId="77777777" w:rsidR="00E357EC" w:rsidRDefault="00E357EC" w:rsidP="00E357EC">
      <w:pPr>
        <w:pStyle w:val="Quellcode"/>
      </w:pPr>
      <w:r>
        <w:t xml:space="preserve">  predecessors</w:t>
      </w:r>
    </w:p>
    <w:p w14:paraId="74737D44" w14:textId="77777777" w:rsidR="00E357EC" w:rsidRDefault="00E357EC" w:rsidP="00E357EC">
      <w:pPr>
        <w:pStyle w:val="Quellcode"/>
      </w:pPr>
      <w:r>
        <w:t xml:space="preserve">   n406 </w:t>
      </w:r>
      <w:r>
        <w:tab/>
        <w:t>0</w:t>
      </w:r>
    </w:p>
    <w:p w14:paraId="0D999B09" w14:textId="77777777" w:rsidR="00E357EC" w:rsidRDefault="00E357EC" w:rsidP="00E357EC">
      <w:pPr>
        <w:pStyle w:val="Quellcode"/>
      </w:pPr>
      <w:r>
        <w:t xml:space="preserve">   n407 </w:t>
      </w:r>
      <w:r>
        <w:tab/>
        <w:t>0</w:t>
      </w:r>
    </w:p>
    <w:p w14:paraId="58DD5766" w14:textId="77777777" w:rsidR="00E357EC" w:rsidRDefault="00E357EC" w:rsidP="00E357EC">
      <w:pPr>
        <w:pStyle w:val="Quellcode"/>
      </w:pPr>
    </w:p>
    <w:p w14:paraId="3E6EC78F" w14:textId="77777777" w:rsidR="00E357EC" w:rsidRDefault="00E357EC" w:rsidP="00E357EC">
      <w:pPr>
        <w:pStyle w:val="Quellcode"/>
      </w:pPr>
      <w:r>
        <w:t>n33 (Or):</w:t>
      </w:r>
    </w:p>
    <w:p w14:paraId="3AEA9B2E" w14:textId="77777777" w:rsidR="00E357EC" w:rsidRDefault="00E357EC" w:rsidP="00E357EC">
      <w:pPr>
        <w:pStyle w:val="Quellcode"/>
      </w:pPr>
      <w:r>
        <w:t xml:space="preserve">  successors</w:t>
      </w:r>
    </w:p>
    <w:p w14:paraId="55501292" w14:textId="77777777" w:rsidR="00E357EC" w:rsidRDefault="00E357EC" w:rsidP="00E357EC">
      <w:pPr>
        <w:pStyle w:val="Quellcode"/>
      </w:pPr>
      <w:r>
        <w:t xml:space="preserve">   n379 </w:t>
      </w:r>
      <w:r>
        <w:tab/>
        <w:t>0</w:t>
      </w:r>
    </w:p>
    <w:p w14:paraId="7BE5433A" w14:textId="77777777" w:rsidR="00E357EC" w:rsidRDefault="00E357EC" w:rsidP="00E357EC">
      <w:pPr>
        <w:pStyle w:val="Quellcode"/>
      </w:pPr>
      <w:r>
        <w:t xml:space="preserve">  predecessors</w:t>
      </w:r>
    </w:p>
    <w:p w14:paraId="25510042" w14:textId="77777777" w:rsidR="00E357EC" w:rsidRDefault="00E357EC" w:rsidP="00E357EC">
      <w:pPr>
        <w:pStyle w:val="Quellcode"/>
      </w:pPr>
      <w:r>
        <w:t xml:space="preserve">   n35 </w:t>
      </w:r>
      <w:r>
        <w:tab/>
        <w:t>0</w:t>
      </w:r>
    </w:p>
    <w:p w14:paraId="2F83A4F1" w14:textId="77777777" w:rsidR="00E357EC" w:rsidRDefault="00E357EC" w:rsidP="00E357EC">
      <w:pPr>
        <w:pStyle w:val="Quellcode"/>
      </w:pPr>
      <w:r>
        <w:t xml:space="preserve">   n34 </w:t>
      </w:r>
      <w:r>
        <w:tab/>
        <w:t>0</w:t>
      </w:r>
    </w:p>
    <w:p w14:paraId="685B7788" w14:textId="77777777" w:rsidR="00E357EC" w:rsidRDefault="00E357EC" w:rsidP="00E357EC">
      <w:pPr>
        <w:pStyle w:val="Quellcode"/>
      </w:pPr>
    </w:p>
    <w:p w14:paraId="18058F46" w14:textId="77777777" w:rsidR="00E357EC" w:rsidRDefault="00E357EC" w:rsidP="00E357EC">
      <w:pPr>
        <w:pStyle w:val="Quellcode"/>
      </w:pPr>
      <w:r>
        <w:t>n160 (Or):</w:t>
      </w:r>
    </w:p>
    <w:p w14:paraId="2856355E" w14:textId="77777777" w:rsidR="00E357EC" w:rsidRDefault="00E357EC" w:rsidP="00E357EC">
      <w:pPr>
        <w:pStyle w:val="Quellcode"/>
      </w:pPr>
      <w:r>
        <w:t xml:space="preserve">  successors</w:t>
      </w:r>
    </w:p>
    <w:p w14:paraId="0E4A0ED3" w14:textId="77777777" w:rsidR="00E357EC" w:rsidRDefault="00E357EC" w:rsidP="00E357EC">
      <w:pPr>
        <w:pStyle w:val="Quellcode"/>
      </w:pPr>
      <w:r>
        <w:t xml:space="preserve">   n469 </w:t>
      </w:r>
      <w:r>
        <w:tab/>
        <w:t>0</w:t>
      </w:r>
    </w:p>
    <w:p w14:paraId="4A27668E" w14:textId="77777777" w:rsidR="00E357EC" w:rsidRDefault="00E357EC" w:rsidP="00E357EC">
      <w:pPr>
        <w:pStyle w:val="Quellcode"/>
      </w:pPr>
      <w:r>
        <w:t xml:space="preserve">   n470 </w:t>
      </w:r>
      <w:r>
        <w:tab/>
        <w:t>0</w:t>
      </w:r>
    </w:p>
    <w:p w14:paraId="64962E60" w14:textId="77777777" w:rsidR="00E357EC" w:rsidRDefault="00E357EC" w:rsidP="00E357EC">
      <w:pPr>
        <w:pStyle w:val="Quellcode"/>
      </w:pPr>
      <w:r>
        <w:t xml:space="preserve">  predecessors</w:t>
      </w:r>
    </w:p>
    <w:p w14:paraId="707DFC14" w14:textId="77777777" w:rsidR="00E357EC" w:rsidRDefault="00E357EC" w:rsidP="00E357EC">
      <w:pPr>
        <w:pStyle w:val="Quellcode"/>
      </w:pPr>
      <w:r>
        <w:t xml:space="preserve">   n161 </w:t>
      </w:r>
      <w:r>
        <w:tab/>
        <w:t>0</w:t>
      </w:r>
    </w:p>
    <w:p w14:paraId="2C3C77FD" w14:textId="77777777" w:rsidR="00E357EC" w:rsidRDefault="00E357EC" w:rsidP="00E357EC">
      <w:pPr>
        <w:pStyle w:val="Quellcode"/>
      </w:pPr>
      <w:r>
        <w:t xml:space="preserve">   n162 </w:t>
      </w:r>
      <w:r>
        <w:tab/>
        <w:t>0</w:t>
      </w:r>
    </w:p>
    <w:p w14:paraId="26D3EDF8" w14:textId="77777777" w:rsidR="00E357EC" w:rsidRDefault="00E357EC" w:rsidP="00E357EC">
      <w:pPr>
        <w:pStyle w:val="Quellcode"/>
      </w:pPr>
    </w:p>
    <w:p w14:paraId="2B5CFA64" w14:textId="77777777" w:rsidR="00E357EC" w:rsidRDefault="00E357EC" w:rsidP="00E357EC">
      <w:pPr>
        <w:pStyle w:val="Quellcode"/>
      </w:pPr>
      <w:r>
        <w:t>n281 (Sub):</w:t>
      </w:r>
    </w:p>
    <w:p w14:paraId="28FEAA1E" w14:textId="77777777" w:rsidR="00E357EC" w:rsidRDefault="00E357EC" w:rsidP="00E357EC">
      <w:pPr>
        <w:pStyle w:val="Quellcode"/>
      </w:pPr>
      <w:r>
        <w:t xml:space="preserve">  successors</w:t>
      </w:r>
    </w:p>
    <w:p w14:paraId="4CD107EE" w14:textId="77777777" w:rsidR="00E357EC" w:rsidRDefault="00E357EC" w:rsidP="00E357EC">
      <w:pPr>
        <w:pStyle w:val="Quellcode"/>
      </w:pPr>
      <w:r>
        <w:t xml:space="preserve">   n208 </w:t>
      </w:r>
      <w:r>
        <w:tab/>
        <w:t>0</w:t>
      </w:r>
    </w:p>
    <w:p w14:paraId="0A2A16CC" w14:textId="77777777" w:rsidR="00E357EC" w:rsidRDefault="00E357EC" w:rsidP="00E357EC">
      <w:pPr>
        <w:pStyle w:val="Quellcode"/>
      </w:pPr>
    </w:p>
    <w:p w14:paraId="0BB941B7" w14:textId="77777777" w:rsidR="00E357EC" w:rsidRDefault="00E357EC" w:rsidP="00E357EC">
      <w:pPr>
        <w:pStyle w:val="Quellcode"/>
      </w:pPr>
      <w:r>
        <w:t>n36 (Mem):</w:t>
      </w:r>
    </w:p>
    <w:p w14:paraId="5D1AC665" w14:textId="77777777" w:rsidR="00E357EC" w:rsidRDefault="00E357EC" w:rsidP="00E357EC">
      <w:pPr>
        <w:pStyle w:val="Quellcode"/>
      </w:pPr>
      <w:r>
        <w:t xml:space="preserve">  successors</w:t>
      </w:r>
    </w:p>
    <w:p w14:paraId="673A0461" w14:textId="77777777" w:rsidR="00E357EC" w:rsidRDefault="00E357EC" w:rsidP="00E357EC">
      <w:pPr>
        <w:pStyle w:val="Quellcode"/>
      </w:pPr>
      <w:r>
        <w:t xml:space="preserve">   n494 </w:t>
      </w:r>
      <w:r>
        <w:tab/>
        <w:t>0</w:t>
      </w:r>
    </w:p>
    <w:p w14:paraId="37C6E876" w14:textId="77777777" w:rsidR="00E357EC" w:rsidRDefault="00E357EC" w:rsidP="00E357EC">
      <w:pPr>
        <w:pStyle w:val="Quellcode"/>
      </w:pPr>
      <w:r>
        <w:lastRenderedPageBreak/>
        <w:t xml:space="preserve">   n340 </w:t>
      </w:r>
      <w:r>
        <w:tab/>
        <w:t>0</w:t>
      </w:r>
    </w:p>
    <w:p w14:paraId="64D0CDEF" w14:textId="77777777" w:rsidR="00E357EC" w:rsidRDefault="00E357EC" w:rsidP="00E357EC">
      <w:pPr>
        <w:pStyle w:val="Quellcode"/>
      </w:pPr>
      <w:r>
        <w:t xml:space="preserve">   n459 </w:t>
      </w:r>
      <w:r>
        <w:tab/>
        <w:t>0</w:t>
      </w:r>
    </w:p>
    <w:p w14:paraId="39792636" w14:textId="77777777" w:rsidR="00E357EC" w:rsidRDefault="00E357EC" w:rsidP="00E357EC">
      <w:pPr>
        <w:pStyle w:val="Quellcode"/>
      </w:pPr>
      <w:r>
        <w:t xml:space="preserve">  predecessors</w:t>
      </w:r>
    </w:p>
    <w:p w14:paraId="77BBBE08" w14:textId="77777777" w:rsidR="00E357EC" w:rsidRDefault="00E357EC" w:rsidP="00E357EC">
      <w:pPr>
        <w:pStyle w:val="Quellcode"/>
      </w:pPr>
      <w:r>
        <w:t xml:space="preserve">   n37 </w:t>
      </w:r>
      <w:r>
        <w:tab/>
        <w:t>0</w:t>
      </w:r>
    </w:p>
    <w:p w14:paraId="78761FA1" w14:textId="77777777" w:rsidR="00E357EC" w:rsidRDefault="00E357EC" w:rsidP="00E357EC">
      <w:pPr>
        <w:pStyle w:val="Quellcode"/>
      </w:pPr>
    </w:p>
    <w:p w14:paraId="66A864E3" w14:textId="77777777" w:rsidR="00E357EC" w:rsidRDefault="00E357EC" w:rsidP="00E357EC">
      <w:pPr>
        <w:pStyle w:val="Quellcode"/>
      </w:pPr>
      <w:r>
        <w:t>n154 (Sub):</w:t>
      </w:r>
    </w:p>
    <w:p w14:paraId="65334CFA" w14:textId="77777777" w:rsidR="00E357EC" w:rsidRDefault="00E357EC" w:rsidP="00E357EC">
      <w:pPr>
        <w:pStyle w:val="Quellcode"/>
      </w:pPr>
      <w:r>
        <w:t xml:space="preserve">  successors</w:t>
      </w:r>
    </w:p>
    <w:p w14:paraId="7C1CFDF7" w14:textId="77777777" w:rsidR="00E357EC" w:rsidRDefault="00E357EC" w:rsidP="00E357EC">
      <w:pPr>
        <w:pStyle w:val="Quellcode"/>
      </w:pPr>
      <w:r>
        <w:t xml:space="preserve">   n152 </w:t>
      </w:r>
      <w:r>
        <w:tab/>
        <w:t>0</w:t>
      </w:r>
    </w:p>
    <w:p w14:paraId="7F47E330" w14:textId="77777777" w:rsidR="00E357EC" w:rsidRDefault="00E357EC" w:rsidP="00E357EC">
      <w:pPr>
        <w:pStyle w:val="Quellcode"/>
      </w:pPr>
    </w:p>
    <w:p w14:paraId="03E3AF63" w14:textId="77777777" w:rsidR="00E357EC" w:rsidRDefault="00E357EC" w:rsidP="00E357EC">
      <w:pPr>
        <w:pStyle w:val="Quellcode"/>
      </w:pPr>
      <w:r>
        <w:t>n275 (Or):</w:t>
      </w:r>
    </w:p>
    <w:p w14:paraId="50CC21AF" w14:textId="77777777" w:rsidR="00E357EC" w:rsidRDefault="00E357EC" w:rsidP="00E357EC">
      <w:pPr>
        <w:pStyle w:val="Quellcode"/>
      </w:pPr>
      <w:r>
        <w:t xml:space="preserve">  successors</w:t>
      </w:r>
    </w:p>
    <w:p w14:paraId="423523AC" w14:textId="77777777" w:rsidR="00E357EC" w:rsidRDefault="00E357EC" w:rsidP="00E357EC">
      <w:pPr>
        <w:pStyle w:val="Quellcode"/>
      </w:pPr>
      <w:r>
        <w:t xml:space="preserve">   n273 </w:t>
      </w:r>
      <w:r>
        <w:tab/>
        <w:t>0</w:t>
      </w:r>
    </w:p>
    <w:p w14:paraId="0BA642F2" w14:textId="77777777" w:rsidR="00E357EC" w:rsidRDefault="00E357EC" w:rsidP="00E357EC">
      <w:pPr>
        <w:pStyle w:val="Quellcode"/>
      </w:pPr>
      <w:r>
        <w:t xml:space="preserve">  predecessors</w:t>
      </w:r>
    </w:p>
    <w:p w14:paraId="04630001" w14:textId="77777777" w:rsidR="00E357EC" w:rsidRDefault="00E357EC" w:rsidP="00E357EC">
      <w:pPr>
        <w:pStyle w:val="Quellcode"/>
      </w:pPr>
      <w:r>
        <w:t xml:space="preserve">   n495 </w:t>
      </w:r>
      <w:r>
        <w:tab/>
        <w:t>0</w:t>
      </w:r>
    </w:p>
    <w:p w14:paraId="6503E1C8" w14:textId="77777777" w:rsidR="00E357EC" w:rsidRDefault="00E357EC" w:rsidP="00E357EC">
      <w:pPr>
        <w:pStyle w:val="Quellcode"/>
      </w:pPr>
      <w:r>
        <w:t xml:space="preserve">   n295 </w:t>
      </w:r>
      <w:r>
        <w:tab/>
        <w:t>0</w:t>
      </w:r>
    </w:p>
    <w:p w14:paraId="60F99111" w14:textId="77777777" w:rsidR="00E357EC" w:rsidRDefault="00E357EC" w:rsidP="00E357EC">
      <w:pPr>
        <w:pStyle w:val="Quellcode"/>
      </w:pPr>
    </w:p>
    <w:p w14:paraId="613F2A17" w14:textId="77777777" w:rsidR="00E357EC" w:rsidRDefault="00E357EC" w:rsidP="00E357EC">
      <w:pPr>
        <w:pStyle w:val="Quellcode"/>
      </w:pPr>
      <w:r>
        <w:t>n396 (Or):</w:t>
      </w:r>
    </w:p>
    <w:p w14:paraId="4F3EAA4B" w14:textId="77777777" w:rsidR="00E357EC" w:rsidRDefault="00E357EC" w:rsidP="00E357EC">
      <w:pPr>
        <w:pStyle w:val="Quellcode"/>
      </w:pPr>
      <w:r>
        <w:t xml:space="preserve">  successors</w:t>
      </w:r>
    </w:p>
    <w:p w14:paraId="3217D557" w14:textId="77777777" w:rsidR="00E357EC" w:rsidRDefault="00E357EC" w:rsidP="00E357EC">
      <w:pPr>
        <w:pStyle w:val="Quellcode"/>
      </w:pPr>
      <w:r>
        <w:t xml:space="preserve">   n315 </w:t>
      </w:r>
      <w:r>
        <w:tab/>
        <w:t>0</w:t>
      </w:r>
    </w:p>
    <w:p w14:paraId="57603921" w14:textId="77777777" w:rsidR="00E357EC" w:rsidRDefault="00E357EC" w:rsidP="00E357EC">
      <w:pPr>
        <w:pStyle w:val="Quellcode"/>
      </w:pPr>
      <w:r>
        <w:t xml:space="preserve">  predecessors</w:t>
      </w:r>
    </w:p>
    <w:p w14:paraId="217C8E9E" w14:textId="77777777" w:rsidR="00E357EC" w:rsidRDefault="00E357EC" w:rsidP="00E357EC">
      <w:pPr>
        <w:pStyle w:val="Quellcode"/>
      </w:pPr>
      <w:r>
        <w:t xml:space="preserve">   n397 </w:t>
      </w:r>
      <w:r>
        <w:tab/>
        <w:t>0</w:t>
      </w:r>
    </w:p>
    <w:p w14:paraId="4277FEE4" w14:textId="77777777" w:rsidR="00E357EC" w:rsidRDefault="00E357EC" w:rsidP="00E357EC">
      <w:pPr>
        <w:pStyle w:val="Quellcode"/>
      </w:pPr>
      <w:r>
        <w:t xml:space="preserve">   n79 </w:t>
      </w:r>
      <w:r>
        <w:tab/>
        <w:t>0</w:t>
      </w:r>
    </w:p>
    <w:p w14:paraId="107A5336" w14:textId="77777777" w:rsidR="00E357EC" w:rsidRDefault="00E357EC" w:rsidP="00E357EC">
      <w:pPr>
        <w:pStyle w:val="Quellcode"/>
      </w:pPr>
    </w:p>
    <w:p w14:paraId="3FD7050D" w14:textId="77777777" w:rsidR="00E357EC" w:rsidRDefault="00E357EC" w:rsidP="00E357EC">
      <w:pPr>
        <w:pStyle w:val="Quellcode"/>
      </w:pPr>
      <w:r>
        <w:t>n35 (Or):</w:t>
      </w:r>
    </w:p>
    <w:p w14:paraId="36E993AC" w14:textId="77777777" w:rsidR="00E357EC" w:rsidRDefault="00E357EC" w:rsidP="00E357EC">
      <w:pPr>
        <w:pStyle w:val="Quellcode"/>
      </w:pPr>
      <w:r>
        <w:t xml:space="preserve">  successors</w:t>
      </w:r>
    </w:p>
    <w:p w14:paraId="39D3000E" w14:textId="77777777" w:rsidR="00E357EC" w:rsidRDefault="00E357EC" w:rsidP="00E357EC">
      <w:pPr>
        <w:pStyle w:val="Quellcode"/>
      </w:pPr>
      <w:r>
        <w:t xml:space="preserve">   n458 </w:t>
      </w:r>
      <w:r>
        <w:tab/>
        <w:t>0</w:t>
      </w:r>
    </w:p>
    <w:p w14:paraId="6EB5F95E" w14:textId="77777777" w:rsidR="00E357EC" w:rsidRDefault="00E357EC" w:rsidP="00E357EC">
      <w:pPr>
        <w:pStyle w:val="Quellcode"/>
      </w:pPr>
      <w:r>
        <w:t xml:space="preserve">   n67 </w:t>
      </w:r>
      <w:r>
        <w:tab/>
        <w:t>0</w:t>
      </w:r>
    </w:p>
    <w:p w14:paraId="562C74A5" w14:textId="77777777" w:rsidR="00E357EC" w:rsidRDefault="00E357EC" w:rsidP="00E357EC">
      <w:pPr>
        <w:pStyle w:val="Quellcode"/>
      </w:pPr>
      <w:r>
        <w:t xml:space="preserve">   n33 </w:t>
      </w:r>
      <w:r>
        <w:tab/>
        <w:t>0</w:t>
      </w:r>
    </w:p>
    <w:p w14:paraId="0283D48F" w14:textId="77777777" w:rsidR="00E357EC" w:rsidRDefault="00E357EC" w:rsidP="00E357EC">
      <w:pPr>
        <w:pStyle w:val="Quellcode"/>
      </w:pPr>
      <w:r>
        <w:t xml:space="preserve">  predecessors</w:t>
      </w:r>
    </w:p>
    <w:p w14:paraId="167E13AB" w14:textId="77777777" w:rsidR="00E357EC" w:rsidRDefault="00E357EC" w:rsidP="00E357EC">
      <w:pPr>
        <w:pStyle w:val="Quellcode"/>
      </w:pPr>
      <w:r>
        <w:t xml:space="preserve">   n284 </w:t>
      </w:r>
      <w:r>
        <w:tab/>
        <w:t>0</w:t>
      </w:r>
    </w:p>
    <w:p w14:paraId="7DC556EB" w14:textId="77777777" w:rsidR="00E357EC" w:rsidRDefault="00E357EC" w:rsidP="00E357EC">
      <w:pPr>
        <w:pStyle w:val="Quellcode"/>
      </w:pPr>
      <w:r>
        <w:t xml:space="preserve">   n285 </w:t>
      </w:r>
      <w:r>
        <w:tab/>
        <w:t>0</w:t>
      </w:r>
    </w:p>
    <w:p w14:paraId="16A47760" w14:textId="77777777" w:rsidR="00E357EC" w:rsidRDefault="00E357EC" w:rsidP="00E357EC">
      <w:pPr>
        <w:pStyle w:val="Quellcode"/>
      </w:pPr>
    </w:p>
    <w:p w14:paraId="3E84570C" w14:textId="77777777" w:rsidR="00E357EC" w:rsidRDefault="00E357EC" w:rsidP="00E357EC">
      <w:pPr>
        <w:pStyle w:val="Quellcode"/>
      </w:pPr>
      <w:r>
        <w:lastRenderedPageBreak/>
        <w:t>n155 (Or):</w:t>
      </w:r>
    </w:p>
    <w:p w14:paraId="760C3189" w14:textId="77777777" w:rsidR="00E357EC" w:rsidRDefault="00E357EC" w:rsidP="00E357EC">
      <w:pPr>
        <w:pStyle w:val="Quellcode"/>
      </w:pPr>
      <w:r>
        <w:t xml:space="preserve">  successors</w:t>
      </w:r>
    </w:p>
    <w:p w14:paraId="4CD54E3A" w14:textId="77777777" w:rsidR="00E357EC" w:rsidRDefault="00E357EC" w:rsidP="00E357EC">
      <w:pPr>
        <w:pStyle w:val="Quellcode"/>
      </w:pPr>
      <w:r>
        <w:t xml:space="preserve">   n170 </w:t>
      </w:r>
      <w:r>
        <w:tab/>
        <w:t>0</w:t>
      </w:r>
    </w:p>
    <w:p w14:paraId="2E26F1D8" w14:textId="77777777" w:rsidR="00E357EC" w:rsidRDefault="00E357EC" w:rsidP="00E357EC">
      <w:pPr>
        <w:pStyle w:val="Quellcode"/>
      </w:pPr>
      <w:r>
        <w:t xml:space="preserve">  predecessors</w:t>
      </w:r>
    </w:p>
    <w:p w14:paraId="2718BF17" w14:textId="77777777" w:rsidR="00E357EC" w:rsidRDefault="00E357EC" w:rsidP="00E357EC">
      <w:pPr>
        <w:pStyle w:val="Quellcode"/>
      </w:pPr>
      <w:r>
        <w:t xml:space="preserve">   n156 </w:t>
      </w:r>
      <w:r>
        <w:tab/>
        <w:t>0</w:t>
      </w:r>
    </w:p>
    <w:p w14:paraId="7B67A41A" w14:textId="77777777" w:rsidR="00E357EC" w:rsidRDefault="00E357EC" w:rsidP="00E357EC">
      <w:pPr>
        <w:pStyle w:val="Quellcode"/>
      </w:pPr>
      <w:r>
        <w:t xml:space="preserve">   n157 </w:t>
      </w:r>
      <w:r>
        <w:tab/>
        <w:t>0</w:t>
      </w:r>
    </w:p>
    <w:p w14:paraId="520F75FA" w14:textId="77777777" w:rsidR="00E357EC" w:rsidRDefault="00E357EC" w:rsidP="00E357EC">
      <w:pPr>
        <w:pStyle w:val="Quellcode"/>
      </w:pPr>
    </w:p>
    <w:p w14:paraId="362DCD77" w14:textId="77777777" w:rsidR="00E357EC" w:rsidRDefault="00E357EC" w:rsidP="00E357EC">
      <w:pPr>
        <w:pStyle w:val="Quellcode"/>
      </w:pPr>
      <w:r>
        <w:t>n276 (And):</w:t>
      </w:r>
    </w:p>
    <w:p w14:paraId="16301950" w14:textId="77777777" w:rsidR="00E357EC" w:rsidRDefault="00E357EC" w:rsidP="00E357EC">
      <w:pPr>
        <w:pStyle w:val="Quellcode"/>
      </w:pPr>
      <w:r>
        <w:t xml:space="preserve">  successors</w:t>
      </w:r>
    </w:p>
    <w:p w14:paraId="4E47C5B0" w14:textId="77777777" w:rsidR="00E357EC" w:rsidRDefault="00E357EC" w:rsidP="00E357EC">
      <w:pPr>
        <w:pStyle w:val="Quellcode"/>
      </w:pPr>
      <w:r>
        <w:t xml:space="preserve">   n71 </w:t>
      </w:r>
      <w:r>
        <w:tab/>
        <w:t>0</w:t>
      </w:r>
    </w:p>
    <w:p w14:paraId="3277D08C" w14:textId="77777777" w:rsidR="00E357EC" w:rsidRDefault="00E357EC" w:rsidP="00E357EC">
      <w:pPr>
        <w:pStyle w:val="Quellcode"/>
      </w:pPr>
      <w:r>
        <w:t xml:space="preserve">  predecessors</w:t>
      </w:r>
    </w:p>
    <w:p w14:paraId="39885C02" w14:textId="77777777" w:rsidR="00E357EC" w:rsidRDefault="00E357EC" w:rsidP="00E357EC">
      <w:pPr>
        <w:pStyle w:val="Quellcode"/>
      </w:pPr>
      <w:r>
        <w:t xml:space="preserve">   n277 </w:t>
      </w:r>
      <w:r>
        <w:tab/>
        <w:t>0</w:t>
      </w:r>
    </w:p>
    <w:p w14:paraId="3F3E87B4" w14:textId="77777777" w:rsidR="00E357EC" w:rsidRDefault="00E357EC" w:rsidP="00E357EC">
      <w:pPr>
        <w:pStyle w:val="Quellcode"/>
      </w:pPr>
      <w:r>
        <w:t xml:space="preserve">   n212 </w:t>
      </w:r>
      <w:r>
        <w:tab/>
        <w:t>0</w:t>
      </w:r>
    </w:p>
    <w:p w14:paraId="5CE8C919" w14:textId="77777777" w:rsidR="00E357EC" w:rsidRDefault="00E357EC" w:rsidP="00E357EC">
      <w:pPr>
        <w:pStyle w:val="Quellcode"/>
      </w:pPr>
    </w:p>
    <w:p w14:paraId="6977B393" w14:textId="77777777" w:rsidR="00E357EC" w:rsidRDefault="00E357EC" w:rsidP="00E357EC">
      <w:pPr>
        <w:pStyle w:val="Quellcode"/>
      </w:pPr>
      <w:r>
        <w:t>n397 (Shift):</w:t>
      </w:r>
    </w:p>
    <w:p w14:paraId="3030F308" w14:textId="77777777" w:rsidR="00E357EC" w:rsidRDefault="00E357EC" w:rsidP="00E357EC">
      <w:pPr>
        <w:pStyle w:val="Quellcode"/>
      </w:pPr>
      <w:r>
        <w:t xml:space="preserve">  successors</w:t>
      </w:r>
    </w:p>
    <w:p w14:paraId="60E85192" w14:textId="77777777" w:rsidR="00E357EC" w:rsidRDefault="00E357EC" w:rsidP="00E357EC">
      <w:pPr>
        <w:pStyle w:val="Quellcode"/>
      </w:pPr>
      <w:r>
        <w:t xml:space="preserve">   n396 </w:t>
      </w:r>
      <w:r>
        <w:tab/>
        <w:t>0</w:t>
      </w:r>
    </w:p>
    <w:p w14:paraId="4B8E3BCF" w14:textId="77777777" w:rsidR="00E357EC" w:rsidRDefault="00E357EC" w:rsidP="00E357EC">
      <w:pPr>
        <w:pStyle w:val="Quellcode"/>
      </w:pPr>
      <w:r>
        <w:t xml:space="preserve">  predecessors</w:t>
      </w:r>
    </w:p>
    <w:p w14:paraId="2A995203" w14:textId="77777777" w:rsidR="00E357EC" w:rsidRDefault="00E357EC" w:rsidP="00E357EC">
      <w:pPr>
        <w:pStyle w:val="Quellcode"/>
      </w:pPr>
      <w:r>
        <w:t xml:space="preserve">   n80 </w:t>
      </w:r>
      <w:r>
        <w:tab/>
        <w:t>0</w:t>
      </w:r>
    </w:p>
    <w:p w14:paraId="56EC0073" w14:textId="77777777" w:rsidR="00E357EC" w:rsidRDefault="00E357EC" w:rsidP="00E357EC">
      <w:pPr>
        <w:pStyle w:val="Quellcode"/>
      </w:pPr>
    </w:p>
    <w:p w14:paraId="36DA20EE" w14:textId="77777777" w:rsidR="00E357EC" w:rsidRDefault="00E357EC" w:rsidP="00E357EC">
      <w:pPr>
        <w:pStyle w:val="Quellcode"/>
      </w:pPr>
      <w:r>
        <w:t>n38 (Mem):</w:t>
      </w:r>
    </w:p>
    <w:p w14:paraId="692E2C8A" w14:textId="77777777" w:rsidR="00E357EC" w:rsidRDefault="00E357EC" w:rsidP="00E357EC">
      <w:pPr>
        <w:pStyle w:val="Quellcode"/>
      </w:pPr>
      <w:r>
        <w:t xml:space="preserve">  successors</w:t>
      </w:r>
    </w:p>
    <w:p w14:paraId="2B6FA16C" w14:textId="77777777" w:rsidR="00E357EC" w:rsidRDefault="00E357EC" w:rsidP="00E357EC">
      <w:pPr>
        <w:pStyle w:val="Quellcode"/>
      </w:pPr>
      <w:r>
        <w:t xml:space="preserve">   n292 </w:t>
      </w:r>
      <w:r>
        <w:tab/>
        <w:t>0</w:t>
      </w:r>
    </w:p>
    <w:p w14:paraId="7490664D" w14:textId="77777777" w:rsidR="00E357EC" w:rsidRDefault="00E357EC" w:rsidP="00E357EC">
      <w:pPr>
        <w:pStyle w:val="Quellcode"/>
      </w:pPr>
      <w:r>
        <w:t xml:space="preserve">  predecessors</w:t>
      </w:r>
    </w:p>
    <w:p w14:paraId="62B18F68" w14:textId="77777777" w:rsidR="00E357EC" w:rsidRDefault="00E357EC" w:rsidP="00E357EC">
      <w:pPr>
        <w:pStyle w:val="Quellcode"/>
      </w:pPr>
      <w:r>
        <w:t xml:space="preserve">   n39 </w:t>
      </w:r>
      <w:r>
        <w:tab/>
        <w:t>0</w:t>
      </w:r>
    </w:p>
    <w:p w14:paraId="50D7774D" w14:textId="77777777" w:rsidR="00E357EC" w:rsidRDefault="00E357EC" w:rsidP="00E357EC">
      <w:pPr>
        <w:pStyle w:val="Quellcode"/>
      </w:pPr>
    </w:p>
    <w:p w14:paraId="75089BBD" w14:textId="77777777" w:rsidR="00E357EC" w:rsidRDefault="00E357EC" w:rsidP="00E357EC">
      <w:pPr>
        <w:pStyle w:val="Quellcode"/>
      </w:pPr>
      <w:r>
        <w:t>n152 (Shift):</w:t>
      </w:r>
    </w:p>
    <w:p w14:paraId="664B8889" w14:textId="77777777" w:rsidR="00E357EC" w:rsidRDefault="00E357EC" w:rsidP="00E357EC">
      <w:pPr>
        <w:pStyle w:val="Quellcode"/>
      </w:pPr>
      <w:r>
        <w:t xml:space="preserve">  successors</w:t>
      </w:r>
    </w:p>
    <w:p w14:paraId="7AC1D8BE" w14:textId="77777777" w:rsidR="00E357EC" w:rsidRDefault="00E357EC" w:rsidP="00E357EC">
      <w:pPr>
        <w:pStyle w:val="Quellcode"/>
      </w:pPr>
      <w:r>
        <w:t xml:space="preserve">   n342 </w:t>
      </w:r>
      <w:r>
        <w:tab/>
        <w:t>0</w:t>
      </w:r>
    </w:p>
    <w:p w14:paraId="79A4DD37" w14:textId="77777777" w:rsidR="00E357EC" w:rsidRDefault="00E357EC" w:rsidP="00E357EC">
      <w:pPr>
        <w:pStyle w:val="Quellcode"/>
      </w:pPr>
      <w:r>
        <w:t xml:space="preserve">  predecessors</w:t>
      </w:r>
    </w:p>
    <w:p w14:paraId="44C79246" w14:textId="77777777" w:rsidR="00E357EC" w:rsidRDefault="00E357EC" w:rsidP="00E357EC">
      <w:pPr>
        <w:pStyle w:val="Quellcode"/>
      </w:pPr>
      <w:r>
        <w:t xml:space="preserve">   n154 </w:t>
      </w:r>
      <w:r>
        <w:tab/>
        <w:t>0</w:t>
      </w:r>
    </w:p>
    <w:p w14:paraId="374354AE" w14:textId="77777777" w:rsidR="00E357EC" w:rsidRDefault="00E357EC" w:rsidP="00E357EC">
      <w:pPr>
        <w:pStyle w:val="Quellcode"/>
      </w:pPr>
      <w:r>
        <w:t xml:space="preserve">   n153 </w:t>
      </w:r>
      <w:r>
        <w:tab/>
        <w:t>0</w:t>
      </w:r>
    </w:p>
    <w:p w14:paraId="2D147B77" w14:textId="77777777" w:rsidR="00E357EC" w:rsidRDefault="00E357EC" w:rsidP="00E357EC">
      <w:pPr>
        <w:pStyle w:val="Quellcode"/>
      </w:pPr>
    </w:p>
    <w:p w14:paraId="05D15F6C" w14:textId="77777777" w:rsidR="00E357EC" w:rsidRDefault="00E357EC" w:rsidP="00E357EC">
      <w:pPr>
        <w:pStyle w:val="Quellcode"/>
      </w:pPr>
      <w:r>
        <w:t>n273 (Or):</w:t>
      </w:r>
    </w:p>
    <w:p w14:paraId="4C4667E2" w14:textId="77777777" w:rsidR="00E357EC" w:rsidRDefault="00E357EC" w:rsidP="00E357EC">
      <w:pPr>
        <w:pStyle w:val="Quellcode"/>
      </w:pPr>
      <w:r>
        <w:t xml:space="preserve">  successors</w:t>
      </w:r>
    </w:p>
    <w:p w14:paraId="440C250A" w14:textId="77777777" w:rsidR="00E357EC" w:rsidRDefault="00E357EC" w:rsidP="00E357EC">
      <w:pPr>
        <w:pStyle w:val="Quellcode"/>
      </w:pPr>
      <w:r>
        <w:t xml:space="preserve">   n95 </w:t>
      </w:r>
      <w:r>
        <w:tab/>
        <w:t>0</w:t>
      </w:r>
    </w:p>
    <w:p w14:paraId="20F5C59B" w14:textId="77777777" w:rsidR="00E357EC" w:rsidRDefault="00E357EC" w:rsidP="00E357EC">
      <w:pPr>
        <w:pStyle w:val="Quellcode"/>
      </w:pPr>
      <w:r>
        <w:t xml:space="preserve">  predecessors</w:t>
      </w:r>
    </w:p>
    <w:p w14:paraId="0FAA7E0A" w14:textId="77777777" w:rsidR="00E357EC" w:rsidRDefault="00E357EC" w:rsidP="00E357EC">
      <w:pPr>
        <w:pStyle w:val="Quellcode"/>
      </w:pPr>
      <w:r>
        <w:t xml:space="preserve">   n275 </w:t>
      </w:r>
      <w:r>
        <w:tab/>
        <w:t>0</w:t>
      </w:r>
    </w:p>
    <w:p w14:paraId="1AB1F7FD" w14:textId="77777777" w:rsidR="00E357EC" w:rsidRDefault="00E357EC" w:rsidP="00E357EC">
      <w:pPr>
        <w:pStyle w:val="Quellcode"/>
      </w:pPr>
      <w:r>
        <w:t xml:space="preserve">   n274 </w:t>
      </w:r>
      <w:r>
        <w:tab/>
        <w:t>0</w:t>
      </w:r>
    </w:p>
    <w:p w14:paraId="38835AC9" w14:textId="77777777" w:rsidR="00E357EC" w:rsidRDefault="00E357EC" w:rsidP="00E357EC">
      <w:pPr>
        <w:pStyle w:val="Quellcode"/>
      </w:pPr>
    </w:p>
    <w:p w14:paraId="223E9B80" w14:textId="77777777" w:rsidR="00E357EC" w:rsidRDefault="00E357EC" w:rsidP="00E357EC">
      <w:pPr>
        <w:pStyle w:val="Quellcode"/>
      </w:pPr>
      <w:r>
        <w:t>n394 (Or):</w:t>
      </w:r>
    </w:p>
    <w:p w14:paraId="56E0461B" w14:textId="77777777" w:rsidR="00E357EC" w:rsidRDefault="00E357EC" w:rsidP="00E357EC">
      <w:pPr>
        <w:pStyle w:val="Quellcode"/>
      </w:pPr>
      <w:r>
        <w:t xml:space="preserve">  successors</w:t>
      </w:r>
    </w:p>
    <w:p w14:paraId="74EE5405" w14:textId="77777777" w:rsidR="00E357EC" w:rsidRDefault="00E357EC" w:rsidP="00E357EC">
      <w:pPr>
        <w:pStyle w:val="Quellcode"/>
      </w:pPr>
      <w:r>
        <w:t xml:space="preserve">   n551 </w:t>
      </w:r>
      <w:r>
        <w:tab/>
        <w:t>0</w:t>
      </w:r>
    </w:p>
    <w:p w14:paraId="761A3854" w14:textId="77777777" w:rsidR="00E357EC" w:rsidRDefault="00E357EC" w:rsidP="00E357EC">
      <w:pPr>
        <w:pStyle w:val="Quellcode"/>
      </w:pPr>
      <w:r>
        <w:t xml:space="preserve">   n102 </w:t>
      </w:r>
      <w:r>
        <w:tab/>
        <w:t>0</w:t>
      </w:r>
    </w:p>
    <w:p w14:paraId="66EFD9BC" w14:textId="77777777" w:rsidR="00E357EC" w:rsidRDefault="00E357EC" w:rsidP="00E357EC">
      <w:pPr>
        <w:pStyle w:val="Quellcode"/>
      </w:pPr>
      <w:r>
        <w:t xml:space="preserve">   n393 </w:t>
      </w:r>
      <w:r>
        <w:tab/>
        <w:t>0</w:t>
      </w:r>
    </w:p>
    <w:p w14:paraId="1A80FECE" w14:textId="77777777" w:rsidR="00E357EC" w:rsidRDefault="00E357EC" w:rsidP="00E357EC">
      <w:pPr>
        <w:pStyle w:val="Quellcode"/>
      </w:pPr>
      <w:r>
        <w:t xml:space="preserve">  predecessors</w:t>
      </w:r>
    </w:p>
    <w:p w14:paraId="61BBE1D3" w14:textId="77777777" w:rsidR="00E357EC" w:rsidRDefault="00E357EC" w:rsidP="00E357EC">
      <w:pPr>
        <w:pStyle w:val="Quellcode"/>
      </w:pPr>
      <w:r>
        <w:t xml:space="preserve">   n321 </w:t>
      </w:r>
      <w:r>
        <w:tab/>
        <w:t>0</w:t>
      </w:r>
    </w:p>
    <w:p w14:paraId="7FD3564E" w14:textId="77777777" w:rsidR="00E357EC" w:rsidRDefault="00E357EC" w:rsidP="00E357EC">
      <w:pPr>
        <w:pStyle w:val="Quellcode"/>
      </w:pPr>
      <w:r>
        <w:t xml:space="preserve">   n443 </w:t>
      </w:r>
      <w:r>
        <w:tab/>
        <w:t>0</w:t>
      </w:r>
    </w:p>
    <w:p w14:paraId="69A2FBCC" w14:textId="77777777" w:rsidR="00E357EC" w:rsidRDefault="00E357EC" w:rsidP="00E357EC">
      <w:pPr>
        <w:pStyle w:val="Quellcode"/>
      </w:pPr>
    </w:p>
    <w:p w14:paraId="2CA2BEEA" w14:textId="77777777" w:rsidR="00E357EC" w:rsidRDefault="00E357EC" w:rsidP="00E357EC">
      <w:pPr>
        <w:pStyle w:val="Quellcode"/>
      </w:pPr>
      <w:r>
        <w:t>n37 (Or):</w:t>
      </w:r>
    </w:p>
    <w:p w14:paraId="7A82EFDF" w14:textId="77777777" w:rsidR="00E357EC" w:rsidRDefault="00E357EC" w:rsidP="00E357EC">
      <w:pPr>
        <w:pStyle w:val="Quellcode"/>
      </w:pPr>
      <w:r>
        <w:t xml:space="preserve">  successors</w:t>
      </w:r>
    </w:p>
    <w:p w14:paraId="0C392830" w14:textId="77777777" w:rsidR="00E357EC" w:rsidRDefault="00E357EC" w:rsidP="00E357EC">
      <w:pPr>
        <w:pStyle w:val="Quellcode"/>
      </w:pPr>
      <w:r>
        <w:t xml:space="preserve">   n36 </w:t>
      </w:r>
      <w:r>
        <w:tab/>
        <w:t>0</w:t>
      </w:r>
    </w:p>
    <w:p w14:paraId="07C77BC1" w14:textId="77777777" w:rsidR="00E357EC" w:rsidRDefault="00E357EC" w:rsidP="00E357EC">
      <w:pPr>
        <w:pStyle w:val="Quellcode"/>
      </w:pPr>
      <w:r>
        <w:t xml:space="preserve">  predecessors</w:t>
      </w:r>
    </w:p>
    <w:p w14:paraId="0AE34514" w14:textId="77777777" w:rsidR="00E357EC" w:rsidRDefault="00E357EC" w:rsidP="00E357EC">
      <w:pPr>
        <w:pStyle w:val="Quellcode"/>
      </w:pPr>
      <w:r>
        <w:t xml:space="preserve">   n453 </w:t>
      </w:r>
      <w:r>
        <w:tab/>
        <w:t>0</w:t>
      </w:r>
    </w:p>
    <w:p w14:paraId="4BDDB8F4" w14:textId="77777777" w:rsidR="00E357EC" w:rsidRDefault="00E357EC" w:rsidP="00E357EC">
      <w:pPr>
        <w:pStyle w:val="Quellcode"/>
      </w:pPr>
      <w:r>
        <w:t xml:space="preserve">   n454 </w:t>
      </w:r>
      <w:r>
        <w:tab/>
        <w:t>0</w:t>
      </w:r>
    </w:p>
    <w:p w14:paraId="140D3452" w14:textId="77777777" w:rsidR="00E357EC" w:rsidRDefault="00E357EC" w:rsidP="00E357EC">
      <w:pPr>
        <w:pStyle w:val="Quellcode"/>
      </w:pPr>
    </w:p>
    <w:p w14:paraId="599CF2CC" w14:textId="77777777" w:rsidR="00E357EC" w:rsidRDefault="00E357EC" w:rsidP="00E357EC">
      <w:pPr>
        <w:pStyle w:val="Quellcode"/>
      </w:pPr>
      <w:r>
        <w:t>n153 (Or):</w:t>
      </w:r>
    </w:p>
    <w:p w14:paraId="751B611C" w14:textId="77777777" w:rsidR="00E357EC" w:rsidRDefault="00E357EC" w:rsidP="00E357EC">
      <w:pPr>
        <w:pStyle w:val="Quellcode"/>
      </w:pPr>
      <w:r>
        <w:t xml:space="preserve">  successors</w:t>
      </w:r>
    </w:p>
    <w:p w14:paraId="366969AE" w14:textId="77777777" w:rsidR="00E357EC" w:rsidRDefault="00E357EC" w:rsidP="00E357EC">
      <w:pPr>
        <w:pStyle w:val="Quellcode"/>
      </w:pPr>
      <w:r>
        <w:t xml:space="preserve">   n152 </w:t>
      </w:r>
      <w:r>
        <w:tab/>
        <w:t>0</w:t>
      </w:r>
    </w:p>
    <w:p w14:paraId="05081174" w14:textId="77777777" w:rsidR="00E357EC" w:rsidRDefault="00E357EC" w:rsidP="00E357EC">
      <w:pPr>
        <w:pStyle w:val="Quellcode"/>
      </w:pPr>
      <w:r>
        <w:t xml:space="preserve">   n305 </w:t>
      </w:r>
      <w:r>
        <w:tab/>
        <w:t>0</w:t>
      </w:r>
    </w:p>
    <w:p w14:paraId="21924F6E" w14:textId="77777777" w:rsidR="00E357EC" w:rsidRDefault="00E357EC" w:rsidP="00E357EC">
      <w:pPr>
        <w:pStyle w:val="Quellcode"/>
      </w:pPr>
      <w:r>
        <w:t xml:space="preserve">  predecessors</w:t>
      </w:r>
    </w:p>
    <w:p w14:paraId="04FE02F6" w14:textId="77777777" w:rsidR="00E357EC" w:rsidRDefault="00E357EC" w:rsidP="00E357EC">
      <w:pPr>
        <w:pStyle w:val="Quellcode"/>
      </w:pPr>
      <w:r>
        <w:t xml:space="preserve">   n108 </w:t>
      </w:r>
      <w:r>
        <w:tab/>
        <w:t>0</w:t>
      </w:r>
    </w:p>
    <w:p w14:paraId="1FC43C3C" w14:textId="77777777" w:rsidR="00E357EC" w:rsidRDefault="00E357EC" w:rsidP="00E357EC">
      <w:pPr>
        <w:pStyle w:val="Quellcode"/>
      </w:pPr>
      <w:r>
        <w:t xml:space="preserve">   n347 </w:t>
      </w:r>
      <w:r>
        <w:tab/>
        <w:t>0</w:t>
      </w:r>
    </w:p>
    <w:p w14:paraId="46478B5C" w14:textId="77777777" w:rsidR="00E357EC" w:rsidRDefault="00E357EC" w:rsidP="00E357EC">
      <w:pPr>
        <w:pStyle w:val="Quellcode"/>
      </w:pPr>
    </w:p>
    <w:p w14:paraId="41BA1FCA" w14:textId="77777777" w:rsidR="00E357EC" w:rsidRDefault="00E357EC" w:rsidP="00E357EC">
      <w:pPr>
        <w:pStyle w:val="Quellcode"/>
      </w:pPr>
      <w:r>
        <w:lastRenderedPageBreak/>
        <w:t>n274 (Or):</w:t>
      </w:r>
    </w:p>
    <w:p w14:paraId="1C625A48" w14:textId="77777777" w:rsidR="00E357EC" w:rsidRDefault="00E357EC" w:rsidP="00E357EC">
      <w:pPr>
        <w:pStyle w:val="Quellcode"/>
      </w:pPr>
      <w:r>
        <w:t xml:space="preserve">  successors</w:t>
      </w:r>
    </w:p>
    <w:p w14:paraId="042E4417" w14:textId="77777777" w:rsidR="00E357EC" w:rsidRDefault="00E357EC" w:rsidP="00E357EC">
      <w:pPr>
        <w:pStyle w:val="Quellcode"/>
      </w:pPr>
      <w:r>
        <w:t xml:space="preserve">   n273 </w:t>
      </w:r>
      <w:r>
        <w:tab/>
        <w:t>0</w:t>
      </w:r>
    </w:p>
    <w:p w14:paraId="7DF6E837" w14:textId="77777777" w:rsidR="00E357EC" w:rsidRDefault="00E357EC" w:rsidP="00E357EC">
      <w:pPr>
        <w:pStyle w:val="Quellcode"/>
      </w:pPr>
      <w:r>
        <w:t xml:space="preserve">  predecessors</w:t>
      </w:r>
    </w:p>
    <w:p w14:paraId="04377939" w14:textId="77777777" w:rsidR="00E357EC" w:rsidRDefault="00E357EC" w:rsidP="00E357EC">
      <w:pPr>
        <w:pStyle w:val="Quellcode"/>
      </w:pPr>
      <w:r>
        <w:t xml:space="preserve">   n306 </w:t>
      </w:r>
      <w:r>
        <w:tab/>
        <w:t>0</w:t>
      </w:r>
    </w:p>
    <w:p w14:paraId="5F324145" w14:textId="77777777" w:rsidR="00E357EC" w:rsidRDefault="00E357EC" w:rsidP="00E357EC">
      <w:pPr>
        <w:pStyle w:val="Quellcode"/>
      </w:pPr>
      <w:r>
        <w:t xml:space="preserve">   n218 </w:t>
      </w:r>
      <w:r>
        <w:tab/>
        <w:t>0</w:t>
      </w:r>
    </w:p>
    <w:p w14:paraId="25FECB6F" w14:textId="77777777" w:rsidR="00E357EC" w:rsidRDefault="00E357EC" w:rsidP="00E357EC">
      <w:pPr>
        <w:pStyle w:val="Quellcode"/>
      </w:pPr>
    </w:p>
    <w:p w14:paraId="3ACF3339" w14:textId="77777777" w:rsidR="00E357EC" w:rsidRDefault="00E357EC" w:rsidP="00E357EC">
      <w:pPr>
        <w:pStyle w:val="Quellcode"/>
      </w:pPr>
      <w:r>
        <w:t>n395 (Mem):</w:t>
      </w:r>
    </w:p>
    <w:p w14:paraId="39ECD9A4" w14:textId="77777777" w:rsidR="00E357EC" w:rsidRDefault="00E357EC" w:rsidP="00E357EC">
      <w:pPr>
        <w:pStyle w:val="Quellcode"/>
      </w:pPr>
      <w:r>
        <w:t xml:space="preserve">  successors</w:t>
      </w:r>
    </w:p>
    <w:p w14:paraId="4E662A71" w14:textId="77777777" w:rsidR="00E357EC" w:rsidRDefault="00E357EC" w:rsidP="00E357EC">
      <w:pPr>
        <w:pStyle w:val="Quellcode"/>
      </w:pPr>
      <w:r>
        <w:t xml:space="preserve">   n55 </w:t>
      </w:r>
      <w:r>
        <w:tab/>
        <w:t>0</w:t>
      </w:r>
    </w:p>
    <w:p w14:paraId="4076FDED" w14:textId="77777777" w:rsidR="00E357EC" w:rsidRDefault="00E357EC" w:rsidP="00E357EC">
      <w:pPr>
        <w:pStyle w:val="Quellcode"/>
      </w:pPr>
      <w:r>
        <w:t xml:space="preserve">  predecessors</w:t>
      </w:r>
    </w:p>
    <w:p w14:paraId="2FF854E0" w14:textId="77777777" w:rsidR="00E357EC" w:rsidRDefault="00E357EC" w:rsidP="00E357EC">
      <w:pPr>
        <w:pStyle w:val="Quellcode"/>
      </w:pPr>
      <w:r>
        <w:t xml:space="preserve">   n486 </w:t>
      </w:r>
      <w:r>
        <w:tab/>
        <w:t>0</w:t>
      </w:r>
    </w:p>
    <w:p w14:paraId="64DCDECE" w14:textId="77777777" w:rsidR="00E357EC" w:rsidRDefault="00E357EC" w:rsidP="00E357EC">
      <w:pPr>
        <w:pStyle w:val="Quellcode"/>
      </w:pPr>
    </w:p>
    <w:p w14:paraId="085C5EFA" w14:textId="77777777" w:rsidR="00E357EC" w:rsidRDefault="00E357EC" w:rsidP="00E357EC">
      <w:pPr>
        <w:pStyle w:val="Quellcode"/>
      </w:pPr>
      <w:r>
        <w:t>n158 (Shift):</w:t>
      </w:r>
    </w:p>
    <w:p w14:paraId="5AB46400" w14:textId="77777777" w:rsidR="00E357EC" w:rsidRDefault="00E357EC" w:rsidP="00E357EC">
      <w:pPr>
        <w:pStyle w:val="Quellcode"/>
      </w:pPr>
      <w:r>
        <w:t xml:space="preserve">  successors</w:t>
      </w:r>
    </w:p>
    <w:p w14:paraId="556D4344" w14:textId="77777777" w:rsidR="00E357EC" w:rsidRDefault="00E357EC" w:rsidP="00E357EC">
      <w:pPr>
        <w:pStyle w:val="Quellcode"/>
      </w:pPr>
      <w:r>
        <w:t xml:space="preserve">   n96 </w:t>
      </w:r>
      <w:r>
        <w:tab/>
        <w:t>0</w:t>
      </w:r>
    </w:p>
    <w:p w14:paraId="5BBA7DCA" w14:textId="77777777" w:rsidR="00E357EC" w:rsidRDefault="00E357EC" w:rsidP="00E357EC">
      <w:pPr>
        <w:pStyle w:val="Quellcode"/>
      </w:pPr>
      <w:r>
        <w:t xml:space="preserve">  predecessors</w:t>
      </w:r>
    </w:p>
    <w:p w14:paraId="1C78926A" w14:textId="77777777" w:rsidR="00E357EC" w:rsidRDefault="00E357EC" w:rsidP="00E357EC">
      <w:pPr>
        <w:pStyle w:val="Quellcode"/>
      </w:pPr>
      <w:r>
        <w:t xml:space="preserve">   n159 </w:t>
      </w:r>
      <w:r>
        <w:tab/>
        <w:t>0</w:t>
      </w:r>
    </w:p>
    <w:p w14:paraId="5895B2CA" w14:textId="77777777" w:rsidR="00E357EC" w:rsidRDefault="00E357EC" w:rsidP="00E357EC">
      <w:pPr>
        <w:pStyle w:val="Quellcode"/>
      </w:pPr>
    </w:p>
    <w:p w14:paraId="01F8D7C3" w14:textId="77777777" w:rsidR="00E357EC" w:rsidRDefault="00E357EC" w:rsidP="00E357EC">
      <w:pPr>
        <w:pStyle w:val="Quellcode"/>
      </w:pPr>
      <w:r>
        <w:t>n279 (Mem):</w:t>
      </w:r>
    </w:p>
    <w:p w14:paraId="427A084A" w14:textId="77777777" w:rsidR="00E357EC" w:rsidRDefault="00E357EC" w:rsidP="00E357EC">
      <w:pPr>
        <w:pStyle w:val="Quellcode"/>
      </w:pPr>
      <w:r>
        <w:t xml:space="preserve">  successors</w:t>
      </w:r>
    </w:p>
    <w:p w14:paraId="5E9CDE6B" w14:textId="77777777" w:rsidR="00E357EC" w:rsidRDefault="00E357EC" w:rsidP="00E357EC">
      <w:pPr>
        <w:pStyle w:val="Quellcode"/>
      </w:pPr>
      <w:r>
        <w:t xml:space="preserve">   n278 </w:t>
      </w:r>
      <w:r>
        <w:tab/>
        <w:t>0</w:t>
      </w:r>
    </w:p>
    <w:p w14:paraId="430D900E" w14:textId="77777777" w:rsidR="00E357EC" w:rsidRDefault="00E357EC" w:rsidP="00E357EC">
      <w:pPr>
        <w:pStyle w:val="Quellcode"/>
      </w:pPr>
      <w:r>
        <w:t xml:space="preserve">   n438 </w:t>
      </w:r>
      <w:r>
        <w:tab/>
        <w:t>0</w:t>
      </w:r>
    </w:p>
    <w:p w14:paraId="7A5C331D" w14:textId="77777777" w:rsidR="00E357EC" w:rsidRDefault="00E357EC" w:rsidP="00E357EC">
      <w:pPr>
        <w:pStyle w:val="Quellcode"/>
      </w:pPr>
      <w:r>
        <w:t xml:space="preserve">   n457 </w:t>
      </w:r>
      <w:r>
        <w:tab/>
        <w:t>0</w:t>
      </w:r>
    </w:p>
    <w:p w14:paraId="3E21CB0F" w14:textId="77777777" w:rsidR="00E357EC" w:rsidRDefault="00E357EC" w:rsidP="00E357EC">
      <w:pPr>
        <w:pStyle w:val="Quellcode"/>
      </w:pPr>
      <w:r>
        <w:t xml:space="preserve">   n402 </w:t>
      </w:r>
      <w:r>
        <w:tab/>
        <w:t>0</w:t>
      </w:r>
    </w:p>
    <w:p w14:paraId="3177CB1A" w14:textId="77777777" w:rsidR="00E357EC" w:rsidRDefault="00E357EC" w:rsidP="00E357EC">
      <w:pPr>
        <w:pStyle w:val="Quellcode"/>
      </w:pPr>
      <w:r>
        <w:t xml:space="preserve">   n329 </w:t>
      </w:r>
      <w:r>
        <w:tab/>
        <w:t>0</w:t>
      </w:r>
    </w:p>
    <w:p w14:paraId="5BB77751" w14:textId="77777777" w:rsidR="00E357EC" w:rsidRDefault="00E357EC" w:rsidP="00E357EC">
      <w:pPr>
        <w:pStyle w:val="Quellcode"/>
      </w:pPr>
      <w:r>
        <w:t xml:space="preserve">  predecessors</w:t>
      </w:r>
    </w:p>
    <w:p w14:paraId="28693438" w14:textId="77777777" w:rsidR="00E357EC" w:rsidRDefault="00E357EC" w:rsidP="00E357EC">
      <w:pPr>
        <w:pStyle w:val="Quellcode"/>
      </w:pPr>
      <w:r>
        <w:t xml:space="preserve">   n530 </w:t>
      </w:r>
      <w:r>
        <w:tab/>
        <w:t>0</w:t>
      </w:r>
    </w:p>
    <w:p w14:paraId="6705215B" w14:textId="77777777" w:rsidR="00E357EC" w:rsidRDefault="00E357EC" w:rsidP="00E357EC">
      <w:pPr>
        <w:pStyle w:val="Quellcode"/>
      </w:pPr>
    </w:p>
    <w:p w14:paraId="4ADD982B" w14:textId="77777777" w:rsidR="00E357EC" w:rsidRDefault="00E357EC" w:rsidP="00E357EC">
      <w:pPr>
        <w:pStyle w:val="Quellcode"/>
      </w:pPr>
      <w:r>
        <w:t>n39 (Or):</w:t>
      </w:r>
    </w:p>
    <w:p w14:paraId="322389FB" w14:textId="77777777" w:rsidR="00E357EC" w:rsidRDefault="00E357EC" w:rsidP="00E357EC">
      <w:pPr>
        <w:pStyle w:val="Quellcode"/>
      </w:pPr>
      <w:r>
        <w:t xml:space="preserve">  successors</w:t>
      </w:r>
    </w:p>
    <w:p w14:paraId="18712C4A" w14:textId="77777777" w:rsidR="00E357EC" w:rsidRDefault="00E357EC" w:rsidP="00E357EC">
      <w:pPr>
        <w:pStyle w:val="Quellcode"/>
      </w:pPr>
      <w:r>
        <w:t xml:space="preserve">   n38 </w:t>
      </w:r>
      <w:r>
        <w:tab/>
        <w:t>0</w:t>
      </w:r>
    </w:p>
    <w:p w14:paraId="48BCDF02" w14:textId="77777777" w:rsidR="00E357EC" w:rsidRDefault="00E357EC" w:rsidP="00E357EC">
      <w:pPr>
        <w:pStyle w:val="Quellcode"/>
      </w:pPr>
      <w:r>
        <w:lastRenderedPageBreak/>
        <w:t xml:space="preserve">  predecessors</w:t>
      </w:r>
    </w:p>
    <w:p w14:paraId="10C43E8C" w14:textId="77777777" w:rsidR="00E357EC" w:rsidRDefault="00E357EC" w:rsidP="00E357EC">
      <w:pPr>
        <w:pStyle w:val="Quellcode"/>
      </w:pPr>
      <w:r>
        <w:t xml:space="preserve">   n277 </w:t>
      </w:r>
      <w:r>
        <w:tab/>
        <w:t>0</w:t>
      </w:r>
    </w:p>
    <w:p w14:paraId="53A04D23" w14:textId="77777777" w:rsidR="00E357EC" w:rsidRDefault="00E357EC" w:rsidP="00E357EC">
      <w:pPr>
        <w:pStyle w:val="Quellcode"/>
      </w:pPr>
      <w:r>
        <w:t xml:space="preserve">   n51 </w:t>
      </w:r>
      <w:r>
        <w:tab/>
        <w:t>0</w:t>
      </w:r>
    </w:p>
    <w:p w14:paraId="47BC0E1B" w14:textId="77777777" w:rsidR="00E357EC" w:rsidRDefault="00E357EC" w:rsidP="00E357EC">
      <w:pPr>
        <w:pStyle w:val="Quellcode"/>
      </w:pPr>
    </w:p>
    <w:p w14:paraId="14760C36" w14:textId="77777777" w:rsidR="00E357EC" w:rsidRDefault="00E357EC" w:rsidP="00E357EC">
      <w:pPr>
        <w:pStyle w:val="Quellcode"/>
      </w:pPr>
      <w:r>
        <w:t>n159 (Mem):</w:t>
      </w:r>
    </w:p>
    <w:p w14:paraId="0FBF2466" w14:textId="77777777" w:rsidR="00E357EC" w:rsidRDefault="00E357EC" w:rsidP="00E357EC">
      <w:pPr>
        <w:pStyle w:val="Quellcode"/>
      </w:pPr>
      <w:r>
        <w:t xml:space="preserve">  successors</w:t>
      </w:r>
    </w:p>
    <w:p w14:paraId="32E41A0C" w14:textId="77777777" w:rsidR="00E357EC" w:rsidRDefault="00E357EC" w:rsidP="00E357EC">
      <w:pPr>
        <w:pStyle w:val="Quellcode"/>
      </w:pPr>
      <w:r>
        <w:t xml:space="preserve">   n364 </w:t>
      </w:r>
      <w:r>
        <w:tab/>
        <w:t>0</w:t>
      </w:r>
    </w:p>
    <w:p w14:paraId="73C812A7" w14:textId="77777777" w:rsidR="00E357EC" w:rsidRDefault="00E357EC" w:rsidP="00E357EC">
      <w:pPr>
        <w:pStyle w:val="Quellcode"/>
      </w:pPr>
      <w:r>
        <w:t xml:space="preserve">   n158 </w:t>
      </w:r>
      <w:r>
        <w:tab/>
        <w:t>0</w:t>
      </w:r>
    </w:p>
    <w:p w14:paraId="5D8077C5" w14:textId="77777777" w:rsidR="00E357EC" w:rsidRDefault="00E357EC" w:rsidP="00E357EC">
      <w:pPr>
        <w:pStyle w:val="Quellcode"/>
      </w:pPr>
      <w:r>
        <w:t xml:space="preserve">   n401 </w:t>
      </w:r>
      <w:r>
        <w:tab/>
        <w:t>0</w:t>
      </w:r>
    </w:p>
    <w:p w14:paraId="247F9802" w14:textId="77777777" w:rsidR="00E357EC" w:rsidRDefault="00E357EC" w:rsidP="00E357EC">
      <w:pPr>
        <w:pStyle w:val="Quellcode"/>
      </w:pPr>
      <w:r>
        <w:t xml:space="preserve">   n382 </w:t>
      </w:r>
      <w:r>
        <w:tab/>
        <w:t>0</w:t>
      </w:r>
    </w:p>
    <w:p w14:paraId="4DF75D97" w14:textId="77777777" w:rsidR="00E357EC" w:rsidRDefault="00E357EC" w:rsidP="00E357EC">
      <w:pPr>
        <w:pStyle w:val="Quellcode"/>
      </w:pPr>
      <w:r>
        <w:t xml:space="preserve">  predecessors</w:t>
      </w:r>
    </w:p>
    <w:p w14:paraId="25CE5408" w14:textId="77777777" w:rsidR="00E357EC" w:rsidRDefault="00E357EC" w:rsidP="00E357EC">
      <w:pPr>
        <w:pStyle w:val="Quellcode"/>
      </w:pPr>
      <w:r>
        <w:t xml:space="preserve">   n334 </w:t>
      </w:r>
      <w:r>
        <w:tab/>
        <w:t>0</w:t>
      </w:r>
    </w:p>
    <w:p w14:paraId="777A7924" w14:textId="77777777" w:rsidR="00E357EC" w:rsidRDefault="00E357EC" w:rsidP="00E357EC">
      <w:pPr>
        <w:pStyle w:val="Quellcode"/>
      </w:pPr>
    </w:p>
    <w:p w14:paraId="308649CC" w14:textId="77777777" w:rsidR="00E357EC" w:rsidRDefault="00E357EC" w:rsidP="00E357EC">
      <w:pPr>
        <w:pStyle w:val="Quellcode"/>
      </w:pPr>
      <w:r>
        <w:t>n156 (Shift):</w:t>
      </w:r>
    </w:p>
    <w:p w14:paraId="2AC9EA5B" w14:textId="77777777" w:rsidR="00E357EC" w:rsidRDefault="00E357EC" w:rsidP="00E357EC">
      <w:pPr>
        <w:pStyle w:val="Quellcode"/>
      </w:pPr>
      <w:r>
        <w:t xml:space="preserve">  successors</w:t>
      </w:r>
    </w:p>
    <w:p w14:paraId="1F307755" w14:textId="77777777" w:rsidR="00E357EC" w:rsidRDefault="00E357EC" w:rsidP="00E357EC">
      <w:pPr>
        <w:pStyle w:val="Quellcode"/>
      </w:pPr>
      <w:r>
        <w:t xml:space="preserve">   n155 </w:t>
      </w:r>
      <w:r>
        <w:tab/>
        <w:t>0</w:t>
      </w:r>
    </w:p>
    <w:p w14:paraId="215EBC4A" w14:textId="77777777" w:rsidR="00E357EC" w:rsidRDefault="00E357EC" w:rsidP="00E357EC">
      <w:pPr>
        <w:pStyle w:val="Quellcode"/>
      </w:pPr>
      <w:r>
        <w:t xml:space="preserve">  predecessors</w:t>
      </w:r>
    </w:p>
    <w:p w14:paraId="4A6A3681" w14:textId="77777777" w:rsidR="00E357EC" w:rsidRDefault="00E357EC" w:rsidP="00E357EC">
      <w:pPr>
        <w:pStyle w:val="Quellcode"/>
      </w:pPr>
      <w:r>
        <w:t xml:space="preserve">   n475 </w:t>
      </w:r>
      <w:r>
        <w:tab/>
        <w:t>0</w:t>
      </w:r>
    </w:p>
    <w:p w14:paraId="67B9C19C" w14:textId="77777777" w:rsidR="00E357EC" w:rsidRDefault="00E357EC" w:rsidP="00E357EC">
      <w:pPr>
        <w:pStyle w:val="Quellcode"/>
      </w:pPr>
    </w:p>
    <w:p w14:paraId="5C457A34" w14:textId="77777777" w:rsidR="00E357EC" w:rsidRDefault="00E357EC" w:rsidP="00E357EC">
      <w:pPr>
        <w:pStyle w:val="Quellcode"/>
      </w:pPr>
      <w:r>
        <w:t>n277 (Or):</w:t>
      </w:r>
    </w:p>
    <w:p w14:paraId="706DF262" w14:textId="77777777" w:rsidR="00E357EC" w:rsidRDefault="00E357EC" w:rsidP="00E357EC">
      <w:pPr>
        <w:pStyle w:val="Quellcode"/>
      </w:pPr>
      <w:r>
        <w:t xml:space="preserve">  successors</w:t>
      </w:r>
    </w:p>
    <w:p w14:paraId="44F87D1B" w14:textId="77777777" w:rsidR="00E357EC" w:rsidRDefault="00E357EC" w:rsidP="00E357EC">
      <w:pPr>
        <w:pStyle w:val="Quellcode"/>
      </w:pPr>
      <w:r>
        <w:t xml:space="preserve">   n276 </w:t>
      </w:r>
      <w:r>
        <w:tab/>
        <w:t>0</w:t>
      </w:r>
    </w:p>
    <w:p w14:paraId="0BE4570B" w14:textId="77777777" w:rsidR="00E357EC" w:rsidRDefault="00E357EC" w:rsidP="00E357EC">
      <w:pPr>
        <w:pStyle w:val="Quellcode"/>
      </w:pPr>
      <w:r>
        <w:t xml:space="preserve">   n39 </w:t>
      </w:r>
      <w:r>
        <w:tab/>
        <w:t>0</w:t>
      </w:r>
    </w:p>
    <w:p w14:paraId="51EBF97E" w14:textId="77777777" w:rsidR="00E357EC" w:rsidRDefault="00E357EC" w:rsidP="00E357EC">
      <w:pPr>
        <w:pStyle w:val="Quellcode"/>
      </w:pPr>
      <w:r>
        <w:t xml:space="preserve">  predecessors</w:t>
      </w:r>
    </w:p>
    <w:p w14:paraId="64CF2EF6" w14:textId="77777777" w:rsidR="00E357EC" w:rsidRDefault="00E357EC" w:rsidP="00E357EC">
      <w:pPr>
        <w:pStyle w:val="Quellcode"/>
      </w:pPr>
      <w:r>
        <w:t xml:space="preserve">   n213 </w:t>
      </w:r>
      <w:r>
        <w:tab/>
        <w:t>0</w:t>
      </w:r>
    </w:p>
    <w:p w14:paraId="7B498B8D" w14:textId="77777777" w:rsidR="00E357EC" w:rsidRDefault="00E357EC" w:rsidP="00E357EC">
      <w:pPr>
        <w:pStyle w:val="Quellcode"/>
      </w:pPr>
      <w:r>
        <w:t xml:space="preserve">   n191 </w:t>
      </w:r>
      <w:r>
        <w:tab/>
        <w:t>0</w:t>
      </w:r>
    </w:p>
    <w:p w14:paraId="4F7B878C" w14:textId="77777777" w:rsidR="00E357EC" w:rsidRDefault="00E357EC" w:rsidP="00E357EC">
      <w:pPr>
        <w:pStyle w:val="Quellcode"/>
      </w:pPr>
    </w:p>
    <w:p w14:paraId="510BF248" w14:textId="77777777" w:rsidR="00E357EC" w:rsidRDefault="00E357EC" w:rsidP="00E357EC">
      <w:pPr>
        <w:pStyle w:val="Quellcode"/>
      </w:pPr>
      <w:r>
        <w:t>n398 (Or):</w:t>
      </w:r>
    </w:p>
    <w:p w14:paraId="525A87A0" w14:textId="77777777" w:rsidR="00E357EC" w:rsidRDefault="00E357EC" w:rsidP="00E357EC">
      <w:pPr>
        <w:pStyle w:val="Quellcode"/>
      </w:pPr>
      <w:r>
        <w:t xml:space="preserve">  successors</w:t>
      </w:r>
    </w:p>
    <w:p w14:paraId="7611EC4C" w14:textId="77777777" w:rsidR="00E357EC" w:rsidRDefault="00E357EC" w:rsidP="00E357EC">
      <w:pPr>
        <w:pStyle w:val="Quellcode"/>
      </w:pPr>
      <w:r>
        <w:t xml:space="preserve">   n168 </w:t>
      </w:r>
      <w:r>
        <w:tab/>
        <w:t>0</w:t>
      </w:r>
    </w:p>
    <w:p w14:paraId="28A32462" w14:textId="77777777" w:rsidR="00E357EC" w:rsidRDefault="00E357EC" w:rsidP="00E357EC">
      <w:pPr>
        <w:pStyle w:val="Quellcode"/>
      </w:pPr>
      <w:r>
        <w:t xml:space="preserve">  predecessors</w:t>
      </w:r>
    </w:p>
    <w:p w14:paraId="15B79859" w14:textId="77777777" w:rsidR="00E357EC" w:rsidRDefault="00E357EC" w:rsidP="00E357EC">
      <w:pPr>
        <w:pStyle w:val="Quellcode"/>
      </w:pPr>
      <w:r>
        <w:t xml:space="preserve">   n343 </w:t>
      </w:r>
      <w:r>
        <w:tab/>
        <w:t>0</w:t>
      </w:r>
    </w:p>
    <w:p w14:paraId="3F5C5284" w14:textId="77777777" w:rsidR="00E357EC" w:rsidRDefault="00E357EC" w:rsidP="00E357EC">
      <w:pPr>
        <w:pStyle w:val="Quellcode"/>
      </w:pPr>
      <w:r>
        <w:lastRenderedPageBreak/>
        <w:t xml:space="preserve">   n40 </w:t>
      </w:r>
      <w:r>
        <w:tab/>
        <w:t>0</w:t>
      </w:r>
    </w:p>
    <w:p w14:paraId="53D67708" w14:textId="77777777" w:rsidR="00E357EC" w:rsidRDefault="00E357EC" w:rsidP="00E357EC">
      <w:pPr>
        <w:pStyle w:val="Quellcode"/>
      </w:pPr>
    </w:p>
    <w:p w14:paraId="65A14904" w14:textId="77777777" w:rsidR="00E357EC" w:rsidRDefault="00E357EC" w:rsidP="00E357EC">
      <w:pPr>
        <w:pStyle w:val="Quellcode"/>
      </w:pPr>
      <w:r>
        <w:t>n157 (Shift):</w:t>
      </w:r>
    </w:p>
    <w:p w14:paraId="777B19DB" w14:textId="77777777" w:rsidR="00E357EC" w:rsidRDefault="00E357EC" w:rsidP="00E357EC">
      <w:pPr>
        <w:pStyle w:val="Quellcode"/>
      </w:pPr>
      <w:r>
        <w:t xml:space="preserve">  successors</w:t>
      </w:r>
    </w:p>
    <w:p w14:paraId="489BECFB" w14:textId="77777777" w:rsidR="00E357EC" w:rsidRDefault="00E357EC" w:rsidP="00E357EC">
      <w:pPr>
        <w:pStyle w:val="Quellcode"/>
      </w:pPr>
      <w:r>
        <w:t xml:space="preserve">   n155 </w:t>
      </w:r>
      <w:r>
        <w:tab/>
        <w:t>0</w:t>
      </w:r>
    </w:p>
    <w:p w14:paraId="20DF2DEE" w14:textId="77777777" w:rsidR="00E357EC" w:rsidRDefault="00E357EC" w:rsidP="00E357EC">
      <w:pPr>
        <w:pStyle w:val="Quellcode"/>
      </w:pPr>
      <w:r>
        <w:t xml:space="preserve">  predecessors</w:t>
      </w:r>
    </w:p>
    <w:p w14:paraId="2CF1C7A6" w14:textId="77777777" w:rsidR="00E357EC" w:rsidRDefault="00E357EC" w:rsidP="00E357EC">
      <w:pPr>
        <w:pStyle w:val="Quellcode"/>
      </w:pPr>
      <w:r>
        <w:t xml:space="preserve">   n483 </w:t>
      </w:r>
      <w:r>
        <w:tab/>
        <w:t>0</w:t>
      </w:r>
    </w:p>
    <w:p w14:paraId="5284EA05" w14:textId="77777777" w:rsidR="00E357EC" w:rsidRDefault="00E357EC" w:rsidP="00E357EC">
      <w:pPr>
        <w:pStyle w:val="Quellcode"/>
      </w:pPr>
      <w:r>
        <w:t xml:space="preserve">   n475 </w:t>
      </w:r>
      <w:r>
        <w:tab/>
        <w:t>0</w:t>
      </w:r>
    </w:p>
    <w:p w14:paraId="50129CEE" w14:textId="77777777" w:rsidR="00E357EC" w:rsidRDefault="00E357EC" w:rsidP="00E357EC">
      <w:pPr>
        <w:pStyle w:val="Quellcode"/>
      </w:pPr>
    </w:p>
    <w:p w14:paraId="751B2B80" w14:textId="77777777" w:rsidR="00E357EC" w:rsidRDefault="00E357EC" w:rsidP="00E357EC">
      <w:pPr>
        <w:pStyle w:val="Quellcode"/>
      </w:pPr>
      <w:r>
        <w:t>n278 (Shift):</w:t>
      </w:r>
    </w:p>
    <w:p w14:paraId="2E60D3EC" w14:textId="77777777" w:rsidR="00E357EC" w:rsidRDefault="00E357EC" w:rsidP="00E357EC">
      <w:pPr>
        <w:pStyle w:val="Quellcode"/>
      </w:pPr>
      <w:r>
        <w:t xml:space="preserve">  successors</w:t>
      </w:r>
    </w:p>
    <w:p w14:paraId="53AED97A" w14:textId="77777777" w:rsidR="00E357EC" w:rsidRDefault="00E357EC" w:rsidP="00E357EC">
      <w:pPr>
        <w:pStyle w:val="Quellcode"/>
      </w:pPr>
      <w:r>
        <w:t xml:space="preserve">   n314 </w:t>
      </w:r>
      <w:r>
        <w:tab/>
        <w:t>0</w:t>
      </w:r>
    </w:p>
    <w:p w14:paraId="75DA07DE" w14:textId="77777777" w:rsidR="00E357EC" w:rsidRDefault="00E357EC" w:rsidP="00E357EC">
      <w:pPr>
        <w:pStyle w:val="Quellcode"/>
      </w:pPr>
      <w:r>
        <w:t xml:space="preserve">  predecessors</w:t>
      </w:r>
    </w:p>
    <w:p w14:paraId="486CB4BA" w14:textId="77777777" w:rsidR="00E357EC" w:rsidRDefault="00E357EC" w:rsidP="00E357EC">
      <w:pPr>
        <w:pStyle w:val="Quellcode"/>
      </w:pPr>
      <w:r>
        <w:t xml:space="preserve">   n279 </w:t>
      </w:r>
      <w:r>
        <w:tab/>
        <w:t>0</w:t>
      </w:r>
    </w:p>
    <w:p w14:paraId="0D5E1EC3" w14:textId="77777777" w:rsidR="00E357EC" w:rsidRDefault="00E357EC" w:rsidP="00E357EC">
      <w:pPr>
        <w:pStyle w:val="Quellcode"/>
      </w:pPr>
    </w:p>
    <w:p w14:paraId="6ECED47C" w14:textId="77777777" w:rsidR="00E357EC" w:rsidRDefault="00E357EC" w:rsidP="00E357EC">
      <w:pPr>
        <w:pStyle w:val="Quellcode"/>
      </w:pPr>
      <w:r>
        <w:t>n399 (Or):</w:t>
      </w:r>
    </w:p>
    <w:p w14:paraId="0FBA9B5A" w14:textId="77777777" w:rsidR="00E357EC" w:rsidRDefault="00E357EC" w:rsidP="00E357EC">
      <w:pPr>
        <w:pStyle w:val="Quellcode"/>
      </w:pPr>
      <w:r>
        <w:t xml:space="preserve">  successors</w:t>
      </w:r>
    </w:p>
    <w:p w14:paraId="04E67A61" w14:textId="77777777" w:rsidR="00E357EC" w:rsidRDefault="00E357EC" w:rsidP="00E357EC">
      <w:pPr>
        <w:pStyle w:val="Quellcode"/>
      </w:pPr>
      <w:r>
        <w:t xml:space="preserve">   n206 </w:t>
      </w:r>
      <w:r>
        <w:tab/>
        <w:t>0</w:t>
      </w:r>
    </w:p>
    <w:p w14:paraId="18F194F0" w14:textId="77777777" w:rsidR="00E357EC" w:rsidRDefault="00E357EC" w:rsidP="00E357EC">
      <w:pPr>
        <w:pStyle w:val="Quellcode"/>
      </w:pPr>
      <w:r>
        <w:t xml:space="preserve">   n205 </w:t>
      </w:r>
      <w:r>
        <w:tab/>
        <w:t>0</w:t>
      </w:r>
    </w:p>
    <w:p w14:paraId="06EB696C" w14:textId="77777777" w:rsidR="00E357EC" w:rsidRDefault="00E357EC" w:rsidP="00E357EC">
      <w:pPr>
        <w:pStyle w:val="Quellcode"/>
      </w:pPr>
      <w:r>
        <w:t xml:space="preserve">  predecessors</w:t>
      </w:r>
    </w:p>
    <w:p w14:paraId="10380A7C" w14:textId="77777777" w:rsidR="00E357EC" w:rsidRDefault="00E357EC" w:rsidP="00E357EC">
      <w:pPr>
        <w:pStyle w:val="Quellcode"/>
      </w:pPr>
      <w:r>
        <w:t xml:space="preserve">   n251 </w:t>
      </w:r>
      <w:r>
        <w:tab/>
        <w:t>0</w:t>
      </w:r>
    </w:p>
    <w:p w14:paraId="50F6FE01" w14:textId="77777777" w:rsidR="00E357EC" w:rsidRDefault="00E357EC" w:rsidP="00E357EC">
      <w:pPr>
        <w:pStyle w:val="Quellcode"/>
      </w:pPr>
      <w:r>
        <w:t xml:space="preserve">   n513 </w:t>
      </w:r>
      <w:r>
        <w:tab/>
        <w:t>0</w:t>
      </w:r>
    </w:p>
    <w:p w14:paraId="2E7B46BA" w14:textId="77777777" w:rsidR="00E357EC" w:rsidRDefault="00E357EC" w:rsidP="00E357EC">
      <w:pPr>
        <w:pStyle w:val="Quellcode"/>
      </w:pPr>
    </w:p>
    <w:p w14:paraId="4A5529A8" w14:textId="77777777" w:rsidR="00E357EC" w:rsidRDefault="00E357EC" w:rsidP="00E357EC">
      <w:pPr>
        <w:pStyle w:val="Quellcode"/>
      </w:pPr>
      <w:r>
        <w:t>n41 (Or):</w:t>
      </w:r>
    </w:p>
    <w:p w14:paraId="402BF4F0" w14:textId="77777777" w:rsidR="00E357EC" w:rsidRDefault="00E357EC" w:rsidP="00E357EC">
      <w:pPr>
        <w:pStyle w:val="Quellcode"/>
      </w:pPr>
      <w:r>
        <w:t xml:space="preserve">  successors</w:t>
      </w:r>
    </w:p>
    <w:p w14:paraId="71606C08" w14:textId="77777777" w:rsidR="00E357EC" w:rsidRDefault="00E357EC" w:rsidP="00E357EC">
      <w:pPr>
        <w:pStyle w:val="Quellcode"/>
      </w:pPr>
      <w:r>
        <w:t xml:space="preserve">   n343 </w:t>
      </w:r>
      <w:r>
        <w:tab/>
        <w:t>0</w:t>
      </w:r>
    </w:p>
    <w:p w14:paraId="1B1D6EBD" w14:textId="77777777" w:rsidR="00E357EC" w:rsidRDefault="00E357EC" w:rsidP="00E357EC">
      <w:pPr>
        <w:pStyle w:val="Quellcode"/>
      </w:pPr>
      <w:r>
        <w:t xml:space="preserve">   n40 </w:t>
      </w:r>
      <w:r>
        <w:tab/>
        <w:t>0</w:t>
      </w:r>
    </w:p>
    <w:p w14:paraId="532DF7A4" w14:textId="77777777" w:rsidR="00E357EC" w:rsidRDefault="00E357EC" w:rsidP="00E357EC">
      <w:pPr>
        <w:pStyle w:val="Quellcode"/>
      </w:pPr>
      <w:r>
        <w:t xml:space="preserve">  predecessors</w:t>
      </w:r>
    </w:p>
    <w:p w14:paraId="25822426" w14:textId="77777777" w:rsidR="00E357EC" w:rsidRDefault="00E357EC" w:rsidP="00E357EC">
      <w:pPr>
        <w:pStyle w:val="Quellcode"/>
      </w:pPr>
      <w:r>
        <w:t xml:space="preserve">   n366 </w:t>
      </w:r>
      <w:r>
        <w:tab/>
        <w:t>0</w:t>
      </w:r>
    </w:p>
    <w:p w14:paraId="0CB189EB" w14:textId="77777777" w:rsidR="00E357EC" w:rsidRDefault="00E357EC" w:rsidP="00E357EC">
      <w:pPr>
        <w:pStyle w:val="Quellcode"/>
      </w:pPr>
      <w:r>
        <w:t xml:space="preserve">   n283 </w:t>
      </w:r>
      <w:r>
        <w:tab/>
        <w:t>0</w:t>
      </w:r>
    </w:p>
    <w:p w14:paraId="1204B41F" w14:textId="77777777" w:rsidR="00E357EC" w:rsidRDefault="00E357EC" w:rsidP="00E357EC">
      <w:pPr>
        <w:pStyle w:val="Quellcode"/>
      </w:pPr>
    </w:p>
    <w:p w14:paraId="597EC222" w14:textId="77777777" w:rsidR="00E357EC" w:rsidRDefault="00E357EC" w:rsidP="00E357EC">
      <w:pPr>
        <w:pStyle w:val="Quellcode"/>
      </w:pPr>
      <w:r>
        <w:t>n40 (Shift):</w:t>
      </w:r>
    </w:p>
    <w:p w14:paraId="6EEA6705" w14:textId="77777777" w:rsidR="00E357EC" w:rsidRDefault="00E357EC" w:rsidP="00E357EC">
      <w:pPr>
        <w:pStyle w:val="Quellcode"/>
      </w:pPr>
      <w:r>
        <w:lastRenderedPageBreak/>
        <w:t xml:space="preserve">  successors</w:t>
      </w:r>
    </w:p>
    <w:p w14:paraId="317F0E66" w14:textId="77777777" w:rsidR="00E357EC" w:rsidRDefault="00E357EC" w:rsidP="00E357EC">
      <w:pPr>
        <w:pStyle w:val="Quellcode"/>
      </w:pPr>
      <w:r>
        <w:t xml:space="preserve">   n398 </w:t>
      </w:r>
      <w:r>
        <w:tab/>
        <w:t>0</w:t>
      </w:r>
    </w:p>
    <w:p w14:paraId="725821F7" w14:textId="77777777" w:rsidR="00E357EC" w:rsidRDefault="00E357EC" w:rsidP="00E357EC">
      <w:pPr>
        <w:pStyle w:val="Quellcode"/>
      </w:pPr>
      <w:r>
        <w:t xml:space="preserve">  predecessors</w:t>
      </w:r>
    </w:p>
    <w:p w14:paraId="3A1BE270" w14:textId="77777777" w:rsidR="00E357EC" w:rsidRDefault="00E357EC" w:rsidP="00E357EC">
      <w:pPr>
        <w:pStyle w:val="Quellcode"/>
      </w:pPr>
      <w:r>
        <w:t xml:space="preserve">   n41 </w:t>
      </w:r>
      <w:r>
        <w:tab/>
        <w:t>0</w:t>
      </w:r>
    </w:p>
    <w:p w14:paraId="5ACAB721" w14:textId="77777777" w:rsidR="00E357EC" w:rsidRDefault="00E357EC" w:rsidP="00E357EC">
      <w:pPr>
        <w:pStyle w:val="Quellcode"/>
      </w:pPr>
      <w:r>
        <w:t xml:space="preserve">   n42 </w:t>
      </w:r>
      <w:r>
        <w:tab/>
        <w:t>0</w:t>
      </w:r>
    </w:p>
    <w:p w14:paraId="2DE06207" w14:textId="77777777" w:rsidR="00E357EC" w:rsidRDefault="00E357EC" w:rsidP="00E357EC">
      <w:pPr>
        <w:pStyle w:val="Quellcode"/>
      </w:pPr>
    </w:p>
    <w:p w14:paraId="141D75BF" w14:textId="77777777" w:rsidR="00E357EC" w:rsidRDefault="00E357EC" w:rsidP="00E357EC">
      <w:pPr>
        <w:pStyle w:val="Quellcode"/>
      </w:pPr>
      <w:r>
        <w:t>n43 (Shift):</w:t>
      </w:r>
    </w:p>
    <w:p w14:paraId="493AD3A3" w14:textId="77777777" w:rsidR="00E357EC" w:rsidRDefault="00E357EC" w:rsidP="00E357EC">
      <w:pPr>
        <w:pStyle w:val="Quellcode"/>
      </w:pPr>
      <w:r>
        <w:t xml:space="preserve">  successors</w:t>
      </w:r>
    </w:p>
    <w:p w14:paraId="70D5F758" w14:textId="77777777" w:rsidR="00E357EC" w:rsidRDefault="00E357EC" w:rsidP="00E357EC">
      <w:pPr>
        <w:pStyle w:val="Quellcode"/>
      </w:pPr>
      <w:r>
        <w:t xml:space="preserve">   n143 </w:t>
      </w:r>
      <w:r>
        <w:tab/>
        <w:t>0</w:t>
      </w:r>
    </w:p>
    <w:p w14:paraId="5B7ED0B8" w14:textId="77777777" w:rsidR="00E357EC" w:rsidRDefault="00E357EC" w:rsidP="00E357EC">
      <w:pPr>
        <w:pStyle w:val="Quellcode"/>
      </w:pPr>
      <w:r>
        <w:t xml:space="preserve">  predecessors</w:t>
      </w:r>
    </w:p>
    <w:p w14:paraId="2B1A1676" w14:textId="77777777" w:rsidR="00E357EC" w:rsidRDefault="00E357EC" w:rsidP="00E357EC">
      <w:pPr>
        <w:pStyle w:val="Quellcode"/>
      </w:pPr>
      <w:r>
        <w:t xml:space="preserve">   n45 </w:t>
      </w:r>
      <w:r>
        <w:tab/>
        <w:t>0</w:t>
      </w:r>
    </w:p>
    <w:p w14:paraId="22DC6AC3" w14:textId="77777777" w:rsidR="00E357EC" w:rsidRDefault="00E357EC" w:rsidP="00E357EC">
      <w:pPr>
        <w:pStyle w:val="Quellcode"/>
      </w:pPr>
      <w:r>
        <w:t xml:space="preserve">   n44 </w:t>
      </w:r>
      <w:r>
        <w:tab/>
        <w:t>0</w:t>
      </w:r>
    </w:p>
    <w:p w14:paraId="7CF86FA9" w14:textId="77777777" w:rsidR="00E357EC" w:rsidRDefault="00E357EC" w:rsidP="00E357EC">
      <w:pPr>
        <w:pStyle w:val="Quellcode"/>
      </w:pPr>
    </w:p>
    <w:p w14:paraId="61E0A8C5" w14:textId="77777777" w:rsidR="00E357EC" w:rsidRDefault="00E357EC" w:rsidP="00E357EC">
      <w:pPr>
        <w:pStyle w:val="Quellcode"/>
      </w:pPr>
      <w:r>
        <w:t>n150 (Sub):</w:t>
      </w:r>
    </w:p>
    <w:p w14:paraId="02B76982" w14:textId="77777777" w:rsidR="00E357EC" w:rsidRDefault="00E357EC" w:rsidP="00E357EC">
      <w:pPr>
        <w:pStyle w:val="Quellcode"/>
      </w:pPr>
      <w:r>
        <w:t xml:space="preserve">  successors</w:t>
      </w:r>
    </w:p>
    <w:p w14:paraId="51574ED5" w14:textId="77777777" w:rsidR="00E357EC" w:rsidRDefault="00E357EC" w:rsidP="00E357EC">
      <w:pPr>
        <w:pStyle w:val="Quellcode"/>
      </w:pPr>
      <w:r>
        <w:t xml:space="preserve">   n148 </w:t>
      </w:r>
      <w:r>
        <w:tab/>
        <w:t>0</w:t>
      </w:r>
    </w:p>
    <w:p w14:paraId="1D781A79" w14:textId="77777777" w:rsidR="00E357EC" w:rsidRDefault="00E357EC" w:rsidP="00E357EC">
      <w:pPr>
        <w:pStyle w:val="Quellcode"/>
      </w:pPr>
    </w:p>
    <w:p w14:paraId="239C5D50" w14:textId="77777777" w:rsidR="00E357EC" w:rsidRDefault="00E357EC" w:rsidP="00E357EC">
      <w:pPr>
        <w:pStyle w:val="Quellcode"/>
      </w:pPr>
      <w:r>
        <w:t>n271 (Or):</w:t>
      </w:r>
    </w:p>
    <w:p w14:paraId="40B4993C" w14:textId="77777777" w:rsidR="00E357EC" w:rsidRDefault="00E357EC" w:rsidP="00E357EC">
      <w:pPr>
        <w:pStyle w:val="Quellcode"/>
      </w:pPr>
      <w:r>
        <w:t xml:space="preserve">  successors</w:t>
      </w:r>
    </w:p>
    <w:p w14:paraId="6B675E19" w14:textId="77777777" w:rsidR="00E357EC" w:rsidRDefault="00E357EC" w:rsidP="00E357EC">
      <w:pPr>
        <w:pStyle w:val="Quellcode"/>
      </w:pPr>
      <w:r>
        <w:t xml:space="preserve">   n495 </w:t>
      </w:r>
      <w:r>
        <w:tab/>
        <w:t>0</w:t>
      </w:r>
    </w:p>
    <w:p w14:paraId="7791D3F9" w14:textId="77777777" w:rsidR="00E357EC" w:rsidRDefault="00E357EC" w:rsidP="00E357EC">
      <w:pPr>
        <w:pStyle w:val="Quellcode"/>
      </w:pPr>
      <w:r>
        <w:t xml:space="preserve">   n269 </w:t>
      </w:r>
      <w:r>
        <w:tab/>
        <w:t>0</w:t>
      </w:r>
    </w:p>
    <w:p w14:paraId="307DF111" w14:textId="77777777" w:rsidR="00E357EC" w:rsidRDefault="00E357EC" w:rsidP="00E357EC">
      <w:pPr>
        <w:pStyle w:val="Quellcode"/>
      </w:pPr>
      <w:r>
        <w:t xml:space="preserve">   n365 </w:t>
      </w:r>
      <w:r>
        <w:tab/>
        <w:t>0</w:t>
      </w:r>
    </w:p>
    <w:p w14:paraId="6A95EB85" w14:textId="77777777" w:rsidR="00E357EC" w:rsidRDefault="00E357EC" w:rsidP="00E357EC">
      <w:pPr>
        <w:pStyle w:val="Quellcode"/>
      </w:pPr>
      <w:r>
        <w:t xml:space="preserve">  predecessors</w:t>
      </w:r>
    </w:p>
    <w:p w14:paraId="14793F0F" w14:textId="77777777" w:rsidR="00E357EC" w:rsidRDefault="00E357EC" w:rsidP="00E357EC">
      <w:pPr>
        <w:pStyle w:val="Quellcode"/>
      </w:pPr>
      <w:r>
        <w:t xml:space="preserve">   n180 </w:t>
      </w:r>
      <w:r>
        <w:tab/>
        <w:t>0</w:t>
      </w:r>
    </w:p>
    <w:p w14:paraId="0A74F1F4" w14:textId="77777777" w:rsidR="00E357EC" w:rsidRDefault="00E357EC" w:rsidP="00E357EC">
      <w:pPr>
        <w:pStyle w:val="Quellcode"/>
      </w:pPr>
    </w:p>
    <w:p w14:paraId="4372C667" w14:textId="77777777" w:rsidR="00E357EC" w:rsidRDefault="00E357EC" w:rsidP="00E357EC">
      <w:pPr>
        <w:pStyle w:val="Quellcode"/>
      </w:pPr>
      <w:r>
        <w:t>n392 (Sub):</w:t>
      </w:r>
    </w:p>
    <w:p w14:paraId="25323011" w14:textId="77777777" w:rsidR="00E357EC" w:rsidRDefault="00E357EC" w:rsidP="00E357EC">
      <w:pPr>
        <w:pStyle w:val="Quellcode"/>
      </w:pPr>
      <w:r>
        <w:t xml:space="preserve">  successors</w:t>
      </w:r>
    </w:p>
    <w:p w14:paraId="116ABD11" w14:textId="77777777" w:rsidR="00E357EC" w:rsidRDefault="00E357EC" w:rsidP="00E357EC">
      <w:pPr>
        <w:pStyle w:val="Quellcode"/>
      </w:pPr>
      <w:r>
        <w:t xml:space="preserve">   n391 </w:t>
      </w:r>
      <w:r>
        <w:tab/>
        <w:t>0</w:t>
      </w:r>
    </w:p>
    <w:p w14:paraId="46E3F431" w14:textId="77777777" w:rsidR="00E357EC" w:rsidRDefault="00E357EC" w:rsidP="00E357EC">
      <w:pPr>
        <w:pStyle w:val="Quellcode"/>
      </w:pPr>
    </w:p>
    <w:p w14:paraId="321BCC6D" w14:textId="77777777" w:rsidR="00E357EC" w:rsidRDefault="00E357EC" w:rsidP="00E357EC">
      <w:pPr>
        <w:pStyle w:val="Quellcode"/>
      </w:pPr>
      <w:r>
        <w:t>n42 (Sub):</w:t>
      </w:r>
    </w:p>
    <w:p w14:paraId="6F7E3628" w14:textId="77777777" w:rsidR="00E357EC" w:rsidRDefault="00E357EC" w:rsidP="00E357EC">
      <w:pPr>
        <w:pStyle w:val="Quellcode"/>
      </w:pPr>
      <w:r>
        <w:t xml:space="preserve">  successors</w:t>
      </w:r>
    </w:p>
    <w:p w14:paraId="57F07E16" w14:textId="77777777" w:rsidR="00E357EC" w:rsidRDefault="00E357EC" w:rsidP="00E357EC">
      <w:pPr>
        <w:pStyle w:val="Quellcode"/>
      </w:pPr>
      <w:r>
        <w:t xml:space="preserve">   n40 </w:t>
      </w:r>
      <w:r>
        <w:tab/>
        <w:t>0</w:t>
      </w:r>
    </w:p>
    <w:p w14:paraId="4021FF03" w14:textId="77777777" w:rsidR="00E357EC" w:rsidRDefault="00E357EC" w:rsidP="00E357EC">
      <w:pPr>
        <w:pStyle w:val="Quellcode"/>
      </w:pPr>
    </w:p>
    <w:p w14:paraId="7340FAF1" w14:textId="77777777" w:rsidR="00E357EC" w:rsidRDefault="00E357EC" w:rsidP="00E357EC">
      <w:pPr>
        <w:pStyle w:val="Quellcode"/>
      </w:pPr>
      <w:r>
        <w:t>n151 (Or):</w:t>
      </w:r>
    </w:p>
    <w:p w14:paraId="1EE7DC20" w14:textId="77777777" w:rsidR="00E357EC" w:rsidRDefault="00E357EC" w:rsidP="00E357EC">
      <w:pPr>
        <w:pStyle w:val="Quellcode"/>
      </w:pPr>
      <w:r>
        <w:t xml:space="preserve">  successors</w:t>
      </w:r>
    </w:p>
    <w:p w14:paraId="3FF472BE" w14:textId="77777777" w:rsidR="00E357EC" w:rsidRDefault="00E357EC" w:rsidP="00E357EC">
      <w:pPr>
        <w:pStyle w:val="Quellcode"/>
      </w:pPr>
      <w:r>
        <w:t xml:space="preserve">   n531 </w:t>
      </w:r>
      <w:r>
        <w:tab/>
        <w:t>0</w:t>
      </w:r>
    </w:p>
    <w:p w14:paraId="1FE2C8EE" w14:textId="77777777" w:rsidR="00E357EC" w:rsidRDefault="00E357EC" w:rsidP="00E357EC">
      <w:pPr>
        <w:pStyle w:val="Quellcode"/>
      </w:pPr>
      <w:r>
        <w:t xml:space="preserve">   n447 </w:t>
      </w:r>
      <w:r>
        <w:tab/>
        <w:t>0</w:t>
      </w:r>
    </w:p>
    <w:p w14:paraId="5A430722" w14:textId="77777777" w:rsidR="00E357EC" w:rsidRDefault="00E357EC" w:rsidP="00E357EC">
      <w:pPr>
        <w:pStyle w:val="Quellcode"/>
      </w:pPr>
      <w:r>
        <w:t xml:space="preserve">   n193 </w:t>
      </w:r>
      <w:r>
        <w:tab/>
        <w:t>0</w:t>
      </w:r>
    </w:p>
    <w:p w14:paraId="587597CA" w14:textId="77777777" w:rsidR="00E357EC" w:rsidRDefault="00E357EC" w:rsidP="00E357EC">
      <w:pPr>
        <w:pStyle w:val="Quellcode"/>
      </w:pPr>
      <w:r>
        <w:t xml:space="preserve">  predecessors</w:t>
      </w:r>
    </w:p>
    <w:p w14:paraId="324D0490" w14:textId="77777777" w:rsidR="00E357EC" w:rsidRDefault="00E357EC" w:rsidP="00E357EC">
      <w:pPr>
        <w:pStyle w:val="Quellcode"/>
      </w:pPr>
      <w:r>
        <w:t xml:space="preserve">   n24 </w:t>
      </w:r>
      <w:r>
        <w:tab/>
        <w:t>0</w:t>
      </w:r>
    </w:p>
    <w:p w14:paraId="4FB4DC88" w14:textId="77777777" w:rsidR="00E357EC" w:rsidRDefault="00E357EC" w:rsidP="00E357EC">
      <w:pPr>
        <w:pStyle w:val="Quellcode"/>
      </w:pPr>
      <w:r>
        <w:t xml:space="preserve">   n61 </w:t>
      </w:r>
      <w:r>
        <w:tab/>
        <w:t>0</w:t>
      </w:r>
    </w:p>
    <w:p w14:paraId="687D2D89" w14:textId="77777777" w:rsidR="00E357EC" w:rsidRDefault="00E357EC" w:rsidP="00E357EC">
      <w:pPr>
        <w:pStyle w:val="Quellcode"/>
      </w:pPr>
    </w:p>
    <w:p w14:paraId="2548E2B2" w14:textId="77777777" w:rsidR="00E357EC" w:rsidRDefault="00E357EC" w:rsidP="00E357EC">
      <w:pPr>
        <w:pStyle w:val="Quellcode"/>
      </w:pPr>
      <w:r>
        <w:t>n272 (Or):</w:t>
      </w:r>
    </w:p>
    <w:p w14:paraId="782D9F27" w14:textId="77777777" w:rsidR="00E357EC" w:rsidRDefault="00E357EC" w:rsidP="00E357EC">
      <w:pPr>
        <w:pStyle w:val="Quellcode"/>
      </w:pPr>
      <w:r>
        <w:t xml:space="preserve">  successors</w:t>
      </w:r>
    </w:p>
    <w:p w14:paraId="093F88DE" w14:textId="77777777" w:rsidR="00E357EC" w:rsidRDefault="00E357EC" w:rsidP="00E357EC">
      <w:pPr>
        <w:pStyle w:val="Quellcode"/>
      </w:pPr>
      <w:r>
        <w:t xml:space="preserve">   n199 </w:t>
      </w:r>
      <w:r>
        <w:tab/>
        <w:t>0</w:t>
      </w:r>
    </w:p>
    <w:p w14:paraId="65725D20" w14:textId="77777777" w:rsidR="00E357EC" w:rsidRDefault="00E357EC" w:rsidP="00E357EC">
      <w:pPr>
        <w:pStyle w:val="Quellcode"/>
      </w:pPr>
      <w:r>
        <w:t xml:space="preserve">   n377 </w:t>
      </w:r>
      <w:r>
        <w:tab/>
        <w:t>0</w:t>
      </w:r>
    </w:p>
    <w:p w14:paraId="6F6B8278" w14:textId="77777777" w:rsidR="00E357EC" w:rsidRDefault="00E357EC" w:rsidP="00E357EC">
      <w:pPr>
        <w:pStyle w:val="Quellcode"/>
      </w:pPr>
      <w:r>
        <w:t xml:space="preserve">   n339 </w:t>
      </w:r>
      <w:r>
        <w:tab/>
        <w:t>0</w:t>
      </w:r>
    </w:p>
    <w:p w14:paraId="0A791A60" w14:textId="77777777" w:rsidR="00E357EC" w:rsidRDefault="00E357EC" w:rsidP="00E357EC">
      <w:pPr>
        <w:pStyle w:val="Quellcode"/>
      </w:pPr>
      <w:r>
        <w:t xml:space="preserve">  predecessors</w:t>
      </w:r>
    </w:p>
    <w:p w14:paraId="62F59430" w14:textId="77777777" w:rsidR="00E357EC" w:rsidRDefault="00E357EC" w:rsidP="00E357EC">
      <w:pPr>
        <w:pStyle w:val="Quellcode"/>
      </w:pPr>
      <w:r>
        <w:t xml:space="preserve">   n236 </w:t>
      </w:r>
      <w:r>
        <w:tab/>
        <w:t>0</w:t>
      </w:r>
    </w:p>
    <w:p w14:paraId="0242E1F0" w14:textId="77777777" w:rsidR="00E357EC" w:rsidRDefault="00E357EC" w:rsidP="00E357EC">
      <w:pPr>
        <w:pStyle w:val="Quellcode"/>
      </w:pPr>
      <w:r>
        <w:t xml:space="preserve">   n83 </w:t>
      </w:r>
      <w:r>
        <w:tab/>
        <w:t>0</w:t>
      </w:r>
    </w:p>
    <w:p w14:paraId="5AE26843" w14:textId="77777777" w:rsidR="00E357EC" w:rsidRDefault="00E357EC" w:rsidP="00E357EC">
      <w:pPr>
        <w:pStyle w:val="Quellcode"/>
      </w:pPr>
    </w:p>
    <w:p w14:paraId="3AC6B566" w14:textId="77777777" w:rsidR="00E357EC" w:rsidRDefault="00E357EC" w:rsidP="00E357EC">
      <w:pPr>
        <w:pStyle w:val="Quellcode"/>
      </w:pPr>
      <w:r>
        <w:t>n393 (Or):</w:t>
      </w:r>
    </w:p>
    <w:p w14:paraId="7429D97A" w14:textId="77777777" w:rsidR="00E357EC" w:rsidRDefault="00E357EC" w:rsidP="00E357EC">
      <w:pPr>
        <w:pStyle w:val="Quellcode"/>
      </w:pPr>
      <w:r>
        <w:t xml:space="preserve">  successors</w:t>
      </w:r>
    </w:p>
    <w:p w14:paraId="04890BD8" w14:textId="77777777" w:rsidR="00E357EC" w:rsidRDefault="00E357EC" w:rsidP="00E357EC">
      <w:pPr>
        <w:pStyle w:val="Quellcode"/>
      </w:pPr>
      <w:r>
        <w:t xml:space="preserve">   n374 </w:t>
      </w:r>
      <w:r>
        <w:tab/>
        <w:t>0</w:t>
      </w:r>
    </w:p>
    <w:p w14:paraId="18980DF3" w14:textId="77777777" w:rsidR="00E357EC" w:rsidRDefault="00E357EC" w:rsidP="00E357EC">
      <w:pPr>
        <w:pStyle w:val="Quellcode"/>
      </w:pPr>
      <w:r>
        <w:t xml:space="preserve">  predecessors</w:t>
      </w:r>
    </w:p>
    <w:p w14:paraId="1C5BEAC3" w14:textId="77777777" w:rsidR="00E357EC" w:rsidRDefault="00E357EC" w:rsidP="00E357EC">
      <w:pPr>
        <w:pStyle w:val="Quellcode"/>
      </w:pPr>
      <w:r>
        <w:t xml:space="preserve">   n394 </w:t>
      </w:r>
      <w:r>
        <w:tab/>
        <w:t>0</w:t>
      </w:r>
    </w:p>
    <w:p w14:paraId="0D49F942" w14:textId="77777777" w:rsidR="00E357EC" w:rsidRDefault="00E357EC" w:rsidP="00E357EC">
      <w:pPr>
        <w:pStyle w:val="Quellcode"/>
      </w:pPr>
      <w:r>
        <w:t xml:space="preserve">   n127 </w:t>
      </w:r>
      <w:r>
        <w:tab/>
        <w:t>0</w:t>
      </w:r>
    </w:p>
    <w:p w14:paraId="69EC1837" w14:textId="77777777" w:rsidR="00E357EC" w:rsidRDefault="00E357EC" w:rsidP="00E357EC">
      <w:pPr>
        <w:pStyle w:val="Quellcode"/>
      </w:pPr>
    </w:p>
    <w:p w14:paraId="2169DB83" w14:textId="77777777" w:rsidR="00E357EC" w:rsidRDefault="00E357EC" w:rsidP="00E357EC">
      <w:pPr>
        <w:pStyle w:val="Quellcode"/>
      </w:pPr>
      <w:r>
        <w:t>n45 (Sub):</w:t>
      </w:r>
    </w:p>
    <w:p w14:paraId="7516E8C8" w14:textId="77777777" w:rsidR="00E357EC" w:rsidRDefault="00E357EC" w:rsidP="00E357EC">
      <w:pPr>
        <w:pStyle w:val="Quellcode"/>
      </w:pPr>
      <w:r>
        <w:t xml:space="preserve">  successors</w:t>
      </w:r>
    </w:p>
    <w:p w14:paraId="0AED49B4" w14:textId="77777777" w:rsidR="00E357EC" w:rsidRDefault="00E357EC" w:rsidP="00E357EC">
      <w:pPr>
        <w:pStyle w:val="Quellcode"/>
      </w:pPr>
      <w:r>
        <w:t xml:space="preserve">   n43 </w:t>
      </w:r>
      <w:r>
        <w:tab/>
        <w:t>0</w:t>
      </w:r>
    </w:p>
    <w:p w14:paraId="4C313A68" w14:textId="77777777" w:rsidR="00E357EC" w:rsidRDefault="00E357EC" w:rsidP="00E357EC">
      <w:pPr>
        <w:pStyle w:val="Quellcode"/>
      </w:pPr>
    </w:p>
    <w:p w14:paraId="179A9494" w14:textId="77777777" w:rsidR="00E357EC" w:rsidRDefault="00E357EC" w:rsidP="00E357EC">
      <w:pPr>
        <w:pStyle w:val="Quellcode"/>
      </w:pPr>
      <w:r>
        <w:t>n390 (Sub):</w:t>
      </w:r>
    </w:p>
    <w:p w14:paraId="2042C1B7" w14:textId="77777777" w:rsidR="00E357EC" w:rsidRDefault="00E357EC" w:rsidP="00E357EC">
      <w:pPr>
        <w:pStyle w:val="Quellcode"/>
      </w:pPr>
      <w:r>
        <w:t xml:space="preserve">  successors</w:t>
      </w:r>
    </w:p>
    <w:p w14:paraId="3C0E5C0D" w14:textId="77777777" w:rsidR="00E357EC" w:rsidRDefault="00E357EC" w:rsidP="00E357EC">
      <w:pPr>
        <w:pStyle w:val="Quellcode"/>
      </w:pPr>
      <w:r>
        <w:lastRenderedPageBreak/>
        <w:t xml:space="preserve">   n389 </w:t>
      </w:r>
      <w:r>
        <w:tab/>
        <w:t>0</w:t>
      </w:r>
    </w:p>
    <w:p w14:paraId="0DEE3F02" w14:textId="77777777" w:rsidR="00E357EC" w:rsidRDefault="00E357EC" w:rsidP="00E357EC">
      <w:pPr>
        <w:pStyle w:val="Quellcode"/>
      </w:pPr>
    </w:p>
    <w:p w14:paraId="07F3F2DE" w14:textId="77777777" w:rsidR="00E357EC" w:rsidRDefault="00E357EC" w:rsidP="00E357EC">
      <w:pPr>
        <w:pStyle w:val="Quellcode"/>
      </w:pPr>
      <w:r>
        <w:t>n44 (Mem):</w:t>
      </w:r>
    </w:p>
    <w:p w14:paraId="34B8D889" w14:textId="77777777" w:rsidR="00E357EC" w:rsidRDefault="00E357EC" w:rsidP="00E357EC">
      <w:pPr>
        <w:pStyle w:val="Quellcode"/>
      </w:pPr>
      <w:r>
        <w:t xml:space="preserve">  successors</w:t>
      </w:r>
    </w:p>
    <w:p w14:paraId="3257C7DA" w14:textId="77777777" w:rsidR="00E357EC" w:rsidRDefault="00E357EC" w:rsidP="00E357EC">
      <w:pPr>
        <w:pStyle w:val="Quellcode"/>
      </w:pPr>
      <w:r>
        <w:t xml:space="preserve">   n144 </w:t>
      </w:r>
      <w:r>
        <w:tab/>
        <w:t>0</w:t>
      </w:r>
    </w:p>
    <w:p w14:paraId="6C9AC5FE" w14:textId="77777777" w:rsidR="00E357EC" w:rsidRDefault="00E357EC" w:rsidP="00E357EC">
      <w:pPr>
        <w:pStyle w:val="Quellcode"/>
      </w:pPr>
      <w:r>
        <w:t xml:space="preserve">   n327 </w:t>
      </w:r>
      <w:r>
        <w:tab/>
        <w:t>0</w:t>
      </w:r>
    </w:p>
    <w:p w14:paraId="08AA8C46" w14:textId="77777777" w:rsidR="00E357EC" w:rsidRDefault="00E357EC" w:rsidP="00E357EC">
      <w:pPr>
        <w:pStyle w:val="Quellcode"/>
      </w:pPr>
      <w:r>
        <w:t xml:space="preserve">   n43 </w:t>
      </w:r>
      <w:r>
        <w:tab/>
        <w:t>0</w:t>
      </w:r>
    </w:p>
    <w:p w14:paraId="11D41B98" w14:textId="77777777" w:rsidR="00E357EC" w:rsidRDefault="00E357EC" w:rsidP="00E357EC">
      <w:pPr>
        <w:pStyle w:val="Quellcode"/>
      </w:pPr>
      <w:r>
        <w:t xml:space="preserve">  predecessors</w:t>
      </w:r>
    </w:p>
    <w:p w14:paraId="1133589C" w14:textId="77777777" w:rsidR="00E357EC" w:rsidRDefault="00E357EC" w:rsidP="00E357EC">
      <w:pPr>
        <w:pStyle w:val="Quellcode"/>
      </w:pPr>
      <w:r>
        <w:t xml:space="preserve">   n3 </w:t>
      </w:r>
      <w:r>
        <w:tab/>
        <w:t>0</w:t>
      </w:r>
    </w:p>
    <w:p w14:paraId="79DB0999" w14:textId="77777777" w:rsidR="00E357EC" w:rsidRDefault="00E357EC" w:rsidP="00E357EC">
      <w:pPr>
        <w:pStyle w:val="Quellcode"/>
      </w:pPr>
    </w:p>
    <w:p w14:paraId="630C23DF" w14:textId="77777777" w:rsidR="00E357EC" w:rsidRDefault="00E357EC" w:rsidP="00E357EC">
      <w:pPr>
        <w:pStyle w:val="Quellcode"/>
      </w:pPr>
      <w:r>
        <w:t>n270 (Or):</w:t>
      </w:r>
    </w:p>
    <w:p w14:paraId="63C9146D" w14:textId="77777777" w:rsidR="00E357EC" w:rsidRDefault="00E357EC" w:rsidP="00E357EC">
      <w:pPr>
        <w:pStyle w:val="Quellcode"/>
      </w:pPr>
      <w:r>
        <w:t xml:space="preserve">  successors</w:t>
      </w:r>
    </w:p>
    <w:p w14:paraId="34218173" w14:textId="77777777" w:rsidR="00E357EC" w:rsidRDefault="00E357EC" w:rsidP="00E357EC">
      <w:pPr>
        <w:pStyle w:val="Quellcode"/>
      </w:pPr>
      <w:r>
        <w:t xml:space="preserve">   n269 </w:t>
      </w:r>
      <w:r>
        <w:tab/>
        <w:t>0</w:t>
      </w:r>
    </w:p>
    <w:p w14:paraId="046FE92E" w14:textId="77777777" w:rsidR="00E357EC" w:rsidRDefault="00E357EC" w:rsidP="00E357EC">
      <w:pPr>
        <w:pStyle w:val="Quellcode"/>
      </w:pPr>
      <w:r>
        <w:t xml:space="preserve">   n365 </w:t>
      </w:r>
      <w:r>
        <w:tab/>
        <w:t>0</w:t>
      </w:r>
    </w:p>
    <w:p w14:paraId="5451395D" w14:textId="77777777" w:rsidR="00E357EC" w:rsidRDefault="00E357EC" w:rsidP="00E357EC">
      <w:pPr>
        <w:pStyle w:val="Quellcode"/>
      </w:pPr>
      <w:r>
        <w:t xml:space="preserve">   n382 </w:t>
      </w:r>
      <w:r>
        <w:tab/>
        <w:t>0</w:t>
      </w:r>
    </w:p>
    <w:p w14:paraId="4B1292B4" w14:textId="77777777" w:rsidR="00E357EC" w:rsidRDefault="00E357EC" w:rsidP="00E357EC">
      <w:pPr>
        <w:pStyle w:val="Quellcode"/>
      </w:pPr>
      <w:r>
        <w:t xml:space="preserve">  predecessors</w:t>
      </w:r>
    </w:p>
    <w:p w14:paraId="2292EF24" w14:textId="77777777" w:rsidR="00E357EC" w:rsidRDefault="00E357EC" w:rsidP="00E357EC">
      <w:pPr>
        <w:pStyle w:val="Quellcode"/>
      </w:pPr>
      <w:r>
        <w:t xml:space="preserve">   n362 </w:t>
      </w:r>
      <w:r>
        <w:tab/>
        <w:t>0</w:t>
      </w:r>
    </w:p>
    <w:p w14:paraId="79ECF331" w14:textId="77777777" w:rsidR="00E357EC" w:rsidRDefault="00E357EC" w:rsidP="00E357EC">
      <w:pPr>
        <w:pStyle w:val="Quellcode"/>
      </w:pPr>
      <w:r>
        <w:t xml:space="preserve">   n426 </w:t>
      </w:r>
      <w:r>
        <w:tab/>
        <w:t>0</w:t>
      </w:r>
    </w:p>
    <w:p w14:paraId="123AAB12" w14:textId="77777777" w:rsidR="00E357EC" w:rsidRDefault="00E357EC" w:rsidP="00E357EC">
      <w:pPr>
        <w:pStyle w:val="Quellcode"/>
      </w:pPr>
    </w:p>
    <w:p w14:paraId="6FC18636" w14:textId="77777777" w:rsidR="00E357EC" w:rsidRDefault="00E357EC" w:rsidP="00E357EC">
      <w:pPr>
        <w:pStyle w:val="Quellcode"/>
      </w:pPr>
      <w:r>
        <w:t>n391 (Shift):</w:t>
      </w:r>
    </w:p>
    <w:p w14:paraId="6E46BA0E" w14:textId="77777777" w:rsidR="00E357EC" w:rsidRDefault="00E357EC" w:rsidP="00E357EC">
      <w:pPr>
        <w:pStyle w:val="Quellcode"/>
      </w:pPr>
      <w:r>
        <w:t xml:space="preserve">  successors</w:t>
      </w:r>
    </w:p>
    <w:p w14:paraId="2A5C8F6B" w14:textId="77777777" w:rsidR="00E357EC" w:rsidRDefault="00E357EC" w:rsidP="00E357EC">
      <w:pPr>
        <w:pStyle w:val="Quellcode"/>
      </w:pPr>
      <w:r>
        <w:t xml:space="preserve">   n498 </w:t>
      </w:r>
      <w:r>
        <w:tab/>
        <w:t>0</w:t>
      </w:r>
    </w:p>
    <w:p w14:paraId="3BF6B7BD" w14:textId="77777777" w:rsidR="00E357EC" w:rsidRDefault="00E357EC" w:rsidP="00E357EC">
      <w:pPr>
        <w:pStyle w:val="Quellcode"/>
      </w:pPr>
      <w:r>
        <w:t xml:space="preserve">  predecessors</w:t>
      </w:r>
    </w:p>
    <w:p w14:paraId="02F3AC86" w14:textId="77777777" w:rsidR="00E357EC" w:rsidRDefault="00E357EC" w:rsidP="00E357EC">
      <w:pPr>
        <w:pStyle w:val="Quellcode"/>
      </w:pPr>
      <w:r>
        <w:t xml:space="preserve">   n392 </w:t>
      </w:r>
      <w:r>
        <w:tab/>
        <w:t>0</w:t>
      </w:r>
    </w:p>
    <w:p w14:paraId="592E4281" w14:textId="77777777" w:rsidR="00E357EC" w:rsidRDefault="00E357EC" w:rsidP="00E357EC">
      <w:pPr>
        <w:pStyle w:val="Quellcode"/>
      </w:pPr>
      <w:r>
        <w:t xml:space="preserve">   n291 </w:t>
      </w:r>
      <w:r>
        <w:tab/>
        <w:t>0</w:t>
      </w:r>
    </w:p>
    <w:p w14:paraId="5EBA470D" w14:textId="77777777" w:rsidR="00E357EC" w:rsidRDefault="00E357EC" w:rsidP="00E357EC">
      <w:pPr>
        <w:pStyle w:val="Quellcode"/>
      </w:pPr>
    </w:p>
    <w:p w14:paraId="2B4495B1" w14:textId="77777777" w:rsidR="00E357EC" w:rsidRDefault="00E357EC" w:rsidP="00E357EC">
      <w:pPr>
        <w:pStyle w:val="Quellcode"/>
      </w:pPr>
      <w:r>
        <w:t>n47 (Shift):</w:t>
      </w:r>
    </w:p>
    <w:p w14:paraId="012F6439" w14:textId="77777777" w:rsidR="00E357EC" w:rsidRDefault="00E357EC" w:rsidP="00E357EC">
      <w:pPr>
        <w:pStyle w:val="Quellcode"/>
      </w:pPr>
      <w:r>
        <w:t xml:space="preserve">  successors</w:t>
      </w:r>
    </w:p>
    <w:p w14:paraId="122485AC" w14:textId="77777777" w:rsidR="00E357EC" w:rsidRDefault="00E357EC" w:rsidP="00E357EC">
      <w:pPr>
        <w:pStyle w:val="Quellcode"/>
      </w:pPr>
      <w:r>
        <w:t xml:space="preserve">   n46 </w:t>
      </w:r>
      <w:r>
        <w:tab/>
        <w:t>0</w:t>
      </w:r>
    </w:p>
    <w:p w14:paraId="1E28DC59" w14:textId="77777777" w:rsidR="00E357EC" w:rsidRDefault="00E357EC" w:rsidP="00E357EC">
      <w:pPr>
        <w:pStyle w:val="Quellcode"/>
      </w:pPr>
      <w:r>
        <w:t xml:space="preserve">  predecessors</w:t>
      </w:r>
    </w:p>
    <w:p w14:paraId="2099FE8A" w14:textId="77777777" w:rsidR="00E357EC" w:rsidRDefault="00E357EC" w:rsidP="00E357EC">
      <w:pPr>
        <w:pStyle w:val="Quellcode"/>
      </w:pPr>
      <w:r>
        <w:t xml:space="preserve">   n462 </w:t>
      </w:r>
      <w:r>
        <w:tab/>
        <w:t>0</w:t>
      </w:r>
    </w:p>
    <w:p w14:paraId="4EC6B8CE" w14:textId="77777777" w:rsidR="00E357EC" w:rsidRDefault="00E357EC" w:rsidP="00E357EC">
      <w:pPr>
        <w:pStyle w:val="Quellcode"/>
      </w:pPr>
    </w:p>
    <w:p w14:paraId="38AC8FAA" w14:textId="77777777" w:rsidR="00E357EC" w:rsidRDefault="00E357EC" w:rsidP="00E357EC">
      <w:pPr>
        <w:pStyle w:val="Quellcode"/>
      </w:pPr>
      <w:r>
        <w:lastRenderedPageBreak/>
        <w:t>n143 (Or):</w:t>
      </w:r>
    </w:p>
    <w:p w14:paraId="4F10403A" w14:textId="77777777" w:rsidR="00E357EC" w:rsidRDefault="00E357EC" w:rsidP="00E357EC">
      <w:pPr>
        <w:pStyle w:val="Quellcode"/>
      </w:pPr>
      <w:r>
        <w:t xml:space="preserve">  successors</w:t>
      </w:r>
    </w:p>
    <w:p w14:paraId="3D7CD83F" w14:textId="77777777" w:rsidR="00E357EC" w:rsidRDefault="00E357EC" w:rsidP="00E357EC">
      <w:pPr>
        <w:pStyle w:val="Quellcode"/>
      </w:pPr>
      <w:r>
        <w:t xml:space="preserve">   n462 </w:t>
      </w:r>
      <w:r>
        <w:tab/>
        <w:t>0</w:t>
      </w:r>
    </w:p>
    <w:p w14:paraId="7980C74B" w14:textId="77777777" w:rsidR="00E357EC" w:rsidRDefault="00E357EC" w:rsidP="00E357EC">
      <w:pPr>
        <w:pStyle w:val="Quellcode"/>
      </w:pPr>
      <w:r>
        <w:t xml:space="preserve">   n129 </w:t>
      </w:r>
      <w:r>
        <w:tab/>
        <w:t>0</w:t>
      </w:r>
    </w:p>
    <w:p w14:paraId="5C6A835A" w14:textId="77777777" w:rsidR="00E357EC" w:rsidRDefault="00E357EC" w:rsidP="00E357EC">
      <w:pPr>
        <w:pStyle w:val="Quellcode"/>
      </w:pPr>
      <w:r>
        <w:t xml:space="preserve">   n371 </w:t>
      </w:r>
      <w:r>
        <w:tab/>
        <w:t>0</w:t>
      </w:r>
    </w:p>
    <w:p w14:paraId="7D3DFE51" w14:textId="77777777" w:rsidR="00E357EC" w:rsidRDefault="00E357EC" w:rsidP="00E357EC">
      <w:pPr>
        <w:pStyle w:val="Quellcode"/>
      </w:pPr>
      <w:r>
        <w:t xml:space="preserve">  predecessors</w:t>
      </w:r>
    </w:p>
    <w:p w14:paraId="4E525579" w14:textId="77777777" w:rsidR="00E357EC" w:rsidRDefault="00E357EC" w:rsidP="00E357EC">
      <w:pPr>
        <w:pStyle w:val="Quellcode"/>
      </w:pPr>
      <w:r>
        <w:t xml:space="preserve">   n144 </w:t>
      </w:r>
      <w:r>
        <w:tab/>
        <w:t>0</w:t>
      </w:r>
    </w:p>
    <w:p w14:paraId="47A5DA19" w14:textId="77777777" w:rsidR="00E357EC" w:rsidRDefault="00E357EC" w:rsidP="00E357EC">
      <w:pPr>
        <w:pStyle w:val="Quellcode"/>
      </w:pPr>
      <w:r>
        <w:t xml:space="preserve">   n43 </w:t>
      </w:r>
      <w:r>
        <w:tab/>
        <w:t>0</w:t>
      </w:r>
    </w:p>
    <w:p w14:paraId="40ACD470" w14:textId="77777777" w:rsidR="00E357EC" w:rsidRDefault="00E357EC" w:rsidP="00E357EC">
      <w:pPr>
        <w:pStyle w:val="Quellcode"/>
      </w:pPr>
    </w:p>
    <w:p w14:paraId="415EA0FB" w14:textId="77777777" w:rsidR="00E357EC" w:rsidRDefault="00E357EC" w:rsidP="00E357EC">
      <w:pPr>
        <w:pStyle w:val="Quellcode"/>
      </w:pPr>
      <w:r>
        <w:t>n264 (Or):</w:t>
      </w:r>
    </w:p>
    <w:p w14:paraId="6652A448" w14:textId="77777777" w:rsidR="00E357EC" w:rsidRDefault="00E357EC" w:rsidP="00E357EC">
      <w:pPr>
        <w:pStyle w:val="Quellcode"/>
      </w:pPr>
      <w:r>
        <w:t xml:space="preserve">  successors</w:t>
      </w:r>
    </w:p>
    <w:p w14:paraId="0B755BF7" w14:textId="77777777" w:rsidR="00E357EC" w:rsidRDefault="00E357EC" w:rsidP="00E357EC">
      <w:pPr>
        <w:pStyle w:val="Quellcode"/>
      </w:pPr>
      <w:r>
        <w:t xml:space="preserve">   n263 </w:t>
      </w:r>
      <w:r>
        <w:tab/>
        <w:t>0</w:t>
      </w:r>
    </w:p>
    <w:p w14:paraId="3055C53C" w14:textId="77777777" w:rsidR="00E357EC" w:rsidRDefault="00E357EC" w:rsidP="00E357EC">
      <w:pPr>
        <w:pStyle w:val="Quellcode"/>
      </w:pPr>
      <w:r>
        <w:t xml:space="preserve">  predecessors</w:t>
      </w:r>
    </w:p>
    <w:p w14:paraId="657C529B" w14:textId="77777777" w:rsidR="00E357EC" w:rsidRDefault="00E357EC" w:rsidP="00E357EC">
      <w:pPr>
        <w:pStyle w:val="Quellcode"/>
      </w:pPr>
      <w:r>
        <w:t xml:space="preserve">   n358 </w:t>
      </w:r>
      <w:r>
        <w:tab/>
        <w:t>0</w:t>
      </w:r>
    </w:p>
    <w:p w14:paraId="6D79ECE8" w14:textId="77777777" w:rsidR="00E357EC" w:rsidRDefault="00E357EC" w:rsidP="00E357EC">
      <w:pPr>
        <w:pStyle w:val="Quellcode"/>
      </w:pPr>
      <w:r>
        <w:t xml:space="preserve">   n359 </w:t>
      </w:r>
      <w:r>
        <w:tab/>
        <w:t>0</w:t>
      </w:r>
    </w:p>
    <w:p w14:paraId="79826FFF" w14:textId="77777777" w:rsidR="00E357EC" w:rsidRDefault="00E357EC" w:rsidP="00E357EC">
      <w:pPr>
        <w:pStyle w:val="Quellcode"/>
      </w:pPr>
    </w:p>
    <w:p w14:paraId="1C0F833F" w14:textId="77777777" w:rsidR="00E357EC" w:rsidRDefault="00E357EC" w:rsidP="00E357EC">
      <w:pPr>
        <w:pStyle w:val="Quellcode"/>
      </w:pPr>
      <w:r>
        <w:t>n385 (Or):</w:t>
      </w:r>
    </w:p>
    <w:p w14:paraId="1A2ADA3C" w14:textId="77777777" w:rsidR="00E357EC" w:rsidRDefault="00E357EC" w:rsidP="00E357EC">
      <w:pPr>
        <w:pStyle w:val="Quellcode"/>
      </w:pPr>
      <w:r>
        <w:t xml:space="preserve">  successors</w:t>
      </w:r>
    </w:p>
    <w:p w14:paraId="7902FB2C" w14:textId="77777777" w:rsidR="00E357EC" w:rsidRDefault="00E357EC" w:rsidP="00E357EC">
      <w:pPr>
        <w:pStyle w:val="Quellcode"/>
      </w:pPr>
      <w:r>
        <w:t xml:space="preserve">   n383 </w:t>
      </w:r>
      <w:r>
        <w:tab/>
        <w:t>0</w:t>
      </w:r>
    </w:p>
    <w:p w14:paraId="026ABCDA" w14:textId="77777777" w:rsidR="00E357EC" w:rsidRDefault="00E357EC" w:rsidP="00E357EC">
      <w:pPr>
        <w:pStyle w:val="Quellcode"/>
      </w:pPr>
      <w:r>
        <w:t xml:space="preserve">   n422 </w:t>
      </w:r>
      <w:r>
        <w:tab/>
        <w:t>0</w:t>
      </w:r>
    </w:p>
    <w:p w14:paraId="53DBA008" w14:textId="77777777" w:rsidR="00E357EC" w:rsidRDefault="00E357EC" w:rsidP="00E357EC">
      <w:pPr>
        <w:pStyle w:val="Quellcode"/>
      </w:pPr>
      <w:r>
        <w:t xml:space="preserve">  predecessors</w:t>
      </w:r>
    </w:p>
    <w:p w14:paraId="2B972C86" w14:textId="77777777" w:rsidR="00E357EC" w:rsidRDefault="00E357EC" w:rsidP="00E357EC">
      <w:pPr>
        <w:pStyle w:val="Quellcode"/>
      </w:pPr>
      <w:r>
        <w:t xml:space="preserve">   n18 </w:t>
      </w:r>
      <w:r>
        <w:tab/>
        <w:t>0</w:t>
      </w:r>
    </w:p>
    <w:p w14:paraId="6193E473" w14:textId="77777777" w:rsidR="00E357EC" w:rsidRDefault="00E357EC" w:rsidP="00E357EC">
      <w:pPr>
        <w:pStyle w:val="Quellcode"/>
      </w:pPr>
      <w:r>
        <w:t xml:space="preserve">   n402 </w:t>
      </w:r>
      <w:r>
        <w:tab/>
        <w:t>0</w:t>
      </w:r>
    </w:p>
    <w:p w14:paraId="01AFEC78" w14:textId="77777777" w:rsidR="00E357EC" w:rsidRDefault="00E357EC" w:rsidP="00E357EC">
      <w:pPr>
        <w:pStyle w:val="Quellcode"/>
      </w:pPr>
    </w:p>
    <w:p w14:paraId="550F5F28" w14:textId="77777777" w:rsidR="00E357EC" w:rsidRDefault="00E357EC" w:rsidP="00E357EC">
      <w:pPr>
        <w:pStyle w:val="Quellcode"/>
      </w:pPr>
      <w:r>
        <w:t>n46 (Or):</w:t>
      </w:r>
    </w:p>
    <w:p w14:paraId="49C257C7" w14:textId="77777777" w:rsidR="00E357EC" w:rsidRDefault="00E357EC" w:rsidP="00E357EC">
      <w:pPr>
        <w:pStyle w:val="Quellcode"/>
      </w:pPr>
      <w:r>
        <w:t xml:space="preserve">  successors</w:t>
      </w:r>
    </w:p>
    <w:p w14:paraId="3FAE3A65" w14:textId="77777777" w:rsidR="00E357EC" w:rsidRDefault="00E357EC" w:rsidP="00E357EC">
      <w:pPr>
        <w:pStyle w:val="Quellcode"/>
      </w:pPr>
      <w:r>
        <w:t xml:space="preserve">   n318 </w:t>
      </w:r>
      <w:r>
        <w:tab/>
        <w:t>0</w:t>
      </w:r>
    </w:p>
    <w:p w14:paraId="1A030B03" w14:textId="77777777" w:rsidR="00E357EC" w:rsidRDefault="00E357EC" w:rsidP="00E357EC">
      <w:pPr>
        <w:pStyle w:val="Quellcode"/>
      </w:pPr>
      <w:r>
        <w:t xml:space="preserve">  predecessors</w:t>
      </w:r>
    </w:p>
    <w:p w14:paraId="01CA2F29" w14:textId="77777777" w:rsidR="00E357EC" w:rsidRDefault="00E357EC" w:rsidP="00E357EC">
      <w:pPr>
        <w:pStyle w:val="Quellcode"/>
      </w:pPr>
      <w:r>
        <w:t xml:space="preserve">   n47 </w:t>
      </w:r>
      <w:r>
        <w:tab/>
        <w:t>0</w:t>
      </w:r>
    </w:p>
    <w:p w14:paraId="447FECCB" w14:textId="77777777" w:rsidR="00E357EC" w:rsidRDefault="00E357EC" w:rsidP="00E357EC">
      <w:pPr>
        <w:pStyle w:val="Quellcode"/>
      </w:pPr>
      <w:r>
        <w:t xml:space="preserve">   n48 </w:t>
      </w:r>
      <w:r>
        <w:tab/>
        <w:t>0</w:t>
      </w:r>
    </w:p>
    <w:p w14:paraId="7AAC0ABA" w14:textId="77777777" w:rsidR="00E357EC" w:rsidRDefault="00E357EC" w:rsidP="00E357EC">
      <w:pPr>
        <w:pStyle w:val="Quellcode"/>
      </w:pPr>
    </w:p>
    <w:p w14:paraId="35247064" w14:textId="77777777" w:rsidR="00E357EC" w:rsidRDefault="00E357EC" w:rsidP="00E357EC">
      <w:pPr>
        <w:pStyle w:val="Quellcode"/>
      </w:pPr>
      <w:r>
        <w:t>n144 (Shift):</w:t>
      </w:r>
    </w:p>
    <w:p w14:paraId="51F878AE" w14:textId="77777777" w:rsidR="00E357EC" w:rsidRDefault="00E357EC" w:rsidP="00E357EC">
      <w:pPr>
        <w:pStyle w:val="Quellcode"/>
      </w:pPr>
      <w:r>
        <w:lastRenderedPageBreak/>
        <w:t xml:space="preserve">  successors</w:t>
      </w:r>
    </w:p>
    <w:p w14:paraId="443A8892" w14:textId="77777777" w:rsidR="00E357EC" w:rsidRDefault="00E357EC" w:rsidP="00E357EC">
      <w:pPr>
        <w:pStyle w:val="Quellcode"/>
      </w:pPr>
      <w:r>
        <w:t xml:space="preserve">   n143 </w:t>
      </w:r>
      <w:r>
        <w:tab/>
        <w:t>0</w:t>
      </w:r>
    </w:p>
    <w:p w14:paraId="14962F52" w14:textId="77777777" w:rsidR="00E357EC" w:rsidRDefault="00E357EC" w:rsidP="00E357EC">
      <w:pPr>
        <w:pStyle w:val="Quellcode"/>
      </w:pPr>
      <w:r>
        <w:t xml:space="preserve">  predecessors</w:t>
      </w:r>
    </w:p>
    <w:p w14:paraId="60A20DF1" w14:textId="77777777" w:rsidR="00E357EC" w:rsidRDefault="00E357EC" w:rsidP="00E357EC">
      <w:pPr>
        <w:pStyle w:val="Quellcode"/>
      </w:pPr>
      <w:r>
        <w:t xml:space="preserve">   n44 </w:t>
      </w:r>
      <w:r>
        <w:tab/>
        <w:t>0</w:t>
      </w:r>
    </w:p>
    <w:p w14:paraId="43FDB662" w14:textId="77777777" w:rsidR="00E357EC" w:rsidRDefault="00E357EC" w:rsidP="00E357EC">
      <w:pPr>
        <w:pStyle w:val="Quellcode"/>
      </w:pPr>
    </w:p>
    <w:p w14:paraId="774AB3A7" w14:textId="77777777" w:rsidR="00E357EC" w:rsidRDefault="00E357EC" w:rsidP="00E357EC">
      <w:pPr>
        <w:pStyle w:val="Quellcode"/>
      </w:pPr>
      <w:r>
        <w:t>n265 (Add):</w:t>
      </w:r>
    </w:p>
    <w:p w14:paraId="07DAF6A5" w14:textId="77777777" w:rsidR="00E357EC" w:rsidRDefault="00E357EC" w:rsidP="00E357EC">
      <w:pPr>
        <w:pStyle w:val="Quellcode"/>
      </w:pPr>
      <w:r>
        <w:t xml:space="preserve">  successors</w:t>
      </w:r>
    </w:p>
    <w:p w14:paraId="7634DDD9" w14:textId="77777777" w:rsidR="00E357EC" w:rsidRDefault="00E357EC" w:rsidP="00E357EC">
      <w:pPr>
        <w:pStyle w:val="Quellcode"/>
      </w:pPr>
      <w:r>
        <w:t xml:space="preserve">   n189 </w:t>
      </w:r>
      <w:r>
        <w:tab/>
        <w:t>0</w:t>
      </w:r>
    </w:p>
    <w:p w14:paraId="652FB9BA" w14:textId="77777777" w:rsidR="00E357EC" w:rsidRDefault="00E357EC" w:rsidP="00E357EC">
      <w:pPr>
        <w:pStyle w:val="Quellcode"/>
      </w:pPr>
    </w:p>
    <w:p w14:paraId="72F503FC" w14:textId="77777777" w:rsidR="00E357EC" w:rsidRDefault="00E357EC" w:rsidP="00E357EC">
      <w:pPr>
        <w:pStyle w:val="Quellcode"/>
      </w:pPr>
      <w:r>
        <w:t>n386 (Shift):</w:t>
      </w:r>
    </w:p>
    <w:p w14:paraId="3CA6DE92" w14:textId="77777777" w:rsidR="00E357EC" w:rsidRDefault="00E357EC" w:rsidP="00E357EC">
      <w:pPr>
        <w:pStyle w:val="Quellcode"/>
      </w:pPr>
      <w:r>
        <w:t xml:space="preserve">  successors</w:t>
      </w:r>
    </w:p>
    <w:p w14:paraId="68B562F9" w14:textId="77777777" w:rsidR="00E357EC" w:rsidRDefault="00E357EC" w:rsidP="00E357EC">
      <w:pPr>
        <w:pStyle w:val="Quellcode"/>
      </w:pPr>
      <w:r>
        <w:t xml:space="preserve">   n409 </w:t>
      </w:r>
      <w:r>
        <w:tab/>
        <w:t>0</w:t>
      </w:r>
    </w:p>
    <w:p w14:paraId="11A2E5CB" w14:textId="77777777" w:rsidR="00E357EC" w:rsidRDefault="00E357EC" w:rsidP="00E357EC">
      <w:pPr>
        <w:pStyle w:val="Quellcode"/>
      </w:pPr>
      <w:r>
        <w:t xml:space="preserve">  predecessors</w:t>
      </w:r>
    </w:p>
    <w:p w14:paraId="31564F79" w14:textId="77777777" w:rsidR="00E357EC" w:rsidRDefault="00E357EC" w:rsidP="00E357EC">
      <w:pPr>
        <w:pStyle w:val="Quellcode"/>
      </w:pPr>
      <w:r>
        <w:t xml:space="preserve">   n387 </w:t>
      </w:r>
      <w:r>
        <w:tab/>
        <w:t>0</w:t>
      </w:r>
    </w:p>
    <w:p w14:paraId="5733ADAC" w14:textId="77777777" w:rsidR="00E357EC" w:rsidRDefault="00E357EC" w:rsidP="00E357EC">
      <w:pPr>
        <w:pStyle w:val="Quellcode"/>
      </w:pPr>
      <w:r>
        <w:t xml:space="preserve">   n12 </w:t>
      </w:r>
      <w:r>
        <w:tab/>
        <w:t>0</w:t>
      </w:r>
    </w:p>
    <w:p w14:paraId="749A7BB8" w14:textId="77777777" w:rsidR="00E357EC" w:rsidRDefault="00E357EC" w:rsidP="00E357EC">
      <w:pPr>
        <w:pStyle w:val="Quellcode"/>
      </w:pPr>
    </w:p>
    <w:p w14:paraId="658932AF" w14:textId="77777777" w:rsidR="00E357EC" w:rsidRDefault="00E357EC" w:rsidP="00E357EC">
      <w:pPr>
        <w:pStyle w:val="Quellcode"/>
      </w:pPr>
      <w:r>
        <w:t>n49 (Shift):</w:t>
      </w:r>
    </w:p>
    <w:p w14:paraId="5B6A52B1" w14:textId="77777777" w:rsidR="00E357EC" w:rsidRDefault="00E357EC" w:rsidP="00E357EC">
      <w:pPr>
        <w:pStyle w:val="Quellcode"/>
      </w:pPr>
      <w:r>
        <w:t xml:space="preserve">  successors</w:t>
      </w:r>
    </w:p>
    <w:p w14:paraId="18F33874" w14:textId="77777777" w:rsidR="00E357EC" w:rsidRDefault="00E357EC" w:rsidP="00E357EC">
      <w:pPr>
        <w:pStyle w:val="Quellcode"/>
      </w:pPr>
      <w:r>
        <w:t xml:space="preserve">   n368 </w:t>
      </w:r>
      <w:r>
        <w:tab/>
        <w:t>0</w:t>
      </w:r>
    </w:p>
    <w:p w14:paraId="45C9800C" w14:textId="77777777" w:rsidR="00E357EC" w:rsidRDefault="00E357EC" w:rsidP="00E357EC">
      <w:pPr>
        <w:pStyle w:val="Quellcode"/>
      </w:pPr>
      <w:r>
        <w:t xml:space="preserve">  predecessors</w:t>
      </w:r>
    </w:p>
    <w:p w14:paraId="5E423841" w14:textId="77777777" w:rsidR="00E357EC" w:rsidRDefault="00E357EC" w:rsidP="00E357EC">
      <w:pPr>
        <w:pStyle w:val="Quellcode"/>
      </w:pPr>
      <w:r>
        <w:t xml:space="preserve">   n50 </w:t>
      </w:r>
      <w:r>
        <w:tab/>
        <w:t>0</w:t>
      </w:r>
    </w:p>
    <w:p w14:paraId="2D750508" w14:textId="77777777" w:rsidR="00E357EC" w:rsidRDefault="00E357EC" w:rsidP="00E357EC">
      <w:pPr>
        <w:pStyle w:val="Quellcode"/>
      </w:pPr>
    </w:p>
    <w:p w14:paraId="7D4EE190" w14:textId="77777777" w:rsidR="00E357EC" w:rsidRDefault="00E357EC" w:rsidP="00E357EC">
      <w:pPr>
        <w:pStyle w:val="Quellcode"/>
      </w:pPr>
      <w:r>
        <w:t>n141 (Mem):</w:t>
      </w:r>
    </w:p>
    <w:p w14:paraId="56305376" w14:textId="77777777" w:rsidR="00E357EC" w:rsidRDefault="00E357EC" w:rsidP="00E357EC">
      <w:pPr>
        <w:pStyle w:val="Quellcode"/>
      </w:pPr>
      <w:r>
        <w:t xml:space="preserve">  successors</w:t>
      </w:r>
    </w:p>
    <w:p w14:paraId="16FEC357" w14:textId="77777777" w:rsidR="00E357EC" w:rsidRDefault="00E357EC" w:rsidP="00E357EC">
      <w:pPr>
        <w:pStyle w:val="Quellcode"/>
      </w:pPr>
      <w:r>
        <w:t xml:space="preserve">   n195 </w:t>
      </w:r>
      <w:r>
        <w:tab/>
        <w:t>0</w:t>
      </w:r>
    </w:p>
    <w:p w14:paraId="4698A28B" w14:textId="77777777" w:rsidR="00E357EC" w:rsidRDefault="00E357EC" w:rsidP="00E357EC">
      <w:pPr>
        <w:pStyle w:val="Quellcode"/>
      </w:pPr>
      <w:r>
        <w:t xml:space="preserve">  predecessors</w:t>
      </w:r>
    </w:p>
    <w:p w14:paraId="68A08257" w14:textId="77777777" w:rsidR="00E357EC" w:rsidRDefault="00E357EC" w:rsidP="00E357EC">
      <w:pPr>
        <w:pStyle w:val="Quellcode"/>
      </w:pPr>
      <w:r>
        <w:t xml:space="preserve">   n142 </w:t>
      </w:r>
      <w:r>
        <w:tab/>
        <w:t>0</w:t>
      </w:r>
    </w:p>
    <w:p w14:paraId="70B52742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70AFFF24" w14:textId="77777777" w:rsidR="00E357EC" w:rsidRDefault="00E357EC" w:rsidP="00E357EC">
      <w:pPr>
        <w:pStyle w:val="Quellcode"/>
      </w:pPr>
    </w:p>
    <w:p w14:paraId="2ADC0523" w14:textId="77777777" w:rsidR="00E357EC" w:rsidRDefault="00E357EC" w:rsidP="00E357EC">
      <w:pPr>
        <w:pStyle w:val="Quellcode"/>
      </w:pPr>
      <w:r>
        <w:t>n262 (Shift):</w:t>
      </w:r>
    </w:p>
    <w:p w14:paraId="55BDC955" w14:textId="77777777" w:rsidR="00E357EC" w:rsidRDefault="00E357EC" w:rsidP="00E357EC">
      <w:pPr>
        <w:pStyle w:val="Quellcode"/>
      </w:pPr>
      <w:r>
        <w:t xml:space="preserve">  successors</w:t>
      </w:r>
    </w:p>
    <w:p w14:paraId="6CE1B5DE" w14:textId="77777777" w:rsidR="00E357EC" w:rsidRDefault="00E357EC" w:rsidP="00E357EC">
      <w:pPr>
        <w:pStyle w:val="Quellcode"/>
      </w:pPr>
      <w:r>
        <w:t xml:space="preserve">   n260 </w:t>
      </w:r>
      <w:r>
        <w:tab/>
        <w:t>0</w:t>
      </w:r>
    </w:p>
    <w:p w14:paraId="2A0AE662" w14:textId="77777777" w:rsidR="00E357EC" w:rsidRDefault="00E357EC" w:rsidP="00E357EC">
      <w:pPr>
        <w:pStyle w:val="Quellcode"/>
      </w:pPr>
      <w:r>
        <w:lastRenderedPageBreak/>
        <w:t xml:space="preserve">  predecessors</w:t>
      </w:r>
    </w:p>
    <w:p w14:paraId="7F350441" w14:textId="77777777" w:rsidR="00E357EC" w:rsidRDefault="00E357EC" w:rsidP="00E357EC">
      <w:pPr>
        <w:pStyle w:val="Quellcode"/>
      </w:pPr>
      <w:r>
        <w:t xml:space="preserve">   n427 </w:t>
      </w:r>
      <w:r>
        <w:tab/>
        <w:t>0</w:t>
      </w:r>
    </w:p>
    <w:p w14:paraId="2FF13CD5" w14:textId="77777777" w:rsidR="00E357EC" w:rsidRDefault="00E357EC" w:rsidP="00E357EC">
      <w:pPr>
        <w:pStyle w:val="Quellcode"/>
      </w:pPr>
      <w:r>
        <w:t xml:space="preserve">   n428 </w:t>
      </w:r>
      <w:r>
        <w:tab/>
        <w:t>0</w:t>
      </w:r>
    </w:p>
    <w:p w14:paraId="54B77DBC" w14:textId="77777777" w:rsidR="00E357EC" w:rsidRDefault="00E357EC" w:rsidP="00E357EC">
      <w:pPr>
        <w:pStyle w:val="Quellcode"/>
      </w:pPr>
    </w:p>
    <w:p w14:paraId="1E5F84A5" w14:textId="77777777" w:rsidR="00E357EC" w:rsidRDefault="00E357EC" w:rsidP="00E357EC">
      <w:pPr>
        <w:pStyle w:val="Quellcode"/>
      </w:pPr>
      <w:r>
        <w:t>n383 (Or):</w:t>
      </w:r>
    </w:p>
    <w:p w14:paraId="51705E45" w14:textId="77777777" w:rsidR="00E357EC" w:rsidRDefault="00E357EC" w:rsidP="00E357EC">
      <w:pPr>
        <w:pStyle w:val="Quellcode"/>
      </w:pPr>
      <w:r>
        <w:t xml:space="preserve">  successors</w:t>
      </w:r>
    </w:p>
    <w:p w14:paraId="5EDD5CF9" w14:textId="77777777" w:rsidR="00E357EC" w:rsidRDefault="00E357EC" w:rsidP="00E357EC">
      <w:pPr>
        <w:pStyle w:val="Quellcode"/>
      </w:pPr>
      <w:r>
        <w:t xml:space="preserve">   n411 </w:t>
      </w:r>
      <w:r>
        <w:tab/>
        <w:t>0</w:t>
      </w:r>
    </w:p>
    <w:p w14:paraId="6D44A97A" w14:textId="77777777" w:rsidR="00E357EC" w:rsidRDefault="00E357EC" w:rsidP="00E357EC">
      <w:pPr>
        <w:pStyle w:val="Quellcode"/>
      </w:pPr>
      <w:r>
        <w:t xml:space="preserve">  predecessors</w:t>
      </w:r>
    </w:p>
    <w:p w14:paraId="7E26922C" w14:textId="77777777" w:rsidR="00E357EC" w:rsidRDefault="00E357EC" w:rsidP="00E357EC">
      <w:pPr>
        <w:pStyle w:val="Quellcode"/>
      </w:pPr>
      <w:r>
        <w:t xml:space="preserve">   n385 </w:t>
      </w:r>
      <w:r>
        <w:tab/>
        <w:t>0</w:t>
      </w:r>
    </w:p>
    <w:p w14:paraId="28C28EB5" w14:textId="77777777" w:rsidR="00E357EC" w:rsidRDefault="00E357EC" w:rsidP="00E357EC">
      <w:pPr>
        <w:pStyle w:val="Quellcode"/>
      </w:pPr>
      <w:r>
        <w:t xml:space="preserve">   n384 </w:t>
      </w:r>
      <w:r>
        <w:tab/>
        <w:t>0</w:t>
      </w:r>
    </w:p>
    <w:p w14:paraId="4AE97ECF" w14:textId="77777777" w:rsidR="00E357EC" w:rsidRDefault="00E357EC" w:rsidP="00E357EC">
      <w:pPr>
        <w:pStyle w:val="Quellcode"/>
      </w:pPr>
    </w:p>
    <w:p w14:paraId="7AB2A8DB" w14:textId="77777777" w:rsidR="00E357EC" w:rsidRDefault="00E357EC" w:rsidP="00E357EC">
      <w:pPr>
        <w:pStyle w:val="Quellcode"/>
      </w:pPr>
      <w:r>
        <w:t>n48 (Shift):</w:t>
      </w:r>
    </w:p>
    <w:p w14:paraId="3304DBB6" w14:textId="77777777" w:rsidR="00E357EC" w:rsidRDefault="00E357EC" w:rsidP="00E357EC">
      <w:pPr>
        <w:pStyle w:val="Quellcode"/>
      </w:pPr>
      <w:r>
        <w:t xml:space="preserve">  successors</w:t>
      </w:r>
    </w:p>
    <w:p w14:paraId="5C6D9C39" w14:textId="77777777" w:rsidR="00E357EC" w:rsidRDefault="00E357EC" w:rsidP="00E357EC">
      <w:pPr>
        <w:pStyle w:val="Quellcode"/>
      </w:pPr>
      <w:r>
        <w:t xml:space="preserve">   n46 </w:t>
      </w:r>
      <w:r>
        <w:tab/>
        <w:t>0</w:t>
      </w:r>
    </w:p>
    <w:p w14:paraId="740F1F01" w14:textId="77777777" w:rsidR="00E357EC" w:rsidRDefault="00E357EC" w:rsidP="00E357EC">
      <w:pPr>
        <w:pStyle w:val="Quellcode"/>
      </w:pPr>
      <w:r>
        <w:t xml:space="preserve">  predecessors</w:t>
      </w:r>
    </w:p>
    <w:p w14:paraId="03256393" w14:textId="77777777" w:rsidR="00E357EC" w:rsidRDefault="00E357EC" w:rsidP="00E357EC">
      <w:pPr>
        <w:pStyle w:val="Quellcode"/>
      </w:pPr>
      <w:r>
        <w:t xml:space="preserve">   n462 </w:t>
      </w:r>
      <w:r>
        <w:tab/>
        <w:t>0</w:t>
      </w:r>
    </w:p>
    <w:p w14:paraId="4C69BBC5" w14:textId="77777777" w:rsidR="00E357EC" w:rsidRDefault="00E357EC" w:rsidP="00E357EC">
      <w:pPr>
        <w:pStyle w:val="Quellcode"/>
      </w:pPr>
      <w:r>
        <w:t xml:space="preserve">   n463 </w:t>
      </w:r>
      <w:r>
        <w:tab/>
        <w:t>0</w:t>
      </w:r>
    </w:p>
    <w:p w14:paraId="0F554558" w14:textId="77777777" w:rsidR="00E357EC" w:rsidRDefault="00E357EC" w:rsidP="00E357EC">
      <w:pPr>
        <w:pStyle w:val="Quellcode"/>
      </w:pPr>
    </w:p>
    <w:p w14:paraId="5552041B" w14:textId="77777777" w:rsidR="00E357EC" w:rsidRDefault="00E357EC" w:rsidP="00E357EC">
      <w:pPr>
        <w:pStyle w:val="Quellcode"/>
      </w:pPr>
      <w:r>
        <w:t>n142 (Add):</w:t>
      </w:r>
    </w:p>
    <w:p w14:paraId="4674500F" w14:textId="77777777" w:rsidR="00E357EC" w:rsidRDefault="00E357EC" w:rsidP="00E357EC">
      <w:pPr>
        <w:pStyle w:val="Quellcode"/>
      </w:pPr>
      <w:r>
        <w:t xml:space="preserve">  successors</w:t>
      </w:r>
    </w:p>
    <w:p w14:paraId="77301787" w14:textId="77777777" w:rsidR="00E357EC" w:rsidRDefault="00E357EC" w:rsidP="00E357EC">
      <w:pPr>
        <w:pStyle w:val="Quellcode"/>
      </w:pPr>
      <w:r>
        <w:t xml:space="preserve">   n141 </w:t>
      </w:r>
      <w:r>
        <w:tab/>
        <w:t>0</w:t>
      </w:r>
    </w:p>
    <w:p w14:paraId="0B038C35" w14:textId="77777777" w:rsidR="00E357EC" w:rsidRDefault="00E357EC" w:rsidP="00E357EC">
      <w:pPr>
        <w:pStyle w:val="Quellcode"/>
      </w:pPr>
    </w:p>
    <w:p w14:paraId="222691F7" w14:textId="77777777" w:rsidR="00E357EC" w:rsidRDefault="00E357EC" w:rsidP="00E357EC">
      <w:pPr>
        <w:pStyle w:val="Quellcode"/>
      </w:pPr>
      <w:r>
        <w:t>n263 (And):</w:t>
      </w:r>
    </w:p>
    <w:p w14:paraId="3CBA79DC" w14:textId="77777777" w:rsidR="00E357EC" w:rsidRDefault="00E357EC" w:rsidP="00E357EC">
      <w:pPr>
        <w:pStyle w:val="Quellcode"/>
      </w:pPr>
      <w:r>
        <w:t xml:space="preserve">  successors</w:t>
      </w:r>
    </w:p>
    <w:p w14:paraId="58E1D18D" w14:textId="77777777" w:rsidR="00E357EC" w:rsidRDefault="00E357EC" w:rsidP="00E357EC">
      <w:pPr>
        <w:pStyle w:val="Quellcode"/>
      </w:pPr>
      <w:r>
        <w:t xml:space="preserve">   n238 </w:t>
      </w:r>
      <w:r>
        <w:tab/>
        <w:t>0</w:t>
      </w:r>
    </w:p>
    <w:p w14:paraId="6A30E5E3" w14:textId="77777777" w:rsidR="00E357EC" w:rsidRDefault="00E357EC" w:rsidP="00E357EC">
      <w:pPr>
        <w:pStyle w:val="Quellcode"/>
      </w:pPr>
      <w:r>
        <w:t xml:space="preserve">  predecessors</w:t>
      </w:r>
    </w:p>
    <w:p w14:paraId="70F0233B" w14:textId="77777777" w:rsidR="00E357EC" w:rsidRDefault="00E357EC" w:rsidP="00E357EC">
      <w:pPr>
        <w:pStyle w:val="Quellcode"/>
      </w:pPr>
      <w:r>
        <w:t xml:space="preserve">   n264 </w:t>
      </w:r>
      <w:r>
        <w:tab/>
        <w:t>0</w:t>
      </w:r>
    </w:p>
    <w:p w14:paraId="4784929B" w14:textId="77777777" w:rsidR="00E357EC" w:rsidRDefault="00E357EC" w:rsidP="00E357EC">
      <w:pPr>
        <w:pStyle w:val="Quellcode"/>
      </w:pPr>
      <w:r>
        <w:t xml:space="preserve">   n56 </w:t>
      </w:r>
      <w:r>
        <w:tab/>
        <w:t>0</w:t>
      </w:r>
    </w:p>
    <w:p w14:paraId="43F92E08" w14:textId="77777777" w:rsidR="00E357EC" w:rsidRDefault="00E357EC" w:rsidP="00E357EC">
      <w:pPr>
        <w:pStyle w:val="Quellcode"/>
      </w:pPr>
    </w:p>
    <w:p w14:paraId="4967CE0F" w14:textId="77777777" w:rsidR="00E357EC" w:rsidRDefault="00E357EC" w:rsidP="00E357EC">
      <w:pPr>
        <w:pStyle w:val="Quellcode"/>
      </w:pPr>
      <w:r>
        <w:t>n384 (Or):</w:t>
      </w:r>
    </w:p>
    <w:p w14:paraId="2E58F788" w14:textId="77777777" w:rsidR="00E357EC" w:rsidRDefault="00E357EC" w:rsidP="00E357EC">
      <w:pPr>
        <w:pStyle w:val="Quellcode"/>
      </w:pPr>
      <w:r>
        <w:t xml:space="preserve">  successors</w:t>
      </w:r>
    </w:p>
    <w:p w14:paraId="261CED55" w14:textId="77777777" w:rsidR="00E357EC" w:rsidRDefault="00E357EC" w:rsidP="00E357EC">
      <w:pPr>
        <w:pStyle w:val="Quellcode"/>
      </w:pPr>
      <w:r>
        <w:t xml:space="preserve">   n383 </w:t>
      </w:r>
      <w:r>
        <w:tab/>
        <w:t>0</w:t>
      </w:r>
    </w:p>
    <w:p w14:paraId="3EC98FF3" w14:textId="77777777" w:rsidR="00E357EC" w:rsidRDefault="00E357EC" w:rsidP="00E357EC">
      <w:pPr>
        <w:pStyle w:val="Quellcode"/>
      </w:pPr>
      <w:r>
        <w:lastRenderedPageBreak/>
        <w:t xml:space="preserve">  predecessors</w:t>
      </w:r>
    </w:p>
    <w:p w14:paraId="55A42E59" w14:textId="77777777" w:rsidR="00E357EC" w:rsidRDefault="00E357EC" w:rsidP="00E357EC">
      <w:pPr>
        <w:pStyle w:val="Quellcode"/>
      </w:pPr>
      <w:r>
        <w:t xml:space="preserve">   n17 </w:t>
      </w:r>
      <w:r>
        <w:tab/>
        <w:t>0</w:t>
      </w:r>
    </w:p>
    <w:p w14:paraId="1692FAB4" w14:textId="77777777" w:rsidR="00E357EC" w:rsidRDefault="00E357EC" w:rsidP="00E357EC">
      <w:pPr>
        <w:pStyle w:val="Quellcode"/>
      </w:pPr>
      <w:r>
        <w:t xml:space="preserve">   n329 </w:t>
      </w:r>
      <w:r>
        <w:tab/>
        <w:t>0</w:t>
      </w:r>
    </w:p>
    <w:p w14:paraId="1FA89439" w14:textId="77777777" w:rsidR="00E357EC" w:rsidRDefault="00E357EC" w:rsidP="00E357EC">
      <w:pPr>
        <w:pStyle w:val="Quellcode"/>
      </w:pPr>
    </w:p>
    <w:p w14:paraId="214B1777" w14:textId="77777777" w:rsidR="00E357EC" w:rsidRDefault="00E357EC" w:rsidP="00E357EC">
      <w:pPr>
        <w:pStyle w:val="Quellcode"/>
      </w:pPr>
      <w:r>
        <w:t>n147 (Or):</w:t>
      </w:r>
    </w:p>
    <w:p w14:paraId="58CFF204" w14:textId="77777777" w:rsidR="00E357EC" w:rsidRDefault="00E357EC" w:rsidP="00E357EC">
      <w:pPr>
        <w:pStyle w:val="Quellcode"/>
      </w:pPr>
      <w:r>
        <w:t xml:space="preserve">  successors</w:t>
      </w:r>
    </w:p>
    <w:p w14:paraId="3C846FBA" w14:textId="77777777" w:rsidR="00E357EC" w:rsidRDefault="00E357EC" w:rsidP="00E357EC">
      <w:pPr>
        <w:pStyle w:val="Quellcode"/>
      </w:pPr>
      <w:r>
        <w:t xml:space="preserve">   n145 </w:t>
      </w:r>
      <w:r>
        <w:tab/>
        <w:t>0</w:t>
      </w:r>
    </w:p>
    <w:p w14:paraId="3FBEF81B" w14:textId="77777777" w:rsidR="00E357EC" w:rsidRDefault="00E357EC" w:rsidP="00E357EC">
      <w:pPr>
        <w:pStyle w:val="Quellcode"/>
      </w:pPr>
      <w:r>
        <w:t xml:space="preserve">   n424 </w:t>
      </w:r>
      <w:r>
        <w:tab/>
        <w:t>0</w:t>
      </w:r>
    </w:p>
    <w:p w14:paraId="1C40ECDE" w14:textId="77777777" w:rsidR="00E357EC" w:rsidRDefault="00E357EC" w:rsidP="00E357EC">
      <w:pPr>
        <w:pStyle w:val="Quellcode"/>
      </w:pPr>
      <w:r>
        <w:t xml:space="preserve">   n162 </w:t>
      </w:r>
      <w:r>
        <w:tab/>
        <w:t>0</w:t>
      </w:r>
    </w:p>
    <w:p w14:paraId="01CBB7F3" w14:textId="77777777" w:rsidR="00E357EC" w:rsidRDefault="00E357EC" w:rsidP="00E357EC">
      <w:pPr>
        <w:pStyle w:val="Quellcode"/>
      </w:pPr>
      <w:r>
        <w:t xml:space="preserve">  predecessors</w:t>
      </w:r>
    </w:p>
    <w:p w14:paraId="7F5C9AB3" w14:textId="77777777" w:rsidR="00E357EC" w:rsidRDefault="00E357EC" w:rsidP="00E357EC">
      <w:pPr>
        <w:pStyle w:val="Quellcode"/>
      </w:pPr>
      <w:r>
        <w:t xml:space="preserve">   n352 </w:t>
      </w:r>
      <w:r>
        <w:tab/>
        <w:t>0</w:t>
      </w:r>
    </w:p>
    <w:p w14:paraId="1EA7B26D" w14:textId="77777777" w:rsidR="00E357EC" w:rsidRDefault="00E357EC" w:rsidP="00E357EC">
      <w:pPr>
        <w:pStyle w:val="Quellcode"/>
      </w:pPr>
      <w:r>
        <w:t xml:space="preserve">   n97 </w:t>
      </w:r>
      <w:r>
        <w:tab/>
        <w:t>0</w:t>
      </w:r>
    </w:p>
    <w:p w14:paraId="2274D1A5" w14:textId="77777777" w:rsidR="00E357EC" w:rsidRDefault="00E357EC" w:rsidP="00E357EC">
      <w:pPr>
        <w:pStyle w:val="Quellcode"/>
      </w:pPr>
    </w:p>
    <w:p w14:paraId="769B7CCE" w14:textId="77777777" w:rsidR="00E357EC" w:rsidRDefault="00E357EC" w:rsidP="00E357EC">
      <w:pPr>
        <w:pStyle w:val="Quellcode"/>
      </w:pPr>
      <w:r>
        <w:t>n268 (Mem):</w:t>
      </w:r>
    </w:p>
    <w:p w14:paraId="460FF12F" w14:textId="77777777" w:rsidR="00E357EC" w:rsidRDefault="00E357EC" w:rsidP="00E357EC">
      <w:pPr>
        <w:pStyle w:val="Quellcode"/>
      </w:pPr>
      <w:r>
        <w:t xml:space="preserve">  successors</w:t>
      </w:r>
    </w:p>
    <w:p w14:paraId="6CA465C6" w14:textId="77777777" w:rsidR="00E357EC" w:rsidRDefault="00E357EC" w:rsidP="00E357EC">
      <w:pPr>
        <w:pStyle w:val="Quellcode"/>
      </w:pPr>
      <w:r>
        <w:t xml:space="preserve">   n266 </w:t>
      </w:r>
      <w:r>
        <w:tab/>
        <w:t>0</w:t>
      </w:r>
    </w:p>
    <w:p w14:paraId="79E144A1" w14:textId="77777777" w:rsidR="00E357EC" w:rsidRDefault="00E357EC" w:rsidP="00E357EC">
      <w:pPr>
        <w:pStyle w:val="Quellcode"/>
      </w:pPr>
      <w:r>
        <w:t xml:space="preserve">  predecessors</w:t>
      </w:r>
    </w:p>
    <w:p w14:paraId="5212BD50" w14:textId="77777777" w:rsidR="00E357EC" w:rsidRDefault="00E357EC" w:rsidP="00E357EC">
      <w:pPr>
        <w:pStyle w:val="Quellcode"/>
      </w:pPr>
      <w:r>
        <w:t xml:space="preserve">   n507 </w:t>
      </w:r>
      <w:r>
        <w:tab/>
        <w:t>0</w:t>
      </w:r>
    </w:p>
    <w:p w14:paraId="33F58466" w14:textId="77777777" w:rsidR="00E357EC" w:rsidRDefault="00E357EC" w:rsidP="00E357EC">
      <w:pPr>
        <w:pStyle w:val="Quellcode"/>
      </w:pPr>
    </w:p>
    <w:p w14:paraId="6CE50AD4" w14:textId="77777777" w:rsidR="00E357EC" w:rsidRDefault="00E357EC" w:rsidP="00E357EC">
      <w:pPr>
        <w:pStyle w:val="Quellcode"/>
      </w:pPr>
      <w:r>
        <w:t>n389 (Shift):</w:t>
      </w:r>
    </w:p>
    <w:p w14:paraId="29DD55B0" w14:textId="77777777" w:rsidR="00E357EC" w:rsidRDefault="00E357EC" w:rsidP="00E357EC">
      <w:pPr>
        <w:pStyle w:val="Quellcode"/>
      </w:pPr>
      <w:r>
        <w:t xml:space="preserve">  successors</w:t>
      </w:r>
    </w:p>
    <w:p w14:paraId="2B2CFF5B" w14:textId="77777777" w:rsidR="00E357EC" w:rsidRDefault="00E357EC" w:rsidP="00E357EC">
      <w:pPr>
        <w:pStyle w:val="Quellcode"/>
      </w:pPr>
      <w:r>
        <w:t xml:space="preserve">   n442 </w:t>
      </w:r>
      <w:r>
        <w:tab/>
        <w:t>0</w:t>
      </w:r>
    </w:p>
    <w:p w14:paraId="784D054C" w14:textId="77777777" w:rsidR="00E357EC" w:rsidRDefault="00E357EC" w:rsidP="00E357EC">
      <w:pPr>
        <w:pStyle w:val="Quellcode"/>
      </w:pPr>
      <w:r>
        <w:t xml:space="preserve">  predecessors</w:t>
      </w:r>
    </w:p>
    <w:p w14:paraId="3DD11A23" w14:textId="77777777" w:rsidR="00E357EC" w:rsidRDefault="00E357EC" w:rsidP="00E357EC">
      <w:pPr>
        <w:pStyle w:val="Quellcode"/>
      </w:pPr>
      <w:r>
        <w:t xml:space="preserve">   n374 </w:t>
      </w:r>
      <w:r>
        <w:tab/>
        <w:t>0</w:t>
      </w:r>
    </w:p>
    <w:p w14:paraId="19E48F5A" w14:textId="77777777" w:rsidR="00E357EC" w:rsidRDefault="00E357EC" w:rsidP="00E357EC">
      <w:pPr>
        <w:pStyle w:val="Quellcode"/>
      </w:pPr>
      <w:r>
        <w:t xml:space="preserve">   n390 </w:t>
      </w:r>
      <w:r>
        <w:tab/>
        <w:t>0</w:t>
      </w:r>
    </w:p>
    <w:p w14:paraId="705C32FA" w14:textId="77777777" w:rsidR="00E357EC" w:rsidRDefault="00E357EC" w:rsidP="00E357EC">
      <w:pPr>
        <w:pStyle w:val="Quellcode"/>
      </w:pPr>
    </w:p>
    <w:p w14:paraId="1C1CA55F" w14:textId="77777777" w:rsidR="00E357EC" w:rsidRDefault="00E357EC" w:rsidP="00E357EC">
      <w:pPr>
        <w:pStyle w:val="Quellcode"/>
      </w:pPr>
      <w:r>
        <w:t>n148 (Shift):</w:t>
      </w:r>
    </w:p>
    <w:p w14:paraId="1200ED6E" w14:textId="77777777" w:rsidR="00E357EC" w:rsidRDefault="00E357EC" w:rsidP="00E357EC">
      <w:pPr>
        <w:pStyle w:val="Quellcode"/>
      </w:pPr>
      <w:r>
        <w:t xml:space="preserve">  successors</w:t>
      </w:r>
    </w:p>
    <w:p w14:paraId="48A1461D" w14:textId="77777777" w:rsidR="00E357EC" w:rsidRDefault="00E357EC" w:rsidP="00E357EC">
      <w:pPr>
        <w:pStyle w:val="Quellcode"/>
      </w:pPr>
      <w:r>
        <w:t xml:space="preserve">   n455 </w:t>
      </w:r>
      <w:r>
        <w:tab/>
        <w:t>0</w:t>
      </w:r>
    </w:p>
    <w:p w14:paraId="6E0BA65E" w14:textId="77777777" w:rsidR="00E357EC" w:rsidRDefault="00E357EC" w:rsidP="00E357EC">
      <w:pPr>
        <w:pStyle w:val="Quellcode"/>
      </w:pPr>
      <w:r>
        <w:t xml:space="preserve">  predecessors</w:t>
      </w:r>
    </w:p>
    <w:p w14:paraId="4FFA4A33" w14:textId="77777777" w:rsidR="00E357EC" w:rsidRDefault="00E357EC" w:rsidP="00E357EC">
      <w:pPr>
        <w:pStyle w:val="Quellcode"/>
      </w:pPr>
      <w:r>
        <w:t xml:space="preserve">   n149 </w:t>
      </w:r>
      <w:r>
        <w:tab/>
        <w:t>0</w:t>
      </w:r>
    </w:p>
    <w:p w14:paraId="4FFD6FA7" w14:textId="77777777" w:rsidR="00E357EC" w:rsidRDefault="00E357EC" w:rsidP="00E357EC">
      <w:pPr>
        <w:pStyle w:val="Quellcode"/>
      </w:pPr>
      <w:r>
        <w:t xml:space="preserve">   n150 </w:t>
      </w:r>
      <w:r>
        <w:tab/>
        <w:t>0</w:t>
      </w:r>
    </w:p>
    <w:p w14:paraId="48B12D70" w14:textId="77777777" w:rsidR="00E357EC" w:rsidRDefault="00E357EC" w:rsidP="00E357EC">
      <w:pPr>
        <w:pStyle w:val="Quellcode"/>
      </w:pPr>
    </w:p>
    <w:p w14:paraId="5028FE60" w14:textId="77777777" w:rsidR="00E357EC" w:rsidRDefault="00E357EC" w:rsidP="00E357EC">
      <w:pPr>
        <w:pStyle w:val="Quellcode"/>
      </w:pPr>
      <w:r>
        <w:t>n269 (And):</w:t>
      </w:r>
    </w:p>
    <w:p w14:paraId="4FB376CD" w14:textId="77777777" w:rsidR="00E357EC" w:rsidRDefault="00E357EC" w:rsidP="00E357EC">
      <w:pPr>
        <w:pStyle w:val="Quellcode"/>
      </w:pPr>
      <w:r>
        <w:t xml:space="preserve">  successors</w:t>
      </w:r>
    </w:p>
    <w:p w14:paraId="32E16CB7" w14:textId="77777777" w:rsidR="00E357EC" w:rsidRDefault="00E357EC" w:rsidP="00E357EC">
      <w:pPr>
        <w:pStyle w:val="Quellcode"/>
      </w:pPr>
      <w:r>
        <w:t xml:space="preserve">   n334 </w:t>
      </w:r>
      <w:r>
        <w:tab/>
        <w:t>0</w:t>
      </w:r>
    </w:p>
    <w:p w14:paraId="0D1484F2" w14:textId="77777777" w:rsidR="00E357EC" w:rsidRDefault="00E357EC" w:rsidP="00E357EC">
      <w:pPr>
        <w:pStyle w:val="Quellcode"/>
      </w:pPr>
      <w:r>
        <w:t xml:space="preserve">  predecessors</w:t>
      </w:r>
    </w:p>
    <w:p w14:paraId="673CF0EF" w14:textId="77777777" w:rsidR="00E357EC" w:rsidRDefault="00E357EC" w:rsidP="00E357EC">
      <w:pPr>
        <w:pStyle w:val="Quellcode"/>
      </w:pPr>
      <w:r>
        <w:t xml:space="preserve">   n271 </w:t>
      </w:r>
      <w:r>
        <w:tab/>
        <w:t>0</w:t>
      </w:r>
    </w:p>
    <w:p w14:paraId="27F3E36F" w14:textId="77777777" w:rsidR="00E357EC" w:rsidRDefault="00E357EC" w:rsidP="00E357EC">
      <w:pPr>
        <w:pStyle w:val="Quellcode"/>
      </w:pPr>
      <w:r>
        <w:t xml:space="preserve">   n270 </w:t>
      </w:r>
      <w:r>
        <w:tab/>
        <w:t>0</w:t>
      </w:r>
    </w:p>
    <w:p w14:paraId="5268CE4C" w14:textId="77777777" w:rsidR="00E357EC" w:rsidRDefault="00E357EC" w:rsidP="00E357EC">
      <w:pPr>
        <w:pStyle w:val="Quellcode"/>
      </w:pPr>
    </w:p>
    <w:p w14:paraId="19BF2390" w14:textId="77777777" w:rsidR="00E357EC" w:rsidRDefault="00E357EC" w:rsidP="00E357EC">
      <w:pPr>
        <w:pStyle w:val="Quellcode"/>
      </w:pPr>
      <w:r>
        <w:t>n145 (Or):</w:t>
      </w:r>
    </w:p>
    <w:p w14:paraId="54C3F8A5" w14:textId="77777777" w:rsidR="00E357EC" w:rsidRDefault="00E357EC" w:rsidP="00E357EC">
      <w:pPr>
        <w:pStyle w:val="Quellcode"/>
      </w:pPr>
      <w:r>
        <w:t xml:space="preserve">  successors</w:t>
      </w:r>
    </w:p>
    <w:p w14:paraId="7D26A7A8" w14:textId="77777777" w:rsidR="00E357EC" w:rsidRDefault="00E357EC" w:rsidP="00E357EC">
      <w:pPr>
        <w:pStyle w:val="Quellcode"/>
      </w:pPr>
      <w:r>
        <w:t xml:space="preserve">   n287 </w:t>
      </w:r>
      <w:r>
        <w:tab/>
        <w:t>0</w:t>
      </w:r>
    </w:p>
    <w:p w14:paraId="4EFAD071" w14:textId="77777777" w:rsidR="00E357EC" w:rsidRDefault="00E357EC" w:rsidP="00E357EC">
      <w:pPr>
        <w:pStyle w:val="Quellcode"/>
      </w:pPr>
      <w:r>
        <w:t xml:space="preserve">  predecessors</w:t>
      </w:r>
    </w:p>
    <w:p w14:paraId="071B54FF" w14:textId="77777777" w:rsidR="00E357EC" w:rsidRDefault="00E357EC" w:rsidP="00E357EC">
      <w:pPr>
        <w:pStyle w:val="Quellcode"/>
      </w:pPr>
      <w:r>
        <w:t xml:space="preserve">   n147 </w:t>
      </w:r>
      <w:r>
        <w:tab/>
        <w:t>0</w:t>
      </w:r>
    </w:p>
    <w:p w14:paraId="3E987B3A" w14:textId="77777777" w:rsidR="00E357EC" w:rsidRDefault="00E357EC" w:rsidP="00E357EC">
      <w:pPr>
        <w:pStyle w:val="Quellcode"/>
      </w:pPr>
      <w:r>
        <w:t xml:space="preserve">   n146 </w:t>
      </w:r>
      <w:r>
        <w:tab/>
        <w:t>0</w:t>
      </w:r>
    </w:p>
    <w:p w14:paraId="7ABC2992" w14:textId="77777777" w:rsidR="00E357EC" w:rsidRDefault="00E357EC" w:rsidP="00E357EC">
      <w:pPr>
        <w:pStyle w:val="Quellcode"/>
      </w:pPr>
    </w:p>
    <w:p w14:paraId="1F93CD83" w14:textId="77777777" w:rsidR="00E357EC" w:rsidRDefault="00E357EC" w:rsidP="00E357EC">
      <w:pPr>
        <w:pStyle w:val="Quellcode"/>
      </w:pPr>
      <w:r>
        <w:t>n266 (Or):</w:t>
      </w:r>
    </w:p>
    <w:p w14:paraId="043FDDA8" w14:textId="77777777" w:rsidR="00E357EC" w:rsidRDefault="00E357EC" w:rsidP="00E357EC">
      <w:pPr>
        <w:pStyle w:val="Quellcode"/>
      </w:pPr>
      <w:r>
        <w:t xml:space="preserve">  successors</w:t>
      </w:r>
    </w:p>
    <w:p w14:paraId="212718F3" w14:textId="77777777" w:rsidR="00E357EC" w:rsidRDefault="00E357EC" w:rsidP="00E357EC">
      <w:pPr>
        <w:pStyle w:val="Quellcode"/>
      </w:pPr>
      <w:r>
        <w:t xml:space="preserve">   n359 </w:t>
      </w:r>
      <w:r>
        <w:tab/>
        <w:t>0</w:t>
      </w:r>
    </w:p>
    <w:p w14:paraId="73F4EE7A" w14:textId="77777777" w:rsidR="00E357EC" w:rsidRDefault="00E357EC" w:rsidP="00E357EC">
      <w:pPr>
        <w:pStyle w:val="Quellcode"/>
      </w:pPr>
      <w:r>
        <w:t xml:space="preserve">   n490 </w:t>
      </w:r>
      <w:r>
        <w:tab/>
        <w:t>0</w:t>
      </w:r>
    </w:p>
    <w:p w14:paraId="166DB41C" w14:textId="77777777" w:rsidR="00E357EC" w:rsidRDefault="00E357EC" w:rsidP="00E357EC">
      <w:pPr>
        <w:pStyle w:val="Quellcode"/>
      </w:pPr>
      <w:r>
        <w:t xml:space="preserve">  predecessors</w:t>
      </w:r>
    </w:p>
    <w:p w14:paraId="09A35E55" w14:textId="77777777" w:rsidR="00E357EC" w:rsidRDefault="00E357EC" w:rsidP="00E357EC">
      <w:pPr>
        <w:pStyle w:val="Quellcode"/>
      </w:pPr>
      <w:r>
        <w:t xml:space="preserve">   n268 </w:t>
      </w:r>
      <w:r>
        <w:tab/>
        <w:t>0</w:t>
      </w:r>
    </w:p>
    <w:p w14:paraId="5B669348" w14:textId="77777777" w:rsidR="00E357EC" w:rsidRDefault="00E357EC" w:rsidP="00E357EC">
      <w:pPr>
        <w:pStyle w:val="Quellcode"/>
      </w:pPr>
      <w:r>
        <w:t xml:space="preserve">   n267 </w:t>
      </w:r>
      <w:r>
        <w:tab/>
        <w:t>0</w:t>
      </w:r>
    </w:p>
    <w:p w14:paraId="092D1809" w14:textId="77777777" w:rsidR="00E357EC" w:rsidRDefault="00E357EC" w:rsidP="00E357EC">
      <w:pPr>
        <w:pStyle w:val="Quellcode"/>
      </w:pPr>
    </w:p>
    <w:p w14:paraId="21FFD3CF" w14:textId="77777777" w:rsidR="00E357EC" w:rsidRDefault="00E357EC" w:rsidP="00E357EC">
      <w:pPr>
        <w:pStyle w:val="Quellcode"/>
      </w:pPr>
      <w:r>
        <w:t>n387 (Sub):</w:t>
      </w:r>
    </w:p>
    <w:p w14:paraId="6E6D6B10" w14:textId="77777777" w:rsidR="00E357EC" w:rsidRDefault="00E357EC" w:rsidP="00E357EC">
      <w:pPr>
        <w:pStyle w:val="Quellcode"/>
      </w:pPr>
      <w:r>
        <w:t xml:space="preserve">  successors</w:t>
      </w:r>
    </w:p>
    <w:p w14:paraId="76B12DDC" w14:textId="77777777" w:rsidR="00E357EC" w:rsidRDefault="00E357EC" w:rsidP="00E357EC">
      <w:pPr>
        <w:pStyle w:val="Quellcode"/>
      </w:pPr>
      <w:r>
        <w:t xml:space="preserve">   n386 </w:t>
      </w:r>
      <w:r>
        <w:tab/>
        <w:t>0</w:t>
      </w:r>
    </w:p>
    <w:p w14:paraId="0639443E" w14:textId="77777777" w:rsidR="00E357EC" w:rsidRDefault="00E357EC" w:rsidP="00E357EC">
      <w:pPr>
        <w:pStyle w:val="Quellcode"/>
      </w:pPr>
    </w:p>
    <w:p w14:paraId="5DFBA09D" w14:textId="77777777" w:rsidR="00E357EC" w:rsidRDefault="00E357EC" w:rsidP="00E357EC">
      <w:pPr>
        <w:pStyle w:val="Quellcode"/>
      </w:pPr>
      <w:r>
        <w:t>n146 (Mem):</w:t>
      </w:r>
    </w:p>
    <w:p w14:paraId="194D99AE" w14:textId="77777777" w:rsidR="00E357EC" w:rsidRDefault="00E357EC" w:rsidP="00E357EC">
      <w:pPr>
        <w:pStyle w:val="Quellcode"/>
      </w:pPr>
      <w:r>
        <w:t xml:space="preserve">  successors</w:t>
      </w:r>
    </w:p>
    <w:p w14:paraId="510D583D" w14:textId="77777777" w:rsidR="00E357EC" w:rsidRDefault="00E357EC" w:rsidP="00E357EC">
      <w:pPr>
        <w:pStyle w:val="Quellcode"/>
      </w:pPr>
      <w:r>
        <w:t xml:space="preserve">   n145 </w:t>
      </w:r>
      <w:r>
        <w:tab/>
        <w:t>0</w:t>
      </w:r>
    </w:p>
    <w:p w14:paraId="07FF0690" w14:textId="77777777" w:rsidR="00E357EC" w:rsidRDefault="00E357EC" w:rsidP="00E357EC">
      <w:pPr>
        <w:pStyle w:val="Quellcode"/>
      </w:pPr>
      <w:r>
        <w:t xml:space="preserve">   n537 </w:t>
      </w:r>
      <w:r>
        <w:tab/>
        <w:t>0</w:t>
      </w:r>
    </w:p>
    <w:p w14:paraId="5DAB7317" w14:textId="77777777" w:rsidR="00E357EC" w:rsidRDefault="00E357EC" w:rsidP="00E357EC">
      <w:pPr>
        <w:pStyle w:val="Quellcode"/>
      </w:pPr>
      <w:r>
        <w:t xml:space="preserve">  predecessors</w:t>
      </w:r>
    </w:p>
    <w:p w14:paraId="156B1CB7" w14:textId="77777777" w:rsidR="00E357EC" w:rsidRDefault="00E357EC" w:rsidP="00E357EC">
      <w:pPr>
        <w:pStyle w:val="Quellcode"/>
      </w:pPr>
      <w:r>
        <w:lastRenderedPageBreak/>
        <w:t xml:space="preserve">   n238 </w:t>
      </w:r>
      <w:r>
        <w:tab/>
        <w:t>0</w:t>
      </w:r>
    </w:p>
    <w:p w14:paraId="49394669" w14:textId="77777777" w:rsidR="00E357EC" w:rsidRDefault="00E357EC" w:rsidP="00E357EC">
      <w:pPr>
        <w:pStyle w:val="Quellcode"/>
      </w:pPr>
    </w:p>
    <w:p w14:paraId="354F113F" w14:textId="77777777" w:rsidR="00E357EC" w:rsidRDefault="00E357EC" w:rsidP="00E357EC">
      <w:pPr>
        <w:pStyle w:val="Quellcode"/>
      </w:pPr>
      <w:r>
        <w:t>n267 (Mem):</w:t>
      </w:r>
    </w:p>
    <w:p w14:paraId="35557554" w14:textId="77777777" w:rsidR="00E357EC" w:rsidRDefault="00E357EC" w:rsidP="00E357EC">
      <w:pPr>
        <w:pStyle w:val="Quellcode"/>
      </w:pPr>
      <w:r>
        <w:t xml:space="preserve">  successors</w:t>
      </w:r>
    </w:p>
    <w:p w14:paraId="2A82F062" w14:textId="77777777" w:rsidR="00E357EC" w:rsidRDefault="00E357EC" w:rsidP="00E357EC">
      <w:pPr>
        <w:pStyle w:val="Quellcode"/>
      </w:pPr>
      <w:r>
        <w:t xml:space="preserve">   n266 </w:t>
      </w:r>
      <w:r>
        <w:tab/>
        <w:t>0</w:t>
      </w:r>
    </w:p>
    <w:p w14:paraId="7C4CA369" w14:textId="77777777" w:rsidR="00E357EC" w:rsidRDefault="00E357EC" w:rsidP="00E357EC">
      <w:pPr>
        <w:pStyle w:val="Quellcode"/>
      </w:pPr>
      <w:r>
        <w:t xml:space="preserve">  predecessors</w:t>
      </w:r>
    </w:p>
    <w:p w14:paraId="2325DBBF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7E6BF7BD" w14:textId="77777777" w:rsidR="00E357EC" w:rsidRDefault="00E357EC" w:rsidP="00E357EC">
      <w:pPr>
        <w:pStyle w:val="Quellcode"/>
      </w:pPr>
      <w:r>
        <w:t xml:space="preserve">   n519 </w:t>
      </w:r>
      <w:r>
        <w:tab/>
        <w:t>0</w:t>
      </w:r>
    </w:p>
    <w:p w14:paraId="0F0C0732" w14:textId="77777777" w:rsidR="00E357EC" w:rsidRDefault="00E357EC" w:rsidP="00E357EC">
      <w:pPr>
        <w:pStyle w:val="Quellcode"/>
      </w:pPr>
    </w:p>
    <w:p w14:paraId="5B7CD49E" w14:textId="77777777" w:rsidR="00E357EC" w:rsidRDefault="00E357EC" w:rsidP="00E357EC">
      <w:pPr>
        <w:pStyle w:val="Quellcode"/>
      </w:pPr>
      <w:r>
        <w:t>n388 (Add):</w:t>
      </w:r>
    </w:p>
    <w:p w14:paraId="5EF587DD" w14:textId="77777777" w:rsidR="00E357EC" w:rsidRDefault="00E357EC" w:rsidP="00E357EC">
      <w:pPr>
        <w:pStyle w:val="Quellcode"/>
      </w:pPr>
      <w:r>
        <w:t xml:space="preserve">  successors</w:t>
      </w:r>
    </w:p>
    <w:p w14:paraId="0C6A1AA8" w14:textId="77777777" w:rsidR="00E357EC" w:rsidRDefault="00E357EC" w:rsidP="00E357EC">
      <w:pPr>
        <w:pStyle w:val="Quellcode"/>
      </w:pPr>
      <w:r>
        <w:t xml:space="preserve">   n106 </w:t>
      </w:r>
      <w:r>
        <w:tab/>
        <w:t>0</w:t>
      </w:r>
    </w:p>
    <w:p w14:paraId="5D8D4BB0" w14:textId="77777777" w:rsidR="00E357EC" w:rsidRDefault="00E357EC" w:rsidP="00E357EC">
      <w:pPr>
        <w:pStyle w:val="Quellcode"/>
      </w:pPr>
    </w:p>
    <w:p w14:paraId="109D82AC" w14:textId="77777777" w:rsidR="00E357EC" w:rsidRDefault="00E357EC" w:rsidP="00E357EC">
      <w:pPr>
        <w:pStyle w:val="Quellcode"/>
      </w:pPr>
      <w:r>
        <w:t>n149 (Or):</w:t>
      </w:r>
    </w:p>
    <w:p w14:paraId="05AAAAE6" w14:textId="77777777" w:rsidR="00E357EC" w:rsidRDefault="00E357EC" w:rsidP="00E357EC">
      <w:pPr>
        <w:pStyle w:val="Quellcode"/>
      </w:pPr>
      <w:r>
        <w:t xml:space="preserve">  successors</w:t>
      </w:r>
    </w:p>
    <w:p w14:paraId="7F6AE5AF" w14:textId="77777777" w:rsidR="00E357EC" w:rsidRDefault="00E357EC" w:rsidP="00E357EC">
      <w:pPr>
        <w:pStyle w:val="Quellcode"/>
      </w:pPr>
      <w:r>
        <w:t xml:space="preserve">   n148 </w:t>
      </w:r>
      <w:r>
        <w:tab/>
        <w:t>0</w:t>
      </w:r>
    </w:p>
    <w:p w14:paraId="42FA6A41" w14:textId="77777777" w:rsidR="00E357EC" w:rsidRDefault="00E357EC" w:rsidP="00E357EC">
      <w:pPr>
        <w:pStyle w:val="Quellcode"/>
      </w:pPr>
      <w:r>
        <w:t xml:space="preserve">   n456 </w:t>
      </w:r>
      <w:r>
        <w:tab/>
        <w:t>0</w:t>
      </w:r>
    </w:p>
    <w:p w14:paraId="1BCB06DF" w14:textId="77777777" w:rsidR="00E357EC" w:rsidRDefault="00E357EC" w:rsidP="00E357EC">
      <w:pPr>
        <w:pStyle w:val="Quellcode"/>
      </w:pPr>
      <w:r>
        <w:t xml:space="preserve">  predecessors</w:t>
      </w:r>
    </w:p>
    <w:p w14:paraId="56D368E2" w14:textId="77777777" w:rsidR="00E357EC" w:rsidRDefault="00E357EC" w:rsidP="00E357EC">
      <w:pPr>
        <w:pStyle w:val="Quellcode"/>
      </w:pPr>
      <w:r>
        <w:t xml:space="preserve">   n217 </w:t>
      </w:r>
      <w:r>
        <w:tab/>
        <w:t>0</w:t>
      </w:r>
    </w:p>
    <w:p w14:paraId="076B9812" w14:textId="77777777" w:rsidR="00E357EC" w:rsidRDefault="00E357EC" w:rsidP="00E357EC">
      <w:pPr>
        <w:pStyle w:val="Quellcode"/>
      </w:pPr>
      <w:r>
        <w:t xml:space="preserve">   n518 </w:t>
      </w:r>
      <w:r>
        <w:tab/>
        <w:t>0</w:t>
      </w:r>
    </w:p>
    <w:p w14:paraId="45B5A894" w14:textId="77777777" w:rsidR="00E357EC" w:rsidRDefault="00E357EC" w:rsidP="00E357EC">
      <w:pPr>
        <w:pStyle w:val="Quellcode"/>
      </w:pPr>
    </w:p>
    <w:p w14:paraId="65111EE3" w14:textId="77777777" w:rsidR="00E357EC" w:rsidRDefault="00E357EC" w:rsidP="00E357EC">
      <w:pPr>
        <w:pStyle w:val="Quellcode"/>
      </w:pPr>
      <w:r>
        <w:t>n50 (Or):</w:t>
      </w:r>
    </w:p>
    <w:p w14:paraId="5CDAE499" w14:textId="77777777" w:rsidR="00E357EC" w:rsidRDefault="00E357EC" w:rsidP="00E357EC">
      <w:pPr>
        <w:pStyle w:val="Quellcode"/>
      </w:pPr>
      <w:r>
        <w:t xml:space="preserve">  successors</w:t>
      </w:r>
    </w:p>
    <w:p w14:paraId="54809E44" w14:textId="77777777" w:rsidR="00E357EC" w:rsidRDefault="00E357EC" w:rsidP="00E357EC">
      <w:pPr>
        <w:pStyle w:val="Quellcode"/>
      </w:pPr>
      <w:r>
        <w:t xml:space="preserve">   n49 </w:t>
      </w:r>
      <w:r>
        <w:tab/>
        <w:t>0</w:t>
      </w:r>
    </w:p>
    <w:p w14:paraId="65448AFD" w14:textId="77777777" w:rsidR="00E357EC" w:rsidRDefault="00E357EC" w:rsidP="00E357EC">
      <w:pPr>
        <w:pStyle w:val="Quellcode"/>
      </w:pPr>
      <w:r>
        <w:t xml:space="preserve">   n360 </w:t>
      </w:r>
      <w:r>
        <w:tab/>
        <w:t>0</w:t>
      </w:r>
    </w:p>
    <w:p w14:paraId="11950885" w14:textId="77777777" w:rsidR="00E357EC" w:rsidRDefault="00E357EC" w:rsidP="00E357EC">
      <w:pPr>
        <w:pStyle w:val="Quellcode"/>
      </w:pPr>
      <w:r>
        <w:t xml:space="preserve">  predecessors</w:t>
      </w:r>
    </w:p>
    <w:p w14:paraId="1D748C6B" w14:textId="77777777" w:rsidR="00E357EC" w:rsidRDefault="00E357EC" w:rsidP="00E357EC">
      <w:pPr>
        <w:pStyle w:val="Quellcode"/>
      </w:pPr>
      <w:r>
        <w:t xml:space="preserve">   n534 </w:t>
      </w:r>
      <w:r>
        <w:tab/>
        <w:t>0</w:t>
      </w:r>
    </w:p>
    <w:p w14:paraId="1B3B9DE5" w14:textId="77777777" w:rsidR="00E357EC" w:rsidRDefault="00E357EC" w:rsidP="00E357EC">
      <w:pPr>
        <w:pStyle w:val="Quellcode"/>
      </w:pPr>
      <w:r>
        <w:t xml:space="preserve">   n250 </w:t>
      </w:r>
      <w:r>
        <w:tab/>
        <w:t>0</w:t>
      </w:r>
    </w:p>
    <w:p w14:paraId="5925166F" w14:textId="77777777" w:rsidR="00E357EC" w:rsidRDefault="00E357EC" w:rsidP="00E357EC">
      <w:pPr>
        <w:pStyle w:val="Quellcode"/>
      </w:pPr>
    </w:p>
    <w:p w14:paraId="7EDA7BA9" w14:textId="77777777" w:rsidR="00E357EC" w:rsidRDefault="00E357EC" w:rsidP="00E357EC">
      <w:pPr>
        <w:pStyle w:val="Quellcode"/>
      </w:pPr>
      <w:r>
        <w:t>n180 (Or):</w:t>
      </w:r>
    </w:p>
    <w:p w14:paraId="1EC6EC58" w14:textId="77777777" w:rsidR="00E357EC" w:rsidRDefault="00E357EC" w:rsidP="00E357EC">
      <w:pPr>
        <w:pStyle w:val="Quellcode"/>
      </w:pPr>
      <w:r>
        <w:t xml:space="preserve">  successors</w:t>
      </w:r>
    </w:p>
    <w:p w14:paraId="5065BFD0" w14:textId="77777777" w:rsidR="00E357EC" w:rsidRDefault="00E357EC" w:rsidP="00E357EC">
      <w:pPr>
        <w:pStyle w:val="Quellcode"/>
      </w:pPr>
      <w:r>
        <w:t xml:space="preserve">   n525 </w:t>
      </w:r>
      <w:r>
        <w:tab/>
        <w:t>0</w:t>
      </w:r>
    </w:p>
    <w:p w14:paraId="6A7C7237" w14:textId="77777777" w:rsidR="00E357EC" w:rsidRDefault="00E357EC" w:rsidP="00E357EC">
      <w:pPr>
        <w:pStyle w:val="Quellcode"/>
      </w:pPr>
      <w:r>
        <w:lastRenderedPageBreak/>
        <w:t xml:space="preserve">   n271 </w:t>
      </w:r>
      <w:r>
        <w:tab/>
        <w:t>0</w:t>
      </w:r>
    </w:p>
    <w:p w14:paraId="43369826" w14:textId="77777777" w:rsidR="00E357EC" w:rsidRDefault="00E357EC" w:rsidP="00E357EC">
      <w:pPr>
        <w:pStyle w:val="Quellcode"/>
      </w:pPr>
      <w:r>
        <w:t xml:space="preserve">  predecessors</w:t>
      </w:r>
    </w:p>
    <w:p w14:paraId="2077C06D" w14:textId="77777777" w:rsidR="00E357EC" w:rsidRDefault="00E357EC" w:rsidP="00E357EC">
      <w:pPr>
        <w:pStyle w:val="Quellcode"/>
      </w:pPr>
      <w:r>
        <w:t xml:space="preserve">   n181 </w:t>
      </w:r>
      <w:r>
        <w:tab/>
        <w:t>0</w:t>
      </w:r>
    </w:p>
    <w:p w14:paraId="2D1DC82D" w14:textId="77777777" w:rsidR="00E357EC" w:rsidRDefault="00E357EC" w:rsidP="00E357EC">
      <w:pPr>
        <w:pStyle w:val="Quellcode"/>
      </w:pPr>
      <w:r>
        <w:t xml:space="preserve">   n182 </w:t>
      </w:r>
      <w:r>
        <w:tab/>
        <w:t>0</w:t>
      </w:r>
    </w:p>
    <w:p w14:paraId="6A953120" w14:textId="77777777" w:rsidR="00E357EC" w:rsidRDefault="00E357EC" w:rsidP="00E357EC">
      <w:pPr>
        <w:pStyle w:val="Quellcode"/>
      </w:pPr>
    </w:p>
    <w:p w14:paraId="788A7D1A" w14:textId="77777777" w:rsidR="00E357EC" w:rsidRDefault="00E357EC" w:rsidP="00E357EC">
      <w:pPr>
        <w:pStyle w:val="Quellcode"/>
      </w:pPr>
      <w:r>
        <w:t>n52 (Mem):</w:t>
      </w:r>
    </w:p>
    <w:p w14:paraId="73EE3E89" w14:textId="77777777" w:rsidR="00E357EC" w:rsidRDefault="00E357EC" w:rsidP="00E357EC">
      <w:pPr>
        <w:pStyle w:val="Quellcode"/>
      </w:pPr>
      <w:r>
        <w:t xml:space="preserve">  successors</w:t>
      </w:r>
    </w:p>
    <w:p w14:paraId="15E203C9" w14:textId="77777777" w:rsidR="00E357EC" w:rsidRDefault="00E357EC" w:rsidP="00E357EC">
      <w:pPr>
        <w:pStyle w:val="Quellcode"/>
      </w:pPr>
      <w:r>
        <w:t xml:space="preserve">   n284 </w:t>
      </w:r>
      <w:r>
        <w:tab/>
        <w:t>0</w:t>
      </w:r>
    </w:p>
    <w:p w14:paraId="1AB7ECCB" w14:textId="77777777" w:rsidR="00E357EC" w:rsidRDefault="00E357EC" w:rsidP="00E357EC">
      <w:pPr>
        <w:pStyle w:val="Quellcode"/>
      </w:pPr>
      <w:r>
        <w:t xml:space="preserve">   n285 </w:t>
      </w:r>
      <w:r>
        <w:tab/>
        <w:t>0</w:t>
      </w:r>
    </w:p>
    <w:p w14:paraId="1D03F91F" w14:textId="77777777" w:rsidR="00E357EC" w:rsidRDefault="00E357EC" w:rsidP="00E357EC">
      <w:pPr>
        <w:pStyle w:val="Quellcode"/>
      </w:pPr>
      <w:r>
        <w:t xml:space="preserve">   n51 </w:t>
      </w:r>
      <w:r>
        <w:tab/>
        <w:t>0</w:t>
      </w:r>
    </w:p>
    <w:p w14:paraId="3C78D7C7" w14:textId="77777777" w:rsidR="00E357EC" w:rsidRDefault="00E357EC" w:rsidP="00E357EC">
      <w:pPr>
        <w:pStyle w:val="Quellcode"/>
      </w:pPr>
      <w:r>
        <w:t xml:space="preserve">  predecessors</w:t>
      </w:r>
    </w:p>
    <w:p w14:paraId="02FACC02" w14:textId="77777777" w:rsidR="00E357EC" w:rsidRDefault="00E357EC" w:rsidP="00E357EC">
      <w:pPr>
        <w:pStyle w:val="Quellcode"/>
      </w:pPr>
      <w:r>
        <w:t xml:space="preserve">   n211 </w:t>
      </w:r>
      <w:r>
        <w:tab/>
        <w:t>0</w:t>
      </w:r>
    </w:p>
    <w:p w14:paraId="6A710C9D" w14:textId="77777777" w:rsidR="00E357EC" w:rsidRDefault="00E357EC" w:rsidP="00E357EC">
      <w:pPr>
        <w:pStyle w:val="Quellcode"/>
      </w:pPr>
    </w:p>
    <w:p w14:paraId="0DFDE378" w14:textId="77777777" w:rsidR="00E357EC" w:rsidRDefault="00E357EC" w:rsidP="00E357EC">
      <w:pPr>
        <w:pStyle w:val="Quellcode"/>
      </w:pPr>
      <w:r>
        <w:t>n51 (And):</w:t>
      </w:r>
    </w:p>
    <w:p w14:paraId="600C2372" w14:textId="77777777" w:rsidR="00E357EC" w:rsidRDefault="00E357EC" w:rsidP="00E357EC">
      <w:pPr>
        <w:pStyle w:val="Quellcode"/>
      </w:pPr>
      <w:r>
        <w:t xml:space="preserve">  successors</w:t>
      </w:r>
    </w:p>
    <w:p w14:paraId="4CB8B6BD" w14:textId="77777777" w:rsidR="00E357EC" w:rsidRDefault="00E357EC" w:rsidP="00E357EC">
      <w:pPr>
        <w:pStyle w:val="Quellcode"/>
      </w:pPr>
      <w:r>
        <w:t xml:space="preserve">   n39 </w:t>
      </w:r>
      <w:r>
        <w:tab/>
        <w:t>0</w:t>
      </w:r>
    </w:p>
    <w:p w14:paraId="654740D5" w14:textId="77777777" w:rsidR="00E357EC" w:rsidRDefault="00E357EC" w:rsidP="00E357EC">
      <w:pPr>
        <w:pStyle w:val="Quellcode"/>
      </w:pPr>
      <w:r>
        <w:t xml:space="preserve">   n23 </w:t>
      </w:r>
      <w:r>
        <w:tab/>
        <w:t>0</w:t>
      </w:r>
    </w:p>
    <w:p w14:paraId="798F12DA" w14:textId="77777777" w:rsidR="00E357EC" w:rsidRDefault="00E357EC" w:rsidP="00E357EC">
      <w:pPr>
        <w:pStyle w:val="Quellcode"/>
      </w:pPr>
      <w:r>
        <w:t xml:space="preserve">  predecessors</w:t>
      </w:r>
    </w:p>
    <w:p w14:paraId="00D32F7C" w14:textId="77777777" w:rsidR="00E357EC" w:rsidRDefault="00E357EC" w:rsidP="00E357EC">
      <w:pPr>
        <w:pStyle w:val="Quellcode"/>
      </w:pPr>
      <w:r>
        <w:t xml:space="preserve">   n52 </w:t>
      </w:r>
      <w:r>
        <w:tab/>
        <w:t>0</w:t>
      </w:r>
    </w:p>
    <w:p w14:paraId="40D145F2" w14:textId="77777777" w:rsidR="00E357EC" w:rsidRDefault="00E357EC" w:rsidP="00E357EC">
      <w:pPr>
        <w:pStyle w:val="Quellcode"/>
      </w:pPr>
      <w:r>
        <w:t xml:space="preserve">   n53 </w:t>
      </w:r>
      <w:r>
        <w:tab/>
        <w:t>0</w:t>
      </w:r>
    </w:p>
    <w:p w14:paraId="37751A99" w14:textId="77777777" w:rsidR="00E357EC" w:rsidRDefault="00E357EC" w:rsidP="00E357EC">
      <w:pPr>
        <w:pStyle w:val="Quellcode"/>
      </w:pPr>
    </w:p>
    <w:p w14:paraId="228A420A" w14:textId="77777777" w:rsidR="00E357EC" w:rsidRDefault="00E357EC" w:rsidP="00E357EC">
      <w:pPr>
        <w:pStyle w:val="Quellcode"/>
      </w:pPr>
      <w:r>
        <w:t>n54 (And):</w:t>
      </w:r>
    </w:p>
    <w:p w14:paraId="2D144709" w14:textId="77777777" w:rsidR="00E357EC" w:rsidRDefault="00E357EC" w:rsidP="00E357EC">
      <w:pPr>
        <w:pStyle w:val="Quellcode"/>
      </w:pPr>
      <w:r>
        <w:t xml:space="preserve">  successors</w:t>
      </w:r>
    </w:p>
    <w:p w14:paraId="7DF5F018" w14:textId="77777777" w:rsidR="00E357EC" w:rsidRDefault="00E357EC" w:rsidP="00E357EC">
      <w:pPr>
        <w:pStyle w:val="Quellcode"/>
      </w:pPr>
      <w:r>
        <w:t xml:space="preserve">   n20 </w:t>
      </w:r>
      <w:r>
        <w:tab/>
        <w:t>0</w:t>
      </w:r>
    </w:p>
    <w:p w14:paraId="5F08C207" w14:textId="77777777" w:rsidR="00E357EC" w:rsidRDefault="00E357EC" w:rsidP="00E357EC">
      <w:pPr>
        <w:pStyle w:val="Quellcode"/>
      </w:pPr>
      <w:r>
        <w:t xml:space="preserve">  predecessors</w:t>
      </w:r>
    </w:p>
    <w:p w14:paraId="6E086360" w14:textId="77777777" w:rsidR="00E357EC" w:rsidRDefault="00E357EC" w:rsidP="00E357EC">
      <w:pPr>
        <w:pStyle w:val="Quellcode"/>
      </w:pPr>
      <w:r>
        <w:t xml:space="preserve">   n56 </w:t>
      </w:r>
      <w:r>
        <w:tab/>
        <w:t>0</w:t>
      </w:r>
    </w:p>
    <w:p w14:paraId="52D95C19" w14:textId="77777777" w:rsidR="00E357EC" w:rsidRDefault="00E357EC" w:rsidP="00E357EC">
      <w:pPr>
        <w:pStyle w:val="Quellcode"/>
      </w:pPr>
      <w:r>
        <w:t xml:space="preserve">   n55 </w:t>
      </w:r>
      <w:r>
        <w:tab/>
        <w:t>0</w:t>
      </w:r>
    </w:p>
    <w:p w14:paraId="77AF1F98" w14:textId="77777777" w:rsidR="00E357EC" w:rsidRDefault="00E357EC" w:rsidP="00E357EC">
      <w:pPr>
        <w:pStyle w:val="Quellcode"/>
      </w:pPr>
    </w:p>
    <w:p w14:paraId="145BF55F" w14:textId="77777777" w:rsidR="00E357EC" w:rsidRDefault="00E357EC" w:rsidP="00E357EC">
      <w:pPr>
        <w:pStyle w:val="Quellcode"/>
      </w:pPr>
      <w:r>
        <w:t>n183 (Shift):</w:t>
      </w:r>
    </w:p>
    <w:p w14:paraId="26E0E766" w14:textId="77777777" w:rsidR="00E357EC" w:rsidRDefault="00E357EC" w:rsidP="00E357EC">
      <w:pPr>
        <w:pStyle w:val="Quellcode"/>
      </w:pPr>
      <w:r>
        <w:t xml:space="preserve">  successors</w:t>
      </w:r>
    </w:p>
    <w:p w14:paraId="1D19FC23" w14:textId="77777777" w:rsidR="00E357EC" w:rsidRDefault="00E357EC" w:rsidP="00E357EC">
      <w:pPr>
        <w:pStyle w:val="Quellcode"/>
      </w:pPr>
      <w:r>
        <w:t xml:space="preserve">   n415 </w:t>
      </w:r>
      <w:r>
        <w:tab/>
        <w:t>0</w:t>
      </w:r>
    </w:p>
    <w:p w14:paraId="08EA9A84" w14:textId="77777777" w:rsidR="00E357EC" w:rsidRDefault="00E357EC" w:rsidP="00E357EC">
      <w:pPr>
        <w:pStyle w:val="Quellcode"/>
      </w:pPr>
      <w:r>
        <w:t xml:space="preserve">  predecessors</w:t>
      </w:r>
    </w:p>
    <w:p w14:paraId="2B367E97" w14:textId="77777777" w:rsidR="00E357EC" w:rsidRDefault="00E357EC" w:rsidP="00E357EC">
      <w:pPr>
        <w:pStyle w:val="Quellcode"/>
      </w:pPr>
      <w:r>
        <w:lastRenderedPageBreak/>
        <w:t xml:space="preserve">   n58 </w:t>
      </w:r>
      <w:r>
        <w:tab/>
        <w:t>0</w:t>
      </w:r>
    </w:p>
    <w:p w14:paraId="64A32904" w14:textId="77777777" w:rsidR="00E357EC" w:rsidRDefault="00E357EC" w:rsidP="00E357EC">
      <w:pPr>
        <w:pStyle w:val="Quellcode"/>
      </w:pPr>
    </w:p>
    <w:p w14:paraId="62696733" w14:textId="77777777" w:rsidR="00E357EC" w:rsidRDefault="00E357EC" w:rsidP="00E357EC">
      <w:pPr>
        <w:pStyle w:val="Quellcode"/>
      </w:pPr>
      <w:r>
        <w:t>n53 (Mem):</w:t>
      </w:r>
    </w:p>
    <w:p w14:paraId="00A90D30" w14:textId="77777777" w:rsidR="00E357EC" w:rsidRDefault="00E357EC" w:rsidP="00E357EC">
      <w:pPr>
        <w:pStyle w:val="Quellcode"/>
      </w:pPr>
      <w:r>
        <w:t xml:space="preserve">  successors</w:t>
      </w:r>
    </w:p>
    <w:p w14:paraId="706B8F00" w14:textId="77777777" w:rsidR="00E357EC" w:rsidRDefault="00E357EC" w:rsidP="00E357EC">
      <w:pPr>
        <w:pStyle w:val="Quellcode"/>
      </w:pPr>
      <w:r>
        <w:t xml:space="preserve">   n303 </w:t>
      </w:r>
      <w:r>
        <w:tab/>
        <w:t>0</w:t>
      </w:r>
    </w:p>
    <w:p w14:paraId="6959E56A" w14:textId="77777777" w:rsidR="00E357EC" w:rsidRDefault="00E357EC" w:rsidP="00E357EC">
      <w:pPr>
        <w:pStyle w:val="Quellcode"/>
      </w:pPr>
      <w:r>
        <w:t xml:space="preserve">   n51 </w:t>
      </w:r>
      <w:r>
        <w:tab/>
        <w:t>0</w:t>
      </w:r>
    </w:p>
    <w:p w14:paraId="38C306F9" w14:textId="77777777" w:rsidR="00E357EC" w:rsidRDefault="00E357EC" w:rsidP="00E357EC">
      <w:pPr>
        <w:pStyle w:val="Quellcode"/>
      </w:pPr>
      <w:r>
        <w:t xml:space="preserve">   n304 </w:t>
      </w:r>
      <w:r>
        <w:tab/>
        <w:t>0</w:t>
      </w:r>
    </w:p>
    <w:p w14:paraId="2CEF54C7" w14:textId="77777777" w:rsidR="00E357EC" w:rsidRDefault="00E357EC" w:rsidP="00E357EC">
      <w:pPr>
        <w:pStyle w:val="Quellcode"/>
      </w:pPr>
      <w:r>
        <w:t xml:space="preserve">  predecessors</w:t>
      </w:r>
    </w:p>
    <w:p w14:paraId="7494135B" w14:textId="77777777" w:rsidR="00E357EC" w:rsidRDefault="00E357EC" w:rsidP="00E357EC">
      <w:pPr>
        <w:pStyle w:val="Quellcode"/>
      </w:pPr>
      <w:r>
        <w:t xml:space="preserve">   n71 </w:t>
      </w:r>
      <w:r>
        <w:tab/>
        <w:t>0</w:t>
      </w:r>
    </w:p>
    <w:p w14:paraId="6FB78BAF" w14:textId="77777777" w:rsidR="00E357EC" w:rsidRDefault="00E357EC" w:rsidP="00E357EC">
      <w:pPr>
        <w:pStyle w:val="Quellcode"/>
      </w:pPr>
    </w:p>
    <w:p w14:paraId="6F769BB4" w14:textId="77777777" w:rsidR="00E357EC" w:rsidRDefault="00E357EC" w:rsidP="00E357EC">
      <w:pPr>
        <w:pStyle w:val="Quellcode"/>
      </w:pPr>
      <w:r>
        <w:t>n184 (Shift):</w:t>
      </w:r>
    </w:p>
    <w:p w14:paraId="34402E38" w14:textId="77777777" w:rsidR="00E357EC" w:rsidRDefault="00E357EC" w:rsidP="00E357EC">
      <w:pPr>
        <w:pStyle w:val="Quellcode"/>
      </w:pPr>
      <w:r>
        <w:t xml:space="preserve">  successors</w:t>
      </w:r>
    </w:p>
    <w:p w14:paraId="1D39EE7E" w14:textId="77777777" w:rsidR="00E357EC" w:rsidRDefault="00E357EC" w:rsidP="00E357EC">
      <w:pPr>
        <w:pStyle w:val="Quellcode"/>
      </w:pPr>
      <w:r>
        <w:t xml:space="preserve">   n241 </w:t>
      </w:r>
      <w:r>
        <w:tab/>
        <w:t>0</w:t>
      </w:r>
    </w:p>
    <w:p w14:paraId="527F0A93" w14:textId="77777777" w:rsidR="00E357EC" w:rsidRDefault="00E357EC" w:rsidP="00E357EC">
      <w:pPr>
        <w:pStyle w:val="Quellcode"/>
      </w:pPr>
      <w:r>
        <w:t xml:space="preserve">  predecessors</w:t>
      </w:r>
    </w:p>
    <w:p w14:paraId="6EC58915" w14:textId="77777777" w:rsidR="00E357EC" w:rsidRDefault="00E357EC" w:rsidP="00E357EC">
      <w:pPr>
        <w:pStyle w:val="Quellcode"/>
      </w:pPr>
      <w:r>
        <w:t xml:space="preserve">   n185 </w:t>
      </w:r>
      <w:r>
        <w:tab/>
        <w:t>0</w:t>
      </w:r>
    </w:p>
    <w:p w14:paraId="2B28E91C" w14:textId="77777777" w:rsidR="00E357EC" w:rsidRDefault="00E357EC" w:rsidP="00E357EC">
      <w:pPr>
        <w:pStyle w:val="Quellcode"/>
      </w:pPr>
    </w:p>
    <w:p w14:paraId="5B83A206" w14:textId="77777777" w:rsidR="00E357EC" w:rsidRDefault="00E357EC" w:rsidP="00E357EC">
      <w:pPr>
        <w:pStyle w:val="Quellcode"/>
      </w:pPr>
      <w:r>
        <w:t>n56 (Or):</w:t>
      </w:r>
    </w:p>
    <w:p w14:paraId="63EBABA0" w14:textId="77777777" w:rsidR="00E357EC" w:rsidRDefault="00E357EC" w:rsidP="00E357EC">
      <w:pPr>
        <w:pStyle w:val="Quellcode"/>
      </w:pPr>
      <w:r>
        <w:t xml:space="preserve">  successors</w:t>
      </w:r>
    </w:p>
    <w:p w14:paraId="63240518" w14:textId="77777777" w:rsidR="00E357EC" w:rsidRDefault="00E357EC" w:rsidP="00E357EC">
      <w:pPr>
        <w:pStyle w:val="Quellcode"/>
      </w:pPr>
      <w:r>
        <w:t xml:space="preserve">   n263 </w:t>
      </w:r>
      <w:r>
        <w:tab/>
        <w:t>0</w:t>
      </w:r>
    </w:p>
    <w:p w14:paraId="77E4601A" w14:textId="77777777" w:rsidR="00E357EC" w:rsidRDefault="00E357EC" w:rsidP="00E357EC">
      <w:pPr>
        <w:pStyle w:val="Quellcode"/>
      </w:pPr>
      <w:r>
        <w:t xml:space="preserve">   n446 </w:t>
      </w:r>
      <w:r>
        <w:tab/>
        <w:t>0</w:t>
      </w:r>
    </w:p>
    <w:p w14:paraId="0F47C55A" w14:textId="77777777" w:rsidR="00E357EC" w:rsidRDefault="00E357EC" w:rsidP="00E357EC">
      <w:pPr>
        <w:pStyle w:val="Quellcode"/>
      </w:pPr>
      <w:r>
        <w:t xml:space="preserve">   n54 </w:t>
      </w:r>
      <w:r>
        <w:tab/>
        <w:t>0</w:t>
      </w:r>
    </w:p>
    <w:p w14:paraId="4F6AC391" w14:textId="77777777" w:rsidR="00E357EC" w:rsidRDefault="00E357EC" w:rsidP="00E357EC">
      <w:pPr>
        <w:pStyle w:val="Quellcode"/>
      </w:pPr>
      <w:r>
        <w:t xml:space="preserve">  predecessors</w:t>
      </w:r>
    </w:p>
    <w:p w14:paraId="4DDD8284" w14:textId="77777777" w:rsidR="00E357EC" w:rsidRDefault="00E357EC" w:rsidP="00E357EC">
      <w:pPr>
        <w:pStyle w:val="Quellcode"/>
      </w:pPr>
      <w:r>
        <w:t xml:space="preserve">   n82 </w:t>
      </w:r>
      <w:r>
        <w:tab/>
        <w:t>0</w:t>
      </w:r>
    </w:p>
    <w:p w14:paraId="45E4F0EC" w14:textId="77777777" w:rsidR="00E357EC" w:rsidRDefault="00E357EC" w:rsidP="00E357EC">
      <w:pPr>
        <w:pStyle w:val="Quellcode"/>
      </w:pPr>
      <w:r>
        <w:t xml:space="preserve">   n55 </w:t>
      </w:r>
      <w:r>
        <w:tab/>
        <w:t>0</w:t>
      </w:r>
    </w:p>
    <w:p w14:paraId="7AFB67F2" w14:textId="77777777" w:rsidR="00E357EC" w:rsidRDefault="00E357EC" w:rsidP="00E357EC">
      <w:pPr>
        <w:pStyle w:val="Quellcode"/>
      </w:pPr>
    </w:p>
    <w:p w14:paraId="19CFA36E" w14:textId="77777777" w:rsidR="00E357EC" w:rsidRDefault="00E357EC" w:rsidP="00E357EC">
      <w:pPr>
        <w:pStyle w:val="Quellcode"/>
      </w:pPr>
      <w:r>
        <w:t>n181 (Mem):</w:t>
      </w:r>
    </w:p>
    <w:p w14:paraId="4DBD77D2" w14:textId="77777777" w:rsidR="00E357EC" w:rsidRDefault="00E357EC" w:rsidP="00E357EC">
      <w:pPr>
        <w:pStyle w:val="Quellcode"/>
      </w:pPr>
      <w:r>
        <w:t xml:space="preserve">  successors</w:t>
      </w:r>
    </w:p>
    <w:p w14:paraId="78AA8A5A" w14:textId="77777777" w:rsidR="00E357EC" w:rsidRDefault="00E357EC" w:rsidP="00E357EC">
      <w:pPr>
        <w:pStyle w:val="Quellcode"/>
      </w:pPr>
      <w:r>
        <w:t xml:space="preserve">   n180 </w:t>
      </w:r>
      <w:r>
        <w:tab/>
        <w:t>0</w:t>
      </w:r>
    </w:p>
    <w:p w14:paraId="418AA172" w14:textId="77777777" w:rsidR="00E357EC" w:rsidRDefault="00E357EC" w:rsidP="00E357EC">
      <w:pPr>
        <w:pStyle w:val="Quellcode"/>
      </w:pPr>
      <w:r>
        <w:t xml:space="preserve">  predecessors</w:t>
      </w:r>
    </w:p>
    <w:p w14:paraId="7E606AE7" w14:textId="77777777" w:rsidR="00E357EC" w:rsidRDefault="00E357EC" w:rsidP="00E357EC">
      <w:pPr>
        <w:pStyle w:val="Quellcode"/>
      </w:pPr>
      <w:r>
        <w:t xml:space="preserve">   n346 </w:t>
      </w:r>
      <w:r>
        <w:tab/>
        <w:t>0</w:t>
      </w:r>
    </w:p>
    <w:p w14:paraId="53F20D9D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080116E1" w14:textId="77777777" w:rsidR="00E357EC" w:rsidRDefault="00E357EC" w:rsidP="00E357EC">
      <w:pPr>
        <w:pStyle w:val="Quellcode"/>
      </w:pPr>
    </w:p>
    <w:p w14:paraId="2CD77D39" w14:textId="77777777" w:rsidR="00E357EC" w:rsidRDefault="00E357EC" w:rsidP="00E357EC">
      <w:pPr>
        <w:pStyle w:val="Quellcode"/>
      </w:pPr>
      <w:r>
        <w:lastRenderedPageBreak/>
        <w:t>n55 (Or):</w:t>
      </w:r>
    </w:p>
    <w:p w14:paraId="61EBB21F" w14:textId="77777777" w:rsidR="00E357EC" w:rsidRDefault="00E357EC" w:rsidP="00E357EC">
      <w:pPr>
        <w:pStyle w:val="Quellcode"/>
      </w:pPr>
      <w:r>
        <w:t xml:space="preserve">  successors</w:t>
      </w:r>
    </w:p>
    <w:p w14:paraId="2A1D34DE" w14:textId="77777777" w:rsidR="00E357EC" w:rsidRDefault="00E357EC" w:rsidP="00E357EC">
      <w:pPr>
        <w:pStyle w:val="Quellcode"/>
      </w:pPr>
      <w:r>
        <w:t xml:space="preserve">   n54 </w:t>
      </w:r>
      <w:r>
        <w:tab/>
        <w:t>0</w:t>
      </w:r>
    </w:p>
    <w:p w14:paraId="3D81E7D0" w14:textId="77777777" w:rsidR="00E357EC" w:rsidRDefault="00E357EC" w:rsidP="00E357EC">
      <w:pPr>
        <w:pStyle w:val="Quellcode"/>
      </w:pPr>
      <w:r>
        <w:t xml:space="preserve">   n56 </w:t>
      </w:r>
      <w:r>
        <w:tab/>
        <w:t>0</w:t>
      </w:r>
    </w:p>
    <w:p w14:paraId="3BA6F51F" w14:textId="77777777" w:rsidR="00E357EC" w:rsidRDefault="00E357EC" w:rsidP="00E357EC">
      <w:pPr>
        <w:pStyle w:val="Quellcode"/>
      </w:pPr>
      <w:r>
        <w:t xml:space="preserve">  predecessors</w:t>
      </w:r>
    </w:p>
    <w:p w14:paraId="0F1688F2" w14:textId="77777777" w:rsidR="00E357EC" w:rsidRDefault="00E357EC" w:rsidP="00E357EC">
      <w:pPr>
        <w:pStyle w:val="Quellcode"/>
      </w:pPr>
      <w:r>
        <w:t xml:space="preserve">   n110 </w:t>
      </w:r>
      <w:r>
        <w:tab/>
        <w:t>0</w:t>
      </w:r>
    </w:p>
    <w:p w14:paraId="6E9067DB" w14:textId="77777777" w:rsidR="00E357EC" w:rsidRDefault="00E357EC" w:rsidP="00E357EC">
      <w:pPr>
        <w:pStyle w:val="Quellcode"/>
      </w:pPr>
      <w:r>
        <w:t xml:space="preserve">   n395 </w:t>
      </w:r>
      <w:r>
        <w:tab/>
        <w:t>0</w:t>
      </w:r>
    </w:p>
    <w:p w14:paraId="34ED2263" w14:textId="77777777" w:rsidR="00E357EC" w:rsidRDefault="00E357EC" w:rsidP="00E357EC">
      <w:pPr>
        <w:pStyle w:val="Quellcode"/>
      </w:pPr>
    </w:p>
    <w:p w14:paraId="084D041D" w14:textId="77777777" w:rsidR="00E357EC" w:rsidRDefault="00E357EC" w:rsidP="00E357EC">
      <w:pPr>
        <w:pStyle w:val="Quellcode"/>
      </w:pPr>
      <w:r>
        <w:t>n182 (Mem):</w:t>
      </w:r>
    </w:p>
    <w:p w14:paraId="0DA37F57" w14:textId="77777777" w:rsidR="00E357EC" w:rsidRDefault="00E357EC" w:rsidP="00E357EC">
      <w:pPr>
        <w:pStyle w:val="Quellcode"/>
      </w:pPr>
      <w:r>
        <w:t xml:space="preserve">  successors</w:t>
      </w:r>
    </w:p>
    <w:p w14:paraId="5458E5ED" w14:textId="77777777" w:rsidR="00E357EC" w:rsidRDefault="00E357EC" w:rsidP="00E357EC">
      <w:pPr>
        <w:pStyle w:val="Quellcode"/>
      </w:pPr>
      <w:r>
        <w:t xml:space="preserve">   n180 </w:t>
      </w:r>
      <w:r>
        <w:tab/>
        <w:t>0</w:t>
      </w:r>
    </w:p>
    <w:p w14:paraId="71798D36" w14:textId="77777777" w:rsidR="00E357EC" w:rsidRDefault="00E357EC" w:rsidP="00E357EC">
      <w:pPr>
        <w:pStyle w:val="Quellcode"/>
      </w:pPr>
      <w:r>
        <w:t xml:space="preserve">  predecessors</w:t>
      </w:r>
    </w:p>
    <w:p w14:paraId="5F2B41D5" w14:textId="77777777" w:rsidR="00E357EC" w:rsidRDefault="00E357EC" w:rsidP="00E357EC">
      <w:pPr>
        <w:pStyle w:val="Quellcode"/>
      </w:pPr>
      <w:r>
        <w:t xml:space="preserve">   n204 </w:t>
      </w:r>
      <w:r>
        <w:tab/>
        <w:t>0</w:t>
      </w:r>
    </w:p>
    <w:p w14:paraId="198973E7" w14:textId="77777777" w:rsidR="00E357EC" w:rsidRDefault="00E357EC" w:rsidP="00E357EC">
      <w:pPr>
        <w:pStyle w:val="Quellcode"/>
      </w:pPr>
    </w:p>
    <w:p w14:paraId="4930317F" w14:textId="77777777" w:rsidR="00E357EC" w:rsidRDefault="00E357EC" w:rsidP="00E357EC">
      <w:pPr>
        <w:pStyle w:val="Quellcode"/>
      </w:pPr>
      <w:r>
        <w:t>n58 (Mem):</w:t>
      </w:r>
    </w:p>
    <w:p w14:paraId="58E7A10A" w14:textId="77777777" w:rsidR="00E357EC" w:rsidRDefault="00E357EC" w:rsidP="00E357EC">
      <w:pPr>
        <w:pStyle w:val="Quellcode"/>
      </w:pPr>
      <w:r>
        <w:t xml:space="preserve">  successors</w:t>
      </w:r>
    </w:p>
    <w:p w14:paraId="4919D68C" w14:textId="77777777" w:rsidR="00E357EC" w:rsidRDefault="00E357EC" w:rsidP="00E357EC">
      <w:pPr>
        <w:pStyle w:val="Quellcode"/>
      </w:pPr>
      <w:r>
        <w:t xml:space="preserve">   n57 </w:t>
      </w:r>
      <w:r>
        <w:tab/>
        <w:t>0</w:t>
      </w:r>
    </w:p>
    <w:p w14:paraId="7F48917F" w14:textId="77777777" w:rsidR="00E357EC" w:rsidRDefault="00E357EC" w:rsidP="00E357EC">
      <w:pPr>
        <w:pStyle w:val="Quellcode"/>
      </w:pPr>
      <w:r>
        <w:t xml:space="preserve">   n444 </w:t>
      </w:r>
      <w:r>
        <w:tab/>
        <w:t>0</w:t>
      </w:r>
    </w:p>
    <w:p w14:paraId="1E02B0C5" w14:textId="77777777" w:rsidR="00E357EC" w:rsidRDefault="00E357EC" w:rsidP="00E357EC">
      <w:pPr>
        <w:pStyle w:val="Quellcode"/>
      </w:pPr>
      <w:r>
        <w:t xml:space="preserve">   n183 </w:t>
      </w:r>
      <w:r>
        <w:tab/>
        <w:t>0</w:t>
      </w:r>
    </w:p>
    <w:p w14:paraId="68444450" w14:textId="77777777" w:rsidR="00E357EC" w:rsidRDefault="00E357EC" w:rsidP="00E357EC">
      <w:pPr>
        <w:pStyle w:val="Quellcode"/>
      </w:pPr>
      <w:r>
        <w:t xml:space="preserve">  predecessors</w:t>
      </w:r>
    </w:p>
    <w:p w14:paraId="1DFDAD99" w14:textId="77777777" w:rsidR="00E357EC" w:rsidRDefault="00E357EC" w:rsidP="00E357EC">
      <w:pPr>
        <w:pStyle w:val="Quellcode"/>
      </w:pPr>
      <w:r>
        <w:t xml:space="preserve">   n491 </w:t>
      </w:r>
      <w:r>
        <w:tab/>
        <w:t>0</w:t>
      </w:r>
    </w:p>
    <w:p w14:paraId="27F975B7" w14:textId="77777777" w:rsidR="00E357EC" w:rsidRDefault="00E357EC" w:rsidP="00E357EC">
      <w:pPr>
        <w:pStyle w:val="Quellcode"/>
      </w:pPr>
    </w:p>
    <w:p w14:paraId="2825AAA0" w14:textId="77777777" w:rsidR="00E357EC" w:rsidRDefault="00E357EC" w:rsidP="00E357EC">
      <w:pPr>
        <w:pStyle w:val="Quellcode"/>
      </w:pPr>
      <w:r>
        <w:t>n176 (Mem):</w:t>
      </w:r>
    </w:p>
    <w:p w14:paraId="480F77FE" w14:textId="77777777" w:rsidR="00E357EC" w:rsidRDefault="00E357EC" w:rsidP="00E357EC">
      <w:pPr>
        <w:pStyle w:val="Quellcode"/>
      </w:pPr>
      <w:r>
        <w:t xml:space="preserve">  successors</w:t>
      </w:r>
    </w:p>
    <w:p w14:paraId="147B2A23" w14:textId="77777777" w:rsidR="00E357EC" w:rsidRDefault="00E357EC" w:rsidP="00E357EC">
      <w:pPr>
        <w:pStyle w:val="Quellcode"/>
      </w:pPr>
      <w:r>
        <w:t xml:space="preserve">   n174 </w:t>
      </w:r>
      <w:r>
        <w:tab/>
        <w:t>0</w:t>
      </w:r>
    </w:p>
    <w:p w14:paraId="540C328B" w14:textId="77777777" w:rsidR="00E357EC" w:rsidRDefault="00E357EC" w:rsidP="00E357EC">
      <w:pPr>
        <w:pStyle w:val="Quellcode"/>
      </w:pPr>
      <w:r>
        <w:t xml:space="preserve">   n458 </w:t>
      </w:r>
      <w:r>
        <w:tab/>
        <w:t>0</w:t>
      </w:r>
    </w:p>
    <w:p w14:paraId="72FBD051" w14:textId="77777777" w:rsidR="00E357EC" w:rsidRDefault="00E357EC" w:rsidP="00E357EC">
      <w:pPr>
        <w:pStyle w:val="Quellcode"/>
      </w:pPr>
      <w:r>
        <w:t xml:space="preserve">   n195 </w:t>
      </w:r>
      <w:r>
        <w:tab/>
        <w:t>0</w:t>
      </w:r>
    </w:p>
    <w:p w14:paraId="41739AC1" w14:textId="77777777" w:rsidR="00E357EC" w:rsidRDefault="00E357EC" w:rsidP="00E357EC">
      <w:pPr>
        <w:pStyle w:val="Quellcode"/>
      </w:pPr>
      <w:r>
        <w:t xml:space="preserve">  predecessors</w:t>
      </w:r>
    </w:p>
    <w:p w14:paraId="0B04A42D" w14:textId="77777777" w:rsidR="00E357EC" w:rsidRDefault="00E357EC" w:rsidP="00E357EC">
      <w:pPr>
        <w:pStyle w:val="Quellcode"/>
      </w:pPr>
      <w:r>
        <w:t xml:space="preserve">   n523 </w:t>
      </w:r>
      <w:r>
        <w:tab/>
        <w:t>0</w:t>
      </w:r>
    </w:p>
    <w:p w14:paraId="4C1AFF74" w14:textId="77777777" w:rsidR="00E357EC" w:rsidRDefault="00E357EC" w:rsidP="00E357EC">
      <w:pPr>
        <w:pStyle w:val="Quellcode"/>
      </w:pPr>
    </w:p>
    <w:p w14:paraId="42C6EC51" w14:textId="77777777" w:rsidR="00E357EC" w:rsidRDefault="00E357EC" w:rsidP="00E357EC">
      <w:pPr>
        <w:pStyle w:val="Quellcode"/>
      </w:pPr>
      <w:r>
        <w:t>n297 (Mem):</w:t>
      </w:r>
    </w:p>
    <w:p w14:paraId="6464BDD5" w14:textId="77777777" w:rsidR="00E357EC" w:rsidRDefault="00E357EC" w:rsidP="00E357EC">
      <w:pPr>
        <w:pStyle w:val="Quellcode"/>
      </w:pPr>
      <w:r>
        <w:t xml:space="preserve">  successors</w:t>
      </w:r>
    </w:p>
    <w:p w14:paraId="07D38F7D" w14:textId="77777777" w:rsidR="00E357EC" w:rsidRDefault="00E357EC" w:rsidP="00E357EC">
      <w:pPr>
        <w:pStyle w:val="Quellcode"/>
      </w:pPr>
      <w:r>
        <w:lastRenderedPageBreak/>
        <w:t xml:space="preserve">   n85 </w:t>
      </w:r>
      <w:r>
        <w:tab/>
        <w:t>0</w:t>
      </w:r>
    </w:p>
    <w:p w14:paraId="5A347298" w14:textId="77777777" w:rsidR="00E357EC" w:rsidRDefault="00E357EC" w:rsidP="00E357EC">
      <w:pPr>
        <w:pStyle w:val="Quellcode"/>
      </w:pPr>
    </w:p>
    <w:p w14:paraId="291D164C" w14:textId="77777777" w:rsidR="00E357EC" w:rsidRDefault="00E357EC" w:rsidP="00E357EC">
      <w:pPr>
        <w:pStyle w:val="Quellcode"/>
      </w:pPr>
      <w:r>
        <w:t>n57 (And):</w:t>
      </w:r>
    </w:p>
    <w:p w14:paraId="5BED3CB9" w14:textId="77777777" w:rsidR="00E357EC" w:rsidRDefault="00E357EC" w:rsidP="00E357EC">
      <w:pPr>
        <w:pStyle w:val="Quellcode"/>
      </w:pPr>
      <w:r>
        <w:t xml:space="preserve">  successors</w:t>
      </w:r>
    </w:p>
    <w:p w14:paraId="373F5A40" w14:textId="77777777" w:rsidR="00E357EC" w:rsidRDefault="00E357EC" w:rsidP="00E357EC">
      <w:pPr>
        <w:pStyle w:val="Quellcode"/>
      </w:pPr>
      <w:r>
        <w:t xml:space="preserve">   n197 </w:t>
      </w:r>
      <w:r>
        <w:tab/>
        <w:t>0</w:t>
      </w:r>
    </w:p>
    <w:p w14:paraId="14762950" w14:textId="77777777" w:rsidR="00E357EC" w:rsidRDefault="00E357EC" w:rsidP="00E357EC">
      <w:pPr>
        <w:pStyle w:val="Quellcode"/>
      </w:pPr>
      <w:r>
        <w:t xml:space="preserve">  predecessors</w:t>
      </w:r>
    </w:p>
    <w:p w14:paraId="141B904C" w14:textId="77777777" w:rsidR="00E357EC" w:rsidRDefault="00E357EC" w:rsidP="00E357EC">
      <w:pPr>
        <w:pStyle w:val="Quellcode"/>
      </w:pPr>
      <w:r>
        <w:t xml:space="preserve">   n58 </w:t>
      </w:r>
      <w:r>
        <w:tab/>
        <w:t>0</w:t>
      </w:r>
    </w:p>
    <w:p w14:paraId="007B69DD" w14:textId="77777777" w:rsidR="00E357EC" w:rsidRDefault="00E357EC" w:rsidP="00E357EC">
      <w:pPr>
        <w:pStyle w:val="Quellcode"/>
      </w:pPr>
      <w:r>
        <w:t xml:space="preserve">   n19 </w:t>
      </w:r>
      <w:r>
        <w:tab/>
        <w:t>0</w:t>
      </w:r>
    </w:p>
    <w:p w14:paraId="1998E3E2" w14:textId="77777777" w:rsidR="00E357EC" w:rsidRDefault="00E357EC" w:rsidP="00E357EC">
      <w:pPr>
        <w:pStyle w:val="Quellcode"/>
      </w:pPr>
    </w:p>
    <w:p w14:paraId="196B091B" w14:textId="77777777" w:rsidR="00E357EC" w:rsidRDefault="00E357EC" w:rsidP="00E357EC">
      <w:pPr>
        <w:pStyle w:val="Quellcode"/>
      </w:pPr>
      <w:r>
        <w:t>n177 (Or):</w:t>
      </w:r>
    </w:p>
    <w:p w14:paraId="3A491209" w14:textId="77777777" w:rsidR="00E357EC" w:rsidRDefault="00E357EC" w:rsidP="00E357EC">
      <w:pPr>
        <w:pStyle w:val="Quellcode"/>
      </w:pPr>
      <w:r>
        <w:t xml:space="preserve">  successors</w:t>
      </w:r>
    </w:p>
    <w:p w14:paraId="2045AE76" w14:textId="77777777" w:rsidR="00E357EC" w:rsidRDefault="00E357EC" w:rsidP="00E357EC">
      <w:pPr>
        <w:pStyle w:val="Quellcode"/>
      </w:pPr>
      <w:r>
        <w:t xml:space="preserve">   n224 </w:t>
      </w:r>
      <w:r>
        <w:tab/>
        <w:t>0</w:t>
      </w:r>
    </w:p>
    <w:p w14:paraId="2C42B617" w14:textId="77777777" w:rsidR="00E357EC" w:rsidRDefault="00E357EC" w:rsidP="00E357EC">
      <w:pPr>
        <w:pStyle w:val="Quellcode"/>
      </w:pPr>
      <w:r>
        <w:t xml:space="preserve">  predecessors</w:t>
      </w:r>
    </w:p>
    <w:p w14:paraId="1650664D" w14:textId="77777777" w:rsidR="00E357EC" w:rsidRDefault="00E357EC" w:rsidP="00E357EC">
      <w:pPr>
        <w:pStyle w:val="Quellcode"/>
      </w:pPr>
      <w:r>
        <w:t xml:space="preserve">   n178 </w:t>
      </w:r>
      <w:r>
        <w:tab/>
        <w:t>0</w:t>
      </w:r>
    </w:p>
    <w:p w14:paraId="25715890" w14:textId="77777777" w:rsidR="00E357EC" w:rsidRDefault="00E357EC" w:rsidP="00E357EC">
      <w:pPr>
        <w:pStyle w:val="Quellcode"/>
      </w:pPr>
      <w:r>
        <w:t xml:space="preserve">   n179 </w:t>
      </w:r>
      <w:r>
        <w:tab/>
        <w:t>0</w:t>
      </w:r>
    </w:p>
    <w:p w14:paraId="085F55D2" w14:textId="77777777" w:rsidR="00E357EC" w:rsidRDefault="00E357EC" w:rsidP="00E357EC">
      <w:pPr>
        <w:pStyle w:val="Quellcode"/>
      </w:pPr>
    </w:p>
    <w:p w14:paraId="4C6C1408" w14:textId="77777777" w:rsidR="00E357EC" w:rsidRDefault="00E357EC" w:rsidP="00E357EC">
      <w:pPr>
        <w:pStyle w:val="Quellcode"/>
      </w:pPr>
      <w:r>
        <w:t>n298 (Sub):</w:t>
      </w:r>
    </w:p>
    <w:p w14:paraId="69496054" w14:textId="77777777" w:rsidR="00E357EC" w:rsidRDefault="00E357EC" w:rsidP="00E357EC">
      <w:pPr>
        <w:pStyle w:val="Quellcode"/>
      </w:pPr>
      <w:r>
        <w:t xml:space="preserve">  successors</w:t>
      </w:r>
    </w:p>
    <w:p w14:paraId="3F016629" w14:textId="77777777" w:rsidR="00E357EC" w:rsidRDefault="00E357EC" w:rsidP="00E357EC">
      <w:pPr>
        <w:pStyle w:val="Quellcode"/>
      </w:pPr>
      <w:r>
        <w:t xml:space="preserve">   n285 </w:t>
      </w:r>
      <w:r>
        <w:tab/>
        <w:t>0</w:t>
      </w:r>
    </w:p>
    <w:p w14:paraId="33B8FF19" w14:textId="77777777" w:rsidR="00E357EC" w:rsidRDefault="00E357EC" w:rsidP="00E357EC">
      <w:pPr>
        <w:pStyle w:val="Quellcode"/>
      </w:pPr>
    </w:p>
    <w:p w14:paraId="5B1F3181" w14:textId="77777777" w:rsidR="00E357EC" w:rsidRDefault="00E357EC" w:rsidP="00E357EC">
      <w:pPr>
        <w:pStyle w:val="Quellcode"/>
      </w:pPr>
      <w:r>
        <w:t>n174 (Or):</w:t>
      </w:r>
    </w:p>
    <w:p w14:paraId="56BB1062" w14:textId="77777777" w:rsidR="00E357EC" w:rsidRDefault="00E357EC" w:rsidP="00E357EC">
      <w:pPr>
        <w:pStyle w:val="Quellcode"/>
      </w:pPr>
      <w:r>
        <w:t xml:space="preserve">  successors</w:t>
      </w:r>
    </w:p>
    <w:p w14:paraId="6170565E" w14:textId="77777777" w:rsidR="00E357EC" w:rsidRDefault="00E357EC" w:rsidP="00E357EC">
      <w:pPr>
        <w:pStyle w:val="Quellcode"/>
      </w:pPr>
      <w:r>
        <w:t xml:space="preserve">   n228 </w:t>
      </w:r>
      <w:r>
        <w:tab/>
        <w:t>0</w:t>
      </w:r>
    </w:p>
    <w:p w14:paraId="2DAE3B07" w14:textId="77777777" w:rsidR="00E357EC" w:rsidRDefault="00E357EC" w:rsidP="00E357EC">
      <w:pPr>
        <w:pStyle w:val="Quellcode"/>
      </w:pPr>
      <w:r>
        <w:t xml:space="preserve">   n229 </w:t>
      </w:r>
      <w:r>
        <w:tab/>
        <w:t>0</w:t>
      </w:r>
    </w:p>
    <w:p w14:paraId="101B3E15" w14:textId="77777777" w:rsidR="00E357EC" w:rsidRDefault="00E357EC" w:rsidP="00E357EC">
      <w:pPr>
        <w:pStyle w:val="Quellcode"/>
      </w:pPr>
      <w:r>
        <w:t xml:space="preserve">  predecessors</w:t>
      </w:r>
    </w:p>
    <w:p w14:paraId="00296A7F" w14:textId="77777777" w:rsidR="00E357EC" w:rsidRDefault="00E357EC" w:rsidP="00E357EC">
      <w:pPr>
        <w:pStyle w:val="Quellcode"/>
      </w:pPr>
      <w:r>
        <w:t xml:space="preserve">   n176 </w:t>
      </w:r>
      <w:r>
        <w:tab/>
        <w:t>0</w:t>
      </w:r>
    </w:p>
    <w:p w14:paraId="4FE74CD2" w14:textId="77777777" w:rsidR="00E357EC" w:rsidRDefault="00E357EC" w:rsidP="00E357EC">
      <w:pPr>
        <w:pStyle w:val="Quellcode"/>
      </w:pPr>
      <w:r>
        <w:t xml:space="preserve">   n175 </w:t>
      </w:r>
      <w:r>
        <w:tab/>
        <w:t>0</w:t>
      </w:r>
    </w:p>
    <w:p w14:paraId="777B0774" w14:textId="77777777" w:rsidR="00E357EC" w:rsidRDefault="00E357EC" w:rsidP="00E357EC">
      <w:pPr>
        <w:pStyle w:val="Quellcode"/>
      </w:pPr>
    </w:p>
    <w:p w14:paraId="45D9DC56" w14:textId="77777777" w:rsidR="00E357EC" w:rsidRDefault="00E357EC" w:rsidP="00E357EC">
      <w:pPr>
        <w:pStyle w:val="Quellcode"/>
      </w:pPr>
      <w:r>
        <w:t>n295 (Mem):</w:t>
      </w:r>
    </w:p>
    <w:p w14:paraId="51E697FF" w14:textId="77777777" w:rsidR="00E357EC" w:rsidRDefault="00E357EC" w:rsidP="00E357EC">
      <w:pPr>
        <w:pStyle w:val="Quellcode"/>
      </w:pPr>
      <w:r>
        <w:t xml:space="preserve">  successors</w:t>
      </w:r>
    </w:p>
    <w:p w14:paraId="1661F9CA" w14:textId="77777777" w:rsidR="00E357EC" w:rsidRDefault="00E357EC" w:rsidP="00E357EC">
      <w:pPr>
        <w:pStyle w:val="Quellcode"/>
      </w:pPr>
      <w:r>
        <w:t xml:space="preserve">   n275 </w:t>
      </w:r>
      <w:r>
        <w:tab/>
        <w:t>0</w:t>
      </w:r>
    </w:p>
    <w:p w14:paraId="47B8804A" w14:textId="77777777" w:rsidR="00E357EC" w:rsidRDefault="00E357EC" w:rsidP="00E357EC">
      <w:pPr>
        <w:pStyle w:val="Quellcode"/>
      </w:pPr>
      <w:r>
        <w:t xml:space="preserve">   n356 </w:t>
      </w:r>
      <w:r>
        <w:tab/>
        <w:t>0</w:t>
      </w:r>
    </w:p>
    <w:p w14:paraId="0C1E82C8" w14:textId="77777777" w:rsidR="00E357EC" w:rsidRDefault="00E357EC" w:rsidP="00E357EC">
      <w:pPr>
        <w:pStyle w:val="Quellcode"/>
      </w:pPr>
      <w:r>
        <w:lastRenderedPageBreak/>
        <w:t xml:space="preserve">   n294 </w:t>
      </w:r>
      <w:r>
        <w:tab/>
        <w:t>0</w:t>
      </w:r>
    </w:p>
    <w:p w14:paraId="098BFBB7" w14:textId="77777777" w:rsidR="00E357EC" w:rsidRDefault="00E357EC" w:rsidP="00E357EC">
      <w:pPr>
        <w:pStyle w:val="Quellcode"/>
      </w:pPr>
      <w:r>
        <w:t xml:space="preserve">  predecessors</w:t>
      </w:r>
    </w:p>
    <w:p w14:paraId="5A4452C7" w14:textId="77777777" w:rsidR="00E357EC" w:rsidRDefault="00E357EC" w:rsidP="00E357EC">
      <w:pPr>
        <w:pStyle w:val="Quellcode"/>
      </w:pPr>
      <w:r>
        <w:t xml:space="preserve">   n525 </w:t>
      </w:r>
      <w:r>
        <w:tab/>
        <w:t>0</w:t>
      </w:r>
    </w:p>
    <w:p w14:paraId="0A287815" w14:textId="77777777" w:rsidR="00E357EC" w:rsidRDefault="00E357EC" w:rsidP="00E357EC">
      <w:pPr>
        <w:pStyle w:val="Quellcode"/>
      </w:pPr>
    </w:p>
    <w:p w14:paraId="4D9384A9" w14:textId="77777777" w:rsidR="00E357EC" w:rsidRDefault="00E357EC" w:rsidP="00E357EC">
      <w:pPr>
        <w:pStyle w:val="Quellcode"/>
      </w:pPr>
      <w:r>
        <w:t>n59 (Mem):</w:t>
      </w:r>
    </w:p>
    <w:p w14:paraId="2F5528BA" w14:textId="77777777" w:rsidR="00E357EC" w:rsidRDefault="00E357EC" w:rsidP="00E357EC">
      <w:pPr>
        <w:pStyle w:val="Quellcode"/>
      </w:pPr>
      <w:r>
        <w:t xml:space="preserve">  successors</w:t>
      </w:r>
    </w:p>
    <w:p w14:paraId="71083F89" w14:textId="77777777" w:rsidR="00E357EC" w:rsidRDefault="00E357EC" w:rsidP="00E357EC">
      <w:pPr>
        <w:pStyle w:val="Quellcode"/>
      </w:pPr>
      <w:r>
        <w:t xml:space="preserve">   n310 </w:t>
      </w:r>
      <w:r>
        <w:tab/>
        <w:t>0</w:t>
      </w:r>
    </w:p>
    <w:p w14:paraId="647A4E0C" w14:textId="77777777" w:rsidR="00E357EC" w:rsidRDefault="00E357EC" w:rsidP="00E357EC">
      <w:pPr>
        <w:pStyle w:val="Quellcode"/>
      </w:pPr>
      <w:r>
        <w:t xml:space="preserve">  predecessors</w:t>
      </w:r>
    </w:p>
    <w:p w14:paraId="43111620" w14:textId="77777777" w:rsidR="00E357EC" w:rsidRDefault="00E357EC" w:rsidP="00E357EC">
      <w:pPr>
        <w:pStyle w:val="Quellcode"/>
      </w:pPr>
      <w:r>
        <w:t xml:space="preserve">   n60 </w:t>
      </w:r>
      <w:r>
        <w:tab/>
        <w:t>0</w:t>
      </w:r>
    </w:p>
    <w:p w14:paraId="018A9575" w14:textId="77777777" w:rsidR="00E357EC" w:rsidRDefault="00E357EC" w:rsidP="00E357EC">
      <w:pPr>
        <w:pStyle w:val="Quellcode"/>
      </w:pPr>
    </w:p>
    <w:p w14:paraId="3C945616" w14:textId="77777777" w:rsidR="00E357EC" w:rsidRDefault="00E357EC" w:rsidP="00E357EC">
      <w:pPr>
        <w:pStyle w:val="Quellcode"/>
      </w:pPr>
      <w:r>
        <w:t>n175 (Or):</w:t>
      </w:r>
    </w:p>
    <w:p w14:paraId="21B766C2" w14:textId="77777777" w:rsidR="00E357EC" w:rsidRDefault="00E357EC" w:rsidP="00E357EC">
      <w:pPr>
        <w:pStyle w:val="Quellcode"/>
      </w:pPr>
      <w:r>
        <w:t xml:space="preserve">  successors</w:t>
      </w:r>
    </w:p>
    <w:p w14:paraId="13EDDA79" w14:textId="77777777" w:rsidR="00E357EC" w:rsidRDefault="00E357EC" w:rsidP="00E357EC">
      <w:pPr>
        <w:pStyle w:val="Quellcode"/>
      </w:pPr>
      <w:r>
        <w:t xml:space="preserve">   n174 </w:t>
      </w:r>
      <w:r>
        <w:tab/>
        <w:t>0</w:t>
      </w:r>
    </w:p>
    <w:p w14:paraId="26E31E10" w14:textId="77777777" w:rsidR="00E357EC" w:rsidRDefault="00E357EC" w:rsidP="00E357EC">
      <w:pPr>
        <w:pStyle w:val="Quellcode"/>
      </w:pPr>
      <w:r>
        <w:t xml:space="preserve">  predecessors</w:t>
      </w:r>
    </w:p>
    <w:p w14:paraId="720517F0" w14:textId="77777777" w:rsidR="00E357EC" w:rsidRDefault="00E357EC" w:rsidP="00E357EC">
      <w:pPr>
        <w:pStyle w:val="Quellcode"/>
      </w:pPr>
      <w:r>
        <w:t xml:space="preserve">   n302 </w:t>
      </w:r>
      <w:r>
        <w:tab/>
        <w:t>0</w:t>
      </w:r>
    </w:p>
    <w:p w14:paraId="48744102" w14:textId="77777777" w:rsidR="00E357EC" w:rsidRDefault="00E357EC" w:rsidP="00E357EC">
      <w:pPr>
        <w:pStyle w:val="Quellcode"/>
      </w:pPr>
      <w:r>
        <w:t xml:space="preserve">   n416 </w:t>
      </w:r>
      <w:r>
        <w:tab/>
        <w:t>0</w:t>
      </w:r>
    </w:p>
    <w:p w14:paraId="2EEEB614" w14:textId="77777777" w:rsidR="00E357EC" w:rsidRDefault="00E357EC" w:rsidP="00E357EC">
      <w:pPr>
        <w:pStyle w:val="Quellcode"/>
      </w:pPr>
    </w:p>
    <w:p w14:paraId="16CBFAA1" w14:textId="77777777" w:rsidR="00E357EC" w:rsidRDefault="00E357EC" w:rsidP="00E357EC">
      <w:pPr>
        <w:pStyle w:val="Quellcode"/>
      </w:pPr>
      <w:r>
        <w:t>n296 (Mem):</w:t>
      </w:r>
    </w:p>
    <w:p w14:paraId="2A5AB267" w14:textId="77777777" w:rsidR="00E357EC" w:rsidRDefault="00E357EC" w:rsidP="00E357EC">
      <w:pPr>
        <w:pStyle w:val="Quellcode"/>
      </w:pPr>
      <w:r>
        <w:t xml:space="preserve">  successors</w:t>
      </w:r>
    </w:p>
    <w:p w14:paraId="747AF0EE" w14:textId="77777777" w:rsidR="00E357EC" w:rsidRDefault="00E357EC" w:rsidP="00E357EC">
      <w:pPr>
        <w:pStyle w:val="Quellcode"/>
      </w:pPr>
      <w:r>
        <w:t xml:space="preserve">   n85 </w:t>
      </w:r>
      <w:r>
        <w:tab/>
        <w:t>0</w:t>
      </w:r>
    </w:p>
    <w:p w14:paraId="2B79E0A9" w14:textId="77777777" w:rsidR="00E357EC" w:rsidRDefault="00E357EC" w:rsidP="00E357EC">
      <w:pPr>
        <w:pStyle w:val="Quellcode"/>
      </w:pPr>
      <w:r>
        <w:t xml:space="preserve">  predecessors</w:t>
      </w:r>
    </w:p>
    <w:p w14:paraId="7DAC7328" w14:textId="77777777" w:rsidR="00E357EC" w:rsidRDefault="00E357EC" w:rsidP="00E357EC">
      <w:pPr>
        <w:pStyle w:val="Quellcode"/>
      </w:pPr>
      <w:r>
        <w:t xml:space="preserve">   n553 </w:t>
      </w:r>
      <w:r>
        <w:tab/>
        <w:t>0</w:t>
      </w:r>
    </w:p>
    <w:p w14:paraId="5BCAB579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0AA0CB30" w14:textId="77777777" w:rsidR="00E357EC" w:rsidRDefault="00E357EC" w:rsidP="00E357EC">
      <w:pPr>
        <w:pStyle w:val="Quellcode"/>
      </w:pPr>
    </w:p>
    <w:p w14:paraId="559F96F3" w14:textId="77777777" w:rsidR="00E357EC" w:rsidRDefault="00E357EC" w:rsidP="00E357EC">
      <w:pPr>
        <w:pStyle w:val="Quellcode"/>
      </w:pPr>
      <w:r>
        <w:t>n178 (Shift):</w:t>
      </w:r>
    </w:p>
    <w:p w14:paraId="666ED00D" w14:textId="77777777" w:rsidR="00E357EC" w:rsidRDefault="00E357EC" w:rsidP="00E357EC">
      <w:pPr>
        <w:pStyle w:val="Quellcode"/>
      </w:pPr>
      <w:r>
        <w:t xml:space="preserve">  successors</w:t>
      </w:r>
    </w:p>
    <w:p w14:paraId="44307284" w14:textId="77777777" w:rsidR="00E357EC" w:rsidRDefault="00E357EC" w:rsidP="00E357EC">
      <w:pPr>
        <w:pStyle w:val="Quellcode"/>
      </w:pPr>
      <w:r>
        <w:t xml:space="preserve">   n177 </w:t>
      </w:r>
      <w:r>
        <w:tab/>
        <w:t>0</w:t>
      </w:r>
    </w:p>
    <w:p w14:paraId="11A60C18" w14:textId="77777777" w:rsidR="00E357EC" w:rsidRDefault="00E357EC" w:rsidP="00E357EC">
      <w:pPr>
        <w:pStyle w:val="Quellcode"/>
      </w:pPr>
      <w:r>
        <w:t xml:space="preserve">  predecessors</w:t>
      </w:r>
    </w:p>
    <w:p w14:paraId="2A2ABBE7" w14:textId="77777777" w:rsidR="00E357EC" w:rsidRDefault="00E357EC" w:rsidP="00E357EC">
      <w:pPr>
        <w:pStyle w:val="Quellcode"/>
      </w:pPr>
      <w:r>
        <w:t xml:space="preserve">   n335 </w:t>
      </w:r>
      <w:r>
        <w:tab/>
        <w:t>0</w:t>
      </w:r>
    </w:p>
    <w:p w14:paraId="447755D3" w14:textId="77777777" w:rsidR="00E357EC" w:rsidRDefault="00E357EC" w:rsidP="00E357EC">
      <w:pPr>
        <w:pStyle w:val="Quellcode"/>
      </w:pPr>
    </w:p>
    <w:p w14:paraId="31244F61" w14:textId="77777777" w:rsidR="00E357EC" w:rsidRDefault="00E357EC" w:rsidP="00E357EC">
      <w:pPr>
        <w:pStyle w:val="Quellcode"/>
      </w:pPr>
      <w:r>
        <w:t>n299 (Or):</w:t>
      </w:r>
    </w:p>
    <w:p w14:paraId="5905F9E7" w14:textId="77777777" w:rsidR="00E357EC" w:rsidRDefault="00E357EC" w:rsidP="00E357EC">
      <w:pPr>
        <w:pStyle w:val="Quellcode"/>
      </w:pPr>
      <w:r>
        <w:t xml:space="preserve">  successors</w:t>
      </w:r>
    </w:p>
    <w:p w14:paraId="5550FF90" w14:textId="77777777" w:rsidR="00E357EC" w:rsidRDefault="00E357EC" w:rsidP="00E357EC">
      <w:pPr>
        <w:pStyle w:val="Quellcode"/>
      </w:pPr>
      <w:r>
        <w:lastRenderedPageBreak/>
        <w:t xml:space="preserve">   n532 </w:t>
      </w:r>
      <w:r>
        <w:tab/>
        <w:t>0</w:t>
      </w:r>
    </w:p>
    <w:p w14:paraId="1F691FB1" w14:textId="77777777" w:rsidR="00E357EC" w:rsidRDefault="00E357EC" w:rsidP="00E357EC">
      <w:pPr>
        <w:pStyle w:val="Quellcode"/>
      </w:pPr>
      <w:r>
        <w:t xml:space="preserve">  predecessors</w:t>
      </w:r>
    </w:p>
    <w:p w14:paraId="1EF17DC1" w14:textId="77777777" w:rsidR="00E357EC" w:rsidRDefault="00E357EC" w:rsidP="00E357EC">
      <w:pPr>
        <w:pStyle w:val="Quellcode"/>
      </w:pPr>
      <w:r>
        <w:t xml:space="preserve">   n301 </w:t>
      </w:r>
      <w:r>
        <w:tab/>
        <w:t>0</w:t>
      </w:r>
    </w:p>
    <w:p w14:paraId="31720E49" w14:textId="77777777" w:rsidR="00E357EC" w:rsidRDefault="00E357EC" w:rsidP="00E357EC">
      <w:pPr>
        <w:pStyle w:val="Quellcode"/>
      </w:pPr>
      <w:r>
        <w:t xml:space="preserve">   n300 </w:t>
      </w:r>
      <w:r>
        <w:tab/>
        <w:t>0</w:t>
      </w:r>
    </w:p>
    <w:p w14:paraId="7F9AD0B2" w14:textId="77777777" w:rsidR="00E357EC" w:rsidRDefault="00E357EC" w:rsidP="00E357EC">
      <w:pPr>
        <w:pStyle w:val="Quellcode"/>
      </w:pPr>
    </w:p>
    <w:p w14:paraId="7145361F" w14:textId="77777777" w:rsidR="00E357EC" w:rsidRDefault="00E357EC" w:rsidP="00E357EC">
      <w:pPr>
        <w:pStyle w:val="Quellcode"/>
      </w:pPr>
      <w:r>
        <w:t>n179 (Shift):</w:t>
      </w:r>
    </w:p>
    <w:p w14:paraId="073A2E0A" w14:textId="77777777" w:rsidR="00E357EC" w:rsidRDefault="00E357EC" w:rsidP="00E357EC">
      <w:pPr>
        <w:pStyle w:val="Quellcode"/>
      </w:pPr>
      <w:r>
        <w:t xml:space="preserve">  successors</w:t>
      </w:r>
    </w:p>
    <w:p w14:paraId="5E04E2F7" w14:textId="77777777" w:rsidR="00E357EC" w:rsidRDefault="00E357EC" w:rsidP="00E357EC">
      <w:pPr>
        <w:pStyle w:val="Quellcode"/>
      </w:pPr>
      <w:r>
        <w:t xml:space="preserve">   n177 </w:t>
      </w:r>
      <w:r>
        <w:tab/>
        <w:t>0</w:t>
      </w:r>
    </w:p>
    <w:p w14:paraId="7C83F372" w14:textId="77777777" w:rsidR="00E357EC" w:rsidRDefault="00E357EC" w:rsidP="00E357EC">
      <w:pPr>
        <w:pStyle w:val="Quellcode"/>
      </w:pPr>
      <w:r>
        <w:t xml:space="preserve">  predecessors</w:t>
      </w:r>
    </w:p>
    <w:p w14:paraId="6D1F54D2" w14:textId="77777777" w:rsidR="00E357EC" w:rsidRDefault="00E357EC" w:rsidP="00E357EC">
      <w:pPr>
        <w:pStyle w:val="Quellcode"/>
      </w:pPr>
      <w:r>
        <w:t xml:space="preserve">   n335 </w:t>
      </w:r>
      <w:r>
        <w:tab/>
        <w:t>0</w:t>
      </w:r>
    </w:p>
    <w:p w14:paraId="6605F898" w14:textId="77777777" w:rsidR="00E357EC" w:rsidRDefault="00E357EC" w:rsidP="00E357EC">
      <w:pPr>
        <w:pStyle w:val="Quellcode"/>
      </w:pPr>
      <w:r>
        <w:t xml:space="preserve">   n336 </w:t>
      </w:r>
      <w:r>
        <w:tab/>
        <w:t>0</w:t>
      </w:r>
    </w:p>
    <w:p w14:paraId="0E1EC640" w14:textId="77777777" w:rsidR="00E357EC" w:rsidRDefault="00E357EC" w:rsidP="00E357EC">
      <w:pPr>
        <w:pStyle w:val="Quellcode"/>
      </w:pPr>
    </w:p>
    <w:p w14:paraId="4DA82F5C" w14:textId="77777777" w:rsidR="00E357EC" w:rsidRDefault="00E357EC" w:rsidP="00E357EC">
      <w:pPr>
        <w:pStyle w:val="Quellcode"/>
      </w:pPr>
      <w:r>
        <w:t>n61 (Mem):</w:t>
      </w:r>
    </w:p>
    <w:p w14:paraId="482DB968" w14:textId="77777777" w:rsidR="00E357EC" w:rsidRDefault="00E357EC" w:rsidP="00E357EC">
      <w:pPr>
        <w:pStyle w:val="Quellcode"/>
      </w:pPr>
      <w:r>
        <w:t xml:space="preserve">  successors</w:t>
      </w:r>
    </w:p>
    <w:p w14:paraId="1D2EB495" w14:textId="77777777" w:rsidR="00E357EC" w:rsidRDefault="00E357EC" w:rsidP="00E357EC">
      <w:pPr>
        <w:pStyle w:val="Quellcode"/>
      </w:pPr>
      <w:r>
        <w:t xml:space="preserve">   n151 </w:t>
      </w:r>
      <w:r>
        <w:tab/>
        <w:t>0</w:t>
      </w:r>
    </w:p>
    <w:p w14:paraId="23D27DE4" w14:textId="77777777" w:rsidR="00E357EC" w:rsidRDefault="00E357EC" w:rsidP="00E357EC">
      <w:pPr>
        <w:pStyle w:val="Quellcode"/>
      </w:pPr>
      <w:r>
        <w:t xml:space="preserve">  predecessors</w:t>
      </w:r>
    </w:p>
    <w:p w14:paraId="5D344B6C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3A3E65E5" w14:textId="77777777" w:rsidR="00E357EC" w:rsidRDefault="00E357EC" w:rsidP="00E357EC">
      <w:pPr>
        <w:pStyle w:val="Quellcode"/>
      </w:pPr>
      <w:r>
        <w:t xml:space="preserve">   n62 </w:t>
      </w:r>
      <w:r>
        <w:tab/>
        <w:t>0</w:t>
      </w:r>
    </w:p>
    <w:p w14:paraId="06D7DF1B" w14:textId="77777777" w:rsidR="00E357EC" w:rsidRDefault="00E357EC" w:rsidP="00E357EC">
      <w:pPr>
        <w:pStyle w:val="Quellcode"/>
      </w:pPr>
    </w:p>
    <w:p w14:paraId="2296CB47" w14:textId="77777777" w:rsidR="00E357EC" w:rsidRDefault="00E357EC" w:rsidP="00E357EC">
      <w:pPr>
        <w:pStyle w:val="Quellcode"/>
      </w:pPr>
      <w:r>
        <w:t>n60 (Or):</w:t>
      </w:r>
    </w:p>
    <w:p w14:paraId="0E012CAD" w14:textId="77777777" w:rsidR="00E357EC" w:rsidRDefault="00E357EC" w:rsidP="00E357EC">
      <w:pPr>
        <w:pStyle w:val="Quellcode"/>
      </w:pPr>
      <w:r>
        <w:t xml:space="preserve">  successors</w:t>
      </w:r>
    </w:p>
    <w:p w14:paraId="5E1BA011" w14:textId="77777777" w:rsidR="00E357EC" w:rsidRDefault="00E357EC" w:rsidP="00E357EC">
      <w:pPr>
        <w:pStyle w:val="Quellcode"/>
      </w:pPr>
      <w:r>
        <w:t xml:space="preserve">   n59 </w:t>
      </w:r>
      <w:r>
        <w:tab/>
        <w:t>0</w:t>
      </w:r>
    </w:p>
    <w:p w14:paraId="64D8A75B" w14:textId="77777777" w:rsidR="00E357EC" w:rsidRDefault="00E357EC" w:rsidP="00E357EC">
      <w:pPr>
        <w:pStyle w:val="Quellcode"/>
      </w:pPr>
      <w:r>
        <w:t xml:space="preserve">  predecessors</w:t>
      </w:r>
    </w:p>
    <w:p w14:paraId="66993F93" w14:textId="77777777" w:rsidR="00E357EC" w:rsidRDefault="00E357EC" w:rsidP="00E357EC">
      <w:pPr>
        <w:pStyle w:val="Quellcode"/>
      </w:pPr>
      <w:r>
        <w:t xml:space="preserve">   n554 </w:t>
      </w:r>
      <w:r>
        <w:tab/>
        <w:t>0</w:t>
      </w:r>
    </w:p>
    <w:p w14:paraId="2028CB5D" w14:textId="77777777" w:rsidR="00E357EC" w:rsidRDefault="00E357EC" w:rsidP="00E357EC">
      <w:pPr>
        <w:pStyle w:val="Quellcode"/>
      </w:pPr>
      <w:r>
        <w:t xml:space="preserve">   n422 </w:t>
      </w:r>
      <w:r>
        <w:tab/>
        <w:t>0</w:t>
      </w:r>
    </w:p>
    <w:p w14:paraId="580E63E8" w14:textId="77777777" w:rsidR="00E357EC" w:rsidRDefault="00E357EC" w:rsidP="00E357EC">
      <w:pPr>
        <w:pStyle w:val="Quellcode"/>
      </w:pPr>
    </w:p>
    <w:p w14:paraId="3B1BB32B" w14:textId="77777777" w:rsidR="00E357EC" w:rsidRDefault="00E357EC" w:rsidP="00E357EC">
      <w:pPr>
        <w:pStyle w:val="Quellcode"/>
      </w:pPr>
      <w:r>
        <w:t>n290 (Shift):</w:t>
      </w:r>
    </w:p>
    <w:p w14:paraId="30B54413" w14:textId="77777777" w:rsidR="00E357EC" w:rsidRDefault="00E357EC" w:rsidP="00E357EC">
      <w:pPr>
        <w:pStyle w:val="Quellcode"/>
      </w:pPr>
      <w:r>
        <w:t xml:space="preserve">  successors</w:t>
      </w:r>
    </w:p>
    <w:p w14:paraId="3501635F" w14:textId="77777777" w:rsidR="00E357EC" w:rsidRDefault="00E357EC" w:rsidP="00E357EC">
      <w:pPr>
        <w:pStyle w:val="Quellcode"/>
      </w:pPr>
      <w:r>
        <w:t xml:space="preserve">   n498 </w:t>
      </w:r>
      <w:r>
        <w:tab/>
        <w:t>0</w:t>
      </w:r>
    </w:p>
    <w:p w14:paraId="114DFE85" w14:textId="77777777" w:rsidR="00E357EC" w:rsidRDefault="00E357EC" w:rsidP="00E357EC">
      <w:pPr>
        <w:pStyle w:val="Quellcode"/>
      </w:pPr>
      <w:r>
        <w:t xml:space="preserve">  predecessors</w:t>
      </w:r>
    </w:p>
    <w:p w14:paraId="7829E0F8" w14:textId="77777777" w:rsidR="00E357EC" w:rsidRDefault="00E357EC" w:rsidP="00E357EC">
      <w:pPr>
        <w:pStyle w:val="Quellcode"/>
      </w:pPr>
      <w:r>
        <w:t xml:space="preserve">   n291 </w:t>
      </w:r>
      <w:r>
        <w:tab/>
        <w:t>0</w:t>
      </w:r>
    </w:p>
    <w:p w14:paraId="79A8942F" w14:textId="77777777" w:rsidR="00E357EC" w:rsidRDefault="00E357EC" w:rsidP="00E357EC">
      <w:pPr>
        <w:pStyle w:val="Quellcode"/>
      </w:pPr>
    </w:p>
    <w:p w14:paraId="5349C649" w14:textId="77777777" w:rsidR="00E357EC" w:rsidRDefault="00E357EC" w:rsidP="00E357EC">
      <w:pPr>
        <w:pStyle w:val="Quellcode"/>
      </w:pPr>
      <w:r>
        <w:lastRenderedPageBreak/>
        <w:t>n63 (Shift):</w:t>
      </w:r>
    </w:p>
    <w:p w14:paraId="5048B80F" w14:textId="77777777" w:rsidR="00E357EC" w:rsidRDefault="00E357EC" w:rsidP="00E357EC">
      <w:pPr>
        <w:pStyle w:val="Quellcode"/>
      </w:pPr>
      <w:r>
        <w:t xml:space="preserve">  successors</w:t>
      </w:r>
    </w:p>
    <w:p w14:paraId="10C9F39D" w14:textId="77777777" w:rsidR="00E357EC" w:rsidRDefault="00E357EC" w:rsidP="00E357EC">
      <w:pPr>
        <w:pStyle w:val="Quellcode"/>
      </w:pPr>
      <w:r>
        <w:t xml:space="preserve">   n131 </w:t>
      </w:r>
      <w:r>
        <w:tab/>
        <w:t>0</w:t>
      </w:r>
    </w:p>
    <w:p w14:paraId="2E93918C" w14:textId="77777777" w:rsidR="00E357EC" w:rsidRDefault="00E357EC" w:rsidP="00E357EC">
      <w:pPr>
        <w:pStyle w:val="Quellcode"/>
      </w:pPr>
      <w:r>
        <w:t xml:space="preserve">  predecessors</w:t>
      </w:r>
    </w:p>
    <w:p w14:paraId="6E437495" w14:textId="77777777" w:rsidR="00E357EC" w:rsidRDefault="00E357EC" w:rsidP="00E357EC">
      <w:pPr>
        <w:pStyle w:val="Quellcode"/>
      </w:pPr>
      <w:r>
        <w:t xml:space="preserve">   n65 </w:t>
      </w:r>
      <w:r>
        <w:tab/>
        <w:t>0</w:t>
      </w:r>
    </w:p>
    <w:p w14:paraId="2CDC7855" w14:textId="77777777" w:rsidR="00E357EC" w:rsidRDefault="00E357EC" w:rsidP="00E357EC">
      <w:pPr>
        <w:pStyle w:val="Quellcode"/>
      </w:pPr>
      <w:r>
        <w:t xml:space="preserve">   n64 </w:t>
      </w:r>
      <w:r>
        <w:tab/>
        <w:t>0</w:t>
      </w:r>
    </w:p>
    <w:p w14:paraId="210126A1" w14:textId="77777777" w:rsidR="00E357EC" w:rsidRDefault="00E357EC" w:rsidP="00E357EC">
      <w:pPr>
        <w:pStyle w:val="Quellcode"/>
      </w:pPr>
    </w:p>
    <w:p w14:paraId="4433A87C" w14:textId="77777777" w:rsidR="00E357EC" w:rsidRDefault="00E357EC" w:rsidP="00E357EC">
      <w:pPr>
        <w:pStyle w:val="Quellcode"/>
      </w:pPr>
      <w:r>
        <w:t>n62 (Add):</w:t>
      </w:r>
    </w:p>
    <w:p w14:paraId="0CD36728" w14:textId="77777777" w:rsidR="00E357EC" w:rsidRDefault="00E357EC" w:rsidP="00E357EC">
      <w:pPr>
        <w:pStyle w:val="Quellcode"/>
      </w:pPr>
      <w:r>
        <w:t xml:space="preserve">  successors</w:t>
      </w:r>
    </w:p>
    <w:p w14:paraId="25290F4C" w14:textId="77777777" w:rsidR="00E357EC" w:rsidRDefault="00E357EC" w:rsidP="00E357EC">
      <w:pPr>
        <w:pStyle w:val="Quellcode"/>
      </w:pPr>
      <w:r>
        <w:t xml:space="preserve">   n61 </w:t>
      </w:r>
      <w:r>
        <w:tab/>
        <w:t>0</w:t>
      </w:r>
    </w:p>
    <w:p w14:paraId="333C9F11" w14:textId="77777777" w:rsidR="00E357EC" w:rsidRDefault="00E357EC" w:rsidP="00E357EC">
      <w:pPr>
        <w:pStyle w:val="Quellcode"/>
      </w:pPr>
    </w:p>
    <w:p w14:paraId="37AF1B74" w14:textId="77777777" w:rsidR="00E357EC" w:rsidRDefault="00E357EC" w:rsidP="00E357EC">
      <w:pPr>
        <w:pStyle w:val="Quellcode"/>
      </w:pPr>
      <w:r>
        <w:t>n65 (Sub):</w:t>
      </w:r>
    </w:p>
    <w:p w14:paraId="53BD0788" w14:textId="77777777" w:rsidR="00E357EC" w:rsidRDefault="00E357EC" w:rsidP="00E357EC">
      <w:pPr>
        <w:pStyle w:val="Quellcode"/>
      </w:pPr>
      <w:r>
        <w:t xml:space="preserve">  successors</w:t>
      </w:r>
    </w:p>
    <w:p w14:paraId="15D6D6CF" w14:textId="77777777" w:rsidR="00E357EC" w:rsidRDefault="00E357EC" w:rsidP="00E357EC">
      <w:pPr>
        <w:pStyle w:val="Quellcode"/>
      </w:pPr>
      <w:r>
        <w:t xml:space="preserve">   n63 </w:t>
      </w:r>
      <w:r>
        <w:tab/>
        <w:t>0</w:t>
      </w:r>
    </w:p>
    <w:p w14:paraId="6DFB73FA" w14:textId="77777777" w:rsidR="00E357EC" w:rsidRDefault="00E357EC" w:rsidP="00E357EC">
      <w:pPr>
        <w:pStyle w:val="Quellcode"/>
      </w:pPr>
    </w:p>
    <w:p w14:paraId="629D212C" w14:textId="77777777" w:rsidR="00E357EC" w:rsidRDefault="00E357EC" w:rsidP="00E357EC">
      <w:pPr>
        <w:pStyle w:val="Quellcode"/>
      </w:pPr>
      <w:r>
        <w:t>n172 (Mem):</w:t>
      </w:r>
    </w:p>
    <w:p w14:paraId="410E8FCB" w14:textId="77777777" w:rsidR="00E357EC" w:rsidRDefault="00E357EC" w:rsidP="00E357EC">
      <w:pPr>
        <w:pStyle w:val="Quellcode"/>
      </w:pPr>
      <w:r>
        <w:t xml:space="preserve">  successors</w:t>
      </w:r>
    </w:p>
    <w:p w14:paraId="66AF2D6B" w14:textId="77777777" w:rsidR="00E357EC" w:rsidRDefault="00E357EC" w:rsidP="00E357EC">
      <w:pPr>
        <w:pStyle w:val="Quellcode"/>
      </w:pPr>
      <w:r>
        <w:t xml:space="preserve">   n236 </w:t>
      </w:r>
      <w:r>
        <w:tab/>
        <w:t>0</w:t>
      </w:r>
    </w:p>
    <w:p w14:paraId="696E576E" w14:textId="77777777" w:rsidR="00E357EC" w:rsidRDefault="00E357EC" w:rsidP="00E357EC">
      <w:pPr>
        <w:pStyle w:val="Quellcode"/>
      </w:pPr>
      <w:r>
        <w:t xml:space="preserve">  predecessors</w:t>
      </w:r>
    </w:p>
    <w:p w14:paraId="491D16F0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7C05D850" w14:textId="77777777" w:rsidR="00E357EC" w:rsidRDefault="00E357EC" w:rsidP="00E357EC">
      <w:pPr>
        <w:pStyle w:val="Quellcode"/>
      </w:pPr>
      <w:r>
        <w:t xml:space="preserve">   n173 </w:t>
      </w:r>
      <w:r>
        <w:tab/>
        <w:t>0</w:t>
      </w:r>
    </w:p>
    <w:p w14:paraId="0748812F" w14:textId="77777777" w:rsidR="00E357EC" w:rsidRDefault="00E357EC" w:rsidP="00E357EC">
      <w:pPr>
        <w:pStyle w:val="Quellcode"/>
      </w:pPr>
    </w:p>
    <w:p w14:paraId="03908EF7" w14:textId="77777777" w:rsidR="00E357EC" w:rsidRDefault="00E357EC" w:rsidP="00E357EC">
      <w:pPr>
        <w:pStyle w:val="Quellcode"/>
      </w:pPr>
      <w:r>
        <w:t>n293 (Or):</w:t>
      </w:r>
    </w:p>
    <w:p w14:paraId="5BC9579F" w14:textId="77777777" w:rsidR="00E357EC" w:rsidRDefault="00E357EC" w:rsidP="00E357EC">
      <w:pPr>
        <w:pStyle w:val="Quellcode"/>
      </w:pPr>
      <w:r>
        <w:t xml:space="preserve">  successors</w:t>
      </w:r>
    </w:p>
    <w:p w14:paraId="563349F3" w14:textId="77777777" w:rsidR="00E357EC" w:rsidRDefault="00E357EC" w:rsidP="00E357EC">
      <w:pPr>
        <w:pStyle w:val="Quellcode"/>
      </w:pPr>
      <w:r>
        <w:t xml:space="preserve">   n187 </w:t>
      </w:r>
      <w:r>
        <w:tab/>
        <w:t>0</w:t>
      </w:r>
    </w:p>
    <w:p w14:paraId="08A8CB4B" w14:textId="77777777" w:rsidR="00E357EC" w:rsidRDefault="00E357EC" w:rsidP="00E357EC">
      <w:pPr>
        <w:pStyle w:val="Quellcode"/>
      </w:pPr>
      <w:r>
        <w:t xml:space="preserve">  predecessors</w:t>
      </w:r>
    </w:p>
    <w:p w14:paraId="4E8BB1D2" w14:textId="77777777" w:rsidR="00E357EC" w:rsidRDefault="00E357EC" w:rsidP="00E357EC">
      <w:pPr>
        <w:pStyle w:val="Quellcode"/>
      </w:pPr>
      <w:r>
        <w:t xml:space="preserve">   n437 </w:t>
      </w:r>
      <w:r>
        <w:tab/>
        <w:t>0</w:t>
      </w:r>
    </w:p>
    <w:p w14:paraId="60319A42" w14:textId="77777777" w:rsidR="00E357EC" w:rsidRDefault="00E357EC" w:rsidP="00E357EC">
      <w:pPr>
        <w:pStyle w:val="Quellcode"/>
      </w:pPr>
      <w:r>
        <w:t xml:space="preserve">   n339 </w:t>
      </w:r>
      <w:r>
        <w:tab/>
        <w:t>0</w:t>
      </w:r>
    </w:p>
    <w:p w14:paraId="69F7AF10" w14:textId="77777777" w:rsidR="00E357EC" w:rsidRDefault="00E357EC" w:rsidP="00E357EC">
      <w:pPr>
        <w:pStyle w:val="Quellcode"/>
      </w:pPr>
    </w:p>
    <w:p w14:paraId="5E03F7E4" w14:textId="77777777" w:rsidR="00E357EC" w:rsidRDefault="00E357EC" w:rsidP="00E357EC">
      <w:pPr>
        <w:pStyle w:val="Quellcode"/>
      </w:pPr>
      <w:r>
        <w:t>n64 (Mem):</w:t>
      </w:r>
    </w:p>
    <w:p w14:paraId="5949C210" w14:textId="77777777" w:rsidR="00E357EC" w:rsidRDefault="00E357EC" w:rsidP="00E357EC">
      <w:pPr>
        <w:pStyle w:val="Quellcode"/>
      </w:pPr>
      <w:r>
        <w:t xml:space="preserve">  successors</w:t>
      </w:r>
    </w:p>
    <w:p w14:paraId="7DA6D0A7" w14:textId="77777777" w:rsidR="00E357EC" w:rsidRDefault="00E357EC" w:rsidP="00E357EC">
      <w:pPr>
        <w:pStyle w:val="Quellcode"/>
      </w:pPr>
      <w:r>
        <w:t xml:space="preserve">   n132 </w:t>
      </w:r>
      <w:r>
        <w:tab/>
        <w:t>0</w:t>
      </w:r>
    </w:p>
    <w:p w14:paraId="039F85A4" w14:textId="77777777" w:rsidR="00E357EC" w:rsidRDefault="00E357EC" w:rsidP="00E357EC">
      <w:pPr>
        <w:pStyle w:val="Quellcode"/>
      </w:pPr>
      <w:r>
        <w:lastRenderedPageBreak/>
        <w:t xml:space="preserve">   n526 </w:t>
      </w:r>
      <w:r>
        <w:tab/>
        <w:t>0</w:t>
      </w:r>
    </w:p>
    <w:p w14:paraId="19D69882" w14:textId="77777777" w:rsidR="00E357EC" w:rsidRDefault="00E357EC" w:rsidP="00E357EC">
      <w:pPr>
        <w:pStyle w:val="Quellcode"/>
      </w:pPr>
      <w:r>
        <w:t xml:space="preserve">   n63 </w:t>
      </w:r>
      <w:r>
        <w:tab/>
        <w:t>0</w:t>
      </w:r>
    </w:p>
    <w:p w14:paraId="58A561FB" w14:textId="77777777" w:rsidR="00E357EC" w:rsidRDefault="00E357EC" w:rsidP="00E357EC">
      <w:pPr>
        <w:pStyle w:val="Quellcode"/>
      </w:pPr>
      <w:r>
        <w:t xml:space="preserve">  predecessors</w:t>
      </w:r>
    </w:p>
    <w:p w14:paraId="5BACC135" w14:textId="77777777" w:rsidR="00E357EC" w:rsidRDefault="00E357EC" w:rsidP="00E357EC">
      <w:pPr>
        <w:pStyle w:val="Quellcode"/>
      </w:pPr>
      <w:r>
        <w:t xml:space="preserve">   n91 </w:t>
      </w:r>
      <w:r>
        <w:tab/>
        <w:t>0</w:t>
      </w:r>
    </w:p>
    <w:p w14:paraId="0D7D0518" w14:textId="77777777" w:rsidR="00E357EC" w:rsidRDefault="00E357EC" w:rsidP="00E357EC">
      <w:pPr>
        <w:pStyle w:val="Quellcode"/>
      </w:pPr>
    </w:p>
    <w:p w14:paraId="10392058" w14:textId="77777777" w:rsidR="00E357EC" w:rsidRDefault="00E357EC" w:rsidP="00E357EC">
      <w:pPr>
        <w:pStyle w:val="Quellcode"/>
      </w:pPr>
      <w:r>
        <w:t>n173 (Add):</w:t>
      </w:r>
    </w:p>
    <w:p w14:paraId="7A9A9367" w14:textId="77777777" w:rsidR="00E357EC" w:rsidRDefault="00E357EC" w:rsidP="00E357EC">
      <w:pPr>
        <w:pStyle w:val="Quellcode"/>
      </w:pPr>
      <w:r>
        <w:t xml:space="preserve">  successors</w:t>
      </w:r>
    </w:p>
    <w:p w14:paraId="1715C28B" w14:textId="77777777" w:rsidR="00E357EC" w:rsidRDefault="00E357EC" w:rsidP="00E357EC">
      <w:pPr>
        <w:pStyle w:val="Quellcode"/>
      </w:pPr>
      <w:r>
        <w:t xml:space="preserve">   n172 </w:t>
      </w:r>
      <w:r>
        <w:tab/>
        <w:t>0</w:t>
      </w:r>
    </w:p>
    <w:p w14:paraId="38D5062B" w14:textId="77777777" w:rsidR="00E357EC" w:rsidRDefault="00E357EC" w:rsidP="00E357EC">
      <w:pPr>
        <w:pStyle w:val="Quellcode"/>
      </w:pPr>
    </w:p>
    <w:p w14:paraId="5F5A77E3" w14:textId="77777777" w:rsidR="00E357EC" w:rsidRDefault="00E357EC" w:rsidP="00E357EC">
      <w:pPr>
        <w:pStyle w:val="Quellcode"/>
      </w:pPr>
      <w:r>
        <w:t>n294 (Shift):</w:t>
      </w:r>
    </w:p>
    <w:p w14:paraId="2CB61842" w14:textId="77777777" w:rsidR="00E357EC" w:rsidRDefault="00E357EC" w:rsidP="00E357EC">
      <w:pPr>
        <w:pStyle w:val="Quellcode"/>
      </w:pPr>
      <w:r>
        <w:t xml:space="preserve">  successors</w:t>
      </w:r>
    </w:p>
    <w:p w14:paraId="60CD58D1" w14:textId="77777777" w:rsidR="00E357EC" w:rsidRDefault="00E357EC" w:rsidP="00E357EC">
      <w:pPr>
        <w:pStyle w:val="Quellcode"/>
      </w:pPr>
      <w:r>
        <w:t xml:space="preserve">   n219 </w:t>
      </w:r>
      <w:r>
        <w:tab/>
        <w:t>0</w:t>
      </w:r>
    </w:p>
    <w:p w14:paraId="40D536A6" w14:textId="77777777" w:rsidR="00E357EC" w:rsidRDefault="00E357EC" w:rsidP="00E357EC">
      <w:pPr>
        <w:pStyle w:val="Quellcode"/>
      </w:pPr>
      <w:r>
        <w:t xml:space="preserve">  predecessors</w:t>
      </w:r>
    </w:p>
    <w:p w14:paraId="4E9E4749" w14:textId="77777777" w:rsidR="00E357EC" w:rsidRDefault="00E357EC" w:rsidP="00E357EC">
      <w:pPr>
        <w:pStyle w:val="Quellcode"/>
      </w:pPr>
      <w:r>
        <w:t xml:space="preserve">   n295 </w:t>
      </w:r>
      <w:r>
        <w:tab/>
        <w:t>0</w:t>
      </w:r>
    </w:p>
    <w:p w14:paraId="29219237" w14:textId="77777777" w:rsidR="00E357EC" w:rsidRDefault="00E357EC" w:rsidP="00E357EC">
      <w:pPr>
        <w:pStyle w:val="Quellcode"/>
      </w:pPr>
    </w:p>
    <w:p w14:paraId="07F30187" w14:textId="77777777" w:rsidR="00E357EC" w:rsidRDefault="00E357EC" w:rsidP="00E357EC">
      <w:pPr>
        <w:pStyle w:val="Quellcode"/>
      </w:pPr>
      <w:r>
        <w:t>n67 (Or):</w:t>
      </w:r>
    </w:p>
    <w:p w14:paraId="108E5EB4" w14:textId="77777777" w:rsidR="00E357EC" w:rsidRDefault="00E357EC" w:rsidP="00E357EC">
      <w:pPr>
        <w:pStyle w:val="Quellcode"/>
      </w:pPr>
      <w:r>
        <w:t xml:space="preserve">  successors</w:t>
      </w:r>
    </w:p>
    <w:p w14:paraId="40D3DDE2" w14:textId="77777777" w:rsidR="00E357EC" w:rsidRDefault="00E357EC" w:rsidP="00E357EC">
      <w:pPr>
        <w:pStyle w:val="Quellcode"/>
      </w:pPr>
      <w:r>
        <w:t xml:space="preserve">   n87 </w:t>
      </w:r>
      <w:r>
        <w:tab/>
        <w:t>0</w:t>
      </w:r>
    </w:p>
    <w:p w14:paraId="1AF3ED50" w14:textId="77777777" w:rsidR="00E357EC" w:rsidRDefault="00E357EC" w:rsidP="00E357EC">
      <w:pPr>
        <w:pStyle w:val="Quellcode"/>
      </w:pPr>
      <w:r>
        <w:t xml:space="preserve">   n66 </w:t>
      </w:r>
      <w:r>
        <w:tab/>
        <w:t>0</w:t>
      </w:r>
    </w:p>
    <w:p w14:paraId="1AE3D11C" w14:textId="77777777" w:rsidR="00E357EC" w:rsidRDefault="00E357EC" w:rsidP="00E357EC">
      <w:pPr>
        <w:pStyle w:val="Quellcode"/>
      </w:pPr>
      <w:r>
        <w:t xml:space="preserve">  predecessors</w:t>
      </w:r>
    </w:p>
    <w:p w14:paraId="30D9D7BE" w14:textId="77777777" w:rsidR="00E357EC" w:rsidRDefault="00E357EC" w:rsidP="00E357EC">
      <w:pPr>
        <w:pStyle w:val="Quellcode"/>
      </w:pPr>
      <w:r>
        <w:t xml:space="preserve">   n35 </w:t>
      </w:r>
      <w:r>
        <w:tab/>
        <w:t>0</w:t>
      </w:r>
    </w:p>
    <w:p w14:paraId="3036732F" w14:textId="77777777" w:rsidR="00E357EC" w:rsidRDefault="00E357EC" w:rsidP="00E357EC">
      <w:pPr>
        <w:pStyle w:val="Quellcode"/>
      </w:pPr>
      <w:r>
        <w:t xml:space="preserve">   n292 </w:t>
      </w:r>
      <w:r>
        <w:tab/>
        <w:t>0</w:t>
      </w:r>
    </w:p>
    <w:p w14:paraId="33ED9FC7" w14:textId="77777777" w:rsidR="00E357EC" w:rsidRDefault="00E357EC" w:rsidP="00E357EC">
      <w:pPr>
        <w:pStyle w:val="Quellcode"/>
      </w:pPr>
    </w:p>
    <w:p w14:paraId="3E1756A2" w14:textId="77777777" w:rsidR="00E357EC" w:rsidRDefault="00E357EC" w:rsidP="00E357EC">
      <w:pPr>
        <w:pStyle w:val="Quellcode"/>
      </w:pPr>
      <w:r>
        <w:t>n170 (Mem):</w:t>
      </w:r>
    </w:p>
    <w:p w14:paraId="20634751" w14:textId="77777777" w:rsidR="00E357EC" w:rsidRDefault="00E357EC" w:rsidP="00E357EC">
      <w:pPr>
        <w:pStyle w:val="Quellcode"/>
      </w:pPr>
      <w:r>
        <w:t xml:space="preserve">  successors</w:t>
      </w:r>
    </w:p>
    <w:p w14:paraId="1BB3A653" w14:textId="77777777" w:rsidR="00E357EC" w:rsidRDefault="00E357EC" w:rsidP="00E357EC">
      <w:pPr>
        <w:pStyle w:val="Quellcode"/>
      </w:pPr>
      <w:r>
        <w:t xml:space="preserve">   n169 </w:t>
      </w:r>
      <w:r>
        <w:tab/>
        <w:t>0</w:t>
      </w:r>
    </w:p>
    <w:p w14:paraId="560084F5" w14:textId="77777777" w:rsidR="00E357EC" w:rsidRDefault="00E357EC" w:rsidP="00E357EC">
      <w:pPr>
        <w:pStyle w:val="Quellcode"/>
      </w:pPr>
      <w:r>
        <w:t xml:space="preserve">  predecessors</w:t>
      </w:r>
    </w:p>
    <w:p w14:paraId="6CF99DCB" w14:textId="77777777" w:rsidR="00E357EC" w:rsidRDefault="00E357EC" w:rsidP="00E357EC">
      <w:pPr>
        <w:pStyle w:val="Quellcode"/>
      </w:pPr>
      <w:r>
        <w:t xml:space="preserve">   n155 </w:t>
      </w:r>
      <w:r>
        <w:tab/>
        <w:t>0</w:t>
      </w:r>
    </w:p>
    <w:p w14:paraId="3F275913" w14:textId="77777777" w:rsidR="00E357EC" w:rsidRDefault="00E357EC" w:rsidP="00E357EC">
      <w:pPr>
        <w:pStyle w:val="Quellcode"/>
      </w:pPr>
    </w:p>
    <w:p w14:paraId="63911022" w14:textId="77777777" w:rsidR="00E357EC" w:rsidRDefault="00E357EC" w:rsidP="00E357EC">
      <w:pPr>
        <w:pStyle w:val="Quellcode"/>
      </w:pPr>
      <w:r>
        <w:t>n291 (Or):</w:t>
      </w:r>
    </w:p>
    <w:p w14:paraId="4F24C736" w14:textId="77777777" w:rsidR="00E357EC" w:rsidRDefault="00E357EC" w:rsidP="00E357EC">
      <w:pPr>
        <w:pStyle w:val="Quellcode"/>
      </w:pPr>
      <w:r>
        <w:t xml:space="preserve">  successors</w:t>
      </w:r>
    </w:p>
    <w:p w14:paraId="50FB3ACF" w14:textId="77777777" w:rsidR="00E357EC" w:rsidRDefault="00E357EC" w:rsidP="00E357EC">
      <w:pPr>
        <w:pStyle w:val="Quellcode"/>
      </w:pPr>
      <w:r>
        <w:t xml:space="preserve">   n290 </w:t>
      </w:r>
      <w:r>
        <w:tab/>
        <w:t>0</w:t>
      </w:r>
    </w:p>
    <w:p w14:paraId="510BE905" w14:textId="77777777" w:rsidR="00E357EC" w:rsidRDefault="00E357EC" w:rsidP="00E357EC">
      <w:pPr>
        <w:pStyle w:val="Quellcode"/>
      </w:pPr>
      <w:r>
        <w:lastRenderedPageBreak/>
        <w:t xml:space="preserve">   n391 </w:t>
      </w:r>
      <w:r>
        <w:tab/>
        <w:t>0</w:t>
      </w:r>
    </w:p>
    <w:p w14:paraId="50F74C24" w14:textId="77777777" w:rsidR="00E357EC" w:rsidRDefault="00E357EC" w:rsidP="00E357EC">
      <w:pPr>
        <w:pStyle w:val="Quellcode"/>
      </w:pPr>
      <w:r>
        <w:t xml:space="preserve">  predecessors</w:t>
      </w:r>
    </w:p>
    <w:p w14:paraId="3A30ED6D" w14:textId="77777777" w:rsidR="00E357EC" w:rsidRDefault="00E357EC" w:rsidP="00E357EC">
      <w:pPr>
        <w:pStyle w:val="Quellcode"/>
      </w:pPr>
      <w:r>
        <w:t xml:space="preserve">   n551 </w:t>
      </w:r>
      <w:r>
        <w:tab/>
        <w:t>0</w:t>
      </w:r>
    </w:p>
    <w:p w14:paraId="02113B1B" w14:textId="77777777" w:rsidR="00E357EC" w:rsidRDefault="00E357EC" w:rsidP="00E357EC">
      <w:pPr>
        <w:pStyle w:val="Quellcode"/>
      </w:pPr>
      <w:r>
        <w:t xml:space="preserve">   n131 </w:t>
      </w:r>
      <w:r>
        <w:tab/>
        <w:t>0</w:t>
      </w:r>
    </w:p>
    <w:p w14:paraId="6A151961" w14:textId="77777777" w:rsidR="00E357EC" w:rsidRDefault="00E357EC" w:rsidP="00E357EC">
      <w:pPr>
        <w:pStyle w:val="Quellcode"/>
      </w:pPr>
    </w:p>
    <w:p w14:paraId="467B7C47" w14:textId="77777777" w:rsidR="00E357EC" w:rsidRDefault="00E357EC" w:rsidP="00E357EC">
      <w:pPr>
        <w:pStyle w:val="Quellcode"/>
      </w:pPr>
      <w:r>
        <w:t>n66 (Shift):</w:t>
      </w:r>
    </w:p>
    <w:p w14:paraId="0A5B78B4" w14:textId="77777777" w:rsidR="00E357EC" w:rsidRDefault="00E357EC" w:rsidP="00E357EC">
      <w:pPr>
        <w:pStyle w:val="Quellcode"/>
      </w:pPr>
      <w:r>
        <w:t xml:space="preserve">  successors</w:t>
      </w:r>
    </w:p>
    <w:p w14:paraId="72323AC0" w14:textId="77777777" w:rsidR="00E357EC" w:rsidRDefault="00E357EC" w:rsidP="00E357EC">
      <w:pPr>
        <w:pStyle w:val="Quellcode"/>
      </w:pPr>
      <w:r>
        <w:t xml:space="preserve">   n86 </w:t>
      </w:r>
      <w:r>
        <w:tab/>
        <w:t>0</w:t>
      </w:r>
    </w:p>
    <w:p w14:paraId="0C04BBC8" w14:textId="77777777" w:rsidR="00E357EC" w:rsidRDefault="00E357EC" w:rsidP="00E357EC">
      <w:pPr>
        <w:pStyle w:val="Quellcode"/>
      </w:pPr>
      <w:r>
        <w:t xml:space="preserve">  predecessors</w:t>
      </w:r>
    </w:p>
    <w:p w14:paraId="2CA4AE04" w14:textId="77777777" w:rsidR="00E357EC" w:rsidRDefault="00E357EC" w:rsidP="00E357EC">
      <w:pPr>
        <w:pStyle w:val="Quellcode"/>
      </w:pPr>
      <w:r>
        <w:t xml:space="preserve">   n68 </w:t>
      </w:r>
      <w:r>
        <w:tab/>
        <w:t>0</w:t>
      </w:r>
    </w:p>
    <w:p w14:paraId="44B4986F" w14:textId="77777777" w:rsidR="00E357EC" w:rsidRDefault="00E357EC" w:rsidP="00E357EC">
      <w:pPr>
        <w:pStyle w:val="Quellcode"/>
      </w:pPr>
      <w:r>
        <w:t xml:space="preserve">   n67 </w:t>
      </w:r>
      <w:r>
        <w:tab/>
        <w:t>0</w:t>
      </w:r>
    </w:p>
    <w:p w14:paraId="5F48B104" w14:textId="77777777" w:rsidR="00E357EC" w:rsidRDefault="00E357EC" w:rsidP="00E357EC">
      <w:pPr>
        <w:pStyle w:val="Quellcode"/>
      </w:pPr>
    </w:p>
    <w:p w14:paraId="02BBC65E" w14:textId="77777777" w:rsidR="00E357EC" w:rsidRDefault="00E357EC" w:rsidP="00E357EC">
      <w:pPr>
        <w:pStyle w:val="Quellcode"/>
      </w:pPr>
      <w:r>
        <w:t>n171 (Or):</w:t>
      </w:r>
    </w:p>
    <w:p w14:paraId="78B5A470" w14:textId="77777777" w:rsidR="00E357EC" w:rsidRDefault="00E357EC" w:rsidP="00E357EC">
      <w:pPr>
        <w:pStyle w:val="Quellcode"/>
      </w:pPr>
      <w:r>
        <w:t xml:space="preserve">  successors</w:t>
      </w:r>
    </w:p>
    <w:p w14:paraId="6B7267E7" w14:textId="77777777" w:rsidR="00E357EC" w:rsidRDefault="00E357EC" w:rsidP="00E357EC">
      <w:pPr>
        <w:pStyle w:val="Quellcode"/>
      </w:pPr>
      <w:r>
        <w:t xml:space="preserve">   n419 </w:t>
      </w:r>
      <w:r>
        <w:tab/>
        <w:t>0</w:t>
      </w:r>
    </w:p>
    <w:p w14:paraId="1F090C92" w14:textId="77777777" w:rsidR="00E357EC" w:rsidRDefault="00E357EC" w:rsidP="00E357EC">
      <w:pPr>
        <w:pStyle w:val="Quellcode"/>
      </w:pPr>
      <w:r>
        <w:t xml:space="preserve">  predecessors</w:t>
      </w:r>
    </w:p>
    <w:p w14:paraId="3933F60F" w14:textId="77777777" w:rsidR="00E357EC" w:rsidRDefault="00E357EC" w:rsidP="00E357EC">
      <w:pPr>
        <w:pStyle w:val="Quellcode"/>
      </w:pPr>
      <w:r>
        <w:t xml:space="preserve">   n115 </w:t>
      </w:r>
      <w:r>
        <w:tab/>
        <w:t>0</w:t>
      </w:r>
    </w:p>
    <w:p w14:paraId="1973800F" w14:textId="77777777" w:rsidR="00E357EC" w:rsidRDefault="00E357EC" w:rsidP="00E357EC">
      <w:pPr>
        <w:pStyle w:val="Quellcode"/>
      </w:pPr>
    </w:p>
    <w:p w14:paraId="7F04746C" w14:textId="77777777" w:rsidR="00E357EC" w:rsidRDefault="00E357EC" w:rsidP="00E357EC">
      <w:pPr>
        <w:pStyle w:val="Quellcode"/>
      </w:pPr>
      <w:r>
        <w:t>n292 (Or):</w:t>
      </w:r>
    </w:p>
    <w:p w14:paraId="68F33D2E" w14:textId="77777777" w:rsidR="00E357EC" w:rsidRDefault="00E357EC" w:rsidP="00E357EC">
      <w:pPr>
        <w:pStyle w:val="Quellcode"/>
      </w:pPr>
      <w:r>
        <w:t xml:space="preserve">  successors</w:t>
      </w:r>
    </w:p>
    <w:p w14:paraId="567F07EB" w14:textId="77777777" w:rsidR="00E357EC" w:rsidRDefault="00E357EC" w:rsidP="00E357EC">
      <w:pPr>
        <w:pStyle w:val="Quellcode"/>
      </w:pPr>
      <w:r>
        <w:t xml:space="preserve">   n67 </w:t>
      </w:r>
      <w:r>
        <w:tab/>
        <w:t>0</w:t>
      </w:r>
    </w:p>
    <w:p w14:paraId="625FA606" w14:textId="77777777" w:rsidR="00E357EC" w:rsidRDefault="00E357EC" w:rsidP="00E357EC">
      <w:pPr>
        <w:pStyle w:val="Quellcode"/>
      </w:pPr>
      <w:r>
        <w:t xml:space="preserve">  predecessors</w:t>
      </w:r>
    </w:p>
    <w:p w14:paraId="0A71245A" w14:textId="77777777" w:rsidR="00E357EC" w:rsidRDefault="00E357EC" w:rsidP="00E357EC">
      <w:pPr>
        <w:pStyle w:val="Quellcode"/>
      </w:pPr>
      <w:r>
        <w:t xml:space="preserve">   n38 </w:t>
      </w:r>
      <w:r>
        <w:tab/>
        <w:t>0</w:t>
      </w:r>
    </w:p>
    <w:p w14:paraId="318C40F3" w14:textId="77777777" w:rsidR="00E357EC" w:rsidRDefault="00E357EC" w:rsidP="00E357EC">
      <w:pPr>
        <w:pStyle w:val="Quellcode"/>
      </w:pPr>
      <w:r>
        <w:t xml:space="preserve">   n302 </w:t>
      </w:r>
      <w:r>
        <w:tab/>
        <w:t>0</w:t>
      </w:r>
    </w:p>
    <w:p w14:paraId="6CA48337" w14:textId="77777777" w:rsidR="00E357EC" w:rsidRDefault="00E357EC" w:rsidP="00E357EC">
      <w:pPr>
        <w:pStyle w:val="Quellcode"/>
      </w:pPr>
    </w:p>
    <w:p w14:paraId="7E4AC61E" w14:textId="77777777" w:rsidR="00E357EC" w:rsidRDefault="00E357EC" w:rsidP="00E357EC">
      <w:pPr>
        <w:pStyle w:val="Quellcode"/>
      </w:pPr>
      <w:r>
        <w:t>n69 (Mem):</w:t>
      </w:r>
    </w:p>
    <w:p w14:paraId="159F77E5" w14:textId="77777777" w:rsidR="00E357EC" w:rsidRDefault="00E357EC" w:rsidP="00E357EC">
      <w:pPr>
        <w:pStyle w:val="Quellcode"/>
      </w:pPr>
      <w:r>
        <w:t xml:space="preserve">  successors</w:t>
      </w:r>
    </w:p>
    <w:p w14:paraId="21C73D92" w14:textId="77777777" w:rsidR="00E357EC" w:rsidRDefault="00E357EC" w:rsidP="00E357EC">
      <w:pPr>
        <w:pStyle w:val="Quellcode"/>
      </w:pPr>
      <w:r>
        <w:t xml:space="preserve">   n169 </w:t>
      </w:r>
      <w:r>
        <w:tab/>
        <w:t>0</w:t>
      </w:r>
    </w:p>
    <w:p w14:paraId="7391D869" w14:textId="77777777" w:rsidR="00E357EC" w:rsidRDefault="00E357EC" w:rsidP="00E357EC">
      <w:pPr>
        <w:pStyle w:val="Quellcode"/>
      </w:pPr>
      <w:r>
        <w:t xml:space="preserve">  predecessors</w:t>
      </w:r>
    </w:p>
    <w:p w14:paraId="3D283433" w14:textId="77777777" w:rsidR="00E357EC" w:rsidRDefault="00E357EC" w:rsidP="00E357EC">
      <w:pPr>
        <w:pStyle w:val="Quellcode"/>
      </w:pPr>
      <w:r>
        <w:t xml:space="preserve">   n70 </w:t>
      </w:r>
      <w:r>
        <w:tab/>
        <w:t>0</w:t>
      </w:r>
    </w:p>
    <w:p w14:paraId="4A674C56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77E867D7" w14:textId="77777777" w:rsidR="00E357EC" w:rsidRDefault="00E357EC" w:rsidP="00E357EC">
      <w:pPr>
        <w:pStyle w:val="Quellcode"/>
      </w:pPr>
    </w:p>
    <w:p w14:paraId="29E492D3" w14:textId="77777777" w:rsidR="00E357EC" w:rsidRDefault="00E357EC" w:rsidP="00E357EC">
      <w:pPr>
        <w:pStyle w:val="Quellcode"/>
      </w:pPr>
      <w:r>
        <w:lastRenderedPageBreak/>
        <w:t>n165 (Mem):</w:t>
      </w:r>
    </w:p>
    <w:p w14:paraId="40E17BE6" w14:textId="77777777" w:rsidR="00E357EC" w:rsidRDefault="00E357EC" w:rsidP="00E357EC">
      <w:pPr>
        <w:pStyle w:val="Quellcode"/>
      </w:pPr>
      <w:r>
        <w:t xml:space="preserve">  successors</w:t>
      </w:r>
    </w:p>
    <w:p w14:paraId="255AF8D4" w14:textId="77777777" w:rsidR="00E357EC" w:rsidRDefault="00E357EC" w:rsidP="00E357EC">
      <w:pPr>
        <w:pStyle w:val="Quellcode"/>
      </w:pPr>
      <w:r>
        <w:t xml:space="preserve">   n163 </w:t>
      </w:r>
      <w:r>
        <w:tab/>
        <w:t>0</w:t>
      </w:r>
    </w:p>
    <w:p w14:paraId="2E08A16D" w14:textId="77777777" w:rsidR="00E357EC" w:rsidRDefault="00E357EC" w:rsidP="00E357EC">
      <w:pPr>
        <w:pStyle w:val="Quellcode"/>
      </w:pPr>
      <w:r>
        <w:t xml:space="preserve">  predecessors</w:t>
      </w:r>
    </w:p>
    <w:p w14:paraId="1C25A638" w14:textId="77777777" w:rsidR="00E357EC" w:rsidRDefault="00E357EC" w:rsidP="00E357EC">
      <w:pPr>
        <w:pStyle w:val="Quellcode"/>
      </w:pPr>
      <w:r>
        <w:t xml:space="preserve">   n227 </w:t>
      </w:r>
      <w:r>
        <w:tab/>
        <w:t>0</w:t>
      </w:r>
    </w:p>
    <w:p w14:paraId="6B668117" w14:textId="77777777" w:rsidR="00E357EC" w:rsidRDefault="00E357EC" w:rsidP="00E357EC">
      <w:pPr>
        <w:pStyle w:val="Quellcode"/>
      </w:pPr>
    </w:p>
    <w:p w14:paraId="56734BE3" w14:textId="77777777" w:rsidR="00E357EC" w:rsidRDefault="00E357EC" w:rsidP="00E357EC">
      <w:pPr>
        <w:pStyle w:val="Quellcode"/>
      </w:pPr>
      <w:r>
        <w:t>n286 (Shift):</w:t>
      </w:r>
    </w:p>
    <w:p w14:paraId="2033191C" w14:textId="77777777" w:rsidR="00E357EC" w:rsidRDefault="00E357EC" w:rsidP="00E357EC">
      <w:pPr>
        <w:pStyle w:val="Quellcode"/>
      </w:pPr>
      <w:r>
        <w:t xml:space="preserve">  successors</w:t>
      </w:r>
    </w:p>
    <w:p w14:paraId="63571240" w14:textId="77777777" w:rsidR="00E357EC" w:rsidRDefault="00E357EC" w:rsidP="00E357EC">
      <w:pPr>
        <w:pStyle w:val="Quellcode"/>
      </w:pPr>
      <w:r>
        <w:t xml:space="preserve">   n533 </w:t>
      </w:r>
      <w:r>
        <w:tab/>
        <w:t>0</w:t>
      </w:r>
    </w:p>
    <w:p w14:paraId="1E63FB3E" w14:textId="77777777" w:rsidR="00E357EC" w:rsidRDefault="00E357EC" w:rsidP="00E357EC">
      <w:pPr>
        <w:pStyle w:val="Quellcode"/>
      </w:pPr>
      <w:r>
        <w:t xml:space="preserve">  predecessors</w:t>
      </w:r>
    </w:p>
    <w:p w14:paraId="7CAA32C4" w14:textId="77777777" w:rsidR="00E357EC" w:rsidRDefault="00E357EC" w:rsidP="00E357EC">
      <w:pPr>
        <w:pStyle w:val="Quellcode"/>
      </w:pPr>
      <w:r>
        <w:t xml:space="preserve">   n287 </w:t>
      </w:r>
      <w:r>
        <w:tab/>
        <w:t>0</w:t>
      </w:r>
    </w:p>
    <w:p w14:paraId="286A80B7" w14:textId="77777777" w:rsidR="00E357EC" w:rsidRDefault="00E357EC" w:rsidP="00E357EC">
      <w:pPr>
        <w:pStyle w:val="Quellcode"/>
      </w:pPr>
      <w:r>
        <w:t xml:space="preserve">   n288 </w:t>
      </w:r>
      <w:r>
        <w:tab/>
        <w:t>0</w:t>
      </w:r>
    </w:p>
    <w:p w14:paraId="18D8BB88" w14:textId="77777777" w:rsidR="00E357EC" w:rsidRDefault="00E357EC" w:rsidP="00E357EC">
      <w:pPr>
        <w:pStyle w:val="Quellcode"/>
      </w:pPr>
    </w:p>
    <w:p w14:paraId="4D9F1C15" w14:textId="77777777" w:rsidR="00E357EC" w:rsidRDefault="00E357EC" w:rsidP="00E357EC">
      <w:pPr>
        <w:pStyle w:val="Quellcode"/>
      </w:pPr>
      <w:r>
        <w:t>n68 (Sub):</w:t>
      </w:r>
    </w:p>
    <w:p w14:paraId="6C053D00" w14:textId="77777777" w:rsidR="00E357EC" w:rsidRDefault="00E357EC" w:rsidP="00E357EC">
      <w:pPr>
        <w:pStyle w:val="Quellcode"/>
      </w:pPr>
      <w:r>
        <w:t xml:space="preserve">  successors</w:t>
      </w:r>
    </w:p>
    <w:p w14:paraId="20020E01" w14:textId="77777777" w:rsidR="00E357EC" w:rsidRDefault="00E357EC" w:rsidP="00E357EC">
      <w:pPr>
        <w:pStyle w:val="Quellcode"/>
      </w:pPr>
      <w:r>
        <w:t xml:space="preserve">   n66 </w:t>
      </w:r>
      <w:r>
        <w:tab/>
        <w:t>0</w:t>
      </w:r>
    </w:p>
    <w:p w14:paraId="09E01083" w14:textId="77777777" w:rsidR="00E357EC" w:rsidRDefault="00E357EC" w:rsidP="00E357EC">
      <w:pPr>
        <w:pStyle w:val="Quellcode"/>
      </w:pPr>
    </w:p>
    <w:p w14:paraId="73E62463" w14:textId="77777777" w:rsidR="00E357EC" w:rsidRDefault="00E357EC" w:rsidP="00E357EC">
      <w:pPr>
        <w:pStyle w:val="Quellcode"/>
      </w:pPr>
      <w:r>
        <w:t>n166 (Or):</w:t>
      </w:r>
    </w:p>
    <w:p w14:paraId="5F0EF003" w14:textId="77777777" w:rsidR="00E357EC" w:rsidRDefault="00E357EC" w:rsidP="00E357EC">
      <w:pPr>
        <w:pStyle w:val="Quellcode"/>
      </w:pPr>
      <w:r>
        <w:t xml:space="preserve">  successors</w:t>
      </w:r>
    </w:p>
    <w:p w14:paraId="5B1A7B47" w14:textId="77777777" w:rsidR="00E357EC" w:rsidRDefault="00E357EC" w:rsidP="00E357EC">
      <w:pPr>
        <w:pStyle w:val="Quellcode"/>
      </w:pPr>
      <w:r>
        <w:t xml:space="preserve">   n245 </w:t>
      </w:r>
      <w:r>
        <w:tab/>
        <w:t>0</w:t>
      </w:r>
    </w:p>
    <w:p w14:paraId="21F84AFB" w14:textId="77777777" w:rsidR="00E357EC" w:rsidRDefault="00E357EC" w:rsidP="00E357EC">
      <w:pPr>
        <w:pStyle w:val="Quellcode"/>
      </w:pPr>
      <w:r>
        <w:t xml:space="preserve">   n234 </w:t>
      </w:r>
      <w:r>
        <w:tab/>
        <w:t>0</w:t>
      </w:r>
    </w:p>
    <w:p w14:paraId="4D614025" w14:textId="77777777" w:rsidR="00E357EC" w:rsidRDefault="00E357EC" w:rsidP="00E357EC">
      <w:pPr>
        <w:pStyle w:val="Quellcode"/>
      </w:pPr>
      <w:r>
        <w:t xml:space="preserve">  predecessors</w:t>
      </w:r>
    </w:p>
    <w:p w14:paraId="26E6B7CA" w14:textId="77777777" w:rsidR="00E357EC" w:rsidRDefault="00E357EC" w:rsidP="00E357EC">
      <w:pPr>
        <w:pStyle w:val="Quellcode"/>
      </w:pPr>
      <w:r>
        <w:t xml:space="preserve">   n167 </w:t>
      </w:r>
      <w:r>
        <w:tab/>
        <w:t>0</w:t>
      </w:r>
    </w:p>
    <w:p w14:paraId="7C258CE2" w14:textId="77777777" w:rsidR="00E357EC" w:rsidRDefault="00E357EC" w:rsidP="00E357EC">
      <w:pPr>
        <w:pStyle w:val="Quellcode"/>
      </w:pPr>
      <w:r>
        <w:t xml:space="preserve">   n168 </w:t>
      </w:r>
      <w:r>
        <w:tab/>
        <w:t>0</w:t>
      </w:r>
    </w:p>
    <w:p w14:paraId="479AA566" w14:textId="77777777" w:rsidR="00E357EC" w:rsidRDefault="00E357EC" w:rsidP="00E357EC">
      <w:pPr>
        <w:pStyle w:val="Quellcode"/>
      </w:pPr>
    </w:p>
    <w:p w14:paraId="12C81818" w14:textId="77777777" w:rsidR="00E357EC" w:rsidRDefault="00E357EC" w:rsidP="00E357EC">
      <w:pPr>
        <w:pStyle w:val="Quellcode"/>
      </w:pPr>
      <w:r>
        <w:t>n287 (Or):</w:t>
      </w:r>
    </w:p>
    <w:p w14:paraId="215102A0" w14:textId="77777777" w:rsidR="00E357EC" w:rsidRDefault="00E357EC" w:rsidP="00E357EC">
      <w:pPr>
        <w:pStyle w:val="Quellcode"/>
      </w:pPr>
      <w:r>
        <w:t xml:space="preserve">  successors</w:t>
      </w:r>
    </w:p>
    <w:p w14:paraId="3BDE668D" w14:textId="77777777" w:rsidR="00E357EC" w:rsidRDefault="00E357EC" w:rsidP="00E357EC">
      <w:pPr>
        <w:pStyle w:val="Quellcode"/>
      </w:pPr>
      <w:r>
        <w:t xml:space="preserve">   n286 </w:t>
      </w:r>
      <w:r>
        <w:tab/>
        <w:t>0</w:t>
      </w:r>
    </w:p>
    <w:p w14:paraId="5E11126D" w14:textId="77777777" w:rsidR="00E357EC" w:rsidRDefault="00E357EC" w:rsidP="00E357EC">
      <w:pPr>
        <w:pStyle w:val="Quellcode"/>
      </w:pPr>
      <w:r>
        <w:t xml:space="preserve">   n472 </w:t>
      </w:r>
      <w:r>
        <w:tab/>
        <w:t>0</w:t>
      </w:r>
    </w:p>
    <w:p w14:paraId="4FFCCC51" w14:textId="77777777" w:rsidR="00E357EC" w:rsidRDefault="00E357EC" w:rsidP="00E357EC">
      <w:pPr>
        <w:pStyle w:val="Quellcode"/>
      </w:pPr>
      <w:r>
        <w:t xml:space="preserve">  predecessors</w:t>
      </w:r>
    </w:p>
    <w:p w14:paraId="30372EC5" w14:textId="77777777" w:rsidR="00E357EC" w:rsidRDefault="00E357EC" w:rsidP="00E357EC">
      <w:pPr>
        <w:pStyle w:val="Quellcode"/>
      </w:pPr>
      <w:r>
        <w:t xml:space="preserve">   n145 </w:t>
      </w:r>
      <w:r>
        <w:tab/>
        <w:t>0</w:t>
      </w:r>
    </w:p>
    <w:p w14:paraId="500A1242" w14:textId="77777777" w:rsidR="00E357EC" w:rsidRDefault="00E357EC" w:rsidP="00E357EC">
      <w:pPr>
        <w:pStyle w:val="Quellcode"/>
      </w:pPr>
      <w:r>
        <w:t xml:space="preserve">   n415 </w:t>
      </w:r>
      <w:r>
        <w:tab/>
        <w:t>0</w:t>
      </w:r>
    </w:p>
    <w:p w14:paraId="2D6B4DE3" w14:textId="77777777" w:rsidR="00E357EC" w:rsidRDefault="00E357EC" w:rsidP="00E357EC">
      <w:pPr>
        <w:pStyle w:val="Quellcode"/>
      </w:pPr>
    </w:p>
    <w:p w14:paraId="0897C420" w14:textId="77777777" w:rsidR="00E357EC" w:rsidRDefault="00E357EC" w:rsidP="00E357EC">
      <w:pPr>
        <w:pStyle w:val="Quellcode"/>
      </w:pPr>
      <w:r>
        <w:t>n163 (Or):</w:t>
      </w:r>
    </w:p>
    <w:p w14:paraId="414BBE1E" w14:textId="77777777" w:rsidR="00E357EC" w:rsidRDefault="00E357EC" w:rsidP="00E357EC">
      <w:pPr>
        <w:pStyle w:val="Quellcode"/>
      </w:pPr>
      <w:r>
        <w:t xml:space="preserve">  successors</w:t>
      </w:r>
    </w:p>
    <w:p w14:paraId="11C94B1C" w14:textId="77777777" w:rsidR="00E357EC" w:rsidRDefault="00E357EC" w:rsidP="00E357EC">
      <w:pPr>
        <w:pStyle w:val="Quellcode"/>
      </w:pPr>
      <w:r>
        <w:t xml:space="preserve">   n196 </w:t>
      </w:r>
      <w:r>
        <w:tab/>
        <w:t>0</w:t>
      </w:r>
    </w:p>
    <w:p w14:paraId="72532C36" w14:textId="77777777" w:rsidR="00E357EC" w:rsidRDefault="00E357EC" w:rsidP="00E357EC">
      <w:pPr>
        <w:pStyle w:val="Quellcode"/>
      </w:pPr>
      <w:r>
        <w:t xml:space="preserve">   n499 </w:t>
      </w:r>
      <w:r>
        <w:tab/>
        <w:t>0</w:t>
      </w:r>
    </w:p>
    <w:p w14:paraId="7BD418E9" w14:textId="77777777" w:rsidR="00E357EC" w:rsidRDefault="00E357EC" w:rsidP="00E357EC">
      <w:pPr>
        <w:pStyle w:val="Quellcode"/>
      </w:pPr>
      <w:r>
        <w:t xml:space="preserve">   n92 </w:t>
      </w:r>
      <w:r>
        <w:tab/>
        <w:t>0</w:t>
      </w:r>
    </w:p>
    <w:p w14:paraId="12CCA83F" w14:textId="77777777" w:rsidR="00E357EC" w:rsidRDefault="00E357EC" w:rsidP="00E357EC">
      <w:pPr>
        <w:pStyle w:val="Quellcode"/>
      </w:pPr>
      <w:r>
        <w:t xml:space="preserve">  predecessors</w:t>
      </w:r>
    </w:p>
    <w:p w14:paraId="505F2744" w14:textId="77777777" w:rsidR="00E357EC" w:rsidRDefault="00E357EC" w:rsidP="00E357EC">
      <w:pPr>
        <w:pStyle w:val="Quellcode"/>
      </w:pPr>
      <w:r>
        <w:t xml:space="preserve">   n165 </w:t>
      </w:r>
      <w:r>
        <w:tab/>
        <w:t>0</w:t>
      </w:r>
    </w:p>
    <w:p w14:paraId="6D724640" w14:textId="77777777" w:rsidR="00E357EC" w:rsidRDefault="00E357EC" w:rsidP="00E357EC">
      <w:pPr>
        <w:pStyle w:val="Quellcode"/>
      </w:pPr>
      <w:r>
        <w:t xml:space="preserve">   n164 </w:t>
      </w:r>
      <w:r>
        <w:tab/>
        <w:t>0</w:t>
      </w:r>
    </w:p>
    <w:p w14:paraId="53FDEA54" w14:textId="77777777" w:rsidR="00E357EC" w:rsidRDefault="00E357EC" w:rsidP="00E357EC">
      <w:pPr>
        <w:pStyle w:val="Quellcode"/>
      </w:pPr>
    </w:p>
    <w:p w14:paraId="4F1373B4" w14:textId="77777777" w:rsidR="00E357EC" w:rsidRDefault="00E357EC" w:rsidP="00E357EC">
      <w:pPr>
        <w:pStyle w:val="Quellcode"/>
      </w:pPr>
      <w:r>
        <w:t>n284 (Shift):</w:t>
      </w:r>
    </w:p>
    <w:p w14:paraId="384A9C67" w14:textId="77777777" w:rsidR="00E357EC" w:rsidRDefault="00E357EC" w:rsidP="00E357EC">
      <w:pPr>
        <w:pStyle w:val="Quellcode"/>
      </w:pPr>
      <w:r>
        <w:t xml:space="preserve">  successors</w:t>
      </w:r>
    </w:p>
    <w:p w14:paraId="215EF75B" w14:textId="77777777" w:rsidR="00E357EC" w:rsidRDefault="00E357EC" w:rsidP="00E357EC">
      <w:pPr>
        <w:pStyle w:val="Quellcode"/>
      </w:pPr>
      <w:r>
        <w:t xml:space="preserve">   n35 </w:t>
      </w:r>
      <w:r>
        <w:tab/>
        <w:t>0</w:t>
      </w:r>
    </w:p>
    <w:p w14:paraId="53443307" w14:textId="77777777" w:rsidR="00E357EC" w:rsidRDefault="00E357EC" w:rsidP="00E357EC">
      <w:pPr>
        <w:pStyle w:val="Quellcode"/>
      </w:pPr>
      <w:r>
        <w:t xml:space="preserve">  predecessors</w:t>
      </w:r>
    </w:p>
    <w:p w14:paraId="7A666CA1" w14:textId="77777777" w:rsidR="00E357EC" w:rsidRDefault="00E357EC" w:rsidP="00E357EC">
      <w:pPr>
        <w:pStyle w:val="Quellcode"/>
      </w:pPr>
      <w:r>
        <w:t xml:space="preserve">   n52 </w:t>
      </w:r>
      <w:r>
        <w:tab/>
        <w:t>0</w:t>
      </w:r>
    </w:p>
    <w:p w14:paraId="46625B91" w14:textId="77777777" w:rsidR="00E357EC" w:rsidRDefault="00E357EC" w:rsidP="00E357EC">
      <w:pPr>
        <w:pStyle w:val="Quellcode"/>
      </w:pPr>
    </w:p>
    <w:p w14:paraId="465FA5EA" w14:textId="77777777" w:rsidR="00E357EC" w:rsidRDefault="00E357EC" w:rsidP="00E357EC">
      <w:pPr>
        <w:pStyle w:val="Quellcode"/>
      </w:pPr>
      <w:r>
        <w:t>n164 (Mem):</w:t>
      </w:r>
    </w:p>
    <w:p w14:paraId="5E6CCC7C" w14:textId="77777777" w:rsidR="00E357EC" w:rsidRDefault="00E357EC" w:rsidP="00E357EC">
      <w:pPr>
        <w:pStyle w:val="Quellcode"/>
      </w:pPr>
      <w:r>
        <w:t xml:space="preserve">  successors</w:t>
      </w:r>
    </w:p>
    <w:p w14:paraId="0EEDA005" w14:textId="77777777" w:rsidR="00E357EC" w:rsidRDefault="00E357EC" w:rsidP="00E357EC">
      <w:pPr>
        <w:pStyle w:val="Quellcode"/>
      </w:pPr>
      <w:r>
        <w:t xml:space="preserve">   n163 </w:t>
      </w:r>
      <w:r>
        <w:tab/>
        <w:t>0</w:t>
      </w:r>
    </w:p>
    <w:p w14:paraId="4D2093AB" w14:textId="77777777" w:rsidR="00E357EC" w:rsidRDefault="00E357EC" w:rsidP="00E357EC">
      <w:pPr>
        <w:pStyle w:val="Quellcode"/>
      </w:pPr>
      <w:r>
        <w:t xml:space="preserve">  predecessors</w:t>
      </w:r>
    </w:p>
    <w:p w14:paraId="75CDD545" w14:textId="77777777" w:rsidR="00E357EC" w:rsidRDefault="00E357EC" w:rsidP="00E357EC">
      <w:pPr>
        <w:pStyle w:val="Quellcode"/>
      </w:pPr>
      <w:r>
        <w:t xml:space="preserve">   n233 </w:t>
      </w:r>
      <w:r>
        <w:tab/>
        <w:t>0</w:t>
      </w:r>
    </w:p>
    <w:p w14:paraId="747BA336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4631453B" w14:textId="77777777" w:rsidR="00E357EC" w:rsidRDefault="00E357EC" w:rsidP="00E357EC">
      <w:pPr>
        <w:pStyle w:val="Quellcode"/>
      </w:pPr>
    </w:p>
    <w:p w14:paraId="6B39B096" w14:textId="77777777" w:rsidR="00E357EC" w:rsidRDefault="00E357EC" w:rsidP="00E357EC">
      <w:pPr>
        <w:pStyle w:val="Quellcode"/>
      </w:pPr>
      <w:r>
        <w:t>n285 (Shift):</w:t>
      </w:r>
    </w:p>
    <w:p w14:paraId="1F3867A0" w14:textId="77777777" w:rsidR="00E357EC" w:rsidRDefault="00E357EC" w:rsidP="00E357EC">
      <w:pPr>
        <w:pStyle w:val="Quellcode"/>
      </w:pPr>
      <w:r>
        <w:t xml:space="preserve">  successors</w:t>
      </w:r>
    </w:p>
    <w:p w14:paraId="51EC25CA" w14:textId="77777777" w:rsidR="00E357EC" w:rsidRDefault="00E357EC" w:rsidP="00E357EC">
      <w:pPr>
        <w:pStyle w:val="Quellcode"/>
      </w:pPr>
      <w:r>
        <w:t xml:space="preserve">   n35 </w:t>
      </w:r>
      <w:r>
        <w:tab/>
        <w:t>0</w:t>
      </w:r>
    </w:p>
    <w:p w14:paraId="6B7286DA" w14:textId="77777777" w:rsidR="00E357EC" w:rsidRDefault="00E357EC" w:rsidP="00E357EC">
      <w:pPr>
        <w:pStyle w:val="Quellcode"/>
      </w:pPr>
      <w:r>
        <w:t xml:space="preserve">  predecessors</w:t>
      </w:r>
    </w:p>
    <w:p w14:paraId="23AC5C8C" w14:textId="77777777" w:rsidR="00E357EC" w:rsidRDefault="00E357EC" w:rsidP="00E357EC">
      <w:pPr>
        <w:pStyle w:val="Quellcode"/>
      </w:pPr>
      <w:r>
        <w:t xml:space="preserve">   n298 </w:t>
      </w:r>
      <w:r>
        <w:tab/>
        <w:t>0</w:t>
      </w:r>
    </w:p>
    <w:p w14:paraId="26672A5F" w14:textId="77777777" w:rsidR="00E357EC" w:rsidRDefault="00E357EC" w:rsidP="00E357EC">
      <w:pPr>
        <w:pStyle w:val="Quellcode"/>
      </w:pPr>
      <w:r>
        <w:t xml:space="preserve">   n52 </w:t>
      </w:r>
      <w:r>
        <w:tab/>
        <w:t>0</w:t>
      </w:r>
    </w:p>
    <w:p w14:paraId="5ED14B3D" w14:textId="77777777" w:rsidR="00E357EC" w:rsidRDefault="00E357EC" w:rsidP="00E357EC">
      <w:pPr>
        <w:pStyle w:val="Quellcode"/>
      </w:pPr>
    </w:p>
    <w:p w14:paraId="1E403D00" w14:textId="77777777" w:rsidR="00E357EC" w:rsidRDefault="00E357EC" w:rsidP="00E357EC">
      <w:pPr>
        <w:pStyle w:val="Quellcode"/>
      </w:pPr>
      <w:r>
        <w:t>n169 (Or):</w:t>
      </w:r>
    </w:p>
    <w:p w14:paraId="2170FAAD" w14:textId="77777777" w:rsidR="00E357EC" w:rsidRDefault="00E357EC" w:rsidP="00E357EC">
      <w:pPr>
        <w:pStyle w:val="Quellcode"/>
      </w:pPr>
      <w:r>
        <w:t xml:space="preserve">  successors</w:t>
      </w:r>
    </w:p>
    <w:p w14:paraId="064D71E1" w14:textId="77777777" w:rsidR="00E357EC" w:rsidRDefault="00E357EC" w:rsidP="00E357EC">
      <w:pPr>
        <w:pStyle w:val="Quellcode"/>
      </w:pPr>
      <w:r>
        <w:lastRenderedPageBreak/>
        <w:t xml:space="preserve">   n246 </w:t>
      </w:r>
      <w:r>
        <w:tab/>
        <w:t>0</w:t>
      </w:r>
    </w:p>
    <w:p w14:paraId="64166C99" w14:textId="77777777" w:rsidR="00E357EC" w:rsidRDefault="00E357EC" w:rsidP="00E357EC">
      <w:pPr>
        <w:pStyle w:val="Quellcode"/>
      </w:pPr>
      <w:r>
        <w:t xml:space="preserve">  predecessors</w:t>
      </w:r>
    </w:p>
    <w:p w14:paraId="4B511BB3" w14:textId="77777777" w:rsidR="00E357EC" w:rsidRDefault="00E357EC" w:rsidP="00E357EC">
      <w:pPr>
        <w:pStyle w:val="Quellcode"/>
      </w:pPr>
      <w:r>
        <w:t xml:space="preserve">   n69 </w:t>
      </w:r>
      <w:r>
        <w:tab/>
        <w:t>0</w:t>
      </w:r>
    </w:p>
    <w:p w14:paraId="01A06E02" w14:textId="77777777" w:rsidR="00E357EC" w:rsidRDefault="00E357EC" w:rsidP="00E357EC">
      <w:pPr>
        <w:pStyle w:val="Quellcode"/>
      </w:pPr>
      <w:r>
        <w:t xml:space="preserve">   n170 </w:t>
      </w:r>
      <w:r>
        <w:tab/>
        <w:t>0</w:t>
      </w:r>
    </w:p>
    <w:p w14:paraId="02A8FD40" w14:textId="77777777" w:rsidR="00E357EC" w:rsidRDefault="00E357EC" w:rsidP="00E357EC">
      <w:pPr>
        <w:pStyle w:val="Quellcode"/>
      </w:pPr>
    </w:p>
    <w:p w14:paraId="28082E69" w14:textId="77777777" w:rsidR="00E357EC" w:rsidRDefault="00E357EC" w:rsidP="00E357EC">
      <w:pPr>
        <w:pStyle w:val="Quellcode"/>
      </w:pPr>
      <w:r>
        <w:t>n167 (Mem):</w:t>
      </w:r>
    </w:p>
    <w:p w14:paraId="5CE92CEC" w14:textId="77777777" w:rsidR="00E357EC" w:rsidRDefault="00E357EC" w:rsidP="00E357EC">
      <w:pPr>
        <w:pStyle w:val="Quellcode"/>
      </w:pPr>
      <w:r>
        <w:t xml:space="preserve">  successors</w:t>
      </w:r>
    </w:p>
    <w:p w14:paraId="786D42D1" w14:textId="77777777" w:rsidR="00E357EC" w:rsidRDefault="00E357EC" w:rsidP="00E357EC">
      <w:pPr>
        <w:pStyle w:val="Quellcode"/>
      </w:pPr>
      <w:r>
        <w:t xml:space="preserve">   n166 </w:t>
      </w:r>
      <w:r>
        <w:tab/>
        <w:t>0</w:t>
      </w:r>
    </w:p>
    <w:p w14:paraId="12A955CC" w14:textId="77777777" w:rsidR="00E357EC" w:rsidRDefault="00E357EC" w:rsidP="00E357EC">
      <w:pPr>
        <w:pStyle w:val="Quellcode"/>
      </w:pPr>
      <w:r>
        <w:t xml:space="preserve">  predecessors</w:t>
      </w:r>
    </w:p>
    <w:p w14:paraId="054D2EFB" w14:textId="77777777" w:rsidR="00E357EC" w:rsidRDefault="00E357EC" w:rsidP="00E357EC">
      <w:pPr>
        <w:pStyle w:val="Quellcode"/>
      </w:pPr>
      <w:r>
        <w:t xml:space="preserve">   n558 </w:t>
      </w:r>
      <w:r>
        <w:tab/>
        <w:t>0</w:t>
      </w:r>
    </w:p>
    <w:p w14:paraId="7D100BAD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6B9CEA66" w14:textId="77777777" w:rsidR="00E357EC" w:rsidRDefault="00E357EC" w:rsidP="00E357EC">
      <w:pPr>
        <w:pStyle w:val="Quellcode"/>
      </w:pPr>
    </w:p>
    <w:p w14:paraId="7DD94350" w14:textId="77777777" w:rsidR="00E357EC" w:rsidRDefault="00E357EC" w:rsidP="00E357EC">
      <w:pPr>
        <w:pStyle w:val="Quellcode"/>
      </w:pPr>
      <w:r>
        <w:t>n288 (Sub):</w:t>
      </w:r>
    </w:p>
    <w:p w14:paraId="12F8426F" w14:textId="77777777" w:rsidR="00E357EC" w:rsidRDefault="00E357EC" w:rsidP="00E357EC">
      <w:pPr>
        <w:pStyle w:val="Quellcode"/>
      </w:pPr>
      <w:r>
        <w:t xml:space="preserve">  successors</w:t>
      </w:r>
    </w:p>
    <w:p w14:paraId="5919653A" w14:textId="77777777" w:rsidR="00E357EC" w:rsidRDefault="00E357EC" w:rsidP="00E357EC">
      <w:pPr>
        <w:pStyle w:val="Quellcode"/>
      </w:pPr>
      <w:r>
        <w:t xml:space="preserve">   n286 </w:t>
      </w:r>
      <w:r>
        <w:tab/>
        <w:t>0</w:t>
      </w:r>
    </w:p>
    <w:p w14:paraId="3E4D5828" w14:textId="77777777" w:rsidR="00E357EC" w:rsidRDefault="00E357EC" w:rsidP="00E357EC">
      <w:pPr>
        <w:pStyle w:val="Quellcode"/>
      </w:pPr>
    </w:p>
    <w:p w14:paraId="383BDA90" w14:textId="77777777" w:rsidR="00E357EC" w:rsidRDefault="00E357EC" w:rsidP="00E357EC">
      <w:pPr>
        <w:pStyle w:val="Quellcode"/>
      </w:pPr>
      <w:r>
        <w:t>n168 (Mem):</w:t>
      </w:r>
    </w:p>
    <w:p w14:paraId="6B3C8C98" w14:textId="77777777" w:rsidR="00E357EC" w:rsidRDefault="00E357EC" w:rsidP="00E357EC">
      <w:pPr>
        <w:pStyle w:val="Quellcode"/>
      </w:pPr>
      <w:r>
        <w:t xml:space="preserve">  successors</w:t>
      </w:r>
    </w:p>
    <w:p w14:paraId="0CEA8B99" w14:textId="77777777" w:rsidR="00E357EC" w:rsidRDefault="00E357EC" w:rsidP="00E357EC">
      <w:pPr>
        <w:pStyle w:val="Quellcode"/>
      </w:pPr>
      <w:r>
        <w:t xml:space="preserve">   n166 </w:t>
      </w:r>
      <w:r>
        <w:tab/>
        <w:t>0</w:t>
      </w:r>
    </w:p>
    <w:p w14:paraId="1CFA211C" w14:textId="77777777" w:rsidR="00E357EC" w:rsidRDefault="00E357EC" w:rsidP="00E357EC">
      <w:pPr>
        <w:pStyle w:val="Quellcode"/>
      </w:pPr>
      <w:r>
        <w:t xml:space="preserve">  predecessors</w:t>
      </w:r>
    </w:p>
    <w:p w14:paraId="42D4EF50" w14:textId="77777777" w:rsidR="00E357EC" w:rsidRDefault="00E357EC" w:rsidP="00E357EC">
      <w:pPr>
        <w:pStyle w:val="Quellcode"/>
      </w:pPr>
      <w:r>
        <w:t xml:space="preserve">   n398 </w:t>
      </w:r>
      <w:r>
        <w:tab/>
        <w:t>0</w:t>
      </w:r>
    </w:p>
    <w:p w14:paraId="7DED961E" w14:textId="77777777" w:rsidR="00E357EC" w:rsidRDefault="00E357EC" w:rsidP="00E357EC">
      <w:pPr>
        <w:pStyle w:val="Quellcode"/>
      </w:pPr>
    </w:p>
    <w:p w14:paraId="1EA4F6BC" w14:textId="77777777" w:rsidR="00E357EC" w:rsidRDefault="00E357EC" w:rsidP="00E357EC">
      <w:pPr>
        <w:pStyle w:val="Quellcode"/>
      </w:pPr>
      <w:r>
        <w:t>n289 (Add):</w:t>
      </w:r>
    </w:p>
    <w:p w14:paraId="399A4B43" w14:textId="77777777" w:rsidR="00E357EC" w:rsidRDefault="00E357EC" w:rsidP="00E357EC">
      <w:pPr>
        <w:pStyle w:val="Quellcode"/>
      </w:pPr>
      <w:r>
        <w:t xml:space="preserve">  successors</w:t>
      </w:r>
    </w:p>
    <w:p w14:paraId="6F460F52" w14:textId="77777777" w:rsidR="00E357EC" w:rsidRDefault="00E357EC" w:rsidP="00E357EC">
      <w:pPr>
        <w:pStyle w:val="Quellcode"/>
      </w:pPr>
      <w:r>
        <w:t xml:space="preserve">   n120 </w:t>
      </w:r>
      <w:r>
        <w:tab/>
        <w:t>0</w:t>
      </w:r>
    </w:p>
    <w:p w14:paraId="6DC6AFA7" w14:textId="77777777" w:rsidR="00E357EC" w:rsidRDefault="00E357EC" w:rsidP="00E357EC">
      <w:pPr>
        <w:pStyle w:val="Quellcode"/>
      </w:pPr>
    </w:p>
    <w:p w14:paraId="7A4D8509" w14:textId="77777777" w:rsidR="00E357EC" w:rsidRDefault="00E357EC" w:rsidP="00E357EC">
      <w:pPr>
        <w:pStyle w:val="Quellcode"/>
      </w:pPr>
      <w:r>
        <w:t>n70 (Add):</w:t>
      </w:r>
    </w:p>
    <w:p w14:paraId="0AF5B5B7" w14:textId="77777777" w:rsidR="00E357EC" w:rsidRDefault="00E357EC" w:rsidP="00E357EC">
      <w:pPr>
        <w:pStyle w:val="Quellcode"/>
      </w:pPr>
      <w:r>
        <w:t xml:space="preserve">  successors</w:t>
      </w:r>
    </w:p>
    <w:p w14:paraId="0F48E24F" w14:textId="77777777" w:rsidR="00E357EC" w:rsidRDefault="00E357EC" w:rsidP="00E357EC">
      <w:pPr>
        <w:pStyle w:val="Quellcode"/>
      </w:pPr>
      <w:r>
        <w:t xml:space="preserve">   n69 </w:t>
      </w:r>
      <w:r>
        <w:tab/>
        <w:t>0</w:t>
      </w:r>
    </w:p>
    <w:p w14:paraId="7A1EA658" w14:textId="77777777" w:rsidR="00E357EC" w:rsidRDefault="00E357EC" w:rsidP="00E357EC">
      <w:pPr>
        <w:pStyle w:val="Quellcode"/>
      </w:pPr>
    </w:p>
    <w:p w14:paraId="04E08046" w14:textId="77777777" w:rsidR="00E357EC" w:rsidRDefault="00E357EC" w:rsidP="00E357EC">
      <w:pPr>
        <w:pStyle w:val="Quellcode"/>
      </w:pPr>
      <w:r>
        <w:t>n72 (Or):</w:t>
      </w:r>
    </w:p>
    <w:p w14:paraId="33A5AC1C" w14:textId="77777777" w:rsidR="00E357EC" w:rsidRDefault="00E357EC" w:rsidP="00E357EC">
      <w:pPr>
        <w:pStyle w:val="Quellcode"/>
      </w:pPr>
      <w:r>
        <w:t xml:space="preserve">  successors</w:t>
      </w:r>
    </w:p>
    <w:p w14:paraId="75C88E3A" w14:textId="77777777" w:rsidR="00E357EC" w:rsidRDefault="00E357EC" w:rsidP="00E357EC">
      <w:pPr>
        <w:pStyle w:val="Quellcode"/>
      </w:pPr>
      <w:r>
        <w:lastRenderedPageBreak/>
        <w:t xml:space="preserve">   n186 </w:t>
      </w:r>
      <w:r>
        <w:tab/>
        <w:t>0</w:t>
      </w:r>
    </w:p>
    <w:p w14:paraId="2A054208" w14:textId="77777777" w:rsidR="00E357EC" w:rsidRDefault="00E357EC" w:rsidP="00E357EC">
      <w:pPr>
        <w:pStyle w:val="Quellcode"/>
      </w:pPr>
      <w:r>
        <w:t xml:space="preserve">   n317 </w:t>
      </w:r>
      <w:r>
        <w:tab/>
        <w:t>0</w:t>
      </w:r>
    </w:p>
    <w:p w14:paraId="26C2E33B" w14:textId="77777777" w:rsidR="00E357EC" w:rsidRDefault="00E357EC" w:rsidP="00E357EC">
      <w:pPr>
        <w:pStyle w:val="Quellcode"/>
      </w:pPr>
      <w:r>
        <w:t xml:space="preserve">   n283 </w:t>
      </w:r>
      <w:r>
        <w:tab/>
        <w:t>0</w:t>
      </w:r>
    </w:p>
    <w:p w14:paraId="1D941C5D" w14:textId="77777777" w:rsidR="00E357EC" w:rsidRDefault="00E357EC" w:rsidP="00E357EC">
      <w:pPr>
        <w:pStyle w:val="Quellcode"/>
      </w:pPr>
      <w:r>
        <w:t xml:space="preserve">  predecessors</w:t>
      </w:r>
    </w:p>
    <w:p w14:paraId="5610CBAA" w14:textId="77777777" w:rsidR="00E357EC" w:rsidRDefault="00E357EC" w:rsidP="00E357EC">
      <w:pPr>
        <w:pStyle w:val="Quellcode"/>
      </w:pPr>
      <w:r>
        <w:t xml:space="preserve">   n74 </w:t>
      </w:r>
      <w:r>
        <w:tab/>
        <w:t>0</w:t>
      </w:r>
    </w:p>
    <w:p w14:paraId="5D621538" w14:textId="77777777" w:rsidR="00E357EC" w:rsidRDefault="00E357EC" w:rsidP="00E357EC">
      <w:pPr>
        <w:pStyle w:val="Quellcode"/>
      </w:pPr>
      <w:r>
        <w:t xml:space="preserve">   n73 </w:t>
      </w:r>
      <w:r>
        <w:tab/>
        <w:t>0</w:t>
      </w:r>
    </w:p>
    <w:p w14:paraId="16D4E4BB" w14:textId="77777777" w:rsidR="00E357EC" w:rsidRDefault="00E357EC" w:rsidP="00E357EC">
      <w:pPr>
        <w:pStyle w:val="Quellcode"/>
      </w:pPr>
    </w:p>
    <w:p w14:paraId="0057962E" w14:textId="77777777" w:rsidR="00E357EC" w:rsidRDefault="00E357EC" w:rsidP="00E357EC">
      <w:pPr>
        <w:pStyle w:val="Quellcode"/>
      </w:pPr>
      <w:r>
        <w:t>n71 (Or):</w:t>
      </w:r>
    </w:p>
    <w:p w14:paraId="3B2917B0" w14:textId="77777777" w:rsidR="00E357EC" w:rsidRDefault="00E357EC" w:rsidP="00E357EC">
      <w:pPr>
        <w:pStyle w:val="Quellcode"/>
      </w:pPr>
      <w:r>
        <w:t xml:space="preserve">  successors</w:t>
      </w:r>
    </w:p>
    <w:p w14:paraId="327E7E87" w14:textId="77777777" w:rsidR="00E357EC" w:rsidRDefault="00E357EC" w:rsidP="00E357EC">
      <w:pPr>
        <w:pStyle w:val="Quellcode"/>
      </w:pPr>
      <w:r>
        <w:t xml:space="preserve">   n53 </w:t>
      </w:r>
      <w:r>
        <w:tab/>
        <w:t>0</w:t>
      </w:r>
    </w:p>
    <w:p w14:paraId="39C8BCC3" w14:textId="77777777" w:rsidR="00E357EC" w:rsidRDefault="00E357EC" w:rsidP="00E357EC">
      <w:pPr>
        <w:pStyle w:val="Quellcode"/>
      </w:pPr>
      <w:r>
        <w:t xml:space="preserve">  predecessors</w:t>
      </w:r>
    </w:p>
    <w:p w14:paraId="64FE55C3" w14:textId="77777777" w:rsidR="00E357EC" w:rsidRDefault="00E357EC" w:rsidP="00E357EC">
      <w:pPr>
        <w:pStyle w:val="Quellcode"/>
      </w:pPr>
      <w:r>
        <w:t xml:space="preserve">   n276 </w:t>
      </w:r>
      <w:r>
        <w:tab/>
        <w:t>0</w:t>
      </w:r>
    </w:p>
    <w:p w14:paraId="0C2CFA47" w14:textId="77777777" w:rsidR="00E357EC" w:rsidRDefault="00E357EC" w:rsidP="00E357EC">
      <w:pPr>
        <w:pStyle w:val="Quellcode"/>
      </w:pPr>
      <w:r>
        <w:t xml:space="preserve">   n447 </w:t>
      </w:r>
      <w:r>
        <w:tab/>
        <w:t>0</w:t>
      </w:r>
    </w:p>
    <w:p w14:paraId="348A2081" w14:textId="77777777" w:rsidR="00E357EC" w:rsidRDefault="00E357EC" w:rsidP="00E357EC">
      <w:pPr>
        <w:pStyle w:val="Quellcode"/>
      </w:pPr>
    </w:p>
    <w:p w14:paraId="320DBCDF" w14:textId="77777777" w:rsidR="00E357EC" w:rsidRDefault="00E357EC" w:rsidP="00E357EC">
      <w:pPr>
        <w:pStyle w:val="Quellcode"/>
      </w:pPr>
      <w:r>
        <w:t>n74 (Shift):</w:t>
      </w:r>
    </w:p>
    <w:p w14:paraId="54137FD7" w14:textId="77777777" w:rsidR="00E357EC" w:rsidRDefault="00E357EC" w:rsidP="00E357EC">
      <w:pPr>
        <w:pStyle w:val="Quellcode"/>
      </w:pPr>
      <w:r>
        <w:t xml:space="preserve">  successors</w:t>
      </w:r>
    </w:p>
    <w:p w14:paraId="0B1C4A3A" w14:textId="77777777" w:rsidR="00E357EC" w:rsidRDefault="00E357EC" w:rsidP="00E357EC">
      <w:pPr>
        <w:pStyle w:val="Quellcode"/>
      </w:pPr>
      <w:r>
        <w:t xml:space="preserve">   n72 </w:t>
      </w:r>
      <w:r>
        <w:tab/>
        <w:t>0</w:t>
      </w:r>
    </w:p>
    <w:p w14:paraId="575854DB" w14:textId="77777777" w:rsidR="00E357EC" w:rsidRDefault="00E357EC" w:rsidP="00E357EC">
      <w:pPr>
        <w:pStyle w:val="Quellcode"/>
      </w:pPr>
      <w:r>
        <w:t xml:space="preserve">  predecessors</w:t>
      </w:r>
    </w:p>
    <w:p w14:paraId="72BC41D4" w14:textId="77777777" w:rsidR="00E357EC" w:rsidRDefault="00E357EC" w:rsidP="00E357EC">
      <w:pPr>
        <w:pStyle w:val="Quellcode"/>
      </w:pPr>
      <w:r>
        <w:t xml:space="preserve">   n240 </w:t>
      </w:r>
      <w:r>
        <w:tab/>
        <w:t>0</w:t>
      </w:r>
    </w:p>
    <w:p w14:paraId="3B364DEA" w14:textId="77777777" w:rsidR="00E357EC" w:rsidRDefault="00E357EC" w:rsidP="00E357EC">
      <w:pPr>
        <w:pStyle w:val="Quellcode"/>
      </w:pPr>
      <w:r>
        <w:t xml:space="preserve">   n239 </w:t>
      </w:r>
      <w:r>
        <w:tab/>
        <w:t>0</w:t>
      </w:r>
    </w:p>
    <w:p w14:paraId="2D57D310" w14:textId="77777777" w:rsidR="00E357EC" w:rsidRDefault="00E357EC" w:rsidP="00E357EC">
      <w:pPr>
        <w:pStyle w:val="Quellcode"/>
      </w:pPr>
    </w:p>
    <w:p w14:paraId="1D48EA7A" w14:textId="77777777" w:rsidR="00E357EC" w:rsidRDefault="00E357EC" w:rsidP="00E357EC">
      <w:pPr>
        <w:pStyle w:val="Quellcode"/>
      </w:pPr>
      <w:r>
        <w:t>n73 (Shift):</w:t>
      </w:r>
    </w:p>
    <w:p w14:paraId="1157FFBF" w14:textId="77777777" w:rsidR="00E357EC" w:rsidRDefault="00E357EC" w:rsidP="00E357EC">
      <w:pPr>
        <w:pStyle w:val="Quellcode"/>
      </w:pPr>
      <w:r>
        <w:t xml:space="preserve">  successors</w:t>
      </w:r>
    </w:p>
    <w:p w14:paraId="77FB096A" w14:textId="77777777" w:rsidR="00E357EC" w:rsidRDefault="00E357EC" w:rsidP="00E357EC">
      <w:pPr>
        <w:pStyle w:val="Quellcode"/>
      </w:pPr>
      <w:r>
        <w:t xml:space="preserve">   n72 </w:t>
      </w:r>
      <w:r>
        <w:tab/>
        <w:t>0</w:t>
      </w:r>
    </w:p>
    <w:p w14:paraId="74A52F33" w14:textId="77777777" w:rsidR="00E357EC" w:rsidRDefault="00E357EC" w:rsidP="00E357EC">
      <w:pPr>
        <w:pStyle w:val="Quellcode"/>
      </w:pPr>
      <w:r>
        <w:t xml:space="preserve">  predecessors</w:t>
      </w:r>
    </w:p>
    <w:p w14:paraId="0010B5F0" w14:textId="77777777" w:rsidR="00E357EC" w:rsidRDefault="00E357EC" w:rsidP="00E357EC">
      <w:pPr>
        <w:pStyle w:val="Quellcode"/>
      </w:pPr>
      <w:r>
        <w:t xml:space="preserve">   n239 </w:t>
      </w:r>
      <w:r>
        <w:tab/>
        <w:t>0</w:t>
      </w:r>
    </w:p>
    <w:p w14:paraId="1C2055C9" w14:textId="77777777" w:rsidR="00E357EC" w:rsidRDefault="00E357EC" w:rsidP="00E357EC">
      <w:pPr>
        <w:pStyle w:val="Quellcode"/>
      </w:pPr>
    </w:p>
    <w:p w14:paraId="1F87D032" w14:textId="77777777" w:rsidR="00E357EC" w:rsidRDefault="00E357EC" w:rsidP="00E357EC">
      <w:pPr>
        <w:pStyle w:val="Quellcode"/>
      </w:pPr>
      <w:r>
        <w:t>n76 (Or):</w:t>
      </w:r>
    </w:p>
    <w:p w14:paraId="384ADCEA" w14:textId="77777777" w:rsidR="00E357EC" w:rsidRDefault="00E357EC" w:rsidP="00E357EC">
      <w:pPr>
        <w:pStyle w:val="Quellcode"/>
      </w:pPr>
      <w:r>
        <w:t xml:space="preserve">  successors</w:t>
      </w:r>
    </w:p>
    <w:p w14:paraId="2B09D32D" w14:textId="77777777" w:rsidR="00E357EC" w:rsidRDefault="00E357EC" w:rsidP="00E357EC">
      <w:pPr>
        <w:pStyle w:val="Quellcode"/>
      </w:pPr>
      <w:r>
        <w:t xml:space="preserve">   n18 </w:t>
      </w:r>
      <w:r>
        <w:tab/>
        <w:t>0</w:t>
      </w:r>
    </w:p>
    <w:p w14:paraId="32F73AD8" w14:textId="77777777" w:rsidR="00E357EC" w:rsidRDefault="00E357EC" w:rsidP="00E357EC">
      <w:pPr>
        <w:pStyle w:val="Quellcode"/>
      </w:pPr>
      <w:r>
        <w:t xml:space="preserve">   n17 </w:t>
      </w:r>
      <w:r>
        <w:tab/>
        <w:t>0</w:t>
      </w:r>
    </w:p>
    <w:p w14:paraId="51992D9C" w14:textId="77777777" w:rsidR="00E357EC" w:rsidRDefault="00E357EC" w:rsidP="00E357EC">
      <w:pPr>
        <w:pStyle w:val="Quellcode"/>
      </w:pPr>
      <w:r>
        <w:t xml:space="preserve">   n75 </w:t>
      </w:r>
      <w:r>
        <w:tab/>
        <w:t>0</w:t>
      </w:r>
    </w:p>
    <w:p w14:paraId="7C779BE6" w14:textId="77777777" w:rsidR="00E357EC" w:rsidRDefault="00E357EC" w:rsidP="00E357EC">
      <w:pPr>
        <w:pStyle w:val="Quellcode"/>
      </w:pPr>
      <w:r>
        <w:lastRenderedPageBreak/>
        <w:t xml:space="preserve">  predecessors</w:t>
      </w:r>
    </w:p>
    <w:p w14:paraId="13A4CBC8" w14:textId="77777777" w:rsidR="00E357EC" w:rsidRDefault="00E357EC" w:rsidP="00E357EC">
      <w:pPr>
        <w:pStyle w:val="Quellcode"/>
      </w:pPr>
      <w:r>
        <w:t xml:space="preserve">   n121 </w:t>
      </w:r>
      <w:r>
        <w:tab/>
        <w:t>0</w:t>
      </w:r>
    </w:p>
    <w:p w14:paraId="342A69A2" w14:textId="77777777" w:rsidR="00E357EC" w:rsidRDefault="00E357EC" w:rsidP="00E357EC">
      <w:pPr>
        <w:pStyle w:val="Quellcode"/>
      </w:pPr>
      <w:r>
        <w:t xml:space="preserve">   n120 </w:t>
      </w:r>
      <w:r>
        <w:tab/>
        <w:t>0</w:t>
      </w:r>
    </w:p>
    <w:p w14:paraId="5A234B9C" w14:textId="77777777" w:rsidR="00E357EC" w:rsidRDefault="00E357EC" w:rsidP="00E357EC">
      <w:pPr>
        <w:pStyle w:val="Quellcode"/>
      </w:pPr>
    </w:p>
    <w:p w14:paraId="17187EC2" w14:textId="77777777" w:rsidR="00E357EC" w:rsidRDefault="00E357EC" w:rsidP="00E357EC">
      <w:pPr>
        <w:pStyle w:val="Quellcode"/>
      </w:pPr>
      <w:r>
        <w:t>n75 (Or):</w:t>
      </w:r>
    </w:p>
    <w:p w14:paraId="21C39F36" w14:textId="77777777" w:rsidR="00E357EC" w:rsidRDefault="00E357EC" w:rsidP="00E357EC">
      <w:pPr>
        <w:pStyle w:val="Quellcode"/>
      </w:pPr>
      <w:r>
        <w:t xml:space="preserve">  successors</w:t>
      </w:r>
    </w:p>
    <w:p w14:paraId="68BFA013" w14:textId="77777777" w:rsidR="00E357EC" w:rsidRDefault="00E357EC" w:rsidP="00E357EC">
      <w:pPr>
        <w:pStyle w:val="Quellcode"/>
      </w:pPr>
      <w:r>
        <w:t xml:space="preserve">   n246 </w:t>
      </w:r>
      <w:r>
        <w:tab/>
        <w:t>0</w:t>
      </w:r>
    </w:p>
    <w:p w14:paraId="1A6CE15B" w14:textId="77777777" w:rsidR="00E357EC" w:rsidRDefault="00E357EC" w:rsidP="00E357EC">
      <w:pPr>
        <w:pStyle w:val="Quellcode"/>
      </w:pPr>
      <w:r>
        <w:t xml:space="preserve">   n402 </w:t>
      </w:r>
      <w:r>
        <w:tab/>
        <w:t>0</w:t>
      </w:r>
    </w:p>
    <w:p w14:paraId="5E0E1B7A" w14:textId="77777777" w:rsidR="00E357EC" w:rsidRDefault="00E357EC" w:rsidP="00E357EC">
      <w:pPr>
        <w:pStyle w:val="Quellcode"/>
      </w:pPr>
      <w:r>
        <w:t xml:space="preserve">  predecessors</w:t>
      </w:r>
    </w:p>
    <w:p w14:paraId="5E40F2BB" w14:textId="77777777" w:rsidR="00E357EC" w:rsidRDefault="00E357EC" w:rsidP="00E357EC">
      <w:pPr>
        <w:pStyle w:val="Quellcode"/>
      </w:pPr>
      <w:r>
        <w:t xml:space="preserve">   n76 </w:t>
      </w:r>
      <w:r>
        <w:tab/>
        <w:t>0</w:t>
      </w:r>
    </w:p>
    <w:p w14:paraId="7CACE0D9" w14:textId="77777777" w:rsidR="00E357EC" w:rsidRDefault="00E357EC" w:rsidP="00E357EC">
      <w:pPr>
        <w:pStyle w:val="Quellcode"/>
      </w:pPr>
    </w:p>
    <w:p w14:paraId="0F3ADAC6" w14:textId="77777777" w:rsidR="00E357EC" w:rsidRDefault="00E357EC" w:rsidP="00E357EC">
      <w:pPr>
        <w:pStyle w:val="Quellcode"/>
      </w:pPr>
      <w:r>
        <w:t>n78 (Or):</w:t>
      </w:r>
    </w:p>
    <w:p w14:paraId="5FE78DCF" w14:textId="77777777" w:rsidR="00E357EC" w:rsidRDefault="00E357EC" w:rsidP="00E357EC">
      <w:pPr>
        <w:pStyle w:val="Quellcode"/>
      </w:pPr>
      <w:r>
        <w:t xml:space="preserve">  successors</w:t>
      </w:r>
    </w:p>
    <w:p w14:paraId="51381AA9" w14:textId="77777777" w:rsidR="00E357EC" w:rsidRDefault="00E357EC" w:rsidP="00E357EC">
      <w:pPr>
        <w:pStyle w:val="Quellcode"/>
      </w:pPr>
      <w:r>
        <w:t xml:space="preserve">   n18 </w:t>
      </w:r>
      <w:r>
        <w:tab/>
        <w:t>0</w:t>
      </w:r>
    </w:p>
    <w:p w14:paraId="7063A4C7" w14:textId="77777777" w:rsidR="00E357EC" w:rsidRDefault="00E357EC" w:rsidP="00E357EC">
      <w:pPr>
        <w:pStyle w:val="Quellcode"/>
      </w:pPr>
      <w:r>
        <w:t xml:space="preserve">   n329 </w:t>
      </w:r>
      <w:r>
        <w:tab/>
        <w:t>0</w:t>
      </w:r>
    </w:p>
    <w:p w14:paraId="39B548E6" w14:textId="77777777" w:rsidR="00E357EC" w:rsidRDefault="00E357EC" w:rsidP="00E357EC">
      <w:pPr>
        <w:pStyle w:val="Quellcode"/>
      </w:pPr>
      <w:r>
        <w:t xml:space="preserve">  predecessors</w:t>
      </w:r>
    </w:p>
    <w:p w14:paraId="7ABA7AE4" w14:textId="77777777" w:rsidR="00E357EC" w:rsidRDefault="00E357EC" w:rsidP="00E357EC">
      <w:pPr>
        <w:pStyle w:val="Quellcode"/>
      </w:pPr>
      <w:r>
        <w:t xml:space="preserve">   n107 </w:t>
      </w:r>
      <w:r>
        <w:tab/>
        <w:t>0</w:t>
      </w:r>
    </w:p>
    <w:p w14:paraId="5F0966C6" w14:textId="77777777" w:rsidR="00E357EC" w:rsidRDefault="00E357EC" w:rsidP="00E357EC">
      <w:pPr>
        <w:pStyle w:val="Quellcode"/>
      </w:pPr>
      <w:r>
        <w:t xml:space="preserve">   n106 </w:t>
      </w:r>
      <w:r>
        <w:tab/>
        <w:t>0</w:t>
      </w:r>
    </w:p>
    <w:p w14:paraId="06B8B424" w14:textId="77777777" w:rsidR="00E357EC" w:rsidRDefault="00E357EC" w:rsidP="00E357EC">
      <w:pPr>
        <w:pStyle w:val="Quellcode"/>
      </w:pPr>
    </w:p>
    <w:p w14:paraId="76E3865E" w14:textId="77777777" w:rsidR="00E357EC" w:rsidRDefault="00E357EC" w:rsidP="00E357EC">
      <w:pPr>
        <w:pStyle w:val="Quellcode"/>
      </w:pPr>
      <w:r>
        <w:t>n77 (Or):</w:t>
      </w:r>
    </w:p>
    <w:p w14:paraId="11A6B452" w14:textId="77777777" w:rsidR="00E357EC" w:rsidRDefault="00E357EC" w:rsidP="00E357EC">
      <w:pPr>
        <w:pStyle w:val="Quellcode"/>
      </w:pPr>
      <w:r>
        <w:t xml:space="preserve">  successors</w:t>
      </w:r>
    </w:p>
    <w:p w14:paraId="43605E1E" w14:textId="77777777" w:rsidR="00E357EC" w:rsidRDefault="00E357EC" w:rsidP="00E357EC">
      <w:pPr>
        <w:pStyle w:val="Quellcode"/>
      </w:pPr>
      <w:r>
        <w:t xml:space="preserve">   n29 </w:t>
      </w:r>
      <w:r>
        <w:tab/>
        <w:t>0</w:t>
      </w:r>
    </w:p>
    <w:p w14:paraId="630784CE" w14:textId="77777777" w:rsidR="00E357EC" w:rsidRDefault="00E357EC" w:rsidP="00E357EC">
      <w:pPr>
        <w:pStyle w:val="Quellcode"/>
      </w:pPr>
      <w:r>
        <w:t xml:space="preserve">  predecessors</w:t>
      </w:r>
    </w:p>
    <w:p w14:paraId="327EBFDC" w14:textId="77777777" w:rsidR="00E357EC" w:rsidRDefault="00E357EC" w:rsidP="00E357EC">
      <w:pPr>
        <w:pStyle w:val="Quellcode"/>
      </w:pPr>
      <w:r>
        <w:t xml:space="preserve">   n103 </w:t>
      </w:r>
      <w:r>
        <w:tab/>
        <w:t>0</w:t>
      </w:r>
    </w:p>
    <w:p w14:paraId="4393196A" w14:textId="77777777" w:rsidR="00E357EC" w:rsidRDefault="00E357EC" w:rsidP="00E357EC">
      <w:pPr>
        <w:pStyle w:val="Quellcode"/>
      </w:pPr>
      <w:r>
        <w:t xml:space="preserve">   n137 </w:t>
      </w:r>
      <w:r>
        <w:tab/>
        <w:t>0</w:t>
      </w:r>
    </w:p>
    <w:p w14:paraId="7D42BDB6" w14:textId="77777777" w:rsidR="00E357EC" w:rsidRDefault="00E357EC" w:rsidP="00E357EC">
      <w:pPr>
        <w:pStyle w:val="Quellcode"/>
      </w:pPr>
    </w:p>
    <w:p w14:paraId="0474F6E4" w14:textId="77777777" w:rsidR="00E357EC" w:rsidRDefault="00E357EC" w:rsidP="00E357EC">
      <w:pPr>
        <w:pStyle w:val="Quellcode"/>
      </w:pPr>
      <w:r>
        <w:t>n198 (Or):</w:t>
      </w:r>
    </w:p>
    <w:p w14:paraId="16304167" w14:textId="77777777" w:rsidR="00E357EC" w:rsidRDefault="00E357EC" w:rsidP="00E357EC">
      <w:pPr>
        <w:pStyle w:val="Quellcode"/>
      </w:pPr>
      <w:r>
        <w:t xml:space="preserve">  successors</w:t>
      </w:r>
    </w:p>
    <w:p w14:paraId="5449C536" w14:textId="77777777" w:rsidR="00E357EC" w:rsidRDefault="00E357EC" w:rsidP="00E357EC">
      <w:pPr>
        <w:pStyle w:val="Quellcode"/>
      </w:pPr>
      <w:r>
        <w:t xml:space="preserve">   n12 </w:t>
      </w:r>
      <w:r>
        <w:tab/>
        <w:t>0</w:t>
      </w:r>
    </w:p>
    <w:p w14:paraId="2D1F9CAF" w14:textId="77777777" w:rsidR="00E357EC" w:rsidRDefault="00E357EC" w:rsidP="00E357EC">
      <w:pPr>
        <w:pStyle w:val="Quellcode"/>
      </w:pPr>
      <w:r>
        <w:t xml:space="preserve">  predecessors</w:t>
      </w:r>
    </w:p>
    <w:p w14:paraId="30CAA6EA" w14:textId="77777777" w:rsidR="00E357EC" w:rsidRDefault="00E357EC" w:rsidP="00E357EC">
      <w:pPr>
        <w:pStyle w:val="Quellcode"/>
      </w:pPr>
      <w:r>
        <w:t xml:space="preserve">   n199 </w:t>
      </w:r>
      <w:r>
        <w:tab/>
        <w:t>0</w:t>
      </w:r>
    </w:p>
    <w:p w14:paraId="69722178" w14:textId="77777777" w:rsidR="00E357EC" w:rsidRDefault="00E357EC" w:rsidP="00E357EC">
      <w:pPr>
        <w:pStyle w:val="Quellcode"/>
      </w:pPr>
      <w:r>
        <w:t xml:space="preserve">   n200 </w:t>
      </w:r>
      <w:r>
        <w:tab/>
        <w:t>0</w:t>
      </w:r>
    </w:p>
    <w:p w14:paraId="5A7AD6DA" w14:textId="77777777" w:rsidR="00E357EC" w:rsidRDefault="00E357EC" w:rsidP="00E357EC">
      <w:pPr>
        <w:pStyle w:val="Quellcode"/>
      </w:pPr>
    </w:p>
    <w:p w14:paraId="3591565E" w14:textId="77777777" w:rsidR="00E357EC" w:rsidRDefault="00E357EC" w:rsidP="00E357EC">
      <w:pPr>
        <w:pStyle w:val="Quellcode"/>
      </w:pPr>
      <w:r>
        <w:t>n79 (Shift):</w:t>
      </w:r>
    </w:p>
    <w:p w14:paraId="23AB2094" w14:textId="77777777" w:rsidR="00E357EC" w:rsidRDefault="00E357EC" w:rsidP="00E357EC">
      <w:pPr>
        <w:pStyle w:val="Quellcode"/>
      </w:pPr>
      <w:r>
        <w:t xml:space="preserve">  successors</w:t>
      </w:r>
    </w:p>
    <w:p w14:paraId="770D8BBA" w14:textId="77777777" w:rsidR="00E357EC" w:rsidRDefault="00E357EC" w:rsidP="00E357EC">
      <w:pPr>
        <w:pStyle w:val="Quellcode"/>
      </w:pPr>
      <w:r>
        <w:t xml:space="preserve">   n396 </w:t>
      </w:r>
      <w:r>
        <w:tab/>
        <w:t>0</w:t>
      </w:r>
    </w:p>
    <w:p w14:paraId="5DB66717" w14:textId="77777777" w:rsidR="00E357EC" w:rsidRDefault="00E357EC" w:rsidP="00E357EC">
      <w:pPr>
        <w:pStyle w:val="Quellcode"/>
      </w:pPr>
      <w:r>
        <w:t xml:space="preserve">  predecessors</w:t>
      </w:r>
    </w:p>
    <w:p w14:paraId="399DB566" w14:textId="77777777" w:rsidR="00E357EC" w:rsidRDefault="00E357EC" w:rsidP="00E357EC">
      <w:pPr>
        <w:pStyle w:val="Quellcode"/>
      </w:pPr>
      <w:r>
        <w:t xml:space="preserve">   n81 </w:t>
      </w:r>
      <w:r>
        <w:tab/>
        <w:t>0</w:t>
      </w:r>
    </w:p>
    <w:p w14:paraId="7244CDF0" w14:textId="77777777" w:rsidR="00E357EC" w:rsidRDefault="00E357EC" w:rsidP="00E357EC">
      <w:pPr>
        <w:pStyle w:val="Quellcode"/>
      </w:pPr>
      <w:r>
        <w:t xml:space="preserve">   n80 </w:t>
      </w:r>
      <w:r>
        <w:tab/>
        <w:t>0</w:t>
      </w:r>
    </w:p>
    <w:p w14:paraId="549D5FC1" w14:textId="77777777" w:rsidR="00E357EC" w:rsidRDefault="00E357EC" w:rsidP="00E357EC">
      <w:pPr>
        <w:pStyle w:val="Quellcode"/>
      </w:pPr>
    </w:p>
    <w:p w14:paraId="346F5AC9" w14:textId="77777777" w:rsidR="00E357EC" w:rsidRDefault="00E357EC" w:rsidP="00E357EC">
      <w:pPr>
        <w:pStyle w:val="Quellcode"/>
      </w:pPr>
      <w:r>
        <w:t>n199 (Or):</w:t>
      </w:r>
    </w:p>
    <w:p w14:paraId="2EFAAB89" w14:textId="77777777" w:rsidR="00E357EC" w:rsidRDefault="00E357EC" w:rsidP="00E357EC">
      <w:pPr>
        <w:pStyle w:val="Quellcode"/>
      </w:pPr>
      <w:r>
        <w:t xml:space="preserve">  successors</w:t>
      </w:r>
    </w:p>
    <w:p w14:paraId="61936A6E" w14:textId="77777777" w:rsidR="00E357EC" w:rsidRDefault="00E357EC" w:rsidP="00E357EC">
      <w:pPr>
        <w:pStyle w:val="Quellcode"/>
      </w:pPr>
      <w:r>
        <w:t xml:space="preserve">   n198 </w:t>
      </w:r>
      <w:r>
        <w:tab/>
        <w:t>0</w:t>
      </w:r>
    </w:p>
    <w:p w14:paraId="6F66D89F" w14:textId="77777777" w:rsidR="00E357EC" w:rsidRDefault="00E357EC" w:rsidP="00E357EC">
      <w:pPr>
        <w:pStyle w:val="Quellcode"/>
      </w:pPr>
      <w:r>
        <w:t xml:space="preserve">   n517 </w:t>
      </w:r>
      <w:r>
        <w:tab/>
        <w:t>0</w:t>
      </w:r>
    </w:p>
    <w:p w14:paraId="579143B9" w14:textId="77777777" w:rsidR="00E357EC" w:rsidRDefault="00E357EC" w:rsidP="00E357EC">
      <w:pPr>
        <w:pStyle w:val="Quellcode"/>
      </w:pPr>
      <w:r>
        <w:t xml:space="preserve">  predecessors</w:t>
      </w:r>
    </w:p>
    <w:p w14:paraId="7ADFE2B3" w14:textId="77777777" w:rsidR="00E357EC" w:rsidRDefault="00E357EC" w:rsidP="00E357EC">
      <w:pPr>
        <w:pStyle w:val="Quellcode"/>
      </w:pPr>
      <w:r>
        <w:t xml:space="preserve">   n201 </w:t>
      </w:r>
      <w:r>
        <w:tab/>
        <w:t>0</w:t>
      </w:r>
    </w:p>
    <w:p w14:paraId="7A08ECB4" w14:textId="77777777" w:rsidR="00E357EC" w:rsidRDefault="00E357EC" w:rsidP="00E357EC">
      <w:pPr>
        <w:pStyle w:val="Quellcode"/>
      </w:pPr>
      <w:r>
        <w:t xml:space="preserve">   n272 </w:t>
      </w:r>
      <w:r>
        <w:tab/>
        <w:t>0</w:t>
      </w:r>
    </w:p>
    <w:p w14:paraId="436DA303" w14:textId="77777777" w:rsidR="00E357EC" w:rsidRDefault="00E357EC" w:rsidP="00E357EC">
      <w:pPr>
        <w:pStyle w:val="Quellcode"/>
      </w:pPr>
    </w:p>
    <w:p w14:paraId="60137A09" w14:textId="77777777" w:rsidR="00E357EC" w:rsidRDefault="00E357EC" w:rsidP="00E357EC">
      <w:pPr>
        <w:pStyle w:val="Quellcode"/>
      </w:pPr>
      <w:r>
        <w:t>n196 (Or):</w:t>
      </w:r>
    </w:p>
    <w:p w14:paraId="663DA434" w14:textId="77777777" w:rsidR="00E357EC" w:rsidRDefault="00E357EC" w:rsidP="00E357EC">
      <w:pPr>
        <w:pStyle w:val="Quellcode"/>
      </w:pPr>
      <w:r>
        <w:t xml:space="preserve">  successors</w:t>
      </w:r>
    </w:p>
    <w:p w14:paraId="65D13F2C" w14:textId="77777777" w:rsidR="00E357EC" w:rsidRDefault="00E357EC" w:rsidP="00E357EC">
      <w:pPr>
        <w:pStyle w:val="Quellcode"/>
      </w:pPr>
      <w:r>
        <w:t xml:space="preserve">   n474 </w:t>
      </w:r>
      <w:r>
        <w:tab/>
        <w:t>0</w:t>
      </w:r>
    </w:p>
    <w:p w14:paraId="2771647C" w14:textId="77777777" w:rsidR="00E357EC" w:rsidRDefault="00E357EC" w:rsidP="00E357EC">
      <w:pPr>
        <w:pStyle w:val="Quellcode"/>
      </w:pPr>
      <w:r>
        <w:t xml:space="preserve">   n376 </w:t>
      </w:r>
      <w:r>
        <w:tab/>
        <w:t>0</w:t>
      </w:r>
    </w:p>
    <w:p w14:paraId="4428B94C" w14:textId="77777777" w:rsidR="00E357EC" w:rsidRDefault="00E357EC" w:rsidP="00E357EC">
      <w:pPr>
        <w:pStyle w:val="Quellcode"/>
      </w:pPr>
      <w:r>
        <w:t xml:space="preserve">   n421 </w:t>
      </w:r>
      <w:r>
        <w:tab/>
        <w:t>0</w:t>
      </w:r>
    </w:p>
    <w:p w14:paraId="695960B0" w14:textId="77777777" w:rsidR="00E357EC" w:rsidRDefault="00E357EC" w:rsidP="00E357EC">
      <w:pPr>
        <w:pStyle w:val="Quellcode"/>
      </w:pPr>
      <w:r>
        <w:t xml:space="preserve">   n194 </w:t>
      </w:r>
      <w:r>
        <w:tab/>
        <w:t>0</w:t>
      </w:r>
    </w:p>
    <w:p w14:paraId="24DF361A" w14:textId="77777777" w:rsidR="00E357EC" w:rsidRDefault="00E357EC" w:rsidP="00E357EC">
      <w:pPr>
        <w:pStyle w:val="Quellcode"/>
      </w:pPr>
      <w:r>
        <w:t xml:space="preserve">  predecessors</w:t>
      </w:r>
    </w:p>
    <w:p w14:paraId="222B4815" w14:textId="77777777" w:rsidR="00E357EC" w:rsidRDefault="00E357EC" w:rsidP="00E357EC">
      <w:pPr>
        <w:pStyle w:val="Quellcode"/>
      </w:pPr>
      <w:r>
        <w:t xml:space="preserve">   n163 </w:t>
      </w:r>
      <w:r>
        <w:tab/>
        <w:t>0</w:t>
      </w:r>
    </w:p>
    <w:p w14:paraId="71790FCA" w14:textId="77777777" w:rsidR="00E357EC" w:rsidRDefault="00E357EC" w:rsidP="00E357EC">
      <w:pPr>
        <w:pStyle w:val="Quellcode"/>
      </w:pPr>
      <w:r>
        <w:t xml:space="preserve">   n195 </w:t>
      </w:r>
      <w:r>
        <w:tab/>
        <w:t>0</w:t>
      </w:r>
    </w:p>
    <w:p w14:paraId="4C5FA122" w14:textId="77777777" w:rsidR="00E357EC" w:rsidRDefault="00E357EC" w:rsidP="00E357EC">
      <w:pPr>
        <w:pStyle w:val="Quellcode"/>
      </w:pPr>
    </w:p>
    <w:p w14:paraId="0BB56CCC" w14:textId="77777777" w:rsidR="00E357EC" w:rsidRDefault="00E357EC" w:rsidP="00E357EC">
      <w:pPr>
        <w:pStyle w:val="Quellcode"/>
      </w:pPr>
      <w:r>
        <w:t>n197 (Or):</w:t>
      </w:r>
    </w:p>
    <w:p w14:paraId="4A1B809C" w14:textId="77777777" w:rsidR="00E357EC" w:rsidRDefault="00E357EC" w:rsidP="00E357EC">
      <w:pPr>
        <w:pStyle w:val="Quellcode"/>
      </w:pPr>
      <w:r>
        <w:t xml:space="preserve">  successors</w:t>
      </w:r>
    </w:p>
    <w:p w14:paraId="1C21CAD9" w14:textId="77777777" w:rsidR="00E357EC" w:rsidRDefault="00E357EC" w:rsidP="00E357EC">
      <w:pPr>
        <w:pStyle w:val="Quellcode"/>
      </w:pPr>
      <w:r>
        <w:t xml:space="preserve">   n98 </w:t>
      </w:r>
      <w:r>
        <w:tab/>
        <w:t>0</w:t>
      </w:r>
    </w:p>
    <w:p w14:paraId="576FA911" w14:textId="77777777" w:rsidR="00E357EC" w:rsidRDefault="00E357EC" w:rsidP="00E357EC">
      <w:pPr>
        <w:pStyle w:val="Quellcode"/>
      </w:pPr>
      <w:r>
        <w:t xml:space="preserve">  predecessors</w:t>
      </w:r>
    </w:p>
    <w:p w14:paraId="71B5E0E4" w14:textId="77777777" w:rsidR="00E357EC" w:rsidRDefault="00E357EC" w:rsidP="00E357EC">
      <w:pPr>
        <w:pStyle w:val="Quellcode"/>
      </w:pPr>
      <w:r>
        <w:t xml:space="preserve">   n57 </w:t>
      </w:r>
      <w:r>
        <w:tab/>
        <w:t>0</w:t>
      </w:r>
    </w:p>
    <w:p w14:paraId="6981845C" w14:textId="77777777" w:rsidR="00E357EC" w:rsidRDefault="00E357EC" w:rsidP="00E357EC">
      <w:pPr>
        <w:pStyle w:val="Quellcode"/>
      </w:pPr>
      <w:r>
        <w:t xml:space="preserve">   n511 </w:t>
      </w:r>
      <w:r>
        <w:tab/>
        <w:t>0</w:t>
      </w:r>
    </w:p>
    <w:p w14:paraId="28BFAF3D" w14:textId="77777777" w:rsidR="00E357EC" w:rsidRDefault="00E357EC" w:rsidP="00E357EC">
      <w:pPr>
        <w:pStyle w:val="Quellcode"/>
      </w:pPr>
    </w:p>
    <w:p w14:paraId="5CB28DA0" w14:textId="77777777" w:rsidR="00E357EC" w:rsidRDefault="00E357EC" w:rsidP="00E357EC">
      <w:pPr>
        <w:pStyle w:val="Quellcode"/>
      </w:pPr>
      <w:r>
        <w:t>n81 (Sub):</w:t>
      </w:r>
    </w:p>
    <w:p w14:paraId="48F0247E" w14:textId="77777777" w:rsidR="00E357EC" w:rsidRDefault="00E357EC" w:rsidP="00E357EC">
      <w:pPr>
        <w:pStyle w:val="Quellcode"/>
      </w:pPr>
      <w:r>
        <w:t xml:space="preserve">  successors</w:t>
      </w:r>
    </w:p>
    <w:p w14:paraId="3FB4C8CB" w14:textId="77777777" w:rsidR="00E357EC" w:rsidRDefault="00E357EC" w:rsidP="00E357EC">
      <w:pPr>
        <w:pStyle w:val="Quellcode"/>
      </w:pPr>
      <w:r>
        <w:t xml:space="preserve">   n79 </w:t>
      </w:r>
      <w:r>
        <w:tab/>
        <w:t>0</w:t>
      </w:r>
    </w:p>
    <w:p w14:paraId="1587F77B" w14:textId="77777777" w:rsidR="00E357EC" w:rsidRDefault="00E357EC" w:rsidP="00E357EC">
      <w:pPr>
        <w:pStyle w:val="Quellcode"/>
      </w:pPr>
    </w:p>
    <w:p w14:paraId="1C2DD418" w14:textId="77777777" w:rsidR="00E357EC" w:rsidRDefault="00E357EC" w:rsidP="00E357EC">
      <w:pPr>
        <w:pStyle w:val="Quellcode"/>
      </w:pPr>
      <w:r>
        <w:t>n80 (Or):</w:t>
      </w:r>
    </w:p>
    <w:p w14:paraId="252E6F37" w14:textId="77777777" w:rsidR="00E357EC" w:rsidRDefault="00E357EC" w:rsidP="00E357EC">
      <w:pPr>
        <w:pStyle w:val="Quellcode"/>
      </w:pPr>
      <w:r>
        <w:t xml:space="preserve">  successors</w:t>
      </w:r>
    </w:p>
    <w:p w14:paraId="016D6A4D" w14:textId="77777777" w:rsidR="00E357EC" w:rsidRDefault="00E357EC" w:rsidP="00E357EC">
      <w:pPr>
        <w:pStyle w:val="Quellcode"/>
      </w:pPr>
      <w:r>
        <w:t xml:space="preserve">   n79 </w:t>
      </w:r>
      <w:r>
        <w:tab/>
        <w:t>0</w:t>
      </w:r>
    </w:p>
    <w:p w14:paraId="5D93ACDD" w14:textId="77777777" w:rsidR="00E357EC" w:rsidRDefault="00E357EC" w:rsidP="00E357EC">
      <w:pPr>
        <w:pStyle w:val="Quellcode"/>
      </w:pPr>
      <w:r>
        <w:t xml:space="preserve">   n397 </w:t>
      </w:r>
      <w:r>
        <w:tab/>
        <w:t>0</w:t>
      </w:r>
    </w:p>
    <w:p w14:paraId="055B9087" w14:textId="77777777" w:rsidR="00E357EC" w:rsidRDefault="00E357EC" w:rsidP="00E357EC">
      <w:pPr>
        <w:pStyle w:val="Quellcode"/>
      </w:pPr>
      <w:r>
        <w:t xml:space="preserve">  predecessors</w:t>
      </w:r>
    </w:p>
    <w:p w14:paraId="24C43BC0" w14:textId="77777777" w:rsidR="00E357EC" w:rsidRDefault="00E357EC" w:rsidP="00E357EC">
      <w:pPr>
        <w:pStyle w:val="Quellcode"/>
      </w:pPr>
      <w:r>
        <w:t xml:space="preserve">   n460 </w:t>
      </w:r>
      <w:r>
        <w:tab/>
        <w:t>0</w:t>
      </w:r>
    </w:p>
    <w:p w14:paraId="1734EAC7" w14:textId="77777777" w:rsidR="00E357EC" w:rsidRDefault="00E357EC" w:rsidP="00E357EC">
      <w:pPr>
        <w:pStyle w:val="Quellcode"/>
      </w:pPr>
      <w:r>
        <w:t xml:space="preserve">   n548 </w:t>
      </w:r>
      <w:r>
        <w:tab/>
        <w:t>0</w:t>
      </w:r>
    </w:p>
    <w:p w14:paraId="641F8658" w14:textId="77777777" w:rsidR="00E357EC" w:rsidRDefault="00E357EC" w:rsidP="00E357EC">
      <w:pPr>
        <w:pStyle w:val="Quellcode"/>
      </w:pPr>
    </w:p>
    <w:p w14:paraId="2871C4B2" w14:textId="77777777" w:rsidR="00E357EC" w:rsidRDefault="00E357EC" w:rsidP="00E357EC">
      <w:pPr>
        <w:pStyle w:val="Quellcode"/>
      </w:pPr>
      <w:r>
        <w:t>n83 (Or):</w:t>
      </w:r>
    </w:p>
    <w:p w14:paraId="2F93BBA1" w14:textId="77777777" w:rsidR="00E357EC" w:rsidRDefault="00E357EC" w:rsidP="00E357EC">
      <w:pPr>
        <w:pStyle w:val="Quellcode"/>
      </w:pPr>
      <w:r>
        <w:t xml:space="preserve">  successors</w:t>
      </w:r>
    </w:p>
    <w:p w14:paraId="5191D698" w14:textId="77777777" w:rsidR="00E357EC" w:rsidRDefault="00E357EC" w:rsidP="00E357EC">
      <w:pPr>
        <w:pStyle w:val="Quellcode"/>
      </w:pPr>
      <w:r>
        <w:t xml:space="preserve">   n351 </w:t>
      </w:r>
      <w:r>
        <w:tab/>
        <w:t>0</w:t>
      </w:r>
    </w:p>
    <w:p w14:paraId="62E26D84" w14:textId="77777777" w:rsidR="00E357EC" w:rsidRDefault="00E357EC" w:rsidP="00E357EC">
      <w:pPr>
        <w:pStyle w:val="Quellcode"/>
      </w:pPr>
      <w:r>
        <w:t xml:space="preserve">   n272 </w:t>
      </w:r>
      <w:r>
        <w:tab/>
        <w:t>0</w:t>
      </w:r>
    </w:p>
    <w:p w14:paraId="23905B2A" w14:textId="77777777" w:rsidR="00E357EC" w:rsidRDefault="00E357EC" w:rsidP="00E357EC">
      <w:pPr>
        <w:pStyle w:val="Quellcode"/>
      </w:pPr>
      <w:r>
        <w:t xml:space="preserve">  predecessors</w:t>
      </w:r>
    </w:p>
    <w:p w14:paraId="7406178C" w14:textId="77777777" w:rsidR="00E357EC" w:rsidRDefault="00E357EC" w:rsidP="00E357EC">
      <w:pPr>
        <w:pStyle w:val="Quellcode"/>
      </w:pPr>
      <w:r>
        <w:t xml:space="preserve">   n85 </w:t>
      </w:r>
      <w:r>
        <w:tab/>
        <w:t>0</w:t>
      </w:r>
    </w:p>
    <w:p w14:paraId="28C24607" w14:textId="77777777" w:rsidR="00E357EC" w:rsidRDefault="00E357EC" w:rsidP="00E357EC">
      <w:pPr>
        <w:pStyle w:val="Quellcode"/>
      </w:pPr>
      <w:r>
        <w:t xml:space="preserve">   n84 </w:t>
      </w:r>
      <w:r>
        <w:tab/>
        <w:t>0</w:t>
      </w:r>
    </w:p>
    <w:p w14:paraId="4005513C" w14:textId="77777777" w:rsidR="00E357EC" w:rsidRDefault="00E357EC" w:rsidP="00E357EC">
      <w:pPr>
        <w:pStyle w:val="Quellcode"/>
      </w:pPr>
    </w:p>
    <w:p w14:paraId="270A4AB5" w14:textId="77777777" w:rsidR="00E357EC" w:rsidRDefault="00E357EC" w:rsidP="00E357EC">
      <w:pPr>
        <w:pStyle w:val="Quellcode"/>
      </w:pPr>
      <w:r>
        <w:t>n190 (Mem):</w:t>
      </w:r>
    </w:p>
    <w:p w14:paraId="50E0C869" w14:textId="77777777" w:rsidR="00E357EC" w:rsidRDefault="00E357EC" w:rsidP="00E357EC">
      <w:pPr>
        <w:pStyle w:val="Quellcode"/>
      </w:pPr>
      <w:r>
        <w:t xml:space="preserve">  successors</w:t>
      </w:r>
    </w:p>
    <w:p w14:paraId="5A7548FF" w14:textId="77777777" w:rsidR="00E357EC" w:rsidRDefault="00E357EC" w:rsidP="00E357EC">
      <w:pPr>
        <w:pStyle w:val="Quellcode"/>
      </w:pPr>
      <w:r>
        <w:t xml:space="preserve">   n188 </w:t>
      </w:r>
      <w:r>
        <w:tab/>
        <w:t>0</w:t>
      </w:r>
    </w:p>
    <w:p w14:paraId="607E4B35" w14:textId="77777777" w:rsidR="00E357EC" w:rsidRDefault="00E357EC" w:rsidP="00E357EC">
      <w:pPr>
        <w:pStyle w:val="Quellcode"/>
      </w:pPr>
      <w:r>
        <w:t xml:space="preserve">  predecessors</w:t>
      </w:r>
    </w:p>
    <w:p w14:paraId="681811A9" w14:textId="77777777" w:rsidR="00E357EC" w:rsidRDefault="00E357EC" w:rsidP="00E357EC">
      <w:pPr>
        <w:pStyle w:val="Quellcode"/>
      </w:pPr>
      <w:r>
        <w:t xml:space="preserve">   n412 </w:t>
      </w:r>
      <w:r>
        <w:tab/>
        <w:t>0</w:t>
      </w:r>
    </w:p>
    <w:p w14:paraId="7E6A5F53" w14:textId="77777777" w:rsidR="00E357EC" w:rsidRDefault="00E357EC" w:rsidP="00E357EC">
      <w:pPr>
        <w:pStyle w:val="Quellcode"/>
      </w:pPr>
    </w:p>
    <w:p w14:paraId="51D7F8AC" w14:textId="77777777" w:rsidR="00E357EC" w:rsidRDefault="00E357EC" w:rsidP="00E357EC">
      <w:pPr>
        <w:pStyle w:val="Quellcode"/>
      </w:pPr>
      <w:r>
        <w:t>n82 (Or):</w:t>
      </w:r>
    </w:p>
    <w:p w14:paraId="656BD2B2" w14:textId="77777777" w:rsidR="00E357EC" w:rsidRDefault="00E357EC" w:rsidP="00E357EC">
      <w:pPr>
        <w:pStyle w:val="Quellcode"/>
      </w:pPr>
      <w:r>
        <w:t xml:space="preserve">  successors</w:t>
      </w:r>
    </w:p>
    <w:p w14:paraId="747EEC4C" w14:textId="77777777" w:rsidR="00E357EC" w:rsidRDefault="00E357EC" w:rsidP="00E357EC">
      <w:pPr>
        <w:pStyle w:val="Quellcode"/>
      </w:pPr>
      <w:r>
        <w:t xml:space="preserve">   n537 </w:t>
      </w:r>
      <w:r>
        <w:tab/>
        <w:t>0</w:t>
      </w:r>
    </w:p>
    <w:p w14:paraId="443C268E" w14:textId="77777777" w:rsidR="00E357EC" w:rsidRDefault="00E357EC" w:rsidP="00E357EC">
      <w:pPr>
        <w:pStyle w:val="Quellcode"/>
      </w:pPr>
      <w:r>
        <w:t xml:space="preserve">   n491 </w:t>
      </w:r>
      <w:r>
        <w:tab/>
        <w:t>0</w:t>
      </w:r>
    </w:p>
    <w:p w14:paraId="529FF4AB" w14:textId="77777777" w:rsidR="00E357EC" w:rsidRDefault="00E357EC" w:rsidP="00E357EC">
      <w:pPr>
        <w:pStyle w:val="Quellcode"/>
      </w:pPr>
      <w:r>
        <w:t xml:space="preserve">   n56 </w:t>
      </w:r>
      <w:r>
        <w:tab/>
        <w:t>0</w:t>
      </w:r>
    </w:p>
    <w:p w14:paraId="5D7A3137" w14:textId="77777777" w:rsidR="00E357EC" w:rsidRDefault="00E357EC" w:rsidP="00E357EC">
      <w:pPr>
        <w:pStyle w:val="Quellcode"/>
      </w:pPr>
      <w:r>
        <w:lastRenderedPageBreak/>
        <w:t xml:space="preserve">  predecessors</w:t>
      </w:r>
    </w:p>
    <w:p w14:paraId="33BEF6CE" w14:textId="77777777" w:rsidR="00E357EC" w:rsidRDefault="00E357EC" w:rsidP="00E357EC">
      <w:pPr>
        <w:pStyle w:val="Quellcode"/>
      </w:pPr>
      <w:r>
        <w:t xml:space="preserve">   n358 </w:t>
      </w:r>
      <w:r>
        <w:tab/>
        <w:t>0</w:t>
      </w:r>
    </w:p>
    <w:p w14:paraId="400EFEEC" w14:textId="77777777" w:rsidR="00E357EC" w:rsidRDefault="00E357EC" w:rsidP="00E357EC">
      <w:pPr>
        <w:pStyle w:val="Quellcode"/>
      </w:pPr>
      <w:r>
        <w:t xml:space="preserve">   n490 </w:t>
      </w:r>
      <w:r>
        <w:tab/>
        <w:t>0</w:t>
      </w:r>
    </w:p>
    <w:p w14:paraId="1A568585" w14:textId="77777777" w:rsidR="00E357EC" w:rsidRDefault="00E357EC" w:rsidP="00E357EC">
      <w:pPr>
        <w:pStyle w:val="Quellcode"/>
      </w:pPr>
    </w:p>
    <w:p w14:paraId="044CF45F" w14:textId="77777777" w:rsidR="00E357EC" w:rsidRDefault="00E357EC" w:rsidP="00E357EC">
      <w:pPr>
        <w:pStyle w:val="Quellcode"/>
      </w:pPr>
      <w:r>
        <w:t>n191 (Or):</w:t>
      </w:r>
    </w:p>
    <w:p w14:paraId="174784B4" w14:textId="77777777" w:rsidR="00E357EC" w:rsidRDefault="00E357EC" w:rsidP="00E357EC">
      <w:pPr>
        <w:pStyle w:val="Quellcode"/>
      </w:pPr>
      <w:r>
        <w:t xml:space="preserve">  successors</w:t>
      </w:r>
    </w:p>
    <w:p w14:paraId="2DBABCF7" w14:textId="77777777" w:rsidR="00E357EC" w:rsidRDefault="00E357EC" w:rsidP="00E357EC">
      <w:pPr>
        <w:pStyle w:val="Quellcode"/>
      </w:pPr>
      <w:r>
        <w:t xml:space="preserve">   n277 </w:t>
      </w:r>
      <w:r>
        <w:tab/>
        <w:t>0</w:t>
      </w:r>
    </w:p>
    <w:p w14:paraId="6FF025D2" w14:textId="77777777" w:rsidR="00E357EC" w:rsidRDefault="00E357EC" w:rsidP="00E357EC">
      <w:pPr>
        <w:pStyle w:val="Quellcode"/>
      </w:pPr>
      <w:r>
        <w:t xml:space="preserve">  predecessors</w:t>
      </w:r>
    </w:p>
    <w:p w14:paraId="6AE7DE2D" w14:textId="77777777" w:rsidR="00E357EC" w:rsidRDefault="00E357EC" w:rsidP="00E357EC">
      <w:pPr>
        <w:pStyle w:val="Quellcode"/>
      </w:pPr>
      <w:r>
        <w:t xml:space="preserve">   n192 </w:t>
      </w:r>
      <w:r>
        <w:tab/>
        <w:t>0</w:t>
      </w:r>
    </w:p>
    <w:p w14:paraId="5C434BF9" w14:textId="77777777" w:rsidR="00E357EC" w:rsidRDefault="00E357EC" w:rsidP="00E357EC">
      <w:pPr>
        <w:pStyle w:val="Quellcode"/>
      </w:pPr>
      <w:r>
        <w:t xml:space="preserve">   n193 </w:t>
      </w:r>
      <w:r>
        <w:tab/>
        <w:t>0</w:t>
      </w:r>
    </w:p>
    <w:p w14:paraId="1CC67164" w14:textId="77777777" w:rsidR="00E357EC" w:rsidRDefault="00E357EC" w:rsidP="00E357EC">
      <w:pPr>
        <w:pStyle w:val="Quellcode"/>
      </w:pPr>
    </w:p>
    <w:p w14:paraId="03F8CC51" w14:textId="77777777" w:rsidR="00E357EC" w:rsidRDefault="00E357EC" w:rsidP="00E357EC">
      <w:pPr>
        <w:pStyle w:val="Quellcode"/>
      </w:pPr>
      <w:r>
        <w:t>n85 (Or):</w:t>
      </w:r>
    </w:p>
    <w:p w14:paraId="7AC301BC" w14:textId="77777777" w:rsidR="00E357EC" w:rsidRDefault="00E357EC" w:rsidP="00E357EC">
      <w:pPr>
        <w:pStyle w:val="Quellcode"/>
      </w:pPr>
      <w:r>
        <w:t xml:space="preserve">  successors</w:t>
      </w:r>
    </w:p>
    <w:p w14:paraId="26267FFC" w14:textId="77777777" w:rsidR="00E357EC" w:rsidRDefault="00E357EC" w:rsidP="00E357EC">
      <w:pPr>
        <w:pStyle w:val="Quellcode"/>
      </w:pPr>
      <w:r>
        <w:t xml:space="preserve">   n83 </w:t>
      </w:r>
      <w:r>
        <w:tab/>
        <w:t>0</w:t>
      </w:r>
    </w:p>
    <w:p w14:paraId="2E08B599" w14:textId="77777777" w:rsidR="00E357EC" w:rsidRDefault="00E357EC" w:rsidP="00E357EC">
      <w:pPr>
        <w:pStyle w:val="Quellcode"/>
      </w:pPr>
      <w:r>
        <w:t xml:space="preserve">   n282 </w:t>
      </w:r>
      <w:r>
        <w:tab/>
        <w:t>0</w:t>
      </w:r>
    </w:p>
    <w:p w14:paraId="1F2B7A43" w14:textId="77777777" w:rsidR="00E357EC" w:rsidRDefault="00E357EC" w:rsidP="00E357EC">
      <w:pPr>
        <w:pStyle w:val="Quellcode"/>
      </w:pPr>
      <w:r>
        <w:t xml:space="preserve">  predecessors</w:t>
      </w:r>
    </w:p>
    <w:p w14:paraId="61FE2159" w14:textId="77777777" w:rsidR="00E357EC" w:rsidRDefault="00E357EC" w:rsidP="00E357EC">
      <w:pPr>
        <w:pStyle w:val="Quellcode"/>
      </w:pPr>
      <w:r>
        <w:t xml:space="preserve">   n297 </w:t>
      </w:r>
      <w:r>
        <w:tab/>
        <w:t>0</w:t>
      </w:r>
    </w:p>
    <w:p w14:paraId="6D523855" w14:textId="77777777" w:rsidR="00E357EC" w:rsidRDefault="00E357EC" w:rsidP="00E357EC">
      <w:pPr>
        <w:pStyle w:val="Quellcode"/>
      </w:pPr>
      <w:r>
        <w:t xml:space="preserve">   n296 </w:t>
      </w:r>
      <w:r>
        <w:tab/>
        <w:t>0</w:t>
      </w:r>
    </w:p>
    <w:p w14:paraId="06480F64" w14:textId="77777777" w:rsidR="00E357EC" w:rsidRDefault="00E357EC" w:rsidP="00E357EC">
      <w:pPr>
        <w:pStyle w:val="Quellcode"/>
      </w:pPr>
    </w:p>
    <w:p w14:paraId="15832235" w14:textId="77777777" w:rsidR="00E357EC" w:rsidRDefault="00E357EC" w:rsidP="00E357EC">
      <w:pPr>
        <w:pStyle w:val="Quellcode"/>
      </w:pPr>
      <w:r>
        <w:t>n84 (Or):</w:t>
      </w:r>
    </w:p>
    <w:p w14:paraId="62C40B8A" w14:textId="77777777" w:rsidR="00E357EC" w:rsidRDefault="00E357EC" w:rsidP="00E357EC">
      <w:pPr>
        <w:pStyle w:val="Quellcode"/>
      </w:pPr>
      <w:r>
        <w:t xml:space="preserve">  successors</w:t>
      </w:r>
    </w:p>
    <w:p w14:paraId="15FBA77E" w14:textId="77777777" w:rsidR="00E357EC" w:rsidRDefault="00E357EC" w:rsidP="00E357EC">
      <w:pPr>
        <w:pStyle w:val="Quellcode"/>
      </w:pPr>
      <w:r>
        <w:t xml:space="preserve">   n350 </w:t>
      </w:r>
      <w:r>
        <w:tab/>
        <w:t>0</w:t>
      </w:r>
    </w:p>
    <w:p w14:paraId="72555800" w14:textId="77777777" w:rsidR="00E357EC" w:rsidRDefault="00E357EC" w:rsidP="00E357EC">
      <w:pPr>
        <w:pStyle w:val="Quellcode"/>
      </w:pPr>
      <w:r>
        <w:t xml:space="preserve">   n83 </w:t>
      </w:r>
      <w:r>
        <w:tab/>
        <w:t>0</w:t>
      </w:r>
    </w:p>
    <w:p w14:paraId="4F1DDFED" w14:textId="77777777" w:rsidR="00E357EC" w:rsidRDefault="00E357EC" w:rsidP="00E357EC">
      <w:pPr>
        <w:pStyle w:val="Quellcode"/>
      </w:pPr>
      <w:r>
        <w:t xml:space="preserve">   n282 </w:t>
      </w:r>
      <w:r>
        <w:tab/>
        <w:t>0</w:t>
      </w:r>
    </w:p>
    <w:p w14:paraId="48245E8A" w14:textId="77777777" w:rsidR="00E357EC" w:rsidRDefault="00E357EC" w:rsidP="00E357EC">
      <w:pPr>
        <w:pStyle w:val="Quellcode"/>
      </w:pPr>
      <w:r>
        <w:t xml:space="preserve">  predecessors</w:t>
      </w:r>
    </w:p>
    <w:p w14:paraId="364BAD00" w14:textId="77777777" w:rsidR="00E357EC" w:rsidRDefault="00E357EC" w:rsidP="00E357EC">
      <w:pPr>
        <w:pStyle w:val="Quellcode"/>
      </w:pPr>
      <w:r>
        <w:t xml:space="preserve">   n452 </w:t>
      </w:r>
      <w:r>
        <w:tab/>
        <w:t>0</w:t>
      </w:r>
    </w:p>
    <w:p w14:paraId="10389CD0" w14:textId="77777777" w:rsidR="00E357EC" w:rsidRDefault="00E357EC" w:rsidP="00E357EC">
      <w:pPr>
        <w:pStyle w:val="Quellcode"/>
      </w:pPr>
      <w:r>
        <w:t xml:space="preserve">   n8 </w:t>
      </w:r>
      <w:r>
        <w:tab/>
        <w:t>0</w:t>
      </w:r>
    </w:p>
    <w:p w14:paraId="66E499CC" w14:textId="77777777" w:rsidR="00E357EC" w:rsidRDefault="00E357EC" w:rsidP="00E357EC">
      <w:pPr>
        <w:pStyle w:val="Quellcode"/>
      </w:pPr>
    </w:p>
    <w:p w14:paraId="6AED16D3" w14:textId="77777777" w:rsidR="00E357EC" w:rsidRDefault="00E357EC" w:rsidP="00E357EC">
      <w:pPr>
        <w:pStyle w:val="Quellcode"/>
      </w:pPr>
      <w:r>
        <w:t>n87 (Shift):</w:t>
      </w:r>
    </w:p>
    <w:p w14:paraId="24919630" w14:textId="77777777" w:rsidR="00E357EC" w:rsidRDefault="00E357EC" w:rsidP="00E357EC">
      <w:pPr>
        <w:pStyle w:val="Quellcode"/>
      </w:pPr>
      <w:r>
        <w:t xml:space="preserve">  successors</w:t>
      </w:r>
    </w:p>
    <w:p w14:paraId="003B7AE5" w14:textId="77777777" w:rsidR="00E357EC" w:rsidRDefault="00E357EC" w:rsidP="00E357EC">
      <w:pPr>
        <w:pStyle w:val="Quellcode"/>
      </w:pPr>
      <w:r>
        <w:t xml:space="preserve">   n86 </w:t>
      </w:r>
      <w:r>
        <w:tab/>
        <w:t>0</w:t>
      </w:r>
    </w:p>
    <w:p w14:paraId="04E6534D" w14:textId="77777777" w:rsidR="00E357EC" w:rsidRDefault="00E357EC" w:rsidP="00E357EC">
      <w:pPr>
        <w:pStyle w:val="Quellcode"/>
      </w:pPr>
      <w:r>
        <w:t xml:space="preserve">  predecessors</w:t>
      </w:r>
    </w:p>
    <w:p w14:paraId="1316559E" w14:textId="77777777" w:rsidR="00E357EC" w:rsidRDefault="00E357EC" w:rsidP="00E357EC">
      <w:pPr>
        <w:pStyle w:val="Quellcode"/>
      </w:pPr>
      <w:r>
        <w:lastRenderedPageBreak/>
        <w:t xml:space="preserve">   n67 </w:t>
      </w:r>
      <w:r>
        <w:tab/>
        <w:t>0</w:t>
      </w:r>
    </w:p>
    <w:p w14:paraId="5ADF496D" w14:textId="77777777" w:rsidR="00E357EC" w:rsidRDefault="00E357EC" w:rsidP="00E357EC">
      <w:pPr>
        <w:pStyle w:val="Quellcode"/>
      </w:pPr>
    </w:p>
    <w:p w14:paraId="4310C901" w14:textId="77777777" w:rsidR="00E357EC" w:rsidRDefault="00E357EC" w:rsidP="00E357EC">
      <w:pPr>
        <w:pStyle w:val="Quellcode"/>
      </w:pPr>
      <w:r>
        <w:t>n194 (And):</w:t>
      </w:r>
    </w:p>
    <w:p w14:paraId="75FC0AD2" w14:textId="77777777" w:rsidR="00E357EC" w:rsidRDefault="00E357EC" w:rsidP="00E357EC">
      <w:pPr>
        <w:pStyle w:val="Quellcode"/>
      </w:pPr>
      <w:r>
        <w:t xml:space="preserve">  successors</w:t>
      </w:r>
    </w:p>
    <w:p w14:paraId="613803DD" w14:textId="77777777" w:rsidR="00E357EC" w:rsidRDefault="00E357EC" w:rsidP="00E357EC">
      <w:pPr>
        <w:pStyle w:val="Quellcode"/>
      </w:pPr>
      <w:r>
        <w:t xml:space="preserve">   n355 </w:t>
      </w:r>
      <w:r>
        <w:tab/>
        <w:t>0</w:t>
      </w:r>
    </w:p>
    <w:p w14:paraId="3CF90C94" w14:textId="77777777" w:rsidR="00E357EC" w:rsidRDefault="00E357EC" w:rsidP="00E357EC">
      <w:pPr>
        <w:pStyle w:val="Quellcode"/>
      </w:pPr>
      <w:r>
        <w:t xml:space="preserve">  predecessors</w:t>
      </w:r>
    </w:p>
    <w:p w14:paraId="396454B2" w14:textId="77777777" w:rsidR="00E357EC" w:rsidRDefault="00E357EC" w:rsidP="00E357EC">
      <w:pPr>
        <w:pStyle w:val="Quellcode"/>
      </w:pPr>
      <w:r>
        <w:t xml:space="preserve">   n196 </w:t>
      </w:r>
      <w:r>
        <w:tab/>
        <w:t>0</w:t>
      </w:r>
    </w:p>
    <w:p w14:paraId="5911FCB7" w14:textId="77777777" w:rsidR="00E357EC" w:rsidRDefault="00E357EC" w:rsidP="00E357EC">
      <w:pPr>
        <w:pStyle w:val="Quellcode"/>
      </w:pPr>
      <w:r>
        <w:t xml:space="preserve">   n195 </w:t>
      </w:r>
      <w:r>
        <w:tab/>
        <w:t>0</w:t>
      </w:r>
    </w:p>
    <w:p w14:paraId="2218E055" w14:textId="77777777" w:rsidR="00E357EC" w:rsidRDefault="00E357EC" w:rsidP="00E357EC">
      <w:pPr>
        <w:pStyle w:val="Quellcode"/>
      </w:pPr>
    </w:p>
    <w:p w14:paraId="2F62ED47" w14:textId="77777777" w:rsidR="00E357EC" w:rsidRDefault="00E357EC" w:rsidP="00E357EC">
      <w:pPr>
        <w:pStyle w:val="Quellcode"/>
      </w:pPr>
      <w:r>
        <w:t>n86 (Or):</w:t>
      </w:r>
    </w:p>
    <w:p w14:paraId="013592D1" w14:textId="77777777" w:rsidR="00E357EC" w:rsidRDefault="00E357EC" w:rsidP="00E357EC">
      <w:pPr>
        <w:pStyle w:val="Quellcode"/>
      </w:pPr>
      <w:r>
        <w:t xml:space="preserve">  successors</w:t>
      </w:r>
    </w:p>
    <w:p w14:paraId="7F4DFD1E" w14:textId="77777777" w:rsidR="00E357EC" w:rsidRDefault="00E357EC" w:rsidP="00E357EC">
      <w:pPr>
        <w:pStyle w:val="Quellcode"/>
      </w:pPr>
      <w:r>
        <w:t xml:space="preserve">   n416 </w:t>
      </w:r>
      <w:r>
        <w:tab/>
        <w:t>0</w:t>
      </w:r>
    </w:p>
    <w:p w14:paraId="6DF453A5" w14:textId="77777777" w:rsidR="00E357EC" w:rsidRDefault="00E357EC" w:rsidP="00E357EC">
      <w:pPr>
        <w:pStyle w:val="Quellcode"/>
      </w:pPr>
      <w:r>
        <w:t xml:space="preserve">  predecessors</w:t>
      </w:r>
    </w:p>
    <w:p w14:paraId="5139CDF6" w14:textId="77777777" w:rsidR="00E357EC" w:rsidRDefault="00E357EC" w:rsidP="00E357EC">
      <w:pPr>
        <w:pStyle w:val="Quellcode"/>
      </w:pPr>
      <w:r>
        <w:t xml:space="preserve">   n87 </w:t>
      </w:r>
      <w:r>
        <w:tab/>
        <w:t>0</w:t>
      </w:r>
    </w:p>
    <w:p w14:paraId="319F3B4C" w14:textId="77777777" w:rsidR="00E357EC" w:rsidRDefault="00E357EC" w:rsidP="00E357EC">
      <w:pPr>
        <w:pStyle w:val="Quellcode"/>
      </w:pPr>
      <w:r>
        <w:t xml:space="preserve">   n66 </w:t>
      </w:r>
      <w:r>
        <w:tab/>
        <w:t>0</w:t>
      </w:r>
    </w:p>
    <w:p w14:paraId="44B29FC9" w14:textId="77777777" w:rsidR="00E357EC" w:rsidRDefault="00E357EC" w:rsidP="00E357EC">
      <w:pPr>
        <w:pStyle w:val="Quellcode"/>
      </w:pPr>
    </w:p>
    <w:p w14:paraId="13A8BF4F" w14:textId="77777777" w:rsidR="00E357EC" w:rsidRDefault="00E357EC" w:rsidP="00E357EC">
      <w:pPr>
        <w:pStyle w:val="Quellcode"/>
      </w:pPr>
      <w:r>
        <w:t>n195 (Or):</w:t>
      </w:r>
    </w:p>
    <w:p w14:paraId="4BBFF2A5" w14:textId="77777777" w:rsidR="00E357EC" w:rsidRDefault="00E357EC" w:rsidP="00E357EC">
      <w:pPr>
        <w:pStyle w:val="Quellcode"/>
      </w:pPr>
      <w:r>
        <w:t xml:space="preserve">  successors</w:t>
      </w:r>
    </w:p>
    <w:p w14:paraId="1DCC7F95" w14:textId="77777777" w:rsidR="00E357EC" w:rsidRDefault="00E357EC" w:rsidP="00E357EC">
      <w:pPr>
        <w:pStyle w:val="Quellcode"/>
      </w:pPr>
      <w:r>
        <w:t xml:space="preserve">   n196 </w:t>
      </w:r>
      <w:r>
        <w:tab/>
        <w:t>0</w:t>
      </w:r>
    </w:p>
    <w:p w14:paraId="49473039" w14:textId="77777777" w:rsidR="00E357EC" w:rsidRDefault="00E357EC" w:rsidP="00E357EC">
      <w:pPr>
        <w:pStyle w:val="Quellcode"/>
      </w:pPr>
      <w:r>
        <w:t xml:space="preserve">   n194 </w:t>
      </w:r>
      <w:r>
        <w:tab/>
        <w:t>0</w:t>
      </w:r>
    </w:p>
    <w:p w14:paraId="4B11E448" w14:textId="77777777" w:rsidR="00E357EC" w:rsidRDefault="00E357EC" w:rsidP="00E357EC">
      <w:pPr>
        <w:pStyle w:val="Quellcode"/>
      </w:pPr>
      <w:r>
        <w:t xml:space="preserve">  predecessors</w:t>
      </w:r>
    </w:p>
    <w:p w14:paraId="086F7560" w14:textId="77777777" w:rsidR="00E357EC" w:rsidRDefault="00E357EC" w:rsidP="00E357EC">
      <w:pPr>
        <w:pStyle w:val="Quellcode"/>
      </w:pPr>
      <w:r>
        <w:t xml:space="preserve">   n176 </w:t>
      </w:r>
      <w:r>
        <w:tab/>
        <w:t>0</w:t>
      </w:r>
    </w:p>
    <w:p w14:paraId="36F6A7D6" w14:textId="77777777" w:rsidR="00E357EC" w:rsidRDefault="00E357EC" w:rsidP="00E357EC">
      <w:pPr>
        <w:pStyle w:val="Quellcode"/>
      </w:pPr>
      <w:r>
        <w:t xml:space="preserve">   n141 </w:t>
      </w:r>
      <w:r>
        <w:tab/>
        <w:t>0</w:t>
      </w:r>
    </w:p>
    <w:p w14:paraId="2F918CEB" w14:textId="77777777" w:rsidR="00E357EC" w:rsidRDefault="00E357EC" w:rsidP="00E357EC">
      <w:pPr>
        <w:pStyle w:val="Quellcode"/>
      </w:pPr>
    </w:p>
    <w:p w14:paraId="7DD7D47B" w14:textId="77777777" w:rsidR="00E357EC" w:rsidRDefault="00E357EC" w:rsidP="00E357EC">
      <w:pPr>
        <w:pStyle w:val="Quellcode"/>
      </w:pPr>
      <w:r>
        <w:t>n89 (Or):</w:t>
      </w:r>
    </w:p>
    <w:p w14:paraId="5BFF6CF7" w14:textId="77777777" w:rsidR="00E357EC" w:rsidRDefault="00E357EC" w:rsidP="00E357EC">
      <w:pPr>
        <w:pStyle w:val="Quellcode"/>
      </w:pPr>
      <w:r>
        <w:t xml:space="preserve">  successors</w:t>
      </w:r>
    </w:p>
    <w:p w14:paraId="71042A5A" w14:textId="77777777" w:rsidR="00E357EC" w:rsidRDefault="00E357EC" w:rsidP="00E357EC">
      <w:pPr>
        <w:pStyle w:val="Quellcode"/>
      </w:pPr>
      <w:r>
        <w:t xml:space="preserve">   n216 </w:t>
      </w:r>
      <w:r>
        <w:tab/>
        <w:t>0</w:t>
      </w:r>
    </w:p>
    <w:p w14:paraId="47D9AABE" w14:textId="77777777" w:rsidR="00E357EC" w:rsidRDefault="00E357EC" w:rsidP="00E357EC">
      <w:pPr>
        <w:pStyle w:val="Quellcode"/>
      </w:pPr>
      <w:r>
        <w:t xml:space="preserve">   n88 </w:t>
      </w:r>
      <w:r>
        <w:tab/>
        <w:t>0</w:t>
      </w:r>
    </w:p>
    <w:p w14:paraId="0478122B" w14:textId="77777777" w:rsidR="00E357EC" w:rsidRDefault="00E357EC" w:rsidP="00E357EC">
      <w:pPr>
        <w:pStyle w:val="Quellcode"/>
      </w:pPr>
      <w:r>
        <w:t xml:space="preserve">  predecessors</w:t>
      </w:r>
    </w:p>
    <w:p w14:paraId="0D5DB89E" w14:textId="77777777" w:rsidR="00E357EC" w:rsidRDefault="00E357EC" w:rsidP="00E357EC">
      <w:pPr>
        <w:pStyle w:val="Quellcode"/>
      </w:pPr>
      <w:r>
        <w:t xml:space="preserve">   n225 </w:t>
      </w:r>
      <w:r>
        <w:tab/>
        <w:t>0</w:t>
      </w:r>
    </w:p>
    <w:p w14:paraId="5F803354" w14:textId="77777777" w:rsidR="00E357EC" w:rsidRDefault="00E357EC" w:rsidP="00E357EC">
      <w:pPr>
        <w:pStyle w:val="Quellcode"/>
      </w:pPr>
      <w:r>
        <w:t xml:space="preserve">   n366 </w:t>
      </w:r>
      <w:r>
        <w:tab/>
        <w:t>0</w:t>
      </w:r>
    </w:p>
    <w:p w14:paraId="543E049E" w14:textId="77777777" w:rsidR="00E357EC" w:rsidRDefault="00E357EC" w:rsidP="00E357EC">
      <w:pPr>
        <w:pStyle w:val="Quellcode"/>
      </w:pPr>
    </w:p>
    <w:p w14:paraId="6A43F8D6" w14:textId="77777777" w:rsidR="00E357EC" w:rsidRDefault="00E357EC" w:rsidP="00E357EC">
      <w:pPr>
        <w:pStyle w:val="Quellcode"/>
      </w:pPr>
      <w:r>
        <w:lastRenderedPageBreak/>
        <w:t>n192 (Or):</w:t>
      </w:r>
    </w:p>
    <w:p w14:paraId="4CAE28F8" w14:textId="77777777" w:rsidR="00E357EC" w:rsidRDefault="00E357EC" w:rsidP="00E357EC">
      <w:pPr>
        <w:pStyle w:val="Quellcode"/>
      </w:pPr>
      <w:r>
        <w:t xml:space="preserve">  successors</w:t>
      </w:r>
    </w:p>
    <w:p w14:paraId="50669C44" w14:textId="77777777" w:rsidR="00E357EC" w:rsidRDefault="00E357EC" w:rsidP="00E357EC">
      <w:pPr>
        <w:pStyle w:val="Quellcode"/>
      </w:pPr>
      <w:r>
        <w:t xml:space="preserve">   n191 </w:t>
      </w:r>
      <w:r>
        <w:tab/>
        <w:t>0</w:t>
      </w:r>
    </w:p>
    <w:p w14:paraId="0B85C54E" w14:textId="77777777" w:rsidR="00E357EC" w:rsidRDefault="00E357EC" w:rsidP="00E357EC">
      <w:pPr>
        <w:pStyle w:val="Quellcode"/>
      </w:pPr>
      <w:r>
        <w:t xml:space="preserve">   n447 </w:t>
      </w:r>
      <w:r>
        <w:tab/>
        <w:t>0</w:t>
      </w:r>
    </w:p>
    <w:p w14:paraId="25EF0AB1" w14:textId="77777777" w:rsidR="00E357EC" w:rsidRDefault="00E357EC" w:rsidP="00E357EC">
      <w:pPr>
        <w:pStyle w:val="Quellcode"/>
      </w:pPr>
      <w:r>
        <w:t xml:space="preserve">   n22 </w:t>
      </w:r>
      <w:r>
        <w:tab/>
        <w:t>0</w:t>
      </w:r>
    </w:p>
    <w:p w14:paraId="5E79FB78" w14:textId="77777777" w:rsidR="00E357EC" w:rsidRDefault="00E357EC" w:rsidP="00E357EC">
      <w:pPr>
        <w:pStyle w:val="Quellcode"/>
      </w:pPr>
      <w:r>
        <w:t xml:space="preserve">  predecessors</w:t>
      </w:r>
    </w:p>
    <w:p w14:paraId="08B11C43" w14:textId="77777777" w:rsidR="00E357EC" w:rsidRDefault="00E357EC" w:rsidP="00E357EC">
      <w:pPr>
        <w:pStyle w:val="Quellcode"/>
      </w:pPr>
      <w:r>
        <w:t xml:space="preserve">   n232 </w:t>
      </w:r>
      <w:r>
        <w:tab/>
        <w:t>0</w:t>
      </w:r>
    </w:p>
    <w:p w14:paraId="0D95FEE0" w14:textId="77777777" w:rsidR="00E357EC" w:rsidRDefault="00E357EC" w:rsidP="00E357EC">
      <w:pPr>
        <w:pStyle w:val="Quellcode"/>
      </w:pPr>
      <w:r>
        <w:t xml:space="preserve">   n118 </w:t>
      </w:r>
      <w:r>
        <w:tab/>
        <w:t>0</w:t>
      </w:r>
    </w:p>
    <w:p w14:paraId="4E5F8442" w14:textId="77777777" w:rsidR="00E357EC" w:rsidRDefault="00E357EC" w:rsidP="00E357EC">
      <w:pPr>
        <w:pStyle w:val="Quellcode"/>
      </w:pPr>
    </w:p>
    <w:p w14:paraId="4161AA40" w14:textId="77777777" w:rsidR="00E357EC" w:rsidRDefault="00E357EC" w:rsidP="00E357EC">
      <w:pPr>
        <w:pStyle w:val="Quellcode"/>
      </w:pPr>
      <w:r>
        <w:t>n88 (Or):</w:t>
      </w:r>
    </w:p>
    <w:p w14:paraId="5ACD1DA9" w14:textId="77777777" w:rsidR="00E357EC" w:rsidRDefault="00E357EC" w:rsidP="00E357EC">
      <w:pPr>
        <w:pStyle w:val="Quellcode"/>
      </w:pPr>
      <w:r>
        <w:t xml:space="preserve">  successors</w:t>
      </w:r>
    </w:p>
    <w:p w14:paraId="09F7B005" w14:textId="77777777" w:rsidR="00E357EC" w:rsidRDefault="00E357EC" w:rsidP="00E357EC">
      <w:pPr>
        <w:pStyle w:val="Quellcode"/>
      </w:pPr>
      <w:r>
        <w:t xml:space="preserve">   n345 </w:t>
      </w:r>
      <w:r>
        <w:tab/>
        <w:t>0</w:t>
      </w:r>
    </w:p>
    <w:p w14:paraId="7E285833" w14:textId="77777777" w:rsidR="00E357EC" w:rsidRDefault="00E357EC" w:rsidP="00E357EC">
      <w:pPr>
        <w:pStyle w:val="Quellcode"/>
      </w:pPr>
      <w:r>
        <w:t xml:space="preserve">  predecessors</w:t>
      </w:r>
    </w:p>
    <w:p w14:paraId="6CCC990E" w14:textId="77777777" w:rsidR="00E357EC" w:rsidRDefault="00E357EC" w:rsidP="00E357EC">
      <w:pPr>
        <w:pStyle w:val="Quellcode"/>
      </w:pPr>
      <w:r>
        <w:t xml:space="preserve">   n90 </w:t>
      </w:r>
      <w:r>
        <w:tab/>
        <w:t>0</w:t>
      </w:r>
    </w:p>
    <w:p w14:paraId="0018AA19" w14:textId="77777777" w:rsidR="00E357EC" w:rsidRDefault="00E357EC" w:rsidP="00E357EC">
      <w:pPr>
        <w:pStyle w:val="Quellcode"/>
      </w:pPr>
      <w:r>
        <w:t xml:space="preserve">   n89 </w:t>
      </w:r>
      <w:r>
        <w:tab/>
        <w:t>0</w:t>
      </w:r>
    </w:p>
    <w:p w14:paraId="4D4225DF" w14:textId="77777777" w:rsidR="00E357EC" w:rsidRDefault="00E357EC" w:rsidP="00E357EC">
      <w:pPr>
        <w:pStyle w:val="Quellcode"/>
      </w:pPr>
    </w:p>
    <w:p w14:paraId="7DB3BCF8" w14:textId="77777777" w:rsidR="00E357EC" w:rsidRDefault="00E357EC" w:rsidP="00E357EC">
      <w:pPr>
        <w:pStyle w:val="Quellcode"/>
      </w:pPr>
      <w:r>
        <w:t>n193 (Or):</w:t>
      </w:r>
    </w:p>
    <w:p w14:paraId="73655F37" w14:textId="77777777" w:rsidR="00E357EC" w:rsidRDefault="00E357EC" w:rsidP="00E357EC">
      <w:pPr>
        <w:pStyle w:val="Quellcode"/>
      </w:pPr>
      <w:r>
        <w:t xml:space="preserve">  successors</w:t>
      </w:r>
    </w:p>
    <w:p w14:paraId="1302BB31" w14:textId="77777777" w:rsidR="00E357EC" w:rsidRDefault="00E357EC" w:rsidP="00E357EC">
      <w:pPr>
        <w:pStyle w:val="Quellcode"/>
      </w:pPr>
      <w:r>
        <w:t xml:space="preserve">   n510 </w:t>
      </w:r>
      <w:r>
        <w:tab/>
        <w:t>0</w:t>
      </w:r>
    </w:p>
    <w:p w14:paraId="6AD4042A" w14:textId="77777777" w:rsidR="00E357EC" w:rsidRDefault="00E357EC" w:rsidP="00E357EC">
      <w:pPr>
        <w:pStyle w:val="Quellcode"/>
      </w:pPr>
      <w:r>
        <w:t xml:space="preserve">   n191 </w:t>
      </w:r>
      <w:r>
        <w:tab/>
        <w:t>0</w:t>
      </w:r>
    </w:p>
    <w:p w14:paraId="62B0B664" w14:textId="77777777" w:rsidR="00E357EC" w:rsidRDefault="00E357EC" w:rsidP="00E357EC">
      <w:pPr>
        <w:pStyle w:val="Quellcode"/>
      </w:pPr>
      <w:r>
        <w:t xml:space="preserve">  predecessors</w:t>
      </w:r>
    </w:p>
    <w:p w14:paraId="30521357" w14:textId="77777777" w:rsidR="00E357EC" w:rsidRDefault="00E357EC" w:rsidP="00E357EC">
      <w:pPr>
        <w:pStyle w:val="Quellcode"/>
      </w:pPr>
      <w:r>
        <w:t xml:space="preserve">   n449 </w:t>
      </w:r>
      <w:r>
        <w:tab/>
        <w:t>0</w:t>
      </w:r>
    </w:p>
    <w:p w14:paraId="57BCB17E" w14:textId="77777777" w:rsidR="00E357EC" w:rsidRDefault="00E357EC" w:rsidP="00E357EC">
      <w:pPr>
        <w:pStyle w:val="Quellcode"/>
      </w:pPr>
      <w:r>
        <w:t xml:space="preserve">   n151 </w:t>
      </w:r>
      <w:r>
        <w:tab/>
        <w:t>0</w:t>
      </w:r>
    </w:p>
    <w:p w14:paraId="7CF21426" w14:textId="77777777" w:rsidR="00E357EC" w:rsidRDefault="00E357EC" w:rsidP="00E357EC">
      <w:pPr>
        <w:pStyle w:val="Quellcode"/>
      </w:pPr>
    </w:p>
    <w:p w14:paraId="6DFBECCA" w14:textId="77777777" w:rsidR="00E357EC" w:rsidRDefault="00E357EC" w:rsidP="00E357EC">
      <w:pPr>
        <w:pStyle w:val="Quellcode"/>
      </w:pPr>
      <w:r>
        <w:t>n187 (Mem):</w:t>
      </w:r>
    </w:p>
    <w:p w14:paraId="74B7EC4D" w14:textId="77777777" w:rsidR="00E357EC" w:rsidRDefault="00E357EC" w:rsidP="00E357EC">
      <w:pPr>
        <w:pStyle w:val="Quellcode"/>
      </w:pPr>
      <w:r>
        <w:t xml:space="preserve">  successors</w:t>
      </w:r>
    </w:p>
    <w:p w14:paraId="4EF14DF8" w14:textId="77777777" w:rsidR="00E357EC" w:rsidRDefault="00E357EC" w:rsidP="00E357EC">
      <w:pPr>
        <w:pStyle w:val="Quellcode"/>
      </w:pPr>
      <w:r>
        <w:t xml:space="preserve">   n186 </w:t>
      </w:r>
      <w:r>
        <w:tab/>
        <w:t>0</w:t>
      </w:r>
    </w:p>
    <w:p w14:paraId="1A48F0A6" w14:textId="77777777" w:rsidR="00E357EC" w:rsidRDefault="00E357EC" w:rsidP="00E357EC">
      <w:pPr>
        <w:pStyle w:val="Quellcode"/>
      </w:pPr>
      <w:r>
        <w:t xml:space="preserve">  predecessors</w:t>
      </w:r>
    </w:p>
    <w:p w14:paraId="7B44C3B4" w14:textId="77777777" w:rsidR="00E357EC" w:rsidRDefault="00E357EC" w:rsidP="00E357EC">
      <w:pPr>
        <w:pStyle w:val="Quellcode"/>
      </w:pPr>
      <w:r>
        <w:t xml:space="preserve">   n293 </w:t>
      </w:r>
      <w:r>
        <w:tab/>
        <w:t>0</w:t>
      </w:r>
    </w:p>
    <w:p w14:paraId="1814C176" w14:textId="77777777" w:rsidR="00E357EC" w:rsidRDefault="00E357EC" w:rsidP="00E357EC">
      <w:pPr>
        <w:pStyle w:val="Quellcode"/>
      </w:pPr>
    </w:p>
    <w:p w14:paraId="6F4E8316" w14:textId="77777777" w:rsidR="00E357EC" w:rsidRDefault="00E357EC" w:rsidP="00E357EC">
      <w:pPr>
        <w:pStyle w:val="Quellcode"/>
      </w:pPr>
      <w:r>
        <w:t>n188 (Or):</w:t>
      </w:r>
    </w:p>
    <w:p w14:paraId="3207DE2D" w14:textId="77777777" w:rsidR="00E357EC" w:rsidRDefault="00E357EC" w:rsidP="00E357EC">
      <w:pPr>
        <w:pStyle w:val="Quellcode"/>
      </w:pPr>
      <w:r>
        <w:t xml:space="preserve">  successors</w:t>
      </w:r>
    </w:p>
    <w:p w14:paraId="72E32F7F" w14:textId="77777777" w:rsidR="00E357EC" w:rsidRDefault="00E357EC" w:rsidP="00E357EC">
      <w:pPr>
        <w:pStyle w:val="Quellcode"/>
      </w:pPr>
      <w:r>
        <w:lastRenderedPageBreak/>
        <w:t xml:space="preserve">   n355 </w:t>
      </w:r>
      <w:r>
        <w:tab/>
        <w:t>0</w:t>
      </w:r>
    </w:p>
    <w:p w14:paraId="10A22276" w14:textId="77777777" w:rsidR="00E357EC" w:rsidRDefault="00E357EC" w:rsidP="00E357EC">
      <w:pPr>
        <w:pStyle w:val="Quellcode"/>
      </w:pPr>
      <w:r>
        <w:t xml:space="preserve">  predecessors</w:t>
      </w:r>
    </w:p>
    <w:p w14:paraId="3710BE24" w14:textId="77777777" w:rsidR="00E357EC" w:rsidRDefault="00E357EC" w:rsidP="00E357EC">
      <w:pPr>
        <w:pStyle w:val="Quellcode"/>
      </w:pPr>
      <w:r>
        <w:t xml:space="preserve">   n189 </w:t>
      </w:r>
      <w:r>
        <w:tab/>
        <w:t>0</w:t>
      </w:r>
    </w:p>
    <w:p w14:paraId="185B4A8A" w14:textId="77777777" w:rsidR="00E357EC" w:rsidRDefault="00E357EC" w:rsidP="00E357EC">
      <w:pPr>
        <w:pStyle w:val="Quellcode"/>
      </w:pPr>
      <w:r>
        <w:t xml:space="preserve">   n190 </w:t>
      </w:r>
      <w:r>
        <w:tab/>
        <w:t>0</w:t>
      </w:r>
    </w:p>
    <w:p w14:paraId="01475359" w14:textId="77777777" w:rsidR="00E357EC" w:rsidRDefault="00E357EC" w:rsidP="00E357EC">
      <w:pPr>
        <w:pStyle w:val="Quellcode"/>
      </w:pPr>
    </w:p>
    <w:p w14:paraId="28552E30" w14:textId="77777777" w:rsidR="00E357EC" w:rsidRDefault="00E357EC" w:rsidP="00E357EC">
      <w:pPr>
        <w:pStyle w:val="Quellcode"/>
      </w:pPr>
      <w:r>
        <w:t>n185 (Or):</w:t>
      </w:r>
    </w:p>
    <w:p w14:paraId="66D9AB66" w14:textId="77777777" w:rsidR="00E357EC" w:rsidRDefault="00E357EC" w:rsidP="00E357EC">
      <w:pPr>
        <w:pStyle w:val="Quellcode"/>
      </w:pPr>
      <w:r>
        <w:t xml:space="preserve">  successors</w:t>
      </w:r>
    </w:p>
    <w:p w14:paraId="479143BB" w14:textId="77777777" w:rsidR="00E357EC" w:rsidRDefault="00E357EC" w:rsidP="00E357EC">
      <w:pPr>
        <w:pStyle w:val="Quellcode"/>
      </w:pPr>
      <w:r>
        <w:t xml:space="preserve">   n242 </w:t>
      </w:r>
      <w:r>
        <w:tab/>
        <w:t>0</w:t>
      </w:r>
    </w:p>
    <w:p w14:paraId="2AE02CA9" w14:textId="77777777" w:rsidR="00E357EC" w:rsidRDefault="00E357EC" w:rsidP="00E357EC">
      <w:pPr>
        <w:pStyle w:val="Quellcode"/>
      </w:pPr>
      <w:r>
        <w:t xml:space="preserve">   n184 </w:t>
      </w:r>
      <w:r>
        <w:tab/>
        <w:t>0</w:t>
      </w:r>
    </w:p>
    <w:p w14:paraId="751E0D0F" w14:textId="77777777" w:rsidR="00E357EC" w:rsidRDefault="00E357EC" w:rsidP="00E357EC">
      <w:pPr>
        <w:pStyle w:val="Quellcode"/>
      </w:pPr>
      <w:r>
        <w:t xml:space="preserve">  predecessors</w:t>
      </w:r>
    </w:p>
    <w:p w14:paraId="1CE7E519" w14:textId="77777777" w:rsidR="00E357EC" w:rsidRDefault="00E357EC" w:rsidP="00E357EC">
      <w:pPr>
        <w:pStyle w:val="Quellcode"/>
      </w:pPr>
      <w:r>
        <w:t xml:space="preserve">   n316 </w:t>
      </w:r>
      <w:r>
        <w:tab/>
        <w:t>0</w:t>
      </w:r>
    </w:p>
    <w:p w14:paraId="074CB23F" w14:textId="77777777" w:rsidR="00E357EC" w:rsidRDefault="00E357EC" w:rsidP="00E357EC">
      <w:pPr>
        <w:pStyle w:val="Quellcode"/>
      </w:pPr>
      <w:r>
        <w:t xml:space="preserve">   n317 </w:t>
      </w:r>
      <w:r>
        <w:tab/>
        <w:t>0</w:t>
      </w:r>
    </w:p>
    <w:p w14:paraId="245EDD46" w14:textId="77777777" w:rsidR="00E357EC" w:rsidRDefault="00E357EC" w:rsidP="00E357EC">
      <w:pPr>
        <w:pStyle w:val="Quellcode"/>
      </w:pPr>
    </w:p>
    <w:p w14:paraId="665B9DB8" w14:textId="77777777" w:rsidR="00E357EC" w:rsidRDefault="00E357EC" w:rsidP="00E357EC">
      <w:pPr>
        <w:pStyle w:val="Quellcode"/>
      </w:pPr>
      <w:r>
        <w:t>n186 (Or):</w:t>
      </w:r>
    </w:p>
    <w:p w14:paraId="63BE8D22" w14:textId="77777777" w:rsidR="00E357EC" w:rsidRDefault="00E357EC" w:rsidP="00E357EC">
      <w:pPr>
        <w:pStyle w:val="Quellcode"/>
      </w:pPr>
      <w:r>
        <w:t xml:space="preserve">  successors</w:t>
      </w:r>
    </w:p>
    <w:p w14:paraId="203943C5" w14:textId="77777777" w:rsidR="00E357EC" w:rsidRDefault="00E357EC" w:rsidP="00E357EC">
      <w:pPr>
        <w:pStyle w:val="Quellcode"/>
      </w:pPr>
      <w:r>
        <w:t xml:space="preserve">   n335 </w:t>
      </w:r>
      <w:r>
        <w:tab/>
        <w:t>0</w:t>
      </w:r>
    </w:p>
    <w:p w14:paraId="4FE99E0E" w14:textId="77777777" w:rsidR="00E357EC" w:rsidRDefault="00E357EC" w:rsidP="00E357EC">
      <w:pPr>
        <w:pStyle w:val="Quellcode"/>
      </w:pPr>
      <w:r>
        <w:t xml:space="preserve">  predecessors</w:t>
      </w:r>
    </w:p>
    <w:p w14:paraId="50614F7C" w14:textId="77777777" w:rsidR="00E357EC" w:rsidRDefault="00E357EC" w:rsidP="00E357EC">
      <w:pPr>
        <w:pStyle w:val="Quellcode"/>
      </w:pPr>
      <w:r>
        <w:t xml:space="preserve">   n187 </w:t>
      </w:r>
      <w:r>
        <w:tab/>
        <w:t>0</w:t>
      </w:r>
    </w:p>
    <w:p w14:paraId="40331E11" w14:textId="77777777" w:rsidR="00E357EC" w:rsidRDefault="00E357EC" w:rsidP="00E357EC">
      <w:pPr>
        <w:pStyle w:val="Quellcode"/>
      </w:pPr>
      <w:r>
        <w:t xml:space="preserve">   n72 </w:t>
      </w:r>
      <w:r>
        <w:tab/>
        <w:t>0</w:t>
      </w:r>
    </w:p>
    <w:p w14:paraId="041539BC" w14:textId="77777777" w:rsidR="00E357EC" w:rsidRDefault="00E357EC" w:rsidP="00E357EC">
      <w:pPr>
        <w:pStyle w:val="Quellcode"/>
      </w:pPr>
    </w:p>
    <w:p w14:paraId="3D54A6AE" w14:textId="77777777" w:rsidR="00E357EC" w:rsidRDefault="00E357EC" w:rsidP="00E357EC">
      <w:pPr>
        <w:pStyle w:val="Quellcode"/>
      </w:pPr>
      <w:r>
        <w:t>n189 (Mem):</w:t>
      </w:r>
    </w:p>
    <w:p w14:paraId="738B42B1" w14:textId="77777777" w:rsidR="00E357EC" w:rsidRDefault="00E357EC" w:rsidP="00E357EC">
      <w:pPr>
        <w:pStyle w:val="Quellcode"/>
      </w:pPr>
      <w:r>
        <w:t xml:space="preserve">  successors</w:t>
      </w:r>
    </w:p>
    <w:p w14:paraId="408A6634" w14:textId="77777777" w:rsidR="00E357EC" w:rsidRDefault="00E357EC" w:rsidP="00E357EC">
      <w:pPr>
        <w:pStyle w:val="Quellcode"/>
      </w:pPr>
      <w:r>
        <w:t xml:space="preserve">   n188 </w:t>
      </w:r>
      <w:r>
        <w:tab/>
        <w:t>0</w:t>
      </w:r>
    </w:p>
    <w:p w14:paraId="187FB3EE" w14:textId="77777777" w:rsidR="00E357EC" w:rsidRDefault="00E357EC" w:rsidP="00E357EC">
      <w:pPr>
        <w:pStyle w:val="Quellcode"/>
      </w:pPr>
      <w:r>
        <w:t xml:space="preserve">  predecessors</w:t>
      </w:r>
    </w:p>
    <w:p w14:paraId="76267F89" w14:textId="77777777" w:rsidR="00E357EC" w:rsidRDefault="00E357EC" w:rsidP="00E357EC">
      <w:pPr>
        <w:pStyle w:val="Quellcode"/>
      </w:pPr>
      <w:r>
        <w:t xml:space="preserve">   n265 </w:t>
      </w:r>
      <w:r>
        <w:tab/>
        <w:t>0</w:t>
      </w:r>
    </w:p>
    <w:p w14:paraId="3DF78EF3" w14:textId="77777777" w:rsidR="00E357EC" w:rsidRDefault="00E357EC" w:rsidP="00E357EC">
      <w:pPr>
        <w:pStyle w:val="Quellcode"/>
      </w:pPr>
      <w:r>
        <w:t xml:space="preserve">   n9 </w:t>
      </w:r>
      <w:r>
        <w:tab/>
        <w:t>0</w:t>
      </w:r>
    </w:p>
    <w:p w14:paraId="5D33D492" w14:textId="77777777" w:rsidR="00E357EC" w:rsidRDefault="00E357EC" w:rsidP="00E357EC">
      <w:pPr>
        <w:pStyle w:val="Quellcode"/>
      </w:pPr>
    </w:p>
    <w:p w14:paraId="286ECC24" w14:textId="77777777" w:rsidR="00E357EC" w:rsidRDefault="00E357EC" w:rsidP="00E357EC">
      <w:pPr>
        <w:pStyle w:val="Quellcode"/>
      </w:pPr>
      <w:r>
        <w:t>Nr of Nodes : 563</w:t>
      </w:r>
    </w:p>
    <w:p w14:paraId="3D9A5885" w14:textId="77777777" w:rsidR="00E357EC" w:rsidRDefault="00E357EC" w:rsidP="00E357EC">
      <w:pPr>
        <w:pStyle w:val="Quellcode"/>
      </w:pPr>
    </w:p>
    <w:p w14:paraId="6542BF2E" w14:textId="77777777" w:rsidR="00E357EC" w:rsidRDefault="00E357EC" w:rsidP="00E357EC">
      <w:pPr>
        <w:pStyle w:val="Quellcode"/>
      </w:pPr>
      <w:r>
        <w:t>ASAP</w:t>
      </w:r>
    </w:p>
    <w:p w14:paraId="4CAD31E2" w14:textId="77777777" w:rsidR="00E357EC" w:rsidRDefault="00E357EC" w:rsidP="00E357EC">
      <w:pPr>
        <w:pStyle w:val="Quellcode"/>
      </w:pPr>
      <w:r>
        <w:t>Found schedule of length 225</w:t>
      </w:r>
    </w:p>
    <w:p w14:paraId="2B5F93B4" w14:textId="77777777" w:rsidR="00E357EC" w:rsidRDefault="00E357EC" w:rsidP="00E357EC">
      <w:pPr>
        <w:pStyle w:val="Quellcode"/>
      </w:pPr>
    </w:p>
    <w:p w14:paraId="0CB229C0" w14:textId="77777777" w:rsidR="00E357EC" w:rsidRDefault="00E357EC" w:rsidP="00E357EC">
      <w:pPr>
        <w:pStyle w:val="Quellcode"/>
      </w:pPr>
      <w:r>
        <w:lastRenderedPageBreak/>
        <w:t>n9 : [0:1]</w:t>
      </w:r>
    </w:p>
    <w:p w14:paraId="29F8578F" w14:textId="77777777" w:rsidR="00E357EC" w:rsidRDefault="00E357EC" w:rsidP="00E357EC">
      <w:pPr>
        <w:pStyle w:val="Quellcode"/>
      </w:pPr>
      <w:r>
        <w:t>n10 : [0:0]</w:t>
      </w:r>
    </w:p>
    <w:p w14:paraId="3743D441" w14:textId="77777777" w:rsidR="00E357EC" w:rsidRDefault="00E357EC" w:rsidP="00E357EC">
      <w:pPr>
        <w:pStyle w:val="Quellcode"/>
      </w:pPr>
      <w:r>
        <w:t>n99 : [0:0]</w:t>
      </w:r>
    </w:p>
    <w:p w14:paraId="40328A25" w14:textId="77777777" w:rsidR="00E357EC" w:rsidRDefault="00E357EC" w:rsidP="00E357EC">
      <w:pPr>
        <w:pStyle w:val="Quellcode"/>
      </w:pPr>
      <w:r>
        <w:t>n380 : [0:0]</w:t>
      </w:r>
    </w:p>
    <w:p w14:paraId="6DEA80AF" w14:textId="77777777" w:rsidR="00E357EC" w:rsidRDefault="00E357EC" w:rsidP="00E357EC">
      <w:pPr>
        <w:pStyle w:val="Quellcode"/>
      </w:pPr>
      <w:r>
        <w:t>n297 : [0:1]</w:t>
      </w:r>
    </w:p>
    <w:p w14:paraId="5857B235" w14:textId="77777777" w:rsidR="00E357EC" w:rsidRDefault="00E357EC" w:rsidP="00E357EC">
      <w:pPr>
        <w:pStyle w:val="Quellcode"/>
      </w:pPr>
      <w:r>
        <w:t>n331 : [0:0]</w:t>
      </w:r>
    </w:p>
    <w:p w14:paraId="375C862D" w14:textId="77777777" w:rsidR="00E357EC" w:rsidRDefault="00E357EC" w:rsidP="00E357EC">
      <w:pPr>
        <w:pStyle w:val="Quellcode"/>
      </w:pPr>
      <w:r>
        <w:t>n452 : [0:1]</w:t>
      </w:r>
    </w:p>
    <w:p w14:paraId="73944DE7" w14:textId="77777777" w:rsidR="00E357EC" w:rsidRDefault="00E357EC" w:rsidP="00E357EC">
      <w:pPr>
        <w:pStyle w:val="Quellcode"/>
      </w:pPr>
      <w:r>
        <w:t>n298 : [0:0]</w:t>
      </w:r>
    </w:p>
    <w:p w14:paraId="1B7D83CB" w14:textId="77777777" w:rsidR="00E357EC" w:rsidRDefault="00E357EC" w:rsidP="00E357EC">
      <w:pPr>
        <w:pStyle w:val="Quellcode"/>
      </w:pPr>
      <w:r>
        <w:t>n493 : [0:0]</w:t>
      </w:r>
    </w:p>
    <w:p w14:paraId="3935B360" w14:textId="77777777" w:rsidR="00E357EC" w:rsidRDefault="00E357EC" w:rsidP="00E357EC">
      <w:pPr>
        <w:pStyle w:val="Quellcode"/>
      </w:pPr>
      <w:r>
        <w:t>n15 : [0:0]</w:t>
      </w:r>
    </w:p>
    <w:p w14:paraId="5C2F3F4B" w14:textId="77777777" w:rsidR="00E357EC" w:rsidRDefault="00E357EC" w:rsidP="00E357EC">
      <w:pPr>
        <w:pStyle w:val="Quellcode"/>
      </w:pPr>
      <w:r>
        <w:t>n333 : [0:0]</w:t>
      </w:r>
    </w:p>
    <w:p w14:paraId="1B9BFCC9" w14:textId="77777777" w:rsidR="00E357EC" w:rsidRDefault="00E357EC" w:rsidP="00E357EC">
      <w:pPr>
        <w:pStyle w:val="Quellcode"/>
      </w:pPr>
      <w:r>
        <w:t>n256 : [0:0]</w:t>
      </w:r>
    </w:p>
    <w:p w14:paraId="4A3D6B02" w14:textId="77777777" w:rsidR="00E357EC" w:rsidRDefault="00E357EC" w:rsidP="00E357EC">
      <w:pPr>
        <w:pStyle w:val="Quellcode"/>
      </w:pPr>
      <w:r>
        <w:t>n536 : [0:0]</w:t>
      </w:r>
    </w:p>
    <w:p w14:paraId="313F0A36" w14:textId="77777777" w:rsidR="00E357EC" w:rsidRDefault="00E357EC" w:rsidP="00E357EC">
      <w:pPr>
        <w:pStyle w:val="Quellcode"/>
      </w:pPr>
      <w:r>
        <w:t>n336 : [0:0]</w:t>
      </w:r>
    </w:p>
    <w:p w14:paraId="5A779554" w14:textId="77777777" w:rsidR="00E357EC" w:rsidRDefault="00E357EC" w:rsidP="00E357EC">
      <w:pPr>
        <w:pStyle w:val="Quellcode"/>
      </w:pPr>
      <w:r>
        <w:t>n538 : [0:0]</w:t>
      </w:r>
    </w:p>
    <w:p w14:paraId="38A89DF2" w14:textId="77777777" w:rsidR="00E357EC" w:rsidRDefault="00E357EC" w:rsidP="00E357EC">
      <w:pPr>
        <w:pStyle w:val="Quellcode"/>
      </w:pPr>
      <w:r>
        <w:t>n62 : [0:0]</w:t>
      </w:r>
    </w:p>
    <w:p w14:paraId="37C00C01" w14:textId="77777777" w:rsidR="00E357EC" w:rsidRDefault="00E357EC" w:rsidP="00E357EC">
      <w:pPr>
        <w:pStyle w:val="Quellcode"/>
      </w:pPr>
      <w:r>
        <w:t>n65 : [0:0]</w:t>
      </w:r>
    </w:p>
    <w:p w14:paraId="5D9959F4" w14:textId="77777777" w:rsidR="00E357EC" w:rsidRDefault="00E357EC" w:rsidP="00E357EC">
      <w:pPr>
        <w:pStyle w:val="Quellcode"/>
      </w:pPr>
      <w:r>
        <w:t>n173 : [0:0]</w:t>
      </w:r>
    </w:p>
    <w:p w14:paraId="5F1CCC71" w14:textId="77777777" w:rsidR="00E357EC" w:rsidRDefault="00E357EC" w:rsidP="00E357EC">
      <w:pPr>
        <w:pStyle w:val="Quellcode"/>
      </w:pPr>
      <w:r>
        <w:t>n561 : [0:0]</w:t>
      </w:r>
    </w:p>
    <w:p w14:paraId="6EDBECFB" w14:textId="77777777" w:rsidR="00E357EC" w:rsidRDefault="00E357EC" w:rsidP="00E357EC">
      <w:pPr>
        <w:pStyle w:val="Quellcode"/>
      </w:pPr>
      <w:r>
        <w:t>n363 : [0:0]</w:t>
      </w:r>
    </w:p>
    <w:p w14:paraId="061F4289" w14:textId="77777777" w:rsidR="00E357EC" w:rsidRDefault="00E357EC" w:rsidP="00E357EC">
      <w:pPr>
        <w:pStyle w:val="Quellcode"/>
      </w:pPr>
      <w:r>
        <w:t>n562 : [0:0]</w:t>
      </w:r>
    </w:p>
    <w:p w14:paraId="7848443A" w14:textId="77777777" w:rsidR="00E357EC" w:rsidRDefault="00E357EC" w:rsidP="00E357EC">
      <w:pPr>
        <w:pStyle w:val="Quellcode"/>
      </w:pPr>
      <w:r>
        <w:t>n485 : [0:0]</w:t>
      </w:r>
    </w:p>
    <w:p w14:paraId="076E69B2" w14:textId="77777777" w:rsidR="00E357EC" w:rsidRDefault="00E357EC" w:rsidP="00E357EC">
      <w:pPr>
        <w:pStyle w:val="Quellcode"/>
      </w:pPr>
      <w:r>
        <w:t>n68 : [0:0]</w:t>
      </w:r>
    </w:p>
    <w:p w14:paraId="31D9989F" w14:textId="77777777" w:rsidR="00E357EC" w:rsidRDefault="00E357EC" w:rsidP="00E357EC">
      <w:pPr>
        <w:pStyle w:val="Quellcode"/>
      </w:pPr>
      <w:r>
        <w:t>n240 : [0:0]</w:t>
      </w:r>
    </w:p>
    <w:p w14:paraId="03C0E621" w14:textId="77777777" w:rsidR="00E357EC" w:rsidRDefault="00E357EC" w:rsidP="00E357EC">
      <w:pPr>
        <w:pStyle w:val="Quellcode"/>
      </w:pPr>
      <w:r>
        <w:t>n361 : [0:0]</w:t>
      </w:r>
    </w:p>
    <w:p w14:paraId="1A4935B7" w14:textId="77777777" w:rsidR="00E357EC" w:rsidRDefault="00E357EC" w:rsidP="00E357EC">
      <w:pPr>
        <w:pStyle w:val="Quellcode"/>
      </w:pPr>
      <w:r>
        <w:t>n482 : [0:0]</w:t>
      </w:r>
    </w:p>
    <w:p w14:paraId="059E6A07" w14:textId="77777777" w:rsidR="00E357EC" w:rsidRDefault="00E357EC" w:rsidP="00E357EC">
      <w:pPr>
        <w:pStyle w:val="Quellcode"/>
      </w:pPr>
      <w:r>
        <w:t>n560 : [0:0]</w:t>
      </w:r>
    </w:p>
    <w:p w14:paraId="29563907" w14:textId="77777777" w:rsidR="00E357EC" w:rsidRDefault="00E357EC" w:rsidP="00E357EC">
      <w:pPr>
        <w:pStyle w:val="Quellcode"/>
      </w:pPr>
      <w:r>
        <w:t>n483 : [0:0]</w:t>
      </w:r>
    </w:p>
    <w:p w14:paraId="6BD69B01" w14:textId="77777777" w:rsidR="00E357EC" w:rsidRDefault="00E357EC" w:rsidP="00E357EC">
      <w:pPr>
        <w:pStyle w:val="Quellcode"/>
      </w:pPr>
      <w:r>
        <w:t>n400 : [0:0]</w:t>
      </w:r>
    </w:p>
    <w:p w14:paraId="230570EC" w14:textId="77777777" w:rsidR="00E357EC" w:rsidRDefault="00E357EC" w:rsidP="00E357EC">
      <w:pPr>
        <w:pStyle w:val="Quellcode"/>
      </w:pPr>
      <w:r>
        <w:t>n521 : [0:0]</w:t>
      </w:r>
    </w:p>
    <w:p w14:paraId="22C9D571" w14:textId="77777777" w:rsidR="00E357EC" w:rsidRDefault="00E357EC" w:rsidP="00E357EC">
      <w:pPr>
        <w:pStyle w:val="Quellcode"/>
      </w:pPr>
      <w:r>
        <w:t>n323 : [0:0]</w:t>
      </w:r>
    </w:p>
    <w:p w14:paraId="340E235F" w14:textId="77777777" w:rsidR="00E357EC" w:rsidRDefault="00E357EC" w:rsidP="00E357EC">
      <w:pPr>
        <w:pStyle w:val="Quellcode"/>
      </w:pPr>
      <w:r>
        <w:t>n522 : [0:0]</w:t>
      </w:r>
    </w:p>
    <w:p w14:paraId="1D6FCCC1" w14:textId="77777777" w:rsidR="00E357EC" w:rsidRDefault="00E357EC" w:rsidP="00E357EC">
      <w:pPr>
        <w:pStyle w:val="Quellcode"/>
      </w:pPr>
      <w:r>
        <w:lastRenderedPageBreak/>
        <w:t>n203 : [0:1]</w:t>
      </w:r>
    </w:p>
    <w:p w14:paraId="650EC866" w14:textId="77777777" w:rsidR="00E357EC" w:rsidRDefault="00E357EC" w:rsidP="00E357EC">
      <w:pPr>
        <w:pStyle w:val="Quellcode"/>
      </w:pPr>
      <w:r>
        <w:t>n489 : [0:0]</w:t>
      </w:r>
    </w:p>
    <w:p w14:paraId="032AEB6B" w14:textId="77777777" w:rsidR="00E357EC" w:rsidRDefault="00E357EC" w:rsidP="00E357EC">
      <w:pPr>
        <w:pStyle w:val="Quellcode"/>
      </w:pPr>
      <w:r>
        <w:t>n288 : [0:0]</w:t>
      </w:r>
    </w:p>
    <w:p w14:paraId="20960CBD" w14:textId="77777777" w:rsidR="00E357EC" w:rsidRDefault="00E357EC" w:rsidP="00E357EC">
      <w:pPr>
        <w:pStyle w:val="Quellcode"/>
      </w:pPr>
      <w:r>
        <w:t>n289 : [0:0]</w:t>
      </w:r>
    </w:p>
    <w:p w14:paraId="3773703A" w14:textId="77777777" w:rsidR="00E357EC" w:rsidRDefault="00E357EC" w:rsidP="00E357EC">
      <w:pPr>
        <w:pStyle w:val="Quellcode"/>
      </w:pPr>
      <w:r>
        <w:t>n404 : [0:0]</w:t>
      </w:r>
    </w:p>
    <w:p w14:paraId="62A52913" w14:textId="77777777" w:rsidR="00E357EC" w:rsidRDefault="00E357EC" w:rsidP="00E357EC">
      <w:pPr>
        <w:pStyle w:val="Quellcode"/>
      </w:pPr>
      <w:r>
        <w:t>n248 : [0:0]</w:t>
      </w:r>
    </w:p>
    <w:p w14:paraId="7525AD18" w14:textId="77777777" w:rsidR="00E357EC" w:rsidRDefault="00E357EC" w:rsidP="00E357EC">
      <w:pPr>
        <w:pStyle w:val="Quellcode"/>
      </w:pPr>
      <w:r>
        <w:t>n524 : [0:0]</w:t>
      </w:r>
    </w:p>
    <w:p w14:paraId="416E60D6" w14:textId="77777777" w:rsidR="00E357EC" w:rsidRDefault="00E357EC" w:rsidP="00E357EC">
      <w:pPr>
        <w:pStyle w:val="Quellcode"/>
      </w:pPr>
      <w:r>
        <w:t>n70 : [0:0]</w:t>
      </w:r>
    </w:p>
    <w:p w14:paraId="4285D9F8" w14:textId="77777777" w:rsidR="00E357EC" w:rsidRDefault="00E357EC" w:rsidP="00E357EC">
      <w:pPr>
        <w:pStyle w:val="Quellcode"/>
      </w:pPr>
      <w:r>
        <w:t>n32 : [0:0]</w:t>
      </w:r>
    </w:p>
    <w:p w14:paraId="2407CBF9" w14:textId="77777777" w:rsidR="00E357EC" w:rsidRDefault="00E357EC" w:rsidP="00E357EC">
      <w:pPr>
        <w:pStyle w:val="Quellcode"/>
      </w:pPr>
      <w:r>
        <w:t>n281 : [0:0]</w:t>
      </w:r>
    </w:p>
    <w:p w14:paraId="5A28D0DE" w14:textId="77777777" w:rsidR="00E357EC" w:rsidRDefault="00E357EC" w:rsidP="00E357EC">
      <w:pPr>
        <w:pStyle w:val="Quellcode"/>
      </w:pPr>
      <w:r>
        <w:t>n550 : [0:0]</w:t>
      </w:r>
    </w:p>
    <w:p w14:paraId="6AE1C470" w14:textId="77777777" w:rsidR="00E357EC" w:rsidRDefault="00E357EC" w:rsidP="00E357EC">
      <w:pPr>
        <w:pStyle w:val="Quellcode"/>
      </w:pPr>
      <w:r>
        <w:t>n473 : [0:0]</w:t>
      </w:r>
    </w:p>
    <w:p w14:paraId="7239FD30" w14:textId="77777777" w:rsidR="00E357EC" w:rsidRDefault="00E357EC" w:rsidP="00E357EC">
      <w:pPr>
        <w:pStyle w:val="Quellcode"/>
      </w:pPr>
      <w:r>
        <w:t>n154 : [0:0]</w:t>
      </w:r>
    </w:p>
    <w:p w14:paraId="35B3080F" w14:textId="77777777" w:rsidR="00E357EC" w:rsidRDefault="00E357EC" w:rsidP="00E357EC">
      <w:pPr>
        <w:pStyle w:val="Quellcode"/>
      </w:pPr>
      <w:r>
        <w:t>n430 : [0:0]</w:t>
      </w:r>
    </w:p>
    <w:p w14:paraId="3048F766" w14:textId="77777777" w:rsidR="00E357EC" w:rsidRDefault="00E357EC" w:rsidP="00E357EC">
      <w:pPr>
        <w:pStyle w:val="Quellcode"/>
      </w:pPr>
      <w:r>
        <w:t>n111 : [0:0]</w:t>
      </w:r>
    </w:p>
    <w:p w14:paraId="7A47D69F" w14:textId="77777777" w:rsidR="00E357EC" w:rsidRDefault="00E357EC" w:rsidP="00E357EC">
      <w:pPr>
        <w:pStyle w:val="Quellcode"/>
      </w:pPr>
      <w:r>
        <w:t>n312 : [0:0]</w:t>
      </w:r>
    </w:p>
    <w:p w14:paraId="31019869" w14:textId="77777777" w:rsidR="00E357EC" w:rsidRDefault="00E357EC" w:rsidP="00E357EC">
      <w:pPr>
        <w:pStyle w:val="Quellcode"/>
      </w:pPr>
      <w:r>
        <w:t>n477 : [0:0]</w:t>
      </w:r>
    </w:p>
    <w:p w14:paraId="2540B75B" w14:textId="77777777" w:rsidR="00E357EC" w:rsidRDefault="00E357EC" w:rsidP="00E357EC">
      <w:pPr>
        <w:pStyle w:val="Quellcode"/>
      </w:pPr>
      <w:r>
        <w:t>n555 : [0:0]</w:t>
      </w:r>
    </w:p>
    <w:p w14:paraId="3EC6F547" w14:textId="77777777" w:rsidR="00E357EC" w:rsidRDefault="00E357EC" w:rsidP="00E357EC">
      <w:pPr>
        <w:pStyle w:val="Quellcode"/>
      </w:pPr>
      <w:r>
        <w:t>n357 : [0:0]</w:t>
      </w:r>
    </w:p>
    <w:p w14:paraId="71BC68C0" w14:textId="77777777" w:rsidR="00E357EC" w:rsidRDefault="00E357EC" w:rsidP="00E357EC">
      <w:pPr>
        <w:pStyle w:val="Quellcode"/>
      </w:pPr>
      <w:r>
        <w:t>n478 : [0:0]</w:t>
      </w:r>
    </w:p>
    <w:p w14:paraId="640B8449" w14:textId="77777777" w:rsidR="00E357EC" w:rsidRDefault="00E357EC" w:rsidP="00E357EC">
      <w:pPr>
        <w:pStyle w:val="Quellcode"/>
      </w:pPr>
      <w:r>
        <w:t>n233 : [0:0]</w:t>
      </w:r>
    </w:p>
    <w:p w14:paraId="28DECC26" w14:textId="77777777" w:rsidR="00E357EC" w:rsidRDefault="00E357EC" w:rsidP="00E357EC">
      <w:pPr>
        <w:pStyle w:val="Quellcode"/>
      </w:pPr>
      <w:r>
        <w:t>n553 : [0:0]</w:t>
      </w:r>
    </w:p>
    <w:p w14:paraId="064A894D" w14:textId="77777777" w:rsidR="00E357EC" w:rsidRDefault="00E357EC" w:rsidP="00E357EC">
      <w:pPr>
        <w:pStyle w:val="Quellcode"/>
      </w:pPr>
      <w:r>
        <w:t>n558 : [0:0]</w:t>
      </w:r>
    </w:p>
    <w:p w14:paraId="74820AFD" w14:textId="77777777" w:rsidR="00E357EC" w:rsidRDefault="00E357EC" w:rsidP="00E357EC">
      <w:pPr>
        <w:pStyle w:val="Quellcode"/>
      </w:pPr>
      <w:r>
        <w:t>n559 : [0:0]</w:t>
      </w:r>
    </w:p>
    <w:p w14:paraId="3BEC78B5" w14:textId="77777777" w:rsidR="00E357EC" w:rsidRDefault="00E357EC" w:rsidP="00E357EC">
      <w:pPr>
        <w:pStyle w:val="Quellcode"/>
      </w:pPr>
      <w:r>
        <w:t>n119 : [0:0]</w:t>
      </w:r>
    </w:p>
    <w:p w14:paraId="79DF87B3" w14:textId="77777777" w:rsidR="00E357EC" w:rsidRDefault="00E357EC" w:rsidP="00E357EC">
      <w:pPr>
        <w:pStyle w:val="Quellcode"/>
      </w:pPr>
      <w:r>
        <w:t>n512 : [0:0]</w:t>
      </w:r>
    </w:p>
    <w:p w14:paraId="0F65D6F7" w14:textId="77777777" w:rsidR="00E357EC" w:rsidRDefault="00E357EC" w:rsidP="00E357EC">
      <w:pPr>
        <w:pStyle w:val="Quellcode"/>
      </w:pPr>
      <w:r>
        <w:t>n556 : [0:0]</w:t>
      </w:r>
    </w:p>
    <w:p w14:paraId="50F47BCD" w14:textId="77777777" w:rsidR="00E357EC" w:rsidRDefault="00E357EC" w:rsidP="00E357EC">
      <w:pPr>
        <w:pStyle w:val="Quellcode"/>
      </w:pPr>
      <w:r>
        <w:t>n237 : [0:1]</w:t>
      </w:r>
    </w:p>
    <w:p w14:paraId="4E3E388B" w14:textId="77777777" w:rsidR="00E357EC" w:rsidRDefault="00E357EC" w:rsidP="00E357EC">
      <w:pPr>
        <w:pStyle w:val="Quellcode"/>
      </w:pPr>
      <w:r>
        <w:t>n436 : [0:0]</w:t>
      </w:r>
    </w:p>
    <w:p w14:paraId="440C1ADE" w14:textId="77777777" w:rsidR="00E357EC" w:rsidRDefault="00E357EC" w:rsidP="00E357EC">
      <w:pPr>
        <w:pStyle w:val="Quellcode"/>
      </w:pPr>
      <w:r>
        <w:t>n557 : [0:0]</w:t>
      </w:r>
    </w:p>
    <w:p w14:paraId="1F6F7F7B" w14:textId="77777777" w:rsidR="00E357EC" w:rsidRDefault="00E357EC" w:rsidP="00E357EC">
      <w:pPr>
        <w:pStyle w:val="Quellcode"/>
      </w:pPr>
      <w:r>
        <w:t>n519 : [0:0]</w:t>
      </w:r>
    </w:p>
    <w:p w14:paraId="137A5A71" w14:textId="77777777" w:rsidR="00E357EC" w:rsidRDefault="00E357EC" w:rsidP="00E357EC">
      <w:pPr>
        <w:pStyle w:val="Quellcode"/>
      </w:pPr>
      <w:r>
        <w:t>n439 : [0:0]</w:t>
      </w:r>
    </w:p>
    <w:p w14:paraId="57EC62D6" w14:textId="77777777" w:rsidR="00E357EC" w:rsidRDefault="00E357EC" w:rsidP="00E357EC">
      <w:pPr>
        <w:pStyle w:val="Quellcode"/>
      </w:pPr>
      <w:r>
        <w:lastRenderedPageBreak/>
        <w:t>n81 : [0:0]</w:t>
      </w:r>
    </w:p>
    <w:p w14:paraId="22989804" w14:textId="77777777" w:rsidR="00E357EC" w:rsidRDefault="00E357EC" w:rsidP="00E357EC">
      <w:pPr>
        <w:pStyle w:val="Quellcode"/>
      </w:pPr>
      <w:r>
        <w:t>n150 : [0:0]</w:t>
      </w:r>
    </w:p>
    <w:p w14:paraId="530C96FC" w14:textId="77777777" w:rsidR="00E357EC" w:rsidRDefault="00E357EC" w:rsidP="00E357EC">
      <w:pPr>
        <w:pStyle w:val="Quellcode"/>
      </w:pPr>
      <w:r>
        <w:t>n392 : [0:0]</w:t>
      </w:r>
    </w:p>
    <w:p w14:paraId="250930F8" w14:textId="77777777" w:rsidR="00E357EC" w:rsidRDefault="00E357EC" w:rsidP="00E357EC">
      <w:pPr>
        <w:pStyle w:val="Quellcode"/>
      </w:pPr>
      <w:r>
        <w:t>n42 : [0:0]</w:t>
      </w:r>
    </w:p>
    <w:p w14:paraId="6CA85163" w14:textId="77777777" w:rsidR="00E357EC" w:rsidRDefault="00E357EC" w:rsidP="00E357EC">
      <w:pPr>
        <w:pStyle w:val="Quellcode"/>
      </w:pPr>
      <w:r>
        <w:t>n45 : [0:0]</w:t>
      </w:r>
    </w:p>
    <w:p w14:paraId="1047451E" w14:textId="77777777" w:rsidR="00E357EC" w:rsidRDefault="00E357EC" w:rsidP="00E357EC">
      <w:pPr>
        <w:pStyle w:val="Quellcode"/>
      </w:pPr>
      <w:r>
        <w:t>n390 : [0:0]</w:t>
      </w:r>
    </w:p>
    <w:p w14:paraId="19335702" w14:textId="77777777" w:rsidR="00E357EC" w:rsidRDefault="00E357EC" w:rsidP="00E357EC">
      <w:pPr>
        <w:pStyle w:val="Quellcode"/>
      </w:pPr>
      <w:r>
        <w:t>n540 : [0:0]</w:t>
      </w:r>
    </w:p>
    <w:p w14:paraId="619DA9A9" w14:textId="77777777" w:rsidR="00E357EC" w:rsidRDefault="00E357EC" w:rsidP="00E357EC">
      <w:pPr>
        <w:pStyle w:val="Quellcode"/>
      </w:pPr>
      <w:r>
        <w:t>n221 : [0:0]</w:t>
      </w:r>
    </w:p>
    <w:p w14:paraId="7882B299" w14:textId="77777777" w:rsidR="00E357EC" w:rsidRDefault="00E357EC" w:rsidP="00E357EC">
      <w:pPr>
        <w:pStyle w:val="Quellcode"/>
      </w:pPr>
      <w:r>
        <w:t>n463 : [0:0]</w:t>
      </w:r>
    </w:p>
    <w:p w14:paraId="490AA19A" w14:textId="77777777" w:rsidR="00E357EC" w:rsidRDefault="00E357EC" w:rsidP="00E357EC">
      <w:pPr>
        <w:pStyle w:val="Quellcode"/>
      </w:pPr>
      <w:r>
        <w:t>n265 : [0:0]</w:t>
      </w:r>
    </w:p>
    <w:p w14:paraId="37E65AE6" w14:textId="77777777" w:rsidR="00E357EC" w:rsidRDefault="00E357EC" w:rsidP="00E357EC">
      <w:pPr>
        <w:pStyle w:val="Quellcode"/>
      </w:pPr>
      <w:r>
        <w:t>n461 : [0:0]</w:t>
      </w:r>
    </w:p>
    <w:p w14:paraId="1B3A0E1C" w14:textId="77777777" w:rsidR="00E357EC" w:rsidRDefault="00E357EC" w:rsidP="00E357EC">
      <w:pPr>
        <w:pStyle w:val="Quellcode"/>
      </w:pPr>
      <w:r>
        <w:t>n142 : [0:0]</w:t>
      </w:r>
    </w:p>
    <w:p w14:paraId="1D3C18DF" w14:textId="77777777" w:rsidR="00E357EC" w:rsidRDefault="00E357EC" w:rsidP="00E357EC">
      <w:pPr>
        <w:pStyle w:val="Quellcode"/>
      </w:pPr>
      <w:r>
        <w:t>n544 : [0:0]</w:t>
      </w:r>
    </w:p>
    <w:p w14:paraId="2592EE8B" w14:textId="77777777" w:rsidR="00E357EC" w:rsidRDefault="00E357EC" w:rsidP="00E357EC">
      <w:pPr>
        <w:pStyle w:val="Quellcode"/>
      </w:pPr>
      <w:r>
        <w:t>n346 : [0:0]</w:t>
      </w:r>
    </w:p>
    <w:p w14:paraId="10D60192" w14:textId="77777777" w:rsidR="00E357EC" w:rsidRDefault="00E357EC" w:rsidP="00E357EC">
      <w:pPr>
        <w:pStyle w:val="Quellcode"/>
      </w:pPr>
      <w:r>
        <w:t>n387 : [0:0]</w:t>
      </w:r>
    </w:p>
    <w:p w14:paraId="7D0704EB" w14:textId="77777777" w:rsidR="00E357EC" w:rsidRDefault="00E357EC" w:rsidP="00E357EC">
      <w:pPr>
        <w:pStyle w:val="Quellcode"/>
      </w:pPr>
      <w:r>
        <w:t>n465 : [0:0]</w:t>
      </w:r>
    </w:p>
    <w:p w14:paraId="1154A522" w14:textId="77777777" w:rsidR="00E357EC" w:rsidRDefault="00E357EC" w:rsidP="00E357EC">
      <w:pPr>
        <w:pStyle w:val="Quellcode"/>
      </w:pPr>
      <w:r>
        <w:t>n388 : [0:0]</w:t>
      </w:r>
    </w:p>
    <w:p w14:paraId="774FC345" w14:textId="77777777" w:rsidR="00E357EC" w:rsidRDefault="00E357EC" w:rsidP="00E357EC">
      <w:pPr>
        <w:pStyle w:val="Quellcode"/>
      </w:pPr>
      <w:r>
        <w:t>n504 : [0:0]</w:t>
      </w:r>
    </w:p>
    <w:p w14:paraId="4A031791" w14:textId="77777777" w:rsidR="00E357EC" w:rsidRDefault="00E357EC" w:rsidP="00E357EC">
      <w:pPr>
        <w:pStyle w:val="Quellcode"/>
      </w:pPr>
      <w:r>
        <w:t>n501 : [0:0]</w:t>
      </w:r>
    </w:p>
    <w:p w14:paraId="73ABE5EC" w14:textId="77777777" w:rsidR="00E357EC" w:rsidRDefault="00E357EC" w:rsidP="00E357EC">
      <w:pPr>
        <w:pStyle w:val="Quellcode"/>
      </w:pPr>
      <w:r>
        <w:t>n226 : [0:0]</w:t>
      </w:r>
    </w:p>
    <w:p w14:paraId="24A07D2E" w14:textId="77777777" w:rsidR="00E357EC" w:rsidRDefault="00E357EC" w:rsidP="00E357EC">
      <w:pPr>
        <w:pStyle w:val="Quellcode"/>
      </w:pPr>
      <w:r>
        <w:t>n546 : [0:0]</w:t>
      </w:r>
    </w:p>
    <w:p w14:paraId="3BEF1DA9" w14:textId="77777777" w:rsidR="00E357EC" w:rsidRDefault="00E357EC" w:rsidP="00E357EC">
      <w:pPr>
        <w:pStyle w:val="Quellcode"/>
      </w:pPr>
      <w:r>
        <w:t>n428 : [0:0]</w:t>
      </w:r>
    </w:p>
    <w:p w14:paraId="5F51AEF7" w14:textId="77777777" w:rsidR="00E357EC" w:rsidRDefault="00E357EC" w:rsidP="00E357EC">
      <w:pPr>
        <w:pStyle w:val="Quellcode"/>
      </w:pPr>
      <w:r>
        <w:t>n549 : [0:0]</w:t>
      </w:r>
    </w:p>
    <w:p w14:paraId="5BB21A03" w14:textId="77777777" w:rsidR="00E357EC" w:rsidRDefault="00E357EC" w:rsidP="00E357EC">
      <w:pPr>
        <w:pStyle w:val="Quellcode"/>
      </w:pPr>
      <w:r>
        <w:t>n506 : [0:0]</w:t>
      </w:r>
    </w:p>
    <w:p w14:paraId="5A9CCE96" w14:textId="77777777" w:rsidR="00E357EC" w:rsidRDefault="00E357EC" w:rsidP="00E357EC">
      <w:pPr>
        <w:pStyle w:val="Quellcode"/>
      </w:pPr>
      <w:r>
        <w:t>n8 : [2:3]</w:t>
      </w:r>
    </w:p>
    <w:p w14:paraId="4CAE471A" w14:textId="77777777" w:rsidR="00E357EC" w:rsidRDefault="00E357EC" w:rsidP="00E357EC">
      <w:pPr>
        <w:pStyle w:val="Quellcode"/>
      </w:pPr>
      <w:r>
        <w:t>n481 : [2:3]</w:t>
      </w:r>
    </w:p>
    <w:p w14:paraId="54EA9EE3" w14:textId="77777777" w:rsidR="00E357EC" w:rsidRDefault="00E357EC" w:rsidP="00E357EC">
      <w:pPr>
        <w:pStyle w:val="Quellcode"/>
      </w:pPr>
      <w:r>
        <w:t>n181 : [2:3]</w:t>
      </w:r>
    </w:p>
    <w:p w14:paraId="47DE60A0" w14:textId="77777777" w:rsidR="00E357EC" w:rsidRDefault="00E357EC" w:rsidP="00E357EC">
      <w:pPr>
        <w:pStyle w:val="Quellcode"/>
      </w:pPr>
      <w:r>
        <w:t>n110 : [2:3]</w:t>
      </w:r>
    </w:p>
    <w:p w14:paraId="392DC520" w14:textId="77777777" w:rsidR="00E357EC" w:rsidRDefault="00E357EC" w:rsidP="00E357EC">
      <w:pPr>
        <w:pStyle w:val="Quellcode"/>
      </w:pPr>
      <w:r>
        <w:t>n296 : [2:3]</w:t>
      </w:r>
    </w:p>
    <w:p w14:paraId="2BF01ECA" w14:textId="77777777" w:rsidR="00E357EC" w:rsidRDefault="00E357EC" w:rsidP="00E357EC">
      <w:pPr>
        <w:pStyle w:val="Quellcode"/>
      </w:pPr>
      <w:r>
        <w:t>n255 : [2:3]</w:t>
      </w:r>
    </w:p>
    <w:p w14:paraId="35D9EDC5" w14:textId="77777777" w:rsidR="00E357EC" w:rsidRDefault="00E357EC" w:rsidP="00E357EC">
      <w:pPr>
        <w:pStyle w:val="Quellcode"/>
      </w:pPr>
      <w:r>
        <w:t>n476 : [2:3]</w:t>
      </w:r>
    </w:p>
    <w:p w14:paraId="048375DD" w14:textId="77777777" w:rsidR="00E357EC" w:rsidRDefault="00E357EC" w:rsidP="00E357EC">
      <w:pPr>
        <w:pStyle w:val="Quellcode"/>
      </w:pPr>
      <w:r>
        <w:t>n118 : [2:3]</w:t>
      </w:r>
    </w:p>
    <w:p w14:paraId="424D43DA" w14:textId="77777777" w:rsidR="00E357EC" w:rsidRDefault="00E357EC" w:rsidP="00E357EC">
      <w:pPr>
        <w:pStyle w:val="Quellcode"/>
      </w:pPr>
      <w:r>
        <w:lastRenderedPageBreak/>
        <w:t>n435 : [2:3]</w:t>
      </w:r>
    </w:p>
    <w:p w14:paraId="2930CE40" w14:textId="77777777" w:rsidR="00E357EC" w:rsidRDefault="00E357EC" w:rsidP="00E357EC">
      <w:pPr>
        <w:pStyle w:val="Quellcode"/>
      </w:pPr>
      <w:r>
        <w:t>n535 : [2:3]</w:t>
      </w:r>
    </w:p>
    <w:p w14:paraId="50652EBD" w14:textId="77777777" w:rsidR="00E357EC" w:rsidRDefault="00E357EC" w:rsidP="00E357EC">
      <w:pPr>
        <w:pStyle w:val="Quellcode"/>
      </w:pPr>
      <w:r>
        <w:t>n539 : [2:3]</w:t>
      </w:r>
    </w:p>
    <w:p w14:paraId="54BED90F" w14:textId="77777777" w:rsidR="00E357EC" w:rsidRDefault="00E357EC" w:rsidP="00E357EC">
      <w:pPr>
        <w:pStyle w:val="Quellcode"/>
      </w:pPr>
      <w:r>
        <w:t>n61 : [2:3]</w:t>
      </w:r>
    </w:p>
    <w:p w14:paraId="3899EA78" w14:textId="77777777" w:rsidR="00E357EC" w:rsidRDefault="00E357EC" w:rsidP="00E357EC">
      <w:pPr>
        <w:pStyle w:val="Quellcode"/>
      </w:pPr>
      <w:r>
        <w:t>n172 : [2:3]</w:t>
      </w:r>
    </w:p>
    <w:p w14:paraId="03C4C527" w14:textId="77777777" w:rsidR="00E357EC" w:rsidRDefault="00E357EC" w:rsidP="00E357EC">
      <w:pPr>
        <w:pStyle w:val="Quellcode"/>
      </w:pPr>
      <w:r>
        <w:t>n69 : [2:3]</w:t>
      </w:r>
    </w:p>
    <w:p w14:paraId="2ECC2E8E" w14:textId="77777777" w:rsidR="00E357EC" w:rsidRDefault="00E357EC" w:rsidP="00E357EC">
      <w:pPr>
        <w:pStyle w:val="Quellcode"/>
      </w:pPr>
      <w:r>
        <w:t>n320 : [2:3]</w:t>
      </w:r>
    </w:p>
    <w:p w14:paraId="6A22B8B4" w14:textId="77777777" w:rsidR="00E357EC" w:rsidRDefault="00E357EC" w:rsidP="00E357EC">
      <w:pPr>
        <w:pStyle w:val="Quellcode"/>
      </w:pPr>
      <w:r>
        <w:t>n441 : [2:3]</w:t>
      </w:r>
    </w:p>
    <w:p w14:paraId="5114B74B" w14:textId="77777777" w:rsidR="00E357EC" w:rsidRDefault="00E357EC" w:rsidP="00E357EC">
      <w:pPr>
        <w:pStyle w:val="Quellcode"/>
      </w:pPr>
      <w:r>
        <w:t>n141 : [2:3]</w:t>
      </w:r>
    </w:p>
    <w:p w14:paraId="22C89349" w14:textId="77777777" w:rsidR="00E357EC" w:rsidRDefault="00E357EC" w:rsidP="00E357EC">
      <w:pPr>
        <w:pStyle w:val="Quellcode"/>
      </w:pPr>
      <w:r>
        <w:t>n362 : [2:3]</w:t>
      </w:r>
    </w:p>
    <w:p w14:paraId="03C72599" w14:textId="77777777" w:rsidR="00E357EC" w:rsidRDefault="00E357EC" w:rsidP="00E357EC">
      <w:pPr>
        <w:pStyle w:val="Quellcode"/>
      </w:pPr>
      <w:r>
        <w:t>n120 : [2:3]</w:t>
      </w:r>
    </w:p>
    <w:p w14:paraId="09FA1C67" w14:textId="77777777" w:rsidR="00E357EC" w:rsidRDefault="00E357EC" w:rsidP="00E357EC">
      <w:pPr>
        <w:pStyle w:val="Quellcode"/>
      </w:pPr>
      <w:r>
        <w:t>n164 : [2:3]</w:t>
      </w:r>
    </w:p>
    <w:p w14:paraId="5B204946" w14:textId="77777777" w:rsidR="00E357EC" w:rsidRDefault="00E357EC" w:rsidP="00E357EC">
      <w:pPr>
        <w:pStyle w:val="Quellcode"/>
      </w:pPr>
      <w:r>
        <w:t>n488 : [2:3]</w:t>
      </w:r>
    </w:p>
    <w:p w14:paraId="00A7E291" w14:textId="77777777" w:rsidR="00E357EC" w:rsidRDefault="00E357EC" w:rsidP="00E357EC">
      <w:pPr>
        <w:pStyle w:val="Quellcode"/>
      </w:pPr>
      <w:r>
        <w:t>n202 : [2:3]</w:t>
      </w:r>
    </w:p>
    <w:p w14:paraId="43AB89E0" w14:textId="77777777" w:rsidR="00E357EC" w:rsidRDefault="00E357EC" w:rsidP="00E357EC">
      <w:pPr>
        <w:pStyle w:val="Quellcode"/>
      </w:pPr>
      <w:r>
        <w:t>n126 : [2:3]</w:t>
      </w:r>
    </w:p>
    <w:p w14:paraId="26D52EDE" w14:textId="77777777" w:rsidR="00E357EC" w:rsidRDefault="00E357EC" w:rsidP="00E357EC">
      <w:pPr>
        <w:pStyle w:val="Quellcode"/>
      </w:pPr>
      <w:r>
        <w:t>n247 : [2:3]</w:t>
      </w:r>
    </w:p>
    <w:p w14:paraId="5B73CD71" w14:textId="77777777" w:rsidR="00E357EC" w:rsidRDefault="00E357EC" w:rsidP="00E357EC">
      <w:pPr>
        <w:pStyle w:val="Quellcode"/>
      </w:pPr>
      <w:r>
        <w:t>n225 : [2:3]</w:t>
      </w:r>
    </w:p>
    <w:p w14:paraId="049D5D3E" w14:textId="77777777" w:rsidR="00E357EC" w:rsidRDefault="00E357EC" w:rsidP="00E357EC">
      <w:pPr>
        <w:pStyle w:val="Quellcode"/>
      </w:pPr>
      <w:r>
        <w:t>n167 : [2:3]</w:t>
      </w:r>
    </w:p>
    <w:p w14:paraId="240ECA4C" w14:textId="77777777" w:rsidR="00E357EC" w:rsidRDefault="00E357EC" w:rsidP="00E357EC">
      <w:pPr>
        <w:pStyle w:val="Quellcode"/>
      </w:pPr>
      <w:r>
        <w:t>n189 : [2:3]</w:t>
      </w:r>
    </w:p>
    <w:p w14:paraId="667396FB" w14:textId="77777777" w:rsidR="00E357EC" w:rsidRDefault="00E357EC" w:rsidP="00E357EC">
      <w:pPr>
        <w:pStyle w:val="Quellcode"/>
      </w:pPr>
      <w:r>
        <w:t>n267 : [2:3]</w:t>
      </w:r>
    </w:p>
    <w:p w14:paraId="7B73FF0F" w14:textId="77777777" w:rsidR="00E357EC" w:rsidRDefault="00E357EC" w:rsidP="00E357EC">
      <w:pPr>
        <w:pStyle w:val="Quellcode"/>
      </w:pPr>
      <w:r>
        <w:t>n223 : [2:3]</w:t>
      </w:r>
    </w:p>
    <w:p w14:paraId="2C0CE786" w14:textId="77777777" w:rsidR="00E357EC" w:rsidRDefault="00E357EC" w:rsidP="00E357EC">
      <w:pPr>
        <w:pStyle w:val="Quellcode"/>
      </w:pPr>
      <w:r>
        <w:t>n547 : [2:3]</w:t>
      </w:r>
    </w:p>
    <w:p w14:paraId="061AC9F0" w14:textId="77777777" w:rsidR="00E357EC" w:rsidRDefault="00E357EC" w:rsidP="00E357EC">
      <w:pPr>
        <w:pStyle w:val="Quellcode"/>
      </w:pPr>
      <w:r>
        <w:t>n403 : [2:3]</w:t>
      </w:r>
    </w:p>
    <w:p w14:paraId="4CC1AFE3" w14:textId="77777777" w:rsidR="00E357EC" w:rsidRDefault="00E357EC" w:rsidP="00E357EC">
      <w:pPr>
        <w:pStyle w:val="Quellcode"/>
      </w:pPr>
      <w:r>
        <w:t>n106 : [2:3]</w:t>
      </w:r>
    </w:p>
    <w:p w14:paraId="3D857E0B" w14:textId="77777777" w:rsidR="00E357EC" w:rsidRDefault="00E357EC" w:rsidP="00E357EC">
      <w:pPr>
        <w:pStyle w:val="Quellcode"/>
      </w:pPr>
      <w:r>
        <w:t>n236 : [4:4]</w:t>
      </w:r>
    </w:p>
    <w:p w14:paraId="45413906" w14:textId="77777777" w:rsidR="00E357EC" w:rsidRDefault="00E357EC" w:rsidP="00E357EC">
      <w:pPr>
        <w:pStyle w:val="Quellcode"/>
      </w:pPr>
      <w:r>
        <w:t>n201 : [4:4]</w:t>
      </w:r>
    </w:p>
    <w:p w14:paraId="72356A87" w14:textId="77777777" w:rsidR="00E357EC" w:rsidRDefault="00E357EC" w:rsidP="00E357EC">
      <w:pPr>
        <w:pStyle w:val="Quellcode"/>
      </w:pPr>
      <w:r>
        <w:t>n85 : [4:4]</w:t>
      </w:r>
    </w:p>
    <w:p w14:paraId="0644A499" w14:textId="77777777" w:rsidR="00E357EC" w:rsidRDefault="00E357EC" w:rsidP="00E357EC">
      <w:pPr>
        <w:pStyle w:val="Quellcode"/>
      </w:pPr>
      <w:r>
        <w:t>n84 : [4:4]</w:t>
      </w:r>
    </w:p>
    <w:p w14:paraId="126B3642" w14:textId="77777777" w:rsidR="00E357EC" w:rsidRDefault="00E357EC" w:rsidP="00E357EC">
      <w:pPr>
        <w:pStyle w:val="Quellcode"/>
      </w:pPr>
      <w:r>
        <w:t>n83 : [5:5]</w:t>
      </w:r>
    </w:p>
    <w:p w14:paraId="360D500E" w14:textId="77777777" w:rsidR="00E357EC" w:rsidRDefault="00E357EC" w:rsidP="00E357EC">
      <w:pPr>
        <w:pStyle w:val="Quellcode"/>
      </w:pPr>
      <w:r>
        <w:t>n282 : [5:5]</w:t>
      </w:r>
    </w:p>
    <w:p w14:paraId="37C4E6E7" w14:textId="77777777" w:rsidR="00E357EC" w:rsidRDefault="00E357EC" w:rsidP="00E357EC">
      <w:pPr>
        <w:pStyle w:val="Quellcode"/>
      </w:pPr>
      <w:r>
        <w:t>n351 : [6:6]</w:t>
      </w:r>
    </w:p>
    <w:p w14:paraId="17DB0024" w14:textId="77777777" w:rsidR="00E357EC" w:rsidRDefault="00E357EC" w:rsidP="00E357EC">
      <w:pPr>
        <w:pStyle w:val="Quellcode"/>
      </w:pPr>
      <w:r>
        <w:t>n272 : [6:6]</w:t>
      </w:r>
    </w:p>
    <w:p w14:paraId="47A11ED9" w14:textId="77777777" w:rsidR="00E357EC" w:rsidRDefault="00E357EC" w:rsidP="00E357EC">
      <w:pPr>
        <w:pStyle w:val="Quellcode"/>
      </w:pPr>
      <w:r>
        <w:lastRenderedPageBreak/>
        <w:t>n199 : [7:7]</w:t>
      </w:r>
    </w:p>
    <w:p w14:paraId="0B294666" w14:textId="77777777" w:rsidR="00E357EC" w:rsidRDefault="00E357EC" w:rsidP="00E357EC">
      <w:pPr>
        <w:pStyle w:val="Quellcode"/>
      </w:pPr>
      <w:r>
        <w:t>n350 : [7:7]</w:t>
      </w:r>
    </w:p>
    <w:p w14:paraId="497E692E" w14:textId="77777777" w:rsidR="00E357EC" w:rsidRDefault="00E357EC" w:rsidP="00E357EC">
      <w:pPr>
        <w:pStyle w:val="Quellcode"/>
      </w:pPr>
      <w:r>
        <w:t>n339 : [7:7]</w:t>
      </w:r>
    </w:p>
    <w:p w14:paraId="1195F769" w14:textId="77777777" w:rsidR="00E357EC" w:rsidRDefault="00E357EC" w:rsidP="00E357EC">
      <w:pPr>
        <w:pStyle w:val="Quellcode"/>
      </w:pPr>
      <w:r>
        <w:t>n451 : [8:8]</w:t>
      </w:r>
    </w:p>
    <w:p w14:paraId="414127A0" w14:textId="77777777" w:rsidR="00E357EC" w:rsidRDefault="00E357EC" w:rsidP="00E357EC">
      <w:pPr>
        <w:pStyle w:val="Quellcode"/>
      </w:pPr>
      <w:r>
        <w:t>n200 : [8:8]</w:t>
      </w:r>
    </w:p>
    <w:p w14:paraId="7B99EC9A" w14:textId="77777777" w:rsidR="00E357EC" w:rsidRDefault="00E357EC" w:rsidP="00E357EC">
      <w:pPr>
        <w:pStyle w:val="Quellcode"/>
      </w:pPr>
      <w:r>
        <w:t>n377 : [8:8]</w:t>
      </w:r>
    </w:p>
    <w:p w14:paraId="5B16DB16" w14:textId="77777777" w:rsidR="00E357EC" w:rsidRDefault="00E357EC" w:rsidP="00E357EC">
      <w:pPr>
        <w:pStyle w:val="Quellcode"/>
      </w:pPr>
      <w:r>
        <w:t>n517 : [8:8]</w:t>
      </w:r>
    </w:p>
    <w:p w14:paraId="16DFC0AC" w14:textId="77777777" w:rsidR="00E357EC" w:rsidRDefault="00E357EC" w:rsidP="00E357EC">
      <w:pPr>
        <w:pStyle w:val="Quellcode"/>
      </w:pPr>
      <w:r>
        <w:t>n198 : [9:9]</w:t>
      </w:r>
    </w:p>
    <w:p w14:paraId="20EF4C9F" w14:textId="77777777" w:rsidR="00E357EC" w:rsidRDefault="00E357EC" w:rsidP="00E357EC">
      <w:pPr>
        <w:pStyle w:val="Quellcode"/>
      </w:pPr>
      <w:r>
        <w:t>n408 : [9:10]</w:t>
      </w:r>
    </w:p>
    <w:p w14:paraId="175B23D7" w14:textId="77777777" w:rsidR="00E357EC" w:rsidRDefault="00E357EC" w:rsidP="00E357EC">
      <w:pPr>
        <w:pStyle w:val="Quellcode"/>
      </w:pPr>
      <w:r>
        <w:t>n12 : [10:11]</w:t>
      </w:r>
    </w:p>
    <w:p w14:paraId="1E7AABCD" w14:textId="77777777" w:rsidR="00E357EC" w:rsidRDefault="00E357EC" w:rsidP="00E357EC">
      <w:pPr>
        <w:pStyle w:val="Quellcode"/>
      </w:pPr>
      <w:r>
        <w:t>n437 : [11:11]</w:t>
      </w:r>
    </w:p>
    <w:p w14:paraId="631D8FE4" w14:textId="77777777" w:rsidR="00E357EC" w:rsidRDefault="00E357EC" w:rsidP="00E357EC">
      <w:pPr>
        <w:pStyle w:val="Quellcode"/>
      </w:pPr>
      <w:r>
        <w:t>n386 : [12:12]</w:t>
      </w:r>
    </w:p>
    <w:p w14:paraId="0026156B" w14:textId="77777777" w:rsidR="00E357EC" w:rsidRDefault="00E357EC" w:rsidP="00E357EC">
      <w:pPr>
        <w:pStyle w:val="Quellcode"/>
      </w:pPr>
      <w:r>
        <w:t>n450 : [12:12]</w:t>
      </w:r>
    </w:p>
    <w:p w14:paraId="50105973" w14:textId="77777777" w:rsidR="00E357EC" w:rsidRDefault="00E357EC" w:rsidP="00E357EC">
      <w:pPr>
        <w:pStyle w:val="Quellcode"/>
      </w:pPr>
      <w:r>
        <w:t>n293 : [12:12]</w:t>
      </w:r>
    </w:p>
    <w:p w14:paraId="1E4477BC" w14:textId="77777777" w:rsidR="00E357EC" w:rsidRDefault="00E357EC" w:rsidP="00E357EC">
      <w:pPr>
        <w:pStyle w:val="Quellcode"/>
      </w:pPr>
      <w:r>
        <w:t>n11 : [12:12]</w:t>
      </w:r>
    </w:p>
    <w:p w14:paraId="43B218D3" w14:textId="77777777" w:rsidR="00E357EC" w:rsidRDefault="00E357EC" w:rsidP="00E357EC">
      <w:pPr>
        <w:pStyle w:val="Quellcode"/>
      </w:pPr>
      <w:r>
        <w:t>n187 : [13:14]</w:t>
      </w:r>
    </w:p>
    <w:p w14:paraId="226F32F7" w14:textId="77777777" w:rsidR="00E357EC" w:rsidRDefault="00E357EC" w:rsidP="00E357EC">
      <w:pPr>
        <w:pStyle w:val="Quellcode"/>
      </w:pPr>
      <w:r>
        <w:t>n239 : [13:14]</w:t>
      </w:r>
    </w:p>
    <w:p w14:paraId="1F02FF2E" w14:textId="77777777" w:rsidR="00E357EC" w:rsidRDefault="00E357EC" w:rsidP="00E357EC">
      <w:pPr>
        <w:pStyle w:val="Quellcode"/>
      </w:pPr>
      <w:r>
        <w:t>n409 : [13:13]</w:t>
      </w:r>
    </w:p>
    <w:p w14:paraId="51044C32" w14:textId="77777777" w:rsidR="00E357EC" w:rsidRDefault="00E357EC" w:rsidP="00E357EC">
      <w:pPr>
        <w:pStyle w:val="Quellcode"/>
      </w:pPr>
      <w:r>
        <w:t>n316 : [14:14]</w:t>
      </w:r>
    </w:p>
    <w:p w14:paraId="2CEBF4C1" w14:textId="77777777" w:rsidR="00E357EC" w:rsidRDefault="00E357EC" w:rsidP="00E357EC">
      <w:pPr>
        <w:pStyle w:val="Quellcode"/>
      </w:pPr>
      <w:r>
        <w:t>n74 : [15:15]</w:t>
      </w:r>
    </w:p>
    <w:p w14:paraId="73195ABD" w14:textId="77777777" w:rsidR="00E357EC" w:rsidRDefault="00E357EC" w:rsidP="00E357EC">
      <w:pPr>
        <w:pStyle w:val="Quellcode"/>
      </w:pPr>
      <w:r>
        <w:t>n73 : [15:15]</w:t>
      </w:r>
    </w:p>
    <w:p w14:paraId="2EBB0191" w14:textId="77777777" w:rsidR="00E357EC" w:rsidRDefault="00E357EC" w:rsidP="00E357EC">
      <w:pPr>
        <w:pStyle w:val="Quellcode"/>
      </w:pPr>
      <w:r>
        <w:t>n72 : [16:16]</w:t>
      </w:r>
    </w:p>
    <w:p w14:paraId="5737E9B9" w14:textId="77777777" w:rsidR="00E357EC" w:rsidRDefault="00E357EC" w:rsidP="00E357EC">
      <w:pPr>
        <w:pStyle w:val="Quellcode"/>
      </w:pPr>
      <w:r>
        <w:t>n186 : [17:17]</w:t>
      </w:r>
    </w:p>
    <w:p w14:paraId="170E3414" w14:textId="77777777" w:rsidR="00E357EC" w:rsidRDefault="00E357EC" w:rsidP="00E357EC">
      <w:pPr>
        <w:pStyle w:val="Quellcode"/>
      </w:pPr>
      <w:r>
        <w:t>n317 : [17:17]</w:t>
      </w:r>
    </w:p>
    <w:p w14:paraId="16F09CE3" w14:textId="77777777" w:rsidR="00E357EC" w:rsidRDefault="00E357EC" w:rsidP="00E357EC">
      <w:pPr>
        <w:pStyle w:val="Quellcode"/>
      </w:pPr>
      <w:r>
        <w:t>n185 : [18:18]</w:t>
      </w:r>
    </w:p>
    <w:p w14:paraId="27BF7E18" w14:textId="77777777" w:rsidR="00E357EC" w:rsidRDefault="00E357EC" w:rsidP="00E357EC">
      <w:pPr>
        <w:pStyle w:val="Quellcode"/>
      </w:pPr>
      <w:r>
        <w:t>n335 : [18:18]</w:t>
      </w:r>
    </w:p>
    <w:p w14:paraId="78551916" w14:textId="77777777" w:rsidR="00E357EC" w:rsidRDefault="00E357EC" w:rsidP="00E357EC">
      <w:pPr>
        <w:pStyle w:val="Quellcode"/>
      </w:pPr>
      <w:r>
        <w:t>n242 : [19:19]</w:t>
      </w:r>
    </w:p>
    <w:p w14:paraId="73B04DEF" w14:textId="77777777" w:rsidR="00E357EC" w:rsidRDefault="00E357EC" w:rsidP="00E357EC">
      <w:pPr>
        <w:pStyle w:val="Quellcode"/>
      </w:pPr>
      <w:r>
        <w:t>n178 : [19:19]</w:t>
      </w:r>
    </w:p>
    <w:p w14:paraId="4DAACE39" w14:textId="77777777" w:rsidR="00E357EC" w:rsidRDefault="00E357EC" w:rsidP="00E357EC">
      <w:pPr>
        <w:pStyle w:val="Quellcode"/>
      </w:pPr>
      <w:r>
        <w:t>n179 : [19:19]</w:t>
      </w:r>
    </w:p>
    <w:p w14:paraId="2CB6390D" w14:textId="77777777" w:rsidR="00E357EC" w:rsidRDefault="00E357EC" w:rsidP="00E357EC">
      <w:pPr>
        <w:pStyle w:val="Quellcode"/>
      </w:pPr>
      <w:r>
        <w:t>n184 : [19:19]</w:t>
      </w:r>
    </w:p>
    <w:p w14:paraId="65B7611E" w14:textId="77777777" w:rsidR="00E357EC" w:rsidRDefault="00E357EC" w:rsidP="00E357EC">
      <w:pPr>
        <w:pStyle w:val="Quellcode"/>
      </w:pPr>
      <w:r>
        <w:t>n177 : [20:20]</w:t>
      </w:r>
    </w:p>
    <w:p w14:paraId="47159AFB" w14:textId="77777777" w:rsidR="00E357EC" w:rsidRDefault="00E357EC" w:rsidP="00E357EC">
      <w:pPr>
        <w:pStyle w:val="Quellcode"/>
      </w:pPr>
      <w:r>
        <w:t>n241 : [20:20]</w:t>
      </w:r>
    </w:p>
    <w:p w14:paraId="22E77C48" w14:textId="77777777" w:rsidR="00E357EC" w:rsidRDefault="00E357EC" w:rsidP="00E357EC">
      <w:pPr>
        <w:pStyle w:val="Quellcode"/>
      </w:pPr>
      <w:r>
        <w:lastRenderedPageBreak/>
        <w:t>n224 : [21:22]</w:t>
      </w:r>
    </w:p>
    <w:p w14:paraId="25979B9E" w14:textId="77777777" w:rsidR="00E357EC" w:rsidRDefault="00E357EC" w:rsidP="00E357EC">
      <w:pPr>
        <w:pStyle w:val="Quellcode"/>
      </w:pPr>
      <w:r>
        <w:t>n366 : [21:22]</w:t>
      </w:r>
    </w:p>
    <w:p w14:paraId="4439BE7C" w14:textId="77777777" w:rsidR="00E357EC" w:rsidRDefault="00E357EC" w:rsidP="00E357EC">
      <w:pPr>
        <w:pStyle w:val="Quellcode"/>
      </w:pPr>
      <w:r>
        <w:t>n496 : [23:23]</w:t>
      </w:r>
    </w:p>
    <w:p w14:paraId="764D7CD3" w14:textId="77777777" w:rsidR="00E357EC" w:rsidRDefault="00E357EC" w:rsidP="00E357EC">
      <w:pPr>
        <w:pStyle w:val="Quellcode"/>
      </w:pPr>
      <w:r>
        <w:t>n222 : [23:23]</w:t>
      </w:r>
    </w:p>
    <w:p w14:paraId="15BAAC6E" w14:textId="77777777" w:rsidR="00E357EC" w:rsidRDefault="00E357EC" w:rsidP="00E357EC">
      <w:pPr>
        <w:pStyle w:val="Quellcode"/>
      </w:pPr>
      <w:r>
        <w:t>n497 : [23:23]</w:t>
      </w:r>
    </w:p>
    <w:p w14:paraId="3575C284" w14:textId="77777777" w:rsidR="00E357EC" w:rsidRDefault="00E357EC" w:rsidP="00E357EC">
      <w:pPr>
        <w:pStyle w:val="Quellcode"/>
      </w:pPr>
      <w:r>
        <w:t>n283 : [23:23]</w:t>
      </w:r>
    </w:p>
    <w:p w14:paraId="01B41188" w14:textId="77777777" w:rsidR="00E357EC" w:rsidRDefault="00E357EC" w:rsidP="00E357EC">
      <w:pPr>
        <w:pStyle w:val="Quellcode"/>
      </w:pPr>
      <w:r>
        <w:t>n89 : [23:23]</w:t>
      </w:r>
    </w:p>
    <w:p w14:paraId="74113E22" w14:textId="77777777" w:rsidR="00E357EC" w:rsidRDefault="00E357EC" w:rsidP="00E357EC">
      <w:pPr>
        <w:pStyle w:val="Quellcode"/>
      </w:pPr>
      <w:r>
        <w:t>n471 : [24:24]</w:t>
      </w:r>
    </w:p>
    <w:p w14:paraId="5489933E" w14:textId="77777777" w:rsidR="00E357EC" w:rsidRDefault="00E357EC" w:rsidP="00E357EC">
      <w:pPr>
        <w:pStyle w:val="Quellcode"/>
      </w:pPr>
      <w:r>
        <w:t>n41 : [24:24]</w:t>
      </w:r>
    </w:p>
    <w:p w14:paraId="3CE289DD" w14:textId="77777777" w:rsidR="00E357EC" w:rsidRDefault="00E357EC" w:rsidP="00E357EC">
      <w:pPr>
        <w:pStyle w:val="Quellcode"/>
      </w:pPr>
      <w:r>
        <w:t>n301 : [25:25]</w:t>
      </w:r>
    </w:p>
    <w:p w14:paraId="59CFC30B" w14:textId="77777777" w:rsidR="00E357EC" w:rsidRDefault="00E357EC" w:rsidP="00E357EC">
      <w:pPr>
        <w:pStyle w:val="Quellcode"/>
      </w:pPr>
      <w:r>
        <w:t>n343 : [25:25]</w:t>
      </w:r>
    </w:p>
    <w:p w14:paraId="127A5C15" w14:textId="77777777" w:rsidR="00E357EC" w:rsidRDefault="00E357EC" w:rsidP="00E357EC">
      <w:pPr>
        <w:pStyle w:val="Quellcode"/>
      </w:pPr>
      <w:r>
        <w:t>n300 : [25:25]</w:t>
      </w:r>
    </w:p>
    <w:p w14:paraId="7B2B585C" w14:textId="77777777" w:rsidR="00E357EC" w:rsidRDefault="00E357EC" w:rsidP="00E357EC">
      <w:pPr>
        <w:pStyle w:val="Quellcode"/>
      </w:pPr>
      <w:r>
        <w:t>n40 : [25:25]</w:t>
      </w:r>
    </w:p>
    <w:p w14:paraId="48E9AD3E" w14:textId="77777777" w:rsidR="00E357EC" w:rsidRDefault="00E357EC" w:rsidP="00E357EC">
      <w:pPr>
        <w:pStyle w:val="Quellcode"/>
      </w:pPr>
      <w:r>
        <w:t>n299 : [26:26]</w:t>
      </w:r>
    </w:p>
    <w:p w14:paraId="47A80C0C" w14:textId="77777777" w:rsidR="00E357EC" w:rsidRDefault="00E357EC" w:rsidP="00E357EC">
      <w:pPr>
        <w:pStyle w:val="Quellcode"/>
      </w:pPr>
      <w:r>
        <w:t>n398 : [26:26]</w:t>
      </w:r>
    </w:p>
    <w:p w14:paraId="14E3111D" w14:textId="77777777" w:rsidR="00E357EC" w:rsidRDefault="00E357EC" w:rsidP="00E357EC">
      <w:pPr>
        <w:pStyle w:val="Quellcode"/>
      </w:pPr>
      <w:r>
        <w:t>n532 : [27:28]</w:t>
      </w:r>
    </w:p>
    <w:p w14:paraId="66143676" w14:textId="77777777" w:rsidR="00E357EC" w:rsidRDefault="00E357EC" w:rsidP="00E357EC">
      <w:pPr>
        <w:pStyle w:val="Quellcode"/>
      </w:pPr>
      <w:r>
        <w:t>n168 : [27:28]</w:t>
      </w:r>
    </w:p>
    <w:p w14:paraId="307A3E29" w14:textId="77777777" w:rsidR="00E357EC" w:rsidRDefault="00E357EC" w:rsidP="00E357EC">
      <w:pPr>
        <w:pStyle w:val="Quellcode"/>
      </w:pPr>
      <w:r>
        <w:t>n166 : [29:29]</w:t>
      </w:r>
    </w:p>
    <w:p w14:paraId="5CAF76F2" w14:textId="77777777" w:rsidR="00E357EC" w:rsidRDefault="00E357EC" w:rsidP="00E357EC">
      <w:pPr>
        <w:pStyle w:val="Quellcode"/>
      </w:pPr>
      <w:r>
        <w:t>n244 : [29:29]</w:t>
      </w:r>
    </w:p>
    <w:p w14:paraId="527309C4" w14:textId="77777777" w:rsidR="00E357EC" w:rsidRDefault="00E357EC" w:rsidP="00E357EC">
      <w:pPr>
        <w:pStyle w:val="Quellcode"/>
      </w:pPr>
      <w:r>
        <w:t>n234 : [30:30]</w:t>
      </w:r>
    </w:p>
    <w:p w14:paraId="224A749A" w14:textId="77777777" w:rsidR="00E357EC" w:rsidRDefault="00E357EC" w:rsidP="00E357EC">
      <w:pPr>
        <w:pStyle w:val="Quellcode"/>
      </w:pPr>
      <w:r>
        <w:t>n90 : [31:31]</w:t>
      </w:r>
    </w:p>
    <w:p w14:paraId="1D680DF7" w14:textId="77777777" w:rsidR="00E357EC" w:rsidRDefault="00E357EC" w:rsidP="00E357EC">
      <w:pPr>
        <w:pStyle w:val="Quellcode"/>
      </w:pPr>
      <w:r>
        <w:t>n245 : [32:32]</w:t>
      </w:r>
    </w:p>
    <w:p w14:paraId="3BEC844A" w14:textId="77777777" w:rsidR="00E357EC" w:rsidRDefault="00E357EC" w:rsidP="00E357EC">
      <w:pPr>
        <w:pStyle w:val="Quellcode"/>
      </w:pPr>
      <w:r>
        <w:t>n88 : [32:32]</w:t>
      </w:r>
    </w:p>
    <w:p w14:paraId="7B9BD043" w14:textId="77777777" w:rsidR="00E357EC" w:rsidRDefault="00E357EC" w:rsidP="00E357EC">
      <w:pPr>
        <w:pStyle w:val="Quellcode"/>
      </w:pPr>
      <w:r>
        <w:t>n345 : [33:33]</w:t>
      </w:r>
    </w:p>
    <w:p w14:paraId="2391A230" w14:textId="77777777" w:rsidR="00E357EC" w:rsidRDefault="00E357EC" w:rsidP="00E357EC">
      <w:pPr>
        <w:pStyle w:val="Quellcode"/>
      </w:pPr>
      <w:r>
        <w:t>n137 : [33:33]</w:t>
      </w:r>
    </w:p>
    <w:p w14:paraId="2507CB0E" w14:textId="77777777" w:rsidR="00E357EC" w:rsidRDefault="00E357EC" w:rsidP="00E357EC">
      <w:pPr>
        <w:pStyle w:val="Quellcode"/>
      </w:pPr>
      <w:r>
        <w:t>n105 : [34:34]</w:t>
      </w:r>
    </w:p>
    <w:p w14:paraId="370593BB" w14:textId="77777777" w:rsidR="00E357EC" w:rsidRDefault="00E357EC" w:rsidP="00E357EC">
      <w:pPr>
        <w:pStyle w:val="Quellcode"/>
      </w:pPr>
      <w:r>
        <w:t>n216 : [34:34]</w:t>
      </w:r>
    </w:p>
    <w:p w14:paraId="6C0136E3" w14:textId="77777777" w:rsidR="00E357EC" w:rsidRDefault="00E357EC" w:rsidP="00E357EC">
      <w:pPr>
        <w:pStyle w:val="Quellcode"/>
      </w:pPr>
      <w:r>
        <w:t>n480 : [34:34]</w:t>
      </w:r>
    </w:p>
    <w:p w14:paraId="05A38706" w14:textId="77777777" w:rsidR="00E357EC" w:rsidRDefault="00E357EC" w:rsidP="00E357EC">
      <w:pPr>
        <w:pStyle w:val="Quellcode"/>
      </w:pPr>
      <w:r>
        <w:t>n215 : [35:36]</w:t>
      </w:r>
    </w:p>
    <w:p w14:paraId="6D7F9BA9" w14:textId="77777777" w:rsidR="00E357EC" w:rsidRDefault="00E357EC" w:rsidP="00E357EC">
      <w:pPr>
        <w:pStyle w:val="Quellcode"/>
      </w:pPr>
      <w:r>
        <w:t>n104 : [37:37]</w:t>
      </w:r>
    </w:p>
    <w:p w14:paraId="5383A239" w14:textId="77777777" w:rsidR="00E357EC" w:rsidRDefault="00E357EC" w:rsidP="00E357EC">
      <w:pPr>
        <w:pStyle w:val="Quellcode"/>
      </w:pPr>
      <w:r>
        <w:t>n332 : [37:37]</w:t>
      </w:r>
    </w:p>
    <w:p w14:paraId="7BF33A0C" w14:textId="77777777" w:rsidR="00E357EC" w:rsidRDefault="00E357EC" w:rsidP="00E357EC">
      <w:pPr>
        <w:pStyle w:val="Quellcode"/>
      </w:pPr>
      <w:r>
        <w:t>n527 : [37:37]</w:t>
      </w:r>
    </w:p>
    <w:p w14:paraId="3D06DA4B" w14:textId="77777777" w:rsidR="00E357EC" w:rsidRDefault="00E357EC" w:rsidP="00E357EC">
      <w:pPr>
        <w:pStyle w:val="Quellcode"/>
      </w:pPr>
      <w:r>
        <w:lastRenderedPageBreak/>
        <w:t>n103 : [38:38]</w:t>
      </w:r>
    </w:p>
    <w:p w14:paraId="4AF13381" w14:textId="77777777" w:rsidR="00E357EC" w:rsidRDefault="00E357EC" w:rsidP="00E357EC">
      <w:pPr>
        <w:pStyle w:val="Quellcode"/>
      </w:pPr>
      <w:r>
        <w:t>n479 : [38:38]</w:t>
      </w:r>
    </w:p>
    <w:p w14:paraId="2251C7E9" w14:textId="77777777" w:rsidR="00E357EC" w:rsidRDefault="00E357EC" w:rsidP="00E357EC">
      <w:pPr>
        <w:pStyle w:val="Quellcode"/>
      </w:pPr>
      <w:r>
        <w:t>n250 : [38:38]</w:t>
      </w:r>
    </w:p>
    <w:p w14:paraId="366F0CA3" w14:textId="77777777" w:rsidR="00E357EC" w:rsidRDefault="00E357EC" w:rsidP="00E357EC">
      <w:pPr>
        <w:pStyle w:val="Quellcode"/>
      </w:pPr>
      <w:r>
        <w:t>n410 : [39:40]</w:t>
      </w:r>
    </w:p>
    <w:p w14:paraId="5D449EA2" w14:textId="77777777" w:rsidR="00E357EC" w:rsidRDefault="00E357EC" w:rsidP="00E357EC">
      <w:pPr>
        <w:pStyle w:val="Quellcode"/>
      </w:pPr>
      <w:r>
        <w:t>n77 : [39:39]</w:t>
      </w:r>
    </w:p>
    <w:p w14:paraId="2C868964" w14:textId="77777777" w:rsidR="00E357EC" w:rsidRDefault="00E357EC" w:rsidP="00E357EC">
      <w:pPr>
        <w:pStyle w:val="Quellcode"/>
      </w:pPr>
      <w:r>
        <w:t>n29 : [40:41]</w:t>
      </w:r>
    </w:p>
    <w:p w14:paraId="40518151" w14:textId="77777777" w:rsidR="00E357EC" w:rsidRDefault="00E357EC" w:rsidP="00E357EC">
      <w:pPr>
        <w:pStyle w:val="Quellcode"/>
      </w:pPr>
      <w:r>
        <w:t>n27 : [41:41]</w:t>
      </w:r>
    </w:p>
    <w:p w14:paraId="11DADEEA" w14:textId="77777777" w:rsidR="00E357EC" w:rsidRDefault="00E357EC" w:rsidP="00E357EC">
      <w:pPr>
        <w:pStyle w:val="Quellcode"/>
      </w:pPr>
      <w:r>
        <w:t>n432 : [41:41]</w:t>
      </w:r>
    </w:p>
    <w:p w14:paraId="14A66C5C" w14:textId="77777777" w:rsidR="00E357EC" w:rsidRDefault="00E357EC" w:rsidP="00E357EC">
      <w:pPr>
        <w:pStyle w:val="Quellcode"/>
      </w:pPr>
      <w:r>
        <w:t>n484 : [42:42]</w:t>
      </w:r>
    </w:p>
    <w:p w14:paraId="4F97C57C" w14:textId="77777777" w:rsidR="00E357EC" w:rsidRDefault="00E357EC" w:rsidP="00E357EC">
      <w:pPr>
        <w:pStyle w:val="Quellcode"/>
      </w:pPr>
      <w:r>
        <w:t>n26 : [42:43]</w:t>
      </w:r>
    </w:p>
    <w:p w14:paraId="0C800B81" w14:textId="77777777" w:rsidR="00E357EC" w:rsidRDefault="00E357EC" w:rsidP="00E357EC">
      <w:pPr>
        <w:pStyle w:val="Quellcode"/>
      </w:pPr>
      <w:r>
        <w:t>n28 : [42:42]</w:t>
      </w:r>
    </w:p>
    <w:p w14:paraId="27460518" w14:textId="77777777" w:rsidR="00E357EC" w:rsidRDefault="00E357EC" w:rsidP="00E357EC">
      <w:pPr>
        <w:pStyle w:val="Quellcode"/>
      </w:pPr>
      <w:r>
        <w:t>n514 : [43:43]</w:t>
      </w:r>
    </w:p>
    <w:p w14:paraId="443E2A28" w14:textId="77777777" w:rsidR="00E357EC" w:rsidRDefault="00E357EC" w:rsidP="00E357EC">
      <w:pPr>
        <w:pStyle w:val="Quellcode"/>
      </w:pPr>
      <w:r>
        <w:t>n433 : [44:44]</w:t>
      </w:r>
    </w:p>
    <w:p w14:paraId="1FE42277" w14:textId="77777777" w:rsidR="00E357EC" w:rsidRDefault="00E357EC" w:rsidP="00E357EC">
      <w:pPr>
        <w:pStyle w:val="Quellcode"/>
      </w:pPr>
      <w:r>
        <w:t>n534 : [44:44]</w:t>
      </w:r>
    </w:p>
    <w:p w14:paraId="0E0AF238" w14:textId="77777777" w:rsidR="00E357EC" w:rsidRDefault="00E357EC" w:rsidP="00E357EC">
      <w:pPr>
        <w:pStyle w:val="Quellcode"/>
      </w:pPr>
      <w:r>
        <w:t>n431 : [45:45]</w:t>
      </w:r>
    </w:p>
    <w:p w14:paraId="54FB10A8" w14:textId="77777777" w:rsidR="00E357EC" w:rsidRDefault="00E357EC" w:rsidP="00E357EC">
      <w:pPr>
        <w:pStyle w:val="Quellcode"/>
      </w:pPr>
      <w:r>
        <w:t>n50 : [45:45]</w:t>
      </w:r>
    </w:p>
    <w:p w14:paraId="3EBACD5B" w14:textId="77777777" w:rsidR="00E357EC" w:rsidRDefault="00E357EC" w:rsidP="00E357EC">
      <w:pPr>
        <w:pStyle w:val="Quellcode"/>
      </w:pPr>
      <w:r>
        <w:t>n49 : [46:46]</w:t>
      </w:r>
    </w:p>
    <w:p w14:paraId="1F64EB1C" w14:textId="77777777" w:rsidR="00E357EC" w:rsidRDefault="00E357EC" w:rsidP="00E357EC">
      <w:pPr>
        <w:pStyle w:val="Quellcode"/>
      </w:pPr>
      <w:r>
        <w:t>n258 : [46:46]</w:t>
      </w:r>
    </w:p>
    <w:p w14:paraId="7D9C5CD9" w14:textId="77777777" w:rsidR="00E357EC" w:rsidRDefault="00E357EC" w:rsidP="00E357EC">
      <w:pPr>
        <w:pStyle w:val="Quellcode"/>
      </w:pPr>
      <w:r>
        <w:t>n259 : [46:46]</w:t>
      </w:r>
    </w:p>
    <w:p w14:paraId="72A2DC34" w14:textId="77777777" w:rsidR="00E357EC" w:rsidRDefault="00E357EC" w:rsidP="00E357EC">
      <w:pPr>
        <w:pStyle w:val="Quellcode"/>
      </w:pPr>
      <w:r>
        <w:t>n360 : [46:46]</w:t>
      </w:r>
    </w:p>
    <w:p w14:paraId="6CE69BF7" w14:textId="77777777" w:rsidR="00E357EC" w:rsidRDefault="00E357EC" w:rsidP="00E357EC">
      <w:pPr>
        <w:pStyle w:val="Quellcode"/>
      </w:pPr>
      <w:r>
        <w:t>n257 : [47:47]</w:t>
      </w:r>
    </w:p>
    <w:p w14:paraId="65FA5448" w14:textId="77777777" w:rsidR="00E357EC" w:rsidRDefault="00E357EC" w:rsidP="00E357EC">
      <w:pPr>
        <w:pStyle w:val="Quellcode"/>
      </w:pPr>
      <w:r>
        <w:t>n368 : [47:47]</w:t>
      </w:r>
    </w:p>
    <w:p w14:paraId="4F802A3E" w14:textId="77777777" w:rsidR="00E357EC" w:rsidRDefault="00E357EC" w:rsidP="00E357EC">
      <w:pPr>
        <w:pStyle w:val="Quellcode"/>
      </w:pPr>
      <w:r>
        <w:t>n251 : [48:49]</w:t>
      </w:r>
    </w:p>
    <w:p w14:paraId="02E16F6F" w14:textId="77777777" w:rsidR="00E357EC" w:rsidRDefault="00E357EC" w:rsidP="00E357EC">
      <w:pPr>
        <w:pStyle w:val="Quellcode"/>
      </w:pPr>
      <w:r>
        <w:t>n405 : [48:49]</w:t>
      </w:r>
    </w:p>
    <w:p w14:paraId="1D7C9FD0" w14:textId="77777777" w:rsidR="00E357EC" w:rsidRDefault="00E357EC" w:rsidP="00E357EC">
      <w:pPr>
        <w:pStyle w:val="Quellcode"/>
      </w:pPr>
      <w:r>
        <w:t>n367 : [50:50]</w:t>
      </w:r>
    </w:p>
    <w:p w14:paraId="510BA1AA" w14:textId="77777777" w:rsidR="00E357EC" w:rsidRDefault="00E357EC" w:rsidP="00E357EC">
      <w:pPr>
        <w:pStyle w:val="Quellcode"/>
      </w:pPr>
      <w:r>
        <w:t>n249 : [50:50]</w:t>
      </w:r>
    </w:p>
    <w:p w14:paraId="4645E2F4" w14:textId="77777777" w:rsidR="00E357EC" w:rsidRDefault="00E357EC" w:rsidP="00E357EC">
      <w:pPr>
        <w:pStyle w:val="Quellcode"/>
      </w:pPr>
      <w:r>
        <w:t>n513 : [50:50]</w:t>
      </w:r>
    </w:p>
    <w:p w14:paraId="02208F93" w14:textId="77777777" w:rsidR="00E357EC" w:rsidRDefault="00E357EC" w:rsidP="00E357EC">
      <w:pPr>
        <w:pStyle w:val="Quellcode"/>
      </w:pPr>
      <w:r>
        <w:t>n307 : [50:50]</w:t>
      </w:r>
    </w:p>
    <w:p w14:paraId="3630A137" w14:textId="77777777" w:rsidR="00E357EC" w:rsidRDefault="00E357EC" w:rsidP="00E357EC">
      <w:pPr>
        <w:pStyle w:val="Quellcode"/>
      </w:pPr>
      <w:r>
        <w:t>n308 : [50:50]</w:t>
      </w:r>
    </w:p>
    <w:p w14:paraId="02A59846" w14:textId="77777777" w:rsidR="00E357EC" w:rsidRDefault="00E357EC" w:rsidP="00E357EC">
      <w:pPr>
        <w:pStyle w:val="Quellcode"/>
      </w:pPr>
      <w:r>
        <w:t>n14 : [51:51]</w:t>
      </w:r>
    </w:p>
    <w:p w14:paraId="25CF5F04" w14:textId="77777777" w:rsidR="00E357EC" w:rsidRDefault="00E357EC" w:rsidP="00E357EC">
      <w:pPr>
        <w:pStyle w:val="Quellcode"/>
      </w:pPr>
      <w:r>
        <w:t>n399 : [51:51]</w:t>
      </w:r>
    </w:p>
    <w:p w14:paraId="1F7CEF07" w14:textId="77777777" w:rsidR="00E357EC" w:rsidRDefault="00E357EC" w:rsidP="00E357EC">
      <w:pPr>
        <w:pStyle w:val="Quellcode"/>
      </w:pPr>
      <w:r>
        <w:t>n306 : [51:51]</w:t>
      </w:r>
    </w:p>
    <w:p w14:paraId="16EAB078" w14:textId="77777777" w:rsidR="00E357EC" w:rsidRDefault="00E357EC" w:rsidP="00E357EC">
      <w:pPr>
        <w:pStyle w:val="Quellcode"/>
      </w:pPr>
      <w:r>
        <w:lastRenderedPageBreak/>
        <w:t>n13 : [52:52]</w:t>
      </w:r>
    </w:p>
    <w:p w14:paraId="4480A5AA" w14:textId="77777777" w:rsidR="00E357EC" w:rsidRDefault="00E357EC" w:rsidP="00E357EC">
      <w:pPr>
        <w:pStyle w:val="Quellcode"/>
      </w:pPr>
      <w:r>
        <w:t>n210 : [52:52]</w:t>
      </w:r>
    </w:p>
    <w:p w14:paraId="16603BD5" w14:textId="77777777" w:rsidR="00E357EC" w:rsidRDefault="00E357EC" w:rsidP="00E357EC">
      <w:pPr>
        <w:pStyle w:val="Quellcode"/>
      </w:pPr>
      <w:r>
        <w:t>n206 : [52:52]</w:t>
      </w:r>
    </w:p>
    <w:p w14:paraId="04E42264" w14:textId="77777777" w:rsidR="00E357EC" w:rsidRDefault="00E357EC" w:rsidP="00E357EC">
      <w:pPr>
        <w:pStyle w:val="Quellcode"/>
      </w:pPr>
      <w:r>
        <w:t>n205 : [52:52]</w:t>
      </w:r>
    </w:p>
    <w:p w14:paraId="3F07F8CC" w14:textId="77777777" w:rsidR="00E357EC" w:rsidRDefault="00E357EC" w:rsidP="00E357EC">
      <w:pPr>
        <w:pStyle w:val="Quellcode"/>
      </w:pPr>
      <w:r>
        <w:t>n204 : [53:53]</w:t>
      </w:r>
    </w:p>
    <w:p w14:paraId="2FE072DE" w14:textId="77777777" w:rsidR="00E357EC" w:rsidRDefault="00E357EC" w:rsidP="00E357EC">
      <w:pPr>
        <w:pStyle w:val="Quellcode"/>
      </w:pPr>
      <w:r>
        <w:t>n209 : [53:53]</w:t>
      </w:r>
    </w:p>
    <w:p w14:paraId="50A3706F" w14:textId="77777777" w:rsidR="00E357EC" w:rsidRDefault="00E357EC" w:rsidP="00E357EC">
      <w:pPr>
        <w:pStyle w:val="Quellcode"/>
      </w:pPr>
      <w:r>
        <w:t>n426 : [54:55]</w:t>
      </w:r>
    </w:p>
    <w:p w14:paraId="291D3E99" w14:textId="77777777" w:rsidR="00E357EC" w:rsidRDefault="00E357EC" w:rsidP="00E357EC">
      <w:pPr>
        <w:pStyle w:val="Quellcode"/>
      </w:pPr>
      <w:r>
        <w:t>n182 : [54:55]</w:t>
      </w:r>
    </w:p>
    <w:p w14:paraId="61F7391D" w14:textId="77777777" w:rsidR="00E357EC" w:rsidRDefault="00E357EC" w:rsidP="00E357EC">
      <w:pPr>
        <w:pStyle w:val="Quellcode"/>
      </w:pPr>
      <w:r>
        <w:t>n180 : [56:56]</w:t>
      </w:r>
    </w:p>
    <w:p w14:paraId="6456FCF4" w14:textId="77777777" w:rsidR="00E357EC" w:rsidRDefault="00E357EC" w:rsidP="00E357EC">
      <w:pPr>
        <w:pStyle w:val="Quellcode"/>
      </w:pPr>
      <w:r>
        <w:t>n270 : [56:56]</w:t>
      </w:r>
    </w:p>
    <w:p w14:paraId="7832FA4C" w14:textId="77777777" w:rsidR="00E357EC" w:rsidRDefault="00E357EC" w:rsidP="00E357EC">
      <w:pPr>
        <w:pStyle w:val="Quellcode"/>
      </w:pPr>
      <w:r>
        <w:t>n271 : [57:57]</w:t>
      </w:r>
    </w:p>
    <w:p w14:paraId="56B937C2" w14:textId="77777777" w:rsidR="00E357EC" w:rsidRDefault="00E357EC" w:rsidP="00E357EC">
      <w:pPr>
        <w:pStyle w:val="Quellcode"/>
      </w:pPr>
      <w:r>
        <w:t>n495 : [58:58]</w:t>
      </w:r>
    </w:p>
    <w:p w14:paraId="1A9CFAF3" w14:textId="77777777" w:rsidR="00E357EC" w:rsidRDefault="00E357EC" w:rsidP="00E357EC">
      <w:pPr>
        <w:pStyle w:val="Quellcode"/>
      </w:pPr>
      <w:r>
        <w:t>n269 : [58:58]</w:t>
      </w:r>
    </w:p>
    <w:p w14:paraId="1353FE38" w14:textId="77777777" w:rsidR="00E357EC" w:rsidRDefault="00E357EC" w:rsidP="00E357EC">
      <w:pPr>
        <w:pStyle w:val="Quellcode"/>
      </w:pPr>
      <w:r>
        <w:t>n365 : [58:58]</w:t>
      </w:r>
    </w:p>
    <w:p w14:paraId="184C57D4" w14:textId="77777777" w:rsidR="00E357EC" w:rsidRDefault="00E357EC" w:rsidP="00E357EC">
      <w:pPr>
        <w:pStyle w:val="Quellcode"/>
      </w:pPr>
      <w:r>
        <w:t>n334 : [59:59]</w:t>
      </w:r>
    </w:p>
    <w:p w14:paraId="43D21D4F" w14:textId="77777777" w:rsidR="00E357EC" w:rsidRDefault="00E357EC" w:rsidP="00E357EC">
      <w:pPr>
        <w:pStyle w:val="Quellcode"/>
      </w:pPr>
      <w:r>
        <w:t>n159 : [60:61]</w:t>
      </w:r>
    </w:p>
    <w:p w14:paraId="6EBB2980" w14:textId="77777777" w:rsidR="00E357EC" w:rsidRDefault="00E357EC" w:rsidP="00E357EC">
      <w:pPr>
        <w:pStyle w:val="Quellcode"/>
      </w:pPr>
      <w:r>
        <w:t>n364 : [62:62]</w:t>
      </w:r>
    </w:p>
    <w:p w14:paraId="1D34107C" w14:textId="77777777" w:rsidR="00E357EC" w:rsidRDefault="00E357EC" w:rsidP="00E357EC">
      <w:pPr>
        <w:pStyle w:val="Quellcode"/>
      </w:pPr>
      <w:r>
        <w:t>n158 : [62:62]</w:t>
      </w:r>
    </w:p>
    <w:p w14:paraId="7169179F" w14:textId="77777777" w:rsidR="00E357EC" w:rsidRDefault="00E357EC" w:rsidP="00E357EC">
      <w:pPr>
        <w:pStyle w:val="Quellcode"/>
      </w:pPr>
      <w:r>
        <w:t>n401 : [62:62]</w:t>
      </w:r>
    </w:p>
    <w:p w14:paraId="67BC1FE7" w14:textId="77777777" w:rsidR="00E357EC" w:rsidRDefault="00E357EC" w:rsidP="00E357EC">
      <w:pPr>
        <w:pStyle w:val="Quellcode"/>
      </w:pPr>
      <w:r>
        <w:t>n382 : [62:62]</w:t>
      </w:r>
    </w:p>
    <w:p w14:paraId="3720C58C" w14:textId="77777777" w:rsidR="00E357EC" w:rsidRDefault="00E357EC" w:rsidP="00E357EC">
      <w:pPr>
        <w:pStyle w:val="Quellcode"/>
      </w:pPr>
      <w:r>
        <w:t>n96 : [63:63]</w:t>
      </w:r>
    </w:p>
    <w:p w14:paraId="7F476386" w14:textId="77777777" w:rsidR="00E357EC" w:rsidRDefault="00E357EC" w:rsidP="00E357EC">
      <w:pPr>
        <w:pStyle w:val="Quellcode"/>
      </w:pPr>
      <w:r>
        <w:t>n381 : [63:63]</w:t>
      </w:r>
    </w:p>
    <w:p w14:paraId="70C1F972" w14:textId="77777777" w:rsidR="00E357EC" w:rsidRDefault="00E357EC" w:rsidP="00E357EC">
      <w:pPr>
        <w:pStyle w:val="Quellcode"/>
      </w:pPr>
      <w:r>
        <w:t>n235 : [64:64]</w:t>
      </w:r>
    </w:p>
    <w:p w14:paraId="5C8B8EA9" w14:textId="77777777" w:rsidR="00E357EC" w:rsidRDefault="00E357EC" w:rsidP="00E357EC">
      <w:pPr>
        <w:pStyle w:val="Quellcode"/>
      </w:pPr>
      <w:r>
        <w:t>n503 : [64:64]</w:t>
      </w:r>
    </w:p>
    <w:p w14:paraId="70ECDA29" w14:textId="77777777" w:rsidR="00E357EC" w:rsidRDefault="00E357EC" w:rsidP="00E357EC">
      <w:pPr>
        <w:pStyle w:val="Quellcode"/>
      </w:pPr>
      <w:r>
        <w:t>n518 : [64:64]</w:t>
      </w:r>
    </w:p>
    <w:p w14:paraId="497A3EE5" w14:textId="77777777" w:rsidR="00E357EC" w:rsidRDefault="00E357EC" w:rsidP="00E357EC">
      <w:pPr>
        <w:pStyle w:val="Quellcode"/>
      </w:pPr>
      <w:r>
        <w:t>n218 : [65:66]</w:t>
      </w:r>
    </w:p>
    <w:p w14:paraId="71CBB586" w14:textId="77777777" w:rsidR="00E357EC" w:rsidRDefault="00E357EC" w:rsidP="00E357EC">
      <w:pPr>
        <w:pStyle w:val="Quellcode"/>
      </w:pPr>
      <w:r>
        <w:t>n502 : [65:65]</w:t>
      </w:r>
    </w:p>
    <w:p w14:paraId="2EFFC9D2" w14:textId="77777777" w:rsidR="00E357EC" w:rsidRDefault="00E357EC" w:rsidP="00E357EC">
      <w:pPr>
        <w:pStyle w:val="Quellcode"/>
      </w:pPr>
      <w:r>
        <w:t>n525 : [66:66]</w:t>
      </w:r>
    </w:p>
    <w:p w14:paraId="25EE45BF" w14:textId="77777777" w:rsidR="00E357EC" w:rsidRDefault="00E357EC" w:rsidP="00E357EC">
      <w:pPr>
        <w:pStyle w:val="Quellcode"/>
      </w:pPr>
      <w:r>
        <w:t>n295 : [67:68]</w:t>
      </w:r>
    </w:p>
    <w:p w14:paraId="40F67CAA" w14:textId="77777777" w:rsidR="00E357EC" w:rsidRDefault="00E357EC" w:rsidP="00E357EC">
      <w:pPr>
        <w:pStyle w:val="Quellcode"/>
      </w:pPr>
      <w:r>
        <w:t>n274 : [67:67]</w:t>
      </w:r>
    </w:p>
    <w:p w14:paraId="4B195C26" w14:textId="77777777" w:rsidR="00E357EC" w:rsidRDefault="00E357EC" w:rsidP="00E357EC">
      <w:pPr>
        <w:pStyle w:val="Quellcode"/>
      </w:pPr>
      <w:r>
        <w:t>n275 : [69:69]</w:t>
      </w:r>
    </w:p>
    <w:p w14:paraId="26F10834" w14:textId="77777777" w:rsidR="00E357EC" w:rsidRDefault="00E357EC" w:rsidP="00E357EC">
      <w:pPr>
        <w:pStyle w:val="Quellcode"/>
      </w:pPr>
      <w:r>
        <w:t>n356 : [69:69]</w:t>
      </w:r>
    </w:p>
    <w:p w14:paraId="07D48A09" w14:textId="77777777" w:rsidR="00E357EC" w:rsidRDefault="00E357EC" w:rsidP="00E357EC">
      <w:pPr>
        <w:pStyle w:val="Quellcode"/>
      </w:pPr>
      <w:r>
        <w:lastRenderedPageBreak/>
        <w:t>n294 : [69:69]</w:t>
      </w:r>
    </w:p>
    <w:p w14:paraId="7FC03842" w14:textId="77777777" w:rsidR="00E357EC" w:rsidRDefault="00E357EC" w:rsidP="00E357EC">
      <w:pPr>
        <w:pStyle w:val="Quellcode"/>
      </w:pPr>
      <w:r>
        <w:t>n273 : [70:70]</w:t>
      </w:r>
    </w:p>
    <w:p w14:paraId="0C3B36A3" w14:textId="77777777" w:rsidR="00E357EC" w:rsidRDefault="00E357EC" w:rsidP="00E357EC">
      <w:pPr>
        <w:pStyle w:val="Quellcode"/>
      </w:pPr>
      <w:r>
        <w:t>n219 : [70:70]</w:t>
      </w:r>
    </w:p>
    <w:p w14:paraId="56ABCC07" w14:textId="77777777" w:rsidR="00E357EC" w:rsidRDefault="00E357EC" w:rsidP="00E357EC">
      <w:pPr>
        <w:pStyle w:val="Quellcode"/>
      </w:pPr>
      <w:r>
        <w:t>n217 : [71:71]</w:t>
      </w:r>
    </w:p>
    <w:p w14:paraId="17BF06F5" w14:textId="77777777" w:rsidR="00E357EC" w:rsidRDefault="00E357EC" w:rsidP="00E357EC">
      <w:pPr>
        <w:pStyle w:val="Quellcode"/>
      </w:pPr>
      <w:r>
        <w:t>n95 : [71:72]</w:t>
      </w:r>
    </w:p>
    <w:p w14:paraId="167A9363" w14:textId="77777777" w:rsidR="00E357EC" w:rsidRDefault="00E357EC" w:rsidP="00E357EC">
      <w:pPr>
        <w:pStyle w:val="Quellcode"/>
      </w:pPr>
      <w:r>
        <w:t>n149 : [72:72]</w:t>
      </w:r>
    </w:p>
    <w:p w14:paraId="77750126" w14:textId="77777777" w:rsidR="00E357EC" w:rsidRDefault="00E357EC" w:rsidP="00E357EC">
      <w:pPr>
        <w:pStyle w:val="Quellcode"/>
      </w:pPr>
      <w:r>
        <w:t>n148 : [73:73]</w:t>
      </w:r>
    </w:p>
    <w:p w14:paraId="5EB9F3E2" w14:textId="77777777" w:rsidR="00E357EC" w:rsidRDefault="00E357EC" w:rsidP="00E357EC">
      <w:pPr>
        <w:pStyle w:val="Quellcode"/>
      </w:pPr>
      <w:r>
        <w:t>n456 : [73:73]</w:t>
      </w:r>
    </w:p>
    <w:p w14:paraId="1ECE004B" w14:textId="77777777" w:rsidR="00E357EC" w:rsidRDefault="00E357EC" w:rsidP="00E357EC">
      <w:pPr>
        <w:pStyle w:val="Quellcode"/>
      </w:pPr>
      <w:r>
        <w:t>n94 : [73:73]</w:t>
      </w:r>
    </w:p>
    <w:p w14:paraId="5FEDF2E5" w14:textId="77777777" w:rsidR="00E357EC" w:rsidRDefault="00E357EC" w:rsidP="00E357EC">
      <w:pPr>
        <w:pStyle w:val="Quellcode"/>
      </w:pPr>
      <w:r>
        <w:t>n455 : [74:74]</w:t>
      </w:r>
    </w:p>
    <w:p w14:paraId="468C1721" w14:textId="77777777" w:rsidR="00E357EC" w:rsidRDefault="00E357EC" w:rsidP="00E357EC">
      <w:pPr>
        <w:pStyle w:val="Quellcode"/>
      </w:pPr>
      <w:r>
        <w:t>n427 : [74:74]</w:t>
      </w:r>
    </w:p>
    <w:p w14:paraId="076021F6" w14:textId="77777777" w:rsidR="00E357EC" w:rsidRDefault="00E357EC" w:rsidP="00E357EC">
      <w:pPr>
        <w:pStyle w:val="Quellcode"/>
      </w:pPr>
      <w:r>
        <w:t>n262 : [75:75]</w:t>
      </w:r>
    </w:p>
    <w:p w14:paraId="0E038D19" w14:textId="77777777" w:rsidR="00E357EC" w:rsidRDefault="00E357EC" w:rsidP="00E357EC">
      <w:pPr>
        <w:pStyle w:val="Quellcode"/>
      </w:pPr>
      <w:r>
        <w:t>n338 : [75:76]</w:t>
      </w:r>
    </w:p>
    <w:p w14:paraId="3948AA6F" w14:textId="77777777" w:rsidR="00E357EC" w:rsidRDefault="00E357EC" w:rsidP="00E357EC">
      <w:pPr>
        <w:pStyle w:val="Quellcode"/>
      </w:pPr>
      <w:r>
        <w:t>n261 : [75:75]</w:t>
      </w:r>
    </w:p>
    <w:p w14:paraId="33BF4090" w14:textId="77777777" w:rsidR="00E357EC" w:rsidRDefault="00E357EC" w:rsidP="00E357EC">
      <w:pPr>
        <w:pStyle w:val="Quellcode"/>
      </w:pPr>
      <w:r>
        <w:t>n260 : [76:76]</w:t>
      </w:r>
    </w:p>
    <w:p w14:paraId="4B1C9ECA" w14:textId="77777777" w:rsidR="00E357EC" w:rsidRDefault="00E357EC" w:rsidP="00E357EC">
      <w:pPr>
        <w:pStyle w:val="Quellcode"/>
      </w:pPr>
      <w:r>
        <w:t>n232 : [77:78]</w:t>
      </w:r>
    </w:p>
    <w:p w14:paraId="24049A5B" w14:textId="77777777" w:rsidR="00E357EC" w:rsidRDefault="00E357EC" w:rsidP="00E357EC">
      <w:pPr>
        <w:pStyle w:val="Quellcode"/>
      </w:pPr>
      <w:r>
        <w:t>n449 : [77:77]</w:t>
      </w:r>
    </w:p>
    <w:p w14:paraId="5FA248E8" w14:textId="77777777" w:rsidR="00E357EC" w:rsidRDefault="00E357EC" w:rsidP="00E357EC">
      <w:pPr>
        <w:pStyle w:val="Quellcode"/>
      </w:pPr>
      <w:r>
        <w:t>n406 : [77:77]</w:t>
      </w:r>
    </w:p>
    <w:p w14:paraId="6FD3E0CB" w14:textId="77777777" w:rsidR="00E357EC" w:rsidRDefault="00E357EC" w:rsidP="00E357EC">
      <w:pPr>
        <w:pStyle w:val="Quellcode"/>
      </w:pPr>
      <w:r>
        <w:t>n231 : [79:79]</w:t>
      </w:r>
    </w:p>
    <w:p w14:paraId="2E63B6E5" w14:textId="77777777" w:rsidR="00E357EC" w:rsidRDefault="00E357EC" w:rsidP="00E357EC">
      <w:pPr>
        <w:pStyle w:val="Quellcode"/>
      </w:pPr>
      <w:r>
        <w:t>n192 : [79:79]</w:t>
      </w:r>
    </w:p>
    <w:p w14:paraId="426C3F71" w14:textId="77777777" w:rsidR="00E357EC" w:rsidRDefault="00E357EC" w:rsidP="00E357EC">
      <w:pPr>
        <w:pStyle w:val="Quellcode"/>
      </w:pPr>
      <w:r>
        <w:t>n407 : [79:79]</w:t>
      </w:r>
    </w:p>
    <w:p w14:paraId="4DCA9A22" w14:textId="77777777" w:rsidR="00E357EC" w:rsidRDefault="00E357EC" w:rsidP="00E357EC">
      <w:pPr>
        <w:pStyle w:val="Quellcode"/>
      </w:pPr>
      <w:r>
        <w:t>n337 : [80:80]</w:t>
      </w:r>
    </w:p>
    <w:p w14:paraId="7087DA26" w14:textId="77777777" w:rsidR="00E357EC" w:rsidRDefault="00E357EC" w:rsidP="00E357EC">
      <w:pPr>
        <w:pStyle w:val="Quellcode"/>
      </w:pPr>
      <w:r>
        <w:t>n280 : [80:80]</w:t>
      </w:r>
    </w:p>
    <w:p w14:paraId="26C8CECE" w14:textId="77777777" w:rsidR="00E357EC" w:rsidRDefault="00E357EC" w:rsidP="00E357EC">
      <w:pPr>
        <w:pStyle w:val="Quellcode"/>
      </w:pPr>
      <w:r>
        <w:t>n22 : [80:80]</w:t>
      </w:r>
    </w:p>
    <w:p w14:paraId="00B27700" w14:textId="77777777" w:rsidR="00E357EC" w:rsidRDefault="00E357EC" w:rsidP="00E357EC">
      <w:pPr>
        <w:pStyle w:val="Quellcode"/>
      </w:pPr>
      <w:r>
        <w:t>n466 : [81:81]</w:t>
      </w:r>
    </w:p>
    <w:p w14:paraId="598BFD63" w14:textId="77777777" w:rsidR="00E357EC" w:rsidRDefault="00E357EC" w:rsidP="00E357EC">
      <w:pPr>
        <w:pStyle w:val="Quellcode"/>
      </w:pPr>
      <w:r>
        <w:t>n467 : [81:81]</w:t>
      </w:r>
    </w:p>
    <w:p w14:paraId="6A849641" w14:textId="77777777" w:rsidR="00E357EC" w:rsidRDefault="00E357EC" w:rsidP="00E357EC">
      <w:pPr>
        <w:pStyle w:val="Quellcode"/>
      </w:pPr>
      <w:r>
        <w:t>n207 : [81:81]</w:t>
      </w:r>
    </w:p>
    <w:p w14:paraId="7B85385E" w14:textId="77777777" w:rsidR="00E357EC" w:rsidRDefault="00E357EC" w:rsidP="00E357EC">
      <w:pPr>
        <w:pStyle w:val="Quellcode"/>
      </w:pPr>
      <w:r>
        <w:t>n208 : [81:81]</w:t>
      </w:r>
    </w:p>
    <w:p w14:paraId="40D0588C" w14:textId="77777777" w:rsidR="00E357EC" w:rsidRDefault="00E357EC" w:rsidP="00E357EC">
      <w:pPr>
        <w:pStyle w:val="Quellcode"/>
      </w:pPr>
      <w:r>
        <w:t>n25 : [82:82]</w:t>
      </w:r>
    </w:p>
    <w:p w14:paraId="13E1CA01" w14:textId="77777777" w:rsidR="00E357EC" w:rsidRDefault="00E357EC" w:rsidP="00E357EC">
      <w:pPr>
        <w:pStyle w:val="Quellcode"/>
      </w:pPr>
      <w:r>
        <w:t>n7 : [82:82]</w:t>
      </w:r>
    </w:p>
    <w:p w14:paraId="580F455B" w14:textId="77777777" w:rsidR="00E357EC" w:rsidRDefault="00E357EC" w:rsidP="00E357EC">
      <w:pPr>
        <w:pStyle w:val="Quellcode"/>
      </w:pPr>
      <w:r>
        <w:t>n24 : [83:84]</w:t>
      </w:r>
    </w:p>
    <w:p w14:paraId="5CE4885A" w14:textId="77777777" w:rsidR="00E357EC" w:rsidRDefault="00E357EC" w:rsidP="00E357EC">
      <w:pPr>
        <w:pStyle w:val="Quellcode"/>
      </w:pPr>
      <w:r>
        <w:t>n6 : [83:84]</w:t>
      </w:r>
    </w:p>
    <w:p w14:paraId="464FCBCC" w14:textId="77777777" w:rsidR="00E357EC" w:rsidRDefault="00E357EC" w:rsidP="00E357EC">
      <w:pPr>
        <w:pStyle w:val="Quellcode"/>
      </w:pPr>
      <w:r>
        <w:lastRenderedPageBreak/>
        <w:t>n151 : [85:85]</w:t>
      </w:r>
    </w:p>
    <w:p w14:paraId="7E4A288C" w14:textId="77777777" w:rsidR="00E357EC" w:rsidRDefault="00E357EC" w:rsidP="00E357EC">
      <w:pPr>
        <w:pStyle w:val="Quellcode"/>
      </w:pPr>
      <w:r>
        <w:t>n319 : [85:85]</w:t>
      </w:r>
    </w:p>
    <w:p w14:paraId="7E028216" w14:textId="77777777" w:rsidR="00E357EC" w:rsidRDefault="00E357EC" w:rsidP="00E357EC">
      <w:pPr>
        <w:pStyle w:val="Quellcode"/>
      </w:pPr>
      <w:r>
        <w:t>n212 : [86:86]</w:t>
      </w:r>
    </w:p>
    <w:p w14:paraId="41457051" w14:textId="77777777" w:rsidR="00E357EC" w:rsidRDefault="00E357EC" w:rsidP="00E357EC">
      <w:pPr>
        <w:pStyle w:val="Quellcode"/>
      </w:pPr>
      <w:r>
        <w:t>n531 : [86:86]</w:t>
      </w:r>
    </w:p>
    <w:p w14:paraId="1FF2A3AD" w14:textId="77777777" w:rsidR="00E357EC" w:rsidRDefault="00E357EC" w:rsidP="00E357EC">
      <w:pPr>
        <w:pStyle w:val="Quellcode"/>
      </w:pPr>
      <w:r>
        <w:t>n447 : [86:86]</w:t>
      </w:r>
    </w:p>
    <w:p w14:paraId="3A7DEBEE" w14:textId="77777777" w:rsidR="00E357EC" w:rsidRDefault="00E357EC" w:rsidP="00E357EC">
      <w:pPr>
        <w:pStyle w:val="Quellcode"/>
      </w:pPr>
      <w:r>
        <w:t>n193 : [86:86]</w:t>
      </w:r>
    </w:p>
    <w:p w14:paraId="0BD0D943" w14:textId="77777777" w:rsidR="00E357EC" w:rsidRDefault="00E357EC" w:rsidP="00E357EC">
      <w:pPr>
        <w:pStyle w:val="Quellcode"/>
      </w:pPr>
      <w:r>
        <w:t>n510 : [87:87]</w:t>
      </w:r>
    </w:p>
    <w:p w14:paraId="662BA3F9" w14:textId="77777777" w:rsidR="00E357EC" w:rsidRDefault="00E357EC" w:rsidP="00E357EC">
      <w:pPr>
        <w:pStyle w:val="Quellcode"/>
      </w:pPr>
      <w:r>
        <w:t>n191 : [87:87]</w:t>
      </w:r>
    </w:p>
    <w:p w14:paraId="333E6FFC" w14:textId="77777777" w:rsidR="00E357EC" w:rsidRDefault="00E357EC" w:rsidP="00E357EC">
      <w:pPr>
        <w:pStyle w:val="Quellcode"/>
      </w:pPr>
      <w:r>
        <w:t>n213 : [88:88]</w:t>
      </w:r>
    </w:p>
    <w:p w14:paraId="7D5AD8EE" w14:textId="77777777" w:rsidR="00E357EC" w:rsidRDefault="00E357EC" w:rsidP="00E357EC">
      <w:pPr>
        <w:pStyle w:val="Quellcode"/>
      </w:pPr>
      <w:r>
        <w:t>n211 : [89:89]</w:t>
      </w:r>
    </w:p>
    <w:p w14:paraId="2141201E" w14:textId="77777777" w:rsidR="00E357EC" w:rsidRDefault="00E357EC" w:rsidP="00E357EC">
      <w:pPr>
        <w:pStyle w:val="Quellcode"/>
      </w:pPr>
      <w:r>
        <w:t>n277 : [89:89]</w:t>
      </w:r>
    </w:p>
    <w:p w14:paraId="5A79E9E6" w14:textId="77777777" w:rsidR="00E357EC" w:rsidRDefault="00E357EC" w:rsidP="00E357EC">
      <w:pPr>
        <w:pStyle w:val="Quellcode"/>
      </w:pPr>
      <w:r>
        <w:t>n276 : [90:90]</w:t>
      </w:r>
    </w:p>
    <w:p w14:paraId="120F15F1" w14:textId="77777777" w:rsidR="00E357EC" w:rsidRDefault="00E357EC" w:rsidP="00E357EC">
      <w:pPr>
        <w:pStyle w:val="Quellcode"/>
      </w:pPr>
      <w:r>
        <w:t>n52 : [90:91]</w:t>
      </w:r>
    </w:p>
    <w:p w14:paraId="67C97BEA" w14:textId="77777777" w:rsidR="00E357EC" w:rsidRDefault="00E357EC" w:rsidP="00E357EC">
      <w:pPr>
        <w:pStyle w:val="Quellcode"/>
      </w:pPr>
      <w:r>
        <w:t>n71 : [91:91]</w:t>
      </w:r>
    </w:p>
    <w:p w14:paraId="37A3B725" w14:textId="77777777" w:rsidR="00E357EC" w:rsidRDefault="00E357EC" w:rsidP="00E357EC">
      <w:pPr>
        <w:pStyle w:val="Quellcode"/>
      </w:pPr>
      <w:r>
        <w:t>n284 : [92:92]</w:t>
      </w:r>
    </w:p>
    <w:p w14:paraId="1EB5D8F1" w14:textId="77777777" w:rsidR="00E357EC" w:rsidRDefault="00E357EC" w:rsidP="00E357EC">
      <w:pPr>
        <w:pStyle w:val="Quellcode"/>
      </w:pPr>
      <w:r>
        <w:t>n285 : [92:92]</w:t>
      </w:r>
    </w:p>
    <w:p w14:paraId="41504881" w14:textId="77777777" w:rsidR="00E357EC" w:rsidRDefault="00E357EC" w:rsidP="00E357EC">
      <w:pPr>
        <w:pStyle w:val="Quellcode"/>
      </w:pPr>
      <w:r>
        <w:t>n53 : [92:93]</w:t>
      </w:r>
    </w:p>
    <w:p w14:paraId="3FFA441F" w14:textId="77777777" w:rsidR="00E357EC" w:rsidRDefault="00E357EC" w:rsidP="00E357EC">
      <w:pPr>
        <w:pStyle w:val="Quellcode"/>
      </w:pPr>
      <w:r>
        <w:t>n35 : [93:93]</w:t>
      </w:r>
    </w:p>
    <w:p w14:paraId="7F142922" w14:textId="77777777" w:rsidR="00E357EC" w:rsidRDefault="00E357EC" w:rsidP="00E357EC">
      <w:pPr>
        <w:pStyle w:val="Quellcode"/>
      </w:pPr>
      <w:r>
        <w:t>n303 : [94:94]</w:t>
      </w:r>
    </w:p>
    <w:p w14:paraId="437AEF51" w14:textId="77777777" w:rsidR="00E357EC" w:rsidRDefault="00E357EC" w:rsidP="00E357EC">
      <w:pPr>
        <w:pStyle w:val="Quellcode"/>
      </w:pPr>
      <w:r>
        <w:t>n51 : [94:94]</w:t>
      </w:r>
    </w:p>
    <w:p w14:paraId="5E3BDAE7" w14:textId="77777777" w:rsidR="00E357EC" w:rsidRDefault="00E357EC" w:rsidP="00E357EC">
      <w:pPr>
        <w:pStyle w:val="Quellcode"/>
      </w:pPr>
      <w:r>
        <w:t>n304 : [94:94]</w:t>
      </w:r>
    </w:p>
    <w:p w14:paraId="3949C003" w14:textId="77777777" w:rsidR="00E357EC" w:rsidRDefault="00E357EC" w:rsidP="00E357EC">
      <w:pPr>
        <w:pStyle w:val="Quellcode"/>
      </w:pPr>
      <w:r>
        <w:t>n39 : [95:95]</w:t>
      </w:r>
    </w:p>
    <w:p w14:paraId="5D5802BD" w14:textId="77777777" w:rsidR="00E357EC" w:rsidRDefault="00E357EC" w:rsidP="00E357EC">
      <w:pPr>
        <w:pStyle w:val="Quellcode"/>
      </w:pPr>
      <w:r>
        <w:t>n302 : [95:95]</w:t>
      </w:r>
    </w:p>
    <w:p w14:paraId="146DE9B9" w14:textId="77777777" w:rsidR="00E357EC" w:rsidRDefault="00E357EC" w:rsidP="00E357EC">
      <w:pPr>
        <w:pStyle w:val="Quellcode"/>
      </w:pPr>
      <w:r>
        <w:t>n23 : [95:95]</w:t>
      </w:r>
    </w:p>
    <w:p w14:paraId="57AC289C" w14:textId="77777777" w:rsidR="00E357EC" w:rsidRDefault="00E357EC" w:rsidP="00E357EC">
      <w:pPr>
        <w:pStyle w:val="Quellcode"/>
      </w:pPr>
      <w:r>
        <w:t>n38 : [96:97]</w:t>
      </w:r>
    </w:p>
    <w:p w14:paraId="029ED0AD" w14:textId="77777777" w:rsidR="00E357EC" w:rsidRDefault="00E357EC" w:rsidP="00E357EC">
      <w:pPr>
        <w:pStyle w:val="Quellcode"/>
      </w:pPr>
      <w:r>
        <w:t>n21 : [96:96]</w:t>
      </w:r>
    </w:p>
    <w:p w14:paraId="21B834D2" w14:textId="77777777" w:rsidR="00E357EC" w:rsidRDefault="00E357EC" w:rsidP="00E357EC">
      <w:pPr>
        <w:pStyle w:val="Quellcode"/>
      </w:pPr>
      <w:r>
        <w:t>n528 : [96:96]</w:t>
      </w:r>
    </w:p>
    <w:p w14:paraId="32CF2A11" w14:textId="77777777" w:rsidR="00E357EC" w:rsidRDefault="00E357EC" w:rsidP="00E357EC">
      <w:pPr>
        <w:pStyle w:val="Quellcode"/>
      </w:pPr>
      <w:r>
        <w:t>n34 : [97:98]</w:t>
      </w:r>
    </w:p>
    <w:p w14:paraId="508DAD7C" w14:textId="77777777" w:rsidR="00E357EC" w:rsidRDefault="00E357EC" w:rsidP="00E357EC">
      <w:pPr>
        <w:pStyle w:val="Quellcode"/>
      </w:pPr>
      <w:r>
        <w:t>n292 : [98:98]</w:t>
      </w:r>
    </w:p>
    <w:p w14:paraId="664549AF" w14:textId="77777777" w:rsidR="00E357EC" w:rsidRDefault="00E357EC" w:rsidP="00E357EC">
      <w:pPr>
        <w:pStyle w:val="Quellcode"/>
      </w:pPr>
      <w:r>
        <w:t>n67 : [99:99]</w:t>
      </w:r>
    </w:p>
    <w:p w14:paraId="0B289E09" w14:textId="77777777" w:rsidR="00E357EC" w:rsidRDefault="00E357EC" w:rsidP="00E357EC">
      <w:pPr>
        <w:pStyle w:val="Quellcode"/>
      </w:pPr>
      <w:r>
        <w:t>n33 : [99:99]</w:t>
      </w:r>
    </w:p>
    <w:p w14:paraId="3043827B" w14:textId="77777777" w:rsidR="00E357EC" w:rsidRDefault="00E357EC" w:rsidP="00E357EC">
      <w:pPr>
        <w:pStyle w:val="Quellcode"/>
      </w:pPr>
      <w:r>
        <w:t>n379 : [100:100]</w:t>
      </w:r>
    </w:p>
    <w:p w14:paraId="28F17FE7" w14:textId="77777777" w:rsidR="00E357EC" w:rsidRDefault="00E357EC" w:rsidP="00E357EC">
      <w:pPr>
        <w:pStyle w:val="Quellcode"/>
      </w:pPr>
      <w:r>
        <w:lastRenderedPageBreak/>
        <w:t>n87 : [100:100]</w:t>
      </w:r>
    </w:p>
    <w:p w14:paraId="53C484E1" w14:textId="77777777" w:rsidR="00E357EC" w:rsidRDefault="00E357EC" w:rsidP="00E357EC">
      <w:pPr>
        <w:pStyle w:val="Quellcode"/>
      </w:pPr>
      <w:r>
        <w:t>n66 : [100:100]</w:t>
      </w:r>
    </w:p>
    <w:p w14:paraId="352A7BEA" w14:textId="77777777" w:rsidR="00E357EC" w:rsidRDefault="00E357EC" w:rsidP="00E357EC">
      <w:pPr>
        <w:pStyle w:val="Quellcode"/>
      </w:pPr>
      <w:r>
        <w:t>n378 : [101:101]</w:t>
      </w:r>
    </w:p>
    <w:p w14:paraId="39E0811F" w14:textId="77777777" w:rsidR="00E357EC" w:rsidRDefault="00E357EC" w:rsidP="00E357EC">
      <w:pPr>
        <w:pStyle w:val="Quellcode"/>
      </w:pPr>
      <w:r>
        <w:t>n448 : [101:101]</w:t>
      </w:r>
    </w:p>
    <w:p w14:paraId="74C6562E" w14:textId="77777777" w:rsidR="00E357EC" w:rsidRDefault="00E357EC" w:rsidP="00E357EC">
      <w:pPr>
        <w:pStyle w:val="Quellcode"/>
      </w:pPr>
      <w:r>
        <w:t>n86 : [101:101]</w:t>
      </w:r>
    </w:p>
    <w:p w14:paraId="77E50D55" w14:textId="77777777" w:rsidR="00E357EC" w:rsidRDefault="00E357EC" w:rsidP="00E357EC">
      <w:pPr>
        <w:pStyle w:val="Quellcode"/>
      </w:pPr>
      <w:r>
        <w:t>n416 : [102:103]</w:t>
      </w:r>
    </w:p>
    <w:p w14:paraId="293D6201" w14:textId="77777777" w:rsidR="00E357EC" w:rsidRDefault="00E357EC" w:rsidP="00E357EC">
      <w:pPr>
        <w:pStyle w:val="Quellcode"/>
      </w:pPr>
      <w:r>
        <w:t>n523 : [102:102]</w:t>
      </w:r>
    </w:p>
    <w:p w14:paraId="32E57809" w14:textId="77777777" w:rsidR="00E357EC" w:rsidRDefault="00E357EC" w:rsidP="00E357EC">
      <w:pPr>
        <w:pStyle w:val="Quellcode"/>
      </w:pPr>
      <w:r>
        <w:t>n176 : [103:104]</w:t>
      </w:r>
    </w:p>
    <w:p w14:paraId="283AC989" w14:textId="77777777" w:rsidR="00E357EC" w:rsidRDefault="00E357EC" w:rsidP="00E357EC">
      <w:pPr>
        <w:pStyle w:val="Quellcode"/>
      </w:pPr>
      <w:r>
        <w:t>n175 : [104:104]</w:t>
      </w:r>
    </w:p>
    <w:p w14:paraId="7252658F" w14:textId="77777777" w:rsidR="00E357EC" w:rsidRDefault="00E357EC" w:rsidP="00E357EC">
      <w:pPr>
        <w:pStyle w:val="Quellcode"/>
      </w:pPr>
      <w:r>
        <w:t>n552 : [104:104]</w:t>
      </w:r>
    </w:p>
    <w:p w14:paraId="5E0F0227" w14:textId="77777777" w:rsidR="00E357EC" w:rsidRDefault="00E357EC" w:rsidP="00E357EC">
      <w:pPr>
        <w:pStyle w:val="Quellcode"/>
      </w:pPr>
      <w:r>
        <w:t>n354 : [104:104]</w:t>
      </w:r>
    </w:p>
    <w:p w14:paraId="00D27EE5" w14:textId="77777777" w:rsidR="00E357EC" w:rsidRDefault="00E357EC" w:rsidP="00E357EC">
      <w:pPr>
        <w:pStyle w:val="Quellcode"/>
      </w:pPr>
      <w:r>
        <w:t>n174 : [105:105]</w:t>
      </w:r>
    </w:p>
    <w:p w14:paraId="265AB9CF" w14:textId="77777777" w:rsidR="00E357EC" w:rsidRDefault="00E357EC" w:rsidP="00E357EC">
      <w:pPr>
        <w:pStyle w:val="Quellcode"/>
      </w:pPr>
      <w:r>
        <w:t>n458 : [105:105]</w:t>
      </w:r>
    </w:p>
    <w:p w14:paraId="019710E6" w14:textId="77777777" w:rsidR="00E357EC" w:rsidRDefault="00E357EC" w:rsidP="00E357EC">
      <w:pPr>
        <w:pStyle w:val="Quellcode"/>
      </w:pPr>
      <w:r>
        <w:t>n529 : [105:105]</w:t>
      </w:r>
    </w:p>
    <w:p w14:paraId="1B6FE63E" w14:textId="77777777" w:rsidR="00E357EC" w:rsidRDefault="00E357EC" w:rsidP="00E357EC">
      <w:pPr>
        <w:pStyle w:val="Quellcode"/>
      </w:pPr>
      <w:r>
        <w:t>n195 : [105:105]</w:t>
      </w:r>
    </w:p>
    <w:p w14:paraId="2EE08778" w14:textId="77777777" w:rsidR="00E357EC" w:rsidRDefault="00E357EC" w:rsidP="00E357EC">
      <w:pPr>
        <w:pStyle w:val="Quellcode"/>
      </w:pPr>
      <w:r>
        <w:t>n500 : [106:106]</w:t>
      </w:r>
    </w:p>
    <w:p w14:paraId="76B9D0FF" w14:textId="77777777" w:rsidR="00E357EC" w:rsidRDefault="00E357EC" w:rsidP="00E357EC">
      <w:pPr>
        <w:pStyle w:val="Quellcode"/>
      </w:pPr>
      <w:r>
        <w:t>n228 : [106:106]</w:t>
      </w:r>
    </w:p>
    <w:p w14:paraId="5193AEA3" w14:textId="77777777" w:rsidR="00E357EC" w:rsidRDefault="00E357EC" w:rsidP="00E357EC">
      <w:pPr>
        <w:pStyle w:val="Quellcode"/>
      </w:pPr>
      <w:r>
        <w:t>n229 : [106:106]</w:t>
      </w:r>
    </w:p>
    <w:p w14:paraId="299F818D" w14:textId="77777777" w:rsidR="00E357EC" w:rsidRDefault="00E357EC" w:rsidP="00E357EC">
      <w:pPr>
        <w:pStyle w:val="Quellcode"/>
      </w:pPr>
      <w:r>
        <w:t>n413 : [107:107]</w:t>
      </w:r>
    </w:p>
    <w:p w14:paraId="6739CBFF" w14:textId="77777777" w:rsidR="00E357EC" w:rsidRDefault="00E357EC" w:rsidP="00E357EC">
      <w:pPr>
        <w:pStyle w:val="Quellcode"/>
      </w:pPr>
      <w:r>
        <w:t>n414 : [107:107]</w:t>
      </w:r>
    </w:p>
    <w:p w14:paraId="2F53E44F" w14:textId="77777777" w:rsidR="00E357EC" w:rsidRDefault="00E357EC" w:rsidP="00E357EC">
      <w:pPr>
        <w:pStyle w:val="Quellcode"/>
      </w:pPr>
      <w:r>
        <w:t>n227 : [107:107]</w:t>
      </w:r>
    </w:p>
    <w:p w14:paraId="406A690A" w14:textId="77777777" w:rsidR="00E357EC" w:rsidRDefault="00E357EC" w:rsidP="00E357EC">
      <w:pPr>
        <w:pStyle w:val="Quellcode"/>
      </w:pPr>
      <w:r>
        <w:t>n165 : [108:109]</w:t>
      </w:r>
    </w:p>
    <w:p w14:paraId="4D4C8344" w14:textId="77777777" w:rsidR="00E357EC" w:rsidRDefault="00E357EC" w:rsidP="00E357EC">
      <w:pPr>
        <w:pStyle w:val="Quellcode"/>
      </w:pPr>
      <w:r>
        <w:t>n412 : [108:108]</w:t>
      </w:r>
    </w:p>
    <w:p w14:paraId="0B54B15B" w14:textId="77777777" w:rsidR="00E357EC" w:rsidRDefault="00E357EC" w:rsidP="00E357EC">
      <w:pPr>
        <w:pStyle w:val="Quellcode"/>
      </w:pPr>
      <w:r>
        <w:t>n190 : [109:110]</w:t>
      </w:r>
    </w:p>
    <w:p w14:paraId="4B24A7E1" w14:textId="77777777" w:rsidR="00E357EC" w:rsidRDefault="00E357EC" w:rsidP="00E357EC">
      <w:pPr>
        <w:pStyle w:val="Quellcode"/>
      </w:pPr>
      <w:r>
        <w:t>n163 : [110:110]</w:t>
      </w:r>
    </w:p>
    <w:p w14:paraId="584948F0" w14:textId="77777777" w:rsidR="00E357EC" w:rsidRDefault="00E357EC" w:rsidP="00E357EC">
      <w:pPr>
        <w:pStyle w:val="Quellcode"/>
      </w:pPr>
      <w:r>
        <w:t>n188 : [111:111]</w:t>
      </w:r>
    </w:p>
    <w:p w14:paraId="0E80161A" w14:textId="77777777" w:rsidR="00E357EC" w:rsidRDefault="00E357EC" w:rsidP="00E357EC">
      <w:pPr>
        <w:pStyle w:val="Quellcode"/>
      </w:pPr>
      <w:r>
        <w:t>n196 : [111:111]</w:t>
      </w:r>
    </w:p>
    <w:p w14:paraId="62DCA109" w14:textId="77777777" w:rsidR="00E357EC" w:rsidRDefault="00E357EC" w:rsidP="00E357EC">
      <w:pPr>
        <w:pStyle w:val="Quellcode"/>
      </w:pPr>
      <w:r>
        <w:t>n376 : [112:112]</w:t>
      </w:r>
    </w:p>
    <w:p w14:paraId="451ABBF2" w14:textId="77777777" w:rsidR="00E357EC" w:rsidRDefault="00E357EC" w:rsidP="00E357EC">
      <w:pPr>
        <w:pStyle w:val="Quellcode"/>
      </w:pPr>
      <w:r>
        <w:t>n421 : [112:112]</w:t>
      </w:r>
    </w:p>
    <w:p w14:paraId="2DA91F69" w14:textId="77777777" w:rsidR="00E357EC" w:rsidRDefault="00E357EC" w:rsidP="00E357EC">
      <w:pPr>
        <w:pStyle w:val="Quellcode"/>
      </w:pPr>
      <w:r>
        <w:t>n194 : [112:112]</w:t>
      </w:r>
    </w:p>
    <w:p w14:paraId="4C26D995" w14:textId="77777777" w:rsidR="00E357EC" w:rsidRDefault="00E357EC" w:rsidP="00E357EC">
      <w:pPr>
        <w:pStyle w:val="Quellcode"/>
      </w:pPr>
      <w:r>
        <w:t>n355 : [113:113]</w:t>
      </w:r>
    </w:p>
    <w:p w14:paraId="09760C30" w14:textId="77777777" w:rsidR="00E357EC" w:rsidRDefault="00E357EC" w:rsidP="00E357EC">
      <w:pPr>
        <w:pStyle w:val="Quellcode"/>
      </w:pPr>
      <w:r>
        <w:t>n353 : [114:114]</w:t>
      </w:r>
    </w:p>
    <w:p w14:paraId="10BE45DD" w14:textId="77777777" w:rsidR="00E357EC" w:rsidRDefault="00E357EC" w:rsidP="00E357EC">
      <w:pPr>
        <w:pStyle w:val="Quellcode"/>
      </w:pPr>
      <w:r>
        <w:lastRenderedPageBreak/>
        <w:t>n499 : [114:114]</w:t>
      </w:r>
    </w:p>
    <w:p w14:paraId="6E8ADA24" w14:textId="77777777" w:rsidR="00E357EC" w:rsidRDefault="00E357EC" w:rsidP="00E357EC">
      <w:pPr>
        <w:pStyle w:val="Quellcode"/>
      </w:pPr>
      <w:r>
        <w:t>n420 : [114:114]</w:t>
      </w:r>
    </w:p>
    <w:p w14:paraId="5FDF9362" w14:textId="77777777" w:rsidR="00E357EC" w:rsidRDefault="00E357EC" w:rsidP="00E357EC">
      <w:pPr>
        <w:pStyle w:val="Quellcode"/>
      </w:pPr>
      <w:r>
        <w:t>n474 : [115:115]</w:t>
      </w:r>
    </w:p>
    <w:p w14:paraId="1F25FDA1" w14:textId="77777777" w:rsidR="00E357EC" w:rsidRDefault="00E357EC" w:rsidP="00E357EC">
      <w:pPr>
        <w:pStyle w:val="Quellcode"/>
      </w:pPr>
      <w:r>
        <w:t>n322 : [115:116]</w:t>
      </w:r>
    </w:p>
    <w:p w14:paraId="0F7FD9F7" w14:textId="77777777" w:rsidR="00E357EC" w:rsidRDefault="00E357EC" w:rsidP="00E357EC">
      <w:pPr>
        <w:pStyle w:val="Quellcode"/>
      </w:pPr>
      <w:r>
        <w:t>n93 : [115:115]</w:t>
      </w:r>
    </w:p>
    <w:p w14:paraId="36D98F5B" w14:textId="77777777" w:rsidR="00E357EC" w:rsidRDefault="00E357EC" w:rsidP="00E357EC">
      <w:pPr>
        <w:pStyle w:val="Quellcode"/>
      </w:pPr>
      <w:r>
        <w:t>n348 : [116:117]</w:t>
      </w:r>
    </w:p>
    <w:p w14:paraId="535D597E" w14:textId="77777777" w:rsidR="00E357EC" w:rsidRDefault="00E357EC" w:rsidP="00E357EC">
      <w:pPr>
        <w:pStyle w:val="Quellcode"/>
      </w:pPr>
      <w:r>
        <w:t>n321 : [117:117]</w:t>
      </w:r>
    </w:p>
    <w:p w14:paraId="3F3F22E5" w14:textId="77777777" w:rsidR="00E357EC" w:rsidRDefault="00E357EC" w:rsidP="00E357EC">
      <w:pPr>
        <w:pStyle w:val="Quellcode"/>
      </w:pPr>
      <w:r>
        <w:t>n92 : [117:117]</w:t>
      </w:r>
    </w:p>
    <w:p w14:paraId="742A8926" w14:textId="77777777" w:rsidR="00E357EC" w:rsidRDefault="00E357EC" w:rsidP="00E357EC">
      <w:pPr>
        <w:pStyle w:val="Quellcode"/>
      </w:pPr>
      <w:r>
        <w:t>n443 : [117:117]</w:t>
      </w:r>
    </w:p>
    <w:p w14:paraId="1EDC6E78" w14:textId="77777777" w:rsidR="00E357EC" w:rsidRDefault="00E357EC" w:rsidP="00E357EC">
      <w:pPr>
        <w:pStyle w:val="Quellcode"/>
      </w:pPr>
      <w:r>
        <w:t>n394 : [118:118]</w:t>
      </w:r>
    </w:p>
    <w:p w14:paraId="0986A838" w14:textId="77777777" w:rsidR="00E357EC" w:rsidRDefault="00E357EC" w:rsidP="00E357EC">
      <w:pPr>
        <w:pStyle w:val="Quellcode"/>
      </w:pPr>
      <w:r>
        <w:t>n91 : [118:118]</w:t>
      </w:r>
    </w:p>
    <w:p w14:paraId="0DF02FC8" w14:textId="77777777" w:rsidR="00E357EC" w:rsidRDefault="00E357EC" w:rsidP="00E357EC">
      <w:pPr>
        <w:pStyle w:val="Quellcode"/>
      </w:pPr>
      <w:r>
        <w:t>n102 : [119:119]</w:t>
      </w:r>
    </w:p>
    <w:p w14:paraId="5265D16A" w14:textId="77777777" w:rsidR="00E357EC" w:rsidRDefault="00E357EC" w:rsidP="00E357EC">
      <w:pPr>
        <w:pStyle w:val="Quellcode"/>
      </w:pPr>
      <w:r>
        <w:t>n64 : [119:120]</w:t>
      </w:r>
    </w:p>
    <w:p w14:paraId="271FAD78" w14:textId="77777777" w:rsidR="00E357EC" w:rsidRDefault="00E357EC" w:rsidP="00E357EC">
      <w:pPr>
        <w:pStyle w:val="Quellcode"/>
      </w:pPr>
      <w:r>
        <w:t>n132 : [121:121]</w:t>
      </w:r>
    </w:p>
    <w:p w14:paraId="054EA5E5" w14:textId="77777777" w:rsidR="00E357EC" w:rsidRDefault="00E357EC" w:rsidP="00E357EC">
      <w:pPr>
        <w:pStyle w:val="Quellcode"/>
      </w:pPr>
      <w:r>
        <w:t>n526 : [121:121]</w:t>
      </w:r>
    </w:p>
    <w:p w14:paraId="353EF8BD" w14:textId="77777777" w:rsidR="00E357EC" w:rsidRDefault="00E357EC" w:rsidP="00E357EC">
      <w:pPr>
        <w:pStyle w:val="Quellcode"/>
      </w:pPr>
      <w:r>
        <w:t>n63 : [121:121]</w:t>
      </w:r>
    </w:p>
    <w:p w14:paraId="4BD94D7D" w14:textId="77777777" w:rsidR="00E357EC" w:rsidRDefault="00E357EC" w:rsidP="00E357EC">
      <w:pPr>
        <w:pStyle w:val="Quellcode"/>
      </w:pPr>
      <w:r>
        <w:t>n131 : [122:122]</w:t>
      </w:r>
    </w:p>
    <w:p w14:paraId="6A7EA4A7" w14:textId="77777777" w:rsidR="00E357EC" w:rsidRDefault="00E357EC" w:rsidP="00E357EC">
      <w:pPr>
        <w:pStyle w:val="Quellcode"/>
      </w:pPr>
      <w:r>
        <w:t>n370 : [122:122]</w:t>
      </w:r>
    </w:p>
    <w:p w14:paraId="177F7842" w14:textId="77777777" w:rsidR="00E357EC" w:rsidRDefault="00E357EC" w:rsidP="00E357EC">
      <w:pPr>
        <w:pStyle w:val="Quellcode"/>
      </w:pPr>
      <w:r>
        <w:t>n101 : [123:123]</w:t>
      </w:r>
    </w:p>
    <w:p w14:paraId="10352A6F" w14:textId="77777777" w:rsidR="00E357EC" w:rsidRDefault="00E357EC" w:rsidP="00E357EC">
      <w:pPr>
        <w:pStyle w:val="Quellcode"/>
      </w:pPr>
      <w:r>
        <w:t>n369 : [123:124]</w:t>
      </w:r>
    </w:p>
    <w:p w14:paraId="62A9AF7A" w14:textId="77777777" w:rsidR="00E357EC" w:rsidRDefault="00E357EC" w:rsidP="00E357EC">
      <w:pPr>
        <w:pStyle w:val="Quellcode"/>
      </w:pPr>
      <w:r>
        <w:t>n100 : [124:124]</w:t>
      </w:r>
    </w:p>
    <w:p w14:paraId="22BDBC48" w14:textId="77777777" w:rsidR="00E357EC" w:rsidRDefault="00E357EC" w:rsidP="00E357EC">
      <w:pPr>
        <w:pStyle w:val="Quellcode"/>
      </w:pPr>
      <w:r>
        <w:t>n551 : [125:125]</w:t>
      </w:r>
    </w:p>
    <w:p w14:paraId="63ECCB47" w14:textId="77777777" w:rsidR="00E357EC" w:rsidRDefault="00E357EC" w:rsidP="00E357EC">
      <w:pPr>
        <w:pStyle w:val="Quellcode"/>
      </w:pPr>
      <w:r>
        <w:t>n139 : [125:125]</w:t>
      </w:r>
    </w:p>
    <w:p w14:paraId="0E3F5AAE" w14:textId="77777777" w:rsidR="00E357EC" w:rsidRDefault="00E357EC" w:rsidP="00E357EC">
      <w:pPr>
        <w:pStyle w:val="Quellcode"/>
      </w:pPr>
      <w:r>
        <w:t>n140 : [125:125]</w:t>
      </w:r>
    </w:p>
    <w:p w14:paraId="2F8690AA" w14:textId="77777777" w:rsidR="00E357EC" w:rsidRDefault="00E357EC" w:rsidP="00E357EC">
      <w:pPr>
        <w:pStyle w:val="Quellcode"/>
      </w:pPr>
      <w:r>
        <w:t>n138 : [126:126]</w:t>
      </w:r>
    </w:p>
    <w:p w14:paraId="5868A039" w14:textId="77777777" w:rsidR="00E357EC" w:rsidRDefault="00E357EC" w:rsidP="00E357EC">
      <w:pPr>
        <w:pStyle w:val="Quellcode"/>
      </w:pPr>
      <w:r>
        <w:t>n291 : [126:126]</w:t>
      </w:r>
    </w:p>
    <w:p w14:paraId="40D79C13" w14:textId="77777777" w:rsidR="00E357EC" w:rsidRDefault="00E357EC" w:rsidP="00E357EC">
      <w:pPr>
        <w:pStyle w:val="Quellcode"/>
      </w:pPr>
      <w:r>
        <w:t>n107 : [127:128]</w:t>
      </w:r>
    </w:p>
    <w:p w14:paraId="2A8B57ED" w14:textId="77777777" w:rsidR="00E357EC" w:rsidRDefault="00E357EC" w:rsidP="00E357EC">
      <w:pPr>
        <w:pStyle w:val="Quellcode"/>
      </w:pPr>
      <w:r>
        <w:t>n290 : [127:127]</w:t>
      </w:r>
    </w:p>
    <w:p w14:paraId="3EB8DC77" w14:textId="77777777" w:rsidR="00E357EC" w:rsidRDefault="00E357EC" w:rsidP="00E357EC">
      <w:pPr>
        <w:pStyle w:val="Quellcode"/>
      </w:pPr>
      <w:r>
        <w:t>n391 : [127:127]</w:t>
      </w:r>
    </w:p>
    <w:p w14:paraId="54EE9201" w14:textId="77777777" w:rsidR="00E357EC" w:rsidRDefault="00E357EC" w:rsidP="00E357EC">
      <w:pPr>
        <w:pStyle w:val="Quellcode"/>
      </w:pPr>
      <w:r>
        <w:t>n498 : [128:128]</w:t>
      </w:r>
    </w:p>
    <w:p w14:paraId="5F6402DC" w14:textId="77777777" w:rsidR="00E357EC" w:rsidRDefault="00E357EC" w:rsidP="00E357EC">
      <w:pPr>
        <w:pStyle w:val="Quellcode"/>
      </w:pPr>
      <w:r>
        <w:t>n520 : [129:129]</w:t>
      </w:r>
    </w:p>
    <w:p w14:paraId="1ACE8B3D" w14:textId="77777777" w:rsidR="00E357EC" w:rsidRDefault="00E357EC" w:rsidP="00E357EC">
      <w:pPr>
        <w:pStyle w:val="Quellcode"/>
      </w:pPr>
      <w:r>
        <w:t>n127 : [129:130]</w:t>
      </w:r>
    </w:p>
    <w:p w14:paraId="00C06A6C" w14:textId="77777777" w:rsidR="00E357EC" w:rsidRDefault="00E357EC" w:rsidP="00E357EC">
      <w:pPr>
        <w:pStyle w:val="Quellcode"/>
      </w:pPr>
      <w:r>
        <w:lastRenderedPageBreak/>
        <w:t>n78 : [129:129]</w:t>
      </w:r>
    </w:p>
    <w:p w14:paraId="70BF5ABE" w14:textId="77777777" w:rsidR="00E357EC" w:rsidRDefault="00E357EC" w:rsidP="00E357EC">
      <w:pPr>
        <w:pStyle w:val="Quellcode"/>
      </w:pPr>
      <w:r>
        <w:t>n125 : [131:131]</w:t>
      </w:r>
    </w:p>
    <w:p w14:paraId="78091CFD" w14:textId="77777777" w:rsidR="00E357EC" w:rsidRDefault="00E357EC" w:rsidP="00E357EC">
      <w:pPr>
        <w:pStyle w:val="Quellcode"/>
      </w:pPr>
      <w:r>
        <w:t>n344 : [131:131]</w:t>
      </w:r>
    </w:p>
    <w:p w14:paraId="10AA05EE" w14:textId="77777777" w:rsidR="00E357EC" w:rsidRDefault="00E357EC" w:rsidP="00E357EC">
      <w:pPr>
        <w:pStyle w:val="Quellcode"/>
      </w:pPr>
      <w:r>
        <w:t>n393 : [131:131]</w:t>
      </w:r>
    </w:p>
    <w:p w14:paraId="65B24437" w14:textId="77777777" w:rsidR="00E357EC" w:rsidRDefault="00E357EC" w:rsidP="00E357EC">
      <w:pPr>
        <w:pStyle w:val="Quellcode"/>
      </w:pPr>
      <w:r>
        <w:t>n374 : [132:132]</w:t>
      </w:r>
    </w:p>
    <w:p w14:paraId="02EFDA23" w14:textId="77777777" w:rsidR="00E357EC" w:rsidRDefault="00E357EC" w:rsidP="00E357EC">
      <w:pPr>
        <w:pStyle w:val="Quellcode"/>
      </w:pPr>
      <w:r>
        <w:t>n475 : [132:132]</w:t>
      </w:r>
    </w:p>
    <w:p w14:paraId="46901042" w14:textId="77777777" w:rsidR="00E357EC" w:rsidRDefault="00E357EC" w:rsidP="00E357EC">
      <w:pPr>
        <w:pStyle w:val="Quellcode"/>
      </w:pPr>
      <w:r>
        <w:t>n373 : [133:133]</w:t>
      </w:r>
    </w:p>
    <w:p w14:paraId="1FCC9FE1" w14:textId="77777777" w:rsidR="00E357EC" w:rsidRDefault="00E357EC" w:rsidP="00E357EC">
      <w:pPr>
        <w:pStyle w:val="Quellcode"/>
      </w:pPr>
      <w:r>
        <w:t>n389 : [133:133]</w:t>
      </w:r>
    </w:p>
    <w:p w14:paraId="081E3470" w14:textId="77777777" w:rsidR="00E357EC" w:rsidRDefault="00E357EC" w:rsidP="00E357EC">
      <w:pPr>
        <w:pStyle w:val="Quellcode"/>
      </w:pPr>
      <w:r>
        <w:t>n156 : [133:133]</w:t>
      </w:r>
    </w:p>
    <w:p w14:paraId="09CE5AEC" w14:textId="77777777" w:rsidR="00E357EC" w:rsidRDefault="00E357EC" w:rsidP="00E357EC">
      <w:pPr>
        <w:pStyle w:val="Quellcode"/>
      </w:pPr>
      <w:r>
        <w:t>n157 : [133:133]</w:t>
      </w:r>
    </w:p>
    <w:p w14:paraId="4C82C5FB" w14:textId="77777777" w:rsidR="00E357EC" w:rsidRDefault="00E357EC" w:rsidP="00E357EC">
      <w:pPr>
        <w:pStyle w:val="Quellcode"/>
      </w:pPr>
      <w:r>
        <w:t>n155 : [134:134]</w:t>
      </w:r>
    </w:p>
    <w:p w14:paraId="4FF21B81" w14:textId="77777777" w:rsidR="00E357EC" w:rsidRDefault="00E357EC" w:rsidP="00E357EC">
      <w:pPr>
        <w:pStyle w:val="Quellcode"/>
      </w:pPr>
      <w:r>
        <w:t>n442 : [134:134]</w:t>
      </w:r>
    </w:p>
    <w:p w14:paraId="1615FE3B" w14:textId="77777777" w:rsidR="00E357EC" w:rsidRDefault="00E357EC" w:rsidP="00E357EC">
      <w:pPr>
        <w:pStyle w:val="Quellcode"/>
      </w:pPr>
      <w:r>
        <w:t>n121 : [135:136]</w:t>
      </w:r>
    </w:p>
    <w:p w14:paraId="64C6D328" w14:textId="77777777" w:rsidR="00E357EC" w:rsidRDefault="00E357EC" w:rsidP="00E357EC">
      <w:pPr>
        <w:pStyle w:val="Quellcode"/>
      </w:pPr>
      <w:r>
        <w:t>n170 : [135:136]</w:t>
      </w:r>
    </w:p>
    <w:p w14:paraId="3A9F8870" w14:textId="77777777" w:rsidR="00E357EC" w:rsidRDefault="00E357EC" w:rsidP="00E357EC">
      <w:pPr>
        <w:pStyle w:val="Quellcode"/>
      </w:pPr>
      <w:r>
        <w:t>n169 : [137:137]</w:t>
      </w:r>
    </w:p>
    <w:p w14:paraId="1542018A" w14:textId="77777777" w:rsidR="00E357EC" w:rsidRDefault="00E357EC" w:rsidP="00E357EC">
      <w:pPr>
        <w:pStyle w:val="Quellcode"/>
      </w:pPr>
      <w:r>
        <w:t>n76 : [137:137]</w:t>
      </w:r>
    </w:p>
    <w:p w14:paraId="2041BE3C" w14:textId="77777777" w:rsidR="00E357EC" w:rsidRDefault="00E357EC" w:rsidP="00E357EC">
      <w:pPr>
        <w:pStyle w:val="Quellcode"/>
      </w:pPr>
      <w:r>
        <w:t>n18 : [138:138]</w:t>
      </w:r>
    </w:p>
    <w:p w14:paraId="152BD8FE" w14:textId="77777777" w:rsidR="00E357EC" w:rsidRDefault="00E357EC" w:rsidP="00E357EC">
      <w:pPr>
        <w:pStyle w:val="Quellcode"/>
      </w:pPr>
      <w:r>
        <w:t>n17 : [138:138]</w:t>
      </w:r>
    </w:p>
    <w:p w14:paraId="4E304FE8" w14:textId="77777777" w:rsidR="00E357EC" w:rsidRDefault="00E357EC" w:rsidP="00E357EC">
      <w:pPr>
        <w:pStyle w:val="Quellcode"/>
      </w:pPr>
      <w:r>
        <w:t>n75 : [138:138]</w:t>
      </w:r>
    </w:p>
    <w:p w14:paraId="2E7643A2" w14:textId="77777777" w:rsidR="00E357EC" w:rsidRDefault="00E357EC" w:rsidP="00E357EC">
      <w:pPr>
        <w:pStyle w:val="Quellcode"/>
      </w:pPr>
      <w:r>
        <w:t>n16 : [139:139]</w:t>
      </w:r>
    </w:p>
    <w:p w14:paraId="0A0D7B37" w14:textId="77777777" w:rsidR="00E357EC" w:rsidRDefault="00E357EC" w:rsidP="00E357EC">
      <w:pPr>
        <w:pStyle w:val="Quellcode"/>
      </w:pPr>
      <w:r>
        <w:t>n246 : [139:139]</w:t>
      </w:r>
    </w:p>
    <w:p w14:paraId="423CACE5" w14:textId="77777777" w:rsidR="00E357EC" w:rsidRDefault="00E357EC" w:rsidP="00E357EC">
      <w:pPr>
        <w:pStyle w:val="Quellcode"/>
      </w:pPr>
      <w:r>
        <w:t>n530 : [140:140]</w:t>
      </w:r>
    </w:p>
    <w:p w14:paraId="2CC1A4B6" w14:textId="77777777" w:rsidR="00E357EC" w:rsidRDefault="00E357EC" w:rsidP="00E357EC">
      <w:pPr>
        <w:pStyle w:val="Quellcode"/>
      </w:pPr>
      <w:r>
        <w:t>n279 : [141:142]</w:t>
      </w:r>
    </w:p>
    <w:p w14:paraId="1BD89397" w14:textId="77777777" w:rsidR="00E357EC" w:rsidRDefault="00E357EC" w:rsidP="00E357EC">
      <w:pPr>
        <w:pStyle w:val="Quellcode"/>
      </w:pPr>
      <w:r>
        <w:t>n278 : [143:143]</w:t>
      </w:r>
    </w:p>
    <w:p w14:paraId="5EA2C78B" w14:textId="77777777" w:rsidR="00E357EC" w:rsidRDefault="00E357EC" w:rsidP="00E357EC">
      <w:pPr>
        <w:pStyle w:val="Quellcode"/>
      </w:pPr>
      <w:r>
        <w:t>n438 : [143:143]</w:t>
      </w:r>
    </w:p>
    <w:p w14:paraId="25CE0879" w14:textId="77777777" w:rsidR="00E357EC" w:rsidRDefault="00E357EC" w:rsidP="00E357EC">
      <w:pPr>
        <w:pStyle w:val="Quellcode"/>
      </w:pPr>
      <w:r>
        <w:t>n457 : [143:143]</w:t>
      </w:r>
    </w:p>
    <w:p w14:paraId="6C27CFCA" w14:textId="77777777" w:rsidR="00E357EC" w:rsidRDefault="00E357EC" w:rsidP="00E357EC">
      <w:pPr>
        <w:pStyle w:val="Quellcode"/>
      </w:pPr>
      <w:r>
        <w:t>n402 : [143:143]</w:t>
      </w:r>
    </w:p>
    <w:p w14:paraId="4E5B5D50" w14:textId="77777777" w:rsidR="00E357EC" w:rsidRDefault="00E357EC" w:rsidP="00E357EC">
      <w:pPr>
        <w:pStyle w:val="Quellcode"/>
      </w:pPr>
      <w:r>
        <w:t>n329 : [143:143]</w:t>
      </w:r>
    </w:p>
    <w:p w14:paraId="22179351" w14:textId="77777777" w:rsidR="00E357EC" w:rsidRDefault="00E357EC" w:rsidP="00E357EC">
      <w:pPr>
        <w:pStyle w:val="Quellcode"/>
      </w:pPr>
      <w:r>
        <w:t>n385 : [144:144]</w:t>
      </w:r>
    </w:p>
    <w:p w14:paraId="7D7B4850" w14:textId="77777777" w:rsidR="00E357EC" w:rsidRDefault="00E357EC" w:rsidP="00E357EC">
      <w:pPr>
        <w:pStyle w:val="Quellcode"/>
      </w:pPr>
      <w:r>
        <w:t>n384 : [144:144]</w:t>
      </w:r>
    </w:p>
    <w:p w14:paraId="7D92269C" w14:textId="77777777" w:rsidR="00E357EC" w:rsidRDefault="00E357EC" w:rsidP="00E357EC">
      <w:pPr>
        <w:pStyle w:val="Quellcode"/>
      </w:pPr>
      <w:r>
        <w:t>n554 : [144:144]</w:t>
      </w:r>
    </w:p>
    <w:p w14:paraId="6AE0311F" w14:textId="77777777" w:rsidR="00E357EC" w:rsidRDefault="00E357EC" w:rsidP="00E357EC">
      <w:pPr>
        <w:pStyle w:val="Quellcode"/>
      </w:pPr>
      <w:r>
        <w:t>n515 : [144:144]</w:t>
      </w:r>
    </w:p>
    <w:p w14:paraId="35C9553E" w14:textId="77777777" w:rsidR="00E357EC" w:rsidRDefault="00E357EC" w:rsidP="00E357EC">
      <w:pPr>
        <w:pStyle w:val="Quellcode"/>
      </w:pPr>
      <w:r>
        <w:lastRenderedPageBreak/>
        <w:t>n314 : [144:144]</w:t>
      </w:r>
    </w:p>
    <w:p w14:paraId="07D8036B" w14:textId="77777777" w:rsidR="00E357EC" w:rsidRDefault="00E357EC" w:rsidP="00E357EC">
      <w:pPr>
        <w:pStyle w:val="Quellcode"/>
      </w:pPr>
      <w:r>
        <w:t>n383 : [145:145]</w:t>
      </w:r>
    </w:p>
    <w:p w14:paraId="0507D5D3" w14:textId="77777777" w:rsidR="00E357EC" w:rsidRDefault="00E357EC" w:rsidP="00E357EC">
      <w:pPr>
        <w:pStyle w:val="Quellcode"/>
      </w:pPr>
      <w:r>
        <w:t>n423 : [145:146]</w:t>
      </w:r>
    </w:p>
    <w:p w14:paraId="18A2AABD" w14:textId="77777777" w:rsidR="00E357EC" w:rsidRDefault="00E357EC" w:rsidP="00E357EC">
      <w:pPr>
        <w:pStyle w:val="Quellcode"/>
      </w:pPr>
      <w:r>
        <w:t>n311 : [145:145]</w:t>
      </w:r>
    </w:p>
    <w:p w14:paraId="337CD925" w14:textId="77777777" w:rsidR="00E357EC" w:rsidRDefault="00E357EC" w:rsidP="00E357EC">
      <w:pPr>
        <w:pStyle w:val="Quellcode"/>
      </w:pPr>
      <w:r>
        <w:t>n411 : [146:147]</w:t>
      </w:r>
    </w:p>
    <w:p w14:paraId="57A33B07" w14:textId="77777777" w:rsidR="00E357EC" w:rsidRDefault="00E357EC" w:rsidP="00E357EC">
      <w:pPr>
        <w:pStyle w:val="Quellcode"/>
      </w:pPr>
      <w:r>
        <w:t>n422 : [147:147]</w:t>
      </w:r>
    </w:p>
    <w:p w14:paraId="2C1C6C89" w14:textId="77777777" w:rsidR="00E357EC" w:rsidRDefault="00E357EC" w:rsidP="00E357EC">
      <w:pPr>
        <w:pStyle w:val="Quellcode"/>
      </w:pPr>
      <w:r>
        <w:t>n548 : [147:147]</w:t>
      </w:r>
    </w:p>
    <w:p w14:paraId="597C9A4F" w14:textId="77777777" w:rsidR="00E357EC" w:rsidRDefault="00E357EC" w:rsidP="00E357EC">
      <w:pPr>
        <w:pStyle w:val="Quellcode"/>
      </w:pPr>
      <w:r>
        <w:t>n464 : [148:148]</w:t>
      </w:r>
    </w:p>
    <w:p w14:paraId="1C38C109" w14:textId="77777777" w:rsidR="00E357EC" w:rsidRDefault="00E357EC" w:rsidP="00E357EC">
      <w:pPr>
        <w:pStyle w:val="Quellcode"/>
      </w:pPr>
      <w:r>
        <w:t>n60 : [148:148]</w:t>
      </w:r>
    </w:p>
    <w:p w14:paraId="4852452B" w14:textId="77777777" w:rsidR="00E357EC" w:rsidRDefault="00E357EC" w:rsidP="00E357EC">
      <w:pPr>
        <w:pStyle w:val="Quellcode"/>
      </w:pPr>
      <w:r>
        <w:t>n505 : [148:148]</w:t>
      </w:r>
    </w:p>
    <w:p w14:paraId="173466BA" w14:textId="77777777" w:rsidR="00E357EC" w:rsidRDefault="00E357EC" w:rsidP="00E357EC">
      <w:pPr>
        <w:pStyle w:val="Quellcode"/>
      </w:pPr>
      <w:r>
        <w:t>n460 : [149:149]</w:t>
      </w:r>
    </w:p>
    <w:p w14:paraId="5055BAD2" w14:textId="77777777" w:rsidR="00E357EC" w:rsidRDefault="00E357EC" w:rsidP="00E357EC">
      <w:pPr>
        <w:pStyle w:val="Quellcode"/>
      </w:pPr>
      <w:r>
        <w:t>n59 : [149:150]</w:t>
      </w:r>
    </w:p>
    <w:p w14:paraId="03ECEE8C" w14:textId="77777777" w:rsidR="00E357EC" w:rsidRDefault="00E357EC" w:rsidP="00E357EC">
      <w:pPr>
        <w:pStyle w:val="Quellcode"/>
      </w:pPr>
      <w:r>
        <w:t>n80 : [150:150]</w:t>
      </w:r>
    </w:p>
    <w:p w14:paraId="338825AF" w14:textId="77777777" w:rsidR="00E357EC" w:rsidRDefault="00E357EC" w:rsidP="00E357EC">
      <w:pPr>
        <w:pStyle w:val="Quellcode"/>
      </w:pPr>
      <w:r>
        <w:t>n79 : [151:151]</w:t>
      </w:r>
    </w:p>
    <w:p w14:paraId="091A8697" w14:textId="77777777" w:rsidR="00E357EC" w:rsidRDefault="00E357EC" w:rsidP="00E357EC">
      <w:pPr>
        <w:pStyle w:val="Quellcode"/>
      </w:pPr>
      <w:r>
        <w:t>n397 : [151:151]</w:t>
      </w:r>
    </w:p>
    <w:p w14:paraId="59AA046E" w14:textId="77777777" w:rsidR="00E357EC" w:rsidRDefault="00E357EC" w:rsidP="00E357EC">
      <w:pPr>
        <w:pStyle w:val="Quellcode"/>
      </w:pPr>
      <w:r>
        <w:t>n310 : [151:151]</w:t>
      </w:r>
    </w:p>
    <w:p w14:paraId="6A78C4ED" w14:textId="77777777" w:rsidR="00E357EC" w:rsidRDefault="00E357EC" w:rsidP="00E357EC">
      <w:pPr>
        <w:pStyle w:val="Quellcode"/>
      </w:pPr>
      <w:r>
        <w:t>n396 : [152:152]</w:t>
      </w:r>
    </w:p>
    <w:p w14:paraId="3627B78D" w14:textId="77777777" w:rsidR="00E357EC" w:rsidRDefault="00E357EC" w:rsidP="00E357EC">
      <w:pPr>
        <w:pStyle w:val="Quellcode"/>
      </w:pPr>
      <w:r>
        <w:t>n309 : [152:152]</w:t>
      </w:r>
    </w:p>
    <w:p w14:paraId="2CB974F0" w14:textId="77777777" w:rsidR="00E357EC" w:rsidRDefault="00E357EC" w:rsidP="00E357EC">
      <w:pPr>
        <w:pStyle w:val="Quellcode"/>
      </w:pPr>
      <w:r>
        <w:t>n453 : [153:153]</w:t>
      </w:r>
    </w:p>
    <w:p w14:paraId="61C7F76C" w14:textId="77777777" w:rsidR="00E357EC" w:rsidRDefault="00E357EC" w:rsidP="00E357EC">
      <w:pPr>
        <w:pStyle w:val="Quellcode"/>
      </w:pPr>
      <w:r>
        <w:t>n454 : [153:153]</w:t>
      </w:r>
    </w:p>
    <w:p w14:paraId="4F6BDB13" w14:textId="77777777" w:rsidR="00E357EC" w:rsidRDefault="00E357EC" w:rsidP="00E357EC">
      <w:pPr>
        <w:pStyle w:val="Quellcode"/>
      </w:pPr>
      <w:r>
        <w:t>n315 : [153:154]</w:t>
      </w:r>
    </w:p>
    <w:p w14:paraId="77C056DE" w14:textId="77777777" w:rsidR="00E357EC" w:rsidRDefault="00E357EC" w:rsidP="00E357EC">
      <w:pPr>
        <w:pStyle w:val="Quellcode"/>
      </w:pPr>
      <w:r>
        <w:t>n37 : [154:154]</w:t>
      </w:r>
    </w:p>
    <w:p w14:paraId="28D1833A" w14:textId="77777777" w:rsidR="00E357EC" w:rsidRDefault="00E357EC" w:rsidP="00E357EC">
      <w:pPr>
        <w:pStyle w:val="Quellcode"/>
      </w:pPr>
      <w:r>
        <w:t>n36 : [155:156]</w:t>
      </w:r>
    </w:p>
    <w:p w14:paraId="08A41639" w14:textId="77777777" w:rsidR="00E357EC" w:rsidRDefault="00E357EC" w:rsidP="00E357EC">
      <w:pPr>
        <w:pStyle w:val="Quellcode"/>
      </w:pPr>
      <w:r>
        <w:t>n313 : [155:155]</w:t>
      </w:r>
    </w:p>
    <w:p w14:paraId="19F54D7E" w14:textId="77777777" w:rsidR="00E357EC" w:rsidRDefault="00E357EC" w:rsidP="00E357EC">
      <w:pPr>
        <w:pStyle w:val="Quellcode"/>
      </w:pPr>
      <w:r>
        <w:t>n134 : [155:155]</w:t>
      </w:r>
    </w:p>
    <w:p w14:paraId="72AAAADE" w14:textId="77777777" w:rsidR="00E357EC" w:rsidRDefault="00E357EC" w:rsidP="00E357EC">
      <w:pPr>
        <w:pStyle w:val="Quellcode"/>
      </w:pPr>
      <w:r>
        <w:t>n516 : [155:155]</w:t>
      </w:r>
    </w:p>
    <w:p w14:paraId="186A0D86" w14:textId="77777777" w:rsidR="00E357EC" w:rsidRDefault="00E357EC" w:rsidP="00E357EC">
      <w:pPr>
        <w:pStyle w:val="Quellcode"/>
      </w:pPr>
      <w:r>
        <w:t>n340 : [157:157]</w:t>
      </w:r>
    </w:p>
    <w:p w14:paraId="37957F5C" w14:textId="77777777" w:rsidR="00E357EC" w:rsidRDefault="00E357EC" w:rsidP="00E357EC">
      <w:pPr>
        <w:pStyle w:val="Quellcode"/>
      </w:pPr>
      <w:r>
        <w:t>n494 : [157:157]</w:t>
      </w:r>
    </w:p>
    <w:p w14:paraId="7D43B04E" w14:textId="77777777" w:rsidR="00E357EC" w:rsidRDefault="00E357EC" w:rsidP="00E357EC">
      <w:pPr>
        <w:pStyle w:val="Quellcode"/>
      </w:pPr>
      <w:r>
        <w:t>n459 : [157:157]</w:t>
      </w:r>
    </w:p>
    <w:p w14:paraId="28CF8FE8" w14:textId="77777777" w:rsidR="00E357EC" w:rsidRDefault="00E357EC" w:rsidP="00E357EC">
      <w:pPr>
        <w:pStyle w:val="Quellcode"/>
      </w:pPr>
      <w:r>
        <w:t>n220 : [158:158]</w:t>
      </w:r>
    </w:p>
    <w:p w14:paraId="3DD07C97" w14:textId="77777777" w:rsidR="00E357EC" w:rsidRDefault="00E357EC" w:rsidP="00E357EC">
      <w:pPr>
        <w:pStyle w:val="Quellcode"/>
      </w:pPr>
      <w:r>
        <w:t>n1 : [158:158]</w:t>
      </w:r>
    </w:p>
    <w:p w14:paraId="0248875F" w14:textId="77777777" w:rsidR="00E357EC" w:rsidRDefault="00E357EC" w:rsidP="00E357EC">
      <w:pPr>
        <w:pStyle w:val="Quellcode"/>
      </w:pPr>
      <w:r>
        <w:t>n2 : [158:158]</w:t>
      </w:r>
    </w:p>
    <w:p w14:paraId="337E0B2C" w14:textId="77777777" w:rsidR="00E357EC" w:rsidRDefault="00E357EC" w:rsidP="00E357EC">
      <w:pPr>
        <w:pStyle w:val="Quellcode"/>
      </w:pPr>
      <w:r>
        <w:lastRenderedPageBreak/>
        <w:t>n0 : [159:159]</w:t>
      </w:r>
    </w:p>
    <w:p w14:paraId="057F71A7" w14:textId="77777777" w:rsidR="00E357EC" w:rsidRDefault="00E357EC" w:rsidP="00E357EC">
      <w:pPr>
        <w:pStyle w:val="Quellcode"/>
      </w:pPr>
      <w:r>
        <w:t>n114 : [159:159]</w:t>
      </w:r>
    </w:p>
    <w:p w14:paraId="0537D5E9" w14:textId="77777777" w:rsidR="00E357EC" w:rsidRDefault="00E357EC" w:rsidP="00E357EC">
      <w:pPr>
        <w:pStyle w:val="Quellcode"/>
      </w:pPr>
      <w:r>
        <w:t>n113 : [159:159]</w:t>
      </w:r>
    </w:p>
    <w:p w14:paraId="4A15EEA3" w14:textId="77777777" w:rsidR="00E357EC" w:rsidRDefault="00E357EC" w:rsidP="00E357EC">
      <w:pPr>
        <w:pStyle w:val="Quellcode"/>
      </w:pPr>
      <w:r>
        <w:t>n133 : [160:161]</w:t>
      </w:r>
    </w:p>
    <w:p w14:paraId="4670B663" w14:textId="77777777" w:rsidR="00E357EC" w:rsidRDefault="00E357EC" w:rsidP="00E357EC">
      <w:pPr>
        <w:pStyle w:val="Quellcode"/>
      </w:pPr>
      <w:r>
        <w:t>n112 : [160:160]</w:t>
      </w:r>
    </w:p>
    <w:p w14:paraId="6D11BF44" w14:textId="77777777" w:rsidR="00E357EC" w:rsidRDefault="00E357EC" w:rsidP="00E357EC">
      <w:pPr>
        <w:pStyle w:val="Quellcode"/>
      </w:pPr>
      <w:r>
        <w:t>n541 : [161:162]</w:t>
      </w:r>
    </w:p>
    <w:p w14:paraId="5CE38298" w14:textId="77777777" w:rsidR="00E357EC" w:rsidRDefault="00E357EC" w:rsidP="00E357EC">
      <w:pPr>
        <w:pStyle w:val="Quellcode"/>
      </w:pPr>
      <w:r>
        <w:t>n440 : [162:162]</w:t>
      </w:r>
    </w:p>
    <w:p w14:paraId="1F15FAD4" w14:textId="77777777" w:rsidR="00E357EC" w:rsidRDefault="00E357EC" w:rsidP="00E357EC">
      <w:pPr>
        <w:pStyle w:val="Quellcode"/>
      </w:pPr>
      <w:r>
        <w:t>n135 : [163:163]</w:t>
      </w:r>
    </w:p>
    <w:p w14:paraId="2944694A" w14:textId="77777777" w:rsidR="00E357EC" w:rsidRDefault="00E357EC" w:rsidP="00E357EC">
      <w:pPr>
        <w:pStyle w:val="Quellcode"/>
      </w:pPr>
      <w:r>
        <w:t>n116 : [163:163]</w:t>
      </w:r>
    </w:p>
    <w:p w14:paraId="4088004B" w14:textId="77777777" w:rsidR="00E357EC" w:rsidRDefault="00E357EC" w:rsidP="00E357EC">
      <w:pPr>
        <w:pStyle w:val="Quellcode"/>
      </w:pPr>
      <w:r>
        <w:t>n417 : [163:163]</w:t>
      </w:r>
    </w:p>
    <w:p w14:paraId="3C8010DE" w14:textId="77777777" w:rsidR="00E357EC" w:rsidRDefault="00E357EC" w:rsidP="00E357EC">
      <w:pPr>
        <w:pStyle w:val="Quellcode"/>
      </w:pPr>
      <w:r>
        <w:t>n4 : [164:164]</w:t>
      </w:r>
    </w:p>
    <w:p w14:paraId="1813E367" w14:textId="77777777" w:rsidR="00E357EC" w:rsidRDefault="00E357EC" w:rsidP="00E357EC">
      <w:pPr>
        <w:pStyle w:val="Quellcode"/>
      </w:pPr>
      <w:r>
        <w:t>n117 : [164:164]</w:t>
      </w:r>
    </w:p>
    <w:p w14:paraId="4E079639" w14:textId="77777777" w:rsidR="00E357EC" w:rsidRDefault="00E357EC" w:rsidP="00E357EC">
      <w:pPr>
        <w:pStyle w:val="Quellcode"/>
      </w:pPr>
      <w:r>
        <w:t>n115 : [165:165]</w:t>
      </w:r>
    </w:p>
    <w:p w14:paraId="141ADE34" w14:textId="77777777" w:rsidR="00E357EC" w:rsidRDefault="00E357EC" w:rsidP="00E357EC">
      <w:pPr>
        <w:pStyle w:val="Quellcode"/>
      </w:pPr>
      <w:r>
        <w:t>n136 : [166:166]</w:t>
      </w:r>
    </w:p>
    <w:p w14:paraId="65CB2E08" w14:textId="77777777" w:rsidR="00E357EC" w:rsidRDefault="00E357EC" w:rsidP="00E357EC">
      <w:pPr>
        <w:pStyle w:val="Quellcode"/>
      </w:pPr>
      <w:r>
        <w:t>n171 : [166:166]</w:t>
      </w:r>
    </w:p>
    <w:p w14:paraId="3EB1CB23" w14:textId="77777777" w:rsidR="00E357EC" w:rsidRDefault="00E357EC" w:rsidP="00E357EC">
      <w:pPr>
        <w:pStyle w:val="Quellcode"/>
      </w:pPr>
      <w:r>
        <w:t>n123 : [167:168]</w:t>
      </w:r>
    </w:p>
    <w:p w14:paraId="45CADC93" w14:textId="77777777" w:rsidR="00E357EC" w:rsidRDefault="00E357EC" w:rsidP="00E357EC">
      <w:pPr>
        <w:pStyle w:val="Quellcode"/>
      </w:pPr>
      <w:r>
        <w:t>n243 : [169:169]</w:t>
      </w:r>
    </w:p>
    <w:p w14:paraId="127CCB99" w14:textId="77777777" w:rsidR="00E357EC" w:rsidRDefault="00E357EC" w:rsidP="00E357EC">
      <w:pPr>
        <w:pStyle w:val="Quellcode"/>
      </w:pPr>
      <w:r>
        <w:t>n214 : [170:170]</w:t>
      </w:r>
    </w:p>
    <w:p w14:paraId="589B580A" w14:textId="77777777" w:rsidR="00E357EC" w:rsidRDefault="00E357EC" w:rsidP="00E357EC">
      <w:pPr>
        <w:pStyle w:val="Quellcode"/>
      </w:pPr>
      <w:r>
        <w:t>n5 : [171:171]</w:t>
      </w:r>
    </w:p>
    <w:p w14:paraId="5A8D5EF5" w14:textId="77777777" w:rsidR="00E357EC" w:rsidRDefault="00E357EC" w:rsidP="00E357EC">
      <w:pPr>
        <w:pStyle w:val="Quellcode"/>
      </w:pPr>
      <w:r>
        <w:t>n328 : [171:171]</w:t>
      </w:r>
    </w:p>
    <w:p w14:paraId="7C80C959" w14:textId="77777777" w:rsidR="00E357EC" w:rsidRDefault="00E357EC" w:rsidP="00E357EC">
      <w:pPr>
        <w:pStyle w:val="Quellcode"/>
      </w:pPr>
      <w:r>
        <w:t>n375 : [172:172]</w:t>
      </w:r>
    </w:p>
    <w:p w14:paraId="73B94E32" w14:textId="77777777" w:rsidR="00E357EC" w:rsidRDefault="00E357EC" w:rsidP="00E357EC">
      <w:pPr>
        <w:pStyle w:val="Quellcode"/>
      </w:pPr>
      <w:r>
        <w:t>n3 : [172:172]</w:t>
      </w:r>
    </w:p>
    <w:p w14:paraId="26F9BF8A" w14:textId="77777777" w:rsidR="00E357EC" w:rsidRDefault="00E357EC" w:rsidP="00E357EC">
      <w:pPr>
        <w:pStyle w:val="Quellcode"/>
      </w:pPr>
      <w:r>
        <w:t>n419 : [173:173]</w:t>
      </w:r>
    </w:p>
    <w:p w14:paraId="5635CFD9" w14:textId="77777777" w:rsidR="00E357EC" w:rsidRDefault="00E357EC" w:rsidP="00E357EC">
      <w:pPr>
        <w:pStyle w:val="Quellcode"/>
      </w:pPr>
      <w:r>
        <w:t>n44 : [173:174]</w:t>
      </w:r>
    </w:p>
    <w:p w14:paraId="697392F1" w14:textId="77777777" w:rsidR="00E357EC" w:rsidRDefault="00E357EC" w:rsidP="00E357EC">
      <w:pPr>
        <w:pStyle w:val="Quellcode"/>
      </w:pPr>
      <w:r>
        <w:t>n418 : [174:175]</w:t>
      </w:r>
    </w:p>
    <w:p w14:paraId="11D922F6" w14:textId="77777777" w:rsidR="00E357EC" w:rsidRDefault="00E357EC" w:rsidP="00E357EC">
      <w:pPr>
        <w:pStyle w:val="Quellcode"/>
      </w:pPr>
      <w:r>
        <w:t>n144 : [175:175]</w:t>
      </w:r>
    </w:p>
    <w:p w14:paraId="521EF110" w14:textId="77777777" w:rsidR="00E357EC" w:rsidRDefault="00E357EC" w:rsidP="00E357EC">
      <w:pPr>
        <w:pStyle w:val="Quellcode"/>
      </w:pPr>
      <w:r>
        <w:t>n327 : [175:175]</w:t>
      </w:r>
    </w:p>
    <w:p w14:paraId="0812C769" w14:textId="77777777" w:rsidR="00E357EC" w:rsidRDefault="00E357EC" w:rsidP="00E357EC">
      <w:pPr>
        <w:pStyle w:val="Quellcode"/>
      </w:pPr>
      <w:r>
        <w:t>n43 : [175:175]</w:t>
      </w:r>
    </w:p>
    <w:p w14:paraId="5378BD64" w14:textId="77777777" w:rsidR="00E357EC" w:rsidRDefault="00E357EC" w:rsidP="00E357EC">
      <w:pPr>
        <w:pStyle w:val="Quellcode"/>
      </w:pPr>
      <w:r>
        <w:t>n143 : [176:176]</w:t>
      </w:r>
    </w:p>
    <w:p w14:paraId="5A0692A6" w14:textId="77777777" w:rsidR="00E357EC" w:rsidRDefault="00E357EC" w:rsidP="00E357EC">
      <w:pPr>
        <w:pStyle w:val="Quellcode"/>
      </w:pPr>
      <w:r>
        <w:t>n545 : [176:177]</w:t>
      </w:r>
    </w:p>
    <w:p w14:paraId="4934C4AB" w14:textId="77777777" w:rsidR="00E357EC" w:rsidRDefault="00E357EC" w:rsidP="00E357EC">
      <w:pPr>
        <w:pStyle w:val="Quellcode"/>
      </w:pPr>
      <w:r>
        <w:t>n371 : [177:177]</w:t>
      </w:r>
    </w:p>
    <w:p w14:paraId="0869B036" w14:textId="77777777" w:rsidR="00E357EC" w:rsidRDefault="00E357EC" w:rsidP="00E357EC">
      <w:pPr>
        <w:pStyle w:val="Quellcode"/>
      </w:pPr>
      <w:r>
        <w:t>n543 : [178:178]</w:t>
      </w:r>
    </w:p>
    <w:p w14:paraId="5999C428" w14:textId="77777777" w:rsidR="00E357EC" w:rsidRDefault="00E357EC" w:rsidP="00E357EC">
      <w:pPr>
        <w:pStyle w:val="Quellcode"/>
      </w:pPr>
      <w:r>
        <w:lastRenderedPageBreak/>
        <w:t>n542 : [178:178]</w:t>
      </w:r>
    </w:p>
    <w:p w14:paraId="7B0729BD" w14:textId="77777777" w:rsidR="00E357EC" w:rsidRDefault="00E357EC" w:rsidP="00E357EC">
      <w:pPr>
        <w:pStyle w:val="Quellcode"/>
      </w:pPr>
      <w:r>
        <w:t>n124 : [179:179]</w:t>
      </w:r>
    </w:p>
    <w:p w14:paraId="5CD9377D" w14:textId="77777777" w:rsidR="00E357EC" w:rsidRDefault="00E357EC" w:rsidP="00E357EC">
      <w:pPr>
        <w:pStyle w:val="Quellcode"/>
      </w:pPr>
      <w:r>
        <w:t>n122 : [180:180]</w:t>
      </w:r>
    </w:p>
    <w:p w14:paraId="14328BC2" w14:textId="77777777" w:rsidR="00E357EC" w:rsidRDefault="00E357EC" w:rsidP="00E357EC">
      <w:pPr>
        <w:pStyle w:val="Quellcode"/>
      </w:pPr>
      <w:r>
        <w:t>n372 : [180:180]</w:t>
      </w:r>
    </w:p>
    <w:p w14:paraId="722840AE" w14:textId="77777777" w:rsidR="00E357EC" w:rsidRDefault="00E357EC" w:rsidP="00E357EC">
      <w:pPr>
        <w:pStyle w:val="Quellcode"/>
      </w:pPr>
      <w:r>
        <w:t>n462 : [181:181]</w:t>
      </w:r>
    </w:p>
    <w:p w14:paraId="0D463DB0" w14:textId="77777777" w:rsidR="00E357EC" w:rsidRDefault="00E357EC" w:rsidP="00E357EC">
      <w:pPr>
        <w:pStyle w:val="Quellcode"/>
      </w:pPr>
      <w:r>
        <w:t>n330 : [181:181]</w:t>
      </w:r>
    </w:p>
    <w:p w14:paraId="5AB940C2" w14:textId="77777777" w:rsidR="00E357EC" w:rsidRDefault="00E357EC" w:rsidP="00E357EC">
      <w:pPr>
        <w:pStyle w:val="Quellcode"/>
      </w:pPr>
      <w:r>
        <w:t>n47 : [182:182]</w:t>
      </w:r>
    </w:p>
    <w:p w14:paraId="0FF638AF" w14:textId="77777777" w:rsidR="00E357EC" w:rsidRDefault="00E357EC" w:rsidP="00E357EC">
      <w:pPr>
        <w:pStyle w:val="Quellcode"/>
      </w:pPr>
      <w:r>
        <w:t>n48 : [182:182]</w:t>
      </w:r>
    </w:p>
    <w:p w14:paraId="73E93BC2" w14:textId="77777777" w:rsidR="00E357EC" w:rsidRDefault="00E357EC" w:rsidP="00E357EC">
      <w:pPr>
        <w:pStyle w:val="Quellcode"/>
      </w:pPr>
      <w:r>
        <w:t>n325 : [182:182]</w:t>
      </w:r>
    </w:p>
    <w:p w14:paraId="55A6656E" w14:textId="77777777" w:rsidR="00E357EC" w:rsidRDefault="00E357EC" w:rsidP="00E357EC">
      <w:pPr>
        <w:pStyle w:val="Quellcode"/>
      </w:pPr>
      <w:r>
        <w:t>n326 : [182:182]</w:t>
      </w:r>
    </w:p>
    <w:p w14:paraId="6B8E12C9" w14:textId="77777777" w:rsidR="00E357EC" w:rsidRDefault="00E357EC" w:rsidP="00E357EC">
      <w:pPr>
        <w:pStyle w:val="Quellcode"/>
      </w:pPr>
      <w:r>
        <w:t>n46 : [183:183]</w:t>
      </w:r>
    </w:p>
    <w:p w14:paraId="4473A374" w14:textId="77777777" w:rsidR="00E357EC" w:rsidRDefault="00E357EC" w:rsidP="00E357EC">
      <w:pPr>
        <w:pStyle w:val="Quellcode"/>
      </w:pPr>
      <w:r>
        <w:t>n324 : [183:183]</w:t>
      </w:r>
    </w:p>
    <w:p w14:paraId="23526B7D" w14:textId="77777777" w:rsidR="00E357EC" w:rsidRDefault="00E357EC" w:rsidP="00E357EC">
      <w:pPr>
        <w:pStyle w:val="Quellcode"/>
      </w:pPr>
      <w:r>
        <w:t>n254 : [184:185]</w:t>
      </w:r>
    </w:p>
    <w:p w14:paraId="2BF265CA" w14:textId="77777777" w:rsidR="00E357EC" w:rsidRDefault="00E357EC" w:rsidP="00E357EC">
      <w:pPr>
        <w:pStyle w:val="Quellcode"/>
      </w:pPr>
      <w:r>
        <w:t>n318 : [184:185]</w:t>
      </w:r>
    </w:p>
    <w:p w14:paraId="0D37C5E3" w14:textId="77777777" w:rsidR="00E357EC" w:rsidRDefault="00E357EC" w:rsidP="00E357EC">
      <w:pPr>
        <w:pStyle w:val="Quellcode"/>
      </w:pPr>
      <w:r>
        <w:t>n253 : [186:186]</w:t>
      </w:r>
    </w:p>
    <w:p w14:paraId="2FAF3E3A" w14:textId="77777777" w:rsidR="00E357EC" w:rsidRDefault="00E357EC" w:rsidP="00E357EC">
      <w:pPr>
        <w:pStyle w:val="Quellcode"/>
      </w:pPr>
      <w:r>
        <w:t>n130 : [186:186]</w:t>
      </w:r>
    </w:p>
    <w:p w14:paraId="70F309B7" w14:textId="77777777" w:rsidR="00E357EC" w:rsidRDefault="00E357EC" w:rsidP="00E357EC">
      <w:pPr>
        <w:pStyle w:val="Quellcode"/>
      </w:pPr>
      <w:r>
        <w:t>n129 : [186:186]</w:t>
      </w:r>
    </w:p>
    <w:p w14:paraId="36C898BC" w14:textId="77777777" w:rsidR="00E357EC" w:rsidRDefault="00E357EC" w:rsidP="00E357EC">
      <w:pPr>
        <w:pStyle w:val="Quellcode"/>
      </w:pPr>
      <w:r>
        <w:t>n349 : [186:186]</w:t>
      </w:r>
    </w:p>
    <w:p w14:paraId="48982376" w14:textId="77777777" w:rsidR="00E357EC" w:rsidRDefault="00E357EC" w:rsidP="00E357EC">
      <w:pPr>
        <w:pStyle w:val="Quellcode"/>
      </w:pPr>
      <w:r>
        <w:t>n358 : [186:186]</w:t>
      </w:r>
    </w:p>
    <w:p w14:paraId="0F95446E" w14:textId="77777777" w:rsidR="00E357EC" w:rsidRDefault="00E357EC" w:rsidP="00E357EC">
      <w:pPr>
        <w:pStyle w:val="Quellcode"/>
      </w:pPr>
      <w:r>
        <w:t>n252 : [187:187]</w:t>
      </w:r>
    </w:p>
    <w:p w14:paraId="6C6EEC47" w14:textId="77777777" w:rsidR="00E357EC" w:rsidRDefault="00E357EC" w:rsidP="00E357EC">
      <w:pPr>
        <w:pStyle w:val="Quellcode"/>
      </w:pPr>
      <w:r>
        <w:t>n128 : [187:187]</w:t>
      </w:r>
    </w:p>
    <w:p w14:paraId="766B4219" w14:textId="77777777" w:rsidR="00E357EC" w:rsidRDefault="00E357EC" w:rsidP="00E357EC">
      <w:pPr>
        <w:pStyle w:val="Quellcode"/>
      </w:pPr>
      <w:r>
        <w:t>n434 : [188:188]</w:t>
      </w:r>
    </w:p>
    <w:p w14:paraId="0BD39EEA" w14:textId="77777777" w:rsidR="00E357EC" w:rsidRDefault="00E357EC" w:rsidP="00E357EC">
      <w:pPr>
        <w:pStyle w:val="Quellcode"/>
      </w:pPr>
      <w:r>
        <w:t>n487 : [188:188]</w:t>
      </w:r>
    </w:p>
    <w:p w14:paraId="508424CA" w14:textId="77777777" w:rsidR="00E357EC" w:rsidRDefault="00E357EC" w:rsidP="00E357EC">
      <w:pPr>
        <w:pStyle w:val="Quellcode"/>
      </w:pPr>
      <w:r>
        <w:t>n508 : [188:188]</w:t>
      </w:r>
    </w:p>
    <w:p w14:paraId="7884328B" w14:textId="77777777" w:rsidR="00E357EC" w:rsidRDefault="00E357EC" w:rsidP="00E357EC">
      <w:pPr>
        <w:pStyle w:val="Quellcode"/>
      </w:pPr>
      <w:r>
        <w:t>n429 : [188:188]</w:t>
      </w:r>
    </w:p>
    <w:p w14:paraId="0294048C" w14:textId="77777777" w:rsidR="00E357EC" w:rsidRDefault="00E357EC" w:rsidP="00E357EC">
      <w:pPr>
        <w:pStyle w:val="Quellcode"/>
      </w:pPr>
      <w:r>
        <w:t>n486 : [189:189]</w:t>
      </w:r>
    </w:p>
    <w:p w14:paraId="037F20B1" w14:textId="77777777" w:rsidR="00E357EC" w:rsidRDefault="00E357EC" w:rsidP="00E357EC">
      <w:pPr>
        <w:pStyle w:val="Quellcode"/>
      </w:pPr>
      <w:r>
        <w:t>n507 : [189:189]</w:t>
      </w:r>
    </w:p>
    <w:p w14:paraId="3F15D1C3" w14:textId="77777777" w:rsidR="00E357EC" w:rsidRDefault="00E357EC" w:rsidP="00E357EC">
      <w:pPr>
        <w:pStyle w:val="Quellcode"/>
      </w:pPr>
      <w:r>
        <w:t>n395 : [190:191]</w:t>
      </w:r>
    </w:p>
    <w:p w14:paraId="431CFDCC" w14:textId="77777777" w:rsidR="00E357EC" w:rsidRDefault="00E357EC" w:rsidP="00E357EC">
      <w:pPr>
        <w:pStyle w:val="Quellcode"/>
      </w:pPr>
      <w:r>
        <w:t>n268 : [190:191]</w:t>
      </w:r>
    </w:p>
    <w:p w14:paraId="4A414F1B" w14:textId="77777777" w:rsidR="00E357EC" w:rsidRDefault="00E357EC" w:rsidP="00E357EC">
      <w:pPr>
        <w:pStyle w:val="Quellcode"/>
      </w:pPr>
      <w:r>
        <w:t>n266 : [192:192]</w:t>
      </w:r>
    </w:p>
    <w:p w14:paraId="46848A09" w14:textId="77777777" w:rsidR="00E357EC" w:rsidRDefault="00E357EC" w:rsidP="00E357EC">
      <w:pPr>
        <w:pStyle w:val="Quellcode"/>
      </w:pPr>
      <w:r>
        <w:t>n55 : [192:192]</w:t>
      </w:r>
    </w:p>
    <w:p w14:paraId="65B06331" w14:textId="77777777" w:rsidR="00E357EC" w:rsidRDefault="00E357EC" w:rsidP="00E357EC">
      <w:pPr>
        <w:pStyle w:val="Quellcode"/>
      </w:pPr>
      <w:r>
        <w:t>n359 : [193:193]</w:t>
      </w:r>
    </w:p>
    <w:p w14:paraId="3ADA4C88" w14:textId="77777777" w:rsidR="00E357EC" w:rsidRDefault="00E357EC" w:rsidP="00E357EC">
      <w:pPr>
        <w:pStyle w:val="Quellcode"/>
      </w:pPr>
      <w:r>
        <w:lastRenderedPageBreak/>
        <w:t>n264 : [194:194]</w:t>
      </w:r>
    </w:p>
    <w:p w14:paraId="63B6CF4D" w14:textId="77777777" w:rsidR="00E357EC" w:rsidRDefault="00E357EC" w:rsidP="00E357EC">
      <w:pPr>
        <w:pStyle w:val="Quellcode"/>
      </w:pPr>
      <w:r>
        <w:t>n490 : [194:194]</w:t>
      </w:r>
    </w:p>
    <w:p w14:paraId="773BAB44" w14:textId="77777777" w:rsidR="00E357EC" w:rsidRDefault="00E357EC" w:rsidP="00E357EC">
      <w:pPr>
        <w:pStyle w:val="Quellcode"/>
      </w:pPr>
      <w:r>
        <w:t>n82 : [195:195]</w:t>
      </w:r>
    </w:p>
    <w:p w14:paraId="472637EE" w14:textId="77777777" w:rsidR="00E357EC" w:rsidRDefault="00E357EC" w:rsidP="00E357EC">
      <w:pPr>
        <w:pStyle w:val="Quellcode"/>
      </w:pPr>
      <w:r>
        <w:t>n56 : [196:196]</w:t>
      </w:r>
    </w:p>
    <w:p w14:paraId="203C726A" w14:textId="77777777" w:rsidR="00E357EC" w:rsidRDefault="00E357EC" w:rsidP="00E357EC">
      <w:pPr>
        <w:pStyle w:val="Quellcode"/>
      </w:pPr>
      <w:r>
        <w:t>n263 : [197:197]</w:t>
      </w:r>
    </w:p>
    <w:p w14:paraId="49FE14E3" w14:textId="77777777" w:rsidR="00E357EC" w:rsidRDefault="00E357EC" w:rsidP="00E357EC">
      <w:pPr>
        <w:pStyle w:val="Quellcode"/>
      </w:pPr>
      <w:r>
        <w:t>n54 : [197:197]</w:t>
      </w:r>
    </w:p>
    <w:p w14:paraId="33743423" w14:textId="77777777" w:rsidR="00E357EC" w:rsidRDefault="00E357EC" w:rsidP="00E357EC">
      <w:pPr>
        <w:pStyle w:val="Quellcode"/>
      </w:pPr>
      <w:r>
        <w:t>n238 : [198:198]</w:t>
      </w:r>
    </w:p>
    <w:p w14:paraId="0C00FD3B" w14:textId="77777777" w:rsidR="00E357EC" w:rsidRDefault="00E357EC" w:rsidP="00E357EC">
      <w:pPr>
        <w:pStyle w:val="Quellcode"/>
      </w:pPr>
      <w:r>
        <w:t>n20 : [198:198]</w:t>
      </w:r>
    </w:p>
    <w:p w14:paraId="1CFF8419" w14:textId="77777777" w:rsidR="00E357EC" w:rsidRDefault="00E357EC" w:rsidP="00E357EC">
      <w:pPr>
        <w:pStyle w:val="Quellcode"/>
      </w:pPr>
      <w:r>
        <w:t>n146 : [199:200]</w:t>
      </w:r>
    </w:p>
    <w:p w14:paraId="117B6763" w14:textId="77777777" w:rsidR="00E357EC" w:rsidRDefault="00E357EC" w:rsidP="00E357EC">
      <w:pPr>
        <w:pStyle w:val="Quellcode"/>
      </w:pPr>
      <w:r>
        <w:t>n19 : [199:200]</w:t>
      </w:r>
    </w:p>
    <w:p w14:paraId="4639EC33" w14:textId="77777777" w:rsidR="00E357EC" w:rsidRDefault="00E357EC" w:rsidP="00E357EC">
      <w:pPr>
        <w:pStyle w:val="Quellcode"/>
      </w:pPr>
      <w:r>
        <w:t>n537 : [201:201]</w:t>
      </w:r>
    </w:p>
    <w:p w14:paraId="372732F3" w14:textId="77777777" w:rsidR="00E357EC" w:rsidRDefault="00E357EC" w:rsidP="00E357EC">
      <w:pPr>
        <w:pStyle w:val="Quellcode"/>
      </w:pPr>
      <w:r>
        <w:t>n446 : [202:202]</w:t>
      </w:r>
    </w:p>
    <w:p w14:paraId="75DA669F" w14:textId="77777777" w:rsidR="00E357EC" w:rsidRDefault="00E357EC" w:rsidP="00E357EC">
      <w:pPr>
        <w:pStyle w:val="Quellcode"/>
      </w:pPr>
      <w:r>
        <w:t>n445 : [203:203]</w:t>
      </w:r>
    </w:p>
    <w:p w14:paraId="569FD380" w14:textId="77777777" w:rsidR="00E357EC" w:rsidRDefault="00E357EC" w:rsidP="00E357EC">
      <w:pPr>
        <w:pStyle w:val="Quellcode"/>
      </w:pPr>
      <w:r>
        <w:t>n511 : [203:203]</w:t>
      </w:r>
    </w:p>
    <w:p w14:paraId="4C81CB83" w14:textId="77777777" w:rsidR="00E357EC" w:rsidRDefault="00E357EC" w:rsidP="00E357EC">
      <w:pPr>
        <w:pStyle w:val="Quellcode"/>
      </w:pPr>
      <w:r>
        <w:t>n491 : [204:204]</w:t>
      </w:r>
    </w:p>
    <w:p w14:paraId="2A693DA7" w14:textId="77777777" w:rsidR="00E357EC" w:rsidRDefault="00E357EC" w:rsidP="00E357EC">
      <w:pPr>
        <w:pStyle w:val="Quellcode"/>
      </w:pPr>
      <w:r>
        <w:t>n58 : [205:206]</w:t>
      </w:r>
    </w:p>
    <w:p w14:paraId="226EFA13" w14:textId="77777777" w:rsidR="00E357EC" w:rsidRDefault="00E357EC" w:rsidP="00E357EC">
      <w:pPr>
        <w:pStyle w:val="Quellcode"/>
      </w:pPr>
      <w:r>
        <w:t>n57 : [207:207]</w:t>
      </w:r>
    </w:p>
    <w:p w14:paraId="167C6C8B" w14:textId="77777777" w:rsidR="00E357EC" w:rsidRDefault="00E357EC" w:rsidP="00E357EC">
      <w:pPr>
        <w:pStyle w:val="Quellcode"/>
      </w:pPr>
      <w:r>
        <w:t>n444 : [207:207]</w:t>
      </w:r>
    </w:p>
    <w:p w14:paraId="3E5CC878" w14:textId="77777777" w:rsidR="00E357EC" w:rsidRDefault="00E357EC" w:rsidP="00E357EC">
      <w:pPr>
        <w:pStyle w:val="Quellcode"/>
      </w:pPr>
      <w:r>
        <w:t>n183 : [207:207]</w:t>
      </w:r>
    </w:p>
    <w:p w14:paraId="0883715F" w14:textId="77777777" w:rsidR="00E357EC" w:rsidRDefault="00E357EC" w:rsidP="00E357EC">
      <w:pPr>
        <w:pStyle w:val="Quellcode"/>
      </w:pPr>
      <w:r>
        <w:t>n197 : [208:208]</w:t>
      </w:r>
    </w:p>
    <w:p w14:paraId="35A111D2" w14:textId="77777777" w:rsidR="00E357EC" w:rsidRDefault="00E357EC" w:rsidP="00E357EC">
      <w:pPr>
        <w:pStyle w:val="Quellcode"/>
      </w:pPr>
      <w:r>
        <w:t>n415 : [208:208]</w:t>
      </w:r>
    </w:p>
    <w:p w14:paraId="7F3563A0" w14:textId="77777777" w:rsidR="00E357EC" w:rsidRDefault="00E357EC" w:rsidP="00E357EC">
      <w:pPr>
        <w:pStyle w:val="Quellcode"/>
      </w:pPr>
      <w:r>
        <w:t>n98 : [209:210]</w:t>
      </w:r>
    </w:p>
    <w:p w14:paraId="3E3BF620" w14:textId="77777777" w:rsidR="00E357EC" w:rsidRDefault="00E357EC" w:rsidP="00E357EC">
      <w:pPr>
        <w:pStyle w:val="Quellcode"/>
      </w:pPr>
      <w:r>
        <w:t>n161 : [209:209]</w:t>
      </w:r>
    </w:p>
    <w:p w14:paraId="1D5DECFD" w14:textId="77777777" w:rsidR="00E357EC" w:rsidRDefault="00E357EC" w:rsidP="00E357EC">
      <w:pPr>
        <w:pStyle w:val="Quellcode"/>
      </w:pPr>
      <w:r>
        <w:t>n352 : [211:211]</w:t>
      </w:r>
    </w:p>
    <w:p w14:paraId="375964B3" w14:textId="77777777" w:rsidR="00E357EC" w:rsidRDefault="00E357EC" w:rsidP="00E357EC">
      <w:pPr>
        <w:pStyle w:val="Quellcode"/>
      </w:pPr>
      <w:r>
        <w:t>n97 : [211:211]</w:t>
      </w:r>
    </w:p>
    <w:p w14:paraId="7B79091B" w14:textId="77777777" w:rsidR="00E357EC" w:rsidRDefault="00E357EC" w:rsidP="00E357EC">
      <w:pPr>
        <w:pStyle w:val="Quellcode"/>
      </w:pPr>
      <w:r>
        <w:t>n147 : [212:212]</w:t>
      </w:r>
    </w:p>
    <w:p w14:paraId="6D5F4818" w14:textId="77777777" w:rsidR="00E357EC" w:rsidRDefault="00E357EC" w:rsidP="00E357EC">
      <w:pPr>
        <w:pStyle w:val="Quellcode"/>
      </w:pPr>
      <w:r>
        <w:t>n145 : [213:213]</w:t>
      </w:r>
    </w:p>
    <w:p w14:paraId="7B5DA126" w14:textId="77777777" w:rsidR="00E357EC" w:rsidRDefault="00E357EC" w:rsidP="00E357EC">
      <w:pPr>
        <w:pStyle w:val="Quellcode"/>
      </w:pPr>
      <w:r>
        <w:t>n162 : [213:213]</w:t>
      </w:r>
    </w:p>
    <w:p w14:paraId="51FC2651" w14:textId="77777777" w:rsidR="00E357EC" w:rsidRDefault="00E357EC" w:rsidP="00E357EC">
      <w:pPr>
        <w:pStyle w:val="Quellcode"/>
      </w:pPr>
      <w:r>
        <w:t>n287 : [214:214]</w:t>
      </w:r>
    </w:p>
    <w:p w14:paraId="5156C079" w14:textId="77777777" w:rsidR="00E357EC" w:rsidRDefault="00E357EC" w:rsidP="00E357EC">
      <w:pPr>
        <w:pStyle w:val="Quellcode"/>
      </w:pPr>
      <w:r>
        <w:t>n160 : [214:214]</w:t>
      </w:r>
    </w:p>
    <w:p w14:paraId="0822D400" w14:textId="77777777" w:rsidR="00E357EC" w:rsidRDefault="00E357EC" w:rsidP="00E357EC">
      <w:pPr>
        <w:pStyle w:val="Quellcode"/>
      </w:pPr>
      <w:r>
        <w:t>n286 : [215:215]</w:t>
      </w:r>
    </w:p>
    <w:p w14:paraId="3B2BC902" w14:textId="77777777" w:rsidR="00E357EC" w:rsidRDefault="00E357EC" w:rsidP="00E357EC">
      <w:pPr>
        <w:pStyle w:val="Quellcode"/>
      </w:pPr>
      <w:r>
        <w:t>n472 : [215:215]</w:t>
      </w:r>
    </w:p>
    <w:p w14:paraId="19CB36BC" w14:textId="77777777" w:rsidR="00E357EC" w:rsidRDefault="00E357EC" w:rsidP="00E357EC">
      <w:pPr>
        <w:pStyle w:val="Quellcode"/>
      </w:pPr>
      <w:r>
        <w:lastRenderedPageBreak/>
        <w:t>n469 : [215:215]</w:t>
      </w:r>
    </w:p>
    <w:p w14:paraId="23FF7815" w14:textId="77777777" w:rsidR="00E357EC" w:rsidRDefault="00E357EC" w:rsidP="00E357EC">
      <w:pPr>
        <w:pStyle w:val="Quellcode"/>
      </w:pPr>
      <w:r>
        <w:t>n470 : [215:215]</w:t>
      </w:r>
    </w:p>
    <w:p w14:paraId="1AAE706F" w14:textId="77777777" w:rsidR="00E357EC" w:rsidRDefault="00E357EC" w:rsidP="00E357EC">
      <w:pPr>
        <w:pStyle w:val="Quellcode"/>
      </w:pPr>
      <w:r>
        <w:t>n533 : [216:216]</w:t>
      </w:r>
    </w:p>
    <w:p w14:paraId="311C0BA5" w14:textId="77777777" w:rsidR="00E357EC" w:rsidRDefault="00E357EC" w:rsidP="00E357EC">
      <w:pPr>
        <w:pStyle w:val="Quellcode"/>
      </w:pPr>
      <w:r>
        <w:t>n468 : [216:216]</w:t>
      </w:r>
    </w:p>
    <w:p w14:paraId="1BF7910F" w14:textId="77777777" w:rsidR="00E357EC" w:rsidRDefault="00E357EC" w:rsidP="00E357EC">
      <w:pPr>
        <w:pStyle w:val="Quellcode"/>
      </w:pPr>
      <w:r>
        <w:t>n425 : [217:218]</w:t>
      </w:r>
    </w:p>
    <w:p w14:paraId="0384B74E" w14:textId="77777777" w:rsidR="00E357EC" w:rsidRDefault="00E357EC" w:rsidP="00E357EC">
      <w:pPr>
        <w:pStyle w:val="Quellcode"/>
      </w:pPr>
      <w:r>
        <w:t>n109 : [217:218]</w:t>
      </w:r>
    </w:p>
    <w:p w14:paraId="1578F06C" w14:textId="77777777" w:rsidR="00E357EC" w:rsidRDefault="00E357EC" w:rsidP="00E357EC">
      <w:pPr>
        <w:pStyle w:val="Quellcode"/>
      </w:pPr>
      <w:r>
        <w:t>n108 : [219:219]</w:t>
      </w:r>
    </w:p>
    <w:p w14:paraId="5BAC24D7" w14:textId="77777777" w:rsidR="00E357EC" w:rsidRDefault="00E357EC" w:rsidP="00E357EC">
      <w:pPr>
        <w:pStyle w:val="Quellcode"/>
      </w:pPr>
      <w:r>
        <w:t>n347 : [219:219]</w:t>
      </w:r>
    </w:p>
    <w:p w14:paraId="760E427D" w14:textId="77777777" w:rsidR="00E357EC" w:rsidRDefault="00E357EC" w:rsidP="00E357EC">
      <w:pPr>
        <w:pStyle w:val="Quellcode"/>
      </w:pPr>
      <w:r>
        <w:t>n424 : [219:219]</w:t>
      </w:r>
    </w:p>
    <w:p w14:paraId="1C19B551" w14:textId="77777777" w:rsidR="00E357EC" w:rsidRDefault="00E357EC" w:rsidP="00E357EC">
      <w:pPr>
        <w:pStyle w:val="Quellcode"/>
      </w:pPr>
      <w:r>
        <w:t>n153 : [220:220]</w:t>
      </w:r>
    </w:p>
    <w:p w14:paraId="214D9A4D" w14:textId="77777777" w:rsidR="00E357EC" w:rsidRDefault="00E357EC" w:rsidP="00E357EC">
      <w:pPr>
        <w:pStyle w:val="Quellcode"/>
      </w:pPr>
      <w:r>
        <w:t>n31 : [220:220]</w:t>
      </w:r>
    </w:p>
    <w:p w14:paraId="39254674" w14:textId="77777777" w:rsidR="00E357EC" w:rsidRDefault="00E357EC" w:rsidP="00E357EC">
      <w:pPr>
        <w:pStyle w:val="Quellcode"/>
      </w:pPr>
      <w:r>
        <w:t>n152 : [221:221]</w:t>
      </w:r>
    </w:p>
    <w:p w14:paraId="660C98BF" w14:textId="77777777" w:rsidR="00E357EC" w:rsidRDefault="00E357EC" w:rsidP="00E357EC">
      <w:pPr>
        <w:pStyle w:val="Quellcode"/>
      </w:pPr>
      <w:r>
        <w:t>n230 : [221:221]</w:t>
      </w:r>
    </w:p>
    <w:p w14:paraId="0C4CB19B" w14:textId="77777777" w:rsidR="00E357EC" w:rsidRDefault="00E357EC" w:rsidP="00E357EC">
      <w:pPr>
        <w:pStyle w:val="Quellcode"/>
      </w:pPr>
      <w:r>
        <w:t>n305 : [221:221]</w:t>
      </w:r>
    </w:p>
    <w:p w14:paraId="75462F18" w14:textId="77777777" w:rsidR="00E357EC" w:rsidRDefault="00E357EC" w:rsidP="00E357EC">
      <w:pPr>
        <w:pStyle w:val="Quellcode"/>
      </w:pPr>
      <w:r>
        <w:t>n30 : [221:221]</w:t>
      </w:r>
    </w:p>
    <w:p w14:paraId="208996DE" w14:textId="77777777" w:rsidR="00E357EC" w:rsidRDefault="00E357EC" w:rsidP="00E357EC">
      <w:pPr>
        <w:pStyle w:val="Quellcode"/>
      </w:pPr>
      <w:r>
        <w:t>n342 : [222:222]</w:t>
      </w:r>
    </w:p>
    <w:p w14:paraId="596D92E5" w14:textId="77777777" w:rsidR="00E357EC" w:rsidRDefault="00E357EC" w:rsidP="00E357EC">
      <w:pPr>
        <w:pStyle w:val="Quellcode"/>
      </w:pPr>
      <w:r>
        <w:t>n492 : [222:222]</w:t>
      </w:r>
    </w:p>
    <w:p w14:paraId="5BA949A2" w14:textId="77777777" w:rsidR="00E357EC" w:rsidRDefault="00E357EC" w:rsidP="00E357EC">
      <w:pPr>
        <w:pStyle w:val="Quellcode"/>
      </w:pPr>
      <w:r>
        <w:t>n341 : [223:224]</w:t>
      </w:r>
    </w:p>
    <w:p w14:paraId="087AC204" w14:textId="77777777" w:rsidR="00E357EC" w:rsidRDefault="00E357EC" w:rsidP="00E357EC">
      <w:pPr>
        <w:pStyle w:val="Quellcode"/>
      </w:pPr>
      <w:r>
        <w:t>n509 : [223:224]</w:t>
      </w:r>
    </w:p>
    <w:p w14:paraId="6871D816" w14:textId="77777777" w:rsidR="00E357EC" w:rsidRDefault="00E357EC" w:rsidP="00E357EC">
      <w:pPr>
        <w:pStyle w:val="Quellcode"/>
      </w:pPr>
    </w:p>
    <w:p w14:paraId="727BAC84" w14:textId="77777777" w:rsidR="00E357EC" w:rsidRDefault="00E357EC" w:rsidP="00E357EC">
      <w:pPr>
        <w:pStyle w:val="Quellcode"/>
      </w:pPr>
      <w:r>
        <w:t>Registered resources</w:t>
      </w:r>
    </w:p>
    <w:p w14:paraId="0D962CB5" w14:textId="77777777" w:rsidR="00E357EC" w:rsidRDefault="00E357EC" w:rsidP="00E357EC">
      <w:pPr>
        <w:pStyle w:val="Quellcode"/>
      </w:pPr>
      <w:r>
        <w:t xml:space="preserve"> AND 197 4.0 </w:t>
      </w:r>
    </w:p>
    <w:p w14:paraId="553DCCD5" w14:textId="77777777" w:rsidR="00E357EC" w:rsidRDefault="00E357EC" w:rsidP="00E357EC">
      <w:pPr>
        <w:pStyle w:val="Quellcode"/>
      </w:pPr>
      <w:r>
        <w:t xml:space="preserve"> AND 207 2.0 </w:t>
      </w:r>
    </w:p>
    <w:p w14:paraId="3EE7E03F" w14:textId="77777777" w:rsidR="00E357EC" w:rsidRDefault="00E357EC" w:rsidP="00E357EC">
      <w:pPr>
        <w:pStyle w:val="Quellcode"/>
      </w:pPr>
      <w:r>
        <w:t xml:space="preserve"> AND 203 2.0 </w:t>
      </w:r>
    </w:p>
    <w:p w14:paraId="609294B2" w14:textId="77777777" w:rsidR="00E357EC" w:rsidRDefault="00E357EC" w:rsidP="00E357EC">
      <w:pPr>
        <w:pStyle w:val="Quellcode"/>
      </w:pPr>
      <w:r>
        <w:t xml:space="preserve"> AND 194 2.0 </w:t>
      </w:r>
    </w:p>
    <w:p w14:paraId="725F5943" w14:textId="77777777" w:rsidR="00E357EC" w:rsidRDefault="00E357EC" w:rsidP="00E357EC">
      <w:pPr>
        <w:pStyle w:val="Quellcode"/>
      </w:pPr>
      <w:r>
        <w:t xml:space="preserve"> AND 172 2.0 </w:t>
      </w:r>
    </w:p>
    <w:p w14:paraId="4EF04F0F" w14:textId="77777777" w:rsidR="00E357EC" w:rsidRDefault="00E357EC" w:rsidP="00E357EC">
      <w:pPr>
        <w:pStyle w:val="Quellcode"/>
      </w:pPr>
      <w:r>
        <w:t xml:space="preserve"> AND 171 2.0 </w:t>
      </w:r>
    </w:p>
    <w:p w14:paraId="7415C5B1" w14:textId="77777777" w:rsidR="00E357EC" w:rsidRDefault="00E357EC" w:rsidP="00E357EC">
      <w:pPr>
        <w:pStyle w:val="Quellcode"/>
      </w:pPr>
      <w:r>
        <w:t xml:space="preserve"> AND 147 2.0 </w:t>
      </w:r>
    </w:p>
    <w:p w14:paraId="024E0FF0" w14:textId="77777777" w:rsidR="00E357EC" w:rsidRDefault="00E357EC" w:rsidP="00E357EC">
      <w:pPr>
        <w:pStyle w:val="Quellcode"/>
      </w:pPr>
      <w:r>
        <w:t xml:space="preserve"> AND 143 2.0 </w:t>
      </w:r>
    </w:p>
    <w:p w14:paraId="07C62EC0" w14:textId="77777777" w:rsidR="00E357EC" w:rsidRDefault="00E357EC" w:rsidP="00E357EC">
      <w:pPr>
        <w:pStyle w:val="Quellcode"/>
      </w:pPr>
      <w:r>
        <w:t xml:space="preserve"> AND 121 2.0 </w:t>
      </w:r>
    </w:p>
    <w:p w14:paraId="58FC36F2" w14:textId="77777777" w:rsidR="00E357EC" w:rsidRDefault="00E357EC" w:rsidP="00E357EC">
      <w:pPr>
        <w:pStyle w:val="Quellcode"/>
      </w:pPr>
      <w:r>
        <w:t xml:space="preserve"> AND 117 2.0 </w:t>
      </w:r>
    </w:p>
    <w:p w14:paraId="5ED4BF6A" w14:textId="77777777" w:rsidR="00E357EC" w:rsidRDefault="00E357EC" w:rsidP="00E357EC">
      <w:pPr>
        <w:pStyle w:val="Quellcode"/>
      </w:pPr>
      <w:r>
        <w:t xml:space="preserve"> AND 115 2.0 </w:t>
      </w:r>
    </w:p>
    <w:p w14:paraId="22C02A70" w14:textId="77777777" w:rsidR="00E357EC" w:rsidRDefault="00E357EC" w:rsidP="00E357EC">
      <w:pPr>
        <w:pStyle w:val="Quellcode"/>
      </w:pPr>
      <w:r>
        <w:lastRenderedPageBreak/>
        <w:t xml:space="preserve"> AND 112 2.0 </w:t>
      </w:r>
    </w:p>
    <w:p w14:paraId="4128D7DD" w14:textId="77777777" w:rsidR="00E357EC" w:rsidRDefault="00E357EC" w:rsidP="00E357EC">
      <w:pPr>
        <w:pStyle w:val="Quellcode"/>
      </w:pPr>
      <w:r>
        <w:t xml:space="preserve"> AND 94 2.0 </w:t>
      </w:r>
    </w:p>
    <w:p w14:paraId="56EE1692" w14:textId="77777777" w:rsidR="00E357EC" w:rsidRDefault="00E357EC" w:rsidP="00E357EC">
      <w:pPr>
        <w:pStyle w:val="Quellcode"/>
      </w:pPr>
      <w:r>
        <w:t xml:space="preserve"> AND 90 2.0 </w:t>
      </w:r>
    </w:p>
    <w:p w14:paraId="06E4BE5A" w14:textId="77777777" w:rsidR="00E357EC" w:rsidRDefault="00E357EC" w:rsidP="00E357EC">
      <w:pPr>
        <w:pStyle w:val="Quellcode"/>
      </w:pPr>
      <w:r>
        <w:t xml:space="preserve"> AND 87 2.0 </w:t>
      </w:r>
    </w:p>
    <w:p w14:paraId="106737F9" w14:textId="77777777" w:rsidR="00E357EC" w:rsidRDefault="00E357EC" w:rsidP="00E357EC">
      <w:pPr>
        <w:pStyle w:val="Quellcode"/>
      </w:pPr>
      <w:r>
        <w:t xml:space="preserve"> AND 86 2.0 </w:t>
      </w:r>
    </w:p>
    <w:p w14:paraId="62DB048D" w14:textId="77777777" w:rsidR="00E357EC" w:rsidRDefault="00E357EC" w:rsidP="00E357EC">
      <w:pPr>
        <w:pStyle w:val="Quellcode"/>
      </w:pPr>
      <w:r>
        <w:t xml:space="preserve"> AND 65 2.0 </w:t>
      </w:r>
    </w:p>
    <w:p w14:paraId="074A7ECD" w14:textId="77777777" w:rsidR="00E357EC" w:rsidRDefault="00E357EC" w:rsidP="00E357EC">
      <w:pPr>
        <w:pStyle w:val="Quellcode"/>
      </w:pPr>
      <w:r>
        <w:t xml:space="preserve"> AND 63 2.0 </w:t>
      </w:r>
    </w:p>
    <w:p w14:paraId="4FEF2F53" w14:textId="77777777" w:rsidR="00E357EC" w:rsidRDefault="00E357EC" w:rsidP="00E357EC">
      <w:pPr>
        <w:pStyle w:val="Quellcode"/>
      </w:pPr>
      <w:r>
        <w:t xml:space="preserve"> AND 58 2.0 </w:t>
      </w:r>
    </w:p>
    <w:p w14:paraId="25F76D7A" w14:textId="77777777" w:rsidR="00E357EC" w:rsidRDefault="00E357EC" w:rsidP="00E357EC">
      <w:pPr>
        <w:pStyle w:val="Quellcode"/>
      </w:pPr>
      <w:r>
        <w:t xml:space="preserve"> AND 38 2.0 </w:t>
      </w:r>
    </w:p>
    <w:p w14:paraId="202FB17F" w14:textId="77777777" w:rsidR="00E357EC" w:rsidRDefault="00E357EC" w:rsidP="00E357EC">
      <w:pPr>
        <w:pStyle w:val="Quellcode"/>
      </w:pPr>
      <w:r>
        <w:t xml:space="preserve"> AND 34 2.0 </w:t>
      </w:r>
    </w:p>
    <w:p w14:paraId="60B9163F" w14:textId="77777777" w:rsidR="00E357EC" w:rsidRDefault="00E357EC" w:rsidP="00E357EC">
      <w:pPr>
        <w:pStyle w:val="Quellcode"/>
      </w:pPr>
      <w:r>
        <w:t xml:space="preserve"> AND 11 2.0 </w:t>
      </w:r>
    </w:p>
    <w:p w14:paraId="3797692C" w14:textId="77777777" w:rsidR="00E357EC" w:rsidRDefault="00E357EC" w:rsidP="00E357EC">
      <w:pPr>
        <w:pStyle w:val="Quellcode"/>
      </w:pPr>
      <w:r>
        <w:t xml:space="preserve"> AND 6 2.0 </w:t>
      </w:r>
    </w:p>
    <w:p w14:paraId="46AA813E" w14:textId="77777777" w:rsidR="00E357EC" w:rsidRDefault="00E357EC" w:rsidP="00E357EC">
      <w:pPr>
        <w:pStyle w:val="Quellcode"/>
      </w:pPr>
      <w:r>
        <w:t xml:space="preserve"> AND 5 2.0 </w:t>
      </w:r>
    </w:p>
    <w:p w14:paraId="162D1393" w14:textId="77777777" w:rsidR="00E357EC" w:rsidRDefault="00E357EC" w:rsidP="00E357EC">
      <w:pPr>
        <w:pStyle w:val="Quellcode"/>
      </w:pPr>
      <w:r>
        <w:t xml:space="preserve"> OR 144 10.0 </w:t>
      </w:r>
    </w:p>
    <w:p w14:paraId="5A549F08" w14:textId="77777777" w:rsidR="00E357EC" w:rsidRDefault="00E357EC" w:rsidP="00E357EC">
      <w:pPr>
        <w:pStyle w:val="Quellcode"/>
      </w:pPr>
      <w:r>
        <w:t xml:space="preserve"> OR 186 8.0 </w:t>
      </w:r>
    </w:p>
    <w:p w14:paraId="7B65CB52" w14:textId="77777777" w:rsidR="00E357EC" w:rsidRDefault="00E357EC" w:rsidP="00E357EC">
      <w:pPr>
        <w:pStyle w:val="Quellcode"/>
      </w:pPr>
      <w:r>
        <w:t xml:space="preserve"> OR 105 8.0 </w:t>
      </w:r>
    </w:p>
    <w:p w14:paraId="0B360BB1" w14:textId="77777777" w:rsidR="00E357EC" w:rsidRDefault="00E357EC" w:rsidP="00E357EC">
      <w:pPr>
        <w:pStyle w:val="Quellcode"/>
      </w:pPr>
      <w:r>
        <w:t xml:space="preserve"> OR 50 8.0 </w:t>
      </w:r>
    </w:p>
    <w:p w14:paraId="336B455E" w14:textId="77777777" w:rsidR="00E357EC" w:rsidRDefault="00E357EC" w:rsidP="00E357EC">
      <w:pPr>
        <w:pStyle w:val="Quellcode"/>
      </w:pPr>
      <w:r>
        <w:t xml:space="preserve"> OR 23 8.0 </w:t>
      </w:r>
    </w:p>
    <w:p w14:paraId="3550E63D" w14:textId="77777777" w:rsidR="00E357EC" w:rsidRDefault="00E357EC" w:rsidP="00E357EC">
      <w:pPr>
        <w:pStyle w:val="Quellcode"/>
      </w:pPr>
      <w:r>
        <w:t xml:space="preserve"> OR 8 8.0 </w:t>
      </w:r>
    </w:p>
    <w:p w14:paraId="7B9D89BF" w14:textId="77777777" w:rsidR="00E357EC" w:rsidRDefault="00E357EC" w:rsidP="00E357EC">
      <w:pPr>
        <w:pStyle w:val="Quellcode"/>
      </w:pPr>
      <w:r>
        <w:t xml:space="preserve"> OR 4 8.0 </w:t>
      </w:r>
    </w:p>
    <w:p w14:paraId="65BA718D" w14:textId="77777777" w:rsidR="00E357EC" w:rsidRDefault="00E357EC" w:rsidP="00E357EC">
      <w:pPr>
        <w:pStyle w:val="Quellcode"/>
      </w:pPr>
      <w:r>
        <w:t xml:space="preserve"> OR 163 6.0 </w:t>
      </w:r>
    </w:p>
    <w:p w14:paraId="3CA31028" w14:textId="77777777" w:rsidR="00E357EC" w:rsidRDefault="00E357EC" w:rsidP="00E357EC">
      <w:pPr>
        <w:pStyle w:val="Quellcode"/>
      </w:pPr>
      <w:r>
        <w:t xml:space="preserve"> OR 157 6.0 </w:t>
      </w:r>
    </w:p>
    <w:p w14:paraId="56AF9184" w14:textId="77777777" w:rsidR="00E357EC" w:rsidRDefault="00E357EC" w:rsidP="00E357EC">
      <w:pPr>
        <w:pStyle w:val="Quellcode"/>
      </w:pPr>
      <w:r>
        <w:t xml:space="preserve"> OR 138 6.0 </w:t>
      </w:r>
    </w:p>
    <w:p w14:paraId="286E5DA1" w14:textId="77777777" w:rsidR="00E357EC" w:rsidRDefault="00E357EC" w:rsidP="00E357EC">
      <w:pPr>
        <w:pStyle w:val="Quellcode"/>
      </w:pPr>
      <w:r>
        <w:t xml:space="preserve"> OR 114 6.0 </w:t>
      </w:r>
    </w:p>
    <w:p w14:paraId="2D0AB9D0" w14:textId="77777777" w:rsidR="00E357EC" w:rsidRDefault="00E357EC" w:rsidP="00E357EC">
      <w:pPr>
        <w:pStyle w:val="Quellcode"/>
      </w:pPr>
      <w:r>
        <w:t xml:space="preserve"> OR 95 6.0 </w:t>
      </w:r>
    </w:p>
    <w:p w14:paraId="0F872F9D" w14:textId="77777777" w:rsidR="00E357EC" w:rsidRDefault="00E357EC" w:rsidP="00E357EC">
      <w:pPr>
        <w:pStyle w:val="Quellcode"/>
      </w:pPr>
      <w:r>
        <w:t xml:space="preserve"> OR 86 6.0 </w:t>
      </w:r>
    </w:p>
    <w:p w14:paraId="503A65B6" w14:textId="77777777" w:rsidR="00E357EC" w:rsidRDefault="00E357EC" w:rsidP="00E357EC">
      <w:pPr>
        <w:pStyle w:val="Quellcode"/>
      </w:pPr>
      <w:r>
        <w:t xml:space="preserve"> OR 80 6.0 </w:t>
      </w:r>
    </w:p>
    <w:p w14:paraId="6B5CE27D" w14:textId="77777777" w:rsidR="00E357EC" w:rsidRDefault="00E357EC" w:rsidP="00E357EC">
      <w:pPr>
        <w:pStyle w:val="Quellcode"/>
      </w:pPr>
      <w:r>
        <w:t xml:space="preserve"> OR 51 6.0 </w:t>
      </w:r>
    </w:p>
    <w:p w14:paraId="6569BA69" w14:textId="77777777" w:rsidR="00E357EC" w:rsidRDefault="00E357EC" w:rsidP="00E357EC">
      <w:pPr>
        <w:pStyle w:val="Quellcode"/>
      </w:pPr>
      <w:r>
        <w:t xml:space="preserve"> OR 7 6.0 </w:t>
      </w:r>
    </w:p>
    <w:p w14:paraId="242148A8" w14:textId="77777777" w:rsidR="00E357EC" w:rsidRDefault="00E357EC" w:rsidP="00E357EC">
      <w:pPr>
        <w:pStyle w:val="Quellcode"/>
      </w:pPr>
      <w:r>
        <w:t xml:space="preserve"> OR 222 4.0 </w:t>
      </w:r>
    </w:p>
    <w:p w14:paraId="2BED07D6" w14:textId="77777777" w:rsidR="00E357EC" w:rsidRDefault="00E357EC" w:rsidP="00E357EC">
      <w:pPr>
        <w:pStyle w:val="Quellcode"/>
      </w:pPr>
      <w:r>
        <w:t xml:space="preserve"> OR 220 4.0 </w:t>
      </w:r>
    </w:p>
    <w:p w14:paraId="3F525610" w14:textId="77777777" w:rsidR="00E357EC" w:rsidRDefault="00E357EC" w:rsidP="00E357EC">
      <w:pPr>
        <w:pStyle w:val="Quellcode"/>
      </w:pPr>
      <w:r>
        <w:t xml:space="preserve"> OR 219 4.0 </w:t>
      </w:r>
    </w:p>
    <w:p w14:paraId="54BC7BED" w14:textId="77777777" w:rsidR="00E357EC" w:rsidRDefault="00E357EC" w:rsidP="00E357EC">
      <w:pPr>
        <w:pStyle w:val="Quellcode"/>
      </w:pPr>
      <w:r>
        <w:lastRenderedPageBreak/>
        <w:t xml:space="preserve"> OR 216 4.0 </w:t>
      </w:r>
    </w:p>
    <w:p w14:paraId="5DEB2450" w14:textId="77777777" w:rsidR="00E357EC" w:rsidRDefault="00E357EC" w:rsidP="00E357EC">
      <w:pPr>
        <w:pStyle w:val="Quellcode"/>
      </w:pPr>
      <w:r>
        <w:t xml:space="preserve"> OR 214 4.0 </w:t>
      </w:r>
    </w:p>
    <w:p w14:paraId="20DCFC83" w14:textId="77777777" w:rsidR="00E357EC" w:rsidRDefault="00E357EC" w:rsidP="00E357EC">
      <w:pPr>
        <w:pStyle w:val="Quellcode"/>
      </w:pPr>
      <w:r>
        <w:t xml:space="preserve"> OR 208 4.0 </w:t>
      </w:r>
    </w:p>
    <w:p w14:paraId="58CFF332" w14:textId="77777777" w:rsidR="00E357EC" w:rsidRDefault="00E357EC" w:rsidP="00E357EC">
      <w:pPr>
        <w:pStyle w:val="Quellcode"/>
      </w:pPr>
      <w:r>
        <w:t xml:space="preserve"> OR 198 4.0 </w:t>
      </w:r>
    </w:p>
    <w:p w14:paraId="3CB1BB8D" w14:textId="77777777" w:rsidR="00E357EC" w:rsidRDefault="00E357EC" w:rsidP="00E357EC">
      <w:pPr>
        <w:pStyle w:val="Quellcode"/>
      </w:pPr>
      <w:r>
        <w:t xml:space="preserve"> OR 192 4.0 </w:t>
      </w:r>
    </w:p>
    <w:p w14:paraId="0974E9C4" w14:textId="77777777" w:rsidR="00E357EC" w:rsidRDefault="00E357EC" w:rsidP="00E357EC">
      <w:pPr>
        <w:pStyle w:val="Quellcode"/>
      </w:pPr>
      <w:r>
        <w:t xml:space="preserve"> OR 189 4.0 </w:t>
      </w:r>
    </w:p>
    <w:p w14:paraId="6538BA00" w14:textId="77777777" w:rsidR="00E357EC" w:rsidRDefault="00E357EC" w:rsidP="00E357EC">
      <w:pPr>
        <w:pStyle w:val="Quellcode"/>
      </w:pPr>
      <w:r>
        <w:t xml:space="preserve"> OR 187 4.0 </w:t>
      </w:r>
    </w:p>
    <w:p w14:paraId="4C447BE0" w14:textId="77777777" w:rsidR="00E357EC" w:rsidRDefault="00E357EC" w:rsidP="00E357EC">
      <w:pPr>
        <w:pStyle w:val="Quellcode"/>
      </w:pPr>
      <w:r>
        <w:t xml:space="preserve"> OR 183 4.0 </w:t>
      </w:r>
    </w:p>
    <w:p w14:paraId="7A510D19" w14:textId="77777777" w:rsidR="00E357EC" w:rsidRDefault="00E357EC" w:rsidP="00E357EC">
      <w:pPr>
        <w:pStyle w:val="Quellcode"/>
      </w:pPr>
      <w:r>
        <w:t xml:space="preserve"> OR 181 4.0 </w:t>
      </w:r>
    </w:p>
    <w:p w14:paraId="1270784A" w14:textId="77777777" w:rsidR="00E357EC" w:rsidRDefault="00E357EC" w:rsidP="00E357EC">
      <w:pPr>
        <w:pStyle w:val="Quellcode"/>
      </w:pPr>
      <w:r>
        <w:t xml:space="preserve"> OR 166 4.0 </w:t>
      </w:r>
    </w:p>
    <w:p w14:paraId="7FC35A43" w14:textId="77777777" w:rsidR="00E357EC" w:rsidRDefault="00E357EC" w:rsidP="00E357EC">
      <w:pPr>
        <w:pStyle w:val="Quellcode"/>
      </w:pPr>
      <w:r>
        <w:t xml:space="preserve"> OR 164 4.0 </w:t>
      </w:r>
    </w:p>
    <w:p w14:paraId="046AC311" w14:textId="77777777" w:rsidR="00E357EC" w:rsidRDefault="00E357EC" w:rsidP="00E357EC">
      <w:pPr>
        <w:pStyle w:val="Quellcode"/>
      </w:pPr>
      <w:r>
        <w:t xml:space="preserve"> OR 155 4.0 </w:t>
      </w:r>
    </w:p>
    <w:p w14:paraId="0ECA0712" w14:textId="77777777" w:rsidR="00E357EC" w:rsidRDefault="00E357EC" w:rsidP="00E357EC">
      <w:pPr>
        <w:pStyle w:val="Quellcode"/>
      </w:pPr>
      <w:r>
        <w:t xml:space="preserve"> OR 152 4.0 </w:t>
      </w:r>
    </w:p>
    <w:p w14:paraId="777DF13D" w14:textId="77777777" w:rsidR="00E357EC" w:rsidRDefault="00E357EC" w:rsidP="00E357EC">
      <w:pPr>
        <w:pStyle w:val="Quellcode"/>
      </w:pPr>
      <w:r>
        <w:t xml:space="preserve"> OR 143 4.0 </w:t>
      </w:r>
    </w:p>
    <w:p w14:paraId="359C97BD" w14:textId="77777777" w:rsidR="00E357EC" w:rsidRDefault="00E357EC" w:rsidP="00E357EC">
      <w:pPr>
        <w:pStyle w:val="Quellcode"/>
      </w:pPr>
      <w:r>
        <w:t xml:space="preserve"> OR 139 4.0 </w:t>
      </w:r>
    </w:p>
    <w:p w14:paraId="5375FAC3" w14:textId="77777777" w:rsidR="00E357EC" w:rsidRDefault="00E357EC" w:rsidP="00E357EC">
      <w:pPr>
        <w:pStyle w:val="Quellcode"/>
      </w:pPr>
      <w:r>
        <w:t xml:space="preserve"> OR 137 4.0 </w:t>
      </w:r>
    </w:p>
    <w:p w14:paraId="7021E128" w14:textId="77777777" w:rsidR="00E357EC" w:rsidRDefault="00E357EC" w:rsidP="00E357EC">
      <w:pPr>
        <w:pStyle w:val="Quellcode"/>
      </w:pPr>
      <w:r>
        <w:t xml:space="preserve"> OR 134 4.0 </w:t>
      </w:r>
    </w:p>
    <w:p w14:paraId="5EC79EF6" w14:textId="77777777" w:rsidR="00E357EC" w:rsidRDefault="00E357EC" w:rsidP="00E357EC">
      <w:pPr>
        <w:pStyle w:val="Quellcode"/>
      </w:pPr>
      <w:r>
        <w:t xml:space="preserve"> OR 132 4.0 </w:t>
      </w:r>
    </w:p>
    <w:p w14:paraId="2B2A1EB5" w14:textId="77777777" w:rsidR="00E357EC" w:rsidRDefault="00E357EC" w:rsidP="00E357EC">
      <w:pPr>
        <w:pStyle w:val="Quellcode"/>
      </w:pPr>
      <w:r>
        <w:t xml:space="preserve"> OR 131 4.0 </w:t>
      </w:r>
    </w:p>
    <w:p w14:paraId="09E8C958" w14:textId="77777777" w:rsidR="00E357EC" w:rsidRDefault="00E357EC" w:rsidP="00E357EC">
      <w:pPr>
        <w:pStyle w:val="Quellcode"/>
      </w:pPr>
      <w:r>
        <w:t xml:space="preserve"> OR 129 4.0 </w:t>
      </w:r>
    </w:p>
    <w:p w14:paraId="4280E24D" w14:textId="77777777" w:rsidR="00E357EC" w:rsidRDefault="00E357EC" w:rsidP="00E357EC">
      <w:pPr>
        <w:pStyle w:val="Quellcode"/>
      </w:pPr>
      <w:r>
        <w:t xml:space="preserve"> OR 126 4.0 </w:t>
      </w:r>
    </w:p>
    <w:p w14:paraId="657679B0" w14:textId="77777777" w:rsidR="00E357EC" w:rsidRDefault="00E357EC" w:rsidP="00E357EC">
      <w:pPr>
        <w:pStyle w:val="Quellcode"/>
      </w:pPr>
      <w:r>
        <w:t xml:space="preserve"> OR 122 4.0 </w:t>
      </w:r>
    </w:p>
    <w:p w14:paraId="0D274D5A" w14:textId="77777777" w:rsidR="00E357EC" w:rsidRDefault="00E357EC" w:rsidP="00E357EC">
      <w:pPr>
        <w:pStyle w:val="Quellcode"/>
      </w:pPr>
      <w:r>
        <w:t xml:space="preserve"> OR 118 4.0 </w:t>
      </w:r>
    </w:p>
    <w:p w14:paraId="37CF2533" w14:textId="77777777" w:rsidR="00E357EC" w:rsidRDefault="00E357EC" w:rsidP="00E357EC">
      <w:pPr>
        <w:pStyle w:val="Quellcode"/>
      </w:pPr>
      <w:r>
        <w:t xml:space="preserve"> OR 112 4.0 </w:t>
      </w:r>
    </w:p>
    <w:p w14:paraId="20D2F583" w14:textId="77777777" w:rsidR="00E357EC" w:rsidRDefault="00E357EC" w:rsidP="00E357EC">
      <w:pPr>
        <w:pStyle w:val="Quellcode"/>
      </w:pPr>
      <w:r>
        <w:t xml:space="preserve"> OR 111 4.0 </w:t>
      </w:r>
    </w:p>
    <w:p w14:paraId="58217037" w14:textId="77777777" w:rsidR="00E357EC" w:rsidRDefault="00E357EC" w:rsidP="00E357EC">
      <w:pPr>
        <w:pStyle w:val="Quellcode"/>
      </w:pPr>
      <w:r>
        <w:t xml:space="preserve"> OR 104 4.0 </w:t>
      </w:r>
    </w:p>
    <w:p w14:paraId="15DACEB7" w14:textId="77777777" w:rsidR="00E357EC" w:rsidRDefault="00E357EC" w:rsidP="00E357EC">
      <w:pPr>
        <w:pStyle w:val="Quellcode"/>
      </w:pPr>
      <w:r>
        <w:t xml:space="preserve"> OR 99 4.0 </w:t>
      </w:r>
    </w:p>
    <w:p w14:paraId="06390911" w14:textId="77777777" w:rsidR="00E357EC" w:rsidRDefault="00E357EC" w:rsidP="00E357EC">
      <w:pPr>
        <w:pStyle w:val="Quellcode"/>
      </w:pPr>
      <w:r>
        <w:t xml:space="preserve"> OR 89 4.0 </w:t>
      </w:r>
    </w:p>
    <w:p w14:paraId="551D88B2" w14:textId="77777777" w:rsidR="00E357EC" w:rsidRDefault="00E357EC" w:rsidP="00E357EC">
      <w:pPr>
        <w:pStyle w:val="Quellcode"/>
      </w:pPr>
      <w:r>
        <w:t xml:space="preserve"> OR 85 4.0 </w:t>
      </w:r>
    </w:p>
    <w:p w14:paraId="6912055B" w14:textId="77777777" w:rsidR="00E357EC" w:rsidRDefault="00E357EC" w:rsidP="00E357EC">
      <w:pPr>
        <w:pStyle w:val="Quellcode"/>
      </w:pPr>
      <w:r>
        <w:t xml:space="preserve"> OR 82 4.0 </w:t>
      </w:r>
    </w:p>
    <w:p w14:paraId="73645517" w14:textId="77777777" w:rsidR="00E357EC" w:rsidRDefault="00E357EC" w:rsidP="00E357EC">
      <w:pPr>
        <w:pStyle w:val="Quellcode"/>
      </w:pPr>
      <w:r>
        <w:t xml:space="preserve"> OR 79 4.0 </w:t>
      </w:r>
    </w:p>
    <w:p w14:paraId="6B2135CF" w14:textId="77777777" w:rsidR="00E357EC" w:rsidRDefault="00E357EC" w:rsidP="00E357EC">
      <w:pPr>
        <w:pStyle w:val="Quellcode"/>
      </w:pPr>
      <w:r>
        <w:t xml:space="preserve"> OR 77 4.0 </w:t>
      </w:r>
    </w:p>
    <w:p w14:paraId="741A3A1C" w14:textId="77777777" w:rsidR="00E357EC" w:rsidRDefault="00E357EC" w:rsidP="00E357EC">
      <w:pPr>
        <w:pStyle w:val="Quellcode"/>
      </w:pPr>
      <w:r>
        <w:lastRenderedPageBreak/>
        <w:t xml:space="preserve"> OR 74 4.0 </w:t>
      </w:r>
    </w:p>
    <w:p w14:paraId="2D344460" w14:textId="77777777" w:rsidR="00E357EC" w:rsidRDefault="00E357EC" w:rsidP="00E357EC">
      <w:pPr>
        <w:pStyle w:val="Quellcode"/>
      </w:pPr>
      <w:r>
        <w:t xml:space="preserve"> OR 70 4.0 </w:t>
      </w:r>
    </w:p>
    <w:p w14:paraId="492FE89F" w14:textId="77777777" w:rsidR="00E357EC" w:rsidRDefault="00E357EC" w:rsidP="00E357EC">
      <w:pPr>
        <w:pStyle w:val="Quellcode"/>
      </w:pPr>
      <w:r>
        <w:t xml:space="preserve"> OR 64 4.0 </w:t>
      </w:r>
    </w:p>
    <w:p w14:paraId="4DFBFC1E" w14:textId="77777777" w:rsidR="00E357EC" w:rsidRDefault="00E357EC" w:rsidP="00E357EC">
      <w:pPr>
        <w:pStyle w:val="Quellcode"/>
      </w:pPr>
      <w:r>
        <w:t xml:space="preserve"> OR 62 4.0 </w:t>
      </w:r>
    </w:p>
    <w:p w14:paraId="5703FB5D" w14:textId="77777777" w:rsidR="00E357EC" w:rsidRDefault="00E357EC" w:rsidP="00E357EC">
      <w:pPr>
        <w:pStyle w:val="Quellcode"/>
      </w:pPr>
      <w:r>
        <w:t xml:space="preserve"> OR 58 4.0 </w:t>
      </w:r>
    </w:p>
    <w:p w14:paraId="4ECF1146" w14:textId="77777777" w:rsidR="00E357EC" w:rsidRDefault="00E357EC" w:rsidP="00E357EC">
      <w:pPr>
        <w:pStyle w:val="Quellcode"/>
      </w:pPr>
      <w:r>
        <w:t xml:space="preserve"> OR 56 4.0 </w:t>
      </w:r>
    </w:p>
    <w:p w14:paraId="78D6993F" w14:textId="77777777" w:rsidR="00E357EC" w:rsidRDefault="00E357EC" w:rsidP="00E357EC">
      <w:pPr>
        <w:pStyle w:val="Quellcode"/>
      </w:pPr>
      <w:r>
        <w:t xml:space="preserve"> OR 53 4.0 </w:t>
      </w:r>
    </w:p>
    <w:p w14:paraId="5BC1F887" w14:textId="77777777" w:rsidR="00E357EC" w:rsidRDefault="00E357EC" w:rsidP="00E357EC">
      <w:pPr>
        <w:pStyle w:val="Quellcode"/>
      </w:pPr>
      <w:r>
        <w:t xml:space="preserve"> OR 47 4.0 </w:t>
      </w:r>
    </w:p>
    <w:p w14:paraId="3B682996" w14:textId="77777777" w:rsidR="00E357EC" w:rsidRDefault="00E357EC" w:rsidP="00E357EC">
      <w:pPr>
        <w:pStyle w:val="Quellcode"/>
      </w:pPr>
      <w:r>
        <w:t xml:space="preserve"> OR 45 4.0 </w:t>
      </w:r>
    </w:p>
    <w:p w14:paraId="26103177" w14:textId="77777777" w:rsidR="00E357EC" w:rsidRDefault="00E357EC" w:rsidP="00E357EC">
      <w:pPr>
        <w:pStyle w:val="Quellcode"/>
      </w:pPr>
      <w:r>
        <w:t xml:space="preserve"> OR 41 4.0 </w:t>
      </w:r>
    </w:p>
    <w:p w14:paraId="56467121" w14:textId="77777777" w:rsidR="00E357EC" w:rsidRDefault="00E357EC" w:rsidP="00E357EC">
      <w:pPr>
        <w:pStyle w:val="Quellcode"/>
      </w:pPr>
      <w:r>
        <w:t xml:space="preserve"> OR 38 4.0 </w:t>
      </w:r>
    </w:p>
    <w:p w14:paraId="676EE317" w14:textId="77777777" w:rsidR="00E357EC" w:rsidRDefault="00E357EC" w:rsidP="00E357EC">
      <w:pPr>
        <w:pStyle w:val="Quellcode"/>
      </w:pPr>
      <w:r>
        <w:t xml:space="preserve"> OR 34 4.0 </w:t>
      </w:r>
    </w:p>
    <w:p w14:paraId="240ADCF9" w14:textId="77777777" w:rsidR="00E357EC" w:rsidRDefault="00E357EC" w:rsidP="00E357EC">
      <w:pPr>
        <w:pStyle w:val="Quellcode"/>
      </w:pPr>
      <w:r>
        <w:t xml:space="preserve"> OR 33 4.0 </w:t>
      </w:r>
    </w:p>
    <w:p w14:paraId="4FCBFA59" w14:textId="77777777" w:rsidR="00E357EC" w:rsidRDefault="00E357EC" w:rsidP="00E357EC">
      <w:pPr>
        <w:pStyle w:val="Quellcode"/>
      </w:pPr>
      <w:r>
        <w:t xml:space="preserve"> OR 32 4.0 </w:t>
      </w:r>
    </w:p>
    <w:p w14:paraId="5F500385" w14:textId="77777777" w:rsidR="00E357EC" w:rsidRDefault="00E357EC" w:rsidP="00E357EC">
      <w:pPr>
        <w:pStyle w:val="Quellcode"/>
      </w:pPr>
      <w:r>
        <w:t xml:space="preserve"> OR 29 4.0 </w:t>
      </w:r>
    </w:p>
    <w:p w14:paraId="1BA3E155" w14:textId="77777777" w:rsidR="00E357EC" w:rsidRDefault="00E357EC" w:rsidP="00E357EC">
      <w:pPr>
        <w:pStyle w:val="Quellcode"/>
      </w:pPr>
      <w:r>
        <w:t xml:space="preserve"> OR 26 4.0 </w:t>
      </w:r>
    </w:p>
    <w:p w14:paraId="79082F73" w14:textId="77777777" w:rsidR="00E357EC" w:rsidRDefault="00E357EC" w:rsidP="00E357EC">
      <w:pPr>
        <w:pStyle w:val="Quellcode"/>
      </w:pPr>
      <w:r>
        <w:t xml:space="preserve"> OR 24 4.0 </w:t>
      </w:r>
    </w:p>
    <w:p w14:paraId="4A114A1C" w14:textId="77777777" w:rsidR="00E357EC" w:rsidRDefault="00E357EC" w:rsidP="00E357EC">
      <w:pPr>
        <w:pStyle w:val="Quellcode"/>
      </w:pPr>
      <w:r>
        <w:t xml:space="preserve"> OR 20 4.0 </w:t>
      </w:r>
    </w:p>
    <w:p w14:paraId="1454ED6A" w14:textId="77777777" w:rsidR="00E357EC" w:rsidRDefault="00E357EC" w:rsidP="00E357EC">
      <w:pPr>
        <w:pStyle w:val="Quellcode"/>
      </w:pPr>
      <w:r>
        <w:t xml:space="preserve"> OR 18 4.0 </w:t>
      </w:r>
    </w:p>
    <w:p w14:paraId="1924BBCD" w14:textId="77777777" w:rsidR="00E357EC" w:rsidRDefault="00E357EC" w:rsidP="00E357EC">
      <w:pPr>
        <w:pStyle w:val="Quellcode"/>
      </w:pPr>
      <w:r>
        <w:t xml:space="preserve"> OR 12 4.0 </w:t>
      </w:r>
    </w:p>
    <w:p w14:paraId="3145551B" w14:textId="77777777" w:rsidR="00E357EC" w:rsidRDefault="00E357EC" w:rsidP="00E357EC">
      <w:pPr>
        <w:pStyle w:val="Quellcode"/>
      </w:pPr>
      <w:r>
        <w:t xml:space="preserve"> OR 213 2.0 </w:t>
      </w:r>
    </w:p>
    <w:p w14:paraId="4BDEB809" w14:textId="77777777" w:rsidR="00E357EC" w:rsidRDefault="00E357EC" w:rsidP="00E357EC">
      <w:pPr>
        <w:pStyle w:val="Quellcode"/>
      </w:pPr>
      <w:r>
        <w:t xml:space="preserve"> OR 212 2.0 </w:t>
      </w:r>
    </w:p>
    <w:p w14:paraId="3A471932" w14:textId="77777777" w:rsidR="00E357EC" w:rsidRDefault="00E357EC" w:rsidP="00E357EC">
      <w:pPr>
        <w:pStyle w:val="Quellcode"/>
      </w:pPr>
      <w:r>
        <w:t xml:space="preserve"> OR 209 2.0 </w:t>
      </w:r>
    </w:p>
    <w:p w14:paraId="549E6A88" w14:textId="77777777" w:rsidR="00E357EC" w:rsidRDefault="00E357EC" w:rsidP="00E357EC">
      <w:pPr>
        <w:pStyle w:val="Quellcode"/>
      </w:pPr>
      <w:r>
        <w:t xml:space="preserve"> OR 204 2.0 </w:t>
      </w:r>
    </w:p>
    <w:p w14:paraId="5C69B54D" w14:textId="77777777" w:rsidR="00E357EC" w:rsidRDefault="00E357EC" w:rsidP="00E357EC">
      <w:pPr>
        <w:pStyle w:val="Quellcode"/>
      </w:pPr>
      <w:r>
        <w:t xml:space="preserve"> OR 203 2.0 </w:t>
      </w:r>
    </w:p>
    <w:p w14:paraId="5E5D3944" w14:textId="77777777" w:rsidR="00E357EC" w:rsidRDefault="00E357EC" w:rsidP="00E357EC">
      <w:pPr>
        <w:pStyle w:val="Quellcode"/>
      </w:pPr>
      <w:r>
        <w:t xml:space="preserve"> OR 202 2.0 </w:t>
      </w:r>
    </w:p>
    <w:p w14:paraId="396ACDEE" w14:textId="77777777" w:rsidR="00E357EC" w:rsidRDefault="00E357EC" w:rsidP="00E357EC">
      <w:pPr>
        <w:pStyle w:val="Quellcode"/>
      </w:pPr>
      <w:r>
        <w:t xml:space="preserve"> OR 201 2.0 </w:t>
      </w:r>
    </w:p>
    <w:p w14:paraId="516AF056" w14:textId="77777777" w:rsidR="00E357EC" w:rsidRDefault="00E357EC" w:rsidP="00E357EC">
      <w:pPr>
        <w:pStyle w:val="Quellcode"/>
      </w:pPr>
      <w:r>
        <w:t xml:space="preserve"> OR 196 2.0 </w:t>
      </w:r>
    </w:p>
    <w:p w14:paraId="0E92FB05" w14:textId="77777777" w:rsidR="00E357EC" w:rsidRDefault="00E357EC" w:rsidP="00E357EC">
      <w:pPr>
        <w:pStyle w:val="Quellcode"/>
      </w:pPr>
      <w:r>
        <w:t xml:space="preserve"> OR 195 2.0 </w:t>
      </w:r>
    </w:p>
    <w:p w14:paraId="37B4B83F" w14:textId="77777777" w:rsidR="00E357EC" w:rsidRDefault="00E357EC" w:rsidP="00E357EC">
      <w:pPr>
        <w:pStyle w:val="Quellcode"/>
      </w:pPr>
      <w:r>
        <w:t xml:space="preserve"> OR 194 2.0 </w:t>
      </w:r>
    </w:p>
    <w:p w14:paraId="2B0D2307" w14:textId="77777777" w:rsidR="00E357EC" w:rsidRDefault="00E357EC" w:rsidP="00E357EC">
      <w:pPr>
        <w:pStyle w:val="Quellcode"/>
      </w:pPr>
      <w:r>
        <w:t xml:space="preserve"> OR 193 2.0 </w:t>
      </w:r>
    </w:p>
    <w:p w14:paraId="32058ABA" w14:textId="77777777" w:rsidR="00E357EC" w:rsidRDefault="00E357EC" w:rsidP="00E357EC">
      <w:pPr>
        <w:pStyle w:val="Quellcode"/>
      </w:pPr>
      <w:r>
        <w:t xml:space="preserve"> OR 180 2.0 </w:t>
      </w:r>
    </w:p>
    <w:p w14:paraId="19A7CA7A" w14:textId="77777777" w:rsidR="00E357EC" w:rsidRDefault="00E357EC" w:rsidP="00E357EC">
      <w:pPr>
        <w:pStyle w:val="Quellcode"/>
      </w:pPr>
      <w:r>
        <w:lastRenderedPageBreak/>
        <w:t xml:space="preserve"> OR 179 2.0 </w:t>
      </w:r>
    </w:p>
    <w:p w14:paraId="550F7A0B" w14:textId="77777777" w:rsidR="00E357EC" w:rsidRDefault="00E357EC" w:rsidP="00E357EC">
      <w:pPr>
        <w:pStyle w:val="Quellcode"/>
      </w:pPr>
      <w:r>
        <w:t xml:space="preserve"> OR 177 2.0 </w:t>
      </w:r>
    </w:p>
    <w:p w14:paraId="4DC9DC06" w14:textId="77777777" w:rsidR="00E357EC" w:rsidRDefault="00E357EC" w:rsidP="00E357EC">
      <w:pPr>
        <w:pStyle w:val="Quellcode"/>
      </w:pPr>
      <w:r>
        <w:t xml:space="preserve"> OR 176 2.0 </w:t>
      </w:r>
    </w:p>
    <w:p w14:paraId="540ABED3" w14:textId="77777777" w:rsidR="00E357EC" w:rsidRDefault="00E357EC" w:rsidP="00E357EC">
      <w:pPr>
        <w:pStyle w:val="Quellcode"/>
      </w:pPr>
      <w:r>
        <w:t xml:space="preserve"> OR 175 2.0 </w:t>
      </w:r>
    </w:p>
    <w:p w14:paraId="3B478D07" w14:textId="77777777" w:rsidR="00E357EC" w:rsidRDefault="00E357EC" w:rsidP="00E357EC">
      <w:pPr>
        <w:pStyle w:val="Quellcode"/>
      </w:pPr>
      <w:r>
        <w:t xml:space="preserve"> OR 173 2.0 </w:t>
      </w:r>
    </w:p>
    <w:p w14:paraId="42FA205B" w14:textId="77777777" w:rsidR="00E357EC" w:rsidRDefault="00E357EC" w:rsidP="00E357EC">
      <w:pPr>
        <w:pStyle w:val="Quellcode"/>
      </w:pPr>
      <w:r>
        <w:t xml:space="preserve"> OR 172 2.0 </w:t>
      </w:r>
    </w:p>
    <w:p w14:paraId="10B82298" w14:textId="77777777" w:rsidR="00E357EC" w:rsidRDefault="00E357EC" w:rsidP="00E357EC">
      <w:pPr>
        <w:pStyle w:val="Quellcode"/>
      </w:pPr>
      <w:r>
        <w:t xml:space="preserve"> OR 171 2.0 </w:t>
      </w:r>
    </w:p>
    <w:p w14:paraId="0313EB67" w14:textId="77777777" w:rsidR="00E357EC" w:rsidRDefault="00E357EC" w:rsidP="00E357EC">
      <w:pPr>
        <w:pStyle w:val="Quellcode"/>
      </w:pPr>
      <w:r>
        <w:t xml:space="preserve"> OR 170 2.0 </w:t>
      </w:r>
    </w:p>
    <w:p w14:paraId="2E3A7B27" w14:textId="77777777" w:rsidR="00E357EC" w:rsidRDefault="00E357EC" w:rsidP="00E357EC">
      <w:pPr>
        <w:pStyle w:val="Quellcode"/>
      </w:pPr>
      <w:r>
        <w:t xml:space="preserve"> OR 169 2.0 </w:t>
      </w:r>
    </w:p>
    <w:p w14:paraId="14934B82" w14:textId="77777777" w:rsidR="00E357EC" w:rsidRDefault="00E357EC" w:rsidP="00E357EC">
      <w:pPr>
        <w:pStyle w:val="Quellcode"/>
      </w:pPr>
      <w:r>
        <w:t xml:space="preserve"> OR 165 2.0 </w:t>
      </w:r>
    </w:p>
    <w:p w14:paraId="71C47784" w14:textId="77777777" w:rsidR="00E357EC" w:rsidRDefault="00E357EC" w:rsidP="00E357EC">
      <w:pPr>
        <w:pStyle w:val="Quellcode"/>
      </w:pPr>
      <w:r>
        <w:t xml:space="preserve"> OR 162 2.0 </w:t>
      </w:r>
    </w:p>
    <w:p w14:paraId="1929F320" w14:textId="77777777" w:rsidR="00E357EC" w:rsidRDefault="00E357EC" w:rsidP="00E357EC">
      <w:pPr>
        <w:pStyle w:val="Quellcode"/>
      </w:pPr>
      <w:r>
        <w:t xml:space="preserve"> OR 160 2.0 </w:t>
      </w:r>
    </w:p>
    <w:p w14:paraId="7960C2F3" w14:textId="77777777" w:rsidR="00E357EC" w:rsidRDefault="00E357EC" w:rsidP="00E357EC">
      <w:pPr>
        <w:pStyle w:val="Quellcode"/>
      </w:pPr>
      <w:r>
        <w:t xml:space="preserve"> OR 159 2.0 </w:t>
      </w:r>
    </w:p>
    <w:p w14:paraId="1023EA8D" w14:textId="77777777" w:rsidR="00E357EC" w:rsidRDefault="00E357EC" w:rsidP="00E357EC">
      <w:pPr>
        <w:pStyle w:val="Quellcode"/>
      </w:pPr>
      <w:r>
        <w:t xml:space="preserve"> OR 158 2.0 </w:t>
      </w:r>
    </w:p>
    <w:p w14:paraId="4CE9E9E1" w14:textId="77777777" w:rsidR="00E357EC" w:rsidRDefault="00E357EC" w:rsidP="00E357EC">
      <w:pPr>
        <w:pStyle w:val="Quellcode"/>
      </w:pPr>
      <w:r>
        <w:t xml:space="preserve"> OR 154 2.0 </w:t>
      </w:r>
    </w:p>
    <w:p w14:paraId="44BE4198" w14:textId="77777777" w:rsidR="00E357EC" w:rsidRDefault="00E357EC" w:rsidP="00E357EC">
      <w:pPr>
        <w:pStyle w:val="Quellcode"/>
      </w:pPr>
      <w:r>
        <w:t xml:space="preserve"> OR 151 2.0 </w:t>
      </w:r>
    </w:p>
    <w:p w14:paraId="51E72A6D" w14:textId="77777777" w:rsidR="00E357EC" w:rsidRDefault="00E357EC" w:rsidP="00E357EC">
      <w:pPr>
        <w:pStyle w:val="Quellcode"/>
      </w:pPr>
      <w:r>
        <w:t xml:space="preserve"> OR 150 2.0 </w:t>
      </w:r>
    </w:p>
    <w:p w14:paraId="2C537902" w14:textId="77777777" w:rsidR="00E357EC" w:rsidRDefault="00E357EC" w:rsidP="00E357EC">
      <w:pPr>
        <w:pStyle w:val="Quellcode"/>
      </w:pPr>
      <w:r>
        <w:t xml:space="preserve"> OR 149 2.0 </w:t>
      </w:r>
    </w:p>
    <w:p w14:paraId="1955FA4D" w14:textId="77777777" w:rsidR="00E357EC" w:rsidRDefault="00E357EC" w:rsidP="00E357EC">
      <w:pPr>
        <w:pStyle w:val="Quellcode"/>
      </w:pPr>
      <w:r>
        <w:t xml:space="preserve"> OR 148 2.0 </w:t>
      </w:r>
    </w:p>
    <w:p w14:paraId="127014C5" w14:textId="77777777" w:rsidR="00E357EC" w:rsidRDefault="00E357EC" w:rsidP="00E357EC">
      <w:pPr>
        <w:pStyle w:val="Quellcode"/>
      </w:pPr>
      <w:r>
        <w:t xml:space="preserve"> OR 147 2.0 </w:t>
      </w:r>
    </w:p>
    <w:p w14:paraId="70D99744" w14:textId="77777777" w:rsidR="00E357EC" w:rsidRDefault="00E357EC" w:rsidP="00E357EC">
      <w:pPr>
        <w:pStyle w:val="Quellcode"/>
      </w:pPr>
      <w:r>
        <w:t xml:space="preserve"> OR 145 2.0 </w:t>
      </w:r>
    </w:p>
    <w:p w14:paraId="668CF367" w14:textId="77777777" w:rsidR="00E357EC" w:rsidRDefault="00E357EC" w:rsidP="00E357EC">
      <w:pPr>
        <w:pStyle w:val="Quellcode"/>
      </w:pPr>
      <w:r>
        <w:t xml:space="preserve"> OR 140 2.0 </w:t>
      </w:r>
    </w:p>
    <w:p w14:paraId="48629F3E" w14:textId="77777777" w:rsidR="00E357EC" w:rsidRDefault="00E357EC" w:rsidP="00E357EC">
      <w:pPr>
        <w:pStyle w:val="Quellcode"/>
      </w:pPr>
      <w:r>
        <w:t xml:space="preserve"> OR 128 2.0 </w:t>
      </w:r>
    </w:p>
    <w:p w14:paraId="0A83EBC9" w14:textId="77777777" w:rsidR="00E357EC" w:rsidRDefault="00E357EC" w:rsidP="00E357EC">
      <w:pPr>
        <w:pStyle w:val="Quellcode"/>
      </w:pPr>
      <w:r>
        <w:t xml:space="preserve"> OR 125 2.0 </w:t>
      </w:r>
    </w:p>
    <w:p w14:paraId="01F944D5" w14:textId="77777777" w:rsidR="00E357EC" w:rsidRDefault="00E357EC" w:rsidP="00E357EC">
      <w:pPr>
        <w:pStyle w:val="Quellcode"/>
      </w:pPr>
      <w:r>
        <w:t xml:space="preserve"> OR 124 2.0 </w:t>
      </w:r>
    </w:p>
    <w:p w14:paraId="52D24571" w14:textId="77777777" w:rsidR="00E357EC" w:rsidRDefault="00E357EC" w:rsidP="00E357EC">
      <w:pPr>
        <w:pStyle w:val="Quellcode"/>
      </w:pPr>
      <w:r>
        <w:t xml:space="preserve"> OR 123 2.0 </w:t>
      </w:r>
    </w:p>
    <w:p w14:paraId="67BEE461" w14:textId="77777777" w:rsidR="00E357EC" w:rsidRDefault="00E357EC" w:rsidP="00E357EC">
      <w:pPr>
        <w:pStyle w:val="Quellcode"/>
      </w:pPr>
      <w:r>
        <w:t xml:space="preserve"> OR 115 2.0 </w:t>
      </w:r>
    </w:p>
    <w:p w14:paraId="214C5666" w14:textId="77777777" w:rsidR="00E357EC" w:rsidRDefault="00E357EC" w:rsidP="00E357EC">
      <w:pPr>
        <w:pStyle w:val="Quellcode"/>
      </w:pPr>
      <w:r>
        <w:t xml:space="preserve"> OR 113 2.0 </w:t>
      </w:r>
    </w:p>
    <w:p w14:paraId="089B55E2" w14:textId="77777777" w:rsidR="00E357EC" w:rsidRDefault="00E357EC" w:rsidP="00E357EC">
      <w:pPr>
        <w:pStyle w:val="Quellcode"/>
      </w:pPr>
      <w:r>
        <w:t xml:space="preserve"> OR 110 2.0 </w:t>
      </w:r>
    </w:p>
    <w:p w14:paraId="4A3A75E0" w14:textId="77777777" w:rsidR="00E357EC" w:rsidRDefault="00E357EC" w:rsidP="00E357EC">
      <w:pPr>
        <w:pStyle w:val="Quellcode"/>
      </w:pPr>
      <w:r>
        <w:t xml:space="preserve"> OR 108 2.0 </w:t>
      </w:r>
    </w:p>
    <w:p w14:paraId="3FC8E3BF" w14:textId="77777777" w:rsidR="00E357EC" w:rsidRDefault="00E357EC" w:rsidP="00E357EC">
      <w:pPr>
        <w:pStyle w:val="Quellcode"/>
      </w:pPr>
      <w:r>
        <w:t xml:space="preserve"> OR 107 2.0 </w:t>
      </w:r>
    </w:p>
    <w:p w14:paraId="18D5FA45" w14:textId="77777777" w:rsidR="00E357EC" w:rsidRDefault="00E357EC" w:rsidP="00E357EC">
      <w:pPr>
        <w:pStyle w:val="Quellcode"/>
      </w:pPr>
      <w:r>
        <w:t xml:space="preserve"> OR 106 2.0 </w:t>
      </w:r>
    </w:p>
    <w:p w14:paraId="63EEE169" w14:textId="77777777" w:rsidR="00E357EC" w:rsidRDefault="00E357EC" w:rsidP="00E357EC">
      <w:pPr>
        <w:pStyle w:val="Quellcode"/>
      </w:pPr>
      <w:r>
        <w:lastRenderedPageBreak/>
        <w:t xml:space="preserve"> OR 102 2.0 </w:t>
      </w:r>
    </w:p>
    <w:p w14:paraId="5E4A69C3" w14:textId="77777777" w:rsidR="00E357EC" w:rsidRDefault="00E357EC" w:rsidP="00E357EC">
      <w:pPr>
        <w:pStyle w:val="Quellcode"/>
      </w:pPr>
      <w:r>
        <w:t xml:space="preserve"> OR 101 2.0 </w:t>
      </w:r>
    </w:p>
    <w:p w14:paraId="67C837E7" w14:textId="77777777" w:rsidR="00E357EC" w:rsidRDefault="00E357EC" w:rsidP="00E357EC">
      <w:pPr>
        <w:pStyle w:val="Quellcode"/>
      </w:pPr>
      <w:r>
        <w:t xml:space="preserve"> OR 100 2.0 </w:t>
      </w:r>
    </w:p>
    <w:p w14:paraId="07157F80" w14:textId="77777777" w:rsidR="00E357EC" w:rsidRDefault="00E357EC" w:rsidP="00E357EC">
      <w:pPr>
        <w:pStyle w:val="Quellcode"/>
      </w:pPr>
      <w:r>
        <w:t xml:space="preserve"> OR 98 2.0 </w:t>
      </w:r>
    </w:p>
    <w:p w14:paraId="5EC8F829" w14:textId="77777777" w:rsidR="00E357EC" w:rsidRDefault="00E357EC" w:rsidP="00E357EC">
      <w:pPr>
        <w:pStyle w:val="Quellcode"/>
      </w:pPr>
      <w:r>
        <w:t xml:space="preserve"> OR 96 2.0 </w:t>
      </w:r>
    </w:p>
    <w:p w14:paraId="5EE5329B" w14:textId="77777777" w:rsidR="00E357EC" w:rsidRDefault="00E357EC" w:rsidP="00E357EC">
      <w:pPr>
        <w:pStyle w:val="Quellcode"/>
      </w:pPr>
      <w:r>
        <w:t xml:space="preserve"> OR 93 2.0 </w:t>
      </w:r>
    </w:p>
    <w:p w14:paraId="19D34BDD" w14:textId="77777777" w:rsidR="00E357EC" w:rsidRDefault="00E357EC" w:rsidP="00E357EC">
      <w:pPr>
        <w:pStyle w:val="Quellcode"/>
      </w:pPr>
      <w:r>
        <w:t xml:space="preserve"> OR 91 2.0 </w:t>
      </w:r>
    </w:p>
    <w:p w14:paraId="5A1211CF" w14:textId="77777777" w:rsidR="00E357EC" w:rsidRDefault="00E357EC" w:rsidP="00E357EC">
      <w:pPr>
        <w:pStyle w:val="Quellcode"/>
      </w:pPr>
      <w:r>
        <w:t xml:space="preserve"> OR 88 2.0 </w:t>
      </w:r>
    </w:p>
    <w:p w14:paraId="024218B5" w14:textId="77777777" w:rsidR="00E357EC" w:rsidRDefault="00E357EC" w:rsidP="00E357EC">
      <w:pPr>
        <w:pStyle w:val="Quellcode"/>
      </w:pPr>
      <w:r>
        <w:t xml:space="preserve"> OR 87 2.0 </w:t>
      </w:r>
    </w:p>
    <w:p w14:paraId="3CBA7773" w14:textId="77777777" w:rsidR="00E357EC" w:rsidRDefault="00E357EC" w:rsidP="00E357EC">
      <w:pPr>
        <w:pStyle w:val="Quellcode"/>
      </w:pPr>
      <w:r>
        <w:t xml:space="preserve"> OR 76 2.0 </w:t>
      </w:r>
    </w:p>
    <w:p w14:paraId="58854A40" w14:textId="77777777" w:rsidR="00E357EC" w:rsidRDefault="00E357EC" w:rsidP="00E357EC">
      <w:pPr>
        <w:pStyle w:val="Quellcode"/>
      </w:pPr>
      <w:r>
        <w:t xml:space="preserve"> OR 73 2.0 </w:t>
      </w:r>
    </w:p>
    <w:p w14:paraId="0C7E5112" w14:textId="77777777" w:rsidR="00E357EC" w:rsidRDefault="00E357EC" w:rsidP="00E357EC">
      <w:pPr>
        <w:pStyle w:val="Quellcode"/>
      </w:pPr>
      <w:r>
        <w:t xml:space="preserve"> OR 72 2.0 </w:t>
      </w:r>
    </w:p>
    <w:p w14:paraId="64F8CE84" w14:textId="77777777" w:rsidR="00E357EC" w:rsidRDefault="00E357EC" w:rsidP="00E357EC">
      <w:pPr>
        <w:pStyle w:val="Quellcode"/>
      </w:pPr>
      <w:r>
        <w:t xml:space="preserve"> OR 71 2.0 </w:t>
      </w:r>
    </w:p>
    <w:p w14:paraId="381799E3" w14:textId="77777777" w:rsidR="00E357EC" w:rsidRDefault="00E357EC" w:rsidP="00E357EC">
      <w:pPr>
        <w:pStyle w:val="Quellcode"/>
      </w:pPr>
      <w:r>
        <w:t xml:space="preserve"> OR 69 2.0 </w:t>
      </w:r>
    </w:p>
    <w:p w14:paraId="7C775D92" w14:textId="77777777" w:rsidR="00E357EC" w:rsidRDefault="00E357EC" w:rsidP="00E357EC">
      <w:pPr>
        <w:pStyle w:val="Quellcode"/>
      </w:pPr>
      <w:r>
        <w:t xml:space="preserve"> OR 67 2.0 </w:t>
      </w:r>
    </w:p>
    <w:p w14:paraId="0A4DAE84" w14:textId="77777777" w:rsidR="00E357EC" w:rsidRDefault="00E357EC" w:rsidP="00E357EC">
      <w:pPr>
        <w:pStyle w:val="Quellcode"/>
      </w:pPr>
      <w:r>
        <w:t xml:space="preserve"> OR 66 2.0 </w:t>
      </w:r>
    </w:p>
    <w:p w14:paraId="612CB6D2" w14:textId="77777777" w:rsidR="00E357EC" w:rsidRDefault="00E357EC" w:rsidP="00E357EC">
      <w:pPr>
        <w:pStyle w:val="Quellcode"/>
      </w:pPr>
      <w:r>
        <w:t xml:space="preserve"> OR 63 2.0 </w:t>
      </w:r>
    </w:p>
    <w:p w14:paraId="0B6E9153" w14:textId="77777777" w:rsidR="00E357EC" w:rsidRDefault="00E357EC" w:rsidP="00E357EC">
      <w:pPr>
        <w:pStyle w:val="Quellcode"/>
      </w:pPr>
      <w:r>
        <w:t xml:space="preserve"> OR 59 2.0 </w:t>
      </w:r>
    </w:p>
    <w:p w14:paraId="2BC9DA5F" w14:textId="77777777" w:rsidR="00E357EC" w:rsidRDefault="00E357EC" w:rsidP="00E357EC">
      <w:pPr>
        <w:pStyle w:val="Quellcode"/>
      </w:pPr>
      <w:r>
        <w:t xml:space="preserve"> OR 57 2.0 </w:t>
      </w:r>
    </w:p>
    <w:p w14:paraId="79CB3158" w14:textId="77777777" w:rsidR="00E357EC" w:rsidRDefault="00E357EC" w:rsidP="00E357EC">
      <w:pPr>
        <w:pStyle w:val="Quellcode"/>
      </w:pPr>
      <w:r>
        <w:t xml:space="preserve"> OR 44 2.0 </w:t>
      </w:r>
    </w:p>
    <w:p w14:paraId="0330FE13" w14:textId="77777777" w:rsidR="00E357EC" w:rsidRDefault="00E357EC" w:rsidP="00E357EC">
      <w:pPr>
        <w:pStyle w:val="Quellcode"/>
      </w:pPr>
      <w:r>
        <w:t xml:space="preserve"> OR 43 2.0 </w:t>
      </w:r>
    </w:p>
    <w:p w14:paraId="098FD12F" w14:textId="77777777" w:rsidR="00E357EC" w:rsidRDefault="00E357EC" w:rsidP="00E357EC">
      <w:pPr>
        <w:pStyle w:val="Quellcode"/>
      </w:pPr>
      <w:r>
        <w:t xml:space="preserve"> OR 39 2.0 </w:t>
      </w:r>
    </w:p>
    <w:p w14:paraId="6D58A6FB" w14:textId="77777777" w:rsidR="00E357EC" w:rsidRDefault="00E357EC" w:rsidP="00E357EC">
      <w:pPr>
        <w:pStyle w:val="Quellcode"/>
      </w:pPr>
      <w:r>
        <w:t xml:space="preserve"> OR 37 2.0 </w:t>
      </w:r>
    </w:p>
    <w:p w14:paraId="7D0AD0C6" w14:textId="77777777" w:rsidR="00E357EC" w:rsidRDefault="00E357EC" w:rsidP="00E357EC">
      <w:pPr>
        <w:pStyle w:val="Quellcode"/>
      </w:pPr>
      <w:r>
        <w:t xml:space="preserve"> OR 31 2.0 </w:t>
      </w:r>
    </w:p>
    <w:p w14:paraId="22F838B0" w14:textId="77777777" w:rsidR="00E357EC" w:rsidRDefault="00E357EC" w:rsidP="00E357EC">
      <w:pPr>
        <w:pStyle w:val="Quellcode"/>
      </w:pPr>
      <w:r>
        <w:t xml:space="preserve"> OR 30 2.0 </w:t>
      </w:r>
    </w:p>
    <w:p w14:paraId="27A37C0D" w14:textId="77777777" w:rsidR="00E357EC" w:rsidRDefault="00E357EC" w:rsidP="00E357EC">
      <w:pPr>
        <w:pStyle w:val="Quellcode"/>
      </w:pPr>
      <w:r>
        <w:t xml:space="preserve"> OR 17 2.0 </w:t>
      </w:r>
    </w:p>
    <w:p w14:paraId="45DAB678" w14:textId="77777777" w:rsidR="00E357EC" w:rsidRDefault="00E357EC" w:rsidP="00E357EC">
      <w:pPr>
        <w:pStyle w:val="Quellcode"/>
      </w:pPr>
      <w:r>
        <w:t xml:space="preserve"> OR 16 2.0 </w:t>
      </w:r>
    </w:p>
    <w:p w14:paraId="7296F8D3" w14:textId="77777777" w:rsidR="00E357EC" w:rsidRDefault="00E357EC" w:rsidP="00E357EC">
      <w:pPr>
        <w:pStyle w:val="Quellcode"/>
      </w:pPr>
      <w:r>
        <w:t xml:space="preserve"> OR 14 2.0 </w:t>
      </w:r>
    </w:p>
    <w:p w14:paraId="24D4B1B0" w14:textId="77777777" w:rsidR="00E357EC" w:rsidRDefault="00E357EC" w:rsidP="00E357EC">
      <w:pPr>
        <w:pStyle w:val="Quellcode"/>
      </w:pPr>
      <w:r>
        <w:t xml:space="preserve"> OR 13 2.0 </w:t>
      </w:r>
    </w:p>
    <w:p w14:paraId="0EB16A4F" w14:textId="77777777" w:rsidR="00E357EC" w:rsidRDefault="00E357EC" w:rsidP="00E357EC">
      <w:pPr>
        <w:pStyle w:val="Quellcode"/>
      </w:pPr>
      <w:r>
        <w:t xml:space="preserve"> OR 9 2.0 </w:t>
      </w:r>
    </w:p>
    <w:p w14:paraId="4748031C" w14:textId="77777777" w:rsidR="00E357EC" w:rsidRDefault="00E357EC" w:rsidP="00E357EC">
      <w:pPr>
        <w:pStyle w:val="Quellcode"/>
      </w:pPr>
      <w:r>
        <w:t xml:space="preserve"> OR 6 2.0 </w:t>
      </w:r>
    </w:p>
    <w:p w14:paraId="30AC1BAB" w14:textId="77777777" w:rsidR="00E357EC" w:rsidRDefault="00E357EC" w:rsidP="00E357EC">
      <w:pPr>
        <w:pStyle w:val="Quellcode"/>
      </w:pPr>
      <w:r>
        <w:t xml:space="preserve"> OR 5 2.0 </w:t>
      </w:r>
    </w:p>
    <w:p w14:paraId="55AE486F" w14:textId="77777777" w:rsidR="00E357EC" w:rsidRDefault="00E357EC" w:rsidP="00E357EC">
      <w:pPr>
        <w:pStyle w:val="Quellcode"/>
      </w:pPr>
      <w:r>
        <w:lastRenderedPageBreak/>
        <w:t xml:space="preserve"> SUB 0 67.19999999999999 </w:t>
      </w:r>
    </w:p>
    <w:p w14:paraId="1A1DB7F2" w14:textId="77777777" w:rsidR="00E357EC" w:rsidRDefault="00E357EC" w:rsidP="00E357EC">
      <w:pPr>
        <w:pStyle w:val="Quellcode"/>
      </w:pPr>
      <w:r>
        <w:t xml:space="preserve"> CMP 0 4.2 </w:t>
      </w:r>
    </w:p>
    <w:p w14:paraId="01268ECB" w14:textId="77777777" w:rsidR="00E357EC" w:rsidRDefault="00E357EC" w:rsidP="00E357EC">
      <w:pPr>
        <w:pStyle w:val="Quellcode"/>
      </w:pPr>
      <w:r>
        <w:t xml:space="preserve"> ADD 0 33.0 </w:t>
      </w:r>
    </w:p>
    <w:p w14:paraId="3F40A6FC" w14:textId="77777777" w:rsidR="00E357EC" w:rsidRDefault="00E357EC" w:rsidP="00E357EC">
      <w:pPr>
        <w:pStyle w:val="Quellcode"/>
      </w:pPr>
      <w:r>
        <w:t xml:space="preserve"> SH 221 8.0 </w:t>
      </w:r>
    </w:p>
    <w:p w14:paraId="2E52F5F4" w14:textId="77777777" w:rsidR="00E357EC" w:rsidRDefault="00E357EC" w:rsidP="00E357EC">
      <w:pPr>
        <w:pStyle w:val="Quellcode"/>
      </w:pPr>
      <w:r>
        <w:t xml:space="preserve"> SH 215 8.0 </w:t>
      </w:r>
    </w:p>
    <w:p w14:paraId="3FB25FDE" w14:textId="77777777" w:rsidR="00E357EC" w:rsidRDefault="00E357EC" w:rsidP="00E357EC">
      <w:pPr>
        <w:pStyle w:val="Quellcode"/>
      </w:pPr>
      <w:r>
        <w:t xml:space="preserve"> SH 188 8.0 </w:t>
      </w:r>
    </w:p>
    <w:p w14:paraId="39149367" w14:textId="77777777" w:rsidR="00E357EC" w:rsidRDefault="00E357EC" w:rsidP="00E357EC">
      <w:pPr>
        <w:pStyle w:val="Quellcode"/>
      </w:pPr>
      <w:r>
        <w:t xml:space="preserve"> SH 182 8.0 </w:t>
      </w:r>
    </w:p>
    <w:p w14:paraId="6567A265" w14:textId="77777777" w:rsidR="00E357EC" w:rsidRDefault="00E357EC" w:rsidP="00E357EC">
      <w:pPr>
        <w:pStyle w:val="Quellcode"/>
      </w:pPr>
      <w:r>
        <w:t xml:space="preserve"> SH 133 8.0 </w:t>
      </w:r>
    </w:p>
    <w:p w14:paraId="53CDDD93" w14:textId="77777777" w:rsidR="00E357EC" w:rsidRDefault="00E357EC" w:rsidP="00E357EC">
      <w:pPr>
        <w:pStyle w:val="Quellcode"/>
      </w:pPr>
      <w:r>
        <w:t xml:space="preserve"> SH 81 8.0 </w:t>
      </w:r>
    </w:p>
    <w:p w14:paraId="1BBA24ED" w14:textId="77777777" w:rsidR="00E357EC" w:rsidRDefault="00E357EC" w:rsidP="00E357EC">
      <w:pPr>
        <w:pStyle w:val="Quellcode"/>
      </w:pPr>
      <w:r>
        <w:t xml:space="preserve"> SH 52 8.0 </w:t>
      </w:r>
    </w:p>
    <w:p w14:paraId="4F274760" w14:textId="77777777" w:rsidR="00E357EC" w:rsidRDefault="00E357EC" w:rsidP="00E357EC">
      <w:pPr>
        <w:pStyle w:val="Quellcode"/>
      </w:pPr>
      <w:r>
        <w:t xml:space="preserve"> SH 46 8.0 </w:t>
      </w:r>
    </w:p>
    <w:p w14:paraId="30EA1F51" w14:textId="77777777" w:rsidR="00E357EC" w:rsidRDefault="00E357EC" w:rsidP="00E357EC">
      <w:pPr>
        <w:pStyle w:val="Quellcode"/>
      </w:pPr>
      <w:r>
        <w:t xml:space="preserve"> SH 25 8.0 </w:t>
      </w:r>
    </w:p>
    <w:p w14:paraId="20C0406B" w14:textId="77777777" w:rsidR="00E357EC" w:rsidRDefault="00E357EC" w:rsidP="00E357EC">
      <w:pPr>
        <w:pStyle w:val="Quellcode"/>
      </w:pPr>
      <w:r>
        <w:t xml:space="preserve"> SH 19 8.0 </w:t>
      </w:r>
    </w:p>
    <w:p w14:paraId="0A74021F" w14:textId="77777777" w:rsidR="00E357EC" w:rsidRDefault="00E357EC" w:rsidP="00E357EC">
      <w:pPr>
        <w:pStyle w:val="Quellcode"/>
      </w:pPr>
      <w:r>
        <w:t xml:space="preserve"> SH 211 4.0 </w:t>
      </w:r>
    </w:p>
    <w:p w14:paraId="1F820A0C" w14:textId="77777777" w:rsidR="00E357EC" w:rsidRDefault="00E357EC" w:rsidP="00E357EC">
      <w:pPr>
        <w:pStyle w:val="Quellcode"/>
      </w:pPr>
      <w:r>
        <w:t xml:space="preserve"> SH 207 4.0 </w:t>
      </w:r>
    </w:p>
    <w:p w14:paraId="5AC83D55" w14:textId="77777777" w:rsidR="00E357EC" w:rsidRDefault="00E357EC" w:rsidP="00E357EC">
      <w:pPr>
        <w:pStyle w:val="Quellcode"/>
      </w:pPr>
      <w:r>
        <w:t xml:space="preserve"> SH 178 4.0 </w:t>
      </w:r>
    </w:p>
    <w:p w14:paraId="4EE5D0F3" w14:textId="77777777" w:rsidR="00E357EC" w:rsidRDefault="00E357EC" w:rsidP="00E357EC">
      <w:pPr>
        <w:pStyle w:val="Quellcode"/>
      </w:pPr>
      <w:r>
        <w:t xml:space="preserve"> SH 175 4.0 </w:t>
      </w:r>
    </w:p>
    <w:p w14:paraId="618DE9C5" w14:textId="77777777" w:rsidR="00E357EC" w:rsidRDefault="00E357EC" w:rsidP="00E357EC">
      <w:pPr>
        <w:pStyle w:val="Quellcode"/>
      </w:pPr>
      <w:r>
        <w:t xml:space="preserve"> SH 159 4.0 </w:t>
      </w:r>
    </w:p>
    <w:p w14:paraId="1C4E0F33" w14:textId="77777777" w:rsidR="00E357EC" w:rsidRDefault="00E357EC" w:rsidP="00E357EC">
      <w:pPr>
        <w:pStyle w:val="Quellcode"/>
      </w:pPr>
      <w:r>
        <w:t xml:space="preserve"> SH 158 4.0 </w:t>
      </w:r>
    </w:p>
    <w:p w14:paraId="79A9C8D4" w14:textId="77777777" w:rsidR="00E357EC" w:rsidRDefault="00E357EC" w:rsidP="00E357EC">
      <w:pPr>
        <w:pStyle w:val="Quellcode"/>
      </w:pPr>
      <w:r>
        <w:t xml:space="preserve"> SH 153 4.0 </w:t>
      </w:r>
    </w:p>
    <w:p w14:paraId="018A5ACA" w14:textId="77777777" w:rsidR="00E357EC" w:rsidRDefault="00E357EC" w:rsidP="00E357EC">
      <w:pPr>
        <w:pStyle w:val="Quellcode"/>
      </w:pPr>
      <w:r>
        <w:t xml:space="preserve"> SH 151 4.0 </w:t>
      </w:r>
    </w:p>
    <w:p w14:paraId="33C9AEE8" w14:textId="77777777" w:rsidR="00E357EC" w:rsidRDefault="00E357EC" w:rsidP="00E357EC">
      <w:pPr>
        <w:pStyle w:val="Quellcode"/>
      </w:pPr>
      <w:r>
        <w:t xml:space="preserve"> SH 148 4.0 </w:t>
      </w:r>
    </w:p>
    <w:p w14:paraId="5B47C49C" w14:textId="77777777" w:rsidR="00E357EC" w:rsidRDefault="00E357EC" w:rsidP="00E357EC">
      <w:pPr>
        <w:pStyle w:val="Quellcode"/>
      </w:pPr>
      <w:r>
        <w:t xml:space="preserve"> SH 143 4.0 </w:t>
      </w:r>
    </w:p>
    <w:p w14:paraId="6B4E8134" w14:textId="77777777" w:rsidR="00E357EC" w:rsidRDefault="00E357EC" w:rsidP="00E357EC">
      <w:pPr>
        <w:pStyle w:val="Quellcode"/>
      </w:pPr>
      <w:r>
        <w:t xml:space="preserve"> SH 127 4.0 </w:t>
      </w:r>
    </w:p>
    <w:p w14:paraId="3DBF9908" w14:textId="77777777" w:rsidR="00E357EC" w:rsidRDefault="00E357EC" w:rsidP="00E357EC">
      <w:pPr>
        <w:pStyle w:val="Quellcode"/>
      </w:pPr>
      <w:r>
        <w:t xml:space="preserve"> SH 125 4.0 </w:t>
      </w:r>
    </w:p>
    <w:p w14:paraId="7A5EAC88" w14:textId="77777777" w:rsidR="00E357EC" w:rsidRDefault="00E357EC" w:rsidP="00E357EC">
      <w:pPr>
        <w:pStyle w:val="Quellcode"/>
      </w:pPr>
      <w:r>
        <w:t xml:space="preserve"> SH 121 4.0 </w:t>
      </w:r>
    </w:p>
    <w:p w14:paraId="1D0DDB70" w14:textId="77777777" w:rsidR="00E357EC" w:rsidRDefault="00E357EC" w:rsidP="00E357EC">
      <w:pPr>
        <w:pStyle w:val="Quellcode"/>
      </w:pPr>
      <w:r>
        <w:t xml:space="preserve"> SH 117 4.0 </w:t>
      </w:r>
    </w:p>
    <w:p w14:paraId="37A81F3F" w14:textId="77777777" w:rsidR="00E357EC" w:rsidRDefault="00E357EC" w:rsidP="00E357EC">
      <w:pPr>
        <w:pStyle w:val="Quellcode"/>
      </w:pPr>
      <w:r>
        <w:t xml:space="preserve"> SH 107 4.0 </w:t>
      </w:r>
    </w:p>
    <w:p w14:paraId="47C37945" w14:textId="77777777" w:rsidR="00E357EC" w:rsidRDefault="00E357EC" w:rsidP="00E357EC">
      <w:pPr>
        <w:pStyle w:val="Quellcode"/>
      </w:pPr>
      <w:r>
        <w:t xml:space="preserve"> SH 106 4.0 </w:t>
      </w:r>
    </w:p>
    <w:p w14:paraId="31102D8D" w14:textId="77777777" w:rsidR="00E357EC" w:rsidRDefault="00E357EC" w:rsidP="00E357EC">
      <w:pPr>
        <w:pStyle w:val="Quellcode"/>
      </w:pPr>
      <w:r>
        <w:t xml:space="preserve"> SH 101 4.0 </w:t>
      </w:r>
    </w:p>
    <w:p w14:paraId="54B039C3" w14:textId="77777777" w:rsidR="00E357EC" w:rsidRDefault="00E357EC" w:rsidP="00E357EC">
      <w:pPr>
        <w:pStyle w:val="Quellcode"/>
      </w:pPr>
      <w:r>
        <w:t xml:space="preserve"> SH 100 4.0 </w:t>
      </w:r>
    </w:p>
    <w:p w14:paraId="07A4C8E2" w14:textId="77777777" w:rsidR="00E357EC" w:rsidRDefault="00E357EC" w:rsidP="00E357EC">
      <w:pPr>
        <w:pStyle w:val="Quellcode"/>
      </w:pPr>
      <w:r>
        <w:t xml:space="preserve"> SH 94 4.0 </w:t>
      </w:r>
    </w:p>
    <w:p w14:paraId="57BB2DD0" w14:textId="77777777" w:rsidR="00E357EC" w:rsidRDefault="00E357EC" w:rsidP="00E357EC">
      <w:pPr>
        <w:pStyle w:val="Quellcode"/>
      </w:pPr>
      <w:r>
        <w:lastRenderedPageBreak/>
        <w:t xml:space="preserve"> SH 92 4.0 </w:t>
      </w:r>
    </w:p>
    <w:p w14:paraId="42D968BE" w14:textId="77777777" w:rsidR="00E357EC" w:rsidRDefault="00E357EC" w:rsidP="00E357EC">
      <w:pPr>
        <w:pStyle w:val="Quellcode"/>
      </w:pPr>
      <w:r>
        <w:t xml:space="preserve"> SH 75 4.0 </w:t>
      </w:r>
    </w:p>
    <w:p w14:paraId="2994153F" w14:textId="77777777" w:rsidR="00E357EC" w:rsidRDefault="00E357EC" w:rsidP="00E357EC">
      <w:pPr>
        <w:pStyle w:val="Quellcode"/>
      </w:pPr>
      <w:r>
        <w:t xml:space="preserve"> SH 73 4.0 </w:t>
      </w:r>
    </w:p>
    <w:p w14:paraId="30FFCBA8" w14:textId="77777777" w:rsidR="00E357EC" w:rsidRDefault="00E357EC" w:rsidP="00E357EC">
      <w:pPr>
        <w:pStyle w:val="Quellcode"/>
      </w:pPr>
      <w:r>
        <w:t xml:space="preserve"> SH 69 4.0 </w:t>
      </w:r>
    </w:p>
    <w:p w14:paraId="6034C798" w14:textId="77777777" w:rsidR="00E357EC" w:rsidRDefault="00E357EC" w:rsidP="00E357EC">
      <w:pPr>
        <w:pStyle w:val="Quellcode"/>
      </w:pPr>
      <w:r>
        <w:t xml:space="preserve"> SH 62 4.0 </w:t>
      </w:r>
    </w:p>
    <w:p w14:paraId="63D9EAB5" w14:textId="77777777" w:rsidR="00E357EC" w:rsidRDefault="00E357EC" w:rsidP="00E357EC">
      <w:pPr>
        <w:pStyle w:val="Quellcode"/>
      </w:pPr>
      <w:r>
        <w:t xml:space="preserve"> SH 42 4.0 </w:t>
      </w:r>
    </w:p>
    <w:p w14:paraId="3A0E0F73" w14:textId="77777777" w:rsidR="00E357EC" w:rsidRDefault="00E357EC" w:rsidP="00E357EC">
      <w:pPr>
        <w:pStyle w:val="Quellcode"/>
      </w:pPr>
      <w:r>
        <w:t xml:space="preserve"> SH 37 4.0 </w:t>
      </w:r>
    </w:p>
    <w:p w14:paraId="4873859E" w14:textId="77777777" w:rsidR="00E357EC" w:rsidRDefault="00E357EC" w:rsidP="00E357EC">
      <w:pPr>
        <w:pStyle w:val="Quellcode"/>
      </w:pPr>
      <w:r>
        <w:t xml:space="preserve"> SH 15 4.0 </w:t>
      </w:r>
    </w:p>
    <w:p w14:paraId="12D9EC3F" w14:textId="77777777" w:rsidR="00E357EC" w:rsidRDefault="00E357EC" w:rsidP="00E357EC">
      <w:pPr>
        <w:pStyle w:val="Quellcode"/>
      </w:pPr>
      <w:r>
        <w:t xml:space="preserve"> SH 12 4.0 </w:t>
      </w:r>
    </w:p>
    <w:p w14:paraId="4D48EB4D" w14:textId="77777777" w:rsidR="00E357EC" w:rsidRDefault="00E357EC" w:rsidP="00E357EC">
      <w:pPr>
        <w:pStyle w:val="Quellcode"/>
      </w:pPr>
      <w:r>
        <w:t xml:space="preserve"> SH 219 2.0 </w:t>
      </w:r>
    </w:p>
    <w:p w14:paraId="0177CE94" w14:textId="77777777" w:rsidR="00E357EC" w:rsidRDefault="00E357EC" w:rsidP="00E357EC">
      <w:pPr>
        <w:pStyle w:val="Quellcode"/>
      </w:pPr>
      <w:r>
        <w:t xml:space="preserve"> SH 213 2.0 </w:t>
      </w:r>
    </w:p>
    <w:p w14:paraId="6C3CC2EE" w14:textId="77777777" w:rsidR="00E357EC" w:rsidRDefault="00E357EC" w:rsidP="00E357EC">
      <w:pPr>
        <w:pStyle w:val="Quellcode"/>
      </w:pPr>
      <w:r>
        <w:t xml:space="preserve"> SH 186 2.0 </w:t>
      </w:r>
    </w:p>
    <w:p w14:paraId="720F0305" w14:textId="77777777" w:rsidR="00E357EC" w:rsidRDefault="00E357EC" w:rsidP="00E357EC">
      <w:pPr>
        <w:pStyle w:val="Quellcode"/>
      </w:pPr>
      <w:r>
        <w:t xml:space="preserve"> SH 180 2.0 </w:t>
      </w:r>
    </w:p>
    <w:p w14:paraId="44F3C509" w14:textId="77777777" w:rsidR="00E357EC" w:rsidRDefault="00E357EC" w:rsidP="00E357EC">
      <w:pPr>
        <w:pStyle w:val="Quellcode"/>
      </w:pPr>
      <w:r>
        <w:t xml:space="preserve"> SH 155 2.0 </w:t>
      </w:r>
    </w:p>
    <w:p w14:paraId="56DACB9A" w14:textId="77777777" w:rsidR="00E357EC" w:rsidRDefault="00E357EC" w:rsidP="00E357EC">
      <w:pPr>
        <w:pStyle w:val="Quellcode"/>
      </w:pPr>
      <w:r>
        <w:t xml:space="preserve"> SH 145 2.0 </w:t>
      </w:r>
    </w:p>
    <w:p w14:paraId="22C1AAEA" w14:textId="77777777" w:rsidR="00E357EC" w:rsidRDefault="00E357EC" w:rsidP="00E357EC">
      <w:pPr>
        <w:pStyle w:val="Quellcode"/>
      </w:pPr>
      <w:r>
        <w:t xml:space="preserve"> SH 131 2.0 </w:t>
      </w:r>
    </w:p>
    <w:p w14:paraId="7AC68FEC" w14:textId="77777777" w:rsidR="00E357EC" w:rsidRDefault="00E357EC" w:rsidP="00E357EC">
      <w:pPr>
        <w:pStyle w:val="Quellcode"/>
      </w:pPr>
      <w:r>
        <w:t xml:space="preserve"> SH 119 2.0 </w:t>
      </w:r>
    </w:p>
    <w:p w14:paraId="2E8C446D" w14:textId="77777777" w:rsidR="00E357EC" w:rsidRDefault="00E357EC" w:rsidP="00E357EC">
      <w:pPr>
        <w:pStyle w:val="Quellcode"/>
      </w:pPr>
      <w:r>
        <w:t xml:space="preserve"> SH 104 2.0 </w:t>
      </w:r>
    </w:p>
    <w:p w14:paraId="5629CE75" w14:textId="77777777" w:rsidR="00E357EC" w:rsidRDefault="00E357EC" w:rsidP="00E357EC">
      <w:pPr>
        <w:pStyle w:val="Quellcode"/>
      </w:pPr>
      <w:r>
        <w:t xml:space="preserve"> SH 96 2.0 </w:t>
      </w:r>
    </w:p>
    <w:p w14:paraId="1CE23593" w14:textId="77777777" w:rsidR="00E357EC" w:rsidRDefault="00E357EC" w:rsidP="00E357EC">
      <w:pPr>
        <w:pStyle w:val="Quellcode"/>
      </w:pPr>
      <w:r>
        <w:t xml:space="preserve"> SH 79 2.0 </w:t>
      </w:r>
    </w:p>
    <w:p w14:paraId="2D2DFE6D" w14:textId="77777777" w:rsidR="00E357EC" w:rsidRDefault="00E357EC" w:rsidP="00E357EC">
      <w:pPr>
        <w:pStyle w:val="Quellcode"/>
      </w:pPr>
      <w:r>
        <w:t xml:space="preserve"> SH 64 2.0 </w:t>
      </w:r>
    </w:p>
    <w:p w14:paraId="58867403" w14:textId="77777777" w:rsidR="00E357EC" w:rsidRDefault="00E357EC" w:rsidP="00E357EC">
      <w:pPr>
        <w:pStyle w:val="Quellcode"/>
      </w:pPr>
      <w:r>
        <w:t xml:space="preserve"> SH 50 2.0 </w:t>
      </w:r>
    </w:p>
    <w:p w14:paraId="391D7DD1" w14:textId="77777777" w:rsidR="00E357EC" w:rsidRDefault="00E357EC" w:rsidP="00E357EC">
      <w:pPr>
        <w:pStyle w:val="Quellcode"/>
      </w:pPr>
      <w:r>
        <w:t xml:space="preserve"> SH 44 2.0 </w:t>
      </w:r>
    </w:p>
    <w:p w14:paraId="3B7095E4" w14:textId="77777777" w:rsidR="00E357EC" w:rsidRDefault="00E357EC" w:rsidP="00E357EC">
      <w:pPr>
        <w:pStyle w:val="Quellcode"/>
      </w:pPr>
      <w:r>
        <w:t xml:space="preserve"> SH 23 2.0 </w:t>
      </w:r>
    </w:p>
    <w:p w14:paraId="693312EF" w14:textId="77777777" w:rsidR="00E357EC" w:rsidRDefault="00E357EC" w:rsidP="00E357EC">
      <w:pPr>
        <w:pStyle w:val="Quellcode"/>
      </w:pPr>
      <w:r>
        <w:t xml:space="preserve"> SH 17 2.0 </w:t>
      </w:r>
    </w:p>
    <w:p w14:paraId="676A431F" w14:textId="77777777" w:rsidR="00E357EC" w:rsidRDefault="00E357EC" w:rsidP="00E357EC">
      <w:pPr>
        <w:pStyle w:val="Quellcode"/>
      </w:pPr>
      <w:r>
        <w:t xml:space="preserve"> MEM 3 288.0 </w:t>
      </w:r>
    </w:p>
    <w:p w14:paraId="729DF678" w14:textId="77777777" w:rsidR="00E357EC" w:rsidRDefault="00E357EC" w:rsidP="00E357EC">
      <w:pPr>
        <w:pStyle w:val="Quellcode"/>
      </w:pPr>
      <w:r>
        <w:t xml:space="preserve"> MEM 2 288.0 </w:t>
      </w:r>
    </w:p>
    <w:p w14:paraId="31053D40" w14:textId="77777777" w:rsidR="00E357EC" w:rsidRDefault="00E357EC" w:rsidP="00E357EC">
      <w:pPr>
        <w:pStyle w:val="Quellcode"/>
      </w:pPr>
      <w:r>
        <w:t xml:space="preserve"> MEM 1 45.0 </w:t>
      </w:r>
    </w:p>
    <w:p w14:paraId="310B8A35" w14:textId="77777777" w:rsidR="00E357EC" w:rsidRPr="00CD6A3B" w:rsidRDefault="00E357EC" w:rsidP="00E357EC">
      <w:pPr>
        <w:pStyle w:val="Quellcode"/>
        <w:rPr>
          <w:lang w:val="de-DE"/>
        </w:rPr>
      </w:pPr>
      <w:r>
        <w:t xml:space="preserve"> </w:t>
      </w:r>
      <w:r w:rsidRPr="00CD6A3B">
        <w:rPr>
          <w:lang w:val="de-DE"/>
        </w:rPr>
        <w:t xml:space="preserve">MEM 0 45.0 </w:t>
      </w:r>
    </w:p>
    <w:p w14:paraId="22C1D172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224 18.0 </w:t>
      </w:r>
    </w:p>
    <w:p w14:paraId="008CD31E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223 18.0 </w:t>
      </w:r>
    </w:p>
    <w:p w14:paraId="358BCB10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218 18.0 </w:t>
      </w:r>
    </w:p>
    <w:p w14:paraId="4EFA0240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lastRenderedPageBreak/>
        <w:t xml:space="preserve"> MEM 217 18.0 </w:t>
      </w:r>
    </w:p>
    <w:p w14:paraId="68352398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200 18.0 </w:t>
      </w:r>
    </w:p>
    <w:p w14:paraId="59A36FF5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199 18.0 </w:t>
      </w:r>
    </w:p>
    <w:p w14:paraId="6E0AFFDD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191 18.0 </w:t>
      </w:r>
    </w:p>
    <w:p w14:paraId="3706B6C6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190 18.0 </w:t>
      </w:r>
    </w:p>
    <w:p w14:paraId="179E9C94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185 18.0 </w:t>
      </w:r>
    </w:p>
    <w:p w14:paraId="3AE99AA7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184 18.0 </w:t>
      </w:r>
    </w:p>
    <w:p w14:paraId="2EDEDE0C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174 18.0 </w:t>
      </w:r>
    </w:p>
    <w:p w14:paraId="36F942FC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161 18.0 </w:t>
      </w:r>
    </w:p>
    <w:p w14:paraId="138B821C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146 18.0 </w:t>
      </w:r>
    </w:p>
    <w:p w14:paraId="6A0B275D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136 18.0 </w:t>
      </w:r>
    </w:p>
    <w:p w14:paraId="48F207A8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135 18.0 </w:t>
      </w:r>
    </w:p>
    <w:p w14:paraId="081C8EF4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116 18.0 </w:t>
      </w:r>
    </w:p>
    <w:p w14:paraId="4AA4CEBA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109 18.0 </w:t>
      </w:r>
    </w:p>
    <w:p w14:paraId="2F9B963B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103 18.0 </w:t>
      </w:r>
    </w:p>
    <w:p w14:paraId="7EDF150B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97 18.0 </w:t>
      </w:r>
    </w:p>
    <w:p w14:paraId="4F374F5D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84 18.0 </w:t>
      </w:r>
    </w:p>
    <w:p w14:paraId="17EC931B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83 18.0 </w:t>
      </w:r>
    </w:p>
    <w:p w14:paraId="69D430FF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55 18.0 </w:t>
      </w:r>
    </w:p>
    <w:p w14:paraId="0C689DB4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54 18.0 </w:t>
      </w:r>
    </w:p>
    <w:p w14:paraId="2476A78F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49 18.0 </w:t>
      </w:r>
    </w:p>
    <w:p w14:paraId="7706D005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48 18.0 </w:t>
      </w:r>
    </w:p>
    <w:p w14:paraId="5B673D0F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40 18.0 </w:t>
      </w:r>
    </w:p>
    <w:p w14:paraId="229E625C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28 18.0 </w:t>
      </w:r>
    </w:p>
    <w:p w14:paraId="31302B34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27 18.0 </w:t>
      </w:r>
    </w:p>
    <w:p w14:paraId="1FF6442E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22 18.0 </w:t>
      </w:r>
    </w:p>
    <w:p w14:paraId="45A26DD4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21 18.0 </w:t>
      </w:r>
    </w:p>
    <w:p w14:paraId="035C450C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14 18.0 </w:t>
      </w:r>
    </w:p>
    <w:p w14:paraId="05D18779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13 18.0 </w:t>
      </w:r>
    </w:p>
    <w:p w14:paraId="5246E394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10 18.0 </w:t>
      </w:r>
    </w:p>
    <w:p w14:paraId="04958E91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210 9.0 </w:t>
      </w:r>
    </w:p>
    <w:p w14:paraId="788B166E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209 9.0 </w:t>
      </w:r>
    </w:p>
    <w:p w14:paraId="0AE87E4A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lastRenderedPageBreak/>
        <w:t xml:space="preserve"> MEM 206 9.0 </w:t>
      </w:r>
    </w:p>
    <w:p w14:paraId="144187F8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205 9.0 </w:t>
      </w:r>
    </w:p>
    <w:p w14:paraId="3109F994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177 9.0 </w:t>
      </w:r>
    </w:p>
    <w:p w14:paraId="66B87D5A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176 9.0 </w:t>
      </w:r>
    </w:p>
    <w:p w14:paraId="4EADD6B0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175 9.0 </w:t>
      </w:r>
    </w:p>
    <w:p w14:paraId="7E11F47A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173 9.0 </w:t>
      </w:r>
    </w:p>
    <w:p w14:paraId="11DCE4A9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168 9.0 </w:t>
      </w:r>
    </w:p>
    <w:p w14:paraId="623CD014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167 9.0 </w:t>
      </w:r>
    </w:p>
    <w:p w14:paraId="5207814E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162 9.0 </w:t>
      </w:r>
    </w:p>
    <w:p w14:paraId="04F878B6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160 9.0 </w:t>
      </w:r>
    </w:p>
    <w:p w14:paraId="4B3B9CC2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156 9.0 </w:t>
      </w:r>
    </w:p>
    <w:p w14:paraId="48F9929F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155 9.0 </w:t>
      </w:r>
    </w:p>
    <w:p w14:paraId="297AB6EE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154 9.0 </w:t>
      </w:r>
    </w:p>
    <w:p w14:paraId="63C881C7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153 9.0 </w:t>
      </w:r>
    </w:p>
    <w:p w14:paraId="1E27ADC6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150 9.0 </w:t>
      </w:r>
    </w:p>
    <w:p w14:paraId="73424FC8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149 9.0 </w:t>
      </w:r>
    </w:p>
    <w:p w14:paraId="51FB971A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147 9.0 </w:t>
      </w:r>
    </w:p>
    <w:p w14:paraId="3BE0AC91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145 9.0 </w:t>
      </w:r>
    </w:p>
    <w:p w14:paraId="354914A3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142 9.0 </w:t>
      </w:r>
    </w:p>
    <w:p w14:paraId="4FA98283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141 9.0 </w:t>
      </w:r>
    </w:p>
    <w:p w14:paraId="3500B880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130 9.0 </w:t>
      </w:r>
    </w:p>
    <w:p w14:paraId="77B2E954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129 9.0 </w:t>
      </w:r>
    </w:p>
    <w:p w14:paraId="25AE2BC3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128 9.0 </w:t>
      </w:r>
    </w:p>
    <w:p w14:paraId="25D18F37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127 9.0 </w:t>
      </w:r>
    </w:p>
    <w:p w14:paraId="736FED5F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124 9.0 </w:t>
      </w:r>
    </w:p>
    <w:p w14:paraId="27F23ECA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123 9.0 </w:t>
      </w:r>
    </w:p>
    <w:p w14:paraId="135F86CE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120 9.0 </w:t>
      </w:r>
    </w:p>
    <w:p w14:paraId="52C341E2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119 9.0 </w:t>
      </w:r>
    </w:p>
    <w:p w14:paraId="27C36C05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117 9.0 </w:t>
      </w:r>
    </w:p>
    <w:p w14:paraId="0F13CB65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115 9.0 </w:t>
      </w:r>
    </w:p>
    <w:p w14:paraId="056E916D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110 9.0 </w:t>
      </w:r>
    </w:p>
    <w:p w14:paraId="7DCDAAC1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108 9.0 </w:t>
      </w:r>
    </w:p>
    <w:p w14:paraId="561CBC1A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lastRenderedPageBreak/>
        <w:t xml:space="preserve"> MEM 104 9.0 </w:t>
      </w:r>
    </w:p>
    <w:p w14:paraId="27691361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102 9.0 </w:t>
      </w:r>
    </w:p>
    <w:p w14:paraId="0519333A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98 9.0 </w:t>
      </w:r>
    </w:p>
    <w:p w14:paraId="32CEFA62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96 9.0 </w:t>
      </w:r>
    </w:p>
    <w:p w14:paraId="496851ED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93 9.0 </w:t>
      </w:r>
    </w:p>
    <w:p w14:paraId="421BC026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92 9.0 </w:t>
      </w:r>
    </w:p>
    <w:p w14:paraId="3DA73D7C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91 9.0 </w:t>
      </w:r>
    </w:p>
    <w:p w14:paraId="53EE830E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90 9.0 </w:t>
      </w:r>
    </w:p>
    <w:p w14:paraId="00269518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78 9.0 </w:t>
      </w:r>
    </w:p>
    <w:p w14:paraId="63326780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77 9.0 </w:t>
      </w:r>
    </w:p>
    <w:p w14:paraId="1FB972AB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76 9.0 </w:t>
      </w:r>
    </w:p>
    <w:p w14:paraId="2870D1D4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75 9.0 </w:t>
      </w:r>
    </w:p>
    <w:p w14:paraId="0B2E8557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72 9.0 </w:t>
      </w:r>
    </w:p>
    <w:p w14:paraId="12BE0D7C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71 9.0 </w:t>
      </w:r>
    </w:p>
    <w:p w14:paraId="20180E56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68 9.0 </w:t>
      </w:r>
    </w:p>
    <w:p w14:paraId="55EACD3C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67 9.0 </w:t>
      </w:r>
    </w:p>
    <w:p w14:paraId="2BD06864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66 9.0 </w:t>
      </w:r>
    </w:p>
    <w:p w14:paraId="754185E3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65 9.0 </w:t>
      </w:r>
    </w:p>
    <w:p w14:paraId="6DBA5331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61 9.0 </w:t>
      </w:r>
    </w:p>
    <w:p w14:paraId="20167736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60 9.0 </w:t>
      </w:r>
    </w:p>
    <w:p w14:paraId="18E82890" w14:textId="77777777" w:rsidR="00E357EC" w:rsidRDefault="00E357EC" w:rsidP="00E357EC">
      <w:pPr>
        <w:pStyle w:val="Quellcode"/>
      </w:pPr>
      <w:r w:rsidRPr="00CD6A3B">
        <w:rPr>
          <w:lang w:val="de-DE"/>
        </w:rPr>
        <w:t xml:space="preserve"> </w:t>
      </w:r>
      <w:r>
        <w:t xml:space="preserve">MEM 43 9.0 </w:t>
      </w:r>
    </w:p>
    <w:p w14:paraId="1D68DCE7" w14:textId="77777777" w:rsidR="00E357EC" w:rsidRDefault="00E357EC" w:rsidP="00E357EC">
      <w:pPr>
        <w:pStyle w:val="Quellcode"/>
      </w:pPr>
      <w:r>
        <w:t xml:space="preserve"> MEM 42 9.0 </w:t>
      </w:r>
    </w:p>
    <w:p w14:paraId="5AEF536C" w14:textId="77777777" w:rsidR="00E357EC" w:rsidRDefault="00E357EC" w:rsidP="00E357EC">
      <w:pPr>
        <w:pStyle w:val="Quellcode"/>
      </w:pPr>
      <w:r>
        <w:t xml:space="preserve"> MEM 41 9.0 </w:t>
      </w:r>
    </w:p>
    <w:p w14:paraId="2A603758" w14:textId="77777777" w:rsidR="00E357EC" w:rsidRDefault="00E357EC" w:rsidP="00E357EC">
      <w:pPr>
        <w:pStyle w:val="Quellcode"/>
      </w:pPr>
      <w:r>
        <w:t xml:space="preserve"> MEM 39 9.0 </w:t>
      </w:r>
    </w:p>
    <w:p w14:paraId="4837EE08" w14:textId="77777777" w:rsidR="00E357EC" w:rsidRDefault="00E357EC" w:rsidP="00E357EC">
      <w:pPr>
        <w:pStyle w:val="Quellcode"/>
      </w:pPr>
      <w:r>
        <w:t xml:space="preserve"> MEM 36 9.0 </w:t>
      </w:r>
    </w:p>
    <w:p w14:paraId="24B37230" w14:textId="77777777" w:rsidR="00E357EC" w:rsidRDefault="00E357EC" w:rsidP="00E357EC">
      <w:pPr>
        <w:pStyle w:val="Quellcode"/>
      </w:pPr>
      <w:r>
        <w:t xml:space="preserve"> MEM 35 9.0 </w:t>
      </w:r>
    </w:p>
    <w:p w14:paraId="133067A5" w14:textId="77777777" w:rsidR="00E357EC" w:rsidRDefault="00E357EC" w:rsidP="00E357EC">
      <w:pPr>
        <w:pStyle w:val="Quellcode"/>
      </w:pPr>
      <w:r>
        <w:t xml:space="preserve"> MEM 11 9.0 </w:t>
      </w:r>
    </w:p>
    <w:p w14:paraId="4304CE01" w14:textId="77777777" w:rsidR="00E357EC" w:rsidRDefault="00E357EC" w:rsidP="00E357EC">
      <w:pPr>
        <w:pStyle w:val="Quellcode"/>
      </w:pPr>
      <w:r>
        <w:t xml:space="preserve"> MEM 9 9.0 </w:t>
      </w:r>
    </w:p>
    <w:p w14:paraId="2A5FC485" w14:textId="77777777" w:rsidR="00E357EC" w:rsidRDefault="00E357EC" w:rsidP="00E357EC">
      <w:pPr>
        <w:pStyle w:val="Quellcode"/>
      </w:pPr>
    </w:p>
    <w:p w14:paraId="3702F916" w14:textId="77777777" w:rsidR="00E357EC" w:rsidRDefault="00E357EC" w:rsidP="00E357EC">
      <w:pPr>
        <w:pStyle w:val="Quellcode"/>
      </w:pPr>
      <w:r>
        <w:t>cost = 414.4</w:t>
      </w:r>
    </w:p>
    <w:p w14:paraId="081A8182" w14:textId="77777777" w:rsidR="00E357EC" w:rsidRDefault="00E357EC" w:rsidP="00E357EC">
      <w:pPr>
        <w:pStyle w:val="Quellcode"/>
      </w:pPr>
    </w:p>
    <w:p w14:paraId="7BE71AC2" w14:textId="77777777" w:rsidR="00E357EC" w:rsidRDefault="00E357EC" w:rsidP="00E357EC">
      <w:pPr>
        <w:pStyle w:val="Quellcode"/>
      </w:pPr>
      <w:r>
        <w:t>ALAP</w:t>
      </w:r>
    </w:p>
    <w:p w14:paraId="6BFA9011" w14:textId="77777777" w:rsidR="00E357EC" w:rsidRDefault="00E357EC" w:rsidP="00E357EC">
      <w:pPr>
        <w:pStyle w:val="Quellcode"/>
      </w:pPr>
      <w:r>
        <w:lastRenderedPageBreak/>
        <w:t>Found schedule of length 225</w:t>
      </w:r>
    </w:p>
    <w:p w14:paraId="0675C54E" w14:textId="77777777" w:rsidR="00E357EC" w:rsidRDefault="00E357EC" w:rsidP="00E357EC">
      <w:pPr>
        <w:pStyle w:val="Quellcode"/>
      </w:pPr>
    </w:p>
    <w:p w14:paraId="6F1EEED1" w14:textId="77777777" w:rsidR="00E357EC" w:rsidRDefault="00E357EC" w:rsidP="00E357EC">
      <w:pPr>
        <w:pStyle w:val="Quellcode"/>
      </w:pPr>
      <w:r>
        <w:t>n9 : [0:1]</w:t>
      </w:r>
    </w:p>
    <w:p w14:paraId="10BCAB95" w14:textId="77777777" w:rsidR="00E357EC" w:rsidRDefault="00E357EC" w:rsidP="00E357EC">
      <w:pPr>
        <w:pStyle w:val="Quellcode"/>
      </w:pPr>
      <w:r>
        <w:t>n553 : [1:1]</w:t>
      </w:r>
    </w:p>
    <w:p w14:paraId="310F3D16" w14:textId="77777777" w:rsidR="00E357EC" w:rsidRDefault="00E357EC" w:rsidP="00E357EC">
      <w:pPr>
        <w:pStyle w:val="Quellcode"/>
      </w:pPr>
      <w:r>
        <w:t>n10 : [1:1]</w:t>
      </w:r>
    </w:p>
    <w:p w14:paraId="30A7332F" w14:textId="77777777" w:rsidR="00E357EC" w:rsidRDefault="00E357EC" w:rsidP="00E357EC">
      <w:pPr>
        <w:pStyle w:val="Quellcode"/>
      </w:pPr>
      <w:r>
        <w:t>n297 : [2:3]</w:t>
      </w:r>
    </w:p>
    <w:p w14:paraId="196362C6" w14:textId="77777777" w:rsidR="00E357EC" w:rsidRDefault="00E357EC" w:rsidP="00E357EC">
      <w:pPr>
        <w:pStyle w:val="Quellcode"/>
      </w:pPr>
      <w:r>
        <w:t>n452 : [2:3]</w:t>
      </w:r>
    </w:p>
    <w:p w14:paraId="14D11176" w14:textId="77777777" w:rsidR="00E357EC" w:rsidRDefault="00E357EC" w:rsidP="00E357EC">
      <w:pPr>
        <w:pStyle w:val="Quellcode"/>
      </w:pPr>
      <w:r>
        <w:t>n296 : [2:3]</w:t>
      </w:r>
    </w:p>
    <w:p w14:paraId="339792F1" w14:textId="77777777" w:rsidR="00E357EC" w:rsidRDefault="00E357EC" w:rsidP="00E357EC">
      <w:pPr>
        <w:pStyle w:val="Quellcode"/>
      </w:pPr>
      <w:r>
        <w:t>n8 : [2:3]</w:t>
      </w:r>
    </w:p>
    <w:p w14:paraId="58ECEE6F" w14:textId="77777777" w:rsidR="00E357EC" w:rsidRDefault="00E357EC" w:rsidP="00E357EC">
      <w:pPr>
        <w:pStyle w:val="Quellcode"/>
      </w:pPr>
      <w:r>
        <w:t>n173 : [2:2]</w:t>
      </w:r>
    </w:p>
    <w:p w14:paraId="1483EBB9" w14:textId="77777777" w:rsidR="00E357EC" w:rsidRDefault="00E357EC" w:rsidP="00E357EC">
      <w:pPr>
        <w:pStyle w:val="Quellcode"/>
      </w:pPr>
      <w:r>
        <w:t>n473 : [3:3]</w:t>
      </w:r>
    </w:p>
    <w:p w14:paraId="23F6D20E" w14:textId="77777777" w:rsidR="00E357EC" w:rsidRDefault="00E357EC" w:rsidP="00E357EC">
      <w:pPr>
        <w:pStyle w:val="Quellcode"/>
      </w:pPr>
      <w:r>
        <w:t>n237 : [3:4]</w:t>
      </w:r>
    </w:p>
    <w:p w14:paraId="4EE51F41" w14:textId="77777777" w:rsidR="00E357EC" w:rsidRDefault="00E357EC" w:rsidP="00E357EC">
      <w:pPr>
        <w:pStyle w:val="Quellcode"/>
      </w:pPr>
      <w:r>
        <w:t>n172 : [3:4]</w:t>
      </w:r>
    </w:p>
    <w:p w14:paraId="46ECD4FC" w14:textId="77777777" w:rsidR="00E357EC" w:rsidRDefault="00E357EC" w:rsidP="00E357EC">
      <w:pPr>
        <w:pStyle w:val="Quellcode"/>
      </w:pPr>
      <w:r>
        <w:t>n202 : [4:5]</w:t>
      </w:r>
    </w:p>
    <w:p w14:paraId="06B38F42" w14:textId="77777777" w:rsidR="00E357EC" w:rsidRDefault="00E357EC" w:rsidP="00E357EC">
      <w:pPr>
        <w:pStyle w:val="Quellcode"/>
      </w:pPr>
      <w:r>
        <w:t>n203 : [4:5]</w:t>
      </w:r>
    </w:p>
    <w:p w14:paraId="318B83EF" w14:textId="77777777" w:rsidR="00E357EC" w:rsidRDefault="00E357EC" w:rsidP="00E357EC">
      <w:pPr>
        <w:pStyle w:val="Quellcode"/>
      </w:pPr>
      <w:r>
        <w:t>n85 : [4:4]</w:t>
      </w:r>
    </w:p>
    <w:p w14:paraId="50514110" w14:textId="77777777" w:rsidR="00E357EC" w:rsidRDefault="00E357EC" w:rsidP="00E357EC">
      <w:pPr>
        <w:pStyle w:val="Quellcode"/>
      </w:pPr>
      <w:r>
        <w:t>n84 : [4:4]</w:t>
      </w:r>
    </w:p>
    <w:p w14:paraId="5839E977" w14:textId="77777777" w:rsidR="00E357EC" w:rsidRDefault="00E357EC" w:rsidP="00E357EC">
      <w:pPr>
        <w:pStyle w:val="Quellcode"/>
      </w:pPr>
      <w:r>
        <w:t>n236 : [5:5]</w:t>
      </w:r>
    </w:p>
    <w:p w14:paraId="40BE4E3A" w14:textId="77777777" w:rsidR="00E357EC" w:rsidRDefault="00E357EC" w:rsidP="00E357EC">
      <w:pPr>
        <w:pStyle w:val="Quellcode"/>
      </w:pPr>
      <w:r>
        <w:t>n83 : [5:5]</w:t>
      </w:r>
    </w:p>
    <w:p w14:paraId="5FCBD24C" w14:textId="77777777" w:rsidR="00E357EC" w:rsidRDefault="00E357EC" w:rsidP="00E357EC">
      <w:pPr>
        <w:pStyle w:val="Quellcode"/>
      </w:pPr>
      <w:r>
        <w:t>n201 : [6:6]</w:t>
      </w:r>
    </w:p>
    <w:p w14:paraId="294F9589" w14:textId="77777777" w:rsidR="00E357EC" w:rsidRDefault="00E357EC" w:rsidP="00E357EC">
      <w:pPr>
        <w:pStyle w:val="Quellcode"/>
      </w:pPr>
      <w:r>
        <w:t>n272 : [6:6]</w:t>
      </w:r>
    </w:p>
    <w:p w14:paraId="6D288022" w14:textId="77777777" w:rsidR="00E357EC" w:rsidRDefault="00E357EC" w:rsidP="00E357EC">
      <w:pPr>
        <w:pStyle w:val="Quellcode"/>
      </w:pPr>
      <w:r>
        <w:t>n199 : [7:7]</w:t>
      </w:r>
    </w:p>
    <w:p w14:paraId="45C8909D" w14:textId="77777777" w:rsidR="00E357EC" w:rsidRDefault="00E357EC" w:rsidP="00E357EC">
      <w:pPr>
        <w:pStyle w:val="Quellcode"/>
      </w:pPr>
      <w:r>
        <w:t>n282 : [7:7]</w:t>
      </w:r>
    </w:p>
    <w:p w14:paraId="3A609F0B" w14:textId="77777777" w:rsidR="00E357EC" w:rsidRDefault="00E357EC" w:rsidP="00E357EC">
      <w:pPr>
        <w:pStyle w:val="Quellcode"/>
      </w:pPr>
      <w:r>
        <w:t>n351 : [8:8]</w:t>
      </w:r>
    </w:p>
    <w:p w14:paraId="27C231D4" w14:textId="77777777" w:rsidR="00E357EC" w:rsidRDefault="00E357EC" w:rsidP="00E357EC">
      <w:pPr>
        <w:pStyle w:val="Quellcode"/>
      </w:pPr>
      <w:r>
        <w:t>n517 : [8:8]</w:t>
      </w:r>
    </w:p>
    <w:p w14:paraId="5FFE5AC5" w14:textId="77777777" w:rsidR="00E357EC" w:rsidRDefault="00E357EC" w:rsidP="00E357EC">
      <w:pPr>
        <w:pStyle w:val="Quellcode"/>
      </w:pPr>
      <w:r>
        <w:t>n350 : [9:9]</w:t>
      </w:r>
    </w:p>
    <w:p w14:paraId="3BED1FB8" w14:textId="77777777" w:rsidR="00E357EC" w:rsidRDefault="00E357EC" w:rsidP="00E357EC">
      <w:pPr>
        <w:pStyle w:val="Quellcode"/>
      </w:pPr>
      <w:r>
        <w:t>n408 : [9:10]</w:t>
      </w:r>
    </w:p>
    <w:p w14:paraId="12E69BC1" w14:textId="77777777" w:rsidR="00E357EC" w:rsidRDefault="00E357EC" w:rsidP="00E357EC">
      <w:pPr>
        <w:pStyle w:val="Quellcode"/>
      </w:pPr>
      <w:r>
        <w:t>n377 : [10:10]</w:t>
      </w:r>
    </w:p>
    <w:p w14:paraId="33F200A6" w14:textId="77777777" w:rsidR="00E357EC" w:rsidRDefault="00E357EC" w:rsidP="00E357EC">
      <w:pPr>
        <w:pStyle w:val="Quellcode"/>
      </w:pPr>
      <w:r>
        <w:t>n451 : [11:11]</w:t>
      </w:r>
    </w:p>
    <w:p w14:paraId="660FA95C" w14:textId="77777777" w:rsidR="00E357EC" w:rsidRDefault="00E357EC" w:rsidP="00E357EC">
      <w:pPr>
        <w:pStyle w:val="Quellcode"/>
      </w:pPr>
      <w:r>
        <w:t>n437 : [11:11]</w:t>
      </w:r>
    </w:p>
    <w:p w14:paraId="01E10C16" w14:textId="77777777" w:rsidR="00E357EC" w:rsidRDefault="00E357EC" w:rsidP="00E357EC">
      <w:pPr>
        <w:pStyle w:val="Quellcode"/>
      </w:pPr>
      <w:r>
        <w:t>n450 : [12:12]</w:t>
      </w:r>
    </w:p>
    <w:p w14:paraId="31995D6B" w14:textId="77777777" w:rsidR="00E357EC" w:rsidRDefault="00E357EC" w:rsidP="00E357EC">
      <w:pPr>
        <w:pStyle w:val="Quellcode"/>
      </w:pPr>
      <w:r>
        <w:t>n200 : [12:12]</w:t>
      </w:r>
    </w:p>
    <w:p w14:paraId="63A198E7" w14:textId="77777777" w:rsidR="00E357EC" w:rsidRDefault="00E357EC" w:rsidP="00E357EC">
      <w:pPr>
        <w:pStyle w:val="Quellcode"/>
      </w:pPr>
      <w:r>
        <w:lastRenderedPageBreak/>
        <w:t>n198 : [13:13]</w:t>
      </w:r>
    </w:p>
    <w:p w14:paraId="4973CE41" w14:textId="77777777" w:rsidR="00E357EC" w:rsidRDefault="00E357EC" w:rsidP="00E357EC">
      <w:pPr>
        <w:pStyle w:val="Quellcode"/>
      </w:pPr>
      <w:r>
        <w:t>n239 : [13:14]</w:t>
      </w:r>
    </w:p>
    <w:p w14:paraId="7ABC6282" w14:textId="77777777" w:rsidR="00E357EC" w:rsidRDefault="00E357EC" w:rsidP="00E357EC">
      <w:pPr>
        <w:pStyle w:val="Quellcode"/>
      </w:pPr>
      <w:r>
        <w:t>n339 : [13:13]</w:t>
      </w:r>
    </w:p>
    <w:p w14:paraId="281C1FB2" w14:textId="77777777" w:rsidR="00E357EC" w:rsidRDefault="00E357EC" w:rsidP="00E357EC">
      <w:pPr>
        <w:pStyle w:val="Quellcode"/>
      </w:pPr>
      <w:r>
        <w:t>n240 : [14:14]</w:t>
      </w:r>
    </w:p>
    <w:p w14:paraId="59F8BCEA" w14:textId="77777777" w:rsidR="00E357EC" w:rsidRDefault="00E357EC" w:rsidP="00E357EC">
      <w:pPr>
        <w:pStyle w:val="Quellcode"/>
      </w:pPr>
      <w:r>
        <w:t>n293 : [14:14]</w:t>
      </w:r>
    </w:p>
    <w:p w14:paraId="36744143" w14:textId="77777777" w:rsidR="00E357EC" w:rsidRDefault="00E357EC" w:rsidP="00E357EC">
      <w:pPr>
        <w:pStyle w:val="Quellcode"/>
      </w:pPr>
      <w:r>
        <w:t>n12 : [14:15]</w:t>
      </w:r>
    </w:p>
    <w:p w14:paraId="24F88288" w14:textId="77777777" w:rsidR="00E357EC" w:rsidRDefault="00E357EC" w:rsidP="00E357EC">
      <w:pPr>
        <w:pStyle w:val="Quellcode"/>
      </w:pPr>
      <w:r>
        <w:t>n187 : [15:16]</w:t>
      </w:r>
    </w:p>
    <w:p w14:paraId="6CB4510D" w14:textId="77777777" w:rsidR="00E357EC" w:rsidRDefault="00E357EC" w:rsidP="00E357EC">
      <w:pPr>
        <w:pStyle w:val="Quellcode"/>
      </w:pPr>
      <w:r>
        <w:t>n387 : [15:15]</w:t>
      </w:r>
    </w:p>
    <w:p w14:paraId="5C966206" w14:textId="77777777" w:rsidR="00E357EC" w:rsidRDefault="00E357EC" w:rsidP="00E357EC">
      <w:pPr>
        <w:pStyle w:val="Quellcode"/>
      </w:pPr>
      <w:r>
        <w:t>n74 : [15:15]</w:t>
      </w:r>
    </w:p>
    <w:p w14:paraId="103B553A" w14:textId="77777777" w:rsidR="00E357EC" w:rsidRDefault="00E357EC" w:rsidP="00E357EC">
      <w:pPr>
        <w:pStyle w:val="Quellcode"/>
      </w:pPr>
      <w:r>
        <w:t>n73 : [15:15]</w:t>
      </w:r>
    </w:p>
    <w:p w14:paraId="4F414BC4" w14:textId="77777777" w:rsidR="00E357EC" w:rsidRDefault="00E357EC" w:rsidP="00E357EC">
      <w:pPr>
        <w:pStyle w:val="Quellcode"/>
      </w:pPr>
      <w:r>
        <w:t>n386 : [16:16]</w:t>
      </w:r>
    </w:p>
    <w:p w14:paraId="170472CD" w14:textId="77777777" w:rsidR="00E357EC" w:rsidRDefault="00E357EC" w:rsidP="00E357EC">
      <w:pPr>
        <w:pStyle w:val="Quellcode"/>
      </w:pPr>
      <w:r>
        <w:t>n72 : [16:16]</w:t>
      </w:r>
    </w:p>
    <w:p w14:paraId="20B4D8B9" w14:textId="77777777" w:rsidR="00E357EC" w:rsidRDefault="00E357EC" w:rsidP="00E357EC">
      <w:pPr>
        <w:pStyle w:val="Quellcode"/>
      </w:pPr>
      <w:r>
        <w:t>n11 : [16:16]</w:t>
      </w:r>
    </w:p>
    <w:p w14:paraId="54EAF82A" w14:textId="77777777" w:rsidR="00E357EC" w:rsidRDefault="00E357EC" w:rsidP="00E357EC">
      <w:pPr>
        <w:pStyle w:val="Quellcode"/>
      </w:pPr>
      <w:r>
        <w:t>n186 : [17:17]</w:t>
      </w:r>
    </w:p>
    <w:p w14:paraId="553F3D9F" w14:textId="77777777" w:rsidR="00E357EC" w:rsidRDefault="00E357EC" w:rsidP="00E357EC">
      <w:pPr>
        <w:pStyle w:val="Quellcode"/>
      </w:pPr>
      <w:r>
        <w:t>n409 : [17:17]</w:t>
      </w:r>
    </w:p>
    <w:p w14:paraId="762BD8D8" w14:textId="77777777" w:rsidR="00E357EC" w:rsidRDefault="00E357EC" w:rsidP="00E357EC">
      <w:pPr>
        <w:pStyle w:val="Quellcode"/>
      </w:pPr>
      <w:r>
        <w:t>n335 : [18:18]</w:t>
      </w:r>
    </w:p>
    <w:p w14:paraId="0B2ADFBE" w14:textId="77777777" w:rsidR="00E357EC" w:rsidRDefault="00E357EC" w:rsidP="00E357EC">
      <w:pPr>
        <w:pStyle w:val="Quellcode"/>
      </w:pPr>
      <w:r>
        <w:t>n316 : [18:18]</w:t>
      </w:r>
    </w:p>
    <w:p w14:paraId="06D62683" w14:textId="77777777" w:rsidR="00E357EC" w:rsidRDefault="00E357EC" w:rsidP="00E357EC">
      <w:pPr>
        <w:pStyle w:val="Quellcode"/>
      </w:pPr>
      <w:r>
        <w:t>n317 : [18:18]</w:t>
      </w:r>
    </w:p>
    <w:p w14:paraId="609022B0" w14:textId="77777777" w:rsidR="00E357EC" w:rsidRDefault="00E357EC" w:rsidP="00E357EC">
      <w:pPr>
        <w:pStyle w:val="Quellcode"/>
      </w:pPr>
      <w:r>
        <w:t>n336 : [18:18]</w:t>
      </w:r>
    </w:p>
    <w:p w14:paraId="148FB57F" w14:textId="77777777" w:rsidR="00E357EC" w:rsidRDefault="00E357EC" w:rsidP="00E357EC">
      <w:pPr>
        <w:pStyle w:val="Quellcode"/>
      </w:pPr>
      <w:r>
        <w:t>n493 : [19:19]</w:t>
      </w:r>
    </w:p>
    <w:p w14:paraId="683290C4" w14:textId="77777777" w:rsidR="00E357EC" w:rsidRDefault="00E357EC" w:rsidP="00E357EC">
      <w:pPr>
        <w:pStyle w:val="Quellcode"/>
      </w:pPr>
      <w:r>
        <w:t>n185 : [19:19]</w:t>
      </w:r>
    </w:p>
    <w:p w14:paraId="76E8A1EA" w14:textId="77777777" w:rsidR="00E357EC" w:rsidRDefault="00E357EC" w:rsidP="00E357EC">
      <w:pPr>
        <w:pStyle w:val="Quellcode"/>
      </w:pPr>
      <w:r>
        <w:t>n178 : [19:19]</w:t>
      </w:r>
    </w:p>
    <w:p w14:paraId="559891BB" w14:textId="77777777" w:rsidR="00E357EC" w:rsidRDefault="00E357EC" w:rsidP="00E357EC">
      <w:pPr>
        <w:pStyle w:val="Quellcode"/>
      </w:pPr>
      <w:r>
        <w:t>n179 : [19:19]</w:t>
      </w:r>
    </w:p>
    <w:p w14:paraId="591B995C" w14:textId="77777777" w:rsidR="00E357EC" w:rsidRDefault="00E357EC" w:rsidP="00E357EC">
      <w:pPr>
        <w:pStyle w:val="Quellcode"/>
      </w:pPr>
      <w:r>
        <w:t>n242 : [20:20]</w:t>
      </w:r>
    </w:p>
    <w:p w14:paraId="12D743E1" w14:textId="77777777" w:rsidR="00E357EC" w:rsidRDefault="00E357EC" w:rsidP="00E357EC">
      <w:pPr>
        <w:pStyle w:val="Quellcode"/>
      </w:pPr>
      <w:r>
        <w:t>n177 : [20:20]</w:t>
      </w:r>
    </w:p>
    <w:p w14:paraId="6753BFF7" w14:textId="77777777" w:rsidR="00E357EC" w:rsidRDefault="00E357EC" w:rsidP="00E357EC">
      <w:pPr>
        <w:pStyle w:val="Quellcode"/>
      </w:pPr>
      <w:r>
        <w:t>n184 : [20:20]</w:t>
      </w:r>
    </w:p>
    <w:p w14:paraId="12F84D89" w14:textId="77777777" w:rsidR="00E357EC" w:rsidRDefault="00E357EC" w:rsidP="00E357EC">
      <w:pPr>
        <w:pStyle w:val="Quellcode"/>
      </w:pPr>
      <w:r>
        <w:t>n241 : [21:21]</w:t>
      </w:r>
    </w:p>
    <w:p w14:paraId="5AC33C56" w14:textId="77777777" w:rsidR="00E357EC" w:rsidRDefault="00E357EC" w:rsidP="00E357EC">
      <w:pPr>
        <w:pStyle w:val="Quellcode"/>
      </w:pPr>
      <w:r>
        <w:t>n224 : [21:22]</w:t>
      </w:r>
    </w:p>
    <w:p w14:paraId="0EEE9898" w14:textId="77777777" w:rsidR="00E357EC" w:rsidRDefault="00E357EC" w:rsidP="00E357EC">
      <w:pPr>
        <w:pStyle w:val="Quellcode"/>
      </w:pPr>
      <w:r>
        <w:t>n366 : [22:23]</w:t>
      </w:r>
    </w:p>
    <w:p w14:paraId="7260C187" w14:textId="77777777" w:rsidR="00E357EC" w:rsidRDefault="00E357EC" w:rsidP="00E357EC">
      <w:pPr>
        <w:pStyle w:val="Quellcode"/>
      </w:pPr>
      <w:r>
        <w:t>n283 : [23:23]</w:t>
      </w:r>
    </w:p>
    <w:p w14:paraId="04ED4EBC" w14:textId="77777777" w:rsidR="00E357EC" w:rsidRDefault="00E357EC" w:rsidP="00E357EC">
      <w:pPr>
        <w:pStyle w:val="Quellcode"/>
      </w:pPr>
      <w:r>
        <w:t>n41 : [24:24]</w:t>
      </w:r>
    </w:p>
    <w:p w14:paraId="1EF22AFC" w14:textId="77777777" w:rsidR="00E357EC" w:rsidRDefault="00E357EC" w:rsidP="00E357EC">
      <w:pPr>
        <w:pStyle w:val="Quellcode"/>
      </w:pPr>
      <w:r>
        <w:t>n42 : [24:24]</w:t>
      </w:r>
    </w:p>
    <w:p w14:paraId="4B67D139" w14:textId="77777777" w:rsidR="00E357EC" w:rsidRDefault="00E357EC" w:rsidP="00E357EC">
      <w:pPr>
        <w:pStyle w:val="Quellcode"/>
      </w:pPr>
      <w:r>
        <w:lastRenderedPageBreak/>
        <w:t>n343 : [25:25]</w:t>
      </w:r>
    </w:p>
    <w:p w14:paraId="68D26314" w14:textId="77777777" w:rsidR="00E357EC" w:rsidRDefault="00E357EC" w:rsidP="00E357EC">
      <w:pPr>
        <w:pStyle w:val="Quellcode"/>
      </w:pPr>
      <w:r>
        <w:t>n40 : [25:25]</w:t>
      </w:r>
    </w:p>
    <w:p w14:paraId="6A2FDB44" w14:textId="77777777" w:rsidR="00E357EC" w:rsidRDefault="00E357EC" w:rsidP="00E357EC">
      <w:pPr>
        <w:pStyle w:val="Quellcode"/>
      </w:pPr>
      <w:r>
        <w:t>n496 : [26:26]</w:t>
      </w:r>
    </w:p>
    <w:p w14:paraId="48FBBA36" w14:textId="77777777" w:rsidR="00E357EC" w:rsidRDefault="00E357EC" w:rsidP="00E357EC">
      <w:pPr>
        <w:pStyle w:val="Quellcode"/>
      </w:pPr>
      <w:r>
        <w:t>n497 : [26:26]</w:t>
      </w:r>
    </w:p>
    <w:p w14:paraId="7C2382C7" w14:textId="77777777" w:rsidR="00E357EC" w:rsidRDefault="00E357EC" w:rsidP="00E357EC">
      <w:pPr>
        <w:pStyle w:val="Quellcode"/>
      </w:pPr>
      <w:r>
        <w:t>n398 : [26:26]</w:t>
      </w:r>
    </w:p>
    <w:p w14:paraId="795D1256" w14:textId="77777777" w:rsidR="00E357EC" w:rsidRDefault="00E357EC" w:rsidP="00E357EC">
      <w:pPr>
        <w:pStyle w:val="Quellcode"/>
      </w:pPr>
      <w:r>
        <w:t>n558 : [26:26]</w:t>
      </w:r>
    </w:p>
    <w:p w14:paraId="02956BCD" w14:textId="77777777" w:rsidR="00E357EC" w:rsidRDefault="00E357EC" w:rsidP="00E357EC">
      <w:pPr>
        <w:pStyle w:val="Quellcode"/>
      </w:pPr>
      <w:r>
        <w:t>n550 : [27:27]</w:t>
      </w:r>
    </w:p>
    <w:p w14:paraId="39554302" w14:textId="77777777" w:rsidR="00E357EC" w:rsidRDefault="00E357EC" w:rsidP="00E357EC">
      <w:pPr>
        <w:pStyle w:val="Quellcode"/>
      </w:pPr>
      <w:r>
        <w:t>n471 : [27:27]</w:t>
      </w:r>
    </w:p>
    <w:p w14:paraId="16F86BAA" w14:textId="77777777" w:rsidR="00E357EC" w:rsidRDefault="00E357EC" w:rsidP="00E357EC">
      <w:pPr>
        <w:pStyle w:val="Quellcode"/>
      </w:pPr>
      <w:r>
        <w:t>n167 : [27:28]</w:t>
      </w:r>
    </w:p>
    <w:p w14:paraId="53470B42" w14:textId="77777777" w:rsidR="00E357EC" w:rsidRDefault="00E357EC" w:rsidP="00E357EC">
      <w:pPr>
        <w:pStyle w:val="Quellcode"/>
      </w:pPr>
      <w:r>
        <w:t>n168 : [27:28]</w:t>
      </w:r>
    </w:p>
    <w:p w14:paraId="6787CD26" w14:textId="77777777" w:rsidR="00E357EC" w:rsidRDefault="00E357EC" w:rsidP="00E357EC">
      <w:pPr>
        <w:pStyle w:val="Quellcode"/>
      </w:pPr>
      <w:r>
        <w:t>n465 : [27:27]</w:t>
      </w:r>
    </w:p>
    <w:p w14:paraId="5FD61367" w14:textId="77777777" w:rsidR="00E357EC" w:rsidRDefault="00E357EC" w:rsidP="00E357EC">
      <w:pPr>
        <w:pStyle w:val="Quellcode"/>
      </w:pPr>
      <w:r>
        <w:t>n301 : [28:28]</w:t>
      </w:r>
    </w:p>
    <w:p w14:paraId="32B34623" w14:textId="77777777" w:rsidR="00E357EC" w:rsidRDefault="00E357EC" w:rsidP="00E357EC">
      <w:pPr>
        <w:pStyle w:val="Quellcode"/>
      </w:pPr>
      <w:r>
        <w:t>n300 : [28:28]</w:t>
      </w:r>
    </w:p>
    <w:p w14:paraId="22967FE3" w14:textId="77777777" w:rsidR="00E357EC" w:rsidRDefault="00E357EC" w:rsidP="00E357EC">
      <w:pPr>
        <w:pStyle w:val="Quellcode"/>
      </w:pPr>
      <w:r>
        <w:t>n223 : [28:29]</w:t>
      </w:r>
    </w:p>
    <w:p w14:paraId="02B4F2C6" w14:textId="77777777" w:rsidR="00E357EC" w:rsidRDefault="00E357EC" w:rsidP="00E357EC">
      <w:pPr>
        <w:pStyle w:val="Quellcode"/>
      </w:pPr>
      <w:r>
        <w:t>n166 : [29:29]</w:t>
      </w:r>
    </w:p>
    <w:p w14:paraId="72D23818" w14:textId="77777777" w:rsidR="00E357EC" w:rsidRDefault="00E357EC" w:rsidP="00E357EC">
      <w:pPr>
        <w:pStyle w:val="Quellcode"/>
      </w:pPr>
      <w:r>
        <w:t>n299 : [29:29]</w:t>
      </w:r>
    </w:p>
    <w:p w14:paraId="05BEEA55" w14:textId="77777777" w:rsidR="00E357EC" w:rsidRDefault="00E357EC" w:rsidP="00E357EC">
      <w:pPr>
        <w:pStyle w:val="Quellcode"/>
      </w:pPr>
      <w:r>
        <w:t>n256 : [29:29]</w:t>
      </w:r>
    </w:p>
    <w:p w14:paraId="083081CB" w14:textId="77777777" w:rsidR="00E357EC" w:rsidRDefault="00E357EC" w:rsidP="00E357EC">
      <w:pPr>
        <w:pStyle w:val="Quellcode"/>
      </w:pPr>
      <w:r>
        <w:t>n532 : [30:31]</w:t>
      </w:r>
    </w:p>
    <w:p w14:paraId="47F00417" w14:textId="77777777" w:rsidR="00E357EC" w:rsidRDefault="00E357EC" w:rsidP="00E357EC">
      <w:pPr>
        <w:pStyle w:val="Quellcode"/>
      </w:pPr>
      <w:r>
        <w:t>n255 : [30:31]</w:t>
      </w:r>
    </w:p>
    <w:p w14:paraId="5DD9BACC" w14:textId="77777777" w:rsidR="00E357EC" w:rsidRDefault="00E357EC" w:rsidP="00E357EC">
      <w:pPr>
        <w:pStyle w:val="Quellcode"/>
      </w:pPr>
      <w:r>
        <w:t>n222 : [30:30]</w:t>
      </w:r>
    </w:p>
    <w:p w14:paraId="04E01927" w14:textId="77777777" w:rsidR="00E357EC" w:rsidRDefault="00E357EC" w:rsidP="00E357EC">
      <w:pPr>
        <w:pStyle w:val="Quellcode"/>
      </w:pPr>
      <w:r>
        <w:t>n234 : [30:30]</w:t>
      </w:r>
    </w:p>
    <w:p w14:paraId="24319602" w14:textId="77777777" w:rsidR="00E357EC" w:rsidRDefault="00E357EC" w:rsidP="00E357EC">
      <w:pPr>
        <w:pStyle w:val="Quellcode"/>
      </w:pPr>
      <w:r>
        <w:t>n226 : [30:30]</w:t>
      </w:r>
    </w:p>
    <w:p w14:paraId="1D547DFB" w14:textId="77777777" w:rsidR="00E357EC" w:rsidRDefault="00E357EC" w:rsidP="00E357EC">
      <w:pPr>
        <w:pStyle w:val="Quellcode"/>
      </w:pPr>
      <w:r>
        <w:t>n90 : [31:31]</w:t>
      </w:r>
    </w:p>
    <w:p w14:paraId="4D71C2F3" w14:textId="77777777" w:rsidR="00E357EC" w:rsidRDefault="00E357EC" w:rsidP="00E357EC">
      <w:pPr>
        <w:pStyle w:val="Quellcode"/>
      </w:pPr>
      <w:r>
        <w:t>n225 : [31:32]</w:t>
      </w:r>
    </w:p>
    <w:p w14:paraId="2050CA08" w14:textId="77777777" w:rsidR="00E357EC" w:rsidRDefault="00E357EC" w:rsidP="00E357EC">
      <w:pPr>
        <w:pStyle w:val="Quellcode"/>
      </w:pPr>
      <w:r>
        <w:t>n244 : [32:32]</w:t>
      </w:r>
    </w:p>
    <w:p w14:paraId="56636202" w14:textId="77777777" w:rsidR="00E357EC" w:rsidRDefault="00E357EC" w:rsidP="00E357EC">
      <w:pPr>
        <w:pStyle w:val="Quellcode"/>
      </w:pPr>
      <w:r>
        <w:t>n245 : [32:32]</w:t>
      </w:r>
    </w:p>
    <w:p w14:paraId="3DB3BD0B" w14:textId="77777777" w:rsidR="00E357EC" w:rsidRDefault="00E357EC" w:rsidP="00E357EC">
      <w:pPr>
        <w:pStyle w:val="Quellcode"/>
      </w:pPr>
      <w:r>
        <w:t>n137 : [33:33]</w:t>
      </w:r>
    </w:p>
    <w:p w14:paraId="3368326D" w14:textId="77777777" w:rsidR="00E357EC" w:rsidRDefault="00E357EC" w:rsidP="00E357EC">
      <w:pPr>
        <w:pStyle w:val="Quellcode"/>
      </w:pPr>
      <w:r>
        <w:t>n89 : [33:33]</w:t>
      </w:r>
    </w:p>
    <w:p w14:paraId="3F635ADC" w14:textId="77777777" w:rsidR="00E357EC" w:rsidRDefault="00E357EC" w:rsidP="00E357EC">
      <w:pPr>
        <w:pStyle w:val="Quellcode"/>
      </w:pPr>
      <w:r>
        <w:t>n216 : [34:34]</w:t>
      </w:r>
    </w:p>
    <w:p w14:paraId="61A18CE7" w14:textId="77777777" w:rsidR="00E357EC" w:rsidRDefault="00E357EC" w:rsidP="00E357EC">
      <w:pPr>
        <w:pStyle w:val="Quellcode"/>
      </w:pPr>
      <w:r>
        <w:t>n215 : [35:36]</w:t>
      </w:r>
    </w:p>
    <w:p w14:paraId="0DA751BD" w14:textId="77777777" w:rsidR="00E357EC" w:rsidRDefault="00E357EC" w:rsidP="00E357EC">
      <w:pPr>
        <w:pStyle w:val="Quellcode"/>
      </w:pPr>
      <w:r>
        <w:t>n88 : [35:35]</w:t>
      </w:r>
    </w:p>
    <w:p w14:paraId="66F76EA3" w14:textId="77777777" w:rsidR="00E357EC" w:rsidRDefault="00E357EC" w:rsidP="00E357EC">
      <w:pPr>
        <w:pStyle w:val="Quellcode"/>
      </w:pPr>
      <w:r>
        <w:t>n345 : [36:36]</w:t>
      </w:r>
    </w:p>
    <w:p w14:paraId="3D5C5F26" w14:textId="77777777" w:rsidR="00E357EC" w:rsidRDefault="00E357EC" w:rsidP="00E357EC">
      <w:pPr>
        <w:pStyle w:val="Quellcode"/>
      </w:pPr>
      <w:r>
        <w:lastRenderedPageBreak/>
        <w:t>n104 : [37:37]</w:t>
      </w:r>
    </w:p>
    <w:p w14:paraId="1BBAF8EB" w14:textId="77777777" w:rsidR="00E357EC" w:rsidRDefault="00E357EC" w:rsidP="00E357EC">
      <w:pPr>
        <w:pStyle w:val="Quellcode"/>
      </w:pPr>
      <w:r>
        <w:t>n105 : [37:37]</w:t>
      </w:r>
    </w:p>
    <w:p w14:paraId="6EEC071D" w14:textId="77777777" w:rsidR="00E357EC" w:rsidRDefault="00E357EC" w:rsidP="00E357EC">
      <w:pPr>
        <w:pStyle w:val="Quellcode"/>
      </w:pPr>
      <w:r>
        <w:t>n480 : [37:37]</w:t>
      </w:r>
    </w:p>
    <w:p w14:paraId="6FD9E921" w14:textId="77777777" w:rsidR="00E357EC" w:rsidRDefault="00E357EC" w:rsidP="00E357EC">
      <w:pPr>
        <w:pStyle w:val="Quellcode"/>
      </w:pPr>
      <w:r>
        <w:t>n103 : [38:38]</w:t>
      </w:r>
    </w:p>
    <w:p w14:paraId="15D19219" w14:textId="77777777" w:rsidR="00E357EC" w:rsidRDefault="00E357EC" w:rsidP="00E357EC">
      <w:pPr>
        <w:pStyle w:val="Quellcode"/>
      </w:pPr>
      <w:r>
        <w:t>n479 : [38:38]</w:t>
      </w:r>
    </w:p>
    <w:p w14:paraId="23DE8D58" w14:textId="77777777" w:rsidR="00E357EC" w:rsidRDefault="00E357EC" w:rsidP="00E357EC">
      <w:pPr>
        <w:pStyle w:val="Quellcode"/>
      </w:pPr>
      <w:r>
        <w:t>n410 : [39:40]</w:t>
      </w:r>
    </w:p>
    <w:p w14:paraId="2BE12EA7" w14:textId="77777777" w:rsidR="00E357EC" w:rsidRDefault="00E357EC" w:rsidP="00E357EC">
      <w:pPr>
        <w:pStyle w:val="Quellcode"/>
      </w:pPr>
      <w:r>
        <w:t>n77 : [39:39]</w:t>
      </w:r>
    </w:p>
    <w:p w14:paraId="78C793A8" w14:textId="77777777" w:rsidR="00E357EC" w:rsidRDefault="00E357EC" w:rsidP="00E357EC">
      <w:pPr>
        <w:pStyle w:val="Quellcode"/>
      </w:pPr>
      <w:r>
        <w:t>n29 : [40:41]</w:t>
      </w:r>
    </w:p>
    <w:p w14:paraId="1B788FD1" w14:textId="77777777" w:rsidR="00E357EC" w:rsidRDefault="00E357EC" w:rsidP="00E357EC">
      <w:pPr>
        <w:pStyle w:val="Quellcode"/>
      </w:pPr>
      <w:r>
        <w:t>n485 : [41:41]</w:t>
      </w:r>
    </w:p>
    <w:p w14:paraId="7B31FB18" w14:textId="77777777" w:rsidR="00E357EC" w:rsidRDefault="00E357EC" w:rsidP="00E357EC">
      <w:pPr>
        <w:pStyle w:val="Quellcode"/>
      </w:pPr>
      <w:r>
        <w:t>n27 : [41:41]</w:t>
      </w:r>
    </w:p>
    <w:p w14:paraId="477AD46F" w14:textId="77777777" w:rsidR="00E357EC" w:rsidRDefault="00E357EC" w:rsidP="00E357EC">
      <w:pPr>
        <w:pStyle w:val="Quellcode"/>
      </w:pPr>
      <w:r>
        <w:t>n484 : [42:42]</w:t>
      </w:r>
    </w:p>
    <w:p w14:paraId="4E3484F5" w14:textId="77777777" w:rsidR="00E357EC" w:rsidRDefault="00E357EC" w:rsidP="00E357EC">
      <w:pPr>
        <w:pStyle w:val="Quellcode"/>
      </w:pPr>
      <w:r>
        <w:t>n26 : [42:43]</w:t>
      </w:r>
    </w:p>
    <w:p w14:paraId="4FDD94A7" w14:textId="77777777" w:rsidR="00E357EC" w:rsidRDefault="00E357EC" w:rsidP="00E357EC">
      <w:pPr>
        <w:pStyle w:val="Quellcode"/>
      </w:pPr>
      <w:r>
        <w:t>n28 : [42:42]</w:t>
      </w:r>
    </w:p>
    <w:p w14:paraId="029CA8DB" w14:textId="77777777" w:rsidR="00E357EC" w:rsidRDefault="00E357EC" w:rsidP="00E357EC">
      <w:pPr>
        <w:pStyle w:val="Quellcode"/>
      </w:pPr>
      <w:r>
        <w:t>n333 : [42:42]</w:t>
      </w:r>
    </w:p>
    <w:p w14:paraId="4F069966" w14:textId="77777777" w:rsidR="00E357EC" w:rsidRDefault="00E357EC" w:rsidP="00E357EC">
      <w:pPr>
        <w:pStyle w:val="Quellcode"/>
      </w:pPr>
      <w:r>
        <w:t>n332 : [43:43]</w:t>
      </w:r>
    </w:p>
    <w:p w14:paraId="4B37AE9B" w14:textId="77777777" w:rsidR="00E357EC" w:rsidRDefault="00E357EC" w:rsidP="00E357EC">
      <w:pPr>
        <w:pStyle w:val="Quellcode"/>
      </w:pPr>
      <w:r>
        <w:t>n514 : [43:43]</w:t>
      </w:r>
    </w:p>
    <w:p w14:paraId="323244E7" w14:textId="77777777" w:rsidR="00E357EC" w:rsidRDefault="00E357EC" w:rsidP="00E357EC">
      <w:pPr>
        <w:pStyle w:val="Quellcode"/>
      </w:pPr>
      <w:r>
        <w:t>n527 : [43:43]</w:t>
      </w:r>
    </w:p>
    <w:p w14:paraId="4D8A2E87" w14:textId="77777777" w:rsidR="00E357EC" w:rsidRDefault="00E357EC" w:rsidP="00E357EC">
      <w:pPr>
        <w:pStyle w:val="Quellcode"/>
      </w:pPr>
      <w:r>
        <w:t>n534 : [44:44]</w:t>
      </w:r>
    </w:p>
    <w:p w14:paraId="4927DE5D" w14:textId="77777777" w:rsidR="00E357EC" w:rsidRDefault="00E357EC" w:rsidP="00E357EC">
      <w:pPr>
        <w:pStyle w:val="Quellcode"/>
      </w:pPr>
      <w:r>
        <w:t>n250 : [44:44]</w:t>
      </w:r>
    </w:p>
    <w:p w14:paraId="198A7027" w14:textId="77777777" w:rsidR="00E357EC" w:rsidRDefault="00E357EC" w:rsidP="00E357EC">
      <w:pPr>
        <w:pStyle w:val="Quellcode"/>
      </w:pPr>
      <w:r>
        <w:t>n361 : [45:45]</w:t>
      </w:r>
    </w:p>
    <w:p w14:paraId="6EFD3DE4" w14:textId="77777777" w:rsidR="00E357EC" w:rsidRDefault="00E357EC" w:rsidP="00E357EC">
      <w:pPr>
        <w:pStyle w:val="Quellcode"/>
      </w:pPr>
      <w:r>
        <w:t>n433 : [45:45]</w:t>
      </w:r>
    </w:p>
    <w:p w14:paraId="043C36BD" w14:textId="77777777" w:rsidR="00E357EC" w:rsidRDefault="00E357EC" w:rsidP="00E357EC">
      <w:pPr>
        <w:pStyle w:val="Quellcode"/>
      </w:pPr>
      <w:r>
        <w:t>n432 : [45:45]</w:t>
      </w:r>
    </w:p>
    <w:p w14:paraId="150C9B26" w14:textId="77777777" w:rsidR="00E357EC" w:rsidRDefault="00E357EC" w:rsidP="00E357EC">
      <w:pPr>
        <w:pStyle w:val="Quellcode"/>
      </w:pPr>
      <w:r>
        <w:t>n50 : [45:45]</w:t>
      </w:r>
    </w:p>
    <w:p w14:paraId="1FA8B3E8" w14:textId="77777777" w:rsidR="00E357EC" w:rsidRDefault="00E357EC" w:rsidP="00E357EC">
      <w:pPr>
        <w:pStyle w:val="Quellcode"/>
      </w:pPr>
      <w:r>
        <w:t>n49 : [46:46]</w:t>
      </w:r>
    </w:p>
    <w:p w14:paraId="260AA07A" w14:textId="77777777" w:rsidR="00E357EC" w:rsidRDefault="00E357EC" w:rsidP="00E357EC">
      <w:pPr>
        <w:pStyle w:val="Quellcode"/>
      </w:pPr>
      <w:r>
        <w:t>n431 : [46:46]</w:t>
      </w:r>
    </w:p>
    <w:p w14:paraId="00BB2FF5" w14:textId="77777777" w:rsidR="00E357EC" w:rsidRDefault="00E357EC" w:rsidP="00E357EC">
      <w:pPr>
        <w:pStyle w:val="Quellcode"/>
      </w:pPr>
      <w:r>
        <w:t>n559 : [46:46]</w:t>
      </w:r>
    </w:p>
    <w:p w14:paraId="282B6FFF" w14:textId="77777777" w:rsidR="00E357EC" w:rsidRDefault="00E357EC" w:rsidP="00E357EC">
      <w:pPr>
        <w:pStyle w:val="Quellcode"/>
      </w:pPr>
      <w:r>
        <w:t>n360 : [46:46]</w:t>
      </w:r>
    </w:p>
    <w:p w14:paraId="257440A3" w14:textId="77777777" w:rsidR="00E357EC" w:rsidRDefault="00E357EC" w:rsidP="00E357EC">
      <w:pPr>
        <w:pStyle w:val="Quellcode"/>
      </w:pPr>
      <w:r>
        <w:t>n258 : [47:47]</w:t>
      </w:r>
    </w:p>
    <w:p w14:paraId="77E078A1" w14:textId="77777777" w:rsidR="00E357EC" w:rsidRDefault="00E357EC" w:rsidP="00E357EC">
      <w:pPr>
        <w:pStyle w:val="Quellcode"/>
      </w:pPr>
      <w:r>
        <w:t>n368 : [47:47]</w:t>
      </w:r>
    </w:p>
    <w:p w14:paraId="79809EA6" w14:textId="77777777" w:rsidR="00E357EC" w:rsidRDefault="00E357EC" w:rsidP="00E357EC">
      <w:pPr>
        <w:pStyle w:val="Quellcode"/>
      </w:pPr>
      <w:r>
        <w:t>n259 : [47:47]</w:t>
      </w:r>
    </w:p>
    <w:p w14:paraId="56534CF3" w14:textId="77777777" w:rsidR="00E357EC" w:rsidRDefault="00E357EC" w:rsidP="00E357EC">
      <w:pPr>
        <w:pStyle w:val="Quellcode"/>
      </w:pPr>
      <w:r>
        <w:t>n257 : [48:48]</w:t>
      </w:r>
    </w:p>
    <w:p w14:paraId="54BBEFDA" w14:textId="77777777" w:rsidR="00E357EC" w:rsidRDefault="00E357EC" w:rsidP="00E357EC">
      <w:pPr>
        <w:pStyle w:val="Quellcode"/>
      </w:pPr>
      <w:r>
        <w:t>n405 : [48:49]</w:t>
      </w:r>
    </w:p>
    <w:p w14:paraId="48ED5569" w14:textId="77777777" w:rsidR="00E357EC" w:rsidRDefault="00E357EC" w:rsidP="00E357EC">
      <w:pPr>
        <w:pStyle w:val="Quellcode"/>
      </w:pPr>
      <w:r>
        <w:lastRenderedPageBreak/>
        <w:t>n251 : [49:50]</w:t>
      </w:r>
    </w:p>
    <w:p w14:paraId="53F28778" w14:textId="77777777" w:rsidR="00E357EC" w:rsidRDefault="00E357EC" w:rsidP="00E357EC">
      <w:pPr>
        <w:pStyle w:val="Quellcode"/>
      </w:pPr>
      <w:r>
        <w:t>n513 : [50:50]</w:t>
      </w:r>
    </w:p>
    <w:p w14:paraId="1A43D6C5" w14:textId="77777777" w:rsidR="00E357EC" w:rsidRDefault="00E357EC" w:rsidP="00E357EC">
      <w:pPr>
        <w:pStyle w:val="Quellcode"/>
      </w:pPr>
      <w:r>
        <w:t>n367 : [51:51]</w:t>
      </w:r>
    </w:p>
    <w:p w14:paraId="379304AE" w14:textId="77777777" w:rsidR="00E357EC" w:rsidRDefault="00E357EC" w:rsidP="00E357EC">
      <w:pPr>
        <w:pStyle w:val="Quellcode"/>
      </w:pPr>
      <w:r>
        <w:t>n400 : [51:51]</w:t>
      </w:r>
    </w:p>
    <w:p w14:paraId="1E275B22" w14:textId="77777777" w:rsidR="00E357EC" w:rsidRDefault="00E357EC" w:rsidP="00E357EC">
      <w:pPr>
        <w:pStyle w:val="Quellcode"/>
      </w:pPr>
      <w:r>
        <w:t>n399 : [51:51]</w:t>
      </w:r>
    </w:p>
    <w:p w14:paraId="66DFEB9C" w14:textId="77777777" w:rsidR="00E357EC" w:rsidRDefault="00E357EC" w:rsidP="00E357EC">
      <w:pPr>
        <w:pStyle w:val="Quellcode"/>
      </w:pPr>
      <w:r>
        <w:t>n249 : [51:51]</w:t>
      </w:r>
    </w:p>
    <w:p w14:paraId="375EABB8" w14:textId="77777777" w:rsidR="00E357EC" w:rsidRDefault="00E357EC" w:rsidP="00E357EC">
      <w:pPr>
        <w:pStyle w:val="Quellcode"/>
      </w:pPr>
      <w:r>
        <w:t>n14 : [52:52]</w:t>
      </w:r>
    </w:p>
    <w:p w14:paraId="45EE88D6" w14:textId="77777777" w:rsidR="00E357EC" w:rsidRDefault="00E357EC" w:rsidP="00E357EC">
      <w:pPr>
        <w:pStyle w:val="Quellcode"/>
      </w:pPr>
      <w:r>
        <w:t>n15 : [52:52]</w:t>
      </w:r>
    </w:p>
    <w:p w14:paraId="6B044F28" w14:textId="77777777" w:rsidR="00E357EC" w:rsidRDefault="00E357EC" w:rsidP="00E357EC">
      <w:pPr>
        <w:pStyle w:val="Quellcode"/>
      </w:pPr>
      <w:r>
        <w:t>n206 : [52:52]</w:t>
      </w:r>
    </w:p>
    <w:p w14:paraId="1F5DB46F" w14:textId="77777777" w:rsidR="00E357EC" w:rsidRDefault="00E357EC" w:rsidP="00E357EC">
      <w:pPr>
        <w:pStyle w:val="Quellcode"/>
      </w:pPr>
      <w:r>
        <w:t>n205 : [52:52]</w:t>
      </w:r>
    </w:p>
    <w:p w14:paraId="68DFC663" w14:textId="77777777" w:rsidR="00E357EC" w:rsidRDefault="00E357EC" w:rsidP="00E357EC">
      <w:pPr>
        <w:pStyle w:val="Quellcode"/>
      </w:pPr>
      <w:r>
        <w:t>n210 : [53:53]</w:t>
      </w:r>
    </w:p>
    <w:p w14:paraId="6BCAA96A" w14:textId="77777777" w:rsidR="00E357EC" w:rsidRDefault="00E357EC" w:rsidP="00E357EC">
      <w:pPr>
        <w:pStyle w:val="Quellcode"/>
      </w:pPr>
      <w:r>
        <w:t>n13 : [53:53]</w:t>
      </w:r>
    </w:p>
    <w:p w14:paraId="58D24576" w14:textId="77777777" w:rsidR="00E357EC" w:rsidRDefault="00E357EC" w:rsidP="00E357EC">
      <w:pPr>
        <w:pStyle w:val="Quellcode"/>
      </w:pPr>
      <w:r>
        <w:t>n346 : [53:53]</w:t>
      </w:r>
    </w:p>
    <w:p w14:paraId="15BFA6BF" w14:textId="77777777" w:rsidR="00E357EC" w:rsidRDefault="00E357EC" w:rsidP="00E357EC">
      <w:pPr>
        <w:pStyle w:val="Quellcode"/>
      </w:pPr>
      <w:r>
        <w:t>n204 : [53:53]</w:t>
      </w:r>
    </w:p>
    <w:p w14:paraId="746CAFEC" w14:textId="77777777" w:rsidR="00E357EC" w:rsidRDefault="00E357EC" w:rsidP="00E357EC">
      <w:pPr>
        <w:pStyle w:val="Quellcode"/>
      </w:pPr>
      <w:r>
        <w:t>n363 : [54:54]</w:t>
      </w:r>
    </w:p>
    <w:p w14:paraId="08A5D5F7" w14:textId="77777777" w:rsidR="00E357EC" w:rsidRDefault="00E357EC" w:rsidP="00E357EC">
      <w:pPr>
        <w:pStyle w:val="Quellcode"/>
      </w:pPr>
      <w:r>
        <w:t>n248 : [54:54]</w:t>
      </w:r>
    </w:p>
    <w:p w14:paraId="5D0E277D" w14:textId="77777777" w:rsidR="00E357EC" w:rsidRDefault="00E357EC" w:rsidP="00E357EC">
      <w:pPr>
        <w:pStyle w:val="Quellcode"/>
      </w:pPr>
      <w:r>
        <w:t>n556 : [54:54]</w:t>
      </w:r>
    </w:p>
    <w:p w14:paraId="030DE08C" w14:textId="77777777" w:rsidR="00E357EC" w:rsidRDefault="00E357EC" w:rsidP="00E357EC">
      <w:pPr>
        <w:pStyle w:val="Quellcode"/>
      </w:pPr>
      <w:r>
        <w:t>n181 : [54:55]</w:t>
      </w:r>
    </w:p>
    <w:p w14:paraId="466C112F" w14:textId="77777777" w:rsidR="00E357EC" w:rsidRDefault="00E357EC" w:rsidP="00E357EC">
      <w:pPr>
        <w:pStyle w:val="Quellcode"/>
      </w:pPr>
      <w:r>
        <w:t>n209 : [54:54]</w:t>
      </w:r>
    </w:p>
    <w:p w14:paraId="3ADC0601" w14:textId="77777777" w:rsidR="00E357EC" w:rsidRDefault="00E357EC" w:rsidP="00E357EC">
      <w:pPr>
        <w:pStyle w:val="Quellcode"/>
      </w:pPr>
      <w:r>
        <w:t>n182 : [54:55]</w:t>
      </w:r>
    </w:p>
    <w:p w14:paraId="25DF1B3F" w14:textId="77777777" w:rsidR="00E357EC" w:rsidRDefault="00E357EC" w:rsidP="00E357EC">
      <w:pPr>
        <w:pStyle w:val="Quellcode"/>
      </w:pPr>
      <w:r>
        <w:t>n362 : [55:56]</w:t>
      </w:r>
    </w:p>
    <w:p w14:paraId="7B251347" w14:textId="77777777" w:rsidR="00E357EC" w:rsidRDefault="00E357EC" w:rsidP="00E357EC">
      <w:pPr>
        <w:pStyle w:val="Quellcode"/>
      </w:pPr>
      <w:r>
        <w:t>n247 : [55:56]</w:t>
      </w:r>
    </w:p>
    <w:p w14:paraId="5861915D" w14:textId="77777777" w:rsidR="00E357EC" w:rsidRDefault="00E357EC" w:rsidP="00E357EC">
      <w:pPr>
        <w:pStyle w:val="Quellcode"/>
      </w:pPr>
      <w:r>
        <w:t>n426 : [55:56]</w:t>
      </w:r>
    </w:p>
    <w:p w14:paraId="32127F51" w14:textId="77777777" w:rsidR="00E357EC" w:rsidRDefault="00E357EC" w:rsidP="00E357EC">
      <w:pPr>
        <w:pStyle w:val="Quellcode"/>
      </w:pPr>
      <w:r>
        <w:t>n547 : [55:56]</w:t>
      </w:r>
    </w:p>
    <w:p w14:paraId="0AAB1ACC" w14:textId="77777777" w:rsidR="00E357EC" w:rsidRDefault="00E357EC" w:rsidP="00E357EC">
      <w:pPr>
        <w:pStyle w:val="Quellcode"/>
      </w:pPr>
      <w:r>
        <w:t>n180 : [56:56]</w:t>
      </w:r>
    </w:p>
    <w:p w14:paraId="612FCBD0" w14:textId="77777777" w:rsidR="00E357EC" w:rsidRDefault="00E357EC" w:rsidP="00E357EC">
      <w:pPr>
        <w:pStyle w:val="Quellcode"/>
      </w:pPr>
      <w:r>
        <w:t>n271 : [57:57]</w:t>
      </w:r>
    </w:p>
    <w:p w14:paraId="01AAE440" w14:textId="77777777" w:rsidR="00E357EC" w:rsidRDefault="00E357EC" w:rsidP="00E357EC">
      <w:pPr>
        <w:pStyle w:val="Quellcode"/>
      </w:pPr>
      <w:r>
        <w:t>n307 : [57:57]</w:t>
      </w:r>
    </w:p>
    <w:p w14:paraId="14031E21" w14:textId="77777777" w:rsidR="00E357EC" w:rsidRDefault="00E357EC" w:rsidP="00E357EC">
      <w:pPr>
        <w:pStyle w:val="Quellcode"/>
      </w:pPr>
      <w:r>
        <w:t>n270 : [57:57]</w:t>
      </w:r>
    </w:p>
    <w:p w14:paraId="56A79847" w14:textId="77777777" w:rsidR="00E357EC" w:rsidRDefault="00E357EC" w:rsidP="00E357EC">
      <w:pPr>
        <w:pStyle w:val="Quellcode"/>
      </w:pPr>
      <w:r>
        <w:t>n308 : [57:57]</w:t>
      </w:r>
    </w:p>
    <w:p w14:paraId="7689C6CA" w14:textId="77777777" w:rsidR="00E357EC" w:rsidRDefault="00E357EC" w:rsidP="00E357EC">
      <w:pPr>
        <w:pStyle w:val="Quellcode"/>
      </w:pPr>
      <w:r>
        <w:t>n269 : [58:58]</w:t>
      </w:r>
    </w:p>
    <w:p w14:paraId="1E9C1BE9" w14:textId="77777777" w:rsidR="00E357EC" w:rsidRDefault="00E357EC" w:rsidP="00E357EC">
      <w:pPr>
        <w:pStyle w:val="Quellcode"/>
      </w:pPr>
      <w:r>
        <w:t>n306 : [58:58]</w:t>
      </w:r>
    </w:p>
    <w:p w14:paraId="65E77C1B" w14:textId="77777777" w:rsidR="00E357EC" w:rsidRDefault="00E357EC" w:rsidP="00E357EC">
      <w:pPr>
        <w:pStyle w:val="Quellcode"/>
      </w:pPr>
      <w:r>
        <w:t>n334 : [59:59]</w:t>
      </w:r>
    </w:p>
    <w:p w14:paraId="7C90F611" w14:textId="77777777" w:rsidR="00E357EC" w:rsidRDefault="00E357EC" w:rsidP="00E357EC">
      <w:pPr>
        <w:pStyle w:val="Quellcode"/>
      </w:pPr>
      <w:r>
        <w:lastRenderedPageBreak/>
        <w:t>n159 : [60:61]</w:t>
      </w:r>
    </w:p>
    <w:p w14:paraId="603CD758" w14:textId="77777777" w:rsidR="00E357EC" w:rsidRDefault="00E357EC" w:rsidP="00E357EC">
      <w:pPr>
        <w:pStyle w:val="Quellcode"/>
      </w:pPr>
      <w:r>
        <w:t>n382 : [62:62]</w:t>
      </w:r>
    </w:p>
    <w:p w14:paraId="191E3DD6" w14:textId="77777777" w:rsidR="00E357EC" w:rsidRDefault="00E357EC" w:rsidP="00E357EC">
      <w:pPr>
        <w:pStyle w:val="Quellcode"/>
      </w:pPr>
      <w:r>
        <w:t>n365 : [63:63]</w:t>
      </w:r>
    </w:p>
    <w:p w14:paraId="3836FFAD" w14:textId="77777777" w:rsidR="00E357EC" w:rsidRDefault="00E357EC" w:rsidP="00E357EC">
      <w:pPr>
        <w:pStyle w:val="Quellcode"/>
      </w:pPr>
      <w:r>
        <w:t>n381 : [63:63]</w:t>
      </w:r>
    </w:p>
    <w:p w14:paraId="30FB6DE2" w14:textId="77777777" w:rsidR="00E357EC" w:rsidRDefault="00E357EC" w:rsidP="00E357EC">
      <w:pPr>
        <w:pStyle w:val="Quellcode"/>
      </w:pPr>
      <w:r>
        <w:t>n364 : [64:64]</w:t>
      </w:r>
    </w:p>
    <w:p w14:paraId="38B34F5E" w14:textId="77777777" w:rsidR="00E357EC" w:rsidRDefault="00E357EC" w:rsidP="00E357EC">
      <w:pPr>
        <w:pStyle w:val="Quellcode"/>
      </w:pPr>
      <w:r>
        <w:t>n503 : [64:64]</w:t>
      </w:r>
    </w:p>
    <w:p w14:paraId="51F8A1F0" w14:textId="77777777" w:rsidR="00E357EC" w:rsidRDefault="00E357EC" w:rsidP="00E357EC">
      <w:pPr>
        <w:pStyle w:val="Quellcode"/>
      </w:pPr>
      <w:r>
        <w:t>n502 : [65:65]</w:t>
      </w:r>
    </w:p>
    <w:p w14:paraId="4A695764" w14:textId="77777777" w:rsidR="00E357EC" w:rsidRDefault="00E357EC" w:rsidP="00E357EC">
      <w:pPr>
        <w:pStyle w:val="Quellcode"/>
      </w:pPr>
      <w:r>
        <w:t>n235 : [66:66]</w:t>
      </w:r>
    </w:p>
    <w:p w14:paraId="464A840D" w14:textId="77777777" w:rsidR="00E357EC" w:rsidRDefault="00E357EC" w:rsidP="00E357EC">
      <w:pPr>
        <w:pStyle w:val="Quellcode"/>
      </w:pPr>
      <w:r>
        <w:t>n525 : [66:66]</w:t>
      </w:r>
    </w:p>
    <w:p w14:paraId="33B8AFB4" w14:textId="77777777" w:rsidR="00E357EC" w:rsidRDefault="00E357EC" w:rsidP="00E357EC">
      <w:pPr>
        <w:pStyle w:val="Quellcode"/>
      </w:pPr>
      <w:r>
        <w:t>n295 : [67:68]</w:t>
      </w:r>
    </w:p>
    <w:p w14:paraId="4F396315" w14:textId="77777777" w:rsidR="00E357EC" w:rsidRDefault="00E357EC" w:rsidP="00E357EC">
      <w:pPr>
        <w:pStyle w:val="Quellcode"/>
      </w:pPr>
      <w:r>
        <w:t>n218 : [67:68]</w:t>
      </w:r>
    </w:p>
    <w:p w14:paraId="679AFC89" w14:textId="77777777" w:rsidR="00E357EC" w:rsidRDefault="00E357EC" w:rsidP="00E357EC">
      <w:pPr>
        <w:pStyle w:val="Quellcode"/>
      </w:pPr>
      <w:r>
        <w:t>n495 : [68:68]</w:t>
      </w:r>
    </w:p>
    <w:p w14:paraId="3FD700CA" w14:textId="77777777" w:rsidR="00E357EC" w:rsidRDefault="00E357EC" w:rsidP="00E357EC">
      <w:pPr>
        <w:pStyle w:val="Quellcode"/>
      </w:pPr>
      <w:r>
        <w:t>n275 : [69:69]</w:t>
      </w:r>
    </w:p>
    <w:p w14:paraId="36462A3D" w14:textId="77777777" w:rsidR="00E357EC" w:rsidRDefault="00E357EC" w:rsidP="00E357EC">
      <w:pPr>
        <w:pStyle w:val="Quellcode"/>
      </w:pPr>
      <w:r>
        <w:t>n274 : [69:69]</w:t>
      </w:r>
    </w:p>
    <w:p w14:paraId="3CCF2C5E" w14:textId="77777777" w:rsidR="00E357EC" w:rsidRDefault="00E357EC" w:rsidP="00E357EC">
      <w:pPr>
        <w:pStyle w:val="Quellcode"/>
      </w:pPr>
      <w:r>
        <w:t>n273 : [70:70]</w:t>
      </w:r>
    </w:p>
    <w:p w14:paraId="72E5F38D" w14:textId="77777777" w:rsidR="00E357EC" w:rsidRDefault="00E357EC" w:rsidP="00E357EC">
      <w:pPr>
        <w:pStyle w:val="Quellcode"/>
      </w:pPr>
      <w:r>
        <w:t>n478 : [70:70]</w:t>
      </w:r>
    </w:p>
    <w:p w14:paraId="7ABD6D84" w14:textId="77777777" w:rsidR="00E357EC" w:rsidRDefault="00E357EC" w:rsidP="00E357EC">
      <w:pPr>
        <w:pStyle w:val="Quellcode"/>
      </w:pPr>
      <w:r>
        <w:t>n158 : [71:71]</w:t>
      </w:r>
    </w:p>
    <w:p w14:paraId="501F668D" w14:textId="77777777" w:rsidR="00E357EC" w:rsidRDefault="00E357EC" w:rsidP="00E357EC">
      <w:pPr>
        <w:pStyle w:val="Quellcode"/>
      </w:pPr>
      <w:r>
        <w:t>n357 : [71:71]</w:t>
      </w:r>
    </w:p>
    <w:p w14:paraId="5FAE03F7" w14:textId="77777777" w:rsidR="00E357EC" w:rsidRDefault="00E357EC" w:rsidP="00E357EC">
      <w:pPr>
        <w:pStyle w:val="Quellcode"/>
      </w:pPr>
      <w:r>
        <w:t>n401 : [71:71]</w:t>
      </w:r>
    </w:p>
    <w:p w14:paraId="31DB0548" w14:textId="77777777" w:rsidR="00E357EC" w:rsidRDefault="00E357EC" w:rsidP="00E357EC">
      <w:pPr>
        <w:pStyle w:val="Quellcode"/>
      </w:pPr>
      <w:r>
        <w:t>n95 : [71:72]</w:t>
      </w:r>
    </w:p>
    <w:p w14:paraId="3A6659DF" w14:textId="77777777" w:rsidR="00E357EC" w:rsidRDefault="00E357EC" w:rsidP="00E357EC">
      <w:pPr>
        <w:pStyle w:val="Quellcode"/>
      </w:pPr>
      <w:r>
        <w:t>n356 : [72:72]</w:t>
      </w:r>
    </w:p>
    <w:p w14:paraId="03929B21" w14:textId="77777777" w:rsidR="00E357EC" w:rsidRDefault="00E357EC" w:rsidP="00E357EC">
      <w:pPr>
        <w:pStyle w:val="Quellcode"/>
      </w:pPr>
      <w:r>
        <w:t>n96 : [72:72]</w:t>
      </w:r>
    </w:p>
    <w:p w14:paraId="2A55EFAC" w14:textId="77777777" w:rsidR="00E357EC" w:rsidRDefault="00E357EC" w:rsidP="00E357EC">
      <w:pPr>
        <w:pStyle w:val="Quellcode"/>
      </w:pPr>
      <w:r>
        <w:t>n294 : [72:72]</w:t>
      </w:r>
    </w:p>
    <w:p w14:paraId="3DD8532E" w14:textId="77777777" w:rsidR="00E357EC" w:rsidRDefault="00E357EC" w:rsidP="00E357EC">
      <w:pPr>
        <w:pStyle w:val="Quellcode"/>
      </w:pPr>
      <w:r>
        <w:t>n94 : [73:73]</w:t>
      </w:r>
    </w:p>
    <w:p w14:paraId="2EFBE04E" w14:textId="77777777" w:rsidR="00E357EC" w:rsidRDefault="00E357EC" w:rsidP="00E357EC">
      <w:pPr>
        <w:pStyle w:val="Quellcode"/>
      </w:pPr>
      <w:r>
        <w:t>n219 : [73:73]</w:t>
      </w:r>
    </w:p>
    <w:p w14:paraId="0FD8ECF3" w14:textId="77777777" w:rsidR="00E357EC" w:rsidRDefault="00E357EC" w:rsidP="00E357EC">
      <w:pPr>
        <w:pStyle w:val="Quellcode"/>
      </w:pPr>
      <w:r>
        <w:t>n217 : [74:74]</w:t>
      </w:r>
    </w:p>
    <w:p w14:paraId="1006ED3D" w14:textId="77777777" w:rsidR="00E357EC" w:rsidRDefault="00E357EC" w:rsidP="00E357EC">
      <w:pPr>
        <w:pStyle w:val="Quellcode"/>
      </w:pPr>
      <w:r>
        <w:t>n427 : [74:74]</w:t>
      </w:r>
    </w:p>
    <w:p w14:paraId="74C7F128" w14:textId="77777777" w:rsidR="00E357EC" w:rsidRDefault="00E357EC" w:rsidP="00E357EC">
      <w:pPr>
        <w:pStyle w:val="Quellcode"/>
      </w:pPr>
      <w:r>
        <w:t>n518 : [74:74]</w:t>
      </w:r>
    </w:p>
    <w:p w14:paraId="357B8DFB" w14:textId="77777777" w:rsidR="00E357EC" w:rsidRDefault="00E357EC" w:rsidP="00E357EC">
      <w:pPr>
        <w:pStyle w:val="Quellcode"/>
      </w:pPr>
      <w:r>
        <w:t>n428 : [74:74]</w:t>
      </w:r>
    </w:p>
    <w:p w14:paraId="6002B92A" w14:textId="77777777" w:rsidR="00E357EC" w:rsidRDefault="00E357EC" w:rsidP="00E357EC">
      <w:pPr>
        <w:pStyle w:val="Quellcode"/>
      </w:pPr>
      <w:r>
        <w:t>n262 : [75:75]</w:t>
      </w:r>
    </w:p>
    <w:p w14:paraId="63865812" w14:textId="77777777" w:rsidR="00E357EC" w:rsidRDefault="00E357EC" w:rsidP="00E357EC">
      <w:pPr>
        <w:pStyle w:val="Quellcode"/>
      </w:pPr>
      <w:r>
        <w:t>n149 : [75:75]</w:t>
      </w:r>
    </w:p>
    <w:p w14:paraId="33EDA63F" w14:textId="77777777" w:rsidR="00E357EC" w:rsidRDefault="00E357EC" w:rsidP="00E357EC">
      <w:pPr>
        <w:pStyle w:val="Quellcode"/>
      </w:pPr>
      <w:r>
        <w:t>n150 : [75:75]</w:t>
      </w:r>
    </w:p>
    <w:p w14:paraId="3F0F9475" w14:textId="77777777" w:rsidR="00E357EC" w:rsidRDefault="00E357EC" w:rsidP="00E357EC">
      <w:pPr>
        <w:pStyle w:val="Quellcode"/>
      </w:pPr>
      <w:r>
        <w:lastRenderedPageBreak/>
        <w:t>n261 : [75:75]</w:t>
      </w:r>
    </w:p>
    <w:p w14:paraId="53BF109D" w14:textId="77777777" w:rsidR="00E357EC" w:rsidRDefault="00E357EC" w:rsidP="00E357EC">
      <w:pPr>
        <w:pStyle w:val="Quellcode"/>
      </w:pPr>
      <w:r>
        <w:t>n456 : [76:76]</w:t>
      </w:r>
    </w:p>
    <w:p w14:paraId="63ED3525" w14:textId="77777777" w:rsidR="00E357EC" w:rsidRDefault="00E357EC" w:rsidP="00E357EC">
      <w:pPr>
        <w:pStyle w:val="Quellcode"/>
      </w:pPr>
      <w:r>
        <w:t>n148 : [76:76]</w:t>
      </w:r>
    </w:p>
    <w:p w14:paraId="1E1CABAD" w14:textId="77777777" w:rsidR="00E357EC" w:rsidRDefault="00E357EC" w:rsidP="00E357EC">
      <w:pPr>
        <w:pStyle w:val="Quellcode"/>
      </w:pPr>
      <w:r>
        <w:t>n260 : [76:76]</w:t>
      </w:r>
    </w:p>
    <w:p w14:paraId="4CF2E084" w14:textId="77777777" w:rsidR="00E357EC" w:rsidRDefault="00E357EC" w:rsidP="00E357EC">
      <w:pPr>
        <w:pStyle w:val="Quellcode"/>
      </w:pPr>
      <w:r>
        <w:t>n232 : [77:78]</w:t>
      </w:r>
    </w:p>
    <w:p w14:paraId="1C9C0B89" w14:textId="77777777" w:rsidR="00E357EC" w:rsidRDefault="00E357EC" w:rsidP="00E357EC">
      <w:pPr>
        <w:pStyle w:val="Quellcode"/>
      </w:pPr>
      <w:r>
        <w:t>n455 : [77:77]</w:t>
      </w:r>
    </w:p>
    <w:p w14:paraId="2973499B" w14:textId="77777777" w:rsidR="00E357EC" w:rsidRDefault="00E357EC" w:rsidP="00E357EC">
      <w:pPr>
        <w:pStyle w:val="Quellcode"/>
      </w:pPr>
      <w:r>
        <w:t>n338 : [78:79]</w:t>
      </w:r>
    </w:p>
    <w:p w14:paraId="46DB9A0C" w14:textId="77777777" w:rsidR="00E357EC" w:rsidRDefault="00E357EC" w:rsidP="00E357EC">
      <w:pPr>
        <w:pStyle w:val="Quellcode"/>
      </w:pPr>
      <w:r>
        <w:t>n231 : [79:79]</w:t>
      </w:r>
    </w:p>
    <w:p w14:paraId="71B196EC" w14:textId="77777777" w:rsidR="00E357EC" w:rsidRDefault="00E357EC" w:rsidP="00E357EC">
      <w:pPr>
        <w:pStyle w:val="Quellcode"/>
      </w:pPr>
      <w:r>
        <w:t>n337 : [80:80]</w:t>
      </w:r>
    </w:p>
    <w:p w14:paraId="44F7D066" w14:textId="77777777" w:rsidR="00E357EC" w:rsidRDefault="00E357EC" w:rsidP="00E357EC">
      <w:pPr>
        <w:pStyle w:val="Quellcode"/>
      </w:pPr>
      <w:r>
        <w:t>n524 : [80:80]</w:t>
      </w:r>
    </w:p>
    <w:p w14:paraId="7202ABD9" w14:textId="77777777" w:rsidR="00E357EC" w:rsidRDefault="00E357EC" w:rsidP="00E357EC">
      <w:pPr>
        <w:pStyle w:val="Quellcode"/>
      </w:pPr>
      <w:r>
        <w:t>n406 : [80:80]</w:t>
      </w:r>
    </w:p>
    <w:p w14:paraId="6B879904" w14:textId="77777777" w:rsidR="00E357EC" w:rsidRDefault="00E357EC" w:rsidP="00E357EC">
      <w:pPr>
        <w:pStyle w:val="Quellcode"/>
      </w:pPr>
      <w:r>
        <w:t>n407 : [80:80]</w:t>
      </w:r>
    </w:p>
    <w:p w14:paraId="4C0631F4" w14:textId="77777777" w:rsidR="00E357EC" w:rsidRDefault="00E357EC" w:rsidP="00E357EC">
      <w:pPr>
        <w:pStyle w:val="Quellcode"/>
      </w:pPr>
      <w:r>
        <w:t>n466 : [81:81]</w:t>
      </w:r>
    </w:p>
    <w:p w14:paraId="24B72F17" w14:textId="77777777" w:rsidR="00E357EC" w:rsidRDefault="00E357EC" w:rsidP="00E357EC">
      <w:pPr>
        <w:pStyle w:val="Quellcode"/>
      </w:pPr>
      <w:r>
        <w:t>n467 : [81:81]</w:t>
      </w:r>
    </w:p>
    <w:p w14:paraId="229649D8" w14:textId="77777777" w:rsidR="00E357EC" w:rsidRDefault="00E357EC" w:rsidP="00E357EC">
      <w:pPr>
        <w:pStyle w:val="Quellcode"/>
      </w:pPr>
      <w:r>
        <w:t>n280 : [81:81]</w:t>
      </w:r>
    </w:p>
    <w:p w14:paraId="7A9B97B1" w14:textId="77777777" w:rsidR="00E357EC" w:rsidRDefault="00E357EC" w:rsidP="00E357EC">
      <w:pPr>
        <w:pStyle w:val="Quellcode"/>
      </w:pPr>
      <w:r>
        <w:t>n281 : [81:81]</w:t>
      </w:r>
    </w:p>
    <w:p w14:paraId="3E17524B" w14:textId="77777777" w:rsidR="00E357EC" w:rsidRDefault="00E357EC" w:rsidP="00E357EC">
      <w:pPr>
        <w:pStyle w:val="Quellcode"/>
      </w:pPr>
      <w:r>
        <w:t>n25 : [82:82]</w:t>
      </w:r>
    </w:p>
    <w:p w14:paraId="1FBCDDCA" w14:textId="77777777" w:rsidR="00E357EC" w:rsidRDefault="00E357EC" w:rsidP="00E357EC">
      <w:pPr>
        <w:pStyle w:val="Quellcode"/>
      </w:pPr>
      <w:r>
        <w:t>n482 : [82:82]</w:t>
      </w:r>
    </w:p>
    <w:p w14:paraId="2B95605B" w14:textId="77777777" w:rsidR="00E357EC" w:rsidRDefault="00E357EC" w:rsidP="00E357EC">
      <w:pPr>
        <w:pStyle w:val="Quellcode"/>
      </w:pPr>
      <w:r>
        <w:t>n119 : [82:82]</w:t>
      </w:r>
    </w:p>
    <w:p w14:paraId="1C9E51F6" w14:textId="77777777" w:rsidR="00E357EC" w:rsidRDefault="00E357EC" w:rsidP="00E357EC">
      <w:pPr>
        <w:pStyle w:val="Quellcode"/>
      </w:pPr>
      <w:r>
        <w:t>n207 : [82:82]</w:t>
      </w:r>
    </w:p>
    <w:p w14:paraId="00BB081D" w14:textId="77777777" w:rsidR="00E357EC" w:rsidRDefault="00E357EC" w:rsidP="00E357EC">
      <w:pPr>
        <w:pStyle w:val="Quellcode"/>
      </w:pPr>
      <w:r>
        <w:t>n62 : [82:82]</w:t>
      </w:r>
    </w:p>
    <w:p w14:paraId="2232E76D" w14:textId="77777777" w:rsidR="00E357EC" w:rsidRDefault="00E357EC" w:rsidP="00E357EC">
      <w:pPr>
        <w:pStyle w:val="Quellcode"/>
      </w:pPr>
      <w:r>
        <w:t>n208 : [82:82]</w:t>
      </w:r>
    </w:p>
    <w:p w14:paraId="15E4FE7E" w14:textId="77777777" w:rsidR="00E357EC" w:rsidRDefault="00E357EC" w:rsidP="00E357EC">
      <w:pPr>
        <w:pStyle w:val="Quellcode"/>
      </w:pPr>
      <w:r>
        <w:t>n24 : [83:84]</w:t>
      </w:r>
    </w:p>
    <w:p w14:paraId="0D03E81A" w14:textId="77777777" w:rsidR="00E357EC" w:rsidRDefault="00E357EC" w:rsidP="00E357EC">
      <w:pPr>
        <w:pStyle w:val="Quellcode"/>
      </w:pPr>
      <w:r>
        <w:t>n61 : [83:84]</w:t>
      </w:r>
    </w:p>
    <w:p w14:paraId="69EBF1BD" w14:textId="77777777" w:rsidR="00E357EC" w:rsidRDefault="00E357EC" w:rsidP="00E357EC">
      <w:pPr>
        <w:pStyle w:val="Quellcode"/>
      </w:pPr>
      <w:r>
        <w:t>n118 : [83:84]</w:t>
      </w:r>
    </w:p>
    <w:p w14:paraId="1BA5E260" w14:textId="77777777" w:rsidR="00E357EC" w:rsidRDefault="00E357EC" w:rsidP="00E357EC">
      <w:pPr>
        <w:pStyle w:val="Quellcode"/>
      </w:pPr>
      <w:r>
        <w:t>n7 : [83:83]</w:t>
      </w:r>
    </w:p>
    <w:p w14:paraId="45EA3EA9" w14:textId="77777777" w:rsidR="00E357EC" w:rsidRDefault="00E357EC" w:rsidP="00E357EC">
      <w:pPr>
        <w:pStyle w:val="Quellcode"/>
      </w:pPr>
      <w:r>
        <w:t>n512 : [83:83]</w:t>
      </w:r>
    </w:p>
    <w:p w14:paraId="4672C5AA" w14:textId="77777777" w:rsidR="00E357EC" w:rsidRDefault="00E357EC" w:rsidP="00E357EC">
      <w:pPr>
        <w:pStyle w:val="Quellcode"/>
      </w:pPr>
      <w:r>
        <w:t>n481 : [83:84]</w:t>
      </w:r>
    </w:p>
    <w:p w14:paraId="3C15F6A8" w14:textId="77777777" w:rsidR="00E357EC" w:rsidRDefault="00E357EC" w:rsidP="00E357EC">
      <w:pPr>
        <w:pStyle w:val="Quellcode"/>
      </w:pPr>
      <w:r>
        <w:t>n320 : [84:85]</w:t>
      </w:r>
    </w:p>
    <w:p w14:paraId="31A45416" w14:textId="77777777" w:rsidR="00E357EC" w:rsidRDefault="00E357EC" w:rsidP="00E357EC">
      <w:pPr>
        <w:pStyle w:val="Quellcode"/>
      </w:pPr>
      <w:r>
        <w:t>n6 : [84:85]</w:t>
      </w:r>
    </w:p>
    <w:p w14:paraId="083AADA8" w14:textId="77777777" w:rsidR="00E357EC" w:rsidRDefault="00E357EC" w:rsidP="00E357EC">
      <w:pPr>
        <w:pStyle w:val="Quellcode"/>
      </w:pPr>
      <w:r>
        <w:t>n449 : [85:85]</w:t>
      </w:r>
    </w:p>
    <w:p w14:paraId="4E24BB74" w14:textId="77777777" w:rsidR="00E357EC" w:rsidRDefault="00E357EC" w:rsidP="00E357EC">
      <w:pPr>
        <w:pStyle w:val="Quellcode"/>
      </w:pPr>
      <w:r>
        <w:t>n151 : [85:85]</w:t>
      </w:r>
    </w:p>
    <w:p w14:paraId="72383E88" w14:textId="77777777" w:rsidR="00E357EC" w:rsidRDefault="00E357EC" w:rsidP="00E357EC">
      <w:pPr>
        <w:pStyle w:val="Quellcode"/>
      </w:pPr>
      <w:r>
        <w:lastRenderedPageBreak/>
        <w:t>n192 : [85:85]</w:t>
      </w:r>
    </w:p>
    <w:p w14:paraId="72C3EF19" w14:textId="77777777" w:rsidR="00E357EC" w:rsidRDefault="00E357EC" w:rsidP="00E357EC">
      <w:pPr>
        <w:pStyle w:val="Quellcode"/>
      </w:pPr>
      <w:r>
        <w:t>n447 : [86:86]</w:t>
      </w:r>
    </w:p>
    <w:p w14:paraId="61B8907C" w14:textId="77777777" w:rsidR="00E357EC" w:rsidRDefault="00E357EC" w:rsidP="00E357EC">
      <w:pPr>
        <w:pStyle w:val="Quellcode"/>
      </w:pPr>
      <w:r>
        <w:t>n193 : [86:86]</w:t>
      </w:r>
    </w:p>
    <w:p w14:paraId="008BCF60" w14:textId="77777777" w:rsidR="00E357EC" w:rsidRDefault="00E357EC" w:rsidP="00E357EC">
      <w:pPr>
        <w:pStyle w:val="Quellcode"/>
      </w:pPr>
      <w:r>
        <w:t>n319 : [86:86]</w:t>
      </w:r>
    </w:p>
    <w:p w14:paraId="0E9F3FB0" w14:textId="77777777" w:rsidR="00E357EC" w:rsidRDefault="00E357EC" w:rsidP="00E357EC">
      <w:pPr>
        <w:pStyle w:val="Quellcode"/>
      </w:pPr>
      <w:r>
        <w:t>n510 : [87:87]</w:t>
      </w:r>
    </w:p>
    <w:p w14:paraId="0E5B040E" w14:textId="77777777" w:rsidR="00E357EC" w:rsidRDefault="00E357EC" w:rsidP="00E357EC">
      <w:pPr>
        <w:pStyle w:val="Quellcode"/>
      </w:pPr>
      <w:r>
        <w:t>n531 : [87:87]</w:t>
      </w:r>
    </w:p>
    <w:p w14:paraId="54B74625" w14:textId="77777777" w:rsidR="00E357EC" w:rsidRDefault="00E357EC" w:rsidP="00E357EC">
      <w:pPr>
        <w:pStyle w:val="Quellcode"/>
      </w:pPr>
      <w:r>
        <w:t>n213 : [88:88]</w:t>
      </w:r>
    </w:p>
    <w:p w14:paraId="160ACC5A" w14:textId="77777777" w:rsidR="00E357EC" w:rsidRDefault="00E357EC" w:rsidP="00E357EC">
      <w:pPr>
        <w:pStyle w:val="Quellcode"/>
      </w:pPr>
      <w:r>
        <w:t>n191 : [88:88]</w:t>
      </w:r>
    </w:p>
    <w:p w14:paraId="374E5ED4" w14:textId="77777777" w:rsidR="00E357EC" w:rsidRDefault="00E357EC" w:rsidP="00E357EC">
      <w:pPr>
        <w:pStyle w:val="Quellcode"/>
      </w:pPr>
      <w:r>
        <w:t>n277 : [89:89]</w:t>
      </w:r>
    </w:p>
    <w:p w14:paraId="5498C574" w14:textId="77777777" w:rsidR="00E357EC" w:rsidRDefault="00E357EC" w:rsidP="00E357EC">
      <w:pPr>
        <w:pStyle w:val="Quellcode"/>
      </w:pPr>
      <w:r>
        <w:t>n212 : [89:89]</w:t>
      </w:r>
    </w:p>
    <w:p w14:paraId="03DBD633" w14:textId="77777777" w:rsidR="00E357EC" w:rsidRDefault="00E357EC" w:rsidP="00E357EC">
      <w:pPr>
        <w:pStyle w:val="Quellcode"/>
      </w:pPr>
      <w:r>
        <w:t>n276 : [90:90]</w:t>
      </w:r>
    </w:p>
    <w:p w14:paraId="23B51AF3" w14:textId="77777777" w:rsidR="00E357EC" w:rsidRDefault="00E357EC" w:rsidP="00E357EC">
      <w:pPr>
        <w:pStyle w:val="Quellcode"/>
      </w:pPr>
      <w:r>
        <w:t>n211 : [91:91]</w:t>
      </w:r>
    </w:p>
    <w:p w14:paraId="75D7AD7F" w14:textId="77777777" w:rsidR="00E357EC" w:rsidRDefault="00E357EC" w:rsidP="00E357EC">
      <w:pPr>
        <w:pStyle w:val="Quellcode"/>
      </w:pPr>
      <w:r>
        <w:t>n71 : [91:91]</w:t>
      </w:r>
    </w:p>
    <w:p w14:paraId="6E27DD71" w14:textId="77777777" w:rsidR="00E357EC" w:rsidRDefault="00E357EC" w:rsidP="00E357EC">
      <w:pPr>
        <w:pStyle w:val="Quellcode"/>
      </w:pPr>
      <w:r>
        <w:t>n52 : [92:93]</w:t>
      </w:r>
    </w:p>
    <w:p w14:paraId="0A671F15" w14:textId="77777777" w:rsidR="00E357EC" w:rsidRDefault="00E357EC" w:rsidP="00E357EC">
      <w:pPr>
        <w:pStyle w:val="Quellcode"/>
      </w:pPr>
      <w:r>
        <w:t>n53 : [92:93]</w:t>
      </w:r>
    </w:p>
    <w:p w14:paraId="312012D1" w14:textId="77777777" w:rsidR="00E357EC" w:rsidRDefault="00E357EC" w:rsidP="00E357EC">
      <w:pPr>
        <w:pStyle w:val="Quellcode"/>
      </w:pPr>
      <w:r>
        <w:t>n51 : [94:94]</w:t>
      </w:r>
    </w:p>
    <w:p w14:paraId="367E9985" w14:textId="77777777" w:rsidR="00E357EC" w:rsidRDefault="00E357EC" w:rsidP="00E357EC">
      <w:pPr>
        <w:pStyle w:val="Quellcode"/>
      </w:pPr>
      <w:r>
        <w:t>n39 : [95:95]</w:t>
      </w:r>
    </w:p>
    <w:p w14:paraId="31D442A2" w14:textId="77777777" w:rsidR="00E357EC" w:rsidRDefault="00E357EC" w:rsidP="00E357EC">
      <w:pPr>
        <w:pStyle w:val="Quellcode"/>
      </w:pPr>
      <w:r>
        <w:t>n546 : [95:95]</w:t>
      </w:r>
    </w:p>
    <w:p w14:paraId="370D06FC" w14:textId="77777777" w:rsidR="00E357EC" w:rsidRDefault="00E357EC" w:rsidP="00E357EC">
      <w:pPr>
        <w:pStyle w:val="Quellcode"/>
      </w:pPr>
      <w:r>
        <w:t>n23 : [95:95]</w:t>
      </w:r>
    </w:p>
    <w:p w14:paraId="09D1CBFD" w14:textId="77777777" w:rsidR="00E357EC" w:rsidRDefault="00E357EC" w:rsidP="00E357EC">
      <w:pPr>
        <w:pStyle w:val="Quellcode"/>
      </w:pPr>
      <w:r>
        <w:t>n22 : [95:95]</w:t>
      </w:r>
    </w:p>
    <w:p w14:paraId="508B659A" w14:textId="77777777" w:rsidR="00E357EC" w:rsidRDefault="00E357EC" w:rsidP="00E357EC">
      <w:pPr>
        <w:pStyle w:val="Quellcode"/>
      </w:pPr>
      <w:r>
        <w:t>n298 : [96:96]</w:t>
      </w:r>
    </w:p>
    <w:p w14:paraId="0EC5A3BC" w14:textId="77777777" w:rsidR="00E357EC" w:rsidRDefault="00E357EC" w:rsidP="00E357EC">
      <w:pPr>
        <w:pStyle w:val="Quellcode"/>
      </w:pPr>
      <w:r>
        <w:t>n38 : [96:97]</w:t>
      </w:r>
    </w:p>
    <w:p w14:paraId="4F270E28" w14:textId="77777777" w:rsidR="00E357EC" w:rsidRDefault="00E357EC" w:rsidP="00E357EC">
      <w:pPr>
        <w:pStyle w:val="Quellcode"/>
      </w:pPr>
      <w:r>
        <w:t>n303 : [96:96]</w:t>
      </w:r>
    </w:p>
    <w:p w14:paraId="2856EA7A" w14:textId="77777777" w:rsidR="00E357EC" w:rsidRDefault="00E357EC" w:rsidP="00E357EC">
      <w:pPr>
        <w:pStyle w:val="Quellcode"/>
      </w:pPr>
      <w:r>
        <w:t>n304 : [96:96]</w:t>
      </w:r>
    </w:p>
    <w:p w14:paraId="296E0AE9" w14:textId="77777777" w:rsidR="00E357EC" w:rsidRDefault="00E357EC" w:rsidP="00E357EC">
      <w:pPr>
        <w:pStyle w:val="Quellcode"/>
      </w:pPr>
      <w:r>
        <w:t>n21 : [96:96]</w:t>
      </w:r>
    </w:p>
    <w:p w14:paraId="7DA55625" w14:textId="77777777" w:rsidR="00E357EC" w:rsidRDefault="00E357EC" w:rsidP="00E357EC">
      <w:pPr>
        <w:pStyle w:val="Quellcode"/>
      </w:pPr>
      <w:r>
        <w:t>n284 : [97:97]</w:t>
      </w:r>
    </w:p>
    <w:p w14:paraId="4AE6D0E9" w14:textId="77777777" w:rsidR="00E357EC" w:rsidRDefault="00E357EC" w:rsidP="00E357EC">
      <w:pPr>
        <w:pStyle w:val="Quellcode"/>
      </w:pPr>
      <w:r>
        <w:t>n285 : [97:97]</w:t>
      </w:r>
    </w:p>
    <w:p w14:paraId="13E96412" w14:textId="77777777" w:rsidR="00E357EC" w:rsidRDefault="00E357EC" w:rsidP="00E357EC">
      <w:pPr>
        <w:pStyle w:val="Quellcode"/>
      </w:pPr>
      <w:r>
        <w:t>n302 : [97:97]</w:t>
      </w:r>
    </w:p>
    <w:p w14:paraId="7BB0CFD1" w14:textId="77777777" w:rsidR="00E357EC" w:rsidRDefault="00E357EC" w:rsidP="00E357EC">
      <w:pPr>
        <w:pStyle w:val="Quellcode"/>
      </w:pPr>
      <w:r>
        <w:t>n34 : [97:98]</w:t>
      </w:r>
    </w:p>
    <w:p w14:paraId="4921777E" w14:textId="77777777" w:rsidR="00E357EC" w:rsidRDefault="00E357EC" w:rsidP="00E357EC">
      <w:pPr>
        <w:pStyle w:val="Quellcode"/>
      </w:pPr>
      <w:r>
        <w:t>n35 : [98:98]</w:t>
      </w:r>
    </w:p>
    <w:p w14:paraId="23F1EC46" w14:textId="77777777" w:rsidR="00E357EC" w:rsidRDefault="00E357EC" w:rsidP="00E357EC">
      <w:pPr>
        <w:pStyle w:val="Quellcode"/>
      </w:pPr>
      <w:r>
        <w:t>n292 : [98:98]</w:t>
      </w:r>
    </w:p>
    <w:p w14:paraId="1302088F" w14:textId="77777777" w:rsidR="00E357EC" w:rsidRDefault="00E357EC" w:rsidP="00E357EC">
      <w:pPr>
        <w:pStyle w:val="Quellcode"/>
      </w:pPr>
      <w:r>
        <w:t>n68 : [99:99]</w:t>
      </w:r>
    </w:p>
    <w:p w14:paraId="500F023B" w14:textId="77777777" w:rsidR="00E357EC" w:rsidRDefault="00E357EC" w:rsidP="00E357EC">
      <w:pPr>
        <w:pStyle w:val="Quellcode"/>
      </w:pPr>
      <w:r>
        <w:lastRenderedPageBreak/>
        <w:t>n67 : [99:99]</w:t>
      </w:r>
    </w:p>
    <w:p w14:paraId="6AD578AF" w14:textId="77777777" w:rsidR="00E357EC" w:rsidRDefault="00E357EC" w:rsidP="00E357EC">
      <w:pPr>
        <w:pStyle w:val="Quellcode"/>
      </w:pPr>
      <w:r>
        <w:t>n33 : [99:99]</w:t>
      </w:r>
    </w:p>
    <w:p w14:paraId="1A83B6F4" w14:textId="77777777" w:rsidR="00E357EC" w:rsidRDefault="00E357EC" w:rsidP="00E357EC">
      <w:pPr>
        <w:pStyle w:val="Quellcode"/>
      </w:pPr>
      <w:r>
        <w:t>n528 : [99:99]</w:t>
      </w:r>
    </w:p>
    <w:p w14:paraId="4A0E7F57" w14:textId="77777777" w:rsidR="00E357EC" w:rsidRDefault="00E357EC" w:rsidP="00E357EC">
      <w:pPr>
        <w:pStyle w:val="Quellcode"/>
      </w:pPr>
      <w:r>
        <w:t>n379 : [100:100]</w:t>
      </w:r>
    </w:p>
    <w:p w14:paraId="2937F823" w14:textId="77777777" w:rsidR="00E357EC" w:rsidRDefault="00E357EC" w:rsidP="00E357EC">
      <w:pPr>
        <w:pStyle w:val="Quellcode"/>
      </w:pPr>
      <w:r>
        <w:t>n87 : [100:100]</w:t>
      </w:r>
    </w:p>
    <w:p w14:paraId="63370DC9" w14:textId="77777777" w:rsidR="00E357EC" w:rsidRDefault="00E357EC" w:rsidP="00E357EC">
      <w:pPr>
        <w:pStyle w:val="Quellcode"/>
      </w:pPr>
      <w:r>
        <w:t>n380 : [100:100]</w:t>
      </w:r>
    </w:p>
    <w:p w14:paraId="5218C544" w14:textId="77777777" w:rsidR="00E357EC" w:rsidRDefault="00E357EC" w:rsidP="00E357EC">
      <w:pPr>
        <w:pStyle w:val="Quellcode"/>
      </w:pPr>
      <w:r>
        <w:t>n66 : [100:100]</w:t>
      </w:r>
    </w:p>
    <w:p w14:paraId="1B54951A" w14:textId="77777777" w:rsidR="00E357EC" w:rsidRDefault="00E357EC" w:rsidP="00E357EC">
      <w:pPr>
        <w:pStyle w:val="Quellcode"/>
      </w:pPr>
      <w:r>
        <w:t>n378 : [101:101]</w:t>
      </w:r>
    </w:p>
    <w:p w14:paraId="16E8C04B" w14:textId="77777777" w:rsidR="00E357EC" w:rsidRDefault="00E357EC" w:rsidP="00E357EC">
      <w:pPr>
        <w:pStyle w:val="Quellcode"/>
      </w:pPr>
      <w:r>
        <w:t>n448 : [101:101]</w:t>
      </w:r>
    </w:p>
    <w:p w14:paraId="7A25B969" w14:textId="77777777" w:rsidR="00E357EC" w:rsidRDefault="00E357EC" w:rsidP="00E357EC">
      <w:pPr>
        <w:pStyle w:val="Quellcode"/>
      </w:pPr>
      <w:r>
        <w:t>n86 : [101:101]</w:t>
      </w:r>
    </w:p>
    <w:p w14:paraId="1446EBE1" w14:textId="77777777" w:rsidR="00E357EC" w:rsidRDefault="00E357EC" w:rsidP="00E357EC">
      <w:pPr>
        <w:pStyle w:val="Quellcode"/>
      </w:pPr>
      <w:r>
        <w:t>n416 : [102:103]</w:t>
      </w:r>
    </w:p>
    <w:p w14:paraId="7FD3DE97" w14:textId="77777777" w:rsidR="00E357EC" w:rsidRDefault="00E357EC" w:rsidP="00E357EC">
      <w:pPr>
        <w:pStyle w:val="Quellcode"/>
      </w:pPr>
      <w:r>
        <w:t>n523 : [102:102]</w:t>
      </w:r>
    </w:p>
    <w:p w14:paraId="7E0F4E79" w14:textId="77777777" w:rsidR="00E357EC" w:rsidRDefault="00E357EC" w:rsidP="00E357EC">
      <w:pPr>
        <w:pStyle w:val="Quellcode"/>
      </w:pPr>
      <w:r>
        <w:t>n176 : [103:104]</w:t>
      </w:r>
    </w:p>
    <w:p w14:paraId="2C426F78" w14:textId="77777777" w:rsidR="00E357EC" w:rsidRDefault="00E357EC" w:rsidP="00E357EC">
      <w:pPr>
        <w:pStyle w:val="Quellcode"/>
      </w:pPr>
      <w:r>
        <w:t>n175 : [104:104]</w:t>
      </w:r>
    </w:p>
    <w:p w14:paraId="0BBB1DA6" w14:textId="77777777" w:rsidR="00E357EC" w:rsidRDefault="00E357EC" w:rsidP="00E357EC">
      <w:pPr>
        <w:pStyle w:val="Quellcode"/>
      </w:pPr>
      <w:r>
        <w:t>n174 : [105:105]</w:t>
      </w:r>
    </w:p>
    <w:p w14:paraId="246D0E9F" w14:textId="77777777" w:rsidR="00E357EC" w:rsidRDefault="00E357EC" w:rsidP="00E357EC">
      <w:pPr>
        <w:pStyle w:val="Quellcode"/>
      </w:pPr>
      <w:r>
        <w:t>n557 : [105:105]</w:t>
      </w:r>
    </w:p>
    <w:p w14:paraId="06D6AEC6" w14:textId="77777777" w:rsidR="00E357EC" w:rsidRDefault="00E357EC" w:rsidP="00E357EC">
      <w:pPr>
        <w:pStyle w:val="Quellcode"/>
      </w:pPr>
      <w:r>
        <w:t>n552 : [106:106]</w:t>
      </w:r>
    </w:p>
    <w:p w14:paraId="74FBA091" w14:textId="77777777" w:rsidR="00E357EC" w:rsidRDefault="00E357EC" w:rsidP="00E357EC">
      <w:pPr>
        <w:pStyle w:val="Quellcode"/>
      </w:pPr>
      <w:r>
        <w:t>n228 : [106:106]</w:t>
      </w:r>
    </w:p>
    <w:p w14:paraId="744BD52E" w14:textId="77777777" w:rsidR="00E357EC" w:rsidRDefault="00E357EC" w:rsidP="00E357EC">
      <w:pPr>
        <w:pStyle w:val="Quellcode"/>
      </w:pPr>
      <w:r>
        <w:t>n229 : [106:106]</w:t>
      </w:r>
    </w:p>
    <w:p w14:paraId="1C3E4551" w14:textId="77777777" w:rsidR="00E357EC" w:rsidRDefault="00E357EC" w:rsidP="00E357EC">
      <w:pPr>
        <w:pStyle w:val="Quellcode"/>
      </w:pPr>
      <w:r>
        <w:t>n458 : [106:106]</w:t>
      </w:r>
    </w:p>
    <w:p w14:paraId="1BF5F4CB" w14:textId="77777777" w:rsidR="00E357EC" w:rsidRDefault="00E357EC" w:rsidP="00E357EC">
      <w:pPr>
        <w:pStyle w:val="Quellcode"/>
      </w:pPr>
      <w:r>
        <w:t>n142 : [107:107]</w:t>
      </w:r>
    </w:p>
    <w:p w14:paraId="45BCC459" w14:textId="77777777" w:rsidR="00E357EC" w:rsidRDefault="00E357EC" w:rsidP="00E357EC">
      <w:pPr>
        <w:pStyle w:val="Quellcode"/>
      </w:pPr>
      <w:r>
        <w:t>n500 : [107:107]</w:t>
      </w:r>
    </w:p>
    <w:p w14:paraId="75C55170" w14:textId="77777777" w:rsidR="00E357EC" w:rsidRDefault="00E357EC" w:rsidP="00E357EC">
      <w:pPr>
        <w:pStyle w:val="Quellcode"/>
      </w:pPr>
      <w:r>
        <w:t>n555 : [107:107]</w:t>
      </w:r>
    </w:p>
    <w:p w14:paraId="2DD21DFD" w14:textId="77777777" w:rsidR="00E357EC" w:rsidRDefault="00E357EC" w:rsidP="00E357EC">
      <w:pPr>
        <w:pStyle w:val="Quellcode"/>
      </w:pPr>
      <w:r>
        <w:t>n233 : [107:107]</w:t>
      </w:r>
    </w:p>
    <w:p w14:paraId="70D546C1" w14:textId="77777777" w:rsidR="00E357EC" w:rsidRDefault="00E357EC" w:rsidP="00E357EC">
      <w:pPr>
        <w:pStyle w:val="Quellcode"/>
      </w:pPr>
      <w:r>
        <w:t>n227 : [107:107]</w:t>
      </w:r>
    </w:p>
    <w:p w14:paraId="41083DC5" w14:textId="77777777" w:rsidR="00E357EC" w:rsidRDefault="00E357EC" w:rsidP="00E357EC">
      <w:pPr>
        <w:pStyle w:val="Quellcode"/>
      </w:pPr>
      <w:r>
        <w:t>n165 : [108:109]</w:t>
      </w:r>
    </w:p>
    <w:p w14:paraId="74367885" w14:textId="77777777" w:rsidR="00E357EC" w:rsidRDefault="00E357EC" w:rsidP="00E357EC">
      <w:pPr>
        <w:pStyle w:val="Quellcode"/>
      </w:pPr>
      <w:r>
        <w:t>n141 : [108:109]</w:t>
      </w:r>
    </w:p>
    <w:p w14:paraId="68BA6ADE" w14:textId="77777777" w:rsidR="00E357EC" w:rsidRDefault="00E357EC" w:rsidP="00E357EC">
      <w:pPr>
        <w:pStyle w:val="Quellcode"/>
      </w:pPr>
      <w:r>
        <w:t>n164 : [108:109]</w:t>
      </w:r>
    </w:p>
    <w:p w14:paraId="52A2BDDC" w14:textId="77777777" w:rsidR="00E357EC" w:rsidRDefault="00E357EC" w:rsidP="00E357EC">
      <w:pPr>
        <w:pStyle w:val="Quellcode"/>
      </w:pPr>
      <w:r>
        <w:t>n477 : [108:108]</w:t>
      </w:r>
    </w:p>
    <w:p w14:paraId="485A7A63" w14:textId="77777777" w:rsidR="00E357EC" w:rsidRDefault="00E357EC" w:rsidP="00E357EC">
      <w:pPr>
        <w:pStyle w:val="Quellcode"/>
      </w:pPr>
      <w:r>
        <w:t>n413 : [108:108]</w:t>
      </w:r>
    </w:p>
    <w:p w14:paraId="5215FD28" w14:textId="77777777" w:rsidR="00E357EC" w:rsidRDefault="00E357EC" w:rsidP="00E357EC">
      <w:pPr>
        <w:pStyle w:val="Quellcode"/>
      </w:pPr>
      <w:r>
        <w:t>n414 : [108:108]</w:t>
      </w:r>
    </w:p>
    <w:p w14:paraId="309DD587" w14:textId="77777777" w:rsidR="00E357EC" w:rsidRDefault="00E357EC" w:rsidP="00E357EC">
      <w:pPr>
        <w:pStyle w:val="Quellcode"/>
      </w:pPr>
      <w:r>
        <w:t>n265 : [109:109]</w:t>
      </w:r>
    </w:p>
    <w:p w14:paraId="32156865" w14:textId="77777777" w:rsidR="00E357EC" w:rsidRDefault="00E357EC" w:rsidP="00E357EC">
      <w:pPr>
        <w:pStyle w:val="Quellcode"/>
      </w:pPr>
      <w:r>
        <w:lastRenderedPageBreak/>
        <w:t>n412 : [109:109]</w:t>
      </w:r>
    </w:p>
    <w:p w14:paraId="7A52C80C" w14:textId="77777777" w:rsidR="00E357EC" w:rsidRDefault="00E357EC" w:rsidP="00E357EC">
      <w:pPr>
        <w:pStyle w:val="Quellcode"/>
      </w:pPr>
      <w:r>
        <w:t>n476 : [109:110]</w:t>
      </w:r>
    </w:p>
    <w:p w14:paraId="54D18100" w14:textId="77777777" w:rsidR="00E357EC" w:rsidRDefault="00E357EC" w:rsidP="00E357EC">
      <w:pPr>
        <w:pStyle w:val="Quellcode"/>
      </w:pPr>
      <w:r>
        <w:t>n163 : [110:110]</w:t>
      </w:r>
    </w:p>
    <w:p w14:paraId="044EB498" w14:textId="77777777" w:rsidR="00E357EC" w:rsidRDefault="00E357EC" w:rsidP="00E357EC">
      <w:pPr>
        <w:pStyle w:val="Quellcode"/>
      </w:pPr>
      <w:r>
        <w:t>n189 : [110:111]</w:t>
      </w:r>
    </w:p>
    <w:p w14:paraId="5A72EBA8" w14:textId="77777777" w:rsidR="00E357EC" w:rsidRDefault="00E357EC" w:rsidP="00E357EC">
      <w:pPr>
        <w:pStyle w:val="Quellcode"/>
      </w:pPr>
      <w:r>
        <w:t>n190 : [110:111]</w:t>
      </w:r>
    </w:p>
    <w:p w14:paraId="05C76DF7" w14:textId="77777777" w:rsidR="00E357EC" w:rsidRDefault="00E357EC" w:rsidP="00E357EC">
      <w:pPr>
        <w:pStyle w:val="Quellcode"/>
      </w:pPr>
      <w:r>
        <w:t>n195 : [110:110]</w:t>
      </w:r>
    </w:p>
    <w:p w14:paraId="4ED25FB7" w14:textId="77777777" w:rsidR="00E357EC" w:rsidRDefault="00E357EC" w:rsidP="00E357EC">
      <w:pPr>
        <w:pStyle w:val="Quellcode"/>
      </w:pPr>
      <w:r>
        <w:t>n196 : [111:111]</w:t>
      </w:r>
    </w:p>
    <w:p w14:paraId="77AED827" w14:textId="77777777" w:rsidR="00E357EC" w:rsidRDefault="00E357EC" w:rsidP="00E357EC">
      <w:pPr>
        <w:pStyle w:val="Quellcode"/>
      </w:pPr>
      <w:r>
        <w:t>n354 : [111:111]</w:t>
      </w:r>
    </w:p>
    <w:p w14:paraId="09A746DC" w14:textId="77777777" w:rsidR="00E357EC" w:rsidRDefault="00E357EC" w:rsidP="00E357EC">
      <w:pPr>
        <w:pStyle w:val="Quellcode"/>
      </w:pPr>
      <w:r>
        <w:t>n188 : [112:112]</w:t>
      </w:r>
    </w:p>
    <w:p w14:paraId="71560E9B" w14:textId="77777777" w:rsidR="00E357EC" w:rsidRDefault="00E357EC" w:rsidP="00E357EC">
      <w:pPr>
        <w:pStyle w:val="Quellcode"/>
      </w:pPr>
      <w:r>
        <w:t>n194 : [112:112]</w:t>
      </w:r>
    </w:p>
    <w:p w14:paraId="0D7B425A" w14:textId="77777777" w:rsidR="00E357EC" w:rsidRDefault="00E357EC" w:rsidP="00E357EC">
      <w:pPr>
        <w:pStyle w:val="Quellcode"/>
      </w:pPr>
      <w:r>
        <w:t>n529 : [112:112]</w:t>
      </w:r>
    </w:p>
    <w:p w14:paraId="4CAD3BDB" w14:textId="77777777" w:rsidR="00E357EC" w:rsidRDefault="00E357EC" w:rsidP="00E357EC">
      <w:pPr>
        <w:pStyle w:val="Quellcode"/>
      </w:pPr>
      <w:r>
        <w:t>n355 : [113:113]</w:t>
      </w:r>
    </w:p>
    <w:p w14:paraId="2CDE0D23" w14:textId="77777777" w:rsidR="00E357EC" w:rsidRDefault="00E357EC" w:rsidP="00E357EC">
      <w:pPr>
        <w:pStyle w:val="Quellcode"/>
      </w:pPr>
      <w:r>
        <w:t>n421 : [113:113]</w:t>
      </w:r>
    </w:p>
    <w:p w14:paraId="5DAAC39E" w14:textId="77777777" w:rsidR="00E357EC" w:rsidRDefault="00E357EC" w:rsidP="00E357EC">
      <w:pPr>
        <w:pStyle w:val="Quellcode"/>
      </w:pPr>
      <w:r>
        <w:t>n420 : [114:114]</w:t>
      </w:r>
    </w:p>
    <w:p w14:paraId="7B1F5E4F" w14:textId="77777777" w:rsidR="00E357EC" w:rsidRDefault="00E357EC" w:rsidP="00E357EC">
      <w:pPr>
        <w:pStyle w:val="Quellcode"/>
      </w:pPr>
      <w:r>
        <w:t>n322 : [115:116]</w:t>
      </w:r>
    </w:p>
    <w:p w14:paraId="7D71FBB3" w14:textId="77777777" w:rsidR="00E357EC" w:rsidRDefault="00E357EC" w:rsidP="00E357EC">
      <w:pPr>
        <w:pStyle w:val="Quellcode"/>
      </w:pPr>
      <w:r>
        <w:t>n353 : [116:116]</w:t>
      </w:r>
    </w:p>
    <w:p w14:paraId="18D1FDBD" w14:textId="77777777" w:rsidR="00E357EC" w:rsidRDefault="00E357EC" w:rsidP="00E357EC">
      <w:pPr>
        <w:pStyle w:val="Quellcode"/>
      </w:pPr>
      <w:r>
        <w:t>n376 : [116:116]</w:t>
      </w:r>
    </w:p>
    <w:p w14:paraId="4AFFEAF1" w14:textId="77777777" w:rsidR="00E357EC" w:rsidRDefault="00E357EC" w:rsidP="00E357EC">
      <w:pPr>
        <w:pStyle w:val="Quellcode"/>
      </w:pPr>
      <w:r>
        <w:t>n92 : [117:117]</w:t>
      </w:r>
    </w:p>
    <w:p w14:paraId="56E4EAA1" w14:textId="77777777" w:rsidR="00E357EC" w:rsidRDefault="00E357EC" w:rsidP="00E357EC">
      <w:pPr>
        <w:pStyle w:val="Quellcode"/>
      </w:pPr>
      <w:r>
        <w:t>n93 : [117:117]</w:t>
      </w:r>
    </w:p>
    <w:p w14:paraId="2709FC7B" w14:textId="77777777" w:rsidR="00E357EC" w:rsidRDefault="00E357EC" w:rsidP="00E357EC">
      <w:pPr>
        <w:pStyle w:val="Quellcode"/>
      </w:pPr>
      <w:r>
        <w:t>n91 : [118:118]</w:t>
      </w:r>
    </w:p>
    <w:p w14:paraId="4527B3EE" w14:textId="77777777" w:rsidR="00E357EC" w:rsidRDefault="00E357EC" w:rsidP="00E357EC">
      <w:pPr>
        <w:pStyle w:val="Quellcode"/>
      </w:pPr>
      <w:r>
        <w:t>n64 : [119:120]</w:t>
      </w:r>
    </w:p>
    <w:p w14:paraId="1F2E829C" w14:textId="77777777" w:rsidR="00E357EC" w:rsidRDefault="00E357EC" w:rsidP="00E357EC">
      <w:pPr>
        <w:pStyle w:val="Quellcode"/>
      </w:pPr>
      <w:r>
        <w:t>n499 : [121:121]</w:t>
      </w:r>
    </w:p>
    <w:p w14:paraId="565569A5" w14:textId="77777777" w:rsidR="00E357EC" w:rsidRDefault="00E357EC" w:rsidP="00E357EC">
      <w:pPr>
        <w:pStyle w:val="Quellcode"/>
      </w:pPr>
      <w:r>
        <w:t>n526 : [121:121]</w:t>
      </w:r>
    </w:p>
    <w:p w14:paraId="25C2CA04" w14:textId="77777777" w:rsidR="00E357EC" w:rsidRDefault="00E357EC" w:rsidP="00E357EC">
      <w:pPr>
        <w:pStyle w:val="Quellcode"/>
      </w:pPr>
      <w:r>
        <w:t>n323 : [122:122]</w:t>
      </w:r>
    </w:p>
    <w:p w14:paraId="3CCCC495" w14:textId="77777777" w:rsidR="00E357EC" w:rsidRDefault="00E357EC" w:rsidP="00E357EC">
      <w:pPr>
        <w:pStyle w:val="Quellcode"/>
      </w:pPr>
      <w:r>
        <w:t>n370 : [122:122]</w:t>
      </w:r>
    </w:p>
    <w:p w14:paraId="169E6CC3" w14:textId="77777777" w:rsidR="00E357EC" w:rsidRDefault="00E357EC" w:rsidP="00E357EC">
      <w:pPr>
        <w:pStyle w:val="Quellcode"/>
      </w:pPr>
      <w:r>
        <w:t>n474 : [123:123]</w:t>
      </w:r>
    </w:p>
    <w:p w14:paraId="56BF2624" w14:textId="77777777" w:rsidR="00E357EC" w:rsidRDefault="00E357EC" w:rsidP="00E357EC">
      <w:pPr>
        <w:pStyle w:val="Quellcode"/>
      </w:pPr>
      <w:r>
        <w:t>n321 : [123:123]</w:t>
      </w:r>
    </w:p>
    <w:p w14:paraId="7E2720D8" w14:textId="77777777" w:rsidR="00E357EC" w:rsidRDefault="00E357EC" w:rsidP="00E357EC">
      <w:pPr>
        <w:pStyle w:val="Quellcode"/>
      </w:pPr>
      <w:r>
        <w:t>n443 : [123:123]</w:t>
      </w:r>
    </w:p>
    <w:p w14:paraId="3E2402A5" w14:textId="77777777" w:rsidR="00E357EC" w:rsidRDefault="00E357EC" w:rsidP="00E357EC">
      <w:pPr>
        <w:pStyle w:val="Quellcode"/>
      </w:pPr>
      <w:r>
        <w:t>n369 : [123:124]</w:t>
      </w:r>
    </w:p>
    <w:p w14:paraId="0686374E" w14:textId="77777777" w:rsidR="00E357EC" w:rsidRDefault="00E357EC" w:rsidP="00E357EC">
      <w:pPr>
        <w:pStyle w:val="Quellcode"/>
      </w:pPr>
      <w:r>
        <w:t>n65 : [123:123]</w:t>
      </w:r>
    </w:p>
    <w:p w14:paraId="66046A20" w14:textId="77777777" w:rsidR="00E357EC" w:rsidRDefault="00E357EC" w:rsidP="00E357EC">
      <w:pPr>
        <w:pStyle w:val="Quellcode"/>
      </w:pPr>
      <w:r>
        <w:t>n132 : [124:124]</w:t>
      </w:r>
    </w:p>
    <w:p w14:paraId="52682FB5" w14:textId="77777777" w:rsidR="00E357EC" w:rsidRDefault="00E357EC" w:rsidP="00E357EC">
      <w:pPr>
        <w:pStyle w:val="Quellcode"/>
      </w:pPr>
      <w:r>
        <w:t>n394 : [124:124]</w:t>
      </w:r>
    </w:p>
    <w:p w14:paraId="01FB03AE" w14:textId="77777777" w:rsidR="00E357EC" w:rsidRDefault="00E357EC" w:rsidP="00E357EC">
      <w:pPr>
        <w:pStyle w:val="Quellcode"/>
      </w:pPr>
      <w:r>
        <w:lastRenderedPageBreak/>
        <w:t>n63 : [124:124]</w:t>
      </w:r>
    </w:p>
    <w:p w14:paraId="15C8E449" w14:textId="77777777" w:rsidR="00E357EC" w:rsidRDefault="00E357EC" w:rsidP="00E357EC">
      <w:pPr>
        <w:pStyle w:val="Quellcode"/>
      </w:pPr>
      <w:r>
        <w:t>n348 : [124:125]</w:t>
      </w:r>
    </w:p>
    <w:p w14:paraId="56EA6F3B" w14:textId="77777777" w:rsidR="00E357EC" w:rsidRDefault="00E357EC" w:rsidP="00E357EC">
      <w:pPr>
        <w:pStyle w:val="Quellcode"/>
      </w:pPr>
      <w:r>
        <w:t>n551 : [125:125]</w:t>
      </w:r>
    </w:p>
    <w:p w14:paraId="7ABA0970" w14:textId="77777777" w:rsidR="00E357EC" w:rsidRDefault="00E357EC" w:rsidP="00E357EC">
      <w:pPr>
        <w:pStyle w:val="Quellcode"/>
      </w:pPr>
      <w:r>
        <w:t>n131 : [125:125]</w:t>
      </w:r>
    </w:p>
    <w:p w14:paraId="4E091A2D" w14:textId="77777777" w:rsidR="00E357EC" w:rsidRDefault="00E357EC" w:rsidP="00E357EC">
      <w:pPr>
        <w:pStyle w:val="Quellcode"/>
      </w:pPr>
      <w:r>
        <w:t>n101 : [126:126]</w:t>
      </w:r>
    </w:p>
    <w:p w14:paraId="4E3E205D" w14:textId="77777777" w:rsidR="00E357EC" w:rsidRDefault="00E357EC" w:rsidP="00E357EC">
      <w:pPr>
        <w:pStyle w:val="Quellcode"/>
      </w:pPr>
      <w:r>
        <w:t>n102 : [126:126]</w:t>
      </w:r>
    </w:p>
    <w:p w14:paraId="406C7ED4" w14:textId="77777777" w:rsidR="00E357EC" w:rsidRDefault="00E357EC" w:rsidP="00E357EC">
      <w:pPr>
        <w:pStyle w:val="Quellcode"/>
      </w:pPr>
      <w:r>
        <w:t>n392 : [126:126]</w:t>
      </w:r>
    </w:p>
    <w:p w14:paraId="1D4A6C33" w14:textId="77777777" w:rsidR="00E357EC" w:rsidRDefault="00E357EC" w:rsidP="00E357EC">
      <w:pPr>
        <w:pStyle w:val="Quellcode"/>
      </w:pPr>
      <w:r>
        <w:t>n291 : [126:126]</w:t>
      </w:r>
    </w:p>
    <w:p w14:paraId="4B25AA8E" w14:textId="77777777" w:rsidR="00E357EC" w:rsidRDefault="00E357EC" w:rsidP="00E357EC">
      <w:pPr>
        <w:pStyle w:val="Quellcode"/>
      </w:pPr>
      <w:r>
        <w:t>n100 : [127:127]</w:t>
      </w:r>
    </w:p>
    <w:p w14:paraId="7F0CF51B" w14:textId="77777777" w:rsidR="00E357EC" w:rsidRDefault="00E357EC" w:rsidP="00E357EC">
      <w:pPr>
        <w:pStyle w:val="Quellcode"/>
      </w:pPr>
      <w:r>
        <w:t>n312 : [127:127]</w:t>
      </w:r>
    </w:p>
    <w:p w14:paraId="2F23FFC0" w14:textId="77777777" w:rsidR="00E357EC" w:rsidRDefault="00E357EC" w:rsidP="00E357EC">
      <w:pPr>
        <w:pStyle w:val="Quellcode"/>
      </w:pPr>
      <w:r>
        <w:t>n290 : [127:127]</w:t>
      </w:r>
    </w:p>
    <w:p w14:paraId="131734CE" w14:textId="77777777" w:rsidR="00E357EC" w:rsidRDefault="00E357EC" w:rsidP="00E357EC">
      <w:pPr>
        <w:pStyle w:val="Quellcode"/>
      </w:pPr>
      <w:r>
        <w:t>n391 : [127:127]</w:t>
      </w:r>
    </w:p>
    <w:p w14:paraId="7C518452" w14:textId="77777777" w:rsidR="00E357EC" w:rsidRDefault="00E357EC" w:rsidP="00E357EC">
      <w:pPr>
        <w:pStyle w:val="Quellcode"/>
      </w:pPr>
      <w:r>
        <w:t>n498 : [128:128]</w:t>
      </w:r>
    </w:p>
    <w:p w14:paraId="5E4E348D" w14:textId="77777777" w:rsidR="00E357EC" w:rsidRDefault="00E357EC" w:rsidP="00E357EC">
      <w:pPr>
        <w:pStyle w:val="Quellcode"/>
      </w:pPr>
      <w:r>
        <w:t>n139 : [128:128]</w:t>
      </w:r>
    </w:p>
    <w:p w14:paraId="7942DB50" w14:textId="77777777" w:rsidR="00E357EC" w:rsidRDefault="00E357EC" w:rsidP="00E357EC">
      <w:pPr>
        <w:pStyle w:val="Quellcode"/>
      </w:pPr>
      <w:r>
        <w:t>n140 : [128:128]</w:t>
      </w:r>
    </w:p>
    <w:p w14:paraId="14E480F4" w14:textId="77777777" w:rsidR="00E357EC" w:rsidRDefault="00E357EC" w:rsidP="00E357EC">
      <w:pPr>
        <w:pStyle w:val="Quellcode"/>
      </w:pPr>
      <w:r>
        <w:t>n138 : [129:129]</w:t>
      </w:r>
    </w:p>
    <w:p w14:paraId="1D33D1E8" w14:textId="77777777" w:rsidR="00E357EC" w:rsidRDefault="00E357EC" w:rsidP="00E357EC">
      <w:pPr>
        <w:pStyle w:val="Quellcode"/>
      </w:pPr>
      <w:r>
        <w:t>n127 : [129:130]</w:t>
      </w:r>
    </w:p>
    <w:p w14:paraId="68086CC6" w14:textId="77777777" w:rsidR="00E357EC" w:rsidRDefault="00E357EC" w:rsidP="00E357EC">
      <w:pPr>
        <w:pStyle w:val="Quellcode"/>
      </w:pPr>
      <w:r>
        <w:t>n107 : [130:131]</w:t>
      </w:r>
    </w:p>
    <w:p w14:paraId="2641CA50" w14:textId="77777777" w:rsidR="00E357EC" w:rsidRDefault="00E357EC" w:rsidP="00E357EC">
      <w:pPr>
        <w:pStyle w:val="Quellcode"/>
      </w:pPr>
      <w:r>
        <w:t>n393 : [131:131]</w:t>
      </w:r>
    </w:p>
    <w:p w14:paraId="44FB257F" w14:textId="77777777" w:rsidR="00E357EC" w:rsidRDefault="00E357EC" w:rsidP="00E357EC">
      <w:pPr>
        <w:pStyle w:val="Quellcode"/>
      </w:pPr>
      <w:r>
        <w:t>n374 : [132:132]</w:t>
      </w:r>
    </w:p>
    <w:p w14:paraId="71DA4915" w14:textId="77777777" w:rsidR="00E357EC" w:rsidRDefault="00E357EC" w:rsidP="00E357EC">
      <w:pPr>
        <w:pStyle w:val="Quellcode"/>
      </w:pPr>
      <w:r>
        <w:t>n520 : [132:132]</w:t>
      </w:r>
    </w:p>
    <w:p w14:paraId="5E32A390" w14:textId="77777777" w:rsidR="00E357EC" w:rsidRDefault="00E357EC" w:rsidP="00E357EC">
      <w:pPr>
        <w:pStyle w:val="Quellcode"/>
      </w:pPr>
      <w:r>
        <w:t>n344 : [132:132]</w:t>
      </w:r>
    </w:p>
    <w:p w14:paraId="57B9ABBE" w14:textId="77777777" w:rsidR="00E357EC" w:rsidRDefault="00E357EC" w:rsidP="00E357EC">
      <w:pPr>
        <w:pStyle w:val="Quellcode"/>
      </w:pPr>
      <w:r>
        <w:t>n390 : [132:132]</w:t>
      </w:r>
    </w:p>
    <w:p w14:paraId="08FE8F76" w14:textId="77777777" w:rsidR="00E357EC" w:rsidRDefault="00E357EC" w:rsidP="00E357EC">
      <w:pPr>
        <w:pStyle w:val="Quellcode"/>
      </w:pPr>
      <w:r>
        <w:t>n373 : [133:133]</w:t>
      </w:r>
    </w:p>
    <w:p w14:paraId="28D269E0" w14:textId="77777777" w:rsidR="00E357EC" w:rsidRDefault="00E357EC" w:rsidP="00E357EC">
      <w:pPr>
        <w:pStyle w:val="Quellcode"/>
      </w:pPr>
      <w:r>
        <w:t>n483 : [133:133]</w:t>
      </w:r>
    </w:p>
    <w:p w14:paraId="2B347F35" w14:textId="77777777" w:rsidR="00E357EC" w:rsidRDefault="00E357EC" w:rsidP="00E357EC">
      <w:pPr>
        <w:pStyle w:val="Quellcode"/>
      </w:pPr>
      <w:r>
        <w:t>n389 : [133:133]</w:t>
      </w:r>
    </w:p>
    <w:p w14:paraId="1800DD03" w14:textId="77777777" w:rsidR="00E357EC" w:rsidRDefault="00E357EC" w:rsidP="00E357EC">
      <w:pPr>
        <w:pStyle w:val="Quellcode"/>
      </w:pPr>
      <w:r>
        <w:t>n475 : [133:133]</w:t>
      </w:r>
    </w:p>
    <w:p w14:paraId="742B7DE0" w14:textId="77777777" w:rsidR="00E357EC" w:rsidRDefault="00E357EC" w:rsidP="00E357EC">
      <w:pPr>
        <w:pStyle w:val="Quellcode"/>
      </w:pPr>
      <w:r>
        <w:t>n442 : [134:134]</w:t>
      </w:r>
    </w:p>
    <w:p w14:paraId="4388E6A6" w14:textId="77777777" w:rsidR="00E357EC" w:rsidRDefault="00E357EC" w:rsidP="00E357EC">
      <w:pPr>
        <w:pStyle w:val="Quellcode"/>
      </w:pPr>
      <w:r>
        <w:t>n156 : [134:134]</w:t>
      </w:r>
    </w:p>
    <w:p w14:paraId="760533E9" w14:textId="77777777" w:rsidR="00E357EC" w:rsidRDefault="00E357EC" w:rsidP="00E357EC">
      <w:pPr>
        <w:pStyle w:val="Quellcode"/>
      </w:pPr>
      <w:r>
        <w:t>n157 : [134:134]</w:t>
      </w:r>
    </w:p>
    <w:p w14:paraId="40A56808" w14:textId="77777777" w:rsidR="00E357EC" w:rsidRDefault="00E357EC" w:rsidP="00E357EC">
      <w:pPr>
        <w:pStyle w:val="Quellcode"/>
      </w:pPr>
      <w:r>
        <w:t>n289 : [134:134]</w:t>
      </w:r>
    </w:p>
    <w:p w14:paraId="2494D473" w14:textId="77777777" w:rsidR="00E357EC" w:rsidRDefault="00E357EC" w:rsidP="00E357EC">
      <w:pPr>
        <w:pStyle w:val="Quellcode"/>
      </w:pPr>
      <w:r>
        <w:t>n388 : [134:134]</w:t>
      </w:r>
    </w:p>
    <w:p w14:paraId="7CA6F593" w14:textId="77777777" w:rsidR="00E357EC" w:rsidRDefault="00E357EC" w:rsidP="00E357EC">
      <w:pPr>
        <w:pStyle w:val="Quellcode"/>
      </w:pPr>
      <w:r>
        <w:lastRenderedPageBreak/>
        <w:t>n538 : [134:134]</w:t>
      </w:r>
    </w:p>
    <w:p w14:paraId="2C27F247" w14:textId="77777777" w:rsidR="00E357EC" w:rsidRDefault="00E357EC" w:rsidP="00E357EC">
      <w:pPr>
        <w:pStyle w:val="Quellcode"/>
      </w:pPr>
      <w:r>
        <w:t>n121 : [135:136]</w:t>
      </w:r>
    </w:p>
    <w:p w14:paraId="13865A99" w14:textId="77777777" w:rsidR="00E357EC" w:rsidRDefault="00E357EC" w:rsidP="00E357EC">
      <w:pPr>
        <w:pStyle w:val="Quellcode"/>
      </w:pPr>
      <w:r>
        <w:t>n155 : [135:135]</w:t>
      </w:r>
    </w:p>
    <w:p w14:paraId="244E5A07" w14:textId="77777777" w:rsidR="00E357EC" w:rsidRDefault="00E357EC" w:rsidP="00E357EC">
      <w:pPr>
        <w:pStyle w:val="Quellcode"/>
      </w:pPr>
      <w:r>
        <w:t>n120 : [135:136]</w:t>
      </w:r>
    </w:p>
    <w:p w14:paraId="6CE08C17" w14:textId="77777777" w:rsidR="00E357EC" w:rsidRDefault="00E357EC" w:rsidP="00E357EC">
      <w:pPr>
        <w:pStyle w:val="Quellcode"/>
      </w:pPr>
      <w:r>
        <w:t>n126 : [135:136]</w:t>
      </w:r>
    </w:p>
    <w:p w14:paraId="7D6B4E7B" w14:textId="77777777" w:rsidR="00E357EC" w:rsidRDefault="00E357EC" w:rsidP="00E357EC">
      <w:pPr>
        <w:pStyle w:val="Quellcode"/>
      </w:pPr>
      <w:r>
        <w:t>n70 : [135:135]</w:t>
      </w:r>
    </w:p>
    <w:p w14:paraId="18AEB5E7" w14:textId="77777777" w:rsidR="00E357EC" w:rsidRDefault="00E357EC" w:rsidP="00E357EC">
      <w:pPr>
        <w:pStyle w:val="Quellcode"/>
      </w:pPr>
      <w:r>
        <w:t>n106 : [135:136]</w:t>
      </w:r>
    </w:p>
    <w:p w14:paraId="01852415" w14:textId="77777777" w:rsidR="00E357EC" w:rsidRDefault="00E357EC" w:rsidP="00E357EC">
      <w:pPr>
        <w:pStyle w:val="Quellcode"/>
      </w:pPr>
      <w:r>
        <w:t>n69 : [136:137]</w:t>
      </w:r>
    </w:p>
    <w:p w14:paraId="6BC5DFD7" w14:textId="77777777" w:rsidR="00E357EC" w:rsidRDefault="00E357EC" w:rsidP="00E357EC">
      <w:pPr>
        <w:pStyle w:val="Quellcode"/>
      </w:pPr>
      <w:r>
        <w:t>n170 : [136:137]</w:t>
      </w:r>
    </w:p>
    <w:p w14:paraId="21292D60" w14:textId="77777777" w:rsidR="00E357EC" w:rsidRDefault="00E357EC" w:rsidP="00E357EC">
      <w:pPr>
        <w:pStyle w:val="Quellcode"/>
      </w:pPr>
      <w:r>
        <w:t>n125 : [137:137]</w:t>
      </w:r>
    </w:p>
    <w:p w14:paraId="43BE7B0A" w14:textId="77777777" w:rsidR="00E357EC" w:rsidRDefault="00E357EC" w:rsidP="00E357EC">
      <w:pPr>
        <w:pStyle w:val="Quellcode"/>
      </w:pPr>
      <w:r>
        <w:t>n76 : [137:137]</w:t>
      </w:r>
    </w:p>
    <w:p w14:paraId="7D830D30" w14:textId="77777777" w:rsidR="00E357EC" w:rsidRDefault="00E357EC" w:rsidP="00E357EC">
      <w:pPr>
        <w:pStyle w:val="Quellcode"/>
      </w:pPr>
      <w:r>
        <w:t>n78 : [137:137]</w:t>
      </w:r>
    </w:p>
    <w:p w14:paraId="279DF37C" w14:textId="77777777" w:rsidR="00E357EC" w:rsidRDefault="00E357EC" w:rsidP="00E357EC">
      <w:pPr>
        <w:pStyle w:val="Quellcode"/>
      </w:pPr>
      <w:r>
        <w:t>n18 : [138:138]</w:t>
      </w:r>
    </w:p>
    <w:p w14:paraId="71929810" w14:textId="77777777" w:rsidR="00E357EC" w:rsidRDefault="00E357EC" w:rsidP="00E357EC">
      <w:pPr>
        <w:pStyle w:val="Quellcode"/>
      </w:pPr>
      <w:r>
        <w:t>n169 : [138:138]</w:t>
      </w:r>
    </w:p>
    <w:p w14:paraId="1FE08A9C" w14:textId="77777777" w:rsidR="00E357EC" w:rsidRDefault="00E357EC" w:rsidP="00E357EC">
      <w:pPr>
        <w:pStyle w:val="Quellcode"/>
      </w:pPr>
      <w:r>
        <w:t>n17 : [138:138]</w:t>
      </w:r>
    </w:p>
    <w:p w14:paraId="043252A0" w14:textId="77777777" w:rsidR="00E357EC" w:rsidRDefault="00E357EC" w:rsidP="00E357EC">
      <w:pPr>
        <w:pStyle w:val="Quellcode"/>
      </w:pPr>
      <w:r>
        <w:t>n75 : [138:138]</w:t>
      </w:r>
    </w:p>
    <w:p w14:paraId="19987056" w14:textId="77777777" w:rsidR="00E357EC" w:rsidRDefault="00E357EC" w:rsidP="00E357EC">
      <w:pPr>
        <w:pStyle w:val="Quellcode"/>
      </w:pPr>
      <w:r>
        <w:t>n16 : [139:139]</w:t>
      </w:r>
    </w:p>
    <w:p w14:paraId="081A4D2A" w14:textId="77777777" w:rsidR="00E357EC" w:rsidRDefault="00E357EC" w:rsidP="00E357EC">
      <w:pPr>
        <w:pStyle w:val="Quellcode"/>
      </w:pPr>
      <w:r>
        <w:t>n246 : [139:139]</w:t>
      </w:r>
    </w:p>
    <w:p w14:paraId="740F0764" w14:textId="77777777" w:rsidR="00E357EC" w:rsidRDefault="00E357EC" w:rsidP="00E357EC">
      <w:pPr>
        <w:pStyle w:val="Quellcode"/>
      </w:pPr>
      <w:r>
        <w:t>n530 : [140:140]</w:t>
      </w:r>
    </w:p>
    <w:p w14:paraId="7F9B7DF0" w14:textId="77777777" w:rsidR="00E357EC" w:rsidRDefault="00E357EC" w:rsidP="00E357EC">
      <w:pPr>
        <w:pStyle w:val="Quellcode"/>
      </w:pPr>
      <w:r>
        <w:t>n279 : [141:142]</w:t>
      </w:r>
    </w:p>
    <w:p w14:paraId="0B3B4EB6" w14:textId="77777777" w:rsidR="00E357EC" w:rsidRDefault="00E357EC" w:rsidP="00E357EC">
      <w:pPr>
        <w:pStyle w:val="Quellcode"/>
      </w:pPr>
      <w:r>
        <w:t>n457 : [143:143]</w:t>
      </w:r>
    </w:p>
    <w:p w14:paraId="7D474C98" w14:textId="77777777" w:rsidR="00E357EC" w:rsidRDefault="00E357EC" w:rsidP="00E357EC">
      <w:pPr>
        <w:pStyle w:val="Quellcode"/>
      </w:pPr>
      <w:r>
        <w:t>n329 : [143:143]</w:t>
      </w:r>
    </w:p>
    <w:p w14:paraId="33525111" w14:textId="77777777" w:rsidR="00E357EC" w:rsidRDefault="00E357EC" w:rsidP="00E357EC">
      <w:pPr>
        <w:pStyle w:val="Quellcode"/>
      </w:pPr>
      <w:r>
        <w:t>n515 : [144:144]</w:t>
      </w:r>
    </w:p>
    <w:p w14:paraId="77FCB7BD" w14:textId="77777777" w:rsidR="00E357EC" w:rsidRDefault="00E357EC" w:rsidP="00E357EC">
      <w:pPr>
        <w:pStyle w:val="Quellcode"/>
      </w:pPr>
      <w:r>
        <w:t>n402 : [144:144]</w:t>
      </w:r>
    </w:p>
    <w:p w14:paraId="3521C133" w14:textId="77777777" w:rsidR="00E357EC" w:rsidRDefault="00E357EC" w:rsidP="00E357EC">
      <w:pPr>
        <w:pStyle w:val="Quellcode"/>
      </w:pPr>
      <w:r>
        <w:t>n385 : [145:145]</w:t>
      </w:r>
    </w:p>
    <w:p w14:paraId="6AFD9EF6" w14:textId="77777777" w:rsidR="00E357EC" w:rsidRDefault="00E357EC" w:rsidP="00E357EC">
      <w:pPr>
        <w:pStyle w:val="Quellcode"/>
      </w:pPr>
      <w:r>
        <w:t>n384 : [145:145]</w:t>
      </w:r>
    </w:p>
    <w:p w14:paraId="1EC8309D" w14:textId="77777777" w:rsidR="00E357EC" w:rsidRDefault="00E357EC" w:rsidP="00E357EC">
      <w:pPr>
        <w:pStyle w:val="Quellcode"/>
      </w:pPr>
      <w:r>
        <w:t>n423 : [145:146]</w:t>
      </w:r>
    </w:p>
    <w:p w14:paraId="00FDCA96" w14:textId="77777777" w:rsidR="00E357EC" w:rsidRDefault="00E357EC" w:rsidP="00E357EC">
      <w:pPr>
        <w:pStyle w:val="Quellcode"/>
      </w:pPr>
      <w:r>
        <w:t>n383 : [146:146]</w:t>
      </w:r>
    </w:p>
    <w:p w14:paraId="23517DEA" w14:textId="77777777" w:rsidR="00E357EC" w:rsidRDefault="00E357EC" w:rsidP="00E357EC">
      <w:pPr>
        <w:pStyle w:val="Quellcode"/>
      </w:pPr>
      <w:r>
        <w:t>n554 : [147:147]</w:t>
      </w:r>
    </w:p>
    <w:p w14:paraId="08582DF0" w14:textId="77777777" w:rsidR="00E357EC" w:rsidRDefault="00E357EC" w:rsidP="00E357EC">
      <w:pPr>
        <w:pStyle w:val="Quellcode"/>
      </w:pPr>
      <w:r>
        <w:t>n422 : [147:147]</w:t>
      </w:r>
    </w:p>
    <w:p w14:paraId="39E70A72" w14:textId="77777777" w:rsidR="00E357EC" w:rsidRDefault="00E357EC" w:rsidP="00E357EC">
      <w:pPr>
        <w:pStyle w:val="Quellcode"/>
      </w:pPr>
      <w:r>
        <w:t>n411 : [147:148]</w:t>
      </w:r>
    </w:p>
    <w:p w14:paraId="6F8886B9" w14:textId="77777777" w:rsidR="00E357EC" w:rsidRDefault="00E357EC" w:rsidP="00E357EC">
      <w:pPr>
        <w:pStyle w:val="Quellcode"/>
      </w:pPr>
      <w:r>
        <w:t>n439 : [147:147]</w:t>
      </w:r>
    </w:p>
    <w:p w14:paraId="63A55E7E" w14:textId="77777777" w:rsidR="00E357EC" w:rsidRDefault="00E357EC" w:rsidP="00E357EC">
      <w:pPr>
        <w:pStyle w:val="Quellcode"/>
      </w:pPr>
      <w:r>
        <w:lastRenderedPageBreak/>
        <w:t>n278 : [148:148]</w:t>
      </w:r>
    </w:p>
    <w:p w14:paraId="5A26E834" w14:textId="77777777" w:rsidR="00E357EC" w:rsidRDefault="00E357EC" w:rsidP="00E357EC">
      <w:pPr>
        <w:pStyle w:val="Quellcode"/>
      </w:pPr>
      <w:r>
        <w:t>n60 : [148:148]</w:t>
      </w:r>
    </w:p>
    <w:p w14:paraId="21A70A54" w14:textId="77777777" w:rsidR="00E357EC" w:rsidRDefault="00E357EC" w:rsidP="00E357EC">
      <w:pPr>
        <w:pStyle w:val="Quellcode"/>
      </w:pPr>
      <w:r>
        <w:t>n438 : [148:148]</w:t>
      </w:r>
    </w:p>
    <w:p w14:paraId="20440086" w14:textId="77777777" w:rsidR="00E357EC" w:rsidRDefault="00E357EC" w:rsidP="00E357EC">
      <w:pPr>
        <w:pStyle w:val="Quellcode"/>
      </w:pPr>
      <w:r>
        <w:t>n506 : [148:148]</w:t>
      </w:r>
    </w:p>
    <w:p w14:paraId="6BD4DD82" w14:textId="77777777" w:rsidR="00E357EC" w:rsidRDefault="00E357EC" w:rsidP="00E357EC">
      <w:pPr>
        <w:pStyle w:val="Quellcode"/>
      </w:pPr>
      <w:r>
        <w:t>n59 : [149:150]</w:t>
      </w:r>
    </w:p>
    <w:p w14:paraId="6042B358" w14:textId="77777777" w:rsidR="00E357EC" w:rsidRDefault="00E357EC" w:rsidP="00E357EC">
      <w:pPr>
        <w:pStyle w:val="Quellcode"/>
      </w:pPr>
      <w:r>
        <w:t>n464 : [149:149]</w:t>
      </w:r>
    </w:p>
    <w:p w14:paraId="79E71F31" w14:textId="77777777" w:rsidR="00E357EC" w:rsidRDefault="00E357EC" w:rsidP="00E357EC">
      <w:pPr>
        <w:pStyle w:val="Quellcode"/>
      </w:pPr>
      <w:r>
        <w:t>n314 : [149:149]</w:t>
      </w:r>
    </w:p>
    <w:p w14:paraId="32A48E0B" w14:textId="77777777" w:rsidR="00E357EC" w:rsidRDefault="00E357EC" w:rsidP="00E357EC">
      <w:pPr>
        <w:pStyle w:val="Quellcode"/>
      </w:pPr>
      <w:r>
        <w:t>n505 : [149:149]</w:t>
      </w:r>
    </w:p>
    <w:p w14:paraId="6DE9FD8E" w14:textId="77777777" w:rsidR="00E357EC" w:rsidRDefault="00E357EC" w:rsidP="00E357EC">
      <w:pPr>
        <w:pStyle w:val="Quellcode"/>
      </w:pPr>
      <w:r>
        <w:t>n460 : [150:150]</w:t>
      </w:r>
    </w:p>
    <w:p w14:paraId="44B12E51" w14:textId="77777777" w:rsidR="00E357EC" w:rsidRDefault="00E357EC" w:rsidP="00E357EC">
      <w:pPr>
        <w:pStyle w:val="Quellcode"/>
      </w:pPr>
      <w:r>
        <w:t>n548 : [150:150]</w:t>
      </w:r>
    </w:p>
    <w:p w14:paraId="5C4AAB79" w14:textId="77777777" w:rsidR="00E357EC" w:rsidRDefault="00E357EC" w:rsidP="00E357EC">
      <w:pPr>
        <w:pStyle w:val="Quellcode"/>
      </w:pPr>
      <w:r>
        <w:t>n81 : [151:151]</w:t>
      </w:r>
    </w:p>
    <w:p w14:paraId="37A116D3" w14:textId="77777777" w:rsidR="00E357EC" w:rsidRDefault="00E357EC" w:rsidP="00E357EC">
      <w:pPr>
        <w:pStyle w:val="Quellcode"/>
      </w:pPr>
      <w:r>
        <w:t>n310 : [151:151]</w:t>
      </w:r>
    </w:p>
    <w:p w14:paraId="39F57CA3" w14:textId="77777777" w:rsidR="00E357EC" w:rsidRDefault="00E357EC" w:rsidP="00E357EC">
      <w:pPr>
        <w:pStyle w:val="Quellcode"/>
      </w:pPr>
      <w:r>
        <w:t>n80 : [151:151]</w:t>
      </w:r>
    </w:p>
    <w:p w14:paraId="19BB46D8" w14:textId="77777777" w:rsidR="00E357EC" w:rsidRDefault="00E357EC" w:rsidP="00E357EC">
      <w:pPr>
        <w:pStyle w:val="Quellcode"/>
      </w:pPr>
      <w:r>
        <w:t>n311 : [151:151]</w:t>
      </w:r>
    </w:p>
    <w:p w14:paraId="409986D7" w14:textId="77777777" w:rsidR="00E357EC" w:rsidRDefault="00E357EC" w:rsidP="00E357EC">
      <w:pPr>
        <w:pStyle w:val="Quellcode"/>
      </w:pPr>
      <w:r>
        <w:t>n397 : [152:152]</w:t>
      </w:r>
    </w:p>
    <w:p w14:paraId="5CD6ACB0" w14:textId="77777777" w:rsidR="00E357EC" w:rsidRDefault="00E357EC" w:rsidP="00E357EC">
      <w:pPr>
        <w:pStyle w:val="Quellcode"/>
      </w:pPr>
      <w:r>
        <w:t>n79 : [152:152]</w:t>
      </w:r>
    </w:p>
    <w:p w14:paraId="32ABB9D3" w14:textId="77777777" w:rsidR="00E357EC" w:rsidRDefault="00E357EC" w:rsidP="00E357EC">
      <w:pPr>
        <w:pStyle w:val="Quellcode"/>
      </w:pPr>
      <w:r>
        <w:t>n522 : [152:152]</w:t>
      </w:r>
    </w:p>
    <w:p w14:paraId="01049DFC" w14:textId="77777777" w:rsidR="00E357EC" w:rsidRDefault="00E357EC" w:rsidP="00E357EC">
      <w:pPr>
        <w:pStyle w:val="Quellcode"/>
      </w:pPr>
      <w:r>
        <w:t>n309 : [152:152]</w:t>
      </w:r>
    </w:p>
    <w:p w14:paraId="292D8738" w14:textId="77777777" w:rsidR="00E357EC" w:rsidRDefault="00E357EC" w:rsidP="00E357EC">
      <w:pPr>
        <w:pStyle w:val="Quellcode"/>
      </w:pPr>
      <w:r>
        <w:t>n396 : [153:153]</w:t>
      </w:r>
    </w:p>
    <w:p w14:paraId="52A92B70" w14:textId="77777777" w:rsidR="00E357EC" w:rsidRDefault="00E357EC" w:rsidP="00E357EC">
      <w:pPr>
        <w:pStyle w:val="Quellcode"/>
      </w:pPr>
      <w:r>
        <w:t>n453 : [153:153]</w:t>
      </w:r>
    </w:p>
    <w:p w14:paraId="3EF44097" w14:textId="77777777" w:rsidR="00E357EC" w:rsidRDefault="00E357EC" w:rsidP="00E357EC">
      <w:pPr>
        <w:pStyle w:val="Quellcode"/>
      </w:pPr>
      <w:r>
        <w:t>n454 : [153:153]</w:t>
      </w:r>
    </w:p>
    <w:p w14:paraId="3B5EBB5F" w14:textId="77777777" w:rsidR="00E357EC" w:rsidRDefault="00E357EC" w:rsidP="00E357EC">
      <w:pPr>
        <w:pStyle w:val="Quellcode"/>
      </w:pPr>
      <w:r>
        <w:t>n37 : [154:154]</w:t>
      </w:r>
    </w:p>
    <w:p w14:paraId="3C46EF2C" w14:textId="77777777" w:rsidR="00E357EC" w:rsidRDefault="00E357EC" w:rsidP="00E357EC">
      <w:pPr>
        <w:pStyle w:val="Quellcode"/>
      </w:pPr>
      <w:r>
        <w:t>n315 : [154:155]</w:t>
      </w:r>
    </w:p>
    <w:p w14:paraId="085245A7" w14:textId="77777777" w:rsidR="00E357EC" w:rsidRDefault="00E357EC" w:rsidP="00E357EC">
      <w:pPr>
        <w:pStyle w:val="Quellcode"/>
      </w:pPr>
      <w:r>
        <w:t>n36 : [155:156]</w:t>
      </w:r>
    </w:p>
    <w:p w14:paraId="5746C2E7" w14:textId="77777777" w:rsidR="00E357EC" w:rsidRDefault="00E357EC" w:rsidP="00E357EC">
      <w:pPr>
        <w:pStyle w:val="Quellcode"/>
      </w:pPr>
      <w:r>
        <w:t>n313 : [156:156]</w:t>
      </w:r>
    </w:p>
    <w:p w14:paraId="50AFEA57" w14:textId="77777777" w:rsidR="00E357EC" w:rsidRDefault="00E357EC" w:rsidP="00E357EC">
      <w:pPr>
        <w:pStyle w:val="Quellcode"/>
      </w:pPr>
      <w:r>
        <w:t>n494 : [157:157]</w:t>
      </w:r>
    </w:p>
    <w:p w14:paraId="07BDDDF5" w14:textId="77777777" w:rsidR="00E357EC" w:rsidRDefault="00E357EC" w:rsidP="00E357EC">
      <w:pPr>
        <w:pStyle w:val="Quellcode"/>
      </w:pPr>
      <w:r>
        <w:t>n501 : [157:157]</w:t>
      </w:r>
    </w:p>
    <w:p w14:paraId="19F8A505" w14:textId="77777777" w:rsidR="00E357EC" w:rsidRDefault="00E357EC" w:rsidP="00E357EC">
      <w:pPr>
        <w:pStyle w:val="Quellcode"/>
      </w:pPr>
      <w:r>
        <w:t>n1 : [158:158]</w:t>
      </w:r>
    </w:p>
    <w:p w14:paraId="72DF8050" w14:textId="77777777" w:rsidR="00E357EC" w:rsidRDefault="00E357EC" w:rsidP="00E357EC">
      <w:pPr>
        <w:pStyle w:val="Quellcode"/>
      </w:pPr>
      <w:r>
        <w:t>n2 : [158:158]</w:t>
      </w:r>
    </w:p>
    <w:p w14:paraId="034A728E" w14:textId="77777777" w:rsidR="00E357EC" w:rsidRDefault="00E357EC" w:rsidP="00E357EC">
      <w:pPr>
        <w:pStyle w:val="Quellcode"/>
      </w:pPr>
      <w:r>
        <w:t>n459 : [158:158]</w:t>
      </w:r>
    </w:p>
    <w:p w14:paraId="5A195DDE" w14:textId="77777777" w:rsidR="00E357EC" w:rsidRDefault="00E357EC" w:rsidP="00E357EC">
      <w:pPr>
        <w:pStyle w:val="Quellcode"/>
      </w:pPr>
      <w:r>
        <w:t>n516 : [158:158]</w:t>
      </w:r>
    </w:p>
    <w:p w14:paraId="1A32F4E8" w14:textId="77777777" w:rsidR="00E357EC" w:rsidRDefault="00E357EC" w:rsidP="00E357EC">
      <w:pPr>
        <w:pStyle w:val="Quellcode"/>
      </w:pPr>
      <w:r>
        <w:t>n220 : [159:159]</w:t>
      </w:r>
    </w:p>
    <w:p w14:paraId="2FEA17F0" w14:textId="77777777" w:rsidR="00E357EC" w:rsidRDefault="00E357EC" w:rsidP="00E357EC">
      <w:pPr>
        <w:pStyle w:val="Quellcode"/>
      </w:pPr>
      <w:r>
        <w:lastRenderedPageBreak/>
        <w:t>n221 : [159:159]</w:t>
      </w:r>
    </w:p>
    <w:p w14:paraId="42A519BF" w14:textId="77777777" w:rsidR="00E357EC" w:rsidRDefault="00E357EC" w:rsidP="00E357EC">
      <w:pPr>
        <w:pStyle w:val="Quellcode"/>
      </w:pPr>
      <w:r>
        <w:t>n0 : [159:159]</w:t>
      </w:r>
    </w:p>
    <w:p w14:paraId="52D979C5" w14:textId="77777777" w:rsidR="00E357EC" w:rsidRDefault="00E357EC" w:rsidP="00E357EC">
      <w:pPr>
        <w:pStyle w:val="Quellcode"/>
      </w:pPr>
      <w:r>
        <w:t>n489 : [159:159]</w:t>
      </w:r>
    </w:p>
    <w:p w14:paraId="7C215C0B" w14:textId="77777777" w:rsidR="00E357EC" w:rsidRDefault="00E357EC" w:rsidP="00E357EC">
      <w:pPr>
        <w:pStyle w:val="Quellcode"/>
      </w:pPr>
      <w:r>
        <w:t>n504 : [159:159]</w:t>
      </w:r>
    </w:p>
    <w:p w14:paraId="26D51E44" w14:textId="77777777" w:rsidR="00E357EC" w:rsidRDefault="00E357EC" w:rsidP="00E357EC">
      <w:pPr>
        <w:pStyle w:val="Quellcode"/>
      </w:pPr>
      <w:r>
        <w:t>n441 : [160:161]</w:t>
      </w:r>
    </w:p>
    <w:p w14:paraId="58F6CB60" w14:textId="77777777" w:rsidR="00E357EC" w:rsidRDefault="00E357EC" w:rsidP="00E357EC">
      <w:pPr>
        <w:pStyle w:val="Quellcode"/>
      </w:pPr>
      <w:r>
        <w:t>n133 : [160:161]</w:t>
      </w:r>
    </w:p>
    <w:p w14:paraId="0EE51651" w14:textId="77777777" w:rsidR="00E357EC" w:rsidRDefault="00E357EC" w:rsidP="00E357EC">
      <w:pPr>
        <w:pStyle w:val="Quellcode"/>
      </w:pPr>
      <w:r>
        <w:t>n488 : [160:161]</w:t>
      </w:r>
    </w:p>
    <w:p w14:paraId="0595DF3F" w14:textId="77777777" w:rsidR="00E357EC" w:rsidRDefault="00E357EC" w:rsidP="00E357EC">
      <w:pPr>
        <w:pStyle w:val="Quellcode"/>
      </w:pPr>
      <w:r>
        <w:t>n114 : [160:160]</w:t>
      </w:r>
    </w:p>
    <w:p w14:paraId="61A221BE" w14:textId="77777777" w:rsidR="00E357EC" w:rsidRDefault="00E357EC" w:rsidP="00E357EC">
      <w:pPr>
        <w:pStyle w:val="Quellcode"/>
      </w:pPr>
      <w:r>
        <w:t>n113 : [160:160]</w:t>
      </w:r>
    </w:p>
    <w:p w14:paraId="23F55629" w14:textId="77777777" w:rsidR="00E357EC" w:rsidRDefault="00E357EC" w:rsidP="00E357EC">
      <w:pPr>
        <w:pStyle w:val="Quellcode"/>
      </w:pPr>
      <w:r>
        <w:t>n112 : [161:161]</w:t>
      </w:r>
    </w:p>
    <w:p w14:paraId="15F71819" w14:textId="77777777" w:rsidR="00E357EC" w:rsidRDefault="00E357EC" w:rsidP="00E357EC">
      <w:pPr>
        <w:pStyle w:val="Quellcode"/>
      </w:pPr>
      <w:r>
        <w:t>n536 : [161:161]</w:t>
      </w:r>
    </w:p>
    <w:p w14:paraId="43642936" w14:textId="77777777" w:rsidR="00E357EC" w:rsidRDefault="00E357EC" w:rsidP="00E357EC">
      <w:pPr>
        <w:pStyle w:val="Quellcode"/>
      </w:pPr>
      <w:r>
        <w:t>n440 : [162:162]</w:t>
      </w:r>
    </w:p>
    <w:p w14:paraId="748DC3F2" w14:textId="77777777" w:rsidR="00E357EC" w:rsidRDefault="00E357EC" w:rsidP="00E357EC">
      <w:pPr>
        <w:pStyle w:val="Quellcode"/>
      </w:pPr>
      <w:r>
        <w:t>n340 : [162:162]</w:t>
      </w:r>
    </w:p>
    <w:p w14:paraId="7DA3181E" w14:textId="77777777" w:rsidR="00E357EC" w:rsidRDefault="00E357EC" w:rsidP="00E357EC">
      <w:pPr>
        <w:pStyle w:val="Quellcode"/>
      </w:pPr>
      <w:r>
        <w:t>n541 : [162:163]</w:t>
      </w:r>
    </w:p>
    <w:p w14:paraId="74E124D1" w14:textId="77777777" w:rsidR="00E357EC" w:rsidRDefault="00E357EC" w:rsidP="00E357EC">
      <w:pPr>
        <w:pStyle w:val="Quellcode"/>
      </w:pPr>
      <w:r>
        <w:t>n535 : [162:163]</w:t>
      </w:r>
    </w:p>
    <w:p w14:paraId="7C4E51BF" w14:textId="77777777" w:rsidR="00E357EC" w:rsidRDefault="00E357EC" w:rsidP="00E357EC">
      <w:pPr>
        <w:pStyle w:val="Quellcode"/>
      </w:pPr>
      <w:r>
        <w:t>n436 : [162:162]</w:t>
      </w:r>
    </w:p>
    <w:p w14:paraId="63A2F4E9" w14:textId="77777777" w:rsidR="00E357EC" w:rsidRDefault="00E357EC" w:rsidP="00E357EC">
      <w:pPr>
        <w:pStyle w:val="Quellcode"/>
      </w:pPr>
      <w:r>
        <w:t>n135 : [163:163]</w:t>
      </w:r>
    </w:p>
    <w:p w14:paraId="7D9A7777" w14:textId="77777777" w:rsidR="00E357EC" w:rsidRDefault="00E357EC" w:rsidP="00E357EC">
      <w:pPr>
        <w:pStyle w:val="Quellcode"/>
      </w:pPr>
      <w:r>
        <w:t>n435 : [163:164]</w:t>
      </w:r>
    </w:p>
    <w:p w14:paraId="29E614DB" w14:textId="77777777" w:rsidR="00E357EC" w:rsidRDefault="00E357EC" w:rsidP="00E357EC">
      <w:pPr>
        <w:pStyle w:val="Quellcode"/>
      </w:pPr>
      <w:r>
        <w:t>n417 : [163:163]</w:t>
      </w:r>
    </w:p>
    <w:p w14:paraId="7ABADC83" w14:textId="77777777" w:rsidR="00E357EC" w:rsidRDefault="00E357EC" w:rsidP="00E357EC">
      <w:pPr>
        <w:pStyle w:val="Quellcode"/>
      </w:pPr>
      <w:r>
        <w:t>n116 : [164:164]</w:t>
      </w:r>
    </w:p>
    <w:p w14:paraId="6DAA8E50" w14:textId="77777777" w:rsidR="00E357EC" w:rsidRDefault="00E357EC" w:rsidP="00E357EC">
      <w:pPr>
        <w:pStyle w:val="Quellcode"/>
      </w:pPr>
      <w:r>
        <w:t>n117 : [164:164]</w:t>
      </w:r>
    </w:p>
    <w:p w14:paraId="432295AA" w14:textId="77777777" w:rsidR="00E357EC" w:rsidRDefault="00E357EC" w:rsidP="00E357EC">
      <w:pPr>
        <w:pStyle w:val="Quellcode"/>
      </w:pPr>
      <w:r>
        <w:t>n115 : [165:165]</w:t>
      </w:r>
    </w:p>
    <w:p w14:paraId="20D46550" w14:textId="77777777" w:rsidR="00E357EC" w:rsidRDefault="00E357EC" w:rsidP="00E357EC">
      <w:pPr>
        <w:pStyle w:val="Quellcode"/>
      </w:pPr>
      <w:r>
        <w:t>n134 : [165:165]</w:t>
      </w:r>
    </w:p>
    <w:p w14:paraId="0F3F7DA4" w14:textId="77777777" w:rsidR="00E357EC" w:rsidRDefault="00E357EC" w:rsidP="00E357EC">
      <w:pPr>
        <w:pStyle w:val="Quellcode"/>
      </w:pPr>
      <w:r>
        <w:t>n136 : [166:166]</w:t>
      </w:r>
    </w:p>
    <w:p w14:paraId="11C3AC50" w14:textId="77777777" w:rsidR="00E357EC" w:rsidRDefault="00E357EC" w:rsidP="00E357EC">
      <w:pPr>
        <w:pStyle w:val="Quellcode"/>
      </w:pPr>
      <w:r>
        <w:t>n123 : [167:168]</w:t>
      </w:r>
    </w:p>
    <w:p w14:paraId="1AB6213A" w14:textId="77777777" w:rsidR="00E357EC" w:rsidRDefault="00E357EC" w:rsidP="00E357EC">
      <w:pPr>
        <w:pStyle w:val="Quellcode"/>
      </w:pPr>
      <w:r>
        <w:t>n243 : [169:169]</w:t>
      </w:r>
    </w:p>
    <w:p w14:paraId="58256F55" w14:textId="77777777" w:rsidR="00E357EC" w:rsidRDefault="00E357EC" w:rsidP="00E357EC">
      <w:pPr>
        <w:pStyle w:val="Quellcode"/>
      </w:pPr>
      <w:r>
        <w:t>n214 : [170:170]</w:t>
      </w:r>
    </w:p>
    <w:p w14:paraId="2F2CF1BD" w14:textId="77777777" w:rsidR="00E357EC" w:rsidRDefault="00E357EC" w:rsidP="00E357EC">
      <w:pPr>
        <w:pStyle w:val="Quellcode"/>
      </w:pPr>
      <w:r>
        <w:t>n4 : [171:171]</w:t>
      </w:r>
    </w:p>
    <w:p w14:paraId="6A429BAD" w14:textId="77777777" w:rsidR="00E357EC" w:rsidRDefault="00E357EC" w:rsidP="00E357EC">
      <w:pPr>
        <w:pStyle w:val="Quellcode"/>
      </w:pPr>
      <w:r>
        <w:t>n5 : [171:171]</w:t>
      </w:r>
    </w:p>
    <w:p w14:paraId="185B28A5" w14:textId="77777777" w:rsidR="00E357EC" w:rsidRDefault="00E357EC" w:rsidP="00E357EC">
      <w:pPr>
        <w:pStyle w:val="Quellcode"/>
      </w:pPr>
      <w:r>
        <w:t>n3 : [172:172]</w:t>
      </w:r>
    </w:p>
    <w:p w14:paraId="7C3311E3" w14:textId="77777777" w:rsidR="00E357EC" w:rsidRDefault="00E357EC" w:rsidP="00E357EC">
      <w:pPr>
        <w:pStyle w:val="Quellcode"/>
      </w:pPr>
      <w:r>
        <w:t>n44 : [173:174]</w:t>
      </w:r>
    </w:p>
    <w:p w14:paraId="4E422A66" w14:textId="77777777" w:rsidR="00E357EC" w:rsidRDefault="00E357EC" w:rsidP="00E357EC">
      <w:pPr>
        <w:pStyle w:val="Quellcode"/>
      </w:pPr>
      <w:r>
        <w:t>n328 : [174:174]</w:t>
      </w:r>
    </w:p>
    <w:p w14:paraId="5B616B7C" w14:textId="77777777" w:rsidR="00E357EC" w:rsidRDefault="00E357EC" w:rsidP="00E357EC">
      <w:pPr>
        <w:pStyle w:val="Quellcode"/>
      </w:pPr>
      <w:r>
        <w:lastRenderedPageBreak/>
        <w:t>n327 : [175:175]</w:t>
      </w:r>
    </w:p>
    <w:p w14:paraId="43656B7C" w14:textId="77777777" w:rsidR="00E357EC" w:rsidRDefault="00E357EC" w:rsidP="00E357EC">
      <w:pPr>
        <w:pStyle w:val="Quellcode"/>
      </w:pPr>
      <w:r>
        <w:t>n375 : [176:176]</w:t>
      </w:r>
    </w:p>
    <w:p w14:paraId="24D93C0E" w14:textId="77777777" w:rsidR="00E357EC" w:rsidRDefault="00E357EC" w:rsidP="00E357EC">
      <w:pPr>
        <w:pStyle w:val="Quellcode"/>
      </w:pPr>
      <w:r>
        <w:t>n545 : [176:177]</w:t>
      </w:r>
    </w:p>
    <w:p w14:paraId="3CE1ADEB" w14:textId="77777777" w:rsidR="00E357EC" w:rsidRDefault="00E357EC" w:rsidP="00E357EC">
      <w:pPr>
        <w:pStyle w:val="Quellcode"/>
      </w:pPr>
      <w:r>
        <w:t>n171 : [176:176]</w:t>
      </w:r>
    </w:p>
    <w:p w14:paraId="38D9D921" w14:textId="77777777" w:rsidR="00E357EC" w:rsidRDefault="00E357EC" w:rsidP="00E357EC">
      <w:pPr>
        <w:pStyle w:val="Quellcode"/>
      </w:pPr>
      <w:r>
        <w:t>n419 : [177:177]</w:t>
      </w:r>
    </w:p>
    <w:p w14:paraId="186B88C7" w14:textId="77777777" w:rsidR="00E357EC" w:rsidRDefault="00E357EC" w:rsidP="00E357EC">
      <w:pPr>
        <w:pStyle w:val="Quellcode"/>
      </w:pPr>
      <w:r>
        <w:t>n549 : [177:177]</w:t>
      </w:r>
    </w:p>
    <w:p w14:paraId="706B0033" w14:textId="77777777" w:rsidR="00E357EC" w:rsidRDefault="00E357EC" w:rsidP="00E357EC">
      <w:pPr>
        <w:pStyle w:val="Quellcode"/>
      </w:pPr>
      <w:r>
        <w:t>n45 : [177:177]</w:t>
      </w:r>
    </w:p>
    <w:p w14:paraId="53F3906C" w14:textId="77777777" w:rsidR="00E357EC" w:rsidRDefault="00E357EC" w:rsidP="00E357EC">
      <w:pPr>
        <w:pStyle w:val="Quellcode"/>
      </w:pPr>
      <w:r>
        <w:t>n144 : [178:178]</w:t>
      </w:r>
    </w:p>
    <w:p w14:paraId="41F86EA7" w14:textId="77777777" w:rsidR="00E357EC" w:rsidRDefault="00E357EC" w:rsidP="00E357EC">
      <w:pPr>
        <w:pStyle w:val="Quellcode"/>
      </w:pPr>
      <w:r>
        <w:t>n543 : [178:178]</w:t>
      </w:r>
    </w:p>
    <w:p w14:paraId="72B9DA53" w14:textId="77777777" w:rsidR="00E357EC" w:rsidRDefault="00E357EC" w:rsidP="00E357EC">
      <w:pPr>
        <w:pStyle w:val="Quellcode"/>
      </w:pPr>
      <w:r>
        <w:t>n542 : [178:178]</w:t>
      </w:r>
    </w:p>
    <w:p w14:paraId="5EF9A44D" w14:textId="77777777" w:rsidR="00E357EC" w:rsidRDefault="00E357EC" w:rsidP="00E357EC">
      <w:pPr>
        <w:pStyle w:val="Quellcode"/>
      </w:pPr>
      <w:r>
        <w:t>n43 : [178:178]</w:t>
      </w:r>
    </w:p>
    <w:p w14:paraId="2A210B72" w14:textId="77777777" w:rsidR="00E357EC" w:rsidRDefault="00E357EC" w:rsidP="00E357EC">
      <w:pPr>
        <w:pStyle w:val="Quellcode"/>
      </w:pPr>
      <w:r>
        <w:t>n418 : [178:179]</w:t>
      </w:r>
    </w:p>
    <w:p w14:paraId="50C0D65A" w14:textId="77777777" w:rsidR="00E357EC" w:rsidRDefault="00E357EC" w:rsidP="00E357EC">
      <w:pPr>
        <w:pStyle w:val="Quellcode"/>
      </w:pPr>
      <w:r>
        <w:t>n143 : [179:179]</w:t>
      </w:r>
    </w:p>
    <w:p w14:paraId="10EC0E8B" w14:textId="77777777" w:rsidR="00E357EC" w:rsidRDefault="00E357EC" w:rsidP="00E357EC">
      <w:pPr>
        <w:pStyle w:val="Quellcode"/>
      </w:pPr>
      <w:r>
        <w:t>n124 : [179:179]</w:t>
      </w:r>
    </w:p>
    <w:p w14:paraId="4AF6A7C9" w14:textId="77777777" w:rsidR="00E357EC" w:rsidRDefault="00E357EC" w:rsidP="00E357EC">
      <w:pPr>
        <w:pStyle w:val="Quellcode"/>
      </w:pPr>
      <w:r>
        <w:t>n122 : [180:180]</w:t>
      </w:r>
    </w:p>
    <w:p w14:paraId="738FBA2F" w14:textId="77777777" w:rsidR="00E357EC" w:rsidRDefault="00E357EC" w:rsidP="00E357EC">
      <w:pPr>
        <w:pStyle w:val="Quellcode"/>
      </w:pPr>
      <w:r>
        <w:t>n372 : [180:180]</w:t>
      </w:r>
    </w:p>
    <w:p w14:paraId="6BE69A0D" w14:textId="77777777" w:rsidR="00E357EC" w:rsidRDefault="00E357EC" w:rsidP="00E357EC">
      <w:pPr>
        <w:pStyle w:val="Quellcode"/>
      </w:pPr>
      <w:r>
        <w:t>n371 : [180:180]</w:t>
      </w:r>
    </w:p>
    <w:p w14:paraId="08B0E408" w14:textId="77777777" w:rsidR="00E357EC" w:rsidRDefault="00E357EC" w:rsidP="00E357EC">
      <w:pPr>
        <w:pStyle w:val="Quellcode"/>
      </w:pPr>
      <w:r>
        <w:t>n462 : [181:181]</w:t>
      </w:r>
    </w:p>
    <w:p w14:paraId="0528AB66" w14:textId="77777777" w:rsidR="00E357EC" w:rsidRDefault="00E357EC" w:rsidP="00E357EC">
      <w:pPr>
        <w:pStyle w:val="Quellcode"/>
      </w:pPr>
      <w:r>
        <w:t>n330 : [181:181]</w:t>
      </w:r>
    </w:p>
    <w:p w14:paraId="04442D24" w14:textId="77777777" w:rsidR="00E357EC" w:rsidRDefault="00E357EC" w:rsidP="00E357EC">
      <w:pPr>
        <w:pStyle w:val="Quellcode"/>
      </w:pPr>
      <w:r>
        <w:t>n463 : [181:181]</w:t>
      </w:r>
    </w:p>
    <w:p w14:paraId="468483B0" w14:textId="77777777" w:rsidR="00E357EC" w:rsidRDefault="00E357EC" w:rsidP="00E357EC">
      <w:pPr>
        <w:pStyle w:val="Quellcode"/>
      </w:pPr>
      <w:r>
        <w:t>n331 : [181:181]</w:t>
      </w:r>
    </w:p>
    <w:p w14:paraId="64BCC6F6" w14:textId="77777777" w:rsidR="00E357EC" w:rsidRDefault="00E357EC" w:rsidP="00E357EC">
      <w:pPr>
        <w:pStyle w:val="Quellcode"/>
      </w:pPr>
      <w:r>
        <w:t>n47 : [182:182]</w:t>
      </w:r>
    </w:p>
    <w:p w14:paraId="3929A4E8" w14:textId="77777777" w:rsidR="00E357EC" w:rsidRDefault="00E357EC" w:rsidP="00E357EC">
      <w:pPr>
        <w:pStyle w:val="Quellcode"/>
      </w:pPr>
      <w:r>
        <w:t>n48 : [182:182]</w:t>
      </w:r>
    </w:p>
    <w:p w14:paraId="0DA83472" w14:textId="77777777" w:rsidR="00E357EC" w:rsidRDefault="00E357EC" w:rsidP="00E357EC">
      <w:pPr>
        <w:pStyle w:val="Quellcode"/>
      </w:pPr>
      <w:r>
        <w:t>n325 : [182:182]</w:t>
      </w:r>
    </w:p>
    <w:p w14:paraId="08F0BCEE" w14:textId="77777777" w:rsidR="00E357EC" w:rsidRDefault="00E357EC" w:rsidP="00E357EC">
      <w:pPr>
        <w:pStyle w:val="Quellcode"/>
      </w:pPr>
      <w:r>
        <w:t>n326 : [182:182]</w:t>
      </w:r>
    </w:p>
    <w:p w14:paraId="168C9CD4" w14:textId="77777777" w:rsidR="00E357EC" w:rsidRDefault="00E357EC" w:rsidP="00E357EC">
      <w:pPr>
        <w:pStyle w:val="Quellcode"/>
      </w:pPr>
      <w:r>
        <w:t>n46 : [183:183]</w:t>
      </w:r>
    </w:p>
    <w:p w14:paraId="2B69247E" w14:textId="77777777" w:rsidR="00E357EC" w:rsidRDefault="00E357EC" w:rsidP="00E357EC">
      <w:pPr>
        <w:pStyle w:val="Quellcode"/>
      </w:pPr>
      <w:r>
        <w:t>n324 : [183:183]</w:t>
      </w:r>
    </w:p>
    <w:p w14:paraId="7BA9C771" w14:textId="77777777" w:rsidR="00E357EC" w:rsidRDefault="00E357EC" w:rsidP="00E357EC">
      <w:pPr>
        <w:pStyle w:val="Quellcode"/>
      </w:pPr>
      <w:r>
        <w:t>n254 : [184:185]</w:t>
      </w:r>
    </w:p>
    <w:p w14:paraId="3B5539CE" w14:textId="77777777" w:rsidR="00E357EC" w:rsidRDefault="00E357EC" w:rsidP="00E357EC">
      <w:pPr>
        <w:pStyle w:val="Quellcode"/>
      </w:pPr>
      <w:r>
        <w:t>n318 : [184:185]</w:t>
      </w:r>
    </w:p>
    <w:p w14:paraId="4F976223" w14:textId="77777777" w:rsidR="00E357EC" w:rsidRDefault="00E357EC" w:rsidP="00E357EC">
      <w:pPr>
        <w:pStyle w:val="Quellcode"/>
      </w:pPr>
      <w:r>
        <w:t>n130 : [186:186]</w:t>
      </w:r>
    </w:p>
    <w:p w14:paraId="7D9CAB6F" w14:textId="77777777" w:rsidR="00E357EC" w:rsidRDefault="00E357EC" w:rsidP="00E357EC">
      <w:pPr>
        <w:pStyle w:val="Quellcode"/>
      </w:pPr>
      <w:r>
        <w:t>n129 : [186:186]</w:t>
      </w:r>
    </w:p>
    <w:p w14:paraId="7E69AF8A" w14:textId="77777777" w:rsidR="00E357EC" w:rsidRDefault="00E357EC" w:rsidP="00E357EC">
      <w:pPr>
        <w:pStyle w:val="Quellcode"/>
      </w:pPr>
      <w:r>
        <w:t>n430 : [187:187]</w:t>
      </w:r>
    </w:p>
    <w:p w14:paraId="378048D4" w14:textId="77777777" w:rsidR="00E357EC" w:rsidRDefault="00E357EC" w:rsidP="00E357EC">
      <w:pPr>
        <w:pStyle w:val="Quellcode"/>
      </w:pPr>
      <w:r>
        <w:lastRenderedPageBreak/>
        <w:t>n128 : [187:187]</w:t>
      </w:r>
    </w:p>
    <w:p w14:paraId="4F76C50E" w14:textId="77777777" w:rsidR="00E357EC" w:rsidRDefault="00E357EC" w:rsidP="00E357EC">
      <w:pPr>
        <w:pStyle w:val="Quellcode"/>
      </w:pPr>
      <w:r>
        <w:t>n508 : [188:188]</w:t>
      </w:r>
    </w:p>
    <w:p w14:paraId="1A729456" w14:textId="77777777" w:rsidR="00E357EC" w:rsidRDefault="00E357EC" w:rsidP="00E357EC">
      <w:pPr>
        <w:pStyle w:val="Quellcode"/>
      </w:pPr>
      <w:r>
        <w:t>n429 : [188:188]</w:t>
      </w:r>
    </w:p>
    <w:p w14:paraId="38B17073" w14:textId="77777777" w:rsidR="00E357EC" w:rsidRDefault="00E357EC" w:rsidP="00E357EC">
      <w:pPr>
        <w:pStyle w:val="Quellcode"/>
      </w:pPr>
      <w:r>
        <w:t>n253 : [189:189]</w:t>
      </w:r>
    </w:p>
    <w:p w14:paraId="0A33B104" w14:textId="77777777" w:rsidR="00E357EC" w:rsidRDefault="00E357EC" w:rsidP="00E357EC">
      <w:pPr>
        <w:pStyle w:val="Quellcode"/>
      </w:pPr>
      <w:r>
        <w:t>n540 : [189:189]</w:t>
      </w:r>
    </w:p>
    <w:p w14:paraId="7C1A93A2" w14:textId="77777777" w:rsidR="00E357EC" w:rsidRDefault="00E357EC" w:rsidP="00E357EC">
      <w:pPr>
        <w:pStyle w:val="Quellcode"/>
      </w:pPr>
      <w:r>
        <w:t>n507 : [189:189]</w:t>
      </w:r>
    </w:p>
    <w:p w14:paraId="229E9C00" w14:textId="77777777" w:rsidR="00E357EC" w:rsidRDefault="00E357EC" w:rsidP="00E357EC">
      <w:pPr>
        <w:pStyle w:val="Quellcode"/>
      </w:pPr>
      <w:r>
        <w:t>n519 : [189:189]</w:t>
      </w:r>
    </w:p>
    <w:p w14:paraId="39D36013" w14:textId="77777777" w:rsidR="00E357EC" w:rsidRDefault="00E357EC" w:rsidP="00E357EC">
      <w:pPr>
        <w:pStyle w:val="Quellcode"/>
      </w:pPr>
      <w:r>
        <w:t>n252 : [190:190]</w:t>
      </w:r>
    </w:p>
    <w:p w14:paraId="7D199BF4" w14:textId="77777777" w:rsidR="00E357EC" w:rsidRDefault="00E357EC" w:rsidP="00E357EC">
      <w:pPr>
        <w:pStyle w:val="Quellcode"/>
      </w:pPr>
      <w:r>
        <w:t>n268 : [190:191]</w:t>
      </w:r>
    </w:p>
    <w:p w14:paraId="5A80E4C9" w14:textId="77777777" w:rsidR="00E357EC" w:rsidRDefault="00E357EC" w:rsidP="00E357EC">
      <w:pPr>
        <w:pStyle w:val="Quellcode"/>
      </w:pPr>
      <w:r>
        <w:t>n544 : [190:190]</w:t>
      </w:r>
    </w:p>
    <w:p w14:paraId="1DD5EAAF" w14:textId="77777777" w:rsidR="00E357EC" w:rsidRDefault="00E357EC" w:rsidP="00E357EC">
      <w:pPr>
        <w:pStyle w:val="Quellcode"/>
      </w:pPr>
      <w:r>
        <w:t>n267 : [190:191]</w:t>
      </w:r>
    </w:p>
    <w:p w14:paraId="3298F220" w14:textId="77777777" w:rsidR="00E357EC" w:rsidRDefault="00E357EC" w:rsidP="00E357EC">
      <w:pPr>
        <w:pStyle w:val="Quellcode"/>
      </w:pPr>
      <w:r>
        <w:t>n539 : [190:191]</w:t>
      </w:r>
    </w:p>
    <w:p w14:paraId="308D7218" w14:textId="77777777" w:rsidR="00E357EC" w:rsidRDefault="00E357EC" w:rsidP="00E357EC">
      <w:pPr>
        <w:pStyle w:val="Quellcode"/>
      </w:pPr>
      <w:r>
        <w:t>n434 : [191:191]</w:t>
      </w:r>
    </w:p>
    <w:p w14:paraId="3D5ECC99" w14:textId="77777777" w:rsidR="00E357EC" w:rsidRDefault="00E357EC" w:rsidP="00E357EC">
      <w:pPr>
        <w:pStyle w:val="Quellcode"/>
      </w:pPr>
      <w:r>
        <w:t>n487 : [191:191]</w:t>
      </w:r>
    </w:p>
    <w:p w14:paraId="78DBE72A" w14:textId="77777777" w:rsidR="00E357EC" w:rsidRDefault="00E357EC" w:rsidP="00E357EC">
      <w:pPr>
        <w:pStyle w:val="Quellcode"/>
      </w:pPr>
      <w:r>
        <w:t>n404 : [191:191]</w:t>
      </w:r>
    </w:p>
    <w:p w14:paraId="27403171" w14:textId="77777777" w:rsidR="00E357EC" w:rsidRDefault="00E357EC" w:rsidP="00E357EC">
      <w:pPr>
        <w:pStyle w:val="Quellcode"/>
      </w:pPr>
      <w:r>
        <w:t>n111 : [192:192]</w:t>
      </w:r>
    </w:p>
    <w:p w14:paraId="64B58734" w14:textId="77777777" w:rsidR="00E357EC" w:rsidRDefault="00E357EC" w:rsidP="00E357EC">
      <w:pPr>
        <w:pStyle w:val="Quellcode"/>
      </w:pPr>
      <w:r>
        <w:t>n486 : [192:192]</w:t>
      </w:r>
    </w:p>
    <w:p w14:paraId="2310B6DA" w14:textId="77777777" w:rsidR="00E357EC" w:rsidRDefault="00E357EC" w:rsidP="00E357EC">
      <w:pPr>
        <w:pStyle w:val="Quellcode"/>
      </w:pPr>
      <w:r>
        <w:t>n266 : [192:192]</w:t>
      </w:r>
    </w:p>
    <w:p w14:paraId="53437E52" w14:textId="77777777" w:rsidR="00E357EC" w:rsidRDefault="00E357EC" w:rsidP="00E357EC">
      <w:pPr>
        <w:pStyle w:val="Quellcode"/>
      </w:pPr>
      <w:r>
        <w:t>n349 : [192:192]</w:t>
      </w:r>
    </w:p>
    <w:p w14:paraId="5F51E14F" w14:textId="77777777" w:rsidR="00E357EC" w:rsidRDefault="00E357EC" w:rsidP="00E357EC">
      <w:pPr>
        <w:pStyle w:val="Quellcode"/>
      </w:pPr>
      <w:r>
        <w:t>n403 : [192:193]</w:t>
      </w:r>
    </w:p>
    <w:p w14:paraId="633D8583" w14:textId="77777777" w:rsidR="00E357EC" w:rsidRDefault="00E357EC" w:rsidP="00E357EC">
      <w:pPr>
        <w:pStyle w:val="Quellcode"/>
      </w:pPr>
      <w:r>
        <w:t>n110 : [193:194]</w:t>
      </w:r>
    </w:p>
    <w:p w14:paraId="4A37EF6C" w14:textId="77777777" w:rsidR="00E357EC" w:rsidRDefault="00E357EC" w:rsidP="00E357EC">
      <w:pPr>
        <w:pStyle w:val="Quellcode"/>
      </w:pPr>
      <w:r>
        <w:t>n395 : [193:194]</w:t>
      </w:r>
    </w:p>
    <w:p w14:paraId="5EE8CD3C" w14:textId="77777777" w:rsidR="00E357EC" w:rsidRDefault="00E357EC" w:rsidP="00E357EC">
      <w:pPr>
        <w:pStyle w:val="Quellcode"/>
      </w:pPr>
      <w:r>
        <w:t>n359 : [193:193]</w:t>
      </w:r>
    </w:p>
    <w:p w14:paraId="2416702F" w14:textId="77777777" w:rsidR="00E357EC" w:rsidRDefault="00E357EC" w:rsidP="00E357EC">
      <w:pPr>
        <w:pStyle w:val="Quellcode"/>
      </w:pPr>
      <w:r>
        <w:t>n358 : [194:194]</w:t>
      </w:r>
    </w:p>
    <w:p w14:paraId="0BDA7872" w14:textId="77777777" w:rsidR="00E357EC" w:rsidRDefault="00E357EC" w:rsidP="00E357EC">
      <w:pPr>
        <w:pStyle w:val="Quellcode"/>
      </w:pPr>
      <w:r>
        <w:t>n490 : [194:194]</w:t>
      </w:r>
    </w:p>
    <w:p w14:paraId="574B57D3" w14:textId="77777777" w:rsidR="00E357EC" w:rsidRDefault="00E357EC" w:rsidP="00E357EC">
      <w:pPr>
        <w:pStyle w:val="Quellcode"/>
      </w:pPr>
      <w:r>
        <w:t>n82 : [195:195]</w:t>
      </w:r>
    </w:p>
    <w:p w14:paraId="00750C27" w14:textId="77777777" w:rsidR="00E357EC" w:rsidRDefault="00E357EC" w:rsidP="00E357EC">
      <w:pPr>
        <w:pStyle w:val="Quellcode"/>
      </w:pPr>
      <w:r>
        <w:t>n55 : [195:195]</w:t>
      </w:r>
    </w:p>
    <w:p w14:paraId="255FE71F" w14:textId="77777777" w:rsidR="00E357EC" w:rsidRDefault="00E357EC" w:rsidP="00E357EC">
      <w:pPr>
        <w:pStyle w:val="Quellcode"/>
      </w:pPr>
      <w:r>
        <w:t>n264 : [196:196]</w:t>
      </w:r>
    </w:p>
    <w:p w14:paraId="6B325784" w14:textId="77777777" w:rsidR="00E357EC" w:rsidRDefault="00E357EC" w:rsidP="00E357EC">
      <w:pPr>
        <w:pStyle w:val="Quellcode"/>
      </w:pPr>
      <w:r>
        <w:t>n56 : [196:196]</w:t>
      </w:r>
    </w:p>
    <w:p w14:paraId="055464B2" w14:textId="77777777" w:rsidR="00E357EC" w:rsidRDefault="00E357EC" w:rsidP="00E357EC">
      <w:pPr>
        <w:pStyle w:val="Quellcode"/>
      </w:pPr>
      <w:r>
        <w:t>n263 : [197:197]</w:t>
      </w:r>
    </w:p>
    <w:p w14:paraId="11A7B498" w14:textId="77777777" w:rsidR="00E357EC" w:rsidRDefault="00E357EC" w:rsidP="00E357EC">
      <w:pPr>
        <w:pStyle w:val="Quellcode"/>
      </w:pPr>
      <w:r>
        <w:t>n238 : [198:198]</w:t>
      </w:r>
    </w:p>
    <w:p w14:paraId="69C7D9F9" w14:textId="77777777" w:rsidR="00E357EC" w:rsidRDefault="00E357EC" w:rsidP="00E357EC">
      <w:pPr>
        <w:pStyle w:val="Quellcode"/>
      </w:pPr>
      <w:r>
        <w:t>n146 : [199:200]</w:t>
      </w:r>
    </w:p>
    <w:p w14:paraId="33020C7C" w14:textId="77777777" w:rsidR="00E357EC" w:rsidRDefault="00E357EC" w:rsidP="00E357EC">
      <w:pPr>
        <w:pStyle w:val="Quellcode"/>
      </w:pPr>
      <w:r>
        <w:lastRenderedPageBreak/>
        <w:t>n54 : [199:199]</w:t>
      </w:r>
    </w:p>
    <w:p w14:paraId="70A5C184" w14:textId="77777777" w:rsidR="00E357EC" w:rsidRDefault="00E357EC" w:rsidP="00E357EC">
      <w:pPr>
        <w:pStyle w:val="Quellcode"/>
      </w:pPr>
      <w:r>
        <w:t>n20 : [200:200]</w:t>
      </w:r>
    </w:p>
    <w:p w14:paraId="21FDE84E" w14:textId="77777777" w:rsidR="00E357EC" w:rsidRDefault="00E357EC" w:rsidP="00E357EC">
      <w:pPr>
        <w:pStyle w:val="Quellcode"/>
      </w:pPr>
      <w:r>
        <w:t>n19 : [201:202]</w:t>
      </w:r>
    </w:p>
    <w:p w14:paraId="24C5BBD9" w14:textId="77777777" w:rsidR="00E357EC" w:rsidRDefault="00E357EC" w:rsidP="00E357EC">
      <w:pPr>
        <w:pStyle w:val="Quellcode"/>
      </w:pPr>
      <w:r>
        <w:t>n537 : [201:201]</w:t>
      </w:r>
    </w:p>
    <w:p w14:paraId="50C4408F" w14:textId="77777777" w:rsidR="00E357EC" w:rsidRDefault="00E357EC" w:rsidP="00E357EC">
      <w:pPr>
        <w:pStyle w:val="Quellcode"/>
      </w:pPr>
      <w:r>
        <w:t>n446 : [202:202]</w:t>
      </w:r>
    </w:p>
    <w:p w14:paraId="13ED87CB" w14:textId="77777777" w:rsidR="00E357EC" w:rsidRDefault="00E357EC" w:rsidP="00E357EC">
      <w:pPr>
        <w:pStyle w:val="Quellcode"/>
      </w:pPr>
      <w:r>
        <w:t>n445 : [203:203]</w:t>
      </w:r>
    </w:p>
    <w:p w14:paraId="1A7F220F" w14:textId="77777777" w:rsidR="00E357EC" w:rsidRDefault="00E357EC" w:rsidP="00E357EC">
      <w:pPr>
        <w:pStyle w:val="Quellcode"/>
      </w:pPr>
      <w:r>
        <w:t>n491 : [204:204]</w:t>
      </w:r>
    </w:p>
    <w:p w14:paraId="1A4A4C7A" w14:textId="77777777" w:rsidR="00E357EC" w:rsidRDefault="00E357EC" w:rsidP="00E357EC">
      <w:pPr>
        <w:pStyle w:val="Quellcode"/>
      </w:pPr>
      <w:r>
        <w:t>n58 : [205:206]</w:t>
      </w:r>
    </w:p>
    <w:p w14:paraId="2F64B28C" w14:textId="77777777" w:rsidR="00E357EC" w:rsidRDefault="00E357EC" w:rsidP="00E357EC">
      <w:pPr>
        <w:pStyle w:val="Quellcode"/>
      </w:pPr>
      <w:r>
        <w:t>n57 : [207:207]</w:t>
      </w:r>
    </w:p>
    <w:p w14:paraId="4522709D" w14:textId="77777777" w:rsidR="00E357EC" w:rsidRDefault="00E357EC" w:rsidP="00E357EC">
      <w:pPr>
        <w:pStyle w:val="Quellcode"/>
      </w:pPr>
      <w:r>
        <w:t>n511 : [207:207]</w:t>
      </w:r>
    </w:p>
    <w:p w14:paraId="55470303" w14:textId="77777777" w:rsidR="00E357EC" w:rsidRDefault="00E357EC" w:rsidP="00E357EC">
      <w:pPr>
        <w:pStyle w:val="Quellcode"/>
      </w:pPr>
      <w:r>
        <w:t>n197 : [208:208]</w:t>
      </w:r>
    </w:p>
    <w:p w14:paraId="204B6AF9" w14:textId="77777777" w:rsidR="00E357EC" w:rsidRDefault="00E357EC" w:rsidP="00E357EC">
      <w:pPr>
        <w:pStyle w:val="Quellcode"/>
      </w:pPr>
      <w:r>
        <w:t>n98 : [209:210]</w:t>
      </w:r>
    </w:p>
    <w:p w14:paraId="0853A6FB" w14:textId="77777777" w:rsidR="00E357EC" w:rsidRDefault="00E357EC" w:rsidP="00E357EC">
      <w:pPr>
        <w:pStyle w:val="Quellcode"/>
      </w:pPr>
      <w:r>
        <w:t>n461 : [210:210]</w:t>
      </w:r>
    </w:p>
    <w:p w14:paraId="0C399A78" w14:textId="77777777" w:rsidR="00E357EC" w:rsidRDefault="00E357EC" w:rsidP="00E357EC">
      <w:pPr>
        <w:pStyle w:val="Quellcode"/>
      </w:pPr>
      <w:r>
        <w:t>n99 : [210:210]</w:t>
      </w:r>
    </w:p>
    <w:p w14:paraId="18E79250" w14:textId="77777777" w:rsidR="00E357EC" w:rsidRDefault="00E357EC" w:rsidP="00E357EC">
      <w:pPr>
        <w:pStyle w:val="Quellcode"/>
      </w:pPr>
      <w:r>
        <w:t>n352 : [211:211]</w:t>
      </w:r>
    </w:p>
    <w:p w14:paraId="06E4BAB1" w14:textId="77777777" w:rsidR="00E357EC" w:rsidRDefault="00E357EC" w:rsidP="00E357EC">
      <w:pPr>
        <w:pStyle w:val="Quellcode"/>
      </w:pPr>
      <w:r>
        <w:t>n444 : [211:211]</w:t>
      </w:r>
    </w:p>
    <w:p w14:paraId="0FDAD18D" w14:textId="77777777" w:rsidR="00E357EC" w:rsidRDefault="00E357EC" w:rsidP="00E357EC">
      <w:pPr>
        <w:pStyle w:val="Quellcode"/>
      </w:pPr>
      <w:r>
        <w:t>n183 : [211:211]</w:t>
      </w:r>
    </w:p>
    <w:p w14:paraId="58A5B901" w14:textId="77777777" w:rsidR="00E357EC" w:rsidRDefault="00E357EC" w:rsidP="00E357EC">
      <w:pPr>
        <w:pStyle w:val="Quellcode"/>
      </w:pPr>
      <w:r>
        <w:t>n97 : [211:211]</w:t>
      </w:r>
    </w:p>
    <w:p w14:paraId="68B750B3" w14:textId="77777777" w:rsidR="00E357EC" w:rsidRDefault="00E357EC" w:rsidP="00E357EC">
      <w:pPr>
        <w:pStyle w:val="Quellcode"/>
      </w:pPr>
      <w:r>
        <w:t>n147 : [212:212]</w:t>
      </w:r>
    </w:p>
    <w:p w14:paraId="5B9FCE19" w14:textId="77777777" w:rsidR="00E357EC" w:rsidRDefault="00E357EC" w:rsidP="00E357EC">
      <w:pPr>
        <w:pStyle w:val="Quellcode"/>
      </w:pPr>
      <w:r>
        <w:t>n415 : [212:212]</w:t>
      </w:r>
    </w:p>
    <w:p w14:paraId="1CB28494" w14:textId="77777777" w:rsidR="00E357EC" w:rsidRDefault="00E357EC" w:rsidP="00E357EC">
      <w:pPr>
        <w:pStyle w:val="Quellcode"/>
      </w:pPr>
      <w:r>
        <w:t>n145 : [213:213]</w:t>
      </w:r>
    </w:p>
    <w:p w14:paraId="0794E009" w14:textId="77777777" w:rsidR="00E357EC" w:rsidRDefault="00E357EC" w:rsidP="00E357EC">
      <w:pPr>
        <w:pStyle w:val="Quellcode"/>
      </w:pPr>
      <w:r>
        <w:t>n161 : [213:213]</w:t>
      </w:r>
    </w:p>
    <w:p w14:paraId="75636A92" w14:textId="77777777" w:rsidR="00E357EC" w:rsidRDefault="00E357EC" w:rsidP="00E357EC">
      <w:pPr>
        <w:pStyle w:val="Quellcode"/>
      </w:pPr>
      <w:r>
        <w:t>n162 : [213:213]</w:t>
      </w:r>
    </w:p>
    <w:p w14:paraId="01FC50D0" w14:textId="77777777" w:rsidR="00E357EC" w:rsidRDefault="00E357EC" w:rsidP="00E357EC">
      <w:pPr>
        <w:pStyle w:val="Quellcode"/>
      </w:pPr>
      <w:r>
        <w:t>n287 : [214:214]</w:t>
      </w:r>
    </w:p>
    <w:p w14:paraId="47B4F316" w14:textId="77777777" w:rsidR="00E357EC" w:rsidRDefault="00E357EC" w:rsidP="00E357EC">
      <w:pPr>
        <w:pStyle w:val="Quellcode"/>
      </w:pPr>
      <w:r>
        <w:t>n521 : [214:214]</w:t>
      </w:r>
    </w:p>
    <w:p w14:paraId="03DE5D54" w14:textId="77777777" w:rsidR="00E357EC" w:rsidRDefault="00E357EC" w:rsidP="00E357EC">
      <w:pPr>
        <w:pStyle w:val="Quellcode"/>
      </w:pPr>
      <w:r>
        <w:t>n288 : [214:214]</w:t>
      </w:r>
    </w:p>
    <w:p w14:paraId="04AF0AD4" w14:textId="77777777" w:rsidR="00E357EC" w:rsidRDefault="00E357EC" w:rsidP="00E357EC">
      <w:pPr>
        <w:pStyle w:val="Quellcode"/>
      </w:pPr>
      <w:r>
        <w:t>n160 : [214:214]</w:t>
      </w:r>
    </w:p>
    <w:p w14:paraId="4A3F1A0B" w14:textId="77777777" w:rsidR="00E357EC" w:rsidRDefault="00E357EC" w:rsidP="00E357EC">
      <w:pPr>
        <w:pStyle w:val="Quellcode"/>
      </w:pPr>
      <w:r>
        <w:t>n286 : [215:215]</w:t>
      </w:r>
    </w:p>
    <w:p w14:paraId="71D6E638" w14:textId="77777777" w:rsidR="00E357EC" w:rsidRDefault="00E357EC" w:rsidP="00E357EC">
      <w:pPr>
        <w:pStyle w:val="Quellcode"/>
      </w:pPr>
      <w:r>
        <w:t>n472 : [215:215]</w:t>
      </w:r>
    </w:p>
    <w:p w14:paraId="5C4AE475" w14:textId="77777777" w:rsidR="00E357EC" w:rsidRDefault="00E357EC" w:rsidP="00E357EC">
      <w:pPr>
        <w:pStyle w:val="Quellcode"/>
      </w:pPr>
      <w:r>
        <w:t>n469 : [215:215]</w:t>
      </w:r>
    </w:p>
    <w:p w14:paraId="402B4EEB" w14:textId="77777777" w:rsidR="00E357EC" w:rsidRDefault="00E357EC" w:rsidP="00E357EC">
      <w:pPr>
        <w:pStyle w:val="Quellcode"/>
      </w:pPr>
      <w:r>
        <w:t>n470 : [215:215]</w:t>
      </w:r>
    </w:p>
    <w:p w14:paraId="587F7538" w14:textId="77777777" w:rsidR="00E357EC" w:rsidRDefault="00E357EC" w:rsidP="00E357EC">
      <w:pPr>
        <w:pStyle w:val="Quellcode"/>
      </w:pPr>
      <w:r>
        <w:t>n533 : [216:216]</w:t>
      </w:r>
    </w:p>
    <w:p w14:paraId="2CC0DC1B" w14:textId="77777777" w:rsidR="00E357EC" w:rsidRDefault="00E357EC" w:rsidP="00E357EC">
      <w:pPr>
        <w:pStyle w:val="Quellcode"/>
      </w:pPr>
      <w:r>
        <w:lastRenderedPageBreak/>
        <w:t>n468 : [216:216]</w:t>
      </w:r>
    </w:p>
    <w:p w14:paraId="7DC8CDD3" w14:textId="77777777" w:rsidR="00E357EC" w:rsidRDefault="00E357EC" w:rsidP="00E357EC">
      <w:pPr>
        <w:pStyle w:val="Quellcode"/>
      </w:pPr>
      <w:r>
        <w:t>n425 : [217:218]</w:t>
      </w:r>
    </w:p>
    <w:p w14:paraId="1B8D0593" w14:textId="77777777" w:rsidR="00E357EC" w:rsidRDefault="00E357EC" w:rsidP="00E357EC">
      <w:pPr>
        <w:pStyle w:val="Quellcode"/>
      </w:pPr>
      <w:r>
        <w:t>n109 : [217:218]</w:t>
      </w:r>
    </w:p>
    <w:p w14:paraId="0C1B9DDD" w14:textId="77777777" w:rsidR="00E357EC" w:rsidRDefault="00E357EC" w:rsidP="00E357EC">
      <w:pPr>
        <w:pStyle w:val="Quellcode"/>
      </w:pPr>
      <w:r>
        <w:t>n108 : [219:219]</w:t>
      </w:r>
    </w:p>
    <w:p w14:paraId="1A83E960" w14:textId="77777777" w:rsidR="00E357EC" w:rsidRDefault="00E357EC" w:rsidP="00E357EC">
      <w:pPr>
        <w:pStyle w:val="Quellcode"/>
      </w:pPr>
      <w:r>
        <w:t>n347 : [219:219]</w:t>
      </w:r>
    </w:p>
    <w:p w14:paraId="519CC34B" w14:textId="77777777" w:rsidR="00E357EC" w:rsidRDefault="00E357EC" w:rsidP="00E357EC">
      <w:pPr>
        <w:pStyle w:val="Quellcode"/>
      </w:pPr>
      <w:r>
        <w:t>n424 : [219:219]</w:t>
      </w:r>
    </w:p>
    <w:p w14:paraId="05FCEFAA" w14:textId="77777777" w:rsidR="00E357EC" w:rsidRDefault="00E357EC" w:rsidP="00E357EC">
      <w:pPr>
        <w:pStyle w:val="Quellcode"/>
      </w:pPr>
      <w:r>
        <w:t>n154 : [220:220]</w:t>
      </w:r>
    </w:p>
    <w:p w14:paraId="5382F0F3" w14:textId="77777777" w:rsidR="00E357EC" w:rsidRDefault="00E357EC" w:rsidP="00E357EC">
      <w:pPr>
        <w:pStyle w:val="Quellcode"/>
      </w:pPr>
      <w:r>
        <w:t>n153 : [220:220]</w:t>
      </w:r>
    </w:p>
    <w:p w14:paraId="616269D9" w14:textId="77777777" w:rsidR="00E357EC" w:rsidRDefault="00E357EC" w:rsidP="00E357EC">
      <w:pPr>
        <w:pStyle w:val="Quellcode"/>
      </w:pPr>
      <w:r>
        <w:t>n32 : [220:220]</w:t>
      </w:r>
    </w:p>
    <w:p w14:paraId="1783A64A" w14:textId="77777777" w:rsidR="00E357EC" w:rsidRDefault="00E357EC" w:rsidP="00E357EC">
      <w:pPr>
        <w:pStyle w:val="Quellcode"/>
      </w:pPr>
      <w:r>
        <w:t>n31 : [220:220]</w:t>
      </w:r>
    </w:p>
    <w:p w14:paraId="308F3369" w14:textId="77777777" w:rsidR="00E357EC" w:rsidRDefault="00E357EC" w:rsidP="00E357EC">
      <w:pPr>
        <w:pStyle w:val="Quellcode"/>
      </w:pPr>
      <w:r>
        <w:t>n152 : [221:221]</w:t>
      </w:r>
    </w:p>
    <w:p w14:paraId="00B40469" w14:textId="77777777" w:rsidR="00E357EC" w:rsidRDefault="00E357EC" w:rsidP="00E357EC">
      <w:pPr>
        <w:pStyle w:val="Quellcode"/>
      </w:pPr>
      <w:r>
        <w:t>n230 : [221:221]</w:t>
      </w:r>
    </w:p>
    <w:p w14:paraId="1519EBA4" w14:textId="77777777" w:rsidR="00E357EC" w:rsidRDefault="00E357EC" w:rsidP="00E357EC">
      <w:pPr>
        <w:pStyle w:val="Quellcode"/>
      </w:pPr>
      <w:r>
        <w:t>n305 : [221:221]</w:t>
      </w:r>
    </w:p>
    <w:p w14:paraId="1E71AE99" w14:textId="77777777" w:rsidR="00E357EC" w:rsidRDefault="00E357EC" w:rsidP="00E357EC">
      <w:pPr>
        <w:pStyle w:val="Quellcode"/>
      </w:pPr>
      <w:r>
        <w:t>n30 : [221:221]</w:t>
      </w:r>
    </w:p>
    <w:p w14:paraId="0A43F585" w14:textId="77777777" w:rsidR="00E357EC" w:rsidRDefault="00E357EC" w:rsidP="00E357EC">
      <w:pPr>
        <w:pStyle w:val="Quellcode"/>
      </w:pPr>
      <w:r>
        <w:t>n342 : [222:222]</w:t>
      </w:r>
    </w:p>
    <w:p w14:paraId="6C2EA78C" w14:textId="77777777" w:rsidR="00E357EC" w:rsidRDefault="00E357EC" w:rsidP="00E357EC">
      <w:pPr>
        <w:pStyle w:val="Quellcode"/>
      </w:pPr>
      <w:r>
        <w:t>n492 : [222:222]</w:t>
      </w:r>
    </w:p>
    <w:p w14:paraId="54DE9F34" w14:textId="77777777" w:rsidR="00E357EC" w:rsidRDefault="00E357EC" w:rsidP="00E357EC">
      <w:pPr>
        <w:pStyle w:val="Quellcode"/>
      </w:pPr>
      <w:r>
        <w:t>n341 : [223:224]</w:t>
      </w:r>
    </w:p>
    <w:p w14:paraId="7B8E815A" w14:textId="77777777" w:rsidR="00E357EC" w:rsidRDefault="00E357EC" w:rsidP="00E357EC">
      <w:pPr>
        <w:pStyle w:val="Quellcode"/>
      </w:pPr>
      <w:r>
        <w:t>n509 : [223:224]</w:t>
      </w:r>
    </w:p>
    <w:p w14:paraId="25055661" w14:textId="77777777" w:rsidR="00E357EC" w:rsidRDefault="00E357EC" w:rsidP="00E357EC">
      <w:pPr>
        <w:pStyle w:val="Quellcode"/>
      </w:pPr>
      <w:r>
        <w:t>n561 : [224:224]</w:t>
      </w:r>
    </w:p>
    <w:p w14:paraId="58CF844E" w14:textId="77777777" w:rsidR="00E357EC" w:rsidRDefault="00E357EC" w:rsidP="00E357EC">
      <w:pPr>
        <w:pStyle w:val="Quellcode"/>
      </w:pPr>
      <w:r>
        <w:t>n562 : [224:224]</w:t>
      </w:r>
    </w:p>
    <w:p w14:paraId="2C137F9A" w14:textId="77777777" w:rsidR="00E357EC" w:rsidRDefault="00E357EC" w:rsidP="00E357EC">
      <w:pPr>
        <w:pStyle w:val="Quellcode"/>
      </w:pPr>
      <w:r>
        <w:t>n560 : [224:224]</w:t>
      </w:r>
    </w:p>
    <w:p w14:paraId="0312F391" w14:textId="77777777" w:rsidR="00E357EC" w:rsidRDefault="00E357EC" w:rsidP="00E357EC">
      <w:pPr>
        <w:pStyle w:val="Quellcode"/>
      </w:pPr>
    </w:p>
    <w:p w14:paraId="0916B322" w14:textId="77777777" w:rsidR="00E357EC" w:rsidRDefault="00E357EC" w:rsidP="00E357EC">
      <w:pPr>
        <w:pStyle w:val="Quellcode"/>
      </w:pPr>
      <w:r>
        <w:t>Registered resources</w:t>
      </w:r>
    </w:p>
    <w:p w14:paraId="46E2CE55" w14:textId="77777777" w:rsidR="00E357EC" w:rsidRDefault="00E357EC" w:rsidP="00E357EC">
      <w:pPr>
        <w:pStyle w:val="Quellcode"/>
      </w:pPr>
      <w:r>
        <w:t xml:space="preserve"> AND 117 4.0 </w:t>
      </w:r>
    </w:p>
    <w:p w14:paraId="06127F72" w14:textId="77777777" w:rsidR="00E357EC" w:rsidRDefault="00E357EC" w:rsidP="00E357EC">
      <w:pPr>
        <w:pStyle w:val="Quellcode"/>
      </w:pPr>
      <w:r>
        <w:t xml:space="preserve"> AND 87 4.0 </w:t>
      </w:r>
    </w:p>
    <w:p w14:paraId="0EAFE42D" w14:textId="77777777" w:rsidR="00E357EC" w:rsidRDefault="00E357EC" w:rsidP="00E357EC">
      <w:pPr>
        <w:pStyle w:val="Quellcode"/>
      </w:pPr>
      <w:r>
        <w:t xml:space="preserve"> AND 207 2.0 </w:t>
      </w:r>
    </w:p>
    <w:p w14:paraId="0CD148D3" w14:textId="77777777" w:rsidR="00E357EC" w:rsidRDefault="00E357EC" w:rsidP="00E357EC">
      <w:pPr>
        <w:pStyle w:val="Quellcode"/>
      </w:pPr>
      <w:r>
        <w:t xml:space="preserve"> AND 203 2.0 </w:t>
      </w:r>
    </w:p>
    <w:p w14:paraId="53E37C26" w14:textId="77777777" w:rsidR="00E357EC" w:rsidRDefault="00E357EC" w:rsidP="00E357EC">
      <w:pPr>
        <w:pStyle w:val="Quellcode"/>
      </w:pPr>
      <w:r>
        <w:t xml:space="preserve"> AND 199 2.0 </w:t>
      </w:r>
    </w:p>
    <w:p w14:paraId="591EB22B" w14:textId="77777777" w:rsidR="00E357EC" w:rsidRDefault="00E357EC" w:rsidP="00E357EC">
      <w:pPr>
        <w:pStyle w:val="Quellcode"/>
      </w:pPr>
      <w:r>
        <w:t xml:space="preserve"> AND 197 2.0 </w:t>
      </w:r>
    </w:p>
    <w:p w14:paraId="09A5F8D6" w14:textId="77777777" w:rsidR="00E357EC" w:rsidRDefault="00E357EC" w:rsidP="00E357EC">
      <w:pPr>
        <w:pStyle w:val="Quellcode"/>
      </w:pPr>
      <w:r>
        <w:t xml:space="preserve"> AND 194 2.0 </w:t>
      </w:r>
    </w:p>
    <w:p w14:paraId="3F47DBB8" w14:textId="77777777" w:rsidR="00E357EC" w:rsidRDefault="00E357EC" w:rsidP="00E357EC">
      <w:pPr>
        <w:pStyle w:val="Quellcode"/>
      </w:pPr>
      <w:r>
        <w:t xml:space="preserve"> AND 176 2.0 </w:t>
      </w:r>
    </w:p>
    <w:p w14:paraId="42C5019A" w14:textId="77777777" w:rsidR="00E357EC" w:rsidRDefault="00E357EC" w:rsidP="00E357EC">
      <w:pPr>
        <w:pStyle w:val="Quellcode"/>
      </w:pPr>
      <w:r>
        <w:t xml:space="preserve"> AND 171 2.0 </w:t>
      </w:r>
    </w:p>
    <w:p w14:paraId="1ADB5008" w14:textId="77777777" w:rsidR="00E357EC" w:rsidRDefault="00E357EC" w:rsidP="00E357EC">
      <w:pPr>
        <w:pStyle w:val="Quellcode"/>
      </w:pPr>
      <w:r>
        <w:lastRenderedPageBreak/>
        <w:t xml:space="preserve"> AND 147 2.0 </w:t>
      </w:r>
    </w:p>
    <w:p w14:paraId="6A9A09A3" w14:textId="77777777" w:rsidR="00E357EC" w:rsidRDefault="00E357EC" w:rsidP="00E357EC">
      <w:pPr>
        <w:pStyle w:val="Quellcode"/>
      </w:pPr>
      <w:r>
        <w:t xml:space="preserve"> AND 143 2.0 </w:t>
      </w:r>
    </w:p>
    <w:p w14:paraId="32709E0A" w14:textId="77777777" w:rsidR="00E357EC" w:rsidRDefault="00E357EC" w:rsidP="00E357EC">
      <w:pPr>
        <w:pStyle w:val="Quellcode"/>
      </w:pPr>
      <w:r>
        <w:t xml:space="preserve"> AND 121 2.0 </w:t>
      </w:r>
    </w:p>
    <w:p w14:paraId="256BA7B9" w14:textId="77777777" w:rsidR="00E357EC" w:rsidRDefault="00E357EC" w:rsidP="00E357EC">
      <w:pPr>
        <w:pStyle w:val="Quellcode"/>
      </w:pPr>
      <w:r>
        <w:t xml:space="preserve"> AND 112 2.0 </w:t>
      </w:r>
    </w:p>
    <w:p w14:paraId="2E0E1FA0" w14:textId="77777777" w:rsidR="00E357EC" w:rsidRDefault="00E357EC" w:rsidP="00E357EC">
      <w:pPr>
        <w:pStyle w:val="Quellcode"/>
      </w:pPr>
      <w:r>
        <w:t xml:space="preserve"> AND 94 2.0 </w:t>
      </w:r>
    </w:p>
    <w:p w14:paraId="6EE01889" w14:textId="77777777" w:rsidR="00E357EC" w:rsidRDefault="00E357EC" w:rsidP="00E357EC">
      <w:pPr>
        <w:pStyle w:val="Quellcode"/>
      </w:pPr>
      <w:r>
        <w:t xml:space="preserve"> AND 90 2.0 </w:t>
      </w:r>
    </w:p>
    <w:p w14:paraId="261A30B0" w14:textId="77777777" w:rsidR="00E357EC" w:rsidRDefault="00E357EC" w:rsidP="00E357EC">
      <w:pPr>
        <w:pStyle w:val="Quellcode"/>
      </w:pPr>
      <w:r>
        <w:t xml:space="preserve"> AND 65 2.0 </w:t>
      </w:r>
    </w:p>
    <w:p w14:paraId="55CA9F96" w14:textId="77777777" w:rsidR="00E357EC" w:rsidRDefault="00E357EC" w:rsidP="00E357EC">
      <w:pPr>
        <w:pStyle w:val="Quellcode"/>
      </w:pPr>
      <w:r>
        <w:t xml:space="preserve"> AND 63 2.0 </w:t>
      </w:r>
    </w:p>
    <w:p w14:paraId="59591A8D" w14:textId="77777777" w:rsidR="00E357EC" w:rsidRDefault="00E357EC" w:rsidP="00E357EC">
      <w:pPr>
        <w:pStyle w:val="Quellcode"/>
      </w:pPr>
      <w:r>
        <w:t xml:space="preserve"> AND 58 2.0 </w:t>
      </w:r>
    </w:p>
    <w:p w14:paraId="4A5C83FD" w14:textId="77777777" w:rsidR="00E357EC" w:rsidRDefault="00E357EC" w:rsidP="00E357EC">
      <w:pPr>
        <w:pStyle w:val="Quellcode"/>
      </w:pPr>
      <w:r>
        <w:t xml:space="preserve"> AND 38 2.0 </w:t>
      </w:r>
    </w:p>
    <w:p w14:paraId="5A4068E9" w14:textId="77777777" w:rsidR="00E357EC" w:rsidRDefault="00E357EC" w:rsidP="00E357EC">
      <w:pPr>
        <w:pStyle w:val="Quellcode"/>
      </w:pPr>
      <w:r>
        <w:t xml:space="preserve"> AND 37 2.0 </w:t>
      </w:r>
    </w:p>
    <w:p w14:paraId="740590FA" w14:textId="77777777" w:rsidR="00E357EC" w:rsidRDefault="00E357EC" w:rsidP="00E357EC">
      <w:pPr>
        <w:pStyle w:val="Quellcode"/>
      </w:pPr>
      <w:r>
        <w:t xml:space="preserve"> AND 11 2.0 </w:t>
      </w:r>
    </w:p>
    <w:p w14:paraId="1497BAF6" w14:textId="77777777" w:rsidR="00E357EC" w:rsidRDefault="00E357EC" w:rsidP="00E357EC">
      <w:pPr>
        <w:pStyle w:val="Quellcode"/>
      </w:pPr>
      <w:r>
        <w:t xml:space="preserve"> AND 8 2.0 </w:t>
      </w:r>
    </w:p>
    <w:p w14:paraId="1BEC37D3" w14:textId="77777777" w:rsidR="00E357EC" w:rsidRDefault="00E357EC" w:rsidP="00E357EC">
      <w:pPr>
        <w:pStyle w:val="Quellcode"/>
      </w:pPr>
      <w:r>
        <w:t xml:space="preserve"> AND 7 2.0 </w:t>
      </w:r>
    </w:p>
    <w:p w14:paraId="502665EE" w14:textId="77777777" w:rsidR="00E357EC" w:rsidRDefault="00E357EC" w:rsidP="00E357EC">
      <w:pPr>
        <w:pStyle w:val="Quellcode"/>
      </w:pPr>
      <w:r>
        <w:t xml:space="preserve"> OR 138 8.0 </w:t>
      </w:r>
    </w:p>
    <w:p w14:paraId="6C2131DA" w14:textId="77777777" w:rsidR="00E357EC" w:rsidRDefault="00E357EC" w:rsidP="00E357EC">
      <w:pPr>
        <w:pStyle w:val="Quellcode"/>
      </w:pPr>
      <w:r>
        <w:t xml:space="preserve"> OR 57 8.0 </w:t>
      </w:r>
    </w:p>
    <w:p w14:paraId="50826298" w14:textId="77777777" w:rsidR="00E357EC" w:rsidRDefault="00E357EC" w:rsidP="00E357EC">
      <w:pPr>
        <w:pStyle w:val="Quellcode"/>
      </w:pPr>
      <w:r>
        <w:t xml:space="preserve"> OR 192 6.0 </w:t>
      </w:r>
    </w:p>
    <w:p w14:paraId="350D385D" w14:textId="77777777" w:rsidR="00E357EC" w:rsidRDefault="00E357EC" w:rsidP="00E357EC">
      <w:pPr>
        <w:pStyle w:val="Quellcode"/>
      </w:pPr>
      <w:r>
        <w:t xml:space="preserve"> OR 137 6.0 </w:t>
      </w:r>
    </w:p>
    <w:p w14:paraId="573804C7" w14:textId="77777777" w:rsidR="00E357EC" w:rsidRDefault="00E357EC" w:rsidP="00E357EC">
      <w:pPr>
        <w:pStyle w:val="Quellcode"/>
      </w:pPr>
      <w:r>
        <w:t xml:space="preserve"> OR 95 6.0 </w:t>
      </w:r>
    </w:p>
    <w:p w14:paraId="1B1C1A97" w14:textId="77777777" w:rsidR="00E357EC" w:rsidRDefault="00E357EC" w:rsidP="00E357EC">
      <w:pPr>
        <w:pStyle w:val="Quellcode"/>
      </w:pPr>
      <w:r>
        <w:t xml:space="preserve"> OR 86 6.0 </w:t>
      </w:r>
    </w:p>
    <w:p w14:paraId="2034D399" w14:textId="77777777" w:rsidR="00E357EC" w:rsidRDefault="00E357EC" w:rsidP="00E357EC">
      <w:pPr>
        <w:pStyle w:val="Quellcode"/>
      </w:pPr>
      <w:r>
        <w:t xml:space="preserve"> OR 85 6.0 </w:t>
      </w:r>
    </w:p>
    <w:p w14:paraId="25A645A9" w14:textId="77777777" w:rsidR="00E357EC" w:rsidRDefault="00E357EC" w:rsidP="00E357EC">
      <w:pPr>
        <w:pStyle w:val="Quellcode"/>
      </w:pPr>
      <w:r>
        <w:t xml:space="preserve"> OR 222 4.0 </w:t>
      </w:r>
    </w:p>
    <w:p w14:paraId="76CB3D42" w14:textId="77777777" w:rsidR="00E357EC" w:rsidRDefault="00E357EC" w:rsidP="00E357EC">
      <w:pPr>
        <w:pStyle w:val="Quellcode"/>
      </w:pPr>
      <w:r>
        <w:t xml:space="preserve"> OR 220 4.0 </w:t>
      </w:r>
    </w:p>
    <w:p w14:paraId="6DF9F726" w14:textId="77777777" w:rsidR="00E357EC" w:rsidRDefault="00E357EC" w:rsidP="00E357EC">
      <w:pPr>
        <w:pStyle w:val="Quellcode"/>
      </w:pPr>
      <w:r>
        <w:t xml:space="preserve"> OR 219 4.0 </w:t>
      </w:r>
    </w:p>
    <w:p w14:paraId="298B557B" w14:textId="77777777" w:rsidR="00E357EC" w:rsidRDefault="00E357EC" w:rsidP="00E357EC">
      <w:pPr>
        <w:pStyle w:val="Quellcode"/>
      </w:pPr>
      <w:r>
        <w:t xml:space="preserve"> OR 216 4.0 </w:t>
      </w:r>
    </w:p>
    <w:p w14:paraId="615B2014" w14:textId="77777777" w:rsidR="00E357EC" w:rsidRDefault="00E357EC" w:rsidP="00E357EC">
      <w:pPr>
        <w:pStyle w:val="Quellcode"/>
      </w:pPr>
      <w:r>
        <w:t xml:space="preserve"> OR 214 4.0 </w:t>
      </w:r>
    </w:p>
    <w:p w14:paraId="7FEA9BA5" w14:textId="77777777" w:rsidR="00E357EC" w:rsidRDefault="00E357EC" w:rsidP="00E357EC">
      <w:pPr>
        <w:pStyle w:val="Quellcode"/>
      </w:pPr>
      <w:r>
        <w:t xml:space="preserve"> OR 213 4.0 </w:t>
      </w:r>
    </w:p>
    <w:p w14:paraId="6661F6DC" w14:textId="77777777" w:rsidR="00E357EC" w:rsidRDefault="00E357EC" w:rsidP="00E357EC">
      <w:pPr>
        <w:pStyle w:val="Quellcode"/>
      </w:pPr>
      <w:r>
        <w:t xml:space="preserve"> OR 212 4.0 </w:t>
      </w:r>
    </w:p>
    <w:p w14:paraId="574841BE" w14:textId="77777777" w:rsidR="00E357EC" w:rsidRDefault="00E357EC" w:rsidP="00E357EC">
      <w:pPr>
        <w:pStyle w:val="Quellcode"/>
      </w:pPr>
      <w:r>
        <w:t xml:space="preserve"> OR 196 4.0 </w:t>
      </w:r>
    </w:p>
    <w:p w14:paraId="0A0EFE7A" w14:textId="77777777" w:rsidR="00E357EC" w:rsidRDefault="00E357EC" w:rsidP="00E357EC">
      <w:pPr>
        <w:pStyle w:val="Quellcode"/>
      </w:pPr>
      <w:r>
        <w:t xml:space="preserve"> OR 195 4.0 </w:t>
      </w:r>
    </w:p>
    <w:p w14:paraId="7C4549BC" w14:textId="77777777" w:rsidR="00E357EC" w:rsidRDefault="00E357EC" w:rsidP="00E357EC">
      <w:pPr>
        <w:pStyle w:val="Quellcode"/>
      </w:pPr>
      <w:r>
        <w:t xml:space="preserve"> OR 189 4.0 </w:t>
      </w:r>
    </w:p>
    <w:p w14:paraId="092AB314" w14:textId="77777777" w:rsidR="00E357EC" w:rsidRDefault="00E357EC" w:rsidP="00E357EC">
      <w:pPr>
        <w:pStyle w:val="Quellcode"/>
      </w:pPr>
      <w:r>
        <w:t xml:space="preserve"> OR 183 4.0 </w:t>
      </w:r>
    </w:p>
    <w:p w14:paraId="4624AA75" w14:textId="77777777" w:rsidR="00E357EC" w:rsidRDefault="00E357EC" w:rsidP="00E357EC">
      <w:pPr>
        <w:pStyle w:val="Quellcode"/>
      </w:pPr>
      <w:r>
        <w:lastRenderedPageBreak/>
        <w:t xml:space="preserve"> OR 181 4.0 </w:t>
      </w:r>
    </w:p>
    <w:p w14:paraId="07AC1A15" w14:textId="77777777" w:rsidR="00E357EC" w:rsidRDefault="00E357EC" w:rsidP="00E357EC">
      <w:pPr>
        <w:pStyle w:val="Quellcode"/>
      </w:pPr>
      <w:r>
        <w:t xml:space="preserve"> OR 180 4.0 </w:t>
      </w:r>
    </w:p>
    <w:p w14:paraId="7071475B" w14:textId="77777777" w:rsidR="00E357EC" w:rsidRDefault="00E357EC" w:rsidP="00E357EC">
      <w:pPr>
        <w:pStyle w:val="Quellcode"/>
      </w:pPr>
      <w:r>
        <w:t xml:space="preserve"> OR 179 4.0 </w:t>
      </w:r>
    </w:p>
    <w:p w14:paraId="44CB62F2" w14:textId="77777777" w:rsidR="00E357EC" w:rsidRDefault="00E357EC" w:rsidP="00E357EC">
      <w:pPr>
        <w:pStyle w:val="Quellcode"/>
      </w:pPr>
      <w:r>
        <w:t xml:space="preserve"> OR 165 4.0 </w:t>
      </w:r>
    </w:p>
    <w:p w14:paraId="499FC58A" w14:textId="77777777" w:rsidR="00E357EC" w:rsidRDefault="00E357EC" w:rsidP="00E357EC">
      <w:pPr>
        <w:pStyle w:val="Quellcode"/>
      </w:pPr>
      <w:r>
        <w:t xml:space="preserve"> OR 164 4.0 </w:t>
      </w:r>
    </w:p>
    <w:p w14:paraId="116A20FE" w14:textId="77777777" w:rsidR="00E357EC" w:rsidRDefault="00E357EC" w:rsidP="00E357EC">
      <w:pPr>
        <w:pStyle w:val="Quellcode"/>
      </w:pPr>
      <w:r>
        <w:t xml:space="preserve"> OR 163 4.0 </w:t>
      </w:r>
    </w:p>
    <w:p w14:paraId="2F806C4B" w14:textId="77777777" w:rsidR="00E357EC" w:rsidRDefault="00E357EC" w:rsidP="00E357EC">
      <w:pPr>
        <w:pStyle w:val="Quellcode"/>
      </w:pPr>
      <w:r>
        <w:t xml:space="preserve"> OR 162 4.0 </w:t>
      </w:r>
    </w:p>
    <w:p w14:paraId="6CC73FAD" w14:textId="77777777" w:rsidR="00E357EC" w:rsidRDefault="00E357EC" w:rsidP="00E357EC">
      <w:pPr>
        <w:pStyle w:val="Quellcode"/>
      </w:pPr>
      <w:r>
        <w:t xml:space="preserve"> OR 159 4.0 </w:t>
      </w:r>
    </w:p>
    <w:p w14:paraId="32E2C629" w14:textId="77777777" w:rsidR="00E357EC" w:rsidRDefault="00E357EC" w:rsidP="00E357EC">
      <w:pPr>
        <w:pStyle w:val="Quellcode"/>
      </w:pPr>
      <w:r>
        <w:t xml:space="preserve"> OR 151 4.0 </w:t>
      </w:r>
    </w:p>
    <w:p w14:paraId="40D8E58A" w14:textId="77777777" w:rsidR="00E357EC" w:rsidRDefault="00E357EC" w:rsidP="00E357EC">
      <w:pPr>
        <w:pStyle w:val="Quellcode"/>
      </w:pPr>
      <w:r>
        <w:t xml:space="preserve"> OR 150 4.0 </w:t>
      </w:r>
    </w:p>
    <w:p w14:paraId="5BEAC662" w14:textId="77777777" w:rsidR="00E357EC" w:rsidRDefault="00E357EC" w:rsidP="00E357EC">
      <w:pPr>
        <w:pStyle w:val="Quellcode"/>
      </w:pPr>
      <w:r>
        <w:t xml:space="preserve"> OR 145 4.0 </w:t>
      </w:r>
    </w:p>
    <w:p w14:paraId="58C982FA" w14:textId="77777777" w:rsidR="00E357EC" w:rsidRDefault="00E357EC" w:rsidP="00E357EC">
      <w:pPr>
        <w:pStyle w:val="Quellcode"/>
      </w:pPr>
      <w:r>
        <w:t xml:space="preserve"> OR 144 4.0 </w:t>
      </w:r>
    </w:p>
    <w:p w14:paraId="45B2A7CE" w14:textId="77777777" w:rsidR="00E357EC" w:rsidRDefault="00E357EC" w:rsidP="00E357EC">
      <w:pPr>
        <w:pStyle w:val="Quellcode"/>
      </w:pPr>
      <w:r>
        <w:t xml:space="preserve"> OR 139 4.0 </w:t>
      </w:r>
    </w:p>
    <w:p w14:paraId="71DC74C2" w14:textId="77777777" w:rsidR="00E357EC" w:rsidRDefault="00E357EC" w:rsidP="00E357EC">
      <w:pPr>
        <w:pStyle w:val="Quellcode"/>
      </w:pPr>
      <w:r>
        <w:t xml:space="preserve"> OR 132 4.0 </w:t>
      </w:r>
    </w:p>
    <w:p w14:paraId="31781809" w14:textId="77777777" w:rsidR="00E357EC" w:rsidRDefault="00E357EC" w:rsidP="00E357EC">
      <w:pPr>
        <w:pStyle w:val="Quellcode"/>
      </w:pPr>
      <w:r>
        <w:t xml:space="preserve"> OR 126 4.0 </w:t>
      </w:r>
    </w:p>
    <w:p w14:paraId="673ED7ED" w14:textId="77777777" w:rsidR="00E357EC" w:rsidRDefault="00E357EC" w:rsidP="00E357EC">
      <w:pPr>
        <w:pStyle w:val="Quellcode"/>
      </w:pPr>
      <w:r>
        <w:t xml:space="preserve"> OR 125 4.0 </w:t>
      </w:r>
    </w:p>
    <w:p w14:paraId="70EE83F3" w14:textId="77777777" w:rsidR="00E357EC" w:rsidRDefault="00E357EC" w:rsidP="00E357EC">
      <w:pPr>
        <w:pStyle w:val="Quellcode"/>
      </w:pPr>
      <w:r>
        <w:t xml:space="preserve"> OR 116 4.0 </w:t>
      </w:r>
    </w:p>
    <w:p w14:paraId="0948EDDA" w14:textId="77777777" w:rsidR="00E357EC" w:rsidRDefault="00E357EC" w:rsidP="00E357EC">
      <w:pPr>
        <w:pStyle w:val="Quellcode"/>
      </w:pPr>
      <w:r>
        <w:t xml:space="preserve"> OR 113 4.0 </w:t>
      </w:r>
    </w:p>
    <w:p w14:paraId="4DD97F50" w14:textId="77777777" w:rsidR="00E357EC" w:rsidRDefault="00E357EC" w:rsidP="00E357EC">
      <w:pPr>
        <w:pStyle w:val="Quellcode"/>
      </w:pPr>
      <w:r>
        <w:t xml:space="preserve"> OR 112 4.0 </w:t>
      </w:r>
    </w:p>
    <w:p w14:paraId="2BF605F7" w14:textId="77777777" w:rsidR="00E357EC" w:rsidRDefault="00E357EC" w:rsidP="00E357EC">
      <w:pPr>
        <w:pStyle w:val="Quellcode"/>
      </w:pPr>
      <w:r>
        <w:t xml:space="preserve"> OR 111 4.0 </w:t>
      </w:r>
    </w:p>
    <w:p w14:paraId="184FAFC5" w14:textId="77777777" w:rsidR="00E357EC" w:rsidRDefault="00E357EC" w:rsidP="00E357EC">
      <w:pPr>
        <w:pStyle w:val="Quellcode"/>
      </w:pPr>
      <w:r>
        <w:t xml:space="preserve"> OR 110 4.0 </w:t>
      </w:r>
    </w:p>
    <w:p w14:paraId="4416E6A4" w14:textId="77777777" w:rsidR="00E357EC" w:rsidRDefault="00E357EC" w:rsidP="00E357EC">
      <w:pPr>
        <w:pStyle w:val="Quellcode"/>
      </w:pPr>
      <w:r>
        <w:t xml:space="preserve"> OR 107 4.0 </w:t>
      </w:r>
    </w:p>
    <w:p w14:paraId="3D9B05C2" w14:textId="77777777" w:rsidR="00E357EC" w:rsidRDefault="00E357EC" w:rsidP="00E357EC">
      <w:pPr>
        <w:pStyle w:val="Quellcode"/>
      </w:pPr>
      <w:r>
        <w:t xml:space="preserve"> OR 99 4.0 </w:t>
      </w:r>
    </w:p>
    <w:p w14:paraId="7F38B7B1" w14:textId="77777777" w:rsidR="00E357EC" w:rsidRDefault="00E357EC" w:rsidP="00E357EC">
      <w:pPr>
        <w:pStyle w:val="Quellcode"/>
      </w:pPr>
      <w:r>
        <w:t xml:space="preserve"> OR 98 4.0 </w:t>
      </w:r>
    </w:p>
    <w:p w14:paraId="3DEC07CC" w14:textId="77777777" w:rsidR="00E357EC" w:rsidRDefault="00E357EC" w:rsidP="00E357EC">
      <w:pPr>
        <w:pStyle w:val="Quellcode"/>
      </w:pPr>
      <w:r>
        <w:t xml:space="preserve"> OR 91 4.0 </w:t>
      </w:r>
    </w:p>
    <w:p w14:paraId="22F3F8C0" w14:textId="77777777" w:rsidR="00E357EC" w:rsidRDefault="00E357EC" w:rsidP="00E357EC">
      <w:pPr>
        <w:pStyle w:val="Quellcode"/>
      </w:pPr>
      <w:r>
        <w:t xml:space="preserve"> OR 89 4.0 </w:t>
      </w:r>
    </w:p>
    <w:p w14:paraId="049A96D9" w14:textId="77777777" w:rsidR="00E357EC" w:rsidRDefault="00E357EC" w:rsidP="00E357EC">
      <w:pPr>
        <w:pStyle w:val="Quellcode"/>
      </w:pPr>
      <w:r>
        <w:t xml:space="preserve"> OR 88 4.0 </w:t>
      </w:r>
    </w:p>
    <w:p w14:paraId="3999C60B" w14:textId="77777777" w:rsidR="00E357EC" w:rsidRDefault="00E357EC" w:rsidP="00E357EC">
      <w:pPr>
        <w:pStyle w:val="Quellcode"/>
      </w:pPr>
      <w:r>
        <w:t xml:space="preserve"> OR 80 4.0 </w:t>
      </w:r>
    </w:p>
    <w:p w14:paraId="5B4F6B36" w14:textId="77777777" w:rsidR="00E357EC" w:rsidRDefault="00E357EC" w:rsidP="00E357EC">
      <w:pPr>
        <w:pStyle w:val="Quellcode"/>
      </w:pPr>
      <w:r>
        <w:t xml:space="preserve"> OR 74 4.0 </w:t>
      </w:r>
    </w:p>
    <w:p w14:paraId="10D0E0F2" w14:textId="77777777" w:rsidR="00E357EC" w:rsidRDefault="00E357EC" w:rsidP="00E357EC">
      <w:pPr>
        <w:pStyle w:val="Quellcode"/>
      </w:pPr>
      <w:r>
        <w:t xml:space="preserve"> OR 73 4.0 </w:t>
      </w:r>
    </w:p>
    <w:p w14:paraId="38524DBA" w14:textId="77777777" w:rsidR="00E357EC" w:rsidRDefault="00E357EC" w:rsidP="00E357EC">
      <w:pPr>
        <w:pStyle w:val="Quellcode"/>
      </w:pPr>
      <w:r>
        <w:t xml:space="preserve"> OR 69 4.0 </w:t>
      </w:r>
    </w:p>
    <w:p w14:paraId="487C99AF" w14:textId="77777777" w:rsidR="00E357EC" w:rsidRDefault="00E357EC" w:rsidP="00E357EC">
      <w:pPr>
        <w:pStyle w:val="Quellcode"/>
      </w:pPr>
      <w:r>
        <w:t xml:space="preserve"> OR 66 4.0 </w:t>
      </w:r>
    </w:p>
    <w:p w14:paraId="6F20A27E" w14:textId="77777777" w:rsidR="00E357EC" w:rsidRDefault="00E357EC" w:rsidP="00E357EC">
      <w:pPr>
        <w:pStyle w:val="Quellcode"/>
      </w:pPr>
      <w:r>
        <w:lastRenderedPageBreak/>
        <w:t xml:space="preserve"> OR 64 4.0 </w:t>
      </w:r>
    </w:p>
    <w:p w14:paraId="5206A665" w14:textId="77777777" w:rsidR="00E357EC" w:rsidRDefault="00E357EC" w:rsidP="00E357EC">
      <w:pPr>
        <w:pStyle w:val="Quellcode"/>
      </w:pPr>
      <w:r>
        <w:t xml:space="preserve"> OR 51 4.0 </w:t>
      </w:r>
    </w:p>
    <w:p w14:paraId="642A5CD0" w14:textId="77777777" w:rsidR="00E357EC" w:rsidRDefault="00E357EC" w:rsidP="00E357EC">
      <w:pPr>
        <w:pStyle w:val="Quellcode"/>
      </w:pPr>
      <w:r>
        <w:t xml:space="preserve"> OR 45 4.0 </w:t>
      </w:r>
    </w:p>
    <w:p w14:paraId="48377586" w14:textId="77777777" w:rsidR="00E357EC" w:rsidRDefault="00E357EC" w:rsidP="00E357EC">
      <w:pPr>
        <w:pStyle w:val="Quellcode"/>
      </w:pPr>
      <w:r>
        <w:t xml:space="preserve"> OR 44 4.0 </w:t>
      </w:r>
    </w:p>
    <w:p w14:paraId="12A466FB" w14:textId="77777777" w:rsidR="00E357EC" w:rsidRDefault="00E357EC" w:rsidP="00E357EC">
      <w:pPr>
        <w:pStyle w:val="Quellcode"/>
      </w:pPr>
      <w:r>
        <w:t xml:space="preserve"> OR 37 4.0 </w:t>
      </w:r>
    </w:p>
    <w:p w14:paraId="480F61BB" w14:textId="77777777" w:rsidR="00E357EC" w:rsidRDefault="00E357EC" w:rsidP="00E357EC">
      <w:pPr>
        <w:pStyle w:val="Quellcode"/>
      </w:pPr>
      <w:r>
        <w:t xml:space="preserve"> OR 33 4.0 </w:t>
      </w:r>
    </w:p>
    <w:p w14:paraId="112525C4" w14:textId="77777777" w:rsidR="00E357EC" w:rsidRDefault="00E357EC" w:rsidP="00E357EC">
      <w:pPr>
        <w:pStyle w:val="Quellcode"/>
      </w:pPr>
      <w:r>
        <w:t xml:space="preserve"> OR 32 4.0 </w:t>
      </w:r>
    </w:p>
    <w:p w14:paraId="59269A15" w14:textId="77777777" w:rsidR="00E357EC" w:rsidRDefault="00E357EC" w:rsidP="00E357EC">
      <w:pPr>
        <w:pStyle w:val="Quellcode"/>
      </w:pPr>
      <w:r>
        <w:t xml:space="preserve"> OR 30 4.0 </w:t>
      </w:r>
    </w:p>
    <w:p w14:paraId="38F1F537" w14:textId="77777777" w:rsidR="00E357EC" w:rsidRDefault="00E357EC" w:rsidP="00E357EC">
      <w:pPr>
        <w:pStyle w:val="Quellcode"/>
      </w:pPr>
      <w:r>
        <w:t xml:space="preserve"> OR 29 4.0 </w:t>
      </w:r>
    </w:p>
    <w:p w14:paraId="355913CD" w14:textId="77777777" w:rsidR="00E357EC" w:rsidRDefault="00E357EC" w:rsidP="00E357EC">
      <w:pPr>
        <w:pStyle w:val="Quellcode"/>
      </w:pPr>
      <w:r>
        <w:t xml:space="preserve"> OR 26 4.0 </w:t>
      </w:r>
    </w:p>
    <w:p w14:paraId="35596AA0" w14:textId="77777777" w:rsidR="00E357EC" w:rsidRDefault="00E357EC" w:rsidP="00E357EC">
      <w:pPr>
        <w:pStyle w:val="Quellcode"/>
      </w:pPr>
      <w:r>
        <w:t xml:space="preserve"> OR 18 4.0 </w:t>
      </w:r>
    </w:p>
    <w:p w14:paraId="425C5D15" w14:textId="77777777" w:rsidR="00E357EC" w:rsidRDefault="00E357EC" w:rsidP="00E357EC">
      <w:pPr>
        <w:pStyle w:val="Quellcode"/>
      </w:pPr>
      <w:r>
        <w:t xml:space="preserve"> OR 17 4.0 </w:t>
      </w:r>
    </w:p>
    <w:p w14:paraId="6C6BCA1D" w14:textId="77777777" w:rsidR="00E357EC" w:rsidRDefault="00E357EC" w:rsidP="00E357EC">
      <w:pPr>
        <w:pStyle w:val="Quellcode"/>
      </w:pPr>
      <w:r>
        <w:t xml:space="preserve"> OR 13 4.0 </w:t>
      </w:r>
    </w:p>
    <w:p w14:paraId="7E35B26B" w14:textId="77777777" w:rsidR="00E357EC" w:rsidRDefault="00E357EC" w:rsidP="00E357EC">
      <w:pPr>
        <w:pStyle w:val="Quellcode"/>
      </w:pPr>
      <w:r>
        <w:t xml:space="preserve"> OR 12 4.0 </w:t>
      </w:r>
    </w:p>
    <w:p w14:paraId="6D0AA4AF" w14:textId="77777777" w:rsidR="00E357EC" w:rsidRDefault="00E357EC" w:rsidP="00E357EC">
      <w:pPr>
        <w:pStyle w:val="Quellcode"/>
      </w:pPr>
      <w:r>
        <w:t xml:space="preserve"> OR 6 4.0 </w:t>
      </w:r>
    </w:p>
    <w:p w14:paraId="4C5CCA7B" w14:textId="77777777" w:rsidR="00E357EC" w:rsidRDefault="00E357EC" w:rsidP="00E357EC">
      <w:pPr>
        <w:pStyle w:val="Quellcode"/>
      </w:pPr>
      <w:r>
        <w:t xml:space="preserve"> OR 5 4.0 </w:t>
      </w:r>
    </w:p>
    <w:p w14:paraId="1ED0A2BC" w14:textId="77777777" w:rsidR="00E357EC" w:rsidRDefault="00E357EC" w:rsidP="00E357EC">
      <w:pPr>
        <w:pStyle w:val="Quellcode"/>
      </w:pPr>
      <w:r>
        <w:t xml:space="preserve"> OR 4 4.0 </w:t>
      </w:r>
    </w:p>
    <w:p w14:paraId="44FFB5CD" w14:textId="77777777" w:rsidR="00E357EC" w:rsidRDefault="00E357EC" w:rsidP="00E357EC">
      <w:pPr>
        <w:pStyle w:val="Quellcode"/>
      </w:pPr>
      <w:r>
        <w:t xml:space="preserve"> OR 208 2.0 </w:t>
      </w:r>
    </w:p>
    <w:p w14:paraId="20EE5975" w14:textId="77777777" w:rsidR="00E357EC" w:rsidRDefault="00E357EC" w:rsidP="00E357EC">
      <w:pPr>
        <w:pStyle w:val="Quellcode"/>
      </w:pPr>
      <w:r>
        <w:t xml:space="preserve"> OR 207 2.0 </w:t>
      </w:r>
    </w:p>
    <w:p w14:paraId="72EAAB20" w14:textId="77777777" w:rsidR="00E357EC" w:rsidRDefault="00E357EC" w:rsidP="00E357EC">
      <w:pPr>
        <w:pStyle w:val="Quellcode"/>
      </w:pPr>
      <w:r>
        <w:t xml:space="preserve"> OR 204 2.0 </w:t>
      </w:r>
    </w:p>
    <w:p w14:paraId="2FB3F1B9" w14:textId="77777777" w:rsidR="00E357EC" w:rsidRDefault="00E357EC" w:rsidP="00E357EC">
      <w:pPr>
        <w:pStyle w:val="Quellcode"/>
      </w:pPr>
      <w:r>
        <w:t xml:space="preserve"> OR 202 2.0 </w:t>
      </w:r>
    </w:p>
    <w:p w14:paraId="254D0CDE" w14:textId="77777777" w:rsidR="00E357EC" w:rsidRDefault="00E357EC" w:rsidP="00E357EC">
      <w:pPr>
        <w:pStyle w:val="Quellcode"/>
      </w:pPr>
      <w:r>
        <w:t xml:space="preserve"> OR 201 2.0 </w:t>
      </w:r>
    </w:p>
    <w:p w14:paraId="17F35F24" w14:textId="77777777" w:rsidR="00E357EC" w:rsidRDefault="00E357EC" w:rsidP="00E357EC">
      <w:pPr>
        <w:pStyle w:val="Quellcode"/>
      </w:pPr>
      <w:r>
        <w:t xml:space="preserve"> OR 200 2.0 </w:t>
      </w:r>
    </w:p>
    <w:p w14:paraId="6E95AE49" w14:textId="77777777" w:rsidR="00E357EC" w:rsidRDefault="00E357EC" w:rsidP="00E357EC">
      <w:pPr>
        <w:pStyle w:val="Quellcode"/>
      </w:pPr>
      <w:r>
        <w:t xml:space="preserve"> OR 198 2.0 </w:t>
      </w:r>
    </w:p>
    <w:p w14:paraId="7F4C07EC" w14:textId="77777777" w:rsidR="00E357EC" w:rsidRDefault="00E357EC" w:rsidP="00E357EC">
      <w:pPr>
        <w:pStyle w:val="Quellcode"/>
      </w:pPr>
      <w:r>
        <w:t xml:space="preserve"> OR 194 2.0 </w:t>
      </w:r>
    </w:p>
    <w:p w14:paraId="22D8EE09" w14:textId="77777777" w:rsidR="00E357EC" w:rsidRDefault="00E357EC" w:rsidP="00E357EC">
      <w:pPr>
        <w:pStyle w:val="Quellcode"/>
      </w:pPr>
      <w:r>
        <w:t xml:space="preserve"> OR 193 2.0 </w:t>
      </w:r>
    </w:p>
    <w:p w14:paraId="77308823" w14:textId="77777777" w:rsidR="00E357EC" w:rsidRDefault="00E357EC" w:rsidP="00E357EC">
      <w:pPr>
        <w:pStyle w:val="Quellcode"/>
      </w:pPr>
      <w:r>
        <w:t xml:space="preserve"> OR 190 2.0 </w:t>
      </w:r>
    </w:p>
    <w:p w14:paraId="1BE3A1C0" w14:textId="77777777" w:rsidR="00E357EC" w:rsidRDefault="00E357EC" w:rsidP="00E357EC">
      <w:pPr>
        <w:pStyle w:val="Quellcode"/>
      </w:pPr>
      <w:r>
        <w:t xml:space="preserve"> OR 187 2.0 </w:t>
      </w:r>
    </w:p>
    <w:p w14:paraId="06C1001F" w14:textId="77777777" w:rsidR="00E357EC" w:rsidRDefault="00E357EC" w:rsidP="00E357EC">
      <w:pPr>
        <w:pStyle w:val="Quellcode"/>
      </w:pPr>
      <w:r>
        <w:t xml:space="preserve"> OR 186 2.0 </w:t>
      </w:r>
    </w:p>
    <w:p w14:paraId="352E4FAC" w14:textId="77777777" w:rsidR="00E357EC" w:rsidRDefault="00E357EC" w:rsidP="00E357EC">
      <w:pPr>
        <w:pStyle w:val="Quellcode"/>
      </w:pPr>
      <w:r>
        <w:t xml:space="preserve"> OR 177 2.0 </w:t>
      </w:r>
    </w:p>
    <w:p w14:paraId="4CB34BFB" w14:textId="77777777" w:rsidR="00E357EC" w:rsidRDefault="00E357EC" w:rsidP="00E357EC">
      <w:pPr>
        <w:pStyle w:val="Quellcode"/>
      </w:pPr>
      <w:r>
        <w:t xml:space="preserve"> OR 176 2.0 </w:t>
      </w:r>
    </w:p>
    <w:p w14:paraId="1576B580" w14:textId="77777777" w:rsidR="00E357EC" w:rsidRDefault="00E357EC" w:rsidP="00E357EC">
      <w:pPr>
        <w:pStyle w:val="Quellcode"/>
      </w:pPr>
      <w:r>
        <w:t xml:space="preserve"> OR 175 2.0 </w:t>
      </w:r>
    </w:p>
    <w:p w14:paraId="061DB6C3" w14:textId="77777777" w:rsidR="00E357EC" w:rsidRDefault="00E357EC" w:rsidP="00E357EC">
      <w:pPr>
        <w:pStyle w:val="Quellcode"/>
      </w:pPr>
      <w:r>
        <w:lastRenderedPageBreak/>
        <w:t xml:space="preserve"> OR 174 2.0 </w:t>
      </w:r>
    </w:p>
    <w:p w14:paraId="3CF9005A" w14:textId="77777777" w:rsidR="00E357EC" w:rsidRDefault="00E357EC" w:rsidP="00E357EC">
      <w:pPr>
        <w:pStyle w:val="Quellcode"/>
      </w:pPr>
      <w:r>
        <w:t xml:space="preserve"> OR 172 2.0 </w:t>
      </w:r>
    </w:p>
    <w:p w14:paraId="378F484C" w14:textId="77777777" w:rsidR="00E357EC" w:rsidRDefault="00E357EC" w:rsidP="00E357EC">
      <w:pPr>
        <w:pStyle w:val="Quellcode"/>
      </w:pPr>
      <w:r>
        <w:t xml:space="preserve"> OR 171 2.0 </w:t>
      </w:r>
    </w:p>
    <w:p w14:paraId="0ED57004" w14:textId="77777777" w:rsidR="00E357EC" w:rsidRDefault="00E357EC" w:rsidP="00E357EC">
      <w:pPr>
        <w:pStyle w:val="Quellcode"/>
      </w:pPr>
      <w:r>
        <w:t xml:space="preserve"> OR 170 2.0 </w:t>
      </w:r>
    </w:p>
    <w:p w14:paraId="2D370C37" w14:textId="77777777" w:rsidR="00E357EC" w:rsidRDefault="00E357EC" w:rsidP="00E357EC">
      <w:pPr>
        <w:pStyle w:val="Quellcode"/>
      </w:pPr>
      <w:r>
        <w:t xml:space="preserve"> OR 169 2.0 </w:t>
      </w:r>
    </w:p>
    <w:p w14:paraId="33DC6DC0" w14:textId="77777777" w:rsidR="00E357EC" w:rsidRDefault="00E357EC" w:rsidP="00E357EC">
      <w:pPr>
        <w:pStyle w:val="Quellcode"/>
      </w:pPr>
      <w:r>
        <w:t xml:space="preserve"> OR 166 2.0 </w:t>
      </w:r>
    </w:p>
    <w:p w14:paraId="2A6B3B70" w14:textId="77777777" w:rsidR="00E357EC" w:rsidRDefault="00E357EC" w:rsidP="00E357EC">
      <w:pPr>
        <w:pStyle w:val="Quellcode"/>
      </w:pPr>
      <w:r>
        <w:t xml:space="preserve"> OR 161 2.0 </w:t>
      </w:r>
    </w:p>
    <w:p w14:paraId="6ED4059C" w14:textId="77777777" w:rsidR="00E357EC" w:rsidRDefault="00E357EC" w:rsidP="00E357EC">
      <w:pPr>
        <w:pStyle w:val="Quellcode"/>
      </w:pPr>
      <w:r>
        <w:t xml:space="preserve"> OR 158 2.0 </w:t>
      </w:r>
    </w:p>
    <w:p w14:paraId="56E82E47" w14:textId="77777777" w:rsidR="00E357EC" w:rsidRDefault="00E357EC" w:rsidP="00E357EC">
      <w:pPr>
        <w:pStyle w:val="Quellcode"/>
      </w:pPr>
      <w:r>
        <w:t xml:space="preserve"> OR 157 2.0 </w:t>
      </w:r>
    </w:p>
    <w:p w14:paraId="24443655" w14:textId="77777777" w:rsidR="00E357EC" w:rsidRDefault="00E357EC" w:rsidP="00E357EC">
      <w:pPr>
        <w:pStyle w:val="Quellcode"/>
      </w:pPr>
      <w:r>
        <w:t xml:space="preserve"> OR 156 2.0 </w:t>
      </w:r>
    </w:p>
    <w:p w14:paraId="67E51ADE" w14:textId="77777777" w:rsidR="00E357EC" w:rsidRDefault="00E357EC" w:rsidP="00E357EC">
      <w:pPr>
        <w:pStyle w:val="Quellcode"/>
      </w:pPr>
      <w:r>
        <w:t xml:space="preserve"> OR 154 2.0 </w:t>
      </w:r>
    </w:p>
    <w:p w14:paraId="5B449522" w14:textId="77777777" w:rsidR="00E357EC" w:rsidRDefault="00E357EC" w:rsidP="00E357EC">
      <w:pPr>
        <w:pStyle w:val="Quellcode"/>
      </w:pPr>
      <w:r>
        <w:t xml:space="preserve"> OR 153 2.0 </w:t>
      </w:r>
    </w:p>
    <w:p w14:paraId="711A1510" w14:textId="77777777" w:rsidR="00E357EC" w:rsidRDefault="00E357EC" w:rsidP="00E357EC">
      <w:pPr>
        <w:pStyle w:val="Quellcode"/>
      </w:pPr>
      <w:r>
        <w:t xml:space="preserve"> OR 152 2.0 </w:t>
      </w:r>
    </w:p>
    <w:p w14:paraId="10A6ED3E" w14:textId="77777777" w:rsidR="00E357EC" w:rsidRDefault="00E357EC" w:rsidP="00E357EC">
      <w:pPr>
        <w:pStyle w:val="Quellcode"/>
      </w:pPr>
      <w:r>
        <w:t xml:space="preserve"> OR 149 2.0 </w:t>
      </w:r>
    </w:p>
    <w:p w14:paraId="6EE822AF" w14:textId="77777777" w:rsidR="00E357EC" w:rsidRDefault="00E357EC" w:rsidP="00E357EC">
      <w:pPr>
        <w:pStyle w:val="Quellcode"/>
      </w:pPr>
      <w:r>
        <w:t xml:space="preserve"> OR 148 2.0 </w:t>
      </w:r>
    </w:p>
    <w:p w14:paraId="5A87987F" w14:textId="77777777" w:rsidR="00E357EC" w:rsidRDefault="00E357EC" w:rsidP="00E357EC">
      <w:pPr>
        <w:pStyle w:val="Quellcode"/>
      </w:pPr>
      <w:r>
        <w:t xml:space="preserve"> OR 147 2.0 </w:t>
      </w:r>
    </w:p>
    <w:p w14:paraId="1EF222F8" w14:textId="77777777" w:rsidR="00E357EC" w:rsidRDefault="00E357EC" w:rsidP="00E357EC">
      <w:pPr>
        <w:pStyle w:val="Quellcode"/>
      </w:pPr>
      <w:r>
        <w:t xml:space="preserve"> OR 146 2.0 </w:t>
      </w:r>
    </w:p>
    <w:p w14:paraId="4A344DF9" w14:textId="77777777" w:rsidR="00E357EC" w:rsidRDefault="00E357EC" w:rsidP="00E357EC">
      <w:pPr>
        <w:pStyle w:val="Quellcode"/>
      </w:pPr>
      <w:r>
        <w:t xml:space="preserve"> OR 143 2.0 </w:t>
      </w:r>
    </w:p>
    <w:p w14:paraId="53A0270B" w14:textId="77777777" w:rsidR="00E357EC" w:rsidRDefault="00E357EC" w:rsidP="00E357EC">
      <w:pPr>
        <w:pStyle w:val="Quellcode"/>
      </w:pPr>
      <w:r>
        <w:t xml:space="preserve"> OR 140 2.0 </w:t>
      </w:r>
    </w:p>
    <w:p w14:paraId="4206A5D1" w14:textId="77777777" w:rsidR="00E357EC" w:rsidRDefault="00E357EC" w:rsidP="00E357EC">
      <w:pPr>
        <w:pStyle w:val="Quellcode"/>
      </w:pPr>
      <w:r>
        <w:t xml:space="preserve"> OR 135 2.0 </w:t>
      </w:r>
    </w:p>
    <w:p w14:paraId="14140E15" w14:textId="77777777" w:rsidR="00E357EC" w:rsidRDefault="00E357EC" w:rsidP="00E357EC">
      <w:pPr>
        <w:pStyle w:val="Quellcode"/>
      </w:pPr>
      <w:r>
        <w:t xml:space="preserve"> OR 134 2.0 </w:t>
      </w:r>
    </w:p>
    <w:p w14:paraId="606CF639" w14:textId="77777777" w:rsidR="00E357EC" w:rsidRDefault="00E357EC" w:rsidP="00E357EC">
      <w:pPr>
        <w:pStyle w:val="Quellcode"/>
      </w:pPr>
      <w:r>
        <w:t xml:space="preserve"> OR 133 2.0 </w:t>
      </w:r>
    </w:p>
    <w:p w14:paraId="4F2EC432" w14:textId="77777777" w:rsidR="00E357EC" w:rsidRDefault="00E357EC" w:rsidP="00E357EC">
      <w:pPr>
        <w:pStyle w:val="Quellcode"/>
      </w:pPr>
      <w:r>
        <w:t xml:space="preserve"> OR 131 2.0 </w:t>
      </w:r>
    </w:p>
    <w:p w14:paraId="502983AF" w14:textId="77777777" w:rsidR="00E357EC" w:rsidRDefault="00E357EC" w:rsidP="00E357EC">
      <w:pPr>
        <w:pStyle w:val="Quellcode"/>
      </w:pPr>
      <w:r>
        <w:t xml:space="preserve"> OR 129 2.0 </w:t>
      </w:r>
    </w:p>
    <w:p w14:paraId="63ADC263" w14:textId="77777777" w:rsidR="00E357EC" w:rsidRDefault="00E357EC" w:rsidP="00E357EC">
      <w:pPr>
        <w:pStyle w:val="Quellcode"/>
      </w:pPr>
      <w:r>
        <w:t xml:space="preserve"> OR 128 2.0 </w:t>
      </w:r>
    </w:p>
    <w:p w14:paraId="1C074CCC" w14:textId="77777777" w:rsidR="00E357EC" w:rsidRDefault="00E357EC" w:rsidP="00E357EC">
      <w:pPr>
        <w:pStyle w:val="Quellcode"/>
      </w:pPr>
      <w:r>
        <w:t xml:space="preserve"> OR 127 2.0 </w:t>
      </w:r>
    </w:p>
    <w:p w14:paraId="5F19F91C" w14:textId="77777777" w:rsidR="00E357EC" w:rsidRDefault="00E357EC" w:rsidP="00E357EC">
      <w:pPr>
        <w:pStyle w:val="Quellcode"/>
      </w:pPr>
      <w:r>
        <w:t xml:space="preserve"> OR 124 2.0 </w:t>
      </w:r>
    </w:p>
    <w:p w14:paraId="0276A08F" w14:textId="77777777" w:rsidR="00E357EC" w:rsidRDefault="00E357EC" w:rsidP="00E357EC">
      <w:pPr>
        <w:pStyle w:val="Quellcode"/>
      </w:pPr>
      <w:r>
        <w:t xml:space="preserve"> OR 123 2.0 </w:t>
      </w:r>
    </w:p>
    <w:p w14:paraId="1BFA4B51" w14:textId="77777777" w:rsidR="00E357EC" w:rsidRDefault="00E357EC" w:rsidP="00E357EC">
      <w:pPr>
        <w:pStyle w:val="Quellcode"/>
      </w:pPr>
      <w:r>
        <w:t xml:space="preserve"> OR 122 2.0 </w:t>
      </w:r>
    </w:p>
    <w:p w14:paraId="6C283333" w14:textId="77777777" w:rsidR="00E357EC" w:rsidRDefault="00E357EC" w:rsidP="00E357EC">
      <w:pPr>
        <w:pStyle w:val="Quellcode"/>
      </w:pPr>
      <w:r>
        <w:t xml:space="preserve"> OR 121 2.0 </w:t>
      </w:r>
    </w:p>
    <w:p w14:paraId="5D411506" w14:textId="77777777" w:rsidR="00E357EC" w:rsidRDefault="00E357EC" w:rsidP="00E357EC">
      <w:pPr>
        <w:pStyle w:val="Quellcode"/>
      </w:pPr>
      <w:r>
        <w:t xml:space="preserve"> OR 118 2.0 </w:t>
      </w:r>
    </w:p>
    <w:p w14:paraId="24D07DCB" w14:textId="77777777" w:rsidR="00E357EC" w:rsidRDefault="00E357EC" w:rsidP="00E357EC">
      <w:pPr>
        <w:pStyle w:val="Quellcode"/>
      </w:pPr>
      <w:r>
        <w:t xml:space="preserve"> OR 114 2.0 </w:t>
      </w:r>
    </w:p>
    <w:p w14:paraId="6D769CD3" w14:textId="77777777" w:rsidR="00E357EC" w:rsidRDefault="00E357EC" w:rsidP="00E357EC">
      <w:pPr>
        <w:pStyle w:val="Quellcode"/>
      </w:pPr>
      <w:r>
        <w:lastRenderedPageBreak/>
        <w:t xml:space="preserve"> OR 109 2.0 </w:t>
      </w:r>
    </w:p>
    <w:p w14:paraId="7A6B40D0" w14:textId="77777777" w:rsidR="00E357EC" w:rsidRDefault="00E357EC" w:rsidP="00E357EC">
      <w:pPr>
        <w:pStyle w:val="Quellcode"/>
      </w:pPr>
      <w:r>
        <w:t xml:space="preserve"> OR 106 2.0 </w:t>
      </w:r>
    </w:p>
    <w:p w14:paraId="7FA256A2" w14:textId="77777777" w:rsidR="00E357EC" w:rsidRDefault="00E357EC" w:rsidP="00E357EC">
      <w:pPr>
        <w:pStyle w:val="Quellcode"/>
      </w:pPr>
      <w:r>
        <w:t xml:space="preserve"> OR 105 2.0 </w:t>
      </w:r>
    </w:p>
    <w:p w14:paraId="11E2746C" w14:textId="77777777" w:rsidR="00E357EC" w:rsidRDefault="00E357EC" w:rsidP="00E357EC">
      <w:pPr>
        <w:pStyle w:val="Quellcode"/>
      </w:pPr>
      <w:r>
        <w:t xml:space="preserve"> OR 104 2.0 </w:t>
      </w:r>
    </w:p>
    <w:p w14:paraId="3799188B" w14:textId="77777777" w:rsidR="00E357EC" w:rsidRDefault="00E357EC" w:rsidP="00E357EC">
      <w:pPr>
        <w:pStyle w:val="Quellcode"/>
      </w:pPr>
      <w:r>
        <w:t xml:space="preserve"> OR 102 2.0 </w:t>
      </w:r>
    </w:p>
    <w:p w14:paraId="074F6703" w14:textId="77777777" w:rsidR="00E357EC" w:rsidRDefault="00E357EC" w:rsidP="00E357EC">
      <w:pPr>
        <w:pStyle w:val="Quellcode"/>
      </w:pPr>
      <w:r>
        <w:t xml:space="preserve"> OR 101 2.0 </w:t>
      </w:r>
    </w:p>
    <w:p w14:paraId="0C2FA1C1" w14:textId="77777777" w:rsidR="00E357EC" w:rsidRDefault="00E357EC" w:rsidP="00E357EC">
      <w:pPr>
        <w:pStyle w:val="Quellcode"/>
      </w:pPr>
      <w:r>
        <w:t xml:space="preserve"> OR 100 2.0 </w:t>
      </w:r>
    </w:p>
    <w:p w14:paraId="1A5D1D6A" w14:textId="77777777" w:rsidR="00E357EC" w:rsidRDefault="00E357EC" w:rsidP="00E357EC">
      <w:pPr>
        <w:pStyle w:val="Quellcode"/>
      </w:pPr>
      <w:r>
        <w:t xml:space="preserve"> OR 97 2.0 </w:t>
      </w:r>
    </w:p>
    <w:p w14:paraId="013E3D1C" w14:textId="77777777" w:rsidR="00E357EC" w:rsidRDefault="00E357EC" w:rsidP="00E357EC">
      <w:pPr>
        <w:pStyle w:val="Quellcode"/>
      </w:pPr>
      <w:r>
        <w:t xml:space="preserve"> OR 96 2.0 </w:t>
      </w:r>
    </w:p>
    <w:p w14:paraId="4BBB073B" w14:textId="77777777" w:rsidR="00E357EC" w:rsidRDefault="00E357EC" w:rsidP="00E357EC">
      <w:pPr>
        <w:pStyle w:val="Quellcode"/>
      </w:pPr>
      <w:r>
        <w:t xml:space="preserve"> OR 83 2.0 </w:t>
      </w:r>
    </w:p>
    <w:p w14:paraId="611134C7" w14:textId="77777777" w:rsidR="00E357EC" w:rsidRDefault="00E357EC" w:rsidP="00E357EC">
      <w:pPr>
        <w:pStyle w:val="Quellcode"/>
      </w:pPr>
      <w:r>
        <w:t xml:space="preserve"> OR 82 2.0 </w:t>
      </w:r>
    </w:p>
    <w:p w14:paraId="6C22B37F" w14:textId="77777777" w:rsidR="00E357EC" w:rsidRDefault="00E357EC" w:rsidP="00E357EC">
      <w:pPr>
        <w:pStyle w:val="Quellcode"/>
      </w:pPr>
      <w:r>
        <w:t xml:space="preserve"> OR 81 2.0 </w:t>
      </w:r>
    </w:p>
    <w:p w14:paraId="0A4CFCFC" w14:textId="77777777" w:rsidR="00E357EC" w:rsidRDefault="00E357EC" w:rsidP="00E357EC">
      <w:pPr>
        <w:pStyle w:val="Quellcode"/>
      </w:pPr>
      <w:r>
        <w:t xml:space="preserve"> OR 79 2.0 </w:t>
      </w:r>
    </w:p>
    <w:p w14:paraId="46920E1D" w14:textId="77777777" w:rsidR="00E357EC" w:rsidRDefault="00E357EC" w:rsidP="00E357EC">
      <w:pPr>
        <w:pStyle w:val="Quellcode"/>
      </w:pPr>
      <w:r>
        <w:t xml:space="preserve"> OR 77 2.0 </w:t>
      </w:r>
    </w:p>
    <w:p w14:paraId="6C343BB5" w14:textId="77777777" w:rsidR="00E357EC" w:rsidRDefault="00E357EC" w:rsidP="00E357EC">
      <w:pPr>
        <w:pStyle w:val="Quellcode"/>
      </w:pPr>
      <w:r>
        <w:t xml:space="preserve"> OR 76 2.0 </w:t>
      </w:r>
    </w:p>
    <w:p w14:paraId="2AE39268" w14:textId="77777777" w:rsidR="00E357EC" w:rsidRDefault="00E357EC" w:rsidP="00E357EC">
      <w:pPr>
        <w:pStyle w:val="Quellcode"/>
      </w:pPr>
      <w:r>
        <w:t xml:space="preserve"> OR 75 2.0 </w:t>
      </w:r>
    </w:p>
    <w:p w14:paraId="777458CC" w14:textId="77777777" w:rsidR="00E357EC" w:rsidRDefault="00E357EC" w:rsidP="00E357EC">
      <w:pPr>
        <w:pStyle w:val="Quellcode"/>
      </w:pPr>
      <w:r>
        <w:t xml:space="preserve"> OR 72 2.0 </w:t>
      </w:r>
    </w:p>
    <w:p w14:paraId="457F9314" w14:textId="77777777" w:rsidR="00E357EC" w:rsidRDefault="00E357EC" w:rsidP="00E357EC">
      <w:pPr>
        <w:pStyle w:val="Quellcode"/>
      </w:pPr>
      <w:r>
        <w:t xml:space="preserve"> OR 70 2.0 </w:t>
      </w:r>
    </w:p>
    <w:p w14:paraId="4A3A419A" w14:textId="77777777" w:rsidR="00E357EC" w:rsidRDefault="00E357EC" w:rsidP="00E357EC">
      <w:pPr>
        <w:pStyle w:val="Quellcode"/>
      </w:pPr>
      <w:r>
        <w:t xml:space="preserve"> OR 68 2.0 </w:t>
      </w:r>
    </w:p>
    <w:p w14:paraId="37F39AE5" w14:textId="77777777" w:rsidR="00E357EC" w:rsidRDefault="00E357EC" w:rsidP="00E357EC">
      <w:pPr>
        <w:pStyle w:val="Quellcode"/>
      </w:pPr>
      <w:r>
        <w:t xml:space="preserve"> OR 63 2.0 </w:t>
      </w:r>
    </w:p>
    <w:p w14:paraId="178A16E4" w14:textId="77777777" w:rsidR="00E357EC" w:rsidRDefault="00E357EC" w:rsidP="00E357EC">
      <w:pPr>
        <w:pStyle w:val="Quellcode"/>
      </w:pPr>
      <w:r>
        <w:t xml:space="preserve"> OR 62 2.0 </w:t>
      </w:r>
    </w:p>
    <w:p w14:paraId="279CD82F" w14:textId="77777777" w:rsidR="00E357EC" w:rsidRDefault="00E357EC" w:rsidP="00E357EC">
      <w:pPr>
        <w:pStyle w:val="Quellcode"/>
      </w:pPr>
      <w:r>
        <w:t xml:space="preserve"> OR 59 2.0 </w:t>
      </w:r>
    </w:p>
    <w:p w14:paraId="471E551F" w14:textId="77777777" w:rsidR="00E357EC" w:rsidRDefault="00E357EC" w:rsidP="00E357EC">
      <w:pPr>
        <w:pStyle w:val="Quellcode"/>
      </w:pPr>
      <w:r>
        <w:t xml:space="preserve"> OR 58 2.0 </w:t>
      </w:r>
    </w:p>
    <w:p w14:paraId="71B45C20" w14:textId="77777777" w:rsidR="00E357EC" w:rsidRDefault="00E357EC" w:rsidP="00E357EC">
      <w:pPr>
        <w:pStyle w:val="Quellcode"/>
      </w:pPr>
      <w:r>
        <w:t xml:space="preserve"> OR 56 2.0 </w:t>
      </w:r>
    </w:p>
    <w:p w14:paraId="2F3F3DF9" w14:textId="77777777" w:rsidR="00E357EC" w:rsidRDefault="00E357EC" w:rsidP="00E357EC">
      <w:pPr>
        <w:pStyle w:val="Quellcode"/>
      </w:pPr>
      <w:r>
        <w:t xml:space="preserve"> OR 54 2.0 </w:t>
      </w:r>
    </w:p>
    <w:p w14:paraId="28394729" w14:textId="77777777" w:rsidR="00E357EC" w:rsidRDefault="00E357EC" w:rsidP="00E357EC">
      <w:pPr>
        <w:pStyle w:val="Quellcode"/>
      </w:pPr>
      <w:r>
        <w:t xml:space="preserve"> OR 53 2.0 </w:t>
      </w:r>
    </w:p>
    <w:p w14:paraId="386BB13C" w14:textId="77777777" w:rsidR="00E357EC" w:rsidRDefault="00E357EC" w:rsidP="00E357EC">
      <w:pPr>
        <w:pStyle w:val="Quellcode"/>
      </w:pPr>
      <w:r>
        <w:t xml:space="preserve"> OR 52 2.0 </w:t>
      </w:r>
    </w:p>
    <w:p w14:paraId="167B0D43" w14:textId="77777777" w:rsidR="00E357EC" w:rsidRDefault="00E357EC" w:rsidP="00E357EC">
      <w:pPr>
        <w:pStyle w:val="Quellcode"/>
      </w:pPr>
      <w:r>
        <w:t xml:space="preserve"> OR 50 2.0 </w:t>
      </w:r>
    </w:p>
    <w:p w14:paraId="09B87B3D" w14:textId="77777777" w:rsidR="00E357EC" w:rsidRDefault="00E357EC" w:rsidP="00E357EC">
      <w:pPr>
        <w:pStyle w:val="Quellcode"/>
      </w:pPr>
      <w:r>
        <w:t xml:space="preserve"> OR 48 2.0 </w:t>
      </w:r>
    </w:p>
    <w:p w14:paraId="055C99F9" w14:textId="77777777" w:rsidR="00E357EC" w:rsidRDefault="00E357EC" w:rsidP="00E357EC">
      <w:pPr>
        <w:pStyle w:val="Quellcode"/>
      </w:pPr>
      <w:r>
        <w:t xml:space="preserve"> OR 47 2.0 </w:t>
      </w:r>
    </w:p>
    <w:p w14:paraId="4C8B8B85" w14:textId="77777777" w:rsidR="00E357EC" w:rsidRDefault="00E357EC" w:rsidP="00E357EC">
      <w:pPr>
        <w:pStyle w:val="Quellcode"/>
      </w:pPr>
      <w:r>
        <w:t xml:space="preserve"> OR 46 2.0 </w:t>
      </w:r>
    </w:p>
    <w:p w14:paraId="207451A6" w14:textId="77777777" w:rsidR="00E357EC" w:rsidRDefault="00E357EC" w:rsidP="00E357EC">
      <w:pPr>
        <w:pStyle w:val="Quellcode"/>
      </w:pPr>
      <w:r>
        <w:t xml:space="preserve"> OR 43 2.0 </w:t>
      </w:r>
    </w:p>
    <w:p w14:paraId="296D0919" w14:textId="77777777" w:rsidR="00E357EC" w:rsidRDefault="00E357EC" w:rsidP="00E357EC">
      <w:pPr>
        <w:pStyle w:val="Quellcode"/>
      </w:pPr>
      <w:r>
        <w:lastRenderedPageBreak/>
        <w:t xml:space="preserve"> OR 41 2.0 </w:t>
      </w:r>
    </w:p>
    <w:p w14:paraId="5702DBF9" w14:textId="77777777" w:rsidR="00E357EC" w:rsidRDefault="00E357EC" w:rsidP="00E357EC">
      <w:pPr>
        <w:pStyle w:val="Quellcode"/>
      </w:pPr>
      <w:r>
        <w:t xml:space="preserve"> OR 39 2.0 </w:t>
      </w:r>
    </w:p>
    <w:p w14:paraId="23BDBBC5" w14:textId="77777777" w:rsidR="00E357EC" w:rsidRDefault="00E357EC" w:rsidP="00E357EC">
      <w:pPr>
        <w:pStyle w:val="Quellcode"/>
      </w:pPr>
      <w:r>
        <w:t xml:space="preserve"> OR 38 2.0 </w:t>
      </w:r>
    </w:p>
    <w:p w14:paraId="40D94604" w14:textId="77777777" w:rsidR="00E357EC" w:rsidRDefault="00E357EC" w:rsidP="00E357EC">
      <w:pPr>
        <w:pStyle w:val="Quellcode"/>
      </w:pPr>
      <w:r>
        <w:t xml:space="preserve"> OR 36 2.0 </w:t>
      </w:r>
    </w:p>
    <w:p w14:paraId="6A5FCBEF" w14:textId="77777777" w:rsidR="00E357EC" w:rsidRDefault="00E357EC" w:rsidP="00E357EC">
      <w:pPr>
        <w:pStyle w:val="Quellcode"/>
      </w:pPr>
      <w:r>
        <w:t xml:space="preserve"> OR 35 2.0 </w:t>
      </w:r>
    </w:p>
    <w:p w14:paraId="781F90C6" w14:textId="77777777" w:rsidR="00E357EC" w:rsidRDefault="00E357EC" w:rsidP="00E357EC">
      <w:pPr>
        <w:pStyle w:val="Quellcode"/>
      </w:pPr>
      <w:r>
        <w:t xml:space="preserve"> OR 34 2.0 </w:t>
      </w:r>
    </w:p>
    <w:p w14:paraId="6E01ECEB" w14:textId="77777777" w:rsidR="00E357EC" w:rsidRDefault="00E357EC" w:rsidP="00E357EC">
      <w:pPr>
        <w:pStyle w:val="Quellcode"/>
      </w:pPr>
      <w:r>
        <w:t xml:space="preserve"> OR 31 2.0 </w:t>
      </w:r>
    </w:p>
    <w:p w14:paraId="5AEAF046" w14:textId="77777777" w:rsidR="00E357EC" w:rsidRDefault="00E357EC" w:rsidP="00E357EC">
      <w:pPr>
        <w:pStyle w:val="Quellcode"/>
      </w:pPr>
      <w:r>
        <w:t xml:space="preserve"> OR 27 2.0 </w:t>
      </w:r>
    </w:p>
    <w:p w14:paraId="0210A5D8" w14:textId="77777777" w:rsidR="00E357EC" w:rsidRDefault="00E357EC" w:rsidP="00E357EC">
      <w:pPr>
        <w:pStyle w:val="Quellcode"/>
      </w:pPr>
      <w:r>
        <w:t xml:space="preserve"> OR 24 2.0 </w:t>
      </w:r>
    </w:p>
    <w:p w14:paraId="53B6FEF9" w14:textId="77777777" w:rsidR="00E357EC" w:rsidRDefault="00E357EC" w:rsidP="00E357EC">
      <w:pPr>
        <w:pStyle w:val="Quellcode"/>
      </w:pPr>
      <w:r>
        <w:t xml:space="preserve"> OR 23 2.0 </w:t>
      </w:r>
    </w:p>
    <w:p w14:paraId="2E607672" w14:textId="77777777" w:rsidR="00E357EC" w:rsidRDefault="00E357EC" w:rsidP="00E357EC">
      <w:pPr>
        <w:pStyle w:val="Quellcode"/>
      </w:pPr>
      <w:r>
        <w:t xml:space="preserve"> OR 21 2.0 </w:t>
      </w:r>
    </w:p>
    <w:p w14:paraId="45ACB1AE" w14:textId="77777777" w:rsidR="00E357EC" w:rsidRDefault="00E357EC" w:rsidP="00E357EC">
      <w:pPr>
        <w:pStyle w:val="Quellcode"/>
      </w:pPr>
      <w:r>
        <w:t xml:space="preserve"> OR 20 2.0 </w:t>
      </w:r>
    </w:p>
    <w:p w14:paraId="0D2937E1" w14:textId="77777777" w:rsidR="00E357EC" w:rsidRDefault="00E357EC" w:rsidP="00E357EC">
      <w:pPr>
        <w:pStyle w:val="Quellcode"/>
      </w:pPr>
      <w:r>
        <w:t xml:space="preserve"> OR 19 2.0 </w:t>
      </w:r>
    </w:p>
    <w:p w14:paraId="01517A26" w14:textId="77777777" w:rsidR="00E357EC" w:rsidRDefault="00E357EC" w:rsidP="00E357EC">
      <w:pPr>
        <w:pStyle w:val="Quellcode"/>
      </w:pPr>
      <w:r>
        <w:t xml:space="preserve"> OR 16 2.0 </w:t>
      </w:r>
    </w:p>
    <w:p w14:paraId="2DC7BB41" w14:textId="77777777" w:rsidR="00E357EC" w:rsidRDefault="00E357EC" w:rsidP="00E357EC">
      <w:pPr>
        <w:pStyle w:val="Quellcode"/>
      </w:pPr>
      <w:r>
        <w:t xml:space="preserve"> OR 14 2.0 </w:t>
      </w:r>
    </w:p>
    <w:p w14:paraId="62676FF9" w14:textId="77777777" w:rsidR="00E357EC" w:rsidRDefault="00E357EC" w:rsidP="00E357EC">
      <w:pPr>
        <w:pStyle w:val="Quellcode"/>
      </w:pPr>
      <w:r>
        <w:t xml:space="preserve"> OR 11 2.0 </w:t>
      </w:r>
    </w:p>
    <w:p w14:paraId="353F941D" w14:textId="77777777" w:rsidR="00E357EC" w:rsidRDefault="00E357EC" w:rsidP="00E357EC">
      <w:pPr>
        <w:pStyle w:val="Quellcode"/>
      </w:pPr>
      <w:r>
        <w:t xml:space="preserve"> OR 10 2.0 </w:t>
      </w:r>
    </w:p>
    <w:p w14:paraId="6321E6DD" w14:textId="77777777" w:rsidR="00E357EC" w:rsidRDefault="00E357EC" w:rsidP="00E357EC">
      <w:pPr>
        <w:pStyle w:val="Quellcode"/>
      </w:pPr>
      <w:r>
        <w:t xml:space="preserve"> OR 9 2.0 </w:t>
      </w:r>
    </w:p>
    <w:p w14:paraId="26A28D52" w14:textId="77777777" w:rsidR="00E357EC" w:rsidRDefault="00E357EC" w:rsidP="00E357EC">
      <w:pPr>
        <w:pStyle w:val="Quellcode"/>
      </w:pPr>
      <w:r>
        <w:t xml:space="preserve"> OR 8 2.0 </w:t>
      </w:r>
    </w:p>
    <w:p w14:paraId="45143EE2" w14:textId="77777777" w:rsidR="00E357EC" w:rsidRDefault="00E357EC" w:rsidP="00E357EC">
      <w:pPr>
        <w:pStyle w:val="Quellcode"/>
      </w:pPr>
      <w:r>
        <w:t xml:space="preserve"> OR 7 2.0 </w:t>
      </w:r>
    </w:p>
    <w:p w14:paraId="34BD3181" w14:textId="77777777" w:rsidR="00E357EC" w:rsidRDefault="00E357EC" w:rsidP="00E357EC">
      <w:pPr>
        <w:pStyle w:val="Quellcode"/>
      </w:pPr>
      <w:r>
        <w:t xml:space="preserve"> CMP 224 4.2 </w:t>
      </w:r>
    </w:p>
    <w:p w14:paraId="5920EDB1" w14:textId="77777777" w:rsidR="00E357EC" w:rsidRDefault="00E357EC" w:rsidP="00E357EC">
      <w:pPr>
        <w:pStyle w:val="Quellcode"/>
      </w:pPr>
      <w:r>
        <w:t xml:space="preserve"> SUB 220 2.8 </w:t>
      </w:r>
    </w:p>
    <w:p w14:paraId="5F4B723F" w14:textId="77777777" w:rsidR="00E357EC" w:rsidRDefault="00E357EC" w:rsidP="00E357EC">
      <w:pPr>
        <w:pStyle w:val="Quellcode"/>
      </w:pPr>
      <w:r>
        <w:t xml:space="preserve"> SUB 214 2.8 </w:t>
      </w:r>
    </w:p>
    <w:p w14:paraId="6C6AB7A5" w14:textId="77777777" w:rsidR="00E357EC" w:rsidRDefault="00E357EC" w:rsidP="00E357EC">
      <w:pPr>
        <w:pStyle w:val="Quellcode"/>
      </w:pPr>
      <w:r>
        <w:t xml:space="preserve"> SUB 210 2.8 </w:t>
      </w:r>
    </w:p>
    <w:p w14:paraId="55143033" w14:textId="77777777" w:rsidR="00E357EC" w:rsidRDefault="00E357EC" w:rsidP="00E357EC">
      <w:pPr>
        <w:pStyle w:val="Quellcode"/>
      </w:pPr>
      <w:r>
        <w:t xml:space="preserve"> SUB 181 2.8 </w:t>
      </w:r>
    </w:p>
    <w:p w14:paraId="0289E6BA" w14:textId="77777777" w:rsidR="00E357EC" w:rsidRDefault="00E357EC" w:rsidP="00E357EC">
      <w:pPr>
        <w:pStyle w:val="Quellcode"/>
      </w:pPr>
      <w:r>
        <w:t xml:space="preserve"> SUB 177 2.8 </w:t>
      </w:r>
    </w:p>
    <w:p w14:paraId="7F652B02" w14:textId="77777777" w:rsidR="00E357EC" w:rsidRDefault="00E357EC" w:rsidP="00E357EC">
      <w:pPr>
        <w:pStyle w:val="Quellcode"/>
      </w:pPr>
      <w:r>
        <w:t xml:space="preserve"> SUB 190 1.4 </w:t>
      </w:r>
    </w:p>
    <w:p w14:paraId="672FE9D5" w14:textId="77777777" w:rsidR="00E357EC" w:rsidRDefault="00E357EC" w:rsidP="00E357EC">
      <w:pPr>
        <w:pStyle w:val="Quellcode"/>
      </w:pPr>
      <w:r>
        <w:t xml:space="preserve"> SUB 187 1.4 </w:t>
      </w:r>
    </w:p>
    <w:p w14:paraId="342A75C2" w14:textId="77777777" w:rsidR="00E357EC" w:rsidRDefault="00E357EC" w:rsidP="00E357EC">
      <w:pPr>
        <w:pStyle w:val="Quellcode"/>
      </w:pPr>
      <w:r>
        <w:t xml:space="preserve"> SUB 159 1.4 </w:t>
      </w:r>
    </w:p>
    <w:p w14:paraId="5BF46419" w14:textId="77777777" w:rsidR="00E357EC" w:rsidRDefault="00E357EC" w:rsidP="00E357EC">
      <w:pPr>
        <w:pStyle w:val="Quellcode"/>
      </w:pPr>
      <w:r>
        <w:t xml:space="preserve"> SUB 157 1.4 </w:t>
      </w:r>
    </w:p>
    <w:p w14:paraId="49B0FE01" w14:textId="77777777" w:rsidR="00E357EC" w:rsidRDefault="00E357EC" w:rsidP="00E357EC">
      <w:pPr>
        <w:pStyle w:val="Quellcode"/>
      </w:pPr>
      <w:r>
        <w:t xml:space="preserve"> SUB 152 1.4 </w:t>
      </w:r>
    </w:p>
    <w:p w14:paraId="260D4DEC" w14:textId="77777777" w:rsidR="00E357EC" w:rsidRDefault="00E357EC" w:rsidP="00E357EC">
      <w:pPr>
        <w:pStyle w:val="Quellcode"/>
      </w:pPr>
      <w:r>
        <w:t xml:space="preserve"> SUB 151 1.4 </w:t>
      </w:r>
    </w:p>
    <w:p w14:paraId="67731D3D" w14:textId="77777777" w:rsidR="00E357EC" w:rsidRDefault="00E357EC" w:rsidP="00E357EC">
      <w:pPr>
        <w:pStyle w:val="Quellcode"/>
      </w:pPr>
      <w:r>
        <w:lastRenderedPageBreak/>
        <w:t xml:space="preserve"> SUB 148 1.4 </w:t>
      </w:r>
    </w:p>
    <w:p w14:paraId="4635AA71" w14:textId="77777777" w:rsidR="00E357EC" w:rsidRDefault="00E357EC" w:rsidP="00E357EC">
      <w:pPr>
        <w:pStyle w:val="Quellcode"/>
      </w:pPr>
      <w:r>
        <w:t xml:space="preserve"> SUB 147 1.4 </w:t>
      </w:r>
    </w:p>
    <w:p w14:paraId="13D87F81" w14:textId="77777777" w:rsidR="00E357EC" w:rsidRDefault="00E357EC" w:rsidP="00E357EC">
      <w:pPr>
        <w:pStyle w:val="Quellcode"/>
      </w:pPr>
      <w:r>
        <w:t xml:space="preserve"> SUB 133 1.4 </w:t>
      </w:r>
    </w:p>
    <w:p w14:paraId="73A03228" w14:textId="77777777" w:rsidR="00E357EC" w:rsidRDefault="00E357EC" w:rsidP="00E357EC">
      <w:pPr>
        <w:pStyle w:val="Quellcode"/>
      </w:pPr>
      <w:r>
        <w:t xml:space="preserve"> SUB 132 1.4 </w:t>
      </w:r>
    </w:p>
    <w:p w14:paraId="63B10E82" w14:textId="77777777" w:rsidR="00E357EC" w:rsidRDefault="00E357EC" w:rsidP="00E357EC">
      <w:pPr>
        <w:pStyle w:val="Quellcode"/>
      </w:pPr>
      <w:r>
        <w:t xml:space="preserve"> SUB 127 1.4 </w:t>
      </w:r>
    </w:p>
    <w:p w14:paraId="1A86734F" w14:textId="77777777" w:rsidR="00E357EC" w:rsidRDefault="00E357EC" w:rsidP="00E357EC">
      <w:pPr>
        <w:pStyle w:val="Quellcode"/>
      </w:pPr>
      <w:r>
        <w:t xml:space="preserve"> SUB 126 1.4 </w:t>
      </w:r>
    </w:p>
    <w:p w14:paraId="33026E9F" w14:textId="77777777" w:rsidR="00E357EC" w:rsidRDefault="00E357EC" w:rsidP="00E357EC">
      <w:pPr>
        <w:pStyle w:val="Quellcode"/>
      </w:pPr>
      <w:r>
        <w:t xml:space="preserve"> SUB 123 1.4 </w:t>
      </w:r>
    </w:p>
    <w:p w14:paraId="7F5AAA31" w14:textId="77777777" w:rsidR="00E357EC" w:rsidRDefault="00E357EC" w:rsidP="00E357EC">
      <w:pPr>
        <w:pStyle w:val="Quellcode"/>
      </w:pPr>
      <w:r>
        <w:t xml:space="preserve"> SUB 122 1.4 </w:t>
      </w:r>
    </w:p>
    <w:p w14:paraId="5440113C" w14:textId="77777777" w:rsidR="00E357EC" w:rsidRDefault="00E357EC" w:rsidP="00E357EC">
      <w:pPr>
        <w:pStyle w:val="Quellcode"/>
      </w:pPr>
      <w:r>
        <w:t xml:space="preserve"> SUB 107 1.4 </w:t>
      </w:r>
    </w:p>
    <w:p w14:paraId="38E21951" w14:textId="77777777" w:rsidR="00E357EC" w:rsidRDefault="00E357EC" w:rsidP="00E357EC">
      <w:pPr>
        <w:pStyle w:val="Quellcode"/>
      </w:pPr>
      <w:r>
        <w:t xml:space="preserve"> SUB 105 1.4 </w:t>
      </w:r>
    </w:p>
    <w:p w14:paraId="54F20F31" w14:textId="77777777" w:rsidR="00E357EC" w:rsidRDefault="00E357EC" w:rsidP="00E357EC">
      <w:pPr>
        <w:pStyle w:val="Quellcode"/>
      </w:pPr>
      <w:r>
        <w:t xml:space="preserve"> SUB 100 1.4 </w:t>
      </w:r>
    </w:p>
    <w:p w14:paraId="653DB1AD" w14:textId="77777777" w:rsidR="00E357EC" w:rsidRDefault="00E357EC" w:rsidP="00E357EC">
      <w:pPr>
        <w:pStyle w:val="Quellcode"/>
      </w:pPr>
      <w:r>
        <w:t xml:space="preserve"> SUB 99 1.4 </w:t>
      </w:r>
    </w:p>
    <w:p w14:paraId="0AD622C0" w14:textId="77777777" w:rsidR="00E357EC" w:rsidRDefault="00E357EC" w:rsidP="00E357EC">
      <w:pPr>
        <w:pStyle w:val="Quellcode"/>
      </w:pPr>
      <w:r>
        <w:t xml:space="preserve"> SUB 96 1.4 </w:t>
      </w:r>
    </w:p>
    <w:p w14:paraId="53FFDE9D" w14:textId="77777777" w:rsidR="00E357EC" w:rsidRDefault="00E357EC" w:rsidP="00E357EC">
      <w:pPr>
        <w:pStyle w:val="Quellcode"/>
      </w:pPr>
      <w:r>
        <w:t xml:space="preserve"> SUB 95 1.4 </w:t>
      </w:r>
    </w:p>
    <w:p w14:paraId="1A0C1616" w14:textId="77777777" w:rsidR="00E357EC" w:rsidRDefault="00E357EC" w:rsidP="00E357EC">
      <w:pPr>
        <w:pStyle w:val="Quellcode"/>
      </w:pPr>
      <w:r>
        <w:t xml:space="preserve"> SUB 81 1.4 </w:t>
      </w:r>
    </w:p>
    <w:p w14:paraId="5CB816CB" w14:textId="77777777" w:rsidR="00E357EC" w:rsidRDefault="00E357EC" w:rsidP="00E357EC">
      <w:pPr>
        <w:pStyle w:val="Quellcode"/>
      </w:pPr>
      <w:r>
        <w:t xml:space="preserve"> SUB 80 1.4 </w:t>
      </w:r>
    </w:p>
    <w:p w14:paraId="1D4F4A8E" w14:textId="77777777" w:rsidR="00E357EC" w:rsidRDefault="00E357EC" w:rsidP="00E357EC">
      <w:pPr>
        <w:pStyle w:val="Quellcode"/>
      </w:pPr>
      <w:r>
        <w:t xml:space="preserve"> SUB 75 1.4 </w:t>
      </w:r>
    </w:p>
    <w:p w14:paraId="05EBF724" w14:textId="77777777" w:rsidR="00E357EC" w:rsidRDefault="00E357EC" w:rsidP="00E357EC">
      <w:pPr>
        <w:pStyle w:val="Quellcode"/>
      </w:pPr>
      <w:r>
        <w:t xml:space="preserve"> SUB 74 1.4 </w:t>
      </w:r>
    </w:p>
    <w:p w14:paraId="4874D37B" w14:textId="77777777" w:rsidR="00E357EC" w:rsidRDefault="00E357EC" w:rsidP="00E357EC">
      <w:pPr>
        <w:pStyle w:val="Quellcode"/>
      </w:pPr>
      <w:r>
        <w:t xml:space="preserve"> SUB 71 1.4 </w:t>
      </w:r>
    </w:p>
    <w:p w14:paraId="44E1E063" w14:textId="77777777" w:rsidR="00E357EC" w:rsidRDefault="00E357EC" w:rsidP="00E357EC">
      <w:pPr>
        <w:pStyle w:val="Quellcode"/>
      </w:pPr>
      <w:r>
        <w:t xml:space="preserve"> SUB 70 1.4 </w:t>
      </w:r>
    </w:p>
    <w:p w14:paraId="286A137A" w14:textId="77777777" w:rsidR="00E357EC" w:rsidRDefault="00E357EC" w:rsidP="00E357EC">
      <w:pPr>
        <w:pStyle w:val="Quellcode"/>
      </w:pPr>
      <w:r>
        <w:t xml:space="preserve"> SUB 52 1.4 </w:t>
      </w:r>
    </w:p>
    <w:p w14:paraId="0879FD2D" w14:textId="77777777" w:rsidR="00E357EC" w:rsidRDefault="00E357EC" w:rsidP="00E357EC">
      <w:pPr>
        <w:pStyle w:val="Quellcode"/>
      </w:pPr>
      <w:r>
        <w:t xml:space="preserve"> SUB 51 1.4 </w:t>
      </w:r>
    </w:p>
    <w:p w14:paraId="4AF25042" w14:textId="77777777" w:rsidR="00E357EC" w:rsidRDefault="00E357EC" w:rsidP="00E357EC">
      <w:pPr>
        <w:pStyle w:val="Quellcode"/>
      </w:pPr>
      <w:r>
        <w:t xml:space="preserve"> SUB 46 1.4 </w:t>
      </w:r>
    </w:p>
    <w:p w14:paraId="4CFDD48F" w14:textId="77777777" w:rsidR="00E357EC" w:rsidRDefault="00E357EC" w:rsidP="00E357EC">
      <w:pPr>
        <w:pStyle w:val="Quellcode"/>
      </w:pPr>
      <w:r>
        <w:t xml:space="preserve"> SUB 45 1.4 </w:t>
      </w:r>
    </w:p>
    <w:p w14:paraId="40D050F5" w14:textId="77777777" w:rsidR="00E357EC" w:rsidRDefault="00E357EC" w:rsidP="00E357EC">
      <w:pPr>
        <w:pStyle w:val="Quellcode"/>
      </w:pPr>
      <w:r>
        <w:t xml:space="preserve"> SUB 42 1.4 </w:t>
      </w:r>
    </w:p>
    <w:p w14:paraId="12BEAD22" w14:textId="77777777" w:rsidR="00E357EC" w:rsidRDefault="00E357EC" w:rsidP="00E357EC">
      <w:pPr>
        <w:pStyle w:val="Quellcode"/>
      </w:pPr>
      <w:r>
        <w:t xml:space="preserve"> SUB 41 1.4 </w:t>
      </w:r>
    </w:p>
    <w:p w14:paraId="3804BAEF" w14:textId="77777777" w:rsidR="00E357EC" w:rsidRDefault="00E357EC" w:rsidP="00E357EC">
      <w:pPr>
        <w:pStyle w:val="Quellcode"/>
      </w:pPr>
      <w:r>
        <w:t xml:space="preserve"> SUB 27 1.4 </w:t>
      </w:r>
    </w:p>
    <w:p w14:paraId="2884248A" w14:textId="77777777" w:rsidR="00E357EC" w:rsidRDefault="00E357EC" w:rsidP="00E357EC">
      <w:pPr>
        <w:pStyle w:val="Quellcode"/>
      </w:pPr>
      <w:r>
        <w:t xml:space="preserve"> SUB 24 1.4 </w:t>
      </w:r>
    </w:p>
    <w:p w14:paraId="707A8112" w14:textId="77777777" w:rsidR="00E357EC" w:rsidRDefault="00E357EC" w:rsidP="00E357EC">
      <w:pPr>
        <w:pStyle w:val="Quellcode"/>
      </w:pPr>
      <w:r>
        <w:t xml:space="preserve"> SUB 19 1.4 </w:t>
      </w:r>
    </w:p>
    <w:p w14:paraId="26B67F8F" w14:textId="77777777" w:rsidR="00E357EC" w:rsidRDefault="00E357EC" w:rsidP="00E357EC">
      <w:pPr>
        <w:pStyle w:val="Quellcode"/>
      </w:pPr>
      <w:r>
        <w:t xml:space="preserve"> SUB 18 1.4 </w:t>
      </w:r>
    </w:p>
    <w:p w14:paraId="424859B4" w14:textId="77777777" w:rsidR="00E357EC" w:rsidRDefault="00E357EC" w:rsidP="00E357EC">
      <w:pPr>
        <w:pStyle w:val="Quellcode"/>
      </w:pPr>
      <w:r>
        <w:t xml:space="preserve"> SUB 15 1.4 </w:t>
      </w:r>
    </w:p>
    <w:p w14:paraId="6CA6368A" w14:textId="77777777" w:rsidR="00E357EC" w:rsidRDefault="00E357EC" w:rsidP="00E357EC">
      <w:pPr>
        <w:pStyle w:val="Quellcode"/>
      </w:pPr>
      <w:r>
        <w:t xml:space="preserve"> SUB 14 1.4 </w:t>
      </w:r>
    </w:p>
    <w:p w14:paraId="3F873868" w14:textId="77777777" w:rsidR="00E357EC" w:rsidRDefault="00E357EC" w:rsidP="00E357EC">
      <w:pPr>
        <w:pStyle w:val="Quellcode"/>
      </w:pPr>
      <w:r>
        <w:lastRenderedPageBreak/>
        <w:t xml:space="preserve"> ADD 134 3.0 </w:t>
      </w:r>
    </w:p>
    <w:p w14:paraId="418BB364" w14:textId="77777777" w:rsidR="00E357EC" w:rsidRDefault="00E357EC" w:rsidP="00E357EC">
      <w:pPr>
        <w:pStyle w:val="Quellcode"/>
      </w:pPr>
      <w:r>
        <w:t xml:space="preserve"> ADD 82 3.0 </w:t>
      </w:r>
    </w:p>
    <w:p w14:paraId="276DD35A" w14:textId="77777777" w:rsidR="00E357EC" w:rsidRDefault="00E357EC" w:rsidP="00E357EC">
      <w:pPr>
        <w:pStyle w:val="Quellcode"/>
      </w:pPr>
      <w:r>
        <w:t xml:space="preserve"> ADD 54 3.0 </w:t>
      </w:r>
    </w:p>
    <w:p w14:paraId="3B51FD3C" w14:textId="77777777" w:rsidR="00E357EC" w:rsidRDefault="00E357EC" w:rsidP="00E357EC">
      <w:pPr>
        <w:pStyle w:val="Quellcode"/>
      </w:pPr>
      <w:r>
        <w:t xml:space="preserve"> ADD 189 2.0 </w:t>
      </w:r>
    </w:p>
    <w:p w14:paraId="536CC2F5" w14:textId="77777777" w:rsidR="00E357EC" w:rsidRDefault="00E357EC" w:rsidP="00E357EC">
      <w:pPr>
        <w:pStyle w:val="Quellcode"/>
      </w:pPr>
      <w:r>
        <w:t xml:space="preserve"> ADD 159 2.0 </w:t>
      </w:r>
    </w:p>
    <w:p w14:paraId="0E801AE2" w14:textId="77777777" w:rsidR="00E357EC" w:rsidRDefault="00E357EC" w:rsidP="00E357EC">
      <w:pPr>
        <w:pStyle w:val="Quellcode"/>
      </w:pPr>
      <w:r>
        <w:t xml:space="preserve"> ADD 107 2.0 </w:t>
      </w:r>
    </w:p>
    <w:p w14:paraId="6393F677" w14:textId="77777777" w:rsidR="00E357EC" w:rsidRDefault="00E357EC" w:rsidP="00E357EC">
      <w:pPr>
        <w:pStyle w:val="Quellcode"/>
      </w:pPr>
      <w:r>
        <w:t xml:space="preserve"> ADD 1 2.0 </w:t>
      </w:r>
    </w:p>
    <w:p w14:paraId="3E630D12" w14:textId="77777777" w:rsidR="00E357EC" w:rsidRDefault="00E357EC" w:rsidP="00E357EC">
      <w:pPr>
        <w:pStyle w:val="Quellcode"/>
      </w:pPr>
      <w:r>
        <w:t xml:space="preserve"> ADD 224 1.0 </w:t>
      </w:r>
    </w:p>
    <w:p w14:paraId="78F93D35" w14:textId="77777777" w:rsidR="00E357EC" w:rsidRDefault="00E357EC" w:rsidP="00E357EC">
      <w:pPr>
        <w:pStyle w:val="Quellcode"/>
      </w:pPr>
      <w:r>
        <w:t xml:space="preserve"> ADD 192 1.0 </w:t>
      </w:r>
    </w:p>
    <w:p w14:paraId="0CAE1A03" w14:textId="77777777" w:rsidR="00E357EC" w:rsidRDefault="00E357EC" w:rsidP="00E357EC">
      <w:pPr>
        <w:pStyle w:val="Quellcode"/>
      </w:pPr>
      <w:r>
        <w:t xml:space="preserve"> ADD 191 1.0 </w:t>
      </w:r>
    </w:p>
    <w:p w14:paraId="0E288D08" w14:textId="77777777" w:rsidR="00E357EC" w:rsidRDefault="00E357EC" w:rsidP="00E357EC">
      <w:pPr>
        <w:pStyle w:val="Quellcode"/>
      </w:pPr>
      <w:r>
        <w:t xml:space="preserve"> ADD 162 1.0 </w:t>
      </w:r>
    </w:p>
    <w:p w14:paraId="44B71844" w14:textId="77777777" w:rsidR="00E357EC" w:rsidRDefault="00E357EC" w:rsidP="00E357EC">
      <w:pPr>
        <w:pStyle w:val="Quellcode"/>
      </w:pPr>
      <w:r>
        <w:t xml:space="preserve"> ADD 161 1.0 </w:t>
      </w:r>
    </w:p>
    <w:p w14:paraId="3F2AB08F" w14:textId="77777777" w:rsidR="00E357EC" w:rsidRDefault="00E357EC" w:rsidP="00E357EC">
      <w:pPr>
        <w:pStyle w:val="Quellcode"/>
      </w:pPr>
      <w:r>
        <w:t xml:space="preserve"> ADD 135 1.0 </w:t>
      </w:r>
    </w:p>
    <w:p w14:paraId="63C43F34" w14:textId="77777777" w:rsidR="00E357EC" w:rsidRDefault="00E357EC" w:rsidP="00E357EC">
      <w:pPr>
        <w:pStyle w:val="Quellcode"/>
      </w:pPr>
      <w:r>
        <w:t xml:space="preserve"> ADD 109 1.0 </w:t>
      </w:r>
    </w:p>
    <w:p w14:paraId="7AB9A540" w14:textId="77777777" w:rsidR="00E357EC" w:rsidRDefault="00E357EC" w:rsidP="00E357EC">
      <w:pPr>
        <w:pStyle w:val="Quellcode"/>
      </w:pPr>
      <w:r>
        <w:t xml:space="preserve"> ADD 108 1.0 </w:t>
      </w:r>
    </w:p>
    <w:p w14:paraId="3F056FA7" w14:textId="77777777" w:rsidR="00E357EC" w:rsidRDefault="00E357EC" w:rsidP="00E357EC">
      <w:pPr>
        <w:pStyle w:val="Quellcode"/>
      </w:pPr>
      <w:r>
        <w:t xml:space="preserve"> ADD 83 1.0 </w:t>
      </w:r>
    </w:p>
    <w:p w14:paraId="4E99269E" w14:textId="77777777" w:rsidR="00E357EC" w:rsidRDefault="00E357EC" w:rsidP="00E357EC">
      <w:pPr>
        <w:pStyle w:val="Quellcode"/>
      </w:pPr>
      <w:r>
        <w:t xml:space="preserve"> ADD 53 1.0 </w:t>
      </w:r>
    </w:p>
    <w:p w14:paraId="646B6A24" w14:textId="77777777" w:rsidR="00E357EC" w:rsidRDefault="00E357EC" w:rsidP="00E357EC">
      <w:pPr>
        <w:pStyle w:val="Quellcode"/>
      </w:pPr>
      <w:r>
        <w:t xml:space="preserve"> ADD 30 1.0 </w:t>
      </w:r>
    </w:p>
    <w:p w14:paraId="07D3D2C1" w14:textId="77777777" w:rsidR="00E357EC" w:rsidRDefault="00E357EC" w:rsidP="00E357EC">
      <w:pPr>
        <w:pStyle w:val="Quellcode"/>
      </w:pPr>
      <w:r>
        <w:t xml:space="preserve"> ADD 29 1.0 </w:t>
      </w:r>
    </w:p>
    <w:p w14:paraId="6448EA43" w14:textId="77777777" w:rsidR="00E357EC" w:rsidRDefault="00E357EC" w:rsidP="00E357EC">
      <w:pPr>
        <w:pStyle w:val="Quellcode"/>
      </w:pPr>
      <w:r>
        <w:t xml:space="preserve"> ADD 27 1.0 </w:t>
      </w:r>
    </w:p>
    <w:p w14:paraId="5C4FF65D" w14:textId="77777777" w:rsidR="00E357EC" w:rsidRDefault="00E357EC" w:rsidP="00E357EC">
      <w:pPr>
        <w:pStyle w:val="Quellcode"/>
      </w:pPr>
      <w:r>
        <w:t xml:space="preserve"> ADD 26 1.0 </w:t>
      </w:r>
    </w:p>
    <w:p w14:paraId="02AB2874" w14:textId="77777777" w:rsidR="00E357EC" w:rsidRDefault="00E357EC" w:rsidP="00E357EC">
      <w:pPr>
        <w:pStyle w:val="Quellcode"/>
      </w:pPr>
      <w:r>
        <w:t xml:space="preserve"> ADD 3 1.0 </w:t>
      </w:r>
    </w:p>
    <w:p w14:paraId="7B3B955F" w14:textId="77777777" w:rsidR="00E357EC" w:rsidRDefault="00E357EC" w:rsidP="00E357EC">
      <w:pPr>
        <w:pStyle w:val="Quellcode"/>
      </w:pPr>
      <w:r>
        <w:t xml:space="preserve"> ADD 2 1.0 </w:t>
      </w:r>
    </w:p>
    <w:p w14:paraId="37DE564D" w14:textId="77777777" w:rsidR="00E357EC" w:rsidRDefault="00E357EC" w:rsidP="00E357EC">
      <w:pPr>
        <w:pStyle w:val="Quellcode"/>
      </w:pPr>
      <w:r>
        <w:t xml:space="preserve"> SH 221 8.0 </w:t>
      </w:r>
    </w:p>
    <w:p w14:paraId="67A18B08" w14:textId="77777777" w:rsidR="00E357EC" w:rsidRDefault="00E357EC" w:rsidP="00E357EC">
      <w:pPr>
        <w:pStyle w:val="Quellcode"/>
      </w:pPr>
      <w:r>
        <w:t xml:space="preserve"> SH 215 8.0 </w:t>
      </w:r>
    </w:p>
    <w:p w14:paraId="3B5FA18D" w14:textId="77777777" w:rsidR="00E357EC" w:rsidRDefault="00E357EC" w:rsidP="00E357EC">
      <w:pPr>
        <w:pStyle w:val="Quellcode"/>
      </w:pPr>
      <w:r>
        <w:t xml:space="preserve"> SH 211 8.0 </w:t>
      </w:r>
    </w:p>
    <w:p w14:paraId="5EC56A6C" w14:textId="77777777" w:rsidR="00E357EC" w:rsidRDefault="00E357EC" w:rsidP="00E357EC">
      <w:pPr>
        <w:pStyle w:val="Quellcode"/>
      </w:pPr>
      <w:r>
        <w:t xml:space="preserve"> SH 182 8.0 </w:t>
      </w:r>
    </w:p>
    <w:p w14:paraId="5690A705" w14:textId="77777777" w:rsidR="00E357EC" w:rsidRDefault="00E357EC" w:rsidP="00E357EC">
      <w:pPr>
        <w:pStyle w:val="Quellcode"/>
      </w:pPr>
      <w:r>
        <w:t xml:space="preserve"> SH 178 8.0 </w:t>
      </w:r>
    </w:p>
    <w:p w14:paraId="06645957" w14:textId="77777777" w:rsidR="00E357EC" w:rsidRDefault="00E357EC" w:rsidP="00E357EC">
      <w:pPr>
        <w:pStyle w:val="Quellcode"/>
      </w:pPr>
      <w:r>
        <w:t xml:space="preserve"> SH 158 6.0 </w:t>
      </w:r>
    </w:p>
    <w:p w14:paraId="52C40F02" w14:textId="77777777" w:rsidR="00E357EC" w:rsidRDefault="00E357EC" w:rsidP="00E357EC">
      <w:pPr>
        <w:pStyle w:val="Quellcode"/>
      </w:pPr>
      <w:r>
        <w:t xml:space="preserve"> SH 106 6.0 </w:t>
      </w:r>
    </w:p>
    <w:p w14:paraId="4680A69A" w14:textId="77777777" w:rsidR="00E357EC" w:rsidRDefault="00E357EC" w:rsidP="00E357EC">
      <w:pPr>
        <w:pStyle w:val="Quellcode"/>
      </w:pPr>
      <w:r>
        <w:t xml:space="preserve"> SH 191 4.0 </w:t>
      </w:r>
    </w:p>
    <w:p w14:paraId="50844AD8" w14:textId="77777777" w:rsidR="00E357EC" w:rsidRDefault="00E357EC" w:rsidP="00E357EC">
      <w:pPr>
        <w:pStyle w:val="Quellcode"/>
      </w:pPr>
      <w:r>
        <w:t xml:space="preserve"> SH 188 4.0 </w:t>
      </w:r>
    </w:p>
    <w:p w14:paraId="7E3825B2" w14:textId="77777777" w:rsidR="00E357EC" w:rsidRDefault="00E357EC" w:rsidP="00E357EC">
      <w:pPr>
        <w:pStyle w:val="Quellcode"/>
      </w:pPr>
      <w:r>
        <w:lastRenderedPageBreak/>
        <w:t xml:space="preserve"> SH 160 4.0 </w:t>
      </w:r>
    </w:p>
    <w:p w14:paraId="4B0B06B7" w14:textId="77777777" w:rsidR="00E357EC" w:rsidRDefault="00E357EC" w:rsidP="00E357EC">
      <w:pPr>
        <w:pStyle w:val="Quellcode"/>
      </w:pPr>
      <w:r>
        <w:t xml:space="preserve"> SH 153 4.0 </w:t>
      </w:r>
    </w:p>
    <w:p w14:paraId="010D6770" w14:textId="77777777" w:rsidR="00E357EC" w:rsidRDefault="00E357EC" w:rsidP="00E357EC">
      <w:pPr>
        <w:pStyle w:val="Quellcode"/>
      </w:pPr>
      <w:r>
        <w:t xml:space="preserve"> SH 152 4.0 </w:t>
      </w:r>
    </w:p>
    <w:p w14:paraId="7A45D5B4" w14:textId="77777777" w:rsidR="00E357EC" w:rsidRDefault="00E357EC" w:rsidP="00E357EC">
      <w:pPr>
        <w:pStyle w:val="Quellcode"/>
      </w:pPr>
      <w:r>
        <w:t xml:space="preserve"> SH 149 4.0 </w:t>
      </w:r>
    </w:p>
    <w:p w14:paraId="64244610" w14:textId="77777777" w:rsidR="00E357EC" w:rsidRDefault="00E357EC" w:rsidP="00E357EC">
      <w:pPr>
        <w:pStyle w:val="Quellcode"/>
      </w:pPr>
      <w:r>
        <w:t xml:space="preserve"> SH 148 4.0 </w:t>
      </w:r>
    </w:p>
    <w:p w14:paraId="5EA0B9F0" w14:textId="77777777" w:rsidR="00E357EC" w:rsidRDefault="00E357EC" w:rsidP="00E357EC">
      <w:pPr>
        <w:pStyle w:val="Quellcode"/>
      </w:pPr>
      <w:r>
        <w:t xml:space="preserve"> SH 134 4.0 </w:t>
      </w:r>
    </w:p>
    <w:p w14:paraId="570A1C21" w14:textId="77777777" w:rsidR="00E357EC" w:rsidRDefault="00E357EC" w:rsidP="00E357EC">
      <w:pPr>
        <w:pStyle w:val="Quellcode"/>
      </w:pPr>
      <w:r>
        <w:t xml:space="preserve"> SH 133 4.0 </w:t>
      </w:r>
    </w:p>
    <w:p w14:paraId="39E60610" w14:textId="77777777" w:rsidR="00E357EC" w:rsidRDefault="00E357EC" w:rsidP="00E357EC">
      <w:pPr>
        <w:pStyle w:val="Quellcode"/>
      </w:pPr>
      <w:r>
        <w:t xml:space="preserve"> SH 128 4.0 </w:t>
      </w:r>
    </w:p>
    <w:p w14:paraId="4883791E" w14:textId="77777777" w:rsidR="00E357EC" w:rsidRDefault="00E357EC" w:rsidP="00E357EC">
      <w:pPr>
        <w:pStyle w:val="Quellcode"/>
      </w:pPr>
      <w:r>
        <w:t xml:space="preserve"> SH 127 4.0 </w:t>
      </w:r>
    </w:p>
    <w:p w14:paraId="76CA3D8D" w14:textId="77777777" w:rsidR="00E357EC" w:rsidRDefault="00E357EC" w:rsidP="00E357EC">
      <w:pPr>
        <w:pStyle w:val="Quellcode"/>
      </w:pPr>
      <w:r>
        <w:t xml:space="preserve"> SH 124 4.0 </w:t>
      </w:r>
    </w:p>
    <w:p w14:paraId="47A83944" w14:textId="77777777" w:rsidR="00E357EC" w:rsidRDefault="00E357EC" w:rsidP="00E357EC">
      <w:pPr>
        <w:pStyle w:val="Quellcode"/>
      </w:pPr>
      <w:r>
        <w:t xml:space="preserve"> SH 123 4.0 </w:t>
      </w:r>
    </w:p>
    <w:p w14:paraId="1BA9C70A" w14:textId="77777777" w:rsidR="00E357EC" w:rsidRDefault="00E357EC" w:rsidP="00E357EC">
      <w:pPr>
        <w:pStyle w:val="Quellcode"/>
      </w:pPr>
      <w:r>
        <w:t xml:space="preserve"> SH 108 4.0 </w:t>
      </w:r>
    </w:p>
    <w:p w14:paraId="5B457C3C" w14:textId="77777777" w:rsidR="00E357EC" w:rsidRDefault="00E357EC" w:rsidP="00E357EC">
      <w:pPr>
        <w:pStyle w:val="Quellcode"/>
      </w:pPr>
      <w:r>
        <w:t xml:space="preserve"> SH 101 4.0 </w:t>
      </w:r>
    </w:p>
    <w:p w14:paraId="13BBED14" w14:textId="77777777" w:rsidR="00E357EC" w:rsidRDefault="00E357EC" w:rsidP="00E357EC">
      <w:pPr>
        <w:pStyle w:val="Quellcode"/>
      </w:pPr>
      <w:r>
        <w:t xml:space="preserve"> SH 100 4.0 </w:t>
      </w:r>
    </w:p>
    <w:p w14:paraId="2B82E598" w14:textId="77777777" w:rsidR="00E357EC" w:rsidRDefault="00E357EC" w:rsidP="00E357EC">
      <w:pPr>
        <w:pStyle w:val="Quellcode"/>
      </w:pPr>
      <w:r>
        <w:t xml:space="preserve"> SH 97 4.0 </w:t>
      </w:r>
    </w:p>
    <w:p w14:paraId="57AEBD14" w14:textId="77777777" w:rsidR="00E357EC" w:rsidRDefault="00E357EC" w:rsidP="00E357EC">
      <w:pPr>
        <w:pStyle w:val="Quellcode"/>
      </w:pPr>
      <w:r>
        <w:t xml:space="preserve"> SH 96 4.0 </w:t>
      </w:r>
    </w:p>
    <w:p w14:paraId="65987F55" w14:textId="77777777" w:rsidR="00E357EC" w:rsidRDefault="00E357EC" w:rsidP="00E357EC">
      <w:pPr>
        <w:pStyle w:val="Quellcode"/>
      </w:pPr>
      <w:r>
        <w:t xml:space="preserve"> SH 82 4.0 </w:t>
      </w:r>
    </w:p>
    <w:p w14:paraId="2659BC44" w14:textId="77777777" w:rsidR="00E357EC" w:rsidRDefault="00E357EC" w:rsidP="00E357EC">
      <w:pPr>
        <w:pStyle w:val="Quellcode"/>
      </w:pPr>
      <w:r>
        <w:t xml:space="preserve"> SH 81 4.0 </w:t>
      </w:r>
    </w:p>
    <w:p w14:paraId="5B98551E" w14:textId="77777777" w:rsidR="00E357EC" w:rsidRDefault="00E357EC" w:rsidP="00E357EC">
      <w:pPr>
        <w:pStyle w:val="Quellcode"/>
      </w:pPr>
      <w:r>
        <w:t xml:space="preserve"> SH 76 4.0 </w:t>
      </w:r>
    </w:p>
    <w:p w14:paraId="7E06469F" w14:textId="77777777" w:rsidR="00E357EC" w:rsidRDefault="00E357EC" w:rsidP="00E357EC">
      <w:pPr>
        <w:pStyle w:val="Quellcode"/>
      </w:pPr>
      <w:r>
        <w:t xml:space="preserve"> SH 75 4.0 </w:t>
      </w:r>
    </w:p>
    <w:p w14:paraId="51D04316" w14:textId="77777777" w:rsidR="00E357EC" w:rsidRDefault="00E357EC" w:rsidP="00E357EC">
      <w:pPr>
        <w:pStyle w:val="Quellcode"/>
      </w:pPr>
      <w:r>
        <w:t xml:space="preserve"> SH 72 4.0 </w:t>
      </w:r>
    </w:p>
    <w:p w14:paraId="3DAA909D" w14:textId="77777777" w:rsidR="00E357EC" w:rsidRDefault="00E357EC" w:rsidP="00E357EC">
      <w:pPr>
        <w:pStyle w:val="Quellcode"/>
      </w:pPr>
      <w:r>
        <w:t xml:space="preserve"> SH 71 4.0 </w:t>
      </w:r>
    </w:p>
    <w:p w14:paraId="537AA6E8" w14:textId="77777777" w:rsidR="00E357EC" w:rsidRDefault="00E357EC" w:rsidP="00E357EC">
      <w:pPr>
        <w:pStyle w:val="Quellcode"/>
      </w:pPr>
      <w:r>
        <w:t xml:space="preserve"> SH 53 4.0 </w:t>
      </w:r>
    </w:p>
    <w:p w14:paraId="23620440" w14:textId="77777777" w:rsidR="00E357EC" w:rsidRDefault="00E357EC" w:rsidP="00E357EC">
      <w:pPr>
        <w:pStyle w:val="Quellcode"/>
      </w:pPr>
      <w:r>
        <w:t xml:space="preserve"> SH 52 4.0 </w:t>
      </w:r>
    </w:p>
    <w:p w14:paraId="0249C94B" w14:textId="77777777" w:rsidR="00E357EC" w:rsidRDefault="00E357EC" w:rsidP="00E357EC">
      <w:pPr>
        <w:pStyle w:val="Quellcode"/>
      </w:pPr>
      <w:r>
        <w:t xml:space="preserve"> SH 47 4.0 </w:t>
      </w:r>
    </w:p>
    <w:p w14:paraId="63BC0501" w14:textId="77777777" w:rsidR="00E357EC" w:rsidRDefault="00E357EC" w:rsidP="00E357EC">
      <w:pPr>
        <w:pStyle w:val="Quellcode"/>
      </w:pPr>
      <w:r>
        <w:t xml:space="preserve"> SH 46 4.0 </w:t>
      </w:r>
    </w:p>
    <w:p w14:paraId="3F18F180" w14:textId="77777777" w:rsidR="00E357EC" w:rsidRDefault="00E357EC" w:rsidP="00E357EC">
      <w:pPr>
        <w:pStyle w:val="Quellcode"/>
      </w:pPr>
      <w:r>
        <w:t xml:space="preserve"> SH 43 4.0 </w:t>
      </w:r>
    </w:p>
    <w:p w14:paraId="3AF588D4" w14:textId="77777777" w:rsidR="00E357EC" w:rsidRDefault="00E357EC" w:rsidP="00E357EC">
      <w:pPr>
        <w:pStyle w:val="Quellcode"/>
      </w:pPr>
      <w:r>
        <w:t xml:space="preserve"> SH 42 4.0 </w:t>
      </w:r>
    </w:p>
    <w:p w14:paraId="788EF1DF" w14:textId="77777777" w:rsidR="00E357EC" w:rsidRDefault="00E357EC" w:rsidP="00E357EC">
      <w:pPr>
        <w:pStyle w:val="Quellcode"/>
      </w:pPr>
      <w:r>
        <w:t xml:space="preserve"> SH 28 4.0 </w:t>
      </w:r>
    </w:p>
    <w:p w14:paraId="1EE1F572" w14:textId="77777777" w:rsidR="00E357EC" w:rsidRDefault="00E357EC" w:rsidP="00E357EC">
      <w:pPr>
        <w:pStyle w:val="Quellcode"/>
      </w:pPr>
      <w:r>
        <w:t xml:space="preserve"> SH 25 4.0 </w:t>
      </w:r>
    </w:p>
    <w:p w14:paraId="5D91CC96" w14:textId="77777777" w:rsidR="00E357EC" w:rsidRDefault="00E357EC" w:rsidP="00E357EC">
      <w:pPr>
        <w:pStyle w:val="Quellcode"/>
      </w:pPr>
      <w:r>
        <w:t xml:space="preserve"> SH 20 4.0 </w:t>
      </w:r>
    </w:p>
    <w:p w14:paraId="3D627CD8" w14:textId="77777777" w:rsidR="00E357EC" w:rsidRDefault="00E357EC" w:rsidP="00E357EC">
      <w:pPr>
        <w:pStyle w:val="Quellcode"/>
      </w:pPr>
      <w:r>
        <w:t xml:space="preserve"> SH 19 4.0 </w:t>
      </w:r>
    </w:p>
    <w:p w14:paraId="065C48F5" w14:textId="77777777" w:rsidR="00E357EC" w:rsidRDefault="00E357EC" w:rsidP="00E357EC">
      <w:pPr>
        <w:pStyle w:val="Quellcode"/>
      </w:pPr>
      <w:r>
        <w:lastRenderedPageBreak/>
        <w:t xml:space="preserve"> SH 16 4.0 </w:t>
      </w:r>
    </w:p>
    <w:p w14:paraId="1D67945B" w14:textId="77777777" w:rsidR="00E357EC" w:rsidRDefault="00E357EC" w:rsidP="00E357EC">
      <w:pPr>
        <w:pStyle w:val="Quellcode"/>
      </w:pPr>
      <w:r>
        <w:t xml:space="preserve"> SH 15 4.0 </w:t>
      </w:r>
    </w:p>
    <w:p w14:paraId="29B32720" w14:textId="77777777" w:rsidR="00E357EC" w:rsidRDefault="00E357EC" w:rsidP="00E357EC">
      <w:pPr>
        <w:pStyle w:val="Quellcode"/>
      </w:pPr>
      <w:r>
        <w:t xml:space="preserve"> SH 219 2.0 </w:t>
      </w:r>
    </w:p>
    <w:p w14:paraId="58F0B5B7" w14:textId="77777777" w:rsidR="00E357EC" w:rsidRDefault="00E357EC" w:rsidP="00E357EC">
      <w:pPr>
        <w:pStyle w:val="Quellcode"/>
      </w:pPr>
      <w:r>
        <w:t xml:space="preserve"> SH 213 2.0 </w:t>
      </w:r>
    </w:p>
    <w:p w14:paraId="25780513" w14:textId="77777777" w:rsidR="00E357EC" w:rsidRDefault="00E357EC" w:rsidP="00E357EC">
      <w:pPr>
        <w:pStyle w:val="Quellcode"/>
      </w:pPr>
      <w:r>
        <w:t xml:space="preserve"> SH 186 2.0 </w:t>
      </w:r>
    </w:p>
    <w:p w14:paraId="08676A58" w14:textId="77777777" w:rsidR="00E357EC" w:rsidRDefault="00E357EC" w:rsidP="00E357EC">
      <w:pPr>
        <w:pStyle w:val="Quellcode"/>
      </w:pPr>
      <w:r>
        <w:t xml:space="preserve"> SH 180 2.0 </w:t>
      </w:r>
    </w:p>
    <w:p w14:paraId="02676D8A" w14:textId="77777777" w:rsidR="00E357EC" w:rsidRDefault="00E357EC" w:rsidP="00E357EC">
      <w:pPr>
        <w:pStyle w:val="Quellcode"/>
      </w:pPr>
      <w:r>
        <w:t xml:space="preserve"> SH 151 2.0 </w:t>
      </w:r>
    </w:p>
    <w:p w14:paraId="54E20A1E" w14:textId="77777777" w:rsidR="00E357EC" w:rsidRDefault="00E357EC" w:rsidP="00E357EC">
      <w:pPr>
        <w:pStyle w:val="Quellcode"/>
      </w:pPr>
      <w:r>
        <w:t xml:space="preserve"> SH 132 2.0 </w:t>
      </w:r>
    </w:p>
    <w:p w14:paraId="7EAB0992" w14:textId="77777777" w:rsidR="00E357EC" w:rsidRDefault="00E357EC" w:rsidP="00E357EC">
      <w:pPr>
        <w:pStyle w:val="Quellcode"/>
      </w:pPr>
      <w:r>
        <w:t xml:space="preserve"> SH 126 2.0 </w:t>
      </w:r>
    </w:p>
    <w:p w14:paraId="029B33BC" w14:textId="77777777" w:rsidR="00E357EC" w:rsidRDefault="00E357EC" w:rsidP="00E357EC">
      <w:pPr>
        <w:pStyle w:val="Quellcode"/>
      </w:pPr>
      <w:r>
        <w:t xml:space="preserve"> SH 99 2.0 </w:t>
      </w:r>
    </w:p>
    <w:p w14:paraId="171C52FF" w14:textId="77777777" w:rsidR="00E357EC" w:rsidRDefault="00E357EC" w:rsidP="00E357EC">
      <w:pPr>
        <w:pStyle w:val="Quellcode"/>
      </w:pPr>
      <w:r>
        <w:t xml:space="preserve"> SH 80 2.0 </w:t>
      </w:r>
    </w:p>
    <w:p w14:paraId="34A8ADBF" w14:textId="77777777" w:rsidR="00E357EC" w:rsidRDefault="00E357EC" w:rsidP="00E357EC">
      <w:pPr>
        <w:pStyle w:val="Quellcode"/>
      </w:pPr>
      <w:r>
        <w:t xml:space="preserve"> SH 74 2.0 </w:t>
      </w:r>
    </w:p>
    <w:p w14:paraId="461E5034" w14:textId="77777777" w:rsidR="00E357EC" w:rsidRDefault="00E357EC" w:rsidP="00E357EC">
      <w:pPr>
        <w:pStyle w:val="Quellcode"/>
      </w:pPr>
      <w:r>
        <w:t xml:space="preserve"> SH 51 2.0 </w:t>
      </w:r>
    </w:p>
    <w:p w14:paraId="13F7B03D" w14:textId="77777777" w:rsidR="00E357EC" w:rsidRDefault="00E357EC" w:rsidP="00E357EC">
      <w:pPr>
        <w:pStyle w:val="Quellcode"/>
      </w:pPr>
      <w:r>
        <w:t xml:space="preserve"> SH 45 2.0 </w:t>
      </w:r>
    </w:p>
    <w:p w14:paraId="2030C35E" w14:textId="77777777" w:rsidR="00E357EC" w:rsidRDefault="00E357EC" w:rsidP="00E357EC">
      <w:pPr>
        <w:pStyle w:val="Quellcode"/>
      </w:pPr>
      <w:r>
        <w:t xml:space="preserve"> SH 26 2.0 </w:t>
      </w:r>
    </w:p>
    <w:p w14:paraId="09C3B143" w14:textId="77777777" w:rsidR="00E357EC" w:rsidRDefault="00E357EC" w:rsidP="00E357EC">
      <w:pPr>
        <w:pStyle w:val="Quellcode"/>
      </w:pPr>
      <w:r>
        <w:t xml:space="preserve"> SH 18 2.0 </w:t>
      </w:r>
    </w:p>
    <w:p w14:paraId="33740F16" w14:textId="77777777" w:rsidR="00E357EC" w:rsidRDefault="00E357EC" w:rsidP="00E357EC">
      <w:pPr>
        <w:pStyle w:val="Quellcode"/>
      </w:pPr>
      <w:r>
        <w:t xml:space="preserve"> MEM 136 54.0 </w:t>
      </w:r>
    </w:p>
    <w:p w14:paraId="06739E3B" w14:textId="77777777" w:rsidR="00E357EC" w:rsidRDefault="00E357EC" w:rsidP="00E357EC">
      <w:pPr>
        <w:pStyle w:val="Quellcode"/>
      </w:pPr>
      <w:r>
        <w:t xml:space="preserve"> MEM 84 54.0 </w:t>
      </w:r>
    </w:p>
    <w:p w14:paraId="1C89EBBE" w14:textId="77777777" w:rsidR="00E357EC" w:rsidRDefault="00E357EC" w:rsidP="00E357EC">
      <w:pPr>
        <w:pStyle w:val="Quellcode"/>
      </w:pPr>
      <w:r>
        <w:t xml:space="preserve"> MEM 55 54.0 </w:t>
      </w:r>
    </w:p>
    <w:p w14:paraId="7225953D" w14:textId="77777777" w:rsidR="00E357EC" w:rsidRPr="00CD6A3B" w:rsidRDefault="00E357EC" w:rsidP="00E357EC">
      <w:pPr>
        <w:pStyle w:val="Quellcode"/>
        <w:rPr>
          <w:lang w:val="de-DE"/>
        </w:rPr>
      </w:pPr>
      <w:r>
        <w:t xml:space="preserve"> </w:t>
      </w:r>
      <w:r w:rsidRPr="00CD6A3B">
        <w:rPr>
          <w:lang w:val="de-DE"/>
        </w:rPr>
        <w:t xml:space="preserve">MEM 3 54.0 </w:t>
      </w:r>
    </w:p>
    <w:p w14:paraId="26DB2E5D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135 36.0 </w:t>
      </w:r>
    </w:p>
    <w:p w14:paraId="418E5A29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109 36.0 </w:t>
      </w:r>
    </w:p>
    <w:p w14:paraId="0D25AF77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83 36.0 </w:t>
      </w:r>
    </w:p>
    <w:p w14:paraId="79C9102A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56 36.0 </w:t>
      </w:r>
    </w:p>
    <w:p w14:paraId="317E1458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4 36.0 </w:t>
      </w:r>
    </w:p>
    <w:p w14:paraId="4CDF3BD3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 36.0 </w:t>
      </w:r>
    </w:p>
    <w:p w14:paraId="2B06EEE9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193 27.0 </w:t>
      </w:r>
    </w:p>
    <w:p w14:paraId="440831A4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191 27.0 </w:t>
      </w:r>
    </w:p>
    <w:p w14:paraId="096547FC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190 27.0 </w:t>
      </w:r>
    </w:p>
    <w:p w14:paraId="0D873523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163 27.0 </w:t>
      </w:r>
    </w:p>
    <w:p w14:paraId="170E4819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161 27.0 </w:t>
      </w:r>
    </w:p>
    <w:p w14:paraId="19F0AC65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160 27.0 </w:t>
      </w:r>
    </w:p>
    <w:p w14:paraId="411252D7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lastRenderedPageBreak/>
        <w:t xml:space="preserve"> MEM 110 27.0 </w:t>
      </w:r>
    </w:p>
    <w:p w14:paraId="7700EC20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108 27.0 </w:t>
      </w:r>
    </w:p>
    <w:p w14:paraId="796F88A6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31 27.0 </w:t>
      </w:r>
    </w:p>
    <w:p w14:paraId="46DA406A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28 27.0 </w:t>
      </w:r>
    </w:p>
    <w:p w14:paraId="3DE602F1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224 18.0 </w:t>
      </w:r>
    </w:p>
    <w:p w14:paraId="3C0BA8A0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223 18.0 </w:t>
      </w:r>
    </w:p>
    <w:p w14:paraId="2650CA22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218 18.0 </w:t>
      </w:r>
    </w:p>
    <w:p w14:paraId="04674330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217 18.0 </w:t>
      </w:r>
    </w:p>
    <w:p w14:paraId="08892AD5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194 18.0 </w:t>
      </w:r>
    </w:p>
    <w:p w14:paraId="113CEF2B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185 18.0 </w:t>
      </w:r>
    </w:p>
    <w:p w14:paraId="69B00A87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184 18.0 </w:t>
      </w:r>
    </w:p>
    <w:p w14:paraId="2190C8F1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162 18.0 </w:t>
      </w:r>
    </w:p>
    <w:p w14:paraId="4A798E9B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155 18.0 </w:t>
      </w:r>
    </w:p>
    <w:p w14:paraId="3460ADF8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137 18.0 </w:t>
      </w:r>
    </w:p>
    <w:p w14:paraId="7BFEDEE1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130 18.0 </w:t>
      </w:r>
    </w:p>
    <w:p w14:paraId="7BB94B21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124 18.0 </w:t>
      </w:r>
    </w:p>
    <w:p w14:paraId="0E8438B0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111 18.0 </w:t>
      </w:r>
    </w:p>
    <w:p w14:paraId="017F699E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103 18.0 </w:t>
      </w:r>
    </w:p>
    <w:p w14:paraId="10039649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97 18.0 </w:t>
      </w:r>
    </w:p>
    <w:p w14:paraId="74A937B9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93 18.0 </w:t>
      </w:r>
    </w:p>
    <w:p w14:paraId="1ACBAB4F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92 18.0 </w:t>
      </w:r>
    </w:p>
    <w:p w14:paraId="1277B192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85 18.0 </w:t>
      </w:r>
    </w:p>
    <w:p w14:paraId="14E3E68A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78 18.0 </w:t>
      </w:r>
    </w:p>
    <w:p w14:paraId="060FEDF7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68 18.0 </w:t>
      </w:r>
    </w:p>
    <w:p w14:paraId="2C28C831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67 18.0 </w:t>
      </w:r>
    </w:p>
    <w:p w14:paraId="3394C0C4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54 18.0 </w:t>
      </w:r>
    </w:p>
    <w:p w14:paraId="6CB3E52F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49 18.0 </w:t>
      </w:r>
    </w:p>
    <w:p w14:paraId="4C6C2EF0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40 18.0 </w:t>
      </w:r>
    </w:p>
    <w:p w14:paraId="6D51988F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30 18.0 </w:t>
      </w:r>
    </w:p>
    <w:p w14:paraId="6E568AF3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27 18.0 </w:t>
      </w:r>
    </w:p>
    <w:p w14:paraId="091D86CA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22 18.0 </w:t>
      </w:r>
    </w:p>
    <w:p w14:paraId="4CC8A642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15 18.0 </w:t>
      </w:r>
    </w:p>
    <w:p w14:paraId="489F18A1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lastRenderedPageBreak/>
        <w:t xml:space="preserve"> MEM 14 18.0 </w:t>
      </w:r>
    </w:p>
    <w:p w14:paraId="1A80AC7C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5 18.0 </w:t>
      </w:r>
    </w:p>
    <w:p w14:paraId="5565DC46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210 9.0 </w:t>
      </w:r>
    </w:p>
    <w:p w14:paraId="3FC0515B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209 9.0 </w:t>
      </w:r>
    </w:p>
    <w:p w14:paraId="4FFDE76D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206 9.0 </w:t>
      </w:r>
    </w:p>
    <w:p w14:paraId="5AA4127E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205 9.0 </w:t>
      </w:r>
    </w:p>
    <w:p w14:paraId="63665A11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202 9.0 </w:t>
      </w:r>
    </w:p>
    <w:p w14:paraId="689A2666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201 9.0 </w:t>
      </w:r>
    </w:p>
    <w:p w14:paraId="7CC00A4A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200 9.0 </w:t>
      </w:r>
    </w:p>
    <w:p w14:paraId="6E57C705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199 9.0 </w:t>
      </w:r>
    </w:p>
    <w:p w14:paraId="387AFAAF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192 9.0 </w:t>
      </w:r>
    </w:p>
    <w:p w14:paraId="60EFECC1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179 9.0 </w:t>
      </w:r>
    </w:p>
    <w:p w14:paraId="6F5A9881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178 9.0 </w:t>
      </w:r>
    </w:p>
    <w:p w14:paraId="01997864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177 9.0 </w:t>
      </w:r>
    </w:p>
    <w:p w14:paraId="77AC3A9D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176 9.0 </w:t>
      </w:r>
    </w:p>
    <w:p w14:paraId="25519246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174 9.0 </w:t>
      </w:r>
    </w:p>
    <w:p w14:paraId="45654266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173 9.0 </w:t>
      </w:r>
    </w:p>
    <w:p w14:paraId="58B11B05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168 9.0 </w:t>
      </w:r>
    </w:p>
    <w:p w14:paraId="1D667219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167 9.0 </w:t>
      </w:r>
    </w:p>
    <w:p w14:paraId="7E33F668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164 9.0 </w:t>
      </w:r>
    </w:p>
    <w:p w14:paraId="2A80DF01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156 9.0 </w:t>
      </w:r>
    </w:p>
    <w:p w14:paraId="2CF80082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154 9.0 </w:t>
      </w:r>
    </w:p>
    <w:p w14:paraId="41383838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150 9.0 </w:t>
      </w:r>
    </w:p>
    <w:p w14:paraId="24D190A4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149 9.0 </w:t>
      </w:r>
    </w:p>
    <w:p w14:paraId="16A6A452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148 9.0 </w:t>
      </w:r>
    </w:p>
    <w:p w14:paraId="11FA8EDF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147 9.0 </w:t>
      </w:r>
    </w:p>
    <w:p w14:paraId="5447B383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146 9.0 </w:t>
      </w:r>
    </w:p>
    <w:p w14:paraId="5DBE92C3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145 9.0 </w:t>
      </w:r>
    </w:p>
    <w:p w14:paraId="73112B70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142 9.0 </w:t>
      </w:r>
    </w:p>
    <w:p w14:paraId="74BC5767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141 9.0 </w:t>
      </w:r>
    </w:p>
    <w:p w14:paraId="78720406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131 9.0 </w:t>
      </w:r>
    </w:p>
    <w:p w14:paraId="491152E4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129 9.0 </w:t>
      </w:r>
    </w:p>
    <w:p w14:paraId="38A5C048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lastRenderedPageBreak/>
        <w:t xml:space="preserve"> MEM 125 9.0 </w:t>
      </w:r>
    </w:p>
    <w:p w14:paraId="49CE60A0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123 9.0 </w:t>
      </w:r>
    </w:p>
    <w:p w14:paraId="0D5DA522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120 9.0 </w:t>
      </w:r>
    </w:p>
    <w:p w14:paraId="5C94B602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119 9.0 </w:t>
      </w:r>
    </w:p>
    <w:p w14:paraId="50174E75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116 9.0 </w:t>
      </w:r>
    </w:p>
    <w:p w14:paraId="2929AF47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115 9.0 </w:t>
      </w:r>
    </w:p>
    <w:p w14:paraId="3F36094A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104 9.0 </w:t>
      </w:r>
    </w:p>
    <w:p w14:paraId="170F3533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102 9.0 </w:t>
      </w:r>
    </w:p>
    <w:p w14:paraId="3D78ACC9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98 9.0 </w:t>
      </w:r>
    </w:p>
    <w:p w14:paraId="59896AE4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96 9.0 </w:t>
      </w:r>
    </w:p>
    <w:p w14:paraId="07D69ECC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79 9.0 </w:t>
      </w:r>
    </w:p>
    <w:p w14:paraId="4F96B626" w14:textId="77777777" w:rsidR="00E357EC" w:rsidRPr="00A50CBA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</w:t>
      </w:r>
      <w:r w:rsidRPr="00A50CBA">
        <w:rPr>
          <w:lang w:val="de-DE"/>
        </w:rPr>
        <w:t xml:space="preserve">MEM 77 9.0 </w:t>
      </w:r>
    </w:p>
    <w:p w14:paraId="63D6B8ED" w14:textId="77777777" w:rsidR="00E357EC" w:rsidRPr="00A50CBA" w:rsidRDefault="00E357EC" w:rsidP="00E357EC">
      <w:pPr>
        <w:pStyle w:val="Quellcode"/>
        <w:rPr>
          <w:lang w:val="de-DE"/>
        </w:rPr>
      </w:pPr>
      <w:r w:rsidRPr="00A50CBA">
        <w:rPr>
          <w:lang w:val="de-DE"/>
        </w:rPr>
        <w:t xml:space="preserve"> MEM 72 9.0 </w:t>
      </w:r>
    </w:p>
    <w:p w14:paraId="3F81563B" w14:textId="77777777" w:rsidR="00E357EC" w:rsidRPr="00A50CBA" w:rsidRDefault="00E357EC" w:rsidP="00E357EC">
      <w:pPr>
        <w:pStyle w:val="Quellcode"/>
        <w:rPr>
          <w:lang w:val="de-DE"/>
        </w:rPr>
      </w:pPr>
      <w:r w:rsidRPr="00A50CBA">
        <w:rPr>
          <w:lang w:val="de-DE"/>
        </w:rPr>
        <w:t xml:space="preserve"> MEM 71 9.0 </w:t>
      </w:r>
    </w:p>
    <w:p w14:paraId="5FD5F21E" w14:textId="77777777" w:rsidR="00E357EC" w:rsidRPr="00A50CBA" w:rsidRDefault="00E357EC" w:rsidP="00E357EC">
      <w:pPr>
        <w:pStyle w:val="Quellcode"/>
        <w:rPr>
          <w:lang w:val="de-DE"/>
        </w:rPr>
      </w:pPr>
      <w:r w:rsidRPr="00A50CBA">
        <w:rPr>
          <w:lang w:val="de-DE"/>
        </w:rPr>
        <w:t xml:space="preserve"> MEM 61 9.0 </w:t>
      </w:r>
    </w:p>
    <w:p w14:paraId="2DB65D30" w14:textId="77777777" w:rsidR="00E357EC" w:rsidRPr="00CD6A3B" w:rsidRDefault="00E357EC" w:rsidP="00E357EC">
      <w:pPr>
        <w:pStyle w:val="Quellcode"/>
        <w:rPr>
          <w:lang w:val="de-DE"/>
        </w:rPr>
      </w:pPr>
      <w:r w:rsidRPr="00A50CBA">
        <w:rPr>
          <w:lang w:val="de-DE"/>
        </w:rPr>
        <w:t xml:space="preserve"> </w:t>
      </w:r>
      <w:r w:rsidRPr="00CD6A3B">
        <w:rPr>
          <w:lang w:val="de-DE"/>
        </w:rPr>
        <w:t xml:space="preserve">MEM 60 9.0 </w:t>
      </w:r>
    </w:p>
    <w:p w14:paraId="4821D0AE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50 9.0 </w:t>
      </w:r>
    </w:p>
    <w:p w14:paraId="544F7FAC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48 9.0 </w:t>
      </w:r>
    </w:p>
    <w:p w14:paraId="08E1C8DF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43 9.0 </w:t>
      </w:r>
    </w:p>
    <w:p w14:paraId="58E3CF41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42 9.0 </w:t>
      </w:r>
    </w:p>
    <w:p w14:paraId="3692CBF4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41 9.0 </w:t>
      </w:r>
    </w:p>
    <w:p w14:paraId="38A7133A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39 9.0 </w:t>
      </w:r>
    </w:p>
    <w:p w14:paraId="7C996BC3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36 9.0 </w:t>
      </w:r>
    </w:p>
    <w:p w14:paraId="24C813EC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35 9.0 </w:t>
      </w:r>
    </w:p>
    <w:p w14:paraId="2AB116C8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32 9.0 </w:t>
      </w:r>
    </w:p>
    <w:p w14:paraId="66C3CC86" w14:textId="77777777" w:rsidR="00E357EC" w:rsidRPr="00CD6A3B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MEM 29 9.0 </w:t>
      </w:r>
    </w:p>
    <w:p w14:paraId="008A10AB" w14:textId="77777777" w:rsidR="00E357EC" w:rsidRPr="00A50CBA" w:rsidRDefault="00E357EC" w:rsidP="00E357EC">
      <w:pPr>
        <w:pStyle w:val="Quellcode"/>
        <w:rPr>
          <w:lang w:val="de-DE"/>
        </w:rPr>
      </w:pPr>
      <w:r w:rsidRPr="00CD6A3B">
        <w:rPr>
          <w:lang w:val="de-DE"/>
        </w:rPr>
        <w:t xml:space="preserve"> </w:t>
      </w:r>
      <w:r w:rsidRPr="00A50CBA">
        <w:rPr>
          <w:lang w:val="de-DE"/>
        </w:rPr>
        <w:t xml:space="preserve">MEM 23 9.0 </w:t>
      </w:r>
    </w:p>
    <w:p w14:paraId="4BAE1762" w14:textId="77777777" w:rsidR="00E357EC" w:rsidRPr="00A50CBA" w:rsidRDefault="00E357EC" w:rsidP="00E357EC">
      <w:pPr>
        <w:pStyle w:val="Quellcode"/>
        <w:rPr>
          <w:lang w:val="de-DE"/>
        </w:rPr>
      </w:pPr>
      <w:r w:rsidRPr="00A50CBA">
        <w:rPr>
          <w:lang w:val="de-DE"/>
        </w:rPr>
        <w:t xml:space="preserve"> MEM 21 9.0 </w:t>
      </w:r>
    </w:p>
    <w:p w14:paraId="70C3EB55" w14:textId="77777777" w:rsidR="00E357EC" w:rsidRPr="00A50CBA" w:rsidRDefault="00E357EC" w:rsidP="00E357EC">
      <w:pPr>
        <w:pStyle w:val="Quellcode"/>
        <w:rPr>
          <w:lang w:val="de-DE"/>
        </w:rPr>
      </w:pPr>
      <w:r w:rsidRPr="00A50CBA">
        <w:rPr>
          <w:lang w:val="de-DE"/>
        </w:rPr>
        <w:t xml:space="preserve"> MEM 16 9.0 </w:t>
      </w:r>
    </w:p>
    <w:p w14:paraId="2728144A" w14:textId="77777777" w:rsidR="00E357EC" w:rsidRPr="00A50CBA" w:rsidRDefault="00E357EC" w:rsidP="00E357EC">
      <w:pPr>
        <w:pStyle w:val="Quellcode"/>
        <w:rPr>
          <w:lang w:val="de-DE"/>
        </w:rPr>
      </w:pPr>
      <w:r w:rsidRPr="00A50CBA">
        <w:rPr>
          <w:lang w:val="de-DE"/>
        </w:rPr>
        <w:t xml:space="preserve"> MEM 13 9.0 </w:t>
      </w:r>
    </w:p>
    <w:p w14:paraId="479F30D3" w14:textId="77777777" w:rsidR="00E357EC" w:rsidRPr="00A50CBA" w:rsidRDefault="00E357EC" w:rsidP="00E357EC">
      <w:pPr>
        <w:pStyle w:val="Quellcode"/>
        <w:rPr>
          <w:lang w:val="de-DE"/>
        </w:rPr>
      </w:pPr>
      <w:r w:rsidRPr="00A50CBA">
        <w:rPr>
          <w:lang w:val="de-DE"/>
        </w:rPr>
        <w:t xml:space="preserve"> MEM 10 9.0 </w:t>
      </w:r>
    </w:p>
    <w:p w14:paraId="4120F59B" w14:textId="77777777" w:rsidR="00E357EC" w:rsidRPr="00A50CBA" w:rsidRDefault="00E357EC" w:rsidP="00E357EC">
      <w:pPr>
        <w:pStyle w:val="Quellcode"/>
        <w:rPr>
          <w:lang w:val="de-DE"/>
        </w:rPr>
      </w:pPr>
      <w:r w:rsidRPr="00A50CBA">
        <w:rPr>
          <w:lang w:val="de-DE"/>
        </w:rPr>
        <w:t xml:space="preserve"> MEM 9 9.0 </w:t>
      </w:r>
    </w:p>
    <w:p w14:paraId="287B04D1" w14:textId="77777777" w:rsidR="00E357EC" w:rsidRPr="00A50CBA" w:rsidRDefault="00E357EC" w:rsidP="00E357EC">
      <w:pPr>
        <w:pStyle w:val="Quellcode"/>
        <w:rPr>
          <w:lang w:val="de-DE"/>
        </w:rPr>
      </w:pPr>
      <w:r w:rsidRPr="00A50CBA">
        <w:rPr>
          <w:lang w:val="de-DE"/>
        </w:rPr>
        <w:lastRenderedPageBreak/>
        <w:t xml:space="preserve"> MEM 1 9.0 </w:t>
      </w:r>
    </w:p>
    <w:p w14:paraId="127480AC" w14:textId="77777777" w:rsidR="00E357EC" w:rsidRDefault="00E357EC" w:rsidP="00E357EC">
      <w:pPr>
        <w:pStyle w:val="Quellcode"/>
      </w:pPr>
      <w:r w:rsidRPr="00A50CBA">
        <w:rPr>
          <w:lang w:val="de-DE"/>
        </w:rPr>
        <w:t xml:space="preserve"> </w:t>
      </w:r>
      <w:r>
        <w:t xml:space="preserve">MEM 0 9.0 </w:t>
      </w:r>
    </w:p>
    <w:p w14:paraId="1A79098C" w14:textId="77777777" w:rsidR="00E357EC" w:rsidRDefault="00E357EC" w:rsidP="00E357EC">
      <w:pPr>
        <w:pStyle w:val="Quellcode"/>
      </w:pPr>
    </w:p>
    <w:p w14:paraId="31D54AF8" w14:textId="30700924" w:rsidR="00680140" w:rsidRDefault="00E357EC" w:rsidP="00E357EC">
      <w:pPr>
        <w:pStyle w:val="Quellcode"/>
      </w:pPr>
      <w:r>
        <w:t>cost = 84.0</w:t>
      </w:r>
    </w:p>
    <w:p w14:paraId="2ABE0A96" w14:textId="6B33A1A6" w:rsidR="00CD6A3B" w:rsidRPr="00A50CBA" w:rsidRDefault="00CD6A3B" w:rsidP="00CD6A3B">
      <w:pPr>
        <w:pStyle w:val="berschrift1"/>
        <w:rPr>
          <w:lang w:val="en-US"/>
        </w:rPr>
      </w:pPr>
      <w:bookmarkStart w:id="34" w:name="_Toc121131834"/>
      <w:r w:rsidRPr="00A50CBA">
        <w:rPr>
          <w:lang w:val="en-US"/>
        </w:rPr>
        <w:t>SerpentEngine-makeWorkingKey-15-82</w:t>
      </w:r>
      <w:bookmarkEnd w:id="34"/>
    </w:p>
    <w:p w14:paraId="732EAAD9" w14:textId="77777777" w:rsidR="00575822" w:rsidRDefault="00575822" w:rsidP="00575822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2022.2.3\lib\idea_rt.jar=64187:C:\Program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scheduler-framework-master/graphs/SerpentEngine-makeWorkingKey-15-82.dot</w:t>
      </w:r>
    </w:p>
    <w:p w14:paraId="605D38CC" w14:textId="77777777" w:rsidR="00575822" w:rsidRDefault="00575822" w:rsidP="00575822">
      <w:pPr>
        <w:pStyle w:val="Quellcode"/>
      </w:pPr>
      <w:r>
        <w:t>Scheduling scheduler-framework-master/graphs/SerpentEngine-makeWorkingKey-15-82.dot</w:t>
      </w:r>
    </w:p>
    <w:p w14:paraId="7358CE96" w14:textId="77777777" w:rsidR="00575822" w:rsidRDefault="00575822" w:rsidP="00575822">
      <w:pPr>
        <w:pStyle w:val="Quellcode"/>
      </w:pPr>
    </w:p>
    <w:p w14:paraId="30FA4096" w14:textId="77777777" w:rsidR="00575822" w:rsidRDefault="00575822" w:rsidP="00575822">
      <w:pPr>
        <w:pStyle w:val="Quellcode"/>
      </w:pPr>
      <w:r>
        <w:t>n0 (Mem):</w:t>
      </w:r>
    </w:p>
    <w:p w14:paraId="0B8C8A25" w14:textId="77777777" w:rsidR="00575822" w:rsidRDefault="00575822" w:rsidP="00575822">
      <w:pPr>
        <w:pStyle w:val="Quellcode"/>
      </w:pPr>
      <w:r>
        <w:t xml:space="preserve">  successors</w:t>
      </w:r>
    </w:p>
    <w:p w14:paraId="299C6424" w14:textId="77777777" w:rsidR="00575822" w:rsidRDefault="00575822" w:rsidP="00575822">
      <w:pPr>
        <w:pStyle w:val="Quellcode"/>
      </w:pPr>
      <w:r>
        <w:t xml:space="preserve">   n11 </w:t>
      </w:r>
      <w:r>
        <w:tab/>
        <w:t>0</w:t>
      </w:r>
    </w:p>
    <w:p w14:paraId="6FBA837B" w14:textId="77777777" w:rsidR="00575822" w:rsidRDefault="00575822" w:rsidP="00575822">
      <w:pPr>
        <w:pStyle w:val="Quellcode"/>
      </w:pPr>
      <w:r>
        <w:t xml:space="preserve">  predecessors</w:t>
      </w:r>
    </w:p>
    <w:p w14:paraId="6152EDAF" w14:textId="77777777" w:rsidR="00575822" w:rsidRDefault="00575822" w:rsidP="00575822">
      <w:pPr>
        <w:pStyle w:val="Quellcode"/>
      </w:pPr>
      <w:r>
        <w:t xml:space="preserve">   n1 </w:t>
      </w:r>
      <w:r>
        <w:tab/>
        <w:t>0</w:t>
      </w:r>
    </w:p>
    <w:p w14:paraId="457530E9" w14:textId="77777777" w:rsidR="00575822" w:rsidRDefault="00575822" w:rsidP="00575822">
      <w:pPr>
        <w:pStyle w:val="Quellcode"/>
      </w:pPr>
    </w:p>
    <w:p w14:paraId="3BE2286C" w14:textId="77777777" w:rsidR="00575822" w:rsidRDefault="00575822" w:rsidP="00575822">
      <w:pPr>
        <w:pStyle w:val="Quellcode"/>
      </w:pPr>
      <w:r>
        <w:t>n1 (Add):</w:t>
      </w:r>
    </w:p>
    <w:p w14:paraId="6E357F8A" w14:textId="77777777" w:rsidR="00575822" w:rsidRDefault="00575822" w:rsidP="00575822">
      <w:pPr>
        <w:pStyle w:val="Quellcode"/>
      </w:pPr>
      <w:r>
        <w:t xml:space="preserve">  successors</w:t>
      </w:r>
    </w:p>
    <w:p w14:paraId="156AB5D7" w14:textId="77777777" w:rsidR="00575822" w:rsidRDefault="00575822" w:rsidP="00575822">
      <w:pPr>
        <w:pStyle w:val="Quellcode"/>
      </w:pPr>
      <w:r>
        <w:t xml:space="preserve">   n0 </w:t>
      </w:r>
      <w:r>
        <w:tab/>
        <w:t>0</w:t>
      </w:r>
    </w:p>
    <w:p w14:paraId="39CEB161" w14:textId="77777777" w:rsidR="00575822" w:rsidRDefault="00575822" w:rsidP="00575822">
      <w:pPr>
        <w:pStyle w:val="Quellcode"/>
      </w:pPr>
    </w:p>
    <w:p w14:paraId="49779986" w14:textId="77777777" w:rsidR="00575822" w:rsidRDefault="00575822" w:rsidP="00575822">
      <w:pPr>
        <w:pStyle w:val="Quellcode"/>
      </w:pPr>
      <w:r>
        <w:t>n2 (Shift):</w:t>
      </w:r>
    </w:p>
    <w:p w14:paraId="0C4987DE" w14:textId="77777777" w:rsidR="00575822" w:rsidRDefault="00575822" w:rsidP="00575822">
      <w:pPr>
        <w:pStyle w:val="Quellcode"/>
      </w:pPr>
      <w:r>
        <w:t xml:space="preserve">  successors</w:t>
      </w:r>
    </w:p>
    <w:p w14:paraId="7BEE0F7C" w14:textId="77777777" w:rsidR="00575822" w:rsidRDefault="00575822" w:rsidP="00575822">
      <w:pPr>
        <w:pStyle w:val="Quellcode"/>
      </w:pPr>
      <w:r>
        <w:t xml:space="preserve">   n8 </w:t>
      </w:r>
      <w:r>
        <w:tab/>
        <w:t>0</w:t>
      </w:r>
    </w:p>
    <w:p w14:paraId="76D4FEF4" w14:textId="77777777" w:rsidR="00575822" w:rsidRDefault="00575822" w:rsidP="00575822">
      <w:pPr>
        <w:pStyle w:val="Quellcode"/>
      </w:pPr>
      <w:r>
        <w:t xml:space="preserve">  predecessors</w:t>
      </w:r>
    </w:p>
    <w:p w14:paraId="6445E108" w14:textId="77777777" w:rsidR="00575822" w:rsidRDefault="00575822" w:rsidP="00575822">
      <w:pPr>
        <w:pStyle w:val="Quellcode"/>
      </w:pPr>
      <w:r>
        <w:t xml:space="preserve">   n3 </w:t>
      </w:r>
      <w:r>
        <w:tab/>
        <w:t>0</w:t>
      </w:r>
    </w:p>
    <w:p w14:paraId="67D6DCA0" w14:textId="77777777" w:rsidR="00575822" w:rsidRDefault="00575822" w:rsidP="00575822">
      <w:pPr>
        <w:pStyle w:val="Quellcode"/>
      </w:pPr>
    </w:p>
    <w:p w14:paraId="38DAD578" w14:textId="77777777" w:rsidR="00575822" w:rsidRDefault="00575822" w:rsidP="00575822">
      <w:pPr>
        <w:pStyle w:val="Quellcode"/>
      </w:pPr>
      <w:r>
        <w:t>n3 (And):</w:t>
      </w:r>
    </w:p>
    <w:p w14:paraId="3E3C3349" w14:textId="77777777" w:rsidR="00575822" w:rsidRDefault="00575822" w:rsidP="00575822">
      <w:pPr>
        <w:pStyle w:val="Quellcode"/>
      </w:pPr>
      <w:r>
        <w:t xml:space="preserve">  successors</w:t>
      </w:r>
    </w:p>
    <w:p w14:paraId="2688576E" w14:textId="77777777" w:rsidR="00575822" w:rsidRDefault="00575822" w:rsidP="00575822">
      <w:pPr>
        <w:pStyle w:val="Quellcode"/>
      </w:pPr>
      <w:r>
        <w:t xml:space="preserve">   n2 </w:t>
      </w:r>
      <w:r>
        <w:tab/>
        <w:t>0</w:t>
      </w:r>
    </w:p>
    <w:p w14:paraId="578EDD9E" w14:textId="77777777" w:rsidR="00575822" w:rsidRDefault="00575822" w:rsidP="00575822">
      <w:pPr>
        <w:pStyle w:val="Quellcode"/>
      </w:pPr>
      <w:r>
        <w:lastRenderedPageBreak/>
        <w:t xml:space="preserve">  predecessors</w:t>
      </w:r>
    </w:p>
    <w:p w14:paraId="1ED8DB41" w14:textId="77777777" w:rsidR="00575822" w:rsidRDefault="00575822" w:rsidP="00575822">
      <w:pPr>
        <w:pStyle w:val="Quellcode"/>
      </w:pPr>
      <w:r>
        <w:t xml:space="preserve">   n14 </w:t>
      </w:r>
      <w:r>
        <w:tab/>
        <w:t>0</w:t>
      </w:r>
    </w:p>
    <w:p w14:paraId="006012D3" w14:textId="77777777" w:rsidR="00575822" w:rsidRDefault="00575822" w:rsidP="00575822">
      <w:pPr>
        <w:pStyle w:val="Quellcode"/>
      </w:pPr>
    </w:p>
    <w:p w14:paraId="00BEE3B3" w14:textId="77777777" w:rsidR="00575822" w:rsidRDefault="00575822" w:rsidP="00575822">
      <w:pPr>
        <w:pStyle w:val="Quellcode"/>
      </w:pPr>
      <w:r>
        <w:t>n4 (Mem):</w:t>
      </w:r>
    </w:p>
    <w:p w14:paraId="3632029A" w14:textId="77777777" w:rsidR="00575822" w:rsidRDefault="00575822" w:rsidP="00575822">
      <w:pPr>
        <w:pStyle w:val="Quellcode"/>
      </w:pPr>
      <w:r>
        <w:t xml:space="preserve">  successors</w:t>
      </w:r>
    </w:p>
    <w:p w14:paraId="379A951D" w14:textId="77777777" w:rsidR="00575822" w:rsidRDefault="00575822" w:rsidP="00575822">
      <w:pPr>
        <w:pStyle w:val="Quellcode"/>
      </w:pPr>
      <w:r>
        <w:t xml:space="preserve">   n13 </w:t>
      </w:r>
      <w:r>
        <w:tab/>
        <w:t>0</w:t>
      </w:r>
    </w:p>
    <w:p w14:paraId="40575D6A" w14:textId="77777777" w:rsidR="00575822" w:rsidRDefault="00575822" w:rsidP="00575822">
      <w:pPr>
        <w:pStyle w:val="Quellcode"/>
      </w:pPr>
      <w:r>
        <w:t xml:space="preserve">  predecessors</w:t>
      </w:r>
    </w:p>
    <w:p w14:paraId="72A78A37" w14:textId="77777777" w:rsidR="00575822" w:rsidRDefault="00575822" w:rsidP="00575822">
      <w:pPr>
        <w:pStyle w:val="Quellcode"/>
      </w:pPr>
      <w:r>
        <w:t xml:space="preserve">   n5 </w:t>
      </w:r>
      <w:r>
        <w:tab/>
        <w:t>0</w:t>
      </w:r>
    </w:p>
    <w:p w14:paraId="206E509A" w14:textId="77777777" w:rsidR="00575822" w:rsidRDefault="00575822" w:rsidP="00575822">
      <w:pPr>
        <w:pStyle w:val="Quellcode"/>
      </w:pPr>
    </w:p>
    <w:p w14:paraId="4316D7B9" w14:textId="77777777" w:rsidR="00575822" w:rsidRDefault="00575822" w:rsidP="00575822">
      <w:pPr>
        <w:pStyle w:val="Quellcode"/>
      </w:pPr>
      <w:r>
        <w:t>n5 (Add):</w:t>
      </w:r>
    </w:p>
    <w:p w14:paraId="5E5E9B63" w14:textId="77777777" w:rsidR="00575822" w:rsidRDefault="00575822" w:rsidP="00575822">
      <w:pPr>
        <w:pStyle w:val="Quellcode"/>
      </w:pPr>
      <w:r>
        <w:t xml:space="preserve">  successors</w:t>
      </w:r>
    </w:p>
    <w:p w14:paraId="6E7C143B" w14:textId="77777777" w:rsidR="00575822" w:rsidRDefault="00575822" w:rsidP="00575822">
      <w:pPr>
        <w:pStyle w:val="Quellcode"/>
      </w:pPr>
      <w:r>
        <w:t xml:space="preserve">   n4 </w:t>
      </w:r>
      <w:r>
        <w:tab/>
        <w:t>0</w:t>
      </w:r>
    </w:p>
    <w:p w14:paraId="29211186" w14:textId="77777777" w:rsidR="00575822" w:rsidRDefault="00575822" w:rsidP="00575822">
      <w:pPr>
        <w:pStyle w:val="Quellcode"/>
      </w:pPr>
    </w:p>
    <w:p w14:paraId="74A9FF58" w14:textId="77777777" w:rsidR="00575822" w:rsidRDefault="00575822" w:rsidP="00575822">
      <w:pPr>
        <w:pStyle w:val="Quellcode"/>
      </w:pPr>
      <w:r>
        <w:t>n6 (Or):</w:t>
      </w:r>
    </w:p>
    <w:p w14:paraId="38B5BF9E" w14:textId="77777777" w:rsidR="00575822" w:rsidRDefault="00575822" w:rsidP="00575822">
      <w:pPr>
        <w:pStyle w:val="Quellcode"/>
      </w:pPr>
      <w:r>
        <w:t xml:space="preserve">  successors</w:t>
      </w:r>
    </w:p>
    <w:p w14:paraId="2F84D290" w14:textId="77777777" w:rsidR="00575822" w:rsidRDefault="00575822" w:rsidP="00575822">
      <w:pPr>
        <w:pStyle w:val="Quellcode"/>
      </w:pPr>
      <w:r>
        <w:t xml:space="preserve">   n15 </w:t>
      </w:r>
      <w:r>
        <w:tab/>
        <w:t>0</w:t>
      </w:r>
    </w:p>
    <w:p w14:paraId="158EA0B4" w14:textId="77777777" w:rsidR="00575822" w:rsidRDefault="00575822" w:rsidP="00575822">
      <w:pPr>
        <w:pStyle w:val="Quellcode"/>
      </w:pPr>
      <w:r>
        <w:t xml:space="preserve">  predecessors</w:t>
      </w:r>
    </w:p>
    <w:p w14:paraId="1BB7CA52" w14:textId="77777777" w:rsidR="00575822" w:rsidRDefault="00575822" w:rsidP="00575822">
      <w:pPr>
        <w:pStyle w:val="Quellcode"/>
      </w:pPr>
      <w:r>
        <w:t xml:space="preserve">   n7 </w:t>
      </w:r>
      <w:r>
        <w:tab/>
        <w:t>0</w:t>
      </w:r>
    </w:p>
    <w:p w14:paraId="74D976B7" w14:textId="77777777" w:rsidR="00575822" w:rsidRDefault="00575822" w:rsidP="00575822">
      <w:pPr>
        <w:pStyle w:val="Quellcode"/>
      </w:pPr>
      <w:r>
        <w:t xml:space="preserve">   n8 </w:t>
      </w:r>
      <w:r>
        <w:tab/>
        <w:t>0</w:t>
      </w:r>
    </w:p>
    <w:p w14:paraId="55AC3CE5" w14:textId="77777777" w:rsidR="00575822" w:rsidRDefault="00575822" w:rsidP="00575822">
      <w:pPr>
        <w:pStyle w:val="Quellcode"/>
      </w:pPr>
    </w:p>
    <w:p w14:paraId="4BA9051E" w14:textId="77777777" w:rsidR="00575822" w:rsidRDefault="00575822" w:rsidP="00575822">
      <w:pPr>
        <w:pStyle w:val="Quellcode"/>
      </w:pPr>
      <w:r>
        <w:t>n7 (Or):</w:t>
      </w:r>
    </w:p>
    <w:p w14:paraId="2E362744" w14:textId="77777777" w:rsidR="00575822" w:rsidRDefault="00575822" w:rsidP="00575822">
      <w:pPr>
        <w:pStyle w:val="Quellcode"/>
      </w:pPr>
      <w:r>
        <w:t xml:space="preserve">  successors</w:t>
      </w:r>
    </w:p>
    <w:p w14:paraId="6E8D2D99" w14:textId="77777777" w:rsidR="00575822" w:rsidRDefault="00575822" w:rsidP="00575822">
      <w:pPr>
        <w:pStyle w:val="Quellcode"/>
      </w:pPr>
      <w:r>
        <w:t xml:space="preserve">   n6 </w:t>
      </w:r>
      <w:r>
        <w:tab/>
        <w:t>0</w:t>
      </w:r>
    </w:p>
    <w:p w14:paraId="391B34E1" w14:textId="77777777" w:rsidR="00575822" w:rsidRDefault="00575822" w:rsidP="00575822">
      <w:pPr>
        <w:pStyle w:val="Quellcode"/>
      </w:pPr>
      <w:r>
        <w:t xml:space="preserve">  predecessors</w:t>
      </w:r>
    </w:p>
    <w:p w14:paraId="63C85D99" w14:textId="77777777" w:rsidR="00575822" w:rsidRDefault="00575822" w:rsidP="00575822">
      <w:pPr>
        <w:pStyle w:val="Quellcode"/>
      </w:pPr>
      <w:r>
        <w:t xml:space="preserve">   n9 </w:t>
      </w:r>
      <w:r>
        <w:tab/>
        <w:t>0</w:t>
      </w:r>
    </w:p>
    <w:p w14:paraId="18BBA9D3" w14:textId="77777777" w:rsidR="00575822" w:rsidRDefault="00575822" w:rsidP="00575822">
      <w:pPr>
        <w:pStyle w:val="Quellcode"/>
      </w:pPr>
      <w:r>
        <w:t xml:space="preserve">   n10 </w:t>
      </w:r>
      <w:r>
        <w:tab/>
        <w:t>0</w:t>
      </w:r>
    </w:p>
    <w:p w14:paraId="726EC510" w14:textId="77777777" w:rsidR="00575822" w:rsidRDefault="00575822" w:rsidP="00575822">
      <w:pPr>
        <w:pStyle w:val="Quellcode"/>
      </w:pPr>
    </w:p>
    <w:p w14:paraId="1E8AE69C" w14:textId="77777777" w:rsidR="00575822" w:rsidRDefault="00575822" w:rsidP="00575822">
      <w:pPr>
        <w:pStyle w:val="Quellcode"/>
      </w:pPr>
      <w:r>
        <w:t>n8 (Or):</w:t>
      </w:r>
    </w:p>
    <w:p w14:paraId="51BDA272" w14:textId="77777777" w:rsidR="00575822" w:rsidRDefault="00575822" w:rsidP="00575822">
      <w:pPr>
        <w:pStyle w:val="Quellcode"/>
      </w:pPr>
      <w:r>
        <w:t xml:space="preserve">  successors</w:t>
      </w:r>
    </w:p>
    <w:p w14:paraId="730DDCF5" w14:textId="77777777" w:rsidR="00575822" w:rsidRDefault="00575822" w:rsidP="00575822">
      <w:pPr>
        <w:pStyle w:val="Quellcode"/>
      </w:pPr>
      <w:r>
        <w:t xml:space="preserve">   n6 </w:t>
      </w:r>
      <w:r>
        <w:tab/>
        <w:t>0</w:t>
      </w:r>
    </w:p>
    <w:p w14:paraId="75E29245" w14:textId="77777777" w:rsidR="00575822" w:rsidRDefault="00575822" w:rsidP="00575822">
      <w:pPr>
        <w:pStyle w:val="Quellcode"/>
      </w:pPr>
      <w:r>
        <w:t xml:space="preserve">  predecessors</w:t>
      </w:r>
    </w:p>
    <w:p w14:paraId="1012573B" w14:textId="77777777" w:rsidR="00575822" w:rsidRDefault="00575822" w:rsidP="00575822">
      <w:pPr>
        <w:pStyle w:val="Quellcode"/>
      </w:pPr>
      <w:r>
        <w:t xml:space="preserve">   n13 </w:t>
      </w:r>
      <w:r>
        <w:tab/>
        <w:t>0</w:t>
      </w:r>
    </w:p>
    <w:p w14:paraId="2AA93725" w14:textId="77777777" w:rsidR="00575822" w:rsidRDefault="00575822" w:rsidP="00575822">
      <w:pPr>
        <w:pStyle w:val="Quellcode"/>
      </w:pPr>
      <w:r>
        <w:lastRenderedPageBreak/>
        <w:t xml:space="preserve">   n2 </w:t>
      </w:r>
      <w:r>
        <w:tab/>
        <w:t>0</w:t>
      </w:r>
    </w:p>
    <w:p w14:paraId="38B54F92" w14:textId="77777777" w:rsidR="00575822" w:rsidRDefault="00575822" w:rsidP="00575822">
      <w:pPr>
        <w:pStyle w:val="Quellcode"/>
      </w:pPr>
    </w:p>
    <w:p w14:paraId="1EBA78AC" w14:textId="77777777" w:rsidR="00575822" w:rsidRDefault="00575822" w:rsidP="00575822">
      <w:pPr>
        <w:pStyle w:val="Quellcode"/>
      </w:pPr>
      <w:r>
        <w:t>n9 (Shift):</w:t>
      </w:r>
    </w:p>
    <w:p w14:paraId="72B40FC9" w14:textId="77777777" w:rsidR="00575822" w:rsidRDefault="00575822" w:rsidP="00575822">
      <w:pPr>
        <w:pStyle w:val="Quellcode"/>
      </w:pPr>
      <w:r>
        <w:t xml:space="preserve">  successors</w:t>
      </w:r>
    </w:p>
    <w:p w14:paraId="00CE7FCB" w14:textId="77777777" w:rsidR="00575822" w:rsidRDefault="00575822" w:rsidP="00575822">
      <w:pPr>
        <w:pStyle w:val="Quellcode"/>
      </w:pPr>
      <w:r>
        <w:t xml:space="preserve">   n7 </w:t>
      </w:r>
      <w:r>
        <w:tab/>
        <w:t>0</w:t>
      </w:r>
    </w:p>
    <w:p w14:paraId="0D094645" w14:textId="77777777" w:rsidR="00575822" w:rsidRDefault="00575822" w:rsidP="00575822">
      <w:pPr>
        <w:pStyle w:val="Quellcode"/>
      </w:pPr>
      <w:r>
        <w:t xml:space="preserve">  predecessors</w:t>
      </w:r>
    </w:p>
    <w:p w14:paraId="37D98F66" w14:textId="77777777" w:rsidR="00575822" w:rsidRDefault="00575822" w:rsidP="00575822">
      <w:pPr>
        <w:pStyle w:val="Quellcode"/>
      </w:pPr>
      <w:r>
        <w:t xml:space="preserve">   n12 </w:t>
      </w:r>
      <w:r>
        <w:tab/>
        <w:t>0</w:t>
      </w:r>
    </w:p>
    <w:p w14:paraId="305F023A" w14:textId="77777777" w:rsidR="00575822" w:rsidRDefault="00575822" w:rsidP="00575822">
      <w:pPr>
        <w:pStyle w:val="Quellcode"/>
      </w:pPr>
    </w:p>
    <w:p w14:paraId="47E535D9" w14:textId="77777777" w:rsidR="00575822" w:rsidRDefault="00575822" w:rsidP="00575822">
      <w:pPr>
        <w:pStyle w:val="Quellcode"/>
      </w:pPr>
      <w:r>
        <w:t>n10 (Shift):</w:t>
      </w:r>
    </w:p>
    <w:p w14:paraId="3F4FAA50" w14:textId="77777777" w:rsidR="00575822" w:rsidRDefault="00575822" w:rsidP="00575822">
      <w:pPr>
        <w:pStyle w:val="Quellcode"/>
      </w:pPr>
      <w:r>
        <w:t xml:space="preserve">  successors</w:t>
      </w:r>
    </w:p>
    <w:p w14:paraId="6E4588CA" w14:textId="77777777" w:rsidR="00575822" w:rsidRDefault="00575822" w:rsidP="00575822">
      <w:pPr>
        <w:pStyle w:val="Quellcode"/>
      </w:pPr>
      <w:r>
        <w:t xml:space="preserve">   n7 </w:t>
      </w:r>
      <w:r>
        <w:tab/>
        <w:t>0</w:t>
      </w:r>
    </w:p>
    <w:p w14:paraId="7C9DA364" w14:textId="77777777" w:rsidR="00575822" w:rsidRDefault="00575822" w:rsidP="00575822">
      <w:pPr>
        <w:pStyle w:val="Quellcode"/>
      </w:pPr>
      <w:r>
        <w:t xml:space="preserve">  predecessors</w:t>
      </w:r>
    </w:p>
    <w:p w14:paraId="469236D4" w14:textId="77777777" w:rsidR="00575822" w:rsidRDefault="00575822" w:rsidP="00575822">
      <w:pPr>
        <w:pStyle w:val="Quellcode"/>
      </w:pPr>
      <w:r>
        <w:t xml:space="preserve">   n11 </w:t>
      </w:r>
      <w:r>
        <w:tab/>
        <w:t>0</w:t>
      </w:r>
    </w:p>
    <w:p w14:paraId="724E3476" w14:textId="77777777" w:rsidR="00575822" w:rsidRDefault="00575822" w:rsidP="00575822">
      <w:pPr>
        <w:pStyle w:val="Quellcode"/>
      </w:pPr>
    </w:p>
    <w:p w14:paraId="3D3F7DB7" w14:textId="77777777" w:rsidR="00575822" w:rsidRDefault="00575822" w:rsidP="00575822">
      <w:pPr>
        <w:pStyle w:val="Quellcode"/>
      </w:pPr>
      <w:r>
        <w:t>n20 (Add):</w:t>
      </w:r>
    </w:p>
    <w:p w14:paraId="47C6B038" w14:textId="77777777" w:rsidR="00575822" w:rsidRDefault="00575822" w:rsidP="00575822">
      <w:pPr>
        <w:pStyle w:val="Quellcode"/>
      </w:pPr>
    </w:p>
    <w:p w14:paraId="2C632CE9" w14:textId="77777777" w:rsidR="00575822" w:rsidRDefault="00575822" w:rsidP="00575822">
      <w:pPr>
        <w:pStyle w:val="Quellcode"/>
      </w:pPr>
      <w:r>
        <w:t>n12 (And):</w:t>
      </w:r>
    </w:p>
    <w:p w14:paraId="73BEB4F1" w14:textId="77777777" w:rsidR="00575822" w:rsidRDefault="00575822" w:rsidP="00575822">
      <w:pPr>
        <w:pStyle w:val="Quellcode"/>
      </w:pPr>
      <w:r>
        <w:t xml:space="preserve">  successors</w:t>
      </w:r>
    </w:p>
    <w:p w14:paraId="76307AA2" w14:textId="77777777" w:rsidR="00575822" w:rsidRDefault="00575822" w:rsidP="00575822">
      <w:pPr>
        <w:pStyle w:val="Quellcode"/>
      </w:pPr>
      <w:r>
        <w:t xml:space="preserve">   n9 </w:t>
      </w:r>
      <w:r>
        <w:tab/>
        <w:t>0</w:t>
      </w:r>
    </w:p>
    <w:p w14:paraId="3CDD8712" w14:textId="77777777" w:rsidR="00575822" w:rsidRDefault="00575822" w:rsidP="00575822">
      <w:pPr>
        <w:pStyle w:val="Quellcode"/>
      </w:pPr>
      <w:r>
        <w:t xml:space="preserve">  predecessors</w:t>
      </w:r>
    </w:p>
    <w:p w14:paraId="19939EE0" w14:textId="77777777" w:rsidR="00575822" w:rsidRDefault="00575822" w:rsidP="00575822">
      <w:pPr>
        <w:pStyle w:val="Quellcode"/>
      </w:pPr>
      <w:r>
        <w:t xml:space="preserve">   n16 </w:t>
      </w:r>
      <w:r>
        <w:tab/>
        <w:t>0</w:t>
      </w:r>
    </w:p>
    <w:p w14:paraId="4F42A8FA" w14:textId="77777777" w:rsidR="00575822" w:rsidRDefault="00575822" w:rsidP="00575822">
      <w:pPr>
        <w:pStyle w:val="Quellcode"/>
      </w:pPr>
    </w:p>
    <w:p w14:paraId="4B59621A" w14:textId="77777777" w:rsidR="00575822" w:rsidRDefault="00575822" w:rsidP="00575822">
      <w:pPr>
        <w:pStyle w:val="Quellcode"/>
      </w:pPr>
      <w:r>
        <w:t>n11 (And):</w:t>
      </w:r>
    </w:p>
    <w:p w14:paraId="3F154CC6" w14:textId="77777777" w:rsidR="00575822" w:rsidRDefault="00575822" w:rsidP="00575822">
      <w:pPr>
        <w:pStyle w:val="Quellcode"/>
      </w:pPr>
      <w:r>
        <w:t xml:space="preserve">  successors</w:t>
      </w:r>
    </w:p>
    <w:p w14:paraId="2F2F0CCA" w14:textId="77777777" w:rsidR="00575822" w:rsidRDefault="00575822" w:rsidP="00575822">
      <w:pPr>
        <w:pStyle w:val="Quellcode"/>
      </w:pPr>
      <w:r>
        <w:t xml:space="preserve">   n10 </w:t>
      </w:r>
      <w:r>
        <w:tab/>
        <w:t>0</w:t>
      </w:r>
    </w:p>
    <w:p w14:paraId="3B0A7873" w14:textId="77777777" w:rsidR="00575822" w:rsidRDefault="00575822" w:rsidP="00575822">
      <w:pPr>
        <w:pStyle w:val="Quellcode"/>
      </w:pPr>
      <w:r>
        <w:t xml:space="preserve">  predecessors</w:t>
      </w:r>
    </w:p>
    <w:p w14:paraId="1BBBB02B" w14:textId="77777777" w:rsidR="00575822" w:rsidRDefault="00575822" w:rsidP="00575822">
      <w:pPr>
        <w:pStyle w:val="Quellcode"/>
      </w:pPr>
      <w:r>
        <w:t xml:space="preserve">   n0 </w:t>
      </w:r>
      <w:r>
        <w:tab/>
        <w:t>0</w:t>
      </w:r>
    </w:p>
    <w:p w14:paraId="0A6213AD" w14:textId="77777777" w:rsidR="00575822" w:rsidRDefault="00575822" w:rsidP="00575822">
      <w:pPr>
        <w:pStyle w:val="Quellcode"/>
      </w:pPr>
    </w:p>
    <w:p w14:paraId="6F999435" w14:textId="77777777" w:rsidR="00575822" w:rsidRDefault="00575822" w:rsidP="00575822">
      <w:pPr>
        <w:pStyle w:val="Quellcode"/>
      </w:pPr>
      <w:r>
        <w:t>n14 (Mem):</w:t>
      </w:r>
    </w:p>
    <w:p w14:paraId="71D7B694" w14:textId="77777777" w:rsidR="00575822" w:rsidRDefault="00575822" w:rsidP="00575822">
      <w:pPr>
        <w:pStyle w:val="Quellcode"/>
      </w:pPr>
      <w:r>
        <w:t xml:space="preserve">  successors</w:t>
      </w:r>
    </w:p>
    <w:p w14:paraId="7B843962" w14:textId="77777777" w:rsidR="00575822" w:rsidRDefault="00575822" w:rsidP="00575822">
      <w:pPr>
        <w:pStyle w:val="Quellcode"/>
      </w:pPr>
      <w:r>
        <w:t xml:space="preserve">   n3 </w:t>
      </w:r>
      <w:r>
        <w:tab/>
        <w:t>0</w:t>
      </w:r>
    </w:p>
    <w:p w14:paraId="1A9A5AEA" w14:textId="77777777" w:rsidR="00575822" w:rsidRDefault="00575822" w:rsidP="00575822">
      <w:pPr>
        <w:pStyle w:val="Quellcode"/>
      </w:pPr>
      <w:r>
        <w:t xml:space="preserve">  predecessors</w:t>
      </w:r>
    </w:p>
    <w:p w14:paraId="2E9E95A8" w14:textId="77777777" w:rsidR="00575822" w:rsidRDefault="00575822" w:rsidP="00575822">
      <w:pPr>
        <w:pStyle w:val="Quellcode"/>
      </w:pPr>
      <w:r>
        <w:lastRenderedPageBreak/>
        <w:t xml:space="preserve">   n17 </w:t>
      </w:r>
      <w:r>
        <w:tab/>
        <w:t>0</w:t>
      </w:r>
    </w:p>
    <w:p w14:paraId="14E00EEC" w14:textId="77777777" w:rsidR="00575822" w:rsidRDefault="00575822" w:rsidP="00575822">
      <w:pPr>
        <w:pStyle w:val="Quellcode"/>
      </w:pPr>
    </w:p>
    <w:p w14:paraId="72A932BF" w14:textId="77777777" w:rsidR="00575822" w:rsidRDefault="00575822" w:rsidP="00575822">
      <w:pPr>
        <w:pStyle w:val="Quellcode"/>
      </w:pPr>
      <w:r>
        <w:t>n13 (And):</w:t>
      </w:r>
    </w:p>
    <w:p w14:paraId="600CC05F" w14:textId="77777777" w:rsidR="00575822" w:rsidRDefault="00575822" w:rsidP="00575822">
      <w:pPr>
        <w:pStyle w:val="Quellcode"/>
      </w:pPr>
      <w:r>
        <w:t xml:space="preserve">  successors</w:t>
      </w:r>
    </w:p>
    <w:p w14:paraId="643CE76F" w14:textId="77777777" w:rsidR="00575822" w:rsidRDefault="00575822" w:rsidP="00575822">
      <w:pPr>
        <w:pStyle w:val="Quellcode"/>
      </w:pPr>
      <w:r>
        <w:t xml:space="preserve">   n8 </w:t>
      </w:r>
      <w:r>
        <w:tab/>
        <w:t>0</w:t>
      </w:r>
    </w:p>
    <w:p w14:paraId="0F876EE2" w14:textId="77777777" w:rsidR="00575822" w:rsidRDefault="00575822" w:rsidP="00575822">
      <w:pPr>
        <w:pStyle w:val="Quellcode"/>
      </w:pPr>
      <w:r>
        <w:t xml:space="preserve">  predecessors</w:t>
      </w:r>
    </w:p>
    <w:p w14:paraId="59B59A9C" w14:textId="77777777" w:rsidR="00575822" w:rsidRDefault="00575822" w:rsidP="00575822">
      <w:pPr>
        <w:pStyle w:val="Quellcode"/>
      </w:pPr>
      <w:r>
        <w:t xml:space="preserve">   n4 </w:t>
      </w:r>
      <w:r>
        <w:tab/>
        <w:t>0</w:t>
      </w:r>
    </w:p>
    <w:p w14:paraId="26F92997" w14:textId="77777777" w:rsidR="00575822" w:rsidRDefault="00575822" w:rsidP="00575822">
      <w:pPr>
        <w:pStyle w:val="Quellcode"/>
      </w:pPr>
    </w:p>
    <w:p w14:paraId="3FBD544E" w14:textId="77777777" w:rsidR="00575822" w:rsidRDefault="00575822" w:rsidP="00575822">
      <w:pPr>
        <w:pStyle w:val="Quellcode"/>
      </w:pPr>
      <w:r>
        <w:t>n16 (Mem):</w:t>
      </w:r>
    </w:p>
    <w:p w14:paraId="5D5814FE" w14:textId="77777777" w:rsidR="00575822" w:rsidRDefault="00575822" w:rsidP="00575822">
      <w:pPr>
        <w:pStyle w:val="Quellcode"/>
      </w:pPr>
      <w:r>
        <w:t xml:space="preserve">  successors</w:t>
      </w:r>
    </w:p>
    <w:p w14:paraId="172A3A41" w14:textId="77777777" w:rsidR="00575822" w:rsidRDefault="00575822" w:rsidP="00575822">
      <w:pPr>
        <w:pStyle w:val="Quellcode"/>
      </w:pPr>
      <w:r>
        <w:t xml:space="preserve">   n12 </w:t>
      </w:r>
      <w:r>
        <w:tab/>
        <w:t>0</w:t>
      </w:r>
    </w:p>
    <w:p w14:paraId="4A098B42" w14:textId="77777777" w:rsidR="00575822" w:rsidRDefault="00575822" w:rsidP="00575822">
      <w:pPr>
        <w:pStyle w:val="Quellcode"/>
      </w:pPr>
    </w:p>
    <w:p w14:paraId="6B302CEE" w14:textId="77777777" w:rsidR="00575822" w:rsidRDefault="00575822" w:rsidP="00575822">
      <w:pPr>
        <w:pStyle w:val="Quellcode"/>
      </w:pPr>
      <w:r>
        <w:t>n15 (Mem):</w:t>
      </w:r>
    </w:p>
    <w:p w14:paraId="32388B04" w14:textId="77777777" w:rsidR="00575822" w:rsidRDefault="00575822" w:rsidP="00575822">
      <w:pPr>
        <w:pStyle w:val="Quellcode"/>
      </w:pPr>
      <w:r>
        <w:t xml:space="preserve">  predecessors</w:t>
      </w:r>
    </w:p>
    <w:p w14:paraId="3E39E94D" w14:textId="77777777" w:rsidR="00575822" w:rsidRDefault="00575822" w:rsidP="00575822">
      <w:pPr>
        <w:pStyle w:val="Quellcode"/>
      </w:pPr>
      <w:r>
        <w:t xml:space="preserve">   n6 </w:t>
      </w:r>
      <w:r>
        <w:tab/>
        <w:t>0</w:t>
      </w:r>
    </w:p>
    <w:p w14:paraId="4EB80870" w14:textId="77777777" w:rsidR="00575822" w:rsidRDefault="00575822" w:rsidP="00575822">
      <w:pPr>
        <w:pStyle w:val="Quellcode"/>
      </w:pPr>
    </w:p>
    <w:p w14:paraId="052885E3" w14:textId="77777777" w:rsidR="00575822" w:rsidRDefault="00575822" w:rsidP="00575822">
      <w:pPr>
        <w:pStyle w:val="Quellcode"/>
      </w:pPr>
      <w:r>
        <w:t>n18 (Add):</w:t>
      </w:r>
    </w:p>
    <w:p w14:paraId="7EA4F6BB" w14:textId="77777777" w:rsidR="00575822" w:rsidRDefault="00575822" w:rsidP="00575822">
      <w:pPr>
        <w:pStyle w:val="Quellcode"/>
      </w:pPr>
    </w:p>
    <w:p w14:paraId="199A56A7" w14:textId="77777777" w:rsidR="00575822" w:rsidRDefault="00575822" w:rsidP="00575822">
      <w:pPr>
        <w:pStyle w:val="Quellcode"/>
      </w:pPr>
      <w:r>
        <w:t>n17 (Add):</w:t>
      </w:r>
    </w:p>
    <w:p w14:paraId="50FAFBBD" w14:textId="77777777" w:rsidR="00575822" w:rsidRDefault="00575822" w:rsidP="00575822">
      <w:pPr>
        <w:pStyle w:val="Quellcode"/>
      </w:pPr>
      <w:r>
        <w:t xml:space="preserve">  successors</w:t>
      </w:r>
    </w:p>
    <w:p w14:paraId="47986EE8" w14:textId="77777777" w:rsidR="00575822" w:rsidRDefault="00575822" w:rsidP="00575822">
      <w:pPr>
        <w:pStyle w:val="Quellcode"/>
      </w:pPr>
      <w:r>
        <w:t xml:space="preserve">   n14 </w:t>
      </w:r>
      <w:r>
        <w:tab/>
        <w:t>0</w:t>
      </w:r>
    </w:p>
    <w:p w14:paraId="3DE38DAD" w14:textId="77777777" w:rsidR="00575822" w:rsidRDefault="00575822" w:rsidP="00575822">
      <w:pPr>
        <w:pStyle w:val="Quellcode"/>
      </w:pPr>
    </w:p>
    <w:p w14:paraId="5DBF060E" w14:textId="77777777" w:rsidR="00575822" w:rsidRDefault="00575822" w:rsidP="00575822">
      <w:pPr>
        <w:pStyle w:val="Quellcode"/>
      </w:pPr>
      <w:r>
        <w:t>n19 (</w:t>
      </w:r>
      <w:proofErr w:type="spellStart"/>
      <w:r>
        <w:t>Cmp</w:t>
      </w:r>
      <w:proofErr w:type="spellEnd"/>
      <w:r>
        <w:t>):</w:t>
      </w:r>
    </w:p>
    <w:p w14:paraId="0458299F" w14:textId="77777777" w:rsidR="00575822" w:rsidRDefault="00575822" w:rsidP="00575822">
      <w:pPr>
        <w:pStyle w:val="Quellcode"/>
      </w:pPr>
    </w:p>
    <w:p w14:paraId="454166C5" w14:textId="77777777" w:rsidR="00575822" w:rsidRDefault="00575822" w:rsidP="00575822">
      <w:pPr>
        <w:pStyle w:val="Quellcode"/>
      </w:pPr>
      <w:r>
        <w:t>Nr of Nodes : 21</w:t>
      </w:r>
    </w:p>
    <w:p w14:paraId="79105B45" w14:textId="77777777" w:rsidR="00575822" w:rsidRDefault="00575822" w:rsidP="00575822">
      <w:pPr>
        <w:pStyle w:val="Quellcode"/>
      </w:pPr>
    </w:p>
    <w:p w14:paraId="038A5FC1" w14:textId="77777777" w:rsidR="00575822" w:rsidRDefault="00575822" w:rsidP="00575822">
      <w:pPr>
        <w:pStyle w:val="Quellcode"/>
      </w:pPr>
      <w:r>
        <w:t>ASAP</w:t>
      </w:r>
    </w:p>
    <w:p w14:paraId="6E8821FD" w14:textId="77777777" w:rsidR="00575822" w:rsidRDefault="00575822" w:rsidP="00575822">
      <w:pPr>
        <w:pStyle w:val="Quellcode"/>
      </w:pPr>
      <w:r>
        <w:t>Found schedule of length 9</w:t>
      </w:r>
    </w:p>
    <w:p w14:paraId="778CCD8F" w14:textId="77777777" w:rsidR="00575822" w:rsidRDefault="00575822" w:rsidP="00575822">
      <w:pPr>
        <w:pStyle w:val="Quellcode"/>
      </w:pPr>
    </w:p>
    <w:p w14:paraId="6FB6E174" w14:textId="77777777" w:rsidR="00575822" w:rsidRDefault="00575822" w:rsidP="00575822">
      <w:pPr>
        <w:pStyle w:val="Quellcode"/>
      </w:pPr>
      <w:r>
        <w:t>n16 : [0:1]</w:t>
      </w:r>
    </w:p>
    <w:p w14:paraId="55F41EBE" w14:textId="77777777" w:rsidR="00575822" w:rsidRDefault="00575822" w:rsidP="00575822">
      <w:pPr>
        <w:pStyle w:val="Quellcode"/>
      </w:pPr>
      <w:r>
        <w:t>n1 : [0:0]</w:t>
      </w:r>
    </w:p>
    <w:p w14:paraId="114C45C1" w14:textId="77777777" w:rsidR="00575822" w:rsidRDefault="00575822" w:rsidP="00575822">
      <w:pPr>
        <w:pStyle w:val="Quellcode"/>
      </w:pPr>
      <w:r>
        <w:t>n18 : [0:0]</w:t>
      </w:r>
    </w:p>
    <w:p w14:paraId="361CB1B7" w14:textId="77777777" w:rsidR="00575822" w:rsidRDefault="00575822" w:rsidP="00575822">
      <w:pPr>
        <w:pStyle w:val="Quellcode"/>
      </w:pPr>
      <w:r>
        <w:lastRenderedPageBreak/>
        <w:t>n17 : [0:0]</w:t>
      </w:r>
    </w:p>
    <w:p w14:paraId="05DA8097" w14:textId="77777777" w:rsidR="00575822" w:rsidRDefault="00575822" w:rsidP="00575822">
      <w:pPr>
        <w:pStyle w:val="Quellcode"/>
      </w:pPr>
      <w:r>
        <w:t>n5 : [0:0]</w:t>
      </w:r>
    </w:p>
    <w:p w14:paraId="2A83E2CB" w14:textId="77777777" w:rsidR="00575822" w:rsidRDefault="00575822" w:rsidP="00575822">
      <w:pPr>
        <w:pStyle w:val="Quellcode"/>
      </w:pPr>
      <w:r>
        <w:t>n19 : [0:0]</w:t>
      </w:r>
    </w:p>
    <w:p w14:paraId="20A05998" w14:textId="77777777" w:rsidR="00575822" w:rsidRDefault="00575822" w:rsidP="00575822">
      <w:pPr>
        <w:pStyle w:val="Quellcode"/>
      </w:pPr>
      <w:r>
        <w:t>n20 : [0:0]</w:t>
      </w:r>
    </w:p>
    <w:p w14:paraId="4299D983" w14:textId="77777777" w:rsidR="00575822" w:rsidRDefault="00575822" w:rsidP="00575822">
      <w:pPr>
        <w:pStyle w:val="Quellcode"/>
      </w:pPr>
      <w:r>
        <w:t>n14 : [1:2]</w:t>
      </w:r>
    </w:p>
    <w:p w14:paraId="233A4065" w14:textId="77777777" w:rsidR="00575822" w:rsidRDefault="00575822" w:rsidP="00575822">
      <w:pPr>
        <w:pStyle w:val="Quellcode"/>
      </w:pPr>
      <w:r>
        <w:t>n0 : [1:2]</w:t>
      </w:r>
    </w:p>
    <w:p w14:paraId="0CC53950" w14:textId="77777777" w:rsidR="00575822" w:rsidRDefault="00575822" w:rsidP="00575822">
      <w:pPr>
        <w:pStyle w:val="Quellcode"/>
      </w:pPr>
      <w:r>
        <w:t>n4 : [1:2]</w:t>
      </w:r>
    </w:p>
    <w:p w14:paraId="053464A5" w14:textId="77777777" w:rsidR="00575822" w:rsidRDefault="00575822" w:rsidP="00575822">
      <w:pPr>
        <w:pStyle w:val="Quellcode"/>
      </w:pPr>
      <w:r>
        <w:t>n12 : [2:2]</w:t>
      </w:r>
    </w:p>
    <w:p w14:paraId="4605B25B" w14:textId="77777777" w:rsidR="00575822" w:rsidRDefault="00575822" w:rsidP="00575822">
      <w:pPr>
        <w:pStyle w:val="Quellcode"/>
      </w:pPr>
      <w:r>
        <w:t>n13 : [3:3]</w:t>
      </w:r>
    </w:p>
    <w:p w14:paraId="63983189" w14:textId="77777777" w:rsidR="00575822" w:rsidRDefault="00575822" w:rsidP="00575822">
      <w:pPr>
        <w:pStyle w:val="Quellcode"/>
      </w:pPr>
      <w:r>
        <w:t>n3 : [3:3]</w:t>
      </w:r>
    </w:p>
    <w:p w14:paraId="60B144DC" w14:textId="77777777" w:rsidR="00575822" w:rsidRDefault="00575822" w:rsidP="00575822">
      <w:pPr>
        <w:pStyle w:val="Quellcode"/>
      </w:pPr>
      <w:r>
        <w:t>n9 : [3:3]</w:t>
      </w:r>
    </w:p>
    <w:p w14:paraId="0BABA1F0" w14:textId="77777777" w:rsidR="00575822" w:rsidRDefault="00575822" w:rsidP="00575822">
      <w:pPr>
        <w:pStyle w:val="Quellcode"/>
      </w:pPr>
      <w:r>
        <w:t>n11 : [3:3]</w:t>
      </w:r>
    </w:p>
    <w:p w14:paraId="52702AE2" w14:textId="77777777" w:rsidR="00575822" w:rsidRDefault="00575822" w:rsidP="00575822">
      <w:pPr>
        <w:pStyle w:val="Quellcode"/>
      </w:pPr>
      <w:r>
        <w:t>n2 : [4:4]</w:t>
      </w:r>
    </w:p>
    <w:p w14:paraId="342A10DF" w14:textId="77777777" w:rsidR="00575822" w:rsidRDefault="00575822" w:rsidP="00575822">
      <w:pPr>
        <w:pStyle w:val="Quellcode"/>
      </w:pPr>
      <w:r>
        <w:t>n10 : [4:4]</w:t>
      </w:r>
    </w:p>
    <w:p w14:paraId="4CD5FCA6" w14:textId="77777777" w:rsidR="00575822" w:rsidRDefault="00575822" w:rsidP="00575822">
      <w:pPr>
        <w:pStyle w:val="Quellcode"/>
      </w:pPr>
      <w:r>
        <w:t>n7 : [5:5]</w:t>
      </w:r>
    </w:p>
    <w:p w14:paraId="484A4AA4" w14:textId="77777777" w:rsidR="00575822" w:rsidRDefault="00575822" w:rsidP="00575822">
      <w:pPr>
        <w:pStyle w:val="Quellcode"/>
      </w:pPr>
      <w:r>
        <w:t>n8 : [5:5]</w:t>
      </w:r>
    </w:p>
    <w:p w14:paraId="651E435A" w14:textId="77777777" w:rsidR="00575822" w:rsidRDefault="00575822" w:rsidP="00575822">
      <w:pPr>
        <w:pStyle w:val="Quellcode"/>
      </w:pPr>
      <w:r>
        <w:t>n6 : [6:6]</w:t>
      </w:r>
    </w:p>
    <w:p w14:paraId="550AC25D" w14:textId="77777777" w:rsidR="00575822" w:rsidRDefault="00575822" w:rsidP="00575822">
      <w:pPr>
        <w:pStyle w:val="Quellcode"/>
      </w:pPr>
      <w:r>
        <w:t>n15 : [7:8]</w:t>
      </w:r>
    </w:p>
    <w:p w14:paraId="18CF4E7E" w14:textId="77777777" w:rsidR="00575822" w:rsidRDefault="00575822" w:rsidP="00575822">
      <w:pPr>
        <w:pStyle w:val="Quellcode"/>
      </w:pPr>
    </w:p>
    <w:p w14:paraId="6402F00B" w14:textId="77777777" w:rsidR="00575822" w:rsidRDefault="00575822" w:rsidP="00575822">
      <w:pPr>
        <w:pStyle w:val="Quellcode"/>
      </w:pPr>
      <w:r>
        <w:t>Registered resources</w:t>
      </w:r>
    </w:p>
    <w:p w14:paraId="5FBFBFA5" w14:textId="77777777" w:rsidR="00575822" w:rsidRDefault="00575822" w:rsidP="00575822">
      <w:pPr>
        <w:pStyle w:val="Quellcode"/>
      </w:pPr>
      <w:r>
        <w:t xml:space="preserve"> OR 5 4.0 </w:t>
      </w:r>
    </w:p>
    <w:p w14:paraId="5A27FB20" w14:textId="77777777" w:rsidR="00575822" w:rsidRDefault="00575822" w:rsidP="00575822">
      <w:pPr>
        <w:pStyle w:val="Quellcode"/>
      </w:pPr>
      <w:r>
        <w:t xml:space="preserve"> OR 6 2.0 </w:t>
      </w:r>
    </w:p>
    <w:p w14:paraId="4AD9E0D4" w14:textId="77777777" w:rsidR="00575822" w:rsidRDefault="00575822" w:rsidP="00575822">
      <w:pPr>
        <w:pStyle w:val="Quellcode"/>
      </w:pPr>
      <w:r>
        <w:t xml:space="preserve"> SH 4 4.0 </w:t>
      </w:r>
    </w:p>
    <w:p w14:paraId="2392F591" w14:textId="77777777" w:rsidR="00575822" w:rsidRDefault="00575822" w:rsidP="00575822">
      <w:pPr>
        <w:pStyle w:val="Quellcode"/>
      </w:pPr>
      <w:r>
        <w:t xml:space="preserve"> SH 3 2.0 </w:t>
      </w:r>
    </w:p>
    <w:p w14:paraId="57E37944" w14:textId="77777777" w:rsidR="00575822" w:rsidRDefault="00575822" w:rsidP="00575822">
      <w:pPr>
        <w:pStyle w:val="Quellcode"/>
      </w:pPr>
      <w:r>
        <w:t xml:space="preserve"> CMP 0 2.1 </w:t>
      </w:r>
    </w:p>
    <w:p w14:paraId="4CB00B61" w14:textId="77777777" w:rsidR="00575822" w:rsidRDefault="00575822" w:rsidP="00575822">
      <w:pPr>
        <w:pStyle w:val="Quellcode"/>
      </w:pPr>
      <w:r>
        <w:t xml:space="preserve"> AND 3 6.0 </w:t>
      </w:r>
    </w:p>
    <w:p w14:paraId="18B174BD" w14:textId="77777777" w:rsidR="00575822" w:rsidRDefault="00575822" w:rsidP="00575822">
      <w:pPr>
        <w:pStyle w:val="Quellcode"/>
      </w:pPr>
      <w:r>
        <w:t xml:space="preserve"> AND 2 2.0 </w:t>
      </w:r>
    </w:p>
    <w:p w14:paraId="6AD82ABC" w14:textId="77777777" w:rsidR="00575822" w:rsidRDefault="00575822" w:rsidP="00575822">
      <w:pPr>
        <w:pStyle w:val="Quellcode"/>
      </w:pPr>
      <w:r>
        <w:t xml:space="preserve"> ADD 0 5.0 </w:t>
      </w:r>
    </w:p>
    <w:p w14:paraId="01EC515B" w14:textId="77777777" w:rsidR="00575822" w:rsidRDefault="00575822" w:rsidP="00575822">
      <w:pPr>
        <w:pStyle w:val="Quellcode"/>
      </w:pPr>
      <w:r>
        <w:t xml:space="preserve"> MEM 1 36.0 </w:t>
      </w:r>
    </w:p>
    <w:p w14:paraId="61F9C8A1" w14:textId="77777777" w:rsidR="00575822" w:rsidRDefault="00575822" w:rsidP="00575822">
      <w:pPr>
        <w:pStyle w:val="Quellcode"/>
      </w:pPr>
      <w:r>
        <w:t xml:space="preserve"> MEM 2 27.0 </w:t>
      </w:r>
    </w:p>
    <w:p w14:paraId="4692A7A6" w14:textId="77777777" w:rsidR="00575822" w:rsidRDefault="00575822" w:rsidP="00575822">
      <w:pPr>
        <w:pStyle w:val="Quellcode"/>
      </w:pPr>
      <w:r>
        <w:t xml:space="preserve"> MEM 8 9.0 </w:t>
      </w:r>
    </w:p>
    <w:p w14:paraId="03367003" w14:textId="77777777" w:rsidR="00575822" w:rsidRDefault="00575822" w:rsidP="00575822">
      <w:pPr>
        <w:pStyle w:val="Quellcode"/>
      </w:pPr>
      <w:r>
        <w:t xml:space="preserve"> MEM 7 9.0 </w:t>
      </w:r>
    </w:p>
    <w:p w14:paraId="5A73DB5C" w14:textId="77777777" w:rsidR="00575822" w:rsidRDefault="00575822" w:rsidP="00575822">
      <w:pPr>
        <w:pStyle w:val="Quellcode"/>
      </w:pPr>
      <w:r>
        <w:lastRenderedPageBreak/>
        <w:t xml:space="preserve"> MEM 0 9.0 </w:t>
      </w:r>
    </w:p>
    <w:p w14:paraId="29B34213" w14:textId="77777777" w:rsidR="00575822" w:rsidRDefault="00575822" w:rsidP="00575822">
      <w:pPr>
        <w:pStyle w:val="Quellcode"/>
      </w:pPr>
    </w:p>
    <w:p w14:paraId="5CFAA1BA" w14:textId="77777777" w:rsidR="00575822" w:rsidRDefault="00575822" w:rsidP="00575822">
      <w:pPr>
        <w:pStyle w:val="Quellcode"/>
      </w:pPr>
      <w:r>
        <w:t>cost = 57.1</w:t>
      </w:r>
    </w:p>
    <w:p w14:paraId="161B39B6" w14:textId="77777777" w:rsidR="00575822" w:rsidRDefault="00575822" w:rsidP="00575822">
      <w:pPr>
        <w:pStyle w:val="Quellcode"/>
      </w:pPr>
    </w:p>
    <w:p w14:paraId="2D81A621" w14:textId="77777777" w:rsidR="00575822" w:rsidRDefault="00575822" w:rsidP="00575822">
      <w:pPr>
        <w:pStyle w:val="Quellcode"/>
      </w:pPr>
      <w:r>
        <w:t>ALAP</w:t>
      </w:r>
    </w:p>
    <w:p w14:paraId="61CEFD81" w14:textId="77777777" w:rsidR="00575822" w:rsidRDefault="00575822" w:rsidP="00575822">
      <w:pPr>
        <w:pStyle w:val="Quellcode"/>
      </w:pPr>
      <w:r>
        <w:t>Found schedule of length 9</w:t>
      </w:r>
    </w:p>
    <w:p w14:paraId="5CE01C92" w14:textId="77777777" w:rsidR="00575822" w:rsidRDefault="00575822" w:rsidP="00575822">
      <w:pPr>
        <w:pStyle w:val="Quellcode"/>
      </w:pPr>
    </w:p>
    <w:p w14:paraId="1CB4FDA9" w14:textId="77777777" w:rsidR="00575822" w:rsidRDefault="00575822" w:rsidP="00575822">
      <w:pPr>
        <w:pStyle w:val="Quellcode"/>
      </w:pPr>
      <w:r>
        <w:t>n1 : [0:0]</w:t>
      </w:r>
    </w:p>
    <w:p w14:paraId="6673F018" w14:textId="77777777" w:rsidR="00575822" w:rsidRDefault="00575822" w:rsidP="00575822">
      <w:pPr>
        <w:pStyle w:val="Quellcode"/>
      </w:pPr>
      <w:r>
        <w:t>n17 : [0:0]</w:t>
      </w:r>
    </w:p>
    <w:p w14:paraId="08CEAF4D" w14:textId="77777777" w:rsidR="00575822" w:rsidRDefault="00575822" w:rsidP="00575822">
      <w:pPr>
        <w:pStyle w:val="Quellcode"/>
      </w:pPr>
      <w:r>
        <w:t>n14 : [1:2]</w:t>
      </w:r>
    </w:p>
    <w:p w14:paraId="7C27C3A2" w14:textId="77777777" w:rsidR="00575822" w:rsidRDefault="00575822" w:rsidP="00575822">
      <w:pPr>
        <w:pStyle w:val="Quellcode"/>
      </w:pPr>
      <w:r>
        <w:t>n16 : [1:2]</w:t>
      </w:r>
    </w:p>
    <w:p w14:paraId="1C891391" w14:textId="77777777" w:rsidR="00575822" w:rsidRDefault="00575822" w:rsidP="00575822">
      <w:pPr>
        <w:pStyle w:val="Quellcode"/>
      </w:pPr>
      <w:r>
        <w:t>n0 : [1:2]</w:t>
      </w:r>
    </w:p>
    <w:p w14:paraId="51C062F0" w14:textId="77777777" w:rsidR="00575822" w:rsidRDefault="00575822" w:rsidP="00575822">
      <w:pPr>
        <w:pStyle w:val="Quellcode"/>
      </w:pPr>
      <w:r>
        <w:t>n5 : [1:1]</w:t>
      </w:r>
    </w:p>
    <w:p w14:paraId="5CA0730B" w14:textId="77777777" w:rsidR="00575822" w:rsidRDefault="00575822" w:rsidP="00575822">
      <w:pPr>
        <w:pStyle w:val="Quellcode"/>
      </w:pPr>
      <w:r>
        <w:t>n4 : [2:3]</w:t>
      </w:r>
    </w:p>
    <w:p w14:paraId="126A4F61" w14:textId="77777777" w:rsidR="00575822" w:rsidRDefault="00575822" w:rsidP="00575822">
      <w:pPr>
        <w:pStyle w:val="Quellcode"/>
      </w:pPr>
      <w:r>
        <w:t>n3 : [3:3]</w:t>
      </w:r>
    </w:p>
    <w:p w14:paraId="137402AD" w14:textId="77777777" w:rsidR="00575822" w:rsidRDefault="00575822" w:rsidP="00575822">
      <w:pPr>
        <w:pStyle w:val="Quellcode"/>
      </w:pPr>
      <w:r>
        <w:t>n12 : [3:3]</w:t>
      </w:r>
    </w:p>
    <w:p w14:paraId="6497506E" w14:textId="77777777" w:rsidR="00575822" w:rsidRDefault="00575822" w:rsidP="00575822">
      <w:pPr>
        <w:pStyle w:val="Quellcode"/>
      </w:pPr>
      <w:r>
        <w:t>n11 : [3:3]</w:t>
      </w:r>
    </w:p>
    <w:p w14:paraId="1BF584E6" w14:textId="77777777" w:rsidR="00575822" w:rsidRDefault="00575822" w:rsidP="00575822">
      <w:pPr>
        <w:pStyle w:val="Quellcode"/>
      </w:pPr>
      <w:r>
        <w:t>n13 : [4:4]</w:t>
      </w:r>
    </w:p>
    <w:p w14:paraId="34F8257A" w14:textId="77777777" w:rsidR="00575822" w:rsidRDefault="00575822" w:rsidP="00575822">
      <w:pPr>
        <w:pStyle w:val="Quellcode"/>
      </w:pPr>
      <w:r>
        <w:t>n2 : [4:4]</w:t>
      </w:r>
    </w:p>
    <w:p w14:paraId="2EC27C75" w14:textId="77777777" w:rsidR="00575822" w:rsidRDefault="00575822" w:rsidP="00575822">
      <w:pPr>
        <w:pStyle w:val="Quellcode"/>
      </w:pPr>
      <w:r>
        <w:t>n9 : [4:4]</w:t>
      </w:r>
    </w:p>
    <w:p w14:paraId="762D64C0" w14:textId="77777777" w:rsidR="00575822" w:rsidRDefault="00575822" w:rsidP="00575822">
      <w:pPr>
        <w:pStyle w:val="Quellcode"/>
      </w:pPr>
      <w:r>
        <w:t>n10 : [4:4]</w:t>
      </w:r>
    </w:p>
    <w:p w14:paraId="467F0832" w14:textId="77777777" w:rsidR="00575822" w:rsidRDefault="00575822" w:rsidP="00575822">
      <w:pPr>
        <w:pStyle w:val="Quellcode"/>
      </w:pPr>
      <w:r>
        <w:t>n7 : [5:5]</w:t>
      </w:r>
    </w:p>
    <w:p w14:paraId="126A361E" w14:textId="77777777" w:rsidR="00575822" w:rsidRDefault="00575822" w:rsidP="00575822">
      <w:pPr>
        <w:pStyle w:val="Quellcode"/>
      </w:pPr>
      <w:r>
        <w:t>n8 : [5:5]</w:t>
      </w:r>
    </w:p>
    <w:p w14:paraId="0FAAC91C" w14:textId="77777777" w:rsidR="00575822" w:rsidRDefault="00575822" w:rsidP="00575822">
      <w:pPr>
        <w:pStyle w:val="Quellcode"/>
      </w:pPr>
      <w:r>
        <w:t>n6 : [6:6]</w:t>
      </w:r>
    </w:p>
    <w:p w14:paraId="25F1F118" w14:textId="77777777" w:rsidR="00575822" w:rsidRDefault="00575822" w:rsidP="00575822">
      <w:pPr>
        <w:pStyle w:val="Quellcode"/>
      </w:pPr>
      <w:r>
        <w:t>n15 : [7:8]</w:t>
      </w:r>
    </w:p>
    <w:p w14:paraId="4DBAE8DB" w14:textId="77777777" w:rsidR="00575822" w:rsidRDefault="00575822" w:rsidP="00575822">
      <w:pPr>
        <w:pStyle w:val="Quellcode"/>
      </w:pPr>
      <w:r>
        <w:t>n18 : [8:8]</w:t>
      </w:r>
    </w:p>
    <w:p w14:paraId="1683E9CF" w14:textId="77777777" w:rsidR="00575822" w:rsidRDefault="00575822" w:rsidP="00575822">
      <w:pPr>
        <w:pStyle w:val="Quellcode"/>
      </w:pPr>
      <w:r>
        <w:t>n19 : [8:8]</w:t>
      </w:r>
    </w:p>
    <w:p w14:paraId="5DAD7247" w14:textId="77777777" w:rsidR="00575822" w:rsidRDefault="00575822" w:rsidP="00575822">
      <w:pPr>
        <w:pStyle w:val="Quellcode"/>
      </w:pPr>
      <w:r>
        <w:t>n20 : [8:8]</w:t>
      </w:r>
    </w:p>
    <w:p w14:paraId="620603F4" w14:textId="77777777" w:rsidR="00575822" w:rsidRDefault="00575822" w:rsidP="00575822">
      <w:pPr>
        <w:pStyle w:val="Quellcode"/>
      </w:pPr>
    </w:p>
    <w:p w14:paraId="1BD292A4" w14:textId="77777777" w:rsidR="00575822" w:rsidRDefault="00575822" w:rsidP="00575822">
      <w:pPr>
        <w:pStyle w:val="Quellcode"/>
      </w:pPr>
      <w:r>
        <w:t>Registered resources</w:t>
      </w:r>
    </w:p>
    <w:p w14:paraId="78505FBD" w14:textId="77777777" w:rsidR="00575822" w:rsidRDefault="00575822" w:rsidP="00575822">
      <w:pPr>
        <w:pStyle w:val="Quellcode"/>
      </w:pPr>
      <w:r>
        <w:t xml:space="preserve"> OR 5 4.0 </w:t>
      </w:r>
    </w:p>
    <w:p w14:paraId="3E75BE69" w14:textId="77777777" w:rsidR="00575822" w:rsidRDefault="00575822" w:rsidP="00575822">
      <w:pPr>
        <w:pStyle w:val="Quellcode"/>
      </w:pPr>
      <w:r>
        <w:t xml:space="preserve"> OR 6 2.0 </w:t>
      </w:r>
    </w:p>
    <w:p w14:paraId="46169996" w14:textId="77777777" w:rsidR="00575822" w:rsidRDefault="00575822" w:rsidP="00575822">
      <w:pPr>
        <w:pStyle w:val="Quellcode"/>
      </w:pPr>
      <w:r>
        <w:lastRenderedPageBreak/>
        <w:t xml:space="preserve"> SH 4 6.0 </w:t>
      </w:r>
    </w:p>
    <w:p w14:paraId="6C0EE85B" w14:textId="77777777" w:rsidR="00575822" w:rsidRDefault="00575822" w:rsidP="00575822">
      <w:pPr>
        <w:pStyle w:val="Quellcode"/>
      </w:pPr>
      <w:r>
        <w:t xml:space="preserve"> CMP 8 2.1 </w:t>
      </w:r>
    </w:p>
    <w:p w14:paraId="12F4D53C" w14:textId="77777777" w:rsidR="00575822" w:rsidRDefault="00575822" w:rsidP="00575822">
      <w:pPr>
        <w:pStyle w:val="Quellcode"/>
      </w:pPr>
      <w:r>
        <w:t xml:space="preserve"> AND 3 6.0 </w:t>
      </w:r>
    </w:p>
    <w:p w14:paraId="55A5211B" w14:textId="77777777" w:rsidR="00575822" w:rsidRDefault="00575822" w:rsidP="00575822">
      <w:pPr>
        <w:pStyle w:val="Quellcode"/>
      </w:pPr>
      <w:r>
        <w:t xml:space="preserve"> AND 4 2.0 </w:t>
      </w:r>
    </w:p>
    <w:p w14:paraId="3AF3FF7F" w14:textId="77777777" w:rsidR="00575822" w:rsidRDefault="00575822" w:rsidP="00575822">
      <w:pPr>
        <w:pStyle w:val="Quellcode"/>
      </w:pPr>
      <w:r>
        <w:t xml:space="preserve"> ADD 8 2.0 </w:t>
      </w:r>
    </w:p>
    <w:p w14:paraId="3D9D7A30" w14:textId="77777777" w:rsidR="00575822" w:rsidRDefault="00575822" w:rsidP="00575822">
      <w:pPr>
        <w:pStyle w:val="Quellcode"/>
      </w:pPr>
      <w:r>
        <w:t xml:space="preserve"> ADD 0 2.0 </w:t>
      </w:r>
    </w:p>
    <w:p w14:paraId="5D654F1D" w14:textId="77777777" w:rsidR="00575822" w:rsidRDefault="00575822" w:rsidP="00575822">
      <w:pPr>
        <w:pStyle w:val="Quellcode"/>
      </w:pPr>
      <w:r>
        <w:t xml:space="preserve"> ADD 1 1.0 </w:t>
      </w:r>
    </w:p>
    <w:p w14:paraId="1298F6E9" w14:textId="77777777" w:rsidR="00575822" w:rsidRDefault="00575822" w:rsidP="00575822">
      <w:pPr>
        <w:pStyle w:val="Quellcode"/>
      </w:pPr>
      <w:r>
        <w:t xml:space="preserve"> MEM 2 36.0 </w:t>
      </w:r>
    </w:p>
    <w:p w14:paraId="1145074A" w14:textId="77777777" w:rsidR="00575822" w:rsidRDefault="00575822" w:rsidP="00575822">
      <w:pPr>
        <w:pStyle w:val="Quellcode"/>
      </w:pPr>
      <w:r>
        <w:t xml:space="preserve"> MEM 1 27.0 </w:t>
      </w:r>
    </w:p>
    <w:p w14:paraId="20354FAB" w14:textId="77777777" w:rsidR="00575822" w:rsidRDefault="00575822" w:rsidP="00575822">
      <w:pPr>
        <w:pStyle w:val="Quellcode"/>
      </w:pPr>
      <w:r>
        <w:t xml:space="preserve"> MEM 8 9.0 </w:t>
      </w:r>
    </w:p>
    <w:p w14:paraId="383E05EC" w14:textId="77777777" w:rsidR="00575822" w:rsidRDefault="00575822" w:rsidP="00575822">
      <w:pPr>
        <w:pStyle w:val="Quellcode"/>
      </w:pPr>
      <w:r>
        <w:t xml:space="preserve"> MEM 7 9.0 </w:t>
      </w:r>
    </w:p>
    <w:p w14:paraId="3E760E6B" w14:textId="77777777" w:rsidR="00575822" w:rsidRDefault="00575822" w:rsidP="00575822">
      <w:pPr>
        <w:pStyle w:val="Quellcode"/>
      </w:pPr>
      <w:r>
        <w:t xml:space="preserve"> MEM 3 9.0 </w:t>
      </w:r>
    </w:p>
    <w:p w14:paraId="5213F6FC" w14:textId="77777777" w:rsidR="00575822" w:rsidRDefault="00575822" w:rsidP="00575822">
      <w:pPr>
        <w:pStyle w:val="Quellcode"/>
      </w:pPr>
    </w:p>
    <w:p w14:paraId="7FC29362" w14:textId="62F712C3" w:rsidR="00CD6A3B" w:rsidRDefault="00575822" w:rsidP="00575822">
      <w:pPr>
        <w:pStyle w:val="Quellcode"/>
      </w:pPr>
      <w:r>
        <w:t>cost = 56.1</w:t>
      </w:r>
    </w:p>
    <w:p w14:paraId="6B750E5C" w14:textId="41041D2D" w:rsidR="00575822" w:rsidRPr="00A50CBA" w:rsidRDefault="00575822" w:rsidP="00575822">
      <w:pPr>
        <w:pStyle w:val="berschrift1"/>
        <w:rPr>
          <w:lang w:val="en-US"/>
        </w:rPr>
      </w:pPr>
      <w:bookmarkStart w:id="35" w:name="_Toc121131835"/>
      <w:r w:rsidRPr="00A50CBA">
        <w:rPr>
          <w:lang w:val="en-US"/>
        </w:rPr>
        <w:t>SerpentEngine-makeWorkingKey-15-150</w:t>
      </w:r>
      <w:bookmarkEnd w:id="35"/>
    </w:p>
    <w:p w14:paraId="5B700B41" w14:textId="77777777" w:rsidR="006510F0" w:rsidRDefault="006510F0" w:rsidP="006510F0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2022.2.3\lib\idea_rt.jar=64202:C:\Program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scheduler-framework-master/graphs/SerpentEngine-makeWorkingKey-15-150.dot</w:t>
      </w:r>
    </w:p>
    <w:p w14:paraId="746CB28C" w14:textId="77777777" w:rsidR="006510F0" w:rsidRDefault="006510F0" w:rsidP="006510F0">
      <w:pPr>
        <w:pStyle w:val="Quellcode"/>
      </w:pPr>
      <w:r>
        <w:t>Scheduling scheduler-framework-master/graphs/SerpentEngine-makeWorkingKey-15-150.dot</w:t>
      </w:r>
    </w:p>
    <w:p w14:paraId="090AA152" w14:textId="77777777" w:rsidR="006510F0" w:rsidRDefault="006510F0" w:rsidP="006510F0">
      <w:pPr>
        <w:pStyle w:val="Quellcode"/>
      </w:pPr>
    </w:p>
    <w:p w14:paraId="77DB6F06" w14:textId="77777777" w:rsidR="006510F0" w:rsidRDefault="006510F0" w:rsidP="006510F0">
      <w:pPr>
        <w:pStyle w:val="Quellcode"/>
      </w:pPr>
      <w:r>
        <w:t>n0 (And):</w:t>
      </w:r>
    </w:p>
    <w:p w14:paraId="383F27C6" w14:textId="77777777" w:rsidR="006510F0" w:rsidRDefault="006510F0" w:rsidP="006510F0">
      <w:pPr>
        <w:pStyle w:val="Quellcode"/>
      </w:pPr>
      <w:r>
        <w:t xml:space="preserve">  successors</w:t>
      </w:r>
    </w:p>
    <w:p w14:paraId="69E5B4AA" w14:textId="77777777" w:rsidR="006510F0" w:rsidRDefault="006510F0" w:rsidP="006510F0">
      <w:pPr>
        <w:pStyle w:val="Quellcode"/>
      </w:pPr>
      <w:r>
        <w:t xml:space="preserve">   n12 </w:t>
      </w:r>
      <w:r>
        <w:tab/>
        <w:t>0</w:t>
      </w:r>
    </w:p>
    <w:p w14:paraId="2C50C084" w14:textId="77777777" w:rsidR="006510F0" w:rsidRDefault="006510F0" w:rsidP="006510F0">
      <w:pPr>
        <w:pStyle w:val="Quellcode"/>
      </w:pPr>
      <w:r>
        <w:t xml:space="preserve">  predecessors</w:t>
      </w:r>
    </w:p>
    <w:p w14:paraId="30F64ADE" w14:textId="77777777" w:rsidR="006510F0" w:rsidRDefault="006510F0" w:rsidP="006510F0">
      <w:pPr>
        <w:pStyle w:val="Quellcode"/>
      </w:pPr>
      <w:r>
        <w:t xml:space="preserve">   n1 </w:t>
      </w:r>
      <w:r>
        <w:tab/>
        <w:t>0</w:t>
      </w:r>
    </w:p>
    <w:p w14:paraId="73A2E1FD" w14:textId="77777777" w:rsidR="006510F0" w:rsidRDefault="006510F0" w:rsidP="006510F0">
      <w:pPr>
        <w:pStyle w:val="Quellcode"/>
      </w:pPr>
    </w:p>
    <w:p w14:paraId="4AC4A1B8" w14:textId="77777777" w:rsidR="006510F0" w:rsidRDefault="006510F0" w:rsidP="006510F0">
      <w:pPr>
        <w:pStyle w:val="Quellcode"/>
      </w:pPr>
      <w:r>
        <w:t>n1 (Mem):</w:t>
      </w:r>
    </w:p>
    <w:p w14:paraId="747CDE97" w14:textId="77777777" w:rsidR="006510F0" w:rsidRDefault="006510F0" w:rsidP="006510F0">
      <w:pPr>
        <w:pStyle w:val="Quellcode"/>
      </w:pPr>
      <w:r>
        <w:t xml:space="preserve">  successors</w:t>
      </w:r>
    </w:p>
    <w:p w14:paraId="75744362" w14:textId="77777777" w:rsidR="006510F0" w:rsidRDefault="006510F0" w:rsidP="006510F0">
      <w:pPr>
        <w:pStyle w:val="Quellcode"/>
      </w:pPr>
      <w:r>
        <w:t xml:space="preserve">   n0 </w:t>
      </w:r>
      <w:r>
        <w:tab/>
        <w:t>0</w:t>
      </w:r>
    </w:p>
    <w:p w14:paraId="084A029D" w14:textId="77777777" w:rsidR="006510F0" w:rsidRDefault="006510F0" w:rsidP="006510F0">
      <w:pPr>
        <w:pStyle w:val="Quellcode"/>
      </w:pPr>
      <w:r>
        <w:lastRenderedPageBreak/>
        <w:t xml:space="preserve">  predecessors</w:t>
      </w:r>
    </w:p>
    <w:p w14:paraId="1A52E5D4" w14:textId="77777777" w:rsidR="006510F0" w:rsidRDefault="006510F0" w:rsidP="006510F0">
      <w:pPr>
        <w:pStyle w:val="Quellcode"/>
      </w:pPr>
      <w:r>
        <w:t xml:space="preserve">   n25 </w:t>
      </w:r>
      <w:r>
        <w:tab/>
        <w:t>0</w:t>
      </w:r>
    </w:p>
    <w:p w14:paraId="7947B09B" w14:textId="77777777" w:rsidR="006510F0" w:rsidRDefault="006510F0" w:rsidP="006510F0">
      <w:pPr>
        <w:pStyle w:val="Quellcode"/>
      </w:pPr>
    </w:p>
    <w:p w14:paraId="4E4F2C29" w14:textId="77777777" w:rsidR="006510F0" w:rsidRDefault="006510F0" w:rsidP="006510F0">
      <w:pPr>
        <w:pStyle w:val="Quellcode"/>
      </w:pPr>
      <w:r>
        <w:t>n2 (Mem):</w:t>
      </w:r>
    </w:p>
    <w:p w14:paraId="4E5DF27E" w14:textId="77777777" w:rsidR="006510F0" w:rsidRDefault="006510F0" w:rsidP="006510F0">
      <w:pPr>
        <w:pStyle w:val="Quellcode"/>
      </w:pPr>
      <w:r>
        <w:t xml:space="preserve">  successors</w:t>
      </w:r>
    </w:p>
    <w:p w14:paraId="052C9E33" w14:textId="77777777" w:rsidR="006510F0" w:rsidRDefault="006510F0" w:rsidP="006510F0">
      <w:pPr>
        <w:pStyle w:val="Quellcode"/>
      </w:pPr>
      <w:r>
        <w:t xml:space="preserve">   n24 </w:t>
      </w:r>
      <w:r>
        <w:tab/>
        <w:t>0</w:t>
      </w:r>
    </w:p>
    <w:p w14:paraId="1BBDB683" w14:textId="77777777" w:rsidR="006510F0" w:rsidRDefault="006510F0" w:rsidP="006510F0">
      <w:pPr>
        <w:pStyle w:val="Quellcode"/>
      </w:pPr>
      <w:r>
        <w:t xml:space="preserve">  predecessors</w:t>
      </w:r>
    </w:p>
    <w:p w14:paraId="580F8AF7" w14:textId="77777777" w:rsidR="006510F0" w:rsidRDefault="006510F0" w:rsidP="006510F0">
      <w:pPr>
        <w:pStyle w:val="Quellcode"/>
      </w:pPr>
      <w:r>
        <w:t xml:space="preserve">   n3 </w:t>
      </w:r>
      <w:r>
        <w:tab/>
        <w:t>0</w:t>
      </w:r>
    </w:p>
    <w:p w14:paraId="67531B97" w14:textId="77777777" w:rsidR="006510F0" w:rsidRDefault="006510F0" w:rsidP="006510F0">
      <w:pPr>
        <w:pStyle w:val="Quellcode"/>
      </w:pPr>
    </w:p>
    <w:p w14:paraId="7A566557" w14:textId="77777777" w:rsidR="006510F0" w:rsidRDefault="006510F0" w:rsidP="006510F0">
      <w:pPr>
        <w:pStyle w:val="Quellcode"/>
      </w:pPr>
      <w:r>
        <w:t>n3 (Add):</w:t>
      </w:r>
    </w:p>
    <w:p w14:paraId="5F7AB39D" w14:textId="77777777" w:rsidR="006510F0" w:rsidRDefault="006510F0" w:rsidP="006510F0">
      <w:pPr>
        <w:pStyle w:val="Quellcode"/>
      </w:pPr>
      <w:r>
        <w:t xml:space="preserve">  successors</w:t>
      </w:r>
    </w:p>
    <w:p w14:paraId="0149755E" w14:textId="77777777" w:rsidR="006510F0" w:rsidRDefault="006510F0" w:rsidP="006510F0">
      <w:pPr>
        <w:pStyle w:val="Quellcode"/>
      </w:pPr>
      <w:r>
        <w:t xml:space="preserve">   n2 </w:t>
      </w:r>
      <w:r>
        <w:tab/>
        <w:t>0</w:t>
      </w:r>
    </w:p>
    <w:p w14:paraId="7A2836C4" w14:textId="77777777" w:rsidR="006510F0" w:rsidRDefault="006510F0" w:rsidP="006510F0">
      <w:pPr>
        <w:pStyle w:val="Quellcode"/>
      </w:pPr>
    </w:p>
    <w:p w14:paraId="73C9F011" w14:textId="77777777" w:rsidR="006510F0" w:rsidRDefault="006510F0" w:rsidP="006510F0">
      <w:pPr>
        <w:pStyle w:val="Quellcode"/>
      </w:pPr>
      <w:r>
        <w:t>n4 (Or):</w:t>
      </w:r>
    </w:p>
    <w:p w14:paraId="250BB317" w14:textId="77777777" w:rsidR="006510F0" w:rsidRDefault="006510F0" w:rsidP="006510F0">
      <w:pPr>
        <w:pStyle w:val="Quellcode"/>
      </w:pPr>
      <w:r>
        <w:t xml:space="preserve">  successors</w:t>
      </w:r>
    </w:p>
    <w:p w14:paraId="4CE23705" w14:textId="77777777" w:rsidR="006510F0" w:rsidRDefault="006510F0" w:rsidP="006510F0">
      <w:pPr>
        <w:pStyle w:val="Quellcode"/>
      </w:pPr>
      <w:r>
        <w:t xml:space="preserve">   n27 </w:t>
      </w:r>
      <w:r>
        <w:tab/>
        <w:t>0</w:t>
      </w:r>
    </w:p>
    <w:p w14:paraId="1D65A777" w14:textId="77777777" w:rsidR="006510F0" w:rsidRDefault="006510F0" w:rsidP="006510F0">
      <w:pPr>
        <w:pStyle w:val="Quellcode"/>
      </w:pPr>
      <w:r>
        <w:t xml:space="preserve">  predecessors</w:t>
      </w:r>
    </w:p>
    <w:p w14:paraId="5FD6423E" w14:textId="77777777" w:rsidR="006510F0" w:rsidRDefault="006510F0" w:rsidP="006510F0">
      <w:pPr>
        <w:pStyle w:val="Quellcode"/>
      </w:pPr>
      <w:r>
        <w:t xml:space="preserve">   n5 </w:t>
      </w:r>
      <w:r>
        <w:tab/>
        <w:t>0</w:t>
      </w:r>
    </w:p>
    <w:p w14:paraId="39B81F56" w14:textId="77777777" w:rsidR="006510F0" w:rsidRDefault="006510F0" w:rsidP="006510F0">
      <w:pPr>
        <w:pStyle w:val="Quellcode"/>
      </w:pPr>
      <w:r>
        <w:t xml:space="preserve">   n6 </w:t>
      </w:r>
      <w:r>
        <w:tab/>
        <w:t>0</w:t>
      </w:r>
    </w:p>
    <w:p w14:paraId="679705C6" w14:textId="77777777" w:rsidR="006510F0" w:rsidRDefault="006510F0" w:rsidP="006510F0">
      <w:pPr>
        <w:pStyle w:val="Quellcode"/>
      </w:pPr>
    </w:p>
    <w:p w14:paraId="27C56D79" w14:textId="77777777" w:rsidR="006510F0" w:rsidRDefault="006510F0" w:rsidP="006510F0">
      <w:pPr>
        <w:pStyle w:val="Quellcode"/>
      </w:pPr>
      <w:r>
        <w:t>n5 (Or):</w:t>
      </w:r>
    </w:p>
    <w:p w14:paraId="5C058E0D" w14:textId="77777777" w:rsidR="006510F0" w:rsidRDefault="006510F0" w:rsidP="006510F0">
      <w:pPr>
        <w:pStyle w:val="Quellcode"/>
      </w:pPr>
      <w:r>
        <w:t xml:space="preserve">  successors</w:t>
      </w:r>
    </w:p>
    <w:p w14:paraId="5C27736B" w14:textId="77777777" w:rsidR="006510F0" w:rsidRDefault="006510F0" w:rsidP="006510F0">
      <w:pPr>
        <w:pStyle w:val="Quellcode"/>
      </w:pPr>
      <w:r>
        <w:t xml:space="preserve">   n4 </w:t>
      </w:r>
      <w:r>
        <w:tab/>
        <w:t>0</w:t>
      </w:r>
    </w:p>
    <w:p w14:paraId="7083C2E2" w14:textId="77777777" w:rsidR="006510F0" w:rsidRDefault="006510F0" w:rsidP="006510F0">
      <w:pPr>
        <w:pStyle w:val="Quellcode"/>
      </w:pPr>
      <w:r>
        <w:t xml:space="preserve">  predecessors</w:t>
      </w:r>
    </w:p>
    <w:p w14:paraId="09D85157" w14:textId="77777777" w:rsidR="006510F0" w:rsidRDefault="006510F0" w:rsidP="006510F0">
      <w:pPr>
        <w:pStyle w:val="Quellcode"/>
      </w:pPr>
      <w:r>
        <w:t xml:space="preserve">   n19 </w:t>
      </w:r>
      <w:r>
        <w:tab/>
        <w:t>0</w:t>
      </w:r>
    </w:p>
    <w:p w14:paraId="4AB5262F" w14:textId="77777777" w:rsidR="006510F0" w:rsidRDefault="006510F0" w:rsidP="006510F0">
      <w:pPr>
        <w:pStyle w:val="Quellcode"/>
      </w:pPr>
      <w:r>
        <w:t xml:space="preserve">   n20 </w:t>
      </w:r>
      <w:r>
        <w:tab/>
        <w:t>0</w:t>
      </w:r>
    </w:p>
    <w:p w14:paraId="2286C007" w14:textId="77777777" w:rsidR="006510F0" w:rsidRDefault="006510F0" w:rsidP="006510F0">
      <w:pPr>
        <w:pStyle w:val="Quellcode"/>
      </w:pPr>
    </w:p>
    <w:p w14:paraId="2681960D" w14:textId="77777777" w:rsidR="006510F0" w:rsidRDefault="006510F0" w:rsidP="006510F0">
      <w:pPr>
        <w:pStyle w:val="Quellcode"/>
      </w:pPr>
      <w:r>
        <w:t>n6 (Or):</w:t>
      </w:r>
    </w:p>
    <w:p w14:paraId="54662B77" w14:textId="77777777" w:rsidR="006510F0" w:rsidRDefault="006510F0" w:rsidP="006510F0">
      <w:pPr>
        <w:pStyle w:val="Quellcode"/>
      </w:pPr>
      <w:r>
        <w:t xml:space="preserve">  successors</w:t>
      </w:r>
    </w:p>
    <w:p w14:paraId="6E9E5DA7" w14:textId="77777777" w:rsidR="006510F0" w:rsidRDefault="006510F0" w:rsidP="006510F0">
      <w:pPr>
        <w:pStyle w:val="Quellcode"/>
      </w:pPr>
      <w:r>
        <w:t xml:space="preserve">   n4 </w:t>
      </w:r>
      <w:r>
        <w:tab/>
        <w:t>0</w:t>
      </w:r>
    </w:p>
    <w:p w14:paraId="4C7BBF50" w14:textId="77777777" w:rsidR="006510F0" w:rsidRDefault="006510F0" w:rsidP="006510F0">
      <w:pPr>
        <w:pStyle w:val="Quellcode"/>
      </w:pPr>
      <w:r>
        <w:t xml:space="preserve">  predecessors</w:t>
      </w:r>
    </w:p>
    <w:p w14:paraId="42672C6A" w14:textId="77777777" w:rsidR="006510F0" w:rsidRDefault="006510F0" w:rsidP="006510F0">
      <w:pPr>
        <w:pStyle w:val="Quellcode"/>
      </w:pPr>
      <w:r>
        <w:t xml:space="preserve">   n14 </w:t>
      </w:r>
      <w:r>
        <w:tab/>
        <w:t>0</w:t>
      </w:r>
    </w:p>
    <w:p w14:paraId="0B1FBBDF" w14:textId="77777777" w:rsidR="006510F0" w:rsidRDefault="006510F0" w:rsidP="006510F0">
      <w:pPr>
        <w:pStyle w:val="Quellcode"/>
      </w:pPr>
      <w:r>
        <w:lastRenderedPageBreak/>
        <w:t xml:space="preserve">   n13 </w:t>
      </w:r>
      <w:r>
        <w:tab/>
        <w:t>0</w:t>
      </w:r>
    </w:p>
    <w:p w14:paraId="5B7719ED" w14:textId="77777777" w:rsidR="006510F0" w:rsidRDefault="006510F0" w:rsidP="006510F0">
      <w:pPr>
        <w:pStyle w:val="Quellcode"/>
      </w:pPr>
    </w:p>
    <w:p w14:paraId="032A709E" w14:textId="77777777" w:rsidR="006510F0" w:rsidRDefault="006510F0" w:rsidP="006510F0">
      <w:pPr>
        <w:pStyle w:val="Quellcode"/>
      </w:pPr>
      <w:r>
        <w:t>n7 (Mem):</w:t>
      </w:r>
    </w:p>
    <w:p w14:paraId="0E2F16DF" w14:textId="77777777" w:rsidR="006510F0" w:rsidRDefault="006510F0" w:rsidP="006510F0">
      <w:pPr>
        <w:pStyle w:val="Quellcode"/>
      </w:pPr>
      <w:r>
        <w:t xml:space="preserve">  successors</w:t>
      </w:r>
    </w:p>
    <w:p w14:paraId="3F8D28B4" w14:textId="77777777" w:rsidR="006510F0" w:rsidRDefault="006510F0" w:rsidP="006510F0">
      <w:pPr>
        <w:pStyle w:val="Quellcode"/>
      </w:pPr>
      <w:r>
        <w:t xml:space="preserve">   n14 </w:t>
      </w:r>
      <w:r>
        <w:tab/>
        <w:t>0</w:t>
      </w:r>
    </w:p>
    <w:p w14:paraId="255F5B02" w14:textId="77777777" w:rsidR="006510F0" w:rsidRDefault="006510F0" w:rsidP="006510F0">
      <w:pPr>
        <w:pStyle w:val="Quellcode"/>
      </w:pPr>
      <w:r>
        <w:t xml:space="preserve">  predecessors</w:t>
      </w:r>
    </w:p>
    <w:p w14:paraId="5633187E" w14:textId="77777777" w:rsidR="006510F0" w:rsidRDefault="006510F0" w:rsidP="006510F0">
      <w:pPr>
        <w:pStyle w:val="Quellcode"/>
      </w:pPr>
      <w:r>
        <w:t xml:space="preserve">   n8 </w:t>
      </w:r>
      <w:r>
        <w:tab/>
        <w:t>0</w:t>
      </w:r>
    </w:p>
    <w:p w14:paraId="013F7F88" w14:textId="77777777" w:rsidR="006510F0" w:rsidRDefault="006510F0" w:rsidP="006510F0">
      <w:pPr>
        <w:pStyle w:val="Quellcode"/>
      </w:pPr>
    </w:p>
    <w:p w14:paraId="7C0C2B24" w14:textId="77777777" w:rsidR="006510F0" w:rsidRDefault="006510F0" w:rsidP="006510F0">
      <w:pPr>
        <w:pStyle w:val="Quellcode"/>
      </w:pPr>
      <w:r>
        <w:t>n8 (Add):</w:t>
      </w:r>
    </w:p>
    <w:p w14:paraId="79E000C2" w14:textId="77777777" w:rsidR="006510F0" w:rsidRDefault="006510F0" w:rsidP="006510F0">
      <w:pPr>
        <w:pStyle w:val="Quellcode"/>
      </w:pPr>
      <w:r>
        <w:t xml:space="preserve">  successors</w:t>
      </w:r>
    </w:p>
    <w:p w14:paraId="218A0173" w14:textId="77777777" w:rsidR="006510F0" w:rsidRDefault="006510F0" w:rsidP="006510F0">
      <w:pPr>
        <w:pStyle w:val="Quellcode"/>
      </w:pPr>
      <w:r>
        <w:t xml:space="preserve">   n7 </w:t>
      </w:r>
      <w:r>
        <w:tab/>
        <w:t>0</w:t>
      </w:r>
    </w:p>
    <w:p w14:paraId="46664CB4" w14:textId="77777777" w:rsidR="006510F0" w:rsidRDefault="006510F0" w:rsidP="006510F0">
      <w:pPr>
        <w:pStyle w:val="Quellcode"/>
      </w:pPr>
      <w:r>
        <w:t xml:space="preserve">  predecessors</w:t>
      </w:r>
    </w:p>
    <w:p w14:paraId="5D996A82" w14:textId="77777777" w:rsidR="006510F0" w:rsidRDefault="006510F0" w:rsidP="006510F0">
      <w:pPr>
        <w:pStyle w:val="Quellcode"/>
      </w:pPr>
      <w:r>
        <w:t xml:space="preserve">   n18 </w:t>
      </w:r>
      <w:r>
        <w:tab/>
        <w:t>0</w:t>
      </w:r>
    </w:p>
    <w:p w14:paraId="6197E440" w14:textId="77777777" w:rsidR="006510F0" w:rsidRDefault="006510F0" w:rsidP="006510F0">
      <w:pPr>
        <w:pStyle w:val="Quellcode"/>
      </w:pPr>
    </w:p>
    <w:p w14:paraId="1B1C6217" w14:textId="77777777" w:rsidR="006510F0" w:rsidRDefault="006510F0" w:rsidP="006510F0">
      <w:pPr>
        <w:pStyle w:val="Quellcode"/>
      </w:pPr>
      <w:r>
        <w:t>n30 (Or):</w:t>
      </w:r>
    </w:p>
    <w:p w14:paraId="2AEBC2FB" w14:textId="77777777" w:rsidR="006510F0" w:rsidRDefault="006510F0" w:rsidP="006510F0">
      <w:pPr>
        <w:pStyle w:val="Quellcode"/>
      </w:pPr>
      <w:r>
        <w:t xml:space="preserve">  successors</w:t>
      </w:r>
    </w:p>
    <w:p w14:paraId="31A3DA9F" w14:textId="77777777" w:rsidR="006510F0" w:rsidRDefault="006510F0" w:rsidP="006510F0">
      <w:pPr>
        <w:pStyle w:val="Quellcode"/>
      </w:pPr>
      <w:r>
        <w:t xml:space="preserve">   n29 </w:t>
      </w:r>
      <w:r>
        <w:tab/>
        <w:t>0</w:t>
      </w:r>
    </w:p>
    <w:p w14:paraId="7606CB84" w14:textId="77777777" w:rsidR="006510F0" w:rsidRDefault="006510F0" w:rsidP="006510F0">
      <w:pPr>
        <w:pStyle w:val="Quellcode"/>
      </w:pPr>
      <w:r>
        <w:t xml:space="preserve">  predecessors</w:t>
      </w:r>
    </w:p>
    <w:p w14:paraId="7DBA8B46" w14:textId="77777777" w:rsidR="006510F0" w:rsidRDefault="006510F0" w:rsidP="006510F0">
      <w:pPr>
        <w:pStyle w:val="Quellcode"/>
      </w:pPr>
      <w:r>
        <w:t xml:space="preserve">   n34 </w:t>
      </w:r>
      <w:r>
        <w:tab/>
        <w:t>0</w:t>
      </w:r>
    </w:p>
    <w:p w14:paraId="787DF43D" w14:textId="77777777" w:rsidR="006510F0" w:rsidRDefault="006510F0" w:rsidP="006510F0">
      <w:pPr>
        <w:pStyle w:val="Quellcode"/>
      </w:pPr>
      <w:r>
        <w:t xml:space="preserve">   n33 </w:t>
      </w:r>
      <w:r>
        <w:tab/>
        <w:t>0</w:t>
      </w:r>
    </w:p>
    <w:p w14:paraId="130FB316" w14:textId="77777777" w:rsidR="006510F0" w:rsidRDefault="006510F0" w:rsidP="006510F0">
      <w:pPr>
        <w:pStyle w:val="Quellcode"/>
      </w:pPr>
    </w:p>
    <w:p w14:paraId="5C560E42" w14:textId="77777777" w:rsidR="006510F0" w:rsidRDefault="006510F0" w:rsidP="006510F0">
      <w:pPr>
        <w:pStyle w:val="Quellcode"/>
      </w:pPr>
      <w:r>
        <w:t>n9 (And):</w:t>
      </w:r>
    </w:p>
    <w:p w14:paraId="6C6DEDD0" w14:textId="77777777" w:rsidR="006510F0" w:rsidRDefault="006510F0" w:rsidP="006510F0">
      <w:pPr>
        <w:pStyle w:val="Quellcode"/>
      </w:pPr>
      <w:r>
        <w:t xml:space="preserve">  successors</w:t>
      </w:r>
    </w:p>
    <w:p w14:paraId="50493DB9" w14:textId="77777777" w:rsidR="006510F0" w:rsidRDefault="006510F0" w:rsidP="006510F0">
      <w:pPr>
        <w:pStyle w:val="Quellcode"/>
      </w:pPr>
      <w:r>
        <w:t xml:space="preserve">   n11 </w:t>
      </w:r>
      <w:r>
        <w:tab/>
        <w:t>0</w:t>
      </w:r>
    </w:p>
    <w:p w14:paraId="24D1B11C" w14:textId="77777777" w:rsidR="006510F0" w:rsidRDefault="006510F0" w:rsidP="006510F0">
      <w:pPr>
        <w:pStyle w:val="Quellcode"/>
      </w:pPr>
      <w:r>
        <w:t xml:space="preserve">  predecessors</w:t>
      </w:r>
    </w:p>
    <w:p w14:paraId="1B843CEA" w14:textId="77777777" w:rsidR="006510F0" w:rsidRDefault="006510F0" w:rsidP="006510F0">
      <w:pPr>
        <w:pStyle w:val="Quellcode"/>
      </w:pPr>
      <w:r>
        <w:t xml:space="preserve">   n10 </w:t>
      </w:r>
      <w:r>
        <w:tab/>
        <w:t>0</w:t>
      </w:r>
    </w:p>
    <w:p w14:paraId="3B21AA42" w14:textId="77777777" w:rsidR="006510F0" w:rsidRDefault="006510F0" w:rsidP="006510F0">
      <w:pPr>
        <w:pStyle w:val="Quellcode"/>
      </w:pPr>
    </w:p>
    <w:p w14:paraId="158D8A3C" w14:textId="77777777" w:rsidR="006510F0" w:rsidRDefault="006510F0" w:rsidP="006510F0">
      <w:pPr>
        <w:pStyle w:val="Quellcode"/>
      </w:pPr>
      <w:r>
        <w:t>n10 (Mem):</w:t>
      </w:r>
    </w:p>
    <w:p w14:paraId="71FCD49E" w14:textId="77777777" w:rsidR="006510F0" w:rsidRDefault="006510F0" w:rsidP="006510F0">
      <w:pPr>
        <w:pStyle w:val="Quellcode"/>
      </w:pPr>
      <w:r>
        <w:t xml:space="preserve">  successors</w:t>
      </w:r>
    </w:p>
    <w:p w14:paraId="0B75B3C7" w14:textId="77777777" w:rsidR="006510F0" w:rsidRDefault="006510F0" w:rsidP="006510F0">
      <w:pPr>
        <w:pStyle w:val="Quellcode"/>
      </w:pPr>
      <w:r>
        <w:t xml:space="preserve">   n9 </w:t>
      </w:r>
      <w:r>
        <w:tab/>
        <w:t>0</w:t>
      </w:r>
    </w:p>
    <w:p w14:paraId="3D7E8EDE" w14:textId="77777777" w:rsidR="006510F0" w:rsidRDefault="006510F0" w:rsidP="006510F0">
      <w:pPr>
        <w:pStyle w:val="Quellcode"/>
      </w:pPr>
      <w:r>
        <w:t xml:space="preserve">  predecessors</w:t>
      </w:r>
    </w:p>
    <w:p w14:paraId="3B3BAF9E" w14:textId="77777777" w:rsidR="006510F0" w:rsidRDefault="006510F0" w:rsidP="006510F0">
      <w:pPr>
        <w:pStyle w:val="Quellcode"/>
      </w:pPr>
      <w:r>
        <w:t xml:space="preserve">   n23 </w:t>
      </w:r>
      <w:r>
        <w:tab/>
        <w:t>0</w:t>
      </w:r>
    </w:p>
    <w:p w14:paraId="7BCD197C" w14:textId="77777777" w:rsidR="006510F0" w:rsidRDefault="006510F0" w:rsidP="006510F0">
      <w:pPr>
        <w:pStyle w:val="Quellcode"/>
      </w:pPr>
    </w:p>
    <w:p w14:paraId="0657A921" w14:textId="77777777" w:rsidR="006510F0" w:rsidRDefault="006510F0" w:rsidP="006510F0">
      <w:pPr>
        <w:pStyle w:val="Quellcode"/>
      </w:pPr>
      <w:r>
        <w:t>n32 (</w:t>
      </w:r>
      <w:proofErr w:type="spellStart"/>
      <w:r>
        <w:t>Cmp</w:t>
      </w:r>
      <w:proofErr w:type="spellEnd"/>
      <w:r>
        <w:t>):</w:t>
      </w:r>
    </w:p>
    <w:p w14:paraId="6C000CDC" w14:textId="77777777" w:rsidR="006510F0" w:rsidRDefault="006510F0" w:rsidP="006510F0">
      <w:pPr>
        <w:pStyle w:val="Quellcode"/>
      </w:pPr>
      <w:r>
        <w:t xml:space="preserve">  predecessors</w:t>
      </w:r>
    </w:p>
    <w:p w14:paraId="58FA44C3" w14:textId="77777777" w:rsidR="006510F0" w:rsidRDefault="006510F0" w:rsidP="006510F0">
      <w:pPr>
        <w:pStyle w:val="Quellcode"/>
      </w:pPr>
      <w:r>
        <w:t xml:space="preserve">   n18 </w:t>
      </w:r>
      <w:r>
        <w:tab/>
        <w:t>0</w:t>
      </w:r>
    </w:p>
    <w:p w14:paraId="142CDBF6" w14:textId="77777777" w:rsidR="006510F0" w:rsidRDefault="006510F0" w:rsidP="006510F0">
      <w:pPr>
        <w:pStyle w:val="Quellcode"/>
      </w:pPr>
    </w:p>
    <w:p w14:paraId="17FF2E28" w14:textId="77777777" w:rsidR="006510F0" w:rsidRDefault="006510F0" w:rsidP="006510F0">
      <w:pPr>
        <w:pStyle w:val="Quellcode"/>
      </w:pPr>
      <w:r>
        <w:t>n31 (And):</w:t>
      </w:r>
    </w:p>
    <w:p w14:paraId="339A7A71" w14:textId="77777777" w:rsidR="006510F0" w:rsidRDefault="006510F0" w:rsidP="006510F0">
      <w:pPr>
        <w:pStyle w:val="Quellcode"/>
      </w:pPr>
      <w:r>
        <w:t xml:space="preserve">  successors</w:t>
      </w:r>
    </w:p>
    <w:p w14:paraId="48580696" w14:textId="77777777" w:rsidR="006510F0" w:rsidRDefault="006510F0" w:rsidP="006510F0">
      <w:pPr>
        <w:pStyle w:val="Quellcode"/>
      </w:pPr>
      <w:r>
        <w:t xml:space="preserve">   n13 </w:t>
      </w:r>
      <w:r>
        <w:tab/>
        <w:t>0</w:t>
      </w:r>
    </w:p>
    <w:p w14:paraId="7401718B" w14:textId="77777777" w:rsidR="006510F0" w:rsidRDefault="006510F0" w:rsidP="006510F0">
      <w:pPr>
        <w:pStyle w:val="Quellcode"/>
      </w:pPr>
      <w:r>
        <w:t xml:space="preserve">  predecessors</w:t>
      </w:r>
    </w:p>
    <w:p w14:paraId="766DE584" w14:textId="77777777" w:rsidR="006510F0" w:rsidRDefault="006510F0" w:rsidP="006510F0">
      <w:pPr>
        <w:pStyle w:val="Quellcode"/>
      </w:pPr>
      <w:r>
        <w:t xml:space="preserve">   n37 </w:t>
      </w:r>
      <w:r>
        <w:tab/>
        <w:t>0</w:t>
      </w:r>
    </w:p>
    <w:p w14:paraId="710AFB40" w14:textId="77777777" w:rsidR="006510F0" w:rsidRDefault="006510F0" w:rsidP="006510F0">
      <w:pPr>
        <w:pStyle w:val="Quellcode"/>
      </w:pPr>
    </w:p>
    <w:p w14:paraId="4D55C1A8" w14:textId="77777777" w:rsidR="006510F0" w:rsidRDefault="006510F0" w:rsidP="006510F0">
      <w:pPr>
        <w:pStyle w:val="Quellcode"/>
      </w:pPr>
      <w:r>
        <w:t>n12 (Shift):</w:t>
      </w:r>
    </w:p>
    <w:p w14:paraId="6DF32A29" w14:textId="77777777" w:rsidR="006510F0" w:rsidRDefault="006510F0" w:rsidP="006510F0">
      <w:pPr>
        <w:pStyle w:val="Quellcode"/>
      </w:pPr>
      <w:r>
        <w:t xml:space="preserve">  successors</w:t>
      </w:r>
    </w:p>
    <w:p w14:paraId="24A568D2" w14:textId="77777777" w:rsidR="006510F0" w:rsidRDefault="006510F0" w:rsidP="006510F0">
      <w:pPr>
        <w:pStyle w:val="Quellcode"/>
      </w:pPr>
      <w:r>
        <w:t xml:space="preserve">   n11 </w:t>
      </w:r>
      <w:r>
        <w:tab/>
        <w:t>0</w:t>
      </w:r>
    </w:p>
    <w:p w14:paraId="78B318ED" w14:textId="77777777" w:rsidR="006510F0" w:rsidRDefault="006510F0" w:rsidP="006510F0">
      <w:pPr>
        <w:pStyle w:val="Quellcode"/>
      </w:pPr>
      <w:r>
        <w:t xml:space="preserve">  predecessors</w:t>
      </w:r>
    </w:p>
    <w:p w14:paraId="09D037BC" w14:textId="77777777" w:rsidR="006510F0" w:rsidRDefault="006510F0" w:rsidP="006510F0">
      <w:pPr>
        <w:pStyle w:val="Quellcode"/>
      </w:pPr>
      <w:r>
        <w:t xml:space="preserve">   n0 </w:t>
      </w:r>
      <w:r>
        <w:tab/>
        <w:t>0</w:t>
      </w:r>
    </w:p>
    <w:p w14:paraId="13F6CFB0" w14:textId="77777777" w:rsidR="006510F0" w:rsidRDefault="006510F0" w:rsidP="006510F0">
      <w:pPr>
        <w:pStyle w:val="Quellcode"/>
      </w:pPr>
    </w:p>
    <w:p w14:paraId="7E8A42BD" w14:textId="77777777" w:rsidR="006510F0" w:rsidRDefault="006510F0" w:rsidP="006510F0">
      <w:pPr>
        <w:pStyle w:val="Quellcode"/>
      </w:pPr>
      <w:r>
        <w:t>n34 (Shift):</w:t>
      </w:r>
    </w:p>
    <w:p w14:paraId="192F4885" w14:textId="77777777" w:rsidR="006510F0" w:rsidRDefault="006510F0" w:rsidP="006510F0">
      <w:pPr>
        <w:pStyle w:val="Quellcode"/>
      </w:pPr>
      <w:r>
        <w:t xml:space="preserve">  successors</w:t>
      </w:r>
    </w:p>
    <w:p w14:paraId="45FDD388" w14:textId="77777777" w:rsidR="006510F0" w:rsidRDefault="006510F0" w:rsidP="006510F0">
      <w:pPr>
        <w:pStyle w:val="Quellcode"/>
      </w:pPr>
      <w:r>
        <w:t xml:space="preserve">   n30 </w:t>
      </w:r>
      <w:r>
        <w:tab/>
        <w:t>0</w:t>
      </w:r>
    </w:p>
    <w:p w14:paraId="35A8F19B" w14:textId="77777777" w:rsidR="006510F0" w:rsidRDefault="006510F0" w:rsidP="006510F0">
      <w:pPr>
        <w:pStyle w:val="Quellcode"/>
      </w:pPr>
      <w:r>
        <w:t xml:space="preserve">  predecessors</w:t>
      </w:r>
    </w:p>
    <w:p w14:paraId="2D49A20C" w14:textId="77777777" w:rsidR="006510F0" w:rsidRDefault="006510F0" w:rsidP="006510F0">
      <w:pPr>
        <w:pStyle w:val="Quellcode"/>
      </w:pPr>
      <w:r>
        <w:t xml:space="preserve">   n24 </w:t>
      </w:r>
      <w:r>
        <w:tab/>
        <w:t>0</w:t>
      </w:r>
    </w:p>
    <w:p w14:paraId="7CDA7EEC" w14:textId="77777777" w:rsidR="006510F0" w:rsidRDefault="006510F0" w:rsidP="006510F0">
      <w:pPr>
        <w:pStyle w:val="Quellcode"/>
      </w:pPr>
    </w:p>
    <w:p w14:paraId="65441865" w14:textId="77777777" w:rsidR="006510F0" w:rsidRDefault="006510F0" w:rsidP="006510F0">
      <w:pPr>
        <w:pStyle w:val="Quellcode"/>
      </w:pPr>
      <w:r>
        <w:t>n11 (Or):</w:t>
      </w:r>
    </w:p>
    <w:p w14:paraId="0068D3DB" w14:textId="77777777" w:rsidR="006510F0" w:rsidRDefault="006510F0" w:rsidP="006510F0">
      <w:pPr>
        <w:pStyle w:val="Quellcode"/>
      </w:pPr>
      <w:r>
        <w:t xml:space="preserve">  successors</w:t>
      </w:r>
    </w:p>
    <w:p w14:paraId="50942105" w14:textId="77777777" w:rsidR="006510F0" w:rsidRDefault="006510F0" w:rsidP="006510F0">
      <w:pPr>
        <w:pStyle w:val="Quellcode"/>
      </w:pPr>
      <w:r>
        <w:t xml:space="preserve">   n29 </w:t>
      </w:r>
      <w:r>
        <w:tab/>
        <w:t>0</w:t>
      </w:r>
    </w:p>
    <w:p w14:paraId="5DC399F4" w14:textId="77777777" w:rsidR="006510F0" w:rsidRDefault="006510F0" w:rsidP="006510F0">
      <w:pPr>
        <w:pStyle w:val="Quellcode"/>
      </w:pPr>
      <w:r>
        <w:t xml:space="preserve">  predecessors</w:t>
      </w:r>
    </w:p>
    <w:p w14:paraId="33F60566" w14:textId="77777777" w:rsidR="006510F0" w:rsidRDefault="006510F0" w:rsidP="006510F0">
      <w:pPr>
        <w:pStyle w:val="Quellcode"/>
      </w:pPr>
      <w:r>
        <w:t xml:space="preserve">   n9 </w:t>
      </w:r>
      <w:r>
        <w:tab/>
        <w:t>0</w:t>
      </w:r>
    </w:p>
    <w:p w14:paraId="0039F925" w14:textId="77777777" w:rsidR="006510F0" w:rsidRDefault="006510F0" w:rsidP="006510F0">
      <w:pPr>
        <w:pStyle w:val="Quellcode"/>
      </w:pPr>
      <w:r>
        <w:t xml:space="preserve">   n12 </w:t>
      </w:r>
      <w:r>
        <w:tab/>
        <w:t>0</w:t>
      </w:r>
    </w:p>
    <w:p w14:paraId="4B17A0CF" w14:textId="77777777" w:rsidR="006510F0" w:rsidRDefault="006510F0" w:rsidP="006510F0">
      <w:pPr>
        <w:pStyle w:val="Quellcode"/>
      </w:pPr>
    </w:p>
    <w:p w14:paraId="64811105" w14:textId="77777777" w:rsidR="006510F0" w:rsidRDefault="006510F0" w:rsidP="006510F0">
      <w:pPr>
        <w:pStyle w:val="Quellcode"/>
      </w:pPr>
      <w:r>
        <w:t>n33 (Shift):</w:t>
      </w:r>
    </w:p>
    <w:p w14:paraId="4676E3A7" w14:textId="77777777" w:rsidR="006510F0" w:rsidRDefault="006510F0" w:rsidP="006510F0">
      <w:pPr>
        <w:pStyle w:val="Quellcode"/>
      </w:pPr>
      <w:r>
        <w:t xml:space="preserve">  successors</w:t>
      </w:r>
    </w:p>
    <w:p w14:paraId="5A085AA7" w14:textId="77777777" w:rsidR="006510F0" w:rsidRDefault="006510F0" w:rsidP="006510F0">
      <w:pPr>
        <w:pStyle w:val="Quellcode"/>
      </w:pPr>
      <w:r>
        <w:lastRenderedPageBreak/>
        <w:t xml:space="preserve">   n30 </w:t>
      </w:r>
      <w:r>
        <w:tab/>
        <w:t>0</w:t>
      </w:r>
    </w:p>
    <w:p w14:paraId="0D8AA278" w14:textId="77777777" w:rsidR="006510F0" w:rsidRDefault="006510F0" w:rsidP="006510F0">
      <w:pPr>
        <w:pStyle w:val="Quellcode"/>
      </w:pPr>
      <w:r>
        <w:t xml:space="preserve">  predecessors</w:t>
      </w:r>
    </w:p>
    <w:p w14:paraId="1A879B5B" w14:textId="77777777" w:rsidR="006510F0" w:rsidRDefault="006510F0" w:rsidP="006510F0">
      <w:pPr>
        <w:pStyle w:val="Quellcode"/>
      </w:pPr>
      <w:r>
        <w:t xml:space="preserve">   n15 </w:t>
      </w:r>
      <w:r>
        <w:tab/>
        <w:t>0</w:t>
      </w:r>
    </w:p>
    <w:p w14:paraId="5F5FA9A7" w14:textId="77777777" w:rsidR="006510F0" w:rsidRDefault="006510F0" w:rsidP="006510F0">
      <w:pPr>
        <w:pStyle w:val="Quellcode"/>
      </w:pPr>
    </w:p>
    <w:p w14:paraId="73FC6353" w14:textId="77777777" w:rsidR="006510F0" w:rsidRDefault="006510F0" w:rsidP="006510F0">
      <w:pPr>
        <w:pStyle w:val="Quellcode"/>
      </w:pPr>
      <w:r>
        <w:t>n14 (And):</w:t>
      </w:r>
    </w:p>
    <w:p w14:paraId="347B6A6E" w14:textId="77777777" w:rsidR="006510F0" w:rsidRDefault="006510F0" w:rsidP="006510F0">
      <w:pPr>
        <w:pStyle w:val="Quellcode"/>
      </w:pPr>
      <w:r>
        <w:t xml:space="preserve">  successors</w:t>
      </w:r>
    </w:p>
    <w:p w14:paraId="7DAEBA6D" w14:textId="77777777" w:rsidR="006510F0" w:rsidRDefault="006510F0" w:rsidP="006510F0">
      <w:pPr>
        <w:pStyle w:val="Quellcode"/>
      </w:pPr>
      <w:r>
        <w:t xml:space="preserve">   n6 </w:t>
      </w:r>
      <w:r>
        <w:tab/>
        <w:t>0</w:t>
      </w:r>
    </w:p>
    <w:p w14:paraId="3332D7D7" w14:textId="77777777" w:rsidR="006510F0" w:rsidRDefault="006510F0" w:rsidP="006510F0">
      <w:pPr>
        <w:pStyle w:val="Quellcode"/>
      </w:pPr>
      <w:r>
        <w:t xml:space="preserve">  predecessors</w:t>
      </w:r>
    </w:p>
    <w:p w14:paraId="408F30D7" w14:textId="77777777" w:rsidR="006510F0" w:rsidRDefault="006510F0" w:rsidP="006510F0">
      <w:pPr>
        <w:pStyle w:val="Quellcode"/>
      </w:pPr>
      <w:r>
        <w:t xml:space="preserve">   n7 </w:t>
      </w:r>
      <w:r>
        <w:tab/>
        <w:t>0</w:t>
      </w:r>
    </w:p>
    <w:p w14:paraId="50518ADC" w14:textId="77777777" w:rsidR="006510F0" w:rsidRDefault="006510F0" w:rsidP="006510F0">
      <w:pPr>
        <w:pStyle w:val="Quellcode"/>
      </w:pPr>
    </w:p>
    <w:p w14:paraId="63490332" w14:textId="77777777" w:rsidR="006510F0" w:rsidRDefault="006510F0" w:rsidP="006510F0">
      <w:pPr>
        <w:pStyle w:val="Quellcode"/>
      </w:pPr>
      <w:r>
        <w:t>n36 (Mem):</w:t>
      </w:r>
    </w:p>
    <w:p w14:paraId="030C76E0" w14:textId="77777777" w:rsidR="006510F0" w:rsidRDefault="006510F0" w:rsidP="006510F0">
      <w:pPr>
        <w:pStyle w:val="Quellcode"/>
      </w:pPr>
      <w:r>
        <w:t xml:space="preserve">  predecessors</w:t>
      </w:r>
    </w:p>
    <w:p w14:paraId="10391D76" w14:textId="77777777" w:rsidR="006510F0" w:rsidRDefault="006510F0" w:rsidP="006510F0">
      <w:pPr>
        <w:pStyle w:val="Quellcode"/>
      </w:pPr>
      <w:r>
        <w:t xml:space="preserve">   n29 </w:t>
      </w:r>
      <w:r>
        <w:tab/>
        <w:t>0</w:t>
      </w:r>
    </w:p>
    <w:p w14:paraId="7A2BE02D" w14:textId="77777777" w:rsidR="006510F0" w:rsidRDefault="006510F0" w:rsidP="006510F0">
      <w:pPr>
        <w:pStyle w:val="Quellcode"/>
      </w:pPr>
    </w:p>
    <w:p w14:paraId="00442AEB" w14:textId="77777777" w:rsidR="006510F0" w:rsidRDefault="006510F0" w:rsidP="006510F0">
      <w:pPr>
        <w:pStyle w:val="Quellcode"/>
      </w:pPr>
      <w:r>
        <w:t>n13 (Shift):</w:t>
      </w:r>
    </w:p>
    <w:p w14:paraId="522F238E" w14:textId="77777777" w:rsidR="006510F0" w:rsidRDefault="006510F0" w:rsidP="006510F0">
      <w:pPr>
        <w:pStyle w:val="Quellcode"/>
      </w:pPr>
      <w:r>
        <w:t xml:space="preserve">  successors</w:t>
      </w:r>
    </w:p>
    <w:p w14:paraId="7573E28A" w14:textId="77777777" w:rsidR="006510F0" w:rsidRDefault="006510F0" w:rsidP="006510F0">
      <w:pPr>
        <w:pStyle w:val="Quellcode"/>
      </w:pPr>
      <w:r>
        <w:t xml:space="preserve">   n6 </w:t>
      </w:r>
      <w:r>
        <w:tab/>
        <w:t>0</w:t>
      </w:r>
    </w:p>
    <w:p w14:paraId="79C6BC32" w14:textId="77777777" w:rsidR="006510F0" w:rsidRDefault="006510F0" w:rsidP="006510F0">
      <w:pPr>
        <w:pStyle w:val="Quellcode"/>
      </w:pPr>
      <w:r>
        <w:t xml:space="preserve">  predecessors</w:t>
      </w:r>
    </w:p>
    <w:p w14:paraId="582EB1F0" w14:textId="77777777" w:rsidR="006510F0" w:rsidRDefault="006510F0" w:rsidP="006510F0">
      <w:pPr>
        <w:pStyle w:val="Quellcode"/>
      </w:pPr>
      <w:r>
        <w:t xml:space="preserve">   n31 </w:t>
      </w:r>
      <w:r>
        <w:tab/>
        <w:t>0</w:t>
      </w:r>
    </w:p>
    <w:p w14:paraId="126D340F" w14:textId="77777777" w:rsidR="006510F0" w:rsidRDefault="006510F0" w:rsidP="006510F0">
      <w:pPr>
        <w:pStyle w:val="Quellcode"/>
      </w:pPr>
    </w:p>
    <w:p w14:paraId="0272DE32" w14:textId="77777777" w:rsidR="006510F0" w:rsidRDefault="006510F0" w:rsidP="006510F0">
      <w:pPr>
        <w:pStyle w:val="Quellcode"/>
      </w:pPr>
      <w:r>
        <w:t>n35 (Add):</w:t>
      </w:r>
    </w:p>
    <w:p w14:paraId="0BC2E73A" w14:textId="77777777" w:rsidR="006510F0" w:rsidRDefault="006510F0" w:rsidP="006510F0">
      <w:pPr>
        <w:pStyle w:val="Quellcode"/>
      </w:pPr>
      <w:r>
        <w:t xml:space="preserve">  predecessors</w:t>
      </w:r>
    </w:p>
    <w:p w14:paraId="4F2D655A" w14:textId="77777777" w:rsidR="006510F0" w:rsidRDefault="006510F0" w:rsidP="006510F0">
      <w:pPr>
        <w:pStyle w:val="Quellcode"/>
      </w:pPr>
      <w:r>
        <w:t xml:space="preserve">   n18 </w:t>
      </w:r>
      <w:r>
        <w:tab/>
        <w:t>0</w:t>
      </w:r>
    </w:p>
    <w:p w14:paraId="1B9610E5" w14:textId="77777777" w:rsidR="006510F0" w:rsidRDefault="006510F0" w:rsidP="006510F0">
      <w:pPr>
        <w:pStyle w:val="Quellcode"/>
      </w:pPr>
    </w:p>
    <w:p w14:paraId="6712D843" w14:textId="77777777" w:rsidR="006510F0" w:rsidRDefault="006510F0" w:rsidP="006510F0">
      <w:pPr>
        <w:pStyle w:val="Quellcode"/>
      </w:pPr>
      <w:r>
        <w:t>n16 (Mem):</w:t>
      </w:r>
    </w:p>
    <w:p w14:paraId="58FF6F96" w14:textId="77777777" w:rsidR="006510F0" w:rsidRDefault="006510F0" w:rsidP="006510F0">
      <w:pPr>
        <w:pStyle w:val="Quellcode"/>
      </w:pPr>
      <w:r>
        <w:t xml:space="preserve">  successors</w:t>
      </w:r>
    </w:p>
    <w:p w14:paraId="5A68A0E3" w14:textId="77777777" w:rsidR="006510F0" w:rsidRDefault="006510F0" w:rsidP="006510F0">
      <w:pPr>
        <w:pStyle w:val="Quellcode"/>
      </w:pPr>
      <w:r>
        <w:t xml:space="preserve">   n15 </w:t>
      </w:r>
      <w:r>
        <w:tab/>
        <w:t>0</w:t>
      </w:r>
    </w:p>
    <w:p w14:paraId="7AF104AB" w14:textId="77777777" w:rsidR="006510F0" w:rsidRDefault="006510F0" w:rsidP="006510F0">
      <w:pPr>
        <w:pStyle w:val="Quellcode"/>
      </w:pPr>
    </w:p>
    <w:p w14:paraId="0B4D1D05" w14:textId="77777777" w:rsidR="006510F0" w:rsidRDefault="006510F0" w:rsidP="006510F0">
      <w:pPr>
        <w:pStyle w:val="Quellcode"/>
      </w:pPr>
      <w:r>
        <w:t>n38 (Add):</w:t>
      </w:r>
    </w:p>
    <w:p w14:paraId="285EF6E6" w14:textId="77777777" w:rsidR="006510F0" w:rsidRDefault="006510F0" w:rsidP="006510F0">
      <w:pPr>
        <w:pStyle w:val="Quellcode"/>
      </w:pPr>
      <w:r>
        <w:t xml:space="preserve">  successors</w:t>
      </w:r>
    </w:p>
    <w:p w14:paraId="5E32A43A" w14:textId="77777777" w:rsidR="006510F0" w:rsidRDefault="006510F0" w:rsidP="006510F0">
      <w:pPr>
        <w:pStyle w:val="Quellcode"/>
      </w:pPr>
      <w:r>
        <w:t xml:space="preserve">   n37 </w:t>
      </w:r>
      <w:r>
        <w:tab/>
        <w:t>0</w:t>
      </w:r>
    </w:p>
    <w:p w14:paraId="57D33AA2" w14:textId="77777777" w:rsidR="006510F0" w:rsidRDefault="006510F0" w:rsidP="006510F0">
      <w:pPr>
        <w:pStyle w:val="Quellcode"/>
      </w:pPr>
      <w:r>
        <w:t xml:space="preserve">  predecessors</w:t>
      </w:r>
    </w:p>
    <w:p w14:paraId="5D7D3277" w14:textId="77777777" w:rsidR="006510F0" w:rsidRDefault="006510F0" w:rsidP="006510F0">
      <w:pPr>
        <w:pStyle w:val="Quellcode"/>
      </w:pPr>
      <w:r>
        <w:lastRenderedPageBreak/>
        <w:t xml:space="preserve">   n18 </w:t>
      </w:r>
      <w:r>
        <w:tab/>
        <w:t>0</w:t>
      </w:r>
    </w:p>
    <w:p w14:paraId="2705E25D" w14:textId="77777777" w:rsidR="006510F0" w:rsidRDefault="006510F0" w:rsidP="006510F0">
      <w:pPr>
        <w:pStyle w:val="Quellcode"/>
      </w:pPr>
    </w:p>
    <w:p w14:paraId="27C9C92D" w14:textId="77777777" w:rsidR="006510F0" w:rsidRDefault="006510F0" w:rsidP="006510F0">
      <w:pPr>
        <w:pStyle w:val="Quellcode"/>
      </w:pPr>
      <w:r>
        <w:t>n15 (And):</w:t>
      </w:r>
    </w:p>
    <w:p w14:paraId="03379074" w14:textId="77777777" w:rsidR="006510F0" w:rsidRDefault="006510F0" w:rsidP="006510F0">
      <w:pPr>
        <w:pStyle w:val="Quellcode"/>
      </w:pPr>
      <w:r>
        <w:t xml:space="preserve">  successors</w:t>
      </w:r>
    </w:p>
    <w:p w14:paraId="05AD6219" w14:textId="77777777" w:rsidR="006510F0" w:rsidRDefault="006510F0" w:rsidP="006510F0">
      <w:pPr>
        <w:pStyle w:val="Quellcode"/>
      </w:pPr>
      <w:r>
        <w:t xml:space="preserve">   n33 </w:t>
      </w:r>
      <w:r>
        <w:tab/>
        <w:t>0</w:t>
      </w:r>
    </w:p>
    <w:p w14:paraId="67991626" w14:textId="77777777" w:rsidR="006510F0" w:rsidRDefault="006510F0" w:rsidP="006510F0">
      <w:pPr>
        <w:pStyle w:val="Quellcode"/>
      </w:pPr>
      <w:r>
        <w:t xml:space="preserve">  predecessors</w:t>
      </w:r>
    </w:p>
    <w:p w14:paraId="76F3A20F" w14:textId="77777777" w:rsidR="006510F0" w:rsidRDefault="006510F0" w:rsidP="006510F0">
      <w:pPr>
        <w:pStyle w:val="Quellcode"/>
      </w:pPr>
      <w:r>
        <w:t xml:space="preserve">   n16 </w:t>
      </w:r>
      <w:r>
        <w:tab/>
        <w:t>0</w:t>
      </w:r>
    </w:p>
    <w:p w14:paraId="7B9D0A70" w14:textId="77777777" w:rsidR="006510F0" w:rsidRDefault="006510F0" w:rsidP="006510F0">
      <w:pPr>
        <w:pStyle w:val="Quellcode"/>
      </w:pPr>
    </w:p>
    <w:p w14:paraId="52A66798" w14:textId="77777777" w:rsidR="006510F0" w:rsidRDefault="006510F0" w:rsidP="006510F0">
      <w:pPr>
        <w:pStyle w:val="Quellcode"/>
      </w:pPr>
      <w:r>
        <w:t>n37 (Mem):</w:t>
      </w:r>
    </w:p>
    <w:p w14:paraId="54E10444" w14:textId="77777777" w:rsidR="006510F0" w:rsidRDefault="006510F0" w:rsidP="006510F0">
      <w:pPr>
        <w:pStyle w:val="Quellcode"/>
      </w:pPr>
      <w:r>
        <w:t xml:space="preserve">  successors</w:t>
      </w:r>
    </w:p>
    <w:p w14:paraId="576D7A92" w14:textId="77777777" w:rsidR="006510F0" w:rsidRDefault="006510F0" w:rsidP="006510F0">
      <w:pPr>
        <w:pStyle w:val="Quellcode"/>
      </w:pPr>
      <w:r>
        <w:t xml:space="preserve">   n31 </w:t>
      </w:r>
      <w:r>
        <w:tab/>
        <w:t>0</w:t>
      </w:r>
    </w:p>
    <w:p w14:paraId="1E041306" w14:textId="77777777" w:rsidR="006510F0" w:rsidRDefault="006510F0" w:rsidP="006510F0">
      <w:pPr>
        <w:pStyle w:val="Quellcode"/>
      </w:pPr>
      <w:r>
        <w:t xml:space="preserve">  predecessors</w:t>
      </w:r>
    </w:p>
    <w:p w14:paraId="1D5A9ACF" w14:textId="77777777" w:rsidR="006510F0" w:rsidRDefault="006510F0" w:rsidP="006510F0">
      <w:pPr>
        <w:pStyle w:val="Quellcode"/>
      </w:pPr>
      <w:r>
        <w:t xml:space="preserve">   n38 </w:t>
      </w:r>
      <w:r>
        <w:tab/>
        <w:t>0</w:t>
      </w:r>
    </w:p>
    <w:p w14:paraId="37F1B192" w14:textId="77777777" w:rsidR="006510F0" w:rsidRDefault="006510F0" w:rsidP="006510F0">
      <w:pPr>
        <w:pStyle w:val="Quellcode"/>
      </w:pPr>
    </w:p>
    <w:p w14:paraId="4E35F49F" w14:textId="77777777" w:rsidR="006510F0" w:rsidRDefault="006510F0" w:rsidP="006510F0">
      <w:pPr>
        <w:pStyle w:val="Quellcode"/>
      </w:pPr>
      <w:r>
        <w:t>n18 (Add):</w:t>
      </w:r>
    </w:p>
    <w:p w14:paraId="06F655A7" w14:textId="77777777" w:rsidR="006510F0" w:rsidRDefault="006510F0" w:rsidP="006510F0">
      <w:pPr>
        <w:pStyle w:val="Quellcode"/>
      </w:pPr>
      <w:r>
        <w:t xml:space="preserve">  successors</w:t>
      </w:r>
    </w:p>
    <w:p w14:paraId="33408BA2" w14:textId="77777777" w:rsidR="006510F0" w:rsidRDefault="006510F0" w:rsidP="006510F0">
      <w:pPr>
        <w:pStyle w:val="Quellcode"/>
      </w:pPr>
      <w:r>
        <w:t xml:space="preserve">   n35 </w:t>
      </w:r>
      <w:r>
        <w:tab/>
        <w:t>0</w:t>
      </w:r>
    </w:p>
    <w:p w14:paraId="4E39A6E2" w14:textId="77777777" w:rsidR="006510F0" w:rsidRDefault="006510F0" w:rsidP="006510F0">
      <w:pPr>
        <w:pStyle w:val="Quellcode"/>
      </w:pPr>
      <w:r>
        <w:t xml:space="preserve">   n38 </w:t>
      </w:r>
      <w:r>
        <w:tab/>
        <w:t>0</w:t>
      </w:r>
    </w:p>
    <w:p w14:paraId="14C40E8F" w14:textId="77777777" w:rsidR="006510F0" w:rsidRDefault="006510F0" w:rsidP="006510F0">
      <w:pPr>
        <w:pStyle w:val="Quellcode"/>
      </w:pPr>
      <w:r>
        <w:t xml:space="preserve">   n26 </w:t>
      </w:r>
      <w:r>
        <w:tab/>
        <w:t>0</w:t>
      </w:r>
    </w:p>
    <w:p w14:paraId="406F515A" w14:textId="77777777" w:rsidR="006510F0" w:rsidRDefault="006510F0" w:rsidP="006510F0">
      <w:pPr>
        <w:pStyle w:val="Quellcode"/>
      </w:pPr>
      <w:r>
        <w:t xml:space="preserve">   n17 </w:t>
      </w:r>
      <w:r>
        <w:tab/>
        <w:t>0</w:t>
      </w:r>
    </w:p>
    <w:p w14:paraId="0990B587" w14:textId="77777777" w:rsidR="006510F0" w:rsidRDefault="006510F0" w:rsidP="006510F0">
      <w:pPr>
        <w:pStyle w:val="Quellcode"/>
      </w:pPr>
      <w:r>
        <w:t xml:space="preserve">   n8 </w:t>
      </w:r>
      <w:r>
        <w:tab/>
        <w:t>0</w:t>
      </w:r>
    </w:p>
    <w:p w14:paraId="0F90A8A1" w14:textId="77777777" w:rsidR="006510F0" w:rsidRDefault="006510F0" w:rsidP="006510F0">
      <w:pPr>
        <w:pStyle w:val="Quellcode"/>
      </w:pPr>
      <w:r>
        <w:t xml:space="preserve">   n32 </w:t>
      </w:r>
      <w:r>
        <w:tab/>
        <w:t>0</w:t>
      </w:r>
    </w:p>
    <w:p w14:paraId="3BA1DEE3" w14:textId="77777777" w:rsidR="006510F0" w:rsidRDefault="006510F0" w:rsidP="006510F0">
      <w:pPr>
        <w:pStyle w:val="Quellcode"/>
      </w:pPr>
    </w:p>
    <w:p w14:paraId="4BF07F5C" w14:textId="77777777" w:rsidR="006510F0" w:rsidRDefault="006510F0" w:rsidP="006510F0">
      <w:pPr>
        <w:pStyle w:val="Quellcode"/>
      </w:pPr>
      <w:r>
        <w:t>n17 (Mem):</w:t>
      </w:r>
    </w:p>
    <w:p w14:paraId="6452BE8B" w14:textId="77777777" w:rsidR="006510F0" w:rsidRDefault="006510F0" w:rsidP="006510F0">
      <w:pPr>
        <w:pStyle w:val="Quellcode"/>
      </w:pPr>
      <w:r>
        <w:t xml:space="preserve">  successors</w:t>
      </w:r>
    </w:p>
    <w:p w14:paraId="5564B755" w14:textId="77777777" w:rsidR="006510F0" w:rsidRDefault="006510F0" w:rsidP="006510F0">
      <w:pPr>
        <w:pStyle w:val="Quellcode"/>
      </w:pPr>
      <w:r>
        <w:t xml:space="preserve">   n39 </w:t>
      </w:r>
      <w:r>
        <w:tab/>
        <w:t>0</w:t>
      </w:r>
    </w:p>
    <w:p w14:paraId="13DA13BE" w14:textId="77777777" w:rsidR="006510F0" w:rsidRDefault="006510F0" w:rsidP="006510F0">
      <w:pPr>
        <w:pStyle w:val="Quellcode"/>
      </w:pPr>
      <w:r>
        <w:t xml:space="preserve">  predecessors</w:t>
      </w:r>
    </w:p>
    <w:p w14:paraId="30342E06" w14:textId="77777777" w:rsidR="006510F0" w:rsidRDefault="006510F0" w:rsidP="006510F0">
      <w:pPr>
        <w:pStyle w:val="Quellcode"/>
      </w:pPr>
      <w:r>
        <w:t xml:space="preserve">   n18 </w:t>
      </w:r>
      <w:r>
        <w:tab/>
        <w:t>0</w:t>
      </w:r>
    </w:p>
    <w:p w14:paraId="5CD67964" w14:textId="77777777" w:rsidR="006510F0" w:rsidRDefault="006510F0" w:rsidP="006510F0">
      <w:pPr>
        <w:pStyle w:val="Quellcode"/>
      </w:pPr>
    </w:p>
    <w:p w14:paraId="2AFBC9AC" w14:textId="77777777" w:rsidR="006510F0" w:rsidRDefault="006510F0" w:rsidP="006510F0">
      <w:pPr>
        <w:pStyle w:val="Quellcode"/>
      </w:pPr>
      <w:r>
        <w:t>n39 (And):</w:t>
      </w:r>
    </w:p>
    <w:p w14:paraId="187484E2" w14:textId="77777777" w:rsidR="006510F0" w:rsidRDefault="006510F0" w:rsidP="006510F0">
      <w:pPr>
        <w:pStyle w:val="Quellcode"/>
      </w:pPr>
      <w:r>
        <w:t xml:space="preserve">  successors</w:t>
      </w:r>
    </w:p>
    <w:p w14:paraId="491A8AD2" w14:textId="77777777" w:rsidR="006510F0" w:rsidRDefault="006510F0" w:rsidP="006510F0">
      <w:pPr>
        <w:pStyle w:val="Quellcode"/>
      </w:pPr>
      <w:r>
        <w:t xml:space="preserve">   n19 </w:t>
      </w:r>
      <w:r>
        <w:tab/>
        <w:t>0</w:t>
      </w:r>
    </w:p>
    <w:p w14:paraId="1A4C8763" w14:textId="77777777" w:rsidR="006510F0" w:rsidRDefault="006510F0" w:rsidP="006510F0">
      <w:pPr>
        <w:pStyle w:val="Quellcode"/>
      </w:pPr>
      <w:r>
        <w:lastRenderedPageBreak/>
        <w:t xml:space="preserve">  predecessors</w:t>
      </w:r>
    </w:p>
    <w:p w14:paraId="04F2A66D" w14:textId="77777777" w:rsidR="006510F0" w:rsidRDefault="006510F0" w:rsidP="006510F0">
      <w:pPr>
        <w:pStyle w:val="Quellcode"/>
      </w:pPr>
      <w:r>
        <w:t xml:space="preserve">   n17 </w:t>
      </w:r>
      <w:r>
        <w:tab/>
        <w:t>0</w:t>
      </w:r>
    </w:p>
    <w:p w14:paraId="6BE765AF" w14:textId="77777777" w:rsidR="006510F0" w:rsidRDefault="006510F0" w:rsidP="006510F0">
      <w:pPr>
        <w:pStyle w:val="Quellcode"/>
      </w:pPr>
    </w:p>
    <w:p w14:paraId="2734CC5C" w14:textId="77777777" w:rsidR="006510F0" w:rsidRDefault="006510F0" w:rsidP="006510F0">
      <w:pPr>
        <w:pStyle w:val="Quellcode"/>
      </w:pPr>
      <w:r>
        <w:t>n19 (Shift):</w:t>
      </w:r>
    </w:p>
    <w:p w14:paraId="2F909A8C" w14:textId="77777777" w:rsidR="006510F0" w:rsidRDefault="006510F0" w:rsidP="006510F0">
      <w:pPr>
        <w:pStyle w:val="Quellcode"/>
      </w:pPr>
      <w:r>
        <w:t xml:space="preserve">  successors</w:t>
      </w:r>
    </w:p>
    <w:p w14:paraId="5985BE61" w14:textId="77777777" w:rsidR="006510F0" w:rsidRDefault="006510F0" w:rsidP="006510F0">
      <w:pPr>
        <w:pStyle w:val="Quellcode"/>
      </w:pPr>
      <w:r>
        <w:t xml:space="preserve">   n5 </w:t>
      </w:r>
      <w:r>
        <w:tab/>
        <w:t>0</w:t>
      </w:r>
    </w:p>
    <w:p w14:paraId="7AE5810D" w14:textId="77777777" w:rsidR="006510F0" w:rsidRDefault="006510F0" w:rsidP="006510F0">
      <w:pPr>
        <w:pStyle w:val="Quellcode"/>
      </w:pPr>
      <w:r>
        <w:t xml:space="preserve">  predecessors</w:t>
      </w:r>
    </w:p>
    <w:p w14:paraId="5194CC8D" w14:textId="77777777" w:rsidR="006510F0" w:rsidRDefault="006510F0" w:rsidP="006510F0">
      <w:pPr>
        <w:pStyle w:val="Quellcode"/>
      </w:pPr>
      <w:r>
        <w:t xml:space="preserve">   n39 </w:t>
      </w:r>
      <w:r>
        <w:tab/>
        <w:t>0</w:t>
      </w:r>
    </w:p>
    <w:p w14:paraId="54782EBD" w14:textId="77777777" w:rsidR="006510F0" w:rsidRDefault="006510F0" w:rsidP="006510F0">
      <w:pPr>
        <w:pStyle w:val="Quellcode"/>
      </w:pPr>
    </w:p>
    <w:p w14:paraId="21A5E99F" w14:textId="77777777" w:rsidR="006510F0" w:rsidRDefault="006510F0" w:rsidP="006510F0">
      <w:pPr>
        <w:pStyle w:val="Quellcode"/>
      </w:pPr>
      <w:r>
        <w:t>n41 (</w:t>
      </w:r>
      <w:proofErr w:type="spellStart"/>
      <w:r>
        <w:t>Cmp</w:t>
      </w:r>
      <w:proofErr w:type="spellEnd"/>
      <w:r>
        <w:t>):</w:t>
      </w:r>
    </w:p>
    <w:p w14:paraId="75002DE2" w14:textId="77777777" w:rsidR="006510F0" w:rsidRDefault="006510F0" w:rsidP="006510F0">
      <w:pPr>
        <w:pStyle w:val="Quellcode"/>
      </w:pPr>
    </w:p>
    <w:p w14:paraId="22ED2EFD" w14:textId="77777777" w:rsidR="006510F0" w:rsidRDefault="006510F0" w:rsidP="006510F0">
      <w:pPr>
        <w:pStyle w:val="Quellcode"/>
      </w:pPr>
      <w:r>
        <w:t>n40 (Add):</w:t>
      </w:r>
    </w:p>
    <w:p w14:paraId="00306B5E" w14:textId="77777777" w:rsidR="006510F0" w:rsidRDefault="006510F0" w:rsidP="006510F0">
      <w:pPr>
        <w:pStyle w:val="Quellcode"/>
      </w:pPr>
      <w:r>
        <w:t xml:space="preserve">  predecessors</w:t>
      </w:r>
    </w:p>
    <w:p w14:paraId="5C93A540" w14:textId="77777777" w:rsidR="006510F0" w:rsidRDefault="006510F0" w:rsidP="006510F0">
      <w:pPr>
        <w:pStyle w:val="Quellcode"/>
      </w:pPr>
      <w:r>
        <w:t xml:space="preserve">   n28 </w:t>
      </w:r>
      <w:r>
        <w:tab/>
        <w:t>0</w:t>
      </w:r>
    </w:p>
    <w:p w14:paraId="2737799F" w14:textId="77777777" w:rsidR="006510F0" w:rsidRDefault="006510F0" w:rsidP="006510F0">
      <w:pPr>
        <w:pStyle w:val="Quellcode"/>
      </w:pPr>
    </w:p>
    <w:p w14:paraId="164183CF" w14:textId="77777777" w:rsidR="006510F0" w:rsidRDefault="006510F0" w:rsidP="006510F0">
      <w:pPr>
        <w:pStyle w:val="Quellcode"/>
      </w:pPr>
      <w:r>
        <w:t>n21 (And):</w:t>
      </w:r>
    </w:p>
    <w:p w14:paraId="6A6A54C5" w14:textId="77777777" w:rsidR="006510F0" w:rsidRDefault="006510F0" w:rsidP="006510F0">
      <w:pPr>
        <w:pStyle w:val="Quellcode"/>
      </w:pPr>
      <w:r>
        <w:t xml:space="preserve">  successors</w:t>
      </w:r>
    </w:p>
    <w:p w14:paraId="0C42E8BB" w14:textId="77777777" w:rsidR="006510F0" w:rsidRDefault="006510F0" w:rsidP="006510F0">
      <w:pPr>
        <w:pStyle w:val="Quellcode"/>
      </w:pPr>
      <w:r>
        <w:t xml:space="preserve">   n20 </w:t>
      </w:r>
      <w:r>
        <w:tab/>
        <w:t>0</w:t>
      </w:r>
    </w:p>
    <w:p w14:paraId="7DE6F544" w14:textId="77777777" w:rsidR="006510F0" w:rsidRDefault="006510F0" w:rsidP="006510F0">
      <w:pPr>
        <w:pStyle w:val="Quellcode"/>
      </w:pPr>
      <w:r>
        <w:t xml:space="preserve">  predecessors</w:t>
      </w:r>
    </w:p>
    <w:p w14:paraId="205C3FC5" w14:textId="77777777" w:rsidR="006510F0" w:rsidRDefault="006510F0" w:rsidP="006510F0">
      <w:pPr>
        <w:pStyle w:val="Quellcode"/>
      </w:pPr>
      <w:r>
        <w:t xml:space="preserve">   n22 </w:t>
      </w:r>
      <w:r>
        <w:tab/>
        <w:t>0</w:t>
      </w:r>
    </w:p>
    <w:p w14:paraId="0E072B08" w14:textId="77777777" w:rsidR="006510F0" w:rsidRDefault="006510F0" w:rsidP="006510F0">
      <w:pPr>
        <w:pStyle w:val="Quellcode"/>
      </w:pPr>
    </w:p>
    <w:p w14:paraId="440A89CE" w14:textId="77777777" w:rsidR="006510F0" w:rsidRDefault="006510F0" w:rsidP="006510F0">
      <w:pPr>
        <w:pStyle w:val="Quellcode"/>
      </w:pPr>
      <w:r>
        <w:t>n20 (Shift):</w:t>
      </w:r>
    </w:p>
    <w:p w14:paraId="63556AA4" w14:textId="77777777" w:rsidR="006510F0" w:rsidRDefault="006510F0" w:rsidP="006510F0">
      <w:pPr>
        <w:pStyle w:val="Quellcode"/>
      </w:pPr>
      <w:r>
        <w:t xml:space="preserve">  successors</w:t>
      </w:r>
    </w:p>
    <w:p w14:paraId="5EE9085E" w14:textId="77777777" w:rsidR="006510F0" w:rsidRDefault="006510F0" w:rsidP="006510F0">
      <w:pPr>
        <w:pStyle w:val="Quellcode"/>
      </w:pPr>
      <w:r>
        <w:t xml:space="preserve">   n5 </w:t>
      </w:r>
      <w:r>
        <w:tab/>
        <w:t>0</w:t>
      </w:r>
    </w:p>
    <w:p w14:paraId="2CF2E27B" w14:textId="77777777" w:rsidR="006510F0" w:rsidRDefault="006510F0" w:rsidP="006510F0">
      <w:pPr>
        <w:pStyle w:val="Quellcode"/>
      </w:pPr>
      <w:r>
        <w:t xml:space="preserve">  predecessors</w:t>
      </w:r>
    </w:p>
    <w:p w14:paraId="7CE74479" w14:textId="77777777" w:rsidR="006510F0" w:rsidRDefault="006510F0" w:rsidP="006510F0">
      <w:pPr>
        <w:pStyle w:val="Quellcode"/>
      </w:pPr>
      <w:r>
        <w:t xml:space="preserve">   n21 </w:t>
      </w:r>
      <w:r>
        <w:tab/>
        <w:t>0</w:t>
      </w:r>
    </w:p>
    <w:p w14:paraId="4F3AD436" w14:textId="77777777" w:rsidR="006510F0" w:rsidRDefault="006510F0" w:rsidP="006510F0">
      <w:pPr>
        <w:pStyle w:val="Quellcode"/>
      </w:pPr>
    </w:p>
    <w:p w14:paraId="1EEBF802" w14:textId="77777777" w:rsidR="006510F0" w:rsidRDefault="006510F0" w:rsidP="006510F0">
      <w:pPr>
        <w:pStyle w:val="Quellcode"/>
      </w:pPr>
      <w:r>
        <w:t>n23 (Add):</w:t>
      </w:r>
    </w:p>
    <w:p w14:paraId="5D9616C7" w14:textId="77777777" w:rsidR="006510F0" w:rsidRDefault="006510F0" w:rsidP="006510F0">
      <w:pPr>
        <w:pStyle w:val="Quellcode"/>
      </w:pPr>
      <w:r>
        <w:t xml:space="preserve">  successors</w:t>
      </w:r>
    </w:p>
    <w:p w14:paraId="61F4B705" w14:textId="77777777" w:rsidR="006510F0" w:rsidRDefault="006510F0" w:rsidP="006510F0">
      <w:pPr>
        <w:pStyle w:val="Quellcode"/>
      </w:pPr>
      <w:r>
        <w:t xml:space="preserve">   n10 </w:t>
      </w:r>
      <w:r>
        <w:tab/>
        <w:t>0</w:t>
      </w:r>
    </w:p>
    <w:p w14:paraId="041E15C9" w14:textId="77777777" w:rsidR="006510F0" w:rsidRDefault="006510F0" w:rsidP="006510F0">
      <w:pPr>
        <w:pStyle w:val="Quellcode"/>
      </w:pPr>
    </w:p>
    <w:p w14:paraId="113660C4" w14:textId="77777777" w:rsidR="006510F0" w:rsidRDefault="006510F0" w:rsidP="006510F0">
      <w:pPr>
        <w:pStyle w:val="Quellcode"/>
      </w:pPr>
      <w:r>
        <w:t>n22 (Mem):</w:t>
      </w:r>
    </w:p>
    <w:p w14:paraId="6E2B0123" w14:textId="77777777" w:rsidR="006510F0" w:rsidRDefault="006510F0" w:rsidP="006510F0">
      <w:pPr>
        <w:pStyle w:val="Quellcode"/>
      </w:pPr>
      <w:r>
        <w:lastRenderedPageBreak/>
        <w:t xml:space="preserve">  successors</w:t>
      </w:r>
    </w:p>
    <w:p w14:paraId="02D795ED" w14:textId="77777777" w:rsidR="006510F0" w:rsidRDefault="006510F0" w:rsidP="006510F0">
      <w:pPr>
        <w:pStyle w:val="Quellcode"/>
      </w:pPr>
      <w:r>
        <w:t xml:space="preserve">   n21 </w:t>
      </w:r>
      <w:r>
        <w:tab/>
        <w:t>0</w:t>
      </w:r>
    </w:p>
    <w:p w14:paraId="239F6277" w14:textId="77777777" w:rsidR="006510F0" w:rsidRDefault="006510F0" w:rsidP="006510F0">
      <w:pPr>
        <w:pStyle w:val="Quellcode"/>
      </w:pPr>
      <w:r>
        <w:t xml:space="preserve">  predecessors</w:t>
      </w:r>
    </w:p>
    <w:p w14:paraId="34914002" w14:textId="77777777" w:rsidR="006510F0" w:rsidRDefault="006510F0" w:rsidP="006510F0">
      <w:pPr>
        <w:pStyle w:val="Quellcode"/>
      </w:pPr>
      <w:r>
        <w:t xml:space="preserve">   n26 </w:t>
      </w:r>
      <w:r>
        <w:tab/>
        <w:t>0</w:t>
      </w:r>
    </w:p>
    <w:p w14:paraId="43514FDD" w14:textId="77777777" w:rsidR="006510F0" w:rsidRDefault="006510F0" w:rsidP="006510F0">
      <w:pPr>
        <w:pStyle w:val="Quellcode"/>
      </w:pPr>
    </w:p>
    <w:p w14:paraId="2171A189" w14:textId="77777777" w:rsidR="006510F0" w:rsidRDefault="006510F0" w:rsidP="006510F0">
      <w:pPr>
        <w:pStyle w:val="Quellcode"/>
      </w:pPr>
      <w:r>
        <w:t>n25 (Add):</w:t>
      </w:r>
    </w:p>
    <w:p w14:paraId="1F4ECCDA" w14:textId="77777777" w:rsidR="006510F0" w:rsidRDefault="006510F0" w:rsidP="006510F0">
      <w:pPr>
        <w:pStyle w:val="Quellcode"/>
      </w:pPr>
      <w:r>
        <w:t xml:space="preserve">  successors</w:t>
      </w:r>
    </w:p>
    <w:p w14:paraId="2D1596FF" w14:textId="77777777" w:rsidR="006510F0" w:rsidRDefault="006510F0" w:rsidP="006510F0">
      <w:pPr>
        <w:pStyle w:val="Quellcode"/>
      </w:pPr>
      <w:r>
        <w:t xml:space="preserve">   n1 </w:t>
      </w:r>
      <w:r>
        <w:tab/>
        <w:t>0</w:t>
      </w:r>
    </w:p>
    <w:p w14:paraId="304E7946" w14:textId="77777777" w:rsidR="006510F0" w:rsidRDefault="006510F0" w:rsidP="006510F0">
      <w:pPr>
        <w:pStyle w:val="Quellcode"/>
      </w:pPr>
    </w:p>
    <w:p w14:paraId="4D8F3497" w14:textId="77777777" w:rsidR="006510F0" w:rsidRDefault="006510F0" w:rsidP="006510F0">
      <w:pPr>
        <w:pStyle w:val="Quellcode"/>
      </w:pPr>
      <w:r>
        <w:t>n24 (And):</w:t>
      </w:r>
    </w:p>
    <w:p w14:paraId="09E16D9C" w14:textId="77777777" w:rsidR="006510F0" w:rsidRDefault="006510F0" w:rsidP="006510F0">
      <w:pPr>
        <w:pStyle w:val="Quellcode"/>
      </w:pPr>
      <w:r>
        <w:t xml:space="preserve">  successors</w:t>
      </w:r>
    </w:p>
    <w:p w14:paraId="2836AA9A" w14:textId="77777777" w:rsidR="006510F0" w:rsidRDefault="006510F0" w:rsidP="006510F0">
      <w:pPr>
        <w:pStyle w:val="Quellcode"/>
      </w:pPr>
      <w:r>
        <w:t xml:space="preserve">   n34 </w:t>
      </w:r>
      <w:r>
        <w:tab/>
        <w:t>0</w:t>
      </w:r>
    </w:p>
    <w:p w14:paraId="543BA0DF" w14:textId="77777777" w:rsidR="006510F0" w:rsidRDefault="006510F0" w:rsidP="006510F0">
      <w:pPr>
        <w:pStyle w:val="Quellcode"/>
      </w:pPr>
      <w:r>
        <w:t xml:space="preserve">  predecessors</w:t>
      </w:r>
    </w:p>
    <w:p w14:paraId="0E977D6E" w14:textId="77777777" w:rsidR="006510F0" w:rsidRDefault="006510F0" w:rsidP="006510F0">
      <w:pPr>
        <w:pStyle w:val="Quellcode"/>
      </w:pPr>
      <w:r>
        <w:t xml:space="preserve">   n2 </w:t>
      </w:r>
      <w:r>
        <w:tab/>
        <w:t>0</w:t>
      </w:r>
    </w:p>
    <w:p w14:paraId="64B3A672" w14:textId="77777777" w:rsidR="006510F0" w:rsidRDefault="006510F0" w:rsidP="006510F0">
      <w:pPr>
        <w:pStyle w:val="Quellcode"/>
      </w:pPr>
    </w:p>
    <w:p w14:paraId="5B055A2D" w14:textId="77777777" w:rsidR="006510F0" w:rsidRDefault="006510F0" w:rsidP="006510F0">
      <w:pPr>
        <w:pStyle w:val="Quellcode"/>
      </w:pPr>
      <w:r>
        <w:t>n27 (Mem):</w:t>
      </w:r>
    </w:p>
    <w:p w14:paraId="7761465D" w14:textId="77777777" w:rsidR="006510F0" w:rsidRDefault="006510F0" w:rsidP="006510F0">
      <w:pPr>
        <w:pStyle w:val="Quellcode"/>
      </w:pPr>
      <w:r>
        <w:t xml:space="preserve">  predecessors</w:t>
      </w:r>
    </w:p>
    <w:p w14:paraId="69D54BB4" w14:textId="77777777" w:rsidR="006510F0" w:rsidRDefault="006510F0" w:rsidP="006510F0">
      <w:pPr>
        <w:pStyle w:val="Quellcode"/>
      </w:pPr>
      <w:r>
        <w:t xml:space="preserve">   n28 </w:t>
      </w:r>
      <w:r>
        <w:tab/>
        <w:t>0</w:t>
      </w:r>
    </w:p>
    <w:p w14:paraId="36C62437" w14:textId="77777777" w:rsidR="006510F0" w:rsidRDefault="006510F0" w:rsidP="006510F0">
      <w:pPr>
        <w:pStyle w:val="Quellcode"/>
      </w:pPr>
      <w:r>
        <w:t xml:space="preserve">   n4 </w:t>
      </w:r>
      <w:r>
        <w:tab/>
        <w:t>0</w:t>
      </w:r>
    </w:p>
    <w:p w14:paraId="6A681411" w14:textId="77777777" w:rsidR="006510F0" w:rsidRDefault="006510F0" w:rsidP="006510F0">
      <w:pPr>
        <w:pStyle w:val="Quellcode"/>
      </w:pPr>
    </w:p>
    <w:p w14:paraId="35D6B1F5" w14:textId="77777777" w:rsidR="006510F0" w:rsidRDefault="006510F0" w:rsidP="006510F0">
      <w:pPr>
        <w:pStyle w:val="Quellcode"/>
      </w:pPr>
      <w:r>
        <w:t>n26 (Add):</w:t>
      </w:r>
    </w:p>
    <w:p w14:paraId="0875DF6C" w14:textId="77777777" w:rsidR="006510F0" w:rsidRDefault="006510F0" w:rsidP="006510F0">
      <w:pPr>
        <w:pStyle w:val="Quellcode"/>
      </w:pPr>
      <w:r>
        <w:t xml:space="preserve">  successors</w:t>
      </w:r>
    </w:p>
    <w:p w14:paraId="2D08D66D" w14:textId="77777777" w:rsidR="006510F0" w:rsidRDefault="006510F0" w:rsidP="006510F0">
      <w:pPr>
        <w:pStyle w:val="Quellcode"/>
      </w:pPr>
      <w:r>
        <w:t xml:space="preserve">   n22 </w:t>
      </w:r>
      <w:r>
        <w:tab/>
        <w:t>0</w:t>
      </w:r>
    </w:p>
    <w:p w14:paraId="4716E32C" w14:textId="77777777" w:rsidR="006510F0" w:rsidRDefault="006510F0" w:rsidP="006510F0">
      <w:pPr>
        <w:pStyle w:val="Quellcode"/>
      </w:pPr>
      <w:r>
        <w:t xml:space="preserve">  predecessors</w:t>
      </w:r>
    </w:p>
    <w:p w14:paraId="5415E513" w14:textId="77777777" w:rsidR="006510F0" w:rsidRDefault="006510F0" w:rsidP="006510F0">
      <w:pPr>
        <w:pStyle w:val="Quellcode"/>
      </w:pPr>
      <w:r>
        <w:t xml:space="preserve">   n18 </w:t>
      </w:r>
      <w:r>
        <w:tab/>
        <w:t>0</w:t>
      </w:r>
    </w:p>
    <w:p w14:paraId="6701FECA" w14:textId="77777777" w:rsidR="006510F0" w:rsidRDefault="006510F0" w:rsidP="006510F0">
      <w:pPr>
        <w:pStyle w:val="Quellcode"/>
      </w:pPr>
    </w:p>
    <w:p w14:paraId="52987302" w14:textId="77777777" w:rsidR="006510F0" w:rsidRDefault="006510F0" w:rsidP="006510F0">
      <w:pPr>
        <w:pStyle w:val="Quellcode"/>
      </w:pPr>
      <w:r>
        <w:t>n29 (Or):</w:t>
      </w:r>
    </w:p>
    <w:p w14:paraId="3D80F595" w14:textId="77777777" w:rsidR="006510F0" w:rsidRDefault="006510F0" w:rsidP="006510F0">
      <w:pPr>
        <w:pStyle w:val="Quellcode"/>
      </w:pPr>
      <w:r>
        <w:t xml:space="preserve">  successors</w:t>
      </w:r>
    </w:p>
    <w:p w14:paraId="175A3783" w14:textId="77777777" w:rsidR="006510F0" w:rsidRDefault="006510F0" w:rsidP="006510F0">
      <w:pPr>
        <w:pStyle w:val="Quellcode"/>
      </w:pPr>
      <w:r>
        <w:t xml:space="preserve">   n36 </w:t>
      </w:r>
      <w:r>
        <w:tab/>
        <w:t>0</w:t>
      </w:r>
    </w:p>
    <w:p w14:paraId="7B106305" w14:textId="77777777" w:rsidR="006510F0" w:rsidRDefault="006510F0" w:rsidP="006510F0">
      <w:pPr>
        <w:pStyle w:val="Quellcode"/>
      </w:pPr>
      <w:r>
        <w:t xml:space="preserve">  predecessors</w:t>
      </w:r>
    </w:p>
    <w:p w14:paraId="3EB3AD21" w14:textId="77777777" w:rsidR="006510F0" w:rsidRDefault="006510F0" w:rsidP="006510F0">
      <w:pPr>
        <w:pStyle w:val="Quellcode"/>
      </w:pPr>
      <w:r>
        <w:t xml:space="preserve">   n30 </w:t>
      </w:r>
      <w:r>
        <w:tab/>
        <w:t>0</w:t>
      </w:r>
    </w:p>
    <w:p w14:paraId="0E059DA3" w14:textId="77777777" w:rsidR="006510F0" w:rsidRDefault="006510F0" w:rsidP="006510F0">
      <w:pPr>
        <w:pStyle w:val="Quellcode"/>
      </w:pPr>
      <w:r>
        <w:t xml:space="preserve">   n11 </w:t>
      </w:r>
      <w:r>
        <w:tab/>
        <w:t>0</w:t>
      </w:r>
    </w:p>
    <w:p w14:paraId="087D371B" w14:textId="77777777" w:rsidR="006510F0" w:rsidRDefault="006510F0" w:rsidP="006510F0">
      <w:pPr>
        <w:pStyle w:val="Quellcode"/>
      </w:pPr>
    </w:p>
    <w:p w14:paraId="46B7C5D3" w14:textId="77777777" w:rsidR="006510F0" w:rsidRDefault="006510F0" w:rsidP="006510F0">
      <w:pPr>
        <w:pStyle w:val="Quellcode"/>
      </w:pPr>
      <w:r>
        <w:t>n28 (Add):</w:t>
      </w:r>
    </w:p>
    <w:p w14:paraId="132D0047" w14:textId="77777777" w:rsidR="006510F0" w:rsidRDefault="006510F0" w:rsidP="006510F0">
      <w:pPr>
        <w:pStyle w:val="Quellcode"/>
      </w:pPr>
      <w:r>
        <w:t xml:space="preserve">  successors</w:t>
      </w:r>
    </w:p>
    <w:p w14:paraId="4070685A" w14:textId="77777777" w:rsidR="006510F0" w:rsidRDefault="006510F0" w:rsidP="006510F0">
      <w:pPr>
        <w:pStyle w:val="Quellcode"/>
      </w:pPr>
      <w:r>
        <w:t xml:space="preserve">   n27 </w:t>
      </w:r>
      <w:r>
        <w:tab/>
        <w:t>0</w:t>
      </w:r>
    </w:p>
    <w:p w14:paraId="33602641" w14:textId="77777777" w:rsidR="006510F0" w:rsidRDefault="006510F0" w:rsidP="006510F0">
      <w:pPr>
        <w:pStyle w:val="Quellcode"/>
      </w:pPr>
      <w:r>
        <w:t xml:space="preserve">   n40 </w:t>
      </w:r>
      <w:r>
        <w:tab/>
        <w:t>0</w:t>
      </w:r>
    </w:p>
    <w:p w14:paraId="0AA85220" w14:textId="77777777" w:rsidR="006510F0" w:rsidRDefault="006510F0" w:rsidP="006510F0">
      <w:pPr>
        <w:pStyle w:val="Quellcode"/>
      </w:pPr>
    </w:p>
    <w:p w14:paraId="7663462D" w14:textId="77777777" w:rsidR="006510F0" w:rsidRDefault="006510F0" w:rsidP="006510F0">
      <w:pPr>
        <w:pStyle w:val="Quellcode"/>
      </w:pPr>
      <w:r>
        <w:t>Nr of Nodes : 42</w:t>
      </w:r>
    </w:p>
    <w:p w14:paraId="59882129" w14:textId="77777777" w:rsidR="006510F0" w:rsidRDefault="006510F0" w:rsidP="006510F0">
      <w:pPr>
        <w:pStyle w:val="Quellcode"/>
      </w:pPr>
    </w:p>
    <w:p w14:paraId="566D02A0" w14:textId="77777777" w:rsidR="006510F0" w:rsidRDefault="006510F0" w:rsidP="006510F0">
      <w:pPr>
        <w:pStyle w:val="Quellcode"/>
      </w:pPr>
      <w:r>
        <w:t>ASAP</w:t>
      </w:r>
    </w:p>
    <w:p w14:paraId="2F0AA112" w14:textId="77777777" w:rsidR="006510F0" w:rsidRDefault="006510F0" w:rsidP="006510F0">
      <w:pPr>
        <w:pStyle w:val="Quellcode"/>
      </w:pPr>
      <w:r>
        <w:t>Found schedule of length 10</w:t>
      </w:r>
    </w:p>
    <w:p w14:paraId="45D20D6D" w14:textId="77777777" w:rsidR="006510F0" w:rsidRDefault="006510F0" w:rsidP="006510F0">
      <w:pPr>
        <w:pStyle w:val="Quellcode"/>
      </w:pPr>
    </w:p>
    <w:p w14:paraId="2659D8EE" w14:textId="77777777" w:rsidR="006510F0" w:rsidRDefault="006510F0" w:rsidP="006510F0">
      <w:pPr>
        <w:pStyle w:val="Quellcode"/>
      </w:pPr>
      <w:r>
        <w:t>n25 : [0:0]</w:t>
      </w:r>
    </w:p>
    <w:p w14:paraId="5FE3DD21" w14:textId="77777777" w:rsidR="006510F0" w:rsidRDefault="006510F0" w:rsidP="006510F0">
      <w:pPr>
        <w:pStyle w:val="Quellcode"/>
      </w:pPr>
      <w:r>
        <w:t>n16 : [0:1]</w:t>
      </w:r>
    </w:p>
    <w:p w14:paraId="43A71D72" w14:textId="77777777" w:rsidR="006510F0" w:rsidRDefault="006510F0" w:rsidP="006510F0">
      <w:pPr>
        <w:pStyle w:val="Quellcode"/>
      </w:pPr>
      <w:r>
        <w:t>n18 : [0:0]</w:t>
      </w:r>
    </w:p>
    <w:p w14:paraId="7D216BD0" w14:textId="77777777" w:rsidR="006510F0" w:rsidRDefault="006510F0" w:rsidP="006510F0">
      <w:pPr>
        <w:pStyle w:val="Quellcode"/>
      </w:pPr>
      <w:r>
        <w:t>n3 : [0:0]</w:t>
      </w:r>
    </w:p>
    <w:p w14:paraId="0631FCC2" w14:textId="77777777" w:rsidR="006510F0" w:rsidRDefault="006510F0" w:rsidP="006510F0">
      <w:pPr>
        <w:pStyle w:val="Quellcode"/>
      </w:pPr>
      <w:r>
        <w:t>n28 : [0:0]</w:t>
      </w:r>
    </w:p>
    <w:p w14:paraId="46BA4B0F" w14:textId="77777777" w:rsidR="006510F0" w:rsidRDefault="006510F0" w:rsidP="006510F0">
      <w:pPr>
        <w:pStyle w:val="Quellcode"/>
      </w:pPr>
      <w:r>
        <w:t>n41 : [0:0]</w:t>
      </w:r>
    </w:p>
    <w:p w14:paraId="73DE5B35" w14:textId="77777777" w:rsidR="006510F0" w:rsidRDefault="006510F0" w:rsidP="006510F0">
      <w:pPr>
        <w:pStyle w:val="Quellcode"/>
      </w:pPr>
      <w:r>
        <w:t>n23 : [0:0]</w:t>
      </w:r>
    </w:p>
    <w:p w14:paraId="345DFB83" w14:textId="77777777" w:rsidR="006510F0" w:rsidRDefault="006510F0" w:rsidP="006510F0">
      <w:pPr>
        <w:pStyle w:val="Quellcode"/>
      </w:pPr>
      <w:r>
        <w:t>n35 : [1:1]</w:t>
      </w:r>
    </w:p>
    <w:p w14:paraId="1486A2CA" w14:textId="77777777" w:rsidR="006510F0" w:rsidRDefault="006510F0" w:rsidP="006510F0">
      <w:pPr>
        <w:pStyle w:val="Quellcode"/>
      </w:pPr>
      <w:r>
        <w:t>n38 : [1:1]</w:t>
      </w:r>
    </w:p>
    <w:p w14:paraId="0C1FDCD4" w14:textId="77777777" w:rsidR="006510F0" w:rsidRDefault="006510F0" w:rsidP="006510F0">
      <w:pPr>
        <w:pStyle w:val="Quellcode"/>
      </w:pPr>
      <w:r>
        <w:t>n1 : [1:2]</w:t>
      </w:r>
    </w:p>
    <w:p w14:paraId="3D676265" w14:textId="77777777" w:rsidR="006510F0" w:rsidRDefault="006510F0" w:rsidP="006510F0">
      <w:pPr>
        <w:pStyle w:val="Quellcode"/>
      </w:pPr>
      <w:r>
        <w:t>n26 : [1:1]</w:t>
      </w:r>
    </w:p>
    <w:p w14:paraId="42368B11" w14:textId="77777777" w:rsidR="006510F0" w:rsidRDefault="006510F0" w:rsidP="006510F0">
      <w:pPr>
        <w:pStyle w:val="Quellcode"/>
      </w:pPr>
      <w:r>
        <w:t>n2 : [1:2]</w:t>
      </w:r>
    </w:p>
    <w:p w14:paraId="4181E4DD" w14:textId="77777777" w:rsidR="006510F0" w:rsidRDefault="006510F0" w:rsidP="006510F0">
      <w:pPr>
        <w:pStyle w:val="Quellcode"/>
      </w:pPr>
      <w:r>
        <w:t>n17 : [1:2]</w:t>
      </w:r>
    </w:p>
    <w:p w14:paraId="2F35DC63" w14:textId="77777777" w:rsidR="006510F0" w:rsidRDefault="006510F0" w:rsidP="006510F0">
      <w:pPr>
        <w:pStyle w:val="Quellcode"/>
      </w:pPr>
      <w:r>
        <w:t>n8 : [1:1]</w:t>
      </w:r>
    </w:p>
    <w:p w14:paraId="40547D3C" w14:textId="77777777" w:rsidR="006510F0" w:rsidRDefault="006510F0" w:rsidP="006510F0">
      <w:pPr>
        <w:pStyle w:val="Quellcode"/>
      </w:pPr>
      <w:r>
        <w:t>n40 : [1:1]</w:t>
      </w:r>
    </w:p>
    <w:p w14:paraId="04553447" w14:textId="77777777" w:rsidR="006510F0" w:rsidRDefault="006510F0" w:rsidP="006510F0">
      <w:pPr>
        <w:pStyle w:val="Quellcode"/>
      </w:pPr>
      <w:r>
        <w:t>n32 : [1:1]</w:t>
      </w:r>
    </w:p>
    <w:p w14:paraId="53C33439" w14:textId="77777777" w:rsidR="006510F0" w:rsidRDefault="006510F0" w:rsidP="006510F0">
      <w:pPr>
        <w:pStyle w:val="Quellcode"/>
      </w:pPr>
      <w:r>
        <w:t>n10 : [1:2]</w:t>
      </w:r>
    </w:p>
    <w:p w14:paraId="02B763E6" w14:textId="77777777" w:rsidR="006510F0" w:rsidRDefault="006510F0" w:rsidP="006510F0">
      <w:pPr>
        <w:pStyle w:val="Quellcode"/>
      </w:pPr>
      <w:r>
        <w:t>n15 : [2:2]</w:t>
      </w:r>
    </w:p>
    <w:p w14:paraId="50802554" w14:textId="77777777" w:rsidR="006510F0" w:rsidRDefault="006510F0" w:rsidP="006510F0">
      <w:pPr>
        <w:pStyle w:val="Quellcode"/>
      </w:pPr>
      <w:r>
        <w:t>n37 : [2:3]</w:t>
      </w:r>
    </w:p>
    <w:p w14:paraId="5F24D8E3" w14:textId="77777777" w:rsidR="006510F0" w:rsidRDefault="006510F0" w:rsidP="006510F0">
      <w:pPr>
        <w:pStyle w:val="Quellcode"/>
      </w:pPr>
      <w:r>
        <w:t>n7 : [2:3]</w:t>
      </w:r>
    </w:p>
    <w:p w14:paraId="23A17759" w14:textId="77777777" w:rsidR="006510F0" w:rsidRDefault="006510F0" w:rsidP="006510F0">
      <w:pPr>
        <w:pStyle w:val="Quellcode"/>
      </w:pPr>
      <w:r>
        <w:t>n22 : [2:3]</w:t>
      </w:r>
    </w:p>
    <w:p w14:paraId="046C66FB" w14:textId="77777777" w:rsidR="006510F0" w:rsidRDefault="006510F0" w:rsidP="006510F0">
      <w:pPr>
        <w:pStyle w:val="Quellcode"/>
      </w:pPr>
      <w:r>
        <w:lastRenderedPageBreak/>
        <w:t>n24 : [3:3]</w:t>
      </w:r>
    </w:p>
    <w:p w14:paraId="4DB74FE6" w14:textId="77777777" w:rsidR="006510F0" w:rsidRDefault="006510F0" w:rsidP="006510F0">
      <w:pPr>
        <w:pStyle w:val="Quellcode"/>
      </w:pPr>
      <w:r>
        <w:t>n0 : [3:3]</w:t>
      </w:r>
    </w:p>
    <w:p w14:paraId="0C81048C" w14:textId="77777777" w:rsidR="006510F0" w:rsidRDefault="006510F0" w:rsidP="006510F0">
      <w:pPr>
        <w:pStyle w:val="Quellcode"/>
      </w:pPr>
      <w:r>
        <w:t>n39 : [3:3]</w:t>
      </w:r>
    </w:p>
    <w:p w14:paraId="4C98281B" w14:textId="77777777" w:rsidR="006510F0" w:rsidRDefault="006510F0" w:rsidP="006510F0">
      <w:pPr>
        <w:pStyle w:val="Quellcode"/>
      </w:pPr>
      <w:r>
        <w:t>n9 : [3:3]</w:t>
      </w:r>
    </w:p>
    <w:p w14:paraId="044764F6" w14:textId="77777777" w:rsidR="006510F0" w:rsidRDefault="006510F0" w:rsidP="006510F0">
      <w:pPr>
        <w:pStyle w:val="Quellcode"/>
      </w:pPr>
      <w:r>
        <w:t>n33 : [3:3]</w:t>
      </w:r>
    </w:p>
    <w:p w14:paraId="41F8D9FB" w14:textId="77777777" w:rsidR="006510F0" w:rsidRDefault="006510F0" w:rsidP="006510F0">
      <w:pPr>
        <w:pStyle w:val="Quellcode"/>
      </w:pPr>
      <w:r>
        <w:t>n14 : [4:4]</w:t>
      </w:r>
    </w:p>
    <w:p w14:paraId="02CF36E6" w14:textId="77777777" w:rsidR="006510F0" w:rsidRDefault="006510F0" w:rsidP="006510F0">
      <w:pPr>
        <w:pStyle w:val="Quellcode"/>
      </w:pPr>
      <w:r>
        <w:t>n19 : [4:4]</w:t>
      </w:r>
    </w:p>
    <w:p w14:paraId="6279B852" w14:textId="77777777" w:rsidR="006510F0" w:rsidRDefault="006510F0" w:rsidP="006510F0">
      <w:pPr>
        <w:pStyle w:val="Quellcode"/>
      </w:pPr>
      <w:r>
        <w:t>n21 : [4:4]</w:t>
      </w:r>
    </w:p>
    <w:p w14:paraId="72A1066B" w14:textId="77777777" w:rsidR="006510F0" w:rsidRDefault="006510F0" w:rsidP="006510F0">
      <w:pPr>
        <w:pStyle w:val="Quellcode"/>
      </w:pPr>
      <w:r>
        <w:t>n31 : [4:4]</w:t>
      </w:r>
    </w:p>
    <w:p w14:paraId="2680258B" w14:textId="77777777" w:rsidR="006510F0" w:rsidRDefault="006510F0" w:rsidP="006510F0">
      <w:pPr>
        <w:pStyle w:val="Quellcode"/>
      </w:pPr>
      <w:r>
        <w:t>n34 : [4:4]</w:t>
      </w:r>
    </w:p>
    <w:p w14:paraId="1D2D03EA" w14:textId="77777777" w:rsidR="006510F0" w:rsidRDefault="006510F0" w:rsidP="006510F0">
      <w:pPr>
        <w:pStyle w:val="Quellcode"/>
      </w:pPr>
      <w:r>
        <w:t>n12 : [4:4]</w:t>
      </w:r>
    </w:p>
    <w:p w14:paraId="62FBE73F" w14:textId="77777777" w:rsidR="006510F0" w:rsidRDefault="006510F0" w:rsidP="006510F0">
      <w:pPr>
        <w:pStyle w:val="Quellcode"/>
      </w:pPr>
      <w:r>
        <w:t>n13 : [5:5]</w:t>
      </w:r>
    </w:p>
    <w:p w14:paraId="74E34169" w14:textId="77777777" w:rsidR="006510F0" w:rsidRDefault="006510F0" w:rsidP="006510F0">
      <w:pPr>
        <w:pStyle w:val="Quellcode"/>
      </w:pPr>
      <w:r>
        <w:t>n30 : [5:5]</w:t>
      </w:r>
    </w:p>
    <w:p w14:paraId="4D515E11" w14:textId="77777777" w:rsidR="006510F0" w:rsidRDefault="006510F0" w:rsidP="006510F0">
      <w:pPr>
        <w:pStyle w:val="Quellcode"/>
      </w:pPr>
      <w:r>
        <w:t>n20 : [5:5]</w:t>
      </w:r>
    </w:p>
    <w:p w14:paraId="45929502" w14:textId="77777777" w:rsidR="006510F0" w:rsidRDefault="006510F0" w:rsidP="006510F0">
      <w:pPr>
        <w:pStyle w:val="Quellcode"/>
      </w:pPr>
      <w:r>
        <w:t>n11 : [5:5]</w:t>
      </w:r>
    </w:p>
    <w:p w14:paraId="236B379C" w14:textId="77777777" w:rsidR="006510F0" w:rsidRDefault="006510F0" w:rsidP="006510F0">
      <w:pPr>
        <w:pStyle w:val="Quellcode"/>
      </w:pPr>
      <w:r>
        <w:t>n29 : [6:6]</w:t>
      </w:r>
    </w:p>
    <w:p w14:paraId="634112E4" w14:textId="77777777" w:rsidR="006510F0" w:rsidRDefault="006510F0" w:rsidP="006510F0">
      <w:pPr>
        <w:pStyle w:val="Quellcode"/>
      </w:pPr>
      <w:r>
        <w:t>n5 : [6:6]</w:t>
      </w:r>
    </w:p>
    <w:p w14:paraId="527EB002" w14:textId="77777777" w:rsidR="006510F0" w:rsidRDefault="006510F0" w:rsidP="006510F0">
      <w:pPr>
        <w:pStyle w:val="Quellcode"/>
      </w:pPr>
      <w:r>
        <w:t>n6 : [6:6]</w:t>
      </w:r>
    </w:p>
    <w:p w14:paraId="61332E3E" w14:textId="77777777" w:rsidR="006510F0" w:rsidRDefault="006510F0" w:rsidP="006510F0">
      <w:pPr>
        <w:pStyle w:val="Quellcode"/>
      </w:pPr>
      <w:r>
        <w:t>n36 : [7:8]</w:t>
      </w:r>
    </w:p>
    <w:p w14:paraId="0381E17C" w14:textId="77777777" w:rsidR="006510F0" w:rsidRDefault="006510F0" w:rsidP="006510F0">
      <w:pPr>
        <w:pStyle w:val="Quellcode"/>
      </w:pPr>
      <w:r>
        <w:t>n4 : [7:7]</w:t>
      </w:r>
    </w:p>
    <w:p w14:paraId="28B4072C" w14:textId="77777777" w:rsidR="006510F0" w:rsidRDefault="006510F0" w:rsidP="006510F0">
      <w:pPr>
        <w:pStyle w:val="Quellcode"/>
      </w:pPr>
      <w:r>
        <w:t>n27 : [8:9]</w:t>
      </w:r>
    </w:p>
    <w:p w14:paraId="1D83F482" w14:textId="77777777" w:rsidR="006510F0" w:rsidRDefault="006510F0" w:rsidP="006510F0">
      <w:pPr>
        <w:pStyle w:val="Quellcode"/>
      </w:pPr>
    </w:p>
    <w:p w14:paraId="6A47EAAD" w14:textId="77777777" w:rsidR="006510F0" w:rsidRDefault="006510F0" w:rsidP="006510F0">
      <w:pPr>
        <w:pStyle w:val="Quellcode"/>
      </w:pPr>
      <w:r>
        <w:t>Registered resources</w:t>
      </w:r>
    </w:p>
    <w:p w14:paraId="6402EBAD" w14:textId="77777777" w:rsidR="006510F0" w:rsidRDefault="006510F0" w:rsidP="006510F0">
      <w:pPr>
        <w:pStyle w:val="Quellcode"/>
      </w:pPr>
      <w:r>
        <w:t xml:space="preserve"> OR 6 6.0 </w:t>
      </w:r>
    </w:p>
    <w:p w14:paraId="5F183D36" w14:textId="77777777" w:rsidR="006510F0" w:rsidRDefault="006510F0" w:rsidP="006510F0">
      <w:pPr>
        <w:pStyle w:val="Quellcode"/>
      </w:pPr>
      <w:r>
        <w:t xml:space="preserve"> OR 5 4.0 </w:t>
      </w:r>
    </w:p>
    <w:p w14:paraId="3FF13A00" w14:textId="77777777" w:rsidR="006510F0" w:rsidRDefault="006510F0" w:rsidP="006510F0">
      <w:pPr>
        <w:pStyle w:val="Quellcode"/>
      </w:pPr>
      <w:r>
        <w:t xml:space="preserve"> OR 7 2.0 </w:t>
      </w:r>
    </w:p>
    <w:p w14:paraId="244AF5BB" w14:textId="77777777" w:rsidR="006510F0" w:rsidRDefault="006510F0" w:rsidP="006510F0">
      <w:pPr>
        <w:pStyle w:val="Quellcode"/>
      </w:pPr>
      <w:r>
        <w:t xml:space="preserve"> SH 4 6.0 </w:t>
      </w:r>
    </w:p>
    <w:p w14:paraId="6AC1D7B4" w14:textId="77777777" w:rsidR="006510F0" w:rsidRDefault="006510F0" w:rsidP="006510F0">
      <w:pPr>
        <w:pStyle w:val="Quellcode"/>
      </w:pPr>
      <w:r>
        <w:t xml:space="preserve"> SH 5 4.0 </w:t>
      </w:r>
    </w:p>
    <w:p w14:paraId="297D0D40" w14:textId="77777777" w:rsidR="006510F0" w:rsidRDefault="006510F0" w:rsidP="006510F0">
      <w:pPr>
        <w:pStyle w:val="Quellcode"/>
      </w:pPr>
      <w:r>
        <w:t xml:space="preserve"> SH 3 2.0 </w:t>
      </w:r>
    </w:p>
    <w:p w14:paraId="3D722991" w14:textId="77777777" w:rsidR="006510F0" w:rsidRDefault="006510F0" w:rsidP="006510F0">
      <w:pPr>
        <w:pStyle w:val="Quellcode"/>
      </w:pPr>
      <w:r>
        <w:t xml:space="preserve"> CMP 1 2.1 </w:t>
      </w:r>
    </w:p>
    <w:p w14:paraId="5FB166EE" w14:textId="77777777" w:rsidR="006510F0" w:rsidRDefault="006510F0" w:rsidP="006510F0">
      <w:pPr>
        <w:pStyle w:val="Quellcode"/>
      </w:pPr>
      <w:r>
        <w:t xml:space="preserve"> CMP 0 2.1 </w:t>
      </w:r>
    </w:p>
    <w:p w14:paraId="33C6AEB3" w14:textId="77777777" w:rsidR="006510F0" w:rsidRDefault="006510F0" w:rsidP="006510F0">
      <w:pPr>
        <w:pStyle w:val="Quellcode"/>
      </w:pPr>
      <w:r>
        <w:t xml:space="preserve"> AND 3 8.0 </w:t>
      </w:r>
    </w:p>
    <w:p w14:paraId="6828D4A1" w14:textId="77777777" w:rsidR="006510F0" w:rsidRDefault="006510F0" w:rsidP="006510F0">
      <w:pPr>
        <w:pStyle w:val="Quellcode"/>
      </w:pPr>
      <w:r>
        <w:lastRenderedPageBreak/>
        <w:t xml:space="preserve"> AND 4 6.0 </w:t>
      </w:r>
    </w:p>
    <w:p w14:paraId="017208E5" w14:textId="77777777" w:rsidR="006510F0" w:rsidRDefault="006510F0" w:rsidP="006510F0">
      <w:pPr>
        <w:pStyle w:val="Quellcode"/>
      </w:pPr>
      <w:r>
        <w:t xml:space="preserve"> AND 2 2.0 </w:t>
      </w:r>
    </w:p>
    <w:p w14:paraId="0ECBFBF5" w14:textId="77777777" w:rsidR="006510F0" w:rsidRDefault="006510F0" w:rsidP="006510F0">
      <w:pPr>
        <w:pStyle w:val="Quellcode"/>
      </w:pPr>
      <w:r>
        <w:t xml:space="preserve"> MEM 2 63.0 </w:t>
      </w:r>
    </w:p>
    <w:p w14:paraId="428D9369" w14:textId="77777777" w:rsidR="006510F0" w:rsidRDefault="006510F0" w:rsidP="006510F0">
      <w:pPr>
        <w:pStyle w:val="Quellcode"/>
      </w:pPr>
      <w:r>
        <w:t xml:space="preserve"> MEM 1 45.0 </w:t>
      </w:r>
    </w:p>
    <w:p w14:paraId="4C5D0B55" w14:textId="77777777" w:rsidR="006510F0" w:rsidRDefault="006510F0" w:rsidP="006510F0">
      <w:pPr>
        <w:pStyle w:val="Quellcode"/>
      </w:pPr>
      <w:r>
        <w:t xml:space="preserve"> MEM 3 27.0 </w:t>
      </w:r>
    </w:p>
    <w:p w14:paraId="2888987E" w14:textId="77777777" w:rsidR="006510F0" w:rsidRDefault="006510F0" w:rsidP="006510F0">
      <w:pPr>
        <w:pStyle w:val="Quellcode"/>
      </w:pPr>
      <w:r>
        <w:t xml:space="preserve"> MEM 8 18.0 </w:t>
      </w:r>
    </w:p>
    <w:p w14:paraId="1B4EE0BC" w14:textId="77777777" w:rsidR="006510F0" w:rsidRDefault="006510F0" w:rsidP="006510F0">
      <w:pPr>
        <w:pStyle w:val="Quellcode"/>
      </w:pPr>
      <w:r>
        <w:t xml:space="preserve"> MEM 9 9.0 </w:t>
      </w:r>
    </w:p>
    <w:p w14:paraId="3C10404C" w14:textId="77777777" w:rsidR="006510F0" w:rsidRDefault="006510F0" w:rsidP="006510F0">
      <w:pPr>
        <w:pStyle w:val="Quellcode"/>
      </w:pPr>
      <w:r>
        <w:t xml:space="preserve"> MEM 7 9.0 </w:t>
      </w:r>
    </w:p>
    <w:p w14:paraId="567F7FB2" w14:textId="77777777" w:rsidR="006510F0" w:rsidRDefault="006510F0" w:rsidP="006510F0">
      <w:pPr>
        <w:pStyle w:val="Quellcode"/>
      </w:pPr>
      <w:r>
        <w:t xml:space="preserve"> MEM 0 9.0 </w:t>
      </w:r>
    </w:p>
    <w:p w14:paraId="7452B291" w14:textId="77777777" w:rsidR="006510F0" w:rsidRDefault="006510F0" w:rsidP="006510F0">
      <w:pPr>
        <w:pStyle w:val="Quellcode"/>
      </w:pPr>
      <w:r>
        <w:t xml:space="preserve"> ADD 1 5.0 </w:t>
      </w:r>
    </w:p>
    <w:p w14:paraId="23995BE4" w14:textId="77777777" w:rsidR="006510F0" w:rsidRDefault="006510F0" w:rsidP="006510F0">
      <w:pPr>
        <w:pStyle w:val="Quellcode"/>
      </w:pPr>
      <w:r>
        <w:t xml:space="preserve"> ADD 0 5.0 </w:t>
      </w:r>
    </w:p>
    <w:p w14:paraId="4D66ED01" w14:textId="77777777" w:rsidR="006510F0" w:rsidRDefault="006510F0" w:rsidP="006510F0">
      <w:pPr>
        <w:pStyle w:val="Quellcode"/>
      </w:pPr>
    </w:p>
    <w:p w14:paraId="009F1B87" w14:textId="77777777" w:rsidR="006510F0" w:rsidRDefault="006510F0" w:rsidP="006510F0">
      <w:pPr>
        <w:pStyle w:val="Quellcode"/>
      </w:pPr>
      <w:r>
        <w:t>cost = 90.1</w:t>
      </w:r>
    </w:p>
    <w:p w14:paraId="72EFCD8D" w14:textId="77777777" w:rsidR="006510F0" w:rsidRDefault="006510F0" w:rsidP="006510F0">
      <w:pPr>
        <w:pStyle w:val="Quellcode"/>
      </w:pPr>
    </w:p>
    <w:p w14:paraId="74AD8D50" w14:textId="77777777" w:rsidR="006510F0" w:rsidRDefault="006510F0" w:rsidP="006510F0">
      <w:pPr>
        <w:pStyle w:val="Quellcode"/>
      </w:pPr>
      <w:r>
        <w:t>ALAP</w:t>
      </w:r>
    </w:p>
    <w:p w14:paraId="41131B71" w14:textId="77777777" w:rsidR="006510F0" w:rsidRDefault="006510F0" w:rsidP="006510F0">
      <w:pPr>
        <w:pStyle w:val="Quellcode"/>
      </w:pPr>
      <w:r>
        <w:t>Found schedule of length 10</w:t>
      </w:r>
    </w:p>
    <w:p w14:paraId="15108EC0" w14:textId="77777777" w:rsidR="006510F0" w:rsidRDefault="006510F0" w:rsidP="006510F0">
      <w:pPr>
        <w:pStyle w:val="Quellcode"/>
      </w:pPr>
    </w:p>
    <w:p w14:paraId="37412747" w14:textId="77777777" w:rsidR="006510F0" w:rsidRDefault="006510F0" w:rsidP="006510F0">
      <w:pPr>
        <w:pStyle w:val="Quellcode"/>
      </w:pPr>
      <w:r>
        <w:t>n18 : [0:0]</w:t>
      </w:r>
    </w:p>
    <w:p w14:paraId="598CAC3A" w14:textId="77777777" w:rsidR="006510F0" w:rsidRDefault="006510F0" w:rsidP="006510F0">
      <w:pPr>
        <w:pStyle w:val="Quellcode"/>
      </w:pPr>
      <w:r>
        <w:t>n25 : [1:1]</w:t>
      </w:r>
    </w:p>
    <w:p w14:paraId="04B81A52" w14:textId="77777777" w:rsidR="006510F0" w:rsidRDefault="006510F0" w:rsidP="006510F0">
      <w:pPr>
        <w:pStyle w:val="Quellcode"/>
      </w:pPr>
      <w:r>
        <w:t>n38 : [1:1]</w:t>
      </w:r>
    </w:p>
    <w:p w14:paraId="25D668D3" w14:textId="77777777" w:rsidR="006510F0" w:rsidRDefault="006510F0" w:rsidP="006510F0">
      <w:pPr>
        <w:pStyle w:val="Quellcode"/>
      </w:pPr>
      <w:r>
        <w:t>n26 : [1:1]</w:t>
      </w:r>
    </w:p>
    <w:p w14:paraId="2D802080" w14:textId="77777777" w:rsidR="006510F0" w:rsidRDefault="006510F0" w:rsidP="006510F0">
      <w:pPr>
        <w:pStyle w:val="Quellcode"/>
      </w:pPr>
      <w:r>
        <w:t>n3 : [1:1]</w:t>
      </w:r>
    </w:p>
    <w:p w14:paraId="276B8AAB" w14:textId="77777777" w:rsidR="006510F0" w:rsidRDefault="006510F0" w:rsidP="006510F0">
      <w:pPr>
        <w:pStyle w:val="Quellcode"/>
      </w:pPr>
      <w:r>
        <w:t>n16 : [2:3]</w:t>
      </w:r>
    </w:p>
    <w:p w14:paraId="63B3967D" w14:textId="77777777" w:rsidR="006510F0" w:rsidRDefault="006510F0" w:rsidP="006510F0">
      <w:pPr>
        <w:pStyle w:val="Quellcode"/>
      </w:pPr>
      <w:r>
        <w:t>n1 : [2:3]</w:t>
      </w:r>
    </w:p>
    <w:p w14:paraId="7BA1277A" w14:textId="77777777" w:rsidR="006510F0" w:rsidRDefault="006510F0" w:rsidP="006510F0">
      <w:pPr>
        <w:pStyle w:val="Quellcode"/>
      </w:pPr>
      <w:r>
        <w:t>n37 : [2:3]</w:t>
      </w:r>
    </w:p>
    <w:p w14:paraId="70746D00" w14:textId="77777777" w:rsidR="006510F0" w:rsidRDefault="006510F0" w:rsidP="006510F0">
      <w:pPr>
        <w:pStyle w:val="Quellcode"/>
      </w:pPr>
      <w:r>
        <w:t>n2 : [2:3]</w:t>
      </w:r>
    </w:p>
    <w:p w14:paraId="3D86989A" w14:textId="77777777" w:rsidR="006510F0" w:rsidRDefault="006510F0" w:rsidP="006510F0">
      <w:pPr>
        <w:pStyle w:val="Quellcode"/>
      </w:pPr>
      <w:r>
        <w:t>n17 : [2:3]</w:t>
      </w:r>
    </w:p>
    <w:p w14:paraId="6F9932AB" w14:textId="77777777" w:rsidR="006510F0" w:rsidRDefault="006510F0" w:rsidP="006510F0">
      <w:pPr>
        <w:pStyle w:val="Quellcode"/>
      </w:pPr>
      <w:r>
        <w:t>n8 : [2:2]</w:t>
      </w:r>
    </w:p>
    <w:p w14:paraId="6339CB72" w14:textId="77777777" w:rsidR="006510F0" w:rsidRDefault="006510F0" w:rsidP="006510F0">
      <w:pPr>
        <w:pStyle w:val="Quellcode"/>
      </w:pPr>
      <w:r>
        <w:t>n23 : [2:2]</w:t>
      </w:r>
    </w:p>
    <w:p w14:paraId="3B3EC209" w14:textId="77777777" w:rsidR="006510F0" w:rsidRDefault="006510F0" w:rsidP="006510F0">
      <w:pPr>
        <w:pStyle w:val="Quellcode"/>
      </w:pPr>
      <w:r>
        <w:t>n22 : [2:3]</w:t>
      </w:r>
    </w:p>
    <w:p w14:paraId="71A6A324" w14:textId="77777777" w:rsidR="006510F0" w:rsidRDefault="006510F0" w:rsidP="006510F0">
      <w:pPr>
        <w:pStyle w:val="Quellcode"/>
      </w:pPr>
      <w:r>
        <w:t>n7 : [3:4]</w:t>
      </w:r>
    </w:p>
    <w:p w14:paraId="20CD8E0C" w14:textId="77777777" w:rsidR="006510F0" w:rsidRDefault="006510F0" w:rsidP="006510F0">
      <w:pPr>
        <w:pStyle w:val="Quellcode"/>
      </w:pPr>
      <w:r>
        <w:t>n10 : [3:4]</w:t>
      </w:r>
    </w:p>
    <w:p w14:paraId="08CF207B" w14:textId="77777777" w:rsidR="006510F0" w:rsidRDefault="006510F0" w:rsidP="006510F0">
      <w:pPr>
        <w:pStyle w:val="Quellcode"/>
      </w:pPr>
      <w:r>
        <w:lastRenderedPageBreak/>
        <w:t>n24 : [4:4]</w:t>
      </w:r>
    </w:p>
    <w:p w14:paraId="0D1DB20E" w14:textId="77777777" w:rsidR="006510F0" w:rsidRDefault="006510F0" w:rsidP="006510F0">
      <w:pPr>
        <w:pStyle w:val="Quellcode"/>
      </w:pPr>
      <w:r>
        <w:t>n0 : [4:4]</w:t>
      </w:r>
    </w:p>
    <w:p w14:paraId="47446C5F" w14:textId="77777777" w:rsidR="006510F0" w:rsidRDefault="006510F0" w:rsidP="006510F0">
      <w:pPr>
        <w:pStyle w:val="Quellcode"/>
      </w:pPr>
      <w:r>
        <w:t>n15 : [4:4]</w:t>
      </w:r>
    </w:p>
    <w:p w14:paraId="26FE5593" w14:textId="77777777" w:rsidR="006510F0" w:rsidRDefault="006510F0" w:rsidP="006510F0">
      <w:pPr>
        <w:pStyle w:val="Quellcode"/>
      </w:pPr>
      <w:r>
        <w:t>n39 : [4:4]</w:t>
      </w:r>
    </w:p>
    <w:p w14:paraId="0625B2CF" w14:textId="77777777" w:rsidR="006510F0" w:rsidRDefault="006510F0" w:rsidP="006510F0">
      <w:pPr>
        <w:pStyle w:val="Quellcode"/>
      </w:pPr>
      <w:r>
        <w:t>n21 : [4:4]</w:t>
      </w:r>
    </w:p>
    <w:p w14:paraId="6F4970D5" w14:textId="77777777" w:rsidR="006510F0" w:rsidRDefault="006510F0" w:rsidP="006510F0">
      <w:pPr>
        <w:pStyle w:val="Quellcode"/>
      </w:pPr>
      <w:r>
        <w:t>n31 : [4:4]</w:t>
      </w:r>
    </w:p>
    <w:p w14:paraId="6F7AA013" w14:textId="77777777" w:rsidR="006510F0" w:rsidRDefault="006510F0" w:rsidP="006510F0">
      <w:pPr>
        <w:pStyle w:val="Quellcode"/>
      </w:pPr>
      <w:r>
        <w:t>n14 : [5:5]</w:t>
      </w:r>
    </w:p>
    <w:p w14:paraId="4E5BED1E" w14:textId="77777777" w:rsidR="006510F0" w:rsidRDefault="006510F0" w:rsidP="006510F0">
      <w:pPr>
        <w:pStyle w:val="Quellcode"/>
      </w:pPr>
      <w:r>
        <w:t>n13 : [5:5]</w:t>
      </w:r>
    </w:p>
    <w:p w14:paraId="37A46740" w14:textId="77777777" w:rsidR="006510F0" w:rsidRDefault="006510F0" w:rsidP="006510F0">
      <w:pPr>
        <w:pStyle w:val="Quellcode"/>
      </w:pPr>
      <w:r>
        <w:t>n19 : [5:5]</w:t>
      </w:r>
    </w:p>
    <w:p w14:paraId="3919C370" w14:textId="77777777" w:rsidR="006510F0" w:rsidRDefault="006510F0" w:rsidP="006510F0">
      <w:pPr>
        <w:pStyle w:val="Quellcode"/>
      </w:pPr>
      <w:r>
        <w:t>n9 : [5:5]</w:t>
      </w:r>
    </w:p>
    <w:p w14:paraId="2C6B7A94" w14:textId="77777777" w:rsidR="006510F0" w:rsidRDefault="006510F0" w:rsidP="006510F0">
      <w:pPr>
        <w:pStyle w:val="Quellcode"/>
      </w:pPr>
      <w:r>
        <w:t>n20 : [5:5]</w:t>
      </w:r>
    </w:p>
    <w:p w14:paraId="324A3FE8" w14:textId="77777777" w:rsidR="006510F0" w:rsidRDefault="006510F0" w:rsidP="006510F0">
      <w:pPr>
        <w:pStyle w:val="Quellcode"/>
      </w:pPr>
      <w:r>
        <w:t>n34 : [5:5]</w:t>
      </w:r>
    </w:p>
    <w:p w14:paraId="65826D56" w14:textId="77777777" w:rsidR="006510F0" w:rsidRDefault="006510F0" w:rsidP="006510F0">
      <w:pPr>
        <w:pStyle w:val="Quellcode"/>
      </w:pPr>
      <w:r>
        <w:t>n12 : [5:5]</w:t>
      </w:r>
    </w:p>
    <w:p w14:paraId="57A97613" w14:textId="77777777" w:rsidR="006510F0" w:rsidRDefault="006510F0" w:rsidP="006510F0">
      <w:pPr>
        <w:pStyle w:val="Quellcode"/>
      </w:pPr>
      <w:r>
        <w:t>n33 : [5:5]</w:t>
      </w:r>
    </w:p>
    <w:p w14:paraId="1B239E15" w14:textId="77777777" w:rsidR="006510F0" w:rsidRDefault="006510F0" w:rsidP="006510F0">
      <w:pPr>
        <w:pStyle w:val="Quellcode"/>
      </w:pPr>
      <w:r>
        <w:t>n5 : [6:6]</w:t>
      </w:r>
    </w:p>
    <w:p w14:paraId="407443AD" w14:textId="77777777" w:rsidR="006510F0" w:rsidRDefault="006510F0" w:rsidP="006510F0">
      <w:pPr>
        <w:pStyle w:val="Quellcode"/>
      </w:pPr>
      <w:r>
        <w:t>n6 : [6:6]</w:t>
      </w:r>
    </w:p>
    <w:p w14:paraId="47551897" w14:textId="77777777" w:rsidR="006510F0" w:rsidRDefault="006510F0" w:rsidP="006510F0">
      <w:pPr>
        <w:pStyle w:val="Quellcode"/>
      </w:pPr>
      <w:r>
        <w:t>n30 : [6:6]</w:t>
      </w:r>
    </w:p>
    <w:p w14:paraId="269D4368" w14:textId="77777777" w:rsidR="006510F0" w:rsidRDefault="006510F0" w:rsidP="006510F0">
      <w:pPr>
        <w:pStyle w:val="Quellcode"/>
      </w:pPr>
      <w:r>
        <w:t>n11 : [6:6]</w:t>
      </w:r>
    </w:p>
    <w:p w14:paraId="7A2FAB7E" w14:textId="77777777" w:rsidR="006510F0" w:rsidRDefault="006510F0" w:rsidP="006510F0">
      <w:pPr>
        <w:pStyle w:val="Quellcode"/>
      </w:pPr>
      <w:r>
        <w:t>n29 : [7:7]</w:t>
      </w:r>
    </w:p>
    <w:p w14:paraId="11D30241" w14:textId="77777777" w:rsidR="006510F0" w:rsidRDefault="006510F0" w:rsidP="006510F0">
      <w:pPr>
        <w:pStyle w:val="Quellcode"/>
      </w:pPr>
      <w:r>
        <w:t>n28 : [7:7]</w:t>
      </w:r>
    </w:p>
    <w:p w14:paraId="670A264B" w14:textId="77777777" w:rsidR="006510F0" w:rsidRDefault="006510F0" w:rsidP="006510F0">
      <w:pPr>
        <w:pStyle w:val="Quellcode"/>
      </w:pPr>
      <w:r>
        <w:t>n4 : [7:7]</w:t>
      </w:r>
    </w:p>
    <w:p w14:paraId="0B6BEB4F" w14:textId="77777777" w:rsidR="006510F0" w:rsidRDefault="006510F0" w:rsidP="006510F0">
      <w:pPr>
        <w:pStyle w:val="Quellcode"/>
      </w:pPr>
      <w:r>
        <w:t>n36 : [8:9]</w:t>
      </w:r>
    </w:p>
    <w:p w14:paraId="462EE3EE" w14:textId="77777777" w:rsidR="006510F0" w:rsidRDefault="006510F0" w:rsidP="006510F0">
      <w:pPr>
        <w:pStyle w:val="Quellcode"/>
      </w:pPr>
      <w:r>
        <w:t>n27 : [8:9]</w:t>
      </w:r>
    </w:p>
    <w:p w14:paraId="0FEAFE13" w14:textId="77777777" w:rsidR="006510F0" w:rsidRDefault="006510F0" w:rsidP="006510F0">
      <w:pPr>
        <w:pStyle w:val="Quellcode"/>
      </w:pPr>
      <w:r>
        <w:t>n35 : [9:9]</w:t>
      </w:r>
    </w:p>
    <w:p w14:paraId="4521E5DC" w14:textId="77777777" w:rsidR="006510F0" w:rsidRDefault="006510F0" w:rsidP="006510F0">
      <w:pPr>
        <w:pStyle w:val="Quellcode"/>
      </w:pPr>
      <w:r>
        <w:t>n41 : [9:9]</w:t>
      </w:r>
    </w:p>
    <w:p w14:paraId="407C0349" w14:textId="77777777" w:rsidR="006510F0" w:rsidRDefault="006510F0" w:rsidP="006510F0">
      <w:pPr>
        <w:pStyle w:val="Quellcode"/>
      </w:pPr>
      <w:r>
        <w:t>n40 : [9:9]</w:t>
      </w:r>
    </w:p>
    <w:p w14:paraId="7096E39B" w14:textId="77777777" w:rsidR="006510F0" w:rsidRDefault="006510F0" w:rsidP="006510F0">
      <w:pPr>
        <w:pStyle w:val="Quellcode"/>
      </w:pPr>
      <w:r>
        <w:t>n32 : [9:9]</w:t>
      </w:r>
    </w:p>
    <w:p w14:paraId="67A69436" w14:textId="77777777" w:rsidR="006510F0" w:rsidRDefault="006510F0" w:rsidP="006510F0">
      <w:pPr>
        <w:pStyle w:val="Quellcode"/>
      </w:pPr>
    </w:p>
    <w:p w14:paraId="7C90D2D3" w14:textId="77777777" w:rsidR="006510F0" w:rsidRDefault="006510F0" w:rsidP="006510F0">
      <w:pPr>
        <w:pStyle w:val="Quellcode"/>
      </w:pPr>
      <w:r>
        <w:t>Registered resources</w:t>
      </w:r>
    </w:p>
    <w:p w14:paraId="5AF4E87B" w14:textId="77777777" w:rsidR="006510F0" w:rsidRDefault="006510F0" w:rsidP="006510F0">
      <w:pPr>
        <w:pStyle w:val="Quellcode"/>
      </w:pPr>
      <w:r>
        <w:t xml:space="preserve"> OR 6 8.0 </w:t>
      </w:r>
    </w:p>
    <w:p w14:paraId="00878C08" w14:textId="77777777" w:rsidR="006510F0" w:rsidRDefault="006510F0" w:rsidP="006510F0">
      <w:pPr>
        <w:pStyle w:val="Quellcode"/>
      </w:pPr>
      <w:r>
        <w:t xml:space="preserve"> OR 7 4.0 </w:t>
      </w:r>
    </w:p>
    <w:p w14:paraId="6B13BE1C" w14:textId="77777777" w:rsidR="006510F0" w:rsidRDefault="006510F0" w:rsidP="006510F0">
      <w:pPr>
        <w:pStyle w:val="Quellcode"/>
      </w:pPr>
      <w:r>
        <w:t xml:space="preserve"> SH 5 12.0 </w:t>
      </w:r>
    </w:p>
    <w:p w14:paraId="6F7122A5" w14:textId="77777777" w:rsidR="006510F0" w:rsidRDefault="006510F0" w:rsidP="006510F0">
      <w:pPr>
        <w:pStyle w:val="Quellcode"/>
      </w:pPr>
      <w:r>
        <w:lastRenderedPageBreak/>
        <w:t xml:space="preserve"> CMP 9 4.2 </w:t>
      </w:r>
    </w:p>
    <w:p w14:paraId="624AFDAA" w14:textId="77777777" w:rsidR="006510F0" w:rsidRDefault="006510F0" w:rsidP="006510F0">
      <w:pPr>
        <w:pStyle w:val="Quellcode"/>
      </w:pPr>
      <w:r>
        <w:t xml:space="preserve"> AND 4 12.0 </w:t>
      </w:r>
    </w:p>
    <w:p w14:paraId="71F247FC" w14:textId="77777777" w:rsidR="006510F0" w:rsidRDefault="006510F0" w:rsidP="006510F0">
      <w:pPr>
        <w:pStyle w:val="Quellcode"/>
      </w:pPr>
      <w:r>
        <w:t xml:space="preserve"> AND 5 4.0 </w:t>
      </w:r>
    </w:p>
    <w:p w14:paraId="76C07798" w14:textId="77777777" w:rsidR="006510F0" w:rsidRDefault="006510F0" w:rsidP="006510F0">
      <w:pPr>
        <w:pStyle w:val="Quellcode"/>
      </w:pPr>
      <w:r>
        <w:t xml:space="preserve"> MEM 3 72.0 </w:t>
      </w:r>
    </w:p>
    <w:p w14:paraId="50B8F588" w14:textId="77777777" w:rsidR="006510F0" w:rsidRDefault="006510F0" w:rsidP="006510F0">
      <w:pPr>
        <w:pStyle w:val="Quellcode"/>
      </w:pPr>
      <w:r>
        <w:t xml:space="preserve"> MEM 2 54.0 </w:t>
      </w:r>
    </w:p>
    <w:p w14:paraId="62B05139" w14:textId="77777777" w:rsidR="006510F0" w:rsidRDefault="006510F0" w:rsidP="006510F0">
      <w:pPr>
        <w:pStyle w:val="Quellcode"/>
      </w:pPr>
      <w:r>
        <w:t xml:space="preserve"> MEM 9 18.0 </w:t>
      </w:r>
    </w:p>
    <w:p w14:paraId="2128EA59" w14:textId="77777777" w:rsidR="006510F0" w:rsidRDefault="006510F0" w:rsidP="006510F0">
      <w:pPr>
        <w:pStyle w:val="Quellcode"/>
      </w:pPr>
      <w:r>
        <w:t xml:space="preserve"> MEM 8 18.0 </w:t>
      </w:r>
    </w:p>
    <w:p w14:paraId="39B32EBA" w14:textId="77777777" w:rsidR="006510F0" w:rsidRDefault="006510F0" w:rsidP="006510F0">
      <w:pPr>
        <w:pStyle w:val="Quellcode"/>
      </w:pPr>
      <w:r>
        <w:t xml:space="preserve"> MEM 4 18.0 </w:t>
      </w:r>
    </w:p>
    <w:p w14:paraId="2A14599B" w14:textId="77777777" w:rsidR="006510F0" w:rsidRDefault="006510F0" w:rsidP="006510F0">
      <w:pPr>
        <w:pStyle w:val="Quellcode"/>
      </w:pPr>
      <w:r>
        <w:t xml:space="preserve"> ADD 1 4.0 </w:t>
      </w:r>
    </w:p>
    <w:p w14:paraId="69BE6673" w14:textId="77777777" w:rsidR="006510F0" w:rsidRDefault="006510F0" w:rsidP="006510F0">
      <w:pPr>
        <w:pStyle w:val="Quellcode"/>
      </w:pPr>
      <w:r>
        <w:t xml:space="preserve"> ADD 9 2.0 </w:t>
      </w:r>
    </w:p>
    <w:p w14:paraId="486D2D22" w14:textId="77777777" w:rsidR="006510F0" w:rsidRDefault="006510F0" w:rsidP="006510F0">
      <w:pPr>
        <w:pStyle w:val="Quellcode"/>
      </w:pPr>
      <w:r>
        <w:t xml:space="preserve"> ADD 2 2.0 </w:t>
      </w:r>
    </w:p>
    <w:p w14:paraId="1F6945A6" w14:textId="77777777" w:rsidR="006510F0" w:rsidRDefault="006510F0" w:rsidP="006510F0">
      <w:pPr>
        <w:pStyle w:val="Quellcode"/>
      </w:pPr>
      <w:r>
        <w:t xml:space="preserve"> ADD 7 1.0 </w:t>
      </w:r>
    </w:p>
    <w:p w14:paraId="24A1B20B" w14:textId="77777777" w:rsidR="006510F0" w:rsidRDefault="006510F0" w:rsidP="006510F0">
      <w:pPr>
        <w:pStyle w:val="Quellcode"/>
      </w:pPr>
      <w:r>
        <w:t xml:space="preserve"> ADD 0 1.0 </w:t>
      </w:r>
    </w:p>
    <w:p w14:paraId="6A38276F" w14:textId="77777777" w:rsidR="006510F0" w:rsidRDefault="006510F0" w:rsidP="006510F0">
      <w:pPr>
        <w:pStyle w:val="Quellcode"/>
      </w:pPr>
    </w:p>
    <w:p w14:paraId="10ED710E" w14:textId="074DCC8E" w:rsidR="00575822" w:rsidRDefault="006510F0" w:rsidP="006510F0">
      <w:pPr>
        <w:pStyle w:val="Quellcode"/>
      </w:pPr>
      <w:r>
        <w:t>cost = 112.2</w:t>
      </w:r>
    </w:p>
    <w:p w14:paraId="06EA4BFA" w14:textId="264361EC" w:rsidR="006510F0" w:rsidRDefault="00702AFB" w:rsidP="006510F0">
      <w:pPr>
        <w:pStyle w:val="berschrift1"/>
        <w:rPr>
          <w:lang w:val="en-US"/>
        </w:rPr>
      </w:pPr>
      <w:bookmarkStart w:id="36" w:name="_Toc121131836"/>
      <w:r w:rsidRPr="00702AFB">
        <w:rPr>
          <w:lang w:val="en-US"/>
        </w:rPr>
        <w:t>SerpentEngine-makeWorkingKey-86-155</w:t>
      </w:r>
      <w:bookmarkEnd w:id="36"/>
    </w:p>
    <w:p w14:paraId="41E90BED" w14:textId="77777777" w:rsidR="00702AFB" w:rsidRDefault="00702AFB" w:rsidP="00702AFB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2022.2.3\lib\idea_rt.jar=64208:C:\Program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scheduler-framework-master/graphs/SerpentEngine-makeWorkingKey-86-155.dot</w:t>
      </w:r>
    </w:p>
    <w:p w14:paraId="247B6ACD" w14:textId="77777777" w:rsidR="00702AFB" w:rsidRDefault="00702AFB" w:rsidP="00702AFB">
      <w:pPr>
        <w:pStyle w:val="Quellcode"/>
      </w:pPr>
      <w:r>
        <w:t>Scheduling scheduler-framework-master/graphs/SerpentEngine-makeWorkingKey-86-155.dot</w:t>
      </w:r>
    </w:p>
    <w:p w14:paraId="2DBCFCEF" w14:textId="77777777" w:rsidR="00702AFB" w:rsidRDefault="00702AFB" w:rsidP="00702AFB">
      <w:pPr>
        <w:pStyle w:val="Quellcode"/>
      </w:pPr>
    </w:p>
    <w:p w14:paraId="46403B15" w14:textId="77777777" w:rsidR="00702AFB" w:rsidRDefault="00702AFB" w:rsidP="00702AFB">
      <w:pPr>
        <w:pStyle w:val="Quellcode"/>
      </w:pPr>
      <w:r>
        <w:t>n0 (Mem):</w:t>
      </w:r>
    </w:p>
    <w:p w14:paraId="292781CD" w14:textId="77777777" w:rsidR="00702AFB" w:rsidRDefault="00702AFB" w:rsidP="00702AFB">
      <w:pPr>
        <w:pStyle w:val="Quellcode"/>
      </w:pPr>
      <w:r>
        <w:t xml:space="preserve">  predecessors</w:t>
      </w:r>
    </w:p>
    <w:p w14:paraId="6BAB61E6" w14:textId="77777777" w:rsidR="00702AFB" w:rsidRDefault="00702AFB" w:rsidP="00702AFB">
      <w:pPr>
        <w:pStyle w:val="Quellcode"/>
      </w:pPr>
      <w:r>
        <w:t xml:space="preserve">   n1 </w:t>
      </w:r>
      <w:r>
        <w:tab/>
        <w:t>0</w:t>
      </w:r>
    </w:p>
    <w:p w14:paraId="28D798E3" w14:textId="77777777" w:rsidR="00702AFB" w:rsidRDefault="00702AFB" w:rsidP="00702AFB">
      <w:pPr>
        <w:pStyle w:val="Quellcode"/>
      </w:pPr>
    </w:p>
    <w:p w14:paraId="7210F854" w14:textId="77777777" w:rsidR="00702AFB" w:rsidRDefault="00702AFB" w:rsidP="00702AFB">
      <w:pPr>
        <w:pStyle w:val="Quellcode"/>
      </w:pPr>
      <w:r>
        <w:t>n1 (Or):</w:t>
      </w:r>
    </w:p>
    <w:p w14:paraId="1013B3BE" w14:textId="77777777" w:rsidR="00702AFB" w:rsidRDefault="00702AFB" w:rsidP="00702AFB">
      <w:pPr>
        <w:pStyle w:val="Quellcode"/>
      </w:pPr>
      <w:r>
        <w:t xml:space="preserve">  successors</w:t>
      </w:r>
    </w:p>
    <w:p w14:paraId="5EE33200" w14:textId="77777777" w:rsidR="00702AFB" w:rsidRDefault="00702AFB" w:rsidP="00702AFB">
      <w:pPr>
        <w:pStyle w:val="Quellcode"/>
      </w:pPr>
      <w:r>
        <w:t xml:space="preserve">   n0 </w:t>
      </w:r>
      <w:r>
        <w:tab/>
        <w:t>0</w:t>
      </w:r>
    </w:p>
    <w:p w14:paraId="4D0209C2" w14:textId="77777777" w:rsidR="00702AFB" w:rsidRDefault="00702AFB" w:rsidP="00702AFB">
      <w:pPr>
        <w:pStyle w:val="Quellcode"/>
      </w:pPr>
      <w:r>
        <w:t xml:space="preserve">  predecessors</w:t>
      </w:r>
    </w:p>
    <w:p w14:paraId="623D368F" w14:textId="77777777" w:rsidR="00702AFB" w:rsidRDefault="00702AFB" w:rsidP="00702AFB">
      <w:pPr>
        <w:pStyle w:val="Quellcode"/>
      </w:pPr>
      <w:r>
        <w:lastRenderedPageBreak/>
        <w:t xml:space="preserve">   n12 </w:t>
      </w:r>
      <w:r>
        <w:tab/>
        <w:t>0</w:t>
      </w:r>
    </w:p>
    <w:p w14:paraId="6162F90B" w14:textId="77777777" w:rsidR="00702AFB" w:rsidRDefault="00702AFB" w:rsidP="00702AFB">
      <w:pPr>
        <w:pStyle w:val="Quellcode"/>
      </w:pPr>
      <w:r>
        <w:t xml:space="preserve">   n11 </w:t>
      </w:r>
      <w:r>
        <w:tab/>
        <w:t>0</w:t>
      </w:r>
    </w:p>
    <w:p w14:paraId="2CF906D2" w14:textId="77777777" w:rsidR="00702AFB" w:rsidRDefault="00702AFB" w:rsidP="00702AFB">
      <w:pPr>
        <w:pStyle w:val="Quellcode"/>
      </w:pPr>
    </w:p>
    <w:p w14:paraId="68876860" w14:textId="77777777" w:rsidR="00702AFB" w:rsidRDefault="00702AFB" w:rsidP="00702AFB">
      <w:pPr>
        <w:pStyle w:val="Quellcode"/>
      </w:pPr>
      <w:r>
        <w:t>n2 (Or):</w:t>
      </w:r>
    </w:p>
    <w:p w14:paraId="2DBC0CA8" w14:textId="77777777" w:rsidR="00702AFB" w:rsidRDefault="00702AFB" w:rsidP="00702AFB">
      <w:pPr>
        <w:pStyle w:val="Quellcode"/>
      </w:pPr>
      <w:r>
        <w:t xml:space="preserve">  successors</w:t>
      </w:r>
    </w:p>
    <w:p w14:paraId="223E6472" w14:textId="77777777" w:rsidR="00702AFB" w:rsidRDefault="00702AFB" w:rsidP="00702AFB">
      <w:pPr>
        <w:pStyle w:val="Quellcode"/>
      </w:pPr>
      <w:r>
        <w:t xml:space="preserve">   n10 </w:t>
      </w:r>
      <w:r>
        <w:tab/>
        <w:t>0</w:t>
      </w:r>
    </w:p>
    <w:p w14:paraId="4EA033F8" w14:textId="77777777" w:rsidR="00702AFB" w:rsidRDefault="00702AFB" w:rsidP="00702AFB">
      <w:pPr>
        <w:pStyle w:val="Quellcode"/>
      </w:pPr>
      <w:r>
        <w:t xml:space="preserve">  predecessors</w:t>
      </w:r>
    </w:p>
    <w:p w14:paraId="72F680AA" w14:textId="77777777" w:rsidR="00702AFB" w:rsidRDefault="00702AFB" w:rsidP="00702AFB">
      <w:pPr>
        <w:pStyle w:val="Quellcode"/>
      </w:pPr>
      <w:r>
        <w:t xml:space="preserve">   n3 </w:t>
      </w:r>
      <w:r>
        <w:tab/>
        <w:t>0</w:t>
      </w:r>
    </w:p>
    <w:p w14:paraId="75B2F636" w14:textId="77777777" w:rsidR="00702AFB" w:rsidRDefault="00702AFB" w:rsidP="00702AFB">
      <w:pPr>
        <w:pStyle w:val="Quellcode"/>
      </w:pPr>
      <w:r>
        <w:t xml:space="preserve">   n4 </w:t>
      </w:r>
      <w:r>
        <w:tab/>
        <w:t>0</w:t>
      </w:r>
    </w:p>
    <w:p w14:paraId="6D9C6A94" w14:textId="77777777" w:rsidR="00702AFB" w:rsidRDefault="00702AFB" w:rsidP="00702AFB">
      <w:pPr>
        <w:pStyle w:val="Quellcode"/>
      </w:pPr>
    </w:p>
    <w:p w14:paraId="24B19E70" w14:textId="77777777" w:rsidR="00702AFB" w:rsidRDefault="00702AFB" w:rsidP="00702AFB">
      <w:pPr>
        <w:pStyle w:val="Quellcode"/>
      </w:pPr>
      <w:r>
        <w:t>n3 (Or):</w:t>
      </w:r>
    </w:p>
    <w:p w14:paraId="4D17ED1A" w14:textId="77777777" w:rsidR="00702AFB" w:rsidRDefault="00702AFB" w:rsidP="00702AFB">
      <w:pPr>
        <w:pStyle w:val="Quellcode"/>
      </w:pPr>
      <w:r>
        <w:t xml:space="preserve">  successors</w:t>
      </w:r>
    </w:p>
    <w:p w14:paraId="29EFE40D" w14:textId="77777777" w:rsidR="00702AFB" w:rsidRDefault="00702AFB" w:rsidP="00702AFB">
      <w:pPr>
        <w:pStyle w:val="Quellcode"/>
      </w:pPr>
      <w:r>
        <w:t xml:space="preserve">   n2 </w:t>
      </w:r>
      <w:r>
        <w:tab/>
        <w:t>0</w:t>
      </w:r>
    </w:p>
    <w:p w14:paraId="730C85E2" w14:textId="77777777" w:rsidR="00702AFB" w:rsidRDefault="00702AFB" w:rsidP="00702AFB">
      <w:pPr>
        <w:pStyle w:val="Quellcode"/>
      </w:pPr>
      <w:r>
        <w:t xml:space="preserve">  predecessors</w:t>
      </w:r>
    </w:p>
    <w:p w14:paraId="42793406" w14:textId="77777777" w:rsidR="00702AFB" w:rsidRDefault="00702AFB" w:rsidP="00702AFB">
      <w:pPr>
        <w:pStyle w:val="Quellcode"/>
      </w:pPr>
      <w:r>
        <w:t xml:space="preserve">   n5 </w:t>
      </w:r>
      <w:r>
        <w:tab/>
        <w:t>0</w:t>
      </w:r>
    </w:p>
    <w:p w14:paraId="3ECDAD03" w14:textId="77777777" w:rsidR="00702AFB" w:rsidRDefault="00702AFB" w:rsidP="00702AFB">
      <w:pPr>
        <w:pStyle w:val="Quellcode"/>
      </w:pPr>
      <w:r>
        <w:t xml:space="preserve">   n6 </w:t>
      </w:r>
      <w:r>
        <w:tab/>
        <w:t>0</w:t>
      </w:r>
    </w:p>
    <w:p w14:paraId="737315F7" w14:textId="77777777" w:rsidR="00702AFB" w:rsidRDefault="00702AFB" w:rsidP="00702AFB">
      <w:pPr>
        <w:pStyle w:val="Quellcode"/>
      </w:pPr>
    </w:p>
    <w:p w14:paraId="211EA8AE" w14:textId="77777777" w:rsidR="00702AFB" w:rsidRDefault="00702AFB" w:rsidP="00702AFB">
      <w:pPr>
        <w:pStyle w:val="Quellcode"/>
      </w:pPr>
      <w:r>
        <w:t>n4 (Mem):</w:t>
      </w:r>
    </w:p>
    <w:p w14:paraId="3039F01B" w14:textId="77777777" w:rsidR="00702AFB" w:rsidRDefault="00702AFB" w:rsidP="00702AFB">
      <w:pPr>
        <w:pStyle w:val="Quellcode"/>
      </w:pPr>
      <w:r>
        <w:t xml:space="preserve">  successors</w:t>
      </w:r>
    </w:p>
    <w:p w14:paraId="39BD0DEE" w14:textId="77777777" w:rsidR="00702AFB" w:rsidRDefault="00702AFB" w:rsidP="00702AFB">
      <w:pPr>
        <w:pStyle w:val="Quellcode"/>
      </w:pPr>
      <w:r>
        <w:t xml:space="preserve">   n2 </w:t>
      </w:r>
      <w:r>
        <w:tab/>
        <w:t>0</w:t>
      </w:r>
    </w:p>
    <w:p w14:paraId="24CC404D" w14:textId="77777777" w:rsidR="00702AFB" w:rsidRDefault="00702AFB" w:rsidP="00702AFB">
      <w:pPr>
        <w:pStyle w:val="Quellcode"/>
      </w:pPr>
      <w:r>
        <w:t xml:space="preserve">  predecessors</w:t>
      </w:r>
    </w:p>
    <w:p w14:paraId="4ACB7F79" w14:textId="77777777" w:rsidR="00702AFB" w:rsidRDefault="00702AFB" w:rsidP="00702AFB">
      <w:pPr>
        <w:pStyle w:val="Quellcode"/>
      </w:pPr>
      <w:r>
        <w:t xml:space="preserve">   n13 </w:t>
      </w:r>
      <w:r>
        <w:tab/>
        <w:t>0</w:t>
      </w:r>
    </w:p>
    <w:p w14:paraId="7BE612F4" w14:textId="77777777" w:rsidR="00702AFB" w:rsidRDefault="00702AFB" w:rsidP="00702AFB">
      <w:pPr>
        <w:pStyle w:val="Quellcode"/>
      </w:pPr>
    </w:p>
    <w:p w14:paraId="44721E37" w14:textId="77777777" w:rsidR="00702AFB" w:rsidRDefault="00702AFB" w:rsidP="00702AFB">
      <w:pPr>
        <w:pStyle w:val="Quellcode"/>
      </w:pPr>
      <w:r>
        <w:t>n5 (Mem):</w:t>
      </w:r>
    </w:p>
    <w:p w14:paraId="68FDFC52" w14:textId="77777777" w:rsidR="00702AFB" w:rsidRDefault="00702AFB" w:rsidP="00702AFB">
      <w:pPr>
        <w:pStyle w:val="Quellcode"/>
      </w:pPr>
      <w:r>
        <w:t xml:space="preserve">  successors</w:t>
      </w:r>
    </w:p>
    <w:p w14:paraId="72C5B58B" w14:textId="77777777" w:rsidR="00702AFB" w:rsidRDefault="00702AFB" w:rsidP="00702AFB">
      <w:pPr>
        <w:pStyle w:val="Quellcode"/>
      </w:pPr>
      <w:r>
        <w:t xml:space="preserve">   n3 </w:t>
      </w:r>
      <w:r>
        <w:tab/>
        <w:t>0</w:t>
      </w:r>
    </w:p>
    <w:p w14:paraId="25D29AF2" w14:textId="77777777" w:rsidR="00702AFB" w:rsidRDefault="00702AFB" w:rsidP="00702AFB">
      <w:pPr>
        <w:pStyle w:val="Quellcode"/>
      </w:pPr>
      <w:r>
        <w:t xml:space="preserve">  predecessors</w:t>
      </w:r>
    </w:p>
    <w:p w14:paraId="1B8EFCB9" w14:textId="77777777" w:rsidR="00702AFB" w:rsidRDefault="00702AFB" w:rsidP="00702AFB">
      <w:pPr>
        <w:pStyle w:val="Quellcode"/>
      </w:pPr>
      <w:r>
        <w:t xml:space="preserve">   n14 </w:t>
      </w:r>
      <w:r>
        <w:tab/>
        <w:t>0</w:t>
      </w:r>
    </w:p>
    <w:p w14:paraId="578211A2" w14:textId="77777777" w:rsidR="00702AFB" w:rsidRDefault="00702AFB" w:rsidP="00702AFB">
      <w:pPr>
        <w:pStyle w:val="Quellcode"/>
      </w:pPr>
    </w:p>
    <w:p w14:paraId="33EB582E" w14:textId="77777777" w:rsidR="00702AFB" w:rsidRDefault="00702AFB" w:rsidP="00702AFB">
      <w:pPr>
        <w:pStyle w:val="Quellcode"/>
      </w:pPr>
      <w:r>
        <w:t>n6 (Mem):</w:t>
      </w:r>
    </w:p>
    <w:p w14:paraId="66A2BEDD" w14:textId="77777777" w:rsidR="00702AFB" w:rsidRDefault="00702AFB" w:rsidP="00702AFB">
      <w:pPr>
        <w:pStyle w:val="Quellcode"/>
      </w:pPr>
      <w:r>
        <w:t xml:space="preserve">  successors</w:t>
      </w:r>
    </w:p>
    <w:p w14:paraId="0C81228B" w14:textId="77777777" w:rsidR="00702AFB" w:rsidRDefault="00702AFB" w:rsidP="00702AFB">
      <w:pPr>
        <w:pStyle w:val="Quellcode"/>
      </w:pPr>
      <w:r>
        <w:t xml:space="preserve">   n3 </w:t>
      </w:r>
      <w:r>
        <w:tab/>
        <w:t>0</w:t>
      </w:r>
    </w:p>
    <w:p w14:paraId="5116E472" w14:textId="77777777" w:rsidR="00702AFB" w:rsidRDefault="00702AFB" w:rsidP="00702AFB">
      <w:pPr>
        <w:pStyle w:val="Quellcode"/>
      </w:pPr>
      <w:r>
        <w:lastRenderedPageBreak/>
        <w:t xml:space="preserve">  predecessors</w:t>
      </w:r>
    </w:p>
    <w:p w14:paraId="7646BADC" w14:textId="77777777" w:rsidR="00702AFB" w:rsidRDefault="00702AFB" w:rsidP="00702AFB">
      <w:pPr>
        <w:pStyle w:val="Quellcode"/>
      </w:pPr>
      <w:r>
        <w:t xml:space="preserve">   n15 </w:t>
      </w:r>
      <w:r>
        <w:tab/>
        <w:t>0</w:t>
      </w:r>
    </w:p>
    <w:p w14:paraId="127B74C6" w14:textId="77777777" w:rsidR="00702AFB" w:rsidRDefault="00702AFB" w:rsidP="00702AFB">
      <w:pPr>
        <w:pStyle w:val="Quellcode"/>
      </w:pPr>
    </w:p>
    <w:p w14:paraId="253B844E" w14:textId="77777777" w:rsidR="00702AFB" w:rsidRDefault="00702AFB" w:rsidP="00702AFB">
      <w:pPr>
        <w:pStyle w:val="Quellcode"/>
      </w:pPr>
      <w:r>
        <w:t>n7 (Or):</w:t>
      </w:r>
    </w:p>
    <w:p w14:paraId="774F7CE6" w14:textId="77777777" w:rsidR="00702AFB" w:rsidRDefault="00702AFB" w:rsidP="00702AFB">
      <w:pPr>
        <w:pStyle w:val="Quellcode"/>
      </w:pPr>
      <w:r>
        <w:t xml:space="preserve">  successors</w:t>
      </w:r>
    </w:p>
    <w:p w14:paraId="3F777838" w14:textId="77777777" w:rsidR="00702AFB" w:rsidRDefault="00702AFB" w:rsidP="00702AFB">
      <w:pPr>
        <w:pStyle w:val="Quellcode"/>
      </w:pPr>
      <w:r>
        <w:t xml:space="preserve">   n12 </w:t>
      </w:r>
      <w:r>
        <w:tab/>
        <w:t>0</w:t>
      </w:r>
    </w:p>
    <w:p w14:paraId="654BCF23" w14:textId="77777777" w:rsidR="00702AFB" w:rsidRDefault="00702AFB" w:rsidP="00702AFB">
      <w:pPr>
        <w:pStyle w:val="Quellcode"/>
      </w:pPr>
      <w:r>
        <w:t xml:space="preserve">   n11 </w:t>
      </w:r>
      <w:r>
        <w:tab/>
        <w:t>0</w:t>
      </w:r>
    </w:p>
    <w:p w14:paraId="285666E8" w14:textId="77777777" w:rsidR="00702AFB" w:rsidRDefault="00702AFB" w:rsidP="00702AFB">
      <w:pPr>
        <w:pStyle w:val="Quellcode"/>
      </w:pPr>
      <w:r>
        <w:t xml:space="preserve">  predecessors</w:t>
      </w:r>
    </w:p>
    <w:p w14:paraId="15B6890F" w14:textId="77777777" w:rsidR="00702AFB" w:rsidRDefault="00702AFB" w:rsidP="00702AFB">
      <w:pPr>
        <w:pStyle w:val="Quellcode"/>
      </w:pPr>
      <w:r>
        <w:t xml:space="preserve">   n8 </w:t>
      </w:r>
      <w:r>
        <w:tab/>
        <w:t>0</w:t>
      </w:r>
    </w:p>
    <w:p w14:paraId="16B4AF76" w14:textId="77777777" w:rsidR="00702AFB" w:rsidRDefault="00702AFB" w:rsidP="00702AFB">
      <w:pPr>
        <w:pStyle w:val="Quellcode"/>
      </w:pPr>
      <w:r>
        <w:t xml:space="preserve">   n9 </w:t>
      </w:r>
      <w:r>
        <w:tab/>
        <w:t>0</w:t>
      </w:r>
    </w:p>
    <w:p w14:paraId="2CBBFF63" w14:textId="77777777" w:rsidR="00702AFB" w:rsidRDefault="00702AFB" w:rsidP="00702AFB">
      <w:pPr>
        <w:pStyle w:val="Quellcode"/>
      </w:pPr>
    </w:p>
    <w:p w14:paraId="43413150" w14:textId="77777777" w:rsidR="00702AFB" w:rsidRDefault="00702AFB" w:rsidP="00702AFB">
      <w:pPr>
        <w:pStyle w:val="Quellcode"/>
      </w:pPr>
      <w:r>
        <w:t>n8 (Or):</w:t>
      </w:r>
    </w:p>
    <w:p w14:paraId="370D9451" w14:textId="77777777" w:rsidR="00702AFB" w:rsidRDefault="00702AFB" w:rsidP="00702AFB">
      <w:pPr>
        <w:pStyle w:val="Quellcode"/>
      </w:pPr>
      <w:r>
        <w:t xml:space="preserve">  successors</w:t>
      </w:r>
    </w:p>
    <w:p w14:paraId="1EFFC17E" w14:textId="77777777" w:rsidR="00702AFB" w:rsidRDefault="00702AFB" w:rsidP="00702AFB">
      <w:pPr>
        <w:pStyle w:val="Quellcode"/>
      </w:pPr>
      <w:r>
        <w:t xml:space="preserve">   n7 </w:t>
      </w:r>
      <w:r>
        <w:tab/>
        <w:t>0</w:t>
      </w:r>
    </w:p>
    <w:p w14:paraId="54AEBEFC" w14:textId="77777777" w:rsidR="00702AFB" w:rsidRDefault="00702AFB" w:rsidP="00702AFB">
      <w:pPr>
        <w:pStyle w:val="Quellcode"/>
      </w:pPr>
      <w:r>
        <w:t xml:space="preserve">  predecessors</w:t>
      </w:r>
    </w:p>
    <w:p w14:paraId="4EE1BCF0" w14:textId="77777777" w:rsidR="00702AFB" w:rsidRDefault="00702AFB" w:rsidP="00702AFB">
      <w:pPr>
        <w:pStyle w:val="Quellcode"/>
      </w:pPr>
      <w:r>
        <w:t xml:space="preserve">   n10 </w:t>
      </w:r>
      <w:r>
        <w:tab/>
        <w:t>0</w:t>
      </w:r>
    </w:p>
    <w:p w14:paraId="451A1289" w14:textId="77777777" w:rsidR="00702AFB" w:rsidRDefault="00702AFB" w:rsidP="00702AFB">
      <w:pPr>
        <w:pStyle w:val="Quellcode"/>
      </w:pPr>
    </w:p>
    <w:p w14:paraId="1445F953" w14:textId="77777777" w:rsidR="00702AFB" w:rsidRDefault="00702AFB" w:rsidP="00702AFB">
      <w:pPr>
        <w:pStyle w:val="Quellcode"/>
      </w:pPr>
      <w:r>
        <w:t>n9 (Sub):</w:t>
      </w:r>
    </w:p>
    <w:p w14:paraId="5B7A99AD" w14:textId="77777777" w:rsidR="00702AFB" w:rsidRDefault="00702AFB" w:rsidP="00702AFB">
      <w:pPr>
        <w:pStyle w:val="Quellcode"/>
      </w:pPr>
      <w:r>
        <w:t xml:space="preserve">  successors</w:t>
      </w:r>
    </w:p>
    <w:p w14:paraId="0966685A" w14:textId="77777777" w:rsidR="00702AFB" w:rsidRDefault="00702AFB" w:rsidP="00702AFB">
      <w:pPr>
        <w:pStyle w:val="Quellcode"/>
      </w:pPr>
      <w:r>
        <w:t xml:space="preserve">   n7 </w:t>
      </w:r>
      <w:r>
        <w:tab/>
        <w:t>0</w:t>
      </w:r>
    </w:p>
    <w:p w14:paraId="38BE0AC1" w14:textId="77777777" w:rsidR="00702AFB" w:rsidRDefault="00702AFB" w:rsidP="00702AFB">
      <w:pPr>
        <w:pStyle w:val="Quellcode"/>
      </w:pPr>
    </w:p>
    <w:p w14:paraId="6DAF6195" w14:textId="77777777" w:rsidR="00702AFB" w:rsidRDefault="00702AFB" w:rsidP="00702AFB">
      <w:pPr>
        <w:pStyle w:val="Quellcode"/>
      </w:pPr>
      <w:r>
        <w:t>n10 (Or):</w:t>
      </w:r>
    </w:p>
    <w:p w14:paraId="7C3F784D" w14:textId="77777777" w:rsidR="00702AFB" w:rsidRDefault="00702AFB" w:rsidP="00702AFB">
      <w:pPr>
        <w:pStyle w:val="Quellcode"/>
      </w:pPr>
      <w:r>
        <w:t xml:space="preserve">  successors</w:t>
      </w:r>
    </w:p>
    <w:p w14:paraId="29F726D2" w14:textId="77777777" w:rsidR="00702AFB" w:rsidRDefault="00702AFB" w:rsidP="00702AFB">
      <w:pPr>
        <w:pStyle w:val="Quellcode"/>
      </w:pPr>
      <w:r>
        <w:t xml:space="preserve">   n8 </w:t>
      </w:r>
      <w:r>
        <w:tab/>
        <w:t>0</w:t>
      </w:r>
    </w:p>
    <w:p w14:paraId="09992214" w14:textId="77777777" w:rsidR="00702AFB" w:rsidRDefault="00702AFB" w:rsidP="00702AFB">
      <w:pPr>
        <w:pStyle w:val="Quellcode"/>
      </w:pPr>
      <w:r>
        <w:t xml:space="preserve">  predecessors</w:t>
      </w:r>
    </w:p>
    <w:p w14:paraId="52BD204C" w14:textId="77777777" w:rsidR="00702AFB" w:rsidRDefault="00702AFB" w:rsidP="00702AFB">
      <w:pPr>
        <w:pStyle w:val="Quellcode"/>
      </w:pPr>
      <w:r>
        <w:t xml:space="preserve">   n16 </w:t>
      </w:r>
      <w:r>
        <w:tab/>
        <w:t>0</w:t>
      </w:r>
    </w:p>
    <w:p w14:paraId="3C8CE4F1" w14:textId="77777777" w:rsidR="00702AFB" w:rsidRDefault="00702AFB" w:rsidP="00702AFB">
      <w:pPr>
        <w:pStyle w:val="Quellcode"/>
      </w:pPr>
      <w:r>
        <w:t xml:space="preserve">   n2 </w:t>
      </w:r>
      <w:r>
        <w:tab/>
        <w:t>0</w:t>
      </w:r>
    </w:p>
    <w:p w14:paraId="0437C985" w14:textId="77777777" w:rsidR="00702AFB" w:rsidRDefault="00702AFB" w:rsidP="00702AFB">
      <w:pPr>
        <w:pStyle w:val="Quellcode"/>
      </w:pPr>
    </w:p>
    <w:p w14:paraId="6B3AB03B" w14:textId="77777777" w:rsidR="00702AFB" w:rsidRDefault="00702AFB" w:rsidP="00702AFB">
      <w:pPr>
        <w:pStyle w:val="Quellcode"/>
      </w:pPr>
      <w:r>
        <w:t>n20 (</w:t>
      </w:r>
      <w:proofErr w:type="spellStart"/>
      <w:r>
        <w:t>Cmp</w:t>
      </w:r>
      <w:proofErr w:type="spellEnd"/>
      <w:r>
        <w:t>):</w:t>
      </w:r>
    </w:p>
    <w:p w14:paraId="4587BB1F" w14:textId="77777777" w:rsidR="00702AFB" w:rsidRDefault="00702AFB" w:rsidP="00702AFB">
      <w:pPr>
        <w:pStyle w:val="Quellcode"/>
      </w:pPr>
    </w:p>
    <w:p w14:paraId="03227F7D" w14:textId="77777777" w:rsidR="00702AFB" w:rsidRDefault="00702AFB" w:rsidP="00702AFB">
      <w:pPr>
        <w:pStyle w:val="Quellcode"/>
      </w:pPr>
      <w:r>
        <w:t>n12 (Shift):</w:t>
      </w:r>
    </w:p>
    <w:p w14:paraId="5D818F1D" w14:textId="77777777" w:rsidR="00702AFB" w:rsidRDefault="00702AFB" w:rsidP="00702AFB">
      <w:pPr>
        <w:pStyle w:val="Quellcode"/>
      </w:pPr>
      <w:r>
        <w:t xml:space="preserve">  successors</w:t>
      </w:r>
    </w:p>
    <w:p w14:paraId="4E5C27EC" w14:textId="77777777" w:rsidR="00702AFB" w:rsidRDefault="00702AFB" w:rsidP="00702AFB">
      <w:pPr>
        <w:pStyle w:val="Quellcode"/>
      </w:pPr>
      <w:r>
        <w:lastRenderedPageBreak/>
        <w:t xml:space="preserve">   n1 </w:t>
      </w:r>
      <w:r>
        <w:tab/>
        <w:t>0</w:t>
      </w:r>
    </w:p>
    <w:p w14:paraId="40747827" w14:textId="77777777" w:rsidR="00702AFB" w:rsidRDefault="00702AFB" w:rsidP="00702AFB">
      <w:pPr>
        <w:pStyle w:val="Quellcode"/>
      </w:pPr>
      <w:r>
        <w:t xml:space="preserve">  predecessors</w:t>
      </w:r>
    </w:p>
    <w:p w14:paraId="4F324DD4" w14:textId="77777777" w:rsidR="00702AFB" w:rsidRDefault="00702AFB" w:rsidP="00702AFB">
      <w:pPr>
        <w:pStyle w:val="Quellcode"/>
      </w:pPr>
      <w:r>
        <w:t xml:space="preserve">   n17 </w:t>
      </w:r>
      <w:r>
        <w:tab/>
        <w:t>0</w:t>
      </w:r>
    </w:p>
    <w:p w14:paraId="57E099CD" w14:textId="77777777" w:rsidR="00702AFB" w:rsidRDefault="00702AFB" w:rsidP="00702AFB">
      <w:pPr>
        <w:pStyle w:val="Quellcode"/>
      </w:pPr>
      <w:r>
        <w:t xml:space="preserve">   n7 </w:t>
      </w:r>
      <w:r>
        <w:tab/>
        <w:t>0</w:t>
      </w:r>
    </w:p>
    <w:p w14:paraId="5E793ADE" w14:textId="77777777" w:rsidR="00702AFB" w:rsidRDefault="00702AFB" w:rsidP="00702AFB">
      <w:pPr>
        <w:pStyle w:val="Quellcode"/>
      </w:pPr>
    </w:p>
    <w:p w14:paraId="6BD437FA" w14:textId="77777777" w:rsidR="00702AFB" w:rsidRDefault="00702AFB" w:rsidP="00702AFB">
      <w:pPr>
        <w:pStyle w:val="Quellcode"/>
      </w:pPr>
      <w:r>
        <w:t>n11 (Shift):</w:t>
      </w:r>
    </w:p>
    <w:p w14:paraId="47747026" w14:textId="77777777" w:rsidR="00702AFB" w:rsidRDefault="00702AFB" w:rsidP="00702AFB">
      <w:pPr>
        <w:pStyle w:val="Quellcode"/>
      </w:pPr>
      <w:r>
        <w:t xml:space="preserve">  successors</w:t>
      </w:r>
    </w:p>
    <w:p w14:paraId="58FF453C" w14:textId="77777777" w:rsidR="00702AFB" w:rsidRDefault="00702AFB" w:rsidP="00702AFB">
      <w:pPr>
        <w:pStyle w:val="Quellcode"/>
      </w:pPr>
      <w:r>
        <w:t xml:space="preserve">   n1 </w:t>
      </w:r>
      <w:r>
        <w:tab/>
        <w:t>0</w:t>
      </w:r>
    </w:p>
    <w:p w14:paraId="540FEA0F" w14:textId="77777777" w:rsidR="00702AFB" w:rsidRDefault="00702AFB" w:rsidP="00702AFB">
      <w:pPr>
        <w:pStyle w:val="Quellcode"/>
      </w:pPr>
      <w:r>
        <w:t xml:space="preserve">  predecessors</w:t>
      </w:r>
    </w:p>
    <w:p w14:paraId="0193246F" w14:textId="77777777" w:rsidR="00702AFB" w:rsidRDefault="00702AFB" w:rsidP="00702AFB">
      <w:pPr>
        <w:pStyle w:val="Quellcode"/>
      </w:pPr>
      <w:r>
        <w:t xml:space="preserve">   n7 </w:t>
      </w:r>
      <w:r>
        <w:tab/>
        <w:t>0</w:t>
      </w:r>
    </w:p>
    <w:p w14:paraId="04E967C8" w14:textId="77777777" w:rsidR="00702AFB" w:rsidRDefault="00702AFB" w:rsidP="00702AFB">
      <w:pPr>
        <w:pStyle w:val="Quellcode"/>
      </w:pPr>
    </w:p>
    <w:p w14:paraId="093F12A4" w14:textId="77777777" w:rsidR="00702AFB" w:rsidRDefault="00702AFB" w:rsidP="00702AFB">
      <w:pPr>
        <w:pStyle w:val="Quellcode"/>
      </w:pPr>
      <w:r>
        <w:t>n14 (Sub):</w:t>
      </w:r>
    </w:p>
    <w:p w14:paraId="53BAD847" w14:textId="77777777" w:rsidR="00702AFB" w:rsidRDefault="00702AFB" w:rsidP="00702AFB">
      <w:pPr>
        <w:pStyle w:val="Quellcode"/>
      </w:pPr>
      <w:r>
        <w:t xml:space="preserve">  successors</w:t>
      </w:r>
    </w:p>
    <w:p w14:paraId="42080D4A" w14:textId="77777777" w:rsidR="00702AFB" w:rsidRDefault="00702AFB" w:rsidP="00702AFB">
      <w:pPr>
        <w:pStyle w:val="Quellcode"/>
      </w:pPr>
      <w:r>
        <w:t xml:space="preserve">   n5 </w:t>
      </w:r>
      <w:r>
        <w:tab/>
        <w:t>0</w:t>
      </w:r>
    </w:p>
    <w:p w14:paraId="49F2B8B5" w14:textId="77777777" w:rsidR="00702AFB" w:rsidRDefault="00702AFB" w:rsidP="00702AFB">
      <w:pPr>
        <w:pStyle w:val="Quellcode"/>
      </w:pPr>
    </w:p>
    <w:p w14:paraId="7FA4D603" w14:textId="77777777" w:rsidR="00702AFB" w:rsidRDefault="00702AFB" w:rsidP="00702AFB">
      <w:pPr>
        <w:pStyle w:val="Quellcode"/>
      </w:pPr>
      <w:r>
        <w:t>n13 (Sub):</w:t>
      </w:r>
    </w:p>
    <w:p w14:paraId="71B31E42" w14:textId="77777777" w:rsidR="00702AFB" w:rsidRDefault="00702AFB" w:rsidP="00702AFB">
      <w:pPr>
        <w:pStyle w:val="Quellcode"/>
      </w:pPr>
      <w:r>
        <w:t xml:space="preserve">  successors</w:t>
      </w:r>
    </w:p>
    <w:p w14:paraId="7F9CBCD7" w14:textId="77777777" w:rsidR="00702AFB" w:rsidRDefault="00702AFB" w:rsidP="00702AFB">
      <w:pPr>
        <w:pStyle w:val="Quellcode"/>
      </w:pPr>
      <w:r>
        <w:t xml:space="preserve">   n4 </w:t>
      </w:r>
      <w:r>
        <w:tab/>
        <w:t>0</w:t>
      </w:r>
    </w:p>
    <w:p w14:paraId="3B056F7A" w14:textId="77777777" w:rsidR="00702AFB" w:rsidRDefault="00702AFB" w:rsidP="00702AFB">
      <w:pPr>
        <w:pStyle w:val="Quellcode"/>
      </w:pPr>
    </w:p>
    <w:p w14:paraId="5A928066" w14:textId="77777777" w:rsidR="00702AFB" w:rsidRDefault="00702AFB" w:rsidP="00702AFB">
      <w:pPr>
        <w:pStyle w:val="Quellcode"/>
      </w:pPr>
      <w:r>
        <w:t>n16 (Mem):</w:t>
      </w:r>
    </w:p>
    <w:p w14:paraId="4154A42B" w14:textId="77777777" w:rsidR="00702AFB" w:rsidRDefault="00702AFB" w:rsidP="00702AFB">
      <w:pPr>
        <w:pStyle w:val="Quellcode"/>
      </w:pPr>
      <w:r>
        <w:t xml:space="preserve">  successors</w:t>
      </w:r>
    </w:p>
    <w:p w14:paraId="672ADAAA" w14:textId="77777777" w:rsidR="00702AFB" w:rsidRDefault="00702AFB" w:rsidP="00702AFB">
      <w:pPr>
        <w:pStyle w:val="Quellcode"/>
      </w:pPr>
      <w:r>
        <w:t xml:space="preserve">   n10 </w:t>
      </w:r>
      <w:r>
        <w:tab/>
        <w:t>0</w:t>
      </w:r>
    </w:p>
    <w:p w14:paraId="72138BD0" w14:textId="77777777" w:rsidR="00702AFB" w:rsidRDefault="00702AFB" w:rsidP="00702AFB">
      <w:pPr>
        <w:pStyle w:val="Quellcode"/>
      </w:pPr>
      <w:r>
        <w:t xml:space="preserve">  predecessors</w:t>
      </w:r>
    </w:p>
    <w:p w14:paraId="72E7A584" w14:textId="77777777" w:rsidR="00702AFB" w:rsidRDefault="00702AFB" w:rsidP="00702AFB">
      <w:pPr>
        <w:pStyle w:val="Quellcode"/>
      </w:pPr>
      <w:r>
        <w:t xml:space="preserve">   n18 </w:t>
      </w:r>
      <w:r>
        <w:tab/>
        <w:t>0</w:t>
      </w:r>
    </w:p>
    <w:p w14:paraId="3BC5BC01" w14:textId="77777777" w:rsidR="00702AFB" w:rsidRDefault="00702AFB" w:rsidP="00702AFB">
      <w:pPr>
        <w:pStyle w:val="Quellcode"/>
      </w:pPr>
    </w:p>
    <w:p w14:paraId="2BCA405D" w14:textId="77777777" w:rsidR="00702AFB" w:rsidRDefault="00702AFB" w:rsidP="00702AFB">
      <w:pPr>
        <w:pStyle w:val="Quellcode"/>
      </w:pPr>
      <w:r>
        <w:t>n15 (Sub):</w:t>
      </w:r>
    </w:p>
    <w:p w14:paraId="09140D00" w14:textId="77777777" w:rsidR="00702AFB" w:rsidRDefault="00702AFB" w:rsidP="00702AFB">
      <w:pPr>
        <w:pStyle w:val="Quellcode"/>
      </w:pPr>
      <w:r>
        <w:t xml:space="preserve">  successors</w:t>
      </w:r>
    </w:p>
    <w:p w14:paraId="61436AFA" w14:textId="77777777" w:rsidR="00702AFB" w:rsidRDefault="00702AFB" w:rsidP="00702AFB">
      <w:pPr>
        <w:pStyle w:val="Quellcode"/>
      </w:pPr>
      <w:r>
        <w:t xml:space="preserve">   n6 </w:t>
      </w:r>
      <w:r>
        <w:tab/>
        <w:t>0</w:t>
      </w:r>
    </w:p>
    <w:p w14:paraId="726BD893" w14:textId="77777777" w:rsidR="00702AFB" w:rsidRDefault="00702AFB" w:rsidP="00702AFB">
      <w:pPr>
        <w:pStyle w:val="Quellcode"/>
      </w:pPr>
    </w:p>
    <w:p w14:paraId="2E6084DA" w14:textId="77777777" w:rsidR="00702AFB" w:rsidRDefault="00702AFB" w:rsidP="00702AFB">
      <w:pPr>
        <w:pStyle w:val="Quellcode"/>
      </w:pPr>
      <w:r>
        <w:t>n18 (Sub):</w:t>
      </w:r>
    </w:p>
    <w:p w14:paraId="47D56601" w14:textId="77777777" w:rsidR="00702AFB" w:rsidRDefault="00702AFB" w:rsidP="00702AFB">
      <w:pPr>
        <w:pStyle w:val="Quellcode"/>
      </w:pPr>
      <w:r>
        <w:t xml:space="preserve">  successors</w:t>
      </w:r>
    </w:p>
    <w:p w14:paraId="60B700CA" w14:textId="77777777" w:rsidR="00702AFB" w:rsidRDefault="00702AFB" w:rsidP="00702AFB">
      <w:pPr>
        <w:pStyle w:val="Quellcode"/>
      </w:pPr>
      <w:r>
        <w:t xml:space="preserve">   n16 </w:t>
      </w:r>
      <w:r>
        <w:tab/>
        <w:t>0</w:t>
      </w:r>
    </w:p>
    <w:p w14:paraId="67A629B6" w14:textId="77777777" w:rsidR="00702AFB" w:rsidRDefault="00702AFB" w:rsidP="00702AFB">
      <w:pPr>
        <w:pStyle w:val="Quellcode"/>
      </w:pPr>
    </w:p>
    <w:p w14:paraId="6C9B0D45" w14:textId="77777777" w:rsidR="00702AFB" w:rsidRDefault="00702AFB" w:rsidP="00702AFB">
      <w:pPr>
        <w:pStyle w:val="Quellcode"/>
      </w:pPr>
      <w:r>
        <w:t>n17 (Sub):</w:t>
      </w:r>
    </w:p>
    <w:p w14:paraId="13590E53" w14:textId="77777777" w:rsidR="00702AFB" w:rsidRDefault="00702AFB" w:rsidP="00702AFB">
      <w:pPr>
        <w:pStyle w:val="Quellcode"/>
      </w:pPr>
      <w:r>
        <w:t xml:space="preserve">  successors</w:t>
      </w:r>
    </w:p>
    <w:p w14:paraId="5A873C2D" w14:textId="77777777" w:rsidR="00702AFB" w:rsidRDefault="00702AFB" w:rsidP="00702AFB">
      <w:pPr>
        <w:pStyle w:val="Quellcode"/>
      </w:pPr>
      <w:r>
        <w:t xml:space="preserve">   n12 </w:t>
      </w:r>
      <w:r>
        <w:tab/>
        <w:t>0</w:t>
      </w:r>
    </w:p>
    <w:p w14:paraId="111C62C4" w14:textId="77777777" w:rsidR="00702AFB" w:rsidRDefault="00702AFB" w:rsidP="00702AFB">
      <w:pPr>
        <w:pStyle w:val="Quellcode"/>
      </w:pPr>
    </w:p>
    <w:p w14:paraId="0905B992" w14:textId="77777777" w:rsidR="00702AFB" w:rsidRDefault="00702AFB" w:rsidP="00702AFB">
      <w:pPr>
        <w:pStyle w:val="Quellcode"/>
      </w:pPr>
      <w:r>
        <w:t>n19 (Add):</w:t>
      </w:r>
    </w:p>
    <w:p w14:paraId="3BACCAA4" w14:textId="77777777" w:rsidR="00702AFB" w:rsidRDefault="00702AFB" w:rsidP="00702AFB">
      <w:pPr>
        <w:pStyle w:val="Quellcode"/>
      </w:pPr>
    </w:p>
    <w:p w14:paraId="6EE6BCAF" w14:textId="77777777" w:rsidR="00702AFB" w:rsidRDefault="00702AFB" w:rsidP="00702AFB">
      <w:pPr>
        <w:pStyle w:val="Quellcode"/>
      </w:pPr>
      <w:r>
        <w:t>Nr of Nodes : 21</w:t>
      </w:r>
    </w:p>
    <w:p w14:paraId="24E16DE0" w14:textId="77777777" w:rsidR="00702AFB" w:rsidRDefault="00702AFB" w:rsidP="00702AFB">
      <w:pPr>
        <w:pStyle w:val="Quellcode"/>
      </w:pPr>
    </w:p>
    <w:p w14:paraId="7740FE37" w14:textId="77777777" w:rsidR="00702AFB" w:rsidRDefault="00702AFB" w:rsidP="00702AFB">
      <w:pPr>
        <w:pStyle w:val="Quellcode"/>
      </w:pPr>
      <w:r>
        <w:t>ASAP</w:t>
      </w:r>
    </w:p>
    <w:p w14:paraId="13658E00" w14:textId="77777777" w:rsidR="00702AFB" w:rsidRDefault="00702AFB" w:rsidP="00702AFB">
      <w:pPr>
        <w:pStyle w:val="Quellcode"/>
      </w:pPr>
      <w:r>
        <w:t>Found schedule of length 12</w:t>
      </w:r>
    </w:p>
    <w:p w14:paraId="3A055FF4" w14:textId="77777777" w:rsidR="00702AFB" w:rsidRDefault="00702AFB" w:rsidP="00702AFB">
      <w:pPr>
        <w:pStyle w:val="Quellcode"/>
      </w:pPr>
    </w:p>
    <w:p w14:paraId="7B3EF831" w14:textId="77777777" w:rsidR="00702AFB" w:rsidRDefault="00702AFB" w:rsidP="00702AFB">
      <w:pPr>
        <w:pStyle w:val="Quellcode"/>
      </w:pPr>
      <w:r>
        <w:t>n14 : [0:0]</w:t>
      </w:r>
    </w:p>
    <w:p w14:paraId="39C466DD" w14:textId="77777777" w:rsidR="00702AFB" w:rsidRDefault="00702AFB" w:rsidP="00702AFB">
      <w:pPr>
        <w:pStyle w:val="Quellcode"/>
      </w:pPr>
      <w:r>
        <w:t>n13 : [0:0]</w:t>
      </w:r>
    </w:p>
    <w:p w14:paraId="3EAAF7E3" w14:textId="77777777" w:rsidR="00702AFB" w:rsidRDefault="00702AFB" w:rsidP="00702AFB">
      <w:pPr>
        <w:pStyle w:val="Quellcode"/>
      </w:pPr>
      <w:r>
        <w:t>n15 : [0:0]</w:t>
      </w:r>
    </w:p>
    <w:p w14:paraId="3FF4A3DE" w14:textId="77777777" w:rsidR="00702AFB" w:rsidRDefault="00702AFB" w:rsidP="00702AFB">
      <w:pPr>
        <w:pStyle w:val="Quellcode"/>
      </w:pPr>
      <w:r>
        <w:t>n18 : [0:0]</w:t>
      </w:r>
    </w:p>
    <w:p w14:paraId="273F64C6" w14:textId="77777777" w:rsidR="00702AFB" w:rsidRDefault="00702AFB" w:rsidP="00702AFB">
      <w:pPr>
        <w:pStyle w:val="Quellcode"/>
      </w:pPr>
      <w:r>
        <w:t>n17 : [0:0]</w:t>
      </w:r>
    </w:p>
    <w:p w14:paraId="4609D3B3" w14:textId="77777777" w:rsidR="00702AFB" w:rsidRDefault="00702AFB" w:rsidP="00702AFB">
      <w:pPr>
        <w:pStyle w:val="Quellcode"/>
      </w:pPr>
      <w:r>
        <w:t>n19 : [0:0]</w:t>
      </w:r>
    </w:p>
    <w:p w14:paraId="020B56B8" w14:textId="77777777" w:rsidR="00702AFB" w:rsidRDefault="00702AFB" w:rsidP="00702AFB">
      <w:pPr>
        <w:pStyle w:val="Quellcode"/>
      </w:pPr>
      <w:r>
        <w:t>n9 : [0:0]</w:t>
      </w:r>
    </w:p>
    <w:p w14:paraId="080A7869" w14:textId="77777777" w:rsidR="00702AFB" w:rsidRDefault="00702AFB" w:rsidP="00702AFB">
      <w:pPr>
        <w:pStyle w:val="Quellcode"/>
      </w:pPr>
      <w:r>
        <w:t>n20 : [0:0]</w:t>
      </w:r>
    </w:p>
    <w:p w14:paraId="14BA0407" w14:textId="77777777" w:rsidR="00702AFB" w:rsidRDefault="00702AFB" w:rsidP="00702AFB">
      <w:pPr>
        <w:pStyle w:val="Quellcode"/>
      </w:pPr>
      <w:r>
        <w:t>n16 : [1:2]</w:t>
      </w:r>
    </w:p>
    <w:p w14:paraId="3F394DA3" w14:textId="77777777" w:rsidR="00702AFB" w:rsidRDefault="00702AFB" w:rsidP="00702AFB">
      <w:pPr>
        <w:pStyle w:val="Quellcode"/>
      </w:pPr>
      <w:r>
        <w:t>n4 : [1:2]</w:t>
      </w:r>
    </w:p>
    <w:p w14:paraId="14642D4A" w14:textId="77777777" w:rsidR="00702AFB" w:rsidRDefault="00702AFB" w:rsidP="00702AFB">
      <w:pPr>
        <w:pStyle w:val="Quellcode"/>
      </w:pPr>
      <w:r>
        <w:t>n5 : [1:2]</w:t>
      </w:r>
    </w:p>
    <w:p w14:paraId="622A1B31" w14:textId="77777777" w:rsidR="00702AFB" w:rsidRDefault="00702AFB" w:rsidP="00702AFB">
      <w:pPr>
        <w:pStyle w:val="Quellcode"/>
      </w:pPr>
      <w:r>
        <w:t>n6 : [1:2]</w:t>
      </w:r>
    </w:p>
    <w:p w14:paraId="04620032" w14:textId="77777777" w:rsidR="00702AFB" w:rsidRDefault="00702AFB" w:rsidP="00702AFB">
      <w:pPr>
        <w:pStyle w:val="Quellcode"/>
      </w:pPr>
      <w:r>
        <w:t>n3 : [3:3]</w:t>
      </w:r>
    </w:p>
    <w:p w14:paraId="3EAE2607" w14:textId="77777777" w:rsidR="00702AFB" w:rsidRDefault="00702AFB" w:rsidP="00702AFB">
      <w:pPr>
        <w:pStyle w:val="Quellcode"/>
      </w:pPr>
      <w:r>
        <w:t>n2 : [4:4]</w:t>
      </w:r>
    </w:p>
    <w:p w14:paraId="39F5A64C" w14:textId="77777777" w:rsidR="00702AFB" w:rsidRDefault="00702AFB" w:rsidP="00702AFB">
      <w:pPr>
        <w:pStyle w:val="Quellcode"/>
      </w:pPr>
      <w:r>
        <w:t>n10 : [5:5]</w:t>
      </w:r>
    </w:p>
    <w:p w14:paraId="1FF97D97" w14:textId="77777777" w:rsidR="00702AFB" w:rsidRDefault="00702AFB" w:rsidP="00702AFB">
      <w:pPr>
        <w:pStyle w:val="Quellcode"/>
      </w:pPr>
      <w:r>
        <w:t>n8 : [6:6]</w:t>
      </w:r>
    </w:p>
    <w:p w14:paraId="4153C460" w14:textId="77777777" w:rsidR="00702AFB" w:rsidRDefault="00702AFB" w:rsidP="00702AFB">
      <w:pPr>
        <w:pStyle w:val="Quellcode"/>
      </w:pPr>
      <w:r>
        <w:t>n7 : [7:7]</w:t>
      </w:r>
    </w:p>
    <w:p w14:paraId="45A16B65" w14:textId="77777777" w:rsidR="00702AFB" w:rsidRDefault="00702AFB" w:rsidP="00702AFB">
      <w:pPr>
        <w:pStyle w:val="Quellcode"/>
      </w:pPr>
      <w:r>
        <w:t>n12 : [8:8]</w:t>
      </w:r>
    </w:p>
    <w:p w14:paraId="5CA1D755" w14:textId="77777777" w:rsidR="00702AFB" w:rsidRDefault="00702AFB" w:rsidP="00702AFB">
      <w:pPr>
        <w:pStyle w:val="Quellcode"/>
      </w:pPr>
      <w:r>
        <w:t>n11 : [8:8]</w:t>
      </w:r>
    </w:p>
    <w:p w14:paraId="47CEC952" w14:textId="77777777" w:rsidR="00702AFB" w:rsidRDefault="00702AFB" w:rsidP="00702AFB">
      <w:pPr>
        <w:pStyle w:val="Quellcode"/>
      </w:pPr>
      <w:r>
        <w:t>n1 : [9:9]</w:t>
      </w:r>
    </w:p>
    <w:p w14:paraId="630E28C7" w14:textId="77777777" w:rsidR="00702AFB" w:rsidRDefault="00702AFB" w:rsidP="00702AFB">
      <w:pPr>
        <w:pStyle w:val="Quellcode"/>
      </w:pPr>
      <w:r>
        <w:lastRenderedPageBreak/>
        <w:t>n0 : [10:11]</w:t>
      </w:r>
    </w:p>
    <w:p w14:paraId="313F39E7" w14:textId="77777777" w:rsidR="00702AFB" w:rsidRDefault="00702AFB" w:rsidP="00702AFB">
      <w:pPr>
        <w:pStyle w:val="Quellcode"/>
      </w:pPr>
    </w:p>
    <w:p w14:paraId="619D2410" w14:textId="77777777" w:rsidR="00702AFB" w:rsidRDefault="00702AFB" w:rsidP="00702AFB">
      <w:pPr>
        <w:pStyle w:val="Quellcode"/>
      </w:pPr>
      <w:r>
        <w:t>Registered resources</w:t>
      </w:r>
    </w:p>
    <w:p w14:paraId="647D6F26" w14:textId="77777777" w:rsidR="00702AFB" w:rsidRDefault="00702AFB" w:rsidP="00702AFB">
      <w:pPr>
        <w:pStyle w:val="Quellcode"/>
      </w:pPr>
      <w:r>
        <w:t xml:space="preserve"> SH 8 4.0 </w:t>
      </w:r>
    </w:p>
    <w:p w14:paraId="3B1DEFE1" w14:textId="77777777" w:rsidR="00702AFB" w:rsidRDefault="00702AFB" w:rsidP="00702AFB">
      <w:pPr>
        <w:pStyle w:val="Quellcode"/>
      </w:pPr>
      <w:r>
        <w:t xml:space="preserve"> OR 9 2.0 </w:t>
      </w:r>
    </w:p>
    <w:p w14:paraId="068853DF" w14:textId="77777777" w:rsidR="00702AFB" w:rsidRDefault="00702AFB" w:rsidP="00702AFB">
      <w:pPr>
        <w:pStyle w:val="Quellcode"/>
      </w:pPr>
      <w:r>
        <w:t xml:space="preserve"> OR 7 2.0 </w:t>
      </w:r>
    </w:p>
    <w:p w14:paraId="37065047" w14:textId="77777777" w:rsidR="00702AFB" w:rsidRDefault="00702AFB" w:rsidP="00702AFB">
      <w:pPr>
        <w:pStyle w:val="Quellcode"/>
      </w:pPr>
      <w:r>
        <w:t xml:space="preserve"> OR 6 2.0 </w:t>
      </w:r>
    </w:p>
    <w:p w14:paraId="08428B76" w14:textId="77777777" w:rsidR="00702AFB" w:rsidRDefault="00702AFB" w:rsidP="00702AFB">
      <w:pPr>
        <w:pStyle w:val="Quellcode"/>
      </w:pPr>
      <w:r>
        <w:t xml:space="preserve"> OR 5 2.0 </w:t>
      </w:r>
    </w:p>
    <w:p w14:paraId="7BECF545" w14:textId="77777777" w:rsidR="00702AFB" w:rsidRDefault="00702AFB" w:rsidP="00702AFB">
      <w:pPr>
        <w:pStyle w:val="Quellcode"/>
      </w:pPr>
      <w:r>
        <w:t xml:space="preserve"> OR 4 2.0 </w:t>
      </w:r>
    </w:p>
    <w:p w14:paraId="4C8A5C3D" w14:textId="77777777" w:rsidR="00702AFB" w:rsidRDefault="00702AFB" w:rsidP="00702AFB">
      <w:pPr>
        <w:pStyle w:val="Quellcode"/>
      </w:pPr>
      <w:r>
        <w:t xml:space="preserve"> OR 3 2.0 </w:t>
      </w:r>
    </w:p>
    <w:p w14:paraId="730179E2" w14:textId="77777777" w:rsidR="00702AFB" w:rsidRDefault="00702AFB" w:rsidP="00702AFB">
      <w:pPr>
        <w:pStyle w:val="Quellcode"/>
      </w:pPr>
      <w:r>
        <w:t xml:space="preserve"> CMP 0 2.1 </w:t>
      </w:r>
    </w:p>
    <w:p w14:paraId="1AADB842" w14:textId="77777777" w:rsidR="00702AFB" w:rsidRDefault="00702AFB" w:rsidP="00702AFB">
      <w:pPr>
        <w:pStyle w:val="Quellcode"/>
      </w:pPr>
      <w:r>
        <w:t xml:space="preserve"> MEM 2 36.0 </w:t>
      </w:r>
    </w:p>
    <w:p w14:paraId="158277D9" w14:textId="77777777" w:rsidR="00702AFB" w:rsidRDefault="00702AFB" w:rsidP="00702AFB">
      <w:pPr>
        <w:pStyle w:val="Quellcode"/>
      </w:pPr>
      <w:r>
        <w:t xml:space="preserve"> MEM 1 36.0 </w:t>
      </w:r>
    </w:p>
    <w:p w14:paraId="493C7854" w14:textId="77777777" w:rsidR="00702AFB" w:rsidRDefault="00702AFB" w:rsidP="00702AFB">
      <w:pPr>
        <w:pStyle w:val="Quellcode"/>
      </w:pPr>
      <w:r>
        <w:t xml:space="preserve"> MEM 11 9.0 </w:t>
      </w:r>
    </w:p>
    <w:p w14:paraId="2FE106B5" w14:textId="77777777" w:rsidR="00702AFB" w:rsidRDefault="00702AFB" w:rsidP="00702AFB">
      <w:pPr>
        <w:pStyle w:val="Quellcode"/>
      </w:pPr>
      <w:r>
        <w:t xml:space="preserve"> MEM 10 9.0 </w:t>
      </w:r>
    </w:p>
    <w:p w14:paraId="66CB1F93" w14:textId="77777777" w:rsidR="00702AFB" w:rsidRDefault="00702AFB" w:rsidP="00702AFB">
      <w:pPr>
        <w:pStyle w:val="Quellcode"/>
      </w:pPr>
      <w:r>
        <w:t xml:space="preserve"> ADD 0 1.0 </w:t>
      </w:r>
    </w:p>
    <w:p w14:paraId="198731BB" w14:textId="77777777" w:rsidR="00702AFB" w:rsidRDefault="00702AFB" w:rsidP="00702AFB">
      <w:pPr>
        <w:pStyle w:val="Quellcode"/>
      </w:pPr>
      <w:r>
        <w:t xml:space="preserve"> SUB 0 8.399999999999999 </w:t>
      </w:r>
    </w:p>
    <w:p w14:paraId="728B98EA" w14:textId="77777777" w:rsidR="00702AFB" w:rsidRDefault="00702AFB" w:rsidP="00702AFB">
      <w:pPr>
        <w:pStyle w:val="Quellcode"/>
      </w:pPr>
    </w:p>
    <w:p w14:paraId="70763BDF" w14:textId="77777777" w:rsidR="00702AFB" w:rsidRDefault="00702AFB" w:rsidP="00702AFB">
      <w:pPr>
        <w:pStyle w:val="Quellcode"/>
      </w:pPr>
      <w:r>
        <w:t>cost = 53.5</w:t>
      </w:r>
    </w:p>
    <w:p w14:paraId="02E3C563" w14:textId="77777777" w:rsidR="00702AFB" w:rsidRDefault="00702AFB" w:rsidP="00702AFB">
      <w:pPr>
        <w:pStyle w:val="Quellcode"/>
      </w:pPr>
    </w:p>
    <w:p w14:paraId="771825AD" w14:textId="77777777" w:rsidR="00702AFB" w:rsidRDefault="00702AFB" w:rsidP="00702AFB">
      <w:pPr>
        <w:pStyle w:val="Quellcode"/>
      </w:pPr>
      <w:r>
        <w:t>ALAP</w:t>
      </w:r>
    </w:p>
    <w:p w14:paraId="746A5F53" w14:textId="77777777" w:rsidR="00702AFB" w:rsidRDefault="00702AFB" w:rsidP="00702AFB">
      <w:pPr>
        <w:pStyle w:val="Quellcode"/>
      </w:pPr>
      <w:r>
        <w:t>Found schedule of length 12</w:t>
      </w:r>
    </w:p>
    <w:p w14:paraId="2FD7DF46" w14:textId="77777777" w:rsidR="00702AFB" w:rsidRDefault="00702AFB" w:rsidP="00702AFB">
      <w:pPr>
        <w:pStyle w:val="Quellcode"/>
      </w:pPr>
    </w:p>
    <w:p w14:paraId="079D5E78" w14:textId="77777777" w:rsidR="00702AFB" w:rsidRDefault="00702AFB" w:rsidP="00702AFB">
      <w:pPr>
        <w:pStyle w:val="Quellcode"/>
      </w:pPr>
      <w:r>
        <w:t>n14 : [0:0]</w:t>
      </w:r>
    </w:p>
    <w:p w14:paraId="3B3DD37F" w14:textId="77777777" w:rsidR="00702AFB" w:rsidRDefault="00702AFB" w:rsidP="00702AFB">
      <w:pPr>
        <w:pStyle w:val="Quellcode"/>
      </w:pPr>
      <w:r>
        <w:t>n15 : [0:0]</w:t>
      </w:r>
    </w:p>
    <w:p w14:paraId="4DE787ED" w14:textId="77777777" w:rsidR="00702AFB" w:rsidRDefault="00702AFB" w:rsidP="00702AFB">
      <w:pPr>
        <w:pStyle w:val="Quellcode"/>
      </w:pPr>
      <w:r>
        <w:t>n13 : [1:1]</w:t>
      </w:r>
    </w:p>
    <w:p w14:paraId="4656724D" w14:textId="77777777" w:rsidR="00702AFB" w:rsidRDefault="00702AFB" w:rsidP="00702AFB">
      <w:pPr>
        <w:pStyle w:val="Quellcode"/>
      </w:pPr>
      <w:r>
        <w:t>n5 : [1:2]</w:t>
      </w:r>
    </w:p>
    <w:p w14:paraId="7D6BE0B1" w14:textId="77777777" w:rsidR="00702AFB" w:rsidRDefault="00702AFB" w:rsidP="00702AFB">
      <w:pPr>
        <w:pStyle w:val="Quellcode"/>
      </w:pPr>
      <w:r>
        <w:t>n6 : [1:2]</w:t>
      </w:r>
    </w:p>
    <w:p w14:paraId="2E97D5A5" w14:textId="77777777" w:rsidR="00702AFB" w:rsidRDefault="00702AFB" w:rsidP="00702AFB">
      <w:pPr>
        <w:pStyle w:val="Quellcode"/>
      </w:pPr>
      <w:r>
        <w:t>n18 : [2:2]</w:t>
      </w:r>
    </w:p>
    <w:p w14:paraId="11EBF1C9" w14:textId="77777777" w:rsidR="00702AFB" w:rsidRDefault="00702AFB" w:rsidP="00702AFB">
      <w:pPr>
        <w:pStyle w:val="Quellcode"/>
      </w:pPr>
      <w:r>
        <w:t>n4 : [2:3]</w:t>
      </w:r>
    </w:p>
    <w:p w14:paraId="23A77381" w14:textId="77777777" w:rsidR="00702AFB" w:rsidRDefault="00702AFB" w:rsidP="00702AFB">
      <w:pPr>
        <w:pStyle w:val="Quellcode"/>
      </w:pPr>
      <w:r>
        <w:t>n16 : [3:4]</w:t>
      </w:r>
    </w:p>
    <w:p w14:paraId="6A06DA47" w14:textId="77777777" w:rsidR="00702AFB" w:rsidRDefault="00702AFB" w:rsidP="00702AFB">
      <w:pPr>
        <w:pStyle w:val="Quellcode"/>
      </w:pPr>
      <w:r>
        <w:t>n3 : [3:3]</w:t>
      </w:r>
    </w:p>
    <w:p w14:paraId="23F0BB66" w14:textId="77777777" w:rsidR="00702AFB" w:rsidRDefault="00702AFB" w:rsidP="00702AFB">
      <w:pPr>
        <w:pStyle w:val="Quellcode"/>
      </w:pPr>
      <w:r>
        <w:lastRenderedPageBreak/>
        <w:t>n2 : [4:4]</w:t>
      </w:r>
    </w:p>
    <w:p w14:paraId="6551F738" w14:textId="77777777" w:rsidR="00702AFB" w:rsidRDefault="00702AFB" w:rsidP="00702AFB">
      <w:pPr>
        <w:pStyle w:val="Quellcode"/>
      </w:pPr>
      <w:r>
        <w:t>n10 : [5:5]</w:t>
      </w:r>
    </w:p>
    <w:p w14:paraId="1485FDE8" w14:textId="77777777" w:rsidR="00702AFB" w:rsidRDefault="00702AFB" w:rsidP="00702AFB">
      <w:pPr>
        <w:pStyle w:val="Quellcode"/>
      </w:pPr>
      <w:r>
        <w:t>n8 : [6:6]</w:t>
      </w:r>
    </w:p>
    <w:p w14:paraId="736A6999" w14:textId="77777777" w:rsidR="00702AFB" w:rsidRDefault="00702AFB" w:rsidP="00702AFB">
      <w:pPr>
        <w:pStyle w:val="Quellcode"/>
      </w:pPr>
      <w:r>
        <w:t>n9 : [6:6]</w:t>
      </w:r>
    </w:p>
    <w:p w14:paraId="5461F4E3" w14:textId="77777777" w:rsidR="00702AFB" w:rsidRDefault="00702AFB" w:rsidP="00702AFB">
      <w:pPr>
        <w:pStyle w:val="Quellcode"/>
      </w:pPr>
      <w:r>
        <w:t>n17 : [7:7]</w:t>
      </w:r>
    </w:p>
    <w:p w14:paraId="4CFC8E4B" w14:textId="77777777" w:rsidR="00702AFB" w:rsidRDefault="00702AFB" w:rsidP="00702AFB">
      <w:pPr>
        <w:pStyle w:val="Quellcode"/>
      </w:pPr>
      <w:r>
        <w:t>n7 : [7:7]</w:t>
      </w:r>
    </w:p>
    <w:p w14:paraId="0FEBA752" w14:textId="77777777" w:rsidR="00702AFB" w:rsidRDefault="00702AFB" w:rsidP="00702AFB">
      <w:pPr>
        <w:pStyle w:val="Quellcode"/>
      </w:pPr>
      <w:r>
        <w:t>n12 : [8:8]</w:t>
      </w:r>
    </w:p>
    <w:p w14:paraId="5E7EA09F" w14:textId="77777777" w:rsidR="00702AFB" w:rsidRDefault="00702AFB" w:rsidP="00702AFB">
      <w:pPr>
        <w:pStyle w:val="Quellcode"/>
      </w:pPr>
      <w:r>
        <w:t>n11 : [8:8]</w:t>
      </w:r>
    </w:p>
    <w:p w14:paraId="3AE4D791" w14:textId="77777777" w:rsidR="00702AFB" w:rsidRDefault="00702AFB" w:rsidP="00702AFB">
      <w:pPr>
        <w:pStyle w:val="Quellcode"/>
      </w:pPr>
      <w:r>
        <w:t>n1 : [9:9]</w:t>
      </w:r>
    </w:p>
    <w:p w14:paraId="782EAD6A" w14:textId="77777777" w:rsidR="00702AFB" w:rsidRDefault="00702AFB" w:rsidP="00702AFB">
      <w:pPr>
        <w:pStyle w:val="Quellcode"/>
      </w:pPr>
      <w:r>
        <w:t>n0 : [10:11]</w:t>
      </w:r>
    </w:p>
    <w:p w14:paraId="31BFB03F" w14:textId="77777777" w:rsidR="00702AFB" w:rsidRDefault="00702AFB" w:rsidP="00702AFB">
      <w:pPr>
        <w:pStyle w:val="Quellcode"/>
      </w:pPr>
      <w:r>
        <w:t>n19 : [11:11]</w:t>
      </w:r>
    </w:p>
    <w:p w14:paraId="21D93ABA" w14:textId="77777777" w:rsidR="00702AFB" w:rsidRDefault="00702AFB" w:rsidP="00702AFB">
      <w:pPr>
        <w:pStyle w:val="Quellcode"/>
      </w:pPr>
      <w:r>
        <w:t>n20 : [11:11]</w:t>
      </w:r>
    </w:p>
    <w:p w14:paraId="25AEC33E" w14:textId="77777777" w:rsidR="00702AFB" w:rsidRDefault="00702AFB" w:rsidP="00702AFB">
      <w:pPr>
        <w:pStyle w:val="Quellcode"/>
      </w:pPr>
    </w:p>
    <w:p w14:paraId="3C84FAEA" w14:textId="77777777" w:rsidR="00702AFB" w:rsidRDefault="00702AFB" w:rsidP="00702AFB">
      <w:pPr>
        <w:pStyle w:val="Quellcode"/>
      </w:pPr>
      <w:r>
        <w:t>Registered resources</w:t>
      </w:r>
    </w:p>
    <w:p w14:paraId="549AB13B" w14:textId="77777777" w:rsidR="00702AFB" w:rsidRDefault="00702AFB" w:rsidP="00702AFB">
      <w:pPr>
        <w:pStyle w:val="Quellcode"/>
      </w:pPr>
      <w:r>
        <w:t xml:space="preserve"> SH 8 4.0 </w:t>
      </w:r>
    </w:p>
    <w:p w14:paraId="4D8E168D" w14:textId="77777777" w:rsidR="00702AFB" w:rsidRDefault="00702AFB" w:rsidP="00702AFB">
      <w:pPr>
        <w:pStyle w:val="Quellcode"/>
      </w:pPr>
      <w:r>
        <w:t xml:space="preserve"> OR 9 2.0 </w:t>
      </w:r>
    </w:p>
    <w:p w14:paraId="5F03EB33" w14:textId="77777777" w:rsidR="00702AFB" w:rsidRDefault="00702AFB" w:rsidP="00702AFB">
      <w:pPr>
        <w:pStyle w:val="Quellcode"/>
      </w:pPr>
      <w:r>
        <w:t xml:space="preserve"> OR 7 2.0 </w:t>
      </w:r>
    </w:p>
    <w:p w14:paraId="3462E469" w14:textId="77777777" w:rsidR="00702AFB" w:rsidRDefault="00702AFB" w:rsidP="00702AFB">
      <w:pPr>
        <w:pStyle w:val="Quellcode"/>
      </w:pPr>
      <w:r>
        <w:t xml:space="preserve"> OR 6 2.0 </w:t>
      </w:r>
    </w:p>
    <w:p w14:paraId="50E164AA" w14:textId="77777777" w:rsidR="00702AFB" w:rsidRDefault="00702AFB" w:rsidP="00702AFB">
      <w:pPr>
        <w:pStyle w:val="Quellcode"/>
      </w:pPr>
      <w:r>
        <w:t xml:space="preserve"> OR 5 2.0 </w:t>
      </w:r>
    </w:p>
    <w:p w14:paraId="71DFA366" w14:textId="77777777" w:rsidR="00702AFB" w:rsidRDefault="00702AFB" w:rsidP="00702AFB">
      <w:pPr>
        <w:pStyle w:val="Quellcode"/>
      </w:pPr>
      <w:r>
        <w:t xml:space="preserve"> OR 4 2.0 </w:t>
      </w:r>
    </w:p>
    <w:p w14:paraId="2B8C717F" w14:textId="77777777" w:rsidR="00702AFB" w:rsidRDefault="00702AFB" w:rsidP="00702AFB">
      <w:pPr>
        <w:pStyle w:val="Quellcode"/>
      </w:pPr>
      <w:r>
        <w:t xml:space="preserve"> OR 3 2.0 </w:t>
      </w:r>
    </w:p>
    <w:p w14:paraId="45EAEF47" w14:textId="77777777" w:rsidR="00702AFB" w:rsidRDefault="00702AFB" w:rsidP="00702AFB">
      <w:pPr>
        <w:pStyle w:val="Quellcode"/>
      </w:pPr>
      <w:r>
        <w:t xml:space="preserve"> MEM 2 27.0 </w:t>
      </w:r>
    </w:p>
    <w:p w14:paraId="60EA3DF9" w14:textId="77777777" w:rsidR="00702AFB" w:rsidRDefault="00702AFB" w:rsidP="00702AFB">
      <w:pPr>
        <w:pStyle w:val="Quellcode"/>
      </w:pPr>
      <w:r>
        <w:t xml:space="preserve"> MEM 3 18.0 </w:t>
      </w:r>
    </w:p>
    <w:p w14:paraId="155868BA" w14:textId="77777777" w:rsidR="00702AFB" w:rsidRDefault="00702AFB" w:rsidP="00702AFB">
      <w:pPr>
        <w:pStyle w:val="Quellcode"/>
      </w:pPr>
      <w:r>
        <w:t xml:space="preserve"> MEM 1 18.0 </w:t>
      </w:r>
    </w:p>
    <w:p w14:paraId="7BB6774A" w14:textId="77777777" w:rsidR="00702AFB" w:rsidRDefault="00702AFB" w:rsidP="00702AFB">
      <w:pPr>
        <w:pStyle w:val="Quellcode"/>
      </w:pPr>
      <w:r>
        <w:t xml:space="preserve"> MEM 11 9.0 </w:t>
      </w:r>
    </w:p>
    <w:p w14:paraId="220B5C47" w14:textId="77777777" w:rsidR="00702AFB" w:rsidRDefault="00702AFB" w:rsidP="00702AFB">
      <w:pPr>
        <w:pStyle w:val="Quellcode"/>
      </w:pPr>
      <w:r>
        <w:t xml:space="preserve"> MEM 10 9.0 </w:t>
      </w:r>
    </w:p>
    <w:p w14:paraId="28DFD627" w14:textId="77777777" w:rsidR="00702AFB" w:rsidRDefault="00702AFB" w:rsidP="00702AFB">
      <w:pPr>
        <w:pStyle w:val="Quellcode"/>
      </w:pPr>
      <w:r>
        <w:t xml:space="preserve"> MEM 4 9.0 </w:t>
      </w:r>
    </w:p>
    <w:p w14:paraId="2E275F26" w14:textId="77777777" w:rsidR="00702AFB" w:rsidRDefault="00702AFB" w:rsidP="00702AFB">
      <w:pPr>
        <w:pStyle w:val="Quellcode"/>
      </w:pPr>
      <w:r>
        <w:t xml:space="preserve"> CMP 11 2.1 </w:t>
      </w:r>
    </w:p>
    <w:p w14:paraId="377A0B7F" w14:textId="77777777" w:rsidR="00702AFB" w:rsidRDefault="00702AFB" w:rsidP="00702AFB">
      <w:pPr>
        <w:pStyle w:val="Quellcode"/>
      </w:pPr>
      <w:r>
        <w:t xml:space="preserve"> ADD 11 1.0 </w:t>
      </w:r>
    </w:p>
    <w:p w14:paraId="6017E70B" w14:textId="77777777" w:rsidR="00702AFB" w:rsidRDefault="00702AFB" w:rsidP="00702AFB">
      <w:pPr>
        <w:pStyle w:val="Quellcode"/>
      </w:pPr>
      <w:r>
        <w:t xml:space="preserve"> SUB 0 2.8 </w:t>
      </w:r>
    </w:p>
    <w:p w14:paraId="10077E05" w14:textId="77777777" w:rsidR="00702AFB" w:rsidRDefault="00702AFB" w:rsidP="00702AFB">
      <w:pPr>
        <w:pStyle w:val="Quellcode"/>
      </w:pPr>
      <w:r>
        <w:t xml:space="preserve"> SUB 7 1.4 </w:t>
      </w:r>
    </w:p>
    <w:p w14:paraId="0A7A444F" w14:textId="77777777" w:rsidR="00702AFB" w:rsidRDefault="00702AFB" w:rsidP="00702AFB">
      <w:pPr>
        <w:pStyle w:val="Quellcode"/>
      </w:pPr>
      <w:r>
        <w:t xml:space="preserve"> SUB 6 1.4 </w:t>
      </w:r>
    </w:p>
    <w:p w14:paraId="0F9B50E9" w14:textId="77777777" w:rsidR="00702AFB" w:rsidRDefault="00702AFB" w:rsidP="00702AFB">
      <w:pPr>
        <w:pStyle w:val="Quellcode"/>
      </w:pPr>
      <w:r>
        <w:lastRenderedPageBreak/>
        <w:t xml:space="preserve"> SUB 2 1.4 </w:t>
      </w:r>
    </w:p>
    <w:p w14:paraId="547BB5B0" w14:textId="77777777" w:rsidR="00702AFB" w:rsidRDefault="00702AFB" w:rsidP="00702AFB">
      <w:pPr>
        <w:pStyle w:val="Quellcode"/>
      </w:pPr>
      <w:r>
        <w:t xml:space="preserve"> SUB 1 1.4 </w:t>
      </w:r>
    </w:p>
    <w:p w14:paraId="28F5FFE0" w14:textId="77777777" w:rsidR="00702AFB" w:rsidRDefault="00702AFB" w:rsidP="00702AFB">
      <w:pPr>
        <w:pStyle w:val="Quellcode"/>
      </w:pPr>
    </w:p>
    <w:p w14:paraId="4A5833F7" w14:textId="0065ED2D" w:rsidR="00702AFB" w:rsidRDefault="00702AFB" w:rsidP="00702AFB">
      <w:pPr>
        <w:pStyle w:val="Quellcode"/>
      </w:pPr>
      <w:r>
        <w:t>cost = 38.9</w:t>
      </w:r>
    </w:p>
    <w:p w14:paraId="5AE8E877" w14:textId="4C7A3BB5" w:rsidR="00702AFB" w:rsidRPr="00A50CBA" w:rsidRDefault="00CC0E85" w:rsidP="00CC0E85">
      <w:pPr>
        <w:pStyle w:val="berschrift1"/>
        <w:rPr>
          <w:lang w:val="en-US"/>
        </w:rPr>
      </w:pPr>
      <w:bookmarkStart w:id="37" w:name="_Toc121131837"/>
      <w:r w:rsidRPr="00A50CBA">
        <w:rPr>
          <w:lang w:val="en-US"/>
        </w:rPr>
        <w:t>SerpentEngine-makeWorkingKey-86-225</w:t>
      </w:r>
      <w:bookmarkEnd w:id="37"/>
    </w:p>
    <w:p w14:paraId="50547B43" w14:textId="77777777" w:rsidR="001703BB" w:rsidRDefault="001703BB" w:rsidP="001703BB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2022.2.3\lib\idea_rt.jar=64222:C:\Program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scheduler-framework-master/graphs/SerpentEngine-makeWorkingKey-86-225.dot</w:t>
      </w:r>
    </w:p>
    <w:p w14:paraId="5409A4DC" w14:textId="77777777" w:rsidR="001703BB" w:rsidRDefault="001703BB" w:rsidP="001703BB">
      <w:pPr>
        <w:pStyle w:val="Quellcode"/>
      </w:pPr>
      <w:r>
        <w:t>Scheduling scheduler-framework-master/graphs/SerpentEngine-makeWorkingKey-86-225.dot</w:t>
      </w:r>
    </w:p>
    <w:p w14:paraId="11067EDD" w14:textId="77777777" w:rsidR="001703BB" w:rsidRDefault="001703BB" w:rsidP="001703BB">
      <w:pPr>
        <w:pStyle w:val="Quellcode"/>
      </w:pPr>
    </w:p>
    <w:p w14:paraId="413DB030" w14:textId="77777777" w:rsidR="001703BB" w:rsidRDefault="001703BB" w:rsidP="001703BB">
      <w:pPr>
        <w:pStyle w:val="Quellcode"/>
      </w:pPr>
      <w:r>
        <w:t>n0 (Or):</w:t>
      </w:r>
    </w:p>
    <w:p w14:paraId="769CFB59" w14:textId="77777777" w:rsidR="001703BB" w:rsidRDefault="001703BB" w:rsidP="001703BB">
      <w:pPr>
        <w:pStyle w:val="Quellcode"/>
      </w:pPr>
      <w:r>
        <w:t xml:space="preserve">  successors</w:t>
      </w:r>
    </w:p>
    <w:p w14:paraId="7F638455" w14:textId="77777777" w:rsidR="001703BB" w:rsidRDefault="001703BB" w:rsidP="001703BB">
      <w:pPr>
        <w:pStyle w:val="Quellcode"/>
      </w:pPr>
      <w:r>
        <w:t xml:space="preserve">   n7 </w:t>
      </w:r>
      <w:r>
        <w:tab/>
        <w:t>0</w:t>
      </w:r>
    </w:p>
    <w:p w14:paraId="27D8AC96" w14:textId="77777777" w:rsidR="001703BB" w:rsidRDefault="001703BB" w:rsidP="001703BB">
      <w:pPr>
        <w:pStyle w:val="Quellcode"/>
      </w:pPr>
      <w:r>
        <w:t xml:space="preserve">  predecessors</w:t>
      </w:r>
    </w:p>
    <w:p w14:paraId="3E61CC23" w14:textId="77777777" w:rsidR="001703BB" w:rsidRDefault="001703BB" w:rsidP="001703BB">
      <w:pPr>
        <w:pStyle w:val="Quellcode"/>
      </w:pPr>
      <w:r>
        <w:t xml:space="preserve">   n1 </w:t>
      </w:r>
      <w:r>
        <w:tab/>
        <w:t>0</w:t>
      </w:r>
    </w:p>
    <w:p w14:paraId="48E125CB" w14:textId="77777777" w:rsidR="001703BB" w:rsidRDefault="001703BB" w:rsidP="001703BB">
      <w:pPr>
        <w:pStyle w:val="Quellcode"/>
      </w:pPr>
      <w:r>
        <w:t xml:space="preserve">   n2 </w:t>
      </w:r>
      <w:r>
        <w:tab/>
        <w:t>0</w:t>
      </w:r>
    </w:p>
    <w:p w14:paraId="0073B6BD" w14:textId="77777777" w:rsidR="001703BB" w:rsidRDefault="001703BB" w:rsidP="001703BB">
      <w:pPr>
        <w:pStyle w:val="Quellcode"/>
      </w:pPr>
    </w:p>
    <w:p w14:paraId="723629E7" w14:textId="77777777" w:rsidR="001703BB" w:rsidRDefault="001703BB" w:rsidP="001703BB">
      <w:pPr>
        <w:pStyle w:val="Quellcode"/>
      </w:pPr>
      <w:r>
        <w:t>n1 (Shift):</w:t>
      </w:r>
    </w:p>
    <w:p w14:paraId="22F27A6F" w14:textId="77777777" w:rsidR="001703BB" w:rsidRDefault="001703BB" w:rsidP="001703BB">
      <w:pPr>
        <w:pStyle w:val="Quellcode"/>
      </w:pPr>
      <w:r>
        <w:t xml:space="preserve">  successors</w:t>
      </w:r>
    </w:p>
    <w:p w14:paraId="4B4FA88D" w14:textId="77777777" w:rsidR="001703BB" w:rsidRDefault="001703BB" w:rsidP="001703BB">
      <w:pPr>
        <w:pStyle w:val="Quellcode"/>
      </w:pPr>
      <w:r>
        <w:t xml:space="preserve">   n0 </w:t>
      </w:r>
      <w:r>
        <w:tab/>
        <w:t>0</w:t>
      </w:r>
    </w:p>
    <w:p w14:paraId="4A01F3DA" w14:textId="77777777" w:rsidR="001703BB" w:rsidRDefault="001703BB" w:rsidP="001703BB">
      <w:pPr>
        <w:pStyle w:val="Quellcode"/>
      </w:pPr>
      <w:r>
        <w:t xml:space="preserve">  predecessors</w:t>
      </w:r>
    </w:p>
    <w:p w14:paraId="47F4C8BD" w14:textId="77777777" w:rsidR="001703BB" w:rsidRDefault="001703BB" w:rsidP="001703BB">
      <w:pPr>
        <w:pStyle w:val="Quellcode"/>
      </w:pPr>
      <w:r>
        <w:t xml:space="preserve">   n25 </w:t>
      </w:r>
      <w:r>
        <w:tab/>
        <w:t>0</w:t>
      </w:r>
    </w:p>
    <w:p w14:paraId="14C5CCA2" w14:textId="77777777" w:rsidR="001703BB" w:rsidRDefault="001703BB" w:rsidP="001703BB">
      <w:pPr>
        <w:pStyle w:val="Quellcode"/>
      </w:pPr>
    </w:p>
    <w:p w14:paraId="034831C1" w14:textId="77777777" w:rsidR="001703BB" w:rsidRDefault="001703BB" w:rsidP="001703BB">
      <w:pPr>
        <w:pStyle w:val="Quellcode"/>
      </w:pPr>
      <w:r>
        <w:t>n2 (Shift):</w:t>
      </w:r>
    </w:p>
    <w:p w14:paraId="03A976DC" w14:textId="77777777" w:rsidR="001703BB" w:rsidRDefault="001703BB" w:rsidP="001703BB">
      <w:pPr>
        <w:pStyle w:val="Quellcode"/>
      </w:pPr>
      <w:r>
        <w:t xml:space="preserve">  successors</w:t>
      </w:r>
    </w:p>
    <w:p w14:paraId="17417CD1" w14:textId="77777777" w:rsidR="001703BB" w:rsidRDefault="001703BB" w:rsidP="001703BB">
      <w:pPr>
        <w:pStyle w:val="Quellcode"/>
      </w:pPr>
      <w:r>
        <w:t xml:space="preserve">   n0 </w:t>
      </w:r>
      <w:r>
        <w:tab/>
        <w:t>0</w:t>
      </w:r>
    </w:p>
    <w:p w14:paraId="465E0C72" w14:textId="77777777" w:rsidR="001703BB" w:rsidRDefault="001703BB" w:rsidP="001703BB">
      <w:pPr>
        <w:pStyle w:val="Quellcode"/>
      </w:pPr>
      <w:r>
        <w:t xml:space="preserve">  predecessors</w:t>
      </w:r>
    </w:p>
    <w:p w14:paraId="21105AA7" w14:textId="77777777" w:rsidR="001703BB" w:rsidRDefault="001703BB" w:rsidP="001703BB">
      <w:pPr>
        <w:pStyle w:val="Quellcode"/>
      </w:pPr>
      <w:r>
        <w:t xml:space="preserve">   n25 </w:t>
      </w:r>
      <w:r>
        <w:tab/>
        <w:t>0</w:t>
      </w:r>
    </w:p>
    <w:p w14:paraId="0B7283C0" w14:textId="77777777" w:rsidR="001703BB" w:rsidRDefault="001703BB" w:rsidP="001703BB">
      <w:pPr>
        <w:pStyle w:val="Quellcode"/>
      </w:pPr>
      <w:r>
        <w:t xml:space="preserve">   n26 </w:t>
      </w:r>
      <w:r>
        <w:tab/>
        <w:t>0</w:t>
      </w:r>
    </w:p>
    <w:p w14:paraId="43351060" w14:textId="77777777" w:rsidR="001703BB" w:rsidRDefault="001703BB" w:rsidP="001703BB">
      <w:pPr>
        <w:pStyle w:val="Quellcode"/>
      </w:pPr>
    </w:p>
    <w:p w14:paraId="65C2127B" w14:textId="77777777" w:rsidR="001703BB" w:rsidRDefault="001703BB" w:rsidP="001703BB">
      <w:pPr>
        <w:pStyle w:val="Quellcode"/>
      </w:pPr>
      <w:r>
        <w:t>n3 (Or):</w:t>
      </w:r>
    </w:p>
    <w:p w14:paraId="614BF031" w14:textId="77777777" w:rsidR="001703BB" w:rsidRDefault="001703BB" w:rsidP="001703BB">
      <w:pPr>
        <w:pStyle w:val="Quellcode"/>
      </w:pPr>
      <w:r>
        <w:t xml:space="preserve">  successors</w:t>
      </w:r>
    </w:p>
    <w:p w14:paraId="394A7D24" w14:textId="77777777" w:rsidR="001703BB" w:rsidRDefault="001703BB" w:rsidP="001703BB">
      <w:pPr>
        <w:pStyle w:val="Quellcode"/>
      </w:pPr>
      <w:r>
        <w:t xml:space="preserve">   n38 </w:t>
      </w:r>
      <w:r>
        <w:tab/>
        <w:t>0</w:t>
      </w:r>
    </w:p>
    <w:p w14:paraId="79AF92C9" w14:textId="77777777" w:rsidR="001703BB" w:rsidRDefault="001703BB" w:rsidP="001703BB">
      <w:pPr>
        <w:pStyle w:val="Quellcode"/>
      </w:pPr>
      <w:r>
        <w:t xml:space="preserve">  predecessors</w:t>
      </w:r>
    </w:p>
    <w:p w14:paraId="5F9F1883" w14:textId="77777777" w:rsidR="001703BB" w:rsidRDefault="001703BB" w:rsidP="001703BB">
      <w:pPr>
        <w:pStyle w:val="Quellcode"/>
      </w:pPr>
      <w:r>
        <w:t xml:space="preserve">   n4 </w:t>
      </w:r>
      <w:r>
        <w:tab/>
        <w:t>0</w:t>
      </w:r>
    </w:p>
    <w:p w14:paraId="757C3E37" w14:textId="77777777" w:rsidR="001703BB" w:rsidRDefault="001703BB" w:rsidP="001703BB">
      <w:pPr>
        <w:pStyle w:val="Quellcode"/>
      </w:pPr>
      <w:r>
        <w:t xml:space="preserve">   n5 </w:t>
      </w:r>
      <w:r>
        <w:tab/>
        <w:t>0</w:t>
      </w:r>
    </w:p>
    <w:p w14:paraId="3A6BC203" w14:textId="77777777" w:rsidR="001703BB" w:rsidRDefault="001703BB" w:rsidP="001703BB">
      <w:pPr>
        <w:pStyle w:val="Quellcode"/>
      </w:pPr>
    </w:p>
    <w:p w14:paraId="52FEB4A5" w14:textId="77777777" w:rsidR="001703BB" w:rsidRDefault="001703BB" w:rsidP="001703BB">
      <w:pPr>
        <w:pStyle w:val="Quellcode"/>
      </w:pPr>
      <w:r>
        <w:t>n4 (Or):</w:t>
      </w:r>
    </w:p>
    <w:p w14:paraId="106509B1" w14:textId="77777777" w:rsidR="001703BB" w:rsidRDefault="001703BB" w:rsidP="001703BB">
      <w:pPr>
        <w:pStyle w:val="Quellcode"/>
      </w:pPr>
      <w:r>
        <w:t xml:space="preserve">  successors</w:t>
      </w:r>
    </w:p>
    <w:p w14:paraId="0F31866C" w14:textId="77777777" w:rsidR="001703BB" w:rsidRDefault="001703BB" w:rsidP="001703BB">
      <w:pPr>
        <w:pStyle w:val="Quellcode"/>
      </w:pPr>
      <w:r>
        <w:t xml:space="preserve">   n3 </w:t>
      </w:r>
      <w:r>
        <w:tab/>
        <w:t>0</w:t>
      </w:r>
    </w:p>
    <w:p w14:paraId="79FE9CC5" w14:textId="77777777" w:rsidR="001703BB" w:rsidRDefault="001703BB" w:rsidP="001703BB">
      <w:pPr>
        <w:pStyle w:val="Quellcode"/>
      </w:pPr>
      <w:r>
        <w:t xml:space="preserve">  predecessors</w:t>
      </w:r>
    </w:p>
    <w:p w14:paraId="37D132F8" w14:textId="77777777" w:rsidR="001703BB" w:rsidRDefault="001703BB" w:rsidP="001703BB">
      <w:pPr>
        <w:pStyle w:val="Quellcode"/>
      </w:pPr>
      <w:r>
        <w:t xml:space="preserve">   n20 </w:t>
      </w:r>
      <w:r>
        <w:tab/>
        <w:t>0</w:t>
      </w:r>
    </w:p>
    <w:p w14:paraId="6F9D223E" w14:textId="77777777" w:rsidR="001703BB" w:rsidRDefault="001703BB" w:rsidP="001703BB">
      <w:pPr>
        <w:pStyle w:val="Quellcode"/>
      </w:pPr>
      <w:r>
        <w:t xml:space="preserve">   n31 </w:t>
      </w:r>
      <w:r>
        <w:tab/>
        <w:t>0</w:t>
      </w:r>
    </w:p>
    <w:p w14:paraId="7A378FAB" w14:textId="77777777" w:rsidR="001703BB" w:rsidRDefault="001703BB" w:rsidP="001703BB">
      <w:pPr>
        <w:pStyle w:val="Quellcode"/>
      </w:pPr>
    </w:p>
    <w:p w14:paraId="408F89BC" w14:textId="77777777" w:rsidR="001703BB" w:rsidRDefault="001703BB" w:rsidP="001703BB">
      <w:pPr>
        <w:pStyle w:val="Quellcode"/>
      </w:pPr>
      <w:r>
        <w:t>n5 (Mem):</w:t>
      </w:r>
    </w:p>
    <w:p w14:paraId="5DA3B974" w14:textId="77777777" w:rsidR="001703BB" w:rsidRDefault="001703BB" w:rsidP="001703BB">
      <w:pPr>
        <w:pStyle w:val="Quellcode"/>
      </w:pPr>
      <w:r>
        <w:t xml:space="preserve">  successors</w:t>
      </w:r>
    </w:p>
    <w:p w14:paraId="6D0E6DE8" w14:textId="77777777" w:rsidR="001703BB" w:rsidRDefault="001703BB" w:rsidP="001703BB">
      <w:pPr>
        <w:pStyle w:val="Quellcode"/>
      </w:pPr>
      <w:r>
        <w:t xml:space="preserve">   n3 </w:t>
      </w:r>
      <w:r>
        <w:tab/>
        <w:t>0</w:t>
      </w:r>
    </w:p>
    <w:p w14:paraId="5D9B4428" w14:textId="77777777" w:rsidR="001703BB" w:rsidRDefault="001703BB" w:rsidP="001703BB">
      <w:pPr>
        <w:pStyle w:val="Quellcode"/>
      </w:pPr>
      <w:r>
        <w:t xml:space="preserve">  predecessors</w:t>
      </w:r>
    </w:p>
    <w:p w14:paraId="28929B82" w14:textId="77777777" w:rsidR="001703BB" w:rsidRDefault="001703BB" w:rsidP="001703BB">
      <w:pPr>
        <w:pStyle w:val="Quellcode"/>
      </w:pPr>
      <w:r>
        <w:t xml:space="preserve">   n6 </w:t>
      </w:r>
      <w:r>
        <w:tab/>
        <w:t>0</w:t>
      </w:r>
    </w:p>
    <w:p w14:paraId="1B649010" w14:textId="77777777" w:rsidR="001703BB" w:rsidRDefault="001703BB" w:rsidP="001703BB">
      <w:pPr>
        <w:pStyle w:val="Quellcode"/>
      </w:pPr>
    </w:p>
    <w:p w14:paraId="7BF77460" w14:textId="77777777" w:rsidR="001703BB" w:rsidRDefault="001703BB" w:rsidP="001703BB">
      <w:pPr>
        <w:pStyle w:val="Quellcode"/>
      </w:pPr>
      <w:r>
        <w:t>n6 (Sub):</w:t>
      </w:r>
    </w:p>
    <w:p w14:paraId="5F387A6A" w14:textId="77777777" w:rsidR="001703BB" w:rsidRDefault="001703BB" w:rsidP="001703BB">
      <w:pPr>
        <w:pStyle w:val="Quellcode"/>
      </w:pPr>
      <w:r>
        <w:t xml:space="preserve">  successors</w:t>
      </w:r>
    </w:p>
    <w:p w14:paraId="14BD11F2" w14:textId="77777777" w:rsidR="001703BB" w:rsidRDefault="001703BB" w:rsidP="001703BB">
      <w:pPr>
        <w:pStyle w:val="Quellcode"/>
      </w:pPr>
      <w:r>
        <w:t xml:space="preserve">   n5 </w:t>
      </w:r>
      <w:r>
        <w:tab/>
        <w:t>0</w:t>
      </w:r>
    </w:p>
    <w:p w14:paraId="346637CC" w14:textId="77777777" w:rsidR="001703BB" w:rsidRDefault="001703BB" w:rsidP="001703BB">
      <w:pPr>
        <w:pStyle w:val="Quellcode"/>
      </w:pPr>
    </w:p>
    <w:p w14:paraId="50776081" w14:textId="77777777" w:rsidR="001703BB" w:rsidRDefault="001703BB" w:rsidP="001703BB">
      <w:pPr>
        <w:pStyle w:val="Quellcode"/>
      </w:pPr>
      <w:r>
        <w:t>n7 (Mem):</w:t>
      </w:r>
    </w:p>
    <w:p w14:paraId="0EBE1513" w14:textId="77777777" w:rsidR="001703BB" w:rsidRDefault="001703BB" w:rsidP="001703BB">
      <w:pPr>
        <w:pStyle w:val="Quellcode"/>
      </w:pPr>
      <w:r>
        <w:t xml:space="preserve">  predecessors</w:t>
      </w:r>
    </w:p>
    <w:p w14:paraId="2D3B3612" w14:textId="77777777" w:rsidR="001703BB" w:rsidRDefault="001703BB" w:rsidP="001703BB">
      <w:pPr>
        <w:pStyle w:val="Quellcode"/>
      </w:pPr>
      <w:r>
        <w:t xml:space="preserve">   n0 </w:t>
      </w:r>
      <w:r>
        <w:tab/>
        <w:t>0</w:t>
      </w:r>
    </w:p>
    <w:p w14:paraId="539624E8" w14:textId="77777777" w:rsidR="001703BB" w:rsidRDefault="001703BB" w:rsidP="001703BB">
      <w:pPr>
        <w:pStyle w:val="Quellcode"/>
      </w:pPr>
      <w:r>
        <w:t xml:space="preserve">   n8 </w:t>
      </w:r>
      <w:r>
        <w:tab/>
        <w:t>0</w:t>
      </w:r>
    </w:p>
    <w:p w14:paraId="4212C65A" w14:textId="77777777" w:rsidR="001703BB" w:rsidRDefault="001703BB" w:rsidP="001703BB">
      <w:pPr>
        <w:pStyle w:val="Quellcode"/>
      </w:pPr>
    </w:p>
    <w:p w14:paraId="65503E03" w14:textId="77777777" w:rsidR="001703BB" w:rsidRDefault="001703BB" w:rsidP="001703BB">
      <w:pPr>
        <w:pStyle w:val="Quellcode"/>
      </w:pPr>
      <w:r>
        <w:t>n8 (Add):</w:t>
      </w:r>
    </w:p>
    <w:p w14:paraId="5267F8B1" w14:textId="77777777" w:rsidR="001703BB" w:rsidRDefault="001703BB" w:rsidP="001703BB">
      <w:pPr>
        <w:pStyle w:val="Quellcode"/>
      </w:pPr>
      <w:r>
        <w:t xml:space="preserve">  successors</w:t>
      </w:r>
    </w:p>
    <w:p w14:paraId="79BC84F3" w14:textId="77777777" w:rsidR="001703BB" w:rsidRDefault="001703BB" w:rsidP="001703BB">
      <w:pPr>
        <w:pStyle w:val="Quellcode"/>
      </w:pPr>
      <w:r>
        <w:lastRenderedPageBreak/>
        <w:t xml:space="preserve">   n14 </w:t>
      </w:r>
      <w:r>
        <w:tab/>
        <w:t>0</w:t>
      </w:r>
    </w:p>
    <w:p w14:paraId="504558A2" w14:textId="77777777" w:rsidR="001703BB" w:rsidRDefault="001703BB" w:rsidP="001703BB">
      <w:pPr>
        <w:pStyle w:val="Quellcode"/>
      </w:pPr>
      <w:r>
        <w:t xml:space="preserve">   n36 </w:t>
      </w:r>
      <w:r>
        <w:tab/>
        <w:t>0</w:t>
      </w:r>
    </w:p>
    <w:p w14:paraId="0F663085" w14:textId="77777777" w:rsidR="001703BB" w:rsidRDefault="001703BB" w:rsidP="001703BB">
      <w:pPr>
        <w:pStyle w:val="Quellcode"/>
      </w:pPr>
      <w:r>
        <w:t xml:space="preserve">   n13 </w:t>
      </w:r>
      <w:r>
        <w:tab/>
        <w:t>0</w:t>
      </w:r>
    </w:p>
    <w:p w14:paraId="5E6026D8" w14:textId="77777777" w:rsidR="001703BB" w:rsidRDefault="001703BB" w:rsidP="001703BB">
      <w:pPr>
        <w:pStyle w:val="Quellcode"/>
      </w:pPr>
      <w:r>
        <w:t xml:space="preserve">   n16 </w:t>
      </w:r>
      <w:r>
        <w:tab/>
        <w:t>0</w:t>
      </w:r>
    </w:p>
    <w:p w14:paraId="29BF2614" w14:textId="77777777" w:rsidR="001703BB" w:rsidRDefault="001703BB" w:rsidP="001703BB">
      <w:pPr>
        <w:pStyle w:val="Quellcode"/>
      </w:pPr>
      <w:r>
        <w:t xml:space="preserve">   n39 </w:t>
      </w:r>
      <w:r>
        <w:tab/>
        <w:t>0</w:t>
      </w:r>
    </w:p>
    <w:p w14:paraId="25249F8A" w14:textId="77777777" w:rsidR="001703BB" w:rsidRDefault="001703BB" w:rsidP="001703BB">
      <w:pPr>
        <w:pStyle w:val="Quellcode"/>
      </w:pPr>
      <w:r>
        <w:t xml:space="preserve">   n19 </w:t>
      </w:r>
      <w:r>
        <w:tab/>
        <w:t>0</w:t>
      </w:r>
    </w:p>
    <w:p w14:paraId="0909358C" w14:textId="77777777" w:rsidR="001703BB" w:rsidRDefault="001703BB" w:rsidP="001703BB">
      <w:pPr>
        <w:pStyle w:val="Quellcode"/>
      </w:pPr>
      <w:r>
        <w:t xml:space="preserve">   n7 </w:t>
      </w:r>
      <w:r>
        <w:tab/>
        <w:t>0</w:t>
      </w:r>
    </w:p>
    <w:p w14:paraId="4157E91E" w14:textId="77777777" w:rsidR="001703BB" w:rsidRDefault="001703BB" w:rsidP="001703BB">
      <w:pPr>
        <w:pStyle w:val="Quellcode"/>
      </w:pPr>
      <w:r>
        <w:t xml:space="preserve">   n40 </w:t>
      </w:r>
      <w:r>
        <w:tab/>
        <w:t>0</w:t>
      </w:r>
    </w:p>
    <w:p w14:paraId="6496F2A5" w14:textId="77777777" w:rsidR="001703BB" w:rsidRDefault="001703BB" w:rsidP="001703BB">
      <w:pPr>
        <w:pStyle w:val="Quellcode"/>
      </w:pPr>
    </w:p>
    <w:p w14:paraId="0DE7A07A" w14:textId="77777777" w:rsidR="001703BB" w:rsidRDefault="001703BB" w:rsidP="001703BB">
      <w:pPr>
        <w:pStyle w:val="Quellcode"/>
      </w:pPr>
      <w:r>
        <w:t>n30 (Shift):</w:t>
      </w:r>
    </w:p>
    <w:p w14:paraId="0A041774" w14:textId="77777777" w:rsidR="001703BB" w:rsidRDefault="001703BB" w:rsidP="001703BB">
      <w:pPr>
        <w:pStyle w:val="Quellcode"/>
      </w:pPr>
      <w:r>
        <w:t xml:space="preserve">  successors</w:t>
      </w:r>
    </w:p>
    <w:p w14:paraId="5A047A48" w14:textId="77777777" w:rsidR="001703BB" w:rsidRDefault="001703BB" w:rsidP="001703BB">
      <w:pPr>
        <w:pStyle w:val="Quellcode"/>
      </w:pPr>
      <w:r>
        <w:t xml:space="preserve">   n29 </w:t>
      </w:r>
      <w:r>
        <w:tab/>
        <w:t>0</w:t>
      </w:r>
    </w:p>
    <w:p w14:paraId="78D3FE62" w14:textId="77777777" w:rsidR="001703BB" w:rsidRDefault="001703BB" w:rsidP="001703BB">
      <w:pPr>
        <w:pStyle w:val="Quellcode"/>
      </w:pPr>
      <w:r>
        <w:t xml:space="preserve">  predecessors</w:t>
      </w:r>
    </w:p>
    <w:p w14:paraId="77D2FAD2" w14:textId="77777777" w:rsidR="001703BB" w:rsidRDefault="001703BB" w:rsidP="001703BB">
      <w:pPr>
        <w:pStyle w:val="Quellcode"/>
      </w:pPr>
      <w:r>
        <w:t xml:space="preserve">   n37 </w:t>
      </w:r>
      <w:r>
        <w:tab/>
        <w:t>0</w:t>
      </w:r>
    </w:p>
    <w:p w14:paraId="73ED48FD" w14:textId="77777777" w:rsidR="001703BB" w:rsidRDefault="001703BB" w:rsidP="001703BB">
      <w:pPr>
        <w:pStyle w:val="Quellcode"/>
      </w:pPr>
      <w:r>
        <w:t xml:space="preserve">   n18 </w:t>
      </w:r>
      <w:r>
        <w:tab/>
        <w:t>0</w:t>
      </w:r>
    </w:p>
    <w:p w14:paraId="7116181B" w14:textId="77777777" w:rsidR="001703BB" w:rsidRDefault="001703BB" w:rsidP="001703BB">
      <w:pPr>
        <w:pStyle w:val="Quellcode"/>
      </w:pPr>
    </w:p>
    <w:p w14:paraId="77A7A9EF" w14:textId="77777777" w:rsidR="001703BB" w:rsidRDefault="001703BB" w:rsidP="001703BB">
      <w:pPr>
        <w:pStyle w:val="Quellcode"/>
      </w:pPr>
      <w:r>
        <w:t>n9 (Or):</w:t>
      </w:r>
    </w:p>
    <w:p w14:paraId="762F25D7" w14:textId="77777777" w:rsidR="001703BB" w:rsidRDefault="001703BB" w:rsidP="001703BB">
      <w:pPr>
        <w:pStyle w:val="Quellcode"/>
      </w:pPr>
      <w:r>
        <w:t xml:space="preserve">  successors</w:t>
      </w:r>
    </w:p>
    <w:p w14:paraId="09CB983A" w14:textId="77777777" w:rsidR="001703BB" w:rsidRDefault="001703BB" w:rsidP="001703BB">
      <w:pPr>
        <w:pStyle w:val="Quellcode"/>
      </w:pPr>
      <w:r>
        <w:t xml:space="preserve">   n25 </w:t>
      </w:r>
      <w:r>
        <w:tab/>
        <w:t>0</w:t>
      </w:r>
    </w:p>
    <w:p w14:paraId="629BAAEE" w14:textId="77777777" w:rsidR="001703BB" w:rsidRDefault="001703BB" w:rsidP="001703BB">
      <w:pPr>
        <w:pStyle w:val="Quellcode"/>
      </w:pPr>
      <w:r>
        <w:t xml:space="preserve">  predecessors</w:t>
      </w:r>
    </w:p>
    <w:p w14:paraId="08F95FB4" w14:textId="77777777" w:rsidR="001703BB" w:rsidRDefault="001703BB" w:rsidP="001703BB">
      <w:pPr>
        <w:pStyle w:val="Quellcode"/>
      </w:pPr>
      <w:r>
        <w:t xml:space="preserve">   n10 </w:t>
      </w:r>
      <w:r>
        <w:tab/>
        <w:t>0</w:t>
      </w:r>
    </w:p>
    <w:p w14:paraId="61D93DCD" w14:textId="77777777" w:rsidR="001703BB" w:rsidRDefault="001703BB" w:rsidP="001703BB">
      <w:pPr>
        <w:pStyle w:val="Quellcode"/>
      </w:pPr>
    </w:p>
    <w:p w14:paraId="6624D143" w14:textId="77777777" w:rsidR="001703BB" w:rsidRDefault="001703BB" w:rsidP="001703BB">
      <w:pPr>
        <w:pStyle w:val="Quellcode"/>
      </w:pPr>
      <w:r>
        <w:t>n10 (Or):</w:t>
      </w:r>
    </w:p>
    <w:p w14:paraId="2D7CF7D8" w14:textId="77777777" w:rsidR="001703BB" w:rsidRDefault="001703BB" w:rsidP="001703BB">
      <w:pPr>
        <w:pStyle w:val="Quellcode"/>
      </w:pPr>
      <w:r>
        <w:t xml:space="preserve">  successors</w:t>
      </w:r>
    </w:p>
    <w:p w14:paraId="2E3CE0A7" w14:textId="77777777" w:rsidR="001703BB" w:rsidRDefault="001703BB" w:rsidP="001703BB">
      <w:pPr>
        <w:pStyle w:val="Quellcode"/>
      </w:pPr>
      <w:r>
        <w:t xml:space="preserve">   n9 </w:t>
      </w:r>
      <w:r>
        <w:tab/>
        <w:t>0</w:t>
      </w:r>
    </w:p>
    <w:p w14:paraId="70832F92" w14:textId="77777777" w:rsidR="001703BB" w:rsidRDefault="001703BB" w:rsidP="001703BB">
      <w:pPr>
        <w:pStyle w:val="Quellcode"/>
      </w:pPr>
      <w:r>
        <w:t xml:space="preserve">  predecessors</w:t>
      </w:r>
    </w:p>
    <w:p w14:paraId="73C4EA20" w14:textId="77777777" w:rsidR="001703BB" w:rsidRDefault="001703BB" w:rsidP="001703BB">
      <w:pPr>
        <w:pStyle w:val="Quellcode"/>
      </w:pPr>
      <w:r>
        <w:t xml:space="preserve">   n27 </w:t>
      </w:r>
      <w:r>
        <w:tab/>
        <w:t>0</w:t>
      </w:r>
    </w:p>
    <w:p w14:paraId="6456B1A7" w14:textId="77777777" w:rsidR="001703BB" w:rsidRDefault="001703BB" w:rsidP="001703BB">
      <w:pPr>
        <w:pStyle w:val="Quellcode"/>
      </w:pPr>
      <w:r>
        <w:t xml:space="preserve">   n15 </w:t>
      </w:r>
      <w:r>
        <w:tab/>
        <w:t>0</w:t>
      </w:r>
    </w:p>
    <w:p w14:paraId="6CEA4063" w14:textId="77777777" w:rsidR="001703BB" w:rsidRDefault="001703BB" w:rsidP="001703BB">
      <w:pPr>
        <w:pStyle w:val="Quellcode"/>
      </w:pPr>
    </w:p>
    <w:p w14:paraId="71B5054E" w14:textId="77777777" w:rsidR="001703BB" w:rsidRDefault="001703BB" w:rsidP="001703BB">
      <w:pPr>
        <w:pStyle w:val="Quellcode"/>
      </w:pPr>
      <w:r>
        <w:t>n32 (Sub):</w:t>
      </w:r>
    </w:p>
    <w:p w14:paraId="48997E8A" w14:textId="77777777" w:rsidR="001703BB" w:rsidRDefault="001703BB" w:rsidP="001703BB">
      <w:pPr>
        <w:pStyle w:val="Quellcode"/>
      </w:pPr>
      <w:r>
        <w:t xml:space="preserve">  successors</w:t>
      </w:r>
    </w:p>
    <w:p w14:paraId="4398620D" w14:textId="77777777" w:rsidR="001703BB" w:rsidRDefault="001703BB" w:rsidP="001703BB">
      <w:pPr>
        <w:pStyle w:val="Quellcode"/>
      </w:pPr>
      <w:r>
        <w:t xml:space="preserve">   n31 </w:t>
      </w:r>
      <w:r>
        <w:tab/>
        <w:t>0</w:t>
      </w:r>
    </w:p>
    <w:p w14:paraId="47F67878" w14:textId="77777777" w:rsidR="001703BB" w:rsidRDefault="001703BB" w:rsidP="001703BB">
      <w:pPr>
        <w:pStyle w:val="Quellcode"/>
      </w:pPr>
    </w:p>
    <w:p w14:paraId="55787513" w14:textId="77777777" w:rsidR="001703BB" w:rsidRDefault="001703BB" w:rsidP="001703BB">
      <w:pPr>
        <w:pStyle w:val="Quellcode"/>
      </w:pPr>
      <w:r>
        <w:t>n31 (Mem):</w:t>
      </w:r>
    </w:p>
    <w:p w14:paraId="09303FCF" w14:textId="77777777" w:rsidR="001703BB" w:rsidRDefault="001703BB" w:rsidP="001703BB">
      <w:pPr>
        <w:pStyle w:val="Quellcode"/>
      </w:pPr>
      <w:r>
        <w:t xml:space="preserve">  successors</w:t>
      </w:r>
    </w:p>
    <w:p w14:paraId="1B0C9CE0" w14:textId="77777777" w:rsidR="001703BB" w:rsidRDefault="001703BB" w:rsidP="001703BB">
      <w:pPr>
        <w:pStyle w:val="Quellcode"/>
      </w:pPr>
      <w:r>
        <w:t xml:space="preserve">   n4 </w:t>
      </w:r>
      <w:r>
        <w:tab/>
        <w:t>0</w:t>
      </w:r>
    </w:p>
    <w:p w14:paraId="4DEB0B73" w14:textId="77777777" w:rsidR="001703BB" w:rsidRDefault="001703BB" w:rsidP="001703BB">
      <w:pPr>
        <w:pStyle w:val="Quellcode"/>
      </w:pPr>
      <w:r>
        <w:t xml:space="preserve">  predecessors</w:t>
      </w:r>
    </w:p>
    <w:p w14:paraId="4D231EF5" w14:textId="77777777" w:rsidR="001703BB" w:rsidRDefault="001703BB" w:rsidP="001703BB">
      <w:pPr>
        <w:pStyle w:val="Quellcode"/>
      </w:pPr>
      <w:r>
        <w:t xml:space="preserve">   n32 </w:t>
      </w:r>
      <w:r>
        <w:tab/>
        <w:t>0</w:t>
      </w:r>
    </w:p>
    <w:p w14:paraId="57677139" w14:textId="77777777" w:rsidR="001703BB" w:rsidRDefault="001703BB" w:rsidP="001703BB">
      <w:pPr>
        <w:pStyle w:val="Quellcode"/>
      </w:pPr>
    </w:p>
    <w:p w14:paraId="366F77D7" w14:textId="77777777" w:rsidR="001703BB" w:rsidRDefault="001703BB" w:rsidP="001703BB">
      <w:pPr>
        <w:pStyle w:val="Quellcode"/>
      </w:pPr>
      <w:r>
        <w:t>n12 (Sub):</w:t>
      </w:r>
    </w:p>
    <w:p w14:paraId="6D554EAA" w14:textId="77777777" w:rsidR="001703BB" w:rsidRDefault="001703BB" w:rsidP="001703BB">
      <w:pPr>
        <w:pStyle w:val="Quellcode"/>
      </w:pPr>
      <w:r>
        <w:t xml:space="preserve">  successors</w:t>
      </w:r>
    </w:p>
    <w:p w14:paraId="7CB7CE9C" w14:textId="77777777" w:rsidR="001703BB" w:rsidRDefault="001703BB" w:rsidP="001703BB">
      <w:pPr>
        <w:pStyle w:val="Quellcode"/>
      </w:pPr>
      <w:r>
        <w:t xml:space="preserve">   n11 </w:t>
      </w:r>
      <w:r>
        <w:tab/>
        <w:t>0</w:t>
      </w:r>
    </w:p>
    <w:p w14:paraId="327E2471" w14:textId="77777777" w:rsidR="001703BB" w:rsidRDefault="001703BB" w:rsidP="001703BB">
      <w:pPr>
        <w:pStyle w:val="Quellcode"/>
      </w:pPr>
    </w:p>
    <w:p w14:paraId="2C48E0F0" w14:textId="77777777" w:rsidR="001703BB" w:rsidRDefault="001703BB" w:rsidP="001703BB">
      <w:pPr>
        <w:pStyle w:val="Quellcode"/>
      </w:pPr>
      <w:r>
        <w:t>n34 (Or):</w:t>
      </w:r>
    </w:p>
    <w:p w14:paraId="02EA2185" w14:textId="77777777" w:rsidR="001703BB" w:rsidRDefault="001703BB" w:rsidP="001703BB">
      <w:pPr>
        <w:pStyle w:val="Quellcode"/>
      </w:pPr>
      <w:r>
        <w:t xml:space="preserve">  successors</w:t>
      </w:r>
    </w:p>
    <w:p w14:paraId="6B14A5FC" w14:textId="77777777" w:rsidR="001703BB" w:rsidRDefault="001703BB" w:rsidP="001703BB">
      <w:pPr>
        <w:pStyle w:val="Quellcode"/>
      </w:pPr>
      <w:r>
        <w:t xml:space="preserve">   n18 </w:t>
      </w:r>
      <w:r>
        <w:tab/>
        <w:t>0</w:t>
      </w:r>
    </w:p>
    <w:p w14:paraId="12309702" w14:textId="77777777" w:rsidR="001703BB" w:rsidRDefault="001703BB" w:rsidP="001703BB">
      <w:pPr>
        <w:pStyle w:val="Quellcode"/>
      </w:pPr>
      <w:r>
        <w:t xml:space="preserve">  predecessors</w:t>
      </w:r>
    </w:p>
    <w:p w14:paraId="6D1DE5D7" w14:textId="77777777" w:rsidR="001703BB" w:rsidRDefault="001703BB" w:rsidP="001703BB">
      <w:pPr>
        <w:pStyle w:val="Quellcode"/>
      </w:pPr>
      <w:r>
        <w:t xml:space="preserve">   n38 </w:t>
      </w:r>
      <w:r>
        <w:tab/>
        <w:t>0</w:t>
      </w:r>
    </w:p>
    <w:p w14:paraId="2F075933" w14:textId="77777777" w:rsidR="001703BB" w:rsidRDefault="001703BB" w:rsidP="001703BB">
      <w:pPr>
        <w:pStyle w:val="Quellcode"/>
      </w:pPr>
    </w:p>
    <w:p w14:paraId="47F5C92D" w14:textId="77777777" w:rsidR="001703BB" w:rsidRDefault="001703BB" w:rsidP="001703BB">
      <w:pPr>
        <w:pStyle w:val="Quellcode"/>
      </w:pPr>
      <w:r>
        <w:t>n11 (Mem):</w:t>
      </w:r>
    </w:p>
    <w:p w14:paraId="3B33A069" w14:textId="77777777" w:rsidR="001703BB" w:rsidRDefault="001703BB" w:rsidP="001703BB">
      <w:pPr>
        <w:pStyle w:val="Quellcode"/>
      </w:pPr>
      <w:r>
        <w:t xml:space="preserve">  successors</w:t>
      </w:r>
    </w:p>
    <w:p w14:paraId="469DA68C" w14:textId="77777777" w:rsidR="001703BB" w:rsidRDefault="001703BB" w:rsidP="001703BB">
      <w:pPr>
        <w:pStyle w:val="Quellcode"/>
      </w:pPr>
      <w:r>
        <w:t xml:space="preserve">   n38 </w:t>
      </w:r>
      <w:r>
        <w:tab/>
        <w:t>0</w:t>
      </w:r>
    </w:p>
    <w:p w14:paraId="290B30DD" w14:textId="77777777" w:rsidR="001703BB" w:rsidRDefault="001703BB" w:rsidP="001703BB">
      <w:pPr>
        <w:pStyle w:val="Quellcode"/>
      </w:pPr>
      <w:r>
        <w:t xml:space="preserve">  predecessors</w:t>
      </w:r>
    </w:p>
    <w:p w14:paraId="2D5E4642" w14:textId="77777777" w:rsidR="001703BB" w:rsidRDefault="001703BB" w:rsidP="001703BB">
      <w:pPr>
        <w:pStyle w:val="Quellcode"/>
      </w:pPr>
      <w:r>
        <w:t xml:space="preserve">   n12 </w:t>
      </w:r>
      <w:r>
        <w:tab/>
        <w:t>0</w:t>
      </w:r>
    </w:p>
    <w:p w14:paraId="14BA1FC1" w14:textId="77777777" w:rsidR="001703BB" w:rsidRDefault="001703BB" w:rsidP="001703BB">
      <w:pPr>
        <w:pStyle w:val="Quellcode"/>
      </w:pPr>
    </w:p>
    <w:p w14:paraId="4360F76B" w14:textId="77777777" w:rsidR="001703BB" w:rsidRDefault="001703BB" w:rsidP="001703BB">
      <w:pPr>
        <w:pStyle w:val="Quellcode"/>
      </w:pPr>
      <w:r>
        <w:t>n33 (Mem):</w:t>
      </w:r>
    </w:p>
    <w:p w14:paraId="7A00A892" w14:textId="77777777" w:rsidR="001703BB" w:rsidRDefault="001703BB" w:rsidP="001703BB">
      <w:pPr>
        <w:pStyle w:val="Quellcode"/>
      </w:pPr>
      <w:r>
        <w:t xml:space="preserve">  predecessors</w:t>
      </w:r>
    </w:p>
    <w:p w14:paraId="064FEE0A" w14:textId="77777777" w:rsidR="001703BB" w:rsidRDefault="001703BB" w:rsidP="001703BB">
      <w:pPr>
        <w:pStyle w:val="Quellcode"/>
      </w:pPr>
      <w:r>
        <w:t xml:space="preserve">   n29 </w:t>
      </w:r>
      <w:r>
        <w:tab/>
        <w:t>0</w:t>
      </w:r>
    </w:p>
    <w:p w14:paraId="436BB8FE" w14:textId="77777777" w:rsidR="001703BB" w:rsidRDefault="001703BB" w:rsidP="001703BB">
      <w:pPr>
        <w:pStyle w:val="Quellcode"/>
      </w:pPr>
    </w:p>
    <w:p w14:paraId="16A4CD6E" w14:textId="77777777" w:rsidR="001703BB" w:rsidRDefault="001703BB" w:rsidP="001703BB">
      <w:pPr>
        <w:pStyle w:val="Quellcode"/>
      </w:pPr>
      <w:r>
        <w:t>n14 (Sub):</w:t>
      </w:r>
    </w:p>
    <w:p w14:paraId="4B69B0AE" w14:textId="77777777" w:rsidR="001703BB" w:rsidRDefault="001703BB" w:rsidP="001703BB">
      <w:pPr>
        <w:pStyle w:val="Quellcode"/>
      </w:pPr>
      <w:r>
        <w:t xml:space="preserve">  successors</w:t>
      </w:r>
    </w:p>
    <w:p w14:paraId="30ABD422" w14:textId="77777777" w:rsidR="001703BB" w:rsidRDefault="001703BB" w:rsidP="001703BB">
      <w:pPr>
        <w:pStyle w:val="Quellcode"/>
      </w:pPr>
      <w:r>
        <w:t xml:space="preserve">   n15 </w:t>
      </w:r>
      <w:r>
        <w:tab/>
        <w:t>0</w:t>
      </w:r>
    </w:p>
    <w:p w14:paraId="4AF5FCC9" w14:textId="77777777" w:rsidR="001703BB" w:rsidRDefault="001703BB" w:rsidP="001703BB">
      <w:pPr>
        <w:pStyle w:val="Quellcode"/>
      </w:pPr>
      <w:r>
        <w:t xml:space="preserve">  predecessors</w:t>
      </w:r>
    </w:p>
    <w:p w14:paraId="59EF7C17" w14:textId="77777777" w:rsidR="001703BB" w:rsidRDefault="001703BB" w:rsidP="001703BB">
      <w:pPr>
        <w:pStyle w:val="Quellcode"/>
      </w:pPr>
      <w:r>
        <w:t xml:space="preserve">   n8 </w:t>
      </w:r>
      <w:r>
        <w:tab/>
        <w:t>0</w:t>
      </w:r>
    </w:p>
    <w:p w14:paraId="53786CB9" w14:textId="77777777" w:rsidR="001703BB" w:rsidRDefault="001703BB" w:rsidP="001703BB">
      <w:pPr>
        <w:pStyle w:val="Quellcode"/>
      </w:pPr>
    </w:p>
    <w:p w14:paraId="4DEFE466" w14:textId="77777777" w:rsidR="001703BB" w:rsidRDefault="001703BB" w:rsidP="001703BB">
      <w:pPr>
        <w:pStyle w:val="Quellcode"/>
      </w:pPr>
      <w:r>
        <w:t>n36 (Sub):</w:t>
      </w:r>
    </w:p>
    <w:p w14:paraId="071A0C2D" w14:textId="77777777" w:rsidR="001703BB" w:rsidRDefault="001703BB" w:rsidP="001703BB">
      <w:pPr>
        <w:pStyle w:val="Quellcode"/>
      </w:pPr>
      <w:r>
        <w:t xml:space="preserve">  successors</w:t>
      </w:r>
    </w:p>
    <w:p w14:paraId="0D51DC23" w14:textId="77777777" w:rsidR="001703BB" w:rsidRDefault="001703BB" w:rsidP="001703BB">
      <w:pPr>
        <w:pStyle w:val="Quellcode"/>
      </w:pPr>
      <w:r>
        <w:t xml:space="preserve">   n25 </w:t>
      </w:r>
      <w:r>
        <w:tab/>
        <w:t>0</w:t>
      </w:r>
    </w:p>
    <w:p w14:paraId="1876F0A0" w14:textId="77777777" w:rsidR="001703BB" w:rsidRDefault="001703BB" w:rsidP="001703BB">
      <w:pPr>
        <w:pStyle w:val="Quellcode"/>
      </w:pPr>
      <w:r>
        <w:t xml:space="preserve">  predecessors</w:t>
      </w:r>
    </w:p>
    <w:p w14:paraId="25F9EFA9" w14:textId="77777777" w:rsidR="001703BB" w:rsidRDefault="001703BB" w:rsidP="001703BB">
      <w:pPr>
        <w:pStyle w:val="Quellcode"/>
      </w:pPr>
      <w:r>
        <w:t xml:space="preserve">   n8 </w:t>
      </w:r>
      <w:r>
        <w:tab/>
        <w:t>0</w:t>
      </w:r>
    </w:p>
    <w:p w14:paraId="006BEF74" w14:textId="77777777" w:rsidR="001703BB" w:rsidRDefault="001703BB" w:rsidP="001703BB">
      <w:pPr>
        <w:pStyle w:val="Quellcode"/>
      </w:pPr>
    </w:p>
    <w:p w14:paraId="47CDEC70" w14:textId="77777777" w:rsidR="001703BB" w:rsidRDefault="001703BB" w:rsidP="001703BB">
      <w:pPr>
        <w:pStyle w:val="Quellcode"/>
      </w:pPr>
      <w:r>
        <w:t>n13 (Sub):</w:t>
      </w:r>
    </w:p>
    <w:p w14:paraId="41F4607A" w14:textId="77777777" w:rsidR="001703BB" w:rsidRDefault="001703BB" w:rsidP="001703BB">
      <w:pPr>
        <w:pStyle w:val="Quellcode"/>
      </w:pPr>
      <w:r>
        <w:t xml:space="preserve">  successors</w:t>
      </w:r>
    </w:p>
    <w:p w14:paraId="5725FAD1" w14:textId="77777777" w:rsidR="001703BB" w:rsidRDefault="001703BB" w:rsidP="001703BB">
      <w:pPr>
        <w:pStyle w:val="Quellcode"/>
      </w:pPr>
      <w:r>
        <w:t xml:space="preserve">   n28 </w:t>
      </w:r>
      <w:r>
        <w:tab/>
        <w:t>0</w:t>
      </w:r>
    </w:p>
    <w:p w14:paraId="6713FD3D" w14:textId="77777777" w:rsidR="001703BB" w:rsidRDefault="001703BB" w:rsidP="001703BB">
      <w:pPr>
        <w:pStyle w:val="Quellcode"/>
      </w:pPr>
      <w:r>
        <w:t xml:space="preserve">  predecessors</w:t>
      </w:r>
    </w:p>
    <w:p w14:paraId="04E6FAC9" w14:textId="77777777" w:rsidR="001703BB" w:rsidRDefault="001703BB" w:rsidP="001703BB">
      <w:pPr>
        <w:pStyle w:val="Quellcode"/>
      </w:pPr>
      <w:r>
        <w:t xml:space="preserve">   n8 </w:t>
      </w:r>
      <w:r>
        <w:tab/>
        <w:t>0</w:t>
      </w:r>
    </w:p>
    <w:p w14:paraId="2C2F9A88" w14:textId="77777777" w:rsidR="001703BB" w:rsidRDefault="001703BB" w:rsidP="001703BB">
      <w:pPr>
        <w:pStyle w:val="Quellcode"/>
      </w:pPr>
    </w:p>
    <w:p w14:paraId="39481F02" w14:textId="77777777" w:rsidR="001703BB" w:rsidRDefault="001703BB" w:rsidP="001703BB">
      <w:pPr>
        <w:pStyle w:val="Quellcode"/>
      </w:pPr>
      <w:r>
        <w:t>n35 (Sub):</w:t>
      </w:r>
    </w:p>
    <w:p w14:paraId="1EDA7422" w14:textId="77777777" w:rsidR="001703BB" w:rsidRDefault="001703BB" w:rsidP="001703BB">
      <w:pPr>
        <w:pStyle w:val="Quellcode"/>
      </w:pPr>
      <w:r>
        <w:t xml:space="preserve">  successors</w:t>
      </w:r>
    </w:p>
    <w:p w14:paraId="3DA5FF1D" w14:textId="77777777" w:rsidR="001703BB" w:rsidRDefault="001703BB" w:rsidP="001703BB">
      <w:pPr>
        <w:pStyle w:val="Quellcode"/>
      </w:pPr>
      <w:r>
        <w:t xml:space="preserve">   n18 </w:t>
      </w:r>
      <w:r>
        <w:tab/>
        <w:t>0</w:t>
      </w:r>
    </w:p>
    <w:p w14:paraId="2438CF4F" w14:textId="77777777" w:rsidR="001703BB" w:rsidRDefault="001703BB" w:rsidP="001703BB">
      <w:pPr>
        <w:pStyle w:val="Quellcode"/>
      </w:pPr>
    </w:p>
    <w:p w14:paraId="3275C006" w14:textId="77777777" w:rsidR="001703BB" w:rsidRDefault="001703BB" w:rsidP="001703BB">
      <w:pPr>
        <w:pStyle w:val="Quellcode"/>
      </w:pPr>
      <w:r>
        <w:t>n16 (Sub):</w:t>
      </w:r>
    </w:p>
    <w:p w14:paraId="6A54741A" w14:textId="77777777" w:rsidR="001703BB" w:rsidRDefault="001703BB" w:rsidP="001703BB">
      <w:pPr>
        <w:pStyle w:val="Quellcode"/>
      </w:pPr>
      <w:r>
        <w:t xml:space="preserve">  successors</w:t>
      </w:r>
    </w:p>
    <w:p w14:paraId="44F7060D" w14:textId="77777777" w:rsidR="001703BB" w:rsidRDefault="001703BB" w:rsidP="001703BB">
      <w:pPr>
        <w:pStyle w:val="Quellcode"/>
      </w:pPr>
      <w:r>
        <w:t xml:space="preserve">   n23 </w:t>
      </w:r>
      <w:r>
        <w:tab/>
        <w:t>0</w:t>
      </w:r>
    </w:p>
    <w:p w14:paraId="53AFFD2F" w14:textId="77777777" w:rsidR="001703BB" w:rsidRDefault="001703BB" w:rsidP="001703BB">
      <w:pPr>
        <w:pStyle w:val="Quellcode"/>
      </w:pPr>
      <w:r>
        <w:t xml:space="preserve">  predecessors</w:t>
      </w:r>
    </w:p>
    <w:p w14:paraId="2190D376" w14:textId="77777777" w:rsidR="001703BB" w:rsidRDefault="001703BB" w:rsidP="001703BB">
      <w:pPr>
        <w:pStyle w:val="Quellcode"/>
      </w:pPr>
      <w:r>
        <w:t xml:space="preserve">   n8 </w:t>
      </w:r>
      <w:r>
        <w:tab/>
        <w:t>0</w:t>
      </w:r>
    </w:p>
    <w:p w14:paraId="4C0D121C" w14:textId="77777777" w:rsidR="001703BB" w:rsidRDefault="001703BB" w:rsidP="001703BB">
      <w:pPr>
        <w:pStyle w:val="Quellcode"/>
      </w:pPr>
    </w:p>
    <w:p w14:paraId="2C7C9783" w14:textId="77777777" w:rsidR="001703BB" w:rsidRDefault="001703BB" w:rsidP="001703BB">
      <w:pPr>
        <w:pStyle w:val="Quellcode"/>
      </w:pPr>
      <w:r>
        <w:t>n38 (Or):</w:t>
      </w:r>
    </w:p>
    <w:p w14:paraId="42CD402D" w14:textId="77777777" w:rsidR="001703BB" w:rsidRDefault="001703BB" w:rsidP="001703BB">
      <w:pPr>
        <w:pStyle w:val="Quellcode"/>
      </w:pPr>
      <w:r>
        <w:t xml:space="preserve">  successors</w:t>
      </w:r>
    </w:p>
    <w:p w14:paraId="5723D20B" w14:textId="77777777" w:rsidR="001703BB" w:rsidRDefault="001703BB" w:rsidP="001703BB">
      <w:pPr>
        <w:pStyle w:val="Quellcode"/>
      </w:pPr>
      <w:r>
        <w:t xml:space="preserve">   n34 </w:t>
      </w:r>
      <w:r>
        <w:tab/>
        <w:t>0</w:t>
      </w:r>
    </w:p>
    <w:p w14:paraId="143DC5B8" w14:textId="77777777" w:rsidR="001703BB" w:rsidRDefault="001703BB" w:rsidP="001703BB">
      <w:pPr>
        <w:pStyle w:val="Quellcode"/>
      </w:pPr>
      <w:r>
        <w:t xml:space="preserve">  predecessors</w:t>
      </w:r>
    </w:p>
    <w:p w14:paraId="20D6CF87" w14:textId="77777777" w:rsidR="001703BB" w:rsidRDefault="001703BB" w:rsidP="001703BB">
      <w:pPr>
        <w:pStyle w:val="Quellcode"/>
      </w:pPr>
      <w:r>
        <w:t xml:space="preserve">   n3 </w:t>
      </w:r>
      <w:r>
        <w:tab/>
        <w:t>0</w:t>
      </w:r>
    </w:p>
    <w:p w14:paraId="6BE443E9" w14:textId="77777777" w:rsidR="001703BB" w:rsidRDefault="001703BB" w:rsidP="001703BB">
      <w:pPr>
        <w:pStyle w:val="Quellcode"/>
      </w:pPr>
      <w:r>
        <w:t xml:space="preserve">   n11 </w:t>
      </w:r>
      <w:r>
        <w:tab/>
        <w:t>0</w:t>
      </w:r>
    </w:p>
    <w:p w14:paraId="2F0E21A1" w14:textId="77777777" w:rsidR="001703BB" w:rsidRDefault="001703BB" w:rsidP="001703BB">
      <w:pPr>
        <w:pStyle w:val="Quellcode"/>
      </w:pPr>
    </w:p>
    <w:p w14:paraId="4C2CEB30" w14:textId="77777777" w:rsidR="001703BB" w:rsidRDefault="001703BB" w:rsidP="001703BB">
      <w:pPr>
        <w:pStyle w:val="Quellcode"/>
      </w:pPr>
      <w:r>
        <w:t>n15 (Mem):</w:t>
      </w:r>
    </w:p>
    <w:p w14:paraId="72477823" w14:textId="77777777" w:rsidR="001703BB" w:rsidRDefault="001703BB" w:rsidP="001703BB">
      <w:pPr>
        <w:pStyle w:val="Quellcode"/>
      </w:pPr>
      <w:r>
        <w:t xml:space="preserve">  successors</w:t>
      </w:r>
    </w:p>
    <w:p w14:paraId="3AD8BF8A" w14:textId="77777777" w:rsidR="001703BB" w:rsidRDefault="001703BB" w:rsidP="001703BB">
      <w:pPr>
        <w:pStyle w:val="Quellcode"/>
      </w:pPr>
      <w:r>
        <w:lastRenderedPageBreak/>
        <w:t xml:space="preserve">   n10 </w:t>
      </w:r>
      <w:r>
        <w:tab/>
        <w:t>0</w:t>
      </w:r>
    </w:p>
    <w:p w14:paraId="2838EF78" w14:textId="77777777" w:rsidR="001703BB" w:rsidRDefault="001703BB" w:rsidP="001703BB">
      <w:pPr>
        <w:pStyle w:val="Quellcode"/>
      </w:pPr>
      <w:r>
        <w:t xml:space="preserve">  predecessors</w:t>
      </w:r>
    </w:p>
    <w:p w14:paraId="2B479C5F" w14:textId="77777777" w:rsidR="001703BB" w:rsidRDefault="001703BB" w:rsidP="001703BB">
      <w:pPr>
        <w:pStyle w:val="Quellcode"/>
      </w:pPr>
      <w:r>
        <w:t xml:space="preserve">   n14 </w:t>
      </w:r>
      <w:r>
        <w:tab/>
        <w:t>0</w:t>
      </w:r>
    </w:p>
    <w:p w14:paraId="7546B0D1" w14:textId="77777777" w:rsidR="001703BB" w:rsidRDefault="001703BB" w:rsidP="001703BB">
      <w:pPr>
        <w:pStyle w:val="Quellcode"/>
      </w:pPr>
    </w:p>
    <w:p w14:paraId="33FA26A1" w14:textId="77777777" w:rsidR="001703BB" w:rsidRDefault="001703BB" w:rsidP="001703BB">
      <w:pPr>
        <w:pStyle w:val="Quellcode"/>
      </w:pPr>
      <w:r>
        <w:t>n37 (Sub):</w:t>
      </w:r>
    </w:p>
    <w:p w14:paraId="1EA8CD20" w14:textId="77777777" w:rsidR="001703BB" w:rsidRDefault="001703BB" w:rsidP="001703BB">
      <w:pPr>
        <w:pStyle w:val="Quellcode"/>
      </w:pPr>
      <w:r>
        <w:t xml:space="preserve">  successors</w:t>
      </w:r>
    </w:p>
    <w:p w14:paraId="4CD207E9" w14:textId="77777777" w:rsidR="001703BB" w:rsidRDefault="001703BB" w:rsidP="001703BB">
      <w:pPr>
        <w:pStyle w:val="Quellcode"/>
      </w:pPr>
      <w:r>
        <w:t xml:space="preserve">   n30 </w:t>
      </w:r>
      <w:r>
        <w:tab/>
        <w:t>0</w:t>
      </w:r>
    </w:p>
    <w:p w14:paraId="308653D5" w14:textId="77777777" w:rsidR="001703BB" w:rsidRDefault="001703BB" w:rsidP="001703BB">
      <w:pPr>
        <w:pStyle w:val="Quellcode"/>
      </w:pPr>
    </w:p>
    <w:p w14:paraId="2C4AD238" w14:textId="77777777" w:rsidR="001703BB" w:rsidRDefault="001703BB" w:rsidP="001703BB">
      <w:pPr>
        <w:pStyle w:val="Quellcode"/>
      </w:pPr>
      <w:r>
        <w:t>n18 (Or):</w:t>
      </w:r>
    </w:p>
    <w:p w14:paraId="4D6F7EE4" w14:textId="77777777" w:rsidR="001703BB" w:rsidRDefault="001703BB" w:rsidP="001703BB">
      <w:pPr>
        <w:pStyle w:val="Quellcode"/>
      </w:pPr>
      <w:r>
        <w:t xml:space="preserve">  successors</w:t>
      </w:r>
    </w:p>
    <w:p w14:paraId="4963D4C8" w14:textId="77777777" w:rsidR="001703BB" w:rsidRDefault="001703BB" w:rsidP="001703BB">
      <w:pPr>
        <w:pStyle w:val="Quellcode"/>
      </w:pPr>
      <w:r>
        <w:t xml:space="preserve">   n17 </w:t>
      </w:r>
      <w:r>
        <w:tab/>
        <w:t>0</w:t>
      </w:r>
    </w:p>
    <w:p w14:paraId="15E6E256" w14:textId="77777777" w:rsidR="001703BB" w:rsidRDefault="001703BB" w:rsidP="001703BB">
      <w:pPr>
        <w:pStyle w:val="Quellcode"/>
      </w:pPr>
      <w:r>
        <w:t xml:space="preserve">   n30 </w:t>
      </w:r>
      <w:r>
        <w:tab/>
        <w:t>0</w:t>
      </w:r>
    </w:p>
    <w:p w14:paraId="5585C360" w14:textId="77777777" w:rsidR="001703BB" w:rsidRDefault="001703BB" w:rsidP="001703BB">
      <w:pPr>
        <w:pStyle w:val="Quellcode"/>
      </w:pPr>
      <w:r>
        <w:t xml:space="preserve">  predecessors</w:t>
      </w:r>
    </w:p>
    <w:p w14:paraId="07A51451" w14:textId="77777777" w:rsidR="001703BB" w:rsidRDefault="001703BB" w:rsidP="001703BB">
      <w:pPr>
        <w:pStyle w:val="Quellcode"/>
      </w:pPr>
      <w:r>
        <w:t xml:space="preserve">   n35 </w:t>
      </w:r>
      <w:r>
        <w:tab/>
        <w:t>0</w:t>
      </w:r>
    </w:p>
    <w:p w14:paraId="6309241E" w14:textId="77777777" w:rsidR="001703BB" w:rsidRDefault="001703BB" w:rsidP="001703BB">
      <w:pPr>
        <w:pStyle w:val="Quellcode"/>
      </w:pPr>
      <w:r>
        <w:t xml:space="preserve">   n34 </w:t>
      </w:r>
      <w:r>
        <w:tab/>
        <w:t>0</w:t>
      </w:r>
    </w:p>
    <w:p w14:paraId="70BB71AE" w14:textId="77777777" w:rsidR="001703BB" w:rsidRDefault="001703BB" w:rsidP="001703BB">
      <w:pPr>
        <w:pStyle w:val="Quellcode"/>
      </w:pPr>
    </w:p>
    <w:p w14:paraId="620517CB" w14:textId="77777777" w:rsidR="001703BB" w:rsidRDefault="001703BB" w:rsidP="001703BB">
      <w:pPr>
        <w:pStyle w:val="Quellcode"/>
      </w:pPr>
      <w:r>
        <w:t>n17 (Shift):</w:t>
      </w:r>
    </w:p>
    <w:p w14:paraId="786EC30D" w14:textId="77777777" w:rsidR="001703BB" w:rsidRDefault="001703BB" w:rsidP="001703BB">
      <w:pPr>
        <w:pStyle w:val="Quellcode"/>
      </w:pPr>
      <w:r>
        <w:t xml:space="preserve">  successors</w:t>
      </w:r>
    </w:p>
    <w:p w14:paraId="4C3DB0AC" w14:textId="77777777" w:rsidR="001703BB" w:rsidRDefault="001703BB" w:rsidP="001703BB">
      <w:pPr>
        <w:pStyle w:val="Quellcode"/>
      </w:pPr>
      <w:r>
        <w:t xml:space="preserve">   n29 </w:t>
      </w:r>
      <w:r>
        <w:tab/>
        <w:t>0</w:t>
      </w:r>
    </w:p>
    <w:p w14:paraId="75AFA680" w14:textId="77777777" w:rsidR="001703BB" w:rsidRDefault="001703BB" w:rsidP="001703BB">
      <w:pPr>
        <w:pStyle w:val="Quellcode"/>
      </w:pPr>
      <w:r>
        <w:t xml:space="preserve">  predecessors</w:t>
      </w:r>
    </w:p>
    <w:p w14:paraId="6E936B8B" w14:textId="77777777" w:rsidR="001703BB" w:rsidRDefault="001703BB" w:rsidP="001703BB">
      <w:pPr>
        <w:pStyle w:val="Quellcode"/>
      </w:pPr>
      <w:r>
        <w:t xml:space="preserve">   n18 </w:t>
      </w:r>
      <w:r>
        <w:tab/>
        <w:t>0</w:t>
      </w:r>
    </w:p>
    <w:p w14:paraId="289194D4" w14:textId="77777777" w:rsidR="001703BB" w:rsidRDefault="001703BB" w:rsidP="001703BB">
      <w:pPr>
        <w:pStyle w:val="Quellcode"/>
      </w:pPr>
    </w:p>
    <w:p w14:paraId="7407610E" w14:textId="77777777" w:rsidR="001703BB" w:rsidRDefault="001703BB" w:rsidP="001703BB">
      <w:pPr>
        <w:pStyle w:val="Quellcode"/>
      </w:pPr>
      <w:r>
        <w:t>n39 (</w:t>
      </w:r>
      <w:proofErr w:type="spellStart"/>
      <w:r>
        <w:t>Cmp</w:t>
      </w:r>
      <w:proofErr w:type="spellEnd"/>
      <w:r>
        <w:t>):</w:t>
      </w:r>
    </w:p>
    <w:p w14:paraId="5A234055" w14:textId="77777777" w:rsidR="001703BB" w:rsidRDefault="001703BB" w:rsidP="001703BB">
      <w:pPr>
        <w:pStyle w:val="Quellcode"/>
      </w:pPr>
      <w:r>
        <w:t xml:space="preserve">  predecessors</w:t>
      </w:r>
    </w:p>
    <w:p w14:paraId="1567EC9A" w14:textId="77777777" w:rsidR="001703BB" w:rsidRDefault="001703BB" w:rsidP="001703BB">
      <w:pPr>
        <w:pStyle w:val="Quellcode"/>
      </w:pPr>
      <w:r>
        <w:t xml:space="preserve">   n8 </w:t>
      </w:r>
      <w:r>
        <w:tab/>
        <w:t>0</w:t>
      </w:r>
    </w:p>
    <w:p w14:paraId="4EEC7CC0" w14:textId="77777777" w:rsidR="001703BB" w:rsidRDefault="001703BB" w:rsidP="001703BB">
      <w:pPr>
        <w:pStyle w:val="Quellcode"/>
      </w:pPr>
    </w:p>
    <w:p w14:paraId="617AC36A" w14:textId="77777777" w:rsidR="001703BB" w:rsidRDefault="001703BB" w:rsidP="001703BB">
      <w:pPr>
        <w:pStyle w:val="Quellcode"/>
      </w:pPr>
      <w:r>
        <w:t>n19 (Sub):</w:t>
      </w:r>
    </w:p>
    <w:p w14:paraId="3DA7A867" w14:textId="77777777" w:rsidR="001703BB" w:rsidRDefault="001703BB" w:rsidP="001703BB">
      <w:pPr>
        <w:pStyle w:val="Quellcode"/>
      </w:pPr>
      <w:r>
        <w:t xml:space="preserve">  successors</w:t>
      </w:r>
    </w:p>
    <w:p w14:paraId="63F44AA9" w14:textId="77777777" w:rsidR="001703BB" w:rsidRDefault="001703BB" w:rsidP="001703BB">
      <w:pPr>
        <w:pStyle w:val="Quellcode"/>
      </w:pPr>
      <w:r>
        <w:t xml:space="preserve">   n24 </w:t>
      </w:r>
      <w:r>
        <w:tab/>
        <w:t>0</w:t>
      </w:r>
    </w:p>
    <w:p w14:paraId="2DE12E08" w14:textId="77777777" w:rsidR="001703BB" w:rsidRDefault="001703BB" w:rsidP="001703BB">
      <w:pPr>
        <w:pStyle w:val="Quellcode"/>
      </w:pPr>
      <w:r>
        <w:t xml:space="preserve">  predecessors</w:t>
      </w:r>
    </w:p>
    <w:p w14:paraId="32AFAD51" w14:textId="77777777" w:rsidR="001703BB" w:rsidRDefault="001703BB" w:rsidP="001703BB">
      <w:pPr>
        <w:pStyle w:val="Quellcode"/>
      </w:pPr>
      <w:r>
        <w:t xml:space="preserve">   n8 </w:t>
      </w:r>
      <w:r>
        <w:tab/>
        <w:t>0</w:t>
      </w:r>
    </w:p>
    <w:p w14:paraId="1898D00C" w14:textId="77777777" w:rsidR="001703BB" w:rsidRDefault="001703BB" w:rsidP="001703BB">
      <w:pPr>
        <w:pStyle w:val="Quellcode"/>
      </w:pPr>
    </w:p>
    <w:p w14:paraId="39722B1C" w14:textId="77777777" w:rsidR="001703BB" w:rsidRDefault="001703BB" w:rsidP="001703BB">
      <w:pPr>
        <w:pStyle w:val="Quellcode"/>
      </w:pPr>
      <w:r>
        <w:lastRenderedPageBreak/>
        <w:t>n41 (</w:t>
      </w:r>
      <w:proofErr w:type="spellStart"/>
      <w:r>
        <w:t>Cmp</w:t>
      </w:r>
      <w:proofErr w:type="spellEnd"/>
      <w:r>
        <w:t>):</w:t>
      </w:r>
    </w:p>
    <w:p w14:paraId="6BECA756" w14:textId="77777777" w:rsidR="001703BB" w:rsidRDefault="001703BB" w:rsidP="001703BB">
      <w:pPr>
        <w:pStyle w:val="Quellcode"/>
      </w:pPr>
    </w:p>
    <w:p w14:paraId="70DC8A19" w14:textId="77777777" w:rsidR="001703BB" w:rsidRDefault="001703BB" w:rsidP="001703BB">
      <w:pPr>
        <w:pStyle w:val="Quellcode"/>
      </w:pPr>
      <w:r>
        <w:t>n40 (Add):</w:t>
      </w:r>
    </w:p>
    <w:p w14:paraId="57AAC4A9" w14:textId="77777777" w:rsidR="001703BB" w:rsidRDefault="001703BB" w:rsidP="001703BB">
      <w:pPr>
        <w:pStyle w:val="Quellcode"/>
      </w:pPr>
      <w:r>
        <w:t xml:space="preserve">  predecessors</w:t>
      </w:r>
    </w:p>
    <w:p w14:paraId="4D4770AB" w14:textId="77777777" w:rsidR="001703BB" w:rsidRDefault="001703BB" w:rsidP="001703BB">
      <w:pPr>
        <w:pStyle w:val="Quellcode"/>
      </w:pPr>
      <w:r>
        <w:t xml:space="preserve">   n8 </w:t>
      </w:r>
      <w:r>
        <w:tab/>
        <w:t>0</w:t>
      </w:r>
    </w:p>
    <w:p w14:paraId="48BA31D4" w14:textId="77777777" w:rsidR="001703BB" w:rsidRDefault="001703BB" w:rsidP="001703BB">
      <w:pPr>
        <w:pStyle w:val="Quellcode"/>
      </w:pPr>
    </w:p>
    <w:p w14:paraId="2A166676" w14:textId="77777777" w:rsidR="001703BB" w:rsidRDefault="001703BB" w:rsidP="001703BB">
      <w:pPr>
        <w:pStyle w:val="Quellcode"/>
      </w:pPr>
      <w:r>
        <w:t>n21 (Sub):</w:t>
      </w:r>
    </w:p>
    <w:p w14:paraId="38658B8B" w14:textId="77777777" w:rsidR="001703BB" w:rsidRDefault="001703BB" w:rsidP="001703BB">
      <w:pPr>
        <w:pStyle w:val="Quellcode"/>
      </w:pPr>
      <w:r>
        <w:t xml:space="preserve">  successors</w:t>
      </w:r>
    </w:p>
    <w:p w14:paraId="2AA722B2" w14:textId="77777777" w:rsidR="001703BB" w:rsidRDefault="001703BB" w:rsidP="001703BB">
      <w:pPr>
        <w:pStyle w:val="Quellcode"/>
      </w:pPr>
      <w:r>
        <w:t xml:space="preserve">   n20 </w:t>
      </w:r>
      <w:r>
        <w:tab/>
        <w:t>0</w:t>
      </w:r>
    </w:p>
    <w:p w14:paraId="68EAE047" w14:textId="77777777" w:rsidR="001703BB" w:rsidRDefault="001703BB" w:rsidP="001703BB">
      <w:pPr>
        <w:pStyle w:val="Quellcode"/>
      </w:pPr>
    </w:p>
    <w:p w14:paraId="15AAE6ED" w14:textId="77777777" w:rsidR="001703BB" w:rsidRDefault="001703BB" w:rsidP="001703BB">
      <w:pPr>
        <w:pStyle w:val="Quellcode"/>
      </w:pPr>
      <w:r>
        <w:t>n20 (Mem):</w:t>
      </w:r>
    </w:p>
    <w:p w14:paraId="5869D17C" w14:textId="77777777" w:rsidR="001703BB" w:rsidRDefault="001703BB" w:rsidP="001703BB">
      <w:pPr>
        <w:pStyle w:val="Quellcode"/>
      </w:pPr>
      <w:r>
        <w:t xml:space="preserve">  successors</w:t>
      </w:r>
    </w:p>
    <w:p w14:paraId="6E967582" w14:textId="77777777" w:rsidR="001703BB" w:rsidRDefault="001703BB" w:rsidP="001703BB">
      <w:pPr>
        <w:pStyle w:val="Quellcode"/>
      </w:pPr>
      <w:r>
        <w:t xml:space="preserve">   n4 </w:t>
      </w:r>
      <w:r>
        <w:tab/>
        <w:t>0</w:t>
      </w:r>
    </w:p>
    <w:p w14:paraId="1D26F8E9" w14:textId="77777777" w:rsidR="001703BB" w:rsidRDefault="001703BB" w:rsidP="001703BB">
      <w:pPr>
        <w:pStyle w:val="Quellcode"/>
      </w:pPr>
      <w:r>
        <w:t xml:space="preserve">  predecessors</w:t>
      </w:r>
    </w:p>
    <w:p w14:paraId="7B27BFB5" w14:textId="77777777" w:rsidR="001703BB" w:rsidRDefault="001703BB" w:rsidP="001703BB">
      <w:pPr>
        <w:pStyle w:val="Quellcode"/>
      </w:pPr>
      <w:r>
        <w:t xml:space="preserve">   n21 </w:t>
      </w:r>
      <w:r>
        <w:tab/>
        <w:t>0</w:t>
      </w:r>
    </w:p>
    <w:p w14:paraId="3EF28461" w14:textId="77777777" w:rsidR="001703BB" w:rsidRDefault="001703BB" w:rsidP="001703BB">
      <w:pPr>
        <w:pStyle w:val="Quellcode"/>
      </w:pPr>
    </w:p>
    <w:p w14:paraId="78CD605E" w14:textId="77777777" w:rsidR="001703BB" w:rsidRDefault="001703BB" w:rsidP="001703BB">
      <w:pPr>
        <w:pStyle w:val="Quellcode"/>
      </w:pPr>
      <w:r>
        <w:t>n23 (Mem):</w:t>
      </w:r>
    </w:p>
    <w:p w14:paraId="79F6DBE6" w14:textId="77777777" w:rsidR="001703BB" w:rsidRDefault="001703BB" w:rsidP="001703BB">
      <w:pPr>
        <w:pStyle w:val="Quellcode"/>
      </w:pPr>
      <w:r>
        <w:t xml:space="preserve">  successors</w:t>
      </w:r>
    </w:p>
    <w:p w14:paraId="0E5EFA2C" w14:textId="77777777" w:rsidR="001703BB" w:rsidRDefault="001703BB" w:rsidP="001703BB">
      <w:pPr>
        <w:pStyle w:val="Quellcode"/>
      </w:pPr>
      <w:r>
        <w:t xml:space="preserve">   n22 </w:t>
      </w:r>
      <w:r>
        <w:tab/>
        <w:t>0</w:t>
      </w:r>
    </w:p>
    <w:p w14:paraId="6CB027F3" w14:textId="77777777" w:rsidR="001703BB" w:rsidRDefault="001703BB" w:rsidP="001703BB">
      <w:pPr>
        <w:pStyle w:val="Quellcode"/>
      </w:pPr>
      <w:r>
        <w:t xml:space="preserve">  predecessors</w:t>
      </w:r>
    </w:p>
    <w:p w14:paraId="3CF9776F" w14:textId="77777777" w:rsidR="001703BB" w:rsidRDefault="001703BB" w:rsidP="001703BB">
      <w:pPr>
        <w:pStyle w:val="Quellcode"/>
      </w:pPr>
      <w:r>
        <w:t xml:space="preserve">   n16 </w:t>
      </w:r>
      <w:r>
        <w:tab/>
        <w:t>0</w:t>
      </w:r>
    </w:p>
    <w:p w14:paraId="4967B55D" w14:textId="77777777" w:rsidR="001703BB" w:rsidRDefault="001703BB" w:rsidP="001703BB">
      <w:pPr>
        <w:pStyle w:val="Quellcode"/>
      </w:pPr>
    </w:p>
    <w:p w14:paraId="2AA59B09" w14:textId="77777777" w:rsidR="001703BB" w:rsidRDefault="001703BB" w:rsidP="001703BB">
      <w:pPr>
        <w:pStyle w:val="Quellcode"/>
      </w:pPr>
      <w:r>
        <w:t>n22 (Or):</w:t>
      </w:r>
    </w:p>
    <w:p w14:paraId="2E39717A" w14:textId="77777777" w:rsidR="001703BB" w:rsidRDefault="001703BB" w:rsidP="001703BB">
      <w:pPr>
        <w:pStyle w:val="Quellcode"/>
      </w:pPr>
      <w:r>
        <w:t xml:space="preserve">  successors</w:t>
      </w:r>
    </w:p>
    <w:p w14:paraId="6CC31A8D" w14:textId="77777777" w:rsidR="001703BB" w:rsidRDefault="001703BB" w:rsidP="001703BB">
      <w:pPr>
        <w:pStyle w:val="Quellcode"/>
      </w:pPr>
      <w:r>
        <w:t xml:space="preserve">   n27 </w:t>
      </w:r>
      <w:r>
        <w:tab/>
        <w:t>0</w:t>
      </w:r>
    </w:p>
    <w:p w14:paraId="13DE8D22" w14:textId="77777777" w:rsidR="001703BB" w:rsidRDefault="001703BB" w:rsidP="001703BB">
      <w:pPr>
        <w:pStyle w:val="Quellcode"/>
      </w:pPr>
      <w:r>
        <w:t xml:space="preserve">  predecessors</w:t>
      </w:r>
    </w:p>
    <w:p w14:paraId="5BD91935" w14:textId="77777777" w:rsidR="001703BB" w:rsidRDefault="001703BB" w:rsidP="001703BB">
      <w:pPr>
        <w:pStyle w:val="Quellcode"/>
      </w:pPr>
      <w:r>
        <w:t xml:space="preserve">   n24 </w:t>
      </w:r>
      <w:r>
        <w:tab/>
        <w:t>0</w:t>
      </w:r>
    </w:p>
    <w:p w14:paraId="32A8E783" w14:textId="77777777" w:rsidR="001703BB" w:rsidRDefault="001703BB" w:rsidP="001703BB">
      <w:pPr>
        <w:pStyle w:val="Quellcode"/>
      </w:pPr>
      <w:r>
        <w:t xml:space="preserve">   n23 </w:t>
      </w:r>
      <w:r>
        <w:tab/>
        <w:t>0</w:t>
      </w:r>
    </w:p>
    <w:p w14:paraId="14C65D97" w14:textId="77777777" w:rsidR="001703BB" w:rsidRDefault="001703BB" w:rsidP="001703BB">
      <w:pPr>
        <w:pStyle w:val="Quellcode"/>
      </w:pPr>
    </w:p>
    <w:p w14:paraId="19012AE5" w14:textId="77777777" w:rsidR="001703BB" w:rsidRDefault="001703BB" w:rsidP="001703BB">
      <w:pPr>
        <w:pStyle w:val="Quellcode"/>
      </w:pPr>
      <w:r>
        <w:t>n25 (Or):</w:t>
      </w:r>
    </w:p>
    <w:p w14:paraId="5CD76024" w14:textId="77777777" w:rsidR="001703BB" w:rsidRDefault="001703BB" w:rsidP="001703BB">
      <w:pPr>
        <w:pStyle w:val="Quellcode"/>
      </w:pPr>
      <w:r>
        <w:t xml:space="preserve">  successors</w:t>
      </w:r>
    </w:p>
    <w:p w14:paraId="4D9033D2" w14:textId="77777777" w:rsidR="001703BB" w:rsidRDefault="001703BB" w:rsidP="001703BB">
      <w:pPr>
        <w:pStyle w:val="Quellcode"/>
      </w:pPr>
      <w:r>
        <w:t xml:space="preserve">   n1 </w:t>
      </w:r>
      <w:r>
        <w:tab/>
        <w:t>0</w:t>
      </w:r>
    </w:p>
    <w:p w14:paraId="3020EAF6" w14:textId="77777777" w:rsidR="001703BB" w:rsidRDefault="001703BB" w:rsidP="001703BB">
      <w:pPr>
        <w:pStyle w:val="Quellcode"/>
      </w:pPr>
      <w:r>
        <w:lastRenderedPageBreak/>
        <w:t xml:space="preserve">   n2 </w:t>
      </w:r>
      <w:r>
        <w:tab/>
        <w:t>0</w:t>
      </w:r>
    </w:p>
    <w:p w14:paraId="79E2B9E1" w14:textId="77777777" w:rsidR="001703BB" w:rsidRDefault="001703BB" w:rsidP="001703BB">
      <w:pPr>
        <w:pStyle w:val="Quellcode"/>
      </w:pPr>
      <w:r>
        <w:t xml:space="preserve">  predecessors</w:t>
      </w:r>
    </w:p>
    <w:p w14:paraId="0A01D6C4" w14:textId="77777777" w:rsidR="001703BB" w:rsidRDefault="001703BB" w:rsidP="001703BB">
      <w:pPr>
        <w:pStyle w:val="Quellcode"/>
      </w:pPr>
      <w:r>
        <w:t xml:space="preserve">   n36 </w:t>
      </w:r>
      <w:r>
        <w:tab/>
        <w:t>0</w:t>
      </w:r>
    </w:p>
    <w:p w14:paraId="0398D195" w14:textId="77777777" w:rsidR="001703BB" w:rsidRDefault="001703BB" w:rsidP="001703BB">
      <w:pPr>
        <w:pStyle w:val="Quellcode"/>
      </w:pPr>
      <w:r>
        <w:t xml:space="preserve">   n9 </w:t>
      </w:r>
      <w:r>
        <w:tab/>
        <w:t>0</w:t>
      </w:r>
    </w:p>
    <w:p w14:paraId="18ACF355" w14:textId="77777777" w:rsidR="001703BB" w:rsidRDefault="001703BB" w:rsidP="001703BB">
      <w:pPr>
        <w:pStyle w:val="Quellcode"/>
      </w:pPr>
    </w:p>
    <w:p w14:paraId="3DFFD22E" w14:textId="77777777" w:rsidR="001703BB" w:rsidRDefault="001703BB" w:rsidP="001703BB">
      <w:pPr>
        <w:pStyle w:val="Quellcode"/>
      </w:pPr>
      <w:r>
        <w:t>n24 (Mem):</w:t>
      </w:r>
    </w:p>
    <w:p w14:paraId="1A2F016F" w14:textId="77777777" w:rsidR="001703BB" w:rsidRDefault="001703BB" w:rsidP="001703BB">
      <w:pPr>
        <w:pStyle w:val="Quellcode"/>
      </w:pPr>
      <w:r>
        <w:t xml:space="preserve">  successors</w:t>
      </w:r>
    </w:p>
    <w:p w14:paraId="1856C72F" w14:textId="77777777" w:rsidR="001703BB" w:rsidRDefault="001703BB" w:rsidP="001703BB">
      <w:pPr>
        <w:pStyle w:val="Quellcode"/>
      </w:pPr>
      <w:r>
        <w:t xml:space="preserve">   n22 </w:t>
      </w:r>
      <w:r>
        <w:tab/>
        <w:t>0</w:t>
      </w:r>
    </w:p>
    <w:p w14:paraId="542410F8" w14:textId="77777777" w:rsidR="001703BB" w:rsidRDefault="001703BB" w:rsidP="001703BB">
      <w:pPr>
        <w:pStyle w:val="Quellcode"/>
      </w:pPr>
      <w:r>
        <w:t xml:space="preserve">  predecessors</w:t>
      </w:r>
    </w:p>
    <w:p w14:paraId="06ABCB18" w14:textId="77777777" w:rsidR="001703BB" w:rsidRDefault="001703BB" w:rsidP="001703BB">
      <w:pPr>
        <w:pStyle w:val="Quellcode"/>
      </w:pPr>
      <w:r>
        <w:t xml:space="preserve">   n19 </w:t>
      </w:r>
      <w:r>
        <w:tab/>
        <w:t>0</w:t>
      </w:r>
    </w:p>
    <w:p w14:paraId="079B18C3" w14:textId="77777777" w:rsidR="001703BB" w:rsidRDefault="001703BB" w:rsidP="001703BB">
      <w:pPr>
        <w:pStyle w:val="Quellcode"/>
      </w:pPr>
    </w:p>
    <w:p w14:paraId="6411976D" w14:textId="77777777" w:rsidR="001703BB" w:rsidRDefault="001703BB" w:rsidP="001703BB">
      <w:pPr>
        <w:pStyle w:val="Quellcode"/>
      </w:pPr>
      <w:r>
        <w:t>n27 (Or):</w:t>
      </w:r>
    </w:p>
    <w:p w14:paraId="11EB1F58" w14:textId="77777777" w:rsidR="001703BB" w:rsidRDefault="001703BB" w:rsidP="001703BB">
      <w:pPr>
        <w:pStyle w:val="Quellcode"/>
      </w:pPr>
      <w:r>
        <w:t xml:space="preserve">  successors</w:t>
      </w:r>
    </w:p>
    <w:p w14:paraId="041E3848" w14:textId="77777777" w:rsidR="001703BB" w:rsidRDefault="001703BB" w:rsidP="001703BB">
      <w:pPr>
        <w:pStyle w:val="Quellcode"/>
      </w:pPr>
      <w:r>
        <w:t xml:space="preserve">   n10 </w:t>
      </w:r>
      <w:r>
        <w:tab/>
        <w:t>0</w:t>
      </w:r>
    </w:p>
    <w:p w14:paraId="1661D64F" w14:textId="77777777" w:rsidR="001703BB" w:rsidRDefault="001703BB" w:rsidP="001703BB">
      <w:pPr>
        <w:pStyle w:val="Quellcode"/>
      </w:pPr>
      <w:r>
        <w:t xml:space="preserve">  predecessors</w:t>
      </w:r>
    </w:p>
    <w:p w14:paraId="4267585C" w14:textId="77777777" w:rsidR="001703BB" w:rsidRDefault="001703BB" w:rsidP="001703BB">
      <w:pPr>
        <w:pStyle w:val="Quellcode"/>
      </w:pPr>
      <w:r>
        <w:t xml:space="preserve">   n28 </w:t>
      </w:r>
      <w:r>
        <w:tab/>
        <w:t>0</w:t>
      </w:r>
    </w:p>
    <w:p w14:paraId="11B59C17" w14:textId="77777777" w:rsidR="001703BB" w:rsidRDefault="001703BB" w:rsidP="001703BB">
      <w:pPr>
        <w:pStyle w:val="Quellcode"/>
      </w:pPr>
      <w:r>
        <w:t xml:space="preserve">   n22 </w:t>
      </w:r>
      <w:r>
        <w:tab/>
        <w:t>0</w:t>
      </w:r>
    </w:p>
    <w:p w14:paraId="7F31C996" w14:textId="77777777" w:rsidR="001703BB" w:rsidRDefault="001703BB" w:rsidP="001703BB">
      <w:pPr>
        <w:pStyle w:val="Quellcode"/>
      </w:pPr>
    </w:p>
    <w:p w14:paraId="340F7847" w14:textId="77777777" w:rsidR="001703BB" w:rsidRDefault="001703BB" w:rsidP="001703BB">
      <w:pPr>
        <w:pStyle w:val="Quellcode"/>
      </w:pPr>
      <w:r>
        <w:t>n26 (Sub):</w:t>
      </w:r>
    </w:p>
    <w:p w14:paraId="50860E23" w14:textId="77777777" w:rsidR="001703BB" w:rsidRDefault="001703BB" w:rsidP="001703BB">
      <w:pPr>
        <w:pStyle w:val="Quellcode"/>
      </w:pPr>
      <w:r>
        <w:t xml:space="preserve">  successors</w:t>
      </w:r>
    </w:p>
    <w:p w14:paraId="41D94675" w14:textId="77777777" w:rsidR="001703BB" w:rsidRDefault="001703BB" w:rsidP="001703BB">
      <w:pPr>
        <w:pStyle w:val="Quellcode"/>
      </w:pPr>
      <w:r>
        <w:t xml:space="preserve">   n2 </w:t>
      </w:r>
      <w:r>
        <w:tab/>
        <w:t>0</w:t>
      </w:r>
    </w:p>
    <w:p w14:paraId="4770C601" w14:textId="77777777" w:rsidR="001703BB" w:rsidRDefault="001703BB" w:rsidP="001703BB">
      <w:pPr>
        <w:pStyle w:val="Quellcode"/>
      </w:pPr>
    </w:p>
    <w:p w14:paraId="4C68E37D" w14:textId="77777777" w:rsidR="001703BB" w:rsidRDefault="001703BB" w:rsidP="001703BB">
      <w:pPr>
        <w:pStyle w:val="Quellcode"/>
      </w:pPr>
      <w:r>
        <w:t>n29 (Or):</w:t>
      </w:r>
    </w:p>
    <w:p w14:paraId="6EEC050E" w14:textId="77777777" w:rsidR="001703BB" w:rsidRDefault="001703BB" w:rsidP="001703BB">
      <w:pPr>
        <w:pStyle w:val="Quellcode"/>
      </w:pPr>
      <w:r>
        <w:t xml:space="preserve">  successors</w:t>
      </w:r>
    </w:p>
    <w:p w14:paraId="6F8AD156" w14:textId="77777777" w:rsidR="001703BB" w:rsidRDefault="001703BB" w:rsidP="001703BB">
      <w:pPr>
        <w:pStyle w:val="Quellcode"/>
      </w:pPr>
      <w:r>
        <w:t xml:space="preserve">   n33 </w:t>
      </w:r>
      <w:r>
        <w:tab/>
        <w:t>0</w:t>
      </w:r>
    </w:p>
    <w:p w14:paraId="3B8DB5C5" w14:textId="77777777" w:rsidR="001703BB" w:rsidRDefault="001703BB" w:rsidP="001703BB">
      <w:pPr>
        <w:pStyle w:val="Quellcode"/>
      </w:pPr>
      <w:r>
        <w:t xml:space="preserve">  predecessors</w:t>
      </w:r>
    </w:p>
    <w:p w14:paraId="46832533" w14:textId="77777777" w:rsidR="001703BB" w:rsidRDefault="001703BB" w:rsidP="001703BB">
      <w:pPr>
        <w:pStyle w:val="Quellcode"/>
      </w:pPr>
      <w:r>
        <w:t xml:space="preserve">   n17 </w:t>
      </w:r>
      <w:r>
        <w:tab/>
        <w:t>0</w:t>
      </w:r>
    </w:p>
    <w:p w14:paraId="3036FF2D" w14:textId="77777777" w:rsidR="001703BB" w:rsidRDefault="001703BB" w:rsidP="001703BB">
      <w:pPr>
        <w:pStyle w:val="Quellcode"/>
      </w:pPr>
      <w:r>
        <w:t xml:space="preserve">   n30 </w:t>
      </w:r>
      <w:r>
        <w:tab/>
        <w:t>0</w:t>
      </w:r>
    </w:p>
    <w:p w14:paraId="48E83F88" w14:textId="77777777" w:rsidR="001703BB" w:rsidRDefault="001703BB" w:rsidP="001703BB">
      <w:pPr>
        <w:pStyle w:val="Quellcode"/>
      </w:pPr>
    </w:p>
    <w:p w14:paraId="10DA2A9D" w14:textId="77777777" w:rsidR="001703BB" w:rsidRDefault="001703BB" w:rsidP="001703BB">
      <w:pPr>
        <w:pStyle w:val="Quellcode"/>
      </w:pPr>
      <w:r>
        <w:t>n28 (Mem):</w:t>
      </w:r>
    </w:p>
    <w:p w14:paraId="1CA17339" w14:textId="77777777" w:rsidR="001703BB" w:rsidRDefault="001703BB" w:rsidP="001703BB">
      <w:pPr>
        <w:pStyle w:val="Quellcode"/>
      </w:pPr>
      <w:r>
        <w:t xml:space="preserve">  successors</w:t>
      </w:r>
    </w:p>
    <w:p w14:paraId="78CE0F4C" w14:textId="77777777" w:rsidR="001703BB" w:rsidRDefault="001703BB" w:rsidP="001703BB">
      <w:pPr>
        <w:pStyle w:val="Quellcode"/>
      </w:pPr>
      <w:r>
        <w:t xml:space="preserve">   n27 </w:t>
      </w:r>
      <w:r>
        <w:tab/>
        <w:t>0</w:t>
      </w:r>
    </w:p>
    <w:p w14:paraId="142DBC4A" w14:textId="77777777" w:rsidR="001703BB" w:rsidRDefault="001703BB" w:rsidP="001703BB">
      <w:pPr>
        <w:pStyle w:val="Quellcode"/>
      </w:pPr>
      <w:r>
        <w:lastRenderedPageBreak/>
        <w:t xml:space="preserve">  predecessors</w:t>
      </w:r>
    </w:p>
    <w:p w14:paraId="399D2917" w14:textId="77777777" w:rsidR="001703BB" w:rsidRDefault="001703BB" w:rsidP="001703BB">
      <w:pPr>
        <w:pStyle w:val="Quellcode"/>
      </w:pPr>
      <w:r>
        <w:t xml:space="preserve">   n13 </w:t>
      </w:r>
      <w:r>
        <w:tab/>
        <w:t>0</w:t>
      </w:r>
    </w:p>
    <w:p w14:paraId="5D3E38C3" w14:textId="77777777" w:rsidR="001703BB" w:rsidRDefault="001703BB" w:rsidP="001703BB">
      <w:pPr>
        <w:pStyle w:val="Quellcode"/>
      </w:pPr>
    </w:p>
    <w:p w14:paraId="37146FC6" w14:textId="77777777" w:rsidR="001703BB" w:rsidRDefault="001703BB" w:rsidP="001703BB">
      <w:pPr>
        <w:pStyle w:val="Quellcode"/>
      </w:pPr>
      <w:r>
        <w:t>Nr of Nodes : 42</w:t>
      </w:r>
    </w:p>
    <w:p w14:paraId="2610DE17" w14:textId="77777777" w:rsidR="001703BB" w:rsidRDefault="001703BB" w:rsidP="001703BB">
      <w:pPr>
        <w:pStyle w:val="Quellcode"/>
      </w:pPr>
    </w:p>
    <w:p w14:paraId="7024E60E" w14:textId="77777777" w:rsidR="001703BB" w:rsidRDefault="001703BB" w:rsidP="001703BB">
      <w:pPr>
        <w:pStyle w:val="Quellcode"/>
      </w:pPr>
      <w:r>
        <w:t>ASAP</w:t>
      </w:r>
    </w:p>
    <w:p w14:paraId="529A8EC9" w14:textId="77777777" w:rsidR="001703BB" w:rsidRDefault="001703BB" w:rsidP="001703BB">
      <w:pPr>
        <w:pStyle w:val="Quellcode"/>
      </w:pPr>
      <w:r>
        <w:t>Found schedule of length 13</w:t>
      </w:r>
    </w:p>
    <w:p w14:paraId="0E649DD9" w14:textId="77777777" w:rsidR="001703BB" w:rsidRDefault="001703BB" w:rsidP="001703BB">
      <w:pPr>
        <w:pStyle w:val="Quellcode"/>
      </w:pPr>
    </w:p>
    <w:p w14:paraId="450845BB" w14:textId="77777777" w:rsidR="001703BB" w:rsidRDefault="001703BB" w:rsidP="001703BB">
      <w:pPr>
        <w:pStyle w:val="Quellcode"/>
      </w:pPr>
      <w:r>
        <w:t>n35 : [0:0]</w:t>
      </w:r>
    </w:p>
    <w:p w14:paraId="6967DDBD" w14:textId="77777777" w:rsidR="001703BB" w:rsidRDefault="001703BB" w:rsidP="001703BB">
      <w:pPr>
        <w:pStyle w:val="Quellcode"/>
      </w:pPr>
      <w:r>
        <w:t>n37 : [0:0]</w:t>
      </w:r>
    </w:p>
    <w:p w14:paraId="50B28E73" w14:textId="77777777" w:rsidR="001703BB" w:rsidRDefault="001703BB" w:rsidP="001703BB">
      <w:pPr>
        <w:pStyle w:val="Quellcode"/>
      </w:pPr>
      <w:r>
        <w:t>n26 : [0:0]</w:t>
      </w:r>
    </w:p>
    <w:p w14:paraId="6D0FB61B" w14:textId="77777777" w:rsidR="001703BB" w:rsidRDefault="001703BB" w:rsidP="001703BB">
      <w:pPr>
        <w:pStyle w:val="Quellcode"/>
      </w:pPr>
      <w:r>
        <w:t>n6 : [0:0]</w:t>
      </w:r>
    </w:p>
    <w:p w14:paraId="0ECA0BF8" w14:textId="77777777" w:rsidR="001703BB" w:rsidRDefault="001703BB" w:rsidP="001703BB">
      <w:pPr>
        <w:pStyle w:val="Quellcode"/>
      </w:pPr>
      <w:r>
        <w:t>n8 : [0:0]</w:t>
      </w:r>
    </w:p>
    <w:p w14:paraId="7839DAC5" w14:textId="77777777" w:rsidR="001703BB" w:rsidRDefault="001703BB" w:rsidP="001703BB">
      <w:pPr>
        <w:pStyle w:val="Quellcode"/>
      </w:pPr>
      <w:r>
        <w:t>n41 : [0:0]</w:t>
      </w:r>
    </w:p>
    <w:p w14:paraId="5E8AA1D0" w14:textId="77777777" w:rsidR="001703BB" w:rsidRDefault="001703BB" w:rsidP="001703BB">
      <w:pPr>
        <w:pStyle w:val="Quellcode"/>
      </w:pPr>
      <w:r>
        <w:t>n32 : [0:0]</w:t>
      </w:r>
    </w:p>
    <w:p w14:paraId="076E9849" w14:textId="77777777" w:rsidR="001703BB" w:rsidRDefault="001703BB" w:rsidP="001703BB">
      <w:pPr>
        <w:pStyle w:val="Quellcode"/>
      </w:pPr>
      <w:r>
        <w:t>n21 : [0:0]</w:t>
      </w:r>
    </w:p>
    <w:p w14:paraId="38D4D554" w14:textId="77777777" w:rsidR="001703BB" w:rsidRDefault="001703BB" w:rsidP="001703BB">
      <w:pPr>
        <w:pStyle w:val="Quellcode"/>
      </w:pPr>
      <w:r>
        <w:t>n12 : [0:0]</w:t>
      </w:r>
    </w:p>
    <w:p w14:paraId="5808C2D1" w14:textId="77777777" w:rsidR="001703BB" w:rsidRDefault="001703BB" w:rsidP="001703BB">
      <w:pPr>
        <w:pStyle w:val="Quellcode"/>
      </w:pPr>
      <w:r>
        <w:t>n14 : [1:1]</w:t>
      </w:r>
    </w:p>
    <w:p w14:paraId="6326BAD1" w14:textId="77777777" w:rsidR="001703BB" w:rsidRDefault="001703BB" w:rsidP="001703BB">
      <w:pPr>
        <w:pStyle w:val="Quellcode"/>
      </w:pPr>
      <w:r>
        <w:t>n36 : [1:1]</w:t>
      </w:r>
    </w:p>
    <w:p w14:paraId="5FD9DD88" w14:textId="77777777" w:rsidR="001703BB" w:rsidRDefault="001703BB" w:rsidP="001703BB">
      <w:pPr>
        <w:pStyle w:val="Quellcode"/>
      </w:pPr>
      <w:r>
        <w:t>n13 : [1:1]</w:t>
      </w:r>
    </w:p>
    <w:p w14:paraId="4414A30A" w14:textId="77777777" w:rsidR="001703BB" w:rsidRDefault="001703BB" w:rsidP="001703BB">
      <w:pPr>
        <w:pStyle w:val="Quellcode"/>
      </w:pPr>
      <w:r>
        <w:t>n16 : [1:1]</w:t>
      </w:r>
    </w:p>
    <w:p w14:paraId="66BFA167" w14:textId="77777777" w:rsidR="001703BB" w:rsidRDefault="001703BB" w:rsidP="001703BB">
      <w:pPr>
        <w:pStyle w:val="Quellcode"/>
      </w:pPr>
      <w:r>
        <w:t>n39 : [1:1]</w:t>
      </w:r>
    </w:p>
    <w:p w14:paraId="609FE666" w14:textId="77777777" w:rsidR="001703BB" w:rsidRDefault="001703BB" w:rsidP="001703BB">
      <w:pPr>
        <w:pStyle w:val="Quellcode"/>
      </w:pPr>
      <w:r>
        <w:t>n5 : [1:2]</w:t>
      </w:r>
    </w:p>
    <w:p w14:paraId="7156CC2A" w14:textId="77777777" w:rsidR="001703BB" w:rsidRDefault="001703BB" w:rsidP="001703BB">
      <w:pPr>
        <w:pStyle w:val="Quellcode"/>
      </w:pPr>
      <w:r>
        <w:t>n19 : [1:1]</w:t>
      </w:r>
    </w:p>
    <w:p w14:paraId="29E363CA" w14:textId="77777777" w:rsidR="001703BB" w:rsidRDefault="001703BB" w:rsidP="001703BB">
      <w:pPr>
        <w:pStyle w:val="Quellcode"/>
      </w:pPr>
      <w:r>
        <w:t>n40 : [1:1]</w:t>
      </w:r>
    </w:p>
    <w:p w14:paraId="13781207" w14:textId="77777777" w:rsidR="001703BB" w:rsidRDefault="001703BB" w:rsidP="001703BB">
      <w:pPr>
        <w:pStyle w:val="Quellcode"/>
      </w:pPr>
      <w:r>
        <w:t>n31 : [1:2]</w:t>
      </w:r>
    </w:p>
    <w:p w14:paraId="005861A0" w14:textId="77777777" w:rsidR="001703BB" w:rsidRDefault="001703BB" w:rsidP="001703BB">
      <w:pPr>
        <w:pStyle w:val="Quellcode"/>
      </w:pPr>
      <w:r>
        <w:t>n20 : [1:2]</w:t>
      </w:r>
    </w:p>
    <w:p w14:paraId="59A5EAC0" w14:textId="77777777" w:rsidR="001703BB" w:rsidRDefault="001703BB" w:rsidP="001703BB">
      <w:pPr>
        <w:pStyle w:val="Quellcode"/>
      </w:pPr>
      <w:r>
        <w:t>n11 : [1:2]</w:t>
      </w:r>
    </w:p>
    <w:p w14:paraId="4D2BA75C" w14:textId="77777777" w:rsidR="001703BB" w:rsidRDefault="001703BB" w:rsidP="001703BB">
      <w:pPr>
        <w:pStyle w:val="Quellcode"/>
      </w:pPr>
      <w:r>
        <w:t>n24 : [2:3]</w:t>
      </w:r>
    </w:p>
    <w:p w14:paraId="1EC053F5" w14:textId="77777777" w:rsidR="001703BB" w:rsidRDefault="001703BB" w:rsidP="001703BB">
      <w:pPr>
        <w:pStyle w:val="Quellcode"/>
      </w:pPr>
      <w:r>
        <w:t>n15 : [2:3]</w:t>
      </w:r>
    </w:p>
    <w:p w14:paraId="5361A82F" w14:textId="77777777" w:rsidR="001703BB" w:rsidRDefault="001703BB" w:rsidP="001703BB">
      <w:pPr>
        <w:pStyle w:val="Quellcode"/>
      </w:pPr>
      <w:r>
        <w:t>n28 : [2:3]</w:t>
      </w:r>
    </w:p>
    <w:p w14:paraId="647DE62B" w14:textId="77777777" w:rsidR="001703BB" w:rsidRDefault="001703BB" w:rsidP="001703BB">
      <w:pPr>
        <w:pStyle w:val="Quellcode"/>
      </w:pPr>
      <w:r>
        <w:t>n23 : [2:3]</w:t>
      </w:r>
    </w:p>
    <w:p w14:paraId="4CF3EA52" w14:textId="77777777" w:rsidR="001703BB" w:rsidRDefault="001703BB" w:rsidP="001703BB">
      <w:pPr>
        <w:pStyle w:val="Quellcode"/>
      </w:pPr>
      <w:r>
        <w:lastRenderedPageBreak/>
        <w:t>n4 : [3:3]</w:t>
      </w:r>
    </w:p>
    <w:p w14:paraId="44711871" w14:textId="77777777" w:rsidR="001703BB" w:rsidRDefault="001703BB" w:rsidP="001703BB">
      <w:pPr>
        <w:pStyle w:val="Quellcode"/>
      </w:pPr>
      <w:r>
        <w:t>n3 : [4:4]</w:t>
      </w:r>
    </w:p>
    <w:p w14:paraId="41C379EC" w14:textId="77777777" w:rsidR="001703BB" w:rsidRDefault="001703BB" w:rsidP="001703BB">
      <w:pPr>
        <w:pStyle w:val="Quellcode"/>
      </w:pPr>
      <w:r>
        <w:t>n22 : [4:4]</w:t>
      </w:r>
    </w:p>
    <w:p w14:paraId="03292888" w14:textId="77777777" w:rsidR="001703BB" w:rsidRDefault="001703BB" w:rsidP="001703BB">
      <w:pPr>
        <w:pStyle w:val="Quellcode"/>
      </w:pPr>
      <w:r>
        <w:t>n38 : [5:5]</w:t>
      </w:r>
    </w:p>
    <w:p w14:paraId="5D049C0E" w14:textId="77777777" w:rsidR="001703BB" w:rsidRDefault="001703BB" w:rsidP="001703BB">
      <w:pPr>
        <w:pStyle w:val="Quellcode"/>
      </w:pPr>
      <w:r>
        <w:t>n27 : [5:5]</w:t>
      </w:r>
    </w:p>
    <w:p w14:paraId="14E3BD34" w14:textId="77777777" w:rsidR="001703BB" w:rsidRDefault="001703BB" w:rsidP="001703BB">
      <w:pPr>
        <w:pStyle w:val="Quellcode"/>
      </w:pPr>
      <w:r>
        <w:t>n10 : [6:6]</w:t>
      </w:r>
    </w:p>
    <w:p w14:paraId="7FDE1E85" w14:textId="77777777" w:rsidR="001703BB" w:rsidRDefault="001703BB" w:rsidP="001703BB">
      <w:pPr>
        <w:pStyle w:val="Quellcode"/>
      </w:pPr>
      <w:r>
        <w:t>n34 : [6:6]</w:t>
      </w:r>
    </w:p>
    <w:p w14:paraId="0745E216" w14:textId="77777777" w:rsidR="001703BB" w:rsidRDefault="001703BB" w:rsidP="001703BB">
      <w:pPr>
        <w:pStyle w:val="Quellcode"/>
      </w:pPr>
      <w:r>
        <w:t>n18 : [7:7]</w:t>
      </w:r>
    </w:p>
    <w:p w14:paraId="1EFF0C95" w14:textId="77777777" w:rsidR="001703BB" w:rsidRDefault="001703BB" w:rsidP="001703BB">
      <w:pPr>
        <w:pStyle w:val="Quellcode"/>
      </w:pPr>
      <w:r>
        <w:t>n9 : [7:7]</w:t>
      </w:r>
    </w:p>
    <w:p w14:paraId="39927883" w14:textId="77777777" w:rsidR="001703BB" w:rsidRDefault="001703BB" w:rsidP="001703BB">
      <w:pPr>
        <w:pStyle w:val="Quellcode"/>
      </w:pPr>
      <w:r>
        <w:t>n25 : [8:8]</w:t>
      </w:r>
    </w:p>
    <w:p w14:paraId="4325FEE6" w14:textId="77777777" w:rsidR="001703BB" w:rsidRDefault="001703BB" w:rsidP="001703BB">
      <w:pPr>
        <w:pStyle w:val="Quellcode"/>
      </w:pPr>
      <w:r>
        <w:t>n17 : [8:8]</w:t>
      </w:r>
    </w:p>
    <w:p w14:paraId="23B09812" w14:textId="77777777" w:rsidR="001703BB" w:rsidRDefault="001703BB" w:rsidP="001703BB">
      <w:pPr>
        <w:pStyle w:val="Quellcode"/>
      </w:pPr>
      <w:r>
        <w:t>n30 : [8:8]</w:t>
      </w:r>
    </w:p>
    <w:p w14:paraId="48C6AE33" w14:textId="77777777" w:rsidR="001703BB" w:rsidRDefault="001703BB" w:rsidP="001703BB">
      <w:pPr>
        <w:pStyle w:val="Quellcode"/>
      </w:pPr>
      <w:r>
        <w:t>n1 : [9:9]</w:t>
      </w:r>
    </w:p>
    <w:p w14:paraId="0915B532" w14:textId="77777777" w:rsidR="001703BB" w:rsidRDefault="001703BB" w:rsidP="001703BB">
      <w:pPr>
        <w:pStyle w:val="Quellcode"/>
      </w:pPr>
      <w:r>
        <w:t>n2 : [9:9]</w:t>
      </w:r>
    </w:p>
    <w:p w14:paraId="20D4EA66" w14:textId="77777777" w:rsidR="001703BB" w:rsidRDefault="001703BB" w:rsidP="001703BB">
      <w:pPr>
        <w:pStyle w:val="Quellcode"/>
      </w:pPr>
      <w:r>
        <w:t>n29 : [9:9]</w:t>
      </w:r>
    </w:p>
    <w:p w14:paraId="23311D7A" w14:textId="77777777" w:rsidR="001703BB" w:rsidRDefault="001703BB" w:rsidP="001703BB">
      <w:pPr>
        <w:pStyle w:val="Quellcode"/>
      </w:pPr>
      <w:r>
        <w:t>n0 : [10:10]</w:t>
      </w:r>
    </w:p>
    <w:p w14:paraId="2E44A3AB" w14:textId="77777777" w:rsidR="001703BB" w:rsidRDefault="001703BB" w:rsidP="001703BB">
      <w:pPr>
        <w:pStyle w:val="Quellcode"/>
      </w:pPr>
      <w:r>
        <w:t>n33 : [10:11]</w:t>
      </w:r>
    </w:p>
    <w:p w14:paraId="1A47A280" w14:textId="77777777" w:rsidR="001703BB" w:rsidRDefault="001703BB" w:rsidP="001703BB">
      <w:pPr>
        <w:pStyle w:val="Quellcode"/>
      </w:pPr>
      <w:r>
        <w:t>n7 : [11:12]</w:t>
      </w:r>
    </w:p>
    <w:p w14:paraId="4931D800" w14:textId="77777777" w:rsidR="001703BB" w:rsidRDefault="001703BB" w:rsidP="001703BB">
      <w:pPr>
        <w:pStyle w:val="Quellcode"/>
      </w:pPr>
    </w:p>
    <w:p w14:paraId="18384721" w14:textId="77777777" w:rsidR="001703BB" w:rsidRDefault="001703BB" w:rsidP="001703BB">
      <w:pPr>
        <w:pStyle w:val="Quellcode"/>
      </w:pPr>
      <w:r>
        <w:t>Registered resources</w:t>
      </w:r>
    </w:p>
    <w:p w14:paraId="420D6945" w14:textId="77777777" w:rsidR="001703BB" w:rsidRDefault="001703BB" w:rsidP="001703BB">
      <w:pPr>
        <w:pStyle w:val="Quellcode"/>
      </w:pPr>
      <w:r>
        <w:t xml:space="preserve"> SH 9 4.0 </w:t>
      </w:r>
    </w:p>
    <w:p w14:paraId="178C6352" w14:textId="77777777" w:rsidR="001703BB" w:rsidRDefault="001703BB" w:rsidP="001703BB">
      <w:pPr>
        <w:pStyle w:val="Quellcode"/>
      </w:pPr>
      <w:r>
        <w:t xml:space="preserve"> SH 8 4.0 </w:t>
      </w:r>
    </w:p>
    <w:p w14:paraId="7FCAFFCD" w14:textId="77777777" w:rsidR="001703BB" w:rsidRDefault="001703BB" w:rsidP="001703BB">
      <w:pPr>
        <w:pStyle w:val="Quellcode"/>
      </w:pPr>
      <w:r>
        <w:t xml:space="preserve"> OR 7 4.0 </w:t>
      </w:r>
    </w:p>
    <w:p w14:paraId="29C45276" w14:textId="77777777" w:rsidR="001703BB" w:rsidRDefault="001703BB" w:rsidP="001703BB">
      <w:pPr>
        <w:pStyle w:val="Quellcode"/>
      </w:pPr>
      <w:r>
        <w:t xml:space="preserve"> OR 6 4.0 </w:t>
      </w:r>
    </w:p>
    <w:p w14:paraId="6B9C3D6D" w14:textId="77777777" w:rsidR="001703BB" w:rsidRDefault="001703BB" w:rsidP="001703BB">
      <w:pPr>
        <w:pStyle w:val="Quellcode"/>
      </w:pPr>
      <w:r>
        <w:t xml:space="preserve"> OR 5 4.0 </w:t>
      </w:r>
    </w:p>
    <w:p w14:paraId="63ED6027" w14:textId="77777777" w:rsidR="001703BB" w:rsidRDefault="001703BB" w:rsidP="001703BB">
      <w:pPr>
        <w:pStyle w:val="Quellcode"/>
      </w:pPr>
      <w:r>
        <w:t xml:space="preserve"> OR 4 4.0 </w:t>
      </w:r>
    </w:p>
    <w:p w14:paraId="248EA531" w14:textId="77777777" w:rsidR="001703BB" w:rsidRDefault="001703BB" w:rsidP="001703BB">
      <w:pPr>
        <w:pStyle w:val="Quellcode"/>
      </w:pPr>
      <w:r>
        <w:t xml:space="preserve"> OR 10 2.0 </w:t>
      </w:r>
    </w:p>
    <w:p w14:paraId="0F64074B" w14:textId="77777777" w:rsidR="001703BB" w:rsidRDefault="001703BB" w:rsidP="001703BB">
      <w:pPr>
        <w:pStyle w:val="Quellcode"/>
      </w:pPr>
      <w:r>
        <w:t xml:space="preserve"> OR 9 2.0 </w:t>
      </w:r>
    </w:p>
    <w:p w14:paraId="0B788E75" w14:textId="77777777" w:rsidR="001703BB" w:rsidRDefault="001703BB" w:rsidP="001703BB">
      <w:pPr>
        <w:pStyle w:val="Quellcode"/>
      </w:pPr>
      <w:r>
        <w:t xml:space="preserve"> OR 8 2.0 </w:t>
      </w:r>
    </w:p>
    <w:p w14:paraId="2AFDD98D" w14:textId="77777777" w:rsidR="001703BB" w:rsidRDefault="001703BB" w:rsidP="001703BB">
      <w:pPr>
        <w:pStyle w:val="Quellcode"/>
      </w:pPr>
      <w:r>
        <w:t xml:space="preserve"> OR 3 2.0 </w:t>
      </w:r>
    </w:p>
    <w:p w14:paraId="678FAECB" w14:textId="77777777" w:rsidR="001703BB" w:rsidRDefault="001703BB" w:rsidP="001703BB">
      <w:pPr>
        <w:pStyle w:val="Quellcode"/>
      </w:pPr>
      <w:r>
        <w:t xml:space="preserve"> CMP 1 2.1 </w:t>
      </w:r>
    </w:p>
    <w:p w14:paraId="0E3180E9" w14:textId="77777777" w:rsidR="001703BB" w:rsidRDefault="001703BB" w:rsidP="001703BB">
      <w:pPr>
        <w:pStyle w:val="Quellcode"/>
      </w:pPr>
      <w:r>
        <w:t xml:space="preserve"> CMP 0 2.1 </w:t>
      </w:r>
    </w:p>
    <w:p w14:paraId="1C2B11FC" w14:textId="77777777" w:rsidR="001703BB" w:rsidRDefault="001703BB" w:rsidP="001703BB">
      <w:pPr>
        <w:pStyle w:val="Quellcode"/>
      </w:pPr>
      <w:r>
        <w:lastRenderedPageBreak/>
        <w:t xml:space="preserve"> MEM 2 72.0 </w:t>
      </w:r>
    </w:p>
    <w:p w14:paraId="3B5DB1E3" w14:textId="77777777" w:rsidR="001703BB" w:rsidRDefault="001703BB" w:rsidP="001703BB">
      <w:pPr>
        <w:pStyle w:val="Quellcode"/>
      </w:pPr>
      <w:r>
        <w:t xml:space="preserve"> MEM 3 36.0 </w:t>
      </w:r>
    </w:p>
    <w:p w14:paraId="147E13EE" w14:textId="77777777" w:rsidR="001703BB" w:rsidRDefault="001703BB" w:rsidP="001703BB">
      <w:pPr>
        <w:pStyle w:val="Quellcode"/>
      </w:pPr>
      <w:r>
        <w:t xml:space="preserve"> MEM 1 36.0 </w:t>
      </w:r>
    </w:p>
    <w:p w14:paraId="43CF495C" w14:textId="77777777" w:rsidR="001703BB" w:rsidRDefault="001703BB" w:rsidP="001703BB">
      <w:pPr>
        <w:pStyle w:val="Quellcode"/>
      </w:pPr>
      <w:r>
        <w:t xml:space="preserve"> MEM 11 18.0 </w:t>
      </w:r>
    </w:p>
    <w:p w14:paraId="023E153C" w14:textId="77777777" w:rsidR="001703BB" w:rsidRDefault="001703BB" w:rsidP="001703BB">
      <w:pPr>
        <w:pStyle w:val="Quellcode"/>
      </w:pPr>
      <w:r>
        <w:t xml:space="preserve"> MEM 12 9.0 </w:t>
      </w:r>
    </w:p>
    <w:p w14:paraId="22C144DD" w14:textId="77777777" w:rsidR="001703BB" w:rsidRDefault="001703BB" w:rsidP="001703BB">
      <w:pPr>
        <w:pStyle w:val="Quellcode"/>
      </w:pPr>
      <w:r>
        <w:t xml:space="preserve"> MEM 10 9.0 </w:t>
      </w:r>
    </w:p>
    <w:p w14:paraId="6B7B9040" w14:textId="77777777" w:rsidR="001703BB" w:rsidRDefault="001703BB" w:rsidP="001703BB">
      <w:pPr>
        <w:pStyle w:val="Quellcode"/>
      </w:pPr>
      <w:r>
        <w:t xml:space="preserve"> ADD 1 1.0 </w:t>
      </w:r>
    </w:p>
    <w:p w14:paraId="7E59E068" w14:textId="77777777" w:rsidR="001703BB" w:rsidRDefault="001703BB" w:rsidP="001703BB">
      <w:pPr>
        <w:pStyle w:val="Quellcode"/>
      </w:pPr>
      <w:r>
        <w:t xml:space="preserve"> ADD 0 1.0 </w:t>
      </w:r>
    </w:p>
    <w:p w14:paraId="5902EB0B" w14:textId="77777777" w:rsidR="001703BB" w:rsidRDefault="001703BB" w:rsidP="001703BB">
      <w:pPr>
        <w:pStyle w:val="Quellcode"/>
      </w:pPr>
      <w:r>
        <w:t xml:space="preserve"> SUB 0 9.799999999999999 </w:t>
      </w:r>
    </w:p>
    <w:p w14:paraId="5FFFE92C" w14:textId="77777777" w:rsidR="001703BB" w:rsidRDefault="001703BB" w:rsidP="001703BB">
      <w:pPr>
        <w:pStyle w:val="Quellcode"/>
      </w:pPr>
      <w:r>
        <w:t xml:space="preserve"> SUB 1 7.0 </w:t>
      </w:r>
    </w:p>
    <w:p w14:paraId="77A13790" w14:textId="77777777" w:rsidR="001703BB" w:rsidRDefault="001703BB" w:rsidP="001703BB">
      <w:pPr>
        <w:pStyle w:val="Quellcode"/>
      </w:pPr>
    </w:p>
    <w:p w14:paraId="7EDD95CE" w14:textId="77777777" w:rsidR="001703BB" w:rsidRDefault="001703BB" w:rsidP="001703BB">
      <w:pPr>
        <w:pStyle w:val="Quellcode"/>
      </w:pPr>
      <w:r>
        <w:t>cost = 92.89999999999999</w:t>
      </w:r>
    </w:p>
    <w:p w14:paraId="15C901D7" w14:textId="77777777" w:rsidR="001703BB" w:rsidRDefault="001703BB" w:rsidP="001703BB">
      <w:pPr>
        <w:pStyle w:val="Quellcode"/>
      </w:pPr>
    </w:p>
    <w:p w14:paraId="5B584E46" w14:textId="77777777" w:rsidR="001703BB" w:rsidRDefault="001703BB" w:rsidP="001703BB">
      <w:pPr>
        <w:pStyle w:val="Quellcode"/>
      </w:pPr>
      <w:r>
        <w:t>ALAP</w:t>
      </w:r>
    </w:p>
    <w:p w14:paraId="65BFC3F8" w14:textId="77777777" w:rsidR="001703BB" w:rsidRDefault="001703BB" w:rsidP="001703BB">
      <w:pPr>
        <w:pStyle w:val="Quellcode"/>
      </w:pPr>
      <w:r>
        <w:t>Found schedule of length 13</w:t>
      </w:r>
    </w:p>
    <w:p w14:paraId="08CDFA8E" w14:textId="77777777" w:rsidR="001703BB" w:rsidRDefault="001703BB" w:rsidP="001703BB">
      <w:pPr>
        <w:pStyle w:val="Quellcode"/>
      </w:pPr>
    </w:p>
    <w:p w14:paraId="6111DDEB" w14:textId="77777777" w:rsidR="001703BB" w:rsidRDefault="001703BB" w:rsidP="001703BB">
      <w:pPr>
        <w:pStyle w:val="Quellcode"/>
      </w:pPr>
      <w:r>
        <w:t>n8 : [0:0]</w:t>
      </w:r>
    </w:p>
    <w:p w14:paraId="057B7364" w14:textId="77777777" w:rsidR="001703BB" w:rsidRDefault="001703BB" w:rsidP="001703BB">
      <w:pPr>
        <w:pStyle w:val="Quellcode"/>
      </w:pPr>
      <w:r>
        <w:t>n16 : [1:1]</w:t>
      </w:r>
    </w:p>
    <w:p w14:paraId="6C066FD5" w14:textId="77777777" w:rsidR="001703BB" w:rsidRDefault="001703BB" w:rsidP="001703BB">
      <w:pPr>
        <w:pStyle w:val="Quellcode"/>
      </w:pPr>
      <w:r>
        <w:t>n19 : [1:1]</w:t>
      </w:r>
    </w:p>
    <w:p w14:paraId="4DFD3A89" w14:textId="77777777" w:rsidR="001703BB" w:rsidRDefault="001703BB" w:rsidP="001703BB">
      <w:pPr>
        <w:pStyle w:val="Quellcode"/>
      </w:pPr>
      <w:r>
        <w:t>n21 : [1:1]</w:t>
      </w:r>
    </w:p>
    <w:p w14:paraId="06BB72DD" w14:textId="77777777" w:rsidR="001703BB" w:rsidRDefault="001703BB" w:rsidP="001703BB">
      <w:pPr>
        <w:pStyle w:val="Quellcode"/>
      </w:pPr>
      <w:r>
        <w:t>n32 : [1:1]</w:t>
      </w:r>
    </w:p>
    <w:p w14:paraId="60323AA3" w14:textId="77777777" w:rsidR="001703BB" w:rsidRDefault="001703BB" w:rsidP="001703BB">
      <w:pPr>
        <w:pStyle w:val="Quellcode"/>
      </w:pPr>
      <w:r>
        <w:t>n13 : [2:2]</w:t>
      </w:r>
    </w:p>
    <w:p w14:paraId="02005B75" w14:textId="77777777" w:rsidR="001703BB" w:rsidRDefault="001703BB" w:rsidP="001703BB">
      <w:pPr>
        <w:pStyle w:val="Quellcode"/>
      </w:pPr>
      <w:r>
        <w:t>n24 : [2:3]</w:t>
      </w:r>
    </w:p>
    <w:p w14:paraId="62C13B9E" w14:textId="77777777" w:rsidR="001703BB" w:rsidRDefault="001703BB" w:rsidP="001703BB">
      <w:pPr>
        <w:pStyle w:val="Quellcode"/>
      </w:pPr>
      <w:r>
        <w:t>n6 : [2:2]</w:t>
      </w:r>
    </w:p>
    <w:p w14:paraId="2A190B5F" w14:textId="77777777" w:rsidR="001703BB" w:rsidRDefault="001703BB" w:rsidP="001703BB">
      <w:pPr>
        <w:pStyle w:val="Quellcode"/>
      </w:pPr>
      <w:r>
        <w:t>n20 : [2:3]</w:t>
      </w:r>
    </w:p>
    <w:p w14:paraId="1DD6065E" w14:textId="77777777" w:rsidR="001703BB" w:rsidRDefault="001703BB" w:rsidP="001703BB">
      <w:pPr>
        <w:pStyle w:val="Quellcode"/>
      </w:pPr>
      <w:r>
        <w:t>n31 : [2:3]</w:t>
      </w:r>
    </w:p>
    <w:p w14:paraId="36BF093C" w14:textId="77777777" w:rsidR="001703BB" w:rsidRDefault="001703BB" w:rsidP="001703BB">
      <w:pPr>
        <w:pStyle w:val="Quellcode"/>
      </w:pPr>
      <w:r>
        <w:t>n23 : [2:3]</w:t>
      </w:r>
    </w:p>
    <w:p w14:paraId="59D20867" w14:textId="77777777" w:rsidR="001703BB" w:rsidRDefault="001703BB" w:rsidP="001703BB">
      <w:pPr>
        <w:pStyle w:val="Quellcode"/>
      </w:pPr>
      <w:r>
        <w:t>n14 : [3:3]</w:t>
      </w:r>
    </w:p>
    <w:p w14:paraId="69994DCD" w14:textId="77777777" w:rsidR="001703BB" w:rsidRDefault="001703BB" w:rsidP="001703BB">
      <w:pPr>
        <w:pStyle w:val="Quellcode"/>
      </w:pPr>
      <w:r>
        <w:t>n28 : [3:4]</w:t>
      </w:r>
    </w:p>
    <w:p w14:paraId="394AB160" w14:textId="77777777" w:rsidR="001703BB" w:rsidRDefault="001703BB" w:rsidP="001703BB">
      <w:pPr>
        <w:pStyle w:val="Quellcode"/>
      </w:pPr>
      <w:r>
        <w:t>n5 : [3:4]</w:t>
      </w:r>
    </w:p>
    <w:p w14:paraId="01838C0A" w14:textId="77777777" w:rsidR="001703BB" w:rsidRDefault="001703BB" w:rsidP="001703BB">
      <w:pPr>
        <w:pStyle w:val="Quellcode"/>
      </w:pPr>
      <w:r>
        <w:t>n12 : [3:3]</w:t>
      </w:r>
    </w:p>
    <w:p w14:paraId="2EA01F25" w14:textId="77777777" w:rsidR="001703BB" w:rsidRDefault="001703BB" w:rsidP="001703BB">
      <w:pPr>
        <w:pStyle w:val="Quellcode"/>
      </w:pPr>
      <w:r>
        <w:t>n15 : [4:5]</w:t>
      </w:r>
    </w:p>
    <w:p w14:paraId="4FD79B2B" w14:textId="77777777" w:rsidR="001703BB" w:rsidRDefault="001703BB" w:rsidP="001703BB">
      <w:pPr>
        <w:pStyle w:val="Quellcode"/>
      </w:pPr>
      <w:r>
        <w:lastRenderedPageBreak/>
        <w:t>n4 : [4:4]</w:t>
      </w:r>
    </w:p>
    <w:p w14:paraId="1D68A5F7" w14:textId="77777777" w:rsidR="001703BB" w:rsidRDefault="001703BB" w:rsidP="001703BB">
      <w:pPr>
        <w:pStyle w:val="Quellcode"/>
      </w:pPr>
      <w:r>
        <w:t>n11 : [4:5]</w:t>
      </w:r>
    </w:p>
    <w:p w14:paraId="52B3AEB9" w14:textId="77777777" w:rsidR="001703BB" w:rsidRDefault="001703BB" w:rsidP="001703BB">
      <w:pPr>
        <w:pStyle w:val="Quellcode"/>
      </w:pPr>
      <w:r>
        <w:t>n22 : [4:4]</w:t>
      </w:r>
    </w:p>
    <w:p w14:paraId="5242DFAC" w14:textId="77777777" w:rsidR="001703BB" w:rsidRDefault="001703BB" w:rsidP="001703BB">
      <w:pPr>
        <w:pStyle w:val="Quellcode"/>
      </w:pPr>
      <w:r>
        <w:t>n27 : [5:5]</w:t>
      </w:r>
    </w:p>
    <w:p w14:paraId="6A8BBBF9" w14:textId="77777777" w:rsidR="001703BB" w:rsidRDefault="001703BB" w:rsidP="001703BB">
      <w:pPr>
        <w:pStyle w:val="Quellcode"/>
      </w:pPr>
      <w:r>
        <w:t>n3 : [5:5]</w:t>
      </w:r>
    </w:p>
    <w:p w14:paraId="0DB72E48" w14:textId="77777777" w:rsidR="001703BB" w:rsidRDefault="001703BB" w:rsidP="001703BB">
      <w:pPr>
        <w:pStyle w:val="Quellcode"/>
      </w:pPr>
      <w:r>
        <w:t>n38 : [6:6]</w:t>
      </w:r>
    </w:p>
    <w:p w14:paraId="47772612" w14:textId="77777777" w:rsidR="001703BB" w:rsidRDefault="001703BB" w:rsidP="001703BB">
      <w:pPr>
        <w:pStyle w:val="Quellcode"/>
      </w:pPr>
      <w:r>
        <w:t>n10 : [6:6]</w:t>
      </w:r>
    </w:p>
    <w:p w14:paraId="40FC56EF" w14:textId="77777777" w:rsidR="001703BB" w:rsidRDefault="001703BB" w:rsidP="001703BB">
      <w:pPr>
        <w:pStyle w:val="Quellcode"/>
      </w:pPr>
      <w:r>
        <w:t>n36 : [7:7]</w:t>
      </w:r>
    </w:p>
    <w:p w14:paraId="2B9FD2DC" w14:textId="77777777" w:rsidR="001703BB" w:rsidRDefault="001703BB" w:rsidP="001703BB">
      <w:pPr>
        <w:pStyle w:val="Quellcode"/>
      </w:pPr>
      <w:r>
        <w:t>n35 : [7:7]</w:t>
      </w:r>
    </w:p>
    <w:p w14:paraId="2D691911" w14:textId="77777777" w:rsidR="001703BB" w:rsidRDefault="001703BB" w:rsidP="001703BB">
      <w:pPr>
        <w:pStyle w:val="Quellcode"/>
      </w:pPr>
      <w:r>
        <w:t>n9 : [7:7]</w:t>
      </w:r>
    </w:p>
    <w:p w14:paraId="33F35E2B" w14:textId="77777777" w:rsidR="001703BB" w:rsidRDefault="001703BB" w:rsidP="001703BB">
      <w:pPr>
        <w:pStyle w:val="Quellcode"/>
      </w:pPr>
      <w:r>
        <w:t>n34 : [7:7]</w:t>
      </w:r>
    </w:p>
    <w:p w14:paraId="1A706BEB" w14:textId="77777777" w:rsidR="001703BB" w:rsidRDefault="001703BB" w:rsidP="001703BB">
      <w:pPr>
        <w:pStyle w:val="Quellcode"/>
      </w:pPr>
      <w:r>
        <w:t>n25 : [8:8]</w:t>
      </w:r>
    </w:p>
    <w:p w14:paraId="65E8D71B" w14:textId="77777777" w:rsidR="001703BB" w:rsidRDefault="001703BB" w:rsidP="001703BB">
      <w:pPr>
        <w:pStyle w:val="Quellcode"/>
      </w:pPr>
      <w:r>
        <w:t>n26 : [8:8]</w:t>
      </w:r>
    </w:p>
    <w:p w14:paraId="3091249D" w14:textId="77777777" w:rsidR="001703BB" w:rsidRDefault="001703BB" w:rsidP="001703BB">
      <w:pPr>
        <w:pStyle w:val="Quellcode"/>
      </w:pPr>
      <w:r>
        <w:t>n37 : [8:8]</w:t>
      </w:r>
    </w:p>
    <w:p w14:paraId="4B3673E6" w14:textId="77777777" w:rsidR="001703BB" w:rsidRDefault="001703BB" w:rsidP="001703BB">
      <w:pPr>
        <w:pStyle w:val="Quellcode"/>
      </w:pPr>
      <w:r>
        <w:t>n18 : [8:8]</w:t>
      </w:r>
    </w:p>
    <w:p w14:paraId="030928BB" w14:textId="77777777" w:rsidR="001703BB" w:rsidRDefault="001703BB" w:rsidP="001703BB">
      <w:pPr>
        <w:pStyle w:val="Quellcode"/>
      </w:pPr>
      <w:r>
        <w:t>n1 : [9:9]</w:t>
      </w:r>
    </w:p>
    <w:p w14:paraId="116C502C" w14:textId="77777777" w:rsidR="001703BB" w:rsidRDefault="001703BB" w:rsidP="001703BB">
      <w:pPr>
        <w:pStyle w:val="Quellcode"/>
      </w:pPr>
      <w:r>
        <w:t>n2 : [9:9]</w:t>
      </w:r>
    </w:p>
    <w:p w14:paraId="034C7158" w14:textId="77777777" w:rsidR="001703BB" w:rsidRDefault="001703BB" w:rsidP="001703BB">
      <w:pPr>
        <w:pStyle w:val="Quellcode"/>
      </w:pPr>
      <w:r>
        <w:t>n17 : [9:9]</w:t>
      </w:r>
    </w:p>
    <w:p w14:paraId="26A500C8" w14:textId="77777777" w:rsidR="001703BB" w:rsidRDefault="001703BB" w:rsidP="001703BB">
      <w:pPr>
        <w:pStyle w:val="Quellcode"/>
      </w:pPr>
      <w:r>
        <w:t>n30 : [9:9]</w:t>
      </w:r>
    </w:p>
    <w:p w14:paraId="231BBAE6" w14:textId="77777777" w:rsidR="001703BB" w:rsidRDefault="001703BB" w:rsidP="001703BB">
      <w:pPr>
        <w:pStyle w:val="Quellcode"/>
      </w:pPr>
      <w:r>
        <w:t>n0 : [10:10]</w:t>
      </w:r>
    </w:p>
    <w:p w14:paraId="79DDC38C" w14:textId="77777777" w:rsidR="001703BB" w:rsidRDefault="001703BB" w:rsidP="001703BB">
      <w:pPr>
        <w:pStyle w:val="Quellcode"/>
      </w:pPr>
      <w:r>
        <w:t>n29 : [10:10]</w:t>
      </w:r>
    </w:p>
    <w:p w14:paraId="4BA3C254" w14:textId="77777777" w:rsidR="001703BB" w:rsidRDefault="001703BB" w:rsidP="001703BB">
      <w:pPr>
        <w:pStyle w:val="Quellcode"/>
      </w:pPr>
      <w:r>
        <w:t>n7 : [11:12]</w:t>
      </w:r>
    </w:p>
    <w:p w14:paraId="6462DCB7" w14:textId="77777777" w:rsidR="001703BB" w:rsidRDefault="001703BB" w:rsidP="001703BB">
      <w:pPr>
        <w:pStyle w:val="Quellcode"/>
      </w:pPr>
      <w:r>
        <w:t>n33 : [11:12]</w:t>
      </w:r>
    </w:p>
    <w:p w14:paraId="3FBA4E45" w14:textId="77777777" w:rsidR="001703BB" w:rsidRDefault="001703BB" w:rsidP="001703BB">
      <w:pPr>
        <w:pStyle w:val="Quellcode"/>
      </w:pPr>
      <w:r>
        <w:t>n39 : [12:12]</w:t>
      </w:r>
    </w:p>
    <w:p w14:paraId="69597538" w14:textId="77777777" w:rsidR="001703BB" w:rsidRDefault="001703BB" w:rsidP="001703BB">
      <w:pPr>
        <w:pStyle w:val="Quellcode"/>
      </w:pPr>
      <w:r>
        <w:t>n41 : [12:12]</w:t>
      </w:r>
    </w:p>
    <w:p w14:paraId="27F2E27A" w14:textId="77777777" w:rsidR="001703BB" w:rsidRDefault="001703BB" w:rsidP="001703BB">
      <w:pPr>
        <w:pStyle w:val="Quellcode"/>
      </w:pPr>
      <w:r>
        <w:t>n40 : [12:12]</w:t>
      </w:r>
    </w:p>
    <w:p w14:paraId="2BE722D6" w14:textId="77777777" w:rsidR="001703BB" w:rsidRDefault="001703BB" w:rsidP="001703BB">
      <w:pPr>
        <w:pStyle w:val="Quellcode"/>
      </w:pPr>
    </w:p>
    <w:p w14:paraId="5D302E47" w14:textId="77777777" w:rsidR="001703BB" w:rsidRDefault="001703BB" w:rsidP="001703BB">
      <w:pPr>
        <w:pStyle w:val="Quellcode"/>
      </w:pPr>
      <w:r>
        <w:t>Registered resources</w:t>
      </w:r>
    </w:p>
    <w:p w14:paraId="1C6C3F06" w14:textId="77777777" w:rsidR="001703BB" w:rsidRDefault="001703BB" w:rsidP="001703BB">
      <w:pPr>
        <w:pStyle w:val="Quellcode"/>
      </w:pPr>
      <w:r>
        <w:t xml:space="preserve"> SH 9 8.0 </w:t>
      </w:r>
    </w:p>
    <w:p w14:paraId="7FBA8BDD" w14:textId="77777777" w:rsidR="001703BB" w:rsidRDefault="001703BB" w:rsidP="001703BB">
      <w:pPr>
        <w:pStyle w:val="Quellcode"/>
      </w:pPr>
      <w:r>
        <w:t xml:space="preserve"> OR 10 4.0 </w:t>
      </w:r>
    </w:p>
    <w:p w14:paraId="32949073" w14:textId="77777777" w:rsidR="001703BB" w:rsidRDefault="001703BB" w:rsidP="001703BB">
      <w:pPr>
        <w:pStyle w:val="Quellcode"/>
      </w:pPr>
      <w:r>
        <w:t xml:space="preserve"> OR 8 4.0 </w:t>
      </w:r>
    </w:p>
    <w:p w14:paraId="08766CAA" w14:textId="77777777" w:rsidR="001703BB" w:rsidRDefault="001703BB" w:rsidP="001703BB">
      <w:pPr>
        <w:pStyle w:val="Quellcode"/>
      </w:pPr>
      <w:r>
        <w:t xml:space="preserve"> OR 7 4.0 </w:t>
      </w:r>
    </w:p>
    <w:p w14:paraId="423363EA" w14:textId="77777777" w:rsidR="001703BB" w:rsidRDefault="001703BB" w:rsidP="001703BB">
      <w:pPr>
        <w:pStyle w:val="Quellcode"/>
      </w:pPr>
      <w:r>
        <w:lastRenderedPageBreak/>
        <w:t xml:space="preserve"> OR 6 4.0 </w:t>
      </w:r>
    </w:p>
    <w:p w14:paraId="488CDDA7" w14:textId="77777777" w:rsidR="001703BB" w:rsidRDefault="001703BB" w:rsidP="001703BB">
      <w:pPr>
        <w:pStyle w:val="Quellcode"/>
      </w:pPr>
      <w:r>
        <w:t xml:space="preserve"> OR 5 4.0 </w:t>
      </w:r>
    </w:p>
    <w:p w14:paraId="5F201ABF" w14:textId="77777777" w:rsidR="001703BB" w:rsidRDefault="001703BB" w:rsidP="001703BB">
      <w:pPr>
        <w:pStyle w:val="Quellcode"/>
      </w:pPr>
      <w:r>
        <w:t xml:space="preserve"> OR 4 4.0 </w:t>
      </w:r>
    </w:p>
    <w:p w14:paraId="6DAEEB60" w14:textId="77777777" w:rsidR="001703BB" w:rsidRDefault="001703BB" w:rsidP="001703BB">
      <w:pPr>
        <w:pStyle w:val="Quellcode"/>
      </w:pPr>
      <w:r>
        <w:t xml:space="preserve"> CMP 12 4.2 </w:t>
      </w:r>
    </w:p>
    <w:p w14:paraId="6A88A17B" w14:textId="77777777" w:rsidR="001703BB" w:rsidRDefault="001703BB" w:rsidP="001703BB">
      <w:pPr>
        <w:pStyle w:val="Quellcode"/>
      </w:pPr>
      <w:r>
        <w:t xml:space="preserve"> MEM 3 54.0 </w:t>
      </w:r>
    </w:p>
    <w:p w14:paraId="16A7E332" w14:textId="77777777" w:rsidR="001703BB" w:rsidRDefault="001703BB" w:rsidP="001703BB">
      <w:pPr>
        <w:pStyle w:val="Quellcode"/>
      </w:pPr>
      <w:r>
        <w:t xml:space="preserve"> MEM 4 36.0 </w:t>
      </w:r>
    </w:p>
    <w:p w14:paraId="41C3C424" w14:textId="77777777" w:rsidR="001703BB" w:rsidRDefault="001703BB" w:rsidP="001703BB">
      <w:pPr>
        <w:pStyle w:val="Quellcode"/>
      </w:pPr>
      <w:r>
        <w:t xml:space="preserve"> MEM 2 36.0 </w:t>
      </w:r>
    </w:p>
    <w:p w14:paraId="0E485DCA" w14:textId="77777777" w:rsidR="001703BB" w:rsidRDefault="001703BB" w:rsidP="001703BB">
      <w:pPr>
        <w:pStyle w:val="Quellcode"/>
      </w:pPr>
      <w:r>
        <w:t xml:space="preserve"> MEM 12 18.0 </w:t>
      </w:r>
    </w:p>
    <w:p w14:paraId="0942D784" w14:textId="77777777" w:rsidR="001703BB" w:rsidRDefault="001703BB" w:rsidP="001703BB">
      <w:pPr>
        <w:pStyle w:val="Quellcode"/>
      </w:pPr>
      <w:r>
        <w:t xml:space="preserve"> MEM 11 18.0 </w:t>
      </w:r>
    </w:p>
    <w:p w14:paraId="6452A137" w14:textId="77777777" w:rsidR="001703BB" w:rsidRDefault="001703BB" w:rsidP="001703BB">
      <w:pPr>
        <w:pStyle w:val="Quellcode"/>
      </w:pPr>
      <w:r>
        <w:t xml:space="preserve"> MEM 5 18.0 </w:t>
      </w:r>
    </w:p>
    <w:p w14:paraId="50FFB902" w14:textId="77777777" w:rsidR="001703BB" w:rsidRDefault="001703BB" w:rsidP="001703BB">
      <w:pPr>
        <w:pStyle w:val="Quellcode"/>
      </w:pPr>
      <w:r>
        <w:t xml:space="preserve"> ADD 12 1.0 </w:t>
      </w:r>
    </w:p>
    <w:p w14:paraId="7D696F7E" w14:textId="77777777" w:rsidR="001703BB" w:rsidRDefault="001703BB" w:rsidP="001703BB">
      <w:pPr>
        <w:pStyle w:val="Quellcode"/>
      </w:pPr>
      <w:r>
        <w:t xml:space="preserve"> ADD 0 1.0 </w:t>
      </w:r>
    </w:p>
    <w:p w14:paraId="50E738F2" w14:textId="77777777" w:rsidR="001703BB" w:rsidRDefault="001703BB" w:rsidP="001703BB">
      <w:pPr>
        <w:pStyle w:val="Quellcode"/>
      </w:pPr>
      <w:r>
        <w:t xml:space="preserve"> SUB 1 5.6 </w:t>
      </w:r>
    </w:p>
    <w:p w14:paraId="518085A3" w14:textId="77777777" w:rsidR="001703BB" w:rsidRDefault="001703BB" w:rsidP="001703BB">
      <w:pPr>
        <w:pStyle w:val="Quellcode"/>
      </w:pPr>
      <w:r>
        <w:t xml:space="preserve"> SUB 8 2.8 </w:t>
      </w:r>
    </w:p>
    <w:p w14:paraId="4A93A35E" w14:textId="77777777" w:rsidR="001703BB" w:rsidRDefault="001703BB" w:rsidP="001703BB">
      <w:pPr>
        <w:pStyle w:val="Quellcode"/>
      </w:pPr>
      <w:r>
        <w:t xml:space="preserve"> SUB 7 2.8 </w:t>
      </w:r>
    </w:p>
    <w:p w14:paraId="1CEF2F3B" w14:textId="77777777" w:rsidR="001703BB" w:rsidRDefault="001703BB" w:rsidP="001703BB">
      <w:pPr>
        <w:pStyle w:val="Quellcode"/>
      </w:pPr>
      <w:r>
        <w:t xml:space="preserve"> SUB 3 2.8 </w:t>
      </w:r>
    </w:p>
    <w:p w14:paraId="1EF3BB5C" w14:textId="77777777" w:rsidR="001703BB" w:rsidRDefault="001703BB" w:rsidP="001703BB">
      <w:pPr>
        <w:pStyle w:val="Quellcode"/>
      </w:pPr>
      <w:r>
        <w:t xml:space="preserve"> SUB 2 2.8 </w:t>
      </w:r>
    </w:p>
    <w:p w14:paraId="0767727F" w14:textId="77777777" w:rsidR="001703BB" w:rsidRDefault="001703BB" w:rsidP="001703BB">
      <w:pPr>
        <w:pStyle w:val="Quellcode"/>
      </w:pPr>
    </w:p>
    <w:p w14:paraId="358B27E0" w14:textId="26A01CD9" w:rsidR="00CC0E85" w:rsidRDefault="001703BB" w:rsidP="001703BB">
      <w:pPr>
        <w:pStyle w:val="Quellcode"/>
      </w:pPr>
      <w:r>
        <w:t>cost = 76.8</w:t>
      </w:r>
    </w:p>
    <w:p w14:paraId="698FB640" w14:textId="5E0DD0A8" w:rsidR="001703BB" w:rsidRPr="00A50CBA" w:rsidRDefault="001703BB" w:rsidP="001703BB">
      <w:pPr>
        <w:pStyle w:val="berschrift1"/>
        <w:rPr>
          <w:lang w:val="en-US"/>
        </w:rPr>
      </w:pPr>
      <w:bookmarkStart w:id="38" w:name="_Toc121131838"/>
      <w:r w:rsidRPr="00A50CBA">
        <w:rPr>
          <w:lang w:val="en-US"/>
        </w:rPr>
        <w:t>SerpentEngine-makeWorkingKey-150-172</w:t>
      </w:r>
      <w:bookmarkEnd w:id="38"/>
    </w:p>
    <w:p w14:paraId="15DD79F1" w14:textId="77777777" w:rsidR="00B44BF2" w:rsidRDefault="00B44BF2" w:rsidP="00B44BF2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2022.2.3\lib\idea_rt.jar=64235:C:\Program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scheduler-framework-master/graphs/SerpentEngine-makeWorkingKey-150-172.dot</w:t>
      </w:r>
    </w:p>
    <w:p w14:paraId="6C9BC5F3" w14:textId="77777777" w:rsidR="00B44BF2" w:rsidRDefault="00B44BF2" w:rsidP="00B44BF2">
      <w:pPr>
        <w:pStyle w:val="Quellcode"/>
      </w:pPr>
      <w:r>
        <w:t>Scheduling scheduler-framework-master/graphs/SerpentEngine-makeWorkingKey-150-172.dot</w:t>
      </w:r>
    </w:p>
    <w:p w14:paraId="2F05EC58" w14:textId="77777777" w:rsidR="00B44BF2" w:rsidRDefault="00B44BF2" w:rsidP="00B44BF2">
      <w:pPr>
        <w:pStyle w:val="Quellcode"/>
      </w:pPr>
    </w:p>
    <w:p w14:paraId="1148C98F" w14:textId="77777777" w:rsidR="00B44BF2" w:rsidRDefault="00B44BF2" w:rsidP="00B44BF2">
      <w:pPr>
        <w:pStyle w:val="Quellcode"/>
      </w:pPr>
      <w:r>
        <w:t>n0 (Mem):</w:t>
      </w:r>
    </w:p>
    <w:p w14:paraId="30692168" w14:textId="77777777" w:rsidR="00B44BF2" w:rsidRDefault="00B44BF2" w:rsidP="00B44BF2">
      <w:pPr>
        <w:pStyle w:val="Quellcode"/>
      </w:pPr>
      <w:r>
        <w:t xml:space="preserve">  predecessors</w:t>
      </w:r>
    </w:p>
    <w:p w14:paraId="4C335DEF" w14:textId="77777777" w:rsidR="00B44BF2" w:rsidRDefault="00B44BF2" w:rsidP="00B44BF2">
      <w:pPr>
        <w:pStyle w:val="Quellcode"/>
      </w:pPr>
      <w:r>
        <w:t xml:space="preserve">   n1 </w:t>
      </w:r>
      <w:r>
        <w:tab/>
        <w:t>0</w:t>
      </w:r>
    </w:p>
    <w:p w14:paraId="69A77AC7" w14:textId="77777777" w:rsidR="00B44BF2" w:rsidRDefault="00B44BF2" w:rsidP="00B44BF2">
      <w:pPr>
        <w:pStyle w:val="Quellcode"/>
      </w:pPr>
    </w:p>
    <w:p w14:paraId="591E2624" w14:textId="77777777" w:rsidR="00B44BF2" w:rsidRDefault="00B44BF2" w:rsidP="00B44BF2">
      <w:pPr>
        <w:pStyle w:val="Quellcode"/>
      </w:pPr>
      <w:r>
        <w:lastRenderedPageBreak/>
        <w:t>n1 (Mem):</w:t>
      </w:r>
    </w:p>
    <w:p w14:paraId="74AA2AF6" w14:textId="77777777" w:rsidR="00B44BF2" w:rsidRDefault="00B44BF2" w:rsidP="00B44BF2">
      <w:pPr>
        <w:pStyle w:val="Quellcode"/>
      </w:pPr>
      <w:r>
        <w:t xml:space="preserve">  successors</w:t>
      </w:r>
    </w:p>
    <w:p w14:paraId="3F3F112F" w14:textId="77777777" w:rsidR="00B44BF2" w:rsidRDefault="00B44BF2" w:rsidP="00B44BF2">
      <w:pPr>
        <w:pStyle w:val="Quellcode"/>
      </w:pPr>
      <w:r>
        <w:t xml:space="preserve">   n0 </w:t>
      </w:r>
      <w:r>
        <w:tab/>
        <w:t>0</w:t>
      </w:r>
    </w:p>
    <w:p w14:paraId="71830E9D" w14:textId="77777777" w:rsidR="00B44BF2" w:rsidRDefault="00B44BF2" w:rsidP="00B44BF2">
      <w:pPr>
        <w:pStyle w:val="Quellcode"/>
      </w:pPr>
      <w:r>
        <w:t xml:space="preserve">  predecessors</w:t>
      </w:r>
    </w:p>
    <w:p w14:paraId="4BD4955F" w14:textId="77777777" w:rsidR="00B44BF2" w:rsidRDefault="00B44BF2" w:rsidP="00B44BF2">
      <w:pPr>
        <w:pStyle w:val="Quellcode"/>
      </w:pPr>
      <w:r>
        <w:t xml:space="preserve">   n2 </w:t>
      </w:r>
      <w:r>
        <w:tab/>
        <w:t>0</w:t>
      </w:r>
    </w:p>
    <w:p w14:paraId="35732C90" w14:textId="77777777" w:rsidR="00B44BF2" w:rsidRDefault="00B44BF2" w:rsidP="00B44BF2">
      <w:pPr>
        <w:pStyle w:val="Quellcode"/>
      </w:pPr>
    </w:p>
    <w:p w14:paraId="1E815BFE" w14:textId="77777777" w:rsidR="00B44BF2" w:rsidRDefault="00B44BF2" w:rsidP="00B44BF2">
      <w:pPr>
        <w:pStyle w:val="Quellcode"/>
      </w:pPr>
      <w:r>
        <w:t>n2 (Add):</w:t>
      </w:r>
    </w:p>
    <w:p w14:paraId="63B2E448" w14:textId="77777777" w:rsidR="00B44BF2" w:rsidRDefault="00B44BF2" w:rsidP="00B44BF2">
      <w:pPr>
        <w:pStyle w:val="Quellcode"/>
      </w:pPr>
      <w:r>
        <w:t xml:space="preserve">  successors</w:t>
      </w:r>
    </w:p>
    <w:p w14:paraId="60EC8328" w14:textId="77777777" w:rsidR="00B44BF2" w:rsidRDefault="00B44BF2" w:rsidP="00B44BF2">
      <w:pPr>
        <w:pStyle w:val="Quellcode"/>
      </w:pPr>
      <w:r>
        <w:t xml:space="preserve">   n1 </w:t>
      </w:r>
      <w:r>
        <w:tab/>
        <w:t>0</w:t>
      </w:r>
    </w:p>
    <w:p w14:paraId="6C709009" w14:textId="77777777" w:rsidR="00B44BF2" w:rsidRDefault="00B44BF2" w:rsidP="00B44BF2">
      <w:pPr>
        <w:pStyle w:val="Quellcode"/>
      </w:pPr>
    </w:p>
    <w:p w14:paraId="3552A8CC" w14:textId="77777777" w:rsidR="00B44BF2" w:rsidRDefault="00B44BF2" w:rsidP="00B44BF2">
      <w:pPr>
        <w:pStyle w:val="Quellcode"/>
      </w:pPr>
      <w:r>
        <w:t>n3 (Add):</w:t>
      </w:r>
    </w:p>
    <w:p w14:paraId="3F2279F1" w14:textId="77777777" w:rsidR="00B44BF2" w:rsidRDefault="00B44BF2" w:rsidP="00B44BF2">
      <w:pPr>
        <w:pStyle w:val="Quellcode"/>
      </w:pPr>
    </w:p>
    <w:p w14:paraId="28ACF89B" w14:textId="77777777" w:rsidR="00B44BF2" w:rsidRDefault="00B44BF2" w:rsidP="00B44BF2">
      <w:pPr>
        <w:pStyle w:val="Quellcode"/>
      </w:pPr>
      <w:r>
        <w:t>n4 (</w:t>
      </w:r>
      <w:proofErr w:type="spellStart"/>
      <w:r>
        <w:t>Cmp</w:t>
      </w:r>
      <w:proofErr w:type="spellEnd"/>
      <w:r>
        <w:t>):</w:t>
      </w:r>
    </w:p>
    <w:p w14:paraId="0ECA14EC" w14:textId="77777777" w:rsidR="00B44BF2" w:rsidRDefault="00B44BF2" w:rsidP="00B44BF2">
      <w:pPr>
        <w:pStyle w:val="Quellcode"/>
      </w:pPr>
    </w:p>
    <w:p w14:paraId="79916790" w14:textId="77777777" w:rsidR="00B44BF2" w:rsidRDefault="00B44BF2" w:rsidP="00B44BF2">
      <w:pPr>
        <w:pStyle w:val="Quellcode"/>
      </w:pPr>
      <w:r>
        <w:t>Nr of Nodes : 5</w:t>
      </w:r>
    </w:p>
    <w:p w14:paraId="5A3F0A9A" w14:textId="77777777" w:rsidR="00B44BF2" w:rsidRDefault="00B44BF2" w:rsidP="00B44BF2">
      <w:pPr>
        <w:pStyle w:val="Quellcode"/>
      </w:pPr>
    </w:p>
    <w:p w14:paraId="3F86A98F" w14:textId="77777777" w:rsidR="00B44BF2" w:rsidRDefault="00B44BF2" w:rsidP="00B44BF2">
      <w:pPr>
        <w:pStyle w:val="Quellcode"/>
      </w:pPr>
      <w:r>
        <w:t>ASAP</w:t>
      </w:r>
    </w:p>
    <w:p w14:paraId="2C23B734" w14:textId="77777777" w:rsidR="00B44BF2" w:rsidRDefault="00B44BF2" w:rsidP="00B44BF2">
      <w:pPr>
        <w:pStyle w:val="Quellcode"/>
      </w:pPr>
      <w:r>
        <w:t>Found schedule of length 5</w:t>
      </w:r>
    </w:p>
    <w:p w14:paraId="71382113" w14:textId="77777777" w:rsidR="00B44BF2" w:rsidRDefault="00B44BF2" w:rsidP="00B44BF2">
      <w:pPr>
        <w:pStyle w:val="Quellcode"/>
      </w:pPr>
    </w:p>
    <w:p w14:paraId="1159D848" w14:textId="77777777" w:rsidR="00B44BF2" w:rsidRDefault="00B44BF2" w:rsidP="00B44BF2">
      <w:pPr>
        <w:pStyle w:val="Quellcode"/>
      </w:pPr>
      <w:r>
        <w:t>n2 : [0:0]</w:t>
      </w:r>
    </w:p>
    <w:p w14:paraId="3ECAF7BB" w14:textId="77777777" w:rsidR="00B44BF2" w:rsidRDefault="00B44BF2" w:rsidP="00B44BF2">
      <w:pPr>
        <w:pStyle w:val="Quellcode"/>
      </w:pPr>
      <w:r>
        <w:t>n3 : [0:0]</w:t>
      </w:r>
    </w:p>
    <w:p w14:paraId="0B8E95E8" w14:textId="77777777" w:rsidR="00B44BF2" w:rsidRDefault="00B44BF2" w:rsidP="00B44BF2">
      <w:pPr>
        <w:pStyle w:val="Quellcode"/>
      </w:pPr>
      <w:r>
        <w:t>n4 : [0:0]</w:t>
      </w:r>
    </w:p>
    <w:p w14:paraId="78199801" w14:textId="77777777" w:rsidR="00B44BF2" w:rsidRDefault="00B44BF2" w:rsidP="00B44BF2">
      <w:pPr>
        <w:pStyle w:val="Quellcode"/>
      </w:pPr>
      <w:r>
        <w:t>n1 : [1:2]</w:t>
      </w:r>
    </w:p>
    <w:p w14:paraId="08E95D72" w14:textId="77777777" w:rsidR="00B44BF2" w:rsidRDefault="00B44BF2" w:rsidP="00B44BF2">
      <w:pPr>
        <w:pStyle w:val="Quellcode"/>
      </w:pPr>
      <w:r>
        <w:t>n0 : [3:4]</w:t>
      </w:r>
    </w:p>
    <w:p w14:paraId="7BB29449" w14:textId="77777777" w:rsidR="00B44BF2" w:rsidRDefault="00B44BF2" w:rsidP="00B44BF2">
      <w:pPr>
        <w:pStyle w:val="Quellcode"/>
      </w:pPr>
    </w:p>
    <w:p w14:paraId="0CEFA55D" w14:textId="77777777" w:rsidR="00B44BF2" w:rsidRDefault="00B44BF2" w:rsidP="00B44BF2">
      <w:pPr>
        <w:pStyle w:val="Quellcode"/>
      </w:pPr>
      <w:r>
        <w:t>Registered resources</w:t>
      </w:r>
    </w:p>
    <w:p w14:paraId="60A7A98A" w14:textId="77777777" w:rsidR="00B44BF2" w:rsidRDefault="00B44BF2" w:rsidP="00B44BF2">
      <w:pPr>
        <w:pStyle w:val="Quellcode"/>
      </w:pPr>
      <w:r>
        <w:t xml:space="preserve"> MEM 4 9.0 </w:t>
      </w:r>
    </w:p>
    <w:p w14:paraId="1B1FFB49" w14:textId="77777777" w:rsidR="00B44BF2" w:rsidRDefault="00B44BF2" w:rsidP="00B44BF2">
      <w:pPr>
        <w:pStyle w:val="Quellcode"/>
      </w:pPr>
      <w:r>
        <w:t xml:space="preserve"> MEM 3 9.0 </w:t>
      </w:r>
    </w:p>
    <w:p w14:paraId="34F7E56E" w14:textId="77777777" w:rsidR="00B44BF2" w:rsidRDefault="00B44BF2" w:rsidP="00B44BF2">
      <w:pPr>
        <w:pStyle w:val="Quellcode"/>
      </w:pPr>
      <w:r>
        <w:t xml:space="preserve"> MEM 2 9.0 </w:t>
      </w:r>
    </w:p>
    <w:p w14:paraId="2529727F" w14:textId="77777777" w:rsidR="00B44BF2" w:rsidRDefault="00B44BF2" w:rsidP="00B44BF2">
      <w:pPr>
        <w:pStyle w:val="Quellcode"/>
      </w:pPr>
      <w:r>
        <w:t xml:space="preserve"> MEM 1 9.0 </w:t>
      </w:r>
    </w:p>
    <w:p w14:paraId="421A3B31" w14:textId="77777777" w:rsidR="00B44BF2" w:rsidRDefault="00B44BF2" w:rsidP="00B44BF2">
      <w:pPr>
        <w:pStyle w:val="Quellcode"/>
      </w:pPr>
      <w:r>
        <w:t xml:space="preserve"> CMP 0 2.1 </w:t>
      </w:r>
    </w:p>
    <w:p w14:paraId="035DA477" w14:textId="77777777" w:rsidR="00B44BF2" w:rsidRDefault="00B44BF2" w:rsidP="00B44BF2">
      <w:pPr>
        <w:pStyle w:val="Quellcode"/>
      </w:pPr>
      <w:r>
        <w:t xml:space="preserve"> ADD 0 2.0 </w:t>
      </w:r>
    </w:p>
    <w:p w14:paraId="3A7B1EA8" w14:textId="77777777" w:rsidR="00B44BF2" w:rsidRDefault="00B44BF2" w:rsidP="00B44BF2">
      <w:pPr>
        <w:pStyle w:val="Quellcode"/>
      </w:pPr>
    </w:p>
    <w:p w14:paraId="2053DA11" w14:textId="77777777" w:rsidR="00B44BF2" w:rsidRDefault="00B44BF2" w:rsidP="00B44BF2">
      <w:pPr>
        <w:pStyle w:val="Quellcode"/>
      </w:pPr>
      <w:r>
        <w:t>cost = 13.1</w:t>
      </w:r>
    </w:p>
    <w:p w14:paraId="4BE17925" w14:textId="77777777" w:rsidR="00B44BF2" w:rsidRDefault="00B44BF2" w:rsidP="00B44BF2">
      <w:pPr>
        <w:pStyle w:val="Quellcode"/>
      </w:pPr>
    </w:p>
    <w:p w14:paraId="23F15869" w14:textId="77777777" w:rsidR="00B44BF2" w:rsidRDefault="00B44BF2" w:rsidP="00B44BF2">
      <w:pPr>
        <w:pStyle w:val="Quellcode"/>
      </w:pPr>
      <w:r>
        <w:t>ALAP</w:t>
      </w:r>
    </w:p>
    <w:p w14:paraId="7CD9710F" w14:textId="77777777" w:rsidR="00B44BF2" w:rsidRDefault="00B44BF2" w:rsidP="00B44BF2">
      <w:pPr>
        <w:pStyle w:val="Quellcode"/>
      </w:pPr>
      <w:r>
        <w:t>Found schedule of length 5</w:t>
      </w:r>
    </w:p>
    <w:p w14:paraId="3CD34024" w14:textId="77777777" w:rsidR="00B44BF2" w:rsidRDefault="00B44BF2" w:rsidP="00B44BF2">
      <w:pPr>
        <w:pStyle w:val="Quellcode"/>
      </w:pPr>
    </w:p>
    <w:p w14:paraId="0F5069F1" w14:textId="77777777" w:rsidR="00B44BF2" w:rsidRDefault="00B44BF2" w:rsidP="00B44BF2">
      <w:pPr>
        <w:pStyle w:val="Quellcode"/>
      </w:pPr>
      <w:r>
        <w:t>n2 : [0:0]</w:t>
      </w:r>
    </w:p>
    <w:p w14:paraId="1AFCF342" w14:textId="77777777" w:rsidR="00B44BF2" w:rsidRDefault="00B44BF2" w:rsidP="00B44BF2">
      <w:pPr>
        <w:pStyle w:val="Quellcode"/>
      </w:pPr>
      <w:r>
        <w:t>n1 : [1:2]</w:t>
      </w:r>
    </w:p>
    <w:p w14:paraId="750CE0FF" w14:textId="77777777" w:rsidR="00B44BF2" w:rsidRDefault="00B44BF2" w:rsidP="00B44BF2">
      <w:pPr>
        <w:pStyle w:val="Quellcode"/>
      </w:pPr>
      <w:r>
        <w:t>n0 : [3:4]</w:t>
      </w:r>
    </w:p>
    <w:p w14:paraId="0A20956B" w14:textId="77777777" w:rsidR="00B44BF2" w:rsidRDefault="00B44BF2" w:rsidP="00B44BF2">
      <w:pPr>
        <w:pStyle w:val="Quellcode"/>
      </w:pPr>
      <w:r>
        <w:t>n3 : [4:4]</w:t>
      </w:r>
    </w:p>
    <w:p w14:paraId="1F10EA3D" w14:textId="77777777" w:rsidR="00B44BF2" w:rsidRDefault="00B44BF2" w:rsidP="00B44BF2">
      <w:pPr>
        <w:pStyle w:val="Quellcode"/>
      </w:pPr>
      <w:r>
        <w:t>n4 : [4:4]</w:t>
      </w:r>
    </w:p>
    <w:p w14:paraId="66F6DAC2" w14:textId="77777777" w:rsidR="00B44BF2" w:rsidRDefault="00B44BF2" w:rsidP="00B44BF2">
      <w:pPr>
        <w:pStyle w:val="Quellcode"/>
      </w:pPr>
    </w:p>
    <w:p w14:paraId="273331F3" w14:textId="77777777" w:rsidR="00B44BF2" w:rsidRDefault="00B44BF2" w:rsidP="00B44BF2">
      <w:pPr>
        <w:pStyle w:val="Quellcode"/>
      </w:pPr>
      <w:r>
        <w:t>Registered resources</w:t>
      </w:r>
    </w:p>
    <w:p w14:paraId="720FF936" w14:textId="77777777" w:rsidR="00B44BF2" w:rsidRDefault="00B44BF2" w:rsidP="00B44BF2">
      <w:pPr>
        <w:pStyle w:val="Quellcode"/>
      </w:pPr>
      <w:r>
        <w:t xml:space="preserve"> MEM 4 9.0 </w:t>
      </w:r>
    </w:p>
    <w:p w14:paraId="69D886D3" w14:textId="77777777" w:rsidR="00B44BF2" w:rsidRDefault="00B44BF2" w:rsidP="00B44BF2">
      <w:pPr>
        <w:pStyle w:val="Quellcode"/>
      </w:pPr>
      <w:r>
        <w:t xml:space="preserve"> MEM 3 9.0 </w:t>
      </w:r>
    </w:p>
    <w:p w14:paraId="32B93062" w14:textId="77777777" w:rsidR="00B44BF2" w:rsidRDefault="00B44BF2" w:rsidP="00B44BF2">
      <w:pPr>
        <w:pStyle w:val="Quellcode"/>
      </w:pPr>
      <w:r>
        <w:t xml:space="preserve"> MEM 2 9.0 </w:t>
      </w:r>
    </w:p>
    <w:p w14:paraId="0581F061" w14:textId="77777777" w:rsidR="00B44BF2" w:rsidRDefault="00B44BF2" w:rsidP="00B44BF2">
      <w:pPr>
        <w:pStyle w:val="Quellcode"/>
      </w:pPr>
      <w:r>
        <w:t xml:space="preserve"> MEM 1 9.0 </w:t>
      </w:r>
    </w:p>
    <w:p w14:paraId="64EF655E" w14:textId="77777777" w:rsidR="00B44BF2" w:rsidRDefault="00B44BF2" w:rsidP="00B44BF2">
      <w:pPr>
        <w:pStyle w:val="Quellcode"/>
      </w:pPr>
      <w:r>
        <w:t xml:space="preserve"> CMP 4 2.1 </w:t>
      </w:r>
    </w:p>
    <w:p w14:paraId="4F10C6D3" w14:textId="77777777" w:rsidR="00B44BF2" w:rsidRDefault="00B44BF2" w:rsidP="00B44BF2">
      <w:pPr>
        <w:pStyle w:val="Quellcode"/>
      </w:pPr>
      <w:r>
        <w:t xml:space="preserve"> ADD 4 1.0 </w:t>
      </w:r>
    </w:p>
    <w:p w14:paraId="51A87A46" w14:textId="77777777" w:rsidR="00B44BF2" w:rsidRDefault="00B44BF2" w:rsidP="00B44BF2">
      <w:pPr>
        <w:pStyle w:val="Quellcode"/>
      </w:pPr>
      <w:r>
        <w:t xml:space="preserve"> ADD 0 1.0 </w:t>
      </w:r>
    </w:p>
    <w:p w14:paraId="47679F4E" w14:textId="77777777" w:rsidR="00B44BF2" w:rsidRDefault="00B44BF2" w:rsidP="00B44BF2">
      <w:pPr>
        <w:pStyle w:val="Quellcode"/>
      </w:pPr>
    </w:p>
    <w:p w14:paraId="59926BF0" w14:textId="6D573EF0" w:rsidR="001703BB" w:rsidRDefault="00B44BF2" w:rsidP="00B44BF2">
      <w:pPr>
        <w:pStyle w:val="Quellcode"/>
      </w:pPr>
      <w:r>
        <w:t>cost = 12.1</w:t>
      </w:r>
    </w:p>
    <w:p w14:paraId="2F410BC2" w14:textId="77777777" w:rsidR="00B44BF2" w:rsidRDefault="00B44BF2" w:rsidP="00B44BF2">
      <w:pPr>
        <w:pStyle w:val="Quellcode"/>
      </w:pPr>
    </w:p>
    <w:p w14:paraId="03815726" w14:textId="77777777" w:rsidR="00B44BF2" w:rsidRDefault="00B44BF2" w:rsidP="00B44BF2">
      <w:pPr>
        <w:pStyle w:val="Quellcode"/>
      </w:pPr>
    </w:p>
    <w:p w14:paraId="5322151A" w14:textId="77777777" w:rsidR="00B44BF2" w:rsidRDefault="00B44BF2" w:rsidP="00B44BF2">
      <w:pPr>
        <w:pStyle w:val="Quellcode"/>
      </w:pPr>
    </w:p>
    <w:p w14:paraId="091AC78E" w14:textId="398CD01D" w:rsidR="00B44BF2" w:rsidRPr="00A50CBA" w:rsidRDefault="00B44BF2" w:rsidP="00B44BF2">
      <w:pPr>
        <w:pStyle w:val="berschrift1"/>
        <w:rPr>
          <w:lang w:val="en-US"/>
        </w:rPr>
      </w:pPr>
      <w:bookmarkStart w:id="39" w:name="_Toc121131839"/>
      <w:r w:rsidRPr="00A50CBA">
        <w:rPr>
          <w:lang w:val="en-US"/>
        </w:rPr>
        <w:t>SerpentEngine-makeWorkingKey-150-195</w:t>
      </w:r>
      <w:bookmarkEnd w:id="39"/>
    </w:p>
    <w:p w14:paraId="0ED54BE3" w14:textId="77777777" w:rsidR="00C0762E" w:rsidRDefault="00C0762E" w:rsidP="00C0762E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2022.2.3\lib\idea_rt.jar=64251:C:\Program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scheduler-framework-master/graphs/SerpentEngine-makeWorkingKey-150-195.dot</w:t>
      </w:r>
    </w:p>
    <w:p w14:paraId="27CCEF13" w14:textId="77777777" w:rsidR="00C0762E" w:rsidRDefault="00C0762E" w:rsidP="00C0762E">
      <w:pPr>
        <w:pStyle w:val="Quellcode"/>
      </w:pPr>
      <w:r>
        <w:lastRenderedPageBreak/>
        <w:t>Scheduling scheduler-framework-master/graphs/SerpentEngine-makeWorkingKey-150-195.dot</w:t>
      </w:r>
    </w:p>
    <w:p w14:paraId="7BFC7ACC" w14:textId="77777777" w:rsidR="00C0762E" w:rsidRDefault="00C0762E" w:rsidP="00C0762E">
      <w:pPr>
        <w:pStyle w:val="Quellcode"/>
      </w:pPr>
    </w:p>
    <w:p w14:paraId="1FFFEE94" w14:textId="77777777" w:rsidR="00C0762E" w:rsidRDefault="00C0762E" w:rsidP="00C0762E">
      <w:pPr>
        <w:pStyle w:val="Quellcode"/>
      </w:pPr>
      <w:r>
        <w:t>n0 (Mem):</w:t>
      </w:r>
    </w:p>
    <w:p w14:paraId="38707104" w14:textId="77777777" w:rsidR="00C0762E" w:rsidRDefault="00C0762E" w:rsidP="00C0762E">
      <w:pPr>
        <w:pStyle w:val="Quellcode"/>
      </w:pPr>
      <w:r>
        <w:t xml:space="preserve">  predecessors</w:t>
      </w:r>
    </w:p>
    <w:p w14:paraId="4CAC8AB5" w14:textId="77777777" w:rsidR="00C0762E" w:rsidRDefault="00C0762E" w:rsidP="00C0762E">
      <w:pPr>
        <w:pStyle w:val="Quellcode"/>
      </w:pPr>
      <w:r>
        <w:t xml:space="preserve">   n1 </w:t>
      </w:r>
      <w:r>
        <w:tab/>
        <w:t>0</w:t>
      </w:r>
    </w:p>
    <w:p w14:paraId="12521CF2" w14:textId="77777777" w:rsidR="00C0762E" w:rsidRDefault="00C0762E" w:rsidP="00C0762E">
      <w:pPr>
        <w:pStyle w:val="Quellcode"/>
      </w:pPr>
    </w:p>
    <w:p w14:paraId="732D258F" w14:textId="77777777" w:rsidR="00C0762E" w:rsidRDefault="00C0762E" w:rsidP="00C0762E">
      <w:pPr>
        <w:pStyle w:val="Quellcode"/>
      </w:pPr>
      <w:r>
        <w:t>n1 (Mem):</w:t>
      </w:r>
    </w:p>
    <w:p w14:paraId="2606E140" w14:textId="77777777" w:rsidR="00C0762E" w:rsidRDefault="00C0762E" w:rsidP="00C0762E">
      <w:pPr>
        <w:pStyle w:val="Quellcode"/>
      </w:pPr>
      <w:r>
        <w:t xml:space="preserve">  successors</w:t>
      </w:r>
    </w:p>
    <w:p w14:paraId="70FC294A" w14:textId="77777777" w:rsidR="00C0762E" w:rsidRDefault="00C0762E" w:rsidP="00C0762E">
      <w:pPr>
        <w:pStyle w:val="Quellcode"/>
      </w:pPr>
      <w:r>
        <w:t xml:space="preserve">   n0 </w:t>
      </w:r>
      <w:r>
        <w:tab/>
        <w:t>0</w:t>
      </w:r>
    </w:p>
    <w:p w14:paraId="14C9024F" w14:textId="77777777" w:rsidR="00C0762E" w:rsidRDefault="00C0762E" w:rsidP="00C0762E">
      <w:pPr>
        <w:pStyle w:val="Quellcode"/>
      </w:pPr>
      <w:r>
        <w:t xml:space="preserve">  predecessors</w:t>
      </w:r>
    </w:p>
    <w:p w14:paraId="7E6A3F14" w14:textId="77777777" w:rsidR="00C0762E" w:rsidRDefault="00C0762E" w:rsidP="00C0762E">
      <w:pPr>
        <w:pStyle w:val="Quellcode"/>
      </w:pPr>
      <w:r>
        <w:t xml:space="preserve">   n7 </w:t>
      </w:r>
      <w:r>
        <w:tab/>
        <w:t>0</w:t>
      </w:r>
    </w:p>
    <w:p w14:paraId="4D02CCD0" w14:textId="77777777" w:rsidR="00C0762E" w:rsidRDefault="00C0762E" w:rsidP="00C0762E">
      <w:pPr>
        <w:pStyle w:val="Quellcode"/>
      </w:pPr>
    </w:p>
    <w:p w14:paraId="7F782CC9" w14:textId="77777777" w:rsidR="00C0762E" w:rsidRDefault="00C0762E" w:rsidP="00C0762E">
      <w:pPr>
        <w:pStyle w:val="Quellcode"/>
      </w:pPr>
      <w:r>
        <w:t>n2 (</w:t>
      </w:r>
      <w:proofErr w:type="spellStart"/>
      <w:r>
        <w:t>Cmp</w:t>
      </w:r>
      <w:proofErr w:type="spellEnd"/>
      <w:r>
        <w:t>):</w:t>
      </w:r>
    </w:p>
    <w:p w14:paraId="405B2A6F" w14:textId="77777777" w:rsidR="00C0762E" w:rsidRDefault="00C0762E" w:rsidP="00C0762E">
      <w:pPr>
        <w:pStyle w:val="Quellcode"/>
      </w:pPr>
      <w:r>
        <w:t xml:space="preserve">  predecessors</w:t>
      </w:r>
    </w:p>
    <w:p w14:paraId="0477B148" w14:textId="77777777" w:rsidR="00C0762E" w:rsidRDefault="00C0762E" w:rsidP="00C0762E">
      <w:pPr>
        <w:pStyle w:val="Quellcode"/>
      </w:pPr>
      <w:r>
        <w:t xml:space="preserve">   n3 </w:t>
      </w:r>
      <w:r>
        <w:tab/>
        <w:t>0</w:t>
      </w:r>
    </w:p>
    <w:p w14:paraId="7ED8B92C" w14:textId="77777777" w:rsidR="00C0762E" w:rsidRDefault="00C0762E" w:rsidP="00C0762E">
      <w:pPr>
        <w:pStyle w:val="Quellcode"/>
      </w:pPr>
    </w:p>
    <w:p w14:paraId="5B44B8A8" w14:textId="77777777" w:rsidR="00C0762E" w:rsidRDefault="00C0762E" w:rsidP="00C0762E">
      <w:pPr>
        <w:pStyle w:val="Quellcode"/>
      </w:pPr>
      <w:r>
        <w:t>n3 (Add):</w:t>
      </w:r>
    </w:p>
    <w:p w14:paraId="766CDF9E" w14:textId="77777777" w:rsidR="00C0762E" w:rsidRDefault="00C0762E" w:rsidP="00C0762E">
      <w:pPr>
        <w:pStyle w:val="Quellcode"/>
      </w:pPr>
      <w:r>
        <w:t xml:space="preserve">  successors</w:t>
      </w:r>
    </w:p>
    <w:p w14:paraId="49CBA164" w14:textId="77777777" w:rsidR="00C0762E" w:rsidRDefault="00C0762E" w:rsidP="00C0762E">
      <w:pPr>
        <w:pStyle w:val="Quellcode"/>
      </w:pPr>
      <w:r>
        <w:t xml:space="preserve">   n2 </w:t>
      </w:r>
      <w:r>
        <w:tab/>
        <w:t>0</w:t>
      </w:r>
    </w:p>
    <w:p w14:paraId="23FB4FDF" w14:textId="77777777" w:rsidR="00C0762E" w:rsidRDefault="00C0762E" w:rsidP="00C0762E">
      <w:pPr>
        <w:pStyle w:val="Quellcode"/>
      </w:pPr>
      <w:r>
        <w:t xml:space="preserve">   n4 </w:t>
      </w:r>
      <w:r>
        <w:tab/>
        <w:t>0</w:t>
      </w:r>
    </w:p>
    <w:p w14:paraId="7B33EFFB" w14:textId="77777777" w:rsidR="00C0762E" w:rsidRDefault="00C0762E" w:rsidP="00C0762E">
      <w:pPr>
        <w:pStyle w:val="Quellcode"/>
      </w:pPr>
      <w:r>
        <w:t xml:space="preserve">   n6 </w:t>
      </w:r>
      <w:r>
        <w:tab/>
        <w:t>0</w:t>
      </w:r>
    </w:p>
    <w:p w14:paraId="128A6573" w14:textId="77777777" w:rsidR="00C0762E" w:rsidRDefault="00C0762E" w:rsidP="00C0762E">
      <w:pPr>
        <w:pStyle w:val="Quellcode"/>
      </w:pPr>
      <w:r>
        <w:t xml:space="preserve">   n8 </w:t>
      </w:r>
      <w:r>
        <w:tab/>
        <w:t>0</w:t>
      </w:r>
    </w:p>
    <w:p w14:paraId="6262AA97" w14:textId="77777777" w:rsidR="00C0762E" w:rsidRDefault="00C0762E" w:rsidP="00C0762E">
      <w:pPr>
        <w:pStyle w:val="Quellcode"/>
      </w:pPr>
    </w:p>
    <w:p w14:paraId="7E375D6F" w14:textId="77777777" w:rsidR="00C0762E" w:rsidRDefault="00C0762E" w:rsidP="00C0762E">
      <w:pPr>
        <w:pStyle w:val="Quellcode"/>
      </w:pPr>
      <w:r>
        <w:t>n4 (Mem):</w:t>
      </w:r>
    </w:p>
    <w:p w14:paraId="2D0871D2" w14:textId="77777777" w:rsidR="00C0762E" w:rsidRDefault="00C0762E" w:rsidP="00C0762E">
      <w:pPr>
        <w:pStyle w:val="Quellcode"/>
      </w:pPr>
      <w:r>
        <w:t xml:space="preserve">  predecessors</w:t>
      </w:r>
    </w:p>
    <w:p w14:paraId="380360ED" w14:textId="77777777" w:rsidR="00C0762E" w:rsidRDefault="00C0762E" w:rsidP="00C0762E">
      <w:pPr>
        <w:pStyle w:val="Quellcode"/>
      </w:pPr>
      <w:r>
        <w:t xml:space="preserve">   n3 </w:t>
      </w:r>
      <w:r>
        <w:tab/>
        <w:t>0</w:t>
      </w:r>
    </w:p>
    <w:p w14:paraId="74AA438E" w14:textId="77777777" w:rsidR="00C0762E" w:rsidRDefault="00C0762E" w:rsidP="00C0762E">
      <w:pPr>
        <w:pStyle w:val="Quellcode"/>
      </w:pPr>
      <w:r>
        <w:t xml:space="preserve">   n5 </w:t>
      </w:r>
      <w:r>
        <w:tab/>
        <w:t>0</w:t>
      </w:r>
    </w:p>
    <w:p w14:paraId="42EE8829" w14:textId="77777777" w:rsidR="00C0762E" w:rsidRDefault="00C0762E" w:rsidP="00C0762E">
      <w:pPr>
        <w:pStyle w:val="Quellcode"/>
      </w:pPr>
    </w:p>
    <w:p w14:paraId="53EA642F" w14:textId="77777777" w:rsidR="00C0762E" w:rsidRDefault="00C0762E" w:rsidP="00C0762E">
      <w:pPr>
        <w:pStyle w:val="Quellcode"/>
      </w:pPr>
      <w:r>
        <w:t>n5 (Mem):</w:t>
      </w:r>
    </w:p>
    <w:p w14:paraId="6212505D" w14:textId="77777777" w:rsidR="00C0762E" w:rsidRDefault="00C0762E" w:rsidP="00C0762E">
      <w:pPr>
        <w:pStyle w:val="Quellcode"/>
      </w:pPr>
      <w:r>
        <w:t xml:space="preserve">  successors</w:t>
      </w:r>
    </w:p>
    <w:p w14:paraId="73A1F233" w14:textId="77777777" w:rsidR="00C0762E" w:rsidRDefault="00C0762E" w:rsidP="00C0762E">
      <w:pPr>
        <w:pStyle w:val="Quellcode"/>
      </w:pPr>
      <w:r>
        <w:t xml:space="preserve">   n4 </w:t>
      </w:r>
      <w:r>
        <w:tab/>
        <w:t>0</w:t>
      </w:r>
    </w:p>
    <w:p w14:paraId="26D57661" w14:textId="77777777" w:rsidR="00C0762E" w:rsidRDefault="00C0762E" w:rsidP="00C0762E">
      <w:pPr>
        <w:pStyle w:val="Quellcode"/>
      </w:pPr>
      <w:r>
        <w:t xml:space="preserve">  predecessors</w:t>
      </w:r>
    </w:p>
    <w:p w14:paraId="662B37C9" w14:textId="77777777" w:rsidR="00C0762E" w:rsidRDefault="00C0762E" w:rsidP="00C0762E">
      <w:pPr>
        <w:pStyle w:val="Quellcode"/>
      </w:pPr>
      <w:r>
        <w:lastRenderedPageBreak/>
        <w:t xml:space="preserve">   n6 </w:t>
      </w:r>
      <w:r>
        <w:tab/>
        <w:t>0</w:t>
      </w:r>
    </w:p>
    <w:p w14:paraId="2307FDFA" w14:textId="77777777" w:rsidR="00C0762E" w:rsidRDefault="00C0762E" w:rsidP="00C0762E">
      <w:pPr>
        <w:pStyle w:val="Quellcode"/>
      </w:pPr>
    </w:p>
    <w:p w14:paraId="04A71F23" w14:textId="77777777" w:rsidR="00C0762E" w:rsidRDefault="00C0762E" w:rsidP="00C0762E">
      <w:pPr>
        <w:pStyle w:val="Quellcode"/>
      </w:pPr>
      <w:r>
        <w:t>n6 (Add):</w:t>
      </w:r>
    </w:p>
    <w:p w14:paraId="1A6247DA" w14:textId="77777777" w:rsidR="00C0762E" w:rsidRDefault="00C0762E" w:rsidP="00C0762E">
      <w:pPr>
        <w:pStyle w:val="Quellcode"/>
      </w:pPr>
      <w:r>
        <w:t xml:space="preserve">  successors</w:t>
      </w:r>
    </w:p>
    <w:p w14:paraId="476B2A45" w14:textId="77777777" w:rsidR="00C0762E" w:rsidRDefault="00C0762E" w:rsidP="00C0762E">
      <w:pPr>
        <w:pStyle w:val="Quellcode"/>
      </w:pPr>
      <w:r>
        <w:t xml:space="preserve">   n5 </w:t>
      </w:r>
      <w:r>
        <w:tab/>
        <w:t>0</w:t>
      </w:r>
    </w:p>
    <w:p w14:paraId="75417C1E" w14:textId="77777777" w:rsidR="00C0762E" w:rsidRDefault="00C0762E" w:rsidP="00C0762E">
      <w:pPr>
        <w:pStyle w:val="Quellcode"/>
      </w:pPr>
      <w:r>
        <w:t xml:space="preserve">  predecessors</w:t>
      </w:r>
    </w:p>
    <w:p w14:paraId="6C43900B" w14:textId="77777777" w:rsidR="00C0762E" w:rsidRDefault="00C0762E" w:rsidP="00C0762E">
      <w:pPr>
        <w:pStyle w:val="Quellcode"/>
      </w:pPr>
      <w:r>
        <w:t xml:space="preserve">   n3 </w:t>
      </w:r>
      <w:r>
        <w:tab/>
        <w:t>0</w:t>
      </w:r>
    </w:p>
    <w:p w14:paraId="76F9EDA7" w14:textId="77777777" w:rsidR="00C0762E" w:rsidRDefault="00C0762E" w:rsidP="00C0762E">
      <w:pPr>
        <w:pStyle w:val="Quellcode"/>
      </w:pPr>
    </w:p>
    <w:p w14:paraId="6D1F2304" w14:textId="77777777" w:rsidR="00C0762E" w:rsidRDefault="00C0762E" w:rsidP="00C0762E">
      <w:pPr>
        <w:pStyle w:val="Quellcode"/>
      </w:pPr>
      <w:r>
        <w:t>n7 (Add):</w:t>
      </w:r>
    </w:p>
    <w:p w14:paraId="5E8F3A53" w14:textId="77777777" w:rsidR="00C0762E" w:rsidRDefault="00C0762E" w:rsidP="00C0762E">
      <w:pPr>
        <w:pStyle w:val="Quellcode"/>
      </w:pPr>
      <w:r>
        <w:t xml:space="preserve">  successors</w:t>
      </w:r>
    </w:p>
    <w:p w14:paraId="37BD7551" w14:textId="77777777" w:rsidR="00C0762E" w:rsidRDefault="00C0762E" w:rsidP="00C0762E">
      <w:pPr>
        <w:pStyle w:val="Quellcode"/>
      </w:pPr>
      <w:r>
        <w:t xml:space="preserve">   n1 </w:t>
      </w:r>
      <w:r>
        <w:tab/>
        <w:t>0</w:t>
      </w:r>
    </w:p>
    <w:p w14:paraId="7A4A853B" w14:textId="77777777" w:rsidR="00C0762E" w:rsidRDefault="00C0762E" w:rsidP="00C0762E">
      <w:pPr>
        <w:pStyle w:val="Quellcode"/>
      </w:pPr>
    </w:p>
    <w:p w14:paraId="17E61C5A" w14:textId="77777777" w:rsidR="00C0762E" w:rsidRDefault="00C0762E" w:rsidP="00C0762E">
      <w:pPr>
        <w:pStyle w:val="Quellcode"/>
      </w:pPr>
      <w:r>
        <w:t>n8 (Add):</w:t>
      </w:r>
    </w:p>
    <w:p w14:paraId="71DA5C2B" w14:textId="77777777" w:rsidR="00C0762E" w:rsidRDefault="00C0762E" w:rsidP="00C0762E">
      <w:pPr>
        <w:pStyle w:val="Quellcode"/>
      </w:pPr>
      <w:r>
        <w:t xml:space="preserve">  predecessors</w:t>
      </w:r>
    </w:p>
    <w:p w14:paraId="610ED5A8" w14:textId="77777777" w:rsidR="00C0762E" w:rsidRDefault="00C0762E" w:rsidP="00C0762E">
      <w:pPr>
        <w:pStyle w:val="Quellcode"/>
      </w:pPr>
      <w:r>
        <w:t xml:space="preserve">   n3 </w:t>
      </w:r>
      <w:r>
        <w:tab/>
        <w:t>0</w:t>
      </w:r>
    </w:p>
    <w:p w14:paraId="11276793" w14:textId="77777777" w:rsidR="00C0762E" w:rsidRDefault="00C0762E" w:rsidP="00C0762E">
      <w:pPr>
        <w:pStyle w:val="Quellcode"/>
      </w:pPr>
    </w:p>
    <w:p w14:paraId="2FBD2834" w14:textId="77777777" w:rsidR="00C0762E" w:rsidRDefault="00C0762E" w:rsidP="00C0762E">
      <w:pPr>
        <w:pStyle w:val="Quellcode"/>
      </w:pPr>
      <w:r>
        <w:t>n9 (</w:t>
      </w:r>
      <w:proofErr w:type="spellStart"/>
      <w:r>
        <w:t>Cmp</w:t>
      </w:r>
      <w:proofErr w:type="spellEnd"/>
      <w:r>
        <w:t>):</w:t>
      </w:r>
    </w:p>
    <w:p w14:paraId="06BC1668" w14:textId="77777777" w:rsidR="00C0762E" w:rsidRDefault="00C0762E" w:rsidP="00C0762E">
      <w:pPr>
        <w:pStyle w:val="Quellcode"/>
      </w:pPr>
    </w:p>
    <w:p w14:paraId="78B43A24" w14:textId="77777777" w:rsidR="00C0762E" w:rsidRDefault="00C0762E" w:rsidP="00C0762E">
      <w:pPr>
        <w:pStyle w:val="Quellcode"/>
      </w:pPr>
      <w:r>
        <w:t>Nr of Nodes : 10</w:t>
      </w:r>
    </w:p>
    <w:p w14:paraId="35277748" w14:textId="77777777" w:rsidR="00C0762E" w:rsidRDefault="00C0762E" w:rsidP="00C0762E">
      <w:pPr>
        <w:pStyle w:val="Quellcode"/>
      </w:pPr>
    </w:p>
    <w:p w14:paraId="4617D6E7" w14:textId="77777777" w:rsidR="00C0762E" w:rsidRDefault="00C0762E" w:rsidP="00C0762E">
      <w:pPr>
        <w:pStyle w:val="Quellcode"/>
      </w:pPr>
      <w:r>
        <w:t>ASAP</w:t>
      </w:r>
    </w:p>
    <w:p w14:paraId="1B9C3C47" w14:textId="77777777" w:rsidR="00C0762E" w:rsidRDefault="00C0762E" w:rsidP="00C0762E">
      <w:pPr>
        <w:pStyle w:val="Quellcode"/>
      </w:pPr>
      <w:r>
        <w:t>Found schedule of length 6</w:t>
      </w:r>
    </w:p>
    <w:p w14:paraId="53C139E5" w14:textId="77777777" w:rsidR="00C0762E" w:rsidRDefault="00C0762E" w:rsidP="00C0762E">
      <w:pPr>
        <w:pStyle w:val="Quellcode"/>
      </w:pPr>
    </w:p>
    <w:p w14:paraId="36D6F8AF" w14:textId="77777777" w:rsidR="00C0762E" w:rsidRDefault="00C0762E" w:rsidP="00C0762E">
      <w:pPr>
        <w:pStyle w:val="Quellcode"/>
      </w:pPr>
      <w:r>
        <w:t>n3 : [0:0]</w:t>
      </w:r>
    </w:p>
    <w:p w14:paraId="700F1A07" w14:textId="77777777" w:rsidR="00C0762E" w:rsidRDefault="00C0762E" w:rsidP="00C0762E">
      <w:pPr>
        <w:pStyle w:val="Quellcode"/>
      </w:pPr>
      <w:r>
        <w:t>n7 : [0:0]</w:t>
      </w:r>
    </w:p>
    <w:p w14:paraId="0E667130" w14:textId="77777777" w:rsidR="00C0762E" w:rsidRDefault="00C0762E" w:rsidP="00C0762E">
      <w:pPr>
        <w:pStyle w:val="Quellcode"/>
      </w:pPr>
      <w:r>
        <w:t>n9 : [0:0]</w:t>
      </w:r>
    </w:p>
    <w:p w14:paraId="0B10EE9F" w14:textId="77777777" w:rsidR="00C0762E" w:rsidRDefault="00C0762E" w:rsidP="00C0762E">
      <w:pPr>
        <w:pStyle w:val="Quellcode"/>
      </w:pPr>
      <w:r>
        <w:t>n1 : [1:2]</w:t>
      </w:r>
    </w:p>
    <w:p w14:paraId="239EF55F" w14:textId="77777777" w:rsidR="00C0762E" w:rsidRDefault="00C0762E" w:rsidP="00C0762E">
      <w:pPr>
        <w:pStyle w:val="Quellcode"/>
      </w:pPr>
      <w:r>
        <w:t>n2 : [1:1]</w:t>
      </w:r>
    </w:p>
    <w:p w14:paraId="24380C6A" w14:textId="77777777" w:rsidR="00C0762E" w:rsidRDefault="00C0762E" w:rsidP="00C0762E">
      <w:pPr>
        <w:pStyle w:val="Quellcode"/>
      </w:pPr>
      <w:r>
        <w:t>n6 : [1:1]</w:t>
      </w:r>
    </w:p>
    <w:p w14:paraId="1540FC40" w14:textId="77777777" w:rsidR="00C0762E" w:rsidRDefault="00C0762E" w:rsidP="00C0762E">
      <w:pPr>
        <w:pStyle w:val="Quellcode"/>
      </w:pPr>
      <w:r>
        <w:t>n8 : [1:1]</w:t>
      </w:r>
    </w:p>
    <w:p w14:paraId="7919F07F" w14:textId="77777777" w:rsidR="00C0762E" w:rsidRDefault="00C0762E" w:rsidP="00C0762E">
      <w:pPr>
        <w:pStyle w:val="Quellcode"/>
      </w:pPr>
      <w:r>
        <w:t>n5 : [2:3]</w:t>
      </w:r>
    </w:p>
    <w:p w14:paraId="732C42C0" w14:textId="77777777" w:rsidR="00C0762E" w:rsidRDefault="00C0762E" w:rsidP="00C0762E">
      <w:pPr>
        <w:pStyle w:val="Quellcode"/>
      </w:pPr>
      <w:r>
        <w:t>n0 : [3:4]</w:t>
      </w:r>
    </w:p>
    <w:p w14:paraId="0409C174" w14:textId="77777777" w:rsidR="00C0762E" w:rsidRDefault="00C0762E" w:rsidP="00C0762E">
      <w:pPr>
        <w:pStyle w:val="Quellcode"/>
      </w:pPr>
      <w:r>
        <w:lastRenderedPageBreak/>
        <w:t>n4 : [4:5]</w:t>
      </w:r>
    </w:p>
    <w:p w14:paraId="054F42CE" w14:textId="77777777" w:rsidR="00C0762E" w:rsidRDefault="00C0762E" w:rsidP="00C0762E">
      <w:pPr>
        <w:pStyle w:val="Quellcode"/>
      </w:pPr>
    </w:p>
    <w:p w14:paraId="4CC28D23" w14:textId="77777777" w:rsidR="00C0762E" w:rsidRDefault="00C0762E" w:rsidP="00C0762E">
      <w:pPr>
        <w:pStyle w:val="Quellcode"/>
      </w:pPr>
      <w:r>
        <w:t>Registered resources</w:t>
      </w:r>
    </w:p>
    <w:p w14:paraId="5EAD494F" w14:textId="77777777" w:rsidR="00C0762E" w:rsidRDefault="00C0762E" w:rsidP="00C0762E">
      <w:pPr>
        <w:pStyle w:val="Quellcode"/>
      </w:pPr>
      <w:r>
        <w:t xml:space="preserve"> MEM 4 18.0 </w:t>
      </w:r>
    </w:p>
    <w:p w14:paraId="38E2547C" w14:textId="77777777" w:rsidR="00C0762E" w:rsidRDefault="00C0762E" w:rsidP="00C0762E">
      <w:pPr>
        <w:pStyle w:val="Quellcode"/>
      </w:pPr>
      <w:r>
        <w:t xml:space="preserve"> MEM 3 18.0 </w:t>
      </w:r>
    </w:p>
    <w:p w14:paraId="5DCFEB64" w14:textId="77777777" w:rsidR="00C0762E" w:rsidRDefault="00C0762E" w:rsidP="00C0762E">
      <w:pPr>
        <w:pStyle w:val="Quellcode"/>
      </w:pPr>
      <w:r>
        <w:t xml:space="preserve"> MEM 2 18.0 </w:t>
      </w:r>
    </w:p>
    <w:p w14:paraId="0C864D13" w14:textId="77777777" w:rsidR="00C0762E" w:rsidRDefault="00C0762E" w:rsidP="00C0762E">
      <w:pPr>
        <w:pStyle w:val="Quellcode"/>
      </w:pPr>
      <w:r>
        <w:t xml:space="preserve"> MEM 5 9.0 </w:t>
      </w:r>
    </w:p>
    <w:p w14:paraId="17477B0A" w14:textId="77777777" w:rsidR="00C0762E" w:rsidRDefault="00C0762E" w:rsidP="00C0762E">
      <w:pPr>
        <w:pStyle w:val="Quellcode"/>
      </w:pPr>
      <w:r>
        <w:t xml:space="preserve"> MEM 1 9.0 </w:t>
      </w:r>
    </w:p>
    <w:p w14:paraId="2C47FDC2" w14:textId="77777777" w:rsidR="00C0762E" w:rsidRDefault="00C0762E" w:rsidP="00C0762E">
      <w:pPr>
        <w:pStyle w:val="Quellcode"/>
      </w:pPr>
      <w:r>
        <w:t xml:space="preserve"> CMP 1 2.1 </w:t>
      </w:r>
    </w:p>
    <w:p w14:paraId="60DECE1F" w14:textId="77777777" w:rsidR="00C0762E" w:rsidRDefault="00C0762E" w:rsidP="00C0762E">
      <w:pPr>
        <w:pStyle w:val="Quellcode"/>
      </w:pPr>
      <w:r>
        <w:t xml:space="preserve"> CMP 0 2.1 </w:t>
      </w:r>
    </w:p>
    <w:p w14:paraId="5E966283" w14:textId="77777777" w:rsidR="00C0762E" w:rsidRDefault="00C0762E" w:rsidP="00C0762E">
      <w:pPr>
        <w:pStyle w:val="Quellcode"/>
      </w:pPr>
      <w:r>
        <w:t xml:space="preserve"> ADD 1 2.0 </w:t>
      </w:r>
    </w:p>
    <w:p w14:paraId="4A4E20F8" w14:textId="77777777" w:rsidR="00C0762E" w:rsidRDefault="00C0762E" w:rsidP="00C0762E">
      <w:pPr>
        <w:pStyle w:val="Quellcode"/>
      </w:pPr>
      <w:r>
        <w:t xml:space="preserve"> ADD 0 2.0 </w:t>
      </w:r>
    </w:p>
    <w:p w14:paraId="32539AB8" w14:textId="77777777" w:rsidR="00C0762E" w:rsidRDefault="00C0762E" w:rsidP="00C0762E">
      <w:pPr>
        <w:pStyle w:val="Quellcode"/>
      </w:pPr>
    </w:p>
    <w:p w14:paraId="4C634967" w14:textId="77777777" w:rsidR="00C0762E" w:rsidRDefault="00C0762E" w:rsidP="00C0762E">
      <w:pPr>
        <w:pStyle w:val="Quellcode"/>
      </w:pPr>
      <w:r>
        <w:t>cost = 22.1</w:t>
      </w:r>
    </w:p>
    <w:p w14:paraId="1803D5FA" w14:textId="77777777" w:rsidR="00C0762E" w:rsidRDefault="00C0762E" w:rsidP="00C0762E">
      <w:pPr>
        <w:pStyle w:val="Quellcode"/>
      </w:pPr>
    </w:p>
    <w:p w14:paraId="66349E53" w14:textId="77777777" w:rsidR="00C0762E" w:rsidRDefault="00C0762E" w:rsidP="00C0762E">
      <w:pPr>
        <w:pStyle w:val="Quellcode"/>
      </w:pPr>
      <w:r>
        <w:t>ALAP</w:t>
      </w:r>
    </w:p>
    <w:p w14:paraId="0BAAD370" w14:textId="77777777" w:rsidR="00C0762E" w:rsidRDefault="00C0762E" w:rsidP="00C0762E">
      <w:pPr>
        <w:pStyle w:val="Quellcode"/>
      </w:pPr>
      <w:r>
        <w:t>Found schedule of length 6</w:t>
      </w:r>
    </w:p>
    <w:p w14:paraId="337E17C6" w14:textId="77777777" w:rsidR="00C0762E" w:rsidRDefault="00C0762E" w:rsidP="00C0762E">
      <w:pPr>
        <w:pStyle w:val="Quellcode"/>
      </w:pPr>
    </w:p>
    <w:p w14:paraId="0762E797" w14:textId="77777777" w:rsidR="00C0762E" w:rsidRDefault="00C0762E" w:rsidP="00C0762E">
      <w:pPr>
        <w:pStyle w:val="Quellcode"/>
      </w:pPr>
      <w:r>
        <w:t>n3 : [0:0]</w:t>
      </w:r>
    </w:p>
    <w:p w14:paraId="785B4B77" w14:textId="77777777" w:rsidR="00C0762E" w:rsidRDefault="00C0762E" w:rsidP="00C0762E">
      <w:pPr>
        <w:pStyle w:val="Quellcode"/>
      </w:pPr>
      <w:r>
        <w:t>n6 : [1:1]</w:t>
      </w:r>
    </w:p>
    <w:p w14:paraId="616B1C99" w14:textId="77777777" w:rsidR="00C0762E" w:rsidRDefault="00C0762E" w:rsidP="00C0762E">
      <w:pPr>
        <w:pStyle w:val="Quellcode"/>
      </w:pPr>
      <w:r>
        <w:t>n7 : [1:1]</w:t>
      </w:r>
    </w:p>
    <w:p w14:paraId="653509E6" w14:textId="77777777" w:rsidR="00C0762E" w:rsidRDefault="00C0762E" w:rsidP="00C0762E">
      <w:pPr>
        <w:pStyle w:val="Quellcode"/>
      </w:pPr>
      <w:r>
        <w:t>n1 : [2:3]</w:t>
      </w:r>
    </w:p>
    <w:p w14:paraId="3EC9A11C" w14:textId="77777777" w:rsidR="00C0762E" w:rsidRDefault="00C0762E" w:rsidP="00C0762E">
      <w:pPr>
        <w:pStyle w:val="Quellcode"/>
      </w:pPr>
      <w:r>
        <w:t>n5 : [2:3]</w:t>
      </w:r>
    </w:p>
    <w:p w14:paraId="58367FDE" w14:textId="77777777" w:rsidR="00C0762E" w:rsidRDefault="00C0762E" w:rsidP="00C0762E">
      <w:pPr>
        <w:pStyle w:val="Quellcode"/>
      </w:pPr>
      <w:r>
        <w:t>n0 : [4:5]</w:t>
      </w:r>
    </w:p>
    <w:p w14:paraId="3DD4598A" w14:textId="77777777" w:rsidR="00C0762E" w:rsidRDefault="00C0762E" w:rsidP="00C0762E">
      <w:pPr>
        <w:pStyle w:val="Quellcode"/>
      </w:pPr>
      <w:r>
        <w:t>n4 : [4:5]</w:t>
      </w:r>
    </w:p>
    <w:p w14:paraId="167BE092" w14:textId="77777777" w:rsidR="00C0762E" w:rsidRDefault="00C0762E" w:rsidP="00C0762E">
      <w:pPr>
        <w:pStyle w:val="Quellcode"/>
      </w:pPr>
      <w:r>
        <w:t>n2 : [5:5]</w:t>
      </w:r>
    </w:p>
    <w:p w14:paraId="296307EC" w14:textId="77777777" w:rsidR="00C0762E" w:rsidRDefault="00C0762E" w:rsidP="00C0762E">
      <w:pPr>
        <w:pStyle w:val="Quellcode"/>
      </w:pPr>
      <w:r>
        <w:t>n8 : [5:5]</w:t>
      </w:r>
    </w:p>
    <w:p w14:paraId="5733BC21" w14:textId="77777777" w:rsidR="00C0762E" w:rsidRDefault="00C0762E" w:rsidP="00C0762E">
      <w:pPr>
        <w:pStyle w:val="Quellcode"/>
      </w:pPr>
      <w:r>
        <w:t>n9 : [5:5]</w:t>
      </w:r>
    </w:p>
    <w:p w14:paraId="76C51E31" w14:textId="77777777" w:rsidR="00C0762E" w:rsidRDefault="00C0762E" w:rsidP="00C0762E">
      <w:pPr>
        <w:pStyle w:val="Quellcode"/>
      </w:pPr>
    </w:p>
    <w:p w14:paraId="032446B3" w14:textId="77777777" w:rsidR="00C0762E" w:rsidRDefault="00C0762E" w:rsidP="00C0762E">
      <w:pPr>
        <w:pStyle w:val="Quellcode"/>
      </w:pPr>
      <w:r>
        <w:t>Registered resources</w:t>
      </w:r>
    </w:p>
    <w:p w14:paraId="21B8EF1C" w14:textId="77777777" w:rsidR="00C0762E" w:rsidRDefault="00C0762E" w:rsidP="00C0762E">
      <w:pPr>
        <w:pStyle w:val="Quellcode"/>
      </w:pPr>
      <w:r>
        <w:t xml:space="preserve"> MEM 5 18.0 </w:t>
      </w:r>
    </w:p>
    <w:p w14:paraId="4EB9D3D9" w14:textId="77777777" w:rsidR="00C0762E" w:rsidRDefault="00C0762E" w:rsidP="00C0762E">
      <w:pPr>
        <w:pStyle w:val="Quellcode"/>
      </w:pPr>
      <w:r>
        <w:t xml:space="preserve"> MEM 4 18.0 </w:t>
      </w:r>
    </w:p>
    <w:p w14:paraId="4A011209" w14:textId="77777777" w:rsidR="00C0762E" w:rsidRDefault="00C0762E" w:rsidP="00C0762E">
      <w:pPr>
        <w:pStyle w:val="Quellcode"/>
      </w:pPr>
      <w:r>
        <w:lastRenderedPageBreak/>
        <w:t xml:space="preserve"> MEM 3 18.0 </w:t>
      </w:r>
    </w:p>
    <w:p w14:paraId="261DB3D2" w14:textId="77777777" w:rsidR="00C0762E" w:rsidRDefault="00C0762E" w:rsidP="00C0762E">
      <w:pPr>
        <w:pStyle w:val="Quellcode"/>
      </w:pPr>
      <w:r>
        <w:t xml:space="preserve"> MEM 2 18.0 </w:t>
      </w:r>
    </w:p>
    <w:p w14:paraId="5C883CE1" w14:textId="77777777" w:rsidR="00C0762E" w:rsidRDefault="00C0762E" w:rsidP="00C0762E">
      <w:pPr>
        <w:pStyle w:val="Quellcode"/>
      </w:pPr>
      <w:r>
        <w:t xml:space="preserve"> CMP 5 4.2 </w:t>
      </w:r>
    </w:p>
    <w:p w14:paraId="7194696A" w14:textId="77777777" w:rsidR="00C0762E" w:rsidRDefault="00C0762E" w:rsidP="00C0762E">
      <w:pPr>
        <w:pStyle w:val="Quellcode"/>
      </w:pPr>
      <w:r>
        <w:t xml:space="preserve"> ADD 1 2.0 </w:t>
      </w:r>
    </w:p>
    <w:p w14:paraId="659CF401" w14:textId="77777777" w:rsidR="00C0762E" w:rsidRDefault="00C0762E" w:rsidP="00C0762E">
      <w:pPr>
        <w:pStyle w:val="Quellcode"/>
      </w:pPr>
      <w:r>
        <w:t xml:space="preserve"> ADD 5 1.0 </w:t>
      </w:r>
    </w:p>
    <w:p w14:paraId="5149A4CD" w14:textId="77777777" w:rsidR="00C0762E" w:rsidRDefault="00C0762E" w:rsidP="00C0762E">
      <w:pPr>
        <w:pStyle w:val="Quellcode"/>
      </w:pPr>
      <w:r>
        <w:t xml:space="preserve"> ADD 0 1.0 </w:t>
      </w:r>
    </w:p>
    <w:p w14:paraId="11442F88" w14:textId="77777777" w:rsidR="00C0762E" w:rsidRDefault="00C0762E" w:rsidP="00C0762E">
      <w:pPr>
        <w:pStyle w:val="Quellcode"/>
      </w:pPr>
    </w:p>
    <w:p w14:paraId="52F9CDA4" w14:textId="7FE02CD3" w:rsidR="00B44BF2" w:rsidRDefault="00C0762E" w:rsidP="00C0762E">
      <w:pPr>
        <w:pStyle w:val="Quellcode"/>
      </w:pPr>
      <w:r>
        <w:t>cost = 24.2</w:t>
      </w:r>
    </w:p>
    <w:p w14:paraId="41476C44" w14:textId="2D01433C" w:rsidR="00C0762E" w:rsidRPr="00A50CBA" w:rsidRDefault="003F5A9E" w:rsidP="003F5A9E">
      <w:pPr>
        <w:pStyle w:val="berschrift1"/>
        <w:rPr>
          <w:lang w:val="en-US"/>
        </w:rPr>
      </w:pPr>
      <w:bookmarkStart w:id="40" w:name="_Toc121131840"/>
      <w:r w:rsidRPr="00A50CBA">
        <w:rPr>
          <w:lang w:val="en-US"/>
        </w:rPr>
        <w:t>SerpentEngine-makeWorkingKey-179-250</w:t>
      </w:r>
      <w:bookmarkEnd w:id="40"/>
    </w:p>
    <w:p w14:paraId="3DF82717" w14:textId="77777777" w:rsidR="003F5A9E" w:rsidRDefault="003F5A9E" w:rsidP="003F5A9E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2022.2.3\lib\idea_rt.jar=61230:C:\Program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scheduler-framework-master/graphs/SerpentEngine-makeWorkingKey-179-250.dot</w:t>
      </w:r>
    </w:p>
    <w:p w14:paraId="7400802F" w14:textId="77777777" w:rsidR="003F5A9E" w:rsidRDefault="003F5A9E" w:rsidP="003F5A9E">
      <w:pPr>
        <w:pStyle w:val="Quellcode"/>
      </w:pPr>
      <w:r>
        <w:t>Scheduling scheduler-framework-master/graphs/SerpentEngine-makeWorkingKey-179-250.dot</w:t>
      </w:r>
    </w:p>
    <w:p w14:paraId="52427B51" w14:textId="77777777" w:rsidR="003F5A9E" w:rsidRDefault="003F5A9E" w:rsidP="003F5A9E">
      <w:pPr>
        <w:pStyle w:val="Quellcode"/>
      </w:pPr>
    </w:p>
    <w:p w14:paraId="5B81B029" w14:textId="77777777" w:rsidR="003F5A9E" w:rsidRDefault="003F5A9E" w:rsidP="003F5A9E">
      <w:pPr>
        <w:pStyle w:val="Quellcode"/>
      </w:pPr>
      <w:r>
        <w:t>n0 (Mem):</w:t>
      </w:r>
    </w:p>
    <w:p w14:paraId="194FF7A7" w14:textId="77777777" w:rsidR="003F5A9E" w:rsidRDefault="003F5A9E" w:rsidP="003F5A9E">
      <w:pPr>
        <w:pStyle w:val="Quellcode"/>
      </w:pPr>
      <w:r>
        <w:t xml:space="preserve">  successors</w:t>
      </w:r>
    </w:p>
    <w:p w14:paraId="2BDC8495" w14:textId="77777777" w:rsidR="003F5A9E" w:rsidRDefault="003F5A9E" w:rsidP="003F5A9E">
      <w:pPr>
        <w:pStyle w:val="Quellcode"/>
      </w:pPr>
      <w:r>
        <w:t xml:space="preserve">   n4 </w:t>
      </w:r>
      <w:r>
        <w:tab/>
        <w:t>0</w:t>
      </w:r>
    </w:p>
    <w:p w14:paraId="45D70379" w14:textId="77777777" w:rsidR="003F5A9E" w:rsidRDefault="003F5A9E" w:rsidP="003F5A9E">
      <w:pPr>
        <w:pStyle w:val="Quellcode"/>
      </w:pPr>
      <w:r>
        <w:t xml:space="preserve">  predecessors</w:t>
      </w:r>
    </w:p>
    <w:p w14:paraId="64AD0D66" w14:textId="77777777" w:rsidR="003F5A9E" w:rsidRDefault="003F5A9E" w:rsidP="003F5A9E">
      <w:pPr>
        <w:pStyle w:val="Quellcode"/>
      </w:pPr>
      <w:r>
        <w:t xml:space="preserve">   n1 </w:t>
      </w:r>
      <w:r>
        <w:tab/>
        <w:t>0</w:t>
      </w:r>
    </w:p>
    <w:p w14:paraId="5DE7F717" w14:textId="77777777" w:rsidR="003F5A9E" w:rsidRDefault="003F5A9E" w:rsidP="003F5A9E">
      <w:pPr>
        <w:pStyle w:val="Quellcode"/>
      </w:pPr>
    </w:p>
    <w:p w14:paraId="26FF22EB" w14:textId="77777777" w:rsidR="003F5A9E" w:rsidRDefault="003F5A9E" w:rsidP="003F5A9E">
      <w:pPr>
        <w:pStyle w:val="Quellcode"/>
      </w:pPr>
      <w:r>
        <w:t>n1 (Sub):</w:t>
      </w:r>
    </w:p>
    <w:p w14:paraId="24EB6AFD" w14:textId="77777777" w:rsidR="003F5A9E" w:rsidRDefault="003F5A9E" w:rsidP="003F5A9E">
      <w:pPr>
        <w:pStyle w:val="Quellcode"/>
      </w:pPr>
      <w:r>
        <w:t xml:space="preserve">  successors</w:t>
      </w:r>
    </w:p>
    <w:p w14:paraId="767428AD" w14:textId="77777777" w:rsidR="003F5A9E" w:rsidRDefault="003F5A9E" w:rsidP="003F5A9E">
      <w:pPr>
        <w:pStyle w:val="Quellcode"/>
      </w:pPr>
      <w:r>
        <w:t xml:space="preserve">   n0 </w:t>
      </w:r>
      <w:r>
        <w:tab/>
        <w:t>0</w:t>
      </w:r>
    </w:p>
    <w:p w14:paraId="61495A99" w14:textId="77777777" w:rsidR="003F5A9E" w:rsidRDefault="003F5A9E" w:rsidP="003F5A9E">
      <w:pPr>
        <w:pStyle w:val="Quellcode"/>
      </w:pPr>
    </w:p>
    <w:p w14:paraId="56259332" w14:textId="77777777" w:rsidR="003F5A9E" w:rsidRDefault="003F5A9E" w:rsidP="003F5A9E">
      <w:pPr>
        <w:pStyle w:val="Quellcode"/>
      </w:pPr>
      <w:r>
        <w:t>n2 (Mem):</w:t>
      </w:r>
    </w:p>
    <w:p w14:paraId="7A8CC96A" w14:textId="77777777" w:rsidR="003F5A9E" w:rsidRDefault="003F5A9E" w:rsidP="003F5A9E">
      <w:pPr>
        <w:pStyle w:val="Quellcode"/>
      </w:pPr>
      <w:r>
        <w:t xml:space="preserve">  successors</w:t>
      </w:r>
    </w:p>
    <w:p w14:paraId="0617E910" w14:textId="77777777" w:rsidR="003F5A9E" w:rsidRDefault="003F5A9E" w:rsidP="003F5A9E">
      <w:pPr>
        <w:pStyle w:val="Quellcode"/>
      </w:pPr>
      <w:r>
        <w:t xml:space="preserve">   n5 </w:t>
      </w:r>
      <w:r>
        <w:tab/>
        <w:t>0</w:t>
      </w:r>
    </w:p>
    <w:p w14:paraId="5E54C089" w14:textId="77777777" w:rsidR="003F5A9E" w:rsidRDefault="003F5A9E" w:rsidP="003F5A9E">
      <w:pPr>
        <w:pStyle w:val="Quellcode"/>
      </w:pPr>
      <w:r>
        <w:t xml:space="preserve">  predecessors</w:t>
      </w:r>
    </w:p>
    <w:p w14:paraId="746B2AAC" w14:textId="77777777" w:rsidR="003F5A9E" w:rsidRDefault="003F5A9E" w:rsidP="003F5A9E">
      <w:pPr>
        <w:pStyle w:val="Quellcode"/>
      </w:pPr>
      <w:r>
        <w:t xml:space="preserve">   n3 </w:t>
      </w:r>
      <w:r>
        <w:tab/>
        <w:t>0</w:t>
      </w:r>
    </w:p>
    <w:p w14:paraId="4E50FFB2" w14:textId="77777777" w:rsidR="003F5A9E" w:rsidRDefault="003F5A9E" w:rsidP="003F5A9E">
      <w:pPr>
        <w:pStyle w:val="Quellcode"/>
      </w:pPr>
    </w:p>
    <w:p w14:paraId="146E2935" w14:textId="77777777" w:rsidR="003F5A9E" w:rsidRDefault="003F5A9E" w:rsidP="003F5A9E">
      <w:pPr>
        <w:pStyle w:val="Quellcode"/>
      </w:pPr>
      <w:r>
        <w:t>n3 (Sub):</w:t>
      </w:r>
    </w:p>
    <w:p w14:paraId="612F8C0D" w14:textId="77777777" w:rsidR="003F5A9E" w:rsidRDefault="003F5A9E" w:rsidP="003F5A9E">
      <w:pPr>
        <w:pStyle w:val="Quellcode"/>
      </w:pPr>
      <w:r>
        <w:t xml:space="preserve">  successors</w:t>
      </w:r>
    </w:p>
    <w:p w14:paraId="781CB898" w14:textId="77777777" w:rsidR="003F5A9E" w:rsidRDefault="003F5A9E" w:rsidP="003F5A9E">
      <w:pPr>
        <w:pStyle w:val="Quellcode"/>
      </w:pPr>
      <w:r>
        <w:t xml:space="preserve">   n2 </w:t>
      </w:r>
      <w:r>
        <w:tab/>
        <w:t>0</w:t>
      </w:r>
    </w:p>
    <w:p w14:paraId="00E29250" w14:textId="77777777" w:rsidR="003F5A9E" w:rsidRDefault="003F5A9E" w:rsidP="003F5A9E">
      <w:pPr>
        <w:pStyle w:val="Quellcode"/>
      </w:pPr>
    </w:p>
    <w:p w14:paraId="0F13BA8B" w14:textId="77777777" w:rsidR="003F5A9E" w:rsidRDefault="003F5A9E" w:rsidP="003F5A9E">
      <w:pPr>
        <w:pStyle w:val="Quellcode"/>
      </w:pPr>
      <w:r>
        <w:t>n4 (Or):</w:t>
      </w:r>
    </w:p>
    <w:p w14:paraId="02E811CF" w14:textId="77777777" w:rsidR="003F5A9E" w:rsidRDefault="003F5A9E" w:rsidP="003F5A9E">
      <w:pPr>
        <w:pStyle w:val="Quellcode"/>
      </w:pPr>
      <w:r>
        <w:t xml:space="preserve">  successors</w:t>
      </w:r>
    </w:p>
    <w:p w14:paraId="1BFFF0BB" w14:textId="77777777" w:rsidR="003F5A9E" w:rsidRDefault="003F5A9E" w:rsidP="003F5A9E">
      <w:pPr>
        <w:pStyle w:val="Quellcode"/>
      </w:pPr>
      <w:r>
        <w:t xml:space="preserve">   n14 </w:t>
      </w:r>
      <w:r>
        <w:tab/>
        <w:t>0</w:t>
      </w:r>
    </w:p>
    <w:p w14:paraId="44C2EC72" w14:textId="77777777" w:rsidR="003F5A9E" w:rsidRDefault="003F5A9E" w:rsidP="003F5A9E">
      <w:pPr>
        <w:pStyle w:val="Quellcode"/>
      </w:pPr>
      <w:r>
        <w:t xml:space="preserve">  predecessors</w:t>
      </w:r>
    </w:p>
    <w:p w14:paraId="04F5B496" w14:textId="77777777" w:rsidR="003F5A9E" w:rsidRDefault="003F5A9E" w:rsidP="003F5A9E">
      <w:pPr>
        <w:pStyle w:val="Quellcode"/>
      </w:pPr>
      <w:r>
        <w:t xml:space="preserve">   n0 </w:t>
      </w:r>
      <w:r>
        <w:tab/>
        <w:t>0</w:t>
      </w:r>
    </w:p>
    <w:p w14:paraId="611D8E25" w14:textId="77777777" w:rsidR="003F5A9E" w:rsidRDefault="003F5A9E" w:rsidP="003F5A9E">
      <w:pPr>
        <w:pStyle w:val="Quellcode"/>
      </w:pPr>
      <w:r>
        <w:t xml:space="preserve">   n5 </w:t>
      </w:r>
      <w:r>
        <w:tab/>
        <w:t>0</w:t>
      </w:r>
    </w:p>
    <w:p w14:paraId="45E30F5C" w14:textId="77777777" w:rsidR="003F5A9E" w:rsidRDefault="003F5A9E" w:rsidP="003F5A9E">
      <w:pPr>
        <w:pStyle w:val="Quellcode"/>
      </w:pPr>
    </w:p>
    <w:p w14:paraId="32D1282B" w14:textId="77777777" w:rsidR="003F5A9E" w:rsidRDefault="003F5A9E" w:rsidP="003F5A9E">
      <w:pPr>
        <w:pStyle w:val="Quellcode"/>
      </w:pPr>
      <w:r>
        <w:t>n5 (Or):</w:t>
      </w:r>
    </w:p>
    <w:p w14:paraId="1CFEDB1B" w14:textId="77777777" w:rsidR="003F5A9E" w:rsidRDefault="003F5A9E" w:rsidP="003F5A9E">
      <w:pPr>
        <w:pStyle w:val="Quellcode"/>
      </w:pPr>
      <w:r>
        <w:t xml:space="preserve">  successors</w:t>
      </w:r>
    </w:p>
    <w:p w14:paraId="78285A58" w14:textId="77777777" w:rsidR="003F5A9E" w:rsidRDefault="003F5A9E" w:rsidP="003F5A9E">
      <w:pPr>
        <w:pStyle w:val="Quellcode"/>
      </w:pPr>
      <w:r>
        <w:t xml:space="preserve">   n4 </w:t>
      </w:r>
      <w:r>
        <w:tab/>
        <w:t>0</w:t>
      </w:r>
    </w:p>
    <w:p w14:paraId="3F1EE35F" w14:textId="77777777" w:rsidR="003F5A9E" w:rsidRDefault="003F5A9E" w:rsidP="003F5A9E">
      <w:pPr>
        <w:pStyle w:val="Quellcode"/>
      </w:pPr>
      <w:r>
        <w:t xml:space="preserve">  predecessors</w:t>
      </w:r>
    </w:p>
    <w:p w14:paraId="1F0581AA" w14:textId="77777777" w:rsidR="003F5A9E" w:rsidRDefault="003F5A9E" w:rsidP="003F5A9E">
      <w:pPr>
        <w:pStyle w:val="Quellcode"/>
      </w:pPr>
      <w:r>
        <w:t xml:space="preserve">   n2 </w:t>
      </w:r>
      <w:r>
        <w:tab/>
        <w:t>0</w:t>
      </w:r>
    </w:p>
    <w:p w14:paraId="314C1B8B" w14:textId="77777777" w:rsidR="003F5A9E" w:rsidRDefault="003F5A9E" w:rsidP="003F5A9E">
      <w:pPr>
        <w:pStyle w:val="Quellcode"/>
      </w:pPr>
      <w:r>
        <w:t xml:space="preserve">   n10 </w:t>
      </w:r>
      <w:r>
        <w:tab/>
        <w:t>0</w:t>
      </w:r>
    </w:p>
    <w:p w14:paraId="4FC97398" w14:textId="77777777" w:rsidR="003F5A9E" w:rsidRDefault="003F5A9E" w:rsidP="003F5A9E">
      <w:pPr>
        <w:pStyle w:val="Quellcode"/>
      </w:pPr>
    </w:p>
    <w:p w14:paraId="7E646EB9" w14:textId="77777777" w:rsidR="003F5A9E" w:rsidRDefault="003F5A9E" w:rsidP="003F5A9E">
      <w:pPr>
        <w:pStyle w:val="Quellcode"/>
      </w:pPr>
      <w:r>
        <w:t>n6 (Or):</w:t>
      </w:r>
    </w:p>
    <w:p w14:paraId="6DF8AD9C" w14:textId="77777777" w:rsidR="003F5A9E" w:rsidRDefault="003F5A9E" w:rsidP="003F5A9E">
      <w:pPr>
        <w:pStyle w:val="Quellcode"/>
      </w:pPr>
      <w:r>
        <w:t xml:space="preserve">  successors</w:t>
      </w:r>
    </w:p>
    <w:p w14:paraId="782923FE" w14:textId="77777777" w:rsidR="003F5A9E" w:rsidRDefault="003F5A9E" w:rsidP="003F5A9E">
      <w:pPr>
        <w:pStyle w:val="Quellcode"/>
      </w:pPr>
      <w:r>
        <w:t xml:space="preserve">   n15 </w:t>
      </w:r>
      <w:r>
        <w:tab/>
        <w:t>0</w:t>
      </w:r>
    </w:p>
    <w:p w14:paraId="5D56BDE2" w14:textId="77777777" w:rsidR="003F5A9E" w:rsidRDefault="003F5A9E" w:rsidP="003F5A9E">
      <w:pPr>
        <w:pStyle w:val="Quellcode"/>
      </w:pPr>
      <w:r>
        <w:t xml:space="preserve">  predecessors</w:t>
      </w:r>
    </w:p>
    <w:p w14:paraId="63BF759E" w14:textId="77777777" w:rsidR="003F5A9E" w:rsidRDefault="003F5A9E" w:rsidP="003F5A9E">
      <w:pPr>
        <w:pStyle w:val="Quellcode"/>
      </w:pPr>
      <w:r>
        <w:t xml:space="preserve">   n7 </w:t>
      </w:r>
      <w:r>
        <w:tab/>
        <w:t>0</w:t>
      </w:r>
    </w:p>
    <w:p w14:paraId="43102B87" w14:textId="77777777" w:rsidR="003F5A9E" w:rsidRDefault="003F5A9E" w:rsidP="003F5A9E">
      <w:pPr>
        <w:pStyle w:val="Quellcode"/>
      </w:pPr>
      <w:r>
        <w:t xml:space="preserve">   n8 </w:t>
      </w:r>
      <w:r>
        <w:tab/>
        <w:t>0</w:t>
      </w:r>
    </w:p>
    <w:p w14:paraId="5E62C0EB" w14:textId="77777777" w:rsidR="003F5A9E" w:rsidRDefault="003F5A9E" w:rsidP="003F5A9E">
      <w:pPr>
        <w:pStyle w:val="Quellcode"/>
      </w:pPr>
    </w:p>
    <w:p w14:paraId="0D8FE046" w14:textId="77777777" w:rsidR="003F5A9E" w:rsidRDefault="003F5A9E" w:rsidP="003F5A9E">
      <w:pPr>
        <w:pStyle w:val="Quellcode"/>
      </w:pPr>
      <w:r>
        <w:t>n7 (Shift):</w:t>
      </w:r>
    </w:p>
    <w:p w14:paraId="639B9C4B" w14:textId="77777777" w:rsidR="003F5A9E" w:rsidRDefault="003F5A9E" w:rsidP="003F5A9E">
      <w:pPr>
        <w:pStyle w:val="Quellcode"/>
      </w:pPr>
      <w:r>
        <w:t xml:space="preserve">  successors</w:t>
      </w:r>
    </w:p>
    <w:p w14:paraId="63C7D24B" w14:textId="77777777" w:rsidR="003F5A9E" w:rsidRDefault="003F5A9E" w:rsidP="003F5A9E">
      <w:pPr>
        <w:pStyle w:val="Quellcode"/>
      </w:pPr>
      <w:r>
        <w:t xml:space="preserve">   n6 </w:t>
      </w:r>
      <w:r>
        <w:tab/>
        <w:t>0</w:t>
      </w:r>
    </w:p>
    <w:p w14:paraId="03DB7A6A" w14:textId="77777777" w:rsidR="003F5A9E" w:rsidRDefault="003F5A9E" w:rsidP="003F5A9E">
      <w:pPr>
        <w:pStyle w:val="Quellcode"/>
      </w:pPr>
      <w:r>
        <w:t xml:space="preserve">  predecessors</w:t>
      </w:r>
    </w:p>
    <w:p w14:paraId="15F3EEF4" w14:textId="77777777" w:rsidR="003F5A9E" w:rsidRDefault="003F5A9E" w:rsidP="003F5A9E">
      <w:pPr>
        <w:pStyle w:val="Quellcode"/>
      </w:pPr>
      <w:r>
        <w:t xml:space="preserve">   n9 </w:t>
      </w:r>
      <w:r>
        <w:tab/>
        <w:t>0</w:t>
      </w:r>
    </w:p>
    <w:p w14:paraId="4A22D431" w14:textId="77777777" w:rsidR="003F5A9E" w:rsidRDefault="003F5A9E" w:rsidP="003F5A9E">
      <w:pPr>
        <w:pStyle w:val="Quellcode"/>
      </w:pPr>
    </w:p>
    <w:p w14:paraId="35333591" w14:textId="77777777" w:rsidR="003F5A9E" w:rsidRDefault="003F5A9E" w:rsidP="003F5A9E">
      <w:pPr>
        <w:pStyle w:val="Quellcode"/>
      </w:pPr>
      <w:r>
        <w:lastRenderedPageBreak/>
        <w:t>n8 (Shift):</w:t>
      </w:r>
    </w:p>
    <w:p w14:paraId="089AC662" w14:textId="77777777" w:rsidR="003F5A9E" w:rsidRDefault="003F5A9E" w:rsidP="003F5A9E">
      <w:pPr>
        <w:pStyle w:val="Quellcode"/>
      </w:pPr>
      <w:r>
        <w:t xml:space="preserve">  successors</w:t>
      </w:r>
    </w:p>
    <w:p w14:paraId="34B954C0" w14:textId="77777777" w:rsidR="003F5A9E" w:rsidRDefault="003F5A9E" w:rsidP="003F5A9E">
      <w:pPr>
        <w:pStyle w:val="Quellcode"/>
      </w:pPr>
      <w:r>
        <w:t xml:space="preserve">   n6 </w:t>
      </w:r>
      <w:r>
        <w:tab/>
        <w:t>0</w:t>
      </w:r>
    </w:p>
    <w:p w14:paraId="44F5179A" w14:textId="77777777" w:rsidR="003F5A9E" w:rsidRDefault="003F5A9E" w:rsidP="003F5A9E">
      <w:pPr>
        <w:pStyle w:val="Quellcode"/>
      </w:pPr>
      <w:r>
        <w:t xml:space="preserve">  predecessors</w:t>
      </w:r>
    </w:p>
    <w:p w14:paraId="09973E39" w14:textId="77777777" w:rsidR="003F5A9E" w:rsidRDefault="003F5A9E" w:rsidP="003F5A9E">
      <w:pPr>
        <w:pStyle w:val="Quellcode"/>
      </w:pPr>
      <w:r>
        <w:t xml:space="preserve">   n17 </w:t>
      </w:r>
      <w:r>
        <w:tab/>
        <w:t>0</w:t>
      </w:r>
    </w:p>
    <w:p w14:paraId="0A3ACAEE" w14:textId="77777777" w:rsidR="003F5A9E" w:rsidRDefault="003F5A9E" w:rsidP="003F5A9E">
      <w:pPr>
        <w:pStyle w:val="Quellcode"/>
      </w:pPr>
      <w:r>
        <w:t xml:space="preserve">   n9 </w:t>
      </w:r>
      <w:r>
        <w:tab/>
        <w:t>0</w:t>
      </w:r>
    </w:p>
    <w:p w14:paraId="0C87C51C" w14:textId="77777777" w:rsidR="003F5A9E" w:rsidRDefault="003F5A9E" w:rsidP="003F5A9E">
      <w:pPr>
        <w:pStyle w:val="Quellcode"/>
      </w:pPr>
    </w:p>
    <w:p w14:paraId="4FA182EF" w14:textId="77777777" w:rsidR="003F5A9E" w:rsidRDefault="003F5A9E" w:rsidP="003F5A9E">
      <w:pPr>
        <w:pStyle w:val="Quellcode"/>
      </w:pPr>
      <w:r>
        <w:t>n9 (Or):</w:t>
      </w:r>
    </w:p>
    <w:p w14:paraId="0228FAC5" w14:textId="77777777" w:rsidR="003F5A9E" w:rsidRDefault="003F5A9E" w:rsidP="003F5A9E">
      <w:pPr>
        <w:pStyle w:val="Quellcode"/>
      </w:pPr>
      <w:r>
        <w:t xml:space="preserve">  successors</w:t>
      </w:r>
    </w:p>
    <w:p w14:paraId="79291946" w14:textId="77777777" w:rsidR="003F5A9E" w:rsidRDefault="003F5A9E" w:rsidP="003F5A9E">
      <w:pPr>
        <w:pStyle w:val="Quellcode"/>
      </w:pPr>
      <w:r>
        <w:t xml:space="preserve">   n7 </w:t>
      </w:r>
      <w:r>
        <w:tab/>
        <w:t>0</w:t>
      </w:r>
    </w:p>
    <w:p w14:paraId="38BB9E19" w14:textId="77777777" w:rsidR="003F5A9E" w:rsidRDefault="003F5A9E" w:rsidP="003F5A9E">
      <w:pPr>
        <w:pStyle w:val="Quellcode"/>
      </w:pPr>
      <w:r>
        <w:t xml:space="preserve">   n8 </w:t>
      </w:r>
      <w:r>
        <w:tab/>
        <w:t>0</w:t>
      </w:r>
    </w:p>
    <w:p w14:paraId="10AD05D1" w14:textId="77777777" w:rsidR="003F5A9E" w:rsidRDefault="003F5A9E" w:rsidP="003F5A9E">
      <w:pPr>
        <w:pStyle w:val="Quellcode"/>
      </w:pPr>
      <w:r>
        <w:t xml:space="preserve">  predecessors</w:t>
      </w:r>
    </w:p>
    <w:p w14:paraId="58C4E982" w14:textId="77777777" w:rsidR="003F5A9E" w:rsidRDefault="003F5A9E" w:rsidP="003F5A9E">
      <w:pPr>
        <w:pStyle w:val="Quellcode"/>
      </w:pPr>
      <w:r>
        <w:t xml:space="preserve">   n14 </w:t>
      </w:r>
      <w:r>
        <w:tab/>
        <w:t>0</w:t>
      </w:r>
    </w:p>
    <w:p w14:paraId="153EFE1D" w14:textId="77777777" w:rsidR="003F5A9E" w:rsidRDefault="003F5A9E" w:rsidP="003F5A9E">
      <w:pPr>
        <w:pStyle w:val="Quellcode"/>
      </w:pPr>
    </w:p>
    <w:p w14:paraId="2CA768DE" w14:textId="77777777" w:rsidR="003F5A9E" w:rsidRDefault="003F5A9E" w:rsidP="003F5A9E">
      <w:pPr>
        <w:pStyle w:val="Quellcode"/>
      </w:pPr>
      <w:r>
        <w:t>n10 (Or):</w:t>
      </w:r>
    </w:p>
    <w:p w14:paraId="2D6EC752" w14:textId="77777777" w:rsidR="003F5A9E" w:rsidRDefault="003F5A9E" w:rsidP="003F5A9E">
      <w:pPr>
        <w:pStyle w:val="Quellcode"/>
      </w:pPr>
      <w:r>
        <w:t xml:space="preserve">  successors</w:t>
      </w:r>
    </w:p>
    <w:p w14:paraId="0DE150E3" w14:textId="77777777" w:rsidR="003F5A9E" w:rsidRDefault="003F5A9E" w:rsidP="003F5A9E">
      <w:pPr>
        <w:pStyle w:val="Quellcode"/>
      </w:pPr>
      <w:r>
        <w:t xml:space="preserve">   n5 </w:t>
      </w:r>
      <w:r>
        <w:tab/>
        <w:t>0</w:t>
      </w:r>
    </w:p>
    <w:p w14:paraId="17E8BB81" w14:textId="77777777" w:rsidR="003F5A9E" w:rsidRDefault="003F5A9E" w:rsidP="003F5A9E">
      <w:pPr>
        <w:pStyle w:val="Quellcode"/>
      </w:pPr>
      <w:r>
        <w:t xml:space="preserve">  predecessors</w:t>
      </w:r>
    </w:p>
    <w:p w14:paraId="566E0FB1" w14:textId="77777777" w:rsidR="003F5A9E" w:rsidRDefault="003F5A9E" w:rsidP="003F5A9E">
      <w:pPr>
        <w:pStyle w:val="Quellcode"/>
      </w:pPr>
      <w:r>
        <w:t xml:space="preserve">   n12 </w:t>
      </w:r>
      <w:r>
        <w:tab/>
        <w:t>0</w:t>
      </w:r>
    </w:p>
    <w:p w14:paraId="575CCC3F" w14:textId="77777777" w:rsidR="003F5A9E" w:rsidRDefault="003F5A9E" w:rsidP="003F5A9E">
      <w:pPr>
        <w:pStyle w:val="Quellcode"/>
      </w:pPr>
      <w:r>
        <w:t xml:space="preserve">   n11 </w:t>
      </w:r>
      <w:r>
        <w:tab/>
        <w:t>0</w:t>
      </w:r>
    </w:p>
    <w:p w14:paraId="1E1469A6" w14:textId="77777777" w:rsidR="003F5A9E" w:rsidRDefault="003F5A9E" w:rsidP="003F5A9E">
      <w:pPr>
        <w:pStyle w:val="Quellcode"/>
      </w:pPr>
    </w:p>
    <w:p w14:paraId="1025DA34" w14:textId="77777777" w:rsidR="003F5A9E" w:rsidRDefault="003F5A9E" w:rsidP="003F5A9E">
      <w:pPr>
        <w:pStyle w:val="Quellcode"/>
      </w:pPr>
      <w:r>
        <w:t>n12 (Mem):</w:t>
      </w:r>
    </w:p>
    <w:p w14:paraId="1730A8A7" w14:textId="77777777" w:rsidR="003F5A9E" w:rsidRDefault="003F5A9E" w:rsidP="003F5A9E">
      <w:pPr>
        <w:pStyle w:val="Quellcode"/>
      </w:pPr>
      <w:r>
        <w:t xml:space="preserve">  successors</w:t>
      </w:r>
    </w:p>
    <w:p w14:paraId="40C2C524" w14:textId="77777777" w:rsidR="003F5A9E" w:rsidRDefault="003F5A9E" w:rsidP="003F5A9E">
      <w:pPr>
        <w:pStyle w:val="Quellcode"/>
      </w:pPr>
      <w:r>
        <w:t xml:space="preserve">   n10 </w:t>
      </w:r>
      <w:r>
        <w:tab/>
        <w:t>0</w:t>
      </w:r>
    </w:p>
    <w:p w14:paraId="0B11D1F2" w14:textId="77777777" w:rsidR="003F5A9E" w:rsidRDefault="003F5A9E" w:rsidP="003F5A9E">
      <w:pPr>
        <w:pStyle w:val="Quellcode"/>
      </w:pPr>
      <w:r>
        <w:t xml:space="preserve">  predecessors</w:t>
      </w:r>
    </w:p>
    <w:p w14:paraId="45AFD88D" w14:textId="77777777" w:rsidR="003F5A9E" w:rsidRDefault="003F5A9E" w:rsidP="003F5A9E">
      <w:pPr>
        <w:pStyle w:val="Quellcode"/>
      </w:pPr>
      <w:r>
        <w:t xml:space="preserve">   n16 </w:t>
      </w:r>
      <w:r>
        <w:tab/>
        <w:t>0</w:t>
      </w:r>
    </w:p>
    <w:p w14:paraId="06137670" w14:textId="77777777" w:rsidR="003F5A9E" w:rsidRDefault="003F5A9E" w:rsidP="003F5A9E">
      <w:pPr>
        <w:pStyle w:val="Quellcode"/>
      </w:pPr>
    </w:p>
    <w:p w14:paraId="33B358AA" w14:textId="77777777" w:rsidR="003F5A9E" w:rsidRDefault="003F5A9E" w:rsidP="003F5A9E">
      <w:pPr>
        <w:pStyle w:val="Quellcode"/>
      </w:pPr>
      <w:r>
        <w:t>n11 (Mem):</w:t>
      </w:r>
    </w:p>
    <w:p w14:paraId="025D5185" w14:textId="77777777" w:rsidR="003F5A9E" w:rsidRDefault="003F5A9E" w:rsidP="003F5A9E">
      <w:pPr>
        <w:pStyle w:val="Quellcode"/>
      </w:pPr>
      <w:r>
        <w:t xml:space="preserve">  successors</w:t>
      </w:r>
    </w:p>
    <w:p w14:paraId="510D1409" w14:textId="77777777" w:rsidR="003F5A9E" w:rsidRDefault="003F5A9E" w:rsidP="003F5A9E">
      <w:pPr>
        <w:pStyle w:val="Quellcode"/>
      </w:pPr>
      <w:r>
        <w:t xml:space="preserve">   n10 </w:t>
      </w:r>
      <w:r>
        <w:tab/>
        <w:t>0</w:t>
      </w:r>
    </w:p>
    <w:p w14:paraId="7DC68A5D" w14:textId="77777777" w:rsidR="003F5A9E" w:rsidRDefault="003F5A9E" w:rsidP="003F5A9E">
      <w:pPr>
        <w:pStyle w:val="Quellcode"/>
      </w:pPr>
      <w:r>
        <w:t xml:space="preserve">  predecessors</w:t>
      </w:r>
    </w:p>
    <w:p w14:paraId="44B7149C" w14:textId="77777777" w:rsidR="003F5A9E" w:rsidRDefault="003F5A9E" w:rsidP="003F5A9E">
      <w:pPr>
        <w:pStyle w:val="Quellcode"/>
      </w:pPr>
      <w:r>
        <w:t xml:space="preserve">   n13 </w:t>
      </w:r>
      <w:r>
        <w:tab/>
        <w:t>0</w:t>
      </w:r>
    </w:p>
    <w:p w14:paraId="3E9E8435" w14:textId="77777777" w:rsidR="003F5A9E" w:rsidRDefault="003F5A9E" w:rsidP="003F5A9E">
      <w:pPr>
        <w:pStyle w:val="Quellcode"/>
      </w:pPr>
    </w:p>
    <w:p w14:paraId="6242AF6E" w14:textId="77777777" w:rsidR="003F5A9E" w:rsidRDefault="003F5A9E" w:rsidP="003F5A9E">
      <w:pPr>
        <w:pStyle w:val="Quellcode"/>
      </w:pPr>
      <w:r>
        <w:t>n14 (Or):</w:t>
      </w:r>
    </w:p>
    <w:p w14:paraId="3351086C" w14:textId="77777777" w:rsidR="003F5A9E" w:rsidRDefault="003F5A9E" w:rsidP="003F5A9E">
      <w:pPr>
        <w:pStyle w:val="Quellcode"/>
      </w:pPr>
      <w:r>
        <w:t xml:space="preserve">  successors</w:t>
      </w:r>
    </w:p>
    <w:p w14:paraId="46BCDB92" w14:textId="77777777" w:rsidR="003F5A9E" w:rsidRDefault="003F5A9E" w:rsidP="003F5A9E">
      <w:pPr>
        <w:pStyle w:val="Quellcode"/>
      </w:pPr>
      <w:r>
        <w:t xml:space="preserve">   n9 </w:t>
      </w:r>
      <w:r>
        <w:tab/>
        <w:t>0</w:t>
      </w:r>
    </w:p>
    <w:p w14:paraId="56403CB1" w14:textId="77777777" w:rsidR="003F5A9E" w:rsidRDefault="003F5A9E" w:rsidP="003F5A9E">
      <w:pPr>
        <w:pStyle w:val="Quellcode"/>
      </w:pPr>
      <w:r>
        <w:t xml:space="preserve">  predecessors</w:t>
      </w:r>
    </w:p>
    <w:p w14:paraId="7965252B" w14:textId="77777777" w:rsidR="003F5A9E" w:rsidRDefault="003F5A9E" w:rsidP="003F5A9E">
      <w:pPr>
        <w:pStyle w:val="Quellcode"/>
      </w:pPr>
      <w:r>
        <w:t xml:space="preserve">   n4 </w:t>
      </w:r>
      <w:r>
        <w:tab/>
        <w:t>0</w:t>
      </w:r>
    </w:p>
    <w:p w14:paraId="384FDEC7" w14:textId="77777777" w:rsidR="003F5A9E" w:rsidRDefault="003F5A9E" w:rsidP="003F5A9E">
      <w:pPr>
        <w:pStyle w:val="Quellcode"/>
      </w:pPr>
    </w:p>
    <w:p w14:paraId="6B225161" w14:textId="77777777" w:rsidR="003F5A9E" w:rsidRDefault="003F5A9E" w:rsidP="003F5A9E">
      <w:pPr>
        <w:pStyle w:val="Quellcode"/>
      </w:pPr>
      <w:r>
        <w:t>n13 (Sub):</w:t>
      </w:r>
    </w:p>
    <w:p w14:paraId="1E98F552" w14:textId="77777777" w:rsidR="003F5A9E" w:rsidRDefault="003F5A9E" w:rsidP="003F5A9E">
      <w:pPr>
        <w:pStyle w:val="Quellcode"/>
      </w:pPr>
      <w:r>
        <w:t xml:space="preserve">  successors</w:t>
      </w:r>
    </w:p>
    <w:p w14:paraId="6D0800A9" w14:textId="77777777" w:rsidR="003F5A9E" w:rsidRDefault="003F5A9E" w:rsidP="003F5A9E">
      <w:pPr>
        <w:pStyle w:val="Quellcode"/>
      </w:pPr>
      <w:r>
        <w:t xml:space="preserve">   n11 </w:t>
      </w:r>
      <w:r>
        <w:tab/>
        <w:t>0</w:t>
      </w:r>
    </w:p>
    <w:p w14:paraId="670E443C" w14:textId="77777777" w:rsidR="003F5A9E" w:rsidRDefault="003F5A9E" w:rsidP="003F5A9E">
      <w:pPr>
        <w:pStyle w:val="Quellcode"/>
      </w:pPr>
    </w:p>
    <w:p w14:paraId="295CA0EB" w14:textId="77777777" w:rsidR="003F5A9E" w:rsidRDefault="003F5A9E" w:rsidP="003F5A9E">
      <w:pPr>
        <w:pStyle w:val="Quellcode"/>
      </w:pPr>
      <w:r>
        <w:t>n16 (Sub):</w:t>
      </w:r>
    </w:p>
    <w:p w14:paraId="61961928" w14:textId="77777777" w:rsidR="003F5A9E" w:rsidRDefault="003F5A9E" w:rsidP="003F5A9E">
      <w:pPr>
        <w:pStyle w:val="Quellcode"/>
      </w:pPr>
      <w:r>
        <w:t xml:space="preserve">  successors</w:t>
      </w:r>
    </w:p>
    <w:p w14:paraId="564FFFCD" w14:textId="77777777" w:rsidR="003F5A9E" w:rsidRDefault="003F5A9E" w:rsidP="003F5A9E">
      <w:pPr>
        <w:pStyle w:val="Quellcode"/>
      </w:pPr>
      <w:r>
        <w:t xml:space="preserve">   n12 </w:t>
      </w:r>
      <w:r>
        <w:tab/>
        <w:t>0</w:t>
      </w:r>
    </w:p>
    <w:p w14:paraId="5615475E" w14:textId="77777777" w:rsidR="003F5A9E" w:rsidRDefault="003F5A9E" w:rsidP="003F5A9E">
      <w:pPr>
        <w:pStyle w:val="Quellcode"/>
      </w:pPr>
    </w:p>
    <w:p w14:paraId="095FD092" w14:textId="77777777" w:rsidR="003F5A9E" w:rsidRDefault="003F5A9E" w:rsidP="003F5A9E">
      <w:pPr>
        <w:pStyle w:val="Quellcode"/>
      </w:pPr>
      <w:r>
        <w:t>n15 (Mem):</w:t>
      </w:r>
    </w:p>
    <w:p w14:paraId="3BD12856" w14:textId="77777777" w:rsidR="003F5A9E" w:rsidRDefault="003F5A9E" w:rsidP="003F5A9E">
      <w:pPr>
        <w:pStyle w:val="Quellcode"/>
      </w:pPr>
      <w:r>
        <w:t xml:space="preserve">  predecessors</w:t>
      </w:r>
    </w:p>
    <w:p w14:paraId="62054707" w14:textId="77777777" w:rsidR="003F5A9E" w:rsidRDefault="003F5A9E" w:rsidP="003F5A9E">
      <w:pPr>
        <w:pStyle w:val="Quellcode"/>
      </w:pPr>
      <w:r>
        <w:t xml:space="preserve">   n6 </w:t>
      </w:r>
      <w:r>
        <w:tab/>
        <w:t>0</w:t>
      </w:r>
    </w:p>
    <w:p w14:paraId="7F82C4EF" w14:textId="77777777" w:rsidR="003F5A9E" w:rsidRDefault="003F5A9E" w:rsidP="003F5A9E">
      <w:pPr>
        <w:pStyle w:val="Quellcode"/>
      </w:pPr>
    </w:p>
    <w:p w14:paraId="56CA0C85" w14:textId="77777777" w:rsidR="003F5A9E" w:rsidRDefault="003F5A9E" w:rsidP="003F5A9E">
      <w:pPr>
        <w:pStyle w:val="Quellcode"/>
      </w:pPr>
      <w:r>
        <w:t>n18 (Add):</w:t>
      </w:r>
    </w:p>
    <w:p w14:paraId="204F225C" w14:textId="77777777" w:rsidR="003F5A9E" w:rsidRDefault="003F5A9E" w:rsidP="003F5A9E">
      <w:pPr>
        <w:pStyle w:val="Quellcode"/>
      </w:pPr>
    </w:p>
    <w:p w14:paraId="16E5E74F" w14:textId="77777777" w:rsidR="003F5A9E" w:rsidRDefault="003F5A9E" w:rsidP="003F5A9E">
      <w:pPr>
        <w:pStyle w:val="Quellcode"/>
      </w:pPr>
      <w:r>
        <w:t>n17 (Sub):</w:t>
      </w:r>
    </w:p>
    <w:p w14:paraId="0CE78AE8" w14:textId="77777777" w:rsidR="003F5A9E" w:rsidRDefault="003F5A9E" w:rsidP="003F5A9E">
      <w:pPr>
        <w:pStyle w:val="Quellcode"/>
      </w:pPr>
      <w:r>
        <w:t xml:space="preserve">  successors</w:t>
      </w:r>
    </w:p>
    <w:p w14:paraId="29C8AB84" w14:textId="77777777" w:rsidR="003F5A9E" w:rsidRDefault="003F5A9E" w:rsidP="003F5A9E">
      <w:pPr>
        <w:pStyle w:val="Quellcode"/>
      </w:pPr>
      <w:r>
        <w:t xml:space="preserve">   n8 </w:t>
      </w:r>
      <w:r>
        <w:tab/>
        <w:t>0</w:t>
      </w:r>
    </w:p>
    <w:p w14:paraId="1268BA80" w14:textId="77777777" w:rsidR="003F5A9E" w:rsidRDefault="003F5A9E" w:rsidP="003F5A9E">
      <w:pPr>
        <w:pStyle w:val="Quellcode"/>
      </w:pPr>
    </w:p>
    <w:p w14:paraId="56C78848" w14:textId="77777777" w:rsidR="003F5A9E" w:rsidRDefault="003F5A9E" w:rsidP="003F5A9E">
      <w:pPr>
        <w:pStyle w:val="Quellcode"/>
      </w:pPr>
      <w:r>
        <w:t>n19 (</w:t>
      </w:r>
      <w:proofErr w:type="spellStart"/>
      <w:r>
        <w:t>Cmp</w:t>
      </w:r>
      <w:proofErr w:type="spellEnd"/>
      <w:r>
        <w:t>):</w:t>
      </w:r>
    </w:p>
    <w:p w14:paraId="3FC40C72" w14:textId="77777777" w:rsidR="003F5A9E" w:rsidRDefault="003F5A9E" w:rsidP="003F5A9E">
      <w:pPr>
        <w:pStyle w:val="Quellcode"/>
      </w:pPr>
    </w:p>
    <w:p w14:paraId="5F1E4688" w14:textId="77777777" w:rsidR="003F5A9E" w:rsidRDefault="003F5A9E" w:rsidP="003F5A9E">
      <w:pPr>
        <w:pStyle w:val="Quellcode"/>
      </w:pPr>
      <w:r>
        <w:t>Nr of Nodes : 20</w:t>
      </w:r>
    </w:p>
    <w:p w14:paraId="2784B66F" w14:textId="77777777" w:rsidR="003F5A9E" w:rsidRDefault="003F5A9E" w:rsidP="003F5A9E">
      <w:pPr>
        <w:pStyle w:val="Quellcode"/>
      </w:pPr>
    </w:p>
    <w:p w14:paraId="295790CD" w14:textId="77777777" w:rsidR="003F5A9E" w:rsidRDefault="003F5A9E" w:rsidP="003F5A9E">
      <w:pPr>
        <w:pStyle w:val="Quellcode"/>
      </w:pPr>
      <w:r>
        <w:t>ASAP</w:t>
      </w:r>
    </w:p>
    <w:p w14:paraId="1F5ABF19" w14:textId="77777777" w:rsidR="003F5A9E" w:rsidRDefault="003F5A9E" w:rsidP="003F5A9E">
      <w:pPr>
        <w:pStyle w:val="Quellcode"/>
      </w:pPr>
      <w:r>
        <w:t>Found schedule of length 12</w:t>
      </w:r>
    </w:p>
    <w:p w14:paraId="7761E584" w14:textId="77777777" w:rsidR="003F5A9E" w:rsidRDefault="003F5A9E" w:rsidP="003F5A9E">
      <w:pPr>
        <w:pStyle w:val="Quellcode"/>
      </w:pPr>
    </w:p>
    <w:p w14:paraId="01AEE514" w14:textId="77777777" w:rsidR="003F5A9E" w:rsidRDefault="003F5A9E" w:rsidP="003F5A9E">
      <w:pPr>
        <w:pStyle w:val="Quellcode"/>
      </w:pPr>
      <w:r>
        <w:lastRenderedPageBreak/>
        <w:t>n13 : [0:0]</w:t>
      </w:r>
    </w:p>
    <w:p w14:paraId="2D96E7F0" w14:textId="77777777" w:rsidR="003F5A9E" w:rsidRDefault="003F5A9E" w:rsidP="003F5A9E">
      <w:pPr>
        <w:pStyle w:val="Quellcode"/>
      </w:pPr>
      <w:r>
        <w:t>n16 : [0:0]</w:t>
      </w:r>
    </w:p>
    <w:p w14:paraId="114CBA75" w14:textId="77777777" w:rsidR="003F5A9E" w:rsidRDefault="003F5A9E" w:rsidP="003F5A9E">
      <w:pPr>
        <w:pStyle w:val="Quellcode"/>
      </w:pPr>
      <w:r>
        <w:t>n1 : [0:0]</w:t>
      </w:r>
    </w:p>
    <w:p w14:paraId="4799E3EF" w14:textId="77777777" w:rsidR="003F5A9E" w:rsidRDefault="003F5A9E" w:rsidP="003F5A9E">
      <w:pPr>
        <w:pStyle w:val="Quellcode"/>
      </w:pPr>
      <w:r>
        <w:t>n18 : [0:0]</w:t>
      </w:r>
    </w:p>
    <w:p w14:paraId="75CA21F6" w14:textId="77777777" w:rsidR="003F5A9E" w:rsidRDefault="003F5A9E" w:rsidP="003F5A9E">
      <w:pPr>
        <w:pStyle w:val="Quellcode"/>
      </w:pPr>
      <w:r>
        <w:t>n3 : [0:0]</w:t>
      </w:r>
    </w:p>
    <w:p w14:paraId="6685C7E9" w14:textId="77777777" w:rsidR="003F5A9E" w:rsidRDefault="003F5A9E" w:rsidP="003F5A9E">
      <w:pPr>
        <w:pStyle w:val="Quellcode"/>
      </w:pPr>
      <w:r>
        <w:t>n17 : [0:0]</w:t>
      </w:r>
    </w:p>
    <w:p w14:paraId="35532510" w14:textId="77777777" w:rsidR="003F5A9E" w:rsidRDefault="003F5A9E" w:rsidP="003F5A9E">
      <w:pPr>
        <w:pStyle w:val="Quellcode"/>
      </w:pPr>
      <w:r>
        <w:t>n19 : [0:0]</w:t>
      </w:r>
    </w:p>
    <w:p w14:paraId="51C1B479" w14:textId="77777777" w:rsidR="003F5A9E" w:rsidRDefault="003F5A9E" w:rsidP="003F5A9E">
      <w:pPr>
        <w:pStyle w:val="Quellcode"/>
      </w:pPr>
      <w:r>
        <w:t>n0 : [1:2]</w:t>
      </w:r>
    </w:p>
    <w:p w14:paraId="0F3561BF" w14:textId="77777777" w:rsidR="003F5A9E" w:rsidRDefault="003F5A9E" w:rsidP="003F5A9E">
      <w:pPr>
        <w:pStyle w:val="Quellcode"/>
      </w:pPr>
      <w:r>
        <w:t>n2 : [1:2]</w:t>
      </w:r>
    </w:p>
    <w:p w14:paraId="0DF3A36C" w14:textId="77777777" w:rsidR="003F5A9E" w:rsidRDefault="003F5A9E" w:rsidP="003F5A9E">
      <w:pPr>
        <w:pStyle w:val="Quellcode"/>
      </w:pPr>
      <w:r>
        <w:t>n12 : [1:2]</w:t>
      </w:r>
    </w:p>
    <w:p w14:paraId="56D12134" w14:textId="77777777" w:rsidR="003F5A9E" w:rsidRDefault="003F5A9E" w:rsidP="003F5A9E">
      <w:pPr>
        <w:pStyle w:val="Quellcode"/>
      </w:pPr>
      <w:r>
        <w:t>n11 : [1:2]</w:t>
      </w:r>
    </w:p>
    <w:p w14:paraId="2FF39FDC" w14:textId="77777777" w:rsidR="003F5A9E" w:rsidRDefault="003F5A9E" w:rsidP="003F5A9E">
      <w:pPr>
        <w:pStyle w:val="Quellcode"/>
      </w:pPr>
      <w:r>
        <w:t>n10 : [3:3]</w:t>
      </w:r>
    </w:p>
    <w:p w14:paraId="304877D7" w14:textId="77777777" w:rsidR="003F5A9E" w:rsidRDefault="003F5A9E" w:rsidP="003F5A9E">
      <w:pPr>
        <w:pStyle w:val="Quellcode"/>
      </w:pPr>
      <w:r>
        <w:t>n5 : [4:4]</w:t>
      </w:r>
    </w:p>
    <w:p w14:paraId="672A406E" w14:textId="77777777" w:rsidR="003F5A9E" w:rsidRDefault="003F5A9E" w:rsidP="003F5A9E">
      <w:pPr>
        <w:pStyle w:val="Quellcode"/>
      </w:pPr>
      <w:r>
        <w:t>n4 : [5:5]</w:t>
      </w:r>
    </w:p>
    <w:p w14:paraId="5AF6A72F" w14:textId="77777777" w:rsidR="003F5A9E" w:rsidRDefault="003F5A9E" w:rsidP="003F5A9E">
      <w:pPr>
        <w:pStyle w:val="Quellcode"/>
      </w:pPr>
      <w:r>
        <w:t>n14 : [6:6]</w:t>
      </w:r>
    </w:p>
    <w:p w14:paraId="43788D24" w14:textId="77777777" w:rsidR="003F5A9E" w:rsidRDefault="003F5A9E" w:rsidP="003F5A9E">
      <w:pPr>
        <w:pStyle w:val="Quellcode"/>
      </w:pPr>
      <w:r>
        <w:t>n9 : [7:7]</w:t>
      </w:r>
    </w:p>
    <w:p w14:paraId="02CB7A78" w14:textId="77777777" w:rsidR="003F5A9E" w:rsidRDefault="003F5A9E" w:rsidP="003F5A9E">
      <w:pPr>
        <w:pStyle w:val="Quellcode"/>
      </w:pPr>
      <w:r>
        <w:t>n7 : [8:8]</w:t>
      </w:r>
    </w:p>
    <w:p w14:paraId="5325FFA5" w14:textId="77777777" w:rsidR="003F5A9E" w:rsidRDefault="003F5A9E" w:rsidP="003F5A9E">
      <w:pPr>
        <w:pStyle w:val="Quellcode"/>
      </w:pPr>
      <w:r>
        <w:t>n8 : [8:8]</w:t>
      </w:r>
    </w:p>
    <w:p w14:paraId="73CD43AB" w14:textId="77777777" w:rsidR="003F5A9E" w:rsidRDefault="003F5A9E" w:rsidP="003F5A9E">
      <w:pPr>
        <w:pStyle w:val="Quellcode"/>
      </w:pPr>
      <w:r>
        <w:t>n6 : [9:9]</w:t>
      </w:r>
    </w:p>
    <w:p w14:paraId="24A9E917" w14:textId="77777777" w:rsidR="003F5A9E" w:rsidRDefault="003F5A9E" w:rsidP="003F5A9E">
      <w:pPr>
        <w:pStyle w:val="Quellcode"/>
      </w:pPr>
      <w:r>
        <w:t>n15 : [10:11]</w:t>
      </w:r>
    </w:p>
    <w:p w14:paraId="255FD579" w14:textId="77777777" w:rsidR="003F5A9E" w:rsidRDefault="003F5A9E" w:rsidP="003F5A9E">
      <w:pPr>
        <w:pStyle w:val="Quellcode"/>
      </w:pPr>
    </w:p>
    <w:p w14:paraId="688D4CAF" w14:textId="77777777" w:rsidR="003F5A9E" w:rsidRDefault="003F5A9E" w:rsidP="003F5A9E">
      <w:pPr>
        <w:pStyle w:val="Quellcode"/>
      </w:pPr>
      <w:r>
        <w:t>Registered resources</w:t>
      </w:r>
    </w:p>
    <w:p w14:paraId="0FC3CB97" w14:textId="77777777" w:rsidR="003F5A9E" w:rsidRDefault="003F5A9E" w:rsidP="003F5A9E">
      <w:pPr>
        <w:pStyle w:val="Quellcode"/>
      </w:pPr>
      <w:r>
        <w:t xml:space="preserve"> SH 8 4.0 </w:t>
      </w:r>
    </w:p>
    <w:p w14:paraId="6566168D" w14:textId="77777777" w:rsidR="003F5A9E" w:rsidRDefault="003F5A9E" w:rsidP="003F5A9E">
      <w:pPr>
        <w:pStyle w:val="Quellcode"/>
      </w:pPr>
      <w:r>
        <w:t xml:space="preserve"> OR 9 2.0 </w:t>
      </w:r>
    </w:p>
    <w:p w14:paraId="187C0FFE" w14:textId="77777777" w:rsidR="003F5A9E" w:rsidRDefault="003F5A9E" w:rsidP="003F5A9E">
      <w:pPr>
        <w:pStyle w:val="Quellcode"/>
      </w:pPr>
      <w:r>
        <w:t xml:space="preserve"> OR 7 2.0 </w:t>
      </w:r>
    </w:p>
    <w:p w14:paraId="6A7E44E9" w14:textId="77777777" w:rsidR="003F5A9E" w:rsidRDefault="003F5A9E" w:rsidP="003F5A9E">
      <w:pPr>
        <w:pStyle w:val="Quellcode"/>
      </w:pPr>
      <w:r>
        <w:t xml:space="preserve"> OR 6 2.0 </w:t>
      </w:r>
    </w:p>
    <w:p w14:paraId="09267CFC" w14:textId="77777777" w:rsidR="003F5A9E" w:rsidRDefault="003F5A9E" w:rsidP="003F5A9E">
      <w:pPr>
        <w:pStyle w:val="Quellcode"/>
      </w:pPr>
      <w:r>
        <w:t xml:space="preserve"> OR 5 2.0 </w:t>
      </w:r>
    </w:p>
    <w:p w14:paraId="249576F6" w14:textId="77777777" w:rsidR="003F5A9E" w:rsidRDefault="003F5A9E" w:rsidP="003F5A9E">
      <w:pPr>
        <w:pStyle w:val="Quellcode"/>
      </w:pPr>
      <w:r>
        <w:t xml:space="preserve"> OR 4 2.0 </w:t>
      </w:r>
    </w:p>
    <w:p w14:paraId="150183AD" w14:textId="77777777" w:rsidR="003F5A9E" w:rsidRDefault="003F5A9E" w:rsidP="003F5A9E">
      <w:pPr>
        <w:pStyle w:val="Quellcode"/>
      </w:pPr>
      <w:r>
        <w:t xml:space="preserve"> OR 3 2.0 </w:t>
      </w:r>
    </w:p>
    <w:p w14:paraId="7625422F" w14:textId="77777777" w:rsidR="003F5A9E" w:rsidRDefault="003F5A9E" w:rsidP="003F5A9E">
      <w:pPr>
        <w:pStyle w:val="Quellcode"/>
      </w:pPr>
      <w:r>
        <w:t xml:space="preserve"> CMP 0 2.1 </w:t>
      </w:r>
    </w:p>
    <w:p w14:paraId="0E690A13" w14:textId="77777777" w:rsidR="003F5A9E" w:rsidRDefault="003F5A9E" w:rsidP="003F5A9E">
      <w:pPr>
        <w:pStyle w:val="Quellcode"/>
      </w:pPr>
      <w:r>
        <w:t xml:space="preserve"> MEM 2 36.0 </w:t>
      </w:r>
    </w:p>
    <w:p w14:paraId="6EB43E43" w14:textId="77777777" w:rsidR="003F5A9E" w:rsidRDefault="003F5A9E" w:rsidP="003F5A9E">
      <w:pPr>
        <w:pStyle w:val="Quellcode"/>
      </w:pPr>
      <w:r>
        <w:t xml:space="preserve"> MEM 1 36.0 </w:t>
      </w:r>
    </w:p>
    <w:p w14:paraId="13C5757F" w14:textId="77777777" w:rsidR="003F5A9E" w:rsidRDefault="003F5A9E" w:rsidP="003F5A9E">
      <w:pPr>
        <w:pStyle w:val="Quellcode"/>
      </w:pPr>
      <w:r>
        <w:lastRenderedPageBreak/>
        <w:t xml:space="preserve"> MEM 11 9.0 </w:t>
      </w:r>
    </w:p>
    <w:p w14:paraId="19394502" w14:textId="77777777" w:rsidR="003F5A9E" w:rsidRDefault="003F5A9E" w:rsidP="003F5A9E">
      <w:pPr>
        <w:pStyle w:val="Quellcode"/>
      </w:pPr>
      <w:r>
        <w:t xml:space="preserve"> MEM 10 9.0 </w:t>
      </w:r>
    </w:p>
    <w:p w14:paraId="45191639" w14:textId="77777777" w:rsidR="003F5A9E" w:rsidRDefault="003F5A9E" w:rsidP="003F5A9E">
      <w:pPr>
        <w:pStyle w:val="Quellcode"/>
      </w:pPr>
      <w:r>
        <w:t xml:space="preserve"> ADD 0 1.0 </w:t>
      </w:r>
    </w:p>
    <w:p w14:paraId="6E7660E5" w14:textId="77777777" w:rsidR="003F5A9E" w:rsidRDefault="003F5A9E" w:rsidP="003F5A9E">
      <w:pPr>
        <w:pStyle w:val="Quellcode"/>
      </w:pPr>
      <w:r>
        <w:t xml:space="preserve"> SUB 0 7.0 </w:t>
      </w:r>
    </w:p>
    <w:p w14:paraId="4E702960" w14:textId="77777777" w:rsidR="003F5A9E" w:rsidRDefault="003F5A9E" w:rsidP="003F5A9E">
      <w:pPr>
        <w:pStyle w:val="Quellcode"/>
      </w:pPr>
    </w:p>
    <w:p w14:paraId="3FF02F34" w14:textId="77777777" w:rsidR="003F5A9E" w:rsidRDefault="003F5A9E" w:rsidP="003F5A9E">
      <w:pPr>
        <w:pStyle w:val="Quellcode"/>
      </w:pPr>
      <w:r>
        <w:t>cost = 52.1</w:t>
      </w:r>
    </w:p>
    <w:p w14:paraId="7C4FA3DF" w14:textId="77777777" w:rsidR="003F5A9E" w:rsidRDefault="003F5A9E" w:rsidP="003F5A9E">
      <w:pPr>
        <w:pStyle w:val="Quellcode"/>
      </w:pPr>
    </w:p>
    <w:p w14:paraId="164E94E1" w14:textId="77777777" w:rsidR="003F5A9E" w:rsidRDefault="003F5A9E" w:rsidP="003F5A9E">
      <w:pPr>
        <w:pStyle w:val="Quellcode"/>
      </w:pPr>
      <w:r>
        <w:t>ALAP</w:t>
      </w:r>
    </w:p>
    <w:p w14:paraId="5FB240BF" w14:textId="77777777" w:rsidR="003F5A9E" w:rsidRDefault="003F5A9E" w:rsidP="003F5A9E">
      <w:pPr>
        <w:pStyle w:val="Quellcode"/>
      </w:pPr>
      <w:r>
        <w:t>Found schedule of length 12</w:t>
      </w:r>
    </w:p>
    <w:p w14:paraId="546AC464" w14:textId="77777777" w:rsidR="003F5A9E" w:rsidRDefault="003F5A9E" w:rsidP="003F5A9E">
      <w:pPr>
        <w:pStyle w:val="Quellcode"/>
      </w:pPr>
    </w:p>
    <w:p w14:paraId="1EFD047A" w14:textId="77777777" w:rsidR="003F5A9E" w:rsidRDefault="003F5A9E" w:rsidP="003F5A9E">
      <w:pPr>
        <w:pStyle w:val="Quellcode"/>
      </w:pPr>
      <w:r>
        <w:t>n13 : [0:0]</w:t>
      </w:r>
    </w:p>
    <w:p w14:paraId="6BA16F1F" w14:textId="77777777" w:rsidR="003F5A9E" w:rsidRDefault="003F5A9E" w:rsidP="003F5A9E">
      <w:pPr>
        <w:pStyle w:val="Quellcode"/>
      </w:pPr>
      <w:r>
        <w:t>n16 : [0:0]</w:t>
      </w:r>
    </w:p>
    <w:p w14:paraId="2B30D7F2" w14:textId="77777777" w:rsidR="003F5A9E" w:rsidRDefault="003F5A9E" w:rsidP="003F5A9E">
      <w:pPr>
        <w:pStyle w:val="Quellcode"/>
      </w:pPr>
      <w:r>
        <w:t>n3 : [1:1]</w:t>
      </w:r>
    </w:p>
    <w:p w14:paraId="0BD9371C" w14:textId="77777777" w:rsidR="003F5A9E" w:rsidRDefault="003F5A9E" w:rsidP="003F5A9E">
      <w:pPr>
        <w:pStyle w:val="Quellcode"/>
      </w:pPr>
      <w:r>
        <w:t>n12 : [1:2]</w:t>
      </w:r>
    </w:p>
    <w:p w14:paraId="2723D8A2" w14:textId="77777777" w:rsidR="003F5A9E" w:rsidRDefault="003F5A9E" w:rsidP="003F5A9E">
      <w:pPr>
        <w:pStyle w:val="Quellcode"/>
      </w:pPr>
      <w:r>
        <w:t>n11 : [1:2]</w:t>
      </w:r>
    </w:p>
    <w:p w14:paraId="253A7FD1" w14:textId="77777777" w:rsidR="003F5A9E" w:rsidRDefault="003F5A9E" w:rsidP="003F5A9E">
      <w:pPr>
        <w:pStyle w:val="Quellcode"/>
      </w:pPr>
      <w:r>
        <w:t>n1 : [2:2]</w:t>
      </w:r>
    </w:p>
    <w:p w14:paraId="50463AE8" w14:textId="77777777" w:rsidR="003F5A9E" w:rsidRDefault="003F5A9E" w:rsidP="003F5A9E">
      <w:pPr>
        <w:pStyle w:val="Quellcode"/>
      </w:pPr>
      <w:r>
        <w:t>n2 : [2:3]</w:t>
      </w:r>
    </w:p>
    <w:p w14:paraId="314EC926" w14:textId="77777777" w:rsidR="003F5A9E" w:rsidRDefault="003F5A9E" w:rsidP="003F5A9E">
      <w:pPr>
        <w:pStyle w:val="Quellcode"/>
      </w:pPr>
      <w:r>
        <w:t>n0 : [3:4]</w:t>
      </w:r>
    </w:p>
    <w:p w14:paraId="36877BBD" w14:textId="77777777" w:rsidR="003F5A9E" w:rsidRDefault="003F5A9E" w:rsidP="003F5A9E">
      <w:pPr>
        <w:pStyle w:val="Quellcode"/>
      </w:pPr>
      <w:r>
        <w:t>n10 : [3:3]</w:t>
      </w:r>
    </w:p>
    <w:p w14:paraId="06A2DFB3" w14:textId="77777777" w:rsidR="003F5A9E" w:rsidRDefault="003F5A9E" w:rsidP="003F5A9E">
      <w:pPr>
        <w:pStyle w:val="Quellcode"/>
      </w:pPr>
      <w:r>
        <w:t>n5 : [4:4]</w:t>
      </w:r>
    </w:p>
    <w:p w14:paraId="316C87EE" w14:textId="77777777" w:rsidR="003F5A9E" w:rsidRDefault="003F5A9E" w:rsidP="003F5A9E">
      <w:pPr>
        <w:pStyle w:val="Quellcode"/>
      </w:pPr>
      <w:r>
        <w:t>n4 : [5:5]</w:t>
      </w:r>
    </w:p>
    <w:p w14:paraId="2BA78E41" w14:textId="77777777" w:rsidR="003F5A9E" w:rsidRDefault="003F5A9E" w:rsidP="003F5A9E">
      <w:pPr>
        <w:pStyle w:val="Quellcode"/>
      </w:pPr>
      <w:r>
        <w:t>n14 : [6:6]</w:t>
      </w:r>
    </w:p>
    <w:p w14:paraId="56091074" w14:textId="77777777" w:rsidR="003F5A9E" w:rsidRDefault="003F5A9E" w:rsidP="003F5A9E">
      <w:pPr>
        <w:pStyle w:val="Quellcode"/>
      </w:pPr>
      <w:r>
        <w:t>n17 : [7:7]</w:t>
      </w:r>
    </w:p>
    <w:p w14:paraId="34C91EDD" w14:textId="77777777" w:rsidR="003F5A9E" w:rsidRDefault="003F5A9E" w:rsidP="003F5A9E">
      <w:pPr>
        <w:pStyle w:val="Quellcode"/>
      </w:pPr>
      <w:r>
        <w:t>n9 : [7:7]</w:t>
      </w:r>
    </w:p>
    <w:p w14:paraId="22B1CD44" w14:textId="77777777" w:rsidR="003F5A9E" w:rsidRDefault="003F5A9E" w:rsidP="003F5A9E">
      <w:pPr>
        <w:pStyle w:val="Quellcode"/>
      </w:pPr>
      <w:r>
        <w:t>n7 : [8:8]</w:t>
      </w:r>
    </w:p>
    <w:p w14:paraId="1A1C8066" w14:textId="77777777" w:rsidR="003F5A9E" w:rsidRDefault="003F5A9E" w:rsidP="003F5A9E">
      <w:pPr>
        <w:pStyle w:val="Quellcode"/>
      </w:pPr>
      <w:r>
        <w:t>n8 : [8:8]</w:t>
      </w:r>
    </w:p>
    <w:p w14:paraId="52768299" w14:textId="77777777" w:rsidR="003F5A9E" w:rsidRDefault="003F5A9E" w:rsidP="003F5A9E">
      <w:pPr>
        <w:pStyle w:val="Quellcode"/>
      </w:pPr>
      <w:r>
        <w:t>n6 : [9:9]</w:t>
      </w:r>
    </w:p>
    <w:p w14:paraId="277D149B" w14:textId="77777777" w:rsidR="003F5A9E" w:rsidRDefault="003F5A9E" w:rsidP="003F5A9E">
      <w:pPr>
        <w:pStyle w:val="Quellcode"/>
      </w:pPr>
      <w:r>
        <w:t>n15 : [10:11]</w:t>
      </w:r>
    </w:p>
    <w:p w14:paraId="048C3CCE" w14:textId="77777777" w:rsidR="003F5A9E" w:rsidRDefault="003F5A9E" w:rsidP="003F5A9E">
      <w:pPr>
        <w:pStyle w:val="Quellcode"/>
      </w:pPr>
      <w:r>
        <w:t>n18 : [11:11]</w:t>
      </w:r>
    </w:p>
    <w:p w14:paraId="13054AAF" w14:textId="77777777" w:rsidR="003F5A9E" w:rsidRDefault="003F5A9E" w:rsidP="003F5A9E">
      <w:pPr>
        <w:pStyle w:val="Quellcode"/>
      </w:pPr>
      <w:r>
        <w:t>n19 : [11:11]</w:t>
      </w:r>
    </w:p>
    <w:p w14:paraId="4D0ED69E" w14:textId="77777777" w:rsidR="003F5A9E" w:rsidRDefault="003F5A9E" w:rsidP="003F5A9E">
      <w:pPr>
        <w:pStyle w:val="Quellcode"/>
      </w:pPr>
    </w:p>
    <w:p w14:paraId="4D4C4A55" w14:textId="77777777" w:rsidR="003F5A9E" w:rsidRDefault="003F5A9E" w:rsidP="003F5A9E">
      <w:pPr>
        <w:pStyle w:val="Quellcode"/>
      </w:pPr>
      <w:r>
        <w:t>Registered resources</w:t>
      </w:r>
    </w:p>
    <w:p w14:paraId="02CC7E0B" w14:textId="77777777" w:rsidR="003F5A9E" w:rsidRDefault="003F5A9E" w:rsidP="003F5A9E">
      <w:pPr>
        <w:pStyle w:val="Quellcode"/>
      </w:pPr>
      <w:r>
        <w:lastRenderedPageBreak/>
        <w:t xml:space="preserve"> SH 8 4.0 </w:t>
      </w:r>
    </w:p>
    <w:p w14:paraId="7A0C1355" w14:textId="77777777" w:rsidR="003F5A9E" w:rsidRDefault="003F5A9E" w:rsidP="003F5A9E">
      <w:pPr>
        <w:pStyle w:val="Quellcode"/>
      </w:pPr>
      <w:r>
        <w:t xml:space="preserve"> OR 9 2.0 </w:t>
      </w:r>
    </w:p>
    <w:p w14:paraId="3C4E8B95" w14:textId="77777777" w:rsidR="003F5A9E" w:rsidRDefault="003F5A9E" w:rsidP="003F5A9E">
      <w:pPr>
        <w:pStyle w:val="Quellcode"/>
      </w:pPr>
      <w:r>
        <w:t xml:space="preserve"> OR 7 2.0 </w:t>
      </w:r>
    </w:p>
    <w:p w14:paraId="2C4DACAB" w14:textId="77777777" w:rsidR="003F5A9E" w:rsidRDefault="003F5A9E" w:rsidP="003F5A9E">
      <w:pPr>
        <w:pStyle w:val="Quellcode"/>
      </w:pPr>
      <w:r>
        <w:t xml:space="preserve"> OR 6 2.0 </w:t>
      </w:r>
    </w:p>
    <w:p w14:paraId="3AE5F849" w14:textId="77777777" w:rsidR="003F5A9E" w:rsidRDefault="003F5A9E" w:rsidP="003F5A9E">
      <w:pPr>
        <w:pStyle w:val="Quellcode"/>
      </w:pPr>
      <w:r>
        <w:t xml:space="preserve"> OR 5 2.0 </w:t>
      </w:r>
    </w:p>
    <w:p w14:paraId="2372CC08" w14:textId="77777777" w:rsidR="003F5A9E" w:rsidRDefault="003F5A9E" w:rsidP="003F5A9E">
      <w:pPr>
        <w:pStyle w:val="Quellcode"/>
      </w:pPr>
      <w:r>
        <w:t xml:space="preserve"> OR 4 2.0 </w:t>
      </w:r>
    </w:p>
    <w:p w14:paraId="060A1BA3" w14:textId="77777777" w:rsidR="003F5A9E" w:rsidRDefault="003F5A9E" w:rsidP="003F5A9E">
      <w:pPr>
        <w:pStyle w:val="Quellcode"/>
      </w:pPr>
      <w:r>
        <w:t xml:space="preserve"> OR 3 2.0 </w:t>
      </w:r>
    </w:p>
    <w:p w14:paraId="4CD2EFB1" w14:textId="77777777" w:rsidR="003F5A9E" w:rsidRDefault="003F5A9E" w:rsidP="003F5A9E">
      <w:pPr>
        <w:pStyle w:val="Quellcode"/>
      </w:pPr>
      <w:r>
        <w:t xml:space="preserve"> MEM 2 27.0 </w:t>
      </w:r>
    </w:p>
    <w:p w14:paraId="53422AF9" w14:textId="77777777" w:rsidR="003F5A9E" w:rsidRDefault="003F5A9E" w:rsidP="003F5A9E">
      <w:pPr>
        <w:pStyle w:val="Quellcode"/>
      </w:pPr>
      <w:r>
        <w:t xml:space="preserve"> MEM 3 18.0 </w:t>
      </w:r>
    </w:p>
    <w:p w14:paraId="2C776BD9" w14:textId="77777777" w:rsidR="003F5A9E" w:rsidRDefault="003F5A9E" w:rsidP="003F5A9E">
      <w:pPr>
        <w:pStyle w:val="Quellcode"/>
      </w:pPr>
      <w:r>
        <w:t xml:space="preserve"> MEM 1 18.0 </w:t>
      </w:r>
    </w:p>
    <w:p w14:paraId="7C71320E" w14:textId="77777777" w:rsidR="003F5A9E" w:rsidRDefault="003F5A9E" w:rsidP="003F5A9E">
      <w:pPr>
        <w:pStyle w:val="Quellcode"/>
      </w:pPr>
      <w:r>
        <w:t xml:space="preserve"> MEM 11 9.0 </w:t>
      </w:r>
    </w:p>
    <w:p w14:paraId="1D9A3534" w14:textId="77777777" w:rsidR="003F5A9E" w:rsidRDefault="003F5A9E" w:rsidP="003F5A9E">
      <w:pPr>
        <w:pStyle w:val="Quellcode"/>
      </w:pPr>
      <w:r>
        <w:t xml:space="preserve"> MEM 10 9.0 </w:t>
      </w:r>
    </w:p>
    <w:p w14:paraId="3FF7D7F1" w14:textId="77777777" w:rsidR="003F5A9E" w:rsidRDefault="003F5A9E" w:rsidP="003F5A9E">
      <w:pPr>
        <w:pStyle w:val="Quellcode"/>
      </w:pPr>
      <w:r>
        <w:t xml:space="preserve"> MEM 4 9.0 </w:t>
      </w:r>
    </w:p>
    <w:p w14:paraId="22242067" w14:textId="77777777" w:rsidR="003F5A9E" w:rsidRDefault="003F5A9E" w:rsidP="003F5A9E">
      <w:pPr>
        <w:pStyle w:val="Quellcode"/>
      </w:pPr>
      <w:r>
        <w:t xml:space="preserve"> CMP 11 2.1 </w:t>
      </w:r>
    </w:p>
    <w:p w14:paraId="5EFBDFD1" w14:textId="77777777" w:rsidR="003F5A9E" w:rsidRDefault="003F5A9E" w:rsidP="003F5A9E">
      <w:pPr>
        <w:pStyle w:val="Quellcode"/>
      </w:pPr>
      <w:r>
        <w:t xml:space="preserve"> ADD 11 1.0 </w:t>
      </w:r>
    </w:p>
    <w:p w14:paraId="7FC62AF1" w14:textId="77777777" w:rsidR="003F5A9E" w:rsidRDefault="003F5A9E" w:rsidP="003F5A9E">
      <w:pPr>
        <w:pStyle w:val="Quellcode"/>
      </w:pPr>
      <w:r>
        <w:t xml:space="preserve"> SUB 0 2.8 </w:t>
      </w:r>
    </w:p>
    <w:p w14:paraId="706A4D78" w14:textId="77777777" w:rsidR="003F5A9E" w:rsidRDefault="003F5A9E" w:rsidP="003F5A9E">
      <w:pPr>
        <w:pStyle w:val="Quellcode"/>
      </w:pPr>
      <w:r>
        <w:t xml:space="preserve"> SUB 7 1.4 </w:t>
      </w:r>
    </w:p>
    <w:p w14:paraId="392AE06B" w14:textId="77777777" w:rsidR="003F5A9E" w:rsidRDefault="003F5A9E" w:rsidP="003F5A9E">
      <w:pPr>
        <w:pStyle w:val="Quellcode"/>
      </w:pPr>
      <w:r>
        <w:t xml:space="preserve"> SUB 2 1.4 </w:t>
      </w:r>
    </w:p>
    <w:p w14:paraId="3CF02B09" w14:textId="77777777" w:rsidR="003F5A9E" w:rsidRDefault="003F5A9E" w:rsidP="003F5A9E">
      <w:pPr>
        <w:pStyle w:val="Quellcode"/>
      </w:pPr>
      <w:r>
        <w:t xml:space="preserve"> SUB 1 1.4 </w:t>
      </w:r>
    </w:p>
    <w:p w14:paraId="64AFBAA7" w14:textId="77777777" w:rsidR="003F5A9E" w:rsidRDefault="003F5A9E" w:rsidP="003F5A9E">
      <w:pPr>
        <w:pStyle w:val="Quellcode"/>
      </w:pPr>
    </w:p>
    <w:p w14:paraId="6D87C205" w14:textId="44989653" w:rsidR="003F5A9E" w:rsidRDefault="003F5A9E" w:rsidP="003F5A9E">
      <w:pPr>
        <w:pStyle w:val="Quellcode"/>
      </w:pPr>
      <w:r>
        <w:t>cost = 38.9</w:t>
      </w:r>
    </w:p>
    <w:p w14:paraId="58C9B147" w14:textId="10CDAB59" w:rsidR="003F5A9E" w:rsidRPr="00A50CBA" w:rsidRDefault="00C85E54" w:rsidP="00C85E54">
      <w:pPr>
        <w:pStyle w:val="berschrift1"/>
        <w:rPr>
          <w:lang w:val="en-US"/>
        </w:rPr>
      </w:pPr>
      <w:bookmarkStart w:id="41" w:name="_Toc121131841"/>
      <w:r w:rsidRPr="00A50CBA">
        <w:rPr>
          <w:lang w:val="en-US"/>
        </w:rPr>
        <w:t>SerpentEngine-makeWorkingKey-179-322</w:t>
      </w:r>
      <w:bookmarkEnd w:id="41"/>
    </w:p>
    <w:p w14:paraId="01659295" w14:textId="77777777" w:rsidR="0016678F" w:rsidRDefault="0016678F" w:rsidP="0016678F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2022.2.3\lib\idea_rt.jar=61237:C:\Program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scheduler-framework-master/graphs/SerpentEngine-makeWorkingKey-179-322.dot</w:t>
      </w:r>
    </w:p>
    <w:p w14:paraId="30B502D8" w14:textId="77777777" w:rsidR="0016678F" w:rsidRDefault="0016678F" w:rsidP="0016678F">
      <w:pPr>
        <w:pStyle w:val="Quellcode"/>
      </w:pPr>
      <w:r>
        <w:t>Scheduling scheduler-framework-master/graphs/SerpentEngine-makeWorkingKey-179-322.dot</w:t>
      </w:r>
    </w:p>
    <w:p w14:paraId="2B3AF276" w14:textId="77777777" w:rsidR="0016678F" w:rsidRDefault="0016678F" w:rsidP="0016678F">
      <w:pPr>
        <w:pStyle w:val="Quellcode"/>
      </w:pPr>
    </w:p>
    <w:p w14:paraId="0F745D9E" w14:textId="77777777" w:rsidR="0016678F" w:rsidRDefault="0016678F" w:rsidP="0016678F">
      <w:pPr>
        <w:pStyle w:val="Quellcode"/>
      </w:pPr>
      <w:r>
        <w:t>n0 (Shift):</w:t>
      </w:r>
    </w:p>
    <w:p w14:paraId="7E382FD4" w14:textId="77777777" w:rsidR="0016678F" w:rsidRDefault="0016678F" w:rsidP="0016678F">
      <w:pPr>
        <w:pStyle w:val="Quellcode"/>
      </w:pPr>
      <w:r>
        <w:t xml:space="preserve">  successors</w:t>
      </w:r>
    </w:p>
    <w:p w14:paraId="4C8FCDC4" w14:textId="77777777" w:rsidR="0016678F" w:rsidRDefault="0016678F" w:rsidP="0016678F">
      <w:pPr>
        <w:pStyle w:val="Quellcode"/>
      </w:pPr>
      <w:r>
        <w:lastRenderedPageBreak/>
        <w:t xml:space="preserve">   n19 </w:t>
      </w:r>
      <w:r>
        <w:tab/>
        <w:t>0</w:t>
      </w:r>
    </w:p>
    <w:p w14:paraId="43D5B018" w14:textId="77777777" w:rsidR="0016678F" w:rsidRDefault="0016678F" w:rsidP="0016678F">
      <w:pPr>
        <w:pStyle w:val="Quellcode"/>
      </w:pPr>
      <w:r>
        <w:t xml:space="preserve">  predecessors</w:t>
      </w:r>
    </w:p>
    <w:p w14:paraId="77D16507" w14:textId="77777777" w:rsidR="0016678F" w:rsidRDefault="0016678F" w:rsidP="0016678F">
      <w:pPr>
        <w:pStyle w:val="Quellcode"/>
      </w:pPr>
      <w:r>
        <w:t xml:space="preserve">   n1 </w:t>
      </w:r>
      <w:r>
        <w:tab/>
        <w:t>0</w:t>
      </w:r>
    </w:p>
    <w:p w14:paraId="371DB55B" w14:textId="77777777" w:rsidR="0016678F" w:rsidRDefault="0016678F" w:rsidP="0016678F">
      <w:pPr>
        <w:pStyle w:val="Quellcode"/>
      </w:pPr>
    </w:p>
    <w:p w14:paraId="09C3289F" w14:textId="77777777" w:rsidR="0016678F" w:rsidRDefault="0016678F" w:rsidP="0016678F">
      <w:pPr>
        <w:pStyle w:val="Quellcode"/>
      </w:pPr>
      <w:r>
        <w:t>n1 (Or):</w:t>
      </w:r>
    </w:p>
    <w:p w14:paraId="1EFA16F5" w14:textId="77777777" w:rsidR="0016678F" w:rsidRDefault="0016678F" w:rsidP="0016678F">
      <w:pPr>
        <w:pStyle w:val="Quellcode"/>
      </w:pPr>
      <w:r>
        <w:t xml:space="preserve">  successors</w:t>
      </w:r>
    </w:p>
    <w:p w14:paraId="7B4F7B82" w14:textId="77777777" w:rsidR="0016678F" w:rsidRDefault="0016678F" w:rsidP="0016678F">
      <w:pPr>
        <w:pStyle w:val="Quellcode"/>
      </w:pPr>
      <w:r>
        <w:t xml:space="preserve">   n0 </w:t>
      </w:r>
      <w:r>
        <w:tab/>
        <w:t>0</w:t>
      </w:r>
    </w:p>
    <w:p w14:paraId="33422782" w14:textId="77777777" w:rsidR="0016678F" w:rsidRDefault="0016678F" w:rsidP="0016678F">
      <w:pPr>
        <w:pStyle w:val="Quellcode"/>
      </w:pPr>
      <w:r>
        <w:t xml:space="preserve">   n6 </w:t>
      </w:r>
      <w:r>
        <w:tab/>
        <w:t>0</w:t>
      </w:r>
    </w:p>
    <w:p w14:paraId="0BF274AE" w14:textId="77777777" w:rsidR="0016678F" w:rsidRDefault="0016678F" w:rsidP="0016678F">
      <w:pPr>
        <w:pStyle w:val="Quellcode"/>
      </w:pPr>
      <w:r>
        <w:t xml:space="preserve">  predecessors</w:t>
      </w:r>
    </w:p>
    <w:p w14:paraId="6F72F181" w14:textId="77777777" w:rsidR="0016678F" w:rsidRDefault="0016678F" w:rsidP="0016678F">
      <w:pPr>
        <w:pStyle w:val="Quellcode"/>
      </w:pPr>
      <w:r>
        <w:t xml:space="preserve">   n2 </w:t>
      </w:r>
      <w:r>
        <w:tab/>
        <w:t>0</w:t>
      </w:r>
    </w:p>
    <w:p w14:paraId="27A7C7D8" w14:textId="77777777" w:rsidR="0016678F" w:rsidRDefault="0016678F" w:rsidP="0016678F">
      <w:pPr>
        <w:pStyle w:val="Quellcode"/>
      </w:pPr>
    </w:p>
    <w:p w14:paraId="6AAA652F" w14:textId="77777777" w:rsidR="0016678F" w:rsidRDefault="0016678F" w:rsidP="0016678F">
      <w:pPr>
        <w:pStyle w:val="Quellcode"/>
      </w:pPr>
      <w:r>
        <w:t>n2 (Or):</w:t>
      </w:r>
    </w:p>
    <w:p w14:paraId="25F8B35D" w14:textId="77777777" w:rsidR="0016678F" w:rsidRDefault="0016678F" w:rsidP="0016678F">
      <w:pPr>
        <w:pStyle w:val="Quellcode"/>
      </w:pPr>
      <w:r>
        <w:t xml:space="preserve">  successors</w:t>
      </w:r>
    </w:p>
    <w:p w14:paraId="5105B0DB" w14:textId="77777777" w:rsidR="0016678F" w:rsidRDefault="0016678F" w:rsidP="0016678F">
      <w:pPr>
        <w:pStyle w:val="Quellcode"/>
      </w:pPr>
      <w:r>
        <w:t xml:space="preserve">   n1 </w:t>
      </w:r>
      <w:r>
        <w:tab/>
        <w:t>0</w:t>
      </w:r>
    </w:p>
    <w:p w14:paraId="625E92A1" w14:textId="77777777" w:rsidR="0016678F" w:rsidRDefault="0016678F" w:rsidP="0016678F">
      <w:pPr>
        <w:pStyle w:val="Quellcode"/>
      </w:pPr>
      <w:r>
        <w:t xml:space="preserve">  predecessors</w:t>
      </w:r>
    </w:p>
    <w:p w14:paraId="612C18DB" w14:textId="77777777" w:rsidR="0016678F" w:rsidRDefault="0016678F" w:rsidP="0016678F">
      <w:pPr>
        <w:pStyle w:val="Quellcode"/>
      </w:pPr>
      <w:r>
        <w:t xml:space="preserve">   n30 </w:t>
      </w:r>
      <w:r>
        <w:tab/>
        <w:t>0</w:t>
      </w:r>
    </w:p>
    <w:p w14:paraId="73C278C0" w14:textId="77777777" w:rsidR="0016678F" w:rsidRDefault="0016678F" w:rsidP="0016678F">
      <w:pPr>
        <w:pStyle w:val="Quellcode"/>
      </w:pPr>
    </w:p>
    <w:p w14:paraId="069F4CDF" w14:textId="77777777" w:rsidR="0016678F" w:rsidRDefault="0016678F" w:rsidP="0016678F">
      <w:pPr>
        <w:pStyle w:val="Quellcode"/>
      </w:pPr>
      <w:r>
        <w:t>n3 (Mem):</w:t>
      </w:r>
    </w:p>
    <w:p w14:paraId="2854C8E0" w14:textId="77777777" w:rsidR="0016678F" w:rsidRDefault="0016678F" w:rsidP="0016678F">
      <w:pPr>
        <w:pStyle w:val="Quellcode"/>
      </w:pPr>
      <w:r>
        <w:t xml:space="preserve">  predecessors</w:t>
      </w:r>
    </w:p>
    <w:p w14:paraId="57AB0640" w14:textId="77777777" w:rsidR="0016678F" w:rsidRDefault="0016678F" w:rsidP="0016678F">
      <w:pPr>
        <w:pStyle w:val="Quellcode"/>
      </w:pPr>
      <w:r>
        <w:t xml:space="preserve">   n4 </w:t>
      </w:r>
      <w:r>
        <w:tab/>
        <w:t>0</w:t>
      </w:r>
    </w:p>
    <w:p w14:paraId="571BAD06" w14:textId="77777777" w:rsidR="0016678F" w:rsidRDefault="0016678F" w:rsidP="0016678F">
      <w:pPr>
        <w:pStyle w:val="Quellcode"/>
      </w:pPr>
      <w:r>
        <w:t xml:space="preserve">   n5 </w:t>
      </w:r>
      <w:r>
        <w:tab/>
        <w:t>0</w:t>
      </w:r>
    </w:p>
    <w:p w14:paraId="5BC9AEF9" w14:textId="77777777" w:rsidR="0016678F" w:rsidRDefault="0016678F" w:rsidP="0016678F">
      <w:pPr>
        <w:pStyle w:val="Quellcode"/>
      </w:pPr>
    </w:p>
    <w:p w14:paraId="634A6098" w14:textId="77777777" w:rsidR="0016678F" w:rsidRDefault="0016678F" w:rsidP="0016678F">
      <w:pPr>
        <w:pStyle w:val="Quellcode"/>
      </w:pPr>
      <w:r>
        <w:t>n4 (Add):</w:t>
      </w:r>
    </w:p>
    <w:p w14:paraId="376894C4" w14:textId="77777777" w:rsidR="0016678F" w:rsidRDefault="0016678F" w:rsidP="0016678F">
      <w:pPr>
        <w:pStyle w:val="Quellcode"/>
      </w:pPr>
      <w:r>
        <w:t xml:space="preserve">  successors</w:t>
      </w:r>
    </w:p>
    <w:p w14:paraId="421FEC1C" w14:textId="77777777" w:rsidR="0016678F" w:rsidRDefault="0016678F" w:rsidP="0016678F">
      <w:pPr>
        <w:pStyle w:val="Quellcode"/>
      </w:pPr>
      <w:r>
        <w:t xml:space="preserve">   n36 </w:t>
      </w:r>
      <w:r>
        <w:tab/>
        <w:t>0</w:t>
      </w:r>
    </w:p>
    <w:p w14:paraId="5DB1BDE5" w14:textId="77777777" w:rsidR="0016678F" w:rsidRDefault="0016678F" w:rsidP="0016678F">
      <w:pPr>
        <w:pStyle w:val="Quellcode"/>
      </w:pPr>
      <w:r>
        <w:t xml:space="preserve">   n13 </w:t>
      </w:r>
      <w:r>
        <w:tab/>
        <w:t>0</w:t>
      </w:r>
    </w:p>
    <w:p w14:paraId="06CEDE39" w14:textId="77777777" w:rsidR="0016678F" w:rsidRDefault="0016678F" w:rsidP="0016678F">
      <w:pPr>
        <w:pStyle w:val="Quellcode"/>
      </w:pPr>
      <w:r>
        <w:t xml:space="preserve">   n38 </w:t>
      </w:r>
      <w:r>
        <w:tab/>
        <w:t>0</w:t>
      </w:r>
    </w:p>
    <w:p w14:paraId="492FF6FD" w14:textId="77777777" w:rsidR="0016678F" w:rsidRDefault="0016678F" w:rsidP="0016678F">
      <w:pPr>
        <w:pStyle w:val="Quellcode"/>
      </w:pPr>
      <w:r>
        <w:t xml:space="preserve">   n15 </w:t>
      </w:r>
      <w:r>
        <w:tab/>
        <w:t>0</w:t>
      </w:r>
    </w:p>
    <w:p w14:paraId="50233049" w14:textId="77777777" w:rsidR="0016678F" w:rsidRDefault="0016678F" w:rsidP="0016678F">
      <w:pPr>
        <w:pStyle w:val="Quellcode"/>
      </w:pPr>
      <w:r>
        <w:t xml:space="preserve">   n29 </w:t>
      </w:r>
      <w:r>
        <w:tab/>
        <w:t>0</w:t>
      </w:r>
    </w:p>
    <w:p w14:paraId="71003B54" w14:textId="77777777" w:rsidR="0016678F" w:rsidRDefault="0016678F" w:rsidP="0016678F">
      <w:pPr>
        <w:pStyle w:val="Quellcode"/>
      </w:pPr>
      <w:r>
        <w:t xml:space="preserve">   n3 </w:t>
      </w:r>
      <w:r>
        <w:tab/>
        <w:t>0</w:t>
      </w:r>
    </w:p>
    <w:p w14:paraId="30F10B6A" w14:textId="77777777" w:rsidR="0016678F" w:rsidRDefault="0016678F" w:rsidP="0016678F">
      <w:pPr>
        <w:pStyle w:val="Quellcode"/>
      </w:pPr>
      <w:r>
        <w:t xml:space="preserve">   n12 </w:t>
      </w:r>
      <w:r>
        <w:tab/>
        <w:t>0</w:t>
      </w:r>
    </w:p>
    <w:p w14:paraId="2A4FABC3" w14:textId="77777777" w:rsidR="0016678F" w:rsidRDefault="0016678F" w:rsidP="0016678F">
      <w:pPr>
        <w:pStyle w:val="Quellcode"/>
      </w:pPr>
      <w:r>
        <w:t xml:space="preserve">   n23 </w:t>
      </w:r>
      <w:r>
        <w:tab/>
        <w:t>0</w:t>
      </w:r>
    </w:p>
    <w:p w14:paraId="4D7D31E7" w14:textId="77777777" w:rsidR="0016678F" w:rsidRDefault="0016678F" w:rsidP="0016678F">
      <w:pPr>
        <w:pStyle w:val="Quellcode"/>
      </w:pPr>
    </w:p>
    <w:p w14:paraId="56F0517E" w14:textId="77777777" w:rsidR="0016678F" w:rsidRDefault="0016678F" w:rsidP="0016678F">
      <w:pPr>
        <w:pStyle w:val="Quellcode"/>
      </w:pPr>
      <w:r>
        <w:t>n5 (Or):</w:t>
      </w:r>
    </w:p>
    <w:p w14:paraId="5C734229" w14:textId="77777777" w:rsidR="0016678F" w:rsidRDefault="0016678F" w:rsidP="0016678F">
      <w:pPr>
        <w:pStyle w:val="Quellcode"/>
      </w:pPr>
      <w:r>
        <w:t xml:space="preserve">  successors</w:t>
      </w:r>
    </w:p>
    <w:p w14:paraId="4CBE149B" w14:textId="77777777" w:rsidR="0016678F" w:rsidRDefault="0016678F" w:rsidP="0016678F">
      <w:pPr>
        <w:pStyle w:val="Quellcode"/>
      </w:pPr>
      <w:r>
        <w:t xml:space="preserve">   n3 </w:t>
      </w:r>
      <w:r>
        <w:tab/>
        <w:t>0</w:t>
      </w:r>
    </w:p>
    <w:p w14:paraId="332965DC" w14:textId="77777777" w:rsidR="0016678F" w:rsidRDefault="0016678F" w:rsidP="0016678F">
      <w:pPr>
        <w:pStyle w:val="Quellcode"/>
      </w:pPr>
      <w:r>
        <w:t xml:space="preserve">  predecessors</w:t>
      </w:r>
    </w:p>
    <w:p w14:paraId="563583CF" w14:textId="77777777" w:rsidR="0016678F" w:rsidRDefault="0016678F" w:rsidP="0016678F">
      <w:pPr>
        <w:pStyle w:val="Quellcode"/>
      </w:pPr>
      <w:r>
        <w:t xml:space="preserve">   n8 </w:t>
      </w:r>
      <w:r>
        <w:tab/>
        <w:t>0</w:t>
      </w:r>
    </w:p>
    <w:p w14:paraId="5E0E82B3" w14:textId="77777777" w:rsidR="0016678F" w:rsidRDefault="0016678F" w:rsidP="0016678F">
      <w:pPr>
        <w:pStyle w:val="Quellcode"/>
      </w:pPr>
      <w:r>
        <w:t xml:space="preserve">   n9 </w:t>
      </w:r>
      <w:r>
        <w:tab/>
        <w:t>0</w:t>
      </w:r>
    </w:p>
    <w:p w14:paraId="6DB8F972" w14:textId="77777777" w:rsidR="0016678F" w:rsidRDefault="0016678F" w:rsidP="0016678F">
      <w:pPr>
        <w:pStyle w:val="Quellcode"/>
      </w:pPr>
    </w:p>
    <w:p w14:paraId="6C46843F" w14:textId="77777777" w:rsidR="0016678F" w:rsidRDefault="0016678F" w:rsidP="0016678F">
      <w:pPr>
        <w:pStyle w:val="Quellcode"/>
      </w:pPr>
      <w:r>
        <w:t>n6 (Shift):</w:t>
      </w:r>
    </w:p>
    <w:p w14:paraId="684C4C36" w14:textId="77777777" w:rsidR="0016678F" w:rsidRDefault="0016678F" w:rsidP="0016678F">
      <w:pPr>
        <w:pStyle w:val="Quellcode"/>
      </w:pPr>
      <w:r>
        <w:t xml:space="preserve">  successors</w:t>
      </w:r>
    </w:p>
    <w:p w14:paraId="5214A00A" w14:textId="77777777" w:rsidR="0016678F" w:rsidRDefault="0016678F" w:rsidP="0016678F">
      <w:pPr>
        <w:pStyle w:val="Quellcode"/>
      </w:pPr>
      <w:r>
        <w:t xml:space="preserve">   n19 </w:t>
      </w:r>
      <w:r>
        <w:tab/>
        <w:t>0</w:t>
      </w:r>
    </w:p>
    <w:p w14:paraId="7C4C7319" w14:textId="77777777" w:rsidR="0016678F" w:rsidRDefault="0016678F" w:rsidP="0016678F">
      <w:pPr>
        <w:pStyle w:val="Quellcode"/>
      </w:pPr>
      <w:r>
        <w:t xml:space="preserve">  predecessors</w:t>
      </w:r>
    </w:p>
    <w:p w14:paraId="1BE893A0" w14:textId="77777777" w:rsidR="0016678F" w:rsidRDefault="0016678F" w:rsidP="0016678F">
      <w:pPr>
        <w:pStyle w:val="Quellcode"/>
      </w:pPr>
      <w:r>
        <w:t xml:space="preserve">   n1 </w:t>
      </w:r>
      <w:r>
        <w:tab/>
        <w:t>0</w:t>
      </w:r>
    </w:p>
    <w:p w14:paraId="4474193F" w14:textId="77777777" w:rsidR="0016678F" w:rsidRDefault="0016678F" w:rsidP="0016678F">
      <w:pPr>
        <w:pStyle w:val="Quellcode"/>
      </w:pPr>
      <w:r>
        <w:t xml:space="preserve">   n7 </w:t>
      </w:r>
      <w:r>
        <w:tab/>
        <w:t>0</w:t>
      </w:r>
    </w:p>
    <w:p w14:paraId="34F9619A" w14:textId="77777777" w:rsidR="0016678F" w:rsidRDefault="0016678F" w:rsidP="0016678F">
      <w:pPr>
        <w:pStyle w:val="Quellcode"/>
      </w:pPr>
    </w:p>
    <w:p w14:paraId="5E221102" w14:textId="77777777" w:rsidR="0016678F" w:rsidRDefault="0016678F" w:rsidP="0016678F">
      <w:pPr>
        <w:pStyle w:val="Quellcode"/>
      </w:pPr>
      <w:r>
        <w:t>n7 (Sub):</w:t>
      </w:r>
    </w:p>
    <w:p w14:paraId="5BF35F2E" w14:textId="77777777" w:rsidR="0016678F" w:rsidRDefault="0016678F" w:rsidP="0016678F">
      <w:pPr>
        <w:pStyle w:val="Quellcode"/>
      </w:pPr>
      <w:r>
        <w:t xml:space="preserve">  successors</w:t>
      </w:r>
    </w:p>
    <w:p w14:paraId="22973F4E" w14:textId="77777777" w:rsidR="0016678F" w:rsidRDefault="0016678F" w:rsidP="0016678F">
      <w:pPr>
        <w:pStyle w:val="Quellcode"/>
      </w:pPr>
      <w:r>
        <w:t xml:space="preserve">   n6 </w:t>
      </w:r>
      <w:r>
        <w:tab/>
        <w:t>0</w:t>
      </w:r>
    </w:p>
    <w:p w14:paraId="1F6453C7" w14:textId="77777777" w:rsidR="0016678F" w:rsidRDefault="0016678F" w:rsidP="0016678F">
      <w:pPr>
        <w:pStyle w:val="Quellcode"/>
      </w:pPr>
    </w:p>
    <w:p w14:paraId="66EEB4DC" w14:textId="77777777" w:rsidR="0016678F" w:rsidRDefault="0016678F" w:rsidP="0016678F">
      <w:pPr>
        <w:pStyle w:val="Quellcode"/>
      </w:pPr>
      <w:r>
        <w:t>n8 (Shift):</w:t>
      </w:r>
    </w:p>
    <w:p w14:paraId="6E9D4545" w14:textId="77777777" w:rsidR="0016678F" w:rsidRDefault="0016678F" w:rsidP="0016678F">
      <w:pPr>
        <w:pStyle w:val="Quellcode"/>
      </w:pPr>
      <w:r>
        <w:t xml:space="preserve">  successors</w:t>
      </w:r>
    </w:p>
    <w:p w14:paraId="227750BE" w14:textId="77777777" w:rsidR="0016678F" w:rsidRDefault="0016678F" w:rsidP="0016678F">
      <w:pPr>
        <w:pStyle w:val="Quellcode"/>
      </w:pPr>
      <w:r>
        <w:t xml:space="preserve">   n5 </w:t>
      </w:r>
      <w:r>
        <w:tab/>
        <w:t>0</w:t>
      </w:r>
    </w:p>
    <w:p w14:paraId="5661596C" w14:textId="77777777" w:rsidR="0016678F" w:rsidRDefault="0016678F" w:rsidP="0016678F">
      <w:pPr>
        <w:pStyle w:val="Quellcode"/>
      </w:pPr>
      <w:r>
        <w:t xml:space="preserve">  predecessors</w:t>
      </w:r>
    </w:p>
    <w:p w14:paraId="6FB05A40" w14:textId="77777777" w:rsidR="0016678F" w:rsidRDefault="0016678F" w:rsidP="0016678F">
      <w:pPr>
        <w:pStyle w:val="Quellcode"/>
      </w:pPr>
      <w:r>
        <w:t xml:space="preserve">   n13 </w:t>
      </w:r>
      <w:r>
        <w:tab/>
        <w:t>0</w:t>
      </w:r>
    </w:p>
    <w:p w14:paraId="5B83372B" w14:textId="77777777" w:rsidR="0016678F" w:rsidRDefault="0016678F" w:rsidP="0016678F">
      <w:pPr>
        <w:pStyle w:val="Quellcode"/>
      </w:pPr>
    </w:p>
    <w:p w14:paraId="53E85871" w14:textId="77777777" w:rsidR="0016678F" w:rsidRDefault="0016678F" w:rsidP="0016678F">
      <w:pPr>
        <w:pStyle w:val="Quellcode"/>
      </w:pPr>
      <w:r>
        <w:t>n30 (Or):</w:t>
      </w:r>
    </w:p>
    <w:p w14:paraId="1395CF81" w14:textId="77777777" w:rsidR="0016678F" w:rsidRDefault="0016678F" w:rsidP="0016678F">
      <w:pPr>
        <w:pStyle w:val="Quellcode"/>
      </w:pPr>
      <w:r>
        <w:t xml:space="preserve">  successors</w:t>
      </w:r>
    </w:p>
    <w:p w14:paraId="75464347" w14:textId="77777777" w:rsidR="0016678F" w:rsidRDefault="0016678F" w:rsidP="0016678F">
      <w:pPr>
        <w:pStyle w:val="Quellcode"/>
      </w:pPr>
      <w:r>
        <w:t xml:space="preserve">   n2 </w:t>
      </w:r>
      <w:r>
        <w:tab/>
        <w:t>0</w:t>
      </w:r>
    </w:p>
    <w:p w14:paraId="238FFC92" w14:textId="77777777" w:rsidR="0016678F" w:rsidRDefault="0016678F" w:rsidP="0016678F">
      <w:pPr>
        <w:pStyle w:val="Quellcode"/>
      </w:pPr>
      <w:r>
        <w:t xml:space="preserve">  predecessors</w:t>
      </w:r>
    </w:p>
    <w:p w14:paraId="65D93797" w14:textId="77777777" w:rsidR="0016678F" w:rsidRDefault="0016678F" w:rsidP="0016678F">
      <w:pPr>
        <w:pStyle w:val="Quellcode"/>
      </w:pPr>
      <w:r>
        <w:t xml:space="preserve">   n16 </w:t>
      </w:r>
      <w:r>
        <w:tab/>
        <w:t>0</w:t>
      </w:r>
    </w:p>
    <w:p w14:paraId="593691CB" w14:textId="77777777" w:rsidR="0016678F" w:rsidRDefault="0016678F" w:rsidP="0016678F">
      <w:pPr>
        <w:pStyle w:val="Quellcode"/>
      </w:pPr>
      <w:r>
        <w:t xml:space="preserve">   n37 </w:t>
      </w:r>
      <w:r>
        <w:tab/>
        <w:t>0</w:t>
      </w:r>
    </w:p>
    <w:p w14:paraId="1D83EED7" w14:textId="77777777" w:rsidR="0016678F" w:rsidRDefault="0016678F" w:rsidP="0016678F">
      <w:pPr>
        <w:pStyle w:val="Quellcode"/>
      </w:pPr>
    </w:p>
    <w:p w14:paraId="696E7CA1" w14:textId="77777777" w:rsidR="0016678F" w:rsidRDefault="0016678F" w:rsidP="0016678F">
      <w:pPr>
        <w:pStyle w:val="Quellcode"/>
      </w:pPr>
      <w:r>
        <w:lastRenderedPageBreak/>
        <w:t>n9 (Shift):</w:t>
      </w:r>
    </w:p>
    <w:p w14:paraId="4EB0141D" w14:textId="77777777" w:rsidR="0016678F" w:rsidRDefault="0016678F" w:rsidP="0016678F">
      <w:pPr>
        <w:pStyle w:val="Quellcode"/>
      </w:pPr>
      <w:r>
        <w:t xml:space="preserve">  successors</w:t>
      </w:r>
    </w:p>
    <w:p w14:paraId="54007E64" w14:textId="77777777" w:rsidR="0016678F" w:rsidRDefault="0016678F" w:rsidP="0016678F">
      <w:pPr>
        <w:pStyle w:val="Quellcode"/>
      </w:pPr>
      <w:r>
        <w:t xml:space="preserve">   n5 </w:t>
      </w:r>
      <w:r>
        <w:tab/>
        <w:t>0</w:t>
      </w:r>
    </w:p>
    <w:p w14:paraId="31FDA4B6" w14:textId="77777777" w:rsidR="0016678F" w:rsidRDefault="0016678F" w:rsidP="0016678F">
      <w:pPr>
        <w:pStyle w:val="Quellcode"/>
      </w:pPr>
      <w:r>
        <w:t xml:space="preserve">  predecessors</w:t>
      </w:r>
    </w:p>
    <w:p w14:paraId="6AA4A08C" w14:textId="77777777" w:rsidR="0016678F" w:rsidRDefault="0016678F" w:rsidP="0016678F">
      <w:pPr>
        <w:pStyle w:val="Quellcode"/>
      </w:pPr>
      <w:r>
        <w:t xml:space="preserve">   n13 </w:t>
      </w:r>
      <w:r>
        <w:tab/>
        <w:t>0</w:t>
      </w:r>
    </w:p>
    <w:p w14:paraId="48B0112C" w14:textId="77777777" w:rsidR="0016678F" w:rsidRDefault="0016678F" w:rsidP="0016678F">
      <w:pPr>
        <w:pStyle w:val="Quellcode"/>
      </w:pPr>
      <w:r>
        <w:t xml:space="preserve">   n31 </w:t>
      </w:r>
      <w:r>
        <w:tab/>
        <w:t>0</w:t>
      </w:r>
    </w:p>
    <w:p w14:paraId="258F978F" w14:textId="77777777" w:rsidR="0016678F" w:rsidRDefault="0016678F" w:rsidP="0016678F">
      <w:pPr>
        <w:pStyle w:val="Quellcode"/>
      </w:pPr>
    </w:p>
    <w:p w14:paraId="10B602DF" w14:textId="77777777" w:rsidR="0016678F" w:rsidRDefault="0016678F" w:rsidP="0016678F">
      <w:pPr>
        <w:pStyle w:val="Quellcode"/>
      </w:pPr>
      <w:r>
        <w:t>n10 (Mem):</w:t>
      </w:r>
    </w:p>
    <w:p w14:paraId="3198E826" w14:textId="77777777" w:rsidR="0016678F" w:rsidRDefault="0016678F" w:rsidP="0016678F">
      <w:pPr>
        <w:pStyle w:val="Quellcode"/>
      </w:pPr>
      <w:r>
        <w:t xml:space="preserve">  successors</w:t>
      </w:r>
    </w:p>
    <w:p w14:paraId="520ECA0D" w14:textId="77777777" w:rsidR="0016678F" w:rsidRDefault="0016678F" w:rsidP="0016678F">
      <w:pPr>
        <w:pStyle w:val="Quellcode"/>
      </w:pPr>
      <w:r>
        <w:t xml:space="preserve">   n37 </w:t>
      </w:r>
      <w:r>
        <w:tab/>
        <w:t>0</w:t>
      </w:r>
    </w:p>
    <w:p w14:paraId="1C6A432B" w14:textId="77777777" w:rsidR="0016678F" w:rsidRDefault="0016678F" w:rsidP="0016678F">
      <w:pPr>
        <w:pStyle w:val="Quellcode"/>
      </w:pPr>
      <w:r>
        <w:t xml:space="preserve">  predecessors</w:t>
      </w:r>
    </w:p>
    <w:p w14:paraId="339F986C" w14:textId="77777777" w:rsidR="0016678F" w:rsidRDefault="0016678F" w:rsidP="0016678F">
      <w:pPr>
        <w:pStyle w:val="Quellcode"/>
      </w:pPr>
      <w:r>
        <w:t xml:space="preserve">   n11 </w:t>
      </w:r>
      <w:r>
        <w:tab/>
        <w:t>0</w:t>
      </w:r>
    </w:p>
    <w:p w14:paraId="0CA72BDF" w14:textId="77777777" w:rsidR="0016678F" w:rsidRDefault="0016678F" w:rsidP="0016678F">
      <w:pPr>
        <w:pStyle w:val="Quellcode"/>
      </w:pPr>
    </w:p>
    <w:p w14:paraId="044ACC2D" w14:textId="77777777" w:rsidR="0016678F" w:rsidRDefault="0016678F" w:rsidP="0016678F">
      <w:pPr>
        <w:pStyle w:val="Quellcode"/>
      </w:pPr>
      <w:r>
        <w:t>n32 (Mem):</w:t>
      </w:r>
    </w:p>
    <w:p w14:paraId="44879CBC" w14:textId="77777777" w:rsidR="0016678F" w:rsidRDefault="0016678F" w:rsidP="0016678F">
      <w:pPr>
        <w:pStyle w:val="Quellcode"/>
      </w:pPr>
      <w:r>
        <w:t xml:space="preserve">  successors</w:t>
      </w:r>
    </w:p>
    <w:p w14:paraId="2194AF97" w14:textId="77777777" w:rsidR="0016678F" w:rsidRDefault="0016678F" w:rsidP="0016678F">
      <w:pPr>
        <w:pStyle w:val="Quellcode"/>
      </w:pPr>
      <w:r>
        <w:t xml:space="preserve">   n35 </w:t>
      </w:r>
      <w:r>
        <w:tab/>
        <w:t>0</w:t>
      </w:r>
    </w:p>
    <w:p w14:paraId="6020FEC8" w14:textId="77777777" w:rsidR="0016678F" w:rsidRDefault="0016678F" w:rsidP="0016678F">
      <w:pPr>
        <w:pStyle w:val="Quellcode"/>
      </w:pPr>
      <w:r>
        <w:t xml:space="preserve">  predecessors</w:t>
      </w:r>
    </w:p>
    <w:p w14:paraId="6CDB3112" w14:textId="77777777" w:rsidR="0016678F" w:rsidRDefault="0016678F" w:rsidP="0016678F">
      <w:pPr>
        <w:pStyle w:val="Quellcode"/>
      </w:pPr>
      <w:r>
        <w:t xml:space="preserve">   n33 </w:t>
      </w:r>
      <w:r>
        <w:tab/>
        <w:t>0</w:t>
      </w:r>
    </w:p>
    <w:p w14:paraId="2FF66764" w14:textId="77777777" w:rsidR="0016678F" w:rsidRDefault="0016678F" w:rsidP="0016678F">
      <w:pPr>
        <w:pStyle w:val="Quellcode"/>
      </w:pPr>
    </w:p>
    <w:p w14:paraId="1AE937E1" w14:textId="77777777" w:rsidR="0016678F" w:rsidRDefault="0016678F" w:rsidP="0016678F">
      <w:pPr>
        <w:pStyle w:val="Quellcode"/>
      </w:pPr>
      <w:r>
        <w:t>n31 (Sub):</w:t>
      </w:r>
    </w:p>
    <w:p w14:paraId="00117055" w14:textId="77777777" w:rsidR="0016678F" w:rsidRDefault="0016678F" w:rsidP="0016678F">
      <w:pPr>
        <w:pStyle w:val="Quellcode"/>
      </w:pPr>
      <w:r>
        <w:t xml:space="preserve">  successors</w:t>
      </w:r>
    </w:p>
    <w:p w14:paraId="380F2C32" w14:textId="77777777" w:rsidR="0016678F" w:rsidRDefault="0016678F" w:rsidP="0016678F">
      <w:pPr>
        <w:pStyle w:val="Quellcode"/>
      </w:pPr>
      <w:r>
        <w:t xml:space="preserve">   n9 </w:t>
      </w:r>
      <w:r>
        <w:tab/>
        <w:t>0</w:t>
      </w:r>
    </w:p>
    <w:p w14:paraId="391F404D" w14:textId="77777777" w:rsidR="0016678F" w:rsidRDefault="0016678F" w:rsidP="0016678F">
      <w:pPr>
        <w:pStyle w:val="Quellcode"/>
      </w:pPr>
    </w:p>
    <w:p w14:paraId="7EF28BAE" w14:textId="77777777" w:rsidR="0016678F" w:rsidRDefault="0016678F" w:rsidP="0016678F">
      <w:pPr>
        <w:pStyle w:val="Quellcode"/>
      </w:pPr>
      <w:r>
        <w:t>n12 (Add):</w:t>
      </w:r>
    </w:p>
    <w:p w14:paraId="39E59DE1" w14:textId="77777777" w:rsidR="0016678F" w:rsidRDefault="0016678F" w:rsidP="0016678F">
      <w:pPr>
        <w:pStyle w:val="Quellcode"/>
      </w:pPr>
      <w:r>
        <w:t xml:space="preserve">  predecessors</w:t>
      </w:r>
    </w:p>
    <w:p w14:paraId="38E68A65" w14:textId="77777777" w:rsidR="0016678F" w:rsidRDefault="0016678F" w:rsidP="0016678F">
      <w:pPr>
        <w:pStyle w:val="Quellcode"/>
      </w:pPr>
      <w:r>
        <w:t xml:space="preserve">   n4 </w:t>
      </w:r>
      <w:r>
        <w:tab/>
        <w:t>0</w:t>
      </w:r>
    </w:p>
    <w:p w14:paraId="7F580D5E" w14:textId="77777777" w:rsidR="0016678F" w:rsidRDefault="0016678F" w:rsidP="0016678F">
      <w:pPr>
        <w:pStyle w:val="Quellcode"/>
      </w:pPr>
    </w:p>
    <w:p w14:paraId="7005D6B1" w14:textId="77777777" w:rsidR="0016678F" w:rsidRDefault="0016678F" w:rsidP="0016678F">
      <w:pPr>
        <w:pStyle w:val="Quellcode"/>
      </w:pPr>
      <w:r>
        <w:t>n34 (Or):</w:t>
      </w:r>
    </w:p>
    <w:p w14:paraId="2B0A34C5" w14:textId="77777777" w:rsidR="0016678F" w:rsidRDefault="0016678F" w:rsidP="0016678F">
      <w:pPr>
        <w:pStyle w:val="Quellcode"/>
      </w:pPr>
      <w:r>
        <w:t xml:space="preserve">  successors</w:t>
      </w:r>
    </w:p>
    <w:p w14:paraId="419735C5" w14:textId="77777777" w:rsidR="0016678F" w:rsidRDefault="0016678F" w:rsidP="0016678F">
      <w:pPr>
        <w:pStyle w:val="Quellcode"/>
      </w:pPr>
      <w:r>
        <w:t xml:space="preserve">   n24 </w:t>
      </w:r>
      <w:r>
        <w:tab/>
        <w:t>0</w:t>
      </w:r>
    </w:p>
    <w:p w14:paraId="60F695FD" w14:textId="77777777" w:rsidR="0016678F" w:rsidRDefault="0016678F" w:rsidP="0016678F">
      <w:pPr>
        <w:pStyle w:val="Quellcode"/>
      </w:pPr>
      <w:r>
        <w:t xml:space="preserve">  predecessors</w:t>
      </w:r>
    </w:p>
    <w:p w14:paraId="6EE4F96D" w14:textId="77777777" w:rsidR="0016678F" w:rsidRDefault="0016678F" w:rsidP="0016678F">
      <w:pPr>
        <w:pStyle w:val="Quellcode"/>
      </w:pPr>
      <w:r>
        <w:t xml:space="preserve">   n14 </w:t>
      </w:r>
      <w:r>
        <w:tab/>
        <w:t>0</w:t>
      </w:r>
    </w:p>
    <w:p w14:paraId="6141C7BA" w14:textId="77777777" w:rsidR="0016678F" w:rsidRDefault="0016678F" w:rsidP="0016678F">
      <w:pPr>
        <w:pStyle w:val="Quellcode"/>
      </w:pPr>
      <w:r>
        <w:lastRenderedPageBreak/>
        <w:t xml:space="preserve">   n20 </w:t>
      </w:r>
      <w:r>
        <w:tab/>
        <w:t>0</w:t>
      </w:r>
    </w:p>
    <w:p w14:paraId="33981199" w14:textId="77777777" w:rsidR="0016678F" w:rsidRDefault="0016678F" w:rsidP="0016678F">
      <w:pPr>
        <w:pStyle w:val="Quellcode"/>
      </w:pPr>
    </w:p>
    <w:p w14:paraId="6BE7EB0D" w14:textId="77777777" w:rsidR="0016678F" w:rsidRDefault="0016678F" w:rsidP="0016678F">
      <w:pPr>
        <w:pStyle w:val="Quellcode"/>
      </w:pPr>
      <w:r>
        <w:t>n11 (Sub):</w:t>
      </w:r>
    </w:p>
    <w:p w14:paraId="3B315513" w14:textId="77777777" w:rsidR="0016678F" w:rsidRDefault="0016678F" w:rsidP="0016678F">
      <w:pPr>
        <w:pStyle w:val="Quellcode"/>
      </w:pPr>
      <w:r>
        <w:t xml:space="preserve">  successors</w:t>
      </w:r>
    </w:p>
    <w:p w14:paraId="6E997D69" w14:textId="77777777" w:rsidR="0016678F" w:rsidRDefault="0016678F" w:rsidP="0016678F">
      <w:pPr>
        <w:pStyle w:val="Quellcode"/>
      </w:pPr>
      <w:r>
        <w:t xml:space="preserve">   n10 </w:t>
      </w:r>
      <w:r>
        <w:tab/>
        <w:t>0</w:t>
      </w:r>
    </w:p>
    <w:p w14:paraId="116D183D" w14:textId="77777777" w:rsidR="0016678F" w:rsidRDefault="0016678F" w:rsidP="0016678F">
      <w:pPr>
        <w:pStyle w:val="Quellcode"/>
      </w:pPr>
    </w:p>
    <w:p w14:paraId="21478FA3" w14:textId="77777777" w:rsidR="0016678F" w:rsidRDefault="0016678F" w:rsidP="0016678F">
      <w:pPr>
        <w:pStyle w:val="Quellcode"/>
      </w:pPr>
      <w:r>
        <w:t>n33 (Sub):</w:t>
      </w:r>
    </w:p>
    <w:p w14:paraId="515E31E3" w14:textId="77777777" w:rsidR="0016678F" w:rsidRDefault="0016678F" w:rsidP="0016678F">
      <w:pPr>
        <w:pStyle w:val="Quellcode"/>
      </w:pPr>
      <w:r>
        <w:t xml:space="preserve">  successors</w:t>
      </w:r>
    </w:p>
    <w:p w14:paraId="25ACAADB" w14:textId="77777777" w:rsidR="0016678F" w:rsidRDefault="0016678F" w:rsidP="0016678F">
      <w:pPr>
        <w:pStyle w:val="Quellcode"/>
      </w:pPr>
      <w:r>
        <w:t xml:space="preserve">   n32 </w:t>
      </w:r>
      <w:r>
        <w:tab/>
        <w:t>0</w:t>
      </w:r>
    </w:p>
    <w:p w14:paraId="6C2361C8" w14:textId="77777777" w:rsidR="0016678F" w:rsidRDefault="0016678F" w:rsidP="0016678F">
      <w:pPr>
        <w:pStyle w:val="Quellcode"/>
      </w:pPr>
    </w:p>
    <w:p w14:paraId="246B27C6" w14:textId="77777777" w:rsidR="0016678F" w:rsidRDefault="0016678F" w:rsidP="0016678F">
      <w:pPr>
        <w:pStyle w:val="Quellcode"/>
      </w:pPr>
      <w:r>
        <w:t>n14 (Mem):</w:t>
      </w:r>
    </w:p>
    <w:p w14:paraId="3DE1A2FB" w14:textId="77777777" w:rsidR="0016678F" w:rsidRDefault="0016678F" w:rsidP="0016678F">
      <w:pPr>
        <w:pStyle w:val="Quellcode"/>
      </w:pPr>
      <w:r>
        <w:t xml:space="preserve">  successors</w:t>
      </w:r>
    </w:p>
    <w:p w14:paraId="14365F0A" w14:textId="77777777" w:rsidR="0016678F" w:rsidRDefault="0016678F" w:rsidP="0016678F">
      <w:pPr>
        <w:pStyle w:val="Quellcode"/>
      </w:pPr>
      <w:r>
        <w:t xml:space="preserve">   n34 </w:t>
      </w:r>
      <w:r>
        <w:tab/>
        <w:t>0</w:t>
      </w:r>
    </w:p>
    <w:p w14:paraId="04E8ACAC" w14:textId="77777777" w:rsidR="0016678F" w:rsidRDefault="0016678F" w:rsidP="0016678F">
      <w:pPr>
        <w:pStyle w:val="Quellcode"/>
      </w:pPr>
      <w:r>
        <w:t xml:space="preserve">  predecessors</w:t>
      </w:r>
    </w:p>
    <w:p w14:paraId="6D34F223" w14:textId="77777777" w:rsidR="0016678F" w:rsidRDefault="0016678F" w:rsidP="0016678F">
      <w:pPr>
        <w:pStyle w:val="Quellcode"/>
      </w:pPr>
      <w:r>
        <w:t xml:space="preserve">   n15 </w:t>
      </w:r>
      <w:r>
        <w:tab/>
        <w:t>0</w:t>
      </w:r>
    </w:p>
    <w:p w14:paraId="233A16A3" w14:textId="77777777" w:rsidR="0016678F" w:rsidRDefault="0016678F" w:rsidP="0016678F">
      <w:pPr>
        <w:pStyle w:val="Quellcode"/>
      </w:pPr>
    </w:p>
    <w:p w14:paraId="068330AD" w14:textId="77777777" w:rsidR="0016678F" w:rsidRDefault="0016678F" w:rsidP="0016678F">
      <w:pPr>
        <w:pStyle w:val="Quellcode"/>
      </w:pPr>
      <w:r>
        <w:t>n36 (Sub):</w:t>
      </w:r>
    </w:p>
    <w:p w14:paraId="71EF1EEF" w14:textId="77777777" w:rsidR="0016678F" w:rsidRDefault="0016678F" w:rsidP="0016678F">
      <w:pPr>
        <w:pStyle w:val="Quellcode"/>
      </w:pPr>
      <w:r>
        <w:t xml:space="preserve">  successors</w:t>
      </w:r>
    </w:p>
    <w:p w14:paraId="7D82989A" w14:textId="77777777" w:rsidR="0016678F" w:rsidRDefault="0016678F" w:rsidP="0016678F">
      <w:pPr>
        <w:pStyle w:val="Quellcode"/>
      </w:pPr>
      <w:r>
        <w:t xml:space="preserve">   n27 </w:t>
      </w:r>
      <w:r>
        <w:tab/>
        <w:t>0</w:t>
      </w:r>
    </w:p>
    <w:p w14:paraId="16254DCD" w14:textId="77777777" w:rsidR="0016678F" w:rsidRDefault="0016678F" w:rsidP="0016678F">
      <w:pPr>
        <w:pStyle w:val="Quellcode"/>
      </w:pPr>
      <w:r>
        <w:t xml:space="preserve">  predecessors</w:t>
      </w:r>
    </w:p>
    <w:p w14:paraId="30265CB5" w14:textId="77777777" w:rsidR="0016678F" w:rsidRDefault="0016678F" w:rsidP="0016678F">
      <w:pPr>
        <w:pStyle w:val="Quellcode"/>
      </w:pPr>
      <w:r>
        <w:t xml:space="preserve">   n4 </w:t>
      </w:r>
      <w:r>
        <w:tab/>
        <w:t>0</w:t>
      </w:r>
    </w:p>
    <w:p w14:paraId="4ABF5E2D" w14:textId="77777777" w:rsidR="0016678F" w:rsidRDefault="0016678F" w:rsidP="0016678F">
      <w:pPr>
        <w:pStyle w:val="Quellcode"/>
      </w:pPr>
    </w:p>
    <w:p w14:paraId="2A8CB6B2" w14:textId="77777777" w:rsidR="0016678F" w:rsidRDefault="0016678F" w:rsidP="0016678F">
      <w:pPr>
        <w:pStyle w:val="Quellcode"/>
      </w:pPr>
      <w:r>
        <w:t>n13 (Or):</w:t>
      </w:r>
    </w:p>
    <w:p w14:paraId="7349960A" w14:textId="77777777" w:rsidR="0016678F" w:rsidRDefault="0016678F" w:rsidP="0016678F">
      <w:pPr>
        <w:pStyle w:val="Quellcode"/>
      </w:pPr>
      <w:r>
        <w:t xml:space="preserve">  successors</w:t>
      </w:r>
    </w:p>
    <w:p w14:paraId="690DF37E" w14:textId="77777777" w:rsidR="0016678F" w:rsidRDefault="0016678F" w:rsidP="0016678F">
      <w:pPr>
        <w:pStyle w:val="Quellcode"/>
      </w:pPr>
      <w:r>
        <w:t xml:space="preserve">   n8 </w:t>
      </w:r>
      <w:r>
        <w:tab/>
        <w:t>0</w:t>
      </w:r>
    </w:p>
    <w:p w14:paraId="57431E56" w14:textId="77777777" w:rsidR="0016678F" w:rsidRDefault="0016678F" w:rsidP="0016678F">
      <w:pPr>
        <w:pStyle w:val="Quellcode"/>
      </w:pPr>
      <w:r>
        <w:t xml:space="preserve">   n9 </w:t>
      </w:r>
      <w:r>
        <w:tab/>
        <w:t>0</w:t>
      </w:r>
    </w:p>
    <w:p w14:paraId="44EFA2DB" w14:textId="77777777" w:rsidR="0016678F" w:rsidRDefault="0016678F" w:rsidP="0016678F">
      <w:pPr>
        <w:pStyle w:val="Quellcode"/>
      </w:pPr>
      <w:r>
        <w:t xml:space="preserve">  predecessors</w:t>
      </w:r>
    </w:p>
    <w:p w14:paraId="38478EB1" w14:textId="77777777" w:rsidR="0016678F" w:rsidRDefault="0016678F" w:rsidP="0016678F">
      <w:pPr>
        <w:pStyle w:val="Quellcode"/>
      </w:pPr>
      <w:r>
        <w:t xml:space="preserve">   n24 </w:t>
      </w:r>
      <w:r>
        <w:tab/>
        <w:t>0</w:t>
      </w:r>
    </w:p>
    <w:p w14:paraId="2C39DBB1" w14:textId="77777777" w:rsidR="0016678F" w:rsidRDefault="0016678F" w:rsidP="0016678F">
      <w:pPr>
        <w:pStyle w:val="Quellcode"/>
      </w:pPr>
      <w:r>
        <w:t xml:space="preserve">   n4 </w:t>
      </w:r>
      <w:r>
        <w:tab/>
        <w:t>0</w:t>
      </w:r>
    </w:p>
    <w:p w14:paraId="42ADE267" w14:textId="77777777" w:rsidR="0016678F" w:rsidRDefault="0016678F" w:rsidP="0016678F">
      <w:pPr>
        <w:pStyle w:val="Quellcode"/>
      </w:pPr>
    </w:p>
    <w:p w14:paraId="23D35FBD" w14:textId="77777777" w:rsidR="0016678F" w:rsidRDefault="0016678F" w:rsidP="0016678F">
      <w:pPr>
        <w:pStyle w:val="Quellcode"/>
      </w:pPr>
      <w:r>
        <w:t>n35 (Or):</w:t>
      </w:r>
    </w:p>
    <w:p w14:paraId="7F0C92B9" w14:textId="77777777" w:rsidR="0016678F" w:rsidRDefault="0016678F" w:rsidP="0016678F">
      <w:pPr>
        <w:pStyle w:val="Quellcode"/>
      </w:pPr>
      <w:r>
        <w:t xml:space="preserve">  successors</w:t>
      </w:r>
    </w:p>
    <w:p w14:paraId="2065C4D6" w14:textId="77777777" w:rsidR="0016678F" w:rsidRDefault="0016678F" w:rsidP="0016678F">
      <w:pPr>
        <w:pStyle w:val="Quellcode"/>
      </w:pPr>
      <w:r>
        <w:lastRenderedPageBreak/>
        <w:t xml:space="preserve">   n37 </w:t>
      </w:r>
      <w:r>
        <w:tab/>
        <w:t>0</w:t>
      </w:r>
    </w:p>
    <w:p w14:paraId="7B3D0281" w14:textId="77777777" w:rsidR="0016678F" w:rsidRDefault="0016678F" w:rsidP="0016678F">
      <w:pPr>
        <w:pStyle w:val="Quellcode"/>
      </w:pPr>
      <w:r>
        <w:t xml:space="preserve">  predecessors</w:t>
      </w:r>
    </w:p>
    <w:p w14:paraId="6E961AFA" w14:textId="77777777" w:rsidR="0016678F" w:rsidRDefault="0016678F" w:rsidP="0016678F">
      <w:pPr>
        <w:pStyle w:val="Quellcode"/>
      </w:pPr>
      <w:r>
        <w:t xml:space="preserve">   n25 </w:t>
      </w:r>
      <w:r>
        <w:tab/>
        <w:t>0</w:t>
      </w:r>
    </w:p>
    <w:p w14:paraId="0F95DC70" w14:textId="77777777" w:rsidR="0016678F" w:rsidRDefault="0016678F" w:rsidP="0016678F">
      <w:pPr>
        <w:pStyle w:val="Quellcode"/>
      </w:pPr>
      <w:r>
        <w:t xml:space="preserve">   n32 </w:t>
      </w:r>
      <w:r>
        <w:tab/>
        <w:t>0</w:t>
      </w:r>
    </w:p>
    <w:p w14:paraId="033672A8" w14:textId="77777777" w:rsidR="0016678F" w:rsidRDefault="0016678F" w:rsidP="0016678F">
      <w:pPr>
        <w:pStyle w:val="Quellcode"/>
      </w:pPr>
    </w:p>
    <w:p w14:paraId="5AD952D3" w14:textId="77777777" w:rsidR="0016678F" w:rsidRDefault="0016678F" w:rsidP="0016678F">
      <w:pPr>
        <w:pStyle w:val="Quellcode"/>
      </w:pPr>
      <w:r>
        <w:t>n16 (Mem):</w:t>
      </w:r>
    </w:p>
    <w:p w14:paraId="5E4B408B" w14:textId="77777777" w:rsidR="0016678F" w:rsidRDefault="0016678F" w:rsidP="0016678F">
      <w:pPr>
        <w:pStyle w:val="Quellcode"/>
      </w:pPr>
      <w:r>
        <w:t xml:space="preserve">  successors</w:t>
      </w:r>
    </w:p>
    <w:p w14:paraId="07F807D1" w14:textId="77777777" w:rsidR="0016678F" w:rsidRDefault="0016678F" w:rsidP="0016678F">
      <w:pPr>
        <w:pStyle w:val="Quellcode"/>
      </w:pPr>
      <w:r>
        <w:t xml:space="preserve">   n30 </w:t>
      </w:r>
      <w:r>
        <w:tab/>
        <w:t>0</w:t>
      </w:r>
    </w:p>
    <w:p w14:paraId="51507EF1" w14:textId="77777777" w:rsidR="0016678F" w:rsidRDefault="0016678F" w:rsidP="0016678F">
      <w:pPr>
        <w:pStyle w:val="Quellcode"/>
      </w:pPr>
      <w:r>
        <w:t xml:space="preserve">  predecessors</w:t>
      </w:r>
    </w:p>
    <w:p w14:paraId="1822CF3A" w14:textId="77777777" w:rsidR="0016678F" w:rsidRDefault="0016678F" w:rsidP="0016678F">
      <w:pPr>
        <w:pStyle w:val="Quellcode"/>
      </w:pPr>
      <w:r>
        <w:t xml:space="preserve">   n17 </w:t>
      </w:r>
      <w:r>
        <w:tab/>
        <w:t>0</w:t>
      </w:r>
    </w:p>
    <w:p w14:paraId="0A749839" w14:textId="77777777" w:rsidR="0016678F" w:rsidRDefault="0016678F" w:rsidP="0016678F">
      <w:pPr>
        <w:pStyle w:val="Quellcode"/>
      </w:pPr>
    </w:p>
    <w:p w14:paraId="3600865E" w14:textId="77777777" w:rsidR="0016678F" w:rsidRDefault="0016678F" w:rsidP="0016678F">
      <w:pPr>
        <w:pStyle w:val="Quellcode"/>
      </w:pPr>
      <w:r>
        <w:t>n38 (</w:t>
      </w:r>
      <w:proofErr w:type="spellStart"/>
      <w:r>
        <w:t>Cmp</w:t>
      </w:r>
      <w:proofErr w:type="spellEnd"/>
      <w:r>
        <w:t>):</w:t>
      </w:r>
    </w:p>
    <w:p w14:paraId="4D2F9ED0" w14:textId="77777777" w:rsidR="0016678F" w:rsidRDefault="0016678F" w:rsidP="0016678F">
      <w:pPr>
        <w:pStyle w:val="Quellcode"/>
      </w:pPr>
      <w:r>
        <w:t xml:space="preserve">  predecessors</w:t>
      </w:r>
    </w:p>
    <w:p w14:paraId="36EC6329" w14:textId="77777777" w:rsidR="0016678F" w:rsidRDefault="0016678F" w:rsidP="0016678F">
      <w:pPr>
        <w:pStyle w:val="Quellcode"/>
      </w:pPr>
      <w:r>
        <w:t xml:space="preserve">   n4 </w:t>
      </w:r>
      <w:r>
        <w:tab/>
        <w:t>0</w:t>
      </w:r>
    </w:p>
    <w:p w14:paraId="25A4EE51" w14:textId="77777777" w:rsidR="0016678F" w:rsidRDefault="0016678F" w:rsidP="0016678F">
      <w:pPr>
        <w:pStyle w:val="Quellcode"/>
      </w:pPr>
    </w:p>
    <w:p w14:paraId="43576BC6" w14:textId="77777777" w:rsidR="0016678F" w:rsidRDefault="0016678F" w:rsidP="0016678F">
      <w:pPr>
        <w:pStyle w:val="Quellcode"/>
      </w:pPr>
      <w:r>
        <w:t>n15 (Sub):</w:t>
      </w:r>
    </w:p>
    <w:p w14:paraId="0BCE5650" w14:textId="77777777" w:rsidR="0016678F" w:rsidRDefault="0016678F" w:rsidP="0016678F">
      <w:pPr>
        <w:pStyle w:val="Quellcode"/>
      </w:pPr>
      <w:r>
        <w:t xml:space="preserve">  successors</w:t>
      </w:r>
    </w:p>
    <w:p w14:paraId="05D1E434" w14:textId="77777777" w:rsidR="0016678F" w:rsidRDefault="0016678F" w:rsidP="0016678F">
      <w:pPr>
        <w:pStyle w:val="Quellcode"/>
      </w:pPr>
      <w:r>
        <w:t xml:space="preserve">   n14 </w:t>
      </w:r>
      <w:r>
        <w:tab/>
        <w:t>0</w:t>
      </w:r>
    </w:p>
    <w:p w14:paraId="602C47A6" w14:textId="77777777" w:rsidR="0016678F" w:rsidRDefault="0016678F" w:rsidP="0016678F">
      <w:pPr>
        <w:pStyle w:val="Quellcode"/>
      </w:pPr>
      <w:r>
        <w:t xml:space="preserve">  predecessors</w:t>
      </w:r>
    </w:p>
    <w:p w14:paraId="1DC5A451" w14:textId="77777777" w:rsidR="0016678F" w:rsidRDefault="0016678F" w:rsidP="0016678F">
      <w:pPr>
        <w:pStyle w:val="Quellcode"/>
      </w:pPr>
      <w:r>
        <w:t xml:space="preserve">   n4 </w:t>
      </w:r>
      <w:r>
        <w:tab/>
        <w:t>0</w:t>
      </w:r>
    </w:p>
    <w:p w14:paraId="423D7850" w14:textId="77777777" w:rsidR="0016678F" w:rsidRDefault="0016678F" w:rsidP="0016678F">
      <w:pPr>
        <w:pStyle w:val="Quellcode"/>
      </w:pPr>
    </w:p>
    <w:p w14:paraId="4B3D7A71" w14:textId="77777777" w:rsidR="0016678F" w:rsidRDefault="0016678F" w:rsidP="0016678F">
      <w:pPr>
        <w:pStyle w:val="Quellcode"/>
      </w:pPr>
      <w:r>
        <w:t>n37 (Or):</w:t>
      </w:r>
    </w:p>
    <w:p w14:paraId="108F11AD" w14:textId="77777777" w:rsidR="0016678F" w:rsidRDefault="0016678F" w:rsidP="0016678F">
      <w:pPr>
        <w:pStyle w:val="Quellcode"/>
      </w:pPr>
      <w:r>
        <w:t xml:space="preserve">  successors</w:t>
      </w:r>
    </w:p>
    <w:p w14:paraId="5BA5DE68" w14:textId="77777777" w:rsidR="0016678F" w:rsidRDefault="0016678F" w:rsidP="0016678F">
      <w:pPr>
        <w:pStyle w:val="Quellcode"/>
      </w:pPr>
      <w:r>
        <w:t xml:space="preserve">   n30 </w:t>
      </w:r>
      <w:r>
        <w:tab/>
        <w:t>0</w:t>
      </w:r>
    </w:p>
    <w:p w14:paraId="05521D57" w14:textId="77777777" w:rsidR="0016678F" w:rsidRDefault="0016678F" w:rsidP="0016678F">
      <w:pPr>
        <w:pStyle w:val="Quellcode"/>
      </w:pPr>
      <w:r>
        <w:t xml:space="preserve">  predecessors</w:t>
      </w:r>
    </w:p>
    <w:p w14:paraId="3A3C591D" w14:textId="77777777" w:rsidR="0016678F" w:rsidRDefault="0016678F" w:rsidP="0016678F">
      <w:pPr>
        <w:pStyle w:val="Quellcode"/>
      </w:pPr>
      <w:r>
        <w:t xml:space="preserve">   n35 </w:t>
      </w:r>
      <w:r>
        <w:tab/>
        <w:t>0</w:t>
      </w:r>
    </w:p>
    <w:p w14:paraId="38338474" w14:textId="77777777" w:rsidR="0016678F" w:rsidRDefault="0016678F" w:rsidP="0016678F">
      <w:pPr>
        <w:pStyle w:val="Quellcode"/>
      </w:pPr>
      <w:r>
        <w:t xml:space="preserve">   n10 </w:t>
      </w:r>
      <w:r>
        <w:tab/>
        <w:t>0</w:t>
      </w:r>
    </w:p>
    <w:p w14:paraId="2B6D2498" w14:textId="77777777" w:rsidR="0016678F" w:rsidRDefault="0016678F" w:rsidP="0016678F">
      <w:pPr>
        <w:pStyle w:val="Quellcode"/>
      </w:pPr>
    </w:p>
    <w:p w14:paraId="15219584" w14:textId="77777777" w:rsidR="0016678F" w:rsidRDefault="0016678F" w:rsidP="0016678F">
      <w:pPr>
        <w:pStyle w:val="Quellcode"/>
      </w:pPr>
      <w:r>
        <w:t>n18 (Mem):</w:t>
      </w:r>
    </w:p>
    <w:p w14:paraId="4471A891" w14:textId="77777777" w:rsidR="0016678F" w:rsidRDefault="0016678F" w:rsidP="0016678F">
      <w:pPr>
        <w:pStyle w:val="Quellcode"/>
      </w:pPr>
      <w:r>
        <w:t xml:space="preserve">  predecessors</w:t>
      </w:r>
    </w:p>
    <w:p w14:paraId="575CA4AE" w14:textId="77777777" w:rsidR="0016678F" w:rsidRDefault="0016678F" w:rsidP="0016678F">
      <w:pPr>
        <w:pStyle w:val="Quellcode"/>
      </w:pPr>
      <w:r>
        <w:t xml:space="preserve">   n19 </w:t>
      </w:r>
      <w:r>
        <w:tab/>
        <w:t>0</w:t>
      </w:r>
    </w:p>
    <w:p w14:paraId="18269788" w14:textId="77777777" w:rsidR="0016678F" w:rsidRDefault="0016678F" w:rsidP="0016678F">
      <w:pPr>
        <w:pStyle w:val="Quellcode"/>
      </w:pPr>
    </w:p>
    <w:p w14:paraId="1B8FFA99" w14:textId="77777777" w:rsidR="0016678F" w:rsidRDefault="0016678F" w:rsidP="0016678F">
      <w:pPr>
        <w:pStyle w:val="Quellcode"/>
      </w:pPr>
      <w:r>
        <w:lastRenderedPageBreak/>
        <w:t>n17 (Sub):</w:t>
      </w:r>
    </w:p>
    <w:p w14:paraId="7D8D9047" w14:textId="77777777" w:rsidR="0016678F" w:rsidRDefault="0016678F" w:rsidP="0016678F">
      <w:pPr>
        <w:pStyle w:val="Quellcode"/>
      </w:pPr>
      <w:r>
        <w:t xml:space="preserve">  successors</w:t>
      </w:r>
    </w:p>
    <w:p w14:paraId="3AE4E5AF" w14:textId="77777777" w:rsidR="0016678F" w:rsidRDefault="0016678F" w:rsidP="0016678F">
      <w:pPr>
        <w:pStyle w:val="Quellcode"/>
      </w:pPr>
      <w:r>
        <w:t xml:space="preserve">   n16 </w:t>
      </w:r>
      <w:r>
        <w:tab/>
        <w:t>0</w:t>
      </w:r>
    </w:p>
    <w:p w14:paraId="7A4C4802" w14:textId="77777777" w:rsidR="0016678F" w:rsidRDefault="0016678F" w:rsidP="0016678F">
      <w:pPr>
        <w:pStyle w:val="Quellcode"/>
      </w:pPr>
    </w:p>
    <w:p w14:paraId="5B7361F8" w14:textId="77777777" w:rsidR="0016678F" w:rsidRDefault="0016678F" w:rsidP="0016678F">
      <w:pPr>
        <w:pStyle w:val="Quellcode"/>
      </w:pPr>
      <w:r>
        <w:t>n39 (</w:t>
      </w:r>
      <w:proofErr w:type="spellStart"/>
      <w:r>
        <w:t>Cmp</w:t>
      </w:r>
      <w:proofErr w:type="spellEnd"/>
      <w:r>
        <w:t>):</w:t>
      </w:r>
    </w:p>
    <w:p w14:paraId="74826100" w14:textId="77777777" w:rsidR="0016678F" w:rsidRDefault="0016678F" w:rsidP="0016678F">
      <w:pPr>
        <w:pStyle w:val="Quellcode"/>
      </w:pPr>
    </w:p>
    <w:p w14:paraId="48D02B25" w14:textId="77777777" w:rsidR="0016678F" w:rsidRDefault="0016678F" w:rsidP="0016678F">
      <w:pPr>
        <w:pStyle w:val="Quellcode"/>
      </w:pPr>
      <w:r>
        <w:t>n19 (Or):</w:t>
      </w:r>
    </w:p>
    <w:p w14:paraId="751404E0" w14:textId="77777777" w:rsidR="0016678F" w:rsidRDefault="0016678F" w:rsidP="0016678F">
      <w:pPr>
        <w:pStyle w:val="Quellcode"/>
      </w:pPr>
      <w:r>
        <w:t xml:space="preserve">  successors</w:t>
      </w:r>
    </w:p>
    <w:p w14:paraId="1C0C0ECC" w14:textId="77777777" w:rsidR="0016678F" w:rsidRDefault="0016678F" w:rsidP="0016678F">
      <w:pPr>
        <w:pStyle w:val="Quellcode"/>
      </w:pPr>
      <w:r>
        <w:t xml:space="preserve">   n18 </w:t>
      </w:r>
      <w:r>
        <w:tab/>
        <w:t>0</w:t>
      </w:r>
    </w:p>
    <w:p w14:paraId="15A060AF" w14:textId="77777777" w:rsidR="0016678F" w:rsidRDefault="0016678F" w:rsidP="0016678F">
      <w:pPr>
        <w:pStyle w:val="Quellcode"/>
      </w:pPr>
      <w:r>
        <w:t xml:space="preserve">  predecessors</w:t>
      </w:r>
    </w:p>
    <w:p w14:paraId="44A9D25F" w14:textId="77777777" w:rsidR="0016678F" w:rsidRDefault="0016678F" w:rsidP="0016678F">
      <w:pPr>
        <w:pStyle w:val="Quellcode"/>
      </w:pPr>
      <w:r>
        <w:t xml:space="preserve">   n0 </w:t>
      </w:r>
      <w:r>
        <w:tab/>
        <w:t>0</w:t>
      </w:r>
    </w:p>
    <w:p w14:paraId="41F85436" w14:textId="77777777" w:rsidR="0016678F" w:rsidRDefault="0016678F" w:rsidP="0016678F">
      <w:pPr>
        <w:pStyle w:val="Quellcode"/>
      </w:pPr>
      <w:r>
        <w:t xml:space="preserve">   n6 </w:t>
      </w:r>
      <w:r>
        <w:tab/>
        <w:t>0</w:t>
      </w:r>
    </w:p>
    <w:p w14:paraId="6EC38351" w14:textId="77777777" w:rsidR="0016678F" w:rsidRDefault="0016678F" w:rsidP="0016678F">
      <w:pPr>
        <w:pStyle w:val="Quellcode"/>
      </w:pPr>
    </w:p>
    <w:p w14:paraId="5D91A340" w14:textId="77777777" w:rsidR="0016678F" w:rsidRDefault="0016678F" w:rsidP="0016678F">
      <w:pPr>
        <w:pStyle w:val="Quellcode"/>
      </w:pPr>
      <w:r>
        <w:t>n21 (Or):</w:t>
      </w:r>
    </w:p>
    <w:p w14:paraId="3730AC96" w14:textId="77777777" w:rsidR="0016678F" w:rsidRDefault="0016678F" w:rsidP="0016678F">
      <w:pPr>
        <w:pStyle w:val="Quellcode"/>
      </w:pPr>
      <w:r>
        <w:t xml:space="preserve">  successors</w:t>
      </w:r>
    </w:p>
    <w:p w14:paraId="6159C444" w14:textId="77777777" w:rsidR="0016678F" w:rsidRDefault="0016678F" w:rsidP="0016678F">
      <w:pPr>
        <w:pStyle w:val="Quellcode"/>
      </w:pPr>
      <w:r>
        <w:t xml:space="preserve">   n20 </w:t>
      </w:r>
      <w:r>
        <w:tab/>
        <w:t>0</w:t>
      </w:r>
    </w:p>
    <w:p w14:paraId="4BCB535F" w14:textId="77777777" w:rsidR="0016678F" w:rsidRDefault="0016678F" w:rsidP="0016678F">
      <w:pPr>
        <w:pStyle w:val="Quellcode"/>
      </w:pPr>
      <w:r>
        <w:t xml:space="preserve">  predecessors</w:t>
      </w:r>
    </w:p>
    <w:p w14:paraId="524A4837" w14:textId="77777777" w:rsidR="0016678F" w:rsidRDefault="0016678F" w:rsidP="0016678F">
      <w:pPr>
        <w:pStyle w:val="Quellcode"/>
      </w:pPr>
      <w:r>
        <w:t xml:space="preserve">   n27 </w:t>
      </w:r>
      <w:r>
        <w:tab/>
        <w:t>0</w:t>
      </w:r>
    </w:p>
    <w:p w14:paraId="06C1449E" w14:textId="77777777" w:rsidR="0016678F" w:rsidRDefault="0016678F" w:rsidP="0016678F">
      <w:pPr>
        <w:pStyle w:val="Quellcode"/>
      </w:pPr>
      <w:r>
        <w:t xml:space="preserve">   n28 </w:t>
      </w:r>
      <w:r>
        <w:tab/>
        <w:t>0</w:t>
      </w:r>
    </w:p>
    <w:p w14:paraId="3F7224AF" w14:textId="77777777" w:rsidR="0016678F" w:rsidRDefault="0016678F" w:rsidP="0016678F">
      <w:pPr>
        <w:pStyle w:val="Quellcode"/>
      </w:pPr>
    </w:p>
    <w:p w14:paraId="18F62BC3" w14:textId="77777777" w:rsidR="0016678F" w:rsidRDefault="0016678F" w:rsidP="0016678F">
      <w:pPr>
        <w:pStyle w:val="Quellcode"/>
      </w:pPr>
      <w:r>
        <w:t>n20 (Or):</w:t>
      </w:r>
    </w:p>
    <w:p w14:paraId="36F997AE" w14:textId="77777777" w:rsidR="0016678F" w:rsidRDefault="0016678F" w:rsidP="0016678F">
      <w:pPr>
        <w:pStyle w:val="Quellcode"/>
      </w:pPr>
      <w:r>
        <w:t xml:space="preserve">  successors</w:t>
      </w:r>
    </w:p>
    <w:p w14:paraId="203CBEC3" w14:textId="77777777" w:rsidR="0016678F" w:rsidRDefault="0016678F" w:rsidP="0016678F">
      <w:pPr>
        <w:pStyle w:val="Quellcode"/>
      </w:pPr>
      <w:r>
        <w:t xml:space="preserve">   n34 </w:t>
      </w:r>
      <w:r>
        <w:tab/>
        <w:t>0</w:t>
      </w:r>
    </w:p>
    <w:p w14:paraId="556EFC6E" w14:textId="77777777" w:rsidR="0016678F" w:rsidRDefault="0016678F" w:rsidP="0016678F">
      <w:pPr>
        <w:pStyle w:val="Quellcode"/>
      </w:pPr>
      <w:r>
        <w:t xml:space="preserve">  predecessors</w:t>
      </w:r>
    </w:p>
    <w:p w14:paraId="1DD6EDA4" w14:textId="77777777" w:rsidR="0016678F" w:rsidRDefault="0016678F" w:rsidP="0016678F">
      <w:pPr>
        <w:pStyle w:val="Quellcode"/>
      </w:pPr>
      <w:r>
        <w:t xml:space="preserve">   n21 </w:t>
      </w:r>
      <w:r>
        <w:tab/>
        <w:t>0</w:t>
      </w:r>
    </w:p>
    <w:p w14:paraId="596772B6" w14:textId="77777777" w:rsidR="0016678F" w:rsidRDefault="0016678F" w:rsidP="0016678F">
      <w:pPr>
        <w:pStyle w:val="Quellcode"/>
      </w:pPr>
      <w:r>
        <w:t xml:space="preserve">   n22 </w:t>
      </w:r>
      <w:r>
        <w:tab/>
        <w:t>0</w:t>
      </w:r>
    </w:p>
    <w:p w14:paraId="70A88A8E" w14:textId="77777777" w:rsidR="0016678F" w:rsidRDefault="0016678F" w:rsidP="0016678F">
      <w:pPr>
        <w:pStyle w:val="Quellcode"/>
      </w:pPr>
    </w:p>
    <w:p w14:paraId="0CD84CA5" w14:textId="77777777" w:rsidR="0016678F" w:rsidRDefault="0016678F" w:rsidP="0016678F">
      <w:pPr>
        <w:pStyle w:val="Quellcode"/>
      </w:pPr>
      <w:r>
        <w:t>n23 (Sub):</w:t>
      </w:r>
    </w:p>
    <w:p w14:paraId="61010E83" w14:textId="77777777" w:rsidR="0016678F" w:rsidRDefault="0016678F" w:rsidP="0016678F">
      <w:pPr>
        <w:pStyle w:val="Quellcode"/>
      </w:pPr>
      <w:r>
        <w:t xml:space="preserve">  successors</w:t>
      </w:r>
    </w:p>
    <w:p w14:paraId="009696C1" w14:textId="77777777" w:rsidR="0016678F" w:rsidRDefault="0016678F" w:rsidP="0016678F">
      <w:pPr>
        <w:pStyle w:val="Quellcode"/>
      </w:pPr>
      <w:r>
        <w:t xml:space="preserve">   n22 </w:t>
      </w:r>
      <w:r>
        <w:tab/>
        <w:t>0</w:t>
      </w:r>
    </w:p>
    <w:p w14:paraId="2C221174" w14:textId="77777777" w:rsidR="0016678F" w:rsidRDefault="0016678F" w:rsidP="0016678F">
      <w:pPr>
        <w:pStyle w:val="Quellcode"/>
      </w:pPr>
      <w:r>
        <w:t xml:space="preserve">  predecessors</w:t>
      </w:r>
    </w:p>
    <w:p w14:paraId="3204507B" w14:textId="77777777" w:rsidR="0016678F" w:rsidRDefault="0016678F" w:rsidP="0016678F">
      <w:pPr>
        <w:pStyle w:val="Quellcode"/>
      </w:pPr>
      <w:r>
        <w:t xml:space="preserve">   n4 </w:t>
      </w:r>
      <w:r>
        <w:tab/>
        <w:t>0</w:t>
      </w:r>
    </w:p>
    <w:p w14:paraId="6A904CA5" w14:textId="77777777" w:rsidR="0016678F" w:rsidRDefault="0016678F" w:rsidP="0016678F">
      <w:pPr>
        <w:pStyle w:val="Quellcode"/>
      </w:pPr>
    </w:p>
    <w:p w14:paraId="3CD942DA" w14:textId="77777777" w:rsidR="0016678F" w:rsidRDefault="0016678F" w:rsidP="0016678F">
      <w:pPr>
        <w:pStyle w:val="Quellcode"/>
      </w:pPr>
      <w:r>
        <w:t>n22 (Mem):</w:t>
      </w:r>
    </w:p>
    <w:p w14:paraId="75E66C60" w14:textId="77777777" w:rsidR="0016678F" w:rsidRDefault="0016678F" w:rsidP="0016678F">
      <w:pPr>
        <w:pStyle w:val="Quellcode"/>
      </w:pPr>
      <w:r>
        <w:t xml:space="preserve">  successors</w:t>
      </w:r>
    </w:p>
    <w:p w14:paraId="23D88E25" w14:textId="77777777" w:rsidR="0016678F" w:rsidRDefault="0016678F" w:rsidP="0016678F">
      <w:pPr>
        <w:pStyle w:val="Quellcode"/>
      </w:pPr>
      <w:r>
        <w:t xml:space="preserve">   n20 </w:t>
      </w:r>
      <w:r>
        <w:tab/>
        <w:t>0</w:t>
      </w:r>
    </w:p>
    <w:p w14:paraId="45D1F13D" w14:textId="77777777" w:rsidR="0016678F" w:rsidRDefault="0016678F" w:rsidP="0016678F">
      <w:pPr>
        <w:pStyle w:val="Quellcode"/>
      </w:pPr>
      <w:r>
        <w:t xml:space="preserve">  predecessors</w:t>
      </w:r>
    </w:p>
    <w:p w14:paraId="22209C29" w14:textId="77777777" w:rsidR="0016678F" w:rsidRDefault="0016678F" w:rsidP="0016678F">
      <w:pPr>
        <w:pStyle w:val="Quellcode"/>
      </w:pPr>
      <w:r>
        <w:t xml:space="preserve">   n23 </w:t>
      </w:r>
      <w:r>
        <w:tab/>
        <w:t>0</w:t>
      </w:r>
    </w:p>
    <w:p w14:paraId="5813930E" w14:textId="77777777" w:rsidR="0016678F" w:rsidRDefault="0016678F" w:rsidP="0016678F">
      <w:pPr>
        <w:pStyle w:val="Quellcode"/>
      </w:pPr>
    </w:p>
    <w:p w14:paraId="01FD68D7" w14:textId="77777777" w:rsidR="0016678F" w:rsidRDefault="0016678F" w:rsidP="0016678F">
      <w:pPr>
        <w:pStyle w:val="Quellcode"/>
      </w:pPr>
      <w:r>
        <w:t>n25 (Mem):</w:t>
      </w:r>
    </w:p>
    <w:p w14:paraId="71ABB108" w14:textId="77777777" w:rsidR="0016678F" w:rsidRDefault="0016678F" w:rsidP="0016678F">
      <w:pPr>
        <w:pStyle w:val="Quellcode"/>
      </w:pPr>
      <w:r>
        <w:t xml:space="preserve">  successors</w:t>
      </w:r>
    </w:p>
    <w:p w14:paraId="62B37133" w14:textId="77777777" w:rsidR="0016678F" w:rsidRDefault="0016678F" w:rsidP="0016678F">
      <w:pPr>
        <w:pStyle w:val="Quellcode"/>
      </w:pPr>
      <w:r>
        <w:t xml:space="preserve">   n35 </w:t>
      </w:r>
      <w:r>
        <w:tab/>
        <w:t>0</w:t>
      </w:r>
    </w:p>
    <w:p w14:paraId="190A94A9" w14:textId="77777777" w:rsidR="0016678F" w:rsidRDefault="0016678F" w:rsidP="0016678F">
      <w:pPr>
        <w:pStyle w:val="Quellcode"/>
      </w:pPr>
      <w:r>
        <w:t xml:space="preserve">  predecessors</w:t>
      </w:r>
    </w:p>
    <w:p w14:paraId="45F5D6C9" w14:textId="77777777" w:rsidR="0016678F" w:rsidRDefault="0016678F" w:rsidP="0016678F">
      <w:pPr>
        <w:pStyle w:val="Quellcode"/>
      </w:pPr>
      <w:r>
        <w:t xml:space="preserve">   n26 </w:t>
      </w:r>
      <w:r>
        <w:tab/>
        <w:t>0</w:t>
      </w:r>
    </w:p>
    <w:p w14:paraId="033DAA20" w14:textId="77777777" w:rsidR="0016678F" w:rsidRDefault="0016678F" w:rsidP="0016678F">
      <w:pPr>
        <w:pStyle w:val="Quellcode"/>
      </w:pPr>
    </w:p>
    <w:p w14:paraId="6FB43D94" w14:textId="77777777" w:rsidR="0016678F" w:rsidRDefault="0016678F" w:rsidP="0016678F">
      <w:pPr>
        <w:pStyle w:val="Quellcode"/>
      </w:pPr>
      <w:r>
        <w:t>n24 (Or):</w:t>
      </w:r>
    </w:p>
    <w:p w14:paraId="70AB3A32" w14:textId="77777777" w:rsidR="0016678F" w:rsidRDefault="0016678F" w:rsidP="0016678F">
      <w:pPr>
        <w:pStyle w:val="Quellcode"/>
      </w:pPr>
      <w:r>
        <w:t xml:space="preserve">  successors</w:t>
      </w:r>
    </w:p>
    <w:p w14:paraId="73E4826D" w14:textId="77777777" w:rsidR="0016678F" w:rsidRDefault="0016678F" w:rsidP="0016678F">
      <w:pPr>
        <w:pStyle w:val="Quellcode"/>
      </w:pPr>
      <w:r>
        <w:t xml:space="preserve">   n13 </w:t>
      </w:r>
      <w:r>
        <w:tab/>
        <w:t>0</w:t>
      </w:r>
    </w:p>
    <w:p w14:paraId="206C8FF4" w14:textId="77777777" w:rsidR="0016678F" w:rsidRDefault="0016678F" w:rsidP="0016678F">
      <w:pPr>
        <w:pStyle w:val="Quellcode"/>
      </w:pPr>
      <w:r>
        <w:t xml:space="preserve">  predecessors</w:t>
      </w:r>
    </w:p>
    <w:p w14:paraId="7FDB3CF5" w14:textId="77777777" w:rsidR="0016678F" w:rsidRDefault="0016678F" w:rsidP="0016678F">
      <w:pPr>
        <w:pStyle w:val="Quellcode"/>
      </w:pPr>
      <w:r>
        <w:t xml:space="preserve">   n34 </w:t>
      </w:r>
      <w:r>
        <w:tab/>
        <w:t>0</w:t>
      </w:r>
    </w:p>
    <w:p w14:paraId="18BE817C" w14:textId="77777777" w:rsidR="0016678F" w:rsidRDefault="0016678F" w:rsidP="0016678F">
      <w:pPr>
        <w:pStyle w:val="Quellcode"/>
      </w:pPr>
    </w:p>
    <w:p w14:paraId="5F7A3CE6" w14:textId="77777777" w:rsidR="0016678F" w:rsidRDefault="0016678F" w:rsidP="0016678F">
      <w:pPr>
        <w:pStyle w:val="Quellcode"/>
      </w:pPr>
      <w:r>
        <w:t>n27 (Mem):</w:t>
      </w:r>
    </w:p>
    <w:p w14:paraId="6F7F2F00" w14:textId="77777777" w:rsidR="0016678F" w:rsidRDefault="0016678F" w:rsidP="0016678F">
      <w:pPr>
        <w:pStyle w:val="Quellcode"/>
      </w:pPr>
      <w:r>
        <w:t xml:space="preserve">  successors</w:t>
      </w:r>
    </w:p>
    <w:p w14:paraId="7D3AFEF8" w14:textId="77777777" w:rsidR="0016678F" w:rsidRDefault="0016678F" w:rsidP="0016678F">
      <w:pPr>
        <w:pStyle w:val="Quellcode"/>
      </w:pPr>
      <w:r>
        <w:t xml:space="preserve">   n21 </w:t>
      </w:r>
      <w:r>
        <w:tab/>
        <w:t>0</w:t>
      </w:r>
    </w:p>
    <w:p w14:paraId="5B54668E" w14:textId="77777777" w:rsidR="0016678F" w:rsidRDefault="0016678F" w:rsidP="0016678F">
      <w:pPr>
        <w:pStyle w:val="Quellcode"/>
      </w:pPr>
      <w:r>
        <w:t xml:space="preserve">  predecessors</w:t>
      </w:r>
    </w:p>
    <w:p w14:paraId="4FEF362B" w14:textId="77777777" w:rsidR="0016678F" w:rsidRDefault="0016678F" w:rsidP="0016678F">
      <w:pPr>
        <w:pStyle w:val="Quellcode"/>
      </w:pPr>
      <w:r>
        <w:t xml:space="preserve">   n36 </w:t>
      </w:r>
      <w:r>
        <w:tab/>
        <w:t>0</w:t>
      </w:r>
    </w:p>
    <w:p w14:paraId="26FDEEA2" w14:textId="77777777" w:rsidR="0016678F" w:rsidRDefault="0016678F" w:rsidP="0016678F">
      <w:pPr>
        <w:pStyle w:val="Quellcode"/>
      </w:pPr>
    </w:p>
    <w:p w14:paraId="76B87C9D" w14:textId="77777777" w:rsidR="0016678F" w:rsidRDefault="0016678F" w:rsidP="0016678F">
      <w:pPr>
        <w:pStyle w:val="Quellcode"/>
      </w:pPr>
      <w:r>
        <w:t>n26 (Sub):</w:t>
      </w:r>
    </w:p>
    <w:p w14:paraId="1E9182FB" w14:textId="77777777" w:rsidR="0016678F" w:rsidRDefault="0016678F" w:rsidP="0016678F">
      <w:pPr>
        <w:pStyle w:val="Quellcode"/>
      </w:pPr>
      <w:r>
        <w:t xml:space="preserve">  successors</w:t>
      </w:r>
    </w:p>
    <w:p w14:paraId="4F5A990C" w14:textId="77777777" w:rsidR="0016678F" w:rsidRDefault="0016678F" w:rsidP="0016678F">
      <w:pPr>
        <w:pStyle w:val="Quellcode"/>
      </w:pPr>
      <w:r>
        <w:t xml:space="preserve">   n25 </w:t>
      </w:r>
      <w:r>
        <w:tab/>
        <w:t>0</w:t>
      </w:r>
    </w:p>
    <w:p w14:paraId="61AE2E3C" w14:textId="77777777" w:rsidR="0016678F" w:rsidRDefault="0016678F" w:rsidP="0016678F">
      <w:pPr>
        <w:pStyle w:val="Quellcode"/>
      </w:pPr>
    </w:p>
    <w:p w14:paraId="72309B92" w14:textId="77777777" w:rsidR="0016678F" w:rsidRDefault="0016678F" w:rsidP="0016678F">
      <w:pPr>
        <w:pStyle w:val="Quellcode"/>
      </w:pPr>
      <w:r>
        <w:t>n29 (Sub):</w:t>
      </w:r>
    </w:p>
    <w:p w14:paraId="4DCD1FD5" w14:textId="77777777" w:rsidR="0016678F" w:rsidRDefault="0016678F" w:rsidP="0016678F">
      <w:pPr>
        <w:pStyle w:val="Quellcode"/>
      </w:pPr>
      <w:r>
        <w:t xml:space="preserve">  successors</w:t>
      </w:r>
    </w:p>
    <w:p w14:paraId="514B0884" w14:textId="77777777" w:rsidR="0016678F" w:rsidRDefault="0016678F" w:rsidP="0016678F">
      <w:pPr>
        <w:pStyle w:val="Quellcode"/>
      </w:pPr>
      <w:r>
        <w:t xml:space="preserve">   n28 </w:t>
      </w:r>
      <w:r>
        <w:tab/>
        <w:t>0</w:t>
      </w:r>
    </w:p>
    <w:p w14:paraId="46929D80" w14:textId="77777777" w:rsidR="0016678F" w:rsidRDefault="0016678F" w:rsidP="0016678F">
      <w:pPr>
        <w:pStyle w:val="Quellcode"/>
      </w:pPr>
      <w:r>
        <w:lastRenderedPageBreak/>
        <w:t xml:space="preserve">  predecessors</w:t>
      </w:r>
    </w:p>
    <w:p w14:paraId="01B10069" w14:textId="77777777" w:rsidR="0016678F" w:rsidRDefault="0016678F" w:rsidP="0016678F">
      <w:pPr>
        <w:pStyle w:val="Quellcode"/>
      </w:pPr>
      <w:r>
        <w:t xml:space="preserve">   n4 </w:t>
      </w:r>
      <w:r>
        <w:tab/>
        <w:t>0</w:t>
      </w:r>
    </w:p>
    <w:p w14:paraId="7E696580" w14:textId="77777777" w:rsidR="0016678F" w:rsidRDefault="0016678F" w:rsidP="0016678F">
      <w:pPr>
        <w:pStyle w:val="Quellcode"/>
      </w:pPr>
    </w:p>
    <w:p w14:paraId="2C67E9E5" w14:textId="77777777" w:rsidR="0016678F" w:rsidRDefault="0016678F" w:rsidP="0016678F">
      <w:pPr>
        <w:pStyle w:val="Quellcode"/>
      </w:pPr>
      <w:r>
        <w:t>n28 (Mem):</w:t>
      </w:r>
    </w:p>
    <w:p w14:paraId="2984D37B" w14:textId="77777777" w:rsidR="0016678F" w:rsidRDefault="0016678F" w:rsidP="0016678F">
      <w:pPr>
        <w:pStyle w:val="Quellcode"/>
      </w:pPr>
      <w:r>
        <w:t xml:space="preserve">  successors</w:t>
      </w:r>
    </w:p>
    <w:p w14:paraId="67B1CEA1" w14:textId="77777777" w:rsidR="0016678F" w:rsidRDefault="0016678F" w:rsidP="0016678F">
      <w:pPr>
        <w:pStyle w:val="Quellcode"/>
      </w:pPr>
      <w:r>
        <w:t xml:space="preserve">   n21 </w:t>
      </w:r>
      <w:r>
        <w:tab/>
        <w:t>0</w:t>
      </w:r>
    </w:p>
    <w:p w14:paraId="2B50D221" w14:textId="77777777" w:rsidR="0016678F" w:rsidRDefault="0016678F" w:rsidP="0016678F">
      <w:pPr>
        <w:pStyle w:val="Quellcode"/>
      </w:pPr>
      <w:r>
        <w:t xml:space="preserve">  predecessors</w:t>
      </w:r>
    </w:p>
    <w:p w14:paraId="5699F515" w14:textId="77777777" w:rsidR="0016678F" w:rsidRDefault="0016678F" w:rsidP="0016678F">
      <w:pPr>
        <w:pStyle w:val="Quellcode"/>
      </w:pPr>
      <w:r>
        <w:t xml:space="preserve">   n29 </w:t>
      </w:r>
      <w:r>
        <w:tab/>
        <w:t>0</w:t>
      </w:r>
    </w:p>
    <w:p w14:paraId="6B5C1033" w14:textId="77777777" w:rsidR="0016678F" w:rsidRDefault="0016678F" w:rsidP="0016678F">
      <w:pPr>
        <w:pStyle w:val="Quellcode"/>
      </w:pPr>
    </w:p>
    <w:p w14:paraId="45E6721B" w14:textId="77777777" w:rsidR="0016678F" w:rsidRDefault="0016678F" w:rsidP="0016678F">
      <w:pPr>
        <w:pStyle w:val="Quellcode"/>
      </w:pPr>
      <w:r>
        <w:t>Nr of Nodes : 40</w:t>
      </w:r>
    </w:p>
    <w:p w14:paraId="34B46022" w14:textId="77777777" w:rsidR="0016678F" w:rsidRDefault="0016678F" w:rsidP="0016678F">
      <w:pPr>
        <w:pStyle w:val="Quellcode"/>
      </w:pPr>
    </w:p>
    <w:p w14:paraId="06D8C887" w14:textId="77777777" w:rsidR="0016678F" w:rsidRDefault="0016678F" w:rsidP="0016678F">
      <w:pPr>
        <w:pStyle w:val="Quellcode"/>
      </w:pPr>
      <w:r>
        <w:t>ASAP</w:t>
      </w:r>
    </w:p>
    <w:p w14:paraId="4591A428" w14:textId="77777777" w:rsidR="0016678F" w:rsidRDefault="0016678F" w:rsidP="0016678F">
      <w:pPr>
        <w:pStyle w:val="Quellcode"/>
      </w:pPr>
      <w:r>
        <w:t>Found schedule of length 13</w:t>
      </w:r>
    </w:p>
    <w:p w14:paraId="7F536673" w14:textId="77777777" w:rsidR="0016678F" w:rsidRDefault="0016678F" w:rsidP="0016678F">
      <w:pPr>
        <w:pStyle w:val="Quellcode"/>
      </w:pPr>
    </w:p>
    <w:p w14:paraId="3D8E3467" w14:textId="77777777" w:rsidR="0016678F" w:rsidRDefault="0016678F" w:rsidP="0016678F">
      <w:pPr>
        <w:pStyle w:val="Quellcode"/>
      </w:pPr>
      <w:r>
        <w:t>n26 : [0:0]</w:t>
      </w:r>
    </w:p>
    <w:p w14:paraId="137D192E" w14:textId="77777777" w:rsidR="0016678F" w:rsidRDefault="0016678F" w:rsidP="0016678F">
      <w:pPr>
        <w:pStyle w:val="Quellcode"/>
      </w:pPr>
      <w:r>
        <w:t>n17 : [0:0]</w:t>
      </w:r>
    </w:p>
    <w:p w14:paraId="413BB14F" w14:textId="77777777" w:rsidR="0016678F" w:rsidRDefault="0016678F" w:rsidP="0016678F">
      <w:pPr>
        <w:pStyle w:val="Quellcode"/>
      </w:pPr>
      <w:r>
        <w:t>n39 : [0:0]</w:t>
      </w:r>
    </w:p>
    <w:p w14:paraId="2A0DF500" w14:textId="77777777" w:rsidR="0016678F" w:rsidRDefault="0016678F" w:rsidP="0016678F">
      <w:pPr>
        <w:pStyle w:val="Quellcode"/>
      </w:pPr>
      <w:r>
        <w:t>n4 : [0:0]</w:t>
      </w:r>
    </w:p>
    <w:p w14:paraId="747CB78C" w14:textId="77777777" w:rsidR="0016678F" w:rsidRDefault="0016678F" w:rsidP="0016678F">
      <w:pPr>
        <w:pStyle w:val="Quellcode"/>
      </w:pPr>
      <w:r>
        <w:t>n7 : [0:0]</w:t>
      </w:r>
    </w:p>
    <w:p w14:paraId="6F9A58B0" w14:textId="77777777" w:rsidR="0016678F" w:rsidRDefault="0016678F" w:rsidP="0016678F">
      <w:pPr>
        <w:pStyle w:val="Quellcode"/>
      </w:pPr>
      <w:r>
        <w:t>n31 : [0:0]</w:t>
      </w:r>
    </w:p>
    <w:p w14:paraId="0F494842" w14:textId="77777777" w:rsidR="0016678F" w:rsidRDefault="0016678F" w:rsidP="0016678F">
      <w:pPr>
        <w:pStyle w:val="Quellcode"/>
      </w:pPr>
      <w:r>
        <w:t>n11 : [0:0]</w:t>
      </w:r>
    </w:p>
    <w:p w14:paraId="0965CA3F" w14:textId="77777777" w:rsidR="0016678F" w:rsidRDefault="0016678F" w:rsidP="0016678F">
      <w:pPr>
        <w:pStyle w:val="Quellcode"/>
      </w:pPr>
      <w:r>
        <w:t>n33 : [0:0]</w:t>
      </w:r>
    </w:p>
    <w:p w14:paraId="210C8431" w14:textId="77777777" w:rsidR="0016678F" w:rsidRDefault="0016678F" w:rsidP="0016678F">
      <w:pPr>
        <w:pStyle w:val="Quellcode"/>
      </w:pPr>
      <w:r>
        <w:t>n25 : [1:2]</w:t>
      </w:r>
    </w:p>
    <w:p w14:paraId="78381334" w14:textId="77777777" w:rsidR="0016678F" w:rsidRDefault="0016678F" w:rsidP="0016678F">
      <w:pPr>
        <w:pStyle w:val="Quellcode"/>
      </w:pPr>
      <w:r>
        <w:t>n36 : [1:1]</w:t>
      </w:r>
    </w:p>
    <w:p w14:paraId="1A45B611" w14:textId="77777777" w:rsidR="0016678F" w:rsidRDefault="0016678F" w:rsidP="0016678F">
      <w:pPr>
        <w:pStyle w:val="Quellcode"/>
      </w:pPr>
      <w:r>
        <w:t>n16 : [1:2]</w:t>
      </w:r>
    </w:p>
    <w:p w14:paraId="7F666D88" w14:textId="77777777" w:rsidR="0016678F" w:rsidRDefault="0016678F" w:rsidP="0016678F">
      <w:pPr>
        <w:pStyle w:val="Quellcode"/>
      </w:pPr>
      <w:r>
        <w:t>n38 : [1:1]</w:t>
      </w:r>
    </w:p>
    <w:p w14:paraId="178505ED" w14:textId="77777777" w:rsidR="0016678F" w:rsidRDefault="0016678F" w:rsidP="0016678F">
      <w:pPr>
        <w:pStyle w:val="Quellcode"/>
      </w:pPr>
      <w:r>
        <w:t>n15 : [1:1]</w:t>
      </w:r>
    </w:p>
    <w:p w14:paraId="654110F7" w14:textId="77777777" w:rsidR="0016678F" w:rsidRDefault="0016678F" w:rsidP="0016678F">
      <w:pPr>
        <w:pStyle w:val="Quellcode"/>
      </w:pPr>
      <w:r>
        <w:t>n29 : [1:1]</w:t>
      </w:r>
    </w:p>
    <w:p w14:paraId="0C34B298" w14:textId="77777777" w:rsidR="0016678F" w:rsidRDefault="0016678F" w:rsidP="0016678F">
      <w:pPr>
        <w:pStyle w:val="Quellcode"/>
      </w:pPr>
      <w:r>
        <w:t>n10 : [1:2]</w:t>
      </w:r>
    </w:p>
    <w:p w14:paraId="5CB4230B" w14:textId="77777777" w:rsidR="0016678F" w:rsidRDefault="0016678F" w:rsidP="0016678F">
      <w:pPr>
        <w:pStyle w:val="Quellcode"/>
      </w:pPr>
      <w:r>
        <w:t>n32 : [1:2]</w:t>
      </w:r>
    </w:p>
    <w:p w14:paraId="05B1552F" w14:textId="77777777" w:rsidR="0016678F" w:rsidRDefault="0016678F" w:rsidP="0016678F">
      <w:pPr>
        <w:pStyle w:val="Quellcode"/>
      </w:pPr>
      <w:r>
        <w:t>n12 : [1:1]</w:t>
      </w:r>
    </w:p>
    <w:p w14:paraId="7F1DAD09" w14:textId="77777777" w:rsidR="0016678F" w:rsidRDefault="0016678F" w:rsidP="0016678F">
      <w:pPr>
        <w:pStyle w:val="Quellcode"/>
      </w:pPr>
      <w:r>
        <w:t>n23 : [1:1]</w:t>
      </w:r>
    </w:p>
    <w:p w14:paraId="30841E9E" w14:textId="77777777" w:rsidR="0016678F" w:rsidRDefault="0016678F" w:rsidP="0016678F">
      <w:pPr>
        <w:pStyle w:val="Quellcode"/>
      </w:pPr>
      <w:r>
        <w:lastRenderedPageBreak/>
        <w:t>n14 : [2:3]</w:t>
      </w:r>
    </w:p>
    <w:p w14:paraId="5797600D" w14:textId="77777777" w:rsidR="0016678F" w:rsidRDefault="0016678F" w:rsidP="0016678F">
      <w:pPr>
        <w:pStyle w:val="Quellcode"/>
      </w:pPr>
      <w:r>
        <w:t>n27 : [2:3]</w:t>
      </w:r>
    </w:p>
    <w:p w14:paraId="654CA597" w14:textId="77777777" w:rsidR="0016678F" w:rsidRDefault="0016678F" w:rsidP="0016678F">
      <w:pPr>
        <w:pStyle w:val="Quellcode"/>
      </w:pPr>
      <w:r>
        <w:t>n28 : [2:3]</w:t>
      </w:r>
    </w:p>
    <w:p w14:paraId="48798E03" w14:textId="77777777" w:rsidR="0016678F" w:rsidRDefault="0016678F" w:rsidP="0016678F">
      <w:pPr>
        <w:pStyle w:val="Quellcode"/>
      </w:pPr>
      <w:r>
        <w:t>n22 : [2:3]</w:t>
      </w:r>
    </w:p>
    <w:p w14:paraId="7A49E21A" w14:textId="77777777" w:rsidR="0016678F" w:rsidRDefault="0016678F" w:rsidP="0016678F">
      <w:pPr>
        <w:pStyle w:val="Quellcode"/>
      </w:pPr>
      <w:r>
        <w:t>n35 : [3:3]</w:t>
      </w:r>
    </w:p>
    <w:p w14:paraId="7F73F78D" w14:textId="77777777" w:rsidR="0016678F" w:rsidRDefault="0016678F" w:rsidP="0016678F">
      <w:pPr>
        <w:pStyle w:val="Quellcode"/>
      </w:pPr>
      <w:r>
        <w:t>n37 : [4:4]</w:t>
      </w:r>
    </w:p>
    <w:p w14:paraId="1EECE305" w14:textId="77777777" w:rsidR="0016678F" w:rsidRDefault="0016678F" w:rsidP="0016678F">
      <w:pPr>
        <w:pStyle w:val="Quellcode"/>
      </w:pPr>
      <w:r>
        <w:t>n21 : [4:4]</w:t>
      </w:r>
    </w:p>
    <w:p w14:paraId="00CE07F8" w14:textId="77777777" w:rsidR="0016678F" w:rsidRDefault="0016678F" w:rsidP="0016678F">
      <w:pPr>
        <w:pStyle w:val="Quellcode"/>
      </w:pPr>
      <w:r>
        <w:t>n30 : [5:5]</w:t>
      </w:r>
    </w:p>
    <w:p w14:paraId="7B145DB4" w14:textId="77777777" w:rsidR="0016678F" w:rsidRDefault="0016678F" w:rsidP="0016678F">
      <w:pPr>
        <w:pStyle w:val="Quellcode"/>
      </w:pPr>
      <w:r>
        <w:t>n20 : [5:5]</w:t>
      </w:r>
    </w:p>
    <w:p w14:paraId="575BAD77" w14:textId="77777777" w:rsidR="0016678F" w:rsidRDefault="0016678F" w:rsidP="0016678F">
      <w:pPr>
        <w:pStyle w:val="Quellcode"/>
      </w:pPr>
      <w:r>
        <w:t>n2 : [6:6]</w:t>
      </w:r>
    </w:p>
    <w:p w14:paraId="731A82F9" w14:textId="77777777" w:rsidR="0016678F" w:rsidRDefault="0016678F" w:rsidP="0016678F">
      <w:pPr>
        <w:pStyle w:val="Quellcode"/>
      </w:pPr>
      <w:r>
        <w:t>n34 : [6:6]</w:t>
      </w:r>
    </w:p>
    <w:p w14:paraId="5B1F7501" w14:textId="77777777" w:rsidR="0016678F" w:rsidRDefault="0016678F" w:rsidP="0016678F">
      <w:pPr>
        <w:pStyle w:val="Quellcode"/>
      </w:pPr>
      <w:r>
        <w:t>n24 : [7:7]</w:t>
      </w:r>
    </w:p>
    <w:p w14:paraId="60D88C97" w14:textId="77777777" w:rsidR="0016678F" w:rsidRDefault="0016678F" w:rsidP="0016678F">
      <w:pPr>
        <w:pStyle w:val="Quellcode"/>
      </w:pPr>
      <w:r>
        <w:t>n1 : [7:7]</w:t>
      </w:r>
    </w:p>
    <w:p w14:paraId="6E9665E7" w14:textId="77777777" w:rsidR="0016678F" w:rsidRDefault="0016678F" w:rsidP="0016678F">
      <w:pPr>
        <w:pStyle w:val="Quellcode"/>
      </w:pPr>
      <w:r>
        <w:t>n13 : [8:8]</w:t>
      </w:r>
    </w:p>
    <w:p w14:paraId="1AD04216" w14:textId="77777777" w:rsidR="0016678F" w:rsidRDefault="0016678F" w:rsidP="0016678F">
      <w:pPr>
        <w:pStyle w:val="Quellcode"/>
      </w:pPr>
      <w:r>
        <w:t>n0 : [8:8]</w:t>
      </w:r>
    </w:p>
    <w:p w14:paraId="42840083" w14:textId="77777777" w:rsidR="0016678F" w:rsidRDefault="0016678F" w:rsidP="0016678F">
      <w:pPr>
        <w:pStyle w:val="Quellcode"/>
      </w:pPr>
      <w:r>
        <w:t>n6 : [8:8]</w:t>
      </w:r>
    </w:p>
    <w:p w14:paraId="5D14761C" w14:textId="77777777" w:rsidR="0016678F" w:rsidRDefault="0016678F" w:rsidP="0016678F">
      <w:pPr>
        <w:pStyle w:val="Quellcode"/>
      </w:pPr>
      <w:r>
        <w:t>n19 : [9:9]</w:t>
      </w:r>
    </w:p>
    <w:p w14:paraId="7503E5D0" w14:textId="77777777" w:rsidR="0016678F" w:rsidRDefault="0016678F" w:rsidP="0016678F">
      <w:pPr>
        <w:pStyle w:val="Quellcode"/>
      </w:pPr>
      <w:r>
        <w:t>n8 : [9:9]</w:t>
      </w:r>
    </w:p>
    <w:p w14:paraId="31944E01" w14:textId="77777777" w:rsidR="0016678F" w:rsidRDefault="0016678F" w:rsidP="0016678F">
      <w:pPr>
        <w:pStyle w:val="Quellcode"/>
      </w:pPr>
      <w:r>
        <w:t>n9 : [9:9]</w:t>
      </w:r>
    </w:p>
    <w:p w14:paraId="21815681" w14:textId="77777777" w:rsidR="0016678F" w:rsidRDefault="0016678F" w:rsidP="0016678F">
      <w:pPr>
        <w:pStyle w:val="Quellcode"/>
      </w:pPr>
      <w:r>
        <w:t>n18 : [10:11]</w:t>
      </w:r>
    </w:p>
    <w:p w14:paraId="79E05A0B" w14:textId="77777777" w:rsidR="0016678F" w:rsidRDefault="0016678F" w:rsidP="0016678F">
      <w:pPr>
        <w:pStyle w:val="Quellcode"/>
      </w:pPr>
      <w:r>
        <w:t>n5 : [10:10]</w:t>
      </w:r>
    </w:p>
    <w:p w14:paraId="2EEB4744" w14:textId="77777777" w:rsidR="0016678F" w:rsidRDefault="0016678F" w:rsidP="0016678F">
      <w:pPr>
        <w:pStyle w:val="Quellcode"/>
      </w:pPr>
      <w:r>
        <w:t>n3 : [11:12]</w:t>
      </w:r>
    </w:p>
    <w:p w14:paraId="1319CB81" w14:textId="77777777" w:rsidR="0016678F" w:rsidRDefault="0016678F" w:rsidP="0016678F">
      <w:pPr>
        <w:pStyle w:val="Quellcode"/>
      </w:pPr>
    </w:p>
    <w:p w14:paraId="5FA0D87F" w14:textId="77777777" w:rsidR="0016678F" w:rsidRDefault="0016678F" w:rsidP="0016678F">
      <w:pPr>
        <w:pStyle w:val="Quellcode"/>
      </w:pPr>
      <w:r>
        <w:t>Registered resources</w:t>
      </w:r>
    </w:p>
    <w:p w14:paraId="389E68AA" w14:textId="77777777" w:rsidR="0016678F" w:rsidRDefault="0016678F" w:rsidP="0016678F">
      <w:pPr>
        <w:pStyle w:val="Quellcode"/>
      </w:pPr>
      <w:r>
        <w:t xml:space="preserve"> SH 9 4.0 </w:t>
      </w:r>
    </w:p>
    <w:p w14:paraId="30220425" w14:textId="77777777" w:rsidR="0016678F" w:rsidRDefault="0016678F" w:rsidP="0016678F">
      <w:pPr>
        <w:pStyle w:val="Quellcode"/>
      </w:pPr>
      <w:r>
        <w:t xml:space="preserve"> SH 8 4.0 </w:t>
      </w:r>
    </w:p>
    <w:p w14:paraId="2405D6BC" w14:textId="77777777" w:rsidR="0016678F" w:rsidRDefault="0016678F" w:rsidP="0016678F">
      <w:pPr>
        <w:pStyle w:val="Quellcode"/>
      </w:pPr>
      <w:r>
        <w:t xml:space="preserve"> OR 7 4.0 </w:t>
      </w:r>
    </w:p>
    <w:p w14:paraId="0F0BB53A" w14:textId="77777777" w:rsidR="0016678F" w:rsidRDefault="0016678F" w:rsidP="0016678F">
      <w:pPr>
        <w:pStyle w:val="Quellcode"/>
      </w:pPr>
      <w:r>
        <w:t xml:space="preserve"> OR 6 4.0 </w:t>
      </w:r>
    </w:p>
    <w:p w14:paraId="4F343E1F" w14:textId="77777777" w:rsidR="0016678F" w:rsidRDefault="0016678F" w:rsidP="0016678F">
      <w:pPr>
        <w:pStyle w:val="Quellcode"/>
      </w:pPr>
      <w:r>
        <w:t xml:space="preserve"> OR 5 4.0 </w:t>
      </w:r>
    </w:p>
    <w:p w14:paraId="2240131D" w14:textId="77777777" w:rsidR="0016678F" w:rsidRDefault="0016678F" w:rsidP="0016678F">
      <w:pPr>
        <w:pStyle w:val="Quellcode"/>
      </w:pPr>
      <w:r>
        <w:t xml:space="preserve"> OR 4 4.0 </w:t>
      </w:r>
    </w:p>
    <w:p w14:paraId="0F2A0FF0" w14:textId="77777777" w:rsidR="0016678F" w:rsidRDefault="0016678F" w:rsidP="0016678F">
      <w:pPr>
        <w:pStyle w:val="Quellcode"/>
      </w:pPr>
      <w:r>
        <w:t xml:space="preserve"> OR 10 2.0 </w:t>
      </w:r>
    </w:p>
    <w:p w14:paraId="5BB219D7" w14:textId="77777777" w:rsidR="0016678F" w:rsidRDefault="0016678F" w:rsidP="0016678F">
      <w:pPr>
        <w:pStyle w:val="Quellcode"/>
      </w:pPr>
      <w:r>
        <w:t xml:space="preserve"> OR 9 2.0 </w:t>
      </w:r>
    </w:p>
    <w:p w14:paraId="5A963B06" w14:textId="77777777" w:rsidR="0016678F" w:rsidRDefault="0016678F" w:rsidP="0016678F">
      <w:pPr>
        <w:pStyle w:val="Quellcode"/>
      </w:pPr>
      <w:r>
        <w:lastRenderedPageBreak/>
        <w:t xml:space="preserve"> OR 8 2.0 </w:t>
      </w:r>
    </w:p>
    <w:p w14:paraId="506340ED" w14:textId="77777777" w:rsidR="0016678F" w:rsidRDefault="0016678F" w:rsidP="0016678F">
      <w:pPr>
        <w:pStyle w:val="Quellcode"/>
      </w:pPr>
      <w:r>
        <w:t xml:space="preserve"> OR 3 2.0 </w:t>
      </w:r>
    </w:p>
    <w:p w14:paraId="0ABEA595" w14:textId="77777777" w:rsidR="0016678F" w:rsidRDefault="0016678F" w:rsidP="0016678F">
      <w:pPr>
        <w:pStyle w:val="Quellcode"/>
      </w:pPr>
      <w:r>
        <w:t xml:space="preserve"> ADD 1 1.0 </w:t>
      </w:r>
    </w:p>
    <w:p w14:paraId="4EE304AB" w14:textId="77777777" w:rsidR="0016678F" w:rsidRDefault="0016678F" w:rsidP="0016678F">
      <w:pPr>
        <w:pStyle w:val="Quellcode"/>
      </w:pPr>
      <w:r>
        <w:t xml:space="preserve"> ADD 0 1.0 </w:t>
      </w:r>
    </w:p>
    <w:p w14:paraId="7636EF28" w14:textId="77777777" w:rsidR="0016678F" w:rsidRDefault="0016678F" w:rsidP="0016678F">
      <w:pPr>
        <w:pStyle w:val="Quellcode"/>
      </w:pPr>
      <w:r>
        <w:t xml:space="preserve"> MEM 2 72.0 </w:t>
      </w:r>
    </w:p>
    <w:p w14:paraId="3481C5F9" w14:textId="77777777" w:rsidR="0016678F" w:rsidRDefault="0016678F" w:rsidP="0016678F">
      <w:pPr>
        <w:pStyle w:val="Quellcode"/>
      </w:pPr>
      <w:r>
        <w:t xml:space="preserve"> MEM 3 36.0 </w:t>
      </w:r>
    </w:p>
    <w:p w14:paraId="71949F6C" w14:textId="77777777" w:rsidR="0016678F" w:rsidRDefault="0016678F" w:rsidP="0016678F">
      <w:pPr>
        <w:pStyle w:val="Quellcode"/>
      </w:pPr>
      <w:r>
        <w:t xml:space="preserve"> MEM 1 36.0 </w:t>
      </w:r>
    </w:p>
    <w:p w14:paraId="6DB4D463" w14:textId="77777777" w:rsidR="0016678F" w:rsidRDefault="0016678F" w:rsidP="0016678F">
      <w:pPr>
        <w:pStyle w:val="Quellcode"/>
      </w:pPr>
      <w:r>
        <w:t xml:space="preserve"> MEM 11 18.0 </w:t>
      </w:r>
    </w:p>
    <w:p w14:paraId="4D44D85E" w14:textId="77777777" w:rsidR="0016678F" w:rsidRDefault="0016678F" w:rsidP="0016678F">
      <w:pPr>
        <w:pStyle w:val="Quellcode"/>
      </w:pPr>
      <w:r>
        <w:t xml:space="preserve"> MEM 12 9.0 </w:t>
      </w:r>
    </w:p>
    <w:p w14:paraId="652D7878" w14:textId="77777777" w:rsidR="0016678F" w:rsidRDefault="0016678F" w:rsidP="0016678F">
      <w:pPr>
        <w:pStyle w:val="Quellcode"/>
      </w:pPr>
      <w:r>
        <w:t xml:space="preserve"> MEM 10 9.0 </w:t>
      </w:r>
    </w:p>
    <w:p w14:paraId="1C738A22" w14:textId="77777777" w:rsidR="0016678F" w:rsidRDefault="0016678F" w:rsidP="0016678F">
      <w:pPr>
        <w:pStyle w:val="Quellcode"/>
      </w:pPr>
      <w:r>
        <w:t xml:space="preserve"> CMP 1 2.1 </w:t>
      </w:r>
    </w:p>
    <w:p w14:paraId="1786FB78" w14:textId="77777777" w:rsidR="0016678F" w:rsidRDefault="0016678F" w:rsidP="0016678F">
      <w:pPr>
        <w:pStyle w:val="Quellcode"/>
      </w:pPr>
      <w:r>
        <w:t xml:space="preserve"> CMP 0 2.1 </w:t>
      </w:r>
    </w:p>
    <w:p w14:paraId="3069D827" w14:textId="77777777" w:rsidR="0016678F" w:rsidRDefault="0016678F" w:rsidP="0016678F">
      <w:pPr>
        <w:pStyle w:val="Quellcode"/>
      </w:pPr>
      <w:r>
        <w:t xml:space="preserve"> SUB 0 8.399999999999999 </w:t>
      </w:r>
    </w:p>
    <w:p w14:paraId="6796146D" w14:textId="77777777" w:rsidR="0016678F" w:rsidRDefault="0016678F" w:rsidP="0016678F">
      <w:pPr>
        <w:pStyle w:val="Quellcode"/>
      </w:pPr>
      <w:r>
        <w:t xml:space="preserve"> SUB 1 5.6 </w:t>
      </w:r>
    </w:p>
    <w:p w14:paraId="039A85A6" w14:textId="77777777" w:rsidR="0016678F" w:rsidRDefault="0016678F" w:rsidP="0016678F">
      <w:pPr>
        <w:pStyle w:val="Quellcode"/>
      </w:pPr>
    </w:p>
    <w:p w14:paraId="5A05E1EF" w14:textId="77777777" w:rsidR="0016678F" w:rsidRDefault="0016678F" w:rsidP="0016678F">
      <w:pPr>
        <w:pStyle w:val="Quellcode"/>
      </w:pPr>
      <w:r>
        <w:t>cost = 91.5</w:t>
      </w:r>
    </w:p>
    <w:p w14:paraId="2EB9633E" w14:textId="77777777" w:rsidR="0016678F" w:rsidRDefault="0016678F" w:rsidP="0016678F">
      <w:pPr>
        <w:pStyle w:val="Quellcode"/>
      </w:pPr>
    </w:p>
    <w:p w14:paraId="19211E10" w14:textId="77777777" w:rsidR="0016678F" w:rsidRDefault="0016678F" w:rsidP="0016678F">
      <w:pPr>
        <w:pStyle w:val="Quellcode"/>
      </w:pPr>
      <w:r>
        <w:t>ALAP</w:t>
      </w:r>
    </w:p>
    <w:p w14:paraId="268B0BCE" w14:textId="77777777" w:rsidR="0016678F" w:rsidRDefault="0016678F" w:rsidP="0016678F">
      <w:pPr>
        <w:pStyle w:val="Quellcode"/>
      </w:pPr>
      <w:r>
        <w:t>Found schedule of length 13</w:t>
      </w:r>
    </w:p>
    <w:p w14:paraId="3F5095F5" w14:textId="77777777" w:rsidR="0016678F" w:rsidRDefault="0016678F" w:rsidP="0016678F">
      <w:pPr>
        <w:pStyle w:val="Quellcode"/>
      </w:pPr>
    </w:p>
    <w:p w14:paraId="1195B3B8" w14:textId="77777777" w:rsidR="0016678F" w:rsidRDefault="0016678F" w:rsidP="0016678F">
      <w:pPr>
        <w:pStyle w:val="Quellcode"/>
      </w:pPr>
      <w:r>
        <w:t>n4 : [0:0]</w:t>
      </w:r>
    </w:p>
    <w:p w14:paraId="371C59E9" w14:textId="77777777" w:rsidR="0016678F" w:rsidRDefault="0016678F" w:rsidP="0016678F">
      <w:pPr>
        <w:pStyle w:val="Quellcode"/>
      </w:pPr>
      <w:r>
        <w:t>n36 : [1:1]</w:t>
      </w:r>
    </w:p>
    <w:p w14:paraId="55B1FEBC" w14:textId="77777777" w:rsidR="0016678F" w:rsidRDefault="0016678F" w:rsidP="0016678F">
      <w:pPr>
        <w:pStyle w:val="Quellcode"/>
      </w:pPr>
      <w:r>
        <w:t>n26 : [1:1]</w:t>
      </w:r>
    </w:p>
    <w:p w14:paraId="288649E4" w14:textId="77777777" w:rsidR="0016678F" w:rsidRDefault="0016678F" w:rsidP="0016678F">
      <w:pPr>
        <w:pStyle w:val="Quellcode"/>
      </w:pPr>
      <w:r>
        <w:t>n29 : [1:1]</w:t>
      </w:r>
    </w:p>
    <w:p w14:paraId="42CD7044" w14:textId="77777777" w:rsidR="0016678F" w:rsidRDefault="0016678F" w:rsidP="0016678F">
      <w:pPr>
        <w:pStyle w:val="Quellcode"/>
      </w:pPr>
      <w:r>
        <w:t>n33 : [1:1]</w:t>
      </w:r>
    </w:p>
    <w:p w14:paraId="5E58C2A2" w14:textId="77777777" w:rsidR="0016678F" w:rsidRDefault="0016678F" w:rsidP="0016678F">
      <w:pPr>
        <w:pStyle w:val="Quellcode"/>
      </w:pPr>
      <w:r>
        <w:t>n25 : [2:3]</w:t>
      </w:r>
    </w:p>
    <w:p w14:paraId="0E2FAA34" w14:textId="77777777" w:rsidR="0016678F" w:rsidRDefault="0016678F" w:rsidP="0016678F">
      <w:pPr>
        <w:pStyle w:val="Quellcode"/>
      </w:pPr>
      <w:r>
        <w:t>n27 : [2:3]</w:t>
      </w:r>
    </w:p>
    <w:p w14:paraId="55A14F33" w14:textId="77777777" w:rsidR="0016678F" w:rsidRDefault="0016678F" w:rsidP="0016678F">
      <w:pPr>
        <w:pStyle w:val="Quellcode"/>
      </w:pPr>
      <w:r>
        <w:t>n28 : [2:3]</w:t>
      </w:r>
    </w:p>
    <w:p w14:paraId="28684E37" w14:textId="77777777" w:rsidR="0016678F" w:rsidRDefault="0016678F" w:rsidP="0016678F">
      <w:pPr>
        <w:pStyle w:val="Quellcode"/>
      </w:pPr>
      <w:r>
        <w:t>n32 : [2:3]</w:t>
      </w:r>
    </w:p>
    <w:p w14:paraId="448D6308" w14:textId="77777777" w:rsidR="0016678F" w:rsidRDefault="0016678F" w:rsidP="0016678F">
      <w:pPr>
        <w:pStyle w:val="Quellcode"/>
      </w:pPr>
      <w:r>
        <w:t>n23 : [2:2]</w:t>
      </w:r>
    </w:p>
    <w:p w14:paraId="7F1CF595" w14:textId="77777777" w:rsidR="0016678F" w:rsidRDefault="0016678F" w:rsidP="0016678F">
      <w:pPr>
        <w:pStyle w:val="Quellcode"/>
      </w:pPr>
      <w:r>
        <w:t>n11 : [2:2]</w:t>
      </w:r>
    </w:p>
    <w:p w14:paraId="15064081" w14:textId="77777777" w:rsidR="0016678F" w:rsidRDefault="0016678F" w:rsidP="0016678F">
      <w:pPr>
        <w:pStyle w:val="Quellcode"/>
      </w:pPr>
      <w:r>
        <w:t>n15 : [3:3]</w:t>
      </w:r>
    </w:p>
    <w:p w14:paraId="2BE55394" w14:textId="77777777" w:rsidR="0016678F" w:rsidRDefault="0016678F" w:rsidP="0016678F">
      <w:pPr>
        <w:pStyle w:val="Quellcode"/>
      </w:pPr>
      <w:r>
        <w:lastRenderedPageBreak/>
        <w:t>n17 : [3:3]</w:t>
      </w:r>
    </w:p>
    <w:p w14:paraId="17C42FE2" w14:textId="77777777" w:rsidR="0016678F" w:rsidRDefault="0016678F" w:rsidP="0016678F">
      <w:pPr>
        <w:pStyle w:val="Quellcode"/>
      </w:pPr>
      <w:r>
        <w:t>n10 : [3:4]</w:t>
      </w:r>
    </w:p>
    <w:p w14:paraId="5C6D9FC8" w14:textId="77777777" w:rsidR="0016678F" w:rsidRDefault="0016678F" w:rsidP="0016678F">
      <w:pPr>
        <w:pStyle w:val="Quellcode"/>
      </w:pPr>
      <w:r>
        <w:t>n22 : [3:4]</w:t>
      </w:r>
    </w:p>
    <w:p w14:paraId="74979BB6" w14:textId="77777777" w:rsidR="0016678F" w:rsidRDefault="0016678F" w:rsidP="0016678F">
      <w:pPr>
        <w:pStyle w:val="Quellcode"/>
      </w:pPr>
      <w:r>
        <w:t>n14 : [4:5]</w:t>
      </w:r>
    </w:p>
    <w:p w14:paraId="773D9012" w14:textId="77777777" w:rsidR="0016678F" w:rsidRDefault="0016678F" w:rsidP="0016678F">
      <w:pPr>
        <w:pStyle w:val="Quellcode"/>
      </w:pPr>
      <w:r>
        <w:t>n35 : [4:4]</w:t>
      </w:r>
    </w:p>
    <w:p w14:paraId="0FCD0598" w14:textId="77777777" w:rsidR="0016678F" w:rsidRDefault="0016678F" w:rsidP="0016678F">
      <w:pPr>
        <w:pStyle w:val="Quellcode"/>
      </w:pPr>
      <w:r>
        <w:t>n16 : [4:5]</w:t>
      </w:r>
    </w:p>
    <w:p w14:paraId="475C3FDB" w14:textId="77777777" w:rsidR="0016678F" w:rsidRDefault="0016678F" w:rsidP="0016678F">
      <w:pPr>
        <w:pStyle w:val="Quellcode"/>
      </w:pPr>
      <w:r>
        <w:t>n21 : [4:4]</w:t>
      </w:r>
    </w:p>
    <w:p w14:paraId="390A91C5" w14:textId="77777777" w:rsidR="0016678F" w:rsidRDefault="0016678F" w:rsidP="0016678F">
      <w:pPr>
        <w:pStyle w:val="Quellcode"/>
      </w:pPr>
      <w:r>
        <w:t>n37 : [5:5]</w:t>
      </w:r>
    </w:p>
    <w:p w14:paraId="65870AE8" w14:textId="77777777" w:rsidR="0016678F" w:rsidRDefault="0016678F" w:rsidP="0016678F">
      <w:pPr>
        <w:pStyle w:val="Quellcode"/>
      </w:pPr>
      <w:r>
        <w:t>n20 : [5:5]</w:t>
      </w:r>
    </w:p>
    <w:p w14:paraId="08BA460B" w14:textId="77777777" w:rsidR="0016678F" w:rsidRDefault="0016678F" w:rsidP="0016678F">
      <w:pPr>
        <w:pStyle w:val="Quellcode"/>
      </w:pPr>
      <w:r>
        <w:t>n30 : [6:6]</w:t>
      </w:r>
    </w:p>
    <w:p w14:paraId="6D1DCCB7" w14:textId="77777777" w:rsidR="0016678F" w:rsidRDefault="0016678F" w:rsidP="0016678F">
      <w:pPr>
        <w:pStyle w:val="Quellcode"/>
      </w:pPr>
      <w:r>
        <w:t>n34 : [6:6]</w:t>
      </w:r>
    </w:p>
    <w:p w14:paraId="2B437594" w14:textId="77777777" w:rsidR="0016678F" w:rsidRDefault="0016678F" w:rsidP="0016678F">
      <w:pPr>
        <w:pStyle w:val="Quellcode"/>
      </w:pPr>
      <w:r>
        <w:t>n24 : [7:7]</w:t>
      </w:r>
    </w:p>
    <w:p w14:paraId="56027439" w14:textId="77777777" w:rsidR="0016678F" w:rsidRDefault="0016678F" w:rsidP="0016678F">
      <w:pPr>
        <w:pStyle w:val="Quellcode"/>
      </w:pPr>
      <w:r>
        <w:t>n2 : [7:7]</w:t>
      </w:r>
    </w:p>
    <w:p w14:paraId="37319728" w14:textId="77777777" w:rsidR="0016678F" w:rsidRDefault="0016678F" w:rsidP="0016678F">
      <w:pPr>
        <w:pStyle w:val="Quellcode"/>
      </w:pPr>
      <w:r>
        <w:t>n13 : [8:8]</w:t>
      </w:r>
    </w:p>
    <w:p w14:paraId="0480BB51" w14:textId="77777777" w:rsidR="0016678F" w:rsidRDefault="0016678F" w:rsidP="0016678F">
      <w:pPr>
        <w:pStyle w:val="Quellcode"/>
      </w:pPr>
      <w:r>
        <w:t>n1 : [8:8]</w:t>
      </w:r>
    </w:p>
    <w:p w14:paraId="599EC779" w14:textId="77777777" w:rsidR="0016678F" w:rsidRDefault="0016678F" w:rsidP="0016678F">
      <w:pPr>
        <w:pStyle w:val="Quellcode"/>
      </w:pPr>
      <w:r>
        <w:t>n7 : [8:8]</w:t>
      </w:r>
    </w:p>
    <w:p w14:paraId="3B575DE0" w14:textId="77777777" w:rsidR="0016678F" w:rsidRDefault="0016678F" w:rsidP="0016678F">
      <w:pPr>
        <w:pStyle w:val="Quellcode"/>
      </w:pPr>
      <w:r>
        <w:t>n31 : [8:8]</w:t>
      </w:r>
    </w:p>
    <w:p w14:paraId="21B929F3" w14:textId="77777777" w:rsidR="0016678F" w:rsidRDefault="0016678F" w:rsidP="0016678F">
      <w:pPr>
        <w:pStyle w:val="Quellcode"/>
      </w:pPr>
      <w:r>
        <w:t>n0 : [9:9]</w:t>
      </w:r>
    </w:p>
    <w:p w14:paraId="578B255E" w14:textId="77777777" w:rsidR="0016678F" w:rsidRDefault="0016678F" w:rsidP="0016678F">
      <w:pPr>
        <w:pStyle w:val="Quellcode"/>
      </w:pPr>
      <w:r>
        <w:t>n6 : [9:9]</w:t>
      </w:r>
    </w:p>
    <w:p w14:paraId="10257C0A" w14:textId="77777777" w:rsidR="0016678F" w:rsidRDefault="0016678F" w:rsidP="0016678F">
      <w:pPr>
        <w:pStyle w:val="Quellcode"/>
      </w:pPr>
      <w:r>
        <w:t>n8 : [9:9]</w:t>
      </w:r>
    </w:p>
    <w:p w14:paraId="09144CE6" w14:textId="77777777" w:rsidR="0016678F" w:rsidRDefault="0016678F" w:rsidP="0016678F">
      <w:pPr>
        <w:pStyle w:val="Quellcode"/>
      </w:pPr>
      <w:r>
        <w:t>n9 : [9:9]</w:t>
      </w:r>
    </w:p>
    <w:p w14:paraId="6AD6CF0C" w14:textId="77777777" w:rsidR="0016678F" w:rsidRDefault="0016678F" w:rsidP="0016678F">
      <w:pPr>
        <w:pStyle w:val="Quellcode"/>
      </w:pPr>
      <w:r>
        <w:t>n19 : [10:10]</w:t>
      </w:r>
    </w:p>
    <w:p w14:paraId="4DD1E1BD" w14:textId="77777777" w:rsidR="0016678F" w:rsidRDefault="0016678F" w:rsidP="0016678F">
      <w:pPr>
        <w:pStyle w:val="Quellcode"/>
      </w:pPr>
      <w:r>
        <w:t>n5 : [10:10]</w:t>
      </w:r>
    </w:p>
    <w:p w14:paraId="07CDFC89" w14:textId="77777777" w:rsidR="0016678F" w:rsidRDefault="0016678F" w:rsidP="0016678F">
      <w:pPr>
        <w:pStyle w:val="Quellcode"/>
      </w:pPr>
      <w:r>
        <w:t>n18 : [11:12]</w:t>
      </w:r>
    </w:p>
    <w:p w14:paraId="045DC454" w14:textId="77777777" w:rsidR="0016678F" w:rsidRDefault="0016678F" w:rsidP="0016678F">
      <w:pPr>
        <w:pStyle w:val="Quellcode"/>
      </w:pPr>
      <w:r>
        <w:t>n3 : [11:12]</w:t>
      </w:r>
    </w:p>
    <w:p w14:paraId="1C41729B" w14:textId="77777777" w:rsidR="0016678F" w:rsidRDefault="0016678F" w:rsidP="0016678F">
      <w:pPr>
        <w:pStyle w:val="Quellcode"/>
      </w:pPr>
      <w:r>
        <w:t>n38 : [12:12]</w:t>
      </w:r>
    </w:p>
    <w:p w14:paraId="15D65E9B" w14:textId="77777777" w:rsidR="0016678F" w:rsidRDefault="0016678F" w:rsidP="0016678F">
      <w:pPr>
        <w:pStyle w:val="Quellcode"/>
      </w:pPr>
      <w:r>
        <w:t>n39 : [12:12]</w:t>
      </w:r>
    </w:p>
    <w:p w14:paraId="5BF81FEC" w14:textId="77777777" w:rsidR="0016678F" w:rsidRDefault="0016678F" w:rsidP="0016678F">
      <w:pPr>
        <w:pStyle w:val="Quellcode"/>
      </w:pPr>
      <w:r>
        <w:t>n12 : [12:12]</w:t>
      </w:r>
    </w:p>
    <w:p w14:paraId="58ED82BD" w14:textId="77777777" w:rsidR="0016678F" w:rsidRDefault="0016678F" w:rsidP="0016678F">
      <w:pPr>
        <w:pStyle w:val="Quellcode"/>
      </w:pPr>
    </w:p>
    <w:p w14:paraId="2ABD7CFB" w14:textId="77777777" w:rsidR="0016678F" w:rsidRDefault="0016678F" w:rsidP="0016678F">
      <w:pPr>
        <w:pStyle w:val="Quellcode"/>
      </w:pPr>
      <w:r>
        <w:t>Registered resources</w:t>
      </w:r>
    </w:p>
    <w:p w14:paraId="42706760" w14:textId="77777777" w:rsidR="0016678F" w:rsidRDefault="0016678F" w:rsidP="0016678F">
      <w:pPr>
        <w:pStyle w:val="Quellcode"/>
      </w:pPr>
      <w:r>
        <w:t xml:space="preserve"> SH 9 8.0 </w:t>
      </w:r>
    </w:p>
    <w:p w14:paraId="6D3A9E92" w14:textId="77777777" w:rsidR="0016678F" w:rsidRDefault="0016678F" w:rsidP="0016678F">
      <w:pPr>
        <w:pStyle w:val="Quellcode"/>
      </w:pPr>
      <w:r>
        <w:t xml:space="preserve"> OR 10 4.0 </w:t>
      </w:r>
    </w:p>
    <w:p w14:paraId="7CE238ED" w14:textId="77777777" w:rsidR="0016678F" w:rsidRDefault="0016678F" w:rsidP="0016678F">
      <w:pPr>
        <w:pStyle w:val="Quellcode"/>
      </w:pPr>
      <w:r>
        <w:lastRenderedPageBreak/>
        <w:t xml:space="preserve"> OR 8 4.0 </w:t>
      </w:r>
    </w:p>
    <w:p w14:paraId="0DAEDFE6" w14:textId="77777777" w:rsidR="0016678F" w:rsidRDefault="0016678F" w:rsidP="0016678F">
      <w:pPr>
        <w:pStyle w:val="Quellcode"/>
      </w:pPr>
      <w:r>
        <w:t xml:space="preserve"> OR 7 4.0 </w:t>
      </w:r>
    </w:p>
    <w:p w14:paraId="08D04184" w14:textId="77777777" w:rsidR="0016678F" w:rsidRDefault="0016678F" w:rsidP="0016678F">
      <w:pPr>
        <w:pStyle w:val="Quellcode"/>
      </w:pPr>
      <w:r>
        <w:t xml:space="preserve"> OR 6 4.0 </w:t>
      </w:r>
    </w:p>
    <w:p w14:paraId="386E18F4" w14:textId="77777777" w:rsidR="0016678F" w:rsidRDefault="0016678F" w:rsidP="0016678F">
      <w:pPr>
        <w:pStyle w:val="Quellcode"/>
      </w:pPr>
      <w:r>
        <w:t xml:space="preserve"> OR 5 4.0 </w:t>
      </w:r>
    </w:p>
    <w:p w14:paraId="72C024BA" w14:textId="77777777" w:rsidR="0016678F" w:rsidRDefault="0016678F" w:rsidP="0016678F">
      <w:pPr>
        <w:pStyle w:val="Quellcode"/>
      </w:pPr>
      <w:r>
        <w:t xml:space="preserve"> OR 4 4.0 </w:t>
      </w:r>
    </w:p>
    <w:p w14:paraId="504DD67A" w14:textId="77777777" w:rsidR="0016678F" w:rsidRDefault="0016678F" w:rsidP="0016678F">
      <w:pPr>
        <w:pStyle w:val="Quellcode"/>
      </w:pPr>
      <w:r>
        <w:t xml:space="preserve"> MEM 3 54.0 </w:t>
      </w:r>
    </w:p>
    <w:p w14:paraId="5529D72B" w14:textId="77777777" w:rsidR="0016678F" w:rsidRDefault="0016678F" w:rsidP="0016678F">
      <w:pPr>
        <w:pStyle w:val="Quellcode"/>
      </w:pPr>
      <w:r>
        <w:t xml:space="preserve"> MEM 4 36.0 </w:t>
      </w:r>
    </w:p>
    <w:p w14:paraId="41306616" w14:textId="77777777" w:rsidR="0016678F" w:rsidRDefault="0016678F" w:rsidP="0016678F">
      <w:pPr>
        <w:pStyle w:val="Quellcode"/>
      </w:pPr>
      <w:r>
        <w:t xml:space="preserve"> MEM 2 36.0 </w:t>
      </w:r>
    </w:p>
    <w:p w14:paraId="78C92F2F" w14:textId="77777777" w:rsidR="0016678F" w:rsidRDefault="0016678F" w:rsidP="0016678F">
      <w:pPr>
        <w:pStyle w:val="Quellcode"/>
      </w:pPr>
      <w:r>
        <w:t xml:space="preserve"> MEM 12 18.0 </w:t>
      </w:r>
    </w:p>
    <w:p w14:paraId="59240C11" w14:textId="77777777" w:rsidR="0016678F" w:rsidRDefault="0016678F" w:rsidP="0016678F">
      <w:pPr>
        <w:pStyle w:val="Quellcode"/>
      </w:pPr>
      <w:r>
        <w:t xml:space="preserve"> MEM 11 18.0 </w:t>
      </w:r>
    </w:p>
    <w:p w14:paraId="56EFDAE4" w14:textId="77777777" w:rsidR="0016678F" w:rsidRDefault="0016678F" w:rsidP="0016678F">
      <w:pPr>
        <w:pStyle w:val="Quellcode"/>
      </w:pPr>
      <w:r>
        <w:t xml:space="preserve"> MEM 5 18.0 </w:t>
      </w:r>
    </w:p>
    <w:p w14:paraId="4AAD3A30" w14:textId="77777777" w:rsidR="0016678F" w:rsidRDefault="0016678F" w:rsidP="0016678F">
      <w:pPr>
        <w:pStyle w:val="Quellcode"/>
      </w:pPr>
      <w:r>
        <w:t xml:space="preserve"> ADD 12 1.0 </w:t>
      </w:r>
    </w:p>
    <w:p w14:paraId="729E29B6" w14:textId="77777777" w:rsidR="0016678F" w:rsidRDefault="0016678F" w:rsidP="0016678F">
      <w:pPr>
        <w:pStyle w:val="Quellcode"/>
      </w:pPr>
      <w:r>
        <w:t xml:space="preserve"> ADD 0 1.0 </w:t>
      </w:r>
    </w:p>
    <w:p w14:paraId="38B328FF" w14:textId="77777777" w:rsidR="0016678F" w:rsidRDefault="0016678F" w:rsidP="0016678F">
      <w:pPr>
        <w:pStyle w:val="Quellcode"/>
      </w:pPr>
      <w:r>
        <w:t xml:space="preserve"> CMP 12 4.2 </w:t>
      </w:r>
    </w:p>
    <w:p w14:paraId="4C389E78" w14:textId="77777777" w:rsidR="0016678F" w:rsidRDefault="0016678F" w:rsidP="0016678F">
      <w:pPr>
        <w:pStyle w:val="Quellcode"/>
      </w:pPr>
      <w:r>
        <w:t xml:space="preserve"> SUB 1 5.6 </w:t>
      </w:r>
    </w:p>
    <w:p w14:paraId="332447A6" w14:textId="77777777" w:rsidR="0016678F" w:rsidRDefault="0016678F" w:rsidP="0016678F">
      <w:pPr>
        <w:pStyle w:val="Quellcode"/>
      </w:pPr>
      <w:r>
        <w:t xml:space="preserve"> SUB 8 2.8 </w:t>
      </w:r>
    </w:p>
    <w:p w14:paraId="11DD6DEB" w14:textId="77777777" w:rsidR="0016678F" w:rsidRDefault="0016678F" w:rsidP="0016678F">
      <w:pPr>
        <w:pStyle w:val="Quellcode"/>
      </w:pPr>
      <w:r>
        <w:t xml:space="preserve"> SUB 3 2.8 </w:t>
      </w:r>
    </w:p>
    <w:p w14:paraId="76CE9634" w14:textId="77777777" w:rsidR="0016678F" w:rsidRDefault="0016678F" w:rsidP="0016678F">
      <w:pPr>
        <w:pStyle w:val="Quellcode"/>
      </w:pPr>
      <w:r>
        <w:t xml:space="preserve"> SUB 2 2.8 </w:t>
      </w:r>
    </w:p>
    <w:p w14:paraId="6E652DD1" w14:textId="77777777" w:rsidR="0016678F" w:rsidRDefault="0016678F" w:rsidP="0016678F">
      <w:pPr>
        <w:pStyle w:val="Quellcode"/>
      </w:pPr>
    </w:p>
    <w:p w14:paraId="727A1349" w14:textId="3A9B9E8A" w:rsidR="00C85E54" w:rsidRDefault="0016678F" w:rsidP="0016678F">
      <w:pPr>
        <w:pStyle w:val="Quellcode"/>
      </w:pPr>
      <w:r>
        <w:t>cost = 76.8</w:t>
      </w:r>
    </w:p>
    <w:p w14:paraId="73FAD799" w14:textId="4FDB9F96" w:rsidR="0016678F" w:rsidRDefault="0016678F" w:rsidP="0016678F">
      <w:pPr>
        <w:pStyle w:val="berschrift1"/>
        <w:rPr>
          <w:lang w:val="en-US"/>
        </w:rPr>
      </w:pPr>
      <w:bookmarkStart w:id="42" w:name="_Toc121131842"/>
      <w:r w:rsidRPr="0016678F">
        <w:rPr>
          <w:lang w:val="en-US"/>
        </w:rPr>
        <w:t>SerpentEngine-makeWorkingKey-245-1724</w:t>
      </w:r>
      <w:bookmarkEnd w:id="42"/>
    </w:p>
    <w:p w14:paraId="0B4BDB4C" w14:textId="77777777" w:rsidR="00CD788E" w:rsidRDefault="00CD788E" w:rsidP="00CD788E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2022.2.3\lib\idea_rt.jar=61246:C:\Program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scheduler-framework-master/graphs/SerpentEngine-makeWorkingKey-245-1724.dot</w:t>
      </w:r>
    </w:p>
    <w:p w14:paraId="78289C91" w14:textId="77777777" w:rsidR="00CD788E" w:rsidRDefault="00CD788E" w:rsidP="00CD788E">
      <w:pPr>
        <w:pStyle w:val="Quellcode"/>
      </w:pPr>
      <w:r>
        <w:t>Scheduling scheduler-framework-master/graphs/SerpentEngine-makeWorkingKey-245-1724.dot</w:t>
      </w:r>
    </w:p>
    <w:p w14:paraId="490B5C17" w14:textId="77777777" w:rsidR="00CD788E" w:rsidRDefault="00CD788E" w:rsidP="00CD788E">
      <w:pPr>
        <w:pStyle w:val="Quellcode"/>
      </w:pPr>
    </w:p>
    <w:p w14:paraId="53D8AA1B" w14:textId="77777777" w:rsidR="00CD788E" w:rsidRDefault="00CD788E" w:rsidP="00CD788E">
      <w:pPr>
        <w:pStyle w:val="Quellcode"/>
      </w:pPr>
      <w:r>
        <w:t>n90 (And):</w:t>
      </w:r>
    </w:p>
    <w:p w14:paraId="3A02C026" w14:textId="77777777" w:rsidR="00CD788E" w:rsidRDefault="00CD788E" w:rsidP="00CD788E">
      <w:pPr>
        <w:pStyle w:val="Quellcode"/>
      </w:pPr>
      <w:r>
        <w:t xml:space="preserve">  successors</w:t>
      </w:r>
    </w:p>
    <w:p w14:paraId="169252B1" w14:textId="77777777" w:rsidR="00CD788E" w:rsidRDefault="00CD788E" w:rsidP="00CD788E">
      <w:pPr>
        <w:pStyle w:val="Quellcode"/>
      </w:pPr>
      <w:r>
        <w:t xml:space="preserve">   n142 </w:t>
      </w:r>
      <w:r>
        <w:tab/>
        <w:t>0</w:t>
      </w:r>
    </w:p>
    <w:p w14:paraId="067AFE76" w14:textId="77777777" w:rsidR="00CD788E" w:rsidRDefault="00CD788E" w:rsidP="00CD788E">
      <w:pPr>
        <w:pStyle w:val="Quellcode"/>
      </w:pPr>
      <w:r>
        <w:lastRenderedPageBreak/>
        <w:t xml:space="preserve">  predecessors</w:t>
      </w:r>
    </w:p>
    <w:p w14:paraId="3780A426" w14:textId="77777777" w:rsidR="00CD788E" w:rsidRDefault="00CD788E" w:rsidP="00CD788E">
      <w:pPr>
        <w:pStyle w:val="Quellcode"/>
      </w:pPr>
      <w:r>
        <w:t xml:space="preserve">   n17 </w:t>
      </w:r>
      <w:r>
        <w:tab/>
        <w:t>0</w:t>
      </w:r>
    </w:p>
    <w:p w14:paraId="5D2610E2" w14:textId="77777777" w:rsidR="00CD788E" w:rsidRDefault="00CD788E" w:rsidP="00CD788E">
      <w:pPr>
        <w:pStyle w:val="Quellcode"/>
      </w:pPr>
      <w:r>
        <w:t xml:space="preserve">   n91 </w:t>
      </w:r>
      <w:r>
        <w:tab/>
        <w:t>0</w:t>
      </w:r>
    </w:p>
    <w:p w14:paraId="18628818" w14:textId="77777777" w:rsidR="00CD788E" w:rsidRDefault="00CD788E" w:rsidP="00CD788E">
      <w:pPr>
        <w:pStyle w:val="Quellcode"/>
      </w:pPr>
    </w:p>
    <w:p w14:paraId="170BB9F7" w14:textId="77777777" w:rsidR="00CD788E" w:rsidRDefault="00CD788E" w:rsidP="00CD788E">
      <w:pPr>
        <w:pStyle w:val="Quellcode"/>
      </w:pPr>
      <w:r>
        <w:t>n92 (And):</w:t>
      </w:r>
    </w:p>
    <w:p w14:paraId="37EA09E1" w14:textId="77777777" w:rsidR="00CD788E" w:rsidRDefault="00CD788E" w:rsidP="00CD788E">
      <w:pPr>
        <w:pStyle w:val="Quellcode"/>
      </w:pPr>
      <w:r>
        <w:t xml:space="preserve">  successors</w:t>
      </w:r>
    </w:p>
    <w:p w14:paraId="2889CBB7" w14:textId="77777777" w:rsidR="00CD788E" w:rsidRDefault="00CD788E" w:rsidP="00CD788E">
      <w:pPr>
        <w:pStyle w:val="Quellcode"/>
      </w:pPr>
      <w:r>
        <w:t xml:space="preserve">   n98 </w:t>
      </w:r>
      <w:r>
        <w:tab/>
        <w:t>0</w:t>
      </w:r>
    </w:p>
    <w:p w14:paraId="4958F031" w14:textId="77777777" w:rsidR="00CD788E" w:rsidRDefault="00CD788E" w:rsidP="00CD788E">
      <w:pPr>
        <w:pStyle w:val="Quellcode"/>
      </w:pPr>
      <w:r>
        <w:t xml:space="preserve">  predecessors</w:t>
      </w:r>
    </w:p>
    <w:p w14:paraId="740350EE" w14:textId="77777777" w:rsidR="00CD788E" w:rsidRDefault="00CD788E" w:rsidP="00CD788E">
      <w:pPr>
        <w:pStyle w:val="Quellcode"/>
      </w:pPr>
      <w:r>
        <w:t xml:space="preserve">   n74 </w:t>
      </w:r>
      <w:r>
        <w:tab/>
        <w:t>0</w:t>
      </w:r>
    </w:p>
    <w:p w14:paraId="3E449F17" w14:textId="77777777" w:rsidR="00CD788E" w:rsidRDefault="00CD788E" w:rsidP="00CD788E">
      <w:pPr>
        <w:pStyle w:val="Quellcode"/>
      </w:pPr>
      <w:r>
        <w:t xml:space="preserve">   n84 </w:t>
      </w:r>
      <w:r>
        <w:tab/>
        <w:t>0</w:t>
      </w:r>
    </w:p>
    <w:p w14:paraId="69980D18" w14:textId="77777777" w:rsidR="00CD788E" w:rsidRDefault="00CD788E" w:rsidP="00CD788E">
      <w:pPr>
        <w:pStyle w:val="Quellcode"/>
      </w:pPr>
    </w:p>
    <w:p w14:paraId="093B4676" w14:textId="77777777" w:rsidR="00CD788E" w:rsidRDefault="00CD788E" w:rsidP="00CD788E">
      <w:pPr>
        <w:pStyle w:val="Quellcode"/>
      </w:pPr>
      <w:r>
        <w:t>n91 (Mem):</w:t>
      </w:r>
    </w:p>
    <w:p w14:paraId="420AD031" w14:textId="77777777" w:rsidR="00CD788E" w:rsidRDefault="00CD788E" w:rsidP="00CD788E">
      <w:pPr>
        <w:pStyle w:val="Quellcode"/>
      </w:pPr>
      <w:r>
        <w:t xml:space="preserve">  successors</w:t>
      </w:r>
    </w:p>
    <w:p w14:paraId="33E1D1E6" w14:textId="77777777" w:rsidR="00CD788E" w:rsidRDefault="00CD788E" w:rsidP="00CD788E">
      <w:pPr>
        <w:pStyle w:val="Quellcode"/>
      </w:pPr>
      <w:r>
        <w:t xml:space="preserve">   n197 </w:t>
      </w:r>
      <w:r>
        <w:tab/>
        <w:t>0</w:t>
      </w:r>
    </w:p>
    <w:p w14:paraId="793E462F" w14:textId="77777777" w:rsidR="00CD788E" w:rsidRDefault="00CD788E" w:rsidP="00CD788E">
      <w:pPr>
        <w:pStyle w:val="Quellcode"/>
      </w:pPr>
      <w:r>
        <w:t xml:space="preserve">   n90 </w:t>
      </w:r>
      <w:r>
        <w:tab/>
        <w:t>0</w:t>
      </w:r>
    </w:p>
    <w:p w14:paraId="65176CE9" w14:textId="77777777" w:rsidR="00CD788E" w:rsidRDefault="00CD788E" w:rsidP="00CD788E">
      <w:pPr>
        <w:pStyle w:val="Quellcode"/>
      </w:pPr>
      <w:r>
        <w:t xml:space="preserve">  predecessors</w:t>
      </w:r>
    </w:p>
    <w:p w14:paraId="4EBA1FF4" w14:textId="77777777" w:rsidR="00CD788E" w:rsidRDefault="00CD788E" w:rsidP="00CD788E">
      <w:pPr>
        <w:pStyle w:val="Quellcode"/>
      </w:pPr>
      <w:r>
        <w:t xml:space="preserve">   n133 </w:t>
      </w:r>
      <w:r>
        <w:tab/>
        <w:t>0</w:t>
      </w:r>
    </w:p>
    <w:p w14:paraId="5568B067" w14:textId="77777777" w:rsidR="00CD788E" w:rsidRDefault="00CD788E" w:rsidP="00CD788E">
      <w:pPr>
        <w:pStyle w:val="Quellcode"/>
      </w:pPr>
    </w:p>
    <w:p w14:paraId="2C443450" w14:textId="77777777" w:rsidR="00CD788E" w:rsidRDefault="00CD788E" w:rsidP="00CD788E">
      <w:pPr>
        <w:pStyle w:val="Quellcode"/>
      </w:pPr>
      <w:r>
        <w:t>n94 (Add):</w:t>
      </w:r>
    </w:p>
    <w:p w14:paraId="4F97B32F" w14:textId="77777777" w:rsidR="00CD788E" w:rsidRDefault="00CD788E" w:rsidP="00CD788E">
      <w:pPr>
        <w:pStyle w:val="Quellcode"/>
      </w:pPr>
      <w:r>
        <w:t xml:space="preserve">  successors</w:t>
      </w:r>
    </w:p>
    <w:p w14:paraId="09C1EEEA" w14:textId="77777777" w:rsidR="00CD788E" w:rsidRDefault="00CD788E" w:rsidP="00CD788E">
      <w:pPr>
        <w:pStyle w:val="Quellcode"/>
      </w:pPr>
      <w:r>
        <w:t xml:space="preserve">   n93 </w:t>
      </w:r>
      <w:r>
        <w:tab/>
        <w:t>0</w:t>
      </w:r>
    </w:p>
    <w:p w14:paraId="6FF73C81" w14:textId="77777777" w:rsidR="00CD788E" w:rsidRDefault="00CD788E" w:rsidP="00CD788E">
      <w:pPr>
        <w:pStyle w:val="Quellcode"/>
      </w:pPr>
    </w:p>
    <w:p w14:paraId="7AD91539" w14:textId="77777777" w:rsidR="00CD788E" w:rsidRDefault="00CD788E" w:rsidP="00CD788E">
      <w:pPr>
        <w:pStyle w:val="Quellcode"/>
      </w:pPr>
      <w:r>
        <w:t>n93 (Mem):</w:t>
      </w:r>
    </w:p>
    <w:p w14:paraId="75102F5A" w14:textId="77777777" w:rsidR="00CD788E" w:rsidRDefault="00CD788E" w:rsidP="00CD788E">
      <w:pPr>
        <w:pStyle w:val="Quellcode"/>
      </w:pPr>
      <w:r>
        <w:t xml:space="preserve">  successors</w:t>
      </w:r>
    </w:p>
    <w:p w14:paraId="08F59572" w14:textId="77777777" w:rsidR="00CD788E" w:rsidRDefault="00CD788E" w:rsidP="00CD788E">
      <w:pPr>
        <w:pStyle w:val="Quellcode"/>
      </w:pPr>
      <w:r>
        <w:t xml:space="preserve">   n278 </w:t>
      </w:r>
      <w:r>
        <w:tab/>
        <w:t>0</w:t>
      </w:r>
    </w:p>
    <w:p w14:paraId="5072F2BB" w14:textId="77777777" w:rsidR="00CD788E" w:rsidRDefault="00CD788E" w:rsidP="00CD788E">
      <w:pPr>
        <w:pStyle w:val="Quellcode"/>
      </w:pPr>
      <w:r>
        <w:t xml:space="preserve">   n195 </w:t>
      </w:r>
      <w:r>
        <w:tab/>
        <w:t>0</w:t>
      </w:r>
    </w:p>
    <w:p w14:paraId="64D6D23D" w14:textId="77777777" w:rsidR="00CD788E" w:rsidRDefault="00CD788E" w:rsidP="00CD788E">
      <w:pPr>
        <w:pStyle w:val="Quellcode"/>
      </w:pPr>
      <w:r>
        <w:t xml:space="preserve">  predecessors</w:t>
      </w:r>
    </w:p>
    <w:p w14:paraId="204C53FD" w14:textId="77777777" w:rsidR="00CD788E" w:rsidRDefault="00CD788E" w:rsidP="00CD788E">
      <w:pPr>
        <w:pStyle w:val="Quellcode"/>
      </w:pPr>
      <w:r>
        <w:t xml:space="preserve">   n94 </w:t>
      </w:r>
      <w:r>
        <w:tab/>
        <w:t>0</w:t>
      </w:r>
    </w:p>
    <w:p w14:paraId="2B3EE4FB" w14:textId="77777777" w:rsidR="00CD788E" w:rsidRDefault="00CD788E" w:rsidP="00CD788E">
      <w:pPr>
        <w:pStyle w:val="Quellcode"/>
      </w:pPr>
    </w:p>
    <w:p w14:paraId="26E34362" w14:textId="77777777" w:rsidR="00CD788E" w:rsidRDefault="00CD788E" w:rsidP="00CD788E">
      <w:pPr>
        <w:pStyle w:val="Quellcode"/>
      </w:pPr>
      <w:r>
        <w:t>n96 (Mem):</w:t>
      </w:r>
    </w:p>
    <w:p w14:paraId="779CC40A" w14:textId="77777777" w:rsidR="00CD788E" w:rsidRDefault="00CD788E" w:rsidP="00CD788E">
      <w:pPr>
        <w:pStyle w:val="Quellcode"/>
      </w:pPr>
      <w:r>
        <w:t xml:space="preserve">  successors</w:t>
      </w:r>
    </w:p>
    <w:p w14:paraId="5419B1BC" w14:textId="77777777" w:rsidR="00CD788E" w:rsidRDefault="00CD788E" w:rsidP="00CD788E">
      <w:pPr>
        <w:pStyle w:val="Quellcode"/>
      </w:pPr>
      <w:r>
        <w:t xml:space="preserve">   n95 </w:t>
      </w:r>
      <w:r>
        <w:tab/>
        <w:t>0</w:t>
      </w:r>
    </w:p>
    <w:p w14:paraId="78C46E1B" w14:textId="77777777" w:rsidR="00CD788E" w:rsidRDefault="00CD788E" w:rsidP="00CD788E">
      <w:pPr>
        <w:pStyle w:val="Quellcode"/>
      </w:pPr>
      <w:r>
        <w:lastRenderedPageBreak/>
        <w:t xml:space="preserve">   n140 </w:t>
      </w:r>
      <w:r>
        <w:tab/>
        <w:t>0</w:t>
      </w:r>
    </w:p>
    <w:p w14:paraId="22C108D5" w14:textId="77777777" w:rsidR="00CD788E" w:rsidRDefault="00CD788E" w:rsidP="00CD788E">
      <w:pPr>
        <w:pStyle w:val="Quellcode"/>
      </w:pPr>
      <w:r>
        <w:t xml:space="preserve">  predecessors</w:t>
      </w:r>
    </w:p>
    <w:p w14:paraId="627C9324" w14:textId="77777777" w:rsidR="00CD788E" w:rsidRDefault="00CD788E" w:rsidP="00CD788E">
      <w:pPr>
        <w:pStyle w:val="Quellcode"/>
      </w:pPr>
      <w:r>
        <w:t xml:space="preserve">   n268 </w:t>
      </w:r>
      <w:r>
        <w:tab/>
        <w:t>0</w:t>
      </w:r>
    </w:p>
    <w:p w14:paraId="6025BC05" w14:textId="77777777" w:rsidR="00CD788E" w:rsidRDefault="00CD788E" w:rsidP="00CD788E">
      <w:pPr>
        <w:pStyle w:val="Quellcode"/>
      </w:pPr>
    </w:p>
    <w:p w14:paraId="22AAF3E5" w14:textId="77777777" w:rsidR="00CD788E" w:rsidRDefault="00CD788E" w:rsidP="00CD788E">
      <w:pPr>
        <w:pStyle w:val="Quellcode"/>
      </w:pPr>
      <w:r>
        <w:t>n95 (Or):</w:t>
      </w:r>
    </w:p>
    <w:p w14:paraId="135B5722" w14:textId="77777777" w:rsidR="00CD788E" w:rsidRDefault="00CD788E" w:rsidP="00CD788E">
      <w:pPr>
        <w:pStyle w:val="Quellcode"/>
      </w:pPr>
      <w:r>
        <w:t xml:space="preserve">  successors</w:t>
      </w:r>
    </w:p>
    <w:p w14:paraId="322A7D02" w14:textId="77777777" w:rsidR="00CD788E" w:rsidRDefault="00CD788E" w:rsidP="00CD788E">
      <w:pPr>
        <w:pStyle w:val="Quellcode"/>
      </w:pPr>
      <w:r>
        <w:t xml:space="preserve">   n152 </w:t>
      </w:r>
      <w:r>
        <w:tab/>
        <w:t>0</w:t>
      </w:r>
    </w:p>
    <w:p w14:paraId="230A7E69" w14:textId="77777777" w:rsidR="00CD788E" w:rsidRDefault="00CD788E" w:rsidP="00CD788E">
      <w:pPr>
        <w:pStyle w:val="Quellcode"/>
      </w:pPr>
      <w:r>
        <w:t xml:space="preserve">   n85 </w:t>
      </w:r>
      <w:r>
        <w:tab/>
        <w:t>0</w:t>
      </w:r>
    </w:p>
    <w:p w14:paraId="64A03CF6" w14:textId="77777777" w:rsidR="00CD788E" w:rsidRDefault="00CD788E" w:rsidP="00CD788E">
      <w:pPr>
        <w:pStyle w:val="Quellcode"/>
      </w:pPr>
      <w:r>
        <w:t xml:space="preserve">   n98 </w:t>
      </w:r>
      <w:r>
        <w:tab/>
        <w:t>0</w:t>
      </w:r>
    </w:p>
    <w:p w14:paraId="724F99C2" w14:textId="77777777" w:rsidR="00CD788E" w:rsidRDefault="00CD788E" w:rsidP="00CD788E">
      <w:pPr>
        <w:pStyle w:val="Quellcode"/>
      </w:pPr>
      <w:r>
        <w:t xml:space="preserve">  predecessors</w:t>
      </w:r>
    </w:p>
    <w:p w14:paraId="72CA92FF" w14:textId="77777777" w:rsidR="00CD788E" w:rsidRDefault="00CD788E" w:rsidP="00CD788E">
      <w:pPr>
        <w:pStyle w:val="Quellcode"/>
      </w:pPr>
      <w:r>
        <w:t xml:space="preserve">   n96 </w:t>
      </w:r>
      <w:r>
        <w:tab/>
        <w:t>0</w:t>
      </w:r>
    </w:p>
    <w:p w14:paraId="607633A6" w14:textId="77777777" w:rsidR="00CD788E" w:rsidRDefault="00CD788E" w:rsidP="00CD788E">
      <w:pPr>
        <w:pStyle w:val="Quellcode"/>
      </w:pPr>
      <w:r>
        <w:t xml:space="preserve">   n97 </w:t>
      </w:r>
      <w:r>
        <w:tab/>
        <w:t>0</w:t>
      </w:r>
    </w:p>
    <w:p w14:paraId="31A8609D" w14:textId="77777777" w:rsidR="00CD788E" w:rsidRDefault="00CD788E" w:rsidP="00CD788E">
      <w:pPr>
        <w:pStyle w:val="Quellcode"/>
      </w:pPr>
    </w:p>
    <w:p w14:paraId="238F43CC" w14:textId="77777777" w:rsidR="00CD788E" w:rsidRDefault="00CD788E" w:rsidP="00CD788E">
      <w:pPr>
        <w:pStyle w:val="Quellcode"/>
      </w:pPr>
      <w:r>
        <w:t>n98 (Or):</w:t>
      </w:r>
    </w:p>
    <w:p w14:paraId="4A28BE01" w14:textId="77777777" w:rsidR="00CD788E" w:rsidRDefault="00CD788E" w:rsidP="00CD788E">
      <w:pPr>
        <w:pStyle w:val="Quellcode"/>
      </w:pPr>
      <w:r>
        <w:t xml:space="preserve">  successors</w:t>
      </w:r>
    </w:p>
    <w:p w14:paraId="180DFE7D" w14:textId="77777777" w:rsidR="00CD788E" w:rsidRDefault="00CD788E" w:rsidP="00CD788E">
      <w:pPr>
        <w:pStyle w:val="Quellcode"/>
      </w:pPr>
      <w:r>
        <w:t xml:space="preserve">   n77 </w:t>
      </w:r>
      <w:r>
        <w:tab/>
        <w:t>0</w:t>
      </w:r>
    </w:p>
    <w:p w14:paraId="6BE8B7E1" w14:textId="77777777" w:rsidR="00CD788E" w:rsidRDefault="00CD788E" w:rsidP="00CD788E">
      <w:pPr>
        <w:pStyle w:val="Quellcode"/>
      </w:pPr>
      <w:r>
        <w:t xml:space="preserve">  predecessors</w:t>
      </w:r>
    </w:p>
    <w:p w14:paraId="59E334F6" w14:textId="77777777" w:rsidR="00CD788E" w:rsidRDefault="00CD788E" w:rsidP="00CD788E">
      <w:pPr>
        <w:pStyle w:val="Quellcode"/>
      </w:pPr>
      <w:r>
        <w:t xml:space="preserve">   n92 </w:t>
      </w:r>
      <w:r>
        <w:tab/>
        <w:t>0</w:t>
      </w:r>
    </w:p>
    <w:p w14:paraId="7C73B5E1" w14:textId="77777777" w:rsidR="00CD788E" w:rsidRDefault="00CD788E" w:rsidP="00CD788E">
      <w:pPr>
        <w:pStyle w:val="Quellcode"/>
      </w:pPr>
      <w:r>
        <w:t xml:space="preserve">   n95 </w:t>
      </w:r>
      <w:r>
        <w:tab/>
        <w:t>0</w:t>
      </w:r>
    </w:p>
    <w:p w14:paraId="7E1563E2" w14:textId="77777777" w:rsidR="00CD788E" w:rsidRDefault="00CD788E" w:rsidP="00CD788E">
      <w:pPr>
        <w:pStyle w:val="Quellcode"/>
      </w:pPr>
    </w:p>
    <w:p w14:paraId="15A5CBB7" w14:textId="77777777" w:rsidR="00CD788E" w:rsidRDefault="00CD788E" w:rsidP="00CD788E">
      <w:pPr>
        <w:pStyle w:val="Quellcode"/>
      </w:pPr>
      <w:r>
        <w:t>n97 (Mem):</w:t>
      </w:r>
    </w:p>
    <w:p w14:paraId="1484F3A4" w14:textId="77777777" w:rsidR="00CD788E" w:rsidRDefault="00CD788E" w:rsidP="00CD788E">
      <w:pPr>
        <w:pStyle w:val="Quellcode"/>
      </w:pPr>
      <w:r>
        <w:t xml:space="preserve">  successors</w:t>
      </w:r>
    </w:p>
    <w:p w14:paraId="4B838AFB" w14:textId="77777777" w:rsidR="00CD788E" w:rsidRDefault="00CD788E" w:rsidP="00CD788E">
      <w:pPr>
        <w:pStyle w:val="Quellcode"/>
      </w:pPr>
      <w:r>
        <w:t xml:space="preserve">   n152 </w:t>
      </w:r>
      <w:r>
        <w:tab/>
        <w:t>0</w:t>
      </w:r>
    </w:p>
    <w:p w14:paraId="1077A610" w14:textId="77777777" w:rsidR="00CD788E" w:rsidRDefault="00CD788E" w:rsidP="00CD788E">
      <w:pPr>
        <w:pStyle w:val="Quellcode"/>
      </w:pPr>
      <w:r>
        <w:t xml:space="preserve">   n95 </w:t>
      </w:r>
      <w:r>
        <w:tab/>
        <w:t>0</w:t>
      </w:r>
    </w:p>
    <w:p w14:paraId="592A7659" w14:textId="77777777" w:rsidR="00CD788E" w:rsidRDefault="00CD788E" w:rsidP="00CD788E">
      <w:pPr>
        <w:pStyle w:val="Quellcode"/>
      </w:pPr>
      <w:r>
        <w:t xml:space="preserve">  predecessors</w:t>
      </w:r>
    </w:p>
    <w:p w14:paraId="4D0B198F" w14:textId="77777777" w:rsidR="00CD788E" w:rsidRDefault="00CD788E" w:rsidP="00CD788E">
      <w:pPr>
        <w:pStyle w:val="Quellcode"/>
      </w:pPr>
      <w:r>
        <w:t xml:space="preserve">   n183 </w:t>
      </w:r>
      <w:r>
        <w:tab/>
        <w:t>0</w:t>
      </w:r>
    </w:p>
    <w:p w14:paraId="3DE06C00" w14:textId="77777777" w:rsidR="00CD788E" w:rsidRDefault="00CD788E" w:rsidP="00CD788E">
      <w:pPr>
        <w:pStyle w:val="Quellcode"/>
      </w:pPr>
    </w:p>
    <w:p w14:paraId="659C08CD" w14:textId="77777777" w:rsidR="00CD788E" w:rsidRDefault="00CD788E" w:rsidP="00CD788E">
      <w:pPr>
        <w:pStyle w:val="Quellcode"/>
      </w:pPr>
      <w:r>
        <w:t>n99 (Or):</w:t>
      </w:r>
    </w:p>
    <w:p w14:paraId="2E0A8148" w14:textId="77777777" w:rsidR="00CD788E" w:rsidRDefault="00CD788E" w:rsidP="00CD788E">
      <w:pPr>
        <w:pStyle w:val="Quellcode"/>
      </w:pPr>
      <w:r>
        <w:t xml:space="preserve">  successors</w:t>
      </w:r>
    </w:p>
    <w:p w14:paraId="640E74B5" w14:textId="77777777" w:rsidR="00CD788E" w:rsidRDefault="00CD788E" w:rsidP="00CD788E">
      <w:pPr>
        <w:pStyle w:val="Quellcode"/>
      </w:pPr>
      <w:r>
        <w:t xml:space="preserve">   n163 </w:t>
      </w:r>
      <w:r>
        <w:tab/>
        <w:t>0</w:t>
      </w:r>
    </w:p>
    <w:p w14:paraId="19A01D85" w14:textId="77777777" w:rsidR="00CD788E" w:rsidRDefault="00CD788E" w:rsidP="00CD788E">
      <w:pPr>
        <w:pStyle w:val="Quellcode"/>
      </w:pPr>
      <w:r>
        <w:t xml:space="preserve">   n4 </w:t>
      </w:r>
      <w:r>
        <w:tab/>
        <w:t>0</w:t>
      </w:r>
    </w:p>
    <w:p w14:paraId="2E994205" w14:textId="77777777" w:rsidR="00CD788E" w:rsidRDefault="00CD788E" w:rsidP="00CD788E">
      <w:pPr>
        <w:pStyle w:val="Quellcode"/>
      </w:pPr>
      <w:r>
        <w:t xml:space="preserve">   n278 </w:t>
      </w:r>
      <w:r>
        <w:tab/>
        <w:t>0</w:t>
      </w:r>
    </w:p>
    <w:p w14:paraId="48869754" w14:textId="77777777" w:rsidR="00CD788E" w:rsidRDefault="00CD788E" w:rsidP="00CD788E">
      <w:pPr>
        <w:pStyle w:val="Quellcode"/>
      </w:pPr>
      <w:r>
        <w:lastRenderedPageBreak/>
        <w:t xml:space="preserve">  predecessors</w:t>
      </w:r>
    </w:p>
    <w:p w14:paraId="6E683F5D" w14:textId="77777777" w:rsidR="00CD788E" w:rsidRDefault="00CD788E" w:rsidP="00CD788E">
      <w:pPr>
        <w:pStyle w:val="Quellcode"/>
      </w:pPr>
      <w:r>
        <w:t xml:space="preserve">   n194 </w:t>
      </w:r>
      <w:r>
        <w:tab/>
        <w:t>0</w:t>
      </w:r>
    </w:p>
    <w:p w14:paraId="3053C86D" w14:textId="77777777" w:rsidR="00CD788E" w:rsidRDefault="00CD788E" w:rsidP="00CD788E">
      <w:pPr>
        <w:pStyle w:val="Quellcode"/>
      </w:pPr>
      <w:r>
        <w:t xml:space="preserve">   n195 </w:t>
      </w:r>
      <w:r>
        <w:tab/>
        <w:t>0</w:t>
      </w:r>
    </w:p>
    <w:p w14:paraId="193CB7F8" w14:textId="77777777" w:rsidR="00CD788E" w:rsidRDefault="00CD788E" w:rsidP="00CD788E">
      <w:pPr>
        <w:pStyle w:val="Quellcode"/>
      </w:pPr>
    </w:p>
    <w:p w14:paraId="496A6BAD" w14:textId="77777777" w:rsidR="00CD788E" w:rsidRDefault="00CD788E" w:rsidP="00CD788E">
      <w:pPr>
        <w:pStyle w:val="Quellcode"/>
      </w:pPr>
      <w:r>
        <w:t>n210 (Mem):</w:t>
      </w:r>
    </w:p>
    <w:p w14:paraId="12B1A9BC" w14:textId="77777777" w:rsidR="00CD788E" w:rsidRDefault="00CD788E" w:rsidP="00CD788E">
      <w:pPr>
        <w:pStyle w:val="Quellcode"/>
      </w:pPr>
      <w:r>
        <w:t xml:space="preserve">  successors</w:t>
      </w:r>
    </w:p>
    <w:p w14:paraId="44C95BA0" w14:textId="77777777" w:rsidR="00CD788E" w:rsidRDefault="00CD788E" w:rsidP="00CD788E">
      <w:pPr>
        <w:pStyle w:val="Quellcode"/>
      </w:pPr>
      <w:r>
        <w:t xml:space="preserve">   n241 </w:t>
      </w:r>
      <w:r>
        <w:tab/>
        <w:t>0</w:t>
      </w:r>
    </w:p>
    <w:p w14:paraId="7BCCEA27" w14:textId="77777777" w:rsidR="00CD788E" w:rsidRDefault="00CD788E" w:rsidP="00CD788E">
      <w:pPr>
        <w:pStyle w:val="Quellcode"/>
      </w:pPr>
      <w:r>
        <w:t xml:space="preserve">   n209 </w:t>
      </w:r>
      <w:r>
        <w:tab/>
        <w:t>0</w:t>
      </w:r>
    </w:p>
    <w:p w14:paraId="7F3FE2FC" w14:textId="77777777" w:rsidR="00CD788E" w:rsidRDefault="00CD788E" w:rsidP="00CD788E">
      <w:pPr>
        <w:pStyle w:val="Quellcode"/>
      </w:pPr>
      <w:r>
        <w:t xml:space="preserve">  predecessors</w:t>
      </w:r>
    </w:p>
    <w:p w14:paraId="50F3D176" w14:textId="77777777" w:rsidR="00CD788E" w:rsidRDefault="00CD788E" w:rsidP="00CD788E">
      <w:pPr>
        <w:pStyle w:val="Quellcode"/>
      </w:pPr>
      <w:r>
        <w:t xml:space="preserve">   n240 </w:t>
      </w:r>
      <w:r>
        <w:tab/>
        <w:t>0</w:t>
      </w:r>
    </w:p>
    <w:p w14:paraId="34B775B5" w14:textId="77777777" w:rsidR="00CD788E" w:rsidRDefault="00CD788E" w:rsidP="00CD788E">
      <w:pPr>
        <w:pStyle w:val="Quellcode"/>
      </w:pPr>
    </w:p>
    <w:p w14:paraId="7D2B726C" w14:textId="77777777" w:rsidR="00CD788E" w:rsidRDefault="00CD788E" w:rsidP="00CD788E">
      <w:pPr>
        <w:pStyle w:val="Quellcode"/>
      </w:pPr>
      <w:r>
        <w:t>n213 (Or):</w:t>
      </w:r>
    </w:p>
    <w:p w14:paraId="06D198FE" w14:textId="77777777" w:rsidR="00CD788E" w:rsidRDefault="00CD788E" w:rsidP="00CD788E">
      <w:pPr>
        <w:pStyle w:val="Quellcode"/>
      </w:pPr>
      <w:r>
        <w:t xml:space="preserve">  successors</w:t>
      </w:r>
    </w:p>
    <w:p w14:paraId="31E6F036" w14:textId="77777777" w:rsidR="00CD788E" w:rsidRDefault="00CD788E" w:rsidP="00CD788E">
      <w:pPr>
        <w:pStyle w:val="Quellcode"/>
      </w:pPr>
      <w:r>
        <w:t xml:space="preserve">   n8 </w:t>
      </w:r>
      <w:r>
        <w:tab/>
        <w:t>0</w:t>
      </w:r>
    </w:p>
    <w:p w14:paraId="039A1A58" w14:textId="77777777" w:rsidR="00CD788E" w:rsidRDefault="00CD788E" w:rsidP="00CD788E">
      <w:pPr>
        <w:pStyle w:val="Quellcode"/>
      </w:pPr>
      <w:r>
        <w:t xml:space="preserve">  predecessors</w:t>
      </w:r>
    </w:p>
    <w:p w14:paraId="49F14376" w14:textId="77777777" w:rsidR="00CD788E" w:rsidRDefault="00CD788E" w:rsidP="00CD788E">
      <w:pPr>
        <w:pStyle w:val="Quellcode"/>
      </w:pPr>
      <w:r>
        <w:t xml:space="preserve">   n101 </w:t>
      </w:r>
      <w:r>
        <w:tab/>
        <w:t>0</w:t>
      </w:r>
    </w:p>
    <w:p w14:paraId="47B5E720" w14:textId="77777777" w:rsidR="00CD788E" w:rsidRDefault="00CD788E" w:rsidP="00CD788E">
      <w:pPr>
        <w:pStyle w:val="Quellcode"/>
      </w:pPr>
      <w:r>
        <w:t xml:space="preserve">   n184 </w:t>
      </w:r>
      <w:r>
        <w:tab/>
        <w:t>0</w:t>
      </w:r>
    </w:p>
    <w:p w14:paraId="287087A0" w14:textId="77777777" w:rsidR="00CD788E" w:rsidRDefault="00CD788E" w:rsidP="00CD788E">
      <w:pPr>
        <w:pStyle w:val="Quellcode"/>
      </w:pPr>
    </w:p>
    <w:p w14:paraId="000FC62B" w14:textId="77777777" w:rsidR="00CD788E" w:rsidRDefault="00CD788E" w:rsidP="00CD788E">
      <w:pPr>
        <w:pStyle w:val="Quellcode"/>
      </w:pPr>
      <w:r>
        <w:t>n214 (Mem):</w:t>
      </w:r>
    </w:p>
    <w:p w14:paraId="78320635" w14:textId="77777777" w:rsidR="00CD788E" w:rsidRDefault="00CD788E" w:rsidP="00CD788E">
      <w:pPr>
        <w:pStyle w:val="Quellcode"/>
      </w:pPr>
      <w:r>
        <w:t xml:space="preserve">  successors</w:t>
      </w:r>
    </w:p>
    <w:p w14:paraId="32250E00" w14:textId="77777777" w:rsidR="00CD788E" w:rsidRDefault="00CD788E" w:rsidP="00CD788E">
      <w:pPr>
        <w:pStyle w:val="Quellcode"/>
      </w:pPr>
      <w:r>
        <w:t xml:space="preserve">   n132 </w:t>
      </w:r>
      <w:r>
        <w:tab/>
        <w:t>0</w:t>
      </w:r>
    </w:p>
    <w:p w14:paraId="5296E918" w14:textId="77777777" w:rsidR="00CD788E" w:rsidRDefault="00CD788E" w:rsidP="00CD788E">
      <w:pPr>
        <w:pStyle w:val="Quellcode"/>
      </w:pPr>
      <w:r>
        <w:t xml:space="preserve">   n161 </w:t>
      </w:r>
      <w:r>
        <w:tab/>
        <w:t>0</w:t>
      </w:r>
    </w:p>
    <w:p w14:paraId="0279286C" w14:textId="77777777" w:rsidR="00CD788E" w:rsidRDefault="00CD788E" w:rsidP="00CD788E">
      <w:pPr>
        <w:pStyle w:val="Quellcode"/>
      </w:pPr>
      <w:r>
        <w:t xml:space="preserve">  predecessors</w:t>
      </w:r>
    </w:p>
    <w:p w14:paraId="7D105D85" w14:textId="77777777" w:rsidR="00CD788E" w:rsidRDefault="00CD788E" w:rsidP="00CD788E">
      <w:pPr>
        <w:pStyle w:val="Quellcode"/>
      </w:pPr>
      <w:r>
        <w:t xml:space="preserve">   n215 </w:t>
      </w:r>
      <w:r>
        <w:tab/>
        <w:t>0</w:t>
      </w:r>
    </w:p>
    <w:p w14:paraId="77E0B08D" w14:textId="77777777" w:rsidR="00CD788E" w:rsidRDefault="00CD788E" w:rsidP="00CD788E">
      <w:pPr>
        <w:pStyle w:val="Quellcode"/>
      </w:pPr>
    </w:p>
    <w:p w14:paraId="01E1FE19" w14:textId="77777777" w:rsidR="00CD788E" w:rsidRDefault="00CD788E" w:rsidP="00CD788E">
      <w:pPr>
        <w:pStyle w:val="Quellcode"/>
      </w:pPr>
      <w:r>
        <w:t>n211 (Add):</w:t>
      </w:r>
    </w:p>
    <w:p w14:paraId="55DDB5B6" w14:textId="77777777" w:rsidR="00CD788E" w:rsidRDefault="00CD788E" w:rsidP="00CD788E">
      <w:pPr>
        <w:pStyle w:val="Quellcode"/>
      </w:pPr>
      <w:r>
        <w:t xml:space="preserve">  successors</w:t>
      </w:r>
    </w:p>
    <w:p w14:paraId="3590DC8A" w14:textId="77777777" w:rsidR="00CD788E" w:rsidRDefault="00CD788E" w:rsidP="00CD788E">
      <w:pPr>
        <w:pStyle w:val="Quellcode"/>
      </w:pPr>
      <w:r>
        <w:t xml:space="preserve">   n159 </w:t>
      </w:r>
      <w:r>
        <w:tab/>
        <w:t>0</w:t>
      </w:r>
    </w:p>
    <w:p w14:paraId="11696750" w14:textId="77777777" w:rsidR="00CD788E" w:rsidRDefault="00CD788E" w:rsidP="00CD788E">
      <w:pPr>
        <w:pStyle w:val="Quellcode"/>
      </w:pPr>
    </w:p>
    <w:p w14:paraId="13AD1EFD" w14:textId="77777777" w:rsidR="00CD788E" w:rsidRDefault="00CD788E" w:rsidP="00CD788E">
      <w:pPr>
        <w:pStyle w:val="Quellcode"/>
      </w:pPr>
      <w:r>
        <w:t>n212 (Or):</w:t>
      </w:r>
    </w:p>
    <w:p w14:paraId="738A88DA" w14:textId="77777777" w:rsidR="00CD788E" w:rsidRDefault="00CD788E" w:rsidP="00CD788E">
      <w:pPr>
        <w:pStyle w:val="Quellcode"/>
      </w:pPr>
      <w:r>
        <w:t xml:space="preserve">  successors</w:t>
      </w:r>
    </w:p>
    <w:p w14:paraId="24B11533" w14:textId="77777777" w:rsidR="00CD788E" w:rsidRDefault="00CD788E" w:rsidP="00CD788E">
      <w:pPr>
        <w:pStyle w:val="Quellcode"/>
      </w:pPr>
      <w:r>
        <w:t xml:space="preserve">   n78 </w:t>
      </w:r>
      <w:r>
        <w:tab/>
        <w:t>0</w:t>
      </w:r>
    </w:p>
    <w:p w14:paraId="3886FEB3" w14:textId="77777777" w:rsidR="00CD788E" w:rsidRDefault="00CD788E" w:rsidP="00CD788E">
      <w:pPr>
        <w:pStyle w:val="Quellcode"/>
      </w:pPr>
      <w:r>
        <w:lastRenderedPageBreak/>
        <w:t xml:space="preserve">  predecessors</w:t>
      </w:r>
    </w:p>
    <w:p w14:paraId="2DE5E335" w14:textId="77777777" w:rsidR="00CD788E" w:rsidRDefault="00CD788E" w:rsidP="00CD788E">
      <w:pPr>
        <w:pStyle w:val="Quellcode"/>
      </w:pPr>
      <w:r>
        <w:t xml:space="preserve">   n187 </w:t>
      </w:r>
      <w:r>
        <w:tab/>
        <w:t>0</w:t>
      </w:r>
    </w:p>
    <w:p w14:paraId="674A3B59" w14:textId="77777777" w:rsidR="00CD788E" w:rsidRDefault="00CD788E" w:rsidP="00CD788E">
      <w:pPr>
        <w:pStyle w:val="Quellcode"/>
      </w:pPr>
      <w:r>
        <w:t xml:space="preserve">   n216 </w:t>
      </w:r>
      <w:r>
        <w:tab/>
        <w:t>0</w:t>
      </w:r>
    </w:p>
    <w:p w14:paraId="25D3B008" w14:textId="77777777" w:rsidR="00CD788E" w:rsidRDefault="00CD788E" w:rsidP="00CD788E">
      <w:pPr>
        <w:pStyle w:val="Quellcode"/>
      </w:pPr>
    </w:p>
    <w:p w14:paraId="4514EF8F" w14:textId="77777777" w:rsidR="00CD788E" w:rsidRDefault="00CD788E" w:rsidP="00CD788E">
      <w:pPr>
        <w:pStyle w:val="Quellcode"/>
      </w:pPr>
      <w:r>
        <w:t>n217 (Mem):</w:t>
      </w:r>
    </w:p>
    <w:p w14:paraId="4F3713D2" w14:textId="77777777" w:rsidR="00CD788E" w:rsidRDefault="00CD788E" w:rsidP="00CD788E">
      <w:pPr>
        <w:pStyle w:val="Quellcode"/>
      </w:pPr>
      <w:r>
        <w:t xml:space="preserve">  successors</w:t>
      </w:r>
    </w:p>
    <w:p w14:paraId="0F003516" w14:textId="77777777" w:rsidR="00CD788E" w:rsidRDefault="00CD788E" w:rsidP="00CD788E">
      <w:pPr>
        <w:pStyle w:val="Quellcode"/>
      </w:pPr>
      <w:r>
        <w:t xml:space="preserve">   n46 </w:t>
      </w:r>
      <w:r>
        <w:tab/>
        <w:t>0</w:t>
      </w:r>
    </w:p>
    <w:p w14:paraId="16013FA6" w14:textId="77777777" w:rsidR="00CD788E" w:rsidRDefault="00CD788E" w:rsidP="00CD788E">
      <w:pPr>
        <w:pStyle w:val="Quellcode"/>
      </w:pPr>
      <w:r>
        <w:t xml:space="preserve">   n56 </w:t>
      </w:r>
      <w:r>
        <w:tab/>
        <w:t>0</w:t>
      </w:r>
    </w:p>
    <w:p w14:paraId="48F36EB0" w14:textId="77777777" w:rsidR="00CD788E" w:rsidRDefault="00CD788E" w:rsidP="00CD788E">
      <w:pPr>
        <w:pStyle w:val="Quellcode"/>
      </w:pPr>
      <w:r>
        <w:t xml:space="preserve">   n66 </w:t>
      </w:r>
      <w:r>
        <w:tab/>
        <w:t>0</w:t>
      </w:r>
    </w:p>
    <w:p w14:paraId="3DEA364C" w14:textId="77777777" w:rsidR="00CD788E" w:rsidRDefault="00CD788E" w:rsidP="00CD788E">
      <w:pPr>
        <w:pStyle w:val="Quellcode"/>
      </w:pPr>
      <w:r>
        <w:t xml:space="preserve">  predecessors</w:t>
      </w:r>
    </w:p>
    <w:p w14:paraId="5D31CBB6" w14:textId="77777777" w:rsidR="00CD788E" w:rsidRDefault="00CD788E" w:rsidP="00CD788E">
      <w:pPr>
        <w:pStyle w:val="Quellcode"/>
      </w:pPr>
      <w:r>
        <w:t xml:space="preserve">   n218 </w:t>
      </w:r>
      <w:r>
        <w:tab/>
        <w:t>0</w:t>
      </w:r>
    </w:p>
    <w:p w14:paraId="5A60F79B" w14:textId="77777777" w:rsidR="00CD788E" w:rsidRDefault="00CD788E" w:rsidP="00CD788E">
      <w:pPr>
        <w:pStyle w:val="Quellcode"/>
      </w:pPr>
    </w:p>
    <w:p w14:paraId="5507E420" w14:textId="77777777" w:rsidR="00CD788E" w:rsidRDefault="00CD788E" w:rsidP="00CD788E">
      <w:pPr>
        <w:pStyle w:val="Quellcode"/>
      </w:pPr>
      <w:r>
        <w:t>n218 (Add):</w:t>
      </w:r>
    </w:p>
    <w:p w14:paraId="2AC79244" w14:textId="77777777" w:rsidR="00CD788E" w:rsidRDefault="00CD788E" w:rsidP="00CD788E">
      <w:pPr>
        <w:pStyle w:val="Quellcode"/>
      </w:pPr>
      <w:r>
        <w:t xml:space="preserve">  successors</w:t>
      </w:r>
    </w:p>
    <w:p w14:paraId="45431118" w14:textId="77777777" w:rsidR="00CD788E" w:rsidRDefault="00CD788E" w:rsidP="00CD788E">
      <w:pPr>
        <w:pStyle w:val="Quellcode"/>
      </w:pPr>
      <w:r>
        <w:t xml:space="preserve">   n217 </w:t>
      </w:r>
      <w:r>
        <w:tab/>
        <w:t>0</w:t>
      </w:r>
    </w:p>
    <w:p w14:paraId="38F3B01E" w14:textId="77777777" w:rsidR="00CD788E" w:rsidRDefault="00CD788E" w:rsidP="00CD788E">
      <w:pPr>
        <w:pStyle w:val="Quellcode"/>
      </w:pPr>
    </w:p>
    <w:p w14:paraId="77B84609" w14:textId="77777777" w:rsidR="00CD788E" w:rsidRDefault="00CD788E" w:rsidP="00CD788E">
      <w:pPr>
        <w:pStyle w:val="Quellcode"/>
      </w:pPr>
      <w:r>
        <w:t>n215 (Add):</w:t>
      </w:r>
    </w:p>
    <w:p w14:paraId="7363D0FC" w14:textId="77777777" w:rsidR="00CD788E" w:rsidRDefault="00CD788E" w:rsidP="00CD788E">
      <w:pPr>
        <w:pStyle w:val="Quellcode"/>
      </w:pPr>
      <w:r>
        <w:t xml:space="preserve">  successors</w:t>
      </w:r>
    </w:p>
    <w:p w14:paraId="57554E5A" w14:textId="77777777" w:rsidR="00CD788E" w:rsidRDefault="00CD788E" w:rsidP="00CD788E">
      <w:pPr>
        <w:pStyle w:val="Quellcode"/>
      </w:pPr>
      <w:r>
        <w:t xml:space="preserve">   n214 </w:t>
      </w:r>
      <w:r>
        <w:tab/>
        <w:t>0</w:t>
      </w:r>
    </w:p>
    <w:p w14:paraId="7EABC7CE" w14:textId="77777777" w:rsidR="00CD788E" w:rsidRDefault="00CD788E" w:rsidP="00CD788E">
      <w:pPr>
        <w:pStyle w:val="Quellcode"/>
      </w:pPr>
    </w:p>
    <w:p w14:paraId="1F1D265E" w14:textId="77777777" w:rsidR="00CD788E" w:rsidRDefault="00CD788E" w:rsidP="00CD788E">
      <w:pPr>
        <w:pStyle w:val="Quellcode"/>
      </w:pPr>
      <w:r>
        <w:t>n216 (Or):</w:t>
      </w:r>
    </w:p>
    <w:p w14:paraId="3C55B9CB" w14:textId="77777777" w:rsidR="00CD788E" w:rsidRDefault="00CD788E" w:rsidP="00CD788E">
      <w:pPr>
        <w:pStyle w:val="Quellcode"/>
      </w:pPr>
      <w:r>
        <w:t xml:space="preserve">  successors</w:t>
      </w:r>
    </w:p>
    <w:p w14:paraId="3FC56BD3" w14:textId="77777777" w:rsidR="00CD788E" w:rsidRDefault="00CD788E" w:rsidP="00CD788E">
      <w:pPr>
        <w:pStyle w:val="Quellcode"/>
      </w:pPr>
      <w:r>
        <w:t xml:space="preserve">   n202 </w:t>
      </w:r>
      <w:r>
        <w:tab/>
        <w:t>0</w:t>
      </w:r>
    </w:p>
    <w:p w14:paraId="13C657A5" w14:textId="77777777" w:rsidR="00CD788E" w:rsidRDefault="00CD788E" w:rsidP="00CD788E">
      <w:pPr>
        <w:pStyle w:val="Quellcode"/>
      </w:pPr>
      <w:r>
        <w:t xml:space="preserve">   n212 </w:t>
      </w:r>
      <w:r>
        <w:tab/>
        <w:t>0</w:t>
      </w:r>
    </w:p>
    <w:p w14:paraId="3B1D0E30" w14:textId="77777777" w:rsidR="00CD788E" w:rsidRDefault="00CD788E" w:rsidP="00CD788E">
      <w:pPr>
        <w:pStyle w:val="Quellcode"/>
      </w:pPr>
      <w:r>
        <w:t xml:space="preserve">   n84 </w:t>
      </w:r>
      <w:r>
        <w:tab/>
        <w:t>0</w:t>
      </w:r>
    </w:p>
    <w:p w14:paraId="64B61895" w14:textId="77777777" w:rsidR="00CD788E" w:rsidRDefault="00CD788E" w:rsidP="00CD788E">
      <w:pPr>
        <w:pStyle w:val="Quellcode"/>
      </w:pPr>
      <w:r>
        <w:t xml:space="preserve">  predecessors</w:t>
      </w:r>
    </w:p>
    <w:p w14:paraId="38DA0178" w14:textId="77777777" w:rsidR="00CD788E" w:rsidRDefault="00CD788E" w:rsidP="00CD788E">
      <w:pPr>
        <w:pStyle w:val="Quellcode"/>
      </w:pPr>
      <w:r>
        <w:t xml:space="preserve">   n152 </w:t>
      </w:r>
      <w:r>
        <w:tab/>
        <w:t>0</w:t>
      </w:r>
    </w:p>
    <w:p w14:paraId="1E771D4E" w14:textId="77777777" w:rsidR="00CD788E" w:rsidRDefault="00CD788E" w:rsidP="00CD788E">
      <w:pPr>
        <w:pStyle w:val="Quellcode"/>
      </w:pPr>
      <w:r>
        <w:t xml:space="preserve">   n62 </w:t>
      </w:r>
      <w:r>
        <w:tab/>
        <w:t>0</w:t>
      </w:r>
    </w:p>
    <w:p w14:paraId="5AAC0277" w14:textId="77777777" w:rsidR="00CD788E" w:rsidRDefault="00CD788E" w:rsidP="00CD788E">
      <w:pPr>
        <w:pStyle w:val="Quellcode"/>
      </w:pPr>
    </w:p>
    <w:p w14:paraId="13E773DD" w14:textId="77777777" w:rsidR="00CD788E" w:rsidRDefault="00CD788E" w:rsidP="00CD788E">
      <w:pPr>
        <w:pStyle w:val="Quellcode"/>
      </w:pPr>
      <w:r>
        <w:t>n219 (Mem):</w:t>
      </w:r>
    </w:p>
    <w:p w14:paraId="31549697" w14:textId="77777777" w:rsidR="00CD788E" w:rsidRDefault="00CD788E" w:rsidP="00CD788E">
      <w:pPr>
        <w:pStyle w:val="Quellcode"/>
      </w:pPr>
      <w:r>
        <w:t xml:space="preserve">  successors</w:t>
      </w:r>
    </w:p>
    <w:p w14:paraId="1521E644" w14:textId="77777777" w:rsidR="00CD788E" w:rsidRDefault="00CD788E" w:rsidP="00CD788E">
      <w:pPr>
        <w:pStyle w:val="Quellcode"/>
      </w:pPr>
      <w:r>
        <w:t xml:space="preserve">   n253 </w:t>
      </w:r>
      <w:r>
        <w:tab/>
        <w:t>0</w:t>
      </w:r>
    </w:p>
    <w:p w14:paraId="508B7626" w14:textId="77777777" w:rsidR="00CD788E" w:rsidRDefault="00CD788E" w:rsidP="00CD788E">
      <w:pPr>
        <w:pStyle w:val="Quellcode"/>
      </w:pPr>
      <w:r>
        <w:lastRenderedPageBreak/>
        <w:t xml:space="preserve">  predecessors</w:t>
      </w:r>
    </w:p>
    <w:p w14:paraId="11407988" w14:textId="77777777" w:rsidR="00CD788E" w:rsidRDefault="00CD788E" w:rsidP="00CD788E">
      <w:pPr>
        <w:pStyle w:val="Quellcode"/>
      </w:pPr>
      <w:r>
        <w:t xml:space="preserve">   n178 </w:t>
      </w:r>
      <w:r>
        <w:tab/>
        <w:t>0</w:t>
      </w:r>
    </w:p>
    <w:p w14:paraId="71831532" w14:textId="77777777" w:rsidR="00CD788E" w:rsidRDefault="00CD788E" w:rsidP="00CD788E">
      <w:pPr>
        <w:pStyle w:val="Quellcode"/>
      </w:pPr>
    </w:p>
    <w:p w14:paraId="4CD1013F" w14:textId="77777777" w:rsidR="00CD788E" w:rsidRDefault="00CD788E" w:rsidP="00CD788E">
      <w:pPr>
        <w:pStyle w:val="Quellcode"/>
      </w:pPr>
      <w:r>
        <w:t>n202 (Or):</w:t>
      </w:r>
    </w:p>
    <w:p w14:paraId="09299EE3" w14:textId="77777777" w:rsidR="00CD788E" w:rsidRDefault="00CD788E" w:rsidP="00CD788E">
      <w:pPr>
        <w:pStyle w:val="Quellcode"/>
      </w:pPr>
      <w:r>
        <w:t xml:space="preserve">  successors</w:t>
      </w:r>
    </w:p>
    <w:p w14:paraId="1CC12B81" w14:textId="77777777" w:rsidR="00CD788E" w:rsidRDefault="00CD788E" w:rsidP="00CD788E">
      <w:pPr>
        <w:pStyle w:val="Quellcode"/>
      </w:pPr>
      <w:r>
        <w:t xml:space="preserve">   n188 </w:t>
      </w:r>
      <w:r>
        <w:tab/>
        <w:t>0</w:t>
      </w:r>
    </w:p>
    <w:p w14:paraId="39AEC0D1" w14:textId="77777777" w:rsidR="00CD788E" w:rsidRDefault="00CD788E" w:rsidP="00CD788E">
      <w:pPr>
        <w:pStyle w:val="Quellcode"/>
      </w:pPr>
      <w:r>
        <w:t xml:space="preserve">  predecessors</w:t>
      </w:r>
    </w:p>
    <w:p w14:paraId="0027DA50" w14:textId="77777777" w:rsidR="00CD788E" w:rsidRDefault="00CD788E" w:rsidP="00CD788E">
      <w:pPr>
        <w:pStyle w:val="Quellcode"/>
      </w:pPr>
      <w:r>
        <w:t xml:space="preserve">   n216 </w:t>
      </w:r>
      <w:r>
        <w:tab/>
        <w:t>0</w:t>
      </w:r>
    </w:p>
    <w:p w14:paraId="13EECE03" w14:textId="77777777" w:rsidR="00CD788E" w:rsidRDefault="00CD788E" w:rsidP="00CD788E">
      <w:pPr>
        <w:pStyle w:val="Quellcode"/>
      </w:pPr>
      <w:r>
        <w:t xml:space="preserve">   n34 </w:t>
      </w:r>
      <w:r>
        <w:tab/>
        <w:t>0</w:t>
      </w:r>
    </w:p>
    <w:p w14:paraId="4B61FD3E" w14:textId="77777777" w:rsidR="00CD788E" w:rsidRDefault="00CD788E" w:rsidP="00CD788E">
      <w:pPr>
        <w:pStyle w:val="Quellcode"/>
      </w:pPr>
    </w:p>
    <w:p w14:paraId="093D058E" w14:textId="77777777" w:rsidR="00CD788E" w:rsidRDefault="00CD788E" w:rsidP="00CD788E">
      <w:pPr>
        <w:pStyle w:val="Quellcode"/>
      </w:pPr>
      <w:r>
        <w:t>n203 (Or):</w:t>
      </w:r>
    </w:p>
    <w:p w14:paraId="050ACFF6" w14:textId="77777777" w:rsidR="00CD788E" w:rsidRDefault="00CD788E" w:rsidP="00CD788E">
      <w:pPr>
        <w:pStyle w:val="Quellcode"/>
      </w:pPr>
      <w:r>
        <w:t xml:space="preserve">  successors</w:t>
      </w:r>
    </w:p>
    <w:p w14:paraId="0AD8CCC3" w14:textId="77777777" w:rsidR="00CD788E" w:rsidRDefault="00CD788E" w:rsidP="00CD788E">
      <w:pPr>
        <w:pStyle w:val="Quellcode"/>
      </w:pPr>
      <w:r>
        <w:t xml:space="preserve">   n234 </w:t>
      </w:r>
      <w:r>
        <w:tab/>
        <w:t>0</w:t>
      </w:r>
    </w:p>
    <w:p w14:paraId="3A3417C0" w14:textId="77777777" w:rsidR="00CD788E" w:rsidRDefault="00CD788E" w:rsidP="00CD788E">
      <w:pPr>
        <w:pStyle w:val="Quellcode"/>
      </w:pPr>
      <w:r>
        <w:t xml:space="preserve">   n209 </w:t>
      </w:r>
      <w:r>
        <w:tab/>
        <w:t>0</w:t>
      </w:r>
    </w:p>
    <w:p w14:paraId="7B800274" w14:textId="77777777" w:rsidR="00CD788E" w:rsidRDefault="00CD788E" w:rsidP="00CD788E">
      <w:pPr>
        <w:pStyle w:val="Quellcode"/>
      </w:pPr>
      <w:r>
        <w:t xml:space="preserve">  predecessors</w:t>
      </w:r>
    </w:p>
    <w:p w14:paraId="78EB16F2" w14:textId="77777777" w:rsidR="00CD788E" w:rsidRDefault="00CD788E" w:rsidP="00CD788E">
      <w:pPr>
        <w:pStyle w:val="Quellcode"/>
      </w:pPr>
      <w:r>
        <w:t xml:space="preserve">   n103 </w:t>
      </w:r>
      <w:r>
        <w:tab/>
        <w:t>0</w:t>
      </w:r>
    </w:p>
    <w:p w14:paraId="6DDC3706" w14:textId="77777777" w:rsidR="00CD788E" w:rsidRDefault="00CD788E" w:rsidP="00CD788E">
      <w:pPr>
        <w:pStyle w:val="Quellcode"/>
      </w:pPr>
      <w:r>
        <w:t xml:space="preserve">   n150 </w:t>
      </w:r>
      <w:r>
        <w:tab/>
        <w:t>0</w:t>
      </w:r>
    </w:p>
    <w:p w14:paraId="3437DDC9" w14:textId="77777777" w:rsidR="00CD788E" w:rsidRDefault="00CD788E" w:rsidP="00CD788E">
      <w:pPr>
        <w:pStyle w:val="Quellcode"/>
      </w:pPr>
    </w:p>
    <w:p w14:paraId="5E44448E" w14:textId="77777777" w:rsidR="00CD788E" w:rsidRDefault="00CD788E" w:rsidP="00CD788E">
      <w:pPr>
        <w:pStyle w:val="Quellcode"/>
      </w:pPr>
      <w:r>
        <w:t>n200 (And):</w:t>
      </w:r>
    </w:p>
    <w:p w14:paraId="7C06E1EF" w14:textId="77777777" w:rsidR="00CD788E" w:rsidRDefault="00CD788E" w:rsidP="00CD788E">
      <w:pPr>
        <w:pStyle w:val="Quellcode"/>
      </w:pPr>
      <w:r>
        <w:t xml:space="preserve">  successors</w:t>
      </w:r>
    </w:p>
    <w:p w14:paraId="2F1692AC" w14:textId="77777777" w:rsidR="00CD788E" w:rsidRDefault="00CD788E" w:rsidP="00CD788E">
      <w:pPr>
        <w:pStyle w:val="Quellcode"/>
      </w:pPr>
      <w:r>
        <w:t xml:space="preserve">   n133 </w:t>
      </w:r>
      <w:r>
        <w:tab/>
        <w:t>0</w:t>
      </w:r>
    </w:p>
    <w:p w14:paraId="1005AC46" w14:textId="77777777" w:rsidR="00CD788E" w:rsidRDefault="00CD788E" w:rsidP="00CD788E">
      <w:pPr>
        <w:pStyle w:val="Quellcode"/>
      </w:pPr>
      <w:r>
        <w:t xml:space="preserve">  predecessors</w:t>
      </w:r>
    </w:p>
    <w:p w14:paraId="44AEC076" w14:textId="77777777" w:rsidR="00CD788E" w:rsidRDefault="00CD788E" w:rsidP="00CD788E">
      <w:pPr>
        <w:pStyle w:val="Quellcode"/>
      </w:pPr>
      <w:r>
        <w:t xml:space="preserve">   n57 </w:t>
      </w:r>
      <w:r>
        <w:tab/>
        <w:t>0</w:t>
      </w:r>
    </w:p>
    <w:p w14:paraId="7F1A5032" w14:textId="77777777" w:rsidR="00CD788E" w:rsidRDefault="00CD788E" w:rsidP="00CD788E">
      <w:pPr>
        <w:pStyle w:val="Quellcode"/>
      </w:pPr>
      <w:r>
        <w:t xml:space="preserve">   n158 </w:t>
      </w:r>
      <w:r>
        <w:tab/>
        <w:t>0</w:t>
      </w:r>
    </w:p>
    <w:p w14:paraId="2F838C7F" w14:textId="77777777" w:rsidR="00CD788E" w:rsidRDefault="00CD788E" w:rsidP="00CD788E">
      <w:pPr>
        <w:pStyle w:val="Quellcode"/>
      </w:pPr>
    </w:p>
    <w:p w14:paraId="64B1A134" w14:textId="77777777" w:rsidR="00CD788E" w:rsidRDefault="00CD788E" w:rsidP="00CD788E">
      <w:pPr>
        <w:pStyle w:val="Quellcode"/>
      </w:pPr>
      <w:r>
        <w:t>n201 (Add):</w:t>
      </w:r>
    </w:p>
    <w:p w14:paraId="0D822328" w14:textId="77777777" w:rsidR="00CD788E" w:rsidRDefault="00CD788E" w:rsidP="00CD788E">
      <w:pPr>
        <w:pStyle w:val="Quellcode"/>
      </w:pPr>
      <w:r>
        <w:t xml:space="preserve">  successors</w:t>
      </w:r>
    </w:p>
    <w:p w14:paraId="548B7226" w14:textId="77777777" w:rsidR="00CD788E" w:rsidRDefault="00CD788E" w:rsidP="00CD788E">
      <w:pPr>
        <w:pStyle w:val="Quellcode"/>
      </w:pPr>
      <w:r>
        <w:t xml:space="preserve">   n57 </w:t>
      </w:r>
      <w:r>
        <w:tab/>
        <w:t>0</w:t>
      </w:r>
    </w:p>
    <w:p w14:paraId="04A6F3A0" w14:textId="77777777" w:rsidR="00CD788E" w:rsidRDefault="00CD788E" w:rsidP="00CD788E">
      <w:pPr>
        <w:pStyle w:val="Quellcode"/>
      </w:pPr>
    </w:p>
    <w:p w14:paraId="13DCF01C" w14:textId="77777777" w:rsidR="00CD788E" w:rsidRDefault="00CD788E" w:rsidP="00CD788E">
      <w:pPr>
        <w:pStyle w:val="Quellcode"/>
      </w:pPr>
      <w:r>
        <w:t>n206 (Mem):</w:t>
      </w:r>
    </w:p>
    <w:p w14:paraId="1DF41161" w14:textId="77777777" w:rsidR="00CD788E" w:rsidRDefault="00CD788E" w:rsidP="00CD788E">
      <w:pPr>
        <w:pStyle w:val="Quellcode"/>
      </w:pPr>
      <w:r>
        <w:t xml:space="preserve">  successors</w:t>
      </w:r>
    </w:p>
    <w:p w14:paraId="374B7A59" w14:textId="77777777" w:rsidR="00CD788E" w:rsidRDefault="00CD788E" w:rsidP="00CD788E">
      <w:pPr>
        <w:pStyle w:val="Quellcode"/>
      </w:pPr>
      <w:r>
        <w:t xml:space="preserve">   n179 </w:t>
      </w:r>
      <w:r>
        <w:tab/>
        <w:t>0</w:t>
      </w:r>
    </w:p>
    <w:p w14:paraId="65A18671" w14:textId="77777777" w:rsidR="00CD788E" w:rsidRDefault="00CD788E" w:rsidP="00CD788E">
      <w:pPr>
        <w:pStyle w:val="Quellcode"/>
      </w:pPr>
      <w:r>
        <w:lastRenderedPageBreak/>
        <w:t xml:space="preserve">   n204 </w:t>
      </w:r>
      <w:r>
        <w:tab/>
        <w:t>0</w:t>
      </w:r>
    </w:p>
    <w:p w14:paraId="00AF7C4A" w14:textId="77777777" w:rsidR="00CD788E" w:rsidRDefault="00CD788E" w:rsidP="00CD788E">
      <w:pPr>
        <w:pStyle w:val="Quellcode"/>
      </w:pPr>
      <w:r>
        <w:t xml:space="preserve">  predecessors</w:t>
      </w:r>
    </w:p>
    <w:p w14:paraId="673FD130" w14:textId="77777777" w:rsidR="00CD788E" w:rsidRDefault="00CD788E" w:rsidP="00CD788E">
      <w:pPr>
        <w:pStyle w:val="Quellcode"/>
      </w:pPr>
      <w:r>
        <w:t xml:space="preserve">   n186 </w:t>
      </w:r>
      <w:r>
        <w:tab/>
        <w:t>0</w:t>
      </w:r>
    </w:p>
    <w:p w14:paraId="16490205" w14:textId="77777777" w:rsidR="00CD788E" w:rsidRDefault="00CD788E" w:rsidP="00CD788E">
      <w:pPr>
        <w:pStyle w:val="Quellcode"/>
      </w:pPr>
    </w:p>
    <w:p w14:paraId="09DF481F" w14:textId="77777777" w:rsidR="00CD788E" w:rsidRDefault="00CD788E" w:rsidP="00CD788E">
      <w:pPr>
        <w:pStyle w:val="Quellcode"/>
      </w:pPr>
      <w:r>
        <w:t>n207 (Mem):</w:t>
      </w:r>
    </w:p>
    <w:p w14:paraId="55DE799E" w14:textId="77777777" w:rsidR="00CD788E" w:rsidRDefault="00CD788E" w:rsidP="00CD788E">
      <w:pPr>
        <w:pStyle w:val="Quellcode"/>
      </w:pPr>
      <w:r>
        <w:t xml:space="preserve">  successors</w:t>
      </w:r>
    </w:p>
    <w:p w14:paraId="52EC909E" w14:textId="77777777" w:rsidR="00CD788E" w:rsidRDefault="00CD788E" w:rsidP="00CD788E">
      <w:pPr>
        <w:pStyle w:val="Quellcode"/>
      </w:pPr>
      <w:r>
        <w:t xml:space="preserve">   n56 </w:t>
      </w:r>
      <w:r>
        <w:tab/>
        <w:t>0</w:t>
      </w:r>
    </w:p>
    <w:p w14:paraId="5874DEA7" w14:textId="77777777" w:rsidR="00CD788E" w:rsidRDefault="00CD788E" w:rsidP="00CD788E">
      <w:pPr>
        <w:pStyle w:val="Quellcode"/>
      </w:pPr>
      <w:r>
        <w:t xml:space="preserve">   n66 </w:t>
      </w:r>
      <w:r>
        <w:tab/>
        <w:t>0</w:t>
      </w:r>
    </w:p>
    <w:p w14:paraId="168EA408" w14:textId="77777777" w:rsidR="00CD788E" w:rsidRDefault="00CD788E" w:rsidP="00CD788E">
      <w:pPr>
        <w:pStyle w:val="Quellcode"/>
      </w:pPr>
      <w:r>
        <w:t xml:space="preserve">  predecessors</w:t>
      </w:r>
    </w:p>
    <w:p w14:paraId="793787F1" w14:textId="77777777" w:rsidR="00CD788E" w:rsidRDefault="00CD788E" w:rsidP="00CD788E">
      <w:pPr>
        <w:pStyle w:val="Quellcode"/>
      </w:pPr>
      <w:r>
        <w:t xml:space="preserve">   n208 </w:t>
      </w:r>
      <w:r>
        <w:tab/>
        <w:t>0</w:t>
      </w:r>
    </w:p>
    <w:p w14:paraId="62671BDD" w14:textId="77777777" w:rsidR="00CD788E" w:rsidRDefault="00CD788E" w:rsidP="00CD788E">
      <w:pPr>
        <w:pStyle w:val="Quellcode"/>
      </w:pPr>
    </w:p>
    <w:p w14:paraId="28A4DC1B" w14:textId="77777777" w:rsidR="00CD788E" w:rsidRDefault="00CD788E" w:rsidP="00CD788E">
      <w:pPr>
        <w:pStyle w:val="Quellcode"/>
      </w:pPr>
      <w:r>
        <w:t>n204 (Mem):</w:t>
      </w:r>
    </w:p>
    <w:p w14:paraId="579CC416" w14:textId="77777777" w:rsidR="00CD788E" w:rsidRDefault="00CD788E" w:rsidP="00CD788E">
      <w:pPr>
        <w:pStyle w:val="Quellcode"/>
      </w:pPr>
      <w:r>
        <w:t xml:space="preserve">  predecessors</w:t>
      </w:r>
    </w:p>
    <w:p w14:paraId="341B5663" w14:textId="77777777" w:rsidR="00CD788E" w:rsidRDefault="00CD788E" w:rsidP="00CD788E">
      <w:pPr>
        <w:pStyle w:val="Quellcode"/>
      </w:pPr>
      <w:r>
        <w:t xml:space="preserve">   n206 </w:t>
      </w:r>
      <w:r>
        <w:tab/>
        <w:t>0</w:t>
      </w:r>
    </w:p>
    <w:p w14:paraId="17CDD801" w14:textId="77777777" w:rsidR="00CD788E" w:rsidRDefault="00CD788E" w:rsidP="00CD788E">
      <w:pPr>
        <w:pStyle w:val="Quellcode"/>
      </w:pPr>
      <w:r>
        <w:t xml:space="preserve">   n205 </w:t>
      </w:r>
      <w:r>
        <w:tab/>
        <w:t>0</w:t>
      </w:r>
    </w:p>
    <w:p w14:paraId="4EE44F24" w14:textId="77777777" w:rsidR="00CD788E" w:rsidRDefault="00CD788E" w:rsidP="00CD788E">
      <w:pPr>
        <w:pStyle w:val="Quellcode"/>
      </w:pPr>
    </w:p>
    <w:p w14:paraId="27BCFB6F" w14:textId="77777777" w:rsidR="00CD788E" w:rsidRDefault="00CD788E" w:rsidP="00CD788E">
      <w:pPr>
        <w:pStyle w:val="Quellcode"/>
      </w:pPr>
      <w:r>
        <w:t>n205 (Add):</w:t>
      </w:r>
    </w:p>
    <w:p w14:paraId="1806A59F" w14:textId="77777777" w:rsidR="00CD788E" w:rsidRDefault="00CD788E" w:rsidP="00CD788E">
      <w:pPr>
        <w:pStyle w:val="Quellcode"/>
      </w:pPr>
      <w:r>
        <w:t xml:space="preserve">  successors</w:t>
      </w:r>
    </w:p>
    <w:p w14:paraId="520C8580" w14:textId="77777777" w:rsidR="00CD788E" w:rsidRDefault="00CD788E" w:rsidP="00CD788E">
      <w:pPr>
        <w:pStyle w:val="Quellcode"/>
      </w:pPr>
      <w:r>
        <w:t xml:space="preserve">   n204 </w:t>
      </w:r>
      <w:r>
        <w:tab/>
        <w:t>0</w:t>
      </w:r>
    </w:p>
    <w:p w14:paraId="456A56F1" w14:textId="77777777" w:rsidR="00CD788E" w:rsidRDefault="00CD788E" w:rsidP="00CD788E">
      <w:pPr>
        <w:pStyle w:val="Quellcode"/>
      </w:pPr>
    </w:p>
    <w:p w14:paraId="1B96346B" w14:textId="77777777" w:rsidR="00CD788E" w:rsidRDefault="00CD788E" w:rsidP="00CD788E">
      <w:pPr>
        <w:pStyle w:val="Quellcode"/>
      </w:pPr>
      <w:r>
        <w:t>n208 (Add):</w:t>
      </w:r>
    </w:p>
    <w:p w14:paraId="6C65B0AE" w14:textId="77777777" w:rsidR="00CD788E" w:rsidRDefault="00CD788E" w:rsidP="00CD788E">
      <w:pPr>
        <w:pStyle w:val="Quellcode"/>
      </w:pPr>
      <w:r>
        <w:t xml:space="preserve">  successors</w:t>
      </w:r>
    </w:p>
    <w:p w14:paraId="1437EBD0" w14:textId="77777777" w:rsidR="00CD788E" w:rsidRDefault="00CD788E" w:rsidP="00CD788E">
      <w:pPr>
        <w:pStyle w:val="Quellcode"/>
      </w:pPr>
      <w:r>
        <w:t xml:space="preserve">   n207 </w:t>
      </w:r>
      <w:r>
        <w:tab/>
        <w:t>0</w:t>
      </w:r>
    </w:p>
    <w:p w14:paraId="405E53EB" w14:textId="77777777" w:rsidR="00CD788E" w:rsidRDefault="00CD788E" w:rsidP="00CD788E">
      <w:pPr>
        <w:pStyle w:val="Quellcode"/>
      </w:pPr>
    </w:p>
    <w:p w14:paraId="7DC6318A" w14:textId="77777777" w:rsidR="00CD788E" w:rsidRDefault="00CD788E" w:rsidP="00CD788E">
      <w:pPr>
        <w:pStyle w:val="Quellcode"/>
      </w:pPr>
      <w:r>
        <w:t>n209 (Or):</w:t>
      </w:r>
    </w:p>
    <w:p w14:paraId="37676CCD" w14:textId="77777777" w:rsidR="00CD788E" w:rsidRDefault="00CD788E" w:rsidP="00CD788E">
      <w:pPr>
        <w:pStyle w:val="Quellcode"/>
      </w:pPr>
      <w:r>
        <w:t xml:space="preserve">  successors</w:t>
      </w:r>
    </w:p>
    <w:p w14:paraId="15C5BD15" w14:textId="77777777" w:rsidR="00CD788E" w:rsidRDefault="00CD788E" w:rsidP="00CD788E">
      <w:pPr>
        <w:pStyle w:val="Quellcode"/>
      </w:pPr>
      <w:r>
        <w:t xml:space="preserve">   n155 </w:t>
      </w:r>
      <w:r>
        <w:tab/>
        <w:t>0</w:t>
      </w:r>
    </w:p>
    <w:p w14:paraId="5DF3827A" w14:textId="77777777" w:rsidR="00CD788E" w:rsidRDefault="00CD788E" w:rsidP="00CD788E">
      <w:pPr>
        <w:pStyle w:val="Quellcode"/>
      </w:pPr>
      <w:r>
        <w:t xml:space="preserve">  predecessors</w:t>
      </w:r>
    </w:p>
    <w:p w14:paraId="61E176D5" w14:textId="77777777" w:rsidR="00CD788E" w:rsidRDefault="00CD788E" w:rsidP="00CD788E">
      <w:pPr>
        <w:pStyle w:val="Quellcode"/>
      </w:pPr>
      <w:r>
        <w:t xml:space="preserve">   n210 </w:t>
      </w:r>
      <w:r>
        <w:tab/>
        <w:t>0</w:t>
      </w:r>
    </w:p>
    <w:p w14:paraId="2198B487" w14:textId="77777777" w:rsidR="00CD788E" w:rsidRDefault="00CD788E" w:rsidP="00CD788E">
      <w:pPr>
        <w:pStyle w:val="Quellcode"/>
      </w:pPr>
      <w:r>
        <w:t xml:space="preserve">   n203 </w:t>
      </w:r>
      <w:r>
        <w:tab/>
        <w:t>0</w:t>
      </w:r>
    </w:p>
    <w:p w14:paraId="7A526F23" w14:textId="77777777" w:rsidR="00CD788E" w:rsidRDefault="00CD788E" w:rsidP="00CD788E">
      <w:pPr>
        <w:pStyle w:val="Quellcode"/>
      </w:pPr>
    </w:p>
    <w:p w14:paraId="477E9896" w14:textId="77777777" w:rsidR="00CD788E" w:rsidRDefault="00CD788E" w:rsidP="00CD788E">
      <w:pPr>
        <w:pStyle w:val="Quellcode"/>
      </w:pPr>
      <w:r>
        <w:t>n110 (Mem):</w:t>
      </w:r>
    </w:p>
    <w:p w14:paraId="5EB08A88" w14:textId="77777777" w:rsidR="00CD788E" w:rsidRDefault="00CD788E" w:rsidP="00CD788E">
      <w:pPr>
        <w:pStyle w:val="Quellcode"/>
      </w:pPr>
      <w:r>
        <w:lastRenderedPageBreak/>
        <w:t xml:space="preserve">  successors</w:t>
      </w:r>
    </w:p>
    <w:p w14:paraId="35BF6DA8" w14:textId="77777777" w:rsidR="00CD788E" w:rsidRDefault="00CD788E" w:rsidP="00CD788E">
      <w:pPr>
        <w:pStyle w:val="Quellcode"/>
      </w:pPr>
      <w:r>
        <w:t xml:space="preserve">   n59 </w:t>
      </w:r>
      <w:r>
        <w:tab/>
        <w:t>0</w:t>
      </w:r>
    </w:p>
    <w:p w14:paraId="0BDE8F3D" w14:textId="77777777" w:rsidR="00CD788E" w:rsidRDefault="00CD788E" w:rsidP="00CD788E">
      <w:pPr>
        <w:pStyle w:val="Quellcode"/>
      </w:pPr>
      <w:r>
        <w:t xml:space="preserve">   n26 </w:t>
      </w:r>
      <w:r>
        <w:tab/>
        <w:t>0</w:t>
      </w:r>
    </w:p>
    <w:p w14:paraId="7429DC64" w14:textId="77777777" w:rsidR="00CD788E" w:rsidRDefault="00CD788E" w:rsidP="00CD788E">
      <w:pPr>
        <w:pStyle w:val="Quellcode"/>
      </w:pPr>
      <w:r>
        <w:t xml:space="preserve">  predecessors</w:t>
      </w:r>
    </w:p>
    <w:p w14:paraId="04F8E23E" w14:textId="77777777" w:rsidR="00CD788E" w:rsidRDefault="00CD788E" w:rsidP="00CD788E">
      <w:pPr>
        <w:pStyle w:val="Quellcode"/>
      </w:pPr>
      <w:r>
        <w:t xml:space="preserve">   n111 </w:t>
      </w:r>
      <w:r>
        <w:tab/>
        <w:t>0</w:t>
      </w:r>
    </w:p>
    <w:p w14:paraId="5B0C0604" w14:textId="77777777" w:rsidR="00CD788E" w:rsidRDefault="00CD788E" w:rsidP="00CD788E">
      <w:pPr>
        <w:pStyle w:val="Quellcode"/>
      </w:pPr>
    </w:p>
    <w:p w14:paraId="774FA8B5" w14:textId="77777777" w:rsidR="00CD788E" w:rsidRDefault="00CD788E" w:rsidP="00CD788E">
      <w:pPr>
        <w:pStyle w:val="Quellcode"/>
      </w:pPr>
      <w:r>
        <w:t>n231 (Mem):</w:t>
      </w:r>
    </w:p>
    <w:p w14:paraId="46081F1D" w14:textId="77777777" w:rsidR="00CD788E" w:rsidRDefault="00CD788E" w:rsidP="00CD788E">
      <w:pPr>
        <w:pStyle w:val="Quellcode"/>
      </w:pPr>
      <w:r>
        <w:t xml:space="preserve">  predecessors</w:t>
      </w:r>
    </w:p>
    <w:p w14:paraId="409E8303" w14:textId="77777777" w:rsidR="00CD788E" w:rsidRDefault="00CD788E" w:rsidP="00CD788E">
      <w:pPr>
        <w:pStyle w:val="Quellcode"/>
      </w:pPr>
      <w:r>
        <w:t xml:space="preserve">   n232 </w:t>
      </w:r>
      <w:r>
        <w:tab/>
        <w:t>0</w:t>
      </w:r>
    </w:p>
    <w:p w14:paraId="1C14DE03" w14:textId="77777777" w:rsidR="00CD788E" w:rsidRDefault="00CD788E" w:rsidP="00CD788E">
      <w:pPr>
        <w:pStyle w:val="Quellcode"/>
      </w:pPr>
      <w:r>
        <w:t xml:space="preserve">   n233 </w:t>
      </w:r>
      <w:r>
        <w:tab/>
        <w:t>0</w:t>
      </w:r>
    </w:p>
    <w:p w14:paraId="6795DD59" w14:textId="77777777" w:rsidR="00CD788E" w:rsidRDefault="00CD788E" w:rsidP="00CD788E">
      <w:pPr>
        <w:pStyle w:val="Quellcode"/>
      </w:pPr>
    </w:p>
    <w:p w14:paraId="7B598B60" w14:textId="77777777" w:rsidR="00CD788E" w:rsidRDefault="00CD788E" w:rsidP="00CD788E">
      <w:pPr>
        <w:pStyle w:val="Quellcode"/>
      </w:pPr>
      <w:r>
        <w:t>n111 (Add):</w:t>
      </w:r>
    </w:p>
    <w:p w14:paraId="3544DF3B" w14:textId="77777777" w:rsidR="00CD788E" w:rsidRDefault="00CD788E" w:rsidP="00CD788E">
      <w:pPr>
        <w:pStyle w:val="Quellcode"/>
      </w:pPr>
      <w:r>
        <w:t xml:space="preserve">  successors</w:t>
      </w:r>
    </w:p>
    <w:p w14:paraId="2E34AFEE" w14:textId="77777777" w:rsidR="00CD788E" w:rsidRDefault="00CD788E" w:rsidP="00CD788E">
      <w:pPr>
        <w:pStyle w:val="Quellcode"/>
      </w:pPr>
      <w:r>
        <w:t xml:space="preserve">   n110 </w:t>
      </w:r>
      <w:r>
        <w:tab/>
        <w:t>0</w:t>
      </w:r>
    </w:p>
    <w:p w14:paraId="364DFA9A" w14:textId="77777777" w:rsidR="00CD788E" w:rsidRDefault="00CD788E" w:rsidP="00CD788E">
      <w:pPr>
        <w:pStyle w:val="Quellcode"/>
      </w:pPr>
    </w:p>
    <w:p w14:paraId="6893C82D" w14:textId="77777777" w:rsidR="00CD788E" w:rsidRDefault="00CD788E" w:rsidP="00CD788E">
      <w:pPr>
        <w:pStyle w:val="Quellcode"/>
      </w:pPr>
      <w:r>
        <w:t>n232 (Add):</w:t>
      </w:r>
    </w:p>
    <w:p w14:paraId="08734536" w14:textId="77777777" w:rsidR="00CD788E" w:rsidRDefault="00CD788E" w:rsidP="00CD788E">
      <w:pPr>
        <w:pStyle w:val="Quellcode"/>
      </w:pPr>
      <w:r>
        <w:t xml:space="preserve">  successors</w:t>
      </w:r>
    </w:p>
    <w:p w14:paraId="4932DA72" w14:textId="77777777" w:rsidR="00CD788E" w:rsidRDefault="00CD788E" w:rsidP="00CD788E">
      <w:pPr>
        <w:pStyle w:val="Quellcode"/>
      </w:pPr>
      <w:r>
        <w:t xml:space="preserve">   n231 </w:t>
      </w:r>
      <w:r>
        <w:tab/>
        <w:t>0</w:t>
      </w:r>
    </w:p>
    <w:p w14:paraId="3EF3193C" w14:textId="77777777" w:rsidR="00CD788E" w:rsidRDefault="00CD788E" w:rsidP="00CD788E">
      <w:pPr>
        <w:pStyle w:val="Quellcode"/>
      </w:pPr>
    </w:p>
    <w:p w14:paraId="0F1BFA20" w14:textId="77777777" w:rsidR="00CD788E" w:rsidRDefault="00CD788E" w:rsidP="00CD788E">
      <w:pPr>
        <w:pStyle w:val="Quellcode"/>
      </w:pPr>
      <w:r>
        <w:t>n230 (Add):</w:t>
      </w:r>
    </w:p>
    <w:p w14:paraId="3F57639C" w14:textId="77777777" w:rsidR="00CD788E" w:rsidRDefault="00CD788E" w:rsidP="00CD788E">
      <w:pPr>
        <w:pStyle w:val="Quellcode"/>
      </w:pPr>
      <w:r>
        <w:t xml:space="preserve">  successors</w:t>
      </w:r>
    </w:p>
    <w:p w14:paraId="1695242D" w14:textId="77777777" w:rsidR="00CD788E" w:rsidRDefault="00CD788E" w:rsidP="00CD788E">
      <w:pPr>
        <w:pStyle w:val="Quellcode"/>
      </w:pPr>
      <w:r>
        <w:t xml:space="preserve">   n116 </w:t>
      </w:r>
      <w:r>
        <w:tab/>
        <w:t>0</w:t>
      </w:r>
    </w:p>
    <w:p w14:paraId="72999747" w14:textId="77777777" w:rsidR="00CD788E" w:rsidRDefault="00CD788E" w:rsidP="00CD788E">
      <w:pPr>
        <w:pStyle w:val="Quellcode"/>
      </w:pPr>
    </w:p>
    <w:p w14:paraId="094D8332" w14:textId="77777777" w:rsidR="00CD788E" w:rsidRDefault="00CD788E" w:rsidP="00CD788E">
      <w:pPr>
        <w:pStyle w:val="Quellcode"/>
      </w:pPr>
      <w:r>
        <w:t>n114 (Or):</w:t>
      </w:r>
    </w:p>
    <w:p w14:paraId="7DAEC723" w14:textId="77777777" w:rsidR="00CD788E" w:rsidRDefault="00CD788E" w:rsidP="00CD788E">
      <w:pPr>
        <w:pStyle w:val="Quellcode"/>
      </w:pPr>
      <w:r>
        <w:t xml:space="preserve">  successors</w:t>
      </w:r>
    </w:p>
    <w:p w14:paraId="351A8FD6" w14:textId="77777777" w:rsidR="00CD788E" w:rsidRDefault="00CD788E" w:rsidP="00CD788E">
      <w:pPr>
        <w:pStyle w:val="Quellcode"/>
      </w:pPr>
      <w:r>
        <w:t xml:space="preserve">   n119 </w:t>
      </w:r>
      <w:r>
        <w:tab/>
        <w:t>0</w:t>
      </w:r>
    </w:p>
    <w:p w14:paraId="570CE3FA" w14:textId="77777777" w:rsidR="00CD788E" w:rsidRDefault="00CD788E" w:rsidP="00CD788E">
      <w:pPr>
        <w:pStyle w:val="Quellcode"/>
      </w:pPr>
      <w:r>
        <w:t xml:space="preserve">  predecessors</w:t>
      </w:r>
    </w:p>
    <w:p w14:paraId="2492C27E" w14:textId="77777777" w:rsidR="00CD788E" w:rsidRDefault="00CD788E" w:rsidP="00CD788E">
      <w:pPr>
        <w:pStyle w:val="Quellcode"/>
      </w:pPr>
      <w:r>
        <w:t xml:space="preserve">   n115 </w:t>
      </w:r>
      <w:r>
        <w:tab/>
        <w:t>0</w:t>
      </w:r>
    </w:p>
    <w:p w14:paraId="2D3C18FE" w14:textId="77777777" w:rsidR="00CD788E" w:rsidRDefault="00CD788E" w:rsidP="00CD788E">
      <w:pPr>
        <w:pStyle w:val="Quellcode"/>
      </w:pPr>
      <w:r>
        <w:t xml:space="preserve">   n116 </w:t>
      </w:r>
      <w:r>
        <w:tab/>
        <w:t>0</w:t>
      </w:r>
    </w:p>
    <w:p w14:paraId="75978B1B" w14:textId="77777777" w:rsidR="00CD788E" w:rsidRDefault="00CD788E" w:rsidP="00CD788E">
      <w:pPr>
        <w:pStyle w:val="Quellcode"/>
      </w:pPr>
    </w:p>
    <w:p w14:paraId="51C08BE9" w14:textId="77777777" w:rsidR="00CD788E" w:rsidRDefault="00CD788E" w:rsidP="00CD788E">
      <w:pPr>
        <w:pStyle w:val="Quellcode"/>
      </w:pPr>
      <w:r>
        <w:t>n235 (Mem):</w:t>
      </w:r>
    </w:p>
    <w:p w14:paraId="62C44248" w14:textId="77777777" w:rsidR="00CD788E" w:rsidRDefault="00CD788E" w:rsidP="00CD788E">
      <w:pPr>
        <w:pStyle w:val="Quellcode"/>
      </w:pPr>
      <w:r>
        <w:t xml:space="preserve">  successors</w:t>
      </w:r>
    </w:p>
    <w:p w14:paraId="1E2FBFCA" w14:textId="77777777" w:rsidR="00CD788E" w:rsidRDefault="00CD788E" w:rsidP="00CD788E">
      <w:pPr>
        <w:pStyle w:val="Quellcode"/>
      </w:pPr>
      <w:r>
        <w:lastRenderedPageBreak/>
        <w:t xml:space="preserve">   n39 </w:t>
      </w:r>
      <w:r>
        <w:tab/>
        <w:t>0</w:t>
      </w:r>
    </w:p>
    <w:p w14:paraId="28DD76FC" w14:textId="77777777" w:rsidR="00CD788E" w:rsidRDefault="00CD788E" w:rsidP="00CD788E">
      <w:pPr>
        <w:pStyle w:val="Quellcode"/>
      </w:pPr>
      <w:r>
        <w:t xml:space="preserve">   n40 </w:t>
      </w:r>
      <w:r>
        <w:tab/>
        <w:t>0</w:t>
      </w:r>
    </w:p>
    <w:p w14:paraId="532A69C7" w14:textId="77777777" w:rsidR="00CD788E" w:rsidRDefault="00CD788E" w:rsidP="00CD788E">
      <w:pPr>
        <w:pStyle w:val="Quellcode"/>
      </w:pPr>
      <w:r>
        <w:t xml:space="preserve">  predecessors</w:t>
      </w:r>
    </w:p>
    <w:p w14:paraId="1D28D508" w14:textId="77777777" w:rsidR="00CD788E" w:rsidRDefault="00CD788E" w:rsidP="00CD788E">
      <w:pPr>
        <w:pStyle w:val="Quellcode"/>
      </w:pPr>
      <w:r>
        <w:t xml:space="preserve">   n236 </w:t>
      </w:r>
      <w:r>
        <w:tab/>
        <w:t>0</w:t>
      </w:r>
    </w:p>
    <w:p w14:paraId="4281504C" w14:textId="77777777" w:rsidR="00CD788E" w:rsidRDefault="00CD788E" w:rsidP="00CD788E">
      <w:pPr>
        <w:pStyle w:val="Quellcode"/>
      </w:pPr>
    </w:p>
    <w:p w14:paraId="75F25CE1" w14:textId="77777777" w:rsidR="00CD788E" w:rsidRDefault="00CD788E" w:rsidP="00CD788E">
      <w:pPr>
        <w:pStyle w:val="Quellcode"/>
      </w:pPr>
      <w:r>
        <w:t>n115 (Mem):</w:t>
      </w:r>
    </w:p>
    <w:p w14:paraId="6DE22BCE" w14:textId="77777777" w:rsidR="00CD788E" w:rsidRDefault="00CD788E" w:rsidP="00CD788E">
      <w:pPr>
        <w:pStyle w:val="Quellcode"/>
      </w:pPr>
      <w:r>
        <w:t xml:space="preserve">  successors</w:t>
      </w:r>
    </w:p>
    <w:p w14:paraId="18B778A5" w14:textId="77777777" w:rsidR="00CD788E" w:rsidRDefault="00CD788E" w:rsidP="00CD788E">
      <w:pPr>
        <w:pStyle w:val="Quellcode"/>
      </w:pPr>
      <w:r>
        <w:t xml:space="preserve">   n1 </w:t>
      </w:r>
      <w:r>
        <w:tab/>
        <w:t>0</w:t>
      </w:r>
    </w:p>
    <w:p w14:paraId="519C20B1" w14:textId="77777777" w:rsidR="00CD788E" w:rsidRDefault="00CD788E" w:rsidP="00CD788E">
      <w:pPr>
        <w:pStyle w:val="Quellcode"/>
      </w:pPr>
      <w:r>
        <w:t xml:space="preserve">   n274 </w:t>
      </w:r>
      <w:r>
        <w:tab/>
        <w:t>0</w:t>
      </w:r>
    </w:p>
    <w:p w14:paraId="6D9EFC77" w14:textId="77777777" w:rsidR="00CD788E" w:rsidRDefault="00CD788E" w:rsidP="00CD788E">
      <w:pPr>
        <w:pStyle w:val="Quellcode"/>
      </w:pPr>
      <w:r>
        <w:t xml:space="preserve">   n114 </w:t>
      </w:r>
      <w:r>
        <w:tab/>
        <w:t>0</w:t>
      </w:r>
    </w:p>
    <w:p w14:paraId="07485D17" w14:textId="77777777" w:rsidR="00CD788E" w:rsidRDefault="00CD788E" w:rsidP="00CD788E">
      <w:pPr>
        <w:pStyle w:val="Quellcode"/>
      </w:pPr>
      <w:r>
        <w:t xml:space="preserve">  predecessors</w:t>
      </w:r>
    </w:p>
    <w:p w14:paraId="7E27F892" w14:textId="77777777" w:rsidR="00CD788E" w:rsidRDefault="00CD788E" w:rsidP="00CD788E">
      <w:pPr>
        <w:pStyle w:val="Quellcode"/>
      </w:pPr>
      <w:r>
        <w:t xml:space="preserve">   n252 </w:t>
      </w:r>
      <w:r>
        <w:tab/>
        <w:t>0</w:t>
      </w:r>
    </w:p>
    <w:p w14:paraId="5E77E23D" w14:textId="77777777" w:rsidR="00CD788E" w:rsidRDefault="00CD788E" w:rsidP="00CD788E">
      <w:pPr>
        <w:pStyle w:val="Quellcode"/>
      </w:pPr>
    </w:p>
    <w:p w14:paraId="382F18E6" w14:textId="77777777" w:rsidR="00CD788E" w:rsidRDefault="00CD788E" w:rsidP="00CD788E">
      <w:pPr>
        <w:pStyle w:val="Quellcode"/>
      </w:pPr>
      <w:r>
        <w:t>n236 (Add):</w:t>
      </w:r>
    </w:p>
    <w:p w14:paraId="01DB0820" w14:textId="77777777" w:rsidR="00CD788E" w:rsidRDefault="00CD788E" w:rsidP="00CD788E">
      <w:pPr>
        <w:pStyle w:val="Quellcode"/>
      </w:pPr>
      <w:r>
        <w:t xml:space="preserve">  successors</w:t>
      </w:r>
    </w:p>
    <w:p w14:paraId="4AD35B90" w14:textId="77777777" w:rsidR="00CD788E" w:rsidRDefault="00CD788E" w:rsidP="00CD788E">
      <w:pPr>
        <w:pStyle w:val="Quellcode"/>
      </w:pPr>
      <w:r>
        <w:t xml:space="preserve">   n235 </w:t>
      </w:r>
      <w:r>
        <w:tab/>
        <w:t>0</w:t>
      </w:r>
    </w:p>
    <w:p w14:paraId="296C760A" w14:textId="77777777" w:rsidR="00CD788E" w:rsidRDefault="00CD788E" w:rsidP="00CD788E">
      <w:pPr>
        <w:pStyle w:val="Quellcode"/>
      </w:pPr>
    </w:p>
    <w:p w14:paraId="40F91621" w14:textId="77777777" w:rsidR="00CD788E" w:rsidRDefault="00CD788E" w:rsidP="00CD788E">
      <w:pPr>
        <w:pStyle w:val="Quellcode"/>
      </w:pPr>
      <w:r>
        <w:t>n112 (Mem):</w:t>
      </w:r>
    </w:p>
    <w:p w14:paraId="2ED2C82E" w14:textId="77777777" w:rsidR="00CD788E" w:rsidRDefault="00CD788E" w:rsidP="00CD788E">
      <w:pPr>
        <w:pStyle w:val="Quellcode"/>
      </w:pPr>
      <w:r>
        <w:t xml:space="preserve">  successors</w:t>
      </w:r>
    </w:p>
    <w:p w14:paraId="67565E88" w14:textId="77777777" w:rsidR="00CD788E" w:rsidRDefault="00CD788E" w:rsidP="00CD788E">
      <w:pPr>
        <w:pStyle w:val="Quellcode"/>
      </w:pPr>
      <w:r>
        <w:t xml:space="preserve">   n80 </w:t>
      </w:r>
      <w:r>
        <w:tab/>
        <w:t>0</w:t>
      </w:r>
    </w:p>
    <w:p w14:paraId="77756EBB" w14:textId="77777777" w:rsidR="00CD788E" w:rsidRDefault="00CD788E" w:rsidP="00CD788E">
      <w:pPr>
        <w:pStyle w:val="Quellcode"/>
      </w:pPr>
      <w:r>
        <w:t xml:space="preserve">  predecessors</w:t>
      </w:r>
    </w:p>
    <w:p w14:paraId="6F25E847" w14:textId="77777777" w:rsidR="00CD788E" w:rsidRDefault="00CD788E" w:rsidP="00CD788E">
      <w:pPr>
        <w:pStyle w:val="Quellcode"/>
      </w:pPr>
      <w:r>
        <w:t xml:space="preserve">   n267 </w:t>
      </w:r>
      <w:r>
        <w:tab/>
        <w:t>0</w:t>
      </w:r>
    </w:p>
    <w:p w14:paraId="1C4CDECF" w14:textId="77777777" w:rsidR="00CD788E" w:rsidRDefault="00CD788E" w:rsidP="00CD788E">
      <w:pPr>
        <w:pStyle w:val="Quellcode"/>
      </w:pPr>
    </w:p>
    <w:p w14:paraId="4C0C7E25" w14:textId="77777777" w:rsidR="00CD788E" w:rsidRDefault="00CD788E" w:rsidP="00CD788E">
      <w:pPr>
        <w:pStyle w:val="Quellcode"/>
      </w:pPr>
      <w:r>
        <w:t>n233 (Mem):</w:t>
      </w:r>
    </w:p>
    <w:p w14:paraId="16502E35" w14:textId="77777777" w:rsidR="00CD788E" w:rsidRDefault="00CD788E" w:rsidP="00CD788E">
      <w:pPr>
        <w:pStyle w:val="Quellcode"/>
      </w:pPr>
      <w:r>
        <w:t xml:space="preserve">  successors</w:t>
      </w:r>
    </w:p>
    <w:p w14:paraId="1D0955C9" w14:textId="77777777" w:rsidR="00CD788E" w:rsidRDefault="00CD788E" w:rsidP="00CD788E">
      <w:pPr>
        <w:pStyle w:val="Quellcode"/>
      </w:pPr>
      <w:r>
        <w:t xml:space="preserve">   n231 </w:t>
      </w:r>
      <w:r>
        <w:tab/>
        <w:t>0</w:t>
      </w:r>
    </w:p>
    <w:p w14:paraId="0A2CD225" w14:textId="77777777" w:rsidR="00CD788E" w:rsidRDefault="00CD788E" w:rsidP="00CD788E">
      <w:pPr>
        <w:pStyle w:val="Quellcode"/>
      </w:pPr>
      <w:r>
        <w:t xml:space="preserve">  predecessors</w:t>
      </w:r>
    </w:p>
    <w:p w14:paraId="74868BE9" w14:textId="77777777" w:rsidR="00CD788E" w:rsidRDefault="00CD788E" w:rsidP="00CD788E">
      <w:pPr>
        <w:pStyle w:val="Quellcode"/>
      </w:pPr>
      <w:r>
        <w:t xml:space="preserve">   n239 </w:t>
      </w:r>
      <w:r>
        <w:tab/>
        <w:t>0</w:t>
      </w:r>
    </w:p>
    <w:p w14:paraId="68B26BDE" w14:textId="77777777" w:rsidR="00CD788E" w:rsidRDefault="00CD788E" w:rsidP="00CD788E">
      <w:pPr>
        <w:pStyle w:val="Quellcode"/>
      </w:pPr>
    </w:p>
    <w:p w14:paraId="1FE1182A" w14:textId="77777777" w:rsidR="00CD788E" w:rsidRDefault="00CD788E" w:rsidP="00CD788E">
      <w:pPr>
        <w:pStyle w:val="Quellcode"/>
      </w:pPr>
      <w:r>
        <w:t>n113 (Or):</w:t>
      </w:r>
    </w:p>
    <w:p w14:paraId="1968C80B" w14:textId="77777777" w:rsidR="00CD788E" w:rsidRDefault="00CD788E" w:rsidP="00CD788E">
      <w:pPr>
        <w:pStyle w:val="Quellcode"/>
      </w:pPr>
      <w:r>
        <w:t xml:space="preserve">  successors</w:t>
      </w:r>
    </w:p>
    <w:p w14:paraId="63CF1E18" w14:textId="77777777" w:rsidR="00CD788E" w:rsidRDefault="00CD788E" w:rsidP="00CD788E">
      <w:pPr>
        <w:pStyle w:val="Quellcode"/>
      </w:pPr>
      <w:r>
        <w:t xml:space="preserve">   n196 </w:t>
      </w:r>
      <w:r>
        <w:tab/>
        <w:t>0</w:t>
      </w:r>
    </w:p>
    <w:p w14:paraId="1BC25F3B" w14:textId="77777777" w:rsidR="00CD788E" w:rsidRDefault="00CD788E" w:rsidP="00CD788E">
      <w:pPr>
        <w:pStyle w:val="Quellcode"/>
      </w:pPr>
      <w:r>
        <w:lastRenderedPageBreak/>
        <w:t xml:space="preserve">   n80 </w:t>
      </w:r>
      <w:r>
        <w:tab/>
        <w:t>0</w:t>
      </w:r>
    </w:p>
    <w:p w14:paraId="0ACC0C1D" w14:textId="77777777" w:rsidR="00CD788E" w:rsidRDefault="00CD788E" w:rsidP="00CD788E">
      <w:pPr>
        <w:pStyle w:val="Quellcode"/>
      </w:pPr>
      <w:r>
        <w:t xml:space="preserve">  predecessors</w:t>
      </w:r>
    </w:p>
    <w:p w14:paraId="50F9786B" w14:textId="77777777" w:rsidR="00CD788E" w:rsidRDefault="00CD788E" w:rsidP="00CD788E">
      <w:pPr>
        <w:pStyle w:val="Quellcode"/>
      </w:pPr>
      <w:r>
        <w:t xml:space="preserve">   n30 </w:t>
      </w:r>
      <w:r>
        <w:tab/>
        <w:t>0</w:t>
      </w:r>
    </w:p>
    <w:p w14:paraId="0D8D9071" w14:textId="77777777" w:rsidR="00CD788E" w:rsidRDefault="00CD788E" w:rsidP="00CD788E">
      <w:pPr>
        <w:pStyle w:val="Quellcode"/>
      </w:pPr>
    </w:p>
    <w:p w14:paraId="0AEB044A" w14:textId="77777777" w:rsidR="00CD788E" w:rsidRDefault="00CD788E" w:rsidP="00CD788E">
      <w:pPr>
        <w:pStyle w:val="Quellcode"/>
      </w:pPr>
      <w:r>
        <w:t>n234 (And):</w:t>
      </w:r>
    </w:p>
    <w:p w14:paraId="75103810" w14:textId="77777777" w:rsidR="00CD788E" w:rsidRDefault="00CD788E" w:rsidP="00CD788E">
      <w:pPr>
        <w:pStyle w:val="Quellcode"/>
      </w:pPr>
      <w:r>
        <w:t xml:space="preserve">  successors</w:t>
      </w:r>
    </w:p>
    <w:p w14:paraId="0A43ABF6" w14:textId="77777777" w:rsidR="00CD788E" w:rsidRDefault="00CD788E" w:rsidP="00CD788E">
      <w:pPr>
        <w:pStyle w:val="Quellcode"/>
      </w:pPr>
      <w:r>
        <w:t xml:space="preserve">   n239 </w:t>
      </w:r>
      <w:r>
        <w:tab/>
        <w:t>0</w:t>
      </w:r>
    </w:p>
    <w:p w14:paraId="6128B071" w14:textId="77777777" w:rsidR="00CD788E" w:rsidRDefault="00CD788E" w:rsidP="00CD788E">
      <w:pPr>
        <w:pStyle w:val="Quellcode"/>
      </w:pPr>
      <w:r>
        <w:t xml:space="preserve">  predecessors</w:t>
      </w:r>
    </w:p>
    <w:p w14:paraId="7105C21A" w14:textId="77777777" w:rsidR="00CD788E" w:rsidRDefault="00CD788E" w:rsidP="00CD788E">
      <w:pPr>
        <w:pStyle w:val="Quellcode"/>
      </w:pPr>
      <w:r>
        <w:t xml:space="preserve">   n203 </w:t>
      </w:r>
      <w:r>
        <w:tab/>
        <w:t>0</w:t>
      </w:r>
    </w:p>
    <w:p w14:paraId="04F46499" w14:textId="77777777" w:rsidR="00CD788E" w:rsidRDefault="00CD788E" w:rsidP="00CD788E">
      <w:pPr>
        <w:pStyle w:val="Quellcode"/>
      </w:pPr>
      <w:r>
        <w:t xml:space="preserve">   n228 </w:t>
      </w:r>
      <w:r>
        <w:tab/>
        <w:t>0</w:t>
      </w:r>
    </w:p>
    <w:p w14:paraId="2EC3EC84" w14:textId="77777777" w:rsidR="00CD788E" w:rsidRDefault="00CD788E" w:rsidP="00CD788E">
      <w:pPr>
        <w:pStyle w:val="Quellcode"/>
      </w:pPr>
    </w:p>
    <w:p w14:paraId="2D5560DE" w14:textId="77777777" w:rsidR="00CD788E" w:rsidRDefault="00CD788E" w:rsidP="00CD788E">
      <w:pPr>
        <w:pStyle w:val="Quellcode"/>
      </w:pPr>
      <w:r>
        <w:t>n118 (Or):</w:t>
      </w:r>
    </w:p>
    <w:p w14:paraId="3F71E11E" w14:textId="77777777" w:rsidR="00CD788E" w:rsidRDefault="00CD788E" w:rsidP="00CD788E">
      <w:pPr>
        <w:pStyle w:val="Quellcode"/>
      </w:pPr>
      <w:r>
        <w:t xml:space="preserve">  successors</w:t>
      </w:r>
    </w:p>
    <w:p w14:paraId="0ED605C8" w14:textId="77777777" w:rsidR="00CD788E" w:rsidRDefault="00CD788E" w:rsidP="00CD788E">
      <w:pPr>
        <w:pStyle w:val="Quellcode"/>
      </w:pPr>
      <w:r>
        <w:t xml:space="preserve">   n17 </w:t>
      </w:r>
      <w:r>
        <w:tab/>
        <w:t>0</w:t>
      </w:r>
    </w:p>
    <w:p w14:paraId="43A880E1" w14:textId="77777777" w:rsidR="00CD788E" w:rsidRDefault="00CD788E" w:rsidP="00CD788E">
      <w:pPr>
        <w:pStyle w:val="Quellcode"/>
      </w:pPr>
      <w:r>
        <w:t xml:space="preserve">   n107 </w:t>
      </w:r>
      <w:r>
        <w:tab/>
        <w:t>0</w:t>
      </w:r>
    </w:p>
    <w:p w14:paraId="32650C8F" w14:textId="77777777" w:rsidR="00CD788E" w:rsidRDefault="00CD788E" w:rsidP="00CD788E">
      <w:pPr>
        <w:pStyle w:val="Quellcode"/>
      </w:pPr>
      <w:r>
        <w:t xml:space="preserve">  predecessors</w:t>
      </w:r>
    </w:p>
    <w:p w14:paraId="699F951A" w14:textId="77777777" w:rsidR="00CD788E" w:rsidRDefault="00CD788E" w:rsidP="00CD788E">
      <w:pPr>
        <w:pStyle w:val="Quellcode"/>
      </w:pPr>
      <w:r>
        <w:t xml:space="preserve">   n127 </w:t>
      </w:r>
      <w:r>
        <w:tab/>
        <w:t>0</w:t>
      </w:r>
    </w:p>
    <w:p w14:paraId="2A27E767" w14:textId="77777777" w:rsidR="00CD788E" w:rsidRDefault="00CD788E" w:rsidP="00CD788E">
      <w:pPr>
        <w:pStyle w:val="Quellcode"/>
      </w:pPr>
    </w:p>
    <w:p w14:paraId="57E535E7" w14:textId="77777777" w:rsidR="00CD788E" w:rsidRDefault="00CD788E" w:rsidP="00CD788E">
      <w:pPr>
        <w:pStyle w:val="Quellcode"/>
      </w:pPr>
      <w:r>
        <w:t>n239 (Or):</w:t>
      </w:r>
    </w:p>
    <w:p w14:paraId="0F51D6CE" w14:textId="77777777" w:rsidR="00CD788E" w:rsidRDefault="00CD788E" w:rsidP="00CD788E">
      <w:pPr>
        <w:pStyle w:val="Quellcode"/>
      </w:pPr>
      <w:r>
        <w:t xml:space="preserve">  successors</w:t>
      </w:r>
    </w:p>
    <w:p w14:paraId="51AA684A" w14:textId="77777777" w:rsidR="00CD788E" w:rsidRDefault="00CD788E" w:rsidP="00CD788E">
      <w:pPr>
        <w:pStyle w:val="Quellcode"/>
      </w:pPr>
      <w:r>
        <w:t xml:space="preserve">   n233 </w:t>
      </w:r>
      <w:r>
        <w:tab/>
        <w:t>0</w:t>
      </w:r>
    </w:p>
    <w:p w14:paraId="116FB55A" w14:textId="77777777" w:rsidR="00CD788E" w:rsidRDefault="00CD788E" w:rsidP="00CD788E">
      <w:pPr>
        <w:pStyle w:val="Quellcode"/>
      </w:pPr>
      <w:r>
        <w:t xml:space="preserve">  predecessors</w:t>
      </w:r>
    </w:p>
    <w:p w14:paraId="058D08B4" w14:textId="77777777" w:rsidR="00CD788E" w:rsidRDefault="00CD788E" w:rsidP="00CD788E">
      <w:pPr>
        <w:pStyle w:val="Quellcode"/>
      </w:pPr>
      <w:r>
        <w:t xml:space="preserve">   n234 </w:t>
      </w:r>
      <w:r>
        <w:tab/>
        <w:t>0</w:t>
      </w:r>
    </w:p>
    <w:p w14:paraId="0E938E0D" w14:textId="77777777" w:rsidR="00CD788E" w:rsidRDefault="00CD788E" w:rsidP="00CD788E">
      <w:pPr>
        <w:pStyle w:val="Quellcode"/>
      </w:pPr>
      <w:r>
        <w:t xml:space="preserve">   n149 </w:t>
      </w:r>
      <w:r>
        <w:tab/>
        <w:t>0</w:t>
      </w:r>
    </w:p>
    <w:p w14:paraId="4DBD4617" w14:textId="77777777" w:rsidR="00CD788E" w:rsidRDefault="00CD788E" w:rsidP="00CD788E">
      <w:pPr>
        <w:pStyle w:val="Quellcode"/>
      </w:pPr>
    </w:p>
    <w:p w14:paraId="7136B120" w14:textId="77777777" w:rsidR="00CD788E" w:rsidRDefault="00CD788E" w:rsidP="00CD788E">
      <w:pPr>
        <w:pStyle w:val="Quellcode"/>
      </w:pPr>
      <w:r>
        <w:t>n119 (Or):</w:t>
      </w:r>
    </w:p>
    <w:p w14:paraId="5A36117C" w14:textId="77777777" w:rsidR="00CD788E" w:rsidRDefault="00CD788E" w:rsidP="00CD788E">
      <w:pPr>
        <w:pStyle w:val="Quellcode"/>
      </w:pPr>
      <w:r>
        <w:t xml:space="preserve">  successors</w:t>
      </w:r>
    </w:p>
    <w:p w14:paraId="67499B6F" w14:textId="77777777" w:rsidR="00CD788E" w:rsidRDefault="00CD788E" w:rsidP="00CD788E">
      <w:pPr>
        <w:pStyle w:val="Quellcode"/>
      </w:pPr>
      <w:r>
        <w:t xml:space="preserve">   n193 </w:t>
      </w:r>
      <w:r>
        <w:tab/>
        <w:t>0</w:t>
      </w:r>
    </w:p>
    <w:p w14:paraId="0DDCE5EB" w14:textId="77777777" w:rsidR="00CD788E" w:rsidRDefault="00CD788E" w:rsidP="00CD788E">
      <w:pPr>
        <w:pStyle w:val="Quellcode"/>
      </w:pPr>
      <w:r>
        <w:t xml:space="preserve">  predecessors</w:t>
      </w:r>
    </w:p>
    <w:p w14:paraId="6E6D0DC2" w14:textId="77777777" w:rsidR="00CD788E" w:rsidRDefault="00CD788E" w:rsidP="00CD788E">
      <w:pPr>
        <w:pStyle w:val="Quellcode"/>
      </w:pPr>
      <w:r>
        <w:t xml:space="preserve">   n120 </w:t>
      </w:r>
      <w:r>
        <w:tab/>
        <w:t>0</w:t>
      </w:r>
    </w:p>
    <w:p w14:paraId="68B5BDD1" w14:textId="77777777" w:rsidR="00CD788E" w:rsidRDefault="00CD788E" w:rsidP="00CD788E">
      <w:pPr>
        <w:pStyle w:val="Quellcode"/>
      </w:pPr>
      <w:r>
        <w:t xml:space="preserve">   n114 </w:t>
      </w:r>
      <w:r>
        <w:tab/>
        <w:t>0</w:t>
      </w:r>
    </w:p>
    <w:p w14:paraId="1F3FDBF6" w14:textId="77777777" w:rsidR="00CD788E" w:rsidRDefault="00CD788E" w:rsidP="00CD788E">
      <w:pPr>
        <w:pStyle w:val="Quellcode"/>
      </w:pPr>
    </w:p>
    <w:p w14:paraId="6FE62875" w14:textId="77777777" w:rsidR="00CD788E" w:rsidRDefault="00CD788E" w:rsidP="00CD788E">
      <w:pPr>
        <w:pStyle w:val="Quellcode"/>
      </w:pPr>
      <w:r>
        <w:lastRenderedPageBreak/>
        <w:t>n116 (Mem):</w:t>
      </w:r>
    </w:p>
    <w:p w14:paraId="6BAB0444" w14:textId="77777777" w:rsidR="00CD788E" w:rsidRDefault="00CD788E" w:rsidP="00CD788E">
      <w:pPr>
        <w:pStyle w:val="Quellcode"/>
      </w:pPr>
      <w:r>
        <w:t xml:space="preserve">  successors</w:t>
      </w:r>
    </w:p>
    <w:p w14:paraId="1ACF96F9" w14:textId="77777777" w:rsidR="00CD788E" w:rsidRDefault="00CD788E" w:rsidP="00CD788E">
      <w:pPr>
        <w:pStyle w:val="Quellcode"/>
      </w:pPr>
      <w:r>
        <w:t xml:space="preserve">   n243 </w:t>
      </w:r>
      <w:r>
        <w:tab/>
        <w:t>0</w:t>
      </w:r>
    </w:p>
    <w:p w14:paraId="28DF8216" w14:textId="77777777" w:rsidR="00CD788E" w:rsidRDefault="00CD788E" w:rsidP="00CD788E">
      <w:pPr>
        <w:pStyle w:val="Quellcode"/>
      </w:pPr>
      <w:r>
        <w:t xml:space="preserve">   n114 </w:t>
      </w:r>
      <w:r>
        <w:tab/>
        <w:t>0</w:t>
      </w:r>
    </w:p>
    <w:p w14:paraId="218E3F3D" w14:textId="77777777" w:rsidR="00CD788E" w:rsidRDefault="00CD788E" w:rsidP="00CD788E">
      <w:pPr>
        <w:pStyle w:val="Quellcode"/>
      </w:pPr>
      <w:r>
        <w:t xml:space="preserve">   n81 </w:t>
      </w:r>
      <w:r>
        <w:tab/>
        <w:t>0</w:t>
      </w:r>
    </w:p>
    <w:p w14:paraId="691CD84E" w14:textId="77777777" w:rsidR="00CD788E" w:rsidRDefault="00CD788E" w:rsidP="00CD788E">
      <w:pPr>
        <w:pStyle w:val="Quellcode"/>
      </w:pPr>
      <w:r>
        <w:t xml:space="preserve">  predecessors</w:t>
      </w:r>
    </w:p>
    <w:p w14:paraId="12A31DAD" w14:textId="77777777" w:rsidR="00CD788E" w:rsidRDefault="00CD788E" w:rsidP="00CD788E">
      <w:pPr>
        <w:pStyle w:val="Quellcode"/>
      </w:pPr>
      <w:r>
        <w:t xml:space="preserve">   n230 </w:t>
      </w:r>
      <w:r>
        <w:tab/>
        <w:t>0</w:t>
      </w:r>
    </w:p>
    <w:p w14:paraId="16B63A8F" w14:textId="77777777" w:rsidR="00CD788E" w:rsidRDefault="00CD788E" w:rsidP="00CD788E">
      <w:pPr>
        <w:pStyle w:val="Quellcode"/>
      </w:pPr>
    </w:p>
    <w:p w14:paraId="67F14914" w14:textId="77777777" w:rsidR="00CD788E" w:rsidRDefault="00CD788E" w:rsidP="00CD788E">
      <w:pPr>
        <w:pStyle w:val="Quellcode"/>
      </w:pPr>
      <w:r>
        <w:t>n237 (Add):</w:t>
      </w:r>
    </w:p>
    <w:p w14:paraId="2E8D68E5" w14:textId="77777777" w:rsidR="00CD788E" w:rsidRDefault="00CD788E" w:rsidP="00CD788E">
      <w:pPr>
        <w:pStyle w:val="Quellcode"/>
      </w:pPr>
      <w:r>
        <w:t xml:space="preserve">  successors</w:t>
      </w:r>
    </w:p>
    <w:p w14:paraId="01FDF0DD" w14:textId="77777777" w:rsidR="00CD788E" w:rsidRDefault="00CD788E" w:rsidP="00CD788E">
      <w:pPr>
        <w:pStyle w:val="Quellcode"/>
      </w:pPr>
      <w:r>
        <w:t xml:space="preserve">   n185 </w:t>
      </w:r>
      <w:r>
        <w:tab/>
        <w:t>0</w:t>
      </w:r>
    </w:p>
    <w:p w14:paraId="060DEF55" w14:textId="77777777" w:rsidR="00CD788E" w:rsidRDefault="00CD788E" w:rsidP="00CD788E">
      <w:pPr>
        <w:pStyle w:val="Quellcode"/>
      </w:pPr>
    </w:p>
    <w:p w14:paraId="5FA34754" w14:textId="77777777" w:rsidR="00CD788E" w:rsidRDefault="00CD788E" w:rsidP="00CD788E">
      <w:pPr>
        <w:pStyle w:val="Quellcode"/>
      </w:pPr>
      <w:r>
        <w:t>n117 (Add):</w:t>
      </w:r>
    </w:p>
    <w:p w14:paraId="15F43BDF" w14:textId="77777777" w:rsidR="00CD788E" w:rsidRDefault="00CD788E" w:rsidP="00CD788E">
      <w:pPr>
        <w:pStyle w:val="Quellcode"/>
      </w:pPr>
      <w:r>
        <w:t xml:space="preserve">  successors</w:t>
      </w:r>
    </w:p>
    <w:p w14:paraId="55A9A6D0" w14:textId="77777777" w:rsidR="00CD788E" w:rsidRDefault="00CD788E" w:rsidP="00CD788E">
      <w:pPr>
        <w:pStyle w:val="Quellcode"/>
      </w:pPr>
      <w:r>
        <w:t xml:space="preserve">   n101 </w:t>
      </w:r>
      <w:r>
        <w:tab/>
        <w:t>0</w:t>
      </w:r>
    </w:p>
    <w:p w14:paraId="68715A5E" w14:textId="77777777" w:rsidR="00CD788E" w:rsidRDefault="00CD788E" w:rsidP="00CD788E">
      <w:pPr>
        <w:pStyle w:val="Quellcode"/>
      </w:pPr>
    </w:p>
    <w:p w14:paraId="5FA4BC10" w14:textId="77777777" w:rsidR="00CD788E" w:rsidRDefault="00CD788E" w:rsidP="00CD788E">
      <w:pPr>
        <w:pStyle w:val="Quellcode"/>
      </w:pPr>
      <w:r>
        <w:t>n238 (Or):</w:t>
      </w:r>
    </w:p>
    <w:p w14:paraId="4DCF8B93" w14:textId="77777777" w:rsidR="00CD788E" w:rsidRDefault="00CD788E" w:rsidP="00CD788E">
      <w:pPr>
        <w:pStyle w:val="Quellcode"/>
      </w:pPr>
      <w:r>
        <w:t xml:space="preserve">  successors</w:t>
      </w:r>
    </w:p>
    <w:p w14:paraId="2E2A7778" w14:textId="77777777" w:rsidR="00CD788E" w:rsidRDefault="00CD788E" w:rsidP="00CD788E">
      <w:pPr>
        <w:pStyle w:val="Quellcode"/>
      </w:pPr>
      <w:r>
        <w:t xml:space="preserve">   n244 </w:t>
      </w:r>
      <w:r>
        <w:tab/>
        <w:t>0</w:t>
      </w:r>
    </w:p>
    <w:p w14:paraId="2E36141B" w14:textId="77777777" w:rsidR="00CD788E" w:rsidRDefault="00CD788E" w:rsidP="00CD788E">
      <w:pPr>
        <w:pStyle w:val="Quellcode"/>
      </w:pPr>
      <w:r>
        <w:t xml:space="preserve">  predecessors</w:t>
      </w:r>
    </w:p>
    <w:p w14:paraId="6BAE1DA8" w14:textId="77777777" w:rsidR="00CD788E" w:rsidRDefault="00CD788E" w:rsidP="00CD788E">
      <w:pPr>
        <w:pStyle w:val="Quellcode"/>
      </w:pPr>
      <w:r>
        <w:t xml:space="preserve">   n199 </w:t>
      </w:r>
      <w:r>
        <w:tab/>
        <w:t>0</w:t>
      </w:r>
    </w:p>
    <w:p w14:paraId="11B4ABAC" w14:textId="77777777" w:rsidR="00CD788E" w:rsidRDefault="00CD788E" w:rsidP="00CD788E">
      <w:pPr>
        <w:pStyle w:val="Quellcode"/>
      </w:pPr>
      <w:r>
        <w:t xml:space="preserve">   n168 </w:t>
      </w:r>
      <w:r>
        <w:tab/>
        <w:t>0</w:t>
      </w:r>
    </w:p>
    <w:p w14:paraId="5B2A9FDA" w14:textId="77777777" w:rsidR="00CD788E" w:rsidRDefault="00CD788E" w:rsidP="00CD788E">
      <w:pPr>
        <w:pStyle w:val="Quellcode"/>
      </w:pPr>
    </w:p>
    <w:p w14:paraId="0D435B25" w14:textId="77777777" w:rsidR="00CD788E" w:rsidRDefault="00CD788E" w:rsidP="00CD788E">
      <w:pPr>
        <w:pStyle w:val="Quellcode"/>
      </w:pPr>
      <w:r>
        <w:t>n220 (Or):</w:t>
      </w:r>
    </w:p>
    <w:p w14:paraId="6C0C51F6" w14:textId="77777777" w:rsidR="00CD788E" w:rsidRDefault="00CD788E" w:rsidP="00CD788E">
      <w:pPr>
        <w:pStyle w:val="Quellcode"/>
      </w:pPr>
      <w:r>
        <w:t xml:space="preserve">  successors</w:t>
      </w:r>
    </w:p>
    <w:p w14:paraId="2FB13B10" w14:textId="77777777" w:rsidR="00CD788E" w:rsidRDefault="00CD788E" w:rsidP="00CD788E">
      <w:pPr>
        <w:pStyle w:val="Quellcode"/>
      </w:pPr>
      <w:r>
        <w:t xml:space="preserve">   n142 </w:t>
      </w:r>
      <w:r>
        <w:tab/>
        <w:t>0</w:t>
      </w:r>
    </w:p>
    <w:p w14:paraId="3D338F7B" w14:textId="77777777" w:rsidR="00CD788E" w:rsidRDefault="00CD788E" w:rsidP="00CD788E">
      <w:pPr>
        <w:pStyle w:val="Quellcode"/>
      </w:pPr>
      <w:r>
        <w:t xml:space="preserve">  predecessors</w:t>
      </w:r>
    </w:p>
    <w:p w14:paraId="7E144423" w14:textId="77777777" w:rsidR="00CD788E" w:rsidRDefault="00CD788E" w:rsidP="00CD788E">
      <w:pPr>
        <w:pStyle w:val="Quellcode"/>
      </w:pPr>
      <w:r>
        <w:t xml:space="preserve">   n57 </w:t>
      </w:r>
      <w:r>
        <w:tab/>
        <w:t>0</w:t>
      </w:r>
    </w:p>
    <w:p w14:paraId="6A86E67A" w14:textId="77777777" w:rsidR="00CD788E" w:rsidRDefault="00CD788E" w:rsidP="00CD788E">
      <w:pPr>
        <w:pStyle w:val="Quellcode"/>
      </w:pPr>
      <w:r>
        <w:t xml:space="preserve">   n106 </w:t>
      </w:r>
      <w:r>
        <w:tab/>
        <w:t>0</w:t>
      </w:r>
    </w:p>
    <w:p w14:paraId="5444C896" w14:textId="77777777" w:rsidR="00CD788E" w:rsidRDefault="00CD788E" w:rsidP="00CD788E">
      <w:pPr>
        <w:pStyle w:val="Quellcode"/>
      </w:pPr>
    </w:p>
    <w:p w14:paraId="6DCFFC67" w14:textId="77777777" w:rsidR="00CD788E" w:rsidRDefault="00CD788E" w:rsidP="00CD788E">
      <w:pPr>
        <w:pStyle w:val="Quellcode"/>
      </w:pPr>
      <w:r>
        <w:t>n100 (Or):</w:t>
      </w:r>
    </w:p>
    <w:p w14:paraId="5F12FA6B" w14:textId="77777777" w:rsidR="00CD788E" w:rsidRDefault="00CD788E" w:rsidP="00CD788E">
      <w:pPr>
        <w:pStyle w:val="Quellcode"/>
      </w:pPr>
      <w:r>
        <w:t xml:space="preserve">  successors</w:t>
      </w:r>
    </w:p>
    <w:p w14:paraId="761DD693" w14:textId="77777777" w:rsidR="00CD788E" w:rsidRDefault="00CD788E" w:rsidP="00CD788E">
      <w:pPr>
        <w:pStyle w:val="Quellcode"/>
      </w:pPr>
      <w:r>
        <w:lastRenderedPageBreak/>
        <w:t xml:space="preserve">   n52 </w:t>
      </w:r>
      <w:r>
        <w:tab/>
        <w:t>0</w:t>
      </w:r>
    </w:p>
    <w:p w14:paraId="71BDC155" w14:textId="77777777" w:rsidR="00CD788E" w:rsidRDefault="00CD788E" w:rsidP="00CD788E">
      <w:pPr>
        <w:pStyle w:val="Quellcode"/>
      </w:pPr>
      <w:r>
        <w:t xml:space="preserve">   n162 </w:t>
      </w:r>
      <w:r>
        <w:tab/>
        <w:t>0</w:t>
      </w:r>
    </w:p>
    <w:p w14:paraId="17AEC481" w14:textId="77777777" w:rsidR="00CD788E" w:rsidRDefault="00CD788E" w:rsidP="00CD788E">
      <w:pPr>
        <w:pStyle w:val="Quellcode"/>
      </w:pPr>
      <w:r>
        <w:t xml:space="preserve">   n44 </w:t>
      </w:r>
      <w:r>
        <w:tab/>
        <w:t>0</w:t>
      </w:r>
    </w:p>
    <w:p w14:paraId="26B54EA0" w14:textId="77777777" w:rsidR="00CD788E" w:rsidRDefault="00CD788E" w:rsidP="00CD788E">
      <w:pPr>
        <w:pStyle w:val="Quellcode"/>
      </w:pPr>
      <w:r>
        <w:t xml:space="preserve">  predecessors</w:t>
      </w:r>
    </w:p>
    <w:p w14:paraId="149607BA" w14:textId="77777777" w:rsidR="00CD788E" w:rsidRDefault="00CD788E" w:rsidP="00CD788E">
      <w:pPr>
        <w:pStyle w:val="Quellcode"/>
      </w:pPr>
      <w:r>
        <w:t xml:space="preserve">   n101 </w:t>
      </w:r>
      <w:r>
        <w:tab/>
        <w:t>0</w:t>
      </w:r>
    </w:p>
    <w:p w14:paraId="5AB31581" w14:textId="77777777" w:rsidR="00CD788E" w:rsidRDefault="00CD788E" w:rsidP="00CD788E">
      <w:pPr>
        <w:pStyle w:val="Quellcode"/>
      </w:pPr>
    </w:p>
    <w:p w14:paraId="234CD2C7" w14:textId="77777777" w:rsidR="00CD788E" w:rsidRDefault="00CD788E" w:rsidP="00CD788E">
      <w:pPr>
        <w:pStyle w:val="Quellcode"/>
      </w:pPr>
      <w:r>
        <w:t>n221 (Add):</w:t>
      </w:r>
    </w:p>
    <w:p w14:paraId="553ED8C2" w14:textId="77777777" w:rsidR="00CD788E" w:rsidRDefault="00CD788E" w:rsidP="00CD788E">
      <w:pPr>
        <w:pStyle w:val="Quellcode"/>
      </w:pPr>
      <w:r>
        <w:t xml:space="preserve">  successors</w:t>
      </w:r>
    </w:p>
    <w:p w14:paraId="670E7AB8" w14:textId="77777777" w:rsidR="00CD788E" w:rsidRDefault="00CD788E" w:rsidP="00CD788E">
      <w:pPr>
        <w:pStyle w:val="Quellcode"/>
      </w:pPr>
      <w:r>
        <w:t xml:space="preserve">   n25 </w:t>
      </w:r>
      <w:r>
        <w:tab/>
        <w:t>0</w:t>
      </w:r>
    </w:p>
    <w:p w14:paraId="3186C26E" w14:textId="77777777" w:rsidR="00CD788E" w:rsidRDefault="00CD788E" w:rsidP="00CD788E">
      <w:pPr>
        <w:pStyle w:val="Quellcode"/>
      </w:pPr>
    </w:p>
    <w:p w14:paraId="19DDCAC8" w14:textId="77777777" w:rsidR="00CD788E" w:rsidRDefault="00CD788E" w:rsidP="00CD788E">
      <w:pPr>
        <w:pStyle w:val="Quellcode"/>
      </w:pPr>
      <w:r>
        <w:t>n103 (Or):</w:t>
      </w:r>
    </w:p>
    <w:p w14:paraId="6CB925CF" w14:textId="77777777" w:rsidR="00CD788E" w:rsidRDefault="00CD788E" w:rsidP="00CD788E">
      <w:pPr>
        <w:pStyle w:val="Quellcode"/>
      </w:pPr>
      <w:r>
        <w:t xml:space="preserve">  successors</w:t>
      </w:r>
    </w:p>
    <w:p w14:paraId="15EC5729" w14:textId="77777777" w:rsidR="00CD788E" w:rsidRDefault="00CD788E" w:rsidP="00CD788E">
      <w:pPr>
        <w:pStyle w:val="Quellcode"/>
      </w:pPr>
      <w:r>
        <w:t xml:space="preserve">   n203 </w:t>
      </w:r>
      <w:r>
        <w:tab/>
        <w:t>0</w:t>
      </w:r>
    </w:p>
    <w:p w14:paraId="26D8752C" w14:textId="77777777" w:rsidR="00CD788E" w:rsidRDefault="00CD788E" w:rsidP="00CD788E">
      <w:pPr>
        <w:pStyle w:val="Quellcode"/>
      </w:pPr>
      <w:r>
        <w:t xml:space="preserve">   n248 </w:t>
      </w:r>
      <w:r>
        <w:tab/>
        <w:t>0</w:t>
      </w:r>
    </w:p>
    <w:p w14:paraId="5913D214" w14:textId="77777777" w:rsidR="00CD788E" w:rsidRDefault="00CD788E" w:rsidP="00CD788E">
      <w:pPr>
        <w:pStyle w:val="Quellcode"/>
      </w:pPr>
      <w:r>
        <w:t xml:space="preserve">  predecessors</w:t>
      </w:r>
    </w:p>
    <w:p w14:paraId="686F32D6" w14:textId="77777777" w:rsidR="00CD788E" w:rsidRDefault="00CD788E" w:rsidP="00CD788E">
      <w:pPr>
        <w:pStyle w:val="Quellcode"/>
      </w:pPr>
      <w:r>
        <w:t xml:space="preserve">   n104 </w:t>
      </w:r>
      <w:r>
        <w:tab/>
        <w:t>0</w:t>
      </w:r>
    </w:p>
    <w:p w14:paraId="0CFE3953" w14:textId="77777777" w:rsidR="00CD788E" w:rsidRDefault="00CD788E" w:rsidP="00CD788E">
      <w:pPr>
        <w:pStyle w:val="Quellcode"/>
      </w:pPr>
      <w:r>
        <w:t xml:space="preserve">   n41 </w:t>
      </w:r>
      <w:r>
        <w:tab/>
        <w:t>0</w:t>
      </w:r>
    </w:p>
    <w:p w14:paraId="0FE9E91E" w14:textId="77777777" w:rsidR="00CD788E" w:rsidRDefault="00CD788E" w:rsidP="00CD788E">
      <w:pPr>
        <w:pStyle w:val="Quellcode"/>
      </w:pPr>
    </w:p>
    <w:p w14:paraId="1BA0CDB6" w14:textId="77777777" w:rsidR="00CD788E" w:rsidRDefault="00CD788E" w:rsidP="00CD788E">
      <w:pPr>
        <w:pStyle w:val="Quellcode"/>
      </w:pPr>
      <w:r>
        <w:t>n224 (Mem):</w:t>
      </w:r>
    </w:p>
    <w:p w14:paraId="0300803C" w14:textId="77777777" w:rsidR="00CD788E" w:rsidRDefault="00CD788E" w:rsidP="00CD788E">
      <w:pPr>
        <w:pStyle w:val="Quellcode"/>
      </w:pPr>
      <w:r>
        <w:t xml:space="preserve">  predecessors</w:t>
      </w:r>
    </w:p>
    <w:p w14:paraId="45442B5A" w14:textId="77777777" w:rsidR="00CD788E" w:rsidRDefault="00CD788E" w:rsidP="00CD788E">
      <w:pPr>
        <w:pStyle w:val="Quellcode"/>
      </w:pPr>
      <w:r>
        <w:t xml:space="preserve">   n225 </w:t>
      </w:r>
      <w:r>
        <w:tab/>
        <w:t>0</w:t>
      </w:r>
    </w:p>
    <w:p w14:paraId="63400652" w14:textId="77777777" w:rsidR="00CD788E" w:rsidRDefault="00CD788E" w:rsidP="00CD788E">
      <w:pPr>
        <w:pStyle w:val="Quellcode"/>
      </w:pPr>
      <w:r>
        <w:t xml:space="preserve">   n193 </w:t>
      </w:r>
      <w:r>
        <w:tab/>
        <w:t>0</w:t>
      </w:r>
    </w:p>
    <w:p w14:paraId="2A3F547A" w14:textId="77777777" w:rsidR="00CD788E" w:rsidRDefault="00CD788E" w:rsidP="00CD788E">
      <w:pPr>
        <w:pStyle w:val="Quellcode"/>
      </w:pPr>
    </w:p>
    <w:p w14:paraId="5A989A3F" w14:textId="77777777" w:rsidR="00CD788E" w:rsidRDefault="00CD788E" w:rsidP="00CD788E">
      <w:pPr>
        <w:pStyle w:val="Quellcode"/>
      </w:pPr>
      <w:r>
        <w:t>n104 (Or):</w:t>
      </w:r>
    </w:p>
    <w:p w14:paraId="2B623921" w14:textId="77777777" w:rsidR="00CD788E" w:rsidRDefault="00CD788E" w:rsidP="00CD788E">
      <w:pPr>
        <w:pStyle w:val="Quellcode"/>
      </w:pPr>
      <w:r>
        <w:t xml:space="preserve">  successors</w:t>
      </w:r>
    </w:p>
    <w:p w14:paraId="72368372" w14:textId="77777777" w:rsidR="00CD788E" w:rsidRDefault="00CD788E" w:rsidP="00CD788E">
      <w:pPr>
        <w:pStyle w:val="Quellcode"/>
      </w:pPr>
      <w:r>
        <w:t xml:space="preserve">   n103 </w:t>
      </w:r>
      <w:r>
        <w:tab/>
        <w:t>0</w:t>
      </w:r>
    </w:p>
    <w:p w14:paraId="305DB22A" w14:textId="77777777" w:rsidR="00CD788E" w:rsidRDefault="00CD788E" w:rsidP="00CD788E">
      <w:pPr>
        <w:pStyle w:val="Quellcode"/>
      </w:pPr>
      <w:r>
        <w:t xml:space="preserve">  predecessors</w:t>
      </w:r>
    </w:p>
    <w:p w14:paraId="1588B194" w14:textId="77777777" w:rsidR="00CD788E" w:rsidRDefault="00CD788E" w:rsidP="00CD788E">
      <w:pPr>
        <w:pStyle w:val="Quellcode"/>
      </w:pPr>
      <w:r>
        <w:t xml:space="preserve">   n40 </w:t>
      </w:r>
      <w:r>
        <w:tab/>
        <w:t>0</w:t>
      </w:r>
    </w:p>
    <w:p w14:paraId="381136B6" w14:textId="77777777" w:rsidR="00CD788E" w:rsidRDefault="00CD788E" w:rsidP="00CD788E">
      <w:pPr>
        <w:pStyle w:val="Quellcode"/>
      </w:pPr>
      <w:r>
        <w:t xml:space="preserve">   n67 </w:t>
      </w:r>
      <w:r>
        <w:tab/>
        <w:t>0</w:t>
      </w:r>
    </w:p>
    <w:p w14:paraId="076CA396" w14:textId="77777777" w:rsidR="00CD788E" w:rsidRDefault="00CD788E" w:rsidP="00CD788E">
      <w:pPr>
        <w:pStyle w:val="Quellcode"/>
      </w:pPr>
    </w:p>
    <w:p w14:paraId="6DCC5F32" w14:textId="77777777" w:rsidR="00CD788E" w:rsidRDefault="00CD788E" w:rsidP="00CD788E">
      <w:pPr>
        <w:pStyle w:val="Quellcode"/>
      </w:pPr>
      <w:r>
        <w:t>n225 (Add):</w:t>
      </w:r>
    </w:p>
    <w:p w14:paraId="546CF9B9" w14:textId="77777777" w:rsidR="00CD788E" w:rsidRDefault="00CD788E" w:rsidP="00CD788E">
      <w:pPr>
        <w:pStyle w:val="Quellcode"/>
      </w:pPr>
      <w:r>
        <w:t xml:space="preserve">  successors</w:t>
      </w:r>
    </w:p>
    <w:p w14:paraId="73B51215" w14:textId="77777777" w:rsidR="00CD788E" w:rsidRDefault="00CD788E" w:rsidP="00CD788E">
      <w:pPr>
        <w:pStyle w:val="Quellcode"/>
      </w:pPr>
      <w:r>
        <w:lastRenderedPageBreak/>
        <w:t xml:space="preserve">   n224 </w:t>
      </w:r>
      <w:r>
        <w:tab/>
        <w:t>0</w:t>
      </w:r>
    </w:p>
    <w:p w14:paraId="0483B4B5" w14:textId="77777777" w:rsidR="00CD788E" w:rsidRDefault="00CD788E" w:rsidP="00CD788E">
      <w:pPr>
        <w:pStyle w:val="Quellcode"/>
      </w:pPr>
    </w:p>
    <w:p w14:paraId="4BB827A5" w14:textId="77777777" w:rsidR="00CD788E" w:rsidRDefault="00CD788E" w:rsidP="00CD788E">
      <w:pPr>
        <w:pStyle w:val="Quellcode"/>
      </w:pPr>
      <w:r>
        <w:t>n101 (Mem):</w:t>
      </w:r>
    </w:p>
    <w:p w14:paraId="72D5BF01" w14:textId="77777777" w:rsidR="00CD788E" w:rsidRDefault="00CD788E" w:rsidP="00CD788E">
      <w:pPr>
        <w:pStyle w:val="Quellcode"/>
      </w:pPr>
      <w:r>
        <w:t xml:space="preserve">  successors</w:t>
      </w:r>
    </w:p>
    <w:p w14:paraId="0D0D6FF2" w14:textId="77777777" w:rsidR="00CD788E" w:rsidRDefault="00CD788E" w:rsidP="00CD788E">
      <w:pPr>
        <w:pStyle w:val="Quellcode"/>
      </w:pPr>
      <w:r>
        <w:t xml:space="preserve">   n100 </w:t>
      </w:r>
      <w:r>
        <w:tab/>
        <w:t>0</w:t>
      </w:r>
    </w:p>
    <w:p w14:paraId="578C3DA7" w14:textId="77777777" w:rsidR="00CD788E" w:rsidRDefault="00CD788E" w:rsidP="00CD788E">
      <w:pPr>
        <w:pStyle w:val="Quellcode"/>
      </w:pPr>
      <w:r>
        <w:t xml:space="preserve">   n213 </w:t>
      </w:r>
      <w:r>
        <w:tab/>
        <w:t>0</w:t>
      </w:r>
    </w:p>
    <w:p w14:paraId="3A2605FC" w14:textId="77777777" w:rsidR="00CD788E" w:rsidRDefault="00CD788E" w:rsidP="00CD788E">
      <w:pPr>
        <w:pStyle w:val="Quellcode"/>
      </w:pPr>
      <w:r>
        <w:t xml:space="preserve">  predecessors</w:t>
      </w:r>
    </w:p>
    <w:p w14:paraId="5FC077FA" w14:textId="77777777" w:rsidR="00CD788E" w:rsidRDefault="00CD788E" w:rsidP="00CD788E">
      <w:pPr>
        <w:pStyle w:val="Quellcode"/>
      </w:pPr>
      <w:r>
        <w:t xml:space="preserve">   n117 </w:t>
      </w:r>
      <w:r>
        <w:tab/>
        <w:t>0</w:t>
      </w:r>
    </w:p>
    <w:p w14:paraId="75C78D14" w14:textId="77777777" w:rsidR="00CD788E" w:rsidRDefault="00CD788E" w:rsidP="00CD788E">
      <w:pPr>
        <w:pStyle w:val="Quellcode"/>
      </w:pPr>
    </w:p>
    <w:p w14:paraId="037C419D" w14:textId="77777777" w:rsidR="00CD788E" w:rsidRDefault="00CD788E" w:rsidP="00CD788E">
      <w:pPr>
        <w:pStyle w:val="Quellcode"/>
      </w:pPr>
      <w:r>
        <w:t>n222 (Mem):</w:t>
      </w:r>
    </w:p>
    <w:p w14:paraId="50EDD590" w14:textId="77777777" w:rsidR="00CD788E" w:rsidRDefault="00CD788E" w:rsidP="00CD788E">
      <w:pPr>
        <w:pStyle w:val="Quellcode"/>
      </w:pPr>
      <w:r>
        <w:t xml:space="preserve">  predecessors</w:t>
      </w:r>
    </w:p>
    <w:p w14:paraId="4F26D1A0" w14:textId="77777777" w:rsidR="00CD788E" w:rsidRDefault="00CD788E" w:rsidP="00CD788E">
      <w:pPr>
        <w:pStyle w:val="Quellcode"/>
      </w:pPr>
      <w:r>
        <w:t xml:space="preserve">   n14 </w:t>
      </w:r>
      <w:r>
        <w:tab/>
        <w:t>0</w:t>
      </w:r>
    </w:p>
    <w:p w14:paraId="1F44B893" w14:textId="77777777" w:rsidR="00CD788E" w:rsidRDefault="00CD788E" w:rsidP="00CD788E">
      <w:pPr>
        <w:pStyle w:val="Quellcode"/>
      </w:pPr>
      <w:r>
        <w:t xml:space="preserve">   n223 </w:t>
      </w:r>
      <w:r>
        <w:tab/>
        <w:t>0</w:t>
      </w:r>
    </w:p>
    <w:p w14:paraId="2A69A3E3" w14:textId="77777777" w:rsidR="00CD788E" w:rsidRDefault="00CD788E" w:rsidP="00CD788E">
      <w:pPr>
        <w:pStyle w:val="Quellcode"/>
      </w:pPr>
    </w:p>
    <w:p w14:paraId="31C1160E" w14:textId="77777777" w:rsidR="00CD788E" w:rsidRDefault="00CD788E" w:rsidP="00CD788E">
      <w:pPr>
        <w:pStyle w:val="Quellcode"/>
      </w:pPr>
      <w:r>
        <w:t>n102 (Add):</w:t>
      </w:r>
    </w:p>
    <w:p w14:paraId="5777E1B7" w14:textId="77777777" w:rsidR="00CD788E" w:rsidRDefault="00CD788E" w:rsidP="00CD788E">
      <w:pPr>
        <w:pStyle w:val="Quellcode"/>
      </w:pPr>
      <w:r>
        <w:t xml:space="preserve">  successors</w:t>
      </w:r>
    </w:p>
    <w:p w14:paraId="2D1B0006" w14:textId="77777777" w:rsidR="00CD788E" w:rsidRDefault="00CD788E" w:rsidP="00CD788E">
      <w:pPr>
        <w:pStyle w:val="Quellcode"/>
      </w:pPr>
      <w:r>
        <w:t xml:space="preserve">   n19 </w:t>
      </w:r>
      <w:r>
        <w:tab/>
        <w:t>0</w:t>
      </w:r>
    </w:p>
    <w:p w14:paraId="7FDCB826" w14:textId="77777777" w:rsidR="00CD788E" w:rsidRDefault="00CD788E" w:rsidP="00CD788E">
      <w:pPr>
        <w:pStyle w:val="Quellcode"/>
      </w:pPr>
    </w:p>
    <w:p w14:paraId="51917F11" w14:textId="77777777" w:rsidR="00CD788E" w:rsidRDefault="00CD788E" w:rsidP="00CD788E">
      <w:pPr>
        <w:pStyle w:val="Quellcode"/>
      </w:pPr>
      <w:r>
        <w:t>n223 (Add):</w:t>
      </w:r>
    </w:p>
    <w:p w14:paraId="55C4935B" w14:textId="77777777" w:rsidR="00CD788E" w:rsidRDefault="00CD788E" w:rsidP="00CD788E">
      <w:pPr>
        <w:pStyle w:val="Quellcode"/>
      </w:pPr>
      <w:r>
        <w:t xml:space="preserve">  successors</w:t>
      </w:r>
    </w:p>
    <w:p w14:paraId="7155DE46" w14:textId="77777777" w:rsidR="00CD788E" w:rsidRDefault="00CD788E" w:rsidP="00CD788E">
      <w:pPr>
        <w:pStyle w:val="Quellcode"/>
      </w:pPr>
      <w:r>
        <w:t xml:space="preserve">   n222 </w:t>
      </w:r>
      <w:r>
        <w:tab/>
        <w:t>0</w:t>
      </w:r>
    </w:p>
    <w:p w14:paraId="063D29EE" w14:textId="77777777" w:rsidR="00CD788E" w:rsidRDefault="00CD788E" w:rsidP="00CD788E">
      <w:pPr>
        <w:pStyle w:val="Quellcode"/>
      </w:pPr>
    </w:p>
    <w:p w14:paraId="737E44BB" w14:textId="77777777" w:rsidR="00CD788E" w:rsidRDefault="00CD788E" w:rsidP="00CD788E">
      <w:pPr>
        <w:pStyle w:val="Quellcode"/>
      </w:pPr>
      <w:r>
        <w:t>n107 (Or):</w:t>
      </w:r>
    </w:p>
    <w:p w14:paraId="4E1FBFC1" w14:textId="77777777" w:rsidR="00CD788E" w:rsidRDefault="00CD788E" w:rsidP="00CD788E">
      <w:pPr>
        <w:pStyle w:val="Quellcode"/>
      </w:pPr>
      <w:r>
        <w:t xml:space="preserve">  successors</w:t>
      </w:r>
    </w:p>
    <w:p w14:paraId="330C38D7" w14:textId="77777777" w:rsidR="00CD788E" w:rsidRDefault="00CD788E" w:rsidP="00CD788E">
      <w:pPr>
        <w:pStyle w:val="Quellcode"/>
      </w:pPr>
      <w:r>
        <w:t xml:space="preserve">   n105 </w:t>
      </w:r>
      <w:r>
        <w:tab/>
        <w:t>0</w:t>
      </w:r>
    </w:p>
    <w:p w14:paraId="76ED4EE4" w14:textId="77777777" w:rsidR="00CD788E" w:rsidRDefault="00CD788E" w:rsidP="00CD788E">
      <w:pPr>
        <w:pStyle w:val="Quellcode"/>
      </w:pPr>
      <w:r>
        <w:t xml:space="preserve">  predecessors</w:t>
      </w:r>
    </w:p>
    <w:p w14:paraId="08F88947" w14:textId="77777777" w:rsidR="00CD788E" w:rsidRDefault="00CD788E" w:rsidP="00CD788E">
      <w:pPr>
        <w:pStyle w:val="Quellcode"/>
      </w:pPr>
      <w:r>
        <w:t xml:space="preserve">   n118 </w:t>
      </w:r>
      <w:r>
        <w:tab/>
        <w:t>0</w:t>
      </w:r>
    </w:p>
    <w:p w14:paraId="41B7136D" w14:textId="77777777" w:rsidR="00CD788E" w:rsidRDefault="00CD788E" w:rsidP="00CD788E">
      <w:pPr>
        <w:pStyle w:val="Quellcode"/>
      </w:pPr>
      <w:r>
        <w:t xml:space="preserve">   n20 </w:t>
      </w:r>
      <w:r>
        <w:tab/>
        <w:t>0</w:t>
      </w:r>
    </w:p>
    <w:p w14:paraId="27712400" w14:textId="77777777" w:rsidR="00CD788E" w:rsidRDefault="00CD788E" w:rsidP="00CD788E">
      <w:pPr>
        <w:pStyle w:val="Quellcode"/>
      </w:pPr>
    </w:p>
    <w:p w14:paraId="3A7EE0F4" w14:textId="77777777" w:rsidR="00CD788E" w:rsidRDefault="00CD788E" w:rsidP="00CD788E">
      <w:pPr>
        <w:pStyle w:val="Quellcode"/>
      </w:pPr>
      <w:r>
        <w:t>n228 (Or):</w:t>
      </w:r>
    </w:p>
    <w:p w14:paraId="3088B906" w14:textId="77777777" w:rsidR="00CD788E" w:rsidRDefault="00CD788E" w:rsidP="00CD788E">
      <w:pPr>
        <w:pStyle w:val="Quellcode"/>
      </w:pPr>
      <w:r>
        <w:t xml:space="preserve">  successors</w:t>
      </w:r>
    </w:p>
    <w:p w14:paraId="082EE07E" w14:textId="77777777" w:rsidR="00CD788E" w:rsidRDefault="00CD788E" w:rsidP="00CD788E">
      <w:pPr>
        <w:pStyle w:val="Quellcode"/>
      </w:pPr>
      <w:r>
        <w:t xml:space="preserve">   n240 </w:t>
      </w:r>
      <w:r>
        <w:tab/>
        <w:t>0</w:t>
      </w:r>
    </w:p>
    <w:p w14:paraId="0966F5ED" w14:textId="77777777" w:rsidR="00CD788E" w:rsidRDefault="00CD788E" w:rsidP="00CD788E">
      <w:pPr>
        <w:pStyle w:val="Quellcode"/>
      </w:pPr>
      <w:r>
        <w:lastRenderedPageBreak/>
        <w:t xml:space="preserve">   n234 </w:t>
      </w:r>
      <w:r>
        <w:tab/>
        <w:t>0</w:t>
      </w:r>
    </w:p>
    <w:p w14:paraId="4DF548C2" w14:textId="77777777" w:rsidR="00CD788E" w:rsidRDefault="00CD788E" w:rsidP="00CD788E">
      <w:pPr>
        <w:pStyle w:val="Quellcode"/>
      </w:pPr>
      <w:r>
        <w:t xml:space="preserve">  predecessors</w:t>
      </w:r>
    </w:p>
    <w:p w14:paraId="55F51524" w14:textId="77777777" w:rsidR="00CD788E" w:rsidRDefault="00CD788E" w:rsidP="00CD788E">
      <w:pPr>
        <w:pStyle w:val="Quellcode"/>
      </w:pPr>
      <w:r>
        <w:t xml:space="preserve">   n229 </w:t>
      </w:r>
      <w:r>
        <w:tab/>
        <w:t>0</w:t>
      </w:r>
    </w:p>
    <w:p w14:paraId="3638D7AD" w14:textId="77777777" w:rsidR="00CD788E" w:rsidRDefault="00CD788E" w:rsidP="00CD788E">
      <w:pPr>
        <w:pStyle w:val="Quellcode"/>
      </w:pPr>
      <w:r>
        <w:t xml:space="preserve">   n40 </w:t>
      </w:r>
      <w:r>
        <w:tab/>
        <w:t>0</w:t>
      </w:r>
    </w:p>
    <w:p w14:paraId="3DB6DA45" w14:textId="77777777" w:rsidR="00CD788E" w:rsidRDefault="00CD788E" w:rsidP="00CD788E">
      <w:pPr>
        <w:pStyle w:val="Quellcode"/>
      </w:pPr>
    </w:p>
    <w:p w14:paraId="2AE05B6A" w14:textId="77777777" w:rsidR="00CD788E" w:rsidRDefault="00CD788E" w:rsidP="00CD788E">
      <w:pPr>
        <w:pStyle w:val="Quellcode"/>
      </w:pPr>
      <w:r>
        <w:t>n108 (Or):</w:t>
      </w:r>
    </w:p>
    <w:p w14:paraId="7C1FBCE2" w14:textId="77777777" w:rsidR="00CD788E" w:rsidRDefault="00CD788E" w:rsidP="00CD788E">
      <w:pPr>
        <w:pStyle w:val="Quellcode"/>
      </w:pPr>
      <w:r>
        <w:t xml:space="preserve">  successors</w:t>
      </w:r>
    </w:p>
    <w:p w14:paraId="689E1FF6" w14:textId="77777777" w:rsidR="00CD788E" w:rsidRDefault="00CD788E" w:rsidP="00CD788E">
      <w:pPr>
        <w:pStyle w:val="Quellcode"/>
      </w:pPr>
      <w:r>
        <w:t xml:space="preserve">   n49 </w:t>
      </w:r>
      <w:r>
        <w:tab/>
        <w:t>0</w:t>
      </w:r>
    </w:p>
    <w:p w14:paraId="153D15EF" w14:textId="77777777" w:rsidR="00CD788E" w:rsidRDefault="00CD788E" w:rsidP="00CD788E">
      <w:pPr>
        <w:pStyle w:val="Quellcode"/>
      </w:pPr>
      <w:r>
        <w:t xml:space="preserve">  predecessors</w:t>
      </w:r>
    </w:p>
    <w:p w14:paraId="637F2513" w14:textId="77777777" w:rsidR="00CD788E" w:rsidRDefault="00CD788E" w:rsidP="00CD788E">
      <w:pPr>
        <w:pStyle w:val="Quellcode"/>
      </w:pPr>
      <w:r>
        <w:t xml:space="preserve">   n46 </w:t>
      </w:r>
      <w:r>
        <w:tab/>
        <w:t>0</w:t>
      </w:r>
    </w:p>
    <w:p w14:paraId="1FBE2D09" w14:textId="77777777" w:rsidR="00CD788E" w:rsidRDefault="00CD788E" w:rsidP="00CD788E">
      <w:pPr>
        <w:pStyle w:val="Quellcode"/>
      </w:pPr>
      <w:r>
        <w:t xml:space="preserve">   n26 </w:t>
      </w:r>
      <w:r>
        <w:tab/>
        <w:t>0</w:t>
      </w:r>
    </w:p>
    <w:p w14:paraId="5DD271A8" w14:textId="77777777" w:rsidR="00CD788E" w:rsidRDefault="00CD788E" w:rsidP="00CD788E">
      <w:pPr>
        <w:pStyle w:val="Quellcode"/>
      </w:pPr>
    </w:p>
    <w:p w14:paraId="6D5F2D7E" w14:textId="77777777" w:rsidR="00CD788E" w:rsidRDefault="00CD788E" w:rsidP="00CD788E">
      <w:pPr>
        <w:pStyle w:val="Quellcode"/>
      </w:pPr>
      <w:r>
        <w:t>n229 (Mem):</w:t>
      </w:r>
    </w:p>
    <w:p w14:paraId="77613773" w14:textId="77777777" w:rsidR="00CD788E" w:rsidRDefault="00CD788E" w:rsidP="00CD788E">
      <w:pPr>
        <w:pStyle w:val="Quellcode"/>
      </w:pPr>
      <w:r>
        <w:t xml:space="preserve">  successors</w:t>
      </w:r>
    </w:p>
    <w:p w14:paraId="67994092" w14:textId="77777777" w:rsidR="00CD788E" w:rsidRDefault="00CD788E" w:rsidP="00CD788E">
      <w:pPr>
        <w:pStyle w:val="Quellcode"/>
      </w:pPr>
      <w:r>
        <w:t xml:space="preserve">   n68 </w:t>
      </w:r>
      <w:r>
        <w:tab/>
        <w:t>0</w:t>
      </w:r>
    </w:p>
    <w:p w14:paraId="7D4EFC60" w14:textId="77777777" w:rsidR="00CD788E" w:rsidRDefault="00CD788E" w:rsidP="00CD788E">
      <w:pPr>
        <w:pStyle w:val="Quellcode"/>
      </w:pPr>
      <w:r>
        <w:t xml:space="preserve">   n228 </w:t>
      </w:r>
      <w:r>
        <w:tab/>
        <w:t>0</w:t>
      </w:r>
    </w:p>
    <w:p w14:paraId="5A34D8D3" w14:textId="77777777" w:rsidR="00CD788E" w:rsidRDefault="00CD788E" w:rsidP="00CD788E">
      <w:pPr>
        <w:pStyle w:val="Quellcode"/>
      </w:pPr>
      <w:r>
        <w:t xml:space="preserve">  predecessors</w:t>
      </w:r>
    </w:p>
    <w:p w14:paraId="386EEA7F" w14:textId="77777777" w:rsidR="00CD788E" w:rsidRDefault="00CD788E" w:rsidP="00CD788E">
      <w:pPr>
        <w:pStyle w:val="Quellcode"/>
      </w:pPr>
      <w:r>
        <w:t xml:space="preserve">   n262 </w:t>
      </w:r>
      <w:r>
        <w:tab/>
        <w:t>0</w:t>
      </w:r>
    </w:p>
    <w:p w14:paraId="1226EDCB" w14:textId="77777777" w:rsidR="00CD788E" w:rsidRDefault="00CD788E" w:rsidP="00CD788E">
      <w:pPr>
        <w:pStyle w:val="Quellcode"/>
      </w:pPr>
    </w:p>
    <w:p w14:paraId="7A7D4E8C" w14:textId="77777777" w:rsidR="00CD788E" w:rsidRDefault="00CD788E" w:rsidP="00CD788E">
      <w:pPr>
        <w:pStyle w:val="Quellcode"/>
      </w:pPr>
      <w:r>
        <w:t>n105 (Or):</w:t>
      </w:r>
    </w:p>
    <w:p w14:paraId="343B4DD7" w14:textId="77777777" w:rsidR="00CD788E" w:rsidRDefault="00CD788E" w:rsidP="00CD788E">
      <w:pPr>
        <w:pStyle w:val="Quellcode"/>
      </w:pPr>
      <w:r>
        <w:t xml:space="preserve">  successors</w:t>
      </w:r>
    </w:p>
    <w:p w14:paraId="62260A0B" w14:textId="77777777" w:rsidR="00CD788E" w:rsidRDefault="00CD788E" w:rsidP="00CD788E">
      <w:pPr>
        <w:pStyle w:val="Quellcode"/>
      </w:pPr>
      <w:r>
        <w:t xml:space="preserve">   n158 </w:t>
      </w:r>
      <w:r>
        <w:tab/>
        <w:t>0</w:t>
      </w:r>
    </w:p>
    <w:p w14:paraId="685C3923" w14:textId="77777777" w:rsidR="00CD788E" w:rsidRDefault="00CD788E" w:rsidP="00CD788E">
      <w:pPr>
        <w:pStyle w:val="Quellcode"/>
      </w:pPr>
      <w:r>
        <w:t xml:space="preserve">  predecessors</w:t>
      </w:r>
    </w:p>
    <w:p w14:paraId="3508D832" w14:textId="77777777" w:rsidR="00CD788E" w:rsidRDefault="00CD788E" w:rsidP="00CD788E">
      <w:pPr>
        <w:pStyle w:val="Quellcode"/>
      </w:pPr>
      <w:r>
        <w:t xml:space="preserve">   n107 </w:t>
      </w:r>
      <w:r>
        <w:tab/>
        <w:t>0</w:t>
      </w:r>
    </w:p>
    <w:p w14:paraId="2F5ABFE5" w14:textId="77777777" w:rsidR="00CD788E" w:rsidRDefault="00CD788E" w:rsidP="00CD788E">
      <w:pPr>
        <w:pStyle w:val="Quellcode"/>
      </w:pPr>
      <w:r>
        <w:t xml:space="preserve">   n106 </w:t>
      </w:r>
      <w:r>
        <w:tab/>
        <w:t>0</w:t>
      </w:r>
    </w:p>
    <w:p w14:paraId="478083D7" w14:textId="77777777" w:rsidR="00CD788E" w:rsidRDefault="00CD788E" w:rsidP="00CD788E">
      <w:pPr>
        <w:pStyle w:val="Quellcode"/>
      </w:pPr>
    </w:p>
    <w:p w14:paraId="284EAC2B" w14:textId="77777777" w:rsidR="00CD788E" w:rsidRDefault="00CD788E" w:rsidP="00CD788E">
      <w:pPr>
        <w:pStyle w:val="Quellcode"/>
      </w:pPr>
      <w:r>
        <w:t>n226 (Add):</w:t>
      </w:r>
    </w:p>
    <w:p w14:paraId="6D2FB806" w14:textId="77777777" w:rsidR="00CD788E" w:rsidRDefault="00CD788E" w:rsidP="00CD788E">
      <w:pPr>
        <w:pStyle w:val="Quellcode"/>
      </w:pPr>
      <w:r>
        <w:t xml:space="preserve">  successors</w:t>
      </w:r>
    </w:p>
    <w:p w14:paraId="5AB3A62E" w14:textId="77777777" w:rsidR="00CD788E" w:rsidRDefault="00CD788E" w:rsidP="00CD788E">
      <w:pPr>
        <w:pStyle w:val="Quellcode"/>
      </w:pPr>
      <w:r>
        <w:t xml:space="preserve">   n31 </w:t>
      </w:r>
      <w:r>
        <w:tab/>
        <w:t>0</w:t>
      </w:r>
    </w:p>
    <w:p w14:paraId="38FB110C" w14:textId="77777777" w:rsidR="00CD788E" w:rsidRDefault="00CD788E" w:rsidP="00CD788E">
      <w:pPr>
        <w:pStyle w:val="Quellcode"/>
      </w:pPr>
    </w:p>
    <w:p w14:paraId="12C9C723" w14:textId="77777777" w:rsidR="00CD788E" w:rsidRDefault="00CD788E" w:rsidP="00CD788E">
      <w:pPr>
        <w:pStyle w:val="Quellcode"/>
      </w:pPr>
      <w:r>
        <w:t>n106 (Or):</w:t>
      </w:r>
    </w:p>
    <w:p w14:paraId="61E95205" w14:textId="77777777" w:rsidR="00CD788E" w:rsidRDefault="00CD788E" w:rsidP="00CD788E">
      <w:pPr>
        <w:pStyle w:val="Quellcode"/>
      </w:pPr>
      <w:r>
        <w:t xml:space="preserve">  successors</w:t>
      </w:r>
    </w:p>
    <w:p w14:paraId="4EFC6E85" w14:textId="77777777" w:rsidR="00CD788E" w:rsidRDefault="00CD788E" w:rsidP="00CD788E">
      <w:pPr>
        <w:pStyle w:val="Quellcode"/>
      </w:pPr>
      <w:r>
        <w:lastRenderedPageBreak/>
        <w:t xml:space="preserve">   n220 </w:t>
      </w:r>
      <w:r>
        <w:tab/>
        <w:t>0</w:t>
      </w:r>
    </w:p>
    <w:p w14:paraId="4528C2F3" w14:textId="77777777" w:rsidR="00CD788E" w:rsidRDefault="00CD788E" w:rsidP="00CD788E">
      <w:pPr>
        <w:pStyle w:val="Quellcode"/>
      </w:pPr>
      <w:r>
        <w:t xml:space="preserve">   n16 </w:t>
      </w:r>
      <w:r>
        <w:tab/>
        <w:t>0</w:t>
      </w:r>
    </w:p>
    <w:p w14:paraId="47CBCDED" w14:textId="77777777" w:rsidR="00CD788E" w:rsidRDefault="00CD788E" w:rsidP="00CD788E">
      <w:pPr>
        <w:pStyle w:val="Quellcode"/>
      </w:pPr>
      <w:r>
        <w:t xml:space="preserve">   n105 </w:t>
      </w:r>
      <w:r>
        <w:tab/>
        <w:t>0</w:t>
      </w:r>
    </w:p>
    <w:p w14:paraId="70A7DB48" w14:textId="77777777" w:rsidR="00CD788E" w:rsidRDefault="00CD788E" w:rsidP="00CD788E">
      <w:pPr>
        <w:pStyle w:val="Quellcode"/>
      </w:pPr>
      <w:r>
        <w:t xml:space="preserve">  predecessors</w:t>
      </w:r>
    </w:p>
    <w:p w14:paraId="72943F5B" w14:textId="77777777" w:rsidR="00CD788E" w:rsidRDefault="00CD788E" w:rsidP="00CD788E">
      <w:pPr>
        <w:pStyle w:val="Quellcode"/>
      </w:pPr>
      <w:r>
        <w:t xml:space="preserve">   n125 </w:t>
      </w:r>
      <w:r>
        <w:tab/>
        <w:t>0</w:t>
      </w:r>
    </w:p>
    <w:p w14:paraId="3C4F7CF8" w14:textId="77777777" w:rsidR="00CD788E" w:rsidRDefault="00CD788E" w:rsidP="00CD788E">
      <w:pPr>
        <w:pStyle w:val="Quellcode"/>
      </w:pPr>
      <w:r>
        <w:t xml:space="preserve">   n18 </w:t>
      </w:r>
      <w:r>
        <w:tab/>
        <w:t>0</w:t>
      </w:r>
    </w:p>
    <w:p w14:paraId="507A1A1F" w14:textId="77777777" w:rsidR="00CD788E" w:rsidRDefault="00CD788E" w:rsidP="00CD788E">
      <w:pPr>
        <w:pStyle w:val="Quellcode"/>
      </w:pPr>
    </w:p>
    <w:p w14:paraId="774903E8" w14:textId="77777777" w:rsidR="00CD788E" w:rsidRDefault="00CD788E" w:rsidP="00CD788E">
      <w:pPr>
        <w:pStyle w:val="Quellcode"/>
      </w:pPr>
      <w:r>
        <w:t>n227 (Or):</w:t>
      </w:r>
    </w:p>
    <w:p w14:paraId="4727C3A8" w14:textId="77777777" w:rsidR="00CD788E" w:rsidRDefault="00CD788E" w:rsidP="00CD788E">
      <w:pPr>
        <w:pStyle w:val="Quellcode"/>
      </w:pPr>
      <w:r>
        <w:t xml:space="preserve">  successors</w:t>
      </w:r>
    </w:p>
    <w:p w14:paraId="5B89DEEB" w14:textId="77777777" w:rsidR="00CD788E" w:rsidRDefault="00CD788E" w:rsidP="00CD788E">
      <w:pPr>
        <w:pStyle w:val="Quellcode"/>
      </w:pPr>
      <w:r>
        <w:t xml:space="preserve">   n266 </w:t>
      </w:r>
      <w:r>
        <w:tab/>
        <w:t>0</w:t>
      </w:r>
    </w:p>
    <w:p w14:paraId="5339C3DF" w14:textId="77777777" w:rsidR="00CD788E" w:rsidRDefault="00CD788E" w:rsidP="00CD788E">
      <w:pPr>
        <w:pStyle w:val="Quellcode"/>
      </w:pPr>
      <w:r>
        <w:t xml:space="preserve">  predecessors</w:t>
      </w:r>
    </w:p>
    <w:p w14:paraId="6A1C2E6E" w14:textId="77777777" w:rsidR="00CD788E" w:rsidRDefault="00CD788E" w:rsidP="00CD788E">
      <w:pPr>
        <w:pStyle w:val="Quellcode"/>
      </w:pPr>
      <w:r>
        <w:t xml:space="preserve">   n16 </w:t>
      </w:r>
      <w:r>
        <w:tab/>
        <w:t>0</w:t>
      </w:r>
    </w:p>
    <w:p w14:paraId="562E2BCB" w14:textId="77777777" w:rsidR="00CD788E" w:rsidRDefault="00CD788E" w:rsidP="00CD788E">
      <w:pPr>
        <w:pStyle w:val="Quellcode"/>
      </w:pPr>
      <w:r>
        <w:t xml:space="preserve">   n20 </w:t>
      </w:r>
      <w:r>
        <w:tab/>
        <w:t>0</w:t>
      </w:r>
    </w:p>
    <w:p w14:paraId="4452F1EC" w14:textId="77777777" w:rsidR="00CD788E" w:rsidRDefault="00CD788E" w:rsidP="00CD788E">
      <w:pPr>
        <w:pStyle w:val="Quellcode"/>
      </w:pPr>
    </w:p>
    <w:p w14:paraId="3D17C925" w14:textId="77777777" w:rsidR="00CD788E" w:rsidRDefault="00CD788E" w:rsidP="00CD788E">
      <w:pPr>
        <w:pStyle w:val="Quellcode"/>
      </w:pPr>
      <w:r>
        <w:t>n109 (Or):</w:t>
      </w:r>
    </w:p>
    <w:p w14:paraId="548C652F" w14:textId="77777777" w:rsidR="00CD788E" w:rsidRDefault="00CD788E" w:rsidP="00CD788E">
      <w:pPr>
        <w:pStyle w:val="Quellcode"/>
      </w:pPr>
      <w:r>
        <w:t xml:space="preserve">  successors</w:t>
      </w:r>
    </w:p>
    <w:p w14:paraId="2912A6A0" w14:textId="77777777" w:rsidR="00CD788E" w:rsidRDefault="00CD788E" w:rsidP="00CD788E">
      <w:pPr>
        <w:pStyle w:val="Quellcode"/>
      </w:pPr>
      <w:r>
        <w:t xml:space="preserve">   n167 </w:t>
      </w:r>
      <w:r>
        <w:tab/>
        <w:t>0</w:t>
      </w:r>
    </w:p>
    <w:p w14:paraId="4B8F06D7" w14:textId="77777777" w:rsidR="00CD788E" w:rsidRDefault="00CD788E" w:rsidP="00CD788E">
      <w:pPr>
        <w:pStyle w:val="Quellcode"/>
      </w:pPr>
      <w:r>
        <w:t xml:space="preserve">  predecessors</w:t>
      </w:r>
    </w:p>
    <w:p w14:paraId="49064138" w14:textId="77777777" w:rsidR="00CD788E" w:rsidRDefault="00CD788E" w:rsidP="00CD788E">
      <w:pPr>
        <w:pStyle w:val="Quellcode"/>
      </w:pPr>
      <w:r>
        <w:t xml:space="preserve">   n12 </w:t>
      </w:r>
      <w:r>
        <w:tab/>
        <w:t>0</w:t>
      </w:r>
    </w:p>
    <w:p w14:paraId="1000D664" w14:textId="77777777" w:rsidR="00CD788E" w:rsidRDefault="00CD788E" w:rsidP="00CD788E">
      <w:pPr>
        <w:pStyle w:val="Quellcode"/>
      </w:pPr>
      <w:r>
        <w:t xml:space="preserve">   n88 </w:t>
      </w:r>
      <w:r>
        <w:tab/>
        <w:t>0</w:t>
      </w:r>
    </w:p>
    <w:p w14:paraId="0B2D7407" w14:textId="77777777" w:rsidR="00CD788E" w:rsidRDefault="00CD788E" w:rsidP="00CD788E">
      <w:pPr>
        <w:pStyle w:val="Quellcode"/>
      </w:pPr>
    </w:p>
    <w:p w14:paraId="69C8DEC6" w14:textId="77777777" w:rsidR="00CD788E" w:rsidRDefault="00CD788E" w:rsidP="00CD788E">
      <w:pPr>
        <w:pStyle w:val="Quellcode"/>
      </w:pPr>
      <w:r>
        <w:t>n10 (Add):</w:t>
      </w:r>
    </w:p>
    <w:p w14:paraId="5A172E8A" w14:textId="77777777" w:rsidR="00CD788E" w:rsidRDefault="00CD788E" w:rsidP="00CD788E">
      <w:pPr>
        <w:pStyle w:val="Quellcode"/>
      </w:pPr>
      <w:r>
        <w:t xml:space="preserve">  successors</w:t>
      </w:r>
    </w:p>
    <w:p w14:paraId="46615174" w14:textId="77777777" w:rsidR="00CD788E" w:rsidRDefault="00CD788E" w:rsidP="00CD788E">
      <w:pPr>
        <w:pStyle w:val="Quellcode"/>
      </w:pPr>
      <w:r>
        <w:t xml:space="preserve">   n9 </w:t>
      </w:r>
      <w:r>
        <w:tab/>
        <w:t>0</w:t>
      </w:r>
    </w:p>
    <w:p w14:paraId="1E7EA982" w14:textId="77777777" w:rsidR="00CD788E" w:rsidRDefault="00CD788E" w:rsidP="00CD788E">
      <w:pPr>
        <w:pStyle w:val="Quellcode"/>
      </w:pPr>
    </w:p>
    <w:p w14:paraId="7C3995F2" w14:textId="77777777" w:rsidR="00CD788E" w:rsidRDefault="00CD788E" w:rsidP="00CD788E">
      <w:pPr>
        <w:pStyle w:val="Quellcode"/>
      </w:pPr>
      <w:r>
        <w:t>n260 (Mem):</w:t>
      </w:r>
    </w:p>
    <w:p w14:paraId="483A6E2F" w14:textId="77777777" w:rsidR="00CD788E" w:rsidRDefault="00CD788E" w:rsidP="00CD788E">
      <w:pPr>
        <w:pStyle w:val="Quellcode"/>
      </w:pPr>
      <w:r>
        <w:t xml:space="preserve">  predecessors</w:t>
      </w:r>
    </w:p>
    <w:p w14:paraId="04A1D1ED" w14:textId="77777777" w:rsidR="00CD788E" w:rsidRDefault="00CD788E" w:rsidP="00CD788E">
      <w:pPr>
        <w:pStyle w:val="Quellcode"/>
      </w:pPr>
      <w:r>
        <w:t xml:space="preserve">   n27 </w:t>
      </w:r>
      <w:r>
        <w:tab/>
        <w:t>0</w:t>
      </w:r>
    </w:p>
    <w:p w14:paraId="4EFF2433" w14:textId="77777777" w:rsidR="00CD788E" w:rsidRDefault="00CD788E" w:rsidP="00CD788E">
      <w:pPr>
        <w:pStyle w:val="Quellcode"/>
      </w:pPr>
      <w:r>
        <w:t xml:space="preserve">   n261 </w:t>
      </w:r>
      <w:r>
        <w:tab/>
        <w:t>0</w:t>
      </w:r>
    </w:p>
    <w:p w14:paraId="2D1C8DB9" w14:textId="77777777" w:rsidR="00CD788E" w:rsidRDefault="00CD788E" w:rsidP="00CD788E">
      <w:pPr>
        <w:pStyle w:val="Quellcode"/>
      </w:pPr>
    </w:p>
    <w:p w14:paraId="3B75B9D7" w14:textId="77777777" w:rsidR="00CD788E" w:rsidRDefault="00CD788E" w:rsidP="00CD788E">
      <w:pPr>
        <w:pStyle w:val="Quellcode"/>
      </w:pPr>
      <w:r>
        <w:t>n140 (Or):</w:t>
      </w:r>
    </w:p>
    <w:p w14:paraId="2E673975" w14:textId="77777777" w:rsidR="00CD788E" w:rsidRDefault="00CD788E" w:rsidP="00CD788E">
      <w:pPr>
        <w:pStyle w:val="Quellcode"/>
      </w:pPr>
      <w:r>
        <w:t xml:space="preserve">  successors</w:t>
      </w:r>
    </w:p>
    <w:p w14:paraId="49141ADD" w14:textId="77777777" w:rsidR="00CD788E" w:rsidRDefault="00CD788E" w:rsidP="00CD788E">
      <w:pPr>
        <w:pStyle w:val="Quellcode"/>
      </w:pPr>
      <w:r>
        <w:lastRenderedPageBreak/>
        <w:t xml:space="preserve">   n34 </w:t>
      </w:r>
      <w:r>
        <w:tab/>
        <w:t>0</w:t>
      </w:r>
    </w:p>
    <w:p w14:paraId="23577690" w14:textId="77777777" w:rsidR="00CD788E" w:rsidRDefault="00CD788E" w:rsidP="00CD788E">
      <w:pPr>
        <w:pStyle w:val="Quellcode"/>
      </w:pPr>
      <w:r>
        <w:t xml:space="preserve">  predecessors</w:t>
      </w:r>
    </w:p>
    <w:p w14:paraId="6D6C49D4" w14:textId="77777777" w:rsidR="00CD788E" w:rsidRDefault="00CD788E" w:rsidP="00CD788E">
      <w:pPr>
        <w:pStyle w:val="Quellcode"/>
      </w:pPr>
      <w:r>
        <w:t xml:space="preserve">   n83 </w:t>
      </w:r>
      <w:r>
        <w:tab/>
        <w:t>0</w:t>
      </w:r>
    </w:p>
    <w:p w14:paraId="6E5929D9" w14:textId="77777777" w:rsidR="00CD788E" w:rsidRDefault="00CD788E" w:rsidP="00CD788E">
      <w:pPr>
        <w:pStyle w:val="Quellcode"/>
      </w:pPr>
      <w:r>
        <w:t xml:space="preserve">   n96 </w:t>
      </w:r>
      <w:r>
        <w:tab/>
        <w:t>0</w:t>
      </w:r>
    </w:p>
    <w:p w14:paraId="6DA74FF5" w14:textId="77777777" w:rsidR="00CD788E" w:rsidRDefault="00CD788E" w:rsidP="00CD788E">
      <w:pPr>
        <w:pStyle w:val="Quellcode"/>
      </w:pPr>
    </w:p>
    <w:p w14:paraId="46B35A06" w14:textId="77777777" w:rsidR="00CD788E" w:rsidRDefault="00CD788E" w:rsidP="00CD788E">
      <w:pPr>
        <w:pStyle w:val="Quellcode"/>
      </w:pPr>
      <w:r>
        <w:t>n261 (Add):</w:t>
      </w:r>
    </w:p>
    <w:p w14:paraId="699160EF" w14:textId="77777777" w:rsidR="00CD788E" w:rsidRDefault="00CD788E" w:rsidP="00CD788E">
      <w:pPr>
        <w:pStyle w:val="Quellcode"/>
      </w:pPr>
      <w:r>
        <w:t xml:space="preserve">  successors</w:t>
      </w:r>
    </w:p>
    <w:p w14:paraId="094098FA" w14:textId="77777777" w:rsidR="00CD788E" w:rsidRDefault="00CD788E" w:rsidP="00CD788E">
      <w:pPr>
        <w:pStyle w:val="Quellcode"/>
      </w:pPr>
      <w:r>
        <w:t xml:space="preserve">   n260 </w:t>
      </w:r>
      <w:r>
        <w:tab/>
        <w:t>0</w:t>
      </w:r>
    </w:p>
    <w:p w14:paraId="0E3974BB" w14:textId="77777777" w:rsidR="00CD788E" w:rsidRDefault="00CD788E" w:rsidP="00CD788E">
      <w:pPr>
        <w:pStyle w:val="Quellcode"/>
      </w:pPr>
    </w:p>
    <w:p w14:paraId="4D3FEF77" w14:textId="77777777" w:rsidR="00CD788E" w:rsidRDefault="00CD788E" w:rsidP="00CD788E">
      <w:pPr>
        <w:pStyle w:val="Quellcode"/>
      </w:pPr>
      <w:r>
        <w:t>n12 (Or):</w:t>
      </w:r>
    </w:p>
    <w:p w14:paraId="28D297A7" w14:textId="77777777" w:rsidR="00CD788E" w:rsidRDefault="00CD788E" w:rsidP="00CD788E">
      <w:pPr>
        <w:pStyle w:val="Quellcode"/>
      </w:pPr>
      <w:r>
        <w:t xml:space="preserve">  successors</w:t>
      </w:r>
    </w:p>
    <w:p w14:paraId="321098F7" w14:textId="77777777" w:rsidR="00CD788E" w:rsidRDefault="00CD788E" w:rsidP="00CD788E">
      <w:pPr>
        <w:pStyle w:val="Quellcode"/>
      </w:pPr>
      <w:r>
        <w:t xml:space="preserve">   n109 </w:t>
      </w:r>
      <w:r>
        <w:tab/>
        <w:t>0</w:t>
      </w:r>
    </w:p>
    <w:p w14:paraId="41C91785" w14:textId="77777777" w:rsidR="00CD788E" w:rsidRDefault="00CD788E" w:rsidP="00CD788E">
      <w:pPr>
        <w:pStyle w:val="Quellcode"/>
      </w:pPr>
      <w:r>
        <w:t xml:space="preserve">  predecessors</w:t>
      </w:r>
    </w:p>
    <w:p w14:paraId="5A981059" w14:textId="77777777" w:rsidR="00CD788E" w:rsidRDefault="00CD788E" w:rsidP="00CD788E">
      <w:pPr>
        <w:pStyle w:val="Quellcode"/>
      </w:pPr>
      <w:r>
        <w:t xml:space="preserve">   n14 </w:t>
      </w:r>
      <w:r>
        <w:tab/>
        <w:t>0</w:t>
      </w:r>
    </w:p>
    <w:p w14:paraId="16B807AB" w14:textId="77777777" w:rsidR="00CD788E" w:rsidRDefault="00CD788E" w:rsidP="00CD788E">
      <w:pPr>
        <w:pStyle w:val="Quellcode"/>
      </w:pPr>
      <w:r>
        <w:t xml:space="preserve">   n13 </w:t>
      </w:r>
      <w:r>
        <w:tab/>
        <w:t>0</w:t>
      </w:r>
    </w:p>
    <w:p w14:paraId="2D0ADCBA" w14:textId="77777777" w:rsidR="00CD788E" w:rsidRDefault="00CD788E" w:rsidP="00CD788E">
      <w:pPr>
        <w:pStyle w:val="Quellcode"/>
      </w:pPr>
    </w:p>
    <w:p w14:paraId="14C2887D" w14:textId="77777777" w:rsidR="00CD788E" w:rsidRDefault="00CD788E" w:rsidP="00CD788E">
      <w:pPr>
        <w:pStyle w:val="Quellcode"/>
      </w:pPr>
      <w:r>
        <w:t>n11 (Mem):</w:t>
      </w:r>
    </w:p>
    <w:p w14:paraId="05FAF0BD" w14:textId="77777777" w:rsidR="00CD788E" w:rsidRDefault="00CD788E" w:rsidP="00CD788E">
      <w:pPr>
        <w:pStyle w:val="Quellcode"/>
      </w:pPr>
      <w:r>
        <w:t xml:space="preserve">  successors</w:t>
      </w:r>
    </w:p>
    <w:p w14:paraId="06F24786" w14:textId="77777777" w:rsidR="00CD788E" w:rsidRDefault="00CD788E" w:rsidP="00CD788E">
      <w:pPr>
        <w:pStyle w:val="Quellcode"/>
      </w:pPr>
      <w:r>
        <w:t xml:space="preserve">   n9 </w:t>
      </w:r>
      <w:r>
        <w:tab/>
        <w:t>0</w:t>
      </w:r>
    </w:p>
    <w:p w14:paraId="17AE9063" w14:textId="77777777" w:rsidR="00CD788E" w:rsidRDefault="00CD788E" w:rsidP="00CD788E">
      <w:pPr>
        <w:pStyle w:val="Quellcode"/>
      </w:pPr>
      <w:r>
        <w:t xml:space="preserve">  predecessors</w:t>
      </w:r>
    </w:p>
    <w:p w14:paraId="1EE5DBFE" w14:textId="77777777" w:rsidR="00CD788E" w:rsidRDefault="00CD788E" w:rsidP="00CD788E">
      <w:pPr>
        <w:pStyle w:val="Quellcode"/>
      </w:pPr>
      <w:r>
        <w:t xml:space="preserve">   n143 </w:t>
      </w:r>
      <w:r>
        <w:tab/>
        <w:t>0</w:t>
      </w:r>
    </w:p>
    <w:p w14:paraId="73355153" w14:textId="77777777" w:rsidR="00CD788E" w:rsidRDefault="00CD788E" w:rsidP="00CD788E">
      <w:pPr>
        <w:pStyle w:val="Quellcode"/>
      </w:pPr>
    </w:p>
    <w:p w14:paraId="5F7DC3E1" w14:textId="77777777" w:rsidR="00CD788E" w:rsidRDefault="00CD788E" w:rsidP="00CD788E">
      <w:pPr>
        <w:pStyle w:val="Quellcode"/>
      </w:pPr>
      <w:r>
        <w:t>n14 (Mem):</w:t>
      </w:r>
    </w:p>
    <w:p w14:paraId="76D069C6" w14:textId="77777777" w:rsidR="00CD788E" w:rsidRDefault="00CD788E" w:rsidP="00CD788E">
      <w:pPr>
        <w:pStyle w:val="Quellcode"/>
      </w:pPr>
      <w:r>
        <w:t xml:space="preserve">  successors</w:t>
      </w:r>
    </w:p>
    <w:p w14:paraId="3476C55F" w14:textId="77777777" w:rsidR="00CD788E" w:rsidRDefault="00CD788E" w:rsidP="00CD788E">
      <w:pPr>
        <w:pStyle w:val="Quellcode"/>
      </w:pPr>
      <w:r>
        <w:t xml:space="preserve">   n196 </w:t>
      </w:r>
      <w:r>
        <w:tab/>
        <w:t>0</w:t>
      </w:r>
    </w:p>
    <w:p w14:paraId="4B7E8B7A" w14:textId="77777777" w:rsidR="00CD788E" w:rsidRDefault="00CD788E" w:rsidP="00CD788E">
      <w:pPr>
        <w:pStyle w:val="Quellcode"/>
      </w:pPr>
      <w:r>
        <w:t xml:space="preserve">   n222 </w:t>
      </w:r>
      <w:r>
        <w:tab/>
        <w:t>0</w:t>
      </w:r>
    </w:p>
    <w:p w14:paraId="50B9A97A" w14:textId="77777777" w:rsidR="00CD788E" w:rsidRDefault="00CD788E" w:rsidP="00CD788E">
      <w:pPr>
        <w:pStyle w:val="Quellcode"/>
      </w:pPr>
      <w:r>
        <w:t xml:space="preserve">   n12 </w:t>
      </w:r>
      <w:r>
        <w:tab/>
        <w:t>0</w:t>
      </w:r>
    </w:p>
    <w:p w14:paraId="7DA78535" w14:textId="77777777" w:rsidR="00CD788E" w:rsidRDefault="00CD788E" w:rsidP="00CD788E">
      <w:pPr>
        <w:pStyle w:val="Quellcode"/>
      </w:pPr>
      <w:r>
        <w:t xml:space="preserve">   n88 </w:t>
      </w:r>
      <w:r>
        <w:tab/>
        <w:t>0</w:t>
      </w:r>
    </w:p>
    <w:p w14:paraId="1EAE44EE" w14:textId="77777777" w:rsidR="00CD788E" w:rsidRDefault="00CD788E" w:rsidP="00CD788E">
      <w:pPr>
        <w:pStyle w:val="Quellcode"/>
      </w:pPr>
      <w:r>
        <w:t xml:space="preserve">  predecessors</w:t>
      </w:r>
    </w:p>
    <w:p w14:paraId="1E972FE9" w14:textId="77777777" w:rsidR="00CD788E" w:rsidRDefault="00CD788E" w:rsidP="00CD788E">
      <w:pPr>
        <w:pStyle w:val="Quellcode"/>
      </w:pPr>
      <w:r>
        <w:t xml:space="preserve">   n79 </w:t>
      </w:r>
      <w:r>
        <w:tab/>
        <w:t>0</w:t>
      </w:r>
    </w:p>
    <w:p w14:paraId="2915C221" w14:textId="77777777" w:rsidR="00CD788E" w:rsidRDefault="00CD788E" w:rsidP="00CD788E">
      <w:pPr>
        <w:pStyle w:val="Quellcode"/>
      </w:pPr>
    </w:p>
    <w:p w14:paraId="42C54694" w14:textId="77777777" w:rsidR="00CD788E" w:rsidRDefault="00CD788E" w:rsidP="00CD788E">
      <w:pPr>
        <w:pStyle w:val="Quellcode"/>
      </w:pPr>
      <w:r>
        <w:t>n132 (And):</w:t>
      </w:r>
    </w:p>
    <w:p w14:paraId="25316665" w14:textId="77777777" w:rsidR="00CD788E" w:rsidRDefault="00CD788E" w:rsidP="00CD788E">
      <w:pPr>
        <w:pStyle w:val="Quellcode"/>
      </w:pPr>
      <w:r>
        <w:lastRenderedPageBreak/>
        <w:t xml:space="preserve">  successors</w:t>
      </w:r>
    </w:p>
    <w:p w14:paraId="7332073B" w14:textId="77777777" w:rsidR="00CD788E" w:rsidRDefault="00CD788E" w:rsidP="00CD788E">
      <w:pPr>
        <w:pStyle w:val="Quellcode"/>
      </w:pPr>
      <w:r>
        <w:t xml:space="preserve">   n131 </w:t>
      </w:r>
      <w:r>
        <w:tab/>
        <w:t>0</w:t>
      </w:r>
    </w:p>
    <w:p w14:paraId="614C5AC4" w14:textId="77777777" w:rsidR="00CD788E" w:rsidRDefault="00CD788E" w:rsidP="00CD788E">
      <w:pPr>
        <w:pStyle w:val="Quellcode"/>
      </w:pPr>
      <w:r>
        <w:t xml:space="preserve">   n148 </w:t>
      </w:r>
      <w:r>
        <w:tab/>
        <w:t>0</w:t>
      </w:r>
    </w:p>
    <w:p w14:paraId="4943069E" w14:textId="77777777" w:rsidR="00CD788E" w:rsidRDefault="00CD788E" w:rsidP="00CD788E">
      <w:pPr>
        <w:pStyle w:val="Quellcode"/>
      </w:pPr>
      <w:r>
        <w:t xml:space="preserve">  predecessors</w:t>
      </w:r>
    </w:p>
    <w:p w14:paraId="2B61A714" w14:textId="77777777" w:rsidR="00CD788E" w:rsidRDefault="00CD788E" w:rsidP="00CD788E">
      <w:pPr>
        <w:pStyle w:val="Quellcode"/>
      </w:pPr>
      <w:r>
        <w:t xml:space="preserve">   n69 </w:t>
      </w:r>
      <w:r>
        <w:tab/>
        <w:t>0</w:t>
      </w:r>
    </w:p>
    <w:p w14:paraId="5C536F46" w14:textId="77777777" w:rsidR="00CD788E" w:rsidRDefault="00CD788E" w:rsidP="00CD788E">
      <w:pPr>
        <w:pStyle w:val="Quellcode"/>
      </w:pPr>
      <w:r>
        <w:t xml:space="preserve">   n214 </w:t>
      </w:r>
      <w:r>
        <w:tab/>
        <w:t>0</w:t>
      </w:r>
    </w:p>
    <w:p w14:paraId="07E0B570" w14:textId="77777777" w:rsidR="00CD788E" w:rsidRDefault="00CD788E" w:rsidP="00CD788E">
      <w:pPr>
        <w:pStyle w:val="Quellcode"/>
      </w:pPr>
    </w:p>
    <w:p w14:paraId="529D3778" w14:textId="77777777" w:rsidR="00CD788E" w:rsidRDefault="00CD788E" w:rsidP="00CD788E">
      <w:pPr>
        <w:pStyle w:val="Quellcode"/>
      </w:pPr>
      <w:r>
        <w:t>n253 (Mem):</w:t>
      </w:r>
    </w:p>
    <w:p w14:paraId="7465CFC1" w14:textId="77777777" w:rsidR="00CD788E" w:rsidRDefault="00CD788E" w:rsidP="00CD788E">
      <w:pPr>
        <w:pStyle w:val="Quellcode"/>
      </w:pPr>
      <w:r>
        <w:t xml:space="preserve">  predecessors</w:t>
      </w:r>
    </w:p>
    <w:p w14:paraId="00E0252A" w14:textId="77777777" w:rsidR="00CD788E" w:rsidRDefault="00CD788E" w:rsidP="00CD788E">
      <w:pPr>
        <w:pStyle w:val="Quellcode"/>
      </w:pPr>
      <w:r>
        <w:t xml:space="preserve">   n254 </w:t>
      </w:r>
      <w:r>
        <w:tab/>
        <w:t>0</w:t>
      </w:r>
    </w:p>
    <w:p w14:paraId="31FE6E16" w14:textId="77777777" w:rsidR="00CD788E" w:rsidRDefault="00CD788E" w:rsidP="00CD788E">
      <w:pPr>
        <w:pStyle w:val="Quellcode"/>
      </w:pPr>
      <w:r>
        <w:t xml:space="preserve">   n219 </w:t>
      </w:r>
      <w:r>
        <w:tab/>
        <w:t>0</w:t>
      </w:r>
    </w:p>
    <w:p w14:paraId="08D213D2" w14:textId="77777777" w:rsidR="00CD788E" w:rsidRDefault="00CD788E" w:rsidP="00CD788E">
      <w:pPr>
        <w:pStyle w:val="Quellcode"/>
      </w:pPr>
    </w:p>
    <w:p w14:paraId="7E4F0563" w14:textId="77777777" w:rsidR="00CD788E" w:rsidRDefault="00CD788E" w:rsidP="00CD788E">
      <w:pPr>
        <w:pStyle w:val="Quellcode"/>
      </w:pPr>
      <w:r>
        <w:t>n13 (Or):</w:t>
      </w:r>
    </w:p>
    <w:p w14:paraId="388EA1F6" w14:textId="77777777" w:rsidR="00CD788E" w:rsidRDefault="00CD788E" w:rsidP="00CD788E">
      <w:pPr>
        <w:pStyle w:val="Quellcode"/>
      </w:pPr>
      <w:r>
        <w:t xml:space="preserve">  successors</w:t>
      </w:r>
    </w:p>
    <w:p w14:paraId="52E82751" w14:textId="77777777" w:rsidR="00CD788E" w:rsidRDefault="00CD788E" w:rsidP="00CD788E">
      <w:pPr>
        <w:pStyle w:val="Quellcode"/>
      </w:pPr>
      <w:r>
        <w:t xml:space="preserve">   n199 </w:t>
      </w:r>
      <w:r>
        <w:tab/>
        <w:t>0</w:t>
      </w:r>
    </w:p>
    <w:p w14:paraId="2F393D2C" w14:textId="77777777" w:rsidR="00CD788E" w:rsidRDefault="00CD788E" w:rsidP="00CD788E">
      <w:pPr>
        <w:pStyle w:val="Quellcode"/>
      </w:pPr>
      <w:r>
        <w:t xml:space="preserve">   n73 </w:t>
      </w:r>
      <w:r>
        <w:tab/>
        <w:t>0</w:t>
      </w:r>
    </w:p>
    <w:p w14:paraId="41EC864B" w14:textId="77777777" w:rsidR="00CD788E" w:rsidRDefault="00CD788E" w:rsidP="00CD788E">
      <w:pPr>
        <w:pStyle w:val="Quellcode"/>
      </w:pPr>
      <w:r>
        <w:t xml:space="preserve">   n12 </w:t>
      </w:r>
      <w:r>
        <w:tab/>
        <w:t>0</w:t>
      </w:r>
    </w:p>
    <w:p w14:paraId="29E8C5C3" w14:textId="77777777" w:rsidR="00CD788E" w:rsidRDefault="00CD788E" w:rsidP="00CD788E">
      <w:pPr>
        <w:pStyle w:val="Quellcode"/>
      </w:pPr>
      <w:r>
        <w:t xml:space="preserve">  predecessors</w:t>
      </w:r>
    </w:p>
    <w:p w14:paraId="61F78D80" w14:textId="77777777" w:rsidR="00CD788E" w:rsidRDefault="00CD788E" w:rsidP="00CD788E">
      <w:pPr>
        <w:pStyle w:val="Quellcode"/>
      </w:pPr>
      <w:r>
        <w:t xml:space="preserve">   n247 </w:t>
      </w:r>
      <w:r>
        <w:tab/>
        <w:t>0</w:t>
      </w:r>
    </w:p>
    <w:p w14:paraId="70FC4229" w14:textId="77777777" w:rsidR="00CD788E" w:rsidRDefault="00CD788E" w:rsidP="00CD788E">
      <w:pPr>
        <w:pStyle w:val="Quellcode"/>
      </w:pPr>
      <w:r>
        <w:t xml:space="preserve">   n30 </w:t>
      </w:r>
      <w:r>
        <w:tab/>
        <w:t>0</w:t>
      </w:r>
    </w:p>
    <w:p w14:paraId="188316DC" w14:textId="77777777" w:rsidR="00CD788E" w:rsidRDefault="00CD788E" w:rsidP="00CD788E">
      <w:pPr>
        <w:pStyle w:val="Quellcode"/>
      </w:pPr>
    </w:p>
    <w:p w14:paraId="7810A20D" w14:textId="77777777" w:rsidR="00CD788E" w:rsidRDefault="00CD788E" w:rsidP="00CD788E">
      <w:pPr>
        <w:pStyle w:val="Quellcode"/>
      </w:pPr>
      <w:r>
        <w:t>n133 (Or):</w:t>
      </w:r>
    </w:p>
    <w:p w14:paraId="3125CC67" w14:textId="77777777" w:rsidR="00CD788E" w:rsidRDefault="00CD788E" w:rsidP="00CD788E">
      <w:pPr>
        <w:pStyle w:val="Quellcode"/>
      </w:pPr>
      <w:r>
        <w:t xml:space="preserve">  successors</w:t>
      </w:r>
    </w:p>
    <w:p w14:paraId="121F52AE" w14:textId="77777777" w:rsidR="00CD788E" w:rsidRDefault="00CD788E" w:rsidP="00CD788E">
      <w:pPr>
        <w:pStyle w:val="Quellcode"/>
      </w:pPr>
      <w:r>
        <w:t xml:space="preserve">   n91 </w:t>
      </w:r>
      <w:r>
        <w:tab/>
        <w:t>0</w:t>
      </w:r>
    </w:p>
    <w:p w14:paraId="56B386B8" w14:textId="77777777" w:rsidR="00CD788E" w:rsidRDefault="00CD788E" w:rsidP="00CD788E">
      <w:pPr>
        <w:pStyle w:val="Quellcode"/>
      </w:pPr>
      <w:r>
        <w:t xml:space="preserve">  predecessors</w:t>
      </w:r>
    </w:p>
    <w:p w14:paraId="404432CF" w14:textId="77777777" w:rsidR="00CD788E" w:rsidRDefault="00CD788E" w:rsidP="00CD788E">
      <w:pPr>
        <w:pStyle w:val="Quellcode"/>
      </w:pPr>
      <w:r>
        <w:t xml:space="preserve">   n15 </w:t>
      </w:r>
      <w:r>
        <w:tab/>
        <w:t>0</w:t>
      </w:r>
    </w:p>
    <w:p w14:paraId="135E139B" w14:textId="77777777" w:rsidR="00CD788E" w:rsidRDefault="00CD788E" w:rsidP="00CD788E">
      <w:pPr>
        <w:pStyle w:val="Quellcode"/>
      </w:pPr>
      <w:r>
        <w:t xml:space="preserve">   n200 </w:t>
      </w:r>
      <w:r>
        <w:tab/>
        <w:t>0</w:t>
      </w:r>
    </w:p>
    <w:p w14:paraId="1B22E413" w14:textId="77777777" w:rsidR="00CD788E" w:rsidRDefault="00CD788E" w:rsidP="00CD788E">
      <w:pPr>
        <w:pStyle w:val="Quellcode"/>
      </w:pPr>
    </w:p>
    <w:p w14:paraId="24945A50" w14:textId="77777777" w:rsidR="00CD788E" w:rsidRDefault="00CD788E" w:rsidP="00CD788E">
      <w:pPr>
        <w:pStyle w:val="Quellcode"/>
      </w:pPr>
      <w:r>
        <w:t>n254 (Add):</w:t>
      </w:r>
    </w:p>
    <w:p w14:paraId="6A596562" w14:textId="77777777" w:rsidR="00CD788E" w:rsidRDefault="00CD788E" w:rsidP="00CD788E">
      <w:pPr>
        <w:pStyle w:val="Quellcode"/>
      </w:pPr>
      <w:r>
        <w:t xml:space="preserve">  successors</w:t>
      </w:r>
    </w:p>
    <w:p w14:paraId="029354E5" w14:textId="77777777" w:rsidR="00CD788E" w:rsidRDefault="00CD788E" w:rsidP="00CD788E">
      <w:pPr>
        <w:pStyle w:val="Quellcode"/>
      </w:pPr>
      <w:r>
        <w:t xml:space="preserve">   n253 </w:t>
      </w:r>
      <w:r>
        <w:tab/>
        <w:t>0</w:t>
      </w:r>
    </w:p>
    <w:p w14:paraId="692C8512" w14:textId="77777777" w:rsidR="00CD788E" w:rsidRDefault="00CD788E" w:rsidP="00CD788E">
      <w:pPr>
        <w:pStyle w:val="Quellcode"/>
      </w:pPr>
    </w:p>
    <w:p w14:paraId="6BF9E000" w14:textId="77777777" w:rsidR="00CD788E" w:rsidRDefault="00CD788E" w:rsidP="00CD788E">
      <w:pPr>
        <w:pStyle w:val="Quellcode"/>
      </w:pPr>
      <w:r>
        <w:lastRenderedPageBreak/>
        <w:t>n16 (Or):</w:t>
      </w:r>
    </w:p>
    <w:p w14:paraId="6C135662" w14:textId="77777777" w:rsidR="00CD788E" w:rsidRDefault="00CD788E" w:rsidP="00CD788E">
      <w:pPr>
        <w:pStyle w:val="Quellcode"/>
      </w:pPr>
      <w:r>
        <w:t xml:space="preserve">  successors</w:t>
      </w:r>
    </w:p>
    <w:p w14:paraId="3CE5ED81" w14:textId="77777777" w:rsidR="00CD788E" w:rsidRDefault="00CD788E" w:rsidP="00CD788E">
      <w:pPr>
        <w:pStyle w:val="Quellcode"/>
      </w:pPr>
      <w:r>
        <w:t xml:space="preserve">   n15 </w:t>
      </w:r>
      <w:r>
        <w:tab/>
        <w:t>0</w:t>
      </w:r>
    </w:p>
    <w:p w14:paraId="5BD54A19" w14:textId="77777777" w:rsidR="00CD788E" w:rsidRDefault="00CD788E" w:rsidP="00CD788E">
      <w:pPr>
        <w:pStyle w:val="Quellcode"/>
      </w:pPr>
      <w:r>
        <w:t xml:space="preserve">   n227 </w:t>
      </w:r>
      <w:r>
        <w:tab/>
        <w:t>0</w:t>
      </w:r>
    </w:p>
    <w:p w14:paraId="208891ED" w14:textId="77777777" w:rsidR="00CD788E" w:rsidRDefault="00CD788E" w:rsidP="00CD788E">
      <w:pPr>
        <w:pStyle w:val="Quellcode"/>
      </w:pPr>
      <w:r>
        <w:t xml:space="preserve">  predecessors</w:t>
      </w:r>
    </w:p>
    <w:p w14:paraId="3252F9B4" w14:textId="77777777" w:rsidR="00CD788E" w:rsidRDefault="00CD788E" w:rsidP="00CD788E">
      <w:pPr>
        <w:pStyle w:val="Quellcode"/>
      </w:pPr>
      <w:r>
        <w:t xml:space="preserve">   n127 </w:t>
      </w:r>
      <w:r>
        <w:tab/>
        <w:t>0</w:t>
      </w:r>
    </w:p>
    <w:p w14:paraId="3442489B" w14:textId="77777777" w:rsidR="00CD788E" w:rsidRDefault="00CD788E" w:rsidP="00CD788E">
      <w:pPr>
        <w:pStyle w:val="Quellcode"/>
      </w:pPr>
      <w:r>
        <w:t xml:space="preserve">   n106 </w:t>
      </w:r>
      <w:r>
        <w:tab/>
        <w:t>0</w:t>
      </w:r>
    </w:p>
    <w:p w14:paraId="6DE83075" w14:textId="77777777" w:rsidR="00CD788E" w:rsidRDefault="00CD788E" w:rsidP="00CD788E">
      <w:pPr>
        <w:pStyle w:val="Quellcode"/>
      </w:pPr>
    </w:p>
    <w:p w14:paraId="7F97E3A6" w14:textId="77777777" w:rsidR="00CD788E" w:rsidRDefault="00CD788E" w:rsidP="00CD788E">
      <w:pPr>
        <w:pStyle w:val="Quellcode"/>
      </w:pPr>
      <w:r>
        <w:t>n130 (Or):</w:t>
      </w:r>
    </w:p>
    <w:p w14:paraId="01054DEC" w14:textId="77777777" w:rsidR="00CD788E" w:rsidRDefault="00CD788E" w:rsidP="00CD788E">
      <w:pPr>
        <w:pStyle w:val="Quellcode"/>
      </w:pPr>
      <w:r>
        <w:t xml:space="preserve">  successors</w:t>
      </w:r>
    </w:p>
    <w:p w14:paraId="438AF887" w14:textId="77777777" w:rsidR="00CD788E" w:rsidRDefault="00CD788E" w:rsidP="00CD788E">
      <w:pPr>
        <w:pStyle w:val="Quellcode"/>
      </w:pPr>
      <w:r>
        <w:t xml:space="preserve">   n129 </w:t>
      </w:r>
      <w:r>
        <w:tab/>
        <w:t>0</w:t>
      </w:r>
    </w:p>
    <w:p w14:paraId="456D29D0" w14:textId="77777777" w:rsidR="00CD788E" w:rsidRDefault="00CD788E" w:rsidP="00CD788E">
      <w:pPr>
        <w:pStyle w:val="Quellcode"/>
      </w:pPr>
      <w:r>
        <w:t xml:space="preserve">  predecessors</w:t>
      </w:r>
    </w:p>
    <w:p w14:paraId="07E9DC8B" w14:textId="77777777" w:rsidR="00CD788E" w:rsidRDefault="00CD788E" w:rsidP="00CD788E">
      <w:pPr>
        <w:pStyle w:val="Quellcode"/>
      </w:pPr>
      <w:r>
        <w:t xml:space="preserve">   n37 </w:t>
      </w:r>
      <w:r>
        <w:tab/>
        <w:t>0</w:t>
      </w:r>
    </w:p>
    <w:p w14:paraId="31BE7B04" w14:textId="77777777" w:rsidR="00CD788E" w:rsidRDefault="00CD788E" w:rsidP="00CD788E">
      <w:pPr>
        <w:pStyle w:val="Quellcode"/>
      </w:pPr>
      <w:r>
        <w:t xml:space="preserve">   n161 </w:t>
      </w:r>
      <w:r>
        <w:tab/>
        <w:t>0</w:t>
      </w:r>
    </w:p>
    <w:p w14:paraId="73821CF8" w14:textId="77777777" w:rsidR="00CD788E" w:rsidRDefault="00CD788E" w:rsidP="00CD788E">
      <w:pPr>
        <w:pStyle w:val="Quellcode"/>
      </w:pPr>
    </w:p>
    <w:p w14:paraId="619E5219" w14:textId="77777777" w:rsidR="00CD788E" w:rsidRDefault="00CD788E" w:rsidP="00CD788E">
      <w:pPr>
        <w:pStyle w:val="Quellcode"/>
      </w:pPr>
      <w:r>
        <w:t>n251 (Mem):</w:t>
      </w:r>
    </w:p>
    <w:p w14:paraId="11C07A9A" w14:textId="77777777" w:rsidR="00CD788E" w:rsidRDefault="00CD788E" w:rsidP="00CD788E">
      <w:pPr>
        <w:pStyle w:val="Quellcode"/>
      </w:pPr>
      <w:r>
        <w:t xml:space="preserve">  successors</w:t>
      </w:r>
    </w:p>
    <w:p w14:paraId="202C208B" w14:textId="77777777" w:rsidR="00CD788E" w:rsidRDefault="00CD788E" w:rsidP="00CD788E">
      <w:pPr>
        <w:pStyle w:val="Quellcode"/>
      </w:pPr>
      <w:r>
        <w:t xml:space="preserve">   n179 </w:t>
      </w:r>
      <w:r>
        <w:tab/>
        <w:t>0</w:t>
      </w:r>
    </w:p>
    <w:p w14:paraId="57E9299E" w14:textId="77777777" w:rsidR="00CD788E" w:rsidRDefault="00CD788E" w:rsidP="00CD788E">
      <w:pPr>
        <w:pStyle w:val="Quellcode"/>
      </w:pPr>
      <w:r>
        <w:t xml:space="preserve">   n249 </w:t>
      </w:r>
      <w:r>
        <w:tab/>
        <w:t>0</w:t>
      </w:r>
    </w:p>
    <w:p w14:paraId="26EE8A49" w14:textId="77777777" w:rsidR="00CD788E" w:rsidRDefault="00CD788E" w:rsidP="00CD788E">
      <w:pPr>
        <w:pStyle w:val="Quellcode"/>
      </w:pPr>
      <w:r>
        <w:t xml:space="preserve">  predecessors</w:t>
      </w:r>
    </w:p>
    <w:p w14:paraId="283BDDF9" w14:textId="77777777" w:rsidR="00CD788E" w:rsidRDefault="00CD788E" w:rsidP="00CD788E">
      <w:pPr>
        <w:pStyle w:val="Quellcode"/>
      </w:pPr>
      <w:r>
        <w:t xml:space="preserve">   n0 </w:t>
      </w:r>
      <w:r>
        <w:tab/>
        <w:t>0</w:t>
      </w:r>
    </w:p>
    <w:p w14:paraId="1BBF6FED" w14:textId="77777777" w:rsidR="00CD788E" w:rsidRDefault="00CD788E" w:rsidP="00CD788E">
      <w:pPr>
        <w:pStyle w:val="Quellcode"/>
      </w:pPr>
    </w:p>
    <w:p w14:paraId="1A35A21A" w14:textId="77777777" w:rsidR="00CD788E" w:rsidRDefault="00CD788E" w:rsidP="00CD788E">
      <w:pPr>
        <w:pStyle w:val="Quellcode"/>
      </w:pPr>
      <w:r>
        <w:t>n15 (And):</w:t>
      </w:r>
    </w:p>
    <w:p w14:paraId="16989278" w14:textId="77777777" w:rsidR="00CD788E" w:rsidRDefault="00CD788E" w:rsidP="00CD788E">
      <w:pPr>
        <w:pStyle w:val="Quellcode"/>
      </w:pPr>
      <w:r>
        <w:t xml:space="preserve">  successors</w:t>
      </w:r>
    </w:p>
    <w:p w14:paraId="7637C2F5" w14:textId="77777777" w:rsidR="00CD788E" w:rsidRDefault="00CD788E" w:rsidP="00CD788E">
      <w:pPr>
        <w:pStyle w:val="Quellcode"/>
      </w:pPr>
      <w:r>
        <w:t xml:space="preserve">   n133 </w:t>
      </w:r>
      <w:r>
        <w:tab/>
        <w:t>0</w:t>
      </w:r>
    </w:p>
    <w:p w14:paraId="543F2824" w14:textId="77777777" w:rsidR="00CD788E" w:rsidRDefault="00CD788E" w:rsidP="00CD788E">
      <w:pPr>
        <w:pStyle w:val="Quellcode"/>
      </w:pPr>
      <w:r>
        <w:t xml:space="preserve">  predecessors</w:t>
      </w:r>
    </w:p>
    <w:p w14:paraId="15F3BFBA" w14:textId="77777777" w:rsidR="00CD788E" w:rsidRDefault="00CD788E" w:rsidP="00CD788E">
      <w:pPr>
        <w:pStyle w:val="Quellcode"/>
      </w:pPr>
      <w:r>
        <w:t xml:space="preserve">   n16 </w:t>
      </w:r>
      <w:r>
        <w:tab/>
        <w:t>0</w:t>
      </w:r>
    </w:p>
    <w:p w14:paraId="430F0375" w14:textId="77777777" w:rsidR="00CD788E" w:rsidRDefault="00CD788E" w:rsidP="00CD788E">
      <w:pPr>
        <w:pStyle w:val="Quellcode"/>
      </w:pPr>
      <w:r>
        <w:t xml:space="preserve">   n17 </w:t>
      </w:r>
      <w:r>
        <w:tab/>
        <w:t>0</w:t>
      </w:r>
    </w:p>
    <w:p w14:paraId="320484E2" w14:textId="77777777" w:rsidR="00CD788E" w:rsidRDefault="00CD788E" w:rsidP="00CD788E">
      <w:pPr>
        <w:pStyle w:val="Quellcode"/>
      </w:pPr>
    </w:p>
    <w:p w14:paraId="726AA2B9" w14:textId="77777777" w:rsidR="00CD788E" w:rsidRDefault="00CD788E" w:rsidP="00CD788E">
      <w:pPr>
        <w:pStyle w:val="Quellcode"/>
      </w:pPr>
      <w:r>
        <w:t>n131 (Or):</w:t>
      </w:r>
    </w:p>
    <w:p w14:paraId="7FF17E20" w14:textId="77777777" w:rsidR="00CD788E" w:rsidRDefault="00CD788E" w:rsidP="00CD788E">
      <w:pPr>
        <w:pStyle w:val="Quellcode"/>
      </w:pPr>
      <w:r>
        <w:t xml:space="preserve">  successors</w:t>
      </w:r>
    </w:p>
    <w:p w14:paraId="6E80999E" w14:textId="77777777" w:rsidR="00CD788E" w:rsidRDefault="00CD788E" w:rsidP="00CD788E">
      <w:pPr>
        <w:pStyle w:val="Quellcode"/>
      </w:pPr>
      <w:r>
        <w:t xml:space="preserve">   n37 </w:t>
      </w:r>
      <w:r>
        <w:tab/>
        <w:t>0</w:t>
      </w:r>
    </w:p>
    <w:p w14:paraId="56923650" w14:textId="77777777" w:rsidR="00CD788E" w:rsidRDefault="00CD788E" w:rsidP="00CD788E">
      <w:pPr>
        <w:pStyle w:val="Quellcode"/>
      </w:pPr>
      <w:r>
        <w:lastRenderedPageBreak/>
        <w:t xml:space="preserve">  predecessors</w:t>
      </w:r>
    </w:p>
    <w:p w14:paraId="423A74E7" w14:textId="77777777" w:rsidR="00CD788E" w:rsidRDefault="00CD788E" w:rsidP="00CD788E">
      <w:pPr>
        <w:pStyle w:val="Quellcode"/>
      </w:pPr>
      <w:r>
        <w:t xml:space="preserve">   n132 </w:t>
      </w:r>
      <w:r>
        <w:tab/>
        <w:t>0</w:t>
      </w:r>
    </w:p>
    <w:p w14:paraId="57A39397" w14:textId="77777777" w:rsidR="00CD788E" w:rsidRDefault="00CD788E" w:rsidP="00CD788E">
      <w:pPr>
        <w:pStyle w:val="Quellcode"/>
      </w:pPr>
      <w:r>
        <w:t xml:space="preserve">   n52 </w:t>
      </w:r>
      <w:r>
        <w:tab/>
        <w:t>0</w:t>
      </w:r>
    </w:p>
    <w:p w14:paraId="3961E13F" w14:textId="77777777" w:rsidR="00CD788E" w:rsidRDefault="00CD788E" w:rsidP="00CD788E">
      <w:pPr>
        <w:pStyle w:val="Quellcode"/>
      </w:pPr>
    </w:p>
    <w:p w14:paraId="7B0AFC1C" w14:textId="77777777" w:rsidR="00CD788E" w:rsidRDefault="00CD788E" w:rsidP="00CD788E">
      <w:pPr>
        <w:pStyle w:val="Quellcode"/>
      </w:pPr>
      <w:r>
        <w:t>n252 (Add):</w:t>
      </w:r>
    </w:p>
    <w:p w14:paraId="6F76B049" w14:textId="77777777" w:rsidR="00CD788E" w:rsidRDefault="00CD788E" w:rsidP="00CD788E">
      <w:pPr>
        <w:pStyle w:val="Quellcode"/>
      </w:pPr>
      <w:r>
        <w:t xml:space="preserve">  successors</w:t>
      </w:r>
    </w:p>
    <w:p w14:paraId="3755D2F0" w14:textId="77777777" w:rsidR="00CD788E" w:rsidRDefault="00CD788E" w:rsidP="00CD788E">
      <w:pPr>
        <w:pStyle w:val="Quellcode"/>
      </w:pPr>
      <w:r>
        <w:t xml:space="preserve">   n115 </w:t>
      </w:r>
      <w:r>
        <w:tab/>
        <w:t>0</w:t>
      </w:r>
    </w:p>
    <w:p w14:paraId="728A02BF" w14:textId="77777777" w:rsidR="00CD788E" w:rsidRDefault="00CD788E" w:rsidP="00CD788E">
      <w:pPr>
        <w:pStyle w:val="Quellcode"/>
      </w:pPr>
    </w:p>
    <w:p w14:paraId="3398571E" w14:textId="77777777" w:rsidR="00CD788E" w:rsidRDefault="00CD788E" w:rsidP="00CD788E">
      <w:pPr>
        <w:pStyle w:val="Quellcode"/>
      </w:pPr>
      <w:r>
        <w:t>n18 (And):</w:t>
      </w:r>
    </w:p>
    <w:p w14:paraId="7652EBF1" w14:textId="77777777" w:rsidR="00CD788E" w:rsidRDefault="00CD788E" w:rsidP="00CD788E">
      <w:pPr>
        <w:pStyle w:val="Quellcode"/>
      </w:pPr>
      <w:r>
        <w:t xml:space="preserve">  successors</w:t>
      </w:r>
    </w:p>
    <w:p w14:paraId="663278C8" w14:textId="77777777" w:rsidR="00CD788E" w:rsidRDefault="00CD788E" w:rsidP="00CD788E">
      <w:pPr>
        <w:pStyle w:val="Quellcode"/>
      </w:pPr>
      <w:r>
        <w:t xml:space="preserve">   n106 </w:t>
      </w:r>
      <w:r>
        <w:tab/>
        <w:t>0</w:t>
      </w:r>
    </w:p>
    <w:p w14:paraId="395070CA" w14:textId="77777777" w:rsidR="00CD788E" w:rsidRDefault="00CD788E" w:rsidP="00CD788E">
      <w:pPr>
        <w:pStyle w:val="Quellcode"/>
      </w:pPr>
      <w:r>
        <w:t xml:space="preserve">  predecessors</w:t>
      </w:r>
    </w:p>
    <w:p w14:paraId="5E03D0F2" w14:textId="77777777" w:rsidR="00CD788E" w:rsidRDefault="00CD788E" w:rsidP="00CD788E">
      <w:pPr>
        <w:pStyle w:val="Quellcode"/>
      </w:pPr>
      <w:r>
        <w:t xml:space="preserve">   n19 </w:t>
      </w:r>
      <w:r>
        <w:tab/>
        <w:t>0</w:t>
      </w:r>
    </w:p>
    <w:p w14:paraId="5373AC67" w14:textId="77777777" w:rsidR="00CD788E" w:rsidRDefault="00CD788E" w:rsidP="00CD788E">
      <w:pPr>
        <w:pStyle w:val="Quellcode"/>
      </w:pPr>
      <w:r>
        <w:t xml:space="preserve">   n20 </w:t>
      </w:r>
      <w:r>
        <w:tab/>
        <w:t>0</w:t>
      </w:r>
    </w:p>
    <w:p w14:paraId="17A9D91E" w14:textId="77777777" w:rsidR="00CD788E" w:rsidRDefault="00CD788E" w:rsidP="00CD788E">
      <w:pPr>
        <w:pStyle w:val="Quellcode"/>
      </w:pPr>
    </w:p>
    <w:p w14:paraId="69FB0460" w14:textId="77777777" w:rsidR="00CD788E" w:rsidRDefault="00CD788E" w:rsidP="00CD788E">
      <w:pPr>
        <w:pStyle w:val="Quellcode"/>
      </w:pPr>
      <w:r>
        <w:t>n136 (Mem):</w:t>
      </w:r>
    </w:p>
    <w:p w14:paraId="5DE3C4B8" w14:textId="77777777" w:rsidR="00CD788E" w:rsidRDefault="00CD788E" w:rsidP="00CD788E">
      <w:pPr>
        <w:pStyle w:val="Quellcode"/>
      </w:pPr>
      <w:r>
        <w:t xml:space="preserve">  predecessors</w:t>
      </w:r>
    </w:p>
    <w:p w14:paraId="05FEABA0" w14:textId="77777777" w:rsidR="00CD788E" w:rsidRDefault="00CD788E" w:rsidP="00CD788E">
      <w:pPr>
        <w:pStyle w:val="Quellcode"/>
      </w:pPr>
      <w:r>
        <w:t xml:space="preserve">   n137 </w:t>
      </w:r>
      <w:r>
        <w:tab/>
        <w:t>0</w:t>
      </w:r>
    </w:p>
    <w:p w14:paraId="160AD85E" w14:textId="77777777" w:rsidR="00CD788E" w:rsidRDefault="00CD788E" w:rsidP="00CD788E">
      <w:pPr>
        <w:pStyle w:val="Quellcode"/>
      </w:pPr>
      <w:r>
        <w:t xml:space="preserve">   n61 </w:t>
      </w:r>
      <w:r>
        <w:tab/>
        <w:t>0</w:t>
      </w:r>
    </w:p>
    <w:p w14:paraId="391B4D50" w14:textId="77777777" w:rsidR="00CD788E" w:rsidRDefault="00CD788E" w:rsidP="00CD788E">
      <w:pPr>
        <w:pStyle w:val="Quellcode"/>
      </w:pPr>
    </w:p>
    <w:p w14:paraId="6771D49F" w14:textId="77777777" w:rsidR="00CD788E" w:rsidRDefault="00CD788E" w:rsidP="00CD788E">
      <w:pPr>
        <w:pStyle w:val="Quellcode"/>
      </w:pPr>
      <w:r>
        <w:t>n257 (Or):</w:t>
      </w:r>
    </w:p>
    <w:p w14:paraId="14F6BA72" w14:textId="77777777" w:rsidR="00CD788E" w:rsidRDefault="00CD788E" w:rsidP="00CD788E">
      <w:pPr>
        <w:pStyle w:val="Quellcode"/>
      </w:pPr>
      <w:r>
        <w:t xml:space="preserve">  successors</w:t>
      </w:r>
    </w:p>
    <w:p w14:paraId="585B635B" w14:textId="77777777" w:rsidR="00CD788E" w:rsidRDefault="00CD788E" w:rsidP="00CD788E">
      <w:pPr>
        <w:pStyle w:val="Quellcode"/>
      </w:pPr>
      <w:r>
        <w:t xml:space="preserve">   n191 </w:t>
      </w:r>
      <w:r>
        <w:tab/>
        <w:t>0</w:t>
      </w:r>
    </w:p>
    <w:p w14:paraId="44FF7FE3" w14:textId="77777777" w:rsidR="00CD788E" w:rsidRDefault="00CD788E" w:rsidP="00CD788E">
      <w:pPr>
        <w:pStyle w:val="Quellcode"/>
      </w:pPr>
      <w:r>
        <w:t xml:space="preserve">  predecessors</w:t>
      </w:r>
    </w:p>
    <w:p w14:paraId="18D9FB89" w14:textId="77777777" w:rsidR="00CD788E" w:rsidRDefault="00CD788E" w:rsidP="00CD788E">
      <w:pPr>
        <w:pStyle w:val="Quellcode"/>
      </w:pPr>
      <w:r>
        <w:t xml:space="preserve">   n49 </w:t>
      </w:r>
      <w:r>
        <w:tab/>
        <w:t>0</w:t>
      </w:r>
    </w:p>
    <w:p w14:paraId="7D9388F6" w14:textId="77777777" w:rsidR="00CD788E" w:rsidRDefault="00CD788E" w:rsidP="00CD788E">
      <w:pPr>
        <w:pStyle w:val="Quellcode"/>
      </w:pPr>
      <w:r>
        <w:t xml:space="preserve">   n45 </w:t>
      </w:r>
      <w:r>
        <w:tab/>
        <w:t>0</w:t>
      </w:r>
    </w:p>
    <w:p w14:paraId="1FFA4F8A" w14:textId="77777777" w:rsidR="00CD788E" w:rsidRDefault="00CD788E" w:rsidP="00CD788E">
      <w:pPr>
        <w:pStyle w:val="Quellcode"/>
      </w:pPr>
    </w:p>
    <w:p w14:paraId="60CA1282" w14:textId="77777777" w:rsidR="00CD788E" w:rsidRDefault="00CD788E" w:rsidP="00CD788E">
      <w:pPr>
        <w:pStyle w:val="Quellcode"/>
      </w:pPr>
      <w:r>
        <w:t>n17 (Or):</w:t>
      </w:r>
    </w:p>
    <w:p w14:paraId="4334F9F7" w14:textId="77777777" w:rsidR="00CD788E" w:rsidRDefault="00CD788E" w:rsidP="00CD788E">
      <w:pPr>
        <w:pStyle w:val="Quellcode"/>
      </w:pPr>
      <w:r>
        <w:t xml:space="preserve">  successors</w:t>
      </w:r>
    </w:p>
    <w:p w14:paraId="6266526B" w14:textId="77777777" w:rsidR="00CD788E" w:rsidRDefault="00CD788E" w:rsidP="00CD788E">
      <w:pPr>
        <w:pStyle w:val="Quellcode"/>
      </w:pPr>
      <w:r>
        <w:t xml:space="preserve">   n15 </w:t>
      </w:r>
      <w:r>
        <w:tab/>
        <w:t>0</w:t>
      </w:r>
    </w:p>
    <w:p w14:paraId="0A74BCF9" w14:textId="77777777" w:rsidR="00CD788E" w:rsidRDefault="00CD788E" w:rsidP="00CD788E">
      <w:pPr>
        <w:pStyle w:val="Quellcode"/>
      </w:pPr>
      <w:r>
        <w:t xml:space="preserve">   n90 </w:t>
      </w:r>
      <w:r>
        <w:tab/>
        <w:t>0</w:t>
      </w:r>
    </w:p>
    <w:p w14:paraId="3B8257BA" w14:textId="77777777" w:rsidR="00CD788E" w:rsidRDefault="00CD788E" w:rsidP="00CD788E">
      <w:pPr>
        <w:pStyle w:val="Quellcode"/>
      </w:pPr>
      <w:r>
        <w:t xml:space="preserve">  predecessors</w:t>
      </w:r>
    </w:p>
    <w:p w14:paraId="126C480D" w14:textId="77777777" w:rsidR="00CD788E" w:rsidRDefault="00CD788E" w:rsidP="00CD788E">
      <w:pPr>
        <w:pStyle w:val="Quellcode"/>
      </w:pPr>
      <w:r>
        <w:lastRenderedPageBreak/>
        <w:t xml:space="preserve">   n118 </w:t>
      </w:r>
      <w:r>
        <w:tab/>
        <w:t>0</w:t>
      </w:r>
    </w:p>
    <w:p w14:paraId="5F14C727" w14:textId="77777777" w:rsidR="00CD788E" w:rsidRDefault="00CD788E" w:rsidP="00CD788E">
      <w:pPr>
        <w:pStyle w:val="Quellcode"/>
      </w:pPr>
      <w:r>
        <w:t xml:space="preserve">   n20 </w:t>
      </w:r>
      <w:r>
        <w:tab/>
        <w:t>0</w:t>
      </w:r>
    </w:p>
    <w:p w14:paraId="3B29185B" w14:textId="77777777" w:rsidR="00CD788E" w:rsidRDefault="00CD788E" w:rsidP="00CD788E">
      <w:pPr>
        <w:pStyle w:val="Quellcode"/>
      </w:pPr>
    </w:p>
    <w:p w14:paraId="32983832" w14:textId="77777777" w:rsidR="00CD788E" w:rsidRDefault="00CD788E" w:rsidP="00CD788E">
      <w:pPr>
        <w:pStyle w:val="Quellcode"/>
      </w:pPr>
      <w:r>
        <w:t>n137 (Add):</w:t>
      </w:r>
    </w:p>
    <w:p w14:paraId="14B0A78A" w14:textId="77777777" w:rsidR="00CD788E" w:rsidRDefault="00CD788E" w:rsidP="00CD788E">
      <w:pPr>
        <w:pStyle w:val="Quellcode"/>
      </w:pPr>
      <w:r>
        <w:t xml:space="preserve">  successors</w:t>
      </w:r>
    </w:p>
    <w:p w14:paraId="581816A6" w14:textId="77777777" w:rsidR="00CD788E" w:rsidRDefault="00CD788E" w:rsidP="00CD788E">
      <w:pPr>
        <w:pStyle w:val="Quellcode"/>
      </w:pPr>
      <w:r>
        <w:t xml:space="preserve">   n136 </w:t>
      </w:r>
      <w:r>
        <w:tab/>
        <w:t>0</w:t>
      </w:r>
    </w:p>
    <w:p w14:paraId="2F29BD04" w14:textId="77777777" w:rsidR="00CD788E" w:rsidRDefault="00CD788E" w:rsidP="00CD788E">
      <w:pPr>
        <w:pStyle w:val="Quellcode"/>
      </w:pPr>
    </w:p>
    <w:p w14:paraId="6F450CB4" w14:textId="77777777" w:rsidR="00CD788E" w:rsidRDefault="00CD788E" w:rsidP="00CD788E">
      <w:pPr>
        <w:pStyle w:val="Quellcode"/>
      </w:pPr>
      <w:r>
        <w:t>n258 (Mem):</w:t>
      </w:r>
    </w:p>
    <w:p w14:paraId="470555D1" w14:textId="77777777" w:rsidR="00CD788E" w:rsidRDefault="00CD788E" w:rsidP="00CD788E">
      <w:pPr>
        <w:pStyle w:val="Quellcode"/>
      </w:pPr>
      <w:r>
        <w:t xml:space="preserve">  predecessors</w:t>
      </w:r>
    </w:p>
    <w:p w14:paraId="32BA19A7" w14:textId="77777777" w:rsidR="00CD788E" w:rsidRDefault="00CD788E" w:rsidP="00CD788E">
      <w:pPr>
        <w:pStyle w:val="Quellcode"/>
      </w:pPr>
      <w:r>
        <w:t xml:space="preserve">   n259 </w:t>
      </w:r>
      <w:r>
        <w:tab/>
        <w:t>0</w:t>
      </w:r>
    </w:p>
    <w:p w14:paraId="2876F6A2" w14:textId="77777777" w:rsidR="00CD788E" w:rsidRDefault="00CD788E" w:rsidP="00CD788E">
      <w:pPr>
        <w:pStyle w:val="Quellcode"/>
      </w:pPr>
      <w:r>
        <w:t xml:space="preserve">   n77 </w:t>
      </w:r>
      <w:r>
        <w:tab/>
        <w:t>0</w:t>
      </w:r>
    </w:p>
    <w:p w14:paraId="76E06BF5" w14:textId="77777777" w:rsidR="00CD788E" w:rsidRDefault="00CD788E" w:rsidP="00CD788E">
      <w:pPr>
        <w:pStyle w:val="Quellcode"/>
      </w:pPr>
    </w:p>
    <w:p w14:paraId="1A9A7E4F" w14:textId="77777777" w:rsidR="00CD788E" w:rsidRDefault="00CD788E" w:rsidP="00CD788E">
      <w:pPr>
        <w:pStyle w:val="Quellcode"/>
      </w:pPr>
      <w:r>
        <w:t>n134 (Mem):</w:t>
      </w:r>
    </w:p>
    <w:p w14:paraId="33EC4A2F" w14:textId="77777777" w:rsidR="00CD788E" w:rsidRDefault="00CD788E" w:rsidP="00CD788E">
      <w:pPr>
        <w:pStyle w:val="Quellcode"/>
      </w:pPr>
      <w:r>
        <w:t xml:space="preserve">  predecessors</w:t>
      </w:r>
    </w:p>
    <w:p w14:paraId="0AE6AA5E" w14:textId="77777777" w:rsidR="00CD788E" w:rsidRDefault="00CD788E" w:rsidP="00CD788E">
      <w:pPr>
        <w:pStyle w:val="Quellcode"/>
      </w:pPr>
      <w:r>
        <w:t xml:space="preserve">   n135 </w:t>
      </w:r>
      <w:r>
        <w:tab/>
        <w:t>0</w:t>
      </w:r>
    </w:p>
    <w:p w14:paraId="4E22A1F4" w14:textId="77777777" w:rsidR="00CD788E" w:rsidRDefault="00CD788E" w:rsidP="00CD788E">
      <w:pPr>
        <w:pStyle w:val="Quellcode"/>
      </w:pPr>
      <w:r>
        <w:t xml:space="preserve">   n78 </w:t>
      </w:r>
      <w:r>
        <w:tab/>
        <w:t>0</w:t>
      </w:r>
    </w:p>
    <w:p w14:paraId="21ABE443" w14:textId="77777777" w:rsidR="00CD788E" w:rsidRDefault="00CD788E" w:rsidP="00CD788E">
      <w:pPr>
        <w:pStyle w:val="Quellcode"/>
      </w:pPr>
    </w:p>
    <w:p w14:paraId="5A6090EA" w14:textId="77777777" w:rsidR="00CD788E" w:rsidRDefault="00CD788E" w:rsidP="00CD788E">
      <w:pPr>
        <w:pStyle w:val="Quellcode"/>
      </w:pPr>
      <w:r>
        <w:t>n255 (Mem):</w:t>
      </w:r>
    </w:p>
    <w:p w14:paraId="45A45226" w14:textId="77777777" w:rsidR="00CD788E" w:rsidRDefault="00CD788E" w:rsidP="00CD788E">
      <w:pPr>
        <w:pStyle w:val="Quellcode"/>
      </w:pPr>
      <w:r>
        <w:t xml:space="preserve">  predecessors</w:t>
      </w:r>
    </w:p>
    <w:p w14:paraId="4BF06048" w14:textId="77777777" w:rsidR="00CD788E" w:rsidRDefault="00CD788E" w:rsidP="00CD788E">
      <w:pPr>
        <w:pStyle w:val="Quellcode"/>
      </w:pPr>
      <w:r>
        <w:t xml:space="preserve">   n244 </w:t>
      </w:r>
      <w:r>
        <w:tab/>
        <w:t>0</w:t>
      </w:r>
    </w:p>
    <w:p w14:paraId="5FAA9A3F" w14:textId="77777777" w:rsidR="00CD788E" w:rsidRDefault="00CD788E" w:rsidP="00CD788E">
      <w:pPr>
        <w:pStyle w:val="Quellcode"/>
      </w:pPr>
      <w:r>
        <w:t xml:space="preserve">   n256 </w:t>
      </w:r>
      <w:r>
        <w:tab/>
        <w:t>0</w:t>
      </w:r>
    </w:p>
    <w:p w14:paraId="2EEC58E6" w14:textId="77777777" w:rsidR="00CD788E" w:rsidRDefault="00CD788E" w:rsidP="00CD788E">
      <w:pPr>
        <w:pStyle w:val="Quellcode"/>
      </w:pPr>
    </w:p>
    <w:p w14:paraId="3C1B4C9E" w14:textId="77777777" w:rsidR="00CD788E" w:rsidRDefault="00CD788E" w:rsidP="00CD788E">
      <w:pPr>
        <w:pStyle w:val="Quellcode"/>
      </w:pPr>
      <w:r>
        <w:t>n19 (Mem):</w:t>
      </w:r>
    </w:p>
    <w:p w14:paraId="7E5713CC" w14:textId="77777777" w:rsidR="00CD788E" w:rsidRDefault="00CD788E" w:rsidP="00CD788E">
      <w:pPr>
        <w:pStyle w:val="Quellcode"/>
      </w:pPr>
      <w:r>
        <w:t xml:space="preserve">  successors</w:t>
      </w:r>
    </w:p>
    <w:p w14:paraId="6D9F8778" w14:textId="77777777" w:rsidR="00CD788E" w:rsidRDefault="00CD788E" w:rsidP="00CD788E">
      <w:pPr>
        <w:pStyle w:val="Quellcode"/>
      </w:pPr>
      <w:r>
        <w:t xml:space="preserve">   n18 </w:t>
      </w:r>
      <w:r>
        <w:tab/>
        <w:t>0</w:t>
      </w:r>
    </w:p>
    <w:p w14:paraId="1C1D0B4B" w14:textId="77777777" w:rsidR="00CD788E" w:rsidRDefault="00CD788E" w:rsidP="00CD788E">
      <w:pPr>
        <w:pStyle w:val="Quellcode"/>
      </w:pPr>
      <w:r>
        <w:t xml:space="preserve">   n20 </w:t>
      </w:r>
      <w:r>
        <w:tab/>
        <w:t>0</w:t>
      </w:r>
    </w:p>
    <w:p w14:paraId="21470A19" w14:textId="77777777" w:rsidR="00CD788E" w:rsidRDefault="00CD788E" w:rsidP="00CD788E">
      <w:pPr>
        <w:pStyle w:val="Quellcode"/>
      </w:pPr>
      <w:r>
        <w:t xml:space="preserve">  predecessors</w:t>
      </w:r>
    </w:p>
    <w:p w14:paraId="3D5B305B" w14:textId="77777777" w:rsidR="00CD788E" w:rsidRDefault="00CD788E" w:rsidP="00CD788E">
      <w:pPr>
        <w:pStyle w:val="Quellcode"/>
      </w:pPr>
      <w:r>
        <w:t xml:space="preserve">   n102 </w:t>
      </w:r>
      <w:r>
        <w:tab/>
        <w:t>0</w:t>
      </w:r>
    </w:p>
    <w:p w14:paraId="6E5AF3A3" w14:textId="77777777" w:rsidR="00CD788E" w:rsidRDefault="00CD788E" w:rsidP="00CD788E">
      <w:pPr>
        <w:pStyle w:val="Quellcode"/>
      </w:pPr>
    </w:p>
    <w:p w14:paraId="3241B997" w14:textId="77777777" w:rsidR="00CD788E" w:rsidRDefault="00CD788E" w:rsidP="00CD788E">
      <w:pPr>
        <w:pStyle w:val="Quellcode"/>
      </w:pPr>
      <w:r>
        <w:t>n135 (Add):</w:t>
      </w:r>
    </w:p>
    <w:p w14:paraId="1E79959F" w14:textId="77777777" w:rsidR="00CD788E" w:rsidRDefault="00CD788E" w:rsidP="00CD788E">
      <w:pPr>
        <w:pStyle w:val="Quellcode"/>
      </w:pPr>
      <w:r>
        <w:t xml:space="preserve">  successors</w:t>
      </w:r>
    </w:p>
    <w:p w14:paraId="396DBE58" w14:textId="77777777" w:rsidR="00CD788E" w:rsidRDefault="00CD788E" w:rsidP="00CD788E">
      <w:pPr>
        <w:pStyle w:val="Quellcode"/>
      </w:pPr>
      <w:r>
        <w:t xml:space="preserve">   n134 </w:t>
      </w:r>
      <w:r>
        <w:tab/>
        <w:t>0</w:t>
      </w:r>
    </w:p>
    <w:p w14:paraId="422BF7AE" w14:textId="77777777" w:rsidR="00CD788E" w:rsidRDefault="00CD788E" w:rsidP="00CD788E">
      <w:pPr>
        <w:pStyle w:val="Quellcode"/>
      </w:pPr>
    </w:p>
    <w:p w14:paraId="2BC9B384" w14:textId="77777777" w:rsidR="00CD788E" w:rsidRDefault="00CD788E" w:rsidP="00CD788E">
      <w:pPr>
        <w:pStyle w:val="Quellcode"/>
      </w:pPr>
      <w:r>
        <w:t>n256 (Add):</w:t>
      </w:r>
    </w:p>
    <w:p w14:paraId="73F8989B" w14:textId="77777777" w:rsidR="00CD788E" w:rsidRDefault="00CD788E" w:rsidP="00CD788E">
      <w:pPr>
        <w:pStyle w:val="Quellcode"/>
      </w:pPr>
      <w:r>
        <w:t xml:space="preserve">  successors</w:t>
      </w:r>
    </w:p>
    <w:p w14:paraId="2303615B" w14:textId="77777777" w:rsidR="00CD788E" w:rsidRDefault="00CD788E" w:rsidP="00CD788E">
      <w:pPr>
        <w:pStyle w:val="Quellcode"/>
      </w:pPr>
      <w:r>
        <w:t xml:space="preserve">   n255 </w:t>
      </w:r>
      <w:r>
        <w:tab/>
        <w:t>0</w:t>
      </w:r>
    </w:p>
    <w:p w14:paraId="53BA9B07" w14:textId="77777777" w:rsidR="00CD788E" w:rsidRDefault="00CD788E" w:rsidP="00CD788E">
      <w:pPr>
        <w:pStyle w:val="Quellcode"/>
      </w:pPr>
    </w:p>
    <w:p w14:paraId="38DA3382" w14:textId="77777777" w:rsidR="00CD788E" w:rsidRDefault="00CD788E" w:rsidP="00CD788E">
      <w:pPr>
        <w:pStyle w:val="Quellcode"/>
      </w:pPr>
      <w:r>
        <w:t>n138 (Mem):</w:t>
      </w:r>
    </w:p>
    <w:p w14:paraId="25F6E582" w14:textId="77777777" w:rsidR="00CD788E" w:rsidRDefault="00CD788E" w:rsidP="00CD788E">
      <w:pPr>
        <w:pStyle w:val="Quellcode"/>
      </w:pPr>
      <w:r>
        <w:t xml:space="preserve">  successors</w:t>
      </w:r>
    </w:p>
    <w:p w14:paraId="0BCF798E" w14:textId="77777777" w:rsidR="00CD788E" w:rsidRDefault="00CD788E" w:rsidP="00CD788E">
      <w:pPr>
        <w:pStyle w:val="Quellcode"/>
      </w:pPr>
      <w:r>
        <w:t xml:space="preserve">   n272 </w:t>
      </w:r>
      <w:r>
        <w:tab/>
        <w:t>0</w:t>
      </w:r>
    </w:p>
    <w:p w14:paraId="31770172" w14:textId="77777777" w:rsidR="00CD788E" w:rsidRDefault="00CD788E" w:rsidP="00CD788E">
      <w:pPr>
        <w:pStyle w:val="Quellcode"/>
      </w:pPr>
      <w:r>
        <w:t xml:space="preserve">  predecessors</w:t>
      </w:r>
    </w:p>
    <w:p w14:paraId="3D7F497B" w14:textId="77777777" w:rsidR="00CD788E" w:rsidRDefault="00CD788E" w:rsidP="00CD788E">
      <w:pPr>
        <w:pStyle w:val="Quellcode"/>
      </w:pPr>
      <w:r>
        <w:t xml:space="preserve">   n139 </w:t>
      </w:r>
      <w:r>
        <w:tab/>
        <w:t>0</w:t>
      </w:r>
    </w:p>
    <w:p w14:paraId="5732D012" w14:textId="77777777" w:rsidR="00CD788E" w:rsidRDefault="00CD788E" w:rsidP="00CD788E">
      <w:pPr>
        <w:pStyle w:val="Quellcode"/>
      </w:pPr>
    </w:p>
    <w:p w14:paraId="53651AF4" w14:textId="77777777" w:rsidR="00CD788E" w:rsidRDefault="00CD788E" w:rsidP="00CD788E">
      <w:pPr>
        <w:pStyle w:val="Quellcode"/>
      </w:pPr>
      <w:r>
        <w:t>n259 (Add):</w:t>
      </w:r>
    </w:p>
    <w:p w14:paraId="68C7E95D" w14:textId="77777777" w:rsidR="00CD788E" w:rsidRDefault="00CD788E" w:rsidP="00CD788E">
      <w:pPr>
        <w:pStyle w:val="Quellcode"/>
      </w:pPr>
      <w:r>
        <w:t xml:space="preserve">  successors</w:t>
      </w:r>
    </w:p>
    <w:p w14:paraId="5850961C" w14:textId="77777777" w:rsidR="00CD788E" w:rsidRDefault="00CD788E" w:rsidP="00CD788E">
      <w:pPr>
        <w:pStyle w:val="Quellcode"/>
      </w:pPr>
      <w:r>
        <w:t xml:space="preserve">   n258 </w:t>
      </w:r>
      <w:r>
        <w:tab/>
        <w:t>0</w:t>
      </w:r>
    </w:p>
    <w:p w14:paraId="269B9DA5" w14:textId="77777777" w:rsidR="00CD788E" w:rsidRDefault="00CD788E" w:rsidP="00CD788E">
      <w:pPr>
        <w:pStyle w:val="Quellcode"/>
      </w:pPr>
    </w:p>
    <w:p w14:paraId="3AFB84E1" w14:textId="77777777" w:rsidR="00CD788E" w:rsidRDefault="00CD788E" w:rsidP="00CD788E">
      <w:pPr>
        <w:pStyle w:val="Quellcode"/>
      </w:pPr>
      <w:r>
        <w:t>n139 (Or):</w:t>
      </w:r>
    </w:p>
    <w:p w14:paraId="5E257F95" w14:textId="77777777" w:rsidR="00CD788E" w:rsidRDefault="00CD788E" w:rsidP="00CD788E">
      <w:pPr>
        <w:pStyle w:val="Quellcode"/>
      </w:pPr>
      <w:r>
        <w:t xml:space="preserve">  successors</w:t>
      </w:r>
    </w:p>
    <w:p w14:paraId="5F9C5AC8" w14:textId="77777777" w:rsidR="00CD788E" w:rsidRDefault="00CD788E" w:rsidP="00CD788E">
      <w:pPr>
        <w:pStyle w:val="Quellcode"/>
      </w:pPr>
      <w:r>
        <w:t xml:space="preserve">   n138 </w:t>
      </w:r>
      <w:r>
        <w:tab/>
        <w:t>0</w:t>
      </w:r>
    </w:p>
    <w:p w14:paraId="0C539AD4" w14:textId="77777777" w:rsidR="00CD788E" w:rsidRDefault="00CD788E" w:rsidP="00CD788E">
      <w:pPr>
        <w:pStyle w:val="Quellcode"/>
      </w:pPr>
      <w:r>
        <w:t xml:space="preserve">  predecessors</w:t>
      </w:r>
    </w:p>
    <w:p w14:paraId="7E676744" w14:textId="77777777" w:rsidR="00CD788E" w:rsidRDefault="00CD788E" w:rsidP="00CD788E">
      <w:pPr>
        <w:pStyle w:val="Quellcode"/>
      </w:pPr>
      <w:r>
        <w:t xml:space="preserve">   n3 </w:t>
      </w:r>
      <w:r>
        <w:tab/>
        <w:t>0</w:t>
      </w:r>
    </w:p>
    <w:p w14:paraId="5FF19B01" w14:textId="77777777" w:rsidR="00CD788E" w:rsidRDefault="00CD788E" w:rsidP="00CD788E">
      <w:pPr>
        <w:pStyle w:val="Quellcode"/>
      </w:pPr>
      <w:r>
        <w:t xml:space="preserve">   n53 </w:t>
      </w:r>
      <w:r>
        <w:tab/>
        <w:t>0</w:t>
      </w:r>
    </w:p>
    <w:p w14:paraId="52D46694" w14:textId="77777777" w:rsidR="00CD788E" w:rsidRDefault="00CD788E" w:rsidP="00CD788E">
      <w:pPr>
        <w:pStyle w:val="Quellcode"/>
      </w:pPr>
    </w:p>
    <w:p w14:paraId="39702737" w14:textId="77777777" w:rsidR="00CD788E" w:rsidRDefault="00CD788E" w:rsidP="00CD788E">
      <w:pPr>
        <w:pStyle w:val="Quellcode"/>
      </w:pPr>
      <w:r>
        <w:t>n21 (Mem):</w:t>
      </w:r>
    </w:p>
    <w:p w14:paraId="1E9D2E97" w14:textId="77777777" w:rsidR="00CD788E" w:rsidRDefault="00CD788E" w:rsidP="00CD788E">
      <w:pPr>
        <w:pStyle w:val="Quellcode"/>
      </w:pPr>
      <w:r>
        <w:t xml:space="preserve">  predecessors</w:t>
      </w:r>
    </w:p>
    <w:p w14:paraId="0F1126E2" w14:textId="77777777" w:rsidR="00CD788E" w:rsidRDefault="00CD788E" w:rsidP="00CD788E">
      <w:pPr>
        <w:pStyle w:val="Quellcode"/>
      </w:pPr>
      <w:r>
        <w:t xml:space="preserve">   n23 </w:t>
      </w:r>
      <w:r>
        <w:tab/>
        <w:t>0</w:t>
      </w:r>
    </w:p>
    <w:p w14:paraId="200D5F48" w14:textId="77777777" w:rsidR="00CD788E" w:rsidRDefault="00CD788E" w:rsidP="00CD788E">
      <w:pPr>
        <w:pStyle w:val="Quellcode"/>
      </w:pPr>
      <w:r>
        <w:t xml:space="preserve">   n22 </w:t>
      </w:r>
      <w:r>
        <w:tab/>
        <w:t>0</w:t>
      </w:r>
    </w:p>
    <w:p w14:paraId="3C0D02F5" w14:textId="77777777" w:rsidR="00CD788E" w:rsidRDefault="00CD788E" w:rsidP="00CD788E">
      <w:pPr>
        <w:pStyle w:val="Quellcode"/>
      </w:pPr>
    </w:p>
    <w:p w14:paraId="5A373483" w14:textId="77777777" w:rsidR="00CD788E" w:rsidRDefault="00CD788E" w:rsidP="00CD788E">
      <w:pPr>
        <w:pStyle w:val="Quellcode"/>
      </w:pPr>
      <w:r>
        <w:t>n20 (Or):</w:t>
      </w:r>
    </w:p>
    <w:p w14:paraId="12E678AF" w14:textId="77777777" w:rsidR="00CD788E" w:rsidRDefault="00CD788E" w:rsidP="00CD788E">
      <w:pPr>
        <w:pStyle w:val="Quellcode"/>
      </w:pPr>
      <w:r>
        <w:t xml:space="preserve">  successors</w:t>
      </w:r>
    </w:p>
    <w:p w14:paraId="2EB0850D" w14:textId="77777777" w:rsidR="00CD788E" w:rsidRDefault="00CD788E" w:rsidP="00CD788E">
      <w:pPr>
        <w:pStyle w:val="Quellcode"/>
      </w:pPr>
      <w:r>
        <w:t xml:space="preserve">   n18 </w:t>
      </w:r>
      <w:r>
        <w:tab/>
        <w:t>0</w:t>
      </w:r>
    </w:p>
    <w:p w14:paraId="44ED1565" w14:textId="77777777" w:rsidR="00CD788E" w:rsidRDefault="00CD788E" w:rsidP="00CD788E">
      <w:pPr>
        <w:pStyle w:val="Quellcode"/>
      </w:pPr>
      <w:r>
        <w:t xml:space="preserve">   n17 </w:t>
      </w:r>
      <w:r>
        <w:tab/>
        <w:t>0</w:t>
      </w:r>
    </w:p>
    <w:p w14:paraId="565A9D14" w14:textId="77777777" w:rsidR="00CD788E" w:rsidRDefault="00CD788E" w:rsidP="00CD788E">
      <w:pPr>
        <w:pStyle w:val="Quellcode"/>
      </w:pPr>
      <w:r>
        <w:t xml:space="preserve">   n107 </w:t>
      </w:r>
      <w:r>
        <w:tab/>
        <w:t>0</w:t>
      </w:r>
    </w:p>
    <w:p w14:paraId="6D48FCDA" w14:textId="77777777" w:rsidR="00CD788E" w:rsidRDefault="00CD788E" w:rsidP="00CD788E">
      <w:pPr>
        <w:pStyle w:val="Quellcode"/>
      </w:pPr>
      <w:r>
        <w:lastRenderedPageBreak/>
        <w:t xml:space="preserve">   n227 </w:t>
      </w:r>
      <w:r>
        <w:tab/>
        <w:t>0</w:t>
      </w:r>
    </w:p>
    <w:p w14:paraId="24192950" w14:textId="77777777" w:rsidR="00CD788E" w:rsidRDefault="00CD788E" w:rsidP="00CD788E">
      <w:pPr>
        <w:pStyle w:val="Quellcode"/>
      </w:pPr>
      <w:r>
        <w:t xml:space="preserve">  predecessors</w:t>
      </w:r>
    </w:p>
    <w:p w14:paraId="7452AE1D" w14:textId="77777777" w:rsidR="00CD788E" w:rsidRDefault="00CD788E" w:rsidP="00CD788E">
      <w:pPr>
        <w:pStyle w:val="Quellcode"/>
      </w:pPr>
      <w:r>
        <w:t xml:space="preserve">   n57 </w:t>
      </w:r>
      <w:r>
        <w:tab/>
        <w:t>0</w:t>
      </w:r>
    </w:p>
    <w:p w14:paraId="22EE7663" w14:textId="77777777" w:rsidR="00CD788E" w:rsidRDefault="00CD788E" w:rsidP="00CD788E">
      <w:pPr>
        <w:pStyle w:val="Quellcode"/>
      </w:pPr>
      <w:r>
        <w:t xml:space="preserve">   n19 </w:t>
      </w:r>
      <w:r>
        <w:tab/>
        <w:t>0</w:t>
      </w:r>
    </w:p>
    <w:p w14:paraId="31408484" w14:textId="77777777" w:rsidR="00CD788E" w:rsidRDefault="00CD788E" w:rsidP="00CD788E">
      <w:pPr>
        <w:pStyle w:val="Quellcode"/>
      </w:pPr>
    </w:p>
    <w:p w14:paraId="1328798C" w14:textId="77777777" w:rsidR="00CD788E" w:rsidRDefault="00CD788E" w:rsidP="00CD788E">
      <w:pPr>
        <w:pStyle w:val="Quellcode"/>
      </w:pPr>
      <w:r>
        <w:t>n250 (Add):</w:t>
      </w:r>
    </w:p>
    <w:p w14:paraId="12CBAF2D" w14:textId="77777777" w:rsidR="00CD788E" w:rsidRDefault="00CD788E" w:rsidP="00CD788E">
      <w:pPr>
        <w:pStyle w:val="Quellcode"/>
      </w:pPr>
      <w:r>
        <w:t xml:space="preserve">  successors</w:t>
      </w:r>
    </w:p>
    <w:p w14:paraId="2B0C177B" w14:textId="77777777" w:rsidR="00CD788E" w:rsidRDefault="00CD788E" w:rsidP="00CD788E">
      <w:pPr>
        <w:pStyle w:val="Quellcode"/>
      </w:pPr>
      <w:r>
        <w:t xml:space="preserve">   n249 </w:t>
      </w:r>
      <w:r>
        <w:tab/>
        <w:t>0</w:t>
      </w:r>
    </w:p>
    <w:p w14:paraId="09EDA420" w14:textId="77777777" w:rsidR="00CD788E" w:rsidRDefault="00CD788E" w:rsidP="00CD788E">
      <w:pPr>
        <w:pStyle w:val="Quellcode"/>
      </w:pPr>
    </w:p>
    <w:p w14:paraId="7CBE1C50" w14:textId="77777777" w:rsidR="00CD788E" w:rsidRDefault="00CD788E" w:rsidP="00CD788E">
      <w:pPr>
        <w:pStyle w:val="Quellcode"/>
      </w:pPr>
      <w:r>
        <w:t>n23 (Mem):</w:t>
      </w:r>
    </w:p>
    <w:p w14:paraId="24512E36" w14:textId="77777777" w:rsidR="00CD788E" w:rsidRDefault="00CD788E" w:rsidP="00CD788E">
      <w:pPr>
        <w:pStyle w:val="Quellcode"/>
      </w:pPr>
      <w:r>
        <w:t xml:space="preserve">  successors</w:t>
      </w:r>
    </w:p>
    <w:p w14:paraId="59669EEA" w14:textId="77777777" w:rsidR="00CD788E" w:rsidRDefault="00CD788E" w:rsidP="00CD788E">
      <w:pPr>
        <w:pStyle w:val="Quellcode"/>
      </w:pPr>
      <w:r>
        <w:t xml:space="preserve">   n4 </w:t>
      </w:r>
      <w:r>
        <w:tab/>
        <w:t>0</w:t>
      </w:r>
    </w:p>
    <w:p w14:paraId="50EB53EB" w14:textId="77777777" w:rsidR="00CD788E" w:rsidRDefault="00CD788E" w:rsidP="00CD788E">
      <w:pPr>
        <w:pStyle w:val="Quellcode"/>
      </w:pPr>
      <w:r>
        <w:t xml:space="preserve">   n21 </w:t>
      </w:r>
      <w:r>
        <w:tab/>
        <w:t>0</w:t>
      </w:r>
    </w:p>
    <w:p w14:paraId="6EFF4133" w14:textId="77777777" w:rsidR="00CD788E" w:rsidRDefault="00CD788E" w:rsidP="00CD788E">
      <w:pPr>
        <w:pStyle w:val="Quellcode"/>
      </w:pPr>
      <w:r>
        <w:t xml:space="preserve">  predecessors</w:t>
      </w:r>
    </w:p>
    <w:p w14:paraId="517531C5" w14:textId="77777777" w:rsidR="00CD788E" w:rsidRDefault="00CD788E" w:rsidP="00CD788E">
      <w:pPr>
        <w:pStyle w:val="Quellcode"/>
      </w:pPr>
      <w:r>
        <w:t xml:space="preserve">   n86 </w:t>
      </w:r>
      <w:r>
        <w:tab/>
        <w:t>0</w:t>
      </w:r>
    </w:p>
    <w:p w14:paraId="1803304E" w14:textId="77777777" w:rsidR="00CD788E" w:rsidRDefault="00CD788E" w:rsidP="00CD788E">
      <w:pPr>
        <w:pStyle w:val="Quellcode"/>
      </w:pPr>
    </w:p>
    <w:p w14:paraId="4D60DCBA" w14:textId="77777777" w:rsidR="00CD788E" w:rsidRDefault="00CD788E" w:rsidP="00CD788E">
      <w:pPr>
        <w:pStyle w:val="Quellcode"/>
      </w:pPr>
      <w:r>
        <w:t>n22 (Add):</w:t>
      </w:r>
    </w:p>
    <w:p w14:paraId="1800B4D9" w14:textId="77777777" w:rsidR="00CD788E" w:rsidRDefault="00CD788E" w:rsidP="00CD788E">
      <w:pPr>
        <w:pStyle w:val="Quellcode"/>
      </w:pPr>
      <w:r>
        <w:t xml:space="preserve">  successors</w:t>
      </w:r>
    </w:p>
    <w:p w14:paraId="6E26A42C" w14:textId="77777777" w:rsidR="00CD788E" w:rsidRDefault="00CD788E" w:rsidP="00CD788E">
      <w:pPr>
        <w:pStyle w:val="Quellcode"/>
      </w:pPr>
      <w:r>
        <w:t xml:space="preserve">   n21 </w:t>
      </w:r>
      <w:r>
        <w:tab/>
        <w:t>0</w:t>
      </w:r>
    </w:p>
    <w:p w14:paraId="5B7526CA" w14:textId="77777777" w:rsidR="00CD788E" w:rsidRDefault="00CD788E" w:rsidP="00CD788E">
      <w:pPr>
        <w:pStyle w:val="Quellcode"/>
      </w:pPr>
    </w:p>
    <w:p w14:paraId="385E087F" w14:textId="77777777" w:rsidR="00CD788E" w:rsidRDefault="00CD788E" w:rsidP="00CD788E">
      <w:pPr>
        <w:pStyle w:val="Quellcode"/>
      </w:pPr>
      <w:r>
        <w:t>n25 (Mem):</w:t>
      </w:r>
    </w:p>
    <w:p w14:paraId="0A78C64F" w14:textId="77777777" w:rsidR="00CD788E" w:rsidRDefault="00CD788E" w:rsidP="00CD788E">
      <w:pPr>
        <w:pStyle w:val="Quellcode"/>
      </w:pPr>
      <w:r>
        <w:t xml:space="preserve">  successors</w:t>
      </w:r>
    </w:p>
    <w:p w14:paraId="565C73D4" w14:textId="77777777" w:rsidR="00CD788E" w:rsidRDefault="00CD788E" w:rsidP="00CD788E">
      <w:pPr>
        <w:pStyle w:val="Quellcode"/>
      </w:pPr>
      <w:r>
        <w:t xml:space="preserve">   n24 </w:t>
      </w:r>
      <w:r>
        <w:tab/>
        <w:t>0</w:t>
      </w:r>
    </w:p>
    <w:p w14:paraId="33D46F85" w14:textId="77777777" w:rsidR="00CD788E" w:rsidRDefault="00CD788E" w:rsidP="00CD788E">
      <w:pPr>
        <w:pStyle w:val="Quellcode"/>
      </w:pPr>
      <w:r>
        <w:t xml:space="preserve">   n55 </w:t>
      </w:r>
      <w:r>
        <w:tab/>
        <w:t>0</w:t>
      </w:r>
    </w:p>
    <w:p w14:paraId="77C7238B" w14:textId="77777777" w:rsidR="00CD788E" w:rsidRDefault="00CD788E" w:rsidP="00CD788E">
      <w:pPr>
        <w:pStyle w:val="Quellcode"/>
      </w:pPr>
      <w:r>
        <w:t xml:space="preserve">  predecessors</w:t>
      </w:r>
    </w:p>
    <w:p w14:paraId="2DAB90B8" w14:textId="77777777" w:rsidR="00CD788E" w:rsidRDefault="00CD788E" w:rsidP="00CD788E">
      <w:pPr>
        <w:pStyle w:val="Quellcode"/>
      </w:pPr>
      <w:r>
        <w:t xml:space="preserve">   n221 </w:t>
      </w:r>
      <w:r>
        <w:tab/>
        <w:t>0</w:t>
      </w:r>
    </w:p>
    <w:p w14:paraId="29DBBB30" w14:textId="77777777" w:rsidR="00CD788E" w:rsidRDefault="00CD788E" w:rsidP="00CD788E">
      <w:pPr>
        <w:pStyle w:val="Quellcode"/>
      </w:pPr>
    </w:p>
    <w:p w14:paraId="6DA8D9D5" w14:textId="77777777" w:rsidR="00CD788E" w:rsidRDefault="00CD788E" w:rsidP="00CD788E">
      <w:pPr>
        <w:pStyle w:val="Quellcode"/>
      </w:pPr>
      <w:r>
        <w:t>n121 (Add):</w:t>
      </w:r>
    </w:p>
    <w:p w14:paraId="01B99F78" w14:textId="77777777" w:rsidR="00CD788E" w:rsidRDefault="00CD788E" w:rsidP="00CD788E">
      <w:pPr>
        <w:pStyle w:val="Quellcode"/>
      </w:pPr>
      <w:r>
        <w:t xml:space="preserve">  successors</w:t>
      </w:r>
    </w:p>
    <w:p w14:paraId="49275F0A" w14:textId="77777777" w:rsidR="00CD788E" w:rsidRDefault="00CD788E" w:rsidP="00CD788E">
      <w:pPr>
        <w:pStyle w:val="Quellcode"/>
      </w:pPr>
      <w:r>
        <w:t xml:space="preserve">   n30 </w:t>
      </w:r>
      <w:r>
        <w:tab/>
        <w:t>0</w:t>
      </w:r>
    </w:p>
    <w:p w14:paraId="0675CF11" w14:textId="77777777" w:rsidR="00CD788E" w:rsidRDefault="00CD788E" w:rsidP="00CD788E">
      <w:pPr>
        <w:pStyle w:val="Quellcode"/>
      </w:pPr>
    </w:p>
    <w:p w14:paraId="70956DC7" w14:textId="77777777" w:rsidR="00CD788E" w:rsidRDefault="00CD788E" w:rsidP="00CD788E">
      <w:pPr>
        <w:pStyle w:val="Quellcode"/>
      </w:pPr>
      <w:r>
        <w:t>n242 (Add):</w:t>
      </w:r>
    </w:p>
    <w:p w14:paraId="2FA16ABF" w14:textId="77777777" w:rsidR="00CD788E" w:rsidRDefault="00CD788E" w:rsidP="00CD788E">
      <w:pPr>
        <w:pStyle w:val="Quellcode"/>
      </w:pPr>
      <w:r>
        <w:lastRenderedPageBreak/>
        <w:t xml:space="preserve">  successors</w:t>
      </w:r>
    </w:p>
    <w:p w14:paraId="5E88FA2D" w14:textId="77777777" w:rsidR="00CD788E" w:rsidRDefault="00CD788E" w:rsidP="00CD788E">
      <w:pPr>
        <w:pStyle w:val="Quellcode"/>
      </w:pPr>
      <w:r>
        <w:t xml:space="preserve">   n241 </w:t>
      </w:r>
      <w:r>
        <w:tab/>
        <w:t>0</w:t>
      </w:r>
    </w:p>
    <w:p w14:paraId="47F2738D" w14:textId="77777777" w:rsidR="00CD788E" w:rsidRDefault="00CD788E" w:rsidP="00CD788E">
      <w:pPr>
        <w:pStyle w:val="Quellcode"/>
      </w:pPr>
    </w:p>
    <w:p w14:paraId="3B47D4F2" w14:textId="77777777" w:rsidR="00CD788E" w:rsidRDefault="00CD788E" w:rsidP="00CD788E">
      <w:pPr>
        <w:pStyle w:val="Quellcode"/>
      </w:pPr>
      <w:r>
        <w:t>n24 (Or):</w:t>
      </w:r>
    </w:p>
    <w:p w14:paraId="4DC110E5" w14:textId="77777777" w:rsidR="00CD788E" w:rsidRDefault="00CD788E" w:rsidP="00CD788E">
      <w:pPr>
        <w:pStyle w:val="Quellcode"/>
      </w:pPr>
      <w:r>
        <w:t xml:space="preserve">  successors</w:t>
      </w:r>
    </w:p>
    <w:p w14:paraId="02B1F7E3" w14:textId="77777777" w:rsidR="00CD788E" w:rsidRDefault="00CD788E" w:rsidP="00CD788E">
      <w:pPr>
        <w:pStyle w:val="Quellcode"/>
      </w:pPr>
      <w:r>
        <w:t xml:space="preserve">   n58 </w:t>
      </w:r>
      <w:r>
        <w:tab/>
        <w:t>0</w:t>
      </w:r>
    </w:p>
    <w:p w14:paraId="007F7904" w14:textId="77777777" w:rsidR="00CD788E" w:rsidRDefault="00CD788E" w:rsidP="00CD788E">
      <w:pPr>
        <w:pStyle w:val="Quellcode"/>
      </w:pPr>
      <w:r>
        <w:t xml:space="preserve">   n28 </w:t>
      </w:r>
      <w:r>
        <w:tab/>
        <w:t>0</w:t>
      </w:r>
    </w:p>
    <w:p w14:paraId="35522EC0" w14:textId="77777777" w:rsidR="00CD788E" w:rsidRDefault="00CD788E" w:rsidP="00CD788E">
      <w:pPr>
        <w:pStyle w:val="Quellcode"/>
      </w:pPr>
      <w:r>
        <w:t xml:space="preserve">  predecessors</w:t>
      </w:r>
    </w:p>
    <w:p w14:paraId="2CD8513D" w14:textId="77777777" w:rsidR="00CD788E" w:rsidRDefault="00CD788E" w:rsidP="00CD788E">
      <w:pPr>
        <w:pStyle w:val="Quellcode"/>
      </w:pPr>
      <w:r>
        <w:t xml:space="preserve">   n25 </w:t>
      </w:r>
      <w:r>
        <w:tab/>
        <w:t>0</w:t>
      </w:r>
    </w:p>
    <w:p w14:paraId="01B16186" w14:textId="77777777" w:rsidR="00CD788E" w:rsidRDefault="00CD788E" w:rsidP="00CD788E">
      <w:pPr>
        <w:pStyle w:val="Quellcode"/>
      </w:pPr>
      <w:r>
        <w:t xml:space="preserve">   n26 </w:t>
      </w:r>
      <w:r>
        <w:tab/>
        <w:t>0</w:t>
      </w:r>
    </w:p>
    <w:p w14:paraId="0CF71109" w14:textId="77777777" w:rsidR="00CD788E" w:rsidRDefault="00CD788E" w:rsidP="00CD788E">
      <w:pPr>
        <w:pStyle w:val="Quellcode"/>
      </w:pPr>
    </w:p>
    <w:p w14:paraId="7D553CB4" w14:textId="77777777" w:rsidR="00CD788E" w:rsidRDefault="00CD788E" w:rsidP="00CD788E">
      <w:pPr>
        <w:pStyle w:val="Quellcode"/>
      </w:pPr>
      <w:r>
        <w:t>n122 (Mem):</w:t>
      </w:r>
    </w:p>
    <w:p w14:paraId="4A06C7F2" w14:textId="77777777" w:rsidR="00CD788E" w:rsidRDefault="00CD788E" w:rsidP="00CD788E">
      <w:pPr>
        <w:pStyle w:val="Quellcode"/>
      </w:pPr>
      <w:r>
        <w:t xml:space="preserve">  predecessors</w:t>
      </w:r>
    </w:p>
    <w:p w14:paraId="013159EC" w14:textId="77777777" w:rsidR="00CD788E" w:rsidRDefault="00CD788E" w:rsidP="00CD788E">
      <w:pPr>
        <w:pStyle w:val="Quellcode"/>
      </w:pPr>
      <w:r>
        <w:t xml:space="preserve">   n123 </w:t>
      </w:r>
      <w:r>
        <w:tab/>
        <w:t>0</w:t>
      </w:r>
    </w:p>
    <w:p w14:paraId="5D535F64" w14:textId="77777777" w:rsidR="00CD788E" w:rsidRDefault="00CD788E" w:rsidP="00CD788E">
      <w:pPr>
        <w:pStyle w:val="Quellcode"/>
      </w:pPr>
      <w:r>
        <w:t xml:space="preserve">   n124 </w:t>
      </w:r>
      <w:r>
        <w:tab/>
        <w:t>0</w:t>
      </w:r>
    </w:p>
    <w:p w14:paraId="627F630F" w14:textId="77777777" w:rsidR="00CD788E" w:rsidRDefault="00CD788E" w:rsidP="00CD788E">
      <w:pPr>
        <w:pStyle w:val="Quellcode"/>
      </w:pPr>
    </w:p>
    <w:p w14:paraId="4C0812AF" w14:textId="77777777" w:rsidR="00CD788E" w:rsidRDefault="00CD788E" w:rsidP="00CD788E">
      <w:pPr>
        <w:pStyle w:val="Quellcode"/>
      </w:pPr>
      <w:r>
        <w:t>n243 (Or):</w:t>
      </w:r>
    </w:p>
    <w:p w14:paraId="6CC1B46A" w14:textId="77777777" w:rsidR="00CD788E" w:rsidRDefault="00CD788E" w:rsidP="00CD788E">
      <w:pPr>
        <w:pStyle w:val="Quellcode"/>
      </w:pPr>
      <w:r>
        <w:t xml:space="preserve">  successors</w:t>
      </w:r>
    </w:p>
    <w:p w14:paraId="5E33357A" w14:textId="77777777" w:rsidR="00CD788E" w:rsidRDefault="00CD788E" w:rsidP="00CD788E">
      <w:pPr>
        <w:pStyle w:val="Quellcode"/>
      </w:pPr>
      <w:r>
        <w:t xml:space="preserve">   n274 </w:t>
      </w:r>
      <w:r>
        <w:tab/>
        <w:t>0</w:t>
      </w:r>
    </w:p>
    <w:p w14:paraId="6D97639B" w14:textId="77777777" w:rsidR="00CD788E" w:rsidRDefault="00CD788E" w:rsidP="00CD788E">
      <w:pPr>
        <w:pStyle w:val="Quellcode"/>
      </w:pPr>
      <w:r>
        <w:t xml:space="preserve">   n171 </w:t>
      </w:r>
      <w:r>
        <w:tab/>
        <w:t>0</w:t>
      </w:r>
    </w:p>
    <w:p w14:paraId="63D52CCA" w14:textId="77777777" w:rsidR="00CD788E" w:rsidRDefault="00CD788E" w:rsidP="00CD788E">
      <w:pPr>
        <w:pStyle w:val="Quellcode"/>
      </w:pPr>
      <w:r>
        <w:t xml:space="preserve">  predecessors</w:t>
      </w:r>
    </w:p>
    <w:p w14:paraId="0424286A" w14:textId="77777777" w:rsidR="00CD788E" w:rsidRDefault="00CD788E" w:rsidP="00CD788E">
      <w:pPr>
        <w:pStyle w:val="Quellcode"/>
      </w:pPr>
      <w:r>
        <w:t xml:space="preserve">   n185 </w:t>
      </w:r>
      <w:r>
        <w:tab/>
        <w:t>0</w:t>
      </w:r>
    </w:p>
    <w:p w14:paraId="7A2F149D" w14:textId="77777777" w:rsidR="00CD788E" w:rsidRDefault="00CD788E" w:rsidP="00CD788E">
      <w:pPr>
        <w:pStyle w:val="Quellcode"/>
      </w:pPr>
      <w:r>
        <w:t xml:space="preserve">   n116 </w:t>
      </w:r>
      <w:r>
        <w:tab/>
        <w:t>0</w:t>
      </w:r>
    </w:p>
    <w:p w14:paraId="7B36CE62" w14:textId="77777777" w:rsidR="00CD788E" w:rsidRDefault="00CD788E" w:rsidP="00CD788E">
      <w:pPr>
        <w:pStyle w:val="Quellcode"/>
      </w:pPr>
    </w:p>
    <w:p w14:paraId="00986F7B" w14:textId="77777777" w:rsidR="00CD788E" w:rsidRDefault="00CD788E" w:rsidP="00CD788E">
      <w:pPr>
        <w:pStyle w:val="Quellcode"/>
      </w:pPr>
      <w:r>
        <w:t>n27 (Mem):</w:t>
      </w:r>
    </w:p>
    <w:p w14:paraId="72F9681E" w14:textId="77777777" w:rsidR="00CD788E" w:rsidRDefault="00CD788E" w:rsidP="00CD788E">
      <w:pPr>
        <w:pStyle w:val="Quellcode"/>
      </w:pPr>
      <w:r>
        <w:t xml:space="preserve">  successors</w:t>
      </w:r>
    </w:p>
    <w:p w14:paraId="651C4E11" w14:textId="77777777" w:rsidR="00CD788E" w:rsidRDefault="00CD788E" w:rsidP="00CD788E">
      <w:pPr>
        <w:pStyle w:val="Quellcode"/>
      </w:pPr>
      <w:r>
        <w:t xml:space="preserve">   n49 </w:t>
      </w:r>
      <w:r>
        <w:tab/>
        <w:t>0</w:t>
      </w:r>
    </w:p>
    <w:p w14:paraId="09EBE1A2" w14:textId="77777777" w:rsidR="00CD788E" w:rsidRDefault="00CD788E" w:rsidP="00CD788E">
      <w:pPr>
        <w:pStyle w:val="Quellcode"/>
      </w:pPr>
      <w:r>
        <w:t xml:space="preserve">   n260 </w:t>
      </w:r>
      <w:r>
        <w:tab/>
        <w:t>0</w:t>
      </w:r>
    </w:p>
    <w:p w14:paraId="393BB634" w14:textId="77777777" w:rsidR="00CD788E" w:rsidRDefault="00CD788E" w:rsidP="00CD788E">
      <w:pPr>
        <w:pStyle w:val="Quellcode"/>
      </w:pPr>
      <w:r>
        <w:t xml:space="preserve">  predecessors</w:t>
      </w:r>
    </w:p>
    <w:p w14:paraId="42C9C521" w14:textId="77777777" w:rsidR="00CD788E" w:rsidRDefault="00CD788E" w:rsidP="00CD788E">
      <w:pPr>
        <w:pStyle w:val="Quellcode"/>
      </w:pPr>
      <w:r>
        <w:t xml:space="preserve">   n28 </w:t>
      </w:r>
      <w:r>
        <w:tab/>
        <w:t>0</w:t>
      </w:r>
    </w:p>
    <w:p w14:paraId="519C4D77" w14:textId="77777777" w:rsidR="00CD788E" w:rsidRDefault="00CD788E" w:rsidP="00CD788E">
      <w:pPr>
        <w:pStyle w:val="Quellcode"/>
      </w:pPr>
    </w:p>
    <w:p w14:paraId="7454BD32" w14:textId="77777777" w:rsidR="00CD788E" w:rsidRDefault="00CD788E" w:rsidP="00CD788E">
      <w:pPr>
        <w:pStyle w:val="Quellcode"/>
      </w:pPr>
      <w:r>
        <w:t>n240 (Or):</w:t>
      </w:r>
    </w:p>
    <w:p w14:paraId="71EB27BD" w14:textId="77777777" w:rsidR="00CD788E" w:rsidRDefault="00CD788E" w:rsidP="00CD788E">
      <w:pPr>
        <w:pStyle w:val="Quellcode"/>
      </w:pPr>
      <w:r>
        <w:lastRenderedPageBreak/>
        <w:t xml:space="preserve">  successors</w:t>
      </w:r>
    </w:p>
    <w:p w14:paraId="6560722C" w14:textId="77777777" w:rsidR="00CD788E" w:rsidRDefault="00CD788E" w:rsidP="00CD788E">
      <w:pPr>
        <w:pStyle w:val="Quellcode"/>
      </w:pPr>
      <w:r>
        <w:t xml:space="preserve">   n210 </w:t>
      </w:r>
      <w:r>
        <w:tab/>
        <w:t>0</w:t>
      </w:r>
    </w:p>
    <w:p w14:paraId="4008ED35" w14:textId="77777777" w:rsidR="00CD788E" w:rsidRDefault="00CD788E" w:rsidP="00CD788E">
      <w:pPr>
        <w:pStyle w:val="Quellcode"/>
      </w:pPr>
      <w:r>
        <w:t xml:space="preserve">  predecessors</w:t>
      </w:r>
    </w:p>
    <w:p w14:paraId="3180E152" w14:textId="77777777" w:rsidR="00CD788E" w:rsidRDefault="00CD788E" w:rsidP="00CD788E">
      <w:pPr>
        <w:pStyle w:val="Quellcode"/>
      </w:pPr>
      <w:r>
        <w:t xml:space="preserve">   n228 </w:t>
      </w:r>
      <w:r>
        <w:tab/>
        <w:t>0</w:t>
      </w:r>
    </w:p>
    <w:p w14:paraId="3850E32D" w14:textId="77777777" w:rsidR="00CD788E" w:rsidRDefault="00CD788E" w:rsidP="00CD788E">
      <w:pPr>
        <w:pStyle w:val="Quellcode"/>
      </w:pPr>
      <w:r>
        <w:t xml:space="preserve">   n248 </w:t>
      </w:r>
      <w:r>
        <w:tab/>
        <w:t>0</w:t>
      </w:r>
    </w:p>
    <w:p w14:paraId="12280DC4" w14:textId="77777777" w:rsidR="00CD788E" w:rsidRDefault="00CD788E" w:rsidP="00CD788E">
      <w:pPr>
        <w:pStyle w:val="Quellcode"/>
      </w:pPr>
    </w:p>
    <w:p w14:paraId="25A4D892" w14:textId="77777777" w:rsidR="00CD788E" w:rsidRDefault="00CD788E" w:rsidP="00CD788E">
      <w:pPr>
        <w:pStyle w:val="Quellcode"/>
      </w:pPr>
      <w:r>
        <w:t>n26 (Or):</w:t>
      </w:r>
    </w:p>
    <w:p w14:paraId="40150DA4" w14:textId="77777777" w:rsidR="00CD788E" w:rsidRDefault="00CD788E" w:rsidP="00CD788E">
      <w:pPr>
        <w:pStyle w:val="Quellcode"/>
      </w:pPr>
      <w:r>
        <w:t xml:space="preserve">  successors</w:t>
      </w:r>
    </w:p>
    <w:p w14:paraId="02B913B0" w14:textId="77777777" w:rsidR="00CD788E" w:rsidRDefault="00CD788E" w:rsidP="00CD788E">
      <w:pPr>
        <w:pStyle w:val="Quellcode"/>
      </w:pPr>
      <w:r>
        <w:t xml:space="preserve">   n47 </w:t>
      </w:r>
      <w:r>
        <w:tab/>
        <w:t>0</w:t>
      </w:r>
    </w:p>
    <w:p w14:paraId="113508E1" w14:textId="77777777" w:rsidR="00CD788E" w:rsidRDefault="00CD788E" w:rsidP="00CD788E">
      <w:pPr>
        <w:pStyle w:val="Quellcode"/>
      </w:pPr>
      <w:r>
        <w:t xml:space="preserve">   n24 </w:t>
      </w:r>
      <w:r>
        <w:tab/>
        <w:t>0</w:t>
      </w:r>
    </w:p>
    <w:p w14:paraId="3AA24D39" w14:textId="77777777" w:rsidR="00CD788E" w:rsidRDefault="00CD788E" w:rsidP="00CD788E">
      <w:pPr>
        <w:pStyle w:val="Quellcode"/>
      </w:pPr>
      <w:r>
        <w:t xml:space="preserve">   n108 </w:t>
      </w:r>
      <w:r>
        <w:tab/>
        <w:t>0</w:t>
      </w:r>
    </w:p>
    <w:p w14:paraId="7F7957FF" w14:textId="77777777" w:rsidR="00CD788E" w:rsidRDefault="00CD788E" w:rsidP="00CD788E">
      <w:pPr>
        <w:pStyle w:val="Quellcode"/>
      </w:pPr>
      <w:r>
        <w:t xml:space="preserve">  predecessors</w:t>
      </w:r>
    </w:p>
    <w:p w14:paraId="6D31DF19" w14:textId="77777777" w:rsidR="00CD788E" w:rsidRDefault="00CD788E" w:rsidP="00CD788E">
      <w:pPr>
        <w:pStyle w:val="Quellcode"/>
      </w:pPr>
      <w:r>
        <w:t xml:space="preserve">   n110 </w:t>
      </w:r>
      <w:r>
        <w:tab/>
        <w:t>0</w:t>
      </w:r>
    </w:p>
    <w:p w14:paraId="2D48BFE3" w14:textId="77777777" w:rsidR="00CD788E" w:rsidRDefault="00CD788E" w:rsidP="00CD788E">
      <w:pPr>
        <w:pStyle w:val="Quellcode"/>
      </w:pPr>
      <w:r>
        <w:t xml:space="preserve">   n56 </w:t>
      </w:r>
      <w:r>
        <w:tab/>
        <w:t>0</w:t>
      </w:r>
    </w:p>
    <w:p w14:paraId="5AF64067" w14:textId="77777777" w:rsidR="00CD788E" w:rsidRDefault="00CD788E" w:rsidP="00CD788E">
      <w:pPr>
        <w:pStyle w:val="Quellcode"/>
      </w:pPr>
    </w:p>
    <w:p w14:paraId="3411A090" w14:textId="77777777" w:rsidR="00CD788E" w:rsidRDefault="00CD788E" w:rsidP="00CD788E">
      <w:pPr>
        <w:pStyle w:val="Quellcode"/>
      </w:pPr>
      <w:r>
        <w:t>n120 (Or):</w:t>
      </w:r>
    </w:p>
    <w:p w14:paraId="2349726E" w14:textId="77777777" w:rsidR="00CD788E" w:rsidRDefault="00CD788E" w:rsidP="00CD788E">
      <w:pPr>
        <w:pStyle w:val="Quellcode"/>
      </w:pPr>
      <w:r>
        <w:t xml:space="preserve">  successors</w:t>
      </w:r>
    </w:p>
    <w:p w14:paraId="53B7AFB1" w14:textId="77777777" w:rsidR="00CD788E" w:rsidRDefault="00CD788E" w:rsidP="00CD788E">
      <w:pPr>
        <w:pStyle w:val="Quellcode"/>
      </w:pPr>
      <w:r>
        <w:t xml:space="preserve">   n119 </w:t>
      </w:r>
      <w:r>
        <w:tab/>
        <w:t>0</w:t>
      </w:r>
    </w:p>
    <w:p w14:paraId="48DBE8F3" w14:textId="77777777" w:rsidR="00CD788E" w:rsidRDefault="00CD788E" w:rsidP="00CD788E">
      <w:pPr>
        <w:pStyle w:val="Quellcode"/>
      </w:pPr>
      <w:r>
        <w:t xml:space="preserve">  predecessors</w:t>
      </w:r>
    </w:p>
    <w:p w14:paraId="37848F57" w14:textId="77777777" w:rsidR="00CD788E" w:rsidRDefault="00CD788E" w:rsidP="00CD788E">
      <w:pPr>
        <w:pStyle w:val="Quellcode"/>
      </w:pPr>
      <w:r>
        <w:t xml:space="preserve">   n81 </w:t>
      </w:r>
      <w:r>
        <w:tab/>
        <w:t>0</w:t>
      </w:r>
    </w:p>
    <w:p w14:paraId="737BC702" w14:textId="77777777" w:rsidR="00CD788E" w:rsidRDefault="00CD788E" w:rsidP="00CD788E">
      <w:pPr>
        <w:pStyle w:val="Quellcode"/>
      </w:pPr>
      <w:r>
        <w:t xml:space="preserve">   n179 </w:t>
      </w:r>
      <w:r>
        <w:tab/>
        <w:t>0</w:t>
      </w:r>
    </w:p>
    <w:p w14:paraId="6E8E7FB9" w14:textId="77777777" w:rsidR="00CD788E" w:rsidRDefault="00CD788E" w:rsidP="00CD788E">
      <w:pPr>
        <w:pStyle w:val="Quellcode"/>
      </w:pPr>
    </w:p>
    <w:p w14:paraId="6BC6E0E7" w14:textId="77777777" w:rsidR="00CD788E" w:rsidRDefault="00CD788E" w:rsidP="00CD788E">
      <w:pPr>
        <w:pStyle w:val="Quellcode"/>
      </w:pPr>
      <w:r>
        <w:t>n241 (Mem):</w:t>
      </w:r>
    </w:p>
    <w:p w14:paraId="47AEF222" w14:textId="77777777" w:rsidR="00CD788E" w:rsidRDefault="00CD788E" w:rsidP="00CD788E">
      <w:pPr>
        <w:pStyle w:val="Quellcode"/>
      </w:pPr>
      <w:r>
        <w:t xml:space="preserve">  predecessors</w:t>
      </w:r>
    </w:p>
    <w:p w14:paraId="1D8BD1B4" w14:textId="77777777" w:rsidR="00CD788E" w:rsidRDefault="00CD788E" w:rsidP="00CD788E">
      <w:pPr>
        <w:pStyle w:val="Quellcode"/>
      </w:pPr>
      <w:r>
        <w:t xml:space="preserve">   n242 </w:t>
      </w:r>
      <w:r>
        <w:tab/>
        <w:t>0</w:t>
      </w:r>
    </w:p>
    <w:p w14:paraId="17F8A795" w14:textId="77777777" w:rsidR="00CD788E" w:rsidRDefault="00CD788E" w:rsidP="00CD788E">
      <w:pPr>
        <w:pStyle w:val="Quellcode"/>
      </w:pPr>
      <w:r>
        <w:t xml:space="preserve">   n210 </w:t>
      </w:r>
      <w:r>
        <w:tab/>
        <w:t>0</w:t>
      </w:r>
    </w:p>
    <w:p w14:paraId="3941B3A8" w14:textId="77777777" w:rsidR="00CD788E" w:rsidRDefault="00CD788E" w:rsidP="00CD788E">
      <w:pPr>
        <w:pStyle w:val="Quellcode"/>
      </w:pPr>
    </w:p>
    <w:p w14:paraId="2895F42C" w14:textId="77777777" w:rsidR="00CD788E" w:rsidRDefault="00CD788E" w:rsidP="00CD788E">
      <w:pPr>
        <w:pStyle w:val="Quellcode"/>
      </w:pPr>
      <w:r>
        <w:t>n29 (Or):</w:t>
      </w:r>
    </w:p>
    <w:p w14:paraId="1BC5020B" w14:textId="77777777" w:rsidR="00CD788E" w:rsidRDefault="00CD788E" w:rsidP="00CD788E">
      <w:pPr>
        <w:pStyle w:val="Quellcode"/>
      </w:pPr>
      <w:r>
        <w:t xml:space="preserve">  successors</w:t>
      </w:r>
    </w:p>
    <w:p w14:paraId="6FEC3377" w14:textId="77777777" w:rsidR="00CD788E" w:rsidRDefault="00CD788E" w:rsidP="00CD788E">
      <w:pPr>
        <w:pStyle w:val="Quellcode"/>
      </w:pPr>
      <w:r>
        <w:t xml:space="preserve">   n168 </w:t>
      </w:r>
      <w:r>
        <w:tab/>
        <w:t>0</w:t>
      </w:r>
    </w:p>
    <w:p w14:paraId="537F4368" w14:textId="77777777" w:rsidR="00CD788E" w:rsidRDefault="00CD788E" w:rsidP="00CD788E">
      <w:pPr>
        <w:pStyle w:val="Quellcode"/>
      </w:pPr>
      <w:r>
        <w:t xml:space="preserve">   n73 </w:t>
      </w:r>
      <w:r>
        <w:tab/>
        <w:t>0</w:t>
      </w:r>
    </w:p>
    <w:p w14:paraId="5449CB44" w14:textId="77777777" w:rsidR="00CD788E" w:rsidRDefault="00CD788E" w:rsidP="00CD788E">
      <w:pPr>
        <w:pStyle w:val="Quellcode"/>
      </w:pPr>
      <w:r>
        <w:t xml:space="preserve">  predecessors</w:t>
      </w:r>
    </w:p>
    <w:p w14:paraId="2E07CB6B" w14:textId="77777777" w:rsidR="00CD788E" w:rsidRDefault="00CD788E" w:rsidP="00CD788E">
      <w:pPr>
        <w:pStyle w:val="Quellcode"/>
      </w:pPr>
      <w:r>
        <w:lastRenderedPageBreak/>
        <w:t xml:space="preserve">   n30 </w:t>
      </w:r>
      <w:r>
        <w:tab/>
        <w:t>0</w:t>
      </w:r>
    </w:p>
    <w:p w14:paraId="7C1387EE" w14:textId="77777777" w:rsidR="00CD788E" w:rsidRDefault="00CD788E" w:rsidP="00CD788E">
      <w:pPr>
        <w:pStyle w:val="Quellcode"/>
      </w:pPr>
      <w:r>
        <w:t xml:space="preserve">   n31 </w:t>
      </w:r>
      <w:r>
        <w:tab/>
        <w:t>0</w:t>
      </w:r>
    </w:p>
    <w:p w14:paraId="1452C148" w14:textId="77777777" w:rsidR="00CD788E" w:rsidRDefault="00CD788E" w:rsidP="00CD788E">
      <w:pPr>
        <w:pStyle w:val="Quellcode"/>
      </w:pPr>
    </w:p>
    <w:p w14:paraId="45CD9889" w14:textId="77777777" w:rsidR="00CD788E" w:rsidRDefault="00CD788E" w:rsidP="00CD788E">
      <w:pPr>
        <w:pStyle w:val="Quellcode"/>
      </w:pPr>
      <w:r>
        <w:t>n125 (Mem):</w:t>
      </w:r>
    </w:p>
    <w:p w14:paraId="7B618E24" w14:textId="77777777" w:rsidR="00CD788E" w:rsidRDefault="00CD788E" w:rsidP="00CD788E">
      <w:pPr>
        <w:pStyle w:val="Quellcode"/>
      </w:pPr>
      <w:r>
        <w:t xml:space="preserve">  successors</w:t>
      </w:r>
    </w:p>
    <w:p w14:paraId="6896FB21" w14:textId="77777777" w:rsidR="00CD788E" w:rsidRDefault="00CD788E" w:rsidP="00CD788E">
      <w:pPr>
        <w:pStyle w:val="Quellcode"/>
      </w:pPr>
      <w:r>
        <w:t xml:space="preserve">   n106 </w:t>
      </w:r>
      <w:r>
        <w:tab/>
        <w:t>0</w:t>
      </w:r>
    </w:p>
    <w:p w14:paraId="032D0B2A" w14:textId="77777777" w:rsidR="00CD788E" w:rsidRDefault="00CD788E" w:rsidP="00CD788E">
      <w:pPr>
        <w:pStyle w:val="Quellcode"/>
      </w:pPr>
      <w:r>
        <w:t xml:space="preserve">  predecessors</w:t>
      </w:r>
    </w:p>
    <w:p w14:paraId="72120C7E" w14:textId="77777777" w:rsidR="00CD788E" w:rsidRDefault="00CD788E" w:rsidP="00CD788E">
      <w:pPr>
        <w:pStyle w:val="Quellcode"/>
      </w:pPr>
      <w:r>
        <w:t xml:space="preserve">   n126 </w:t>
      </w:r>
      <w:r>
        <w:tab/>
        <w:t>0</w:t>
      </w:r>
    </w:p>
    <w:p w14:paraId="39762D7F" w14:textId="77777777" w:rsidR="00CD788E" w:rsidRDefault="00CD788E" w:rsidP="00CD788E">
      <w:pPr>
        <w:pStyle w:val="Quellcode"/>
      </w:pPr>
    </w:p>
    <w:p w14:paraId="05BC24F3" w14:textId="77777777" w:rsidR="00CD788E" w:rsidRDefault="00CD788E" w:rsidP="00CD788E">
      <w:pPr>
        <w:pStyle w:val="Quellcode"/>
      </w:pPr>
      <w:r>
        <w:t>n246 (Add):</w:t>
      </w:r>
    </w:p>
    <w:p w14:paraId="1DE24084" w14:textId="77777777" w:rsidR="00CD788E" w:rsidRDefault="00CD788E" w:rsidP="00CD788E">
      <w:pPr>
        <w:pStyle w:val="Quellcode"/>
      </w:pPr>
      <w:r>
        <w:t xml:space="preserve">  successors</w:t>
      </w:r>
    </w:p>
    <w:p w14:paraId="0BD1D150" w14:textId="77777777" w:rsidR="00CD788E" w:rsidRDefault="00CD788E" w:rsidP="00CD788E">
      <w:pPr>
        <w:pStyle w:val="Quellcode"/>
      </w:pPr>
      <w:r>
        <w:t xml:space="preserve">   n245 </w:t>
      </w:r>
      <w:r>
        <w:tab/>
        <w:t>0</w:t>
      </w:r>
    </w:p>
    <w:p w14:paraId="0B5796E0" w14:textId="77777777" w:rsidR="00CD788E" w:rsidRDefault="00CD788E" w:rsidP="00CD788E">
      <w:pPr>
        <w:pStyle w:val="Quellcode"/>
      </w:pPr>
    </w:p>
    <w:p w14:paraId="3A43B451" w14:textId="77777777" w:rsidR="00CD788E" w:rsidRDefault="00CD788E" w:rsidP="00CD788E">
      <w:pPr>
        <w:pStyle w:val="Quellcode"/>
      </w:pPr>
      <w:r>
        <w:t>n28 (Or):</w:t>
      </w:r>
    </w:p>
    <w:p w14:paraId="52694FF5" w14:textId="77777777" w:rsidR="00CD788E" w:rsidRDefault="00CD788E" w:rsidP="00CD788E">
      <w:pPr>
        <w:pStyle w:val="Quellcode"/>
      </w:pPr>
      <w:r>
        <w:t xml:space="preserve">  successors</w:t>
      </w:r>
    </w:p>
    <w:p w14:paraId="2D2D3D40" w14:textId="77777777" w:rsidR="00CD788E" w:rsidRDefault="00CD788E" w:rsidP="00CD788E">
      <w:pPr>
        <w:pStyle w:val="Quellcode"/>
      </w:pPr>
      <w:r>
        <w:t xml:space="preserve">   n27 </w:t>
      </w:r>
      <w:r>
        <w:tab/>
        <w:t>0</w:t>
      </w:r>
    </w:p>
    <w:p w14:paraId="3B939286" w14:textId="77777777" w:rsidR="00CD788E" w:rsidRDefault="00CD788E" w:rsidP="00CD788E">
      <w:pPr>
        <w:pStyle w:val="Quellcode"/>
      </w:pPr>
      <w:r>
        <w:t xml:space="preserve">  predecessors</w:t>
      </w:r>
    </w:p>
    <w:p w14:paraId="2768E317" w14:textId="77777777" w:rsidR="00CD788E" w:rsidRDefault="00CD788E" w:rsidP="00CD788E">
      <w:pPr>
        <w:pStyle w:val="Quellcode"/>
      </w:pPr>
      <w:r>
        <w:t xml:space="preserve">   n24 </w:t>
      </w:r>
      <w:r>
        <w:tab/>
        <w:t>0</w:t>
      </w:r>
    </w:p>
    <w:p w14:paraId="7DDCBCF9" w14:textId="77777777" w:rsidR="00CD788E" w:rsidRDefault="00CD788E" w:rsidP="00CD788E">
      <w:pPr>
        <w:pStyle w:val="Quellcode"/>
      </w:pPr>
      <w:r>
        <w:t xml:space="preserve">   n66 </w:t>
      </w:r>
      <w:r>
        <w:tab/>
        <w:t>0</w:t>
      </w:r>
    </w:p>
    <w:p w14:paraId="184A9193" w14:textId="77777777" w:rsidR="00CD788E" w:rsidRDefault="00CD788E" w:rsidP="00CD788E">
      <w:pPr>
        <w:pStyle w:val="Quellcode"/>
      </w:pPr>
    </w:p>
    <w:p w14:paraId="7FBF6447" w14:textId="77777777" w:rsidR="00CD788E" w:rsidRDefault="00CD788E" w:rsidP="00CD788E">
      <w:pPr>
        <w:pStyle w:val="Quellcode"/>
      </w:pPr>
      <w:r>
        <w:t>n126 (Add):</w:t>
      </w:r>
    </w:p>
    <w:p w14:paraId="6C76FA9E" w14:textId="77777777" w:rsidR="00CD788E" w:rsidRDefault="00CD788E" w:rsidP="00CD788E">
      <w:pPr>
        <w:pStyle w:val="Quellcode"/>
      </w:pPr>
      <w:r>
        <w:t xml:space="preserve">  successors</w:t>
      </w:r>
    </w:p>
    <w:p w14:paraId="2B795EEF" w14:textId="77777777" w:rsidR="00CD788E" w:rsidRDefault="00CD788E" w:rsidP="00CD788E">
      <w:pPr>
        <w:pStyle w:val="Quellcode"/>
      </w:pPr>
      <w:r>
        <w:t xml:space="preserve">   n125 </w:t>
      </w:r>
      <w:r>
        <w:tab/>
        <w:t>0</w:t>
      </w:r>
    </w:p>
    <w:p w14:paraId="6A3BC113" w14:textId="77777777" w:rsidR="00CD788E" w:rsidRDefault="00CD788E" w:rsidP="00CD788E">
      <w:pPr>
        <w:pStyle w:val="Quellcode"/>
      </w:pPr>
    </w:p>
    <w:p w14:paraId="116AF655" w14:textId="77777777" w:rsidR="00CD788E" w:rsidRDefault="00CD788E" w:rsidP="00CD788E">
      <w:pPr>
        <w:pStyle w:val="Quellcode"/>
      </w:pPr>
      <w:r>
        <w:t>n247 (Mem):</w:t>
      </w:r>
    </w:p>
    <w:p w14:paraId="4F78DB18" w14:textId="77777777" w:rsidR="00CD788E" w:rsidRDefault="00CD788E" w:rsidP="00CD788E">
      <w:pPr>
        <w:pStyle w:val="Quellcode"/>
      </w:pPr>
      <w:r>
        <w:t xml:space="preserve">  successors</w:t>
      </w:r>
    </w:p>
    <w:p w14:paraId="6A79F4BE" w14:textId="77777777" w:rsidR="00CD788E" w:rsidRDefault="00CD788E" w:rsidP="00CD788E">
      <w:pPr>
        <w:pStyle w:val="Quellcode"/>
      </w:pPr>
      <w:r>
        <w:t xml:space="preserve">   n144 </w:t>
      </w:r>
      <w:r>
        <w:tab/>
        <w:t>0</w:t>
      </w:r>
    </w:p>
    <w:p w14:paraId="63AF12BC" w14:textId="77777777" w:rsidR="00CD788E" w:rsidRDefault="00CD788E" w:rsidP="00CD788E">
      <w:pPr>
        <w:pStyle w:val="Quellcode"/>
      </w:pPr>
      <w:r>
        <w:t xml:space="preserve">   n13 </w:t>
      </w:r>
      <w:r>
        <w:tab/>
        <w:t>0</w:t>
      </w:r>
    </w:p>
    <w:p w14:paraId="4E6E9DD9" w14:textId="77777777" w:rsidR="00CD788E" w:rsidRDefault="00CD788E" w:rsidP="00CD788E">
      <w:pPr>
        <w:pStyle w:val="Quellcode"/>
      </w:pPr>
      <w:r>
        <w:t xml:space="preserve">  predecessors</w:t>
      </w:r>
    </w:p>
    <w:p w14:paraId="04AA68B9" w14:textId="77777777" w:rsidR="00CD788E" w:rsidRDefault="00CD788E" w:rsidP="00CD788E">
      <w:pPr>
        <w:pStyle w:val="Quellcode"/>
      </w:pPr>
      <w:r>
        <w:t xml:space="preserve">   n263 </w:t>
      </w:r>
      <w:r>
        <w:tab/>
        <w:t>0</w:t>
      </w:r>
    </w:p>
    <w:p w14:paraId="18804159" w14:textId="77777777" w:rsidR="00CD788E" w:rsidRDefault="00CD788E" w:rsidP="00CD788E">
      <w:pPr>
        <w:pStyle w:val="Quellcode"/>
      </w:pPr>
    </w:p>
    <w:p w14:paraId="0B57B965" w14:textId="77777777" w:rsidR="00CD788E" w:rsidRDefault="00CD788E" w:rsidP="00CD788E">
      <w:pPr>
        <w:pStyle w:val="Quellcode"/>
      </w:pPr>
      <w:r>
        <w:t>n123 (Add):</w:t>
      </w:r>
    </w:p>
    <w:p w14:paraId="3F7004CC" w14:textId="77777777" w:rsidR="00CD788E" w:rsidRDefault="00CD788E" w:rsidP="00CD788E">
      <w:pPr>
        <w:pStyle w:val="Quellcode"/>
      </w:pPr>
      <w:r>
        <w:lastRenderedPageBreak/>
        <w:t xml:space="preserve">  successors</w:t>
      </w:r>
    </w:p>
    <w:p w14:paraId="4774ED49" w14:textId="77777777" w:rsidR="00CD788E" w:rsidRDefault="00CD788E" w:rsidP="00CD788E">
      <w:pPr>
        <w:pStyle w:val="Quellcode"/>
      </w:pPr>
      <w:r>
        <w:t xml:space="preserve">   n122 </w:t>
      </w:r>
      <w:r>
        <w:tab/>
        <w:t>0</w:t>
      </w:r>
    </w:p>
    <w:p w14:paraId="6BBFE7ED" w14:textId="77777777" w:rsidR="00CD788E" w:rsidRDefault="00CD788E" w:rsidP="00CD788E">
      <w:pPr>
        <w:pStyle w:val="Quellcode"/>
      </w:pPr>
    </w:p>
    <w:p w14:paraId="3C316A35" w14:textId="77777777" w:rsidR="00CD788E" w:rsidRDefault="00CD788E" w:rsidP="00CD788E">
      <w:pPr>
        <w:pStyle w:val="Quellcode"/>
      </w:pPr>
      <w:r>
        <w:t>n244 (Mem):</w:t>
      </w:r>
    </w:p>
    <w:p w14:paraId="4EC43783" w14:textId="77777777" w:rsidR="00CD788E" w:rsidRDefault="00CD788E" w:rsidP="00CD788E">
      <w:pPr>
        <w:pStyle w:val="Quellcode"/>
      </w:pPr>
      <w:r>
        <w:t xml:space="preserve">  successors</w:t>
      </w:r>
    </w:p>
    <w:p w14:paraId="589288A3" w14:textId="77777777" w:rsidR="00CD788E" w:rsidRDefault="00CD788E" w:rsidP="00CD788E">
      <w:pPr>
        <w:pStyle w:val="Quellcode"/>
      </w:pPr>
      <w:r>
        <w:t xml:space="preserve">   n255 </w:t>
      </w:r>
      <w:r>
        <w:tab/>
        <w:t>0</w:t>
      </w:r>
    </w:p>
    <w:p w14:paraId="0890AC36" w14:textId="77777777" w:rsidR="00CD788E" w:rsidRDefault="00CD788E" w:rsidP="00CD788E">
      <w:pPr>
        <w:pStyle w:val="Quellcode"/>
      </w:pPr>
      <w:r>
        <w:t xml:space="preserve">  predecessors</w:t>
      </w:r>
    </w:p>
    <w:p w14:paraId="312B42AC" w14:textId="77777777" w:rsidR="00CD788E" w:rsidRDefault="00CD788E" w:rsidP="00CD788E">
      <w:pPr>
        <w:pStyle w:val="Quellcode"/>
      </w:pPr>
      <w:r>
        <w:t xml:space="preserve">   n238 </w:t>
      </w:r>
      <w:r>
        <w:tab/>
        <w:t>0</w:t>
      </w:r>
    </w:p>
    <w:p w14:paraId="63A99D05" w14:textId="77777777" w:rsidR="00CD788E" w:rsidRDefault="00CD788E" w:rsidP="00CD788E">
      <w:pPr>
        <w:pStyle w:val="Quellcode"/>
      </w:pPr>
    </w:p>
    <w:p w14:paraId="7CF9AF2A" w14:textId="77777777" w:rsidR="00CD788E" w:rsidRDefault="00CD788E" w:rsidP="00CD788E">
      <w:pPr>
        <w:pStyle w:val="Quellcode"/>
      </w:pPr>
      <w:r>
        <w:t>n124 (Mem):</w:t>
      </w:r>
    </w:p>
    <w:p w14:paraId="11C1E31C" w14:textId="77777777" w:rsidR="00CD788E" w:rsidRDefault="00CD788E" w:rsidP="00CD788E">
      <w:pPr>
        <w:pStyle w:val="Quellcode"/>
      </w:pPr>
      <w:r>
        <w:t xml:space="preserve">  successors</w:t>
      </w:r>
    </w:p>
    <w:p w14:paraId="56325E98" w14:textId="77777777" w:rsidR="00CD788E" w:rsidRDefault="00CD788E" w:rsidP="00CD788E">
      <w:pPr>
        <w:pStyle w:val="Quellcode"/>
      </w:pPr>
      <w:r>
        <w:t xml:space="preserve">   n122 </w:t>
      </w:r>
      <w:r>
        <w:tab/>
        <w:t>0</w:t>
      </w:r>
    </w:p>
    <w:p w14:paraId="6563DA9D" w14:textId="77777777" w:rsidR="00CD788E" w:rsidRDefault="00CD788E" w:rsidP="00CD788E">
      <w:pPr>
        <w:pStyle w:val="Quellcode"/>
      </w:pPr>
      <w:r>
        <w:t xml:space="preserve">  predecessors</w:t>
      </w:r>
    </w:p>
    <w:p w14:paraId="42C69A5E" w14:textId="77777777" w:rsidR="00CD788E" w:rsidRDefault="00CD788E" w:rsidP="00CD788E">
      <w:pPr>
        <w:pStyle w:val="Quellcode"/>
      </w:pPr>
      <w:r>
        <w:t xml:space="preserve">   n129 </w:t>
      </w:r>
      <w:r>
        <w:tab/>
        <w:t>0</w:t>
      </w:r>
    </w:p>
    <w:p w14:paraId="581CE01D" w14:textId="77777777" w:rsidR="00CD788E" w:rsidRDefault="00CD788E" w:rsidP="00CD788E">
      <w:pPr>
        <w:pStyle w:val="Quellcode"/>
      </w:pPr>
    </w:p>
    <w:p w14:paraId="66CE9BD0" w14:textId="77777777" w:rsidR="00CD788E" w:rsidRDefault="00CD788E" w:rsidP="00CD788E">
      <w:pPr>
        <w:pStyle w:val="Quellcode"/>
      </w:pPr>
      <w:r>
        <w:t>n245 (Mem):</w:t>
      </w:r>
    </w:p>
    <w:p w14:paraId="1F3C6E41" w14:textId="77777777" w:rsidR="00CD788E" w:rsidRDefault="00CD788E" w:rsidP="00CD788E">
      <w:pPr>
        <w:pStyle w:val="Quellcode"/>
      </w:pPr>
      <w:r>
        <w:t xml:space="preserve">  predecessors</w:t>
      </w:r>
    </w:p>
    <w:p w14:paraId="6C5E7878" w14:textId="77777777" w:rsidR="00CD788E" w:rsidRDefault="00CD788E" w:rsidP="00CD788E">
      <w:pPr>
        <w:pStyle w:val="Quellcode"/>
      </w:pPr>
      <w:r>
        <w:t xml:space="preserve">   n246 </w:t>
      </w:r>
      <w:r>
        <w:tab/>
        <w:t>0</w:t>
      </w:r>
    </w:p>
    <w:p w14:paraId="7F409105" w14:textId="77777777" w:rsidR="00CD788E" w:rsidRDefault="00CD788E" w:rsidP="00CD788E">
      <w:pPr>
        <w:pStyle w:val="Quellcode"/>
      </w:pPr>
      <w:r>
        <w:t xml:space="preserve">   n151 </w:t>
      </w:r>
      <w:r>
        <w:tab/>
        <w:t>0</w:t>
      </w:r>
    </w:p>
    <w:p w14:paraId="6B086FB7" w14:textId="77777777" w:rsidR="00CD788E" w:rsidRDefault="00CD788E" w:rsidP="00CD788E">
      <w:pPr>
        <w:pStyle w:val="Quellcode"/>
      </w:pPr>
    </w:p>
    <w:p w14:paraId="3DB2A5E8" w14:textId="77777777" w:rsidR="00CD788E" w:rsidRDefault="00CD788E" w:rsidP="00CD788E">
      <w:pPr>
        <w:pStyle w:val="Quellcode"/>
      </w:pPr>
      <w:r>
        <w:t>n129 (Or):</w:t>
      </w:r>
    </w:p>
    <w:p w14:paraId="09939AD0" w14:textId="77777777" w:rsidR="00CD788E" w:rsidRDefault="00CD788E" w:rsidP="00CD788E">
      <w:pPr>
        <w:pStyle w:val="Quellcode"/>
      </w:pPr>
      <w:r>
        <w:t xml:space="preserve">  successors</w:t>
      </w:r>
    </w:p>
    <w:p w14:paraId="7EA6D5C1" w14:textId="77777777" w:rsidR="00CD788E" w:rsidRDefault="00CD788E" w:rsidP="00CD788E">
      <w:pPr>
        <w:pStyle w:val="Quellcode"/>
      </w:pPr>
      <w:r>
        <w:t xml:space="preserve">   n124 </w:t>
      </w:r>
      <w:r>
        <w:tab/>
        <w:t>0</w:t>
      </w:r>
    </w:p>
    <w:p w14:paraId="61635628" w14:textId="77777777" w:rsidR="00CD788E" w:rsidRDefault="00CD788E" w:rsidP="00CD788E">
      <w:pPr>
        <w:pStyle w:val="Quellcode"/>
      </w:pPr>
      <w:r>
        <w:t xml:space="preserve">  predecessors</w:t>
      </w:r>
    </w:p>
    <w:p w14:paraId="3AED1EEA" w14:textId="77777777" w:rsidR="00CD788E" w:rsidRDefault="00CD788E" w:rsidP="00CD788E">
      <w:pPr>
        <w:pStyle w:val="Quellcode"/>
      </w:pPr>
      <w:r>
        <w:t xml:space="preserve">   n130 </w:t>
      </w:r>
      <w:r>
        <w:tab/>
        <w:t>0</w:t>
      </w:r>
    </w:p>
    <w:p w14:paraId="35C7BD71" w14:textId="77777777" w:rsidR="00CD788E" w:rsidRDefault="00CD788E" w:rsidP="00CD788E">
      <w:pPr>
        <w:pStyle w:val="Quellcode"/>
      </w:pPr>
      <w:r>
        <w:t xml:space="preserve">   n43 </w:t>
      </w:r>
      <w:r>
        <w:tab/>
        <w:t>0</w:t>
      </w:r>
    </w:p>
    <w:p w14:paraId="4ABB6800" w14:textId="77777777" w:rsidR="00CD788E" w:rsidRDefault="00CD788E" w:rsidP="00CD788E">
      <w:pPr>
        <w:pStyle w:val="Quellcode"/>
      </w:pPr>
    </w:p>
    <w:p w14:paraId="12919A93" w14:textId="77777777" w:rsidR="00CD788E" w:rsidRDefault="00CD788E" w:rsidP="00CD788E">
      <w:pPr>
        <w:pStyle w:val="Quellcode"/>
      </w:pPr>
      <w:r>
        <w:t>n127 (Mem):</w:t>
      </w:r>
    </w:p>
    <w:p w14:paraId="76E3B352" w14:textId="77777777" w:rsidR="00CD788E" w:rsidRDefault="00CD788E" w:rsidP="00CD788E">
      <w:pPr>
        <w:pStyle w:val="Quellcode"/>
      </w:pPr>
      <w:r>
        <w:t xml:space="preserve">  successors</w:t>
      </w:r>
    </w:p>
    <w:p w14:paraId="18633A4A" w14:textId="77777777" w:rsidR="00CD788E" w:rsidRDefault="00CD788E" w:rsidP="00CD788E">
      <w:pPr>
        <w:pStyle w:val="Quellcode"/>
      </w:pPr>
      <w:r>
        <w:t xml:space="preserve">   n16 </w:t>
      </w:r>
      <w:r>
        <w:tab/>
        <w:t>0</w:t>
      </w:r>
    </w:p>
    <w:p w14:paraId="31BFF922" w14:textId="77777777" w:rsidR="00CD788E" w:rsidRDefault="00CD788E" w:rsidP="00CD788E">
      <w:pPr>
        <w:pStyle w:val="Quellcode"/>
      </w:pPr>
      <w:r>
        <w:t xml:space="preserve">   n118 </w:t>
      </w:r>
      <w:r>
        <w:tab/>
        <w:t>0</w:t>
      </w:r>
    </w:p>
    <w:p w14:paraId="2CC5556F" w14:textId="77777777" w:rsidR="00CD788E" w:rsidRDefault="00CD788E" w:rsidP="00CD788E">
      <w:pPr>
        <w:pStyle w:val="Quellcode"/>
      </w:pPr>
      <w:r>
        <w:t xml:space="preserve">  predecessors</w:t>
      </w:r>
    </w:p>
    <w:p w14:paraId="296B5320" w14:textId="77777777" w:rsidR="00CD788E" w:rsidRDefault="00CD788E" w:rsidP="00CD788E">
      <w:pPr>
        <w:pStyle w:val="Quellcode"/>
      </w:pPr>
      <w:r>
        <w:lastRenderedPageBreak/>
        <w:t xml:space="preserve">   n279 </w:t>
      </w:r>
      <w:r>
        <w:tab/>
        <w:t>0</w:t>
      </w:r>
    </w:p>
    <w:p w14:paraId="1560B743" w14:textId="77777777" w:rsidR="00CD788E" w:rsidRDefault="00CD788E" w:rsidP="00CD788E">
      <w:pPr>
        <w:pStyle w:val="Quellcode"/>
      </w:pPr>
    </w:p>
    <w:p w14:paraId="3A634781" w14:textId="77777777" w:rsidR="00CD788E" w:rsidRDefault="00CD788E" w:rsidP="00CD788E">
      <w:pPr>
        <w:pStyle w:val="Quellcode"/>
      </w:pPr>
      <w:r>
        <w:t>n248 (And):</w:t>
      </w:r>
    </w:p>
    <w:p w14:paraId="0DBAE241" w14:textId="77777777" w:rsidR="00CD788E" w:rsidRDefault="00CD788E" w:rsidP="00CD788E">
      <w:pPr>
        <w:pStyle w:val="Quellcode"/>
      </w:pPr>
      <w:r>
        <w:t xml:space="preserve">  successors</w:t>
      </w:r>
    </w:p>
    <w:p w14:paraId="5586888A" w14:textId="77777777" w:rsidR="00CD788E" w:rsidRDefault="00CD788E" w:rsidP="00CD788E">
      <w:pPr>
        <w:pStyle w:val="Quellcode"/>
      </w:pPr>
      <w:r>
        <w:t xml:space="preserve">   n240 </w:t>
      </w:r>
      <w:r>
        <w:tab/>
        <w:t>0</w:t>
      </w:r>
    </w:p>
    <w:p w14:paraId="2531076D" w14:textId="77777777" w:rsidR="00CD788E" w:rsidRDefault="00CD788E" w:rsidP="00CD788E">
      <w:pPr>
        <w:pStyle w:val="Quellcode"/>
      </w:pPr>
      <w:r>
        <w:t xml:space="preserve">  predecessors</w:t>
      </w:r>
    </w:p>
    <w:p w14:paraId="64F6ACA6" w14:textId="77777777" w:rsidR="00CD788E" w:rsidRDefault="00CD788E" w:rsidP="00CD788E">
      <w:pPr>
        <w:pStyle w:val="Quellcode"/>
      </w:pPr>
      <w:r>
        <w:t xml:space="preserve">   n103 </w:t>
      </w:r>
      <w:r>
        <w:tab/>
        <w:t>0</w:t>
      </w:r>
    </w:p>
    <w:p w14:paraId="664A4427" w14:textId="77777777" w:rsidR="00CD788E" w:rsidRDefault="00CD788E" w:rsidP="00CD788E">
      <w:pPr>
        <w:pStyle w:val="Quellcode"/>
      </w:pPr>
      <w:r>
        <w:t xml:space="preserve">   n150 </w:t>
      </w:r>
      <w:r>
        <w:tab/>
        <w:t>0</w:t>
      </w:r>
    </w:p>
    <w:p w14:paraId="4A2582EE" w14:textId="77777777" w:rsidR="00CD788E" w:rsidRDefault="00CD788E" w:rsidP="00CD788E">
      <w:pPr>
        <w:pStyle w:val="Quellcode"/>
      </w:pPr>
    </w:p>
    <w:p w14:paraId="1C1CBA7B" w14:textId="77777777" w:rsidR="00CD788E" w:rsidRDefault="00CD788E" w:rsidP="00CD788E">
      <w:pPr>
        <w:pStyle w:val="Quellcode"/>
      </w:pPr>
      <w:r>
        <w:t>n128 (Mem):</w:t>
      </w:r>
    </w:p>
    <w:p w14:paraId="152AC83E" w14:textId="77777777" w:rsidR="00CD788E" w:rsidRDefault="00CD788E" w:rsidP="00CD788E">
      <w:pPr>
        <w:pStyle w:val="Quellcode"/>
      </w:pPr>
      <w:r>
        <w:t xml:space="preserve">  successors</w:t>
      </w:r>
    </w:p>
    <w:p w14:paraId="2550B7E9" w14:textId="77777777" w:rsidR="00CD788E" w:rsidRDefault="00CD788E" w:rsidP="00CD788E">
      <w:pPr>
        <w:pStyle w:val="Quellcode"/>
      </w:pPr>
      <w:r>
        <w:t xml:space="preserve">   n164 </w:t>
      </w:r>
      <w:r>
        <w:tab/>
        <w:t>0</w:t>
      </w:r>
    </w:p>
    <w:p w14:paraId="24AC20C4" w14:textId="77777777" w:rsidR="00CD788E" w:rsidRDefault="00CD788E" w:rsidP="00CD788E">
      <w:pPr>
        <w:pStyle w:val="Quellcode"/>
      </w:pPr>
      <w:r>
        <w:t xml:space="preserve">  predecessors</w:t>
      </w:r>
    </w:p>
    <w:p w14:paraId="7A71BEBD" w14:textId="77777777" w:rsidR="00CD788E" w:rsidRDefault="00CD788E" w:rsidP="00CD788E">
      <w:pPr>
        <w:pStyle w:val="Quellcode"/>
      </w:pPr>
      <w:r>
        <w:t xml:space="preserve">   n48 </w:t>
      </w:r>
      <w:r>
        <w:tab/>
        <w:t>0</w:t>
      </w:r>
    </w:p>
    <w:p w14:paraId="78AF5A0F" w14:textId="77777777" w:rsidR="00CD788E" w:rsidRDefault="00CD788E" w:rsidP="00CD788E">
      <w:pPr>
        <w:pStyle w:val="Quellcode"/>
      </w:pPr>
    </w:p>
    <w:p w14:paraId="7A1EE5F6" w14:textId="77777777" w:rsidR="00CD788E" w:rsidRDefault="00CD788E" w:rsidP="00CD788E">
      <w:pPr>
        <w:pStyle w:val="Quellcode"/>
      </w:pPr>
      <w:r>
        <w:t>n249 (Mem):</w:t>
      </w:r>
    </w:p>
    <w:p w14:paraId="0E68F998" w14:textId="77777777" w:rsidR="00CD788E" w:rsidRDefault="00CD788E" w:rsidP="00CD788E">
      <w:pPr>
        <w:pStyle w:val="Quellcode"/>
      </w:pPr>
      <w:r>
        <w:t xml:space="preserve">  predecessors</w:t>
      </w:r>
    </w:p>
    <w:p w14:paraId="6C3BECFF" w14:textId="77777777" w:rsidR="00CD788E" w:rsidRDefault="00CD788E" w:rsidP="00CD788E">
      <w:pPr>
        <w:pStyle w:val="Quellcode"/>
      </w:pPr>
      <w:r>
        <w:t xml:space="preserve">   n251 </w:t>
      </w:r>
      <w:r>
        <w:tab/>
        <w:t>0</w:t>
      </w:r>
    </w:p>
    <w:p w14:paraId="51FFD5FE" w14:textId="77777777" w:rsidR="00CD788E" w:rsidRDefault="00CD788E" w:rsidP="00CD788E">
      <w:pPr>
        <w:pStyle w:val="Quellcode"/>
      </w:pPr>
      <w:r>
        <w:t xml:space="preserve">   n250 </w:t>
      </w:r>
      <w:r>
        <w:tab/>
        <w:t>0</w:t>
      </w:r>
    </w:p>
    <w:p w14:paraId="5EC145B7" w14:textId="77777777" w:rsidR="00CD788E" w:rsidRDefault="00CD788E" w:rsidP="00CD788E">
      <w:pPr>
        <w:pStyle w:val="Quellcode"/>
      </w:pPr>
    </w:p>
    <w:p w14:paraId="379C7285" w14:textId="77777777" w:rsidR="00CD788E" w:rsidRDefault="00CD788E" w:rsidP="00CD788E">
      <w:pPr>
        <w:pStyle w:val="Quellcode"/>
      </w:pPr>
      <w:r>
        <w:t>n30 (Mem):</w:t>
      </w:r>
    </w:p>
    <w:p w14:paraId="07E22785" w14:textId="77777777" w:rsidR="00CD788E" w:rsidRDefault="00CD788E" w:rsidP="00CD788E">
      <w:pPr>
        <w:pStyle w:val="Quellcode"/>
      </w:pPr>
      <w:r>
        <w:t xml:space="preserve">  successors</w:t>
      </w:r>
    </w:p>
    <w:p w14:paraId="0A12CC92" w14:textId="77777777" w:rsidR="00CD788E" w:rsidRDefault="00CD788E" w:rsidP="00CD788E">
      <w:pPr>
        <w:pStyle w:val="Quellcode"/>
      </w:pPr>
      <w:r>
        <w:t xml:space="preserve">   n13 </w:t>
      </w:r>
      <w:r>
        <w:tab/>
        <w:t>0</w:t>
      </w:r>
    </w:p>
    <w:p w14:paraId="0E3EB9CF" w14:textId="77777777" w:rsidR="00CD788E" w:rsidRDefault="00CD788E" w:rsidP="00CD788E">
      <w:pPr>
        <w:pStyle w:val="Quellcode"/>
      </w:pPr>
      <w:r>
        <w:t xml:space="preserve">   n29 </w:t>
      </w:r>
      <w:r>
        <w:tab/>
        <w:t>0</w:t>
      </w:r>
    </w:p>
    <w:p w14:paraId="176AF997" w14:textId="77777777" w:rsidR="00CD788E" w:rsidRDefault="00CD788E" w:rsidP="00CD788E">
      <w:pPr>
        <w:pStyle w:val="Quellcode"/>
      </w:pPr>
      <w:r>
        <w:t xml:space="preserve">   n113 </w:t>
      </w:r>
      <w:r>
        <w:tab/>
        <w:t>0</w:t>
      </w:r>
    </w:p>
    <w:p w14:paraId="7DF5E2F4" w14:textId="77777777" w:rsidR="00CD788E" w:rsidRDefault="00CD788E" w:rsidP="00CD788E">
      <w:pPr>
        <w:pStyle w:val="Quellcode"/>
      </w:pPr>
      <w:r>
        <w:t xml:space="preserve">  predecessors</w:t>
      </w:r>
    </w:p>
    <w:p w14:paraId="5D10A752" w14:textId="77777777" w:rsidR="00CD788E" w:rsidRDefault="00CD788E" w:rsidP="00CD788E">
      <w:pPr>
        <w:pStyle w:val="Quellcode"/>
      </w:pPr>
      <w:r>
        <w:t xml:space="preserve">   n121 </w:t>
      </w:r>
      <w:r>
        <w:tab/>
        <w:t>0</w:t>
      </w:r>
    </w:p>
    <w:p w14:paraId="62EFD838" w14:textId="77777777" w:rsidR="00CD788E" w:rsidRDefault="00CD788E" w:rsidP="00CD788E">
      <w:pPr>
        <w:pStyle w:val="Quellcode"/>
      </w:pPr>
    </w:p>
    <w:p w14:paraId="2646B79C" w14:textId="77777777" w:rsidR="00CD788E" w:rsidRDefault="00CD788E" w:rsidP="00CD788E">
      <w:pPr>
        <w:pStyle w:val="Quellcode"/>
      </w:pPr>
      <w:r>
        <w:t>n32 (Mem):</w:t>
      </w:r>
    </w:p>
    <w:p w14:paraId="01FE984B" w14:textId="77777777" w:rsidR="00CD788E" w:rsidRDefault="00CD788E" w:rsidP="00CD788E">
      <w:pPr>
        <w:pStyle w:val="Quellcode"/>
      </w:pPr>
      <w:r>
        <w:t xml:space="preserve">  predecessors</w:t>
      </w:r>
    </w:p>
    <w:p w14:paraId="1F2526B3" w14:textId="77777777" w:rsidR="00CD788E" w:rsidRDefault="00CD788E" w:rsidP="00CD788E">
      <w:pPr>
        <w:pStyle w:val="Quellcode"/>
      </w:pPr>
      <w:r>
        <w:t xml:space="preserve">   n34 </w:t>
      </w:r>
      <w:r>
        <w:tab/>
        <w:t>0</w:t>
      </w:r>
    </w:p>
    <w:p w14:paraId="6F4A765F" w14:textId="77777777" w:rsidR="00CD788E" w:rsidRDefault="00CD788E" w:rsidP="00CD788E">
      <w:pPr>
        <w:pStyle w:val="Quellcode"/>
      </w:pPr>
      <w:r>
        <w:t xml:space="preserve">   n33 </w:t>
      </w:r>
      <w:r>
        <w:tab/>
        <w:t>0</w:t>
      </w:r>
    </w:p>
    <w:p w14:paraId="16AC0716" w14:textId="77777777" w:rsidR="00CD788E" w:rsidRDefault="00CD788E" w:rsidP="00CD788E">
      <w:pPr>
        <w:pStyle w:val="Quellcode"/>
      </w:pPr>
    </w:p>
    <w:p w14:paraId="6098921C" w14:textId="77777777" w:rsidR="00CD788E" w:rsidRDefault="00CD788E" w:rsidP="00CD788E">
      <w:pPr>
        <w:pStyle w:val="Quellcode"/>
      </w:pPr>
      <w:r>
        <w:t>n161 (Or):</w:t>
      </w:r>
    </w:p>
    <w:p w14:paraId="582A2213" w14:textId="77777777" w:rsidR="00CD788E" w:rsidRDefault="00CD788E" w:rsidP="00CD788E">
      <w:pPr>
        <w:pStyle w:val="Quellcode"/>
      </w:pPr>
      <w:r>
        <w:t xml:space="preserve">  successors</w:t>
      </w:r>
    </w:p>
    <w:p w14:paraId="636A0DF0" w14:textId="77777777" w:rsidR="00CD788E" w:rsidRDefault="00CD788E" w:rsidP="00CD788E">
      <w:pPr>
        <w:pStyle w:val="Quellcode"/>
      </w:pPr>
      <w:r>
        <w:t xml:space="preserve">   n130 </w:t>
      </w:r>
      <w:r>
        <w:tab/>
        <w:t>0</w:t>
      </w:r>
    </w:p>
    <w:p w14:paraId="76A5A4A0" w14:textId="77777777" w:rsidR="00CD788E" w:rsidRDefault="00CD788E" w:rsidP="00CD788E">
      <w:pPr>
        <w:pStyle w:val="Quellcode"/>
      </w:pPr>
      <w:r>
        <w:t xml:space="preserve">   n160 </w:t>
      </w:r>
      <w:r>
        <w:tab/>
        <w:t>0</w:t>
      </w:r>
    </w:p>
    <w:p w14:paraId="4BA9724E" w14:textId="77777777" w:rsidR="00CD788E" w:rsidRDefault="00CD788E" w:rsidP="00CD788E">
      <w:pPr>
        <w:pStyle w:val="Quellcode"/>
      </w:pPr>
      <w:r>
        <w:t xml:space="preserve">  predecessors</w:t>
      </w:r>
    </w:p>
    <w:p w14:paraId="3E92EEA1" w14:textId="77777777" w:rsidR="00CD788E" w:rsidRDefault="00CD788E" w:rsidP="00CD788E">
      <w:pPr>
        <w:pStyle w:val="Quellcode"/>
      </w:pPr>
      <w:r>
        <w:t xml:space="preserve">   n214 </w:t>
      </w:r>
      <w:r>
        <w:tab/>
        <w:t>0</w:t>
      </w:r>
    </w:p>
    <w:p w14:paraId="25D97D97" w14:textId="77777777" w:rsidR="00CD788E" w:rsidRDefault="00CD788E" w:rsidP="00CD788E">
      <w:pPr>
        <w:pStyle w:val="Quellcode"/>
      </w:pPr>
      <w:r>
        <w:t xml:space="preserve">   n64 </w:t>
      </w:r>
      <w:r>
        <w:tab/>
        <w:t>0</w:t>
      </w:r>
    </w:p>
    <w:p w14:paraId="23B3E14D" w14:textId="77777777" w:rsidR="00CD788E" w:rsidRDefault="00CD788E" w:rsidP="00CD788E">
      <w:pPr>
        <w:pStyle w:val="Quellcode"/>
      </w:pPr>
    </w:p>
    <w:p w14:paraId="46D6F979" w14:textId="77777777" w:rsidR="00CD788E" w:rsidRDefault="00CD788E" w:rsidP="00CD788E">
      <w:pPr>
        <w:pStyle w:val="Quellcode"/>
      </w:pPr>
      <w:r>
        <w:t>n282 (Add):</w:t>
      </w:r>
    </w:p>
    <w:p w14:paraId="402D8121" w14:textId="77777777" w:rsidR="00CD788E" w:rsidRDefault="00CD788E" w:rsidP="00CD788E">
      <w:pPr>
        <w:pStyle w:val="Quellcode"/>
      </w:pPr>
      <w:r>
        <w:t xml:space="preserve">  successors</w:t>
      </w:r>
    </w:p>
    <w:p w14:paraId="2CBFB797" w14:textId="77777777" w:rsidR="00CD788E" w:rsidRDefault="00CD788E" w:rsidP="00CD788E">
      <w:pPr>
        <w:pStyle w:val="Quellcode"/>
      </w:pPr>
      <w:r>
        <w:t xml:space="preserve">   n182 </w:t>
      </w:r>
      <w:r>
        <w:tab/>
        <w:t>0</w:t>
      </w:r>
    </w:p>
    <w:p w14:paraId="51F2E536" w14:textId="77777777" w:rsidR="00CD788E" w:rsidRDefault="00CD788E" w:rsidP="00CD788E">
      <w:pPr>
        <w:pStyle w:val="Quellcode"/>
      </w:pPr>
    </w:p>
    <w:p w14:paraId="6E501BC9" w14:textId="77777777" w:rsidR="00CD788E" w:rsidRDefault="00CD788E" w:rsidP="00CD788E">
      <w:pPr>
        <w:pStyle w:val="Quellcode"/>
      </w:pPr>
      <w:r>
        <w:t>n31 (Mem):</w:t>
      </w:r>
    </w:p>
    <w:p w14:paraId="1246DFB0" w14:textId="77777777" w:rsidR="00CD788E" w:rsidRDefault="00CD788E" w:rsidP="00CD788E">
      <w:pPr>
        <w:pStyle w:val="Quellcode"/>
      </w:pPr>
      <w:r>
        <w:t xml:space="preserve">  successors</w:t>
      </w:r>
    </w:p>
    <w:p w14:paraId="44002B8B" w14:textId="77777777" w:rsidR="00CD788E" w:rsidRDefault="00CD788E" w:rsidP="00CD788E">
      <w:pPr>
        <w:pStyle w:val="Quellcode"/>
      </w:pPr>
      <w:r>
        <w:t xml:space="preserve">   n29 </w:t>
      </w:r>
      <w:r>
        <w:tab/>
        <w:t>0</w:t>
      </w:r>
    </w:p>
    <w:p w14:paraId="55934DB5" w14:textId="77777777" w:rsidR="00CD788E" w:rsidRDefault="00CD788E" w:rsidP="00CD788E">
      <w:pPr>
        <w:pStyle w:val="Quellcode"/>
      </w:pPr>
      <w:r>
        <w:t xml:space="preserve">   n88 </w:t>
      </w:r>
      <w:r>
        <w:tab/>
        <w:t>0</w:t>
      </w:r>
    </w:p>
    <w:p w14:paraId="0F190D45" w14:textId="77777777" w:rsidR="00CD788E" w:rsidRDefault="00CD788E" w:rsidP="00CD788E">
      <w:pPr>
        <w:pStyle w:val="Quellcode"/>
      </w:pPr>
      <w:r>
        <w:t xml:space="preserve">  predecessors</w:t>
      </w:r>
    </w:p>
    <w:p w14:paraId="4F1ED4DA" w14:textId="77777777" w:rsidR="00CD788E" w:rsidRDefault="00CD788E" w:rsidP="00CD788E">
      <w:pPr>
        <w:pStyle w:val="Quellcode"/>
      </w:pPr>
      <w:r>
        <w:t xml:space="preserve">   n226 </w:t>
      </w:r>
      <w:r>
        <w:tab/>
        <w:t>0</w:t>
      </w:r>
    </w:p>
    <w:p w14:paraId="6CD87F4B" w14:textId="77777777" w:rsidR="00CD788E" w:rsidRDefault="00CD788E" w:rsidP="00CD788E">
      <w:pPr>
        <w:pStyle w:val="Quellcode"/>
      </w:pPr>
    </w:p>
    <w:p w14:paraId="489840C1" w14:textId="77777777" w:rsidR="00CD788E" w:rsidRDefault="00CD788E" w:rsidP="00CD788E">
      <w:pPr>
        <w:pStyle w:val="Quellcode"/>
      </w:pPr>
      <w:r>
        <w:t>n162 (And):</w:t>
      </w:r>
    </w:p>
    <w:p w14:paraId="13F90428" w14:textId="77777777" w:rsidR="00CD788E" w:rsidRDefault="00CD788E" w:rsidP="00CD788E">
      <w:pPr>
        <w:pStyle w:val="Quellcode"/>
      </w:pPr>
      <w:r>
        <w:t xml:space="preserve">  successors</w:t>
      </w:r>
    </w:p>
    <w:p w14:paraId="5321366A" w14:textId="77777777" w:rsidR="00CD788E" w:rsidRDefault="00CD788E" w:rsidP="00CD788E">
      <w:pPr>
        <w:pStyle w:val="Quellcode"/>
      </w:pPr>
      <w:r>
        <w:t xml:space="preserve">   n160 </w:t>
      </w:r>
      <w:r>
        <w:tab/>
        <w:t>0</w:t>
      </w:r>
    </w:p>
    <w:p w14:paraId="3C317014" w14:textId="77777777" w:rsidR="00CD788E" w:rsidRDefault="00CD788E" w:rsidP="00CD788E">
      <w:pPr>
        <w:pStyle w:val="Quellcode"/>
      </w:pPr>
      <w:r>
        <w:t xml:space="preserve">  predecessors</w:t>
      </w:r>
    </w:p>
    <w:p w14:paraId="4FA57480" w14:textId="77777777" w:rsidR="00CD788E" w:rsidRDefault="00CD788E" w:rsidP="00CD788E">
      <w:pPr>
        <w:pStyle w:val="Quellcode"/>
      </w:pPr>
      <w:r>
        <w:t xml:space="preserve">   n100 </w:t>
      </w:r>
      <w:r>
        <w:tab/>
        <w:t>0</w:t>
      </w:r>
    </w:p>
    <w:p w14:paraId="1973260C" w14:textId="77777777" w:rsidR="00CD788E" w:rsidRDefault="00CD788E" w:rsidP="00CD788E">
      <w:pPr>
        <w:pStyle w:val="Quellcode"/>
      </w:pPr>
      <w:r>
        <w:t xml:space="preserve">   n70 </w:t>
      </w:r>
      <w:r>
        <w:tab/>
        <w:t>0</w:t>
      </w:r>
    </w:p>
    <w:p w14:paraId="71876223" w14:textId="77777777" w:rsidR="00CD788E" w:rsidRDefault="00CD788E" w:rsidP="00CD788E">
      <w:pPr>
        <w:pStyle w:val="Quellcode"/>
      </w:pPr>
    </w:p>
    <w:p w14:paraId="71CCD95D" w14:textId="77777777" w:rsidR="00CD788E" w:rsidRDefault="00CD788E" w:rsidP="00CD788E">
      <w:pPr>
        <w:pStyle w:val="Quellcode"/>
      </w:pPr>
      <w:r>
        <w:t>n283 (Add):</w:t>
      </w:r>
    </w:p>
    <w:p w14:paraId="5ABBC057" w14:textId="77777777" w:rsidR="00CD788E" w:rsidRDefault="00CD788E" w:rsidP="00CD788E">
      <w:pPr>
        <w:pStyle w:val="Quellcode"/>
      </w:pPr>
    </w:p>
    <w:p w14:paraId="6FCEB7AC" w14:textId="77777777" w:rsidR="00CD788E" w:rsidRDefault="00CD788E" w:rsidP="00CD788E">
      <w:pPr>
        <w:pStyle w:val="Quellcode"/>
      </w:pPr>
      <w:r>
        <w:t>n34 (Mem):</w:t>
      </w:r>
    </w:p>
    <w:p w14:paraId="68693B2A" w14:textId="77777777" w:rsidR="00CD788E" w:rsidRDefault="00CD788E" w:rsidP="00CD788E">
      <w:pPr>
        <w:pStyle w:val="Quellcode"/>
      </w:pPr>
      <w:r>
        <w:t xml:space="preserve">  successors</w:t>
      </w:r>
    </w:p>
    <w:p w14:paraId="280FB9DD" w14:textId="77777777" w:rsidR="00CD788E" w:rsidRDefault="00CD788E" w:rsidP="00CD788E">
      <w:pPr>
        <w:pStyle w:val="Quellcode"/>
      </w:pPr>
      <w:r>
        <w:t xml:space="preserve">   n202 </w:t>
      </w:r>
      <w:r>
        <w:tab/>
        <w:t>0</w:t>
      </w:r>
    </w:p>
    <w:p w14:paraId="7E5A1392" w14:textId="77777777" w:rsidR="00CD788E" w:rsidRDefault="00CD788E" w:rsidP="00CD788E">
      <w:pPr>
        <w:pStyle w:val="Quellcode"/>
      </w:pPr>
      <w:r>
        <w:lastRenderedPageBreak/>
        <w:t xml:space="preserve">   n32 </w:t>
      </w:r>
      <w:r>
        <w:tab/>
        <w:t>0</w:t>
      </w:r>
    </w:p>
    <w:p w14:paraId="60ADC265" w14:textId="77777777" w:rsidR="00CD788E" w:rsidRDefault="00CD788E" w:rsidP="00CD788E">
      <w:pPr>
        <w:pStyle w:val="Quellcode"/>
      </w:pPr>
      <w:r>
        <w:t xml:space="preserve">  predecessors</w:t>
      </w:r>
    </w:p>
    <w:p w14:paraId="05078E5D" w14:textId="77777777" w:rsidR="00CD788E" w:rsidRDefault="00CD788E" w:rsidP="00CD788E">
      <w:pPr>
        <w:pStyle w:val="Quellcode"/>
      </w:pPr>
      <w:r>
        <w:t xml:space="preserve">   n140 </w:t>
      </w:r>
      <w:r>
        <w:tab/>
        <w:t>0</w:t>
      </w:r>
    </w:p>
    <w:p w14:paraId="0DED27F5" w14:textId="77777777" w:rsidR="00CD788E" w:rsidRDefault="00CD788E" w:rsidP="00CD788E">
      <w:pPr>
        <w:pStyle w:val="Quellcode"/>
      </w:pPr>
    </w:p>
    <w:p w14:paraId="5E228EE2" w14:textId="77777777" w:rsidR="00CD788E" w:rsidRDefault="00CD788E" w:rsidP="00CD788E">
      <w:pPr>
        <w:pStyle w:val="Quellcode"/>
      </w:pPr>
      <w:r>
        <w:t>n280 (Mem):</w:t>
      </w:r>
    </w:p>
    <w:p w14:paraId="6ED06CBC" w14:textId="77777777" w:rsidR="00CD788E" w:rsidRDefault="00CD788E" w:rsidP="00CD788E">
      <w:pPr>
        <w:pStyle w:val="Quellcode"/>
      </w:pPr>
      <w:r>
        <w:t xml:space="preserve">  predecessors</w:t>
      </w:r>
    </w:p>
    <w:p w14:paraId="4CE85312" w14:textId="77777777" w:rsidR="00CD788E" w:rsidRDefault="00CD788E" w:rsidP="00CD788E">
      <w:pPr>
        <w:pStyle w:val="Quellcode"/>
      </w:pPr>
      <w:r>
        <w:t xml:space="preserve">   n167 </w:t>
      </w:r>
      <w:r>
        <w:tab/>
        <w:t>0</w:t>
      </w:r>
    </w:p>
    <w:p w14:paraId="07C7AD3D" w14:textId="77777777" w:rsidR="00CD788E" w:rsidRDefault="00CD788E" w:rsidP="00CD788E">
      <w:pPr>
        <w:pStyle w:val="Quellcode"/>
      </w:pPr>
      <w:r>
        <w:t xml:space="preserve">   n281 </w:t>
      </w:r>
      <w:r>
        <w:tab/>
        <w:t>0</w:t>
      </w:r>
    </w:p>
    <w:p w14:paraId="124DAC85" w14:textId="77777777" w:rsidR="00CD788E" w:rsidRDefault="00CD788E" w:rsidP="00CD788E">
      <w:pPr>
        <w:pStyle w:val="Quellcode"/>
      </w:pPr>
    </w:p>
    <w:p w14:paraId="48E01600" w14:textId="77777777" w:rsidR="00CD788E" w:rsidRDefault="00CD788E" w:rsidP="00CD788E">
      <w:pPr>
        <w:pStyle w:val="Quellcode"/>
      </w:pPr>
      <w:r>
        <w:t>n33 (Add):</w:t>
      </w:r>
    </w:p>
    <w:p w14:paraId="57B8D3DE" w14:textId="77777777" w:rsidR="00CD788E" w:rsidRDefault="00CD788E" w:rsidP="00CD788E">
      <w:pPr>
        <w:pStyle w:val="Quellcode"/>
      </w:pPr>
      <w:r>
        <w:t xml:space="preserve">  successors</w:t>
      </w:r>
    </w:p>
    <w:p w14:paraId="68A4CBA1" w14:textId="77777777" w:rsidR="00CD788E" w:rsidRDefault="00CD788E" w:rsidP="00CD788E">
      <w:pPr>
        <w:pStyle w:val="Quellcode"/>
      </w:pPr>
      <w:r>
        <w:t xml:space="preserve">   n32 </w:t>
      </w:r>
      <w:r>
        <w:tab/>
        <w:t>0</w:t>
      </w:r>
    </w:p>
    <w:p w14:paraId="1524D37B" w14:textId="77777777" w:rsidR="00CD788E" w:rsidRDefault="00CD788E" w:rsidP="00CD788E">
      <w:pPr>
        <w:pStyle w:val="Quellcode"/>
      </w:pPr>
    </w:p>
    <w:p w14:paraId="40D1D00E" w14:textId="77777777" w:rsidR="00CD788E" w:rsidRDefault="00CD788E" w:rsidP="00CD788E">
      <w:pPr>
        <w:pStyle w:val="Quellcode"/>
      </w:pPr>
      <w:r>
        <w:t>n160 (Or):</w:t>
      </w:r>
    </w:p>
    <w:p w14:paraId="4C276FAB" w14:textId="77777777" w:rsidR="00CD788E" w:rsidRDefault="00CD788E" w:rsidP="00CD788E">
      <w:pPr>
        <w:pStyle w:val="Quellcode"/>
      </w:pPr>
      <w:r>
        <w:t xml:space="preserve">  successors</w:t>
      </w:r>
    </w:p>
    <w:p w14:paraId="1FF3D102" w14:textId="77777777" w:rsidR="00CD788E" w:rsidRDefault="00CD788E" w:rsidP="00CD788E">
      <w:pPr>
        <w:pStyle w:val="Quellcode"/>
      </w:pPr>
      <w:r>
        <w:t xml:space="preserve">   n51 </w:t>
      </w:r>
      <w:r>
        <w:tab/>
        <w:t>0</w:t>
      </w:r>
    </w:p>
    <w:p w14:paraId="67A6040E" w14:textId="77777777" w:rsidR="00CD788E" w:rsidRDefault="00CD788E" w:rsidP="00CD788E">
      <w:pPr>
        <w:pStyle w:val="Quellcode"/>
      </w:pPr>
      <w:r>
        <w:t xml:space="preserve">  predecessors</w:t>
      </w:r>
    </w:p>
    <w:p w14:paraId="66F66E1E" w14:textId="77777777" w:rsidR="00CD788E" w:rsidRDefault="00CD788E" w:rsidP="00CD788E">
      <w:pPr>
        <w:pStyle w:val="Quellcode"/>
      </w:pPr>
      <w:r>
        <w:t xml:space="preserve">   n161 </w:t>
      </w:r>
      <w:r>
        <w:tab/>
        <w:t>0</w:t>
      </w:r>
    </w:p>
    <w:p w14:paraId="16EB575B" w14:textId="77777777" w:rsidR="00CD788E" w:rsidRDefault="00CD788E" w:rsidP="00CD788E">
      <w:pPr>
        <w:pStyle w:val="Quellcode"/>
      </w:pPr>
      <w:r>
        <w:t xml:space="preserve">   n162 </w:t>
      </w:r>
      <w:r>
        <w:tab/>
        <w:t>0</w:t>
      </w:r>
    </w:p>
    <w:p w14:paraId="5D830B75" w14:textId="77777777" w:rsidR="00CD788E" w:rsidRDefault="00CD788E" w:rsidP="00CD788E">
      <w:pPr>
        <w:pStyle w:val="Quellcode"/>
      </w:pPr>
    </w:p>
    <w:p w14:paraId="075B79B3" w14:textId="77777777" w:rsidR="00CD788E" w:rsidRDefault="00CD788E" w:rsidP="00CD788E">
      <w:pPr>
        <w:pStyle w:val="Quellcode"/>
      </w:pPr>
      <w:r>
        <w:t>n281 (Add):</w:t>
      </w:r>
    </w:p>
    <w:p w14:paraId="5B58749C" w14:textId="77777777" w:rsidR="00CD788E" w:rsidRDefault="00CD788E" w:rsidP="00CD788E">
      <w:pPr>
        <w:pStyle w:val="Quellcode"/>
      </w:pPr>
      <w:r>
        <w:t xml:space="preserve">  successors</w:t>
      </w:r>
    </w:p>
    <w:p w14:paraId="6B7E616E" w14:textId="77777777" w:rsidR="00CD788E" w:rsidRDefault="00CD788E" w:rsidP="00CD788E">
      <w:pPr>
        <w:pStyle w:val="Quellcode"/>
      </w:pPr>
      <w:r>
        <w:t xml:space="preserve">   n280 </w:t>
      </w:r>
      <w:r>
        <w:tab/>
        <w:t>0</w:t>
      </w:r>
    </w:p>
    <w:p w14:paraId="6A6CB437" w14:textId="77777777" w:rsidR="00CD788E" w:rsidRDefault="00CD788E" w:rsidP="00CD788E">
      <w:pPr>
        <w:pStyle w:val="Quellcode"/>
      </w:pPr>
    </w:p>
    <w:p w14:paraId="674A9A8A" w14:textId="77777777" w:rsidR="00CD788E" w:rsidRDefault="00CD788E" w:rsidP="00CD788E">
      <w:pPr>
        <w:pStyle w:val="Quellcode"/>
      </w:pPr>
      <w:r>
        <w:t>n36 (Add):</w:t>
      </w:r>
    </w:p>
    <w:p w14:paraId="341783F0" w14:textId="77777777" w:rsidR="00CD788E" w:rsidRDefault="00CD788E" w:rsidP="00CD788E">
      <w:pPr>
        <w:pStyle w:val="Quellcode"/>
      </w:pPr>
      <w:r>
        <w:t xml:space="preserve">  successors</w:t>
      </w:r>
    </w:p>
    <w:p w14:paraId="052D65EF" w14:textId="77777777" w:rsidR="00CD788E" w:rsidRDefault="00CD788E" w:rsidP="00CD788E">
      <w:pPr>
        <w:pStyle w:val="Quellcode"/>
      </w:pPr>
      <w:r>
        <w:t xml:space="preserve">   n35 </w:t>
      </w:r>
      <w:r>
        <w:tab/>
        <w:t>0</w:t>
      </w:r>
    </w:p>
    <w:p w14:paraId="39AC29D6" w14:textId="77777777" w:rsidR="00CD788E" w:rsidRDefault="00CD788E" w:rsidP="00CD788E">
      <w:pPr>
        <w:pStyle w:val="Quellcode"/>
      </w:pPr>
    </w:p>
    <w:p w14:paraId="1CCDD06F" w14:textId="77777777" w:rsidR="00CD788E" w:rsidRDefault="00CD788E" w:rsidP="00CD788E">
      <w:pPr>
        <w:pStyle w:val="Quellcode"/>
      </w:pPr>
      <w:r>
        <w:t>n154 (Add):</w:t>
      </w:r>
    </w:p>
    <w:p w14:paraId="1EC1F610" w14:textId="77777777" w:rsidR="00CD788E" w:rsidRDefault="00CD788E" w:rsidP="00CD788E">
      <w:pPr>
        <w:pStyle w:val="Quellcode"/>
      </w:pPr>
      <w:r>
        <w:t xml:space="preserve">  successors</w:t>
      </w:r>
    </w:p>
    <w:p w14:paraId="12097F15" w14:textId="77777777" w:rsidR="00CD788E" w:rsidRDefault="00CD788E" w:rsidP="00CD788E">
      <w:pPr>
        <w:pStyle w:val="Quellcode"/>
      </w:pPr>
      <w:r>
        <w:t xml:space="preserve">   n153 </w:t>
      </w:r>
      <w:r>
        <w:tab/>
        <w:t>0</w:t>
      </w:r>
    </w:p>
    <w:p w14:paraId="115D161C" w14:textId="77777777" w:rsidR="00CD788E" w:rsidRDefault="00CD788E" w:rsidP="00CD788E">
      <w:pPr>
        <w:pStyle w:val="Quellcode"/>
      </w:pPr>
    </w:p>
    <w:p w14:paraId="3B25DC9B" w14:textId="77777777" w:rsidR="00CD788E" w:rsidRDefault="00CD788E" w:rsidP="00CD788E">
      <w:pPr>
        <w:pStyle w:val="Quellcode"/>
      </w:pPr>
      <w:r>
        <w:lastRenderedPageBreak/>
        <w:t>n275 (Add):</w:t>
      </w:r>
    </w:p>
    <w:p w14:paraId="368CF522" w14:textId="77777777" w:rsidR="00CD788E" w:rsidRDefault="00CD788E" w:rsidP="00CD788E">
      <w:pPr>
        <w:pStyle w:val="Quellcode"/>
      </w:pPr>
      <w:r>
        <w:t xml:space="preserve">  successors</w:t>
      </w:r>
    </w:p>
    <w:p w14:paraId="58A4F67C" w14:textId="77777777" w:rsidR="00CD788E" w:rsidRDefault="00CD788E" w:rsidP="00CD788E">
      <w:pPr>
        <w:pStyle w:val="Quellcode"/>
      </w:pPr>
      <w:r>
        <w:t xml:space="preserve">   n194 </w:t>
      </w:r>
      <w:r>
        <w:tab/>
        <w:t>0</w:t>
      </w:r>
    </w:p>
    <w:p w14:paraId="4B90EAC8" w14:textId="77777777" w:rsidR="00CD788E" w:rsidRDefault="00CD788E" w:rsidP="00CD788E">
      <w:pPr>
        <w:pStyle w:val="Quellcode"/>
      </w:pPr>
    </w:p>
    <w:p w14:paraId="118BDE8A" w14:textId="77777777" w:rsidR="00CD788E" w:rsidRDefault="00CD788E" w:rsidP="00CD788E">
      <w:pPr>
        <w:pStyle w:val="Quellcode"/>
      </w:pPr>
      <w:r>
        <w:t>n35 (Mem):</w:t>
      </w:r>
    </w:p>
    <w:p w14:paraId="3DE50C7B" w14:textId="77777777" w:rsidR="00CD788E" w:rsidRDefault="00CD788E" w:rsidP="00CD788E">
      <w:pPr>
        <w:pStyle w:val="Quellcode"/>
      </w:pPr>
      <w:r>
        <w:t xml:space="preserve">  predecessors</w:t>
      </w:r>
    </w:p>
    <w:p w14:paraId="171C94F1" w14:textId="77777777" w:rsidR="00CD788E" w:rsidRDefault="00CD788E" w:rsidP="00CD788E">
      <w:pPr>
        <w:pStyle w:val="Quellcode"/>
      </w:pPr>
      <w:r>
        <w:t xml:space="preserve">   n36 </w:t>
      </w:r>
      <w:r>
        <w:tab/>
        <w:t>0</w:t>
      </w:r>
    </w:p>
    <w:p w14:paraId="3E8A9540" w14:textId="77777777" w:rsidR="00CD788E" w:rsidRDefault="00CD788E" w:rsidP="00CD788E">
      <w:pPr>
        <w:pStyle w:val="Quellcode"/>
      </w:pPr>
      <w:r>
        <w:t xml:space="preserve">   n37 </w:t>
      </w:r>
      <w:r>
        <w:tab/>
        <w:t>0</w:t>
      </w:r>
    </w:p>
    <w:p w14:paraId="658C9ED3" w14:textId="77777777" w:rsidR="00CD788E" w:rsidRDefault="00CD788E" w:rsidP="00CD788E">
      <w:pPr>
        <w:pStyle w:val="Quellcode"/>
      </w:pPr>
    </w:p>
    <w:p w14:paraId="5EB5F80A" w14:textId="77777777" w:rsidR="00CD788E" w:rsidRDefault="00CD788E" w:rsidP="00CD788E">
      <w:pPr>
        <w:pStyle w:val="Quellcode"/>
      </w:pPr>
      <w:r>
        <w:t>n155 (Mem):</w:t>
      </w:r>
    </w:p>
    <w:p w14:paraId="05F98D59" w14:textId="77777777" w:rsidR="00CD788E" w:rsidRDefault="00CD788E" w:rsidP="00CD788E">
      <w:pPr>
        <w:pStyle w:val="Quellcode"/>
      </w:pPr>
      <w:r>
        <w:t xml:space="preserve">  successors</w:t>
      </w:r>
    </w:p>
    <w:p w14:paraId="51B05085" w14:textId="77777777" w:rsidR="00CD788E" w:rsidRDefault="00CD788E" w:rsidP="00CD788E">
      <w:pPr>
        <w:pStyle w:val="Quellcode"/>
      </w:pPr>
      <w:r>
        <w:t xml:space="preserve">   n153 </w:t>
      </w:r>
      <w:r>
        <w:tab/>
        <w:t>0</w:t>
      </w:r>
    </w:p>
    <w:p w14:paraId="740DD934" w14:textId="77777777" w:rsidR="00CD788E" w:rsidRDefault="00CD788E" w:rsidP="00CD788E">
      <w:pPr>
        <w:pStyle w:val="Quellcode"/>
      </w:pPr>
      <w:r>
        <w:t xml:space="preserve">  predecessors</w:t>
      </w:r>
    </w:p>
    <w:p w14:paraId="52528664" w14:textId="77777777" w:rsidR="00CD788E" w:rsidRDefault="00CD788E" w:rsidP="00CD788E">
      <w:pPr>
        <w:pStyle w:val="Quellcode"/>
      </w:pPr>
      <w:r>
        <w:t xml:space="preserve">   n209 </w:t>
      </w:r>
      <w:r>
        <w:tab/>
        <w:t>0</w:t>
      </w:r>
    </w:p>
    <w:p w14:paraId="42FA96C0" w14:textId="77777777" w:rsidR="00CD788E" w:rsidRDefault="00CD788E" w:rsidP="00CD788E">
      <w:pPr>
        <w:pStyle w:val="Quellcode"/>
      </w:pPr>
    </w:p>
    <w:p w14:paraId="22761739" w14:textId="77777777" w:rsidR="00CD788E" w:rsidRDefault="00CD788E" w:rsidP="00CD788E">
      <w:pPr>
        <w:pStyle w:val="Quellcode"/>
      </w:pPr>
      <w:r>
        <w:t>n276 (Mem):</w:t>
      </w:r>
    </w:p>
    <w:p w14:paraId="2765A686" w14:textId="77777777" w:rsidR="00CD788E" w:rsidRDefault="00CD788E" w:rsidP="00CD788E">
      <w:pPr>
        <w:pStyle w:val="Quellcode"/>
      </w:pPr>
      <w:r>
        <w:t xml:space="preserve">  predecessors</w:t>
      </w:r>
    </w:p>
    <w:p w14:paraId="01B21ABB" w14:textId="77777777" w:rsidR="00CD788E" w:rsidRDefault="00CD788E" w:rsidP="00CD788E">
      <w:pPr>
        <w:pStyle w:val="Quellcode"/>
      </w:pPr>
      <w:r>
        <w:t xml:space="preserve">   n277 </w:t>
      </w:r>
      <w:r>
        <w:tab/>
        <w:t>0</w:t>
      </w:r>
    </w:p>
    <w:p w14:paraId="28B82651" w14:textId="77777777" w:rsidR="00CD788E" w:rsidRDefault="00CD788E" w:rsidP="00CD788E">
      <w:pPr>
        <w:pStyle w:val="Quellcode"/>
      </w:pPr>
      <w:r>
        <w:t xml:space="preserve">   n67 </w:t>
      </w:r>
      <w:r>
        <w:tab/>
        <w:t>0</w:t>
      </w:r>
    </w:p>
    <w:p w14:paraId="3BA2B59D" w14:textId="77777777" w:rsidR="00CD788E" w:rsidRDefault="00CD788E" w:rsidP="00CD788E">
      <w:pPr>
        <w:pStyle w:val="Quellcode"/>
      </w:pPr>
    </w:p>
    <w:p w14:paraId="6C1E1DC0" w14:textId="77777777" w:rsidR="00CD788E" w:rsidRDefault="00CD788E" w:rsidP="00CD788E">
      <w:pPr>
        <w:pStyle w:val="Quellcode"/>
      </w:pPr>
      <w:r>
        <w:t>n38 (Or):</w:t>
      </w:r>
    </w:p>
    <w:p w14:paraId="5A684729" w14:textId="77777777" w:rsidR="00CD788E" w:rsidRDefault="00CD788E" w:rsidP="00CD788E">
      <w:pPr>
        <w:pStyle w:val="Quellcode"/>
      </w:pPr>
      <w:r>
        <w:t xml:space="preserve">  successors</w:t>
      </w:r>
    </w:p>
    <w:p w14:paraId="6D7EC5D6" w14:textId="77777777" w:rsidR="00CD788E" w:rsidRDefault="00CD788E" w:rsidP="00CD788E">
      <w:pPr>
        <w:pStyle w:val="Quellcode"/>
      </w:pPr>
      <w:r>
        <w:t xml:space="preserve">   n150 </w:t>
      </w:r>
      <w:r>
        <w:tab/>
        <w:t>0</w:t>
      </w:r>
    </w:p>
    <w:p w14:paraId="337889B2" w14:textId="77777777" w:rsidR="00CD788E" w:rsidRDefault="00CD788E" w:rsidP="00CD788E">
      <w:pPr>
        <w:pStyle w:val="Quellcode"/>
      </w:pPr>
      <w:r>
        <w:t xml:space="preserve">  predecessors</w:t>
      </w:r>
    </w:p>
    <w:p w14:paraId="32473B52" w14:textId="77777777" w:rsidR="00CD788E" w:rsidRDefault="00CD788E" w:rsidP="00CD788E">
      <w:pPr>
        <w:pStyle w:val="Quellcode"/>
      </w:pPr>
      <w:r>
        <w:t xml:space="preserve">   n39 </w:t>
      </w:r>
      <w:r>
        <w:tab/>
        <w:t>0</w:t>
      </w:r>
    </w:p>
    <w:p w14:paraId="71BB8178" w14:textId="77777777" w:rsidR="00CD788E" w:rsidRDefault="00CD788E" w:rsidP="00CD788E">
      <w:pPr>
        <w:pStyle w:val="Quellcode"/>
      </w:pPr>
      <w:r>
        <w:t xml:space="preserve">   n40 </w:t>
      </w:r>
      <w:r>
        <w:tab/>
        <w:t>0</w:t>
      </w:r>
    </w:p>
    <w:p w14:paraId="4162B9C7" w14:textId="77777777" w:rsidR="00CD788E" w:rsidRDefault="00CD788E" w:rsidP="00CD788E">
      <w:pPr>
        <w:pStyle w:val="Quellcode"/>
      </w:pPr>
    </w:p>
    <w:p w14:paraId="037DD167" w14:textId="77777777" w:rsidR="00CD788E" w:rsidRDefault="00CD788E" w:rsidP="00CD788E">
      <w:pPr>
        <w:pStyle w:val="Quellcode"/>
      </w:pPr>
      <w:r>
        <w:t>n152 (And):</w:t>
      </w:r>
    </w:p>
    <w:p w14:paraId="0CD7022F" w14:textId="77777777" w:rsidR="00CD788E" w:rsidRDefault="00CD788E" w:rsidP="00CD788E">
      <w:pPr>
        <w:pStyle w:val="Quellcode"/>
      </w:pPr>
      <w:r>
        <w:t xml:space="preserve">  successors</w:t>
      </w:r>
    </w:p>
    <w:p w14:paraId="2F7B8D88" w14:textId="77777777" w:rsidR="00CD788E" w:rsidRDefault="00CD788E" w:rsidP="00CD788E">
      <w:pPr>
        <w:pStyle w:val="Quellcode"/>
      </w:pPr>
      <w:r>
        <w:t xml:space="preserve">   n216 </w:t>
      </w:r>
      <w:r>
        <w:tab/>
        <w:t>0</w:t>
      </w:r>
    </w:p>
    <w:p w14:paraId="31F166AF" w14:textId="77777777" w:rsidR="00CD788E" w:rsidRDefault="00CD788E" w:rsidP="00CD788E">
      <w:pPr>
        <w:pStyle w:val="Quellcode"/>
      </w:pPr>
      <w:r>
        <w:t xml:space="preserve">  predecessors</w:t>
      </w:r>
    </w:p>
    <w:p w14:paraId="14FD1DF8" w14:textId="77777777" w:rsidR="00CD788E" w:rsidRDefault="00CD788E" w:rsidP="00CD788E">
      <w:pPr>
        <w:pStyle w:val="Quellcode"/>
      </w:pPr>
      <w:r>
        <w:t xml:space="preserve">   n95 </w:t>
      </w:r>
      <w:r>
        <w:tab/>
        <w:t>0</w:t>
      </w:r>
    </w:p>
    <w:p w14:paraId="4D737721" w14:textId="77777777" w:rsidR="00CD788E" w:rsidRDefault="00CD788E" w:rsidP="00CD788E">
      <w:pPr>
        <w:pStyle w:val="Quellcode"/>
      </w:pPr>
      <w:r>
        <w:lastRenderedPageBreak/>
        <w:t xml:space="preserve">   n97 </w:t>
      </w:r>
      <w:r>
        <w:tab/>
        <w:t>0</w:t>
      </w:r>
    </w:p>
    <w:p w14:paraId="61AE0421" w14:textId="77777777" w:rsidR="00CD788E" w:rsidRDefault="00CD788E" w:rsidP="00CD788E">
      <w:pPr>
        <w:pStyle w:val="Quellcode"/>
      </w:pPr>
    </w:p>
    <w:p w14:paraId="6BE14957" w14:textId="77777777" w:rsidR="00CD788E" w:rsidRDefault="00CD788E" w:rsidP="00CD788E">
      <w:pPr>
        <w:pStyle w:val="Quellcode"/>
      </w:pPr>
      <w:r>
        <w:t>n273 (Add):</w:t>
      </w:r>
    </w:p>
    <w:p w14:paraId="3CC78943" w14:textId="77777777" w:rsidR="00CD788E" w:rsidRDefault="00CD788E" w:rsidP="00CD788E">
      <w:pPr>
        <w:pStyle w:val="Quellcode"/>
      </w:pPr>
      <w:r>
        <w:t xml:space="preserve">  successors</w:t>
      </w:r>
    </w:p>
    <w:p w14:paraId="4DE9B684" w14:textId="77777777" w:rsidR="00CD788E" w:rsidRDefault="00CD788E" w:rsidP="00CD788E">
      <w:pPr>
        <w:pStyle w:val="Quellcode"/>
      </w:pPr>
      <w:r>
        <w:t xml:space="preserve">   n272 </w:t>
      </w:r>
      <w:r>
        <w:tab/>
        <w:t>0</w:t>
      </w:r>
    </w:p>
    <w:p w14:paraId="1A0BC45E" w14:textId="77777777" w:rsidR="00CD788E" w:rsidRDefault="00CD788E" w:rsidP="00CD788E">
      <w:pPr>
        <w:pStyle w:val="Quellcode"/>
      </w:pPr>
    </w:p>
    <w:p w14:paraId="5078F887" w14:textId="77777777" w:rsidR="00CD788E" w:rsidRDefault="00CD788E" w:rsidP="00CD788E">
      <w:pPr>
        <w:pStyle w:val="Quellcode"/>
      </w:pPr>
      <w:r>
        <w:t>n37 (Mem):</w:t>
      </w:r>
    </w:p>
    <w:p w14:paraId="4BE33D97" w14:textId="77777777" w:rsidR="00CD788E" w:rsidRDefault="00CD788E" w:rsidP="00CD788E">
      <w:pPr>
        <w:pStyle w:val="Quellcode"/>
      </w:pPr>
      <w:r>
        <w:t xml:space="preserve">  successors</w:t>
      </w:r>
    </w:p>
    <w:p w14:paraId="67BEAEEE" w14:textId="77777777" w:rsidR="00CD788E" w:rsidRDefault="00CD788E" w:rsidP="00CD788E">
      <w:pPr>
        <w:pStyle w:val="Quellcode"/>
      </w:pPr>
      <w:r>
        <w:t xml:space="preserve">   n35 </w:t>
      </w:r>
      <w:r>
        <w:tab/>
        <w:t>0</w:t>
      </w:r>
    </w:p>
    <w:p w14:paraId="1949E1F1" w14:textId="77777777" w:rsidR="00CD788E" w:rsidRDefault="00CD788E" w:rsidP="00CD788E">
      <w:pPr>
        <w:pStyle w:val="Quellcode"/>
      </w:pPr>
      <w:r>
        <w:t xml:space="preserve">   n130 </w:t>
      </w:r>
      <w:r>
        <w:tab/>
        <w:t>0</w:t>
      </w:r>
    </w:p>
    <w:p w14:paraId="426D893B" w14:textId="77777777" w:rsidR="00CD788E" w:rsidRDefault="00CD788E" w:rsidP="00CD788E">
      <w:pPr>
        <w:pStyle w:val="Quellcode"/>
      </w:pPr>
      <w:r>
        <w:t xml:space="preserve">  predecessors</w:t>
      </w:r>
    </w:p>
    <w:p w14:paraId="7F367C7D" w14:textId="77777777" w:rsidR="00CD788E" w:rsidRDefault="00CD788E" w:rsidP="00CD788E">
      <w:pPr>
        <w:pStyle w:val="Quellcode"/>
      </w:pPr>
      <w:r>
        <w:t xml:space="preserve">   n131 </w:t>
      </w:r>
      <w:r>
        <w:tab/>
        <w:t>0</w:t>
      </w:r>
    </w:p>
    <w:p w14:paraId="6852C25E" w14:textId="77777777" w:rsidR="00CD788E" w:rsidRDefault="00CD788E" w:rsidP="00CD788E">
      <w:pPr>
        <w:pStyle w:val="Quellcode"/>
      </w:pPr>
    </w:p>
    <w:p w14:paraId="49F76CD6" w14:textId="77777777" w:rsidR="00CD788E" w:rsidRDefault="00CD788E" w:rsidP="00CD788E">
      <w:pPr>
        <w:pStyle w:val="Quellcode"/>
      </w:pPr>
      <w:r>
        <w:t>n153 (Mem):</w:t>
      </w:r>
    </w:p>
    <w:p w14:paraId="34171BAB" w14:textId="77777777" w:rsidR="00CD788E" w:rsidRDefault="00CD788E" w:rsidP="00CD788E">
      <w:pPr>
        <w:pStyle w:val="Quellcode"/>
      </w:pPr>
      <w:r>
        <w:t xml:space="preserve">  predecessors</w:t>
      </w:r>
    </w:p>
    <w:p w14:paraId="758D455C" w14:textId="77777777" w:rsidR="00CD788E" w:rsidRDefault="00CD788E" w:rsidP="00CD788E">
      <w:pPr>
        <w:pStyle w:val="Quellcode"/>
      </w:pPr>
      <w:r>
        <w:t xml:space="preserve">   n154 </w:t>
      </w:r>
      <w:r>
        <w:tab/>
        <w:t>0</w:t>
      </w:r>
    </w:p>
    <w:p w14:paraId="47AADD3F" w14:textId="77777777" w:rsidR="00CD788E" w:rsidRDefault="00CD788E" w:rsidP="00CD788E">
      <w:pPr>
        <w:pStyle w:val="Quellcode"/>
      </w:pPr>
      <w:r>
        <w:t xml:space="preserve">   n155 </w:t>
      </w:r>
      <w:r>
        <w:tab/>
        <w:t>0</w:t>
      </w:r>
    </w:p>
    <w:p w14:paraId="00F6996D" w14:textId="77777777" w:rsidR="00CD788E" w:rsidRDefault="00CD788E" w:rsidP="00CD788E">
      <w:pPr>
        <w:pStyle w:val="Quellcode"/>
      </w:pPr>
    </w:p>
    <w:p w14:paraId="0F688E6B" w14:textId="77777777" w:rsidR="00CD788E" w:rsidRDefault="00CD788E" w:rsidP="00CD788E">
      <w:pPr>
        <w:pStyle w:val="Quellcode"/>
      </w:pPr>
      <w:r>
        <w:t>n274 (Or):</w:t>
      </w:r>
    </w:p>
    <w:p w14:paraId="392C4B9B" w14:textId="77777777" w:rsidR="00CD788E" w:rsidRDefault="00CD788E" w:rsidP="00CD788E">
      <w:pPr>
        <w:pStyle w:val="Quellcode"/>
      </w:pPr>
      <w:r>
        <w:t xml:space="preserve">  successors</w:t>
      </w:r>
    </w:p>
    <w:p w14:paraId="735D4924" w14:textId="77777777" w:rsidR="00CD788E" w:rsidRDefault="00CD788E" w:rsidP="00CD788E">
      <w:pPr>
        <w:pStyle w:val="Quellcode"/>
      </w:pPr>
      <w:r>
        <w:t xml:space="preserve">   n82 </w:t>
      </w:r>
      <w:r>
        <w:tab/>
        <w:t>0</w:t>
      </w:r>
    </w:p>
    <w:p w14:paraId="5CCBEBB4" w14:textId="77777777" w:rsidR="00CD788E" w:rsidRDefault="00CD788E" w:rsidP="00CD788E">
      <w:pPr>
        <w:pStyle w:val="Quellcode"/>
      </w:pPr>
      <w:r>
        <w:t xml:space="preserve">  predecessors</w:t>
      </w:r>
    </w:p>
    <w:p w14:paraId="161E3B86" w14:textId="77777777" w:rsidR="00CD788E" w:rsidRDefault="00CD788E" w:rsidP="00CD788E">
      <w:pPr>
        <w:pStyle w:val="Quellcode"/>
      </w:pPr>
      <w:r>
        <w:t xml:space="preserve">   n243 </w:t>
      </w:r>
      <w:r>
        <w:tab/>
        <w:t>0</w:t>
      </w:r>
    </w:p>
    <w:p w14:paraId="20DE4312" w14:textId="77777777" w:rsidR="00CD788E" w:rsidRDefault="00CD788E" w:rsidP="00CD788E">
      <w:pPr>
        <w:pStyle w:val="Quellcode"/>
      </w:pPr>
      <w:r>
        <w:t xml:space="preserve">   n115 </w:t>
      </w:r>
      <w:r>
        <w:tab/>
        <w:t>0</w:t>
      </w:r>
    </w:p>
    <w:p w14:paraId="09BFD6A5" w14:textId="77777777" w:rsidR="00CD788E" w:rsidRDefault="00CD788E" w:rsidP="00CD788E">
      <w:pPr>
        <w:pStyle w:val="Quellcode"/>
      </w:pPr>
    </w:p>
    <w:p w14:paraId="1F9A27E6" w14:textId="77777777" w:rsidR="00CD788E" w:rsidRDefault="00CD788E" w:rsidP="00CD788E">
      <w:pPr>
        <w:pStyle w:val="Quellcode"/>
      </w:pPr>
      <w:r>
        <w:t>n158 (Mem):</w:t>
      </w:r>
    </w:p>
    <w:p w14:paraId="77F95F9E" w14:textId="77777777" w:rsidR="00CD788E" w:rsidRDefault="00CD788E" w:rsidP="00CD788E">
      <w:pPr>
        <w:pStyle w:val="Quellcode"/>
      </w:pPr>
      <w:r>
        <w:t xml:space="preserve">  successors</w:t>
      </w:r>
    </w:p>
    <w:p w14:paraId="34D63207" w14:textId="77777777" w:rsidR="00CD788E" w:rsidRDefault="00CD788E" w:rsidP="00CD788E">
      <w:pPr>
        <w:pStyle w:val="Quellcode"/>
      </w:pPr>
      <w:r>
        <w:t xml:space="preserve">   n156 </w:t>
      </w:r>
      <w:r>
        <w:tab/>
        <w:t>0</w:t>
      </w:r>
    </w:p>
    <w:p w14:paraId="1849F350" w14:textId="77777777" w:rsidR="00CD788E" w:rsidRDefault="00CD788E" w:rsidP="00CD788E">
      <w:pPr>
        <w:pStyle w:val="Quellcode"/>
      </w:pPr>
      <w:r>
        <w:t xml:space="preserve">   n200 </w:t>
      </w:r>
      <w:r>
        <w:tab/>
        <w:t>0</w:t>
      </w:r>
    </w:p>
    <w:p w14:paraId="68080373" w14:textId="77777777" w:rsidR="00CD788E" w:rsidRDefault="00CD788E" w:rsidP="00CD788E">
      <w:pPr>
        <w:pStyle w:val="Quellcode"/>
      </w:pPr>
      <w:r>
        <w:t xml:space="preserve">  predecessors</w:t>
      </w:r>
    </w:p>
    <w:p w14:paraId="1679463F" w14:textId="77777777" w:rsidR="00CD788E" w:rsidRDefault="00CD788E" w:rsidP="00CD788E">
      <w:pPr>
        <w:pStyle w:val="Quellcode"/>
      </w:pPr>
      <w:r>
        <w:t xml:space="preserve">   n105 </w:t>
      </w:r>
      <w:r>
        <w:tab/>
        <w:t>0</w:t>
      </w:r>
    </w:p>
    <w:p w14:paraId="45888ED7" w14:textId="77777777" w:rsidR="00CD788E" w:rsidRDefault="00CD788E" w:rsidP="00CD788E">
      <w:pPr>
        <w:pStyle w:val="Quellcode"/>
      </w:pPr>
    </w:p>
    <w:p w14:paraId="22DCB18A" w14:textId="77777777" w:rsidR="00CD788E" w:rsidRDefault="00CD788E" w:rsidP="00CD788E">
      <w:pPr>
        <w:pStyle w:val="Quellcode"/>
      </w:pPr>
      <w:r>
        <w:lastRenderedPageBreak/>
        <w:t>n279 (Add):</w:t>
      </w:r>
    </w:p>
    <w:p w14:paraId="0793B009" w14:textId="77777777" w:rsidR="00CD788E" w:rsidRDefault="00CD788E" w:rsidP="00CD788E">
      <w:pPr>
        <w:pStyle w:val="Quellcode"/>
      </w:pPr>
      <w:r>
        <w:t xml:space="preserve">  successors</w:t>
      </w:r>
    </w:p>
    <w:p w14:paraId="47D505E3" w14:textId="77777777" w:rsidR="00CD788E" w:rsidRDefault="00CD788E" w:rsidP="00CD788E">
      <w:pPr>
        <w:pStyle w:val="Quellcode"/>
      </w:pPr>
      <w:r>
        <w:t xml:space="preserve">   n127 </w:t>
      </w:r>
      <w:r>
        <w:tab/>
        <w:t>0</w:t>
      </w:r>
    </w:p>
    <w:p w14:paraId="524FAD48" w14:textId="77777777" w:rsidR="00CD788E" w:rsidRDefault="00CD788E" w:rsidP="00CD788E">
      <w:pPr>
        <w:pStyle w:val="Quellcode"/>
      </w:pPr>
    </w:p>
    <w:p w14:paraId="55B77880" w14:textId="77777777" w:rsidR="00CD788E" w:rsidRDefault="00CD788E" w:rsidP="00CD788E">
      <w:pPr>
        <w:pStyle w:val="Quellcode"/>
      </w:pPr>
      <w:r>
        <w:t>n39 (Or):</w:t>
      </w:r>
    </w:p>
    <w:p w14:paraId="7A969C11" w14:textId="77777777" w:rsidR="00CD788E" w:rsidRDefault="00CD788E" w:rsidP="00CD788E">
      <w:pPr>
        <w:pStyle w:val="Quellcode"/>
      </w:pPr>
      <w:r>
        <w:t xml:space="preserve">  successors</w:t>
      </w:r>
    </w:p>
    <w:p w14:paraId="7EEE22A5" w14:textId="77777777" w:rsidR="00CD788E" w:rsidRDefault="00CD788E" w:rsidP="00CD788E">
      <w:pPr>
        <w:pStyle w:val="Quellcode"/>
      </w:pPr>
      <w:r>
        <w:t xml:space="preserve">   n38 </w:t>
      </w:r>
      <w:r>
        <w:tab/>
        <w:t>0</w:t>
      </w:r>
    </w:p>
    <w:p w14:paraId="10B4187E" w14:textId="77777777" w:rsidR="00CD788E" w:rsidRDefault="00CD788E" w:rsidP="00CD788E">
      <w:pPr>
        <w:pStyle w:val="Quellcode"/>
      </w:pPr>
      <w:r>
        <w:t xml:space="preserve">  predecessors</w:t>
      </w:r>
    </w:p>
    <w:p w14:paraId="681C59AF" w14:textId="77777777" w:rsidR="00CD788E" w:rsidRDefault="00CD788E" w:rsidP="00CD788E">
      <w:pPr>
        <w:pStyle w:val="Quellcode"/>
      </w:pPr>
      <w:r>
        <w:t xml:space="preserve">   n235 </w:t>
      </w:r>
      <w:r>
        <w:tab/>
        <w:t>0</w:t>
      </w:r>
    </w:p>
    <w:p w14:paraId="22A98C75" w14:textId="77777777" w:rsidR="00CD788E" w:rsidRDefault="00CD788E" w:rsidP="00CD788E">
      <w:pPr>
        <w:pStyle w:val="Quellcode"/>
      </w:pPr>
    </w:p>
    <w:p w14:paraId="5D7E1DF9" w14:textId="77777777" w:rsidR="00CD788E" w:rsidRDefault="00CD788E" w:rsidP="00CD788E">
      <w:pPr>
        <w:pStyle w:val="Quellcode"/>
      </w:pPr>
      <w:r>
        <w:t>n159 (Mem):</w:t>
      </w:r>
    </w:p>
    <w:p w14:paraId="4A50BF82" w14:textId="77777777" w:rsidR="00CD788E" w:rsidRDefault="00CD788E" w:rsidP="00CD788E">
      <w:pPr>
        <w:pStyle w:val="Quellcode"/>
      </w:pPr>
      <w:r>
        <w:t xml:space="preserve">  successors</w:t>
      </w:r>
    </w:p>
    <w:p w14:paraId="16CFC734" w14:textId="77777777" w:rsidR="00CD788E" w:rsidRDefault="00CD788E" w:rsidP="00CD788E">
      <w:pPr>
        <w:pStyle w:val="Quellcode"/>
      </w:pPr>
      <w:r>
        <w:t xml:space="preserve">   n81 </w:t>
      </w:r>
      <w:r>
        <w:tab/>
        <w:t>0</w:t>
      </w:r>
    </w:p>
    <w:p w14:paraId="3C19DBB9" w14:textId="77777777" w:rsidR="00CD788E" w:rsidRDefault="00CD788E" w:rsidP="00CD788E">
      <w:pPr>
        <w:pStyle w:val="Quellcode"/>
      </w:pPr>
      <w:r>
        <w:t xml:space="preserve">   n170 </w:t>
      </w:r>
      <w:r>
        <w:tab/>
        <w:t>0</w:t>
      </w:r>
    </w:p>
    <w:p w14:paraId="470F2D23" w14:textId="77777777" w:rsidR="00CD788E" w:rsidRDefault="00CD788E" w:rsidP="00CD788E">
      <w:pPr>
        <w:pStyle w:val="Quellcode"/>
      </w:pPr>
      <w:r>
        <w:t xml:space="preserve">  predecessors</w:t>
      </w:r>
    </w:p>
    <w:p w14:paraId="2C4364E4" w14:textId="77777777" w:rsidR="00CD788E" w:rsidRDefault="00CD788E" w:rsidP="00CD788E">
      <w:pPr>
        <w:pStyle w:val="Quellcode"/>
      </w:pPr>
      <w:r>
        <w:t xml:space="preserve">   n211 </w:t>
      </w:r>
      <w:r>
        <w:tab/>
        <w:t>0</w:t>
      </w:r>
    </w:p>
    <w:p w14:paraId="30825C1D" w14:textId="77777777" w:rsidR="00CD788E" w:rsidRDefault="00CD788E" w:rsidP="00CD788E">
      <w:pPr>
        <w:pStyle w:val="Quellcode"/>
      </w:pPr>
    </w:p>
    <w:p w14:paraId="1414A3D9" w14:textId="77777777" w:rsidR="00CD788E" w:rsidRDefault="00CD788E" w:rsidP="00CD788E">
      <w:pPr>
        <w:pStyle w:val="Quellcode"/>
      </w:pPr>
      <w:r>
        <w:t>n156 (Mem):</w:t>
      </w:r>
    </w:p>
    <w:p w14:paraId="76DE711A" w14:textId="77777777" w:rsidR="00CD788E" w:rsidRDefault="00CD788E" w:rsidP="00CD788E">
      <w:pPr>
        <w:pStyle w:val="Quellcode"/>
      </w:pPr>
      <w:r>
        <w:t xml:space="preserve">  predecessors</w:t>
      </w:r>
    </w:p>
    <w:p w14:paraId="4EA5F844" w14:textId="77777777" w:rsidR="00CD788E" w:rsidRDefault="00CD788E" w:rsidP="00CD788E">
      <w:pPr>
        <w:pStyle w:val="Quellcode"/>
      </w:pPr>
      <w:r>
        <w:t xml:space="preserve">   n158 </w:t>
      </w:r>
      <w:r>
        <w:tab/>
        <w:t>0</w:t>
      </w:r>
    </w:p>
    <w:p w14:paraId="5032326D" w14:textId="77777777" w:rsidR="00CD788E" w:rsidRDefault="00CD788E" w:rsidP="00CD788E">
      <w:pPr>
        <w:pStyle w:val="Quellcode"/>
      </w:pPr>
      <w:r>
        <w:t xml:space="preserve">   n157 </w:t>
      </w:r>
      <w:r>
        <w:tab/>
        <w:t>0</w:t>
      </w:r>
    </w:p>
    <w:p w14:paraId="30C564C1" w14:textId="77777777" w:rsidR="00CD788E" w:rsidRDefault="00CD788E" w:rsidP="00CD788E">
      <w:pPr>
        <w:pStyle w:val="Quellcode"/>
      </w:pPr>
    </w:p>
    <w:p w14:paraId="1FB6FBD5" w14:textId="77777777" w:rsidR="00CD788E" w:rsidRDefault="00CD788E" w:rsidP="00CD788E">
      <w:pPr>
        <w:pStyle w:val="Quellcode"/>
      </w:pPr>
      <w:r>
        <w:t>n277 (Add):</w:t>
      </w:r>
    </w:p>
    <w:p w14:paraId="49E7EB4D" w14:textId="77777777" w:rsidR="00CD788E" w:rsidRDefault="00CD788E" w:rsidP="00CD788E">
      <w:pPr>
        <w:pStyle w:val="Quellcode"/>
      </w:pPr>
      <w:r>
        <w:t xml:space="preserve">  successors</w:t>
      </w:r>
    </w:p>
    <w:p w14:paraId="613AC967" w14:textId="77777777" w:rsidR="00CD788E" w:rsidRDefault="00CD788E" w:rsidP="00CD788E">
      <w:pPr>
        <w:pStyle w:val="Quellcode"/>
      </w:pPr>
      <w:r>
        <w:t xml:space="preserve">   n276 </w:t>
      </w:r>
      <w:r>
        <w:tab/>
        <w:t>0</w:t>
      </w:r>
    </w:p>
    <w:p w14:paraId="274D6BDB" w14:textId="77777777" w:rsidR="00CD788E" w:rsidRDefault="00CD788E" w:rsidP="00CD788E">
      <w:pPr>
        <w:pStyle w:val="Quellcode"/>
      </w:pPr>
    </w:p>
    <w:p w14:paraId="602F7890" w14:textId="77777777" w:rsidR="00CD788E" w:rsidRDefault="00CD788E" w:rsidP="00CD788E">
      <w:pPr>
        <w:pStyle w:val="Quellcode"/>
      </w:pPr>
      <w:r>
        <w:t>n157 (Add):</w:t>
      </w:r>
    </w:p>
    <w:p w14:paraId="18311B82" w14:textId="77777777" w:rsidR="00CD788E" w:rsidRDefault="00CD788E" w:rsidP="00CD788E">
      <w:pPr>
        <w:pStyle w:val="Quellcode"/>
      </w:pPr>
      <w:r>
        <w:t xml:space="preserve">  successors</w:t>
      </w:r>
    </w:p>
    <w:p w14:paraId="2EF912FC" w14:textId="77777777" w:rsidR="00CD788E" w:rsidRDefault="00CD788E" w:rsidP="00CD788E">
      <w:pPr>
        <w:pStyle w:val="Quellcode"/>
      </w:pPr>
      <w:r>
        <w:t xml:space="preserve">   n156 </w:t>
      </w:r>
      <w:r>
        <w:tab/>
        <w:t>0</w:t>
      </w:r>
    </w:p>
    <w:p w14:paraId="245A0F56" w14:textId="77777777" w:rsidR="00CD788E" w:rsidRDefault="00CD788E" w:rsidP="00CD788E">
      <w:pPr>
        <w:pStyle w:val="Quellcode"/>
      </w:pPr>
    </w:p>
    <w:p w14:paraId="2E0B1C27" w14:textId="77777777" w:rsidR="00CD788E" w:rsidRDefault="00CD788E" w:rsidP="00CD788E">
      <w:pPr>
        <w:pStyle w:val="Quellcode"/>
      </w:pPr>
      <w:r>
        <w:t>n278 (Or):</w:t>
      </w:r>
    </w:p>
    <w:p w14:paraId="7B43C9B3" w14:textId="77777777" w:rsidR="00CD788E" w:rsidRDefault="00CD788E" w:rsidP="00CD788E">
      <w:pPr>
        <w:pStyle w:val="Quellcode"/>
      </w:pPr>
      <w:r>
        <w:t xml:space="preserve">  successors</w:t>
      </w:r>
    </w:p>
    <w:p w14:paraId="729DC771" w14:textId="77777777" w:rsidR="00CD788E" w:rsidRDefault="00CD788E" w:rsidP="00CD788E">
      <w:pPr>
        <w:pStyle w:val="Quellcode"/>
      </w:pPr>
      <w:r>
        <w:lastRenderedPageBreak/>
        <w:t xml:space="preserve">   n53 </w:t>
      </w:r>
      <w:r>
        <w:tab/>
        <w:t>0</w:t>
      </w:r>
    </w:p>
    <w:p w14:paraId="29F93E27" w14:textId="77777777" w:rsidR="00CD788E" w:rsidRDefault="00CD788E" w:rsidP="00CD788E">
      <w:pPr>
        <w:pStyle w:val="Quellcode"/>
      </w:pPr>
      <w:r>
        <w:t xml:space="preserve">  predecessors</w:t>
      </w:r>
    </w:p>
    <w:p w14:paraId="59D21AA2" w14:textId="77777777" w:rsidR="00CD788E" w:rsidRDefault="00CD788E" w:rsidP="00CD788E">
      <w:pPr>
        <w:pStyle w:val="Quellcode"/>
      </w:pPr>
      <w:r>
        <w:t xml:space="preserve">   n93 </w:t>
      </w:r>
      <w:r>
        <w:tab/>
        <w:t>0</w:t>
      </w:r>
    </w:p>
    <w:p w14:paraId="6C54A917" w14:textId="77777777" w:rsidR="00CD788E" w:rsidRDefault="00CD788E" w:rsidP="00CD788E">
      <w:pPr>
        <w:pStyle w:val="Quellcode"/>
      </w:pPr>
      <w:r>
        <w:t xml:space="preserve">   n99 </w:t>
      </w:r>
      <w:r>
        <w:tab/>
        <w:t>0</w:t>
      </w:r>
    </w:p>
    <w:p w14:paraId="06E7DB4F" w14:textId="77777777" w:rsidR="00CD788E" w:rsidRDefault="00CD788E" w:rsidP="00CD788E">
      <w:pPr>
        <w:pStyle w:val="Quellcode"/>
      </w:pPr>
    </w:p>
    <w:p w14:paraId="07D5143C" w14:textId="77777777" w:rsidR="00CD788E" w:rsidRDefault="00CD788E" w:rsidP="00CD788E">
      <w:pPr>
        <w:pStyle w:val="Quellcode"/>
      </w:pPr>
      <w:r>
        <w:t>n41 (Mem):</w:t>
      </w:r>
    </w:p>
    <w:p w14:paraId="1475ED8F" w14:textId="77777777" w:rsidR="00CD788E" w:rsidRDefault="00CD788E" w:rsidP="00CD788E">
      <w:pPr>
        <w:pStyle w:val="Quellcode"/>
      </w:pPr>
      <w:r>
        <w:t xml:space="preserve">  successors</w:t>
      </w:r>
    </w:p>
    <w:p w14:paraId="0B273D6D" w14:textId="77777777" w:rsidR="00CD788E" w:rsidRDefault="00CD788E" w:rsidP="00CD788E">
      <w:pPr>
        <w:pStyle w:val="Quellcode"/>
      </w:pPr>
      <w:r>
        <w:t xml:space="preserve">   n103 </w:t>
      </w:r>
      <w:r>
        <w:tab/>
        <w:t>0</w:t>
      </w:r>
    </w:p>
    <w:p w14:paraId="7B6C3418" w14:textId="77777777" w:rsidR="00CD788E" w:rsidRDefault="00CD788E" w:rsidP="00CD788E">
      <w:pPr>
        <w:pStyle w:val="Quellcode"/>
      </w:pPr>
      <w:r>
        <w:t xml:space="preserve">   n40 </w:t>
      </w:r>
      <w:r>
        <w:tab/>
        <w:t>0</w:t>
      </w:r>
    </w:p>
    <w:p w14:paraId="01177116" w14:textId="77777777" w:rsidR="00CD788E" w:rsidRDefault="00CD788E" w:rsidP="00CD788E">
      <w:pPr>
        <w:pStyle w:val="Quellcode"/>
      </w:pPr>
      <w:r>
        <w:t xml:space="preserve">  predecessors</w:t>
      </w:r>
    </w:p>
    <w:p w14:paraId="7B5A0FE9" w14:textId="77777777" w:rsidR="00CD788E" w:rsidRDefault="00CD788E" w:rsidP="00CD788E">
      <w:pPr>
        <w:pStyle w:val="Quellcode"/>
      </w:pPr>
      <w:r>
        <w:t xml:space="preserve">   n42 </w:t>
      </w:r>
      <w:r>
        <w:tab/>
        <w:t>0</w:t>
      </w:r>
    </w:p>
    <w:p w14:paraId="49216351" w14:textId="77777777" w:rsidR="00CD788E" w:rsidRDefault="00CD788E" w:rsidP="00CD788E">
      <w:pPr>
        <w:pStyle w:val="Quellcode"/>
      </w:pPr>
    </w:p>
    <w:p w14:paraId="20EC019B" w14:textId="77777777" w:rsidR="00CD788E" w:rsidRDefault="00CD788E" w:rsidP="00CD788E">
      <w:pPr>
        <w:pStyle w:val="Quellcode"/>
      </w:pPr>
      <w:r>
        <w:t>n40 (Or):</w:t>
      </w:r>
    </w:p>
    <w:p w14:paraId="19064F5C" w14:textId="77777777" w:rsidR="00CD788E" w:rsidRDefault="00CD788E" w:rsidP="00CD788E">
      <w:pPr>
        <w:pStyle w:val="Quellcode"/>
      </w:pPr>
      <w:r>
        <w:t xml:space="preserve">  successors</w:t>
      </w:r>
    </w:p>
    <w:p w14:paraId="221F2ACE" w14:textId="77777777" w:rsidR="00CD788E" w:rsidRDefault="00CD788E" w:rsidP="00CD788E">
      <w:pPr>
        <w:pStyle w:val="Quellcode"/>
      </w:pPr>
      <w:r>
        <w:t xml:space="preserve">   n38 </w:t>
      </w:r>
      <w:r>
        <w:tab/>
        <w:t>0</w:t>
      </w:r>
    </w:p>
    <w:p w14:paraId="20B9E506" w14:textId="77777777" w:rsidR="00CD788E" w:rsidRDefault="00CD788E" w:rsidP="00CD788E">
      <w:pPr>
        <w:pStyle w:val="Quellcode"/>
      </w:pPr>
      <w:r>
        <w:t xml:space="preserve">   n104 </w:t>
      </w:r>
      <w:r>
        <w:tab/>
        <w:t>0</w:t>
      </w:r>
    </w:p>
    <w:p w14:paraId="1693D5E6" w14:textId="77777777" w:rsidR="00CD788E" w:rsidRDefault="00CD788E" w:rsidP="00CD788E">
      <w:pPr>
        <w:pStyle w:val="Quellcode"/>
      </w:pPr>
      <w:r>
        <w:t xml:space="preserve">   n228 </w:t>
      </w:r>
      <w:r>
        <w:tab/>
        <w:t>0</w:t>
      </w:r>
    </w:p>
    <w:p w14:paraId="40818D4E" w14:textId="77777777" w:rsidR="00CD788E" w:rsidRDefault="00CD788E" w:rsidP="00CD788E">
      <w:pPr>
        <w:pStyle w:val="Quellcode"/>
      </w:pPr>
      <w:r>
        <w:t xml:space="preserve">  predecessors</w:t>
      </w:r>
    </w:p>
    <w:p w14:paraId="4516BE61" w14:textId="77777777" w:rsidR="00CD788E" w:rsidRDefault="00CD788E" w:rsidP="00CD788E">
      <w:pPr>
        <w:pStyle w:val="Quellcode"/>
      </w:pPr>
      <w:r>
        <w:t xml:space="preserve">   n235 </w:t>
      </w:r>
      <w:r>
        <w:tab/>
        <w:t>0</w:t>
      </w:r>
    </w:p>
    <w:p w14:paraId="14926F4D" w14:textId="77777777" w:rsidR="00CD788E" w:rsidRDefault="00CD788E" w:rsidP="00CD788E">
      <w:pPr>
        <w:pStyle w:val="Quellcode"/>
      </w:pPr>
      <w:r>
        <w:t xml:space="preserve">   n41 </w:t>
      </w:r>
      <w:r>
        <w:tab/>
        <w:t>0</w:t>
      </w:r>
    </w:p>
    <w:p w14:paraId="50C48B34" w14:textId="77777777" w:rsidR="00CD788E" w:rsidRDefault="00CD788E" w:rsidP="00CD788E">
      <w:pPr>
        <w:pStyle w:val="Quellcode"/>
      </w:pPr>
    </w:p>
    <w:p w14:paraId="1F1D2681" w14:textId="77777777" w:rsidR="00CD788E" w:rsidRDefault="00CD788E" w:rsidP="00CD788E">
      <w:pPr>
        <w:pStyle w:val="Quellcode"/>
      </w:pPr>
      <w:r>
        <w:t>n43 (Or):</w:t>
      </w:r>
    </w:p>
    <w:p w14:paraId="3C5AE9D2" w14:textId="77777777" w:rsidR="00CD788E" w:rsidRDefault="00CD788E" w:rsidP="00CD788E">
      <w:pPr>
        <w:pStyle w:val="Quellcode"/>
      </w:pPr>
      <w:r>
        <w:t xml:space="preserve">  successors</w:t>
      </w:r>
    </w:p>
    <w:p w14:paraId="06C8F7A8" w14:textId="77777777" w:rsidR="00CD788E" w:rsidRDefault="00CD788E" w:rsidP="00CD788E">
      <w:pPr>
        <w:pStyle w:val="Quellcode"/>
      </w:pPr>
      <w:r>
        <w:t xml:space="preserve">   n129 </w:t>
      </w:r>
      <w:r>
        <w:tab/>
        <w:t>0</w:t>
      </w:r>
    </w:p>
    <w:p w14:paraId="66D19DC1" w14:textId="77777777" w:rsidR="00CD788E" w:rsidRDefault="00CD788E" w:rsidP="00CD788E">
      <w:pPr>
        <w:pStyle w:val="Quellcode"/>
      </w:pPr>
      <w:r>
        <w:t xml:space="preserve">  predecessors</w:t>
      </w:r>
    </w:p>
    <w:p w14:paraId="129DD806" w14:textId="77777777" w:rsidR="00CD788E" w:rsidRDefault="00CD788E" w:rsidP="00CD788E">
      <w:pPr>
        <w:pStyle w:val="Quellcode"/>
      </w:pPr>
      <w:r>
        <w:t xml:space="preserve">   n8 </w:t>
      </w:r>
      <w:r>
        <w:tab/>
        <w:t>0</w:t>
      </w:r>
    </w:p>
    <w:p w14:paraId="4C7508AA" w14:textId="77777777" w:rsidR="00CD788E" w:rsidRDefault="00CD788E" w:rsidP="00CD788E">
      <w:pPr>
        <w:pStyle w:val="Quellcode"/>
      </w:pPr>
      <w:r>
        <w:t xml:space="preserve">   n44 </w:t>
      </w:r>
      <w:r>
        <w:tab/>
        <w:t>0</w:t>
      </w:r>
    </w:p>
    <w:p w14:paraId="40DA3B39" w14:textId="77777777" w:rsidR="00CD788E" w:rsidRDefault="00CD788E" w:rsidP="00CD788E">
      <w:pPr>
        <w:pStyle w:val="Quellcode"/>
      </w:pPr>
    </w:p>
    <w:p w14:paraId="0F1ECEE7" w14:textId="77777777" w:rsidR="00CD788E" w:rsidRDefault="00CD788E" w:rsidP="00CD788E">
      <w:pPr>
        <w:pStyle w:val="Quellcode"/>
      </w:pPr>
      <w:r>
        <w:t>n150 (Or):</w:t>
      </w:r>
    </w:p>
    <w:p w14:paraId="2BF43B8D" w14:textId="77777777" w:rsidR="00CD788E" w:rsidRDefault="00CD788E" w:rsidP="00CD788E">
      <w:pPr>
        <w:pStyle w:val="Quellcode"/>
      </w:pPr>
      <w:r>
        <w:t xml:space="preserve">  successors</w:t>
      </w:r>
    </w:p>
    <w:p w14:paraId="539D5C93" w14:textId="77777777" w:rsidR="00CD788E" w:rsidRDefault="00CD788E" w:rsidP="00CD788E">
      <w:pPr>
        <w:pStyle w:val="Quellcode"/>
      </w:pPr>
      <w:r>
        <w:t xml:space="preserve">   n68 </w:t>
      </w:r>
      <w:r>
        <w:tab/>
        <w:t>0</w:t>
      </w:r>
    </w:p>
    <w:p w14:paraId="56F550C3" w14:textId="77777777" w:rsidR="00CD788E" w:rsidRDefault="00CD788E" w:rsidP="00CD788E">
      <w:pPr>
        <w:pStyle w:val="Quellcode"/>
      </w:pPr>
      <w:r>
        <w:t xml:space="preserve">   n203 </w:t>
      </w:r>
      <w:r>
        <w:tab/>
        <w:t>0</w:t>
      </w:r>
    </w:p>
    <w:p w14:paraId="1C282F1F" w14:textId="77777777" w:rsidR="00CD788E" w:rsidRDefault="00CD788E" w:rsidP="00CD788E">
      <w:pPr>
        <w:pStyle w:val="Quellcode"/>
      </w:pPr>
      <w:r>
        <w:lastRenderedPageBreak/>
        <w:t xml:space="preserve">   n149 </w:t>
      </w:r>
      <w:r>
        <w:tab/>
        <w:t>0</w:t>
      </w:r>
    </w:p>
    <w:p w14:paraId="4CA4696A" w14:textId="77777777" w:rsidR="00CD788E" w:rsidRDefault="00CD788E" w:rsidP="00CD788E">
      <w:pPr>
        <w:pStyle w:val="Quellcode"/>
      </w:pPr>
      <w:r>
        <w:t xml:space="preserve">   n248 </w:t>
      </w:r>
      <w:r>
        <w:tab/>
        <w:t>0</w:t>
      </w:r>
    </w:p>
    <w:p w14:paraId="5A6CE757" w14:textId="77777777" w:rsidR="00CD788E" w:rsidRDefault="00CD788E" w:rsidP="00CD788E">
      <w:pPr>
        <w:pStyle w:val="Quellcode"/>
      </w:pPr>
      <w:r>
        <w:t xml:space="preserve">  predecessors</w:t>
      </w:r>
    </w:p>
    <w:p w14:paraId="1EF3DAA9" w14:textId="77777777" w:rsidR="00CD788E" w:rsidRDefault="00CD788E" w:rsidP="00CD788E">
      <w:pPr>
        <w:pStyle w:val="Quellcode"/>
      </w:pPr>
      <w:r>
        <w:t xml:space="preserve">   n38 </w:t>
      </w:r>
      <w:r>
        <w:tab/>
        <w:t>0</w:t>
      </w:r>
    </w:p>
    <w:p w14:paraId="0C184802" w14:textId="77777777" w:rsidR="00CD788E" w:rsidRDefault="00CD788E" w:rsidP="00CD788E">
      <w:pPr>
        <w:pStyle w:val="Quellcode"/>
      </w:pPr>
      <w:r>
        <w:t xml:space="preserve">   n182 </w:t>
      </w:r>
      <w:r>
        <w:tab/>
        <w:t>0</w:t>
      </w:r>
    </w:p>
    <w:p w14:paraId="1A8F3A90" w14:textId="77777777" w:rsidR="00CD788E" w:rsidRDefault="00CD788E" w:rsidP="00CD788E">
      <w:pPr>
        <w:pStyle w:val="Quellcode"/>
      </w:pPr>
    </w:p>
    <w:p w14:paraId="03C664E2" w14:textId="77777777" w:rsidR="00CD788E" w:rsidRDefault="00CD788E" w:rsidP="00CD788E">
      <w:pPr>
        <w:pStyle w:val="Quellcode"/>
      </w:pPr>
      <w:r>
        <w:t>n271 (Mem):</w:t>
      </w:r>
    </w:p>
    <w:p w14:paraId="6D18D8E9" w14:textId="77777777" w:rsidR="00CD788E" w:rsidRDefault="00CD788E" w:rsidP="00CD788E">
      <w:pPr>
        <w:pStyle w:val="Quellcode"/>
      </w:pPr>
      <w:r>
        <w:t xml:space="preserve">  successors</w:t>
      </w:r>
    </w:p>
    <w:p w14:paraId="6D46664B" w14:textId="77777777" w:rsidR="00CD788E" w:rsidRDefault="00CD788E" w:rsidP="00CD788E">
      <w:pPr>
        <w:pStyle w:val="Quellcode"/>
      </w:pPr>
      <w:r>
        <w:t xml:space="preserve">   n269 </w:t>
      </w:r>
      <w:r>
        <w:tab/>
        <w:t>0</w:t>
      </w:r>
    </w:p>
    <w:p w14:paraId="40CF2AA1" w14:textId="77777777" w:rsidR="00CD788E" w:rsidRDefault="00CD788E" w:rsidP="00CD788E">
      <w:pPr>
        <w:pStyle w:val="Quellcode"/>
      </w:pPr>
      <w:r>
        <w:t xml:space="preserve">  predecessors</w:t>
      </w:r>
    </w:p>
    <w:p w14:paraId="66A3452B" w14:textId="77777777" w:rsidR="00CD788E" w:rsidRDefault="00CD788E" w:rsidP="00CD788E">
      <w:pPr>
        <w:pStyle w:val="Quellcode"/>
      </w:pPr>
      <w:r>
        <w:t xml:space="preserve">   n60 </w:t>
      </w:r>
      <w:r>
        <w:tab/>
        <w:t>0</w:t>
      </w:r>
    </w:p>
    <w:p w14:paraId="20A164EE" w14:textId="77777777" w:rsidR="00CD788E" w:rsidRDefault="00CD788E" w:rsidP="00CD788E">
      <w:pPr>
        <w:pStyle w:val="Quellcode"/>
      </w:pPr>
    </w:p>
    <w:p w14:paraId="6AA9BDEC" w14:textId="77777777" w:rsidR="00CD788E" w:rsidRDefault="00CD788E" w:rsidP="00CD788E">
      <w:pPr>
        <w:pStyle w:val="Quellcode"/>
      </w:pPr>
      <w:r>
        <w:t>n42 (Add):</w:t>
      </w:r>
    </w:p>
    <w:p w14:paraId="0CE8012C" w14:textId="77777777" w:rsidR="00CD788E" w:rsidRDefault="00CD788E" w:rsidP="00CD788E">
      <w:pPr>
        <w:pStyle w:val="Quellcode"/>
      </w:pPr>
      <w:r>
        <w:t xml:space="preserve">  successors</w:t>
      </w:r>
    </w:p>
    <w:p w14:paraId="3B81A0D1" w14:textId="77777777" w:rsidR="00CD788E" w:rsidRDefault="00CD788E" w:rsidP="00CD788E">
      <w:pPr>
        <w:pStyle w:val="Quellcode"/>
      </w:pPr>
      <w:r>
        <w:t xml:space="preserve">   n41 </w:t>
      </w:r>
      <w:r>
        <w:tab/>
        <w:t>0</w:t>
      </w:r>
    </w:p>
    <w:p w14:paraId="770355BA" w14:textId="77777777" w:rsidR="00CD788E" w:rsidRDefault="00CD788E" w:rsidP="00CD788E">
      <w:pPr>
        <w:pStyle w:val="Quellcode"/>
      </w:pPr>
    </w:p>
    <w:p w14:paraId="55FCBEAC" w14:textId="77777777" w:rsidR="00CD788E" w:rsidRDefault="00CD788E" w:rsidP="00CD788E">
      <w:pPr>
        <w:pStyle w:val="Quellcode"/>
      </w:pPr>
      <w:r>
        <w:t>n151 (Mem):</w:t>
      </w:r>
    </w:p>
    <w:p w14:paraId="5C2BC14C" w14:textId="77777777" w:rsidR="00CD788E" w:rsidRDefault="00CD788E" w:rsidP="00CD788E">
      <w:pPr>
        <w:pStyle w:val="Quellcode"/>
      </w:pPr>
      <w:r>
        <w:t xml:space="preserve">  successors</w:t>
      </w:r>
    </w:p>
    <w:p w14:paraId="15A36145" w14:textId="77777777" w:rsidR="00CD788E" w:rsidRDefault="00CD788E" w:rsidP="00CD788E">
      <w:pPr>
        <w:pStyle w:val="Quellcode"/>
      </w:pPr>
      <w:r>
        <w:t xml:space="preserve">   n245 </w:t>
      </w:r>
      <w:r>
        <w:tab/>
        <w:t>0</w:t>
      </w:r>
    </w:p>
    <w:p w14:paraId="37D753AE" w14:textId="77777777" w:rsidR="00CD788E" w:rsidRDefault="00CD788E" w:rsidP="00CD788E">
      <w:pPr>
        <w:pStyle w:val="Quellcode"/>
      </w:pPr>
      <w:r>
        <w:t xml:space="preserve">  predecessors</w:t>
      </w:r>
    </w:p>
    <w:p w14:paraId="5AB21C37" w14:textId="77777777" w:rsidR="00CD788E" w:rsidRDefault="00CD788E" w:rsidP="00CD788E">
      <w:pPr>
        <w:pStyle w:val="Quellcode"/>
      </w:pPr>
      <w:r>
        <w:t xml:space="preserve">   n58 </w:t>
      </w:r>
      <w:r>
        <w:tab/>
        <w:t>0</w:t>
      </w:r>
    </w:p>
    <w:p w14:paraId="7DF15A4B" w14:textId="77777777" w:rsidR="00CD788E" w:rsidRDefault="00CD788E" w:rsidP="00CD788E">
      <w:pPr>
        <w:pStyle w:val="Quellcode"/>
      </w:pPr>
    </w:p>
    <w:p w14:paraId="2F21FA2A" w14:textId="77777777" w:rsidR="00CD788E" w:rsidRDefault="00CD788E" w:rsidP="00CD788E">
      <w:pPr>
        <w:pStyle w:val="Quellcode"/>
      </w:pPr>
      <w:r>
        <w:t>n272 (Mem):</w:t>
      </w:r>
    </w:p>
    <w:p w14:paraId="4586EE1B" w14:textId="77777777" w:rsidR="00CD788E" w:rsidRDefault="00CD788E" w:rsidP="00CD788E">
      <w:pPr>
        <w:pStyle w:val="Quellcode"/>
      </w:pPr>
      <w:r>
        <w:t xml:space="preserve">  predecessors</w:t>
      </w:r>
    </w:p>
    <w:p w14:paraId="64695B45" w14:textId="77777777" w:rsidR="00CD788E" w:rsidRDefault="00CD788E" w:rsidP="00CD788E">
      <w:pPr>
        <w:pStyle w:val="Quellcode"/>
      </w:pPr>
      <w:r>
        <w:t xml:space="preserve">   n273 </w:t>
      </w:r>
      <w:r>
        <w:tab/>
        <w:t>0</w:t>
      </w:r>
    </w:p>
    <w:p w14:paraId="38DF61A0" w14:textId="77777777" w:rsidR="00CD788E" w:rsidRDefault="00CD788E" w:rsidP="00CD788E">
      <w:pPr>
        <w:pStyle w:val="Quellcode"/>
      </w:pPr>
      <w:r>
        <w:t xml:space="preserve">   n138 </w:t>
      </w:r>
      <w:r>
        <w:tab/>
        <w:t>0</w:t>
      </w:r>
    </w:p>
    <w:p w14:paraId="6CB0FEC1" w14:textId="77777777" w:rsidR="00CD788E" w:rsidRDefault="00CD788E" w:rsidP="00CD788E">
      <w:pPr>
        <w:pStyle w:val="Quellcode"/>
      </w:pPr>
    </w:p>
    <w:p w14:paraId="5D2A24D4" w14:textId="77777777" w:rsidR="00CD788E" w:rsidRDefault="00CD788E" w:rsidP="00CD788E">
      <w:pPr>
        <w:pStyle w:val="Quellcode"/>
      </w:pPr>
      <w:r>
        <w:t>n45 (Or):</w:t>
      </w:r>
    </w:p>
    <w:p w14:paraId="34D3B674" w14:textId="77777777" w:rsidR="00CD788E" w:rsidRDefault="00CD788E" w:rsidP="00CD788E">
      <w:pPr>
        <w:pStyle w:val="Quellcode"/>
      </w:pPr>
      <w:r>
        <w:t xml:space="preserve">  successors</w:t>
      </w:r>
    </w:p>
    <w:p w14:paraId="390B4706" w14:textId="77777777" w:rsidR="00CD788E" w:rsidRDefault="00CD788E" w:rsidP="00CD788E">
      <w:pPr>
        <w:pStyle w:val="Quellcode"/>
      </w:pPr>
      <w:r>
        <w:t xml:space="preserve">   n257 </w:t>
      </w:r>
      <w:r>
        <w:tab/>
        <w:t>0</w:t>
      </w:r>
    </w:p>
    <w:p w14:paraId="00B08494" w14:textId="77777777" w:rsidR="00CD788E" w:rsidRDefault="00CD788E" w:rsidP="00CD788E">
      <w:pPr>
        <w:pStyle w:val="Quellcode"/>
      </w:pPr>
      <w:r>
        <w:t xml:space="preserve">  predecessors</w:t>
      </w:r>
    </w:p>
    <w:p w14:paraId="0EDADB9D" w14:textId="77777777" w:rsidR="00CD788E" w:rsidRDefault="00CD788E" w:rsidP="00CD788E">
      <w:pPr>
        <w:pStyle w:val="Quellcode"/>
      </w:pPr>
      <w:r>
        <w:t xml:space="preserve">   n46 </w:t>
      </w:r>
      <w:r>
        <w:tab/>
        <w:t>0</w:t>
      </w:r>
    </w:p>
    <w:p w14:paraId="7D27D233" w14:textId="77777777" w:rsidR="00CD788E" w:rsidRDefault="00CD788E" w:rsidP="00CD788E">
      <w:pPr>
        <w:pStyle w:val="Quellcode"/>
      </w:pPr>
    </w:p>
    <w:p w14:paraId="7BB7F4C2" w14:textId="77777777" w:rsidR="00CD788E" w:rsidRDefault="00CD788E" w:rsidP="00CD788E">
      <w:pPr>
        <w:pStyle w:val="Quellcode"/>
      </w:pPr>
      <w:r>
        <w:t>n44 (Or):</w:t>
      </w:r>
    </w:p>
    <w:p w14:paraId="5B35B33B" w14:textId="77777777" w:rsidR="00CD788E" w:rsidRDefault="00CD788E" w:rsidP="00CD788E">
      <w:pPr>
        <w:pStyle w:val="Quellcode"/>
      </w:pPr>
      <w:r>
        <w:t xml:space="preserve">  successors</w:t>
      </w:r>
    </w:p>
    <w:p w14:paraId="3629C8E8" w14:textId="77777777" w:rsidR="00CD788E" w:rsidRDefault="00CD788E" w:rsidP="00CD788E">
      <w:pPr>
        <w:pStyle w:val="Quellcode"/>
      </w:pPr>
      <w:r>
        <w:t xml:space="preserve">   n43 </w:t>
      </w:r>
      <w:r>
        <w:tab/>
        <w:t>0</w:t>
      </w:r>
    </w:p>
    <w:p w14:paraId="7C0D4A63" w14:textId="77777777" w:rsidR="00CD788E" w:rsidRDefault="00CD788E" w:rsidP="00CD788E">
      <w:pPr>
        <w:pStyle w:val="Quellcode"/>
      </w:pPr>
      <w:r>
        <w:t xml:space="preserve">  predecessors</w:t>
      </w:r>
    </w:p>
    <w:p w14:paraId="24EBBD90" w14:textId="77777777" w:rsidR="00CD788E" w:rsidRDefault="00CD788E" w:rsidP="00CD788E">
      <w:pPr>
        <w:pStyle w:val="Quellcode"/>
      </w:pPr>
      <w:r>
        <w:t xml:space="preserve">   n100 </w:t>
      </w:r>
      <w:r>
        <w:tab/>
        <w:t>0</w:t>
      </w:r>
    </w:p>
    <w:p w14:paraId="02D4120F" w14:textId="77777777" w:rsidR="00CD788E" w:rsidRDefault="00CD788E" w:rsidP="00CD788E">
      <w:pPr>
        <w:pStyle w:val="Quellcode"/>
      </w:pPr>
      <w:r>
        <w:t xml:space="preserve">   n64 </w:t>
      </w:r>
      <w:r>
        <w:tab/>
        <w:t>0</w:t>
      </w:r>
    </w:p>
    <w:p w14:paraId="1CC58DA3" w14:textId="77777777" w:rsidR="00CD788E" w:rsidRDefault="00CD788E" w:rsidP="00CD788E">
      <w:pPr>
        <w:pStyle w:val="Quellcode"/>
      </w:pPr>
    </w:p>
    <w:p w14:paraId="61D764EE" w14:textId="77777777" w:rsidR="00CD788E" w:rsidRDefault="00CD788E" w:rsidP="00CD788E">
      <w:pPr>
        <w:pStyle w:val="Quellcode"/>
      </w:pPr>
      <w:r>
        <w:t>n270 (Add):</w:t>
      </w:r>
    </w:p>
    <w:p w14:paraId="1F47F094" w14:textId="77777777" w:rsidR="00CD788E" w:rsidRDefault="00CD788E" w:rsidP="00CD788E">
      <w:pPr>
        <w:pStyle w:val="Quellcode"/>
      </w:pPr>
      <w:r>
        <w:t xml:space="preserve">  successors</w:t>
      </w:r>
    </w:p>
    <w:p w14:paraId="25E529BF" w14:textId="77777777" w:rsidR="00CD788E" w:rsidRDefault="00CD788E" w:rsidP="00CD788E">
      <w:pPr>
        <w:pStyle w:val="Quellcode"/>
      </w:pPr>
      <w:r>
        <w:t xml:space="preserve">   n269 </w:t>
      </w:r>
      <w:r>
        <w:tab/>
        <w:t>0</w:t>
      </w:r>
    </w:p>
    <w:p w14:paraId="637F3EE7" w14:textId="77777777" w:rsidR="00CD788E" w:rsidRDefault="00CD788E" w:rsidP="00CD788E">
      <w:pPr>
        <w:pStyle w:val="Quellcode"/>
      </w:pPr>
    </w:p>
    <w:p w14:paraId="239D1ECD" w14:textId="77777777" w:rsidR="00CD788E" w:rsidRDefault="00CD788E" w:rsidP="00CD788E">
      <w:pPr>
        <w:pStyle w:val="Quellcode"/>
      </w:pPr>
      <w:r>
        <w:t>n47 (Or):</w:t>
      </w:r>
    </w:p>
    <w:p w14:paraId="5DB3741D" w14:textId="77777777" w:rsidR="00CD788E" w:rsidRDefault="00CD788E" w:rsidP="00CD788E">
      <w:pPr>
        <w:pStyle w:val="Quellcode"/>
      </w:pPr>
      <w:r>
        <w:t xml:space="preserve">  successors</w:t>
      </w:r>
    </w:p>
    <w:p w14:paraId="487A6DFA" w14:textId="77777777" w:rsidR="00CD788E" w:rsidRDefault="00CD788E" w:rsidP="00CD788E">
      <w:pPr>
        <w:pStyle w:val="Quellcode"/>
      </w:pPr>
      <w:r>
        <w:t xml:space="preserve">   n48 </w:t>
      </w:r>
      <w:r>
        <w:tab/>
        <w:t>0</w:t>
      </w:r>
    </w:p>
    <w:p w14:paraId="1BD9E9D0" w14:textId="77777777" w:rsidR="00CD788E" w:rsidRDefault="00CD788E" w:rsidP="00CD788E">
      <w:pPr>
        <w:pStyle w:val="Quellcode"/>
      </w:pPr>
      <w:r>
        <w:t xml:space="preserve">  predecessors</w:t>
      </w:r>
    </w:p>
    <w:p w14:paraId="11EB89D0" w14:textId="77777777" w:rsidR="00CD788E" w:rsidRDefault="00CD788E" w:rsidP="00CD788E">
      <w:pPr>
        <w:pStyle w:val="Quellcode"/>
      </w:pPr>
      <w:r>
        <w:t xml:space="preserve">   n26 </w:t>
      </w:r>
      <w:r>
        <w:tab/>
        <w:t>0</w:t>
      </w:r>
    </w:p>
    <w:p w14:paraId="14129B59" w14:textId="77777777" w:rsidR="00CD788E" w:rsidRDefault="00CD788E" w:rsidP="00CD788E">
      <w:pPr>
        <w:pStyle w:val="Quellcode"/>
      </w:pPr>
    </w:p>
    <w:p w14:paraId="28DE744F" w14:textId="77777777" w:rsidR="00CD788E" w:rsidRDefault="00CD788E" w:rsidP="00CD788E">
      <w:pPr>
        <w:pStyle w:val="Quellcode"/>
      </w:pPr>
      <w:r>
        <w:t>n143 (Or):</w:t>
      </w:r>
    </w:p>
    <w:p w14:paraId="7920BF68" w14:textId="77777777" w:rsidR="00CD788E" w:rsidRDefault="00CD788E" w:rsidP="00CD788E">
      <w:pPr>
        <w:pStyle w:val="Quellcode"/>
      </w:pPr>
      <w:r>
        <w:t xml:space="preserve">  successors</w:t>
      </w:r>
    </w:p>
    <w:p w14:paraId="785BE845" w14:textId="77777777" w:rsidR="00CD788E" w:rsidRDefault="00CD788E" w:rsidP="00CD788E">
      <w:pPr>
        <w:pStyle w:val="Quellcode"/>
      </w:pPr>
      <w:r>
        <w:t xml:space="preserve">   n11 </w:t>
      </w:r>
      <w:r>
        <w:tab/>
        <w:t>0</w:t>
      </w:r>
    </w:p>
    <w:p w14:paraId="78EAAA0E" w14:textId="77777777" w:rsidR="00CD788E" w:rsidRDefault="00CD788E" w:rsidP="00CD788E">
      <w:pPr>
        <w:pStyle w:val="Quellcode"/>
      </w:pPr>
      <w:r>
        <w:t xml:space="preserve">  predecessors</w:t>
      </w:r>
    </w:p>
    <w:p w14:paraId="5D8AD930" w14:textId="77777777" w:rsidR="00CD788E" w:rsidRDefault="00CD788E" w:rsidP="00CD788E">
      <w:pPr>
        <w:pStyle w:val="Quellcode"/>
      </w:pPr>
      <w:r>
        <w:t xml:space="preserve">   n144 </w:t>
      </w:r>
      <w:r>
        <w:tab/>
        <w:t>0</w:t>
      </w:r>
    </w:p>
    <w:p w14:paraId="32BAFB40" w14:textId="77777777" w:rsidR="00CD788E" w:rsidRDefault="00CD788E" w:rsidP="00CD788E">
      <w:pPr>
        <w:pStyle w:val="Quellcode"/>
      </w:pPr>
      <w:r>
        <w:t xml:space="preserve">   n145 </w:t>
      </w:r>
      <w:r>
        <w:tab/>
        <w:t>0</w:t>
      </w:r>
    </w:p>
    <w:p w14:paraId="4A45A6E8" w14:textId="77777777" w:rsidR="00CD788E" w:rsidRDefault="00CD788E" w:rsidP="00CD788E">
      <w:pPr>
        <w:pStyle w:val="Quellcode"/>
      </w:pPr>
    </w:p>
    <w:p w14:paraId="6D20F842" w14:textId="77777777" w:rsidR="00CD788E" w:rsidRDefault="00CD788E" w:rsidP="00CD788E">
      <w:pPr>
        <w:pStyle w:val="Quellcode"/>
      </w:pPr>
      <w:r>
        <w:t>n264 (Mem):</w:t>
      </w:r>
    </w:p>
    <w:p w14:paraId="24E0DDFC" w14:textId="77777777" w:rsidR="00CD788E" w:rsidRDefault="00CD788E" w:rsidP="00CD788E">
      <w:pPr>
        <w:pStyle w:val="Quellcode"/>
      </w:pPr>
      <w:r>
        <w:t xml:space="preserve">  predecessors</w:t>
      </w:r>
    </w:p>
    <w:p w14:paraId="61B0D680" w14:textId="77777777" w:rsidR="00CD788E" w:rsidRDefault="00CD788E" w:rsidP="00CD788E">
      <w:pPr>
        <w:pStyle w:val="Quellcode"/>
      </w:pPr>
      <w:r>
        <w:t xml:space="preserve">   n265 </w:t>
      </w:r>
      <w:r>
        <w:tab/>
        <w:t>0</w:t>
      </w:r>
    </w:p>
    <w:p w14:paraId="5821D10D" w14:textId="77777777" w:rsidR="00CD788E" w:rsidRDefault="00CD788E" w:rsidP="00CD788E">
      <w:pPr>
        <w:pStyle w:val="Quellcode"/>
      </w:pPr>
      <w:r>
        <w:t xml:space="preserve">   n266 </w:t>
      </w:r>
      <w:r>
        <w:tab/>
        <w:t>0</w:t>
      </w:r>
    </w:p>
    <w:p w14:paraId="245DD6C9" w14:textId="77777777" w:rsidR="00CD788E" w:rsidRDefault="00CD788E" w:rsidP="00CD788E">
      <w:pPr>
        <w:pStyle w:val="Quellcode"/>
      </w:pPr>
    </w:p>
    <w:p w14:paraId="3F05A88C" w14:textId="77777777" w:rsidR="00CD788E" w:rsidRDefault="00CD788E" w:rsidP="00CD788E">
      <w:pPr>
        <w:pStyle w:val="Quellcode"/>
      </w:pPr>
      <w:r>
        <w:t>n46 (Or):</w:t>
      </w:r>
    </w:p>
    <w:p w14:paraId="571FE04B" w14:textId="77777777" w:rsidR="00CD788E" w:rsidRDefault="00CD788E" w:rsidP="00CD788E">
      <w:pPr>
        <w:pStyle w:val="Quellcode"/>
      </w:pPr>
      <w:r>
        <w:t xml:space="preserve">  successors</w:t>
      </w:r>
    </w:p>
    <w:p w14:paraId="7CEC8A7D" w14:textId="77777777" w:rsidR="00CD788E" w:rsidRDefault="00CD788E" w:rsidP="00CD788E">
      <w:pPr>
        <w:pStyle w:val="Quellcode"/>
      </w:pPr>
      <w:r>
        <w:lastRenderedPageBreak/>
        <w:t xml:space="preserve">   n59 </w:t>
      </w:r>
      <w:r>
        <w:tab/>
        <w:t>0</w:t>
      </w:r>
    </w:p>
    <w:p w14:paraId="1989D72C" w14:textId="77777777" w:rsidR="00CD788E" w:rsidRDefault="00CD788E" w:rsidP="00CD788E">
      <w:pPr>
        <w:pStyle w:val="Quellcode"/>
      </w:pPr>
      <w:r>
        <w:t xml:space="preserve">   n108 </w:t>
      </w:r>
      <w:r>
        <w:tab/>
        <w:t>0</w:t>
      </w:r>
    </w:p>
    <w:p w14:paraId="58106CE7" w14:textId="77777777" w:rsidR="00CD788E" w:rsidRDefault="00CD788E" w:rsidP="00CD788E">
      <w:pPr>
        <w:pStyle w:val="Quellcode"/>
      </w:pPr>
      <w:r>
        <w:t xml:space="preserve">   n45 </w:t>
      </w:r>
      <w:r>
        <w:tab/>
        <w:t>0</w:t>
      </w:r>
    </w:p>
    <w:p w14:paraId="092EC36C" w14:textId="77777777" w:rsidR="00CD788E" w:rsidRDefault="00CD788E" w:rsidP="00CD788E">
      <w:pPr>
        <w:pStyle w:val="Quellcode"/>
      </w:pPr>
      <w:r>
        <w:t xml:space="preserve">  predecessors</w:t>
      </w:r>
    </w:p>
    <w:p w14:paraId="620BB01E" w14:textId="77777777" w:rsidR="00CD788E" w:rsidRDefault="00CD788E" w:rsidP="00CD788E">
      <w:pPr>
        <w:pStyle w:val="Quellcode"/>
      </w:pPr>
      <w:r>
        <w:t xml:space="preserve">   n217 </w:t>
      </w:r>
      <w:r>
        <w:tab/>
        <w:t>0</w:t>
      </w:r>
    </w:p>
    <w:p w14:paraId="75705D57" w14:textId="77777777" w:rsidR="00CD788E" w:rsidRDefault="00CD788E" w:rsidP="00CD788E">
      <w:pPr>
        <w:pStyle w:val="Quellcode"/>
      </w:pPr>
      <w:r>
        <w:t xml:space="preserve">   n55 </w:t>
      </w:r>
      <w:r>
        <w:tab/>
        <w:t>0</w:t>
      </w:r>
    </w:p>
    <w:p w14:paraId="72B9C8C4" w14:textId="77777777" w:rsidR="00CD788E" w:rsidRDefault="00CD788E" w:rsidP="00CD788E">
      <w:pPr>
        <w:pStyle w:val="Quellcode"/>
      </w:pPr>
    </w:p>
    <w:p w14:paraId="5C57F246" w14:textId="77777777" w:rsidR="00CD788E" w:rsidRDefault="00CD788E" w:rsidP="00CD788E">
      <w:pPr>
        <w:pStyle w:val="Quellcode"/>
      </w:pPr>
      <w:r>
        <w:t>n144 (Or):</w:t>
      </w:r>
    </w:p>
    <w:p w14:paraId="34F65700" w14:textId="77777777" w:rsidR="00CD788E" w:rsidRDefault="00CD788E" w:rsidP="00CD788E">
      <w:pPr>
        <w:pStyle w:val="Quellcode"/>
      </w:pPr>
      <w:r>
        <w:t xml:space="preserve">  successors</w:t>
      </w:r>
    </w:p>
    <w:p w14:paraId="6974603B" w14:textId="77777777" w:rsidR="00CD788E" w:rsidRDefault="00CD788E" w:rsidP="00CD788E">
      <w:pPr>
        <w:pStyle w:val="Quellcode"/>
      </w:pPr>
      <w:r>
        <w:t xml:space="preserve">   n143 </w:t>
      </w:r>
      <w:r>
        <w:tab/>
        <w:t>0</w:t>
      </w:r>
    </w:p>
    <w:p w14:paraId="309CB158" w14:textId="77777777" w:rsidR="00CD788E" w:rsidRDefault="00CD788E" w:rsidP="00CD788E">
      <w:pPr>
        <w:pStyle w:val="Quellcode"/>
      </w:pPr>
      <w:r>
        <w:t xml:space="preserve">  predecessors</w:t>
      </w:r>
    </w:p>
    <w:p w14:paraId="064C44C1" w14:textId="77777777" w:rsidR="00CD788E" w:rsidRDefault="00CD788E" w:rsidP="00CD788E">
      <w:pPr>
        <w:pStyle w:val="Quellcode"/>
      </w:pPr>
      <w:r>
        <w:t xml:space="preserve">   n247 </w:t>
      </w:r>
      <w:r>
        <w:tab/>
        <w:t>0</w:t>
      </w:r>
    </w:p>
    <w:p w14:paraId="36F6540A" w14:textId="77777777" w:rsidR="00CD788E" w:rsidRDefault="00CD788E" w:rsidP="00CD788E">
      <w:pPr>
        <w:pStyle w:val="Quellcode"/>
      </w:pPr>
      <w:r>
        <w:t xml:space="preserve">   n88 </w:t>
      </w:r>
      <w:r>
        <w:tab/>
        <w:t>0</w:t>
      </w:r>
    </w:p>
    <w:p w14:paraId="2302D8C1" w14:textId="77777777" w:rsidR="00CD788E" w:rsidRDefault="00CD788E" w:rsidP="00CD788E">
      <w:pPr>
        <w:pStyle w:val="Quellcode"/>
      </w:pPr>
    </w:p>
    <w:p w14:paraId="3F4224C7" w14:textId="77777777" w:rsidR="00CD788E" w:rsidRDefault="00CD788E" w:rsidP="00CD788E">
      <w:pPr>
        <w:pStyle w:val="Quellcode"/>
      </w:pPr>
      <w:r>
        <w:t>n265 (Add):</w:t>
      </w:r>
    </w:p>
    <w:p w14:paraId="6789B6C4" w14:textId="77777777" w:rsidR="00CD788E" w:rsidRDefault="00CD788E" w:rsidP="00CD788E">
      <w:pPr>
        <w:pStyle w:val="Quellcode"/>
      </w:pPr>
      <w:r>
        <w:t xml:space="preserve">  successors</w:t>
      </w:r>
    </w:p>
    <w:p w14:paraId="29355A31" w14:textId="77777777" w:rsidR="00CD788E" w:rsidRDefault="00CD788E" w:rsidP="00CD788E">
      <w:pPr>
        <w:pStyle w:val="Quellcode"/>
      </w:pPr>
      <w:r>
        <w:t xml:space="preserve">   n264 </w:t>
      </w:r>
      <w:r>
        <w:tab/>
        <w:t>0</w:t>
      </w:r>
    </w:p>
    <w:p w14:paraId="7ED1CD3C" w14:textId="77777777" w:rsidR="00CD788E" w:rsidRDefault="00CD788E" w:rsidP="00CD788E">
      <w:pPr>
        <w:pStyle w:val="Quellcode"/>
      </w:pPr>
    </w:p>
    <w:p w14:paraId="51BB62EB" w14:textId="77777777" w:rsidR="00CD788E" w:rsidRDefault="00CD788E" w:rsidP="00CD788E">
      <w:pPr>
        <w:pStyle w:val="Quellcode"/>
      </w:pPr>
      <w:r>
        <w:t>n49 (And):</w:t>
      </w:r>
    </w:p>
    <w:p w14:paraId="1CCEAF69" w14:textId="77777777" w:rsidR="00CD788E" w:rsidRDefault="00CD788E" w:rsidP="00CD788E">
      <w:pPr>
        <w:pStyle w:val="Quellcode"/>
      </w:pPr>
      <w:r>
        <w:t xml:space="preserve">  successors</w:t>
      </w:r>
    </w:p>
    <w:p w14:paraId="402C010C" w14:textId="77777777" w:rsidR="00CD788E" w:rsidRDefault="00CD788E" w:rsidP="00CD788E">
      <w:pPr>
        <w:pStyle w:val="Quellcode"/>
      </w:pPr>
      <w:r>
        <w:t xml:space="preserve">   n48 </w:t>
      </w:r>
      <w:r>
        <w:tab/>
        <w:t>0</w:t>
      </w:r>
    </w:p>
    <w:p w14:paraId="73310226" w14:textId="77777777" w:rsidR="00CD788E" w:rsidRDefault="00CD788E" w:rsidP="00CD788E">
      <w:pPr>
        <w:pStyle w:val="Quellcode"/>
      </w:pPr>
      <w:r>
        <w:t xml:space="preserve">   n257 </w:t>
      </w:r>
      <w:r>
        <w:tab/>
        <w:t>0</w:t>
      </w:r>
    </w:p>
    <w:p w14:paraId="3A2C4F03" w14:textId="77777777" w:rsidR="00CD788E" w:rsidRDefault="00CD788E" w:rsidP="00CD788E">
      <w:pPr>
        <w:pStyle w:val="Quellcode"/>
      </w:pPr>
      <w:r>
        <w:t xml:space="preserve">  predecessors</w:t>
      </w:r>
    </w:p>
    <w:p w14:paraId="50DFEC72" w14:textId="77777777" w:rsidR="00CD788E" w:rsidRDefault="00CD788E" w:rsidP="00CD788E">
      <w:pPr>
        <w:pStyle w:val="Quellcode"/>
      </w:pPr>
      <w:r>
        <w:t xml:space="preserve">   n27 </w:t>
      </w:r>
      <w:r>
        <w:tab/>
        <w:t>0</w:t>
      </w:r>
    </w:p>
    <w:p w14:paraId="397EC0C2" w14:textId="77777777" w:rsidR="00CD788E" w:rsidRDefault="00CD788E" w:rsidP="00CD788E">
      <w:pPr>
        <w:pStyle w:val="Quellcode"/>
      </w:pPr>
      <w:r>
        <w:t xml:space="preserve">   n108 </w:t>
      </w:r>
      <w:r>
        <w:tab/>
        <w:t>0</w:t>
      </w:r>
    </w:p>
    <w:p w14:paraId="4EB5A92B" w14:textId="77777777" w:rsidR="00CD788E" w:rsidRDefault="00CD788E" w:rsidP="00CD788E">
      <w:pPr>
        <w:pStyle w:val="Quellcode"/>
      </w:pPr>
    </w:p>
    <w:p w14:paraId="2A27B688" w14:textId="77777777" w:rsidR="00CD788E" w:rsidRDefault="00CD788E" w:rsidP="00CD788E">
      <w:pPr>
        <w:pStyle w:val="Quellcode"/>
      </w:pPr>
      <w:r>
        <w:t>n141 (Mem):</w:t>
      </w:r>
    </w:p>
    <w:p w14:paraId="50924610" w14:textId="77777777" w:rsidR="00CD788E" w:rsidRDefault="00CD788E" w:rsidP="00CD788E">
      <w:pPr>
        <w:pStyle w:val="Quellcode"/>
      </w:pPr>
      <w:r>
        <w:t xml:space="preserve">  successors</w:t>
      </w:r>
    </w:p>
    <w:p w14:paraId="1696B8AB" w14:textId="77777777" w:rsidR="00CD788E" w:rsidRDefault="00CD788E" w:rsidP="00CD788E">
      <w:pPr>
        <w:pStyle w:val="Quellcode"/>
      </w:pPr>
      <w:r>
        <w:t xml:space="preserve">   n176 </w:t>
      </w:r>
      <w:r>
        <w:tab/>
        <w:t>0</w:t>
      </w:r>
    </w:p>
    <w:p w14:paraId="2F373E55" w14:textId="77777777" w:rsidR="00CD788E" w:rsidRDefault="00CD788E" w:rsidP="00CD788E">
      <w:pPr>
        <w:pStyle w:val="Quellcode"/>
      </w:pPr>
      <w:r>
        <w:t xml:space="preserve">  predecessors</w:t>
      </w:r>
    </w:p>
    <w:p w14:paraId="755EFDEB" w14:textId="77777777" w:rsidR="00CD788E" w:rsidRDefault="00CD788E" w:rsidP="00CD788E">
      <w:pPr>
        <w:pStyle w:val="Quellcode"/>
      </w:pPr>
      <w:r>
        <w:t xml:space="preserve">   n142 </w:t>
      </w:r>
      <w:r>
        <w:tab/>
        <w:t>0</w:t>
      </w:r>
    </w:p>
    <w:p w14:paraId="584025AB" w14:textId="77777777" w:rsidR="00CD788E" w:rsidRDefault="00CD788E" w:rsidP="00CD788E">
      <w:pPr>
        <w:pStyle w:val="Quellcode"/>
      </w:pPr>
    </w:p>
    <w:p w14:paraId="2FF1F05B" w14:textId="77777777" w:rsidR="00CD788E" w:rsidRDefault="00CD788E" w:rsidP="00CD788E">
      <w:pPr>
        <w:pStyle w:val="Quellcode"/>
      </w:pPr>
      <w:r>
        <w:lastRenderedPageBreak/>
        <w:t>n262 (Add):</w:t>
      </w:r>
    </w:p>
    <w:p w14:paraId="6F9EA7BA" w14:textId="77777777" w:rsidR="00CD788E" w:rsidRDefault="00CD788E" w:rsidP="00CD788E">
      <w:pPr>
        <w:pStyle w:val="Quellcode"/>
      </w:pPr>
      <w:r>
        <w:t xml:space="preserve">  successors</w:t>
      </w:r>
    </w:p>
    <w:p w14:paraId="34956E27" w14:textId="77777777" w:rsidR="00CD788E" w:rsidRDefault="00CD788E" w:rsidP="00CD788E">
      <w:pPr>
        <w:pStyle w:val="Quellcode"/>
      </w:pPr>
      <w:r>
        <w:t xml:space="preserve">   n229 </w:t>
      </w:r>
      <w:r>
        <w:tab/>
        <w:t>0</w:t>
      </w:r>
    </w:p>
    <w:p w14:paraId="63AF9114" w14:textId="77777777" w:rsidR="00CD788E" w:rsidRDefault="00CD788E" w:rsidP="00CD788E">
      <w:pPr>
        <w:pStyle w:val="Quellcode"/>
      </w:pPr>
    </w:p>
    <w:p w14:paraId="615D8DF8" w14:textId="77777777" w:rsidR="00CD788E" w:rsidRDefault="00CD788E" w:rsidP="00CD788E">
      <w:pPr>
        <w:pStyle w:val="Quellcode"/>
      </w:pPr>
      <w:r>
        <w:t>n48 (Or):</w:t>
      </w:r>
    </w:p>
    <w:p w14:paraId="5D1C5DE6" w14:textId="77777777" w:rsidR="00CD788E" w:rsidRDefault="00CD788E" w:rsidP="00CD788E">
      <w:pPr>
        <w:pStyle w:val="Quellcode"/>
      </w:pPr>
      <w:r>
        <w:t xml:space="preserve">  successors</w:t>
      </w:r>
    </w:p>
    <w:p w14:paraId="244B3598" w14:textId="77777777" w:rsidR="00CD788E" w:rsidRDefault="00CD788E" w:rsidP="00CD788E">
      <w:pPr>
        <w:pStyle w:val="Quellcode"/>
      </w:pPr>
      <w:r>
        <w:t xml:space="preserve">   n128 </w:t>
      </w:r>
      <w:r>
        <w:tab/>
        <w:t>0</w:t>
      </w:r>
    </w:p>
    <w:p w14:paraId="7453D76A" w14:textId="77777777" w:rsidR="00CD788E" w:rsidRDefault="00CD788E" w:rsidP="00CD788E">
      <w:pPr>
        <w:pStyle w:val="Quellcode"/>
      </w:pPr>
      <w:r>
        <w:t xml:space="preserve">  predecessors</w:t>
      </w:r>
    </w:p>
    <w:p w14:paraId="4F7BFD7C" w14:textId="77777777" w:rsidR="00CD788E" w:rsidRDefault="00CD788E" w:rsidP="00CD788E">
      <w:pPr>
        <w:pStyle w:val="Quellcode"/>
      </w:pPr>
      <w:r>
        <w:t xml:space="preserve">   n47 </w:t>
      </w:r>
      <w:r>
        <w:tab/>
        <w:t>0</w:t>
      </w:r>
    </w:p>
    <w:p w14:paraId="62B8612D" w14:textId="77777777" w:rsidR="00CD788E" w:rsidRDefault="00CD788E" w:rsidP="00CD788E">
      <w:pPr>
        <w:pStyle w:val="Quellcode"/>
      </w:pPr>
      <w:r>
        <w:t xml:space="preserve">   n49 </w:t>
      </w:r>
      <w:r>
        <w:tab/>
        <w:t>0</w:t>
      </w:r>
    </w:p>
    <w:p w14:paraId="5674E119" w14:textId="77777777" w:rsidR="00CD788E" w:rsidRDefault="00CD788E" w:rsidP="00CD788E">
      <w:pPr>
        <w:pStyle w:val="Quellcode"/>
      </w:pPr>
    </w:p>
    <w:p w14:paraId="5CEC6F8C" w14:textId="77777777" w:rsidR="00CD788E" w:rsidRDefault="00CD788E" w:rsidP="00CD788E">
      <w:pPr>
        <w:pStyle w:val="Quellcode"/>
      </w:pPr>
      <w:r>
        <w:t>n142 (Or):</w:t>
      </w:r>
    </w:p>
    <w:p w14:paraId="7580242C" w14:textId="77777777" w:rsidR="00CD788E" w:rsidRDefault="00CD788E" w:rsidP="00CD788E">
      <w:pPr>
        <w:pStyle w:val="Quellcode"/>
      </w:pPr>
      <w:r>
        <w:t xml:space="preserve">  successors</w:t>
      </w:r>
    </w:p>
    <w:p w14:paraId="4FF8B5C7" w14:textId="77777777" w:rsidR="00CD788E" w:rsidRDefault="00CD788E" w:rsidP="00CD788E">
      <w:pPr>
        <w:pStyle w:val="Quellcode"/>
      </w:pPr>
      <w:r>
        <w:t xml:space="preserve">   n141 </w:t>
      </w:r>
      <w:r>
        <w:tab/>
        <w:t>0</w:t>
      </w:r>
    </w:p>
    <w:p w14:paraId="13626EA2" w14:textId="77777777" w:rsidR="00CD788E" w:rsidRDefault="00CD788E" w:rsidP="00CD788E">
      <w:pPr>
        <w:pStyle w:val="Quellcode"/>
      </w:pPr>
      <w:r>
        <w:t xml:space="preserve">  predecessors</w:t>
      </w:r>
    </w:p>
    <w:p w14:paraId="423B0070" w14:textId="77777777" w:rsidR="00CD788E" w:rsidRDefault="00CD788E" w:rsidP="00CD788E">
      <w:pPr>
        <w:pStyle w:val="Quellcode"/>
      </w:pPr>
      <w:r>
        <w:t xml:space="preserve">   n220 </w:t>
      </w:r>
      <w:r>
        <w:tab/>
        <w:t>0</w:t>
      </w:r>
    </w:p>
    <w:p w14:paraId="6C8C9C61" w14:textId="77777777" w:rsidR="00CD788E" w:rsidRDefault="00CD788E" w:rsidP="00CD788E">
      <w:pPr>
        <w:pStyle w:val="Quellcode"/>
      </w:pPr>
      <w:r>
        <w:t xml:space="preserve">   n90 </w:t>
      </w:r>
      <w:r>
        <w:tab/>
        <w:t>0</w:t>
      </w:r>
    </w:p>
    <w:p w14:paraId="69583151" w14:textId="77777777" w:rsidR="00CD788E" w:rsidRDefault="00CD788E" w:rsidP="00CD788E">
      <w:pPr>
        <w:pStyle w:val="Quellcode"/>
      </w:pPr>
    </w:p>
    <w:p w14:paraId="7768E8D5" w14:textId="77777777" w:rsidR="00CD788E" w:rsidRDefault="00CD788E" w:rsidP="00CD788E">
      <w:pPr>
        <w:pStyle w:val="Quellcode"/>
      </w:pPr>
      <w:r>
        <w:t>n263 (Add):</w:t>
      </w:r>
    </w:p>
    <w:p w14:paraId="0EB92F9D" w14:textId="77777777" w:rsidR="00CD788E" w:rsidRDefault="00CD788E" w:rsidP="00CD788E">
      <w:pPr>
        <w:pStyle w:val="Quellcode"/>
      </w:pPr>
      <w:r>
        <w:t xml:space="preserve">  successors</w:t>
      </w:r>
    </w:p>
    <w:p w14:paraId="716453CD" w14:textId="77777777" w:rsidR="00CD788E" w:rsidRDefault="00CD788E" w:rsidP="00CD788E">
      <w:pPr>
        <w:pStyle w:val="Quellcode"/>
      </w:pPr>
      <w:r>
        <w:t xml:space="preserve">   n247 </w:t>
      </w:r>
      <w:r>
        <w:tab/>
        <w:t>0</w:t>
      </w:r>
    </w:p>
    <w:p w14:paraId="30EFE166" w14:textId="77777777" w:rsidR="00CD788E" w:rsidRDefault="00CD788E" w:rsidP="00CD788E">
      <w:pPr>
        <w:pStyle w:val="Quellcode"/>
      </w:pPr>
    </w:p>
    <w:p w14:paraId="7DA6DEB1" w14:textId="77777777" w:rsidR="00CD788E" w:rsidRDefault="00CD788E" w:rsidP="00CD788E">
      <w:pPr>
        <w:pStyle w:val="Quellcode"/>
      </w:pPr>
      <w:r>
        <w:t>n147 (Or):</w:t>
      </w:r>
    </w:p>
    <w:p w14:paraId="05BA27F0" w14:textId="77777777" w:rsidR="00CD788E" w:rsidRDefault="00CD788E" w:rsidP="00CD788E">
      <w:pPr>
        <w:pStyle w:val="Quellcode"/>
      </w:pPr>
      <w:r>
        <w:t xml:space="preserve">  successors</w:t>
      </w:r>
    </w:p>
    <w:p w14:paraId="519ACA93" w14:textId="77777777" w:rsidR="00CD788E" w:rsidRDefault="00CD788E" w:rsidP="00CD788E">
      <w:pPr>
        <w:pStyle w:val="Quellcode"/>
      </w:pPr>
      <w:r>
        <w:t xml:space="preserve">   n146 </w:t>
      </w:r>
      <w:r>
        <w:tab/>
        <w:t>0</w:t>
      </w:r>
    </w:p>
    <w:p w14:paraId="3A5A3F92" w14:textId="77777777" w:rsidR="00CD788E" w:rsidRDefault="00CD788E" w:rsidP="00CD788E">
      <w:pPr>
        <w:pStyle w:val="Quellcode"/>
      </w:pPr>
      <w:r>
        <w:t xml:space="preserve">  predecessors</w:t>
      </w:r>
    </w:p>
    <w:p w14:paraId="33459989" w14:textId="77777777" w:rsidR="00CD788E" w:rsidRDefault="00CD788E" w:rsidP="00CD788E">
      <w:pPr>
        <w:pStyle w:val="Quellcode"/>
      </w:pPr>
      <w:r>
        <w:t xml:space="preserve">   n76 </w:t>
      </w:r>
      <w:r>
        <w:tab/>
        <w:t>0</w:t>
      </w:r>
    </w:p>
    <w:p w14:paraId="101FD9EA" w14:textId="77777777" w:rsidR="00CD788E" w:rsidRDefault="00CD788E" w:rsidP="00CD788E">
      <w:pPr>
        <w:pStyle w:val="Quellcode"/>
      </w:pPr>
      <w:r>
        <w:t xml:space="preserve">   n192 </w:t>
      </w:r>
      <w:r>
        <w:tab/>
        <w:t>0</w:t>
      </w:r>
    </w:p>
    <w:p w14:paraId="30F7A1E0" w14:textId="77777777" w:rsidR="00CD788E" w:rsidRDefault="00CD788E" w:rsidP="00CD788E">
      <w:pPr>
        <w:pStyle w:val="Quellcode"/>
      </w:pPr>
    </w:p>
    <w:p w14:paraId="2709ED3C" w14:textId="77777777" w:rsidR="00CD788E" w:rsidRDefault="00CD788E" w:rsidP="00CD788E">
      <w:pPr>
        <w:pStyle w:val="Quellcode"/>
      </w:pPr>
      <w:r>
        <w:t>n268 (Add):</w:t>
      </w:r>
    </w:p>
    <w:p w14:paraId="42DEEEFD" w14:textId="77777777" w:rsidR="00CD788E" w:rsidRDefault="00CD788E" w:rsidP="00CD788E">
      <w:pPr>
        <w:pStyle w:val="Quellcode"/>
      </w:pPr>
      <w:r>
        <w:t xml:space="preserve">  successors</w:t>
      </w:r>
    </w:p>
    <w:p w14:paraId="7D8331BA" w14:textId="77777777" w:rsidR="00CD788E" w:rsidRDefault="00CD788E" w:rsidP="00CD788E">
      <w:pPr>
        <w:pStyle w:val="Quellcode"/>
      </w:pPr>
      <w:r>
        <w:t xml:space="preserve">   n96 </w:t>
      </w:r>
      <w:r>
        <w:tab/>
        <w:t>0</w:t>
      </w:r>
    </w:p>
    <w:p w14:paraId="2D17BA43" w14:textId="77777777" w:rsidR="00CD788E" w:rsidRDefault="00CD788E" w:rsidP="00CD788E">
      <w:pPr>
        <w:pStyle w:val="Quellcode"/>
      </w:pPr>
    </w:p>
    <w:p w14:paraId="02516267" w14:textId="77777777" w:rsidR="00CD788E" w:rsidRDefault="00CD788E" w:rsidP="00CD788E">
      <w:pPr>
        <w:pStyle w:val="Quellcode"/>
      </w:pPr>
      <w:r>
        <w:t>n148 (Or):</w:t>
      </w:r>
    </w:p>
    <w:p w14:paraId="0738B687" w14:textId="77777777" w:rsidR="00CD788E" w:rsidRDefault="00CD788E" w:rsidP="00CD788E">
      <w:pPr>
        <w:pStyle w:val="Quellcode"/>
      </w:pPr>
      <w:r>
        <w:t xml:space="preserve">  successors</w:t>
      </w:r>
    </w:p>
    <w:p w14:paraId="25BF19DC" w14:textId="77777777" w:rsidR="00CD788E" w:rsidRDefault="00CD788E" w:rsidP="00CD788E">
      <w:pPr>
        <w:pStyle w:val="Quellcode"/>
      </w:pPr>
      <w:r>
        <w:t xml:space="preserve">   n184 </w:t>
      </w:r>
      <w:r>
        <w:tab/>
        <w:t>0</w:t>
      </w:r>
    </w:p>
    <w:p w14:paraId="2F4FDBF7" w14:textId="77777777" w:rsidR="00CD788E" w:rsidRDefault="00CD788E" w:rsidP="00CD788E">
      <w:pPr>
        <w:pStyle w:val="Quellcode"/>
      </w:pPr>
      <w:r>
        <w:t xml:space="preserve">  predecessors</w:t>
      </w:r>
    </w:p>
    <w:p w14:paraId="25B64F29" w14:textId="77777777" w:rsidR="00CD788E" w:rsidRDefault="00CD788E" w:rsidP="00CD788E">
      <w:pPr>
        <w:pStyle w:val="Quellcode"/>
      </w:pPr>
      <w:r>
        <w:t xml:space="preserve">   n132 </w:t>
      </w:r>
      <w:r>
        <w:tab/>
        <w:t>0</w:t>
      </w:r>
    </w:p>
    <w:p w14:paraId="5E07B178" w14:textId="77777777" w:rsidR="00CD788E" w:rsidRDefault="00CD788E" w:rsidP="00CD788E">
      <w:pPr>
        <w:pStyle w:val="Quellcode"/>
      </w:pPr>
      <w:r>
        <w:t xml:space="preserve">   n64 </w:t>
      </w:r>
      <w:r>
        <w:tab/>
        <w:t>0</w:t>
      </w:r>
    </w:p>
    <w:p w14:paraId="68303B6B" w14:textId="77777777" w:rsidR="00CD788E" w:rsidRDefault="00CD788E" w:rsidP="00CD788E">
      <w:pPr>
        <w:pStyle w:val="Quellcode"/>
      </w:pPr>
    </w:p>
    <w:p w14:paraId="1D6472E8" w14:textId="77777777" w:rsidR="00CD788E" w:rsidRDefault="00CD788E" w:rsidP="00CD788E">
      <w:pPr>
        <w:pStyle w:val="Quellcode"/>
      </w:pPr>
      <w:r>
        <w:t>n269 (Mem):</w:t>
      </w:r>
    </w:p>
    <w:p w14:paraId="3198EB80" w14:textId="77777777" w:rsidR="00CD788E" w:rsidRDefault="00CD788E" w:rsidP="00CD788E">
      <w:pPr>
        <w:pStyle w:val="Quellcode"/>
      </w:pPr>
      <w:r>
        <w:t xml:space="preserve">  predecessors</w:t>
      </w:r>
    </w:p>
    <w:p w14:paraId="528F5056" w14:textId="77777777" w:rsidR="00CD788E" w:rsidRDefault="00CD788E" w:rsidP="00CD788E">
      <w:pPr>
        <w:pStyle w:val="Quellcode"/>
      </w:pPr>
      <w:r>
        <w:t xml:space="preserve">   n271 </w:t>
      </w:r>
      <w:r>
        <w:tab/>
        <w:t>0</w:t>
      </w:r>
    </w:p>
    <w:p w14:paraId="5F09CDFB" w14:textId="77777777" w:rsidR="00CD788E" w:rsidRDefault="00CD788E" w:rsidP="00CD788E">
      <w:pPr>
        <w:pStyle w:val="Quellcode"/>
      </w:pPr>
      <w:r>
        <w:t xml:space="preserve">   n270 </w:t>
      </w:r>
      <w:r>
        <w:tab/>
        <w:t>0</w:t>
      </w:r>
    </w:p>
    <w:p w14:paraId="162FEEC0" w14:textId="77777777" w:rsidR="00CD788E" w:rsidRDefault="00CD788E" w:rsidP="00CD788E">
      <w:pPr>
        <w:pStyle w:val="Quellcode"/>
      </w:pPr>
    </w:p>
    <w:p w14:paraId="47E70A0D" w14:textId="77777777" w:rsidR="00CD788E" w:rsidRDefault="00CD788E" w:rsidP="00CD788E">
      <w:pPr>
        <w:pStyle w:val="Quellcode"/>
      </w:pPr>
      <w:r>
        <w:t>n145 (And):</w:t>
      </w:r>
    </w:p>
    <w:p w14:paraId="05796773" w14:textId="77777777" w:rsidR="00CD788E" w:rsidRDefault="00CD788E" w:rsidP="00CD788E">
      <w:pPr>
        <w:pStyle w:val="Quellcode"/>
      </w:pPr>
      <w:r>
        <w:t xml:space="preserve">  successors</w:t>
      </w:r>
    </w:p>
    <w:p w14:paraId="1D824846" w14:textId="77777777" w:rsidR="00CD788E" w:rsidRDefault="00CD788E" w:rsidP="00CD788E">
      <w:pPr>
        <w:pStyle w:val="Quellcode"/>
      </w:pPr>
      <w:r>
        <w:t xml:space="preserve">   n143 </w:t>
      </w:r>
      <w:r>
        <w:tab/>
        <w:t>0</w:t>
      </w:r>
    </w:p>
    <w:p w14:paraId="2A1B6053" w14:textId="77777777" w:rsidR="00CD788E" w:rsidRDefault="00CD788E" w:rsidP="00CD788E">
      <w:pPr>
        <w:pStyle w:val="Quellcode"/>
      </w:pPr>
      <w:r>
        <w:t xml:space="preserve">  predecessors</w:t>
      </w:r>
    </w:p>
    <w:p w14:paraId="774B2126" w14:textId="77777777" w:rsidR="00CD788E" w:rsidRDefault="00CD788E" w:rsidP="00CD788E">
      <w:pPr>
        <w:pStyle w:val="Quellcode"/>
      </w:pPr>
      <w:r>
        <w:t xml:space="preserve">   n167 </w:t>
      </w:r>
      <w:r>
        <w:tab/>
        <w:t>0</w:t>
      </w:r>
    </w:p>
    <w:p w14:paraId="18439635" w14:textId="77777777" w:rsidR="00CD788E" w:rsidRDefault="00CD788E" w:rsidP="00CD788E">
      <w:pPr>
        <w:pStyle w:val="Quellcode"/>
      </w:pPr>
      <w:r>
        <w:t xml:space="preserve">   n168 </w:t>
      </w:r>
      <w:r>
        <w:tab/>
        <w:t>0</w:t>
      </w:r>
    </w:p>
    <w:p w14:paraId="73E63C34" w14:textId="77777777" w:rsidR="00CD788E" w:rsidRDefault="00CD788E" w:rsidP="00CD788E">
      <w:pPr>
        <w:pStyle w:val="Quellcode"/>
      </w:pPr>
    </w:p>
    <w:p w14:paraId="62A085A2" w14:textId="77777777" w:rsidR="00CD788E" w:rsidRDefault="00CD788E" w:rsidP="00CD788E">
      <w:pPr>
        <w:pStyle w:val="Quellcode"/>
      </w:pPr>
      <w:r>
        <w:t>n266 (Mem):</w:t>
      </w:r>
    </w:p>
    <w:p w14:paraId="433383AC" w14:textId="77777777" w:rsidR="00CD788E" w:rsidRDefault="00CD788E" w:rsidP="00CD788E">
      <w:pPr>
        <w:pStyle w:val="Quellcode"/>
      </w:pPr>
      <w:r>
        <w:t xml:space="preserve">  successors</w:t>
      </w:r>
    </w:p>
    <w:p w14:paraId="2A4F45F0" w14:textId="77777777" w:rsidR="00CD788E" w:rsidRDefault="00CD788E" w:rsidP="00CD788E">
      <w:pPr>
        <w:pStyle w:val="Quellcode"/>
      </w:pPr>
      <w:r>
        <w:t xml:space="preserve">   n264 </w:t>
      </w:r>
      <w:r>
        <w:tab/>
        <w:t>0</w:t>
      </w:r>
    </w:p>
    <w:p w14:paraId="3E3AC39B" w14:textId="77777777" w:rsidR="00CD788E" w:rsidRDefault="00CD788E" w:rsidP="00CD788E">
      <w:pPr>
        <w:pStyle w:val="Quellcode"/>
      </w:pPr>
      <w:r>
        <w:t xml:space="preserve">  predecessors</w:t>
      </w:r>
    </w:p>
    <w:p w14:paraId="6F6EECB8" w14:textId="77777777" w:rsidR="00CD788E" w:rsidRDefault="00CD788E" w:rsidP="00CD788E">
      <w:pPr>
        <w:pStyle w:val="Quellcode"/>
      </w:pPr>
      <w:r>
        <w:t xml:space="preserve">   n227 </w:t>
      </w:r>
      <w:r>
        <w:tab/>
        <w:t>0</w:t>
      </w:r>
    </w:p>
    <w:p w14:paraId="0D7C3FC4" w14:textId="77777777" w:rsidR="00CD788E" w:rsidRDefault="00CD788E" w:rsidP="00CD788E">
      <w:pPr>
        <w:pStyle w:val="Quellcode"/>
      </w:pPr>
    </w:p>
    <w:p w14:paraId="72A6EB7C" w14:textId="77777777" w:rsidR="00CD788E" w:rsidRDefault="00CD788E" w:rsidP="00CD788E">
      <w:pPr>
        <w:pStyle w:val="Quellcode"/>
      </w:pPr>
      <w:r>
        <w:t>n146 (Mem):</w:t>
      </w:r>
    </w:p>
    <w:p w14:paraId="08A4F77A" w14:textId="77777777" w:rsidR="00CD788E" w:rsidRDefault="00CD788E" w:rsidP="00CD788E">
      <w:pPr>
        <w:pStyle w:val="Quellcode"/>
      </w:pPr>
      <w:r>
        <w:t xml:space="preserve">  successors</w:t>
      </w:r>
    </w:p>
    <w:p w14:paraId="3BB6A783" w14:textId="77777777" w:rsidR="00CD788E" w:rsidRDefault="00CD788E" w:rsidP="00CD788E">
      <w:pPr>
        <w:pStyle w:val="Quellcode"/>
      </w:pPr>
      <w:r>
        <w:t xml:space="preserve">   n172 </w:t>
      </w:r>
      <w:r>
        <w:tab/>
        <w:t>0</w:t>
      </w:r>
    </w:p>
    <w:p w14:paraId="69451C29" w14:textId="77777777" w:rsidR="00CD788E" w:rsidRDefault="00CD788E" w:rsidP="00CD788E">
      <w:pPr>
        <w:pStyle w:val="Quellcode"/>
      </w:pPr>
      <w:r>
        <w:t xml:space="preserve">  predecessors</w:t>
      </w:r>
    </w:p>
    <w:p w14:paraId="1B564D5A" w14:textId="77777777" w:rsidR="00CD788E" w:rsidRDefault="00CD788E" w:rsidP="00CD788E">
      <w:pPr>
        <w:pStyle w:val="Quellcode"/>
      </w:pPr>
      <w:r>
        <w:t xml:space="preserve">   n147 </w:t>
      </w:r>
      <w:r>
        <w:tab/>
        <w:t>0</w:t>
      </w:r>
    </w:p>
    <w:p w14:paraId="58E24438" w14:textId="77777777" w:rsidR="00CD788E" w:rsidRDefault="00CD788E" w:rsidP="00CD788E">
      <w:pPr>
        <w:pStyle w:val="Quellcode"/>
      </w:pPr>
    </w:p>
    <w:p w14:paraId="7B5FFFF7" w14:textId="77777777" w:rsidR="00CD788E" w:rsidRDefault="00CD788E" w:rsidP="00CD788E">
      <w:pPr>
        <w:pStyle w:val="Quellcode"/>
      </w:pPr>
      <w:r>
        <w:lastRenderedPageBreak/>
        <w:t>n267 (Add):</w:t>
      </w:r>
    </w:p>
    <w:p w14:paraId="2CEBAEF4" w14:textId="77777777" w:rsidR="00CD788E" w:rsidRDefault="00CD788E" w:rsidP="00CD788E">
      <w:pPr>
        <w:pStyle w:val="Quellcode"/>
      </w:pPr>
      <w:r>
        <w:t xml:space="preserve">  successors</w:t>
      </w:r>
    </w:p>
    <w:p w14:paraId="68A382CE" w14:textId="77777777" w:rsidR="00CD788E" w:rsidRDefault="00CD788E" w:rsidP="00CD788E">
      <w:pPr>
        <w:pStyle w:val="Quellcode"/>
      </w:pPr>
      <w:r>
        <w:t xml:space="preserve">   n112 </w:t>
      </w:r>
      <w:r>
        <w:tab/>
        <w:t>0</w:t>
      </w:r>
    </w:p>
    <w:p w14:paraId="63DE1391" w14:textId="77777777" w:rsidR="00CD788E" w:rsidRDefault="00CD788E" w:rsidP="00CD788E">
      <w:pPr>
        <w:pStyle w:val="Quellcode"/>
      </w:pPr>
    </w:p>
    <w:p w14:paraId="59A18FBF" w14:textId="77777777" w:rsidR="00CD788E" w:rsidRDefault="00CD788E" w:rsidP="00CD788E">
      <w:pPr>
        <w:pStyle w:val="Quellcode"/>
      </w:pPr>
      <w:r>
        <w:t>n149 (Or):</w:t>
      </w:r>
    </w:p>
    <w:p w14:paraId="261465B5" w14:textId="77777777" w:rsidR="00CD788E" w:rsidRDefault="00CD788E" w:rsidP="00CD788E">
      <w:pPr>
        <w:pStyle w:val="Quellcode"/>
      </w:pPr>
      <w:r>
        <w:t xml:space="preserve">  successors</w:t>
      </w:r>
    </w:p>
    <w:p w14:paraId="778EA9FE" w14:textId="77777777" w:rsidR="00CD788E" w:rsidRDefault="00CD788E" w:rsidP="00CD788E">
      <w:pPr>
        <w:pStyle w:val="Quellcode"/>
      </w:pPr>
      <w:r>
        <w:t xml:space="preserve">   n239 </w:t>
      </w:r>
      <w:r>
        <w:tab/>
        <w:t>0</w:t>
      </w:r>
    </w:p>
    <w:p w14:paraId="371C5BED" w14:textId="77777777" w:rsidR="00CD788E" w:rsidRDefault="00CD788E" w:rsidP="00CD788E">
      <w:pPr>
        <w:pStyle w:val="Quellcode"/>
      </w:pPr>
      <w:r>
        <w:t xml:space="preserve">  predecessors</w:t>
      </w:r>
    </w:p>
    <w:p w14:paraId="55FF673E" w14:textId="77777777" w:rsidR="00CD788E" w:rsidRDefault="00CD788E" w:rsidP="00CD788E">
      <w:pPr>
        <w:pStyle w:val="Quellcode"/>
      </w:pPr>
      <w:r>
        <w:t xml:space="preserve">   n150 </w:t>
      </w:r>
      <w:r>
        <w:tab/>
        <w:t>0</w:t>
      </w:r>
    </w:p>
    <w:p w14:paraId="42288EB0" w14:textId="77777777" w:rsidR="00CD788E" w:rsidRDefault="00CD788E" w:rsidP="00CD788E">
      <w:pPr>
        <w:pStyle w:val="Quellcode"/>
      </w:pPr>
    </w:p>
    <w:p w14:paraId="28F6D59F" w14:textId="77777777" w:rsidR="00CD788E" w:rsidRDefault="00CD788E" w:rsidP="00CD788E">
      <w:pPr>
        <w:pStyle w:val="Quellcode"/>
      </w:pPr>
      <w:r>
        <w:t>n0 (Or):</w:t>
      </w:r>
    </w:p>
    <w:p w14:paraId="206E0CE1" w14:textId="77777777" w:rsidR="00CD788E" w:rsidRDefault="00CD788E" w:rsidP="00CD788E">
      <w:pPr>
        <w:pStyle w:val="Quellcode"/>
      </w:pPr>
      <w:r>
        <w:t xml:space="preserve">  successors</w:t>
      </w:r>
    </w:p>
    <w:p w14:paraId="38F0DE98" w14:textId="77777777" w:rsidR="00CD788E" w:rsidRDefault="00CD788E" w:rsidP="00CD788E">
      <w:pPr>
        <w:pStyle w:val="Quellcode"/>
      </w:pPr>
      <w:r>
        <w:t xml:space="preserve">   n251 </w:t>
      </w:r>
      <w:r>
        <w:tab/>
        <w:t>0</w:t>
      </w:r>
    </w:p>
    <w:p w14:paraId="0B98324E" w14:textId="77777777" w:rsidR="00CD788E" w:rsidRDefault="00CD788E" w:rsidP="00CD788E">
      <w:pPr>
        <w:pStyle w:val="Quellcode"/>
      </w:pPr>
      <w:r>
        <w:t xml:space="preserve">  predecessors</w:t>
      </w:r>
    </w:p>
    <w:p w14:paraId="68CE9FF1" w14:textId="77777777" w:rsidR="00CD788E" w:rsidRDefault="00CD788E" w:rsidP="00CD788E">
      <w:pPr>
        <w:pStyle w:val="Quellcode"/>
      </w:pPr>
      <w:r>
        <w:t xml:space="preserve">   n1 </w:t>
      </w:r>
      <w:r>
        <w:tab/>
        <w:t>0</w:t>
      </w:r>
    </w:p>
    <w:p w14:paraId="59DAD6F0" w14:textId="77777777" w:rsidR="00CD788E" w:rsidRDefault="00CD788E" w:rsidP="00CD788E">
      <w:pPr>
        <w:pStyle w:val="Quellcode"/>
      </w:pPr>
      <w:r>
        <w:t xml:space="preserve">   n2 </w:t>
      </w:r>
      <w:r>
        <w:tab/>
        <w:t>0</w:t>
      </w:r>
    </w:p>
    <w:p w14:paraId="3B748EBA" w14:textId="77777777" w:rsidR="00CD788E" w:rsidRDefault="00CD788E" w:rsidP="00CD788E">
      <w:pPr>
        <w:pStyle w:val="Quellcode"/>
      </w:pPr>
    </w:p>
    <w:p w14:paraId="019451BC" w14:textId="77777777" w:rsidR="00CD788E" w:rsidRDefault="00CD788E" w:rsidP="00CD788E">
      <w:pPr>
        <w:pStyle w:val="Quellcode"/>
      </w:pPr>
      <w:r>
        <w:t>n1 (Or):</w:t>
      </w:r>
    </w:p>
    <w:p w14:paraId="32105CCF" w14:textId="77777777" w:rsidR="00CD788E" w:rsidRDefault="00CD788E" w:rsidP="00CD788E">
      <w:pPr>
        <w:pStyle w:val="Quellcode"/>
      </w:pPr>
      <w:r>
        <w:t xml:space="preserve">  successors</w:t>
      </w:r>
    </w:p>
    <w:p w14:paraId="38C53DED" w14:textId="77777777" w:rsidR="00CD788E" w:rsidRDefault="00CD788E" w:rsidP="00CD788E">
      <w:pPr>
        <w:pStyle w:val="Quellcode"/>
      </w:pPr>
      <w:r>
        <w:t xml:space="preserve">   n0 </w:t>
      </w:r>
      <w:r>
        <w:tab/>
        <w:t>0</w:t>
      </w:r>
    </w:p>
    <w:p w14:paraId="01E59271" w14:textId="77777777" w:rsidR="00CD788E" w:rsidRDefault="00CD788E" w:rsidP="00CD788E">
      <w:pPr>
        <w:pStyle w:val="Quellcode"/>
      </w:pPr>
      <w:r>
        <w:t xml:space="preserve">   n171 </w:t>
      </w:r>
      <w:r>
        <w:tab/>
        <w:t>0</w:t>
      </w:r>
    </w:p>
    <w:p w14:paraId="5F2FB30B" w14:textId="77777777" w:rsidR="00CD788E" w:rsidRDefault="00CD788E" w:rsidP="00CD788E">
      <w:pPr>
        <w:pStyle w:val="Quellcode"/>
      </w:pPr>
      <w:r>
        <w:t xml:space="preserve">  predecessors</w:t>
      </w:r>
    </w:p>
    <w:p w14:paraId="43F49D77" w14:textId="77777777" w:rsidR="00CD788E" w:rsidRDefault="00CD788E" w:rsidP="00CD788E">
      <w:pPr>
        <w:pStyle w:val="Quellcode"/>
      </w:pPr>
      <w:r>
        <w:t xml:space="preserve">   n185 </w:t>
      </w:r>
      <w:r>
        <w:tab/>
        <w:t>0</w:t>
      </w:r>
    </w:p>
    <w:p w14:paraId="1A49C15D" w14:textId="77777777" w:rsidR="00CD788E" w:rsidRDefault="00CD788E" w:rsidP="00CD788E">
      <w:pPr>
        <w:pStyle w:val="Quellcode"/>
      </w:pPr>
      <w:r>
        <w:t xml:space="preserve">   n115 </w:t>
      </w:r>
      <w:r>
        <w:tab/>
        <w:t>0</w:t>
      </w:r>
    </w:p>
    <w:p w14:paraId="1A8BCC2D" w14:textId="77777777" w:rsidR="00CD788E" w:rsidRDefault="00CD788E" w:rsidP="00CD788E">
      <w:pPr>
        <w:pStyle w:val="Quellcode"/>
      </w:pPr>
    </w:p>
    <w:p w14:paraId="0024A774" w14:textId="77777777" w:rsidR="00CD788E" w:rsidRDefault="00CD788E" w:rsidP="00CD788E">
      <w:pPr>
        <w:pStyle w:val="Quellcode"/>
      </w:pPr>
      <w:r>
        <w:t>n2 (And):</w:t>
      </w:r>
    </w:p>
    <w:p w14:paraId="1938BD19" w14:textId="77777777" w:rsidR="00CD788E" w:rsidRDefault="00CD788E" w:rsidP="00CD788E">
      <w:pPr>
        <w:pStyle w:val="Quellcode"/>
      </w:pPr>
      <w:r>
        <w:t xml:space="preserve">  successors</w:t>
      </w:r>
    </w:p>
    <w:p w14:paraId="30BB2527" w14:textId="77777777" w:rsidR="00CD788E" w:rsidRDefault="00CD788E" w:rsidP="00CD788E">
      <w:pPr>
        <w:pStyle w:val="Quellcode"/>
      </w:pPr>
      <w:r>
        <w:t xml:space="preserve">   n0 </w:t>
      </w:r>
      <w:r>
        <w:tab/>
        <w:t>0</w:t>
      </w:r>
    </w:p>
    <w:p w14:paraId="168D0C70" w14:textId="77777777" w:rsidR="00CD788E" w:rsidRDefault="00CD788E" w:rsidP="00CD788E">
      <w:pPr>
        <w:pStyle w:val="Quellcode"/>
      </w:pPr>
      <w:r>
        <w:t xml:space="preserve">  predecessors</w:t>
      </w:r>
    </w:p>
    <w:p w14:paraId="3C22E461" w14:textId="77777777" w:rsidR="00CD788E" w:rsidRDefault="00CD788E" w:rsidP="00CD788E">
      <w:pPr>
        <w:pStyle w:val="Quellcode"/>
      </w:pPr>
      <w:r>
        <w:t xml:space="preserve">   n81 </w:t>
      </w:r>
      <w:r>
        <w:tab/>
        <w:t>0</w:t>
      </w:r>
    </w:p>
    <w:p w14:paraId="21A01FDA" w14:textId="77777777" w:rsidR="00CD788E" w:rsidRDefault="00CD788E" w:rsidP="00CD788E">
      <w:pPr>
        <w:pStyle w:val="Quellcode"/>
      </w:pPr>
      <w:r>
        <w:t xml:space="preserve">   n82 </w:t>
      </w:r>
      <w:r>
        <w:tab/>
        <w:t>0</w:t>
      </w:r>
    </w:p>
    <w:p w14:paraId="16F2B408" w14:textId="77777777" w:rsidR="00CD788E" w:rsidRDefault="00CD788E" w:rsidP="00CD788E">
      <w:pPr>
        <w:pStyle w:val="Quellcode"/>
      </w:pPr>
    </w:p>
    <w:p w14:paraId="77F15578" w14:textId="77777777" w:rsidR="00CD788E" w:rsidRDefault="00CD788E" w:rsidP="00CD788E">
      <w:pPr>
        <w:pStyle w:val="Quellcode"/>
      </w:pPr>
      <w:r>
        <w:lastRenderedPageBreak/>
        <w:t>n3 (And):</w:t>
      </w:r>
    </w:p>
    <w:p w14:paraId="0068D023" w14:textId="77777777" w:rsidR="00CD788E" w:rsidRDefault="00CD788E" w:rsidP="00CD788E">
      <w:pPr>
        <w:pStyle w:val="Quellcode"/>
      </w:pPr>
      <w:r>
        <w:t xml:space="preserve">  successors</w:t>
      </w:r>
    </w:p>
    <w:p w14:paraId="500585C9" w14:textId="77777777" w:rsidR="00CD788E" w:rsidRDefault="00CD788E" w:rsidP="00CD788E">
      <w:pPr>
        <w:pStyle w:val="Quellcode"/>
      </w:pPr>
      <w:r>
        <w:t xml:space="preserve">   n139 </w:t>
      </w:r>
      <w:r>
        <w:tab/>
        <w:t>0</w:t>
      </w:r>
    </w:p>
    <w:p w14:paraId="7EEA5D43" w14:textId="77777777" w:rsidR="00CD788E" w:rsidRDefault="00CD788E" w:rsidP="00CD788E">
      <w:pPr>
        <w:pStyle w:val="Quellcode"/>
      </w:pPr>
      <w:r>
        <w:t xml:space="preserve">  predecessors</w:t>
      </w:r>
    </w:p>
    <w:p w14:paraId="0008DB7D" w14:textId="77777777" w:rsidR="00CD788E" w:rsidRDefault="00CD788E" w:rsidP="00CD788E">
      <w:pPr>
        <w:pStyle w:val="Quellcode"/>
      </w:pPr>
      <w:r>
        <w:t xml:space="preserve">   n4 </w:t>
      </w:r>
      <w:r>
        <w:tab/>
        <w:t>0</w:t>
      </w:r>
    </w:p>
    <w:p w14:paraId="6ED8FF88" w14:textId="77777777" w:rsidR="00CD788E" w:rsidRDefault="00CD788E" w:rsidP="00CD788E">
      <w:pPr>
        <w:pStyle w:val="Quellcode"/>
      </w:pPr>
      <w:r>
        <w:t xml:space="preserve">   n5 </w:t>
      </w:r>
      <w:r>
        <w:tab/>
        <w:t>0</w:t>
      </w:r>
    </w:p>
    <w:p w14:paraId="15CFFC4C" w14:textId="77777777" w:rsidR="00CD788E" w:rsidRDefault="00CD788E" w:rsidP="00CD788E">
      <w:pPr>
        <w:pStyle w:val="Quellcode"/>
      </w:pPr>
    </w:p>
    <w:p w14:paraId="670EA27C" w14:textId="77777777" w:rsidR="00CD788E" w:rsidRDefault="00CD788E" w:rsidP="00CD788E">
      <w:pPr>
        <w:pStyle w:val="Quellcode"/>
      </w:pPr>
      <w:r>
        <w:t>n4 (Or):</w:t>
      </w:r>
    </w:p>
    <w:p w14:paraId="377C55B3" w14:textId="77777777" w:rsidR="00CD788E" w:rsidRDefault="00CD788E" w:rsidP="00CD788E">
      <w:pPr>
        <w:pStyle w:val="Quellcode"/>
      </w:pPr>
      <w:r>
        <w:t xml:space="preserve">  successors</w:t>
      </w:r>
    </w:p>
    <w:p w14:paraId="37F08806" w14:textId="77777777" w:rsidR="00CD788E" w:rsidRDefault="00CD788E" w:rsidP="00CD788E">
      <w:pPr>
        <w:pStyle w:val="Quellcode"/>
      </w:pPr>
      <w:r>
        <w:t xml:space="preserve">   n3 </w:t>
      </w:r>
      <w:r>
        <w:tab/>
        <w:t>0</w:t>
      </w:r>
    </w:p>
    <w:p w14:paraId="219F1969" w14:textId="77777777" w:rsidR="00CD788E" w:rsidRDefault="00CD788E" w:rsidP="00CD788E">
      <w:pPr>
        <w:pStyle w:val="Quellcode"/>
      </w:pPr>
      <w:r>
        <w:t xml:space="preserve">   n71 </w:t>
      </w:r>
      <w:r>
        <w:tab/>
        <w:t>0</w:t>
      </w:r>
    </w:p>
    <w:p w14:paraId="6F9E92B4" w14:textId="77777777" w:rsidR="00CD788E" w:rsidRDefault="00CD788E" w:rsidP="00CD788E">
      <w:pPr>
        <w:pStyle w:val="Quellcode"/>
      </w:pPr>
      <w:r>
        <w:t xml:space="preserve">  predecessors</w:t>
      </w:r>
    </w:p>
    <w:p w14:paraId="316F011F" w14:textId="77777777" w:rsidR="00CD788E" w:rsidRDefault="00CD788E" w:rsidP="00CD788E">
      <w:pPr>
        <w:pStyle w:val="Quellcode"/>
      </w:pPr>
      <w:r>
        <w:t xml:space="preserve">   n23 </w:t>
      </w:r>
      <w:r>
        <w:tab/>
        <w:t>0</w:t>
      </w:r>
    </w:p>
    <w:p w14:paraId="0A8AD450" w14:textId="77777777" w:rsidR="00CD788E" w:rsidRDefault="00CD788E" w:rsidP="00CD788E">
      <w:pPr>
        <w:pStyle w:val="Quellcode"/>
      </w:pPr>
      <w:r>
        <w:t xml:space="preserve">   n99 </w:t>
      </w:r>
      <w:r>
        <w:tab/>
        <w:t>0</w:t>
      </w:r>
    </w:p>
    <w:p w14:paraId="0AFFB092" w14:textId="77777777" w:rsidR="00CD788E" w:rsidRDefault="00CD788E" w:rsidP="00CD788E">
      <w:pPr>
        <w:pStyle w:val="Quellcode"/>
      </w:pPr>
    </w:p>
    <w:p w14:paraId="0E258AAA" w14:textId="77777777" w:rsidR="00CD788E" w:rsidRDefault="00CD788E" w:rsidP="00CD788E">
      <w:pPr>
        <w:pStyle w:val="Quellcode"/>
      </w:pPr>
      <w:r>
        <w:t>n5 (Or):</w:t>
      </w:r>
    </w:p>
    <w:p w14:paraId="51454305" w14:textId="77777777" w:rsidR="00CD788E" w:rsidRDefault="00CD788E" w:rsidP="00CD788E">
      <w:pPr>
        <w:pStyle w:val="Quellcode"/>
      </w:pPr>
      <w:r>
        <w:t xml:space="preserve">  successors</w:t>
      </w:r>
    </w:p>
    <w:p w14:paraId="6928F78C" w14:textId="77777777" w:rsidR="00CD788E" w:rsidRDefault="00CD788E" w:rsidP="00CD788E">
      <w:pPr>
        <w:pStyle w:val="Quellcode"/>
      </w:pPr>
      <w:r>
        <w:t xml:space="preserve">   n3 </w:t>
      </w:r>
      <w:r>
        <w:tab/>
        <w:t>0</w:t>
      </w:r>
    </w:p>
    <w:p w14:paraId="63ADA2CE" w14:textId="77777777" w:rsidR="00CD788E" w:rsidRDefault="00CD788E" w:rsidP="00CD788E">
      <w:pPr>
        <w:pStyle w:val="Quellcode"/>
      </w:pPr>
      <w:r>
        <w:t xml:space="preserve">   n60 </w:t>
      </w:r>
      <w:r>
        <w:tab/>
        <w:t>0</w:t>
      </w:r>
    </w:p>
    <w:p w14:paraId="174B96B9" w14:textId="77777777" w:rsidR="00CD788E" w:rsidRDefault="00CD788E" w:rsidP="00CD788E">
      <w:pPr>
        <w:pStyle w:val="Quellcode"/>
      </w:pPr>
      <w:r>
        <w:t xml:space="preserve">  predecessors</w:t>
      </w:r>
    </w:p>
    <w:p w14:paraId="49E20189" w14:textId="77777777" w:rsidR="00CD788E" w:rsidRDefault="00CD788E" w:rsidP="00CD788E">
      <w:pPr>
        <w:pStyle w:val="Quellcode"/>
      </w:pPr>
      <w:r>
        <w:t xml:space="preserve">   n54 </w:t>
      </w:r>
      <w:r>
        <w:tab/>
        <w:t>0</w:t>
      </w:r>
    </w:p>
    <w:p w14:paraId="7E61C5CC" w14:textId="77777777" w:rsidR="00CD788E" w:rsidRDefault="00CD788E" w:rsidP="00CD788E">
      <w:pPr>
        <w:pStyle w:val="Quellcode"/>
      </w:pPr>
      <w:r>
        <w:t xml:space="preserve">   n53 </w:t>
      </w:r>
      <w:r>
        <w:tab/>
        <w:t>0</w:t>
      </w:r>
    </w:p>
    <w:p w14:paraId="07EE2BEF" w14:textId="77777777" w:rsidR="00CD788E" w:rsidRDefault="00CD788E" w:rsidP="00CD788E">
      <w:pPr>
        <w:pStyle w:val="Quellcode"/>
      </w:pPr>
    </w:p>
    <w:p w14:paraId="57181703" w14:textId="77777777" w:rsidR="00CD788E" w:rsidRDefault="00CD788E" w:rsidP="00CD788E">
      <w:pPr>
        <w:pStyle w:val="Quellcode"/>
      </w:pPr>
      <w:r>
        <w:t>n6 (Mem):</w:t>
      </w:r>
    </w:p>
    <w:p w14:paraId="5237A7DA" w14:textId="77777777" w:rsidR="00CD788E" w:rsidRDefault="00CD788E" w:rsidP="00CD788E">
      <w:pPr>
        <w:pStyle w:val="Quellcode"/>
      </w:pPr>
      <w:r>
        <w:t xml:space="preserve">  predecessors</w:t>
      </w:r>
    </w:p>
    <w:p w14:paraId="3C2F4743" w14:textId="77777777" w:rsidR="00CD788E" w:rsidRDefault="00CD788E" w:rsidP="00CD788E">
      <w:pPr>
        <w:pStyle w:val="Quellcode"/>
      </w:pPr>
      <w:r>
        <w:t xml:space="preserve">   n7 </w:t>
      </w:r>
      <w:r>
        <w:tab/>
        <w:t>0</w:t>
      </w:r>
    </w:p>
    <w:p w14:paraId="7CCDB2D9" w14:textId="77777777" w:rsidR="00CD788E" w:rsidRDefault="00CD788E" w:rsidP="00CD788E">
      <w:pPr>
        <w:pStyle w:val="Quellcode"/>
      </w:pPr>
      <w:r>
        <w:t xml:space="preserve">   n8 </w:t>
      </w:r>
      <w:r>
        <w:tab/>
        <w:t>0</w:t>
      </w:r>
    </w:p>
    <w:p w14:paraId="7A53230B" w14:textId="77777777" w:rsidR="00CD788E" w:rsidRDefault="00CD788E" w:rsidP="00CD788E">
      <w:pPr>
        <w:pStyle w:val="Quellcode"/>
      </w:pPr>
    </w:p>
    <w:p w14:paraId="627452B5" w14:textId="77777777" w:rsidR="00CD788E" w:rsidRDefault="00CD788E" w:rsidP="00CD788E">
      <w:pPr>
        <w:pStyle w:val="Quellcode"/>
      </w:pPr>
      <w:r>
        <w:t>n50 (Or):</w:t>
      </w:r>
    </w:p>
    <w:p w14:paraId="2395D162" w14:textId="77777777" w:rsidR="00CD788E" w:rsidRDefault="00CD788E" w:rsidP="00CD788E">
      <w:pPr>
        <w:pStyle w:val="Quellcode"/>
      </w:pPr>
      <w:r>
        <w:t xml:space="preserve">  successors</w:t>
      </w:r>
    </w:p>
    <w:p w14:paraId="458E5818" w14:textId="77777777" w:rsidR="00CD788E" w:rsidRDefault="00CD788E" w:rsidP="00CD788E">
      <w:pPr>
        <w:pStyle w:val="Quellcode"/>
      </w:pPr>
      <w:r>
        <w:t xml:space="preserve">   n184 </w:t>
      </w:r>
      <w:r>
        <w:tab/>
        <w:t>0</w:t>
      </w:r>
    </w:p>
    <w:p w14:paraId="00D6731B" w14:textId="77777777" w:rsidR="00CD788E" w:rsidRDefault="00CD788E" w:rsidP="00CD788E">
      <w:pPr>
        <w:pStyle w:val="Quellcode"/>
      </w:pPr>
      <w:r>
        <w:t xml:space="preserve">  predecessors</w:t>
      </w:r>
    </w:p>
    <w:p w14:paraId="3E0A72E1" w14:textId="77777777" w:rsidR="00CD788E" w:rsidRDefault="00CD788E" w:rsidP="00CD788E">
      <w:pPr>
        <w:pStyle w:val="Quellcode"/>
      </w:pPr>
      <w:r>
        <w:lastRenderedPageBreak/>
        <w:t xml:space="preserve">   n52 </w:t>
      </w:r>
      <w:r>
        <w:tab/>
        <w:t>0</w:t>
      </w:r>
    </w:p>
    <w:p w14:paraId="31E5F1B0" w14:textId="77777777" w:rsidR="00CD788E" w:rsidRDefault="00CD788E" w:rsidP="00CD788E">
      <w:pPr>
        <w:pStyle w:val="Quellcode"/>
      </w:pPr>
      <w:r>
        <w:t xml:space="preserve">   n51 </w:t>
      </w:r>
      <w:r>
        <w:tab/>
        <w:t>0</w:t>
      </w:r>
    </w:p>
    <w:p w14:paraId="5D75CAF9" w14:textId="77777777" w:rsidR="00CD788E" w:rsidRDefault="00CD788E" w:rsidP="00CD788E">
      <w:pPr>
        <w:pStyle w:val="Quellcode"/>
      </w:pPr>
    </w:p>
    <w:p w14:paraId="0AF88ABA" w14:textId="77777777" w:rsidR="00CD788E" w:rsidRDefault="00CD788E" w:rsidP="00CD788E">
      <w:pPr>
        <w:pStyle w:val="Quellcode"/>
      </w:pPr>
      <w:r>
        <w:t>n7 (Add):</w:t>
      </w:r>
    </w:p>
    <w:p w14:paraId="7BEEB3FE" w14:textId="77777777" w:rsidR="00CD788E" w:rsidRDefault="00CD788E" w:rsidP="00CD788E">
      <w:pPr>
        <w:pStyle w:val="Quellcode"/>
      </w:pPr>
      <w:r>
        <w:t xml:space="preserve">  successors</w:t>
      </w:r>
    </w:p>
    <w:p w14:paraId="0F7C20D8" w14:textId="77777777" w:rsidR="00CD788E" w:rsidRDefault="00CD788E" w:rsidP="00CD788E">
      <w:pPr>
        <w:pStyle w:val="Quellcode"/>
      </w:pPr>
      <w:r>
        <w:t xml:space="preserve">   n6 </w:t>
      </w:r>
      <w:r>
        <w:tab/>
        <w:t>0</w:t>
      </w:r>
    </w:p>
    <w:p w14:paraId="2804C4D4" w14:textId="77777777" w:rsidR="00CD788E" w:rsidRDefault="00CD788E" w:rsidP="00CD788E">
      <w:pPr>
        <w:pStyle w:val="Quellcode"/>
      </w:pPr>
    </w:p>
    <w:p w14:paraId="59FFC1FF" w14:textId="77777777" w:rsidR="00CD788E" w:rsidRDefault="00CD788E" w:rsidP="00CD788E">
      <w:pPr>
        <w:pStyle w:val="Quellcode"/>
      </w:pPr>
      <w:r>
        <w:t>n180 (Mem):</w:t>
      </w:r>
    </w:p>
    <w:p w14:paraId="43C22A54" w14:textId="77777777" w:rsidR="00CD788E" w:rsidRDefault="00CD788E" w:rsidP="00CD788E">
      <w:pPr>
        <w:pStyle w:val="Quellcode"/>
      </w:pPr>
      <w:r>
        <w:t xml:space="preserve">  successors</w:t>
      </w:r>
    </w:p>
    <w:p w14:paraId="0ADEB86D" w14:textId="77777777" w:rsidR="00CD788E" w:rsidRDefault="00CD788E" w:rsidP="00CD788E">
      <w:pPr>
        <w:pStyle w:val="Quellcode"/>
      </w:pPr>
      <w:r>
        <w:t xml:space="preserve">   n53 </w:t>
      </w:r>
      <w:r>
        <w:tab/>
        <w:t>0</w:t>
      </w:r>
    </w:p>
    <w:p w14:paraId="1D55F442" w14:textId="77777777" w:rsidR="00CD788E" w:rsidRDefault="00CD788E" w:rsidP="00CD788E">
      <w:pPr>
        <w:pStyle w:val="Quellcode"/>
      </w:pPr>
      <w:r>
        <w:t xml:space="preserve">  predecessors</w:t>
      </w:r>
    </w:p>
    <w:p w14:paraId="05884678" w14:textId="77777777" w:rsidR="00CD788E" w:rsidRDefault="00CD788E" w:rsidP="00CD788E">
      <w:pPr>
        <w:pStyle w:val="Quellcode"/>
      </w:pPr>
      <w:r>
        <w:t xml:space="preserve">   n181 </w:t>
      </w:r>
      <w:r>
        <w:tab/>
        <w:t>0</w:t>
      </w:r>
    </w:p>
    <w:p w14:paraId="58042FCD" w14:textId="77777777" w:rsidR="00CD788E" w:rsidRDefault="00CD788E" w:rsidP="00CD788E">
      <w:pPr>
        <w:pStyle w:val="Quellcode"/>
      </w:pPr>
    </w:p>
    <w:p w14:paraId="33AAACE1" w14:textId="77777777" w:rsidR="00CD788E" w:rsidRDefault="00CD788E" w:rsidP="00CD788E">
      <w:pPr>
        <w:pStyle w:val="Quellcode"/>
      </w:pPr>
      <w:r>
        <w:t>n8 (Mem):</w:t>
      </w:r>
    </w:p>
    <w:p w14:paraId="35B712AC" w14:textId="77777777" w:rsidR="00CD788E" w:rsidRDefault="00CD788E" w:rsidP="00CD788E">
      <w:pPr>
        <w:pStyle w:val="Quellcode"/>
      </w:pPr>
      <w:r>
        <w:t xml:space="preserve">  successors</w:t>
      </w:r>
    </w:p>
    <w:p w14:paraId="4B542FA5" w14:textId="77777777" w:rsidR="00CD788E" w:rsidRDefault="00CD788E" w:rsidP="00CD788E">
      <w:pPr>
        <w:pStyle w:val="Quellcode"/>
      </w:pPr>
      <w:r>
        <w:t xml:space="preserve">   n6 </w:t>
      </w:r>
      <w:r>
        <w:tab/>
        <w:t>0</w:t>
      </w:r>
    </w:p>
    <w:p w14:paraId="77B49AA4" w14:textId="77777777" w:rsidR="00CD788E" w:rsidRDefault="00CD788E" w:rsidP="00CD788E">
      <w:pPr>
        <w:pStyle w:val="Quellcode"/>
      </w:pPr>
      <w:r>
        <w:t xml:space="preserve">   n43 </w:t>
      </w:r>
      <w:r>
        <w:tab/>
        <w:t>0</w:t>
      </w:r>
    </w:p>
    <w:p w14:paraId="669D6D47" w14:textId="77777777" w:rsidR="00CD788E" w:rsidRDefault="00CD788E" w:rsidP="00CD788E">
      <w:pPr>
        <w:pStyle w:val="Quellcode"/>
      </w:pPr>
      <w:r>
        <w:t xml:space="preserve">  predecessors</w:t>
      </w:r>
    </w:p>
    <w:p w14:paraId="4076259E" w14:textId="77777777" w:rsidR="00CD788E" w:rsidRDefault="00CD788E" w:rsidP="00CD788E">
      <w:pPr>
        <w:pStyle w:val="Quellcode"/>
      </w:pPr>
      <w:r>
        <w:t xml:space="preserve">   n213 </w:t>
      </w:r>
      <w:r>
        <w:tab/>
        <w:t>0</w:t>
      </w:r>
    </w:p>
    <w:p w14:paraId="0F8DFCA9" w14:textId="77777777" w:rsidR="00CD788E" w:rsidRDefault="00CD788E" w:rsidP="00CD788E">
      <w:pPr>
        <w:pStyle w:val="Quellcode"/>
      </w:pPr>
    </w:p>
    <w:p w14:paraId="5522A633" w14:textId="77777777" w:rsidR="00CD788E" w:rsidRDefault="00CD788E" w:rsidP="00CD788E">
      <w:pPr>
        <w:pStyle w:val="Quellcode"/>
      </w:pPr>
      <w:r>
        <w:t>n52 (Or):</w:t>
      </w:r>
    </w:p>
    <w:p w14:paraId="2D4EE552" w14:textId="77777777" w:rsidR="00CD788E" w:rsidRDefault="00CD788E" w:rsidP="00CD788E">
      <w:pPr>
        <w:pStyle w:val="Quellcode"/>
      </w:pPr>
      <w:r>
        <w:t xml:space="preserve">  successors</w:t>
      </w:r>
    </w:p>
    <w:p w14:paraId="46C038C1" w14:textId="77777777" w:rsidR="00CD788E" w:rsidRDefault="00CD788E" w:rsidP="00CD788E">
      <w:pPr>
        <w:pStyle w:val="Quellcode"/>
      </w:pPr>
      <w:r>
        <w:t xml:space="preserve">   n131 </w:t>
      </w:r>
      <w:r>
        <w:tab/>
        <w:t>0</w:t>
      </w:r>
    </w:p>
    <w:p w14:paraId="574E2645" w14:textId="77777777" w:rsidR="00CD788E" w:rsidRDefault="00CD788E" w:rsidP="00CD788E">
      <w:pPr>
        <w:pStyle w:val="Quellcode"/>
      </w:pPr>
      <w:r>
        <w:t xml:space="preserve">   n50 </w:t>
      </w:r>
      <w:r>
        <w:tab/>
        <w:t>0</w:t>
      </w:r>
    </w:p>
    <w:p w14:paraId="6C1EFCF4" w14:textId="77777777" w:rsidR="00CD788E" w:rsidRDefault="00CD788E" w:rsidP="00CD788E">
      <w:pPr>
        <w:pStyle w:val="Quellcode"/>
      </w:pPr>
      <w:r>
        <w:t xml:space="preserve">  predecessors</w:t>
      </w:r>
    </w:p>
    <w:p w14:paraId="7BDB1F50" w14:textId="77777777" w:rsidR="00CD788E" w:rsidRDefault="00CD788E" w:rsidP="00CD788E">
      <w:pPr>
        <w:pStyle w:val="Quellcode"/>
      </w:pPr>
      <w:r>
        <w:t xml:space="preserve">   n100 </w:t>
      </w:r>
      <w:r>
        <w:tab/>
        <w:t>0</w:t>
      </w:r>
    </w:p>
    <w:p w14:paraId="204D37E0" w14:textId="77777777" w:rsidR="00CD788E" w:rsidRDefault="00CD788E" w:rsidP="00CD788E">
      <w:pPr>
        <w:pStyle w:val="Quellcode"/>
      </w:pPr>
      <w:r>
        <w:t xml:space="preserve">   n70 </w:t>
      </w:r>
      <w:r>
        <w:tab/>
        <w:t>0</w:t>
      </w:r>
    </w:p>
    <w:p w14:paraId="4D6550EF" w14:textId="77777777" w:rsidR="00CD788E" w:rsidRDefault="00CD788E" w:rsidP="00CD788E">
      <w:pPr>
        <w:pStyle w:val="Quellcode"/>
      </w:pPr>
    </w:p>
    <w:p w14:paraId="42DEC262" w14:textId="77777777" w:rsidR="00CD788E" w:rsidRDefault="00CD788E" w:rsidP="00CD788E">
      <w:pPr>
        <w:pStyle w:val="Quellcode"/>
      </w:pPr>
      <w:r>
        <w:t>n9 (Mem):</w:t>
      </w:r>
    </w:p>
    <w:p w14:paraId="76D3F01B" w14:textId="77777777" w:rsidR="00CD788E" w:rsidRDefault="00CD788E" w:rsidP="00CD788E">
      <w:pPr>
        <w:pStyle w:val="Quellcode"/>
      </w:pPr>
      <w:r>
        <w:t xml:space="preserve">  predecessors</w:t>
      </w:r>
    </w:p>
    <w:p w14:paraId="3BAF3917" w14:textId="77777777" w:rsidR="00CD788E" w:rsidRDefault="00CD788E" w:rsidP="00CD788E">
      <w:pPr>
        <w:pStyle w:val="Quellcode"/>
      </w:pPr>
      <w:r>
        <w:t xml:space="preserve">   n10 </w:t>
      </w:r>
      <w:r>
        <w:tab/>
        <w:t>0</w:t>
      </w:r>
    </w:p>
    <w:p w14:paraId="4C2DF5CE" w14:textId="77777777" w:rsidR="00CD788E" w:rsidRDefault="00CD788E" w:rsidP="00CD788E">
      <w:pPr>
        <w:pStyle w:val="Quellcode"/>
      </w:pPr>
      <w:r>
        <w:t xml:space="preserve">   n11 </w:t>
      </w:r>
      <w:r>
        <w:tab/>
        <w:t>0</w:t>
      </w:r>
    </w:p>
    <w:p w14:paraId="1A3BC07F" w14:textId="77777777" w:rsidR="00CD788E" w:rsidRDefault="00CD788E" w:rsidP="00CD788E">
      <w:pPr>
        <w:pStyle w:val="Quellcode"/>
      </w:pPr>
    </w:p>
    <w:p w14:paraId="015487C1" w14:textId="77777777" w:rsidR="00CD788E" w:rsidRDefault="00CD788E" w:rsidP="00CD788E">
      <w:pPr>
        <w:pStyle w:val="Quellcode"/>
      </w:pPr>
      <w:r>
        <w:t>n51 (Mem):</w:t>
      </w:r>
    </w:p>
    <w:p w14:paraId="22E8B2C2" w14:textId="77777777" w:rsidR="00CD788E" w:rsidRDefault="00CD788E" w:rsidP="00CD788E">
      <w:pPr>
        <w:pStyle w:val="Quellcode"/>
      </w:pPr>
      <w:r>
        <w:t xml:space="preserve">  successors</w:t>
      </w:r>
    </w:p>
    <w:p w14:paraId="541E866E" w14:textId="77777777" w:rsidR="00CD788E" w:rsidRDefault="00CD788E" w:rsidP="00CD788E">
      <w:pPr>
        <w:pStyle w:val="Quellcode"/>
      </w:pPr>
      <w:r>
        <w:t xml:space="preserve">   n69 </w:t>
      </w:r>
      <w:r>
        <w:tab/>
        <w:t>0</w:t>
      </w:r>
    </w:p>
    <w:p w14:paraId="32181A04" w14:textId="77777777" w:rsidR="00CD788E" w:rsidRDefault="00CD788E" w:rsidP="00CD788E">
      <w:pPr>
        <w:pStyle w:val="Quellcode"/>
      </w:pPr>
      <w:r>
        <w:t xml:space="preserve">   n174 </w:t>
      </w:r>
      <w:r>
        <w:tab/>
        <w:t>0</w:t>
      </w:r>
    </w:p>
    <w:p w14:paraId="61AAEAC3" w14:textId="77777777" w:rsidR="00CD788E" w:rsidRDefault="00CD788E" w:rsidP="00CD788E">
      <w:pPr>
        <w:pStyle w:val="Quellcode"/>
      </w:pPr>
      <w:r>
        <w:t xml:space="preserve">   n50 </w:t>
      </w:r>
      <w:r>
        <w:tab/>
        <w:t>0</w:t>
      </w:r>
    </w:p>
    <w:p w14:paraId="74FD1679" w14:textId="77777777" w:rsidR="00CD788E" w:rsidRDefault="00CD788E" w:rsidP="00CD788E">
      <w:pPr>
        <w:pStyle w:val="Quellcode"/>
      </w:pPr>
      <w:r>
        <w:t xml:space="preserve">  predecessors</w:t>
      </w:r>
    </w:p>
    <w:p w14:paraId="2C5425C8" w14:textId="77777777" w:rsidR="00CD788E" w:rsidRDefault="00CD788E" w:rsidP="00CD788E">
      <w:pPr>
        <w:pStyle w:val="Quellcode"/>
      </w:pPr>
      <w:r>
        <w:t xml:space="preserve">   n160 </w:t>
      </w:r>
      <w:r>
        <w:tab/>
        <w:t>0</w:t>
      </w:r>
    </w:p>
    <w:p w14:paraId="333A2D05" w14:textId="77777777" w:rsidR="00CD788E" w:rsidRDefault="00CD788E" w:rsidP="00CD788E">
      <w:pPr>
        <w:pStyle w:val="Quellcode"/>
      </w:pPr>
    </w:p>
    <w:p w14:paraId="59DDD79B" w14:textId="77777777" w:rsidR="00CD788E" w:rsidRDefault="00CD788E" w:rsidP="00CD788E">
      <w:pPr>
        <w:pStyle w:val="Quellcode"/>
      </w:pPr>
      <w:r>
        <w:t>n54 (Or):</w:t>
      </w:r>
    </w:p>
    <w:p w14:paraId="2EA53764" w14:textId="77777777" w:rsidR="00CD788E" w:rsidRDefault="00CD788E" w:rsidP="00CD788E">
      <w:pPr>
        <w:pStyle w:val="Quellcode"/>
      </w:pPr>
      <w:r>
        <w:t xml:space="preserve">  successors</w:t>
      </w:r>
    </w:p>
    <w:p w14:paraId="134AC841" w14:textId="77777777" w:rsidR="00CD788E" w:rsidRDefault="00CD788E" w:rsidP="00CD788E">
      <w:pPr>
        <w:pStyle w:val="Quellcode"/>
      </w:pPr>
      <w:r>
        <w:t xml:space="preserve">   n5 </w:t>
      </w:r>
      <w:r>
        <w:tab/>
        <w:t>0</w:t>
      </w:r>
    </w:p>
    <w:p w14:paraId="36F11FAF" w14:textId="77777777" w:rsidR="00CD788E" w:rsidRDefault="00CD788E" w:rsidP="00CD788E">
      <w:pPr>
        <w:pStyle w:val="Quellcode"/>
      </w:pPr>
      <w:r>
        <w:t xml:space="preserve">   n72 </w:t>
      </w:r>
      <w:r>
        <w:tab/>
        <w:t>0</w:t>
      </w:r>
    </w:p>
    <w:p w14:paraId="5B594DA5" w14:textId="77777777" w:rsidR="00CD788E" w:rsidRDefault="00CD788E" w:rsidP="00CD788E">
      <w:pPr>
        <w:pStyle w:val="Quellcode"/>
      </w:pPr>
      <w:r>
        <w:t xml:space="preserve">  predecessors</w:t>
      </w:r>
    </w:p>
    <w:p w14:paraId="0C04A150" w14:textId="77777777" w:rsidR="00CD788E" w:rsidRDefault="00CD788E" w:rsidP="00CD788E">
      <w:pPr>
        <w:pStyle w:val="Quellcode"/>
      </w:pPr>
      <w:r>
        <w:t xml:space="preserve">   n163 </w:t>
      </w:r>
      <w:r>
        <w:tab/>
        <w:t>0</w:t>
      </w:r>
    </w:p>
    <w:p w14:paraId="28AD42E5" w14:textId="77777777" w:rsidR="00CD788E" w:rsidRDefault="00CD788E" w:rsidP="00CD788E">
      <w:pPr>
        <w:pStyle w:val="Quellcode"/>
      </w:pPr>
      <w:r>
        <w:t xml:space="preserve">   n194 </w:t>
      </w:r>
      <w:r>
        <w:tab/>
        <w:t>0</w:t>
      </w:r>
    </w:p>
    <w:p w14:paraId="19EC13F3" w14:textId="77777777" w:rsidR="00CD788E" w:rsidRDefault="00CD788E" w:rsidP="00CD788E">
      <w:pPr>
        <w:pStyle w:val="Quellcode"/>
      </w:pPr>
    </w:p>
    <w:p w14:paraId="10C61311" w14:textId="77777777" w:rsidR="00CD788E" w:rsidRDefault="00CD788E" w:rsidP="00CD788E">
      <w:pPr>
        <w:pStyle w:val="Quellcode"/>
      </w:pPr>
      <w:r>
        <w:t>n183 (Add):</w:t>
      </w:r>
    </w:p>
    <w:p w14:paraId="19D63916" w14:textId="77777777" w:rsidR="00CD788E" w:rsidRDefault="00CD788E" w:rsidP="00CD788E">
      <w:pPr>
        <w:pStyle w:val="Quellcode"/>
      </w:pPr>
      <w:r>
        <w:t xml:space="preserve">  successors</w:t>
      </w:r>
    </w:p>
    <w:p w14:paraId="4A58C686" w14:textId="77777777" w:rsidR="00CD788E" w:rsidRDefault="00CD788E" w:rsidP="00CD788E">
      <w:pPr>
        <w:pStyle w:val="Quellcode"/>
      </w:pPr>
      <w:r>
        <w:t xml:space="preserve">   n97 </w:t>
      </w:r>
      <w:r>
        <w:tab/>
        <w:t>0</w:t>
      </w:r>
    </w:p>
    <w:p w14:paraId="4AC4F219" w14:textId="77777777" w:rsidR="00CD788E" w:rsidRDefault="00CD788E" w:rsidP="00CD788E">
      <w:pPr>
        <w:pStyle w:val="Quellcode"/>
      </w:pPr>
    </w:p>
    <w:p w14:paraId="008886BF" w14:textId="77777777" w:rsidR="00CD788E" w:rsidRDefault="00CD788E" w:rsidP="00CD788E">
      <w:pPr>
        <w:pStyle w:val="Quellcode"/>
      </w:pPr>
      <w:r>
        <w:t>n53 (Or):</w:t>
      </w:r>
    </w:p>
    <w:p w14:paraId="10A602D0" w14:textId="77777777" w:rsidR="00CD788E" w:rsidRDefault="00CD788E" w:rsidP="00CD788E">
      <w:pPr>
        <w:pStyle w:val="Quellcode"/>
      </w:pPr>
      <w:r>
        <w:t xml:space="preserve">  successors</w:t>
      </w:r>
    </w:p>
    <w:p w14:paraId="4BC6AC98" w14:textId="77777777" w:rsidR="00CD788E" w:rsidRDefault="00CD788E" w:rsidP="00CD788E">
      <w:pPr>
        <w:pStyle w:val="Quellcode"/>
      </w:pPr>
      <w:r>
        <w:t xml:space="preserve">   n5 </w:t>
      </w:r>
      <w:r>
        <w:tab/>
        <w:t>0</w:t>
      </w:r>
    </w:p>
    <w:p w14:paraId="1FD8300E" w14:textId="77777777" w:rsidR="00CD788E" w:rsidRDefault="00CD788E" w:rsidP="00CD788E">
      <w:pPr>
        <w:pStyle w:val="Quellcode"/>
      </w:pPr>
      <w:r>
        <w:t xml:space="preserve">   n72 </w:t>
      </w:r>
      <w:r>
        <w:tab/>
        <w:t>0</w:t>
      </w:r>
    </w:p>
    <w:p w14:paraId="43B84960" w14:textId="77777777" w:rsidR="00CD788E" w:rsidRDefault="00CD788E" w:rsidP="00CD788E">
      <w:pPr>
        <w:pStyle w:val="Quellcode"/>
      </w:pPr>
      <w:r>
        <w:t xml:space="preserve">   n139 </w:t>
      </w:r>
      <w:r>
        <w:tab/>
        <w:t>0</w:t>
      </w:r>
    </w:p>
    <w:p w14:paraId="0FE3BBDF" w14:textId="77777777" w:rsidR="00CD788E" w:rsidRDefault="00CD788E" w:rsidP="00CD788E">
      <w:pPr>
        <w:pStyle w:val="Quellcode"/>
      </w:pPr>
      <w:r>
        <w:t xml:space="preserve">   n86 </w:t>
      </w:r>
      <w:r>
        <w:tab/>
        <w:t>0</w:t>
      </w:r>
    </w:p>
    <w:p w14:paraId="2EAB253E" w14:textId="77777777" w:rsidR="00CD788E" w:rsidRDefault="00CD788E" w:rsidP="00CD788E">
      <w:pPr>
        <w:pStyle w:val="Quellcode"/>
      </w:pPr>
      <w:r>
        <w:t xml:space="preserve">  predecessors</w:t>
      </w:r>
    </w:p>
    <w:p w14:paraId="76C07D15" w14:textId="77777777" w:rsidR="00CD788E" w:rsidRDefault="00CD788E" w:rsidP="00CD788E">
      <w:pPr>
        <w:pStyle w:val="Quellcode"/>
      </w:pPr>
      <w:r>
        <w:t xml:space="preserve">   n278 </w:t>
      </w:r>
      <w:r>
        <w:tab/>
        <w:t>0</w:t>
      </w:r>
    </w:p>
    <w:p w14:paraId="518B8C5C" w14:textId="77777777" w:rsidR="00CD788E" w:rsidRDefault="00CD788E" w:rsidP="00CD788E">
      <w:pPr>
        <w:pStyle w:val="Quellcode"/>
      </w:pPr>
      <w:r>
        <w:t xml:space="preserve">   n180 </w:t>
      </w:r>
      <w:r>
        <w:tab/>
        <w:t>0</w:t>
      </w:r>
    </w:p>
    <w:p w14:paraId="71947777" w14:textId="77777777" w:rsidR="00CD788E" w:rsidRDefault="00CD788E" w:rsidP="00CD788E">
      <w:pPr>
        <w:pStyle w:val="Quellcode"/>
      </w:pPr>
    </w:p>
    <w:p w14:paraId="67B80C76" w14:textId="77777777" w:rsidR="00CD788E" w:rsidRDefault="00CD788E" w:rsidP="00CD788E">
      <w:pPr>
        <w:pStyle w:val="Quellcode"/>
      </w:pPr>
      <w:r>
        <w:t>n184 (And):</w:t>
      </w:r>
    </w:p>
    <w:p w14:paraId="1AC2EB01" w14:textId="77777777" w:rsidR="00CD788E" w:rsidRDefault="00CD788E" w:rsidP="00CD788E">
      <w:pPr>
        <w:pStyle w:val="Quellcode"/>
      </w:pPr>
      <w:r>
        <w:lastRenderedPageBreak/>
        <w:t xml:space="preserve">  successors</w:t>
      </w:r>
    </w:p>
    <w:p w14:paraId="42BE3A90" w14:textId="77777777" w:rsidR="00CD788E" w:rsidRDefault="00CD788E" w:rsidP="00CD788E">
      <w:pPr>
        <w:pStyle w:val="Quellcode"/>
      </w:pPr>
      <w:r>
        <w:t xml:space="preserve">   n213 </w:t>
      </w:r>
      <w:r>
        <w:tab/>
        <w:t>0</w:t>
      </w:r>
    </w:p>
    <w:p w14:paraId="16D97ECE" w14:textId="77777777" w:rsidR="00CD788E" w:rsidRDefault="00CD788E" w:rsidP="00CD788E">
      <w:pPr>
        <w:pStyle w:val="Quellcode"/>
      </w:pPr>
      <w:r>
        <w:t xml:space="preserve">  predecessors</w:t>
      </w:r>
    </w:p>
    <w:p w14:paraId="30E26C2B" w14:textId="77777777" w:rsidR="00CD788E" w:rsidRDefault="00CD788E" w:rsidP="00CD788E">
      <w:pPr>
        <w:pStyle w:val="Quellcode"/>
      </w:pPr>
      <w:r>
        <w:t xml:space="preserve">   n148 </w:t>
      </w:r>
      <w:r>
        <w:tab/>
        <w:t>0</w:t>
      </w:r>
    </w:p>
    <w:p w14:paraId="795C8476" w14:textId="77777777" w:rsidR="00CD788E" w:rsidRDefault="00CD788E" w:rsidP="00CD788E">
      <w:pPr>
        <w:pStyle w:val="Quellcode"/>
      </w:pPr>
      <w:r>
        <w:t xml:space="preserve">   n50 </w:t>
      </w:r>
      <w:r>
        <w:tab/>
        <w:t>0</w:t>
      </w:r>
    </w:p>
    <w:p w14:paraId="6D5290B6" w14:textId="77777777" w:rsidR="00CD788E" w:rsidRDefault="00CD788E" w:rsidP="00CD788E">
      <w:pPr>
        <w:pStyle w:val="Quellcode"/>
      </w:pPr>
    </w:p>
    <w:p w14:paraId="13867B0C" w14:textId="77777777" w:rsidR="00CD788E" w:rsidRDefault="00CD788E" w:rsidP="00CD788E">
      <w:pPr>
        <w:pStyle w:val="Quellcode"/>
      </w:pPr>
      <w:r>
        <w:t>n56 (Or):</w:t>
      </w:r>
    </w:p>
    <w:p w14:paraId="292B489D" w14:textId="77777777" w:rsidR="00CD788E" w:rsidRDefault="00CD788E" w:rsidP="00CD788E">
      <w:pPr>
        <w:pStyle w:val="Quellcode"/>
      </w:pPr>
      <w:r>
        <w:t xml:space="preserve">  successors</w:t>
      </w:r>
    </w:p>
    <w:p w14:paraId="7C8D6CEC" w14:textId="77777777" w:rsidR="00CD788E" w:rsidRDefault="00CD788E" w:rsidP="00CD788E">
      <w:pPr>
        <w:pStyle w:val="Quellcode"/>
      </w:pPr>
      <w:r>
        <w:t xml:space="preserve">   n26 </w:t>
      </w:r>
      <w:r>
        <w:tab/>
        <w:t>0</w:t>
      </w:r>
    </w:p>
    <w:p w14:paraId="58989B49" w14:textId="77777777" w:rsidR="00CD788E" w:rsidRDefault="00CD788E" w:rsidP="00CD788E">
      <w:pPr>
        <w:pStyle w:val="Quellcode"/>
      </w:pPr>
      <w:r>
        <w:t xml:space="preserve">   n55 </w:t>
      </w:r>
      <w:r>
        <w:tab/>
        <w:t>0</w:t>
      </w:r>
    </w:p>
    <w:p w14:paraId="718A1B9B" w14:textId="77777777" w:rsidR="00CD788E" w:rsidRDefault="00CD788E" w:rsidP="00CD788E">
      <w:pPr>
        <w:pStyle w:val="Quellcode"/>
      </w:pPr>
      <w:r>
        <w:t xml:space="preserve">  predecessors</w:t>
      </w:r>
    </w:p>
    <w:p w14:paraId="5A51EC36" w14:textId="77777777" w:rsidR="00CD788E" w:rsidRDefault="00CD788E" w:rsidP="00CD788E">
      <w:pPr>
        <w:pStyle w:val="Quellcode"/>
      </w:pPr>
      <w:r>
        <w:t xml:space="preserve">   n217 </w:t>
      </w:r>
      <w:r>
        <w:tab/>
        <w:t>0</w:t>
      </w:r>
    </w:p>
    <w:p w14:paraId="13DFCAD5" w14:textId="77777777" w:rsidR="00CD788E" w:rsidRDefault="00CD788E" w:rsidP="00CD788E">
      <w:pPr>
        <w:pStyle w:val="Quellcode"/>
      </w:pPr>
      <w:r>
        <w:t xml:space="preserve">   n207 </w:t>
      </w:r>
      <w:r>
        <w:tab/>
        <w:t>0</w:t>
      </w:r>
    </w:p>
    <w:p w14:paraId="0B75007C" w14:textId="77777777" w:rsidR="00CD788E" w:rsidRDefault="00CD788E" w:rsidP="00CD788E">
      <w:pPr>
        <w:pStyle w:val="Quellcode"/>
      </w:pPr>
    </w:p>
    <w:p w14:paraId="22A043E1" w14:textId="77777777" w:rsidR="00CD788E" w:rsidRDefault="00CD788E" w:rsidP="00CD788E">
      <w:pPr>
        <w:pStyle w:val="Quellcode"/>
      </w:pPr>
      <w:r>
        <w:t>n181 (Add):</w:t>
      </w:r>
    </w:p>
    <w:p w14:paraId="7958D65E" w14:textId="77777777" w:rsidR="00CD788E" w:rsidRDefault="00CD788E" w:rsidP="00CD788E">
      <w:pPr>
        <w:pStyle w:val="Quellcode"/>
      </w:pPr>
      <w:r>
        <w:t xml:space="preserve">  successors</w:t>
      </w:r>
    </w:p>
    <w:p w14:paraId="6024C6DD" w14:textId="77777777" w:rsidR="00CD788E" w:rsidRDefault="00CD788E" w:rsidP="00CD788E">
      <w:pPr>
        <w:pStyle w:val="Quellcode"/>
      </w:pPr>
      <w:r>
        <w:t xml:space="preserve">   n180 </w:t>
      </w:r>
      <w:r>
        <w:tab/>
        <w:t>0</w:t>
      </w:r>
    </w:p>
    <w:p w14:paraId="7DEDE9B8" w14:textId="77777777" w:rsidR="00CD788E" w:rsidRDefault="00CD788E" w:rsidP="00CD788E">
      <w:pPr>
        <w:pStyle w:val="Quellcode"/>
      </w:pPr>
    </w:p>
    <w:p w14:paraId="2B2C2517" w14:textId="77777777" w:rsidR="00CD788E" w:rsidRDefault="00CD788E" w:rsidP="00CD788E">
      <w:pPr>
        <w:pStyle w:val="Quellcode"/>
      </w:pPr>
      <w:r>
        <w:t>n55 (And):</w:t>
      </w:r>
    </w:p>
    <w:p w14:paraId="5797B6E6" w14:textId="77777777" w:rsidR="00CD788E" w:rsidRDefault="00CD788E" w:rsidP="00CD788E">
      <w:pPr>
        <w:pStyle w:val="Quellcode"/>
      </w:pPr>
      <w:r>
        <w:t xml:space="preserve">  successors</w:t>
      </w:r>
    </w:p>
    <w:p w14:paraId="725083B2" w14:textId="77777777" w:rsidR="00CD788E" w:rsidRDefault="00CD788E" w:rsidP="00CD788E">
      <w:pPr>
        <w:pStyle w:val="Quellcode"/>
      </w:pPr>
      <w:r>
        <w:t xml:space="preserve">   n46 </w:t>
      </w:r>
      <w:r>
        <w:tab/>
        <w:t>0</w:t>
      </w:r>
    </w:p>
    <w:p w14:paraId="15D94452" w14:textId="77777777" w:rsidR="00CD788E" w:rsidRDefault="00CD788E" w:rsidP="00CD788E">
      <w:pPr>
        <w:pStyle w:val="Quellcode"/>
      </w:pPr>
      <w:r>
        <w:t xml:space="preserve">  predecessors</w:t>
      </w:r>
    </w:p>
    <w:p w14:paraId="4B1EAC9E" w14:textId="77777777" w:rsidR="00CD788E" w:rsidRDefault="00CD788E" w:rsidP="00CD788E">
      <w:pPr>
        <w:pStyle w:val="Quellcode"/>
      </w:pPr>
      <w:r>
        <w:t xml:space="preserve">   n25 </w:t>
      </w:r>
      <w:r>
        <w:tab/>
        <w:t>0</w:t>
      </w:r>
    </w:p>
    <w:p w14:paraId="72D11764" w14:textId="77777777" w:rsidR="00CD788E" w:rsidRDefault="00CD788E" w:rsidP="00CD788E">
      <w:pPr>
        <w:pStyle w:val="Quellcode"/>
      </w:pPr>
      <w:r>
        <w:t xml:space="preserve">   n56 </w:t>
      </w:r>
      <w:r>
        <w:tab/>
        <w:t>0</w:t>
      </w:r>
    </w:p>
    <w:p w14:paraId="5A7B4A0B" w14:textId="77777777" w:rsidR="00CD788E" w:rsidRDefault="00CD788E" w:rsidP="00CD788E">
      <w:pPr>
        <w:pStyle w:val="Quellcode"/>
      </w:pPr>
    </w:p>
    <w:p w14:paraId="46D4656E" w14:textId="77777777" w:rsidR="00CD788E" w:rsidRDefault="00CD788E" w:rsidP="00CD788E">
      <w:pPr>
        <w:pStyle w:val="Quellcode"/>
      </w:pPr>
      <w:r>
        <w:t>n182 (Mem):</w:t>
      </w:r>
    </w:p>
    <w:p w14:paraId="5D441A34" w14:textId="77777777" w:rsidR="00CD788E" w:rsidRDefault="00CD788E" w:rsidP="00CD788E">
      <w:pPr>
        <w:pStyle w:val="Quellcode"/>
      </w:pPr>
      <w:r>
        <w:t xml:space="preserve">  successors</w:t>
      </w:r>
    </w:p>
    <w:p w14:paraId="18AE36A7" w14:textId="77777777" w:rsidR="00CD788E" w:rsidRDefault="00CD788E" w:rsidP="00CD788E">
      <w:pPr>
        <w:pStyle w:val="Quellcode"/>
      </w:pPr>
      <w:r>
        <w:t xml:space="preserve">   n150 </w:t>
      </w:r>
      <w:r>
        <w:tab/>
        <w:t>0</w:t>
      </w:r>
    </w:p>
    <w:p w14:paraId="6E735E83" w14:textId="77777777" w:rsidR="00CD788E" w:rsidRDefault="00CD788E" w:rsidP="00CD788E">
      <w:pPr>
        <w:pStyle w:val="Quellcode"/>
      </w:pPr>
      <w:r>
        <w:t xml:space="preserve">  predecessors</w:t>
      </w:r>
    </w:p>
    <w:p w14:paraId="5AFDAA1F" w14:textId="77777777" w:rsidR="00CD788E" w:rsidRDefault="00CD788E" w:rsidP="00CD788E">
      <w:pPr>
        <w:pStyle w:val="Quellcode"/>
      </w:pPr>
      <w:r>
        <w:t xml:space="preserve">   n282 </w:t>
      </w:r>
      <w:r>
        <w:tab/>
        <w:t>0</w:t>
      </w:r>
    </w:p>
    <w:p w14:paraId="50743BB5" w14:textId="77777777" w:rsidR="00CD788E" w:rsidRDefault="00CD788E" w:rsidP="00CD788E">
      <w:pPr>
        <w:pStyle w:val="Quellcode"/>
      </w:pPr>
    </w:p>
    <w:p w14:paraId="16235D6E" w14:textId="77777777" w:rsidR="00CD788E" w:rsidRDefault="00CD788E" w:rsidP="00CD788E">
      <w:pPr>
        <w:pStyle w:val="Quellcode"/>
      </w:pPr>
      <w:r>
        <w:t>n58 (Or):</w:t>
      </w:r>
    </w:p>
    <w:p w14:paraId="65C41428" w14:textId="77777777" w:rsidR="00CD788E" w:rsidRDefault="00CD788E" w:rsidP="00CD788E">
      <w:pPr>
        <w:pStyle w:val="Quellcode"/>
      </w:pPr>
      <w:r>
        <w:lastRenderedPageBreak/>
        <w:t xml:space="preserve">  successors</w:t>
      </w:r>
    </w:p>
    <w:p w14:paraId="2E464283" w14:textId="77777777" w:rsidR="00CD788E" w:rsidRDefault="00CD788E" w:rsidP="00CD788E">
      <w:pPr>
        <w:pStyle w:val="Quellcode"/>
      </w:pPr>
      <w:r>
        <w:t xml:space="preserve">   n151 </w:t>
      </w:r>
      <w:r>
        <w:tab/>
        <w:t>0</w:t>
      </w:r>
    </w:p>
    <w:p w14:paraId="5872585B" w14:textId="77777777" w:rsidR="00CD788E" w:rsidRDefault="00CD788E" w:rsidP="00CD788E">
      <w:pPr>
        <w:pStyle w:val="Quellcode"/>
      </w:pPr>
      <w:r>
        <w:t xml:space="preserve">  predecessors</w:t>
      </w:r>
    </w:p>
    <w:p w14:paraId="35B480D0" w14:textId="77777777" w:rsidR="00CD788E" w:rsidRDefault="00CD788E" w:rsidP="00CD788E">
      <w:pPr>
        <w:pStyle w:val="Quellcode"/>
      </w:pPr>
      <w:r>
        <w:t xml:space="preserve">   n24 </w:t>
      </w:r>
      <w:r>
        <w:tab/>
        <w:t>0</w:t>
      </w:r>
    </w:p>
    <w:p w14:paraId="68BE78A9" w14:textId="77777777" w:rsidR="00CD788E" w:rsidRDefault="00CD788E" w:rsidP="00CD788E">
      <w:pPr>
        <w:pStyle w:val="Quellcode"/>
      </w:pPr>
      <w:r>
        <w:t xml:space="preserve">   n59 </w:t>
      </w:r>
      <w:r>
        <w:tab/>
        <w:t>0</w:t>
      </w:r>
    </w:p>
    <w:p w14:paraId="6E27E813" w14:textId="77777777" w:rsidR="00CD788E" w:rsidRDefault="00CD788E" w:rsidP="00CD788E">
      <w:pPr>
        <w:pStyle w:val="Quellcode"/>
      </w:pPr>
    </w:p>
    <w:p w14:paraId="0BFF0456" w14:textId="77777777" w:rsidR="00CD788E" w:rsidRDefault="00CD788E" w:rsidP="00CD788E">
      <w:pPr>
        <w:pStyle w:val="Quellcode"/>
      </w:pPr>
      <w:r>
        <w:t>n176 (Mem):</w:t>
      </w:r>
    </w:p>
    <w:p w14:paraId="51560C37" w14:textId="77777777" w:rsidR="00CD788E" w:rsidRDefault="00CD788E" w:rsidP="00CD788E">
      <w:pPr>
        <w:pStyle w:val="Quellcode"/>
      </w:pPr>
      <w:r>
        <w:t xml:space="preserve">  predecessors</w:t>
      </w:r>
    </w:p>
    <w:p w14:paraId="6D1F83ED" w14:textId="77777777" w:rsidR="00CD788E" w:rsidRDefault="00CD788E" w:rsidP="00CD788E">
      <w:pPr>
        <w:pStyle w:val="Quellcode"/>
      </w:pPr>
      <w:r>
        <w:t xml:space="preserve">   n177 </w:t>
      </w:r>
      <w:r>
        <w:tab/>
        <w:t>0</w:t>
      </w:r>
    </w:p>
    <w:p w14:paraId="6D151527" w14:textId="77777777" w:rsidR="00CD788E" w:rsidRDefault="00CD788E" w:rsidP="00CD788E">
      <w:pPr>
        <w:pStyle w:val="Quellcode"/>
      </w:pPr>
      <w:r>
        <w:t xml:space="preserve">   n141 </w:t>
      </w:r>
      <w:r>
        <w:tab/>
        <w:t>0</w:t>
      </w:r>
    </w:p>
    <w:p w14:paraId="5CD97553" w14:textId="77777777" w:rsidR="00CD788E" w:rsidRDefault="00CD788E" w:rsidP="00CD788E">
      <w:pPr>
        <w:pStyle w:val="Quellcode"/>
      </w:pPr>
    </w:p>
    <w:p w14:paraId="1D76CA3F" w14:textId="77777777" w:rsidR="00CD788E" w:rsidRDefault="00CD788E" w:rsidP="00CD788E">
      <w:pPr>
        <w:pStyle w:val="Quellcode"/>
      </w:pPr>
      <w:r>
        <w:t>n57 (Mem):</w:t>
      </w:r>
    </w:p>
    <w:p w14:paraId="7139853C" w14:textId="77777777" w:rsidR="00CD788E" w:rsidRDefault="00CD788E" w:rsidP="00CD788E">
      <w:pPr>
        <w:pStyle w:val="Quellcode"/>
      </w:pPr>
      <w:r>
        <w:t xml:space="preserve">  successors</w:t>
      </w:r>
    </w:p>
    <w:p w14:paraId="46B95166" w14:textId="77777777" w:rsidR="00CD788E" w:rsidRDefault="00CD788E" w:rsidP="00CD788E">
      <w:pPr>
        <w:pStyle w:val="Quellcode"/>
      </w:pPr>
      <w:r>
        <w:t xml:space="preserve">   n220 </w:t>
      </w:r>
      <w:r>
        <w:tab/>
        <w:t>0</w:t>
      </w:r>
    </w:p>
    <w:p w14:paraId="4E74809C" w14:textId="77777777" w:rsidR="00CD788E" w:rsidRDefault="00CD788E" w:rsidP="00CD788E">
      <w:pPr>
        <w:pStyle w:val="Quellcode"/>
      </w:pPr>
      <w:r>
        <w:t xml:space="preserve">   n200 </w:t>
      </w:r>
      <w:r>
        <w:tab/>
        <w:t>0</w:t>
      </w:r>
    </w:p>
    <w:p w14:paraId="6676B03E" w14:textId="77777777" w:rsidR="00CD788E" w:rsidRDefault="00CD788E" w:rsidP="00CD788E">
      <w:pPr>
        <w:pStyle w:val="Quellcode"/>
      </w:pPr>
      <w:r>
        <w:t xml:space="preserve">   n20 </w:t>
      </w:r>
      <w:r>
        <w:tab/>
        <w:t>0</w:t>
      </w:r>
    </w:p>
    <w:p w14:paraId="725436FA" w14:textId="77777777" w:rsidR="00CD788E" w:rsidRDefault="00CD788E" w:rsidP="00CD788E">
      <w:pPr>
        <w:pStyle w:val="Quellcode"/>
      </w:pPr>
      <w:r>
        <w:t xml:space="preserve">  predecessors</w:t>
      </w:r>
    </w:p>
    <w:p w14:paraId="23CE09B6" w14:textId="77777777" w:rsidR="00CD788E" w:rsidRDefault="00CD788E" w:rsidP="00CD788E">
      <w:pPr>
        <w:pStyle w:val="Quellcode"/>
      </w:pPr>
      <w:r>
        <w:t xml:space="preserve">   n201 </w:t>
      </w:r>
      <w:r>
        <w:tab/>
        <w:t>0</w:t>
      </w:r>
    </w:p>
    <w:p w14:paraId="32574C62" w14:textId="77777777" w:rsidR="00CD788E" w:rsidRDefault="00CD788E" w:rsidP="00CD788E">
      <w:pPr>
        <w:pStyle w:val="Quellcode"/>
      </w:pPr>
    </w:p>
    <w:p w14:paraId="5A1A0718" w14:textId="77777777" w:rsidR="00CD788E" w:rsidRDefault="00CD788E" w:rsidP="00CD788E">
      <w:pPr>
        <w:pStyle w:val="Quellcode"/>
      </w:pPr>
      <w:r>
        <w:t>n177 (Add):</w:t>
      </w:r>
    </w:p>
    <w:p w14:paraId="338F061A" w14:textId="77777777" w:rsidR="00CD788E" w:rsidRDefault="00CD788E" w:rsidP="00CD788E">
      <w:pPr>
        <w:pStyle w:val="Quellcode"/>
      </w:pPr>
      <w:r>
        <w:t xml:space="preserve">  successors</w:t>
      </w:r>
    </w:p>
    <w:p w14:paraId="10E9D9E2" w14:textId="77777777" w:rsidR="00CD788E" w:rsidRDefault="00CD788E" w:rsidP="00CD788E">
      <w:pPr>
        <w:pStyle w:val="Quellcode"/>
      </w:pPr>
      <w:r>
        <w:t xml:space="preserve">   n176 </w:t>
      </w:r>
      <w:r>
        <w:tab/>
        <w:t>0</w:t>
      </w:r>
    </w:p>
    <w:p w14:paraId="76585CAF" w14:textId="77777777" w:rsidR="00CD788E" w:rsidRDefault="00CD788E" w:rsidP="00CD788E">
      <w:pPr>
        <w:pStyle w:val="Quellcode"/>
      </w:pPr>
    </w:p>
    <w:p w14:paraId="36E89E82" w14:textId="77777777" w:rsidR="00CD788E" w:rsidRDefault="00CD788E" w:rsidP="00CD788E">
      <w:pPr>
        <w:pStyle w:val="Quellcode"/>
      </w:pPr>
      <w:r>
        <w:t>n174 (Mem):</w:t>
      </w:r>
    </w:p>
    <w:p w14:paraId="1515C1AA" w14:textId="77777777" w:rsidR="00CD788E" w:rsidRDefault="00CD788E" w:rsidP="00CD788E">
      <w:pPr>
        <w:pStyle w:val="Quellcode"/>
      </w:pPr>
      <w:r>
        <w:t xml:space="preserve">  predecessors</w:t>
      </w:r>
    </w:p>
    <w:p w14:paraId="7EB34177" w14:textId="77777777" w:rsidR="00CD788E" w:rsidRDefault="00CD788E" w:rsidP="00CD788E">
      <w:pPr>
        <w:pStyle w:val="Quellcode"/>
      </w:pPr>
      <w:r>
        <w:t xml:space="preserve">   n175 </w:t>
      </w:r>
      <w:r>
        <w:tab/>
        <w:t>0</w:t>
      </w:r>
    </w:p>
    <w:p w14:paraId="3DE3609A" w14:textId="77777777" w:rsidR="00CD788E" w:rsidRDefault="00CD788E" w:rsidP="00CD788E">
      <w:pPr>
        <w:pStyle w:val="Quellcode"/>
      </w:pPr>
      <w:r>
        <w:t xml:space="preserve">   n51 </w:t>
      </w:r>
      <w:r>
        <w:tab/>
        <w:t>0</w:t>
      </w:r>
    </w:p>
    <w:p w14:paraId="56FDBCD9" w14:textId="77777777" w:rsidR="00CD788E" w:rsidRDefault="00CD788E" w:rsidP="00CD788E">
      <w:pPr>
        <w:pStyle w:val="Quellcode"/>
      </w:pPr>
    </w:p>
    <w:p w14:paraId="5F42C6EB" w14:textId="77777777" w:rsidR="00CD788E" w:rsidRDefault="00CD788E" w:rsidP="00CD788E">
      <w:pPr>
        <w:pStyle w:val="Quellcode"/>
      </w:pPr>
      <w:r>
        <w:t>n59 (Or):</w:t>
      </w:r>
    </w:p>
    <w:p w14:paraId="1FD60967" w14:textId="77777777" w:rsidR="00CD788E" w:rsidRDefault="00CD788E" w:rsidP="00CD788E">
      <w:pPr>
        <w:pStyle w:val="Quellcode"/>
      </w:pPr>
      <w:r>
        <w:t xml:space="preserve">  successors</w:t>
      </w:r>
    </w:p>
    <w:p w14:paraId="71337AB3" w14:textId="77777777" w:rsidR="00CD788E" w:rsidRDefault="00CD788E" w:rsidP="00CD788E">
      <w:pPr>
        <w:pStyle w:val="Quellcode"/>
      </w:pPr>
      <w:r>
        <w:t xml:space="preserve">   n58 </w:t>
      </w:r>
      <w:r>
        <w:tab/>
        <w:t>0</w:t>
      </w:r>
    </w:p>
    <w:p w14:paraId="5EF70D67" w14:textId="77777777" w:rsidR="00CD788E" w:rsidRDefault="00CD788E" w:rsidP="00CD788E">
      <w:pPr>
        <w:pStyle w:val="Quellcode"/>
      </w:pPr>
      <w:r>
        <w:t xml:space="preserve">  predecessors</w:t>
      </w:r>
    </w:p>
    <w:p w14:paraId="46CA034E" w14:textId="77777777" w:rsidR="00CD788E" w:rsidRDefault="00CD788E" w:rsidP="00CD788E">
      <w:pPr>
        <w:pStyle w:val="Quellcode"/>
      </w:pPr>
      <w:r>
        <w:lastRenderedPageBreak/>
        <w:t xml:space="preserve">   n110 </w:t>
      </w:r>
      <w:r>
        <w:tab/>
        <w:t>0</w:t>
      </w:r>
    </w:p>
    <w:p w14:paraId="4EEDADD6" w14:textId="77777777" w:rsidR="00CD788E" w:rsidRDefault="00CD788E" w:rsidP="00CD788E">
      <w:pPr>
        <w:pStyle w:val="Quellcode"/>
      </w:pPr>
      <w:r>
        <w:t xml:space="preserve">   n46 </w:t>
      </w:r>
      <w:r>
        <w:tab/>
        <w:t>0</w:t>
      </w:r>
    </w:p>
    <w:p w14:paraId="0F32D72B" w14:textId="77777777" w:rsidR="00CD788E" w:rsidRDefault="00CD788E" w:rsidP="00CD788E">
      <w:pPr>
        <w:pStyle w:val="Quellcode"/>
      </w:pPr>
    </w:p>
    <w:p w14:paraId="2C7539BB" w14:textId="77777777" w:rsidR="00CD788E" w:rsidRDefault="00CD788E" w:rsidP="00CD788E">
      <w:pPr>
        <w:pStyle w:val="Quellcode"/>
      </w:pPr>
      <w:r>
        <w:t>n175 (Add):</w:t>
      </w:r>
    </w:p>
    <w:p w14:paraId="28347BC0" w14:textId="77777777" w:rsidR="00CD788E" w:rsidRDefault="00CD788E" w:rsidP="00CD788E">
      <w:pPr>
        <w:pStyle w:val="Quellcode"/>
      </w:pPr>
      <w:r>
        <w:t xml:space="preserve">  successors</w:t>
      </w:r>
    </w:p>
    <w:p w14:paraId="007C2CCD" w14:textId="77777777" w:rsidR="00CD788E" w:rsidRDefault="00CD788E" w:rsidP="00CD788E">
      <w:pPr>
        <w:pStyle w:val="Quellcode"/>
      </w:pPr>
      <w:r>
        <w:t xml:space="preserve">   n174 </w:t>
      </w:r>
      <w:r>
        <w:tab/>
        <w:t>0</w:t>
      </w:r>
    </w:p>
    <w:p w14:paraId="36CF62DB" w14:textId="77777777" w:rsidR="00CD788E" w:rsidRDefault="00CD788E" w:rsidP="00CD788E">
      <w:pPr>
        <w:pStyle w:val="Quellcode"/>
      </w:pPr>
    </w:p>
    <w:p w14:paraId="4D102FBE" w14:textId="77777777" w:rsidR="00CD788E" w:rsidRDefault="00CD788E" w:rsidP="00CD788E">
      <w:pPr>
        <w:pStyle w:val="Quellcode"/>
      </w:pPr>
      <w:r>
        <w:t>n178 (Or):</w:t>
      </w:r>
    </w:p>
    <w:p w14:paraId="01047C92" w14:textId="77777777" w:rsidR="00CD788E" w:rsidRDefault="00CD788E" w:rsidP="00CD788E">
      <w:pPr>
        <w:pStyle w:val="Quellcode"/>
      </w:pPr>
      <w:r>
        <w:t xml:space="preserve">  successors</w:t>
      </w:r>
    </w:p>
    <w:p w14:paraId="242B99C6" w14:textId="77777777" w:rsidR="00CD788E" w:rsidRDefault="00CD788E" w:rsidP="00CD788E">
      <w:pPr>
        <w:pStyle w:val="Quellcode"/>
      </w:pPr>
      <w:r>
        <w:t xml:space="preserve">   n219 </w:t>
      </w:r>
      <w:r>
        <w:tab/>
        <w:t>0</w:t>
      </w:r>
    </w:p>
    <w:p w14:paraId="37B70544" w14:textId="77777777" w:rsidR="00CD788E" w:rsidRDefault="00CD788E" w:rsidP="00CD788E">
      <w:pPr>
        <w:pStyle w:val="Quellcode"/>
      </w:pPr>
      <w:r>
        <w:t xml:space="preserve">  predecessors</w:t>
      </w:r>
    </w:p>
    <w:p w14:paraId="0351D9DC" w14:textId="77777777" w:rsidR="00CD788E" w:rsidRDefault="00CD788E" w:rsidP="00CD788E">
      <w:pPr>
        <w:pStyle w:val="Quellcode"/>
      </w:pPr>
      <w:r>
        <w:t xml:space="preserve">   n179 </w:t>
      </w:r>
      <w:r>
        <w:tab/>
        <w:t>0</w:t>
      </w:r>
    </w:p>
    <w:p w14:paraId="761F881D" w14:textId="77777777" w:rsidR="00CD788E" w:rsidRDefault="00CD788E" w:rsidP="00CD788E">
      <w:pPr>
        <w:pStyle w:val="Quellcode"/>
      </w:pPr>
      <w:r>
        <w:t xml:space="preserve">   n82 </w:t>
      </w:r>
      <w:r>
        <w:tab/>
        <w:t>0</w:t>
      </w:r>
    </w:p>
    <w:p w14:paraId="32B5AD69" w14:textId="77777777" w:rsidR="00CD788E" w:rsidRDefault="00CD788E" w:rsidP="00CD788E">
      <w:pPr>
        <w:pStyle w:val="Quellcode"/>
      </w:pPr>
    </w:p>
    <w:p w14:paraId="7ECA5CB3" w14:textId="77777777" w:rsidR="00CD788E" w:rsidRDefault="00CD788E" w:rsidP="00CD788E">
      <w:pPr>
        <w:pStyle w:val="Quellcode"/>
      </w:pPr>
      <w:r>
        <w:t>n179 (And):</w:t>
      </w:r>
    </w:p>
    <w:p w14:paraId="34532AC6" w14:textId="77777777" w:rsidR="00CD788E" w:rsidRDefault="00CD788E" w:rsidP="00CD788E">
      <w:pPr>
        <w:pStyle w:val="Quellcode"/>
      </w:pPr>
      <w:r>
        <w:t xml:space="preserve">  successors</w:t>
      </w:r>
    </w:p>
    <w:p w14:paraId="759CCF8F" w14:textId="77777777" w:rsidR="00CD788E" w:rsidRDefault="00CD788E" w:rsidP="00CD788E">
      <w:pPr>
        <w:pStyle w:val="Quellcode"/>
      </w:pPr>
      <w:r>
        <w:t xml:space="preserve">   n120 </w:t>
      </w:r>
      <w:r>
        <w:tab/>
        <w:t>0</w:t>
      </w:r>
    </w:p>
    <w:p w14:paraId="1BD394CA" w14:textId="77777777" w:rsidR="00CD788E" w:rsidRDefault="00CD788E" w:rsidP="00CD788E">
      <w:pPr>
        <w:pStyle w:val="Quellcode"/>
      </w:pPr>
      <w:r>
        <w:t xml:space="preserve">   n178 </w:t>
      </w:r>
      <w:r>
        <w:tab/>
        <w:t>0</w:t>
      </w:r>
    </w:p>
    <w:p w14:paraId="1EFFDC55" w14:textId="77777777" w:rsidR="00CD788E" w:rsidRDefault="00CD788E" w:rsidP="00CD788E">
      <w:pPr>
        <w:pStyle w:val="Quellcode"/>
      </w:pPr>
      <w:r>
        <w:t xml:space="preserve">  predecessors</w:t>
      </w:r>
    </w:p>
    <w:p w14:paraId="58B45F47" w14:textId="77777777" w:rsidR="00CD788E" w:rsidRDefault="00CD788E" w:rsidP="00CD788E">
      <w:pPr>
        <w:pStyle w:val="Quellcode"/>
      </w:pPr>
      <w:r>
        <w:t xml:space="preserve">   n251 </w:t>
      </w:r>
      <w:r>
        <w:tab/>
        <w:t>0</w:t>
      </w:r>
    </w:p>
    <w:p w14:paraId="1AB7FBB0" w14:textId="77777777" w:rsidR="00CD788E" w:rsidRDefault="00CD788E" w:rsidP="00CD788E">
      <w:pPr>
        <w:pStyle w:val="Quellcode"/>
      </w:pPr>
      <w:r>
        <w:t xml:space="preserve">   n206 </w:t>
      </w:r>
      <w:r>
        <w:tab/>
        <w:t>0</w:t>
      </w:r>
    </w:p>
    <w:p w14:paraId="1F3F6110" w14:textId="77777777" w:rsidR="00CD788E" w:rsidRDefault="00CD788E" w:rsidP="00CD788E">
      <w:pPr>
        <w:pStyle w:val="Quellcode"/>
      </w:pPr>
    </w:p>
    <w:p w14:paraId="5D7B5949" w14:textId="77777777" w:rsidR="00CD788E" w:rsidRDefault="00CD788E" w:rsidP="00CD788E">
      <w:pPr>
        <w:pStyle w:val="Quellcode"/>
      </w:pPr>
      <w:r>
        <w:t>n61 (Mem):</w:t>
      </w:r>
    </w:p>
    <w:p w14:paraId="601D2161" w14:textId="77777777" w:rsidR="00CD788E" w:rsidRDefault="00CD788E" w:rsidP="00CD788E">
      <w:pPr>
        <w:pStyle w:val="Quellcode"/>
      </w:pPr>
      <w:r>
        <w:t xml:space="preserve">  successors</w:t>
      </w:r>
    </w:p>
    <w:p w14:paraId="58967A9A" w14:textId="77777777" w:rsidR="00CD788E" w:rsidRDefault="00CD788E" w:rsidP="00CD788E">
      <w:pPr>
        <w:pStyle w:val="Quellcode"/>
      </w:pPr>
      <w:r>
        <w:t xml:space="preserve">   n136 </w:t>
      </w:r>
      <w:r>
        <w:tab/>
        <w:t>0</w:t>
      </w:r>
    </w:p>
    <w:p w14:paraId="1FEA4329" w14:textId="77777777" w:rsidR="00CD788E" w:rsidRDefault="00CD788E" w:rsidP="00CD788E">
      <w:pPr>
        <w:pStyle w:val="Quellcode"/>
      </w:pPr>
      <w:r>
        <w:t xml:space="preserve">   n60 </w:t>
      </w:r>
      <w:r>
        <w:tab/>
        <w:t>0</w:t>
      </w:r>
    </w:p>
    <w:p w14:paraId="791F2DDE" w14:textId="77777777" w:rsidR="00CD788E" w:rsidRDefault="00CD788E" w:rsidP="00CD788E">
      <w:pPr>
        <w:pStyle w:val="Quellcode"/>
      </w:pPr>
      <w:r>
        <w:t xml:space="preserve">  predecessors</w:t>
      </w:r>
    </w:p>
    <w:p w14:paraId="3C2FA3C5" w14:textId="77777777" w:rsidR="00CD788E" w:rsidRDefault="00CD788E" w:rsidP="00CD788E">
      <w:pPr>
        <w:pStyle w:val="Quellcode"/>
      </w:pPr>
      <w:r>
        <w:t xml:space="preserve">   n71 </w:t>
      </w:r>
      <w:r>
        <w:tab/>
        <w:t>0</w:t>
      </w:r>
    </w:p>
    <w:p w14:paraId="0AAA9BCE" w14:textId="77777777" w:rsidR="00CD788E" w:rsidRDefault="00CD788E" w:rsidP="00CD788E">
      <w:pPr>
        <w:pStyle w:val="Quellcode"/>
      </w:pPr>
    </w:p>
    <w:p w14:paraId="4E27DC24" w14:textId="77777777" w:rsidR="00CD788E" w:rsidRDefault="00CD788E" w:rsidP="00CD788E">
      <w:pPr>
        <w:pStyle w:val="Quellcode"/>
      </w:pPr>
      <w:r>
        <w:t>n60 (Or):</w:t>
      </w:r>
    </w:p>
    <w:p w14:paraId="6A3534A8" w14:textId="77777777" w:rsidR="00CD788E" w:rsidRDefault="00CD788E" w:rsidP="00CD788E">
      <w:pPr>
        <w:pStyle w:val="Quellcode"/>
      </w:pPr>
      <w:r>
        <w:t xml:space="preserve">  successors</w:t>
      </w:r>
    </w:p>
    <w:p w14:paraId="1631FA3C" w14:textId="77777777" w:rsidR="00CD788E" w:rsidRDefault="00CD788E" w:rsidP="00CD788E">
      <w:pPr>
        <w:pStyle w:val="Quellcode"/>
      </w:pPr>
      <w:r>
        <w:t xml:space="preserve">   n271 </w:t>
      </w:r>
      <w:r>
        <w:tab/>
        <w:t>0</w:t>
      </w:r>
    </w:p>
    <w:p w14:paraId="1659842D" w14:textId="77777777" w:rsidR="00CD788E" w:rsidRDefault="00CD788E" w:rsidP="00CD788E">
      <w:pPr>
        <w:pStyle w:val="Quellcode"/>
      </w:pPr>
      <w:r>
        <w:lastRenderedPageBreak/>
        <w:t xml:space="preserve">  predecessors</w:t>
      </w:r>
    </w:p>
    <w:p w14:paraId="0330648E" w14:textId="77777777" w:rsidR="00CD788E" w:rsidRDefault="00CD788E" w:rsidP="00CD788E">
      <w:pPr>
        <w:pStyle w:val="Quellcode"/>
      </w:pPr>
      <w:r>
        <w:t xml:space="preserve">   n5 </w:t>
      </w:r>
      <w:r>
        <w:tab/>
        <w:t>0</w:t>
      </w:r>
    </w:p>
    <w:p w14:paraId="728E4385" w14:textId="77777777" w:rsidR="00CD788E" w:rsidRDefault="00CD788E" w:rsidP="00CD788E">
      <w:pPr>
        <w:pStyle w:val="Quellcode"/>
      </w:pPr>
      <w:r>
        <w:t xml:space="preserve">   n61 </w:t>
      </w:r>
      <w:r>
        <w:tab/>
        <w:t>0</w:t>
      </w:r>
    </w:p>
    <w:p w14:paraId="56C13E67" w14:textId="77777777" w:rsidR="00CD788E" w:rsidRDefault="00CD788E" w:rsidP="00CD788E">
      <w:pPr>
        <w:pStyle w:val="Quellcode"/>
      </w:pPr>
    </w:p>
    <w:p w14:paraId="4E83D45A" w14:textId="77777777" w:rsidR="00CD788E" w:rsidRDefault="00CD788E" w:rsidP="00CD788E">
      <w:pPr>
        <w:pStyle w:val="Quellcode"/>
      </w:pPr>
      <w:r>
        <w:t>n63 (Add):</w:t>
      </w:r>
    </w:p>
    <w:p w14:paraId="32765FDB" w14:textId="77777777" w:rsidR="00CD788E" w:rsidRDefault="00CD788E" w:rsidP="00CD788E">
      <w:pPr>
        <w:pStyle w:val="Quellcode"/>
      </w:pPr>
      <w:r>
        <w:t xml:space="preserve">  successors</w:t>
      </w:r>
    </w:p>
    <w:p w14:paraId="02482243" w14:textId="77777777" w:rsidR="00CD788E" w:rsidRDefault="00CD788E" w:rsidP="00CD788E">
      <w:pPr>
        <w:pStyle w:val="Quellcode"/>
      </w:pPr>
      <w:r>
        <w:t xml:space="preserve">   n62 </w:t>
      </w:r>
      <w:r>
        <w:tab/>
        <w:t>0</w:t>
      </w:r>
    </w:p>
    <w:p w14:paraId="245725AE" w14:textId="77777777" w:rsidR="00CD788E" w:rsidRDefault="00CD788E" w:rsidP="00CD788E">
      <w:pPr>
        <w:pStyle w:val="Quellcode"/>
      </w:pPr>
    </w:p>
    <w:p w14:paraId="3E4D46AD" w14:textId="77777777" w:rsidR="00CD788E" w:rsidRDefault="00CD788E" w:rsidP="00CD788E">
      <w:pPr>
        <w:pStyle w:val="Quellcode"/>
      </w:pPr>
      <w:r>
        <w:t>n62 (Mem):</w:t>
      </w:r>
    </w:p>
    <w:p w14:paraId="359D29C0" w14:textId="77777777" w:rsidR="00CD788E" w:rsidRDefault="00CD788E" w:rsidP="00CD788E">
      <w:pPr>
        <w:pStyle w:val="Quellcode"/>
      </w:pPr>
      <w:r>
        <w:t xml:space="preserve">  successors</w:t>
      </w:r>
    </w:p>
    <w:p w14:paraId="6957687D" w14:textId="77777777" w:rsidR="00CD788E" w:rsidRDefault="00CD788E" w:rsidP="00CD788E">
      <w:pPr>
        <w:pStyle w:val="Quellcode"/>
      </w:pPr>
      <w:r>
        <w:t xml:space="preserve">   n85 </w:t>
      </w:r>
      <w:r>
        <w:tab/>
        <w:t>0</w:t>
      </w:r>
    </w:p>
    <w:p w14:paraId="59507706" w14:textId="77777777" w:rsidR="00CD788E" w:rsidRDefault="00CD788E" w:rsidP="00CD788E">
      <w:pPr>
        <w:pStyle w:val="Quellcode"/>
      </w:pPr>
      <w:r>
        <w:t xml:space="preserve">   n216 </w:t>
      </w:r>
      <w:r>
        <w:tab/>
        <w:t>0</w:t>
      </w:r>
    </w:p>
    <w:p w14:paraId="7EF3056E" w14:textId="77777777" w:rsidR="00CD788E" w:rsidRDefault="00CD788E" w:rsidP="00CD788E">
      <w:pPr>
        <w:pStyle w:val="Quellcode"/>
      </w:pPr>
      <w:r>
        <w:t xml:space="preserve">  predecessors</w:t>
      </w:r>
    </w:p>
    <w:p w14:paraId="4C244E83" w14:textId="77777777" w:rsidR="00CD788E" w:rsidRDefault="00CD788E" w:rsidP="00CD788E">
      <w:pPr>
        <w:pStyle w:val="Quellcode"/>
      </w:pPr>
      <w:r>
        <w:t xml:space="preserve">   n63 </w:t>
      </w:r>
      <w:r>
        <w:tab/>
        <w:t>0</w:t>
      </w:r>
    </w:p>
    <w:p w14:paraId="27E4D3AE" w14:textId="77777777" w:rsidR="00CD788E" w:rsidRDefault="00CD788E" w:rsidP="00CD788E">
      <w:pPr>
        <w:pStyle w:val="Quellcode"/>
      </w:pPr>
    </w:p>
    <w:p w14:paraId="109976C2" w14:textId="77777777" w:rsidR="00CD788E" w:rsidRDefault="00CD788E" w:rsidP="00CD788E">
      <w:pPr>
        <w:pStyle w:val="Quellcode"/>
      </w:pPr>
      <w:r>
        <w:t>n65 (Add):</w:t>
      </w:r>
    </w:p>
    <w:p w14:paraId="6A6D9AF5" w14:textId="77777777" w:rsidR="00CD788E" w:rsidRDefault="00CD788E" w:rsidP="00CD788E">
      <w:pPr>
        <w:pStyle w:val="Quellcode"/>
      </w:pPr>
      <w:r>
        <w:t xml:space="preserve">  successors</w:t>
      </w:r>
    </w:p>
    <w:p w14:paraId="09DEA8D6" w14:textId="77777777" w:rsidR="00CD788E" w:rsidRDefault="00CD788E" w:rsidP="00CD788E">
      <w:pPr>
        <w:pStyle w:val="Quellcode"/>
      </w:pPr>
      <w:r>
        <w:t xml:space="preserve">   n64 </w:t>
      </w:r>
      <w:r>
        <w:tab/>
        <w:t>0</w:t>
      </w:r>
    </w:p>
    <w:p w14:paraId="3DFFC893" w14:textId="77777777" w:rsidR="00CD788E" w:rsidRDefault="00CD788E" w:rsidP="00CD788E">
      <w:pPr>
        <w:pStyle w:val="Quellcode"/>
      </w:pPr>
    </w:p>
    <w:p w14:paraId="18BE7709" w14:textId="77777777" w:rsidR="00CD788E" w:rsidRDefault="00CD788E" w:rsidP="00CD788E">
      <w:pPr>
        <w:pStyle w:val="Quellcode"/>
      </w:pPr>
      <w:r>
        <w:t>n172 (Mem):</w:t>
      </w:r>
    </w:p>
    <w:p w14:paraId="5DE9609F" w14:textId="77777777" w:rsidR="00CD788E" w:rsidRDefault="00CD788E" w:rsidP="00CD788E">
      <w:pPr>
        <w:pStyle w:val="Quellcode"/>
      </w:pPr>
      <w:r>
        <w:t xml:space="preserve">  predecessors</w:t>
      </w:r>
    </w:p>
    <w:p w14:paraId="5D2C911F" w14:textId="77777777" w:rsidR="00CD788E" w:rsidRDefault="00CD788E" w:rsidP="00CD788E">
      <w:pPr>
        <w:pStyle w:val="Quellcode"/>
      </w:pPr>
      <w:r>
        <w:t xml:space="preserve">   n146 </w:t>
      </w:r>
      <w:r>
        <w:tab/>
        <w:t>0</w:t>
      </w:r>
    </w:p>
    <w:p w14:paraId="11C8388B" w14:textId="77777777" w:rsidR="00CD788E" w:rsidRDefault="00CD788E" w:rsidP="00CD788E">
      <w:pPr>
        <w:pStyle w:val="Quellcode"/>
      </w:pPr>
      <w:r>
        <w:t xml:space="preserve">   n173 </w:t>
      </w:r>
      <w:r>
        <w:tab/>
        <w:t>0</w:t>
      </w:r>
    </w:p>
    <w:p w14:paraId="492DDDA6" w14:textId="77777777" w:rsidR="00CD788E" w:rsidRDefault="00CD788E" w:rsidP="00CD788E">
      <w:pPr>
        <w:pStyle w:val="Quellcode"/>
      </w:pPr>
    </w:p>
    <w:p w14:paraId="7F9D0922" w14:textId="77777777" w:rsidR="00CD788E" w:rsidRDefault="00CD788E" w:rsidP="00CD788E">
      <w:pPr>
        <w:pStyle w:val="Quellcode"/>
      </w:pPr>
      <w:r>
        <w:t>n64 (Mem):</w:t>
      </w:r>
    </w:p>
    <w:p w14:paraId="467469C4" w14:textId="77777777" w:rsidR="00CD788E" w:rsidRDefault="00CD788E" w:rsidP="00CD788E">
      <w:pPr>
        <w:pStyle w:val="Quellcode"/>
      </w:pPr>
      <w:r>
        <w:t xml:space="preserve">  successors</w:t>
      </w:r>
    </w:p>
    <w:p w14:paraId="7B0A6D53" w14:textId="77777777" w:rsidR="00CD788E" w:rsidRDefault="00CD788E" w:rsidP="00CD788E">
      <w:pPr>
        <w:pStyle w:val="Quellcode"/>
      </w:pPr>
      <w:r>
        <w:t xml:space="preserve">   n148 </w:t>
      </w:r>
      <w:r>
        <w:tab/>
        <w:t>0</w:t>
      </w:r>
    </w:p>
    <w:p w14:paraId="5A110349" w14:textId="77777777" w:rsidR="00CD788E" w:rsidRDefault="00CD788E" w:rsidP="00CD788E">
      <w:pPr>
        <w:pStyle w:val="Quellcode"/>
      </w:pPr>
      <w:r>
        <w:t xml:space="preserve">   n161 </w:t>
      </w:r>
      <w:r>
        <w:tab/>
        <w:t>0</w:t>
      </w:r>
    </w:p>
    <w:p w14:paraId="59B7E45B" w14:textId="77777777" w:rsidR="00CD788E" w:rsidRDefault="00CD788E" w:rsidP="00CD788E">
      <w:pPr>
        <w:pStyle w:val="Quellcode"/>
      </w:pPr>
      <w:r>
        <w:t xml:space="preserve">   n44 </w:t>
      </w:r>
      <w:r>
        <w:tab/>
        <w:t>0</w:t>
      </w:r>
    </w:p>
    <w:p w14:paraId="7EC052EB" w14:textId="77777777" w:rsidR="00CD788E" w:rsidRDefault="00CD788E" w:rsidP="00CD788E">
      <w:pPr>
        <w:pStyle w:val="Quellcode"/>
      </w:pPr>
      <w:r>
        <w:t xml:space="preserve">  predecessors</w:t>
      </w:r>
    </w:p>
    <w:p w14:paraId="3339F5BC" w14:textId="77777777" w:rsidR="00CD788E" w:rsidRDefault="00CD788E" w:rsidP="00CD788E">
      <w:pPr>
        <w:pStyle w:val="Quellcode"/>
      </w:pPr>
      <w:r>
        <w:t xml:space="preserve">   n65 </w:t>
      </w:r>
      <w:r>
        <w:tab/>
        <w:t>0</w:t>
      </w:r>
    </w:p>
    <w:p w14:paraId="51950A95" w14:textId="77777777" w:rsidR="00CD788E" w:rsidRDefault="00CD788E" w:rsidP="00CD788E">
      <w:pPr>
        <w:pStyle w:val="Quellcode"/>
      </w:pPr>
    </w:p>
    <w:p w14:paraId="5DC3D570" w14:textId="77777777" w:rsidR="00CD788E" w:rsidRDefault="00CD788E" w:rsidP="00CD788E">
      <w:pPr>
        <w:pStyle w:val="Quellcode"/>
      </w:pPr>
      <w:r>
        <w:lastRenderedPageBreak/>
        <w:t>n173 (Add):</w:t>
      </w:r>
    </w:p>
    <w:p w14:paraId="3CE00553" w14:textId="77777777" w:rsidR="00CD788E" w:rsidRDefault="00CD788E" w:rsidP="00CD788E">
      <w:pPr>
        <w:pStyle w:val="Quellcode"/>
      </w:pPr>
      <w:r>
        <w:t xml:space="preserve">  successors</w:t>
      </w:r>
    </w:p>
    <w:p w14:paraId="7939209C" w14:textId="77777777" w:rsidR="00CD788E" w:rsidRDefault="00CD788E" w:rsidP="00CD788E">
      <w:pPr>
        <w:pStyle w:val="Quellcode"/>
      </w:pPr>
      <w:r>
        <w:t xml:space="preserve">   n172 </w:t>
      </w:r>
      <w:r>
        <w:tab/>
        <w:t>0</w:t>
      </w:r>
    </w:p>
    <w:p w14:paraId="1FA4EA40" w14:textId="77777777" w:rsidR="00CD788E" w:rsidRDefault="00CD788E" w:rsidP="00CD788E">
      <w:pPr>
        <w:pStyle w:val="Quellcode"/>
      </w:pPr>
    </w:p>
    <w:p w14:paraId="14BB4A2E" w14:textId="77777777" w:rsidR="00CD788E" w:rsidRDefault="00CD788E" w:rsidP="00CD788E">
      <w:pPr>
        <w:pStyle w:val="Quellcode"/>
      </w:pPr>
      <w:r>
        <w:t>n67 (Mem):</w:t>
      </w:r>
    </w:p>
    <w:p w14:paraId="701991A3" w14:textId="77777777" w:rsidR="00CD788E" w:rsidRDefault="00CD788E" w:rsidP="00CD788E">
      <w:pPr>
        <w:pStyle w:val="Quellcode"/>
      </w:pPr>
      <w:r>
        <w:t xml:space="preserve">  successors</w:t>
      </w:r>
    </w:p>
    <w:p w14:paraId="1FF50CA2" w14:textId="77777777" w:rsidR="00CD788E" w:rsidRDefault="00CD788E" w:rsidP="00CD788E">
      <w:pPr>
        <w:pStyle w:val="Quellcode"/>
      </w:pPr>
      <w:r>
        <w:t xml:space="preserve">   n276 </w:t>
      </w:r>
      <w:r>
        <w:tab/>
        <w:t>0</w:t>
      </w:r>
    </w:p>
    <w:p w14:paraId="16F2646B" w14:textId="77777777" w:rsidR="00CD788E" w:rsidRDefault="00CD788E" w:rsidP="00CD788E">
      <w:pPr>
        <w:pStyle w:val="Quellcode"/>
      </w:pPr>
      <w:r>
        <w:t xml:space="preserve">   n104 </w:t>
      </w:r>
      <w:r>
        <w:tab/>
        <w:t>0</w:t>
      </w:r>
    </w:p>
    <w:p w14:paraId="6C030DDF" w14:textId="77777777" w:rsidR="00CD788E" w:rsidRDefault="00CD788E" w:rsidP="00CD788E">
      <w:pPr>
        <w:pStyle w:val="Quellcode"/>
      </w:pPr>
      <w:r>
        <w:t xml:space="preserve">  predecessors</w:t>
      </w:r>
    </w:p>
    <w:p w14:paraId="4C381C45" w14:textId="77777777" w:rsidR="00CD788E" w:rsidRDefault="00CD788E" w:rsidP="00CD788E">
      <w:pPr>
        <w:pStyle w:val="Quellcode"/>
      </w:pPr>
      <w:r>
        <w:t xml:space="preserve">   n68 </w:t>
      </w:r>
      <w:r>
        <w:tab/>
        <w:t>0</w:t>
      </w:r>
    </w:p>
    <w:p w14:paraId="1FA17170" w14:textId="77777777" w:rsidR="00CD788E" w:rsidRDefault="00CD788E" w:rsidP="00CD788E">
      <w:pPr>
        <w:pStyle w:val="Quellcode"/>
      </w:pPr>
    </w:p>
    <w:p w14:paraId="0F899E85" w14:textId="77777777" w:rsidR="00CD788E" w:rsidRDefault="00CD788E" w:rsidP="00CD788E">
      <w:pPr>
        <w:pStyle w:val="Quellcode"/>
      </w:pPr>
      <w:r>
        <w:t>n170 (And):</w:t>
      </w:r>
    </w:p>
    <w:p w14:paraId="2D931D13" w14:textId="77777777" w:rsidR="00CD788E" w:rsidRDefault="00CD788E" w:rsidP="00CD788E">
      <w:pPr>
        <w:pStyle w:val="Quellcode"/>
      </w:pPr>
      <w:r>
        <w:t xml:space="preserve">  successors</w:t>
      </w:r>
    </w:p>
    <w:p w14:paraId="7FCF23B0" w14:textId="77777777" w:rsidR="00CD788E" w:rsidRDefault="00CD788E" w:rsidP="00CD788E">
      <w:pPr>
        <w:pStyle w:val="Quellcode"/>
      </w:pPr>
      <w:r>
        <w:t xml:space="preserve">   n169 </w:t>
      </w:r>
      <w:r>
        <w:tab/>
        <w:t>0</w:t>
      </w:r>
    </w:p>
    <w:p w14:paraId="48990335" w14:textId="77777777" w:rsidR="00CD788E" w:rsidRDefault="00CD788E" w:rsidP="00CD788E">
      <w:pPr>
        <w:pStyle w:val="Quellcode"/>
      </w:pPr>
      <w:r>
        <w:t xml:space="preserve">  predecessors</w:t>
      </w:r>
    </w:p>
    <w:p w14:paraId="311CF43A" w14:textId="77777777" w:rsidR="00CD788E" w:rsidRDefault="00CD788E" w:rsidP="00CD788E">
      <w:pPr>
        <w:pStyle w:val="Quellcode"/>
      </w:pPr>
      <w:r>
        <w:t xml:space="preserve">   n185 </w:t>
      </w:r>
      <w:r>
        <w:tab/>
        <w:t>0</w:t>
      </w:r>
    </w:p>
    <w:p w14:paraId="3ED22518" w14:textId="77777777" w:rsidR="00CD788E" w:rsidRDefault="00CD788E" w:rsidP="00CD788E">
      <w:pPr>
        <w:pStyle w:val="Quellcode"/>
      </w:pPr>
      <w:r>
        <w:t xml:space="preserve">   n159 </w:t>
      </w:r>
      <w:r>
        <w:tab/>
        <w:t>0</w:t>
      </w:r>
    </w:p>
    <w:p w14:paraId="1EE5E343" w14:textId="77777777" w:rsidR="00CD788E" w:rsidRDefault="00CD788E" w:rsidP="00CD788E">
      <w:pPr>
        <w:pStyle w:val="Quellcode"/>
      </w:pPr>
    </w:p>
    <w:p w14:paraId="744C3723" w14:textId="77777777" w:rsidR="00CD788E" w:rsidRDefault="00CD788E" w:rsidP="00CD788E">
      <w:pPr>
        <w:pStyle w:val="Quellcode"/>
      </w:pPr>
      <w:r>
        <w:t>n66 (And):</w:t>
      </w:r>
    </w:p>
    <w:p w14:paraId="2AEC2397" w14:textId="77777777" w:rsidR="00CD788E" w:rsidRDefault="00CD788E" w:rsidP="00CD788E">
      <w:pPr>
        <w:pStyle w:val="Quellcode"/>
      </w:pPr>
      <w:r>
        <w:t xml:space="preserve">  successors</w:t>
      </w:r>
    </w:p>
    <w:p w14:paraId="401E24A8" w14:textId="77777777" w:rsidR="00CD788E" w:rsidRDefault="00CD788E" w:rsidP="00CD788E">
      <w:pPr>
        <w:pStyle w:val="Quellcode"/>
      </w:pPr>
      <w:r>
        <w:t xml:space="preserve">   n28 </w:t>
      </w:r>
      <w:r>
        <w:tab/>
        <w:t>0</w:t>
      </w:r>
    </w:p>
    <w:p w14:paraId="5F7121D6" w14:textId="77777777" w:rsidR="00CD788E" w:rsidRDefault="00CD788E" w:rsidP="00CD788E">
      <w:pPr>
        <w:pStyle w:val="Quellcode"/>
      </w:pPr>
      <w:r>
        <w:t xml:space="preserve">  predecessors</w:t>
      </w:r>
    </w:p>
    <w:p w14:paraId="122C02A9" w14:textId="77777777" w:rsidR="00CD788E" w:rsidRDefault="00CD788E" w:rsidP="00CD788E">
      <w:pPr>
        <w:pStyle w:val="Quellcode"/>
      </w:pPr>
      <w:r>
        <w:t xml:space="preserve">   n217 </w:t>
      </w:r>
      <w:r>
        <w:tab/>
        <w:t>0</w:t>
      </w:r>
    </w:p>
    <w:p w14:paraId="3D6EC0CC" w14:textId="77777777" w:rsidR="00CD788E" w:rsidRDefault="00CD788E" w:rsidP="00CD788E">
      <w:pPr>
        <w:pStyle w:val="Quellcode"/>
      </w:pPr>
      <w:r>
        <w:t xml:space="preserve">   n207 </w:t>
      </w:r>
      <w:r>
        <w:tab/>
        <w:t>0</w:t>
      </w:r>
    </w:p>
    <w:p w14:paraId="5CE71CD0" w14:textId="77777777" w:rsidR="00CD788E" w:rsidRDefault="00CD788E" w:rsidP="00CD788E">
      <w:pPr>
        <w:pStyle w:val="Quellcode"/>
      </w:pPr>
    </w:p>
    <w:p w14:paraId="29493513" w14:textId="77777777" w:rsidR="00CD788E" w:rsidRDefault="00CD788E" w:rsidP="00CD788E">
      <w:pPr>
        <w:pStyle w:val="Quellcode"/>
      </w:pPr>
      <w:r>
        <w:t>n171 (And):</w:t>
      </w:r>
    </w:p>
    <w:p w14:paraId="7885E7C0" w14:textId="77777777" w:rsidR="00CD788E" w:rsidRDefault="00CD788E" w:rsidP="00CD788E">
      <w:pPr>
        <w:pStyle w:val="Quellcode"/>
      </w:pPr>
      <w:r>
        <w:t xml:space="preserve">  successors</w:t>
      </w:r>
    </w:p>
    <w:p w14:paraId="4418A663" w14:textId="77777777" w:rsidR="00CD788E" w:rsidRDefault="00CD788E" w:rsidP="00CD788E">
      <w:pPr>
        <w:pStyle w:val="Quellcode"/>
      </w:pPr>
      <w:r>
        <w:t xml:space="preserve">   n169 </w:t>
      </w:r>
      <w:r>
        <w:tab/>
        <w:t>0</w:t>
      </w:r>
    </w:p>
    <w:p w14:paraId="00B404B4" w14:textId="77777777" w:rsidR="00CD788E" w:rsidRDefault="00CD788E" w:rsidP="00CD788E">
      <w:pPr>
        <w:pStyle w:val="Quellcode"/>
      </w:pPr>
      <w:r>
        <w:t xml:space="preserve">  predecessors</w:t>
      </w:r>
    </w:p>
    <w:p w14:paraId="15250D9D" w14:textId="77777777" w:rsidR="00CD788E" w:rsidRDefault="00CD788E" w:rsidP="00CD788E">
      <w:pPr>
        <w:pStyle w:val="Quellcode"/>
      </w:pPr>
      <w:r>
        <w:t xml:space="preserve">   n243 </w:t>
      </w:r>
      <w:r>
        <w:tab/>
        <w:t>0</w:t>
      </w:r>
    </w:p>
    <w:p w14:paraId="4987F78F" w14:textId="77777777" w:rsidR="00CD788E" w:rsidRDefault="00CD788E" w:rsidP="00CD788E">
      <w:pPr>
        <w:pStyle w:val="Quellcode"/>
      </w:pPr>
      <w:r>
        <w:t xml:space="preserve">   n1 </w:t>
      </w:r>
      <w:r>
        <w:tab/>
        <w:t>0</w:t>
      </w:r>
    </w:p>
    <w:p w14:paraId="0030FEC9" w14:textId="77777777" w:rsidR="00CD788E" w:rsidRDefault="00CD788E" w:rsidP="00CD788E">
      <w:pPr>
        <w:pStyle w:val="Quellcode"/>
      </w:pPr>
    </w:p>
    <w:p w14:paraId="72AB07EF" w14:textId="77777777" w:rsidR="00CD788E" w:rsidRDefault="00CD788E" w:rsidP="00CD788E">
      <w:pPr>
        <w:pStyle w:val="Quellcode"/>
      </w:pPr>
      <w:r>
        <w:lastRenderedPageBreak/>
        <w:t>n69 (Or):</w:t>
      </w:r>
    </w:p>
    <w:p w14:paraId="265C4E65" w14:textId="77777777" w:rsidR="00CD788E" w:rsidRDefault="00CD788E" w:rsidP="00CD788E">
      <w:pPr>
        <w:pStyle w:val="Quellcode"/>
      </w:pPr>
      <w:r>
        <w:t xml:space="preserve">  successors</w:t>
      </w:r>
    </w:p>
    <w:p w14:paraId="3E383037" w14:textId="77777777" w:rsidR="00CD788E" w:rsidRDefault="00CD788E" w:rsidP="00CD788E">
      <w:pPr>
        <w:pStyle w:val="Quellcode"/>
      </w:pPr>
      <w:r>
        <w:t xml:space="preserve">   n132 </w:t>
      </w:r>
      <w:r>
        <w:tab/>
        <w:t>0</w:t>
      </w:r>
    </w:p>
    <w:p w14:paraId="0C9E7850" w14:textId="77777777" w:rsidR="00CD788E" w:rsidRDefault="00CD788E" w:rsidP="00CD788E">
      <w:pPr>
        <w:pStyle w:val="Quellcode"/>
      </w:pPr>
      <w:r>
        <w:t xml:space="preserve">  predecessors</w:t>
      </w:r>
    </w:p>
    <w:p w14:paraId="367A4FBB" w14:textId="77777777" w:rsidR="00CD788E" w:rsidRDefault="00CD788E" w:rsidP="00CD788E">
      <w:pPr>
        <w:pStyle w:val="Quellcode"/>
      </w:pPr>
      <w:r>
        <w:t xml:space="preserve">   n70 </w:t>
      </w:r>
      <w:r>
        <w:tab/>
        <w:t>0</w:t>
      </w:r>
    </w:p>
    <w:p w14:paraId="0D519B65" w14:textId="77777777" w:rsidR="00CD788E" w:rsidRDefault="00CD788E" w:rsidP="00CD788E">
      <w:pPr>
        <w:pStyle w:val="Quellcode"/>
      </w:pPr>
      <w:r>
        <w:t xml:space="preserve">   n51 </w:t>
      </w:r>
      <w:r>
        <w:tab/>
        <w:t>0</w:t>
      </w:r>
    </w:p>
    <w:p w14:paraId="0EC318BB" w14:textId="77777777" w:rsidR="00CD788E" w:rsidRDefault="00CD788E" w:rsidP="00CD788E">
      <w:pPr>
        <w:pStyle w:val="Quellcode"/>
      </w:pPr>
    </w:p>
    <w:p w14:paraId="6D9889C2" w14:textId="77777777" w:rsidR="00CD788E" w:rsidRDefault="00CD788E" w:rsidP="00CD788E">
      <w:pPr>
        <w:pStyle w:val="Quellcode"/>
      </w:pPr>
      <w:r>
        <w:t>n165 (Add):</w:t>
      </w:r>
    </w:p>
    <w:p w14:paraId="0FE9D0CA" w14:textId="77777777" w:rsidR="00CD788E" w:rsidRDefault="00CD788E" w:rsidP="00CD788E">
      <w:pPr>
        <w:pStyle w:val="Quellcode"/>
      </w:pPr>
      <w:r>
        <w:t xml:space="preserve">  successors</w:t>
      </w:r>
    </w:p>
    <w:p w14:paraId="17FB8BDC" w14:textId="77777777" w:rsidR="00CD788E" w:rsidRDefault="00CD788E" w:rsidP="00CD788E">
      <w:pPr>
        <w:pStyle w:val="Quellcode"/>
      </w:pPr>
      <w:r>
        <w:t xml:space="preserve">   n164 </w:t>
      </w:r>
      <w:r>
        <w:tab/>
        <w:t>0</w:t>
      </w:r>
    </w:p>
    <w:p w14:paraId="28312C6C" w14:textId="77777777" w:rsidR="00CD788E" w:rsidRDefault="00CD788E" w:rsidP="00CD788E">
      <w:pPr>
        <w:pStyle w:val="Quellcode"/>
      </w:pPr>
    </w:p>
    <w:p w14:paraId="0181F93D" w14:textId="77777777" w:rsidR="00CD788E" w:rsidRDefault="00CD788E" w:rsidP="00CD788E">
      <w:pPr>
        <w:pStyle w:val="Quellcode"/>
      </w:pPr>
      <w:r>
        <w:t>n68 (Or):</w:t>
      </w:r>
    </w:p>
    <w:p w14:paraId="72435001" w14:textId="77777777" w:rsidR="00CD788E" w:rsidRDefault="00CD788E" w:rsidP="00CD788E">
      <w:pPr>
        <w:pStyle w:val="Quellcode"/>
      </w:pPr>
      <w:r>
        <w:t xml:space="preserve">  successors</w:t>
      </w:r>
    </w:p>
    <w:p w14:paraId="1B613512" w14:textId="77777777" w:rsidR="00CD788E" w:rsidRDefault="00CD788E" w:rsidP="00CD788E">
      <w:pPr>
        <w:pStyle w:val="Quellcode"/>
      </w:pPr>
      <w:r>
        <w:t xml:space="preserve">   n67 </w:t>
      </w:r>
      <w:r>
        <w:tab/>
        <w:t>0</w:t>
      </w:r>
    </w:p>
    <w:p w14:paraId="7B3DB88B" w14:textId="77777777" w:rsidR="00CD788E" w:rsidRDefault="00CD788E" w:rsidP="00CD788E">
      <w:pPr>
        <w:pStyle w:val="Quellcode"/>
      </w:pPr>
      <w:r>
        <w:t xml:space="preserve">  predecessors</w:t>
      </w:r>
    </w:p>
    <w:p w14:paraId="09DDB7DE" w14:textId="77777777" w:rsidR="00CD788E" w:rsidRDefault="00CD788E" w:rsidP="00CD788E">
      <w:pPr>
        <w:pStyle w:val="Quellcode"/>
      </w:pPr>
      <w:r>
        <w:t xml:space="preserve">   n229 </w:t>
      </w:r>
      <w:r>
        <w:tab/>
        <w:t>0</w:t>
      </w:r>
    </w:p>
    <w:p w14:paraId="19E36D6F" w14:textId="77777777" w:rsidR="00CD788E" w:rsidRDefault="00CD788E" w:rsidP="00CD788E">
      <w:pPr>
        <w:pStyle w:val="Quellcode"/>
      </w:pPr>
      <w:r>
        <w:t xml:space="preserve">   n150 </w:t>
      </w:r>
      <w:r>
        <w:tab/>
        <w:t>0</w:t>
      </w:r>
    </w:p>
    <w:p w14:paraId="44E9EE20" w14:textId="77777777" w:rsidR="00CD788E" w:rsidRDefault="00CD788E" w:rsidP="00CD788E">
      <w:pPr>
        <w:pStyle w:val="Quellcode"/>
      </w:pPr>
    </w:p>
    <w:p w14:paraId="5D61214F" w14:textId="77777777" w:rsidR="00CD788E" w:rsidRDefault="00CD788E" w:rsidP="00CD788E">
      <w:pPr>
        <w:pStyle w:val="Quellcode"/>
      </w:pPr>
      <w:r>
        <w:t>n166 (Add):</w:t>
      </w:r>
    </w:p>
    <w:p w14:paraId="7247ABD0" w14:textId="77777777" w:rsidR="00CD788E" w:rsidRDefault="00CD788E" w:rsidP="00CD788E">
      <w:pPr>
        <w:pStyle w:val="Quellcode"/>
      </w:pPr>
      <w:r>
        <w:t xml:space="preserve">  successors</w:t>
      </w:r>
    </w:p>
    <w:p w14:paraId="42973BC8" w14:textId="77777777" w:rsidR="00CD788E" w:rsidRDefault="00CD788E" w:rsidP="00CD788E">
      <w:pPr>
        <w:pStyle w:val="Quellcode"/>
      </w:pPr>
      <w:r>
        <w:t xml:space="preserve">   n70 </w:t>
      </w:r>
      <w:r>
        <w:tab/>
        <w:t>0</w:t>
      </w:r>
    </w:p>
    <w:p w14:paraId="3EDD2CD1" w14:textId="77777777" w:rsidR="00CD788E" w:rsidRDefault="00CD788E" w:rsidP="00CD788E">
      <w:pPr>
        <w:pStyle w:val="Quellcode"/>
      </w:pPr>
    </w:p>
    <w:p w14:paraId="460D1A81" w14:textId="77777777" w:rsidR="00CD788E" w:rsidRDefault="00CD788E" w:rsidP="00CD788E">
      <w:pPr>
        <w:pStyle w:val="Quellcode"/>
      </w:pPr>
      <w:r>
        <w:t>n163 (Or):</w:t>
      </w:r>
    </w:p>
    <w:p w14:paraId="7FBE92C3" w14:textId="77777777" w:rsidR="00CD788E" w:rsidRDefault="00CD788E" w:rsidP="00CD788E">
      <w:pPr>
        <w:pStyle w:val="Quellcode"/>
      </w:pPr>
      <w:r>
        <w:t xml:space="preserve">  successors</w:t>
      </w:r>
    </w:p>
    <w:p w14:paraId="4D11431E" w14:textId="77777777" w:rsidR="00CD788E" w:rsidRDefault="00CD788E" w:rsidP="00CD788E">
      <w:pPr>
        <w:pStyle w:val="Quellcode"/>
      </w:pPr>
      <w:r>
        <w:t xml:space="preserve">   n54 </w:t>
      </w:r>
      <w:r>
        <w:tab/>
        <w:t>0</w:t>
      </w:r>
    </w:p>
    <w:p w14:paraId="2A48AE8A" w14:textId="77777777" w:rsidR="00CD788E" w:rsidRDefault="00CD788E" w:rsidP="00CD788E">
      <w:pPr>
        <w:pStyle w:val="Quellcode"/>
      </w:pPr>
      <w:r>
        <w:t xml:space="preserve">  predecessors</w:t>
      </w:r>
    </w:p>
    <w:p w14:paraId="415CB967" w14:textId="77777777" w:rsidR="00CD788E" w:rsidRDefault="00CD788E" w:rsidP="00CD788E">
      <w:pPr>
        <w:pStyle w:val="Quellcode"/>
      </w:pPr>
      <w:r>
        <w:t xml:space="preserve">   n87 </w:t>
      </w:r>
      <w:r>
        <w:tab/>
        <w:t>0</w:t>
      </w:r>
    </w:p>
    <w:p w14:paraId="1D417305" w14:textId="77777777" w:rsidR="00CD788E" w:rsidRDefault="00CD788E" w:rsidP="00CD788E">
      <w:pPr>
        <w:pStyle w:val="Quellcode"/>
      </w:pPr>
      <w:r>
        <w:t xml:space="preserve">   n99 </w:t>
      </w:r>
      <w:r>
        <w:tab/>
        <w:t>0</w:t>
      </w:r>
    </w:p>
    <w:p w14:paraId="72E64F0B" w14:textId="77777777" w:rsidR="00CD788E" w:rsidRDefault="00CD788E" w:rsidP="00CD788E">
      <w:pPr>
        <w:pStyle w:val="Quellcode"/>
      </w:pPr>
    </w:p>
    <w:p w14:paraId="08735D19" w14:textId="77777777" w:rsidR="00CD788E" w:rsidRDefault="00CD788E" w:rsidP="00CD788E">
      <w:pPr>
        <w:pStyle w:val="Quellcode"/>
      </w:pPr>
      <w:r>
        <w:t>n284 (</w:t>
      </w:r>
      <w:proofErr w:type="spellStart"/>
      <w:r>
        <w:t>Cmp</w:t>
      </w:r>
      <w:proofErr w:type="spellEnd"/>
      <w:r>
        <w:t>):</w:t>
      </w:r>
    </w:p>
    <w:p w14:paraId="4CC7448C" w14:textId="77777777" w:rsidR="00CD788E" w:rsidRDefault="00CD788E" w:rsidP="00CD788E">
      <w:pPr>
        <w:pStyle w:val="Quellcode"/>
      </w:pPr>
    </w:p>
    <w:p w14:paraId="139D9F1B" w14:textId="77777777" w:rsidR="00CD788E" w:rsidRDefault="00CD788E" w:rsidP="00CD788E">
      <w:pPr>
        <w:pStyle w:val="Quellcode"/>
      </w:pPr>
      <w:r>
        <w:t>n164 (Mem):</w:t>
      </w:r>
    </w:p>
    <w:p w14:paraId="20ED8608" w14:textId="77777777" w:rsidR="00CD788E" w:rsidRDefault="00CD788E" w:rsidP="00CD788E">
      <w:pPr>
        <w:pStyle w:val="Quellcode"/>
      </w:pPr>
      <w:r>
        <w:lastRenderedPageBreak/>
        <w:t xml:space="preserve">  predecessors</w:t>
      </w:r>
    </w:p>
    <w:p w14:paraId="533BB5B9" w14:textId="77777777" w:rsidR="00CD788E" w:rsidRDefault="00CD788E" w:rsidP="00CD788E">
      <w:pPr>
        <w:pStyle w:val="Quellcode"/>
      </w:pPr>
      <w:r>
        <w:t xml:space="preserve">   n165 </w:t>
      </w:r>
      <w:r>
        <w:tab/>
        <w:t>0</w:t>
      </w:r>
    </w:p>
    <w:p w14:paraId="34B76BB9" w14:textId="77777777" w:rsidR="00CD788E" w:rsidRDefault="00CD788E" w:rsidP="00CD788E">
      <w:pPr>
        <w:pStyle w:val="Quellcode"/>
      </w:pPr>
      <w:r>
        <w:t xml:space="preserve">   n128 </w:t>
      </w:r>
      <w:r>
        <w:tab/>
        <w:t>0</w:t>
      </w:r>
    </w:p>
    <w:p w14:paraId="7BAC7929" w14:textId="77777777" w:rsidR="00CD788E" w:rsidRDefault="00CD788E" w:rsidP="00CD788E">
      <w:pPr>
        <w:pStyle w:val="Quellcode"/>
      </w:pPr>
    </w:p>
    <w:p w14:paraId="22B11BBF" w14:textId="77777777" w:rsidR="00CD788E" w:rsidRDefault="00CD788E" w:rsidP="00CD788E">
      <w:pPr>
        <w:pStyle w:val="Quellcode"/>
      </w:pPr>
      <w:r>
        <w:t>n169 (Or):</w:t>
      </w:r>
    </w:p>
    <w:p w14:paraId="7F823FFB" w14:textId="77777777" w:rsidR="00CD788E" w:rsidRDefault="00CD788E" w:rsidP="00CD788E">
      <w:pPr>
        <w:pStyle w:val="Quellcode"/>
      </w:pPr>
      <w:r>
        <w:t xml:space="preserve">  successors</w:t>
      </w:r>
    </w:p>
    <w:p w14:paraId="42DD78F8" w14:textId="77777777" w:rsidR="00CD788E" w:rsidRDefault="00CD788E" w:rsidP="00CD788E">
      <w:pPr>
        <w:pStyle w:val="Quellcode"/>
      </w:pPr>
      <w:r>
        <w:t xml:space="preserve">   n186 </w:t>
      </w:r>
      <w:r>
        <w:tab/>
        <w:t>0</w:t>
      </w:r>
    </w:p>
    <w:p w14:paraId="45769471" w14:textId="77777777" w:rsidR="00CD788E" w:rsidRDefault="00CD788E" w:rsidP="00CD788E">
      <w:pPr>
        <w:pStyle w:val="Quellcode"/>
      </w:pPr>
      <w:r>
        <w:t xml:space="preserve">   n82 </w:t>
      </w:r>
      <w:r>
        <w:tab/>
        <w:t>0</w:t>
      </w:r>
    </w:p>
    <w:p w14:paraId="71297E6D" w14:textId="77777777" w:rsidR="00CD788E" w:rsidRDefault="00CD788E" w:rsidP="00CD788E">
      <w:pPr>
        <w:pStyle w:val="Quellcode"/>
      </w:pPr>
      <w:r>
        <w:t xml:space="preserve">  predecessors</w:t>
      </w:r>
    </w:p>
    <w:p w14:paraId="5FE41175" w14:textId="77777777" w:rsidR="00CD788E" w:rsidRDefault="00CD788E" w:rsidP="00CD788E">
      <w:pPr>
        <w:pStyle w:val="Quellcode"/>
      </w:pPr>
      <w:r>
        <w:t xml:space="preserve">   n170 </w:t>
      </w:r>
      <w:r>
        <w:tab/>
        <w:t>0</w:t>
      </w:r>
    </w:p>
    <w:p w14:paraId="4B7EAB11" w14:textId="77777777" w:rsidR="00CD788E" w:rsidRDefault="00CD788E" w:rsidP="00CD788E">
      <w:pPr>
        <w:pStyle w:val="Quellcode"/>
      </w:pPr>
      <w:r>
        <w:t xml:space="preserve">   n171 </w:t>
      </w:r>
      <w:r>
        <w:tab/>
        <w:t>0</w:t>
      </w:r>
    </w:p>
    <w:p w14:paraId="557584CA" w14:textId="77777777" w:rsidR="00CD788E" w:rsidRDefault="00CD788E" w:rsidP="00CD788E">
      <w:pPr>
        <w:pStyle w:val="Quellcode"/>
      </w:pPr>
    </w:p>
    <w:p w14:paraId="18741C84" w14:textId="77777777" w:rsidR="00CD788E" w:rsidRDefault="00CD788E" w:rsidP="00CD788E">
      <w:pPr>
        <w:pStyle w:val="Quellcode"/>
      </w:pPr>
      <w:r>
        <w:t>n167 (Mem):</w:t>
      </w:r>
    </w:p>
    <w:p w14:paraId="3976B358" w14:textId="77777777" w:rsidR="00CD788E" w:rsidRDefault="00CD788E" w:rsidP="00CD788E">
      <w:pPr>
        <w:pStyle w:val="Quellcode"/>
      </w:pPr>
      <w:r>
        <w:t xml:space="preserve">  successors</w:t>
      </w:r>
    </w:p>
    <w:p w14:paraId="19CB0413" w14:textId="77777777" w:rsidR="00CD788E" w:rsidRDefault="00CD788E" w:rsidP="00CD788E">
      <w:pPr>
        <w:pStyle w:val="Quellcode"/>
      </w:pPr>
      <w:r>
        <w:t xml:space="preserve">   n145 </w:t>
      </w:r>
      <w:r>
        <w:tab/>
        <w:t>0</w:t>
      </w:r>
    </w:p>
    <w:p w14:paraId="1C67FCDC" w14:textId="77777777" w:rsidR="00CD788E" w:rsidRDefault="00CD788E" w:rsidP="00CD788E">
      <w:pPr>
        <w:pStyle w:val="Quellcode"/>
      </w:pPr>
      <w:r>
        <w:t xml:space="preserve">   n280 </w:t>
      </w:r>
      <w:r>
        <w:tab/>
        <w:t>0</w:t>
      </w:r>
    </w:p>
    <w:p w14:paraId="5C5C40FD" w14:textId="77777777" w:rsidR="00CD788E" w:rsidRDefault="00CD788E" w:rsidP="00CD788E">
      <w:pPr>
        <w:pStyle w:val="Quellcode"/>
      </w:pPr>
      <w:r>
        <w:t xml:space="preserve">  predecessors</w:t>
      </w:r>
    </w:p>
    <w:p w14:paraId="5A36052C" w14:textId="77777777" w:rsidR="00CD788E" w:rsidRDefault="00CD788E" w:rsidP="00CD788E">
      <w:pPr>
        <w:pStyle w:val="Quellcode"/>
      </w:pPr>
      <w:r>
        <w:t xml:space="preserve">   n109 </w:t>
      </w:r>
      <w:r>
        <w:tab/>
        <w:t>0</w:t>
      </w:r>
    </w:p>
    <w:p w14:paraId="65714BF6" w14:textId="77777777" w:rsidR="00CD788E" w:rsidRDefault="00CD788E" w:rsidP="00CD788E">
      <w:pPr>
        <w:pStyle w:val="Quellcode"/>
      </w:pPr>
    </w:p>
    <w:p w14:paraId="467C1A8C" w14:textId="77777777" w:rsidR="00CD788E" w:rsidRDefault="00CD788E" w:rsidP="00CD788E">
      <w:pPr>
        <w:pStyle w:val="Quellcode"/>
      </w:pPr>
      <w:r>
        <w:t>n168 (Or):</w:t>
      </w:r>
    </w:p>
    <w:p w14:paraId="22134234" w14:textId="77777777" w:rsidR="00CD788E" w:rsidRDefault="00CD788E" w:rsidP="00CD788E">
      <w:pPr>
        <w:pStyle w:val="Quellcode"/>
      </w:pPr>
      <w:r>
        <w:t xml:space="preserve">  successors</w:t>
      </w:r>
    </w:p>
    <w:p w14:paraId="57DF9A75" w14:textId="77777777" w:rsidR="00CD788E" w:rsidRDefault="00CD788E" w:rsidP="00CD788E">
      <w:pPr>
        <w:pStyle w:val="Quellcode"/>
      </w:pPr>
      <w:r>
        <w:t xml:space="preserve">   n145 </w:t>
      </w:r>
      <w:r>
        <w:tab/>
        <w:t>0</w:t>
      </w:r>
    </w:p>
    <w:p w14:paraId="383564FA" w14:textId="77777777" w:rsidR="00CD788E" w:rsidRDefault="00CD788E" w:rsidP="00CD788E">
      <w:pPr>
        <w:pStyle w:val="Quellcode"/>
      </w:pPr>
      <w:r>
        <w:t xml:space="preserve">   n238 </w:t>
      </w:r>
      <w:r>
        <w:tab/>
        <w:t>0</w:t>
      </w:r>
    </w:p>
    <w:p w14:paraId="736FA8ED" w14:textId="77777777" w:rsidR="00CD788E" w:rsidRDefault="00CD788E" w:rsidP="00CD788E">
      <w:pPr>
        <w:pStyle w:val="Quellcode"/>
      </w:pPr>
      <w:r>
        <w:t xml:space="preserve">  predecessors</w:t>
      </w:r>
    </w:p>
    <w:p w14:paraId="1DB091B2" w14:textId="77777777" w:rsidR="00CD788E" w:rsidRDefault="00CD788E" w:rsidP="00CD788E">
      <w:pPr>
        <w:pStyle w:val="Quellcode"/>
      </w:pPr>
      <w:r>
        <w:t xml:space="preserve">   n196 </w:t>
      </w:r>
      <w:r>
        <w:tab/>
        <w:t>0</w:t>
      </w:r>
    </w:p>
    <w:p w14:paraId="19D22E69" w14:textId="77777777" w:rsidR="00CD788E" w:rsidRDefault="00CD788E" w:rsidP="00CD788E">
      <w:pPr>
        <w:pStyle w:val="Quellcode"/>
      </w:pPr>
      <w:r>
        <w:t xml:space="preserve">   n29 </w:t>
      </w:r>
      <w:r>
        <w:tab/>
        <w:t>0</w:t>
      </w:r>
    </w:p>
    <w:p w14:paraId="2F4B3655" w14:textId="77777777" w:rsidR="00CD788E" w:rsidRDefault="00CD788E" w:rsidP="00CD788E">
      <w:pPr>
        <w:pStyle w:val="Quellcode"/>
      </w:pPr>
    </w:p>
    <w:p w14:paraId="73701997" w14:textId="77777777" w:rsidR="00CD788E" w:rsidRDefault="00CD788E" w:rsidP="00CD788E">
      <w:pPr>
        <w:pStyle w:val="Quellcode"/>
      </w:pPr>
      <w:r>
        <w:t>n70 (Mem):</w:t>
      </w:r>
    </w:p>
    <w:p w14:paraId="2E92B755" w14:textId="77777777" w:rsidR="00CD788E" w:rsidRDefault="00CD788E" w:rsidP="00CD788E">
      <w:pPr>
        <w:pStyle w:val="Quellcode"/>
      </w:pPr>
      <w:r>
        <w:t xml:space="preserve">  successors</w:t>
      </w:r>
    </w:p>
    <w:p w14:paraId="4D900CEC" w14:textId="77777777" w:rsidR="00CD788E" w:rsidRDefault="00CD788E" w:rsidP="00CD788E">
      <w:pPr>
        <w:pStyle w:val="Quellcode"/>
      </w:pPr>
      <w:r>
        <w:t xml:space="preserve">   n69 </w:t>
      </w:r>
      <w:r>
        <w:tab/>
        <w:t>0</w:t>
      </w:r>
    </w:p>
    <w:p w14:paraId="2A4C99CB" w14:textId="77777777" w:rsidR="00CD788E" w:rsidRDefault="00CD788E" w:rsidP="00CD788E">
      <w:pPr>
        <w:pStyle w:val="Quellcode"/>
      </w:pPr>
      <w:r>
        <w:t xml:space="preserve">   n52 </w:t>
      </w:r>
      <w:r>
        <w:tab/>
        <w:t>0</w:t>
      </w:r>
    </w:p>
    <w:p w14:paraId="57B4D557" w14:textId="77777777" w:rsidR="00CD788E" w:rsidRDefault="00CD788E" w:rsidP="00CD788E">
      <w:pPr>
        <w:pStyle w:val="Quellcode"/>
      </w:pPr>
      <w:r>
        <w:t xml:space="preserve">   n162 </w:t>
      </w:r>
      <w:r>
        <w:tab/>
        <w:t>0</w:t>
      </w:r>
    </w:p>
    <w:p w14:paraId="4F694737" w14:textId="77777777" w:rsidR="00CD788E" w:rsidRDefault="00CD788E" w:rsidP="00CD788E">
      <w:pPr>
        <w:pStyle w:val="Quellcode"/>
      </w:pPr>
      <w:r>
        <w:lastRenderedPageBreak/>
        <w:t xml:space="preserve">  predecessors</w:t>
      </w:r>
    </w:p>
    <w:p w14:paraId="14DDF64E" w14:textId="77777777" w:rsidR="00CD788E" w:rsidRDefault="00CD788E" w:rsidP="00CD788E">
      <w:pPr>
        <w:pStyle w:val="Quellcode"/>
      </w:pPr>
      <w:r>
        <w:t xml:space="preserve">   n166 </w:t>
      </w:r>
      <w:r>
        <w:tab/>
        <w:t>0</w:t>
      </w:r>
    </w:p>
    <w:p w14:paraId="223EC257" w14:textId="77777777" w:rsidR="00CD788E" w:rsidRDefault="00CD788E" w:rsidP="00CD788E">
      <w:pPr>
        <w:pStyle w:val="Quellcode"/>
      </w:pPr>
    </w:p>
    <w:p w14:paraId="5CB23954" w14:textId="77777777" w:rsidR="00CD788E" w:rsidRDefault="00CD788E" w:rsidP="00CD788E">
      <w:pPr>
        <w:pStyle w:val="Quellcode"/>
      </w:pPr>
      <w:r>
        <w:t>n72 (And):</w:t>
      </w:r>
    </w:p>
    <w:p w14:paraId="3C4E2E6C" w14:textId="77777777" w:rsidR="00CD788E" w:rsidRDefault="00CD788E" w:rsidP="00CD788E">
      <w:pPr>
        <w:pStyle w:val="Quellcode"/>
      </w:pPr>
      <w:r>
        <w:t xml:space="preserve">  successors</w:t>
      </w:r>
    </w:p>
    <w:p w14:paraId="1E57B616" w14:textId="77777777" w:rsidR="00CD788E" w:rsidRDefault="00CD788E" w:rsidP="00CD788E">
      <w:pPr>
        <w:pStyle w:val="Quellcode"/>
      </w:pPr>
      <w:r>
        <w:t xml:space="preserve">   n71 </w:t>
      </w:r>
      <w:r>
        <w:tab/>
        <w:t>0</w:t>
      </w:r>
    </w:p>
    <w:p w14:paraId="25F11D18" w14:textId="77777777" w:rsidR="00CD788E" w:rsidRDefault="00CD788E" w:rsidP="00CD788E">
      <w:pPr>
        <w:pStyle w:val="Quellcode"/>
      </w:pPr>
      <w:r>
        <w:t xml:space="preserve">  predecessors</w:t>
      </w:r>
    </w:p>
    <w:p w14:paraId="2DF5F6EA" w14:textId="77777777" w:rsidR="00CD788E" w:rsidRDefault="00CD788E" w:rsidP="00CD788E">
      <w:pPr>
        <w:pStyle w:val="Quellcode"/>
      </w:pPr>
      <w:r>
        <w:t xml:space="preserve">   n54 </w:t>
      </w:r>
      <w:r>
        <w:tab/>
        <w:t>0</w:t>
      </w:r>
    </w:p>
    <w:p w14:paraId="500E36A3" w14:textId="77777777" w:rsidR="00CD788E" w:rsidRDefault="00CD788E" w:rsidP="00CD788E">
      <w:pPr>
        <w:pStyle w:val="Quellcode"/>
      </w:pPr>
      <w:r>
        <w:t xml:space="preserve">   n53 </w:t>
      </w:r>
      <w:r>
        <w:tab/>
        <w:t>0</w:t>
      </w:r>
    </w:p>
    <w:p w14:paraId="4C52FDEE" w14:textId="77777777" w:rsidR="00CD788E" w:rsidRDefault="00CD788E" w:rsidP="00CD788E">
      <w:pPr>
        <w:pStyle w:val="Quellcode"/>
      </w:pPr>
    </w:p>
    <w:p w14:paraId="26E470D3" w14:textId="77777777" w:rsidR="00CD788E" w:rsidRDefault="00CD788E" w:rsidP="00CD788E">
      <w:pPr>
        <w:pStyle w:val="Quellcode"/>
      </w:pPr>
      <w:r>
        <w:t>n71 (Or):</w:t>
      </w:r>
    </w:p>
    <w:p w14:paraId="24C90E91" w14:textId="77777777" w:rsidR="00CD788E" w:rsidRDefault="00CD788E" w:rsidP="00CD788E">
      <w:pPr>
        <w:pStyle w:val="Quellcode"/>
      </w:pPr>
      <w:r>
        <w:t xml:space="preserve">  successors</w:t>
      </w:r>
    </w:p>
    <w:p w14:paraId="5040A831" w14:textId="77777777" w:rsidR="00CD788E" w:rsidRDefault="00CD788E" w:rsidP="00CD788E">
      <w:pPr>
        <w:pStyle w:val="Quellcode"/>
      </w:pPr>
      <w:r>
        <w:t xml:space="preserve">   n61 </w:t>
      </w:r>
      <w:r>
        <w:tab/>
        <w:t>0</w:t>
      </w:r>
    </w:p>
    <w:p w14:paraId="5B813FA2" w14:textId="77777777" w:rsidR="00CD788E" w:rsidRDefault="00CD788E" w:rsidP="00CD788E">
      <w:pPr>
        <w:pStyle w:val="Quellcode"/>
      </w:pPr>
      <w:r>
        <w:t xml:space="preserve">  predecessors</w:t>
      </w:r>
    </w:p>
    <w:p w14:paraId="08730FE8" w14:textId="77777777" w:rsidR="00CD788E" w:rsidRDefault="00CD788E" w:rsidP="00CD788E">
      <w:pPr>
        <w:pStyle w:val="Quellcode"/>
      </w:pPr>
      <w:r>
        <w:t xml:space="preserve">   n4 </w:t>
      </w:r>
      <w:r>
        <w:tab/>
        <w:t>0</w:t>
      </w:r>
    </w:p>
    <w:p w14:paraId="4135F9E5" w14:textId="77777777" w:rsidR="00CD788E" w:rsidRDefault="00CD788E" w:rsidP="00CD788E">
      <w:pPr>
        <w:pStyle w:val="Quellcode"/>
      </w:pPr>
      <w:r>
        <w:t xml:space="preserve">   n72 </w:t>
      </w:r>
      <w:r>
        <w:tab/>
        <w:t>0</w:t>
      </w:r>
    </w:p>
    <w:p w14:paraId="4EC08C06" w14:textId="77777777" w:rsidR="00CD788E" w:rsidRDefault="00CD788E" w:rsidP="00CD788E">
      <w:pPr>
        <w:pStyle w:val="Quellcode"/>
      </w:pPr>
    </w:p>
    <w:p w14:paraId="4BC8A71C" w14:textId="77777777" w:rsidR="00CD788E" w:rsidRDefault="00CD788E" w:rsidP="00CD788E">
      <w:pPr>
        <w:pStyle w:val="Quellcode"/>
      </w:pPr>
      <w:r>
        <w:t>n74 (Mem):</w:t>
      </w:r>
    </w:p>
    <w:p w14:paraId="6BBFAA58" w14:textId="77777777" w:rsidR="00CD788E" w:rsidRDefault="00CD788E" w:rsidP="00CD788E">
      <w:pPr>
        <w:pStyle w:val="Quellcode"/>
      </w:pPr>
      <w:r>
        <w:t xml:space="preserve">  successors</w:t>
      </w:r>
    </w:p>
    <w:p w14:paraId="32F6F59E" w14:textId="77777777" w:rsidR="00CD788E" w:rsidRDefault="00CD788E" w:rsidP="00CD788E">
      <w:pPr>
        <w:pStyle w:val="Quellcode"/>
      </w:pPr>
      <w:r>
        <w:t xml:space="preserve">   n92 </w:t>
      </w:r>
      <w:r>
        <w:tab/>
        <w:t>0</w:t>
      </w:r>
    </w:p>
    <w:p w14:paraId="47398DC8" w14:textId="77777777" w:rsidR="00CD788E" w:rsidRDefault="00CD788E" w:rsidP="00CD788E">
      <w:pPr>
        <w:pStyle w:val="Quellcode"/>
      </w:pPr>
      <w:r>
        <w:t xml:space="preserve">   n84 </w:t>
      </w:r>
      <w:r>
        <w:tab/>
        <w:t>0</w:t>
      </w:r>
    </w:p>
    <w:p w14:paraId="06011444" w14:textId="77777777" w:rsidR="00CD788E" w:rsidRDefault="00CD788E" w:rsidP="00CD788E">
      <w:pPr>
        <w:pStyle w:val="Quellcode"/>
      </w:pPr>
      <w:r>
        <w:t xml:space="preserve">  predecessors</w:t>
      </w:r>
    </w:p>
    <w:p w14:paraId="727329AD" w14:textId="77777777" w:rsidR="00CD788E" w:rsidRDefault="00CD788E" w:rsidP="00CD788E">
      <w:pPr>
        <w:pStyle w:val="Quellcode"/>
      </w:pPr>
      <w:r>
        <w:t xml:space="preserve">   n75 </w:t>
      </w:r>
      <w:r>
        <w:tab/>
        <w:t>0</w:t>
      </w:r>
    </w:p>
    <w:p w14:paraId="4712BBCC" w14:textId="77777777" w:rsidR="00CD788E" w:rsidRDefault="00CD788E" w:rsidP="00CD788E">
      <w:pPr>
        <w:pStyle w:val="Quellcode"/>
      </w:pPr>
    </w:p>
    <w:p w14:paraId="34BB54F5" w14:textId="77777777" w:rsidR="00CD788E" w:rsidRDefault="00CD788E" w:rsidP="00CD788E">
      <w:pPr>
        <w:pStyle w:val="Quellcode"/>
      </w:pPr>
      <w:r>
        <w:t>n73 (Or):</w:t>
      </w:r>
    </w:p>
    <w:p w14:paraId="11B6F84C" w14:textId="77777777" w:rsidR="00CD788E" w:rsidRDefault="00CD788E" w:rsidP="00CD788E">
      <w:pPr>
        <w:pStyle w:val="Quellcode"/>
      </w:pPr>
      <w:r>
        <w:t xml:space="preserve">  successors</w:t>
      </w:r>
    </w:p>
    <w:p w14:paraId="3360456A" w14:textId="77777777" w:rsidR="00CD788E" w:rsidRDefault="00CD788E" w:rsidP="00CD788E">
      <w:pPr>
        <w:pStyle w:val="Quellcode"/>
      </w:pPr>
      <w:r>
        <w:t xml:space="preserve">   n79 </w:t>
      </w:r>
      <w:r>
        <w:tab/>
        <w:t>0</w:t>
      </w:r>
    </w:p>
    <w:p w14:paraId="0F53CA21" w14:textId="77777777" w:rsidR="00CD788E" w:rsidRDefault="00CD788E" w:rsidP="00CD788E">
      <w:pPr>
        <w:pStyle w:val="Quellcode"/>
      </w:pPr>
      <w:r>
        <w:t xml:space="preserve">  predecessors</w:t>
      </w:r>
    </w:p>
    <w:p w14:paraId="1C7E0691" w14:textId="77777777" w:rsidR="00CD788E" w:rsidRDefault="00CD788E" w:rsidP="00CD788E">
      <w:pPr>
        <w:pStyle w:val="Quellcode"/>
      </w:pPr>
      <w:r>
        <w:t xml:space="preserve">   n13 </w:t>
      </w:r>
      <w:r>
        <w:tab/>
        <w:t>0</w:t>
      </w:r>
    </w:p>
    <w:p w14:paraId="29CEB375" w14:textId="77777777" w:rsidR="00CD788E" w:rsidRDefault="00CD788E" w:rsidP="00CD788E">
      <w:pPr>
        <w:pStyle w:val="Quellcode"/>
      </w:pPr>
      <w:r>
        <w:t xml:space="preserve">   n29 </w:t>
      </w:r>
      <w:r>
        <w:tab/>
        <w:t>0</w:t>
      </w:r>
    </w:p>
    <w:p w14:paraId="79C74D9E" w14:textId="77777777" w:rsidR="00CD788E" w:rsidRDefault="00CD788E" w:rsidP="00CD788E">
      <w:pPr>
        <w:pStyle w:val="Quellcode"/>
      </w:pPr>
    </w:p>
    <w:p w14:paraId="6DF9967D" w14:textId="77777777" w:rsidR="00CD788E" w:rsidRDefault="00CD788E" w:rsidP="00CD788E">
      <w:pPr>
        <w:pStyle w:val="Quellcode"/>
      </w:pPr>
      <w:r>
        <w:t>n76 (And):</w:t>
      </w:r>
    </w:p>
    <w:p w14:paraId="1B0F2F6D" w14:textId="77777777" w:rsidR="00CD788E" w:rsidRDefault="00CD788E" w:rsidP="00CD788E">
      <w:pPr>
        <w:pStyle w:val="Quellcode"/>
      </w:pPr>
      <w:r>
        <w:lastRenderedPageBreak/>
        <w:t xml:space="preserve">  successors</w:t>
      </w:r>
    </w:p>
    <w:p w14:paraId="309B1F5F" w14:textId="77777777" w:rsidR="00CD788E" w:rsidRDefault="00CD788E" w:rsidP="00CD788E">
      <w:pPr>
        <w:pStyle w:val="Quellcode"/>
      </w:pPr>
      <w:r>
        <w:t xml:space="preserve">   n147 </w:t>
      </w:r>
      <w:r>
        <w:tab/>
        <w:t>0</w:t>
      </w:r>
    </w:p>
    <w:p w14:paraId="4A0F50E2" w14:textId="77777777" w:rsidR="00CD788E" w:rsidRDefault="00CD788E" w:rsidP="00CD788E">
      <w:pPr>
        <w:pStyle w:val="Quellcode"/>
      </w:pPr>
      <w:r>
        <w:t xml:space="preserve">  predecessors</w:t>
      </w:r>
    </w:p>
    <w:p w14:paraId="489ED1FB" w14:textId="77777777" w:rsidR="00CD788E" w:rsidRDefault="00CD788E" w:rsidP="00CD788E">
      <w:pPr>
        <w:pStyle w:val="Quellcode"/>
      </w:pPr>
      <w:r>
        <w:t xml:space="preserve">   n78 </w:t>
      </w:r>
      <w:r>
        <w:tab/>
        <w:t>0</w:t>
      </w:r>
    </w:p>
    <w:p w14:paraId="0FEA68E5" w14:textId="77777777" w:rsidR="00CD788E" w:rsidRDefault="00CD788E" w:rsidP="00CD788E">
      <w:pPr>
        <w:pStyle w:val="Quellcode"/>
      </w:pPr>
      <w:r>
        <w:t xml:space="preserve">   n77 </w:t>
      </w:r>
      <w:r>
        <w:tab/>
        <w:t>0</w:t>
      </w:r>
    </w:p>
    <w:p w14:paraId="2EC6E372" w14:textId="77777777" w:rsidR="00CD788E" w:rsidRDefault="00CD788E" w:rsidP="00CD788E">
      <w:pPr>
        <w:pStyle w:val="Quellcode"/>
      </w:pPr>
    </w:p>
    <w:p w14:paraId="1F10667B" w14:textId="77777777" w:rsidR="00CD788E" w:rsidRDefault="00CD788E" w:rsidP="00CD788E">
      <w:pPr>
        <w:pStyle w:val="Quellcode"/>
      </w:pPr>
      <w:r>
        <w:t>n75 (Add):</w:t>
      </w:r>
    </w:p>
    <w:p w14:paraId="53383CE5" w14:textId="77777777" w:rsidR="00CD788E" w:rsidRDefault="00CD788E" w:rsidP="00CD788E">
      <w:pPr>
        <w:pStyle w:val="Quellcode"/>
      </w:pPr>
      <w:r>
        <w:t xml:space="preserve">  successors</w:t>
      </w:r>
    </w:p>
    <w:p w14:paraId="2F851095" w14:textId="77777777" w:rsidR="00CD788E" w:rsidRDefault="00CD788E" w:rsidP="00CD788E">
      <w:pPr>
        <w:pStyle w:val="Quellcode"/>
      </w:pPr>
      <w:r>
        <w:t xml:space="preserve">   n74 </w:t>
      </w:r>
      <w:r>
        <w:tab/>
        <w:t>0</w:t>
      </w:r>
    </w:p>
    <w:p w14:paraId="1ED9F37B" w14:textId="77777777" w:rsidR="00CD788E" w:rsidRDefault="00CD788E" w:rsidP="00CD788E">
      <w:pPr>
        <w:pStyle w:val="Quellcode"/>
      </w:pPr>
    </w:p>
    <w:p w14:paraId="2A5E76DF" w14:textId="77777777" w:rsidR="00CD788E" w:rsidRDefault="00CD788E" w:rsidP="00CD788E">
      <w:pPr>
        <w:pStyle w:val="Quellcode"/>
      </w:pPr>
      <w:r>
        <w:t>n78 (Mem):</w:t>
      </w:r>
    </w:p>
    <w:p w14:paraId="050323E7" w14:textId="77777777" w:rsidR="00CD788E" w:rsidRDefault="00CD788E" w:rsidP="00CD788E">
      <w:pPr>
        <w:pStyle w:val="Quellcode"/>
      </w:pPr>
      <w:r>
        <w:t xml:space="preserve">  successors</w:t>
      </w:r>
    </w:p>
    <w:p w14:paraId="6485150E" w14:textId="77777777" w:rsidR="00CD788E" w:rsidRDefault="00CD788E" w:rsidP="00CD788E">
      <w:pPr>
        <w:pStyle w:val="Quellcode"/>
      </w:pPr>
      <w:r>
        <w:t xml:space="preserve">   n134 </w:t>
      </w:r>
      <w:r>
        <w:tab/>
        <w:t>0</w:t>
      </w:r>
    </w:p>
    <w:p w14:paraId="6085A681" w14:textId="77777777" w:rsidR="00CD788E" w:rsidRDefault="00CD788E" w:rsidP="00CD788E">
      <w:pPr>
        <w:pStyle w:val="Quellcode"/>
      </w:pPr>
      <w:r>
        <w:t xml:space="preserve">   n76 </w:t>
      </w:r>
      <w:r>
        <w:tab/>
        <w:t>0</w:t>
      </w:r>
    </w:p>
    <w:p w14:paraId="02519CB3" w14:textId="77777777" w:rsidR="00CD788E" w:rsidRDefault="00CD788E" w:rsidP="00CD788E">
      <w:pPr>
        <w:pStyle w:val="Quellcode"/>
      </w:pPr>
      <w:r>
        <w:t xml:space="preserve">  predecessors</w:t>
      </w:r>
    </w:p>
    <w:p w14:paraId="0FF53FD8" w14:textId="77777777" w:rsidR="00CD788E" w:rsidRDefault="00CD788E" w:rsidP="00CD788E">
      <w:pPr>
        <w:pStyle w:val="Quellcode"/>
      </w:pPr>
      <w:r>
        <w:t xml:space="preserve">   n212 </w:t>
      </w:r>
      <w:r>
        <w:tab/>
        <w:t>0</w:t>
      </w:r>
    </w:p>
    <w:p w14:paraId="4E9EF984" w14:textId="77777777" w:rsidR="00CD788E" w:rsidRDefault="00CD788E" w:rsidP="00CD788E">
      <w:pPr>
        <w:pStyle w:val="Quellcode"/>
      </w:pPr>
    </w:p>
    <w:p w14:paraId="43D728B3" w14:textId="77777777" w:rsidR="00CD788E" w:rsidRDefault="00CD788E" w:rsidP="00CD788E">
      <w:pPr>
        <w:pStyle w:val="Quellcode"/>
      </w:pPr>
      <w:r>
        <w:t>n77 (Mem):</w:t>
      </w:r>
    </w:p>
    <w:p w14:paraId="30413C83" w14:textId="77777777" w:rsidR="00CD788E" w:rsidRDefault="00CD788E" w:rsidP="00CD788E">
      <w:pPr>
        <w:pStyle w:val="Quellcode"/>
      </w:pPr>
      <w:r>
        <w:t xml:space="preserve">  successors</w:t>
      </w:r>
    </w:p>
    <w:p w14:paraId="51BB2D21" w14:textId="77777777" w:rsidR="00CD788E" w:rsidRDefault="00CD788E" w:rsidP="00CD788E">
      <w:pPr>
        <w:pStyle w:val="Quellcode"/>
      </w:pPr>
      <w:r>
        <w:t xml:space="preserve">   n187 </w:t>
      </w:r>
      <w:r>
        <w:tab/>
        <w:t>0</w:t>
      </w:r>
    </w:p>
    <w:p w14:paraId="14BF2607" w14:textId="77777777" w:rsidR="00CD788E" w:rsidRDefault="00CD788E" w:rsidP="00CD788E">
      <w:pPr>
        <w:pStyle w:val="Quellcode"/>
      </w:pPr>
      <w:r>
        <w:t xml:space="preserve">   n258 </w:t>
      </w:r>
      <w:r>
        <w:tab/>
        <w:t>0</w:t>
      </w:r>
    </w:p>
    <w:p w14:paraId="0422A89F" w14:textId="77777777" w:rsidR="00CD788E" w:rsidRDefault="00CD788E" w:rsidP="00CD788E">
      <w:pPr>
        <w:pStyle w:val="Quellcode"/>
      </w:pPr>
      <w:r>
        <w:t xml:space="preserve">   n76 </w:t>
      </w:r>
      <w:r>
        <w:tab/>
        <w:t>0</w:t>
      </w:r>
    </w:p>
    <w:p w14:paraId="40AB9994" w14:textId="77777777" w:rsidR="00CD788E" w:rsidRDefault="00CD788E" w:rsidP="00CD788E">
      <w:pPr>
        <w:pStyle w:val="Quellcode"/>
      </w:pPr>
      <w:r>
        <w:t xml:space="preserve">  predecessors</w:t>
      </w:r>
    </w:p>
    <w:p w14:paraId="122F96FD" w14:textId="77777777" w:rsidR="00CD788E" w:rsidRDefault="00CD788E" w:rsidP="00CD788E">
      <w:pPr>
        <w:pStyle w:val="Quellcode"/>
      </w:pPr>
      <w:r>
        <w:t xml:space="preserve">   n98 </w:t>
      </w:r>
      <w:r>
        <w:tab/>
        <w:t>0</w:t>
      </w:r>
    </w:p>
    <w:p w14:paraId="46C021AE" w14:textId="77777777" w:rsidR="00CD788E" w:rsidRDefault="00CD788E" w:rsidP="00CD788E">
      <w:pPr>
        <w:pStyle w:val="Quellcode"/>
      </w:pPr>
    </w:p>
    <w:p w14:paraId="53D8EBC6" w14:textId="77777777" w:rsidR="00CD788E" w:rsidRDefault="00CD788E" w:rsidP="00CD788E">
      <w:pPr>
        <w:pStyle w:val="Quellcode"/>
      </w:pPr>
      <w:r>
        <w:t>n198 (Add):</w:t>
      </w:r>
    </w:p>
    <w:p w14:paraId="43D9E36C" w14:textId="77777777" w:rsidR="00CD788E" w:rsidRDefault="00CD788E" w:rsidP="00CD788E">
      <w:pPr>
        <w:pStyle w:val="Quellcode"/>
      </w:pPr>
      <w:r>
        <w:t xml:space="preserve">  successors</w:t>
      </w:r>
    </w:p>
    <w:p w14:paraId="18F66D92" w14:textId="77777777" w:rsidR="00CD788E" w:rsidRDefault="00CD788E" w:rsidP="00CD788E">
      <w:pPr>
        <w:pStyle w:val="Quellcode"/>
      </w:pPr>
      <w:r>
        <w:t xml:space="preserve">   n197 </w:t>
      </w:r>
      <w:r>
        <w:tab/>
        <w:t>0</w:t>
      </w:r>
    </w:p>
    <w:p w14:paraId="40D62A85" w14:textId="77777777" w:rsidR="00CD788E" w:rsidRDefault="00CD788E" w:rsidP="00CD788E">
      <w:pPr>
        <w:pStyle w:val="Quellcode"/>
      </w:pPr>
    </w:p>
    <w:p w14:paraId="7329F7CC" w14:textId="77777777" w:rsidR="00CD788E" w:rsidRDefault="00CD788E" w:rsidP="00CD788E">
      <w:pPr>
        <w:pStyle w:val="Quellcode"/>
      </w:pPr>
      <w:r>
        <w:t>n79 (Or):</w:t>
      </w:r>
    </w:p>
    <w:p w14:paraId="2C1431E4" w14:textId="77777777" w:rsidR="00CD788E" w:rsidRDefault="00CD788E" w:rsidP="00CD788E">
      <w:pPr>
        <w:pStyle w:val="Quellcode"/>
      </w:pPr>
      <w:r>
        <w:t xml:space="preserve">  successors</w:t>
      </w:r>
    </w:p>
    <w:p w14:paraId="1DCAB725" w14:textId="77777777" w:rsidR="00CD788E" w:rsidRDefault="00CD788E" w:rsidP="00CD788E">
      <w:pPr>
        <w:pStyle w:val="Quellcode"/>
      </w:pPr>
      <w:r>
        <w:t xml:space="preserve">   n14 </w:t>
      </w:r>
      <w:r>
        <w:tab/>
        <w:t>0</w:t>
      </w:r>
    </w:p>
    <w:p w14:paraId="04E0CC94" w14:textId="77777777" w:rsidR="00CD788E" w:rsidRDefault="00CD788E" w:rsidP="00CD788E">
      <w:pPr>
        <w:pStyle w:val="Quellcode"/>
      </w:pPr>
      <w:r>
        <w:lastRenderedPageBreak/>
        <w:t xml:space="preserve">  predecessors</w:t>
      </w:r>
    </w:p>
    <w:p w14:paraId="3F14FDD7" w14:textId="77777777" w:rsidR="00CD788E" w:rsidRDefault="00CD788E" w:rsidP="00CD788E">
      <w:pPr>
        <w:pStyle w:val="Quellcode"/>
      </w:pPr>
      <w:r>
        <w:t xml:space="preserve">   n80 </w:t>
      </w:r>
      <w:r>
        <w:tab/>
        <w:t>0</w:t>
      </w:r>
    </w:p>
    <w:p w14:paraId="235B042A" w14:textId="77777777" w:rsidR="00CD788E" w:rsidRDefault="00CD788E" w:rsidP="00CD788E">
      <w:pPr>
        <w:pStyle w:val="Quellcode"/>
      </w:pPr>
      <w:r>
        <w:t xml:space="preserve">   n73 </w:t>
      </w:r>
      <w:r>
        <w:tab/>
        <w:t>0</w:t>
      </w:r>
    </w:p>
    <w:p w14:paraId="75BB77AD" w14:textId="77777777" w:rsidR="00CD788E" w:rsidRDefault="00CD788E" w:rsidP="00CD788E">
      <w:pPr>
        <w:pStyle w:val="Quellcode"/>
      </w:pPr>
    </w:p>
    <w:p w14:paraId="33EB1F6F" w14:textId="77777777" w:rsidR="00CD788E" w:rsidRDefault="00CD788E" w:rsidP="00CD788E">
      <w:pPr>
        <w:pStyle w:val="Quellcode"/>
      </w:pPr>
      <w:r>
        <w:t>n199 (Or):</w:t>
      </w:r>
    </w:p>
    <w:p w14:paraId="5E21BB44" w14:textId="77777777" w:rsidR="00CD788E" w:rsidRDefault="00CD788E" w:rsidP="00CD788E">
      <w:pPr>
        <w:pStyle w:val="Quellcode"/>
      </w:pPr>
      <w:r>
        <w:t xml:space="preserve">  successors</w:t>
      </w:r>
    </w:p>
    <w:p w14:paraId="4F1A06A7" w14:textId="77777777" w:rsidR="00CD788E" w:rsidRDefault="00CD788E" w:rsidP="00CD788E">
      <w:pPr>
        <w:pStyle w:val="Quellcode"/>
      </w:pPr>
      <w:r>
        <w:t xml:space="preserve">   n238 </w:t>
      </w:r>
      <w:r>
        <w:tab/>
        <w:t>0</w:t>
      </w:r>
    </w:p>
    <w:p w14:paraId="347E2489" w14:textId="77777777" w:rsidR="00CD788E" w:rsidRDefault="00CD788E" w:rsidP="00CD788E">
      <w:pPr>
        <w:pStyle w:val="Quellcode"/>
      </w:pPr>
      <w:r>
        <w:t xml:space="preserve">  predecessors</w:t>
      </w:r>
    </w:p>
    <w:p w14:paraId="664C7CE0" w14:textId="77777777" w:rsidR="00CD788E" w:rsidRDefault="00CD788E" w:rsidP="00CD788E">
      <w:pPr>
        <w:pStyle w:val="Quellcode"/>
      </w:pPr>
      <w:r>
        <w:t xml:space="preserve">   n13 </w:t>
      </w:r>
      <w:r>
        <w:tab/>
        <w:t>0</w:t>
      </w:r>
    </w:p>
    <w:p w14:paraId="1F5F86CD" w14:textId="77777777" w:rsidR="00CD788E" w:rsidRDefault="00CD788E" w:rsidP="00CD788E">
      <w:pPr>
        <w:pStyle w:val="Quellcode"/>
      </w:pPr>
      <w:r>
        <w:t xml:space="preserve">   n88 </w:t>
      </w:r>
      <w:r>
        <w:tab/>
        <w:t>0</w:t>
      </w:r>
    </w:p>
    <w:p w14:paraId="2EC32FC1" w14:textId="77777777" w:rsidR="00CD788E" w:rsidRDefault="00CD788E" w:rsidP="00CD788E">
      <w:pPr>
        <w:pStyle w:val="Quellcode"/>
      </w:pPr>
    </w:p>
    <w:p w14:paraId="110BCB52" w14:textId="77777777" w:rsidR="00CD788E" w:rsidRDefault="00CD788E" w:rsidP="00CD788E">
      <w:pPr>
        <w:pStyle w:val="Quellcode"/>
      </w:pPr>
      <w:r>
        <w:t>n196 (Or):</w:t>
      </w:r>
    </w:p>
    <w:p w14:paraId="0C83B1DA" w14:textId="77777777" w:rsidR="00CD788E" w:rsidRDefault="00CD788E" w:rsidP="00CD788E">
      <w:pPr>
        <w:pStyle w:val="Quellcode"/>
      </w:pPr>
      <w:r>
        <w:t xml:space="preserve">  successors</w:t>
      </w:r>
    </w:p>
    <w:p w14:paraId="334AC05A" w14:textId="77777777" w:rsidR="00CD788E" w:rsidRDefault="00CD788E" w:rsidP="00CD788E">
      <w:pPr>
        <w:pStyle w:val="Quellcode"/>
      </w:pPr>
      <w:r>
        <w:t xml:space="preserve">   n168 </w:t>
      </w:r>
      <w:r>
        <w:tab/>
        <w:t>0</w:t>
      </w:r>
    </w:p>
    <w:p w14:paraId="55C21376" w14:textId="77777777" w:rsidR="00CD788E" w:rsidRDefault="00CD788E" w:rsidP="00CD788E">
      <w:pPr>
        <w:pStyle w:val="Quellcode"/>
      </w:pPr>
      <w:r>
        <w:t xml:space="preserve">  predecessors</w:t>
      </w:r>
    </w:p>
    <w:p w14:paraId="11717CBF" w14:textId="77777777" w:rsidR="00CD788E" w:rsidRDefault="00CD788E" w:rsidP="00CD788E">
      <w:pPr>
        <w:pStyle w:val="Quellcode"/>
      </w:pPr>
      <w:r>
        <w:t xml:space="preserve">   n14 </w:t>
      </w:r>
      <w:r>
        <w:tab/>
        <w:t>0</w:t>
      </w:r>
    </w:p>
    <w:p w14:paraId="49CB6DEC" w14:textId="77777777" w:rsidR="00CD788E" w:rsidRDefault="00CD788E" w:rsidP="00CD788E">
      <w:pPr>
        <w:pStyle w:val="Quellcode"/>
      </w:pPr>
      <w:r>
        <w:t xml:space="preserve">   n113 </w:t>
      </w:r>
      <w:r>
        <w:tab/>
        <w:t>0</w:t>
      </w:r>
    </w:p>
    <w:p w14:paraId="1C44DBF7" w14:textId="77777777" w:rsidR="00CD788E" w:rsidRDefault="00CD788E" w:rsidP="00CD788E">
      <w:pPr>
        <w:pStyle w:val="Quellcode"/>
      </w:pPr>
    </w:p>
    <w:p w14:paraId="18B7556B" w14:textId="77777777" w:rsidR="00CD788E" w:rsidRDefault="00CD788E" w:rsidP="00CD788E">
      <w:pPr>
        <w:pStyle w:val="Quellcode"/>
      </w:pPr>
      <w:r>
        <w:t>n197 (Mem):</w:t>
      </w:r>
    </w:p>
    <w:p w14:paraId="4C54B6AC" w14:textId="77777777" w:rsidR="00CD788E" w:rsidRDefault="00CD788E" w:rsidP="00CD788E">
      <w:pPr>
        <w:pStyle w:val="Quellcode"/>
      </w:pPr>
      <w:r>
        <w:t xml:space="preserve">  predecessors</w:t>
      </w:r>
    </w:p>
    <w:p w14:paraId="68F0C54A" w14:textId="77777777" w:rsidR="00CD788E" w:rsidRDefault="00CD788E" w:rsidP="00CD788E">
      <w:pPr>
        <w:pStyle w:val="Quellcode"/>
      </w:pPr>
      <w:r>
        <w:t xml:space="preserve">   n198 </w:t>
      </w:r>
      <w:r>
        <w:tab/>
        <w:t>0</w:t>
      </w:r>
    </w:p>
    <w:p w14:paraId="77CD9BCB" w14:textId="77777777" w:rsidR="00CD788E" w:rsidRDefault="00CD788E" w:rsidP="00CD788E">
      <w:pPr>
        <w:pStyle w:val="Quellcode"/>
      </w:pPr>
      <w:r>
        <w:t xml:space="preserve">   n91 </w:t>
      </w:r>
      <w:r>
        <w:tab/>
        <w:t>0</w:t>
      </w:r>
    </w:p>
    <w:p w14:paraId="25DEBAE0" w14:textId="77777777" w:rsidR="00CD788E" w:rsidRDefault="00CD788E" w:rsidP="00CD788E">
      <w:pPr>
        <w:pStyle w:val="Quellcode"/>
      </w:pPr>
    </w:p>
    <w:p w14:paraId="6CB3EE3A" w14:textId="77777777" w:rsidR="00CD788E" w:rsidRDefault="00CD788E" w:rsidP="00CD788E">
      <w:pPr>
        <w:pStyle w:val="Quellcode"/>
      </w:pPr>
      <w:r>
        <w:t>n81 (Or):</w:t>
      </w:r>
    </w:p>
    <w:p w14:paraId="4DC71284" w14:textId="77777777" w:rsidR="00CD788E" w:rsidRDefault="00CD788E" w:rsidP="00CD788E">
      <w:pPr>
        <w:pStyle w:val="Quellcode"/>
      </w:pPr>
      <w:r>
        <w:t xml:space="preserve">  successors</w:t>
      </w:r>
    </w:p>
    <w:p w14:paraId="691E3E13" w14:textId="77777777" w:rsidR="00CD788E" w:rsidRDefault="00CD788E" w:rsidP="00CD788E">
      <w:pPr>
        <w:pStyle w:val="Quellcode"/>
      </w:pPr>
      <w:r>
        <w:t xml:space="preserve">   n186 </w:t>
      </w:r>
      <w:r>
        <w:tab/>
        <w:t>0</w:t>
      </w:r>
    </w:p>
    <w:p w14:paraId="48403CDD" w14:textId="77777777" w:rsidR="00CD788E" w:rsidRDefault="00CD788E" w:rsidP="00CD788E">
      <w:pPr>
        <w:pStyle w:val="Quellcode"/>
      </w:pPr>
      <w:r>
        <w:t xml:space="preserve">   n120 </w:t>
      </w:r>
      <w:r>
        <w:tab/>
        <w:t>0</w:t>
      </w:r>
    </w:p>
    <w:p w14:paraId="636BBB95" w14:textId="77777777" w:rsidR="00CD788E" w:rsidRDefault="00CD788E" w:rsidP="00CD788E">
      <w:pPr>
        <w:pStyle w:val="Quellcode"/>
      </w:pPr>
      <w:r>
        <w:t xml:space="preserve">   n2 </w:t>
      </w:r>
      <w:r>
        <w:tab/>
        <w:t>0</w:t>
      </w:r>
    </w:p>
    <w:p w14:paraId="3708200A" w14:textId="77777777" w:rsidR="00CD788E" w:rsidRDefault="00CD788E" w:rsidP="00CD788E">
      <w:pPr>
        <w:pStyle w:val="Quellcode"/>
      </w:pPr>
      <w:r>
        <w:t xml:space="preserve">  predecessors</w:t>
      </w:r>
    </w:p>
    <w:p w14:paraId="4DC20276" w14:textId="77777777" w:rsidR="00CD788E" w:rsidRDefault="00CD788E" w:rsidP="00CD788E">
      <w:pPr>
        <w:pStyle w:val="Quellcode"/>
      </w:pPr>
      <w:r>
        <w:t xml:space="preserve">   n159 </w:t>
      </w:r>
      <w:r>
        <w:tab/>
        <w:t>0</w:t>
      </w:r>
    </w:p>
    <w:p w14:paraId="26E5591D" w14:textId="77777777" w:rsidR="00CD788E" w:rsidRDefault="00CD788E" w:rsidP="00CD788E">
      <w:pPr>
        <w:pStyle w:val="Quellcode"/>
      </w:pPr>
      <w:r>
        <w:t xml:space="preserve">   n116 </w:t>
      </w:r>
      <w:r>
        <w:tab/>
        <w:t>0</w:t>
      </w:r>
    </w:p>
    <w:p w14:paraId="479864C2" w14:textId="77777777" w:rsidR="00CD788E" w:rsidRDefault="00CD788E" w:rsidP="00CD788E">
      <w:pPr>
        <w:pStyle w:val="Quellcode"/>
      </w:pPr>
    </w:p>
    <w:p w14:paraId="3C5E3B4C" w14:textId="77777777" w:rsidR="00CD788E" w:rsidRDefault="00CD788E" w:rsidP="00CD788E">
      <w:pPr>
        <w:pStyle w:val="Quellcode"/>
      </w:pPr>
      <w:r>
        <w:lastRenderedPageBreak/>
        <w:t>n80 (Or):</w:t>
      </w:r>
    </w:p>
    <w:p w14:paraId="06159DC4" w14:textId="77777777" w:rsidR="00CD788E" w:rsidRDefault="00CD788E" w:rsidP="00CD788E">
      <w:pPr>
        <w:pStyle w:val="Quellcode"/>
      </w:pPr>
      <w:r>
        <w:t xml:space="preserve">  successors</w:t>
      </w:r>
    </w:p>
    <w:p w14:paraId="065222CD" w14:textId="77777777" w:rsidR="00CD788E" w:rsidRDefault="00CD788E" w:rsidP="00CD788E">
      <w:pPr>
        <w:pStyle w:val="Quellcode"/>
      </w:pPr>
      <w:r>
        <w:t xml:space="preserve">   n79 </w:t>
      </w:r>
      <w:r>
        <w:tab/>
        <w:t>0</w:t>
      </w:r>
    </w:p>
    <w:p w14:paraId="180DC799" w14:textId="77777777" w:rsidR="00CD788E" w:rsidRDefault="00CD788E" w:rsidP="00CD788E">
      <w:pPr>
        <w:pStyle w:val="Quellcode"/>
      </w:pPr>
      <w:r>
        <w:t xml:space="preserve">  predecessors</w:t>
      </w:r>
    </w:p>
    <w:p w14:paraId="63AF0A1A" w14:textId="77777777" w:rsidR="00CD788E" w:rsidRDefault="00CD788E" w:rsidP="00CD788E">
      <w:pPr>
        <w:pStyle w:val="Quellcode"/>
      </w:pPr>
      <w:r>
        <w:t xml:space="preserve">   n112 </w:t>
      </w:r>
      <w:r>
        <w:tab/>
        <w:t>0</w:t>
      </w:r>
    </w:p>
    <w:p w14:paraId="4D237943" w14:textId="77777777" w:rsidR="00CD788E" w:rsidRDefault="00CD788E" w:rsidP="00CD788E">
      <w:pPr>
        <w:pStyle w:val="Quellcode"/>
      </w:pPr>
      <w:r>
        <w:t xml:space="preserve">   n113 </w:t>
      </w:r>
      <w:r>
        <w:tab/>
        <w:t>0</w:t>
      </w:r>
    </w:p>
    <w:p w14:paraId="64EFD5CE" w14:textId="77777777" w:rsidR="00CD788E" w:rsidRDefault="00CD788E" w:rsidP="00CD788E">
      <w:pPr>
        <w:pStyle w:val="Quellcode"/>
      </w:pPr>
    </w:p>
    <w:p w14:paraId="5FEA3133" w14:textId="77777777" w:rsidR="00CD788E" w:rsidRDefault="00CD788E" w:rsidP="00CD788E">
      <w:pPr>
        <w:pStyle w:val="Quellcode"/>
      </w:pPr>
      <w:r>
        <w:t>n83 (And):</w:t>
      </w:r>
    </w:p>
    <w:p w14:paraId="366E6AE9" w14:textId="77777777" w:rsidR="00CD788E" w:rsidRDefault="00CD788E" w:rsidP="00CD788E">
      <w:pPr>
        <w:pStyle w:val="Quellcode"/>
      </w:pPr>
      <w:r>
        <w:t xml:space="preserve">  successors</w:t>
      </w:r>
    </w:p>
    <w:p w14:paraId="45085060" w14:textId="77777777" w:rsidR="00CD788E" w:rsidRDefault="00CD788E" w:rsidP="00CD788E">
      <w:pPr>
        <w:pStyle w:val="Quellcode"/>
      </w:pPr>
      <w:r>
        <w:t xml:space="preserve">   n140 </w:t>
      </w:r>
      <w:r>
        <w:tab/>
        <w:t>0</w:t>
      </w:r>
    </w:p>
    <w:p w14:paraId="6B0043A5" w14:textId="77777777" w:rsidR="00CD788E" w:rsidRDefault="00CD788E" w:rsidP="00CD788E">
      <w:pPr>
        <w:pStyle w:val="Quellcode"/>
      </w:pPr>
      <w:r>
        <w:t xml:space="preserve">  predecessors</w:t>
      </w:r>
    </w:p>
    <w:p w14:paraId="043009CE" w14:textId="77777777" w:rsidR="00CD788E" w:rsidRDefault="00CD788E" w:rsidP="00CD788E">
      <w:pPr>
        <w:pStyle w:val="Quellcode"/>
      </w:pPr>
      <w:r>
        <w:t xml:space="preserve">   n85 </w:t>
      </w:r>
      <w:r>
        <w:tab/>
        <w:t>0</w:t>
      </w:r>
    </w:p>
    <w:p w14:paraId="41F4D6DD" w14:textId="77777777" w:rsidR="00CD788E" w:rsidRDefault="00CD788E" w:rsidP="00CD788E">
      <w:pPr>
        <w:pStyle w:val="Quellcode"/>
      </w:pPr>
      <w:r>
        <w:t xml:space="preserve">   n84 </w:t>
      </w:r>
      <w:r>
        <w:tab/>
        <w:t>0</w:t>
      </w:r>
    </w:p>
    <w:p w14:paraId="68E3AA82" w14:textId="77777777" w:rsidR="00CD788E" w:rsidRDefault="00CD788E" w:rsidP="00CD788E">
      <w:pPr>
        <w:pStyle w:val="Quellcode"/>
      </w:pPr>
    </w:p>
    <w:p w14:paraId="01112F59" w14:textId="77777777" w:rsidR="00CD788E" w:rsidRDefault="00CD788E" w:rsidP="00CD788E">
      <w:pPr>
        <w:pStyle w:val="Quellcode"/>
      </w:pPr>
      <w:r>
        <w:t>n190 (Add):</w:t>
      </w:r>
    </w:p>
    <w:p w14:paraId="0B520EF3" w14:textId="77777777" w:rsidR="00CD788E" w:rsidRDefault="00CD788E" w:rsidP="00CD788E">
      <w:pPr>
        <w:pStyle w:val="Quellcode"/>
      </w:pPr>
      <w:r>
        <w:t xml:space="preserve">  successors</w:t>
      </w:r>
    </w:p>
    <w:p w14:paraId="66143ACC" w14:textId="77777777" w:rsidR="00CD788E" w:rsidRDefault="00CD788E" w:rsidP="00CD788E">
      <w:pPr>
        <w:pStyle w:val="Quellcode"/>
      </w:pPr>
      <w:r>
        <w:t xml:space="preserve">   n189 </w:t>
      </w:r>
      <w:r>
        <w:tab/>
        <w:t>0</w:t>
      </w:r>
    </w:p>
    <w:p w14:paraId="31208422" w14:textId="77777777" w:rsidR="00CD788E" w:rsidRDefault="00CD788E" w:rsidP="00CD788E">
      <w:pPr>
        <w:pStyle w:val="Quellcode"/>
      </w:pPr>
    </w:p>
    <w:p w14:paraId="4779CA3E" w14:textId="77777777" w:rsidR="00CD788E" w:rsidRDefault="00CD788E" w:rsidP="00CD788E">
      <w:pPr>
        <w:pStyle w:val="Quellcode"/>
      </w:pPr>
      <w:r>
        <w:t>n82 (Or):</w:t>
      </w:r>
    </w:p>
    <w:p w14:paraId="265087B7" w14:textId="77777777" w:rsidR="00CD788E" w:rsidRDefault="00CD788E" w:rsidP="00CD788E">
      <w:pPr>
        <w:pStyle w:val="Quellcode"/>
      </w:pPr>
      <w:r>
        <w:t xml:space="preserve">  successors</w:t>
      </w:r>
    </w:p>
    <w:p w14:paraId="7A732D20" w14:textId="77777777" w:rsidR="00CD788E" w:rsidRDefault="00CD788E" w:rsidP="00CD788E">
      <w:pPr>
        <w:pStyle w:val="Quellcode"/>
      </w:pPr>
      <w:r>
        <w:t xml:space="preserve">   n2 </w:t>
      </w:r>
      <w:r>
        <w:tab/>
        <w:t>0</w:t>
      </w:r>
    </w:p>
    <w:p w14:paraId="2F9726ED" w14:textId="77777777" w:rsidR="00CD788E" w:rsidRDefault="00CD788E" w:rsidP="00CD788E">
      <w:pPr>
        <w:pStyle w:val="Quellcode"/>
      </w:pPr>
      <w:r>
        <w:t xml:space="preserve">   n178 </w:t>
      </w:r>
      <w:r>
        <w:tab/>
        <w:t>0</w:t>
      </w:r>
    </w:p>
    <w:p w14:paraId="54BD2724" w14:textId="77777777" w:rsidR="00CD788E" w:rsidRDefault="00CD788E" w:rsidP="00CD788E">
      <w:pPr>
        <w:pStyle w:val="Quellcode"/>
      </w:pPr>
      <w:r>
        <w:t xml:space="preserve">  predecessors</w:t>
      </w:r>
    </w:p>
    <w:p w14:paraId="77937022" w14:textId="77777777" w:rsidR="00CD788E" w:rsidRDefault="00CD788E" w:rsidP="00CD788E">
      <w:pPr>
        <w:pStyle w:val="Quellcode"/>
      </w:pPr>
      <w:r>
        <w:t xml:space="preserve">   n274 </w:t>
      </w:r>
      <w:r>
        <w:tab/>
        <w:t>0</w:t>
      </w:r>
    </w:p>
    <w:p w14:paraId="6E41C34E" w14:textId="77777777" w:rsidR="00CD788E" w:rsidRDefault="00CD788E" w:rsidP="00CD788E">
      <w:pPr>
        <w:pStyle w:val="Quellcode"/>
      </w:pPr>
      <w:r>
        <w:t xml:space="preserve">   n169 </w:t>
      </w:r>
      <w:r>
        <w:tab/>
        <w:t>0</w:t>
      </w:r>
    </w:p>
    <w:p w14:paraId="6BEE8A62" w14:textId="77777777" w:rsidR="00CD788E" w:rsidRDefault="00CD788E" w:rsidP="00CD788E">
      <w:pPr>
        <w:pStyle w:val="Quellcode"/>
      </w:pPr>
    </w:p>
    <w:p w14:paraId="393FC5F7" w14:textId="77777777" w:rsidR="00CD788E" w:rsidRDefault="00CD788E" w:rsidP="00CD788E">
      <w:pPr>
        <w:pStyle w:val="Quellcode"/>
      </w:pPr>
      <w:r>
        <w:t>n191 (Mem):</w:t>
      </w:r>
    </w:p>
    <w:p w14:paraId="5E9A7204" w14:textId="77777777" w:rsidR="00CD788E" w:rsidRDefault="00CD788E" w:rsidP="00CD788E">
      <w:pPr>
        <w:pStyle w:val="Quellcode"/>
      </w:pPr>
      <w:r>
        <w:t xml:space="preserve">  successors</w:t>
      </w:r>
    </w:p>
    <w:p w14:paraId="6614E2C3" w14:textId="77777777" w:rsidR="00CD788E" w:rsidRDefault="00CD788E" w:rsidP="00CD788E">
      <w:pPr>
        <w:pStyle w:val="Quellcode"/>
      </w:pPr>
      <w:r>
        <w:t xml:space="preserve">   n189 </w:t>
      </w:r>
      <w:r>
        <w:tab/>
        <w:t>0</w:t>
      </w:r>
    </w:p>
    <w:p w14:paraId="4A4C2E7A" w14:textId="77777777" w:rsidR="00CD788E" w:rsidRDefault="00CD788E" w:rsidP="00CD788E">
      <w:pPr>
        <w:pStyle w:val="Quellcode"/>
      </w:pPr>
      <w:r>
        <w:t xml:space="preserve">  predecessors</w:t>
      </w:r>
    </w:p>
    <w:p w14:paraId="679FDDC7" w14:textId="77777777" w:rsidR="00CD788E" w:rsidRDefault="00CD788E" w:rsidP="00CD788E">
      <w:pPr>
        <w:pStyle w:val="Quellcode"/>
      </w:pPr>
      <w:r>
        <w:t xml:space="preserve">   n257 </w:t>
      </w:r>
      <w:r>
        <w:tab/>
        <w:t>0</w:t>
      </w:r>
    </w:p>
    <w:p w14:paraId="7B0C04DD" w14:textId="77777777" w:rsidR="00CD788E" w:rsidRDefault="00CD788E" w:rsidP="00CD788E">
      <w:pPr>
        <w:pStyle w:val="Quellcode"/>
      </w:pPr>
    </w:p>
    <w:p w14:paraId="17238FDE" w14:textId="77777777" w:rsidR="00CD788E" w:rsidRDefault="00CD788E" w:rsidP="00CD788E">
      <w:pPr>
        <w:pStyle w:val="Quellcode"/>
      </w:pPr>
      <w:r>
        <w:lastRenderedPageBreak/>
        <w:t>n85 (Or):</w:t>
      </w:r>
    </w:p>
    <w:p w14:paraId="4A52FB9C" w14:textId="77777777" w:rsidR="00CD788E" w:rsidRDefault="00CD788E" w:rsidP="00CD788E">
      <w:pPr>
        <w:pStyle w:val="Quellcode"/>
      </w:pPr>
      <w:r>
        <w:t xml:space="preserve">  successors</w:t>
      </w:r>
    </w:p>
    <w:p w14:paraId="6C8B5FD8" w14:textId="77777777" w:rsidR="00CD788E" w:rsidRDefault="00CD788E" w:rsidP="00CD788E">
      <w:pPr>
        <w:pStyle w:val="Quellcode"/>
      </w:pPr>
      <w:r>
        <w:t xml:space="preserve">   n83 </w:t>
      </w:r>
      <w:r>
        <w:tab/>
        <w:t>0</w:t>
      </w:r>
    </w:p>
    <w:p w14:paraId="39E8C8F2" w14:textId="77777777" w:rsidR="00CD788E" w:rsidRDefault="00CD788E" w:rsidP="00CD788E">
      <w:pPr>
        <w:pStyle w:val="Quellcode"/>
      </w:pPr>
      <w:r>
        <w:t xml:space="preserve">  predecessors</w:t>
      </w:r>
    </w:p>
    <w:p w14:paraId="3271BFE9" w14:textId="77777777" w:rsidR="00CD788E" w:rsidRDefault="00CD788E" w:rsidP="00CD788E">
      <w:pPr>
        <w:pStyle w:val="Quellcode"/>
      </w:pPr>
      <w:r>
        <w:t xml:space="preserve">   n62 </w:t>
      </w:r>
      <w:r>
        <w:tab/>
        <w:t>0</w:t>
      </w:r>
    </w:p>
    <w:p w14:paraId="50DC18DF" w14:textId="77777777" w:rsidR="00CD788E" w:rsidRDefault="00CD788E" w:rsidP="00CD788E">
      <w:pPr>
        <w:pStyle w:val="Quellcode"/>
      </w:pPr>
      <w:r>
        <w:t xml:space="preserve">   n95 </w:t>
      </w:r>
      <w:r>
        <w:tab/>
        <w:t>0</w:t>
      </w:r>
    </w:p>
    <w:p w14:paraId="26B30AF0" w14:textId="77777777" w:rsidR="00CD788E" w:rsidRDefault="00CD788E" w:rsidP="00CD788E">
      <w:pPr>
        <w:pStyle w:val="Quellcode"/>
      </w:pPr>
    </w:p>
    <w:p w14:paraId="3DB7708E" w14:textId="77777777" w:rsidR="00CD788E" w:rsidRDefault="00CD788E" w:rsidP="00CD788E">
      <w:pPr>
        <w:pStyle w:val="Quellcode"/>
      </w:pPr>
      <w:r>
        <w:t>n84 (Or):</w:t>
      </w:r>
    </w:p>
    <w:p w14:paraId="4165C97C" w14:textId="77777777" w:rsidR="00CD788E" w:rsidRDefault="00CD788E" w:rsidP="00CD788E">
      <w:pPr>
        <w:pStyle w:val="Quellcode"/>
      </w:pPr>
      <w:r>
        <w:t xml:space="preserve">  successors</w:t>
      </w:r>
    </w:p>
    <w:p w14:paraId="78EF61FA" w14:textId="77777777" w:rsidR="00CD788E" w:rsidRDefault="00CD788E" w:rsidP="00CD788E">
      <w:pPr>
        <w:pStyle w:val="Quellcode"/>
      </w:pPr>
      <w:r>
        <w:t xml:space="preserve">   n188 </w:t>
      </w:r>
      <w:r>
        <w:tab/>
        <w:t>0</w:t>
      </w:r>
    </w:p>
    <w:p w14:paraId="128E9C0C" w14:textId="77777777" w:rsidR="00CD788E" w:rsidRDefault="00CD788E" w:rsidP="00CD788E">
      <w:pPr>
        <w:pStyle w:val="Quellcode"/>
      </w:pPr>
      <w:r>
        <w:t xml:space="preserve">   n92 </w:t>
      </w:r>
      <w:r>
        <w:tab/>
        <w:t>0</w:t>
      </w:r>
    </w:p>
    <w:p w14:paraId="04054551" w14:textId="77777777" w:rsidR="00CD788E" w:rsidRDefault="00CD788E" w:rsidP="00CD788E">
      <w:pPr>
        <w:pStyle w:val="Quellcode"/>
      </w:pPr>
      <w:r>
        <w:t xml:space="preserve">   n83 </w:t>
      </w:r>
      <w:r>
        <w:tab/>
        <w:t>0</w:t>
      </w:r>
    </w:p>
    <w:p w14:paraId="5940D671" w14:textId="77777777" w:rsidR="00CD788E" w:rsidRDefault="00CD788E" w:rsidP="00CD788E">
      <w:pPr>
        <w:pStyle w:val="Quellcode"/>
      </w:pPr>
      <w:r>
        <w:t xml:space="preserve">  predecessors</w:t>
      </w:r>
    </w:p>
    <w:p w14:paraId="276F98B9" w14:textId="77777777" w:rsidR="00CD788E" w:rsidRDefault="00CD788E" w:rsidP="00CD788E">
      <w:pPr>
        <w:pStyle w:val="Quellcode"/>
      </w:pPr>
      <w:r>
        <w:t xml:space="preserve">   n74 </w:t>
      </w:r>
      <w:r>
        <w:tab/>
        <w:t>0</w:t>
      </w:r>
    </w:p>
    <w:p w14:paraId="7F42CBB8" w14:textId="77777777" w:rsidR="00CD788E" w:rsidRDefault="00CD788E" w:rsidP="00CD788E">
      <w:pPr>
        <w:pStyle w:val="Quellcode"/>
      </w:pPr>
      <w:r>
        <w:t xml:space="preserve">   n216 </w:t>
      </w:r>
      <w:r>
        <w:tab/>
        <w:t>0</w:t>
      </w:r>
    </w:p>
    <w:p w14:paraId="408E3BDE" w14:textId="77777777" w:rsidR="00CD788E" w:rsidRDefault="00CD788E" w:rsidP="00CD788E">
      <w:pPr>
        <w:pStyle w:val="Quellcode"/>
      </w:pPr>
    </w:p>
    <w:p w14:paraId="2B9B8E63" w14:textId="77777777" w:rsidR="00CD788E" w:rsidRDefault="00CD788E" w:rsidP="00CD788E">
      <w:pPr>
        <w:pStyle w:val="Quellcode"/>
      </w:pPr>
      <w:r>
        <w:t>n87 (Mem):</w:t>
      </w:r>
    </w:p>
    <w:p w14:paraId="09B24489" w14:textId="77777777" w:rsidR="00CD788E" w:rsidRDefault="00CD788E" w:rsidP="00CD788E">
      <w:pPr>
        <w:pStyle w:val="Quellcode"/>
      </w:pPr>
      <w:r>
        <w:t xml:space="preserve">  successors</w:t>
      </w:r>
    </w:p>
    <w:p w14:paraId="16FBE3B6" w14:textId="77777777" w:rsidR="00CD788E" w:rsidRDefault="00CD788E" w:rsidP="00CD788E">
      <w:pPr>
        <w:pStyle w:val="Quellcode"/>
      </w:pPr>
      <w:r>
        <w:t xml:space="preserve">   n163 </w:t>
      </w:r>
      <w:r>
        <w:tab/>
        <w:t>0</w:t>
      </w:r>
    </w:p>
    <w:p w14:paraId="585B6979" w14:textId="77777777" w:rsidR="00CD788E" w:rsidRDefault="00CD788E" w:rsidP="00CD788E">
      <w:pPr>
        <w:pStyle w:val="Quellcode"/>
      </w:pPr>
      <w:r>
        <w:t xml:space="preserve">   n86 </w:t>
      </w:r>
      <w:r>
        <w:tab/>
        <w:t>0</w:t>
      </w:r>
    </w:p>
    <w:p w14:paraId="45EA352D" w14:textId="77777777" w:rsidR="00CD788E" w:rsidRDefault="00CD788E" w:rsidP="00CD788E">
      <w:pPr>
        <w:pStyle w:val="Quellcode"/>
      </w:pPr>
      <w:r>
        <w:t xml:space="preserve">  predecessors</w:t>
      </w:r>
    </w:p>
    <w:p w14:paraId="4506E09B" w14:textId="77777777" w:rsidR="00CD788E" w:rsidRDefault="00CD788E" w:rsidP="00CD788E">
      <w:pPr>
        <w:pStyle w:val="Quellcode"/>
      </w:pPr>
      <w:r>
        <w:t xml:space="preserve">   n89 </w:t>
      </w:r>
      <w:r>
        <w:tab/>
        <w:t>0</w:t>
      </w:r>
    </w:p>
    <w:p w14:paraId="33E36B4F" w14:textId="77777777" w:rsidR="00CD788E" w:rsidRDefault="00CD788E" w:rsidP="00CD788E">
      <w:pPr>
        <w:pStyle w:val="Quellcode"/>
      </w:pPr>
    </w:p>
    <w:p w14:paraId="369876BD" w14:textId="77777777" w:rsidR="00CD788E" w:rsidRDefault="00CD788E" w:rsidP="00CD788E">
      <w:pPr>
        <w:pStyle w:val="Quellcode"/>
      </w:pPr>
      <w:r>
        <w:t>n194 (Mem):</w:t>
      </w:r>
    </w:p>
    <w:p w14:paraId="120FFD9D" w14:textId="77777777" w:rsidR="00CD788E" w:rsidRDefault="00CD788E" w:rsidP="00CD788E">
      <w:pPr>
        <w:pStyle w:val="Quellcode"/>
      </w:pPr>
      <w:r>
        <w:t xml:space="preserve">  successors</w:t>
      </w:r>
    </w:p>
    <w:p w14:paraId="0A81386B" w14:textId="77777777" w:rsidR="00CD788E" w:rsidRDefault="00CD788E" w:rsidP="00CD788E">
      <w:pPr>
        <w:pStyle w:val="Quellcode"/>
      </w:pPr>
      <w:r>
        <w:t xml:space="preserve">   n54 </w:t>
      </w:r>
      <w:r>
        <w:tab/>
        <w:t>0</w:t>
      </w:r>
    </w:p>
    <w:p w14:paraId="1A5E262F" w14:textId="77777777" w:rsidR="00CD788E" w:rsidRDefault="00CD788E" w:rsidP="00CD788E">
      <w:pPr>
        <w:pStyle w:val="Quellcode"/>
      </w:pPr>
      <w:r>
        <w:t xml:space="preserve">   n99 </w:t>
      </w:r>
      <w:r>
        <w:tab/>
        <w:t>0</w:t>
      </w:r>
    </w:p>
    <w:p w14:paraId="28EB8D3A" w14:textId="77777777" w:rsidR="00CD788E" w:rsidRDefault="00CD788E" w:rsidP="00CD788E">
      <w:pPr>
        <w:pStyle w:val="Quellcode"/>
      </w:pPr>
      <w:r>
        <w:t xml:space="preserve">  predecessors</w:t>
      </w:r>
    </w:p>
    <w:p w14:paraId="6F95ADBA" w14:textId="77777777" w:rsidR="00CD788E" w:rsidRDefault="00CD788E" w:rsidP="00CD788E">
      <w:pPr>
        <w:pStyle w:val="Quellcode"/>
      </w:pPr>
      <w:r>
        <w:t xml:space="preserve">   n275 </w:t>
      </w:r>
      <w:r>
        <w:tab/>
        <w:t>0</w:t>
      </w:r>
    </w:p>
    <w:p w14:paraId="5C36B998" w14:textId="77777777" w:rsidR="00CD788E" w:rsidRDefault="00CD788E" w:rsidP="00CD788E">
      <w:pPr>
        <w:pStyle w:val="Quellcode"/>
      </w:pPr>
    </w:p>
    <w:p w14:paraId="3A7AF454" w14:textId="77777777" w:rsidR="00CD788E" w:rsidRDefault="00CD788E" w:rsidP="00CD788E">
      <w:pPr>
        <w:pStyle w:val="Quellcode"/>
      </w:pPr>
      <w:r>
        <w:t>n86 (Or):</w:t>
      </w:r>
    </w:p>
    <w:p w14:paraId="19FC1AE0" w14:textId="77777777" w:rsidR="00CD788E" w:rsidRDefault="00CD788E" w:rsidP="00CD788E">
      <w:pPr>
        <w:pStyle w:val="Quellcode"/>
      </w:pPr>
      <w:r>
        <w:t xml:space="preserve">  successors</w:t>
      </w:r>
    </w:p>
    <w:p w14:paraId="779FCD7A" w14:textId="77777777" w:rsidR="00CD788E" w:rsidRDefault="00CD788E" w:rsidP="00CD788E">
      <w:pPr>
        <w:pStyle w:val="Quellcode"/>
      </w:pPr>
      <w:r>
        <w:lastRenderedPageBreak/>
        <w:t xml:space="preserve">   n23 </w:t>
      </w:r>
      <w:r>
        <w:tab/>
        <w:t>0</w:t>
      </w:r>
    </w:p>
    <w:p w14:paraId="489AB3CF" w14:textId="77777777" w:rsidR="00CD788E" w:rsidRDefault="00CD788E" w:rsidP="00CD788E">
      <w:pPr>
        <w:pStyle w:val="Quellcode"/>
      </w:pPr>
      <w:r>
        <w:t xml:space="preserve">  predecessors</w:t>
      </w:r>
    </w:p>
    <w:p w14:paraId="71F0FB04" w14:textId="77777777" w:rsidR="00CD788E" w:rsidRDefault="00CD788E" w:rsidP="00CD788E">
      <w:pPr>
        <w:pStyle w:val="Quellcode"/>
      </w:pPr>
      <w:r>
        <w:t xml:space="preserve">   n87 </w:t>
      </w:r>
      <w:r>
        <w:tab/>
        <w:t>0</w:t>
      </w:r>
    </w:p>
    <w:p w14:paraId="44DABB18" w14:textId="77777777" w:rsidR="00CD788E" w:rsidRDefault="00CD788E" w:rsidP="00CD788E">
      <w:pPr>
        <w:pStyle w:val="Quellcode"/>
      </w:pPr>
      <w:r>
        <w:t xml:space="preserve">   n53 </w:t>
      </w:r>
      <w:r>
        <w:tab/>
        <w:t>0</w:t>
      </w:r>
    </w:p>
    <w:p w14:paraId="16485E44" w14:textId="77777777" w:rsidR="00CD788E" w:rsidRDefault="00CD788E" w:rsidP="00CD788E">
      <w:pPr>
        <w:pStyle w:val="Quellcode"/>
      </w:pPr>
    </w:p>
    <w:p w14:paraId="7155024F" w14:textId="77777777" w:rsidR="00CD788E" w:rsidRDefault="00CD788E" w:rsidP="00CD788E">
      <w:pPr>
        <w:pStyle w:val="Quellcode"/>
      </w:pPr>
      <w:r>
        <w:t>n195 (Or):</w:t>
      </w:r>
    </w:p>
    <w:p w14:paraId="654685F6" w14:textId="77777777" w:rsidR="00CD788E" w:rsidRDefault="00CD788E" w:rsidP="00CD788E">
      <w:pPr>
        <w:pStyle w:val="Quellcode"/>
      </w:pPr>
      <w:r>
        <w:t xml:space="preserve">  successors</w:t>
      </w:r>
    </w:p>
    <w:p w14:paraId="5D8E128B" w14:textId="77777777" w:rsidR="00CD788E" w:rsidRDefault="00CD788E" w:rsidP="00CD788E">
      <w:pPr>
        <w:pStyle w:val="Quellcode"/>
      </w:pPr>
      <w:r>
        <w:t xml:space="preserve">   n99 </w:t>
      </w:r>
      <w:r>
        <w:tab/>
        <w:t>0</w:t>
      </w:r>
    </w:p>
    <w:p w14:paraId="2E6A5915" w14:textId="77777777" w:rsidR="00CD788E" w:rsidRDefault="00CD788E" w:rsidP="00CD788E">
      <w:pPr>
        <w:pStyle w:val="Quellcode"/>
      </w:pPr>
      <w:r>
        <w:t xml:space="preserve">  predecessors</w:t>
      </w:r>
    </w:p>
    <w:p w14:paraId="40E83466" w14:textId="77777777" w:rsidR="00CD788E" w:rsidRDefault="00CD788E" w:rsidP="00CD788E">
      <w:pPr>
        <w:pStyle w:val="Quellcode"/>
      </w:pPr>
      <w:r>
        <w:t xml:space="preserve">   n93 </w:t>
      </w:r>
      <w:r>
        <w:tab/>
        <w:t>0</w:t>
      </w:r>
    </w:p>
    <w:p w14:paraId="272F089E" w14:textId="77777777" w:rsidR="00CD788E" w:rsidRDefault="00CD788E" w:rsidP="00CD788E">
      <w:pPr>
        <w:pStyle w:val="Quellcode"/>
      </w:pPr>
    </w:p>
    <w:p w14:paraId="526A6DE3" w14:textId="77777777" w:rsidR="00CD788E" w:rsidRDefault="00CD788E" w:rsidP="00CD788E">
      <w:pPr>
        <w:pStyle w:val="Quellcode"/>
      </w:pPr>
      <w:r>
        <w:t>n89 (Add):</w:t>
      </w:r>
    </w:p>
    <w:p w14:paraId="58068B29" w14:textId="77777777" w:rsidR="00CD788E" w:rsidRDefault="00CD788E" w:rsidP="00CD788E">
      <w:pPr>
        <w:pStyle w:val="Quellcode"/>
      </w:pPr>
      <w:r>
        <w:t xml:space="preserve">  successors</w:t>
      </w:r>
    </w:p>
    <w:p w14:paraId="0E157ABD" w14:textId="77777777" w:rsidR="00CD788E" w:rsidRDefault="00CD788E" w:rsidP="00CD788E">
      <w:pPr>
        <w:pStyle w:val="Quellcode"/>
      </w:pPr>
      <w:r>
        <w:t xml:space="preserve">   n87 </w:t>
      </w:r>
      <w:r>
        <w:tab/>
        <w:t>0</w:t>
      </w:r>
    </w:p>
    <w:p w14:paraId="69126C24" w14:textId="77777777" w:rsidR="00CD788E" w:rsidRDefault="00CD788E" w:rsidP="00CD788E">
      <w:pPr>
        <w:pStyle w:val="Quellcode"/>
      </w:pPr>
    </w:p>
    <w:p w14:paraId="02CB85DC" w14:textId="77777777" w:rsidR="00CD788E" w:rsidRDefault="00CD788E" w:rsidP="00CD788E">
      <w:pPr>
        <w:pStyle w:val="Quellcode"/>
      </w:pPr>
      <w:r>
        <w:t>n192 (Or):</w:t>
      </w:r>
    </w:p>
    <w:p w14:paraId="54DB0829" w14:textId="77777777" w:rsidR="00CD788E" w:rsidRDefault="00CD788E" w:rsidP="00CD788E">
      <w:pPr>
        <w:pStyle w:val="Quellcode"/>
      </w:pPr>
      <w:r>
        <w:t xml:space="preserve">  successors</w:t>
      </w:r>
    </w:p>
    <w:p w14:paraId="71D4F26C" w14:textId="77777777" w:rsidR="00CD788E" w:rsidRDefault="00CD788E" w:rsidP="00CD788E">
      <w:pPr>
        <w:pStyle w:val="Quellcode"/>
      </w:pPr>
      <w:r>
        <w:t xml:space="preserve">   n147 </w:t>
      </w:r>
      <w:r>
        <w:tab/>
        <w:t>0</w:t>
      </w:r>
    </w:p>
    <w:p w14:paraId="11650ECD" w14:textId="77777777" w:rsidR="00CD788E" w:rsidRDefault="00CD788E" w:rsidP="00CD788E">
      <w:pPr>
        <w:pStyle w:val="Quellcode"/>
      </w:pPr>
      <w:r>
        <w:t xml:space="preserve">  predecessors</w:t>
      </w:r>
    </w:p>
    <w:p w14:paraId="6CF581CC" w14:textId="77777777" w:rsidR="00CD788E" w:rsidRDefault="00CD788E" w:rsidP="00CD788E">
      <w:pPr>
        <w:pStyle w:val="Quellcode"/>
      </w:pPr>
      <w:r>
        <w:t xml:space="preserve">   n188 </w:t>
      </w:r>
      <w:r>
        <w:tab/>
        <w:t>0</w:t>
      </w:r>
    </w:p>
    <w:p w14:paraId="21815936" w14:textId="77777777" w:rsidR="00CD788E" w:rsidRDefault="00CD788E" w:rsidP="00CD788E">
      <w:pPr>
        <w:pStyle w:val="Quellcode"/>
      </w:pPr>
    </w:p>
    <w:p w14:paraId="7A4827E2" w14:textId="77777777" w:rsidR="00CD788E" w:rsidRDefault="00CD788E" w:rsidP="00CD788E">
      <w:pPr>
        <w:pStyle w:val="Quellcode"/>
      </w:pPr>
      <w:r>
        <w:t>n88 (And):</w:t>
      </w:r>
    </w:p>
    <w:p w14:paraId="3D2EFCF1" w14:textId="77777777" w:rsidR="00CD788E" w:rsidRDefault="00CD788E" w:rsidP="00CD788E">
      <w:pPr>
        <w:pStyle w:val="Quellcode"/>
      </w:pPr>
      <w:r>
        <w:t xml:space="preserve">  successors</w:t>
      </w:r>
    </w:p>
    <w:p w14:paraId="4EAA7C7F" w14:textId="77777777" w:rsidR="00CD788E" w:rsidRDefault="00CD788E" w:rsidP="00CD788E">
      <w:pPr>
        <w:pStyle w:val="Quellcode"/>
      </w:pPr>
      <w:r>
        <w:t xml:space="preserve">   n199 </w:t>
      </w:r>
      <w:r>
        <w:tab/>
        <w:t>0</w:t>
      </w:r>
    </w:p>
    <w:p w14:paraId="7D76F0E5" w14:textId="77777777" w:rsidR="00CD788E" w:rsidRDefault="00CD788E" w:rsidP="00CD788E">
      <w:pPr>
        <w:pStyle w:val="Quellcode"/>
      </w:pPr>
      <w:r>
        <w:t xml:space="preserve">   n144 </w:t>
      </w:r>
      <w:r>
        <w:tab/>
        <w:t>0</w:t>
      </w:r>
    </w:p>
    <w:p w14:paraId="57047C73" w14:textId="77777777" w:rsidR="00CD788E" w:rsidRDefault="00CD788E" w:rsidP="00CD788E">
      <w:pPr>
        <w:pStyle w:val="Quellcode"/>
      </w:pPr>
      <w:r>
        <w:t xml:space="preserve">   n109 </w:t>
      </w:r>
      <w:r>
        <w:tab/>
        <w:t>0</w:t>
      </w:r>
    </w:p>
    <w:p w14:paraId="622719F9" w14:textId="77777777" w:rsidR="00CD788E" w:rsidRDefault="00CD788E" w:rsidP="00CD788E">
      <w:pPr>
        <w:pStyle w:val="Quellcode"/>
      </w:pPr>
      <w:r>
        <w:t xml:space="preserve">  predecessors</w:t>
      </w:r>
    </w:p>
    <w:p w14:paraId="111C4944" w14:textId="77777777" w:rsidR="00CD788E" w:rsidRDefault="00CD788E" w:rsidP="00CD788E">
      <w:pPr>
        <w:pStyle w:val="Quellcode"/>
      </w:pPr>
      <w:r>
        <w:t xml:space="preserve">   n14 </w:t>
      </w:r>
      <w:r>
        <w:tab/>
        <w:t>0</w:t>
      </w:r>
    </w:p>
    <w:p w14:paraId="05336716" w14:textId="77777777" w:rsidR="00CD788E" w:rsidRDefault="00CD788E" w:rsidP="00CD788E">
      <w:pPr>
        <w:pStyle w:val="Quellcode"/>
      </w:pPr>
      <w:r>
        <w:t xml:space="preserve">   n31 </w:t>
      </w:r>
      <w:r>
        <w:tab/>
        <w:t>0</w:t>
      </w:r>
    </w:p>
    <w:p w14:paraId="20065F02" w14:textId="77777777" w:rsidR="00CD788E" w:rsidRDefault="00CD788E" w:rsidP="00CD788E">
      <w:pPr>
        <w:pStyle w:val="Quellcode"/>
      </w:pPr>
    </w:p>
    <w:p w14:paraId="2F77830E" w14:textId="77777777" w:rsidR="00CD788E" w:rsidRDefault="00CD788E" w:rsidP="00CD788E">
      <w:pPr>
        <w:pStyle w:val="Quellcode"/>
      </w:pPr>
      <w:r>
        <w:t>n193 (Mem):</w:t>
      </w:r>
    </w:p>
    <w:p w14:paraId="16EB73D3" w14:textId="77777777" w:rsidR="00CD788E" w:rsidRDefault="00CD788E" w:rsidP="00CD788E">
      <w:pPr>
        <w:pStyle w:val="Quellcode"/>
      </w:pPr>
      <w:r>
        <w:t xml:space="preserve">  successors</w:t>
      </w:r>
    </w:p>
    <w:p w14:paraId="61C720EB" w14:textId="77777777" w:rsidR="00CD788E" w:rsidRDefault="00CD788E" w:rsidP="00CD788E">
      <w:pPr>
        <w:pStyle w:val="Quellcode"/>
      </w:pPr>
      <w:r>
        <w:lastRenderedPageBreak/>
        <w:t xml:space="preserve">   n224 </w:t>
      </w:r>
      <w:r>
        <w:tab/>
        <w:t>0</w:t>
      </w:r>
    </w:p>
    <w:p w14:paraId="2F46CB36" w14:textId="77777777" w:rsidR="00CD788E" w:rsidRDefault="00CD788E" w:rsidP="00CD788E">
      <w:pPr>
        <w:pStyle w:val="Quellcode"/>
      </w:pPr>
      <w:r>
        <w:t xml:space="preserve">  predecessors</w:t>
      </w:r>
    </w:p>
    <w:p w14:paraId="49EEA96A" w14:textId="77777777" w:rsidR="00CD788E" w:rsidRDefault="00CD788E" w:rsidP="00CD788E">
      <w:pPr>
        <w:pStyle w:val="Quellcode"/>
      </w:pPr>
      <w:r>
        <w:t xml:space="preserve">   n119 </w:t>
      </w:r>
      <w:r>
        <w:tab/>
        <w:t>0</w:t>
      </w:r>
    </w:p>
    <w:p w14:paraId="63E61655" w14:textId="77777777" w:rsidR="00CD788E" w:rsidRDefault="00CD788E" w:rsidP="00CD788E">
      <w:pPr>
        <w:pStyle w:val="Quellcode"/>
      </w:pPr>
    </w:p>
    <w:p w14:paraId="0CF39805" w14:textId="77777777" w:rsidR="00CD788E" w:rsidRDefault="00CD788E" w:rsidP="00CD788E">
      <w:pPr>
        <w:pStyle w:val="Quellcode"/>
      </w:pPr>
      <w:r>
        <w:t>n187 (And):</w:t>
      </w:r>
    </w:p>
    <w:p w14:paraId="781BA2D2" w14:textId="77777777" w:rsidR="00CD788E" w:rsidRDefault="00CD788E" w:rsidP="00CD788E">
      <w:pPr>
        <w:pStyle w:val="Quellcode"/>
      </w:pPr>
      <w:r>
        <w:t xml:space="preserve">  successors</w:t>
      </w:r>
    </w:p>
    <w:p w14:paraId="57425C88" w14:textId="77777777" w:rsidR="00CD788E" w:rsidRDefault="00CD788E" w:rsidP="00CD788E">
      <w:pPr>
        <w:pStyle w:val="Quellcode"/>
      </w:pPr>
      <w:r>
        <w:t xml:space="preserve">   n212 </w:t>
      </w:r>
      <w:r>
        <w:tab/>
        <w:t>0</w:t>
      </w:r>
    </w:p>
    <w:p w14:paraId="27E4AC31" w14:textId="77777777" w:rsidR="00CD788E" w:rsidRDefault="00CD788E" w:rsidP="00CD788E">
      <w:pPr>
        <w:pStyle w:val="Quellcode"/>
      </w:pPr>
      <w:r>
        <w:t xml:space="preserve">  predecessors</w:t>
      </w:r>
    </w:p>
    <w:p w14:paraId="0AAEA507" w14:textId="77777777" w:rsidR="00CD788E" w:rsidRDefault="00CD788E" w:rsidP="00CD788E">
      <w:pPr>
        <w:pStyle w:val="Quellcode"/>
      </w:pPr>
      <w:r>
        <w:t xml:space="preserve">   n188 </w:t>
      </w:r>
      <w:r>
        <w:tab/>
        <w:t>0</w:t>
      </w:r>
    </w:p>
    <w:p w14:paraId="68FDAD1F" w14:textId="77777777" w:rsidR="00CD788E" w:rsidRDefault="00CD788E" w:rsidP="00CD788E">
      <w:pPr>
        <w:pStyle w:val="Quellcode"/>
      </w:pPr>
      <w:r>
        <w:t xml:space="preserve">   n77 </w:t>
      </w:r>
      <w:r>
        <w:tab/>
        <w:t>0</w:t>
      </w:r>
    </w:p>
    <w:p w14:paraId="66E76536" w14:textId="77777777" w:rsidR="00CD788E" w:rsidRDefault="00CD788E" w:rsidP="00CD788E">
      <w:pPr>
        <w:pStyle w:val="Quellcode"/>
      </w:pPr>
    </w:p>
    <w:p w14:paraId="5622B87C" w14:textId="77777777" w:rsidR="00CD788E" w:rsidRDefault="00CD788E" w:rsidP="00CD788E">
      <w:pPr>
        <w:pStyle w:val="Quellcode"/>
      </w:pPr>
      <w:r>
        <w:t>n188 (Or):</w:t>
      </w:r>
    </w:p>
    <w:p w14:paraId="0D0C4E28" w14:textId="77777777" w:rsidR="00CD788E" w:rsidRDefault="00CD788E" w:rsidP="00CD788E">
      <w:pPr>
        <w:pStyle w:val="Quellcode"/>
      </w:pPr>
      <w:r>
        <w:t xml:space="preserve">  successors</w:t>
      </w:r>
    </w:p>
    <w:p w14:paraId="2C1F1798" w14:textId="77777777" w:rsidR="00CD788E" w:rsidRDefault="00CD788E" w:rsidP="00CD788E">
      <w:pPr>
        <w:pStyle w:val="Quellcode"/>
      </w:pPr>
      <w:r>
        <w:t xml:space="preserve">   n187 </w:t>
      </w:r>
      <w:r>
        <w:tab/>
        <w:t>0</w:t>
      </w:r>
    </w:p>
    <w:p w14:paraId="3FD8EB80" w14:textId="77777777" w:rsidR="00CD788E" w:rsidRDefault="00CD788E" w:rsidP="00CD788E">
      <w:pPr>
        <w:pStyle w:val="Quellcode"/>
      </w:pPr>
      <w:r>
        <w:t xml:space="preserve">   n192 </w:t>
      </w:r>
      <w:r>
        <w:tab/>
        <w:t>0</w:t>
      </w:r>
    </w:p>
    <w:p w14:paraId="7FCF59B3" w14:textId="77777777" w:rsidR="00CD788E" w:rsidRDefault="00CD788E" w:rsidP="00CD788E">
      <w:pPr>
        <w:pStyle w:val="Quellcode"/>
      </w:pPr>
      <w:r>
        <w:t xml:space="preserve">  predecessors</w:t>
      </w:r>
    </w:p>
    <w:p w14:paraId="50B11DD0" w14:textId="77777777" w:rsidR="00CD788E" w:rsidRDefault="00CD788E" w:rsidP="00CD788E">
      <w:pPr>
        <w:pStyle w:val="Quellcode"/>
      </w:pPr>
      <w:r>
        <w:t xml:space="preserve">   n202 </w:t>
      </w:r>
      <w:r>
        <w:tab/>
        <w:t>0</w:t>
      </w:r>
    </w:p>
    <w:p w14:paraId="35D1A315" w14:textId="77777777" w:rsidR="00CD788E" w:rsidRDefault="00CD788E" w:rsidP="00CD788E">
      <w:pPr>
        <w:pStyle w:val="Quellcode"/>
      </w:pPr>
      <w:r>
        <w:t xml:space="preserve">   n84 </w:t>
      </w:r>
      <w:r>
        <w:tab/>
        <w:t>0</w:t>
      </w:r>
    </w:p>
    <w:p w14:paraId="466A3365" w14:textId="77777777" w:rsidR="00CD788E" w:rsidRDefault="00CD788E" w:rsidP="00CD788E">
      <w:pPr>
        <w:pStyle w:val="Quellcode"/>
      </w:pPr>
    </w:p>
    <w:p w14:paraId="73429091" w14:textId="77777777" w:rsidR="00CD788E" w:rsidRDefault="00CD788E" w:rsidP="00CD788E">
      <w:pPr>
        <w:pStyle w:val="Quellcode"/>
      </w:pPr>
      <w:r>
        <w:t>n185 (Mem):</w:t>
      </w:r>
    </w:p>
    <w:p w14:paraId="5BB0F393" w14:textId="77777777" w:rsidR="00CD788E" w:rsidRDefault="00CD788E" w:rsidP="00CD788E">
      <w:pPr>
        <w:pStyle w:val="Quellcode"/>
      </w:pPr>
      <w:r>
        <w:t xml:space="preserve">  successors</w:t>
      </w:r>
    </w:p>
    <w:p w14:paraId="2E7D33A2" w14:textId="77777777" w:rsidR="00CD788E" w:rsidRDefault="00CD788E" w:rsidP="00CD788E">
      <w:pPr>
        <w:pStyle w:val="Quellcode"/>
      </w:pPr>
      <w:r>
        <w:t xml:space="preserve">   n243 </w:t>
      </w:r>
      <w:r>
        <w:tab/>
        <w:t>0</w:t>
      </w:r>
    </w:p>
    <w:p w14:paraId="1432908A" w14:textId="77777777" w:rsidR="00CD788E" w:rsidRDefault="00CD788E" w:rsidP="00CD788E">
      <w:pPr>
        <w:pStyle w:val="Quellcode"/>
      </w:pPr>
      <w:r>
        <w:t xml:space="preserve">   n1 </w:t>
      </w:r>
      <w:r>
        <w:tab/>
        <w:t>0</w:t>
      </w:r>
    </w:p>
    <w:p w14:paraId="72DFCAEE" w14:textId="77777777" w:rsidR="00CD788E" w:rsidRDefault="00CD788E" w:rsidP="00CD788E">
      <w:pPr>
        <w:pStyle w:val="Quellcode"/>
      </w:pPr>
      <w:r>
        <w:t xml:space="preserve">   n170 </w:t>
      </w:r>
      <w:r>
        <w:tab/>
        <w:t>0</w:t>
      </w:r>
    </w:p>
    <w:p w14:paraId="0E7913A3" w14:textId="77777777" w:rsidR="00CD788E" w:rsidRDefault="00CD788E" w:rsidP="00CD788E">
      <w:pPr>
        <w:pStyle w:val="Quellcode"/>
      </w:pPr>
      <w:r>
        <w:t xml:space="preserve">  predecessors</w:t>
      </w:r>
    </w:p>
    <w:p w14:paraId="55F2FB67" w14:textId="77777777" w:rsidR="00CD788E" w:rsidRDefault="00CD788E" w:rsidP="00CD788E">
      <w:pPr>
        <w:pStyle w:val="Quellcode"/>
      </w:pPr>
      <w:r>
        <w:t xml:space="preserve">   n237 </w:t>
      </w:r>
      <w:r>
        <w:tab/>
        <w:t>0</w:t>
      </w:r>
    </w:p>
    <w:p w14:paraId="65A3782E" w14:textId="77777777" w:rsidR="00CD788E" w:rsidRDefault="00CD788E" w:rsidP="00CD788E">
      <w:pPr>
        <w:pStyle w:val="Quellcode"/>
      </w:pPr>
    </w:p>
    <w:p w14:paraId="4B466DC7" w14:textId="77777777" w:rsidR="00CD788E" w:rsidRDefault="00CD788E" w:rsidP="00CD788E">
      <w:pPr>
        <w:pStyle w:val="Quellcode"/>
      </w:pPr>
      <w:r>
        <w:t>n186 (Or):</w:t>
      </w:r>
    </w:p>
    <w:p w14:paraId="67EE48CD" w14:textId="77777777" w:rsidR="00CD788E" w:rsidRDefault="00CD788E" w:rsidP="00CD788E">
      <w:pPr>
        <w:pStyle w:val="Quellcode"/>
      </w:pPr>
      <w:r>
        <w:t xml:space="preserve">  successors</w:t>
      </w:r>
    </w:p>
    <w:p w14:paraId="3B6BD4B0" w14:textId="77777777" w:rsidR="00CD788E" w:rsidRDefault="00CD788E" w:rsidP="00CD788E">
      <w:pPr>
        <w:pStyle w:val="Quellcode"/>
      </w:pPr>
      <w:r>
        <w:t xml:space="preserve">   n206 </w:t>
      </w:r>
      <w:r>
        <w:tab/>
        <w:t>0</w:t>
      </w:r>
    </w:p>
    <w:p w14:paraId="32CB3336" w14:textId="77777777" w:rsidR="00CD788E" w:rsidRDefault="00CD788E" w:rsidP="00CD788E">
      <w:pPr>
        <w:pStyle w:val="Quellcode"/>
      </w:pPr>
      <w:r>
        <w:t xml:space="preserve">  predecessors</w:t>
      </w:r>
    </w:p>
    <w:p w14:paraId="38787F33" w14:textId="77777777" w:rsidR="00CD788E" w:rsidRDefault="00CD788E" w:rsidP="00CD788E">
      <w:pPr>
        <w:pStyle w:val="Quellcode"/>
      </w:pPr>
      <w:r>
        <w:t xml:space="preserve">   n169 </w:t>
      </w:r>
      <w:r>
        <w:tab/>
        <w:t>0</w:t>
      </w:r>
    </w:p>
    <w:p w14:paraId="01B4A68A" w14:textId="77777777" w:rsidR="00CD788E" w:rsidRDefault="00CD788E" w:rsidP="00CD788E">
      <w:pPr>
        <w:pStyle w:val="Quellcode"/>
      </w:pPr>
      <w:r>
        <w:lastRenderedPageBreak/>
        <w:t xml:space="preserve">   n81 </w:t>
      </w:r>
      <w:r>
        <w:tab/>
        <w:t>0</w:t>
      </w:r>
    </w:p>
    <w:p w14:paraId="0A65BBE6" w14:textId="77777777" w:rsidR="00CD788E" w:rsidRDefault="00CD788E" w:rsidP="00CD788E">
      <w:pPr>
        <w:pStyle w:val="Quellcode"/>
      </w:pPr>
    </w:p>
    <w:p w14:paraId="7BE63022" w14:textId="77777777" w:rsidR="00CD788E" w:rsidRDefault="00CD788E" w:rsidP="00CD788E">
      <w:pPr>
        <w:pStyle w:val="Quellcode"/>
      </w:pPr>
      <w:r>
        <w:t>n189 (Mem):</w:t>
      </w:r>
    </w:p>
    <w:p w14:paraId="48D1876C" w14:textId="77777777" w:rsidR="00CD788E" w:rsidRDefault="00CD788E" w:rsidP="00CD788E">
      <w:pPr>
        <w:pStyle w:val="Quellcode"/>
      </w:pPr>
      <w:r>
        <w:t xml:space="preserve">  predecessors</w:t>
      </w:r>
    </w:p>
    <w:p w14:paraId="29450756" w14:textId="77777777" w:rsidR="00CD788E" w:rsidRDefault="00CD788E" w:rsidP="00CD788E">
      <w:pPr>
        <w:pStyle w:val="Quellcode"/>
      </w:pPr>
      <w:r>
        <w:t xml:space="preserve">   n190 </w:t>
      </w:r>
      <w:r>
        <w:tab/>
        <w:t>0</w:t>
      </w:r>
    </w:p>
    <w:p w14:paraId="5837448F" w14:textId="77777777" w:rsidR="00CD788E" w:rsidRDefault="00CD788E" w:rsidP="00CD788E">
      <w:pPr>
        <w:pStyle w:val="Quellcode"/>
      </w:pPr>
      <w:r>
        <w:t xml:space="preserve">   n191 </w:t>
      </w:r>
      <w:r>
        <w:tab/>
        <w:t>0</w:t>
      </w:r>
    </w:p>
    <w:p w14:paraId="5B4E0561" w14:textId="77777777" w:rsidR="00CD788E" w:rsidRDefault="00CD788E" w:rsidP="00CD788E">
      <w:pPr>
        <w:pStyle w:val="Quellcode"/>
      </w:pPr>
    </w:p>
    <w:p w14:paraId="5B313580" w14:textId="77777777" w:rsidR="00CD788E" w:rsidRDefault="00CD788E" w:rsidP="00CD788E">
      <w:pPr>
        <w:pStyle w:val="Quellcode"/>
      </w:pPr>
      <w:r>
        <w:t>Nr of Nodes : 285</w:t>
      </w:r>
    </w:p>
    <w:p w14:paraId="09DE527C" w14:textId="77777777" w:rsidR="00CD788E" w:rsidRDefault="00CD788E" w:rsidP="00CD788E">
      <w:pPr>
        <w:pStyle w:val="Quellcode"/>
      </w:pPr>
    </w:p>
    <w:p w14:paraId="310F1080" w14:textId="77777777" w:rsidR="00CD788E" w:rsidRDefault="00CD788E" w:rsidP="00CD788E">
      <w:pPr>
        <w:pStyle w:val="Quellcode"/>
      </w:pPr>
      <w:r>
        <w:t>ASAP</w:t>
      </w:r>
    </w:p>
    <w:p w14:paraId="29F8D3D8" w14:textId="77777777" w:rsidR="00CD788E" w:rsidRDefault="00CD788E" w:rsidP="00CD788E">
      <w:pPr>
        <w:pStyle w:val="Quellcode"/>
      </w:pPr>
      <w:r>
        <w:t>Found schedule of length 23</w:t>
      </w:r>
    </w:p>
    <w:p w14:paraId="49E3DB09" w14:textId="77777777" w:rsidR="00CD788E" w:rsidRDefault="00CD788E" w:rsidP="00CD788E">
      <w:pPr>
        <w:pStyle w:val="Quellcode"/>
      </w:pPr>
    </w:p>
    <w:p w14:paraId="4556D2BE" w14:textId="77777777" w:rsidR="00CD788E" w:rsidRDefault="00CD788E" w:rsidP="00CD788E">
      <w:pPr>
        <w:pStyle w:val="Quellcode"/>
      </w:pPr>
      <w:r>
        <w:t>n94 : [0:0]</w:t>
      </w:r>
    </w:p>
    <w:p w14:paraId="2EDFA122" w14:textId="77777777" w:rsidR="00CD788E" w:rsidRDefault="00CD788E" w:rsidP="00CD788E">
      <w:pPr>
        <w:pStyle w:val="Quellcode"/>
      </w:pPr>
      <w:r>
        <w:t>n7 : [0:0]</w:t>
      </w:r>
    </w:p>
    <w:p w14:paraId="54357496" w14:textId="77777777" w:rsidR="00CD788E" w:rsidRDefault="00CD788E" w:rsidP="00CD788E">
      <w:pPr>
        <w:pStyle w:val="Quellcode"/>
      </w:pPr>
      <w:r>
        <w:t>n10 : [0:0]</w:t>
      </w:r>
    </w:p>
    <w:p w14:paraId="21C6732A" w14:textId="77777777" w:rsidR="00CD788E" w:rsidRDefault="00CD788E" w:rsidP="00CD788E">
      <w:pPr>
        <w:pStyle w:val="Quellcode"/>
      </w:pPr>
      <w:r>
        <w:t>n183 : [0:0]</w:t>
      </w:r>
    </w:p>
    <w:p w14:paraId="553CCF79" w14:textId="77777777" w:rsidR="00CD788E" w:rsidRDefault="00CD788E" w:rsidP="00CD788E">
      <w:pPr>
        <w:pStyle w:val="Quellcode"/>
      </w:pPr>
      <w:r>
        <w:t>n261 : [0:0]</w:t>
      </w:r>
    </w:p>
    <w:p w14:paraId="18F03E29" w14:textId="77777777" w:rsidR="00CD788E" w:rsidRDefault="00CD788E" w:rsidP="00CD788E">
      <w:pPr>
        <w:pStyle w:val="Quellcode"/>
      </w:pPr>
      <w:r>
        <w:t>n181 : [0:0]</w:t>
      </w:r>
    </w:p>
    <w:p w14:paraId="538D5F45" w14:textId="77777777" w:rsidR="00CD788E" w:rsidRDefault="00CD788E" w:rsidP="00CD788E">
      <w:pPr>
        <w:pStyle w:val="Quellcode"/>
      </w:pPr>
      <w:r>
        <w:t>n254 : [0:0]</w:t>
      </w:r>
    </w:p>
    <w:p w14:paraId="718CB2A1" w14:textId="77777777" w:rsidR="00CD788E" w:rsidRDefault="00CD788E" w:rsidP="00CD788E">
      <w:pPr>
        <w:pStyle w:val="Quellcode"/>
      </w:pPr>
      <w:r>
        <w:t>n177 : [0:0]</w:t>
      </w:r>
    </w:p>
    <w:p w14:paraId="3DADBF27" w14:textId="77777777" w:rsidR="00CD788E" w:rsidRDefault="00CD788E" w:rsidP="00CD788E">
      <w:pPr>
        <w:pStyle w:val="Quellcode"/>
      </w:pPr>
      <w:r>
        <w:t>n252 : [0:0]</w:t>
      </w:r>
    </w:p>
    <w:p w14:paraId="4D8B0DF7" w14:textId="77777777" w:rsidR="00CD788E" w:rsidRDefault="00CD788E" w:rsidP="00CD788E">
      <w:pPr>
        <w:pStyle w:val="Quellcode"/>
      </w:pPr>
      <w:r>
        <w:t>n175 : [0:0]</w:t>
      </w:r>
    </w:p>
    <w:p w14:paraId="6AA38B8E" w14:textId="77777777" w:rsidR="00CD788E" w:rsidRDefault="00CD788E" w:rsidP="00CD788E">
      <w:pPr>
        <w:pStyle w:val="Quellcode"/>
      </w:pPr>
      <w:r>
        <w:t>n137 : [0:0]</w:t>
      </w:r>
    </w:p>
    <w:p w14:paraId="1F2DA3B9" w14:textId="77777777" w:rsidR="00CD788E" w:rsidRDefault="00CD788E" w:rsidP="00CD788E">
      <w:pPr>
        <w:pStyle w:val="Quellcode"/>
      </w:pPr>
      <w:r>
        <w:t>n211 : [0:0]</w:t>
      </w:r>
    </w:p>
    <w:p w14:paraId="34EEC195" w14:textId="77777777" w:rsidR="00CD788E" w:rsidRDefault="00CD788E" w:rsidP="00CD788E">
      <w:pPr>
        <w:pStyle w:val="Quellcode"/>
      </w:pPr>
      <w:r>
        <w:t>n135 : [0:0]</w:t>
      </w:r>
    </w:p>
    <w:p w14:paraId="46852EA5" w14:textId="77777777" w:rsidR="00CD788E" w:rsidRDefault="00CD788E" w:rsidP="00CD788E">
      <w:pPr>
        <w:pStyle w:val="Quellcode"/>
      </w:pPr>
      <w:r>
        <w:t>n256 : [0:0]</w:t>
      </w:r>
    </w:p>
    <w:p w14:paraId="7E5B4EA6" w14:textId="77777777" w:rsidR="00CD788E" w:rsidRDefault="00CD788E" w:rsidP="00CD788E">
      <w:pPr>
        <w:pStyle w:val="Quellcode"/>
      </w:pPr>
      <w:r>
        <w:t>n218 : [0:0]</w:t>
      </w:r>
    </w:p>
    <w:p w14:paraId="0FE526ED" w14:textId="77777777" w:rsidR="00CD788E" w:rsidRDefault="00CD788E" w:rsidP="00CD788E">
      <w:pPr>
        <w:pStyle w:val="Quellcode"/>
      </w:pPr>
      <w:r>
        <w:t>n215 : [0:0]</w:t>
      </w:r>
    </w:p>
    <w:p w14:paraId="651305DF" w14:textId="77777777" w:rsidR="00CD788E" w:rsidRDefault="00CD788E" w:rsidP="00CD788E">
      <w:pPr>
        <w:pStyle w:val="Quellcode"/>
      </w:pPr>
      <w:r>
        <w:t>n259 : [0:0]</w:t>
      </w:r>
    </w:p>
    <w:p w14:paraId="25D5298F" w14:textId="77777777" w:rsidR="00CD788E" w:rsidRDefault="00CD788E" w:rsidP="00CD788E">
      <w:pPr>
        <w:pStyle w:val="Quellcode"/>
      </w:pPr>
      <w:r>
        <w:t>n63 : [0:0]</w:t>
      </w:r>
    </w:p>
    <w:p w14:paraId="7DA81BDA" w14:textId="77777777" w:rsidR="00CD788E" w:rsidRDefault="00CD788E" w:rsidP="00CD788E">
      <w:pPr>
        <w:pStyle w:val="Quellcode"/>
      </w:pPr>
      <w:r>
        <w:t>n65 : [0:0]</w:t>
      </w:r>
    </w:p>
    <w:p w14:paraId="35417049" w14:textId="77777777" w:rsidR="00CD788E" w:rsidRDefault="00CD788E" w:rsidP="00CD788E">
      <w:pPr>
        <w:pStyle w:val="Quellcode"/>
      </w:pPr>
      <w:r>
        <w:t>n250 : [0:0]</w:t>
      </w:r>
    </w:p>
    <w:p w14:paraId="2A7D5E30" w14:textId="77777777" w:rsidR="00CD788E" w:rsidRDefault="00CD788E" w:rsidP="00CD788E">
      <w:pPr>
        <w:pStyle w:val="Quellcode"/>
      </w:pPr>
      <w:r>
        <w:lastRenderedPageBreak/>
        <w:t>n173 : [0:0]</w:t>
      </w:r>
    </w:p>
    <w:p w14:paraId="26931DB9" w14:textId="77777777" w:rsidR="00CD788E" w:rsidRDefault="00CD788E" w:rsidP="00CD788E">
      <w:pPr>
        <w:pStyle w:val="Quellcode"/>
      </w:pPr>
      <w:r>
        <w:t>n22 : [0:0]</w:t>
      </w:r>
    </w:p>
    <w:p w14:paraId="74E80437" w14:textId="77777777" w:rsidR="00CD788E" w:rsidRDefault="00CD788E" w:rsidP="00CD788E">
      <w:pPr>
        <w:pStyle w:val="Quellcode"/>
      </w:pPr>
      <w:r>
        <w:t>n121 : [0:0]</w:t>
      </w:r>
    </w:p>
    <w:p w14:paraId="03F6B329" w14:textId="77777777" w:rsidR="00CD788E" w:rsidRDefault="00CD788E" w:rsidP="00CD788E">
      <w:pPr>
        <w:pStyle w:val="Quellcode"/>
      </w:pPr>
      <w:r>
        <w:t>n242 : [0:0]</w:t>
      </w:r>
    </w:p>
    <w:p w14:paraId="2A43E511" w14:textId="77777777" w:rsidR="00CD788E" w:rsidRDefault="00CD788E" w:rsidP="00CD788E">
      <w:pPr>
        <w:pStyle w:val="Quellcode"/>
      </w:pPr>
      <w:r>
        <w:t>n165 : [0:0]</w:t>
      </w:r>
    </w:p>
    <w:p w14:paraId="09B7875C" w14:textId="77777777" w:rsidR="00CD788E" w:rsidRDefault="00CD788E" w:rsidP="00CD788E">
      <w:pPr>
        <w:pStyle w:val="Quellcode"/>
      </w:pPr>
      <w:r>
        <w:t>n166 : [0:0]</w:t>
      </w:r>
    </w:p>
    <w:p w14:paraId="60D08127" w14:textId="77777777" w:rsidR="00CD788E" w:rsidRDefault="00CD788E" w:rsidP="00CD788E">
      <w:pPr>
        <w:pStyle w:val="Quellcode"/>
      </w:pPr>
      <w:r>
        <w:t>n284 : [0:0]</w:t>
      </w:r>
    </w:p>
    <w:p w14:paraId="39F79FDE" w14:textId="77777777" w:rsidR="00CD788E" w:rsidRDefault="00CD788E" w:rsidP="00CD788E">
      <w:pPr>
        <w:pStyle w:val="Quellcode"/>
      </w:pPr>
      <w:r>
        <w:t>n246 : [0:0]</w:t>
      </w:r>
    </w:p>
    <w:p w14:paraId="6BBCD44C" w14:textId="77777777" w:rsidR="00CD788E" w:rsidRDefault="00CD788E" w:rsidP="00CD788E">
      <w:pPr>
        <w:pStyle w:val="Quellcode"/>
      </w:pPr>
      <w:r>
        <w:t>n126 : [0:0]</w:t>
      </w:r>
    </w:p>
    <w:p w14:paraId="462960D8" w14:textId="77777777" w:rsidR="00CD788E" w:rsidRDefault="00CD788E" w:rsidP="00CD788E">
      <w:pPr>
        <w:pStyle w:val="Quellcode"/>
      </w:pPr>
      <w:r>
        <w:t>n123 : [0:0]</w:t>
      </w:r>
    </w:p>
    <w:p w14:paraId="3C751469" w14:textId="77777777" w:rsidR="00CD788E" w:rsidRDefault="00CD788E" w:rsidP="00CD788E">
      <w:pPr>
        <w:pStyle w:val="Quellcode"/>
      </w:pPr>
      <w:r>
        <w:t>n201 : [0:0]</w:t>
      </w:r>
    </w:p>
    <w:p w14:paraId="729CE718" w14:textId="77777777" w:rsidR="00CD788E" w:rsidRDefault="00CD788E" w:rsidP="00CD788E">
      <w:pPr>
        <w:pStyle w:val="Quellcode"/>
      </w:pPr>
      <w:r>
        <w:t>n205 : [0:0]</w:t>
      </w:r>
    </w:p>
    <w:p w14:paraId="085A7397" w14:textId="77777777" w:rsidR="00CD788E" w:rsidRDefault="00CD788E" w:rsidP="00CD788E">
      <w:pPr>
        <w:pStyle w:val="Quellcode"/>
      </w:pPr>
      <w:r>
        <w:t>n208 : [0:0]</w:t>
      </w:r>
    </w:p>
    <w:p w14:paraId="111122AD" w14:textId="77777777" w:rsidR="00CD788E" w:rsidRDefault="00CD788E" w:rsidP="00CD788E">
      <w:pPr>
        <w:pStyle w:val="Quellcode"/>
      </w:pPr>
      <w:r>
        <w:t>n282 : [0:0]</w:t>
      </w:r>
    </w:p>
    <w:p w14:paraId="596C10E0" w14:textId="77777777" w:rsidR="00CD788E" w:rsidRDefault="00CD788E" w:rsidP="00CD788E">
      <w:pPr>
        <w:pStyle w:val="Quellcode"/>
      </w:pPr>
      <w:r>
        <w:t>n283 : [0:0]</w:t>
      </w:r>
    </w:p>
    <w:p w14:paraId="21D04CE6" w14:textId="77777777" w:rsidR="00CD788E" w:rsidRDefault="00CD788E" w:rsidP="00CD788E">
      <w:pPr>
        <w:pStyle w:val="Quellcode"/>
      </w:pPr>
      <w:r>
        <w:t>n75 : [0:0]</w:t>
      </w:r>
    </w:p>
    <w:p w14:paraId="4F22E021" w14:textId="77777777" w:rsidR="00CD788E" w:rsidRDefault="00CD788E" w:rsidP="00CD788E">
      <w:pPr>
        <w:pStyle w:val="Quellcode"/>
      </w:pPr>
      <w:r>
        <w:t>n33 : [0:0]</w:t>
      </w:r>
    </w:p>
    <w:p w14:paraId="07FD4442" w14:textId="77777777" w:rsidR="00CD788E" w:rsidRDefault="00CD788E" w:rsidP="00CD788E">
      <w:pPr>
        <w:pStyle w:val="Quellcode"/>
      </w:pPr>
      <w:r>
        <w:t>n281 : [0:0]</w:t>
      </w:r>
    </w:p>
    <w:p w14:paraId="1A304B88" w14:textId="77777777" w:rsidR="00CD788E" w:rsidRDefault="00CD788E" w:rsidP="00CD788E">
      <w:pPr>
        <w:pStyle w:val="Quellcode"/>
      </w:pPr>
      <w:r>
        <w:t>n36 : [0:0]</w:t>
      </w:r>
    </w:p>
    <w:p w14:paraId="49CE52AF" w14:textId="77777777" w:rsidR="00CD788E" w:rsidRDefault="00CD788E" w:rsidP="00CD788E">
      <w:pPr>
        <w:pStyle w:val="Quellcode"/>
      </w:pPr>
      <w:r>
        <w:t>n154 : [0:0]</w:t>
      </w:r>
    </w:p>
    <w:p w14:paraId="0B46D8D9" w14:textId="77777777" w:rsidR="00CD788E" w:rsidRDefault="00CD788E" w:rsidP="00CD788E">
      <w:pPr>
        <w:pStyle w:val="Quellcode"/>
      </w:pPr>
      <w:r>
        <w:t>n275 : [0:0]</w:t>
      </w:r>
    </w:p>
    <w:p w14:paraId="37F9A512" w14:textId="77777777" w:rsidR="00CD788E" w:rsidRDefault="00CD788E" w:rsidP="00CD788E">
      <w:pPr>
        <w:pStyle w:val="Quellcode"/>
      </w:pPr>
      <w:r>
        <w:t>n198 : [0:0]</w:t>
      </w:r>
    </w:p>
    <w:p w14:paraId="7F3E6BC4" w14:textId="77777777" w:rsidR="00CD788E" w:rsidRDefault="00CD788E" w:rsidP="00CD788E">
      <w:pPr>
        <w:pStyle w:val="Quellcode"/>
      </w:pPr>
      <w:r>
        <w:t>n111 : [0:0]</w:t>
      </w:r>
    </w:p>
    <w:p w14:paraId="18B9424E" w14:textId="77777777" w:rsidR="00CD788E" w:rsidRDefault="00CD788E" w:rsidP="00CD788E">
      <w:pPr>
        <w:pStyle w:val="Quellcode"/>
      </w:pPr>
      <w:r>
        <w:t>n232 : [0:0]</w:t>
      </w:r>
    </w:p>
    <w:p w14:paraId="163166CE" w14:textId="77777777" w:rsidR="00CD788E" w:rsidRDefault="00CD788E" w:rsidP="00CD788E">
      <w:pPr>
        <w:pStyle w:val="Quellcode"/>
      </w:pPr>
      <w:r>
        <w:t>n273 : [0:0]</w:t>
      </w:r>
    </w:p>
    <w:p w14:paraId="0041B6B8" w14:textId="77777777" w:rsidR="00CD788E" w:rsidRDefault="00CD788E" w:rsidP="00CD788E">
      <w:pPr>
        <w:pStyle w:val="Quellcode"/>
      </w:pPr>
      <w:r>
        <w:t>n230 : [0:0]</w:t>
      </w:r>
    </w:p>
    <w:p w14:paraId="740B6810" w14:textId="77777777" w:rsidR="00CD788E" w:rsidRDefault="00CD788E" w:rsidP="00CD788E">
      <w:pPr>
        <w:pStyle w:val="Quellcode"/>
      </w:pPr>
      <w:r>
        <w:t>n279 : [0:0]</w:t>
      </w:r>
    </w:p>
    <w:p w14:paraId="74A428FE" w14:textId="77777777" w:rsidR="00CD788E" w:rsidRDefault="00CD788E" w:rsidP="00CD788E">
      <w:pPr>
        <w:pStyle w:val="Quellcode"/>
      </w:pPr>
      <w:r>
        <w:t>n236 : [0:0]</w:t>
      </w:r>
    </w:p>
    <w:p w14:paraId="58C5982D" w14:textId="77777777" w:rsidR="00CD788E" w:rsidRDefault="00CD788E" w:rsidP="00CD788E">
      <w:pPr>
        <w:pStyle w:val="Quellcode"/>
      </w:pPr>
      <w:r>
        <w:t>n277 : [0:0]</w:t>
      </w:r>
    </w:p>
    <w:p w14:paraId="2F6BD296" w14:textId="77777777" w:rsidR="00CD788E" w:rsidRDefault="00CD788E" w:rsidP="00CD788E">
      <w:pPr>
        <w:pStyle w:val="Quellcode"/>
      </w:pPr>
      <w:r>
        <w:t>n157 : [0:0]</w:t>
      </w:r>
    </w:p>
    <w:p w14:paraId="567A8EF8" w14:textId="77777777" w:rsidR="00CD788E" w:rsidRDefault="00CD788E" w:rsidP="00CD788E">
      <w:pPr>
        <w:pStyle w:val="Quellcode"/>
      </w:pPr>
      <w:r>
        <w:t>n237 : [0:0]</w:t>
      </w:r>
    </w:p>
    <w:p w14:paraId="36CBAF10" w14:textId="77777777" w:rsidR="00CD788E" w:rsidRDefault="00CD788E" w:rsidP="00CD788E">
      <w:pPr>
        <w:pStyle w:val="Quellcode"/>
      </w:pPr>
      <w:r>
        <w:t>n117 : [0:0]</w:t>
      </w:r>
    </w:p>
    <w:p w14:paraId="3F07D307" w14:textId="77777777" w:rsidR="00CD788E" w:rsidRDefault="00CD788E" w:rsidP="00CD788E">
      <w:pPr>
        <w:pStyle w:val="Quellcode"/>
      </w:pPr>
      <w:r>
        <w:lastRenderedPageBreak/>
        <w:t>n190 : [0:0]</w:t>
      </w:r>
    </w:p>
    <w:p w14:paraId="2A3781B2" w14:textId="77777777" w:rsidR="00CD788E" w:rsidRDefault="00CD788E" w:rsidP="00CD788E">
      <w:pPr>
        <w:pStyle w:val="Quellcode"/>
      </w:pPr>
      <w:r>
        <w:t>n42 : [0:0]</w:t>
      </w:r>
    </w:p>
    <w:p w14:paraId="2E774E73" w14:textId="77777777" w:rsidR="00CD788E" w:rsidRDefault="00CD788E" w:rsidP="00CD788E">
      <w:pPr>
        <w:pStyle w:val="Quellcode"/>
      </w:pPr>
      <w:r>
        <w:t>n89 : [0:0]</w:t>
      </w:r>
    </w:p>
    <w:p w14:paraId="320961E0" w14:textId="77777777" w:rsidR="00CD788E" w:rsidRDefault="00CD788E" w:rsidP="00CD788E">
      <w:pPr>
        <w:pStyle w:val="Quellcode"/>
      </w:pPr>
      <w:r>
        <w:t>n270 : [0:0]</w:t>
      </w:r>
    </w:p>
    <w:p w14:paraId="2CFCAEE2" w14:textId="77777777" w:rsidR="00CD788E" w:rsidRDefault="00CD788E" w:rsidP="00CD788E">
      <w:pPr>
        <w:pStyle w:val="Quellcode"/>
      </w:pPr>
      <w:r>
        <w:t>n221 : [0:0]</w:t>
      </w:r>
    </w:p>
    <w:p w14:paraId="74CDEC24" w14:textId="77777777" w:rsidR="00CD788E" w:rsidRDefault="00CD788E" w:rsidP="00CD788E">
      <w:pPr>
        <w:pStyle w:val="Quellcode"/>
      </w:pPr>
      <w:r>
        <w:t>n265 : [0:0]</w:t>
      </w:r>
    </w:p>
    <w:p w14:paraId="1AE90B54" w14:textId="77777777" w:rsidR="00CD788E" w:rsidRDefault="00CD788E" w:rsidP="00CD788E">
      <w:pPr>
        <w:pStyle w:val="Quellcode"/>
      </w:pPr>
      <w:r>
        <w:t>n262 : [0:0]</w:t>
      </w:r>
    </w:p>
    <w:p w14:paraId="79645EDE" w14:textId="77777777" w:rsidR="00CD788E" w:rsidRDefault="00CD788E" w:rsidP="00CD788E">
      <w:pPr>
        <w:pStyle w:val="Quellcode"/>
      </w:pPr>
      <w:r>
        <w:t>n263 : [0:0]</w:t>
      </w:r>
    </w:p>
    <w:p w14:paraId="1A98642F" w14:textId="77777777" w:rsidR="00CD788E" w:rsidRDefault="00CD788E" w:rsidP="00CD788E">
      <w:pPr>
        <w:pStyle w:val="Quellcode"/>
      </w:pPr>
      <w:r>
        <w:t>n268 : [0:0]</w:t>
      </w:r>
    </w:p>
    <w:p w14:paraId="63482A86" w14:textId="77777777" w:rsidR="00CD788E" w:rsidRDefault="00CD788E" w:rsidP="00CD788E">
      <w:pPr>
        <w:pStyle w:val="Quellcode"/>
      </w:pPr>
      <w:r>
        <w:t>n225 : [0:0]</w:t>
      </w:r>
    </w:p>
    <w:p w14:paraId="62945382" w14:textId="77777777" w:rsidR="00CD788E" w:rsidRDefault="00CD788E" w:rsidP="00CD788E">
      <w:pPr>
        <w:pStyle w:val="Quellcode"/>
      </w:pPr>
      <w:r>
        <w:t>n102 : [0:0]</w:t>
      </w:r>
    </w:p>
    <w:p w14:paraId="6F549397" w14:textId="77777777" w:rsidR="00CD788E" w:rsidRDefault="00CD788E" w:rsidP="00CD788E">
      <w:pPr>
        <w:pStyle w:val="Quellcode"/>
      </w:pPr>
      <w:r>
        <w:t>n223 : [0:0]</w:t>
      </w:r>
    </w:p>
    <w:p w14:paraId="1AAF013E" w14:textId="77777777" w:rsidR="00CD788E" w:rsidRDefault="00CD788E" w:rsidP="00CD788E">
      <w:pPr>
        <w:pStyle w:val="Quellcode"/>
      </w:pPr>
      <w:r>
        <w:t>n267 : [0:0]</w:t>
      </w:r>
    </w:p>
    <w:p w14:paraId="46CF64E4" w14:textId="77777777" w:rsidR="00CD788E" w:rsidRDefault="00CD788E" w:rsidP="00CD788E">
      <w:pPr>
        <w:pStyle w:val="Quellcode"/>
      </w:pPr>
      <w:r>
        <w:t>n226 : [0:0]</w:t>
      </w:r>
    </w:p>
    <w:p w14:paraId="1D5E4F9A" w14:textId="77777777" w:rsidR="00CD788E" w:rsidRDefault="00CD788E" w:rsidP="00CD788E">
      <w:pPr>
        <w:pStyle w:val="Quellcode"/>
      </w:pPr>
      <w:r>
        <w:t>n70 : [1:2]</w:t>
      </w:r>
    </w:p>
    <w:p w14:paraId="46209971" w14:textId="77777777" w:rsidR="00CD788E" w:rsidRDefault="00CD788E" w:rsidP="00CD788E">
      <w:pPr>
        <w:pStyle w:val="Quellcode"/>
      </w:pPr>
      <w:r>
        <w:t>n93 : [1:2]</w:t>
      </w:r>
    </w:p>
    <w:p w14:paraId="6BAB5D5D" w14:textId="77777777" w:rsidR="00CD788E" w:rsidRDefault="00CD788E" w:rsidP="00CD788E">
      <w:pPr>
        <w:pStyle w:val="Quellcode"/>
      </w:pPr>
      <w:r>
        <w:t>n180 : [1:2]</w:t>
      </w:r>
    </w:p>
    <w:p w14:paraId="2829A668" w14:textId="77777777" w:rsidR="00CD788E" w:rsidRDefault="00CD788E" w:rsidP="00CD788E">
      <w:pPr>
        <w:pStyle w:val="Quellcode"/>
      </w:pPr>
      <w:r>
        <w:t>n30 : [1:2]</w:t>
      </w:r>
    </w:p>
    <w:p w14:paraId="60E1B3BA" w14:textId="77777777" w:rsidR="00CD788E" w:rsidRDefault="00CD788E" w:rsidP="00CD788E">
      <w:pPr>
        <w:pStyle w:val="Quellcode"/>
      </w:pPr>
      <w:r>
        <w:t>n74 : [1:2]</w:t>
      </w:r>
    </w:p>
    <w:p w14:paraId="4DB8DF81" w14:textId="77777777" w:rsidR="00CD788E" w:rsidRDefault="00CD788E" w:rsidP="00CD788E">
      <w:pPr>
        <w:pStyle w:val="Quellcode"/>
      </w:pPr>
      <w:r>
        <w:t>n96 : [1:2]</w:t>
      </w:r>
    </w:p>
    <w:p w14:paraId="48633825" w14:textId="77777777" w:rsidR="00CD788E" w:rsidRDefault="00CD788E" w:rsidP="00CD788E">
      <w:pPr>
        <w:pStyle w:val="Quellcode"/>
      </w:pPr>
      <w:r>
        <w:t>n97 : [1:2]</w:t>
      </w:r>
    </w:p>
    <w:p w14:paraId="216DCCF1" w14:textId="77777777" w:rsidR="00CD788E" w:rsidRDefault="00CD788E" w:rsidP="00CD788E">
      <w:pPr>
        <w:pStyle w:val="Quellcode"/>
      </w:pPr>
      <w:r>
        <w:t>n31 : [1:2]</w:t>
      </w:r>
    </w:p>
    <w:p w14:paraId="0C5C09CD" w14:textId="77777777" w:rsidR="00CD788E" w:rsidRDefault="00CD788E" w:rsidP="00CD788E">
      <w:pPr>
        <w:pStyle w:val="Quellcode"/>
      </w:pPr>
      <w:r>
        <w:t>n182 : [1:2]</w:t>
      </w:r>
    </w:p>
    <w:p w14:paraId="41F0C58E" w14:textId="77777777" w:rsidR="00CD788E" w:rsidRDefault="00CD788E" w:rsidP="00CD788E">
      <w:pPr>
        <w:pStyle w:val="Quellcode"/>
      </w:pPr>
      <w:r>
        <w:t>n110 : [1:2]</w:t>
      </w:r>
    </w:p>
    <w:p w14:paraId="4CD7A862" w14:textId="77777777" w:rsidR="00CD788E" w:rsidRDefault="00CD788E" w:rsidP="00CD788E">
      <w:pPr>
        <w:pStyle w:val="Quellcode"/>
      </w:pPr>
      <w:r>
        <w:t>n57 : [1:2]</w:t>
      </w:r>
    </w:p>
    <w:p w14:paraId="0863A29A" w14:textId="77777777" w:rsidR="00CD788E" w:rsidRDefault="00CD788E" w:rsidP="00CD788E">
      <w:pPr>
        <w:pStyle w:val="Quellcode"/>
      </w:pPr>
      <w:r>
        <w:t>n235 : [1:2]</w:t>
      </w:r>
    </w:p>
    <w:p w14:paraId="7161B01B" w14:textId="77777777" w:rsidR="00CD788E" w:rsidRDefault="00CD788E" w:rsidP="00CD788E">
      <w:pPr>
        <w:pStyle w:val="Quellcode"/>
      </w:pPr>
      <w:r>
        <w:t>n115 : [1:2]</w:t>
      </w:r>
    </w:p>
    <w:p w14:paraId="4BADE48F" w14:textId="77777777" w:rsidR="00CD788E" w:rsidRDefault="00CD788E" w:rsidP="00CD788E">
      <w:pPr>
        <w:pStyle w:val="Quellcode"/>
      </w:pPr>
      <w:r>
        <w:t>n159 : [1:2]</w:t>
      </w:r>
    </w:p>
    <w:p w14:paraId="69261963" w14:textId="77777777" w:rsidR="00CD788E" w:rsidRDefault="00CD788E" w:rsidP="00CD788E">
      <w:pPr>
        <w:pStyle w:val="Quellcode"/>
      </w:pPr>
      <w:r>
        <w:t>n214 : [1:2]</w:t>
      </w:r>
    </w:p>
    <w:p w14:paraId="75A8EA31" w14:textId="77777777" w:rsidR="00CD788E" w:rsidRDefault="00CD788E" w:rsidP="00CD788E">
      <w:pPr>
        <w:pStyle w:val="Quellcode"/>
      </w:pPr>
      <w:r>
        <w:t>n112 : [1:2]</w:t>
      </w:r>
    </w:p>
    <w:p w14:paraId="6C2D43F9" w14:textId="77777777" w:rsidR="00CD788E" w:rsidRDefault="00CD788E" w:rsidP="00CD788E">
      <w:pPr>
        <w:pStyle w:val="Quellcode"/>
      </w:pPr>
      <w:r>
        <w:t>n19 : [1:2]</w:t>
      </w:r>
    </w:p>
    <w:p w14:paraId="1F959022" w14:textId="77777777" w:rsidR="00CD788E" w:rsidRDefault="00CD788E" w:rsidP="00CD788E">
      <w:pPr>
        <w:pStyle w:val="Quellcode"/>
      </w:pPr>
      <w:r>
        <w:t>n217 : [1:2]</w:t>
      </w:r>
    </w:p>
    <w:p w14:paraId="47C738C0" w14:textId="77777777" w:rsidR="00CD788E" w:rsidRDefault="00CD788E" w:rsidP="00CD788E">
      <w:pPr>
        <w:pStyle w:val="Quellcode"/>
      </w:pPr>
      <w:r>
        <w:lastRenderedPageBreak/>
        <w:t>n116 : [1:2]</w:t>
      </w:r>
    </w:p>
    <w:p w14:paraId="40D8F3C5" w14:textId="77777777" w:rsidR="00CD788E" w:rsidRDefault="00CD788E" w:rsidP="00CD788E">
      <w:pPr>
        <w:pStyle w:val="Quellcode"/>
      </w:pPr>
      <w:r>
        <w:t>n41 : [1:2]</w:t>
      </w:r>
    </w:p>
    <w:p w14:paraId="5E0C941F" w14:textId="77777777" w:rsidR="00CD788E" w:rsidRDefault="00CD788E" w:rsidP="00CD788E">
      <w:pPr>
        <w:pStyle w:val="Quellcode"/>
      </w:pPr>
      <w:r>
        <w:t>n62 : [1:2]</w:t>
      </w:r>
    </w:p>
    <w:p w14:paraId="239B5503" w14:textId="77777777" w:rsidR="00CD788E" w:rsidRDefault="00CD788E" w:rsidP="00CD788E">
      <w:pPr>
        <w:pStyle w:val="Quellcode"/>
      </w:pPr>
      <w:r>
        <w:t>n194 : [1:2]</w:t>
      </w:r>
    </w:p>
    <w:p w14:paraId="19190F36" w14:textId="77777777" w:rsidR="00CD788E" w:rsidRDefault="00CD788E" w:rsidP="00CD788E">
      <w:pPr>
        <w:pStyle w:val="Quellcode"/>
      </w:pPr>
      <w:r>
        <w:t>n87 : [1:2]</w:t>
      </w:r>
    </w:p>
    <w:p w14:paraId="71694A27" w14:textId="77777777" w:rsidR="00CD788E" w:rsidRDefault="00CD788E" w:rsidP="00CD788E">
      <w:pPr>
        <w:pStyle w:val="Quellcode"/>
      </w:pPr>
      <w:r>
        <w:t>n64 : [1:2]</w:t>
      </w:r>
    </w:p>
    <w:p w14:paraId="6F4EBB91" w14:textId="77777777" w:rsidR="00CD788E" w:rsidRDefault="00CD788E" w:rsidP="00CD788E">
      <w:pPr>
        <w:pStyle w:val="Quellcode"/>
      </w:pPr>
      <w:r>
        <w:t>n25 : [1:2]</w:t>
      </w:r>
    </w:p>
    <w:p w14:paraId="3A7E9E31" w14:textId="77777777" w:rsidR="00CD788E" w:rsidRDefault="00CD788E" w:rsidP="00CD788E">
      <w:pPr>
        <w:pStyle w:val="Quellcode"/>
      </w:pPr>
      <w:r>
        <w:t>n185 : [1:2]</w:t>
      </w:r>
    </w:p>
    <w:p w14:paraId="268782A9" w14:textId="77777777" w:rsidR="00CD788E" w:rsidRDefault="00CD788E" w:rsidP="00CD788E">
      <w:pPr>
        <w:pStyle w:val="Quellcode"/>
      </w:pPr>
      <w:r>
        <w:t>n125 : [1:2]</w:t>
      </w:r>
    </w:p>
    <w:p w14:paraId="37AC6476" w14:textId="77777777" w:rsidR="00CD788E" w:rsidRDefault="00CD788E" w:rsidP="00CD788E">
      <w:pPr>
        <w:pStyle w:val="Quellcode"/>
      </w:pPr>
      <w:r>
        <w:t>n247 : [1:2]</w:t>
      </w:r>
    </w:p>
    <w:p w14:paraId="6B96DF40" w14:textId="77777777" w:rsidR="00CD788E" w:rsidRDefault="00CD788E" w:rsidP="00CD788E">
      <w:pPr>
        <w:pStyle w:val="Quellcode"/>
      </w:pPr>
      <w:r>
        <w:t>n101 : [1:2]</w:t>
      </w:r>
    </w:p>
    <w:p w14:paraId="15FF9908" w14:textId="77777777" w:rsidR="00CD788E" w:rsidRDefault="00CD788E" w:rsidP="00CD788E">
      <w:pPr>
        <w:pStyle w:val="Quellcode"/>
      </w:pPr>
      <w:r>
        <w:t>n207 : [1:2]</w:t>
      </w:r>
    </w:p>
    <w:p w14:paraId="099E8846" w14:textId="77777777" w:rsidR="00CD788E" w:rsidRDefault="00CD788E" w:rsidP="00CD788E">
      <w:pPr>
        <w:pStyle w:val="Quellcode"/>
      </w:pPr>
      <w:r>
        <w:t>n229 : [1:2]</w:t>
      </w:r>
    </w:p>
    <w:p w14:paraId="21DE9A08" w14:textId="77777777" w:rsidR="00CD788E" w:rsidRDefault="00CD788E" w:rsidP="00CD788E">
      <w:pPr>
        <w:pStyle w:val="Quellcode"/>
      </w:pPr>
      <w:r>
        <w:t>n127 : [1:2]</w:t>
      </w:r>
    </w:p>
    <w:p w14:paraId="73C7EC03" w14:textId="77777777" w:rsidR="00CD788E" w:rsidRDefault="00CD788E" w:rsidP="00CD788E">
      <w:pPr>
        <w:pStyle w:val="Quellcode"/>
      </w:pPr>
      <w:r>
        <w:t>n1 : [3:3]</w:t>
      </w:r>
    </w:p>
    <w:p w14:paraId="57B61764" w14:textId="77777777" w:rsidR="00CD788E" w:rsidRDefault="00CD788E" w:rsidP="00CD788E">
      <w:pPr>
        <w:pStyle w:val="Quellcode"/>
      </w:pPr>
      <w:r>
        <w:t>n81 : [3:3]</w:t>
      </w:r>
    </w:p>
    <w:p w14:paraId="7FAC2B2B" w14:textId="77777777" w:rsidR="00CD788E" w:rsidRDefault="00CD788E" w:rsidP="00CD788E">
      <w:pPr>
        <w:pStyle w:val="Quellcode"/>
      </w:pPr>
      <w:r>
        <w:t>n95 : [3:3]</w:t>
      </w:r>
    </w:p>
    <w:p w14:paraId="0B011AA4" w14:textId="77777777" w:rsidR="00CD788E" w:rsidRDefault="00CD788E" w:rsidP="00CD788E">
      <w:pPr>
        <w:pStyle w:val="Quellcode"/>
      </w:pPr>
      <w:r>
        <w:t>n40 : [3:3]</w:t>
      </w:r>
    </w:p>
    <w:p w14:paraId="4467CF88" w14:textId="77777777" w:rsidR="00CD788E" w:rsidRDefault="00CD788E" w:rsidP="00CD788E">
      <w:pPr>
        <w:pStyle w:val="Quellcode"/>
      </w:pPr>
      <w:r>
        <w:t>n161 : [3:3]</w:t>
      </w:r>
    </w:p>
    <w:p w14:paraId="5D9178F5" w14:textId="77777777" w:rsidR="00CD788E" w:rsidRDefault="00CD788E" w:rsidP="00CD788E">
      <w:pPr>
        <w:pStyle w:val="Quellcode"/>
      </w:pPr>
      <w:r>
        <w:t>n195 : [3:3]</w:t>
      </w:r>
    </w:p>
    <w:p w14:paraId="30DA4611" w14:textId="77777777" w:rsidR="00CD788E" w:rsidRDefault="00CD788E" w:rsidP="00CD788E">
      <w:pPr>
        <w:pStyle w:val="Quellcode"/>
      </w:pPr>
      <w:r>
        <w:t>n20 : [3:3]</w:t>
      </w:r>
    </w:p>
    <w:p w14:paraId="40BEC5B4" w14:textId="77777777" w:rsidR="00CD788E" w:rsidRDefault="00CD788E" w:rsidP="00CD788E">
      <w:pPr>
        <w:pStyle w:val="Quellcode"/>
      </w:pPr>
      <w:r>
        <w:t>n170 : [3:3]</w:t>
      </w:r>
    </w:p>
    <w:p w14:paraId="71B367D3" w14:textId="77777777" w:rsidR="00CD788E" w:rsidRDefault="00CD788E" w:rsidP="00CD788E">
      <w:pPr>
        <w:pStyle w:val="Quellcode"/>
      </w:pPr>
      <w:r>
        <w:t>n56 : [3:3]</w:t>
      </w:r>
    </w:p>
    <w:p w14:paraId="0AA2F6E7" w14:textId="77777777" w:rsidR="00CD788E" w:rsidRDefault="00CD788E" w:rsidP="00CD788E">
      <w:pPr>
        <w:pStyle w:val="Quellcode"/>
      </w:pPr>
      <w:r>
        <w:t>n66 : [3:3]</w:t>
      </w:r>
    </w:p>
    <w:p w14:paraId="28E6A91A" w14:textId="77777777" w:rsidR="00CD788E" w:rsidRDefault="00CD788E" w:rsidP="00CD788E">
      <w:pPr>
        <w:pStyle w:val="Quellcode"/>
      </w:pPr>
      <w:r>
        <w:t>n243 : [3:3]</w:t>
      </w:r>
    </w:p>
    <w:p w14:paraId="33F2123A" w14:textId="77777777" w:rsidR="00CD788E" w:rsidRDefault="00CD788E" w:rsidP="00CD788E">
      <w:pPr>
        <w:pStyle w:val="Quellcode"/>
      </w:pPr>
      <w:r>
        <w:t>n13 : [3:3]</w:t>
      </w:r>
    </w:p>
    <w:p w14:paraId="68B2155B" w14:textId="77777777" w:rsidR="00CD788E" w:rsidRDefault="00CD788E" w:rsidP="00CD788E">
      <w:pPr>
        <w:pStyle w:val="Quellcode"/>
      </w:pPr>
      <w:r>
        <w:t>n100 : [3:3]</w:t>
      </w:r>
    </w:p>
    <w:p w14:paraId="12EA3F8B" w14:textId="77777777" w:rsidR="00CD788E" w:rsidRDefault="00CD788E" w:rsidP="00CD788E">
      <w:pPr>
        <w:pStyle w:val="Quellcode"/>
      </w:pPr>
      <w:r>
        <w:t>n29 : [3:3]</w:t>
      </w:r>
    </w:p>
    <w:p w14:paraId="3F947829" w14:textId="77777777" w:rsidR="00CD788E" w:rsidRDefault="00CD788E" w:rsidP="00CD788E">
      <w:pPr>
        <w:pStyle w:val="Quellcode"/>
      </w:pPr>
      <w:r>
        <w:t>n114 : [3:3]</w:t>
      </w:r>
    </w:p>
    <w:p w14:paraId="3DD28D5E" w14:textId="77777777" w:rsidR="00CD788E" w:rsidRDefault="00CD788E" w:rsidP="00CD788E">
      <w:pPr>
        <w:pStyle w:val="Quellcode"/>
      </w:pPr>
      <w:r>
        <w:t>n39 : [3:3]</w:t>
      </w:r>
    </w:p>
    <w:p w14:paraId="51862C22" w14:textId="77777777" w:rsidR="00CD788E" w:rsidRDefault="00CD788E" w:rsidP="00CD788E">
      <w:pPr>
        <w:pStyle w:val="Quellcode"/>
      </w:pPr>
      <w:r>
        <w:t>n113 : [3:3]</w:t>
      </w:r>
    </w:p>
    <w:p w14:paraId="2357FE27" w14:textId="77777777" w:rsidR="00CD788E" w:rsidRDefault="00CD788E" w:rsidP="00CD788E">
      <w:pPr>
        <w:pStyle w:val="Quellcode"/>
      </w:pPr>
      <w:r>
        <w:t>n118 : [3:3]</w:t>
      </w:r>
    </w:p>
    <w:p w14:paraId="01BDE3EE" w14:textId="77777777" w:rsidR="00CD788E" w:rsidRDefault="00CD788E" w:rsidP="00CD788E">
      <w:pPr>
        <w:pStyle w:val="Quellcode"/>
      </w:pPr>
      <w:r>
        <w:lastRenderedPageBreak/>
        <w:t>n80 : [4:4]</w:t>
      </w:r>
    </w:p>
    <w:p w14:paraId="6CDDD90E" w14:textId="77777777" w:rsidR="00CD788E" w:rsidRDefault="00CD788E" w:rsidP="00CD788E">
      <w:pPr>
        <w:pStyle w:val="Quellcode"/>
      </w:pPr>
      <w:r>
        <w:t>n85 : [4:4]</w:t>
      </w:r>
    </w:p>
    <w:p w14:paraId="15DCE5C0" w14:textId="77777777" w:rsidR="00CD788E" w:rsidRDefault="00CD788E" w:rsidP="00CD788E">
      <w:pPr>
        <w:pStyle w:val="Quellcode"/>
      </w:pPr>
      <w:r>
        <w:t>n52 : [4:4]</w:t>
      </w:r>
    </w:p>
    <w:p w14:paraId="5666C44D" w14:textId="77777777" w:rsidR="00CD788E" w:rsidRDefault="00CD788E" w:rsidP="00CD788E">
      <w:pPr>
        <w:pStyle w:val="Quellcode"/>
      </w:pPr>
      <w:r>
        <w:t>n73 : [4:4]</w:t>
      </w:r>
    </w:p>
    <w:p w14:paraId="3F8597BD" w14:textId="77777777" w:rsidR="00CD788E" w:rsidRDefault="00CD788E" w:rsidP="00CD788E">
      <w:pPr>
        <w:pStyle w:val="Quellcode"/>
      </w:pPr>
      <w:r>
        <w:t>n162 : [4:4]</w:t>
      </w:r>
    </w:p>
    <w:p w14:paraId="031AF85E" w14:textId="77777777" w:rsidR="00CD788E" w:rsidRDefault="00CD788E" w:rsidP="00CD788E">
      <w:pPr>
        <w:pStyle w:val="Quellcode"/>
      </w:pPr>
      <w:r>
        <w:t>n99 : [4:4]</w:t>
      </w:r>
    </w:p>
    <w:p w14:paraId="3CB6E54C" w14:textId="77777777" w:rsidR="00CD788E" w:rsidRDefault="00CD788E" w:rsidP="00CD788E">
      <w:pPr>
        <w:pStyle w:val="Quellcode"/>
      </w:pPr>
      <w:r>
        <w:t>n55 : [4:4]</w:t>
      </w:r>
    </w:p>
    <w:p w14:paraId="4F876276" w14:textId="77777777" w:rsidR="00CD788E" w:rsidRDefault="00CD788E" w:rsidP="00CD788E">
      <w:pPr>
        <w:pStyle w:val="Quellcode"/>
      </w:pPr>
      <w:r>
        <w:t>n171 : [4:4]</w:t>
      </w:r>
    </w:p>
    <w:p w14:paraId="17D92F26" w14:textId="77777777" w:rsidR="00CD788E" w:rsidRDefault="00CD788E" w:rsidP="00CD788E">
      <w:pPr>
        <w:pStyle w:val="Quellcode"/>
      </w:pPr>
      <w:r>
        <w:t>n44 : [4:4]</w:t>
      </w:r>
    </w:p>
    <w:p w14:paraId="01F275F6" w14:textId="77777777" w:rsidR="00CD788E" w:rsidRDefault="00CD788E" w:rsidP="00CD788E">
      <w:pPr>
        <w:pStyle w:val="Quellcode"/>
      </w:pPr>
      <w:r>
        <w:t>n152 : [4:4]</w:t>
      </w:r>
    </w:p>
    <w:p w14:paraId="4DA417D6" w14:textId="77777777" w:rsidR="00CD788E" w:rsidRDefault="00CD788E" w:rsidP="00CD788E">
      <w:pPr>
        <w:pStyle w:val="Quellcode"/>
      </w:pPr>
      <w:r>
        <w:t>n38 : [4:4]</w:t>
      </w:r>
    </w:p>
    <w:p w14:paraId="2B3352CC" w14:textId="77777777" w:rsidR="00CD788E" w:rsidRDefault="00CD788E" w:rsidP="00CD788E">
      <w:pPr>
        <w:pStyle w:val="Quellcode"/>
      </w:pPr>
      <w:r>
        <w:t>n26 : [4:4]</w:t>
      </w:r>
    </w:p>
    <w:p w14:paraId="6AFC35B9" w14:textId="77777777" w:rsidR="00CD788E" w:rsidRDefault="00CD788E" w:rsidP="00CD788E">
      <w:pPr>
        <w:pStyle w:val="Quellcode"/>
      </w:pPr>
      <w:r>
        <w:t>n274 : [4:4]</w:t>
      </w:r>
    </w:p>
    <w:p w14:paraId="68A5DD56" w14:textId="77777777" w:rsidR="00CD788E" w:rsidRDefault="00CD788E" w:rsidP="00CD788E">
      <w:pPr>
        <w:pStyle w:val="Quellcode"/>
      </w:pPr>
      <w:r>
        <w:t>n18 : [4:4]</w:t>
      </w:r>
    </w:p>
    <w:p w14:paraId="3E291212" w14:textId="77777777" w:rsidR="00CD788E" w:rsidRDefault="00CD788E" w:rsidP="00CD788E">
      <w:pPr>
        <w:pStyle w:val="Quellcode"/>
      </w:pPr>
      <w:r>
        <w:t>n17 : [4:4]</w:t>
      </w:r>
    </w:p>
    <w:p w14:paraId="48A7109C" w14:textId="77777777" w:rsidR="00CD788E" w:rsidRDefault="00CD788E" w:rsidP="00CD788E">
      <w:pPr>
        <w:pStyle w:val="Quellcode"/>
      </w:pPr>
      <w:r>
        <w:t>n228 : [4:4]</w:t>
      </w:r>
    </w:p>
    <w:p w14:paraId="4C3502DE" w14:textId="77777777" w:rsidR="00CD788E" w:rsidRDefault="00CD788E" w:rsidP="00CD788E">
      <w:pPr>
        <w:pStyle w:val="Quellcode"/>
      </w:pPr>
      <w:r>
        <w:t>n107 : [4:4]</w:t>
      </w:r>
    </w:p>
    <w:p w14:paraId="28BBE274" w14:textId="77777777" w:rsidR="00CD788E" w:rsidRDefault="00CD788E" w:rsidP="00CD788E">
      <w:pPr>
        <w:pStyle w:val="Quellcode"/>
      </w:pPr>
      <w:r>
        <w:t>n47 : [5:5]</w:t>
      </w:r>
    </w:p>
    <w:p w14:paraId="4AEB53E2" w14:textId="77777777" w:rsidR="00CD788E" w:rsidRDefault="00CD788E" w:rsidP="00CD788E">
      <w:pPr>
        <w:pStyle w:val="Quellcode"/>
      </w:pPr>
      <w:r>
        <w:t>n79 : [5:5]</w:t>
      </w:r>
    </w:p>
    <w:p w14:paraId="40FDD37A" w14:textId="77777777" w:rsidR="00CD788E" w:rsidRDefault="00CD788E" w:rsidP="00CD788E">
      <w:pPr>
        <w:pStyle w:val="Quellcode"/>
      </w:pPr>
      <w:r>
        <w:t>n46 : [5:5]</w:t>
      </w:r>
    </w:p>
    <w:p w14:paraId="64A6C902" w14:textId="77777777" w:rsidR="00CD788E" w:rsidRDefault="00CD788E" w:rsidP="00CD788E">
      <w:pPr>
        <w:pStyle w:val="Quellcode"/>
      </w:pPr>
      <w:r>
        <w:t>n24 : [5:5]</w:t>
      </w:r>
    </w:p>
    <w:p w14:paraId="6D7A3BD3" w14:textId="77777777" w:rsidR="00CD788E" w:rsidRDefault="00CD788E" w:rsidP="00CD788E">
      <w:pPr>
        <w:pStyle w:val="Quellcode"/>
      </w:pPr>
      <w:r>
        <w:t>n163 : [5:5]</w:t>
      </w:r>
    </w:p>
    <w:p w14:paraId="0555EF4A" w14:textId="77777777" w:rsidR="00CD788E" w:rsidRDefault="00CD788E" w:rsidP="00CD788E">
      <w:pPr>
        <w:pStyle w:val="Quellcode"/>
      </w:pPr>
      <w:r>
        <w:t>n169 : [5:5]</w:t>
      </w:r>
    </w:p>
    <w:p w14:paraId="4CC99112" w14:textId="77777777" w:rsidR="00CD788E" w:rsidRDefault="00CD788E" w:rsidP="00CD788E">
      <w:pPr>
        <w:pStyle w:val="Quellcode"/>
      </w:pPr>
      <w:r>
        <w:t>n278 : [5:5]</w:t>
      </w:r>
    </w:p>
    <w:p w14:paraId="6BCF394D" w14:textId="77777777" w:rsidR="00CD788E" w:rsidRDefault="00CD788E" w:rsidP="00CD788E">
      <w:pPr>
        <w:pStyle w:val="Quellcode"/>
      </w:pPr>
      <w:r>
        <w:t>n216 : [5:5]</w:t>
      </w:r>
    </w:p>
    <w:p w14:paraId="07D6300B" w14:textId="77777777" w:rsidR="00CD788E" w:rsidRDefault="00CD788E" w:rsidP="00CD788E">
      <w:pPr>
        <w:pStyle w:val="Quellcode"/>
      </w:pPr>
      <w:r>
        <w:t>n106 : [5:5]</w:t>
      </w:r>
    </w:p>
    <w:p w14:paraId="3EFDCD38" w14:textId="77777777" w:rsidR="00CD788E" w:rsidRDefault="00CD788E" w:rsidP="00CD788E">
      <w:pPr>
        <w:pStyle w:val="Quellcode"/>
      </w:pPr>
      <w:r>
        <w:t>n150 : [5:5]</w:t>
      </w:r>
    </w:p>
    <w:p w14:paraId="29B6B22A" w14:textId="77777777" w:rsidR="00CD788E" w:rsidRDefault="00CD788E" w:rsidP="00CD788E">
      <w:pPr>
        <w:pStyle w:val="Quellcode"/>
      </w:pPr>
      <w:r>
        <w:t>n160 : [5:5]</w:t>
      </w:r>
    </w:p>
    <w:p w14:paraId="60DDC069" w14:textId="77777777" w:rsidR="00CD788E" w:rsidRDefault="00CD788E" w:rsidP="00CD788E">
      <w:pPr>
        <w:pStyle w:val="Quellcode"/>
      </w:pPr>
      <w:r>
        <w:t>n82 : [6:6]</w:t>
      </w:r>
    </w:p>
    <w:p w14:paraId="362B5D1A" w14:textId="77777777" w:rsidR="00CD788E" w:rsidRDefault="00CD788E" w:rsidP="00CD788E">
      <w:pPr>
        <w:pStyle w:val="Quellcode"/>
      </w:pPr>
      <w:r>
        <w:t>n84 : [6:6]</w:t>
      </w:r>
    </w:p>
    <w:p w14:paraId="389F89EF" w14:textId="77777777" w:rsidR="00CD788E" w:rsidRDefault="00CD788E" w:rsidP="00CD788E">
      <w:pPr>
        <w:pStyle w:val="Quellcode"/>
      </w:pPr>
      <w:r>
        <w:t>n51 : [6:7]</w:t>
      </w:r>
    </w:p>
    <w:p w14:paraId="5B7B6758" w14:textId="77777777" w:rsidR="00CD788E" w:rsidRDefault="00CD788E" w:rsidP="00CD788E">
      <w:pPr>
        <w:pStyle w:val="Quellcode"/>
      </w:pPr>
      <w:r>
        <w:t>n54 : [6:6]</w:t>
      </w:r>
    </w:p>
    <w:p w14:paraId="28388CC9" w14:textId="77777777" w:rsidR="00CD788E" w:rsidRDefault="00CD788E" w:rsidP="00CD788E">
      <w:pPr>
        <w:pStyle w:val="Quellcode"/>
      </w:pPr>
      <w:r>
        <w:lastRenderedPageBreak/>
        <w:t>n53 : [6:6]</w:t>
      </w:r>
    </w:p>
    <w:p w14:paraId="1C7DD17D" w14:textId="77777777" w:rsidR="00CD788E" w:rsidRDefault="00CD788E" w:rsidP="00CD788E">
      <w:pPr>
        <w:pStyle w:val="Quellcode"/>
      </w:pPr>
      <w:r>
        <w:t>n45 : [6:6]</w:t>
      </w:r>
    </w:p>
    <w:p w14:paraId="21DA736A" w14:textId="77777777" w:rsidR="00CD788E" w:rsidRDefault="00CD788E" w:rsidP="00CD788E">
      <w:pPr>
        <w:pStyle w:val="Quellcode"/>
      </w:pPr>
      <w:r>
        <w:t>n14 : [6:7]</w:t>
      </w:r>
    </w:p>
    <w:p w14:paraId="548A7C87" w14:textId="77777777" w:rsidR="00CD788E" w:rsidRDefault="00CD788E" w:rsidP="00CD788E">
      <w:pPr>
        <w:pStyle w:val="Quellcode"/>
      </w:pPr>
      <w:r>
        <w:t>n220 : [6:6]</w:t>
      </w:r>
    </w:p>
    <w:p w14:paraId="5FD82AC5" w14:textId="77777777" w:rsidR="00CD788E" w:rsidRDefault="00CD788E" w:rsidP="00CD788E">
      <w:pPr>
        <w:pStyle w:val="Quellcode"/>
      </w:pPr>
      <w:r>
        <w:t>n68 : [6:6]</w:t>
      </w:r>
    </w:p>
    <w:p w14:paraId="02EDBEB5" w14:textId="77777777" w:rsidR="00CD788E" w:rsidRDefault="00CD788E" w:rsidP="00CD788E">
      <w:pPr>
        <w:pStyle w:val="Quellcode"/>
      </w:pPr>
      <w:r>
        <w:t>n16 : [6:6]</w:t>
      </w:r>
    </w:p>
    <w:p w14:paraId="75B9D1E2" w14:textId="77777777" w:rsidR="00CD788E" w:rsidRDefault="00CD788E" w:rsidP="00CD788E">
      <w:pPr>
        <w:pStyle w:val="Quellcode"/>
      </w:pPr>
      <w:r>
        <w:t>n59 : [6:6]</w:t>
      </w:r>
    </w:p>
    <w:p w14:paraId="74B5CAC7" w14:textId="77777777" w:rsidR="00CD788E" w:rsidRDefault="00CD788E" w:rsidP="00CD788E">
      <w:pPr>
        <w:pStyle w:val="Quellcode"/>
      </w:pPr>
      <w:r>
        <w:t>n186 : [6:6]</w:t>
      </w:r>
    </w:p>
    <w:p w14:paraId="7D3138FD" w14:textId="77777777" w:rsidR="00CD788E" w:rsidRDefault="00CD788E" w:rsidP="00CD788E">
      <w:pPr>
        <w:pStyle w:val="Quellcode"/>
      </w:pPr>
      <w:r>
        <w:t>n28 : [6:6]</w:t>
      </w:r>
    </w:p>
    <w:p w14:paraId="6464361F" w14:textId="77777777" w:rsidR="00CD788E" w:rsidRDefault="00CD788E" w:rsidP="00CD788E">
      <w:pPr>
        <w:pStyle w:val="Quellcode"/>
      </w:pPr>
      <w:r>
        <w:t>n108 : [6:6]</w:t>
      </w:r>
    </w:p>
    <w:p w14:paraId="737D38F9" w14:textId="77777777" w:rsidR="00CD788E" w:rsidRDefault="00CD788E" w:rsidP="00CD788E">
      <w:pPr>
        <w:pStyle w:val="Quellcode"/>
      </w:pPr>
      <w:r>
        <w:t>n105 : [6:6]</w:t>
      </w:r>
    </w:p>
    <w:p w14:paraId="25FF9003" w14:textId="77777777" w:rsidR="00CD788E" w:rsidRDefault="00CD788E" w:rsidP="00CD788E">
      <w:pPr>
        <w:pStyle w:val="Quellcode"/>
      </w:pPr>
      <w:r>
        <w:t>n149 : [6:6]</w:t>
      </w:r>
    </w:p>
    <w:p w14:paraId="584477C3" w14:textId="77777777" w:rsidR="00CD788E" w:rsidRDefault="00CD788E" w:rsidP="00CD788E">
      <w:pPr>
        <w:pStyle w:val="Quellcode"/>
      </w:pPr>
      <w:r>
        <w:t>n2 : [7:7]</w:t>
      </w:r>
    </w:p>
    <w:p w14:paraId="55B36847" w14:textId="77777777" w:rsidR="00CD788E" w:rsidRDefault="00CD788E" w:rsidP="00CD788E">
      <w:pPr>
        <w:pStyle w:val="Quellcode"/>
      </w:pPr>
      <w:r>
        <w:t>n92 : [7:7]</w:t>
      </w:r>
    </w:p>
    <w:p w14:paraId="5EB44FF8" w14:textId="77777777" w:rsidR="00CD788E" w:rsidRDefault="00CD788E" w:rsidP="00CD788E">
      <w:pPr>
        <w:pStyle w:val="Quellcode"/>
      </w:pPr>
      <w:r>
        <w:t>n5 : [7:7]</w:t>
      </w:r>
    </w:p>
    <w:p w14:paraId="466CD7AD" w14:textId="77777777" w:rsidR="00CD788E" w:rsidRDefault="00CD788E" w:rsidP="00CD788E">
      <w:pPr>
        <w:pStyle w:val="Quellcode"/>
      </w:pPr>
      <w:r>
        <w:t>n83 : [7:7]</w:t>
      </w:r>
    </w:p>
    <w:p w14:paraId="589AE7FB" w14:textId="77777777" w:rsidR="00CD788E" w:rsidRDefault="00CD788E" w:rsidP="00CD788E">
      <w:pPr>
        <w:pStyle w:val="Quellcode"/>
      </w:pPr>
      <w:r>
        <w:t>n72 : [7:7]</w:t>
      </w:r>
    </w:p>
    <w:p w14:paraId="49C263BF" w14:textId="77777777" w:rsidR="00CD788E" w:rsidRDefault="00CD788E" w:rsidP="00CD788E">
      <w:pPr>
        <w:pStyle w:val="Quellcode"/>
      </w:pPr>
      <w:r>
        <w:t>n86 : [7:7]</w:t>
      </w:r>
    </w:p>
    <w:p w14:paraId="41796EE1" w14:textId="77777777" w:rsidR="00CD788E" w:rsidRDefault="00CD788E" w:rsidP="00CD788E">
      <w:pPr>
        <w:pStyle w:val="Quellcode"/>
      </w:pPr>
      <w:r>
        <w:t>n67 : [7:8]</w:t>
      </w:r>
    </w:p>
    <w:p w14:paraId="6A9F7511" w14:textId="77777777" w:rsidR="00CD788E" w:rsidRDefault="00CD788E" w:rsidP="00CD788E">
      <w:pPr>
        <w:pStyle w:val="Quellcode"/>
      </w:pPr>
      <w:r>
        <w:t>n58 : [7:7]</w:t>
      </w:r>
    </w:p>
    <w:p w14:paraId="025B0A63" w14:textId="77777777" w:rsidR="00CD788E" w:rsidRDefault="00CD788E" w:rsidP="00CD788E">
      <w:pPr>
        <w:pStyle w:val="Quellcode"/>
      </w:pPr>
      <w:r>
        <w:t>n27 : [7:8]</w:t>
      </w:r>
    </w:p>
    <w:p w14:paraId="79AA1914" w14:textId="77777777" w:rsidR="00CD788E" w:rsidRDefault="00CD788E" w:rsidP="00CD788E">
      <w:pPr>
        <w:pStyle w:val="Quellcode"/>
      </w:pPr>
      <w:r>
        <w:t>n15 : [7:7]</w:t>
      </w:r>
    </w:p>
    <w:p w14:paraId="0D911F6A" w14:textId="77777777" w:rsidR="00CD788E" w:rsidRDefault="00CD788E" w:rsidP="00CD788E">
      <w:pPr>
        <w:pStyle w:val="Quellcode"/>
      </w:pPr>
      <w:r>
        <w:t>n158 : [7:8]</w:t>
      </w:r>
    </w:p>
    <w:p w14:paraId="136ED564" w14:textId="77777777" w:rsidR="00CD788E" w:rsidRDefault="00CD788E" w:rsidP="00CD788E">
      <w:pPr>
        <w:pStyle w:val="Quellcode"/>
      </w:pPr>
      <w:r>
        <w:t>n206 : [7:8]</w:t>
      </w:r>
    </w:p>
    <w:p w14:paraId="1DFD136E" w14:textId="77777777" w:rsidR="00CD788E" w:rsidRDefault="00CD788E" w:rsidP="00CD788E">
      <w:pPr>
        <w:pStyle w:val="Quellcode"/>
      </w:pPr>
      <w:r>
        <w:t>n227 : [7:7]</w:t>
      </w:r>
    </w:p>
    <w:p w14:paraId="10DF1BFC" w14:textId="77777777" w:rsidR="00CD788E" w:rsidRDefault="00CD788E" w:rsidP="00CD788E">
      <w:pPr>
        <w:pStyle w:val="Quellcode"/>
      </w:pPr>
      <w:r>
        <w:t>n0 : [8:8]</w:t>
      </w:r>
    </w:p>
    <w:p w14:paraId="5A414ECA" w14:textId="77777777" w:rsidR="00CD788E" w:rsidRDefault="00CD788E" w:rsidP="00CD788E">
      <w:pPr>
        <w:pStyle w:val="Quellcode"/>
      </w:pPr>
      <w:r>
        <w:t>n50 : [8:8]</w:t>
      </w:r>
    </w:p>
    <w:p w14:paraId="167876B9" w14:textId="77777777" w:rsidR="00CD788E" w:rsidRDefault="00CD788E" w:rsidP="00CD788E">
      <w:pPr>
        <w:pStyle w:val="Quellcode"/>
      </w:pPr>
      <w:r>
        <w:t>n98 : [8:8]</w:t>
      </w:r>
    </w:p>
    <w:p w14:paraId="266F5ACB" w14:textId="77777777" w:rsidR="00CD788E" w:rsidRDefault="00CD788E" w:rsidP="00CD788E">
      <w:pPr>
        <w:pStyle w:val="Quellcode"/>
      </w:pPr>
      <w:r>
        <w:t>n140 : [8:8]</w:t>
      </w:r>
    </w:p>
    <w:p w14:paraId="18FAF172" w14:textId="77777777" w:rsidR="00CD788E" w:rsidRDefault="00CD788E" w:rsidP="00CD788E">
      <w:pPr>
        <w:pStyle w:val="Quellcode"/>
      </w:pPr>
      <w:r>
        <w:t>n151 : [8:9]</w:t>
      </w:r>
    </w:p>
    <w:p w14:paraId="6E0D51C4" w14:textId="77777777" w:rsidR="00CD788E" w:rsidRDefault="00CD788E" w:rsidP="00CD788E">
      <w:pPr>
        <w:pStyle w:val="Quellcode"/>
      </w:pPr>
      <w:r>
        <w:t>n12 : [8:8]</w:t>
      </w:r>
    </w:p>
    <w:p w14:paraId="1006C49E" w14:textId="77777777" w:rsidR="00CD788E" w:rsidRDefault="00CD788E" w:rsidP="00CD788E">
      <w:pPr>
        <w:pStyle w:val="Quellcode"/>
      </w:pPr>
      <w:r>
        <w:t>n23 : [8:9]</w:t>
      </w:r>
    </w:p>
    <w:p w14:paraId="6EB190FA" w14:textId="77777777" w:rsidR="00CD788E" w:rsidRDefault="00CD788E" w:rsidP="00CD788E">
      <w:pPr>
        <w:pStyle w:val="Quellcode"/>
      </w:pPr>
      <w:r>
        <w:lastRenderedPageBreak/>
        <w:t>n88 : [8:8]</w:t>
      </w:r>
    </w:p>
    <w:p w14:paraId="2D13ADC6" w14:textId="77777777" w:rsidR="00CD788E" w:rsidRDefault="00CD788E" w:rsidP="00CD788E">
      <w:pPr>
        <w:pStyle w:val="Quellcode"/>
      </w:pPr>
      <w:r>
        <w:t>n69 : [8:8]</w:t>
      </w:r>
    </w:p>
    <w:p w14:paraId="66FE4E95" w14:textId="77777777" w:rsidR="00CD788E" w:rsidRDefault="00CD788E" w:rsidP="00CD788E">
      <w:pPr>
        <w:pStyle w:val="Quellcode"/>
      </w:pPr>
      <w:r>
        <w:t>n174 : [8:9]</w:t>
      </w:r>
    </w:p>
    <w:p w14:paraId="4519992C" w14:textId="77777777" w:rsidR="00CD788E" w:rsidRDefault="00CD788E" w:rsidP="00CD788E">
      <w:pPr>
        <w:pStyle w:val="Quellcode"/>
      </w:pPr>
      <w:r>
        <w:t>n196 : [8:8]</w:t>
      </w:r>
    </w:p>
    <w:p w14:paraId="02160E2C" w14:textId="77777777" w:rsidR="00CD788E" w:rsidRDefault="00CD788E" w:rsidP="00CD788E">
      <w:pPr>
        <w:pStyle w:val="Quellcode"/>
      </w:pPr>
      <w:r>
        <w:t>n222 : [8:9]</w:t>
      </w:r>
    </w:p>
    <w:p w14:paraId="232A51A7" w14:textId="77777777" w:rsidR="00CD788E" w:rsidRDefault="00CD788E" w:rsidP="00CD788E">
      <w:pPr>
        <w:pStyle w:val="Quellcode"/>
      </w:pPr>
      <w:r>
        <w:t>n266 : [8:9]</w:t>
      </w:r>
    </w:p>
    <w:p w14:paraId="298B38D5" w14:textId="77777777" w:rsidR="00CD788E" w:rsidRDefault="00CD788E" w:rsidP="00CD788E">
      <w:pPr>
        <w:pStyle w:val="Quellcode"/>
      </w:pPr>
      <w:r>
        <w:t>n260 : [9:10]</w:t>
      </w:r>
    </w:p>
    <w:p w14:paraId="5D100098" w14:textId="77777777" w:rsidR="00CD788E" w:rsidRDefault="00CD788E" w:rsidP="00CD788E">
      <w:pPr>
        <w:pStyle w:val="Quellcode"/>
      </w:pPr>
      <w:r>
        <w:t>n34 : [9:10]</w:t>
      </w:r>
    </w:p>
    <w:p w14:paraId="49F3B06B" w14:textId="77777777" w:rsidR="00CD788E" w:rsidRDefault="00CD788E" w:rsidP="00CD788E">
      <w:pPr>
        <w:pStyle w:val="Quellcode"/>
      </w:pPr>
      <w:r>
        <w:t>n77 : [9:10]</w:t>
      </w:r>
    </w:p>
    <w:p w14:paraId="24C3D39C" w14:textId="77777777" w:rsidR="00CD788E" w:rsidRDefault="00CD788E" w:rsidP="00CD788E">
      <w:pPr>
        <w:pStyle w:val="Quellcode"/>
      </w:pPr>
      <w:r>
        <w:t>n132 : [9:9]</w:t>
      </w:r>
    </w:p>
    <w:p w14:paraId="0799E03E" w14:textId="77777777" w:rsidR="00CD788E" w:rsidRDefault="00CD788E" w:rsidP="00CD788E">
      <w:pPr>
        <w:pStyle w:val="Quellcode"/>
      </w:pPr>
      <w:r>
        <w:t>n276 : [9:10]</w:t>
      </w:r>
    </w:p>
    <w:p w14:paraId="353C5276" w14:textId="77777777" w:rsidR="00CD788E" w:rsidRDefault="00CD788E" w:rsidP="00CD788E">
      <w:pPr>
        <w:pStyle w:val="Quellcode"/>
      </w:pPr>
      <w:r>
        <w:t>n199 : [9:9]</w:t>
      </w:r>
    </w:p>
    <w:p w14:paraId="66344B96" w14:textId="77777777" w:rsidR="00CD788E" w:rsidRDefault="00CD788E" w:rsidP="00CD788E">
      <w:pPr>
        <w:pStyle w:val="Quellcode"/>
      </w:pPr>
      <w:r>
        <w:t>n144 : [9:9]</w:t>
      </w:r>
    </w:p>
    <w:p w14:paraId="7F44A7B5" w14:textId="77777777" w:rsidR="00CD788E" w:rsidRDefault="00CD788E" w:rsidP="00CD788E">
      <w:pPr>
        <w:pStyle w:val="Quellcode"/>
      </w:pPr>
      <w:r>
        <w:t>n49 : [9:9]</w:t>
      </w:r>
    </w:p>
    <w:p w14:paraId="07E2D261" w14:textId="77777777" w:rsidR="00CD788E" w:rsidRDefault="00CD788E" w:rsidP="00CD788E">
      <w:pPr>
        <w:pStyle w:val="Quellcode"/>
      </w:pPr>
      <w:r>
        <w:t>n251 : [9:10]</w:t>
      </w:r>
    </w:p>
    <w:p w14:paraId="23AD7E06" w14:textId="77777777" w:rsidR="00CD788E" w:rsidRDefault="00CD788E" w:rsidP="00CD788E">
      <w:pPr>
        <w:pStyle w:val="Quellcode"/>
      </w:pPr>
      <w:r>
        <w:t>n104 : [9:9]</w:t>
      </w:r>
    </w:p>
    <w:p w14:paraId="51C87B27" w14:textId="77777777" w:rsidR="00CD788E" w:rsidRDefault="00CD788E" w:rsidP="00CD788E">
      <w:pPr>
        <w:pStyle w:val="Quellcode"/>
      </w:pPr>
      <w:r>
        <w:t>n156 : [9:10]</w:t>
      </w:r>
    </w:p>
    <w:p w14:paraId="1329723E" w14:textId="77777777" w:rsidR="00CD788E" w:rsidRDefault="00CD788E" w:rsidP="00CD788E">
      <w:pPr>
        <w:pStyle w:val="Quellcode"/>
      </w:pPr>
      <w:r>
        <w:t>n200 : [9:9]</w:t>
      </w:r>
    </w:p>
    <w:p w14:paraId="38107DA7" w14:textId="77777777" w:rsidR="00CD788E" w:rsidRDefault="00CD788E" w:rsidP="00CD788E">
      <w:pPr>
        <w:pStyle w:val="Quellcode"/>
      </w:pPr>
      <w:r>
        <w:t>n168 : [9:9]</w:t>
      </w:r>
    </w:p>
    <w:p w14:paraId="6BB1544B" w14:textId="77777777" w:rsidR="00CD788E" w:rsidRDefault="00CD788E" w:rsidP="00CD788E">
      <w:pPr>
        <w:pStyle w:val="Quellcode"/>
      </w:pPr>
      <w:r>
        <w:t>n204 : [9:10]</w:t>
      </w:r>
    </w:p>
    <w:p w14:paraId="0CFBBF47" w14:textId="77777777" w:rsidR="00CD788E" w:rsidRDefault="00CD788E" w:rsidP="00CD788E">
      <w:pPr>
        <w:pStyle w:val="Quellcode"/>
      </w:pPr>
      <w:r>
        <w:t>n109 : [9:9]</w:t>
      </w:r>
    </w:p>
    <w:p w14:paraId="30E5CE5A" w14:textId="77777777" w:rsidR="00CD788E" w:rsidRDefault="00CD788E" w:rsidP="00CD788E">
      <w:pPr>
        <w:pStyle w:val="Quellcode"/>
      </w:pPr>
      <w:r>
        <w:t>n4 : [10:10]</w:t>
      </w:r>
    </w:p>
    <w:p w14:paraId="7B2A1813" w14:textId="77777777" w:rsidR="00CD788E" w:rsidRDefault="00CD788E" w:rsidP="00CD788E">
      <w:pPr>
        <w:pStyle w:val="Quellcode"/>
      </w:pPr>
      <w:r>
        <w:t>n21 : [10:11]</w:t>
      </w:r>
    </w:p>
    <w:p w14:paraId="18EA98C0" w14:textId="77777777" w:rsidR="00CD788E" w:rsidRDefault="00CD788E" w:rsidP="00CD788E">
      <w:pPr>
        <w:pStyle w:val="Quellcode"/>
      </w:pPr>
      <w:r>
        <w:t>n264 : [10:11]</w:t>
      </w:r>
    </w:p>
    <w:p w14:paraId="7AF2BD5C" w14:textId="77777777" w:rsidR="00CD788E" w:rsidRDefault="00CD788E" w:rsidP="00CD788E">
      <w:pPr>
        <w:pStyle w:val="Quellcode"/>
      </w:pPr>
      <w:r>
        <w:t>n133 : [10:10]</w:t>
      </w:r>
    </w:p>
    <w:p w14:paraId="4D577ACA" w14:textId="77777777" w:rsidR="00CD788E" w:rsidRDefault="00CD788E" w:rsidP="00CD788E">
      <w:pPr>
        <w:pStyle w:val="Quellcode"/>
      </w:pPr>
      <w:r>
        <w:t>n131 : [10:10]</w:t>
      </w:r>
    </w:p>
    <w:p w14:paraId="300E87B4" w14:textId="77777777" w:rsidR="00CD788E" w:rsidRDefault="00CD788E" w:rsidP="00CD788E">
      <w:pPr>
        <w:pStyle w:val="Quellcode"/>
      </w:pPr>
      <w:r>
        <w:t>n48 : [10:10]</w:t>
      </w:r>
    </w:p>
    <w:p w14:paraId="3878C295" w14:textId="77777777" w:rsidR="00CD788E" w:rsidRDefault="00CD788E" w:rsidP="00CD788E">
      <w:pPr>
        <w:pStyle w:val="Quellcode"/>
      </w:pPr>
      <w:r>
        <w:t>n257 : [10:10]</w:t>
      </w:r>
    </w:p>
    <w:p w14:paraId="0BCD9ED5" w14:textId="77777777" w:rsidR="00CD788E" w:rsidRDefault="00CD788E" w:rsidP="00CD788E">
      <w:pPr>
        <w:pStyle w:val="Quellcode"/>
      </w:pPr>
      <w:r>
        <w:t>n103 : [10:10]</w:t>
      </w:r>
    </w:p>
    <w:p w14:paraId="6A52F68B" w14:textId="77777777" w:rsidR="00CD788E" w:rsidRDefault="00CD788E" w:rsidP="00CD788E">
      <w:pPr>
        <w:pStyle w:val="Quellcode"/>
      </w:pPr>
      <w:r>
        <w:t>n148 : [10:10]</w:t>
      </w:r>
    </w:p>
    <w:p w14:paraId="0BC90FEF" w14:textId="77777777" w:rsidR="00CD788E" w:rsidRDefault="00CD788E" w:rsidP="00CD788E">
      <w:pPr>
        <w:pStyle w:val="Quellcode"/>
      </w:pPr>
      <w:r>
        <w:t>n167 : [10:11]</w:t>
      </w:r>
    </w:p>
    <w:p w14:paraId="3B750AB5" w14:textId="77777777" w:rsidR="00CD788E" w:rsidRDefault="00CD788E" w:rsidP="00CD788E">
      <w:pPr>
        <w:pStyle w:val="Quellcode"/>
      </w:pPr>
      <w:r>
        <w:t>n245 : [10:11]</w:t>
      </w:r>
    </w:p>
    <w:p w14:paraId="14289527" w14:textId="77777777" w:rsidR="00CD788E" w:rsidRDefault="00CD788E" w:rsidP="00CD788E">
      <w:pPr>
        <w:pStyle w:val="Quellcode"/>
      </w:pPr>
      <w:r>
        <w:lastRenderedPageBreak/>
        <w:t>n238 : [10:10]</w:t>
      </w:r>
    </w:p>
    <w:p w14:paraId="73EEB303" w14:textId="77777777" w:rsidR="00CD788E" w:rsidRDefault="00CD788E" w:rsidP="00CD788E">
      <w:pPr>
        <w:pStyle w:val="Quellcode"/>
      </w:pPr>
      <w:r>
        <w:t>n3 : [11:11]</w:t>
      </w:r>
    </w:p>
    <w:p w14:paraId="27565C9F" w14:textId="77777777" w:rsidR="00CD788E" w:rsidRDefault="00CD788E" w:rsidP="00CD788E">
      <w:pPr>
        <w:pStyle w:val="Quellcode"/>
      </w:pPr>
      <w:r>
        <w:t>n91 : [11:12]</w:t>
      </w:r>
    </w:p>
    <w:p w14:paraId="372C1435" w14:textId="77777777" w:rsidR="00CD788E" w:rsidRDefault="00CD788E" w:rsidP="00CD788E">
      <w:pPr>
        <w:pStyle w:val="Quellcode"/>
      </w:pPr>
      <w:r>
        <w:t>n71 : [11:11]</w:t>
      </w:r>
    </w:p>
    <w:p w14:paraId="311003EE" w14:textId="77777777" w:rsidR="00CD788E" w:rsidRDefault="00CD788E" w:rsidP="00CD788E">
      <w:pPr>
        <w:pStyle w:val="Quellcode"/>
      </w:pPr>
      <w:r>
        <w:t>n191 : [11:12]</w:t>
      </w:r>
    </w:p>
    <w:p w14:paraId="4E7390A9" w14:textId="77777777" w:rsidR="00CD788E" w:rsidRDefault="00CD788E" w:rsidP="00CD788E">
      <w:pPr>
        <w:pStyle w:val="Quellcode"/>
      </w:pPr>
      <w:r>
        <w:t>n32 : [11:12]</w:t>
      </w:r>
    </w:p>
    <w:p w14:paraId="42817D02" w14:textId="77777777" w:rsidR="00CD788E" w:rsidRDefault="00CD788E" w:rsidP="00CD788E">
      <w:pPr>
        <w:pStyle w:val="Quellcode"/>
      </w:pPr>
      <w:r>
        <w:t>n184 : [11:11]</w:t>
      </w:r>
    </w:p>
    <w:p w14:paraId="7CA598DA" w14:textId="77777777" w:rsidR="00CD788E" w:rsidRDefault="00CD788E" w:rsidP="00CD788E">
      <w:pPr>
        <w:pStyle w:val="Quellcode"/>
      </w:pPr>
      <w:r>
        <w:t>n37 : [11:12]</w:t>
      </w:r>
    </w:p>
    <w:p w14:paraId="77E5EF4F" w14:textId="77777777" w:rsidR="00CD788E" w:rsidRDefault="00CD788E" w:rsidP="00CD788E">
      <w:pPr>
        <w:pStyle w:val="Quellcode"/>
      </w:pPr>
      <w:r>
        <w:t>n202 : [11:11]</w:t>
      </w:r>
    </w:p>
    <w:p w14:paraId="4B1A9D50" w14:textId="77777777" w:rsidR="00CD788E" w:rsidRDefault="00CD788E" w:rsidP="00CD788E">
      <w:pPr>
        <w:pStyle w:val="Quellcode"/>
      </w:pPr>
      <w:r>
        <w:t>n258 : [11:12]</w:t>
      </w:r>
    </w:p>
    <w:p w14:paraId="5711EA64" w14:textId="77777777" w:rsidR="00CD788E" w:rsidRDefault="00CD788E" w:rsidP="00CD788E">
      <w:pPr>
        <w:pStyle w:val="Quellcode"/>
      </w:pPr>
      <w:r>
        <w:t>n203 : [11:11]</w:t>
      </w:r>
    </w:p>
    <w:p w14:paraId="6559E07B" w14:textId="77777777" w:rsidR="00CD788E" w:rsidRDefault="00CD788E" w:rsidP="00CD788E">
      <w:pPr>
        <w:pStyle w:val="Quellcode"/>
      </w:pPr>
      <w:r>
        <w:t>n244 : [11:12]</w:t>
      </w:r>
    </w:p>
    <w:p w14:paraId="4405CCF0" w14:textId="77777777" w:rsidR="00CD788E" w:rsidRDefault="00CD788E" w:rsidP="00CD788E">
      <w:pPr>
        <w:pStyle w:val="Quellcode"/>
      </w:pPr>
      <w:r>
        <w:t>n179 : [11:11]</w:t>
      </w:r>
    </w:p>
    <w:p w14:paraId="2D93EF80" w14:textId="77777777" w:rsidR="00CD788E" w:rsidRDefault="00CD788E" w:rsidP="00CD788E">
      <w:pPr>
        <w:pStyle w:val="Quellcode"/>
      </w:pPr>
      <w:r>
        <w:t>n248 : [11:11]</w:t>
      </w:r>
    </w:p>
    <w:p w14:paraId="1F57D2F3" w14:textId="77777777" w:rsidR="00CD788E" w:rsidRDefault="00CD788E" w:rsidP="00CD788E">
      <w:pPr>
        <w:pStyle w:val="Quellcode"/>
      </w:pPr>
      <w:r>
        <w:t>n249 : [11:12]</w:t>
      </w:r>
    </w:p>
    <w:p w14:paraId="074478C4" w14:textId="77777777" w:rsidR="00CD788E" w:rsidRDefault="00CD788E" w:rsidP="00CD788E">
      <w:pPr>
        <w:pStyle w:val="Quellcode"/>
      </w:pPr>
      <w:r>
        <w:t>n128 : [11:12]</w:t>
      </w:r>
    </w:p>
    <w:p w14:paraId="68D9AB6D" w14:textId="77777777" w:rsidR="00CD788E" w:rsidRDefault="00CD788E" w:rsidP="00CD788E">
      <w:pPr>
        <w:pStyle w:val="Quellcode"/>
      </w:pPr>
      <w:r>
        <w:t>n61 : [12:13]</w:t>
      </w:r>
    </w:p>
    <w:p w14:paraId="01926598" w14:textId="77777777" w:rsidR="00CD788E" w:rsidRDefault="00CD788E" w:rsidP="00CD788E">
      <w:pPr>
        <w:pStyle w:val="Quellcode"/>
      </w:pPr>
      <w:r>
        <w:t>n280 : [12:13]</w:t>
      </w:r>
    </w:p>
    <w:p w14:paraId="68502865" w14:textId="77777777" w:rsidR="00CD788E" w:rsidRDefault="00CD788E" w:rsidP="00CD788E">
      <w:pPr>
        <w:pStyle w:val="Quellcode"/>
      </w:pPr>
      <w:r>
        <w:t>n188 : [12:12]</w:t>
      </w:r>
    </w:p>
    <w:p w14:paraId="662AA307" w14:textId="77777777" w:rsidR="00CD788E" w:rsidRDefault="00CD788E" w:rsidP="00CD788E">
      <w:pPr>
        <w:pStyle w:val="Quellcode"/>
      </w:pPr>
      <w:r>
        <w:t>n240 : [12:12]</w:t>
      </w:r>
    </w:p>
    <w:p w14:paraId="0CBD1DE9" w14:textId="77777777" w:rsidR="00CD788E" w:rsidRDefault="00CD788E" w:rsidP="00CD788E">
      <w:pPr>
        <w:pStyle w:val="Quellcode"/>
      </w:pPr>
      <w:r>
        <w:t>n120 : [12:12]</w:t>
      </w:r>
    </w:p>
    <w:p w14:paraId="4E31295E" w14:textId="77777777" w:rsidR="00CD788E" w:rsidRDefault="00CD788E" w:rsidP="00CD788E">
      <w:pPr>
        <w:pStyle w:val="Quellcode"/>
      </w:pPr>
      <w:r>
        <w:t>n213 : [12:12]</w:t>
      </w:r>
    </w:p>
    <w:p w14:paraId="4F0CDE0E" w14:textId="77777777" w:rsidR="00CD788E" w:rsidRDefault="00CD788E" w:rsidP="00CD788E">
      <w:pPr>
        <w:pStyle w:val="Quellcode"/>
      </w:pPr>
      <w:r>
        <w:t>n145 : [12:12]</w:t>
      </w:r>
    </w:p>
    <w:p w14:paraId="3BAF8FEF" w14:textId="77777777" w:rsidR="00CD788E" w:rsidRDefault="00CD788E" w:rsidP="00CD788E">
      <w:pPr>
        <w:pStyle w:val="Quellcode"/>
      </w:pPr>
      <w:r>
        <w:t>n178 : [12:12]</w:t>
      </w:r>
    </w:p>
    <w:p w14:paraId="59319D4A" w14:textId="77777777" w:rsidR="00CD788E" w:rsidRDefault="00CD788E" w:rsidP="00CD788E">
      <w:pPr>
        <w:pStyle w:val="Quellcode"/>
      </w:pPr>
      <w:r>
        <w:t>n234 : [12:12]</w:t>
      </w:r>
    </w:p>
    <w:p w14:paraId="5F6BF513" w14:textId="77777777" w:rsidR="00CD788E" w:rsidRDefault="00CD788E" w:rsidP="00CD788E">
      <w:pPr>
        <w:pStyle w:val="Quellcode"/>
      </w:pPr>
      <w:r>
        <w:t>n139 : [12:12]</w:t>
      </w:r>
    </w:p>
    <w:p w14:paraId="4BA5C7E6" w14:textId="77777777" w:rsidR="00CD788E" w:rsidRDefault="00CD788E" w:rsidP="00CD788E">
      <w:pPr>
        <w:pStyle w:val="Quellcode"/>
      </w:pPr>
      <w:r>
        <w:t>n90 : [13:13]</w:t>
      </w:r>
    </w:p>
    <w:p w14:paraId="31F28EE8" w14:textId="77777777" w:rsidR="00CD788E" w:rsidRDefault="00CD788E" w:rsidP="00CD788E">
      <w:pPr>
        <w:pStyle w:val="Quellcode"/>
      </w:pPr>
      <w:r>
        <w:t>n8 : [13:14]</w:t>
      </w:r>
    </w:p>
    <w:p w14:paraId="416137A4" w14:textId="77777777" w:rsidR="00CD788E" w:rsidRDefault="00CD788E" w:rsidP="00CD788E">
      <w:pPr>
        <w:pStyle w:val="Quellcode"/>
      </w:pPr>
      <w:r>
        <w:t>n192 : [13:13]</w:t>
      </w:r>
    </w:p>
    <w:p w14:paraId="49A074DB" w14:textId="77777777" w:rsidR="00CD788E" w:rsidRDefault="00CD788E" w:rsidP="00CD788E">
      <w:pPr>
        <w:pStyle w:val="Quellcode"/>
      </w:pPr>
      <w:r>
        <w:t>n143 : [13:13]</w:t>
      </w:r>
    </w:p>
    <w:p w14:paraId="2BAFCD14" w14:textId="77777777" w:rsidR="00CD788E" w:rsidRDefault="00CD788E" w:rsidP="00CD788E">
      <w:pPr>
        <w:pStyle w:val="Quellcode"/>
      </w:pPr>
      <w:r>
        <w:t>n187 : [13:13]</w:t>
      </w:r>
    </w:p>
    <w:p w14:paraId="125B31BD" w14:textId="77777777" w:rsidR="00CD788E" w:rsidRDefault="00CD788E" w:rsidP="00CD788E">
      <w:pPr>
        <w:pStyle w:val="Quellcode"/>
      </w:pPr>
      <w:r>
        <w:t>n35 : [13:14]</w:t>
      </w:r>
    </w:p>
    <w:p w14:paraId="4F8FDF59" w14:textId="77777777" w:rsidR="00CD788E" w:rsidRDefault="00CD788E" w:rsidP="00CD788E">
      <w:pPr>
        <w:pStyle w:val="Quellcode"/>
      </w:pPr>
      <w:r>
        <w:lastRenderedPageBreak/>
        <w:t>n210 : [13:14]</w:t>
      </w:r>
    </w:p>
    <w:p w14:paraId="5D78424E" w14:textId="77777777" w:rsidR="00CD788E" w:rsidRDefault="00CD788E" w:rsidP="00CD788E">
      <w:pPr>
        <w:pStyle w:val="Quellcode"/>
      </w:pPr>
      <w:r>
        <w:t>n130 : [13:13]</w:t>
      </w:r>
    </w:p>
    <w:p w14:paraId="69949688" w14:textId="77777777" w:rsidR="00CD788E" w:rsidRDefault="00CD788E" w:rsidP="00CD788E">
      <w:pPr>
        <w:pStyle w:val="Quellcode"/>
      </w:pPr>
      <w:r>
        <w:t>n197 : [13:14]</w:t>
      </w:r>
    </w:p>
    <w:p w14:paraId="045FC457" w14:textId="77777777" w:rsidR="00CD788E" w:rsidRDefault="00CD788E" w:rsidP="00CD788E">
      <w:pPr>
        <w:pStyle w:val="Quellcode"/>
      </w:pPr>
      <w:r>
        <w:t>n164 : [13:14]</w:t>
      </w:r>
    </w:p>
    <w:p w14:paraId="68FBE46B" w14:textId="77777777" w:rsidR="00CD788E" w:rsidRDefault="00CD788E" w:rsidP="00CD788E">
      <w:pPr>
        <w:pStyle w:val="Quellcode"/>
      </w:pPr>
      <w:r>
        <w:t>n189 : [13:14]</w:t>
      </w:r>
    </w:p>
    <w:p w14:paraId="2276BA29" w14:textId="77777777" w:rsidR="00CD788E" w:rsidRDefault="00CD788E" w:rsidP="00CD788E">
      <w:pPr>
        <w:pStyle w:val="Quellcode"/>
      </w:pPr>
      <w:r>
        <w:t>n255 : [13:14]</w:t>
      </w:r>
    </w:p>
    <w:p w14:paraId="3FD06FD7" w14:textId="77777777" w:rsidR="00CD788E" w:rsidRDefault="00CD788E" w:rsidP="00CD788E">
      <w:pPr>
        <w:pStyle w:val="Quellcode"/>
      </w:pPr>
      <w:r>
        <w:t>n239 : [13:13]</w:t>
      </w:r>
    </w:p>
    <w:p w14:paraId="3A5F66BE" w14:textId="77777777" w:rsidR="00CD788E" w:rsidRDefault="00CD788E" w:rsidP="00CD788E">
      <w:pPr>
        <w:pStyle w:val="Quellcode"/>
      </w:pPr>
      <w:r>
        <w:t>n119 : [13:13]</w:t>
      </w:r>
    </w:p>
    <w:p w14:paraId="78F5667B" w14:textId="77777777" w:rsidR="00CD788E" w:rsidRDefault="00CD788E" w:rsidP="00CD788E">
      <w:pPr>
        <w:pStyle w:val="Quellcode"/>
      </w:pPr>
      <w:r>
        <w:t>n138 : [13:14]</w:t>
      </w:r>
    </w:p>
    <w:p w14:paraId="79696641" w14:textId="77777777" w:rsidR="00CD788E" w:rsidRDefault="00CD788E" w:rsidP="00CD788E">
      <w:pPr>
        <w:pStyle w:val="Quellcode"/>
      </w:pPr>
      <w:r>
        <w:t>n219 : [13:14]</w:t>
      </w:r>
    </w:p>
    <w:p w14:paraId="5B84C944" w14:textId="77777777" w:rsidR="00CD788E" w:rsidRDefault="00CD788E" w:rsidP="00CD788E">
      <w:pPr>
        <w:pStyle w:val="Quellcode"/>
      </w:pPr>
      <w:r>
        <w:t>n60 : [14:14]</w:t>
      </w:r>
    </w:p>
    <w:p w14:paraId="102A2713" w14:textId="77777777" w:rsidR="00CD788E" w:rsidRDefault="00CD788E" w:rsidP="00CD788E">
      <w:pPr>
        <w:pStyle w:val="Quellcode"/>
      </w:pPr>
      <w:r>
        <w:t>n11 : [14:15]</w:t>
      </w:r>
    </w:p>
    <w:p w14:paraId="3C29B08F" w14:textId="77777777" w:rsidR="00CD788E" w:rsidRDefault="00CD788E" w:rsidP="00CD788E">
      <w:pPr>
        <w:pStyle w:val="Quellcode"/>
      </w:pPr>
      <w:r>
        <w:t>n193 : [14:15]</w:t>
      </w:r>
    </w:p>
    <w:p w14:paraId="266741AE" w14:textId="77777777" w:rsidR="00CD788E" w:rsidRDefault="00CD788E" w:rsidP="00CD788E">
      <w:pPr>
        <w:pStyle w:val="Quellcode"/>
      </w:pPr>
      <w:r>
        <w:t>n142 : [14:14]</w:t>
      </w:r>
    </w:p>
    <w:p w14:paraId="624F80FB" w14:textId="77777777" w:rsidR="00CD788E" w:rsidRDefault="00CD788E" w:rsidP="00CD788E">
      <w:pPr>
        <w:pStyle w:val="Quellcode"/>
      </w:pPr>
      <w:r>
        <w:t>n136 : [14:15]</w:t>
      </w:r>
    </w:p>
    <w:p w14:paraId="1F14160C" w14:textId="77777777" w:rsidR="00CD788E" w:rsidRDefault="00CD788E" w:rsidP="00CD788E">
      <w:pPr>
        <w:pStyle w:val="Quellcode"/>
      </w:pPr>
      <w:r>
        <w:t>n233 : [14:15]</w:t>
      </w:r>
    </w:p>
    <w:p w14:paraId="609E7D4F" w14:textId="77777777" w:rsidR="00CD788E" w:rsidRDefault="00CD788E" w:rsidP="00CD788E">
      <w:pPr>
        <w:pStyle w:val="Quellcode"/>
      </w:pPr>
      <w:r>
        <w:t>n212 : [14:14]</w:t>
      </w:r>
    </w:p>
    <w:p w14:paraId="3B3A2D52" w14:textId="77777777" w:rsidR="00CD788E" w:rsidRDefault="00CD788E" w:rsidP="00CD788E">
      <w:pPr>
        <w:pStyle w:val="Quellcode"/>
      </w:pPr>
      <w:r>
        <w:t>n6 : [15:16]</w:t>
      </w:r>
    </w:p>
    <w:p w14:paraId="41E972AA" w14:textId="77777777" w:rsidR="00CD788E" w:rsidRDefault="00CD788E" w:rsidP="00CD788E">
      <w:pPr>
        <w:pStyle w:val="Quellcode"/>
      </w:pPr>
      <w:r>
        <w:t>n271 : [15:16]</w:t>
      </w:r>
    </w:p>
    <w:p w14:paraId="33E0AF5D" w14:textId="77777777" w:rsidR="00CD788E" w:rsidRDefault="00CD788E" w:rsidP="00CD788E">
      <w:pPr>
        <w:pStyle w:val="Quellcode"/>
      </w:pPr>
      <w:r>
        <w:t>n43 : [15:15]</w:t>
      </w:r>
    </w:p>
    <w:p w14:paraId="4DB440D3" w14:textId="77777777" w:rsidR="00CD788E" w:rsidRDefault="00CD788E" w:rsidP="00CD788E">
      <w:pPr>
        <w:pStyle w:val="Quellcode"/>
      </w:pPr>
      <w:r>
        <w:t>n272 : [15:16]</w:t>
      </w:r>
    </w:p>
    <w:p w14:paraId="1727C7C8" w14:textId="77777777" w:rsidR="00CD788E" w:rsidRDefault="00CD788E" w:rsidP="00CD788E">
      <w:pPr>
        <w:pStyle w:val="Quellcode"/>
      </w:pPr>
      <w:r>
        <w:t>n78 : [15:16]</w:t>
      </w:r>
    </w:p>
    <w:p w14:paraId="6C27F10F" w14:textId="77777777" w:rsidR="00CD788E" w:rsidRDefault="00CD788E" w:rsidP="00CD788E">
      <w:pPr>
        <w:pStyle w:val="Quellcode"/>
      </w:pPr>
      <w:r>
        <w:t>n253 : [15:16]</w:t>
      </w:r>
    </w:p>
    <w:p w14:paraId="5357CF7F" w14:textId="77777777" w:rsidR="00CD788E" w:rsidRDefault="00CD788E" w:rsidP="00CD788E">
      <w:pPr>
        <w:pStyle w:val="Quellcode"/>
      </w:pPr>
      <w:r>
        <w:t>n141 : [15:16]</w:t>
      </w:r>
    </w:p>
    <w:p w14:paraId="6AC02F80" w14:textId="77777777" w:rsidR="00CD788E" w:rsidRDefault="00CD788E" w:rsidP="00CD788E">
      <w:pPr>
        <w:pStyle w:val="Quellcode"/>
      </w:pPr>
      <w:r>
        <w:t>n241 : [15:16]</w:t>
      </w:r>
    </w:p>
    <w:p w14:paraId="69EB1EB5" w14:textId="77777777" w:rsidR="00CD788E" w:rsidRDefault="00CD788E" w:rsidP="00CD788E">
      <w:pPr>
        <w:pStyle w:val="Quellcode"/>
      </w:pPr>
      <w:r>
        <w:t>n209 : [15:15]</w:t>
      </w:r>
    </w:p>
    <w:p w14:paraId="7C060474" w14:textId="77777777" w:rsidR="00CD788E" w:rsidRDefault="00CD788E" w:rsidP="00CD788E">
      <w:pPr>
        <w:pStyle w:val="Quellcode"/>
      </w:pPr>
      <w:r>
        <w:t>n231 : [16:17]</w:t>
      </w:r>
    </w:p>
    <w:p w14:paraId="0DE5DC44" w14:textId="77777777" w:rsidR="00CD788E" w:rsidRDefault="00CD788E" w:rsidP="00CD788E">
      <w:pPr>
        <w:pStyle w:val="Quellcode"/>
      </w:pPr>
      <w:r>
        <w:t>n155 : [16:17]</w:t>
      </w:r>
    </w:p>
    <w:p w14:paraId="463FD593" w14:textId="77777777" w:rsidR="00CD788E" w:rsidRDefault="00CD788E" w:rsidP="00CD788E">
      <w:pPr>
        <w:pStyle w:val="Quellcode"/>
      </w:pPr>
      <w:r>
        <w:t>n224 : [16:17]</w:t>
      </w:r>
    </w:p>
    <w:p w14:paraId="19F13D13" w14:textId="77777777" w:rsidR="00CD788E" w:rsidRDefault="00CD788E" w:rsidP="00CD788E">
      <w:pPr>
        <w:pStyle w:val="Quellcode"/>
      </w:pPr>
      <w:r>
        <w:t>n129 : [16:16]</w:t>
      </w:r>
    </w:p>
    <w:p w14:paraId="56C0BF1E" w14:textId="77777777" w:rsidR="00CD788E" w:rsidRDefault="00CD788E" w:rsidP="00CD788E">
      <w:pPr>
        <w:pStyle w:val="Quellcode"/>
      </w:pPr>
      <w:r>
        <w:t>n9 : [16:17]</w:t>
      </w:r>
    </w:p>
    <w:p w14:paraId="3B70CB19" w14:textId="77777777" w:rsidR="00CD788E" w:rsidRDefault="00CD788E" w:rsidP="00CD788E">
      <w:pPr>
        <w:pStyle w:val="Quellcode"/>
      </w:pPr>
      <w:r>
        <w:t>n176 : [17:18]</w:t>
      </w:r>
    </w:p>
    <w:p w14:paraId="712C58D1" w14:textId="77777777" w:rsidR="00CD788E" w:rsidRDefault="00CD788E" w:rsidP="00CD788E">
      <w:pPr>
        <w:pStyle w:val="Quellcode"/>
      </w:pPr>
      <w:r>
        <w:lastRenderedPageBreak/>
        <w:t>n269 : [17:18]</w:t>
      </w:r>
    </w:p>
    <w:p w14:paraId="4D5848DB" w14:textId="77777777" w:rsidR="00CD788E" w:rsidRDefault="00CD788E" w:rsidP="00CD788E">
      <w:pPr>
        <w:pStyle w:val="Quellcode"/>
      </w:pPr>
      <w:r>
        <w:t>n134 : [17:18]</w:t>
      </w:r>
    </w:p>
    <w:p w14:paraId="4EEFC802" w14:textId="77777777" w:rsidR="00CD788E" w:rsidRDefault="00CD788E" w:rsidP="00CD788E">
      <w:pPr>
        <w:pStyle w:val="Quellcode"/>
      </w:pPr>
      <w:r>
        <w:t>n124 : [17:18]</w:t>
      </w:r>
    </w:p>
    <w:p w14:paraId="5FD8D562" w14:textId="77777777" w:rsidR="00CD788E" w:rsidRDefault="00CD788E" w:rsidP="00CD788E">
      <w:pPr>
        <w:pStyle w:val="Quellcode"/>
      </w:pPr>
      <w:r>
        <w:t>n76 : [17:17]</w:t>
      </w:r>
    </w:p>
    <w:p w14:paraId="1C7EF695" w14:textId="77777777" w:rsidR="00CD788E" w:rsidRDefault="00CD788E" w:rsidP="00CD788E">
      <w:pPr>
        <w:pStyle w:val="Quellcode"/>
      </w:pPr>
      <w:r>
        <w:t>n153 : [18:19]</w:t>
      </w:r>
    </w:p>
    <w:p w14:paraId="4DC66DC5" w14:textId="77777777" w:rsidR="00CD788E" w:rsidRDefault="00CD788E" w:rsidP="00CD788E">
      <w:pPr>
        <w:pStyle w:val="Quellcode"/>
      </w:pPr>
      <w:r>
        <w:t>n147 : [18:18]</w:t>
      </w:r>
    </w:p>
    <w:p w14:paraId="506E0EE2" w14:textId="77777777" w:rsidR="00CD788E" w:rsidRDefault="00CD788E" w:rsidP="00CD788E">
      <w:pPr>
        <w:pStyle w:val="Quellcode"/>
      </w:pPr>
      <w:r>
        <w:t>n122 : [19:20]</w:t>
      </w:r>
    </w:p>
    <w:p w14:paraId="293DD8A8" w14:textId="77777777" w:rsidR="00CD788E" w:rsidRDefault="00CD788E" w:rsidP="00CD788E">
      <w:pPr>
        <w:pStyle w:val="Quellcode"/>
      </w:pPr>
      <w:r>
        <w:t>n146 : [19:20]</w:t>
      </w:r>
    </w:p>
    <w:p w14:paraId="44AD75BB" w14:textId="77777777" w:rsidR="00CD788E" w:rsidRDefault="00CD788E" w:rsidP="00CD788E">
      <w:pPr>
        <w:pStyle w:val="Quellcode"/>
      </w:pPr>
      <w:r>
        <w:t>n172 : [21:22]</w:t>
      </w:r>
    </w:p>
    <w:p w14:paraId="4D8A5276" w14:textId="77777777" w:rsidR="00CD788E" w:rsidRDefault="00CD788E" w:rsidP="00CD788E">
      <w:pPr>
        <w:pStyle w:val="Quellcode"/>
      </w:pPr>
    </w:p>
    <w:p w14:paraId="4E8A564D" w14:textId="77777777" w:rsidR="00CD788E" w:rsidRDefault="00CD788E" w:rsidP="00CD788E">
      <w:pPr>
        <w:pStyle w:val="Quellcode"/>
      </w:pPr>
      <w:r>
        <w:t>Registered resources</w:t>
      </w:r>
    </w:p>
    <w:p w14:paraId="2C1DB538" w14:textId="77777777" w:rsidR="00CD788E" w:rsidRDefault="00CD788E" w:rsidP="00CD788E">
      <w:pPr>
        <w:pStyle w:val="Quellcode"/>
      </w:pPr>
      <w:r>
        <w:t xml:space="preserve"> AND 7 10.0 </w:t>
      </w:r>
    </w:p>
    <w:p w14:paraId="0ABDF8BE" w14:textId="77777777" w:rsidR="00CD788E" w:rsidRDefault="00CD788E" w:rsidP="00CD788E">
      <w:pPr>
        <w:pStyle w:val="Quellcode"/>
      </w:pPr>
      <w:r>
        <w:t xml:space="preserve"> AND 4 10.0 </w:t>
      </w:r>
    </w:p>
    <w:p w14:paraId="34FC4ADE" w14:textId="77777777" w:rsidR="00CD788E" w:rsidRDefault="00CD788E" w:rsidP="00CD788E">
      <w:pPr>
        <w:pStyle w:val="Quellcode"/>
      </w:pPr>
      <w:r>
        <w:t xml:space="preserve"> AND 11 8.0 </w:t>
      </w:r>
    </w:p>
    <w:p w14:paraId="4DD1092E" w14:textId="77777777" w:rsidR="00CD788E" w:rsidRDefault="00CD788E" w:rsidP="00CD788E">
      <w:pPr>
        <w:pStyle w:val="Quellcode"/>
      </w:pPr>
      <w:r>
        <w:t xml:space="preserve"> AND 9 6.0 </w:t>
      </w:r>
    </w:p>
    <w:p w14:paraId="6759FE14" w14:textId="77777777" w:rsidR="00CD788E" w:rsidRDefault="00CD788E" w:rsidP="00CD788E">
      <w:pPr>
        <w:pStyle w:val="Quellcode"/>
      </w:pPr>
      <w:r>
        <w:t xml:space="preserve"> AND 13 4.0 </w:t>
      </w:r>
    </w:p>
    <w:p w14:paraId="02753357" w14:textId="77777777" w:rsidR="00CD788E" w:rsidRDefault="00CD788E" w:rsidP="00CD788E">
      <w:pPr>
        <w:pStyle w:val="Quellcode"/>
      </w:pPr>
      <w:r>
        <w:t xml:space="preserve"> AND 12 4.0 </w:t>
      </w:r>
    </w:p>
    <w:p w14:paraId="653F3D8F" w14:textId="77777777" w:rsidR="00CD788E" w:rsidRDefault="00CD788E" w:rsidP="00CD788E">
      <w:pPr>
        <w:pStyle w:val="Quellcode"/>
      </w:pPr>
      <w:r>
        <w:t xml:space="preserve"> AND 3 4.0 </w:t>
      </w:r>
    </w:p>
    <w:p w14:paraId="4629968E" w14:textId="77777777" w:rsidR="00CD788E" w:rsidRDefault="00CD788E" w:rsidP="00CD788E">
      <w:pPr>
        <w:pStyle w:val="Quellcode"/>
      </w:pPr>
      <w:r>
        <w:t xml:space="preserve"> AND 17 2.0 </w:t>
      </w:r>
    </w:p>
    <w:p w14:paraId="44819CE1" w14:textId="77777777" w:rsidR="00CD788E" w:rsidRDefault="00CD788E" w:rsidP="00CD788E">
      <w:pPr>
        <w:pStyle w:val="Quellcode"/>
      </w:pPr>
      <w:r>
        <w:t xml:space="preserve"> AND 8 2.0 </w:t>
      </w:r>
    </w:p>
    <w:p w14:paraId="3B6C2EAB" w14:textId="77777777" w:rsidR="00CD788E" w:rsidRDefault="00CD788E" w:rsidP="00CD788E">
      <w:pPr>
        <w:pStyle w:val="Quellcode"/>
      </w:pPr>
      <w:r>
        <w:t xml:space="preserve"> MEM 2 288.0 </w:t>
      </w:r>
    </w:p>
    <w:p w14:paraId="4047222C" w14:textId="77777777" w:rsidR="00CD788E" w:rsidRPr="00CD788E" w:rsidRDefault="00CD788E" w:rsidP="00CD788E">
      <w:pPr>
        <w:pStyle w:val="Quellcode"/>
        <w:rPr>
          <w:lang w:val="de-DE"/>
        </w:rPr>
      </w:pPr>
      <w:r>
        <w:t xml:space="preserve"> </w:t>
      </w:r>
      <w:r w:rsidRPr="00CD788E">
        <w:rPr>
          <w:lang w:val="de-DE"/>
        </w:rPr>
        <w:t xml:space="preserve">MEM 1 288.0 </w:t>
      </w:r>
    </w:p>
    <w:p w14:paraId="03F6D9D7" w14:textId="77777777" w:rsidR="00CD788E" w:rsidRPr="00CD788E" w:rsidRDefault="00CD788E" w:rsidP="00CD788E">
      <w:pPr>
        <w:pStyle w:val="Quellcode"/>
        <w:rPr>
          <w:lang w:val="de-DE"/>
        </w:rPr>
      </w:pPr>
      <w:r w:rsidRPr="00CD788E">
        <w:rPr>
          <w:lang w:val="de-DE"/>
        </w:rPr>
        <w:t xml:space="preserve"> MEM 14 117.0 </w:t>
      </w:r>
    </w:p>
    <w:p w14:paraId="300FB724" w14:textId="77777777" w:rsidR="00CD788E" w:rsidRPr="00CD788E" w:rsidRDefault="00CD788E" w:rsidP="00CD788E">
      <w:pPr>
        <w:pStyle w:val="Quellcode"/>
        <w:rPr>
          <w:lang w:val="de-DE"/>
        </w:rPr>
      </w:pPr>
      <w:r w:rsidRPr="00CD788E">
        <w:rPr>
          <w:lang w:val="de-DE"/>
        </w:rPr>
        <w:t xml:space="preserve"> MEM 11 108.0 </w:t>
      </w:r>
    </w:p>
    <w:p w14:paraId="65F1B618" w14:textId="77777777" w:rsidR="00CD788E" w:rsidRPr="00CD788E" w:rsidRDefault="00CD788E" w:rsidP="00CD788E">
      <w:pPr>
        <w:pStyle w:val="Quellcode"/>
        <w:rPr>
          <w:lang w:val="de-DE"/>
        </w:rPr>
      </w:pPr>
      <w:r w:rsidRPr="00CD788E">
        <w:rPr>
          <w:lang w:val="de-DE"/>
        </w:rPr>
        <w:t xml:space="preserve"> MEM 9 108.0 </w:t>
      </w:r>
    </w:p>
    <w:p w14:paraId="04E3A4A4" w14:textId="77777777" w:rsidR="00CD788E" w:rsidRPr="00CD788E" w:rsidRDefault="00CD788E" w:rsidP="00CD788E">
      <w:pPr>
        <w:pStyle w:val="Quellcode"/>
        <w:rPr>
          <w:lang w:val="de-DE"/>
        </w:rPr>
      </w:pPr>
      <w:r w:rsidRPr="00CD788E">
        <w:rPr>
          <w:lang w:val="de-DE"/>
        </w:rPr>
        <w:t xml:space="preserve"> MEM 16 99.0 </w:t>
      </w:r>
    </w:p>
    <w:p w14:paraId="2C2FECF7" w14:textId="77777777" w:rsidR="00CD788E" w:rsidRPr="00CD788E" w:rsidRDefault="00CD788E" w:rsidP="00CD788E">
      <w:pPr>
        <w:pStyle w:val="Quellcode"/>
        <w:rPr>
          <w:lang w:val="de-DE"/>
        </w:rPr>
      </w:pPr>
      <w:r w:rsidRPr="00CD788E">
        <w:rPr>
          <w:lang w:val="de-DE"/>
        </w:rPr>
        <w:t xml:space="preserve"> MEM 15 99.0 </w:t>
      </w:r>
    </w:p>
    <w:p w14:paraId="45A27AD9" w14:textId="77777777" w:rsidR="00CD788E" w:rsidRPr="00CD788E" w:rsidRDefault="00CD788E" w:rsidP="00CD788E">
      <w:pPr>
        <w:pStyle w:val="Quellcode"/>
        <w:rPr>
          <w:lang w:val="de-DE"/>
        </w:rPr>
      </w:pPr>
      <w:r w:rsidRPr="00CD788E">
        <w:rPr>
          <w:lang w:val="de-DE"/>
        </w:rPr>
        <w:t xml:space="preserve"> MEM 13 99.0 </w:t>
      </w:r>
    </w:p>
    <w:p w14:paraId="054FBCBD" w14:textId="77777777" w:rsidR="00CD788E" w:rsidRPr="00CD788E" w:rsidRDefault="00CD788E" w:rsidP="00CD788E">
      <w:pPr>
        <w:pStyle w:val="Quellcode"/>
        <w:rPr>
          <w:lang w:val="de-DE"/>
        </w:rPr>
      </w:pPr>
      <w:r w:rsidRPr="00CD788E">
        <w:rPr>
          <w:lang w:val="de-DE"/>
        </w:rPr>
        <w:t xml:space="preserve"> MEM 10 99.0 </w:t>
      </w:r>
    </w:p>
    <w:p w14:paraId="5F085355" w14:textId="77777777" w:rsidR="00CD788E" w:rsidRPr="00CD788E" w:rsidRDefault="00CD788E" w:rsidP="00CD788E">
      <w:pPr>
        <w:pStyle w:val="Quellcode"/>
        <w:rPr>
          <w:lang w:val="de-DE"/>
        </w:rPr>
      </w:pPr>
      <w:r w:rsidRPr="00CD788E">
        <w:rPr>
          <w:lang w:val="de-DE"/>
        </w:rPr>
        <w:t xml:space="preserve"> MEM 12 90.0 </w:t>
      </w:r>
    </w:p>
    <w:p w14:paraId="5D71D851" w14:textId="77777777" w:rsidR="00CD788E" w:rsidRPr="00CD788E" w:rsidRDefault="00CD788E" w:rsidP="00CD788E">
      <w:pPr>
        <w:pStyle w:val="Quellcode"/>
        <w:rPr>
          <w:lang w:val="de-DE"/>
        </w:rPr>
      </w:pPr>
      <w:r w:rsidRPr="00CD788E">
        <w:rPr>
          <w:lang w:val="de-DE"/>
        </w:rPr>
        <w:t xml:space="preserve"> MEM 8 81.0 </w:t>
      </w:r>
    </w:p>
    <w:p w14:paraId="73847F9A" w14:textId="77777777" w:rsidR="00CD788E" w:rsidRPr="00CD788E" w:rsidRDefault="00CD788E" w:rsidP="00CD788E">
      <w:pPr>
        <w:pStyle w:val="Quellcode"/>
        <w:rPr>
          <w:lang w:val="de-DE"/>
        </w:rPr>
      </w:pPr>
      <w:r w:rsidRPr="00CD788E">
        <w:rPr>
          <w:lang w:val="de-DE"/>
        </w:rPr>
        <w:t xml:space="preserve"> MEM 17 72.0 </w:t>
      </w:r>
    </w:p>
    <w:p w14:paraId="3D203187" w14:textId="77777777" w:rsidR="00CD788E" w:rsidRDefault="00CD788E" w:rsidP="00CD788E">
      <w:pPr>
        <w:pStyle w:val="Quellcode"/>
      </w:pPr>
      <w:r w:rsidRPr="00CD788E">
        <w:rPr>
          <w:lang w:val="de-DE"/>
        </w:rPr>
        <w:lastRenderedPageBreak/>
        <w:t xml:space="preserve"> </w:t>
      </w:r>
      <w:r>
        <w:t xml:space="preserve">MEM 7 54.0 </w:t>
      </w:r>
    </w:p>
    <w:p w14:paraId="1718E82E" w14:textId="77777777" w:rsidR="00CD788E" w:rsidRDefault="00CD788E" w:rsidP="00CD788E">
      <w:pPr>
        <w:pStyle w:val="Quellcode"/>
      </w:pPr>
      <w:r>
        <w:t xml:space="preserve"> MEM 18 45.0 </w:t>
      </w:r>
    </w:p>
    <w:p w14:paraId="318FE1E9" w14:textId="77777777" w:rsidR="00CD788E" w:rsidRDefault="00CD788E" w:rsidP="00CD788E">
      <w:pPr>
        <w:pStyle w:val="Quellcode"/>
      </w:pPr>
      <w:r>
        <w:t xml:space="preserve"> MEM 19 27.0 </w:t>
      </w:r>
    </w:p>
    <w:p w14:paraId="77DA8022" w14:textId="77777777" w:rsidR="00CD788E" w:rsidRDefault="00CD788E" w:rsidP="00CD788E">
      <w:pPr>
        <w:pStyle w:val="Quellcode"/>
      </w:pPr>
      <w:r>
        <w:t xml:space="preserve"> MEM 20 18.0 </w:t>
      </w:r>
    </w:p>
    <w:p w14:paraId="1472860D" w14:textId="77777777" w:rsidR="00CD788E" w:rsidRDefault="00CD788E" w:rsidP="00CD788E">
      <w:pPr>
        <w:pStyle w:val="Quellcode"/>
      </w:pPr>
      <w:r>
        <w:t xml:space="preserve"> MEM 6 18.0 </w:t>
      </w:r>
    </w:p>
    <w:p w14:paraId="088D5134" w14:textId="77777777" w:rsidR="00CD788E" w:rsidRDefault="00CD788E" w:rsidP="00CD788E">
      <w:pPr>
        <w:pStyle w:val="Quellcode"/>
      </w:pPr>
      <w:r>
        <w:t xml:space="preserve"> MEM 22 9.0 </w:t>
      </w:r>
    </w:p>
    <w:p w14:paraId="3070FF60" w14:textId="77777777" w:rsidR="00CD788E" w:rsidRDefault="00CD788E" w:rsidP="00CD788E">
      <w:pPr>
        <w:pStyle w:val="Quellcode"/>
      </w:pPr>
      <w:r>
        <w:t xml:space="preserve"> MEM 21 9.0 </w:t>
      </w:r>
    </w:p>
    <w:p w14:paraId="7A01C449" w14:textId="77777777" w:rsidR="00CD788E" w:rsidRDefault="00CD788E" w:rsidP="00CD788E">
      <w:pPr>
        <w:pStyle w:val="Quellcode"/>
      </w:pPr>
      <w:r>
        <w:t xml:space="preserve"> OR 3 32.0 </w:t>
      </w:r>
    </w:p>
    <w:p w14:paraId="30D4307D" w14:textId="77777777" w:rsidR="00CD788E" w:rsidRDefault="00CD788E" w:rsidP="00CD788E">
      <w:pPr>
        <w:pStyle w:val="Quellcode"/>
      </w:pPr>
      <w:r>
        <w:t xml:space="preserve"> OR 6 28.0 </w:t>
      </w:r>
    </w:p>
    <w:p w14:paraId="5754EA93" w14:textId="77777777" w:rsidR="00CD788E" w:rsidRDefault="00CD788E" w:rsidP="00CD788E">
      <w:pPr>
        <w:pStyle w:val="Quellcode"/>
      </w:pPr>
      <w:r>
        <w:t xml:space="preserve"> OR 4 24.0 </w:t>
      </w:r>
    </w:p>
    <w:p w14:paraId="6FB7E7F6" w14:textId="77777777" w:rsidR="00CD788E" w:rsidRDefault="00CD788E" w:rsidP="00CD788E">
      <w:pPr>
        <w:pStyle w:val="Quellcode"/>
      </w:pPr>
      <w:r>
        <w:t xml:space="preserve"> OR 5 22.0 </w:t>
      </w:r>
    </w:p>
    <w:p w14:paraId="7D4AAB0B" w14:textId="77777777" w:rsidR="00CD788E" w:rsidRDefault="00CD788E" w:rsidP="00CD788E">
      <w:pPr>
        <w:pStyle w:val="Quellcode"/>
      </w:pPr>
      <w:r>
        <w:t xml:space="preserve"> OR 10 16.0 </w:t>
      </w:r>
    </w:p>
    <w:p w14:paraId="3490CDBE" w14:textId="77777777" w:rsidR="00CD788E" w:rsidRDefault="00CD788E" w:rsidP="00CD788E">
      <w:pPr>
        <w:pStyle w:val="Quellcode"/>
      </w:pPr>
      <w:r>
        <w:t xml:space="preserve"> OR 8 14.0 </w:t>
      </w:r>
    </w:p>
    <w:p w14:paraId="3231B888" w14:textId="77777777" w:rsidR="00CD788E" w:rsidRDefault="00CD788E" w:rsidP="00CD788E">
      <w:pPr>
        <w:pStyle w:val="Quellcode"/>
      </w:pPr>
      <w:r>
        <w:t xml:space="preserve"> OR 12 12.0 </w:t>
      </w:r>
    </w:p>
    <w:p w14:paraId="38811053" w14:textId="77777777" w:rsidR="00CD788E" w:rsidRDefault="00CD788E" w:rsidP="00CD788E">
      <w:pPr>
        <w:pStyle w:val="Quellcode"/>
      </w:pPr>
      <w:r>
        <w:t xml:space="preserve"> OR 13 10.0 </w:t>
      </w:r>
    </w:p>
    <w:p w14:paraId="4A5C0E9A" w14:textId="77777777" w:rsidR="00CD788E" w:rsidRDefault="00CD788E" w:rsidP="00CD788E">
      <w:pPr>
        <w:pStyle w:val="Quellcode"/>
      </w:pPr>
      <w:r>
        <w:t xml:space="preserve"> OR 9 10.0 </w:t>
      </w:r>
    </w:p>
    <w:p w14:paraId="48A90A9A" w14:textId="77777777" w:rsidR="00CD788E" w:rsidRDefault="00CD788E" w:rsidP="00CD788E">
      <w:pPr>
        <w:pStyle w:val="Quellcode"/>
      </w:pPr>
      <w:r>
        <w:t xml:space="preserve"> OR 7 8.0 </w:t>
      </w:r>
    </w:p>
    <w:p w14:paraId="18089BED" w14:textId="77777777" w:rsidR="00CD788E" w:rsidRDefault="00CD788E" w:rsidP="00CD788E">
      <w:pPr>
        <w:pStyle w:val="Quellcode"/>
      </w:pPr>
      <w:r>
        <w:t xml:space="preserve"> OR 14 6.0 </w:t>
      </w:r>
    </w:p>
    <w:p w14:paraId="1D528EBE" w14:textId="77777777" w:rsidR="00CD788E" w:rsidRDefault="00CD788E" w:rsidP="00CD788E">
      <w:pPr>
        <w:pStyle w:val="Quellcode"/>
      </w:pPr>
      <w:r>
        <w:t xml:space="preserve"> OR 11 6.0 </w:t>
      </w:r>
    </w:p>
    <w:p w14:paraId="033AD8FB" w14:textId="77777777" w:rsidR="00CD788E" w:rsidRDefault="00CD788E" w:rsidP="00CD788E">
      <w:pPr>
        <w:pStyle w:val="Quellcode"/>
      </w:pPr>
      <w:r>
        <w:t xml:space="preserve"> OR 15 4.0 </w:t>
      </w:r>
    </w:p>
    <w:p w14:paraId="03A2D361" w14:textId="77777777" w:rsidR="00CD788E" w:rsidRDefault="00CD788E" w:rsidP="00CD788E">
      <w:pPr>
        <w:pStyle w:val="Quellcode"/>
      </w:pPr>
      <w:r>
        <w:t xml:space="preserve"> OR 18 2.0 </w:t>
      </w:r>
    </w:p>
    <w:p w14:paraId="1893DA94" w14:textId="77777777" w:rsidR="00CD788E" w:rsidRDefault="00CD788E" w:rsidP="00CD788E">
      <w:pPr>
        <w:pStyle w:val="Quellcode"/>
      </w:pPr>
      <w:r>
        <w:t xml:space="preserve"> OR 16 2.0 </w:t>
      </w:r>
    </w:p>
    <w:p w14:paraId="7B351BEC" w14:textId="77777777" w:rsidR="00CD788E" w:rsidRDefault="00CD788E" w:rsidP="00CD788E">
      <w:pPr>
        <w:pStyle w:val="Quellcode"/>
      </w:pPr>
      <w:r>
        <w:t xml:space="preserve"> CMP 0 2.1 </w:t>
      </w:r>
    </w:p>
    <w:p w14:paraId="3F7D1838" w14:textId="77777777" w:rsidR="00CD788E" w:rsidRDefault="00CD788E" w:rsidP="00CD788E">
      <w:pPr>
        <w:pStyle w:val="Quellcode"/>
      </w:pPr>
      <w:r>
        <w:t xml:space="preserve"> ADD 0 65.0 </w:t>
      </w:r>
    </w:p>
    <w:p w14:paraId="3D16F8BB" w14:textId="77777777" w:rsidR="00CD788E" w:rsidRDefault="00CD788E" w:rsidP="00CD788E">
      <w:pPr>
        <w:pStyle w:val="Quellcode"/>
      </w:pPr>
    </w:p>
    <w:p w14:paraId="3550F65A" w14:textId="77777777" w:rsidR="00CD788E" w:rsidRDefault="00CD788E" w:rsidP="00CD788E">
      <w:pPr>
        <w:pStyle w:val="Quellcode"/>
      </w:pPr>
      <w:r>
        <w:t>cost = 397.1</w:t>
      </w:r>
    </w:p>
    <w:p w14:paraId="7E079B0E" w14:textId="77777777" w:rsidR="00CD788E" w:rsidRDefault="00CD788E" w:rsidP="00CD788E">
      <w:pPr>
        <w:pStyle w:val="Quellcode"/>
      </w:pPr>
    </w:p>
    <w:p w14:paraId="04D4696B" w14:textId="77777777" w:rsidR="00CD788E" w:rsidRDefault="00CD788E" w:rsidP="00CD788E">
      <w:pPr>
        <w:pStyle w:val="Quellcode"/>
      </w:pPr>
      <w:r>
        <w:t>ALAP</w:t>
      </w:r>
    </w:p>
    <w:p w14:paraId="63DCCEC3" w14:textId="77777777" w:rsidR="00CD788E" w:rsidRDefault="00CD788E" w:rsidP="00CD788E">
      <w:pPr>
        <w:pStyle w:val="Quellcode"/>
      </w:pPr>
      <w:r>
        <w:t>Found schedule of length 23</w:t>
      </w:r>
    </w:p>
    <w:p w14:paraId="28F50514" w14:textId="77777777" w:rsidR="00CD788E" w:rsidRDefault="00CD788E" w:rsidP="00CD788E">
      <w:pPr>
        <w:pStyle w:val="Quellcode"/>
      </w:pPr>
    </w:p>
    <w:p w14:paraId="5AD09BDE" w14:textId="77777777" w:rsidR="00CD788E" w:rsidRDefault="00CD788E" w:rsidP="00CD788E">
      <w:pPr>
        <w:pStyle w:val="Quellcode"/>
      </w:pPr>
      <w:r>
        <w:t>n268 : [0:0]</w:t>
      </w:r>
    </w:p>
    <w:p w14:paraId="0FF8780E" w14:textId="77777777" w:rsidR="00CD788E" w:rsidRDefault="00CD788E" w:rsidP="00CD788E">
      <w:pPr>
        <w:pStyle w:val="Quellcode"/>
      </w:pPr>
      <w:r>
        <w:t>n183 : [0:0]</w:t>
      </w:r>
    </w:p>
    <w:p w14:paraId="4A2273D9" w14:textId="77777777" w:rsidR="00CD788E" w:rsidRDefault="00CD788E" w:rsidP="00CD788E">
      <w:pPr>
        <w:pStyle w:val="Quellcode"/>
      </w:pPr>
      <w:r>
        <w:lastRenderedPageBreak/>
        <w:t>n96 : [1:2]</w:t>
      </w:r>
    </w:p>
    <w:p w14:paraId="26C31F9B" w14:textId="77777777" w:rsidR="00CD788E" w:rsidRDefault="00CD788E" w:rsidP="00CD788E">
      <w:pPr>
        <w:pStyle w:val="Quellcode"/>
      </w:pPr>
      <w:r>
        <w:t>n97 : [1:2]</w:t>
      </w:r>
    </w:p>
    <w:p w14:paraId="26A033A2" w14:textId="77777777" w:rsidR="00CD788E" w:rsidRDefault="00CD788E" w:rsidP="00CD788E">
      <w:pPr>
        <w:pStyle w:val="Quellcode"/>
      </w:pPr>
      <w:r>
        <w:t>n63 : [2:2]</w:t>
      </w:r>
    </w:p>
    <w:p w14:paraId="6AE99BC6" w14:textId="77777777" w:rsidR="00CD788E" w:rsidRDefault="00CD788E" w:rsidP="00CD788E">
      <w:pPr>
        <w:pStyle w:val="Quellcode"/>
      </w:pPr>
      <w:r>
        <w:t>n117 : [2:2]</w:t>
      </w:r>
    </w:p>
    <w:p w14:paraId="1F09F78A" w14:textId="77777777" w:rsidR="00CD788E" w:rsidRDefault="00CD788E" w:rsidP="00CD788E">
      <w:pPr>
        <w:pStyle w:val="Quellcode"/>
      </w:pPr>
      <w:r>
        <w:t>n166 : [3:3]</w:t>
      </w:r>
    </w:p>
    <w:p w14:paraId="5C6A1F4E" w14:textId="77777777" w:rsidR="00CD788E" w:rsidRDefault="00CD788E" w:rsidP="00CD788E">
      <w:pPr>
        <w:pStyle w:val="Quellcode"/>
      </w:pPr>
      <w:r>
        <w:t>n236 : [3:3]</w:t>
      </w:r>
    </w:p>
    <w:p w14:paraId="6E3FD9AF" w14:textId="77777777" w:rsidR="00CD788E" w:rsidRDefault="00CD788E" w:rsidP="00CD788E">
      <w:pPr>
        <w:pStyle w:val="Quellcode"/>
      </w:pPr>
      <w:r>
        <w:t>n101 : [3:4]</w:t>
      </w:r>
    </w:p>
    <w:p w14:paraId="228F136D" w14:textId="77777777" w:rsidR="00CD788E" w:rsidRDefault="00CD788E" w:rsidP="00CD788E">
      <w:pPr>
        <w:pStyle w:val="Quellcode"/>
      </w:pPr>
      <w:r>
        <w:t>n215 : [3:3]</w:t>
      </w:r>
    </w:p>
    <w:p w14:paraId="65E8F205" w14:textId="77777777" w:rsidR="00CD788E" w:rsidRDefault="00CD788E" w:rsidP="00CD788E">
      <w:pPr>
        <w:pStyle w:val="Quellcode"/>
      </w:pPr>
      <w:r>
        <w:t>n62 : [3:4]</w:t>
      </w:r>
    </w:p>
    <w:p w14:paraId="34999736" w14:textId="77777777" w:rsidR="00CD788E" w:rsidRDefault="00CD788E" w:rsidP="00CD788E">
      <w:pPr>
        <w:pStyle w:val="Quellcode"/>
      </w:pPr>
      <w:r>
        <w:t>n95 : [3:3]</w:t>
      </w:r>
    </w:p>
    <w:p w14:paraId="034AD3F4" w14:textId="77777777" w:rsidR="00CD788E" w:rsidRDefault="00CD788E" w:rsidP="00CD788E">
      <w:pPr>
        <w:pStyle w:val="Quellcode"/>
      </w:pPr>
      <w:r>
        <w:t>n65 : [3:3]</w:t>
      </w:r>
    </w:p>
    <w:p w14:paraId="68B1E93E" w14:textId="77777777" w:rsidR="00CD788E" w:rsidRDefault="00CD788E" w:rsidP="00CD788E">
      <w:pPr>
        <w:pStyle w:val="Quellcode"/>
      </w:pPr>
      <w:r>
        <w:t>n75 : [3:3]</w:t>
      </w:r>
    </w:p>
    <w:p w14:paraId="0C4DD2CF" w14:textId="77777777" w:rsidR="00CD788E" w:rsidRDefault="00CD788E" w:rsidP="00CD788E">
      <w:pPr>
        <w:pStyle w:val="Quellcode"/>
      </w:pPr>
      <w:r>
        <w:t>n42 : [3:3]</w:t>
      </w:r>
    </w:p>
    <w:p w14:paraId="209D0D2B" w14:textId="77777777" w:rsidR="00CD788E" w:rsidRDefault="00CD788E" w:rsidP="00CD788E">
      <w:pPr>
        <w:pStyle w:val="Quellcode"/>
      </w:pPr>
      <w:r>
        <w:t>n152 : [4:4]</w:t>
      </w:r>
    </w:p>
    <w:p w14:paraId="440EE66A" w14:textId="77777777" w:rsidR="00CD788E" w:rsidRDefault="00CD788E" w:rsidP="00CD788E">
      <w:pPr>
        <w:pStyle w:val="Quellcode"/>
      </w:pPr>
      <w:r>
        <w:t>n235 : [4:5]</w:t>
      </w:r>
    </w:p>
    <w:p w14:paraId="0AAA4867" w14:textId="77777777" w:rsidR="00CD788E" w:rsidRDefault="00CD788E" w:rsidP="00CD788E">
      <w:pPr>
        <w:pStyle w:val="Quellcode"/>
      </w:pPr>
      <w:r>
        <w:t>n214 : [4:5]</w:t>
      </w:r>
    </w:p>
    <w:p w14:paraId="41A84D5E" w14:textId="77777777" w:rsidR="00CD788E" w:rsidRDefault="00CD788E" w:rsidP="00CD788E">
      <w:pPr>
        <w:pStyle w:val="Quellcode"/>
      </w:pPr>
      <w:r>
        <w:t>n70 : [4:5]</w:t>
      </w:r>
    </w:p>
    <w:p w14:paraId="70ACE098" w14:textId="77777777" w:rsidR="00CD788E" w:rsidRDefault="00CD788E" w:rsidP="00CD788E">
      <w:pPr>
        <w:pStyle w:val="Quellcode"/>
      </w:pPr>
      <w:r>
        <w:t>n201 : [4:4]</w:t>
      </w:r>
    </w:p>
    <w:p w14:paraId="33311211" w14:textId="77777777" w:rsidR="00CD788E" w:rsidRDefault="00CD788E" w:rsidP="00CD788E">
      <w:pPr>
        <w:pStyle w:val="Quellcode"/>
      </w:pPr>
      <w:r>
        <w:t>n102 : [4:4]</w:t>
      </w:r>
    </w:p>
    <w:p w14:paraId="7C8EF0E9" w14:textId="77777777" w:rsidR="00CD788E" w:rsidRDefault="00CD788E" w:rsidP="00CD788E">
      <w:pPr>
        <w:pStyle w:val="Quellcode"/>
      </w:pPr>
      <w:r>
        <w:t>n94 : [4:4]</w:t>
      </w:r>
    </w:p>
    <w:p w14:paraId="12BD1993" w14:textId="77777777" w:rsidR="00CD788E" w:rsidRDefault="00CD788E" w:rsidP="00CD788E">
      <w:pPr>
        <w:pStyle w:val="Quellcode"/>
      </w:pPr>
      <w:r>
        <w:t>n74 : [4:5]</w:t>
      </w:r>
    </w:p>
    <w:p w14:paraId="7B8AEAD9" w14:textId="77777777" w:rsidR="00CD788E" w:rsidRDefault="00CD788E" w:rsidP="00CD788E">
      <w:pPr>
        <w:pStyle w:val="Quellcode"/>
      </w:pPr>
      <w:r>
        <w:t>n41 : [4:5]</w:t>
      </w:r>
    </w:p>
    <w:p w14:paraId="1B608DDB" w14:textId="77777777" w:rsidR="00CD788E" w:rsidRDefault="00CD788E" w:rsidP="00CD788E">
      <w:pPr>
        <w:pStyle w:val="Quellcode"/>
      </w:pPr>
      <w:r>
        <w:t>n64 : [4:5]</w:t>
      </w:r>
    </w:p>
    <w:p w14:paraId="622ECA52" w14:textId="77777777" w:rsidR="00CD788E" w:rsidRDefault="00CD788E" w:rsidP="00CD788E">
      <w:pPr>
        <w:pStyle w:val="Quellcode"/>
      </w:pPr>
      <w:r>
        <w:t>n93 : [5:6]</w:t>
      </w:r>
    </w:p>
    <w:p w14:paraId="38149BBC" w14:textId="77777777" w:rsidR="00CD788E" w:rsidRDefault="00CD788E" w:rsidP="00CD788E">
      <w:pPr>
        <w:pStyle w:val="Quellcode"/>
      </w:pPr>
      <w:r>
        <w:t>n282 : [5:5]</w:t>
      </w:r>
    </w:p>
    <w:p w14:paraId="09A73D03" w14:textId="77777777" w:rsidR="00CD788E" w:rsidRDefault="00CD788E" w:rsidP="00CD788E">
      <w:pPr>
        <w:pStyle w:val="Quellcode"/>
      </w:pPr>
      <w:r>
        <w:t>n121 : [5:5]</w:t>
      </w:r>
    </w:p>
    <w:p w14:paraId="6FDC5B07" w14:textId="77777777" w:rsidR="00CD788E" w:rsidRDefault="00CD788E" w:rsidP="00CD788E">
      <w:pPr>
        <w:pStyle w:val="Quellcode"/>
      </w:pPr>
      <w:r>
        <w:t>n275 : [5:5]</w:t>
      </w:r>
    </w:p>
    <w:p w14:paraId="739D0B8F" w14:textId="77777777" w:rsidR="00CD788E" w:rsidRDefault="00CD788E" w:rsidP="00CD788E">
      <w:pPr>
        <w:pStyle w:val="Quellcode"/>
      </w:pPr>
      <w:r>
        <w:t>n57 : [5:6]</w:t>
      </w:r>
    </w:p>
    <w:p w14:paraId="6AD15C11" w14:textId="77777777" w:rsidR="00CD788E" w:rsidRDefault="00CD788E" w:rsidP="00CD788E">
      <w:pPr>
        <w:pStyle w:val="Quellcode"/>
      </w:pPr>
      <w:r>
        <w:t>n100 : [5:5]</w:t>
      </w:r>
    </w:p>
    <w:p w14:paraId="7CC5E066" w14:textId="77777777" w:rsidR="00CD788E" w:rsidRDefault="00CD788E" w:rsidP="00CD788E">
      <w:pPr>
        <w:pStyle w:val="Quellcode"/>
      </w:pPr>
      <w:r>
        <w:t>n263 : [5:5]</w:t>
      </w:r>
    </w:p>
    <w:p w14:paraId="4E3E9C5E" w14:textId="77777777" w:rsidR="00CD788E" w:rsidRDefault="00CD788E" w:rsidP="00CD788E">
      <w:pPr>
        <w:pStyle w:val="Quellcode"/>
      </w:pPr>
      <w:r>
        <w:t>n252 : [5:5]</w:t>
      </w:r>
    </w:p>
    <w:p w14:paraId="5301B0F7" w14:textId="77777777" w:rsidR="00CD788E" w:rsidRDefault="00CD788E" w:rsidP="00CD788E">
      <w:pPr>
        <w:pStyle w:val="Quellcode"/>
      </w:pPr>
      <w:r>
        <w:t>n230 : [5:5]</w:t>
      </w:r>
    </w:p>
    <w:p w14:paraId="02EEE660" w14:textId="77777777" w:rsidR="00CD788E" w:rsidRDefault="00CD788E" w:rsidP="00CD788E">
      <w:pPr>
        <w:pStyle w:val="Quellcode"/>
      </w:pPr>
      <w:r>
        <w:lastRenderedPageBreak/>
        <w:t>n279 : [5:5]</w:t>
      </w:r>
    </w:p>
    <w:p w14:paraId="2208A0E8" w14:textId="77777777" w:rsidR="00CD788E" w:rsidRDefault="00CD788E" w:rsidP="00CD788E">
      <w:pPr>
        <w:pStyle w:val="Quellcode"/>
      </w:pPr>
      <w:r>
        <w:t>n19 : [5:6]</w:t>
      </w:r>
    </w:p>
    <w:p w14:paraId="4011A852" w14:textId="77777777" w:rsidR="00CD788E" w:rsidRDefault="00CD788E" w:rsidP="00CD788E">
      <w:pPr>
        <w:pStyle w:val="Quellcode"/>
      </w:pPr>
      <w:r>
        <w:t>n226 : [5:5]</w:t>
      </w:r>
    </w:p>
    <w:p w14:paraId="00731993" w14:textId="77777777" w:rsidR="00CD788E" w:rsidRDefault="00CD788E" w:rsidP="00CD788E">
      <w:pPr>
        <w:pStyle w:val="Quellcode"/>
      </w:pPr>
      <w:r>
        <w:t>n237 : [5:5]</w:t>
      </w:r>
    </w:p>
    <w:p w14:paraId="5AA8D054" w14:textId="77777777" w:rsidR="00CD788E" w:rsidRDefault="00CD788E" w:rsidP="00CD788E">
      <w:pPr>
        <w:pStyle w:val="Quellcode"/>
      </w:pPr>
      <w:r>
        <w:t>n216 : [5:5]</w:t>
      </w:r>
    </w:p>
    <w:p w14:paraId="194CFBA3" w14:textId="77777777" w:rsidR="00CD788E" w:rsidRDefault="00CD788E" w:rsidP="00CD788E">
      <w:pPr>
        <w:pStyle w:val="Quellcode"/>
      </w:pPr>
      <w:r>
        <w:t>n30 : [6:7]</w:t>
      </w:r>
    </w:p>
    <w:p w14:paraId="395E6858" w14:textId="77777777" w:rsidR="00CD788E" w:rsidRDefault="00CD788E" w:rsidP="00CD788E">
      <w:pPr>
        <w:pStyle w:val="Quellcode"/>
      </w:pPr>
      <w:r>
        <w:t>n85 : [6:6]</w:t>
      </w:r>
    </w:p>
    <w:p w14:paraId="75D5C06C" w14:textId="77777777" w:rsidR="00CD788E" w:rsidRDefault="00CD788E" w:rsidP="00CD788E">
      <w:pPr>
        <w:pStyle w:val="Quellcode"/>
      </w:pPr>
      <w:r>
        <w:t>n84 : [6:6]</w:t>
      </w:r>
    </w:p>
    <w:p w14:paraId="2443E1E0" w14:textId="77777777" w:rsidR="00CD788E" w:rsidRDefault="00CD788E" w:rsidP="00CD788E">
      <w:pPr>
        <w:pStyle w:val="Quellcode"/>
      </w:pPr>
      <w:r>
        <w:t>n40 : [6:6]</w:t>
      </w:r>
    </w:p>
    <w:p w14:paraId="5B3D24EA" w14:textId="77777777" w:rsidR="00CD788E" w:rsidRDefault="00CD788E" w:rsidP="00CD788E">
      <w:pPr>
        <w:pStyle w:val="Quellcode"/>
      </w:pPr>
      <w:r>
        <w:t>n194 : [6:7]</w:t>
      </w:r>
    </w:p>
    <w:p w14:paraId="53BE1D57" w14:textId="77777777" w:rsidR="00CD788E" w:rsidRDefault="00CD788E" w:rsidP="00CD788E">
      <w:pPr>
        <w:pStyle w:val="Quellcode"/>
      </w:pPr>
      <w:r>
        <w:t>n161 : [6:6]</w:t>
      </w:r>
    </w:p>
    <w:p w14:paraId="3F7887DE" w14:textId="77777777" w:rsidR="00CD788E" w:rsidRDefault="00CD788E" w:rsidP="00CD788E">
      <w:pPr>
        <w:pStyle w:val="Quellcode"/>
      </w:pPr>
      <w:r>
        <w:t>n31 : [6:7]</w:t>
      </w:r>
    </w:p>
    <w:p w14:paraId="0E0133C2" w14:textId="77777777" w:rsidR="00CD788E" w:rsidRDefault="00CD788E" w:rsidP="00CD788E">
      <w:pPr>
        <w:pStyle w:val="Quellcode"/>
      </w:pPr>
      <w:r>
        <w:t>n162 : [6:6]</w:t>
      </w:r>
    </w:p>
    <w:p w14:paraId="5F2B405D" w14:textId="77777777" w:rsidR="00CD788E" w:rsidRDefault="00CD788E" w:rsidP="00CD788E">
      <w:pPr>
        <w:pStyle w:val="Quellcode"/>
      </w:pPr>
      <w:r>
        <w:t>n182 : [6:7]</w:t>
      </w:r>
    </w:p>
    <w:p w14:paraId="1951140B" w14:textId="77777777" w:rsidR="00CD788E" w:rsidRDefault="00CD788E" w:rsidP="00CD788E">
      <w:pPr>
        <w:pStyle w:val="Quellcode"/>
      </w:pPr>
      <w:r>
        <w:t>n262 : [6:6]</w:t>
      </w:r>
    </w:p>
    <w:p w14:paraId="567A9ED2" w14:textId="77777777" w:rsidR="00CD788E" w:rsidRDefault="00CD788E" w:rsidP="00CD788E">
      <w:pPr>
        <w:pStyle w:val="Quellcode"/>
      </w:pPr>
      <w:r>
        <w:t>n185 : [6:7]</w:t>
      </w:r>
    </w:p>
    <w:p w14:paraId="392BBA4D" w14:textId="77777777" w:rsidR="00CD788E" w:rsidRDefault="00CD788E" w:rsidP="00CD788E">
      <w:pPr>
        <w:pStyle w:val="Quellcode"/>
      </w:pPr>
      <w:r>
        <w:t>n247 : [6:7]</w:t>
      </w:r>
    </w:p>
    <w:p w14:paraId="5D96F7E8" w14:textId="77777777" w:rsidR="00CD788E" w:rsidRDefault="00CD788E" w:rsidP="00CD788E">
      <w:pPr>
        <w:pStyle w:val="Quellcode"/>
      </w:pPr>
      <w:r>
        <w:t>n126 : [6:6]</w:t>
      </w:r>
    </w:p>
    <w:p w14:paraId="03B17A9E" w14:textId="77777777" w:rsidR="00CD788E" w:rsidRDefault="00CD788E" w:rsidP="00CD788E">
      <w:pPr>
        <w:pStyle w:val="Quellcode"/>
      </w:pPr>
      <w:r>
        <w:t>n115 : [6:7]</w:t>
      </w:r>
    </w:p>
    <w:p w14:paraId="4AB9B220" w14:textId="77777777" w:rsidR="00CD788E" w:rsidRDefault="00CD788E" w:rsidP="00CD788E">
      <w:pPr>
        <w:pStyle w:val="Quellcode"/>
      </w:pPr>
      <w:r>
        <w:t>n39 : [6:6]</w:t>
      </w:r>
    </w:p>
    <w:p w14:paraId="50F34E57" w14:textId="77777777" w:rsidR="00CD788E" w:rsidRDefault="00CD788E" w:rsidP="00CD788E">
      <w:pPr>
        <w:pStyle w:val="Quellcode"/>
      </w:pPr>
      <w:r>
        <w:t>n211 : [6:6]</w:t>
      </w:r>
    </w:p>
    <w:p w14:paraId="21113BD8" w14:textId="77777777" w:rsidR="00CD788E" w:rsidRDefault="00CD788E" w:rsidP="00CD788E">
      <w:pPr>
        <w:pStyle w:val="Quellcode"/>
      </w:pPr>
      <w:r>
        <w:t>n267 : [6:6]</w:t>
      </w:r>
    </w:p>
    <w:p w14:paraId="2D3197F3" w14:textId="77777777" w:rsidR="00CD788E" w:rsidRDefault="00CD788E" w:rsidP="00CD788E">
      <w:pPr>
        <w:pStyle w:val="Quellcode"/>
      </w:pPr>
      <w:r>
        <w:t>n127 : [6:7]</w:t>
      </w:r>
    </w:p>
    <w:p w14:paraId="629F0DE2" w14:textId="77777777" w:rsidR="00CD788E" w:rsidRDefault="00CD788E" w:rsidP="00CD788E">
      <w:pPr>
        <w:pStyle w:val="Quellcode"/>
      </w:pPr>
      <w:r>
        <w:t>n116 : [6:7]</w:t>
      </w:r>
    </w:p>
    <w:p w14:paraId="0AE47152" w14:textId="77777777" w:rsidR="00CD788E" w:rsidRDefault="00CD788E" w:rsidP="00CD788E">
      <w:pPr>
        <w:pStyle w:val="Quellcode"/>
      </w:pPr>
      <w:r>
        <w:t>n83 : [7:7]</w:t>
      </w:r>
    </w:p>
    <w:p w14:paraId="78DBFE93" w14:textId="77777777" w:rsidR="00CD788E" w:rsidRDefault="00CD788E" w:rsidP="00CD788E">
      <w:pPr>
        <w:pStyle w:val="Quellcode"/>
      </w:pPr>
      <w:r>
        <w:t>n195 : [7:7]</w:t>
      </w:r>
    </w:p>
    <w:p w14:paraId="2AC2388D" w14:textId="77777777" w:rsidR="00CD788E" w:rsidRDefault="00CD788E" w:rsidP="00CD788E">
      <w:pPr>
        <w:pStyle w:val="Quellcode"/>
      </w:pPr>
      <w:r>
        <w:t>n20 : [7:7]</w:t>
      </w:r>
    </w:p>
    <w:p w14:paraId="78004978" w14:textId="77777777" w:rsidR="00CD788E" w:rsidRDefault="00CD788E" w:rsidP="00CD788E">
      <w:pPr>
        <w:pStyle w:val="Quellcode"/>
      </w:pPr>
      <w:r>
        <w:t>n181 : [7:7]</w:t>
      </w:r>
    </w:p>
    <w:p w14:paraId="3E0F6F0A" w14:textId="77777777" w:rsidR="00CD788E" w:rsidRDefault="00CD788E" w:rsidP="00CD788E">
      <w:pPr>
        <w:pStyle w:val="Quellcode"/>
      </w:pPr>
      <w:r>
        <w:t>n160 : [7:7]</w:t>
      </w:r>
    </w:p>
    <w:p w14:paraId="7123A294" w14:textId="77777777" w:rsidR="00CD788E" w:rsidRDefault="00CD788E" w:rsidP="00CD788E">
      <w:pPr>
        <w:pStyle w:val="Quellcode"/>
      </w:pPr>
      <w:r>
        <w:t>n38 : [7:7]</w:t>
      </w:r>
    </w:p>
    <w:p w14:paraId="7F2100B2" w14:textId="77777777" w:rsidR="00CD788E" w:rsidRDefault="00CD788E" w:rsidP="00CD788E">
      <w:pPr>
        <w:pStyle w:val="Quellcode"/>
      </w:pPr>
      <w:r>
        <w:t>n125 : [7:8]</w:t>
      </w:r>
    </w:p>
    <w:p w14:paraId="3024B376" w14:textId="77777777" w:rsidR="00CD788E" w:rsidRDefault="00CD788E" w:rsidP="00CD788E">
      <w:pPr>
        <w:pStyle w:val="Quellcode"/>
      </w:pPr>
      <w:r>
        <w:t>n159 : [7:8]</w:t>
      </w:r>
    </w:p>
    <w:p w14:paraId="0B058705" w14:textId="77777777" w:rsidR="00CD788E" w:rsidRDefault="00CD788E" w:rsidP="00CD788E">
      <w:pPr>
        <w:pStyle w:val="Quellcode"/>
      </w:pPr>
      <w:r>
        <w:lastRenderedPageBreak/>
        <w:t>n112 : [7:8]</w:t>
      </w:r>
    </w:p>
    <w:p w14:paraId="6E19736D" w14:textId="77777777" w:rsidR="00CD788E" w:rsidRDefault="00CD788E" w:rsidP="00CD788E">
      <w:pPr>
        <w:pStyle w:val="Quellcode"/>
      </w:pPr>
      <w:r>
        <w:t>n229 : [7:8]</w:t>
      </w:r>
    </w:p>
    <w:p w14:paraId="616E07AB" w14:textId="77777777" w:rsidR="00CD788E" w:rsidRDefault="00CD788E" w:rsidP="00CD788E">
      <w:pPr>
        <w:pStyle w:val="Quellcode"/>
      </w:pPr>
      <w:r>
        <w:t>n1 : [8:8]</w:t>
      </w:r>
    </w:p>
    <w:p w14:paraId="55291AB0" w14:textId="77777777" w:rsidR="00CD788E" w:rsidRDefault="00CD788E" w:rsidP="00CD788E">
      <w:pPr>
        <w:pStyle w:val="Quellcode"/>
      </w:pPr>
      <w:r>
        <w:t>n180 : [8:9]</w:t>
      </w:r>
    </w:p>
    <w:p w14:paraId="24F1BD89" w14:textId="77777777" w:rsidR="00CD788E" w:rsidRDefault="00CD788E" w:rsidP="00CD788E">
      <w:pPr>
        <w:pStyle w:val="Quellcode"/>
      </w:pPr>
      <w:r>
        <w:t>n51 : [8:9]</w:t>
      </w:r>
    </w:p>
    <w:p w14:paraId="69010450" w14:textId="77777777" w:rsidR="00CD788E" w:rsidRDefault="00CD788E" w:rsidP="00CD788E">
      <w:pPr>
        <w:pStyle w:val="Quellcode"/>
      </w:pPr>
      <w:r>
        <w:t>n150 : [8:8]</w:t>
      </w:r>
    </w:p>
    <w:p w14:paraId="670F5F34" w14:textId="77777777" w:rsidR="00CD788E" w:rsidRDefault="00CD788E" w:rsidP="00CD788E">
      <w:pPr>
        <w:pStyle w:val="Quellcode"/>
      </w:pPr>
      <w:r>
        <w:t>n140 : [8:8]</w:t>
      </w:r>
    </w:p>
    <w:p w14:paraId="53C44E8B" w14:textId="77777777" w:rsidR="00CD788E" w:rsidRDefault="00CD788E" w:rsidP="00CD788E">
      <w:pPr>
        <w:pStyle w:val="Quellcode"/>
      </w:pPr>
      <w:r>
        <w:t>n89 : [8:8]</w:t>
      </w:r>
    </w:p>
    <w:p w14:paraId="2D05FF9E" w14:textId="77777777" w:rsidR="00CD788E" w:rsidRDefault="00CD788E" w:rsidP="00CD788E">
      <w:pPr>
        <w:pStyle w:val="Quellcode"/>
      </w:pPr>
      <w:r>
        <w:t>n99 : [8:8]</w:t>
      </w:r>
    </w:p>
    <w:p w14:paraId="5A2C110F" w14:textId="77777777" w:rsidR="00CD788E" w:rsidRDefault="00CD788E" w:rsidP="00CD788E">
      <w:pPr>
        <w:pStyle w:val="Quellcode"/>
      </w:pPr>
      <w:r>
        <w:t>n13 : [8:8]</w:t>
      </w:r>
    </w:p>
    <w:p w14:paraId="67976349" w14:textId="77777777" w:rsidR="00CD788E" w:rsidRDefault="00CD788E" w:rsidP="00CD788E">
      <w:pPr>
        <w:pStyle w:val="Quellcode"/>
      </w:pPr>
      <w:r>
        <w:t>n243 : [8:8]</w:t>
      </w:r>
    </w:p>
    <w:p w14:paraId="35C8C482" w14:textId="77777777" w:rsidR="00CD788E" w:rsidRDefault="00CD788E" w:rsidP="00CD788E">
      <w:pPr>
        <w:pStyle w:val="Quellcode"/>
      </w:pPr>
      <w:r>
        <w:t>n29 : [8:8]</w:t>
      </w:r>
    </w:p>
    <w:p w14:paraId="722772A9" w14:textId="77777777" w:rsidR="00CD788E" w:rsidRDefault="00CD788E" w:rsidP="00CD788E">
      <w:pPr>
        <w:pStyle w:val="Quellcode"/>
      </w:pPr>
      <w:r>
        <w:t>n18 : [8:8]</w:t>
      </w:r>
    </w:p>
    <w:p w14:paraId="6E66A983" w14:textId="77777777" w:rsidR="00CD788E" w:rsidRDefault="00CD788E" w:rsidP="00CD788E">
      <w:pPr>
        <w:pStyle w:val="Quellcode"/>
      </w:pPr>
      <w:r>
        <w:t>n113 : [8:8]</w:t>
      </w:r>
    </w:p>
    <w:p w14:paraId="73820AFC" w14:textId="77777777" w:rsidR="00CD788E" w:rsidRDefault="00CD788E" w:rsidP="00CD788E">
      <w:pPr>
        <w:pStyle w:val="Quellcode"/>
      </w:pPr>
      <w:r>
        <w:t>n118 : [8:8]</w:t>
      </w:r>
    </w:p>
    <w:p w14:paraId="5EEC6440" w14:textId="77777777" w:rsidR="00CD788E" w:rsidRDefault="00CD788E" w:rsidP="00CD788E">
      <w:pPr>
        <w:pStyle w:val="Quellcode"/>
      </w:pPr>
      <w:r>
        <w:t>n218 : [8:8]</w:t>
      </w:r>
    </w:p>
    <w:p w14:paraId="2DCECB16" w14:textId="77777777" w:rsidR="00CD788E" w:rsidRDefault="00CD788E" w:rsidP="00CD788E">
      <w:pPr>
        <w:pStyle w:val="Quellcode"/>
      </w:pPr>
      <w:r>
        <w:t>n208 : [8:8]</w:t>
      </w:r>
    </w:p>
    <w:p w14:paraId="7151CAAE" w14:textId="77777777" w:rsidR="00CD788E" w:rsidRDefault="00CD788E" w:rsidP="00CD788E">
      <w:pPr>
        <w:pStyle w:val="Quellcode"/>
      </w:pPr>
      <w:r>
        <w:t>n92 : [9:9]</w:t>
      </w:r>
    </w:p>
    <w:p w14:paraId="69D95E2F" w14:textId="77777777" w:rsidR="00CD788E" w:rsidRDefault="00CD788E" w:rsidP="00CD788E">
      <w:pPr>
        <w:pStyle w:val="Quellcode"/>
      </w:pPr>
      <w:r>
        <w:t>n80 : [9:9]</w:t>
      </w:r>
    </w:p>
    <w:p w14:paraId="52FF1D58" w14:textId="77777777" w:rsidR="00CD788E" w:rsidRDefault="00CD788E" w:rsidP="00CD788E">
      <w:pPr>
        <w:pStyle w:val="Quellcode"/>
      </w:pPr>
      <w:r>
        <w:t>n73 : [9:9]</w:t>
      </w:r>
    </w:p>
    <w:p w14:paraId="2015A4DE" w14:textId="77777777" w:rsidR="00CD788E" w:rsidRDefault="00CD788E" w:rsidP="00CD788E">
      <w:pPr>
        <w:pStyle w:val="Quellcode"/>
      </w:pPr>
      <w:r>
        <w:t>n87 : [9:10]</w:t>
      </w:r>
    </w:p>
    <w:p w14:paraId="7962A1B3" w14:textId="77777777" w:rsidR="00CD788E" w:rsidRDefault="00CD788E" w:rsidP="00CD788E">
      <w:pPr>
        <w:pStyle w:val="Quellcode"/>
      </w:pPr>
      <w:r>
        <w:t>n34 : [9:10]</w:t>
      </w:r>
    </w:p>
    <w:p w14:paraId="57E2540D" w14:textId="77777777" w:rsidR="00CD788E" w:rsidRDefault="00CD788E" w:rsidP="00CD788E">
      <w:pPr>
        <w:pStyle w:val="Quellcode"/>
      </w:pPr>
      <w:r>
        <w:t>n170 : [9:9]</w:t>
      </w:r>
    </w:p>
    <w:p w14:paraId="20BF52A9" w14:textId="77777777" w:rsidR="00CD788E" w:rsidRDefault="00CD788E" w:rsidP="00CD788E">
      <w:pPr>
        <w:pStyle w:val="Quellcode"/>
      </w:pPr>
      <w:r>
        <w:t>n171 : [9:9]</w:t>
      </w:r>
    </w:p>
    <w:p w14:paraId="66D2F25C" w14:textId="77777777" w:rsidR="00CD788E" w:rsidRDefault="00CD788E" w:rsidP="00CD788E">
      <w:pPr>
        <w:pStyle w:val="Quellcode"/>
      </w:pPr>
      <w:r>
        <w:t>n68 : [9:9]</w:t>
      </w:r>
    </w:p>
    <w:p w14:paraId="45A8B2E0" w14:textId="77777777" w:rsidR="00CD788E" w:rsidRDefault="00CD788E" w:rsidP="00CD788E">
      <w:pPr>
        <w:pStyle w:val="Quellcode"/>
      </w:pPr>
      <w:r>
        <w:t>n111 : [9:9]</w:t>
      </w:r>
    </w:p>
    <w:p w14:paraId="73E31416" w14:textId="77777777" w:rsidR="00CD788E" w:rsidRDefault="00CD788E" w:rsidP="00CD788E">
      <w:pPr>
        <w:pStyle w:val="Quellcode"/>
      </w:pPr>
      <w:r>
        <w:t>n278 : [9:9]</w:t>
      </w:r>
    </w:p>
    <w:p w14:paraId="69869297" w14:textId="77777777" w:rsidR="00CD788E" w:rsidRDefault="00CD788E" w:rsidP="00CD788E">
      <w:pPr>
        <w:pStyle w:val="Quellcode"/>
      </w:pPr>
      <w:r>
        <w:t>n217 : [9:10]</w:t>
      </w:r>
    </w:p>
    <w:p w14:paraId="6AB29BC5" w14:textId="77777777" w:rsidR="00CD788E" w:rsidRDefault="00CD788E" w:rsidP="00CD788E">
      <w:pPr>
        <w:pStyle w:val="Quellcode"/>
      </w:pPr>
      <w:r>
        <w:t>n107 : [9:9]</w:t>
      </w:r>
    </w:p>
    <w:p w14:paraId="610ECA80" w14:textId="77777777" w:rsidR="00CD788E" w:rsidRDefault="00CD788E" w:rsidP="00CD788E">
      <w:pPr>
        <w:pStyle w:val="Quellcode"/>
      </w:pPr>
      <w:r>
        <w:t>n207 : [9:10]</w:t>
      </w:r>
    </w:p>
    <w:p w14:paraId="0F7B8CF6" w14:textId="77777777" w:rsidR="00CD788E" w:rsidRDefault="00CD788E" w:rsidP="00CD788E">
      <w:pPr>
        <w:pStyle w:val="Quellcode"/>
      </w:pPr>
      <w:r>
        <w:t>n106 : [9:9]</w:t>
      </w:r>
    </w:p>
    <w:p w14:paraId="11DB6188" w14:textId="77777777" w:rsidR="00CD788E" w:rsidRDefault="00CD788E" w:rsidP="00CD788E">
      <w:pPr>
        <w:pStyle w:val="Quellcode"/>
      </w:pPr>
      <w:r>
        <w:t>n98 : [10:10]</w:t>
      </w:r>
    </w:p>
    <w:p w14:paraId="28395FAC" w14:textId="77777777" w:rsidR="00CD788E" w:rsidRDefault="00CD788E" w:rsidP="00CD788E">
      <w:pPr>
        <w:pStyle w:val="Quellcode"/>
      </w:pPr>
      <w:r>
        <w:lastRenderedPageBreak/>
        <w:t>n53 : [10:10]</w:t>
      </w:r>
    </w:p>
    <w:p w14:paraId="3C1804FA" w14:textId="77777777" w:rsidR="00CD788E" w:rsidRDefault="00CD788E" w:rsidP="00CD788E">
      <w:pPr>
        <w:pStyle w:val="Quellcode"/>
      </w:pPr>
      <w:r>
        <w:t>n67 : [10:11]</w:t>
      </w:r>
    </w:p>
    <w:p w14:paraId="0083CD35" w14:textId="77777777" w:rsidR="00CD788E" w:rsidRDefault="00CD788E" w:rsidP="00CD788E">
      <w:pPr>
        <w:pStyle w:val="Quellcode"/>
      </w:pPr>
      <w:r>
        <w:t>n110 : [10:11]</w:t>
      </w:r>
    </w:p>
    <w:p w14:paraId="5B640A52" w14:textId="77777777" w:rsidR="00CD788E" w:rsidRDefault="00CD788E" w:rsidP="00CD788E">
      <w:pPr>
        <w:pStyle w:val="Quellcode"/>
      </w:pPr>
      <w:r>
        <w:t>n69 : [10:10]</w:t>
      </w:r>
    </w:p>
    <w:p w14:paraId="27ECE21B" w14:textId="77777777" w:rsidR="00CD788E" w:rsidRDefault="00CD788E" w:rsidP="00CD788E">
      <w:pPr>
        <w:pStyle w:val="Quellcode"/>
      </w:pPr>
      <w:r>
        <w:t>n79 : [10:10]</w:t>
      </w:r>
    </w:p>
    <w:p w14:paraId="45AADD7B" w14:textId="77777777" w:rsidR="00CD788E" w:rsidRDefault="00CD788E" w:rsidP="00CD788E">
      <w:pPr>
        <w:pStyle w:val="Quellcode"/>
      </w:pPr>
      <w:r>
        <w:t>n221 : [10:10]</w:t>
      </w:r>
    </w:p>
    <w:p w14:paraId="46FF8FF3" w14:textId="77777777" w:rsidR="00CD788E" w:rsidRDefault="00CD788E" w:rsidP="00CD788E">
      <w:pPr>
        <w:pStyle w:val="Quellcode"/>
      </w:pPr>
      <w:r>
        <w:t>n274 : [10:10]</w:t>
      </w:r>
    </w:p>
    <w:p w14:paraId="55423611" w14:textId="77777777" w:rsidR="00CD788E" w:rsidRDefault="00CD788E" w:rsidP="00CD788E">
      <w:pPr>
        <w:pStyle w:val="Quellcode"/>
      </w:pPr>
      <w:r>
        <w:t>n169 : [10:10]</w:t>
      </w:r>
    </w:p>
    <w:p w14:paraId="68210D61" w14:textId="77777777" w:rsidR="00CD788E" w:rsidRDefault="00CD788E" w:rsidP="00CD788E">
      <w:pPr>
        <w:pStyle w:val="Quellcode"/>
      </w:pPr>
      <w:r>
        <w:t>n105 : [10:10]</w:t>
      </w:r>
    </w:p>
    <w:p w14:paraId="570B2EF5" w14:textId="77777777" w:rsidR="00CD788E" w:rsidRDefault="00CD788E" w:rsidP="00CD788E">
      <w:pPr>
        <w:pStyle w:val="Quellcode"/>
      </w:pPr>
      <w:r>
        <w:t>n81 : [11:11]</w:t>
      </w:r>
    </w:p>
    <w:p w14:paraId="63155C58" w14:textId="77777777" w:rsidR="00CD788E" w:rsidRDefault="00CD788E" w:rsidP="00CD788E">
      <w:pPr>
        <w:pStyle w:val="Quellcode"/>
      </w:pPr>
      <w:r>
        <w:t>n82 : [11:11]</w:t>
      </w:r>
    </w:p>
    <w:p w14:paraId="45849906" w14:textId="77777777" w:rsidR="00CD788E" w:rsidRDefault="00CD788E" w:rsidP="00CD788E">
      <w:pPr>
        <w:pStyle w:val="Quellcode"/>
      </w:pPr>
      <w:r>
        <w:t>n52 : [11:11]</w:t>
      </w:r>
    </w:p>
    <w:p w14:paraId="0AEF5B17" w14:textId="77777777" w:rsidR="00CD788E" w:rsidRDefault="00CD788E" w:rsidP="00CD788E">
      <w:pPr>
        <w:pStyle w:val="Quellcode"/>
      </w:pPr>
      <w:r>
        <w:t>n86 : [11:11]</w:t>
      </w:r>
    </w:p>
    <w:p w14:paraId="1B864804" w14:textId="77777777" w:rsidR="00CD788E" w:rsidRDefault="00CD788E" w:rsidP="00CD788E">
      <w:pPr>
        <w:pStyle w:val="Quellcode"/>
      </w:pPr>
      <w:r>
        <w:t>n56 : [11:11]</w:t>
      </w:r>
    </w:p>
    <w:p w14:paraId="09857FF2" w14:textId="77777777" w:rsidR="00CD788E" w:rsidRDefault="00CD788E" w:rsidP="00CD788E">
      <w:pPr>
        <w:pStyle w:val="Quellcode"/>
      </w:pPr>
      <w:r>
        <w:t>n77 : [11:12]</w:t>
      </w:r>
    </w:p>
    <w:p w14:paraId="618A2D1F" w14:textId="77777777" w:rsidR="00CD788E" w:rsidRDefault="00CD788E" w:rsidP="00CD788E">
      <w:pPr>
        <w:pStyle w:val="Quellcode"/>
      </w:pPr>
      <w:r>
        <w:t>n14 : [11:12]</w:t>
      </w:r>
    </w:p>
    <w:p w14:paraId="0CF1DFAC" w14:textId="77777777" w:rsidR="00CD788E" w:rsidRDefault="00CD788E" w:rsidP="00CD788E">
      <w:pPr>
        <w:pStyle w:val="Quellcode"/>
      </w:pPr>
      <w:r>
        <w:t>n25 : [11:12]</w:t>
      </w:r>
    </w:p>
    <w:p w14:paraId="361E820E" w14:textId="77777777" w:rsidR="00CD788E" w:rsidRDefault="00CD788E" w:rsidP="00CD788E">
      <w:pPr>
        <w:pStyle w:val="Quellcode"/>
      </w:pPr>
      <w:r>
        <w:t>n132 : [11:11]</w:t>
      </w:r>
    </w:p>
    <w:p w14:paraId="4B70323F" w14:textId="77777777" w:rsidR="00CD788E" w:rsidRDefault="00CD788E" w:rsidP="00CD788E">
      <w:pPr>
        <w:pStyle w:val="Quellcode"/>
      </w:pPr>
      <w:r>
        <w:t>n158 : [11:12]</w:t>
      </w:r>
    </w:p>
    <w:p w14:paraId="2A446897" w14:textId="77777777" w:rsidR="00CD788E" w:rsidRDefault="00CD788E" w:rsidP="00CD788E">
      <w:pPr>
        <w:pStyle w:val="Quellcode"/>
      </w:pPr>
      <w:r>
        <w:t>n202 : [11:11]</w:t>
      </w:r>
    </w:p>
    <w:p w14:paraId="1D6D2A32" w14:textId="77777777" w:rsidR="00CD788E" w:rsidRDefault="00CD788E" w:rsidP="00CD788E">
      <w:pPr>
        <w:pStyle w:val="Quellcode"/>
      </w:pPr>
      <w:r>
        <w:t>n2 : [12:12]</w:t>
      </w:r>
    </w:p>
    <w:p w14:paraId="7FF8829F" w14:textId="77777777" w:rsidR="00CD788E" w:rsidRDefault="00CD788E" w:rsidP="00CD788E">
      <w:pPr>
        <w:pStyle w:val="Quellcode"/>
      </w:pPr>
      <w:r>
        <w:t>n50 : [12:12]</w:t>
      </w:r>
    </w:p>
    <w:p w14:paraId="7BB81262" w14:textId="77777777" w:rsidR="00CD788E" w:rsidRDefault="00CD788E" w:rsidP="00CD788E">
      <w:pPr>
        <w:pStyle w:val="Quellcode"/>
      </w:pPr>
      <w:r>
        <w:t>n23 : [12:13]</w:t>
      </w:r>
    </w:p>
    <w:p w14:paraId="5FA626EC" w14:textId="77777777" w:rsidR="00CD788E" w:rsidRDefault="00CD788E" w:rsidP="00CD788E">
      <w:pPr>
        <w:pStyle w:val="Quellcode"/>
      </w:pPr>
      <w:r>
        <w:t>n188 : [12:12]</w:t>
      </w:r>
    </w:p>
    <w:p w14:paraId="0430062D" w14:textId="77777777" w:rsidR="00CD788E" w:rsidRDefault="00CD788E" w:rsidP="00CD788E">
      <w:pPr>
        <w:pStyle w:val="Quellcode"/>
      </w:pPr>
      <w:r>
        <w:t>n163 : [12:12]</w:t>
      </w:r>
    </w:p>
    <w:p w14:paraId="4169A90A" w14:textId="77777777" w:rsidR="00CD788E" w:rsidRDefault="00CD788E" w:rsidP="00CD788E">
      <w:pPr>
        <w:pStyle w:val="Quellcode"/>
      </w:pPr>
      <w:r>
        <w:t>n16 : [12:12]</w:t>
      </w:r>
    </w:p>
    <w:p w14:paraId="0D86C36C" w14:textId="77777777" w:rsidR="00CD788E" w:rsidRDefault="00CD788E" w:rsidP="00CD788E">
      <w:pPr>
        <w:pStyle w:val="Quellcode"/>
      </w:pPr>
      <w:r>
        <w:t>n26 : [12:12]</w:t>
      </w:r>
    </w:p>
    <w:p w14:paraId="0603B119" w14:textId="77777777" w:rsidR="00CD788E" w:rsidRDefault="00CD788E" w:rsidP="00CD788E">
      <w:pPr>
        <w:pStyle w:val="Quellcode"/>
      </w:pPr>
      <w:r>
        <w:t>n148 : [12:12]</w:t>
      </w:r>
    </w:p>
    <w:p w14:paraId="56ADBBA9" w14:textId="77777777" w:rsidR="00CD788E" w:rsidRDefault="00CD788E" w:rsidP="00CD788E">
      <w:pPr>
        <w:pStyle w:val="Quellcode"/>
      </w:pPr>
      <w:r>
        <w:t>n17 : [12:12]</w:t>
      </w:r>
    </w:p>
    <w:p w14:paraId="62052958" w14:textId="77777777" w:rsidR="00CD788E" w:rsidRDefault="00CD788E" w:rsidP="00CD788E">
      <w:pPr>
        <w:pStyle w:val="Quellcode"/>
      </w:pPr>
      <w:r>
        <w:t>n104 : [12:12]</w:t>
      </w:r>
    </w:p>
    <w:p w14:paraId="7B1004D5" w14:textId="77777777" w:rsidR="00CD788E" w:rsidRDefault="00CD788E" w:rsidP="00CD788E">
      <w:pPr>
        <w:pStyle w:val="Quellcode"/>
      </w:pPr>
      <w:r>
        <w:t>n0 : [13:13]</w:t>
      </w:r>
    </w:p>
    <w:p w14:paraId="309666DA" w14:textId="77777777" w:rsidR="00CD788E" w:rsidRDefault="00CD788E" w:rsidP="00CD788E">
      <w:pPr>
        <w:pStyle w:val="Quellcode"/>
      </w:pPr>
      <w:r>
        <w:t>n54 : [13:13]</w:t>
      </w:r>
    </w:p>
    <w:p w14:paraId="14F47C42" w14:textId="77777777" w:rsidR="00CD788E" w:rsidRDefault="00CD788E" w:rsidP="00CD788E">
      <w:pPr>
        <w:pStyle w:val="Quellcode"/>
      </w:pPr>
      <w:r>
        <w:lastRenderedPageBreak/>
        <w:t>n184 : [13:13]</w:t>
      </w:r>
    </w:p>
    <w:p w14:paraId="024FB943" w14:textId="77777777" w:rsidR="00CD788E" w:rsidRDefault="00CD788E" w:rsidP="00CD788E">
      <w:pPr>
        <w:pStyle w:val="Quellcode"/>
      </w:pPr>
      <w:r>
        <w:t>n12 : [13:13]</w:t>
      </w:r>
    </w:p>
    <w:p w14:paraId="4782E52E" w14:textId="77777777" w:rsidR="00CD788E" w:rsidRDefault="00CD788E" w:rsidP="00CD788E">
      <w:pPr>
        <w:pStyle w:val="Quellcode"/>
      </w:pPr>
      <w:r>
        <w:t>n66 : [13:13]</w:t>
      </w:r>
    </w:p>
    <w:p w14:paraId="039EE524" w14:textId="77777777" w:rsidR="00CD788E" w:rsidRDefault="00CD788E" w:rsidP="00CD788E">
      <w:pPr>
        <w:pStyle w:val="Quellcode"/>
      </w:pPr>
      <w:r>
        <w:t>n88 : [13:13]</w:t>
      </w:r>
    </w:p>
    <w:p w14:paraId="01C94EE1" w14:textId="77777777" w:rsidR="00CD788E" w:rsidRDefault="00CD788E" w:rsidP="00CD788E">
      <w:pPr>
        <w:pStyle w:val="Quellcode"/>
      </w:pPr>
      <w:r>
        <w:t>n187 : [13:13]</w:t>
      </w:r>
    </w:p>
    <w:p w14:paraId="22E3B514" w14:textId="77777777" w:rsidR="00CD788E" w:rsidRDefault="00CD788E" w:rsidP="00CD788E">
      <w:pPr>
        <w:pStyle w:val="Quellcode"/>
      </w:pPr>
      <w:r>
        <w:t>n24 : [13:13]</w:t>
      </w:r>
    </w:p>
    <w:p w14:paraId="14A6819C" w14:textId="77777777" w:rsidR="00CD788E" w:rsidRDefault="00CD788E" w:rsidP="00CD788E">
      <w:pPr>
        <w:pStyle w:val="Quellcode"/>
      </w:pPr>
      <w:r>
        <w:t>n15 : [13:13]</w:t>
      </w:r>
    </w:p>
    <w:p w14:paraId="52C6F0C6" w14:textId="77777777" w:rsidR="00CD788E" w:rsidRDefault="00CD788E" w:rsidP="00CD788E">
      <w:pPr>
        <w:pStyle w:val="Quellcode"/>
      </w:pPr>
      <w:r>
        <w:t>n186 : [13:13]</w:t>
      </w:r>
    </w:p>
    <w:p w14:paraId="350FB120" w14:textId="77777777" w:rsidR="00CD788E" w:rsidRDefault="00CD788E" w:rsidP="00CD788E">
      <w:pPr>
        <w:pStyle w:val="Quellcode"/>
      </w:pPr>
      <w:r>
        <w:t>n103 : [13:13]</w:t>
      </w:r>
    </w:p>
    <w:p w14:paraId="360AE042" w14:textId="77777777" w:rsidR="00CD788E" w:rsidRDefault="00CD788E" w:rsidP="00CD788E">
      <w:pPr>
        <w:pStyle w:val="Quellcode"/>
      </w:pPr>
      <w:r>
        <w:t>n200 : [13:13]</w:t>
      </w:r>
    </w:p>
    <w:p w14:paraId="5A4A1054" w14:textId="77777777" w:rsidR="00CD788E" w:rsidRDefault="00CD788E" w:rsidP="00CD788E">
      <w:pPr>
        <w:pStyle w:val="Quellcode"/>
      </w:pPr>
      <w:r>
        <w:t>n4 : [14:14]</w:t>
      </w:r>
    </w:p>
    <w:p w14:paraId="666143E0" w14:textId="77777777" w:rsidR="00CD788E" w:rsidRDefault="00CD788E" w:rsidP="00CD788E">
      <w:pPr>
        <w:pStyle w:val="Quellcode"/>
      </w:pPr>
      <w:r>
        <w:t>n72 : [14:14]</w:t>
      </w:r>
    </w:p>
    <w:p w14:paraId="3C75CEA7" w14:textId="77777777" w:rsidR="00CD788E" w:rsidRDefault="00CD788E" w:rsidP="00CD788E">
      <w:pPr>
        <w:pStyle w:val="Quellcode"/>
      </w:pPr>
      <w:r>
        <w:t>n55 : [14:14]</w:t>
      </w:r>
    </w:p>
    <w:p w14:paraId="0E85B430" w14:textId="77777777" w:rsidR="00CD788E" w:rsidRDefault="00CD788E" w:rsidP="00CD788E">
      <w:pPr>
        <w:pStyle w:val="Quellcode"/>
      </w:pPr>
      <w:r>
        <w:t>n133 : [14:14]</w:t>
      </w:r>
    </w:p>
    <w:p w14:paraId="3A5E4EE8" w14:textId="77777777" w:rsidR="00CD788E" w:rsidRDefault="00CD788E" w:rsidP="00CD788E">
      <w:pPr>
        <w:pStyle w:val="Quellcode"/>
      </w:pPr>
      <w:r>
        <w:t>n251 : [14:15]</w:t>
      </w:r>
    </w:p>
    <w:p w14:paraId="4F060055" w14:textId="77777777" w:rsidR="00CD788E" w:rsidRDefault="00CD788E" w:rsidP="00CD788E">
      <w:pPr>
        <w:pStyle w:val="Quellcode"/>
      </w:pPr>
      <w:r>
        <w:t>n131 : [14:14]</w:t>
      </w:r>
    </w:p>
    <w:p w14:paraId="3447A5DB" w14:textId="77777777" w:rsidR="00CD788E" w:rsidRDefault="00CD788E" w:rsidP="00CD788E">
      <w:pPr>
        <w:pStyle w:val="Quellcode"/>
      </w:pPr>
      <w:r>
        <w:t>n213 : [14:14]</w:t>
      </w:r>
    </w:p>
    <w:p w14:paraId="3BB28864" w14:textId="77777777" w:rsidR="00CD788E" w:rsidRDefault="00CD788E" w:rsidP="00CD788E">
      <w:pPr>
        <w:pStyle w:val="Quellcode"/>
      </w:pPr>
      <w:r>
        <w:t>n28 : [14:14]</w:t>
      </w:r>
    </w:p>
    <w:p w14:paraId="4B274942" w14:textId="77777777" w:rsidR="00CD788E" w:rsidRDefault="00CD788E" w:rsidP="00CD788E">
      <w:pPr>
        <w:pStyle w:val="Quellcode"/>
      </w:pPr>
      <w:r>
        <w:t>n212 : [14:14]</w:t>
      </w:r>
    </w:p>
    <w:p w14:paraId="3D323627" w14:textId="77777777" w:rsidR="00CD788E" w:rsidRDefault="00CD788E" w:rsidP="00CD788E">
      <w:pPr>
        <w:pStyle w:val="Quellcode"/>
      </w:pPr>
      <w:r>
        <w:t>n228 : [14:14]</w:t>
      </w:r>
    </w:p>
    <w:p w14:paraId="4A545374" w14:textId="77777777" w:rsidR="00CD788E" w:rsidRDefault="00CD788E" w:rsidP="00CD788E">
      <w:pPr>
        <w:pStyle w:val="Quellcode"/>
      </w:pPr>
      <w:r>
        <w:t>n206 : [14:15]</w:t>
      </w:r>
    </w:p>
    <w:p w14:paraId="20126874" w14:textId="77777777" w:rsidR="00CD788E" w:rsidRDefault="00CD788E" w:rsidP="00CD788E">
      <w:pPr>
        <w:pStyle w:val="Quellcode"/>
      </w:pPr>
      <w:r>
        <w:t>n248 : [14:14]</w:t>
      </w:r>
    </w:p>
    <w:p w14:paraId="7D3DDF69" w14:textId="77777777" w:rsidR="00CD788E" w:rsidRDefault="00CD788E" w:rsidP="00CD788E">
      <w:pPr>
        <w:pStyle w:val="Quellcode"/>
      </w:pPr>
      <w:r>
        <w:t>n109 : [14:14]</w:t>
      </w:r>
    </w:p>
    <w:p w14:paraId="49B0C4F7" w14:textId="77777777" w:rsidR="00CD788E" w:rsidRDefault="00CD788E" w:rsidP="00CD788E">
      <w:pPr>
        <w:pStyle w:val="Quellcode"/>
      </w:pPr>
      <w:r>
        <w:t>n46 : [15:15]</w:t>
      </w:r>
    </w:p>
    <w:p w14:paraId="1D812175" w14:textId="77777777" w:rsidR="00CD788E" w:rsidRDefault="00CD788E" w:rsidP="00CD788E">
      <w:pPr>
        <w:pStyle w:val="Quellcode"/>
      </w:pPr>
      <w:r>
        <w:t>n240 : [15:15]</w:t>
      </w:r>
    </w:p>
    <w:p w14:paraId="7DED444A" w14:textId="77777777" w:rsidR="00CD788E" w:rsidRDefault="00CD788E" w:rsidP="00CD788E">
      <w:pPr>
        <w:pStyle w:val="Quellcode"/>
      </w:pPr>
      <w:r>
        <w:t>n27 : [15:16]</w:t>
      </w:r>
    </w:p>
    <w:p w14:paraId="1261D355" w14:textId="77777777" w:rsidR="00CD788E" w:rsidRDefault="00CD788E" w:rsidP="00CD788E">
      <w:pPr>
        <w:pStyle w:val="Quellcode"/>
      </w:pPr>
      <w:r>
        <w:t>n196 : [15:15]</w:t>
      </w:r>
    </w:p>
    <w:p w14:paraId="4DF50E83" w14:textId="77777777" w:rsidR="00CD788E" w:rsidRDefault="00CD788E" w:rsidP="00CD788E">
      <w:pPr>
        <w:pStyle w:val="Quellcode"/>
      </w:pPr>
      <w:r>
        <w:t>n37 : [15:16]</w:t>
      </w:r>
    </w:p>
    <w:p w14:paraId="4D3A9EFE" w14:textId="77777777" w:rsidR="00CD788E" w:rsidRDefault="00CD788E" w:rsidP="00CD788E">
      <w:pPr>
        <w:pStyle w:val="Quellcode"/>
      </w:pPr>
      <w:r>
        <w:t>n167 : [15:16]</w:t>
      </w:r>
    </w:p>
    <w:p w14:paraId="5CF24339" w14:textId="77777777" w:rsidR="00CD788E" w:rsidRDefault="00CD788E" w:rsidP="00CD788E">
      <w:pPr>
        <w:pStyle w:val="Quellcode"/>
      </w:pPr>
      <w:r>
        <w:t>n91 : [15:16]</w:t>
      </w:r>
    </w:p>
    <w:p w14:paraId="5509D073" w14:textId="77777777" w:rsidR="00CD788E" w:rsidRDefault="00CD788E" w:rsidP="00CD788E">
      <w:pPr>
        <w:pStyle w:val="Quellcode"/>
      </w:pPr>
      <w:r>
        <w:t>n71 : [15:15]</w:t>
      </w:r>
    </w:p>
    <w:p w14:paraId="748EB772" w14:textId="77777777" w:rsidR="00CD788E" w:rsidRDefault="00CD788E" w:rsidP="00CD788E">
      <w:pPr>
        <w:pStyle w:val="Quellcode"/>
      </w:pPr>
      <w:r>
        <w:t>n8 : [15:16]</w:t>
      </w:r>
    </w:p>
    <w:p w14:paraId="2220914B" w14:textId="77777777" w:rsidR="00CD788E" w:rsidRDefault="00CD788E" w:rsidP="00CD788E">
      <w:pPr>
        <w:pStyle w:val="Quellcode"/>
      </w:pPr>
      <w:r>
        <w:lastRenderedPageBreak/>
        <w:t>n78 : [15:16]</w:t>
      </w:r>
    </w:p>
    <w:p w14:paraId="5672ADE8" w14:textId="77777777" w:rsidR="00CD788E" w:rsidRDefault="00CD788E" w:rsidP="00CD788E">
      <w:pPr>
        <w:pStyle w:val="Quellcode"/>
      </w:pPr>
      <w:r>
        <w:t>n5 : [16:16]</w:t>
      </w:r>
    </w:p>
    <w:p w14:paraId="088677F3" w14:textId="77777777" w:rsidR="00CD788E" w:rsidRDefault="00CD788E" w:rsidP="00CD788E">
      <w:pPr>
        <w:pStyle w:val="Quellcode"/>
      </w:pPr>
      <w:r>
        <w:t>n61 : [16:17]</w:t>
      </w:r>
    </w:p>
    <w:p w14:paraId="29B45083" w14:textId="77777777" w:rsidR="00CD788E" w:rsidRDefault="00CD788E" w:rsidP="00CD788E">
      <w:pPr>
        <w:pStyle w:val="Quellcode"/>
      </w:pPr>
      <w:r>
        <w:t>n44 : [16:16]</w:t>
      </w:r>
    </w:p>
    <w:p w14:paraId="05818404" w14:textId="77777777" w:rsidR="00CD788E" w:rsidRDefault="00CD788E" w:rsidP="00CD788E">
      <w:pPr>
        <w:pStyle w:val="Quellcode"/>
      </w:pPr>
      <w:r>
        <w:t>n210 : [16:17]</w:t>
      </w:r>
    </w:p>
    <w:p w14:paraId="54B2396F" w14:textId="77777777" w:rsidR="00CD788E" w:rsidRDefault="00CD788E" w:rsidP="00CD788E">
      <w:pPr>
        <w:pStyle w:val="Quellcode"/>
      </w:pPr>
      <w:r>
        <w:t>n203 : [16:16]</w:t>
      </w:r>
    </w:p>
    <w:p w14:paraId="54524910" w14:textId="77777777" w:rsidR="00CD788E" w:rsidRDefault="00CD788E" w:rsidP="00CD788E">
      <w:pPr>
        <w:pStyle w:val="Quellcode"/>
      </w:pPr>
      <w:r>
        <w:t>n179 : [16:16]</w:t>
      </w:r>
    </w:p>
    <w:p w14:paraId="73C9E0AC" w14:textId="77777777" w:rsidR="00CD788E" w:rsidRDefault="00CD788E" w:rsidP="00CD788E">
      <w:pPr>
        <w:pStyle w:val="Quellcode"/>
      </w:pPr>
      <w:r>
        <w:t>n168 : [16:16]</w:t>
      </w:r>
    </w:p>
    <w:p w14:paraId="22BD1BF9" w14:textId="77777777" w:rsidR="00CD788E" w:rsidRDefault="00CD788E" w:rsidP="00CD788E">
      <w:pPr>
        <w:pStyle w:val="Quellcode"/>
      </w:pPr>
      <w:r>
        <w:t>n108 : [16:16]</w:t>
      </w:r>
    </w:p>
    <w:p w14:paraId="4BE6F21A" w14:textId="77777777" w:rsidR="00CD788E" w:rsidRDefault="00CD788E" w:rsidP="00CD788E">
      <w:pPr>
        <w:pStyle w:val="Quellcode"/>
      </w:pPr>
      <w:r>
        <w:t>n90 : [17:17]</w:t>
      </w:r>
    </w:p>
    <w:p w14:paraId="75E2B6B2" w14:textId="77777777" w:rsidR="00CD788E" w:rsidRDefault="00CD788E" w:rsidP="00CD788E">
      <w:pPr>
        <w:pStyle w:val="Quellcode"/>
      </w:pPr>
      <w:r>
        <w:t>n3 : [17:17]</w:t>
      </w:r>
    </w:p>
    <w:p w14:paraId="1587B00C" w14:textId="77777777" w:rsidR="00CD788E" w:rsidRDefault="00CD788E" w:rsidP="00CD788E">
      <w:pPr>
        <w:pStyle w:val="Quellcode"/>
      </w:pPr>
      <w:r>
        <w:t>n76 : [17:17]</w:t>
      </w:r>
    </w:p>
    <w:p w14:paraId="117966B2" w14:textId="77777777" w:rsidR="00CD788E" w:rsidRDefault="00CD788E" w:rsidP="00CD788E">
      <w:pPr>
        <w:pStyle w:val="Quellcode"/>
      </w:pPr>
      <w:r>
        <w:t>n43 : [17:17]</w:t>
      </w:r>
    </w:p>
    <w:p w14:paraId="79658630" w14:textId="77777777" w:rsidR="00CD788E" w:rsidRDefault="00CD788E" w:rsidP="00CD788E">
      <w:pPr>
        <w:pStyle w:val="Quellcode"/>
      </w:pPr>
      <w:r>
        <w:t>n45 : [17:17]</w:t>
      </w:r>
    </w:p>
    <w:p w14:paraId="46D9E33C" w14:textId="77777777" w:rsidR="00CD788E" w:rsidRDefault="00CD788E" w:rsidP="00CD788E">
      <w:pPr>
        <w:pStyle w:val="Quellcode"/>
      </w:pPr>
      <w:r>
        <w:t>n192 : [17:17]</w:t>
      </w:r>
    </w:p>
    <w:p w14:paraId="2FEF621E" w14:textId="77777777" w:rsidR="00CD788E" w:rsidRDefault="00CD788E" w:rsidP="00CD788E">
      <w:pPr>
        <w:pStyle w:val="Quellcode"/>
      </w:pPr>
      <w:r>
        <w:t>n220 : [17:17]</w:t>
      </w:r>
    </w:p>
    <w:p w14:paraId="0D93F344" w14:textId="77777777" w:rsidR="00CD788E" w:rsidRDefault="00CD788E" w:rsidP="00CD788E">
      <w:pPr>
        <w:pStyle w:val="Quellcode"/>
      </w:pPr>
      <w:r>
        <w:t>n47 : [17:17]</w:t>
      </w:r>
    </w:p>
    <w:p w14:paraId="7FE82D6C" w14:textId="77777777" w:rsidR="00CD788E" w:rsidRDefault="00CD788E" w:rsidP="00CD788E">
      <w:pPr>
        <w:pStyle w:val="Quellcode"/>
      </w:pPr>
      <w:r>
        <w:t>n144 : [17:17]</w:t>
      </w:r>
    </w:p>
    <w:p w14:paraId="09239182" w14:textId="77777777" w:rsidR="00CD788E" w:rsidRDefault="00CD788E" w:rsidP="00CD788E">
      <w:pPr>
        <w:pStyle w:val="Quellcode"/>
      </w:pPr>
      <w:r>
        <w:t>n199 : [17:17]</w:t>
      </w:r>
    </w:p>
    <w:p w14:paraId="3491D2B6" w14:textId="77777777" w:rsidR="00CD788E" w:rsidRDefault="00CD788E" w:rsidP="00CD788E">
      <w:pPr>
        <w:pStyle w:val="Quellcode"/>
      </w:pPr>
      <w:r>
        <w:t>n49 : [17:17]</w:t>
      </w:r>
    </w:p>
    <w:p w14:paraId="594D6995" w14:textId="77777777" w:rsidR="00CD788E" w:rsidRDefault="00CD788E" w:rsidP="00CD788E">
      <w:pPr>
        <w:pStyle w:val="Quellcode"/>
      </w:pPr>
      <w:r>
        <w:t>n130 : [17:17]</w:t>
      </w:r>
    </w:p>
    <w:p w14:paraId="09D84E53" w14:textId="77777777" w:rsidR="00CD788E" w:rsidRDefault="00CD788E" w:rsidP="00CD788E">
      <w:pPr>
        <w:pStyle w:val="Quellcode"/>
      </w:pPr>
      <w:r>
        <w:t>n59 : [17:17]</w:t>
      </w:r>
    </w:p>
    <w:p w14:paraId="4A418DC9" w14:textId="77777777" w:rsidR="00CD788E" w:rsidRDefault="00CD788E" w:rsidP="00CD788E">
      <w:pPr>
        <w:pStyle w:val="Quellcode"/>
      </w:pPr>
      <w:r>
        <w:t>n120 : [17:17]</w:t>
      </w:r>
    </w:p>
    <w:p w14:paraId="4FE9245F" w14:textId="77777777" w:rsidR="00CD788E" w:rsidRDefault="00CD788E" w:rsidP="00CD788E">
      <w:pPr>
        <w:pStyle w:val="Quellcode"/>
      </w:pPr>
      <w:r>
        <w:t>n114 : [17:17]</w:t>
      </w:r>
    </w:p>
    <w:p w14:paraId="3E252DDF" w14:textId="77777777" w:rsidR="00CD788E" w:rsidRDefault="00CD788E" w:rsidP="00CD788E">
      <w:pPr>
        <w:pStyle w:val="Quellcode"/>
      </w:pPr>
      <w:r>
        <w:t>n145 : [17:17]</w:t>
      </w:r>
    </w:p>
    <w:p w14:paraId="335DAA4A" w14:textId="77777777" w:rsidR="00CD788E" w:rsidRDefault="00CD788E" w:rsidP="00CD788E">
      <w:pPr>
        <w:pStyle w:val="Quellcode"/>
      </w:pPr>
      <w:r>
        <w:t>n234 : [17:17]</w:t>
      </w:r>
    </w:p>
    <w:p w14:paraId="2B5AB067" w14:textId="77777777" w:rsidR="00CD788E" w:rsidRDefault="00CD788E" w:rsidP="00CD788E">
      <w:pPr>
        <w:pStyle w:val="Quellcode"/>
      </w:pPr>
      <w:r>
        <w:t>n149 : [17:17]</w:t>
      </w:r>
    </w:p>
    <w:p w14:paraId="512E18E3" w14:textId="77777777" w:rsidR="00CD788E" w:rsidRDefault="00CD788E" w:rsidP="00CD788E">
      <w:pPr>
        <w:pStyle w:val="Quellcode"/>
      </w:pPr>
      <w:r>
        <w:t>n60 : [18:18]</w:t>
      </w:r>
    </w:p>
    <w:p w14:paraId="707DA284" w14:textId="77777777" w:rsidR="00CD788E" w:rsidRDefault="00CD788E" w:rsidP="00CD788E">
      <w:pPr>
        <w:pStyle w:val="Quellcode"/>
      </w:pPr>
      <w:r>
        <w:t>n143 : [18:18]</w:t>
      </w:r>
    </w:p>
    <w:p w14:paraId="1ED08AEE" w14:textId="77777777" w:rsidR="00CD788E" w:rsidRDefault="00CD788E" w:rsidP="00CD788E">
      <w:pPr>
        <w:pStyle w:val="Quellcode"/>
      </w:pPr>
      <w:r>
        <w:t>n58 : [18:18]</w:t>
      </w:r>
    </w:p>
    <w:p w14:paraId="416E925F" w14:textId="77777777" w:rsidR="00CD788E" w:rsidRDefault="00CD788E" w:rsidP="00CD788E">
      <w:pPr>
        <w:pStyle w:val="Quellcode"/>
      </w:pPr>
      <w:r>
        <w:t>n142 : [18:18]</w:t>
      </w:r>
    </w:p>
    <w:p w14:paraId="49F20C0B" w14:textId="77777777" w:rsidR="00CD788E" w:rsidRDefault="00CD788E" w:rsidP="00CD788E">
      <w:pPr>
        <w:pStyle w:val="Quellcode"/>
      </w:pPr>
      <w:r>
        <w:t>n48 : [18:18]</w:t>
      </w:r>
    </w:p>
    <w:p w14:paraId="65C4F16A" w14:textId="77777777" w:rsidR="00CD788E" w:rsidRDefault="00CD788E" w:rsidP="00CD788E">
      <w:pPr>
        <w:pStyle w:val="Quellcode"/>
      </w:pPr>
      <w:r>
        <w:lastRenderedPageBreak/>
        <w:t>n257 : [18:18]</w:t>
      </w:r>
    </w:p>
    <w:p w14:paraId="4F6E4D2B" w14:textId="77777777" w:rsidR="00CD788E" w:rsidRDefault="00CD788E" w:rsidP="00CD788E">
      <w:pPr>
        <w:pStyle w:val="Quellcode"/>
      </w:pPr>
      <w:r>
        <w:t>n147 : [18:18]</w:t>
      </w:r>
    </w:p>
    <w:p w14:paraId="55934668" w14:textId="77777777" w:rsidR="00CD788E" w:rsidRDefault="00CD788E" w:rsidP="00CD788E">
      <w:pPr>
        <w:pStyle w:val="Quellcode"/>
      </w:pPr>
      <w:r>
        <w:t>n178 : [18:18]</w:t>
      </w:r>
    </w:p>
    <w:p w14:paraId="0E00F12E" w14:textId="77777777" w:rsidR="00CD788E" w:rsidRDefault="00CD788E" w:rsidP="00CD788E">
      <w:pPr>
        <w:pStyle w:val="Quellcode"/>
      </w:pPr>
      <w:r>
        <w:t>n239 : [18:18]</w:t>
      </w:r>
    </w:p>
    <w:p w14:paraId="55312CAE" w14:textId="77777777" w:rsidR="00CD788E" w:rsidRDefault="00CD788E" w:rsidP="00CD788E">
      <w:pPr>
        <w:pStyle w:val="Quellcode"/>
      </w:pPr>
      <w:r>
        <w:t>n129 : [18:18]</w:t>
      </w:r>
    </w:p>
    <w:p w14:paraId="5A8BE72D" w14:textId="77777777" w:rsidR="00CD788E" w:rsidRDefault="00CD788E" w:rsidP="00CD788E">
      <w:pPr>
        <w:pStyle w:val="Quellcode"/>
      </w:pPr>
      <w:r>
        <w:t>n119 : [18:18]</w:t>
      </w:r>
    </w:p>
    <w:p w14:paraId="44308CA1" w14:textId="77777777" w:rsidR="00CD788E" w:rsidRDefault="00CD788E" w:rsidP="00CD788E">
      <w:pPr>
        <w:pStyle w:val="Quellcode"/>
      </w:pPr>
      <w:r>
        <w:t>n139 : [18:18]</w:t>
      </w:r>
    </w:p>
    <w:p w14:paraId="158FC9D1" w14:textId="77777777" w:rsidR="00CD788E" w:rsidRDefault="00CD788E" w:rsidP="00CD788E">
      <w:pPr>
        <w:pStyle w:val="Quellcode"/>
      </w:pPr>
      <w:r>
        <w:t>n238 : [18:18]</w:t>
      </w:r>
    </w:p>
    <w:p w14:paraId="483E1BC9" w14:textId="77777777" w:rsidR="00CD788E" w:rsidRDefault="00CD788E" w:rsidP="00CD788E">
      <w:pPr>
        <w:pStyle w:val="Quellcode"/>
      </w:pPr>
      <w:r>
        <w:t>n227 : [18:18]</w:t>
      </w:r>
    </w:p>
    <w:p w14:paraId="11BCC517" w14:textId="77777777" w:rsidR="00CD788E" w:rsidRDefault="00CD788E" w:rsidP="00CD788E">
      <w:pPr>
        <w:pStyle w:val="Quellcode"/>
      </w:pPr>
      <w:r>
        <w:t>n209 : [18:18]</w:t>
      </w:r>
    </w:p>
    <w:p w14:paraId="11E1B962" w14:textId="77777777" w:rsidR="00CD788E" w:rsidRDefault="00CD788E" w:rsidP="00CD788E">
      <w:pPr>
        <w:pStyle w:val="Quellcode"/>
      </w:pPr>
      <w:r>
        <w:t>n191 : [19:20]</w:t>
      </w:r>
    </w:p>
    <w:p w14:paraId="1B9196A8" w14:textId="77777777" w:rsidR="00CD788E" w:rsidRDefault="00CD788E" w:rsidP="00CD788E">
      <w:pPr>
        <w:pStyle w:val="Quellcode"/>
      </w:pPr>
      <w:r>
        <w:t>n271 : [19:20]</w:t>
      </w:r>
    </w:p>
    <w:p w14:paraId="3B4D6B65" w14:textId="77777777" w:rsidR="00CD788E" w:rsidRDefault="00CD788E" w:rsidP="00CD788E">
      <w:pPr>
        <w:pStyle w:val="Quellcode"/>
      </w:pPr>
      <w:r>
        <w:t>n151 : [19:20]</w:t>
      </w:r>
    </w:p>
    <w:p w14:paraId="241DDCA8" w14:textId="77777777" w:rsidR="00CD788E" w:rsidRDefault="00CD788E" w:rsidP="00CD788E">
      <w:pPr>
        <w:pStyle w:val="Quellcode"/>
      </w:pPr>
      <w:r>
        <w:t>n11 : [19:20]</w:t>
      </w:r>
    </w:p>
    <w:p w14:paraId="28A6E024" w14:textId="77777777" w:rsidR="00CD788E" w:rsidRDefault="00CD788E" w:rsidP="00CD788E">
      <w:pPr>
        <w:pStyle w:val="Quellcode"/>
      </w:pPr>
      <w:r>
        <w:t>n193 : [19:20]</w:t>
      </w:r>
    </w:p>
    <w:p w14:paraId="24F18704" w14:textId="77777777" w:rsidR="00CD788E" w:rsidRDefault="00CD788E" w:rsidP="00CD788E">
      <w:pPr>
        <w:pStyle w:val="Quellcode"/>
      </w:pPr>
      <w:r>
        <w:t>n155 : [19:20]</w:t>
      </w:r>
    </w:p>
    <w:p w14:paraId="60D5784C" w14:textId="77777777" w:rsidR="00CD788E" w:rsidRDefault="00CD788E" w:rsidP="00CD788E">
      <w:pPr>
        <w:pStyle w:val="Quellcode"/>
      </w:pPr>
      <w:r>
        <w:t>n141 : [19:20]</w:t>
      </w:r>
    </w:p>
    <w:p w14:paraId="7874DF43" w14:textId="77777777" w:rsidR="00CD788E" w:rsidRDefault="00CD788E" w:rsidP="00CD788E">
      <w:pPr>
        <w:pStyle w:val="Quellcode"/>
      </w:pPr>
      <w:r>
        <w:t>n233 : [19:20]</w:t>
      </w:r>
    </w:p>
    <w:p w14:paraId="36A5FD82" w14:textId="77777777" w:rsidR="00CD788E" w:rsidRDefault="00CD788E" w:rsidP="00CD788E">
      <w:pPr>
        <w:pStyle w:val="Quellcode"/>
      </w:pPr>
      <w:r>
        <w:t>n244 : [19:20]</w:t>
      </w:r>
    </w:p>
    <w:p w14:paraId="18FB3AEC" w14:textId="77777777" w:rsidR="00CD788E" w:rsidRDefault="00CD788E" w:rsidP="00CD788E">
      <w:pPr>
        <w:pStyle w:val="Quellcode"/>
      </w:pPr>
      <w:r>
        <w:t>n266 : [19:20]</w:t>
      </w:r>
    </w:p>
    <w:p w14:paraId="79102947" w14:textId="77777777" w:rsidR="00CD788E" w:rsidRDefault="00CD788E" w:rsidP="00CD788E">
      <w:pPr>
        <w:pStyle w:val="Quellcode"/>
      </w:pPr>
      <w:r>
        <w:t>n146 : [19:20]</w:t>
      </w:r>
    </w:p>
    <w:p w14:paraId="7C0C75CF" w14:textId="77777777" w:rsidR="00CD788E" w:rsidRDefault="00CD788E" w:rsidP="00CD788E">
      <w:pPr>
        <w:pStyle w:val="Quellcode"/>
      </w:pPr>
      <w:r>
        <w:t>n124 : [19:20]</w:t>
      </w:r>
    </w:p>
    <w:p w14:paraId="0510917F" w14:textId="77777777" w:rsidR="00CD788E" w:rsidRDefault="00CD788E" w:rsidP="00CD788E">
      <w:pPr>
        <w:pStyle w:val="Quellcode"/>
      </w:pPr>
      <w:r>
        <w:t>n138 : [19:20]</w:t>
      </w:r>
    </w:p>
    <w:p w14:paraId="67AA5C06" w14:textId="77777777" w:rsidR="00CD788E" w:rsidRDefault="00CD788E" w:rsidP="00CD788E">
      <w:pPr>
        <w:pStyle w:val="Quellcode"/>
      </w:pPr>
      <w:r>
        <w:t>n128 : [19:20]</w:t>
      </w:r>
    </w:p>
    <w:p w14:paraId="0D993670" w14:textId="77777777" w:rsidR="00CD788E" w:rsidRDefault="00CD788E" w:rsidP="00CD788E">
      <w:pPr>
        <w:pStyle w:val="Quellcode"/>
      </w:pPr>
      <w:r>
        <w:t>n219 : [19:20]</w:t>
      </w:r>
    </w:p>
    <w:p w14:paraId="49CA1B83" w14:textId="77777777" w:rsidR="00CD788E" w:rsidRDefault="00CD788E" w:rsidP="00CD788E">
      <w:pPr>
        <w:pStyle w:val="Quellcode"/>
      </w:pPr>
      <w:r>
        <w:t>n7 : [20:20]</w:t>
      </w:r>
    </w:p>
    <w:p w14:paraId="698E4C99" w14:textId="77777777" w:rsidR="00CD788E" w:rsidRDefault="00CD788E" w:rsidP="00CD788E">
      <w:pPr>
        <w:pStyle w:val="Quellcode"/>
      </w:pPr>
      <w:r>
        <w:t>n10 : [20:20]</w:t>
      </w:r>
    </w:p>
    <w:p w14:paraId="131D8BE3" w14:textId="77777777" w:rsidR="00CD788E" w:rsidRDefault="00CD788E" w:rsidP="00CD788E">
      <w:pPr>
        <w:pStyle w:val="Quellcode"/>
      </w:pPr>
      <w:r>
        <w:t>n261 : [20:20]</w:t>
      </w:r>
    </w:p>
    <w:p w14:paraId="6F8C3211" w14:textId="77777777" w:rsidR="00CD788E" w:rsidRDefault="00CD788E" w:rsidP="00CD788E">
      <w:pPr>
        <w:pStyle w:val="Quellcode"/>
      </w:pPr>
      <w:r>
        <w:t>n33 : [20:20]</w:t>
      </w:r>
    </w:p>
    <w:p w14:paraId="7069B5A0" w14:textId="77777777" w:rsidR="00CD788E" w:rsidRDefault="00CD788E" w:rsidP="00CD788E">
      <w:pPr>
        <w:pStyle w:val="Quellcode"/>
      </w:pPr>
      <w:r>
        <w:t>n281 : [20:20]</w:t>
      </w:r>
    </w:p>
    <w:p w14:paraId="2269BA48" w14:textId="77777777" w:rsidR="00CD788E" w:rsidRDefault="00CD788E" w:rsidP="00CD788E">
      <w:pPr>
        <w:pStyle w:val="Quellcode"/>
      </w:pPr>
      <w:r>
        <w:t>n36 : [20:20]</w:t>
      </w:r>
    </w:p>
    <w:p w14:paraId="4D1C1913" w14:textId="77777777" w:rsidR="00CD788E" w:rsidRDefault="00CD788E" w:rsidP="00CD788E">
      <w:pPr>
        <w:pStyle w:val="Quellcode"/>
      </w:pPr>
      <w:r>
        <w:t>n154 : [20:20]</w:t>
      </w:r>
    </w:p>
    <w:p w14:paraId="49FABB3A" w14:textId="77777777" w:rsidR="00CD788E" w:rsidRDefault="00CD788E" w:rsidP="00CD788E">
      <w:pPr>
        <w:pStyle w:val="Quellcode"/>
      </w:pPr>
      <w:r>
        <w:lastRenderedPageBreak/>
        <w:t>n198 : [20:20]</w:t>
      </w:r>
    </w:p>
    <w:p w14:paraId="32ED8B4B" w14:textId="77777777" w:rsidR="00CD788E" w:rsidRDefault="00CD788E" w:rsidP="00CD788E">
      <w:pPr>
        <w:pStyle w:val="Quellcode"/>
      </w:pPr>
      <w:r>
        <w:t>n232 : [20:20]</w:t>
      </w:r>
    </w:p>
    <w:p w14:paraId="5E059350" w14:textId="77777777" w:rsidR="00CD788E" w:rsidRDefault="00CD788E" w:rsidP="00CD788E">
      <w:pPr>
        <w:pStyle w:val="Quellcode"/>
      </w:pPr>
      <w:r>
        <w:t>n254 : [20:20]</w:t>
      </w:r>
    </w:p>
    <w:p w14:paraId="16F14074" w14:textId="77777777" w:rsidR="00CD788E" w:rsidRDefault="00CD788E" w:rsidP="00CD788E">
      <w:pPr>
        <w:pStyle w:val="Quellcode"/>
      </w:pPr>
      <w:r>
        <w:t>n177 : [20:20]</w:t>
      </w:r>
    </w:p>
    <w:p w14:paraId="40425431" w14:textId="77777777" w:rsidR="00CD788E" w:rsidRDefault="00CD788E" w:rsidP="00CD788E">
      <w:pPr>
        <w:pStyle w:val="Quellcode"/>
      </w:pPr>
      <w:r>
        <w:t>n273 : [20:20]</w:t>
      </w:r>
    </w:p>
    <w:p w14:paraId="4BA4C287" w14:textId="77777777" w:rsidR="00CD788E" w:rsidRDefault="00CD788E" w:rsidP="00CD788E">
      <w:pPr>
        <w:pStyle w:val="Quellcode"/>
      </w:pPr>
      <w:r>
        <w:t>n175 : [20:20]</w:t>
      </w:r>
    </w:p>
    <w:p w14:paraId="0AC79002" w14:textId="77777777" w:rsidR="00CD788E" w:rsidRDefault="00CD788E" w:rsidP="00CD788E">
      <w:pPr>
        <w:pStyle w:val="Quellcode"/>
      </w:pPr>
      <w:r>
        <w:t>n137 : [20:20]</w:t>
      </w:r>
    </w:p>
    <w:p w14:paraId="24EC63D6" w14:textId="77777777" w:rsidR="00CD788E" w:rsidRDefault="00CD788E" w:rsidP="00CD788E">
      <w:pPr>
        <w:pStyle w:val="Quellcode"/>
      </w:pPr>
      <w:r>
        <w:t>n277 : [20:20]</w:t>
      </w:r>
    </w:p>
    <w:p w14:paraId="1BBECAAE" w14:textId="77777777" w:rsidR="00CD788E" w:rsidRDefault="00CD788E" w:rsidP="00CD788E">
      <w:pPr>
        <w:pStyle w:val="Quellcode"/>
      </w:pPr>
      <w:r>
        <w:t>n135 : [20:20]</w:t>
      </w:r>
    </w:p>
    <w:p w14:paraId="0172490F" w14:textId="77777777" w:rsidR="00CD788E" w:rsidRDefault="00CD788E" w:rsidP="00CD788E">
      <w:pPr>
        <w:pStyle w:val="Quellcode"/>
      </w:pPr>
      <w:r>
        <w:t>n256 : [20:20]</w:t>
      </w:r>
    </w:p>
    <w:p w14:paraId="186981BE" w14:textId="77777777" w:rsidR="00CD788E" w:rsidRDefault="00CD788E" w:rsidP="00CD788E">
      <w:pPr>
        <w:pStyle w:val="Quellcode"/>
      </w:pPr>
      <w:r>
        <w:t>n157 : [20:20]</w:t>
      </w:r>
    </w:p>
    <w:p w14:paraId="22A31FD5" w14:textId="77777777" w:rsidR="00CD788E" w:rsidRDefault="00CD788E" w:rsidP="00CD788E">
      <w:pPr>
        <w:pStyle w:val="Quellcode"/>
      </w:pPr>
      <w:r>
        <w:t>n259 : [20:20]</w:t>
      </w:r>
    </w:p>
    <w:p w14:paraId="6708EA22" w14:textId="77777777" w:rsidR="00CD788E" w:rsidRDefault="00CD788E" w:rsidP="00CD788E">
      <w:pPr>
        <w:pStyle w:val="Quellcode"/>
      </w:pPr>
      <w:r>
        <w:t>n190 : [20:20]</w:t>
      </w:r>
    </w:p>
    <w:p w14:paraId="5C0B01F0" w14:textId="77777777" w:rsidR="00CD788E" w:rsidRDefault="00CD788E" w:rsidP="00CD788E">
      <w:pPr>
        <w:pStyle w:val="Quellcode"/>
      </w:pPr>
      <w:r>
        <w:t>n173 : [20:20]</w:t>
      </w:r>
    </w:p>
    <w:p w14:paraId="2D5645C8" w14:textId="77777777" w:rsidR="00CD788E" w:rsidRDefault="00CD788E" w:rsidP="00CD788E">
      <w:pPr>
        <w:pStyle w:val="Quellcode"/>
      </w:pPr>
      <w:r>
        <w:t>n250 : [20:20]</w:t>
      </w:r>
    </w:p>
    <w:p w14:paraId="61BFCB37" w14:textId="77777777" w:rsidR="00CD788E" w:rsidRDefault="00CD788E" w:rsidP="00CD788E">
      <w:pPr>
        <w:pStyle w:val="Quellcode"/>
      </w:pPr>
      <w:r>
        <w:t>n22 : [20:20]</w:t>
      </w:r>
    </w:p>
    <w:p w14:paraId="15E3FAB7" w14:textId="77777777" w:rsidR="00CD788E" w:rsidRDefault="00CD788E" w:rsidP="00CD788E">
      <w:pPr>
        <w:pStyle w:val="Quellcode"/>
      </w:pPr>
      <w:r>
        <w:t>n270 : [20:20]</w:t>
      </w:r>
    </w:p>
    <w:p w14:paraId="6615EA03" w14:textId="77777777" w:rsidR="00CD788E" w:rsidRDefault="00CD788E" w:rsidP="00CD788E">
      <w:pPr>
        <w:pStyle w:val="Quellcode"/>
      </w:pPr>
      <w:r>
        <w:t>n242 : [20:20]</w:t>
      </w:r>
    </w:p>
    <w:p w14:paraId="71BF6362" w14:textId="77777777" w:rsidR="00CD788E" w:rsidRDefault="00CD788E" w:rsidP="00CD788E">
      <w:pPr>
        <w:pStyle w:val="Quellcode"/>
      </w:pPr>
      <w:r>
        <w:t>n165 : [20:20]</w:t>
      </w:r>
    </w:p>
    <w:p w14:paraId="56548ED3" w14:textId="77777777" w:rsidR="00CD788E" w:rsidRDefault="00CD788E" w:rsidP="00CD788E">
      <w:pPr>
        <w:pStyle w:val="Quellcode"/>
      </w:pPr>
      <w:r>
        <w:t>n265 : [20:20]</w:t>
      </w:r>
    </w:p>
    <w:p w14:paraId="04F827F9" w14:textId="77777777" w:rsidR="00CD788E" w:rsidRDefault="00CD788E" w:rsidP="00CD788E">
      <w:pPr>
        <w:pStyle w:val="Quellcode"/>
      </w:pPr>
      <w:r>
        <w:t>n246 : [20:20]</w:t>
      </w:r>
    </w:p>
    <w:p w14:paraId="3F221D7A" w14:textId="77777777" w:rsidR="00CD788E" w:rsidRDefault="00CD788E" w:rsidP="00CD788E">
      <w:pPr>
        <w:pStyle w:val="Quellcode"/>
      </w:pPr>
      <w:r>
        <w:t>n225 : [20:20]</w:t>
      </w:r>
    </w:p>
    <w:p w14:paraId="1AD196A2" w14:textId="77777777" w:rsidR="00CD788E" w:rsidRDefault="00CD788E" w:rsidP="00CD788E">
      <w:pPr>
        <w:pStyle w:val="Quellcode"/>
      </w:pPr>
      <w:r>
        <w:t>n123 : [20:20]</w:t>
      </w:r>
    </w:p>
    <w:p w14:paraId="758C7900" w14:textId="77777777" w:rsidR="00CD788E" w:rsidRDefault="00CD788E" w:rsidP="00CD788E">
      <w:pPr>
        <w:pStyle w:val="Quellcode"/>
      </w:pPr>
      <w:r>
        <w:t>n223 : [20:20]</w:t>
      </w:r>
    </w:p>
    <w:p w14:paraId="290ADF06" w14:textId="77777777" w:rsidR="00CD788E" w:rsidRDefault="00CD788E" w:rsidP="00CD788E">
      <w:pPr>
        <w:pStyle w:val="Quellcode"/>
      </w:pPr>
      <w:r>
        <w:t>n205 : [20:20]</w:t>
      </w:r>
    </w:p>
    <w:p w14:paraId="211AC3EC" w14:textId="77777777" w:rsidR="00CD788E" w:rsidRDefault="00CD788E" w:rsidP="00CD788E">
      <w:pPr>
        <w:pStyle w:val="Quellcode"/>
      </w:pPr>
      <w:r>
        <w:t>n6 : [21:22]</w:t>
      </w:r>
    </w:p>
    <w:p w14:paraId="1ADAE6F0" w14:textId="77777777" w:rsidR="00CD788E" w:rsidRDefault="00CD788E" w:rsidP="00CD788E">
      <w:pPr>
        <w:pStyle w:val="Quellcode"/>
      </w:pPr>
      <w:r>
        <w:t>n9 : [21:22]</w:t>
      </w:r>
    </w:p>
    <w:p w14:paraId="5ADA537C" w14:textId="77777777" w:rsidR="00CD788E" w:rsidRDefault="00CD788E" w:rsidP="00CD788E">
      <w:pPr>
        <w:pStyle w:val="Quellcode"/>
      </w:pPr>
      <w:r>
        <w:t>n260 : [21:22]</w:t>
      </w:r>
    </w:p>
    <w:p w14:paraId="04C1B523" w14:textId="77777777" w:rsidR="00CD788E" w:rsidRDefault="00CD788E" w:rsidP="00CD788E">
      <w:pPr>
        <w:pStyle w:val="Quellcode"/>
      </w:pPr>
      <w:r>
        <w:t>n32 : [21:22]</w:t>
      </w:r>
    </w:p>
    <w:p w14:paraId="164EA136" w14:textId="77777777" w:rsidR="00CD788E" w:rsidRDefault="00CD788E" w:rsidP="00CD788E">
      <w:pPr>
        <w:pStyle w:val="Quellcode"/>
      </w:pPr>
      <w:r>
        <w:t>n280 : [21:22]</w:t>
      </w:r>
    </w:p>
    <w:p w14:paraId="618B4F82" w14:textId="77777777" w:rsidR="00CD788E" w:rsidRDefault="00CD788E" w:rsidP="00CD788E">
      <w:pPr>
        <w:pStyle w:val="Quellcode"/>
      </w:pPr>
      <w:r>
        <w:t>n231 : [21:22]</w:t>
      </w:r>
    </w:p>
    <w:p w14:paraId="38762597" w14:textId="77777777" w:rsidR="00CD788E" w:rsidRDefault="00CD788E" w:rsidP="00CD788E">
      <w:pPr>
        <w:pStyle w:val="Quellcode"/>
      </w:pPr>
      <w:r>
        <w:t>n253 : [21:22]</w:t>
      </w:r>
    </w:p>
    <w:p w14:paraId="278CD2E5" w14:textId="77777777" w:rsidR="00CD788E" w:rsidRDefault="00CD788E" w:rsidP="00CD788E">
      <w:pPr>
        <w:pStyle w:val="Quellcode"/>
      </w:pPr>
      <w:r>
        <w:lastRenderedPageBreak/>
        <w:t>n176 : [21:22]</w:t>
      </w:r>
    </w:p>
    <w:p w14:paraId="60836824" w14:textId="77777777" w:rsidR="00CD788E" w:rsidRDefault="00CD788E" w:rsidP="00CD788E">
      <w:pPr>
        <w:pStyle w:val="Quellcode"/>
      </w:pPr>
      <w:r>
        <w:t>n35 : [21:22]</w:t>
      </w:r>
    </w:p>
    <w:p w14:paraId="2C3F1BD3" w14:textId="77777777" w:rsidR="00CD788E" w:rsidRDefault="00CD788E" w:rsidP="00CD788E">
      <w:pPr>
        <w:pStyle w:val="Quellcode"/>
      </w:pPr>
      <w:r>
        <w:t>n276 : [21:22]</w:t>
      </w:r>
    </w:p>
    <w:p w14:paraId="0C1B32F7" w14:textId="77777777" w:rsidR="00CD788E" w:rsidRDefault="00CD788E" w:rsidP="00CD788E">
      <w:pPr>
        <w:pStyle w:val="Quellcode"/>
      </w:pPr>
      <w:r>
        <w:t>n174 : [21:22]</w:t>
      </w:r>
    </w:p>
    <w:p w14:paraId="0A7EE1E2" w14:textId="77777777" w:rsidR="00CD788E" w:rsidRDefault="00CD788E" w:rsidP="00CD788E">
      <w:pPr>
        <w:pStyle w:val="Quellcode"/>
      </w:pPr>
      <w:r>
        <w:t>n153 : [21:22]</w:t>
      </w:r>
    </w:p>
    <w:p w14:paraId="40AC5EC3" w14:textId="77777777" w:rsidR="00CD788E" w:rsidRDefault="00CD788E" w:rsidP="00CD788E">
      <w:pPr>
        <w:pStyle w:val="Quellcode"/>
      </w:pPr>
      <w:r>
        <w:t>n197 : [21:22]</w:t>
      </w:r>
    </w:p>
    <w:p w14:paraId="2FBC3981" w14:textId="77777777" w:rsidR="00CD788E" w:rsidRDefault="00CD788E" w:rsidP="00CD788E">
      <w:pPr>
        <w:pStyle w:val="Quellcode"/>
      </w:pPr>
      <w:r>
        <w:t>n136 : [21:22]</w:t>
      </w:r>
    </w:p>
    <w:p w14:paraId="62F6DB75" w14:textId="77777777" w:rsidR="00CD788E" w:rsidRDefault="00CD788E" w:rsidP="00CD788E">
      <w:pPr>
        <w:pStyle w:val="Quellcode"/>
      </w:pPr>
      <w:r>
        <w:t>n258 : [21:22]</w:t>
      </w:r>
    </w:p>
    <w:p w14:paraId="334E104A" w14:textId="77777777" w:rsidR="00CD788E" w:rsidRDefault="00CD788E" w:rsidP="00CD788E">
      <w:pPr>
        <w:pStyle w:val="Quellcode"/>
      </w:pPr>
      <w:r>
        <w:t>n134 : [21:22]</w:t>
      </w:r>
    </w:p>
    <w:p w14:paraId="54D3B93A" w14:textId="77777777" w:rsidR="00CD788E" w:rsidRDefault="00CD788E" w:rsidP="00CD788E">
      <w:pPr>
        <w:pStyle w:val="Quellcode"/>
      </w:pPr>
      <w:r>
        <w:t>n255 : [21:22]</w:t>
      </w:r>
    </w:p>
    <w:p w14:paraId="5975D7CF" w14:textId="77777777" w:rsidR="00CD788E" w:rsidRDefault="00CD788E" w:rsidP="00CD788E">
      <w:pPr>
        <w:pStyle w:val="Quellcode"/>
      </w:pPr>
      <w:r>
        <w:t>n156 : [21:22]</w:t>
      </w:r>
    </w:p>
    <w:p w14:paraId="18E51610" w14:textId="77777777" w:rsidR="00CD788E" w:rsidRDefault="00CD788E" w:rsidP="00CD788E">
      <w:pPr>
        <w:pStyle w:val="Quellcode"/>
      </w:pPr>
      <w:r>
        <w:t>n21 : [21:22]</w:t>
      </w:r>
    </w:p>
    <w:p w14:paraId="278C32F0" w14:textId="77777777" w:rsidR="00CD788E" w:rsidRDefault="00CD788E" w:rsidP="00CD788E">
      <w:pPr>
        <w:pStyle w:val="Quellcode"/>
      </w:pPr>
      <w:r>
        <w:t>n172 : [21:22]</w:t>
      </w:r>
    </w:p>
    <w:p w14:paraId="488AF3D5" w14:textId="77777777" w:rsidR="00CD788E" w:rsidRDefault="00CD788E" w:rsidP="00CD788E">
      <w:pPr>
        <w:pStyle w:val="Quellcode"/>
      </w:pPr>
      <w:r>
        <w:t>n272 : [21:22]</w:t>
      </w:r>
    </w:p>
    <w:p w14:paraId="15B919A2" w14:textId="77777777" w:rsidR="00CD788E" w:rsidRDefault="00CD788E" w:rsidP="00CD788E">
      <w:pPr>
        <w:pStyle w:val="Quellcode"/>
      </w:pPr>
      <w:r>
        <w:t>n264 : [21:22]</w:t>
      </w:r>
    </w:p>
    <w:p w14:paraId="79191ADD" w14:textId="77777777" w:rsidR="00CD788E" w:rsidRDefault="00CD788E" w:rsidP="00CD788E">
      <w:pPr>
        <w:pStyle w:val="Quellcode"/>
      </w:pPr>
      <w:r>
        <w:t>n122 : [21:22]</w:t>
      </w:r>
    </w:p>
    <w:p w14:paraId="53288745" w14:textId="77777777" w:rsidR="00CD788E" w:rsidRDefault="00CD788E" w:rsidP="00CD788E">
      <w:pPr>
        <w:pStyle w:val="Quellcode"/>
      </w:pPr>
      <w:r>
        <w:t>n241 : [21:22]</w:t>
      </w:r>
    </w:p>
    <w:p w14:paraId="54DA4CFD" w14:textId="77777777" w:rsidR="00CD788E" w:rsidRDefault="00CD788E" w:rsidP="00CD788E">
      <w:pPr>
        <w:pStyle w:val="Quellcode"/>
      </w:pPr>
      <w:r>
        <w:t>n164 : [21:22]</w:t>
      </w:r>
    </w:p>
    <w:p w14:paraId="55C86777" w14:textId="77777777" w:rsidR="00CD788E" w:rsidRDefault="00CD788E" w:rsidP="00CD788E">
      <w:pPr>
        <w:pStyle w:val="Quellcode"/>
      </w:pPr>
      <w:r>
        <w:t>n224 : [21:22]</w:t>
      </w:r>
    </w:p>
    <w:p w14:paraId="04362D1B" w14:textId="77777777" w:rsidR="00CD788E" w:rsidRDefault="00CD788E" w:rsidP="00CD788E">
      <w:pPr>
        <w:pStyle w:val="Quellcode"/>
      </w:pPr>
      <w:r>
        <w:t>n269 : [21:22]</w:t>
      </w:r>
    </w:p>
    <w:p w14:paraId="2D6D155D" w14:textId="77777777" w:rsidR="00CD788E" w:rsidRDefault="00CD788E" w:rsidP="00CD788E">
      <w:pPr>
        <w:pStyle w:val="Quellcode"/>
      </w:pPr>
      <w:r>
        <w:t>n222 : [21:22]</w:t>
      </w:r>
    </w:p>
    <w:p w14:paraId="4CD95F3C" w14:textId="77777777" w:rsidR="00CD788E" w:rsidRDefault="00CD788E" w:rsidP="00CD788E">
      <w:pPr>
        <w:pStyle w:val="Quellcode"/>
      </w:pPr>
      <w:r>
        <w:t>n189 : [21:22]</w:t>
      </w:r>
    </w:p>
    <w:p w14:paraId="4A276174" w14:textId="77777777" w:rsidR="00CD788E" w:rsidRDefault="00CD788E" w:rsidP="00CD788E">
      <w:pPr>
        <w:pStyle w:val="Quellcode"/>
      </w:pPr>
      <w:r>
        <w:t>n245 : [21:22]</w:t>
      </w:r>
    </w:p>
    <w:p w14:paraId="63D2851E" w14:textId="77777777" w:rsidR="00CD788E" w:rsidRDefault="00CD788E" w:rsidP="00CD788E">
      <w:pPr>
        <w:pStyle w:val="Quellcode"/>
      </w:pPr>
      <w:r>
        <w:t>n204 : [21:22]</w:t>
      </w:r>
    </w:p>
    <w:p w14:paraId="1E49B1E8" w14:textId="77777777" w:rsidR="00CD788E" w:rsidRDefault="00CD788E" w:rsidP="00CD788E">
      <w:pPr>
        <w:pStyle w:val="Quellcode"/>
      </w:pPr>
      <w:r>
        <w:t>n249 : [21:22]</w:t>
      </w:r>
    </w:p>
    <w:p w14:paraId="0C3ADB3D" w14:textId="77777777" w:rsidR="00CD788E" w:rsidRDefault="00CD788E" w:rsidP="00CD788E">
      <w:pPr>
        <w:pStyle w:val="Quellcode"/>
      </w:pPr>
      <w:r>
        <w:t>n283 : [22:22]</w:t>
      </w:r>
    </w:p>
    <w:p w14:paraId="48F9715A" w14:textId="77777777" w:rsidR="00CD788E" w:rsidRDefault="00CD788E" w:rsidP="00CD788E">
      <w:pPr>
        <w:pStyle w:val="Quellcode"/>
      </w:pPr>
      <w:r>
        <w:t>n284 : [22:22]</w:t>
      </w:r>
    </w:p>
    <w:p w14:paraId="247E5A65" w14:textId="77777777" w:rsidR="00CD788E" w:rsidRDefault="00CD788E" w:rsidP="00CD788E">
      <w:pPr>
        <w:pStyle w:val="Quellcode"/>
      </w:pPr>
    </w:p>
    <w:p w14:paraId="1E5EA039" w14:textId="77777777" w:rsidR="00CD788E" w:rsidRDefault="00CD788E" w:rsidP="00CD788E">
      <w:pPr>
        <w:pStyle w:val="Quellcode"/>
      </w:pPr>
      <w:r>
        <w:t>Registered resources</w:t>
      </w:r>
    </w:p>
    <w:p w14:paraId="2F3561C8" w14:textId="77777777" w:rsidR="00CD788E" w:rsidRDefault="00CD788E" w:rsidP="00CD788E">
      <w:pPr>
        <w:pStyle w:val="Quellcode"/>
      </w:pPr>
      <w:r>
        <w:t xml:space="preserve"> AND 17 12.0 </w:t>
      </w:r>
    </w:p>
    <w:p w14:paraId="2DF4FC8A" w14:textId="77777777" w:rsidR="00CD788E" w:rsidRDefault="00CD788E" w:rsidP="00CD788E">
      <w:pPr>
        <w:pStyle w:val="Quellcode"/>
      </w:pPr>
      <w:r>
        <w:t xml:space="preserve"> AND 13 12.0 </w:t>
      </w:r>
    </w:p>
    <w:p w14:paraId="2A890D88" w14:textId="77777777" w:rsidR="00CD788E" w:rsidRDefault="00CD788E" w:rsidP="00CD788E">
      <w:pPr>
        <w:pStyle w:val="Quellcode"/>
      </w:pPr>
      <w:r>
        <w:t xml:space="preserve"> AND 14 6.0 </w:t>
      </w:r>
    </w:p>
    <w:p w14:paraId="66D8D440" w14:textId="77777777" w:rsidR="00CD788E" w:rsidRDefault="00CD788E" w:rsidP="00CD788E">
      <w:pPr>
        <w:pStyle w:val="Quellcode"/>
      </w:pPr>
      <w:r>
        <w:lastRenderedPageBreak/>
        <w:t xml:space="preserve"> AND 9 6.0 </w:t>
      </w:r>
    </w:p>
    <w:p w14:paraId="27537DC8" w14:textId="77777777" w:rsidR="00CD788E" w:rsidRDefault="00CD788E" w:rsidP="00CD788E">
      <w:pPr>
        <w:pStyle w:val="Quellcode"/>
      </w:pPr>
      <w:r>
        <w:t xml:space="preserve"> AND 16 2.0 </w:t>
      </w:r>
    </w:p>
    <w:p w14:paraId="490D3606" w14:textId="77777777" w:rsidR="00CD788E" w:rsidRDefault="00CD788E" w:rsidP="00CD788E">
      <w:pPr>
        <w:pStyle w:val="Quellcode"/>
      </w:pPr>
      <w:r>
        <w:t xml:space="preserve"> AND 12 2.0 </w:t>
      </w:r>
    </w:p>
    <w:p w14:paraId="1ADE7240" w14:textId="77777777" w:rsidR="00CD788E" w:rsidRDefault="00CD788E" w:rsidP="00CD788E">
      <w:pPr>
        <w:pStyle w:val="Quellcode"/>
      </w:pPr>
      <w:r>
        <w:t xml:space="preserve"> AND 11 2.0 </w:t>
      </w:r>
    </w:p>
    <w:p w14:paraId="62D1D492" w14:textId="77777777" w:rsidR="00CD788E" w:rsidRDefault="00CD788E" w:rsidP="00CD788E">
      <w:pPr>
        <w:pStyle w:val="Quellcode"/>
      </w:pPr>
      <w:r>
        <w:t xml:space="preserve"> AND 8 2.0 </w:t>
      </w:r>
    </w:p>
    <w:p w14:paraId="26D4BE48" w14:textId="77777777" w:rsidR="00CD788E" w:rsidRDefault="00CD788E" w:rsidP="00CD788E">
      <w:pPr>
        <w:pStyle w:val="Quellcode"/>
      </w:pPr>
      <w:r>
        <w:t xml:space="preserve"> AND 7 2.0 </w:t>
      </w:r>
    </w:p>
    <w:p w14:paraId="4A949072" w14:textId="77777777" w:rsidR="00CD788E" w:rsidRDefault="00CD788E" w:rsidP="00CD788E">
      <w:pPr>
        <w:pStyle w:val="Quellcode"/>
      </w:pPr>
      <w:r>
        <w:t xml:space="preserve"> AND 6 2.0 </w:t>
      </w:r>
    </w:p>
    <w:p w14:paraId="40763969" w14:textId="77777777" w:rsidR="00CD788E" w:rsidRDefault="00CD788E" w:rsidP="00CD788E">
      <w:pPr>
        <w:pStyle w:val="Quellcode"/>
      </w:pPr>
      <w:r>
        <w:t xml:space="preserve"> AND 4 2.0 </w:t>
      </w:r>
    </w:p>
    <w:p w14:paraId="12853C60" w14:textId="77777777" w:rsidR="00CD788E" w:rsidRDefault="00CD788E" w:rsidP="00CD788E">
      <w:pPr>
        <w:pStyle w:val="Quellcode"/>
      </w:pPr>
      <w:r>
        <w:t xml:space="preserve"> MEM 22 288.0 </w:t>
      </w:r>
    </w:p>
    <w:p w14:paraId="1C69F071" w14:textId="77777777" w:rsidR="00CD788E" w:rsidRDefault="00CD788E" w:rsidP="00CD788E">
      <w:pPr>
        <w:pStyle w:val="Quellcode"/>
      </w:pPr>
      <w:r>
        <w:t xml:space="preserve"> MEM 21 288.0 </w:t>
      </w:r>
    </w:p>
    <w:p w14:paraId="2739D00E" w14:textId="77777777" w:rsidR="00CD788E" w:rsidRDefault="00CD788E" w:rsidP="00CD788E">
      <w:pPr>
        <w:pStyle w:val="Quellcode"/>
      </w:pPr>
      <w:r>
        <w:t xml:space="preserve"> MEM 20 135.0 </w:t>
      </w:r>
    </w:p>
    <w:p w14:paraId="6FEF7AFB" w14:textId="77777777" w:rsidR="00CD788E" w:rsidRDefault="00CD788E" w:rsidP="00CD788E">
      <w:pPr>
        <w:pStyle w:val="Quellcode"/>
      </w:pPr>
      <w:r>
        <w:t xml:space="preserve"> MEM 19 135.0 </w:t>
      </w:r>
    </w:p>
    <w:p w14:paraId="514DDD7A" w14:textId="77777777" w:rsidR="00CD788E" w:rsidRPr="00CD788E" w:rsidRDefault="00CD788E" w:rsidP="00CD788E">
      <w:pPr>
        <w:pStyle w:val="Quellcode"/>
        <w:rPr>
          <w:lang w:val="de-DE"/>
        </w:rPr>
      </w:pPr>
      <w:r>
        <w:t xml:space="preserve"> </w:t>
      </w:r>
      <w:r w:rsidRPr="00CD788E">
        <w:rPr>
          <w:lang w:val="de-DE"/>
        </w:rPr>
        <w:t xml:space="preserve">MEM 7 117.0 </w:t>
      </w:r>
    </w:p>
    <w:p w14:paraId="3336798C" w14:textId="77777777" w:rsidR="00CD788E" w:rsidRPr="00CD788E" w:rsidRDefault="00CD788E" w:rsidP="00CD788E">
      <w:pPr>
        <w:pStyle w:val="Quellcode"/>
        <w:rPr>
          <w:lang w:val="de-DE"/>
        </w:rPr>
      </w:pPr>
      <w:r w:rsidRPr="00CD788E">
        <w:rPr>
          <w:lang w:val="de-DE"/>
        </w:rPr>
        <w:t xml:space="preserve"> MEM 6 108.0 </w:t>
      </w:r>
    </w:p>
    <w:p w14:paraId="4BE1BCBC" w14:textId="77777777" w:rsidR="00CD788E" w:rsidRPr="00CD788E" w:rsidRDefault="00CD788E" w:rsidP="00CD788E">
      <w:pPr>
        <w:pStyle w:val="Quellcode"/>
        <w:rPr>
          <w:lang w:val="de-DE"/>
        </w:rPr>
      </w:pPr>
      <w:r w:rsidRPr="00CD788E">
        <w:rPr>
          <w:lang w:val="de-DE"/>
        </w:rPr>
        <w:t xml:space="preserve"> MEM 5 81.0 </w:t>
      </w:r>
    </w:p>
    <w:p w14:paraId="2E126013" w14:textId="77777777" w:rsidR="00CD788E" w:rsidRPr="00CD788E" w:rsidRDefault="00CD788E" w:rsidP="00CD788E">
      <w:pPr>
        <w:pStyle w:val="Quellcode"/>
        <w:rPr>
          <w:lang w:val="de-DE"/>
        </w:rPr>
      </w:pPr>
      <w:r w:rsidRPr="00CD788E">
        <w:rPr>
          <w:lang w:val="de-DE"/>
        </w:rPr>
        <w:t xml:space="preserve"> MEM 16 72.0 </w:t>
      </w:r>
    </w:p>
    <w:p w14:paraId="11FC8256" w14:textId="77777777" w:rsidR="00CD788E" w:rsidRPr="00CD788E" w:rsidRDefault="00CD788E" w:rsidP="00CD788E">
      <w:pPr>
        <w:pStyle w:val="Quellcode"/>
        <w:rPr>
          <w:lang w:val="de-DE"/>
        </w:rPr>
      </w:pPr>
      <w:r w:rsidRPr="00CD788E">
        <w:rPr>
          <w:lang w:val="de-DE"/>
        </w:rPr>
        <w:t xml:space="preserve"> MEM 15 72.0 </w:t>
      </w:r>
    </w:p>
    <w:p w14:paraId="1F20D105" w14:textId="77777777" w:rsidR="00CD788E" w:rsidRPr="00CD788E" w:rsidRDefault="00CD788E" w:rsidP="00CD788E">
      <w:pPr>
        <w:pStyle w:val="Quellcode"/>
        <w:rPr>
          <w:lang w:val="de-DE"/>
        </w:rPr>
      </w:pPr>
      <w:r w:rsidRPr="00CD788E">
        <w:rPr>
          <w:lang w:val="de-DE"/>
        </w:rPr>
        <w:t xml:space="preserve"> MEM 4 72.0 </w:t>
      </w:r>
    </w:p>
    <w:p w14:paraId="48FF7400" w14:textId="77777777" w:rsidR="00CD788E" w:rsidRPr="00CD788E" w:rsidRDefault="00CD788E" w:rsidP="00CD788E">
      <w:pPr>
        <w:pStyle w:val="Quellcode"/>
        <w:rPr>
          <w:lang w:val="de-DE"/>
        </w:rPr>
      </w:pPr>
      <w:r w:rsidRPr="00CD788E">
        <w:rPr>
          <w:lang w:val="de-DE"/>
        </w:rPr>
        <w:t xml:space="preserve"> MEM 11 54.0 </w:t>
      </w:r>
    </w:p>
    <w:p w14:paraId="0B11ECE9" w14:textId="77777777" w:rsidR="00CD788E" w:rsidRPr="00CD788E" w:rsidRDefault="00CD788E" w:rsidP="00CD788E">
      <w:pPr>
        <w:pStyle w:val="Quellcode"/>
        <w:rPr>
          <w:lang w:val="de-DE"/>
        </w:rPr>
      </w:pPr>
      <w:r w:rsidRPr="00CD788E">
        <w:rPr>
          <w:lang w:val="de-DE"/>
        </w:rPr>
        <w:t xml:space="preserve"> MEM 10 54.0 </w:t>
      </w:r>
    </w:p>
    <w:p w14:paraId="49BA5001" w14:textId="77777777" w:rsidR="00CD788E" w:rsidRPr="00CD788E" w:rsidRDefault="00CD788E" w:rsidP="00CD788E">
      <w:pPr>
        <w:pStyle w:val="Quellcode"/>
        <w:rPr>
          <w:lang w:val="de-DE"/>
        </w:rPr>
      </w:pPr>
      <w:r w:rsidRPr="00CD788E">
        <w:rPr>
          <w:lang w:val="de-DE"/>
        </w:rPr>
        <w:t xml:space="preserve"> MEM 9 54.0 </w:t>
      </w:r>
    </w:p>
    <w:p w14:paraId="0B9C1A65" w14:textId="77777777" w:rsidR="00CD788E" w:rsidRPr="00CD788E" w:rsidRDefault="00CD788E" w:rsidP="00CD788E">
      <w:pPr>
        <w:pStyle w:val="Quellcode"/>
        <w:rPr>
          <w:lang w:val="de-DE"/>
        </w:rPr>
      </w:pPr>
      <w:r w:rsidRPr="00CD788E">
        <w:rPr>
          <w:lang w:val="de-DE"/>
        </w:rPr>
        <w:t xml:space="preserve"> MEM 8 54.0 </w:t>
      </w:r>
    </w:p>
    <w:p w14:paraId="7EAD5AF8" w14:textId="77777777" w:rsidR="00CD788E" w:rsidRPr="00CD788E" w:rsidRDefault="00CD788E" w:rsidP="00CD788E">
      <w:pPr>
        <w:pStyle w:val="Quellcode"/>
        <w:rPr>
          <w:lang w:val="de-DE"/>
        </w:rPr>
      </w:pPr>
      <w:r w:rsidRPr="00CD788E">
        <w:rPr>
          <w:lang w:val="de-DE"/>
        </w:rPr>
        <w:t xml:space="preserve"> MEM 12 45.0 </w:t>
      </w:r>
    </w:p>
    <w:p w14:paraId="5B87EAD5" w14:textId="77777777" w:rsidR="00CD788E" w:rsidRDefault="00CD788E" w:rsidP="00CD788E">
      <w:pPr>
        <w:pStyle w:val="Quellcode"/>
      </w:pPr>
      <w:r w:rsidRPr="00CD788E">
        <w:rPr>
          <w:lang w:val="de-DE"/>
        </w:rPr>
        <w:t xml:space="preserve"> </w:t>
      </w:r>
      <w:r>
        <w:t xml:space="preserve">MEM 17 18.0 </w:t>
      </w:r>
    </w:p>
    <w:p w14:paraId="0848C845" w14:textId="77777777" w:rsidR="00CD788E" w:rsidRDefault="00CD788E" w:rsidP="00CD788E">
      <w:pPr>
        <w:pStyle w:val="Quellcode"/>
      </w:pPr>
      <w:r>
        <w:t xml:space="preserve"> MEM 14 18.0 </w:t>
      </w:r>
    </w:p>
    <w:p w14:paraId="6B37BF34" w14:textId="77777777" w:rsidR="00CD788E" w:rsidRDefault="00CD788E" w:rsidP="00CD788E">
      <w:pPr>
        <w:pStyle w:val="Quellcode"/>
      </w:pPr>
      <w:r>
        <w:t xml:space="preserve"> MEM 3 18.0 </w:t>
      </w:r>
    </w:p>
    <w:p w14:paraId="54AF1A50" w14:textId="77777777" w:rsidR="00CD788E" w:rsidRDefault="00CD788E" w:rsidP="00CD788E">
      <w:pPr>
        <w:pStyle w:val="Quellcode"/>
      </w:pPr>
      <w:r>
        <w:t xml:space="preserve"> MEM 2 18.0 </w:t>
      </w:r>
    </w:p>
    <w:p w14:paraId="5C91429B" w14:textId="77777777" w:rsidR="00CD788E" w:rsidRDefault="00CD788E" w:rsidP="00CD788E">
      <w:pPr>
        <w:pStyle w:val="Quellcode"/>
      </w:pPr>
      <w:r>
        <w:t xml:space="preserve"> MEM 1 18.0 </w:t>
      </w:r>
    </w:p>
    <w:p w14:paraId="4BB52274" w14:textId="77777777" w:rsidR="00CD788E" w:rsidRDefault="00CD788E" w:rsidP="00CD788E">
      <w:pPr>
        <w:pStyle w:val="Quellcode"/>
      </w:pPr>
      <w:r>
        <w:t xml:space="preserve"> MEM 13 9.0 </w:t>
      </w:r>
    </w:p>
    <w:p w14:paraId="7EF7966D" w14:textId="77777777" w:rsidR="00CD788E" w:rsidRDefault="00CD788E" w:rsidP="00CD788E">
      <w:pPr>
        <w:pStyle w:val="Quellcode"/>
      </w:pPr>
      <w:r>
        <w:t xml:space="preserve"> OR 18 30.0 </w:t>
      </w:r>
    </w:p>
    <w:p w14:paraId="7B52CF14" w14:textId="77777777" w:rsidR="00CD788E" w:rsidRDefault="00CD788E" w:rsidP="00CD788E">
      <w:pPr>
        <w:pStyle w:val="Quellcode"/>
      </w:pPr>
      <w:r>
        <w:t xml:space="preserve"> OR 17 24.0 </w:t>
      </w:r>
    </w:p>
    <w:p w14:paraId="32DF194B" w14:textId="77777777" w:rsidR="00CD788E" w:rsidRDefault="00CD788E" w:rsidP="00CD788E">
      <w:pPr>
        <w:pStyle w:val="Quellcode"/>
      </w:pPr>
      <w:r>
        <w:t xml:space="preserve"> OR 8 18.0 </w:t>
      </w:r>
    </w:p>
    <w:p w14:paraId="33DA22CC" w14:textId="77777777" w:rsidR="00CD788E" w:rsidRDefault="00CD788E" w:rsidP="00CD788E">
      <w:pPr>
        <w:pStyle w:val="Quellcode"/>
      </w:pPr>
      <w:r>
        <w:lastRenderedPageBreak/>
        <w:t xml:space="preserve"> OR 14 16.0 </w:t>
      </w:r>
    </w:p>
    <w:p w14:paraId="5275A9B3" w14:textId="77777777" w:rsidR="00CD788E" w:rsidRDefault="00CD788E" w:rsidP="00CD788E">
      <w:pPr>
        <w:pStyle w:val="Quellcode"/>
      </w:pPr>
      <w:r>
        <w:t xml:space="preserve"> OR 12 16.0 </w:t>
      </w:r>
    </w:p>
    <w:p w14:paraId="06FC1DB5" w14:textId="77777777" w:rsidR="00CD788E" w:rsidRDefault="00CD788E" w:rsidP="00CD788E">
      <w:pPr>
        <w:pStyle w:val="Quellcode"/>
      </w:pPr>
      <w:r>
        <w:t xml:space="preserve"> OR 10 14.0 </w:t>
      </w:r>
    </w:p>
    <w:p w14:paraId="110C6EE4" w14:textId="77777777" w:rsidR="00CD788E" w:rsidRDefault="00CD788E" w:rsidP="00CD788E">
      <w:pPr>
        <w:pStyle w:val="Quellcode"/>
      </w:pPr>
      <w:r>
        <w:t xml:space="preserve"> OR 13 12.0 </w:t>
      </w:r>
    </w:p>
    <w:p w14:paraId="2506D4E8" w14:textId="77777777" w:rsidR="00CD788E" w:rsidRDefault="00CD788E" w:rsidP="00CD788E">
      <w:pPr>
        <w:pStyle w:val="Quellcode"/>
      </w:pPr>
      <w:r>
        <w:t xml:space="preserve"> OR 11 12.0 </w:t>
      </w:r>
    </w:p>
    <w:p w14:paraId="122284FA" w14:textId="77777777" w:rsidR="00CD788E" w:rsidRDefault="00CD788E" w:rsidP="00CD788E">
      <w:pPr>
        <w:pStyle w:val="Quellcode"/>
      </w:pPr>
      <w:r>
        <w:t xml:space="preserve"> OR 9 12.0 </w:t>
      </w:r>
    </w:p>
    <w:p w14:paraId="5154233E" w14:textId="77777777" w:rsidR="00CD788E" w:rsidRDefault="00CD788E" w:rsidP="00CD788E">
      <w:pPr>
        <w:pStyle w:val="Quellcode"/>
      </w:pPr>
      <w:r>
        <w:t xml:space="preserve"> OR 16 10.0 </w:t>
      </w:r>
    </w:p>
    <w:p w14:paraId="23D8D2BF" w14:textId="77777777" w:rsidR="00CD788E" w:rsidRDefault="00CD788E" w:rsidP="00CD788E">
      <w:pPr>
        <w:pStyle w:val="Quellcode"/>
      </w:pPr>
      <w:r>
        <w:t xml:space="preserve"> OR 6 10.0 </w:t>
      </w:r>
    </w:p>
    <w:p w14:paraId="5019BF54" w14:textId="77777777" w:rsidR="00CD788E" w:rsidRDefault="00CD788E" w:rsidP="00CD788E">
      <w:pPr>
        <w:pStyle w:val="Quellcode"/>
      </w:pPr>
      <w:r>
        <w:t xml:space="preserve"> OR 15 8.0 </w:t>
      </w:r>
    </w:p>
    <w:p w14:paraId="06CDE079" w14:textId="77777777" w:rsidR="00CD788E" w:rsidRDefault="00CD788E" w:rsidP="00CD788E">
      <w:pPr>
        <w:pStyle w:val="Quellcode"/>
      </w:pPr>
      <w:r>
        <w:t xml:space="preserve"> OR 7 8.0 </w:t>
      </w:r>
    </w:p>
    <w:p w14:paraId="2329251A" w14:textId="77777777" w:rsidR="00CD788E" w:rsidRDefault="00CD788E" w:rsidP="00CD788E">
      <w:pPr>
        <w:pStyle w:val="Quellcode"/>
      </w:pPr>
      <w:r>
        <w:t xml:space="preserve"> OR 5 4.0 </w:t>
      </w:r>
    </w:p>
    <w:p w14:paraId="7C811130" w14:textId="77777777" w:rsidR="00CD788E" w:rsidRDefault="00CD788E" w:rsidP="00CD788E">
      <w:pPr>
        <w:pStyle w:val="Quellcode"/>
      </w:pPr>
      <w:r>
        <w:t xml:space="preserve"> OR 3 2.0 </w:t>
      </w:r>
    </w:p>
    <w:p w14:paraId="7E7D47DC" w14:textId="77777777" w:rsidR="00CD788E" w:rsidRDefault="00CD788E" w:rsidP="00CD788E">
      <w:pPr>
        <w:pStyle w:val="Quellcode"/>
      </w:pPr>
      <w:r>
        <w:t xml:space="preserve"> CMP 22 2.1 </w:t>
      </w:r>
    </w:p>
    <w:p w14:paraId="273AB2A4" w14:textId="77777777" w:rsidR="00CD788E" w:rsidRDefault="00CD788E" w:rsidP="00CD788E">
      <w:pPr>
        <w:pStyle w:val="Quellcode"/>
      </w:pPr>
      <w:r>
        <w:t xml:space="preserve"> ADD 20 32.0 </w:t>
      </w:r>
    </w:p>
    <w:p w14:paraId="11E410D4" w14:textId="77777777" w:rsidR="00CD788E" w:rsidRDefault="00CD788E" w:rsidP="00CD788E">
      <w:pPr>
        <w:pStyle w:val="Quellcode"/>
      </w:pPr>
      <w:r>
        <w:t xml:space="preserve"> ADD 5 9.0 </w:t>
      </w:r>
    </w:p>
    <w:p w14:paraId="756640EC" w14:textId="77777777" w:rsidR="00CD788E" w:rsidRDefault="00CD788E" w:rsidP="00CD788E">
      <w:pPr>
        <w:pStyle w:val="Quellcode"/>
      </w:pPr>
      <w:r>
        <w:t xml:space="preserve"> ADD 3 6.0 </w:t>
      </w:r>
    </w:p>
    <w:p w14:paraId="6ED58881" w14:textId="77777777" w:rsidR="00CD788E" w:rsidRDefault="00CD788E" w:rsidP="00CD788E">
      <w:pPr>
        <w:pStyle w:val="Quellcode"/>
      </w:pPr>
      <w:r>
        <w:t xml:space="preserve"> ADD 6 4.0 </w:t>
      </w:r>
    </w:p>
    <w:p w14:paraId="10E2B6ED" w14:textId="77777777" w:rsidR="00CD788E" w:rsidRDefault="00CD788E" w:rsidP="00CD788E">
      <w:pPr>
        <w:pStyle w:val="Quellcode"/>
      </w:pPr>
      <w:r>
        <w:t xml:space="preserve"> ADD 8 3.0 </w:t>
      </w:r>
    </w:p>
    <w:p w14:paraId="64905186" w14:textId="77777777" w:rsidR="00CD788E" w:rsidRDefault="00CD788E" w:rsidP="00CD788E">
      <w:pPr>
        <w:pStyle w:val="Quellcode"/>
      </w:pPr>
      <w:r>
        <w:t xml:space="preserve"> ADD 4 3.0 </w:t>
      </w:r>
    </w:p>
    <w:p w14:paraId="0F948110" w14:textId="77777777" w:rsidR="00CD788E" w:rsidRDefault="00CD788E" w:rsidP="00CD788E">
      <w:pPr>
        <w:pStyle w:val="Quellcode"/>
      </w:pPr>
      <w:r>
        <w:t xml:space="preserve"> ADD 2 2.0 </w:t>
      </w:r>
    </w:p>
    <w:p w14:paraId="4F27EE32" w14:textId="77777777" w:rsidR="00CD788E" w:rsidRDefault="00CD788E" w:rsidP="00CD788E">
      <w:pPr>
        <w:pStyle w:val="Quellcode"/>
      </w:pPr>
      <w:r>
        <w:t xml:space="preserve"> ADD 0 2.0 </w:t>
      </w:r>
    </w:p>
    <w:p w14:paraId="49E9D486" w14:textId="77777777" w:rsidR="00CD788E" w:rsidRDefault="00CD788E" w:rsidP="00CD788E">
      <w:pPr>
        <w:pStyle w:val="Quellcode"/>
      </w:pPr>
      <w:r>
        <w:t xml:space="preserve"> ADD 22 1.0 </w:t>
      </w:r>
    </w:p>
    <w:p w14:paraId="2A8AE2C9" w14:textId="77777777" w:rsidR="00CD788E" w:rsidRDefault="00CD788E" w:rsidP="00CD788E">
      <w:pPr>
        <w:pStyle w:val="Quellcode"/>
      </w:pPr>
      <w:r>
        <w:t xml:space="preserve"> ADD 10 1.0 </w:t>
      </w:r>
    </w:p>
    <w:p w14:paraId="2D2B0526" w14:textId="77777777" w:rsidR="00CD788E" w:rsidRDefault="00CD788E" w:rsidP="00CD788E">
      <w:pPr>
        <w:pStyle w:val="Quellcode"/>
      </w:pPr>
      <w:r>
        <w:t xml:space="preserve"> ADD 9 1.0 </w:t>
      </w:r>
    </w:p>
    <w:p w14:paraId="66714B42" w14:textId="77777777" w:rsidR="00CD788E" w:rsidRDefault="00CD788E" w:rsidP="00CD788E">
      <w:pPr>
        <w:pStyle w:val="Quellcode"/>
      </w:pPr>
      <w:r>
        <w:t xml:space="preserve"> ADD 7 1.0 </w:t>
      </w:r>
    </w:p>
    <w:p w14:paraId="2361159E" w14:textId="77777777" w:rsidR="00CD788E" w:rsidRDefault="00CD788E" w:rsidP="00CD788E">
      <w:pPr>
        <w:pStyle w:val="Quellcode"/>
      </w:pPr>
    </w:p>
    <w:p w14:paraId="31BAC134" w14:textId="5E8724CA" w:rsidR="0016678F" w:rsidRDefault="00CD788E" w:rsidP="00CD788E">
      <w:pPr>
        <w:pStyle w:val="Quellcode"/>
      </w:pPr>
      <w:r>
        <w:t>cost = 364.1</w:t>
      </w:r>
    </w:p>
    <w:p w14:paraId="41ED8378" w14:textId="3906BF4F" w:rsidR="00644216" w:rsidRDefault="002A70A3" w:rsidP="002A70A3">
      <w:pPr>
        <w:pStyle w:val="berschrift1"/>
      </w:pPr>
      <w:bookmarkStart w:id="43" w:name="_Toc121131843"/>
      <w:r w:rsidRPr="002A70A3">
        <w:t>SHA1Digest-processBlock-17-67</w:t>
      </w:r>
      <w:bookmarkEnd w:id="43"/>
    </w:p>
    <w:p w14:paraId="30CDE984" w14:textId="77777777" w:rsidR="00BD5C34" w:rsidRDefault="00BD5C34" w:rsidP="00BD5C34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2022.2.3\lib\idea_rt.jar=56809:C:\Program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</w:t>
      </w:r>
      <w:r>
        <w:lastRenderedPageBreak/>
        <w:t xml:space="preserve">master\SDC\out\production\test1" </w:t>
      </w:r>
      <w:proofErr w:type="spellStart"/>
      <w:r>
        <w:t>scheduler.Main</w:t>
      </w:r>
      <w:proofErr w:type="spellEnd"/>
      <w:r>
        <w:t xml:space="preserve"> scheduler-framework-master/graphs/SHA1Digest-processBlock-17-67.dot</w:t>
      </w:r>
    </w:p>
    <w:p w14:paraId="66844897" w14:textId="77777777" w:rsidR="00BD5C34" w:rsidRDefault="00BD5C34" w:rsidP="00BD5C34">
      <w:pPr>
        <w:pStyle w:val="Quellcode"/>
      </w:pPr>
      <w:r>
        <w:t>Scheduling scheduler-framework-master/graphs/SHA1Digest-processBlock-17-67.dot</w:t>
      </w:r>
    </w:p>
    <w:p w14:paraId="7BE1A850" w14:textId="77777777" w:rsidR="00BD5C34" w:rsidRDefault="00BD5C34" w:rsidP="00BD5C34">
      <w:pPr>
        <w:pStyle w:val="Quellcode"/>
      </w:pPr>
    </w:p>
    <w:p w14:paraId="1B02EEA4" w14:textId="77777777" w:rsidR="00BD5C34" w:rsidRDefault="00BD5C34" w:rsidP="00BD5C34">
      <w:pPr>
        <w:pStyle w:val="Quellcode"/>
      </w:pPr>
      <w:r>
        <w:t>n0 (Shift):</w:t>
      </w:r>
    </w:p>
    <w:p w14:paraId="5A89BA81" w14:textId="77777777" w:rsidR="00BD5C34" w:rsidRDefault="00BD5C34" w:rsidP="00BD5C34">
      <w:pPr>
        <w:pStyle w:val="Quellcode"/>
      </w:pPr>
      <w:r>
        <w:t xml:space="preserve">  successors</w:t>
      </w:r>
    </w:p>
    <w:p w14:paraId="70C4D827" w14:textId="77777777" w:rsidR="00BD5C34" w:rsidRDefault="00BD5C34" w:rsidP="00BD5C34">
      <w:pPr>
        <w:pStyle w:val="Quellcode"/>
      </w:pPr>
      <w:r>
        <w:t xml:space="preserve">   n9 </w:t>
      </w:r>
      <w:r>
        <w:tab/>
        <w:t>0</w:t>
      </w:r>
    </w:p>
    <w:p w14:paraId="4AA54295" w14:textId="77777777" w:rsidR="00BD5C34" w:rsidRDefault="00BD5C34" w:rsidP="00BD5C34">
      <w:pPr>
        <w:pStyle w:val="Quellcode"/>
      </w:pPr>
      <w:r>
        <w:t xml:space="preserve">  predecessors</w:t>
      </w:r>
    </w:p>
    <w:p w14:paraId="40F8360E" w14:textId="77777777" w:rsidR="00BD5C34" w:rsidRDefault="00BD5C34" w:rsidP="00BD5C34">
      <w:pPr>
        <w:pStyle w:val="Quellcode"/>
      </w:pPr>
      <w:r>
        <w:t xml:space="preserve">   n1 </w:t>
      </w:r>
      <w:r>
        <w:tab/>
        <w:t>0</w:t>
      </w:r>
    </w:p>
    <w:p w14:paraId="0D3E8E75" w14:textId="77777777" w:rsidR="00BD5C34" w:rsidRDefault="00BD5C34" w:rsidP="00BD5C34">
      <w:pPr>
        <w:pStyle w:val="Quellcode"/>
      </w:pPr>
    </w:p>
    <w:p w14:paraId="33EBCA0A" w14:textId="77777777" w:rsidR="00BD5C34" w:rsidRDefault="00BD5C34" w:rsidP="00BD5C34">
      <w:pPr>
        <w:pStyle w:val="Quellcode"/>
      </w:pPr>
      <w:r>
        <w:t>n1 (Or):</w:t>
      </w:r>
    </w:p>
    <w:p w14:paraId="77B2A990" w14:textId="77777777" w:rsidR="00BD5C34" w:rsidRDefault="00BD5C34" w:rsidP="00BD5C34">
      <w:pPr>
        <w:pStyle w:val="Quellcode"/>
      </w:pPr>
      <w:r>
        <w:t xml:space="preserve">  successors</w:t>
      </w:r>
    </w:p>
    <w:p w14:paraId="1C1FE18A" w14:textId="77777777" w:rsidR="00BD5C34" w:rsidRDefault="00BD5C34" w:rsidP="00BD5C34">
      <w:pPr>
        <w:pStyle w:val="Quellcode"/>
      </w:pPr>
      <w:r>
        <w:t xml:space="preserve">   n0 </w:t>
      </w:r>
      <w:r>
        <w:tab/>
        <w:t>0</w:t>
      </w:r>
    </w:p>
    <w:p w14:paraId="0E1C3816" w14:textId="77777777" w:rsidR="00BD5C34" w:rsidRDefault="00BD5C34" w:rsidP="00BD5C34">
      <w:pPr>
        <w:pStyle w:val="Quellcode"/>
      </w:pPr>
      <w:r>
        <w:t xml:space="preserve">   n5 </w:t>
      </w:r>
      <w:r>
        <w:tab/>
        <w:t>0</w:t>
      </w:r>
    </w:p>
    <w:p w14:paraId="6BA06C5F" w14:textId="77777777" w:rsidR="00BD5C34" w:rsidRDefault="00BD5C34" w:rsidP="00BD5C34">
      <w:pPr>
        <w:pStyle w:val="Quellcode"/>
      </w:pPr>
      <w:r>
        <w:t xml:space="preserve">  predecessors</w:t>
      </w:r>
    </w:p>
    <w:p w14:paraId="046A6430" w14:textId="77777777" w:rsidR="00BD5C34" w:rsidRDefault="00BD5C34" w:rsidP="00BD5C34">
      <w:pPr>
        <w:pStyle w:val="Quellcode"/>
      </w:pPr>
      <w:r>
        <w:t xml:space="preserve">   n13 </w:t>
      </w:r>
      <w:r>
        <w:tab/>
        <w:t>0</w:t>
      </w:r>
    </w:p>
    <w:p w14:paraId="009239AB" w14:textId="77777777" w:rsidR="00BD5C34" w:rsidRDefault="00BD5C34" w:rsidP="00BD5C34">
      <w:pPr>
        <w:pStyle w:val="Quellcode"/>
      </w:pPr>
      <w:r>
        <w:t xml:space="preserve">   n2 </w:t>
      </w:r>
      <w:r>
        <w:tab/>
        <w:t>0</w:t>
      </w:r>
    </w:p>
    <w:p w14:paraId="04BAF964" w14:textId="77777777" w:rsidR="00BD5C34" w:rsidRDefault="00BD5C34" w:rsidP="00BD5C34">
      <w:pPr>
        <w:pStyle w:val="Quellcode"/>
      </w:pPr>
    </w:p>
    <w:p w14:paraId="13FE2183" w14:textId="77777777" w:rsidR="00BD5C34" w:rsidRDefault="00BD5C34" w:rsidP="00BD5C34">
      <w:pPr>
        <w:pStyle w:val="Quellcode"/>
      </w:pPr>
      <w:r>
        <w:t>n2 (Or):</w:t>
      </w:r>
    </w:p>
    <w:p w14:paraId="175855B3" w14:textId="77777777" w:rsidR="00BD5C34" w:rsidRDefault="00BD5C34" w:rsidP="00BD5C34">
      <w:pPr>
        <w:pStyle w:val="Quellcode"/>
      </w:pPr>
      <w:r>
        <w:t xml:space="preserve">  successors</w:t>
      </w:r>
    </w:p>
    <w:p w14:paraId="32DC6397" w14:textId="77777777" w:rsidR="00BD5C34" w:rsidRDefault="00BD5C34" w:rsidP="00BD5C34">
      <w:pPr>
        <w:pStyle w:val="Quellcode"/>
      </w:pPr>
      <w:r>
        <w:t xml:space="preserve">   n1 </w:t>
      </w:r>
      <w:r>
        <w:tab/>
        <w:t>0</w:t>
      </w:r>
    </w:p>
    <w:p w14:paraId="4BE5604B" w14:textId="77777777" w:rsidR="00BD5C34" w:rsidRDefault="00BD5C34" w:rsidP="00BD5C34">
      <w:pPr>
        <w:pStyle w:val="Quellcode"/>
      </w:pPr>
      <w:r>
        <w:t xml:space="preserve">  predecessors</w:t>
      </w:r>
    </w:p>
    <w:p w14:paraId="39ABF164" w14:textId="77777777" w:rsidR="00BD5C34" w:rsidRDefault="00BD5C34" w:rsidP="00BD5C34">
      <w:pPr>
        <w:pStyle w:val="Quellcode"/>
      </w:pPr>
      <w:r>
        <w:t xml:space="preserve">   n3 </w:t>
      </w:r>
      <w:r>
        <w:tab/>
        <w:t>0</w:t>
      </w:r>
    </w:p>
    <w:p w14:paraId="1458627F" w14:textId="77777777" w:rsidR="00BD5C34" w:rsidRDefault="00BD5C34" w:rsidP="00BD5C34">
      <w:pPr>
        <w:pStyle w:val="Quellcode"/>
      </w:pPr>
      <w:r>
        <w:t xml:space="preserve">   n4 </w:t>
      </w:r>
      <w:r>
        <w:tab/>
        <w:t>0</w:t>
      </w:r>
    </w:p>
    <w:p w14:paraId="1DC75B76" w14:textId="77777777" w:rsidR="00BD5C34" w:rsidRDefault="00BD5C34" w:rsidP="00BD5C34">
      <w:pPr>
        <w:pStyle w:val="Quellcode"/>
      </w:pPr>
    </w:p>
    <w:p w14:paraId="040C6FA0" w14:textId="77777777" w:rsidR="00BD5C34" w:rsidRDefault="00BD5C34" w:rsidP="00BD5C34">
      <w:pPr>
        <w:pStyle w:val="Quellcode"/>
      </w:pPr>
      <w:r>
        <w:t>n3 (Or):</w:t>
      </w:r>
    </w:p>
    <w:p w14:paraId="6C22F19D" w14:textId="77777777" w:rsidR="00BD5C34" w:rsidRDefault="00BD5C34" w:rsidP="00BD5C34">
      <w:pPr>
        <w:pStyle w:val="Quellcode"/>
      </w:pPr>
      <w:r>
        <w:t xml:space="preserve">  successors</w:t>
      </w:r>
    </w:p>
    <w:p w14:paraId="139BFF7C" w14:textId="77777777" w:rsidR="00BD5C34" w:rsidRDefault="00BD5C34" w:rsidP="00BD5C34">
      <w:pPr>
        <w:pStyle w:val="Quellcode"/>
      </w:pPr>
      <w:r>
        <w:t xml:space="preserve">   n2 </w:t>
      </w:r>
      <w:r>
        <w:tab/>
        <w:t>0</w:t>
      </w:r>
    </w:p>
    <w:p w14:paraId="62A4FDCE" w14:textId="77777777" w:rsidR="00BD5C34" w:rsidRDefault="00BD5C34" w:rsidP="00BD5C34">
      <w:pPr>
        <w:pStyle w:val="Quellcode"/>
      </w:pPr>
      <w:r>
        <w:t xml:space="preserve">  predecessors</w:t>
      </w:r>
    </w:p>
    <w:p w14:paraId="6EA9A5CB" w14:textId="77777777" w:rsidR="00BD5C34" w:rsidRDefault="00BD5C34" w:rsidP="00BD5C34">
      <w:pPr>
        <w:pStyle w:val="Quellcode"/>
      </w:pPr>
      <w:r>
        <w:t xml:space="preserve">   n6 </w:t>
      </w:r>
      <w:r>
        <w:tab/>
        <w:t>0</w:t>
      </w:r>
    </w:p>
    <w:p w14:paraId="7D4A5467" w14:textId="77777777" w:rsidR="00BD5C34" w:rsidRDefault="00BD5C34" w:rsidP="00BD5C34">
      <w:pPr>
        <w:pStyle w:val="Quellcode"/>
      </w:pPr>
      <w:r>
        <w:t xml:space="preserve">   n11 </w:t>
      </w:r>
      <w:r>
        <w:tab/>
        <w:t>0</w:t>
      </w:r>
    </w:p>
    <w:p w14:paraId="2794F6C5" w14:textId="77777777" w:rsidR="00BD5C34" w:rsidRDefault="00BD5C34" w:rsidP="00BD5C34">
      <w:pPr>
        <w:pStyle w:val="Quellcode"/>
      </w:pPr>
    </w:p>
    <w:p w14:paraId="18CBA714" w14:textId="77777777" w:rsidR="00BD5C34" w:rsidRDefault="00BD5C34" w:rsidP="00BD5C34">
      <w:pPr>
        <w:pStyle w:val="Quellcode"/>
      </w:pPr>
      <w:r>
        <w:lastRenderedPageBreak/>
        <w:t>n4 (Mem):</w:t>
      </w:r>
    </w:p>
    <w:p w14:paraId="57D576FE" w14:textId="77777777" w:rsidR="00BD5C34" w:rsidRDefault="00BD5C34" w:rsidP="00BD5C34">
      <w:pPr>
        <w:pStyle w:val="Quellcode"/>
      </w:pPr>
      <w:r>
        <w:t xml:space="preserve">  successors</w:t>
      </w:r>
    </w:p>
    <w:p w14:paraId="3342C81D" w14:textId="77777777" w:rsidR="00BD5C34" w:rsidRDefault="00BD5C34" w:rsidP="00BD5C34">
      <w:pPr>
        <w:pStyle w:val="Quellcode"/>
      </w:pPr>
      <w:r>
        <w:t xml:space="preserve">   n2 </w:t>
      </w:r>
      <w:r>
        <w:tab/>
        <w:t>0</w:t>
      </w:r>
    </w:p>
    <w:p w14:paraId="2403D236" w14:textId="77777777" w:rsidR="00BD5C34" w:rsidRDefault="00BD5C34" w:rsidP="00BD5C34">
      <w:pPr>
        <w:pStyle w:val="Quellcode"/>
      </w:pPr>
      <w:r>
        <w:t xml:space="preserve">  predecessors</w:t>
      </w:r>
    </w:p>
    <w:p w14:paraId="41A414A5" w14:textId="77777777" w:rsidR="00BD5C34" w:rsidRDefault="00BD5C34" w:rsidP="00BD5C34">
      <w:pPr>
        <w:pStyle w:val="Quellcode"/>
      </w:pPr>
      <w:r>
        <w:t xml:space="preserve">   n10 </w:t>
      </w:r>
      <w:r>
        <w:tab/>
        <w:t>0</w:t>
      </w:r>
    </w:p>
    <w:p w14:paraId="4EB8CC2A" w14:textId="77777777" w:rsidR="00BD5C34" w:rsidRDefault="00BD5C34" w:rsidP="00BD5C34">
      <w:pPr>
        <w:pStyle w:val="Quellcode"/>
      </w:pPr>
    </w:p>
    <w:p w14:paraId="227D5960" w14:textId="77777777" w:rsidR="00BD5C34" w:rsidRDefault="00BD5C34" w:rsidP="00BD5C34">
      <w:pPr>
        <w:pStyle w:val="Quellcode"/>
      </w:pPr>
      <w:r>
        <w:t>n5 (Shift):</w:t>
      </w:r>
    </w:p>
    <w:p w14:paraId="3DDA83DA" w14:textId="77777777" w:rsidR="00BD5C34" w:rsidRDefault="00BD5C34" w:rsidP="00BD5C34">
      <w:pPr>
        <w:pStyle w:val="Quellcode"/>
      </w:pPr>
      <w:r>
        <w:t xml:space="preserve">  successors</w:t>
      </w:r>
    </w:p>
    <w:p w14:paraId="03012315" w14:textId="77777777" w:rsidR="00BD5C34" w:rsidRDefault="00BD5C34" w:rsidP="00BD5C34">
      <w:pPr>
        <w:pStyle w:val="Quellcode"/>
      </w:pPr>
      <w:r>
        <w:t xml:space="preserve">   n9 </w:t>
      </w:r>
      <w:r>
        <w:tab/>
        <w:t>0</w:t>
      </w:r>
    </w:p>
    <w:p w14:paraId="5DAB8AC9" w14:textId="77777777" w:rsidR="00BD5C34" w:rsidRDefault="00BD5C34" w:rsidP="00BD5C34">
      <w:pPr>
        <w:pStyle w:val="Quellcode"/>
      </w:pPr>
      <w:r>
        <w:t xml:space="preserve">  predecessors</w:t>
      </w:r>
    </w:p>
    <w:p w14:paraId="18F816AB" w14:textId="77777777" w:rsidR="00BD5C34" w:rsidRDefault="00BD5C34" w:rsidP="00BD5C34">
      <w:pPr>
        <w:pStyle w:val="Quellcode"/>
      </w:pPr>
      <w:r>
        <w:t xml:space="preserve">   n1 </w:t>
      </w:r>
      <w:r>
        <w:tab/>
        <w:t>0</w:t>
      </w:r>
    </w:p>
    <w:p w14:paraId="008A59D8" w14:textId="77777777" w:rsidR="00BD5C34" w:rsidRDefault="00BD5C34" w:rsidP="00BD5C34">
      <w:pPr>
        <w:pStyle w:val="Quellcode"/>
      </w:pPr>
    </w:p>
    <w:p w14:paraId="56A55E07" w14:textId="77777777" w:rsidR="00BD5C34" w:rsidRDefault="00BD5C34" w:rsidP="00BD5C34">
      <w:pPr>
        <w:pStyle w:val="Quellcode"/>
      </w:pPr>
      <w:r>
        <w:t>n6 (Mem):</w:t>
      </w:r>
    </w:p>
    <w:p w14:paraId="211512FB" w14:textId="77777777" w:rsidR="00BD5C34" w:rsidRDefault="00BD5C34" w:rsidP="00BD5C34">
      <w:pPr>
        <w:pStyle w:val="Quellcode"/>
      </w:pPr>
      <w:r>
        <w:t xml:space="preserve">  successors</w:t>
      </w:r>
    </w:p>
    <w:p w14:paraId="4085DD5B" w14:textId="77777777" w:rsidR="00BD5C34" w:rsidRDefault="00BD5C34" w:rsidP="00BD5C34">
      <w:pPr>
        <w:pStyle w:val="Quellcode"/>
      </w:pPr>
      <w:r>
        <w:t xml:space="preserve">   n3 </w:t>
      </w:r>
      <w:r>
        <w:tab/>
        <w:t>0</w:t>
      </w:r>
    </w:p>
    <w:p w14:paraId="6A89D269" w14:textId="77777777" w:rsidR="00BD5C34" w:rsidRDefault="00BD5C34" w:rsidP="00BD5C34">
      <w:pPr>
        <w:pStyle w:val="Quellcode"/>
      </w:pPr>
      <w:r>
        <w:t xml:space="preserve">  predecessors</w:t>
      </w:r>
    </w:p>
    <w:p w14:paraId="4459E4A1" w14:textId="77777777" w:rsidR="00BD5C34" w:rsidRDefault="00BD5C34" w:rsidP="00BD5C34">
      <w:pPr>
        <w:pStyle w:val="Quellcode"/>
      </w:pPr>
      <w:r>
        <w:t xml:space="preserve">   n7 </w:t>
      </w:r>
      <w:r>
        <w:tab/>
        <w:t>0</w:t>
      </w:r>
    </w:p>
    <w:p w14:paraId="47A4D033" w14:textId="77777777" w:rsidR="00BD5C34" w:rsidRDefault="00BD5C34" w:rsidP="00BD5C34">
      <w:pPr>
        <w:pStyle w:val="Quellcode"/>
      </w:pPr>
    </w:p>
    <w:p w14:paraId="18D41AF5" w14:textId="77777777" w:rsidR="00BD5C34" w:rsidRDefault="00BD5C34" w:rsidP="00BD5C34">
      <w:pPr>
        <w:pStyle w:val="Quellcode"/>
      </w:pPr>
      <w:r>
        <w:t>n7 (Sub):</w:t>
      </w:r>
    </w:p>
    <w:p w14:paraId="1C1AE819" w14:textId="77777777" w:rsidR="00BD5C34" w:rsidRDefault="00BD5C34" w:rsidP="00BD5C34">
      <w:pPr>
        <w:pStyle w:val="Quellcode"/>
      </w:pPr>
      <w:r>
        <w:t xml:space="preserve">  successors</w:t>
      </w:r>
    </w:p>
    <w:p w14:paraId="4F46B84F" w14:textId="77777777" w:rsidR="00BD5C34" w:rsidRDefault="00BD5C34" w:rsidP="00BD5C34">
      <w:pPr>
        <w:pStyle w:val="Quellcode"/>
      </w:pPr>
      <w:r>
        <w:t xml:space="preserve">   n6 </w:t>
      </w:r>
      <w:r>
        <w:tab/>
        <w:t>0</w:t>
      </w:r>
    </w:p>
    <w:p w14:paraId="67199580" w14:textId="77777777" w:rsidR="00BD5C34" w:rsidRDefault="00BD5C34" w:rsidP="00BD5C34">
      <w:pPr>
        <w:pStyle w:val="Quellcode"/>
      </w:pPr>
    </w:p>
    <w:p w14:paraId="5B89316E" w14:textId="77777777" w:rsidR="00BD5C34" w:rsidRDefault="00BD5C34" w:rsidP="00BD5C34">
      <w:pPr>
        <w:pStyle w:val="Quellcode"/>
      </w:pPr>
      <w:r>
        <w:t>n8 (Mem):</w:t>
      </w:r>
    </w:p>
    <w:p w14:paraId="393A3250" w14:textId="77777777" w:rsidR="00BD5C34" w:rsidRDefault="00BD5C34" w:rsidP="00BD5C34">
      <w:pPr>
        <w:pStyle w:val="Quellcode"/>
      </w:pPr>
      <w:r>
        <w:t xml:space="preserve">  predecessors</w:t>
      </w:r>
    </w:p>
    <w:p w14:paraId="08A8E961" w14:textId="77777777" w:rsidR="00BD5C34" w:rsidRDefault="00BD5C34" w:rsidP="00BD5C34">
      <w:pPr>
        <w:pStyle w:val="Quellcode"/>
      </w:pPr>
      <w:r>
        <w:t xml:space="preserve">   n9 </w:t>
      </w:r>
      <w:r>
        <w:tab/>
        <w:t>0</w:t>
      </w:r>
    </w:p>
    <w:p w14:paraId="530DD833" w14:textId="77777777" w:rsidR="00BD5C34" w:rsidRDefault="00BD5C34" w:rsidP="00BD5C34">
      <w:pPr>
        <w:pStyle w:val="Quellcode"/>
      </w:pPr>
    </w:p>
    <w:p w14:paraId="552BEB93" w14:textId="77777777" w:rsidR="00BD5C34" w:rsidRDefault="00BD5C34" w:rsidP="00BD5C34">
      <w:pPr>
        <w:pStyle w:val="Quellcode"/>
      </w:pPr>
      <w:r>
        <w:t>n9 (Or):</w:t>
      </w:r>
    </w:p>
    <w:p w14:paraId="10F95872" w14:textId="77777777" w:rsidR="00BD5C34" w:rsidRDefault="00BD5C34" w:rsidP="00BD5C34">
      <w:pPr>
        <w:pStyle w:val="Quellcode"/>
      </w:pPr>
      <w:r>
        <w:t xml:space="preserve">  successors</w:t>
      </w:r>
    </w:p>
    <w:p w14:paraId="48C2D26C" w14:textId="77777777" w:rsidR="00BD5C34" w:rsidRDefault="00BD5C34" w:rsidP="00BD5C34">
      <w:pPr>
        <w:pStyle w:val="Quellcode"/>
      </w:pPr>
      <w:r>
        <w:t xml:space="preserve">   n8 </w:t>
      </w:r>
      <w:r>
        <w:tab/>
        <w:t>0</w:t>
      </w:r>
    </w:p>
    <w:p w14:paraId="750F5E3C" w14:textId="77777777" w:rsidR="00BD5C34" w:rsidRDefault="00BD5C34" w:rsidP="00BD5C34">
      <w:pPr>
        <w:pStyle w:val="Quellcode"/>
      </w:pPr>
      <w:r>
        <w:t xml:space="preserve">  predecessors</w:t>
      </w:r>
    </w:p>
    <w:p w14:paraId="699F1E4D" w14:textId="77777777" w:rsidR="00BD5C34" w:rsidRDefault="00BD5C34" w:rsidP="00BD5C34">
      <w:pPr>
        <w:pStyle w:val="Quellcode"/>
      </w:pPr>
      <w:r>
        <w:t xml:space="preserve">   n0 </w:t>
      </w:r>
      <w:r>
        <w:tab/>
        <w:t>0</w:t>
      </w:r>
    </w:p>
    <w:p w14:paraId="185A6F94" w14:textId="77777777" w:rsidR="00BD5C34" w:rsidRDefault="00BD5C34" w:rsidP="00BD5C34">
      <w:pPr>
        <w:pStyle w:val="Quellcode"/>
      </w:pPr>
      <w:r>
        <w:t xml:space="preserve">   n5 </w:t>
      </w:r>
      <w:r>
        <w:tab/>
        <w:t>0</w:t>
      </w:r>
    </w:p>
    <w:p w14:paraId="6077410D" w14:textId="77777777" w:rsidR="00BD5C34" w:rsidRDefault="00BD5C34" w:rsidP="00BD5C34">
      <w:pPr>
        <w:pStyle w:val="Quellcode"/>
      </w:pPr>
    </w:p>
    <w:p w14:paraId="5A078A14" w14:textId="77777777" w:rsidR="00BD5C34" w:rsidRDefault="00BD5C34" w:rsidP="00BD5C34">
      <w:pPr>
        <w:pStyle w:val="Quellcode"/>
      </w:pPr>
      <w:r>
        <w:t>n10 (Sub):</w:t>
      </w:r>
    </w:p>
    <w:p w14:paraId="6E4912DB" w14:textId="77777777" w:rsidR="00BD5C34" w:rsidRDefault="00BD5C34" w:rsidP="00BD5C34">
      <w:pPr>
        <w:pStyle w:val="Quellcode"/>
      </w:pPr>
      <w:r>
        <w:t xml:space="preserve">  successors</w:t>
      </w:r>
    </w:p>
    <w:p w14:paraId="0465437D" w14:textId="77777777" w:rsidR="00BD5C34" w:rsidRDefault="00BD5C34" w:rsidP="00BD5C34">
      <w:pPr>
        <w:pStyle w:val="Quellcode"/>
      </w:pPr>
      <w:r>
        <w:t xml:space="preserve">   n4 </w:t>
      </w:r>
      <w:r>
        <w:tab/>
        <w:t>0</w:t>
      </w:r>
    </w:p>
    <w:p w14:paraId="3BDAC37D" w14:textId="77777777" w:rsidR="00BD5C34" w:rsidRDefault="00BD5C34" w:rsidP="00BD5C34">
      <w:pPr>
        <w:pStyle w:val="Quellcode"/>
      </w:pPr>
    </w:p>
    <w:p w14:paraId="528A6B46" w14:textId="77777777" w:rsidR="00BD5C34" w:rsidRDefault="00BD5C34" w:rsidP="00BD5C34">
      <w:pPr>
        <w:pStyle w:val="Quellcode"/>
      </w:pPr>
      <w:r>
        <w:t>n12 (Sub):</w:t>
      </w:r>
    </w:p>
    <w:p w14:paraId="2342469B" w14:textId="77777777" w:rsidR="00BD5C34" w:rsidRDefault="00BD5C34" w:rsidP="00BD5C34">
      <w:pPr>
        <w:pStyle w:val="Quellcode"/>
      </w:pPr>
      <w:r>
        <w:t xml:space="preserve">  successors</w:t>
      </w:r>
    </w:p>
    <w:p w14:paraId="409B6A8C" w14:textId="77777777" w:rsidR="00BD5C34" w:rsidRDefault="00BD5C34" w:rsidP="00BD5C34">
      <w:pPr>
        <w:pStyle w:val="Quellcode"/>
      </w:pPr>
      <w:r>
        <w:t xml:space="preserve">   n11 </w:t>
      </w:r>
      <w:r>
        <w:tab/>
        <w:t>0</w:t>
      </w:r>
    </w:p>
    <w:p w14:paraId="25534637" w14:textId="77777777" w:rsidR="00BD5C34" w:rsidRDefault="00BD5C34" w:rsidP="00BD5C34">
      <w:pPr>
        <w:pStyle w:val="Quellcode"/>
      </w:pPr>
    </w:p>
    <w:p w14:paraId="06B97F28" w14:textId="77777777" w:rsidR="00BD5C34" w:rsidRDefault="00BD5C34" w:rsidP="00BD5C34">
      <w:pPr>
        <w:pStyle w:val="Quellcode"/>
      </w:pPr>
      <w:r>
        <w:t>n11 (Mem):</w:t>
      </w:r>
    </w:p>
    <w:p w14:paraId="154FC679" w14:textId="77777777" w:rsidR="00BD5C34" w:rsidRDefault="00BD5C34" w:rsidP="00BD5C34">
      <w:pPr>
        <w:pStyle w:val="Quellcode"/>
      </w:pPr>
      <w:r>
        <w:t xml:space="preserve">  successors</w:t>
      </w:r>
    </w:p>
    <w:p w14:paraId="307DD87D" w14:textId="77777777" w:rsidR="00BD5C34" w:rsidRDefault="00BD5C34" w:rsidP="00BD5C34">
      <w:pPr>
        <w:pStyle w:val="Quellcode"/>
      </w:pPr>
      <w:r>
        <w:t xml:space="preserve">   n3 </w:t>
      </w:r>
      <w:r>
        <w:tab/>
        <w:t>0</w:t>
      </w:r>
    </w:p>
    <w:p w14:paraId="66E706A7" w14:textId="77777777" w:rsidR="00BD5C34" w:rsidRDefault="00BD5C34" w:rsidP="00BD5C34">
      <w:pPr>
        <w:pStyle w:val="Quellcode"/>
      </w:pPr>
      <w:r>
        <w:t xml:space="preserve">  predecessors</w:t>
      </w:r>
    </w:p>
    <w:p w14:paraId="47F72D4D" w14:textId="77777777" w:rsidR="00BD5C34" w:rsidRDefault="00BD5C34" w:rsidP="00BD5C34">
      <w:pPr>
        <w:pStyle w:val="Quellcode"/>
      </w:pPr>
      <w:r>
        <w:t xml:space="preserve">   n12 </w:t>
      </w:r>
      <w:r>
        <w:tab/>
        <w:t>0</w:t>
      </w:r>
    </w:p>
    <w:p w14:paraId="7091CDBE" w14:textId="77777777" w:rsidR="00BD5C34" w:rsidRDefault="00BD5C34" w:rsidP="00BD5C34">
      <w:pPr>
        <w:pStyle w:val="Quellcode"/>
      </w:pPr>
    </w:p>
    <w:p w14:paraId="248EEC02" w14:textId="77777777" w:rsidR="00BD5C34" w:rsidRDefault="00BD5C34" w:rsidP="00BD5C34">
      <w:pPr>
        <w:pStyle w:val="Quellcode"/>
      </w:pPr>
      <w:r>
        <w:t>n14 (Sub):</w:t>
      </w:r>
    </w:p>
    <w:p w14:paraId="1A00D77B" w14:textId="77777777" w:rsidR="00BD5C34" w:rsidRDefault="00BD5C34" w:rsidP="00BD5C34">
      <w:pPr>
        <w:pStyle w:val="Quellcode"/>
      </w:pPr>
      <w:r>
        <w:t xml:space="preserve">  successors</w:t>
      </w:r>
    </w:p>
    <w:p w14:paraId="2D57397D" w14:textId="77777777" w:rsidR="00BD5C34" w:rsidRDefault="00BD5C34" w:rsidP="00BD5C34">
      <w:pPr>
        <w:pStyle w:val="Quellcode"/>
      </w:pPr>
      <w:r>
        <w:t xml:space="preserve">   n13 </w:t>
      </w:r>
      <w:r>
        <w:tab/>
        <w:t>0</w:t>
      </w:r>
    </w:p>
    <w:p w14:paraId="064545E8" w14:textId="77777777" w:rsidR="00BD5C34" w:rsidRDefault="00BD5C34" w:rsidP="00BD5C34">
      <w:pPr>
        <w:pStyle w:val="Quellcode"/>
      </w:pPr>
    </w:p>
    <w:p w14:paraId="2A97926D" w14:textId="77777777" w:rsidR="00BD5C34" w:rsidRDefault="00BD5C34" w:rsidP="00BD5C34">
      <w:pPr>
        <w:pStyle w:val="Quellcode"/>
      </w:pPr>
      <w:r>
        <w:t>n13 (Mem):</w:t>
      </w:r>
    </w:p>
    <w:p w14:paraId="13D91B78" w14:textId="77777777" w:rsidR="00BD5C34" w:rsidRDefault="00BD5C34" w:rsidP="00BD5C34">
      <w:pPr>
        <w:pStyle w:val="Quellcode"/>
      </w:pPr>
      <w:r>
        <w:t xml:space="preserve">  successors</w:t>
      </w:r>
    </w:p>
    <w:p w14:paraId="0AFF8318" w14:textId="77777777" w:rsidR="00BD5C34" w:rsidRDefault="00BD5C34" w:rsidP="00BD5C34">
      <w:pPr>
        <w:pStyle w:val="Quellcode"/>
      </w:pPr>
      <w:r>
        <w:t xml:space="preserve">   n1 </w:t>
      </w:r>
      <w:r>
        <w:tab/>
        <w:t>0</w:t>
      </w:r>
    </w:p>
    <w:p w14:paraId="0754E18D" w14:textId="77777777" w:rsidR="00BD5C34" w:rsidRDefault="00BD5C34" w:rsidP="00BD5C34">
      <w:pPr>
        <w:pStyle w:val="Quellcode"/>
      </w:pPr>
      <w:r>
        <w:t xml:space="preserve">  predecessors</w:t>
      </w:r>
    </w:p>
    <w:p w14:paraId="5E5D89AE" w14:textId="77777777" w:rsidR="00BD5C34" w:rsidRDefault="00BD5C34" w:rsidP="00BD5C34">
      <w:pPr>
        <w:pStyle w:val="Quellcode"/>
      </w:pPr>
      <w:r>
        <w:t xml:space="preserve">   n14 </w:t>
      </w:r>
      <w:r>
        <w:tab/>
        <w:t>0</w:t>
      </w:r>
    </w:p>
    <w:p w14:paraId="4577BF89" w14:textId="77777777" w:rsidR="00BD5C34" w:rsidRDefault="00BD5C34" w:rsidP="00BD5C34">
      <w:pPr>
        <w:pStyle w:val="Quellcode"/>
      </w:pPr>
    </w:p>
    <w:p w14:paraId="1DFBD71E" w14:textId="77777777" w:rsidR="00BD5C34" w:rsidRDefault="00BD5C34" w:rsidP="00BD5C34">
      <w:pPr>
        <w:pStyle w:val="Quellcode"/>
      </w:pPr>
      <w:r>
        <w:t>n16 (</w:t>
      </w:r>
      <w:proofErr w:type="spellStart"/>
      <w:r>
        <w:t>Cmp</w:t>
      </w:r>
      <w:proofErr w:type="spellEnd"/>
      <w:r>
        <w:t>):</w:t>
      </w:r>
    </w:p>
    <w:p w14:paraId="61786666" w14:textId="77777777" w:rsidR="00BD5C34" w:rsidRDefault="00BD5C34" w:rsidP="00BD5C34">
      <w:pPr>
        <w:pStyle w:val="Quellcode"/>
      </w:pPr>
    </w:p>
    <w:p w14:paraId="62FD425A" w14:textId="77777777" w:rsidR="00BD5C34" w:rsidRDefault="00BD5C34" w:rsidP="00BD5C34">
      <w:pPr>
        <w:pStyle w:val="Quellcode"/>
      </w:pPr>
      <w:r>
        <w:t>n15 (Add):</w:t>
      </w:r>
    </w:p>
    <w:p w14:paraId="28E754BB" w14:textId="77777777" w:rsidR="00BD5C34" w:rsidRDefault="00BD5C34" w:rsidP="00BD5C34">
      <w:pPr>
        <w:pStyle w:val="Quellcode"/>
      </w:pPr>
    </w:p>
    <w:p w14:paraId="4DAA6233" w14:textId="77777777" w:rsidR="00BD5C34" w:rsidRDefault="00BD5C34" w:rsidP="00BD5C34">
      <w:pPr>
        <w:pStyle w:val="Quellcode"/>
      </w:pPr>
      <w:r>
        <w:t>Nr of Nodes : 17</w:t>
      </w:r>
    </w:p>
    <w:p w14:paraId="1C861752" w14:textId="77777777" w:rsidR="00BD5C34" w:rsidRDefault="00BD5C34" w:rsidP="00BD5C34">
      <w:pPr>
        <w:pStyle w:val="Quellcode"/>
      </w:pPr>
    </w:p>
    <w:p w14:paraId="5F3961A1" w14:textId="77777777" w:rsidR="00BD5C34" w:rsidRDefault="00BD5C34" w:rsidP="00BD5C34">
      <w:pPr>
        <w:pStyle w:val="Quellcode"/>
      </w:pPr>
      <w:r>
        <w:t>ASAP</w:t>
      </w:r>
    </w:p>
    <w:p w14:paraId="37634A36" w14:textId="77777777" w:rsidR="00BD5C34" w:rsidRDefault="00BD5C34" w:rsidP="00BD5C34">
      <w:pPr>
        <w:pStyle w:val="Quellcode"/>
      </w:pPr>
      <w:r>
        <w:lastRenderedPageBreak/>
        <w:t>Found schedule of length 10</w:t>
      </w:r>
    </w:p>
    <w:p w14:paraId="7722C298" w14:textId="77777777" w:rsidR="00BD5C34" w:rsidRDefault="00BD5C34" w:rsidP="00BD5C34">
      <w:pPr>
        <w:pStyle w:val="Quellcode"/>
      </w:pPr>
    </w:p>
    <w:p w14:paraId="0B903E47" w14:textId="77777777" w:rsidR="00BD5C34" w:rsidRDefault="00BD5C34" w:rsidP="00BD5C34">
      <w:pPr>
        <w:pStyle w:val="Quellcode"/>
      </w:pPr>
      <w:r>
        <w:t>n14 : [0:0]</w:t>
      </w:r>
    </w:p>
    <w:p w14:paraId="37B1E36A" w14:textId="77777777" w:rsidR="00BD5C34" w:rsidRDefault="00BD5C34" w:rsidP="00BD5C34">
      <w:pPr>
        <w:pStyle w:val="Quellcode"/>
      </w:pPr>
      <w:r>
        <w:t>n16 : [0:0]</w:t>
      </w:r>
    </w:p>
    <w:p w14:paraId="3E6E2722" w14:textId="77777777" w:rsidR="00BD5C34" w:rsidRDefault="00BD5C34" w:rsidP="00BD5C34">
      <w:pPr>
        <w:pStyle w:val="Quellcode"/>
      </w:pPr>
      <w:r>
        <w:t>n15 : [0:0]</w:t>
      </w:r>
    </w:p>
    <w:p w14:paraId="22E02416" w14:textId="77777777" w:rsidR="00BD5C34" w:rsidRDefault="00BD5C34" w:rsidP="00BD5C34">
      <w:pPr>
        <w:pStyle w:val="Quellcode"/>
      </w:pPr>
      <w:r>
        <w:t>n7 : [0:0]</w:t>
      </w:r>
    </w:p>
    <w:p w14:paraId="0BD52694" w14:textId="77777777" w:rsidR="00BD5C34" w:rsidRDefault="00BD5C34" w:rsidP="00BD5C34">
      <w:pPr>
        <w:pStyle w:val="Quellcode"/>
      </w:pPr>
      <w:r>
        <w:t>n10 : [0:0]</w:t>
      </w:r>
    </w:p>
    <w:p w14:paraId="0B35B34B" w14:textId="77777777" w:rsidR="00BD5C34" w:rsidRDefault="00BD5C34" w:rsidP="00BD5C34">
      <w:pPr>
        <w:pStyle w:val="Quellcode"/>
      </w:pPr>
      <w:r>
        <w:t>n12 : [0:0]</w:t>
      </w:r>
    </w:p>
    <w:p w14:paraId="262BE837" w14:textId="77777777" w:rsidR="00BD5C34" w:rsidRDefault="00BD5C34" w:rsidP="00BD5C34">
      <w:pPr>
        <w:pStyle w:val="Quellcode"/>
      </w:pPr>
      <w:r>
        <w:t>n13 : [1:2]</w:t>
      </w:r>
    </w:p>
    <w:p w14:paraId="7D7840A5" w14:textId="77777777" w:rsidR="00BD5C34" w:rsidRDefault="00BD5C34" w:rsidP="00BD5C34">
      <w:pPr>
        <w:pStyle w:val="Quellcode"/>
      </w:pPr>
      <w:r>
        <w:t>n4 : [1:2]</w:t>
      </w:r>
    </w:p>
    <w:p w14:paraId="095502C4" w14:textId="77777777" w:rsidR="00BD5C34" w:rsidRDefault="00BD5C34" w:rsidP="00BD5C34">
      <w:pPr>
        <w:pStyle w:val="Quellcode"/>
      </w:pPr>
      <w:r>
        <w:t>n6 : [1:2]</w:t>
      </w:r>
    </w:p>
    <w:p w14:paraId="1D57C065" w14:textId="77777777" w:rsidR="00BD5C34" w:rsidRDefault="00BD5C34" w:rsidP="00BD5C34">
      <w:pPr>
        <w:pStyle w:val="Quellcode"/>
      </w:pPr>
      <w:r>
        <w:t>n11 : [1:2]</w:t>
      </w:r>
    </w:p>
    <w:p w14:paraId="4A7C9618" w14:textId="77777777" w:rsidR="00BD5C34" w:rsidRDefault="00BD5C34" w:rsidP="00BD5C34">
      <w:pPr>
        <w:pStyle w:val="Quellcode"/>
      </w:pPr>
      <w:r>
        <w:t>n3 : [3:3]</w:t>
      </w:r>
    </w:p>
    <w:p w14:paraId="2896E16D" w14:textId="77777777" w:rsidR="00BD5C34" w:rsidRDefault="00BD5C34" w:rsidP="00BD5C34">
      <w:pPr>
        <w:pStyle w:val="Quellcode"/>
      </w:pPr>
      <w:r>
        <w:t>n2 : [4:4]</w:t>
      </w:r>
    </w:p>
    <w:p w14:paraId="3F52C9BF" w14:textId="77777777" w:rsidR="00BD5C34" w:rsidRDefault="00BD5C34" w:rsidP="00BD5C34">
      <w:pPr>
        <w:pStyle w:val="Quellcode"/>
      </w:pPr>
      <w:r>
        <w:t>n1 : [5:5]</w:t>
      </w:r>
    </w:p>
    <w:p w14:paraId="6612723C" w14:textId="77777777" w:rsidR="00BD5C34" w:rsidRDefault="00BD5C34" w:rsidP="00BD5C34">
      <w:pPr>
        <w:pStyle w:val="Quellcode"/>
      </w:pPr>
      <w:r>
        <w:t>n0 : [6:6]</w:t>
      </w:r>
    </w:p>
    <w:p w14:paraId="6CB55D6F" w14:textId="77777777" w:rsidR="00BD5C34" w:rsidRDefault="00BD5C34" w:rsidP="00BD5C34">
      <w:pPr>
        <w:pStyle w:val="Quellcode"/>
      </w:pPr>
      <w:r>
        <w:t>n5 : [6:6]</w:t>
      </w:r>
    </w:p>
    <w:p w14:paraId="04CE4BE9" w14:textId="77777777" w:rsidR="00BD5C34" w:rsidRDefault="00BD5C34" w:rsidP="00BD5C34">
      <w:pPr>
        <w:pStyle w:val="Quellcode"/>
      </w:pPr>
      <w:r>
        <w:t>n9 : [7:7]</w:t>
      </w:r>
    </w:p>
    <w:p w14:paraId="7942E25D" w14:textId="77777777" w:rsidR="00BD5C34" w:rsidRDefault="00BD5C34" w:rsidP="00BD5C34">
      <w:pPr>
        <w:pStyle w:val="Quellcode"/>
      </w:pPr>
      <w:r>
        <w:t>n8 : [8:9]</w:t>
      </w:r>
    </w:p>
    <w:p w14:paraId="15F2F6E2" w14:textId="77777777" w:rsidR="00BD5C34" w:rsidRDefault="00BD5C34" w:rsidP="00BD5C34">
      <w:pPr>
        <w:pStyle w:val="Quellcode"/>
      </w:pPr>
    </w:p>
    <w:p w14:paraId="24F60190" w14:textId="77777777" w:rsidR="00BD5C34" w:rsidRDefault="00BD5C34" w:rsidP="00BD5C34">
      <w:pPr>
        <w:pStyle w:val="Quellcode"/>
      </w:pPr>
      <w:r>
        <w:t>Registered resources</w:t>
      </w:r>
    </w:p>
    <w:p w14:paraId="0CA6B367" w14:textId="77777777" w:rsidR="00BD5C34" w:rsidRDefault="00BD5C34" w:rsidP="00BD5C34">
      <w:pPr>
        <w:pStyle w:val="Quellcode"/>
      </w:pPr>
      <w:r>
        <w:t xml:space="preserve"> SH 6 4.0 </w:t>
      </w:r>
    </w:p>
    <w:p w14:paraId="723D31D5" w14:textId="77777777" w:rsidR="00BD5C34" w:rsidRDefault="00BD5C34" w:rsidP="00BD5C34">
      <w:pPr>
        <w:pStyle w:val="Quellcode"/>
      </w:pPr>
      <w:r>
        <w:t xml:space="preserve"> OR 7 2.0 </w:t>
      </w:r>
    </w:p>
    <w:p w14:paraId="30ADBA28" w14:textId="77777777" w:rsidR="00BD5C34" w:rsidRDefault="00BD5C34" w:rsidP="00BD5C34">
      <w:pPr>
        <w:pStyle w:val="Quellcode"/>
      </w:pPr>
      <w:r>
        <w:t xml:space="preserve"> OR 5 2.0 </w:t>
      </w:r>
    </w:p>
    <w:p w14:paraId="13CB5B17" w14:textId="77777777" w:rsidR="00BD5C34" w:rsidRDefault="00BD5C34" w:rsidP="00BD5C34">
      <w:pPr>
        <w:pStyle w:val="Quellcode"/>
      </w:pPr>
      <w:r>
        <w:t xml:space="preserve"> OR 4 2.0 </w:t>
      </w:r>
    </w:p>
    <w:p w14:paraId="7B722A90" w14:textId="77777777" w:rsidR="00BD5C34" w:rsidRDefault="00BD5C34" w:rsidP="00BD5C34">
      <w:pPr>
        <w:pStyle w:val="Quellcode"/>
      </w:pPr>
      <w:r>
        <w:t xml:space="preserve"> OR 3 2.0 </w:t>
      </w:r>
    </w:p>
    <w:p w14:paraId="65D7D2C4" w14:textId="77777777" w:rsidR="00BD5C34" w:rsidRDefault="00BD5C34" w:rsidP="00BD5C34">
      <w:pPr>
        <w:pStyle w:val="Quellcode"/>
      </w:pPr>
      <w:r>
        <w:t xml:space="preserve"> ADD 0 1.0 </w:t>
      </w:r>
    </w:p>
    <w:p w14:paraId="23BD9E2B" w14:textId="77777777" w:rsidR="00BD5C34" w:rsidRDefault="00BD5C34" w:rsidP="00BD5C34">
      <w:pPr>
        <w:pStyle w:val="Quellcode"/>
      </w:pPr>
      <w:r>
        <w:t xml:space="preserve"> MEM 2 36.0 </w:t>
      </w:r>
    </w:p>
    <w:p w14:paraId="3C699FDA" w14:textId="77777777" w:rsidR="00BD5C34" w:rsidRDefault="00BD5C34" w:rsidP="00BD5C34">
      <w:pPr>
        <w:pStyle w:val="Quellcode"/>
      </w:pPr>
      <w:r>
        <w:t xml:space="preserve"> MEM 1 36.0 </w:t>
      </w:r>
    </w:p>
    <w:p w14:paraId="3B264BEE" w14:textId="77777777" w:rsidR="00BD5C34" w:rsidRDefault="00BD5C34" w:rsidP="00BD5C34">
      <w:pPr>
        <w:pStyle w:val="Quellcode"/>
      </w:pPr>
      <w:r>
        <w:t xml:space="preserve"> MEM 9 9.0 </w:t>
      </w:r>
    </w:p>
    <w:p w14:paraId="473BCC37" w14:textId="77777777" w:rsidR="00BD5C34" w:rsidRDefault="00BD5C34" w:rsidP="00BD5C34">
      <w:pPr>
        <w:pStyle w:val="Quellcode"/>
      </w:pPr>
      <w:r>
        <w:t xml:space="preserve"> MEM 8 9.0 </w:t>
      </w:r>
    </w:p>
    <w:p w14:paraId="5C164341" w14:textId="77777777" w:rsidR="00BD5C34" w:rsidRDefault="00BD5C34" w:rsidP="00BD5C34">
      <w:pPr>
        <w:pStyle w:val="Quellcode"/>
      </w:pPr>
      <w:r>
        <w:t xml:space="preserve"> CMP 0 2.1 </w:t>
      </w:r>
    </w:p>
    <w:p w14:paraId="5D1EF651" w14:textId="77777777" w:rsidR="00BD5C34" w:rsidRDefault="00BD5C34" w:rsidP="00BD5C34">
      <w:pPr>
        <w:pStyle w:val="Quellcode"/>
      </w:pPr>
      <w:r>
        <w:lastRenderedPageBreak/>
        <w:t xml:space="preserve"> SUB 0 5.6 </w:t>
      </w:r>
    </w:p>
    <w:p w14:paraId="07DC7C3D" w14:textId="77777777" w:rsidR="00BD5C34" w:rsidRDefault="00BD5C34" w:rsidP="00BD5C34">
      <w:pPr>
        <w:pStyle w:val="Quellcode"/>
      </w:pPr>
    </w:p>
    <w:p w14:paraId="3096D879" w14:textId="77777777" w:rsidR="00BD5C34" w:rsidRDefault="00BD5C34" w:rsidP="00BD5C34">
      <w:pPr>
        <w:pStyle w:val="Quellcode"/>
      </w:pPr>
      <w:r>
        <w:t>cost = 50.7</w:t>
      </w:r>
    </w:p>
    <w:p w14:paraId="25FB6928" w14:textId="77777777" w:rsidR="00BD5C34" w:rsidRDefault="00BD5C34" w:rsidP="00BD5C34">
      <w:pPr>
        <w:pStyle w:val="Quellcode"/>
      </w:pPr>
    </w:p>
    <w:p w14:paraId="38FDFD25" w14:textId="77777777" w:rsidR="00BD5C34" w:rsidRDefault="00BD5C34" w:rsidP="00BD5C34">
      <w:pPr>
        <w:pStyle w:val="Quellcode"/>
      </w:pPr>
      <w:r>
        <w:t>ALAP</w:t>
      </w:r>
    </w:p>
    <w:p w14:paraId="02E55793" w14:textId="77777777" w:rsidR="00BD5C34" w:rsidRDefault="00BD5C34" w:rsidP="00BD5C34">
      <w:pPr>
        <w:pStyle w:val="Quellcode"/>
      </w:pPr>
      <w:r>
        <w:t>Found schedule of length 10</w:t>
      </w:r>
    </w:p>
    <w:p w14:paraId="335D61CB" w14:textId="77777777" w:rsidR="00BD5C34" w:rsidRDefault="00BD5C34" w:rsidP="00BD5C34">
      <w:pPr>
        <w:pStyle w:val="Quellcode"/>
      </w:pPr>
    </w:p>
    <w:p w14:paraId="207D75DA" w14:textId="77777777" w:rsidR="00BD5C34" w:rsidRDefault="00BD5C34" w:rsidP="00BD5C34">
      <w:pPr>
        <w:pStyle w:val="Quellcode"/>
      </w:pPr>
      <w:r>
        <w:t>n7 : [0:0]</w:t>
      </w:r>
    </w:p>
    <w:p w14:paraId="081EF328" w14:textId="77777777" w:rsidR="00BD5C34" w:rsidRDefault="00BD5C34" w:rsidP="00BD5C34">
      <w:pPr>
        <w:pStyle w:val="Quellcode"/>
      </w:pPr>
      <w:r>
        <w:t>n12 : [0:0]</w:t>
      </w:r>
    </w:p>
    <w:p w14:paraId="2662F989" w14:textId="77777777" w:rsidR="00BD5C34" w:rsidRDefault="00BD5C34" w:rsidP="00BD5C34">
      <w:pPr>
        <w:pStyle w:val="Quellcode"/>
      </w:pPr>
      <w:r>
        <w:t>n6 : [1:2]</w:t>
      </w:r>
    </w:p>
    <w:p w14:paraId="3E0BB27E" w14:textId="77777777" w:rsidR="00BD5C34" w:rsidRDefault="00BD5C34" w:rsidP="00BD5C34">
      <w:pPr>
        <w:pStyle w:val="Quellcode"/>
      </w:pPr>
      <w:r>
        <w:t>n10 : [1:1]</w:t>
      </w:r>
    </w:p>
    <w:p w14:paraId="61CB6EAD" w14:textId="77777777" w:rsidR="00BD5C34" w:rsidRDefault="00BD5C34" w:rsidP="00BD5C34">
      <w:pPr>
        <w:pStyle w:val="Quellcode"/>
      </w:pPr>
      <w:r>
        <w:t>n11 : [1:2]</w:t>
      </w:r>
    </w:p>
    <w:p w14:paraId="5461DA0F" w14:textId="77777777" w:rsidR="00BD5C34" w:rsidRDefault="00BD5C34" w:rsidP="00BD5C34">
      <w:pPr>
        <w:pStyle w:val="Quellcode"/>
      </w:pPr>
      <w:r>
        <w:t>n14 : [2:2]</w:t>
      </w:r>
    </w:p>
    <w:p w14:paraId="48F74AEA" w14:textId="77777777" w:rsidR="00BD5C34" w:rsidRDefault="00BD5C34" w:rsidP="00BD5C34">
      <w:pPr>
        <w:pStyle w:val="Quellcode"/>
      </w:pPr>
      <w:r>
        <w:t>n4 : [2:3]</w:t>
      </w:r>
    </w:p>
    <w:p w14:paraId="5201C833" w14:textId="77777777" w:rsidR="00BD5C34" w:rsidRDefault="00BD5C34" w:rsidP="00BD5C34">
      <w:pPr>
        <w:pStyle w:val="Quellcode"/>
      </w:pPr>
      <w:r>
        <w:t>n13 : [3:4]</w:t>
      </w:r>
    </w:p>
    <w:p w14:paraId="296A3A86" w14:textId="77777777" w:rsidR="00BD5C34" w:rsidRDefault="00BD5C34" w:rsidP="00BD5C34">
      <w:pPr>
        <w:pStyle w:val="Quellcode"/>
      </w:pPr>
      <w:r>
        <w:t>n3 : [3:3]</w:t>
      </w:r>
    </w:p>
    <w:p w14:paraId="6B53F308" w14:textId="77777777" w:rsidR="00BD5C34" w:rsidRDefault="00BD5C34" w:rsidP="00BD5C34">
      <w:pPr>
        <w:pStyle w:val="Quellcode"/>
      </w:pPr>
      <w:r>
        <w:t>n2 : [4:4]</w:t>
      </w:r>
    </w:p>
    <w:p w14:paraId="0E9F5745" w14:textId="77777777" w:rsidR="00BD5C34" w:rsidRDefault="00BD5C34" w:rsidP="00BD5C34">
      <w:pPr>
        <w:pStyle w:val="Quellcode"/>
      </w:pPr>
      <w:r>
        <w:t>n1 : [5:5]</w:t>
      </w:r>
    </w:p>
    <w:p w14:paraId="11E3B222" w14:textId="77777777" w:rsidR="00BD5C34" w:rsidRDefault="00BD5C34" w:rsidP="00BD5C34">
      <w:pPr>
        <w:pStyle w:val="Quellcode"/>
      </w:pPr>
      <w:r>
        <w:t>n0 : [6:6]</w:t>
      </w:r>
    </w:p>
    <w:p w14:paraId="67358170" w14:textId="77777777" w:rsidR="00BD5C34" w:rsidRDefault="00BD5C34" w:rsidP="00BD5C34">
      <w:pPr>
        <w:pStyle w:val="Quellcode"/>
      </w:pPr>
      <w:r>
        <w:t>n5 : [6:6]</w:t>
      </w:r>
    </w:p>
    <w:p w14:paraId="0AB3A3A5" w14:textId="77777777" w:rsidR="00BD5C34" w:rsidRDefault="00BD5C34" w:rsidP="00BD5C34">
      <w:pPr>
        <w:pStyle w:val="Quellcode"/>
      </w:pPr>
      <w:r>
        <w:t>n9 : [7:7]</w:t>
      </w:r>
    </w:p>
    <w:p w14:paraId="2899B162" w14:textId="77777777" w:rsidR="00BD5C34" w:rsidRDefault="00BD5C34" w:rsidP="00BD5C34">
      <w:pPr>
        <w:pStyle w:val="Quellcode"/>
      </w:pPr>
      <w:r>
        <w:t>n8 : [8:9]</w:t>
      </w:r>
    </w:p>
    <w:p w14:paraId="2B36B82C" w14:textId="77777777" w:rsidR="00BD5C34" w:rsidRDefault="00BD5C34" w:rsidP="00BD5C34">
      <w:pPr>
        <w:pStyle w:val="Quellcode"/>
      </w:pPr>
      <w:r>
        <w:t>n16 : [9:9]</w:t>
      </w:r>
    </w:p>
    <w:p w14:paraId="6D4432F8" w14:textId="77777777" w:rsidR="00BD5C34" w:rsidRDefault="00BD5C34" w:rsidP="00BD5C34">
      <w:pPr>
        <w:pStyle w:val="Quellcode"/>
      </w:pPr>
      <w:r>
        <w:t>n15 : [9:9]</w:t>
      </w:r>
    </w:p>
    <w:p w14:paraId="6C643CC4" w14:textId="77777777" w:rsidR="00BD5C34" w:rsidRDefault="00BD5C34" w:rsidP="00BD5C34">
      <w:pPr>
        <w:pStyle w:val="Quellcode"/>
      </w:pPr>
    </w:p>
    <w:p w14:paraId="5C7C21F7" w14:textId="77777777" w:rsidR="00BD5C34" w:rsidRDefault="00BD5C34" w:rsidP="00BD5C34">
      <w:pPr>
        <w:pStyle w:val="Quellcode"/>
      </w:pPr>
      <w:r>
        <w:t>Registered resources</w:t>
      </w:r>
    </w:p>
    <w:p w14:paraId="212FD6D3" w14:textId="77777777" w:rsidR="00BD5C34" w:rsidRDefault="00BD5C34" w:rsidP="00BD5C34">
      <w:pPr>
        <w:pStyle w:val="Quellcode"/>
      </w:pPr>
      <w:r>
        <w:t xml:space="preserve"> SH 6 4.0 </w:t>
      </w:r>
    </w:p>
    <w:p w14:paraId="43512B2D" w14:textId="77777777" w:rsidR="00BD5C34" w:rsidRDefault="00BD5C34" w:rsidP="00BD5C34">
      <w:pPr>
        <w:pStyle w:val="Quellcode"/>
      </w:pPr>
      <w:r>
        <w:t xml:space="preserve"> OR 7 2.0 </w:t>
      </w:r>
    </w:p>
    <w:p w14:paraId="1BF244FA" w14:textId="77777777" w:rsidR="00BD5C34" w:rsidRDefault="00BD5C34" w:rsidP="00BD5C34">
      <w:pPr>
        <w:pStyle w:val="Quellcode"/>
      </w:pPr>
      <w:r>
        <w:t xml:space="preserve"> OR 5 2.0 </w:t>
      </w:r>
    </w:p>
    <w:p w14:paraId="384CE650" w14:textId="77777777" w:rsidR="00BD5C34" w:rsidRDefault="00BD5C34" w:rsidP="00BD5C34">
      <w:pPr>
        <w:pStyle w:val="Quellcode"/>
      </w:pPr>
      <w:r>
        <w:t xml:space="preserve"> OR 4 2.0 </w:t>
      </w:r>
    </w:p>
    <w:p w14:paraId="792C6D71" w14:textId="77777777" w:rsidR="00BD5C34" w:rsidRDefault="00BD5C34" w:rsidP="00BD5C34">
      <w:pPr>
        <w:pStyle w:val="Quellcode"/>
      </w:pPr>
      <w:r>
        <w:t xml:space="preserve"> OR 3 2.0 </w:t>
      </w:r>
    </w:p>
    <w:p w14:paraId="386F74D9" w14:textId="77777777" w:rsidR="00BD5C34" w:rsidRDefault="00BD5C34" w:rsidP="00BD5C34">
      <w:pPr>
        <w:pStyle w:val="Quellcode"/>
      </w:pPr>
      <w:r>
        <w:t xml:space="preserve"> ADD 9 1.0 </w:t>
      </w:r>
    </w:p>
    <w:p w14:paraId="26E278C8" w14:textId="77777777" w:rsidR="00BD5C34" w:rsidRDefault="00BD5C34" w:rsidP="00BD5C34">
      <w:pPr>
        <w:pStyle w:val="Quellcode"/>
      </w:pPr>
      <w:r>
        <w:lastRenderedPageBreak/>
        <w:t xml:space="preserve"> MEM 2 27.0 </w:t>
      </w:r>
    </w:p>
    <w:p w14:paraId="5940633A" w14:textId="77777777" w:rsidR="00BD5C34" w:rsidRDefault="00BD5C34" w:rsidP="00BD5C34">
      <w:pPr>
        <w:pStyle w:val="Quellcode"/>
      </w:pPr>
      <w:r>
        <w:t xml:space="preserve"> MEM 3 18.0 </w:t>
      </w:r>
    </w:p>
    <w:p w14:paraId="162B885B" w14:textId="77777777" w:rsidR="00BD5C34" w:rsidRDefault="00BD5C34" w:rsidP="00BD5C34">
      <w:pPr>
        <w:pStyle w:val="Quellcode"/>
      </w:pPr>
      <w:r>
        <w:t xml:space="preserve"> MEM 1 18.0 </w:t>
      </w:r>
    </w:p>
    <w:p w14:paraId="1F1ACE32" w14:textId="77777777" w:rsidR="00BD5C34" w:rsidRDefault="00BD5C34" w:rsidP="00BD5C34">
      <w:pPr>
        <w:pStyle w:val="Quellcode"/>
      </w:pPr>
      <w:r>
        <w:t xml:space="preserve"> MEM 9 9.0 </w:t>
      </w:r>
    </w:p>
    <w:p w14:paraId="62652469" w14:textId="77777777" w:rsidR="00BD5C34" w:rsidRDefault="00BD5C34" w:rsidP="00BD5C34">
      <w:pPr>
        <w:pStyle w:val="Quellcode"/>
      </w:pPr>
      <w:r>
        <w:t xml:space="preserve"> MEM 8 9.0 </w:t>
      </w:r>
    </w:p>
    <w:p w14:paraId="5D32BE96" w14:textId="77777777" w:rsidR="00BD5C34" w:rsidRDefault="00BD5C34" w:rsidP="00BD5C34">
      <w:pPr>
        <w:pStyle w:val="Quellcode"/>
      </w:pPr>
      <w:r>
        <w:t xml:space="preserve"> MEM 4 9.0 </w:t>
      </w:r>
    </w:p>
    <w:p w14:paraId="7EC676A7" w14:textId="77777777" w:rsidR="00BD5C34" w:rsidRDefault="00BD5C34" w:rsidP="00BD5C34">
      <w:pPr>
        <w:pStyle w:val="Quellcode"/>
      </w:pPr>
      <w:r>
        <w:t xml:space="preserve"> CMP 9 2.1 </w:t>
      </w:r>
    </w:p>
    <w:p w14:paraId="1EC2CFAB" w14:textId="77777777" w:rsidR="00BD5C34" w:rsidRDefault="00BD5C34" w:rsidP="00BD5C34">
      <w:pPr>
        <w:pStyle w:val="Quellcode"/>
      </w:pPr>
      <w:r>
        <w:t xml:space="preserve"> SUB 0 2.8 </w:t>
      </w:r>
    </w:p>
    <w:p w14:paraId="32A59549" w14:textId="77777777" w:rsidR="00BD5C34" w:rsidRDefault="00BD5C34" w:rsidP="00BD5C34">
      <w:pPr>
        <w:pStyle w:val="Quellcode"/>
      </w:pPr>
      <w:r>
        <w:t xml:space="preserve"> SUB 2 1.4 </w:t>
      </w:r>
    </w:p>
    <w:p w14:paraId="155CD3E9" w14:textId="77777777" w:rsidR="00BD5C34" w:rsidRDefault="00BD5C34" w:rsidP="00BD5C34">
      <w:pPr>
        <w:pStyle w:val="Quellcode"/>
      </w:pPr>
      <w:r>
        <w:t xml:space="preserve"> SUB 1 1.4 </w:t>
      </w:r>
    </w:p>
    <w:p w14:paraId="253A4293" w14:textId="77777777" w:rsidR="00BD5C34" w:rsidRDefault="00BD5C34" w:rsidP="00BD5C34">
      <w:pPr>
        <w:pStyle w:val="Quellcode"/>
      </w:pPr>
    </w:p>
    <w:p w14:paraId="5E9CB168" w14:textId="4718CC55" w:rsidR="002A70A3" w:rsidRDefault="00BD5C34" w:rsidP="00BD5C34">
      <w:pPr>
        <w:pStyle w:val="Quellcode"/>
      </w:pPr>
      <w:r>
        <w:t>cost = 38.9</w:t>
      </w:r>
    </w:p>
    <w:p w14:paraId="19C26FF1" w14:textId="505F9876" w:rsidR="00BD5C34" w:rsidRDefault="00A50CBA" w:rsidP="00A50CBA">
      <w:pPr>
        <w:pStyle w:val="berschrift1"/>
      </w:pPr>
      <w:bookmarkStart w:id="44" w:name="_Toc121131844"/>
      <w:r w:rsidRPr="00A50CBA">
        <w:t>SHA1Digest-processBlock-105-486</w:t>
      </w:r>
      <w:bookmarkEnd w:id="44"/>
    </w:p>
    <w:p w14:paraId="2E495EC9" w14:textId="77777777" w:rsidR="001C62C0" w:rsidRDefault="001C62C0" w:rsidP="001C62C0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2022.2.3\lib\idea_rt.jar=56823:C:\Program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scheduler-framework-master/graphs/SHA1Digest-processBlock-105-486.dot</w:t>
      </w:r>
    </w:p>
    <w:p w14:paraId="4FC61B7C" w14:textId="77777777" w:rsidR="001C62C0" w:rsidRDefault="001C62C0" w:rsidP="001C62C0">
      <w:pPr>
        <w:pStyle w:val="Quellcode"/>
      </w:pPr>
      <w:r>
        <w:t>Scheduling scheduler-framework-master/graphs/SHA1Digest-processBlock-105-486.dot</w:t>
      </w:r>
    </w:p>
    <w:p w14:paraId="7E195569" w14:textId="77777777" w:rsidR="001C62C0" w:rsidRDefault="001C62C0" w:rsidP="001C62C0">
      <w:pPr>
        <w:pStyle w:val="Quellcode"/>
      </w:pPr>
    </w:p>
    <w:p w14:paraId="2CEE9688" w14:textId="77777777" w:rsidR="001C62C0" w:rsidRDefault="001C62C0" w:rsidP="001C62C0">
      <w:pPr>
        <w:pStyle w:val="Quellcode"/>
      </w:pPr>
      <w:r>
        <w:t>n0 (Shift):</w:t>
      </w:r>
    </w:p>
    <w:p w14:paraId="58119CC5" w14:textId="77777777" w:rsidR="001C62C0" w:rsidRDefault="001C62C0" w:rsidP="001C62C0">
      <w:pPr>
        <w:pStyle w:val="Quellcode"/>
      </w:pPr>
      <w:r>
        <w:t xml:space="preserve">  successors</w:t>
      </w:r>
    </w:p>
    <w:p w14:paraId="36B828B4" w14:textId="77777777" w:rsidR="001C62C0" w:rsidRDefault="001C62C0" w:rsidP="001C62C0">
      <w:pPr>
        <w:pStyle w:val="Quellcode"/>
      </w:pPr>
      <w:r>
        <w:t xml:space="preserve">   n63 </w:t>
      </w:r>
      <w:r>
        <w:tab/>
        <w:t>0</w:t>
      </w:r>
    </w:p>
    <w:p w14:paraId="51FE53E3" w14:textId="77777777" w:rsidR="001C62C0" w:rsidRDefault="001C62C0" w:rsidP="001C62C0">
      <w:pPr>
        <w:pStyle w:val="Quellcode"/>
      </w:pPr>
      <w:r>
        <w:t xml:space="preserve">  predecessors</w:t>
      </w:r>
    </w:p>
    <w:p w14:paraId="24E504C8" w14:textId="77777777" w:rsidR="001C62C0" w:rsidRDefault="001C62C0" w:rsidP="001C62C0">
      <w:pPr>
        <w:pStyle w:val="Quellcode"/>
      </w:pPr>
      <w:r>
        <w:t xml:space="preserve">   n1 </w:t>
      </w:r>
      <w:r>
        <w:tab/>
        <w:t>0</w:t>
      </w:r>
    </w:p>
    <w:p w14:paraId="00F533EB" w14:textId="77777777" w:rsidR="001C62C0" w:rsidRDefault="001C62C0" w:rsidP="001C62C0">
      <w:pPr>
        <w:pStyle w:val="Quellcode"/>
      </w:pPr>
    </w:p>
    <w:p w14:paraId="59D567E1" w14:textId="77777777" w:rsidR="001C62C0" w:rsidRDefault="001C62C0" w:rsidP="001C62C0">
      <w:pPr>
        <w:pStyle w:val="Quellcode"/>
      </w:pPr>
      <w:r>
        <w:t>n1 (Add):</w:t>
      </w:r>
    </w:p>
    <w:p w14:paraId="6AFF14B4" w14:textId="77777777" w:rsidR="001C62C0" w:rsidRDefault="001C62C0" w:rsidP="001C62C0">
      <w:pPr>
        <w:pStyle w:val="Quellcode"/>
      </w:pPr>
      <w:r>
        <w:t xml:space="preserve">  successors</w:t>
      </w:r>
    </w:p>
    <w:p w14:paraId="56CA2D42" w14:textId="77777777" w:rsidR="001C62C0" w:rsidRDefault="001C62C0" w:rsidP="001C62C0">
      <w:pPr>
        <w:pStyle w:val="Quellcode"/>
      </w:pPr>
      <w:r>
        <w:t xml:space="preserve">   n25 </w:t>
      </w:r>
      <w:r>
        <w:tab/>
        <w:t>0</w:t>
      </w:r>
    </w:p>
    <w:p w14:paraId="25371E29" w14:textId="77777777" w:rsidR="001C62C0" w:rsidRDefault="001C62C0" w:rsidP="001C62C0">
      <w:pPr>
        <w:pStyle w:val="Quellcode"/>
      </w:pPr>
      <w:r>
        <w:t xml:space="preserve">   n0 </w:t>
      </w:r>
      <w:r>
        <w:tab/>
        <w:t>0</w:t>
      </w:r>
    </w:p>
    <w:p w14:paraId="4E8CD4EC" w14:textId="77777777" w:rsidR="001C62C0" w:rsidRDefault="001C62C0" w:rsidP="001C62C0">
      <w:pPr>
        <w:pStyle w:val="Quellcode"/>
      </w:pPr>
      <w:r>
        <w:t xml:space="preserve">  predecessors</w:t>
      </w:r>
    </w:p>
    <w:p w14:paraId="0BD14D43" w14:textId="77777777" w:rsidR="001C62C0" w:rsidRDefault="001C62C0" w:rsidP="001C62C0">
      <w:pPr>
        <w:pStyle w:val="Quellcode"/>
      </w:pPr>
      <w:r>
        <w:lastRenderedPageBreak/>
        <w:t xml:space="preserve">   n9 </w:t>
      </w:r>
      <w:r>
        <w:tab/>
        <w:t>0</w:t>
      </w:r>
    </w:p>
    <w:p w14:paraId="778DA98D" w14:textId="77777777" w:rsidR="001C62C0" w:rsidRDefault="001C62C0" w:rsidP="001C62C0">
      <w:pPr>
        <w:pStyle w:val="Quellcode"/>
      </w:pPr>
      <w:r>
        <w:t xml:space="preserve">   n55 </w:t>
      </w:r>
      <w:r>
        <w:tab/>
        <w:t>0</w:t>
      </w:r>
    </w:p>
    <w:p w14:paraId="10AE787E" w14:textId="77777777" w:rsidR="001C62C0" w:rsidRDefault="001C62C0" w:rsidP="001C62C0">
      <w:pPr>
        <w:pStyle w:val="Quellcode"/>
      </w:pPr>
    </w:p>
    <w:p w14:paraId="10512D67" w14:textId="77777777" w:rsidR="001C62C0" w:rsidRDefault="001C62C0" w:rsidP="001C62C0">
      <w:pPr>
        <w:pStyle w:val="Quellcode"/>
      </w:pPr>
      <w:r>
        <w:t>n2 (And):</w:t>
      </w:r>
    </w:p>
    <w:p w14:paraId="154781AB" w14:textId="77777777" w:rsidR="001C62C0" w:rsidRDefault="001C62C0" w:rsidP="001C62C0">
      <w:pPr>
        <w:pStyle w:val="Quellcode"/>
      </w:pPr>
      <w:r>
        <w:t xml:space="preserve">  successors</w:t>
      </w:r>
    </w:p>
    <w:p w14:paraId="734627E7" w14:textId="77777777" w:rsidR="001C62C0" w:rsidRDefault="001C62C0" w:rsidP="001C62C0">
      <w:pPr>
        <w:pStyle w:val="Quellcode"/>
      </w:pPr>
      <w:r>
        <w:t xml:space="preserve">   n59 </w:t>
      </w:r>
      <w:r>
        <w:tab/>
        <w:t>0</w:t>
      </w:r>
    </w:p>
    <w:p w14:paraId="6575BE41" w14:textId="77777777" w:rsidR="001C62C0" w:rsidRDefault="001C62C0" w:rsidP="001C62C0">
      <w:pPr>
        <w:pStyle w:val="Quellcode"/>
      </w:pPr>
      <w:r>
        <w:t xml:space="preserve">  predecessors</w:t>
      </w:r>
    </w:p>
    <w:p w14:paraId="7110AED5" w14:textId="77777777" w:rsidR="001C62C0" w:rsidRDefault="001C62C0" w:rsidP="001C62C0">
      <w:pPr>
        <w:pStyle w:val="Quellcode"/>
      </w:pPr>
      <w:r>
        <w:t xml:space="preserve">   n3 </w:t>
      </w:r>
      <w:r>
        <w:tab/>
        <w:t>0</w:t>
      </w:r>
    </w:p>
    <w:p w14:paraId="28101ED0" w14:textId="77777777" w:rsidR="001C62C0" w:rsidRDefault="001C62C0" w:rsidP="001C62C0">
      <w:pPr>
        <w:pStyle w:val="Quellcode"/>
      </w:pPr>
    </w:p>
    <w:p w14:paraId="0D7AC7BD" w14:textId="77777777" w:rsidR="001C62C0" w:rsidRDefault="001C62C0" w:rsidP="001C62C0">
      <w:pPr>
        <w:pStyle w:val="Quellcode"/>
      </w:pPr>
      <w:r>
        <w:t>n90 (Add):</w:t>
      </w:r>
    </w:p>
    <w:p w14:paraId="3A4D5DA6" w14:textId="77777777" w:rsidR="001C62C0" w:rsidRDefault="001C62C0" w:rsidP="001C62C0">
      <w:pPr>
        <w:pStyle w:val="Quellcode"/>
      </w:pPr>
    </w:p>
    <w:p w14:paraId="450E87CA" w14:textId="77777777" w:rsidR="001C62C0" w:rsidRDefault="001C62C0" w:rsidP="001C62C0">
      <w:pPr>
        <w:pStyle w:val="Quellcode"/>
      </w:pPr>
      <w:r>
        <w:t>n3 (Or):</w:t>
      </w:r>
    </w:p>
    <w:p w14:paraId="597C2C18" w14:textId="77777777" w:rsidR="001C62C0" w:rsidRDefault="001C62C0" w:rsidP="001C62C0">
      <w:pPr>
        <w:pStyle w:val="Quellcode"/>
      </w:pPr>
      <w:r>
        <w:t xml:space="preserve">  successors</w:t>
      </w:r>
    </w:p>
    <w:p w14:paraId="0BB47B26" w14:textId="77777777" w:rsidR="001C62C0" w:rsidRDefault="001C62C0" w:rsidP="001C62C0">
      <w:pPr>
        <w:pStyle w:val="Quellcode"/>
      </w:pPr>
      <w:r>
        <w:t xml:space="preserve">   n2 </w:t>
      </w:r>
      <w:r>
        <w:tab/>
        <w:t>0</w:t>
      </w:r>
    </w:p>
    <w:p w14:paraId="25E51FE5" w14:textId="77777777" w:rsidR="001C62C0" w:rsidRDefault="001C62C0" w:rsidP="001C62C0">
      <w:pPr>
        <w:pStyle w:val="Quellcode"/>
      </w:pPr>
    </w:p>
    <w:p w14:paraId="62056BC8" w14:textId="77777777" w:rsidR="001C62C0" w:rsidRDefault="001C62C0" w:rsidP="001C62C0">
      <w:pPr>
        <w:pStyle w:val="Quellcode"/>
      </w:pPr>
      <w:r>
        <w:t>n4 (Shift):</w:t>
      </w:r>
    </w:p>
    <w:p w14:paraId="0504BE76" w14:textId="77777777" w:rsidR="001C62C0" w:rsidRDefault="001C62C0" w:rsidP="001C62C0">
      <w:pPr>
        <w:pStyle w:val="Quellcode"/>
      </w:pPr>
      <w:r>
        <w:t xml:space="preserve">  successors</w:t>
      </w:r>
    </w:p>
    <w:p w14:paraId="220B7070" w14:textId="77777777" w:rsidR="001C62C0" w:rsidRDefault="001C62C0" w:rsidP="001C62C0">
      <w:pPr>
        <w:pStyle w:val="Quellcode"/>
      </w:pPr>
      <w:r>
        <w:t xml:space="preserve">   n30 </w:t>
      </w:r>
      <w:r>
        <w:tab/>
        <w:t>0</w:t>
      </w:r>
    </w:p>
    <w:p w14:paraId="2BE53BAD" w14:textId="77777777" w:rsidR="001C62C0" w:rsidRDefault="001C62C0" w:rsidP="001C62C0">
      <w:pPr>
        <w:pStyle w:val="Quellcode"/>
      </w:pPr>
      <w:r>
        <w:t xml:space="preserve">  predecessors</w:t>
      </w:r>
    </w:p>
    <w:p w14:paraId="142F1E2A" w14:textId="77777777" w:rsidR="001C62C0" w:rsidRDefault="001C62C0" w:rsidP="001C62C0">
      <w:pPr>
        <w:pStyle w:val="Quellcode"/>
      </w:pPr>
      <w:r>
        <w:t xml:space="preserve">   n5 </w:t>
      </w:r>
      <w:r>
        <w:tab/>
        <w:t>0</w:t>
      </w:r>
    </w:p>
    <w:p w14:paraId="6EA4DB37" w14:textId="77777777" w:rsidR="001C62C0" w:rsidRDefault="001C62C0" w:rsidP="001C62C0">
      <w:pPr>
        <w:pStyle w:val="Quellcode"/>
      </w:pPr>
      <w:r>
        <w:t xml:space="preserve">   n6 </w:t>
      </w:r>
      <w:r>
        <w:tab/>
        <w:t>0</w:t>
      </w:r>
    </w:p>
    <w:p w14:paraId="457AC265" w14:textId="77777777" w:rsidR="001C62C0" w:rsidRDefault="001C62C0" w:rsidP="001C62C0">
      <w:pPr>
        <w:pStyle w:val="Quellcode"/>
      </w:pPr>
    </w:p>
    <w:p w14:paraId="11806872" w14:textId="77777777" w:rsidR="001C62C0" w:rsidRDefault="001C62C0" w:rsidP="001C62C0">
      <w:pPr>
        <w:pStyle w:val="Quellcode"/>
      </w:pPr>
      <w:r>
        <w:t>n5 (Add):</w:t>
      </w:r>
    </w:p>
    <w:p w14:paraId="0633A965" w14:textId="77777777" w:rsidR="001C62C0" w:rsidRDefault="001C62C0" w:rsidP="001C62C0">
      <w:pPr>
        <w:pStyle w:val="Quellcode"/>
      </w:pPr>
      <w:r>
        <w:t xml:space="preserve">  successors</w:t>
      </w:r>
    </w:p>
    <w:p w14:paraId="06F64237" w14:textId="77777777" w:rsidR="001C62C0" w:rsidRDefault="001C62C0" w:rsidP="001C62C0">
      <w:pPr>
        <w:pStyle w:val="Quellcode"/>
      </w:pPr>
      <w:r>
        <w:t xml:space="preserve">   n16 </w:t>
      </w:r>
      <w:r>
        <w:tab/>
        <w:t>0</w:t>
      </w:r>
    </w:p>
    <w:p w14:paraId="3056E623" w14:textId="77777777" w:rsidR="001C62C0" w:rsidRDefault="001C62C0" w:rsidP="001C62C0">
      <w:pPr>
        <w:pStyle w:val="Quellcode"/>
      </w:pPr>
      <w:r>
        <w:t xml:space="preserve">   n37 </w:t>
      </w:r>
      <w:r>
        <w:tab/>
        <w:t>0</w:t>
      </w:r>
    </w:p>
    <w:p w14:paraId="10C7A25C" w14:textId="77777777" w:rsidR="001C62C0" w:rsidRDefault="001C62C0" w:rsidP="001C62C0">
      <w:pPr>
        <w:pStyle w:val="Quellcode"/>
      </w:pPr>
      <w:r>
        <w:t xml:space="preserve">   n17 </w:t>
      </w:r>
      <w:r>
        <w:tab/>
        <w:t>0</w:t>
      </w:r>
    </w:p>
    <w:p w14:paraId="55AC6E80" w14:textId="77777777" w:rsidR="001C62C0" w:rsidRDefault="001C62C0" w:rsidP="001C62C0">
      <w:pPr>
        <w:pStyle w:val="Quellcode"/>
      </w:pPr>
      <w:r>
        <w:t xml:space="preserve">   n4 </w:t>
      </w:r>
      <w:r>
        <w:tab/>
        <w:t>0</w:t>
      </w:r>
    </w:p>
    <w:p w14:paraId="5317FE7D" w14:textId="77777777" w:rsidR="001C62C0" w:rsidRDefault="001C62C0" w:rsidP="001C62C0">
      <w:pPr>
        <w:pStyle w:val="Quellcode"/>
      </w:pPr>
      <w:r>
        <w:t xml:space="preserve">   n74 </w:t>
      </w:r>
      <w:r>
        <w:tab/>
        <w:t>0</w:t>
      </w:r>
    </w:p>
    <w:p w14:paraId="5A8AE104" w14:textId="77777777" w:rsidR="001C62C0" w:rsidRDefault="001C62C0" w:rsidP="001C62C0">
      <w:pPr>
        <w:pStyle w:val="Quellcode"/>
      </w:pPr>
      <w:r>
        <w:t xml:space="preserve">   n62 </w:t>
      </w:r>
      <w:r>
        <w:tab/>
        <w:t>0</w:t>
      </w:r>
    </w:p>
    <w:p w14:paraId="1CE74DF7" w14:textId="77777777" w:rsidR="001C62C0" w:rsidRDefault="001C62C0" w:rsidP="001C62C0">
      <w:pPr>
        <w:pStyle w:val="Quellcode"/>
      </w:pPr>
      <w:r>
        <w:t xml:space="preserve">  predecessors</w:t>
      </w:r>
    </w:p>
    <w:p w14:paraId="70A6CBB4" w14:textId="77777777" w:rsidR="001C62C0" w:rsidRDefault="001C62C0" w:rsidP="001C62C0">
      <w:pPr>
        <w:pStyle w:val="Quellcode"/>
      </w:pPr>
      <w:r>
        <w:t xml:space="preserve">   n47 </w:t>
      </w:r>
      <w:r>
        <w:tab/>
        <w:t>0</w:t>
      </w:r>
    </w:p>
    <w:p w14:paraId="49E1A376" w14:textId="77777777" w:rsidR="001C62C0" w:rsidRDefault="001C62C0" w:rsidP="001C62C0">
      <w:pPr>
        <w:pStyle w:val="Quellcode"/>
      </w:pPr>
      <w:r>
        <w:lastRenderedPageBreak/>
        <w:t xml:space="preserve">   n46 </w:t>
      </w:r>
      <w:r>
        <w:tab/>
        <w:t>0</w:t>
      </w:r>
    </w:p>
    <w:p w14:paraId="7048D56F" w14:textId="77777777" w:rsidR="001C62C0" w:rsidRDefault="001C62C0" w:rsidP="001C62C0">
      <w:pPr>
        <w:pStyle w:val="Quellcode"/>
      </w:pPr>
    </w:p>
    <w:p w14:paraId="3530EEEC" w14:textId="77777777" w:rsidR="001C62C0" w:rsidRDefault="001C62C0" w:rsidP="001C62C0">
      <w:pPr>
        <w:pStyle w:val="Quellcode"/>
      </w:pPr>
      <w:r>
        <w:t>n91 (</w:t>
      </w:r>
      <w:proofErr w:type="spellStart"/>
      <w:r>
        <w:t>Cmp</w:t>
      </w:r>
      <w:proofErr w:type="spellEnd"/>
      <w:r>
        <w:t>):</w:t>
      </w:r>
    </w:p>
    <w:p w14:paraId="314AA748" w14:textId="77777777" w:rsidR="001C62C0" w:rsidRDefault="001C62C0" w:rsidP="001C62C0">
      <w:pPr>
        <w:pStyle w:val="Quellcode"/>
      </w:pPr>
    </w:p>
    <w:p w14:paraId="18003CF1" w14:textId="77777777" w:rsidR="001C62C0" w:rsidRDefault="001C62C0" w:rsidP="001C62C0">
      <w:pPr>
        <w:pStyle w:val="Quellcode"/>
      </w:pPr>
      <w:r>
        <w:t>n6 (Sub):</w:t>
      </w:r>
    </w:p>
    <w:p w14:paraId="5C2E9D7A" w14:textId="77777777" w:rsidR="001C62C0" w:rsidRDefault="001C62C0" w:rsidP="001C62C0">
      <w:pPr>
        <w:pStyle w:val="Quellcode"/>
      </w:pPr>
      <w:r>
        <w:t xml:space="preserve">  successors</w:t>
      </w:r>
    </w:p>
    <w:p w14:paraId="035C2671" w14:textId="77777777" w:rsidR="001C62C0" w:rsidRDefault="001C62C0" w:rsidP="001C62C0">
      <w:pPr>
        <w:pStyle w:val="Quellcode"/>
      </w:pPr>
      <w:r>
        <w:t xml:space="preserve">   n4 </w:t>
      </w:r>
      <w:r>
        <w:tab/>
        <w:t>0</w:t>
      </w:r>
    </w:p>
    <w:p w14:paraId="013B7DB8" w14:textId="77777777" w:rsidR="001C62C0" w:rsidRDefault="001C62C0" w:rsidP="001C62C0">
      <w:pPr>
        <w:pStyle w:val="Quellcode"/>
      </w:pPr>
    </w:p>
    <w:p w14:paraId="6252A5F4" w14:textId="77777777" w:rsidR="001C62C0" w:rsidRDefault="001C62C0" w:rsidP="001C62C0">
      <w:pPr>
        <w:pStyle w:val="Quellcode"/>
      </w:pPr>
      <w:r>
        <w:t>n50 (Sub):</w:t>
      </w:r>
    </w:p>
    <w:p w14:paraId="17B55EA1" w14:textId="77777777" w:rsidR="001C62C0" w:rsidRDefault="001C62C0" w:rsidP="001C62C0">
      <w:pPr>
        <w:pStyle w:val="Quellcode"/>
      </w:pPr>
      <w:r>
        <w:t xml:space="preserve">  successors</w:t>
      </w:r>
    </w:p>
    <w:p w14:paraId="23FC1564" w14:textId="77777777" w:rsidR="001C62C0" w:rsidRDefault="001C62C0" w:rsidP="001C62C0">
      <w:pPr>
        <w:pStyle w:val="Quellcode"/>
      </w:pPr>
      <w:r>
        <w:t xml:space="preserve">   n48 </w:t>
      </w:r>
      <w:r>
        <w:tab/>
        <w:t>0</w:t>
      </w:r>
    </w:p>
    <w:p w14:paraId="18CD5B12" w14:textId="77777777" w:rsidR="001C62C0" w:rsidRDefault="001C62C0" w:rsidP="001C62C0">
      <w:pPr>
        <w:pStyle w:val="Quellcode"/>
      </w:pPr>
    </w:p>
    <w:p w14:paraId="192B8ECB" w14:textId="77777777" w:rsidR="001C62C0" w:rsidRDefault="001C62C0" w:rsidP="001C62C0">
      <w:pPr>
        <w:pStyle w:val="Quellcode"/>
      </w:pPr>
      <w:r>
        <w:t>n7 (Add):</w:t>
      </w:r>
    </w:p>
    <w:p w14:paraId="3711BFA3" w14:textId="77777777" w:rsidR="001C62C0" w:rsidRDefault="001C62C0" w:rsidP="001C62C0">
      <w:pPr>
        <w:pStyle w:val="Quellcode"/>
      </w:pPr>
      <w:r>
        <w:t xml:space="preserve">  successors</w:t>
      </w:r>
    </w:p>
    <w:p w14:paraId="3EF1AB67" w14:textId="77777777" w:rsidR="001C62C0" w:rsidRDefault="001C62C0" w:rsidP="001C62C0">
      <w:pPr>
        <w:pStyle w:val="Quellcode"/>
      </w:pPr>
      <w:r>
        <w:t xml:space="preserve">   n19 </w:t>
      </w:r>
      <w:r>
        <w:tab/>
        <w:t>0</w:t>
      </w:r>
    </w:p>
    <w:p w14:paraId="58496A6E" w14:textId="77777777" w:rsidR="001C62C0" w:rsidRDefault="001C62C0" w:rsidP="001C62C0">
      <w:pPr>
        <w:pStyle w:val="Quellcode"/>
      </w:pPr>
      <w:r>
        <w:t xml:space="preserve">  predecessors</w:t>
      </w:r>
    </w:p>
    <w:p w14:paraId="1384D9E7" w14:textId="77777777" w:rsidR="001C62C0" w:rsidRDefault="001C62C0" w:rsidP="001C62C0">
      <w:pPr>
        <w:pStyle w:val="Quellcode"/>
      </w:pPr>
      <w:r>
        <w:t xml:space="preserve">   n8 </w:t>
      </w:r>
      <w:r>
        <w:tab/>
        <w:t>0</w:t>
      </w:r>
    </w:p>
    <w:p w14:paraId="6AA82185" w14:textId="77777777" w:rsidR="001C62C0" w:rsidRDefault="001C62C0" w:rsidP="001C62C0">
      <w:pPr>
        <w:pStyle w:val="Quellcode"/>
      </w:pPr>
    </w:p>
    <w:p w14:paraId="4F1AEAC5" w14:textId="77777777" w:rsidR="001C62C0" w:rsidRDefault="001C62C0" w:rsidP="001C62C0">
      <w:pPr>
        <w:pStyle w:val="Quellcode"/>
      </w:pPr>
      <w:r>
        <w:t>n8 (Mem):</w:t>
      </w:r>
    </w:p>
    <w:p w14:paraId="56AD6048" w14:textId="77777777" w:rsidR="001C62C0" w:rsidRDefault="001C62C0" w:rsidP="001C62C0">
      <w:pPr>
        <w:pStyle w:val="Quellcode"/>
      </w:pPr>
      <w:r>
        <w:t xml:space="preserve">  successors</w:t>
      </w:r>
    </w:p>
    <w:p w14:paraId="54538664" w14:textId="77777777" w:rsidR="001C62C0" w:rsidRDefault="001C62C0" w:rsidP="001C62C0">
      <w:pPr>
        <w:pStyle w:val="Quellcode"/>
      </w:pPr>
      <w:r>
        <w:t xml:space="preserve">   n7 </w:t>
      </w:r>
      <w:r>
        <w:tab/>
        <w:t>0</w:t>
      </w:r>
    </w:p>
    <w:p w14:paraId="23579B2C" w14:textId="77777777" w:rsidR="001C62C0" w:rsidRDefault="001C62C0" w:rsidP="001C62C0">
      <w:pPr>
        <w:pStyle w:val="Quellcode"/>
      </w:pPr>
      <w:r>
        <w:t xml:space="preserve">  predecessors</w:t>
      </w:r>
    </w:p>
    <w:p w14:paraId="72E8AF96" w14:textId="77777777" w:rsidR="001C62C0" w:rsidRDefault="001C62C0" w:rsidP="001C62C0">
      <w:pPr>
        <w:pStyle w:val="Quellcode"/>
      </w:pPr>
      <w:r>
        <w:t xml:space="preserve">   n33 </w:t>
      </w:r>
      <w:r>
        <w:tab/>
        <w:t>0</w:t>
      </w:r>
    </w:p>
    <w:p w14:paraId="63A50E11" w14:textId="77777777" w:rsidR="001C62C0" w:rsidRDefault="001C62C0" w:rsidP="001C62C0">
      <w:pPr>
        <w:pStyle w:val="Quellcode"/>
      </w:pPr>
    </w:p>
    <w:p w14:paraId="4E1996B0" w14:textId="77777777" w:rsidR="001C62C0" w:rsidRDefault="001C62C0" w:rsidP="001C62C0">
      <w:pPr>
        <w:pStyle w:val="Quellcode"/>
      </w:pPr>
      <w:r>
        <w:t>n52 (Or):</w:t>
      </w:r>
    </w:p>
    <w:p w14:paraId="46B6C916" w14:textId="77777777" w:rsidR="001C62C0" w:rsidRDefault="001C62C0" w:rsidP="001C62C0">
      <w:pPr>
        <w:pStyle w:val="Quellcode"/>
      </w:pPr>
      <w:r>
        <w:t xml:space="preserve">  successors</w:t>
      </w:r>
    </w:p>
    <w:p w14:paraId="6D4D2117" w14:textId="77777777" w:rsidR="001C62C0" w:rsidRDefault="001C62C0" w:rsidP="001C62C0">
      <w:pPr>
        <w:pStyle w:val="Quellcode"/>
      </w:pPr>
      <w:r>
        <w:t xml:space="preserve">   n70 </w:t>
      </w:r>
      <w:r>
        <w:tab/>
        <w:t>0</w:t>
      </w:r>
    </w:p>
    <w:p w14:paraId="42FB4FDD" w14:textId="77777777" w:rsidR="001C62C0" w:rsidRDefault="001C62C0" w:rsidP="001C62C0">
      <w:pPr>
        <w:pStyle w:val="Quellcode"/>
      </w:pPr>
      <w:r>
        <w:t xml:space="preserve">   n60 </w:t>
      </w:r>
      <w:r>
        <w:tab/>
        <w:t>0</w:t>
      </w:r>
    </w:p>
    <w:p w14:paraId="3E33A954" w14:textId="77777777" w:rsidR="001C62C0" w:rsidRDefault="001C62C0" w:rsidP="001C62C0">
      <w:pPr>
        <w:pStyle w:val="Quellcode"/>
      </w:pPr>
      <w:r>
        <w:t xml:space="preserve">   n55 </w:t>
      </w:r>
      <w:r>
        <w:tab/>
        <w:t>0</w:t>
      </w:r>
    </w:p>
    <w:p w14:paraId="5EF3BF66" w14:textId="77777777" w:rsidR="001C62C0" w:rsidRDefault="001C62C0" w:rsidP="001C62C0">
      <w:pPr>
        <w:pStyle w:val="Quellcode"/>
      </w:pPr>
      <w:r>
        <w:t xml:space="preserve">  predecessors</w:t>
      </w:r>
    </w:p>
    <w:p w14:paraId="48029B9F" w14:textId="77777777" w:rsidR="001C62C0" w:rsidRDefault="001C62C0" w:rsidP="001C62C0">
      <w:pPr>
        <w:pStyle w:val="Quellcode"/>
      </w:pPr>
      <w:r>
        <w:t xml:space="preserve">   n54 </w:t>
      </w:r>
      <w:r>
        <w:tab/>
        <w:t>0</w:t>
      </w:r>
    </w:p>
    <w:p w14:paraId="27190E5C" w14:textId="77777777" w:rsidR="001C62C0" w:rsidRDefault="001C62C0" w:rsidP="001C62C0">
      <w:pPr>
        <w:pStyle w:val="Quellcode"/>
      </w:pPr>
      <w:r>
        <w:t xml:space="preserve">   n53 </w:t>
      </w:r>
      <w:r>
        <w:tab/>
        <w:t>0</w:t>
      </w:r>
    </w:p>
    <w:p w14:paraId="0748B2F9" w14:textId="77777777" w:rsidR="001C62C0" w:rsidRDefault="001C62C0" w:rsidP="001C62C0">
      <w:pPr>
        <w:pStyle w:val="Quellcode"/>
      </w:pPr>
    </w:p>
    <w:p w14:paraId="0B069BE1" w14:textId="77777777" w:rsidR="001C62C0" w:rsidRDefault="001C62C0" w:rsidP="001C62C0">
      <w:pPr>
        <w:pStyle w:val="Quellcode"/>
      </w:pPr>
      <w:r>
        <w:t>n9 (Add):</w:t>
      </w:r>
    </w:p>
    <w:p w14:paraId="1796BAAB" w14:textId="77777777" w:rsidR="001C62C0" w:rsidRDefault="001C62C0" w:rsidP="001C62C0">
      <w:pPr>
        <w:pStyle w:val="Quellcode"/>
      </w:pPr>
      <w:r>
        <w:t xml:space="preserve">  successors</w:t>
      </w:r>
    </w:p>
    <w:p w14:paraId="0C83E0E1" w14:textId="77777777" w:rsidR="001C62C0" w:rsidRDefault="001C62C0" w:rsidP="001C62C0">
      <w:pPr>
        <w:pStyle w:val="Quellcode"/>
      </w:pPr>
      <w:r>
        <w:t xml:space="preserve">   n1 </w:t>
      </w:r>
      <w:r>
        <w:tab/>
        <w:t>0</w:t>
      </w:r>
    </w:p>
    <w:p w14:paraId="3A56D867" w14:textId="77777777" w:rsidR="001C62C0" w:rsidRDefault="001C62C0" w:rsidP="001C62C0">
      <w:pPr>
        <w:pStyle w:val="Quellcode"/>
      </w:pPr>
      <w:r>
        <w:t xml:space="preserve">  predecessors</w:t>
      </w:r>
    </w:p>
    <w:p w14:paraId="30B8B7E4" w14:textId="77777777" w:rsidR="001C62C0" w:rsidRDefault="001C62C0" w:rsidP="001C62C0">
      <w:pPr>
        <w:pStyle w:val="Quellcode"/>
      </w:pPr>
      <w:r>
        <w:t xml:space="preserve">   n10 </w:t>
      </w:r>
      <w:r>
        <w:tab/>
        <w:t>0</w:t>
      </w:r>
    </w:p>
    <w:p w14:paraId="397382D1" w14:textId="77777777" w:rsidR="001C62C0" w:rsidRDefault="001C62C0" w:rsidP="001C62C0">
      <w:pPr>
        <w:pStyle w:val="Quellcode"/>
      </w:pPr>
      <w:r>
        <w:t xml:space="preserve">   n11 </w:t>
      </w:r>
      <w:r>
        <w:tab/>
        <w:t>0</w:t>
      </w:r>
    </w:p>
    <w:p w14:paraId="1F6E4F5D" w14:textId="77777777" w:rsidR="001C62C0" w:rsidRDefault="001C62C0" w:rsidP="001C62C0">
      <w:pPr>
        <w:pStyle w:val="Quellcode"/>
      </w:pPr>
    </w:p>
    <w:p w14:paraId="65E7688B" w14:textId="77777777" w:rsidR="001C62C0" w:rsidRDefault="001C62C0" w:rsidP="001C62C0">
      <w:pPr>
        <w:pStyle w:val="Quellcode"/>
      </w:pPr>
      <w:r>
        <w:t>n51 (Shift):</w:t>
      </w:r>
    </w:p>
    <w:p w14:paraId="79A27A74" w14:textId="77777777" w:rsidR="001C62C0" w:rsidRDefault="001C62C0" w:rsidP="001C62C0">
      <w:pPr>
        <w:pStyle w:val="Quellcode"/>
      </w:pPr>
      <w:r>
        <w:t xml:space="preserve">  successors</w:t>
      </w:r>
    </w:p>
    <w:p w14:paraId="6940ABCD" w14:textId="77777777" w:rsidR="001C62C0" w:rsidRDefault="001C62C0" w:rsidP="001C62C0">
      <w:pPr>
        <w:pStyle w:val="Quellcode"/>
      </w:pPr>
      <w:r>
        <w:t xml:space="preserve">   n10 </w:t>
      </w:r>
      <w:r>
        <w:tab/>
        <w:t>0</w:t>
      </w:r>
    </w:p>
    <w:p w14:paraId="710BB475" w14:textId="77777777" w:rsidR="001C62C0" w:rsidRDefault="001C62C0" w:rsidP="001C62C0">
      <w:pPr>
        <w:pStyle w:val="Quellcode"/>
      </w:pPr>
      <w:r>
        <w:t xml:space="preserve">  predecessors</w:t>
      </w:r>
    </w:p>
    <w:p w14:paraId="6916D64D" w14:textId="77777777" w:rsidR="001C62C0" w:rsidRDefault="001C62C0" w:rsidP="001C62C0">
      <w:pPr>
        <w:pStyle w:val="Quellcode"/>
      </w:pPr>
      <w:r>
        <w:t xml:space="preserve">   n49 </w:t>
      </w:r>
      <w:r>
        <w:tab/>
        <w:t>0</w:t>
      </w:r>
    </w:p>
    <w:p w14:paraId="2C283419" w14:textId="77777777" w:rsidR="001C62C0" w:rsidRDefault="001C62C0" w:rsidP="001C62C0">
      <w:pPr>
        <w:pStyle w:val="Quellcode"/>
      </w:pPr>
    </w:p>
    <w:p w14:paraId="1D635AAE" w14:textId="77777777" w:rsidR="001C62C0" w:rsidRDefault="001C62C0" w:rsidP="001C62C0">
      <w:pPr>
        <w:pStyle w:val="Quellcode"/>
      </w:pPr>
      <w:r>
        <w:t>n10 (Or):</w:t>
      </w:r>
    </w:p>
    <w:p w14:paraId="079A9683" w14:textId="77777777" w:rsidR="001C62C0" w:rsidRDefault="001C62C0" w:rsidP="001C62C0">
      <w:pPr>
        <w:pStyle w:val="Quellcode"/>
      </w:pPr>
      <w:r>
        <w:t xml:space="preserve">  successors</w:t>
      </w:r>
    </w:p>
    <w:p w14:paraId="508CD623" w14:textId="77777777" w:rsidR="001C62C0" w:rsidRDefault="001C62C0" w:rsidP="001C62C0">
      <w:pPr>
        <w:pStyle w:val="Quellcode"/>
      </w:pPr>
      <w:r>
        <w:t xml:space="preserve">   n9 </w:t>
      </w:r>
      <w:r>
        <w:tab/>
        <w:t>0</w:t>
      </w:r>
    </w:p>
    <w:p w14:paraId="45FFDF8C" w14:textId="77777777" w:rsidR="001C62C0" w:rsidRDefault="001C62C0" w:rsidP="001C62C0">
      <w:pPr>
        <w:pStyle w:val="Quellcode"/>
      </w:pPr>
      <w:r>
        <w:t xml:space="preserve">  predecessors</w:t>
      </w:r>
    </w:p>
    <w:p w14:paraId="042FC7BE" w14:textId="77777777" w:rsidR="001C62C0" w:rsidRDefault="001C62C0" w:rsidP="001C62C0">
      <w:pPr>
        <w:pStyle w:val="Quellcode"/>
      </w:pPr>
      <w:r>
        <w:t xml:space="preserve">   n48 </w:t>
      </w:r>
      <w:r>
        <w:tab/>
        <w:t>0</w:t>
      </w:r>
    </w:p>
    <w:p w14:paraId="380E7B3F" w14:textId="77777777" w:rsidR="001C62C0" w:rsidRDefault="001C62C0" w:rsidP="001C62C0">
      <w:pPr>
        <w:pStyle w:val="Quellcode"/>
      </w:pPr>
      <w:r>
        <w:t xml:space="preserve">   n51 </w:t>
      </w:r>
      <w:r>
        <w:tab/>
        <w:t>0</w:t>
      </w:r>
    </w:p>
    <w:p w14:paraId="1E9AF4B5" w14:textId="77777777" w:rsidR="001C62C0" w:rsidRDefault="001C62C0" w:rsidP="001C62C0">
      <w:pPr>
        <w:pStyle w:val="Quellcode"/>
      </w:pPr>
    </w:p>
    <w:p w14:paraId="39AA8EE8" w14:textId="77777777" w:rsidR="001C62C0" w:rsidRDefault="001C62C0" w:rsidP="001C62C0">
      <w:pPr>
        <w:pStyle w:val="Quellcode"/>
      </w:pPr>
      <w:r>
        <w:t>n54 (Shift):</w:t>
      </w:r>
    </w:p>
    <w:p w14:paraId="5F393B3D" w14:textId="77777777" w:rsidR="001C62C0" w:rsidRDefault="001C62C0" w:rsidP="001C62C0">
      <w:pPr>
        <w:pStyle w:val="Quellcode"/>
      </w:pPr>
      <w:r>
        <w:t xml:space="preserve">  successors</w:t>
      </w:r>
    </w:p>
    <w:p w14:paraId="31A26EA6" w14:textId="77777777" w:rsidR="001C62C0" w:rsidRDefault="001C62C0" w:rsidP="001C62C0">
      <w:pPr>
        <w:pStyle w:val="Quellcode"/>
      </w:pPr>
      <w:r>
        <w:t xml:space="preserve">   n52 </w:t>
      </w:r>
      <w:r>
        <w:tab/>
        <w:t>0</w:t>
      </w:r>
    </w:p>
    <w:p w14:paraId="3F7BA7D4" w14:textId="77777777" w:rsidR="001C62C0" w:rsidRDefault="001C62C0" w:rsidP="001C62C0">
      <w:pPr>
        <w:pStyle w:val="Quellcode"/>
      </w:pPr>
      <w:r>
        <w:t xml:space="preserve">  predecessors</w:t>
      </w:r>
    </w:p>
    <w:p w14:paraId="05E23B79" w14:textId="77777777" w:rsidR="001C62C0" w:rsidRDefault="001C62C0" w:rsidP="001C62C0">
      <w:pPr>
        <w:pStyle w:val="Quellcode"/>
      </w:pPr>
      <w:r>
        <w:t xml:space="preserve">   n65 </w:t>
      </w:r>
      <w:r>
        <w:tab/>
        <w:t>0</w:t>
      </w:r>
    </w:p>
    <w:p w14:paraId="5310410F" w14:textId="77777777" w:rsidR="001C62C0" w:rsidRDefault="001C62C0" w:rsidP="001C62C0">
      <w:pPr>
        <w:pStyle w:val="Quellcode"/>
      </w:pPr>
    </w:p>
    <w:p w14:paraId="319CCDD1" w14:textId="77777777" w:rsidR="001C62C0" w:rsidRDefault="001C62C0" w:rsidP="001C62C0">
      <w:pPr>
        <w:pStyle w:val="Quellcode"/>
      </w:pPr>
      <w:r>
        <w:t>n53 (Shift):</w:t>
      </w:r>
    </w:p>
    <w:p w14:paraId="67909DF2" w14:textId="77777777" w:rsidR="001C62C0" w:rsidRDefault="001C62C0" w:rsidP="001C62C0">
      <w:pPr>
        <w:pStyle w:val="Quellcode"/>
      </w:pPr>
      <w:r>
        <w:t xml:space="preserve">  successors</w:t>
      </w:r>
    </w:p>
    <w:p w14:paraId="320830A5" w14:textId="77777777" w:rsidR="001C62C0" w:rsidRDefault="001C62C0" w:rsidP="001C62C0">
      <w:pPr>
        <w:pStyle w:val="Quellcode"/>
      </w:pPr>
      <w:r>
        <w:t xml:space="preserve">   n52 </w:t>
      </w:r>
      <w:r>
        <w:tab/>
        <w:t>0</w:t>
      </w:r>
    </w:p>
    <w:p w14:paraId="7F3EFAB6" w14:textId="77777777" w:rsidR="001C62C0" w:rsidRDefault="001C62C0" w:rsidP="001C62C0">
      <w:pPr>
        <w:pStyle w:val="Quellcode"/>
      </w:pPr>
    </w:p>
    <w:p w14:paraId="2E2510FA" w14:textId="77777777" w:rsidR="001C62C0" w:rsidRDefault="001C62C0" w:rsidP="001C62C0">
      <w:pPr>
        <w:pStyle w:val="Quellcode"/>
      </w:pPr>
      <w:r>
        <w:t>n12 (Add):</w:t>
      </w:r>
    </w:p>
    <w:p w14:paraId="5F092035" w14:textId="77777777" w:rsidR="001C62C0" w:rsidRDefault="001C62C0" w:rsidP="001C62C0">
      <w:pPr>
        <w:pStyle w:val="Quellcode"/>
      </w:pPr>
      <w:r>
        <w:lastRenderedPageBreak/>
        <w:t xml:space="preserve">  successors</w:t>
      </w:r>
    </w:p>
    <w:p w14:paraId="7C2585D7" w14:textId="77777777" w:rsidR="001C62C0" w:rsidRDefault="001C62C0" w:rsidP="001C62C0">
      <w:pPr>
        <w:pStyle w:val="Quellcode"/>
      </w:pPr>
      <w:r>
        <w:t xml:space="preserve">   n36 </w:t>
      </w:r>
      <w:r>
        <w:tab/>
        <w:t>0</w:t>
      </w:r>
    </w:p>
    <w:p w14:paraId="468C7B39" w14:textId="77777777" w:rsidR="001C62C0" w:rsidRDefault="001C62C0" w:rsidP="001C62C0">
      <w:pPr>
        <w:pStyle w:val="Quellcode"/>
      </w:pPr>
      <w:r>
        <w:t xml:space="preserve">   n27 </w:t>
      </w:r>
      <w:r>
        <w:tab/>
        <w:t>0</w:t>
      </w:r>
    </w:p>
    <w:p w14:paraId="166005C3" w14:textId="77777777" w:rsidR="001C62C0" w:rsidRDefault="001C62C0" w:rsidP="001C62C0">
      <w:pPr>
        <w:pStyle w:val="Quellcode"/>
      </w:pPr>
      <w:r>
        <w:t xml:space="preserve">   n72 </w:t>
      </w:r>
      <w:r>
        <w:tab/>
        <w:t>0</w:t>
      </w:r>
    </w:p>
    <w:p w14:paraId="7CC9CB53" w14:textId="77777777" w:rsidR="001C62C0" w:rsidRDefault="001C62C0" w:rsidP="001C62C0">
      <w:pPr>
        <w:pStyle w:val="Quellcode"/>
      </w:pPr>
      <w:r>
        <w:t xml:space="preserve">   n83 </w:t>
      </w:r>
      <w:r>
        <w:tab/>
        <w:t>0</w:t>
      </w:r>
    </w:p>
    <w:p w14:paraId="648A25E9" w14:textId="77777777" w:rsidR="001C62C0" w:rsidRDefault="001C62C0" w:rsidP="001C62C0">
      <w:pPr>
        <w:pStyle w:val="Quellcode"/>
      </w:pPr>
      <w:r>
        <w:t xml:space="preserve">   n76 </w:t>
      </w:r>
      <w:r>
        <w:tab/>
        <w:t>0</w:t>
      </w:r>
    </w:p>
    <w:p w14:paraId="22DD581A" w14:textId="77777777" w:rsidR="001C62C0" w:rsidRDefault="001C62C0" w:rsidP="001C62C0">
      <w:pPr>
        <w:pStyle w:val="Quellcode"/>
      </w:pPr>
      <w:r>
        <w:t xml:space="preserve">   n88 </w:t>
      </w:r>
      <w:r>
        <w:tab/>
        <w:t>0</w:t>
      </w:r>
    </w:p>
    <w:p w14:paraId="2089ABF9" w14:textId="77777777" w:rsidR="001C62C0" w:rsidRDefault="001C62C0" w:rsidP="001C62C0">
      <w:pPr>
        <w:pStyle w:val="Quellcode"/>
      </w:pPr>
      <w:r>
        <w:t xml:space="preserve">  predecessors</w:t>
      </w:r>
    </w:p>
    <w:p w14:paraId="5C9730B8" w14:textId="77777777" w:rsidR="001C62C0" w:rsidRDefault="001C62C0" w:rsidP="001C62C0">
      <w:pPr>
        <w:pStyle w:val="Quellcode"/>
      </w:pPr>
      <w:r>
        <w:t xml:space="preserve">   n14 </w:t>
      </w:r>
      <w:r>
        <w:tab/>
        <w:t>0</w:t>
      </w:r>
    </w:p>
    <w:p w14:paraId="2F34E4B4" w14:textId="77777777" w:rsidR="001C62C0" w:rsidRDefault="001C62C0" w:rsidP="001C62C0">
      <w:pPr>
        <w:pStyle w:val="Quellcode"/>
      </w:pPr>
      <w:r>
        <w:t xml:space="preserve">   n13 </w:t>
      </w:r>
      <w:r>
        <w:tab/>
        <w:t>0</w:t>
      </w:r>
    </w:p>
    <w:p w14:paraId="1B368969" w14:textId="77777777" w:rsidR="001C62C0" w:rsidRDefault="001C62C0" w:rsidP="001C62C0">
      <w:pPr>
        <w:pStyle w:val="Quellcode"/>
      </w:pPr>
    </w:p>
    <w:p w14:paraId="16424794" w14:textId="77777777" w:rsidR="001C62C0" w:rsidRDefault="001C62C0" w:rsidP="001C62C0">
      <w:pPr>
        <w:pStyle w:val="Quellcode"/>
      </w:pPr>
      <w:r>
        <w:t>n56 (Add):</w:t>
      </w:r>
    </w:p>
    <w:p w14:paraId="07C0C8B8" w14:textId="77777777" w:rsidR="001C62C0" w:rsidRDefault="001C62C0" w:rsidP="001C62C0">
      <w:pPr>
        <w:pStyle w:val="Quellcode"/>
      </w:pPr>
      <w:r>
        <w:t xml:space="preserve">  successors</w:t>
      </w:r>
    </w:p>
    <w:p w14:paraId="09E0E70E" w14:textId="77777777" w:rsidR="001C62C0" w:rsidRDefault="001C62C0" w:rsidP="001C62C0">
      <w:pPr>
        <w:pStyle w:val="Quellcode"/>
      </w:pPr>
      <w:r>
        <w:t xml:space="preserve">   n13 </w:t>
      </w:r>
      <w:r>
        <w:tab/>
        <w:t>0</w:t>
      </w:r>
    </w:p>
    <w:p w14:paraId="140CBE02" w14:textId="77777777" w:rsidR="001C62C0" w:rsidRDefault="001C62C0" w:rsidP="001C62C0">
      <w:pPr>
        <w:pStyle w:val="Quellcode"/>
      </w:pPr>
      <w:r>
        <w:t xml:space="preserve">  predecessors</w:t>
      </w:r>
    </w:p>
    <w:p w14:paraId="47E215DD" w14:textId="77777777" w:rsidR="001C62C0" w:rsidRDefault="001C62C0" w:rsidP="001C62C0">
      <w:pPr>
        <w:pStyle w:val="Quellcode"/>
      </w:pPr>
      <w:r>
        <w:t xml:space="preserve">   n85 </w:t>
      </w:r>
      <w:r>
        <w:tab/>
        <w:t>0</w:t>
      </w:r>
    </w:p>
    <w:p w14:paraId="476D8F89" w14:textId="77777777" w:rsidR="001C62C0" w:rsidRDefault="001C62C0" w:rsidP="001C62C0">
      <w:pPr>
        <w:pStyle w:val="Quellcode"/>
      </w:pPr>
    </w:p>
    <w:p w14:paraId="512842DA" w14:textId="77777777" w:rsidR="001C62C0" w:rsidRDefault="001C62C0" w:rsidP="001C62C0">
      <w:pPr>
        <w:pStyle w:val="Quellcode"/>
      </w:pPr>
      <w:r>
        <w:t>n11 (Or):</w:t>
      </w:r>
    </w:p>
    <w:p w14:paraId="109974FF" w14:textId="77777777" w:rsidR="001C62C0" w:rsidRDefault="001C62C0" w:rsidP="001C62C0">
      <w:pPr>
        <w:pStyle w:val="Quellcode"/>
      </w:pPr>
      <w:r>
        <w:t xml:space="preserve">  successors</w:t>
      </w:r>
    </w:p>
    <w:p w14:paraId="6A2A1F45" w14:textId="77777777" w:rsidR="001C62C0" w:rsidRDefault="001C62C0" w:rsidP="001C62C0">
      <w:pPr>
        <w:pStyle w:val="Quellcode"/>
      </w:pPr>
      <w:r>
        <w:t xml:space="preserve">   n9 </w:t>
      </w:r>
      <w:r>
        <w:tab/>
        <w:t>0</w:t>
      </w:r>
    </w:p>
    <w:p w14:paraId="6CFE8297" w14:textId="77777777" w:rsidR="001C62C0" w:rsidRDefault="001C62C0" w:rsidP="001C62C0">
      <w:pPr>
        <w:pStyle w:val="Quellcode"/>
      </w:pPr>
      <w:r>
        <w:t xml:space="preserve">  predecessors</w:t>
      </w:r>
    </w:p>
    <w:p w14:paraId="7AE4C39A" w14:textId="77777777" w:rsidR="001C62C0" w:rsidRDefault="001C62C0" w:rsidP="001C62C0">
      <w:pPr>
        <w:pStyle w:val="Quellcode"/>
      </w:pPr>
      <w:r>
        <w:t xml:space="preserve">   n61 </w:t>
      </w:r>
      <w:r>
        <w:tab/>
        <w:t>0</w:t>
      </w:r>
    </w:p>
    <w:p w14:paraId="3530E8C0" w14:textId="77777777" w:rsidR="001C62C0" w:rsidRDefault="001C62C0" w:rsidP="001C62C0">
      <w:pPr>
        <w:pStyle w:val="Quellcode"/>
      </w:pPr>
      <w:r>
        <w:t xml:space="preserve">   n74 </w:t>
      </w:r>
      <w:r>
        <w:tab/>
        <w:t>0</w:t>
      </w:r>
    </w:p>
    <w:p w14:paraId="305DE6B1" w14:textId="77777777" w:rsidR="001C62C0" w:rsidRDefault="001C62C0" w:rsidP="001C62C0">
      <w:pPr>
        <w:pStyle w:val="Quellcode"/>
      </w:pPr>
    </w:p>
    <w:p w14:paraId="1D67DF15" w14:textId="77777777" w:rsidR="001C62C0" w:rsidRDefault="001C62C0" w:rsidP="001C62C0">
      <w:pPr>
        <w:pStyle w:val="Quellcode"/>
      </w:pPr>
      <w:r>
        <w:t>n55 (Add):</w:t>
      </w:r>
    </w:p>
    <w:p w14:paraId="34E5E6BF" w14:textId="77777777" w:rsidR="001C62C0" w:rsidRDefault="001C62C0" w:rsidP="001C62C0">
      <w:pPr>
        <w:pStyle w:val="Quellcode"/>
      </w:pPr>
      <w:r>
        <w:t xml:space="preserve">  successors</w:t>
      </w:r>
    </w:p>
    <w:p w14:paraId="72D1F71D" w14:textId="77777777" w:rsidR="001C62C0" w:rsidRDefault="001C62C0" w:rsidP="001C62C0">
      <w:pPr>
        <w:pStyle w:val="Quellcode"/>
      </w:pPr>
      <w:r>
        <w:t xml:space="preserve">   n1 </w:t>
      </w:r>
      <w:r>
        <w:tab/>
        <w:t>0</w:t>
      </w:r>
    </w:p>
    <w:p w14:paraId="7C02098B" w14:textId="77777777" w:rsidR="001C62C0" w:rsidRDefault="001C62C0" w:rsidP="001C62C0">
      <w:pPr>
        <w:pStyle w:val="Quellcode"/>
      </w:pPr>
      <w:r>
        <w:t xml:space="preserve">  predecessors</w:t>
      </w:r>
    </w:p>
    <w:p w14:paraId="75351CFE" w14:textId="77777777" w:rsidR="001C62C0" w:rsidRDefault="001C62C0" w:rsidP="001C62C0">
      <w:pPr>
        <w:pStyle w:val="Quellcode"/>
      </w:pPr>
      <w:r>
        <w:t xml:space="preserve">   n52 </w:t>
      </w:r>
      <w:r>
        <w:tab/>
        <w:t>0</w:t>
      </w:r>
    </w:p>
    <w:p w14:paraId="11A63416" w14:textId="77777777" w:rsidR="001C62C0" w:rsidRDefault="001C62C0" w:rsidP="001C62C0">
      <w:pPr>
        <w:pStyle w:val="Quellcode"/>
      </w:pPr>
      <w:r>
        <w:t xml:space="preserve">   n43 </w:t>
      </w:r>
      <w:r>
        <w:tab/>
        <w:t>0</w:t>
      </w:r>
    </w:p>
    <w:p w14:paraId="3028F48E" w14:textId="77777777" w:rsidR="001C62C0" w:rsidRDefault="001C62C0" w:rsidP="001C62C0">
      <w:pPr>
        <w:pStyle w:val="Quellcode"/>
      </w:pPr>
    </w:p>
    <w:p w14:paraId="2E3AA6C8" w14:textId="77777777" w:rsidR="001C62C0" w:rsidRDefault="001C62C0" w:rsidP="001C62C0">
      <w:pPr>
        <w:pStyle w:val="Quellcode"/>
      </w:pPr>
      <w:r>
        <w:t>n14 (Add):</w:t>
      </w:r>
    </w:p>
    <w:p w14:paraId="1B1D0D2B" w14:textId="77777777" w:rsidR="001C62C0" w:rsidRDefault="001C62C0" w:rsidP="001C62C0">
      <w:pPr>
        <w:pStyle w:val="Quellcode"/>
      </w:pPr>
      <w:r>
        <w:lastRenderedPageBreak/>
        <w:t xml:space="preserve">  successors</w:t>
      </w:r>
    </w:p>
    <w:p w14:paraId="448EDB2D" w14:textId="77777777" w:rsidR="001C62C0" w:rsidRDefault="001C62C0" w:rsidP="001C62C0">
      <w:pPr>
        <w:pStyle w:val="Quellcode"/>
      </w:pPr>
      <w:r>
        <w:t xml:space="preserve">   n12 </w:t>
      </w:r>
      <w:r>
        <w:tab/>
        <w:t>0</w:t>
      </w:r>
    </w:p>
    <w:p w14:paraId="377B1BCC" w14:textId="77777777" w:rsidR="001C62C0" w:rsidRDefault="001C62C0" w:rsidP="001C62C0">
      <w:pPr>
        <w:pStyle w:val="Quellcode"/>
      </w:pPr>
      <w:r>
        <w:t xml:space="preserve">  predecessors</w:t>
      </w:r>
    </w:p>
    <w:p w14:paraId="08E641C5" w14:textId="77777777" w:rsidR="001C62C0" w:rsidRDefault="001C62C0" w:rsidP="001C62C0">
      <w:pPr>
        <w:pStyle w:val="Quellcode"/>
      </w:pPr>
      <w:r>
        <w:t xml:space="preserve">   n21 </w:t>
      </w:r>
      <w:r>
        <w:tab/>
        <w:t>0</w:t>
      </w:r>
    </w:p>
    <w:p w14:paraId="0475E22F" w14:textId="77777777" w:rsidR="001C62C0" w:rsidRDefault="001C62C0" w:rsidP="001C62C0">
      <w:pPr>
        <w:pStyle w:val="Quellcode"/>
      </w:pPr>
      <w:r>
        <w:t xml:space="preserve">   n66 </w:t>
      </w:r>
      <w:r>
        <w:tab/>
        <w:t>0</w:t>
      </w:r>
    </w:p>
    <w:p w14:paraId="3972E0B8" w14:textId="77777777" w:rsidR="001C62C0" w:rsidRDefault="001C62C0" w:rsidP="001C62C0">
      <w:pPr>
        <w:pStyle w:val="Quellcode"/>
      </w:pPr>
    </w:p>
    <w:p w14:paraId="0723BCCD" w14:textId="77777777" w:rsidR="001C62C0" w:rsidRDefault="001C62C0" w:rsidP="001C62C0">
      <w:pPr>
        <w:pStyle w:val="Quellcode"/>
      </w:pPr>
      <w:r>
        <w:t>n58 (Shift):</w:t>
      </w:r>
    </w:p>
    <w:p w14:paraId="010EC2AB" w14:textId="77777777" w:rsidR="001C62C0" w:rsidRDefault="001C62C0" w:rsidP="001C62C0">
      <w:pPr>
        <w:pStyle w:val="Quellcode"/>
      </w:pPr>
      <w:r>
        <w:t xml:space="preserve">  successors</w:t>
      </w:r>
    </w:p>
    <w:p w14:paraId="2E4EC475" w14:textId="77777777" w:rsidR="001C62C0" w:rsidRDefault="001C62C0" w:rsidP="001C62C0">
      <w:pPr>
        <w:pStyle w:val="Quellcode"/>
      </w:pPr>
      <w:r>
        <w:t xml:space="preserve">   n57 </w:t>
      </w:r>
      <w:r>
        <w:tab/>
        <w:t>0</w:t>
      </w:r>
    </w:p>
    <w:p w14:paraId="1ED38809" w14:textId="77777777" w:rsidR="001C62C0" w:rsidRDefault="001C62C0" w:rsidP="001C62C0">
      <w:pPr>
        <w:pStyle w:val="Quellcode"/>
      </w:pPr>
    </w:p>
    <w:p w14:paraId="341683D8" w14:textId="77777777" w:rsidR="001C62C0" w:rsidRDefault="001C62C0" w:rsidP="001C62C0">
      <w:pPr>
        <w:pStyle w:val="Quellcode"/>
      </w:pPr>
      <w:r>
        <w:t>n13 (Add):</w:t>
      </w:r>
    </w:p>
    <w:p w14:paraId="5ECCCAFF" w14:textId="77777777" w:rsidR="001C62C0" w:rsidRDefault="001C62C0" w:rsidP="001C62C0">
      <w:pPr>
        <w:pStyle w:val="Quellcode"/>
      </w:pPr>
      <w:r>
        <w:t xml:space="preserve">  successors</w:t>
      </w:r>
    </w:p>
    <w:p w14:paraId="719492CE" w14:textId="77777777" w:rsidR="001C62C0" w:rsidRDefault="001C62C0" w:rsidP="001C62C0">
      <w:pPr>
        <w:pStyle w:val="Quellcode"/>
      </w:pPr>
      <w:r>
        <w:t xml:space="preserve">   n12 </w:t>
      </w:r>
      <w:r>
        <w:tab/>
        <w:t>0</w:t>
      </w:r>
    </w:p>
    <w:p w14:paraId="6BD0DC39" w14:textId="77777777" w:rsidR="001C62C0" w:rsidRDefault="001C62C0" w:rsidP="001C62C0">
      <w:pPr>
        <w:pStyle w:val="Quellcode"/>
      </w:pPr>
      <w:r>
        <w:t xml:space="preserve">  predecessors</w:t>
      </w:r>
    </w:p>
    <w:p w14:paraId="469D6C6B" w14:textId="77777777" w:rsidR="001C62C0" w:rsidRDefault="001C62C0" w:rsidP="001C62C0">
      <w:pPr>
        <w:pStyle w:val="Quellcode"/>
      </w:pPr>
      <w:r>
        <w:t xml:space="preserve">   n56 </w:t>
      </w:r>
      <w:r>
        <w:tab/>
        <w:t>0</w:t>
      </w:r>
    </w:p>
    <w:p w14:paraId="20552C80" w14:textId="77777777" w:rsidR="001C62C0" w:rsidRDefault="001C62C0" w:rsidP="001C62C0">
      <w:pPr>
        <w:pStyle w:val="Quellcode"/>
      </w:pPr>
    </w:p>
    <w:p w14:paraId="7E98E5FD" w14:textId="77777777" w:rsidR="001C62C0" w:rsidRDefault="001C62C0" w:rsidP="001C62C0">
      <w:pPr>
        <w:pStyle w:val="Quellcode"/>
      </w:pPr>
      <w:r>
        <w:t>n57 (Or):</w:t>
      </w:r>
    </w:p>
    <w:p w14:paraId="4ABC23A7" w14:textId="77777777" w:rsidR="001C62C0" w:rsidRDefault="001C62C0" w:rsidP="001C62C0">
      <w:pPr>
        <w:pStyle w:val="Quellcode"/>
      </w:pPr>
      <w:r>
        <w:t xml:space="preserve">  successors</w:t>
      </w:r>
    </w:p>
    <w:p w14:paraId="2EB0AA8A" w14:textId="77777777" w:rsidR="001C62C0" w:rsidRDefault="001C62C0" w:rsidP="001C62C0">
      <w:pPr>
        <w:pStyle w:val="Quellcode"/>
      </w:pPr>
      <w:r>
        <w:t xml:space="preserve">   n19 </w:t>
      </w:r>
      <w:r>
        <w:tab/>
        <w:t>0</w:t>
      </w:r>
    </w:p>
    <w:p w14:paraId="4A8B470D" w14:textId="77777777" w:rsidR="001C62C0" w:rsidRDefault="001C62C0" w:rsidP="001C62C0">
      <w:pPr>
        <w:pStyle w:val="Quellcode"/>
      </w:pPr>
      <w:r>
        <w:t xml:space="preserve">   n61 </w:t>
      </w:r>
      <w:r>
        <w:tab/>
        <w:t>0</w:t>
      </w:r>
    </w:p>
    <w:p w14:paraId="5C318C2C" w14:textId="77777777" w:rsidR="001C62C0" w:rsidRDefault="001C62C0" w:rsidP="001C62C0">
      <w:pPr>
        <w:pStyle w:val="Quellcode"/>
      </w:pPr>
      <w:r>
        <w:t xml:space="preserve">   n76 </w:t>
      </w:r>
      <w:r>
        <w:tab/>
        <w:t>0</w:t>
      </w:r>
    </w:p>
    <w:p w14:paraId="73DB54A4" w14:textId="77777777" w:rsidR="001C62C0" w:rsidRDefault="001C62C0" w:rsidP="001C62C0">
      <w:pPr>
        <w:pStyle w:val="Quellcode"/>
      </w:pPr>
      <w:r>
        <w:t xml:space="preserve">  predecessors</w:t>
      </w:r>
    </w:p>
    <w:p w14:paraId="404AFD8E" w14:textId="77777777" w:rsidR="001C62C0" w:rsidRDefault="001C62C0" w:rsidP="001C62C0">
      <w:pPr>
        <w:pStyle w:val="Quellcode"/>
      </w:pPr>
      <w:r>
        <w:t xml:space="preserve">   n58 </w:t>
      </w:r>
      <w:r>
        <w:tab/>
        <w:t>0</w:t>
      </w:r>
    </w:p>
    <w:p w14:paraId="17EE12AB" w14:textId="77777777" w:rsidR="001C62C0" w:rsidRDefault="001C62C0" w:rsidP="001C62C0">
      <w:pPr>
        <w:pStyle w:val="Quellcode"/>
      </w:pPr>
      <w:r>
        <w:t xml:space="preserve">   n41 </w:t>
      </w:r>
      <w:r>
        <w:tab/>
        <w:t>0</w:t>
      </w:r>
    </w:p>
    <w:p w14:paraId="234EFB0C" w14:textId="77777777" w:rsidR="001C62C0" w:rsidRDefault="001C62C0" w:rsidP="001C62C0">
      <w:pPr>
        <w:pStyle w:val="Quellcode"/>
      </w:pPr>
    </w:p>
    <w:p w14:paraId="2801B56E" w14:textId="77777777" w:rsidR="001C62C0" w:rsidRDefault="001C62C0" w:rsidP="001C62C0">
      <w:pPr>
        <w:pStyle w:val="Quellcode"/>
      </w:pPr>
      <w:r>
        <w:t>n16 (Shift):</w:t>
      </w:r>
    </w:p>
    <w:p w14:paraId="649A0E08" w14:textId="77777777" w:rsidR="001C62C0" w:rsidRDefault="001C62C0" w:rsidP="001C62C0">
      <w:pPr>
        <w:pStyle w:val="Quellcode"/>
      </w:pPr>
      <w:r>
        <w:t xml:space="preserve">  successors</w:t>
      </w:r>
    </w:p>
    <w:p w14:paraId="05193748" w14:textId="77777777" w:rsidR="001C62C0" w:rsidRDefault="001C62C0" w:rsidP="001C62C0">
      <w:pPr>
        <w:pStyle w:val="Quellcode"/>
      </w:pPr>
      <w:r>
        <w:t xml:space="preserve">   n15 </w:t>
      </w:r>
      <w:r>
        <w:tab/>
        <w:t>0</w:t>
      </w:r>
    </w:p>
    <w:p w14:paraId="336A67A0" w14:textId="77777777" w:rsidR="001C62C0" w:rsidRDefault="001C62C0" w:rsidP="001C62C0">
      <w:pPr>
        <w:pStyle w:val="Quellcode"/>
      </w:pPr>
      <w:r>
        <w:t xml:space="preserve">  predecessors</w:t>
      </w:r>
    </w:p>
    <w:p w14:paraId="14162DE2" w14:textId="77777777" w:rsidR="001C62C0" w:rsidRDefault="001C62C0" w:rsidP="001C62C0">
      <w:pPr>
        <w:pStyle w:val="Quellcode"/>
      </w:pPr>
      <w:r>
        <w:t xml:space="preserve">   n5 </w:t>
      </w:r>
      <w:r>
        <w:tab/>
        <w:t>0</w:t>
      </w:r>
    </w:p>
    <w:p w14:paraId="31EAF8E4" w14:textId="77777777" w:rsidR="001C62C0" w:rsidRDefault="001C62C0" w:rsidP="001C62C0">
      <w:pPr>
        <w:pStyle w:val="Quellcode"/>
      </w:pPr>
    </w:p>
    <w:p w14:paraId="1E5B08BD" w14:textId="77777777" w:rsidR="001C62C0" w:rsidRDefault="001C62C0" w:rsidP="001C62C0">
      <w:pPr>
        <w:pStyle w:val="Quellcode"/>
      </w:pPr>
      <w:r>
        <w:t>n15 (Or):</w:t>
      </w:r>
    </w:p>
    <w:p w14:paraId="256B0032" w14:textId="77777777" w:rsidR="001C62C0" w:rsidRDefault="001C62C0" w:rsidP="001C62C0">
      <w:pPr>
        <w:pStyle w:val="Quellcode"/>
      </w:pPr>
      <w:r>
        <w:lastRenderedPageBreak/>
        <w:t xml:space="preserve">  successors</w:t>
      </w:r>
    </w:p>
    <w:p w14:paraId="14F34739" w14:textId="77777777" w:rsidR="001C62C0" w:rsidRDefault="001C62C0" w:rsidP="001C62C0">
      <w:pPr>
        <w:pStyle w:val="Quellcode"/>
      </w:pPr>
      <w:r>
        <w:t xml:space="preserve">   n73 </w:t>
      </w:r>
      <w:r>
        <w:tab/>
        <w:t>0</w:t>
      </w:r>
    </w:p>
    <w:p w14:paraId="54000D01" w14:textId="77777777" w:rsidR="001C62C0" w:rsidRDefault="001C62C0" w:rsidP="001C62C0">
      <w:pPr>
        <w:pStyle w:val="Quellcode"/>
      </w:pPr>
      <w:r>
        <w:t xml:space="preserve">  predecessors</w:t>
      </w:r>
    </w:p>
    <w:p w14:paraId="20FFBB27" w14:textId="77777777" w:rsidR="001C62C0" w:rsidRDefault="001C62C0" w:rsidP="001C62C0">
      <w:pPr>
        <w:pStyle w:val="Quellcode"/>
      </w:pPr>
      <w:r>
        <w:t xml:space="preserve">   n16 </w:t>
      </w:r>
      <w:r>
        <w:tab/>
        <w:t>0</w:t>
      </w:r>
    </w:p>
    <w:p w14:paraId="0DBB8E34" w14:textId="77777777" w:rsidR="001C62C0" w:rsidRDefault="001C62C0" w:rsidP="001C62C0">
      <w:pPr>
        <w:pStyle w:val="Quellcode"/>
      </w:pPr>
      <w:r>
        <w:t xml:space="preserve">   n17 </w:t>
      </w:r>
      <w:r>
        <w:tab/>
        <w:t>0</w:t>
      </w:r>
    </w:p>
    <w:p w14:paraId="6F4B1BDB" w14:textId="77777777" w:rsidR="001C62C0" w:rsidRDefault="001C62C0" w:rsidP="001C62C0">
      <w:pPr>
        <w:pStyle w:val="Quellcode"/>
      </w:pPr>
    </w:p>
    <w:p w14:paraId="2F789EE4" w14:textId="77777777" w:rsidR="001C62C0" w:rsidRDefault="001C62C0" w:rsidP="001C62C0">
      <w:pPr>
        <w:pStyle w:val="Quellcode"/>
      </w:pPr>
      <w:r>
        <w:t>n59 (Or):</w:t>
      </w:r>
    </w:p>
    <w:p w14:paraId="41744DE5" w14:textId="77777777" w:rsidR="001C62C0" w:rsidRDefault="001C62C0" w:rsidP="001C62C0">
      <w:pPr>
        <w:pStyle w:val="Quellcode"/>
      </w:pPr>
      <w:r>
        <w:t xml:space="preserve">  successors</w:t>
      </w:r>
    </w:p>
    <w:p w14:paraId="25DD2575" w14:textId="77777777" w:rsidR="001C62C0" w:rsidRDefault="001C62C0" w:rsidP="001C62C0">
      <w:pPr>
        <w:pStyle w:val="Quellcode"/>
      </w:pPr>
      <w:r>
        <w:t xml:space="preserve">   n47 </w:t>
      </w:r>
      <w:r>
        <w:tab/>
        <w:t>0</w:t>
      </w:r>
    </w:p>
    <w:p w14:paraId="2FF2B61F" w14:textId="77777777" w:rsidR="001C62C0" w:rsidRDefault="001C62C0" w:rsidP="001C62C0">
      <w:pPr>
        <w:pStyle w:val="Quellcode"/>
      </w:pPr>
      <w:r>
        <w:t xml:space="preserve">  predecessors</w:t>
      </w:r>
    </w:p>
    <w:p w14:paraId="0D419B15" w14:textId="77777777" w:rsidR="001C62C0" w:rsidRDefault="001C62C0" w:rsidP="001C62C0">
      <w:pPr>
        <w:pStyle w:val="Quellcode"/>
      </w:pPr>
      <w:r>
        <w:t xml:space="preserve">   n2 </w:t>
      </w:r>
      <w:r>
        <w:tab/>
        <w:t>0</w:t>
      </w:r>
    </w:p>
    <w:p w14:paraId="28E7239C" w14:textId="77777777" w:rsidR="001C62C0" w:rsidRDefault="001C62C0" w:rsidP="001C62C0">
      <w:pPr>
        <w:pStyle w:val="Quellcode"/>
      </w:pPr>
      <w:r>
        <w:t xml:space="preserve">   n60 </w:t>
      </w:r>
      <w:r>
        <w:tab/>
        <w:t>0</w:t>
      </w:r>
    </w:p>
    <w:p w14:paraId="464DED3D" w14:textId="77777777" w:rsidR="001C62C0" w:rsidRDefault="001C62C0" w:rsidP="001C62C0">
      <w:pPr>
        <w:pStyle w:val="Quellcode"/>
      </w:pPr>
    </w:p>
    <w:p w14:paraId="369327A2" w14:textId="77777777" w:rsidR="001C62C0" w:rsidRDefault="001C62C0" w:rsidP="001C62C0">
      <w:pPr>
        <w:pStyle w:val="Quellcode"/>
      </w:pPr>
      <w:r>
        <w:t>n18 (Add):</w:t>
      </w:r>
    </w:p>
    <w:p w14:paraId="46644FF6" w14:textId="77777777" w:rsidR="001C62C0" w:rsidRDefault="001C62C0" w:rsidP="001C62C0">
      <w:pPr>
        <w:pStyle w:val="Quellcode"/>
      </w:pPr>
      <w:r>
        <w:t xml:space="preserve">  predecessors</w:t>
      </w:r>
    </w:p>
    <w:p w14:paraId="115C6F9B" w14:textId="77777777" w:rsidR="001C62C0" w:rsidRDefault="001C62C0" w:rsidP="001C62C0">
      <w:pPr>
        <w:pStyle w:val="Quellcode"/>
      </w:pPr>
      <w:r>
        <w:t xml:space="preserve">   n19 </w:t>
      </w:r>
      <w:r>
        <w:tab/>
        <w:t>0</w:t>
      </w:r>
    </w:p>
    <w:p w14:paraId="22323B9E" w14:textId="77777777" w:rsidR="001C62C0" w:rsidRDefault="001C62C0" w:rsidP="001C62C0">
      <w:pPr>
        <w:pStyle w:val="Quellcode"/>
      </w:pPr>
      <w:r>
        <w:t xml:space="preserve">   n20 </w:t>
      </w:r>
      <w:r>
        <w:tab/>
        <w:t>0</w:t>
      </w:r>
    </w:p>
    <w:p w14:paraId="7C25D99D" w14:textId="77777777" w:rsidR="001C62C0" w:rsidRDefault="001C62C0" w:rsidP="001C62C0">
      <w:pPr>
        <w:pStyle w:val="Quellcode"/>
      </w:pPr>
    </w:p>
    <w:p w14:paraId="531A453C" w14:textId="77777777" w:rsidR="001C62C0" w:rsidRDefault="001C62C0" w:rsidP="001C62C0">
      <w:pPr>
        <w:pStyle w:val="Quellcode"/>
      </w:pPr>
      <w:r>
        <w:t>n17 (Shift):</w:t>
      </w:r>
    </w:p>
    <w:p w14:paraId="31DEE989" w14:textId="77777777" w:rsidR="001C62C0" w:rsidRDefault="001C62C0" w:rsidP="001C62C0">
      <w:pPr>
        <w:pStyle w:val="Quellcode"/>
      </w:pPr>
      <w:r>
        <w:t xml:space="preserve">  successors</w:t>
      </w:r>
    </w:p>
    <w:p w14:paraId="4FB20556" w14:textId="77777777" w:rsidR="001C62C0" w:rsidRDefault="001C62C0" w:rsidP="001C62C0">
      <w:pPr>
        <w:pStyle w:val="Quellcode"/>
      </w:pPr>
      <w:r>
        <w:t xml:space="preserve">   n15 </w:t>
      </w:r>
      <w:r>
        <w:tab/>
        <w:t>0</w:t>
      </w:r>
    </w:p>
    <w:p w14:paraId="7B83828A" w14:textId="77777777" w:rsidR="001C62C0" w:rsidRDefault="001C62C0" w:rsidP="001C62C0">
      <w:pPr>
        <w:pStyle w:val="Quellcode"/>
      </w:pPr>
      <w:r>
        <w:t xml:space="preserve">  predecessors</w:t>
      </w:r>
    </w:p>
    <w:p w14:paraId="7F33E137" w14:textId="77777777" w:rsidR="001C62C0" w:rsidRDefault="001C62C0" w:rsidP="001C62C0">
      <w:pPr>
        <w:pStyle w:val="Quellcode"/>
      </w:pPr>
      <w:r>
        <w:t xml:space="preserve">   n5 </w:t>
      </w:r>
      <w:r>
        <w:tab/>
        <w:t>0</w:t>
      </w:r>
    </w:p>
    <w:p w14:paraId="0453E934" w14:textId="77777777" w:rsidR="001C62C0" w:rsidRDefault="001C62C0" w:rsidP="001C62C0">
      <w:pPr>
        <w:pStyle w:val="Quellcode"/>
      </w:pPr>
      <w:r>
        <w:t xml:space="preserve">   n75 </w:t>
      </w:r>
      <w:r>
        <w:tab/>
        <w:t>0</w:t>
      </w:r>
    </w:p>
    <w:p w14:paraId="22262ADD" w14:textId="77777777" w:rsidR="001C62C0" w:rsidRDefault="001C62C0" w:rsidP="001C62C0">
      <w:pPr>
        <w:pStyle w:val="Quellcode"/>
      </w:pPr>
    </w:p>
    <w:p w14:paraId="2D4711E4" w14:textId="77777777" w:rsidR="001C62C0" w:rsidRDefault="001C62C0" w:rsidP="001C62C0">
      <w:pPr>
        <w:pStyle w:val="Quellcode"/>
      </w:pPr>
      <w:r>
        <w:t>n19 (Add):</w:t>
      </w:r>
    </w:p>
    <w:p w14:paraId="1A8614BF" w14:textId="77777777" w:rsidR="001C62C0" w:rsidRDefault="001C62C0" w:rsidP="001C62C0">
      <w:pPr>
        <w:pStyle w:val="Quellcode"/>
      </w:pPr>
      <w:r>
        <w:t xml:space="preserve">  successors</w:t>
      </w:r>
    </w:p>
    <w:p w14:paraId="24D6B0B7" w14:textId="77777777" w:rsidR="001C62C0" w:rsidRDefault="001C62C0" w:rsidP="001C62C0">
      <w:pPr>
        <w:pStyle w:val="Quellcode"/>
      </w:pPr>
      <w:r>
        <w:t xml:space="preserve">   n18 </w:t>
      </w:r>
      <w:r>
        <w:tab/>
        <w:t>0</w:t>
      </w:r>
    </w:p>
    <w:p w14:paraId="5B462157" w14:textId="77777777" w:rsidR="001C62C0" w:rsidRDefault="001C62C0" w:rsidP="001C62C0">
      <w:pPr>
        <w:pStyle w:val="Quellcode"/>
      </w:pPr>
      <w:r>
        <w:t xml:space="preserve">  predecessors</w:t>
      </w:r>
    </w:p>
    <w:p w14:paraId="2C79DDAC" w14:textId="77777777" w:rsidR="001C62C0" w:rsidRDefault="001C62C0" w:rsidP="001C62C0">
      <w:pPr>
        <w:pStyle w:val="Quellcode"/>
      </w:pPr>
      <w:r>
        <w:t xml:space="preserve">   n57 </w:t>
      </w:r>
      <w:r>
        <w:tab/>
        <w:t>0</w:t>
      </w:r>
    </w:p>
    <w:p w14:paraId="5A39EBDF" w14:textId="77777777" w:rsidR="001C62C0" w:rsidRDefault="001C62C0" w:rsidP="001C62C0">
      <w:pPr>
        <w:pStyle w:val="Quellcode"/>
      </w:pPr>
      <w:r>
        <w:t xml:space="preserve">   n7 </w:t>
      </w:r>
      <w:r>
        <w:tab/>
        <w:t>0</w:t>
      </w:r>
    </w:p>
    <w:p w14:paraId="7B1AA26C" w14:textId="77777777" w:rsidR="001C62C0" w:rsidRDefault="001C62C0" w:rsidP="001C62C0">
      <w:pPr>
        <w:pStyle w:val="Quellcode"/>
      </w:pPr>
    </w:p>
    <w:p w14:paraId="47D61653" w14:textId="77777777" w:rsidR="001C62C0" w:rsidRDefault="001C62C0" w:rsidP="001C62C0">
      <w:pPr>
        <w:pStyle w:val="Quellcode"/>
      </w:pPr>
      <w:r>
        <w:lastRenderedPageBreak/>
        <w:t>n61 (And):</w:t>
      </w:r>
    </w:p>
    <w:p w14:paraId="7B234930" w14:textId="77777777" w:rsidR="001C62C0" w:rsidRDefault="001C62C0" w:rsidP="001C62C0">
      <w:pPr>
        <w:pStyle w:val="Quellcode"/>
      </w:pPr>
      <w:r>
        <w:t xml:space="preserve">  successors</w:t>
      </w:r>
    </w:p>
    <w:p w14:paraId="13BBAAE1" w14:textId="77777777" w:rsidR="001C62C0" w:rsidRDefault="001C62C0" w:rsidP="001C62C0">
      <w:pPr>
        <w:pStyle w:val="Quellcode"/>
      </w:pPr>
      <w:r>
        <w:t xml:space="preserve">   n11 </w:t>
      </w:r>
      <w:r>
        <w:tab/>
        <w:t>0</w:t>
      </w:r>
    </w:p>
    <w:p w14:paraId="219737B5" w14:textId="77777777" w:rsidR="001C62C0" w:rsidRDefault="001C62C0" w:rsidP="001C62C0">
      <w:pPr>
        <w:pStyle w:val="Quellcode"/>
      </w:pPr>
      <w:r>
        <w:t xml:space="preserve">  predecessors</w:t>
      </w:r>
    </w:p>
    <w:p w14:paraId="4140D68C" w14:textId="77777777" w:rsidR="001C62C0" w:rsidRDefault="001C62C0" w:rsidP="001C62C0">
      <w:pPr>
        <w:pStyle w:val="Quellcode"/>
      </w:pPr>
      <w:r>
        <w:t xml:space="preserve">   n57 </w:t>
      </w:r>
      <w:r>
        <w:tab/>
        <w:t>0</w:t>
      </w:r>
    </w:p>
    <w:p w14:paraId="6F7390BF" w14:textId="77777777" w:rsidR="001C62C0" w:rsidRDefault="001C62C0" w:rsidP="001C62C0">
      <w:pPr>
        <w:pStyle w:val="Quellcode"/>
      </w:pPr>
      <w:r>
        <w:t xml:space="preserve">   n62 </w:t>
      </w:r>
      <w:r>
        <w:tab/>
        <w:t>0</w:t>
      </w:r>
    </w:p>
    <w:p w14:paraId="3F84F210" w14:textId="77777777" w:rsidR="001C62C0" w:rsidRDefault="001C62C0" w:rsidP="001C62C0">
      <w:pPr>
        <w:pStyle w:val="Quellcode"/>
      </w:pPr>
    </w:p>
    <w:p w14:paraId="6A472142" w14:textId="77777777" w:rsidR="001C62C0" w:rsidRDefault="001C62C0" w:rsidP="001C62C0">
      <w:pPr>
        <w:pStyle w:val="Quellcode"/>
      </w:pPr>
      <w:r>
        <w:t>n60 (And):</w:t>
      </w:r>
    </w:p>
    <w:p w14:paraId="45D3CBD3" w14:textId="77777777" w:rsidR="001C62C0" w:rsidRDefault="001C62C0" w:rsidP="001C62C0">
      <w:pPr>
        <w:pStyle w:val="Quellcode"/>
      </w:pPr>
      <w:r>
        <w:t xml:space="preserve">  successors</w:t>
      </w:r>
    </w:p>
    <w:p w14:paraId="693F383D" w14:textId="77777777" w:rsidR="001C62C0" w:rsidRDefault="001C62C0" w:rsidP="001C62C0">
      <w:pPr>
        <w:pStyle w:val="Quellcode"/>
      </w:pPr>
      <w:r>
        <w:t xml:space="preserve">   n59 </w:t>
      </w:r>
      <w:r>
        <w:tab/>
        <w:t>0</w:t>
      </w:r>
    </w:p>
    <w:p w14:paraId="395D6D27" w14:textId="77777777" w:rsidR="001C62C0" w:rsidRDefault="001C62C0" w:rsidP="001C62C0">
      <w:pPr>
        <w:pStyle w:val="Quellcode"/>
      </w:pPr>
      <w:r>
        <w:t xml:space="preserve">  predecessors</w:t>
      </w:r>
    </w:p>
    <w:p w14:paraId="503147B6" w14:textId="77777777" w:rsidR="001C62C0" w:rsidRDefault="001C62C0" w:rsidP="001C62C0">
      <w:pPr>
        <w:pStyle w:val="Quellcode"/>
      </w:pPr>
      <w:r>
        <w:t xml:space="preserve">   n52 </w:t>
      </w:r>
      <w:r>
        <w:tab/>
        <w:t>0</w:t>
      </w:r>
    </w:p>
    <w:p w14:paraId="0D98E318" w14:textId="77777777" w:rsidR="001C62C0" w:rsidRDefault="001C62C0" w:rsidP="001C62C0">
      <w:pPr>
        <w:pStyle w:val="Quellcode"/>
      </w:pPr>
    </w:p>
    <w:p w14:paraId="3D4CB841" w14:textId="77777777" w:rsidR="001C62C0" w:rsidRDefault="001C62C0" w:rsidP="001C62C0">
      <w:pPr>
        <w:pStyle w:val="Quellcode"/>
      </w:pPr>
      <w:r>
        <w:t>n63 (Or):</w:t>
      </w:r>
    </w:p>
    <w:p w14:paraId="434579B8" w14:textId="77777777" w:rsidR="001C62C0" w:rsidRDefault="001C62C0" w:rsidP="001C62C0">
      <w:pPr>
        <w:pStyle w:val="Quellcode"/>
      </w:pPr>
      <w:r>
        <w:t xml:space="preserve">  successors</w:t>
      </w:r>
    </w:p>
    <w:p w14:paraId="5B5B5518" w14:textId="77777777" w:rsidR="001C62C0" w:rsidRDefault="001C62C0" w:rsidP="001C62C0">
      <w:pPr>
        <w:pStyle w:val="Quellcode"/>
      </w:pPr>
      <w:r>
        <w:t xml:space="preserve">   n20 </w:t>
      </w:r>
      <w:r>
        <w:tab/>
        <w:t>0</w:t>
      </w:r>
    </w:p>
    <w:p w14:paraId="59DC5DF9" w14:textId="77777777" w:rsidR="001C62C0" w:rsidRDefault="001C62C0" w:rsidP="001C62C0">
      <w:pPr>
        <w:pStyle w:val="Quellcode"/>
      </w:pPr>
      <w:r>
        <w:t xml:space="preserve">  predecessors</w:t>
      </w:r>
    </w:p>
    <w:p w14:paraId="760DF4A4" w14:textId="77777777" w:rsidR="001C62C0" w:rsidRDefault="001C62C0" w:rsidP="001C62C0">
      <w:pPr>
        <w:pStyle w:val="Quellcode"/>
      </w:pPr>
      <w:r>
        <w:t xml:space="preserve">   n25 </w:t>
      </w:r>
      <w:r>
        <w:tab/>
        <w:t>0</w:t>
      </w:r>
    </w:p>
    <w:p w14:paraId="106F39F5" w14:textId="77777777" w:rsidR="001C62C0" w:rsidRDefault="001C62C0" w:rsidP="001C62C0">
      <w:pPr>
        <w:pStyle w:val="Quellcode"/>
      </w:pPr>
      <w:r>
        <w:t xml:space="preserve">   n0 </w:t>
      </w:r>
      <w:r>
        <w:tab/>
        <w:t>0</w:t>
      </w:r>
    </w:p>
    <w:p w14:paraId="160F2195" w14:textId="77777777" w:rsidR="001C62C0" w:rsidRDefault="001C62C0" w:rsidP="001C62C0">
      <w:pPr>
        <w:pStyle w:val="Quellcode"/>
      </w:pPr>
    </w:p>
    <w:p w14:paraId="5D87FFBC" w14:textId="77777777" w:rsidR="001C62C0" w:rsidRDefault="001C62C0" w:rsidP="001C62C0">
      <w:pPr>
        <w:pStyle w:val="Quellcode"/>
      </w:pPr>
      <w:r>
        <w:t>n62 (Or):</w:t>
      </w:r>
    </w:p>
    <w:p w14:paraId="456AA863" w14:textId="77777777" w:rsidR="001C62C0" w:rsidRDefault="001C62C0" w:rsidP="001C62C0">
      <w:pPr>
        <w:pStyle w:val="Quellcode"/>
      </w:pPr>
      <w:r>
        <w:t xml:space="preserve">  successors</w:t>
      </w:r>
    </w:p>
    <w:p w14:paraId="27CAB6AF" w14:textId="77777777" w:rsidR="001C62C0" w:rsidRDefault="001C62C0" w:rsidP="001C62C0">
      <w:pPr>
        <w:pStyle w:val="Quellcode"/>
      </w:pPr>
      <w:r>
        <w:t xml:space="preserve">   n61 </w:t>
      </w:r>
      <w:r>
        <w:tab/>
        <w:t>0</w:t>
      </w:r>
    </w:p>
    <w:p w14:paraId="26CF0D73" w14:textId="77777777" w:rsidR="001C62C0" w:rsidRDefault="001C62C0" w:rsidP="001C62C0">
      <w:pPr>
        <w:pStyle w:val="Quellcode"/>
      </w:pPr>
      <w:r>
        <w:t xml:space="preserve">  predecessors</w:t>
      </w:r>
    </w:p>
    <w:p w14:paraId="7043BF41" w14:textId="77777777" w:rsidR="001C62C0" w:rsidRDefault="001C62C0" w:rsidP="001C62C0">
      <w:pPr>
        <w:pStyle w:val="Quellcode"/>
      </w:pPr>
      <w:r>
        <w:t xml:space="preserve">   n5 </w:t>
      </w:r>
      <w:r>
        <w:tab/>
        <w:t>0</w:t>
      </w:r>
    </w:p>
    <w:p w14:paraId="720D0F94" w14:textId="77777777" w:rsidR="001C62C0" w:rsidRDefault="001C62C0" w:rsidP="001C62C0">
      <w:pPr>
        <w:pStyle w:val="Quellcode"/>
      </w:pPr>
    </w:p>
    <w:p w14:paraId="7A1BA16A" w14:textId="77777777" w:rsidR="001C62C0" w:rsidRDefault="001C62C0" w:rsidP="001C62C0">
      <w:pPr>
        <w:pStyle w:val="Quellcode"/>
      </w:pPr>
      <w:r>
        <w:t>n21 (Or):</w:t>
      </w:r>
    </w:p>
    <w:p w14:paraId="110C5B11" w14:textId="77777777" w:rsidR="001C62C0" w:rsidRDefault="001C62C0" w:rsidP="001C62C0">
      <w:pPr>
        <w:pStyle w:val="Quellcode"/>
      </w:pPr>
      <w:r>
        <w:t xml:space="preserve">  successors</w:t>
      </w:r>
    </w:p>
    <w:p w14:paraId="220E62E2" w14:textId="77777777" w:rsidR="001C62C0" w:rsidRDefault="001C62C0" w:rsidP="001C62C0">
      <w:pPr>
        <w:pStyle w:val="Quellcode"/>
      </w:pPr>
      <w:r>
        <w:t xml:space="preserve">   n14 </w:t>
      </w:r>
      <w:r>
        <w:tab/>
        <w:t>0</w:t>
      </w:r>
    </w:p>
    <w:p w14:paraId="1CF44B6D" w14:textId="77777777" w:rsidR="001C62C0" w:rsidRDefault="001C62C0" w:rsidP="001C62C0">
      <w:pPr>
        <w:pStyle w:val="Quellcode"/>
      </w:pPr>
      <w:r>
        <w:t xml:space="preserve">  predecessors</w:t>
      </w:r>
    </w:p>
    <w:p w14:paraId="62FE4779" w14:textId="77777777" w:rsidR="001C62C0" w:rsidRDefault="001C62C0" w:rsidP="001C62C0">
      <w:pPr>
        <w:pStyle w:val="Quellcode"/>
      </w:pPr>
      <w:r>
        <w:t xml:space="preserve">   n23 </w:t>
      </w:r>
      <w:r>
        <w:tab/>
        <w:t>0</w:t>
      </w:r>
    </w:p>
    <w:p w14:paraId="5008D39C" w14:textId="77777777" w:rsidR="001C62C0" w:rsidRDefault="001C62C0" w:rsidP="001C62C0">
      <w:pPr>
        <w:pStyle w:val="Quellcode"/>
      </w:pPr>
      <w:r>
        <w:t xml:space="preserve">   n22 </w:t>
      </w:r>
      <w:r>
        <w:tab/>
        <w:t>0</w:t>
      </w:r>
    </w:p>
    <w:p w14:paraId="7DAADBAA" w14:textId="77777777" w:rsidR="001C62C0" w:rsidRDefault="001C62C0" w:rsidP="001C62C0">
      <w:pPr>
        <w:pStyle w:val="Quellcode"/>
      </w:pPr>
    </w:p>
    <w:p w14:paraId="1EB9FA5A" w14:textId="77777777" w:rsidR="001C62C0" w:rsidRDefault="001C62C0" w:rsidP="001C62C0">
      <w:pPr>
        <w:pStyle w:val="Quellcode"/>
      </w:pPr>
      <w:r>
        <w:t>n65 (Sub):</w:t>
      </w:r>
    </w:p>
    <w:p w14:paraId="5FC61042" w14:textId="77777777" w:rsidR="001C62C0" w:rsidRDefault="001C62C0" w:rsidP="001C62C0">
      <w:pPr>
        <w:pStyle w:val="Quellcode"/>
      </w:pPr>
      <w:r>
        <w:t xml:space="preserve">  successors</w:t>
      </w:r>
    </w:p>
    <w:p w14:paraId="4C6A8B58" w14:textId="77777777" w:rsidR="001C62C0" w:rsidRDefault="001C62C0" w:rsidP="001C62C0">
      <w:pPr>
        <w:pStyle w:val="Quellcode"/>
      </w:pPr>
      <w:r>
        <w:t xml:space="preserve">   n54 </w:t>
      </w:r>
      <w:r>
        <w:tab/>
        <w:t>0</w:t>
      </w:r>
    </w:p>
    <w:p w14:paraId="2E7080DE" w14:textId="77777777" w:rsidR="001C62C0" w:rsidRDefault="001C62C0" w:rsidP="001C62C0">
      <w:pPr>
        <w:pStyle w:val="Quellcode"/>
      </w:pPr>
    </w:p>
    <w:p w14:paraId="2D0C8C95" w14:textId="77777777" w:rsidR="001C62C0" w:rsidRDefault="001C62C0" w:rsidP="001C62C0">
      <w:pPr>
        <w:pStyle w:val="Quellcode"/>
      </w:pPr>
      <w:r>
        <w:t>n20 (Add):</w:t>
      </w:r>
    </w:p>
    <w:p w14:paraId="5579F1FD" w14:textId="77777777" w:rsidR="001C62C0" w:rsidRDefault="001C62C0" w:rsidP="001C62C0">
      <w:pPr>
        <w:pStyle w:val="Quellcode"/>
      </w:pPr>
      <w:r>
        <w:t xml:space="preserve">  successors</w:t>
      </w:r>
    </w:p>
    <w:p w14:paraId="42456A26" w14:textId="77777777" w:rsidR="001C62C0" w:rsidRDefault="001C62C0" w:rsidP="001C62C0">
      <w:pPr>
        <w:pStyle w:val="Quellcode"/>
      </w:pPr>
      <w:r>
        <w:t xml:space="preserve">   n18 </w:t>
      </w:r>
      <w:r>
        <w:tab/>
        <w:t>0</w:t>
      </w:r>
    </w:p>
    <w:p w14:paraId="7C061B94" w14:textId="77777777" w:rsidR="001C62C0" w:rsidRDefault="001C62C0" w:rsidP="001C62C0">
      <w:pPr>
        <w:pStyle w:val="Quellcode"/>
      </w:pPr>
      <w:r>
        <w:t xml:space="preserve">  predecessors</w:t>
      </w:r>
    </w:p>
    <w:p w14:paraId="115CEC90" w14:textId="77777777" w:rsidR="001C62C0" w:rsidRDefault="001C62C0" w:rsidP="001C62C0">
      <w:pPr>
        <w:pStyle w:val="Quellcode"/>
      </w:pPr>
      <w:r>
        <w:t xml:space="preserve">   n63 </w:t>
      </w:r>
      <w:r>
        <w:tab/>
        <w:t>0</w:t>
      </w:r>
    </w:p>
    <w:p w14:paraId="34EC0417" w14:textId="77777777" w:rsidR="001C62C0" w:rsidRDefault="001C62C0" w:rsidP="001C62C0">
      <w:pPr>
        <w:pStyle w:val="Quellcode"/>
      </w:pPr>
      <w:r>
        <w:t xml:space="preserve">   n64 </w:t>
      </w:r>
      <w:r>
        <w:tab/>
        <w:t>0</w:t>
      </w:r>
    </w:p>
    <w:p w14:paraId="5D65AD89" w14:textId="77777777" w:rsidR="001C62C0" w:rsidRDefault="001C62C0" w:rsidP="001C62C0">
      <w:pPr>
        <w:pStyle w:val="Quellcode"/>
      </w:pPr>
    </w:p>
    <w:p w14:paraId="20BF500A" w14:textId="77777777" w:rsidR="001C62C0" w:rsidRDefault="001C62C0" w:rsidP="001C62C0">
      <w:pPr>
        <w:pStyle w:val="Quellcode"/>
      </w:pPr>
      <w:r>
        <w:t>n64 (Or):</w:t>
      </w:r>
    </w:p>
    <w:p w14:paraId="666E5F5B" w14:textId="77777777" w:rsidR="001C62C0" w:rsidRDefault="001C62C0" w:rsidP="001C62C0">
      <w:pPr>
        <w:pStyle w:val="Quellcode"/>
      </w:pPr>
      <w:r>
        <w:t xml:space="preserve">  successors</w:t>
      </w:r>
    </w:p>
    <w:p w14:paraId="334D0A17" w14:textId="77777777" w:rsidR="001C62C0" w:rsidRDefault="001C62C0" w:rsidP="001C62C0">
      <w:pPr>
        <w:pStyle w:val="Quellcode"/>
      </w:pPr>
      <w:r>
        <w:t xml:space="preserve">   n20 </w:t>
      </w:r>
      <w:r>
        <w:tab/>
        <w:t>0</w:t>
      </w:r>
    </w:p>
    <w:p w14:paraId="2D88DAA4" w14:textId="77777777" w:rsidR="001C62C0" w:rsidRDefault="001C62C0" w:rsidP="001C62C0">
      <w:pPr>
        <w:pStyle w:val="Quellcode"/>
      </w:pPr>
      <w:r>
        <w:t xml:space="preserve">  predecessors</w:t>
      </w:r>
    </w:p>
    <w:p w14:paraId="76388796" w14:textId="77777777" w:rsidR="001C62C0" w:rsidRDefault="001C62C0" w:rsidP="001C62C0">
      <w:pPr>
        <w:pStyle w:val="Quellcode"/>
      </w:pPr>
      <w:r>
        <w:t xml:space="preserve">   n38 </w:t>
      </w:r>
      <w:r>
        <w:tab/>
        <w:t>0</w:t>
      </w:r>
    </w:p>
    <w:p w14:paraId="71B686AA" w14:textId="77777777" w:rsidR="001C62C0" w:rsidRDefault="001C62C0" w:rsidP="001C62C0">
      <w:pPr>
        <w:pStyle w:val="Quellcode"/>
      </w:pPr>
      <w:r>
        <w:t xml:space="preserve">   n73 </w:t>
      </w:r>
      <w:r>
        <w:tab/>
        <w:t>0</w:t>
      </w:r>
    </w:p>
    <w:p w14:paraId="02592DA9" w14:textId="77777777" w:rsidR="001C62C0" w:rsidRDefault="001C62C0" w:rsidP="001C62C0">
      <w:pPr>
        <w:pStyle w:val="Quellcode"/>
      </w:pPr>
    </w:p>
    <w:p w14:paraId="32395049" w14:textId="77777777" w:rsidR="001C62C0" w:rsidRDefault="001C62C0" w:rsidP="001C62C0">
      <w:pPr>
        <w:pStyle w:val="Quellcode"/>
      </w:pPr>
      <w:r>
        <w:t>n23 (And):</w:t>
      </w:r>
    </w:p>
    <w:p w14:paraId="5BC9DA96" w14:textId="77777777" w:rsidR="001C62C0" w:rsidRDefault="001C62C0" w:rsidP="001C62C0">
      <w:pPr>
        <w:pStyle w:val="Quellcode"/>
      </w:pPr>
      <w:r>
        <w:t xml:space="preserve">  successors</w:t>
      </w:r>
    </w:p>
    <w:p w14:paraId="69D383B5" w14:textId="77777777" w:rsidR="001C62C0" w:rsidRDefault="001C62C0" w:rsidP="001C62C0">
      <w:pPr>
        <w:pStyle w:val="Quellcode"/>
      </w:pPr>
      <w:r>
        <w:t xml:space="preserve">   n21 </w:t>
      </w:r>
      <w:r>
        <w:tab/>
        <w:t>0</w:t>
      </w:r>
    </w:p>
    <w:p w14:paraId="7270A113" w14:textId="77777777" w:rsidR="001C62C0" w:rsidRDefault="001C62C0" w:rsidP="001C62C0">
      <w:pPr>
        <w:pStyle w:val="Quellcode"/>
      </w:pPr>
      <w:r>
        <w:t xml:space="preserve">  predecessors</w:t>
      </w:r>
    </w:p>
    <w:p w14:paraId="65E04C70" w14:textId="77777777" w:rsidR="001C62C0" w:rsidRDefault="001C62C0" w:rsidP="001C62C0">
      <w:pPr>
        <w:pStyle w:val="Quellcode"/>
      </w:pPr>
      <w:r>
        <w:t xml:space="preserve">   n24 </w:t>
      </w:r>
      <w:r>
        <w:tab/>
        <w:t>0</w:t>
      </w:r>
    </w:p>
    <w:p w14:paraId="68E14C50" w14:textId="77777777" w:rsidR="001C62C0" w:rsidRDefault="001C62C0" w:rsidP="001C62C0">
      <w:pPr>
        <w:pStyle w:val="Quellcode"/>
      </w:pPr>
    </w:p>
    <w:p w14:paraId="26397AEC" w14:textId="77777777" w:rsidR="001C62C0" w:rsidRDefault="001C62C0" w:rsidP="001C62C0">
      <w:pPr>
        <w:pStyle w:val="Quellcode"/>
      </w:pPr>
      <w:r>
        <w:t>n67 (Shift):</w:t>
      </w:r>
    </w:p>
    <w:p w14:paraId="062D6BC1" w14:textId="77777777" w:rsidR="001C62C0" w:rsidRDefault="001C62C0" w:rsidP="001C62C0">
      <w:pPr>
        <w:pStyle w:val="Quellcode"/>
      </w:pPr>
      <w:r>
        <w:t xml:space="preserve">  successors</w:t>
      </w:r>
    </w:p>
    <w:p w14:paraId="178B918C" w14:textId="77777777" w:rsidR="001C62C0" w:rsidRDefault="001C62C0" w:rsidP="001C62C0">
      <w:pPr>
        <w:pStyle w:val="Quellcode"/>
      </w:pPr>
      <w:r>
        <w:t xml:space="preserve">   n66 </w:t>
      </w:r>
      <w:r>
        <w:tab/>
        <w:t>0</w:t>
      </w:r>
    </w:p>
    <w:p w14:paraId="605B77CE" w14:textId="77777777" w:rsidR="001C62C0" w:rsidRDefault="001C62C0" w:rsidP="001C62C0">
      <w:pPr>
        <w:pStyle w:val="Quellcode"/>
      </w:pPr>
    </w:p>
    <w:p w14:paraId="301012C6" w14:textId="77777777" w:rsidR="001C62C0" w:rsidRDefault="001C62C0" w:rsidP="001C62C0">
      <w:pPr>
        <w:pStyle w:val="Quellcode"/>
      </w:pPr>
      <w:r>
        <w:t>n22 (And):</w:t>
      </w:r>
    </w:p>
    <w:p w14:paraId="73ACEFD9" w14:textId="77777777" w:rsidR="001C62C0" w:rsidRDefault="001C62C0" w:rsidP="001C62C0">
      <w:pPr>
        <w:pStyle w:val="Quellcode"/>
      </w:pPr>
      <w:r>
        <w:t xml:space="preserve">  successors</w:t>
      </w:r>
    </w:p>
    <w:p w14:paraId="4C7A4155" w14:textId="77777777" w:rsidR="001C62C0" w:rsidRDefault="001C62C0" w:rsidP="001C62C0">
      <w:pPr>
        <w:pStyle w:val="Quellcode"/>
      </w:pPr>
      <w:r>
        <w:t xml:space="preserve">   n21 </w:t>
      </w:r>
      <w:r>
        <w:tab/>
        <w:t>0</w:t>
      </w:r>
    </w:p>
    <w:p w14:paraId="09292A21" w14:textId="77777777" w:rsidR="001C62C0" w:rsidRDefault="001C62C0" w:rsidP="001C62C0">
      <w:pPr>
        <w:pStyle w:val="Quellcode"/>
      </w:pPr>
    </w:p>
    <w:p w14:paraId="0B41FC13" w14:textId="77777777" w:rsidR="001C62C0" w:rsidRDefault="001C62C0" w:rsidP="001C62C0">
      <w:pPr>
        <w:pStyle w:val="Quellcode"/>
      </w:pPr>
      <w:r>
        <w:t>n66 (Or):</w:t>
      </w:r>
    </w:p>
    <w:p w14:paraId="7D700E56" w14:textId="77777777" w:rsidR="001C62C0" w:rsidRDefault="001C62C0" w:rsidP="001C62C0">
      <w:pPr>
        <w:pStyle w:val="Quellcode"/>
      </w:pPr>
      <w:r>
        <w:t xml:space="preserve">  successors</w:t>
      </w:r>
    </w:p>
    <w:p w14:paraId="4EE2E43D" w14:textId="77777777" w:rsidR="001C62C0" w:rsidRDefault="001C62C0" w:rsidP="001C62C0">
      <w:pPr>
        <w:pStyle w:val="Quellcode"/>
      </w:pPr>
      <w:r>
        <w:t xml:space="preserve">   n14 </w:t>
      </w:r>
      <w:r>
        <w:tab/>
        <w:t>0</w:t>
      </w:r>
    </w:p>
    <w:p w14:paraId="715AE0AF" w14:textId="77777777" w:rsidR="001C62C0" w:rsidRDefault="001C62C0" w:rsidP="001C62C0">
      <w:pPr>
        <w:pStyle w:val="Quellcode"/>
      </w:pPr>
      <w:r>
        <w:t xml:space="preserve">  predecessors</w:t>
      </w:r>
    </w:p>
    <w:p w14:paraId="466A8253" w14:textId="77777777" w:rsidR="001C62C0" w:rsidRDefault="001C62C0" w:rsidP="001C62C0">
      <w:pPr>
        <w:pStyle w:val="Quellcode"/>
      </w:pPr>
      <w:r>
        <w:t xml:space="preserve">   n68 </w:t>
      </w:r>
      <w:r>
        <w:tab/>
        <w:t>0</w:t>
      </w:r>
    </w:p>
    <w:p w14:paraId="7F168197" w14:textId="77777777" w:rsidR="001C62C0" w:rsidRDefault="001C62C0" w:rsidP="001C62C0">
      <w:pPr>
        <w:pStyle w:val="Quellcode"/>
      </w:pPr>
      <w:r>
        <w:t xml:space="preserve">   n67 </w:t>
      </w:r>
      <w:r>
        <w:tab/>
        <w:t>0</w:t>
      </w:r>
    </w:p>
    <w:p w14:paraId="1D767D16" w14:textId="77777777" w:rsidR="001C62C0" w:rsidRDefault="001C62C0" w:rsidP="001C62C0">
      <w:pPr>
        <w:pStyle w:val="Quellcode"/>
      </w:pPr>
    </w:p>
    <w:p w14:paraId="65A978F3" w14:textId="77777777" w:rsidR="001C62C0" w:rsidRDefault="001C62C0" w:rsidP="001C62C0">
      <w:pPr>
        <w:pStyle w:val="Quellcode"/>
      </w:pPr>
      <w:r>
        <w:t>n25 (Shift):</w:t>
      </w:r>
    </w:p>
    <w:p w14:paraId="3191F8D1" w14:textId="77777777" w:rsidR="001C62C0" w:rsidRDefault="001C62C0" w:rsidP="001C62C0">
      <w:pPr>
        <w:pStyle w:val="Quellcode"/>
      </w:pPr>
      <w:r>
        <w:t xml:space="preserve">  successors</w:t>
      </w:r>
    </w:p>
    <w:p w14:paraId="48032B0A" w14:textId="77777777" w:rsidR="001C62C0" w:rsidRDefault="001C62C0" w:rsidP="001C62C0">
      <w:pPr>
        <w:pStyle w:val="Quellcode"/>
      </w:pPr>
      <w:r>
        <w:t xml:space="preserve">   n63 </w:t>
      </w:r>
      <w:r>
        <w:tab/>
        <w:t>0</w:t>
      </w:r>
    </w:p>
    <w:p w14:paraId="3C96F28E" w14:textId="77777777" w:rsidR="001C62C0" w:rsidRDefault="001C62C0" w:rsidP="001C62C0">
      <w:pPr>
        <w:pStyle w:val="Quellcode"/>
      </w:pPr>
      <w:r>
        <w:t xml:space="preserve">  predecessors</w:t>
      </w:r>
    </w:p>
    <w:p w14:paraId="05E3F5D9" w14:textId="77777777" w:rsidR="001C62C0" w:rsidRDefault="001C62C0" w:rsidP="001C62C0">
      <w:pPr>
        <w:pStyle w:val="Quellcode"/>
      </w:pPr>
      <w:r>
        <w:t xml:space="preserve">   n1 </w:t>
      </w:r>
      <w:r>
        <w:tab/>
        <w:t>0</w:t>
      </w:r>
    </w:p>
    <w:p w14:paraId="155B4B85" w14:textId="77777777" w:rsidR="001C62C0" w:rsidRDefault="001C62C0" w:rsidP="001C62C0">
      <w:pPr>
        <w:pStyle w:val="Quellcode"/>
      </w:pPr>
      <w:r>
        <w:t xml:space="preserve">   n26 </w:t>
      </w:r>
      <w:r>
        <w:tab/>
        <w:t>0</w:t>
      </w:r>
    </w:p>
    <w:p w14:paraId="6A6CDDF1" w14:textId="77777777" w:rsidR="001C62C0" w:rsidRDefault="001C62C0" w:rsidP="001C62C0">
      <w:pPr>
        <w:pStyle w:val="Quellcode"/>
      </w:pPr>
    </w:p>
    <w:p w14:paraId="6D8B6254" w14:textId="77777777" w:rsidR="001C62C0" w:rsidRDefault="001C62C0" w:rsidP="001C62C0">
      <w:pPr>
        <w:pStyle w:val="Quellcode"/>
      </w:pPr>
      <w:r>
        <w:t>n69 (Add):</w:t>
      </w:r>
    </w:p>
    <w:p w14:paraId="1748336B" w14:textId="77777777" w:rsidR="001C62C0" w:rsidRDefault="001C62C0" w:rsidP="001C62C0">
      <w:pPr>
        <w:pStyle w:val="Quellcode"/>
      </w:pPr>
      <w:r>
        <w:t xml:space="preserve">  successors</w:t>
      </w:r>
    </w:p>
    <w:p w14:paraId="47E94FEF" w14:textId="77777777" w:rsidR="001C62C0" w:rsidRDefault="001C62C0" w:rsidP="001C62C0">
      <w:pPr>
        <w:pStyle w:val="Quellcode"/>
      </w:pPr>
      <w:r>
        <w:t xml:space="preserve">   n44 </w:t>
      </w:r>
      <w:r>
        <w:tab/>
        <w:t>0</w:t>
      </w:r>
    </w:p>
    <w:p w14:paraId="5CAC6947" w14:textId="77777777" w:rsidR="001C62C0" w:rsidRDefault="001C62C0" w:rsidP="001C62C0">
      <w:pPr>
        <w:pStyle w:val="Quellcode"/>
      </w:pPr>
      <w:r>
        <w:t xml:space="preserve">   n33 </w:t>
      </w:r>
      <w:r>
        <w:tab/>
        <w:t>0</w:t>
      </w:r>
    </w:p>
    <w:p w14:paraId="5D4FA062" w14:textId="77777777" w:rsidR="001C62C0" w:rsidRDefault="001C62C0" w:rsidP="001C62C0">
      <w:pPr>
        <w:pStyle w:val="Quellcode"/>
      </w:pPr>
      <w:r>
        <w:t xml:space="preserve">  predecessors</w:t>
      </w:r>
    </w:p>
    <w:p w14:paraId="52C8B667" w14:textId="77777777" w:rsidR="001C62C0" w:rsidRDefault="001C62C0" w:rsidP="001C62C0">
      <w:pPr>
        <w:pStyle w:val="Quellcode"/>
      </w:pPr>
      <w:r>
        <w:t xml:space="preserve">   n35 </w:t>
      </w:r>
      <w:r>
        <w:tab/>
        <w:t>0</w:t>
      </w:r>
    </w:p>
    <w:p w14:paraId="790A6F59" w14:textId="77777777" w:rsidR="001C62C0" w:rsidRDefault="001C62C0" w:rsidP="001C62C0">
      <w:pPr>
        <w:pStyle w:val="Quellcode"/>
      </w:pPr>
    </w:p>
    <w:p w14:paraId="205E92AF" w14:textId="77777777" w:rsidR="001C62C0" w:rsidRDefault="001C62C0" w:rsidP="001C62C0">
      <w:pPr>
        <w:pStyle w:val="Quellcode"/>
      </w:pPr>
      <w:r>
        <w:t>n24 (Or):</w:t>
      </w:r>
    </w:p>
    <w:p w14:paraId="672E0609" w14:textId="77777777" w:rsidR="001C62C0" w:rsidRDefault="001C62C0" w:rsidP="001C62C0">
      <w:pPr>
        <w:pStyle w:val="Quellcode"/>
      </w:pPr>
      <w:r>
        <w:t xml:space="preserve">  successors</w:t>
      </w:r>
    </w:p>
    <w:p w14:paraId="6BAA6587" w14:textId="77777777" w:rsidR="001C62C0" w:rsidRDefault="001C62C0" w:rsidP="001C62C0">
      <w:pPr>
        <w:pStyle w:val="Quellcode"/>
      </w:pPr>
      <w:r>
        <w:t xml:space="preserve">   n23 </w:t>
      </w:r>
      <w:r>
        <w:tab/>
        <w:t>0</w:t>
      </w:r>
    </w:p>
    <w:p w14:paraId="0305D938" w14:textId="77777777" w:rsidR="001C62C0" w:rsidRDefault="001C62C0" w:rsidP="001C62C0">
      <w:pPr>
        <w:pStyle w:val="Quellcode"/>
      </w:pPr>
    </w:p>
    <w:p w14:paraId="126ADF7C" w14:textId="77777777" w:rsidR="001C62C0" w:rsidRDefault="001C62C0" w:rsidP="001C62C0">
      <w:pPr>
        <w:pStyle w:val="Quellcode"/>
      </w:pPr>
      <w:r>
        <w:t>n68 (Shift):</w:t>
      </w:r>
    </w:p>
    <w:p w14:paraId="290C5CFC" w14:textId="77777777" w:rsidR="001C62C0" w:rsidRDefault="001C62C0" w:rsidP="001C62C0">
      <w:pPr>
        <w:pStyle w:val="Quellcode"/>
      </w:pPr>
      <w:r>
        <w:t xml:space="preserve">  successors</w:t>
      </w:r>
    </w:p>
    <w:p w14:paraId="5A57FE38" w14:textId="77777777" w:rsidR="001C62C0" w:rsidRDefault="001C62C0" w:rsidP="001C62C0">
      <w:pPr>
        <w:pStyle w:val="Quellcode"/>
      </w:pPr>
      <w:r>
        <w:t xml:space="preserve">   n66 </w:t>
      </w:r>
      <w:r>
        <w:tab/>
        <w:t>0</w:t>
      </w:r>
    </w:p>
    <w:p w14:paraId="7CC09FE7" w14:textId="77777777" w:rsidR="001C62C0" w:rsidRDefault="001C62C0" w:rsidP="001C62C0">
      <w:pPr>
        <w:pStyle w:val="Quellcode"/>
      </w:pPr>
      <w:r>
        <w:t xml:space="preserve">  predecessors</w:t>
      </w:r>
    </w:p>
    <w:p w14:paraId="04C360E6" w14:textId="77777777" w:rsidR="001C62C0" w:rsidRDefault="001C62C0" w:rsidP="001C62C0">
      <w:pPr>
        <w:pStyle w:val="Quellcode"/>
      </w:pPr>
      <w:r>
        <w:t xml:space="preserve">   n89 </w:t>
      </w:r>
      <w:r>
        <w:tab/>
        <w:t>0</w:t>
      </w:r>
    </w:p>
    <w:p w14:paraId="56691452" w14:textId="77777777" w:rsidR="001C62C0" w:rsidRDefault="001C62C0" w:rsidP="001C62C0">
      <w:pPr>
        <w:pStyle w:val="Quellcode"/>
      </w:pPr>
    </w:p>
    <w:p w14:paraId="183D738B" w14:textId="77777777" w:rsidR="001C62C0" w:rsidRDefault="001C62C0" w:rsidP="001C62C0">
      <w:pPr>
        <w:pStyle w:val="Quellcode"/>
      </w:pPr>
      <w:r>
        <w:lastRenderedPageBreak/>
        <w:t>n27 (Shift):</w:t>
      </w:r>
    </w:p>
    <w:p w14:paraId="0886689A" w14:textId="77777777" w:rsidR="001C62C0" w:rsidRDefault="001C62C0" w:rsidP="001C62C0">
      <w:pPr>
        <w:pStyle w:val="Quellcode"/>
      </w:pPr>
      <w:r>
        <w:t xml:space="preserve">  successors</w:t>
      </w:r>
    </w:p>
    <w:p w14:paraId="27678BE7" w14:textId="77777777" w:rsidR="001C62C0" w:rsidRDefault="001C62C0" w:rsidP="001C62C0">
      <w:pPr>
        <w:pStyle w:val="Quellcode"/>
      </w:pPr>
      <w:r>
        <w:t xml:space="preserve">   n71 </w:t>
      </w:r>
      <w:r>
        <w:tab/>
        <w:t>0</w:t>
      </w:r>
    </w:p>
    <w:p w14:paraId="4A6ED9FC" w14:textId="77777777" w:rsidR="001C62C0" w:rsidRDefault="001C62C0" w:rsidP="001C62C0">
      <w:pPr>
        <w:pStyle w:val="Quellcode"/>
      </w:pPr>
      <w:r>
        <w:t xml:space="preserve">  predecessors</w:t>
      </w:r>
    </w:p>
    <w:p w14:paraId="19AD73D0" w14:textId="77777777" w:rsidR="001C62C0" w:rsidRDefault="001C62C0" w:rsidP="001C62C0">
      <w:pPr>
        <w:pStyle w:val="Quellcode"/>
      </w:pPr>
      <w:r>
        <w:t xml:space="preserve">   n28 </w:t>
      </w:r>
      <w:r>
        <w:tab/>
        <w:t>0</w:t>
      </w:r>
    </w:p>
    <w:p w14:paraId="2E40AF2E" w14:textId="77777777" w:rsidR="001C62C0" w:rsidRDefault="001C62C0" w:rsidP="001C62C0">
      <w:pPr>
        <w:pStyle w:val="Quellcode"/>
      </w:pPr>
      <w:r>
        <w:t xml:space="preserve">   n12 </w:t>
      </w:r>
      <w:r>
        <w:tab/>
        <w:t>0</w:t>
      </w:r>
    </w:p>
    <w:p w14:paraId="028D4F88" w14:textId="77777777" w:rsidR="001C62C0" w:rsidRDefault="001C62C0" w:rsidP="001C62C0">
      <w:pPr>
        <w:pStyle w:val="Quellcode"/>
      </w:pPr>
    </w:p>
    <w:p w14:paraId="0230C364" w14:textId="77777777" w:rsidR="001C62C0" w:rsidRDefault="001C62C0" w:rsidP="001C62C0">
      <w:pPr>
        <w:pStyle w:val="Quellcode"/>
      </w:pPr>
      <w:r>
        <w:t>n26 (Sub):</w:t>
      </w:r>
    </w:p>
    <w:p w14:paraId="23C4828A" w14:textId="77777777" w:rsidR="001C62C0" w:rsidRDefault="001C62C0" w:rsidP="001C62C0">
      <w:pPr>
        <w:pStyle w:val="Quellcode"/>
      </w:pPr>
      <w:r>
        <w:t xml:space="preserve">  successors</w:t>
      </w:r>
    </w:p>
    <w:p w14:paraId="44D09CE1" w14:textId="77777777" w:rsidR="001C62C0" w:rsidRDefault="001C62C0" w:rsidP="001C62C0">
      <w:pPr>
        <w:pStyle w:val="Quellcode"/>
      </w:pPr>
      <w:r>
        <w:t xml:space="preserve">   n25 </w:t>
      </w:r>
      <w:r>
        <w:tab/>
        <w:t>0</w:t>
      </w:r>
    </w:p>
    <w:p w14:paraId="121F3124" w14:textId="77777777" w:rsidR="001C62C0" w:rsidRDefault="001C62C0" w:rsidP="001C62C0">
      <w:pPr>
        <w:pStyle w:val="Quellcode"/>
      </w:pPr>
    </w:p>
    <w:p w14:paraId="51ACFDE8" w14:textId="77777777" w:rsidR="001C62C0" w:rsidRDefault="001C62C0" w:rsidP="001C62C0">
      <w:pPr>
        <w:pStyle w:val="Quellcode"/>
      </w:pPr>
      <w:r>
        <w:t>n29 (Add):</w:t>
      </w:r>
    </w:p>
    <w:p w14:paraId="74958039" w14:textId="77777777" w:rsidR="001C62C0" w:rsidRDefault="001C62C0" w:rsidP="001C62C0">
      <w:pPr>
        <w:pStyle w:val="Quellcode"/>
      </w:pPr>
      <w:r>
        <w:t xml:space="preserve">  successors</w:t>
      </w:r>
    </w:p>
    <w:p w14:paraId="26650DD5" w14:textId="77777777" w:rsidR="001C62C0" w:rsidRDefault="001C62C0" w:rsidP="001C62C0">
      <w:pPr>
        <w:pStyle w:val="Quellcode"/>
      </w:pPr>
      <w:r>
        <w:t xml:space="preserve">   n49 </w:t>
      </w:r>
      <w:r>
        <w:tab/>
        <w:t>0</w:t>
      </w:r>
    </w:p>
    <w:p w14:paraId="0DD0796D" w14:textId="77777777" w:rsidR="001C62C0" w:rsidRDefault="001C62C0" w:rsidP="001C62C0">
      <w:pPr>
        <w:pStyle w:val="Quellcode"/>
      </w:pPr>
      <w:r>
        <w:t xml:space="preserve">  predecessors</w:t>
      </w:r>
    </w:p>
    <w:p w14:paraId="11CF044C" w14:textId="77777777" w:rsidR="001C62C0" w:rsidRDefault="001C62C0" w:rsidP="001C62C0">
      <w:pPr>
        <w:pStyle w:val="Quellcode"/>
      </w:pPr>
      <w:r>
        <w:t xml:space="preserve">   n30 </w:t>
      </w:r>
      <w:r>
        <w:tab/>
        <w:t>0</w:t>
      </w:r>
    </w:p>
    <w:p w14:paraId="4DE485D7" w14:textId="77777777" w:rsidR="001C62C0" w:rsidRDefault="001C62C0" w:rsidP="001C62C0">
      <w:pPr>
        <w:pStyle w:val="Quellcode"/>
      </w:pPr>
      <w:r>
        <w:t xml:space="preserve">   n31 </w:t>
      </w:r>
      <w:r>
        <w:tab/>
        <w:t>0</w:t>
      </w:r>
    </w:p>
    <w:p w14:paraId="52EF65B7" w14:textId="77777777" w:rsidR="001C62C0" w:rsidRDefault="001C62C0" w:rsidP="001C62C0">
      <w:pPr>
        <w:pStyle w:val="Quellcode"/>
      </w:pPr>
    </w:p>
    <w:p w14:paraId="451E0ACD" w14:textId="77777777" w:rsidR="001C62C0" w:rsidRDefault="001C62C0" w:rsidP="001C62C0">
      <w:pPr>
        <w:pStyle w:val="Quellcode"/>
      </w:pPr>
      <w:r>
        <w:t>n28 (Sub):</w:t>
      </w:r>
    </w:p>
    <w:p w14:paraId="2C9134D6" w14:textId="77777777" w:rsidR="001C62C0" w:rsidRDefault="001C62C0" w:rsidP="001C62C0">
      <w:pPr>
        <w:pStyle w:val="Quellcode"/>
      </w:pPr>
      <w:r>
        <w:t xml:space="preserve">  successors</w:t>
      </w:r>
    </w:p>
    <w:p w14:paraId="59A4D1D4" w14:textId="77777777" w:rsidR="001C62C0" w:rsidRDefault="001C62C0" w:rsidP="001C62C0">
      <w:pPr>
        <w:pStyle w:val="Quellcode"/>
      </w:pPr>
      <w:r>
        <w:t xml:space="preserve">   n27 </w:t>
      </w:r>
      <w:r>
        <w:tab/>
        <w:t>0</w:t>
      </w:r>
    </w:p>
    <w:p w14:paraId="231294EC" w14:textId="77777777" w:rsidR="001C62C0" w:rsidRDefault="001C62C0" w:rsidP="001C62C0">
      <w:pPr>
        <w:pStyle w:val="Quellcode"/>
      </w:pPr>
    </w:p>
    <w:p w14:paraId="1AE7F296" w14:textId="77777777" w:rsidR="001C62C0" w:rsidRDefault="001C62C0" w:rsidP="001C62C0">
      <w:pPr>
        <w:pStyle w:val="Quellcode"/>
      </w:pPr>
      <w:r>
        <w:t>n70 (And):</w:t>
      </w:r>
    </w:p>
    <w:p w14:paraId="4F521798" w14:textId="77777777" w:rsidR="001C62C0" w:rsidRDefault="001C62C0" w:rsidP="001C62C0">
      <w:pPr>
        <w:pStyle w:val="Quellcode"/>
      </w:pPr>
      <w:r>
        <w:t xml:space="preserve">  successors</w:t>
      </w:r>
    </w:p>
    <w:p w14:paraId="1B5FF76A" w14:textId="77777777" w:rsidR="001C62C0" w:rsidRDefault="001C62C0" w:rsidP="001C62C0">
      <w:pPr>
        <w:pStyle w:val="Quellcode"/>
      </w:pPr>
      <w:r>
        <w:t xml:space="preserve">   n31 </w:t>
      </w:r>
      <w:r>
        <w:tab/>
        <w:t>0</w:t>
      </w:r>
    </w:p>
    <w:p w14:paraId="4BA36524" w14:textId="77777777" w:rsidR="001C62C0" w:rsidRDefault="001C62C0" w:rsidP="001C62C0">
      <w:pPr>
        <w:pStyle w:val="Quellcode"/>
      </w:pPr>
      <w:r>
        <w:t xml:space="preserve">  predecessors</w:t>
      </w:r>
    </w:p>
    <w:p w14:paraId="566BE26E" w14:textId="77777777" w:rsidR="001C62C0" w:rsidRDefault="001C62C0" w:rsidP="001C62C0">
      <w:pPr>
        <w:pStyle w:val="Quellcode"/>
      </w:pPr>
      <w:r>
        <w:t xml:space="preserve">   n36 </w:t>
      </w:r>
      <w:r>
        <w:tab/>
        <w:t>0</w:t>
      </w:r>
    </w:p>
    <w:p w14:paraId="03DA7353" w14:textId="77777777" w:rsidR="001C62C0" w:rsidRDefault="001C62C0" w:rsidP="001C62C0">
      <w:pPr>
        <w:pStyle w:val="Quellcode"/>
      </w:pPr>
      <w:r>
        <w:t xml:space="preserve">   n52 </w:t>
      </w:r>
      <w:r>
        <w:tab/>
        <w:t>0</w:t>
      </w:r>
    </w:p>
    <w:p w14:paraId="6E86F710" w14:textId="77777777" w:rsidR="001C62C0" w:rsidRDefault="001C62C0" w:rsidP="001C62C0">
      <w:pPr>
        <w:pStyle w:val="Quellcode"/>
      </w:pPr>
    </w:p>
    <w:p w14:paraId="4AC11EB1" w14:textId="77777777" w:rsidR="001C62C0" w:rsidRDefault="001C62C0" w:rsidP="001C62C0">
      <w:pPr>
        <w:pStyle w:val="Quellcode"/>
      </w:pPr>
      <w:r>
        <w:t>n72 (Shift):</w:t>
      </w:r>
    </w:p>
    <w:p w14:paraId="6DC34C22" w14:textId="77777777" w:rsidR="001C62C0" w:rsidRDefault="001C62C0" w:rsidP="001C62C0">
      <w:pPr>
        <w:pStyle w:val="Quellcode"/>
      </w:pPr>
      <w:r>
        <w:t xml:space="preserve">  successors</w:t>
      </w:r>
    </w:p>
    <w:p w14:paraId="784C9A67" w14:textId="77777777" w:rsidR="001C62C0" w:rsidRDefault="001C62C0" w:rsidP="001C62C0">
      <w:pPr>
        <w:pStyle w:val="Quellcode"/>
      </w:pPr>
      <w:r>
        <w:t xml:space="preserve">   n71 </w:t>
      </w:r>
      <w:r>
        <w:tab/>
        <w:t>0</w:t>
      </w:r>
    </w:p>
    <w:p w14:paraId="2DCC4A8B" w14:textId="77777777" w:rsidR="001C62C0" w:rsidRDefault="001C62C0" w:rsidP="001C62C0">
      <w:pPr>
        <w:pStyle w:val="Quellcode"/>
      </w:pPr>
      <w:r>
        <w:lastRenderedPageBreak/>
        <w:t xml:space="preserve">  predecessors</w:t>
      </w:r>
    </w:p>
    <w:p w14:paraId="11548A58" w14:textId="77777777" w:rsidR="001C62C0" w:rsidRDefault="001C62C0" w:rsidP="001C62C0">
      <w:pPr>
        <w:pStyle w:val="Quellcode"/>
      </w:pPr>
      <w:r>
        <w:t xml:space="preserve">   n12 </w:t>
      </w:r>
      <w:r>
        <w:tab/>
        <w:t>0</w:t>
      </w:r>
    </w:p>
    <w:p w14:paraId="734C0F42" w14:textId="77777777" w:rsidR="001C62C0" w:rsidRDefault="001C62C0" w:rsidP="001C62C0">
      <w:pPr>
        <w:pStyle w:val="Quellcode"/>
      </w:pPr>
    </w:p>
    <w:p w14:paraId="47F24725" w14:textId="77777777" w:rsidR="001C62C0" w:rsidRDefault="001C62C0" w:rsidP="001C62C0">
      <w:pPr>
        <w:pStyle w:val="Quellcode"/>
      </w:pPr>
      <w:r>
        <w:t>n71 (Or):</w:t>
      </w:r>
    </w:p>
    <w:p w14:paraId="34A02D22" w14:textId="77777777" w:rsidR="001C62C0" w:rsidRDefault="001C62C0" w:rsidP="001C62C0">
      <w:pPr>
        <w:pStyle w:val="Quellcode"/>
      </w:pPr>
      <w:r>
        <w:t xml:space="preserve">  successors</w:t>
      </w:r>
    </w:p>
    <w:p w14:paraId="7FF05142" w14:textId="77777777" w:rsidR="001C62C0" w:rsidRDefault="001C62C0" w:rsidP="001C62C0">
      <w:pPr>
        <w:pStyle w:val="Quellcode"/>
      </w:pPr>
      <w:r>
        <w:t xml:space="preserve">   n47 </w:t>
      </w:r>
      <w:r>
        <w:tab/>
        <w:t>0</w:t>
      </w:r>
    </w:p>
    <w:p w14:paraId="416A3DFF" w14:textId="77777777" w:rsidR="001C62C0" w:rsidRDefault="001C62C0" w:rsidP="001C62C0">
      <w:pPr>
        <w:pStyle w:val="Quellcode"/>
      </w:pPr>
      <w:r>
        <w:t xml:space="preserve">  predecessors</w:t>
      </w:r>
    </w:p>
    <w:p w14:paraId="23D94491" w14:textId="77777777" w:rsidR="001C62C0" w:rsidRDefault="001C62C0" w:rsidP="001C62C0">
      <w:pPr>
        <w:pStyle w:val="Quellcode"/>
      </w:pPr>
      <w:r>
        <w:t xml:space="preserve">   n27 </w:t>
      </w:r>
      <w:r>
        <w:tab/>
        <w:t>0</w:t>
      </w:r>
    </w:p>
    <w:p w14:paraId="61283BDA" w14:textId="77777777" w:rsidR="001C62C0" w:rsidRDefault="001C62C0" w:rsidP="001C62C0">
      <w:pPr>
        <w:pStyle w:val="Quellcode"/>
      </w:pPr>
      <w:r>
        <w:t xml:space="preserve">   n72 </w:t>
      </w:r>
      <w:r>
        <w:tab/>
        <w:t>0</w:t>
      </w:r>
    </w:p>
    <w:p w14:paraId="5F8CF77B" w14:textId="77777777" w:rsidR="001C62C0" w:rsidRDefault="001C62C0" w:rsidP="001C62C0">
      <w:pPr>
        <w:pStyle w:val="Quellcode"/>
      </w:pPr>
    </w:p>
    <w:p w14:paraId="3DFF08FE" w14:textId="77777777" w:rsidR="001C62C0" w:rsidRDefault="001C62C0" w:rsidP="001C62C0">
      <w:pPr>
        <w:pStyle w:val="Quellcode"/>
      </w:pPr>
      <w:r>
        <w:t>n30 (Or):</w:t>
      </w:r>
    </w:p>
    <w:p w14:paraId="7C08D3E8" w14:textId="77777777" w:rsidR="001C62C0" w:rsidRDefault="001C62C0" w:rsidP="001C62C0">
      <w:pPr>
        <w:pStyle w:val="Quellcode"/>
      </w:pPr>
      <w:r>
        <w:t xml:space="preserve">  successors</w:t>
      </w:r>
    </w:p>
    <w:p w14:paraId="79B6711A" w14:textId="77777777" w:rsidR="001C62C0" w:rsidRDefault="001C62C0" w:rsidP="001C62C0">
      <w:pPr>
        <w:pStyle w:val="Quellcode"/>
      </w:pPr>
      <w:r>
        <w:t xml:space="preserve">   n29 </w:t>
      </w:r>
      <w:r>
        <w:tab/>
        <w:t>0</w:t>
      </w:r>
    </w:p>
    <w:p w14:paraId="671DDC2B" w14:textId="77777777" w:rsidR="001C62C0" w:rsidRDefault="001C62C0" w:rsidP="001C62C0">
      <w:pPr>
        <w:pStyle w:val="Quellcode"/>
      </w:pPr>
      <w:r>
        <w:t xml:space="preserve">  predecessors</w:t>
      </w:r>
    </w:p>
    <w:p w14:paraId="7F9442D8" w14:textId="77777777" w:rsidR="001C62C0" w:rsidRDefault="001C62C0" w:rsidP="001C62C0">
      <w:pPr>
        <w:pStyle w:val="Quellcode"/>
      </w:pPr>
      <w:r>
        <w:t xml:space="preserve">   n37 </w:t>
      </w:r>
      <w:r>
        <w:tab/>
        <w:t>0</w:t>
      </w:r>
    </w:p>
    <w:p w14:paraId="75D567E1" w14:textId="77777777" w:rsidR="001C62C0" w:rsidRDefault="001C62C0" w:rsidP="001C62C0">
      <w:pPr>
        <w:pStyle w:val="Quellcode"/>
      </w:pPr>
      <w:r>
        <w:t xml:space="preserve">   n4 </w:t>
      </w:r>
      <w:r>
        <w:tab/>
        <w:t>0</w:t>
      </w:r>
    </w:p>
    <w:p w14:paraId="16FF160E" w14:textId="77777777" w:rsidR="001C62C0" w:rsidRDefault="001C62C0" w:rsidP="001C62C0">
      <w:pPr>
        <w:pStyle w:val="Quellcode"/>
      </w:pPr>
    </w:p>
    <w:p w14:paraId="52FDDF8A" w14:textId="77777777" w:rsidR="001C62C0" w:rsidRDefault="001C62C0" w:rsidP="001C62C0">
      <w:pPr>
        <w:pStyle w:val="Quellcode"/>
      </w:pPr>
      <w:r>
        <w:t>n74 (And):</w:t>
      </w:r>
    </w:p>
    <w:p w14:paraId="7075A3C5" w14:textId="77777777" w:rsidR="001C62C0" w:rsidRDefault="001C62C0" w:rsidP="001C62C0">
      <w:pPr>
        <w:pStyle w:val="Quellcode"/>
      </w:pPr>
      <w:r>
        <w:t xml:space="preserve">  successors</w:t>
      </w:r>
    </w:p>
    <w:p w14:paraId="6C18B952" w14:textId="77777777" w:rsidR="001C62C0" w:rsidRDefault="001C62C0" w:rsidP="001C62C0">
      <w:pPr>
        <w:pStyle w:val="Quellcode"/>
      </w:pPr>
      <w:r>
        <w:t xml:space="preserve">   n11 </w:t>
      </w:r>
      <w:r>
        <w:tab/>
        <w:t>0</w:t>
      </w:r>
    </w:p>
    <w:p w14:paraId="0B8A6944" w14:textId="77777777" w:rsidR="001C62C0" w:rsidRDefault="001C62C0" w:rsidP="001C62C0">
      <w:pPr>
        <w:pStyle w:val="Quellcode"/>
      </w:pPr>
      <w:r>
        <w:t xml:space="preserve">  predecessors</w:t>
      </w:r>
    </w:p>
    <w:p w14:paraId="57F50D86" w14:textId="77777777" w:rsidR="001C62C0" w:rsidRDefault="001C62C0" w:rsidP="001C62C0">
      <w:pPr>
        <w:pStyle w:val="Quellcode"/>
      </w:pPr>
      <w:r>
        <w:t xml:space="preserve">   n5 </w:t>
      </w:r>
      <w:r>
        <w:tab/>
        <w:t>0</w:t>
      </w:r>
    </w:p>
    <w:p w14:paraId="6F14B3E1" w14:textId="77777777" w:rsidR="001C62C0" w:rsidRDefault="001C62C0" w:rsidP="001C62C0">
      <w:pPr>
        <w:pStyle w:val="Quellcode"/>
      </w:pPr>
      <w:r>
        <w:t xml:space="preserve">   n40 </w:t>
      </w:r>
      <w:r>
        <w:tab/>
        <w:t>0</w:t>
      </w:r>
    </w:p>
    <w:p w14:paraId="0845B5A7" w14:textId="77777777" w:rsidR="001C62C0" w:rsidRDefault="001C62C0" w:rsidP="001C62C0">
      <w:pPr>
        <w:pStyle w:val="Quellcode"/>
      </w:pPr>
    </w:p>
    <w:p w14:paraId="75568555" w14:textId="77777777" w:rsidR="001C62C0" w:rsidRDefault="001C62C0" w:rsidP="001C62C0">
      <w:pPr>
        <w:pStyle w:val="Quellcode"/>
      </w:pPr>
      <w:r>
        <w:t>n73 (And):</w:t>
      </w:r>
    </w:p>
    <w:p w14:paraId="1345FA87" w14:textId="77777777" w:rsidR="001C62C0" w:rsidRDefault="001C62C0" w:rsidP="001C62C0">
      <w:pPr>
        <w:pStyle w:val="Quellcode"/>
      </w:pPr>
      <w:r>
        <w:t xml:space="preserve">  successors</w:t>
      </w:r>
    </w:p>
    <w:p w14:paraId="7EA8CF33" w14:textId="77777777" w:rsidR="001C62C0" w:rsidRDefault="001C62C0" w:rsidP="001C62C0">
      <w:pPr>
        <w:pStyle w:val="Quellcode"/>
      </w:pPr>
      <w:r>
        <w:t xml:space="preserve">   n64 </w:t>
      </w:r>
      <w:r>
        <w:tab/>
        <w:t>0</w:t>
      </w:r>
    </w:p>
    <w:p w14:paraId="2D21E6A4" w14:textId="77777777" w:rsidR="001C62C0" w:rsidRDefault="001C62C0" w:rsidP="001C62C0">
      <w:pPr>
        <w:pStyle w:val="Quellcode"/>
      </w:pPr>
      <w:r>
        <w:t xml:space="preserve">  predecessors</w:t>
      </w:r>
    </w:p>
    <w:p w14:paraId="0899F906" w14:textId="77777777" w:rsidR="001C62C0" w:rsidRDefault="001C62C0" w:rsidP="001C62C0">
      <w:pPr>
        <w:pStyle w:val="Quellcode"/>
      </w:pPr>
      <w:r>
        <w:t xml:space="preserve">   n49 </w:t>
      </w:r>
      <w:r>
        <w:tab/>
        <w:t>0</w:t>
      </w:r>
    </w:p>
    <w:p w14:paraId="15F30DAF" w14:textId="77777777" w:rsidR="001C62C0" w:rsidRDefault="001C62C0" w:rsidP="001C62C0">
      <w:pPr>
        <w:pStyle w:val="Quellcode"/>
      </w:pPr>
      <w:r>
        <w:t xml:space="preserve">   n15 </w:t>
      </w:r>
      <w:r>
        <w:tab/>
        <w:t>0</w:t>
      </w:r>
    </w:p>
    <w:p w14:paraId="2860B663" w14:textId="77777777" w:rsidR="001C62C0" w:rsidRDefault="001C62C0" w:rsidP="001C62C0">
      <w:pPr>
        <w:pStyle w:val="Quellcode"/>
      </w:pPr>
    </w:p>
    <w:p w14:paraId="2141B634" w14:textId="77777777" w:rsidR="001C62C0" w:rsidRDefault="001C62C0" w:rsidP="001C62C0">
      <w:pPr>
        <w:pStyle w:val="Quellcode"/>
      </w:pPr>
      <w:r>
        <w:t>n32 (Add):</w:t>
      </w:r>
    </w:p>
    <w:p w14:paraId="70F7B23E" w14:textId="77777777" w:rsidR="001C62C0" w:rsidRDefault="001C62C0" w:rsidP="001C62C0">
      <w:pPr>
        <w:pStyle w:val="Quellcode"/>
      </w:pPr>
      <w:r>
        <w:lastRenderedPageBreak/>
        <w:t xml:space="preserve">  predecessors</w:t>
      </w:r>
    </w:p>
    <w:p w14:paraId="697DEE0E" w14:textId="77777777" w:rsidR="001C62C0" w:rsidRDefault="001C62C0" w:rsidP="001C62C0">
      <w:pPr>
        <w:pStyle w:val="Quellcode"/>
      </w:pPr>
      <w:r>
        <w:t xml:space="preserve">   n33 </w:t>
      </w:r>
      <w:r>
        <w:tab/>
        <w:t>0</w:t>
      </w:r>
    </w:p>
    <w:p w14:paraId="1F2280E8" w14:textId="77777777" w:rsidR="001C62C0" w:rsidRDefault="001C62C0" w:rsidP="001C62C0">
      <w:pPr>
        <w:pStyle w:val="Quellcode"/>
      </w:pPr>
    </w:p>
    <w:p w14:paraId="09B7F464" w14:textId="77777777" w:rsidR="001C62C0" w:rsidRDefault="001C62C0" w:rsidP="001C62C0">
      <w:pPr>
        <w:pStyle w:val="Quellcode"/>
      </w:pPr>
      <w:r>
        <w:t>n76 (And):</w:t>
      </w:r>
    </w:p>
    <w:p w14:paraId="712744F7" w14:textId="77777777" w:rsidR="001C62C0" w:rsidRDefault="001C62C0" w:rsidP="001C62C0">
      <w:pPr>
        <w:pStyle w:val="Quellcode"/>
      </w:pPr>
      <w:r>
        <w:t xml:space="preserve">  successors</w:t>
      </w:r>
    </w:p>
    <w:p w14:paraId="0A8DB11E" w14:textId="77777777" w:rsidR="001C62C0" w:rsidRDefault="001C62C0" w:rsidP="001C62C0">
      <w:pPr>
        <w:pStyle w:val="Quellcode"/>
      </w:pPr>
      <w:r>
        <w:t xml:space="preserve">   n31 </w:t>
      </w:r>
      <w:r>
        <w:tab/>
        <w:t>0</w:t>
      </w:r>
    </w:p>
    <w:p w14:paraId="78D08943" w14:textId="77777777" w:rsidR="001C62C0" w:rsidRDefault="001C62C0" w:rsidP="001C62C0">
      <w:pPr>
        <w:pStyle w:val="Quellcode"/>
      </w:pPr>
      <w:r>
        <w:t xml:space="preserve">  predecessors</w:t>
      </w:r>
    </w:p>
    <w:p w14:paraId="732EC679" w14:textId="77777777" w:rsidR="001C62C0" w:rsidRDefault="001C62C0" w:rsidP="001C62C0">
      <w:pPr>
        <w:pStyle w:val="Quellcode"/>
      </w:pPr>
      <w:r>
        <w:t xml:space="preserve">   n57 </w:t>
      </w:r>
      <w:r>
        <w:tab/>
        <w:t>0</w:t>
      </w:r>
    </w:p>
    <w:p w14:paraId="648108F7" w14:textId="77777777" w:rsidR="001C62C0" w:rsidRDefault="001C62C0" w:rsidP="001C62C0">
      <w:pPr>
        <w:pStyle w:val="Quellcode"/>
      </w:pPr>
      <w:r>
        <w:t xml:space="preserve">   n12 </w:t>
      </w:r>
      <w:r>
        <w:tab/>
        <w:t>0</w:t>
      </w:r>
    </w:p>
    <w:p w14:paraId="4541D30E" w14:textId="77777777" w:rsidR="001C62C0" w:rsidRDefault="001C62C0" w:rsidP="001C62C0">
      <w:pPr>
        <w:pStyle w:val="Quellcode"/>
      </w:pPr>
    </w:p>
    <w:p w14:paraId="094AAC70" w14:textId="77777777" w:rsidR="001C62C0" w:rsidRDefault="001C62C0" w:rsidP="001C62C0">
      <w:pPr>
        <w:pStyle w:val="Quellcode"/>
      </w:pPr>
      <w:r>
        <w:t>n31 (Or):</w:t>
      </w:r>
    </w:p>
    <w:p w14:paraId="10C5EAD4" w14:textId="77777777" w:rsidR="001C62C0" w:rsidRDefault="001C62C0" w:rsidP="001C62C0">
      <w:pPr>
        <w:pStyle w:val="Quellcode"/>
      </w:pPr>
      <w:r>
        <w:t xml:space="preserve">  successors</w:t>
      </w:r>
    </w:p>
    <w:p w14:paraId="13CE8BF4" w14:textId="77777777" w:rsidR="001C62C0" w:rsidRDefault="001C62C0" w:rsidP="001C62C0">
      <w:pPr>
        <w:pStyle w:val="Quellcode"/>
      </w:pPr>
      <w:r>
        <w:t xml:space="preserve">   n29 </w:t>
      </w:r>
      <w:r>
        <w:tab/>
        <w:t>0</w:t>
      </w:r>
    </w:p>
    <w:p w14:paraId="75DBC74F" w14:textId="77777777" w:rsidR="001C62C0" w:rsidRDefault="001C62C0" w:rsidP="001C62C0">
      <w:pPr>
        <w:pStyle w:val="Quellcode"/>
      </w:pPr>
      <w:r>
        <w:t xml:space="preserve">  predecessors</w:t>
      </w:r>
    </w:p>
    <w:p w14:paraId="0B7A2055" w14:textId="77777777" w:rsidR="001C62C0" w:rsidRDefault="001C62C0" w:rsidP="001C62C0">
      <w:pPr>
        <w:pStyle w:val="Quellcode"/>
      </w:pPr>
      <w:r>
        <w:t xml:space="preserve">   n70 </w:t>
      </w:r>
      <w:r>
        <w:tab/>
        <w:t>0</w:t>
      </w:r>
    </w:p>
    <w:p w14:paraId="67370F74" w14:textId="77777777" w:rsidR="001C62C0" w:rsidRDefault="001C62C0" w:rsidP="001C62C0">
      <w:pPr>
        <w:pStyle w:val="Quellcode"/>
      </w:pPr>
      <w:r>
        <w:t xml:space="preserve">   n76 </w:t>
      </w:r>
      <w:r>
        <w:tab/>
        <w:t>0</w:t>
      </w:r>
    </w:p>
    <w:p w14:paraId="4658C648" w14:textId="77777777" w:rsidR="001C62C0" w:rsidRDefault="001C62C0" w:rsidP="001C62C0">
      <w:pPr>
        <w:pStyle w:val="Quellcode"/>
      </w:pPr>
    </w:p>
    <w:p w14:paraId="56BB9CA2" w14:textId="77777777" w:rsidR="001C62C0" w:rsidRDefault="001C62C0" w:rsidP="001C62C0">
      <w:pPr>
        <w:pStyle w:val="Quellcode"/>
      </w:pPr>
      <w:r>
        <w:t>n75 (Sub):</w:t>
      </w:r>
    </w:p>
    <w:p w14:paraId="7674E2F1" w14:textId="77777777" w:rsidR="001C62C0" w:rsidRDefault="001C62C0" w:rsidP="001C62C0">
      <w:pPr>
        <w:pStyle w:val="Quellcode"/>
      </w:pPr>
      <w:r>
        <w:t xml:space="preserve">  successors</w:t>
      </w:r>
    </w:p>
    <w:p w14:paraId="7D332D8F" w14:textId="77777777" w:rsidR="001C62C0" w:rsidRDefault="001C62C0" w:rsidP="001C62C0">
      <w:pPr>
        <w:pStyle w:val="Quellcode"/>
      </w:pPr>
      <w:r>
        <w:t xml:space="preserve">   n17 </w:t>
      </w:r>
      <w:r>
        <w:tab/>
        <w:t>0</w:t>
      </w:r>
    </w:p>
    <w:p w14:paraId="2F67CA73" w14:textId="77777777" w:rsidR="001C62C0" w:rsidRDefault="001C62C0" w:rsidP="001C62C0">
      <w:pPr>
        <w:pStyle w:val="Quellcode"/>
      </w:pPr>
    </w:p>
    <w:p w14:paraId="3BCE6F3A" w14:textId="77777777" w:rsidR="001C62C0" w:rsidRDefault="001C62C0" w:rsidP="001C62C0">
      <w:pPr>
        <w:pStyle w:val="Quellcode"/>
      </w:pPr>
      <w:r>
        <w:t>n34 (Mem):</w:t>
      </w:r>
    </w:p>
    <w:p w14:paraId="798DC88D" w14:textId="77777777" w:rsidR="001C62C0" w:rsidRDefault="001C62C0" w:rsidP="001C62C0">
      <w:pPr>
        <w:pStyle w:val="Quellcode"/>
      </w:pPr>
      <w:r>
        <w:t xml:space="preserve">  successors</w:t>
      </w:r>
    </w:p>
    <w:p w14:paraId="4F53CA2C" w14:textId="77777777" w:rsidR="001C62C0" w:rsidRDefault="001C62C0" w:rsidP="001C62C0">
      <w:pPr>
        <w:pStyle w:val="Quellcode"/>
      </w:pPr>
      <w:r>
        <w:t xml:space="preserve">   n80 </w:t>
      </w:r>
      <w:r>
        <w:tab/>
        <w:t>0</w:t>
      </w:r>
    </w:p>
    <w:p w14:paraId="5C7FEB0D" w14:textId="77777777" w:rsidR="001C62C0" w:rsidRDefault="001C62C0" w:rsidP="001C62C0">
      <w:pPr>
        <w:pStyle w:val="Quellcode"/>
      </w:pPr>
      <w:r>
        <w:t xml:space="preserve">  predecessors</w:t>
      </w:r>
    </w:p>
    <w:p w14:paraId="32692F3C" w14:textId="77777777" w:rsidR="001C62C0" w:rsidRDefault="001C62C0" w:rsidP="001C62C0">
      <w:pPr>
        <w:pStyle w:val="Quellcode"/>
      </w:pPr>
      <w:r>
        <w:t xml:space="preserve">   n35 </w:t>
      </w:r>
      <w:r>
        <w:tab/>
        <w:t>0</w:t>
      </w:r>
    </w:p>
    <w:p w14:paraId="0845DEA7" w14:textId="77777777" w:rsidR="001C62C0" w:rsidRDefault="001C62C0" w:rsidP="001C62C0">
      <w:pPr>
        <w:pStyle w:val="Quellcode"/>
      </w:pPr>
    </w:p>
    <w:p w14:paraId="7B7B5593" w14:textId="77777777" w:rsidR="001C62C0" w:rsidRDefault="001C62C0" w:rsidP="001C62C0">
      <w:pPr>
        <w:pStyle w:val="Quellcode"/>
      </w:pPr>
      <w:r>
        <w:t>n78 (Shift):</w:t>
      </w:r>
    </w:p>
    <w:p w14:paraId="458EEF59" w14:textId="77777777" w:rsidR="001C62C0" w:rsidRDefault="001C62C0" w:rsidP="001C62C0">
      <w:pPr>
        <w:pStyle w:val="Quellcode"/>
      </w:pPr>
      <w:r>
        <w:t xml:space="preserve">  successors</w:t>
      </w:r>
    </w:p>
    <w:p w14:paraId="1781086B" w14:textId="77777777" w:rsidR="001C62C0" w:rsidRDefault="001C62C0" w:rsidP="001C62C0">
      <w:pPr>
        <w:pStyle w:val="Quellcode"/>
      </w:pPr>
      <w:r>
        <w:t xml:space="preserve">   n77 </w:t>
      </w:r>
      <w:r>
        <w:tab/>
        <w:t>0</w:t>
      </w:r>
    </w:p>
    <w:p w14:paraId="4C2CB79A" w14:textId="77777777" w:rsidR="001C62C0" w:rsidRDefault="001C62C0" w:rsidP="001C62C0">
      <w:pPr>
        <w:pStyle w:val="Quellcode"/>
      </w:pPr>
      <w:r>
        <w:t xml:space="preserve">  predecessors</w:t>
      </w:r>
    </w:p>
    <w:p w14:paraId="6A8C7AC4" w14:textId="77777777" w:rsidR="001C62C0" w:rsidRDefault="001C62C0" w:rsidP="001C62C0">
      <w:pPr>
        <w:pStyle w:val="Quellcode"/>
      </w:pPr>
      <w:r>
        <w:t xml:space="preserve">   n49 </w:t>
      </w:r>
      <w:r>
        <w:tab/>
        <w:t>0</w:t>
      </w:r>
    </w:p>
    <w:p w14:paraId="2A4E99A8" w14:textId="77777777" w:rsidR="001C62C0" w:rsidRDefault="001C62C0" w:rsidP="001C62C0">
      <w:pPr>
        <w:pStyle w:val="Quellcode"/>
      </w:pPr>
    </w:p>
    <w:p w14:paraId="24697D74" w14:textId="77777777" w:rsidR="001C62C0" w:rsidRDefault="001C62C0" w:rsidP="001C62C0">
      <w:pPr>
        <w:pStyle w:val="Quellcode"/>
      </w:pPr>
      <w:r>
        <w:t>n33 (Add):</w:t>
      </w:r>
    </w:p>
    <w:p w14:paraId="7DFE8030" w14:textId="77777777" w:rsidR="001C62C0" w:rsidRDefault="001C62C0" w:rsidP="001C62C0">
      <w:pPr>
        <w:pStyle w:val="Quellcode"/>
      </w:pPr>
      <w:r>
        <w:t xml:space="preserve">  successors</w:t>
      </w:r>
    </w:p>
    <w:p w14:paraId="2788A25B" w14:textId="77777777" w:rsidR="001C62C0" w:rsidRDefault="001C62C0" w:rsidP="001C62C0">
      <w:pPr>
        <w:pStyle w:val="Quellcode"/>
      </w:pPr>
      <w:r>
        <w:t xml:space="preserve">   n8 </w:t>
      </w:r>
      <w:r>
        <w:tab/>
        <w:t>0</w:t>
      </w:r>
    </w:p>
    <w:p w14:paraId="3FC94CB5" w14:textId="77777777" w:rsidR="001C62C0" w:rsidRDefault="001C62C0" w:rsidP="001C62C0">
      <w:pPr>
        <w:pStyle w:val="Quellcode"/>
      </w:pPr>
      <w:r>
        <w:t xml:space="preserve">   n32 </w:t>
      </w:r>
      <w:r>
        <w:tab/>
        <w:t>0</w:t>
      </w:r>
    </w:p>
    <w:p w14:paraId="289098D1" w14:textId="77777777" w:rsidR="001C62C0" w:rsidRDefault="001C62C0" w:rsidP="001C62C0">
      <w:pPr>
        <w:pStyle w:val="Quellcode"/>
      </w:pPr>
      <w:r>
        <w:t xml:space="preserve">  predecessors</w:t>
      </w:r>
    </w:p>
    <w:p w14:paraId="4E435454" w14:textId="77777777" w:rsidR="001C62C0" w:rsidRDefault="001C62C0" w:rsidP="001C62C0">
      <w:pPr>
        <w:pStyle w:val="Quellcode"/>
      </w:pPr>
      <w:r>
        <w:t xml:space="preserve">   n69 </w:t>
      </w:r>
      <w:r>
        <w:tab/>
        <w:t>0</w:t>
      </w:r>
    </w:p>
    <w:p w14:paraId="08070285" w14:textId="77777777" w:rsidR="001C62C0" w:rsidRDefault="001C62C0" w:rsidP="001C62C0">
      <w:pPr>
        <w:pStyle w:val="Quellcode"/>
      </w:pPr>
    </w:p>
    <w:p w14:paraId="0FF8604B" w14:textId="77777777" w:rsidR="001C62C0" w:rsidRDefault="001C62C0" w:rsidP="001C62C0">
      <w:pPr>
        <w:pStyle w:val="Quellcode"/>
      </w:pPr>
      <w:r>
        <w:t>n77 (Or):</w:t>
      </w:r>
    </w:p>
    <w:p w14:paraId="4692C4A9" w14:textId="77777777" w:rsidR="001C62C0" w:rsidRDefault="001C62C0" w:rsidP="001C62C0">
      <w:pPr>
        <w:pStyle w:val="Quellcode"/>
      </w:pPr>
      <w:r>
        <w:t xml:space="preserve">  predecessors</w:t>
      </w:r>
    </w:p>
    <w:p w14:paraId="078F4FB4" w14:textId="77777777" w:rsidR="001C62C0" w:rsidRDefault="001C62C0" w:rsidP="001C62C0">
      <w:pPr>
        <w:pStyle w:val="Quellcode"/>
      </w:pPr>
      <w:r>
        <w:t xml:space="preserve">   n79 </w:t>
      </w:r>
      <w:r>
        <w:tab/>
        <w:t>0</w:t>
      </w:r>
    </w:p>
    <w:p w14:paraId="1FF16ABC" w14:textId="77777777" w:rsidR="001C62C0" w:rsidRDefault="001C62C0" w:rsidP="001C62C0">
      <w:pPr>
        <w:pStyle w:val="Quellcode"/>
      </w:pPr>
      <w:r>
        <w:t xml:space="preserve">   n78 </w:t>
      </w:r>
      <w:r>
        <w:tab/>
        <w:t>0</w:t>
      </w:r>
    </w:p>
    <w:p w14:paraId="0B986692" w14:textId="77777777" w:rsidR="001C62C0" w:rsidRDefault="001C62C0" w:rsidP="001C62C0">
      <w:pPr>
        <w:pStyle w:val="Quellcode"/>
      </w:pPr>
    </w:p>
    <w:p w14:paraId="70A3B252" w14:textId="77777777" w:rsidR="001C62C0" w:rsidRDefault="001C62C0" w:rsidP="001C62C0">
      <w:pPr>
        <w:pStyle w:val="Quellcode"/>
      </w:pPr>
      <w:r>
        <w:t>n36 (Or):</w:t>
      </w:r>
    </w:p>
    <w:p w14:paraId="52FCF856" w14:textId="77777777" w:rsidR="001C62C0" w:rsidRDefault="001C62C0" w:rsidP="001C62C0">
      <w:pPr>
        <w:pStyle w:val="Quellcode"/>
      </w:pPr>
      <w:r>
        <w:t xml:space="preserve">  successors</w:t>
      </w:r>
    </w:p>
    <w:p w14:paraId="4DCFE185" w14:textId="77777777" w:rsidR="001C62C0" w:rsidRDefault="001C62C0" w:rsidP="001C62C0">
      <w:pPr>
        <w:pStyle w:val="Quellcode"/>
      </w:pPr>
      <w:r>
        <w:t xml:space="preserve">   n70 </w:t>
      </w:r>
      <w:r>
        <w:tab/>
        <w:t>0</w:t>
      </w:r>
    </w:p>
    <w:p w14:paraId="3B0B82D5" w14:textId="77777777" w:rsidR="001C62C0" w:rsidRDefault="001C62C0" w:rsidP="001C62C0">
      <w:pPr>
        <w:pStyle w:val="Quellcode"/>
      </w:pPr>
      <w:r>
        <w:t xml:space="preserve">  predecessors</w:t>
      </w:r>
    </w:p>
    <w:p w14:paraId="43A70536" w14:textId="77777777" w:rsidR="001C62C0" w:rsidRDefault="001C62C0" w:rsidP="001C62C0">
      <w:pPr>
        <w:pStyle w:val="Quellcode"/>
      </w:pPr>
      <w:r>
        <w:t xml:space="preserve">   n12 </w:t>
      </w:r>
      <w:r>
        <w:tab/>
        <w:t>0</w:t>
      </w:r>
    </w:p>
    <w:p w14:paraId="797FCEAB" w14:textId="77777777" w:rsidR="001C62C0" w:rsidRDefault="001C62C0" w:rsidP="001C62C0">
      <w:pPr>
        <w:pStyle w:val="Quellcode"/>
      </w:pPr>
    </w:p>
    <w:p w14:paraId="37285F19" w14:textId="77777777" w:rsidR="001C62C0" w:rsidRDefault="001C62C0" w:rsidP="001C62C0">
      <w:pPr>
        <w:pStyle w:val="Quellcode"/>
      </w:pPr>
      <w:r>
        <w:t>n35 (Add):</w:t>
      </w:r>
    </w:p>
    <w:p w14:paraId="22D507FE" w14:textId="77777777" w:rsidR="001C62C0" w:rsidRDefault="001C62C0" w:rsidP="001C62C0">
      <w:pPr>
        <w:pStyle w:val="Quellcode"/>
      </w:pPr>
      <w:r>
        <w:t xml:space="preserve">  successors</w:t>
      </w:r>
    </w:p>
    <w:p w14:paraId="61A060CE" w14:textId="77777777" w:rsidR="001C62C0" w:rsidRDefault="001C62C0" w:rsidP="001C62C0">
      <w:pPr>
        <w:pStyle w:val="Quellcode"/>
      </w:pPr>
      <w:r>
        <w:t xml:space="preserve">   n69 </w:t>
      </w:r>
      <w:r>
        <w:tab/>
        <w:t>0</w:t>
      </w:r>
    </w:p>
    <w:p w14:paraId="60AEAE41" w14:textId="77777777" w:rsidR="001C62C0" w:rsidRDefault="001C62C0" w:rsidP="001C62C0">
      <w:pPr>
        <w:pStyle w:val="Quellcode"/>
      </w:pPr>
      <w:r>
        <w:t xml:space="preserve">   n34 </w:t>
      </w:r>
      <w:r>
        <w:tab/>
        <w:t>0</w:t>
      </w:r>
    </w:p>
    <w:p w14:paraId="285FD147" w14:textId="77777777" w:rsidR="001C62C0" w:rsidRDefault="001C62C0" w:rsidP="001C62C0">
      <w:pPr>
        <w:pStyle w:val="Quellcode"/>
      </w:pPr>
      <w:r>
        <w:t xml:space="preserve">  predecessors</w:t>
      </w:r>
    </w:p>
    <w:p w14:paraId="7EEC4637" w14:textId="77777777" w:rsidR="001C62C0" w:rsidRDefault="001C62C0" w:rsidP="001C62C0">
      <w:pPr>
        <w:pStyle w:val="Quellcode"/>
      </w:pPr>
      <w:r>
        <w:t xml:space="preserve">   n45 </w:t>
      </w:r>
      <w:r>
        <w:tab/>
        <w:t>0</w:t>
      </w:r>
    </w:p>
    <w:p w14:paraId="494E9960" w14:textId="77777777" w:rsidR="001C62C0" w:rsidRDefault="001C62C0" w:rsidP="001C62C0">
      <w:pPr>
        <w:pStyle w:val="Quellcode"/>
      </w:pPr>
    </w:p>
    <w:p w14:paraId="675ED934" w14:textId="77777777" w:rsidR="001C62C0" w:rsidRDefault="001C62C0" w:rsidP="001C62C0">
      <w:pPr>
        <w:pStyle w:val="Quellcode"/>
      </w:pPr>
      <w:r>
        <w:t>n79 (Shift):</w:t>
      </w:r>
    </w:p>
    <w:p w14:paraId="3CBF9E38" w14:textId="77777777" w:rsidR="001C62C0" w:rsidRDefault="001C62C0" w:rsidP="001C62C0">
      <w:pPr>
        <w:pStyle w:val="Quellcode"/>
      </w:pPr>
      <w:r>
        <w:t xml:space="preserve">  successors</w:t>
      </w:r>
    </w:p>
    <w:p w14:paraId="1E25ADA0" w14:textId="77777777" w:rsidR="001C62C0" w:rsidRDefault="001C62C0" w:rsidP="001C62C0">
      <w:pPr>
        <w:pStyle w:val="Quellcode"/>
      </w:pPr>
      <w:r>
        <w:t xml:space="preserve">   n77 </w:t>
      </w:r>
      <w:r>
        <w:tab/>
        <w:t>0</w:t>
      </w:r>
    </w:p>
    <w:p w14:paraId="2682A074" w14:textId="77777777" w:rsidR="001C62C0" w:rsidRDefault="001C62C0" w:rsidP="001C62C0">
      <w:pPr>
        <w:pStyle w:val="Quellcode"/>
      </w:pPr>
      <w:r>
        <w:t xml:space="preserve">  predecessors</w:t>
      </w:r>
    </w:p>
    <w:p w14:paraId="7C5246FF" w14:textId="77777777" w:rsidR="001C62C0" w:rsidRDefault="001C62C0" w:rsidP="001C62C0">
      <w:pPr>
        <w:pStyle w:val="Quellcode"/>
      </w:pPr>
      <w:r>
        <w:t xml:space="preserve">   n49 </w:t>
      </w:r>
      <w:r>
        <w:tab/>
        <w:t>0</w:t>
      </w:r>
    </w:p>
    <w:p w14:paraId="7B7AA210" w14:textId="77777777" w:rsidR="001C62C0" w:rsidRDefault="001C62C0" w:rsidP="001C62C0">
      <w:pPr>
        <w:pStyle w:val="Quellcode"/>
      </w:pPr>
      <w:r>
        <w:t xml:space="preserve">   n81 </w:t>
      </w:r>
      <w:r>
        <w:tab/>
        <w:t>0</w:t>
      </w:r>
    </w:p>
    <w:p w14:paraId="2AA842B7" w14:textId="77777777" w:rsidR="001C62C0" w:rsidRDefault="001C62C0" w:rsidP="001C62C0">
      <w:pPr>
        <w:pStyle w:val="Quellcode"/>
      </w:pPr>
    </w:p>
    <w:p w14:paraId="1414268C" w14:textId="77777777" w:rsidR="001C62C0" w:rsidRDefault="001C62C0" w:rsidP="001C62C0">
      <w:pPr>
        <w:pStyle w:val="Quellcode"/>
      </w:pPr>
      <w:r>
        <w:t>n38 (And):</w:t>
      </w:r>
    </w:p>
    <w:p w14:paraId="641787F2" w14:textId="77777777" w:rsidR="001C62C0" w:rsidRDefault="001C62C0" w:rsidP="001C62C0">
      <w:pPr>
        <w:pStyle w:val="Quellcode"/>
      </w:pPr>
      <w:r>
        <w:t xml:space="preserve">  successors</w:t>
      </w:r>
    </w:p>
    <w:p w14:paraId="75C74CDE" w14:textId="77777777" w:rsidR="001C62C0" w:rsidRDefault="001C62C0" w:rsidP="001C62C0">
      <w:pPr>
        <w:pStyle w:val="Quellcode"/>
      </w:pPr>
      <w:r>
        <w:t xml:space="preserve">   n64 </w:t>
      </w:r>
      <w:r>
        <w:tab/>
        <w:t>0</w:t>
      </w:r>
    </w:p>
    <w:p w14:paraId="79DCC772" w14:textId="77777777" w:rsidR="001C62C0" w:rsidRDefault="001C62C0" w:rsidP="001C62C0">
      <w:pPr>
        <w:pStyle w:val="Quellcode"/>
      </w:pPr>
      <w:r>
        <w:t xml:space="preserve">  predecessors</w:t>
      </w:r>
    </w:p>
    <w:p w14:paraId="25DC68B6" w14:textId="77777777" w:rsidR="001C62C0" w:rsidRDefault="001C62C0" w:rsidP="001C62C0">
      <w:pPr>
        <w:pStyle w:val="Quellcode"/>
      </w:pPr>
      <w:r>
        <w:t xml:space="preserve">   n39 </w:t>
      </w:r>
      <w:r>
        <w:tab/>
        <w:t>0</w:t>
      </w:r>
    </w:p>
    <w:p w14:paraId="13A9D12E" w14:textId="77777777" w:rsidR="001C62C0" w:rsidRDefault="001C62C0" w:rsidP="001C62C0">
      <w:pPr>
        <w:pStyle w:val="Quellcode"/>
      </w:pPr>
      <w:r>
        <w:t xml:space="preserve">   n40 </w:t>
      </w:r>
      <w:r>
        <w:tab/>
        <w:t>0</w:t>
      </w:r>
    </w:p>
    <w:p w14:paraId="74CA9AFD" w14:textId="77777777" w:rsidR="001C62C0" w:rsidRDefault="001C62C0" w:rsidP="001C62C0">
      <w:pPr>
        <w:pStyle w:val="Quellcode"/>
      </w:pPr>
    </w:p>
    <w:p w14:paraId="1BA8CE7A" w14:textId="77777777" w:rsidR="001C62C0" w:rsidRDefault="001C62C0" w:rsidP="001C62C0">
      <w:pPr>
        <w:pStyle w:val="Quellcode"/>
      </w:pPr>
      <w:r>
        <w:t>n37 (Shift):</w:t>
      </w:r>
    </w:p>
    <w:p w14:paraId="3605EDD2" w14:textId="77777777" w:rsidR="001C62C0" w:rsidRDefault="001C62C0" w:rsidP="001C62C0">
      <w:pPr>
        <w:pStyle w:val="Quellcode"/>
      </w:pPr>
      <w:r>
        <w:t xml:space="preserve">  successors</w:t>
      </w:r>
    </w:p>
    <w:p w14:paraId="1C81606A" w14:textId="77777777" w:rsidR="001C62C0" w:rsidRDefault="001C62C0" w:rsidP="001C62C0">
      <w:pPr>
        <w:pStyle w:val="Quellcode"/>
      </w:pPr>
      <w:r>
        <w:t xml:space="preserve">   n30 </w:t>
      </w:r>
      <w:r>
        <w:tab/>
        <w:t>0</w:t>
      </w:r>
    </w:p>
    <w:p w14:paraId="2A5C9528" w14:textId="77777777" w:rsidR="001C62C0" w:rsidRDefault="001C62C0" w:rsidP="001C62C0">
      <w:pPr>
        <w:pStyle w:val="Quellcode"/>
      </w:pPr>
      <w:r>
        <w:t xml:space="preserve">  predecessors</w:t>
      </w:r>
    </w:p>
    <w:p w14:paraId="3CD2E06B" w14:textId="77777777" w:rsidR="001C62C0" w:rsidRDefault="001C62C0" w:rsidP="001C62C0">
      <w:pPr>
        <w:pStyle w:val="Quellcode"/>
      </w:pPr>
      <w:r>
        <w:t xml:space="preserve">   n5 </w:t>
      </w:r>
      <w:r>
        <w:tab/>
        <w:t>0</w:t>
      </w:r>
    </w:p>
    <w:p w14:paraId="00F84E41" w14:textId="77777777" w:rsidR="001C62C0" w:rsidRDefault="001C62C0" w:rsidP="001C62C0">
      <w:pPr>
        <w:pStyle w:val="Quellcode"/>
      </w:pPr>
    </w:p>
    <w:p w14:paraId="50DEBDDF" w14:textId="77777777" w:rsidR="001C62C0" w:rsidRDefault="001C62C0" w:rsidP="001C62C0">
      <w:pPr>
        <w:pStyle w:val="Quellcode"/>
      </w:pPr>
      <w:r>
        <w:t>n39 (Or):</w:t>
      </w:r>
    </w:p>
    <w:p w14:paraId="0C26FEF0" w14:textId="77777777" w:rsidR="001C62C0" w:rsidRDefault="001C62C0" w:rsidP="001C62C0">
      <w:pPr>
        <w:pStyle w:val="Quellcode"/>
      </w:pPr>
      <w:r>
        <w:t xml:space="preserve">  successors</w:t>
      </w:r>
    </w:p>
    <w:p w14:paraId="4F0F03D8" w14:textId="77777777" w:rsidR="001C62C0" w:rsidRDefault="001C62C0" w:rsidP="001C62C0">
      <w:pPr>
        <w:pStyle w:val="Quellcode"/>
      </w:pPr>
      <w:r>
        <w:t xml:space="preserve">   n38 </w:t>
      </w:r>
      <w:r>
        <w:tab/>
        <w:t>0</w:t>
      </w:r>
    </w:p>
    <w:p w14:paraId="0E135A53" w14:textId="77777777" w:rsidR="001C62C0" w:rsidRDefault="001C62C0" w:rsidP="001C62C0">
      <w:pPr>
        <w:pStyle w:val="Quellcode"/>
      </w:pPr>
      <w:r>
        <w:t xml:space="preserve">  predecessors</w:t>
      </w:r>
    </w:p>
    <w:p w14:paraId="177CE85D" w14:textId="77777777" w:rsidR="001C62C0" w:rsidRDefault="001C62C0" w:rsidP="001C62C0">
      <w:pPr>
        <w:pStyle w:val="Quellcode"/>
      </w:pPr>
      <w:r>
        <w:t xml:space="preserve">   n49 </w:t>
      </w:r>
      <w:r>
        <w:tab/>
        <w:t>0</w:t>
      </w:r>
    </w:p>
    <w:p w14:paraId="2DEAF2D5" w14:textId="77777777" w:rsidR="001C62C0" w:rsidRDefault="001C62C0" w:rsidP="001C62C0">
      <w:pPr>
        <w:pStyle w:val="Quellcode"/>
      </w:pPr>
    </w:p>
    <w:p w14:paraId="29728DF4" w14:textId="77777777" w:rsidR="001C62C0" w:rsidRDefault="001C62C0" w:rsidP="001C62C0">
      <w:pPr>
        <w:pStyle w:val="Quellcode"/>
      </w:pPr>
      <w:r>
        <w:t>n81 (Sub):</w:t>
      </w:r>
    </w:p>
    <w:p w14:paraId="2ABC8270" w14:textId="77777777" w:rsidR="001C62C0" w:rsidRDefault="001C62C0" w:rsidP="001C62C0">
      <w:pPr>
        <w:pStyle w:val="Quellcode"/>
      </w:pPr>
      <w:r>
        <w:t xml:space="preserve">  successors</w:t>
      </w:r>
    </w:p>
    <w:p w14:paraId="1CE4D064" w14:textId="77777777" w:rsidR="001C62C0" w:rsidRDefault="001C62C0" w:rsidP="001C62C0">
      <w:pPr>
        <w:pStyle w:val="Quellcode"/>
      </w:pPr>
      <w:r>
        <w:t xml:space="preserve">   n79 </w:t>
      </w:r>
      <w:r>
        <w:tab/>
        <w:t>0</w:t>
      </w:r>
    </w:p>
    <w:p w14:paraId="111B4DAB" w14:textId="77777777" w:rsidR="001C62C0" w:rsidRDefault="001C62C0" w:rsidP="001C62C0">
      <w:pPr>
        <w:pStyle w:val="Quellcode"/>
      </w:pPr>
    </w:p>
    <w:p w14:paraId="5F7F5B95" w14:textId="77777777" w:rsidR="001C62C0" w:rsidRDefault="001C62C0" w:rsidP="001C62C0">
      <w:pPr>
        <w:pStyle w:val="Quellcode"/>
      </w:pPr>
      <w:r>
        <w:t>n80 (Add):</w:t>
      </w:r>
    </w:p>
    <w:p w14:paraId="33E94164" w14:textId="77777777" w:rsidR="001C62C0" w:rsidRDefault="001C62C0" w:rsidP="001C62C0">
      <w:pPr>
        <w:pStyle w:val="Quellcode"/>
      </w:pPr>
      <w:r>
        <w:t xml:space="preserve">  successors</w:t>
      </w:r>
    </w:p>
    <w:p w14:paraId="167E6023" w14:textId="77777777" w:rsidR="001C62C0" w:rsidRDefault="001C62C0" w:rsidP="001C62C0">
      <w:pPr>
        <w:pStyle w:val="Quellcode"/>
      </w:pPr>
      <w:r>
        <w:t xml:space="preserve">   n87 </w:t>
      </w:r>
      <w:r>
        <w:tab/>
        <w:t>0</w:t>
      </w:r>
    </w:p>
    <w:p w14:paraId="093AEB25" w14:textId="77777777" w:rsidR="001C62C0" w:rsidRDefault="001C62C0" w:rsidP="001C62C0">
      <w:pPr>
        <w:pStyle w:val="Quellcode"/>
      </w:pPr>
      <w:r>
        <w:t xml:space="preserve">  predecessors</w:t>
      </w:r>
    </w:p>
    <w:p w14:paraId="345BA868" w14:textId="77777777" w:rsidR="001C62C0" w:rsidRDefault="001C62C0" w:rsidP="001C62C0">
      <w:pPr>
        <w:pStyle w:val="Quellcode"/>
      </w:pPr>
      <w:r>
        <w:t xml:space="preserve">   n34 </w:t>
      </w:r>
      <w:r>
        <w:tab/>
        <w:t>0</w:t>
      </w:r>
    </w:p>
    <w:p w14:paraId="3B587FF0" w14:textId="77777777" w:rsidR="001C62C0" w:rsidRDefault="001C62C0" w:rsidP="001C62C0">
      <w:pPr>
        <w:pStyle w:val="Quellcode"/>
      </w:pPr>
    </w:p>
    <w:p w14:paraId="4D30F214" w14:textId="77777777" w:rsidR="001C62C0" w:rsidRDefault="001C62C0" w:rsidP="001C62C0">
      <w:pPr>
        <w:pStyle w:val="Quellcode"/>
      </w:pPr>
      <w:r>
        <w:t>n83 (Shift):</w:t>
      </w:r>
    </w:p>
    <w:p w14:paraId="69C3C593" w14:textId="77777777" w:rsidR="001C62C0" w:rsidRDefault="001C62C0" w:rsidP="001C62C0">
      <w:pPr>
        <w:pStyle w:val="Quellcode"/>
      </w:pPr>
      <w:r>
        <w:t xml:space="preserve">  successors</w:t>
      </w:r>
    </w:p>
    <w:p w14:paraId="167F9037" w14:textId="77777777" w:rsidR="001C62C0" w:rsidRDefault="001C62C0" w:rsidP="001C62C0">
      <w:pPr>
        <w:pStyle w:val="Quellcode"/>
      </w:pPr>
      <w:r>
        <w:lastRenderedPageBreak/>
        <w:t xml:space="preserve">   n40 </w:t>
      </w:r>
      <w:r>
        <w:tab/>
        <w:t>0</w:t>
      </w:r>
    </w:p>
    <w:p w14:paraId="36CC5277" w14:textId="77777777" w:rsidR="001C62C0" w:rsidRDefault="001C62C0" w:rsidP="001C62C0">
      <w:pPr>
        <w:pStyle w:val="Quellcode"/>
      </w:pPr>
      <w:r>
        <w:t xml:space="preserve">  predecessors</w:t>
      </w:r>
    </w:p>
    <w:p w14:paraId="578479D1" w14:textId="77777777" w:rsidR="001C62C0" w:rsidRDefault="001C62C0" w:rsidP="001C62C0">
      <w:pPr>
        <w:pStyle w:val="Quellcode"/>
      </w:pPr>
      <w:r>
        <w:t xml:space="preserve">   n84 </w:t>
      </w:r>
      <w:r>
        <w:tab/>
        <w:t>0</w:t>
      </w:r>
    </w:p>
    <w:p w14:paraId="104237EC" w14:textId="77777777" w:rsidR="001C62C0" w:rsidRDefault="001C62C0" w:rsidP="001C62C0">
      <w:pPr>
        <w:pStyle w:val="Quellcode"/>
      </w:pPr>
      <w:r>
        <w:t xml:space="preserve">   n12 </w:t>
      </w:r>
      <w:r>
        <w:tab/>
        <w:t>0</w:t>
      </w:r>
    </w:p>
    <w:p w14:paraId="576808EA" w14:textId="77777777" w:rsidR="001C62C0" w:rsidRDefault="001C62C0" w:rsidP="001C62C0">
      <w:pPr>
        <w:pStyle w:val="Quellcode"/>
      </w:pPr>
    </w:p>
    <w:p w14:paraId="4D2ACAFB" w14:textId="77777777" w:rsidR="001C62C0" w:rsidRDefault="001C62C0" w:rsidP="001C62C0">
      <w:pPr>
        <w:pStyle w:val="Quellcode"/>
      </w:pPr>
      <w:r>
        <w:t>n82 (Mem):</w:t>
      </w:r>
    </w:p>
    <w:p w14:paraId="7DB9CE14" w14:textId="77777777" w:rsidR="001C62C0" w:rsidRDefault="001C62C0" w:rsidP="001C62C0">
      <w:pPr>
        <w:pStyle w:val="Quellcode"/>
      </w:pPr>
      <w:r>
        <w:t xml:space="preserve">  successors</w:t>
      </w:r>
    </w:p>
    <w:p w14:paraId="5C23DFBB" w14:textId="77777777" w:rsidR="001C62C0" w:rsidRDefault="001C62C0" w:rsidP="001C62C0">
      <w:pPr>
        <w:pStyle w:val="Quellcode"/>
      </w:pPr>
      <w:r>
        <w:t xml:space="preserve">   n86 </w:t>
      </w:r>
      <w:r>
        <w:tab/>
        <w:t>0</w:t>
      </w:r>
    </w:p>
    <w:p w14:paraId="674AFC8C" w14:textId="77777777" w:rsidR="001C62C0" w:rsidRDefault="001C62C0" w:rsidP="001C62C0">
      <w:pPr>
        <w:pStyle w:val="Quellcode"/>
      </w:pPr>
      <w:r>
        <w:t xml:space="preserve">  predecessors</w:t>
      </w:r>
    </w:p>
    <w:p w14:paraId="42C76B1D" w14:textId="77777777" w:rsidR="001C62C0" w:rsidRDefault="001C62C0" w:rsidP="001C62C0">
      <w:pPr>
        <w:pStyle w:val="Quellcode"/>
      </w:pPr>
      <w:r>
        <w:t xml:space="preserve">   n45 </w:t>
      </w:r>
      <w:r>
        <w:tab/>
        <w:t>0</w:t>
      </w:r>
    </w:p>
    <w:p w14:paraId="776512B8" w14:textId="77777777" w:rsidR="001C62C0" w:rsidRDefault="001C62C0" w:rsidP="001C62C0">
      <w:pPr>
        <w:pStyle w:val="Quellcode"/>
      </w:pPr>
    </w:p>
    <w:p w14:paraId="7B8C1F37" w14:textId="77777777" w:rsidR="001C62C0" w:rsidRDefault="001C62C0" w:rsidP="001C62C0">
      <w:pPr>
        <w:pStyle w:val="Quellcode"/>
      </w:pPr>
      <w:r>
        <w:t>n41 (Shift):</w:t>
      </w:r>
    </w:p>
    <w:p w14:paraId="49968348" w14:textId="77777777" w:rsidR="001C62C0" w:rsidRDefault="001C62C0" w:rsidP="001C62C0">
      <w:pPr>
        <w:pStyle w:val="Quellcode"/>
      </w:pPr>
      <w:r>
        <w:t xml:space="preserve">  successors</w:t>
      </w:r>
    </w:p>
    <w:p w14:paraId="2E373634" w14:textId="77777777" w:rsidR="001C62C0" w:rsidRDefault="001C62C0" w:rsidP="001C62C0">
      <w:pPr>
        <w:pStyle w:val="Quellcode"/>
      </w:pPr>
      <w:r>
        <w:t xml:space="preserve">   n57 </w:t>
      </w:r>
      <w:r>
        <w:tab/>
        <w:t>0</w:t>
      </w:r>
    </w:p>
    <w:p w14:paraId="17272297" w14:textId="77777777" w:rsidR="001C62C0" w:rsidRDefault="001C62C0" w:rsidP="001C62C0">
      <w:pPr>
        <w:pStyle w:val="Quellcode"/>
      </w:pPr>
      <w:r>
        <w:t xml:space="preserve">  predecessors</w:t>
      </w:r>
    </w:p>
    <w:p w14:paraId="5366A916" w14:textId="77777777" w:rsidR="001C62C0" w:rsidRDefault="001C62C0" w:rsidP="001C62C0">
      <w:pPr>
        <w:pStyle w:val="Quellcode"/>
      </w:pPr>
      <w:r>
        <w:t xml:space="preserve">   n42 </w:t>
      </w:r>
      <w:r>
        <w:tab/>
        <w:t>0</w:t>
      </w:r>
    </w:p>
    <w:p w14:paraId="24718D9B" w14:textId="77777777" w:rsidR="001C62C0" w:rsidRDefault="001C62C0" w:rsidP="001C62C0">
      <w:pPr>
        <w:pStyle w:val="Quellcode"/>
      </w:pPr>
    </w:p>
    <w:p w14:paraId="33523A44" w14:textId="77777777" w:rsidR="001C62C0" w:rsidRDefault="001C62C0" w:rsidP="001C62C0">
      <w:pPr>
        <w:pStyle w:val="Quellcode"/>
      </w:pPr>
      <w:r>
        <w:t>n85 (Mem):</w:t>
      </w:r>
    </w:p>
    <w:p w14:paraId="74921D10" w14:textId="77777777" w:rsidR="001C62C0" w:rsidRDefault="001C62C0" w:rsidP="001C62C0">
      <w:pPr>
        <w:pStyle w:val="Quellcode"/>
      </w:pPr>
      <w:r>
        <w:t xml:space="preserve">  successors</w:t>
      </w:r>
    </w:p>
    <w:p w14:paraId="2471F144" w14:textId="77777777" w:rsidR="001C62C0" w:rsidRDefault="001C62C0" w:rsidP="001C62C0">
      <w:pPr>
        <w:pStyle w:val="Quellcode"/>
      </w:pPr>
      <w:r>
        <w:t xml:space="preserve">   n56 </w:t>
      </w:r>
      <w:r>
        <w:tab/>
        <w:t>0</w:t>
      </w:r>
    </w:p>
    <w:p w14:paraId="42417A52" w14:textId="77777777" w:rsidR="001C62C0" w:rsidRDefault="001C62C0" w:rsidP="001C62C0">
      <w:pPr>
        <w:pStyle w:val="Quellcode"/>
      </w:pPr>
    </w:p>
    <w:p w14:paraId="64FE739A" w14:textId="77777777" w:rsidR="001C62C0" w:rsidRDefault="001C62C0" w:rsidP="001C62C0">
      <w:pPr>
        <w:pStyle w:val="Quellcode"/>
      </w:pPr>
      <w:r>
        <w:t>n40 (Or):</w:t>
      </w:r>
    </w:p>
    <w:p w14:paraId="10A5D6A8" w14:textId="77777777" w:rsidR="001C62C0" w:rsidRDefault="001C62C0" w:rsidP="001C62C0">
      <w:pPr>
        <w:pStyle w:val="Quellcode"/>
      </w:pPr>
      <w:r>
        <w:t xml:space="preserve">  successors</w:t>
      </w:r>
    </w:p>
    <w:p w14:paraId="45289A3C" w14:textId="77777777" w:rsidR="001C62C0" w:rsidRDefault="001C62C0" w:rsidP="001C62C0">
      <w:pPr>
        <w:pStyle w:val="Quellcode"/>
      </w:pPr>
      <w:r>
        <w:t xml:space="preserve">   n38 </w:t>
      </w:r>
      <w:r>
        <w:tab/>
        <w:t>0</w:t>
      </w:r>
    </w:p>
    <w:p w14:paraId="41B1DA45" w14:textId="77777777" w:rsidR="001C62C0" w:rsidRDefault="001C62C0" w:rsidP="001C62C0">
      <w:pPr>
        <w:pStyle w:val="Quellcode"/>
      </w:pPr>
      <w:r>
        <w:t xml:space="preserve">   n74 </w:t>
      </w:r>
      <w:r>
        <w:tab/>
        <w:t>0</w:t>
      </w:r>
    </w:p>
    <w:p w14:paraId="5F0F672D" w14:textId="77777777" w:rsidR="001C62C0" w:rsidRDefault="001C62C0" w:rsidP="001C62C0">
      <w:pPr>
        <w:pStyle w:val="Quellcode"/>
      </w:pPr>
      <w:r>
        <w:t xml:space="preserve">  predecessors</w:t>
      </w:r>
    </w:p>
    <w:p w14:paraId="6CF60894" w14:textId="77777777" w:rsidR="001C62C0" w:rsidRDefault="001C62C0" w:rsidP="001C62C0">
      <w:pPr>
        <w:pStyle w:val="Quellcode"/>
      </w:pPr>
      <w:r>
        <w:t xml:space="preserve">   n83 </w:t>
      </w:r>
      <w:r>
        <w:tab/>
        <w:t>0</w:t>
      </w:r>
    </w:p>
    <w:p w14:paraId="35B410CD" w14:textId="77777777" w:rsidR="001C62C0" w:rsidRDefault="001C62C0" w:rsidP="001C62C0">
      <w:pPr>
        <w:pStyle w:val="Quellcode"/>
      </w:pPr>
      <w:r>
        <w:t xml:space="preserve">   n88 </w:t>
      </w:r>
      <w:r>
        <w:tab/>
        <w:t>0</w:t>
      </w:r>
    </w:p>
    <w:p w14:paraId="57F545D6" w14:textId="77777777" w:rsidR="001C62C0" w:rsidRDefault="001C62C0" w:rsidP="001C62C0">
      <w:pPr>
        <w:pStyle w:val="Quellcode"/>
      </w:pPr>
    </w:p>
    <w:p w14:paraId="778519E0" w14:textId="77777777" w:rsidR="001C62C0" w:rsidRDefault="001C62C0" w:rsidP="001C62C0">
      <w:pPr>
        <w:pStyle w:val="Quellcode"/>
      </w:pPr>
      <w:r>
        <w:t>n84 (Sub):</w:t>
      </w:r>
    </w:p>
    <w:p w14:paraId="483E9F3C" w14:textId="77777777" w:rsidR="001C62C0" w:rsidRDefault="001C62C0" w:rsidP="001C62C0">
      <w:pPr>
        <w:pStyle w:val="Quellcode"/>
      </w:pPr>
      <w:r>
        <w:t xml:space="preserve">  successors</w:t>
      </w:r>
    </w:p>
    <w:p w14:paraId="256F9A30" w14:textId="77777777" w:rsidR="001C62C0" w:rsidRDefault="001C62C0" w:rsidP="001C62C0">
      <w:pPr>
        <w:pStyle w:val="Quellcode"/>
      </w:pPr>
      <w:r>
        <w:t xml:space="preserve">   n83 </w:t>
      </w:r>
      <w:r>
        <w:tab/>
        <w:t>0</w:t>
      </w:r>
    </w:p>
    <w:p w14:paraId="457AF1AA" w14:textId="77777777" w:rsidR="001C62C0" w:rsidRDefault="001C62C0" w:rsidP="001C62C0">
      <w:pPr>
        <w:pStyle w:val="Quellcode"/>
      </w:pPr>
    </w:p>
    <w:p w14:paraId="1895D283" w14:textId="77777777" w:rsidR="001C62C0" w:rsidRDefault="001C62C0" w:rsidP="001C62C0">
      <w:pPr>
        <w:pStyle w:val="Quellcode"/>
      </w:pPr>
      <w:r>
        <w:t>n43 (Add):</w:t>
      </w:r>
    </w:p>
    <w:p w14:paraId="46B9B791" w14:textId="77777777" w:rsidR="001C62C0" w:rsidRDefault="001C62C0" w:rsidP="001C62C0">
      <w:pPr>
        <w:pStyle w:val="Quellcode"/>
      </w:pPr>
      <w:r>
        <w:t xml:space="preserve">  successors</w:t>
      </w:r>
    </w:p>
    <w:p w14:paraId="5DC4168E" w14:textId="77777777" w:rsidR="001C62C0" w:rsidRDefault="001C62C0" w:rsidP="001C62C0">
      <w:pPr>
        <w:pStyle w:val="Quellcode"/>
      </w:pPr>
      <w:r>
        <w:t xml:space="preserve">   n55 </w:t>
      </w:r>
      <w:r>
        <w:tab/>
        <w:t>0</w:t>
      </w:r>
    </w:p>
    <w:p w14:paraId="46A24078" w14:textId="77777777" w:rsidR="001C62C0" w:rsidRDefault="001C62C0" w:rsidP="001C62C0">
      <w:pPr>
        <w:pStyle w:val="Quellcode"/>
      </w:pPr>
      <w:r>
        <w:t xml:space="preserve">  predecessors</w:t>
      </w:r>
    </w:p>
    <w:p w14:paraId="5990113C" w14:textId="77777777" w:rsidR="001C62C0" w:rsidRDefault="001C62C0" w:rsidP="001C62C0">
      <w:pPr>
        <w:pStyle w:val="Quellcode"/>
      </w:pPr>
      <w:r>
        <w:t xml:space="preserve">   n44 </w:t>
      </w:r>
      <w:r>
        <w:tab/>
        <w:t>0</w:t>
      </w:r>
    </w:p>
    <w:p w14:paraId="06F21C3E" w14:textId="77777777" w:rsidR="001C62C0" w:rsidRDefault="001C62C0" w:rsidP="001C62C0">
      <w:pPr>
        <w:pStyle w:val="Quellcode"/>
      </w:pPr>
    </w:p>
    <w:p w14:paraId="11322A27" w14:textId="77777777" w:rsidR="001C62C0" w:rsidRDefault="001C62C0" w:rsidP="001C62C0">
      <w:pPr>
        <w:pStyle w:val="Quellcode"/>
      </w:pPr>
      <w:r>
        <w:t>n87 (Add):</w:t>
      </w:r>
    </w:p>
    <w:p w14:paraId="4C87D36A" w14:textId="77777777" w:rsidR="001C62C0" w:rsidRDefault="001C62C0" w:rsidP="001C62C0">
      <w:pPr>
        <w:pStyle w:val="Quellcode"/>
      </w:pPr>
      <w:r>
        <w:t xml:space="preserve">  successors</w:t>
      </w:r>
    </w:p>
    <w:p w14:paraId="11C65AA9" w14:textId="77777777" w:rsidR="001C62C0" w:rsidRDefault="001C62C0" w:rsidP="001C62C0">
      <w:pPr>
        <w:pStyle w:val="Quellcode"/>
      </w:pPr>
      <w:r>
        <w:t xml:space="preserve">   n49 </w:t>
      </w:r>
      <w:r>
        <w:tab/>
        <w:t>0</w:t>
      </w:r>
    </w:p>
    <w:p w14:paraId="0190AE03" w14:textId="77777777" w:rsidR="001C62C0" w:rsidRDefault="001C62C0" w:rsidP="001C62C0">
      <w:pPr>
        <w:pStyle w:val="Quellcode"/>
      </w:pPr>
      <w:r>
        <w:t xml:space="preserve">  predecessors</w:t>
      </w:r>
    </w:p>
    <w:p w14:paraId="26704770" w14:textId="77777777" w:rsidR="001C62C0" w:rsidRDefault="001C62C0" w:rsidP="001C62C0">
      <w:pPr>
        <w:pStyle w:val="Quellcode"/>
      </w:pPr>
      <w:r>
        <w:t xml:space="preserve">   n80 </w:t>
      </w:r>
      <w:r>
        <w:tab/>
        <w:t>0</w:t>
      </w:r>
    </w:p>
    <w:p w14:paraId="3C715CD2" w14:textId="77777777" w:rsidR="001C62C0" w:rsidRDefault="001C62C0" w:rsidP="001C62C0">
      <w:pPr>
        <w:pStyle w:val="Quellcode"/>
      </w:pPr>
    </w:p>
    <w:p w14:paraId="6402AE0E" w14:textId="77777777" w:rsidR="001C62C0" w:rsidRDefault="001C62C0" w:rsidP="001C62C0">
      <w:pPr>
        <w:pStyle w:val="Quellcode"/>
      </w:pPr>
      <w:r>
        <w:t>n42 (Sub):</w:t>
      </w:r>
    </w:p>
    <w:p w14:paraId="55DC3570" w14:textId="77777777" w:rsidR="001C62C0" w:rsidRDefault="001C62C0" w:rsidP="001C62C0">
      <w:pPr>
        <w:pStyle w:val="Quellcode"/>
      </w:pPr>
      <w:r>
        <w:t xml:space="preserve">  successors</w:t>
      </w:r>
    </w:p>
    <w:p w14:paraId="7BFAE82B" w14:textId="77777777" w:rsidR="001C62C0" w:rsidRDefault="001C62C0" w:rsidP="001C62C0">
      <w:pPr>
        <w:pStyle w:val="Quellcode"/>
      </w:pPr>
      <w:r>
        <w:t xml:space="preserve">   n41 </w:t>
      </w:r>
      <w:r>
        <w:tab/>
        <w:t>0</w:t>
      </w:r>
    </w:p>
    <w:p w14:paraId="63A9BBB2" w14:textId="77777777" w:rsidR="001C62C0" w:rsidRDefault="001C62C0" w:rsidP="001C62C0">
      <w:pPr>
        <w:pStyle w:val="Quellcode"/>
      </w:pPr>
    </w:p>
    <w:p w14:paraId="01928218" w14:textId="77777777" w:rsidR="001C62C0" w:rsidRDefault="001C62C0" w:rsidP="001C62C0">
      <w:pPr>
        <w:pStyle w:val="Quellcode"/>
      </w:pPr>
      <w:r>
        <w:t>n86 (Add):</w:t>
      </w:r>
    </w:p>
    <w:p w14:paraId="6C9591CE" w14:textId="77777777" w:rsidR="001C62C0" w:rsidRDefault="001C62C0" w:rsidP="001C62C0">
      <w:pPr>
        <w:pStyle w:val="Quellcode"/>
      </w:pPr>
      <w:r>
        <w:t xml:space="preserve">  successors</w:t>
      </w:r>
    </w:p>
    <w:p w14:paraId="410789CB" w14:textId="77777777" w:rsidR="001C62C0" w:rsidRDefault="001C62C0" w:rsidP="001C62C0">
      <w:pPr>
        <w:pStyle w:val="Quellcode"/>
      </w:pPr>
      <w:r>
        <w:t xml:space="preserve">   n46 </w:t>
      </w:r>
      <w:r>
        <w:tab/>
        <w:t>0</w:t>
      </w:r>
    </w:p>
    <w:p w14:paraId="593DFCCC" w14:textId="77777777" w:rsidR="001C62C0" w:rsidRDefault="001C62C0" w:rsidP="001C62C0">
      <w:pPr>
        <w:pStyle w:val="Quellcode"/>
      </w:pPr>
      <w:r>
        <w:t xml:space="preserve">  predecessors</w:t>
      </w:r>
    </w:p>
    <w:p w14:paraId="3A1805F6" w14:textId="77777777" w:rsidR="001C62C0" w:rsidRDefault="001C62C0" w:rsidP="001C62C0">
      <w:pPr>
        <w:pStyle w:val="Quellcode"/>
      </w:pPr>
      <w:r>
        <w:t xml:space="preserve">   n82 </w:t>
      </w:r>
      <w:r>
        <w:tab/>
        <w:t>0</w:t>
      </w:r>
    </w:p>
    <w:p w14:paraId="46A97EC4" w14:textId="77777777" w:rsidR="001C62C0" w:rsidRDefault="001C62C0" w:rsidP="001C62C0">
      <w:pPr>
        <w:pStyle w:val="Quellcode"/>
      </w:pPr>
    </w:p>
    <w:p w14:paraId="6F70FB38" w14:textId="77777777" w:rsidR="001C62C0" w:rsidRDefault="001C62C0" w:rsidP="001C62C0">
      <w:pPr>
        <w:pStyle w:val="Quellcode"/>
      </w:pPr>
      <w:r>
        <w:t>n45 (Add):</w:t>
      </w:r>
    </w:p>
    <w:p w14:paraId="5C628143" w14:textId="77777777" w:rsidR="001C62C0" w:rsidRDefault="001C62C0" w:rsidP="001C62C0">
      <w:pPr>
        <w:pStyle w:val="Quellcode"/>
      </w:pPr>
      <w:r>
        <w:t xml:space="preserve">  successors</w:t>
      </w:r>
    </w:p>
    <w:p w14:paraId="4A05D329" w14:textId="77777777" w:rsidR="001C62C0" w:rsidRDefault="001C62C0" w:rsidP="001C62C0">
      <w:pPr>
        <w:pStyle w:val="Quellcode"/>
      </w:pPr>
      <w:r>
        <w:t xml:space="preserve">   n35 </w:t>
      </w:r>
      <w:r>
        <w:tab/>
        <w:t>0</w:t>
      </w:r>
    </w:p>
    <w:p w14:paraId="5C82B458" w14:textId="77777777" w:rsidR="001C62C0" w:rsidRDefault="001C62C0" w:rsidP="001C62C0">
      <w:pPr>
        <w:pStyle w:val="Quellcode"/>
      </w:pPr>
      <w:r>
        <w:t xml:space="preserve">   n82 </w:t>
      </w:r>
      <w:r>
        <w:tab/>
        <w:t>0</w:t>
      </w:r>
    </w:p>
    <w:p w14:paraId="1D4D75C1" w14:textId="77777777" w:rsidR="001C62C0" w:rsidRDefault="001C62C0" w:rsidP="001C62C0">
      <w:pPr>
        <w:pStyle w:val="Quellcode"/>
      </w:pPr>
    </w:p>
    <w:p w14:paraId="3FAB222A" w14:textId="77777777" w:rsidR="001C62C0" w:rsidRDefault="001C62C0" w:rsidP="001C62C0">
      <w:pPr>
        <w:pStyle w:val="Quellcode"/>
      </w:pPr>
      <w:r>
        <w:t>n89 (Sub):</w:t>
      </w:r>
    </w:p>
    <w:p w14:paraId="234A6FD0" w14:textId="77777777" w:rsidR="001C62C0" w:rsidRDefault="001C62C0" w:rsidP="001C62C0">
      <w:pPr>
        <w:pStyle w:val="Quellcode"/>
      </w:pPr>
      <w:r>
        <w:t xml:space="preserve">  successors</w:t>
      </w:r>
    </w:p>
    <w:p w14:paraId="79B04E22" w14:textId="77777777" w:rsidR="001C62C0" w:rsidRDefault="001C62C0" w:rsidP="001C62C0">
      <w:pPr>
        <w:pStyle w:val="Quellcode"/>
      </w:pPr>
      <w:r>
        <w:t xml:space="preserve">   n68 </w:t>
      </w:r>
      <w:r>
        <w:tab/>
        <w:t>0</w:t>
      </w:r>
    </w:p>
    <w:p w14:paraId="7BB26ACE" w14:textId="77777777" w:rsidR="001C62C0" w:rsidRDefault="001C62C0" w:rsidP="001C62C0">
      <w:pPr>
        <w:pStyle w:val="Quellcode"/>
      </w:pPr>
    </w:p>
    <w:p w14:paraId="06B855CE" w14:textId="77777777" w:rsidR="001C62C0" w:rsidRDefault="001C62C0" w:rsidP="001C62C0">
      <w:pPr>
        <w:pStyle w:val="Quellcode"/>
      </w:pPr>
      <w:r>
        <w:lastRenderedPageBreak/>
        <w:t>n44 (Mem):</w:t>
      </w:r>
    </w:p>
    <w:p w14:paraId="68C061C7" w14:textId="77777777" w:rsidR="001C62C0" w:rsidRDefault="001C62C0" w:rsidP="001C62C0">
      <w:pPr>
        <w:pStyle w:val="Quellcode"/>
      </w:pPr>
      <w:r>
        <w:t xml:space="preserve">  successors</w:t>
      </w:r>
    </w:p>
    <w:p w14:paraId="3773F3FF" w14:textId="77777777" w:rsidR="001C62C0" w:rsidRDefault="001C62C0" w:rsidP="001C62C0">
      <w:pPr>
        <w:pStyle w:val="Quellcode"/>
      </w:pPr>
      <w:r>
        <w:t xml:space="preserve">   n43 </w:t>
      </w:r>
      <w:r>
        <w:tab/>
        <w:t>0</w:t>
      </w:r>
    </w:p>
    <w:p w14:paraId="76645C45" w14:textId="77777777" w:rsidR="001C62C0" w:rsidRDefault="001C62C0" w:rsidP="001C62C0">
      <w:pPr>
        <w:pStyle w:val="Quellcode"/>
      </w:pPr>
      <w:r>
        <w:t xml:space="preserve">  predecessors</w:t>
      </w:r>
    </w:p>
    <w:p w14:paraId="0334ACB8" w14:textId="77777777" w:rsidR="001C62C0" w:rsidRDefault="001C62C0" w:rsidP="001C62C0">
      <w:pPr>
        <w:pStyle w:val="Quellcode"/>
      </w:pPr>
      <w:r>
        <w:t xml:space="preserve">   n69 </w:t>
      </w:r>
      <w:r>
        <w:tab/>
        <w:t>0</w:t>
      </w:r>
    </w:p>
    <w:p w14:paraId="16D2C6D1" w14:textId="77777777" w:rsidR="001C62C0" w:rsidRDefault="001C62C0" w:rsidP="001C62C0">
      <w:pPr>
        <w:pStyle w:val="Quellcode"/>
      </w:pPr>
    </w:p>
    <w:p w14:paraId="2F220DB4" w14:textId="77777777" w:rsidR="001C62C0" w:rsidRDefault="001C62C0" w:rsidP="001C62C0">
      <w:pPr>
        <w:pStyle w:val="Quellcode"/>
      </w:pPr>
      <w:r>
        <w:t>n88 (Shift):</w:t>
      </w:r>
    </w:p>
    <w:p w14:paraId="487491B3" w14:textId="77777777" w:rsidR="001C62C0" w:rsidRDefault="001C62C0" w:rsidP="001C62C0">
      <w:pPr>
        <w:pStyle w:val="Quellcode"/>
      </w:pPr>
      <w:r>
        <w:t xml:space="preserve">  successors</w:t>
      </w:r>
    </w:p>
    <w:p w14:paraId="3B065BAA" w14:textId="77777777" w:rsidR="001C62C0" w:rsidRDefault="001C62C0" w:rsidP="001C62C0">
      <w:pPr>
        <w:pStyle w:val="Quellcode"/>
      </w:pPr>
      <w:r>
        <w:t xml:space="preserve">   n40 </w:t>
      </w:r>
      <w:r>
        <w:tab/>
        <w:t>0</w:t>
      </w:r>
    </w:p>
    <w:p w14:paraId="7DF76837" w14:textId="77777777" w:rsidR="001C62C0" w:rsidRDefault="001C62C0" w:rsidP="001C62C0">
      <w:pPr>
        <w:pStyle w:val="Quellcode"/>
      </w:pPr>
      <w:r>
        <w:t xml:space="preserve">  predecessors</w:t>
      </w:r>
    </w:p>
    <w:p w14:paraId="1765EF8F" w14:textId="77777777" w:rsidR="001C62C0" w:rsidRDefault="001C62C0" w:rsidP="001C62C0">
      <w:pPr>
        <w:pStyle w:val="Quellcode"/>
      </w:pPr>
      <w:r>
        <w:t xml:space="preserve">   n12 </w:t>
      </w:r>
      <w:r>
        <w:tab/>
        <w:t>0</w:t>
      </w:r>
    </w:p>
    <w:p w14:paraId="3CA3F1E1" w14:textId="77777777" w:rsidR="001C62C0" w:rsidRDefault="001C62C0" w:rsidP="001C62C0">
      <w:pPr>
        <w:pStyle w:val="Quellcode"/>
      </w:pPr>
    </w:p>
    <w:p w14:paraId="78830FAA" w14:textId="77777777" w:rsidR="001C62C0" w:rsidRDefault="001C62C0" w:rsidP="001C62C0">
      <w:pPr>
        <w:pStyle w:val="Quellcode"/>
      </w:pPr>
      <w:r>
        <w:t>n47 (Add):</w:t>
      </w:r>
    </w:p>
    <w:p w14:paraId="56FCDF2C" w14:textId="77777777" w:rsidR="001C62C0" w:rsidRDefault="001C62C0" w:rsidP="001C62C0">
      <w:pPr>
        <w:pStyle w:val="Quellcode"/>
      </w:pPr>
      <w:r>
        <w:t xml:space="preserve">  successors</w:t>
      </w:r>
    </w:p>
    <w:p w14:paraId="3E0A82E9" w14:textId="77777777" w:rsidR="001C62C0" w:rsidRDefault="001C62C0" w:rsidP="001C62C0">
      <w:pPr>
        <w:pStyle w:val="Quellcode"/>
      </w:pPr>
      <w:r>
        <w:t xml:space="preserve">   n5 </w:t>
      </w:r>
      <w:r>
        <w:tab/>
        <w:t>0</w:t>
      </w:r>
    </w:p>
    <w:p w14:paraId="344CFC03" w14:textId="77777777" w:rsidR="001C62C0" w:rsidRDefault="001C62C0" w:rsidP="001C62C0">
      <w:pPr>
        <w:pStyle w:val="Quellcode"/>
      </w:pPr>
      <w:r>
        <w:t xml:space="preserve">  predecessors</w:t>
      </w:r>
    </w:p>
    <w:p w14:paraId="086CD0FD" w14:textId="77777777" w:rsidR="001C62C0" w:rsidRDefault="001C62C0" w:rsidP="001C62C0">
      <w:pPr>
        <w:pStyle w:val="Quellcode"/>
      </w:pPr>
      <w:r>
        <w:t xml:space="preserve">   n59 </w:t>
      </w:r>
      <w:r>
        <w:tab/>
        <w:t>0</w:t>
      </w:r>
    </w:p>
    <w:p w14:paraId="519A41D7" w14:textId="77777777" w:rsidR="001C62C0" w:rsidRDefault="001C62C0" w:rsidP="001C62C0">
      <w:pPr>
        <w:pStyle w:val="Quellcode"/>
      </w:pPr>
      <w:r>
        <w:t xml:space="preserve">   n71 </w:t>
      </w:r>
      <w:r>
        <w:tab/>
        <w:t>0</w:t>
      </w:r>
    </w:p>
    <w:p w14:paraId="25DCBD55" w14:textId="77777777" w:rsidR="001C62C0" w:rsidRDefault="001C62C0" w:rsidP="001C62C0">
      <w:pPr>
        <w:pStyle w:val="Quellcode"/>
      </w:pPr>
    </w:p>
    <w:p w14:paraId="205832C2" w14:textId="77777777" w:rsidR="001C62C0" w:rsidRDefault="001C62C0" w:rsidP="001C62C0">
      <w:pPr>
        <w:pStyle w:val="Quellcode"/>
      </w:pPr>
      <w:r>
        <w:t>n46 (Add):</w:t>
      </w:r>
    </w:p>
    <w:p w14:paraId="729FFDE3" w14:textId="77777777" w:rsidR="001C62C0" w:rsidRDefault="001C62C0" w:rsidP="001C62C0">
      <w:pPr>
        <w:pStyle w:val="Quellcode"/>
      </w:pPr>
      <w:r>
        <w:t xml:space="preserve">  successors</w:t>
      </w:r>
    </w:p>
    <w:p w14:paraId="7EDBDD41" w14:textId="77777777" w:rsidR="001C62C0" w:rsidRDefault="001C62C0" w:rsidP="001C62C0">
      <w:pPr>
        <w:pStyle w:val="Quellcode"/>
      </w:pPr>
      <w:r>
        <w:t xml:space="preserve">   n5 </w:t>
      </w:r>
      <w:r>
        <w:tab/>
        <w:t>0</w:t>
      </w:r>
    </w:p>
    <w:p w14:paraId="53C4071D" w14:textId="77777777" w:rsidR="001C62C0" w:rsidRDefault="001C62C0" w:rsidP="001C62C0">
      <w:pPr>
        <w:pStyle w:val="Quellcode"/>
      </w:pPr>
      <w:r>
        <w:t xml:space="preserve">  predecessors</w:t>
      </w:r>
    </w:p>
    <w:p w14:paraId="2251D128" w14:textId="77777777" w:rsidR="001C62C0" w:rsidRDefault="001C62C0" w:rsidP="001C62C0">
      <w:pPr>
        <w:pStyle w:val="Quellcode"/>
      </w:pPr>
      <w:r>
        <w:t xml:space="preserve">   n86 </w:t>
      </w:r>
      <w:r>
        <w:tab/>
        <w:t>0</w:t>
      </w:r>
    </w:p>
    <w:p w14:paraId="37D1BB68" w14:textId="77777777" w:rsidR="001C62C0" w:rsidRDefault="001C62C0" w:rsidP="001C62C0">
      <w:pPr>
        <w:pStyle w:val="Quellcode"/>
      </w:pPr>
    </w:p>
    <w:p w14:paraId="040F5063" w14:textId="77777777" w:rsidR="001C62C0" w:rsidRDefault="001C62C0" w:rsidP="001C62C0">
      <w:pPr>
        <w:pStyle w:val="Quellcode"/>
      </w:pPr>
      <w:r>
        <w:t>n49 (Add):</w:t>
      </w:r>
    </w:p>
    <w:p w14:paraId="5A8BA401" w14:textId="77777777" w:rsidR="001C62C0" w:rsidRDefault="001C62C0" w:rsidP="001C62C0">
      <w:pPr>
        <w:pStyle w:val="Quellcode"/>
      </w:pPr>
      <w:r>
        <w:t xml:space="preserve">  successors</w:t>
      </w:r>
    </w:p>
    <w:p w14:paraId="3A1FA37D" w14:textId="77777777" w:rsidR="001C62C0" w:rsidRDefault="001C62C0" w:rsidP="001C62C0">
      <w:pPr>
        <w:pStyle w:val="Quellcode"/>
      </w:pPr>
      <w:r>
        <w:t xml:space="preserve">   n79 </w:t>
      </w:r>
      <w:r>
        <w:tab/>
        <w:t>0</w:t>
      </w:r>
    </w:p>
    <w:p w14:paraId="6ACFC62D" w14:textId="77777777" w:rsidR="001C62C0" w:rsidRDefault="001C62C0" w:rsidP="001C62C0">
      <w:pPr>
        <w:pStyle w:val="Quellcode"/>
      </w:pPr>
      <w:r>
        <w:t xml:space="preserve">   n48 </w:t>
      </w:r>
      <w:r>
        <w:tab/>
        <w:t>0</w:t>
      </w:r>
    </w:p>
    <w:p w14:paraId="3FF2AF66" w14:textId="77777777" w:rsidR="001C62C0" w:rsidRDefault="001C62C0" w:rsidP="001C62C0">
      <w:pPr>
        <w:pStyle w:val="Quellcode"/>
      </w:pPr>
      <w:r>
        <w:t xml:space="preserve">   n39 </w:t>
      </w:r>
      <w:r>
        <w:tab/>
        <w:t>0</w:t>
      </w:r>
    </w:p>
    <w:p w14:paraId="5C3FAA0E" w14:textId="77777777" w:rsidR="001C62C0" w:rsidRDefault="001C62C0" w:rsidP="001C62C0">
      <w:pPr>
        <w:pStyle w:val="Quellcode"/>
      </w:pPr>
      <w:r>
        <w:t xml:space="preserve">   n51 </w:t>
      </w:r>
      <w:r>
        <w:tab/>
        <w:t>0</w:t>
      </w:r>
    </w:p>
    <w:p w14:paraId="116BB84D" w14:textId="77777777" w:rsidR="001C62C0" w:rsidRDefault="001C62C0" w:rsidP="001C62C0">
      <w:pPr>
        <w:pStyle w:val="Quellcode"/>
      </w:pPr>
      <w:r>
        <w:t xml:space="preserve">   n73 </w:t>
      </w:r>
      <w:r>
        <w:tab/>
        <w:t>0</w:t>
      </w:r>
    </w:p>
    <w:p w14:paraId="6C8A13F3" w14:textId="77777777" w:rsidR="001C62C0" w:rsidRDefault="001C62C0" w:rsidP="001C62C0">
      <w:pPr>
        <w:pStyle w:val="Quellcode"/>
      </w:pPr>
      <w:r>
        <w:lastRenderedPageBreak/>
        <w:t xml:space="preserve">   n78 </w:t>
      </w:r>
      <w:r>
        <w:tab/>
        <w:t>0</w:t>
      </w:r>
    </w:p>
    <w:p w14:paraId="082C310A" w14:textId="77777777" w:rsidR="001C62C0" w:rsidRDefault="001C62C0" w:rsidP="001C62C0">
      <w:pPr>
        <w:pStyle w:val="Quellcode"/>
      </w:pPr>
      <w:r>
        <w:t xml:space="preserve">  predecessors</w:t>
      </w:r>
    </w:p>
    <w:p w14:paraId="22620581" w14:textId="77777777" w:rsidR="001C62C0" w:rsidRDefault="001C62C0" w:rsidP="001C62C0">
      <w:pPr>
        <w:pStyle w:val="Quellcode"/>
      </w:pPr>
      <w:r>
        <w:t xml:space="preserve">   n29 </w:t>
      </w:r>
      <w:r>
        <w:tab/>
        <w:t>0</w:t>
      </w:r>
    </w:p>
    <w:p w14:paraId="2579FA89" w14:textId="77777777" w:rsidR="001C62C0" w:rsidRDefault="001C62C0" w:rsidP="001C62C0">
      <w:pPr>
        <w:pStyle w:val="Quellcode"/>
      </w:pPr>
      <w:r>
        <w:t xml:space="preserve">   n87 </w:t>
      </w:r>
      <w:r>
        <w:tab/>
        <w:t>0</w:t>
      </w:r>
    </w:p>
    <w:p w14:paraId="538D16FC" w14:textId="77777777" w:rsidR="001C62C0" w:rsidRDefault="001C62C0" w:rsidP="001C62C0">
      <w:pPr>
        <w:pStyle w:val="Quellcode"/>
      </w:pPr>
    </w:p>
    <w:p w14:paraId="66B7AABF" w14:textId="77777777" w:rsidR="001C62C0" w:rsidRDefault="001C62C0" w:rsidP="001C62C0">
      <w:pPr>
        <w:pStyle w:val="Quellcode"/>
      </w:pPr>
      <w:r>
        <w:t>n48 (Shift):</w:t>
      </w:r>
    </w:p>
    <w:p w14:paraId="2F1E3C20" w14:textId="77777777" w:rsidR="001C62C0" w:rsidRDefault="001C62C0" w:rsidP="001C62C0">
      <w:pPr>
        <w:pStyle w:val="Quellcode"/>
      </w:pPr>
      <w:r>
        <w:t xml:space="preserve">  successors</w:t>
      </w:r>
    </w:p>
    <w:p w14:paraId="35F57031" w14:textId="77777777" w:rsidR="001C62C0" w:rsidRDefault="001C62C0" w:rsidP="001C62C0">
      <w:pPr>
        <w:pStyle w:val="Quellcode"/>
      </w:pPr>
      <w:r>
        <w:t xml:space="preserve">   n10 </w:t>
      </w:r>
      <w:r>
        <w:tab/>
        <w:t>0</w:t>
      </w:r>
    </w:p>
    <w:p w14:paraId="23DDD61A" w14:textId="77777777" w:rsidR="001C62C0" w:rsidRDefault="001C62C0" w:rsidP="001C62C0">
      <w:pPr>
        <w:pStyle w:val="Quellcode"/>
      </w:pPr>
      <w:r>
        <w:t xml:space="preserve">  predecessors</w:t>
      </w:r>
    </w:p>
    <w:p w14:paraId="106B762B" w14:textId="77777777" w:rsidR="001C62C0" w:rsidRDefault="001C62C0" w:rsidP="001C62C0">
      <w:pPr>
        <w:pStyle w:val="Quellcode"/>
      </w:pPr>
      <w:r>
        <w:t xml:space="preserve">   n49 </w:t>
      </w:r>
      <w:r>
        <w:tab/>
        <w:t>0</w:t>
      </w:r>
    </w:p>
    <w:p w14:paraId="05A1177B" w14:textId="77777777" w:rsidR="001C62C0" w:rsidRDefault="001C62C0" w:rsidP="001C62C0">
      <w:pPr>
        <w:pStyle w:val="Quellcode"/>
      </w:pPr>
      <w:r>
        <w:t xml:space="preserve">   n50 </w:t>
      </w:r>
      <w:r>
        <w:tab/>
        <w:t>0</w:t>
      </w:r>
    </w:p>
    <w:p w14:paraId="100E8495" w14:textId="77777777" w:rsidR="001C62C0" w:rsidRDefault="001C62C0" w:rsidP="001C62C0">
      <w:pPr>
        <w:pStyle w:val="Quellcode"/>
      </w:pPr>
    </w:p>
    <w:p w14:paraId="1800F2C4" w14:textId="77777777" w:rsidR="001C62C0" w:rsidRDefault="001C62C0" w:rsidP="001C62C0">
      <w:pPr>
        <w:pStyle w:val="Quellcode"/>
      </w:pPr>
      <w:r>
        <w:t>Nr of Nodes : 92</w:t>
      </w:r>
    </w:p>
    <w:p w14:paraId="776E0A3D" w14:textId="77777777" w:rsidR="001C62C0" w:rsidRDefault="001C62C0" w:rsidP="001C62C0">
      <w:pPr>
        <w:pStyle w:val="Quellcode"/>
      </w:pPr>
    </w:p>
    <w:p w14:paraId="538BB979" w14:textId="77777777" w:rsidR="001C62C0" w:rsidRDefault="001C62C0" w:rsidP="001C62C0">
      <w:pPr>
        <w:pStyle w:val="Quellcode"/>
      </w:pPr>
      <w:r>
        <w:t>ASAP</w:t>
      </w:r>
    </w:p>
    <w:p w14:paraId="325745C7" w14:textId="77777777" w:rsidR="001C62C0" w:rsidRDefault="001C62C0" w:rsidP="001C62C0">
      <w:pPr>
        <w:pStyle w:val="Quellcode"/>
      </w:pPr>
      <w:r>
        <w:t>Found schedule of length 21</w:t>
      </w:r>
    </w:p>
    <w:p w14:paraId="591CAF92" w14:textId="77777777" w:rsidR="001C62C0" w:rsidRDefault="001C62C0" w:rsidP="001C62C0">
      <w:pPr>
        <w:pStyle w:val="Quellcode"/>
      </w:pPr>
    </w:p>
    <w:p w14:paraId="3C884A6F" w14:textId="77777777" w:rsidR="001C62C0" w:rsidRDefault="001C62C0" w:rsidP="001C62C0">
      <w:pPr>
        <w:pStyle w:val="Quellcode"/>
      </w:pPr>
      <w:r>
        <w:t>n90 : [0:0]</w:t>
      </w:r>
    </w:p>
    <w:p w14:paraId="539C485C" w14:textId="77777777" w:rsidR="001C62C0" w:rsidRDefault="001C62C0" w:rsidP="001C62C0">
      <w:pPr>
        <w:pStyle w:val="Quellcode"/>
      </w:pPr>
      <w:r>
        <w:t>n3 : [0:0]</w:t>
      </w:r>
    </w:p>
    <w:p w14:paraId="2D90C891" w14:textId="77777777" w:rsidR="001C62C0" w:rsidRDefault="001C62C0" w:rsidP="001C62C0">
      <w:pPr>
        <w:pStyle w:val="Quellcode"/>
      </w:pPr>
      <w:r>
        <w:t>n81 : [0:0]</w:t>
      </w:r>
    </w:p>
    <w:p w14:paraId="266B1FAB" w14:textId="77777777" w:rsidR="001C62C0" w:rsidRDefault="001C62C0" w:rsidP="001C62C0">
      <w:pPr>
        <w:pStyle w:val="Quellcode"/>
      </w:pPr>
      <w:r>
        <w:t>n91 : [0:0]</w:t>
      </w:r>
    </w:p>
    <w:p w14:paraId="76AAB76A" w14:textId="77777777" w:rsidR="001C62C0" w:rsidRDefault="001C62C0" w:rsidP="001C62C0">
      <w:pPr>
        <w:pStyle w:val="Quellcode"/>
      </w:pPr>
      <w:r>
        <w:t>n6 : [0:0]</w:t>
      </w:r>
    </w:p>
    <w:p w14:paraId="0E4B449D" w14:textId="77777777" w:rsidR="001C62C0" w:rsidRDefault="001C62C0" w:rsidP="001C62C0">
      <w:pPr>
        <w:pStyle w:val="Quellcode"/>
      </w:pPr>
      <w:r>
        <w:t>n50 : [0:0]</w:t>
      </w:r>
    </w:p>
    <w:p w14:paraId="7893EC1C" w14:textId="77777777" w:rsidR="001C62C0" w:rsidRDefault="001C62C0" w:rsidP="001C62C0">
      <w:pPr>
        <w:pStyle w:val="Quellcode"/>
      </w:pPr>
      <w:r>
        <w:t>n85 : [0:1]</w:t>
      </w:r>
    </w:p>
    <w:p w14:paraId="5DD5ED66" w14:textId="77777777" w:rsidR="001C62C0" w:rsidRDefault="001C62C0" w:rsidP="001C62C0">
      <w:pPr>
        <w:pStyle w:val="Quellcode"/>
      </w:pPr>
      <w:r>
        <w:t>n84 : [0:0]</w:t>
      </w:r>
    </w:p>
    <w:p w14:paraId="73014C60" w14:textId="77777777" w:rsidR="001C62C0" w:rsidRDefault="001C62C0" w:rsidP="001C62C0">
      <w:pPr>
        <w:pStyle w:val="Quellcode"/>
      </w:pPr>
      <w:r>
        <w:t>n65 : [0:0]</w:t>
      </w:r>
    </w:p>
    <w:p w14:paraId="13DBF56A" w14:textId="77777777" w:rsidR="001C62C0" w:rsidRDefault="001C62C0" w:rsidP="001C62C0">
      <w:pPr>
        <w:pStyle w:val="Quellcode"/>
      </w:pPr>
      <w:r>
        <w:t>n53 : [0:0]</w:t>
      </w:r>
    </w:p>
    <w:p w14:paraId="7862A4C4" w14:textId="77777777" w:rsidR="001C62C0" w:rsidRDefault="001C62C0" w:rsidP="001C62C0">
      <w:pPr>
        <w:pStyle w:val="Quellcode"/>
      </w:pPr>
      <w:r>
        <w:t>n75 : [0:0]</w:t>
      </w:r>
    </w:p>
    <w:p w14:paraId="7B57FB6B" w14:textId="77777777" w:rsidR="001C62C0" w:rsidRDefault="001C62C0" w:rsidP="001C62C0">
      <w:pPr>
        <w:pStyle w:val="Quellcode"/>
      </w:pPr>
      <w:r>
        <w:t>n42 : [0:0]</w:t>
      </w:r>
    </w:p>
    <w:p w14:paraId="795540C3" w14:textId="77777777" w:rsidR="001C62C0" w:rsidRDefault="001C62C0" w:rsidP="001C62C0">
      <w:pPr>
        <w:pStyle w:val="Quellcode"/>
      </w:pPr>
      <w:r>
        <w:t>n67 : [0:0]</w:t>
      </w:r>
    </w:p>
    <w:p w14:paraId="56A273A5" w14:textId="77777777" w:rsidR="001C62C0" w:rsidRDefault="001C62C0" w:rsidP="001C62C0">
      <w:pPr>
        <w:pStyle w:val="Quellcode"/>
      </w:pPr>
      <w:r>
        <w:t>n45 : [0:0]</w:t>
      </w:r>
    </w:p>
    <w:p w14:paraId="313B760E" w14:textId="77777777" w:rsidR="001C62C0" w:rsidRDefault="001C62C0" w:rsidP="001C62C0">
      <w:pPr>
        <w:pStyle w:val="Quellcode"/>
      </w:pPr>
      <w:r>
        <w:t>n89 : [0:0]</w:t>
      </w:r>
    </w:p>
    <w:p w14:paraId="512CCD41" w14:textId="77777777" w:rsidR="001C62C0" w:rsidRDefault="001C62C0" w:rsidP="001C62C0">
      <w:pPr>
        <w:pStyle w:val="Quellcode"/>
      </w:pPr>
      <w:r>
        <w:lastRenderedPageBreak/>
        <w:t>n22 : [0:0]</w:t>
      </w:r>
    </w:p>
    <w:p w14:paraId="3ECB0C1B" w14:textId="77777777" w:rsidR="001C62C0" w:rsidRDefault="001C62C0" w:rsidP="001C62C0">
      <w:pPr>
        <w:pStyle w:val="Quellcode"/>
      </w:pPr>
      <w:r>
        <w:t>n58 : [0:0]</w:t>
      </w:r>
    </w:p>
    <w:p w14:paraId="0E9C4B51" w14:textId="77777777" w:rsidR="001C62C0" w:rsidRDefault="001C62C0" w:rsidP="001C62C0">
      <w:pPr>
        <w:pStyle w:val="Quellcode"/>
      </w:pPr>
      <w:r>
        <w:t>n24 : [0:0]</w:t>
      </w:r>
    </w:p>
    <w:p w14:paraId="1D021E4C" w14:textId="77777777" w:rsidR="001C62C0" w:rsidRDefault="001C62C0" w:rsidP="001C62C0">
      <w:pPr>
        <w:pStyle w:val="Quellcode"/>
      </w:pPr>
      <w:r>
        <w:t>n26 : [0:0]</w:t>
      </w:r>
    </w:p>
    <w:p w14:paraId="7551021A" w14:textId="77777777" w:rsidR="001C62C0" w:rsidRDefault="001C62C0" w:rsidP="001C62C0">
      <w:pPr>
        <w:pStyle w:val="Quellcode"/>
      </w:pPr>
      <w:r>
        <w:t>n28 : [0:0]</w:t>
      </w:r>
    </w:p>
    <w:p w14:paraId="3FCA9E00" w14:textId="77777777" w:rsidR="001C62C0" w:rsidRDefault="001C62C0" w:rsidP="001C62C0">
      <w:pPr>
        <w:pStyle w:val="Quellcode"/>
      </w:pPr>
      <w:r>
        <w:t>n35 : [1:1]</w:t>
      </w:r>
    </w:p>
    <w:p w14:paraId="5B1C37E5" w14:textId="77777777" w:rsidR="001C62C0" w:rsidRDefault="001C62C0" w:rsidP="001C62C0">
      <w:pPr>
        <w:pStyle w:val="Quellcode"/>
      </w:pPr>
      <w:r>
        <w:t>n68 : [1:1]</w:t>
      </w:r>
    </w:p>
    <w:p w14:paraId="64993A7C" w14:textId="77777777" w:rsidR="001C62C0" w:rsidRDefault="001C62C0" w:rsidP="001C62C0">
      <w:pPr>
        <w:pStyle w:val="Quellcode"/>
      </w:pPr>
      <w:r>
        <w:t>n2 : [1:1]</w:t>
      </w:r>
    </w:p>
    <w:p w14:paraId="65658F45" w14:textId="77777777" w:rsidR="001C62C0" w:rsidRDefault="001C62C0" w:rsidP="001C62C0">
      <w:pPr>
        <w:pStyle w:val="Quellcode"/>
      </w:pPr>
      <w:r>
        <w:t>n82 : [1:2]</w:t>
      </w:r>
    </w:p>
    <w:p w14:paraId="04363D4F" w14:textId="77777777" w:rsidR="001C62C0" w:rsidRDefault="001C62C0" w:rsidP="001C62C0">
      <w:pPr>
        <w:pStyle w:val="Quellcode"/>
      </w:pPr>
      <w:r>
        <w:t>n41 : [1:1]</w:t>
      </w:r>
    </w:p>
    <w:p w14:paraId="2FDAC11D" w14:textId="77777777" w:rsidR="001C62C0" w:rsidRDefault="001C62C0" w:rsidP="001C62C0">
      <w:pPr>
        <w:pStyle w:val="Quellcode"/>
      </w:pPr>
      <w:r>
        <w:t>n54 : [1:1]</w:t>
      </w:r>
    </w:p>
    <w:p w14:paraId="762F3EF6" w14:textId="77777777" w:rsidR="001C62C0" w:rsidRDefault="001C62C0" w:rsidP="001C62C0">
      <w:pPr>
        <w:pStyle w:val="Quellcode"/>
      </w:pPr>
      <w:r>
        <w:t>n23 : [1:1]</w:t>
      </w:r>
    </w:p>
    <w:p w14:paraId="0D8F63DF" w14:textId="77777777" w:rsidR="001C62C0" w:rsidRDefault="001C62C0" w:rsidP="001C62C0">
      <w:pPr>
        <w:pStyle w:val="Quellcode"/>
      </w:pPr>
      <w:r>
        <w:t>n69 : [2:2]</w:t>
      </w:r>
    </w:p>
    <w:p w14:paraId="50F72945" w14:textId="77777777" w:rsidR="001C62C0" w:rsidRDefault="001C62C0" w:rsidP="001C62C0">
      <w:pPr>
        <w:pStyle w:val="Quellcode"/>
      </w:pPr>
      <w:r>
        <w:t>n57 : [2:2]</w:t>
      </w:r>
    </w:p>
    <w:p w14:paraId="34F70BF1" w14:textId="77777777" w:rsidR="001C62C0" w:rsidRDefault="001C62C0" w:rsidP="001C62C0">
      <w:pPr>
        <w:pStyle w:val="Quellcode"/>
      </w:pPr>
      <w:r>
        <w:t>n52 : [2:2]</w:t>
      </w:r>
    </w:p>
    <w:p w14:paraId="0491E828" w14:textId="77777777" w:rsidR="001C62C0" w:rsidRDefault="001C62C0" w:rsidP="001C62C0">
      <w:pPr>
        <w:pStyle w:val="Quellcode"/>
      </w:pPr>
      <w:r>
        <w:t>n21 : [2:2]</w:t>
      </w:r>
    </w:p>
    <w:p w14:paraId="6C840492" w14:textId="77777777" w:rsidR="001C62C0" w:rsidRDefault="001C62C0" w:rsidP="001C62C0">
      <w:pPr>
        <w:pStyle w:val="Quellcode"/>
      </w:pPr>
      <w:r>
        <w:t>n56 : [2:2]</w:t>
      </w:r>
    </w:p>
    <w:p w14:paraId="1FB03E2A" w14:textId="77777777" w:rsidR="001C62C0" w:rsidRDefault="001C62C0" w:rsidP="001C62C0">
      <w:pPr>
        <w:pStyle w:val="Quellcode"/>
      </w:pPr>
      <w:r>
        <w:t>n34 : [2:3]</w:t>
      </w:r>
    </w:p>
    <w:p w14:paraId="474DA51A" w14:textId="77777777" w:rsidR="001C62C0" w:rsidRDefault="001C62C0" w:rsidP="001C62C0">
      <w:pPr>
        <w:pStyle w:val="Quellcode"/>
      </w:pPr>
      <w:r>
        <w:t>n66 : [2:2]</w:t>
      </w:r>
    </w:p>
    <w:p w14:paraId="08C3BA1B" w14:textId="77777777" w:rsidR="001C62C0" w:rsidRDefault="001C62C0" w:rsidP="001C62C0">
      <w:pPr>
        <w:pStyle w:val="Quellcode"/>
      </w:pPr>
      <w:r>
        <w:t>n14 : [3:3]</w:t>
      </w:r>
    </w:p>
    <w:p w14:paraId="57C74140" w14:textId="77777777" w:rsidR="001C62C0" w:rsidRDefault="001C62C0" w:rsidP="001C62C0">
      <w:pPr>
        <w:pStyle w:val="Quellcode"/>
      </w:pPr>
      <w:r>
        <w:t>n13 : [3:3]</w:t>
      </w:r>
    </w:p>
    <w:p w14:paraId="121F0ADF" w14:textId="77777777" w:rsidR="001C62C0" w:rsidRDefault="001C62C0" w:rsidP="001C62C0">
      <w:pPr>
        <w:pStyle w:val="Quellcode"/>
      </w:pPr>
      <w:r>
        <w:t>n60 : [3:3]</w:t>
      </w:r>
    </w:p>
    <w:p w14:paraId="4BF0BF97" w14:textId="77777777" w:rsidR="001C62C0" w:rsidRDefault="001C62C0" w:rsidP="001C62C0">
      <w:pPr>
        <w:pStyle w:val="Quellcode"/>
      </w:pPr>
      <w:r>
        <w:t>n86 : [3:3]</w:t>
      </w:r>
    </w:p>
    <w:p w14:paraId="6DF2CEA2" w14:textId="77777777" w:rsidR="001C62C0" w:rsidRDefault="001C62C0" w:rsidP="001C62C0">
      <w:pPr>
        <w:pStyle w:val="Quellcode"/>
      </w:pPr>
      <w:r>
        <w:t>n44 : [3:4]</w:t>
      </w:r>
    </w:p>
    <w:p w14:paraId="16EE0155" w14:textId="77777777" w:rsidR="001C62C0" w:rsidRDefault="001C62C0" w:rsidP="001C62C0">
      <w:pPr>
        <w:pStyle w:val="Quellcode"/>
      </w:pPr>
      <w:r>
        <w:t>n33 : [3:3]</w:t>
      </w:r>
    </w:p>
    <w:p w14:paraId="43B5E3AF" w14:textId="77777777" w:rsidR="001C62C0" w:rsidRDefault="001C62C0" w:rsidP="001C62C0">
      <w:pPr>
        <w:pStyle w:val="Quellcode"/>
      </w:pPr>
      <w:r>
        <w:t>n46 : [4:4]</w:t>
      </w:r>
    </w:p>
    <w:p w14:paraId="33EC8731" w14:textId="77777777" w:rsidR="001C62C0" w:rsidRDefault="001C62C0" w:rsidP="001C62C0">
      <w:pPr>
        <w:pStyle w:val="Quellcode"/>
      </w:pPr>
      <w:r>
        <w:t>n59 : [4:4]</w:t>
      </w:r>
    </w:p>
    <w:p w14:paraId="140B3BBE" w14:textId="77777777" w:rsidR="001C62C0" w:rsidRDefault="001C62C0" w:rsidP="001C62C0">
      <w:pPr>
        <w:pStyle w:val="Quellcode"/>
      </w:pPr>
      <w:r>
        <w:t>n80 : [4:4]</w:t>
      </w:r>
    </w:p>
    <w:p w14:paraId="0DFFB2CE" w14:textId="77777777" w:rsidR="001C62C0" w:rsidRDefault="001C62C0" w:rsidP="001C62C0">
      <w:pPr>
        <w:pStyle w:val="Quellcode"/>
      </w:pPr>
      <w:r>
        <w:t>n8 : [4:5]</w:t>
      </w:r>
    </w:p>
    <w:p w14:paraId="257B46F4" w14:textId="77777777" w:rsidR="001C62C0" w:rsidRDefault="001C62C0" w:rsidP="001C62C0">
      <w:pPr>
        <w:pStyle w:val="Quellcode"/>
      </w:pPr>
      <w:r>
        <w:t>n32 : [4:4]</w:t>
      </w:r>
    </w:p>
    <w:p w14:paraId="055DC860" w14:textId="77777777" w:rsidR="001C62C0" w:rsidRDefault="001C62C0" w:rsidP="001C62C0">
      <w:pPr>
        <w:pStyle w:val="Quellcode"/>
      </w:pPr>
      <w:r>
        <w:t>n12 : [4:4]</w:t>
      </w:r>
    </w:p>
    <w:p w14:paraId="79DCB428" w14:textId="77777777" w:rsidR="001C62C0" w:rsidRDefault="001C62C0" w:rsidP="001C62C0">
      <w:pPr>
        <w:pStyle w:val="Quellcode"/>
      </w:pPr>
      <w:r>
        <w:t>n36 : [5:5]</w:t>
      </w:r>
    </w:p>
    <w:p w14:paraId="22F865F5" w14:textId="77777777" w:rsidR="001C62C0" w:rsidRDefault="001C62C0" w:rsidP="001C62C0">
      <w:pPr>
        <w:pStyle w:val="Quellcode"/>
      </w:pPr>
      <w:r>
        <w:lastRenderedPageBreak/>
        <w:t>n27 : [5:5]</w:t>
      </w:r>
    </w:p>
    <w:p w14:paraId="2E6C328F" w14:textId="77777777" w:rsidR="001C62C0" w:rsidRDefault="001C62C0" w:rsidP="001C62C0">
      <w:pPr>
        <w:pStyle w:val="Quellcode"/>
      </w:pPr>
      <w:r>
        <w:t>n72 : [5:5]</w:t>
      </w:r>
    </w:p>
    <w:p w14:paraId="07DC6787" w14:textId="77777777" w:rsidR="001C62C0" w:rsidRDefault="001C62C0" w:rsidP="001C62C0">
      <w:pPr>
        <w:pStyle w:val="Quellcode"/>
      </w:pPr>
      <w:r>
        <w:t>n83 : [5:5]</w:t>
      </w:r>
    </w:p>
    <w:p w14:paraId="2D7C55C6" w14:textId="77777777" w:rsidR="001C62C0" w:rsidRDefault="001C62C0" w:rsidP="001C62C0">
      <w:pPr>
        <w:pStyle w:val="Quellcode"/>
      </w:pPr>
      <w:r>
        <w:t>n87 : [5:5]</w:t>
      </w:r>
    </w:p>
    <w:p w14:paraId="15F35B75" w14:textId="77777777" w:rsidR="001C62C0" w:rsidRDefault="001C62C0" w:rsidP="001C62C0">
      <w:pPr>
        <w:pStyle w:val="Quellcode"/>
      </w:pPr>
      <w:r>
        <w:t>n43 : [5:5]</w:t>
      </w:r>
    </w:p>
    <w:p w14:paraId="340858C4" w14:textId="77777777" w:rsidR="001C62C0" w:rsidRDefault="001C62C0" w:rsidP="001C62C0">
      <w:pPr>
        <w:pStyle w:val="Quellcode"/>
      </w:pPr>
      <w:r>
        <w:t>n76 : [5:5]</w:t>
      </w:r>
    </w:p>
    <w:p w14:paraId="3F42390F" w14:textId="77777777" w:rsidR="001C62C0" w:rsidRDefault="001C62C0" w:rsidP="001C62C0">
      <w:pPr>
        <w:pStyle w:val="Quellcode"/>
      </w:pPr>
      <w:r>
        <w:t>n88 : [5:5]</w:t>
      </w:r>
    </w:p>
    <w:p w14:paraId="6A93D6D4" w14:textId="77777777" w:rsidR="001C62C0" w:rsidRDefault="001C62C0" w:rsidP="001C62C0">
      <w:pPr>
        <w:pStyle w:val="Quellcode"/>
      </w:pPr>
      <w:r>
        <w:t>n70 : [6:6]</w:t>
      </w:r>
    </w:p>
    <w:p w14:paraId="44A56FD0" w14:textId="77777777" w:rsidR="001C62C0" w:rsidRDefault="001C62C0" w:rsidP="001C62C0">
      <w:pPr>
        <w:pStyle w:val="Quellcode"/>
      </w:pPr>
      <w:r>
        <w:t>n7 : [6:6]</w:t>
      </w:r>
    </w:p>
    <w:p w14:paraId="19BF4E83" w14:textId="77777777" w:rsidR="001C62C0" w:rsidRDefault="001C62C0" w:rsidP="001C62C0">
      <w:pPr>
        <w:pStyle w:val="Quellcode"/>
      </w:pPr>
      <w:r>
        <w:t>n71 : [6:6]</w:t>
      </w:r>
    </w:p>
    <w:p w14:paraId="5B33CA29" w14:textId="77777777" w:rsidR="001C62C0" w:rsidRDefault="001C62C0" w:rsidP="001C62C0">
      <w:pPr>
        <w:pStyle w:val="Quellcode"/>
      </w:pPr>
      <w:r>
        <w:t>n40 : [6:6]</w:t>
      </w:r>
    </w:p>
    <w:p w14:paraId="6CDF672D" w14:textId="77777777" w:rsidR="001C62C0" w:rsidRDefault="001C62C0" w:rsidP="001C62C0">
      <w:pPr>
        <w:pStyle w:val="Quellcode"/>
      </w:pPr>
      <w:r>
        <w:t>n55 : [6:6]</w:t>
      </w:r>
    </w:p>
    <w:p w14:paraId="518612D9" w14:textId="77777777" w:rsidR="001C62C0" w:rsidRDefault="001C62C0" w:rsidP="001C62C0">
      <w:pPr>
        <w:pStyle w:val="Quellcode"/>
      </w:pPr>
      <w:r>
        <w:t>n47 : [7:7]</w:t>
      </w:r>
    </w:p>
    <w:p w14:paraId="1F8DDF15" w14:textId="77777777" w:rsidR="001C62C0" w:rsidRDefault="001C62C0" w:rsidP="001C62C0">
      <w:pPr>
        <w:pStyle w:val="Quellcode"/>
      </w:pPr>
      <w:r>
        <w:t>n19 : [7:7]</w:t>
      </w:r>
    </w:p>
    <w:p w14:paraId="20B3F0B6" w14:textId="77777777" w:rsidR="001C62C0" w:rsidRDefault="001C62C0" w:rsidP="001C62C0">
      <w:pPr>
        <w:pStyle w:val="Quellcode"/>
      </w:pPr>
      <w:r>
        <w:t>n31 : [7:7]</w:t>
      </w:r>
    </w:p>
    <w:p w14:paraId="322645EB" w14:textId="77777777" w:rsidR="001C62C0" w:rsidRDefault="001C62C0" w:rsidP="001C62C0">
      <w:pPr>
        <w:pStyle w:val="Quellcode"/>
      </w:pPr>
      <w:r>
        <w:t>n5 : [8:8]</w:t>
      </w:r>
    </w:p>
    <w:p w14:paraId="01550D02" w14:textId="77777777" w:rsidR="001C62C0" w:rsidRDefault="001C62C0" w:rsidP="001C62C0">
      <w:pPr>
        <w:pStyle w:val="Quellcode"/>
      </w:pPr>
      <w:r>
        <w:t>n16 : [9:9]</w:t>
      </w:r>
    </w:p>
    <w:p w14:paraId="36E0C7E4" w14:textId="77777777" w:rsidR="001C62C0" w:rsidRDefault="001C62C0" w:rsidP="001C62C0">
      <w:pPr>
        <w:pStyle w:val="Quellcode"/>
      </w:pPr>
      <w:r>
        <w:t>n37 : [9:9]</w:t>
      </w:r>
    </w:p>
    <w:p w14:paraId="68613837" w14:textId="77777777" w:rsidR="001C62C0" w:rsidRDefault="001C62C0" w:rsidP="001C62C0">
      <w:pPr>
        <w:pStyle w:val="Quellcode"/>
      </w:pPr>
      <w:r>
        <w:t>n17 : [9:9]</w:t>
      </w:r>
    </w:p>
    <w:p w14:paraId="74B678BC" w14:textId="77777777" w:rsidR="001C62C0" w:rsidRDefault="001C62C0" w:rsidP="001C62C0">
      <w:pPr>
        <w:pStyle w:val="Quellcode"/>
      </w:pPr>
      <w:r>
        <w:t>n4 : [9:9]</w:t>
      </w:r>
    </w:p>
    <w:p w14:paraId="1742AD93" w14:textId="77777777" w:rsidR="001C62C0" w:rsidRDefault="001C62C0" w:rsidP="001C62C0">
      <w:pPr>
        <w:pStyle w:val="Quellcode"/>
      </w:pPr>
      <w:r>
        <w:t>n74 : [9:9]</w:t>
      </w:r>
    </w:p>
    <w:p w14:paraId="74099BD1" w14:textId="77777777" w:rsidR="001C62C0" w:rsidRDefault="001C62C0" w:rsidP="001C62C0">
      <w:pPr>
        <w:pStyle w:val="Quellcode"/>
      </w:pPr>
      <w:r>
        <w:t>n62 : [9:9]</w:t>
      </w:r>
    </w:p>
    <w:p w14:paraId="2FABA2B4" w14:textId="77777777" w:rsidR="001C62C0" w:rsidRDefault="001C62C0" w:rsidP="001C62C0">
      <w:pPr>
        <w:pStyle w:val="Quellcode"/>
      </w:pPr>
      <w:r>
        <w:t>n15 : [10:10]</w:t>
      </w:r>
    </w:p>
    <w:p w14:paraId="668D9DF1" w14:textId="77777777" w:rsidR="001C62C0" w:rsidRDefault="001C62C0" w:rsidP="001C62C0">
      <w:pPr>
        <w:pStyle w:val="Quellcode"/>
      </w:pPr>
      <w:r>
        <w:t>n61 : [10:10]</w:t>
      </w:r>
    </w:p>
    <w:p w14:paraId="61F11C7C" w14:textId="77777777" w:rsidR="001C62C0" w:rsidRDefault="001C62C0" w:rsidP="001C62C0">
      <w:pPr>
        <w:pStyle w:val="Quellcode"/>
      </w:pPr>
      <w:r>
        <w:t>n30 : [10:10]</w:t>
      </w:r>
    </w:p>
    <w:p w14:paraId="79DEBD80" w14:textId="77777777" w:rsidR="001C62C0" w:rsidRDefault="001C62C0" w:rsidP="001C62C0">
      <w:pPr>
        <w:pStyle w:val="Quellcode"/>
      </w:pPr>
      <w:r>
        <w:t>n29 : [11:11]</w:t>
      </w:r>
    </w:p>
    <w:p w14:paraId="7118CC63" w14:textId="77777777" w:rsidR="001C62C0" w:rsidRDefault="001C62C0" w:rsidP="001C62C0">
      <w:pPr>
        <w:pStyle w:val="Quellcode"/>
      </w:pPr>
      <w:r>
        <w:t>n11 : [11:11]</w:t>
      </w:r>
    </w:p>
    <w:p w14:paraId="5F65D997" w14:textId="77777777" w:rsidR="001C62C0" w:rsidRDefault="001C62C0" w:rsidP="001C62C0">
      <w:pPr>
        <w:pStyle w:val="Quellcode"/>
      </w:pPr>
      <w:r>
        <w:t>n49 : [12:12]</w:t>
      </w:r>
    </w:p>
    <w:p w14:paraId="615957C9" w14:textId="77777777" w:rsidR="001C62C0" w:rsidRDefault="001C62C0" w:rsidP="001C62C0">
      <w:pPr>
        <w:pStyle w:val="Quellcode"/>
      </w:pPr>
      <w:r>
        <w:t>n79 : [13:13]</w:t>
      </w:r>
    </w:p>
    <w:p w14:paraId="3B89A35F" w14:textId="77777777" w:rsidR="001C62C0" w:rsidRDefault="001C62C0" w:rsidP="001C62C0">
      <w:pPr>
        <w:pStyle w:val="Quellcode"/>
      </w:pPr>
      <w:r>
        <w:t>n48 : [13:13]</w:t>
      </w:r>
    </w:p>
    <w:p w14:paraId="2A4D35D3" w14:textId="77777777" w:rsidR="001C62C0" w:rsidRDefault="001C62C0" w:rsidP="001C62C0">
      <w:pPr>
        <w:pStyle w:val="Quellcode"/>
      </w:pPr>
      <w:r>
        <w:t>n39 : [13:13]</w:t>
      </w:r>
    </w:p>
    <w:p w14:paraId="6F16AFF9" w14:textId="77777777" w:rsidR="001C62C0" w:rsidRDefault="001C62C0" w:rsidP="001C62C0">
      <w:pPr>
        <w:pStyle w:val="Quellcode"/>
      </w:pPr>
      <w:r>
        <w:t>n51 : [13:13]</w:t>
      </w:r>
    </w:p>
    <w:p w14:paraId="5469D8DE" w14:textId="77777777" w:rsidR="001C62C0" w:rsidRDefault="001C62C0" w:rsidP="001C62C0">
      <w:pPr>
        <w:pStyle w:val="Quellcode"/>
      </w:pPr>
      <w:r>
        <w:lastRenderedPageBreak/>
        <w:t>n73 : [13:13]</w:t>
      </w:r>
    </w:p>
    <w:p w14:paraId="7BB1AEC3" w14:textId="77777777" w:rsidR="001C62C0" w:rsidRDefault="001C62C0" w:rsidP="001C62C0">
      <w:pPr>
        <w:pStyle w:val="Quellcode"/>
      </w:pPr>
      <w:r>
        <w:t>n78 : [13:13]</w:t>
      </w:r>
    </w:p>
    <w:p w14:paraId="6A8A612E" w14:textId="77777777" w:rsidR="001C62C0" w:rsidRDefault="001C62C0" w:rsidP="001C62C0">
      <w:pPr>
        <w:pStyle w:val="Quellcode"/>
      </w:pPr>
      <w:r>
        <w:t>n38 : [14:14]</w:t>
      </w:r>
    </w:p>
    <w:p w14:paraId="59BF02BE" w14:textId="77777777" w:rsidR="001C62C0" w:rsidRDefault="001C62C0" w:rsidP="001C62C0">
      <w:pPr>
        <w:pStyle w:val="Quellcode"/>
      </w:pPr>
      <w:r>
        <w:t>n10 : [14:14]</w:t>
      </w:r>
    </w:p>
    <w:p w14:paraId="0FD9157C" w14:textId="77777777" w:rsidR="001C62C0" w:rsidRDefault="001C62C0" w:rsidP="001C62C0">
      <w:pPr>
        <w:pStyle w:val="Quellcode"/>
      </w:pPr>
      <w:r>
        <w:t>n77 : [14:14]</w:t>
      </w:r>
    </w:p>
    <w:p w14:paraId="1619DD16" w14:textId="77777777" w:rsidR="001C62C0" w:rsidRDefault="001C62C0" w:rsidP="001C62C0">
      <w:pPr>
        <w:pStyle w:val="Quellcode"/>
      </w:pPr>
      <w:r>
        <w:t>n9 : [15:15]</w:t>
      </w:r>
    </w:p>
    <w:p w14:paraId="794360D1" w14:textId="77777777" w:rsidR="001C62C0" w:rsidRDefault="001C62C0" w:rsidP="001C62C0">
      <w:pPr>
        <w:pStyle w:val="Quellcode"/>
      </w:pPr>
      <w:r>
        <w:t>n64 : [15:15]</w:t>
      </w:r>
    </w:p>
    <w:p w14:paraId="28E62B3D" w14:textId="77777777" w:rsidR="001C62C0" w:rsidRDefault="001C62C0" w:rsidP="001C62C0">
      <w:pPr>
        <w:pStyle w:val="Quellcode"/>
      </w:pPr>
      <w:r>
        <w:t>n1 : [16:16]</w:t>
      </w:r>
    </w:p>
    <w:p w14:paraId="211579A3" w14:textId="77777777" w:rsidR="001C62C0" w:rsidRDefault="001C62C0" w:rsidP="001C62C0">
      <w:pPr>
        <w:pStyle w:val="Quellcode"/>
      </w:pPr>
      <w:r>
        <w:t>n25 : [17:17]</w:t>
      </w:r>
    </w:p>
    <w:p w14:paraId="4FE817B7" w14:textId="77777777" w:rsidR="001C62C0" w:rsidRDefault="001C62C0" w:rsidP="001C62C0">
      <w:pPr>
        <w:pStyle w:val="Quellcode"/>
      </w:pPr>
      <w:r>
        <w:t>n0 : [17:17]</w:t>
      </w:r>
    </w:p>
    <w:p w14:paraId="15E2957C" w14:textId="77777777" w:rsidR="001C62C0" w:rsidRDefault="001C62C0" w:rsidP="001C62C0">
      <w:pPr>
        <w:pStyle w:val="Quellcode"/>
      </w:pPr>
      <w:r>
        <w:t>n63 : [18:18]</w:t>
      </w:r>
    </w:p>
    <w:p w14:paraId="308D6CE5" w14:textId="77777777" w:rsidR="001C62C0" w:rsidRDefault="001C62C0" w:rsidP="001C62C0">
      <w:pPr>
        <w:pStyle w:val="Quellcode"/>
      </w:pPr>
      <w:r>
        <w:t>n20 : [19:19]</w:t>
      </w:r>
    </w:p>
    <w:p w14:paraId="3C976588" w14:textId="77777777" w:rsidR="001C62C0" w:rsidRDefault="001C62C0" w:rsidP="001C62C0">
      <w:pPr>
        <w:pStyle w:val="Quellcode"/>
      </w:pPr>
      <w:r>
        <w:t>n18 : [20:20]</w:t>
      </w:r>
    </w:p>
    <w:p w14:paraId="171EF22B" w14:textId="77777777" w:rsidR="001C62C0" w:rsidRDefault="001C62C0" w:rsidP="001C62C0">
      <w:pPr>
        <w:pStyle w:val="Quellcode"/>
      </w:pPr>
    </w:p>
    <w:p w14:paraId="193D1458" w14:textId="77777777" w:rsidR="001C62C0" w:rsidRDefault="001C62C0" w:rsidP="001C62C0">
      <w:pPr>
        <w:pStyle w:val="Quellcode"/>
      </w:pPr>
      <w:r>
        <w:t>Registered resources</w:t>
      </w:r>
    </w:p>
    <w:p w14:paraId="57423AB3" w14:textId="77777777" w:rsidR="001C62C0" w:rsidRDefault="001C62C0" w:rsidP="001C62C0">
      <w:pPr>
        <w:pStyle w:val="Quellcode"/>
      </w:pPr>
      <w:r>
        <w:t xml:space="preserve"> SH 13 8.0 </w:t>
      </w:r>
    </w:p>
    <w:p w14:paraId="22D2D0DA" w14:textId="77777777" w:rsidR="001C62C0" w:rsidRDefault="001C62C0" w:rsidP="001C62C0">
      <w:pPr>
        <w:pStyle w:val="Quellcode"/>
      </w:pPr>
      <w:r>
        <w:t xml:space="preserve"> SH 9 8.0 </w:t>
      </w:r>
    </w:p>
    <w:p w14:paraId="0CA2FD49" w14:textId="77777777" w:rsidR="001C62C0" w:rsidRDefault="001C62C0" w:rsidP="001C62C0">
      <w:pPr>
        <w:pStyle w:val="Quellcode"/>
      </w:pPr>
      <w:r>
        <w:t xml:space="preserve"> SH 5 8.0 </w:t>
      </w:r>
    </w:p>
    <w:p w14:paraId="63DB94F0" w14:textId="77777777" w:rsidR="001C62C0" w:rsidRDefault="001C62C0" w:rsidP="001C62C0">
      <w:pPr>
        <w:pStyle w:val="Quellcode"/>
      </w:pPr>
      <w:r>
        <w:t xml:space="preserve"> SH 1 6.0 </w:t>
      </w:r>
    </w:p>
    <w:p w14:paraId="79ED9699" w14:textId="77777777" w:rsidR="001C62C0" w:rsidRDefault="001C62C0" w:rsidP="001C62C0">
      <w:pPr>
        <w:pStyle w:val="Quellcode"/>
      </w:pPr>
      <w:r>
        <w:t xml:space="preserve"> SH 0 6.0 </w:t>
      </w:r>
    </w:p>
    <w:p w14:paraId="2AB75C80" w14:textId="77777777" w:rsidR="001C62C0" w:rsidRDefault="001C62C0" w:rsidP="001C62C0">
      <w:pPr>
        <w:pStyle w:val="Quellcode"/>
      </w:pPr>
      <w:r>
        <w:t xml:space="preserve"> SH 17 4.0 </w:t>
      </w:r>
    </w:p>
    <w:p w14:paraId="57646A26" w14:textId="77777777" w:rsidR="001C62C0" w:rsidRDefault="001C62C0" w:rsidP="001C62C0">
      <w:pPr>
        <w:pStyle w:val="Quellcode"/>
      </w:pPr>
      <w:r>
        <w:t xml:space="preserve"> MEM 4 18.0 </w:t>
      </w:r>
    </w:p>
    <w:p w14:paraId="424910DE" w14:textId="77777777" w:rsidR="001C62C0" w:rsidRDefault="001C62C0" w:rsidP="001C62C0">
      <w:pPr>
        <w:pStyle w:val="Quellcode"/>
      </w:pPr>
      <w:r>
        <w:t xml:space="preserve"> MEM 3 18.0 </w:t>
      </w:r>
    </w:p>
    <w:p w14:paraId="0818DF0E" w14:textId="77777777" w:rsidR="001C62C0" w:rsidRDefault="001C62C0" w:rsidP="001C62C0">
      <w:pPr>
        <w:pStyle w:val="Quellcode"/>
      </w:pPr>
      <w:r>
        <w:t xml:space="preserve"> MEM 2 18.0 </w:t>
      </w:r>
    </w:p>
    <w:p w14:paraId="3D31DDB9" w14:textId="77777777" w:rsidR="001C62C0" w:rsidRDefault="001C62C0" w:rsidP="001C62C0">
      <w:pPr>
        <w:pStyle w:val="Quellcode"/>
      </w:pPr>
      <w:r>
        <w:t xml:space="preserve"> MEM 1 18.0 </w:t>
      </w:r>
    </w:p>
    <w:p w14:paraId="3D13E08B" w14:textId="77777777" w:rsidR="001C62C0" w:rsidRDefault="001C62C0" w:rsidP="001C62C0">
      <w:pPr>
        <w:pStyle w:val="Quellcode"/>
      </w:pPr>
      <w:r>
        <w:t xml:space="preserve"> MEM 5 9.0 </w:t>
      </w:r>
    </w:p>
    <w:p w14:paraId="3E9A0246" w14:textId="77777777" w:rsidR="001C62C0" w:rsidRDefault="001C62C0" w:rsidP="001C62C0">
      <w:pPr>
        <w:pStyle w:val="Quellcode"/>
      </w:pPr>
      <w:r>
        <w:t xml:space="preserve"> MEM 0 9.0 </w:t>
      </w:r>
    </w:p>
    <w:p w14:paraId="3555FFBD" w14:textId="77777777" w:rsidR="001C62C0" w:rsidRDefault="001C62C0" w:rsidP="001C62C0">
      <w:pPr>
        <w:pStyle w:val="Quellcode"/>
      </w:pPr>
      <w:r>
        <w:t xml:space="preserve"> SUB 0 14.0 </w:t>
      </w:r>
    </w:p>
    <w:p w14:paraId="3F40B400" w14:textId="77777777" w:rsidR="001C62C0" w:rsidRDefault="001C62C0" w:rsidP="001C62C0">
      <w:pPr>
        <w:pStyle w:val="Quellcode"/>
      </w:pPr>
      <w:r>
        <w:t xml:space="preserve"> CMP 0 2.1 </w:t>
      </w:r>
    </w:p>
    <w:p w14:paraId="304642A3" w14:textId="77777777" w:rsidR="001C62C0" w:rsidRDefault="001C62C0" w:rsidP="001C62C0">
      <w:pPr>
        <w:pStyle w:val="Quellcode"/>
      </w:pPr>
      <w:r>
        <w:t xml:space="preserve"> OR 2 8.0 </w:t>
      </w:r>
    </w:p>
    <w:p w14:paraId="12772A81" w14:textId="77777777" w:rsidR="001C62C0" w:rsidRDefault="001C62C0" w:rsidP="001C62C0">
      <w:pPr>
        <w:pStyle w:val="Quellcode"/>
      </w:pPr>
      <w:r>
        <w:t xml:space="preserve"> OR 14 4.0 </w:t>
      </w:r>
    </w:p>
    <w:p w14:paraId="00A64EB0" w14:textId="77777777" w:rsidR="001C62C0" w:rsidRDefault="001C62C0" w:rsidP="001C62C0">
      <w:pPr>
        <w:pStyle w:val="Quellcode"/>
      </w:pPr>
      <w:r>
        <w:t xml:space="preserve"> OR 10 4.0 </w:t>
      </w:r>
    </w:p>
    <w:p w14:paraId="072575C8" w14:textId="77777777" w:rsidR="001C62C0" w:rsidRDefault="001C62C0" w:rsidP="001C62C0">
      <w:pPr>
        <w:pStyle w:val="Quellcode"/>
      </w:pPr>
      <w:r>
        <w:lastRenderedPageBreak/>
        <w:t xml:space="preserve"> OR 6 4.0 </w:t>
      </w:r>
    </w:p>
    <w:p w14:paraId="432423D8" w14:textId="77777777" w:rsidR="001C62C0" w:rsidRDefault="001C62C0" w:rsidP="001C62C0">
      <w:pPr>
        <w:pStyle w:val="Quellcode"/>
      </w:pPr>
      <w:r>
        <w:t xml:space="preserve"> OR 0 4.0 </w:t>
      </w:r>
    </w:p>
    <w:p w14:paraId="5C7FDE8F" w14:textId="77777777" w:rsidR="001C62C0" w:rsidRDefault="001C62C0" w:rsidP="001C62C0">
      <w:pPr>
        <w:pStyle w:val="Quellcode"/>
      </w:pPr>
      <w:r>
        <w:t xml:space="preserve"> OR 18 2.0 </w:t>
      </w:r>
    </w:p>
    <w:p w14:paraId="308A083D" w14:textId="77777777" w:rsidR="001C62C0" w:rsidRDefault="001C62C0" w:rsidP="001C62C0">
      <w:pPr>
        <w:pStyle w:val="Quellcode"/>
      </w:pPr>
      <w:r>
        <w:t xml:space="preserve"> OR 15 2.0 </w:t>
      </w:r>
    </w:p>
    <w:p w14:paraId="3A6AE267" w14:textId="77777777" w:rsidR="001C62C0" w:rsidRDefault="001C62C0" w:rsidP="001C62C0">
      <w:pPr>
        <w:pStyle w:val="Quellcode"/>
      </w:pPr>
      <w:r>
        <w:t xml:space="preserve"> OR 13 2.0 </w:t>
      </w:r>
    </w:p>
    <w:p w14:paraId="317C65E1" w14:textId="77777777" w:rsidR="001C62C0" w:rsidRDefault="001C62C0" w:rsidP="001C62C0">
      <w:pPr>
        <w:pStyle w:val="Quellcode"/>
      </w:pPr>
      <w:r>
        <w:t xml:space="preserve"> OR 11 2.0 </w:t>
      </w:r>
    </w:p>
    <w:p w14:paraId="0C5D4820" w14:textId="77777777" w:rsidR="001C62C0" w:rsidRDefault="001C62C0" w:rsidP="001C62C0">
      <w:pPr>
        <w:pStyle w:val="Quellcode"/>
      </w:pPr>
      <w:r>
        <w:t xml:space="preserve"> OR 9 2.0 </w:t>
      </w:r>
    </w:p>
    <w:p w14:paraId="71A4AFDD" w14:textId="77777777" w:rsidR="001C62C0" w:rsidRDefault="001C62C0" w:rsidP="001C62C0">
      <w:pPr>
        <w:pStyle w:val="Quellcode"/>
      </w:pPr>
      <w:r>
        <w:t xml:space="preserve"> OR 7 2.0 </w:t>
      </w:r>
    </w:p>
    <w:p w14:paraId="55FBB2FC" w14:textId="77777777" w:rsidR="001C62C0" w:rsidRDefault="001C62C0" w:rsidP="001C62C0">
      <w:pPr>
        <w:pStyle w:val="Quellcode"/>
      </w:pPr>
      <w:r>
        <w:t xml:space="preserve"> OR 5 2.0 </w:t>
      </w:r>
    </w:p>
    <w:p w14:paraId="340E5792" w14:textId="77777777" w:rsidR="001C62C0" w:rsidRDefault="001C62C0" w:rsidP="001C62C0">
      <w:pPr>
        <w:pStyle w:val="Quellcode"/>
      </w:pPr>
      <w:r>
        <w:t xml:space="preserve"> OR 4 2.0 </w:t>
      </w:r>
    </w:p>
    <w:p w14:paraId="254256B4" w14:textId="77777777" w:rsidR="001C62C0" w:rsidRDefault="001C62C0" w:rsidP="001C62C0">
      <w:pPr>
        <w:pStyle w:val="Quellcode"/>
      </w:pPr>
      <w:r>
        <w:t xml:space="preserve"> AND 1 4.0 </w:t>
      </w:r>
    </w:p>
    <w:p w14:paraId="7D0508FC" w14:textId="77777777" w:rsidR="001C62C0" w:rsidRDefault="001C62C0" w:rsidP="001C62C0">
      <w:pPr>
        <w:pStyle w:val="Quellcode"/>
      </w:pPr>
      <w:r>
        <w:t xml:space="preserve"> AND 14 2.0 </w:t>
      </w:r>
    </w:p>
    <w:p w14:paraId="4536A455" w14:textId="77777777" w:rsidR="001C62C0" w:rsidRDefault="001C62C0" w:rsidP="001C62C0">
      <w:pPr>
        <w:pStyle w:val="Quellcode"/>
      </w:pPr>
      <w:r>
        <w:t xml:space="preserve"> AND 13 2.0 </w:t>
      </w:r>
    </w:p>
    <w:p w14:paraId="5C4B2339" w14:textId="77777777" w:rsidR="001C62C0" w:rsidRDefault="001C62C0" w:rsidP="001C62C0">
      <w:pPr>
        <w:pStyle w:val="Quellcode"/>
      </w:pPr>
      <w:r>
        <w:t xml:space="preserve"> AND 10 2.0 </w:t>
      </w:r>
    </w:p>
    <w:p w14:paraId="49933373" w14:textId="77777777" w:rsidR="001C62C0" w:rsidRDefault="001C62C0" w:rsidP="001C62C0">
      <w:pPr>
        <w:pStyle w:val="Quellcode"/>
      </w:pPr>
      <w:r>
        <w:t xml:space="preserve"> AND 9 2.0 </w:t>
      </w:r>
    </w:p>
    <w:p w14:paraId="2F299247" w14:textId="77777777" w:rsidR="001C62C0" w:rsidRDefault="001C62C0" w:rsidP="001C62C0">
      <w:pPr>
        <w:pStyle w:val="Quellcode"/>
      </w:pPr>
      <w:r>
        <w:t xml:space="preserve"> AND 6 2.0 </w:t>
      </w:r>
    </w:p>
    <w:p w14:paraId="68DD7CEA" w14:textId="77777777" w:rsidR="001C62C0" w:rsidRDefault="001C62C0" w:rsidP="001C62C0">
      <w:pPr>
        <w:pStyle w:val="Quellcode"/>
      </w:pPr>
      <w:r>
        <w:t xml:space="preserve"> AND 5 2.0 </w:t>
      </w:r>
    </w:p>
    <w:p w14:paraId="140E1605" w14:textId="77777777" w:rsidR="001C62C0" w:rsidRDefault="001C62C0" w:rsidP="001C62C0">
      <w:pPr>
        <w:pStyle w:val="Quellcode"/>
      </w:pPr>
      <w:r>
        <w:t xml:space="preserve"> AND 3 2.0 </w:t>
      </w:r>
    </w:p>
    <w:p w14:paraId="7B6F7EB3" w14:textId="77777777" w:rsidR="001C62C0" w:rsidRDefault="001C62C0" w:rsidP="001C62C0">
      <w:pPr>
        <w:pStyle w:val="Quellcode"/>
      </w:pPr>
      <w:r>
        <w:t xml:space="preserve"> AND 0 2.0 </w:t>
      </w:r>
    </w:p>
    <w:p w14:paraId="7F5CA4C4" w14:textId="77777777" w:rsidR="001C62C0" w:rsidRDefault="001C62C0" w:rsidP="001C62C0">
      <w:pPr>
        <w:pStyle w:val="Quellcode"/>
      </w:pPr>
      <w:r>
        <w:t xml:space="preserve"> ADD 4 4.0 </w:t>
      </w:r>
    </w:p>
    <w:p w14:paraId="2029EA44" w14:textId="77777777" w:rsidR="001C62C0" w:rsidRDefault="001C62C0" w:rsidP="001C62C0">
      <w:pPr>
        <w:pStyle w:val="Quellcode"/>
      </w:pPr>
      <w:r>
        <w:t xml:space="preserve"> ADD 3 4.0 </w:t>
      </w:r>
    </w:p>
    <w:p w14:paraId="030CFE4F" w14:textId="77777777" w:rsidR="001C62C0" w:rsidRDefault="001C62C0" w:rsidP="001C62C0">
      <w:pPr>
        <w:pStyle w:val="Quellcode"/>
      </w:pPr>
      <w:r>
        <w:t xml:space="preserve"> ADD 7 2.0 </w:t>
      </w:r>
    </w:p>
    <w:p w14:paraId="2484DABE" w14:textId="77777777" w:rsidR="001C62C0" w:rsidRDefault="001C62C0" w:rsidP="001C62C0">
      <w:pPr>
        <w:pStyle w:val="Quellcode"/>
      </w:pPr>
      <w:r>
        <w:t xml:space="preserve"> ADD 6 2.0 </w:t>
      </w:r>
    </w:p>
    <w:p w14:paraId="17C86DCA" w14:textId="77777777" w:rsidR="001C62C0" w:rsidRDefault="001C62C0" w:rsidP="001C62C0">
      <w:pPr>
        <w:pStyle w:val="Quellcode"/>
      </w:pPr>
      <w:r>
        <w:t xml:space="preserve"> ADD 5 2.0 </w:t>
      </w:r>
    </w:p>
    <w:p w14:paraId="7F28A2CA" w14:textId="77777777" w:rsidR="001C62C0" w:rsidRDefault="001C62C0" w:rsidP="001C62C0">
      <w:pPr>
        <w:pStyle w:val="Quellcode"/>
      </w:pPr>
      <w:r>
        <w:t xml:space="preserve"> ADD 2 2.0 </w:t>
      </w:r>
    </w:p>
    <w:p w14:paraId="54FA195D" w14:textId="77777777" w:rsidR="001C62C0" w:rsidRDefault="001C62C0" w:rsidP="001C62C0">
      <w:pPr>
        <w:pStyle w:val="Quellcode"/>
      </w:pPr>
      <w:r>
        <w:t xml:space="preserve"> ADD 0 2.0 </w:t>
      </w:r>
    </w:p>
    <w:p w14:paraId="19ABF9E7" w14:textId="77777777" w:rsidR="001C62C0" w:rsidRDefault="001C62C0" w:rsidP="001C62C0">
      <w:pPr>
        <w:pStyle w:val="Quellcode"/>
      </w:pPr>
      <w:r>
        <w:t xml:space="preserve"> ADD 20 1.0 </w:t>
      </w:r>
    </w:p>
    <w:p w14:paraId="759EC2B8" w14:textId="77777777" w:rsidR="001C62C0" w:rsidRDefault="001C62C0" w:rsidP="001C62C0">
      <w:pPr>
        <w:pStyle w:val="Quellcode"/>
      </w:pPr>
      <w:r>
        <w:t xml:space="preserve"> ADD 19 1.0 </w:t>
      </w:r>
    </w:p>
    <w:p w14:paraId="66A108B3" w14:textId="77777777" w:rsidR="001C62C0" w:rsidRDefault="001C62C0" w:rsidP="001C62C0">
      <w:pPr>
        <w:pStyle w:val="Quellcode"/>
      </w:pPr>
      <w:r>
        <w:t xml:space="preserve"> ADD 16 1.0 </w:t>
      </w:r>
    </w:p>
    <w:p w14:paraId="4AD79E9B" w14:textId="77777777" w:rsidR="001C62C0" w:rsidRDefault="001C62C0" w:rsidP="001C62C0">
      <w:pPr>
        <w:pStyle w:val="Quellcode"/>
      </w:pPr>
      <w:r>
        <w:t xml:space="preserve"> ADD 15 1.0 </w:t>
      </w:r>
    </w:p>
    <w:p w14:paraId="4CEC8982" w14:textId="77777777" w:rsidR="001C62C0" w:rsidRDefault="001C62C0" w:rsidP="001C62C0">
      <w:pPr>
        <w:pStyle w:val="Quellcode"/>
      </w:pPr>
      <w:r>
        <w:t xml:space="preserve"> ADD 12 1.0 </w:t>
      </w:r>
    </w:p>
    <w:p w14:paraId="29641AF7" w14:textId="77777777" w:rsidR="001C62C0" w:rsidRDefault="001C62C0" w:rsidP="001C62C0">
      <w:pPr>
        <w:pStyle w:val="Quellcode"/>
      </w:pPr>
      <w:r>
        <w:t xml:space="preserve"> ADD 11 1.0 </w:t>
      </w:r>
    </w:p>
    <w:p w14:paraId="006B4E4D" w14:textId="77777777" w:rsidR="001C62C0" w:rsidRDefault="001C62C0" w:rsidP="001C62C0">
      <w:pPr>
        <w:pStyle w:val="Quellcode"/>
      </w:pPr>
      <w:r>
        <w:lastRenderedPageBreak/>
        <w:t xml:space="preserve"> ADD 8 1.0 </w:t>
      </w:r>
    </w:p>
    <w:p w14:paraId="2FA787E9" w14:textId="77777777" w:rsidR="001C62C0" w:rsidRDefault="001C62C0" w:rsidP="001C62C0">
      <w:pPr>
        <w:pStyle w:val="Quellcode"/>
      </w:pPr>
      <w:r>
        <w:t xml:space="preserve"> ADD 1 1.0 </w:t>
      </w:r>
    </w:p>
    <w:p w14:paraId="4915C85E" w14:textId="77777777" w:rsidR="001C62C0" w:rsidRDefault="001C62C0" w:rsidP="001C62C0">
      <w:pPr>
        <w:pStyle w:val="Quellcode"/>
      </w:pPr>
    </w:p>
    <w:p w14:paraId="63B49181" w14:textId="77777777" w:rsidR="001C62C0" w:rsidRDefault="001C62C0" w:rsidP="001C62C0">
      <w:pPr>
        <w:pStyle w:val="Quellcode"/>
      </w:pPr>
      <w:r>
        <w:t>cost = 58.1</w:t>
      </w:r>
    </w:p>
    <w:p w14:paraId="213EF1CF" w14:textId="77777777" w:rsidR="001C62C0" w:rsidRDefault="001C62C0" w:rsidP="001C62C0">
      <w:pPr>
        <w:pStyle w:val="Quellcode"/>
      </w:pPr>
    </w:p>
    <w:p w14:paraId="06CF53EA" w14:textId="77777777" w:rsidR="001C62C0" w:rsidRDefault="001C62C0" w:rsidP="001C62C0">
      <w:pPr>
        <w:pStyle w:val="Quellcode"/>
      </w:pPr>
      <w:r>
        <w:t>ALAP</w:t>
      </w:r>
    </w:p>
    <w:p w14:paraId="5AD2F6F2" w14:textId="77777777" w:rsidR="001C62C0" w:rsidRDefault="001C62C0" w:rsidP="001C62C0">
      <w:pPr>
        <w:pStyle w:val="Quellcode"/>
      </w:pPr>
      <w:r>
        <w:t>Found schedule of length 21</w:t>
      </w:r>
    </w:p>
    <w:p w14:paraId="6A5891EE" w14:textId="77777777" w:rsidR="001C62C0" w:rsidRDefault="001C62C0" w:rsidP="001C62C0">
      <w:pPr>
        <w:pStyle w:val="Quellcode"/>
      </w:pPr>
    </w:p>
    <w:p w14:paraId="62E34681" w14:textId="77777777" w:rsidR="001C62C0" w:rsidRDefault="001C62C0" w:rsidP="001C62C0">
      <w:pPr>
        <w:pStyle w:val="Quellcode"/>
      </w:pPr>
      <w:r>
        <w:t>n24 : [0:0]</w:t>
      </w:r>
    </w:p>
    <w:p w14:paraId="4414A40C" w14:textId="77777777" w:rsidR="001C62C0" w:rsidRDefault="001C62C0" w:rsidP="001C62C0">
      <w:pPr>
        <w:pStyle w:val="Quellcode"/>
      </w:pPr>
      <w:r>
        <w:t>n85 : [0:1]</w:t>
      </w:r>
    </w:p>
    <w:p w14:paraId="66E62A63" w14:textId="77777777" w:rsidR="001C62C0" w:rsidRDefault="001C62C0" w:rsidP="001C62C0">
      <w:pPr>
        <w:pStyle w:val="Quellcode"/>
      </w:pPr>
      <w:r>
        <w:t>n89 : [0:0]</w:t>
      </w:r>
    </w:p>
    <w:p w14:paraId="26F5037D" w14:textId="77777777" w:rsidR="001C62C0" w:rsidRDefault="001C62C0" w:rsidP="001C62C0">
      <w:pPr>
        <w:pStyle w:val="Quellcode"/>
      </w:pPr>
      <w:r>
        <w:t>n68 : [1:1]</w:t>
      </w:r>
    </w:p>
    <w:p w14:paraId="20939EFD" w14:textId="77777777" w:rsidR="001C62C0" w:rsidRDefault="001C62C0" w:rsidP="001C62C0">
      <w:pPr>
        <w:pStyle w:val="Quellcode"/>
      </w:pPr>
      <w:r>
        <w:t>n23 : [1:1]</w:t>
      </w:r>
    </w:p>
    <w:p w14:paraId="5A471BD0" w14:textId="77777777" w:rsidR="001C62C0" w:rsidRDefault="001C62C0" w:rsidP="001C62C0">
      <w:pPr>
        <w:pStyle w:val="Quellcode"/>
      </w:pPr>
      <w:r>
        <w:t>n67 : [1:1]</w:t>
      </w:r>
    </w:p>
    <w:p w14:paraId="7502D479" w14:textId="77777777" w:rsidR="001C62C0" w:rsidRDefault="001C62C0" w:rsidP="001C62C0">
      <w:pPr>
        <w:pStyle w:val="Quellcode"/>
      </w:pPr>
      <w:r>
        <w:t>n22 : [1:1]</w:t>
      </w:r>
    </w:p>
    <w:p w14:paraId="089E24F7" w14:textId="77777777" w:rsidR="001C62C0" w:rsidRDefault="001C62C0" w:rsidP="001C62C0">
      <w:pPr>
        <w:pStyle w:val="Quellcode"/>
      </w:pPr>
      <w:r>
        <w:t>n21 : [2:2]</w:t>
      </w:r>
    </w:p>
    <w:p w14:paraId="35FCC6B6" w14:textId="77777777" w:rsidR="001C62C0" w:rsidRDefault="001C62C0" w:rsidP="001C62C0">
      <w:pPr>
        <w:pStyle w:val="Quellcode"/>
      </w:pPr>
      <w:r>
        <w:t>n65 : [2:2]</w:t>
      </w:r>
    </w:p>
    <w:p w14:paraId="3D6009B0" w14:textId="77777777" w:rsidR="001C62C0" w:rsidRDefault="001C62C0" w:rsidP="001C62C0">
      <w:pPr>
        <w:pStyle w:val="Quellcode"/>
      </w:pPr>
      <w:r>
        <w:t>n56 : [2:2]</w:t>
      </w:r>
    </w:p>
    <w:p w14:paraId="2860690D" w14:textId="77777777" w:rsidR="001C62C0" w:rsidRDefault="001C62C0" w:rsidP="001C62C0">
      <w:pPr>
        <w:pStyle w:val="Quellcode"/>
      </w:pPr>
      <w:r>
        <w:t>n66 : [2:2]</w:t>
      </w:r>
    </w:p>
    <w:p w14:paraId="15AACF79" w14:textId="77777777" w:rsidR="001C62C0" w:rsidRDefault="001C62C0" w:rsidP="001C62C0">
      <w:pPr>
        <w:pStyle w:val="Quellcode"/>
      </w:pPr>
      <w:r>
        <w:t>n14 : [3:3]</w:t>
      </w:r>
    </w:p>
    <w:p w14:paraId="54E60DD4" w14:textId="77777777" w:rsidR="001C62C0" w:rsidRDefault="001C62C0" w:rsidP="001C62C0">
      <w:pPr>
        <w:pStyle w:val="Quellcode"/>
      </w:pPr>
      <w:r>
        <w:t>n13 : [3:3]</w:t>
      </w:r>
    </w:p>
    <w:p w14:paraId="18AD52B0" w14:textId="77777777" w:rsidR="001C62C0" w:rsidRDefault="001C62C0" w:rsidP="001C62C0">
      <w:pPr>
        <w:pStyle w:val="Quellcode"/>
      </w:pPr>
      <w:r>
        <w:t>n54 : [3:3]</w:t>
      </w:r>
    </w:p>
    <w:p w14:paraId="4C49E727" w14:textId="77777777" w:rsidR="001C62C0" w:rsidRDefault="001C62C0" w:rsidP="001C62C0">
      <w:pPr>
        <w:pStyle w:val="Quellcode"/>
      </w:pPr>
      <w:r>
        <w:t>n53 : [3:3]</w:t>
      </w:r>
    </w:p>
    <w:p w14:paraId="4A35AC5E" w14:textId="77777777" w:rsidR="001C62C0" w:rsidRDefault="001C62C0" w:rsidP="001C62C0">
      <w:pPr>
        <w:pStyle w:val="Quellcode"/>
      </w:pPr>
      <w:r>
        <w:t>n45 : [3:3]</w:t>
      </w:r>
    </w:p>
    <w:p w14:paraId="08226CE4" w14:textId="77777777" w:rsidR="001C62C0" w:rsidRDefault="001C62C0" w:rsidP="001C62C0">
      <w:pPr>
        <w:pStyle w:val="Quellcode"/>
      </w:pPr>
      <w:r>
        <w:t>n28 : [4:4]</w:t>
      </w:r>
    </w:p>
    <w:p w14:paraId="2BB81908" w14:textId="77777777" w:rsidR="001C62C0" w:rsidRDefault="001C62C0" w:rsidP="001C62C0">
      <w:pPr>
        <w:pStyle w:val="Quellcode"/>
      </w:pPr>
      <w:r>
        <w:t>n3 : [4:4]</w:t>
      </w:r>
    </w:p>
    <w:p w14:paraId="50A51635" w14:textId="77777777" w:rsidR="001C62C0" w:rsidRDefault="001C62C0" w:rsidP="001C62C0">
      <w:pPr>
        <w:pStyle w:val="Quellcode"/>
      </w:pPr>
      <w:r>
        <w:t>n82 : [4:5]</w:t>
      </w:r>
    </w:p>
    <w:p w14:paraId="6851C1F9" w14:textId="77777777" w:rsidR="001C62C0" w:rsidRDefault="001C62C0" w:rsidP="001C62C0">
      <w:pPr>
        <w:pStyle w:val="Quellcode"/>
      </w:pPr>
      <w:r>
        <w:t>n52 : [4:4]</w:t>
      </w:r>
    </w:p>
    <w:p w14:paraId="238B5BAE" w14:textId="77777777" w:rsidR="001C62C0" w:rsidRDefault="001C62C0" w:rsidP="001C62C0">
      <w:pPr>
        <w:pStyle w:val="Quellcode"/>
      </w:pPr>
      <w:r>
        <w:t>n12 : [4:4]</w:t>
      </w:r>
    </w:p>
    <w:p w14:paraId="3448DD1B" w14:textId="77777777" w:rsidR="001C62C0" w:rsidRDefault="001C62C0" w:rsidP="001C62C0">
      <w:pPr>
        <w:pStyle w:val="Quellcode"/>
      </w:pPr>
      <w:r>
        <w:t>n27 : [5:5]</w:t>
      </w:r>
    </w:p>
    <w:p w14:paraId="6A5725CE" w14:textId="77777777" w:rsidR="001C62C0" w:rsidRDefault="001C62C0" w:rsidP="001C62C0">
      <w:pPr>
        <w:pStyle w:val="Quellcode"/>
      </w:pPr>
      <w:r>
        <w:t>n2 : [5:5]</w:t>
      </w:r>
    </w:p>
    <w:p w14:paraId="2C52373D" w14:textId="77777777" w:rsidR="001C62C0" w:rsidRDefault="001C62C0" w:rsidP="001C62C0">
      <w:pPr>
        <w:pStyle w:val="Quellcode"/>
      </w:pPr>
      <w:r>
        <w:t>n72 : [5:5]</w:t>
      </w:r>
    </w:p>
    <w:p w14:paraId="691DEC1C" w14:textId="77777777" w:rsidR="001C62C0" w:rsidRDefault="001C62C0" w:rsidP="001C62C0">
      <w:pPr>
        <w:pStyle w:val="Quellcode"/>
      </w:pPr>
      <w:r>
        <w:lastRenderedPageBreak/>
        <w:t>n60 : [5:5]</w:t>
      </w:r>
    </w:p>
    <w:p w14:paraId="3BF7DCEB" w14:textId="77777777" w:rsidR="001C62C0" w:rsidRDefault="001C62C0" w:rsidP="001C62C0">
      <w:pPr>
        <w:pStyle w:val="Quellcode"/>
      </w:pPr>
      <w:r>
        <w:t>n59 : [6:6]</w:t>
      </w:r>
    </w:p>
    <w:p w14:paraId="2EE2E8AE" w14:textId="77777777" w:rsidR="001C62C0" w:rsidRDefault="001C62C0" w:rsidP="001C62C0">
      <w:pPr>
        <w:pStyle w:val="Quellcode"/>
      </w:pPr>
      <w:r>
        <w:t>n71 : [6:6]</w:t>
      </w:r>
    </w:p>
    <w:p w14:paraId="520535B9" w14:textId="77777777" w:rsidR="001C62C0" w:rsidRDefault="001C62C0" w:rsidP="001C62C0">
      <w:pPr>
        <w:pStyle w:val="Quellcode"/>
      </w:pPr>
      <w:r>
        <w:t>n86 : [6:6]</w:t>
      </w:r>
    </w:p>
    <w:p w14:paraId="2CEAE43B" w14:textId="77777777" w:rsidR="001C62C0" w:rsidRDefault="001C62C0" w:rsidP="001C62C0">
      <w:pPr>
        <w:pStyle w:val="Quellcode"/>
      </w:pPr>
      <w:r>
        <w:t>n42 : [6:6]</w:t>
      </w:r>
    </w:p>
    <w:p w14:paraId="4A428619" w14:textId="77777777" w:rsidR="001C62C0" w:rsidRDefault="001C62C0" w:rsidP="001C62C0">
      <w:pPr>
        <w:pStyle w:val="Quellcode"/>
      </w:pPr>
      <w:r>
        <w:t>n58 : [7:7]</w:t>
      </w:r>
    </w:p>
    <w:p w14:paraId="751F3EAD" w14:textId="77777777" w:rsidR="001C62C0" w:rsidRDefault="001C62C0" w:rsidP="001C62C0">
      <w:pPr>
        <w:pStyle w:val="Quellcode"/>
      </w:pPr>
      <w:r>
        <w:t>n47 : [7:7]</w:t>
      </w:r>
    </w:p>
    <w:p w14:paraId="4AB46BA2" w14:textId="77777777" w:rsidR="001C62C0" w:rsidRDefault="001C62C0" w:rsidP="001C62C0">
      <w:pPr>
        <w:pStyle w:val="Quellcode"/>
      </w:pPr>
      <w:r>
        <w:t>n35 : [7:7]</w:t>
      </w:r>
    </w:p>
    <w:p w14:paraId="0691F834" w14:textId="77777777" w:rsidR="001C62C0" w:rsidRDefault="001C62C0" w:rsidP="001C62C0">
      <w:pPr>
        <w:pStyle w:val="Quellcode"/>
      </w:pPr>
      <w:r>
        <w:t>n46 : [7:7]</w:t>
      </w:r>
    </w:p>
    <w:p w14:paraId="28EB87E8" w14:textId="77777777" w:rsidR="001C62C0" w:rsidRDefault="001C62C0" w:rsidP="001C62C0">
      <w:pPr>
        <w:pStyle w:val="Quellcode"/>
      </w:pPr>
      <w:r>
        <w:t>n41 : [7:7]</w:t>
      </w:r>
    </w:p>
    <w:p w14:paraId="6EC99EC7" w14:textId="77777777" w:rsidR="001C62C0" w:rsidRDefault="001C62C0" w:rsidP="001C62C0">
      <w:pPr>
        <w:pStyle w:val="Quellcode"/>
      </w:pPr>
      <w:r>
        <w:t>n36 : [8:8]</w:t>
      </w:r>
    </w:p>
    <w:p w14:paraId="47DD2DC8" w14:textId="77777777" w:rsidR="001C62C0" w:rsidRDefault="001C62C0" w:rsidP="001C62C0">
      <w:pPr>
        <w:pStyle w:val="Quellcode"/>
      </w:pPr>
      <w:r>
        <w:t>n57 : [8:8]</w:t>
      </w:r>
    </w:p>
    <w:p w14:paraId="0B32244E" w14:textId="77777777" w:rsidR="001C62C0" w:rsidRDefault="001C62C0" w:rsidP="001C62C0">
      <w:pPr>
        <w:pStyle w:val="Quellcode"/>
      </w:pPr>
      <w:r>
        <w:t>n5 : [8:8]</w:t>
      </w:r>
    </w:p>
    <w:p w14:paraId="1DA7853A" w14:textId="77777777" w:rsidR="001C62C0" w:rsidRDefault="001C62C0" w:rsidP="001C62C0">
      <w:pPr>
        <w:pStyle w:val="Quellcode"/>
      </w:pPr>
      <w:r>
        <w:t>n6 : [8:8]</w:t>
      </w:r>
    </w:p>
    <w:p w14:paraId="3EAEC116" w14:textId="77777777" w:rsidR="001C62C0" w:rsidRDefault="001C62C0" w:rsidP="001C62C0">
      <w:pPr>
        <w:pStyle w:val="Quellcode"/>
      </w:pPr>
      <w:r>
        <w:t>n34 : [8:9]</w:t>
      </w:r>
    </w:p>
    <w:p w14:paraId="5132399D" w14:textId="77777777" w:rsidR="001C62C0" w:rsidRDefault="001C62C0" w:rsidP="001C62C0">
      <w:pPr>
        <w:pStyle w:val="Quellcode"/>
      </w:pPr>
      <w:r>
        <w:t>n37 : [9:9]</w:t>
      </w:r>
    </w:p>
    <w:p w14:paraId="0ED926F6" w14:textId="77777777" w:rsidR="001C62C0" w:rsidRDefault="001C62C0" w:rsidP="001C62C0">
      <w:pPr>
        <w:pStyle w:val="Quellcode"/>
      </w:pPr>
      <w:r>
        <w:t>n4 : [9:9]</w:t>
      </w:r>
    </w:p>
    <w:p w14:paraId="3BB86690" w14:textId="77777777" w:rsidR="001C62C0" w:rsidRDefault="001C62C0" w:rsidP="001C62C0">
      <w:pPr>
        <w:pStyle w:val="Quellcode"/>
      </w:pPr>
      <w:r>
        <w:t>n70 : [9:9]</w:t>
      </w:r>
    </w:p>
    <w:p w14:paraId="2C4368D2" w14:textId="77777777" w:rsidR="001C62C0" w:rsidRDefault="001C62C0" w:rsidP="001C62C0">
      <w:pPr>
        <w:pStyle w:val="Quellcode"/>
      </w:pPr>
      <w:r>
        <w:t>n76 : [9:9]</w:t>
      </w:r>
    </w:p>
    <w:p w14:paraId="31191735" w14:textId="77777777" w:rsidR="001C62C0" w:rsidRDefault="001C62C0" w:rsidP="001C62C0">
      <w:pPr>
        <w:pStyle w:val="Quellcode"/>
      </w:pPr>
      <w:r>
        <w:t>n80 : [10:10]</w:t>
      </w:r>
    </w:p>
    <w:p w14:paraId="2A9C1AB5" w14:textId="77777777" w:rsidR="001C62C0" w:rsidRDefault="001C62C0" w:rsidP="001C62C0">
      <w:pPr>
        <w:pStyle w:val="Quellcode"/>
      </w:pPr>
      <w:r>
        <w:t>n30 : [10:10]</w:t>
      </w:r>
    </w:p>
    <w:p w14:paraId="41B94C0C" w14:textId="77777777" w:rsidR="001C62C0" w:rsidRDefault="001C62C0" w:rsidP="001C62C0">
      <w:pPr>
        <w:pStyle w:val="Quellcode"/>
      </w:pPr>
      <w:r>
        <w:t>n84 : [10:10]</w:t>
      </w:r>
    </w:p>
    <w:p w14:paraId="7CA74E55" w14:textId="77777777" w:rsidR="001C62C0" w:rsidRDefault="001C62C0" w:rsidP="001C62C0">
      <w:pPr>
        <w:pStyle w:val="Quellcode"/>
      </w:pPr>
      <w:r>
        <w:t>n31 : [10:10]</w:t>
      </w:r>
    </w:p>
    <w:p w14:paraId="39751B40" w14:textId="77777777" w:rsidR="001C62C0" w:rsidRDefault="001C62C0" w:rsidP="001C62C0">
      <w:pPr>
        <w:pStyle w:val="Quellcode"/>
      </w:pPr>
      <w:r>
        <w:t>n69 : [11:11]</w:t>
      </w:r>
    </w:p>
    <w:p w14:paraId="5CA33034" w14:textId="77777777" w:rsidR="001C62C0" w:rsidRDefault="001C62C0" w:rsidP="001C62C0">
      <w:pPr>
        <w:pStyle w:val="Quellcode"/>
      </w:pPr>
      <w:r>
        <w:t>n29 : [11:11]</w:t>
      </w:r>
    </w:p>
    <w:p w14:paraId="7B7D1F71" w14:textId="77777777" w:rsidR="001C62C0" w:rsidRDefault="001C62C0" w:rsidP="001C62C0">
      <w:pPr>
        <w:pStyle w:val="Quellcode"/>
      </w:pPr>
      <w:r>
        <w:t>n83 : [11:11]</w:t>
      </w:r>
    </w:p>
    <w:p w14:paraId="0A2C291E" w14:textId="77777777" w:rsidR="001C62C0" w:rsidRDefault="001C62C0" w:rsidP="001C62C0">
      <w:pPr>
        <w:pStyle w:val="Quellcode"/>
      </w:pPr>
      <w:r>
        <w:t>n87 : [11:11]</w:t>
      </w:r>
    </w:p>
    <w:p w14:paraId="5B320923" w14:textId="77777777" w:rsidR="001C62C0" w:rsidRDefault="001C62C0" w:rsidP="001C62C0">
      <w:pPr>
        <w:pStyle w:val="Quellcode"/>
      </w:pPr>
      <w:r>
        <w:t>n88 : [11:11]</w:t>
      </w:r>
    </w:p>
    <w:p w14:paraId="2995681F" w14:textId="77777777" w:rsidR="001C62C0" w:rsidRDefault="001C62C0" w:rsidP="001C62C0">
      <w:pPr>
        <w:pStyle w:val="Quellcode"/>
      </w:pPr>
      <w:r>
        <w:t>n49 : [12:12]</w:t>
      </w:r>
    </w:p>
    <w:p w14:paraId="63C83005" w14:textId="77777777" w:rsidR="001C62C0" w:rsidRDefault="001C62C0" w:rsidP="001C62C0">
      <w:pPr>
        <w:pStyle w:val="Quellcode"/>
      </w:pPr>
      <w:r>
        <w:t>n50 : [12:12]</w:t>
      </w:r>
    </w:p>
    <w:p w14:paraId="11E729F4" w14:textId="77777777" w:rsidR="001C62C0" w:rsidRDefault="001C62C0" w:rsidP="001C62C0">
      <w:pPr>
        <w:pStyle w:val="Quellcode"/>
      </w:pPr>
      <w:r>
        <w:t>n62 : [12:12]</w:t>
      </w:r>
    </w:p>
    <w:p w14:paraId="6C412BF6" w14:textId="77777777" w:rsidR="001C62C0" w:rsidRDefault="001C62C0" w:rsidP="001C62C0">
      <w:pPr>
        <w:pStyle w:val="Quellcode"/>
      </w:pPr>
      <w:r>
        <w:t>n40 : [12:12]</w:t>
      </w:r>
    </w:p>
    <w:p w14:paraId="1B4070A9" w14:textId="77777777" w:rsidR="001C62C0" w:rsidRDefault="001C62C0" w:rsidP="001C62C0">
      <w:pPr>
        <w:pStyle w:val="Quellcode"/>
      </w:pPr>
      <w:r>
        <w:lastRenderedPageBreak/>
        <w:t>n44 : [12:13]</w:t>
      </w:r>
    </w:p>
    <w:p w14:paraId="122EB347" w14:textId="77777777" w:rsidR="001C62C0" w:rsidRDefault="001C62C0" w:rsidP="001C62C0">
      <w:pPr>
        <w:pStyle w:val="Quellcode"/>
      </w:pPr>
      <w:r>
        <w:t>n48 : [13:13]</w:t>
      </w:r>
    </w:p>
    <w:p w14:paraId="24A060E5" w14:textId="77777777" w:rsidR="001C62C0" w:rsidRDefault="001C62C0" w:rsidP="001C62C0">
      <w:pPr>
        <w:pStyle w:val="Quellcode"/>
      </w:pPr>
      <w:r>
        <w:t>n61 : [13:13]</w:t>
      </w:r>
    </w:p>
    <w:p w14:paraId="37B1EA36" w14:textId="77777777" w:rsidR="001C62C0" w:rsidRDefault="001C62C0" w:rsidP="001C62C0">
      <w:pPr>
        <w:pStyle w:val="Quellcode"/>
      </w:pPr>
      <w:r>
        <w:t>n74 : [13:13]</w:t>
      </w:r>
    </w:p>
    <w:p w14:paraId="3F72FC39" w14:textId="77777777" w:rsidR="001C62C0" w:rsidRDefault="001C62C0" w:rsidP="001C62C0">
      <w:pPr>
        <w:pStyle w:val="Quellcode"/>
      </w:pPr>
      <w:r>
        <w:t>n51 : [13:13]</w:t>
      </w:r>
    </w:p>
    <w:p w14:paraId="3942F20C" w14:textId="77777777" w:rsidR="001C62C0" w:rsidRDefault="001C62C0" w:rsidP="001C62C0">
      <w:pPr>
        <w:pStyle w:val="Quellcode"/>
      </w:pPr>
      <w:r>
        <w:t>n10 : [14:14]</w:t>
      </w:r>
    </w:p>
    <w:p w14:paraId="584C79F2" w14:textId="77777777" w:rsidR="001C62C0" w:rsidRDefault="001C62C0" w:rsidP="001C62C0">
      <w:pPr>
        <w:pStyle w:val="Quellcode"/>
      </w:pPr>
      <w:r>
        <w:t>n43 : [14:14]</w:t>
      </w:r>
    </w:p>
    <w:p w14:paraId="08EF0C9D" w14:textId="77777777" w:rsidR="001C62C0" w:rsidRDefault="001C62C0" w:rsidP="001C62C0">
      <w:pPr>
        <w:pStyle w:val="Quellcode"/>
      </w:pPr>
      <w:r>
        <w:t>n75 : [14:14]</w:t>
      </w:r>
    </w:p>
    <w:p w14:paraId="55C39264" w14:textId="77777777" w:rsidR="001C62C0" w:rsidRDefault="001C62C0" w:rsidP="001C62C0">
      <w:pPr>
        <w:pStyle w:val="Quellcode"/>
      </w:pPr>
      <w:r>
        <w:t>n11 : [14:14]</w:t>
      </w:r>
    </w:p>
    <w:p w14:paraId="4AD3D860" w14:textId="77777777" w:rsidR="001C62C0" w:rsidRDefault="001C62C0" w:rsidP="001C62C0">
      <w:pPr>
        <w:pStyle w:val="Quellcode"/>
      </w:pPr>
      <w:r>
        <w:t>n16 : [15:15]</w:t>
      </w:r>
    </w:p>
    <w:p w14:paraId="3C20B0BE" w14:textId="77777777" w:rsidR="001C62C0" w:rsidRDefault="001C62C0" w:rsidP="001C62C0">
      <w:pPr>
        <w:pStyle w:val="Quellcode"/>
      </w:pPr>
      <w:r>
        <w:t>n17 : [15:15]</w:t>
      </w:r>
    </w:p>
    <w:p w14:paraId="4D294902" w14:textId="77777777" w:rsidR="001C62C0" w:rsidRDefault="001C62C0" w:rsidP="001C62C0">
      <w:pPr>
        <w:pStyle w:val="Quellcode"/>
      </w:pPr>
      <w:r>
        <w:t>n9 : [15:15]</w:t>
      </w:r>
    </w:p>
    <w:p w14:paraId="43E29F5A" w14:textId="77777777" w:rsidR="001C62C0" w:rsidRDefault="001C62C0" w:rsidP="001C62C0">
      <w:pPr>
        <w:pStyle w:val="Quellcode"/>
      </w:pPr>
      <w:r>
        <w:t>n33 : [15:15]</w:t>
      </w:r>
    </w:p>
    <w:p w14:paraId="6808206D" w14:textId="77777777" w:rsidR="001C62C0" w:rsidRDefault="001C62C0" w:rsidP="001C62C0">
      <w:pPr>
        <w:pStyle w:val="Quellcode"/>
      </w:pPr>
      <w:r>
        <w:t>n55 : [15:15]</w:t>
      </w:r>
    </w:p>
    <w:p w14:paraId="1AD0E28C" w14:textId="77777777" w:rsidR="001C62C0" w:rsidRDefault="001C62C0" w:rsidP="001C62C0">
      <w:pPr>
        <w:pStyle w:val="Quellcode"/>
      </w:pPr>
      <w:r>
        <w:t>n26 : [16:16]</w:t>
      </w:r>
    </w:p>
    <w:p w14:paraId="5A8FCC61" w14:textId="77777777" w:rsidR="001C62C0" w:rsidRDefault="001C62C0" w:rsidP="001C62C0">
      <w:pPr>
        <w:pStyle w:val="Quellcode"/>
      </w:pPr>
      <w:r>
        <w:t>n1 : [16:16]</w:t>
      </w:r>
    </w:p>
    <w:p w14:paraId="59A095EE" w14:textId="77777777" w:rsidR="001C62C0" w:rsidRDefault="001C62C0" w:rsidP="001C62C0">
      <w:pPr>
        <w:pStyle w:val="Quellcode"/>
      </w:pPr>
      <w:r>
        <w:t>n15 : [16:16]</w:t>
      </w:r>
    </w:p>
    <w:p w14:paraId="00A4AC7F" w14:textId="77777777" w:rsidR="001C62C0" w:rsidRDefault="001C62C0" w:rsidP="001C62C0">
      <w:pPr>
        <w:pStyle w:val="Quellcode"/>
      </w:pPr>
      <w:r>
        <w:t>n39 : [16:16]</w:t>
      </w:r>
    </w:p>
    <w:p w14:paraId="487A403B" w14:textId="77777777" w:rsidR="001C62C0" w:rsidRDefault="001C62C0" w:rsidP="001C62C0">
      <w:pPr>
        <w:pStyle w:val="Quellcode"/>
      </w:pPr>
      <w:r>
        <w:t>n8 : [16:17]</w:t>
      </w:r>
    </w:p>
    <w:p w14:paraId="14FEE4D7" w14:textId="77777777" w:rsidR="001C62C0" w:rsidRDefault="001C62C0" w:rsidP="001C62C0">
      <w:pPr>
        <w:pStyle w:val="Quellcode"/>
      </w:pPr>
      <w:r>
        <w:t>n25 : [17:17]</w:t>
      </w:r>
    </w:p>
    <w:p w14:paraId="119DBD09" w14:textId="77777777" w:rsidR="001C62C0" w:rsidRDefault="001C62C0" w:rsidP="001C62C0">
      <w:pPr>
        <w:pStyle w:val="Quellcode"/>
      </w:pPr>
      <w:r>
        <w:t>n0 : [17:17]</w:t>
      </w:r>
    </w:p>
    <w:p w14:paraId="6B69CD32" w14:textId="77777777" w:rsidR="001C62C0" w:rsidRDefault="001C62C0" w:rsidP="001C62C0">
      <w:pPr>
        <w:pStyle w:val="Quellcode"/>
      </w:pPr>
      <w:r>
        <w:t>n38 : [17:17]</w:t>
      </w:r>
    </w:p>
    <w:p w14:paraId="54F1E994" w14:textId="77777777" w:rsidR="001C62C0" w:rsidRDefault="001C62C0" w:rsidP="001C62C0">
      <w:pPr>
        <w:pStyle w:val="Quellcode"/>
      </w:pPr>
      <w:r>
        <w:t>n73 : [17:17]</w:t>
      </w:r>
    </w:p>
    <w:p w14:paraId="5F9ABAB1" w14:textId="77777777" w:rsidR="001C62C0" w:rsidRDefault="001C62C0" w:rsidP="001C62C0">
      <w:pPr>
        <w:pStyle w:val="Quellcode"/>
      </w:pPr>
      <w:r>
        <w:t>n81 : [18:18]</w:t>
      </w:r>
    </w:p>
    <w:p w14:paraId="4DF8EFAB" w14:textId="77777777" w:rsidR="001C62C0" w:rsidRDefault="001C62C0" w:rsidP="001C62C0">
      <w:pPr>
        <w:pStyle w:val="Quellcode"/>
      </w:pPr>
      <w:r>
        <w:t>n7 : [18:18]</w:t>
      </w:r>
    </w:p>
    <w:p w14:paraId="620F4504" w14:textId="77777777" w:rsidR="001C62C0" w:rsidRDefault="001C62C0" w:rsidP="001C62C0">
      <w:pPr>
        <w:pStyle w:val="Quellcode"/>
      </w:pPr>
      <w:r>
        <w:t>n63 : [18:18]</w:t>
      </w:r>
    </w:p>
    <w:p w14:paraId="7ED798BE" w14:textId="77777777" w:rsidR="001C62C0" w:rsidRDefault="001C62C0" w:rsidP="001C62C0">
      <w:pPr>
        <w:pStyle w:val="Quellcode"/>
      </w:pPr>
      <w:r>
        <w:t>n64 : [18:18]</w:t>
      </w:r>
    </w:p>
    <w:p w14:paraId="300BBF9D" w14:textId="77777777" w:rsidR="001C62C0" w:rsidRDefault="001C62C0" w:rsidP="001C62C0">
      <w:pPr>
        <w:pStyle w:val="Quellcode"/>
      </w:pPr>
      <w:r>
        <w:t>n79 : [19:19]</w:t>
      </w:r>
    </w:p>
    <w:p w14:paraId="4DC2B6FC" w14:textId="77777777" w:rsidR="001C62C0" w:rsidRDefault="001C62C0" w:rsidP="001C62C0">
      <w:pPr>
        <w:pStyle w:val="Quellcode"/>
      </w:pPr>
      <w:r>
        <w:t>n19 : [19:19]</w:t>
      </w:r>
    </w:p>
    <w:p w14:paraId="41F2D04B" w14:textId="77777777" w:rsidR="001C62C0" w:rsidRDefault="001C62C0" w:rsidP="001C62C0">
      <w:pPr>
        <w:pStyle w:val="Quellcode"/>
      </w:pPr>
      <w:r>
        <w:t>n20 : [19:19]</w:t>
      </w:r>
    </w:p>
    <w:p w14:paraId="1B2D928F" w14:textId="77777777" w:rsidR="001C62C0" w:rsidRDefault="001C62C0" w:rsidP="001C62C0">
      <w:pPr>
        <w:pStyle w:val="Quellcode"/>
      </w:pPr>
      <w:r>
        <w:t>n78 : [19:19]</w:t>
      </w:r>
    </w:p>
    <w:p w14:paraId="3E5C2C1A" w14:textId="77777777" w:rsidR="001C62C0" w:rsidRDefault="001C62C0" w:rsidP="001C62C0">
      <w:pPr>
        <w:pStyle w:val="Quellcode"/>
      </w:pPr>
      <w:r>
        <w:t>n90 : [20:20]</w:t>
      </w:r>
    </w:p>
    <w:p w14:paraId="7114A51A" w14:textId="77777777" w:rsidR="001C62C0" w:rsidRDefault="001C62C0" w:rsidP="001C62C0">
      <w:pPr>
        <w:pStyle w:val="Quellcode"/>
      </w:pPr>
      <w:r>
        <w:lastRenderedPageBreak/>
        <w:t>n18 : [20:20]</w:t>
      </w:r>
    </w:p>
    <w:p w14:paraId="400ED779" w14:textId="77777777" w:rsidR="001C62C0" w:rsidRDefault="001C62C0" w:rsidP="001C62C0">
      <w:pPr>
        <w:pStyle w:val="Quellcode"/>
      </w:pPr>
      <w:r>
        <w:t>n91 : [20:20]</w:t>
      </w:r>
    </w:p>
    <w:p w14:paraId="146D0EB5" w14:textId="77777777" w:rsidR="001C62C0" w:rsidRDefault="001C62C0" w:rsidP="001C62C0">
      <w:pPr>
        <w:pStyle w:val="Quellcode"/>
      </w:pPr>
      <w:r>
        <w:t>n32 : [20:20]</w:t>
      </w:r>
    </w:p>
    <w:p w14:paraId="36D9EFC0" w14:textId="77777777" w:rsidR="001C62C0" w:rsidRDefault="001C62C0" w:rsidP="001C62C0">
      <w:pPr>
        <w:pStyle w:val="Quellcode"/>
      </w:pPr>
      <w:r>
        <w:t>n77 : [20:20]</w:t>
      </w:r>
    </w:p>
    <w:p w14:paraId="61CF62DA" w14:textId="77777777" w:rsidR="001C62C0" w:rsidRDefault="001C62C0" w:rsidP="001C62C0">
      <w:pPr>
        <w:pStyle w:val="Quellcode"/>
      </w:pPr>
    </w:p>
    <w:p w14:paraId="6C1037AF" w14:textId="77777777" w:rsidR="001C62C0" w:rsidRDefault="001C62C0" w:rsidP="001C62C0">
      <w:pPr>
        <w:pStyle w:val="Quellcode"/>
      </w:pPr>
      <w:r>
        <w:t>Registered resources</w:t>
      </w:r>
    </w:p>
    <w:p w14:paraId="45352365" w14:textId="77777777" w:rsidR="001C62C0" w:rsidRDefault="001C62C0" w:rsidP="001C62C0">
      <w:pPr>
        <w:pStyle w:val="Quellcode"/>
      </w:pPr>
      <w:r>
        <w:t xml:space="preserve"> SH 19 4.0 </w:t>
      </w:r>
    </w:p>
    <w:p w14:paraId="229BA60C" w14:textId="77777777" w:rsidR="001C62C0" w:rsidRDefault="001C62C0" w:rsidP="001C62C0">
      <w:pPr>
        <w:pStyle w:val="Quellcode"/>
      </w:pPr>
      <w:r>
        <w:t xml:space="preserve"> SH 17 4.0 </w:t>
      </w:r>
    </w:p>
    <w:p w14:paraId="483DD15B" w14:textId="77777777" w:rsidR="001C62C0" w:rsidRDefault="001C62C0" w:rsidP="001C62C0">
      <w:pPr>
        <w:pStyle w:val="Quellcode"/>
      </w:pPr>
      <w:r>
        <w:t xml:space="preserve"> SH 15 4.0 </w:t>
      </w:r>
    </w:p>
    <w:p w14:paraId="06957657" w14:textId="77777777" w:rsidR="001C62C0" w:rsidRDefault="001C62C0" w:rsidP="001C62C0">
      <w:pPr>
        <w:pStyle w:val="Quellcode"/>
      </w:pPr>
      <w:r>
        <w:t xml:space="preserve"> SH 13 4.0 </w:t>
      </w:r>
    </w:p>
    <w:p w14:paraId="2EE998C3" w14:textId="77777777" w:rsidR="001C62C0" w:rsidRDefault="001C62C0" w:rsidP="001C62C0">
      <w:pPr>
        <w:pStyle w:val="Quellcode"/>
      </w:pPr>
      <w:r>
        <w:t xml:space="preserve"> SH 11 4.0 </w:t>
      </w:r>
    </w:p>
    <w:p w14:paraId="52962A4F" w14:textId="77777777" w:rsidR="001C62C0" w:rsidRDefault="001C62C0" w:rsidP="001C62C0">
      <w:pPr>
        <w:pStyle w:val="Quellcode"/>
      </w:pPr>
      <w:r>
        <w:t xml:space="preserve"> SH 9 4.0 </w:t>
      </w:r>
    </w:p>
    <w:p w14:paraId="65E1FEC0" w14:textId="77777777" w:rsidR="001C62C0" w:rsidRDefault="001C62C0" w:rsidP="001C62C0">
      <w:pPr>
        <w:pStyle w:val="Quellcode"/>
      </w:pPr>
      <w:r>
        <w:t xml:space="preserve"> SH 7 4.0 </w:t>
      </w:r>
    </w:p>
    <w:p w14:paraId="29F6F4BA" w14:textId="77777777" w:rsidR="001C62C0" w:rsidRDefault="001C62C0" w:rsidP="001C62C0">
      <w:pPr>
        <w:pStyle w:val="Quellcode"/>
      </w:pPr>
      <w:r>
        <w:t xml:space="preserve"> SH 5 4.0 </w:t>
      </w:r>
    </w:p>
    <w:p w14:paraId="02174968" w14:textId="77777777" w:rsidR="001C62C0" w:rsidRDefault="001C62C0" w:rsidP="001C62C0">
      <w:pPr>
        <w:pStyle w:val="Quellcode"/>
      </w:pPr>
      <w:r>
        <w:t xml:space="preserve"> SH 3 4.0 </w:t>
      </w:r>
    </w:p>
    <w:p w14:paraId="5267D958" w14:textId="77777777" w:rsidR="001C62C0" w:rsidRDefault="001C62C0" w:rsidP="001C62C0">
      <w:pPr>
        <w:pStyle w:val="Quellcode"/>
      </w:pPr>
      <w:r>
        <w:t xml:space="preserve"> SH 1 4.0 </w:t>
      </w:r>
    </w:p>
    <w:p w14:paraId="7509F882" w14:textId="77777777" w:rsidR="001C62C0" w:rsidRDefault="001C62C0" w:rsidP="001C62C0">
      <w:pPr>
        <w:pStyle w:val="Quellcode"/>
      </w:pPr>
      <w:r>
        <w:t xml:space="preserve"> MEM 17 9.0 </w:t>
      </w:r>
    </w:p>
    <w:p w14:paraId="1A8F8785" w14:textId="77777777" w:rsidR="001C62C0" w:rsidRDefault="001C62C0" w:rsidP="001C62C0">
      <w:pPr>
        <w:pStyle w:val="Quellcode"/>
      </w:pPr>
      <w:r>
        <w:t xml:space="preserve"> MEM 16 9.0 </w:t>
      </w:r>
    </w:p>
    <w:p w14:paraId="0F4EA933" w14:textId="77777777" w:rsidR="001C62C0" w:rsidRDefault="001C62C0" w:rsidP="001C62C0">
      <w:pPr>
        <w:pStyle w:val="Quellcode"/>
      </w:pPr>
      <w:r>
        <w:t xml:space="preserve"> MEM 13 9.0 </w:t>
      </w:r>
    </w:p>
    <w:p w14:paraId="57BDBFA0" w14:textId="77777777" w:rsidR="001C62C0" w:rsidRDefault="001C62C0" w:rsidP="001C62C0">
      <w:pPr>
        <w:pStyle w:val="Quellcode"/>
      </w:pPr>
      <w:r>
        <w:t xml:space="preserve"> MEM 12 9.0 </w:t>
      </w:r>
    </w:p>
    <w:p w14:paraId="256D3C83" w14:textId="77777777" w:rsidR="001C62C0" w:rsidRDefault="001C62C0" w:rsidP="001C62C0">
      <w:pPr>
        <w:pStyle w:val="Quellcode"/>
      </w:pPr>
      <w:r>
        <w:t xml:space="preserve"> MEM 9 9.0 </w:t>
      </w:r>
    </w:p>
    <w:p w14:paraId="6AB729D4" w14:textId="77777777" w:rsidR="001C62C0" w:rsidRDefault="001C62C0" w:rsidP="001C62C0">
      <w:pPr>
        <w:pStyle w:val="Quellcode"/>
      </w:pPr>
      <w:r>
        <w:t xml:space="preserve"> MEM 8 9.0 </w:t>
      </w:r>
    </w:p>
    <w:p w14:paraId="0FCCABB8" w14:textId="77777777" w:rsidR="001C62C0" w:rsidRDefault="001C62C0" w:rsidP="001C62C0">
      <w:pPr>
        <w:pStyle w:val="Quellcode"/>
      </w:pPr>
      <w:r>
        <w:t xml:space="preserve"> MEM 5 9.0 </w:t>
      </w:r>
    </w:p>
    <w:p w14:paraId="39E4756E" w14:textId="77777777" w:rsidR="001C62C0" w:rsidRDefault="001C62C0" w:rsidP="001C62C0">
      <w:pPr>
        <w:pStyle w:val="Quellcode"/>
      </w:pPr>
      <w:r>
        <w:t xml:space="preserve"> MEM 4 9.0 </w:t>
      </w:r>
    </w:p>
    <w:p w14:paraId="0C79D0A9" w14:textId="77777777" w:rsidR="001C62C0" w:rsidRDefault="001C62C0" w:rsidP="001C62C0">
      <w:pPr>
        <w:pStyle w:val="Quellcode"/>
      </w:pPr>
      <w:r>
        <w:t xml:space="preserve"> MEM 1 9.0 </w:t>
      </w:r>
    </w:p>
    <w:p w14:paraId="384692C0" w14:textId="77777777" w:rsidR="001C62C0" w:rsidRDefault="001C62C0" w:rsidP="001C62C0">
      <w:pPr>
        <w:pStyle w:val="Quellcode"/>
      </w:pPr>
      <w:r>
        <w:t xml:space="preserve"> MEM 0 9.0 </w:t>
      </w:r>
    </w:p>
    <w:p w14:paraId="0678A1CD" w14:textId="77777777" w:rsidR="001C62C0" w:rsidRDefault="001C62C0" w:rsidP="001C62C0">
      <w:pPr>
        <w:pStyle w:val="Quellcode"/>
      </w:pPr>
      <w:r>
        <w:t xml:space="preserve"> CMP 20 2.1 </w:t>
      </w:r>
    </w:p>
    <w:p w14:paraId="5CE3E4FA" w14:textId="77777777" w:rsidR="001C62C0" w:rsidRDefault="001C62C0" w:rsidP="001C62C0">
      <w:pPr>
        <w:pStyle w:val="Quellcode"/>
      </w:pPr>
      <w:r>
        <w:t xml:space="preserve"> SUB 18 1.4 </w:t>
      </w:r>
    </w:p>
    <w:p w14:paraId="2DD42ACE" w14:textId="77777777" w:rsidR="001C62C0" w:rsidRDefault="001C62C0" w:rsidP="001C62C0">
      <w:pPr>
        <w:pStyle w:val="Quellcode"/>
      </w:pPr>
      <w:r>
        <w:t xml:space="preserve"> SUB 16 1.4 </w:t>
      </w:r>
    </w:p>
    <w:p w14:paraId="3F7AEE76" w14:textId="77777777" w:rsidR="001C62C0" w:rsidRDefault="001C62C0" w:rsidP="001C62C0">
      <w:pPr>
        <w:pStyle w:val="Quellcode"/>
      </w:pPr>
      <w:r>
        <w:t xml:space="preserve"> SUB 14 1.4 </w:t>
      </w:r>
    </w:p>
    <w:p w14:paraId="6A1B0599" w14:textId="77777777" w:rsidR="001C62C0" w:rsidRDefault="001C62C0" w:rsidP="001C62C0">
      <w:pPr>
        <w:pStyle w:val="Quellcode"/>
      </w:pPr>
      <w:r>
        <w:t xml:space="preserve"> SUB 12 1.4 </w:t>
      </w:r>
    </w:p>
    <w:p w14:paraId="29B2AB88" w14:textId="77777777" w:rsidR="001C62C0" w:rsidRDefault="001C62C0" w:rsidP="001C62C0">
      <w:pPr>
        <w:pStyle w:val="Quellcode"/>
      </w:pPr>
      <w:r>
        <w:t xml:space="preserve"> SUB 10 1.4 </w:t>
      </w:r>
    </w:p>
    <w:p w14:paraId="466B37EE" w14:textId="77777777" w:rsidR="001C62C0" w:rsidRDefault="001C62C0" w:rsidP="001C62C0">
      <w:pPr>
        <w:pStyle w:val="Quellcode"/>
      </w:pPr>
      <w:r>
        <w:lastRenderedPageBreak/>
        <w:t xml:space="preserve"> SUB 8 1.4 </w:t>
      </w:r>
    </w:p>
    <w:p w14:paraId="1A4D6FCB" w14:textId="77777777" w:rsidR="001C62C0" w:rsidRDefault="001C62C0" w:rsidP="001C62C0">
      <w:pPr>
        <w:pStyle w:val="Quellcode"/>
      </w:pPr>
      <w:r>
        <w:t xml:space="preserve"> SUB 6 1.4 </w:t>
      </w:r>
    </w:p>
    <w:p w14:paraId="27C6796B" w14:textId="77777777" w:rsidR="001C62C0" w:rsidRDefault="001C62C0" w:rsidP="001C62C0">
      <w:pPr>
        <w:pStyle w:val="Quellcode"/>
      </w:pPr>
      <w:r>
        <w:t xml:space="preserve"> SUB 4 1.4 </w:t>
      </w:r>
    </w:p>
    <w:p w14:paraId="042CB9F8" w14:textId="77777777" w:rsidR="001C62C0" w:rsidRDefault="001C62C0" w:rsidP="001C62C0">
      <w:pPr>
        <w:pStyle w:val="Quellcode"/>
      </w:pPr>
      <w:r>
        <w:t xml:space="preserve"> SUB 2 1.4 </w:t>
      </w:r>
    </w:p>
    <w:p w14:paraId="42E70622" w14:textId="77777777" w:rsidR="001C62C0" w:rsidRDefault="001C62C0" w:rsidP="001C62C0">
      <w:pPr>
        <w:pStyle w:val="Quellcode"/>
      </w:pPr>
      <w:r>
        <w:t xml:space="preserve"> SUB 0 1.4 </w:t>
      </w:r>
    </w:p>
    <w:p w14:paraId="33E3122E" w14:textId="77777777" w:rsidR="001C62C0" w:rsidRDefault="001C62C0" w:rsidP="001C62C0">
      <w:pPr>
        <w:pStyle w:val="Quellcode"/>
      </w:pPr>
      <w:r>
        <w:t xml:space="preserve"> OR 18 4.0 </w:t>
      </w:r>
    </w:p>
    <w:p w14:paraId="293D41A9" w14:textId="77777777" w:rsidR="001C62C0" w:rsidRDefault="001C62C0" w:rsidP="001C62C0">
      <w:pPr>
        <w:pStyle w:val="Quellcode"/>
      </w:pPr>
      <w:r>
        <w:t xml:space="preserve"> OR 16 4.0 </w:t>
      </w:r>
    </w:p>
    <w:p w14:paraId="2E0CA6CB" w14:textId="77777777" w:rsidR="001C62C0" w:rsidRDefault="001C62C0" w:rsidP="001C62C0">
      <w:pPr>
        <w:pStyle w:val="Quellcode"/>
      </w:pPr>
      <w:r>
        <w:t xml:space="preserve"> OR 14 4.0 </w:t>
      </w:r>
    </w:p>
    <w:p w14:paraId="36678EA4" w14:textId="77777777" w:rsidR="001C62C0" w:rsidRDefault="001C62C0" w:rsidP="001C62C0">
      <w:pPr>
        <w:pStyle w:val="Quellcode"/>
      </w:pPr>
      <w:r>
        <w:t xml:space="preserve"> OR 12 4.0 </w:t>
      </w:r>
    </w:p>
    <w:p w14:paraId="3DD7FBB3" w14:textId="77777777" w:rsidR="001C62C0" w:rsidRDefault="001C62C0" w:rsidP="001C62C0">
      <w:pPr>
        <w:pStyle w:val="Quellcode"/>
      </w:pPr>
      <w:r>
        <w:t xml:space="preserve"> OR 10 4.0 </w:t>
      </w:r>
    </w:p>
    <w:p w14:paraId="21DFDEDE" w14:textId="77777777" w:rsidR="001C62C0" w:rsidRDefault="001C62C0" w:rsidP="001C62C0">
      <w:pPr>
        <w:pStyle w:val="Quellcode"/>
      </w:pPr>
      <w:r>
        <w:t xml:space="preserve"> OR 8 4.0 </w:t>
      </w:r>
    </w:p>
    <w:p w14:paraId="2475A026" w14:textId="77777777" w:rsidR="001C62C0" w:rsidRDefault="001C62C0" w:rsidP="001C62C0">
      <w:pPr>
        <w:pStyle w:val="Quellcode"/>
      </w:pPr>
      <w:r>
        <w:t xml:space="preserve"> OR 6 4.0 </w:t>
      </w:r>
    </w:p>
    <w:p w14:paraId="4F8D9FCE" w14:textId="77777777" w:rsidR="001C62C0" w:rsidRDefault="001C62C0" w:rsidP="001C62C0">
      <w:pPr>
        <w:pStyle w:val="Quellcode"/>
      </w:pPr>
      <w:r>
        <w:t xml:space="preserve"> OR 4 4.0 </w:t>
      </w:r>
    </w:p>
    <w:p w14:paraId="07387F0D" w14:textId="77777777" w:rsidR="001C62C0" w:rsidRDefault="001C62C0" w:rsidP="001C62C0">
      <w:pPr>
        <w:pStyle w:val="Quellcode"/>
      </w:pPr>
      <w:r>
        <w:t xml:space="preserve"> OR 2 4.0 </w:t>
      </w:r>
    </w:p>
    <w:p w14:paraId="1D6EC7B4" w14:textId="77777777" w:rsidR="001C62C0" w:rsidRDefault="001C62C0" w:rsidP="001C62C0">
      <w:pPr>
        <w:pStyle w:val="Quellcode"/>
      </w:pPr>
      <w:r>
        <w:t xml:space="preserve"> OR 20 2.0 </w:t>
      </w:r>
    </w:p>
    <w:p w14:paraId="3DEFFDC9" w14:textId="77777777" w:rsidR="001C62C0" w:rsidRDefault="001C62C0" w:rsidP="001C62C0">
      <w:pPr>
        <w:pStyle w:val="Quellcode"/>
      </w:pPr>
      <w:r>
        <w:t xml:space="preserve"> OR 0 2.0 </w:t>
      </w:r>
    </w:p>
    <w:p w14:paraId="3AE7E71B" w14:textId="77777777" w:rsidR="001C62C0" w:rsidRDefault="001C62C0" w:rsidP="001C62C0">
      <w:pPr>
        <w:pStyle w:val="Quellcode"/>
      </w:pPr>
      <w:r>
        <w:t xml:space="preserve"> AND 17 4.0 </w:t>
      </w:r>
    </w:p>
    <w:p w14:paraId="6D99BD8A" w14:textId="77777777" w:rsidR="001C62C0" w:rsidRDefault="001C62C0" w:rsidP="001C62C0">
      <w:pPr>
        <w:pStyle w:val="Quellcode"/>
      </w:pPr>
      <w:r>
        <w:t xml:space="preserve"> AND 13 4.0 </w:t>
      </w:r>
    </w:p>
    <w:p w14:paraId="3E0942F4" w14:textId="77777777" w:rsidR="001C62C0" w:rsidRDefault="001C62C0" w:rsidP="001C62C0">
      <w:pPr>
        <w:pStyle w:val="Quellcode"/>
      </w:pPr>
      <w:r>
        <w:t xml:space="preserve"> AND 9 4.0 </w:t>
      </w:r>
    </w:p>
    <w:p w14:paraId="045A732B" w14:textId="77777777" w:rsidR="001C62C0" w:rsidRDefault="001C62C0" w:rsidP="001C62C0">
      <w:pPr>
        <w:pStyle w:val="Quellcode"/>
      </w:pPr>
      <w:r>
        <w:t xml:space="preserve"> AND 5 4.0 </w:t>
      </w:r>
    </w:p>
    <w:p w14:paraId="1D00FB03" w14:textId="77777777" w:rsidR="001C62C0" w:rsidRDefault="001C62C0" w:rsidP="001C62C0">
      <w:pPr>
        <w:pStyle w:val="Quellcode"/>
      </w:pPr>
      <w:r>
        <w:t xml:space="preserve"> AND 1 4.0 </w:t>
      </w:r>
    </w:p>
    <w:p w14:paraId="49AA5305" w14:textId="77777777" w:rsidR="001C62C0" w:rsidRDefault="001C62C0" w:rsidP="001C62C0">
      <w:pPr>
        <w:pStyle w:val="Quellcode"/>
      </w:pPr>
      <w:r>
        <w:t xml:space="preserve"> ADD 20 3.0 </w:t>
      </w:r>
    </w:p>
    <w:p w14:paraId="263FB1BF" w14:textId="77777777" w:rsidR="001C62C0" w:rsidRDefault="001C62C0" w:rsidP="001C62C0">
      <w:pPr>
        <w:pStyle w:val="Quellcode"/>
      </w:pPr>
      <w:r>
        <w:t xml:space="preserve"> ADD 15 3.0 </w:t>
      </w:r>
    </w:p>
    <w:p w14:paraId="7492B870" w14:textId="77777777" w:rsidR="001C62C0" w:rsidRDefault="001C62C0" w:rsidP="001C62C0">
      <w:pPr>
        <w:pStyle w:val="Quellcode"/>
      </w:pPr>
      <w:r>
        <w:t xml:space="preserve"> ADD 11 3.0 </w:t>
      </w:r>
    </w:p>
    <w:p w14:paraId="3BBA888A" w14:textId="77777777" w:rsidR="001C62C0" w:rsidRDefault="001C62C0" w:rsidP="001C62C0">
      <w:pPr>
        <w:pStyle w:val="Quellcode"/>
      </w:pPr>
      <w:r>
        <w:t xml:space="preserve"> ADD 7 3.0 </w:t>
      </w:r>
    </w:p>
    <w:p w14:paraId="7E14E6AD" w14:textId="77777777" w:rsidR="001C62C0" w:rsidRDefault="001C62C0" w:rsidP="001C62C0">
      <w:pPr>
        <w:pStyle w:val="Quellcode"/>
      </w:pPr>
      <w:r>
        <w:t xml:space="preserve"> ADD 3 3.0 </w:t>
      </w:r>
    </w:p>
    <w:p w14:paraId="02E2852B" w14:textId="77777777" w:rsidR="001C62C0" w:rsidRDefault="001C62C0" w:rsidP="001C62C0">
      <w:pPr>
        <w:pStyle w:val="Quellcode"/>
      </w:pPr>
      <w:r>
        <w:t xml:space="preserve"> ADD 19 2.0 </w:t>
      </w:r>
    </w:p>
    <w:p w14:paraId="471B8216" w14:textId="77777777" w:rsidR="001C62C0" w:rsidRDefault="001C62C0" w:rsidP="001C62C0">
      <w:pPr>
        <w:pStyle w:val="Quellcode"/>
      </w:pPr>
      <w:r>
        <w:t xml:space="preserve"> ADD 18 1.0 </w:t>
      </w:r>
    </w:p>
    <w:p w14:paraId="055A5A11" w14:textId="77777777" w:rsidR="001C62C0" w:rsidRDefault="001C62C0" w:rsidP="001C62C0">
      <w:pPr>
        <w:pStyle w:val="Quellcode"/>
      </w:pPr>
      <w:r>
        <w:t xml:space="preserve"> ADD 16 1.0 </w:t>
      </w:r>
    </w:p>
    <w:p w14:paraId="763E0102" w14:textId="77777777" w:rsidR="001C62C0" w:rsidRDefault="001C62C0" w:rsidP="001C62C0">
      <w:pPr>
        <w:pStyle w:val="Quellcode"/>
      </w:pPr>
      <w:r>
        <w:t xml:space="preserve"> ADD 14 1.0 </w:t>
      </w:r>
    </w:p>
    <w:p w14:paraId="43B9AAD4" w14:textId="77777777" w:rsidR="001C62C0" w:rsidRDefault="001C62C0" w:rsidP="001C62C0">
      <w:pPr>
        <w:pStyle w:val="Quellcode"/>
      </w:pPr>
      <w:r>
        <w:t xml:space="preserve"> ADD 12 1.0 </w:t>
      </w:r>
    </w:p>
    <w:p w14:paraId="44DB5FA8" w14:textId="77777777" w:rsidR="001C62C0" w:rsidRDefault="001C62C0" w:rsidP="001C62C0">
      <w:pPr>
        <w:pStyle w:val="Quellcode"/>
      </w:pPr>
      <w:r>
        <w:t xml:space="preserve"> ADD 10 1.0 </w:t>
      </w:r>
    </w:p>
    <w:p w14:paraId="2EF1854D" w14:textId="77777777" w:rsidR="001C62C0" w:rsidRDefault="001C62C0" w:rsidP="001C62C0">
      <w:pPr>
        <w:pStyle w:val="Quellcode"/>
      </w:pPr>
      <w:r>
        <w:lastRenderedPageBreak/>
        <w:t xml:space="preserve"> ADD 8 1.0 </w:t>
      </w:r>
    </w:p>
    <w:p w14:paraId="0293A994" w14:textId="77777777" w:rsidR="001C62C0" w:rsidRDefault="001C62C0" w:rsidP="001C62C0">
      <w:pPr>
        <w:pStyle w:val="Quellcode"/>
      </w:pPr>
      <w:r>
        <w:t xml:space="preserve"> ADD 6 1.0 </w:t>
      </w:r>
    </w:p>
    <w:p w14:paraId="75DD34A1" w14:textId="77777777" w:rsidR="001C62C0" w:rsidRDefault="001C62C0" w:rsidP="001C62C0">
      <w:pPr>
        <w:pStyle w:val="Quellcode"/>
      </w:pPr>
      <w:r>
        <w:t xml:space="preserve"> ADD 4 1.0 </w:t>
      </w:r>
    </w:p>
    <w:p w14:paraId="42390897" w14:textId="77777777" w:rsidR="001C62C0" w:rsidRDefault="001C62C0" w:rsidP="001C62C0">
      <w:pPr>
        <w:pStyle w:val="Quellcode"/>
      </w:pPr>
      <w:r>
        <w:t xml:space="preserve"> ADD 2 1.0 </w:t>
      </w:r>
    </w:p>
    <w:p w14:paraId="210B5C41" w14:textId="77777777" w:rsidR="001C62C0" w:rsidRDefault="001C62C0" w:rsidP="001C62C0">
      <w:pPr>
        <w:pStyle w:val="Quellcode"/>
      </w:pPr>
    </w:p>
    <w:p w14:paraId="668D2C42" w14:textId="4BDEE375" w:rsidR="001C62C0" w:rsidRDefault="001C62C0" w:rsidP="001C62C0">
      <w:pPr>
        <w:pStyle w:val="Quellcode"/>
      </w:pPr>
      <w:r>
        <w:t>cost = 27.5</w:t>
      </w:r>
    </w:p>
    <w:p w14:paraId="01B74089" w14:textId="23064A13" w:rsidR="001C62C0" w:rsidRDefault="001C62C0" w:rsidP="001C62C0">
      <w:pPr>
        <w:pStyle w:val="berschrift1"/>
      </w:pPr>
      <w:bookmarkStart w:id="45" w:name="_Toc121131845"/>
      <w:r w:rsidRPr="001C62C0">
        <w:t>SHA1Digest-processBlock-332-693</w:t>
      </w:r>
      <w:bookmarkEnd w:id="45"/>
    </w:p>
    <w:p w14:paraId="376AECF9" w14:textId="77777777" w:rsidR="005445AA" w:rsidRDefault="005445AA" w:rsidP="005445AA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2022.2.3\lib\idea_rt.jar=56836:C:\Program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scheduler-framework-master/graphs/SHA1Digest-processBlock-332-693.dot</w:t>
      </w:r>
    </w:p>
    <w:p w14:paraId="1C11D165" w14:textId="77777777" w:rsidR="005445AA" w:rsidRDefault="005445AA" w:rsidP="005445AA">
      <w:pPr>
        <w:pStyle w:val="Quellcode"/>
      </w:pPr>
      <w:r>
        <w:t>Scheduling scheduler-framework-master/graphs/SHA1Digest-processBlock-332-693.dot</w:t>
      </w:r>
    </w:p>
    <w:p w14:paraId="729AC75C" w14:textId="77777777" w:rsidR="005445AA" w:rsidRDefault="005445AA" w:rsidP="005445AA">
      <w:pPr>
        <w:pStyle w:val="Quellcode"/>
      </w:pPr>
    </w:p>
    <w:p w14:paraId="36DF130D" w14:textId="77777777" w:rsidR="005445AA" w:rsidRDefault="005445AA" w:rsidP="005445AA">
      <w:pPr>
        <w:pStyle w:val="Quellcode"/>
      </w:pPr>
      <w:r>
        <w:t>n0 (Shift):</w:t>
      </w:r>
    </w:p>
    <w:p w14:paraId="26EAB2AA" w14:textId="77777777" w:rsidR="005445AA" w:rsidRDefault="005445AA" w:rsidP="005445AA">
      <w:pPr>
        <w:pStyle w:val="Quellcode"/>
      </w:pPr>
      <w:r>
        <w:t xml:space="preserve">  successors</w:t>
      </w:r>
    </w:p>
    <w:p w14:paraId="14D4EE8A" w14:textId="77777777" w:rsidR="005445AA" w:rsidRDefault="005445AA" w:rsidP="005445AA">
      <w:pPr>
        <w:pStyle w:val="Quellcode"/>
      </w:pPr>
      <w:r>
        <w:t xml:space="preserve">   n40 </w:t>
      </w:r>
      <w:r>
        <w:tab/>
        <w:t>0</w:t>
      </w:r>
    </w:p>
    <w:p w14:paraId="47CFE240" w14:textId="77777777" w:rsidR="005445AA" w:rsidRDefault="005445AA" w:rsidP="005445AA">
      <w:pPr>
        <w:pStyle w:val="Quellcode"/>
      </w:pPr>
      <w:r>
        <w:t xml:space="preserve">  predecessors</w:t>
      </w:r>
    </w:p>
    <w:p w14:paraId="0D277AFC" w14:textId="77777777" w:rsidR="005445AA" w:rsidRDefault="005445AA" w:rsidP="005445AA">
      <w:pPr>
        <w:pStyle w:val="Quellcode"/>
      </w:pPr>
      <w:r>
        <w:t xml:space="preserve">   n1 </w:t>
      </w:r>
      <w:r>
        <w:tab/>
        <w:t>0</w:t>
      </w:r>
    </w:p>
    <w:p w14:paraId="3EA5BED5" w14:textId="77777777" w:rsidR="005445AA" w:rsidRDefault="005445AA" w:rsidP="005445AA">
      <w:pPr>
        <w:pStyle w:val="Quellcode"/>
      </w:pPr>
    </w:p>
    <w:p w14:paraId="7796CE70" w14:textId="77777777" w:rsidR="005445AA" w:rsidRDefault="005445AA" w:rsidP="005445AA">
      <w:pPr>
        <w:pStyle w:val="Quellcode"/>
      </w:pPr>
      <w:r>
        <w:t>n1 (Sub):</w:t>
      </w:r>
    </w:p>
    <w:p w14:paraId="6F7A8F74" w14:textId="77777777" w:rsidR="005445AA" w:rsidRDefault="005445AA" w:rsidP="005445AA">
      <w:pPr>
        <w:pStyle w:val="Quellcode"/>
      </w:pPr>
      <w:r>
        <w:t xml:space="preserve">  successors</w:t>
      </w:r>
    </w:p>
    <w:p w14:paraId="4BDE3D37" w14:textId="77777777" w:rsidR="005445AA" w:rsidRDefault="005445AA" w:rsidP="005445AA">
      <w:pPr>
        <w:pStyle w:val="Quellcode"/>
      </w:pPr>
      <w:r>
        <w:t xml:space="preserve">   n0 </w:t>
      </w:r>
      <w:r>
        <w:tab/>
        <w:t>0</w:t>
      </w:r>
    </w:p>
    <w:p w14:paraId="27DF4C5C" w14:textId="77777777" w:rsidR="005445AA" w:rsidRDefault="005445AA" w:rsidP="005445AA">
      <w:pPr>
        <w:pStyle w:val="Quellcode"/>
      </w:pPr>
    </w:p>
    <w:p w14:paraId="3C81360C" w14:textId="77777777" w:rsidR="005445AA" w:rsidRDefault="005445AA" w:rsidP="005445AA">
      <w:pPr>
        <w:pStyle w:val="Quellcode"/>
      </w:pPr>
      <w:r>
        <w:t>n2 (Add):</w:t>
      </w:r>
    </w:p>
    <w:p w14:paraId="44032EEB" w14:textId="77777777" w:rsidR="005445AA" w:rsidRDefault="005445AA" w:rsidP="005445AA">
      <w:pPr>
        <w:pStyle w:val="Quellcode"/>
      </w:pPr>
      <w:r>
        <w:t xml:space="preserve">  predecessors</w:t>
      </w:r>
    </w:p>
    <w:p w14:paraId="492BCEED" w14:textId="77777777" w:rsidR="005445AA" w:rsidRDefault="005445AA" w:rsidP="005445AA">
      <w:pPr>
        <w:pStyle w:val="Quellcode"/>
      </w:pPr>
      <w:r>
        <w:t xml:space="preserve">   n3 </w:t>
      </w:r>
      <w:r>
        <w:tab/>
        <w:t>0</w:t>
      </w:r>
    </w:p>
    <w:p w14:paraId="30AE46F8" w14:textId="77777777" w:rsidR="005445AA" w:rsidRDefault="005445AA" w:rsidP="005445AA">
      <w:pPr>
        <w:pStyle w:val="Quellcode"/>
      </w:pPr>
    </w:p>
    <w:p w14:paraId="28E56F03" w14:textId="77777777" w:rsidR="005445AA" w:rsidRDefault="005445AA" w:rsidP="005445AA">
      <w:pPr>
        <w:pStyle w:val="Quellcode"/>
      </w:pPr>
      <w:r>
        <w:t>n3 (Add):</w:t>
      </w:r>
    </w:p>
    <w:p w14:paraId="04E0948B" w14:textId="77777777" w:rsidR="005445AA" w:rsidRDefault="005445AA" w:rsidP="005445AA">
      <w:pPr>
        <w:pStyle w:val="Quellcode"/>
      </w:pPr>
      <w:r>
        <w:t xml:space="preserve">  successors</w:t>
      </w:r>
    </w:p>
    <w:p w14:paraId="36AF52CB" w14:textId="77777777" w:rsidR="005445AA" w:rsidRDefault="005445AA" w:rsidP="005445AA">
      <w:pPr>
        <w:pStyle w:val="Quellcode"/>
      </w:pPr>
      <w:r>
        <w:t xml:space="preserve">   n15 </w:t>
      </w:r>
      <w:r>
        <w:tab/>
        <w:t>0</w:t>
      </w:r>
    </w:p>
    <w:p w14:paraId="7F07F55B" w14:textId="77777777" w:rsidR="005445AA" w:rsidRDefault="005445AA" w:rsidP="005445AA">
      <w:pPr>
        <w:pStyle w:val="Quellcode"/>
      </w:pPr>
      <w:r>
        <w:lastRenderedPageBreak/>
        <w:t xml:space="preserve">   n2 </w:t>
      </w:r>
      <w:r>
        <w:tab/>
        <w:t>0</w:t>
      </w:r>
    </w:p>
    <w:p w14:paraId="6F5CAC6D" w14:textId="77777777" w:rsidR="005445AA" w:rsidRDefault="005445AA" w:rsidP="005445AA">
      <w:pPr>
        <w:pStyle w:val="Quellcode"/>
      </w:pPr>
      <w:r>
        <w:t xml:space="preserve">  predecessors</w:t>
      </w:r>
    </w:p>
    <w:p w14:paraId="514FC1EA" w14:textId="77777777" w:rsidR="005445AA" w:rsidRDefault="005445AA" w:rsidP="005445AA">
      <w:pPr>
        <w:pStyle w:val="Quellcode"/>
      </w:pPr>
      <w:r>
        <w:t xml:space="preserve">   n59 </w:t>
      </w:r>
      <w:r>
        <w:tab/>
        <w:t>0</w:t>
      </w:r>
    </w:p>
    <w:p w14:paraId="7BCF12A2" w14:textId="77777777" w:rsidR="005445AA" w:rsidRDefault="005445AA" w:rsidP="005445AA">
      <w:pPr>
        <w:pStyle w:val="Quellcode"/>
      </w:pPr>
    </w:p>
    <w:p w14:paraId="520ACEE1" w14:textId="77777777" w:rsidR="005445AA" w:rsidRDefault="005445AA" w:rsidP="005445AA">
      <w:pPr>
        <w:pStyle w:val="Quellcode"/>
      </w:pPr>
      <w:r>
        <w:t>n4 (Shift):</w:t>
      </w:r>
    </w:p>
    <w:p w14:paraId="03AF7BA9" w14:textId="77777777" w:rsidR="005445AA" w:rsidRDefault="005445AA" w:rsidP="005445AA">
      <w:pPr>
        <w:pStyle w:val="Quellcode"/>
      </w:pPr>
      <w:r>
        <w:t xml:space="preserve">  successors</w:t>
      </w:r>
    </w:p>
    <w:p w14:paraId="7E27C7C6" w14:textId="77777777" w:rsidR="005445AA" w:rsidRDefault="005445AA" w:rsidP="005445AA">
      <w:pPr>
        <w:pStyle w:val="Quellcode"/>
      </w:pPr>
      <w:r>
        <w:t xml:space="preserve">   n77 </w:t>
      </w:r>
      <w:r>
        <w:tab/>
        <w:t>0</w:t>
      </w:r>
    </w:p>
    <w:p w14:paraId="5727FEC6" w14:textId="77777777" w:rsidR="005445AA" w:rsidRDefault="005445AA" w:rsidP="005445AA">
      <w:pPr>
        <w:pStyle w:val="Quellcode"/>
      </w:pPr>
      <w:r>
        <w:t xml:space="preserve">  predecessors</w:t>
      </w:r>
    </w:p>
    <w:p w14:paraId="3465D7E8" w14:textId="77777777" w:rsidR="005445AA" w:rsidRDefault="005445AA" w:rsidP="005445AA">
      <w:pPr>
        <w:pStyle w:val="Quellcode"/>
      </w:pPr>
      <w:r>
        <w:t xml:space="preserve">   n5 </w:t>
      </w:r>
      <w:r>
        <w:tab/>
        <w:t>0</w:t>
      </w:r>
    </w:p>
    <w:p w14:paraId="4218C14A" w14:textId="77777777" w:rsidR="005445AA" w:rsidRDefault="005445AA" w:rsidP="005445AA">
      <w:pPr>
        <w:pStyle w:val="Quellcode"/>
      </w:pPr>
    </w:p>
    <w:p w14:paraId="4ABBFDD6" w14:textId="77777777" w:rsidR="005445AA" w:rsidRDefault="005445AA" w:rsidP="005445AA">
      <w:pPr>
        <w:pStyle w:val="Quellcode"/>
      </w:pPr>
      <w:r>
        <w:t>n5 (Add):</w:t>
      </w:r>
    </w:p>
    <w:p w14:paraId="2905DF4C" w14:textId="77777777" w:rsidR="005445AA" w:rsidRDefault="005445AA" w:rsidP="005445AA">
      <w:pPr>
        <w:pStyle w:val="Quellcode"/>
      </w:pPr>
      <w:r>
        <w:t xml:space="preserve">  successors</w:t>
      </w:r>
    </w:p>
    <w:p w14:paraId="6154374E" w14:textId="77777777" w:rsidR="005445AA" w:rsidRDefault="005445AA" w:rsidP="005445AA">
      <w:pPr>
        <w:pStyle w:val="Quellcode"/>
      </w:pPr>
      <w:r>
        <w:t xml:space="preserve">   n68 </w:t>
      </w:r>
      <w:r>
        <w:tab/>
        <w:t>0</w:t>
      </w:r>
    </w:p>
    <w:p w14:paraId="76DA9D39" w14:textId="77777777" w:rsidR="005445AA" w:rsidRDefault="005445AA" w:rsidP="005445AA">
      <w:pPr>
        <w:pStyle w:val="Quellcode"/>
      </w:pPr>
      <w:r>
        <w:t xml:space="preserve">   n4 </w:t>
      </w:r>
      <w:r>
        <w:tab/>
        <w:t>0</w:t>
      </w:r>
    </w:p>
    <w:p w14:paraId="3BCE9782" w14:textId="77777777" w:rsidR="005445AA" w:rsidRDefault="005445AA" w:rsidP="005445AA">
      <w:pPr>
        <w:pStyle w:val="Quellcode"/>
      </w:pPr>
      <w:r>
        <w:t xml:space="preserve">   n9 </w:t>
      </w:r>
      <w:r>
        <w:tab/>
        <w:t>0</w:t>
      </w:r>
    </w:p>
    <w:p w14:paraId="7F971D2E" w14:textId="77777777" w:rsidR="005445AA" w:rsidRDefault="005445AA" w:rsidP="005445AA">
      <w:pPr>
        <w:pStyle w:val="Quellcode"/>
      </w:pPr>
      <w:r>
        <w:t xml:space="preserve">   n10 </w:t>
      </w:r>
      <w:r>
        <w:tab/>
        <w:t>0</w:t>
      </w:r>
    </w:p>
    <w:p w14:paraId="63476E70" w14:textId="77777777" w:rsidR="005445AA" w:rsidRDefault="005445AA" w:rsidP="005445AA">
      <w:pPr>
        <w:pStyle w:val="Quellcode"/>
      </w:pPr>
      <w:r>
        <w:t xml:space="preserve">   n65 </w:t>
      </w:r>
      <w:r>
        <w:tab/>
        <w:t>0</w:t>
      </w:r>
    </w:p>
    <w:p w14:paraId="46649AED" w14:textId="77777777" w:rsidR="005445AA" w:rsidRDefault="005445AA" w:rsidP="005445AA">
      <w:pPr>
        <w:pStyle w:val="Quellcode"/>
      </w:pPr>
      <w:r>
        <w:t xml:space="preserve">  predecessors</w:t>
      </w:r>
    </w:p>
    <w:p w14:paraId="1C984094" w14:textId="77777777" w:rsidR="005445AA" w:rsidRDefault="005445AA" w:rsidP="005445AA">
      <w:pPr>
        <w:pStyle w:val="Quellcode"/>
      </w:pPr>
      <w:r>
        <w:t xml:space="preserve">   n50 </w:t>
      </w:r>
      <w:r>
        <w:tab/>
        <w:t>0</w:t>
      </w:r>
    </w:p>
    <w:p w14:paraId="17F23660" w14:textId="77777777" w:rsidR="005445AA" w:rsidRDefault="005445AA" w:rsidP="005445AA">
      <w:pPr>
        <w:pStyle w:val="Quellcode"/>
      </w:pPr>
      <w:r>
        <w:t xml:space="preserve">   n51 </w:t>
      </w:r>
      <w:r>
        <w:tab/>
        <w:t>0</w:t>
      </w:r>
    </w:p>
    <w:p w14:paraId="421CB4BA" w14:textId="77777777" w:rsidR="005445AA" w:rsidRDefault="005445AA" w:rsidP="005445AA">
      <w:pPr>
        <w:pStyle w:val="Quellcode"/>
      </w:pPr>
    </w:p>
    <w:p w14:paraId="624E11B8" w14:textId="77777777" w:rsidR="005445AA" w:rsidRDefault="005445AA" w:rsidP="005445AA">
      <w:pPr>
        <w:pStyle w:val="Quellcode"/>
      </w:pPr>
      <w:r>
        <w:t>n6 (Add):</w:t>
      </w:r>
    </w:p>
    <w:p w14:paraId="680AAAFD" w14:textId="77777777" w:rsidR="005445AA" w:rsidRDefault="005445AA" w:rsidP="005445AA">
      <w:pPr>
        <w:pStyle w:val="Quellcode"/>
      </w:pPr>
      <w:r>
        <w:t xml:space="preserve">  successors</w:t>
      </w:r>
    </w:p>
    <w:p w14:paraId="7C4EA25E" w14:textId="77777777" w:rsidR="005445AA" w:rsidRDefault="005445AA" w:rsidP="005445AA">
      <w:pPr>
        <w:pStyle w:val="Quellcode"/>
      </w:pPr>
      <w:r>
        <w:t xml:space="preserve">   n46 </w:t>
      </w:r>
      <w:r>
        <w:tab/>
        <w:t>0</w:t>
      </w:r>
    </w:p>
    <w:p w14:paraId="6FB7F704" w14:textId="77777777" w:rsidR="005445AA" w:rsidRDefault="005445AA" w:rsidP="005445AA">
      <w:pPr>
        <w:pStyle w:val="Quellcode"/>
      </w:pPr>
      <w:r>
        <w:t xml:space="preserve">  predecessors</w:t>
      </w:r>
    </w:p>
    <w:p w14:paraId="7F8C52DB" w14:textId="77777777" w:rsidR="005445AA" w:rsidRDefault="005445AA" w:rsidP="005445AA">
      <w:pPr>
        <w:pStyle w:val="Quellcode"/>
      </w:pPr>
      <w:r>
        <w:t xml:space="preserve">   n7 </w:t>
      </w:r>
      <w:r>
        <w:tab/>
        <w:t>0</w:t>
      </w:r>
    </w:p>
    <w:p w14:paraId="455385E2" w14:textId="77777777" w:rsidR="005445AA" w:rsidRDefault="005445AA" w:rsidP="005445AA">
      <w:pPr>
        <w:pStyle w:val="Quellcode"/>
      </w:pPr>
      <w:r>
        <w:t xml:space="preserve">   n8 </w:t>
      </w:r>
      <w:r>
        <w:tab/>
        <w:t>0</w:t>
      </w:r>
    </w:p>
    <w:p w14:paraId="3043FF5A" w14:textId="77777777" w:rsidR="005445AA" w:rsidRDefault="005445AA" w:rsidP="005445AA">
      <w:pPr>
        <w:pStyle w:val="Quellcode"/>
      </w:pPr>
    </w:p>
    <w:p w14:paraId="3BA7E7C7" w14:textId="77777777" w:rsidR="005445AA" w:rsidRDefault="005445AA" w:rsidP="005445AA">
      <w:pPr>
        <w:pStyle w:val="Quellcode"/>
      </w:pPr>
      <w:r>
        <w:t>n50 (Add):</w:t>
      </w:r>
    </w:p>
    <w:p w14:paraId="33738D18" w14:textId="77777777" w:rsidR="005445AA" w:rsidRDefault="005445AA" w:rsidP="005445AA">
      <w:pPr>
        <w:pStyle w:val="Quellcode"/>
      </w:pPr>
      <w:r>
        <w:t xml:space="preserve">  successors</w:t>
      </w:r>
    </w:p>
    <w:p w14:paraId="72F8965A" w14:textId="77777777" w:rsidR="005445AA" w:rsidRDefault="005445AA" w:rsidP="005445AA">
      <w:pPr>
        <w:pStyle w:val="Quellcode"/>
      </w:pPr>
      <w:r>
        <w:t xml:space="preserve">   n5 </w:t>
      </w:r>
      <w:r>
        <w:tab/>
        <w:t>0</w:t>
      </w:r>
    </w:p>
    <w:p w14:paraId="45ACE338" w14:textId="77777777" w:rsidR="005445AA" w:rsidRDefault="005445AA" w:rsidP="005445AA">
      <w:pPr>
        <w:pStyle w:val="Quellcode"/>
      </w:pPr>
      <w:r>
        <w:t xml:space="preserve">  predecessors</w:t>
      </w:r>
    </w:p>
    <w:p w14:paraId="1495C42C" w14:textId="77777777" w:rsidR="005445AA" w:rsidRDefault="005445AA" w:rsidP="005445AA">
      <w:pPr>
        <w:pStyle w:val="Quellcode"/>
      </w:pPr>
      <w:r>
        <w:lastRenderedPageBreak/>
        <w:t xml:space="preserve">   n42 </w:t>
      </w:r>
      <w:r>
        <w:tab/>
        <w:t>0</w:t>
      </w:r>
    </w:p>
    <w:p w14:paraId="509383E1" w14:textId="77777777" w:rsidR="005445AA" w:rsidRDefault="005445AA" w:rsidP="005445AA">
      <w:pPr>
        <w:pStyle w:val="Quellcode"/>
      </w:pPr>
    </w:p>
    <w:p w14:paraId="46373BE9" w14:textId="77777777" w:rsidR="005445AA" w:rsidRDefault="005445AA" w:rsidP="005445AA">
      <w:pPr>
        <w:pStyle w:val="Quellcode"/>
      </w:pPr>
      <w:r>
        <w:t>n7 (Or):</w:t>
      </w:r>
    </w:p>
    <w:p w14:paraId="50022612" w14:textId="77777777" w:rsidR="005445AA" w:rsidRDefault="005445AA" w:rsidP="005445AA">
      <w:pPr>
        <w:pStyle w:val="Quellcode"/>
      </w:pPr>
      <w:r>
        <w:t xml:space="preserve">  successors</w:t>
      </w:r>
    </w:p>
    <w:p w14:paraId="7D7B64DD" w14:textId="77777777" w:rsidR="005445AA" w:rsidRDefault="005445AA" w:rsidP="005445AA">
      <w:pPr>
        <w:pStyle w:val="Quellcode"/>
      </w:pPr>
      <w:r>
        <w:t xml:space="preserve">   n6 </w:t>
      </w:r>
      <w:r>
        <w:tab/>
        <w:t>0</w:t>
      </w:r>
    </w:p>
    <w:p w14:paraId="01D97ACF" w14:textId="77777777" w:rsidR="005445AA" w:rsidRDefault="005445AA" w:rsidP="005445AA">
      <w:pPr>
        <w:pStyle w:val="Quellcode"/>
      </w:pPr>
      <w:r>
        <w:t xml:space="preserve">  predecessors</w:t>
      </w:r>
    </w:p>
    <w:p w14:paraId="0F4908E1" w14:textId="77777777" w:rsidR="005445AA" w:rsidRDefault="005445AA" w:rsidP="005445AA">
      <w:pPr>
        <w:pStyle w:val="Quellcode"/>
      </w:pPr>
      <w:r>
        <w:t xml:space="preserve">   n9 </w:t>
      </w:r>
      <w:r>
        <w:tab/>
        <w:t>0</w:t>
      </w:r>
    </w:p>
    <w:p w14:paraId="7FE6639F" w14:textId="77777777" w:rsidR="005445AA" w:rsidRDefault="005445AA" w:rsidP="005445AA">
      <w:pPr>
        <w:pStyle w:val="Quellcode"/>
      </w:pPr>
      <w:r>
        <w:t xml:space="preserve">   n10 </w:t>
      </w:r>
      <w:r>
        <w:tab/>
        <w:t>0</w:t>
      </w:r>
    </w:p>
    <w:p w14:paraId="4488D155" w14:textId="77777777" w:rsidR="005445AA" w:rsidRDefault="005445AA" w:rsidP="005445AA">
      <w:pPr>
        <w:pStyle w:val="Quellcode"/>
      </w:pPr>
    </w:p>
    <w:p w14:paraId="4FD38C69" w14:textId="77777777" w:rsidR="005445AA" w:rsidRDefault="005445AA" w:rsidP="005445AA">
      <w:pPr>
        <w:pStyle w:val="Quellcode"/>
      </w:pPr>
      <w:r>
        <w:t>n8 (Or):</w:t>
      </w:r>
    </w:p>
    <w:p w14:paraId="01BE6C85" w14:textId="77777777" w:rsidR="005445AA" w:rsidRDefault="005445AA" w:rsidP="005445AA">
      <w:pPr>
        <w:pStyle w:val="Quellcode"/>
      </w:pPr>
      <w:r>
        <w:t xml:space="preserve">  successors</w:t>
      </w:r>
    </w:p>
    <w:p w14:paraId="0155CBAA" w14:textId="77777777" w:rsidR="005445AA" w:rsidRDefault="005445AA" w:rsidP="005445AA">
      <w:pPr>
        <w:pStyle w:val="Quellcode"/>
      </w:pPr>
      <w:r>
        <w:t xml:space="preserve">   n6 </w:t>
      </w:r>
      <w:r>
        <w:tab/>
        <w:t>0</w:t>
      </w:r>
    </w:p>
    <w:p w14:paraId="5372E5B7" w14:textId="77777777" w:rsidR="005445AA" w:rsidRDefault="005445AA" w:rsidP="005445AA">
      <w:pPr>
        <w:pStyle w:val="Quellcode"/>
      </w:pPr>
      <w:r>
        <w:t xml:space="preserve">  predecessors</w:t>
      </w:r>
    </w:p>
    <w:p w14:paraId="79E38DB7" w14:textId="77777777" w:rsidR="005445AA" w:rsidRDefault="005445AA" w:rsidP="005445AA">
      <w:pPr>
        <w:pStyle w:val="Quellcode"/>
      </w:pPr>
      <w:r>
        <w:t xml:space="preserve">   n26 </w:t>
      </w:r>
      <w:r>
        <w:tab/>
        <w:t>0</w:t>
      </w:r>
    </w:p>
    <w:p w14:paraId="29C09653" w14:textId="77777777" w:rsidR="005445AA" w:rsidRDefault="005445AA" w:rsidP="005445AA">
      <w:pPr>
        <w:pStyle w:val="Quellcode"/>
      </w:pPr>
      <w:r>
        <w:t xml:space="preserve">   n11 </w:t>
      </w:r>
      <w:r>
        <w:tab/>
        <w:t>0</w:t>
      </w:r>
    </w:p>
    <w:p w14:paraId="5C53B6E8" w14:textId="77777777" w:rsidR="005445AA" w:rsidRDefault="005445AA" w:rsidP="005445AA">
      <w:pPr>
        <w:pStyle w:val="Quellcode"/>
      </w:pPr>
    </w:p>
    <w:p w14:paraId="129CCA6F" w14:textId="77777777" w:rsidR="005445AA" w:rsidRDefault="005445AA" w:rsidP="005445AA">
      <w:pPr>
        <w:pStyle w:val="Quellcode"/>
      </w:pPr>
      <w:r>
        <w:t>n52 (Sub):</w:t>
      </w:r>
    </w:p>
    <w:p w14:paraId="240ECA3C" w14:textId="77777777" w:rsidR="005445AA" w:rsidRDefault="005445AA" w:rsidP="005445AA">
      <w:pPr>
        <w:pStyle w:val="Quellcode"/>
      </w:pPr>
      <w:r>
        <w:t xml:space="preserve">  successors</w:t>
      </w:r>
    </w:p>
    <w:p w14:paraId="66712554" w14:textId="77777777" w:rsidR="005445AA" w:rsidRDefault="005445AA" w:rsidP="005445AA">
      <w:pPr>
        <w:pStyle w:val="Quellcode"/>
      </w:pPr>
      <w:r>
        <w:t xml:space="preserve">   n29 </w:t>
      </w:r>
      <w:r>
        <w:tab/>
        <w:t>0</w:t>
      </w:r>
    </w:p>
    <w:p w14:paraId="1DB1F6F0" w14:textId="77777777" w:rsidR="005445AA" w:rsidRDefault="005445AA" w:rsidP="005445AA">
      <w:pPr>
        <w:pStyle w:val="Quellcode"/>
      </w:pPr>
    </w:p>
    <w:p w14:paraId="4F5B0C7C" w14:textId="77777777" w:rsidR="005445AA" w:rsidRDefault="005445AA" w:rsidP="005445AA">
      <w:pPr>
        <w:pStyle w:val="Quellcode"/>
      </w:pPr>
      <w:r>
        <w:t>n9 (Shift):</w:t>
      </w:r>
    </w:p>
    <w:p w14:paraId="72FACCD5" w14:textId="77777777" w:rsidR="005445AA" w:rsidRDefault="005445AA" w:rsidP="005445AA">
      <w:pPr>
        <w:pStyle w:val="Quellcode"/>
      </w:pPr>
      <w:r>
        <w:t xml:space="preserve">  successors</w:t>
      </w:r>
    </w:p>
    <w:p w14:paraId="1A90F4C7" w14:textId="77777777" w:rsidR="005445AA" w:rsidRDefault="005445AA" w:rsidP="005445AA">
      <w:pPr>
        <w:pStyle w:val="Quellcode"/>
      </w:pPr>
      <w:r>
        <w:t xml:space="preserve">   n7 </w:t>
      </w:r>
      <w:r>
        <w:tab/>
        <w:t>0</w:t>
      </w:r>
    </w:p>
    <w:p w14:paraId="460B3143" w14:textId="77777777" w:rsidR="005445AA" w:rsidRDefault="005445AA" w:rsidP="005445AA">
      <w:pPr>
        <w:pStyle w:val="Quellcode"/>
      </w:pPr>
      <w:r>
        <w:t xml:space="preserve">  predecessors</w:t>
      </w:r>
    </w:p>
    <w:p w14:paraId="366DAF4E" w14:textId="77777777" w:rsidR="005445AA" w:rsidRDefault="005445AA" w:rsidP="005445AA">
      <w:pPr>
        <w:pStyle w:val="Quellcode"/>
      </w:pPr>
      <w:r>
        <w:t xml:space="preserve">   n5 </w:t>
      </w:r>
      <w:r>
        <w:tab/>
        <w:t>0</w:t>
      </w:r>
    </w:p>
    <w:p w14:paraId="28EB269E" w14:textId="77777777" w:rsidR="005445AA" w:rsidRDefault="005445AA" w:rsidP="005445AA">
      <w:pPr>
        <w:pStyle w:val="Quellcode"/>
      </w:pPr>
    </w:p>
    <w:p w14:paraId="603548B9" w14:textId="77777777" w:rsidR="005445AA" w:rsidRDefault="005445AA" w:rsidP="005445AA">
      <w:pPr>
        <w:pStyle w:val="Quellcode"/>
      </w:pPr>
      <w:r>
        <w:t>n51 (Add):</w:t>
      </w:r>
    </w:p>
    <w:p w14:paraId="7733CC6D" w14:textId="77777777" w:rsidR="005445AA" w:rsidRDefault="005445AA" w:rsidP="005445AA">
      <w:pPr>
        <w:pStyle w:val="Quellcode"/>
      </w:pPr>
      <w:r>
        <w:t xml:space="preserve">  successors</w:t>
      </w:r>
    </w:p>
    <w:p w14:paraId="19366F08" w14:textId="77777777" w:rsidR="005445AA" w:rsidRDefault="005445AA" w:rsidP="005445AA">
      <w:pPr>
        <w:pStyle w:val="Quellcode"/>
      </w:pPr>
      <w:r>
        <w:t xml:space="preserve">   n5 </w:t>
      </w:r>
      <w:r>
        <w:tab/>
        <w:t>0</w:t>
      </w:r>
    </w:p>
    <w:p w14:paraId="584E3C14" w14:textId="77777777" w:rsidR="005445AA" w:rsidRDefault="005445AA" w:rsidP="005445AA">
      <w:pPr>
        <w:pStyle w:val="Quellcode"/>
      </w:pPr>
      <w:r>
        <w:t xml:space="preserve">  predecessors</w:t>
      </w:r>
    </w:p>
    <w:p w14:paraId="4C63B19E" w14:textId="77777777" w:rsidR="005445AA" w:rsidRDefault="005445AA" w:rsidP="005445AA">
      <w:pPr>
        <w:pStyle w:val="Quellcode"/>
      </w:pPr>
      <w:r>
        <w:t xml:space="preserve">   n64 </w:t>
      </w:r>
      <w:r>
        <w:tab/>
        <w:t>0</w:t>
      </w:r>
    </w:p>
    <w:p w14:paraId="27A1D8E3" w14:textId="77777777" w:rsidR="005445AA" w:rsidRDefault="005445AA" w:rsidP="005445AA">
      <w:pPr>
        <w:pStyle w:val="Quellcode"/>
      </w:pPr>
      <w:r>
        <w:t xml:space="preserve">   n55 </w:t>
      </w:r>
      <w:r>
        <w:tab/>
        <w:t>0</w:t>
      </w:r>
    </w:p>
    <w:p w14:paraId="070A31D1" w14:textId="77777777" w:rsidR="005445AA" w:rsidRDefault="005445AA" w:rsidP="005445AA">
      <w:pPr>
        <w:pStyle w:val="Quellcode"/>
      </w:pPr>
    </w:p>
    <w:p w14:paraId="2D25DEFE" w14:textId="77777777" w:rsidR="005445AA" w:rsidRDefault="005445AA" w:rsidP="005445AA">
      <w:pPr>
        <w:pStyle w:val="Quellcode"/>
      </w:pPr>
      <w:r>
        <w:t>n10 (Shift):</w:t>
      </w:r>
    </w:p>
    <w:p w14:paraId="20E8755E" w14:textId="77777777" w:rsidR="005445AA" w:rsidRDefault="005445AA" w:rsidP="005445AA">
      <w:pPr>
        <w:pStyle w:val="Quellcode"/>
      </w:pPr>
      <w:r>
        <w:t xml:space="preserve">  successors</w:t>
      </w:r>
    </w:p>
    <w:p w14:paraId="10EB4861" w14:textId="77777777" w:rsidR="005445AA" w:rsidRDefault="005445AA" w:rsidP="005445AA">
      <w:pPr>
        <w:pStyle w:val="Quellcode"/>
      </w:pPr>
      <w:r>
        <w:t xml:space="preserve">   n7 </w:t>
      </w:r>
      <w:r>
        <w:tab/>
        <w:t>0</w:t>
      </w:r>
    </w:p>
    <w:p w14:paraId="2D4471AE" w14:textId="77777777" w:rsidR="005445AA" w:rsidRDefault="005445AA" w:rsidP="005445AA">
      <w:pPr>
        <w:pStyle w:val="Quellcode"/>
      </w:pPr>
      <w:r>
        <w:t xml:space="preserve">  predecessors</w:t>
      </w:r>
    </w:p>
    <w:p w14:paraId="35C9DBC8" w14:textId="77777777" w:rsidR="005445AA" w:rsidRDefault="005445AA" w:rsidP="005445AA">
      <w:pPr>
        <w:pStyle w:val="Quellcode"/>
      </w:pPr>
      <w:r>
        <w:t xml:space="preserve">   n5 </w:t>
      </w:r>
      <w:r>
        <w:tab/>
        <w:t>0</w:t>
      </w:r>
    </w:p>
    <w:p w14:paraId="1C014AA5" w14:textId="77777777" w:rsidR="005445AA" w:rsidRDefault="005445AA" w:rsidP="005445AA">
      <w:pPr>
        <w:pStyle w:val="Quellcode"/>
      </w:pPr>
      <w:r>
        <w:t xml:space="preserve">   n62 </w:t>
      </w:r>
      <w:r>
        <w:tab/>
        <w:t>0</w:t>
      </w:r>
    </w:p>
    <w:p w14:paraId="78995E40" w14:textId="77777777" w:rsidR="005445AA" w:rsidRDefault="005445AA" w:rsidP="005445AA">
      <w:pPr>
        <w:pStyle w:val="Quellcode"/>
      </w:pPr>
    </w:p>
    <w:p w14:paraId="2EC1B3F0" w14:textId="77777777" w:rsidR="005445AA" w:rsidRDefault="005445AA" w:rsidP="005445AA">
      <w:pPr>
        <w:pStyle w:val="Quellcode"/>
      </w:pPr>
      <w:r>
        <w:t>n54 (Add):</w:t>
      </w:r>
    </w:p>
    <w:p w14:paraId="5820CD3C" w14:textId="77777777" w:rsidR="005445AA" w:rsidRDefault="005445AA" w:rsidP="005445AA">
      <w:pPr>
        <w:pStyle w:val="Quellcode"/>
      </w:pPr>
      <w:r>
        <w:t xml:space="preserve">  successors</w:t>
      </w:r>
    </w:p>
    <w:p w14:paraId="7D6E68D6" w14:textId="77777777" w:rsidR="005445AA" w:rsidRDefault="005445AA" w:rsidP="005445AA">
      <w:pPr>
        <w:pStyle w:val="Quellcode"/>
      </w:pPr>
      <w:r>
        <w:t xml:space="preserve">   n47 </w:t>
      </w:r>
      <w:r>
        <w:tab/>
        <w:t>0</w:t>
      </w:r>
    </w:p>
    <w:p w14:paraId="0FB8C51E" w14:textId="77777777" w:rsidR="005445AA" w:rsidRDefault="005445AA" w:rsidP="005445AA">
      <w:pPr>
        <w:pStyle w:val="Quellcode"/>
      </w:pPr>
      <w:r>
        <w:t xml:space="preserve">  predecessors</w:t>
      </w:r>
    </w:p>
    <w:p w14:paraId="3E6ECE9D" w14:textId="77777777" w:rsidR="005445AA" w:rsidRDefault="005445AA" w:rsidP="005445AA">
      <w:pPr>
        <w:pStyle w:val="Quellcode"/>
      </w:pPr>
      <w:r>
        <w:t xml:space="preserve">   n71 </w:t>
      </w:r>
      <w:r>
        <w:tab/>
        <w:t>0</w:t>
      </w:r>
    </w:p>
    <w:p w14:paraId="3BF93826" w14:textId="77777777" w:rsidR="005445AA" w:rsidRDefault="005445AA" w:rsidP="005445AA">
      <w:pPr>
        <w:pStyle w:val="Quellcode"/>
      </w:pPr>
      <w:r>
        <w:t xml:space="preserve">   n75 </w:t>
      </w:r>
      <w:r>
        <w:tab/>
        <w:t>0</w:t>
      </w:r>
    </w:p>
    <w:p w14:paraId="62EBDED9" w14:textId="77777777" w:rsidR="005445AA" w:rsidRDefault="005445AA" w:rsidP="005445AA">
      <w:pPr>
        <w:pStyle w:val="Quellcode"/>
      </w:pPr>
    </w:p>
    <w:p w14:paraId="0DD10AE5" w14:textId="77777777" w:rsidR="005445AA" w:rsidRDefault="005445AA" w:rsidP="005445AA">
      <w:pPr>
        <w:pStyle w:val="Quellcode"/>
      </w:pPr>
      <w:r>
        <w:t>n53 (Add):</w:t>
      </w:r>
    </w:p>
    <w:p w14:paraId="279BA16D" w14:textId="77777777" w:rsidR="005445AA" w:rsidRDefault="005445AA" w:rsidP="005445AA">
      <w:pPr>
        <w:pStyle w:val="Quellcode"/>
      </w:pPr>
      <w:r>
        <w:t xml:space="preserve">  successors</w:t>
      </w:r>
    </w:p>
    <w:p w14:paraId="188C88D9" w14:textId="77777777" w:rsidR="005445AA" w:rsidRDefault="005445AA" w:rsidP="005445AA">
      <w:pPr>
        <w:pStyle w:val="Quellcode"/>
      </w:pPr>
      <w:r>
        <w:t xml:space="preserve">   n47 </w:t>
      </w:r>
      <w:r>
        <w:tab/>
        <w:t>0</w:t>
      </w:r>
    </w:p>
    <w:p w14:paraId="626AB3CA" w14:textId="77777777" w:rsidR="005445AA" w:rsidRDefault="005445AA" w:rsidP="005445AA">
      <w:pPr>
        <w:pStyle w:val="Quellcode"/>
      </w:pPr>
      <w:r>
        <w:t xml:space="preserve">  predecessors</w:t>
      </w:r>
    </w:p>
    <w:p w14:paraId="328026BF" w14:textId="77777777" w:rsidR="005445AA" w:rsidRDefault="005445AA" w:rsidP="005445AA">
      <w:pPr>
        <w:pStyle w:val="Quellcode"/>
      </w:pPr>
      <w:r>
        <w:t xml:space="preserve">   n44 </w:t>
      </w:r>
      <w:r>
        <w:tab/>
        <w:t>0</w:t>
      </w:r>
    </w:p>
    <w:p w14:paraId="795B4978" w14:textId="77777777" w:rsidR="005445AA" w:rsidRDefault="005445AA" w:rsidP="005445AA">
      <w:pPr>
        <w:pStyle w:val="Quellcode"/>
      </w:pPr>
    </w:p>
    <w:p w14:paraId="3E1E89DD" w14:textId="77777777" w:rsidR="005445AA" w:rsidRDefault="005445AA" w:rsidP="005445AA">
      <w:pPr>
        <w:pStyle w:val="Quellcode"/>
      </w:pPr>
      <w:r>
        <w:t>n12 (Shift):</w:t>
      </w:r>
    </w:p>
    <w:p w14:paraId="349BB422" w14:textId="77777777" w:rsidR="005445AA" w:rsidRDefault="005445AA" w:rsidP="005445AA">
      <w:pPr>
        <w:pStyle w:val="Quellcode"/>
      </w:pPr>
      <w:r>
        <w:t xml:space="preserve">  successors</w:t>
      </w:r>
    </w:p>
    <w:p w14:paraId="545A55D1" w14:textId="77777777" w:rsidR="005445AA" w:rsidRDefault="005445AA" w:rsidP="005445AA">
      <w:pPr>
        <w:pStyle w:val="Quellcode"/>
      </w:pPr>
      <w:r>
        <w:t xml:space="preserve">   n11 </w:t>
      </w:r>
      <w:r>
        <w:tab/>
        <w:t>0</w:t>
      </w:r>
    </w:p>
    <w:p w14:paraId="289B081F" w14:textId="77777777" w:rsidR="005445AA" w:rsidRDefault="005445AA" w:rsidP="005445AA">
      <w:pPr>
        <w:pStyle w:val="Quellcode"/>
      </w:pPr>
    </w:p>
    <w:p w14:paraId="5E9354E4" w14:textId="77777777" w:rsidR="005445AA" w:rsidRDefault="005445AA" w:rsidP="005445AA">
      <w:pPr>
        <w:pStyle w:val="Quellcode"/>
      </w:pPr>
      <w:r>
        <w:t>n56 (Or):</w:t>
      </w:r>
    </w:p>
    <w:p w14:paraId="552CA18B" w14:textId="77777777" w:rsidR="005445AA" w:rsidRDefault="005445AA" w:rsidP="005445AA">
      <w:pPr>
        <w:pStyle w:val="Quellcode"/>
      </w:pPr>
      <w:r>
        <w:t xml:space="preserve">  successors</w:t>
      </w:r>
    </w:p>
    <w:p w14:paraId="2C3E2EDC" w14:textId="77777777" w:rsidR="005445AA" w:rsidRDefault="005445AA" w:rsidP="005445AA">
      <w:pPr>
        <w:pStyle w:val="Quellcode"/>
      </w:pPr>
      <w:r>
        <w:t xml:space="preserve">   n55 </w:t>
      </w:r>
      <w:r>
        <w:tab/>
        <w:t>0</w:t>
      </w:r>
    </w:p>
    <w:p w14:paraId="68986DD5" w14:textId="77777777" w:rsidR="005445AA" w:rsidRDefault="005445AA" w:rsidP="005445AA">
      <w:pPr>
        <w:pStyle w:val="Quellcode"/>
      </w:pPr>
      <w:r>
        <w:t xml:space="preserve">  predecessors</w:t>
      </w:r>
    </w:p>
    <w:p w14:paraId="3ABA8242" w14:textId="77777777" w:rsidR="005445AA" w:rsidRDefault="005445AA" w:rsidP="005445AA">
      <w:pPr>
        <w:pStyle w:val="Quellcode"/>
      </w:pPr>
      <w:r>
        <w:t xml:space="preserve">   n47 </w:t>
      </w:r>
      <w:r>
        <w:tab/>
        <w:t>0</w:t>
      </w:r>
    </w:p>
    <w:p w14:paraId="2023FDD0" w14:textId="77777777" w:rsidR="005445AA" w:rsidRDefault="005445AA" w:rsidP="005445AA">
      <w:pPr>
        <w:pStyle w:val="Quellcode"/>
      </w:pPr>
      <w:r>
        <w:t xml:space="preserve">   n11 </w:t>
      </w:r>
      <w:r>
        <w:tab/>
        <w:t>0</w:t>
      </w:r>
    </w:p>
    <w:p w14:paraId="1FCCD441" w14:textId="77777777" w:rsidR="005445AA" w:rsidRDefault="005445AA" w:rsidP="005445AA">
      <w:pPr>
        <w:pStyle w:val="Quellcode"/>
      </w:pPr>
    </w:p>
    <w:p w14:paraId="0FF7843A" w14:textId="77777777" w:rsidR="005445AA" w:rsidRDefault="005445AA" w:rsidP="005445AA">
      <w:pPr>
        <w:pStyle w:val="Quellcode"/>
      </w:pPr>
      <w:r>
        <w:lastRenderedPageBreak/>
        <w:t>n11 (Or):</w:t>
      </w:r>
    </w:p>
    <w:p w14:paraId="25986AE8" w14:textId="77777777" w:rsidR="005445AA" w:rsidRDefault="005445AA" w:rsidP="005445AA">
      <w:pPr>
        <w:pStyle w:val="Quellcode"/>
      </w:pPr>
      <w:r>
        <w:t xml:space="preserve">  successors</w:t>
      </w:r>
    </w:p>
    <w:p w14:paraId="634A04D8" w14:textId="77777777" w:rsidR="005445AA" w:rsidRDefault="005445AA" w:rsidP="005445AA">
      <w:pPr>
        <w:pStyle w:val="Quellcode"/>
      </w:pPr>
      <w:r>
        <w:t xml:space="preserve">   n38 </w:t>
      </w:r>
      <w:r>
        <w:tab/>
        <w:t>0</w:t>
      </w:r>
    </w:p>
    <w:p w14:paraId="29A8C603" w14:textId="77777777" w:rsidR="005445AA" w:rsidRDefault="005445AA" w:rsidP="005445AA">
      <w:pPr>
        <w:pStyle w:val="Quellcode"/>
      </w:pPr>
      <w:r>
        <w:t xml:space="preserve">   n8 </w:t>
      </w:r>
      <w:r>
        <w:tab/>
        <w:t>0</w:t>
      </w:r>
    </w:p>
    <w:p w14:paraId="4AC11803" w14:textId="77777777" w:rsidR="005445AA" w:rsidRDefault="005445AA" w:rsidP="005445AA">
      <w:pPr>
        <w:pStyle w:val="Quellcode"/>
      </w:pPr>
      <w:r>
        <w:t xml:space="preserve">   n56 </w:t>
      </w:r>
      <w:r>
        <w:tab/>
        <w:t>0</w:t>
      </w:r>
    </w:p>
    <w:p w14:paraId="6CC30A65" w14:textId="77777777" w:rsidR="005445AA" w:rsidRDefault="005445AA" w:rsidP="005445AA">
      <w:pPr>
        <w:pStyle w:val="Quellcode"/>
      </w:pPr>
      <w:r>
        <w:t xml:space="preserve">  predecessors</w:t>
      </w:r>
    </w:p>
    <w:p w14:paraId="1172C6B2" w14:textId="77777777" w:rsidR="005445AA" w:rsidRDefault="005445AA" w:rsidP="005445AA">
      <w:pPr>
        <w:pStyle w:val="Quellcode"/>
      </w:pPr>
      <w:r>
        <w:t xml:space="preserve">   n13 </w:t>
      </w:r>
      <w:r>
        <w:tab/>
        <w:t>0</w:t>
      </w:r>
    </w:p>
    <w:p w14:paraId="7B3D53D5" w14:textId="77777777" w:rsidR="005445AA" w:rsidRDefault="005445AA" w:rsidP="005445AA">
      <w:pPr>
        <w:pStyle w:val="Quellcode"/>
      </w:pPr>
      <w:r>
        <w:t xml:space="preserve">   n12 </w:t>
      </w:r>
      <w:r>
        <w:tab/>
        <w:t>0</w:t>
      </w:r>
    </w:p>
    <w:p w14:paraId="7AC602EB" w14:textId="77777777" w:rsidR="005445AA" w:rsidRDefault="005445AA" w:rsidP="005445AA">
      <w:pPr>
        <w:pStyle w:val="Quellcode"/>
      </w:pPr>
    </w:p>
    <w:p w14:paraId="196AEAFB" w14:textId="77777777" w:rsidR="005445AA" w:rsidRDefault="005445AA" w:rsidP="005445AA">
      <w:pPr>
        <w:pStyle w:val="Quellcode"/>
      </w:pPr>
      <w:r>
        <w:t>n55 (Or):</w:t>
      </w:r>
    </w:p>
    <w:p w14:paraId="35C57188" w14:textId="77777777" w:rsidR="005445AA" w:rsidRDefault="005445AA" w:rsidP="005445AA">
      <w:pPr>
        <w:pStyle w:val="Quellcode"/>
      </w:pPr>
      <w:r>
        <w:t xml:space="preserve">  successors</w:t>
      </w:r>
    </w:p>
    <w:p w14:paraId="72A139C8" w14:textId="77777777" w:rsidR="005445AA" w:rsidRDefault="005445AA" w:rsidP="005445AA">
      <w:pPr>
        <w:pStyle w:val="Quellcode"/>
      </w:pPr>
      <w:r>
        <w:t xml:space="preserve">   n51 </w:t>
      </w:r>
      <w:r>
        <w:tab/>
        <w:t>0</w:t>
      </w:r>
    </w:p>
    <w:p w14:paraId="2E32A385" w14:textId="77777777" w:rsidR="005445AA" w:rsidRDefault="005445AA" w:rsidP="005445AA">
      <w:pPr>
        <w:pStyle w:val="Quellcode"/>
      </w:pPr>
      <w:r>
        <w:t xml:space="preserve">  predecessors</w:t>
      </w:r>
    </w:p>
    <w:p w14:paraId="67B7F483" w14:textId="77777777" w:rsidR="005445AA" w:rsidRDefault="005445AA" w:rsidP="005445AA">
      <w:pPr>
        <w:pStyle w:val="Quellcode"/>
      </w:pPr>
      <w:r>
        <w:t xml:space="preserve">   n40 </w:t>
      </w:r>
      <w:r>
        <w:tab/>
        <w:t>0</w:t>
      </w:r>
    </w:p>
    <w:p w14:paraId="172C4592" w14:textId="77777777" w:rsidR="005445AA" w:rsidRDefault="005445AA" w:rsidP="005445AA">
      <w:pPr>
        <w:pStyle w:val="Quellcode"/>
      </w:pPr>
      <w:r>
        <w:t xml:space="preserve">   n56 </w:t>
      </w:r>
      <w:r>
        <w:tab/>
        <w:t>0</w:t>
      </w:r>
    </w:p>
    <w:p w14:paraId="1875AECF" w14:textId="77777777" w:rsidR="005445AA" w:rsidRDefault="005445AA" w:rsidP="005445AA">
      <w:pPr>
        <w:pStyle w:val="Quellcode"/>
      </w:pPr>
    </w:p>
    <w:p w14:paraId="75BFFA96" w14:textId="77777777" w:rsidR="005445AA" w:rsidRDefault="005445AA" w:rsidP="005445AA">
      <w:pPr>
        <w:pStyle w:val="Quellcode"/>
      </w:pPr>
      <w:r>
        <w:t>n14 (Add):</w:t>
      </w:r>
    </w:p>
    <w:p w14:paraId="60FD3FF4" w14:textId="77777777" w:rsidR="005445AA" w:rsidRDefault="005445AA" w:rsidP="005445AA">
      <w:pPr>
        <w:pStyle w:val="Quellcode"/>
      </w:pPr>
      <w:r>
        <w:t xml:space="preserve">  successors</w:t>
      </w:r>
    </w:p>
    <w:p w14:paraId="6E8B7065" w14:textId="77777777" w:rsidR="005445AA" w:rsidRDefault="005445AA" w:rsidP="005445AA">
      <w:pPr>
        <w:pStyle w:val="Quellcode"/>
      </w:pPr>
      <w:r>
        <w:t xml:space="preserve">   n38 </w:t>
      </w:r>
      <w:r>
        <w:tab/>
        <w:t>0</w:t>
      </w:r>
    </w:p>
    <w:p w14:paraId="7663BD16" w14:textId="77777777" w:rsidR="005445AA" w:rsidRDefault="005445AA" w:rsidP="005445AA">
      <w:pPr>
        <w:pStyle w:val="Quellcode"/>
      </w:pPr>
      <w:r>
        <w:t xml:space="preserve">  predecessors</w:t>
      </w:r>
    </w:p>
    <w:p w14:paraId="6B59F27F" w14:textId="77777777" w:rsidR="005445AA" w:rsidRDefault="005445AA" w:rsidP="005445AA">
      <w:pPr>
        <w:pStyle w:val="Quellcode"/>
      </w:pPr>
      <w:r>
        <w:t xml:space="preserve">   n15 </w:t>
      </w:r>
      <w:r>
        <w:tab/>
        <w:t>0</w:t>
      </w:r>
    </w:p>
    <w:p w14:paraId="74B8D590" w14:textId="77777777" w:rsidR="005445AA" w:rsidRDefault="005445AA" w:rsidP="005445AA">
      <w:pPr>
        <w:pStyle w:val="Quellcode"/>
      </w:pPr>
    </w:p>
    <w:p w14:paraId="71E5F703" w14:textId="77777777" w:rsidR="005445AA" w:rsidRDefault="005445AA" w:rsidP="005445AA">
      <w:pPr>
        <w:pStyle w:val="Quellcode"/>
      </w:pPr>
      <w:r>
        <w:t>n58 (Mem):</w:t>
      </w:r>
    </w:p>
    <w:p w14:paraId="1E42181E" w14:textId="77777777" w:rsidR="005445AA" w:rsidRDefault="005445AA" w:rsidP="005445AA">
      <w:pPr>
        <w:pStyle w:val="Quellcode"/>
      </w:pPr>
      <w:r>
        <w:t xml:space="preserve">  successors</w:t>
      </w:r>
    </w:p>
    <w:p w14:paraId="68A3EB45" w14:textId="77777777" w:rsidR="005445AA" w:rsidRDefault="005445AA" w:rsidP="005445AA">
      <w:pPr>
        <w:pStyle w:val="Quellcode"/>
      </w:pPr>
      <w:r>
        <w:t xml:space="preserve">   n61 </w:t>
      </w:r>
      <w:r>
        <w:tab/>
        <w:t>0</w:t>
      </w:r>
    </w:p>
    <w:p w14:paraId="7385B4FE" w14:textId="77777777" w:rsidR="005445AA" w:rsidRDefault="005445AA" w:rsidP="005445AA">
      <w:pPr>
        <w:pStyle w:val="Quellcode"/>
      </w:pPr>
      <w:r>
        <w:t xml:space="preserve">  predecessors</w:t>
      </w:r>
    </w:p>
    <w:p w14:paraId="6B7D68EF" w14:textId="77777777" w:rsidR="005445AA" w:rsidRDefault="005445AA" w:rsidP="005445AA">
      <w:pPr>
        <w:pStyle w:val="Quellcode"/>
      </w:pPr>
      <w:r>
        <w:t xml:space="preserve">   n59 </w:t>
      </w:r>
      <w:r>
        <w:tab/>
        <w:t>0</w:t>
      </w:r>
    </w:p>
    <w:p w14:paraId="452F91FC" w14:textId="77777777" w:rsidR="005445AA" w:rsidRDefault="005445AA" w:rsidP="005445AA">
      <w:pPr>
        <w:pStyle w:val="Quellcode"/>
      </w:pPr>
    </w:p>
    <w:p w14:paraId="4D003F72" w14:textId="77777777" w:rsidR="005445AA" w:rsidRDefault="005445AA" w:rsidP="005445AA">
      <w:pPr>
        <w:pStyle w:val="Quellcode"/>
      </w:pPr>
      <w:r>
        <w:t>n13 (Shift):</w:t>
      </w:r>
    </w:p>
    <w:p w14:paraId="1D8EDC85" w14:textId="77777777" w:rsidR="005445AA" w:rsidRDefault="005445AA" w:rsidP="005445AA">
      <w:pPr>
        <w:pStyle w:val="Quellcode"/>
      </w:pPr>
      <w:r>
        <w:t xml:space="preserve">  successors</w:t>
      </w:r>
    </w:p>
    <w:p w14:paraId="0CAEA792" w14:textId="77777777" w:rsidR="005445AA" w:rsidRDefault="005445AA" w:rsidP="005445AA">
      <w:pPr>
        <w:pStyle w:val="Quellcode"/>
      </w:pPr>
      <w:r>
        <w:t xml:space="preserve">   n11 </w:t>
      </w:r>
      <w:r>
        <w:tab/>
        <w:t>0</w:t>
      </w:r>
    </w:p>
    <w:p w14:paraId="235F49EF" w14:textId="77777777" w:rsidR="005445AA" w:rsidRDefault="005445AA" w:rsidP="005445AA">
      <w:pPr>
        <w:pStyle w:val="Quellcode"/>
      </w:pPr>
      <w:r>
        <w:t xml:space="preserve">  predecessors</w:t>
      </w:r>
    </w:p>
    <w:p w14:paraId="19A40AA7" w14:textId="77777777" w:rsidR="005445AA" w:rsidRDefault="005445AA" w:rsidP="005445AA">
      <w:pPr>
        <w:pStyle w:val="Quellcode"/>
      </w:pPr>
      <w:r>
        <w:lastRenderedPageBreak/>
        <w:t xml:space="preserve">   n78 </w:t>
      </w:r>
      <w:r>
        <w:tab/>
        <w:t>0</w:t>
      </w:r>
    </w:p>
    <w:p w14:paraId="45395E51" w14:textId="77777777" w:rsidR="005445AA" w:rsidRDefault="005445AA" w:rsidP="005445AA">
      <w:pPr>
        <w:pStyle w:val="Quellcode"/>
      </w:pPr>
    </w:p>
    <w:p w14:paraId="44E4255D" w14:textId="77777777" w:rsidR="005445AA" w:rsidRDefault="005445AA" w:rsidP="005445AA">
      <w:pPr>
        <w:pStyle w:val="Quellcode"/>
      </w:pPr>
      <w:r>
        <w:t>n57 (Add):</w:t>
      </w:r>
    </w:p>
    <w:p w14:paraId="7F7A35C0" w14:textId="77777777" w:rsidR="005445AA" w:rsidRDefault="005445AA" w:rsidP="005445AA">
      <w:pPr>
        <w:pStyle w:val="Quellcode"/>
      </w:pPr>
      <w:r>
        <w:t xml:space="preserve">  successors</w:t>
      </w:r>
    </w:p>
    <w:p w14:paraId="0E6D0635" w14:textId="77777777" w:rsidR="005445AA" w:rsidRDefault="005445AA" w:rsidP="005445AA">
      <w:pPr>
        <w:pStyle w:val="Quellcode"/>
      </w:pPr>
      <w:r>
        <w:t xml:space="preserve">   n59 </w:t>
      </w:r>
      <w:r>
        <w:tab/>
        <w:t>0</w:t>
      </w:r>
    </w:p>
    <w:p w14:paraId="0793D1AF" w14:textId="77777777" w:rsidR="005445AA" w:rsidRDefault="005445AA" w:rsidP="005445AA">
      <w:pPr>
        <w:pStyle w:val="Quellcode"/>
      </w:pPr>
      <w:r>
        <w:t xml:space="preserve">   n43 </w:t>
      </w:r>
      <w:r>
        <w:tab/>
        <w:t>0</w:t>
      </w:r>
    </w:p>
    <w:p w14:paraId="4CDFE36A" w14:textId="77777777" w:rsidR="005445AA" w:rsidRDefault="005445AA" w:rsidP="005445AA">
      <w:pPr>
        <w:pStyle w:val="Quellcode"/>
      </w:pPr>
      <w:r>
        <w:t xml:space="preserve">  predecessors</w:t>
      </w:r>
    </w:p>
    <w:p w14:paraId="4424463B" w14:textId="77777777" w:rsidR="005445AA" w:rsidRDefault="005445AA" w:rsidP="005445AA">
      <w:pPr>
        <w:pStyle w:val="Quellcode"/>
      </w:pPr>
      <w:r>
        <w:t xml:space="preserve">   n63 </w:t>
      </w:r>
      <w:r>
        <w:tab/>
        <w:t>0</w:t>
      </w:r>
    </w:p>
    <w:p w14:paraId="3EA70E6A" w14:textId="77777777" w:rsidR="005445AA" w:rsidRDefault="005445AA" w:rsidP="005445AA">
      <w:pPr>
        <w:pStyle w:val="Quellcode"/>
      </w:pPr>
    </w:p>
    <w:p w14:paraId="29E0CF34" w14:textId="77777777" w:rsidR="005445AA" w:rsidRDefault="005445AA" w:rsidP="005445AA">
      <w:pPr>
        <w:pStyle w:val="Quellcode"/>
      </w:pPr>
      <w:r>
        <w:t>n16 (Or):</w:t>
      </w:r>
    </w:p>
    <w:p w14:paraId="3079B770" w14:textId="77777777" w:rsidR="005445AA" w:rsidRDefault="005445AA" w:rsidP="005445AA">
      <w:pPr>
        <w:pStyle w:val="Quellcode"/>
      </w:pPr>
      <w:r>
        <w:t xml:space="preserve">  successors</w:t>
      </w:r>
    </w:p>
    <w:p w14:paraId="487F0A58" w14:textId="77777777" w:rsidR="005445AA" w:rsidRDefault="005445AA" w:rsidP="005445AA">
      <w:pPr>
        <w:pStyle w:val="Quellcode"/>
      </w:pPr>
      <w:r>
        <w:t xml:space="preserve">   n68 </w:t>
      </w:r>
      <w:r>
        <w:tab/>
        <w:t>0</w:t>
      </w:r>
    </w:p>
    <w:p w14:paraId="4CBCB6D2" w14:textId="77777777" w:rsidR="005445AA" w:rsidRDefault="005445AA" w:rsidP="005445AA">
      <w:pPr>
        <w:pStyle w:val="Quellcode"/>
      </w:pPr>
      <w:r>
        <w:t xml:space="preserve">  predecessors</w:t>
      </w:r>
    </w:p>
    <w:p w14:paraId="7EBE82DB" w14:textId="77777777" w:rsidR="005445AA" w:rsidRDefault="005445AA" w:rsidP="005445AA">
      <w:pPr>
        <w:pStyle w:val="Quellcode"/>
      </w:pPr>
      <w:r>
        <w:t xml:space="preserve">   n18 </w:t>
      </w:r>
      <w:r>
        <w:tab/>
        <w:t>0</w:t>
      </w:r>
    </w:p>
    <w:p w14:paraId="6DAF1354" w14:textId="77777777" w:rsidR="005445AA" w:rsidRDefault="005445AA" w:rsidP="005445AA">
      <w:pPr>
        <w:pStyle w:val="Quellcode"/>
      </w:pPr>
      <w:r>
        <w:t xml:space="preserve">   n17 </w:t>
      </w:r>
      <w:r>
        <w:tab/>
        <w:t>0</w:t>
      </w:r>
    </w:p>
    <w:p w14:paraId="70855C72" w14:textId="77777777" w:rsidR="005445AA" w:rsidRDefault="005445AA" w:rsidP="005445AA">
      <w:pPr>
        <w:pStyle w:val="Quellcode"/>
      </w:pPr>
    </w:p>
    <w:p w14:paraId="47388703" w14:textId="77777777" w:rsidR="005445AA" w:rsidRDefault="005445AA" w:rsidP="005445AA">
      <w:pPr>
        <w:pStyle w:val="Quellcode"/>
      </w:pPr>
      <w:r>
        <w:t>n15 (Mem):</w:t>
      </w:r>
    </w:p>
    <w:p w14:paraId="5EA052D5" w14:textId="77777777" w:rsidR="005445AA" w:rsidRDefault="005445AA" w:rsidP="005445AA">
      <w:pPr>
        <w:pStyle w:val="Quellcode"/>
      </w:pPr>
      <w:r>
        <w:t xml:space="preserve">  successors</w:t>
      </w:r>
    </w:p>
    <w:p w14:paraId="47969FED" w14:textId="77777777" w:rsidR="005445AA" w:rsidRDefault="005445AA" w:rsidP="005445AA">
      <w:pPr>
        <w:pStyle w:val="Quellcode"/>
      </w:pPr>
      <w:r>
        <w:t xml:space="preserve">   n14 </w:t>
      </w:r>
      <w:r>
        <w:tab/>
        <w:t>0</w:t>
      </w:r>
    </w:p>
    <w:p w14:paraId="78822C2C" w14:textId="77777777" w:rsidR="005445AA" w:rsidRDefault="005445AA" w:rsidP="005445AA">
      <w:pPr>
        <w:pStyle w:val="Quellcode"/>
      </w:pPr>
      <w:r>
        <w:t xml:space="preserve">  predecessors</w:t>
      </w:r>
    </w:p>
    <w:p w14:paraId="34E59576" w14:textId="77777777" w:rsidR="005445AA" w:rsidRDefault="005445AA" w:rsidP="005445AA">
      <w:pPr>
        <w:pStyle w:val="Quellcode"/>
      </w:pPr>
      <w:r>
        <w:t xml:space="preserve">   n3 </w:t>
      </w:r>
      <w:r>
        <w:tab/>
        <w:t>0</w:t>
      </w:r>
    </w:p>
    <w:p w14:paraId="66A3A4E9" w14:textId="77777777" w:rsidR="005445AA" w:rsidRDefault="005445AA" w:rsidP="005445AA">
      <w:pPr>
        <w:pStyle w:val="Quellcode"/>
      </w:pPr>
    </w:p>
    <w:p w14:paraId="2EFA5EB4" w14:textId="77777777" w:rsidR="005445AA" w:rsidRDefault="005445AA" w:rsidP="005445AA">
      <w:pPr>
        <w:pStyle w:val="Quellcode"/>
      </w:pPr>
      <w:r>
        <w:t>n59 (Add):</w:t>
      </w:r>
    </w:p>
    <w:p w14:paraId="560FF3FC" w14:textId="77777777" w:rsidR="005445AA" w:rsidRDefault="005445AA" w:rsidP="005445AA">
      <w:pPr>
        <w:pStyle w:val="Quellcode"/>
      </w:pPr>
      <w:r>
        <w:t xml:space="preserve">  successors</w:t>
      </w:r>
    </w:p>
    <w:p w14:paraId="3D0FE729" w14:textId="77777777" w:rsidR="005445AA" w:rsidRDefault="005445AA" w:rsidP="005445AA">
      <w:pPr>
        <w:pStyle w:val="Quellcode"/>
      </w:pPr>
      <w:r>
        <w:t xml:space="preserve">   n58 </w:t>
      </w:r>
      <w:r>
        <w:tab/>
        <w:t>0</w:t>
      </w:r>
    </w:p>
    <w:p w14:paraId="2623D6DB" w14:textId="77777777" w:rsidR="005445AA" w:rsidRDefault="005445AA" w:rsidP="005445AA">
      <w:pPr>
        <w:pStyle w:val="Quellcode"/>
      </w:pPr>
      <w:r>
        <w:t xml:space="preserve">   n3 </w:t>
      </w:r>
      <w:r>
        <w:tab/>
        <w:t>0</w:t>
      </w:r>
    </w:p>
    <w:p w14:paraId="47F6438F" w14:textId="77777777" w:rsidR="005445AA" w:rsidRDefault="005445AA" w:rsidP="005445AA">
      <w:pPr>
        <w:pStyle w:val="Quellcode"/>
      </w:pPr>
      <w:r>
        <w:t xml:space="preserve">  predecessors</w:t>
      </w:r>
    </w:p>
    <w:p w14:paraId="4D8AA109" w14:textId="77777777" w:rsidR="005445AA" w:rsidRDefault="005445AA" w:rsidP="005445AA">
      <w:pPr>
        <w:pStyle w:val="Quellcode"/>
      </w:pPr>
      <w:r>
        <w:t xml:space="preserve">   n57 </w:t>
      </w:r>
      <w:r>
        <w:tab/>
        <w:t>0</w:t>
      </w:r>
    </w:p>
    <w:p w14:paraId="5A50B92C" w14:textId="77777777" w:rsidR="005445AA" w:rsidRDefault="005445AA" w:rsidP="005445AA">
      <w:pPr>
        <w:pStyle w:val="Quellcode"/>
      </w:pPr>
    </w:p>
    <w:p w14:paraId="65DCC431" w14:textId="77777777" w:rsidR="005445AA" w:rsidRDefault="005445AA" w:rsidP="005445AA">
      <w:pPr>
        <w:pStyle w:val="Quellcode"/>
      </w:pPr>
      <w:r>
        <w:t>n18 (Shift):</w:t>
      </w:r>
    </w:p>
    <w:p w14:paraId="615F8BA0" w14:textId="77777777" w:rsidR="005445AA" w:rsidRDefault="005445AA" w:rsidP="005445AA">
      <w:pPr>
        <w:pStyle w:val="Quellcode"/>
      </w:pPr>
      <w:r>
        <w:t xml:space="preserve">  successors</w:t>
      </w:r>
    </w:p>
    <w:p w14:paraId="297C74AF" w14:textId="77777777" w:rsidR="005445AA" w:rsidRDefault="005445AA" w:rsidP="005445AA">
      <w:pPr>
        <w:pStyle w:val="Quellcode"/>
      </w:pPr>
      <w:r>
        <w:t xml:space="preserve">   n16 </w:t>
      </w:r>
      <w:r>
        <w:tab/>
        <w:t>0</w:t>
      </w:r>
    </w:p>
    <w:p w14:paraId="26952535" w14:textId="77777777" w:rsidR="005445AA" w:rsidRDefault="005445AA" w:rsidP="005445AA">
      <w:pPr>
        <w:pStyle w:val="Quellcode"/>
      </w:pPr>
      <w:r>
        <w:lastRenderedPageBreak/>
        <w:t xml:space="preserve">  predecessors</w:t>
      </w:r>
    </w:p>
    <w:p w14:paraId="42C12E9B" w14:textId="77777777" w:rsidR="005445AA" w:rsidRDefault="005445AA" w:rsidP="005445AA">
      <w:pPr>
        <w:pStyle w:val="Quellcode"/>
      </w:pPr>
      <w:r>
        <w:t xml:space="preserve">   n49 </w:t>
      </w:r>
      <w:r>
        <w:tab/>
        <w:t>0</w:t>
      </w:r>
    </w:p>
    <w:p w14:paraId="0825CDAC" w14:textId="77777777" w:rsidR="005445AA" w:rsidRDefault="005445AA" w:rsidP="005445AA">
      <w:pPr>
        <w:pStyle w:val="Quellcode"/>
      </w:pPr>
      <w:r>
        <w:t xml:space="preserve">   n19 </w:t>
      </w:r>
      <w:r>
        <w:tab/>
        <w:t>0</w:t>
      </w:r>
    </w:p>
    <w:p w14:paraId="2D4FFF66" w14:textId="77777777" w:rsidR="005445AA" w:rsidRDefault="005445AA" w:rsidP="005445AA">
      <w:pPr>
        <w:pStyle w:val="Quellcode"/>
      </w:pPr>
    </w:p>
    <w:p w14:paraId="7105C391" w14:textId="77777777" w:rsidR="005445AA" w:rsidRDefault="005445AA" w:rsidP="005445AA">
      <w:pPr>
        <w:pStyle w:val="Quellcode"/>
      </w:pPr>
      <w:r>
        <w:t>n17 (Shift):</w:t>
      </w:r>
    </w:p>
    <w:p w14:paraId="052C97E0" w14:textId="77777777" w:rsidR="005445AA" w:rsidRDefault="005445AA" w:rsidP="005445AA">
      <w:pPr>
        <w:pStyle w:val="Quellcode"/>
      </w:pPr>
      <w:r>
        <w:t xml:space="preserve">  successors</w:t>
      </w:r>
    </w:p>
    <w:p w14:paraId="1ACB2C24" w14:textId="77777777" w:rsidR="005445AA" w:rsidRDefault="005445AA" w:rsidP="005445AA">
      <w:pPr>
        <w:pStyle w:val="Quellcode"/>
      </w:pPr>
      <w:r>
        <w:t xml:space="preserve">   n16 </w:t>
      </w:r>
      <w:r>
        <w:tab/>
        <w:t>0</w:t>
      </w:r>
    </w:p>
    <w:p w14:paraId="7F692AA7" w14:textId="77777777" w:rsidR="005445AA" w:rsidRDefault="005445AA" w:rsidP="005445AA">
      <w:pPr>
        <w:pStyle w:val="Quellcode"/>
      </w:pPr>
      <w:r>
        <w:t xml:space="preserve">  predecessors</w:t>
      </w:r>
    </w:p>
    <w:p w14:paraId="0096571C" w14:textId="77777777" w:rsidR="005445AA" w:rsidRDefault="005445AA" w:rsidP="005445AA">
      <w:pPr>
        <w:pStyle w:val="Quellcode"/>
      </w:pPr>
      <w:r>
        <w:t xml:space="preserve">   n19 </w:t>
      </w:r>
      <w:r>
        <w:tab/>
        <w:t>0</w:t>
      </w:r>
    </w:p>
    <w:p w14:paraId="22988C30" w14:textId="77777777" w:rsidR="005445AA" w:rsidRDefault="005445AA" w:rsidP="005445AA">
      <w:pPr>
        <w:pStyle w:val="Quellcode"/>
      </w:pPr>
    </w:p>
    <w:p w14:paraId="5146DE10" w14:textId="77777777" w:rsidR="005445AA" w:rsidRDefault="005445AA" w:rsidP="005445AA">
      <w:pPr>
        <w:pStyle w:val="Quellcode"/>
      </w:pPr>
      <w:r>
        <w:t>n19 (Add):</w:t>
      </w:r>
    </w:p>
    <w:p w14:paraId="26C1DBE0" w14:textId="77777777" w:rsidR="005445AA" w:rsidRDefault="005445AA" w:rsidP="005445AA">
      <w:pPr>
        <w:pStyle w:val="Quellcode"/>
      </w:pPr>
      <w:r>
        <w:t xml:space="preserve">  successors</w:t>
      </w:r>
    </w:p>
    <w:p w14:paraId="761CEA40" w14:textId="77777777" w:rsidR="005445AA" w:rsidRDefault="005445AA" w:rsidP="005445AA">
      <w:pPr>
        <w:pStyle w:val="Quellcode"/>
      </w:pPr>
      <w:r>
        <w:t xml:space="preserve">   n26 </w:t>
      </w:r>
      <w:r>
        <w:tab/>
        <w:t>0</w:t>
      </w:r>
    </w:p>
    <w:p w14:paraId="4E539D33" w14:textId="77777777" w:rsidR="005445AA" w:rsidRDefault="005445AA" w:rsidP="005445AA">
      <w:pPr>
        <w:pStyle w:val="Quellcode"/>
      </w:pPr>
      <w:r>
        <w:t xml:space="preserve">   n18 </w:t>
      </w:r>
      <w:r>
        <w:tab/>
        <w:t>0</w:t>
      </w:r>
    </w:p>
    <w:p w14:paraId="78C2826B" w14:textId="77777777" w:rsidR="005445AA" w:rsidRDefault="005445AA" w:rsidP="005445AA">
      <w:pPr>
        <w:pStyle w:val="Quellcode"/>
      </w:pPr>
      <w:r>
        <w:t xml:space="preserve">   n17 </w:t>
      </w:r>
      <w:r>
        <w:tab/>
        <w:t>0</w:t>
      </w:r>
    </w:p>
    <w:p w14:paraId="59123B5B" w14:textId="77777777" w:rsidR="005445AA" w:rsidRDefault="005445AA" w:rsidP="005445AA">
      <w:pPr>
        <w:pStyle w:val="Quellcode"/>
      </w:pPr>
      <w:r>
        <w:t xml:space="preserve">   n30 </w:t>
      </w:r>
      <w:r>
        <w:tab/>
        <w:t>0</w:t>
      </w:r>
    </w:p>
    <w:p w14:paraId="2B7BEEE5" w14:textId="77777777" w:rsidR="005445AA" w:rsidRDefault="005445AA" w:rsidP="005445AA">
      <w:pPr>
        <w:pStyle w:val="Quellcode"/>
      </w:pPr>
      <w:r>
        <w:t xml:space="preserve">   n74 </w:t>
      </w:r>
      <w:r>
        <w:tab/>
        <w:t>0</w:t>
      </w:r>
    </w:p>
    <w:p w14:paraId="4C88A30E" w14:textId="77777777" w:rsidR="005445AA" w:rsidRDefault="005445AA" w:rsidP="005445AA">
      <w:pPr>
        <w:pStyle w:val="Quellcode"/>
      </w:pPr>
      <w:r>
        <w:t xml:space="preserve">  predecessors</w:t>
      </w:r>
    </w:p>
    <w:p w14:paraId="30E41E16" w14:textId="77777777" w:rsidR="005445AA" w:rsidRDefault="005445AA" w:rsidP="005445AA">
      <w:pPr>
        <w:pStyle w:val="Quellcode"/>
      </w:pPr>
      <w:r>
        <w:t xml:space="preserve">   n21 </w:t>
      </w:r>
      <w:r>
        <w:tab/>
        <w:t>0</w:t>
      </w:r>
    </w:p>
    <w:p w14:paraId="3A630F34" w14:textId="77777777" w:rsidR="005445AA" w:rsidRDefault="005445AA" w:rsidP="005445AA">
      <w:pPr>
        <w:pStyle w:val="Quellcode"/>
      </w:pPr>
      <w:r>
        <w:t xml:space="preserve">   n20 </w:t>
      </w:r>
      <w:r>
        <w:tab/>
        <w:t>0</w:t>
      </w:r>
    </w:p>
    <w:p w14:paraId="054B163C" w14:textId="77777777" w:rsidR="005445AA" w:rsidRDefault="005445AA" w:rsidP="005445AA">
      <w:pPr>
        <w:pStyle w:val="Quellcode"/>
      </w:pPr>
    </w:p>
    <w:p w14:paraId="2CA0B532" w14:textId="77777777" w:rsidR="005445AA" w:rsidRDefault="005445AA" w:rsidP="005445AA">
      <w:pPr>
        <w:pStyle w:val="Quellcode"/>
      </w:pPr>
      <w:r>
        <w:t>n61 (Add):</w:t>
      </w:r>
    </w:p>
    <w:p w14:paraId="2C53F7E3" w14:textId="77777777" w:rsidR="005445AA" w:rsidRDefault="005445AA" w:rsidP="005445AA">
      <w:pPr>
        <w:pStyle w:val="Quellcode"/>
      </w:pPr>
      <w:r>
        <w:t xml:space="preserve">  successors</w:t>
      </w:r>
    </w:p>
    <w:p w14:paraId="2C598633" w14:textId="77777777" w:rsidR="005445AA" w:rsidRDefault="005445AA" w:rsidP="005445AA">
      <w:pPr>
        <w:pStyle w:val="Quellcode"/>
      </w:pPr>
      <w:r>
        <w:t xml:space="preserve">   n60 </w:t>
      </w:r>
      <w:r>
        <w:tab/>
        <w:t>0</w:t>
      </w:r>
    </w:p>
    <w:p w14:paraId="017E17FD" w14:textId="77777777" w:rsidR="005445AA" w:rsidRDefault="005445AA" w:rsidP="005445AA">
      <w:pPr>
        <w:pStyle w:val="Quellcode"/>
      </w:pPr>
      <w:r>
        <w:t xml:space="preserve">  predecessors</w:t>
      </w:r>
    </w:p>
    <w:p w14:paraId="5D6B06FF" w14:textId="77777777" w:rsidR="005445AA" w:rsidRDefault="005445AA" w:rsidP="005445AA">
      <w:pPr>
        <w:pStyle w:val="Quellcode"/>
      </w:pPr>
      <w:r>
        <w:t xml:space="preserve">   n58 </w:t>
      </w:r>
      <w:r>
        <w:tab/>
        <w:t>0</w:t>
      </w:r>
    </w:p>
    <w:p w14:paraId="6DF8466B" w14:textId="77777777" w:rsidR="005445AA" w:rsidRDefault="005445AA" w:rsidP="005445AA">
      <w:pPr>
        <w:pStyle w:val="Quellcode"/>
      </w:pPr>
    </w:p>
    <w:p w14:paraId="68B25DBF" w14:textId="77777777" w:rsidR="005445AA" w:rsidRDefault="005445AA" w:rsidP="005445AA">
      <w:pPr>
        <w:pStyle w:val="Quellcode"/>
      </w:pPr>
      <w:r>
        <w:t>n60 (Add):</w:t>
      </w:r>
    </w:p>
    <w:p w14:paraId="1DC3515D" w14:textId="77777777" w:rsidR="005445AA" w:rsidRDefault="005445AA" w:rsidP="005445AA">
      <w:pPr>
        <w:pStyle w:val="Quellcode"/>
      </w:pPr>
      <w:r>
        <w:t xml:space="preserve">  successors</w:t>
      </w:r>
    </w:p>
    <w:p w14:paraId="6915229E" w14:textId="77777777" w:rsidR="005445AA" w:rsidRDefault="005445AA" w:rsidP="005445AA">
      <w:pPr>
        <w:pStyle w:val="Quellcode"/>
      </w:pPr>
      <w:r>
        <w:t xml:space="preserve">   n46 </w:t>
      </w:r>
      <w:r>
        <w:tab/>
        <w:t>0</w:t>
      </w:r>
    </w:p>
    <w:p w14:paraId="6ADDEC53" w14:textId="77777777" w:rsidR="005445AA" w:rsidRDefault="005445AA" w:rsidP="005445AA">
      <w:pPr>
        <w:pStyle w:val="Quellcode"/>
      </w:pPr>
      <w:r>
        <w:t xml:space="preserve">  predecessors</w:t>
      </w:r>
    </w:p>
    <w:p w14:paraId="5EC01FB1" w14:textId="77777777" w:rsidR="005445AA" w:rsidRDefault="005445AA" w:rsidP="005445AA">
      <w:pPr>
        <w:pStyle w:val="Quellcode"/>
      </w:pPr>
      <w:r>
        <w:t xml:space="preserve">   n61 </w:t>
      </w:r>
      <w:r>
        <w:tab/>
        <w:t>0</w:t>
      </w:r>
    </w:p>
    <w:p w14:paraId="0B8CA6BD" w14:textId="77777777" w:rsidR="005445AA" w:rsidRDefault="005445AA" w:rsidP="005445AA">
      <w:pPr>
        <w:pStyle w:val="Quellcode"/>
      </w:pPr>
      <w:r>
        <w:lastRenderedPageBreak/>
        <w:t xml:space="preserve">   n40 </w:t>
      </w:r>
      <w:r>
        <w:tab/>
        <w:t>0</w:t>
      </w:r>
    </w:p>
    <w:p w14:paraId="2DE5678B" w14:textId="77777777" w:rsidR="005445AA" w:rsidRDefault="005445AA" w:rsidP="005445AA">
      <w:pPr>
        <w:pStyle w:val="Quellcode"/>
      </w:pPr>
    </w:p>
    <w:p w14:paraId="54C212E4" w14:textId="77777777" w:rsidR="005445AA" w:rsidRDefault="005445AA" w:rsidP="005445AA">
      <w:pPr>
        <w:pStyle w:val="Quellcode"/>
      </w:pPr>
      <w:r>
        <w:t>n63 (Add):</w:t>
      </w:r>
    </w:p>
    <w:p w14:paraId="345B9509" w14:textId="77777777" w:rsidR="005445AA" w:rsidRDefault="005445AA" w:rsidP="005445AA">
      <w:pPr>
        <w:pStyle w:val="Quellcode"/>
      </w:pPr>
      <w:r>
        <w:t xml:space="preserve">  successors</w:t>
      </w:r>
    </w:p>
    <w:p w14:paraId="38715CCD" w14:textId="77777777" w:rsidR="005445AA" w:rsidRDefault="005445AA" w:rsidP="005445AA">
      <w:pPr>
        <w:pStyle w:val="Quellcode"/>
      </w:pPr>
      <w:r>
        <w:t xml:space="preserve">   n57 </w:t>
      </w:r>
      <w:r>
        <w:tab/>
        <w:t>0</w:t>
      </w:r>
    </w:p>
    <w:p w14:paraId="7001F8D7" w14:textId="77777777" w:rsidR="005445AA" w:rsidRDefault="005445AA" w:rsidP="005445AA">
      <w:pPr>
        <w:pStyle w:val="Quellcode"/>
      </w:pPr>
      <w:r>
        <w:t xml:space="preserve">   n34 </w:t>
      </w:r>
      <w:r>
        <w:tab/>
        <w:t>0</w:t>
      </w:r>
    </w:p>
    <w:p w14:paraId="16B43E2E" w14:textId="77777777" w:rsidR="005445AA" w:rsidRDefault="005445AA" w:rsidP="005445AA">
      <w:pPr>
        <w:pStyle w:val="Quellcode"/>
      </w:pPr>
    </w:p>
    <w:p w14:paraId="1BC217BF" w14:textId="77777777" w:rsidR="005445AA" w:rsidRDefault="005445AA" w:rsidP="005445AA">
      <w:pPr>
        <w:pStyle w:val="Quellcode"/>
      </w:pPr>
      <w:r>
        <w:t>n62 (Sub):</w:t>
      </w:r>
    </w:p>
    <w:p w14:paraId="0015B43C" w14:textId="77777777" w:rsidR="005445AA" w:rsidRDefault="005445AA" w:rsidP="005445AA">
      <w:pPr>
        <w:pStyle w:val="Quellcode"/>
      </w:pPr>
      <w:r>
        <w:t xml:space="preserve">  successors</w:t>
      </w:r>
    </w:p>
    <w:p w14:paraId="5BB01DF7" w14:textId="77777777" w:rsidR="005445AA" w:rsidRDefault="005445AA" w:rsidP="005445AA">
      <w:pPr>
        <w:pStyle w:val="Quellcode"/>
      </w:pPr>
      <w:r>
        <w:t xml:space="preserve">   n10 </w:t>
      </w:r>
      <w:r>
        <w:tab/>
        <w:t>0</w:t>
      </w:r>
    </w:p>
    <w:p w14:paraId="0E7A611B" w14:textId="77777777" w:rsidR="005445AA" w:rsidRDefault="005445AA" w:rsidP="005445AA">
      <w:pPr>
        <w:pStyle w:val="Quellcode"/>
      </w:pPr>
    </w:p>
    <w:p w14:paraId="07EBF7CB" w14:textId="77777777" w:rsidR="005445AA" w:rsidRDefault="005445AA" w:rsidP="005445AA">
      <w:pPr>
        <w:pStyle w:val="Quellcode"/>
      </w:pPr>
      <w:r>
        <w:t>n21 (Add):</w:t>
      </w:r>
    </w:p>
    <w:p w14:paraId="028DD5F4" w14:textId="77777777" w:rsidR="005445AA" w:rsidRDefault="005445AA" w:rsidP="005445AA">
      <w:pPr>
        <w:pStyle w:val="Quellcode"/>
      </w:pPr>
      <w:r>
        <w:t xml:space="preserve">  successors</w:t>
      </w:r>
    </w:p>
    <w:p w14:paraId="1655B5C1" w14:textId="77777777" w:rsidR="005445AA" w:rsidRDefault="005445AA" w:rsidP="005445AA">
      <w:pPr>
        <w:pStyle w:val="Quellcode"/>
      </w:pPr>
      <w:r>
        <w:t xml:space="preserve">   n19 </w:t>
      </w:r>
      <w:r>
        <w:tab/>
        <w:t>0</w:t>
      </w:r>
    </w:p>
    <w:p w14:paraId="712A64DC" w14:textId="77777777" w:rsidR="005445AA" w:rsidRDefault="005445AA" w:rsidP="005445AA">
      <w:pPr>
        <w:pStyle w:val="Quellcode"/>
      </w:pPr>
      <w:r>
        <w:t xml:space="preserve">  predecessors</w:t>
      </w:r>
    </w:p>
    <w:p w14:paraId="026C422A" w14:textId="77777777" w:rsidR="005445AA" w:rsidRDefault="005445AA" w:rsidP="005445AA">
      <w:pPr>
        <w:pStyle w:val="Quellcode"/>
      </w:pPr>
      <w:r>
        <w:t xml:space="preserve">   n35 </w:t>
      </w:r>
      <w:r>
        <w:tab/>
        <w:t>0</w:t>
      </w:r>
    </w:p>
    <w:p w14:paraId="0E32EAA7" w14:textId="77777777" w:rsidR="005445AA" w:rsidRDefault="005445AA" w:rsidP="005445AA">
      <w:pPr>
        <w:pStyle w:val="Quellcode"/>
      </w:pPr>
      <w:r>
        <w:t xml:space="preserve">   n73 </w:t>
      </w:r>
      <w:r>
        <w:tab/>
        <w:t>0</w:t>
      </w:r>
    </w:p>
    <w:p w14:paraId="5260AE49" w14:textId="77777777" w:rsidR="005445AA" w:rsidRDefault="005445AA" w:rsidP="005445AA">
      <w:pPr>
        <w:pStyle w:val="Quellcode"/>
      </w:pPr>
    </w:p>
    <w:p w14:paraId="620AF80A" w14:textId="77777777" w:rsidR="005445AA" w:rsidRDefault="005445AA" w:rsidP="005445AA">
      <w:pPr>
        <w:pStyle w:val="Quellcode"/>
      </w:pPr>
      <w:r>
        <w:t>n65 (Shift):</w:t>
      </w:r>
    </w:p>
    <w:p w14:paraId="59DA8973" w14:textId="77777777" w:rsidR="005445AA" w:rsidRDefault="005445AA" w:rsidP="005445AA">
      <w:pPr>
        <w:pStyle w:val="Quellcode"/>
      </w:pPr>
      <w:r>
        <w:t xml:space="preserve">  successors</w:t>
      </w:r>
    </w:p>
    <w:p w14:paraId="2FD7D73F" w14:textId="77777777" w:rsidR="005445AA" w:rsidRDefault="005445AA" w:rsidP="005445AA">
      <w:pPr>
        <w:pStyle w:val="Quellcode"/>
      </w:pPr>
      <w:r>
        <w:t xml:space="preserve">   n77 </w:t>
      </w:r>
      <w:r>
        <w:tab/>
        <w:t>0</w:t>
      </w:r>
    </w:p>
    <w:p w14:paraId="066956E5" w14:textId="77777777" w:rsidR="005445AA" w:rsidRDefault="005445AA" w:rsidP="005445AA">
      <w:pPr>
        <w:pStyle w:val="Quellcode"/>
      </w:pPr>
      <w:r>
        <w:t xml:space="preserve">  predecessors</w:t>
      </w:r>
    </w:p>
    <w:p w14:paraId="12373BDA" w14:textId="77777777" w:rsidR="005445AA" w:rsidRDefault="005445AA" w:rsidP="005445AA">
      <w:pPr>
        <w:pStyle w:val="Quellcode"/>
      </w:pPr>
      <w:r>
        <w:t xml:space="preserve">   n5 </w:t>
      </w:r>
      <w:r>
        <w:tab/>
        <w:t>0</w:t>
      </w:r>
    </w:p>
    <w:p w14:paraId="6BFFD78F" w14:textId="77777777" w:rsidR="005445AA" w:rsidRDefault="005445AA" w:rsidP="005445AA">
      <w:pPr>
        <w:pStyle w:val="Quellcode"/>
      </w:pPr>
      <w:r>
        <w:t xml:space="preserve">   n66 </w:t>
      </w:r>
      <w:r>
        <w:tab/>
        <w:t>0</w:t>
      </w:r>
    </w:p>
    <w:p w14:paraId="50FD8016" w14:textId="77777777" w:rsidR="005445AA" w:rsidRDefault="005445AA" w:rsidP="005445AA">
      <w:pPr>
        <w:pStyle w:val="Quellcode"/>
      </w:pPr>
    </w:p>
    <w:p w14:paraId="28279EA4" w14:textId="77777777" w:rsidR="005445AA" w:rsidRDefault="005445AA" w:rsidP="005445AA">
      <w:pPr>
        <w:pStyle w:val="Quellcode"/>
      </w:pPr>
      <w:r>
        <w:t>n20 (Add):</w:t>
      </w:r>
    </w:p>
    <w:p w14:paraId="12FDBA78" w14:textId="77777777" w:rsidR="005445AA" w:rsidRDefault="005445AA" w:rsidP="005445AA">
      <w:pPr>
        <w:pStyle w:val="Quellcode"/>
      </w:pPr>
      <w:r>
        <w:t xml:space="preserve">  successors</w:t>
      </w:r>
    </w:p>
    <w:p w14:paraId="2AE74C9C" w14:textId="77777777" w:rsidR="005445AA" w:rsidRDefault="005445AA" w:rsidP="005445AA">
      <w:pPr>
        <w:pStyle w:val="Quellcode"/>
      </w:pPr>
      <w:r>
        <w:t xml:space="preserve">   n19 </w:t>
      </w:r>
      <w:r>
        <w:tab/>
        <w:t>0</w:t>
      </w:r>
    </w:p>
    <w:p w14:paraId="0672CD4C" w14:textId="77777777" w:rsidR="005445AA" w:rsidRDefault="005445AA" w:rsidP="005445AA">
      <w:pPr>
        <w:pStyle w:val="Quellcode"/>
      </w:pPr>
      <w:r>
        <w:t xml:space="preserve">  predecessors</w:t>
      </w:r>
    </w:p>
    <w:p w14:paraId="7D3AA12A" w14:textId="77777777" w:rsidR="005445AA" w:rsidRDefault="005445AA" w:rsidP="005445AA">
      <w:pPr>
        <w:pStyle w:val="Quellcode"/>
      </w:pPr>
      <w:r>
        <w:t xml:space="preserve">   n25 </w:t>
      </w:r>
      <w:r>
        <w:tab/>
        <w:t>0</w:t>
      </w:r>
    </w:p>
    <w:p w14:paraId="4D45D02D" w14:textId="77777777" w:rsidR="005445AA" w:rsidRDefault="005445AA" w:rsidP="005445AA">
      <w:pPr>
        <w:pStyle w:val="Quellcode"/>
      </w:pPr>
    </w:p>
    <w:p w14:paraId="0A503B5F" w14:textId="77777777" w:rsidR="005445AA" w:rsidRDefault="005445AA" w:rsidP="005445AA">
      <w:pPr>
        <w:pStyle w:val="Quellcode"/>
      </w:pPr>
      <w:r>
        <w:t>n64 (Or):</w:t>
      </w:r>
    </w:p>
    <w:p w14:paraId="43026A01" w14:textId="77777777" w:rsidR="005445AA" w:rsidRDefault="005445AA" w:rsidP="005445AA">
      <w:pPr>
        <w:pStyle w:val="Quellcode"/>
      </w:pPr>
      <w:r>
        <w:lastRenderedPageBreak/>
        <w:t xml:space="preserve">  successors</w:t>
      </w:r>
    </w:p>
    <w:p w14:paraId="4EA96E92" w14:textId="77777777" w:rsidR="005445AA" w:rsidRDefault="005445AA" w:rsidP="005445AA">
      <w:pPr>
        <w:pStyle w:val="Quellcode"/>
      </w:pPr>
      <w:r>
        <w:t xml:space="preserve">   n51 </w:t>
      </w:r>
      <w:r>
        <w:tab/>
        <w:t>0</w:t>
      </w:r>
    </w:p>
    <w:p w14:paraId="5503B872" w14:textId="77777777" w:rsidR="005445AA" w:rsidRDefault="005445AA" w:rsidP="005445AA">
      <w:pPr>
        <w:pStyle w:val="Quellcode"/>
      </w:pPr>
      <w:r>
        <w:t xml:space="preserve">  predecessors</w:t>
      </w:r>
    </w:p>
    <w:p w14:paraId="0AC7CC5A" w14:textId="77777777" w:rsidR="005445AA" w:rsidRDefault="005445AA" w:rsidP="005445AA">
      <w:pPr>
        <w:pStyle w:val="Quellcode"/>
      </w:pPr>
      <w:r>
        <w:t xml:space="preserve">   n74 </w:t>
      </w:r>
      <w:r>
        <w:tab/>
        <w:t>0</w:t>
      </w:r>
    </w:p>
    <w:p w14:paraId="2DF7517E" w14:textId="77777777" w:rsidR="005445AA" w:rsidRDefault="005445AA" w:rsidP="005445AA">
      <w:pPr>
        <w:pStyle w:val="Quellcode"/>
      </w:pPr>
      <w:r>
        <w:t xml:space="preserve">   n30 </w:t>
      </w:r>
      <w:r>
        <w:tab/>
        <w:t>0</w:t>
      </w:r>
    </w:p>
    <w:p w14:paraId="03FE1C7A" w14:textId="77777777" w:rsidR="005445AA" w:rsidRDefault="005445AA" w:rsidP="005445AA">
      <w:pPr>
        <w:pStyle w:val="Quellcode"/>
      </w:pPr>
    </w:p>
    <w:p w14:paraId="469735A8" w14:textId="77777777" w:rsidR="005445AA" w:rsidRDefault="005445AA" w:rsidP="005445AA">
      <w:pPr>
        <w:pStyle w:val="Quellcode"/>
      </w:pPr>
      <w:r>
        <w:t>n23 (Shift):</w:t>
      </w:r>
    </w:p>
    <w:p w14:paraId="31F256DB" w14:textId="77777777" w:rsidR="005445AA" w:rsidRDefault="005445AA" w:rsidP="005445AA">
      <w:pPr>
        <w:pStyle w:val="Quellcode"/>
      </w:pPr>
      <w:r>
        <w:t xml:space="preserve">  successors</w:t>
      </w:r>
    </w:p>
    <w:p w14:paraId="38FAEDD2" w14:textId="77777777" w:rsidR="005445AA" w:rsidRDefault="005445AA" w:rsidP="005445AA">
      <w:pPr>
        <w:pStyle w:val="Quellcode"/>
      </w:pPr>
      <w:r>
        <w:t xml:space="preserve">   n22 </w:t>
      </w:r>
      <w:r>
        <w:tab/>
        <w:t>0</w:t>
      </w:r>
    </w:p>
    <w:p w14:paraId="0D82581A" w14:textId="77777777" w:rsidR="005445AA" w:rsidRDefault="005445AA" w:rsidP="005445AA">
      <w:pPr>
        <w:pStyle w:val="Quellcode"/>
      </w:pPr>
      <w:r>
        <w:t xml:space="preserve">  predecessors</w:t>
      </w:r>
    </w:p>
    <w:p w14:paraId="5C7A8382" w14:textId="77777777" w:rsidR="005445AA" w:rsidRDefault="005445AA" w:rsidP="005445AA">
      <w:pPr>
        <w:pStyle w:val="Quellcode"/>
      </w:pPr>
      <w:r>
        <w:t xml:space="preserve">   n46 </w:t>
      </w:r>
      <w:r>
        <w:tab/>
        <w:t>0</w:t>
      </w:r>
    </w:p>
    <w:p w14:paraId="6313F68E" w14:textId="77777777" w:rsidR="005445AA" w:rsidRDefault="005445AA" w:rsidP="005445AA">
      <w:pPr>
        <w:pStyle w:val="Quellcode"/>
      </w:pPr>
    </w:p>
    <w:p w14:paraId="0FE687BF" w14:textId="77777777" w:rsidR="005445AA" w:rsidRDefault="005445AA" w:rsidP="005445AA">
      <w:pPr>
        <w:pStyle w:val="Quellcode"/>
      </w:pPr>
      <w:r>
        <w:t>n67 (Or):</w:t>
      </w:r>
    </w:p>
    <w:p w14:paraId="19F25BEB" w14:textId="77777777" w:rsidR="005445AA" w:rsidRDefault="005445AA" w:rsidP="005445AA">
      <w:pPr>
        <w:pStyle w:val="Quellcode"/>
      </w:pPr>
      <w:r>
        <w:t xml:space="preserve">  successors</w:t>
      </w:r>
    </w:p>
    <w:p w14:paraId="01BCFC53" w14:textId="77777777" w:rsidR="005445AA" w:rsidRDefault="005445AA" w:rsidP="005445AA">
      <w:pPr>
        <w:pStyle w:val="Quellcode"/>
      </w:pPr>
      <w:r>
        <w:t xml:space="preserve">   n70 </w:t>
      </w:r>
      <w:r>
        <w:tab/>
        <w:t>0</w:t>
      </w:r>
    </w:p>
    <w:p w14:paraId="4A28A73C" w14:textId="77777777" w:rsidR="005445AA" w:rsidRDefault="005445AA" w:rsidP="005445AA">
      <w:pPr>
        <w:pStyle w:val="Quellcode"/>
      </w:pPr>
      <w:r>
        <w:t xml:space="preserve">  predecessors</w:t>
      </w:r>
    </w:p>
    <w:p w14:paraId="14A493A6" w14:textId="77777777" w:rsidR="005445AA" w:rsidRDefault="005445AA" w:rsidP="005445AA">
      <w:pPr>
        <w:pStyle w:val="Quellcode"/>
      </w:pPr>
      <w:r>
        <w:t xml:space="preserve">   n68 </w:t>
      </w:r>
      <w:r>
        <w:tab/>
        <w:t>0</w:t>
      </w:r>
    </w:p>
    <w:p w14:paraId="08C11289" w14:textId="77777777" w:rsidR="005445AA" w:rsidRDefault="005445AA" w:rsidP="005445AA">
      <w:pPr>
        <w:pStyle w:val="Quellcode"/>
      </w:pPr>
      <w:r>
        <w:t xml:space="preserve">   n27 </w:t>
      </w:r>
      <w:r>
        <w:tab/>
        <w:t>0</w:t>
      </w:r>
    </w:p>
    <w:p w14:paraId="71F0D354" w14:textId="77777777" w:rsidR="005445AA" w:rsidRDefault="005445AA" w:rsidP="005445AA">
      <w:pPr>
        <w:pStyle w:val="Quellcode"/>
      </w:pPr>
    </w:p>
    <w:p w14:paraId="3EE83B3F" w14:textId="77777777" w:rsidR="005445AA" w:rsidRDefault="005445AA" w:rsidP="005445AA">
      <w:pPr>
        <w:pStyle w:val="Quellcode"/>
      </w:pPr>
      <w:r>
        <w:t>n22 (Or):</w:t>
      </w:r>
    </w:p>
    <w:p w14:paraId="6E35B1EE" w14:textId="77777777" w:rsidR="005445AA" w:rsidRDefault="005445AA" w:rsidP="005445AA">
      <w:pPr>
        <w:pStyle w:val="Quellcode"/>
      </w:pPr>
      <w:r>
        <w:t xml:space="preserve">  successors</w:t>
      </w:r>
    </w:p>
    <w:p w14:paraId="1CF7F3B2" w14:textId="77777777" w:rsidR="005445AA" w:rsidRDefault="005445AA" w:rsidP="005445AA">
      <w:pPr>
        <w:pStyle w:val="Quellcode"/>
      </w:pPr>
      <w:r>
        <w:t xml:space="preserve">   n70 </w:t>
      </w:r>
      <w:r>
        <w:tab/>
        <w:t>0</w:t>
      </w:r>
    </w:p>
    <w:p w14:paraId="6F4CAD6E" w14:textId="77777777" w:rsidR="005445AA" w:rsidRDefault="005445AA" w:rsidP="005445AA">
      <w:pPr>
        <w:pStyle w:val="Quellcode"/>
      </w:pPr>
      <w:r>
        <w:t xml:space="preserve">  predecessors</w:t>
      </w:r>
    </w:p>
    <w:p w14:paraId="6BA656E2" w14:textId="77777777" w:rsidR="005445AA" w:rsidRDefault="005445AA" w:rsidP="005445AA">
      <w:pPr>
        <w:pStyle w:val="Quellcode"/>
      </w:pPr>
      <w:r>
        <w:t xml:space="preserve">   n24 </w:t>
      </w:r>
      <w:r>
        <w:tab/>
        <w:t>0</w:t>
      </w:r>
    </w:p>
    <w:p w14:paraId="67601B1A" w14:textId="77777777" w:rsidR="005445AA" w:rsidRDefault="005445AA" w:rsidP="005445AA">
      <w:pPr>
        <w:pStyle w:val="Quellcode"/>
      </w:pPr>
      <w:r>
        <w:t xml:space="preserve">   n23 </w:t>
      </w:r>
      <w:r>
        <w:tab/>
        <w:t>0</w:t>
      </w:r>
    </w:p>
    <w:p w14:paraId="6CFCB026" w14:textId="77777777" w:rsidR="005445AA" w:rsidRDefault="005445AA" w:rsidP="005445AA">
      <w:pPr>
        <w:pStyle w:val="Quellcode"/>
      </w:pPr>
    </w:p>
    <w:p w14:paraId="34FE9DBD" w14:textId="77777777" w:rsidR="005445AA" w:rsidRDefault="005445AA" w:rsidP="005445AA">
      <w:pPr>
        <w:pStyle w:val="Quellcode"/>
      </w:pPr>
      <w:r>
        <w:t>n66 (Sub):</w:t>
      </w:r>
    </w:p>
    <w:p w14:paraId="26F61FEC" w14:textId="77777777" w:rsidR="005445AA" w:rsidRDefault="005445AA" w:rsidP="005445AA">
      <w:pPr>
        <w:pStyle w:val="Quellcode"/>
      </w:pPr>
      <w:r>
        <w:t xml:space="preserve">  successors</w:t>
      </w:r>
    </w:p>
    <w:p w14:paraId="4B33666B" w14:textId="77777777" w:rsidR="005445AA" w:rsidRDefault="005445AA" w:rsidP="005445AA">
      <w:pPr>
        <w:pStyle w:val="Quellcode"/>
      </w:pPr>
      <w:r>
        <w:t xml:space="preserve">   n65 </w:t>
      </w:r>
      <w:r>
        <w:tab/>
        <w:t>0</w:t>
      </w:r>
    </w:p>
    <w:p w14:paraId="0DECEDDE" w14:textId="77777777" w:rsidR="005445AA" w:rsidRDefault="005445AA" w:rsidP="005445AA">
      <w:pPr>
        <w:pStyle w:val="Quellcode"/>
      </w:pPr>
    </w:p>
    <w:p w14:paraId="556E0CB4" w14:textId="77777777" w:rsidR="005445AA" w:rsidRDefault="005445AA" w:rsidP="005445AA">
      <w:pPr>
        <w:pStyle w:val="Quellcode"/>
      </w:pPr>
      <w:r>
        <w:t>n25 (Add):</w:t>
      </w:r>
    </w:p>
    <w:p w14:paraId="79EA31ED" w14:textId="77777777" w:rsidR="005445AA" w:rsidRDefault="005445AA" w:rsidP="005445AA">
      <w:pPr>
        <w:pStyle w:val="Quellcode"/>
      </w:pPr>
      <w:r>
        <w:t xml:space="preserve">  successors</w:t>
      </w:r>
    </w:p>
    <w:p w14:paraId="288A3774" w14:textId="77777777" w:rsidR="005445AA" w:rsidRDefault="005445AA" w:rsidP="005445AA">
      <w:pPr>
        <w:pStyle w:val="Quellcode"/>
      </w:pPr>
      <w:r>
        <w:lastRenderedPageBreak/>
        <w:t xml:space="preserve">   n20 </w:t>
      </w:r>
      <w:r>
        <w:tab/>
        <w:t>0</w:t>
      </w:r>
    </w:p>
    <w:p w14:paraId="597E1569" w14:textId="77777777" w:rsidR="005445AA" w:rsidRDefault="005445AA" w:rsidP="005445AA">
      <w:pPr>
        <w:pStyle w:val="Quellcode"/>
      </w:pPr>
      <w:r>
        <w:t xml:space="preserve">  predecessors</w:t>
      </w:r>
    </w:p>
    <w:p w14:paraId="550846CB" w14:textId="77777777" w:rsidR="005445AA" w:rsidRDefault="005445AA" w:rsidP="005445AA">
      <w:pPr>
        <w:pStyle w:val="Quellcode"/>
      </w:pPr>
      <w:r>
        <w:t xml:space="preserve">   n34 </w:t>
      </w:r>
      <w:r>
        <w:tab/>
        <w:t>0</w:t>
      </w:r>
    </w:p>
    <w:p w14:paraId="3990B7EF" w14:textId="77777777" w:rsidR="005445AA" w:rsidRDefault="005445AA" w:rsidP="005445AA">
      <w:pPr>
        <w:pStyle w:val="Quellcode"/>
      </w:pPr>
    </w:p>
    <w:p w14:paraId="7FED0BA9" w14:textId="77777777" w:rsidR="005445AA" w:rsidRDefault="005445AA" w:rsidP="005445AA">
      <w:pPr>
        <w:pStyle w:val="Quellcode"/>
      </w:pPr>
      <w:r>
        <w:t>n69 (Add):</w:t>
      </w:r>
    </w:p>
    <w:p w14:paraId="43E5494E" w14:textId="77777777" w:rsidR="005445AA" w:rsidRDefault="005445AA" w:rsidP="005445AA">
      <w:pPr>
        <w:pStyle w:val="Quellcode"/>
      </w:pPr>
      <w:r>
        <w:t xml:space="preserve">  predecessors</w:t>
      </w:r>
    </w:p>
    <w:p w14:paraId="4E3A195D" w14:textId="77777777" w:rsidR="005445AA" w:rsidRDefault="005445AA" w:rsidP="005445AA">
      <w:pPr>
        <w:pStyle w:val="Quellcode"/>
      </w:pPr>
      <w:r>
        <w:t xml:space="preserve">   n38 </w:t>
      </w:r>
      <w:r>
        <w:tab/>
        <w:t>0</w:t>
      </w:r>
    </w:p>
    <w:p w14:paraId="25EBF16F" w14:textId="77777777" w:rsidR="005445AA" w:rsidRDefault="005445AA" w:rsidP="005445AA">
      <w:pPr>
        <w:pStyle w:val="Quellcode"/>
      </w:pPr>
      <w:r>
        <w:t xml:space="preserve">   n70 </w:t>
      </w:r>
      <w:r>
        <w:tab/>
        <w:t>0</w:t>
      </w:r>
    </w:p>
    <w:p w14:paraId="6799F155" w14:textId="77777777" w:rsidR="005445AA" w:rsidRDefault="005445AA" w:rsidP="005445AA">
      <w:pPr>
        <w:pStyle w:val="Quellcode"/>
      </w:pPr>
    </w:p>
    <w:p w14:paraId="17CC4B0F" w14:textId="77777777" w:rsidR="005445AA" w:rsidRDefault="005445AA" w:rsidP="005445AA">
      <w:pPr>
        <w:pStyle w:val="Quellcode"/>
      </w:pPr>
      <w:r>
        <w:t>n24 (Shift):</w:t>
      </w:r>
    </w:p>
    <w:p w14:paraId="1368379F" w14:textId="77777777" w:rsidR="005445AA" w:rsidRDefault="005445AA" w:rsidP="005445AA">
      <w:pPr>
        <w:pStyle w:val="Quellcode"/>
      </w:pPr>
      <w:r>
        <w:t xml:space="preserve">  successors</w:t>
      </w:r>
    </w:p>
    <w:p w14:paraId="202A98F1" w14:textId="77777777" w:rsidR="005445AA" w:rsidRDefault="005445AA" w:rsidP="005445AA">
      <w:pPr>
        <w:pStyle w:val="Quellcode"/>
      </w:pPr>
      <w:r>
        <w:t xml:space="preserve">   n22 </w:t>
      </w:r>
      <w:r>
        <w:tab/>
        <w:t>0</w:t>
      </w:r>
    </w:p>
    <w:p w14:paraId="1D3A28A6" w14:textId="77777777" w:rsidR="005445AA" w:rsidRDefault="005445AA" w:rsidP="005445AA">
      <w:pPr>
        <w:pStyle w:val="Quellcode"/>
      </w:pPr>
      <w:r>
        <w:t xml:space="preserve">  predecessors</w:t>
      </w:r>
    </w:p>
    <w:p w14:paraId="5B362CA3" w14:textId="77777777" w:rsidR="005445AA" w:rsidRDefault="005445AA" w:rsidP="005445AA">
      <w:pPr>
        <w:pStyle w:val="Quellcode"/>
      </w:pPr>
      <w:r>
        <w:t xml:space="preserve">   n46 </w:t>
      </w:r>
      <w:r>
        <w:tab/>
        <w:t>0</w:t>
      </w:r>
    </w:p>
    <w:p w14:paraId="485B5C3B" w14:textId="77777777" w:rsidR="005445AA" w:rsidRDefault="005445AA" w:rsidP="005445AA">
      <w:pPr>
        <w:pStyle w:val="Quellcode"/>
      </w:pPr>
      <w:r>
        <w:t xml:space="preserve">   n79 </w:t>
      </w:r>
      <w:r>
        <w:tab/>
        <w:t>0</w:t>
      </w:r>
    </w:p>
    <w:p w14:paraId="73EE164D" w14:textId="77777777" w:rsidR="005445AA" w:rsidRDefault="005445AA" w:rsidP="005445AA">
      <w:pPr>
        <w:pStyle w:val="Quellcode"/>
      </w:pPr>
    </w:p>
    <w:p w14:paraId="0FDA8422" w14:textId="77777777" w:rsidR="005445AA" w:rsidRDefault="005445AA" w:rsidP="005445AA">
      <w:pPr>
        <w:pStyle w:val="Quellcode"/>
      </w:pPr>
      <w:r>
        <w:t>n68 (Or):</w:t>
      </w:r>
    </w:p>
    <w:p w14:paraId="4D0BBF14" w14:textId="77777777" w:rsidR="005445AA" w:rsidRDefault="005445AA" w:rsidP="005445AA">
      <w:pPr>
        <w:pStyle w:val="Quellcode"/>
      </w:pPr>
      <w:r>
        <w:t xml:space="preserve">  successors</w:t>
      </w:r>
    </w:p>
    <w:p w14:paraId="56AE3AFB" w14:textId="77777777" w:rsidR="005445AA" w:rsidRDefault="005445AA" w:rsidP="005445AA">
      <w:pPr>
        <w:pStyle w:val="Quellcode"/>
      </w:pPr>
      <w:r>
        <w:t xml:space="preserve">   n67 </w:t>
      </w:r>
      <w:r>
        <w:tab/>
        <w:t>0</w:t>
      </w:r>
    </w:p>
    <w:p w14:paraId="75198B6B" w14:textId="77777777" w:rsidR="005445AA" w:rsidRDefault="005445AA" w:rsidP="005445AA">
      <w:pPr>
        <w:pStyle w:val="Quellcode"/>
      </w:pPr>
      <w:r>
        <w:t xml:space="preserve">  predecessors</w:t>
      </w:r>
    </w:p>
    <w:p w14:paraId="700678B6" w14:textId="77777777" w:rsidR="005445AA" w:rsidRDefault="005445AA" w:rsidP="005445AA">
      <w:pPr>
        <w:pStyle w:val="Quellcode"/>
      </w:pPr>
      <w:r>
        <w:t xml:space="preserve">   n16 </w:t>
      </w:r>
      <w:r>
        <w:tab/>
        <w:t>0</w:t>
      </w:r>
    </w:p>
    <w:p w14:paraId="4351CD3C" w14:textId="77777777" w:rsidR="005445AA" w:rsidRDefault="005445AA" w:rsidP="005445AA">
      <w:pPr>
        <w:pStyle w:val="Quellcode"/>
      </w:pPr>
      <w:r>
        <w:t xml:space="preserve">   n5 </w:t>
      </w:r>
      <w:r>
        <w:tab/>
        <w:t>0</w:t>
      </w:r>
    </w:p>
    <w:p w14:paraId="343B5F06" w14:textId="77777777" w:rsidR="005445AA" w:rsidRDefault="005445AA" w:rsidP="005445AA">
      <w:pPr>
        <w:pStyle w:val="Quellcode"/>
      </w:pPr>
    </w:p>
    <w:p w14:paraId="64B9360E" w14:textId="77777777" w:rsidR="005445AA" w:rsidRDefault="005445AA" w:rsidP="005445AA">
      <w:pPr>
        <w:pStyle w:val="Quellcode"/>
      </w:pPr>
      <w:r>
        <w:t>n27 (Or):</w:t>
      </w:r>
    </w:p>
    <w:p w14:paraId="305B9EDD" w14:textId="77777777" w:rsidR="005445AA" w:rsidRDefault="005445AA" w:rsidP="005445AA">
      <w:pPr>
        <w:pStyle w:val="Quellcode"/>
      </w:pPr>
      <w:r>
        <w:t xml:space="preserve">  successors</w:t>
      </w:r>
    </w:p>
    <w:p w14:paraId="45EA4DB7" w14:textId="77777777" w:rsidR="005445AA" w:rsidRDefault="005445AA" w:rsidP="005445AA">
      <w:pPr>
        <w:pStyle w:val="Quellcode"/>
      </w:pPr>
      <w:r>
        <w:t xml:space="preserve">   n26 </w:t>
      </w:r>
      <w:r>
        <w:tab/>
        <w:t>0</w:t>
      </w:r>
    </w:p>
    <w:p w14:paraId="48B43F9E" w14:textId="77777777" w:rsidR="005445AA" w:rsidRDefault="005445AA" w:rsidP="005445AA">
      <w:pPr>
        <w:pStyle w:val="Quellcode"/>
      </w:pPr>
      <w:r>
        <w:t xml:space="preserve">   n67 </w:t>
      </w:r>
      <w:r>
        <w:tab/>
        <w:t>0</w:t>
      </w:r>
    </w:p>
    <w:p w14:paraId="45F97DF2" w14:textId="77777777" w:rsidR="005445AA" w:rsidRDefault="005445AA" w:rsidP="005445AA">
      <w:pPr>
        <w:pStyle w:val="Quellcode"/>
      </w:pPr>
      <w:r>
        <w:t xml:space="preserve">  predecessors</w:t>
      </w:r>
    </w:p>
    <w:p w14:paraId="0F6175D3" w14:textId="77777777" w:rsidR="005445AA" w:rsidRDefault="005445AA" w:rsidP="005445AA">
      <w:pPr>
        <w:pStyle w:val="Quellcode"/>
      </w:pPr>
      <w:r>
        <w:t xml:space="preserve">   n29 </w:t>
      </w:r>
      <w:r>
        <w:tab/>
        <w:t>0</w:t>
      </w:r>
    </w:p>
    <w:p w14:paraId="28F1C904" w14:textId="77777777" w:rsidR="005445AA" w:rsidRDefault="005445AA" w:rsidP="005445AA">
      <w:pPr>
        <w:pStyle w:val="Quellcode"/>
      </w:pPr>
      <w:r>
        <w:t xml:space="preserve">   n28 </w:t>
      </w:r>
      <w:r>
        <w:tab/>
        <w:t>0</w:t>
      </w:r>
    </w:p>
    <w:p w14:paraId="5EB95C1E" w14:textId="77777777" w:rsidR="005445AA" w:rsidRDefault="005445AA" w:rsidP="005445AA">
      <w:pPr>
        <w:pStyle w:val="Quellcode"/>
      </w:pPr>
    </w:p>
    <w:p w14:paraId="080FD78C" w14:textId="77777777" w:rsidR="005445AA" w:rsidRDefault="005445AA" w:rsidP="005445AA">
      <w:pPr>
        <w:pStyle w:val="Quellcode"/>
      </w:pPr>
      <w:r>
        <w:t>n26 (Or):</w:t>
      </w:r>
    </w:p>
    <w:p w14:paraId="62CCD7DF" w14:textId="77777777" w:rsidR="005445AA" w:rsidRDefault="005445AA" w:rsidP="005445AA">
      <w:pPr>
        <w:pStyle w:val="Quellcode"/>
      </w:pPr>
      <w:r>
        <w:lastRenderedPageBreak/>
        <w:t xml:space="preserve">  successors</w:t>
      </w:r>
    </w:p>
    <w:p w14:paraId="678260D3" w14:textId="77777777" w:rsidR="005445AA" w:rsidRDefault="005445AA" w:rsidP="005445AA">
      <w:pPr>
        <w:pStyle w:val="Quellcode"/>
      </w:pPr>
      <w:r>
        <w:t xml:space="preserve">   n8 </w:t>
      </w:r>
      <w:r>
        <w:tab/>
        <w:t>0</w:t>
      </w:r>
    </w:p>
    <w:p w14:paraId="0FC95E30" w14:textId="77777777" w:rsidR="005445AA" w:rsidRDefault="005445AA" w:rsidP="005445AA">
      <w:pPr>
        <w:pStyle w:val="Quellcode"/>
      </w:pPr>
      <w:r>
        <w:t xml:space="preserve">  predecessors</w:t>
      </w:r>
    </w:p>
    <w:p w14:paraId="3B2F219E" w14:textId="77777777" w:rsidR="005445AA" w:rsidRDefault="005445AA" w:rsidP="005445AA">
      <w:pPr>
        <w:pStyle w:val="Quellcode"/>
      </w:pPr>
      <w:r>
        <w:t xml:space="preserve">   n27 </w:t>
      </w:r>
      <w:r>
        <w:tab/>
        <w:t>0</w:t>
      </w:r>
    </w:p>
    <w:p w14:paraId="1A297D7F" w14:textId="77777777" w:rsidR="005445AA" w:rsidRDefault="005445AA" w:rsidP="005445AA">
      <w:pPr>
        <w:pStyle w:val="Quellcode"/>
      </w:pPr>
      <w:r>
        <w:t xml:space="preserve">   n19 </w:t>
      </w:r>
      <w:r>
        <w:tab/>
        <w:t>0</w:t>
      </w:r>
    </w:p>
    <w:p w14:paraId="44C03579" w14:textId="77777777" w:rsidR="005445AA" w:rsidRDefault="005445AA" w:rsidP="005445AA">
      <w:pPr>
        <w:pStyle w:val="Quellcode"/>
      </w:pPr>
    </w:p>
    <w:p w14:paraId="1CD02F9C" w14:textId="77777777" w:rsidR="005445AA" w:rsidRDefault="005445AA" w:rsidP="005445AA">
      <w:pPr>
        <w:pStyle w:val="Quellcode"/>
      </w:pPr>
      <w:r>
        <w:t>n29 (Shift):</w:t>
      </w:r>
    </w:p>
    <w:p w14:paraId="79BF468A" w14:textId="77777777" w:rsidR="005445AA" w:rsidRDefault="005445AA" w:rsidP="005445AA">
      <w:pPr>
        <w:pStyle w:val="Quellcode"/>
      </w:pPr>
      <w:r>
        <w:t xml:space="preserve">  successors</w:t>
      </w:r>
    </w:p>
    <w:p w14:paraId="3A02184A" w14:textId="77777777" w:rsidR="005445AA" w:rsidRDefault="005445AA" w:rsidP="005445AA">
      <w:pPr>
        <w:pStyle w:val="Quellcode"/>
      </w:pPr>
      <w:r>
        <w:t xml:space="preserve">   n27 </w:t>
      </w:r>
      <w:r>
        <w:tab/>
        <w:t>0</w:t>
      </w:r>
    </w:p>
    <w:p w14:paraId="7D6AA7F8" w14:textId="77777777" w:rsidR="005445AA" w:rsidRDefault="005445AA" w:rsidP="005445AA">
      <w:pPr>
        <w:pStyle w:val="Quellcode"/>
      </w:pPr>
      <w:r>
        <w:t xml:space="preserve">  predecessors</w:t>
      </w:r>
    </w:p>
    <w:p w14:paraId="7FBAD42B" w14:textId="77777777" w:rsidR="005445AA" w:rsidRDefault="005445AA" w:rsidP="005445AA">
      <w:pPr>
        <w:pStyle w:val="Quellcode"/>
      </w:pPr>
      <w:r>
        <w:t xml:space="preserve">   n47 </w:t>
      </w:r>
      <w:r>
        <w:tab/>
        <w:t>0</w:t>
      </w:r>
    </w:p>
    <w:p w14:paraId="3D6A7839" w14:textId="77777777" w:rsidR="005445AA" w:rsidRDefault="005445AA" w:rsidP="005445AA">
      <w:pPr>
        <w:pStyle w:val="Quellcode"/>
      </w:pPr>
      <w:r>
        <w:t xml:space="preserve">   n52 </w:t>
      </w:r>
      <w:r>
        <w:tab/>
        <w:t>0</w:t>
      </w:r>
    </w:p>
    <w:p w14:paraId="3892ED43" w14:textId="77777777" w:rsidR="005445AA" w:rsidRDefault="005445AA" w:rsidP="005445AA">
      <w:pPr>
        <w:pStyle w:val="Quellcode"/>
      </w:pPr>
    </w:p>
    <w:p w14:paraId="77A4F2E9" w14:textId="77777777" w:rsidR="005445AA" w:rsidRDefault="005445AA" w:rsidP="005445AA">
      <w:pPr>
        <w:pStyle w:val="Quellcode"/>
      </w:pPr>
      <w:r>
        <w:t>n28 (Shift):</w:t>
      </w:r>
    </w:p>
    <w:p w14:paraId="0E07D11B" w14:textId="77777777" w:rsidR="005445AA" w:rsidRDefault="005445AA" w:rsidP="005445AA">
      <w:pPr>
        <w:pStyle w:val="Quellcode"/>
      </w:pPr>
      <w:r>
        <w:t xml:space="preserve">  successors</w:t>
      </w:r>
    </w:p>
    <w:p w14:paraId="5CEDA10B" w14:textId="77777777" w:rsidR="005445AA" w:rsidRDefault="005445AA" w:rsidP="005445AA">
      <w:pPr>
        <w:pStyle w:val="Quellcode"/>
      </w:pPr>
      <w:r>
        <w:t xml:space="preserve">   n27 </w:t>
      </w:r>
      <w:r>
        <w:tab/>
        <w:t>0</w:t>
      </w:r>
    </w:p>
    <w:p w14:paraId="23481198" w14:textId="77777777" w:rsidR="005445AA" w:rsidRDefault="005445AA" w:rsidP="005445AA">
      <w:pPr>
        <w:pStyle w:val="Quellcode"/>
      </w:pPr>
      <w:r>
        <w:t xml:space="preserve">  predecessors</w:t>
      </w:r>
    </w:p>
    <w:p w14:paraId="1ED7AB98" w14:textId="77777777" w:rsidR="005445AA" w:rsidRDefault="005445AA" w:rsidP="005445AA">
      <w:pPr>
        <w:pStyle w:val="Quellcode"/>
      </w:pPr>
      <w:r>
        <w:t xml:space="preserve">   n47 </w:t>
      </w:r>
      <w:r>
        <w:tab/>
        <w:t>0</w:t>
      </w:r>
    </w:p>
    <w:p w14:paraId="52DEA29C" w14:textId="77777777" w:rsidR="005445AA" w:rsidRDefault="005445AA" w:rsidP="005445AA">
      <w:pPr>
        <w:pStyle w:val="Quellcode"/>
      </w:pPr>
    </w:p>
    <w:p w14:paraId="421123F2" w14:textId="77777777" w:rsidR="005445AA" w:rsidRDefault="005445AA" w:rsidP="005445AA">
      <w:pPr>
        <w:pStyle w:val="Quellcode"/>
      </w:pPr>
      <w:r>
        <w:t>n70 (Add):</w:t>
      </w:r>
    </w:p>
    <w:p w14:paraId="269CDC9F" w14:textId="77777777" w:rsidR="005445AA" w:rsidRDefault="005445AA" w:rsidP="005445AA">
      <w:pPr>
        <w:pStyle w:val="Quellcode"/>
      </w:pPr>
      <w:r>
        <w:t xml:space="preserve">  successors</w:t>
      </w:r>
    </w:p>
    <w:p w14:paraId="6AC89434" w14:textId="77777777" w:rsidR="005445AA" w:rsidRDefault="005445AA" w:rsidP="005445AA">
      <w:pPr>
        <w:pStyle w:val="Quellcode"/>
      </w:pPr>
      <w:r>
        <w:t xml:space="preserve">   n69 </w:t>
      </w:r>
      <w:r>
        <w:tab/>
        <w:t>0</w:t>
      </w:r>
    </w:p>
    <w:p w14:paraId="2BEA83EE" w14:textId="77777777" w:rsidR="005445AA" w:rsidRDefault="005445AA" w:rsidP="005445AA">
      <w:pPr>
        <w:pStyle w:val="Quellcode"/>
      </w:pPr>
      <w:r>
        <w:t xml:space="preserve">  predecessors</w:t>
      </w:r>
    </w:p>
    <w:p w14:paraId="5ED410CF" w14:textId="77777777" w:rsidR="005445AA" w:rsidRDefault="005445AA" w:rsidP="005445AA">
      <w:pPr>
        <w:pStyle w:val="Quellcode"/>
      </w:pPr>
      <w:r>
        <w:t xml:space="preserve">   n67 </w:t>
      </w:r>
      <w:r>
        <w:tab/>
        <w:t>0</w:t>
      </w:r>
    </w:p>
    <w:p w14:paraId="0895BCC1" w14:textId="77777777" w:rsidR="005445AA" w:rsidRDefault="005445AA" w:rsidP="005445AA">
      <w:pPr>
        <w:pStyle w:val="Quellcode"/>
      </w:pPr>
      <w:r>
        <w:t xml:space="preserve">   n22 </w:t>
      </w:r>
      <w:r>
        <w:tab/>
        <w:t>0</w:t>
      </w:r>
    </w:p>
    <w:p w14:paraId="7376ECA3" w14:textId="77777777" w:rsidR="005445AA" w:rsidRDefault="005445AA" w:rsidP="005445AA">
      <w:pPr>
        <w:pStyle w:val="Quellcode"/>
      </w:pPr>
    </w:p>
    <w:p w14:paraId="34610FB8" w14:textId="77777777" w:rsidR="005445AA" w:rsidRDefault="005445AA" w:rsidP="005445AA">
      <w:pPr>
        <w:pStyle w:val="Quellcode"/>
      </w:pPr>
      <w:r>
        <w:t>n72 (Shift):</w:t>
      </w:r>
    </w:p>
    <w:p w14:paraId="0AA4CBE8" w14:textId="77777777" w:rsidR="005445AA" w:rsidRDefault="005445AA" w:rsidP="005445AA">
      <w:pPr>
        <w:pStyle w:val="Quellcode"/>
      </w:pPr>
      <w:r>
        <w:t xml:space="preserve">  successors</w:t>
      </w:r>
    </w:p>
    <w:p w14:paraId="6F2F3063" w14:textId="77777777" w:rsidR="005445AA" w:rsidRDefault="005445AA" w:rsidP="005445AA">
      <w:pPr>
        <w:pStyle w:val="Quellcode"/>
      </w:pPr>
      <w:r>
        <w:t xml:space="preserve">   n71 </w:t>
      </w:r>
      <w:r>
        <w:tab/>
        <w:t>0</w:t>
      </w:r>
    </w:p>
    <w:p w14:paraId="00602D25" w14:textId="77777777" w:rsidR="005445AA" w:rsidRDefault="005445AA" w:rsidP="005445AA">
      <w:pPr>
        <w:pStyle w:val="Quellcode"/>
      </w:pPr>
    </w:p>
    <w:p w14:paraId="04B09C91" w14:textId="77777777" w:rsidR="005445AA" w:rsidRDefault="005445AA" w:rsidP="005445AA">
      <w:pPr>
        <w:pStyle w:val="Quellcode"/>
      </w:pPr>
      <w:r>
        <w:t>n71 (Or):</w:t>
      </w:r>
    </w:p>
    <w:p w14:paraId="06731C08" w14:textId="77777777" w:rsidR="005445AA" w:rsidRDefault="005445AA" w:rsidP="005445AA">
      <w:pPr>
        <w:pStyle w:val="Quellcode"/>
      </w:pPr>
      <w:r>
        <w:t xml:space="preserve">  successors</w:t>
      </w:r>
    </w:p>
    <w:p w14:paraId="090706FC" w14:textId="77777777" w:rsidR="005445AA" w:rsidRDefault="005445AA" w:rsidP="005445AA">
      <w:pPr>
        <w:pStyle w:val="Quellcode"/>
      </w:pPr>
      <w:r>
        <w:lastRenderedPageBreak/>
        <w:t xml:space="preserve">   n54 </w:t>
      </w:r>
      <w:r>
        <w:tab/>
        <w:t>0</w:t>
      </w:r>
    </w:p>
    <w:p w14:paraId="6DA394F4" w14:textId="77777777" w:rsidR="005445AA" w:rsidRDefault="005445AA" w:rsidP="005445AA">
      <w:pPr>
        <w:pStyle w:val="Quellcode"/>
      </w:pPr>
      <w:r>
        <w:t xml:space="preserve">  predecessors</w:t>
      </w:r>
    </w:p>
    <w:p w14:paraId="37964294" w14:textId="77777777" w:rsidR="005445AA" w:rsidRDefault="005445AA" w:rsidP="005445AA">
      <w:pPr>
        <w:pStyle w:val="Quellcode"/>
      </w:pPr>
      <w:r>
        <w:t xml:space="preserve">   n72 </w:t>
      </w:r>
      <w:r>
        <w:tab/>
        <w:t>0</w:t>
      </w:r>
    </w:p>
    <w:p w14:paraId="1A850BCC" w14:textId="77777777" w:rsidR="005445AA" w:rsidRDefault="005445AA" w:rsidP="005445AA">
      <w:pPr>
        <w:pStyle w:val="Quellcode"/>
      </w:pPr>
      <w:r>
        <w:t xml:space="preserve">   n32 </w:t>
      </w:r>
      <w:r>
        <w:tab/>
        <w:t>0</w:t>
      </w:r>
    </w:p>
    <w:p w14:paraId="7D225764" w14:textId="77777777" w:rsidR="005445AA" w:rsidRDefault="005445AA" w:rsidP="005445AA">
      <w:pPr>
        <w:pStyle w:val="Quellcode"/>
      </w:pPr>
    </w:p>
    <w:p w14:paraId="297F7FB4" w14:textId="77777777" w:rsidR="005445AA" w:rsidRDefault="005445AA" w:rsidP="005445AA">
      <w:pPr>
        <w:pStyle w:val="Quellcode"/>
      </w:pPr>
      <w:r>
        <w:t>n30 (Shift):</w:t>
      </w:r>
    </w:p>
    <w:p w14:paraId="1B52F748" w14:textId="77777777" w:rsidR="005445AA" w:rsidRDefault="005445AA" w:rsidP="005445AA">
      <w:pPr>
        <w:pStyle w:val="Quellcode"/>
      </w:pPr>
      <w:r>
        <w:t xml:space="preserve">  successors</w:t>
      </w:r>
    </w:p>
    <w:p w14:paraId="58E5454B" w14:textId="77777777" w:rsidR="005445AA" w:rsidRDefault="005445AA" w:rsidP="005445AA">
      <w:pPr>
        <w:pStyle w:val="Quellcode"/>
      </w:pPr>
      <w:r>
        <w:t xml:space="preserve">   n64 </w:t>
      </w:r>
      <w:r>
        <w:tab/>
        <w:t>0</w:t>
      </w:r>
    </w:p>
    <w:p w14:paraId="6EA03AAA" w14:textId="77777777" w:rsidR="005445AA" w:rsidRDefault="005445AA" w:rsidP="005445AA">
      <w:pPr>
        <w:pStyle w:val="Quellcode"/>
      </w:pPr>
      <w:r>
        <w:t xml:space="preserve">  predecessors</w:t>
      </w:r>
    </w:p>
    <w:p w14:paraId="13F78598" w14:textId="77777777" w:rsidR="005445AA" w:rsidRDefault="005445AA" w:rsidP="005445AA">
      <w:pPr>
        <w:pStyle w:val="Quellcode"/>
      </w:pPr>
      <w:r>
        <w:t xml:space="preserve">   n19 </w:t>
      </w:r>
      <w:r>
        <w:tab/>
        <w:t>0</w:t>
      </w:r>
    </w:p>
    <w:p w14:paraId="19CCD92F" w14:textId="77777777" w:rsidR="005445AA" w:rsidRDefault="005445AA" w:rsidP="005445AA">
      <w:pPr>
        <w:pStyle w:val="Quellcode"/>
      </w:pPr>
      <w:r>
        <w:t xml:space="preserve">   n31 </w:t>
      </w:r>
      <w:r>
        <w:tab/>
        <w:t>0</w:t>
      </w:r>
    </w:p>
    <w:p w14:paraId="62B4A60E" w14:textId="77777777" w:rsidR="005445AA" w:rsidRDefault="005445AA" w:rsidP="005445AA">
      <w:pPr>
        <w:pStyle w:val="Quellcode"/>
      </w:pPr>
    </w:p>
    <w:p w14:paraId="475359F3" w14:textId="77777777" w:rsidR="005445AA" w:rsidRDefault="005445AA" w:rsidP="005445AA">
      <w:pPr>
        <w:pStyle w:val="Quellcode"/>
      </w:pPr>
      <w:r>
        <w:t>n74 (Shift):</w:t>
      </w:r>
    </w:p>
    <w:p w14:paraId="63AEAA93" w14:textId="77777777" w:rsidR="005445AA" w:rsidRDefault="005445AA" w:rsidP="005445AA">
      <w:pPr>
        <w:pStyle w:val="Quellcode"/>
      </w:pPr>
      <w:r>
        <w:t xml:space="preserve">  successors</w:t>
      </w:r>
    </w:p>
    <w:p w14:paraId="3ED2A770" w14:textId="77777777" w:rsidR="005445AA" w:rsidRDefault="005445AA" w:rsidP="005445AA">
      <w:pPr>
        <w:pStyle w:val="Quellcode"/>
      </w:pPr>
      <w:r>
        <w:t xml:space="preserve">   n64 </w:t>
      </w:r>
      <w:r>
        <w:tab/>
        <w:t>0</w:t>
      </w:r>
    </w:p>
    <w:p w14:paraId="326E4BF4" w14:textId="77777777" w:rsidR="005445AA" w:rsidRDefault="005445AA" w:rsidP="005445AA">
      <w:pPr>
        <w:pStyle w:val="Quellcode"/>
      </w:pPr>
      <w:r>
        <w:t xml:space="preserve">  predecessors</w:t>
      </w:r>
    </w:p>
    <w:p w14:paraId="4C64A86E" w14:textId="77777777" w:rsidR="005445AA" w:rsidRDefault="005445AA" w:rsidP="005445AA">
      <w:pPr>
        <w:pStyle w:val="Quellcode"/>
      </w:pPr>
      <w:r>
        <w:t xml:space="preserve">   n19 </w:t>
      </w:r>
      <w:r>
        <w:tab/>
        <w:t>0</w:t>
      </w:r>
    </w:p>
    <w:p w14:paraId="4C9E672A" w14:textId="77777777" w:rsidR="005445AA" w:rsidRDefault="005445AA" w:rsidP="005445AA">
      <w:pPr>
        <w:pStyle w:val="Quellcode"/>
      </w:pPr>
    </w:p>
    <w:p w14:paraId="73E8A2FA" w14:textId="77777777" w:rsidR="005445AA" w:rsidRDefault="005445AA" w:rsidP="005445AA">
      <w:pPr>
        <w:pStyle w:val="Quellcode"/>
      </w:pPr>
      <w:r>
        <w:t>n73 (Or):</w:t>
      </w:r>
    </w:p>
    <w:p w14:paraId="3EC1402A" w14:textId="77777777" w:rsidR="005445AA" w:rsidRDefault="005445AA" w:rsidP="005445AA">
      <w:pPr>
        <w:pStyle w:val="Quellcode"/>
      </w:pPr>
      <w:r>
        <w:t xml:space="preserve">  successors</w:t>
      </w:r>
    </w:p>
    <w:p w14:paraId="16C7621A" w14:textId="77777777" w:rsidR="005445AA" w:rsidRDefault="005445AA" w:rsidP="005445AA">
      <w:pPr>
        <w:pStyle w:val="Quellcode"/>
      </w:pPr>
      <w:r>
        <w:t xml:space="preserve">   n21 </w:t>
      </w:r>
      <w:r>
        <w:tab/>
        <w:t>0</w:t>
      </w:r>
    </w:p>
    <w:p w14:paraId="7A0B46EC" w14:textId="77777777" w:rsidR="005445AA" w:rsidRDefault="005445AA" w:rsidP="005445AA">
      <w:pPr>
        <w:pStyle w:val="Quellcode"/>
      </w:pPr>
      <w:r>
        <w:t xml:space="preserve">  predecessors</w:t>
      </w:r>
    </w:p>
    <w:p w14:paraId="1DACD6E1" w14:textId="77777777" w:rsidR="005445AA" w:rsidRDefault="005445AA" w:rsidP="005445AA">
      <w:pPr>
        <w:pStyle w:val="Quellcode"/>
      </w:pPr>
      <w:r>
        <w:t xml:space="preserve">   n39 </w:t>
      </w:r>
      <w:r>
        <w:tab/>
        <w:t>0</w:t>
      </w:r>
    </w:p>
    <w:p w14:paraId="0ABC350E" w14:textId="77777777" w:rsidR="005445AA" w:rsidRDefault="005445AA" w:rsidP="005445AA">
      <w:pPr>
        <w:pStyle w:val="Quellcode"/>
      </w:pPr>
    </w:p>
    <w:p w14:paraId="714C2037" w14:textId="77777777" w:rsidR="005445AA" w:rsidRDefault="005445AA" w:rsidP="005445AA">
      <w:pPr>
        <w:pStyle w:val="Quellcode"/>
      </w:pPr>
      <w:r>
        <w:t>n32 (Shift):</w:t>
      </w:r>
    </w:p>
    <w:p w14:paraId="107CDEC9" w14:textId="77777777" w:rsidR="005445AA" w:rsidRDefault="005445AA" w:rsidP="005445AA">
      <w:pPr>
        <w:pStyle w:val="Quellcode"/>
      </w:pPr>
      <w:r>
        <w:t xml:space="preserve">  successors</w:t>
      </w:r>
    </w:p>
    <w:p w14:paraId="217B81CA" w14:textId="77777777" w:rsidR="005445AA" w:rsidRDefault="005445AA" w:rsidP="005445AA">
      <w:pPr>
        <w:pStyle w:val="Quellcode"/>
      </w:pPr>
      <w:r>
        <w:t xml:space="preserve">   n71 </w:t>
      </w:r>
      <w:r>
        <w:tab/>
        <w:t>0</w:t>
      </w:r>
    </w:p>
    <w:p w14:paraId="1A2EE1C6" w14:textId="77777777" w:rsidR="005445AA" w:rsidRDefault="005445AA" w:rsidP="005445AA">
      <w:pPr>
        <w:pStyle w:val="Quellcode"/>
      </w:pPr>
      <w:r>
        <w:t xml:space="preserve">  predecessors</w:t>
      </w:r>
    </w:p>
    <w:p w14:paraId="13983609" w14:textId="77777777" w:rsidR="005445AA" w:rsidRDefault="005445AA" w:rsidP="005445AA">
      <w:pPr>
        <w:pStyle w:val="Quellcode"/>
      </w:pPr>
      <w:r>
        <w:t xml:space="preserve">   n33 </w:t>
      </w:r>
      <w:r>
        <w:tab/>
        <w:t>0</w:t>
      </w:r>
    </w:p>
    <w:p w14:paraId="515DA739" w14:textId="77777777" w:rsidR="005445AA" w:rsidRDefault="005445AA" w:rsidP="005445AA">
      <w:pPr>
        <w:pStyle w:val="Quellcode"/>
      </w:pPr>
    </w:p>
    <w:p w14:paraId="10E51924" w14:textId="77777777" w:rsidR="005445AA" w:rsidRDefault="005445AA" w:rsidP="005445AA">
      <w:pPr>
        <w:pStyle w:val="Quellcode"/>
      </w:pPr>
      <w:r>
        <w:t>n76 (Or):</w:t>
      </w:r>
    </w:p>
    <w:p w14:paraId="40022EFA" w14:textId="77777777" w:rsidR="005445AA" w:rsidRDefault="005445AA" w:rsidP="005445AA">
      <w:pPr>
        <w:pStyle w:val="Quellcode"/>
      </w:pPr>
      <w:r>
        <w:t xml:space="preserve">  successors</w:t>
      </w:r>
    </w:p>
    <w:p w14:paraId="2ED10FCD" w14:textId="77777777" w:rsidR="005445AA" w:rsidRDefault="005445AA" w:rsidP="005445AA">
      <w:pPr>
        <w:pStyle w:val="Quellcode"/>
      </w:pPr>
      <w:r>
        <w:lastRenderedPageBreak/>
        <w:t xml:space="preserve">   n75 </w:t>
      </w:r>
      <w:r>
        <w:tab/>
        <w:t>0</w:t>
      </w:r>
    </w:p>
    <w:p w14:paraId="2558034A" w14:textId="77777777" w:rsidR="005445AA" w:rsidRDefault="005445AA" w:rsidP="005445AA">
      <w:pPr>
        <w:pStyle w:val="Quellcode"/>
      </w:pPr>
    </w:p>
    <w:p w14:paraId="3C83033A" w14:textId="77777777" w:rsidR="005445AA" w:rsidRDefault="005445AA" w:rsidP="005445AA">
      <w:pPr>
        <w:pStyle w:val="Quellcode"/>
      </w:pPr>
      <w:r>
        <w:t>n31 (Sub):</w:t>
      </w:r>
    </w:p>
    <w:p w14:paraId="091F9DA4" w14:textId="77777777" w:rsidR="005445AA" w:rsidRDefault="005445AA" w:rsidP="005445AA">
      <w:pPr>
        <w:pStyle w:val="Quellcode"/>
      </w:pPr>
      <w:r>
        <w:t xml:space="preserve">  successors</w:t>
      </w:r>
    </w:p>
    <w:p w14:paraId="1CEF60B1" w14:textId="77777777" w:rsidR="005445AA" w:rsidRDefault="005445AA" w:rsidP="005445AA">
      <w:pPr>
        <w:pStyle w:val="Quellcode"/>
      </w:pPr>
      <w:r>
        <w:t xml:space="preserve">   n30 </w:t>
      </w:r>
      <w:r>
        <w:tab/>
        <w:t>0</w:t>
      </w:r>
    </w:p>
    <w:p w14:paraId="265D1E0D" w14:textId="77777777" w:rsidR="005445AA" w:rsidRDefault="005445AA" w:rsidP="005445AA">
      <w:pPr>
        <w:pStyle w:val="Quellcode"/>
      </w:pPr>
    </w:p>
    <w:p w14:paraId="5D569197" w14:textId="77777777" w:rsidR="005445AA" w:rsidRDefault="005445AA" w:rsidP="005445AA">
      <w:pPr>
        <w:pStyle w:val="Quellcode"/>
      </w:pPr>
      <w:r>
        <w:t>n75 (Or):</w:t>
      </w:r>
    </w:p>
    <w:p w14:paraId="5D1C48E3" w14:textId="77777777" w:rsidR="005445AA" w:rsidRDefault="005445AA" w:rsidP="005445AA">
      <w:pPr>
        <w:pStyle w:val="Quellcode"/>
      </w:pPr>
      <w:r>
        <w:t xml:space="preserve">  successors</w:t>
      </w:r>
    </w:p>
    <w:p w14:paraId="2125100C" w14:textId="77777777" w:rsidR="005445AA" w:rsidRDefault="005445AA" w:rsidP="005445AA">
      <w:pPr>
        <w:pStyle w:val="Quellcode"/>
      </w:pPr>
      <w:r>
        <w:t xml:space="preserve">   n54 </w:t>
      </w:r>
      <w:r>
        <w:tab/>
        <w:t>0</w:t>
      </w:r>
    </w:p>
    <w:p w14:paraId="25E55F33" w14:textId="77777777" w:rsidR="005445AA" w:rsidRDefault="005445AA" w:rsidP="005445AA">
      <w:pPr>
        <w:pStyle w:val="Quellcode"/>
      </w:pPr>
      <w:r>
        <w:t xml:space="preserve">  predecessors</w:t>
      </w:r>
    </w:p>
    <w:p w14:paraId="6B81DBE6" w14:textId="77777777" w:rsidR="005445AA" w:rsidRDefault="005445AA" w:rsidP="005445AA">
      <w:pPr>
        <w:pStyle w:val="Quellcode"/>
      </w:pPr>
      <w:r>
        <w:t xml:space="preserve">   n76 </w:t>
      </w:r>
      <w:r>
        <w:tab/>
        <w:t>0</w:t>
      </w:r>
    </w:p>
    <w:p w14:paraId="6FDE057B" w14:textId="77777777" w:rsidR="005445AA" w:rsidRDefault="005445AA" w:rsidP="005445AA">
      <w:pPr>
        <w:pStyle w:val="Quellcode"/>
      </w:pPr>
    </w:p>
    <w:p w14:paraId="3385347F" w14:textId="77777777" w:rsidR="005445AA" w:rsidRDefault="005445AA" w:rsidP="005445AA">
      <w:pPr>
        <w:pStyle w:val="Quellcode"/>
      </w:pPr>
      <w:r>
        <w:t>n34 (Mem):</w:t>
      </w:r>
    </w:p>
    <w:p w14:paraId="183BCCDF" w14:textId="77777777" w:rsidR="005445AA" w:rsidRDefault="005445AA" w:rsidP="005445AA">
      <w:pPr>
        <w:pStyle w:val="Quellcode"/>
      </w:pPr>
      <w:r>
        <w:t xml:space="preserve">  successors</w:t>
      </w:r>
    </w:p>
    <w:p w14:paraId="492F4D98" w14:textId="77777777" w:rsidR="005445AA" w:rsidRDefault="005445AA" w:rsidP="005445AA">
      <w:pPr>
        <w:pStyle w:val="Quellcode"/>
      </w:pPr>
      <w:r>
        <w:t xml:space="preserve">   n25 </w:t>
      </w:r>
      <w:r>
        <w:tab/>
        <w:t>0</w:t>
      </w:r>
    </w:p>
    <w:p w14:paraId="36C09E1B" w14:textId="77777777" w:rsidR="005445AA" w:rsidRDefault="005445AA" w:rsidP="005445AA">
      <w:pPr>
        <w:pStyle w:val="Quellcode"/>
      </w:pPr>
      <w:r>
        <w:t xml:space="preserve">  predecessors</w:t>
      </w:r>
    </w:p>
    <w:p w14:paraId="167E3C24" w14:textId="77777777" w:rsidR="005445AA" w:rsidRDefault="005445AA" w:rsidP="005445AA">
      <w:pPr>
        <w:pStyle w:val="Quellcode"/>
      </w:pPr>
      <w:r>
        <w:t xml:space="preserve">   n63 </w:t>
      </w:r>
      <w:r>
        <w:tab/>
        <w:t>0</w:t>
      </w:r>
    </w:p>
    <w:p w14:paraId="03D5EBC0" w14:textId="77777777" w:rsidR="005445AA" w:rsidRDefault="005445AA" w:rsidP="005445AA">
      <w:pPr>
        <w:pStyle w:val="Quellcode"/>
      </w:pPr>
    </w:p>
    <w:p w14:paraId="40C1E0D8" w14:textId="77777777" w:rsidR="005445AA" w:rsidRDefault="005445AA" w:rsidP="005445AA">
      <w:pPr>
        <w:pStyle w:val="Quellcode"/>
      </w:pPr>
      <w:r>
        <w:t>n78 (Sub):</w:t>
      </w:r>
    </w:p>
    <w:p w14:paraId="68DB8BDE" w14:textId="77777777" w:rsidR="005445AA" w:rsidRDefault="005445AA" w:rsidP="005445AA">
      <w:pPr>
        <w:pStyle w:val="Quellcode"/>
      </w:pPr>
      <w:r>
        <w:t xml:space="preserve">  successors</w:t>
      </w:r>
    </w:p>
    <w:p w14:paraId="4991B5D7" w14:textId="77777777" w:rsidR="005445AA" w:rsidRDefault="005445AA" w:rsidP="005445AA">
      <w:pPr>
        <w:pStyle w:val="Quellcode"/>
      </w:pPr>
      <w:r>
        <w:t xml:space="preserve">   n13 </w:t>
      </w:r>
      <w:r>
        <w:tab/>
        <w:t>0</w:t>
      </w:r>
    </w:p>
    <w:p w14:paraId="75F9CC0C" w14:textId="77777777" w:rsidR="005445AA" w:rsidRDefault="005445AA" w:rsidP="005445AA">
      <w:pPr>
        <w:pStyle w:val="Quellcode"/>
      </w:pPr>
    </w:p>
    <w:p w14:paraId="0B15EB7D" w14:textId="77777777" w:rsidR="005445AA" w:rsidRDefault="005445AA" w:rsidP="005445AA">
      <w:pPr>
        <w:pStyle w:val="Quellcode"/>
      </w:pPr>
      <w:r>
        <w:t>n33 (Sub):</w:t>
      </w:r>
    </w:p>
    <w:p w14:paraId="62F7C917" w14:textId="77777777" w:rsidR="005445AA" w:rsidRDefault="005445AA" w:rsidP="005445AA">
      <w:pPr>
        <w:pStyle w:val="Quellcode"/>
      </w:pPr>
      <w:r>
        <w:t xml:space="preserve">  successors</w:t>
      </w:r>
    </w:p>
    <w:p w14:paraId="56EA576A" w14:textId="77777777" w:rsidR="005445AA" w:rsidRDefault="005445AA" w:rsidP="005445AA">
      <w:pPr>
        <w:pStyle w:val="Quellcode"/>
      </w:pPr>
      <w:r>
        <w:t xml:space="preserve">   n32 </w:t>
      </w:r>
      <w:r>
        <w:tab/>
        <w:t>0</w:t>
      </w:r>
    </w:p>
    <w:p w14:paraId="77285219" w14:textId="77777777" w:rsidR="005445AA" w:rsidRDefault="005445AA" w:rsidP="005445AA">
      <w:pPr>
        <w:pStyle w:val="Quellcode"/>
      </w:pPr>
    </w:p>
    <w:p w14:paraId="60E28C0E" w14:textId="77777777" w:rsidR="005445AA" w:rsidRDefault="005445AA" w:rsidP="005445AA">
      <w:pPr>
        <w:pStyle w:val="Quellcode"/>
      </w:pPr>
      <w:r>
        <w:t>n77 (Or):</w:t>
      </w:r>
    </w:p>
    <w:p w14:paraId="6E23E267" w14:textId="77777777" w:rsidR="005445AA" w:rsidRDefault="005445AA" w:rsidP="005445AA">
      <w:pPr>
        <w:pStyle w:val="Quellcode"/>
      </w:pPr>
      <w:r>
        <w:t xml:space="preserve">  predecessors</w:t>
      </w:r>
    </w:p>
    <w:p w14:paraId="71B18A24" w14:textId="77777777" w:rsidR="005445AA" w:rsidRDefault="005445AA" w:rsidP="005445AA">
      <w:pPr>
        <w:pStyle w:val="Quellcode"/>
      </w:pPr>
      <w:r>
        <w:t xml:space="preserve">   n4 </w:t>
      </w:r>
      <w:r>
        <w:tab/>
        <w:t>0</w:t>
      </w:r>
    </w:p>
    <w:p w14:paraId="430D89AE" w14:textId="77777777" w:rsidR="005445AA" w:rsidRDefault="005445AA" w:rsidP="005445AA">
      <w:pPr>
        <w:pStyle w:val="Quellcode"/>
      </w:pPr>
      <w:r>
        <w:t xml:space="preserve">   n65 </w:t>
      </w:r>
      <w:r>
        <w:tab/>
        <w:t>0</w:t>
      </w:r>
    </w:p>
    <w:p w14:paraId="7967A2C3" w14:textId="77777777" w:rsidR="005445AA" w:rsidRDefault="005445AA" w:rsidP="005445AA">
      <w:pPr>
        <w:pStyle w:val="Quellcode"/>
      </w:pPr>
    </w:p>
    <w:p w14:paraId="17DC08C8" w14:textId="77777777" w:rsidR="005445AA" w:rsidRDefault="005445AA" w:rsidP="005445AA">
      <w:pPr>
        <w:pStyle w:val="Quellcode"/>
      </w:pPr>
      <w:r>
        <w:t>n36 (Shift):</w:t>
      </w:r>
    </w:p>
    <w:p w14:paraId="6F499088" w14:textId="77777777" w:rsidR="005445AA" w:rsidRDefault="005445AA" w:rsidP="005445AA">
      <w:pPr>
        <w:pStyle w:val="Quellcode"/>
      </w:pPr>
      <w:r>
        <w:lastRenderedPageBreak/>
        <w:t xml:space="preserve">  successors</w:t>
      </w:r>
    </w:p>
    <w:p w14:paraId="743AB43A" w14:textId="77777777" w:rsidR="005445AA" w:rsidRDefault="005445AA" w:rsidP="005445AA">
      <w:pPr>
        <w:pStyle w:val="Quellcode"/>
      </w:pPr>
      <w:r>
        <w:t xml:space="preserve">   n35 </w:t>
      </w:r>
      <w:r>
        <w:tab/>
        <w:t>0</w:t>
      </w:r>
    </w:p>
    <w:p w14:paraId="0B211AF9" w14:textId="77777777" w:rsidR="005445AA" w:rsidRDefault="005445AA" w:rsidP="005445AA">
      <w:pPr>
        <w:pStyle w:val="Quellcode"/>
      </w:pPr>
      <w:r>
        <w:t xml:space="preserve">  predecessors</w:t>
      </w:r>
    </w:p>
    <w:p w14:paraId="1014665A" w14:textId="77777777" w:rsidR="005445AA" w:rsidRDefault="005445AA" w:rsidP="005445AA">
      <w:pPr>
        <w:pStyle w:val="Quellcode"/>
      </w:pPr>
      <w:r>
        <w:t xml:space="preserve">   n47 </w:t>
      </w:r>
      <w:r>
        <w:tab/>
        <w:t>0</w:t>
      </w:r>
    </w:p>
    <w:p w14:paraId="79A73E65" w14:textId="77777777" w:rsidR="005445AA" w:rsidRDefault="005445AA" w:rsidP="005445AA">
      <w:pPr>
        <w:pStyle w:val="Quellcode"/>
      </w:pPr>
    </w:p>
    <w:p w14:paraId="20118F45" w14:textId="77777777" w:rsidR="005445AA" w:rsidRDefault="005445AA" w:rsidP="005445AA">
      <w:pPr>
        <w:pStyle w:val="Quellcode"/>
      </w:pPr>
      <w:r>
        <w:t>n35 (Or):</w:t>
      </w:r>
    </w:p>
    <w:p w14:paraId="5CB2172B" w14:textId="77777777" w:rsidR="005445AA" w:rsidRDefault="005445AA" w:rsidP="005445AA">
      <w:pPr>
        <w:pStyle w:val="Quellcode"/>
      </w:pPr>
      <w:r>
        <w:t xml:space="preserve">  successors</w:t>
      </w:r>
    </w:p>
    <w:p w14:paraId="372FA2F0" w14:textId="77777777" w:rsidR="005445AA" w:rsidRDefault="005445AA" w:rsidP="005445AA">
      <w:pPr>
        <w:pStyle w:val="Quellcode"/>
      </w:pPr>
      <w:r>
        <w:t xml:space="preserve">   n21 </w:t>
      </w:r>
      <w:r>
        <w:tab/>
        <w:t>0</w:t>
      </w:r>
    </w:p>
    <w:p w14:paraId="398AB49E" w14:textId="77777777" w:rsidR="005445AA" w:rsidRDefault="005445AA" w:rsidP="005445AA">
      <w:pPr>
        <w:pStyle w:val="Quellcode"/>
      </w:pPr>
      <w:r>
        <w:t xml:space="preserve">  predecessors</w:t>
      </w:r>
    </w:p>
    <w:p w14:paraId="193FECAA" w14:textId="77777777" w:rsidR="005445AA" w:rsidRDefault="005445AA" w:rsidP="005445AA">
      <w:pPr>
        <w:pStyle w:val="Quellcode"/>
      </w:pPr>
      <w:r>
        <w:t xml:space="preserve">   n36 </w:t>
      </w:r>
      <w:r>
        <w:tab/>
        <w:t>0</w:t>
      </w:r>
    </w:p>
    <w:p w14:paraId="4466F260" w14:textId="77777777" w:rsidR="005445AA" w:rsidRDefault="005445AA" w:rsidP="005445AA">
      <w:pPr>
        <w:pStyle w:val="Quellcode"/>
      </w:pPr>
      <w:r>
        <w:t xml:space="preserve">   n37 </w:t>
      </w:r>
      <w:r>
        <w:tab/>
        <w:t>0</w:t>
      </w:r>
    </w:p>
    <w:p w14:paraId="3C6D24B1" w14:textId="77777777" w:rsidR="005445AA" w:rsidRDefault="005445AA" w:rsidP="005445AA">
      <w:pPr>
        <w:pStyle w:val="Quellcode"/>
      </w:pPr>
    </w:p>
    <w:p w14:paraId="42256FA5" w14:textId="77777777" w:rsidR="005445AA" w:rsidRDefault="005445AA" w:rsidP="005445AA">
      <w:pPr>
        <w:pStyle w:val="Quellcode"/>
      </w:pPr>
      <w:r>
        <w:t>n79 (Sub):</w:t>
      </w:r>
    </w:p>
    <w:p w14:paraId="3138E283" w14:textId="77777777" w:rsidR="005445AA" w:rsidRDefault="005445AA" w:rsidP="005445AA">
      <w:pPr>
        <w:pStyle w:val="Quellcode"/>
      </w:pPr>
      <w:r>
        <w:t xml:space="preserve">  successors</w:t>
      </w:r>
    </w:p>
    <w:p w14:paraId="6E567FB2" w14:textId="77777777" w:rsidR="005445AA" w:rsidRDefault="005445AA" w:rsidP="005445AA">
      <w:pPr>
        <w:pStyle w:val="Quellcode"/>
      </w:pPr>
      <w:r>
        <w:t xml:space="preserve">   n24 </w:t>
      </w:r>
      <w:r>
        <w:tab/>
        <w:t>0</w:t>
      </w:r>
    </w:p>
    <w:p w14:paraId="076DD424" w14:textId="77777777" w:rsidR="005445AA" w:rsidRDefault="005445AA" w:rsidP="005445AA">
      <w:pPr>
        <w:pStyle w:val="Quellcode"/>
      </w:pPr>
    </w:p>
    <w:p w14:paraId="1B7021F4" w14:textId="77777777" w:rsidR="005445AA" w:rsidRDefault="005445AA" w:rsidP="005445AA">
      <w:pPr>
        <w:pStyle w:val="Quellcode"/>
      </w:pPr>
      <w:r>
        <w:t>n38 (Add):</w:t>
      </w:r>
    </w:p>
    <w:p w14:paraId="37D33BF2" w14:textId="77777777" w:rsidR="005445AA" w:rsidRDefault="005445AA" w:rsidP="005445AA">
      <w:pPr>
        <w:pStyle w:val="Quellcode"/>
      </w:pPr>
      <w:r>
        <w:t xml:space="preserve">  successors</w:t>
      </w:r>
    </w:p>
    <w:p w14:paraId="3DAF967F" w14:textId="77777777" w:rsidR="005445AA" w:rsidRDefault="005445AA" w:rsidP="005445AA">
      <w:pPr>
        <w:pStyle w:val="Quellcode"/>
      </w:pPr>
      <w:r>
        <w:t xml:space="preserve">   n69 </w:t>
      </w:r>
      <w:r>
        <w:tab/>
        <w:t>0</w:t>
      </w:r>
    </w:p>
    <w:p w14:paraId="142D48FA" w14:textId="77777777" w:rsidR="005445AA" w:rsidRDefault="005445AA" w:rsidP="005445AA">
      <w:pPr>
        <w:pStyle w:val="Quellcode"/>
      </w:pPr>
      <w:r>
        <w:t xml:space="preserve">  predecessors</w:t>
      </w:r>
    </w:p>
    <w:p w14:paraId="28555332" w14:textId="77777777" w:rsidR="005445AA" w:rsidRDefault="005445AA" w:rsidP="005445AA">
      <w:pPr>
        <w:pStyle w:val="Quellcode"/>
      </w:pPr>
      <w:r>
        <w:t xml:space="preserve">   n14 </w:t>
      </w:r>
      <w:r>
        <w:tab/>
        <w:t>0</w:t>
      </w:r>
    </w:p>
    <w:p w14:paraId="6C657DBA" w14:textId="77777777" w:rsidR="005445AA" w:rsidRDefault="005445AA" w:rsidP="005445AA">
      <w:pPr>
        <w:pStyle w:val="Quellcode"/>
      </w:pPr>
      <w:r>
        <w:t xml:space="preserve">   n11 </w:t>
      </w:r>
      <w:r>
        <w:tab/>
        <w:t>0</w:t>
      </w:r>
    </w:p>
    <w:p w14:paraId="0C953D3D" w14:textId="77777777" w:rsidR="005445AA" w:rsidRDefault="005445AA" w:rsidP="005445AA">
      <w:pPr>
        <w:pStyle w:val="Quellcode"/>
      </w:pPr>
    </w:p>
    <w:p w14:paraId="545AF997" w14:textId="77777777" w:rsidR="005445AA" w:rsidRDefault="005445AA" w:rsidP="005445AA">
      <w:pPr>
        <w:pStyle w:val="Quellcode"/>
      </w:pPr>
      <w:r>
        <w:t>n37 (Shift):</w:t>
      </w:r>
    </w:p>
    <w:p w14:paraId="41260B0B" w14:textId="77777777" w:rsidR="005445AA" w:rsidRDefault="005445AA" w:rsidP="005445AA">
      <w:pPr>
        <w:pStyle w:val="Quellcode"/>
      </w:pPr>
      <w:r>
        <w:t xml:space="preserve">  successors</w:t>
      </w:r>
    </w:p>
    <w:p w14:paraId="6B828221" w14:textId="77777777" w:rsidR="005445AA" w:rsidRDefault="005445AA" w:rsidP="005445AA">
      <w:pPr>
        <w:pStyle w:val="Quellcode"/>
      </w:pPr>
      <w:r>
        <w:t xml:space="preserve">   n35 </w:t>
      </w:r>
      <w:r>
        <w:tab/>
        <w:t>0</w:t>
      </w:r>
    </w:p>
    <w:p w14:paraId="08C723BA" w14:textId="77777777" w:rsidR="005445AA" w:rsidRDefault="005445AA" w:rsidP="005445AA">
      <w:pPr>
        <w:pStyle w:val="Quellcode"/>
      </w:pPr>
      <w:r>
        <w:t xml:space="preserve">  predecessors</w:t>
      </w:r>
    </w:p>
    <w:p w14:paraId="5AB2543C" w14:textId="77777777" w:rsidR="005445AA" w:rsidRDefault="005445AA" w:rsidP="005445AA">
      <w:pPr>
        <w:pStyle w:val="Quellcode"/>
      </w:pPr>
      <w:r>
        <w:t xml:space="preserve">   n47 </w:t>
      </w:r>
      <w:r>
        <w:tab/>
        <w:t>0</w:t>
      </w:r>
    </w:p>
    <w:p w14:paraId="06566E72" w14:textId="77777777" w:rsidR="005445AA" w:rsidRDefault="005445AA" w:rsidP="005445AA">
      <w:pPr>
        <w:pStyle w:val="Quellcode"/>
      </w:pPr>
      <w:r>
        <w:t xml:space="preserve">   n48 </w:t>
      </w:r>
      <w:r>
        <w:tab/>
        <w:t>0</w:t>
      </w:r>
    </w:p>
    <w:p w14:paraId="3CD7CD6D" w14:textId="77777777" w:rsidR="005445AA" w:rsidRDefault="005445AA" w:rsidP="005445AA">
      <w:pPr>
        <w:pStyle w:val="Quellcode"/>
      </w:pPr>
    </w:p>
    <w:p w14:paraId="3DF0A969" w14:textId="77777777" w:rsidR="005445AA" w:rsidRDefault="005445AA" w:rsidP="005445AA">
      <w:pPr>
        <w:pStyle w:val="Quellcode"/>
      </w:pPr>
      <w:r>
        <w:t>n39 (Or):</w:t>
      </w:r>
    </w:p>
    <w:p w14:paraId="54A000AD" w14:textId="77777777" w:rsidR="005445AA" w:rsidRDefault="005445AA" w:rsidP="005445AA">
      <w:pPr>
        <w:pStyle w:val="Quellcode"/>
      </w:pPr>
      <w:r>
        <w:t xml:space="preserve">  successors</w:t>
      </w:r>
    </w:p>
    <w:p w14:paraId="1946DD65" w14:textId="77777777" w:rsidR="005445AA" w:rsidRDefault="005445AA" w:rsidP="005445AA">
      <w:pPr>
        <w:pStyle w:val="Quellcode"/>
      </w:pPr>
      <w:r>
        <w:lastRenderedPageBreak/>
        <w:t xml:space="preserve">   n73 </w:t>
      </w:r>
      <w:r>
        <w:tab/>
        <w:t>0</w:t>
      </w:r>
    </w:p>
    <w:p w14:paraId="4EA8186C" w14:textId="77777777" w:rsidR="005445AA" w:rsidRDefault="005445AA" w:rsidP="005445AA">
      <w:pPr>
        <w:pStyle w:val="Quellcode"/>
      </w:pPr>
      <w:r>
        <w:t xml:space="preserve">  predecessors</w:t>
      </w:r>
    </w:p>
    <w:p w14:paraId="21BDD1EF" w14:textId="77777777" w:rsidR="005445AA" w:rsidRDefault="005445AA" w:rsidP="005445AA">
      <w:pPr>
        <w:pStyle w:val="Quellcode"/>
      </w:pPr>
      <w:r>
        <w:t xml:space="preserve">   n40 </w:t>
      </w:r>
      <w:r>
        <w:tab/>
        <w:t>0</w:t>
      </w:r>
    </w:p>
    <w:p w14:paraId="0A2B8A7B" w14:textId="77777777" w:rsidR="005445AA" w:rsidRDefault="005445AA" w:rsidP="005445AA">
      <w:pPr>
        <w:pStyle w:val="Quellcode"/>
      </w:pPr>
    </w:p>
    <w:p w14:paraId="436C3D31" w14:textId="77777777" w:rsidR="005445AA" w:rsidRDefault="005445AA" w:rsidP="005445AA">
      <w:pPr>
        <w:pStyle w:val="Quellcode"/>
      </w:pPr>
      <w:r>
        <w:t>n81 (</w:t>
      </w:r>
      <w:proofErr w:type="spellStart"/>
      <w:r>
        <w:t>Cmp</w:t>
      </w:r>
      <w:proofErr w:type="spellEnd"/>
      <w:r>
        <w:t>):</w:t>
      </w:r>
    </w:p>
    <w:p w14:paraId="2A745698" w14:textId="77777777" w:rsidR="005445AA" w:rsidRDefault="005445AA" w:rsidP="005445AA">
      <w:pPr>
        <w:pStyle w:val="Quellcode"/>
      </w:pPr>
    </w:p>
    <w:p w14:paraId="4C2ADE3C" w14:textId="77777777" w:rsidR="005445AA" w:rsidRDefault="005445AA" w:rsidP="005445AA">
      <w:pPr>
        <w:pStyle w:val="Quellcode"/>
      </w:pPr>
      <w:r>
        <w:t>n80 (Add):</w:t>
      </w:r>
    </w:p>
    <w:p w14:paraId="239C758C" w14:textId="77777777" w:rsidR="005445AA" w:rsidRDefault="005445AA" w:rsidP="005445AA">
      <w:pPr>
        <w:pStyle w:val="Quellcode"/>
      </w:pPr>
    </w:p>
    <w:p w14:paraId="445635DB" w14:textId="77777777" w:rsidR="005445AA" w:rsidRDefault="005445AA" w:rsidP="005445AA">
      <w:pPr>
        <w:pStyle w:val="Quellcode"/>
      </w:pPr>
      <w:r>
        <w:t>n41 (Shift):</w:t>
      </w:r>
    </w:p>
    <w:p w14:paraId="3A5CDCAA" w14:textId="77777777" w:rsidR="005445AA" w:rsidRDefault="005445AA" w:rsidP="005445AA">
      <w:pPr>
        <w:pStyle w:val="Quellcode"/>
      </w:pPr>
      <w:r>
        <w:t xml:space="preserve">  successors</w:t>
      </w:r>
    </w:p>
    <w:p w14:paraId="178A31E3" w14:textId="77777777" w:rsidR="005445AA" w:rsidRDefault="005445AA" w:rsidP="005445AA">
      <w:pPr>
        <w:pStyle w:val="Quellcode"/>
      </w:pPr>
      <w:r>
        <w:t xml:space="preserve">   n40 </w:t>
      </w:r>
      <w:r>
        <w:tab/>
        <w:t>0</w:t>
      </w:r>
    </w:p>
    <w:p w14:paraId="2BA899EC" w14:textId="77777777" w:rsidR="005445AA" w:rsidRDefault="005445AA" w:rsidP="005445AA">
      <w:pPr>
        <w:pStyle w:val="Quellcode"/>
      </w:pPr>
    </w:p>
    <w:p w14:paraId="7E25BF02" w14:textId="77777777" w:rsidR="005445AA" w:rsidRDefault="005445AA" w:rsidP="005445AA">
      <w:pPr>
        <w:pStyle w:val="Quellcode"/>
      </w:pPr>
      <w:r>
        <w:t>n40 (Or):</w:t>
      </w:r>
    </w:p>
    <w:p w14:paraId="091DAC7C" w14:textId="77777777" w:rsidR="005445AA" w:rsidRDefault="005445AA" w:rsidP="005445AA">
      <w:pPr>
        <w:pStyle w:val="Quellcode"/>
      </w:pPr>
      <w:r>
        <w:t xml:space="preserve">  successors</w:t>
      </w:r>
    </w:p>
    <w:p w14:paraId="526ED528" w14:textId="77777777" w:rsidR="005445AA" w:rsidRDefault="005445AA" w:rsidP="005445AA">
      <w:pPr>
        <w:pStyle w:val="Quellcode"/>
      </w:pPr>
      <w:r>
        <w:t xml:space="preserve">   n39 </w:t>
      </w:r>
      <w:r>
        <w:tab/>
        <w:t>0</w:t>
      </w:r>
    </w:p>
    <w:p w14:paraId="00F43DA5" w14:textId="77777777" w:rsidR="005445AA" w:rsidRDefault="005445AA" w:rsidP="005445AA">
      <w:pPr>
        <w:pStyle w:val="Quellcode"/>
      </w:pPr>
      <w:r>
        <w:t xml:space="preserve">   n60 </w:t>
      </w:r>
      <w:r>
        <w:tab/>
        <w:t>0</w:t>
      </w:r>
    </w:p>
    <w:p w14:paraId="34ED9BD0" w14:textId="77777777" w:rsidR="005445AA" w:rsidRDefault="005445AA" w:rsidP="005445AA">
      <w:pPr>
        <w:pStyle w:val="Quellcode"/>
      </w:pPr>
      <w:r>
        <w:t xml:space="preserve">   n55 </w:t>
      </w:r>
      <w:r>
        <w:tab/>
        <w:t>0</w:t>
      </w:r>
    </w:p>
    <w:p w14:paraId="1A7F4F3C" w14:textId="77777777" w:rsidR="005445AA" w:rsidRDefault="005445AA" w:rsidP="005445AA">
      <w:pPr>
        <w:pStyle w:val="Quellcode"/>
      </w:pPr>
      <w:r>
        <w:t xml:space="preserve">  predecessors</w:t>
      </w:r>
    </w:p>
    <w:p w14:paraId="210F7984" w14:textId="77777777" w:rsidR="005445AA" w:rsidRDefault="005445AA" w:rsidP="005445AA">
      <w:pPr>
        <w:pStyle w:val="Quellcode"/>
      </w:pPr>
      <w:r>
        <w:t xml:space="preserve">   n0 </w:t>
      </w:r>
      <w:r>
        <w:tab/>
        <w:t>0</w:t>
      </w:r>
    </w:p>
    <w:p w14:paraId="69B58E6F" w14:textId="77777777" w:rsidR="005445AA" w:rsidRDefault="005445AA" w:rsidP="005445AA">
      <w:pPr>
        <w:pStyle w:val="Quellcode"/>
      </w:pPr>
      <w:r>
        <w:t xml:space="preserve">   n41 </w:t>
      </w:r>
      <w:r>
        <w:tab/>
        <w:t>0</w:t>
      </w:r>
    </w:p>
    <w:p w14:paraId="752639D6" w14:textId="77777777" w:rsidR="005445AA" w:rsidRDefault="005445AA" w:rsidP="005445AA">
      <w:pPr>
        <w:pStyle w:val="Quellcode"/>
      </w:pPr>
    </w:p>
    <w:p w14:paraId="5685B27D" w14:textId="77777777" w:rsidR="005445AA" w:rsidRDefault="005445AA" w:rsidP="005445AA">
      <w:pPr>
        <w:pStyle w:val="Quellcode"/>
      </w:pPr>
      <w:r>
        <w:t>n43 (Mem):</w:t>
      </w:r>
    </w:p>
    <w:p w14:paraId="621D470A" w14:textId="77777777" w:rsidR="005445AA" w:rsidRDefault="005445AA" w:rsidP="005445AA">
      <w:pPr>
        <w:pStyle w:val="Quellcode"/>
      </w:pPr>
      <w:r>
        <w:t xml:space="preserve">  successors</w:t>
      </w:r>
    </w:p>
    <w:p w14:paraId="183B3E7A" w14:textId="77777777" w:rsidR="005445AA" w:rsidRDefault="005445AA" w:rsidP="005445AA">
      <w:pPr>
        <w:pStyle w:val="Quellcode"/>
      </w:pPr>
      <w:r>
        <w:t xml:space="preserve">   n42 </w:t>
      </w:r>
      <w:r>
        <w:tab/>
        <w:t>0</w:t>
      </w:r>
    </w:p>
    <w:p w14:paraId="33D87AC1" w14:textId="77777777" w:rsidR="005445AA" w:rsidRDefault="005445AA" w:rsidP="005445AA">
      <w:pPr>
        <w:pStyle w:val="Quellcode"/>
      </w:pPr>
      <w:r>
        <w:t xml:space="preserve">  predecessors</w:t>
      </w:r>
    </w:p>
    <w:p w14:paraId="12EA0CF1" w14:textId="77777777" w:rsidR="005445AA" w:rsidRDefault="005445AA" w:rsidP="005445AA">
      <w:pPr>
        <w:pStyle w:val="Quellcode"/>
      </w:pPr>
      <w:r>
        <w:t xml:space="preserve">   n57 </w:t>
      </w:r>
      <w:r>
        <w:tab/>
        <w:t>0</w:t>
      </w:r>
    </w:p>
    <w:p w14:paraId="37FF3053" w14:textId="77777777" w:rsidR="005445AA" w:rsidRDefault="005445AA" w:rsidP="005445AA">
      <w:pPr>
        <w:pStyle w:val="Quellcode"/>
      </w:pPr>
    </w:p>
    <w:p w14:paraId="53EDB186" w14:textId="77777777" w:rsidR="005445AA" w:rsidRDefault="005445AA" w:rsidP="005445AA">
      <w:pPr>
        <w:pStyle w:val="Quellcode"/>
      </w:pPr>
      <w:r>
        <w:t>n42 (Add):</w:t>
      </w:r>
    </w:p>
    <w:p w14:paraId="60C0458F" w14:textId="77777777" w:rsidR="005445AA" w:rsidRDefault="005445AA" w:rsidP="005445AA">
      <w:pPr>
        <w:pStyle w:val="Quellcode"/>
      </w:pPr>
      <w:r>
        <w:t xml:space="preserve">  successors</w:t>
      </w:r>
    </w:p>
    <w:p w14:paraId="4B395DA9" w14:textId="77777777" w:rsidR="005445AA" w:rsidRDefault="005445AA" w:rsidP="005445AA">
      <w:pPr>
        <w:pStyle w:val="Quellcode"/>
      </w:pPr>
      <w:r>
        <w:t xml:space="preserve">   n50 </w:t>
      </w:r>
      <w:r>
        <w:tab/>
        <w:t>0</w:t>
      </w:r>
    </w:p>
    <w:p w14:paraId="72CAE6A5" w14:textId="77777777" w:rsidR="005445AA" w:rsidRDefault="005445AA" w:rsidP="005445AA">
      <w:pPr>
        <w:pStyle w:val="Quellcode"/>
      </w:pPr>
      <w:r>
        <w:t xml:space="preserve">  predecessors</w:t>
      </w:r>
    </w:p>
    <w:p w14:paraId="6CFF485E" w14:textId="77777777" w:rsidR="005445AA" w:rsidRDefault="005445AA" w:rsidP="005445AA">
      <w:pPr>
        <w:pStyle w:val="Quellcode"/>
      </w:pPr>
      <w:r>
        <w:t xml:space="preserve">   n43 </w:t>
      </w:r>
      <w:r>
        <w:tab/>
        <w:t>0</w:t>
      </w:r>
    </w:p>
    <w:p w14:paraId="188824E1" w14:textId="77777777" w:rsidR="005445AA" w:rsidRDefault="005445AA" w:rsidP="005445AA">
      <w:pPr>
        <w:pStyle w:val="Quellcode"/>
      </w:pPr>
    </w:p>
    <w:p w14:paraId="39FB806A" w14:textId="77777777" w:rsidR="005445AA" w:rsidRDefault="005445AA" w:rsidP="005445AA">
      <w:pPr>
        <w:pStyle w:val="Quellcode"/>
      </w:pPr>
      <w:r>
        <w:t>n45 (Mem):</w:t>
      </w:r>
    </w:p>
    <w:p w14:paraId="007A3096" w14:textId="77777777" w:rsidR="005445AA" w:rsidRDefault="005445AA" w:rsidP="005445AA">
      <w:pPr>
        <w:pStyle w:val="Quellcode"/>
      </w:pPr>
      <w:r>
        <w:t xml:space="preserve">  successors</w:t>
      </w:r>
    </w:p>
    <w:p w14:paraId="6AA6A84E" w14:textId="77777777" w:rsidR="005445AA" w:rsidRDefault="005445AA" w:rsidP="005445AA">
      <w:pPr>
        <w:pStyle w:val="Quellcode"/>
      </w:pPr>
      <w:r>
        <w:t xml:space="preserve">   n44 </w:t>
      </w:r>
      <w:r>
        <w:tab/>
        <w:t>0</w:t>
      </w:r>
    </w:p>
    <w:p w14:paraId="1693B2EC" w14:textId="77777777" w:rsidR="005445AA" w:rsidRDefault="005445AA" w:rsidP="005445AA">
      <w:pPr>
        <w:pStyle w:val="Quellcode"/>
      </w:pPr>
    </w:p>
    <w:p w14:paraId="3B43CCF8" w14:textId="77777777" w:rsidR="005445AA" w:rsidRDefault="005445AA" w:rsidP="005445AA">
      <w:pPr>
        <w:pStyle w:val="Quellcode"/>
      </w:pPr>
      <w:r>
        <w:t>n44 (Add):</w:t>
      </w:r>
    </w:p>
    <w:p w14:paraId="331B19A4" w14:textId="77777777" w:rsidR="005445AA" w:rsidRDefault="005445AA" w:rsidP="005445AA">
      <w:pPr>
        <w:pStyle w:val="Quellcode"/>
      </w:pPr>
      <w:r>
        <w:t xml:space="preserve">  successors</w:t>
      </w:r>
    </w:p>
    <w:p w14:paraId="31B3705C" w14:textId="77777777" w:rsidR="005445AA" w:rsidRDefault="005445AA" w:rsidP="005445AA">
      <w:pPr>
        <w:pStyle w:val="Quellcode"/>
      </w:pPr>
      <w:r>
        <w:t xml:space="preserve">   n53 </w:t>
      </w:r>
      <w:r>
        <w:tab/>
        <w:t>0</w:t>
      </w:r>
    </w:p>
    <w:p w14:paraId="4BEA53B6" w14:textId="77777777" w:rsidR="005445AA" w:rsidRDefault="005445AA" w:rsidP="005445AA">
      <w:pPr>
        <w:pStyle w:val="Quellcode"/>
      </w:pPr>
      <w:r>
        <w:t xml:space="preserve">  predecessors</w:t>
      </w:r>
    </w:p>
    <w:p w14:paraId="779A423C" w14:textId="77777777" w:rsidR="005445AA" w:rsidRDefault="005445AA" w:rsidP="005445AA">
      <w:pPr>
        <w:pStyle w:val="Quellcode"/>
      </w:pPr>
      <w:r>
        <w:t xml:space="preserve">   n45 </w:t>
      </w:r>
      <w:r>
        <w:tab/>
        <w:t>0</w:t>
      </w:r>
    </w:p>
    <w:p w14:paraId="73EBDED2" w14:textId="77777777" w:rsidR="005445AA" w:rsidRDefault="005445AA" w:rsidP="005445AA">
      <w:pPr>
        <w:pStyle w:val="Quellcode"/>
      </w:pPr>
    </w:p>
    <w:p w14:paraId="3AD01533" w14:textId="77777777" w:rsidR="005445AA" w:rsidRDefault="005445AA" w:rsidP="005445AA">
      <w:pPr>
        <w:pStyle w:val="Quellcode"/>
      </w:pPr>
      <w:r>
        <w:t>n47 (Add):</w:t>
      </w:r>
    </w:p>
    <w:p w14:paraId="5BCA298E" w14:textId="77777777" w:rsidR="005445AA" w:rsidRDefault="005445AA" w:rsidP="005445AA">
      <w:pPr>
        <w:pStyle w:val="Quellcode"/>
      </w:pPr>
      <w:r>
        <w:t xml:space="preserve">  successors</w:t>
      </w:r>
    </w:p>
    <w:p w14:paraId="75A9193B" w14:textId="77777777" w:rsidR="005445AA" w:rsidRDefault="005445AA" w:rsidP="005445AA">
      <w:pPr>
        <w:pStyle w:val="Quellcode"/>
      </w:pPr>
      <w:r>
        <w:t xml:space="preserve">   n36 </w:t>
      </w:r>
      <w:r>
        <w:tab/>
        <w:t>0</w:t>
      </w:r>
    </w:p>
    <w:p w14:paraId="7339D4CE" w14:textId="77777777" w:rsidR="005445AA" w:rsidRDefault="005445AA" w:rsidP="005445AA">
      <w:pPr>
        <w:pStyle w:val="Quellcode"/>
      </w:pPr>
      <w:r>
        <w:t xml:space="preserve">   n37 </w:t>
      </w:r>
      <w:r>
        <w:tab/>
        <w:t>0</w:t>
      </w:r>
    </w:p>
    <w:p w14:paraId="0CA5E417" w14:textId="77777777" w:rsidR="005445AA" w:rsidRDefault="005445AA" w:rsidP="005445AA">
      <w:pPr>
        <w:pStyle w:val="Quellcode"/>
      </w:pPr>
      <w:r>
        <w:t xml:space="preserve">   n29 </w:t>
      </w:r>
      <w:r>
        <w:tab/>
        <w:t>0</w:t>
      </w:r>
    </w:p>
    <w:p w14:paraId="532C0691" w14:textId="77777777" w:rsidR="005445AA" w:rsidRDefault="005445AA" w:rsidP="005445AA">
      <w:pPr>
        <w:pStyle w:val="Quellcode"/>
      </w:pPr>
      <w:r>
        <w:t xml:space="preserve">   n28 </w:t>
      </w:r>
      <w:r>
        <w:tab/>
        <w:t>0</w:t>
      </w:r>
    </w:p>
    <w:p w14:paraId="5B04DC10" w14:textId="77777777" w:rsidR="005445AA" w:rsidRDefault="005445AA" w:rsidP="005445AA">
      <w:pPr>
        <w:pStyle w:val="Quellcode"/>
      </w:pPr>
      <w:r>
        <w:t xml:space="preserve">   n56 </w:t>
      </w:r>
      <w:r>
        <w:tab/>
        <w:t>0</w:t>
      </w:r>
    </w:p>
    <w:p w14:paraId="647B4786" w14:textId="77777777" w:rsidR="005445AA" w:rsidRDefault="005445AA" w:rsidP="005445AA">
      <w:pPr>
        <w:pStyle w:val="Quellcode"/>
      </w:pPr>
      <w:r>
        <w:t xml:space="preserve">  predecessors</w:t>
      </w:r>
    </w:p>
    <w:p w14:paraId="6873C73A" w14:textId="77777777" w:rsidR="005445AA" w:rsidRDefault="005445AA" w:rsidP="005445AA">
      <w:pPr>
        <w:pStyle w:val="Quellcode"/>
      </w:pPr>
      <w:r>
        <w:t xml:space="preserve">   n54 </w:t>
      </w:r>
      <w:r>
        <w:tab/>
        <w:t>0</w:t>
      </w:r>
    </w:p>
    <w:p w14:paraId="3CAEFD52" w14:textId="77777777" w:rsidR="005445AA" w:rsidRDefault="005445AA" w:rsidP="005445AA">
      <w:pPr>
        <w:pStyle w:val="Quellcode"/>
      </w:pPr>
      <w:r>
        <w:t xml:space="preserve">   n53 </w:t>
      </w:r>
      <w:r>
        <w:tab/>
        <w:t>0</w:t>
      </w:r>
    </w:p>
    <w:p w14:paraId="2039194B" w14:textId="77777777" w:rsidR="005445AA" w:rsidRDefault="005445AA" w:rsidP="005445AA">
      <w:pPr>
        <w:pStyle w:val="Quellcode"/>
      </w:pPr>
    </w:p>
    <w:p w14:paraId="498C184E" w14:textId="77777777" w:rsidR="005445AA" w:rsidRDefault="005445AA" w:rsidP="005445AA">
      <w:pPr>
        <w:pStyle w:val="Quellcode"/>
      </w:pPr>
      <w:r>
        <w:t>n46 (Add):</w:t>
      </w:r>
    </w:p>
    <w:p w14:paraId="1E8D3BCF" w14:textId="77777777" w:rsidR="005445AA" w:rsidRDefault="005445AA" w:rsidP="005445AA">
      <w:pPr>
        <w:pStyle w:val="Quellcode"/>
      </w:pPr>
      <w:r>
        <w:t xml:space="preserve">  successors</w:t>
      </w:r>
    </w:p>
    <w:p w14:paraId="2B3C3504" w14:textId="77777777" w:rsidR="005445AA" w:rsidRDefault="005445AA" w:rsidP="005445AA">
      <w:pPr>
        <w:pStyle w:val="Quellcode"/>
      </w:pPr>
      <w:r>
        <w:t xml:space="preserve">   n24 </w:t>
      </w:r>
      <w:r>
        <w:tab/>
        <w:t>0</w:t>
      </w:r>
    </w:p>
    <w:p w14:paraId="3FCA9280" w14:textId="77777777" w:rsidR="005445AA" w:rsidRDefault="005445AA" w:rsidP="005445AA">
      <w:pPr>
        <w:pStyle w:val="Quellcode"/>
      </w:pPr>
      <w:r>
        <w:t xml:space="preserve">   n23 </w:t>
      </w:r>
      <w:r>
        <w:tab/>
        <w:t>0</w:t>
      </w:r>
    </w:p>
    <w:p w14:paraId="59630D3E" w14:textId="77777777" w:rsidR="005445AA" w:rsidRDefault="005445AA" w:rsidP="005445AA">
      <w:pPr>
        <w:pStyle w:val="Quellcode"/>
      </w:pPr>
      <w:r>
        <w:t xml:space="preserve">  predecessors</w:t>
      </w:r>
    </w:p>
    <w:p w14:paraId="47FFEE12" w14:textId="77777777" w:rsidR="005445AA" w:rsidRDefault="005445AA" w:rsidP="005445AA">
      <w:pPr>
        <w:pStyle w:val="Quellcode"/>
      </w:pPr>
      <w:r>
        <w:t xml:space="preserve">   n6 </w:t>
      </w:r>
      <w:r>
        <w:tab/>
        <w:t>0</w:t>
      </w:r>
    </w:p>
    <w:p w14:paraId="405D0D9E" w14:textId="77777777" w:rsidR="005445AA" w:rsidRDefault="005445AA" w:rsidP="005445AA">
      <w:pPr>
        <w:pStyle w:val="Quellcode"/>
      </w:pPr>
      <w:r>
        <w:t xml:space="preserve">   n60 </w:t>
      </w:r>
      <w:r>
        <w:tab/>
        <w:t>0</w:t>
      </w:r>
    </w:p>
    <w:p w14:paraId="4CE04183" w14:textId="77777777" w:rsidR="005445AA" w:rsidRDefault="005445AA" w:rsidP="005445AA">
      <w:pPr>
        <w:pStyle w:val="Quellcode"/>
      </w:pPr>
    </w:p>
    <w:p w14:paraId="523E13A2" w14:textId="77777777" w:rsidR="005445AA" w:rsidRDefault="005445AA" w:rsidP="005445AA">
      <w:pPr>
        <w:pStyle w:val="Quellcode"/>
      </w:pPr>
      <w:r>
        <w:t>n49 (Sub):</w:t>
      </w:r>
    </w:p>
    <w:p w14:paraId="32840DE9" w14:textId="77777777" w:rsidR="005445AA" w:rsidRDefault="005445AA" w:rsidP="005445AA">
      <w:pPr>
        <w:pStyle w:val="Quellcode"/>
      </w:pPr>
      <w:r>
        <w:t xml:space="preserve">  successors</w:t>
      </w:r>
    </w:p>
    <w:p w14:paraId="0F16783E" w14:textId="77777777" w:rsidR="005445AA" w:rsidRDefault="005445AA" w:rsidP="005445AA">
      <w:pPr>
        <w:pStyle w:val="Quellcode"/>
      </w:pPr>
      <w:r>
        <w:lastRenderedPageBreak/>
        <w:t xml:space="preserve">   n18 </w:t>
      </w:r>
      <w:r>
        <w:tab/>
        <w:t>0</w:t>
      </w:r>
    </w:p>
    <w:p w14:paraId="6C0F98C5" w14:textId="77777777" w:rsidR="005445AA" w:rsidRDefault="005445AA" w:rsidP="005445AA">
      <w:pPr>
        <w:pStyle w:val="Quellcode"/>
      </w:pPr>
    </w:p>
    <w:p w14:paraId="2D64AAE3" w14:textId="77777777" w:rsidR="005445AA" w:rsidRDefault="005445AA" w:rsidP="005445AA">
      <w:pPr>
        <w:pStyle w:val="Quellcode"/>
      </w:pPr>
      <w:r>
        <w:t>n48 (Sub):</w:t>
      </w:r>
    </w:p>
    <w:p w14:paraId="09FCA0E8" w14:textId="77777777" w:rsidR="005445AA" w:rsidRDefault="005445AA" w:rsidP="005445AA">
      <w:pPr>
        <w:pStyle w:val="Quellcode"/>
      </w:pPr>
      <w:r>
        <w:t xml:space="preserve">  successors</w:t>
      </w:r>
    </w:p>
    <w:p w14:paraId="3BB5A0F9" w14:textId="77777777" w:rsidR="005445AA" w:rsidRDefault="005445AA" w:rsidP="005445AA">
      <w:pPr>
        <w:pStyle w:val="Quellcode"/>
      </w:pPr>
      <w:r>
        <w:t xml:space="preserve">   n37 </w:t>
      </w:r>
      <w:r>
        <w:tab/>
        <w:t>0</w:t>
      </w:r>
    </w:p>
    <w:p w14:paraId="41ED4F3E" w14:textId="77777777" w:rsidR="005445AA" w:rsidRDefault="005445AA" w:rsidP="005445AA">
      <w:pPr>
        <w:pStyle w:val="Quellcode"/>
      </w:pPr>
    </w:p>
    <w:p w14:paraId="4805CEBF" w14:textId="77777777" w:rsidR="005445AA" w:rsidRDefault="005445AA" w:rsidP="005445AA">
      <w:pPr>
        <w:pStyle w:val="Quellcode"/>
      </w:pPr>
      <w:r>
        <w:t>Nr of Nodes : 82</w:t>
      </w:r>
    </w:p>
    <w:p w14:paraId="21D94B55" w14:textId="77777777" w:rsidR="005445AA" w:rsidRDefault="005445AA" w:rsidP="005445AA">
      <w:pPr>
        <w:pStyle w:val="Quellcode"/>
      </w:pPr>
    </w:p>
    <w:p w14:paraId="282BBC78" w14:textId="77777777" w:rsidR="005445AA" w:rsidRDefault="005445AA" w:rsidP="005445AA">
      <w:pPr>
        <w:pStyle w:val="Quellcode"/>
      </w:pPr>
      <w:r>
        <w:t>ASAP</w:t>
      </w:r>
    </w:p>
    <w:p w14:paraId="30EA111A" w14:textId="77777777" w:rsidR="005445AA" w:rsidRDefault="005445AA" w:rsidP="005445AA">
      <w:pPr>
        <w:pStyle w:val="Quellcode"/>
      </w:pPr>
      <w:r>
        <w:t>Found schedule of length 21</w:t>
      </w:r>
    </w:p>
    <w:p w14:paraId="1E9ECD31" w14:textId="77777777" w:rsidR="005445AA" w:rsidRDefault="005445AA" w:rsidP="005445AA">
      <w:pPr>
        <w:pStyle w:val="Quellcode"/>
      </w:pPr>
    </w:p>
    <w:p w14:paraId="4D3293DC" w14:textId="77777777" w:rsidR="005445AA" w:rsidRDefault="005445AA" w:rsidP="005445AA">
      <w:pPr>
        <w:pStyle w:val="Quellcode"/>
      </w:pPr>
      <w:r>
        <w:t>n1 : [0:0]</w:t>
      </w:r>
    </w:p>
    <w:p w14:paraId="285F4E91" w14:textId="77777777" w:rsidR="005445AA" w:rsidRDefault="005445AA" w:rsidP="005445AA">
      <w:pPr>
        <w:pStyle w:val="Quellcode"/>
      </w:pPr>
      <w:r>
        <w:t>n81 : [0:0]</w:t>
      </w:r>
    </w:p>
    <w:p w14:paraId="6B55DCE0" w14:textId="77777777" w:rsidR="005445AA" w:rsidRDefault="005445AA" w:rsidP="005445AA">
      <w:pPr>
        <w:pStyle w:val="Quellcode"/>
      </w:pPr>
      <w:r>
        <w:t>n80 : [0:0]</w:t>
      </w:r>
    </w:p>
    <w:p w14:paraId="58077329" w14:textId="77777777" w:rsidR="005445AA" w:rsidRDefault="005445AA" w:rsidP="005445AA">
      <w:pPr>
        <w:pStyle w:val="Quellcode"/>
      </w:pPr>
      <w:r>
        <w:t>n72 : [0:0]</w:t>
      </w:r>
    </w:p>
    <w:p w14:paraId="30D9DA6A" w14:textId="77777777" w:rsidR="005445AA" w:rsidRDefault="005445AA" w:rsidP="005445AA">
      <w:pPr>
        <w:pStyle w:val="Quellcode"/>
      </w:pPr>
      <w:r>
        <w:t>n52 : [0:0]</w:t>
      </w:r>
    </w:p>
    <w:p w14:paraId="309CEB47" w14:textId="77777777" w:rsidR="005445AA" w:rsidRDefault="005445AA" w:rsidP="005445AA">
      <w:pPr>
        <w:pStyle w:val="Quellcode"/>
      </w:pPr>
      <w:r>
        <w:t>n63 : [0:0]</w:t>
      </w:r>
    </w:p>
    <w:p w14:paraId="0EFAC34F" w14:textId="77777777" w:rsidR="005445AA" w:rsidRDefault="005445AA" w:rsidP="005445AA">
      <w:pPr>
        <w:pStyle w:val="Quellcode"/>
      </w:pPr>
      <w:r>
        <w:t>n41 : [0:0]</w:t>
      </w:r>
    </w:p>
    <w:p w14:paraId="4523703C" w14:textId="77777777" w:rsidR="005445AA" w:rsidRDefault="005445AA" w:rsidP="005445AA">
      <w:pPr>
        <w:pStyle w:val="Quellcode"/>
      </w:pPr>
      <w:r>
        <w:t>n62 : [0:0]</w:t>
      </w:r>
    </w:p>
    <w:p w14:paraId="7B959306" w14:textId="77777777" w:rsidR="005445AA" w:rsidRDefault="005445AA" w:rsidP="005445AA">
      <w:pPr>
        <w:pStyle w:val="Quellcode"/>
      </w:pPr>
      <w:r>
        <w:t>n76 : [0:0]</w:t>
      </w:r>
    </w:p>
    <w:p w14:paraId="3436363B" w14:textId="77777777" w:rsidR="005445AA" w:rsidRDefault="005445AA" w:rsidP="005445AA">
      <w:pPr>
        <w:pStyle w:val="Quellcode"/>
      </w:pPr>
      <w:r>
        <w:t>n31 : [0:0]</w:t>
      </w:r>
    </w:p>
    <w:p w14:paraId="1ECB4263" w14:textId="77777777" w:rsidR="005445AA" w:rsidRDefault="005445AA" w:rsidP="005445AA">
      <w:pPr>
        <w:pStyle w:val="Quellcode"/>
      </w:pPr>
      <w:r>
        <w:t>n12 : [0:0]</w:t>
      </w:r>
    </w:p>
    <w:p w14:paraId="76BE9858" w14:textId="77777777" w:rsidR="005445AA" w:rsidRDefault="005445AA" w:rsidP="005445AA">
      <w:pPr>
        <w:pStyle w:val="Quellcode"/>
      </w:pPr>
      <w:r>
        <w:t>n78 : [0:0]</w:t>
      </w:r>
    </w:p>
    <w:p w14:paraId="08E753A5" w14:textId="77777777" w:rsidR="005445AA" w:rsidRDefault="005445AA" w:rsidP="005445AA">
      <w:pPr>
        <w:pStyle w:val="Quellcode"/>
      </w:pPr>
      <w:r>
        <w:t>n45 : [0:1]</w:t>
      </w:r>
    </w:p>
    <w:p w14:paraId="2D80952B" w14:textId="77777777" w:rsidR="005445AA" w:rsidRDefault="005445AA" w:rsidP="005445AA">
      <w:pPr>
        <w:pStyle w:val="Quellcode"/>
      </w:pPr>
      <w:r>
        <w:t>n66 : [0:0]</w:t>
      </w:r>
    </w:p>
    <w:p w14:paraId="38E75D40" w14:textId="77777777" w:rsidR="005445AA" w:rsidRDefault="005445AA" w:rsidP="005445AA">
      <w:pPr>
        <w:pStyle w:val="Quellcode"/>
      </w:pPr>
      <w:r>
        <w:t>n33 : [0:0]</w:t>
      </w:r>
    </w:p>
    <w:p w14:paraId="1EF136CB" w14:textId="77777777" w:rsidR="005445AA" w:rsidRDefault="005445AA" w:rsidP="005445AA">
      <w:pPr>
        <w:pStyle w:val="Quellcode"/>
      </w:pPr>
      <w:r>
        <w:t>n79 : [0:0]</w:t>
      </w:r>
    </w:p>
    <w:p w14:paraId="26CFDBB8" w14:textId="77777777" w:rsidR="005445AA" w:rsidRDefault="005445AA" w:rsidP="005445AA">
      <w:pPr>
        <w:pStyle w:val="Quellcode"/>
      </w:pPr>
      <w:r>
        <w:t>n49 : [0:0]</w:t>
      </w:r>
    </w:p>
    <w:p w14:paraId="0F2CF0BF" w14:textId="77777777" w:rsidR="005445AA" w:rsidRDefault="005445AA" w:rsidP="005445AA">
      <w:pPr>
        <w:pStyle w:val="Quellcode"/>
      </w:pPr>
      <w:r>
        <w:t>n48 : [0:0]</w:t>
      </w:r>
    </w:p>
    <w:p w14:paraId="4A1C8D21" w14:textId="77777777" w:rsidR="005445AA" w:rsidRDefault="005445AA" w:rsidP="005445AA">
      <w:pPr>
        <w:pStyle w:val="Quellcode"/>
      </w:pPr>
      <w:r>
        <w:t>n57 : [1:1]</w:t>
      </w:r>
    </w:p>
    <w:p w14:paraId="445EF83D" w14:textId="77777777" w:rsidR="005445AA" w:rsidRDefault="005445AA" w:rsidP="005445AA">
      <w:pPr>
        <w:pStyle w:val="Quellcode"/>
      </w:pPr>
      <w:r>
        <w:t>n13 : [1:1]</w:t>
      </w:r>
    </w:p>
    <w:p w14:paraId="0A66206B" w14:textId="77777777" w:rsidR="005445AA" w:rsidRDefault="005445AA" w:rsidP="005445AA">
      <w:pPr>
        <w:pStyle w:val="Quellcode"/>
      </w:pPr>
      <w:r>
        <w:t>n0 : [1:1]</w:t>
      </w:r>
    </w:p>
    <w:p w14:paraId="0AF65DB3" w14:textId="77777777" w:rsidR="005445AA" w:rsidRDefault="005445AA" w:rsidP="005445AA">
      <w:pPr>
        <w:pStyle w:val="Quellcode"/>
      </w:pPr>
      <w:r>
        <w:lastRenderedPageBreak/>
        <w:t>n32 : [1:1]</w:t>
      </w:r>
    </w:p>
    <w:p w14:paraId="287551AE" w14:textId="77777777" w:rsidR="005445AA" w:rsidRDefault="005445AA" w:rsidP="005445AA">
      <w:pPr>
        <w:pStyle w:val="Quellcode"/>
      </w:pPr>
      <w:r>
        <w:t>n75 : [1:1]</w:t>
      </w:r>
    </w:p>
    <w:p w14:paraId="37CB35C9" w14:textId="77777777" w:rsidR="005445AA" w:rsidRDefault="005445AA" w:rsidP="005445AA">
      <w:pPr>
        <w:pStyle w:val="Quellcode"/>
      </w:pPr>
      <w:r>
        <w:t>n34 : [1:2]</w:t>
      </w:r>
    </w:p>
    <w:p w14:paraId="09DB34FE" w14:textId="77777777" w:rsidR="005445AA" w:rsidRDefault="005445AA" w:rsidP="005445AA">
      <w:pPr>
        <w:pStyle w:val="Quellcode"/>
      </w:pPr>
      <w:r>
        <w:t>n59 : [2:2]</w:t>
      </w:r>
    </w:p>
    <w:p w14:paraId="398CA700" w14:textId="77777777" w:rsidR="005445AA" w:rsidRDefault="005445AA" w:rsidP="005445AA">
      <w:pPr>
        <w:pStyle w:val="Quellcode"/>
      </w:pPr>
      <w:r>
        <w:t>n71 : [2:2]</w:t>
      </w:r>
    </w:p>
    <w:p w14:paraId="63EF83B7" w14:textId="77777777" w:rsidR="005445AA" w:rsidRDefault="005445AA" w:rsidP="005445AA">
      <w:pPr>
        <w:pStyle w:val="Quellcode"/>
      </w:pPr>
      <w:r>
        <w:t>n40 : [2:2]</w:t>
      </w:r>
    </w:p>
    <w:p w14:paraId="769CDFB7" w14:textId="77777777" w:rsidR="005445AA" w:rsidRDefault="005445AA" w:rsidP="005445AA">
      <w:pPr>
        <w:pStyle w:val="Quellcode"/>
      </w:pPr>
      <w:r>
        <w:t>n43 : [2:3]</w:t>
      </w:r>
    </w:p>
    <w:p w14:paraId="7B3F6052" w14:textId="77777777" w:rsidR="005445AA" w:rsidRDefault="005445AA" w:rsidP="005445AA">
      <w:pPr>
        <w:pStyle w:val="Quellcode"/>
      </w:pPr>
      <w:r>
        <w:t>n44 : [2:2]</w:t>
      </w:r>
    </w:p>
    <w:p w14:paraId="495F18E8" w14:textId="77777777" w:rsidR="005445AA" w:rsidRDefault="005445AA" w:rsidP="005445AA">
      <w:pPr>
        <w:pStyle w:val="Quellcode"/>
      </w:pPr>
      <w:r>
        <w:t>n11 : [2:2]</w:t>
      </w:r>
    </w:p>
    <w:p w14:paraId="604B6481" w14:textId="77777777" w:rsidR="005445AA" w:rsidRDefault="005445AA" w:rsidP="005445AA">
      <w:pPr>
        <w:pStyle w:val="Quellcode"/>
      </w:pPr>
      <w:r>
        <w:t>n25 : [3:3]</w:t>
      </w:r>
    </w:p>
    <w:p w14:paraId="475B9C1A" w14:textId="77777777" w:rsidR="005445AA" w:rsidRDefault="005445AA" w:rsidP="005445AA">
      <w:pPr>
        <w:pStyle w:val="Quellcode"/>
      </w:pPr>
      <w:r>
        <w:t>n58 : [3:4]</w:t>
      </w:r>
    </w:p>
    <w:p w14:paraId="20807939" w14:textId="77777777" w:rsidR="005445AA" w:rsidRDefault="005445AA" w:rsidP="005445AA">
      <w:pPr>
        <w:pStyle w:val="Quellcode"/>
      </w:pPr>
      <w:r>
        <w:t>n3 : [3:3]</w:t>
      </w:r>
    </w:p>
    <w:p w14:paraId="7BB74922" w14:textId="77777777" w:rsidR="005445AA" w:rsidRDefault="005445AA" w:rsidP="005445AA">
      <w:pPr>
        <w:pStyle w:val="Quellcode"/>
      </w:pPr>
      <w:r>
        <w:t>n39 : [3:3]</w:t>
      </w:r>
    </w:p>
    <w:p w14:paraId="417D9DDB" w14:textId="77777777" w:rsidR="005445AA" w:rsidRDefault="005445AA" w:rsidP="005445AA">
      <w:pPr>
        <w:pStyle w:val="Quellcode"/>
      </w:pPr>
      <w:r>
        <w:t>n54 : [3:3]</w:t>
      </w:r>
    </w:p>
    <w:p w14:paraId="0B1DA1D2" w14:textId="77777777" w:rsidR="005445AA" w:rsidRDefault="005445AA" w:rsidP="005445AA">
      <w:pPr>
        <w:pStyle w:val="Quellcode"/>
      </w:pPr>
      <w:r>
        <w:t>n53 : [3:3]</w:t>
      </w:r>
    </w:p>
    <w:p w14:paraId="0AD59ECE" w14:textId="77777777" w:rsidR="005445AA" w:rsidRDefault="005445AA" w:rsidP="005445AA">
      <w:pPr>
        <w:pStyle w:val="Quellcode"/>
      </w:pPr>
      <w:r>
        <w:t>n47 : [4:4]</w:t>
      </w:r>
    </w:p>
    <w:p w14:paraId="4039EA13" w14:textId="77777777" w:rsidR="005445AA" w:rsidRDefault="005445AA" w:rsidP="005445AA">
      <w:pPr>
        <w:pStyle w:val="Quellcode"/>
      </w:pPr>
      <w:r>
        <w:t>n15 : [4:5]</w:t>
      </w:r>
    </w:p>
    <w:p w14:paraId="08D5BF4F" w14:textId="77777777" w:rsidR="005445AA" w:rsidRDefault="005445AA" w:rsidP="005445AA">
      <w:pPr>
        <w:pStyle w:val="Quellcode"/>
      </w:pPr>
      <w:r>
        <w:t>n2 : [4:4]</w:t>
      </w:r>
    </w:p>
    <w:p w14:paraId="0B18FC77" w14:textId="77777777" w:rsidR="005445AA" w:rsidRDefault="005445AA" w:rsidP="005445AA">
      <w:pPr>
        <w:pStyle w:val="Quellcode"/>
      </w:pPr>
      <w:r>
        <w:t>n73 : [4:4]</w:t>
      </w:r>
    </w:p>
    <w:p w14:paraId="589A0EA3" w14:textId="77777777" w:rsidR="005445AA" w:rsidRDefault="005445AA" w:rsidP="005445AA">
      <w:pPr>
        <w:pStyle w:val="Quellcode"/>
      </w:pPr>
      <w:r>
        <w:t>n20 : [4:4]</w:t>
      </w:r>
    </w:p>
    <w:p w14:paraId="29305FE7" w14:textId="77777777" w:rsidR="005445AA" w:rsidRDefault="005445AA" w:rsidP="005445AA">
      <w:pPr>
        <w:pStyle w:val="Quellcode"/>
      </w:pPr>
      <w:r>
        <w:t>n42 : [4:4]</w:t>
      </w:r>
    </w:p>
    <w:p w14:paraId="3FDBEED8" w14:textId="77777777" w:rsidR="005445AA" w:rsidRDefault="005445AA" w:rsidP="005445AA">
      <w:pPr>
        <w:pStyle w:val="Quellcode"/>
      </w:pPr>
      <w:r>
        <w:t>n36 : [5:5]</w:t>
      </w:r>
    </w:p>
    <w:p w14:paraId="7366AAB5" w14:textId="77777777" w:rsidR="005445AA" w:rsidRDefault="005445AA" w:rsidP="005445AA">
      <w:pPr>
        <w:pStyle w:val="Quellcode"/>
      </w:pPr>
      <w:r>
        <w:t>n37 : [5:5]</w:t>
      </w:r>
    </w:p>
    <w:p w14:paraId="44AFE494" w14:textId="77777777" w:rsidR="005445AA" w:rsidRDefault="005445AA" w:rsidP="005445AA">
      <w:pPr>
        <w:pStyle w:val="Quellcode"/>
      </w:pPr>
      <w:r>
        <w:t>n29 : [5:5]</w:t>
      </w:r>
    </w:p>
    <w:p w14:paraId="2AE0E14D" w14:textId="77777777" w:rsidR="005445AA" w:rsidRDefault="005445AA" w:rsidP="005445AA">
      <w:pPr>
        <w:pStyle w:val="Quellcode"/>
      </w:pPr>
      <w:r>
        <w:t>n28 : [5:5]</w:t>
      </w:r>
    </w:p>
    <w:p w14:paraId="10301128" w14:textId="77777777" w:rsidR="005445AA" w:rsidRDefault="005445AA" w:rsidP="005445AA">
      <w:pPr>
        <w:pStyle w:val="Quellcode"/>
      </w:pPr>
      <w:r>
        <w:t>n61 : [5:5]</w:t>
      </w:r>
    </w:p>
    <w:p w14:paraId="1F0ED844" w14:textId="77777777" w:rsidR="005445AA" w:rsidRDefault="005445AA" w:rsidP="005445AA">
      <w:pPr>
        <w:pStyle w:val="Quellcode"/>
      </w:pPr>
      <w:r>
        <w:t>n50 : [5:5]</w:t>
      </w:r>
    </w:p>
    <w:p w14:paraId="178B6D0A" w14:textId="77777777" w:rsidR="005445AA" w:rsidRDefault="005445AA" w:rsidP="005445AA">
      <w:pPr>
        <w:pStyle w:val="Quellcode"/>
      </w:pPr>
      <w:r>
        <w:t>n56 : [5:5]</w:t>
      </w:r>
    </w:p>
    <w:p w14:paraId="5AE2E548" w14:textId="77777777" w:rsidR="005445AA" w:rsidRDefault="005445AA" w:rsidP="005445AA">
      <w:pPr>
        <w:pStyle w:val="Quellcode"/>
      </w:pPr>
      <w:r>
        <w:t>n14 : [6:6]</w:t>
      </w:r>
    </w:p>
    <w:p w14:paraId="4D82F464" w14:textId="77777777" w:rsidR="005445AA" w:rsidRDefault="005445AA" w:rsidP="005445AA">
      <w:pPr>
        <w:pStyle w:val="Quellcode"/>
      </w:pPr>
      <w:r>
        <w:t>n35 : [6:6]</w:t>
      </w:r>
    </w:p>
    <w:p w14:paraId="33E6761F" w14:textId="77777777" w:rsidR="005445AA" w:rsidRDefault="005445AA" w:rsidP="005445AA">
      <w:pPr>
        <w:pStyle w:val="Quellcode"/>
      </w:pPr>
      <w:r>
        <w:t>n27 : [6:6]</w:t>
      </w:r>
    </w:p>
    <w:p w14:paraId="2B4E5C47" w14:textId="77777777" w:rsidR="005445AA" w:rsidRDefault="005445AA" w:rsidP="005445AA">
      <w:pPr>
        <w:pStyle w:val="Quellcode"/>
      </w:pPr>
      <w:r>
        <w:t>n60 : [6:6]</w:t>
      </w:r>
    </w:p>
    <w:p w14:paraId="7836E189" w14:textId="77777777" w:rsidR="005445AA" w:rsidRDefault="005445AA" w:rsidP="005445AA">
      <w:pPr>
        <w:pStyle w:val="Quellcode"/>
      </w:pPr>
      <w:r>
        <w:lastRenderedPageBreak/>
        <w:t>n55 : [6:6]</w:t>
      </w:r>
    </w:p>
    <w:p w14:paraId="6C774B7D" w14:textId="77777777" w:rsidR="005445AA" w:rsidRDefault="005445AA" w:rsidP="005445AA">
      <w:pPr>
        <w:pStyle w:val="Quellcode"/>
      </w:pPr>
      <w:r>
        <w:t>n38 : [7:7]</w:t>
      </w:r>
    </w:p>
    <w:p w14:paraId="3797EB07" w14:textId="77777777" w:rsidR="005445AA" w:rsidRDefault="005445AA" w:rsidP="005445AA">
      <w:pPr>
        <w:pStyle w:val="Quellcode"/>
      </w:pPr>
      <w:r>
        <w:t>n21 : [7:7]</w:t>
      </w:r>
    </w:p>
    <w:p w14:paraId="5A2045AE" w14:textId="77777777" w:rsidR="005445AA" w:rsidRDefault="005445AA" w:rsidP="005445AA">
      <w:pPr>
        <w:pStyle w:val="Quellcode"/>
      </w:pPr>
      <w:r>
        <w:t>n19 : [8:8]</w:t>
      </w:r>
    </w:p>
    <w:p w14:paraId="231E11C2" w14:textId="77777777" w:rsidR="005445AA" w:rsidRDefault="005445AA" w:rsidP="005445AA">
      <w:pPr>
        <w:pStyle w:val="Quellcode"/>
      </w:pPr>
      <w:r>
        <w:t>n26 : [9:9]</w:t>
      </w:r>
    </w:p>
    <w:p w14:paraId="539C0862" w14:textId="77777777" w:rsidR="005445AA" w:rsidRDefault="005445AA" w:rsidP="005445AA">
      <w:pPr>
        <w:pStyle w:val="Quellcode"/>
      </w:pPr>
      <w:r>
        <w:t>n18 : [9:9]</w:t>
      </w:r>
    </w:p>
    <w:p w14:paraId="23FA6754" w14:textId="77777777" w:rsidR="005445AA" w:rsidRDefault="005445AA" w:rsidP="005445AA">
      <w:pPr>
        <w:pStyle w:val="Quellcode"/>
      </w:pPr>
      <w:r>
        <w:t>n17 : [9:9]</w:t>
      </w:r>
    </w:p>
    <w:p w14:paraId="585ABF2E" w14:textId="77777777" w:rsidR="005445AA" w:rsidRDefault="005445AA" w:rsidP="005445AA">
      <w:pPr>
        <w:pStyle w:val="Quellcode"/>
      </w:pPr>
      <w:r>
        <w:t>n30 : [9:9]</w:t>
      </w:r>
    </w:p>
    <w:p w14:paraId="2C65345C" w14:textId="77777777" w:rsidR="005445AA" w:rsidRDefault="005445AA" w:rsidP="005445AA">
      <w:pPr>
        <w:pStyle w:val="Quellcode"/>
      </w:pPr>
      <w:r>
        <w:t>n74 : [9:9]</w:t>
      </w:r>
    </w:p>
    <w:p w14:paraId="41966F6F" w14:textId="77777777" w:rsidR="005445AA" w:rsidRDefault="005445AA" w:rsidP="005445AA">
      <w:pPr>
        <w:pStyle w:val="Quellcode"/>
      </w:pPr>
      <w:r>
        <w:t>n16 : [10:10]</w:t>
      </w:r>
    </w:p>
    <w:p w14:paraId="433DD023" w14:textId="77777777" w:rsidR="005445AA" w:rsidRDefault="005445AA" w:rsidP="005445AA">
      <w:pPr>
        <w:pStyle w:val="Quellcode"/>
      </w:pPr>
      <w:r>
        <w:t>n8 : [10:10]</w:t>
      </w:r>
    </w:p>
    <w:p w14:paraId="3566AE40" w14:textId="77777777" w:rsidR="005445AA" w:rsidRDefault="005445AA" w:rsidP="005445AA">
      <w:pPr>
        <w:pStyle w:val="Quellcode"/>
      </w:pPr>
      <w:r>
        <w:t>n64 : [10:10]</w:t>
      </w:r>
    </w:p>
    <w:p w14:paraId="3F37976E" w14:textId="77777777" w:rsidR="005445AA" w:rsidRDefault="005445AA" w:rsidP="005445AA">
      <w:pPr>
        <w:pStyle w:val="Quellcode"/>
      </w:pPr>
      <w:r>
        <w:t>n51 : [11:11]</w:t>
      </w:r>
    </w:p>
    <w:p w14:paraId="52B92A0E" w14:textId="77777777" w:rsidR="005445AA" w:rsidRDefault="005445AA" w:rsidP="005445AA">
      <w:pPr>
        <w:pStyle w:val="Quellcode"/>
      </w:pPr>
      <w:r>
        <w:t>n5 : [12:12]</w:t>
      </w:r>
    </w:p>
    <w:p w14:paraId="248F45C9" w14:textId="77777777" w:rsidR="005445AA" w:rsidRDefault="005445AA" w:rsidP="005445AA">
      <w:pPr>
        <w:pStyle w:val="Quellcode"/>
      </w:pPr>
      <w:r>
        <w:t>n68 : [13:13]</w:t>
      </w:r>
    </w:p>
    <w:p w14:paraId="2774FCAC" w14:textId="77777777" w:rsidR="005445AA" w:rsidRDefault="005445AA" w:rsidP="005445AA">
      <w:pPr>
        <w:pStyle w:val="Quellcode"/>
      </w:pPr>
      <w:r>
        <w:t>n4 : [13:13]</w:t>
      </w:r>
    </w:p>
    <w:p w14:paraId="4E0E255B" w14:textId="77777777" w:rsidR="005445AA" w:rsidRDefault="005445AA" w:rsidP="005445AA">
      <w:pPr>
        <w:pStyle w:val="Quellcode"/>
      </w:pPr>
      <w:r>
        <w:t>n9 : [13:13]</w:t>
      </w:r>
    </w:p>
    <w:p w14:paraId="0FBBE9DB" w14:textId="77777777" w:rsidR="005445AA" w:rsidRDefault="005445AA" w:rsidP="005445AA">
      <w:pPr>
        <w:pStyle w:val="Quellcode"/>
      </w:pPr>
      <w:r>
        <w:t>n10 : [13:13]</w:t>
      </w:r>
    </w:p>
    <w:p w14:paraId="37072936" w14:textId="77777777" w:rsidR="005445AA" w:rsidRDefault="005445AA" w:rsidP="005445AA">
      <w:pPr>
        <w:pStyle w:val="Quellcode"/>
      </w:pPr>
      <w:r>
        <w:t>n65 : [13:13]</w:t>
      </w:r>
    </w:p>
    <w:p w14:paraId="28C4CE5E" w14:textId="77777777" w:rsidR="005445AA" w:rsidRDefault="005445AA" w:rsidP="005445AA">
      <w:pPr>
        <w:pStyle w:val="Quellcode"/>
      </w:pPr>
      <w:r>
        <w:t>n7 : [14:14]</w:t>
      </w:r>
    </w:p>
    <w:p w14:paraId="212DA625" w14:textId="77777777" w:rsidR="005445AA" w:rsidRDefault="005445AA" w:rsidP="005445AA">
      <w:pPr>
        <w:pStyle w:val="Quellcode"/>
      </w:pPr>
      <w:r>
        <w:t>n67 : [14:14]</w:t>
      </w:r>
    </w:p>
    <w:p w14:paraId="6F4BA38B" w14:textId="77777777" w:rsidR="005445AA" w:rsidRDefault="005445AA" w:rsidP="005445AA">
      <w:pPr>
        <w:pStyle w:val="Quellcode"/>
      </w:pPr>
      <w:r>
        <w:t>n77 : [14:14]</w:t>
      </w:r>
    </w:p>
    <w:p w14:paraId="43CDFDFD" w14:textId="77777777" w:rsidR="005445AA" w:rsidRDefault="005445AA" w:rsidP="005445AA">
      <w:pPr>
        <w:pStyle w:val="Quellcode"/>
      </w:pPr>
      <w:r>
        <w:t>n6 : [15:15]</w:t>
      </w:r>
    </w:p>
    <w:p w14:paraId="50959B5D" w14:textId="77777777" w:rsidR="005445AA" w:rsidRDefault="005445AA" w:rsidP="005445AA">
      <w:pPr>
        <w:pStyle w:val="Quellcode"/>
      </w:pPr>
      <w:r>
        <w:t>n46 : [16:16]</w:t>
      </w:r>
    </w:p>
    <w:p w14:paraId="1676316E" w14:textId="77777777" w:rsidR="005445AA" w:rsidRDefault="005445AA" w:rsidP="005445AA">
      <w:pPr>
        <w:pStyle w:val="Quellcode"/>
      </w:pPr>
      <w:r>
        <w:t>n24 : [17:17]</w:t>
      </w:r>
    </w:p>
    <w:p w14:paraId="4F52F8FD" w14:textId="77777777" w:rsidR="005445AA" w:rsidRDefault="005445AA" w:rsidP="005445AA">
      <w:pPr>
        <w:pStyle w:val="Quellcode"/>
      </w:pPr>
      <w:r>
        <w:t>n23 : [17:17]</w:t>
      </w:r>
    </w:p>
    <w:p w14:paraId="3D26EC4F" w14:textId="77777777" w:rsidR="005445AA" w:rsidRDefault="005445AA" w:rsidP="005445AA">
      <w:pPr>
        <w:pStyle w:val="Quellcode"/>
      </w:pPr>
      <w:r>
        <w:t>n22 : [18:18]</w:t>
      </w:r>
    </w:p>
    <w:p w14:paraId="194469D8" w14:textId="77777777" w:rsidR="005445AA" w:rsidRDefault="005445AA" w:rsidP="005445AA">
      <w:pPr>
        <w:pStyle w:val="Quellcode"/>
      </w:pPr>
      <w:r>
        <w:t>n70 : [19:19]</w:t>
      </w:r>
    </w:p>
    <w:p w14:paraId="709D4075" w14:textId="77777777" w:rsidR="005445AA" w:rsidRDefault="005445AA" w:rsidP="005445AA">
      <w:pPr>
        <w:pStyle w:val="Quellcode"/>
      </w:pPr>
      <w:r>
        <w:t>n69 : [20:20]</w:t>
      </w:r>
    </w:p>
    <w:p w14:paraId="5BBEC329" w14:textId="77777777" w:rsidR="005445AA" w:rsidRDefault="005445AA" w:rsidP="005445AA">
      <w:pPr>
        <w:pStyle w:val="Quellcode"/>
      </w:pPr>
    </w:p>
    <w:p w14:paraId="4051E312" w14:textId="77777777" w:rsidR="005445AA" w:rsidRDefault="005445AA" w:rsidP="005445AA">
      <w:pPr>
        <w:pStyle w:val="Quellcode"/>
      </w:pPr>
      <w:r>
        <w:t>Registered resources</w:t>
      </w:r>
    </w:p>
    <w:p w14:paraId="208107F3" w14:textId="77777777" w:rsidR="005445AA" w:rsidRDefault="005445AA" w:rsidP="005445AA">
      <w:pPr>
        <w:pStyle w:val="Quellcode"/>
      </w:pPr>
      <w:r>
        <w:t xml:space="preserve"> MEM 4 18.0 </w:t>
      </w:r>
    </w:p>
    <w:p w14:paraId="111ACA06" w14:textId="77777777" w:rsidR="005445AA" w:rsidRDefault="005445AA" w:rsidP="005445AA">
      <w:pPr>
        <w:pStyle w:val="Quellcode"/>
      </w:pPr>
      <w:r>
        <w:lastRenderedPageBreak/>
        <w:t xml:space="preserve"> MEM 3 18.0 </w:t>
      </w:r>
    </w:p>
    <w:p w14:paraId="4BC50C5D" w14:textId="77777777" w:rsidR="005445AA" w:rsidRDefault="005445AA" w:rsidP="005445AA">
      <w:pPr>
        <w:pStyle w:val="Quellcode"/>
      </w:pPr>
      <w:r>
        <w:t xml:space="preserve"> MEM 2 18.0 </w:t>
      </w:r>
    </w:p>
    <w:p w14:paraId="617830DD" w14:textId="77777777" w:rsidR="005445AA" w:rsidRDefault="005445AA" w:rsidP="005445AA">
      <w:pPr>
        <w:pStyle w:val="Quellcode"/>
      </w:pPr>
      <w:r>
        <w:t xml:space="preserve"> MEM 1 18.0 </w:t>
      </w:r>
    </w:p>
    <w:p w14:paraId="5AF76966" w14:textId="77777777" w:rsidR="005445AA" w:rsidRDefault="005445AA" w:rsidP="005445AA">
      <w:pPr>
        <w:pStyle w:val="Quellcode"/>
      </w:pPr>
      <w:r>
        <w:t xml:space="preserve"> MEM 5 9.0 </w:t>
      </w:r>
    </w:p>
    <w:p w14:paraId="60934319" w14:textId="77777777" w:rsidR="005445AA" w:rsidRDefault="005445AA" w:rsidP="005445AA">
      <w:pPr>
        <w:pStyle w:val="Quellcode"/>
      </w:pPr>
      <w:r>
        <w:t xml:space="preserve"> MEM 0 9.0 </w:t>
      </w:r>
    </w:p>
    <w:p w14:paraId="0C81F625" w14:textId="77777777" w:rsidR="005445AA" w:rsidRDefault="005445AA" w:rsidP="005445AA">
      <w:pPr>
        <w:pStyle w:val="Quellcode"/>
      </w:pPr>
      <w:r>
        <w:t xml:space="preserve"> OR 14 6.0 </w:t>
      </w:r>
    </w:p>
    <w:p w14:paraId="70CC97AB" w14:textId="77777777" w:rsidR="005445AA" w:rsidRDefault="005445AA" w:rsidP="005445AA">
      <w:pPr>
        <w:pStyle w:val="Quellcode"/>
      </w:pPr>
      <w:r>
        <w:t xml:space="preserve"> OR 10 6.0 </w:t>
      </w:r>
    </w:p>
    <w:p w14:paraId="73E37E18" w14:textId="77777777" w:rsidR="005445AA" w:rsidRDefault="005445AA" w:rsidP="005445AA">
      <w:pPr>
        <w:pStyle w:val="Quellcode"/>
      </w:pPr>
      <w:r>
        <w:t xml:space="preserve"> OR 6 6.0 </w:t>
      </w:r>
    </w:p>
    <w:p w14:paraId="79694C09" w14:textId="77777777" w:rsidR="005445AA" w:rsidRDefault="005445AA" w:rsidP="005445AA">
      <w:pPr>
        <w:pStyle w:val="Quellcode"/>
      </w:pPr>
      <w:r>
        <w:t xml:space="preserve"> OR 2 6.0 </w:t>
      </w:r>
    </w:p>
    <w:p w14:paraId="5796F612" w14:textId="77777777" w:rsidR="005445AA" w:rsidRDefault="005445AA" w:rsidP="005445AA">
      <w:pPr>
        <w:pStyle w:val="Quellcode"/>
      </w:pPr>
      <w:r>
        <w:t xml:space="preserve"> OR 18 2.0 </w:t>
      </w:r>
    </w:p>
    <w:p w14:paraId="556AF3AB" w14:textId="77777777" w:rsidR="005445AA" w:rsidRDefault="005445AA" w:rsidP="005445AA">
      <w:pPr>
        <w:pStyle w:val="Quellcode"/>
      </w:pPr>
      <w:r>
        <w:t xml:space="preserve"> OR 13 2.0 </w:t>
      </w:r>
    </w:p>
    <w:p w14:paraId="0312CCE1" w14:textId="77777777" w:rsidR="005445AA" w:rsidRDefault="005445AA" w:rsidP="005445AA">
      <w:pPr>
        <w:pStyle w:val="Quellcode"/>
      </w:pPr>
      <w:r>
        <w:t xml:space="preserve"> OR 9 2.0 </w:t>
      </w:r>
    </w:p>
    <w:p w14:paraId="034A7A7B" w14:textId="77777777" w:rsidR="005445AA" w:rsidRDefault="005445AA" w:rsidP="005445AA">
      <w:pPr>
        <w:pStyle w:val="Quellcode"/>
      </w:pPr>
      <w:r>
        <w:t xml:space="preserve"> OR 5 2.0 </w:t>
      </w:r>
    </w:p>
    <w:p w14:paraId="5B4970A4" w14:textId="77777777" w:rsidR="005445AA" w:rsidRDefault="005445AA" w:rsidP="005445AA">
      <w:pPr>
        <w:pStyle w:val="Quellcode"/>
      </w:pPr>
      <w:r>
        <w:t xml:space="preserve"> OR 4 2.0 </w:t>
      </w:r>
    </w:p>
    <w:p w14:paraId="2B7317A5" w14:textId="77777777" w:rsidR="005445AA" w:rsidRDefault="005445AA" w:rsidP="005445AA">
      <w:pPr>
        <w:pStyle w:val="Quellcode"/>
      </w:pPr>
      <w:r>
        <w:t xml:space="preserve"> OR 3 2.0 </w:t>
      </w:r>
    </w:p>
    <w:p w14:paraId="795EDF7E" w14:textId="77777777" w:rsidR="005445AA" w:rsidRDefault="005445AA" w:rsidP="005445AA">
      <w:pPr>
        <w:pStyle w:val="Quellcode"/>
      </w:pPr>
      <w:r>
        <w:t xml:space="preserve"> OR 1 2.0 </w:t>
      </w:r>
    </w:p>
    <w:p w14:paraId="47B0DAB6" w14:textId="77777777" w:rsidR="005445AA" w:rsidRDefault="005445AA" w:rsidP="005445AA">
      <w:pPr>
        <w:pStyle w:val="Quellcode"/>
      </w:pPr>
      <w:r>
        <w:t xml:space="preserve"> OR 0 2.0 </w:t>
      </w:r>
    </w:p>
    <w:p w14:paraId="66C34E5C" w14:textId="77777777" w:rsidR="005445AA" w:rsidRDefault="005445AA" w:rsidP="005445AA">
      <w:pPr>
        <w:pStyle w:val="Quellcode"/>
      </w:pPr>
      <w:r>
        <w:t xml:space="preserve"> ADD 4 4.0 </w:t>
      </w:r>
    </w:p>
    <w:p w14:paraId="6DA1FBE2" w14:textId="77777777" w:rsidR="005445AA" w:rsidRDefault="005445AA" w:rsidP="005445AA">
      <w:pPr>
        <w:pStyle w:val="Quellcode"/>
      </w:pPr>
      <w:r>
        <w:t xml:space="preserve"> ADD 3 4.0 </w:t>
      </w:r>
    </w:p>
    <w:p w14:paraId="7A48EC7B" w14:textId="77777777" w:rsidR="005445AA" w:rsidRDefault="005445AA" w:rsidP="005445AA">
      <w:pPr>
        <w:pStyle w:val="Quellcode"/>
      </w:pPr>
      <w:r>
        <w:t xml:space="preserve"> ADD 7 2.0 </w:t>
      </w:r>
    </w:p>
    <w:p w14:paraId="5AA533BA" w14:textId="77777777" w:rsidR="005445AA" w:rsidRDefault="005445AA" w:rsidP="005445AA">
      <w:pPr>
        <w:pStyle w:val="Quellcode"/>
      </w:pPr>
      <w:r>
        <w:t xml:space="preserve"> ADD 6 2.0 </w:t>
      </w:r>
    </w:p>
    <w:p w14:paraId="0EBE48F4" w14:textId="77777777" w:rsidR="005445AA" w:rsidRDefault="005445AA" w:rsidP="005445AA">
      <w:pPr>
        <w:pStyle w:val="Quellcode"/>
      </w:pPr>
      <w:r>
        <w:t xml:space="preserve"> ADD 5 2.0 </w:t>
      </w:r>
    </w:p>
    <w:p w14:paraId="35017F13" w14:textId="77777777" w:rsidR="005445AA" w:rsidRDefault="005445AA" w:rsidP="005445AA">
      <w:pPr>
        <w:pStyle w:val="Quellcode"/>
      </w:pPr>
      <w:r>
        <w:t xml:space="preserve"> ADD 2 2.0 </w:t>
      </w:r>
    </w:p>
    <w:p w14:paraId="1574CBDB" w14:textId="77777777" w:rsidR="005445AA" w:rsidRDefault="005445AA" w:rsidP="005445AA">
      <w:pPr>
        <w:pStyle w:val="Quellcode"/>
      </w:pPr>
      <w:r>
        <w:t xml:space="preserve"> ADD 0 2.0 </w:t>
      </w:r>
    </w:p>
    <w:p w14:paraId="3CBD3CC4" w14:textId="77777777" w:rsidR="005445AA" w:rsidRDefault="005445AA" w:rsidP="005445AA">
      <w:pPr>
        <w:pStyle w:val="Quellcode"/>
      </w:pPr>
      <w:r>
        <w:t xml:space="preserve"> ADD 20 1.0 </w:t>
      </w:r>
    </w:p>
    <w:p w14:paraId="42D10B7C" w14:textId="77777777" w:rsidR="005445AA" w:rsidRDefault="005445AA" w:rsidP="005445AA">
      <w:pPr>
        <w:pStyle w:val="Quellcode"/>
      </w:pPr>
      <w:r>
        <w:t xml:space="preserve"> ADD 19 1.0 </w:t>
      </w:r>
    </w:p>
    <w:p w14:paraId="68B27D8B" w14:textId="77777777" w:rsidR="005445AA" w:rsidRDefault="005445AA" w:rsidP="005445AA">
      <w:pPr>
        <w:pStyle w:val="Quellcode"/>
      </w:pPr>
      <w:r>
        <w:t xml:space="preserve"> ADD 16 1.0 </w:t>
      </w:r>
    </w:p>
    <w:p w14:paraId="2287341C" w14:textId="77777777" w:rsidR="005445AA" w:rsidRDefault="005445AA" w:rsidP="005445AA">
      <w:pPr>
        <w:pStyle w:val="Quellcode"/>
      </w:pPr>
      <w:r>
        <w:t xml:space="preserve"> ADD 15 1.0 </w:t>
      </w:r>
    </w:p>
    <w:p w14:paraId="37E6DE41" w14:textId="77777777" w:rsidR="005445AA" w:rsidRDefault="005445AA" w:rsidP="005445AA">
      <w:pPr>
        <w:pStyle w:val="Quellcode"/>
      </w:pPr>
      <w:r>
        <w:t xml:space="preserve"> ADD 12 1.0 </w:t>
      </w:r>
    </w:p>
    <w:p w14:paraId="2EE9336A" w14:textId="77777777" w:rsidR="005445AA" w:rsidRDefault="005445AA" w:rsidP="005445AA">
      <w:pPr>
        <w:pStyle w:val="Quellcode"/>
      </w:pPr>
      <w:r>
        <w:t xml:space="preserve"> ADD 11 1.0 </w:t>
      </w:r>
    </w:p>
    <w:p w14:paraId="43662E24" w14:textId="77777777" w:rsidR="005445AA" w:rsidRDefault="005445AA" w:rsidP="005445AA">
      <w:pPr>
        <w:pStyle w:val="Quellcode"/>
      </w:pPr>
      <w:r>
        <w:t xml:space="preserve"> ADD 8 1.0 </w:t>
      </w:r>
    </w:p>
    <w:p w14:paraId="4205039A" w14:textId="77777777" w:rsidR="005445AA" w:rsidRDefault="005445AA" w:rsidP="005445AA">
      <w:pPr>
        <w:pStyle w:val="Quellcode"/>
      </w:pPr>
      <w:r>
        <w:t xml:space="preserve"> ADD 1 1.0 </w:t>
      </w:r>
    </w:p>
    <w:p w14:paraId="556813B2" w14:textId="77777777" w:rsidR="005445AA" w:rsidRDefault="005445AA" w:rsidP="005445AA">
      <w:pPr>
        <w:pStyle w:val="Quellcode"/>
      </w:pPr>
      <w:r>
        <w:lastRenderedPageBreak/>
        <w:t xml:space="preserve"> SH 13 8.0 </w:t>
      </w:r>
    </w:p>
    <w:p w14:paraId="14C86AF5" w14:textId="77777777" w:rsidR="005445AA" w:rsidRDefault="005445AA" w:rsidP="005445AA">
      <w:pPr>
        <w:pStyle w:val="Quellcode"/>
      </w:pPr>
      <w:r>
        <w:t xml:space="preserve"> SH 9 8.0 </w:t>
      </w:r>
    </w:p>
    <w:p w14:paraId="67BC03EE" w14:textId="77777777" w:rsidR="005445AA" w:rsidRDefault="005445AA" w:rsidP="005445AA">
      <w:pPr>
        <w:pStyle w:val="Quellcode"/>
      </w:pPr>
      <w:r>
        <w:t xml:space="preserve"> SH 5 8.0 </w:t>
      </w:r>
    </w:p>
    <w:p w14:paraId="32EFB3E1" w14:textId="77777777" w:rsidR="005445AA" w:rsidRDefault="005445AA" w:rsidP="005445AA">
      <w:pPr>
        <w:pStyle w:val="Quellcode"/>
      </w:pPr>
      <w:r>
        <w:t xml:space="preserve"> SH 1 6.0 </w:t>
      </w:r>
    </w:p>
    <w:p w14:paraId="30D4803A" w14:textId="77777777" w:rsidR="005445AA" w:rsidRDefault="005445AA" w:rsidP="005445AA">
      <w:pPr>
        <w:pStyle w:val="Quellcode"/>
      </w:pPr>
      <w:r>
        <w:t xml:space="preserve"> SH 0 6.0 </w:t>
      </w:r>
    </w:p>
    <w:p w14:paraId="63480177" w14:textId="77777777" w:rsidR="005445AA" w:rsidRDefault="005445AA" w:rsidP="005445AA">
      <w:pPr>
        <w:pStyle w:val="Quellcode"/>
      </w:pPr>
      <w:r>
        <w:t xml:space="preserve"> SH 17 4.0 </w:t>
      </w:r>
    </w:p>
    <w:p w14:paraId="5C6D2E9C" w14:textId="77777777" w:rsidR="005445AA" w:rsidRDefault="005445AA" w:rsidP="005445AA">
      <w:pPr>
        <w:pStyle w:val="Quellcode"/>
      </w:pPr>
      <w:r>
        <w:t xml:space="preserve"> CMP 0 2.1 </w:t>
      </w:r>
    </w:p>
    <w:p w14:paraId="63A20497" w14:textId="77777777" w:rsidR="005445AA" w:rsidRDefault="005445AA" w:rsidP="005445AA">
      <w:pPr>
        <w:pStyle w:val="Quellcode"/>
      </w:pPr>
      <w:r>
        <w:t xml:space="preserve"> SUB 0 14.0 </w:t>
      </w:r>
    </w:p>
    <w:p w14:paraId="5997009A" w14:textId="77777777" w:rsidR="005445AA" w:rsidRDefault="005445AA" w:rsidP="005445AA">
      <w:pPr>
        <w:pStyle w:val="Quellcode"/>
      </w:pPr>
    </w:p>
    <w:p w14:paraId="10FEF56E" w14:textId="77777777" w:rsidR="005445AA" w:rsidRDefault="005445AA" w:rsidP="005445AA">
      <w:pPr>
        <w:pStyle w:val="Quellcode"/>
      </w:pPr>
      <w:r>
        <w:t>cost = 52.1</w:t>
      </w:r>
    </w:p>
    <w:p w14:paraId="201A3C81" w14:textId="77777777" w:rsidR="005445AA" w:rsidRDefault="005445AA" w:rsidP="005445AA">
      <w:pPr>
        <w:pStyle w:val="Quellcode"/>
      </w:pPr>
    </w:p>
    <w:p w14:paraId="298FD58A" w14:textId="77777777" w:rsidR="005445AA" w:rsidRDefault="005445AA" w:rsidP="005445AA">
      <w:pPr>
        <w:pStyle w:val="Quellcode"/>
      </w:pPr>
      <w:r>
        <w:t>ALAP</w:t>
      </w:r>
    </w:p>
    <w:p w14:paraId="0DFFDD36" w14:textId="77777777" w:rsidR="005445AA" w:rsidRDefault="005445AA" w:rsidP="005445AA">
      <w:pPr>
        <w:pStyle w:val="Quellcode"/>
      </w:pPr>
      <w:r>
        <w:t>Found schedule of length 21</w:t>
      </w:r>
    </w:p>
    <w:p w14:paraId="2BD61E6F" w14:textId="77777777" w:rsidR="005445AA" w:rsidRDefault="005445AA" w:rsidP="005445AA">
      <w:pPr>
        <w:pStyle w:val="Quellcode"/>
      </w:pPr>
    </w:p>
    <w:p w14:paraId="505A5C8B" w14:textId="77777777" w:rsidR="005445AA" w:rsidRDefault="005445AA" w:rsidP="005445AA">
      <w:pPr>
        <w:pStyle w:val="Quellcode"/>
      </w:pPr>
      <w:r>
        <w:t>n45 : [0:1]</w:t>
      </w:r>
    </w:p>
    <w:p w14:paraId="359D20A1" w14:textId="77777777" w:rsidR="005445AA" w:rsidRDefault="005445AA" w:rsidP="005445AA">
      <w:pPr>
        <w:pStyle w:val="Quellcode"/>
      </w:pPr>
      <w:r>
        <w:t>n33 : [0:0]</w:t>
      </w:r>
    </w:p>
    <w:p w14:paraId="67F99C0C" w14:textId="77777777" w:rsidR="005445AA" w:rsidRDefault="005445AA" w:rsidP="005445AA">
      <w:pPr>
        <w:pStyle w:val="Quellcode"/>
      </w:pPr>
      <w:r>
        <w:t>n72 : [1:1]</w:t>
      </w:r>
    </w:p>
    <w:p w14:paraId="6DE47736" w14:textId="77777777" w:rsidR="005445AA" w:rsidRDefault="005445AA" w:rsidP="005445AA">
      <w:pPr>
        <w:pStyle w:val="Quellcode"/>
      </w:pPr>
      <w:r>
        <w:t>n32 : [1:1]</w:t>
      </w:r>
    </w:p>
    <w:p w14:paraId="70BE404F" w14:textId="77777777" w:rsidR="005445AA" w:rsidRDefault="005445AA" w:rsidP="005445AA">
      <w:pPr>
        <w:pStyle w:val="Quellcode"/>
      </w:pPr>
      <w:r>
        <w:t>n76 : [1:1]</w:t>
      </w:r>
    </w:p>
    <w:p w14:paraId="4DB613E7" w14:textId="77777777" w:rsidR="005445AA" w:rsidRDefault="005445AA" w:rsidP="005445AA">
      <w:pPr>
        <w:pStyle w:val="Quellcode"/>
      </w:pPr>
      <w:r>
        <w:t>n1 : [2:2]</w:t>
      </w:r>
    </w:p>
    <w:p w14:paraId="5D2672D6" w14:textId="77777777" w:rsidR="005445AA" w:rsidRDefault="005445AA" w:rsidP="005445AA">
      <w:pPr>
        <w:pStyle w:val="Quellcode"/>
      </w:pPr>
      <w:r>
        <w:t>n71 : [2:2]</w:t>
      </w:r>
    </w:p>
    <w:p w14:paraId="2710677E" w14:textId="77777777" w:rsidR="005445AA" w:rsidRDefault="005445AA" w:rsidP="005445AA">
      <w:pPr>
        <w:pStyle w:val="Quellcode"/>
      </w:pPr>
      <w:r>
        <w:t>n75 : [2:2]</w:t>
      </w:r>
    </w:p>
    <w:p w14:paraId="3B5F07E4" w14:textId="77777777" w:rsidR="005445AA" w:rsidRDefault="005445AA" w:rsidP="005445AA">
      <w:pPr>
        <w:pStyle w:val="Quellcode"/>
      </w:pPr>
      <w:r>
        <w:t>n44 : [2:2]</w:t>
      </w:r>
    </w:p>
    <w:p w14:paraId="47BE9BBB" w14:textId="77777777" w:rsidR="005445AA" w:rsidRDefault="005445AA" w:rsidP="005445AA">
      <w:pPr>
        <w:pStyle w:val="Quellcode"/>
      </w:pPr>
      <w:r>
        <w:t>n0 : [3:3]</w:t>
      </w:r>
    </w:p>
    <w:p w14:paraId="76692FF8" w14:textId="77777777" w:rsidR="005445AA" w:rsidRDefault="005445AA" w:rsidP="005445AA">
      <w:pPr>
        <w:pStyle w:val="Quellcode"/>
      </w:pPr>
      <w:r>
        <w:t>n63 : [3:3]</w:t>
      </w:r>
    </w:p>
    <w:p w14:paraId="3C623188" w14:textId="77777777" w:rsidR="005445AA" w:rsidRDefault="005445AA" w:rsidP="005445AA">
      <w:pPr>
        <w:pStyle w:val="Quellcode"/>
      </w:pPr>
      <w:r>
        <w:t>n41 : [3:3]</w:t>
      </w:r>
    </w:p>
    <w:p w14:paraId="1E1312BD" w14:textId="77777777" w:rsidR="005445AA" w:rsidRDefault="005445AA" w:rsidP="005445AA">
      <w:pPr>
        <w:pStyle w:val="Quellcode"/>
      </w:pPr>
      <w:r>
        <w:t>n54 : [3:3]</w:t>
      </w:r>
    </w:p>
    <w:p w14:paraId="5CC29874" w14:textId="77777777" w:rsidR="005445AA" w:rsidRDefault="005445AA" w:rsidP="005445AA">
      <w:pPr>
        <w:pStyle w:val="Quellcode"/>
      </w:pPr>
      <w:r>
        <w:t>n53 : [3:3]</w:t>
      </w:r>
    </w:p>
    <w:p w14:paraId="305F7208" w14:textId="77777777" w:rsidR="005445AA" w:rsidRDefault="005445AA" w:rsidP="005445AA">
      <w:pPr>
        <w:pStyle w:val="Quellcode"/>
      </w:pPr>
      <w:r>
        <w:t>n47 : [4:4]</w:t>
      </w:r>
    </w:p>
    <w:p w14:paraId="58A67937" w14:textId="77777777" w:rsidR="005445AA" w:rsidRDefault="005445AA" w:rsidP="005445AA">
      <w:pPr>
        <w:pStyle w:val="Quellcode"/>
      </w:pPr>
      <w:r>
        <w:t>n48 : [4:4]</w:t>
      </w:r>
    </w:p>
    <w:p w14:paraId="05852ACB" w14:textId="77777777" w:rsidR="005445AA" w:rsidRDefault="005445AA" w:rsidP="005445AA">
      <w:pPr>
        <w:pStyle w:val="Quellcode"/>
      </w:pPr>
      <w:r>
        <w:t>n40 : [4:4]</w:t>
      </w:r>
    </w:p>
    <w:p w14:paraId="60C7723B" w14:textId="77777777" w:rsidR="005445AA" w:rsidRDefault="005445AA" w:rsidP="005445AA">
      <w:pPr>
        <w:pStyle w:val="Quellcode"/>
      </w:pPr>
      <w:r>
        <w:t>n34 : [4:5]</w:t>
      </w:r>
    </w:p>
    <w:p w14:paraId="5E761C05" w14:textId="77777777" w:rsidR="005445AA" w:rsidRDefault="005445AA" w:rsidP="005445AA">
      <w:pPr>
        <w:pStyle w:val="Quellcode"/>
      </w:pPr>
      <w:r>
        <w:lastRenderedPageBreak/>
        <w:t>n36 : [5:5]</w:t>
      </w:r>
    </w:p>
    <w:p w14:paraId="741DDCCE" w14:textId="77777777" w:rsidR="005445AA" w:rsidRDefault="005445AA" w:rsidP="005445AA">
      <w:pPr>
        <w:pStyle w:val="Quellcode"/>
      </w:pPr>
      <w:r>
        <w:t>n37 : [5:5]</w:t>
      </w:r>
    </w:p>
    <w:p w14:paraId="38ACC7BE" w14:textId="77777777" w:rsidR="005445AA" w:rsidRDefault="005445AA" w:rsidP="005445AA">
      <w:pPr>
        <w:pStyle w:val="Quellcode"/>
      </w:pPr>
      <w:r>
        <w:t>n39 : [5:5]</w:t>
      </w:r>
    </w:p>
    <w:p w14:paraId="57779612" w14:textId="77777777" w:rsidR="005445AA" w:rsidRDefault="005445AA" w:rsidP="005445AA">
      <w:pPr>
        <w:pStyle w:val="Quellcode"/>
      </w:pPr>
      <w:r>
        <w:t>n25 : [6:6]</w:t>
      </w:r>
    </w:p>
    <w:p w14:paraId="21C50669" w14:textId="77777777" w:rsidR="005445AA" w:rsidRDefault="005445AA" w:rsidP="005445AA">
      <w:pPr>
        <w:pStyle w:val="Quellcode"/>
      </w:pPr>
      <w:r>
        <w:t>n35 : [6:6]</w:t>
      </w:r>
    </w:p>
    <w:p w14:paraId="1E93A3C4" w14:textId="77777777" w:rsidR="005445AA" w:rsidRDefault="005445AA" w:rsidP="005445AA">
      <w:pPr>
        <w:pStyle w:val="Quellcode"/>
      </w:pPr>
      <w:r>
        <w:t>n73 : [6:6]</w:t>
      </w:r>
    </w:p>
    <w:p w14:paraId="20FE63D5" w14:textId="77777777" w:rsidR="005445AA" w:rsidRDefault="005445AA" w:rsidP="005445AA">
      <w:pPr>
        <w:pStyle w:val="Quellcode"/>
      </w:pPr>
      <w:r>
        <w:t>n78 : [6:6]</w:t>
      </w:r>
    </w:p>
    <w:p w14:paraId="5A489CBF" w14:textId="77777777" w:rsidR="005445AA" w:rsidRDefault="005445AA" w:rsidP="005445AA">
      <w:pPr>
        <w:pStyle w:val="Quellcode"/>
      </w:pPr>
      <w:r>
        <w:t>n57 : [7:7]</w:t>
      </w:r>
    </w:p>
    <w:p w14:paraId="2EB23855" w14:textId="77777777" w:rsidR="005445AA" w:rsidRDefault="005445AA" w:rsidP="005445AA">
      <w:pPr>
        <w:pStyle w:val="Quellcode"/>
      </w:pPr>
      <w:r>
        <w:t>n13 : [7:7]</w:t>
      </w:r>
    </w:p>
    <w:p w14:paraId="0627F2C5" w14:textId="77777777" w:rsidR="005445AA" w:rsidRDefault="005445AA" w:rsidP="005445AA">
      <w:pPr>
        <w:pStyle w:val="Quellcode"/>
      </w:pPr>
      <w:r>
        <w:t>n21 : [7:7]</w:t>
      </w:r>
    </w:p>
    <w:p w14:paraId="45991388" w14:textId="77777777" w:rsidR="005445AA" w:rsidRDefault="005445AA" w:rsidP="005445AA">
      <w:pPr>
        <w:pStyle w:val="Quellcode"/>
      </w:pPr>
      <w:r>
        <w:t>n20 : [7:7]</w:t>
      </w:r>
    </w:p>
    <w:p w14:paraId="1C8F2971" w14:textId="77777777" w:rsidR="005445AA" w:rsidRDefault="005445AA" w:rsidP="005445AA">
      <w:pPr>
        <w:pStyle w:val="Quellcode"/>
      </w:pPr>
      <w:r>
        <w:t>n12 : [7:7]</w:t>
      </w:r>
    </w:p>
    <w:p w14:paraId="3B359025" w14:textId="77777777" w:rsidR="005445AA" w:rsidRDefault="005445AA" w:rsidP="005445AA">
      <w:pPr>
        <w:pStyle w:val="Quellcode"/>
      </w:pPr>
      <w:r>
        <w:t>n19 : [8:8]</w:t>
      </w:r>
    </w:p>
    <w:p w14:paraId="10E7A8D8" w14:textId="77777777" w:rsidR="005445AA" w:rsidRDefault="005445AA" w:rsidP="005445AA">
      <w:pPr>
        <w:pStyle w:val="Quellcode"/>
      </w:pPr>
      <w:r>
        <w:t>n43 : [8:9]</w:t>
      </w:r>
    </w:p>
    <w:p w14:paraId="2245324C" w14:textId="77777777" w:rsidR="005445AA" w:rsidRDefault="005445AA" w:rsidP="005445AA">
      <w:pPr>
        <w:pStyle w:val="Quellcode"/>
      </w:pPr>
      <w:r>
        <w:t>n31 : [8:8]</w:t>
      </w:r>
    </w:p>
    <w:p w14:paraId="53A7608E" w14:textId="77777777" w:rsidR="005445AA" w:rsidRDefault="005445AA" w:rsidP="005445AA">
      <w:pPr>
        <w:pStyle w:val="Quellcode"/>
      </w:pPr>
      <w:r>
        <w:t>n11 : [8:8]</w:t>
      </w:r>
    </w:p>
    <w:p w14:paraId="57300459" w14:textId="77777777" w:rsidR="005445AA" w:rsidRDefault="005445AA" w:rsidP="005445AA">
      <w:pPr>
        <w:pStyle w:val="Quellcode"/>
      </w:pPr>
      <w:r>
        <w:t>n74 : [9:9]</w:t>
      </w:r>
    </w:p>
    <w:p w14:paraId="68239F39" w14:textId="77777777" w:rsidR="005445AA" w:rsidRDefault="005445AA" w:rsidP="005445AA">
      <w:pPr>
        <w:pStyle w:val="Quellcode"/>
      </w:pPr>
      <w:r>
        <w:t>n30 : [9:9]</w:t>
      </w:r>
    </w:p>
    <w:p w14:paraId="39A04631" w14:textId="77777777" w:rsidR="005445AA" w:rsidRDefault="005445AA" w:rsidP="005445AA">
      <w:pPr>
        <w:pStyle w:val="Quellcode"/>
      </w:pPr>
      <w:r>
        <w:t>n56 : [9:9]</w:t>
      </w:r>
    </w:p>
    <w:p w14:paraId="54B1A2A3" w14:textId="77777777" w:rsidR="005445AA" w:rsidRDefault="005445AA" w:rsidP="005445AA">
      <w:pPr>
        <w:pStyle w:val="Quellcode"/>
      </w:pPr>
      <w:r>
        <w:t>n52 : [10:10]</w:t>
      </w:r>
    </w:p>
    <w:p w14:paraId="3DB92314" w14:textId="77777777" w:rsidR="005445AA" w:rsidRDefault="005445AA" w:rsidP="005445AA">
      <w:pPr>
        <w:pStyle w:val="Quellcode"/>
      </w:pPr>
      <w:r>
        <w:t>n42 : [10:10]</w:t>
      </w:r>
    </w:p>
    <w:p w14:paraId="02838445" w14:textId="77777777" w:rsidR="005445AA" w:rsidRDefault="005445AA" w:rsidP="005445AA">
      <w:pPr>
        <w:pStyle w:val="Quellcode"/>
      </w:pPr>
      <w:r>
        <w:t>n64 : [10:10]</w:t>
      </w:r>
    </w:p>
    <w:p w14:paraId="0A7601EB" w14:textId="77777777" w:rsidR="005445AA" w:rsidRDefault="005445AA" w:rsidP="005445AA">
      <w:pPr>
        <w:pStyle w:val="Quellcode"/>
      </w:pPr>
      <w:r>
        <w:t>n55 : [10:10]</w:t>
      </w:r>
    </w:p>
    <w:p w14:paraId="6C344659" w14:textId="77777777" w:rsidR="005445AA" w:rsidRDefault="005445AA" w:rsidP="005445AA">
      <w:pPr>
        <w:pStyle w:val="Quellcode"/>
      </w:pPr>
      <w:r>
        <w:t>n59 : [11:11]</w:t>
      </w:r>
    </w:p>
    <w:p w14:paraId="2C7BBB16" w14:textId="77777777" w:rsidR="005445AA" w:rsidRDefault="005445AA" w:rsidP="005445AA">
      <w:pPr>
        <w:pStyle w:val="Quellcode"/>
      </w:pPr>
      <w:r>
        <w:t>n29 : [11:11]</w:t>
      </w:r>
    </w:p>
    <w:p w14:paraId="21C501CD" w14:textId="77777777" w:rsidR="005445AA" w:rsidRDefault="005445AA" w:rsidP="005445AA">
      <w:pPr>
        <w:pStyle w:val="Quellcode"/>
      </w:pPr>
      <w:r>
        <w:t>n28 : [11:11]</w:t>
      </w:r>
    </w:p>
    <w:p w14:paraId="1DE2E1E7" w14:textId="77777777" w:rsidR="005445AA" w:rsidRDefault="005445AA" w:rsidP="005445AA">
      <w:pPr>
        <w:pStyle w:val="Quellcode"/>
      </w:pPr>
      <w:r>
        <w:t>n50 : [11:11]</w:t>
      </w:r>
    </w:p>
    <w:p w14:paraId="240118E3" w14:textId="77777777" w:rsidR="005445AA" w:rsidRDefault="005445AA" w:rsidP="005445AA">
      <w:pPr>
        <w:pStyle w:val="Quellcode"/>
      </w:pPr>
      <w:r>
        <w:t>n51 : [11:11]</w:t>
      </w:r>
    </w:p>
    <w:p w14:paraId="59247842" w14:textId="77777777" w:rsidR="005445AA" w:rsidRDefault="005445AA" w:rsidP="005445AA">
      <w:pPr>
        <w:pStyle w:val="Quellcode"/>
      </w:pPr>
      <w:r>
        <w:t>n58 : [12:13]</w:t>
      </w:r>
    </w:p>
    <w:p w14:paraId="672653DE" w14:textId="77777777" w:rsidR="005445AA" w:rsidRDefault="005445AA" w:rsidP="005445AA">
      <w:pPr>
        <w:pStyle w:val="Quellcode"/>
      </w:pPr>
      <w:r>
        <w:t>n27 : [12:12]</w:t>
      </w:r>
    </w:p>
    <w:p w14:paraId="446C47F6" w14:textId="77777777" w:rsidR="005445AA" w:rsidRDefault="005445AA" w:rsidP="005445AA">
      <w:pPr>
        <w:pStyle w:val="Quellcode"/>
      </w:pPr>
      <w:r>
        <w:t>n5 : [12:12]</w:t>
      </w:r>
    </w:p>
    <w:p w14:paraId="091179D1" w14:textId="77777777" w:rsidR="005445AA" w:rsidRDefault="005445AA" w:rsidP="005445AA">
      <w:pPr>
        <w:pStyle w:val="Quellcode"/>
      </w:pPr>
      <w:r>
        <w:t>n62 : [12:12]</w:t>
      </w:r>
    </w:p>
    <w:p w14:paraId="7E7B0B68" w14:textId="77777777" w:rsidR="005445AA" w:rsidRDefault="005445AA" w:rsidP="005445AA">
      <w:pPr>
        <w:pStyle w:val="Quellcode"/>
      </w:pPr>
      <w:r>
        <w:lastRenderedPageBreak/>
        <w:t>n26 : [13:13]</w:t>
      </w:r>
    </w:p>
    <w:p w14:paraId="517195BB" w14:textId="77777777" w:rsidR="005445AA" w:rsidRDefault="005445AA" w:rsidP="005445AA">
      <w:pPr>
        <w:pStyle w:val="Quellcode"/>
      </w:pPr>
      <w:r>
        <w:t>n9 : [13:13]</w:t>
      </w:r>
    </w:p>
    <w:p w14:paraId="0D8A1801" w14:textId="77777777" w:rsidR="005445AA" w:rsidRDefault="005445AA" w:rsidP="005445AA">
      <w:pPr>
        <w:pStyle w:val="Quellcode"/>
      </w:pPr>
      <w:r>
        <w:t>n10 : [13:13]</w:t>
      </w:r>
    </w:p>
    <w:p w14:paraId="05C79584" w14:textId="77777777" w:rsidR="005445AA" w:rsidRDefault="005445AA" w:rsidP="005445AA">
      <w:pPr>
        <w:pStyle w:val="Quellcode"/>
      </w:pPr>
      <w:r>
        <w:t>n49 : [14:14]</w:t>
      </w:r>
    </w:p>
    <w:p w14:paraId="54BF9070" w14:textId="77777777" w:rsidR="005445AA" w:rsidRDefault="005445AA" w:rsidP="005445AA">
      <w:pPr>
        <w:pStyle w:val="Quellcode"/>
      </w:pPr>
      <w:r>
        <w:t>n61 : [14:14]</w:t>
      </w:r>
    </w:p>
    <w:p w14:paraId="54150E53" w14:textId="77777777" w:rsidR="005445AA" w:rsidRDefault="005445AA" w:rsidP="005445AA">
      <w:pPr>
        <w:pStyle w:val="Quellcode"/>
      </w:pPr>
      <w:r>
        <w:t>n7 : [14:14]</w:t>
      </w:r>
    </w:p>
    <w:p w14:paraId="46D366BC" w14:textId="77777777" w:rsidR="005445AA" w:rsidRDefault="005445AA" w:rsidP="005445AA">
      <w:pPr>
        <w:pStyle w:val="Quellcode"/>
      </w:pPr>
      <w:r>
        <w:t>n8 : [14:14]</w:t>
      </w:r>
    </w:p>
    <w:p w14:paraId="3719194F" w14:textId="77777777" w:rsidR="005445AA" w:rsidRDefault="005445AA" w:rsidP="005445AA">
      <w:pPr>
        <w:pStyle w:val="Quellcode"/>
      </w:pPr>
      <w:r>
        <w:t>n18 : [15:15]</w:t>
      </w:r>
    </w:p>
    <w:p w14:paraId="58ECAB76" w14:textId="77777777" w:rsidR="005445AA" w:rsidRDefault="005445AA" w:rsidP="005445AA">
      <w:pPr>
        <w:pStyle w:val="Quellcode"/>
      </w:pPr>
      <w:r>
        <w:t>n3 : [15:15]</w:t>
      </w:r>
    </w:p>
    <w:p w14:paraId="0A7ABDD0" w14:textId="77777777" w:rsidR="005445AA" w:rsidRDefault="005445AA" w:rsidP="005445AA">
      <w:pPr>
        <w:pStyle w:val="Quellcode"/>
      </w:pPr>
      <w:r>
        <w:t>n17 : [15:15]</w:t>
      </w:r>
    </w:p>
    <w:p w14:paraId="21D09647" w14:textId="77777777" w:rsidR="005445AA" w:rsidRDefault="005445AA" w:rsidP="005445AA">
      <w:pPr>
        <w:pStyle w:val="Quellcode"/>
      </w:pPr>
      <w:r>
        <w:t>n6 : [15:15]</w:t>
      </w:r>
    </w:p>
    <w:p w14:paraId="5A21E0BB" w14:textId="77777777" w:rsidR="005445AA" w:rsidRDefault="005445AA" w:rsidP="005445AA">
      <w:pPr>
        <w:pStyle w:val="Quellcode"/>
      </w:pPr>
      <w:r>
        <w:t>n60 : [15:15]</w:t>
      </w:r>
    </w:p>
    <w:p w14:paraId="60B755F3" w14:textId="77777777" w:rsidR="005445AA" w:rsidRDefault="005445AA" w:rsidP="005445AA">
      <w:pPr>
        <w:pStyle w:val="Quellcode"/>
      </w:pPr>
      <w:r>
        <w:t>n79 : [16:16]</w:t>
      </w:r>
    </w:p>
    <w:p w14:paraId="74693A51" w14:textId="77777777" w:rsidR="005445AA" w:rsidRDefault="005445AA" w:rsidP="005445AA">
      <w:pPr>
        <w:pStyle w:val="Quellcode"/>
      </w:pPr>
      <w:r>
        <w:t>n46 : [16:16]</w:t>
      </w:r>
    </w:p>
    <w:p w14:paraId="03EF3CFA" w14:textId="77777777" w:rsidR="005445AA" w:rsidRDefault="005445AA" w:rsidP="005445AA">
      <w:pPr>
        <w:pStyle w:val="Quellcode"/>
      </w:pPr>
      <w:r>
        <w:t>n16 : [16:16]</w:t>
      </w:r>
    </w:p>
    <w:p w14:paraId="0C02E691" w14:textId="77777777" w:rsidR="005445AA" w:rsidRDefault="005445AA" w:rsidP="005445AA">
      <w:pPr>
        <w:pStyle w:val="Quellcode"/>
      </w:pPr>
      <w:r>
        <w:t>n15 : [16:17]</w:t>
      </w:r>
    </w:p>
    <w:p w14:paraId="6653EE70" w14:textId="77777777" w:rsidR="005445AA" w:rsidRDefault="005445AA" w:rsidP="005445AA">
      <w:pPr>
        <w:pStyle w:val="Quellcode"/>
      </w:pPr>
      <w:r>
        <w:t>n68 : [17:17]</w:t>
      </w:r>
    </w:p>
    <w:p w14:paraId="3CEF2D82" w14:textId="77777777" w:rsidR="005445AA" w:rsidRDefault="005445AA" w:rsidP="005445AA">
      <w:pPr>
        <w:pStyle w:val="Quellcode"/>
      </w:pPr>
      <w:r>
        <w:t>n24 : [17:17]</w:t>
      </w:r>
    </w:p>
    <w:p w14:paraId="3EB1A081" w14:textId="77777777" w:rsidR="005445AA" w:rsidRDefault="005445AA" w:rsidP="005445AA">
      <w:pPr>
        <w:pStyle w:val="Quellcode"/>
      </w:pPr>
      <w:r>
        <w:t>n23 : [17:17]</w:t>
      </w:r>
    </w:p>
    <w:p w14:paraId="3F674B42" w14:textId="77777777" w:rsidR="005445AA" w:rsidRDefault="005445AA" w:rsidP="005445AA">
      <w:pPr>
        <w:pStyle w:val="Quellcode"/>
      </w:pPr>
      <w:r>
        <w:t>n14 : [18:18]</w:t>
      </w:r>
    </w:p>
    <w:p w14:paraId="78BEE702" w14:textId="77777777" w:rsidR="005445AA" w:rsidRDefault="005445AA" w:rsidP="005445AA">
      <w:pPr>
        <w:pStyle w:val="Quellcode"/>
      </w:pPr>
      <w:r>
        <w:t>n67 : [18:18]</w:t>
      </w:r>
    </w:p>
    <w:p w14:paraId="4EB1353B" w14:textId="77777777" w:rsidR="005445AA" w:rsidRDefault="005445AA" w:rsidP="005445AA">
      <w:pPr>
        <w:pStyle w:val="Quellcode"/>
      </w:pPr>
      <w:r>
        <w:t>n22 : [18:18]</w:t>
      </w:r>
    </w:p>
    <w:p w14:paraId="7F53FBDC" w14:textId="77777777" w:rsidR="005445AA" w:rsidRDefault="005445AA" w:rsidP="005445AA">
      <w:pPr>
        <w:pStyle w:val="Quellcode"/>
      </w:pPr>
      <w:r>
        <w:t>n66 : [18:18]</w:t>
      </w:r>
    </w:p>
    <w:p w14:paraId="53F2288C" w14:textId="77777777" w:rsidR="005445AA" w:rsidRDefault="005445AA" w:rsidP="005445AA">
      <w:pPr>
        <w:pStyle w:val="Quellcode"/>
      </w:pPr>
      <w:r>
        <w:t>n38 : [19:19]</w:t>
      </w:r>
    </w:p>
    <w:p w14:paraId="0C0A65FE" w14:textId="77777777" w:rsidR="005445AA" w:rsidRDefault="005445AA" w:rsidP="005445AA">
      <w:pPr>
        <w:pStyle w:val="Quellcode"/>
      </w:pPr>
      <w:r>
        <w:t>n70 : [19:19]</w:t>
      </w:r>
    </w:p>
    <w:p w14:paraId="05F780AB" w14:textId="77777777" w:rsidR="005445AA" w:rsidRDefault="005445AA" w:rsidP="005445AA">
      <w:pPr>
        <w:pStyle w:val="Quellcode"/>
      </w:pPr>
      <w:r>
        <w:t>n4 : [19:19]</w:t>
      </w:r>
    </w:p>
    <w:p w14:paraId="030FC6DD" w14:textId="77777777" w:rsidR="005445AA" w:rsidRDefault="005445AA" w:rsidP="005445AA">
      <w:pPr>
        <w:pStyle w:val="Quellcode"/>
      </w:pPr>
      <w:r>
        <w:t>n65 : [19:19]</w:t>
      </w:r>
    </w:p>
    <w:p w14:paraId="0F4CBC3E" w14:textId="77777777" w:rsidR="005445AA" w:rsidRDefault="005445AA" w:rsidP="005445AA">
      <w:pPr>
        <w:pStyle w:val="Quellcode"/>
      </w:pPr>
      <w:r>
        <w:t>n69 : [20:20]</w:t>
      </w:r>
    </w:p>
    <w:p w14:paraId="0DDE5399" w14:textId="77777777" w:rsidR="005445AA" w:rsidRDefault="005445AA" w:rsidP="005445AA">
      <w:pPr>
        <w:pStyle w:val="Quellcode"/>
      </w:pPr>
      <w:r>
        <w:t>n2 : [20:20]</w:t>
      </w:r>
    </w:p>
    <w:p w14:paraId="2539BA20" w14:textId="77777777" w:rsidR="005445AA" w:rsidRDefault="005445AA" w:rsidP="005445AA">
      <w:pPr>
        <w:pStyle w:val="Quellcode"/>
      </w:pPr>
      <w:r>
        <w:t>n81 : [20:20]</w:t>
      </w:r>
    </w:p>
    <w:p w14:paraId="32A6112D" w14:textId="77777777" w:rsidR="005445AA" w:rsidRDefault="005445AA" w:rsidP="005445AA">
      <w:pPr>
        <w:pStyle w:val="Quellcode"/>
      </w:pPr>
      <w:r>
        <w:t>n80 : [20:20]</w:t>
      </w:r>
    </w:p>
    <w:p w14:paraId="27EDC3FD" w14:textId="77777777" w:rsidR="005445AA" w:rsidRDefault="005445AA" w:rsidP="005445AA">
      <w:pPr>
        <w:pStyle w:val="Quellcode"/>
      </w:pPr>
      <w:r>
        <w:t>n77 : [20:20]</w:t>
      </w:r>
    </w:p>
    <w:p w14:paraId="6784962D" w14:textId="77777777" w:rsidR="005445AA" w:rsidRDefault="005445AA" w:rsidP="005445AA">
      <w:pPr>
        <w:pStyle w:val="Quellcode"/>
      </w:pPr>
    </w:p>
    <w:p w14:paraId="6482314F" w14:textId="77777777" w:rsidR="005445AA" w:rsidRDefault="005445AA" w:rsidP="005445AA">
      <w:pPr>
        <w:pStyle w:val="Quellcode"/>
      </w:pPr>
      <w:r>
        <w:t>Registered resources</w:t>
      </w:r>
    </w:p>
    <w:p w14:paraId="71AA924A" w14:textId="77777777" w:rsidR="005445AA" w:rsidRDefault="005445AA" w:rsidP="005445AA">
      <w:pPr>
        <w:pStyle w:val="Quellcode"/>
      </w:pPr>
      <w:r>
        <w:t xml:space="preserve"> MEM 17 9.0 </w:t>
      </w:r>
    </w:p>
    <w:p w14:paraId="37BB24FB" w14:textId="77777777" w:rsidR="005445AA" w:rsidRDefault="005445AA" w:rsidP="005445AA">
      <w:pPr>
        <w:pStyle w:val="Quellcode"/>
      </w:pPr>
      <w:r>
        <w:t xml:space="preserve"> MEM 16 9.0 </w:t>
      </w:r>
    </w:p>
    <w:p w14:paraId="21869404" w14:textId="77777777" w:rsidR="005445AA" w:rsidRDefault="005445AA" w:rsidP="005445AA">
      <w:pPr>
        <w:pStyle w:val="Quellcode"/>
      </w:pPr>
      <w:r>
        <w:t xml:space="preserve"> MEM 13 9.0 </w:t>
      </w:r>
    </w:p>
    <w:p w14:paraId="42E92755" w14:textId="77777777" w:rsidR="005445AA" w:rsidRDefault="005445AA" w:rsidP="005445AA">
      <w:pPr>
        <w:pStyle w:val="Quellcode"/>
      </w:pPr>
      <w:r>
        <w:t xml:space="preserve"> MEM 12 9.0 </w:t>
      </w:r>
    </w:p>
    <w:p w14:paraId="0596C578" w14:textId="77777777" w:rsidR="005445AA" w:rsidRDefault="005445AA" w:rsidP="005445AA">
      <w:pPr>
        <w:pStyle w:val="Quellcode"/>
      </w:pPr>
      <w:r>
        <w:t xml:space="preserve"> MEM 9 9.0 </w:t>
      </w:r>
    </w:p>
    <w:p w14:paraId="04223B0E" w14:textId="77777777" w:rsidR="005445AA" w:rsidRDefault="005445AA" w:rsidP="005445AA">
      <w:pPr>
        <w:pStyle w:val="Quellcode"/>
      </w:pPr>
      <w:r>
        <w:t xml:space="preserve"> MEM 8 9.0 </w:t>
      </w:r>
    </w:p>
    <w:p w14:paraId="30402CE1" w14:textId="77777777" w:rsidR="005445AA" w:rsidRDefault="005445AA" w:rsidP="005445AA">
      <w:pPr>
        <w:pStyle w:val="Quellcode"/>
      </w:pPr>
      <w:r>
        <w:t xml:space="preserve"> MEM 5 9.0 </w:t>
      </w:r>
    </w:p>
    <w:p w14:paraId="29066E55" w14:textId="77777777" w:rsidR="005445AA" w:rsidRDefault="005445AA" w:rsidP="005445AA">
      <w:pPr>
        <w:pStyle w:val="Quellcode"/>
      </w:pPr>
      <w:r>
        <w:t xml:space="preserve"> MEM 4 9.0 </w:t>
      </w:r>
    </w:p>
    <w:p w14:paraId="76C38E5D" w14:textId="77777777" w:rsidR="005445AA" w:rsidRDefault="005445AA" w:rsidP="005445AA">
      <w:pPr>
        <w:pStyle w:val="Quellcode"/>
      </w:pPr>
      <w:r>
        <w:t xml:space="preserve"> MEM 1 9.0 </w:t>
      </w:r>
    </w:p>
    <w:p w14:paraId="47397DAC" w14:textId="77777777" w:rsidR="005445AA" w:rsidRDefault="005445AA" w:rsidP="005445AA">
      <w:pPr>
        <w:pStyle w:val="Quellcode"/>
      </w:pPr>
      <w:r>
        <w:t xml:space="preserve"> MEM 0 9.0 </w:t>
      </w:r>
    </w:p>
    <w:p w14:paraId="0396FAF1" w14:textId="77777777" w:rsidR="005445AA" w:rsidRDefault="005445AA" w:rsidP="005445AA">
      <w:pPr>
        <w:pStyle w:val="Quellcode"/>
      </w:pPr>
      <w:r>
        <w:t xml:space="preserve"> OR 18 4.0 </w:t>
      </w:r>
    </w:p>
    <w:p w14:paraId="52259FA7" w14:textId="77777777" w:rsidR="005445AA" w:rsidRDefault="005445AA" w:rsidP="005445AA">
      <w:pPr>
        <w:pStyle w:val="Quellcode"/>
      </w:pPr>
      <w:r>
        <w:t xml:space="preserve"> OR 14 4.0 </w:t>
      </w:r>
    </w:p>
    <w:p w14:paraId="086ABB0A" w14:textId="77777777" w:rsidR="005445AA" w:rsidRDefault="005445AA" w:rsidP="005445AA">
      <w:pPr>
        <w:pStyle w:val="Quellcode"/>
      </w:pPr>
      <w:r>
        <w:t xml:space="preserve"> OR 10 4.0 </w:t>
      </w:r>
    </w:p>
    <w:p w14:paraId="01961B4B" w14:textId="77777777" w:rsidR="005445AA" w:rsidRDefault="005445AA" w:rsidP="005445AA">
      <w:pPr>
        <w:pStyle w:val="Quellcode"/>
      </w:pPr>
      <w:r>
        <w:t xml:space="preserve"> OR 6 4.0 </w:t>
      </w:r>
    </w:p>
    <w:p w14:paraId="76A1C99C" w14:textId="77777777" w:rsidR="005445AA" w:rsidRDefault="005445AA" w:rsidP="005445AA">
      <w:pPr>
        <w:pStyle w:val="Quellcode"/>
      </w:pPr>
      <w:r>
        <w:t xml:space="preserve"> OR 2 4.0 </w:t>
      </w:r>
    </w:p>
    <w:p w14:paraId="37C05CCF" w14:textId="77777777" w:rsidR="005445AA" w:rsidRDefault="005445AA" w:rsidP="005445AA">
      <w:pPr>
        <w:pStyle w:val="Quellcode"/>
      </w:pPr>
      <w:r>
        <w:t xml:space="preserve"> OR 20 2.0 </w:t>
      </w:r>
    </w:p>
    <w:p w14:paraId="69B54F3B" w14:textId="77777777" w:rsidR="005445AA" w:rsidRDefault="005445AA" w:rsidP="005445AA">
      <w:pPr>
        <w:pStyle w:val="Quellcode"/>
      </w:pPr>
      <w:r>
        <w:t xml:space="preserve"> OR 17 2.0 </w:t>
      </w:r>
    </w:p>
    <w:p w14:paraId="6BAD890F" w14:textId="77777777" w:rsidR="005445AA" w:rsidRDefault="005445AA" w:rsidP="005445AA">
      <w:pPr>
        <w:pStyle w:val="Quellcode"/>
      </w:pPr>
      <w:r>
        <w:t xml:space="preserve"> OR 16 2.0 </w:t>
      </w:r>
    </w:p>
    <w:p w14:paraId="7B700399" w14:textId="77777777" w:rsidR="005445AA" w:rsidRDefault="005445AA" w:rsidP="005445AA">
      <w:pPr>
        <w:pStyle w:val="Quellcode"/>
      </w:pPr>
      <w:r>
        <w:t xml:space="preserve"> OR 13 2.0 </w:t>
      </w:r>
    </w:p>
    <w:p w14:paraId="13470E3A" w14:textId="77777777" w:rsidR="005445AA" w:rsidRDefault="005445AA" w:rsidP="005445AA">
      <w:pPr>
        <w:pStyle w:val="Quellcode"/>
      </w:pPr>
      <w:r>
        <w:t xml:space="preserve"> OR 12 2.0 </w:t>
      </w:r>
    </w:p>
    <w:p w14:paraId="27F99479" w14:textId="77777777" w:rsidR="005445AA" w:rsidRDefault="005445AA" w:rsidP="005445AA">
      <w:pPr>
        <w:pStyle w:val="Quellcode"/>
      </w:pPr>
      <w:r>
        <w:t xml:space="preserve"> OR 9 2.0 </w:t>
      </w:r>
    </w:p>
    <w:p w14:paraId="2CC1B1C9" w14:textId="77777777" w:rsidR="005445AA" w:rsidRDefault="005445AA" w:rsidP="005445AA">
      <w:pPr>
        <w:pStyle w:val="Quellcode"/>
      </w:pPr>
      <w:r>
        <w:t xml:space="preserve"> OR 8 2.0 </w:t>
      </w:r>
    </w:p>
    <w:p w14:paraId="1DCE3EF8" w14:textId="77777777" w:rsidR="005445AA" w:rsidRDefault="005445AA" w:rsidP="005445AA">
      <w:pPr>
        <w:pStyle w:val="Quellcode"/>
      </w:pPr>
      <w:r>
        <w:t xml:space="preserve"> OR 5 2.0 </w:t>
      </w:r>
    </w:p>
    <w:p w14:paraId="0C52667F" w14:textId="77777777" w:rsidR="005445AA" w:rsidRDefault="005445AA" w:rsidP="005445AA">
      <w:pPr>
        <w:pStyle w:val="Quellcode"/>
      </w:pPr>
      <w:r>
        <w:t xml:space="preserve"> OR 4 2.0 </w:t>
      </w:r>
    </w:p>
    <w:p w14:paraId="5032C4AB" w14:textId="77777777" w:rsidR="005445AA" w:rsidRDefault="005445AA" w:rsidP="005445AA">
      <w:pPr>
        <w:pStyle w:val="Quellcode"/>
      </w:pPr>
      <w:r>
        <w:t xml:space="preserve"> OR 1 2.0 </w:t>
      </w:r>
    </w:p>
    <w:p w14:paraId="46AFA63E" w14:textId="77777777" w:rsidR="005445AA" w:rsidRDefault="005445AA" w:rsidP="005445AA">
      <w:pPr>
        <w:pStyle w:val="Quellcode"/>
      </w:pPr>
      <w:r>
        <w:t xml:space="preserve"> ADD 20 3.0 </w:t>
      </w:r>
    </w:p>
    <w:p w14:paraId="5B89755C" w14:textId="77777777" w:rsidR="005445AA" w:rsidRDefault="005445AA" w:rsidP="005445AA">
      <w:pPr>
        <w:pStyle w:val="Quellcode"/>
      </w:pPr>
      <w:r>
        <w:t xml:space="preserve"> ADD 15 3.0 </w:t>
      </w:r>
    </w:p>
    <w:p w14:paraId="43682649" w14:textId="77777777" w:rsidR="005445AA" w:rsidRDefault="005445AA" w:rsidP="005445AA">
      <w:pPr>
        <w:pStyle w:val="Quellcode"/>
      </w:pPr>
      <w:r>
        <w:t xml:space="preserve"> ADD 11 3.0 </w:t>
      </w:r>
    </w:p>
    <w:p w14:paraId="0D918C86" w14:textId="77777777" w:rsidR="005445AA" w:rsidRDefault="005445AA" w:rsidP="005445AA">
      <w:pPr>
        <w:pStyle w:val="Quellcode"/>
      </w:pPr>
      <w:r>
        <w:t xml:space="preserve"> ADD 7 3.0 </w:t>
      </w:r>
    </w:p>
    <w:p w14:paraId="23C8A787" w14:textId="77777777" w:rsidR="005445AA" w:rsidRDefault="005445AA" w:rsidP="005445AA">
      <w:pPr>
        <w:pStyle w:val="Quellcode"/>
      </w:pPr>
      <w:r>
        <w:t xml:space="preserve"> ADD 3 3.0 </w:t>
      </w:r>
    </w:p>
    <w:p w14:paraId="63CFBE62" w14:textId="77777777" w:rsidR="005445AA" w:rsidRDefault="005445AA" w:rsidP="005445AA">
      <w:pPr>
        <w:pStyle w:val="Quellcode"/>
      </w:pPr>
      <w:r>
        <w:lastRenderedPageBreak/>
        <w:t xml:space="preserve"> ADD 19 2.0 </w:t>
      </w:r>
    </w:p>
    <w:p w14:paraId="33C7955C" w14:textId="77777777" w:rsidR="005445AA" w:rsidRDefault="005445AA" w:rsidP="005445AA">
      <w:pPr>
        <w:pStyle w:val="Quellcode"/>
      </w:pPr>
      <w:r>
        <w:t xml:space="preserve"> ADD 18 1.0 </w:t>
      </w:r>
    </w:p>
    <w:p w14:paraId="0AB9C982" w14:textId="77777777" w:rsidR="005445AA" w:rsidRDefault="005445AA" w:rsidP="005445AA">
      <w:pPr>
        <w:pStyle w:val="Quellcode"/>
      </w:pPr>
      <w:r>
        <w:t xml:space="preserve"> ADD 16 1.0 </w:t>
      </w:r>
    </w:p>
    <w:p w14:paraId="147446F6" w14:textId="77777777" w:rsidR="005445AA" w:rsidRDefault="005445AA" w:rsidP="005445AA">
      <w:pPr>
        <w:pStyle w:val="Quellcode"/>
      </w:pPr>
      <w:r>
        <w:t xml:space="preserve"> ADD 14 1.0 </w:t>
      </w:r>
    </w:p>
    <w:p w14:paraId="4BD310D3" w14:textId="77777777" w:rsidR="005445AA" w:rsidRDefault="005445AA" w:rsidP="005445AA">
      <w:pPr>
        <w:pStyle w:val="Quellcode"/>
      </w:pPr>
      <w:r>
        <w:t xml:space="preserve"> ADD 12 1.0 </w:t>
      </w:r>
    </w:p>
    <w:p w14:paraId="7B395719" w14:textId="77777777" w:rsidR="005445AA" w:rsidRDefault="005445AA" w:rsidP="005445AA">
      <w:pPr>
        <w:pStyle w:val="Quellcode"/>
      </w:pPr>
      <w:r>
        <w:t xml:space="preserve"> ADD 10 1.0 </w:t>
      </w:r>
    </w:p>
    <w:p w14:paraId="61CF623A" w14:textId="77777777" w:rsidR="005445AA" w:rsidRDefault="005445AA" w:rsidP="005445AA">
      <w:pPr>
        <w:pStyle w:val="Quellcode"/>
      </w:pPr>
      <w:r>
        <w:t xml:space="preserve"> ADD 8 1.0 </w:t>
      </w:r>
    </w:p>
    <w:p w14:paraId="6BF8268E" w14:textId="77777777" w:rsidR="005445AA" w:rsidRDefault="005445AA" w:rsidP="005445AA">
      <w:pPr>
        <w:pStyle w:val="Quellcode"/>
      </w:pPr>
      <w:r>
        <w:t xml:space="preserve"> ADD 6 1.0 </w:t>
      </w:r>
    </w:p>
    <w:p w14:paraId="29EC0D79" w14:textId="77777777" w:rsidR="005445AA" w:rsidRDefault="005445AA" w:rsidP="005445AA">
      <w:pPr>
        <w:pStyle w:val="Quellcode"/>
      </w:pPr>
      <w:r>
        <w:t xml:space="preserve"> ADD 4 1.0 </w:t>
      </w:r>
    </w:p>
    <w:p w14:paraId="5FCDA669" w14:textId="77777777" w:rsidR="005445AA" w:rsidRDefault="005445AA" w:rsidP="005445AA">
      <w:pPr>
        <w:pStyle w:val="Quellcode"/>
      </w:pPr>
      <w:r>
        <w:t xml:space="preserve"> ADD 2 1.0 </w:t>
      </w:r>
    </w:p>
    <w:p w14:paraId="6F75E09C" w14:textId="77777777" w:rsidR="005445AA" w:rsidRDefault="005445AA" w:rsidP="005445AA">
      <w:pPr>
        <w:pStyle w:val="Quellcode"/>
      </w:pPr>
      <w:r>
        <w:t xml:space="preserve"> SH 19 4.0 </w:t>
      </w:r>
    </w:p>
    <w:p w14:paraId="1836B20B" w14:textId="77777777" w:rsidR="005445AA" w:rsidRDefault="005445AA" w:rsidP="005445AA">
      <w:pPr>
        <w:pStyle w:val="Quellcode"/>
      </w:pPr>
      <w:r>
        <w:t xml:space="preserve"> SH 17 4.0 </w:t>
      </w:r>
    </w:p>
    <w:p w14:paraId="0558FCBB" w14:textId="77777777" w:rsidR="005445AA" w:rsidRDefault="005445AA" w:rsidP="005445AA">
      <w:pPr>
        <w:pStyle w:val="Quellcode"/>
      </w:pPr>
      <w:r>
        <w:t xml:space="preserve"> SH 15 4.0 </w:t>
      </w:r>
    </w:p>
    <w:p w14:paraId="41E45645" w14:textId="77777777" w:rsidR="005445AA" w:rsidRDefault="005445AA" w:rsidP="005445AA">
      <w:pPr>
        <w:pStyle w:val="Quellcode"/>
      </w:pPr>
      <w:r>
        <w:t xml:space="preserve"> SH 13 4.0 </w:t>
      </w:r>
    </w:p>
    <w:p w14:paraId="6FCE61B7" w14:textId="77777777" w:rsidR="005445AA" w:rsidRDefault="005445AA" w:rsidP="005445AA">
      <w:pPr>
        <w:pStyle w:val="Quellcode"/>
      </w:pPr>
      <w:r>
        <w:t xml:space="preserve"> SH 11 4.0 </w:t>
      </w:r>
    </w:p>
    <w:p w14:paraId="5B87A2B7" w14:textId="77777777" w:rsidR="005445AA" w:rsidRDefault="005445AA" w:rsidP="005445AA">
      <w:pPr>
        <w:pStyle w:val="Quellcode"/>
      </w:pPr>
      <w:r>
        <w:t xml:space="preserve"> SH 9 4.0 </w:t>
      </w:r>
    </w:p>
    <w:p w14:paraId="7D7A1C6B" w14:textId="77777777" w:rsidR="005445AA" w:rsidRDefault="005445AA" w:rsidP="005445AA">
      <w:pPr>
        <w:pStyle w:val="Quellcode"/>
      </w:pPr>
      <w:r>
        <w:t xml:space="preserve"> SH 7 4.0 </w:t>
      </w:r>
    </w:p>
    <w:p w14:paraId="50A1422F" w14:textId="77777777" w:rsidR="005445AA" w:rsidRDefault="005445AA" w:rsidP="005445AA">
      <w:pPr>
        <w:pStyle w:val="Quellcode"/>
      </w:pPr>
      <w:r>
        <w:t xml:space="preserve"> SH 5 4.0 </w:t>
      </w:r>
    </w:p>
    <w:p w14:paraId="5574F517" w14:textId="77777777" w:rsidR="005445AA" w:rsidRDefault="005445AA" w:rsidP="005445AA">
      <w:pPr>
        <w:pStyle w:val="Quellcode"/>
      </w:pPr>
      <w:r>
        <w:t xml:space="preserve"> SH 3 4.0 </w:t>
      </w:r>
    </w:p>
    <w:p w14:paraId="02EB6267" w14:textId="77777777" w:rsidR="005445AA" w:rsidRDefault="005445AA" w:rsidP="005445AA">
      <w:pPr>
        <w:pStyle w:val="Quellcode"/>
      </w:pPr>
      <w:r>
        <w:t xml:space="preserve"> SH 1 4.0 </w:t>
      </w:r>
    </w:p>
    <w:p w14:paraId="1B2AC43D" w14:textId="77777777" w:rsidR="005445AA" w:rsidRDefault="005445AA" w:rsidP="005445AA">
      <w:pPr>
        <w:pStyle w:val="Quellcode"/>
      </w:pPr>
      <w:r>
        <w:t xml:space="preserve"> CMP 20 2.1 </w:t>
      </w:r>
    </w:p>
    <w:p w14:paraId="52B72231" w14:textId="77777777" w:rsidR="005445AA" w:rsidRDefault="005445AA" w:rsidP="005445AA">
      <w:pPr>
        <w:pStyle w:val="Quellcode"/>
      </w:pPr>
      <w:r>
        <w:t xml:space="preserve"> SUB 18 1.4 </w:t>
      </w:r>
    </w:p>
    <w:p w14:paraId="56A78DF6" w14:textId="77777777" w:rsidR="005445AA" w:rsidRDefault="005445AA" w:rsidP="005445AA">
      <w:pPr>
        <w:pStyle w:val="Quellcode"/>
      </w:pPr>
      <w:r>
        <w:t xml:space="preserve"> SUB 16 1.4 </w:t>
      </w:r>
    </w:p>
    <w:p w14:paraId="74FE003D" w14:textId="77777777" w:rsidR="005445AA" w:rsidRDefault="005445AA" w:rsidP="005445AA">
      <w:pPr>
        <w:pStyle w:val="Quellcode"/>
      </w:pPr>
      <w:r>
        <w:t xml:space="preserve"> SUB 14 1.4 </w:t>
      </w:r>
    </w:p>
    <w:p w14:paraId="4F5C1740" w14:textId="77777777" w:rsidR="005445AA" w:rsidRDefault="005445AA" w:rsidP="005445AA">
      <w:pPr>
        <w:pStyle w:val="Quellcode"/>
      </w:pPr>
      <w:r>
        <w:t xml:space="preserve"> SUB 12 1.4 </w:t>
      </w:r>
    </w:p>
    <w:p w14:paraId="1AF4CC17" w14:textId="77777777" w:rsidR="005445AA" w:rsidRDefault="005445AA" w:rsidP="005445AA">
      <w:pPr>
        <w:pStyle w:val="Quellcode"/>
      </w:pPr>
      <w:r>
        <w:t xml:space="preserve"> SUB 10 1.4 </w:t>
      </w:r>
    </w:p>
    <w:p w14:paraId="3C466007" w14:textId="77777777" w:rsidR="005445AA" w:rsidRDefault="005445AA" w:rsidP="005445AA">
      <w:pPr>
        <w:pStyle w:val="Quellcode"/>
      </w:pPr>
      <w:r>
        <w:t xml:space="preserve"> SUB 8 1.4 </w:t>
      </w:r>
    </w:p>
    <w:p w14:paraId="72DEC5EE" w14:textId="77777777" w:rsidR="005445AA" w:rsidRDefault="005445AA" w:rsidP="005445AA">
      <w:pPr>
        <w:pStyle w:val="Quellcode"/>
      </w:pPr>
      <w:r>
        <w:t xml:space="preserve"> SUB 6 1.4 </w:t>
      </w:r>
    </w:p>
    <w:p w14:paraId="675C300C" w14:textId="77777777" w:rsidR="005445AA" w:rsidRDefault="005445AA" w:rsidP="005445AA">
      <w:pPr>
        <w:pStyle w:val="Quellcode"/>
      </w:pPr>
      <w:r>
        <w:t xml:space="preserve"> SUB 4 1.4 </w:t>
      </w:r>
    </w:p>
    <w:p w14:paraId="56AC2E79" w14:textId="77777777" w:rsidR="005445AA" w:rsidRDefault="005445AA" w:rsidP="005445AA">
      <w:pPr>
        <w:pStyle w:val="Quellcode"/>
      </w:pPr>
      <w:r>
        <w:t xml:space="preserve"> SUB 2 1.4 </w:t>
      </w:r>
    </w:p>
    <w:p w14:paraId="267FCA4D" w14:textId="77777777" w:rsidR="005445AA" w:rsidRDefault="005445AA" w:rsidP="005445AA">
      <w:pPr>
        <w:pStyle w:val="Quellcode"/>
      </w:pPr>
      <w:r>
        <w:t xml:space="preserve"> SUB 0 1.4 </w:t>
      </w:r>
    </w:p>
    <w:p w14:paraId="0F80A67F" w14:textId="77777777" w:rsidR="005445AA" w:rsidRDefault="005445AA" w:rsidP="005445AA">
      <w:pPr>
        <w:pStyle w:val="Quellcode"/>
      </w:pPr>
    </w:p>
    <w:p w14:paraId="1DC15B5F" w14:textId="5580044B" w:rsidR="001C62C0" w:rsidRDefault="005445AA" w:rsidP="005445AA">
      <w:pPr>
        <w:pStyle w:val="Quellcode"/>
      </w:pPr>
      <w:r>
        <w:lastRenderedPageBreak/>
        <w:t>cost = 23.5</w:t>
      </w:r>
    </w:p>
    <w:p w14:paraId="579DD83D" w14:textId="157FB5D9" w:rsidR="005445AA" w:rsidRDefault="005445AA" w:rsidP="005445AA">
      <w:pPr>
        <w:pStyle w:val="berschrift1"/>
      </w:pPr>
      <w:bookmarkStart w:id="46" w:name="_Toc121131846"/>
      <w:r w:rsidRPr="005445AA">
        <w:t>SHA1Digest-processBlock-559-950</w:t>
      </w:r>
      <w:bookmarkEnd w:id="46"/>
    </w:p>
    <w:p w14:paraId="0483168C" w14:textId="77777777" w:rsidR="005E1994" w:rsidRDefault="005E1994" w:rsidP="005E1994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2022.2.3\lib\idea_rt.jar=56856:C:\Program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scheduler-framework-master/graphs/SHA1Digest-processBlock-559-950.dot</w:t>
      </w:r>
    </w:p>
    <w:p w14:paraId="3404B062" w14:textId="77777777" w:rsidR="005E1994" w:rsidRDefault="005E1994" w:rsidP="005E1994">
      <w:pPr>
        <w:pStyle w:val="Quellcode"/>
      </w:pPr>
      <w:r>
        <w:t>Scheduling scheduler-framework-master/graphs/SHA1Digest-processBlock-559-950.dot</w:t>
      </w:r>
    </w:p>
    <w:p w14:paraId="32EF69EE" w14:textId="77777777" w:rsidR="005E1994" w:rsidRDefault="005E1994" w:rsidP="005E1994">
      <w:pPr>
        <w:pStyle w:val="Quellcode"/>
      </w:pPr>
    </w:p>
    <w:p w14:paraId="25BFB07F" w14:textId="77777777" w:rsidR="005E1994" w:rsidRDefault="005E1994" w:rsidP="005E1994">
      <w:pPr>
        <w:pStyle w:val="Quellcode"/>
      </w:pPr>
      <w:r>
        <w:t>n90 (Sub):</w:t>
      </w:r>
    </w:p>
    <w:p w14:paraId="45E2B43B" w14:textId="77777777" w:rsidR="005E1994" w:rsidRDefault="005E1994" w:rsidP="005E1994">
      <w:pPr>
        <w:pStyle w:val="Quellcode"/>
      </w:pPr>
      <w:r>
        <w:t xml:space="preserve">  successors</w:t>
      </w:r>
    </w:p>
    <w:p w14:paraId="252908D6" w14:textId="77777777" w:rsidR="005E1994" w:rsidRDefault="005E1994" w:rsidP="005E1994">
      <w:pPr>
        <w:pStyle w:val="Quellcode"/>
      </w:pPr>
      <w:r>
        <w:t xml:space="preserve">   n89 </w:t>
      </w:r>
      <w:r>
        <w:tab/>
        <w:t>0</w:t>
      </w:r>
    </w:p>
    <w:p w14:paraId="3244C592" w14:textId="77777777" w:rsidR="005E1994" w:rsidRDefault="005E1994" w:rsidP="005E1994">
      <w:pPr>
        <w:pStyle w:val="Quellcode"/>
      </w:pPr>
    </w:p>
    <w:p w14:paraId="135C44FD" w14:textId="77777777" w:rsidR="005E1994" w:rsidRDefault="005E1994" w:rsidP="005E1994">
      <w:pPr>
        <w:pStyle w:val="Quellcode"/>
      </w:pPr>
      <w:r>
        <w:t>n92 (And):</w:t>
      </w:r>
    </w:p>
    <w:p w14:paraId="55CF544F" w14:textId="77777777" w:rsidR="005E1994" w:rsidRDefault="005E1994" w:rsidP="005E1994">
      <w:pPr>
        <w:pStyle w:val="Quellcode"/>
      </w:pPr>
      <w:r>
        <w:t xml:space="preserve">  successors</w:t>
      </w:r>
    </w:p>
    <w:p w14:paraId="0DE22F99" w14:textId="77777777" w:rsidR="005E1994" w:rsidRDefault="005E1994" w:rsidP="005E1994">
      <w:pPr>
        <w:pStyle w:val="Quellcode"/>
      </w:pPr>
      <w:r>
        <w:t xml:space="preserve">   n91 </w:t>
      </w:r>
      <w:r>
        <w:tab/>
        <w:t>0</w:t>
      </w:r>
    </w:p>
    <w:p w14:paraId="3948AC57" w14:textId="77777777" w:rsidR="005E1994" w:rsidRDefault="005E1994" w:rsidP="005E1994">
      <w:pPr>
        <w:pStyle w:val="Quellcode"/>
      </w:pPr>
    </w:p>
    <w:p w14:paraId="34086271" w14:textId="77777777" w:rsidR="005E1994" w:rsidRDefault="005E1994" w:rsidP="005E1994">
      <w:pPr>
        <w:pStyle w:val="Quellcode"/>
      </w:pPr>
      <w:r>
        <w:t>n91 (Or):</w:t>
      </w:r>
    </w:p>
    <w:p w14:paraId="40B564EA" w14:textId="77777777" w:rsidR="005E1994" w:rsidRDefault="005E1994" w:rsidP="005E1994">
      <w:pPr>
        <w:pStyle w:val="Quellcode"/>
      </w:pPr>
      <w:r>
        <w:t xml:space="preserve">  successors</w:t>
      </w:r>
    </w:p>
    <w:p w14:paraId="09ED3303" w14:textId="77777777" w:rsidR="005E1994" w:rsidRDefault="005E1994" w:rsidP="005E1994">
      <w:pPr>
        <w:pStyle w:val="Quellcode"/>
      </w:pPr>
      <w:r>
        <w:t xml:space="preserve">   n65 </w:t>
      </w:r>
      <w:r>
        <w:tab/>
        <w:t>0</w:t>
      </w:r>
    </w:p>
    <w:p w14:paraId="6BCAB0EF" w14:textId="77777777" w:rsidR="005E1994" w:rsidRDefault="005E1994" w:rsidP="005E1994">
      <w:pPr>
        <w:pStyle w:val="Quellcode"/>
      </w:pPr>
      <w:r>
        <w:t xml:space="preserve">  predecessors</w:t>
      </w:r>
    </w:p>
    <w:p w14:paraId="59F2BF87" w14:textId="77777777" w:rsidR="005E1994" w:rsidRDefault="005E1994" w:rsidP="005E1994">
      <w:pPr>
        <w:pStyle w:val="Quellcode"/>
      </w:pPr>
      <w:r>
        <w:t xml:space="preserve">   n92 </w:t>
      </w:r>
      <w:r>
        <w:tab/>
        <w:t>0</w:t>
      </w:r>
    </w:p>
    <w:p w14:paraId="50AA7DE0" w14:textId="77777777" w:rsidR="005E1994" w:rsidRDefault="005E1994" w:rsidP="005E1994">
      <w:pPr>
        <w:pStyle w:val="Quellcode"/>
      </w:pPr>
      <w:r>
        <w:t xml:space="preserve">   n11 </w:t>
      </w:r>
      <w:r>
        <w:tab/>
        <w:t>0</w:t>
      </w:r>
    </w:p>
    <w:p w14:paraId="37ABE06E" w14:textId="77777777" w:rsidR="005E1994" w:rsidRDefault="005E1994" w:rsidP="005E1994">
      <w:pPr>
        <w:pStyle w:val="Quellcode"/>
      </w:pPr>
    </w:p>
    <w:p w14:paraId="57CD9E92" w14:textId="77777777" w:rsidR="005E1994" w:rsidRDefault="005E1994" w:rsidP="005E1994">
      <w:pPr>
        <w:pStyle w:val="Quellcode"/>
      </w:pPr>
      <w:r>
        <w:t>n94 (Sub):</w:t>
      </w:r>
    </w:p>
    <w:p w14:paraId="0649333D" w14:textId="77777777" w:rsidR="005E1994" w:rsidRDefault="005E1994" w:rsidP="005E1994">
      <w:pPr>
        <w:pStyle w:val="Quellcode"/>
      </w:pPr>
      <w:r>
        <w:t xml:space="preserve">  successors</w:t>
      </w:r>
    </w:p>
    <w:p w14:paraId="413F69BA" w14:textId="77777777" w:rsidR="005E1994" w:rsidRDefault="005E1994" w:rsidP="005E1994">
      <w:pPr>
        <w:pStyle w:val="Quellcode"/>
      </w:pPr>
      <w:r>
        <w:t xml:space="preserve">   n60 </w:t>
      </w:r>
      <w:r>
        <w:tab/>
        <w:t>0</w:t>
      </w:r>
    </w:p>
    <w:p w14:paraId="38C7D1BF" w14:textId="77777777" w:rsidR="005E1994" w:rsidRDefault="005E1994" w:rsidP="005E1994">
      <w:pPr>
        <w:pStyle w:val="Quellcode"/>
      </w:pPr>
    </w:p>
    <w:p w14:paraId="64C669AC" w14:textId="77777777" w:rsidR="005E1994" w:rsidRDefault="005E1994" w:rsidP="005E1994">
      <w:pPr>
        <w:pStyle w:val="Quellcode"/>
      </w:pPr>
      <w:r>
        <w:t>n93 (Shift):</w:t>
      </w:r>
    </w:p>
    <w:p w14:paraId="2AD0CACB" w14:textId="77777777" w:rsidR="005E1994" w:rsidRDefault="005E1994" w:rsidP="005E1994">
      <w:pPr>
        <w:pStyle w:val="Quellcode"/>
      </w:pPr>
      <w:r>
        <w:t xml:space="preserve">  successors</w:t>
      </w:r>
    </w:p>
    <w:p w14:paraId="2700A963" w14:textId="77777777" w:rsidR="005E1994" w:rsidRDefault="005E1994" w:rsidP="005E1994">
      <w:pPr>
        <w:pStyle w:val="Quellcode"/>
      </w:pPr>
      <w:r>
        <w:t xml:space="preserve">   n35 </w:t>
      </w:r>
      <w:r>
        <w:tab/>
        <w:t>0</w:t>
      </w:r>
    </w:p>
    <w:p w14:paraId="5F6EF40F" w14:textId="77777777" w:rsidR="005E1994" w:rsidRDefault="005E1994" w:rsidP="005E1994">
      <w:pPr>
        <w:pStyle w:val="Quellcode"/>
      </w:pPr>
      <w:r>
        <w:lastRenderedPageBreak/>
        <w:t xml:space="preserve">  predecessors</w:t>
      </w:r>
    </w:p>
    <w:p w14:paraId="3E95CD06" w14:textId="77777777" w:rsidR="005E1994" w:rsidRDefault="005E1994" w:rsidP="005E1994">
      <w:pPr>
        <w:pStyle w:val="Quellcode"/>
      </w:pPr>
      <w:r>
        <w:t xml:space="preserve">   n48 </w:t>
      </w:r>
      <w:r>
        <w:tab/>
        <w:t>0</w:t>
      </w:r>
    </w:p>
    <w:p w14:paraId="13E73666" w14:textId="77777777" w:rsidR="005E1994" w:rsidRDefault="005E1994" w:rsidP="005E1994">
      <w:pPr>
        <w:pStyle w:val="Quellcode"/>
      </w:pPr>
    </w:p>
    <w:p w14:paraId="281EAB04" w14:textId="77777777" w:rsidR="005E1994" w:rsidRDefault="005E1994" w:rsidP="005E1994">
      <w:pPr>
        <w:pStyle w:val="Quellcode"/>
      </w:pPr>
      <w:r>
        <w:t>n96 (</w:t>
      </w:r>
      <w:proofErr w:type="spellStart"/>
      <w:r>
        <w:t>Cmp</w:t>
      </w:r>
      <w:proofErr w:type="spellEnd"/>
      <w:r>
        <w:t>):</w:t>
      </w:r>
    </w:p>
    <w:p w14:paraId="3B9388A1" w14:textId="77777777" w:rsidR="005E1994" w:rsidRDefault="005E1994" w:rsidP="005E1994">
      <w:pPr>
        <w:pStyle w:val="Quellcode"/>
      </w:pPr>
    </w:p>
    <w:p w14:paraId="25ED499A" w14:textId="77777777" w:rsidR="005E1994" w:rsidRDefault="005E1994" w:rsidP="005E1994">
      <w:pPr>
        <w:pStyle w:val="Quellcode"/>
      </w:pPr>
      <w:r>
        <w:t>n95 (Add):</w:t>
      </w:r>
    </w:p>
    <w:p w14:paraId="1B2D6CDE" w14:textId="77777777" w:rsidR="005E1994" w:rsidRDefault="005E1994" w:rsidP="005E1994">
      <w:pPr>
        <w:pStyle w:val="Quellcode"/>
      </w:pPr>
    </w:p>
    <w:p w14:paraId="38B644E9" w14:textId="77777777" w:rsidR="005E1994" w:rsidRDefault="005E1994" w:rsidP="005E1994">
      <w:pPr>
        <w:pStyle w:val="Quellcode"/>
      </w:pPr>
      <w:r>
        <w:t>n10 (Or):</w:t>
      </w:r>
    </w:p>
    <w:p w14:paraId="437E6454" w14:textId="77777777" w:rsidR="005E1994" w:rsidRDefault="005E1994" w:rsidP="005E1994">
      <w:pPr>
        <w:pStyle w:val="Quellcode"/>
      </w:pPr>
      <w:r>
        <w:t xml:space="preserve">  successors</w:t>
      </w:r>
    </w:p>
    <w:p w14:paraId="62DBC181" w14:textId="77777777" w:rsidR="005E1994" w:rsidRDefault="005E1994" w:rsidP="005E1994">
      <w:pPr>
        <w:pStyle w:val="Quellcode"/>
      </w:pPr>
      <w:r>
        <w:t xml:space="preserve">   n8 </w:t>
      </w:r>
      <w:r>
        <w:tab/>
        <w:t>0</w:t>
      </w:r>
    </w:p>
    <w:p w14:paraId="239B6DA6" w14:textId="77777777" w:rsidR="005E1994" w:rsidRDefault="005E1994" w:rsidP="005E1994">
      <w:pPr>
        <w:pStyle w:val="Quellcode"/>
      </w:pPr>
      <w:r>
        <w:t xml:space="preserve">   n85 </w:t>
      </w:r>
      <w:r>
        <w:tab/>
        <w:t>0</w:t>
      </w:r>
    </w:p>
    <w:p w14:paraId="1CCA2F7B" w14:textId="77777777" w:rsidR="005E1994" w:rsidRDefault="005E1994" w:rsidP="005E1994">
      <w:pPr>
        <w:pStyle w:val="Quellcode"/>
      </w:pPr>
      <w:r>
        <w:t xml:space="preserve">   n32 </w:t>
      </w:r>
      <w:r>
        <w:tab/>
        <w:t>0</w:t>
      </w:r>
    </w:p>
    <w:p w14:paraId="138C41AD" w14:textId="77777777" w:rsidR="005E1994" w:rsidRDefault="005E1994" w:rsidP="005E1994">
      <w:pPr>
        <w:pStyle w:val="Quellcode"/>
      </w:pPr>
      <w:r>
        <w:t xml:space="preserve">   n76 </w:t>
      </w:r>
      <w:r>
        <w:tab/>
        <w:t>0</w:t>
      </w:r>
    </w:p>
    <w:p w14:paraId="06C041F9" w14:textId="77777777" w:rsidR="005E1994" w:rsidRDefault="005E1994" w:rsidP="005E1994">
      <w:pPr>
        <w:pStyle w:val="Quellcode"/>
      </w:pPr>
      <w:r>
        <w:t xml:space="preserve">   n56 </w:t>
      </w:r>
      <w:r>
        <w:tab/>
        <w:t>0</w:t>
      </w:r>
    </w:p>
    <w:p w14:paraId="18AFA2CF" w14:textId="77777777" w:rsidR="005E1994" w:rsidRDefault="005E1994" w:rsidP="005E1994">
      <w:pPr>
        <w:pStyle w:val="Quellcode"/>
      </w:pPr>
      <w:r>
        <w:t xml:space="preserve">  predecessors</w:t>
      </w:r>
    </w:p>
    <w:p w14:paraId="25059F44" w14:textId="77777777" w:rsidR="005E1994" w:rsidRDefault="005E1994" w:rsidP="005E1994">
      <w:pPr>
        <w:pStyle w:val="Quellcode"/>
      </w:pPr>
      <w:r>
        <w:t xml:space="preserve">   n57 </w:t>
      </w:r>
      <w:r>
        <w:tab/>
        <w:t>0</w:t>
      </w:r>
    </w:p>
    <w:p w14:paraId="63BBB2CA" w14:textId="77777777" w:rsidR="005E1994" w:rsidRDefault="005E1994" w:rsidP="005E1994">
      <w:pPr>
        <w:pStyle w:val="Quellcode"/>
      </w:pPr>
      <w:r>
        <w:t xml:space="preserve">   n16 </w:t>
      </w:r>
      <w:r>
        <w:tab/>
        <w:t>0</w:t>
      </w:r>
    </w:p>
    <w:p w14:paraId="32C6ED57" w14:textId="77777777" w:rsidR="005E1994" w:rsidRDefault="005E1994" w:rsidP="005E1994">
      <w:pPr>
        <w:pStyle w:val="Quellcode"/>
      </w:pPr>
    </w:p>
    <w:p w14:paraId="148BE30C" w14:textId="77777777" w:rsidR="005E1994" w:rsidRDefault="005E1994" w:rsidP="005E1994">
      <w:pPr>
        <w:pStyle w:val="Quellcode"/>
      </w:pPr>
      <w:r>
        <w:t>n12 (And):</w:t>
      </w:r>
    </w:p>
    <w:p w14:paraId="5591FEED" w14:textId="77777777" w:rsidR="005E1994" w:rsidRDefault="005E1994" w:rsidP="005E1994">
      <w:pPr>
        <w:pStyle w:val="Quellcode"/>
      </w:pPr>
      <w:r>
        <w:t xml:space="preserve">  successors</w:t>
      </w:r>
    </w:p>
    <w:p w14:paraId="5CEDB372" w14:textId="77777777" w:rsidR="005E1994" w:rsidRDefault="005E1994" w:rsidP="005E1994">
      <w:pPr>
        <w:pStyle w:val="Quellcode"/>
      </w:pPr>
      <w:r>
        <w:t xml:space="preserve">   n11 </w:t>
      </w:r>
      <w:r>
        <w:tab/>
        <w:t>0</w:t>
      </w:r>
    </w:p>
    <w:p w14:paraId="260A0517" w14:textId="77777777" w:rsidR="005E1994" w:rsidRDefault="005E1994" w:rsidP="005E1994">
      <w:pPr>
        <w:pStyle w:val="Quellcode"/>
      </w:pPr>
    </w:p>
    <w:p w14:paraId="697213AD" w14:textId="77777777" w:rsidR="005E1994" w:rsidRDefault="005E1994" w:rsidP="005E1994">
      <w:pPr>
        <w:pStyle w:val="Quellcode"/>
      </w:pPr>
      <w:r>
        <w:t>n11 (Or):</w:t>
      </w:r>
    </w:p>
    <w:p w14:paraId="5869C942" w14:textId="77777777" w:rsidR="005E1994" w:rsidRDefault="005E1994" w:rsidP="005E1994">
      <w:pPr>
        <w:pStyle w:val="Quellcode"/>
      </w:pPr>
      <w:r>
        <w:t xml:space="preserve">  successors</w:t>
      </w:r>
    </w:p>
    <w:p w14:paraId="6D5ADB04" w14:textId="77777777" w:rsidR="005E1994" w:rsidRDefault="005E1994" w:rsidP="005E1994">
      <w:pPr>
        <w:pStyle w:val="Quellcode"/>
      </w:pPr>
      <w:r>
        <w:t xml:space="preserve">   n91 </w:t>
      </w:r>
      <w:r>
        <w:tab/>
        <w:t>0</w:t>
      </w:r>
    </w:p>
    <w:p w14:paraId="519113D3" w14:textId="77777777" w:rsidR="005E1994" w:rsidRDefault="005E1994" w:rsidP="005E1994">
      <w:pPr>
        <w:pStyle w:val="Quellcode"/>
      </w:pPr>
      <w:r>
        <w:t xml:space="preserve">  predecessors</w:t>
      </w:r>
    </w:p>
    <w:p w14:paraId="45B26ABB" w14:textId="77777777" w:rsidR="005E1994" w:rsidRDefault="005E1994" w:rsidP="005E1994">
      <w:pPr>
        <w:pStyle w:val="Quellcode"/>
      </w:pPr>
      <w:r>
        <w:t xml:space="preserve">   n13 </w:t>
      </w:r>
      <w:r>
        <w:tab/>
        <w:t>0</w:t>
      </w:r>
    </w:p>
    <w:p w14:paraId="68B5630B" w14:textId="77777777" w:rsidR="005E1994" w:rsidRDefault="005E1994" w:rsidP="005E1994">
      <w:pPr>
        <w:pStyle w:val="Quellcode"/>
      </w:pPr>
      <w:r>
        <w:t xml:space="preserve">   n12 </w:t>
      </w:r>
      <w:r>
        <w:tab/>
        <w:t>0</w:t>
      </w:r>
    </w:p>
    <w:p w14:paraId="11A59868" w14:textId="77777777" w:rsidR="005E1994" w:rsidRDefault="005E1994" w:rsidP="005E1994">
      <w:pPr>
        <w:pStyle w:val="Quellcode"/>
      </w:pPr>
    </w:p>
    <w:p w14:paraId="18D4877B" w14:textId="77777777" w:rsidR="005E1994" w:rsidRDefault="005E1994" w:rsidP="005E1994">
      <w:pPr>
        <w:pStyle w:val="Quellcode"/>
      </w:pPr>
      <w:r>
        <w:t>n14 (Add):</w:t>
      </w:r>
    </w:p>
    <w:p w14:paraId="2C5E27EA" w14:textId="77777777" w:rsidR="005E1994" w:rsidRDefault="005E1994" w:rsidP="005E1994">
      <w:pPr>
        <w:pStyle w:val="Quellcode"/>
      </w:pPr>
      <w:r>
        <w:t xml:space="preserve">  successors</w:t>
      </w:r>
    </w:p>
    <w:p w14:paraId="332E189F" w14:textId="77777777" w:rsidR="005E1994" w:rsidRDefault="005E1994" w:rsidP="005E1994">
      <w:pPr>
        <w:pStyle w:val="Quellcode"/>
      </w:pPr>
      <w:r>
        <w:t xml:space="preserve">   n51 </w:t>
      </w:r>
      <w:r>
        <w:tab/>
        <w:t>0</w:t>
      </w:r>
    </w:p>
    <w:p w14:paraId="0A7352B9" w14:textId="77777777" w:rsidR="005E1994" w:rsidRDefault="005E1994" w:rsidP="005E1994">
      <w:pPr>
        <w:pStyle w:val="Quellcode"/>
      </w:pPr>
      <w:r>
        <w:lastRenderedPageBreak/>
        <w:t xml:space="preserve">  predecessors</w:t>
      </w:r>
    </w:p>
    <w:p w14:paraId="05393736" w14:textId="77777777" w:rsidR="005E1994" w:rsidRDefault="005E1994" w:rsidP="005E1994">
      <w:pPr>
        <w:pStyle w:val="Quellcode"/>
      </w:pPr>
      <w:r>
        <w:t xml:space="preserve">   n15 </w:t>
      </w:r>
      <w:r>
        <w:tab/>
        <w:t>0</w:t>
      </w:r>
    </w:p>
    <w:p w14:paraId="7F07C856" w14:textId="77777777" w:rsidR="005E1994" w:rsidRDefault="005E1994" w:rsidP="005E1994">
      <w:pPr>
        <w:pStyle w:val="Quellcode"/>
      </w:pPr>
    </w:p>
    <w:p w14:paraId="689D9482" w14:textId="77777777" w:rsidR="005E1994" w:rsidRDefault="005E1994" w:rsidP="005E1994">
      <w:pPr>
        <w:pStyle w:val="Quellcode"/>
      </w:pPr>
      <w:r>
        <w:t>n13 (And):</w:t>
      </w:r>
    </w:p>
    <w:p w14:paraId="00573671" w14:textId="77777777" w:rsidR="005E1994" w:rsidRDefault="005E1994" w:rsidP="005E1994">
      <w:pPr>
        <w:pStyle w:val="Quellcode"/>
      </w:pPr>
      <w:r>
        <w:t xml:space="preserve">  successors</w:t>
      </w:r>
    </w:p>
    <w:p w14:paraId="2CD04027" w14:textId="77777777" w:rsidR="005E1994" w:rsidRDefault="005E1994" w:rsidP="005E1994">
      <w:pPr>
        <w:pStyle w:val="Quellcode"/>
      </w:pPr>
      <w:r>
        <w:t xml:space="preserve">   n11 </w:t>
      </w:r>
      <w:r>
        <w:tab/>
        <w:t>0</w:t>
      </w:r>
    </w:p>
    <w:p w14:paraId="4C39ED5D" w14:textId="77777777" w:rsidR="005E1994" w:rsidRDefault="005E1994" w:rsidP="005E1994">
      <w:pPr>
        <w:pStyle w:val="Quellcode"/>
      </w:pPr>
    </w:p>
    <w:p w14:paraId="6553DECD" w14:textId="77777777" w:rsidR="005E1994" w:rsidRDefault="005E1994" w:rsidP="005E1994">
      <w:pPr>
        <w:pStyle w:val="Quellcode"/>
      </w:pPr>
      <w:r>
        <w:t>n16 (Shift):</w:t>
      </w:r>
    </w:p>
    <w:p w14:paraId="5D974C64" w14:textId="77777777" w:rsidR="005E1994" w:rsidRDefault="005E1994" w:rsidP="005E1994">
      <w:pPr>
        <w:pStyle w:val="Quellcode"/>
      </w:pPr>
      <w:r>
        <w:t xml:space="preserve">  successors</w:t>
      </w:r>
    </w:p>
    <w:p w14:paraId="105A8414" w14:textId="77777777" w:rsidR="005E1994" w:rsidRDefault="005E1994" w:rsidP="005E1994">
      <w:pPr>
        <w:pStyle w:val="Quellcode"/>
      </w:pPr>
      <w:r>
        <w:t xml:space="preserve">   n10 </w:t>
      </w:r>
      <w:r>
        <w:tab/>
        <w:t>0</w:t>
      </w:r>
    </w:p>
    <w:p w14:paraId="7B89AE61" w14:textId="77777777" w:rsidR="005E1994" w:rsidRDefault="005E1994" w:rsidP="005E1994">
      <w:pPr>
        <w:pStyle w:val="Quellcode"/>
      </w:pPr>
      <w:r>
        <w:t xml:space="preserve">  predecessors</w:t>
      </w:r>
    </w:p>
    <w:p w14:paraId="6BF3CB80" w14:textId="77777777" w:rsidR="005E1994" w:rsidRDefault="005E1994" w:rsidP="005E1994">
      <w:pPr>
        <w:pStyle w:val="Quellcode"/>
      </w:pPr>
      <w:r>
        <w:t xml:space="preserve">   n17 </w:t>
      </w:r>
      <w:r>
        <w:tab/>
        <w:t>0</w:t>
      </w:r>
    </w:p>
    <w:p w14:paraId="02D2EEE8" w14:textId="77777777" w:rsidR="005E1994" w:rsidRDefault="005E1994" w:rsidP="005E1994">
      <w:pPr>
        <w:pStyle w:val="Quellcode"/>
      </w:pPr>
    </w:p>
    <w:p w14:paraId="7123E211" w14:textId="77777777" w:rsidR="005E1994" w:rsidRDefault="005E1994" w:rsidP="005E1994">
      <w:pPr>
        <w:pStyle w:val="Quellcode"/>
      </w:pPr>
      <w:r>
        <w:t>n15 (Mem):</w:t>
      </w:r>
    </w:p>
    <w:p w14:paraId="08A49154" w14:textId="77777777" w:rsidR="005E1994" w:rsidRDefault="005E1994" w:rsidP="005E1994">
      <w:pPr>
        <w:pStyle w:val="Quellcode"/>
      </w:pPr>
      <w:r>
        <w:t xml:space="preserve">  successors</w:t>
      </w:r>
    </w:p>
    <w:p w14:paraId="2C680455" w14:textId="77777777" w:rsidR="005E1994" w:rsidRDefault="005E1994" w:rsidP="005E1994">
      <w:pPr>
        <w:pStyle w:val="Quellcode"/>
      </w:pPr>
      <w:r>
        <w:t xml:space="preserve">   n14 </w:t>
      </w:r>
      <w:r>
        <w:tab/>
        <w:t>0</w:t>
      </w:r>
    </w:p>
    <w:p w14:paraId="2D7AE8ED" w14:textId="77777777" w:rsidR="005E1994" w:rsidRDefault="005E1994" w:rsidP="005E1994">
      <w:pPr>
        <w:pStyle w:val="Quellcode"/>
      </w:pPr>
      <w:r>
        <w:t xml:space="preserve">  predecessors</w:t>
      </w:r>
    </w:p>
    <w:p w14:paraId="5F46A0D7" w14:textId="77777777" w:rsidR="005E1994" w:rsidRDefault="005E1994" w:rsidP="005E1994">
      <w:pPr>
        <w:pStyle w:val="Quellcode"/>
      </w:pPr>
      <w:r>
        <w:t xml:space="preserve">   n22 </w:t>
      </w:r>
      <w:r>
        <w:tab/>
        <w:t>0</w:t>
      </w:r>
    </w:p>
    <w:p w14:paraId="339542A8" w14:textId="77777777" w:rsidR="005E1994" w:rsidRDefault="005E1994" w:rsidP="005E1994">
      <w:pPr>
        <w:pStyle w:val="Quellcode"/>
      </w:pPr>
    </w:p>
    <w:p w14:paraId="002AE5C0" w14:textId="77777777" w:rsidR="005E1994" w:rsidRDefault="005E1994" w:rsidP="005E1994">
      <w:pPr>
        <w:pStyle w:val="Quellcode"/>
      </w:pPr>
      <w:r>
        <w:t>n18 (Shift):</w:t>
      </w:r>
    </w:p>
    <w:p w14:paraId="08BCAB81" w14:textId="77777777" w:rsidR="005E1994" w:rsidRDefault="005E1994" w:rsidP="005E1994">
      <w:pPr>
        <w:pStyle w:val="Quellcode"/>
      </w:pPr>
      <w:r>
        <w:t xml:space="preserve">  successors</w:t>
      </w:r>
    </w:p>
    <w:p w14:paraId="490C228B" w14:textId="77777777" w:rsidR="005E1994" w:rsidRDefault="005E1994" w:rsidP="005E1994">
      <w:pPr>
        <w:pStyle w:val="Quellcode"/>
      </w:pPr>
      <w:r>
        <w:t xml:space="preserve">   n26 </w:t>
      </w:r>
      <w:r>
        <w:tab/>
        <w:t>0</w:t>
      </w:r>
    </w:p>
    <w:p w14:paraId="71961CEE" w14:textId="77777777" w:rsidR="005E1994" w:rsidRDefault="005E1994" w:rsidP="005E1994">
      <w:pPr>
        <w:pStyle w:val="Quellcode"/>
      </w:pPr>
      <w:r>
        <w:t xml:space="preserve">  predecessors</w:t>
      </w:r>
    </w:p>
    <w:p w14:paraId="26E0BD57" w14:textId="77777777" w:rsidR="005E1994" w:rsidRDefault="005E1994" w:rsidP="005E1994">
      <w:pPr>
        <w:pStyle w:val="Quellcode"/>
      </w:pPr>
      <w:r>
        <w:t xml:space="preserve">   n19 </w:t>
      </w:r>
      <w:r>
        <w:tab/>
        <w:t>0</w:t>
      </w:r>
    </w:p>
    <w:p w14:paraId="16CC7538" w14:textId="77777777" w:rsidR="005E1994" w:rsidRDefault="005E1994" w:rsidP="005E1994">
      <w:pPr>
        <w:pStyle w:val="Quellcode"/>
      </w:pPr>
    </w:p>
    <w:p w14:paraId="3CB9AB2D" w14:textId="77777777" w:rsidR="005E1994" w:rsidRDefault="005E1994" w:rsidP="005E1994">
      <w:pPr>
        <w:pStyle w:val="Quellcode"/>
      </w:pPr>
      <w:r>
        <w:t>n17 (Sub):</w:t>
      </w:r>
    </w:p>
    <w:p w14:paraId="39E8C247" w14:textId="77777777" w:rsidR="005E1994" w:rsidRDefault="005E1994" w:rsidP="005E1994">
      <w:pPr>
        <w:pStyle w:val="Quellcode"/>
      </w:pPr>
      <w:r>
        <w:t xml:space="preserve">  successors</w:t>
      </w:r>
    </w:p>
    <w:p w14:paraId="3171EAF8" w14:textId="77777777" w:rsidR="005E1994" w:rsidRDefault="005E1994" w:rsidP="005E1994">
      <w:pPr>
        <w:pStyle w:val="Quellcode"/>
      </w:pPr>
      <w:r>
        <w:t xml:space="preserve">   n16 </w:t>
      </w:r>
      <w:r>
        <w:tab/>
        <w:t>0</w:t>
      </w:r>
    </w:p>
    <w:p w14:paraId="7A500960" w14:textId="77777777" w:rsidR="005E1994" w:rsidRDefault="005E1994" w:rsidP="005E1994">
      <w:pPr>
        <w:pStyle w:val="Quellcode"/>
      </w:pPr>
    </w:p>
    <w:p w14:paraId="6B84AD8B" w14:textId="77777777" w:rsidR="005E1994" w:rsidRDefault="005E1994" w:rsidP="005E1994">
      <w:pPr>
        <w:pStyle w:val="Quellcode"/>
      </w:pPr>
      <w:r>
        <w:t>n19 (Sub):</w:t>
      </w:r>
    </w:p>
    <w:p w14:paraId="5C02AF7F" w14:textId="77777777" w:rsidR="005E1994" w:rsidRDefault="005E1994" w:rsidP="005E1994">
      <w:pPr>
        <w:pStyle w:val="Quellcode"/>
      </w:pPr>
      <w:r>
        <w:t xml:space="preserve">  successors</w:t>
      </w:r>
    </w:p>
    <w:p w14:paraId="6E137AAB" w14:textId="77777777" w:rsidR="005E1994" w:rsidRDefault="005E1994" w:rsidP="005E1994">
      <w:pPr>
        <w:pStyle w:val="Quellcode"/>
      </w:pPr>
      <w:r>
        <w:t xml:space="preserve">   n18 </w:t>
      </w:r>
      <w:r>
        <w:tab/>
        <w:t>0</w:t>
      </w:r>
    </w:p>
    <w:p w14:paraId="7C55E2A9" w14:textId="77777777" w:rsidR="005E1994" w:rsidRDefault="005E1994" w:rsidP="005E1994">
      <w:pPr>
        <w:pStyle w:val="Quellcode"/>
      </w:pPr>
    </w:p>
    <w:p w14:paraId="05E56702" w14:textId="77777777" w:rsidR="005E1994" w:rsidRDefault="005E1994" w:rsidP="005E1994">
      <w:pPr>
        <w:pStyle w:val="Quellcode"/>
      </w:pPr>
      <w:r>
        <w:t>n21 (Or):</w:t>
      </w:r>
    </w:p>
    <w:p w14:paraId="4CAD63B6" w14:textId="77777777" w:rsidR="005E1994" w:rsidRDefault="005E1994" w:rsidP="005E1994">
      <w:pPr>
        <w:pStyle w:val="Quellcode"/>
      </w:pPr>
      <w:r>
        <w:t xml:space="preserve">  successors</w:t>
      </w:r>
    </w:p>
    <w:p w14:paraId="32D7087F" w14:textId="77777777" w:rsidR="005E1994" w:rsidRDefault="005E1994" w:rsidP="005E1994">
      <w:pPr>
        <w:pStyle w:val="Quellcode"/>
      </w:pPr>
      <w:r>
        <w:t xml:space="preserve">   n85 </w:t>
      </w:r>
      <w:r>
        <w:tab/>
        <w:t>0</w:t>
      </w:r>
    </w:p>
    <w:p w14:paraId="7E6DBFA2" w14:textId="77777777" w:rsidR="005E1994" w:rsidRDefault="005E1994" w:rsidP="005E1994">
      <w:pPr>
        <w:pStyle w:val="Quellcode"/>
      </w:pPr>
      <w:r>
        <w:t xml:space="preserve">   n51 </w:t>
      </w:r>
      <w:r>
        <w:tab/>
        <w:t>0</w:t>
      </w:r>
    </w:p>
    <w:p w14:paraId="535D9F57" w14:textId="77777777" w:rsidR="005E1994" w:rsidRDefault="005E1994" w:rsidP="005E1994">
      <w:pPr>
        <w:pStyle w:val="Quellcode"/>
      </w:pPr>
      <w:r>
        <w:t xml:space="preserve">   n54 </w:t>
      </w:r>
      <w:r>
        <w:tab/>
        <w:t>0</w:t>
      </w:r>
    </w:p>
    <w:p w14:paraId="49B69F40" w14:textId="77777777" w:rsidR="005E1994" w:rsidRDefault="005E1994" w:rsidP="005E1994">
      <w:pPr>
        <w:pStyle w:val="Quellcode"/>
      </w:pPr>
      <w:r>
        <w:t xml:space="preserve">   n87 </w:t>
      </w:r>
      <w:r>
        <w:tab/>
        <w:t>0</w:t>
      </w:r>
    </w:p>
    <w:p w14:paraId="7E08417F" w14:textId="77777777" w:rsidR="005E1994" w:rsidRDefault="005E1994" w:rsidP="005E1994">
      <w:pPr>
        <w:pStyle w:val="Quellcode"/>
      </w:pPr>
      <w:r>
        <w:t xml:space="preserve">   n20 </w:t>
      </w:r>
      <w:r>
        <w:tab/>
        <w:t>0</w:t>
      </w:r>
    </w:p>
    <w:p w14:paraId="1DC5B0E1" w14:textId="77777777" w:rsidR="005E1994" w:rsidRDefault="005E1994" w:rsidP="005E1994">
      <w:pPr>
        <w:pStyle w:val="Quellcode"/>
      </w:pPr>
      <w:r>
        <w:t xml:space="preserve">  predecessors</w:t>
      </w:r>
    </w:p>
    <w:p w14:paraId="441F7870" w14:textId="77777777" w:rsidR="005E1994" w:rsidRDefault="005E1994" w:rsidP="005E1994">
      <w:pPr>
        <w:pStyle w:val="Quellcode"/>
      </w:pPr>
      <w:r>
        <w:t xml:space="preserve">   n63 </w:t>
      </w:r>
      <w:r>
        <w:tab/>
        <w:t>0</w:t>
      </w:r>
    </w:p>
    <w:p w14:paraId="065C2C38" w14:textId="77777777" w:rsidR="005E1994" w:rsidRDefault="005E1994" w:rsidP="005E1994">
      <w:pPr>
        <w:pStyle w:val="Quellcode"/>
      </w:pPr>
      <w:r>
        <w:t xml:space="preserve">   n45 </w:t>
      </w:r>
      <w:r>
        <w:tab/>
        <w:t>0</w:t>
      </w:r>
    </w:p>
    <w:p w14:paraId="1919176B" w14:textId="77777777" w:rsidR="005E1994" w:rsidRDefault="005E1994" w:rsidP="005E1994">
      <w:pPr>
        <w:pStyle w:val="Quellcode"/>
      </w:pPr>
    </w:p>
    <w:p w14:paraId="72A42AC0" w14:textId="77777777" w:rsidR="005E1994" w:rsidRDefault="005E1994" w:rsidP="005E1994">
      <w:pPr>
        <w:pStyle w:val="Quellcode"/>
      </w:pPr>
      <w:r>
        <w:t>n20 (And):</w:t>
      </w:r>
    </w:p>
    <w:p w14:paraId="1F090183" w14:textId="77777777" w:rsidR="005E1994" w:rsidRDefault="005E1994" w:rsidP="005E1994">
      <w:pPr>
        <w:pStyle w:val="Quellcode"/>
      </w:pPr>
      <w:r>
        <w:t xml:space="preserve">  successors</w:t>
      </w:r>
    </w:p>
    <w:p w14:paraId="378BB883" w14:textId="77777777" w:rsidR="005E1994" w:rsidRDefault="005E1994" w:rsidP="005E1994">
      <w:pPr>
        <w:pStyle w:val="Quellcode"/>
      </w:pPr>
      <w:r>
        <w:t xml:space="preserve">   n84 </w:t>
      </w:r>
      <w:r>
        <w:tab/>
        <w:t>0</w:t>
      </w:r>
    </w:p>
    <w:p w14:paraId="06323CBB" w14:textId="77777777" w:rsidR="005E1994" w:rsidRDefault="005E1994" w:rsidP="005E1994">
      <w:pPr>
        <w:pStyle w:val="Quellcode"/>
      </w:pPr>
      <w:r>
        <w:t xml:space="preserve">  predecessors</w:t>
      </w:r>
    </w:p>
    <w:p w14:paraId="50507BD1" w14:textId="77777777" w:rsidR="005E1994" w:rsidRDefault="005E1994" w:rsidP="005E1994">
      <w:pPr>
        <w:pStyle w:val="Quellcode"/>
      </w:pPr>
      <w:r>
        <w:t xml:space="preserve">   n6 </w:t>
      </w:r>
      <w:r>
        <w:tab/>
        <w:t>0</w:t>
      </w:r>
    </w:p>
    <w:p w14:paraId="3AAAEF5F" w14:textId="77777777" w:rsidR="005E1994" w:rsidRDefault="005E1994" w:rsidP="005E1994">
      <w:pPr>
        <w:pStyle w:val="Quellcode"/>
      </w:pPr>
      <w:r>
        <w:t xml:space="preserve">   n21 </w:t>
      </w:r>
      <w:r>
        <w:tab/>
        <w:t>0</w:t>
      </w:r>
    </w:p>
    <w:p w14:paraId="4AADDF4F" w14:textId="77777777" w:rsidR="005E1994" w:rsidRDefault="005E1994" w:rsidP="005E1994">
      <w:pPr>
        <w:pStyle w:val="Quellcode"/>
      </w:pPr>
    </w:p>
    <w:p w14:paraId="0B5CC4B3" w14:textId="77777777" w:rsidR="005E1994" w:rsidRDefault="005E1994" w:rsidP="005E1994">
      <w:pPr>
        <w:pStyle w:val="Quellcode"/>
      </w:pPr>
      <w:r>
        <w:t>n23 (Shift):</w:t>
      </w:r>
    </w:p>
    <w:p w14:paraId="00F2C931" w14:textId="77777777" w:rsidR="005E1994" w:rsidRDefault="005E1994" w:rsidP="005E1994">
      <w:pPr>
        <w:pStyle w:val="Quellcode"/>
      </w:pPr>
      <w:r>
        <w:t xml:space="preserve">  successors</w:t>
      </w:r>
    </w:p>
    <w:p w14:paraId="7D1D1F2F" w14:textId="77777777" w:rsidR="005E1994" w:rsidRDefault="005E1994" w:rsidP="005E1994">
      <w:pPr>
        <w:pStyle w:val="Quellcode"/>
      </w:pPr>
      <w:r>
        <w:t xml:space="preserve">   n68 </w:t>
      </w:r>
      <w:r>
        <w:tab/>
        <w:t>0</w:t>
      </w:r>
    </w:p>
    <w:p w14:paraId="61424BBA" w14:textId="77777777" w:rsidR="005E1994" w:rsidRDefault="005E1994" w:rsidP="005E1994">
      <w:pPr>
        <w:pStyle w:val="Quellcode"/>
      </w:pPr>
      <w:r>
        <w:t xml:space="preserve">  predecessors</w:t>
      </w:r>
    </w:p>
    <w:p w14:paraId="47601B7A" w14:textId="77777777" w:rsidR="005E1994" w:rsidRDefault="005E1994" w:rsidP="005E1994">
      <w:pPr>
        <w:pStyle w:val="Quellcode"/>
      </w:pPr>
      <w:r>
        <w:t xml:space="preserve">   n6 </w:t>
      </w:r>
      <w:r>
        <w:tab/>
        <w:t>0</w:t>
      </w:r>
    </w:p>
    <w:p w14:paraId="4D0AE94B" w14:textId="77777777" w:rsidR="005E1994" w:rsidRDefault="005E1994" w:rsidP="005E1994">
      <w:pPr>
        <w:pStyle w:val="Quellcode"/>
      </w:pPr>
    </w:p>
    <w:p w14:paraId="36A4B125" w14:textId="77777777" w:rsidR="005E1994" w:rsidRDefault="005E1994" w:rsidP="005E1994">
      <w:pPr>
        <w:pStyle w:val="Quellcode"/>
      </w:pPr>
      <w:r>
        <w:t>n22 (Add):</w:t>
      </w:r>
    </w:p>
    <w:p w14:paraId="672CBC8B" w14:textId="77777777" w:rsidR="005E1994" w:rsidRDefault="005E1994" w:rsidP="005E1994">
      <w:pPr>
        <w:pStyle w:val="Quellcode"/>
      </w:pPr>
      <w:r>
        <w:t xml:space="preserve">  successors</w:t>
      </w:r>
    </w:p>
    <w:p w14:paraId="3A4A141C" w14:textId="77777777" w:rsidR="005E1994" w:rsidRDefault="005E1994" w:rsidP="005E1994">
      <w:pPr>
        <w:pStyle w:val="Quellcode"/>
      </w:pPr>
      <w:r>
        <w:t xml:space="preserve">   n15 </w:t>
      </w:r>
      <w:r>
        <w:tab/>
        <w:t>0</w:t>
      </w:r>
    </w:p>
    <w:p w14:paraId="46F25A6D" w14:textId="77777777" w:rsidR="005E1994" w:rsidRDefault="005E1994" w:rsidP="005E1994">
      <w:pPr>
        <w:pStyle w:val="Quellcode"/>
      </w:pPr>
      <w:r>
        <w:t xml:space="preserve">   n67 </w:t>
      </w:r>
      <w:r>
        <w:tab/>
        <w:t>0</w:t>
      </w:r>
    </w:p>
    <w:p w14:paraId="5A83E2C9" w14:textId="77777777" w:rsidR="005E1994" w:rsidRDefault="005E1994" w:rsidP="005E1994">
      <w:pPr>
        <w:pStyle w:val="Quellcode"/>
      </w:pPr>
      <w:r>
        <w:t xml:space="preserve">  predecessors</w:t>
      </w:r>
    </w:p>
    <w:p w14:paraId="10A01509" w14:textId="77777777" w:rsidR="005E1994" w:rsidRDefault="005E1994" w:rsidP="005E1994">
      <w:pPr>
        <w:pStyle w:val="Quellcode"/>
      </w:pPr>
      <w:r>
        <w:t xml:space="preserve">   n31 </w:t>
      </w:r>
      <w:r>
        <w:tab/>
        <w:t>0</w:t>
      </w:r>
    </w:p>
    <w:p w14:paraId="6853AFD7" w14:textId="77777777" w:rsidR="005E1994" w:rsidRDefault="005E1994" w:rsidP="005E1994">
      <w:pPr>
        <w:pStyle w:val="Quellcode"/>
      </w:pPr>
    </w:p>
    <w:p w14:paraId="6D8DC66F" w14:textId="77777777" w:rsidR="005E1994" w:rsidRDefault="005E1994" w:rsidP="005E1994">
      <w:pPr>
        <w:pStyle w:val="Quellcode"/>
      </w:pPr>
      <w:r>
        <w:lastRenderedPageBreak/>
        <w:t>n25 (Or):</w:t>
      </w:r>
    </w:p>
    <w:p w14:paraId="73028FC6" w14:textId="77777777" w:rsidR="005E1994" w:rsidRDefault="005E1994" w:rsidP="005E1994">
      <w:pPr>
        <w:pStyle w:val="Quellcode"/>
      </w:pPr>
      <w:r>
        <w:t xml:space="preserve">  successors</w:t>
      </w:r>
    </w:p>
    <w:p w14:paraId="44529E15" w14:textId="77777777" w:rsidR="005E1994" w:rsidRDefault="005E1994" w:rsidP="005E1994">
      <w:pPr>
        <w:pStyle w:val="Quellcode"/>
      </w:pPr>
      <w:r>
        <w:t xml:space="preserve">   n47 </w:t>
      </w:r>
      <w:r>
        <w:tab/>
        <w:t>0</w:t>
      </w:r>
    </w:p>
    <w:p w14:paraId="30876EE9" w14:textId="77777777" w:rsidR="005E1994" w:rsidRDefault="005E1994" w:rsidP="005E1994">
      <w:pPr>
        <w:pStyle w:val="Quellcode"/>
      </w:pPr>
      <w:r>
        <w:t xml:space="preserve">   n24 </w:t>
      </w:r>
      <w:r>
        <w:tab/>
        <w:t>0</w:t>
      </w:r>
    </w:p>
    <w:p w14:paraId="56B6ADF8" w14:textId="77777777" w:rsidR="005E1994" w:rsidRDefault="005E1994" w:rsidP="005E1994">
      <w:pPr>
        <w:pStyle w:val="Quellcode"/>
      </w:pPr>
      <w:r>
        <w:t xml:space="preserve">   n75 </w:t>
      </w:r>
      <w:r>
        <w:tab/>
        <w:t>0</w:t>
      </w:r>
    </w:p>
    <w:p w14:paraId="393CEE51" w14:textId="77777777" w:rsidR="005E1994" w:rsidRDefault="005E1994" w:rsidP="005E1994">
      <w:pPr>
        <w:pStyle w:val="Quellcode"/>
      </w:pPr>
      <w:r>
        <w:t xml:space="preserve">   n56 </w:t>
      </w:r>
      <w:r>
        <w:tab/>
        <w:t>0</w:t>
      </w:r>
    </w:p>
    <w:p w14:paraId="718F707D" w14:textId="77777777" w:rsidR="005E1994" w:rsidRDefault="005E1994" w:rsidP="005E1994">
      <w:pPr>
        <w:pStyle w:val="Quellcode"/>
      </w:pPr>
      <w:r>
        <w:t xml:space="preserve">  predecessors</w:t>
      </w:r>
    </w:p>
    <w:p w14:paraId="26DB6E29" w14:textId="77777777" w:rsidR="005E1994" w:rsidRDefault="005E1994" w:rsidP="005E1994">
      <w:pPr>
        <w:pStyle w:val="Quellcode"/>
      </w:pPr>
      <w:r>
        <w:t xml:space="preserve">   n81 </w:t>
      </w:r>
      <w:r>
        <w:tab/>
        <w:t>0</w:t>
      </w:r>
    </w:p>
    <w:p w14:paraId="4B1DF362" w14:textId="77777777" w:rsidR="005E1994" w:rsidRDefault="005E1994" w:rsidP="005E1994">
      <w:pPr>
        <w:pStyle w:val="Quellcode"/>
      </w:pPr>
      <w:r>
        <w:t xml:space="preserve">   n5 </w:t>
      </w:r>
      <w:r>
        <w:tab/>
        <w:t>0</w:t>
      </w:r>
    </w:p>
    <w:p w14:paraId="570EE44C" w14:textId="77777777" w:rsidR="005E1994" w:rsidRDefault="005E1994" w:rsidP="005E1994">
      <w:pPr>
        <w:pStyle w:val="Quellcode"/>
      </w:pPr>
    </w:p>
    <w:p w14:paraId="71590E73" w14:textId="77777777" w:rsidR="005E1994" w:rsidRDefault="005E1994" w:rsidP="005E1994">
      <w:pPr>
        <w:pStyle w:val="Quellcode"/>
      </w:pPr>
      <w:r>
        <w:t>n24 (And):</w:t>
      </w:r>
    </w:p>
    <w:p w14:paraId="008C3FA0" w14:textId="77777777" w:rsidR="005E1994" w:rsidRDefault="005E1994" w:rsidP="005E1994">
      <w:pPr>
        <w:pStyle w:val="Quellcode"/>
      </w:pPr>
      <w:r>
        <w:t xml:space="preserve">  successors</w:t>
      </w:r>
    </w:p>
    <w:p w14:paraId="1F719BB1" w14:textId="77777777" w:rsidR="005E1994" w:rsidRDefault="005E1994" w:rsidP="005E1994">
      <w:pPr>
        <w:pStyle w:val="Quellcode"/>
      </w:pPr>
      <w:r>
        <w:t xml:space="preserve">   n55 </w:t>
      </w:r>
      <w:r>
        <w:tab/>
        <w:t>0</w:t>
      </w:r>
    </w:p>
    <w:p w14:paraId="646EA27A" w14:textId="77777777" w:rsidR="005E1994" w:rsidRDefault="005E1994" w:rsidP="005E1994">
      <w:pPr>
        <w:pStyle w:val="Quellcode"/>
      </w:pPr>
      <w:r>
        <w:t xml:space="preserve">  predecessors</w:t>
      </w:r>
    </w:p>
    <w:p w14:paraId="035C0B1D" w14:textId="77777777" w:rsidR="005E1994" w:rsidRDefault="005E1994" w:rsidP="005E1994">
      <w:pPr>
        <w:pStyle w:val="Quellcode"/>
      </w:pPr>
      <w:r>
        <w:t xml:space="preserve">   n25 </w:t>
      </w:r>
      <w:r>
        <w:tab/>
        <w:t>0</w:t>
      </w:r>
    </w:p>
    <w:p w14:paraId="7D22F8CD" w14:textId="77777777" w:rsidR="005E1994" w:rsidRDefault="005E1994" w:rsidP="005E1994">
      <w:pPr>
        <w:pStyle w:val="Quellcode"/>
      </w:pPr>
      <w:r>
        <w:t xml:space="preserve">   n9 </w:t>
      </w:r>
      <w:r>
        <w:tab/>
        <w:t>0</w:t>
      </w:r>
    </w:p>
    <w:p w14:paraId="41AFC330" w14:textId="77777777" w:rsidR="005E1994" w:rsidRDefault="005E1994" w:rsidP="005E1994">
      <w:pPr>
        <w:pStyle w:val="Quellcode"/>
      </w:pPr>
    </w:p>
    <w:p w14:paraId="0EDFE5E0" w14:textId="77777777" w:rsidR="005E1994" w:rsidRDefault="005E1994" w:rsidP="005E1994">
      <w:pPr>
        <w:pStyle w:val="Quellcode"/>
      </w:pPr>
      <w:r>
        <w:t>n27 (Shift):</w:t>
      </w:r>
    </w:p>
    <w:p w14:paraId="3E828942" w14:textId="77777777" w:rsidR="005E1994" w:rsidRDefault="005E1994" w:rsidP="005E1994">
      <w:pPr>
        <w:pStyle w:val="Quellcode"/>
      </w:pPr>
      <w:r>
        <w:t xml:space="preserve">  successors</w:t>
      </w:r>
    </w:p>
    <w:p w14:paraId="30D87C5F" w14:textId="77777777" w:rsidR="005E1994" w:rsidRDefault="005E1994" w:rsidP="005E1994">
      <w:pPr>
        <w:pStyle w:val="Quellcode"/>
      </w:pPr>
      <w:r>
        <w:t xml:space="preserve">   n26 </w:t>
      </w:r>
      <w:r>
        <w:tab/>
        <w:t>0</w:t>
      </w:r>
    </w:p>
    <w:p w14:paraId="7C2828B7" w14:textId="77777777" w:rsidR="005E1994" w:rsidRDefault="005E1994" w:rsidP="005E1994">
      <w:pPr>
        <w:pStyle w:val="Quellcode"/>
      </w:pPr>
    </w:p>
    <w:p w14:paraId="2BAEFD60" w14:textId="77777777" w:rsidR="005E1994" w:rsidRDefault="005E1994" w:rsidP="005E1994">
      <w:pPr>
        <w:pStyle w:val="Quellcode"/>
      </w:pPr>
      <w:r>
        <w:t>n26 (Or):</w:t>
      </w:r>
    </w:p>
    <w:p w14:paraId="733B2051" w14:textId="77777777" w:rsidR="005E1994" w:rsidRDefault="005E1994" w:rsidP="005E1994">
      <w:pPr>
        <w:pStyle w:val="Quellcode"/>
      </w:pPr>
      <w:r>
        <w:t xml:space="preserve">  successors</w:t>
      </w:r>
    </w:p>
    <w:p w14:paraId="3E53B877" w14:textId="77777777" w:rsidR="005E1994" w:rsidRDefault="005E1994" w:rsidP="005E1994">
      <w:pPr>
        <w:pStyle w:val="Quellcode"/>
      </w:pPr>
      <w:r>
        <w:t xml:space="preserve">   n65 </w:t>
      </w:r>
      <w:r>
        <w:tab/>
        <w:t>0</w:t>
      </w:r>
    </w:p>
    <w:p w14:paraId="2CD87C95" w14:textId="77777777" w:rsidR="005E1994" w:rsidRDefault="005E1994" w:rsidP="005E1994">
      <w:pPr>
        <w:pStyle w:val="Quellcode"/>
      </w:pPr>
      <w:r>
        <w:t xml:space="preserve">  predecessors</w:t>
      </w:r>
    </w:p>
    <w:p w14:paraId="08302152" w14:textId="77777777" w:rsidR="005E1994" w:rsidRDefault="005E1994" w:rsidP="005E1994">
      <w:pPr>
        <w:pStyle w:val="Quellcode"/>
      </w:pPr>
      <w:r>
        <w:t xml:space="preserve">   n27 </w:t>
      </w:r>
      <w:r>
        <w:tab/>
        <w:t>0</w:t>
      </w:r>
    </w:p>
    <w:p w14:paraId="397AFB51" w14:textId="77777777" w:rsidR="005E1994" w:rsidRDefault="005E1994" w:rsidP="005E1994">
      <w:pPr>
        <w:pStyle w:val="Quellcode"/>
      </w:pPr>
      <w:r>
        <w:t xml:space="preserve">   n18 </w:t>
      </w:r>
      <w:r>
        <w:tab/>
        <w:t>0</w:t>
      </w:r>
    </w:p>
    <w:p w14:paraId="3E081291" w14:textId="77777777" w:rsidR="005E1994" w:rsidRDefault="005E1994" w:rsidP="005E1994">
      <w:pPr>
        <w:pStyle w:val="Quellcode"/>
      </w:pPr>
    </w:p>
    <w:p w14:paraId="56BD0ABC" w14:textId="77777777" w:rsidR="005E1994" w:rsidRDefault="005E1994" w:rsidP="005E1994">
      <w:pPr>
        <w:pStyle w:val="Quellcode"/>
      </w:pPr>
      <w:r>
        <w:t>n29 (Sub):</w:t>
      </w:r>
    </w:p>
    <w:p w14:paraId="2D51A1C5" w14:textId="77777777" w:rsidR="005E1994" w:rsidRDefault="005E1994" w:rsidP="005E1994">
      <w:pPr>
        <w:pStyle w:val="Quellcode"/>
      </w:pPr>
      <w:r>
        <w:t xml:space="preserve">  successors</w:t>
      </w:r>
    </w:p>
    <w:p w14:paraId="2FB7C361" w14:textId="77777777" w:rsidR="005E1994" w:rsidRDefault="005E1994" w:rsidP="005E1994">
      <w:pPr>
        <w:pStyle w:val="Quellcode"/>
      </w:pPr>
      <w:r>
        <w:t xml:space="preserve">   n28 </w:t>
      </w:r>
      <w:r>
        <w:tab/>
        <w:t>0</w:t>
      </w:r>
    </w:p>
    <w:p w14:paraId="37CF3EA6" w14:textId="77777777" w:rsidR="005E1994" w:rsidRDefault="005E1994" w:rsidP="005E1994">
      <w:pPr>
        <w:pStyle w:val="Quellcode"/>
      </w:pPr>
    </w:p>
    <w:p w14:paraId="24A33B0D" w14:textId="77777777" w:rsidR="005E1994" w:rsidRDefault="005E1994" w:rsidP="005E1994">
      <w:pPr>
        <w:pStyle w:val="Quellcode"/>
      </w:pPr>
      <w:r>
        <w:lastRenderedPageBreak/>
        <w:t>n28 (Shift):</w:t>
      </w:r>
    </w:p>
    <w:p w14:paraId="251D25E9" w14:textId="77777777" w:rsidR="005E1994" w:rsidRDefault="005E1994" w:rsidP="005E1994">
      <w:pPr>
        <w:pStyle w:val="Quellcode"/>
      </w:pPr>
      <w:r>
        <w:t xml:space="preserve">  successors</w:t>
      </w:r>
    </w:p>
    <w:p w14:paraId="6A441A5B" w14:textId="77777777" w:rsidR="005E1994" w:rsidRDefault="005E1994" w:rsidP="005E1994">
      <w:pPr>
        <w:pStyle w:val="Quellcode"/>
      </w:pPr>
      <w:r>
        <w:t xml:space="preserve">   n69 </w:t>
      </w:r>
      <w:r>
        <w:tab/>
        <w:t>0</w:t>
      </w:r>
    </w:p>
    <w:p w14:paraId="51B41689" w14:textId="77777777" w:rsidR="005E1994" w:rsidRDefault="005E1994" w:rsidP="005E1994">
      <w:pPr>
        <w:pStyle w:val="Quellcode"/>
      </w:pPr>
      <w:r>
        <w:t xml:space="preserve">  predecessors</w:t>
      </w:r>
    </w:p>
    <w:p w14:paraId="04D15AD1" w14:textId="77777777" w:rsidR="005E1994" w:rsidRDefault="005E1994" w:rsidP="005E1994">
      <w:pPr>
        <w:pStyle w:val="Quellcode"/>
      </w:pPr>
      <w:r>
        <w:t xml:space="preserve">   n29 </w:t>
      </w:r>
      <w:r>
        <w:tab/>
        <w:t>0</w:t>
      </w:r>
    </w:p>
    <w:p w14:paraId="6E95BD9E" w14:textId="77777777" w:rsidR="005E1994" w:rsidRDefault="005E1994" w:rsidP="005E1994">
      <w:pPr>
        <w:pStyle w:val="Quellcode"/>
      </w:pPr>
      <w:r>
        <w:t xml:space="preserve">   n9 </w:t>
      </w:r>
      <w:r>
        <w:tab/>
        <w:t>0</w:t>
      </w:r>
    </w:p>
    <w:p w14:paraId="0198515C" w14:textId="77777777" w:rsidR="005E1994" w:rsidRDefault="005E1994" w:rsidP="005E1994">
      <w:pPr>
        <w:pStyle w:val="Quellcode"/>
      </w:pPr>
    </w:p>
    <w:p w14:paraId="4B75ECBF" w14:textId="77777777" w:rsidR="005E1994" w:rsidRDefault="005E1994" w:rsidP="005E1994">
      <w:pPr>
        <w:pStyle w:val="Quellcode"/>
      </w:pPr>
      <w:r>
        <w:t>n30 (Mem):</w:t>
      </w:r>
    </w:p>
    <w:p w14:paraId="06082951" w14:textId="77777777" w:rsidR="005E1994" w:rsidRDefault="005E1994" w:rsidP="005E1994">
      <w:pPr>
        <w:pStyle w:val="Quellcode"/>
      </w:pPr>
      <w:r>
        <w:t xml:space="preserve">  successors</w:t>
      </w:r>
    </w:p>
    <w:p w14:paraId="0225C3C6" w14:textId="77777777" w:rsidR="005E1994" w:rsidRDefault="005E1994" w:rsidP="005E1994">
      <w:pPr>
        <w:pStyle w:val="Quellcode"/>
      </w:pPr>
      <w:r>
        <w:t xml:space="preserve">   n44 </w:t>
      </w:r>
      <w:r>
        <w:tab/>
        <w:t>0</w:t>
      </w:r>
    </w:p>
    <w:p w14:paraId="7DD43102" w14:textId="77777777" w:rsidR="005E1994" w:rsidRDefault="005E1994" w:rsidP="005E1994">
      <w:pPr>
        <w:pStyle w:val="Quellcode"/>
      </w:pPr>
      <w:r>
        <w:t xml:space="preserve">  predecessors</w:t>
      </w:r>
    </w:p>
    <w:p w14:paraId="50690EC4" w14:textId="77777777" w:rsidR="005E1994" w:rsidRDefault="005E1994" w:rsidP="005E1994">
      <w:pPr>
        <w:pStyle w:val="Quellcode"/>
      </w:pPr>
      <w:r>
        <w:t xml:space="preserve">   n31 </w:t>
      </w:r>
      <w:r>
        <w:tab/>
        <w:t>0</w:t>
      </w:r>
    </w:p>
    <w:p w14:paraId="69685B7A" w14:textId="77777777" w:rsidR="005E1994" w:rsidRDefault="005E1994" w:rsidP="005E1994">
      <w:pPr>
        <w:pStyle w:val="Quellcode"/>
      </w:pPr>
    </w:p>
    <w:p w14:paraId="638A5533" w14:textId="77777777" w:rsidR="005E1994" w:rsidRDefault="005E1994" w:rsidP="005E1994">
      <w:pPr>
        <w:pStyle w:val="Quellcode"/>
      </w:pPr>
      <w:r>
        <w:t>n32 (Add):</w:t>
      </w:r>
    </w:p>
    <w:p w14:paraId="4CF3655C" w14:textId="77777777" w:rsidR="005E1994" w:rsidRDefault="005E1994" w:rsidP="005E1994">
      <w:pPr>
        <w:pStyle w:val="Quellcode"/>
      </w:pPr>
      <w:r>
        <w:t xml:space="preserve">  successors</w:t>
      </w:r>
    </w:p>
    <w:p w14:paraId="3084607A" w14:textId="77777777" w:rsidR="005E1994" w:rsidRDefault="005E1994" w:rsidP="005E1994">
      <w:pPr>
        <w:pStyle w:val="Quellcode"/>
      </w:pPr>
      <w:r>
        <w:t xml:space="preserve">   n37 </w:t>
      </w:r>
      <w:r>
        <w:tab/>
        <w:t>0</w:t>
      </w:r>
    </w:p>
    <w:p w14:paraId="6175EAEE" w14:textId="77777777" w:rsidR="005E1994" w:rsidRDefault="005E1994" w:rsidP="005E1994">
      <w:pPr>
        <w:pStyle w:val="Quellcode"/>
      </w:pPr>
      <w:r>
        <w:t xml:space="preserve">  predecessors</w:t>
      </w:r>
    </w:p>
    <w:p w14:paraId="03C298A9" w14:textId="77777777" w:rsidR="005E1994" w:rsidRDefault="005E1994" w:rsidP="005E1994">
      <w:pPr>
        <w:pStyle w:val="Quellcode"/>
      </w:pPr>
      <w:r>
        <w:t xml:space="preserve">   n10 </w:t>
      </w:r>
      <w:r>
        <w:tab/>
        <w:t>0</w:t>
      </w:r>
    </w:p>
    <w:p w14:paraId="5B6749F5" w14:textId="77777777" w:rsidR="005E1994" w:rsidRDefault="005E1994" w:rsidP="005E1994">
      <w:pPr>
        <w:pStyle w:val="Quellcode"/>
      </w:pPr>
      <w:r>
        <w:t xml:space="preserve">   n33 </w:t>
      </w:r>
      <w:r>
        <w:tab/>
        <w:t>0</w:t>
      </w:r>
    </w:p>
    <w:p w14:paraId="248D2F8C" w14:textId="77777777" w:rsidR="005E1994" w:rsidRDefault="005E1994" w:rsidP="005E1994">
      <w:pPr>
        <w:pStyle w:val="Quellcode"/>
      </w:pPr>
    </w:p>
    <w:p w14:paraId="5765C4C8" w14:textId="77777777" w:rsidR="005E1994" w:rsidRDefault="005E1994" w:rsidP="005E1994">
      <w:pPr>
        <w:pStyle w:val="Quellcode"/>
      </w:pPr>
      <w:r>
        <w:t>n31 (Add):</w:t>
      </w:r>
    </w:p>
    <w:p w14:paraId="763B0BF6" w14:textId="77777777" w:rsidR="005E1994" w:rsidRDefault="005E1994" w:rsidP="005E1994">
      <w:pPr>
        <w:pStyle w:val="Quellcode"/>
      </w:pPr>
      <w:r>
        <w:t xml:space="preserve">  successors</w:t>
      </w:r>
    </w:p>
    <w:p w14:paraId="5246DE5E" w14:textId="77777777" w:rsidR="005E1994" w:rsidRDefault="005E1994" w:rsidP="005E1994">
      <w:pPr>
        <w:pStyle w:val="Quellcode"/>
      </w:pPr>
      <w:r>
        <w:t xml:space="preserve">   n30 </w:t>
      </w:r>
      <w:r>
        <w:tab/>
        <w:t>0</w:t>
      </w:r>
    </w:p>
    <w:p w14:paraId="03CD9BB0" w14:textId="77777777" w:rsidR="005E1994" w:rsidRDefault="005E1994" w:rsidP="005E1994">
      <w:pPr>
        <w:pStyle w:val="Quellcode"/>
      </w:pPr>
      <w:r>
        <w:t xml:space="preserve">   n22 </w:t>
      </w:r>
      <w:r>
        <w:tab/>
        <w:t>0</w:t>
      </w:r>
    </w:p>
    <w:p w14:paraId="01DA52C2" w14:textId="77777777" w:rsidR="005E1994" w:rsidRDefault="005E1994" w:rsidP="005E1994">
      <w:pPr>
        <w:pStyle w:val="Quellcode"/>
      </w:pPr>
      <w:r>
        <w:t xml:space="preserve">  predecessors</w:t>
      </w:r>
    </w:p>
    <w:p w14:paraId="2FA58936" w14:textId="77777777" w:rsidR="005E1994" w:rsidRDefault="005E1994" w:rsidP="005E1994">
      <w:pPr>
        <w:pStyle w:val="Quellcode"/>
      </w:pPr>
      <w:r>
        <w:t xml:space="preserve">   n73 </w:t>
      </w:r>
      <w:r>
        <w:tab/>
        <w:t>0</w:t>
      </w:r>
    </w:p>
    <w:p w14:paraId="7C8DA0F3" w14:textId="77777777" w:rsidR="005E1994" w:rsidRDefault="005E1994" w:rsidP="005E1994">
      <w:pPr>
        <w:pStyle w:val="Quellcode"/>
      </w:pPr>
    </w:p>
    <w:p w14:paraId="6064944B" w14:textId="77777777" w:rsidR="005E1994" w:rsidRDefault="005E1994" w:rsidP="005E1994">
      <w:pPr>
        <w:pStyle w:val="Quellcode"/>
      </w:pPr>
      <w:r>
        <w:t>n34 (Add):</w:t>
      </w:r>
    </w:p>
    <w:p w14:paraId="0D99F191" w14:textId="77777777" w:rsidR="005E1994" w:rsidRDefault="005E1994" w:rsidP="005E1994">
      <w:pPr>
        <w:pStyle w:val="Quellcode"/>
      </w:pPr>
      <w:r>
        <w:t xml:space="preserve">  successors</w:t>
      </w:r>
    </w:p>
    <w:p w14:paraId="65D505DD" w14:textId="77777777" w:rsidR="005E1994" w:rsidRDefault="005E1994" w:rsidP="005E1994">
      <w:pPr>
        <w:pStyle w:val="Quellcode"/>
      </w:pPr>
      <w:r>
        <w:t xml:space="preserve">   n4 </w:t>
      </w:r>
      <w:r>
        <w:tab/>
        <w:t>0</w:t>
      </w:r>
    </w:p>
    <w:p w14:paraId="384EE659" w14:textId="77777777" w:rsidR="005E1994" w:rsidRDefault="005E1994" w:rsidP="005E1994">
      <w:pPr>
        <w:pStyle w:val="Quellcode"/>
      </w:pPr>
      <w:r>
        <w:t xml:space="preserve">  predecessors</w:t>
      </w:r>
    </w:p>
    <w:p w14:paraId="45E7AFDC" w14:textId="77777777" w:rsidR="005E1994" w:rsidRDefault="005E1994" w:rsidP="005E1994">
      <w:pPr>
        <w:pStyle w:val="Quellcode"/>
      </w:pPr>
      <w:r>
        <w:t xml:space="preserve">   n36 </w:t>
      </w:r>
      <w:r>
        <w:tab/>
        <w:t>0</w:t>
      </w:r>
    </w:p>
    <w:p w14:paraId="6452685B" w14:textId="77777777" w:rsidR="005E1994" w:rsidRDefault="005E1994" w:rsidP="005E1994">
      <w:pPr>
        <w:pStyle w:val="Quellcode"/>
      </w:pPr>
      <w:r>
        <w:lastRenderedPageBreak/>
        <w:t xml:space="preserve">   n35 </w:t>
      </w:r>
      <w:r>
        <w:tab/>
        <w:t>0</w:t>
      </w:r>
    </w:p>
    <w:p w14:paraId="487A584E" w14:textId="77777777" w:rsidR="005E1994" w:rsidRDefault="005E1994" w:rsidP="005E1994">
      <w:pPr>
        <w:pStyle w:val="Quellcode"/>
      </w:pPr>
    </w:p>
    <w:p w14:paraId="189A7BBC" w14:textId="77777777" w:rsidR="005E1994" w:rsidRDefault="005E1994" w:rsidP="005E1994">
      <w:pPr>
        <w:pStyle w:val="Quellcode"/>
      </w:pPr>
      <w:r>
        <w:t>n33 (Add):</w:t>
      </w:r>
    </w:p>
    <w:p w14:paraId="79899523" w14:textId="77777777" w:rsidR="005E1994" w:rsidRDefault="005E1994" w:rsidP="005E1994">
      <w:pPr>
        <w:pStyle w:val="Quellcode"/>
      </w:pPr>
      <w:r>
        <w:t xml:space="preserve">  successors</w:t>
      </w:r>
    </w:p>
    <w:p w14:paraId="2E2B689C" w14:textId="77777777" w:rsidR="005E1994" w:rsidRDefault="005E1994" w:rsidP="005E1994">
      <w:pPr>
        <w:pStyle w:val="Quellcode"/>
      </w:pPr>
      <w:r>
        <w:t xml:space="preserve">   n32 </w:t>
      </w:r>
      <w:r>
        <w:tab/>
        <w:t>0</w:t>
      </w:r>
    </w:p>
    <w:p w14:paraId="5258FD1E" w14:textId="77777777" w:rsidR="005E1994" w:rsidRDefault="005E1994" w:rsidP="005E1994">
      <w:pPr>
        <w:pStyle w:val="Quellcode"/>
      </w:pPr>
      <w:r>
        <w:t xml:space="preserve">  predecessors</w:t>
      </w:r>
    </w:p>
    <w:p w14:paraId="3AF33693" w14:textId="77777777" w:rsidR="005E1994" w:rsidRDefault="005E1994" w:rsidP="005E1994">
      <w:pPr>
        <w:pStyle w:val="Quellcode"/>
      </w:pPr>
      <w:r>
        <w:t xml:space="preserve">   n58 </w:t>
      </w:r>
      <w:r>
        <w:tab/>
        <w:t>0</w:t>
      </w:r>
    </w:p>
    <w:p w14:paraId="1F81749B" w14:textId="77777777" w:rsidR="005E1994" w:rsidRDefault="005E1994" w:rsidP="005E1994">
      <w:pPr>
        <w:pStyle w:val="Quellcode"/>
      </w:pPr>
    </w:p>
    <w:p w14:paraId="4463118F" w14:textId="77777777" w:rsidR="005E1994" w:rsidRDefault="005E1994" w:rsidP="005E1994">
      <w:pPr>
        <w:pStyle w:val="Quellcode"/>
      </w:pPr>
      <w:r>
        <w:t>n36 (Or):</w:t>
      </w:r>
    </w:p>
    <w:p w14:paraId="27A57E15" w14:textId="77777777" w:rsidR="005E1994" w:rsidRDefault="005E1994" w:rsidP="005E1994">
      <w:pPr>
        <w:pStyle w:val="Quellcode"/>
      </w:pPr>
      <w:r>
        <w:t xml:space="preserve">  successors</w:t>
      </w:r>
    </w:p>
    <w:p w14:paraId="12E2AB05" w14:textId="77777777" w:rsidR="005E1994" w:rsidRDefault="005E1994" w:rsidP="005E1994">
      <w:pPr>
        <w:pStyle w:val="Quellcode"/>
      </w:pPr>
      <w:r>
        <w:t xml:space="preserve">   n34 </w:t>
      </w:r>
      <w:r>
        <w:tab/>
        <w:t>0</w:t>
      </w:r>
    </w:p>
    <w:p w14:paraId="1CC7ABEC" w14:textId="77777777" w:rsidR="005E1994" w:rsidRDefault="005E1994" w:rsidP="005E1994">
      <w:pPr>
        <w:pStyle w:val="Quellcode"/>
      </w:pPr>
      <w:r>
        <w:t xml:space="preserve">  predecessors</w:t>
      </w:r>
    </w:p>
    <w:p w14:paraId="331B2CB1" w14:textId="77777777" w:rsidR="005E1994" w:rsidRDefault="005E1994" w:rsidP="005E1994">
      <w:pPr>
        <w:pStyle w:val="Quellcode"/>
      </w:pPr>
      <w:r>
        <w:t xml:space="preserve">   n56 </w:t>
      </w:r>
      <w:r>
        <w:tab/>
        <w:t>0</w:t>
      </w:r>
    </w:p>
    <w:p w14:paraId="348E3F5E" w14:textId="77777777" w:rsidR="005E1994" w:rsidRDefault="005E1994" w:rsidP="005E1994">
      <w:pPr>
        <w:pStyle w:val="Quellcode"/>
      </w:pPr>
      <w:r>
        <w:t xml:space="preserve">   n55 </w:t>
      </w:r>
      <w:r>
        <w:tab/>
        <w:t>0</w:t>
      </w:r>
    </w:p>
    <w:p w14:paraId="5021D469" w14:textId="77777777" w:rsidR="005E1994" w:rsidRDefault="005E1994" w:rsidP="005E1994">
      <w:pPr>
        <w:pStyle w:val="Quellcode"/>
      </w:pPr>
    </w:p>
    <w:p w14:paraId="3CDEA320" w14:textId="77777777" w:rsidR="005E1994" w:rsidRDefault="005E1994" w:rsidP="005E1994">
      <w:pPr>
        <w:pStyle w:val="Quellcode"/>
      </w:pPr>
      <w:r>
        <w:t>n35 (Or):</w:t>
      </w:r>
    </w:p>
    <w:p w14:paraId="4424DA71" w14:textId="77777777" w:rsidR="005E1994" w:rsidRDefault="005E1994" w:rsidP="005E1994">
      <w:pPr>
        <w:pStyle w:val="Quellcode"/>
      </w:pPr>
      <w:r>
        <w:t xml:space="preserve">  successors</w:t>
      </w:r>
    </w:p>
    <w:p w14:paraId="54DCF665" w14:textId="77777777" w:rsidR="005E1994" w:rsidRDefault="005E1994" w:rsidP="005E1994">
      <w:pPr>
        <w:pStyle w:val="Quellcode"/>
      </w:pPr>
      <w:r>
        <w:t xml:space="preserve">   n34 </w:t>
      </w:r>
      <w:r>
        <w:tab/>
        <w:t>0</w:t>
      </w:r>
    </w:p>
    <w:p w14:paraId="3BE55643" w14:textId="77777777" w:rsidR="005E1994" w:rsidRDefault="005E1994" w:rsidP="005E1994">
      <w:pPr>
        <w:pStyle w:val="Quellcode"/>
      </w:pPr>
      <w:r>
        <w:t xml:space="preserve">  predecessors</w:t>
      </w:r>
    </w:p>
    <w:p w14:paraId="682B0C73" w14:textId="77777777" w:rsidR="005E1994" w:rsidRDefault="005E1994" w:rsidP="005E1994">
      <w:pPr>
        <w:pStyle w:val="Quellcode"/>
      </w:pPr>
      <w:r>
        <w:t xml:space="preserve">   n93 </w:t>
      </w:r>
      <w:r>
        <w:tab/>
        <w:t>0</w:t>
      </w:r>
    </w:p>
    <w:p w14:paraId="568975E3" w14:textId="77777777" w:rsidR="005E1994" w:rsidRDefault="005E1994" w:rsidP="005E1994">
      <w:pPr>
        <w:pStyle w:val="Quellcode"/>
      </w:pPr>
      <w:r>
        <w:t xml:space="preserve">   n89 </w:t>
      </w:r>
      <w:r>
        <w:tab/>
        <w:t>0</w:t>
      </w:r>
    </w:p>
    <w:p w14:paraId="727C64B2" w14:textId="77777777" w:rsidR="005E1994" w:rsidRDefault="005E1994" w:rsidP="005E1994">
      <w:pPr>
        <w:pStyle w:val="Quellcode"/>
      </w:pPr>
    </w:p>
    <w:p w14:paraId="292FFBB3" w14:textId="77777777" w:rsidR="005E1994" w:rsidRDefault="005E1994" w:rsidP="005E1994">
      <w:pPr>
        <w:pStyle w:val="Quellcode"/>
      </w:pPr>
      <w:r>
        <w:t>n38 (Add):</w:t>
      </w:r>
    </w:p>
    <w:p w14:paraId="30D7BF65" w14:textId="77777777" w:rsidR="005E1994" w:rsidRDefault="005E1994" w:rsidP="005E1994">
      <w:pPr>
        <w:pStyle w:val="Quellcode"/>
      </w:pPr>
      <w:r>
        <w:t xml:space="preserve">  successors</w:t>
      </w:r>
    </w:p>
    <w:p w14:paraId="5FD65676" w14:textId="77777777" w:rsidR="005E1994" w:rsidRDefault="005E1994" w:rsidP="005E1994">
      <w:pPr>
        <w:pStyle w:val="Quellcode"/>
      </w:pPr>
      <w:r>
        <w:t xml:space="preserve">   n37 </w:t>
      </w:r>
      <w:r>
        <w:tab/>
        <w:t>0</w:t>
      </w:r>
    </w:p>
    <w:p w14:paraId="3CBFE5BA" w14:textId="77777777" w:rsidR="005E1994" w:rsidRDefault="005E1994" w:rsidP="005E1994">
      <w:pPr>
        <w:pStyle w:val="Quellcode"/>
      </w:pPr>
      <w:r>
        <w:t xml:space="preserve">  predecessors</w:t>
      </w:r>
    </w:p>
    <w:p w14:paraId="28DCE9E3" w14:textId="77777777" w:rsidR="005E1994" w:rsidRDefault="005E1994" w:rsidP="005E1994">
      <w:pPr>
        <w:pStyle w:val="Quellcode"/>
      </w:pPr>
      <w:r>
        <w:t xml:space="preserve">   n72 </w:t>
      </w:r>
      <w:r>
        <w:tab/>
        <w:t>0</w:t>
      </w:r>
    </w:p>
    <w:p w14:paraId="3E0570B9" w14:textId="77777777" w:rsidR="005E1994" w:rsidRDefault="005E1994" w:rsidP="005E1994">
      <w:pPr>
        <w:pStyle w:val="Quellcode"/>
      </w:pPr>
      <w:r>
        <w:t xml:space="preserve">   n71 </w:t>
      </w:r>
      <w:r>
        <w:tab/>
        <w:t>0</w:t>
      </w:r>
    </w:p>
    <w:p w14:paraId="71C23914" w14:textId="77777777" w:rsidR="005E1994" w:rsidRDefault="005E1994" w:rsidP="005E1994">
      <w:pPr>
        <w:pStyle w:val="Quellcode"/>
      </w:pPr>
    </w:p>
    <w:p w14:paraId="4314A63B" w14:textId="77777777" w:rsidR="005E1994" w:rsidRDefault="005E1994" w:rsidP="005E1994">
      <w:pPr>
        <w:pStyle w:val="Quellcode"/>
      </w:pPr>
      <w:r>
        <w:t>n37 (Add):</w:t>
      </w:r>
    </w:p>
    <w:p w14:paraId="0A3A09EB" w14:textId="77777777" w:rsidR="005E1994" w:rsidRDefault="005E1994" w:rsidP="005E1994">
      <w:pPr>
        <w:pStyle w:val="Quellcode"/>
      </w:pPr>
      <w:r>
        <w:t xml:space="preserve">  predecessors</w:t>
      </w:r>
    </w:p>
    <w:p w14:paraId="6F9B1FBC" w14:textId="77777777" w:rsidR="005E1994" w:rsidRDefault="005E1994" w:rsidP="005E1994">
      <w:pPr>
        <w:pStyle w:val="Quellcode"/>
      </w:pPr>
      <w:r>
        <w:t xml:space="preserve">   n38 </w:t>
      </w:r>
      <w:r>
        <w:tab/>
        <w:t>0</w:t>
      </w:r>
    </w:p>
    <w:p w14:paraId="2D1D654F" w14:textId="77777777" w:rsidR="005E1994" w:rsidRDefault="005E1994" w:rsidP="005E1994">
      <w:pPr>
        <w:pStyle w:val="Quellcode"/>
      </w:pPr>
      <w:r>
        <w:lastRenderedPageBreak/>
        <w:t xml:space="preserve">   n32 </w:t>
      </w:r>
      <w:r>
        <w:tab/>
        <w:t>0</w:t>
      </w:r>
    </w:p>
    <w:p w14:paraId="5BC464D5" w14:textId="77777777" w:rsidR="005E1994" w:rsidRDefault="005E1994" w:rsidP="005E1994">
      <w:pPr>
        <w:pStyle w:val="Quellcode"/>
      </w:pPr>
    </w:p>
    <w:p w14:paraId="185D371E" w14:textId="77777777" w:rsidR="005E1994" w:rsidRDefault="005E1994" w:rsidP="005E1994">
      <w:pPr>
        <w:pStyle w:val="Quellcode"/>
      </w:pPr>
      <w:r>
        <w:t>n39 (Add):</w:t>
      </w:r>
    </w:p>
    <w:p w14:paraId="4B18376A" w14:textId="77777777" w:rsidR="005E1994" w:rsidRDefault="005E1994" w:rsidP="005E1994">
      <w:pPr>
        <w:pStyle w:val="Quellcode"/>
      </w:pPr>
      <w:r>
        <w:t xml:space="preserve">  successors</w:t>
      </w:r>
    </w:p>
    <w:p w14:paraId="7B12BC37" w14:textId="77777777" w:rsidR="005E1994" w:rsidRDefault="005E1994" w:rsidP="005E1994">
      <w:pPr>
        <w:pStyle w:val="Quellcode"/>
      </w:pPr>
      <w:r>
        <w:t xml:space="preserve">   n41 </w:t>
      </w:r>
      <w:r>
        <w:tab/>
        <w:t>0</w:t>
      </w:r>
    </w:p>
    <w:p w14:paraId="18CB7A9A" w14:textId="77777777" w:rsidR="005E1994" w:rsidRDefault="005E1994" w:rsidP="005E1994">
      <w:pPr>
        <w:pStyle w:val="Quellcode"/>
      </w:pPr>
      <w:r>
        <w:t xml:space="preserve">  predecessors</w:t>
      </w:r>
    </w:p>
    <w:p w14:paraId="512B19B8" w14:textId="77777777" w:rsidR="005E1994" w:rsidRDefault="005E1994" w:rsidP="005E1994">
      <w:pPr>
        <w:pStyle w:val="Quellcode"/>
      </w:pPr>
      <w:r>
        <w:t xml:space="preserve">   n40 </w:t>
      </w:r>
      <w:r>
        <w:tab/>
        <w:t>0</w:t>
      </w:r>
    </w:p>
    <w:p w14:paraId="7D869563" w14:textId="77777777" w:rsidR="005E1994" w:rsidRDefault="005E1994" w:rsidP="005E1994">
      <w:pPr>
        <w:pStyle w:val="Quellcode"/>
      </w:pPr>
    </w:p>
    <w:p w14:paraId="2F1DE63C" w14:textId="77777777" w:rsidR="005E1994" w:rsidRDefault="005E1994" w:rsidP="005E1994">
      <w:pPr>
        <w:pStyle w:val="Quellcode"/>
      </w:pPr>
      <w:r>
        <w:t>n41 (Add):</w:t>
      </w:r>
    </w:p>
    <w:p w14:paraId="29165B99" w14:textId="77777777" w:rsidR="005E1994" w:rsidRDefault="005E1994" w:rsidP="005E1994">
      <w:pPr>
        <w:pStyle w:val="Quellcode"/>
      </w:pPr>
      <w:r>
        <w:t xml:space="preserve">  successors</w:t>
      </w:r>
    </w:p>
    <w:p w14:paraId="59C4C137" w14:textId="77777777" w:rsidR="005E1994" w:rsidRDefault="005E1994" w:rsidP="005E1994">
      <w:pPr>
        <w:pStyle w:val="Quellcode"/>
      </w:pPr>
      <w:r>
        <w:t xml:space="preserve">   n9 </w:t>
      </w:r>
      <w:r>
        <w:tab/>
        <w:t>0</w:t>
      </w:r>
    </w:p>
    <w:p w14:paraId="6C354381" w14:textId="77777777" w:rsidR="005E1994" w:rsidRDefault="005E1994" w:rsidP="005E1994">
      <w:pPr>
        <w:pStyle w:val="Quellcode"/>
      </w:pPr>
      <w:r>
        <w:t xml:space="preserve">  predecessors</w:t>
      </w:r>
    </w:p>
    <w:p w14:paraId="526B949D" w14:textId="77777777" w:rsidR="005E1994" w:rsidRDefault="005E1994" w:rsidP="005E1994">
      <w:pPr>
        <w:pStyle w:val="Quellcode"/>
      </w:pPr>
      <w:r>
        <w:t xml:space="preserve">   n39 </w:t>
      </w:r>
      <w:r>
        <w:tab/>
        <w:t>0</w:t>
      </w:r>
    </w:p>
    <w:p w14:paraId="0431227B" w14:textId="77777777" w:rsidR="005E1994" w:rsidRDefault="005E1994" w:rsidP="005E1994">
      <w:pPr>
        <w:pStyle w:val="Quellcode"/>
      </w:pPr>
    </w:p>
    <w:p w14:paraId="6C047B2F" w14:textId="77777777" w:rsidR="005E1994" w:rsidRDefault="005E1994" w:rsidP="005E1994">
      <w:pPr>
        <w:pStyle w:val="Quellcode"/>
      </w:pPr>
      <w:r>
        <w:t>n40 (Mem):</w:t>
      </w:r>
    </w:p>
    <w:p w14:paraId="02F6A440" w14:textId="77777777" w:rsidR="005E1994" w:rsidRDefault="005E1994" w:rsidP="005E1994">
      <w:pPr>
        <w:pStyle w:val="Quellcode"/>
      </w:pPr>
      <w:r>
        <w:t xml:space="preserve">  successors</w:t>
      </w:r>
    </w:p>
    <w:p w14:paraId="4B07ED90" w14:textId="77777777" w:rsidR="005E1994" w:rsidRDefault="005E1994" w:rsidP="005E1994">
      <w:pPr>
        <w:pStyle w:val="Quellcode"/>
      </w:pPr>
      <w:r>
        <w:t xml:space="preserve">   n39 </w:t>
      </w:r>
      <w:r>
        <w:tab/>
        <w:t>0</w:t>
      </w:r>
    </w:p>
    <w:p w14:paraId="0A317DA4" w14:textId="77777777" w:rsidR="005E1994" w:rsidRDefault="005E1994" w:rsidP="005E1994">
      <w:pPr>
        <w:pStyle w:val="Quellcode"/>
      </w:pPr>
      <w:r>
        <w:t xml:space="preserve">  predecessors</w:t>
      </w:r>
    </w:p>
    <w:p w14:paraId="27ADBC45" w14:textId="77777777" w:rsidR="005E1994" w:rsidRDefault="005E1994" w:rsidP="005E1994">
      <w:pPr>
        <w:pStyle w:val="Quellcode"/>
      </w:pPr>
      <w:r>
        <w:t xml:space="preserve">   n73 </w:t>
      </w:r>
      <w:r>
        <w:tab/>
        <w:t>0</w:t>
      </w:r>
    </w:p>
    <w:p w14:paraId="4F1C65AD" w14:textId="77777777" w:rsidR="005E1994" w:rsidRDefault="005E1994" w:rsidP="005E1994">
      <w:pPr>
        <w:pStyle w:val="Quellcode"/>
      </w:pPr>
    </w:p>
    <w:p w14:paraId="0F758A0C" w14:textId="77777777" w:rsidR="005E1994" w:rsidRDefault="005E1994" w:rsidP="005E1994">
      <w:pPr>
        <w:pStyle w:val="Quellcode"/>
      </w:pPr>
      <w:r>
        <w:t>n43 (Add):</w:t>
      </w:r>
    </w:p>
    <w:p w14:paraId="2B3DACED" w14:textId="77777777" w:rsidR="005E1994" w:rsidRDefault="005E1994" w:rsidP="005E1994">
      <w:pPr>
        <w:pStyle w:val="Quellcode"/>
      </w:pPr>
      <w:r>
        <w:t xml:space="preserve">  successors</w:t>
      </w:r>
    </w:p>
    <w:p w14:paraId="781FCD45" w14:textId="77777777" w:rsidR="005E1994" w:rsidRDefault="005E1994" w:rsidP="005E1994">
      <w:pPr>
        <w:pStyle w:val="Quellcode"/>
      </w:pPr>
      <w:r>
        <w:t xml:space="preserve">   n48 </w:t>
      </w:r>
      <w:r>
        <w:tab/>
        <w:t>0</w:t>
      </w:r>
    </w:p>
    <w:p w14:paraId="7712D3B6" w14:textId="77777777" w:rsidR="005E1994" w:rsidRDefault="005E1994" w:rsidP="005E1994">
      <w:pPr>
        <w:pStyle w:val="Quellcode"/>
      </w:pPr>
      <w:r>
        <w:t xml:space="preserve">  predecessors</w:t>
      </w:r>
    </w:p>
    <w:p w14:paraId="2850F2DE" w14:textId="77777777" w:rsidR="005E1994" w:rsidRDefault="005E1994" w:rsidP="005E1994">
      <w:pPr>
        <w:pStyle w:val="Quellcode"/>
      </w:pPr>
      <w:r>
        <w:t xml:space="preserve">   n44 </w:t>
      </w:r>
      <w:r>
        <w:tab/>
        <w:t>0</w:t>
      </w:r>
    </w:p>
    <w:p w14:paraId="4481EAF7" w14:textId="77777777" w:rsidR="005E1994" w:rsidRDefault="005E1994" w:rsidP="005E1994">
      <w:pPr>
        <w:pStyle w:val="Quellcode"/>
      </w:pPr>
    </w:p>
    <w:p w14:paraId="471FE809" w14:textId="77777777" w:rsidR="005E1994" w:rsidRDefault="005E1994" w:rsidP="005E1994">
      <w:pPr>
        <w:pStyle w:val="Quellcode"/>
      </w:pPr>
      <w:r>
        <w:t>n42 (Add):</w:t>
      </w:r>
    </w:p>
    <w:p w14:paraId="2E158719" w14:textId="77777777" w:rsidR="005E1994" w:rsidRDefault="005E1994" w:rsidP="005E1994">
      <w:pPr>
        <w:pStyle w:val="Quellcode"/>
      </w:pPr>
      <w:r>
        <w:t xml:space="preserve">  successors</w:t>
      </w:r>
    </w:p>
    <w:p w14:paraId="0AEC9E28" w14:textId="77777777" w:rsidR="005E1994" w:rsidRDefault="005E1994" w:rsidP="005E1994">
      <w:pPr>
        <w:pStyle w:val="Quellcode"/>
      </w:pPr>
      <w:r>
        <w:t xml:space="preserve">   n9 </w:t>
      </w:r>
      <w:r>
        <w:tab/>
        <w:t>0</w:t>
      </w:r>
    </w:p>
    <w:p w14:paraId="327C105E" w14:textId="77777777" w:rsidR="005E1994" w:rsidRDefault="005E1994" w:rsidP="005E1994">
      <w:pPr>
        <w:pStyle w:val="Quellcode"/>
      </w:pPr>
      <w:r>
        <w:t xml:space="preserve">  predecessors</w:t>
      </w:r>
    </w:p>
    <w:p w14:paraId="5C8CA397" w14:textId="77777777" w:rsidR="005E1994" w:rsidRDefault="005E1994" w:rsidP="005E1994">
      <w:pPr>
        <w:pStyle w:val="Quellcode"/>
      </w:pPr>
      <w:r>
        <w:t xml:space="preserve">   n68 </w:t>
      </w:r>
      <w:r>
        <w:tab/>
        <w:t>0</w:t>
      </w:r>
    </w:p>
    <w:p w14:paraId="1A6CAF99" w14:textId="77777777" w:rsidR="005E1994" w:rsidRDefault="005E1994" w:rsidP="005E1994">
      <w:pPr>
        <w:pStyle w:val="Quellcode"/>
      </w:pPr>
      <w:r>
        <w:t xml:space="preserve">   n52 </w:t>
      </w:r>
      <w:r>
        <w:tab/>
        <w:t>0</w:t>
      </w:r>
    </w:p>
    <w:p w14:paraId="56994EF5" w14:textId="77777777" w:rsidR="005E1994" w:rsidRDefault="005E1994" w:rsidP="005E1994">
      <w:pPr>
        <w:pStyle w:val="Quellcode"/>
      </w:pPr>
    </w:p>
    <w:p w14:paraId="5276E6B1" w14:textId="77777777" w:rsidR="005E1994" w:rsidRDefault="005E1994" w:rsidP="005E1994">
      <w:pPr>
        <w:pStyle w:val="Quellcode"/>
      </w:pPr>
      <w:r>
        <w:t>n45 (Shift):</w:t>
      </w:r>
    </w:p>
    <w:p w14:paraId="367CFE66" w14:textId="77777777" w:rsidR="005E1994" w:rsidRDefault="005E1994" w:rsidP="005E1994">
      <w:pPr>
        <w:pStyle w:val="Quellcode"/>
      </w:pPr>
      <w:r>
        <w:t xml:space="preserve">  successors</w:t>
      </w:r>
    </w:p>
    <w:p w14:paraId="743870AF" w14:textId="77777777" w:rsidR="005E1994" w:rsidRDefault="005E1994" w:rsidP="005E1994">
      <w:pPr>
        <w:pStyle w:val="Quellcode"/>
      </w:pPr>
      <w:r>
        <w:t xml:space="preserve">   n21 </w:t>
      </w:r>
      <w:r>
        <w:tab/>
        <w:t>0</w:t>
      </w:r>
    </w:p>
    <w:p w14:paraId="3447DD6A" w14:textId="77777777" w:rsidR="005E1994" w:rsidRDefault="005E1994" w:rsidP="005E1994">
      <w:pPr>
        <w:pStyle w:val="Quellcode"/>
      </w:pPr>
      <w:r>
        <w:t xml:space="preserve">  predecessors</w:t>
      </w:r>
    </w:p>
    <w:p w14:paraId="4405FE74" w14:textId="77777777" w:rsidR="005E1994" w:rsidRDefault="005E1994" w:rsidP="005E1994">
      <w:pPr>
        <w:pStyle w:val="Quellcode"/>
      </w:pPr>
      <w:r>
        <w:t xml:space="preserve">   n46 </w:t>
      </w:r>
      <w:r>
        <w:tab/>
        <w:t>0</w:t>
      </w:r>
    </w:p>
    <w:p w14:paraId="34FF84E7" w14:textId="77777777" w:rsidR="005E1994" w:rsidRDefault="005E1994" w:rsidP="005E1994">
      <w:pPr>
        <w:pStyle w:val="Quellcode"/>
      </w:pPr>
    </w:p>
    <w:p w14:paraId="499A66D0" w14:textId="77777777" w:rsidR="005E1994" w:rsidRDefault="005E1994" w:rsidP="005E1994">
      <w:pPr>
        <w:pStyle w:val="Quellcode"/>
      </w:pPr>
      <w:r>
        <w:t>n44 (Add):</w:t>
      </w:r>
    </w:p>
    <w:p w14:paraId="43670BAF" w14:textId="77777777" w:rsidR="005E1994" w:rsidRDefault="005E1994" w:rsidP="005E1994">
      <w:pPr>
        <w:pStyle w:val="Quellcode"/>
      </w:pPr>
      <w:r>
        <w:t xml:space="preserve">  successors</w:t>
      </w:r>
    </w:p>
    <w:p w14:paraId="63381569" w14:textId="77777777" w:rsidR="005E1994" w:rsidRDefault="005E1994" w:rsidP="005E1994">
      <w:pPr>
        <w:pStyle w:val="Quellcode"/>
      </w:pPr>
      <w:r>
        <w:t xml:space="preserve">   n43 </w:t>
      </w:r>
      <w:r>
        <w:tab/>
        <w:t>0</w:t>
      </w:r>
    </w:p>
    <w:p w14:paraId="799A3901" w14:textId="77777777" w:rsidR="005E1994" w:rsidRDefault="005E1994" w:rsidP="005E1994">
      <w:pPr>
        <w:pStyle w:val="Quellcode"/>
      </w:pPr>
      <w:r>
        <w:t xml:space="preserve">  predecessors</w:t>
      </w:r>
    </w:p>
    <w:p w14:paraId="2C89CFBA" w14:textId="77777777" w:rsidR="005E1994" w:rsidRDefault="005E1994" w:rsidP="005E1994">
      <w:pPr>
        <w:pStyle w:val="Quellcode"/>
      </w:pPr>
      <w:r>
        <w:t xml:space="preserve">   n30 </w:t>
      </w:r>
      <w:r>
        <w:tab/>
        <w:t>0</w:t>
      </w:r>
    </w:p>
    <w:p w14:paraId="3DF2EFDB" w14:textId="77777777" w:rsidR="005E1994" w:rsidRDefault="005E1994" w:rsidP="005E1994">
      <w:pPr>
        <w:pStyle w:val="Quellcode"/>
      </w:pPr>
    </w:p>
    <w:p w14:paraId="2BE883DE" w14:textId="77777777" w:rsidR="005E1994" w:rsidRDefault="005E1994" w:rsidP="005E1994">
      <w:pPr>
        <w:pStyle w:val="Quellcode"/>
      </w:pPr>
      <w:r>
        <w:t>n47 (And):</w:t>
      </w:r>
    </w:p>
    <w:p w14:paraId="1217B74A" w14:textId="77777777" w:rsidR="005E1994" w:rsidRDefault="005E1994" w:rsidP="005E1994">
      <w:pPr>
        <w:pStyle w:val="Quellcode"/>
      </w:pPr>
      <w:r>
        <w:t xml:space="preserve">  successors</w:t>
      </w:r>
    </w:p>
    <w:p w14:paraId="32DF4AFB" w14:textId="77777777" w:rsidR="005E1994" w:rsidRDefault="005E1994" w:rsidP="005E1994">
      <w:pPr>
        <w:pStyle w:val="Quellcode"/>
      </w:pPr>
      <w:r>
        <w:t xml:space="preserve">   n74 </w:t>
      </w:r>
      <w:r>
        <w:tab/>
        <w:t>0</w:t>
      </w:r>
    </w:p>
    <w:p w14:paraId="3B4C4265" w14:textId="77777777" w:rsidR="005E1994" w:rsidRDefault="005E1994" w:rsidP="005E1994">
      <w:pPr>
        <w:pStyle w:val="Quellcode"/>
      </w:pPr>
      <w:r>
        <w:t xml:space="preserve">  predecessors</w:t>
      </w:r>
    </w:p>
    <w:p w14:paraId="779BF3E8" w14:textId="77777777" w:rsidR="005E1994" w:rsidRDefault="005E1994" w:rsidP="005E1994">
      <w:pPr>
        <w:pStyle w:val="Quellcode"/>
      </w:pPr>
      <w:r>
        <w:t xml:space="preserve">   n25 </w:t>
      </w:r>
      <w:r>
        <w:tab/>
        <w:t>0</w:t>
      </w:r>
    </w:p>
    <w:p w14:paraId="34E8F59B" w14:textId="77777777" w:rsidR="005E1994" w:rsidRDefault="005E1994" w:rsidP="005E1994">
      <w:pPr>
        <w:pStyle w:val="Quellcode"/>
      </w:pPr>
      <w:r>
        <w:t xml:space="preserve">   n48 </w:t>
      </w:r>
      <w:r>
        <w:tab/>
        <w:t>0</w:t>
      </w:r>
    </w:p>
    <w:p w14:paraId="68230B8E" w14:textId="77777777" w:rsidR="005E1994" w:rsidRDefault="005E1994" w:rsidP="005E1994">
      <w:pPr>
        <w:pStyle w:val="Quellcode"/>
      </w:pPr>
    </w:p>
    <w:p w14:paraId="237F3508" w14:textId="77777777" w:rsidR="005E1994" w:rsidRDefault="005E1994" w:rsidP="005E1994">
      <w:pPr>
        <w:pStyle w:val="Quellcode"/>
      </w:pPr>
      <w:r>
        <w:t>n46 (Sub):</w:t>
      </w:r>
    </w:p>
    <w:p w14:paraId="622243B4" w14:textId="77777777" w:rsidR="005E1994" w:rsidRDefault="005E1994" w:rsidP="005E1994">
      <w:pPr>
        <w:pStyle w:val="Quellcode"/>
      </w:pPr>
      <w:r>
        <w:t xml:space="preserve">  successors</w:t>
      </w:r>
    </w:p>
    <w:p w14:paraId="578C3B63" w14:textId="77777777" w:rsidR="005E1994" w:rsidRDefault="005E1994" w:rsidP="005E1994">
      <w:pPr>
        <w:pStyle w:val="Quellcode"/>
      </w:pPr>
      <w:r>
        <w:t xml:space="preserve">   n45 </w:t>
      </w:r>
      <w:r>
        <w:tab/>
        <w:t>0</w:t>
      </w:r>
    </w:p>
    <w:p w14:paraId="39CF2D7E" w14:textId="77777777" w:rsidR="005E1994" w:rsidRDefault="005E1994" w:rsidP="005E1994">
      <w:pPr>
        <w:pStyle w:val="Quellcode"/>
      </w:pPr>
    </w:p>
    <w:p w14:paraId="5C10FD29" w14:textId="77777777" w:rsidR="005E1994" w:rsidRDefault="005E1994" w:rsidP="005E1994">
      <w:pPr>
        <w:pStyle w:val="Quellcode"/>
      </w:pPr>
      <w:r>
        <w:t>n49 (And):</w:t>
      </w:r>
    </w:p>
    <w:p w14:paraId="12CCE530" w14:textId="77777777" w:rsidR="005E1994" w:rsidRDefault="005E1994" w:rsidP="005E1994">
      <w:pPr>
        <w:pStyle w:val="Quellcode"/>
      </w:pPr>
      <w:r>
        <w:t xml:space="preserve">  successors</w:t>
      </w:r>
    </w:p>
    <w:p w14:paraId="59812D5D" w14:textId="77777777" w:rsidR="005E1994" w:rsidRDefault="005E1994" w:rsidP="005E1994">
      <w:pPr>
        <w:pStyle w:val="Quellcode"/>
      </w:pPr>
      <w:r>
        <w:t xml:space="preserve">   n74 </w:t>
      </w:r>
      <w:r>
        <w:tab/>
        <w:t>0</w:t>
      </w:r>
    </w:p>
    <w:p w14:paraId="4BB63B33" w14:textId="77777777" w:rsidR="005E1994" w:rsidRDefault="005E1994" w:rsidP="005E1994">
      <w:pPr>
        <w:pStyle w:val="Quellcode"/>
      </w:pPr>
      <w:r>
        <w:t xml:space="preserve">  predecessors</w:t>
      </w:r>
    </w:p>
    <w:p w14:paraId="2909FB61" w14:textId="77777777" w:rsidR="005E1994" w:rsidRDefault="005E1994" w:rsidP="005E1994">
      <w:pPr>
        <w:pStyle w:val="Quellcode"/>
      </w:pPr>
      <w:r>
        <w:t xml:space="preserve">   n48 </w:t>
      </w:r>
      <w:r>
        <w:tab/>
        <w:t>0</w:t>
      </w:r>
    </w:p>
    <w:p w14:paraId="7EFD88A2" w14:textId="77777777" w:rsidR="005E1994" w:rsidRDefault="005E1994" w:rsidP="005E1994">
      <w:pPr>
        <w:pStyle w:val="Quellcode"/>
      </w:pPr>
      <w:r>
        <w:t xml:space="preserve">   n50 </w:t>
      </w:r>
      <w:r>
        <w:tab/>
        <w:t>0</w:t>
      </w:r>
    </w:p>
    <w:p w14:paraId="5F6FAB3B" w14:textId="77777777" w:rsidR="005E1994" w:rsidRDefault="005E1994" w:rsidP="005E1994">
      <w:pPr>
        <w:pStyle w:val="Quellcode"/>
      </w:pPr>
    </w:p>
    <w:p w14:paraId="5A08E45A" w14:textId="77777777" w:rsidR="005E1994" w:rsidRDefault="005E1994" w:rsidP="005E1994">
      <w:pPr>
        <w:pStyle w:val="Quellcode"/>
      </w:pPr>
      <w:r>
        <w:t>n48 (Add):</w:t>
      </w:r>
    </w:p>
    <w:p w14:paraId="222D3C72" w14:textId="77777777" w:rsidR="005E1994" w:rsidRDefault="005E1994" w:rsidP="005E1994">
      <w:pPr>
        <w:pStyle w:val="Quellcode"/>
      </w:pPr>
      <w:r>
        <w:lastRenderedPageBreak/>
        <w:t xml:space="preserve">  successors</w:t>
      </w:r>
    </w:p>
    <w:p w14:paraId="3C749C88" w14:textId="77777777" w:rsidR="005E1994" w:rsidRDefault="005E1994" w:rsidP="005E1994">
      <w:pPr>
        <w:pStyle w:val="Quellcode"/>
      </w:pPr>
      <w:r>
        <w:t xml:space="preserve">   n47 </w:t>
      </w:r>
      <w:r>
        <w:tab/>
        <w:t>0</w:t>
      </w:r>
    </w:p>
    <w:p w14:paraId="60A5F34F" w14:textId="77777777" w:rsidR="005E1994" w:rsidRDefault="005E1994" w:rsidP="005E1994">
      <w:pPr>
        <w:pStyle w:val="Quellcode"/>
      </w:pPr>
      <w:r>
        <w:t xml:space="preserve">   n49 </w:t>
      </w:r>
      <w:r>
        <w:tab/>
        <w:t>0</w:t>
      </w:r>
    </w:p>
    <w:p w14:paraId="5973F8BC" w14:textId="77777777" w:rsidR="005E1994" w:rsidRDefault="005E1994" w:rsidP="005E1994">
      <w:pPr>
        <w:pStyle w:val="Quellcode"/>
      </w:pPr>
      <w:r>
        <w:t xml:space="preserve">   n1 </w:t>
      </w:r>
      <w:r>
        <w:tab/>
        <w:t>0</w:t>
      </w:r>
    </w:p>
    <w:p w14:paraId="511A38BC" w14:textId="77777777" w:rsidR="005E1994" w:rsidRDefault="005E1994" w:rsidP="005E1994">
      <w:pPr>
        <w:pStyle w:val="Quellcode"/>
      </w:pPr>
      <w:r>
        <w:t xml:space="preserve">   n2 </w:t>
      </w:r>
      <w:r>
        <w:tab/>
        <w:t>0</w:t>
      </w:r>
    </w:p>
    <w:p w14:paraId="75FF6879" w14:textId="77777777" w:rsidR="005E1994" w:rsidRDefault="005E1994" w:rsidP="005E1994">
      <w:pPr>
        <w:pStyle w:val="Quellcode"/>
      </w:pPr>
      <w:r>
        <w:t xml:space="preserve">   n93 </w:t>
      </w:r>
      <w:r>
        <w:tab/>
        <w:t>0</w:t>
      </w:r>
    </w:p>
    <w:p w14:paraId="6257E48A" w14:textId="77777777" w:rsidR="005E1994" w:rsidRDefault="005E1994" w:rsidP="005E1994">
      <w:pPr>
        <w:pStyle w:val="Quellcode"/>
      </w:pPr>
      <w:r>
        <w:t xml:space="preserve">   n89 </w:t>
      </w:r>
      <w:r>
        <w:tab/>
        <w:t>0</w:t>
      </w:r>
    </w:p>
    <w:p w14:paraId="60E76244" w14:textId="77777777" w:rsidR="005E1994" w:rsidRDefault="005E1994" w:rsidP="005E1994">
      <w:pPr>
        <w:pStyle w:val="Quellcode"/>
      </w:pPr>
      <w:r>
        <w:t xml:space="preserve">  predecessors</w:t>
      </w:r>
    </w:p>
    <w:p w14:paraId="27B1A644" w14:textId="77777777" w:rsidR="005E1994" w:rsidRDefault="005E1994" w:rsidP="005E1994">
      <w:pPr>
        <w:pStyle w:val="Quellcode"/>
      </w:pPr>
      <w:r>
        <w:t xml:space="preserve">   n79 </w:t>
      </w:r>
      <w:r>
        <w:tab/>
        <w:t>0</w:t>
      </w:r>
    </w:p>
    <w:p w14:paraId="65445731" w14:textId="77777777" w:rsidR="005E1994" w:rsidRDefault="005E1994" w:rsidP="005E1994">
      <w:pPr>
        <w:pStyle w:val="Quellcode"/>
      </w:pPr>
      <w:r>
        <w:t xml:space="preserve">   n43 </w:t>
      </w:r>
      <w:r>
        <w:tab/>
        <w:t>0</w:t>
      </w:r>
    </w:p>
    <w:p w14:paraId="09D1E080" w14:textId="77777777" w:rsidR="005E1994" w:rsidRDefault="005E1994" w:rsidP="005E1994">
      <w:pPr>
        <w:pStyle w:val="Quellcode"/>
      </w:pPr>
    </w:p>
    <w:p w14:paraId="539E3EFA" w14:textId="77777777" w:rsidR="005E1994" w:rsidRDefault="005E1994" w:rsidP="005E1994">
      <w:pPr>
        <w:pStyle w:val="Quellcode"/>
      </w:pPr>
      <w:r>
        <w:t>n0 (Or):</w:t>
      </w:r>
    </w:p>
    <w:p w14:paraId="78E2EAA9" w14:textId="77777777" w:rsidR="005E1994" w:rsidRDefault="005E1994" w:rsidP="005E1994">
      <w:pPr>
        <w:pStyle w:val="Quellcode"/>
      </w:pPr>
      <w:r>
        <w:t xml:space="preserve">  predecessors</w:t>
      </w:r>
    </w:p>
    <w:p w14:paraId="3451608A" w14:textId="77777777" w:rsidR="005E1994" w:rsidRDefault="005E1994" w:rsidP="005E1994">
      <w:pPr>
        <w:pStyle w:val="Quellcode"/>
      </w:pPr>
      <w:r>
        <w:t xml:space="preserve">   n1 </w:t>
      </w:r>
      <w:r>
        <w:tab/>
        <w:t>0</w:t>
      </w:r>
    </w:p>
    <w:p w14:paraId="30F14D73" w14:textId="77777777" w:rsidR="005E1994" w:rsidRDefault="005E1994" w:rsidP="005E1994">
      <w:pPr>
        <w:pStyle w:val="Quellcode"/>
      </w:pPr>
      <w:r>
        <w:t xml:space="preserve">   n2 </w:t>
      </w:r>
      <w:r>
        <w:tab/>
        <w:t>0</w:t>
      </w:r>
    </w:p>
    <w:p w14:paraId="3434FAE9" w14:textId="77777777" w:rsidR="005E1994" w:rsidRDefault="005E1994" w:rsidP="005E1994">
      <w:pPr>
        <w:pStyle w:val="Quellcode"/>
      </w:pPr>
    </w:p>
    <w:p w14:paraId="6F8A9715" w14:textId="77777777" w:rsidR="005E1994" w:rsidRDefault="005E1994" w:rsidP="005E1994">
      <w:pPr>
        <w:pStyle w:val="Quellcode"/>
      </w:pPr>
      <w:r>
        <w:t>n1 (Shift):</w:t>
      </w:r>
    </w:p>
    <w:p w14:paraId="32D2E3AF" w14:textId="77777777" w:rsidR="005E1994" w:rsidRDefault="005E1994" w:rsidP="005E1994">
      <w:pPr>
        <w:pStyle w:val="Quellcode"/>
      </w:pPr>
      <w:r>
        <w:t xml:space="preserve">  successors</w:t>
      </w:r>
    </w:p>
    <w:p w14:paraId="5F758F82" w14:textId="77777777" w:rsidR="005E1994" w:rsidRDefault="005E1994" w:rsidP="005E1994">
      <w:pPr>
        <w:pStyle w:val="Quellcode"/>
      </w:pPr>
      <w:r>
        <w:t xml:space="preserve">   n0 </w:t>
      </w:r>
      <w:r>
        <w:tab/>
        <w:t>0</w:t>
      </w:r>
    </w:p>
    <w:p w14:paraId="3C0F4D63" w14:textId="77777777" w:rsidR="005E1994" w:rsidRDefault="005E1994" w:rsidP="005E1994">
      <w:pPr>
        <w:pStyle w:val="Quellcode"/>
      </w:pPr>
      <w:r>
        <w:t xml:space="preserve">  predecessors</w:t>
      </w:r>
    </w:p>
    <w:p w14:paraId="32189CAB" w14:textId="77777777" w:rsidR="005E1994" w:rsidRDefault="005E1994" w:rsidP="005E1994">
      <w:pPr>
        <w:pStyle w:val="Quellcode"/>
      </w:pPr>
      <w:r>
        <w:t xml:space="preserve">   n48 </w:t>
      </w:r>
      <w:r>
        <w:tab/>
        <w:t>0</w:t>
      </w:r>
    </w:p>
    <w:p w14:paraId="753F0D75" w14:textId="77777777" w:rsidR="005E1994" w:rsidRDefault="005E1994" w:rsidP="005E1994">
      <w:pPr>
        <w:pStyle w:val="Quellcode"/>
      </w:pPr>
    </w:p>
    <w:p w14:paraId="0EF42A55" w14:textId="77777777" w:rsidR="005E1994" w:rsidRDefault="005E1994" w:rsidP="005E1994">
      <w:pPr>
        <w:pStyle w:val="Quellcode"/>
      </w:pPr>
      <w:r>
        <w:t>n2 (Shift):</w:t>
      </w:r>
    </w:p>
    <w:p w14:paraId="4808B6DA" w14:textId="77777777" w:rsidR="005E1994" w:rsidRDefault="005E1994" w:rsidP="005E1994">
      <w:pPr>
        <w:pStyle w:val="Quellcode"/>
      </w:pPr>
      <w:r>
        <w:t xml:space="preserve">  successors</w:t>
      </w:r>
    </w:p>
    <w:p w14:paraId="115B96F9" w14:textId="77777777" w:rsidR="005E1994" w:rsidRDefault="005E1994" w:rsidP="005E1994">
      <w:pPr>
        <w:pStyle w:val="Quellcode"/>
      </w:pPr>
      <w:r>
        <w:t xml:space="preserve">   n0 </w:t>
      </w:r>
      <w:r>
        <w:tab/>
        <w:t>0</w:t>
      </w:r>
    </w:p>
    <w:p w14:paraId="01BB96C4" w14:textId="77777777" w:rsidR="005E1994" w:rsidRDefault="005E1994" w:rsidP="005E1994">
      <w:pPr>
        <w:pStyle w:val="Quellcode"/>
      </w:pPr>
      <w:r>
        <w:t xml:space="preserve">  predecessors</w:t>
      </w:r>
    </w:p>
    <w:p w14:paraId="14939B8C" w14:textId="77777777" w:rsidR="005E1994" w:rsidRDefault="005E1994" w:rsidP="005E1994">
      <w:pPr>
        <w:pStyle w:val="Quellcode"/>
      </w:pPr>
      <w:r>
        <w:t xml:space="preserve">   n48 </w:t>
      </w:r>
      <w:r>
        <w:tab/>
        <w:t>0</w:t>
      </w:r>
    </w:p>
    <w:p w14:paraId="7DC30221" w14:textId="77777777" w:rsidR="005E1994" w:rsidRDefault="005E1994" w:rsidP="005E1994">
      <w:pPr>
        <w:pStyle w:val="Quellcode"/>
      </w:pPr>
      <w:r>
        <w:t xml:space="preserve">   n86 </w:t>
      </w:r>
      <w:r>
        <w:tab/>
        <w:t>0</w:t>
      </w:r>
    </w:p>
    <w:p w14:paraId="3D35ACA4" w14:textId="77777777" w:rsidR="005E1994" w:rsidRDefault="005E1994" w:rsidP="005E1994">
      <w:pPr>
        <w:pStyle w:val="Quellcode"/>
      </w:pPr>
    </w:p>
    <w:p w14:paraId="4F2CE4C5" w14:textId="77777777" w:rsidR="005E1994" w:rsidRDefault="005E1994" w:rsidP="005E1994">
      <w:pPr>
        <w:pStyle w:val="Quellcode"/>
      </w:pPr>
      <w:r>
        <w:t>n3 (Shift):</w:t>
      </w:r>
    </w:p>
    <w:p w14:paraId="08514791" w14:textId="77777777" w:rsidR="005E1994" w:rsidRDefault="005E1994" w:rsidP="005E1994">
      <w:pPr>
        <w:pStyle w:val="Quellcode"/>
      </w:pPr>
      <w:r>
        <w:t xml:space="preserve">  successors</w:t>
      </w:r>
    </w:p>
    <w:p w14:paraId="31332BAA" w14:textId="77777777" w:rsidR="005E1994" w:rsidRDefault="005E1994" w:rsidP="005E1994">
      <w:pPr>
        <w:pStyle w:val="Quellcode"/>
      </w:pPr>
      <w:r>
        <w:t xml:space="preserve">   n71 </w:t>
      </w:r>
      <w:r>
        <w:tab/>
        <w:t>0</w:t>
      </w:r>
    </w:p>
    <w:p w14:paraId="131EF61F" w14:textId="77777777" w:rsidR="005E1994" w:rsidRDefault="005E1994" w:rsidP="005E1994">
      <w:pPr>
        <w:pStyle w:val="Quellcode"/>
      </w:pPr>
      <w:r>
        <w:lastRenderedPageBreak/>
        <w:t xml:space="preserve">  predecessors</w:t>
      </w:r>
    </w:p>
    <w:p w14:paraId="25D4C32D" w14:textId="77777777" w:rsidR="005E1994" w:rsidRDefault="005E1994" w:rsidP="005E1994">
      <w:pPr>
        <w:pStyle w:val="Quellcode"/>
      </w:pPr>
      <w:r>
        <w:t xml:space="preserve">   n4 </w:t>
      </w:r>
      <w:r>
        <w:tab/>
        <w:t>0</w:t>
      </w:r>
    </w:p>
    <w:p w14:paraId="6E506CDD" w14:textId="77777777" w:rsidR="005E1994" w:rsidRDefault="005E1994" w:rsidP="005E1994">
      <w:pPr>
        <w:pStyle w:val="Quellcode"/>
      </w:pPr>
    </w:p>
    <w:p w14:paraId="1E6D3A1F" w14:textId="77777777" w:rsidR="005E1994" w:rsidRDefault="005E1994" w:rsidP="005E1994">
      <w:pPr>
        <w:pStyle w:val="Quellcode"/>
      </w:pPr>
      <w:r>
        <w:t>n4 (Add):</w:t>
      </w:r>
    </w:p>
    <w:p w14:paraId="5F5B7706" w14:textId="77777777" w:rsidR="005E1994" w:rsidRDefault="005E1994" w:rsidP="005E1994">
      <w:pPr>
        <w:pStyle w:val="Quellcode"/>
      </w:pPr>
      <w:r>
        <w:t xml:space="preserve">  successors</w:t>
      </w:r>
    </w:p>
    <w:p w14:paraId="52F2111F" w14:textId="77777777" w:rsidR="005E1994" w:rsidRDefault="005E1994" w:rsidP="005E1994">
      <w:pPr>
        <w:pStyle w:val="Quellcode"/>
      </w:pPr>
      <w:r>
        <w:t xml:space="preserve">   n3 </w:t>
      </w:r>
      <w:r>
        <w:tab/>
        <w:t>0</w:t>
      </w:r>
    </w:p>
    <w:p w14:paraId="2B87BA57" w14:textId="77777777" w:rsidR="005E1994" w:rsidRDefault="005E1994" w:rsidP="005E1994">
      <w:pPr>
        <w:pStyle w:val="Quellcode"/>
      </w:pPr>
      <w:r>
        <w:t xml:space="preserve">   n82 </w:t>
      </w:r>
      <w:r>
        <w:tab/>
        <w:t>0</w:t>
      </w:r>
    </w:p>
    <w:p w14:paraId="11045A8C" w14:textId="77777777" w:rsidR="005E1994" w:rsidRDefault="005E1994" w:rsidP="005E1994">
      <w:pPr>
        <w:pStyle w:val="Quellcode"/>
      </w:pPr>
      <w:r>
        <w:t xml:space="preserve">  predecessors</w:t>
      </w:r>
    </w:p>
    <w:p w14:paraId="6F127683" w14:textId="77777777" w:rsidR="005E1994" w:rsidRDefault="005E1994" w:rsidP="005E1994">
      <w:pPr>
        <w:pStyle w:val="Quellcode"/>
      </w:pPr>
      <w:r>
        <w:t xml:space="preserve">   n51 </w:t>
      </w:r>
      <w:r>
        <w:tab/>
        <w:t>0</w:t>
      </w:r>
    </w:p>
    <w:p w14:paraId="32596EA2" w14:textId="77777777" w:rsidR="005E1994" w:rsidRDefault="005E1994" w:rsidP="005E1994">
      <w:pPr>
        <w:pStyle w:val="Quellcode"/>
      </w:pPr>
      <w:r>
        <w:t xml:space="preserve">   n34 </w:t>
      </w:r>
      <w:r>
        <w:tab/>
        <w:t>0</w:t>
      </w:r>
    </w:p>
    <w:p w14:paraId="2BF61E2F" w14:textId="77777777" w:rsidR="005E1994" w:rsidRDefault="005E1994" w:rsidP="005E1994">
      <w:pPr>
        <w:pStyle w:val="Quellcode"/>
      </w:pPr>
    </w:p>
    <w:p w14:paraId="1BF0C90B" w14:textId="77777777" w:rsidR="005E1994" w:rsidRDefault="005E1994" w:rsidP="005E1994">
      <w:pPr>
        <w:pStyle w:val="Quellcode"/>
      </w:pPr>
      <w:r>
        <w:t>n5 (Shift):</w:t>
      </w:r>
    </w:p>
    <w:p w14:paraId="7F5D67E9" w14:textId="77777777" w:rsidR="005E1994" w:rsidRDefault="005E1994" w:rsidP="005E1994">
      <w:pPr>
        <w:pStyle w:val="Quellcode"/>
      </w:pPr>
      <w:r>
        <w:t xml:space="preserve">  successors</w:t>
      </w:r>
    </w:p>
    <w:p w14:paraId="3D684956" w14:textId="77777777" w:rsidR="005E1994" w:rsidRDefault="005E1994" w:rsidP="005E1994">
      <w:pPr>
        <w:pStyle w:val="Quellcode"/>
      </w:pPr>
      <w:r>
        <w:t xml:space="preserve">   n25 </w:t>
      </w:r>
      <w:r>
        <w:tab/>
        <w:t>0</w:t>
      </w:r>
    </w:p>
    <w:p w14:paraId="64D22D19" w14:textId="77777777" w:rsidR="005E1994" w:rsidRDefault="005E1994" w:rsidP="005E1994">
      <w:pPr>
        <w:pStyle w:val="Quellcode"/>
      </w:pPr>
      <w:r>
        <w:t xml:space="preserve">  predecessors</w:t>
      </w:r>
    </w:p>
    <w:p w14:paraId="6E191582" w14:textId="77777777" w:rsidR="005E1994" w:rsidRDefault="005E1994" w:rsidP="005E1994">
      <w:pPr>
        <w:pStyle w:val="Quellcode"/>
      </w:pPr>
      <w:r>
        <w:t xml:space="preserve">   n6 </w:t>
      </w:r>
      <w:r>
        <w:tab/>
        <w:t>0</w:t>
      </w:r>
    </w:p>
    <w:p w14:paraId="535B1EFA" w14:textId="77777777" w:rsidR="005E1994" w:rsidRDefault="005E1994" w:rsidP="005E1994">
      <w:pPr>
        <w:pStyle w:val="Quellcode"/>
      </w:pPr>
      <w:r>
        <w:t xml:space="preserve">   n7 </w:t>
      </w:r>
      <w:r>
        <w:tab/>
        <w:t>0</w:t>
      </w:r>
    </w:p>
    <w:p w14:paraId="69C0354F" w14:textId="77777777" w:rsidR="005E1994" w:rsidRDefault="005E1994" w:rsidP="005E1994">
      <w:pPr>
        <w:pStyle w:val="Quellcode"/>
      </w:pPr>
    </w:p>
    <w:p w14:paraId="0DCA0566" w14:textId="77777777" w:rsidR="005E1994" w:rsidRDefault="005E1994" w:rsidP="005E1994">
      <w:pPr>
        <w:pStyle w:val="Quellcode"/>
      </w:pPr>
      <w:r>
        <w:t>n6 (Add):</w:t>
      </w:r>
    </w:p>
    <w:p w14:paraId="1A3DCA89" w14:textId="77777777" w:rsidR="005E1994" w:rsidRDefault="005E1994" w:rsidP="005E1994">
      <w:pPr>
        <w:pStyle w:val="Quellcode"/>
      </w:pPr>
      <w:r>
        <w:t xml:space="preserve">  successors</w:t>
      </w:r>
    </w:p>
    <w:p w14:paraId="4F8FB140" w14:textId="77777777" w:rsidR="005E1994" w:rsidRDefault="005E1994" w:rsidP="005E1994">
      <w:pPr>
        <w:pStyle w:val="Quellcode"/>
      </w:pPr>
      <w:r>
        <w:t xml:space="preserve">   n81 </w:t>
      </w:r>
      <w:r>
        <w:tab/>
        <w:t>0</w:t>
      </w:r>
    </w:p>
    <w:p w14:paraId="568FC907" w14:textId="77777777" w:rsidR="005E1994" w:rsidRDefault="005E1994" w:rsidP="005E1994">
      <w:pPr>
        <w:pStyle w:val="Quellcode"/>
      </w:pPr>
      <w:r>
        <w:t xml:space="preserve">   n5 </w:t>
      </w:r>
      <w:r>
        <w:tab/>
        <w:t>0</w:t>
      </w:r>
    </w:p>
    <w:p w14:paraId="651FF725" w14:textId="77777777" w:rsidR="005E1994" w:rsidRDefault="005E1994" w:rsidP="005E1994">
      <w:pPr>
        <w:pStyle w:val="Quellcode"/>
      </w:pPr>
      <w:r>
        <w:t xml:space="preserve">   n61 </w:t>
      </w:r>
      <w:r>
        <w:tab/>
        <w:t>0</w:t>
      </w:r>
    </w:p>
    <w:p w14:paraId="16592BF9" w14:textId="77777777" w:rsidR="005E1994" w:rsidRDefault="005E1994" w:rsidP="005E1994">
      <w:pPr>
        <w:pStyle w:val="Quellcode"/>
      </w:pPr>
      <w:r>
        <w:t xml:space="preserve">   n76 </w:t>
      </w:r>
      <w:r>
        <w:tab/>
        <w:t>0</w:t>
      </w:r>
    </w:p>
    <w:p w14:paraId="75F8A7A6" w14:textId="77777777" w:rsidR="005E1994" w:rsidRDefault="005E1994" w:rsidP="005E1994">
      <w:pPr>
        <w:pStyle w:val="Quellcode"/>
      </w:pPr>
      <w:r>
        <w:t xml:space="preserve">   n20 </w:t>
      </w:r>
      <w:r>
        <w:tab/>
        <w:t>0</w:t>
      </w:r>
    </w:p>
    <w:p w14:paraId="5F449459" w14:textId="77777777" w:rsidR="005E1994" w:rsidRDefault="005E1994" w:rsidP="005E1994">
      <w:pPr>
        <w:pStyle w:val="Quellcode"/>
      </w:pPr>
      <w:r>
        <w:t xml:space="preserve">   n23 </w:t>
      </w:r>
      <w:r>
        <w:tab/>
        <w:t>0</w:t>
      </w:r>
    </w:p>
    <w:p w14:paraId="64FBFCB6" w14:textId="77777777" w:rsidR="005E1994" w:rsidRDefault="005E1994" w:rsidP="005E1994">
      <w:pPr>
        <w:pStyle w:val="Quellcode"/>
      </w:pPr>
      <w:r>
        <w:t xml:space="preserve">  predecessors</w:t>
      </w:r>
    </w:p>
    <w:p w14:paraId="321ABEEA" w14:textId="77777777" w:rsidR="005E1994" w:rsidRDefault="005E1994" w:rsidP="005E1994">
      <w:pPr>
        <w:pStyle w:val="Quellcode"/>
      </w:pPr>
      <w:r>
        <w:t xml:space="preserve">   n65 </w:t>
      </w:r>
      <w:r>
        <w:tab/>
        <w:t>0</w:t>
      </w:r>
    </w:p>
    <w:p w14:paraId="471AE6F5" w14:textId="77777777" w:rsidR="005E1994" w:rsidRDefault="005E1994" w:rsidP="005E1994">
      <w:pPr>
        <w:pStyle w:val="Quellcode"/>
      </w:pPr>
      <w:r>
        <w:t xml:space="preserve">   n64 </w:t>
      </w:r>
      <w:r>
        <w:tab/>
        <w:t>0</w:t>
      </w:r>
    </w:p>
    <w:p w14:paraId="6E1B1793" w14:textId="77777777" w:rsidR="005E1994" w:rsidRDefault="005E1994" w:rsidP="005E1994">
      <w:pPr>
        <w:pStyle w:val="Quellcode"/>
      </w:pPr>
    </w:p>
    <w:p w14:paraId="206442B0" w14:textId="77777777" w:rsidR="005E1994" w:rsidRDefault="005E1994" w:rsidP="005E1994">
      <w:pPr>
        <w:pStyle w:val="Quellcode"/>
      </w:pPr>
      <w:r>
        <w:t>n50 (Or):</w:t>
      </w:r>
    </w:p>
    <w:p w14:paraId="415F1D26" w14:textId="77777777" w:rsidR="005E1994" w:rsidRDefault="005E1994" w:rsidP="005E1994">
      <w:pPr>
        <w:pStyle w:val="Quellcode"/>
      </w:pPr>
      <w:r>
        <w:t xml:space="preserve">  successors</w:t>
      </w:r>
    </w:p>
    <w:p w14:paraId="78EE1205" w14:textId="77777777" w:rsidR="005E1994" w:rsidRDefault="005E1994" w:rsidP="005E1994">
      <w:pPr>
        <w:pStyle w:val="Quellcode"/>
      </w:pPr>
      <w:r>
        <w:lastRenderedPageBreak/>
        <w:t xml:space="preserve">   n49 </w:t>
      </w:r>
      <w:r>
        <w:tab/>
        <w:t>0</w:t>
      </w:r>
    </w:p>
    <w:p w14:paraId="60363423" w14:textId="77777777" w:rsidR="005E1994" w:rsidRDefault="005E1994" w:rsidP="005E1994">
      <w:pPr>
        <w:pStyle w:val="Quellcode"/>
      </w:pPr>
      <w:r>
        <w:t xml:space="preserve">   n75 </w:t>
      </w:r>
      <w:r>
        <w:tab/>
        <w:t>0</w:t>
      </w:r>
    </w:p>
    <w:p w14:paraId="1A7B1954" w14:textId="77777777" w:rsidR="005E1994" w:rsidRDefault="005E1994" w:rsidP="005E1994">
      <w:pPr>
        <w:pStyle w:val="Quellcode"/>
      </w:pPr>
      <w:r>
        <w:t xml:space="preserve">  predecessors</w:t>
      </w:r>
    </w:p>
    <w:p w14:paraId="7F877398" w14:textId="77777777" w:rsidR="005E1994" w:rsidRDefault="005E1994" w:rsidP="005E1994">
      <w:pPr>
        <w:pStyle w:val="Quellcode"/>
      </w:pPr>
      <w:r>
        <w:t xml:space="preserve">   n59 </w:t>
      </w:r>
      <w:r>
        <w:tab/>
        <w:t>0</w:t>
      </w:r>
    </w:p>
    <w:p w14:paraId="0A6A8462" w14:textId="77777777" w:rsidR="005E1994" w:rsidRDefault="005E1994" w:rsidP="005E1994">
      <w:pPr>
        <w:pStyle w:val="Quellcode"/>
      </w:pPr>
      <w:r>
        <w:t xml:space="preserve">   n60 </w:t>
      </w:r>
      <w:r>
        <w:tab/>
        <w:t>0</w:t>
      </w:r>
    </w:p>
    <w:p w14:paraId="33656850" w14:textId="77777777" w:rsidR="005E1994" w:rsidRDefault="005E1994" w:rsidP="005E1994">
      <w:pPr>
        <w:pStyle w:val="Quellcode"/>
      </w:pPr>
    </w:p>
    <w:p w14:paraId="545F8E31" w14:textId="77777777" w:rsidR="005E1994" w:rsidRDefault="005E1994" w:rsidP="005E1994">
      <w:pPr>
        <w:pStyle w:val="Quellcode"/>
      </w:pPr>
      <w:r>
        <w:t>n7 (Sub):</w:t>
      </w:r>
    </w:p>
    <w:p w14:paraId="70DED26D" w14:textId="77777777" w:rsidR="005E1994" w:rsidRDefault="005E1994" w:rsidP="005E1994">
      <w:pPr>
        <w:pStyle w:val="Quellcode"/>
      </w:pPr>
      <w:r>
        <w:t xml:space="preserve">  successors</w:t>
      </w:r>
    </w:p>
    <w:p w14:paraId="2F3B9DA1" w14:textId="77777777" w:rsidR="005E1994" w:rsidRDefault="005E1994" w:rsidP="005E1994">
      <w:pPr>
        <w:pStyle w:val="Quellcode"/>
      </w:pPr>
      <w:r>
        <w:t xml:space="preserve">   n5 </w:t>
      </w:r>
      <w:r>
        <w:tab/>
        <w:t>0</w:t>
      </w:r>
    </w:p>
    <w:p w14:paraId="1D1AF10C" w14:textId="77777777" w:rsidR="005E1994" w:rsidRDefault="005E1994" w:rsidP="005E1994">
      <w:pPr>
        <w:pStyle w:val="Quellcode"/>
      </w:pPr>
    </w:p>
    <w:p w14:paraId="2D9E1EBF" w14:textId="77777777" w:rsidR="005E1994" w:rsidRDefault="005E1994" w:rsidP="005E1994">
      <w:pPr>
        <w:pStyle w:val="Quellcode"/>
      </w:pPr>
      <w:r>
        <w:t>n8 (And):</w:t>
      </w:r>
    </w:p>
    <w:p w14:paraId="260E4082" w14:textId="77777777" w:rsidR="005E1994" w:rsidRDefault="005E1994" w:rsidP="005E1994">
      <w:pPr>
        <w:pStyle w:val="Quellcode"/>
      </w:pPr>
      <w:r>
        <w:t xml:space="preserve">  successors</w:t>
      </w:r>
    </w:p>
    <w:p w14:paraId="0BCD7AC5" w14:textId="77777777" w:rsidR="005E1994" w:rsidRDefault="005E1994" w:rsidP="005E1994">
      <w:pPr>
        <w:pStyle w:val="Quellcode"/>
      </w:pPr>
      <w:r>
        <w:t xml:space="preserve">   n55 </w:t>
      </w:r>
      <w:r>
        <w:tab/>
        <w:t>0</w:t>
      </w:r>
    </w:p>
    <w:p w14:paraId="64EB8C3D" w14:textId="77777777" w:rsidR="005E1994" w:rsidRDefault="005E1994" w:rsidP="005E1994">
      <w:pPr>
        <w:pStyle w:val="Quellcode"/>
      </w:pPr>
      <w:r>
        <w:t xml:space="preserve">  predecessors</w:t>
      </w:r>
    </w:p>
    <w:p w14:paraId="3B6FF499" w14:textId="77777777" w:rsidR="005E1994" w:rsidRDefault="005E1994" w:rsidP="005E1994">
      <w:pPr>
        <w:pStyle w:val="Quellcode"/>
      </w:pPr>
      <w:r>
        <w:t xml:space="preserve">   n9 </w:t>
      </w:r>
      <w:r>
        <w:tab/>
        <w:t>0</w:t>
      </w:r>
    </w:p>
    <w:p w14:paraId="510775C3" w14:textId="77777777" w:rsidR="005E1994" w:rsidRDefault="005E1994" w:rsidP="005E1994">
      <w:pPr>
        <w:pStyle w:val="Quellcode"/>
      </w:pPr>
      <w:r>
        <w:t xml:space="preserve">   n10 </w:t>
      </w:r>
      <w:r>
        <w:tab/>
        <w:t>0</w:t>
      </w:r>
    </w:p>
    <w:p w14:paraId="263D8E10" w14:textId="77777777" w:rsidR="005E1994" w:rsidRDefault="005E1994" w:rsidP="005E1994">
      <w:pPr>
        <w:pStyle w:val="Quellcode"/>
      </w:pPr>
    </w:p>
    <w:p w14:paraId="227FB596" w14:textId="77777777" w:rsidR="005E1994" w:rsidRDefault="005E1994" w:rsidP="005E1994">
      <w:pPr>
        <w:pStyle w:val="Quellcode"/>
      </w:pPr>
      <w:r>
        <w:t>n52 (Or):</w:t>
      </w:r>
    </w:p>
    <w:p w14:paraId="1865F0B2" w14:textId="77777777" w:rsidR="005E1994" w:rsidRDefault="005E1994" w:rsidP="005E1994">
      <w:pPr>
        <w:pStyle w:val="Quellcode"/>
      </w:pPr>
      <w:r>
        <w:t xml:space="preserve">  successors</w:t>
      </w:r>
    </w:p>
    <w:p w14:paraId="19CF8ECB" w14:textId="77777777" w:rsidR="005E1994" w:rsidRDefault="005E1994" w:rsidP="005E1994">
      <w:pPr>
        <w:pStyle w:val="Quellcode"/>
      </w:pPr>
      <w:r>
        <w:t xml:space="preserve">   n42 </w:t>
      </w:r>
      <w:r>
        <w:tab/>
        <w:t>0</w:t>
      </w:r>
    </w:p>
    <w:p w14:paraId="4AA5C914" w14:textId="77777777" w:rsidR="005E1994" w:rsidRDefault="005E1994" w:rsidP="005E1994">
      <w:pPr>
        <w:pStyle w:val="Quellcode"/>
      </w:pPr>
      <w:r>
        <w:t xml:space="preserve">  predecessors</w:t>
      </w:r>
    </w:p>
    <w:p w14:paraId="551FDB1B" w14:textId="77777777" w:rsidR="005E1994" w:rsidRDefault="005E1994" w:rsidP="005E1994">
      <w:pPr>
        <w:pStyle w:val="Quellcode"/>
      </w:pPr>
      <w:r>
        <w:t xml:space="preserve">   n54 </w:t>
      </w:r>
      <w:r>
        <w:tab/>
        <w:t>0</w:t>
      </w:r>
    </w:p>
    <w:p w14:paraId="422588A7" w14:textId="77777777" w:rsidR="005E1994" w:rsidRDefault="005E1994" w:rsidP="005E1994">
      <w:pPr>
        <w:pStyle w:val="Quellcode"/>
      </w:pPr>
      <w:r>
        <w:t xml:space="preserve">   n53 </w:t>
      </w:r>
      <w:r>
        <w:tab/>
        <w:t>0</w:t>
      </w:r>
    </w:p>
    <w:p w14:paraId="34F85373" w14:textId="77777777" w:rsidR="005E1994" w:rsidRDefault="005E1994" w:rsidP="005E1994">
      <w:pPr>
        <w:pStyle w:val="Quellcode"/>
      </w:pPr>
    </w:p>
    <w:p w14:paraId="35A62205" w14:textId="77777777" w:rsidR="005E1994" w:rsidRDefault="005E1994" w:rsidP="005E1994">
      <w:pPr>
        <w:pStyle w:val="Quellcode"/>
      </w:pPr>
      <w:r>
        <w:t>n9 (Add):</w:t>
      </w:r>
    </w:p>
    <w:p w14:paraId="4173D8FB" w14:textId="77777777" w:rsidR="005E1994" w:rsidRDefault="005E1994" w:rsidP="005E1994">
      <w:pPr>
        <w:pStyle w:val="Quellcode"/>
      </w:pPr>
      <w:r>
        <w:t xml:space="preserve">  successors</w:t>
      </w:r>
    </w:p>
    <w:p w14:paraId="1457F3BF" w14:textId="77777777" w:rsidR="005E1994" w:rsidRDefault="005E1994" w:rsidP="005E1994">
      <w:pPr>
        <w:pStyle w:val="Quellcode"/>
      </w:pPr>
      <w:r>
        <w:t xml:space="preserve">   n24 </w:t>
      </w:r>
      <w:r>
        <w:tab/>
        <w:t>0</w:t>
      </w:r>
    </w:p>
    <w:p w14:paraId="0D2EA2B5" w14:textId="77777777" w:rsidR="005E1994" w:rsidRDefault="005E1994" w:rsidP="005E1994">
      <w:pPr>
        <w:pStyle w:val="Quellcode"/>
      </w:pPr>
      <w:r>
        <w:t xml:space="preserve">   n59 </w:t>
      </w:r>
      <w:r>
        <w:tab/>
        <w:t>0</w:t>
      </w:r>
    </w:p>
    <w:p w14:paraId="5124B5B2" w14:textId="77777777" w:rsidR="005E1994" w:rsidRDefault="005E1994" w:rsidP="005E1994">
      <w:pPr>
        <w:pStyle w:val="Quellcode"/>
      </w:pPr>
      <w:r>
        <w:t xml:space="preserve">   n28 </w:t>
      </w:r>
      <w:r>
        <w:tab/>
        <w:t>0</w:t>
      </w:r>
    </w:p>
    <w:p w14:paraId="085B537F" w14:textId="77777777" w:rsidR="005E1994" w:rsidRDefault="005E1994" w:rsidP="005E1994">
      <w:pPr>
        <w:pStyle w:val="Quellcode"/>
      </w:pPr>
      <w:r>
        <w:t xml:space="preserve">   n70 </w:t>
      </w:r>
      <w:r>
        <w:tab/>
        <w:t>0</w:t>
      </w:r>
    </w:p>
    <w:p w14:paraId="329EDCD8" w14:textId="77777777" w:rsidR="005E1994" w:rsidRDefault="005E1994" w:rsidP="005E1994">
      <w:pPr>
        <w:pStyle w:val="Quellcode"/>
      </w:pPr>
      <w:r>
        <w:t xml:space="preserve">   n60 </w:t>
      </w:r>
      <w:r>
        <w:tab/>
        <w:t>0</w:t>
      </w:r>
    </w:p>
    <w:p w14:paraId="138B1CAB" w14:textId="77777777" w:rsidR="005E1994" w:rsidRDefault="005E1994" w:rsidP="005E1994">
      <w:pPr>
        <w:pStyle w:val="Quellcode"/>
      </w:pPr>
      <w:r>
        <w:t xml:space="preserve">   n8 </w:t>
      </w:r>
      <w:r>
        <w:tab/>
        <w:t>0</w:t>
      </w:r>
    </w:p>
    <w:p w14:paraId="5AD78990" w14:textId="77777777" w:rsidR="005E1994" w:rsidRDefault="005E1994" w:rsidP="005E1994">
      <w:pPr>
        <w:pStyle w:val="Quellcode"/>
      </w:pPr>
      <w:r>
        <w:lastRenderedPageBreak/>
        <w:t xml:space="preserve">  predecessors</w:t>
      </w:r>
    </w:p>
    <w:p w14:paraId="19C5310E" w14:textId="77777777" w:rsidR="005E1994" w:rsidRDefault="005E1994" w:rsidP="005E1994">
      <w:pPr>
        <w:pStyle w:val="Quellcode"/>
      </w:pPr>
      <w:r>
        <w:t xml:space="preserve">   n41 </w:t>
      </w:r>
      <w:r>
        <w:tab/>
        <w:t>0</w:t>
      </w:r>
    </w:p>
    <w:p w14:paraId="3CF7B476" w14:textId="77777777" w:rsidR="005E1994" w:rsidRDefault="005E1994" w:rsidP="005E1994">
      <w:pPr>
        <w:pStyle w:val="Quellcode"/>
      </w:pPr>
      <w:r>
        <w:t xml:space="preserve">   n42 </w:t>
      </w:r>
      <w:r>
        <w:tab/>
        <w:t>0</w:t>
      </w:r>
    </w:p>
    <w:p w14:paraId="05D2EC8F" w14:textId="77777777" w:rsidR="005E1994" w:rsidRDefault="005E1994" w:rsidP="005E1994">
      <w:pPr>
        <w:pStyle w:val="Quellcode"/>
      </w:pPr>
    </w:p>
    <w:p w14:paraId="07C9EDB0" w14:textId="77777777" w:rsidR="005E1994" w:rsidRDefault="005E1994" w:rsidP="005E1994">
      <w:pPr>
        <w:pStyle w:val="Quellcode"/>
      </w:pPr>
      <w:r>
        <w:t>n51 (Add):</w:t>
      </w:r>
    </w:p>
    <w:p w14:paraId="68B03434" w14:textId="77777777" w:rsidR="005E1994" w:rsidRDefault="005E1994" w:rsidP="005E1994">
      <w:pPr>
        <w:pStyle w:val="Quellcode"/>
      </w:pPr>
      <w:r>
        <w:t xml:space="preserve">  successors</w:t>
      </w:r>
    </w:p>
    <w:p w14:paraId="4ACFA2BB" w14:textId="77777777" w:rsidR="005E1994" w:rsidRDefault="005E1994" w:rsidP="005E1994">
      <w:pPr>
        <w:pStyle w:val="Quellcode"/>
      </w:pPr>
      <w:r>
        <w:t xml:space="preserve">   n4 </w:t>
      </w:r>
      <w:r>
        <w:tab/>
        <w:t>0</w:t>
      </w:r>
    </w:p>
    <w:p w14:paraId="1AA2B2BB" w14:textId="77777777" w:rsidR="005E1994" w:rsidRDefault="005E1994" w:rsidP="005E1994">
      <w:pPr>
        <w:pStyle w:val="Quellcode"/>
      </w:pPr>
      <w:r>
        <w:t xml:space="preserve">  predecessors</w:t>
      </w:r>
    </w:p>
    <w:p w14:paraId="6EAF7EC1" w14:textId="77777777" w:rsidR="005E1994" w:rsidRDefault="005E1994" w:rsidP="005E1994">
      <w:pPr>
        <w:pStyle w:val="Quellcode"/>
      </w:pPr>
      <w:r>
        <w:t xml:space="preserve">   n14 </w:t>
      </w:r>
      <w:r>
        <w:tab/>
        <w:t>0</w:t>
      </w:r>
    </w:p>
    <w:p w14:paraId="5D9EB59C" w14:textId="77777777" w:rsidR="005E1994" w:rsidRDefault="005E1994" w:rsidP="005E1994">
      <w:pPr>
        <w:pStyle w:val="Quellcode"/>
      </w:pPr>
      <w:r>
        <w:t xml:space="preserve">   n21 </w:t>
      </w:r>
      <w:r>
        <w:tab/>
        <w:t>0</w:t>
      </w:r>
    </w:p>
    <w:p w14:paraId="2CAA197C" w14:textId="77777777" w:rsidR="005E1994" w:rsidRDefault="005E1994" w:rsidP="005E1994">
      <w:pPr>
        <w:pStyle w:val="Quellcode"/>
      </w:pPr>
    </w:p>
    <w:p w14:paraId="14A06E89" w14:textId="77777777" w:rsidR="005E1994" w:rsidRDefault="005E1994" w:rsidP="005E1994">
      <w:pPr>
        <w:pStyle w:val="Quellcode"/>
      </w:pPr>
      <w:r>
        <w:t>n54 (And):</w:t>
      </w:r>
    </w:p>
    <w:p w14:paraId="69BD31FE" w14:textId="77777777" w:rsidR="005E1994" w:rsidRDefault="005E1994" w:rsidP="005E1994">
      <w:pPr>
        <w:pStyle w:val="Quellcode"/>
      </w:pPr>
      <w:r>
        <w:t xml:space="preserve">  successors</w:t>
      </w:r>
    </w:p>
    <w:p w14:paraId="1A33CE45" w14:textId="77777777" w:rsidR="005E1994" w:rsidRDefault="005E1994" w:rsidP="005E1994">
      <w:pPr>
        <w:pStyle w:val="Quellcode"/>
      </w:pPr>
      <w:r>
        <w:t xml:space="preserve">   n52 </w:t>
      </w:r>
      <w:r>
        <w:tab/>
        <w:t>0</w:t>
      </w:r>
    </w:p>
    <w:p w14:paraId="507CDD3F" w14:textId="77777777" w:rsidR="005E1994" w:rsidRDefault="005E1994" w:rsidP="005E1994">
      <w:pPr>
        <w:pStyle w:val="Quellcode"/>
      </w:pPr>
      <w:r>
        <w:t xml:space="preserve">  predecessors</w:t>
      </w:r>
    </w:p>
    <w:p w14:paraId="61408BDB" w14:textId="77777777" w:rsidR="005E1994" w:rsidRDefault="005E1994" w:rsidP="005E1994">
      <w:pPr>
        <w:pStyle w:val="Quellcode"/>
      </w:pPr>
      <w:r>
        <w:t xml:space="preserve">   n21 </w:t>
      </w:r>
      <w:r>
        <w:tab/>
        <w:t>0</w:t>
      </w:r>
    </w:p>
    <w:p w14:paraId="044245D3" w14:textId="77777777" w:rsidR="005E1994" w:rsidRDefault="005E1994" w:rsidP="005E1994">
      <w:pPr>
        <w:pStyle w:val="Quellcode"/>
      </w:pPr>
    </w:p>
    <w:p w14:paraId="7D7D6D64" w14:textId="77777777" w:rsidR="005E1994" w:rsidRDefault="005E1994" w:rsidP="005E1994">
      <w:pPr>
        <w:pStyle w:val="Quellcode"/>
      </w:pPr>
      <w:r>
        <w:t>n53 (Or):</w:t>
      </w:r>
    </w:p>
    <w:p w14:paraId="4FDA88F1" w14:textId="77777777" w:rsidR="005E1994" w:rsidRDefault="005E1994" w:rsidP="005E1994">
      <w:pPr>
        <w:pStyle w:val="Quellcode"/>
      </w:pPr>
      <w:r>
        <w:t xml:space="preserve">  successors</w:t>
      </w:r>
    </w:p>
    <w:p w14:paraId="0DC469E2" w14:textId="77777777" w:rsidR="005E1994" w:rsidRDefault="005E1994" w:rsidP="005E1994">
      <w:pPr>
        <w:pStyle w:val="Quellcode"/>
      </w:pPr>
      <w:r>
        <w:t xml:space="preserve">   n52 </w:t>
      </w:r>
      <w:r>
        <w:tab/>
        <w:t>0</w:t>
      </w:r>
    </w:p>
    <w:p w14:paraId="431EBEE5" w14:textId="77777777" w:rsidR="005E1994" w:rsidRDefault="005E1994" w:rsidP="005E1994">
      <w:pPr>
        <w:pStyle w:val="Quellcode"/>
      </w:pPr>
      <w:r>
        <w:t xml:space="preserve">  predecessors</w:t>
      </w:r>
    </w:p>
    <w:p w14:paraId="0D8E2F16" w14:textId="77777777" w:rsidR="005E1994" w:rsidRDefault="005E1994" w:rsidP="005E1994">
      <w:pPr>
        <w:pStyle w:val="Quellcode"/>
      </w:pPr>
      <w:r>
        <w:t xml:space="preserve">   n87 </w:t>
      </w:r>
      <w:r>
        <w:tab/>
        <w:t>0</w:t>
      </w:r>
    </w:p>
    <w:p w14:paraId="22B114F1" w14:textId="77777777" w:rsidR="005E1994" w:rsidRDefault="005E1994" w:rsidP="005E1994">
      <w:pPr>
        <w:pStyle w:val="Quellcode"/>
      </w:pPr>
      <w:r>
        <w:t xml:space="preserve">   n88 </w:t>
      </w:r>
      <w:r>
        <w:tab/>
        <w:t>0</w:t>
      </w:r>
    </w:p>
    <w:p w14:paraId="7E7D32FF" w14:textId="77777777" w:rsidR="005E1994" w:rsidRDefault="005E1994" w:rsidP="005E1994">
      <w:pPr>
        <w:pStyle w:val="Quellcode"/>
      </w:pPr>
    </w:p>
    <w:p w14:paraId="241A4B7D" w14:textId="77777777" w:rsidR="005E1994" w:rsidRDefault="005E1994" w:rsidP="005E1994">
      <w:pPr>
        <w:pStyle w:val="Quellcode"/>
      </w:pPr>
      <w:r>
        <w:t>n56 (And):</w:t>
      </w:r>
    </w:p>
    <w:p w14:paraId="1FCEAECA" w14:textId="77777777" w:rsidR="005E1994" w:rsidRDefault="005E1994" w:rsidP="005E1994">
      <w:pPr>
        <w:pStyle w:val="Quellcode"/>
      </w:pPr>
      <w:r>
        <w:t xml:space="preserve">  successors</w:t>
      </w:r>
    </w:p>
    <w:p w14:paraId="57142D95" w14:textId="77777777" w:rsidR="005E1994" w:rsidRDefault="005E1994" w:rsidP="005E1994">
      <w:pPr>
        <w:pStyle w:val="Quellcode"/>
      </w:pPr>
      <w:r>
        <w:t xml:space="preserve">   n36 </w:t>
      </w:r>
      <w:r>
        <w:tab/>
        <w:t>0</w:t>
      </w:r>
    </w:p>
    <w:p w14:paraId="3C25A1CB" w14:textId="77777777" w:rsidR="005E1994" w:rsidRDefault="005E1994" w:rsidP="005E1994">
      <w:pPr>
        <w:pStyle w:val="Quellcode"/>
      </w:pPr>
      <w:r>
        <w:t xml:space="preserve">  predecessors</w:t>
      </w:r>
    </w:p>
    <w:p w14:paraId="0ABCBB78" w14:textId="77777777" w:rsidR="005E1994" w:rsidRDefault="005E1994" w:rsidP="005E1994">
      <w:pPr>
        <w:pStyle w:val="Quellcode"/>
      </w:pPr>
      <w:r>
        <w:t xml:space="preserve">   n25 </w:t>
      </w:r>
      <w:r>
        <w:tab/>
        <w:t>0</w:t>
      </w:r>
    </w:p>
    <w:p w14:paraId="0570B274" w14:textId="77777777" w:rsidR="005E1994" w:rsidRDefault="005E1994" w:rsidP="005E1994">
      <w:pPr>
        <w:pStyle w:val="Quellcode"/>
      </w:pPr>
      <w:r>
        <w:t xml:space="preserve">   n10 </w:t>
      </w:r>
      <w:r>
        <w:tab/>
        <w:t>0</w:t>
      </w:r>
    </w:p>
    <w:p w14:paraId="4F7AC709" w14:textId="77777777" w:rsidR="005E1994" w:rsidRDefault="005E1994" w:rsidP="005E1994">
      <w:pPr>
        <w:pStyle w:val="Quellcode"/>
      </w:pPr>
    </w:p>
    <w:p w14:paraId="34327545" w14:textId="77777777" w:rsidR="005E1994" w:rsidRDefault="005E1994" w:rsidP="005E1994">
      <w:pPr>
        <w:pStyle w:val="Quellcode"/>
      </w:pPr>
      <w:r>
        <w:t>n55 (Or):</w:t>
      </w:r>
    </w:p>
    <w:p w14:paraId="0EC9991C" w14:textId="77777777" w:rsidR="005E1994" w:rsidRDefault="005E1994" w:rsidP="005E1994">
      <w:pPr>
        <w:pStyle w:val="Quellcode"/>
      </w:pPr>
      <w:r>
        <w:lastRenderedPageBreak/>
        <w:t xml:space="preserve">  successors</w:t>
      </w:r>
    </w:p>
    <w:p w14:paraId="67036DC2" w14:textId="77777777" w:rsidR="005E1994" w:rsidRDefault="005E1994" w:rsidP="005E1994">
      <w:pPr>
        <w:pStyle w:val="Quellcode"/>
      </w:pPr>
      <w:r>
        <w:t xml:space="preserve">   n36 </w:t>
      </w:r>
      <w:r>
        <w:tab/>
        <w:t>0</w:t>
      </w:r>
    </w:p>
    <w:p w14:paraId="09969A39" w14:textId="77777777" w:rsidR="005E1994" w:rsidRDefault="005E1994" w:rsidP="005E1994">
      <w:pPr>
        <w:pStyle w:val="Quellcode"/>
      </w:pPr>
      <w:r>
        <w:t xml:space="preserve">  predecessors</w:t>
      </w:r>
    </w:p>
    <w:p w14:paraId="71A74203" w14:textId="77777777" w:rsidR="005E1994" w:rsidRDefault="005E1994" w:rsidP="005E1994">
      <w:pPr>
        <w:pStyle w:val="Quellcode"/>
      </w:pPr>
      <w:r>
        <w:t xml:space="preserve">   n24 </w:t>
      </w:r>
      <w:r>
        <w:tab/>
        <w:t>0</w:t>
      </w:r>
    </w:p>
    <w:p w14:paraId="389C6DF8" w14:textId="77777777" w:rsidR="005E1994" w:rsidRDefault="005E1994" w:rsidP="005E1994">
      <w:pPr>
        <w:pStyle w:val="Quellcode"/>
      </w:pPr>
      <w:r>
        <w:t xml:space="preserve">   n8 </w:t>
      </w:r>
      <w:r>
        <w:tab/>
        <w:t>0</w:t>
      </w:r>
    </w:p>
    <w:p w14:paraId="643386C1" w14:textId="77777777" w:rsidR="005E1994" w:rsidRDefault="005E1994" w:rsidP="005E1994">
      <w:pPr>
        <w:pStyle w:val="Quellcode"/>
      </w:pPr>
    </w:p>
    <w:p w14:paraId="27C574C7" w14:textId="77777777" w:rsidR="005E1994" w:rsidRDefault="005E1994" w:rsidP="005E1994">
      <w:pPr>
        <w:pStyle w:val="Quellcode"/>
      </w:pPr>
      <w:r>
        <w:t>n58 (Mem):</w:t>
      </w:r>
    </w:p>
    <w:p w14:paraId="5D1DC7E3" w14:textId="77777777" w:rsidR="005E1994" w:rsidRDefault="005E1994" w:rsidP="005E1994">
      <w:pPr>
        <w:pStyle w:val="Quellcode"/>
      </w:pPr>
      <w:r>
        <w:t xml:space="preserve">  successors</w:t>
      </w:r>
    </w:p>
    <w:p w14:paraId="5A8A483F" w14:textId="77777777" w:rsidR="005E1994" w:rsidRDefault="005E1994" w:rsidP="005E1994">
      <w:pPr>
        <w:pStyle w:val="Quellcode"/>
      </w:pPr>
      <w:r>
        <w:t xml:space="preserve">   n33 </w:t>
      </w:r>
      <w:r>
        <w:tab/>
        <w:t>0</w:t>
      </w:r>
    </w:p>
    <w:p w14:paraId="0602919A" w14:textId="77777777" w:rsidR="005E1994" w:rsidRDefault="005E1994" w:rsidP="005E1994">
      <w:pPr>
        <w:pStyle w:val="Quellcode"/>
      </w:pPr>
      <w:r>
        <w:t xml:space="preserve">  predecessors</w:t>
      </w:r>
    </w:p>
    <w:p w14:paraId="2B9865F6" w14:textId="77777777" w:rsidR="005E1994" w:rsidRDefault="005E1994" w:rsidP="005E1994">
      <w:pPr>
        <w:pStyle w:val="Quellcode"/>
      </w:pPr>
      <w:r>
        <w:t xml:space="preserve">   n67 </w:t>
      </w:r>
      <w:r>
        <w:tab/>
        <w:t>0</w:t>
      </w:r>
    </w:p>
    <w:p w14:paraId="108C5DDF" w14:textId="77777777" w:rsidR="005E1994" w:rsidRDefault="005E1994" w:rsidP="005E1994">
      <w:pPr>
        <w:pStyle w:val="Quellcode"/>
      </w:pPr>
    </w:p>
    <w:p w14:paraId="73F9DCC5" w14:textId="77777777" w:rsidR="005E1994" w:rsidRDefault="005E1994" w:rsidP="005E1994">
      <w:pPr>
        <w:pStyle w:val="Quellcode"/>
      </w:pPr>
      <w:r>
        <w:t>n57 (Shift):</w:t>
      </w:r>
    </w:p>
    <w:p w14:paraId="53976A93" w14:textId="77777777" w:rsidR="005E1994" w:rsidRDefault="005E1994" w:rsidP="005E1994">
      <w:pPr>
        <w:pStyle w:val="Quellcode"/>
      </w:pPr>
      <w:r>
        <w:t xml:space="preserve">  successors</w:t>
      </w:r>
    </w:p>
    <w:p w14:paraId="72E070BA" w14:textId="77777777" w:rsidR="005E1994" w:rsidRDefault="005E1994" w:rsidP="005E1994">
      <w:pPr>
        <w:pStyle w:val="Quellcode"/>
      </w:pPr>
      <w:r>
        <w:t xml:space="preserve">   n10 </w:t>
      </w:r>
      <w:r>
        <w:tab/>
        <w:t>0</w:t>
      </w:r>
    </w:p>
    <w:p w14:paraId="27517BEB" w14:textId="77777777" w:rsidR="005E1994" w:rsidRDefault="005E1994" w:rsidP="005E1994">
      <w:pPr>
        <w:pStyle w:val="Quellcode"/>
      </w:pPr>
    </w:p>
    <w:p w14:paraId="7C0BB305" w14:textId="77777777" w:rsidR="005E1994" w:rsidRDefault="005E1994" w:rsidP="005E1994">
      <w:pPr>
        <w:pStyle w:val="Quellcode"/>
      </w:pPr>
      <w:r>
        <w:t>n59 (Shift):</w:t>
      </w:r>
    </w:p>
    <w:p w14:paraId="67DFC00C" w14:textId="77777777" w:rsidR="005E1994" w:rsidRDefault="005E1994" w:rsidP="005E1994">
      <w:pPr>
        <w:pStyle w:val="Quellcode"/>
      </w:pPr>
      <w:r>
        <w:t xml:space="preserve">  successors</w:t>
      </w:r>
    </w:p>
    <w:p w14:paraId="0DD788AB" w14:textId="77777777" w:rsidR="005E1994" w:rsidRDefault="005E1994" w:rsidP="005E1994">
      <w:pPr>
        <w:pStyle w:val="Quellcode"/>
      </w:pPr>
      <w:r>
        <w:t xml:space="preserve">   n50 </w:t>
      </w:r>
      <w:r>
        <w:tab/>
        <w:t>0</w:t>
      </w:r>
    </w:p>
    <w:p w14:paraId="20A2C8B6" w14:textId="77777777" w:rsidR="005E1994" w:rsidRDefault="005E1994" w:rsidP="005E1994">
      <w:pPr>
        <w:pStyle w:val="Quellcode"/>
      </w:pPr>
      <w:r>
        <w:t xml:space="preserve">  predecessors</w:t>
      </w:r>
    </w:p>
    <w:p w14:paraId="1FFAB7A0" w14:textId="77777777" w:rsidR="005E1994" w:rsidRDefault="005E1994" w:rsidP="005E1994">
      <w:pPr>
        <w:pStyle w:val="Quellcode"/>
      </w:pPr>
      <w:r>
        <w:t xml:space="preserve">   n9 </w:t>
      </w:r>
      <w:r>
        <w:tab/>
        <w:t>0</w:t>
      </w:r>
    </w:p>
    <w:p w14:paraId="70632FDE" w14:textId="77777777" w:rsidR="005E1994" w:rsidRDefault="005E1994" w:rsidP="005E1994">
      <w:pPr>
        <w:pStyle w:val="Quellcode"/>
      </w:pPr>
    </w:p>
    <w:p w14:paraId="28304113" w14:textId="77777777" w:rsidR="005E1994" w:rsidRDefault="005E1994" w:rsidP="005E1994">
      <w:pPr>
        <w:pStyle w:val="Quellcode"/>
      </w:pPr>
      <w:r>
        <w:t>n61 (Shift):</w:t>
      </w:r>
    </w:p>
    <w:p w14:paraId="5E3D3F41" w14:textId="77777777" w:rsidR="005E1994" w:rsidRDefault="005E1994" w:rsidP="005E1994">
      <w:pPr>
        <w:pStyle w:val="Quellcode"/>
      </w:pPr>
      <w:r>
        <w:t xml:space="preserve">  successors</w:t>
      </w:r>
    </w:p>
    <w:p w14:paraId="6EB09A25" w14:textId="77777777" w:rsidR="005E1994" w:rsidRDefault="005E1994" w:rsidP="005E1994">
      <w:pPr>
        <w:pStyle w:val="Quellcode"/>
      </w:pPr>
      <w:r>
        <w:t xml:space="preserve">   n68 </w:t>
      </w:r>
      <w:r>
        <w:tab/>
        <w:t>0</w:t>
      </w:r>
    </w:p>
    <w:p w14:paraId="08166F1D" w14:textId="77777777" w:rsidR="005E1994" w:rsidRDefault="005E1994" w:rsidP="005E1994">
      <w:pPr>
        <w:pStyle w:val="Quellcode"/>
      </w:pPr>
      <w:r>
        <w:t xml:space="preserve">  predecessors</w:t>
      </w:r>
    </w:p>
    <w:p w14:paraId="5FB14DC7" w14:textId="77777777" w:rsidR="005E1994" w:rsidRDefault="005E1994" w:rsidP="005E1994">
      <w:pPr>
        <w:pStyle w:val="Quellcode"/>
      </w:pPr>
      <w:r>
        <w:t xml:space="preserve">   n6 </w:t>
      </w:r>
      <w:r>
        <w:tab/>
        <w:t>0</w:t>
      </w:r>
    </w:p>
    <w:p w14:paraId="3001A582" w14:textId="77777777" w:rsidR="005E1994" w:rsidRDefault="005E1994" w:rsidP="005E1994">
      <w:pPr>
        <w:pStyle w:val="Quellcode"/>
      </w:pPr>
      <w:r>
        <w:t xml:space="preserve">   n62 </w:t>
      </w:r>
      <w:r>
        <w:tab/>
        <w:t>0</w:t>
      </w:r>
    </w:p>
    <w:p w14:paraId="4A373A60" w14:textId="77777777" w:rsidR="005E1994" w:rsidRDefault="005E1994" w:rsidP="005E1994">
      <w:pPr>
        <w:pStyle w:val="Quellcode"/>
      </w:pPr>
    </w:p>
    <w:p w14:paraId="43C76006" w14:textId="77777777" w:rsidR="005E1994" w:rsidRDefault="005E1994" w:rsidP="005E1994">
      <w:pPr>
        <w:pStyle w:val="Quellcode"/>
      </w:pPr>
      <w:r>
        <w:t>n60 (Shift):</w:t>
      </w:r>
    </w:p>
    <w:p w14:paraId="52BB9647" w14:textId="77777777" w:rsidR="005E1994" w:rsidRDefault="005E1994" w:rsidP="005E1994">
      <w:pPr>
        <w:pStyle w:val="Quellcode"/>
      </w:pPr>
      <w:r>
        <w:t xml:space="preserve">  successors</w:t>
      </w:r>
    </w:p>
    <w:p w14:paraId="0181024E" w14:textId="77777777" w:rsidR="005E1994" w:rsidRDefault="005E1994" w:rsidP="005E1994">
      <w:pPr>
        <w:pStyle w:val="Quellcode"/>
      </w:pPr>
      <w:r>
        <w:t xml:space="preserve">   n50 </w:t>
      </w:r>
      <w:r>
        <w:tab/>
        <w:t>0</w:t>
      </w:r>
    </w:p>
    <w:p w14:paraId="4D421C03" w14:textId="77777777" w:rsidR="005E1994" w:rsidRDefault="005E1994" w:rsidP="005E1994">
      <w:pPr>
        <w:pStyle w:val="Quellcode"/>
      </w:pPr>
      <w:r>
        <w:lastRenderedPageBreak/>
        <w:t xml:space="preserve">  predecessors</w:t>
      </w:r>
    </w:p>
    <w:p w14:paraId="7C398956" w14:textId="77777777" w:rsidR="005E1994" w:rsidRDefault="005E1994" w:rsidP="005E1994">
      <w:pPr>
        <w:pStyle w:val="Quellcode"/>
      </w:pPr>
      <w:r>
        <w:t xml:space="preserve">   n94 </w:t>
      </w:r>
      <w:r>
        <w:tab/>
        <w:t>0</w:t>
      </w:r>
    </w:p>
    <w:p w14:paraId="4656A346" w14:textId="77777777" w:rsidR="005E1994" w:rsidRDefault="005E1994" w:rsidP="005E1994">
      <w:pPr>
        <w:pStyle w:val="Quellcode"/>
      </w:pPr>
      <w:r>
        <w:t xml:space="preserve">   n9 </w:t>
      </w:r>
      <w:r>
        <w:tab/>
        <w:t>0</w:t>
      </w:r>
    </w:p>
    <w:p w14:paraId="04C2982A" w14:textId="77777777" w:rsidR="005E1994" w:rsidRDefault="005E1994" w:rsidP="005E1994">
      <w:pPr>
        <w:pStyle w:val="Quellcode"/>
      </w:pPr>
    </w:p>
    <w:p w14:paraId="38542DAB" w14:textId="77777777" w:rsidR="005E1994" w:rsidRDefault="005E1994" w:rsidP="005E1994">
      <w:pPr>
        <w:pStyle w:val="Quellcode"/>
      </w:pPr>
      <w:r>
        <w:t>n63 (Shift):</w:t>
      </w:r>
    </w:p>
    <w:p w14:paraId="1068CB9F" w14:textId="77777777" w:rsidR="005E1994" w:rsidRDefault="005E1994" w:rsidP="005E1994">
      <w:pPr>
        <w:pStyle w:val="Quellcode"/>
      </w:pPr>
      <w:r>
        <w:t xml:space="preserve">  successors</w:t>
      </w:r>
    </w:p>
    <w:p w14:paraId="1F5845B7" w14:textId="77777777" w:rsidR="005E1994" w:rsidRDefault="005E1994" w:rsidP="005E1994">
      <w:pPr>
        <w:pStyle w:val="Quellcode"/>
      </w:pPr>
      <w:r>
        <w:t xml:space="preserve">   n21 </w:t>
      </w:r>
      <w:r>
        <w:tab/>
        <w:t>0</w:t>
      </w:r>
    </w:p>
    <w:p w14:paraId="187744BD" w14:textId="77777777" w:rsidR="005E1994" w:rsidRDefault="005E1994" w:rsidP="005E1994">
      <w:pPr>
        <w:pStyle w:val="Quellcode"/>
      </w:pPr>
    </w:p>
    <w:p w14:paraId="3294D689" w14:textId="77777777" w:rsidR="005E1994" w:rsidRDefault="005E1994" w:rsidP="005E1994">
      <w:pPr>
        <w:pStyle w:val="Quellcode"/>
      </w:pPr>
      <w:r>
        <w:t>n62 (Sub):</w:t>
      </w:r>
    </w:p>
    <w:p w14:paraId="12F71160" w14:textId="77777777" w:rsidR="005E1994" w:rsidRDefault="005E1994" w:rsidP="005E1994">
      <w:pPr>
        <w:pStyle w:val="Quellcode"/>
      </w:pPr>
      <w:r>
        <w:t xml:space="preserve">  successors</w:t>
      </w:r>
    </w:p>
    <w:p w14:paraId="2B624DEB" w14:textId="77777777" w:rsidR="005E1994" w:rsidRDefault="005E1994" w:rsidP="005E1994">
      <w:pPr>
        <w:pStyle w:val="Quellcode"/>
      </w:pPr>
      <w:r>
        <w:t xml:space="preserve">   n61 </w:t>
      </w:r>
      <w:r>
        <w:tab/>
        <w:t>0</w:t>
      </w:r>
    </w:p>
    <w:p w14:paraId="7553F321" w14:textId="77777777" w:rsidR="005E1994" w:rsidRDefault="005E1994" w:rsidP="005E1994">
      <w:pPr>
        <w:pStyle w:val="Quellcode"/>
      </w:pPr>
    </w:p>
    <w:p w14:paraId="30A3331F" w14:textId="77777777" w:rsidR="005E1994" w:rsidRDefault="005E1994" w:rsidP="005E1994">
      <w:pPr>
        <w:pStyle w:val="Quellcode"/>
      </w:pPr>
      <w:r>
        <w:t>n65 (Add):</w:t>
      </w:r>
    </w:p>
    <w:p w14:paraId="7FED0918" w14:textId="77777777" w:rsidR="005E1994" w:rsidRDefault="005E1994" w:rsidP="005E1994">
      <w:pPr>
        <w:pStyle w:val="Quellcode"/>
      </w:pPr>
      <w:r>
        <w:t xml:space="preserve">  successors</w:t>
      </w:r>
    </w:p>
    <w:p w14:paraId="4382DFF2" w14:textId="77777777" w:rsidR="005E1994" w:rsidRDefault="005E1994" w:rsidP="005E1994">
      <w:pPr>
        <w:pStyle w:val="Quellcode"/>
      </w:pPr>
      <w:r>
        <w:t xml:space="preserve">   n6 </w:t>
      </w:r>
      <w:r>
        <w:tab/>
        <w:t>0</w:t>
      </w:r>
    </w:p>
    <w:p w14:paraId="0ED61511" w14:textId="77777777" w:rsidR="005E1994" w:rsidRDefault="005E1994" w:rsidP="005E1994">
      <w:pPr>
        <w:pStyle w:val="Quellcode"/>
      </w:pPr>
      <w:r>
        <w:t xml:space="preserve">  predecessors</w:t>
      </w:r>
    </w:p>
    <w:p w14:paraId="45F2F1F6" w14:textId="77777777" w:rsidR="005E1994" w:rsidRDefault="005E1994" w:rsidP="005E1994">
      <w:pPr>
        <w:pStyle w:val="Quellcode"/>
      </w:pPr>
      <w:r>
        <w:t xml:space="preserve">   n26 </w:t>
      </w:r>
      <w:r>
        <w:tab/>
        <w:t>0</w:t>
      </w:r>
    </w:p>
    <w:p w14:paraId="14393A78" w14:textId="77777777" w:rsidR="005E1994" w:rsidRDefault="005E1994" w:rsidP="005E1994">
      <w:pPr>
        <w:pStyle w:val="Quellcode"/>
      </w:pPr>
      <w:r>
        <w:t xml:space="preserve">   n91 </w:t>
      </w:r>
      <w:r>
        <w:tab/>
        <w:t>0</w:t>
      </w:r>
    </w:p>
    <w:p w14:paraId="7284C7BC" w14:textId="77777777" w:rsidR="005E1994" w:rsidRDefault="005E1994" w:rsidP="005E1994">
      <w:pPr>
        <w:pStyle w:val="Quellcode"/>
      </w:pPr>
    </w:p>
    <w:p w14:paraId="6AEF75B3" w14:textId="77777777" w:rsidR="005E1994" w:rsidRDefault="005E1994" w:rsidP="005E1994">
      <w:pPr>
        <w:pStyle w:val="Quellcode"/>
      </w:pPr>
      <w:r>
        <w:t>n64 (Add):</w:t>
      </w:r>
    </w:p>
    <w:p w14:paraId="7F833E59" w14:textId="77777777" w:rsidR="005E1994" w:rsidRDefault="005E1994" w:rsidP="005E1994">
      <w:pPr>
        <w:pStyle w:val="Quellcode"/>
      </w:pPr>
      <w:r>
        <w:t xml:space="preserve">  successors</w:t>
      </w:r>
    </w:p>
    <w:p w14:paraId="68FBD2F1" w14:textId="77777777" w:rsidR="005E1994" w:rsidRDefault="005E1994" w:rsidP="005E1994">
      <w:pPr>
        <w:pStyle w:val="Quellcode"/>
      </w:pPr>
      <w:r>
        <w:t xml:space="preserve">   n6 </w:t>
      </w:r>
      <w:r>
        <w:tab/>
        <w:t>0</w:t>
      </w:r>
    </w:p>
    <w:p w14:paraId="1FD85613" w14:textId="77777777" w:rsidR="005E1994" w:rsidRDefault="005E1994" w:rsidP="005E1994">
      <w:pPr>
        <w:pStyle w:val="Quellcode"/>
      </w:pPr>
      <w:r>
        <w:t xml:space="preserve">  predecessors</w:t>
      </w:r>
    </w:p>
    <w:p w14:paraId="496AC74E" w14:textId="77777777" w:rsidR="005E1994" w:rsidRDefault="005E1994" w:rsidP="005E1994">
      <w:pPr>
        <w:pStyle w:val="Quellcode"/>
      </w:pPr>
      <w:r>
        <w:t xml:space="preserve">   n77 </w:t>
      </w:r>
      <w:r>
        <w:tab/>
        <w:t>0</w:t>
      </w:r>
    </w:p>
    <w:p w14:paraId="206CE237" w14:textId="77777777" w:rsidR="005E1994" w:rsidRDefault="005E1994" w:rsidP="005E1994">
      <w:pPr>
        <w:pStyle w:val="Quellcode"/>
      </w:pPr>
    </w:p>
    <w:p w14:paraId="0C2F1A85" w14:textId="77777777" w:rsidR="005E1994" w:rsidRDefault="005E1994" w:rsidP="005E1994">
      <w:pPr>
        <w:pStyle w:val="Quellcode"/>
      </w:pPr>
      <w:r>
        <w:t>n67 (Add):</w:t>
      </w:r>
    </w:p>
    <w:p w14:paraId="06191F2F" w14:textId="77777777" w:rsidR="005E1994" w:rsidRDefault="005E1994" w:rsidP="005E1994">
      <w:pPr>
        <w:pStyle w:val="Quellcode"/>
      </w:pPr>
      <w:r>
        <w:t xml:space="preserve">  successors</w:t>
      </w:r>
    </w:p>
    <w:p w14:paraId="0CCE10C4" w14:textId="77777777" w:rsidR="005E1994" w:rsidRDefault="005E1994" w:rsidP="005E1994">
      <w:pPr>
        <w:pStyle w:val="Quellcode"/>
      </w:pPr>
      <w:r>
        <w:t xml:space="preserve">   n58 </w:t>
      </w:r>
      <w:r>
        <w:tab/>
        <w:t>0</w:t>
      </w:r>
    </w:p>
    <w:p w14:paraId="5865D5A4" w14:textId="77777777" w:rsidR="005E1994" w:rsidRDefault="005E1994" w:rsidP="005E1994">
      <w:pPr>
        <w:pStyle w:val="Quellcode"/>
      </w:pPr>
      <w:r>
        <w:t xml:space="preserve">   n66 </w:t>
      </w:r>
      <w:r>
        <w:tab/>
        <w:t>0</w:t>
      </w:r>
    </w:p>
    <w:p w14:paraId="55C1D562" w14:textId="77777777" w:rsidR="005E1994" w:rsidRDefault="005E1994" w:rsidP="005E1994">
      <w:pPr>
        <w:pStyle w:val="Quellcode"/>
      </w:pPr>
      <w:r>
        <w:t xml:space="preserve">  predecessors</w:t>
      </w:r>
    </w:p>
    <w:p w14:paraId="08240485" w14:textId="77777777" w:rsidR="005E1994" w:rsidRDefault="005E1994" w:rsidP="005E1994">
      <w:pPr>
        <w:pStyle w:val="Quellcode"/>
      </w:pPr>
      <w:r>
        <w:t xml:space="preserve">   n22 </w:t>
      </w:r>
      <w:r>
        <w:tab/>
        <w:t>0</w:t>
      </w:r>
    </w:p>
    <w:p w14:paraId="68CE15B7" w14:textId="77777777" w:rsidR="005E1994" w:rsidRDefault="005E1994" w:rsidP="005E1994">
      <w:pPr>
        <w:pStyle w:val="Quellcode"/>
      </w:pPr>
    </w:p>
    <w:p w14:paraId="4523FE8C" w14:textId="77777777" w:rsidR="005E1994" w:rsidRDefault="005E1994" w:rsidP="005E1994">
      <w:pPr>
        <w:pStyle w:val="Quellcode"/>
      </w:pPr>
      <w:r>
        <w:lastRenderedPageBreak/>
        <w:t>n66 (Add):</w:t>
      </w:r>
    </w:p>
    <w:p w14:paraId="10E91E60" w14:textId="77777777" w:rsidR="005E1994" w:rsidRDefault="005E1994" w:rsidP="005E1994">
      <w:pPr>
        <w:pStyle w:val="Quellcode"/>
      </w:pPr>
      <w:r>
        <w:t xml:space="preserve">  predecessors</w:t>
      </w:r>
    </w:p>
    <w:p w14:paraId="5A3EF05C" w14:textId="77777777" w:rsidR="005E1994" w:rsidRDefault="005E1994" w:rsidP="005E1994">
      <w:pPr>
        <w:pStyle w:val="Quellcode"/>
      </w:pPr>
      <w:r>
        <w:t xml:space="preserve">   n67 </w:t>
      </w:r>
      <w:r>
        <w:tab/>
        <w:t>0</w:t>
      </w:r>
    </w:p>
    <w:p w14:paraId="3B97EF0F" w14:textId="77777777" w:rsidR="005E1994" w:rsidRDefault="005E1994" w:rsidP="005E1994">
      <w:pPr>
        <w:pStyle w:val="Quellcode"/>
      </w:pPr>
    </w:p>
    <w:p w14:paraId="4EBAF308" w14:textId="77777777" w:rsidR="005E1994" w:rsidRDefault="005E1994" w:rsidP="005E1994">
      <w:pPr>
        <w:pStyle w:val="Quellcode"/>
      </w:pPr>
      <w:r>
        <w:t>n69 (Or):</w:t>
      </w:r>
    </w:p>
    <w:p w14:paraId="750A58EA" w14:textId="77777777" w:rsidR="005E1994" w:rsidRDefault="005E1994" w:rsidP="005E1994">
      <w:pPr>
        <w:pStyle w:val="Quellcode"/>
      </w:pPr>
      <w:r>
        <w:t xml:space="preserve">  successors</w:t>
      </w:r>
    </w:p>
    <w:p w14:paraId="2901EF23" w14:textId="77777777" w:rsidR="005E1994" w:rsidRDefault="005E1994" w:rsidP="005E1994">
      <w:pPr>
        <w:pStyle w:val="Quellcode"/>
      </w:pPr>
      <w:r>
        <w:t xml:space="preserve">   n79 </w:t>
      </w:r>
      <w:r>
        <w:tab/>
        <w:t>0</w:t>
      </w:r>
    </w:p>
    <w:p w14:paraId="4A3FDB5E" w14:textId="77777777" w:rsidR="005E1994" w:rsidRDefault="005E1994" w:rsidP="005E1994">
      <w:pPr>
        <w:pStyle w:val="Quellcode"/>
      </w:pPr>
      <w:r>
        <w:t xml:space="preserve">  predecessors</w:t>
      </w:r>
    </w:p>
    <w:p w14:paraId="0ECF9432" w14:textId="77777777" w:rsidR="005E1994" w:rsidRDefault="005E1994" w:rsidP="005E1994">
      <w:pPr>
        <w:pStyle w:val="Quellcode"/>
      </w:pPr>
      <w:r>
        <w:t xml:space="preserve">   n28 </w:t>
      </w:r>
      <w:r>
        <w:tab/>
        <w:t>0</w:t>
      </w:r>
    </w:p>
    <w:p w14:paraId="4C74FCFB" w14:textId="77777777" w:rsidR="005E1994" w:rsidRDefault="005E1994" w:rsidP="005E1994">
      <w:pPr>
        <w:pStyle w:val="Quellcode"/>
      </w:pPr>
      <w:r>
        <w:t xml:space="preserve">   n70 </w:t>
      </w:r>
      <w:r>
        <w:tab/>
        <w:t>0</w:t>
      </w:r>
    </w:p>
    <w:p w14:paraId="3F1A1994" w14:textId="77777777" w:rsidR="005E1994" w:rsidRDefault="005E1994" w:rsidP="005E1994">
      <w:pPr>
        <w:pStyle w:val="Quellcode"/>
      </w:pPr>
    </w:p>
    <w:p w14:paraId="675407EC" w14:textId="77777777" w:rsidR="005E1994" w:rsidRDefault="005E1994" w:rsidP="005E1994">
      <w:pPr>
        <w:pStyle w:val="Quellcode"/>
      </w:pPr>
      <w:r>
        <w:t>n68 (Or):</w:t>
      </w:r>
    </w:p>
    <w:p w14:paraId="1DC0DBAD" w14:textId="77777777" w:rsidR="005E1994" w:rsidRDefault="005E1994" w:rsidP="005E1994">
      <w:pPr>
        <w:pStyle w:val="Quellcode"/>
      </w:pPr>
      <w:r>
        <w:t xml:space="preserve">  successors</w:t>
      </w:r>
    </w:p>
    <w:p w14:paraId="0AB847C1" w14:textId="77777777" w:rsidR="005E1994" w:rsidRDefault="005E1994" w:rsidP="005E1994">
      <w:pPr>
        <w:pStyle w:val="Quellcode"/>
      </w:pPr>
      <w:r>
        <w:t xml:space="preserve">   n42 </w:t>
      </w:r>
      <w:r>
        <w:tab/>
        <w:t>0</w:t>
      </w:r>
    </w:p>
    <w:p w14:paraId="5AA56AAA" w14:textId="77777777" w:rsidR="005E1994" w:rsidRDefault="005E1994" w:rsidP="005E1994">
      <w:pPr>
        <w:pStyle w:val="Quellcode"/>
      </w:pPr>
      <w:r>
        <w:t xml:space="preserve">  predecessors</w:t>
      </w:r>
    </w:p>
    <w:p w14:paraId="16F9D467" w14:textId="77777777" w:rsidR="005E1994" w:rsidRDefault="005E1994" w:rsidP="005E1994">
      <w:pPr>
        <w:pStyle w:val="Quellcode"/>
      </w:pPr>
      <w:r>
        <w:t xml:space="preserve">   n61 </w:t>
      </w:r>
      <w:r>
        <w:tab/>
        <w:t>0</w:t>
      </w:r>
    </w:p>
    <w:p w14:paraId="09562254" w14:textId="77777777" w:rsidR="005E1994" w:rsidRDefault="005E1994" w:rsidP="005E1994">
      <w:pPr>
        <w:pStyle w:val="Quellcode"/>
      </w:pPr>
      <w:r>
        <w:t xml:space="preserve">   n23 </w:t>
      </w:r>
      <w:r>
        <w:tab/>
        <w:t>0</w:t>
      </w:r>
    </w:p>
    <w:p w14:paraId="486F98C0" w14:textId="77777777" w:rsidR="005E1994" w:rsidRDefault="005E1994" w:rsidP="005E1994">
      <w:pPr>
        <w:pStyle w:val="Quellcode"/>
      </w:pPr>
    </w:p>
    <w:p w14:paraId="7C43EC57" w14:textId="77777777" w:rsidR="005E1994" w:rsidRDefault="005E1994" w:rsidP="005E1994">
      <w:pPr>
        <w:pStyle w:val="Quellcode"/>
      </w:pPr>
      <w:r>
        <w:t>n70 (Shift):</w:t>
      </w:r>
    </w:p>
    <w:p w14:paraId="54CEC9B4" w14:textId="77777777" w:rsidR="005E1994" w:rsidRDefault="005E1994" w:rsidP="005E1994">
      <w:pPr>
        <w:pStyle w:val="Quellcode"/>
      </w:pPr>
      <w:r>
        <w:t xml:space="preserve">  successors</w:t>
      </w:r>
    </w:p>
    <w:p w14:paraId="1C1CE139" w14:textId="77777777" w:rsidR="005E1994" w:rsidRDefault="005E1994" w:rsidP="005E1994">
      <w:pPr>
        <w:pStyle w:val="Quellcode"/>
      </w:pPr>
      <w:r>
        <w:t xml:space="preserve">   n69 </w:t>
      </w:r>
      <w:r>
        <w:tab/>
        <w:t>0</w:t>
      </w:r>
    </w:p>
    <w:p w14:paraId="1AF91197" w14:textId="77777777" w:rsidR="005E1994" w:rsidRDefault="005E1994" w:rsidP="005E1994">
      <w:pPr>
        <w:pStyle w:val="Quellcode"/>
      </w:pPr>
      <w:r>
        <w:t xml:space="preserve">  predecessors</w:t>
      </w:r>
    </w:p>
    <w:p w14:paraId="60248513" w14:textId="77777777" w:rsidR="005E1994" w:rsidRDefault="005E1994" w:rsidP="005E1994">
      <w:pPr>
        <w:pStyle w:val="Quellcode"/>
      </w:pPr>
      <w:r>
        <w:t xml:space="preserve">   n9 </w:t>
      </w:r>
      <w:r>
        <w:tab/>
        <w:t>0</w:t>
      </w:r>
    </w:p>
    <w:p w14:paraId="74122515" w14:textId="77777777" w:rsidR="005E1994" w:rsidRDefault="005E1994" w:rsidP="005E1994">
      <w:pPr>
        <w:pStyle w:val="Quellcode"/>
      </w:pPr>
    </w:p>
    <w:p w14:paraId="77258824" w14:textId="77777777" w:rsidR="005E1994" w:rsidRDefault="005E1994" w:rsidP="005E1994">
      <w:pPr>
        <w:pStyle w:val="Quellcode"/>
      </w:pPr>
      <w:r>
        <w:t>n72 (Or):</w:t>
      </w:r>
    </w:p>
    <w:p w14:paraId="75E4D478" w14:textId="77777777" w:rsidR="005E1994" w:rsidRDefault="005E1994" w:rsidP="005E1994">
      <w:pPr>
        <w:pStyle w:val="Quellcode"/>
      </w:pPr>
      <w:r>
        <w:t xml:space="preserve">  successors</w:t>
      </w:r>
    </w:p>
    <w:p w14:paraId="66B8087C" w14:textId="77777777" w:rsidR="005E1994" w:rsidRDefault="005E1994" w:rsidP="005E1994">
      <w:pPr>
        <w:pStyle w:val="Quellcode"/>
      </w:pPr>
      <w:r>
        <w:t xml:space="preserve">   n38 </w:t>
      </w:r>
      <w:r>
        <w:tab/>
        <w:t>0</w:t>
      </w:r>
    </w:p>
    <w:p w14:paraId="3D2A77DB" w14:textId="77777777" w:rsidR="005E1994" w:rsidRDefault="005E1994" w:rsidP="005E1994">
      <w:pPr>
        <w:pStyle w:val="Quellcode"/>
      </w:pPr>
      <w:r>
        <w:t xml:space="preserve">  predecessors</w:t>
      </w:r>
    </w:p>
    <w:p w14:paraId="2144DB3C" w14:textId="77777777" w:rsidR="005E1994" w:rsidRDefault="005E1994" w:rsidP="005E1994">
      <w:pPr>
        <w:pStyle w:val="Quellcode"/>
      </w:pPr>
      <w:r>
        <w:t xml:space="preserve">   n74 </w:t>
      </w:r>
      <w:r>
        <w:tab/>
        <w:t>0</w:t>
      </w:r>
    </w:p>
    <w:p w14:paraId="699B5BFE" w14:textId="77777777" w:rsidR="005E1994" w:rsidRDefault="005E1994" w:rsidP="005E1994">
      <w:pPr>
        <w:pStyle w:val="Quellcode"/>
      </w:pPr>
      <w:r>
        <w:t xml:space="preserve">   n75 </w:t>
      </w:r>
      <w:r>
        <w:tab/>
        <w:t>0</w:t>
      </w:r>
    </w:p>
    <w:p w14:paraId="08251F41" w14:textId="77777777" w:rsidR="005E1994" w:rsidRDefault="005E1994" w:rsidP="005E1994">
      <w:pPr>
        <w:pStyle w:val="Quellcode"/>
      </w:pPr>
    </w:p>
    <w:p w14:paraId="132CBD62" w14:textId="77777777" w:rsidR="005E1994" w:rsidRDefault="005E1994" w:rsidP="005E1994">
      <w:pPr>
        <w:pStyle w:val="Quellcode"/>
      </w:pPr>
      <w:r>
        <w:t>n71 (Or):</w:t>
      </w:r>
    </w:p>
    <w:p w14:paraId="366A17FE" w14:textId="77777777" w:rsidR="005E1994" w:rsidRDefault="005E1994" w:rsidP="005E1994">
      <w:pPr>
        <w:pStyle w:val="Quellcode"/>
      </w:pPr>
      <w:r>
        <w:lastRenderedPageBreak/>
        <w:t xml:space="preserve">  successors</w:t>
      </w:r>
    </w:p>
    <w:p w14:paraId="1F273861" w14:textId="77777777" w:rsidR="005E1994" w:rsidRDefault="005E1994" w:rsidP="005E1994">
      <w:pPr>
        <w:pStyle w:val="Quellcode"/>
      </w:pPr>
      <w:r>
        <w:t xml:space="preserve">   n38 </w:t>
      </w:r>
      <w:r>
        <w:tab/>
        <w:t>0</w:t>
      </w:r>
    </w:p>
    <w:p w14:paraId="3EAA9131" w14:textId="77777777" w:rsidR="005E1994" w:rsidRDefault="005E1994" w:rsidP="005E1994">
      <w:pPr>
        <w:pStyle w:val="Quellcode"/>
      </w:pPr>
      <w:r>
        <w:t xml:space="preserve">  predecessors</w:t>
      </w:r>
    </w:p>
    <w:p w14:paraId="3090E83B" w14:textId="77777777" w:rsidR="005E1994" w:rsidRDefault="005E1994" w:rsidP="005E1994">
      <w:pPr>
        <w:pStyle w:val="Quellcode"/>
      </w:pPr>
      <w:r>
        <w:t xml:space="preserve">   n3 </w:t>
      </w:r>
      <w:r>
        <w:tab/>
        <w:t>0</w:t>
      </w:r>
    </w:p>
    <w:p w14:paraId="4229FAB2" w14:textId="77777777" w:rsidR="005E1994" w:rsidRDefault="005E1994" w:rsidP="005E1994">
      <w:pPr>
        <w:pStyle w:val="Quellcode"/>
      </w:pPr>
      <w:r>
        <w:t xml:space="preserve">   n82 </w:t>
      </w:r>
      <w:r>
        <w:tab/>
        <w:t>0</w:t>
      </w:r>
    </w:p>
    <w:p w14:paraId="5F8361A5" w14:textId="77777777" w:rsidR="005E1994" w:rsidRDefault="005E1994" w:rsidP="005E1994">
      <w:pPr>
        <w:pStyle w:val="Quellcode"/>
      </w:pPr>
    </w:p>
    <w:p w14:paraId="4E45CEC2" w14:textId="77777777" w:rsidR="005E1994" w:rsidRDefault="005E1994" w:rsidP="005E1994">
      <w:pPr>
        <w:pStyle w:val="Quellcode"/>
      </w:pPr>
      <w:r>
        <w:t>n74 (Or):</w:t>
      </w:r>
    </w:p>
    <w:p w14:paraId="6719BDD1" w14:textId="77777777" w:rsidR="005E1994" w:rsidRDefault="005E1994" w:rsidP="005E1994">
      <w:pPr>
        <w:pStyle w:val="Quellcode"/>
      </w:pPr>
      <w:r>
        <w:t xml:space="preserve">  successors</w:t>
      </w:r>
    </w:p>
    <w:p w14:paraId="6193F6DB" w14:textId="77777777" w:rsidR="005E1994" w:rsidRDefault="005E1994" w:rsidP="005E1994">
      <w:pPr>
        <w:pStyle w:val="Quellcode"/>
      </w:pPr>
      <w:r>
        <w:t xml:space="preserve">   n72 </w:t>
      </w:r>
      <w:r>
        <w:tab/>
        <w:t>0</w:t>
      </w:r>
    </w:p>
    <w:p w14:paraId="04721A09" w14:textId="77777777" w:rsidR="005E1994" w:rsidRDefault="005E1994" w:rsidP="005E1994">
      <w:pPr>
        <w:pStyle w:val="Quellcode"/>
      </w:pPr>
      <w:r>
        <w:t xml:space="preserve">  predecessors</w:t>
      </w:r>
    </w:p>
    <w:p w14:paraId="285D8305" w14:textId="77777777" w:rsidR="005E1994" w:rsidRDefault="005E1994" w:rsidP="005E1994">
      <w:pPr>
        <w:pStyle w:val="Quellcode"/>
      </w:pPr>
      <w:r>
        <w:t xml:space="preserve">   n47 </w:t>
      </w:r>
      <w:r>
        <w:tab/>
        <w:t>0</w:t>
      </w:r>
    </w:p>
    <w:p w14:paraId="26780FB0" w14:textId="77777777" w:rsidR="005E1994" w:rsidRDefault="005E1994" w:rsidP="005E1994">
      <w:pPr>
        <w:pStyle w:val="Quellcode"/>
      </w:pPr>
      <w:r>
        <w:t xml:space="preserve">   n49 </w:t>
      </w:r>
      <w:r>
        <w:tab/>
        <w:t>0</w:t>
      </w:r>
    </w:p>
    <w:p w14:paraId="66FEA79B" w14:textId="77777777" w:rsidR="005E1994" w:rsidRDefault="005E1994" w:rsidP="005E1994">
      <w:pPr>
        <w:pStyle w:val="Quellcode"/>
      </w:pPr>
    </w:p>
    <w:p w14:paraId="5270C8E3" w14:textId="77777777" w:rsidR="005E1994" w:rsidRDefault="005E1994" w:rsidP="005E1994">
      <w:pPr>
        <w:pStyle w:val="Quellcode"/>
      </w:pPr>
      <w:r>
        <w:t>n73 (Add):</w:t>
      </w:r>
    </w:p>
    <w:p w14:paraId="4BD795AA" w14:textId="77777777" w:rsidR="005E1994" w:rsidRDefault="005E1994" w:rsidP="005E1994">
      <w:pPr>
        <w:pStyle w:val="Quellcode"/>
      </w:pPr>
      <w:r>
        <w:t xml:space="preserve">  successors</w:t>
      </w:r>
    </w:p>
    <w:p w14:paraId="2895757F" w14:textId="77777777" w:rsidR="005E1994" w:rsidRDefault="005E1994" w:rsidP="005E1994">
      <w:pPr>
        <w:pStyle w:val="Quellcode"/>
      </w:pPr>
      <w:r>
        <w:t xml:space="preserve">   n40 </w:t>
      </w:r>
      <w:r>
        <w:tab/>
        <w:t>0</w:t>
      </w:r>
    </w:p>
    <w:p w14:paraId="08C961B5" w14:textId="77777777" w:rsidR="005E1994" w:rsidRDefault="005E1994" w:rsidP="005E1994">
      <w:pPr>
        <w:pStyle w:val="Quellcode"/>
      </w:pPr>
      <w:r>
        <w:t xml:space="preserve">   n31 </w:t>
      </w:r>
      <w:r>
        <w:tab/>
        <w:t>0</w:t>
      </w:r>
    </w:p>
    <w:p w14:paraId="30B604B1" w14:textId="77777777" w:rsidR="005E1994" w:rsidRDefault="005E1994" w:rsidP="005E1994">
      <w:pPr>
        <w:pStyle w:val="Quellcode"/>
      </w:pPr>
    </w:p>
    <w:p w14:paraId="51DECD05" w14:textId="77777777" w:rsidR="005E1994" w:rsidRDefault="005E1994" w:rsidP="005E1994">
      <w:pPr>
        <w:pStyle w:val="Quellcode"/>
      </w:pPr>
      <w:r>
        <w:t>n76 (And):</w:t>
      </w:r>
    </w:p>
    <w:p w14:paraId="6B6C2709" w14:textId="77777777" w:rsidR="005E1994" w:rsidRDefault="005E1994" w:rsidP="005E1994">
      <w:pPr>
        <w:pStyle w:val="Quellcode"/>
      </w:pPr>
      <w:r>
        <w:t xml:space="preserve">  successors</w:t>
      </w:r>
    </w:p>
    <w:p w14:paraId="2F226587" w14:textId="77777777" w:rsidR="005E1994" w:rsidRDefault="005E1994" w:rsidP="005E1994">
      <w:pPr>
        <w:pStyle w:val="Quellcode"/>
      </w:pPr>
      <w:r>
        <w:t xml:space="preserve">   n84 </w:t>
      </w:r>
      <w:r>
        <w:tab/>
        <w:t>0</w:t>
      </w:r>
    </w:p>
    <w:p w14:paraId="559DBD30" w14:textId="77777777" w:rsidR="005E1994" w:rsidRDefault="005E1994" w:rsidP="005E1994">
      <w:pPr>
        <w:pStyle w:val="Quellcode"/>
      </w:pPr>
      <w:r>
        <w:t xml:space="preserve">  predecessors</w:t>
      </w:r>
    </w:p>
    <w:p w14:paraId="1F6FCFC7" w14:textId="77777777" w:rsidR="005E1994" w:rsidRDefault="005E1994" w:rsidP="005E1994">
      <w:pPr>
        <w:pStyle w:val="Quellcode"/>
      </w:pPr>
      <w:r>
        <w:t xml:space="preserve">   n6 </w:t>
      </w:r>
      <w:r>
        <w:tab/>
        <w:t>0</w:t>
      </w:r>
    </w:p>
    <w:p w14:paraId="1F82CA01" w14:textId="77777777" w:rsidR="005E1994" w:rsidRDefault="005E1994" w:rsidP="005E1994">
      <w:pPr>
        <w:pStyle w:val="Quellcode"/>
      </w:pPr>
      <w:r>
        <w:t xml:space="preserve">   n10 </w:t>
      </w:r>
      <w:r>
        <w:tab/>
        <w:t>0</w:t>
      </w:r>
    </w:p>
    <w:p w14:paraId="778C517D" w14:textId="77777777" w:rsidR="005E1994" w:rsidRDefault="005E1994" w:rsidP="005E1994">
      <w:pPr>
        <w:pStyle w:val="Quellcode"/>
      </w:pPr>
    </w:p>
    <w:p w14:paraId="5D1F3367" w14:textId="77777777" w:rsidR="005E1994" w:rsidRDefault="005E1994" w:rsidP="005E1994">
      <w:pPr>
        <w:pStyle w:val="Quellcode"/>
      </w:pPr>
      <w:r>
        <w:t>n75 (And):</w:t>
      </w:r>
    </w:p>
    <w:p w14:paraId="1103CE2A" w14:textId="77777777" w:rsidR="005E1994" w:rsidRDefault="005E1994" w:rsidP="005E1994">
      <w:pPr>
        <w:pStyle w:val="Quellcode"/>
      </w:pPr>
      <w:r>
        <w:t xml:space="preserve">  successors</w:t>
      </w:r>
    </w:p>
    <w:p w14:paraId="5A08C945" w14:textId="77777777" w:rsidR="005E1994" w:rsidRDefault="005E1994" w:rsidP="005E1994">
      <w:pPr>
        <w:pStyle w:val="Quellcode"/>
      </w:pPr>
      <w:r>
        <w:t xml:space="preserve">   n72 </w:t>
      </w:r>
      <w:r>
        <w:tab/>
        <w:t>0</w:t>
      </w:r>
    </w:p>
    <w:p w14:paraId="1E1E35C2" w14:textId="77777777" w:rsidR="005E1994" w:rsidRDefault="005E1994" w:rsidP="005E1994">
      <w:pPr>
        <w:pStyle w:val="Quellcode"/>
      </w:pPr>
      <w:r>
        <w:t xml:space="preserve">  predecessors</w:t>
      </w:r>
    </w:p>
    <w:p w14:paraId="08011737" w14:textId="77777777" w:rsidR="005E1994" w:rsidRDefault="005E1994" w:rsidP="005E1994">
      <w:pPr>
        <w:pStyle w:val="Quellcode"/>
      </w:pPr>
      <w:r>
        <w:t xml:space="preserve">   n25 </w:t>
      </w:r>
      <w:r>
        <w:tab/>
        <w:t>0</w:t>
      </w:r>
    </w:p>
    <w:p w14:paraId="2CE45440" w14:textId="77777777" w:rsidR="005E1994" w:rsidRDefault="005E1994" w:rsidP="005E1994">
      <w:pPr>
        <w:pStyle w:val="Quellcode"/>
      </w:pPr>
      <w:r>
        <w:t xml:space="preserve">   n50 </w:t>
      </w:r>
      <w:r>
        <w:tab/>
        <w:t>0</w:t>
      </w:r>
    </w:p>
    <w:p w14:paraId="4E80E8BA" w14:textId="77777777" w:rsidR="005E1994" w:rsidRDefault="005E1994" w:rsidP="005E1994">
      <w:pPr>
        <w:pStyle w:val="Quellcode"/>
      </w:pPr>
    </w:p>
    <w:p w14:paraId="426CFA5E" w14:textId="77777777" w:rsidR="005E1994" w:rsidRDefault="005E1994" w:rsidP="005E1994">
      <w:pPr>
        <w:pStyle w:val="Quellcode"/>
      </w:pPr>
      <w:r>
        <w:lastRenderedPageBreak/>
        <w:t>n78 (Mem):</w:t>
      </w:r>
    </w:p>
    <w:p w14:paraId="69CDB6F9" w14:textId="77777777" w:rsidR="005E1994" w:rsidRDefault="005E1994" w:rsidP="005E1994">
      <w:pPr>
        <w:pStyle w:val="Quellcode"/>
      </w:pPr>
      <w:r>
        <w:t xml:space="preserve">  successors</w:t>
      </w:r>
    </w:p>
    <w:p w14:paraId="13F14B99" w14:textId="77777777" w:rsidR="005E1994" w:rsidRDefault="005E1994" w:rsidP="005E1994">
      <w:pPr>
        <w:pStyle w:val="Quellcode"/>
      </w:pPr>
      <w:r>
        <w:t xml:space="preserve">   n77 </w:t>
      </w:r>
      <w:r>
        <w:tab/>
        <w:t>0</w:t>
      </w:r>
    </w:p>
    <w:p w14:paraId="2AEDD798" w14:textId="77777777" w:rsidR="005E1994" w:rsidRDefault="005E1994" w:rsidP="005E1994">
      <w:pPr>
        <w:pStyle w:val="Quellcode"/>
      </w:pPr>
    </w:p>
    <w:p w14:paraId="01749FBD" w14:textId="77777777" w:rsidR="005E1994" w:rsidRDefault="005E1994" w:rsidP="005E1994">
      <w:pPr>
        <w:pStyle w:val="Quellcode"/>
      </w:pPr>
      <w:r>
        <w:t>n77 (Add):</w:t>
      </w:r>
    </w:p>
    <w:p w14:paraId="7220CE01" w14:textId="77777777" w:rsidR="005E1994" w:rsidRDefault="005E1994" w:rsidP="005E1994">
      <w:pPr>
        <w:pStyle w:val="Quellcode"/>
      </w:pPr>
      <w:r>
        <w:t xml:space="preserve">  successors</w:t>
      </w:r>
    </w:p>
    <w:p w14:paraId="6F8BECFB" w14:textId="77777777" w:rsidR="005E1994" w:rsidRDefault="005E1994" w:rsidP="005E1994">
      <w:pPr>
        <w:pStyle w:val="Quellcode"/>
      </w:pPr>
      <w:r>
        <w:t xml:space="preserve">   n64 </w:t>
      </w:r>
      <w:r>
        <w:tab/>
        <w:t>0</w:t>
      </w:r>
    </w:p>
    <w:p w14:paraId="660F3EDC" w14:textId="77777777" w:rsidR="005E1994" w:rsidRDefault="005E1994" w:rsidP="005E1994">
      <w:pPr>
        <w:pStyle w:val="Quellcode"/>
      </w:pPr>
      <w:r>
        <w:t xml:space="preserve">  predecessors</w:t>
      </w:r>
    </w:p>
    <w:p w14:paraId="71EB6A7E" w14:textId="77777777" w:rsidR="005E1994" w:rsidRDefault="005E1994" w:rsidP="005E1994">
      <w:pPr>
        <w:pStyle w:val="Quellcode"/>
      </w:pPr>
      <w:r>
        <w:t xml:space="preserve">   n78 </w:t>
      </w:r>
      <w:r>
        <w:tab/>
        <w:t>0</w:t>
      </w:r>
    </w:p>
    <w:p w14:paraId="6F61452D" w14:textId="77777777" w:rsidR="005E1994" w:rsidRDefault="005E1994" w:rsidP="005E1994">
      <w:pPr>
        <w:pStyle w:val="Quellcode"/>
      </w:pPr>
    </w:p>
    <w:p w14:paraId="01A7D4A6" w14:textId="77777777" w:rsidR="005E1994" w:rsidRDefault="005E1994" w:rsidP="005E1994">
      <w:pPr>
        <w:pStyle w:val="Quellcode"/>
      </w:pPr>
      <w:r>
        <w:t>n79 (Add):</w:t>
      </w:r>
    </w:p>
    <w:p w14:paraId="1E959D2D" w14:textId="77777777" w:rsidR="005E1994" w:rsidRDefault="005E1994" w:rsidP="005E1994">
      <w:pPr>
        <w:pStyle w:val="Quellcode"/>
      </w:pPr>
      <w:r>
        <w:t xml:space="preserve">  successors</w:t>
      </w:r>
    </w:p>
    <w:p w14:paraId="6CBB9C04" w14:textId="77777777" w:rsidR="005E1994" w:rsidRDefault="005E1994" w:rsidP="005E1994">
      <w:pPr>
        <w:pStyle w:val="Quellcode"/>
      </w:pPr>
      <w:r>
        <w:t xml:space="preserve">   n48 </w:t>
      </w:r>
      <w:r>
        <w:tab/>
        <w:t>0</w:t>
      </w:r>
    </w:p>
    <w:p w14:paraId="745D3488" w14:textId="77777777" w:rsidR="005E1994" w:rsidRDefault="005E1994" w:rsidP="005E1994">
      <w:pPr>
        <w:pStyle w:val="Quellcode"/>
      </w:pPr>
      <w:r>
        <w:t xml:space="preserve">  predecessors</w:t>
      </w:r>
    </w:p>
    <w:p w14:paraId="36B53D5E" w14:textId="77777777" w:rsidR="005E1994" w:rsidRDefault="005E1994" w:rsidP="005E1994">
      <w:pPr>
        <w:pStyle w:val="Quellcode"/>
      </w:pPr>
      <w:r>
        <w:t xml:space="preserve">   n69 </w:t>
      </w:r>
      <w:r>
        <w:tab/>
        <w:t>0</w:t>
      </w:r>
    </w:p>
    <w:p w14:paraId="620011A5" w14:textId="77777777" w:rsidR="005E1994" w:rsidRDefault="005E1994" w:rsidP="005E1994">
      <w:pPr>
        <w:pStyle w:val="Quellcode"/>
      </w:pPr>
      <w:r>
        <w:t xml:space="preserve">   n80 </w:t>
      </w:r>
      <w:r>
        <w:tab/>
        <w:t>0</w:t>
      </w:r>
    </w:p>
    <w:p w14:paraId="37B1C042" w14:textId="77777777" w:rsidR="005E1994" w:rsidRDefault="005E1994" w:rsidP="005E1994">
      <w:pPr>
        <w:pStyle w:val="Quellcode"/>
      </w:pPr>
    </w:p>
    <w:p w14:paraId="39296B3C" w14:textId="77777777" w:rsidR="005E1994" w:rsidRDefault="005E1994" w:rsidP="005E1994">
      <w:pPr>
        <w:pStyle w:val="Quellcode"/>
      </w:pPr>
      <w:r>
        <w:t>n81 (Shift):</w:t>
      </w:r>
    </w:p>
    <w:p w14:paraId="0503ACAD" w14:textId="77777777" w:rsidR="005E1994" w:rsidRDefault="005E1994" w:rsidP="005E1994">
      <w:pPr>
        <w:pStyle w:val="Quellcode"/>
      </w:pPr>
      <w:r>
        <w:t xml:space="preserve">  successors</w:t>
      </w:r>
    </w:p>
    <w:p w14:paraId="79040E15" w14:textId="77777777" w:rsidR="005E1994" w:rsidRDefault="005E1994" w:rsidP="005E1994">
      <w:pPr>
        <w:pStyle w:val="Quellcode"/>
      </w:pPr>
      <w:r>
        <w:t xml:space="preserve">   n25 </w:t>
      </w:r>
      <w:r>
        <w:tab/>
        <w:t>0</w:t>
      </w:r>
    </w:p>
    <w:p w14:paraId="2B9D4666" w14:textId="77777777" w:rsidR="005E1994" w:rsidRDefault="005E1994" w:rsidP="005E1994">
      <w:pPr>
        <w:pStyle w:val="Quellcode"/>
      </w:pPr>
      <w:r>
        <w:t xml:space="preserve">  predecessors</w:t>
      </w:r>
    </w:p>
    <w:p w14:paraId="4BA279D1" w14:textId="77777777" w:rsidR="005E1994" w:rsidRDefault="005E1994" w:rsidP="005E1994">
      <w:pPr>
        <w:pStyle w:val="Quellcode"/>
      </w:pPr>
      <w:r>
        <w:t xml:space="preserve">   n6 </w:t>
      </w:r>
      <w:r>
        <w:tab/>
        <w:t>0</w:t>
      </w:r>
    </w:p>
    <w:p w14:paraId="33281AB2" w14:textId="77777777" w:rsidR="005E1994" w:rsidRDefault="005E1994" w:rsidP="005E1994">
      <w:pPr>
        <w:pStyle w:val="Quellcode"/>
      </w:pPr>
    </w:p>
    <w:p w14:paraId="2494FB5A" w14:textId="77777777" w:rsidR="005E1994" w:rsidRDefault="005E1994" w:rsidP="005E1994">
      <w:pPr>
        <w:pStyle w:val="Quellcode"/>
      </w:pPr>
      <w:r>
        <w:t>n80 (Or):</w:t>
      </w:r>
    </w:p>
    <w:p w14:paraId="027B79A0" w14:textId="77777777" w:rsidR="005E1994" w:rsidRDefault="005E1994" w:rsidP="005E1994">
      <w:pPr>
        <w:pStyle w:val="Quellcode"/>
      </w:pPr>
      <w:r>
        <w:t xml:space="preserve">  successors</w:t>
      </w:r>
    </w:p>
    <w:p w14:paraId="55F59F01" w14:textId="77777777" w:rsidR="005E1994" w:rsidRDefault="005E1994" w:rsidP="005E1994">
      <w:pPr>
        <w:pStyle w:val="Quellcode"/>
      </w:pPr>
      <w:r>
        <w:t xml:space="preserve">   n79 </w:t>
      </w:r>
      <w:r>
        <w:tab/>
        <w:t>0</w:t>
      </w:r>
    </w:p>
    <w:p w14:paraId="4AE1C5D4" w14:textId="77777777" w:rsidR="005E1994" w:rsidRDefault="005E1994" w:rsidP="005E1994">
      <w:pPr>
        <w:pStyle w:val="Quellcode"/>
      </w:pPr>
      <w:r>
        <w:t xml:space="preserve">  predecessors</w:t>
      </w:r>
    </w:p>
    <w:p w14:paraId="526F260A" w14:textId="77777777" w:rsidR="005E1994" w:rsidRDefault="005E1994" w:rsidP="005E1994">
      <w:pPr>
        <w:pStyle w:val="Quellcode"/>
      </w:pPr>
      <w:r>
        <w:t xml:space="preserve">   n85 </w:t>
      </w:r>
      <w:r>
        <w:tab/>
        <w:t>0</w:t>
      </w:r>
    </w:p>
    <w:p w14:paraId="0D13272D" w14:textId="77777777" w:rsidR="005E1994" w:rsidRDefault="005E1994" w:rsidP="005E1994">
      <w:pPr>
        <w:pStyle w:val="Quellcode"/>
      </w:pPr>
      <w:r>
        <w:t xml:space="preserve">   n84 </w:t>
      </w:r>
      <w:r>
        <w:tab/>
        <w:t>0</w:t>
      </w:r>
    </w:p>
    <w:p w14:paraId="32D29F26" w14:textId="77777777" w:rsidR="005E1994" w:rsidRDefault="005E1994" w:rsidP="005E1994">
      <w:pPr>
        <w:pStyle w:val="Quellcode"/>
      </w:pPr>
    </w:p>
    <w:p w14:paraId="55303850" w14:textId="77777777" w:rsidR="005E1994" w:rsidRDefault="005E1994" w:rsidP="005E1994">
      <w:pPr>
        <w:pStyle w:val="Quellcode"/>
      </w:pPr>
      <w:r>
        <w:t>n83 (Sub):</w:t>
      </w:r>
    </w:p>
    <w:p w14:paraId="35ED4827" w14:textId="77777777" w:rsidR="005E1994" w:rsidRDefault="005E1994" w:rsidP="005E1994">
      <w:pPr>
        <w:pStyle w:val="Quellcode"/>
      </w:pPr>
      <w:r>
        <w:t xml:space="preserve">  successors</w:t>
      </w:r>
    </w:p>
    <w:p w14:paraId="6AF5DA01" w14:textId="77777777" w:rsidR="005E1994" w:rsidRDefault="005E1994" w:rsidP="005E1994">
      <w:pPr>
        <w:pStyle w:val="Quellcode"/>
      </w:pPr>
      <w:r>
        <w:lastRenderedPageBreak/>
        <w:t xml:space="preserve">   n82 </w:t>
      </w:r>
      <w:r>
        <w:tab/>
        <w:t>0</w:t>
      </w:r>
    </w:p>
    <w:p w14:paraId="74B95065" w14:textId="77777777" w:rsidR="005E1994" w:rsidRDefault="005E1994" w:rsidP="005E1994">
      <w:pPr>
        <w:pStyle w:val="Quellcode"/>
      </w:pPr>
    </w:p>
    <w:p w14:paraId="044E3299" w14:textId="77777777" w:rsidR="005E1994" w:rsidRDefault="005E1994" w:rsidP="005E1994">
      <w:pPr>
        <w:pStyle w:val="Quellcode"/>
      </w:pPr>
      <w:r>
        <w:t>n82 (Shift):</w:t>
      </w:r>
    </w:p>
    <w:p w14:paraId="46F7CD75" w14:textId="77777777" w:rsidR="005E1994" w:rsidRDefault="005E1994" w:rsidP="005E1994">
      <w:pPr>
        <w:pStyle w:val="Quellcode"/>
      </w:pPr>
      <w:r>
        <w:t xml:space="preserve">  successors</w:t>
      </w:r>
    </w:p>
    <w:p w14:paraId="2B91CBFC" w14:textId="77777777" w:rsidR="005E1994" w:rsidRDefault="005E1994" w:rsidP="005E1994">
      <w:pPr>
        <w:pStyle w:val="Quellcode"/>
      </w:pPr>
      <w:r>
        <w:t xml:space="preserve">   n71 </w:t>
      </w:r>
      <w:r>
        <w:tab/>
        <w:t>0</w:t>
      </w:r>
    </w:p>
    <w:p w14:paraId="134B4B28" w14:textId="77777777" w:rsidR="005E1994" w:rsidRDefault="005E1994" w:rsidP="005E1994">
      <w:pPr>
        <w:pStyle w:val="Quellcode"/>
      </w:pPr>
      <w:r>
        <w:t xml:space="preserve">  predecessors</w:t>
      </w:r>
    </w:p>
    <w:p w14:paraId="4A8EF162" w14:textId="77777777" w:rsidR="005E1994" w:rsidRDefault="005E1994" w:rsidP="005E1994">
      <w:pPr>
        <w:pStyle w:val="Quellcode"/>
      </w:pPr>
      <w:r>
        <w:t xml:space="preserve">   n4 </w:t>
      </w:r>
      <w:r>
        <w:tab/>
        <w:t>0</w:t>
      </w:r>
    </w:p>
    <w:p w14:paraId="68CF0AC0" w14:textId="77777777" w:rsidR="005E1994" w:rsidRDefault="005E1994" w:rsidP="005E1994">
      <w:pPr>
        <w:pStyle w:val="Quellcode"/>
      </w:pPr>
      <w:r>
        <w:t xml:space="preserve">   n83 </w:t>
      </w:r>
      <w:r>
        <w:tab/>
        <w:t>0</w:t>
      </w:r>
    </w:p>
    <w:p w14:paraId="69DC52E5" w14:textId="77777777" w:rsidR="005E1994" w:rsidRDefault="005E1994" w:rsidP="005E1994">
      <w:pPr>
        <w:pStyle w:val="Quellcode"/>
      </w:pPr>
    </w:p>
    <w:p w14:paraId="446511A7" w14:textId="77777777" w:rsidR="005E1994" w:rsidRDefault="005E1994" w:rsidP="005E1994">
      <w:pPr>
        <w:pStyle w:val="Quellcode"/>
      </w:pPr>
      <w:r>
        <w:t>n85 (And):</w:t>
      </w:r>
    </w:p>
    <w:p w14:paraId="7463142C" w14:textId="77777777" w:rsidR="005E1994" w:rsidRDefault="005E1994" w:rsidP="005E1994">
      <w:pPr>
        <w:pStyle w:val="Quellcode"/>
      </w:pPr>
      <w:r>
        <w:t xml:space="preserve">  successors</w:t>
      </w:r>
    </w:p>
    <w:p w14:paraId="1809DA64" w14:textId="77777777" w:rsidR="005E1994" w:rsidRDefault="005E1994" w:rsidP="005E1994">
      <w:pPr>
        <w:pStyle w:val="Quellcode"/>
      </w:pPr>
      <w:r>
        <w:t xml:space="preserve">   n80 </w:t>
      </w:r>
      <w:r>
        <w:tab/>
        <w:t>0</w:t>
      </w:r>
    </w:p>
    <w:p w14:paraId="4D0BF24A" w14:textId="77777777" w:rsidR="005E1994" w:rsidRDefault="005E1994" w:rsidP="005E1994">
      <w:pPr>
        <w:pStyle w:val="Quellcode"/>
      </w:pPr>
      <w:r>
        <w:t xml:space="preserve">  predecessors</w:t>
      </w:r>
    </w:p>
    <w:p w14:paraId="5E5AD10E" w14:textId="77777777" w:rsidR="005E1994" w:rsidRDefault="005E1994" w:rsidP="005E1994">
      <w:pPr>
        <w:pStyle w:val="Quellcode"/>
      </w:pPr>
      <w:r>
        <w:t xml:space="preserve">   n10 </w:t>
      </w:r>
      <w:r>
        <w:tab/>
        <w:t>0</w:t>
      </w:r>
    </w:p>
    <w:p w14:paraId="5D12ED8F" w14:textId="77777777" w:rsidR="005E1994" w:rsidRDefault="005E1994" w:rsidP="005E1994">
      <w:pPr>
        <w:pStyle w:val="Quellcode"/>
      </w:pPr>
      <w:r>
        <w:t xml:space="preserve">   n21 </w:t>
      </w:r>
      <w:r>
        <w:tab/>
        <w:t>0</w:t>
      </w:r>
    </w:p>
    <w:p w14:paraId="3A30813C" w14:textId="77777777" w:rsidR="005E1994" w:rsidRDefault="005E1994" w:rsidP="005E1994">
      <w:pPr>
        <w:pStyle w:val="Quellcode"/>
      </w:pPr>
    </w:p>
    <w:p w14:paraId="71DA9F0E" w14:textId="77777777" w:rsidR="005E1994" w:rsidRDefault="005E1994" w:rsidP="005E1994">
      <w:pPr>
        <w:pStyle w:val="Quellcode"/>
      </w:pPr>
      <w:r>
        <w:t>n84 (Or):</w:t>
      </w:r>
    </w:p>
    <w:p w14:paraId="6B14C821" w14:textId="77777777" w:rsidR="005E1994" w:rsidRDefault="005E1994" w:rsidP="005E1994">
      <w:pPr>
        <w:pStyle w:val="Quellcode"/>
      </w:pPr>
      <w:r>
        <w:t xml:space="preserve">  successors</w:t>
      </w:r>
    </w:p>
    <w:p w14:paraId="174E977F" w14:textId="77777777" w:rsidR="005E1994" w:rsidRDefault="005E1994" w:rsidP="005E1994">
      <w:pPr>
        <w:pStyle w:val="Quellcode"/>
      </w:pPr>
      <w:r>
        <w:t xml:space="preserve">   n80 </w:t>
      </w:r>
      <w:r>
        <w:tab/>
        <w:t>0</w:t>
      </w:r>
    </w:p>
    <w:p w14:paraId="3D16A034" w14:textId="77777777" w:rsidR="005E1994" w:rsidRDefault="005E1994" w:rsidP="005E1994">
      <w:pPr>
        <w:pStyle w:val="Quellcode"/>
      </w:pPr>
      <w:r>
        <w:t xml:space="preserve">  predecessors</w:t>
      </w:r>
    </w:p>
    <w:p w14:paraId="280CC628" w14:textId="77777777" w:rsidR="005E1994" w:rsidRDefault="005E1994" w:rsidP="005E1994">
      <w:pPr>
        <w:pStyle w:val="Quellcode"/>
      </w:pPr>
      <w:r>
        <w:t xml:space="preserve">   n76 </w:t>
      </w:r>
      <w:r>
        <w:tab/>
        <w:t>0</w:t>
      </w:r>
    </w:p>
    <w:p w14:paraId="0D1AA927" w14:textId="77777777" w:rsidR="005E1994" w:rsidRDefault="005E1994" w:rsidP="005E1994">
      <w:pPr>
        <w:pStyle w:val="Quellcode"/>
      </w:pPr>
      <w:r>
        <w:t xml:space="preserve">   n20 </w:t>
      </w:r>
      <w:r>
        <w:tab/>
        <w:t>0</w:t>
      </w:r>
    </w:p>
    <w:p w14:paraId="52D7EE9F" w14:textId="77777777" w:rsidR="005E1994" w:rsidRDefault="005E1994" w:rsidP="005E1994">
      <w:pPr>
        <w:pStyle w:val="Quellcode"/>
      </w:pPr>
    </w:p>
    <w:p w14:paraId="40EA1F1B" w14:textId="77777777" w:rsidR="005E1994" w:rsidRDefault="005E1994" w:rsidP="005E1994">
      <w:pPr>
        <w:pStyle w:val="Quellcode"/>
      </w:pPr>
      <w:r>
        <w:t>n87 (And):</w:t>
      </w:r>
    </w:p>
    <w:p w14:paraId="70B82460" w14:textId="77777777" w:rsidR="005E1994" w:rsidRDefault="005E1994" w:rsidP="005E1994">
      <w:pPr>
        <w:pStyle w:val="Quellcode"/>
      </w:pPr>
      <w:r>
        <w:t xml:space="preserve">  successors</w:t>
      </w:r>
    </w:p>
    <w:p w14:paraId="63586159" w14:textId="77777777" w:rsidR="005E1994" w:rsidRDefault="005E1994" w:rsidP="005E1994">
      <w:pPr>
        <w:pStyle w:val="Quellcode"/>
      </w:pPr>
      <w:r>
        <w:t xml:space="preserve">   n53 </w:t>
      </w:r>
      <w:r>
        <w:tab/>
        <w:t>0</w:t>
      </w:r>
    </w:p>
    <w:p w14:paraId="509B7184" w14:textId="77777777" w:rsidR="005E1994" w:rsidRDefault="005E1994" w:rsidP="005E1994">
      <w:pPr>
        <w:pStyle w:val="Quellcode"/>
      </w:pPr>
      <w:r>
        <w:t xml:space="preserve">  predecessors</w:t>
      </w:r>
    </w:p>
    <w:p w14:paraId="765EBB27" w14:textId="77777777" w:rsidR="005E1994" w:rsidRDefault="005E1994" w:rsidP="005E1994">
      <w:pPr>
        <w:pStyle w:val="Quellcode"/>
      </w:pPr>
      <w:r>
        <w:t xml:space="preserve">   n21 </w:t>
      </w:r>
      <w:r>
        <w:tab/>
        <w:t>0</w:t>
      </w:r>
    </w:p>
    <w:p w14:paraId="2B3EBE15" w14:textId="77777777" w:rsidR="005E1994" w:rsidRDefault="005E1994" w:rsidP="005E1994">
      <w:pPr>
        <w:pStyle w:val="Quellcode"/>
      </w:pPr>
    </w:p>
    <w:p w14:paraId="210EE94C" w14:textId="77777777" w:rsidR="005E1994" w:rsidRDefault="005E1994" w:rsidP="005E1994">
      <w:pPr>
        <w:pStyle w:val="Quellcode"/>
      </w:pPr>
      <w:r>
        <w:t>n86 (Sub):</w:t>
      </w:r>
    </w:p>
    <w:p w14:paraId="5418CEE4" w14:textId="77777777" w:rsidR="005E1994" w:rsidRDefault="005E1994" w:rsidP="005E1994">
      <w:pPr>
        <w:pStyle w:val="Quellcode"/>
      </w:pPr>
      <w:r>
        <w:t xml:space="preserve">  successors</w:t>
      </w:r>
    </w:p>
    <w:p w14:paraId="56C5E934" w14:textId="77777777" w:rsidR="005E1994" w:rsidRDefault="005E1994" w:rsidP="005E1994">
      <w:pPr>
        <w:pStyle w:val="Quellcode"/>
      </w:pPr>
      <w:r>
        <w:t xml:space="preserve">   n2 </w:t>
      </w:r>
      <w:r>
        <w:tab/>
        <w:t>0</w:t>
      </w:r>
    </w:p>
    <w:p w14:paraId="01904AB5" w14:textId="77777777" w:rsidR="005E1994" w:rsidRDefault="005E1994" w:rsidP="005E1994">
      <w:pPr>
        <w:pStyle w:val="Quellcode"/>
      </w:pPr>
    </w:p>
    <w:p w14:paraId="178EBAED" w14:textId="77777777" w:rsidR="005E1994" w:rsidRDefault="005E1994" w:rsidP="005E1994">
      <w:pPr>
        <w:pStyle w:val="Quellcode"/>
      </w:pPr>
      <w:r>
        <w:t>n89 (Shift):</w:t>
      </w:r>
    </w:p>
    <w:p w14:paraId="59A5E047" w14:textId="77777777" w:rsidR="005E1994" w:rsidRDefault="005E1994" w:rsidP="005E1994">
      <w:pPr>
        <w:pStyle w:val="Quellcode"/>
      </w:pPr>
      <w:r>
        <w:t xml:space="preserve">  successors</w:t>
      </w:r>
    </w:p>
    <w:p w14:paraId="4B99E264" w14:textId="77777777" w:rsidR="005E1994" w:rsidRDefault="005E1994" w:rsidP="005E1994">
      <w:pPr>
        <w:pStyle w:val="Quellcode"/>
      </w:pPr>
      <w:r>
        <w:t xml:space="preserve">   n35 </w:t>
      </w:r>
      <w:r>
        <w:tab/>
        <w:t>0</w:t>
      </w:r>
    </w:p>
    <w:p w14:paraId="698EE959" w14:textId="77777777" w:rsidR="005E1994" w:rsidRDefault="005E1994" w:rsidP="005E1994">
      <w:pPr>
        <w:pStyle w:val="Quellcode"/>
      </w:pPr>
      <w:r>
        <w:t xml:space="preserve">  predecessors</w:t>
      </w:r>
    </w:p>
    <w:p w14:paraId="2A9ADF10" w14:textId="77777777" w:rsidR="005E1994" w:rsidRDefault="005E1994" w:rsidP="005E1994">
      <w:pPr>
        <w:pStyle w:val="Quellcode"/>
      </w:pPr>
      <w:r>
        <w:t xml:space="preserve">   n48 </w:t>
      </w:r>
      <w:r>
        <w:tab/>
        <w:t>0</w:t>
      </w:r>
    </w:p>
    <w:p w14:paraId="126C3997" w14:textId="77777777" w:rsidR="005E1994" w:rsidRDefault="005E1994" w:rsidP="005E1994">
      <w:pPr>
        <w:pStyle w:val="Quellcode"/>
      </w:pPr>
      <w:r>
        <w:t xml:space="preserve">   n90 </w:t>
      </w:r>
      <w:r>
        <w:tab/>
        <w:t>0</w:t>
      </w:r>
    </w:p>
    <w:p w14:paraId="5CEA01FD" w14:textId="77777777" w:rsidR="005E1994" w:rsidRDefault="005E1994" w:rsidP="005E1994">
      <w:pPr>
        <w:pStyle w:val="Quellcode"/>
      </w:pPr>
    </w:p>
    <w:p w14:paraId="185B203A" w14:textId="77777777" w:rsidR="005E1994" w:rsidRDefault="005E1994" w:rsidP="005E1994">
      <w:pPr>
        <w:pStyle w:val="Quellcode"/>
      </w:pPr>
      <w:r>
        <w:t>n88 (And):</w:t>
      </w:r>
    </w:p>
    <w:p w14:paraId="7AF01853" w14:textId="77777777" w:rsidR="005E1994" w:rsidRDefault="005E1994" w:rsidP="005E1994">
      <w:pPr>
        <w:pStyle w:val="Quellcode"/>
      </w:pPr>
      <w:r>
        <w:t xml:space="preserve">  successors</w:t>
      </w:r>
    </w:p>
    <w:p w14:paraId="67E21E63" w14:textId="77777777" w:rsidR="005E1994" w:rsidRDefault="005E1994" w:rsidP="005E1994">
      <w:pPr>
        <w:pStyle w:val="Quellcode"/>
      </w:pPr>
      <w:r>
        <w:t xml:space="preserve">   n53 </w:t>
      </w:r>
      <w:r>
        <w:tab/>
        <w:t>0</w:t>
      </w:r>
    </w:p>
    <w:p w14:paraId="68B4AE14" w14:textId="77777777" w:rsidR="005E1994" w:rsidRDefault="005E1994" w:rsidP="005E1994">
      <w:pPr>
        <w:pStyle w:val="Quellcode"/>
      </w:pPr>
    </w:p>
    <w:p w14:paraId="7687279A" w14:textId="77777777" w:rsidR="005E1994" w:rsidRDefault="005E1994" w:rsidP="005E1994">
      <w:pPr>
        <w:pStyle w:val="Quellcode"/>
      </w:pPr>
      <w:r>
        <w:t>Nr of Nodes : 97</w:t>
      </w:r>
    </w:p>
    <w:p w14:paraId="3A074631" w14:textId="77777777" w:rsidR="005E1994" w:rsidRDefault="005E1994" w:rsidP="005E1994">
      <w:pPr>
        <w:pStyle w:val="Quellcode"/>
      </w:pPr>
    </w:p>
    <w:p w14:paraId="441C9A65" w14:textId="77777777" w:rsidR="005E1994" w:rsidRDefault="005E1994" w:rsidP="005E1994">
      <w:pPr>
        <w:pStyle w:val="Quellcode"/>
      </w:pPr>
      <w:r>
        <w:t>ASAP</w:t>
      </w:r>
    </w:p>
    <w:p w14:paraId="185BF14E" w14:textId="77777777" w:rsidR="005E1994" w:rsidRDefault="005E1994" w:rsidP="005E1994">
      <w:pPr>
        <w:pStyle w:val="Quellcode"/>
      </w:pPr>
      <w:r>
        <w:t>Found schedule of length 21</w:t>
      </w:r>
    </w:p>
    <w:p w14:paraId="1A45044C" w14:textId="77777777" w:rsidR="005E1994" w:rsidRDefault="005E1994" w:rsidP="005E1994">
      <w:pPr>
        <w:pStyle w:val="Quellcode"/>
      </w:pPr>
    </w:p>
    <w:p w14:paraId="64C28B9C" w14:textId="77777777" w:rsidR="005E1994" w:rsidRDefault="005E1994" w:rsidP="005E1994">
      <w:pPr>
        <w:pStyle w:val="Quellcode"/>
      </w:pPr>
      <w:r>
        <w:t>n90 : [0:0]</w:t>
      </w:r>
    </w:p>
    <w:p w14:paraId="1672BBC3" w14:textId="77777777" w:rsidR="005E1994" w:rsidRDefault="005E1994" w:rsidP="005E1994">
      <w:pPr>
        <w:pStyle w:val="Quellcode"/>
      </w:pPr>
      <w:r>
        <w:t>n92 : [0:0]</w:t>
      </w:r>
    </w:p>
    <w:p w14:paraId="4A99E462" w14:textId="77777777" w:rsidR="005E1994" w:rsidRDefault="005E1994" w:rsidP="005E1994">
      <w:pPr>
        <w:pStyle w:val="Quellcode"/>
      </w:pPr>
      <w:r>
        <w:t>n94 : [0:0]</w:t>
      </w:r>
    </w:p>
    <w:p w14:paraId="0CDB5474" w14:textId="77777777" w:rsidR="005E1994" w:rsidRDefault="005E1994" w:rsidP="005E1994">
      <w:pPr>
        <w:pStyle w:val="Quellcode"/>
      </w:pPr>
      <w:r>
        <w:t>n83 : [0:0]</w:t>
      </w:r>
    </w:p>
    <w:p w14:paraId="5543993E" w14:textId="77777777" w:rsidR="005E1994" w:rsidRDefault="005E1994" w:rsidP="005E1994">
      <w:pPr>
        <w:pStyle w:val="Quellcode"/>
      </w:pPr>
      <w:r>
        <w:t>n7 : [0:0]</w:t>
      </w:r>
    </w:p>
    <w:p w14:paraId="1D5AB4B8" w14:textId="77777777" w:rsidR="005E1994" w:rsidRDefault="005E1994" w:rsidP="005E1994">
      <w:pPr>
        <w:pStyle w:val="Quellcode"/>
      </w:pPr>
      <w:r>
        <w:t>n96 : [0:0]</w:t>
      </w:r>
    </w:p>
    <w:p w14:paraId="3BD3BE7A" w14:textId="77777777" w:rsidR="005E1994" w:rsidRDefault="005E1994" w:rsidP="005E1994">
      <w:pPr>
        <w:pStyle w:val="Quellcode"/>
      </w:pPr>
      <w:r>
        <w:t>n63 : [0:0]</w:t>
      </w:r>
    </w:p>
    <w:p w14:paraId="453F1AAC" w14:textId="77777777" w:rsidR="005E1994" w:rsidRDefault="005E1994" w:rsidP="005E1994">
      <w:pPr>
        <w:pStyle w:val="Quellcode"/>
      </w:pPr>
      <w:r>
        <w:t>n95 : [0:0]</w:t>
      </w:r>
    </w:p>
    <w:p w14:paraId="20EF15D9" w14:textId="77777777" w:rsidR="005E1994" w:rsidRDefault="005E1994" w:rsidP="005E1994">
      <w:pPr>
        <w:pStyle w:val="Quellcode"/>
      </w:pPr>
      <w:r>
        <w:t>n62 : [0:0]</w:t>
      </w:r>
    </w:p>
    <w:p w14:paraId="0F25E5C0" w14:textId="77777777" w:rsidR="005E1994" w:rsidRDefault="005E1994" w:rsidP="005E1994">
      <w:pPr>
        <w:pStyle w:val="Quellcode"/>
      </w:pPr>
      <w:r>
        <w:t>n73 : [0:0]</w:t>
      </w:r>
    </w:p>
    <w:p w14:paraId="3BEBA7E7" w14:textId="77777777" w:rsidR="005E1994" w:rsidRDefault="005E1994" w:rsidP="005E1994">
      <w:pPr>
        <w:pStyle w:val="Quellcode"/>
      </w:pPr>
      <w:r>
        <w:t>n86 : [0:0]</w:t>
      </w:r>
    </w:p>
    <w:p w14:paraId="5A9528C0" w14:textId="77777777" w:rsidR="005E1994" w:rsidRDefault="005E1994" w:rsidP="005E1994">
      <w:pPr>
        <w:pStyle w:val="Quellcode"/>
      </w:pPr>
      <w:r>
        <w:t>n12 : [0:0]</w:t>
      </w:r>
    </w:p>
    <w:p w14:paraId="274933CE" w14:textId="77777777" w:rsidR="005E1994" w:rsidRDefault="005E1994" w:rsidP="005E1994">
      <w:pPr>
        <w:pStyle w:val="Quellcode"/>
      </w:pPr>
      <w:r>
        <w:t>n78 : [0:1]</w:t>
      </w:r>
    </w:p>
    <w:p w14:paraId="3E552873" w14:textId="77777777" w:rsidR="005E1994" w:rsidRDefault="005E1994" w:rsidP="005E1994">
      <w:pPr>
        <w:pStyle w:val="Quellcode"/>
      </w:pPr>
      <w:r>
        <w:t>n88 : [0:0]</w:t>
      </w:r>
    </w:p>
    <w:p w14:paraId="63FD899C" w14:textId="77777777" w:rsidR="005E1994" w:rsidRDefault="005E1994" w:rsidP="005E1994">
      <w:pPr>
        <w:pStyle w:val="Quellcode"/>
      </w:pPr>
      <w:r>
        <w:t>n13 : [0:0]</w:t>
      </w:r>
    </w:p>
    <w:p w14:paraId="10950A9A" w14:textId="77777777" w:rsidR="005E1994" w:rsidRDefault="005E1994" w:rsidP="005E1994">
      <w:pPr>
        <w:pStyle w:val="Quellcode"/>
      </w:pPr>
      <w:r>
        <w:lastRenderedPageBreak/>
        <w:t>n46 : [0:0]</w:t>
      </w:r>
    </w:p>
    <w:p w14:paraId="40C4831F" w14:textId="77777777" w:rsidR="005E1994" w:rsidRDefault="005E1994" w:rsidP="005E1994">
      <w:pPr>
        <w:pStyle w:val="Quellcode"/>
      </w:pPr>
      <w:r>
        <w:t>n57 : [0:0]</w:t>
      </w:r>
    </w:p>
    <w:p w14:paraId="4DE7198C" w14:textId="77777777" w:rsidR="005E1994" w:rsidRDefault="005E1994" w:rsidP="005E1994">
      <w:pPr>
        <w:pStyle w:val="Quellcode"/>
      </w:pPr>
      <w:r>
        <w:t>n27 : [0:0]</w:t>
      </w:r>
    </w:p>
    <w:p w14:paraId="35CBEF2B" w14:textId="77777777" w:rsidR="005E1994" w:rsidRDefault="005E1994" w:rsidP="005E1994">
      <w:pPr>
        <w:pStyle w:val="Quellcode"/>
      </w:pPr>
      <w:r>
        <w:t>n29 : [0:0]</w:t>
      </w:r>
    </w:p>
    <w:p w14:paraId="6BA32042" w14:textId="77777777" w:rsidR="005E1994" w:rsidRDefault="005E1994" w:rsidP="005E1994">
      <w:pPr>
        <w:pStyle w:val="Quellcode"/>
      </w:pPr>
      <w:r>
        <w:t>n17 : [0:0]</w:t>
      </w:r>
    </w:p>
    <w:p w14:paraId="6C19636F" w14:textId="77777777" w:rsidR="005E1994" w:rsidRDefault="005E1994" w:rsidP="005E1994">
      <w:pPr>
        <w:pStyle w:val="Quellcode"/>
      </w:pPr>
      <w:r>
        <w:t>n19 : [0:0]</w:t>
      </w:r>
    </w:p>
    <w:p w14:paraId="2508830D" w14:textId="77777777" w:rsidR="005E1994" w:rsidRDefault="005E1994" w:rsidP="005E1994">
      <w:pPr>
        <w:pStyle w:val="Quellcode"/>
      </w:pPr>
      <w:r>
        <w:t>n16 : [1:1]</w:t>
      </w:r>
    </w:p>
    <w:p w14:paraId="52984896" w14:textId="77777777" w:rsidR="005E1994" w:rsidRDefault="005E1994" w:rsidP="005E1994">
      <w:pPr>
        <w:pStyle w:val="Quellcode"/>
      </w:pPr>
      <w:r>
        <w:t>n18 : [1:1]</w:t>
      </w:r>
    </w:p>
    <w:p w14:paraId="37258B8B" w14:textId="77777777" w:rsidR="005E1994" w:rsidRDefault="005E1994" w:rsidP="005E1994">
      <w:pPr>
        <w:pStyle w:val="Quellcode"/>
      </w:pPr>
      <w:r>
        <w:t>n40 : [1:2]</w:t>
      </w:r>
    </w:p>
    <w:p w14:paraId="3667204C" w14:textId="77777777" w:rsidR="005E1994" w:rsidRDefault="005E1994" w:rsidP="005E1994">
      <w:pPr>
        <w:pStyle w:val="Quellcode"/>
      </w:pPr>
      <w:r>
        <w:t>n31 : [1:1]</w:t>
      </w:r>
    </w:p>
    <w:p w14:paraId="2D4EE46B" w14:textId="77777777" w:rsidR="005E1994" w:rsidRDefault="005E1994" w:rsidP="005E1994">
      <w:pPr>
        <w:pStyle w:val="Quellcode"/>
      </w:pPr>
      <w:r>
        <w:t>n45 : [1:1]</w:t>
      </w:r>
    </w:p>
    <w:p w14:paraId="469DAA6C" w14:textId="77777777" w:rsidR="005E1994" w:rsidRDefault="005E1994" w:rsidP="005E1994">
      <w:pPr>
        <w:pStyle w:val="Quellcode"/>
      </w:pPr>
      <w:r>
        <w:t>n11 : [1:1]</w:t>
      </w:r>
    </w:p>
    <w:p w14:paraId="299FCB00" w14:textId="77777777" w:rsidR="005E1994" w:rsidRDefault="005E1994" w:rsidP="005E1994">
      <w:pPr>
        <w:pStyle w:val="Quellcode"/>
      </w:pPr>
      <w:r>
        <w:t>n26 : [2:2]</w:t>
      </w:r>
    </w:p>
    <w:p w14:paraId="723B89B3" w14:textId="77777777" w:rsidR="005E1994" w:rsidRDefault="005E1994" w:rsidP="005E1994">
      <w:pPr>
        <w:pStyle w:val="Quellcode"/>
      </w:pPr>
      <w:r>
        <w:t>n91 : [2:2]</w:t>
      </w:r>
    </w:p>
    <w:p w14:paraId="711E9BE6" w14:textId="77777777" w:rsidR="005E1994" w:rsidRDefault="005E1994" w:rsidP="005E1994">
      <w:pPr>
        <w:pStyle w:val="Quellcode"/>
      </w:pPr>
      <w:r>
        <w:t>n30 : [2:3]</w:t>
      </w:r>
    </w:p>
    <w:p w14:paraId="3E4FBAC5" w14:textId="77777777" w:rsidR="005E1994" w:rsidRDefault="005E1994" w:rsidP="005E1994">
      <w:pPr>
        <w:pStyle w:val="Quellcode"/>
      </w:pPr>
      <w:r>
        <w:t>n10 : [2:2]</w:t>
      </w:r>
    </w:p>
    <w:p w14:paraId="13BCE6EB" w14:textId="77777777" w:rsidR="005E1994" w:rsidRDefault="005E1994" w:rsidP="005E1994">
      <w:pPr>
        <w:pStyle w:val="Quellcode"/>
      </w:pPr>
      <w:r>
        <w:t>n21 : [2:2]</w:t>
      </w:r>
    </w:p>
    <w:p w14:paraId="50F3868F" w14:textId="77777777" w:rsidR="005E1994" w:rsidRDefault="005E1994" w:rsidP="005E1994">
      <w:pPr>
        <w:pStyle w:val="Quellcode"/>
      </w:pPr>
      <w:r>
        <w:t>n77 : [2:2]</w:t>
      </w:r>
    </w:p>
    <w:p w14:paraId="297DF6D7" w14:textId="77777777" w:rsidR="005E1994" w:rsidRDefault="005E1994" w:rsidP="005E1994">
      <w:pPr>
        <w:pStyle w:val="Quellcode"/>
      </w:pPr>
      <w:r>
        <w:t>n22 : [2:2]</w:t>
      </w:r>
    </w:p>
    <w:p w14:paraId="6073563E" w14:textId="77777777" w:rsidR="005E1994" w:rsidRDefault="005E1994" w:rsidP="005E1994">
      <w:pPr>
        <w:pStyle w:val="Quellcode"/>
      </w:pPr>
      <w:r>
        <w:t>n15 : [3:4]</w:t>
      </w:r>
    </w:p>
    <w:p w14:paraId="43C074F2" w14:textId="77777777" w:rsidR="005E1994" w:rsidRDefault="005E1994" w:rsidP="005E1994">
      <w:pPr>
        <w:pStyle w:val="Quellcode"/>
      </w:pPr>
      <w:r>
        <w:t>n39 : [3:3]</w:t>
      </w:r>
    </w:p>
    <w:p w14:paraId="49533B62" w14:textId="77777777" w:rsidR="005E1994" w:rsidRDefault="005E1994" w:rsidP="005E1994">
      <w:pPr>
        <w:pStyle w:val="Quellcode"/>
      </w:pPr>
      <w:r>
        <w:t>n85 : [3:3]</w:t>
      </w:r>
    </w:p>
    <w:p w14:paraId="191A05C8" w14:textId="77777777" w:rsidR="005E1994" w:rsidRDefault="005E1994" w:rsidP="005E1994">
      <w:pPr>
        <w:pStyle w:val="Quellcode"/>
      </w:pPr>
      <w:r>
        <w:t>n65 : [3:3]</w:t>
      </w:r>
    </w:p>
    <w:p w14:paraId="165C81B5" w14:textId="77777777" w:rsidR="005E1994" w:rsidRDefault="005E1994" w:rsidP="005E1994">
      <w:pPr>
        <w:pStyle w:val="Quellcode"/>
      </w:pPr>
      <w:r>
        <w:t>n54 : [3:3]</w:t>
      </w:r>
    </w:p>
    <w:p w14:paraId="75E8AB22" w14:textId="77777777" w:rsidR="005E1994" w:rsidRDefault="005E1994" w:rsidP="005E1994">
      <w:pPr>
        <w:pStyle w:val="Quellcode"/>
      </w:pPr>
      <w:r>
        <w:t>n87 : [3:3]</w:t>
      </w:r>
    </w:p>
    <w:p w14:paraId="79FA21E5" w14:textId="77777777" w:rsidR="005E1994" w:rsidRDefault="005E1994" w:rsidP="005E1994">
      <w:pPr>
        <w:pStyle w:val="Quellcode"/>
      </w:pPr>
      <w:r>
        <w:t>n64 : [3:3]</w:t>
      </w:r>
    </w:p>
    <w:p w14:paraId="0BF359C9" w14:textId="77777777" w:rsidR="005E1994" w:rsidRDefault="005E1994" w:rsidP="005E1994">
      <w:pPr>
        <w:pStyle w:val="Quellcode"/>
      </w:pPr>
      <w:r>
        <w:t>n67 : [3:3]</w:t>
      </w:r>
    </w:p>
    <w:p w14:paraId="11C836C9" w14:textId="77777777" w:rsidR="005E1994" w:rsidRDefault="005E1994" w:rsidP="005E1994">
      <w:pPr>
        <w:pStyle w:val="Quellcode"/>
      </w:pPr>
      <w:r>
        <w:t>n58 : [4:5]</w:t>
      </w:r>
    </w:p>
    <w:p w14:paraId="48EA6A6D" w14:textId="77777777" w:rsidR="005E1994" w:rsidRDefault="005E1994" w:rsidP="005E1994">
      <w:pPr>
        <w:pStyle w:val="Quellcode"/>
      </w:pPr>
      <w:r>
        <w:t>n6 : [4:4]</w:t>
      </w:r>
    </w:p>
    <w:p w14:paraId="6401B448" w14:textId="77777777" w:rsidR="005E1994" w:rsidRDefault="005E1994" w:rsidP="005E1994">
      <w:pPr>
        <w:pStyle w:val="Quellcode"/>
      </w:pPr>
      <w:r>
        <w:t>n41 : [4:4]</w:t>
      </w:r>
    </w:p>
    <w:p w14:paraId="306E2272" w14:textId="77777777" w:rsidR="005E1994" w:rsidRDefault="005E1994" w:rsidP="005E1994">
      <w:pPr>
        <w:pStyle w:val="Quellcode"/>
      </w:pPr>
      <w:r>
        <w:t>n53 : [4:4]</w:t>
      </w:r>
    </w:p>
    <w:p w14:paraId="0C2C45A9" w14:textId="77777777" w:rsidR="005E1994" w:rsidRDefault="005E1994" w:rsidP="005E1994">
      <w:pPr>
        <w:pStyle w:val="Quellcode"/>
      </w:pPr>
      <w:r>
        <w:t>n44 : [4:4]</w:t>
      </w:r>
    </w:p>
    <w:p w14:paraId="19791A7F" w14:textId="77777777" w:rsidR="005E1994" w:rsidRDefault="005E1994" w:rsidP="005E1994">
      <w:pPr>
        <w:pStyle w:val="Quellcode"/>
      </w:pPr>
      <w:r>
        <w:lastRenderedPageBreak/>
        <w:t>n66 : [4:4]</w:t>
      </w:r>
    </w:p>
    <w:p w14:paraId="55FA3328" w14:textId="77777777" w:rsidR="005E1994" w:rsidRDefault="005E1994" w:rsidP="005E1994">
      <w:pPr>
        <w:pStyle w:val="Quellcode"/>
      </w:pPr>
      <w:r>
        <w:t>n14 : [5:5]</w:t>
      </w:r>
    </w:p>
    <w:p w14:paraId="7A896822" w14:textId="77777777" w:rsidR="005E1994" w:rsidRDefault="005E1994" w:rsidP="005E1994">
      <w:pPr>
        <w:pStyle w:val="Quellcode"/>
      </w:pPr>
      <w:r>
        <w:t>n81 : [5:5]</w:t>
      </w:r>
    </w:p>
    <w:p w14:paraId="046CE20E" w14:textId="77777777" w:rsidR="005E1994" w:rsidRDefault="005E1994" w:rsidP="005E1994">
      <w:pPr>
        <w:pStyle w:val="Quellcode"/>
      </w:pPr>
      <w:r>
        <w:t>n5 : [5:5]</w:t>
      </w:r>
    </w:p>
    <w:p w14:paraId="6028F6BF" w14:textId="77777777" w:rsidR="005E1994" w:rsidRDefault="005E1994" w:rsidP="005E1994">
      <w:pPr>
        <w:pStyle w:val="Quellcode"/>
      </w:pPr>
      <w:r>
        <w:t>n61 : [5:5]</w:t>
      </w:r>
    </w:p>
    <w:p w14:paraId="1E8ED80D" w14:textId="77777777" w:rsidR="005E1994" w:rsidRDefault="005E1994" w:rsidP="005E1994">
      <w:pPr>
        <w:pStyle w:val="Quellcode"/>
      </w:pPr>
      <w:r>
        <w:t>n52 : [5:5]</w:t>
      </w:r>
    </w:p>
    <w:p w14:paraId="69033C51" w14:textId="77777777" w:rsidR="005E1994" w:rsidRDefault="005E1994" w:rsidP="005E1994">
      <w:pPr>
        <w:pStyle w:val="Quellcode"/>
      </w:pPr>
      <w:r>
        <w:t>n43 : [5:5]</w:t>
      </w:r>
    </w:p>
    <w:p w14:paraId="3C2DE836" w14:textId="77777777" w:rsidR="005E1994" w:rsidRDefault="005E1994" w:rsidP="005E1994">
      <w:pPr>
        <w:pStyle w:val="Quellcode"/>
      </w:pPr>
      <w:r>
        <w:t>n76 : [5:5]</w:t>
      </w:r>
    </w:p>
    <w:p w14:paraId="483231F7" w14:textId="77777777" w:rsidR="005E1994" w:rsidRDefault="005E1994" w:rsidP="005E1994">
      <w:pPr>
        <w:pStyle w:val="Quellcode"/>
      </w:pPr>
      <w:r>
        <w:t>n20 : [5:5]</w:t>
      </w:r>
    </w:p>
    <w:p w14:paraId="48B39C1C" w14:textId="77777777" w:rsidR="005E1994" w:rsidRDefault="005E1994" w:rsidP="005E1994">
      <w:pPr>
        <w:pStyle w:val="Quellcode"/>
      </w:pPr>
      <w:r>
        <w:t>n23 : [5:5]</w:t>
      </w:r>
    </w:p>
    <w:p w14:paraId="2D78ADAC" w14:textId="77777777" w:rsidR="005E1994" w:rsidRDefault="005E1994" w:rsidP="005E1994">
      <w:pPr>
        <w:pStyle w:val="Quellcode"/>
      </w:pPr>
      <w:r>
        <w:t>n25 : [6:6]</w:t>
      </w:r>
    </w:p>
    <w:p w14:paraId="09AB6E9D" w14:textId="77777777" w:rsidR="005E1994" w:rsidRDefault="005E1994" w:rsidP="005E1994">
      <w:pPr>
        <w:pStyle w:val="Quellcode"/>
      </w:pPr>
      <w:r>
        <w:t>n68 : [6:6]</w:t>
      </w:r>
    </w:p>
    <w:p w14:paraId="10BF2952" w14:textId="77777777" w:rsidR="005E1994" w:rsidRDefault="005E1994" w:rsidP="005E1994">
      <w:pPr>
        <w:pStyle w:val="Quellcode"/>
      </w:pPr>
      <w:r>
        <w:t>n51 : [6:6]</w:t>
      </w:r>
    </w:p>
    <w:p w14:paraId="10A0EFAE" w14:textId="77777777" w:rsidR="005E1994" w:rsidRDefault="005E1994" w:rsidP="005E1994">
      <w:pPr>
        <w:pStyle w:val="Quellcode"/>
      </w:pPr>
      <w:r>
        <w:t>n84 : [6:6]</w:t>
      </w:r>
    </w:p>
    <w:p w14:paraId="0917A53B" w14:textId="77777777" w:rsidR="005E1994" w:rsidRDefault="005E1994" w:rsidP="005E1994">
      <w:pPr>
        <w:pStyle w:val="Quellcode"/>
      </w:pPr>
      <w:r>
        <w:t>n33 : [6:6]</w:t>
      </w:r>
    </w:p>
    <w:p w14:paraId="6B2A72B1" w14:textId="77777777" w:rsidR="005E1994" w:rsidRDefault="005E1994" w:rsidP="005E1994">
      <w:pPr>
        <w:pStyle w:val="Quellcode"/>
      </w:pPr>
      <w:r>
        <w:t>n80 : [7:7]</w:t>
      </w:r>
    </w:p>
    <w:p w14:paraId="567EDB39" w14:textId="77777777" w:rsidR="005E1994" w:rsidRDefault="005E1994" w:rsidP="005E1994">
      <w:pPr>
        <w:pStyle w:val="Quellcode"/>
      </w:pPr>
      <w:r>
        <w:t>n32 : [7:7]</w:t>
      </w:r>
    </w:p>
    <w:p w14:paraId="5BACFB56" w14:textId="77777777" w:rsidR="005E1994" w:rsidRDefault="005E1994" w:rsidP="005E1994">
      <w:pPr>
        <w:pStyle w:val="Quellcode"/>
      </w:pPr>
      <w:r>
        <w:t>n42 : [7:7]</w:t>
      </w:r>
    </w:p>
    <w:p w14:paraId="16330616" w14:textId="77777777" w:rsidR="005E1994" w:rsidRDefault="005E1994" w:rsidP="005E1994">
      <w:pPr>
        <w:pStyle w:val="Quellcode"/>
      </w:pPr>
      <w:r>
        <w:t>n56 : [7:7]</w:t>
      </w:r>
    </w:p>
    <w:p w14:paraId="3E7D266D" w14:textId="77777777" w:rsidR="005E1994" w:rsidRDefault="005E1994" w:rsidP="005E1994">
      <w:pPr>
        <w:pStyle w:val="Quellcode"/>
      </w:pPr>
      <w:r>
        <w:t>n9 : [8:8]</w:t>
      </w:r>
    </w:p>
    <w:p w14:paraId="6237F26C" w14:textId="77777777" w:rsidR="005E1994" w:rsidRDefault="005E1994" w:rsidP="005E1994">
      <w:pPr>
        <w:pStyle w:val="Quellcode"/>
      </w:pPr>
      <w:r>
        <w:t>n24 : [9:9]</w:t>
      </w:r>
    </w:p>
    <w:p w14:paraId="175BF660" w14:textId="77777777" w:rsidR="005E1994" w:rsidRDefault="005E1994" w:rsidP="005E1994">
      <w:pPr>
        <w:pStyle w:val="Quellcode"/>
      </w:pPr>
      <w:r>
        <w:t>n59 : [9:9]</w:t>
      </w:r>
    </w:p>
    <w:p w14:paraId="3E076BE2" w14:textId="77777777" w:rsidR="005E1994" w:rsidRDefault="005E1994" w:rsidP="005E1994">
      <w:pPr>
        <w:pStyle w:val="Quellcode"/>
      </w:pPr>
      <w:r>
        <w:t>n28 : [9:9]</w:t>
      </w:r>
    </w:p>
    <w:p w14:paraId="3DC2A0FB" w14:textId="77777777" w:rsidR="005E1994" w:rsidRDefault="005E1994" w:rsidP="005E1994">
      <w:pPr>
        <w:pStyle w:val="Quellcode"/>
      </w:pPr>
      <w:r>
        <w:t>n70 : [9:9]</w:t>
      </w:r>
    </w:p>
    <w:p w14:paraId="6EA69BE4" w14:textId="77777777" w:rsidR="005E1994" w:rsidRDefault="005E1994" w:rsidP="005E1994">
      <w:pPr>
        <w:pStyle w:val="Quellcode"/>
      </w:pPr>
      <w:r>
        <w:t>n60 : [9:9]</w:t>
      </w:r>
    </w:p>
    <w:p w14:paraId="08B76A73" w14:textId="77777777" w:rsidR="005E1994" w:rsidRDefault="005E1994" w:rsidP="005E1994">
      <w:pPr>
        <w:pStyle w:val="Quellcode"/>
      </w:pPr>
      <w:r>
        <w:t>n8 : [9:9]</w:t>
      </w:r>
    </w:p>
    <w:p w14:paraId="7F7B718D" w14:textId="77777777" w:rsidR="005E1994" w:rsidRDefault="005E1994" w:rsidP="005E1994">
      <w:pPr>
        <w:pStyle w:val="Quellcode"/>
      </w:pPr>
      <w:r>
        <w:t>n69 : [10:10]</w:t>
      </w:r>
    </w:p>
    <w:p w14:paraId="3DC01BC5" w14:textId="77777777" w:rsidR="005E1994" w:rsidRDefault="005E1994" w:rsidP="005E1994">
      <w:pPr>
        <w:pStyle w:val="Quellcode"/>
      </w:pPr>
      <w:r>
        <w:t>n50 : [10:10]</w:t>
      </w:r>
    </w:p>
    <w:p w14:paraId="0DF61DA0" w14:textId="77777777" w:rsidR="005E1994" w:rsidRDefault="005E1994" w:rsidP="005E1994">
      <w:pPr>
        <w:pStyle w:val="Quellcode"/>
      </w:pPr>
      <w:r>
        <w:t>n55 : [10:10]</w:t>
      </w:r>
    </w:p>
    <w:p w14:paraId="35DB3A6C" w14:textId="77777777" w:rsidR="005E1994" w:rsidRDefault="005E1994" w:rsidP="005E1994">
      <w:pPr>
        <w:pStyle w:val="Quellcode"/>
      </w:pPr>
      <w:r>
        <w:t>n36 : [11:11]</w:t>
      </w:r>
    </w:p>
    <w:p w14:paraId="365D1D06" w14:textId="77777777" w:rsidR="005E1994" w:rsidRDefault="005E1994" w:rsidP="005E1994">
      <w:pPr>
        <w:pStyle w:val="Quellcode"/>
      </w:pPr>
      <w:r>
        <w:t>n79 : [11:11]</w:t>
      </w:r>
    </w:p>
    <w:p w14:paraId="2D2F3637" w14:textId="77777777" w:rsidR="005E1994" w:rsidRDefault="005E1994" w:rsidP="005E1994">
      <w:pPr>
        <w:pStyle w:val="Quellcode"/>
      </w:pPr>
      <w:r>
        <w:t>n75 : [11:11]</w:t>
      </w:r>
    </w:p>
    <w:p w14:paraId="073F96F4" w14:textId="77777777" w:rsidR="005E1994" w:rsidRDefault="005E1994" w:rsidP="005E1994">
      <w:pPr>
        <w:pStyle w:val="Quellcode"/>
      </w:pPr>
      <w:r>
        <w:lastRenderedPageBreak/>
        <w:t>n48 : [12:12]</w:t>
      </w:r>
    </w:p>
    <w:p w14:paraId="2D8EC03F" w14:textId="77777777" w:rsidR="005E1994" w:rsidRDefault="005E1994" w:rsidP="005E1994">
      <w:pPr>
        <w:pStyle w:val="Quellcode"/>
      </w:pPr>
      <w:r>
        <w:t>n47 : [13:13]</w:t>
      </w:r>
    </w:p>
    <w:p w14:paraId="5871EDCD" w14:textId="77777777" w:rsidR="005E1994" w:rsidRDefault="005E1994" w:rsidP="005E1994">
      <w:pPr>
        <w:pStyle w:val="Quellcode"/>
      </w:pPr>
      <w:r>
        <w:t>n49 : [13:13]</w:t>
      </w:r>
    </w:p>
    <w:p w14:paraId="25BCC52A" w14:textId="77777777" w:rsidR="005E1994" w:rsidRDefault="005E1994" w:rsidP="005E1994">
      <w:pPr>
        <w:pStyle w:val="Quellcode"/>
      </w:pPr>
      <w:r>
        <w:t>n1 : [13:13]</w:t>
      </w:r>
    </w:p>
    <w:p w14:paraId="55E4A11E" w14:textId="77777777" w:rsidR="005E1994" w:rsidRDefault="005E1994" w:rsidP="005E1994">
      <w:pPr>
        <w:pStyle w:val="Quellcode"/>
      </w:pPr>
      <w:r>
        <w:t>n2 : [13:13]</w:t>
      </w:r>
    </w:p>
    <w:p w14:paraId="3F05D2F7" w14:textId="77777777" w:rsidR="005E1994" w:rsidRDefault="005E1994" w:rsidP="005E1994">
      <w:pPr>
        <w:pStyle w:val="Quellcode"/>
      </w:pPr>
      <w:r>
        <w:t>n93 : [13:13]</w:t>
      </w:r>
    </w:p>
    <w:p w14:paraId="5D7B2A1E" w14:textId="77777777" w:rsidR="005E1994" w:rsidRDefault="005E1994" w:rsidP="005E1994">
      <w:pPr>
        <w:pStyle w:val="Quellcode"/>
      </w:pPr>
      <w:r>
        <w:t>n89 : [13:13]</w:t>
      </w:r>
    </w:p>
    <w:p w14:paraId="590B9950" w14:textId="77777777" w:rsidR="005E1994" w:rsidRDefault="005E1994" w:rsidP="005E1994">
      <w:pPr>
        <w:pStyle w:val="Quellcode"/>
      </w:pPr>
      <w:r>
        <w:t>n35 : [14:14]</w:t>
      </w:r>
    </w:p>
    <w:p w14:paraId="2D0578CA" w14:textId="77777777" w:rsidR="005E1994" w:rsidRDefault="005E1994" w:rsidP="005E1994">
      <w:pPr>
        <w:pStyle w:val="Quellcode"/>
      </w:pPr>
      <w:r>
        <w:t>n0 : [14:14]</w:t>
      </w:r>
    </w:p>
    <w:p w14:paraId="45F7B859" w14:textId="77777777" w:rsidR="005E1994" w:rsidRDefault="005E1994" w:rsidP="005E1994">
      <w:pPr>
        <w:pStyle w:val="Quellcode"/>
      </w:pPr>
      <w:r>
        <w:t>n74 : [14:14]</w:t>
      </w:r>
    </w:p>
    <w:p w14:paraId="4B67F570" w14:textId="77777777" w:rsidR="005E1994" w:rsidRDefault="005E1994" w:rsidP="005E1994">
      <w:pPr>
        <w:pStyle w:val="Quellcode"/>
      </w:pPr>
      <w:r>
        <w:t>n72 : [15:15]</w:t>
      </w:r>
    </w:p>
    <w:p w14:paraId="6E3FB1FC" w14:textId="77777777" w:rsidR="005E1994" w:rsidRDefault="005E1994" w:rsidP="005E1994">
      <w:pPr>
        <w:pStyle w:val="Quellcode"/>
      </w:pPr>
      <w:r>
        <w:t>n34 : [15:15]</w:t>
      </w:r>
    </w:p>
    <w:p w14:paraId="1C9C0AC2" w14:textId="77777777" w:rsidR="005E1994" w:rsidRDefault="005E1994" w:rsidP="005E1994">
      <w:pPr>
        <w:pStyle w:val="Quellcode"/>
      </w:pPr>
      <w:r>
        <w:t>n4 : [16:16]</w:t>
      </w:r>
    </w:p>
    <w:p w14:paraId="295571D8" w14:textId="77777777" w:rsidR="005E1994" w:rsidRDefault="005E1994" w:rsidP="005E1994">
      <w:pPr>
        <w:pStyle w:val="Quellcode"/>
      </w:pPr>
      <w:r>
        <w:t>n3 : [17:17]</w:t>
      </w:r>
    </w:p>
    <w:p w14:paraId="4DFD3C3E" w14:textId="77777777" w:rsidR="005E1994" w:rsidRDefault="005E1994" w:rsidP="005E1994">
      <w:pPr>
        <w:pStyle w:val="Quellcode"/>
      </w:pPr>
      <w:r>
        <w:t>n82 : [17:17]</w:t>
      </w:r>
    </w:p>
    <w:p w14:paraId="06FCE906" w14:textId="77777777" w:rsidR="005E1994" w:rsidRDefault="005E1994" w:rsidP="005E1994">
      <w:pPr>
        <w:pStyle w:val="Quellcode"/>
      </w:pPr>
      <w:r>
        <w:t>n71 : [18:18]</w:t>
      </w:r>
    </w:p>
    <w:p w14:paraId="2F843E22" w14:textId="77777777" w:rsidR="005E1994" w:rsidRDefault="005E1994" w:rsidP="005E1994">
      <w:pPr>
        <w:pStyle w:val="Quellcode"/>
      </w:pPr>
      <w:r>
        <w:t>n38 : [19:19]</w:t>
      </w:r>
    </w:p>
    <w:p w14:paraId="7F50659B" w14:textId="77777777" w:rsidR="005E1994" w:rsidRDefault="005E1994" w:rsidP="005E1994">
      <w:pPr>
        <w:pStyle w:val="Quellcode"/>
      </w:pPr>
      <w:r>
        <w:t>n37 : [20:20]</w:t>
      </w:r>
    </w:p>
    <w:p w14:paraId="4A56E18C" w14:textId="77777777" w:rsidR="005E1994" w:rsidRDefault="005E1994" w:rsidP="005E1994">
      <w:pPr>
        <w:pStyle w:val="Quellcode"/>
      </w:pPr>
    </w:p>
    <w:p w14:paraId="0217839E" w14:textId="77777777" w:rsidR="005E1994" w:rsidRDefault="005E1994" w:rsidP="005E1994">
      <w:pPr>
        <w:pStyle w:val="Quellcode"/>
      </w:pPr>
      <w:r>
        <w:t>Registered resources</w:t>
      </w:r>
    </w:p>
    <w:p w14:paraId="5B20EA03" w14:textId="77777777" w:rsidR="005E1994" w:rsidRDefault="005E1994" w:rsidP="005E1994">
      <w:pPr>
        <w:pStyle w:val="Quellcode"/>
      </w:pPr>
      <w:r>
        <w:t xml:space="preserve"> MEM 4 18.0 </w:t>
      </w:r>
    </w:p>
    <w:p w14:paraId="18BE55FA" w14:textId="77777777" w:rsidR="005E1994" w:rsidRDefault="005E1994" w:rsidP="005E1994">
      <w:pPr>
        <w:pStyle w:val="Quellcode"/>
      </w:pPr>
      <w:r>
        <w:t xml:space="preserve"> MEM 3 18.0 </w:t>
      </w:r>
    </w:p>
    <w:p w14:paraId="58F51CFA" w14:textId="77777777" w:rsidR="005E1994" w:rsidRDefault="005E1994" w:rsidP="005E1994">
      <w:pPr>
        <w:pStyle w:val="Quellcode"/>
      </w:pPr>
      <w:r>
        <w:t xml:space="preserve"> MEM 2 18.0 </w:t>
      </w:r>
    </w:p>
    <w:p w14:paraId="4E6595C2" w14:textId="77777777" w:rsidR="005E1994" w:rsidRDefault="005E1994" w:rsidP="005E1994">
      <w:pPr>
        <w:pStyle w:val="Quellcode"/>
      </w:pPr>
      <w:r>
        <w:t xml:space="preserve"> MEM 1 18.0 </w:t>
      </w:r>
    </w:p>
    <w:p w14:paraId="2A2F25BE" w14:textId="77777777" w:rsidR="005E1994" w:rsidRDefault="005E1994" w:rsidP="005E1994">
      <w:pPr>
        <w:pStyle w:val="Quellcode"/>
      </w:pPr>
      <w:r>
        <w:t xml:space="preserve"> MEM 5 9.0 </w:t>
      </w:r>
    </w:p>
    <w:p w14:paraId="6DC7C3EF" w14:textId="77777777" w:rsidR="005E1994" w:rsidRDefault="005E1994" w:rsidP="005E1994">
      <w:pPr>
        <w:pStyle w:val="Quellcode"/>
      </w:pPr>
      <w:r>
        <w:t xml:space="preserve"> MEM 0 9.0 </w:t>
      </w:r>
    </w:p>
    <w:p w14:paraId="23B4A6D4" w14:textId="77777777" w:rsidR="005E1994" w:rsidRDefault="005E1994" w:rsidP="005E1994">
      <w:pPr>
        <w:pStyle w:val="Quellcode"/>
      </w:pPr>
      <w:r>
        <w:t xml:space="preserve"> ADD 4 4.0 </w:t>
      </w:r>
    </w:p>
    <w:p w14:paraId="6470E85B" w14:textId="77777777" w:rsidR="005E1994" w:rsidRDefault="005E1994" w:rsidP="005E1994">
      <w:pPr>
        <w:pStyle w:val="Quellcode"/>
      </w:pPr>
      <w:r>
        <w:t xml:space="preserve"> ADD 3 4.0 </w:t>
      </w:r>
    </w:p>
    <w:p w14:paraId="5A8EE6FD" w14:textId="77777777" w:rsidR="005E1994" w:rsidRDefault="005E1994" w:rsidP="005E1994">
      <w:pPr>
        <w:pStyle w:val="Quellcode"/>
      </w:pPr>
      <w:r>
        <w:t xml:space="preserve"> ADD 7 2.0 </w:t>
      </w:r>
    </w:p>
    <w:p w14:paraId="37406262" w14:textId="77777777" w:rsidR="005E1994" w:rsidRDefault="005E1994" w:rsidP="005E1994">
      <w:pPr>
        <w:pStyle w:val="Quellcode"/>
      </w:pPr>
      <w:r>
        <w:t xml:space="preserve"> ADD 6 2.0 </w:t>
      </w:r>
    </w:p>
    <w:p w14:paraId="3C0B27B6" w14:textId="77777777" w:rsidR="005E1994" w:rsidRDefault="005E1994" w:rsidP="005E1994">
      <w:pPr>
        <w:pStyle w:val="Quellcode"/>
      </w:pPr>
      <w:r>
        <w:t xml:space="preserve"> ADD 5 2.0 </w:t>
      </w:r>
    </w:p>
    <w:p w14:paraId="12FF505B" w14:textId="77777777" w:rsidR="005E1994" w:rsidRDefault="005E1994" w:rsidP="005E1994">
      <w:pPr>
        <w:pStyle w:val="Quellcode"/>
      </w:pPr>
      <w:r>
        <w:t xml:space="preserve"> ADD 2 2.0 </w:t>
      </w:r>
    </w:p>
    <w:p w14:paraId="67BA615D" w14:textId="77777777" w:rsidR="005E1994" w:rsidRDefault="005E1994" w:rsidP="005E1994">
      <w:pPr>
        <w:pStyle w:val="Quellcode"/>
      </w:pPr>
      <w:r>
        <w:lastRenderedPageBreak/>
        <w:t xml:space="preserve"> ADD 0 2.0 </w:t>
      </w:r>
    </w:p>
    <w:p w14:paraId="7436105D" w14:textId="77777777" w:rsidR="005E1994" w:rsidRDefault="005E1994" w:rsidP="005E1994">
      <w:pPr>
        <w:pStyle w:val="Quellcode"/>
      </w:pPr>
      <w:r>
        <w:t xml:space="preserve"> ADD 20 1.0 </w:t>
      </w:r>
    </w:p>
    <w:p w14:paraId="591EA8FC" w14:textId="77777777" w:rsidR="005E1994" w:rsidRDefault="005E1994" w:rsidP="005E1994">
      <w:pPr>
        <w:pStyle w:val="Quellcode"/>
      </w:pPr>
      <w:r>
        <w:t xml:space="preserve"> ADD 19 1.0 </w:t>
      </w:r>
    </w:p>
    <w:p w14:paraId="0845A64A" w14:textId="77777777" w:rsidR="005E1994" w:rsidRDefault="005E1994" w:rsidP="005E1994">
      <w:pPr>
        <w:pStyle w:val="Quellcode"/>
      </w:pPr>
      <w:r>
        <w:t xml:space="preserve"> ADD 16 1.0 </w:t>
      </w:r>
    </w:p>
    <w:p w14:paraId="73091715" w14:textId="77777777" w:rsidR="005E1994" w:rsidRDefault="005E1994" w:rsidP="005E1994">
      <w:pPr>
        <w:pStyle w:val="Quellcode"/>
      </w:pPr>
      <w:r>
        <w:t xml:space="preserve"> ADD 15 1.0 </w:t>
      </w:r>
    </w:p>
    <w:p w14:paraId="3EC7754B" w14:textId="77777777" w:rsidR="005E1994" w:rsidRDefault="005E1994" w:rsidP="005E1994">
      <w:pPr>
        <w:pStyle w:val="Quellcode"/>
      </w:pPr>
      <w:r>
        <w:t xml:space="preserve"> ADD 12 1.0 </w:t>
      </w:r>
    </w:p>
    <w:p w14:paraId="04EB910C" w14:textId="77777777" w:rsidR="005E1994" w:rsidRDefault="005E1994" w:rsidP="005E1994">
      <w:pPr>
        <w:pStyle w:val="Quellcode"/>
      </w:pPr>
      <w:r>
        <w:t xml:space="preserve"> ADD 11 1.0 </w:t>
      </w:r>
    </w:p>
    <w:p w14:paraId="5C2821D2" w14:textId="77777777" w:rsidR="005E1994" w:rsidRDefault="005E1994" w:rsidP="005E1994">
      <w:pPr>
        <w:pStyle w:val="Quellcode"/>
      </w:pPr>
      <w:r>
        <w:t xml:space="preserve"> ADD 8 1.0 </w:t>
      </w:r>
    </w:p>
    <w:p w14:paraId="0AA6526E" w14:textId="77777777" w:rsidR="005E1994" w:rsidRDefault="005E1994" w:rsidP="005E1994">
      <w:pPr>
        <w:pStyle w:val="Quellcode"/>
      </w:pPr>
      <w:r>
        <w:t xml:space="preserve"> ADD 1 1.0 </w:t>
      </w:r>
    </w:p>
    <w:p w14:paraId="29B4F0F9" w14:textId="77777777" w:rsidR="005E1994" w:rsidRDefault="005E1994" w:rsidP="005E1994">
      <w:pPr>
        <w:pStyle w:val="Quellcode"/>
      </w:pPr>
      <w:r>
        <w:t xml:space="preserve"> CMP 0 2.1 </w:t>
      </w:r>
    </w:p>
    <w:p w14:paraId="1D8D3DFA" w14:textId="77777777" w:rsidR="005E1994" w:rsidRDefault="005E1994" w:rsidP="005E1994">
      <w:pPr>
        <w:pStyle w:val="Quellcode"/>
      </w:pPr>
      <w:r>
        <w:t xml:space="preserve"> SH 13 8.0 </w:t>
      </w:r>
    </w:p>
    <w:p w14:paraId="4E8F582A" w14:textId="77777777" w:rsidR="005E1994" w:rsidRDefault="005E1994" w:rsidP="005E1994">
      <w:pPr>
        <w:pStyle w:val="Quellcode"/>
      </w:pPr>
      <w:r>
        <w:t xml:space="preserve"> SH 9 8.0 </w:t>
      </w:r>
    </w:p>
    <w:p w14:paraId="6C3633DF" w14:textId="77777777" w:rsidR="005E1994" w:rsidRDefault="005E1994" w:rsidP="005E1994">
      <w:pPr>
        <w:pStyle w:val="Quellcode"/>
      </w:pPr>
      <w:r>
        <w:t xml:space="preserve"> SH 5 8.0 </w:t>
      </w:r>
    </w:p>
    <w:p w14:paraId="7670F270" w14:textId="77777777" w:rsidR="005E1994" w:rsidRDefault="005E1994" w:rsidP="005E1994">
      <w:pPr>
        <w:pStyle w:val="Quellcode"/>
      </w:pPr>
      <w:r>
        <w:t xml:space="preserve"> SH 1 6.0 </w:t>
      </w:r>
    </w:p>
    <w:p w14:paraId="6611996A" w14:textId="77777777" w:rsidR="005E1994" w:rsidRDefault="005E1994" w:rsidP="005E1994">
      <w:pPr>
        <w:pStyle w:val="Quellcode"/>
      </w:pPr>
      <w:r>
        <w:t xml:space="preserve"> SH 0 6.0 </w:t>
      </w:r>
    </w:p>
    <w:p w14:paraId="4C37528C" w14:textId="77777777" w:rsidR="005E1994" w:rsidRDefault="005E1994" w:rsidP="005E1994">
      <w:pPr>
        <w:pStyle w:val="Quellcode"/>
      </w:pPr>
      <w:r>
        <w:t xml:space="preserve"> SH 17 4.0 </w:t>
      </w:r>
    </w:p>
    <w:p w14:paraId="016692F0" w14:textId="77777777" w:rsidR="005E1994" w:rsidRDefault="005E1994" w:rsidP="005E1994">
      <w:pPr>
        <w:pStyle w:val="Quellcode"/>
      </w:pPr>
      <w:r>
        <w:t xml:space="preserve"> AND 0 8.0 </w:t>
      </w:r>
    </w:p>
    <w:p w14:paraId="571FBF01" w14:textId="77777777" w:rsidR="005E1994" w:rsidRDefault="005E1994" w:rsidP="005E1994">
      <w:pPr>
        <w:pStyle w:val="Quellcode"/>
      </w:pPr>
      <w:r>
        <w:t xml:space="preserve"> AND 3 6.0 </w:t>
      </w:r>
    </w:p>
    <w:p w14:paraId="77EF5D95" w14:textId="77777777" w:rsidR="005E1994" w:rsidRDefault="005E1994" w:rsidP="005E1994">
      <w:pPr>
        <w:pStyle w:val="Quellcode"/>
      </w:pPr>
      <w:r>
        <w:t xml:space="preserve"> AND 13 4.0 </w:t>
      </w:r>
    </w:p>
    <w:p w14:paraId="34E608BA" w14:textId="77777777" w:rsidR="005E1994" w:rsidRDefault="005E1994" w:rsidP="005E1994">
      <w:pPr>
        <w:pStyle w:val="Quellcode"/>
      </w:pPr>
      <w:r>
        <w:t xml:space="preserve"> AND 9 4.0 </w:t>
      </w:r>
    </w:p>
    <w:p w14:paraId="77E99B1D" w14:textId="77777777" w:rsidR="005E1994" w:rsidRDefault="005E1994" w:rsidP="005E1994">
      <w:pPr>
        <w:pStyle w:val="Quellcode"/>
      </w:pPr>
      <w:r>
        <w:t xml:space="preserve"> AND 5 4.0 </w:t>
      </w:r>
    </w:p>
    <w:p w14:paraId="57F095AE" w14:textId="77777777" w:rsidR="005E1994" w:rsidRDefault="005E1994" w:rsidP="005E1994">
      <w:pPr>
        <w:pStyle w:val="Quellcode"/>
      </w:pPr>
      <w:r>
        <w:t xml:space="preserve"> AND 11 2.0 </w:t>
      </w:r>
    </w:p>
    <w:p w14:paraId="43AB0EA6" w14:textId="77777777" w:rsidR="005E1994" w:rsidRDefault="005E1994" w:rsidP="005E1994">
      <w:pPr>
        <w:pStyle w:val="Quellcode"/>
      </w:pPr>
      <w:r>
        <w:t xml:space="preserve"> AND 7 2.0 </w:t>
      </w:r>
    </w:p>
    <w:p w14:paraId="145DD95D" w14:textId="77777777" w:rsidR="005E1994" w:rsidRDefault="005E1994" w:rsidP="005E1994">
      <w:pPr>
        <w:pStyle w:val="Quellcode"/>
      </w:pPr>
      <w:r>
        <w:t xml:space="preserve"> OR 2 8.0 </w:t>
      </w:r>
    </w:p>
    <w:p w14:paraId="6F687D34" w14:textId="77777777" w:rsidR="005E1994" w:rsidRDefault="005E1994" w:rsidP="005E1994">
      <w:pPr>
        <w:pStyle w:val="Quellcode"/>
      </w:pPr>
      <w:r>
        <w:t xml:space="preserve"> OR 14 6.0 </w:t>
      </w:r>
    </w:p>
    <w:p w14:paraId="16982B7B" w14:textId="77777777" w:rsidR="005E1994" w:rsidRDefault="005E1994" w:rsidP="005E1994">
      <w:pPr>
        <w:pStyle w:val="Quellcode"/>
      </w:pPr>
      <w:r>
        <w:t xml:space="preserve"> OR 10 6.0 </w:t>
      </w:r>
    </w:p>
    <w:p w14:paraId="66C8BD43" w14:textId="77777777" w:rsidR="005E1994" w:rsidRDefault="005E1994" w:rsidP="005E1994">
      <w:pPr>
        <w:pStyle w:val="Quellcode"/>
      </w:pPr>
      <w:r>
        <w:t xml:space="preserve"> OR 6 6.0 </w:t>
      </w:r>
    </w:p>
    <w:p w14:paraId="3E119A4B" w14:textId="77777777" w:rsidR="005E1994" w:rsidRDefault="005E1994" w:rsidP="005E1994">
      <w:pPr>
        <w:pStyle w:val="Quellcode"/>
      </w:pPr>
      <w:r>
        <w:t xml:space="preserve"> OR 18 2.0 </w:t>
      </w:r>
    </w:p>
    <w:p w14:paraId="4458F8C0" w14:textId="77777777" w:rsidR="005E1994" w:rsidRDefault="005E1994" w:rsidP="005E1994">
      <w:pPr>
        <w:pStyle w:val="Quellcode"/>
      </w:pPr>
      <w:r>
        <w:t xml:space="preserve"> OR 15 2.0 </w:t>
      </w:r>
    </w:p>
    <w:p w14:paraId="244BBEDC" w14:textId="77777777" w:rsidR="005E1994" w:rsidRDefault="005E1994" w:rsidP="005E1994">
      <w:pPr>
        <w:pStyle w:val="Quellcode"/>
      </w:pPr>
      <w:r>
        <w:t xml:space="preserve"> OR 11 2.0 </w:t>
      </w:r>
    </w:p>
    <w:p w14:paraId="08E5C0FD" w14:textId="77777777" w:rsidR="005E1994" w:rsidRDefault="005E1994" w:rsidP="005E1994">
      <w:pPr>
        <w:pStyle w:val="Quellcode"/>
      </w:pPr>
      <w:r>
        <w:t xml:space="preserve"> OR 7 2.0 </w:t>
      </w:r>
    </w:p>
    <w:p w14:paraId="71294CD3" w14:textId="77777777" w:rsidR="005E1994" w:rsidRDefault="005E1994" w:rsidP="005E1994">
      <w:pPr>
        <w:pStyle w:val="Quellcode"/>
      </w:pPr>
      <w:r>
        <w:t xml:space="preserve"> OR 5 2.0 </w:t>
      </w:r>
    </w:p>
    <w:p w14:paraId="58752D37" w14:textId="77777777" w:rsidR="005E1994" w:rsidRDefault="005E1994" w:rsidP="005E1994">
      <w:pPr>
        <w:pStyle w:val="Quellcode"/>
      </w:pPr>
      <w:r>
        <w:lastRenderedPageBreak/>
        <w:t xml:space="preserve"> OR 4 2.0 </w:t>
      </w:r>
    </w:p>
    <w:p w14:paraId="22548CD8" w14:textId="77777777" w:rsidR="005E1994" w:rsidRDefault="005E1994" w:rsidP="005E1994">
      <w:pPr>
        <w:pStyle w:val="Quellcode"/>
      </w:pPr>
      <w:r>
        <w:t xml:space="preserve"> OR 1 2.0 </w:t>
      </w:r>
    </w:p>
    <w:p w14:paraId="20AC0998" w14:textId="77777777" w:rsidR="005E1994" w:rsidRDefault="005E1994" w:rsidP="005E1994">
      <w:pPr>
        <w:pStyle w:val="Quellcode"/>
      </w:pPr>
      <w:r>
        <w:t xml:space="preserve"> SUB 0 14.0 </w:t>
      </w:r>
    </w:p>
    <w:p w14:paraId="02F8DEDE" w14:textId="77777777" w:rsidR="005E1994" w:rsidRDefault="005E1994" w:rsidP="005E1994">
      <w:pPr>
        <w:pStyle w:val="Quellcode"/>
      </w:pPr>
    </w:p>
    <w:p w14:paraId="208AAB8A" w14:textId="77777777" w:rsidR="005E1994" w:rsidRDefault="005E1994" w:rsidP="005E1994">
      <w:pPr>
        <w:pStyle w:val="Quellcode"/>
      </w:pPr>
      <w:r>
        <w:t>cost = 62.1</w:t>
      </w:r>
    </w:p>
    <w:p w14:paraId="02E38C27" w14:textId="77777777" w:rsidR="005E1994" w:rsidRDefault="005E1994" w:rsidP="005E1994">
      <w:pPr>
        <w:pStyle w:val="Quellcode"/>
      </w:pPr>
    </w:p>
    <w:p w14:paraId="6E84756E" w14:textId="77777777" w:rsidR="005E1994" w:rsidRDefault="005E1994" w:rsidP="005E1994">
      <w:pPr>
        <w:pStyle w:val="Quellcode"/>
      </w:pPr>
      <w:r>
        <w:t>ALAP</w:t>
      </w:r>
    </w:p>
    <w:p w14:paraId="6A99DED1" w14:textId="77777777" w:rsidR="005E1994" w:rsidRDefault="005E1994" w:rsidP="005E1994">
      <w:pPr>
        <w:pStyle w:val="Quellcode"/>
      </w:pPr>
      <w:r>
        <w:t>Found schedule of length 21</w:t>
      </w:r>
    </w:p>
    <w:p w14:paraId="2C05F163" w14:textId="77777777" w:rsidR="005E1994" w:rsidRDefault="005E1994" w:rsidP="005E1994">
      <w:pPr>
        <w:pStyle w:val="Quellcode"/>
      </w:pPr>
    </w:p>
    <w:p w14:paraId="7B0A274C" w14:textId="77777777" w:rsidR="005E1994" w:rsidRDefault="005E1994" w:rsidP="005E1994">
      <w:pPr>
        <w:pStyle w:val="Quellcode"/>
      </w:pPr>
      <w:r>
        <w:t>n13 : [0:0]</w:t>
      </w:r>
    </w:p>
    <w:p w14:paraId="4F9281A0" w14:textId="77777777" w:rsidR="005E1994" w:rsidRDefault="005E1994" w:rsidP="005E1994">
      <w:pPr>
        <w:pStyle w:val="Quellcode"/>
      </w:pPr>
      <w:r>
        <w:t>n19 : [0:0]</w:t>
      </w:r>
    </w:p>
    <w:p w14:paraId="4283AA12" w14:textId="77777777" w:rsidR="005E1994" w:rsidRDefault="005E1994" w:rsidP="005E1994">
      <w:pPr>
        <w:pStyle w:val="Quellcode"/>
      </w:pPr>
      <w:r>
        <w:t>n78 : [0:1]</w:t>
      </w:r>
    </w:p>
    <w:p w14:paraId="5020514D" w14:textId="77777777" w:rsidR="005E1994" w:rsidRDefault="005E1994" w:rsidP="005E1994">
      <w:pPr>
        <w:pStyle w:val="Quellcode"/>
      </w:pPr>
      <w:r>
        <w:t>n12 : [0:0]</w:t>
      </w:r>
    </w:p>
    <w:p w14:paraId="02DBCBDF" w14:textId="77777777" w:rsidR="005E1994" w:rsidRDefault="005E1994" w:rsidP="005E1994">
      <w:pPr>
        <w:pStyle w:val="Quellcode"/>
      </w:pPr>
      <w:r>
        <w:t>n46 : [1:1]</w:t>
      </w:r>
    </w:p>
    <w:p w14:paraId="4528D5C5" w14:textId="77777777" w:rsidR="005E1994" w:rsidRDefault="005E1994" w:rsidP="005E1994">
      <w:pPr>
        <w:pStyle w:val="Quellcode"/>
      </w:pPr>
      <w:r>
        <w:t>n27 : [1:1]</w:t>
      </w:r>
    </w:p>
    <w:p w14:paraId="4A9DC368" w14:textId="77777777" w:rsidR="005E1994" w:rsidRDefault="005E1994" w:rsidP="005E1994">
      <w:pPr>
        <w:pStyle w:val="Quellcode"/>
      </w:pPr>
      <w:r>
        <w:t>n18 : [1:1]</w:t>
      </w:r>
    </w:p>
    <w:p w14:paraId="215E3949" w14:textId="77777777" w:rsidR="005E1994" w:rsidRDefault="005E1994" w:rsidP="005E1994">
      <w:pPr>
        <w:pStyle w:val="Quellcode"/>
      </w:pPr>
      <w:r>
        <w:t>n92 : [1:1]</w:t>
      </w:r>
    </w:p>
    <w:p w14:paraId="36C86A74" w14:textId="77777777" w:rsidR="005E1994" w:rsidRDefault="005E1994" w:rsidP="005E1994">
      <w:pPr>
        <w:pStyle w:val="Quellcode"/>
      </w:pPr>
      <w:r>
        <w:t>n11 : [1:1]</w:t>
      </w:r>
    </w:p>
    <w:p w14:paraId="41A8C22D" w14:textId="77777777" w:rsidR="005E1994" w:rsidRDefault="005E1994" w:rsidP="005E1994">
      <w:pPr>
        <w:pStyle w:val="Quellcode"/>
      </w:pPr>
      <w:r>
        <w:t>n26 : [2:2]</w:t>
      </w:r>
    </w:p>
    <w:p w14:paraId="022E109E" w14:textId="77777777" w:rsidR="005E1994" w:rsidRDefault="005E1994" w:rsidP="005E1994">
      <w:pPr>
        <w:pStyle w:val="Quellcode"/>
      </w:pPr>
      <w:r>
        <w:t>n91 : [2:2]</w:t>
      </w:r>
    </w:p>
    <w:p w14:paraId="3C402FD3" w14:textId="77777777" w:rsidR="005E1994" w:rsidRDefault="005E1994" w:rsidP="005E1994">
      <w:pPr>
        <w:pStyle w:val="Quellcode"/>
      </w:pPr>
      <w:r>
        <w:t>n63 : [2:2]</w:t>
      </w:r>
    </w:p>
    <w:p w14:paraId="057794DD" w14:textId="77777777" w:rsidR="005E1994" w:rsidRDefault="005E1994" w:rsidP="005E1994">
      <w:pPr>
        <w:pStyle w:val="Quellcode"/>
      </w:pPr>
      <w:r>
        <w:t>n45 : [2:2]</w:t>
      </w:r>
    </w:p>
    <w:p w14:paraId="57969948" w14:textId="77777777" w:rsidR="005E1994" w:rsidRDefault="005E1994" w:rsidP="005E1994">
      <w:pPr>
        <w:pStyle w:val="Quellcode"/>
      </w:pPr>
      <w:r>
        <w:t>n77 : [2:2]</w:t>
      </w:r>
    </w:p>
    <w:p w14:paraId="4783456F" w14:textId="77777777" w:rsidR="005E1994" w:rsidRDefault="005E1994" w:rsidP="005E1994">
      <w:pPr>
        <w:pStyle w:val="Quellcode"/>
      </w:pPr>
      <w:r>
        <w:t>n73 : [3:3]</w:t>
      </w:r>
    </w:p>
    <w:p w14:paraId="120B8AD8" w14:textId="77777777" w:rsidR="005E1994" w:rsidRDefault="005E1994" w:rsidP="005E1994">
      <w:pPr>
        <w:pStyle w:val="Quellcode"/>
      </w:pPr>
      <w:r>
        <w:t>n65 : [3:3]</w:t>
      </w:r>
    </w:p>
    <w:p w14:paraId="5FDA39F0" w14:textId="77777777" w:rsidR="005E1994" w:rsidRDefault="005E1994" w:rsidP="005E1994">
      <w:pPr>
        <w:pStyle w:val="Quellcode"/>
      </w:pPr>
      <w:r>
        <w:t>n21 : [3:3]</w:t>
      </w:r>
    </w:p>
    <w:p w14:paraId="51ED923D" w14:textId="77777777" w:rsidR="005E1994" w:rsidRDefault="005E1994" w:rsidP="005E1994">
      <w:pPr>
        <w:pStyle w:val="Quellcode"/>
      </w:pPr>
      <w:r>
        <w:t>n64 : [3:3]</w:t>
      </w:r>
    </w:p>
    <w:p w14:paraId="22101723" w14:textId="77777777" w:rsidR="005E1994" w:rsidRDefault="005E1994" w:rsidP="005E1994">
      <w:pPr>
        <w:pStyle w:val="Quellcode"/>
      </w:pPr>
      <w:r>
        <w:t>n6 : [4:4]</w:t>
      </w:r>
    </w:p>
    <w:p w14:paraId="5E545F8C" w14:textId="77777777" w:rsidR="005E1994" w:rsidRDefault="005E1994" w:rsidP="005E1994">
      <w:pPr>
        <w:pStyle w:val="Quellcode"/>
      </w:pPr>
      <w:r>
        <w:t>n40 : [4:5]</w:t>
      </w:r>
    </w:p>
    <w:p w14:paraId="65E262C9" w14:textId="77777777" w:rsidR="005E1994" w:rsidRDefault="005E1994" w:rsidP="005E1994">
      <w:pPr>
        <w:pStyle w:val="Quellcode"/>
      </w:pPr>
      <w:r>
        <w:t>n62 : [4:4]</w:t>
      </w:r>
    </w:p>
    <w:p w14:paraId="38F4AC8F" w14:textId="77777777" w:rsidR="005E1994" w:rsidRDefault="005E1994" w:rsidP="005E1994">
      <w:pPr>
        <w:pStyle w:val="Quellcode"/>
      </w:pPr>
      <w:r>
        <w:t>n87 : [4:4]</w:t>
      </w:r>
    </w:p>
    <w:p w14:paraId="1D8CC73D" w14:textId="77777777" w:rsidR="005E1994" w:rsidRDefault="005E1994" w:rsidP="005E1994">
      <w:pPr>
        <w:pStyle w:val="Quellcode"/>
      </w:pPr>
      <w:r>
        <w:t>n88 : [4:4]</w:t>
      </w:r>
    </w:p>
    <w:p w14:paraId="3CC4281B" w14:textId="77777777" w:rsidR="005E1994" w:rsidRDefault="005E1994" w:rsidP="005E1994">
      <w:pPr>
        <w:pStyle w:val="Quellcode"/>
      </w:pPr>
      <w:r>
        <w:lastRenderedPageBreak/>
        <w:t>n17 : [5:5]</w:t>
      </w:r>
    </w:p>
    <w:p w14:paraId="4C436F72" w14:textId="77777777" w:rsidR="005E1994" w:rsidRDefault="005E1994" w:rsidP="005E1994">
      <w:pPr>
        <w:pStyle w:val="Quellcode"/>
      </w:pPr>
      <w:r>
        <w:t>n61 : [5:5]</w:t>
      </w:r>
    </w:p>
    <w:p w14:paraId="521747DF" w14:textId="77777777" w:rsidR="005E1994" w:rsidRDefault="005E1994" w:rsidP="005E1994">
      <w:pPr>
        <w:pStyle w:val="Quellcode"/>
      </w:pPr>
      <w:r>
        <w:t>n54 : [5:5]</w:t>
      </w:r>
    </w:p>
    <w:p w14:paraId="622D1F95" w14:textId="77777777" w:rsidR="005E1994" w:rsidRDefault="005E1994" w:rsidP="005E1994">
      <w:pPr>
        <w:pStyle w:val="Quellcode"/>
      </w:pPr>
      <w:r>
        <w:t>n53 : [5:5]</w:t>
      </w:r>
    </w:p>
    <w:p w14:paraId="782194B5" w14:textId="77777777" w:rsidR="005E1994" w:rsidRDefault="005E1994" w:rsidP="005E1994">
      <w:pPr>
        <w:pStyle w:val="Quellcode"/>
      </w:pPr>
      <w:r>
        <w:t>n23 : [5:5]</w:t>
      </w:r>
    </w:p>
    <w:p w14:paraId="3B52CE14" w14:textId="77777777" w:rsidR="005E1994" w:rsidRDefault="005E1994" w:rsidP="005E1994">
      <w:pPr>
        <w:pStyle w:val="Quellcode"/>
      </w:pPr>
      <w:r>
        <w:t>n57 : [6:6]</w:t>
      </w:r>
    </w:p>
    <w:p w14:paraId="72B8A583" w14:textId="77777777" w:rsidR="005E1994" w:rsidRDefault="005E1994" w:rsidP="005E1994">
      <w:pPr>
        <w:pStyle w:val="Quellcode"/>
      </w:pPr>
      <w:r>
        <w:t>n68 : [6:6]</w:t>
      </w:r>
    </w:p>
    <w:p w14:paraId="30B28109" w14:textId="77777777" w:rsidR="005E1994" w:rsidRDefault="005E1994" w:rsidP="005E1994">
      <w:pPr>
        <w:pStyle w:val="Quellcode"/>
      </w:pPr>
      <w:r>
        <w:t>n16 : [6:6]</w:t>
      </w:r>
    </w:p>
    <w:p w14:paraId="4B0D0638" w14:textId="77777777" w:rsidR="005E1994" w:rsidRDefault="005E1994" w:rsidP="005E1994">
      <w:pPr>
        <w:pStyle w:val="Quellcode"/>
      </w:pPr>
      <w:r>
        <w:t>n39 : [6:6]</w:t>
      </w:r>
    </w:p>
    <w:p w14:paraId="4DB464EA" w14:textId="77777777" w:rsidR="005E1994" w:rsidRDefault="005E1994" w:rsidP="005E1994">
      <w:pPr>
        <w:pStyle w:val="Quellcode"/>
      </w:pPr>
      <w:r>
        <w:t>n52 : [6:6]</w:t>
      </w:r>
    </w:p>
    <w:p w14:paraId="1C90454B" w14:textId="77777777" w:rsidR="005E1994" w:rsidRDefault="005E1994" w:rsidP="005E1994">
      <w:pPr>
        <w:pStyle w:val="Quellcode"/>
      </w:pPr>
      <w:r>
        <w:t>n41 : [7:7]</w:t>
      </w:r>
    </w:p>
    <w:p w14:paraId="65BF1161" w14:textId="77777777" w:rsidR="005E1994" w:rsidRDefault="005E1994" w:rsidP="005E1994">
      <w:pPr>
        <w:pStyle w:val="Quellcode"/>
      </w:pPr>
      <w:r>
        <w:t>n10 : [7:7]</w:t>
      </w:r>
    </w:p>
    <w:p w14:paraId="6E0AACD9" w14:textId="77777777" w:rsidR="005E1994" w:rsidRDefault="005E1994" w:rsidP="005E1994">
      <w:pPr>
        <w:pStyle w:val="Quellcode"/>
      </w:pPr>
      <w:r>
        <w:t>n31 : [7:7]</w:t>
      </w:r>
    </w:p>
    <w:p w14:paraId="2A95EF47" w14:textId="77777777" w:rsidR="005E1994" w:rsidRDefault="005E1994" w:rsidP="005E1994">
      <w:pPr>
        <w:pStyle w:val="Quellcode"/>
      </w:pPr>
      <w:r>
        <w:t>n42 : [7:7]</w:t>
      </w:r>
    </w:p>
    <w:p w14:paraId="550946BE" w14:textId="77777777" w:rsidR="005E1994" w:rsidRDefault="005E1994" w:rsidP="005E1994">
      <w:pPr>
        <w:pStyle w:val="Quellcode"/>
      </w:pPr>
      <w:r>
        <w:t>n29 : [8:8]</w:t>
      </w:r>
    </w:p>
    <w:p w14:paraId="5FEBB998" w14:textId="77777777" w:rsidR="005E1994" w:rsidRDefault="005E1994" w:rsidP="005E1994">
      <w:pPr>
        <w:pStyle w:val="Quellcode"/>
      </w:pPr>
      <w:r>
        <w:t>n30 : [8:9]</w:t>
      </w:r>
    </w:p>
    <w:p w14:paraId="713BDC80" w14:textId="77777777" w:rsidR="005E1994" w:rsidRDefault="005E1994" w:rsidP="005E1994">
      <w:pPr>
        <w:pStyle w:val="Quellcode"/>
      </w:pPr>
      <w:r>
        <w:t>n9 : [8:8]</w:t>
      </w:r>
    </w:p>
    <w:p w14:paraId="20870400" w14:textId="77777777" w:rsidR="005E1994" w:rsidRDefault="005E1994" w:rsidP="005E1994">
      <w:pPr>
        <w:pStyle w:val="Quellcode"/>
      </w:pPr>
      <w:r>
        <w:t>n76 : [8:8]</w:t>
      </w:r>
    </w:p>
    <w:p w14:paraId="76B1443F" w14:textId="77777777" w:rsidR="005E1994" w:rsidRDefault="005E1994" w:rsidP="005E1994">
      <w:pPr>
        <w:pStyle w:val="Quellcode"/>
      </w:pPr>
      <w:r>
        <w:t>n20 : [8:8]</w:t>
      </w:r>
    </w:p>
    <w:p w14:paraId="09941356" w14:textId="77777777" w:rsidR="005E1994" w:rsidRDefault="005E1994" w:rsidP="005E1994">
      <w:pPr>
        <w:pStyle w:val="Quellcode"/>
      </w:pPr>
      <w:r>
        <w:t>n28 : [9:9]</w:t>
      </w:r>
    </w:p>
    <w:p w14:paraId="10B673D5" w14:textId="77777777" w:rsidR="005E1994" w:rsidRDefault="005E1994" w:rsidP="005E1994">
      <w:pPr>
        <w:pStyle w:val="Quellcode"/>
      </w:pPr>
      <w:r>
        <w:t>n70 : [9:9]</w:t>
      </w:r>
    </w:p>
    <w:p w14:paraId="42865E96" w14:textId="77777777" w:rsidR="005E1994" w:rsidRDefault="005E1994" w:rsidP="005E1994">
      <w:pPr>
        <w:pStyle w:val="Quellcode"/>
      </w:pPr>
      <w:r>
        <w:t>n7 : [9:9]</w:t>
      </w:r>
    </w:p>
    <w:p w14:paraId="37E780C7" w14:textId="77777777" w:rsidR="005E1994" w:rsidRDefault="005E1994" w:rsidP="005E1994">
      <w:pPr>
        <w:pStyle w:val="Quellcode"/>
      </w:pPr>
      <w:r>
        <w:t>n85 : [9:9]</w:t>
      </w:r>
    </w:p>
    <w:p w14:paraId="4744156E" w14:textId="77777777" w:rsidR="005E1994" w:rsidRDefault="005E1994" w:rsidP="005E1994">
      <w:pPr>
        <w:pStyle w:val="Quellcode"/>
      </w:pPr>
      <w:r>
        <w:t>n84 : [9:9]</w:t>
      </w:r>
    </w:p>
    <w:p w14:paraId="19F6ED36" w14:textId="77777777" w:rsidR="005E1994" w:rsidRDefault="005E1994" w:rsidP="005E1994">
      <w:pPr>
        <w:pStyle w:val="Quellcode"/>
      </w:pPr>
      <w:r>
        <w:t>n69 : [10:10]</w:t>
      </w:r>
    </w:p>
    <w:p w14:paraId="30F6F8B3" w14:textId="77777777" w:rsidR="005E1994" w:rsidRDefault="005E1994" w:rsidP="005E1994">
      <w:pPr>
        <w:pStyle w:val="Quellcode"/>
      </w:pPr>
      <w:r>
        <w:t>n81 : [10:10]</w:t>
      </w:r>
    </w:p>
    <w:p w14:paraId="0DAFBAD4" w14:textId="77777777" w:rsidR="005E1994" w:rsidRDefault="005E1994" w:rsidP="005E1994">
      <w:pPr>
        <w:pStyle w:val="Quellcode"/>
      </w:pPr>
      <w:r>
        <w:t>n5 : [10:10]</w:t>
      </w:r>
    </w:p>
    <w:p w14:paraId="299F1BA7" w14:textId="77777777" w:rsidR="005E1994" w:rsidRDefault="005E1994" w:rsidP="005E1994">
      <w:pPr>
        <w:pStyle w:val="Quellcode"/>
      </w:pPr>
      <w:r>
        <w:t>n80 : [10:10]</w:t>
      </w:r>
    </w:p>
    <w:p w14:paraId="57F497D4" w14:textId="77777777" w:rsidR="005E1994" w:rsidRDefault="005E1994" w:rsidP="005E1994">
      <w:pPr>
        <w:pStyle w:val="Quellcode"/>
      </w:pPr>
      <w:r>
        <w:t>n44 : [10:10]</w:t>
      </w:r>
    </w:p>
    <w:p w14:paraId="5D7188C4" w14:textId="77777777" w:rsidR="005E1994" w:rsidRDefault="005E1994" w:rsidP="005E1994">
      <w:pPr>
        <w:pStyle w:val="Quellcode"/>
      </w:pPr>
      <w:r>
        <w:t>n25 : [11:11]</w:t>
      </w:r>
    </w:p>
    <w:p w14:paraId="67989E7E" w14:textId="77777777" w:rsidR="005E1994" w:rsidRDefault="005E1994" w:rsidP="005E1994">
      <w:pPr>
        <w:pStyle w:val="Quellcode"/>
      </w:pPr>
      <w:r>
        <w:t>n79 : [11:11]</w:t>
      </w:r>
    </w:p>
    <w:p w14:paraId="65053910" w14:textId="77777777" w:rsidR="005E1994" w:rsidRDefault="005E1994" w:rsidP="005E1994">
      <w:pPr>
        <w:pStyle w:val="Quellcode"/>
      </w:pPr>
      <w:r>
        <w:t>n43 : [11:11]</w:t>
      </w:r>
    </w:p>
    <w:p w14:paraId="146B0D3B" w14:textId="77777777" w:rsidR="005E1994" w:rsidRDefault="005E1994" w:rsidP="005E1994">
      <w:pPr>
        <w:pStyle w:val="Quellcode"/>
      </w:pPr>
      <w:r>
        <w:lastRenderedPageBreak/>
        <w:t>n22 : [11:11]</w:t>
      </w:r>
    </w:p>
    <w:p w14:paraId="69E751EB" w14:textId="77777777" w:rsidR="005E1994" w:rsidRDefault="005E1994" w:rsidP="005E1994">
      <w:pPr>
        <w:pStyle w:val="Quellcode"/>
      </w:pPr>
      <w:r>
        <w:t>n24 : [12:12]</w:t>
      </w:r>
    </w:p>
    <w:p w14:paraId="6A3E9B21" w14:textId="77777777" w:rsidR="005E1994" w:rsidRDefault="005E1994" w:rsidP="005E1994">
      <w:pPr>
        <w:pStyle w:val="Quellcode"/>
      </w:pPr>
      <w:r>
        <w:t>n15 : [12:13]</w:t>
      </w:r>
    </w:p>
    <w:p w14:paraId="7ED23D5E" w14:textId="77777777" w:rsidR="005E1994" w:rsidRDefault="005E1994" w:rsidP="005E1994">
      <w:pPr>
        <w:pStyle w:val="Quellcode"/>
      </w:pPr>
      <w:r>
        <w:t>n48 : [12:12]</w:t>
      </w:r>
    </w:p>
    <w:p w14:paraId="62892D11" w14:textId="77777777" w:rsidR="005E1994" w:rsidRDefault="005E1994" w:rsidP="005E1994">
      <w:pPr>
        <w:pStyle w:val="Quellcode"/>
      </w:pPr>
      <w:r>
        <w:t>n90 : [12:12]</w:t>
      </w:r>
    </w:p>
    <w:p w14:paraId="4392D0FF" w14:textId="77777777" w:rsidR="005E1994" w:rsidRDefault="005E1994" w:rsidP="005E1994">
      <w:pPr>
        <w:pStyle w:val="Quellcode"/>
      </w:pPr>
      <w:r>
        <w:t>n8 : [12:12]</w:t>
      </w:r>
    </w:p>
    <w:p w14:paraId="7268AF16" w14:textId="77777777" w:rsidR="005E1994" w:rsidRDefault="005E1994" w:rsidP="005E1994">
      <w:pPr>
        <w:pStyle w:val="Quellcode"/>
      </w:pPr>
      <w:r>
        <w:t>n94 : [13:13]</w:t>
      </w:r>
    </w:p>
    <w:p w14:paraId="3511C0C6" w14:textId="77777777" w:rsidR="005E1994" w:rsidRDefault="005E1994" w:rsidP="005E1994">
      <w:pPr>
        <w:pStyle w:val="Quellcode"/>
      </w:pPr>
      <w:r>
        <w:t>n93 : [13:13]</w:t>
      </w:r>
    </w:p>
    <w:p w14:paraId="051D476C" w14:textId="77777777" w:rsidR="005E1994" w:rsidRDefault="005E1994" w:rsidP="005E1994">
      <w:pPr>
        <w:pStyle w:val="Quellcode"/>
      </w:pPr>
      <w:r>
        <w:t>n56 : [13:13]</w:t>
      </w:r>
    </w:p>
    <w:p w14:paraId="4F49A564" w14:textId="77777777" w:rsidR="005E1994" w:rsidRDefault="005E1994" w:rsidP="005E1994">
      <w:pPr>
        <w:pStyle w:val="Quellcode"/>
      </w:pPr>
      <w:r>
        <w:t>n89 : [13:13]</w:t>
      </w:r>
    </w:p>
    <w:p w14:paraId="575ADF25" w14:textId="77777777" w:rsidR="005E1994" w:rsidRDefault="005E1994" w:rsidP="005E1994">
      <w:pPr>
        <w:pStyle w:val="Quellcode"/>
      </w:pPr>
      <w:r>
        <w:t>n55 : [13:13]</w:t>
      </w:r>
    </w:p>
    <w:p w14:paraId="542F64E8" w14:textId="77777777" w:rsidR="005E1994" w:rsidRDefault="005E1994" w:rsidP="005E1994">
      <w:pPr>
        <w:pStyle w:val="Quellcode"/>
      </w:pPr>
      <w:r>
        <w:t>n14 : [14:14]</w:t>
      </w:r>
    </w:p>
    <w:p w14:paraId="393F09A6" w14:textId="77777777" w:rsidR="005E1994" w:rsidRDefault="005E1994" w:rsidP="005E1994">
      <w:pPr>
        <w:pStyle w:val="Quellcode"/>
      </w:pPr>
      <w:r>
        <w:t>n36 : [14:14]</w:t>
      </w:r>
    </w:p>
    <w:p w14:paraId="4261F853" w14:textId="77777777" w:rsidR="005E1994" w:rsidRDefault="005E1994" w:rsidP="005E1994">
      <w:pPr>
        <w:pStyle w:val="Quellcode"/>
      </w:pPr>
      <w:r>
        <w:t>n35 : [14:14]</w:t>
      </w:r>
    </w:p>
    <w:p w14:paraId="43806BE2" w14:textId="77777777" w:rsidR="005E1994" w:rsidRDefault="005E1994" w:rsidP="005E1994">
      <w:pPr>
        <w:pStyle w:val="Quellcode"/>
      </w:pPr>
      <w:r>
        <w:t>n59 : [14:14]</w:t>
      </w:r>
    </w:p>
    <w:p w14:paraId="30B78DE0" w14:textId="77777777" w:rsidR="005E1994" w:rsidRDefault="005E1994" w:rsidP="005E1994">
      <w:pPr>
        <w:pStyle w:val="Quellcode"/>
      </w:pPr>
      <w:r>
        <w:t>n60 : [14:14]</w:t>
      </w:r>
    </w:p>
    <w:p w14:paraId="0CCA9CE0" w14:textId="77777777" w:rsidR="005E1994" w:rsidRDefault="005E1994" w:rsidP="005E1994">
      <w:pPr>
        <w:pStyle w:val="Quellcode"/>
      </w:pPr>
      <w:r>
        <w:t>n50 : [15:15]</w:t>
      </w:r>
    </w:p>
    <w:p w14:paraId="53F0F053" w14:textId="77777777" w:rsidR="005E1994" w:rsidRDefault="005E1994" w:rsidP="005E1994">
      <w:pPr>
        <w:pStyle w:val="Quellcode"/>
      </w:pPr>
      <w:r>
        <w:t>n51 : [15:15]</w:t>
      </w:r>
    </w:p>
    <w:p w14:paraId="5D408DC5" w14:textId="77777777" w:rsidR="005E1994" w:rsidRDefault="005E1994" w:rsidP="005E1994">
      <w:pPr>
        <w:pStyle w:val="Quellcode"/>
      </w:pPr>
      <w:r>
        <w:t>n67 : [15:15]</w:t>
      </w:r>
    </w:p>
    <w:p w14:paraId="108BB4CE" w14:textId="77777777" w:rsidR="005E1994" w:rsidRDefault="005E1994" w:rsidP="005E1994">
      <w:pPr>
        <w:pStyle w:val="Quellcode"/>
      </w:pPr>
      <w:r>
        <w:t>n34 : [15:15]</w:t>
      </w:r>
    </w:p>
    <w:p w14:paraId="5AA40E70" w14:textId="77777777" w:rsidR="005E1994" w:rsidRDefault="005E1994" w:rsidP="005E1994">
      <w:pPr>
        <w:pStyle w:val="Quellcode"/>
      </w:pPr>
      <w:r>
        <w:t>n58 : [16:17]</w:t>
      </w:r>
    </w:p>
    <w:p w14:paraId="62CAC317" w14:textId="77777777" w:rsidR="005E1994" w:rsidRDefault="005E1994" w:rsidP="005E1994">
      <w:pPr>
        <w:pStyle w:val="Quellcode"/>
      </w:pPr>
      <w:r>
        <w:t>n47 : [16:16]</w:t>
      </w:r>
    </w:p>
    <w:p w14:paraId="17AB327C" w14:textId="77777777" w:rsidR="005E1994" w:rsidRDefault="005E1994" w:rsidP="005E1994">
      <w:pPr>
        <w:pStyle w:val="Quellcode"/>
      </w:pPr>
      <w:r>
        <w:t>n49 : [16:16]</w:t>
      </w:r>
    </w:p>
    <w:p w14:paraId="1DBC6C75" w14:textId="77777777" w:rsidR="005E1994" w:rsidRDefault="005E1994" w:rsidP="005E1994">
      <w:pPr>
        <w:pStyle w:val="Quellcode"/>
      </w:pPr>
      <w:r>
        <w:t>n4 : [16:16]</w:t>
      </w:r>
    </w:p>
    <w:p w14:paraId="60997AD3" w14:textId="77777777" w:rsidR="005E1994" w:rsidRDefault="005E1994" w:rsidP="005E1994">
      <w:pPr>
        <w:pStyle w:val="Quellcode"/>
      </w:pPr>
      <w:r>
        <w:t>n83 : [16:16]</w:t>
      </w:r>
    </w:p>
    <w:p w14:paraId="7B09E4F0" w14:textId="77777777" w:rsidR="005E1994" w:rsidRDefault="005E1994" w:rsidP="005E1994">
      <w:pPr>
        <w:pStyle w:val="Quellcode"/>
      </w:pPr>
      <w:r>
        <w:t>n3 : [17:17]</w:t>
      </w:r>
    </w:p>
    <w:p w14:paraId="45A0C7CB" w14:textId="77777777" w:rsidR="005E1994" w:rsidRDefault="005E1994" w:rsidP="005E1994">
      <w:pPr>
        <w:pStyle w:val="Quellcode"/>
      </w:pPr>
      <w:r>
        <w:t>n82 : [17:17]</w:t>
      </w:r>
    </w:p>
    <w:p w14:paraId="441D9348" w14:textId="77777777" w:rsidR="005E1994" w:rsidRDefault="005E1994" w:rsidP="005E1994">
      <w:pPr>
        <w:pStyle w:val="Quellcode"/>
      </w:pPr>
      <w:r>
        <w:t>n74 : [17:17]</w:t>
      </w:r>
    </w:p>
    <w:p w14:paraId="3DA81782" w14:textId="77777777" w:rsidR="005E1994" w:rsidRDefault="005E1994" w:rsidP="005E1994">
      <w:pPr>
        <w:pStyle w:val="Quellcode"/>
      </w:pPr>
      <w:r>
        <w:t>n75 : [17:17]</w:t>
      </w:r>
    </w:p>
    <w:p w14:paraId="749AB4B5" w14:textId="77777777" w:rsidR="005E1994" w:rsidRDefault="005E1994" w:rsidP="005E1994">
      <w:pPr>
        <w:pStyle w:val="Quellcode"/>
      </w:pPr>
      <w:r>
        <w:t>n72 : [18:18]</w:t>
      </w:r>
    </w:p>
    <w:p w14:paraId="6E1385D4" w14:textId="77777777" w:rsidR="005E1994" w:rsidRDefault="005E1994" w:rsidP="005E1994">
      <w:pPr>
        <w:pStyle w:val="Quellcode"/>
      </w:pPr>
      <w:r>
        <w:t>n71 : [18:18]</w:t>
      </w:r>
    </w:p>
    <w:p w14:paraId="7E01FC70" w14:textId="77777777" w:rsidR="005E1994" w:rsidRDefault="005E1994" w:rsidP="005E1994">
      <w:pPr>
        <w:pStyle w:val="Quellcode"/>
      </w:pPr>
      <w:r>
        <w:t>n86 : [18:18]</w:t>
      </w:r>
    </w:p>
    <w:p w14:paraId="2D3E6095" w14:textId="77777777" w:rsidR="005E1994" w:rsidRDefault="005E1994" w:rsidP="005E1994">
      <w:pPr>
        <w:pStyle w:val="Quellcode"/>
      </w:pPr>
      <w:r>
        <w:lastRenderedPageBreak/>
        <w:t>n33 : [18:18]</w:t>
      </w:r>
    </w:p>
    <w:p w14:paraId="4D0BEC66" w14:textId="77777777" w:rsidR="005E1994" w:rsidRDefault="005E1994" w:rsidP="005E1994">
      <w:pPr>
        <w:pStyle w:val="Quellcode"/>
      </w:pPr>
      <w:r>
        <w:t>n38 : [19:19]</w:t>
      </w:r>
    </w:p>
    <w:p w14:paraId="5D78EEB4" w14:textId="77777777" w:rsidR="005E1994" w:rsidRDefault="005E1994" w:rsidP="005E1994">
      <w:pPr>
        <w:pStyle w:val="Quellcode"/>
      </w:pPr>
      <w:r>
        <w:t>n1 : [19:19]</w:t>
      </w:r>
    </w:p>
    <w:p w14:paraId="036A4D94" w14:textId="77777777" w:rsidR="005E1994" w:rsidRDefault="005E1994" w:rsidP="005E1994">
      <w:pPr>
        <w:pStyle w:val="Quellcode"/>
      </w:pPr>
      <w:r>
        <w:t>n2 : [19:19]</w:t>
      </w:r>
    </w:p>
    <w:p w14:paraId="202EE69B" w14:textId="77777777" w:rsidR="005E1994" w:rsidRDefault="005E1994" w:rsidP="005E1994">
      <w:pPr>
        <w:pStyle w:val="Quellcode"/>
      </w:pPr>
      <w:r>
        <w:t>n32 : [19:19]</w:t>
      </w:r>
    </w:p>
    <w:p w14:paraId="425198DB" w14:textId="77777777" w:rsidR="005E1994" w:rsidRDefault="005E1994" w:rsidP="005E1994">
      <w:pPr>
        <w:pStyle w:val="Quellcode"/>
      </w:pPr>
      <w:r>
        <w:t>n0 : [20:20]</w:t>
      </w:r>
    </w:p>
    <w:p w14:paraId="4F61ED83" w14:textId="77777777" w:rsidR="005E1994" w:rsidRDefault="005E1994" w:rsidP="005E1994">
      <w:pPr>
        <w:pStyle w:val="Quellcode"/>
      </w:pPr>
      <w:r>
        <w:t>n37 : [20:20]</w:t>
      </w:r>
    </w:p>
    <w:p w14:paraId="7AE1A044" w14:textId="77777777" w:rsidR="005E1994" w:rsidRDefault="005E1994" w:rsidP="005E1994">
      <w:pPr>
        <w:pStyle w:val="Quellcode"/>
      </w:pPr>
      <w:r>
        <w:t>n96 : [20:20]</w:t>
      </w:r>
    </w:p>
    <w:p w14:paraId="3CCE3D33" w14:textId="77777777" w:rsidR="005E1994" w:rsidRDefault="005E1994" w:rsidP="005E1994">
      <w:pPr>
        <w:pStyle w:val="Quellcode"/>
      </w:pPr>
      <w:r>
        <w:t>n95 : [20:20]</w:t>
      </w:r>
    </w:p>
    <w:p w14:paraId="4F0EA7F7" w14:textId="77777777" w:rsidR="005E1994" w:rsidRDefault="005E1994" w:rsidP="005E1994">
      <w:pPr>
        <w:pStyle w:val="Quellcode"/>
      </w:pPr>
      <w:r>
        <w:t>n66 : [20:20]</w:t>
      </w:r>
    </w:p>
    <w:p w14:paraId="004E91CA" w14:textId="77777777" w:rsidR="005E1994" w:rsidRDefault="005E1994" w:rsidP="005E1994">
      <w:pPr>
        <w:pStyle w:val="Quellcode"/>
      </w:pPr>
    </w:p>
    <w:p w14:paraId="613BAACD" w14:textId="77777777" w:rsidR="005E1994" w:rsidRDefault="005E1994" w:rsidP="005E1994">
      <w:pPr>
        <w:pStyle w:val="Quellcode"/>
      </w:pPr>
      <w:r>
        <w:t>Registered resources</w:t>
      </w:r>
    </w:p>
    <w:p w14:paraId="4914720F" w14:textId="77777777" w:rsidR="005E1994" w:rsidRDefault="005E1994" w:rsidP="005E1994">
      <w:pPr>
        <w:pStyle w:val="Quellcode"/>
      </w:pPr>
      <w:r>
        <w:t xml:space="preserve"> MEM 17 9.0 </w:t>
      </w:r>
    </w:p>
    <w:p w14:paraId="30688DC8" w14:textId="77777777" w:rsidR="005E1994" w:rsidRDefault="005E1994" w:rsidP="005E1994">
      <w:pPr>
        <w:pStyle w:val="Quellcode"/>
      </w:pPr>
      <w:r>
        <w:t xml:space="preserve"> MEM 16 9.0 </w:t>
      </w:r>
    </w:p>
    <w:p w14:paraId="3613ED73" w14:textId="77777777" w:rsidR="005E1994" w:rsidRDefault="005E1994" w:rsidP="005E1994">
      <w:pPr>
        <w:pStyle w:val="Quellcode"/>
      </w:pPr>
      <w:r>
        <w:t xml:space="preserve"> MEM 13 9.0 </w:t>
      </w:r>
    </w:p>
    <w:p w14:paraId="35892CAB" w14:textId="77777777" w:rsidR="005E1994" w:rsidRDefault="005E1994" w:rsidP="005E1994">
      <w:pPr>
        <w:pStyle w:val="Quellcode"/>
      </w:pPr>
      <w:r>
        <w:t xml:space="preserve"> MEM 12 9.0 </w:t>
      </w:r>
    </w:p>
    <w:p w14:paraId="6A83786E" w14:textId="77777777" w:rsidR="005E1994" w:rsidRDefault="005E1994" w:rsidP="005E1994">
      <w:pPr>
        <w:pStyle w:val="Quellcode"/>
      </w:pPr>
      <w:r>
        <w:t xml:space="preserve"> MEM 9 9.0 </w:t>
      </w:r>
    </w:p>
    <w:p w14:paraId="50B00BC5" w14:textId="77777777" w:rsidR="005E1994" w:rsidRDefault="005E1994" w:rsidP="005E1994">
      <w:pPr>
        <w:pStyle w:val="Quellcode"/>
      </w:pPr>
      <w:r>
        <w:t xml:space="preserve"> MEM 8 9.0 </w:t>
      </w:r>
    </w:p>
    <w:p w14:paraId="0CC06F6B" w14:textId="77777777" w:rsidR="005E1994" w:rsidRDefault="005E1994" w:rsidP="005E1994">
      <w:pPr>
        <w:pStyle w:val="Quellcode"/>
      </w:pPr>
      <w:r>
        <w:t xml:space="preserve"> MEM 5 9.0 </w:t>
      </w:r>
    </w:p>
    <w:p w14:paraId="4D7F1018" w14:textId="77777777" w:rsidR="005E1994" w:rsidRDefault="005E1994" w:rsidP="005E1994">
      <w:pPr>
        <w:pStyle w:val="Quellcode"/>
      </w:pPr>
      <w:r>
        <w:t xml:space="preserve"> MEM 4 9.0 </w:t>
      </w:r>
    </w:p>
    <w:p w14:paraId="1E9959B7" w14:textId="77777777" w:rsidR="005E1994" w:rsidRDefault="005E1994" w:rsidP="005E1994">
      <w:pPr>
        <w:pStyle w:val="Quellcode"/>
      </w:pPr>
      <w:r>
        <w:t xml:space="preserve"> MEM 1 9.0 </w:t>
      </w:r>
    </w:p>
    <w:p w14:paraId="7C1371A8" w14:textId="77777777" w:rsidR="005E1994" w:rsidRDefault="005E1994" w:rsidP="005E1994">
      <w:pPr>
        <w:pStyle w:val="Quellcode"/>
      </w:pPr>
      <w:r>
        <w:t xml:space="preserve"> MEM 0 9.0 </w:t>
      </w:r>
    </w:p>
    <w:p w14:paraId="10FC325F" w14:textId="77777777" w:rsidR="005E1994" w:rsidRDefault="005E1994" w:rsidP="005E1994">
      <w:pPr>
        <w:pStyle w:val="Quellcode"/>
      </w:pPr>
      <w:r>
        <w:t xml:space="preserve"> ADD 20 3.0 </w:t>
      </w:r>
    </w:p>
    <w:p w14:paraId="36250F33" w14:textId="77777777" w:rsidR="005E1994" w:rsidRDefault="005E1994" w:rsidP="005E1994">
      <w:pPr>
        <w:pStyle w:val="Quellcode"/>
      </w:pPr>
      <w:r>
        <w:t xml:space="preserve"> ADD 15 3.0 </w:t>
      </w:r>
    </w:p>
    <w:p w14:paraId="46C4E334" w14:textId="77777777" w:rsidR="005E1994" w:rsidRDefault="005E1994" w:rsidP="005E1994">
      <w:pPr>
        <w:pStyle w:val="Quellcode"/>
      </w:pPr>
      <w:r>
        <w:t xml:space="preserve"> ADD 11 3.0 </w:t>
      </w:r>
    </w:p>
    <w:p w14:paraId="0A4D2D44" w14:textId="77777777" w:rsidR="005E1994" w:rsidRDefault="005E1994" w:rsidP="005E1994">
      <w:pPr>
        <w:pStyle w:val="Quellcode"/>
      </w:pPr>
      <w:r>
        <w:t xml:space="preserve"> ADD 7 3.0 </w:t>
      </w:r>
    </w:p>
    <w:p w14:paraId="4DCE4858" w14:textId="77777777" w:rsidR="005E1994" w:rsidRDefault="005E1994" w:rsidP="005E1994">
      <w:pPr>
        <w:pStyle w:val="Quellcode"/>
      </w:pPr>
      <w:r>
        <w:t xml:space="preserve"> ADD 3 3.0 </w:t>
      </w:r>
    </w:p>
    <w:p w14:paraId="7DBA2C1C" w14:textId="77777777" w:rsidR="005E1994" w:rsidRDefault="005E1994" w:rsidP="005E1994">
      <w:pPr>
        <w:pStyle w:val="Quellcode"/>
      </w:pPr>
      <w:r>
        <w:t xml:space="preserve"> ADD 19 2.0 </w:t>
      </w:r>
    </w:p>
    <w:p w14:paraId="6A3B2DB3" w14:textId="77777777" w:rsidR="005E1994" w:rsidRDefault="005E1994" w:rsidP="005E1994">
      <w:pPr>
        <w:pStyle w:val="Quellcode"/>
      </w:pPr>
      <w:r>
        <w:t xml:space="preserve"> ADD 18 1.0 </w:t>
      </w:r>
    </w:p>
    <w:p w14:paraId="7B550BDB" w14:textId="77777777" w:rsidR="005E1994" w:rsidRDefault="005E1994" w:rsidP="005E1994">
      <w:pPr>
        <w:pStyle w:val="Quellcode"/>
      </w:pPr>
      <w:r>
        <w:t xml:space="preserve"> ADD 16 1.0 </w:t>
      </w:r>
    </w:p>
    <w:p w14:paraId="08B4DCFA" w14:textId="77777777" w:rsidR="005E1994" w:rsidRDefault="005E1994" w:rsidP="005E1994">
      <w:pPr>
        <w:pStyle w:val="Quellcode"/>
      </w:pPr>
      <w:r>
        <w:t xml:space="preserve"> ADD 14 1.0 </w:t>
      </w:r>
    </w:p>
    <w:p w14:paraId="1D8E2595" w14:textId="77777777" w:rsidR="005E1994" w:rsidRDefault="005E1994" w:rsidP="005E1994">
      <w:pPr>
        <w:pStyle w:val="Quellcode"/>
      </w:pPr>
      <w:r>
        <w:t xml:space="preserve"> ADD 12 1.0 </w:t>
      </w:r>
    </w:p>
    <w:p w14:paraId="714498E5" w14:textId="77777777" w:rsidR="005E1994" w:rsidRDefault="005E1994" w:rsidP="005E1994">
      <w:pPr>
        <w:pStyle w:val="Quellcode"/>
      </w:pPr>
      <w:r>
        <w:lastRenderedPageBreak/>
        <w:t xml:space="preserve"> ADD 10 1.0 </w:t>
      </w:r>
    </w:p>
    <w:p w14:paraId="6FAA8C3D" w14:textId="77777777" w:rsidR="005E1994" w:rsidRDefault="005E1994" w:rsidP="005E1994">
      <w:pPr>
        <w:pStyle w:val="Quellcode"/>
      </w:pPr>
      <w:r>
        <w:t xml:space="preserve"> ADD 8 1.0 </w:t>
      </w:r>
    </w:p>
    <w:p w14:paraId="7CD2F485" w14:textId="77777777" w:rsidR="005E1994" w:rsidRDefault="005E1994" w:rsidP="005E1994">
      <w:pPr>
        <w:pStyle w:val="Quellcode"/>
      </w:pPr>
      <w:r>
        <w:t xml:space="preserve"> ADD 6 1.0 </w:t>
      </w:r>
    </w:p>
    <w:p w14:paraId="43FB95F7" w14:textId="77777777" w:rsidR="005E1994" w:rsidRDefault="005E1994" w:rsidP="005E1994">
      <w:pPr>
        <w:pStyle w:val="Quellcode"/>
      </w:pPr>
      <w:r>
        <w:t xml:space="preserve"> ADD 4 1.0 </w:t>
      </w:r>
    </w:p>
    <w:p w14:paraId="25B5041E" w14:textId="77777777" w:rsidR="005E1994" w:rsidRDefault="005E1994" w:rsidP="005E1994">
      <w:pPr>
        <w:pStyle w:val="Quellcode"/>
      </w:pPr>
      <w:r>
        <w:t xml:space="preserve"> ADD 2 1.0 </w:t>
      </w:r>
    </w:p>
    <w:p w14:paraId="2C6BAF24" w14:textId="77777777" w:rsidR="005E1994" w:rsidRDefault="005E1994" w:rsidP="005E1994">
      <w:pPr>
        <w:pStyle w:val="Quellcode"/>
      </w:pPr>
      <w:r>
        <w:t xml:space="preserve"> CMP 20 2.1 </w:t>
      </w:r>
    </w:p>
    <w:p w14:paraId="3A2AD36B" w14:textId="77777777" w:rsidR="005E1994" w:rsidRDefault="005E1994" w:rsidP="005E1994">
      <w:pPr>
        <w:pStyle w:val="Quellcode"/>
      </w:pPr>
      <w:r>
        <w:t xml:space="preserve"> SH 19 4.0 </w:t>
      </w:r>
    </w:p>
    <w:p w14:paraId="17FD7376" w14:textId="77777777" w:rsidR="005E1994" w:rsidRDefault="005E1994" w:rsidP="005E1994">
      <w:pPr>
        <w:pStyle w:val="Quellcode"/>
      </w:pPr>
      <w:r>
        <w:t xml:space="preserve"> SH 17 4.0 </w:t>
      </w:r>
    </w:p>
    <w:p w14:paraId="71432332" w14:textId="77777777" w:rsidR="005E1994" w:rsidRDefault="005E1994" w:rsidP="005E1994">
      <w:pPr>
        <w:pStyle w:val="Quellcode"/>
      </w:pPr>
      <w:r>
        <w:t xml:space="preserve"> SH 14 4.0 </w:t>
      </w:r>
    </w:p>
    <w:p w14:paraId="37AA313F" w14:textId="77777777" w:rsidR="005E1994" w:rsidRDefault="005E1994" w:rsidP="005E1994">
      <w:pPr>
        <w:pStyle w:val="Quellcode"/>
      </w:pPr>
      <w:r>
        <w:t xml:space="preserve"> SH 13 4.0 </w:t>
      </w:r>
    </w:p>
    <w:p w14:paraId="17300FF0" w14:textId="77777777" w:rsidR="005E1994" w:rsidRDefault="005E1994" w:rsidP="005E1994">
      <w:pPr>
        <w:pStyle w:val="Quellcode"/>
      </w:pPr>
      <w:r>
        <w:t xml:space="preserve"> SH 10 4.0 </w:t>
      </w:r>
    </w:p>
    <w:p w14:paraId="29E019B2" w14:textId="77777777" w:rsidR="005E1994" w:rsidRDefault="005E1994" w:rsidP="005E1994">
      <w:pPr>
        <w:pStyle w:val="Quellcode"/>
      </w:pPr>
      <w:r>
        <w:t xml:space="preserve"> SH 9 4.0 </w:t>
      </w:r>
    </w:p>
    <w:p w14:paraId="15467B49" w14:textId="77777777" w:rsidR="005E1994" w:rsidRDefault="005E1994" w:rsidP="005E1994">
      <w:pPr>
        <w:pStyle w:val="Quellcode"/>
      </w:pPr>
      <w:r>
        <w:t xml:space="preserve"> SH 6 4.0 </w:t>
      </w:r>
    </w:p>
    <w:p w14:paraId="4BF46D25" w14:textId="77777777" w:rsidR="005E1994" w:rsidRDefault="005E1994" w:rsidP="005E1994">
      <w:pPr>
        <w:pStyle w:val="Quellcode"/>
      </w:pPr>
      <w:r>
        <w:t xml:space="preserve"> SH 5 4.0 </w:t>
      </w:r>
    </w:p>
    <w:p w14:paraId="7B0C052C" w14:textId="77777777" w:rsidR="005E1994" w:rsidRDefault="005E1994" w:rsidP="005E1994">
      <w:pPr>
        <w:pStyle w:val="Quellcode"/>
      </w:pPr>
      <w:r>
        <w:t xml:space="preserve"> SH 2 4.0 </w:t>
      </w:r>
    </w:p>
    <w:p w14:paraId="172F55EF" w14:textId="77777777" w:rsidR="005E1994" w:rsidRDefault="005E1994" w:rsidP="005E1994">
      <w:pPr>
        <w:pStyle w:val="Quellcode"/>
      </w:pPr>
      <w:r>
        <w:t xml:space="preserve"> SH 1 4.0 </w:t>
      </w:r>
    </w:p>
    <w:p w14:paraId="0E006980" w14:textId="77777777" w:rsidR="005E1994" w:rsidRDefault="005E1994" w:rsidP="005E1994">
      <w:pPr>
        <w:pStyle w:val="Quellcode"/>
      </w:pPr>
      <w:r>
        <w:t xml:space="preserve"> OR 18 4.0 </w:t>
      </w:r>
    </w:p>
    <w:p w14:paraId="40DC0567" w14:textId="77777777" w:rsidR="005E1994" w:rsidRDefault="005E1994" w:rsidP="005E1994">
      <w:pPr>
        <w:pStyle w:val="Quellcode"/>
      </w:pPr>
      <w:r>
        <w:t xml:space="preserve"> OR 14 4.0 </w:t>
      </w:r>
    </w:p>
    <w:p w14:paraId="53C81935" w14:textId="77777777" w:rsidR="005E1994" w:rsidRDefault="005E1994" w:rsidP="005E1994">
      <w:pPr>
        <w:pStyle w:val="Quellcode"/>
      </w:pPr>
      <w:r>
        <w:t xml:space="preserve"> OR 10 4.0 </w:t>
      </w:r>
    </w:p>
    <w:p w14:paraId="3E7BE976" w14:textId="77777777" w:rsidR="005E1994" w:rsidRDefault="005E1994" w:rsidP="005E1994">
      <w:pPr>
        <w:pStyle w:val="Quellcode"/>
      </w:pPr>
      <w:r>
        <w:t xml:space="preserve"> OR 6 4.0 </w:t>
      </w:r>
    </w:p>
    <w:p w14:paraId="32B81A3A" w14:textId="77777777" w:rsidR="005E1994" w:rsidRDefault="005E1994" w:rsidP="005E1994">
      <w:pPr>
        <w:pStyle w:val="Quellcode"/>
      </w:pPr>
      <w:r>
        <w:t xml:space="preserve"> OR 2 4.0 </w:t>
      </w:r>
    </w:p>
    <w:p w14:paraId="5BD2EC0D" w14:textId="77777777" w:rsidR="005E1994" w:rsidRDefault="005E1994" w:rsidP="005E1994">
      <w:pPr>
        <w:pStyle w:val="Quellcode"/>
      </w:pPr>
      <w:r>
        <w:t xml:space="preserve"> OR 20 2.0 </w:t>
      </w:r>
    </w:p>
    <w:p w14:paraId="45B6856A" w14:textId="77777777" w:rsidR="005E1994" w:rsidRDefault="005E1994" w:rsidP="005E1994">
      <w:pPr>
        <w:pStyle w:val="Quellcode"/>
      </w:pPr>
      <w:r>
        <w:t xml:space="preserve"> OR 17 2.0 </w:t>
      </w:r>
    </w:p>
    <w:p w14:paraId="0629136B" w14:textId="77777777" w:rsidR="005E1994" w:rsidRDefault="005E1994" w:rsidP="005E1994">
      <w:pPr>
        <w:pStyle w:val="Quellcode"/>
      </w:pPr>
      <w:r>
        <w:t xml:space="preserve"> OR 15 2.0 </w:t>
      </w:r>
    </w:p>
    <w:p w14:paraId="70DAB687" w14:textId="77777777" w:rsidR="005E1994" w:rsidRDefault="005E1994" w:rsidP="005E1994">
      <w:pPr>
        <w:pStyle w:val="Quellcode"/>
      </w:pPr>
      <w:r>
        <w:t xml:space="preserve"> OR 13 2.0 </w:t>
      </w:r>
    </w:p>
    <w:p w14:paraId="11993DE6" w14:textId="77777777" w:rsidR="005E1994" w:rsidRDefault="005E1994" w:rsidP="005E1994">
      <w:pPr>
        <w:pStyle w:val="Quellcode"/>
      </w:pPr>
      <w:r>
        <w:t xml:space="preserve"> OR 11 2.0 </w:t>
      </w:r>
    </w:p>
    <w:p w14:paraId="3EE866EA" w14:textId="77777777" w:rsidR="005E1994" w:rsidRDefault="005E1994" w:rsidP="005E1994">
      <w:pPr>
        <w:pStyle w:val="Quellcode"/>
      </w:pPr>
      <w:r>
        <w:t xml:space="preserve"> OR 9 2.0 </w:t>
      </w:r>
    </w:p>
    <w:p w14:paraId="74C0E7FC" w14:textId="77777777" w:rsidR="005E1994" w:rsidRDefault="005E1994" w:rsidP="005E1994">
      <w:pPr>
        <w:pStyle w:val="Quellcode"/>
      </w:pPr>
      <w:r>
        <w:t xml:space="preserve"> OR 7 2.0 </w:t>
      </w:r>
    </w:p>
    <w:p w14:paraId="2790AB9B" w14:textId="77777777" w:rsidR="005E1994" w:rsidRDefault="005E1994" w:rsidP="005E1994">
      <w:pPr>
        <w:pStyle w:val="Quellcode"/>
      </w:pPr>
      <w:r>
        <w:t xml:space="preserve"> OR 5 2.0 </w:t>
      </w:r>
    </w:p>
    <w:p w14:paraId="741412ED" w14:textId="77777777" w:rsidR="005E1994" w:rsidRDefault="005E1994" w:rsidP="005E1994">
      <w:pPr>
        <w:pStyle w:val="Quellcode"/>
      </w:pPr>
      <w:r>
        <w:t xml:space="preserve"> OR 3 2.0 </w:t>
      </w:r>
    </w:p>
    <w:p w14:paraId="41270216" w14:textId="77777777" w:rsidR="005E1994" w:rsidRDefault="005E1994" w:rsidP="005E1994">
      <w:pPr>
        <w:pStyle w:val="Quellcode"/>
      </w:pPr>
      <w:r>
        <w:t xml:space="preserve"> OR 1 2.0 </w:t>
      </w:r>
    </w:p>
    <w:p w14:paraId="1087E6BA" w14:textId="77777777" w:rsidR="005E1994" w:rsidRDefault="005E1994" w:rsidP="005E1994">
      <w:pPr>
        <w:pStyle w:val="Quellcode"/>
      </w:pPr>
      <w:r>
        <w:t xml:space="preserve"> AND 16 4.0 </w:t>
      </w:r>
    </w:p>
    <w:p w14:paraId="48AB3427" w14:textId="77777777" w:rsidR="005E1994" w:rsidRDefault="005E1994" w:rsidP="005E1994">
      <w:pPr>
        <w:pStyle w:val="Quellcode"/>
      </w:pPr>
      <w:r>
        <w:lastRenderedPageBreak/>
        <w:t xml:space="preserve"> AND 12 4.0 </w:t>
      </w:r>
    </w:p>
    <w:p w14:paraId="6AFC9A0D" w14:textId="77777777" w:rsidR="005E1994" w:rsidRDefault="005E1994" w:rsidP="005E1994">
      <w:pPr>
        <w:pStyle w:val="Quellcode"/>
      </w:pPr>
      <w:r>
        <w:t xml:space="preserve"> AND 8 4.0 </w:t>
      </w:r>
    </w:p>
    <w:p w14:paraId="77AED569" w14:textId="77777777" w:rsidR="005E1994" w:rsidRDefault="005E1994" w:rsidP="005E1994">
      <w:pPr>
        <w:pStyle w:val="Quellcode"/>
      </w:pPr>
      <w:r>
        <w:t xml:space="preserve"> AND 4 4.0 </w:t>
      </w:r>
    </w:p>
    <w:p w14:paraId="093E248B" w14:textId="77777777" w:rsidR="005E1994" w:rsidRDefault="005E1994" w:rsidP="005E1994">
      <w:pPr>
        <w:pStyle w:val="Quellcode"/>
      </w:pPr>
      <w:r>
        <w:t xml:space="preserve"> AND 0 4.0 </w:t>
      </w:r>
    </w:p>
    <w:p w14:paraId="300CA4AA" w14:textId="77777777" w:rsidR="005E1994" w:rsidRDefault="005E1994" w:rsidP="005E1994">
      <w:pPr>
        <w:pStyle w:val="Quellcode"/>
      </w:pPr>
      <w:r>
        <w:t xml:space="preserve"> AND 17 2.0 </w:t>
      </w:r>
    </w:p>
    <w:p w14:paraId="7015E220" w14:textId="77777777" w:rsidR="005E1994" w:rsidRDefault="005E1994" w:rsidP="005E1994">
      <w:pPr>
        <w:pStyle w:val="Quellcode"/>
      </w:pPr>
      <w:r>
        <w:t xml:space="preserve"> AND 13 2.0 </w:t>
      </w:r>
    </w:p>
    <w:p w14:paraId="1290D3B3" w14:textId="77777777" w:rsidR="005E1994" w:rsidRDefault="005E1994" w:rsidP="005E1994">
      <w:pPr>
        <w:pStyle w:val="Quellcode"/>
      </w:pPr>
      <w:r>
        <w:t xml:space="preserve"> AND 9 2.0 </w:t>
      </w:r>
    </w:p>
    <w:p w14:paraId="5916270F" w14:textId="77777777" w:rsidR="005E1994" w:rsidRDefault="005E1994" w:rsidP="005E1994">
      <w:pPr>
        <w:pStyle w:val="Quellcode"/>
      </w:pPr>
      <w:r>
        <w:t xml:space="preserve"> AND 5 2.0 </w:t>
      </w:r>
    </w:p>
    <w:p w14:paraId="41E54AA8" w14:textId="77777777" w:rsidR="005E1994" w:rsidRDefault="005E1994" w:rsidP="005E1994">
      <w:pPr>
        <w:pStyle w:val="Quellcode"/>
      </w:pPr>
      <w:r>
        <w:t xml:space="preserve"> AND 1 2.0 </w:t>
      </w:r>
    </w:p>
    <w:p w14:paraId="146DF191" w14:textId="77777777" w:rsidR="005E1994" w:rsidRDefault="005E1994" w:rsidP="005E1994">
      <w:pPr>
        <w:pStyle w:val="Quellcode"/>
      </w:pPr>
      <w:r>
        <w:t xml:space="preserve"> SUB 18 1.4 </w:t>
      </w:r>
    </w:p>
    <w:p w14:paraId="58D8F5AE" w14:textId="77777777" w:rsidR="005E1994" w:rsidRDefault="005E1994" w:rsidP="005E1994">
      <w:pPr>
        <w:pStyle w:val="Quellcode"/>
      </w:pPr>
      <w:r>
        <w:t xml:space="preserve"> SUB 16 1.4 </w:t>
      </w:r>
    </w:p>
    <w:p w14:paraId="16560249" w14:textId="77777777" w:rsidR="005E1994" w:rsidRDefault="005E1994" w:rsidP="005E1994">
      <w:pPr>
        <w:pStyle w:val="Quellcode"/>
      </w:pPr>
      <w:r>
        <w:t xml:space="preserve"> SUB 13 1.4 </w:t>
      </w:r>
    </w:p>
    <w:p w14:paraId="7CA25779" w14:textId="77777777" w:rsidR="005E1994" w:rsidRDefault="005E1994" w:rsidP="005E1994">
      <w:pPr>
        <w:pStyle w:val="Quellcode"/>
      </w:pPr>
      <w:r>
        <w:t xml:space="preserve"> SUB 12 1.4 </w:t>
      </w:r>
    </w:p>
    <w:p w14:paraId="7B02BC8E" w14:textId="77777777" w:rsidR="005E1994" w:rsidRDefault="005E1994" w:rsidP="005E1994">
      <w:pPr>
        <w:pStyle w:val="Quellcode"/>
      </w:pPr>
      <w:r>
        <w:t xml:space="preserve"> SUB 9 1.4 </w:t>
      </w:r>
    </w:p>
    <w:p w14:paraId="3308A0AD" w14:textId="77777777" w:rsidR="005E1994" w:rsidRDefault="005E1994" w:rsidP="005E1994">
      <w:pPr>
        <w:pStyle w:val="Quellcode"/>
      </w:pPr>
      <w:r>
        <w:t xml:space="preserve"> SUB 8 1.4 </w:t>
      </w:r>
    </w:p>
    <w:p w14:paraId="6D08E7E2" w14:textId="77777777" w:rsidR="005E1994" w:rsidRDefault="005E1994" w:rsidP="005E1994">
      <w:pPr>
        <w:pStyle w:val="Quellcode"/>
      </w:pPr>
      <w:r>
        <w:t xml:space="preserve"> SUB 5 1.4 </w:t>
      </w:r>
    </w:p>
    <w:p w14:paraId="09B4BD8B" w14:textId="77777777" w:rsidR="005E1994" w:rsidRDefault="005E1994" w:rsidP="005E1994">
      <w:pPr>
        <w:pStyle w:val="Quellcode"/>
      </w:pPr>
      <w:r>
        <w:t xml:space="preserve"> SUB 4 1.4 </w:t>
      </w:r>
    </w:p>
    <w:p w14:paraId="75D83B75" w14:textId="77777777" w:rsidR="005E1994" w:rsidRDefault="005E1994" w:rsidP="005E1994">
      <w:pPr>
        <w:pStyle w:val="Quellcode"/>
      </w:pPr>
      <w:r>
        <w:t xml:space="preserve"> SUB 1 1.4 </w:t>
      </w:r>
    </w:p>
    <w:p w14:paraId="036E0007" w14:textId="77777777" w:rsidR="005E1994" w:rsidRDefault="005E1994" w:rsidP="005E1994">
      <w:pPr>
        <w:pStyle w:val="Quellcode"/>
      </w:pPr>
      <w:r>
        <w:t xml:space="preserve"> SUB 0 1.4 </w:t>
      </w:r>
    </w:p>
    <w:p w14:paraId="2E03BE39" w14:textId="77777777" w:rsidR="005E1994" w:rsidRDefault="005E1994" w:rsidP="005E1994">
      <w:pPr>
        <w:pStyle w:val="Quellcode"/>
      </w:pPr>
    </w:p>
    <w:p w14:paraId="67DE44CC" w14:textId="60A55497" w:rsidR="005445AA" w:rsidRDefault="005E1994" w:rsidP="005E1994">
      <w:pPr>
        <w:pStyle w:val="Quellcode"/>
      </w:pPr>
      <w:r>
        <w:t>cost = 27.5</w:t>
      </w:r>
    </w:p>
    <w:p w14:paraId="6024CD2A" w14:textId="77756556" w:rsidR="005E1994" w:rsidRDefault="00F72576" w:rsidP="00F72576">
      <w:pPr>
        <w:pStyle w:val="berschrift1"/>
      </w:pPr>
      <w:bookmarkStart w:id="47" w:name="_Toc121131847"/>
      <w:r w:rsidRPr="00F72576">
        <w:t>SHA256Digest-processBlock-17-148</w:t>
      </w:r>
      <w:bookmarkEnd w:id="47"/>
    </w:p>
    <w:p w14:paraId="1C3A6F6F" w14:textId="77777777" w:rsidR="00F72576" w:rsidRDefault="00F72576" w:rsidP="00F72576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2022.2.3\lib\idea_rt.jar=56869:C:\Program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scheduler-framework-master/graphs/SHA256Digest-processBlock-17-148.dot</w:t>
      </w:r>
    </w:p>
    <w:p w14:paraId="08D1ABBA" w14:textId="77777777" w:rsidR="00F72576" w:rsidRDefault="00F72576" w:rsidP="00F72576">
      <w:pPr>
        <w:pStyle w:val="Quellcode"/>
      </w:pPr>
      <w:r>
        <w:t>Scheduling scheduler-framework-master/graphs/SHA256Digest-processBlock-17-148.dot</w:t>
      </w:r>
    </w:p>
    <w:p w14:paraId="6EB5AD19" w14:textId="77777777" w:rsidR="00F72576" w:rsidRDefault="00F72576" w:rsidP="00F72576">
      <w:pPr>
        <w:pStyle w:val="Quellcode"/>
      </w:pPr>
    </w:p>
    <w:p w14:paraId="4ABE9091" w14:textId="77777777" w:rsidR="00F72576" w:rsidRDefault="00F72576" w:rsidP="00F72576">
      <w:pPr>
        <w:pStyle w:val="Quellcode"/>
      </w:pPr>
      <w:r>
        <w:t>n0 (Or):</w:t>
      </w:r>
    </w:p>
    <w:p w14:paraId="0BBCE784" w14:textId="77777777" w:rsidR="00F72576" w:rsidRDefault="00F72576" w:rsidP="00F72576">
      <w:pPr>
        <w:pStyle w:val="Quellcode"/>
      </w:pPr>
      <w:r>
        <w:t xml:space="preserve">  successors</w:t>
      </w:r>
    </w:p>
    <w:p w14:paraId="690A6873" w14:textId="77777777" w:rsidR="00F72576" w:rsidRDefault="00F72576" w:rsidP="00F72576">
      <w:pPr>
        <w:pStyle w:val="Quellcode"/>
      </w:pPr>
      <w:r>
        <w:lastRenderedPageBreak/>
        <w:t xml:space="preserve">   n14 </w:t>
      </w:r>
      <w:r>
        <w:tab/>
        <w:t>0</w:t>
      </w:r>
    </w:p>
    <w:p w14:paraId="4F55F824" w14:textId="77777777" w:rsidR="00F72576" w:rsidRDefault="00F72576" w:rsidP="00F72576">
      <w:pPr>
        <w:pStyle w:val="Quellcode"/>
      </w:pPr>
      <w:r>
        <w:t xml:space="preserve">  predecessors</w:t>
      </w:r>
    </w:p>
    <w:p w14:paraId="301D5A4A" w14:textId="77777777" w:rsidR="00F72576" w:rsidRDefault="00F72576" w:rsidP="00F72576">
      <w:pPr>
        <w:pStyle w:val="Quellcode"/>
      </w:pPr>
      <w:r>
        <w:t xml:space="preserve">   n1 </w:t>
      </w:r>
      <w:r>
        <w:tab/>
        <w:t>0</w:t>
      </w:r>
    </w:p>
    <w:p w14:paraId="711DA138" w14:textId="77777777" w:rsidR="00F72576" w:rsidRDefault="00F72576" w:rsidP="00F72576">
      <w:pPr>
        <w:pStyle w:val="Quellcode"/>
      </w:pPr>
      <w:r>
        <w:t xml:space="preserve">   n2 </w:t>
      </w:r>
      <w:r>
        <w:tab/>
        <w:t>0</w:t>
      </w:r>
    </w:p>
    <w:p w14:paraId="18BEE778" w14:textId="77777777" w:rsidR="00F72576" w:rsidRDefault="00F72576" w:rsidP="00F72576">
      <w:pPr>
        <w:pStyle w:val="Quellcode"/>
      </w:pPr>
    </w:p>
    <w:p w14:paraId="6EC29F76" w14:textId="77777777" w:rsidR="00F72576" w:rsidRDefault="00F72576" w:rsidP="00F72576">
      <w:pPr>
        <w:pStyle w:val="Quellcode"/>
      </w:pPr>
      <w:r>
        <w:t>n1 (Or):</w:t>
      </w:r>
    </w:p>
    <w:p w14:paraId="3B6C6CE6" w14:textId="77777777" w:rsidR="00F72576" w:rsidRDefault="00F72576" w:rsidP="00F72576">
      <w:pPr>
        <w:pStyle w:val="Quellcode"/>
      </w:pPr>
      <w:r>
        <w:t xml:space="preserve">  successors</w:t>
      </w:r>
    </w:p>
    <w:p w14:paraId="499A9749" w14:textId="77777777" w:rsidR="00F72576" w:rsidRDefault="00F72576" w:rsidP="00F72576">
      <w:pPr>
        <w:pStyle w:val="Quellcode"/>
      </w:pPr>
      <w:r>
        <w:t xml:space="preserve">   n0 </w:t>
      </w:r>
      <w:r>
        <w:tab/>
        <w:t>0</w:t>
      </w:r>
    </w:p>
    <w:p w14:paraId="4AAA9C4B" w14:textId="77777777" w:rsidR="00F72576" w:rsidRDefault="00F72576" w:rsidP="00F72576">
      <w:pPr>
        <w:pStyle w:val="Quellcode"/>
      </w:pPr>
      <w:r>
        <w:t xml:space="preserve">  predecessors</w:t>
      </w:r>
    </w:p>
    <w:p w14:paraId="0E3ABBBF" w14:textId="77777777" w:rsidR="00F72576" w:rsidRDefault="00F72576" w:rsidP="00F72576">
      <w:pPr>
        <w:pStyle w:val="Quellcode"/>
      </w:pPr>
      <w:r>
        <w:t xml:space="preserve">   n15 </w:t>
      </w:r>
      <w:r>
        <w:tab/>
        <w:t>0</w:t>
      </w:r>
    </w:p>
    <w:p w14:paraId="7E414156" w14:textId="77777777" w:rsidR="00F72576" w:rsidRDefault="00F72576" w:rsidP="00F72576">
      <w:pPr>
        <w:pStyle w:val="Quellcode"/>
      </w:pPr>
      <w:r>
        <w:t xml:space="preserve">   n20 </w:t>
      </w:r>
      <w:r>
        <w:tab/>
        <w:t>0</w:t>
      </w:r>
    </w:p>
    <w:p w14:paraId="28746DDD" w14:textId="77777777" w:rsidR="00F72576" w:rsidRDefault="00F72576" w:rsidP="00F72576">
      <w:pPr>
        <w:pStyle w:val="Quellcode"/>
      </w:pPr>
    </w:p>
    <w:p w14:paraId="15A7873D" w14:textId="77777777" w:rsidR="00F72576" w:rsidRDefault="00F72576" w:rsidP="00F72576">
      <w:pPr>
        <w:pStyle w:val="Quellcode"/>
      </w:pPr>
      <w:r>
        <w:t>n2 (Shift):</w:t>
      </w:r>
    </w:p>
    <w:p w14:paraId="56FBDB5E" w14:textId="77777777" w:rsidR="00F72576" w:rsidRDefault="00F72576" w:rsidP="00F72576">
      <w:pPr>
        <w:pStyle w:val="Quellcode"/>
      </w:pPr>
      <w:r>
        <w:t xml:space="preserve">  successors</w:t>
      </w:r>
    </w:p>
    <w:p w14:paraId="171B856F" w14:textId="77777777" w:rsidR="00F72576" w:rsidRDefault="00F72576" w:rsidP="00F72576">
      <w:pPr>
        <w:pStyle w:val="Quellcode"/>
      </w:pPr>
      <w:r>
        <w:t xml:space="preserve">   n0 </w:t>
      </w:r>
      <w:r>
        <w:tab/>
        <w:t>0</w:t>
      </w:r>
    </w:p>
    <w:p w14:paraId="15DAB676" w14:textId="77777777" w:rsidR="00F72576" w:rsidRDefault="00F72576" w:rsidP="00F72576">
      <w:pPr>
        <w:pStyle w:val="Quellcode"/>
      </w:pPr>
      <w:r>
        <w:t xml:space="preserve">  predecessors</w:t>
      </w:r>
    </w:p>
    <w:p w14:paraId="02969D1F" w14:textId="77777777" w:rsidR="00F72576" w:rsidRDefault="00F72576" w:rsidP="00F72576">
      <w:pPr>
        <w:pStyle w:val="Quellcode"/>
      </w:pPr>
      <w:r>
        <w:t xml:space="preserve">   n4 </w:t>
      </w:r>
      <w:r>
        <w:tab/>
        <w:t>0</w:t>
      </w:r>
    </w:p>
    <w:p w14:paraId="67164FFA" w14:textId="77777777" w:rsidR="00F72576" w:rsidRDefault="00F72576" w:rsidP="00F72576">
      <w:pPr>
        <w:pStyle w:val="Quellcode"/>
      </w:pPr>
    </w:p>
    <w:p w14:paraId="5E071FFC" w14:textId="77777777" w:rsidR="00F72576" w:rsidRDefault="00F72576" w:rsidP="00F72576">
      <w:pPr>
        <w:pStyle w:val="Quellcode"/>
      </w:pPr>
      <w:r>
        <w:t>n3 (Shift):</w:t>
      </w:r>
    </w:p>
    <w:p w14:paraId="5262E22F" w14:textId="77777777" w:rsidR="00F72576" w:rsidRDefault="00F72576" w:rsidP="00F72576">
      <w:pPr>
        <w:pStyle w:val="Quellcode"/>
      </w:pPr>
      <w:r>
        <w:t xml:space="preserve">  successors</w:t>
      </w:r>
    </w:p>
    <w:p w14:paraId="368C0489" w14:textId="77777777" w:rsidR="00F72576" w:rsidRDefault="00F72576" w:rsidP="00F72576">
      <w:pPr>
        <w:pStyle w:val="Quellcode"/>
      </w:pPr>
      <w:r>
        <w:t xml:space="preserve">   n20 </w:t>
      </w:r>
      <w:r>
        <w:tab/>
        <w:t>0</w:t>
      </w:r>
    </w:p>
    <w:p w14:paraId="3496BEFB" w14:textId="77777777" w:rsidR="00F72576" w:rsidRDefault="00F72576" w:rsidP="00F72576">
      <w:pPr>
        <w:pStyle w:val="Quellcode"/>
      </w:pPr>
      <w:r>
        <w:t xml:space="preserve">  predecessors</w:t>
      </w:r>
    </w:p>
    <w:p w14:paraId="16297A67" w14:textId="77777777" w:rsidR="00F72576" w:rsidRDefault="00F72576" w:rsidP="00F72576">
      <w:pPr>
        <w:pStyle w:val="Quellcode"/>
      </w:pPr>
      <w:r>
        <w:t xml:space="preserve">   n4 </w:t>
      </w:r>
      <w:r>
        <w:tab/>
        <w:t>0</w:t>
      </w:r>
    </w:p>
    <w:p w14:paraId="50498561" w14:textId="77777777" w:rsidR="00F72576" w:rsidRDefault="00F72576" w:rsidP="00F72576">
      <w:pPr>
        <w:pStyle w:val="Quellcode"/>
      </w:pPr>
    </w:p>
    <w:p w14:paraId="2F8EAA6A" w14:textId="77777777" w:rsidR="00F72576" w:rsidRDefault="00F72576" w:rsidP="00F72576">
      <w:pPr>
        <w:pStyle w:val="Quellcode"/>
      </w:pPr>
      <w:r>
        <w:t>n4 (Mem):</w:t>
      </w:r>
    </w:p>
    <w:p w14:paraId="0F2C65A0" w14:textId="77777777" w:rsidR="00F72576" w:rsidRDefault="00F72576" w:rsidP="00F72576">
      <w:pPr>
        <w:pStyle w:val="Quellcode"/>
      </w:pPr>
      <w:r>
        <w:t xml:space="preserve">  successors</w:t>
      </w:r>
    </w:p>
    <w:p w14:paraId="354358AF" w14:textId="77777777" w:rsidR="00F72576" w:rsidRDefault="00F72576" w:rsidP="00F72576">
      <w:pPr>
        <w:pStyle w:val="Quellcode"/>
      </w:pPr>
      <w:r>
        <w:t xml:space="preserve">   n24 </w:t>
      </w:r>
      <w:r>
        <w:tab/>
        <w:t>0</w:t>
      </w:r>
    </w:p>
    <w:p w14:paraId="73ADF5D5" w14:textId="77777777" w:rsidR="00F72576" w:rsidRDefault="00F72576" w:rsidP="00F72576">
      <w:pPr>
        <w:pStyle w:val="Quellcode"/>
      </w:pPr>
      <w:r>
        <w:t xml:space="preserve">   n16 </w:t>
      </w:r>
      <w:r>
        <w:tab/>
        <w:t>0</w:t>
      </w:r>
    </w:p>
    <w:p w14:paraId="73BCD86C" w14:textId="77777777" w:rsidR="00F72576" w:rsidRDefault="00F72576" w:rsidP="00F72576">
      <w:pPr>
        <w:pStyle w:val="Quellcode"/>
      </w:pPr>
      <w:r>
        <w:t xml:space="preserve">   n2 </w:t>
      </w:r>
      <w:r>
        <w:tab/>
        <w:t>0</w:t>
      </w:r>
    </w:p>
    <w:p w14:paraId="2EC7A4BE" w14:textId="77777777" w:rsidR="00F72576" w:rsidRDefault="00F72576" w:rsidP="00F72576">
      <w:pPr>
        <w:pStyle w:val="Quellcode"/>
      </w:pPr>
      <w:r>
        <w:t xml:space="preserve">   n3 </w:t>
      </w:r>
      <w:r>
        <w:tab/>
        <w:t>0</w:t>
      </w:r>
    </w:p>
    <w:p w14:paraId="3C07CA17" w14:textId="77777777" w:rsidR="00F72576" w:rsidRDefault="00F72576" w:rsidP="00F72576">
      <w:pPr>
        <w:pStyle w:val="Quellcode"/>
      </w:pPr>
      <w:r>
        <w:t xml:space="preserve">   n17 </w:t>
      </w:r>
      <w:r>
        <w:tab/>
        <w:t>0</w:t>
      </w:r>
    </w:p>
    <w:p w14:paraId="11E0AF9F" w14:textId="77777777" w:rsidR="00F72576" w:rsidRDefault="00F72576" w:rsidP="00F72576">
      <w:pPr>
        <w:pStyle w:val="Quellcode"/>
      </w:pPr>
      <w:r>
        <w:t xml:space="preserve">  predecessors</w:t>
      </w:r>
    </w:p>
    <w:p w14:paraId="73BE2360" w14:textId="77777777" w:rsidR="00F72576" w:rsidRDefault="00F72576" w:rsidP="00F72576">
      <w:pPr>
        <w:pStyle w:val="Quellcode"/>
      </w:pPr>
      <w:r>
        <w:lastRenderedPageBreak/>
        <w:t xml:space="preserve">   n19 </w:t>
      </w:r>
      <w:r>
        <w:tab/>
        <w:t>0</w:t>
      </w:r>
    </w:p>
    <w:p w14:paraId="6060180D" w14:textId="77777777" w:rsidR="00F72576" w:rsidRDefault="00F72576" w:rsidP="00F72576">
      <w:pPr>
        <w:pStyle w:val="Quellcode"/>
      </w:pPr>
    </w:p>
    <w:p w14:paraId="6187A66D" w14:textId="77777777" w:rsidR="00F72576" w:rsidRDefault="00F72576" w:rsidP="00F72576">
      <w:pPr>
        <w:pStyle w:val="Quellcode"/>
      </w:pPr>
      <w:r>
        <w:t>n5 (Or):</w:t>
      </w:r>
    </w:p>
    <w:p w14:paraId="2C089F88" w14:textId="77777777" w:rsidR="00F72576" w:rsidRDefault="00F72576" w:rsidP="00F72576">
      <w:pPr>
        <w:pStyle w:val="Quellcode"/>
      </w:pPr>
      <w:r>
        <w:t xml:space="preserve">  successors</w:t>
      </w:r>
    </w:p>
    <w:p w14:paraId="61DCE884" w14:textId="77777777" w:rsidR="00F72576" w:rsidRDefault="00F72576" w:rsidP="00F72576">
      <w:pPr>
        <w:pStyle w:val="Quellcode"/>
      </w:pPr>
      <w:r>
        <w:t xml:space="preserve">   n22 </w:t>
      </w:r>
      <w:r>
        <w:tab/>
        <w:t>0</w:t>
      </w:r>
    </w:p>
    <w:p w14:paraId="72D0EE0F" w14:textId="77777777" w:rsidR="00F72576" w:rsidRDefault="00F72576" w:rsidP="00F72576">
      <w:pPr>
        <w:pStyle w:val="Quellcode"/>
      </w:pPr>
      <w:r>
        <w:t xml:space="preserve">  predecessors</w:t>
      </w:r>
    </w:p>
    <w:p w14:paraId="5449BB0C" w14:textId="77777777" w:rsidR="00F72576" w:rsidRDefault="00F72576" w:rsidP="00F72576">
      <w:pPr>
        <w:pStyle w:val="Quellcode"/>
      </w:pPr>
      <w:r>
        <w:t xml:space="preserve">   n6 </w:t>
      </w:r>
      <w:r>
        <w:tab/>
        <w:t>0</w:t>
      </w:r>
    </w:p>
    <w:p w14:paraId="2B99901B" w14:textId="77777777" w:rsidR="00F72576" w:rsidRDefault="00F72576" w:rsidP="00F72576">
      <w:pPr>
        <w:pStyle w:val="Quellcode"/>
      </w:pPr>
      <w:r>
        <w:t xml:space="preserve">   n7 </w:t>
      </w:r>
      <w:r>
        <w:tab/>
        <w:t>0</w:t>
      </w:r>
    </w:p>
    <w:p w14:paraId="3D3A1FFE" w14:textId="77777777" w:rsidR="00F72576" w:rsidRDefault="00F72576" w:rsidP="00F72576">
      <w:pPr>
        <w:pStyle w:val="Quellcode"/>
      </w:pPr>
    </w:p>
    <w:p w14:paraId="79EA3859" w14:textId="77777777" w:rsidR="00F72576" w:rsidRDefault="00F72576" w:rsidP="00F72576">
      <w:pPr>
        <w:pStyle w:val="Quellcode"/>
      </w:pPr>
      <w:r>
        <w:t>n6 (Shift):</w:t>
      </w:r>
    </w:p>
    <w:p w14:paraId="2980AFCF" w14:textId="77777777" w:rsidR="00F72576" w:rsidRDefault="00F72576" w:rsidP="00F72576">
      <w:pPr>
        <w:pStyle w:val="Quellcode"/>
      </w:pPr>
      <w:r>
        <w:t xml:space="preserve">  successors</w:t>
      </w:r>
    </w:p>
    <w:p w14:paraId="48E56D3E" w14:textId="77777777" w:rsidR="00F72576" w:rsidRDefault="00F72576" w:rsidP="00F72576">
      <w:pPr>
        <w:pStyle w:val="Quellcode"/>
      </w:pPr>
      <w:r>
        <w:t xml:space="preserve">   n5 </w:t>
      </w:r>
      <w:r>
        <w:tab/>
        <w:t>0</w:t>
      </w:r>
    </w:p>
    <w:p w14:paraId="249CC395" w14:textId="77777777" w:rsidR="00F72576" w:rsidRDefault="00F72576" w:rsidP="00F72576">
      <w:pPr>
        <w:pStyle w:val="Quellcode"/>
      </w:pPr>
      <w:r>
        <w:t xml:space="preserve">  predecessors</w:t>
      </w:r>
    </w:p>
    <w:p w14:paraId="2D07FFB9" w14:textId="77777777" w:rsidR="00F72576" w:rsidRDefault="00F72576" w:rsidP="00F72576">
      <w:pPr>
        <w:pStyle w:val="Quellcode"/>
      </w:pPr>
      <w:r>
        <w:t xml:space="preserve">   n9 </w:t>
      </w:r>
      <w:r>
        <w:tab/>
        <w:t>0</w:t>
      </w:r>
    </w:p>
    <w:p w14:paraId="26EA38D2" w14:textId="77777777" w:rsidR="00F72576" w:rsidRDefault="00F72576" w:rsidP="00F72576">
      <w:pPr>
        <w:pStyle w:val="Quellcode"/>
      </w:pPr>
    </w:p>
    <w:p w14:paraId="02929740" w14:textId="77777777" w:rsidR="00F72576" w:rsidRDefault="00F72576" w:rsidP="00F72576">
      <w:pPr>
        <w:pStyle w:val="Quellcode"/>
      </w:pPr>
      <w:r>
        <w:t>n7 (Shift):</w:t>
      </w:r>
    </w:p>
    <w:p w14:paraId="4CC12640" w14:textId="77777777" w:rsidR="00F72576" w:rsidRDefault="00F72576" w:rsidP="00F72576">
      <w:pPr>
        <w:pStyle w:val="Quellcode"/>
      </w:pPr>
      <w:r>
        <w:t xml:space="preserve">  successors</w:t>
      </w:r>
    </w:p>
    <w:p w14:paraId="28E54157" w14:textId="77777777" w:rsidR="00F72576" w:rsidRDefault="00F72576" w:rsidP="00F72576">
      <w:pPr>
        <w:pStyle w:val="Quellcode"/>
      </w:pPr>
      <w:r>
        <w:t xml:space="preserve">   n5 </w:t>
      </w:r>
      <w:r>
        <w:tab/>
        <w:t>0</w:t>
      </w:r>
    </w:p>
    <w:p w14:paraId="7E087A26" w14:textId="77777777" w:rsidR="00F72576" w:rsidRDefault="00F72576" w:rsidP="00F72576">
      <w:pPr>
        <w:pStyle w:val="Quellcode"/>
      </w:pPr>
      <w:r>
        <w:t xml:space="preserve">  predecessors</w:t>
      </w:r>
    </w:p>
    <w:p w14:paraId="2642F1F4" w14:textId="77777777" w:rsidR="00F72576" w:rsidRDefault="00F72576" w:rsidP="00F72576">
      <w:pPr>
        <w:pStyle w:val="Quellcode"/>
      </w:pPr>
      <w:r>
        <w:t xml:space="preserve">   n26 </w:t>
      </w:r>
      <w:r>
        <w:tab/>
        <w:t>0</w:t>
      </w:r>
    </w:p>
    <w:p w14:paraId="7148D1B7" w14:textId="77777777" w:rsidR="00F72576" w:rsidRDefault="00F72576" w:rsidP="00F72576">
      <w:pPr>
        <w:pStyle w:val="Quellcode"/>
      </w:pPr>
      <w:r>
        <w:t xml:space="preserve">   n9 </w:t>
      </w:r>
      <w:r>
        <w:tab/>
        <w:t>0</w:t>
      </w:r>
    </w:p>
    <w:p w14:paraId="11A23C8A" w14:textId="77777777" w:rsidR="00F72576" w:rsidRDefault="00F72576" w:rsidP="00F72576">
      <w:pPr>
        <w:pStyle w:val="Quellcode"/>
      </w:pPr>
    </w:p>
    <w:p w14:paraId="17F932B5" w14:textId="77777777" w:rsidR="00F72576" w:rsidRDefault="00F72576" w:rsidP="00F72576">
      <w:pPr>
        <w:pStyle w:val="Quellcode"/>
      </w:pPr>
      <w:r>
        <w:t>n8 (Shift):</w:t>
      </w:r>
    </w:p>
    <w:p w14:paraId="4E1B028D" w14:textId="77777777" w:rsidR="00F72576" w:rsidRDefault="00F72576" w:rsidP="00F72576">
      <w:pPr>
        <w:pStyle w:val="Quellcode"/>
      </w:pPr>
      <w:r>
        <w:t xml:space="preserve">  successors</w:t>
      </w:r>
    </w:p>
    <w:p w14:paraId="7D3DA8EB" w14:textId="77777777" w:rsidR="00F72576" w:rsidRDefault="00F72576" w:rsidP="00F72576">
      <w:pPr>
        <w:pStyle w:val="Quellcode"/>
      </w:pPr>
      <w:r>
        <w:t xml:space="preserve">   n27 </w:t>
      </w:r>
      <w:r>
        <w:tab/>
        <w:t>0</w:t>
      </w:r>
    </w:p>
    <w:p w14:paraId="41864D6F" w14:textId="77777777" w:rsidR="00F72576" w:rsidRDefault="00F72576" w:rsidP="00F72576">
      <w:pPr>
        <w:pStyle w:val="Quellcode"/>
      </w:pPr>
      <w:r>
        <w:t xml:space="preserve">  predecessors</w:t>
      </w:r>
    </w:p>
    <w:p w14:paraId="58558426" w14:textId="77777777" w:rsidR="00F72576" w:rsidRDefault="00F72576" w:rsidP="00F72576">
      <w:pPr>
        <w:pStyle w:val="Quellcode"/>
      </w:pPr>
      <w:r>
        <w:t xml:space="preserve">   n9 </w:t>
      </w:r>
      <w:r>
        <w:tab/>
        <w:t>0</w:t>
      </w:r>
    </w:p>
    <w:p w14:paraId="63BB8410" w14:textId="77777777" w:rsidR="00F72576" w:rsidRDefault="00F72576" w:rsidP="00F72576">
      <w:pPr>
        <w:pStyle w:val="Quellcode"/>
      </w:pPr>
    </w:p>
    <w:p w14:paraId="2BC646FC" w14:textId="77777777" w:rsidR="00F72576" w:rsidRDefault="00F72576" w:rsidP="00F72576">
      <w:pPr>
        <w:pStyle w:val="Quellcode"/>
      </w:pPr>
      <w:r>
        <w:t>n30 (Add):</w:t>
      </w:r>
    </w:p>
    <w:p w14:paraId="709DFDF9" w14:textId="77777777" w:rsidR="00F72576" w:rsidRDefault="00F72576" w:rsidP="00F72576">
      <w:pPr>
        <w:pStyle w:val="Quellcode"/>
      </w:pPr>
      <w:r>
        <w:t xml:space="preserve">  successors</w:t>
      </w:r>
    </w:p>
    <w:p w14:paraId="78251DC8" w14:textId="77777777" w:rsidR="00F72576" w:rsidRDefault="00F72576" w:rsidP="00F72576">
      <w:pPr>
        <w:pStyle w:val="Quellcode"/>
      </w:pPr>
      <w:r>
        <w:t xml:space="preserve">   n31 </w:t>
      </w:r>
      <w:r>
        <w:tab/>
        <w:t>0</w:t>
      </w:r>
    </w:p>
    <w:p w14:paraId="42F48A40" w14:textId="77777777" w:rsidR="00F72576" w:rsidRDefault="00F72576" w:rsidP="00F72576">
      <w:pPr>
        <w:pStyle w:val="Quellcode"/>
      </w:pPr>
      <w:r>
        <w:t xml:space="preserve">  predecessors</w:t>
      </w:r>
    </w:p>
    <w:p w14:paraId="3A68982F" w14:textId="77777777" w:rsidR="00F72576" w:rsidRDefault="00F72576" w:rsidP="00F72576">
      <w:pPr>
        <w:pStyle w:val="Quellcode"/>
      </w:pPr>
      <w:r>
        <w:lastRenderedPageBreak/>
        <w:t xml:space="preserve">   n28 </w:t>
      </w:r>
      <w:r>
        <w:tab/>
        <w:t>0</w:t>
      </w:r>
    </w:p>
    <w:p w14:paraId="59A3223B" w14:textId="77777777" w:rsidR="00F72576" w:rsidRDefault="00F72576" w:rsidP="00F72576">
      <w:pPr>
        <w:pStyle w:val="Quellcode"/>
      </w:pPr>
      <w:r>
        <w:t xml:space="preserve">   n21 </w:t>
      </w:r>
      <w:r>
        <w:tab/>
        <w:t>0</w:t>
      </w:r>
    </w:p>
    <w:p w14:paraId="6265257F" w14:textId="77777777" w:rsidR="00F72576" w:rsidRDefault="00F72576" w:rsidP="00F72576">
      <w:pPr>
        <w:pStyle w:val="Quellcode"/>
      </w:pPr>
    </w:p>
    <w:p w14:paraId="5D5C60D6" w14:textId="77777777" w:rsidR="00F72576" w:rsidRDefault="00F72576" w:rsidP="00F72576">
      <w:pPr>
        <w:pStyle w:val="Quellcode"/>
      </w:pPr>
      <w:r>
        <w:t>n9 (Mem):</w:t>
      </w:r>
    </w:p>
    <w:p w14:paraId="3BFBDA91" w14:textId="77777777" w:rsidR="00F72576" w:rsidRDefault="00F72576" w:rsidP="00F72576">
      <w:pPr>
        <w:pStyle w:val="Quellcode"/>
      </w:pPr>
      <w:r>
        <w:t xml:space="preserve">  successors</w:t>
      </w:r>
    </w:p>
    <w:p w14:paraId="47FCCAEF" w14:textId="77777777" w:rsidR="00F72576" w:rsidRDefault="00F72576" w:rsidP="00F72576">
      <w:pPr>
        <w:pStyle w:val="Quellcode"/>
      </w:pPr>
      <w:r>
        <w:t xml:space="preserve">   n6 </w:t>
      </w:r>
      <w:r>
        <w:tab/>
        <w:t>0</w:t>
      </w:r>
    </w:p>
    <w:p w14:paraId="48021FFF" w14:textId="77777777" w:rsidR="00F72576" w:rsidRDefault="00F72576" w:rsidP="00F72576">
      <w:pPr>
        <w:pStyle w:val="Quellcode"/>
      </w:pPr>
      <w:r>
        <w:t xml:space="preserve">   n7 </w:t>
      </w:r>
      <w:r>
        <w:tab/>
        <w:t>0</w:t>
      </w:r>
    </w:p>
    <w:p w14:paraId="14924611" w14:textId="77777777" w:rsidR="00F72576" w:rsidRDefault="00F72576" w:rsidP="00F72576">
      <w:pPr>
        <w:pStyle w:val="Quellcode"/>
      </w:pPr>
      <w:r>
        <w:t xml:space="preserve">   n8 </w:t>
      </w:r>
      <w:r>
        <w:tab/>
        <w:t>0</w:t>
      </w:r>
    </w:p>
    <w:p w14:paraId="4A96B824" w14:textId="77777777" w:rsidR="00F72576" w:rsidRDefault="00F72576" w:rsidP="00F72576">
      <w:pPr>
        <w:pStyle w:val="Quellcode"/>
      </w:pPr>
      <w:r>
        <w:t xml:space="preserve">   n10 </w:t>
      </w:r>
      <w:r>
        <w:tab/>
        <w:t>0</w:t>
      </w:r>
    </w:p>
    <w:p w14:paraId="13231F3D" w14:textId="77777777" w:rsidR="00F72576" w:rsidRDefault="00F72576" w:rsidP="00F72576">
      <w:pPr>
        <w:pStyle w:val="Quellcode"/>
      </w:pPr>
      <w:r>
        <w:t xml:space="preserve">   n23 </w:t>
      </w:r>
      <w:r>
        <w:tab/>
        <w:t>0</w:t>
      </w:r>
    </w:p>
    <w:p w14:paraId="457218B0" w14:textId="77777777" w:rsidR="00F72576" w:rsidRDefault="00F72576" w:rsidP="00F72576">
      <w:pPr>
        <w:pStyle w:val="Quellcode"/>
      </w:pPr>
      <w:r>
        <w:t xml:space="preserve">  predecessors</w:t>
      </w:r>
    </w:p>
    <w:p w14:paraId="4529F440" w14:textId="77777777" w:rsidR="00F72576" w:rsidRDefault="00F72576" w:rsidP="00F72576">
      <w:pPr>
        <w:pStyle w:val="Quellcode"/>
      </w:pPr>
      <w:r>
        <w:t xml:space="preserve">   n18 </w:t>
      </w:r>
      <w:r>
        <w:tab/>
        <w:t>0</w:t>
      </w:r>
    </w:p>
    <w:p w14:paraId="758C0CB2" w14:textId="77777777" w:rsidR="00F72576" w:rsidRDefault="00F72576" w:rsidP="00F72576">
      <w:pPr>
        <w:pStyle w:val="Quellcode"/>
      </w:pPr>
    </w:p>
    <w:p w14:paraId="18CFF384" w14:textId="77777777" w:rsidR="00F72576" w:rsidRDefault="00F72576" w:rsidP="00F72576">
      <w:pPr>
        <w:pStyle w:val="Quellcode"/>
      </w:pPr>
      <w:r>
        <w:t>n10 (Shift):</w:t>
      </w:r>
    </w:p>
    <w:p w14:paraId="7CBDC353" w14:textId="77777777" w:rsidR="00F72576" w:rsidRDefault="00F72576" w:rsidP="00F72576">
      <w:pPr>
        <w:pStyle w:val="Quellcode"/>
      </w:pPr>
      <w:r>
        <w:t xml:space="preserve">  successors</w:t>
      </w:r>
    </w:p>
    <w:p w14:paraId="16FB4615" w14:textId="77777777" w:rsidR="00F72576" w:rsidRDefault="00F72576" w:rsidP="00F72576">
      <w:pPr>
        <w:pStyle w:val="Quellcode"/>
      </w:pPr>
      <w:r>
        <w:t xml:space="preserve">   n27 </w:t>
      </w:r>
      <w:r>
        <w:tab/>
        <w:t>0</w:t>
      </w:r>
    </w:p>
    <w:p w14:paraId="40BC6214" w14:textId="77777777" w:rsidR="00F72576" w:rsidRDefault="00F72576" w:rsidP="00F72576">
      <w:pPr>
        <w:pStyle w:val="Quellcode"/>
      </w:pPr>
      <w:r>
        <w:t xml:space="preserve">  predecessors</w:t>
      </w:r>
    </w:p>
    <w:p w14:paraId="160B79ED" w14:textId="77777777" w:rsidR="00F72576" w:rsidRDefault="00F72576" w:rsidP="00F72576">
      <w:pPr>
        <w:pStyle w:val="Quellcode"/>
      </w:pPr>
      <w:r>
        <w:t xml:space="preserve">   n9 </w:t>
      </w:r>
      <w:r>
        <w:tab/>
        <w:t>0</w:t>
      </w:r>
    </w:p>
    <w:p w14:paraId="515138B6" w14:textId="77777777" w:rsidR="00F72576" w:rsidRDefault="00F72576" w:rsidP="00F72576">
      <w:pPr>
        <w:pStyle w:val="Quellcode"/>
      </w:pPr>
      <w:r>
        <w:t xml:space="preserve">   n11 </w:t>
      </w:r>
      <w:r>
        <w:tab/>
        <w:t>0</w:t>
      </w:r>
    </w:p>
    <w:p w14:paraId="33F98020" w14:textId="77777777" w:rsidR="00F72576" w:rsidRDefault="00F72576" w:rsidP="00F72576">
      <w:pPr>
        <w:pStyle w:val="Quellcode"/>
      </w:pPr>
    </w:p>
    <w:p w14:paraId="05B51595" w14:textId="77777777" w:rsidR="00F72576" w:rsidRDefault="00F72576" w:rsidP="00F72576">
      <w:pPr>
        <w:pStyle w:val="Quellcode"/>
      </w:pPr>
      <w:r>
        <w:t>n32 (Mem):</w:t>
      </w:r>
    </w:p>
    <w:p w14:paraId="0F09B353" w14:textId="77777777" w:rsidR="00F72576" w:rsidRDefault="00F72576" w:rsidP="00F72576">
      <w:pPr>
        <w:pStyle w:val="Quellcode"/>
      </w:pPr>
      <w:r>
        <w:t xml:space="preserve">  predecessors</w:t>
      </w:r>
    </w:p>
    <w:p w14:paraId="0231217E" w14:textId="77777777" w:rsidR="00F72576" w:rsidRDefault="00F72576" w:rsidP="00F72576">
      <w:pPr>
        <w:pStyle w:val="Quellcode"/>
      </w:pPr>
      <w:r>
        <w:t xml:space="preserve">   n31 </w:t>
      </w:r>
      <w:r>
        <w:tab/>
        <w:t>0</w:t>
      </w:r>
    </w:p>
    <w:p w14:paraId="31DE83F0" w14:textId="77777777" w:rsidR="00F72576" w:rsidRDefault="00F72576" w:rsidP="00F72576">
      <w:pPr>
        <w:pStyle w:val="Quellcode"/>
      </w:pPr>
    </w:p>
    <w:p w14:paraId="40786BA0" w14:textId="77777777" w:rsidR="00F72576" w:rsidRDefault="00F72576" w:rsidP="00F72576">
      <w:pPr>
        <w:pStyle w:val="Quellcode"/>
      </w:pPr>
      <w:r>
        <w:t>n31 (Add):</w:t>
      </w:r>
    </w:p>
    <w:p w14:paraId="66C5B702" w14:textId="77777777" w:rsidR="00F72576" w:rsidRDefault="00F72576" w:rsidP="00F72576">
      <w:pPr>
        <w:pStyle w:val="Quellcode"/>
      </w:pPr>
      <w:r>
        <w:t xml:space="preserve">  successors</w:t>
      </w:r>
    </w:p>
    <w:p w14:paraId="4A0AB86B" w14:textId="77777777" w:rsidR="00F72576" w:rsidRDefault="00F72576" w:rsidP="00F72576">
      <w:pPr>
        <w:pStyle w:val="Quellcode"/>
      </w:pPr>
      <w:r>
        <w:t xml:space="preserve">   n32 </w:t>
      </w:r>
      <w:r>
        <w:tab/>
        <w:t>0</w:t>
      </w:r>
    </w:p>
    <w:p w14:paraId="1851C1E8" w14:textId="77777777" w:rsidR="00F72576" w:rsidRDefault="00F72576" w:rsidP="00F72576">
      <w:pPr>
        <w:pStyle w:val="Quellcode"/>
      </w:pPr>
      <w:r>
        <w:t xml:space="preserve">  predecessors</w:t>
      </w:r>
    </w:p>
    <w:p w14:paraId="13889D60" w14:textId="77777777" w:rsidR="00F72576" w:rsidRDefault="00F72576" w:rsidP="00F72576">
      <w:pPr>
        <w:pStyle w:val="Quellcode"/>
      </w:pPr>
      <w:r>
        <w:t xml:space="preserve">   n14 </w:t>
      </w:r>
      <w:r>
        <w:tab/>
        <w:t>0</w:t>
      </w:r>
    </w:p>
    <w:p w14:paraId="7B0A3946" w14:textId="77777777" w:rsidR="00F72576" w:rsidRDefault="00F72576" w:rsidP="00F72576">
      <w:pPr>
        <w:pStyle w:val="Quellcode"/>
      </w:pPr>
      <w:r>
        <w:t xml:space="preserve">   n30 </w:t>
      </w:r>
      <w:r>
        <w:tab/>
        <w:t>0</w:t>
      </w:r>
    </w:p>
    <w:p w14:paraId="5244249F" w14:textId="77777777" w:rsidR="00F72576" w:rsidRDefault="00F72576" w:rsidP="00F72576">
      <w:pPr>
        <w:pStyle w:val="Quellcode"/>
      </w:pPr>
    </w:p>
    <w:p w14:paraId="1B3DBAB6" w14:textId="77777777" w:rsidR="00F72576" w:rsidRDefault="00F72576" w:rsidP="00F72576">
      <w:pPr>
        <w:pStyle w:val="Quellcode"/>
      </w:pPr>
      <w:r>
        <w:t>n12 (Mem):</w:t>
      </w:r>
    </w:p>
    <w:p w14:paraId="2A308E84" w14:textId="77777777" w:rsidR="00F72576" w:rsidRDefault="00F72576" w:rsidP="00F72576">
      <w:pPr>
        <w:pStyle w:val="Quellcode"/>
      </w:pPr>
      <w:r>
        <w:lastRenderedPageBreak/>
        <w:t xml:space="preserve">  successors</w:t>
      </w:r>
    </w:p>
    <w:p w14:paraId="23D832D9" w14:textId="77777777" w:rsidR="00F72576" w:rsidRDefault="00F72576" w:rsidP="00F72576">
      <w:pPr>
        <w:pStyle w:val="Quellcode"/>
      </w:pPr>
      <w:r>
        <w:t xml:space="preserve">   n14 </w:t>
      </w:r>
      <w:r>
        <w:tab/>
        <w:t>0</w:t>
      </w:r>
    </w:p>
    <w:p w14:paraId="382380F4" w14:textId="77777777" w:rsidR="00F72576" w:rsidRDefault="00F72576" w:rsidP="00F72576">
      <w:pPr>
        <w:pStyle w:val="Quellcode"/>
      </w:pPr>
      <w:r>
        <w:t xml:space="preserve">  predecessors</w:t>
      </w:r>
    </w:p>
    <w:p w14:paraId="4516ED7A" w14:textId="77777777" w:rsidR="00F72576" w:rsidRDefault="00F72576" w:rsidP="00F72576">
      <w:pPr>
        <w:pStyle w:val="Quellcode"/>
      </w:pPr>
      <w:r>
        <w:t xml:space="preserve">   n13 </w:t>
      </w:r>
      <w:r>
        <w:tab/>
        <w:t>0</w:t>
      </w:r>
    </w:p>
    <w:p w14:paraId="1BA13D2F" w14:textId="77777777" w:rsidR="00F72576" w:rsidRDefault="00F72576" w:rsidP="00F72576">
      <w:pPr>
        <w:pStyle w:val="Quellcode"/>
      </w:pPr>
    </w:p>
    <w:p w14:paraId="13B50214" w14:textId="77777777" w:rsidR="00F72576" w:rsidRDefault="00F72576" w:rsidP="00F72576">
      <w:pPr>
        <w:pStyle w:val="Quellcode"/>
      </w:pPr>
      <w:r>
        <w:t>n34 (Add):</w:t>
      </w:r>
    </w:p>
    <w:p w14:paraId="221D701E" w14:textId="77777777" w:rsidR="00F72576" w:rsidRDefault="00F72576" w:rsidP="00F72576">
      <w:pPr>
        <w:pStyle w:val="Quellcode"/>
      </w:pPr>
    </w:p>
    <w:p w14:paraId="5E62E0E0" w14:textId="77777777" w:rsidR="00F72576" w:rsidRDefault="00F72576" w:rsidP="00F72576">
      <w:pPr>
        <w:pStyle w:val="Quellcode"/>
      </w:pPr>
      <w:r>
        <w:t>n11 (Sub):</w:t>
      </w:r>
    </w:p>
    <w:p w14:paraId="1259D123" w14:textId="77777777" w:rsidR="00F72576" w:rsidRDefault="00F72576" w:rsidP="00F72576">
      <w:pPr>
        <w:pStyle w:val="Quellcode"/>
      </w:pPr>
      <w:r>
        <w:t xml:space="preserve">  successors</w:t>
      </w:r>
    </w:p>
    <w:p w14:paraId="1AB8E470" w14:textId="77777777" w:rsidR="00F72576" w:rsidRDefault="00F72576" w:rsidP="00F72576">
      <w:pPr>
        <w:pStyle w:val="Quellcode"/>
      </w:pPr>
      <w:r>
        <w:t xml:space="preserve">   n10 </w:t>
      </w:r>
      <w:r>
        <w:tab/>
        <w:t>0</w:t>
      </w:r>
    </w:p>
    <w:p w14:paraId="4220636C" w14:textId="77777777" w:rsidR="00F72576" w:rsidRDefault="00F72576" w:rsidP="00F72576">
      <w:pPr>
        <w:pStyle w:val="Quellcode"/>
      </w:pPr>
    </w:p>
    <w:p w14:paraId="6F92EBB1" w14:textId="77777777" w:rsidR="00F72576" w:rsidRDefault="00F72576" w:rsidP="00F72576">
      <w:pPr>
        <w:pStyle w:val="Quellcode"/>
      </w:pPr>
      <w:r>
        <w:t>n33 (Sub):</w:t>
      </w:r>
    </w:p>
    <w:p w14:paraId="7268CDC0" w14:textId="77777777" w:rsidR="00F72576" w:rsidRDefault="00F72576" w:rsidP="00F72576">
      <w:pPr>
        <w:pStyle w:val="Quellcode"/>
      </w:pPr>
      <w:r>
        <w:t xml:space="preserve">  successors</w:t>
      </w:r>
    </w:p>
    <w:p w14:paraId="39AA20AF" w14:textId="77777777" w:rsidR="00F72576" w:rsidRDefault="00F72576" w:rsidP="00F72576">
      <w:pPr>
        <w:pStyle w:val="Quellcode"/>
      </w:pPr>
      <w:r>
        <w:t xml:space="preserve">   n17 </w:t>
      </w:r>
      <w:r>
        <w:tab/>
        <w:t>0</w:t>
      </w:r>
    </w:p>
    <w:p w14:paraId="4EB49CA2" w14:textId="77777777" w:rsidR="00F72576" w:rsidRDefault="00F72576" w:rsidP="00F72576">
      <w:pPr>
        <w:pStyle w:val="Quellcode"/>
      </w:pPr>
    </w:p>
    <w:p w14:paraId="01E9E280" w14:textId="77777777" w:rsidR="00F72576" w:rsidRDefault="00F72576" w:rsidP="00F72576">
      <w:pPr>
        <w:pStyle w:val="Quellcode"/>
      </w:pPr>
      <w:r>
        <w:t>n14 (Add):</w:t>
      </w:r>
    </w:p>
    <w:p w14:paraId="04A2EE58" w14:textId="77777777" w:rsidR="00F72576" w:rsidRDefault="00F72576" w:rsidP="00F72576">
      <w:pPr>
        <w:pStyle w:val="Quellcode"/>
      </w:pPr>
      <w:r>
        <w:t xml:space="preserve">  successors</w:t>
      </w:r>
    </w:p>
    <w:p w14:paraId="799E4F07" w14:textId="77777777" w:rsidR="00F72576" w:rsidRDefault="00F72576" w:rsidP="00F72576">
      <w:pPr>
        <w:pStyle w:val="Quellcode"/>
      </w:pPr>
      <w:r>
        <w:t xml:space="preserve">   n31 </w:t>
      </w:r>
      <w:r>
        <w:tab/>
        <w:t>0</w:t>
      </w:r>
    </w:p>
    <w:p w14:paraId="494AC50E" w14:textId="77777777" w:rsidR="00F72576" w:rsidRDefault="00F72576" w:rsidP="00F72576">
      <w:pPr>
        <w:pStyle w:val="Quellcode"/>
      </w:pPr>
      <w:r>
        <w:t xml:space="preserve">  predecessors</w:t>
      </w:r>
    </w:p>
    <w:p w14:paraId="54768F03" w14:textId="77777777" w:rsidR="00F72576" w:rsidRDefault="00F72576" w:rsidP="00F72576">
      <w:pPr>
        <w:pStyle w:val="Quellcode"/>
      </w:pPr>
      <w:r>
        <w:t xml:space="preserve">   n0 </w:t>
      </w:r>
      <w:r>
        <w:tab/>
        <w:t>0</w:t>
      </w:r>
    </w:p>
    <w:p w14:paraId="635959A1" w14:textId="77777777" w:rsidR="00F72576" w:rsidRDefault="00F72576" w:rsidP="00F72576">
      <w:pPr>
        <w:pStyle w:val="Quellcode"/>
      </w:pPr>
      <w:r>
        <w:t xml:space="preserve">   n12 </w:t>
      </w:r>
      <w:r>
        <w:tab/>
        <w:t>0</w:t>
      </w:r>
    </w:p>
    <w:p w14:paraId="75D052C5" w14:textId="77777777" w:rsidR="00F72576" w:rsidRDefault="00F72576" w:rsidP="00F72576">
      <w:pPr>
        <w:pStyle w:val="Quellcode"/>
      </w:pPr>
    </w:p>
    <w:p w14:paraId="5404553D" w14:textId="77777777" w:rsidR="00F72576" w:rsidRDefault="00F72576" w:rsidP="00F72576">
      <w:pPr>
        <w:pStyle w:val="Quellcode"/>
      </w:pPr>
      <w:r>
        <w:t>n13 (Sub):</w:t>
      </w:r>
    </w:p>
    <w:p w14:paraId="4546E0CC" w14:textId="77777777" w:rsidR="00F72576" w:rsidRDefault="00F72576" w:rsidP="00F72576">
      <w:pPr>
        <w:pStyle w:val="Quellcode"/>
      </w:pPr>
      <w:r>
        <w:t xml:space="preserve">  successors</w:t>
      </w:r>
    </w:p>
    <w:p w14:paraId="4B2AD191" w14:textId="77777777" w:rsidR="00F72576" w:rsidRDefault="00F72576" w:rsidP="00F72576">
      <w:pPr>
        <w:pStyle w:val="Quellcode"/>
      </w:pPr>
      <w:r>
        <w:t xml:space="preserve">   n12 </w:t>
      </w:r>
      <w:r>
        <w:tab/>
        <w:t>0</w:t>
      </w:r>
    </w:p>
    <w:p w14:paraId="44B69140" w14:textId="77777777" w:rsidR="00F72576" w:rsidRDefault="00F72576" w:rsidP="00F72576">
      <w:pPr>
        <w:pStyle w:val="Quellcode"/>
      </w:pPr>
    </w:p>
    <w:p w14:paraId="2AEF1B78" w14:textId="77777777" w:rsidR="00F72576" w:rsidRDefault="00F72576" w:rsidP="00F72576">
      <w:pPr>
        <w:pStyle w:val="Quellcode"/>
      </w:pPr>
      <w:r>
        <w:t>n35 (</w:t>
      </w:r>
      <w:proofErr w:type="spellStart"/>
      <w:r>
        <w:t>Cmp</w:t>
      </w:r>
      <w:proofErr w:type="spellEnd"/>
      <w:r>
        <w:t>):</w:t>
      </w:r>
    </w:p>
    <w:p w14:paraId="31FD8E8E" w14:textId="77777777" w:rsidR="00F72576" w:rsidRDefault="00F72576" w:rsidP="00F72576">
      <w:pPr>
        <w:pStyle w:val="Quellcode"/>
      </w:pPr>
    </w:p>
    <w:p w14:paraId="6752ADC2" w14:textId="77777777" w:rsidR="00F72576" w:rsidRDefault="00F72576" w:rsidP="00F72576">
      <w:pPr>
        <w:pStyle w:val="Quellcode"/>
      </w:pPr>
      <w:r>
        <w:t>n16 (Shift):</w:t>
      </w:r>
    </w:p>
    <w:p w14:paraId="69E0D2F3" w14:textId="77777777" w:rsidR="00F72576" w:rsidRDefault="00F72576" w:rsidP="00F72576">
      <w:pPr>
        <w:pStyle w:val="Quellcode"/>
      </w:pPr>
      <w:r>
        <w:t xml:space="preserve">  successors</w:t>
      </w:r>
    </w:p>
    <w:p w14:paraId="7109AE8F" w14:textId="77777777" w:rsidR="00F72576" w:rsidRDefault="00F72576" w:rsidP="00F72576">
      <w:pPr>
        <w:pStyle w:val="Quellcode"/>
      </w:pPr>
      <w:r>
        <w:t xml:space="preserve">   n15 </w:t>
      </w:r>
      <w:r>
        <w:tab/>
        <w:t>0</w:t>
      </w:r>
    </w:p>
    <w:p w14:paraId="1B7A8E93" w14:textId="77777777" w:rsidR="00F72576" w:rsidRDefault="00F72576" w:rsidP="00F72576">
      <w:pPr>
        <w:pStyle w:val="Quellcode"/>
      </w:pPr>
      <w:r>
        <w:t xml:space="preserve">  predecessors</w:t>
      </w:r>
    </w:p>
    <w:p w14:paraId="47BC6329" w14:textId="77777777" w:rsidR="00F72576" w:rsidRDefault="00F72576" w:rsidP="00F72576">
      <w:pPr>
        <w:pStyle w:val="Quellcode"/>
      </w:pPr>
      <w:r>
        <w:lastRenderedPageBreak/>
        <w:t xml:space="preserve">   n4 </w:t>
      </w:r>
      <w:r>
        <w:tab/>
        <w:t>0</w:t>
      </w:r>
    </w:p>
    <w:p w14:paraId="2134F9DB" w14:textId="77777777" w:rsidR="00F72576" w:rsidRDefault="00F72576" w:rsidP="00F72576">
      <w:pPr>
        <w:pStyle w:val="Quellcode"/>
      </w:pPr>
    </w:p>
    <w:p w14:paraId="086217DC" w14:textId="77777777" w:rsidR="00F72576" w:rsidRDefault="00F72576" w:rsidP="00F72576">
      <w:pPr>
        <w:pStyle w:val="Quellcode"/>
      </w:pPr>
      <w:r>
        <w:t>n15 (Or):</w:t>
      </w:r>
    </w:p>
    <w:p w14:paraId="363A0978" w14:textId="77777777" w:rsidR="00F72576" w:rsidRDefault="00F72576" w:rsidP="00F72576">
      <w:pPr>
        <w:pStyle w:val="Quellcode"/>
      </w:pPr>
      <w:r>
        <w:t xml:space="preserve">  successors</w:t>
      </w:r>
    </w:p>
    <w:p w14:paraId="6B8A236C" w14:textId="77777777" w:rsidR="00F72576" w:rsidRDefault="00F72576" w:rsidP="00F72576">
      <w:pPr>
        <w:pStyle w:val="Quellcode"/>
      </w:pPr>
      <w:r>
        <w:t xml:space="preserve">   n1 </w:t>
      </w:r>
      <w:r>
        <w:tab/>
        <w:t>0</w:t>
      </w:r>
    </w:p>
    <w:p w14:paraId="2D7DD67A" w14:textId="77777777" w:rsidR="00F72576" w:rsidRDefault="00F72576" w:rsidP="00F72576">
      <w:pPr>
        <w:pStyle w:val="Quellcode"/>
      </w:pPr>
      <w:r>
        <w:t xml:space="preserve">  predecessors</w:t>
      </w:r>
    </w:p>
    <w:p w14:paraId="4F99E40E" w14:textId="77777777" w:rsidR="00F72576" w:rsidRDefault="00F72576" w:rsidP="00F72576">
      <w:pPr>
        <w:pStyle w:val="Quellcode"/>
      </w:pPr>
      <w:r>
        <w:t xml:space="preserve">   n16 </w:t>
      </w:r>
      <w:r>
        <w:tab/>
        <w:t>0</w:t>
      </w:r>
    </w:p>
    <w:p w14:paraId="5DCECFD7" w14:textId="77777777" w:rsidR="00F72576" w:rsidRDefault="00F72576" w:rsidP="00F72576">
      <w:pPr>
        <w:pStyle w:val="Quellcode"/>
      </w:pPr>
      <w:r>
        <w:t xml:space="preserve">   n17 </w:t>
      </w:r>
      <w:r>
        <w:tab/>
        <w:t>0</w:t>
      </w:r>
    </w:p>
    <w:p w14:paraId="62085461" w14:textId="77777777" w:rsidR="00F72576" w:rsidRDefault="00F72576" w:rsidP="00F72576">
      <w:pPr>
        <w:pStyle w:val="Quellcode"/>
      </w:pPr>
    </w:p>
    <w:p w14:paraId="7499EEF1" w14:textId="77777777" w:rsidR="00F72576" w:rsidRDefault="00F72576" w:rsidP="00F72576">
      <w:pPr>
        <w:pStyle w:val="Quellcode"/>
      </w:pPr>
      <w:r>
        <w:t>n18 (Sub):</w:t>
      </w:r>
    </w:p>
    <w:p w14:paraId="50708E5C" w14:textId="77777777" w:rsidR="00F72576" w:rsidRDefault="00F72576" w:rsidP="00F72576">
      <w:pPr>
        <w:pStyle w:val="Quellcode"/>
      </w:pPr>
      <w:r>
        <w:t xml:space="preserve">  successors</w:t>
      </w:r>
    </w:p>
    <w:p w14:paraId="09122E2D" w14:textId="77777777" w:rsidR="00F72576" w:rsidRDefault="00F72576" w:rsidP="00F72576">
      <w:pPr>
        <w:pStyle w:val="Quellcode"/>
      </w:pPr>
      <w:r>
        <w:t xml:space="preserve">   n9 </w:t>
      </w:r>
      <w:r>
        <w:tab/>
        <w:t>0</w:t>
      </w:r>
    </w:p>
    <w:p w14:paraId="19822428" w14:textId="77777777" w:rsidR="00F72576" w:rsidRDefault="00F72576" w:rsidP="00F72576">
      <w:pPr>
        <w:pStyle w:val="Quellcode"/>
      </w:pPr>
    </w:p>
    <w:p w14:paraId="30B1C1AA" w14:textId="77777777" w:rsidR="00F72576" w:rsidRDefault="00F72576" w:rsidP="00F72576">
      <w:pPr>
        <w:pStyle w:val="Quellcode"/>
      </w:pPr>
      <w:r>
        <w:t>n17 (Shift):</w:t>
      </w:r>
    </w:p>
    <w:p w14:paraId="2E5F53E7" w14:textId="77777777" w:rsidR="00F72576" w:rsidRDefault="00F72576" w:rsidP="00F72576">
      <w:pPr>
        <w:pStyle w:val="Quellcode"/>
      </w:pPr>
      <w:r>
        <w:t xml:space="preserve">  successors</w:t>
      </w:r>
    </w:p>
    <w:p w14:paraId="1A2280CA" w14:textId="77777777" w:rsidR="00F72576" w:rsidRDefault="00F72576" w:rsidP="00F72576">
      <w:pPr>
        <w:pStyle w:val="Quellcode"/>
      </w:pPr>
      <w:r>
        <w:t xml:space="preserve">   n15 </w:t>
      </w:r>
      <w:r>
        <w:tab/>
        <w:t>0</w:t>
      </w:r>
    </w:p>
    <w:p w14:paraId="38B37DE1" w14:textId="77777777" w:rsidR="00F72576" w:rsidRDefault="00F72576" w:rsidP="00F72576">
      <w:pPr>
        <w:pStyle w:val="Quellcode"/>
      </w:pPr>
      <w:r>
        <w:t xml:space="preserve">  predecessors</w:t>
      </w:r>
    </w:p>
    <w:p w14:paraId="58F0F8ED" w14:textId="77777777" w:rsidR="00F72576" w:rsidRDefault="00F72576" w:rsidP="00F72576">
      <w:pPr>
        <w:pStyle w:val="Quellcode"/>
      </w:pPr>
      <w:r>
        <w:t xml:space="preserve">   n4 </w:t>
      </w:r>
      <w:r>
        <w:tab/>
        <w:t>0</w:t>
      </w:r>
    </w:p>
    <w:p w14:paraId="2F8A9449" w14:textId="77777777" w:rsidR="00F72576" w:rsidRDefault="00F72576" w:rsidP="00F72576">
      <w:pPr>
        <w:pStyle w:val="Quellcode"/>
      </w:pPr>
      <w:r>
        <w:t xml:space="preserve">   n33 </w:t>
      </w:r>
      <w:r>
        <w:tab/>
        <w:t>0</w:t>
      </w:r>
    </w:p>
    <w:p w14:paraId="7267757B" w14:textId="77777777" w:rsidR="00F72576" w:rsidRDefault="00F72576" w:rsidP="00F72576">
      <w:pPr>
        <w:pStyle w:val="Quellcode"/>
      </w:pPr>
    </w:p>
    <w:p w14:paraId="0612DC09" w14:textId="77777777" w:rsidR="00F72576" w:rsidRDefault="00F72576" w:rsidP="00F72576">
      <w:pPr>
        <w:pStyle w:val="Quellcode"/>
      </w:pPr>
      <w:r>
        <w:t>n19 (Sub):</w:t>
      </w:r>
    </w:p>
    <w:p w14:paraId="1C8FEB8F" w14:textId="77777777" w:rsidR="00F72576" w:rsidRDefault="00F72576" w:rsidP="00F72576">
      <w:pPr>
        <w:pStyle w:val="Quellcode"/>
      </w:pPr>
      <w:r>
        <w:t xml:space="preserve">  successors</w:t>
      </w:r>
    </w:p>
    <w:p w14:paraId="584C9FD2" w14:textId="77777777" w:rsidR="00F72576" w:rsidRDefault="00F72576" w:rsidP="00F72576">
      <w:pPr>
        <w:pStyle w:val="Quellcode"/>
      </w:pPr>
      <w:r>
        <w:t xml:space="preserve">   n4 </w:t>
      </w:r>
      <w:r>
        <w:tab/>
        <w:t>0</w:t>
      </w:r>
    </w:p>
    <w:p w14:paraId="0E9C1116" w14:textId="77777777" w:rsidR="00F72576" w:rsidRDefault="00F72576" w:rsidP="00F72576">
      <w:pPr>
        <w:pStyle w:val="Quellcode"/>
      </w:pPr>
    </w:p>
    <w:p w14:paraId="14482BA6" w14:textId="77777777" w:rsidR="00F72576" w:rsidRDefault="00F72576" w:rsidP="00F72576">
      <w:pPr>
        <w:pStyle w:val="Quellcode"/>
      </w:pPr>
      <w:r>
        <w:t>n21 (Or):</w:t>
      </w:r>
    </w:p>
    <w:p w14:paraId="2FBF2AB1" w14:textId="77777777" w:rsidR="00F72576" w:rsidRDefault="00F72576" w:rsidP="00F72576">
      <w:pPr>
        <w:pStyle w:val="Quellcode"/>
      </w:pPr>
      <w:r>
        <w:t xml:space="preserve">  successors</w:t>
      </w:r>
    </w:p>
    <w:p w14:paraId="53D5824B" w14:textId="77777777" w:rsidR="00F72576" w:rsidRDefault="00F72576" w:rsidP="00F72576">
      <w:pPr>
        <w:pStyle w:val="Quellcode"/>
      </w:pPr>
      <w:r>
        <w:t xml:space="preserve">   n30 </w:t>
      </w:r>
      <w:r>
        <w:tab/>
        <w:t>0</w:t>
      </w:r>
    </w:p>
    <w:p w14:paraId="40F467B7" w14:textId="77777777" w:rsidR="00F72576" w:rsidRDefault="00F72576" w:rsidP="00F72576">
      <w:pPr>
        <w:pStyle w:val="Quellcode"/>
      </w:pPr>
      <w:r>
        <w:t xml:space="preserve">  predecessors</w:t>
      </w:r>
    </w:p>
    <w:p w14:paraId="7B3BA39B" w14:textId="77777777" w:rsidR="00F72576" w:rsidRDefault="00F72576" w:rsidP="00F72576">
      <w:pPr>
        <w:pStyle w:val="Quellcode"/>
      </w:pPr>
      <w:r>
        <w:t xml:space="preserve">   n23 </w:t>
      </w:r>
      <w:r>
        <w:tab/>
        <w:t>0</w:t>
      </w:r>
    </w:p>
    <w:p w14:paraId="3A006021" w14:textId="77777777" w:rsidR="00F72576" w:rsidRDefault="00F72576" w:rsidP="00F72576">
      <w:pPr>
        <w:pStyle w:val="Quellcode"/>
      </w:pPr>
      <w:r>
        <w:t xml:space="preserve">   n22 </w:t>
      </w:r>
      <w:r>
        <w:tab/>
        <w:t>0</w:t>
      </w:r>
    </w:p>
    <w:p w14:paraId="3B749E57" w14:textId="77777777" w:rsidR="00F72576" w:rsidRDefault="00F72576" w:rsidP="00F72576">
      <w:pPr>
        <w:pStyle w:val="Quellcode"/>
      </w:pPr>
    </w:p>
    <w:p w14:paraId="03EB4CF8" w14:textId="77777777" w:rsidR="00F72576" w:rsidRDefault="00F72576" w:rsidP="00F72576">
      <w:pPr>
        <w:pStyle w:val="Quellcode"/>
      </w:pPr>
      <w:r>
        <w:t>n20 (Or):</w:t>
      </w:r>
    </w:p>
    <w:p w14:paraId="74F48601" w14:textId="77777777" w:rsidR="00F72576" w:rsidRDefault="00F72576" w:rsidP="00F72576">
      <w:pPr>
        <w:pStyle w:val="Quellcode"/>
      </w:pPr>
      <w:r>
        <w:lastRenderedPageBreak/>
        <w:t xml:space="preserve">  successors</w:t>
      </w:r>
    </w:p>
    <w:p w14:paraId="63C5D23E" w14:textId="77777777" w:rsidR="00F72576" w:rsidRDefault="00F72576" w:rsidP="00F72576">
      <w:pPr>
        <w:pStyle w:val="Quellcode"/>
      </w:pPr>
      <w:r>
        <w:t xml:space="preserve">   n1 </w:t>
      </w:r>
      <w:r>
        <w:tab/>
        <w:t>0</w:t>
      </w:r>
    </w:p>
    <w:p w14:paraId="371F745C" w14:textId="77777777" w:rsidR="00F72576" w:rsidRDefault="00F72576" w:rsidP="00F72576">
      <w:pPr>
        <w:pStyle w:val="Quellcode"/>
      </w:pPr>
      <w:r>
        <w:t xml:space="preserve">  predecessors</w:t>
      </w:r>
    </w:p>
    <w:p w14:paraId="4CBFAD1C" w14:textId="77777777" w:rsidR="00F72576" w:rsidRDefault="00F72576" w:rsidP="00F72576">
      <w:pPr>
        <w:pStyle w:val="Quellcode"/>
      </w:pPr>
      <w:r>
        <w:t xml:space="preserve">   n24 </w:t>
      </w:r>
      <w:r>
        <w:tab/>
        <w:t>0</w:t>
      </w:r>
    </w:p>
    <w:p w14:paraId="7060F425" w14:textId="77777777" w:rsidR="00F72576" w:rsidRDefault="00F72576" w:rsidP="00F72576">
      <w:pPr>
        <w:pStyle w:val="Quellcode"/>
      </w:pPr>
      <w:r>
        <w:t xml:space="preserve">   n3 </w:t>
      </w:r>
      <w:r>
        <w:tab/>
        <w:t>0</w:t>
      </w:r>
    </w:p>
    <w:p w14:paraId="52831BA3" w14:textId="77777777" w:rsidR="00F72576" w:rsidRDefault="00F72576" w:rsidP="00F72576">
      <w:pPr>
        <w:pStyle w:val="Quellcode"/>
      </w:pPr>
    </w:p>
    <w:p w14:paraId="0AC82126" w14:textId="77777777" w:rsidR="00F72576" w:rsidRDefault="00F72576" w:rsidP="00F72576">
      <w:pPr>
        <w:pStyle w:val="Quellcode"/>
      </w:pPr>
      <w:r>
        <w:t>n23 (Shift):</w:t>
      </w:r>
    </w:p>
    <w:p w14:paraId="3AAC559E" w14:textId="77777777" w:rsidR="00F72576" w:rsidRDefault="00F72576" w:rsidP="00F72576">
      <w:pPr>
        <w:pStyle w:val="Quellcode"/>
      </w:pPr>
      <w:r>
        <w:t xml:space="preserve">  successors</w:t>
      </w:r>
    </w:p>
    <w:p w14:paraId="005D6BB0" w14:textId="77777777" w:rsidR="00F72576" w:rsidRDefault="00F72576" w:rsidP="00F72576">
      <w:pPr>
        <w:pStyle w:val="Quellcode"/>
      </w:pPr>
      <w:r>
        <w:t xml:space="preserve">   n21 </w:t>
      </w:r>
      <w:r>
        <w:tab/>
        <w:t>0</w:t>
      </w:r>
    </w:p>
    <w:p w14:paraId="1AF8F7E3" w14:textId="77777777" w:rsidR="00F72576" w:rsidRDefault="00F72576" w:rsidP="00F72576">
      <w:pPr>
        <w:pStyle w:val="Quellcode"/>
      </w:pPr>
      <w:r>
        <w:t xml:space="preserve">  predecessors</w:t>
      </w:r>
    </w:p>
    <w:p w14:paraId="5C4A74BD" w14:textId="77777777" w:rsidR="00F72576" w:rsidRDefault="00F72576" w:rsidP="00F72576">
      <w:pPr>
        <w:pStyle w:val="Quellcode"/>
      </w:pPr>
      <w:r>
        <w:t xml:space="preserve">   n9 </w:t>
      </w:r>
      <w:r>
        <w:tab/>
        <w:t>0</w:t>
      </w:r>
    </w:p>
    <w:p w14:paraId="2F6D6482" w14:textId="77777777" w:rsidR="00F72576" w:rsidRDefault="00F72576" w:rsidP="00F72576">
      <w:pPr>
        <w:pStyle w:val="Quellcode"/>
      </w:pPr>
    </w:p>
    <w:p w14:paraId="12B58DA5" w14:textId="77777777" w:rsidR="00F72576" w:rsidRDefault="00F72576" w:rsidP="00F72576">
      <w:pPr>
        <w:pStyle w:val="Quellcode"/>
      </w:pPr>
      <w:r>
        <w:t>n22 (Or):</w:t>
      </w:r>
    </w:p>
    <w:p w14:paraId="5A07B22E" w14:textId="77777777" w:rsidR="00F72576" w:rsidRDefault="00F72576" w:rsidP="00F72576">
      <w:pPr>
        <w:pStyle w:val="Quellcode"/>
      </w:pPr>
      <w:r>
        <w:t xml:space="preserve">  successors</w:t>
      </w:r>
    </w:p>
    <w:p w14:paraId="744B743C" w14:textId="77777777" w:rsidR="00F72576" w:rsidRDefault="00F72576" w:rsidP="00F72576">
      <w:pPr>
        <w:pStyle w:val="Quellcode"/>
      </w:pPr>
      <w:r>
        <w:t xml:space="preserve">   n21 </w:t>
      </w:r>
      <w:r>
        <w:tab/>
        <w:t>0</w:t>
      </w:r>
    </w:p>
    <w:p w14:paraId="0DB726B9" w14:textId="77777777" w:rsidR="00F72576" w:rsidRDefault="00F72576" w:rsidP="00F72576">
      <w:pPr>
        <w:pStyle w:val="Quellcode"/>
      </w:pPr>
      <w:r>
        <w:t xml:space="preserve">  predecessors</w:t>
      </w:r>
    </w:p>
    <w:p w14:paraId="465543AD" w14:textId="77777777" w:rsidR="00F72576" w:rsidRDefault="00F72576" w:rsidP="00F72576">
      <w:pPr>
        <w:pStyle w:val="Quellcode"/>
      </w:pPr>
      <w:r>
        <w:t xml:space="preserve">   n27 </w:t>
      </w:r>
      <w:r>
        <w:tab/>
        <w:t>0</w:t>
      </w:r>
    </w:p>
    <w:p w14:paraId="50120DBA" w14:textId="77777777" w:rsidR="00F72576" w:rsidRDefault="00F72576" w:rsidP="00F72576">
      <w:pPr>
        <w:pStyle w:val="Quellcode"/>
      </w:pPr>
      <w:r>
        <w:t xml:space="preserve">   n5 </w:t>
      </w:r>
      <w:r>
        <w:tab/>
        <w:t>0</w:t>
      </w:r>
    </w:p>
    <w:p w14:paraId="5FA57627" w14:textId="77777777" w:rsidR="00F72576" w:rsidRDefault="00F72576" w:rsidP="00F72576">
      <w:pPr>
        <w:pStyle w:val="Quellcode"/>
      </w:pPr>
    </w:p>
    <w:p w14:paraId="69B2B159" w14:textId="77777777" w:rsidR="00F72576" w:rsidRDefault="00F72576" w:rsidP="00F72576">
      <w:pPr>
        <w:pStyle w:val="Quellcode"/>
      </w:pPr>
      <w:r>
        <w:t>n25 (Sub):</w:t>
      </w:r>
    </w:p>
    <w:p w14:paraId="074A94DA" w14:textId="77777777" w:rsidR="00F72576" w:rsidRDefault="00F72576" w:rsidP="00F72576">
      <w:pPr>
        <w:pStyle w:val="Quellcode"/>
      </w:pPr>
      <w:r>
        <w:t xml:space="preserve">  successors</w:t>
      </w:r>
    </w:p>
    <w:p w14:paraId="533D29CA" w14:textId="77777777" w:rsidR="00F72576" w:rsidRDefault="00F72576" w:rsidP="00F72576">
      <w:pPr>
        <w:pStyle w:val="Quellcode"/>
      </w:pPr>
      <w:r>
        <w:t xml:space="preserve">   n24 </w:t>
      </w:r>
      <w:r>
        <w:tab/>
        <w:t>0</w:t>
      </w:r>
    </w:p>
    <w:p w14:paraId="6C7905DE" w14:textId="77777777" w:rsidR="00F72576" w:rsidRDefault="00F72576" w:rsidP="00F72576">
      <w:pPr>
        <w:pStyle w:val="Quellcode"/>
      </w:pPr>
    </w:p>
    <w:p w14:paraId="79E30D88" w14:textId="77777777" w:rsidR="00F72576" w:rsidRDefault="00F72576" w:rsidP="00F72576">
      <w:pPr>
        <w:pStyle w:val="Quellcode"/>
      </w:pPr>
      <w:r>
        <w:t>n24 (Shift):</w:t>
      </w:r>
    </w:p>
    <w:p w14:paraId="168B0C3A" w14:textId="77777777" w:rsidR="00F72576" w:rsidRDefault="00F72576" w:rsidP="00F72576">
      <w:pPr>
        <w:pStyle w:val="Quellcode"/>
      </w:pPr>
      <w:r>
        <w:t xml:space="preserve">  successors</w:t>
      </w:r>
    </w:p>
    <w:p w14:paraId="6F60BD3F" w14:textId="77777777" w:rsidR="00F72576" w:rsidRDefault="00F72576" w:rsidP="00F72576">
      <w:pPr>
        <w:pStyle w:val="Quellcode"/>
      </w:pPr>
      <w:r>
        <w:t xml:space="preserve">   n20 </w:t>
      </w:r>
      <w:r>
        <w:tab/>
        <w:t>0</w:t>
      </w:r>
    </w:p>
    <w:p w14:paraId="6D491238" w14:textId="77777777" w:rsidR="00F72576" w:rsidRDefault="00F72576" w:rsidP="00F72576">
      <w:pPr>
        <w:pStyle w:val="Quellcode"/>
      </w:pPr>
      <w:r>
        <w:t xml:space="preserve">  predecessors</w:t>
      </w:r>
    </w:p>
    <w:p w14:paraId="274CE3C2" w14:textId="77777777" w:rsidR="00F72576" w:rsidRDefault="00F72576" w:rsidP="00F72576">
      <w:pPr>
        <w:pStyle w:val="Quellcode"/>
      </w:pPr>
      <w:r>
        <w:t xml:space="preserve">   n25 </w:t>
      </w:r>
      <w:r>
        <w:tab/>
        <w:t>0</w:t>
      </w:r>
    </w:p>
    <w:p w14:paraId="4BCA553B" w14:textId="77777777" w:rsidR="00F72576" w:rsidRDefault="00F72576" w:rsidP="00F72576">
      <w:pPr>
        <w:pStyle w:val="Quellcode"/>
      </w:pPr>
      <w:r>
        <w:t xml:space="preserve">   n4 </w:t>
      </w:r>
      <w:r>
        <w:tab/>
        <w:t>0</w:t>
      </w:r>
    </w:p>
    <w:p w14:paraId="2C34846A" w14:textId="77777777" w:rsidR="00F72576" w:rsidRDefault="00F72576" w:rsidP="00F72576">
      <w:pPr>
        <w:pStyle w:val="Quellcode"/>
      </w:pPr>
    </w:p>
    <w:p w14:paraId="75C89106" w14:textId="77777777" w:rsidR="00F72576" w:rsidRDefault="00F72576" w:rsidP="00F72576">
      <w:pPr>
        <w:pStyle w:val="Quellcode"/>
      </w:pPr>
      <w:r>
        <w:t>n27 (Or):</w:t>
      </w:r>
    </w:p>
    <w:p w14:paraId="2A708E10" w14:textId="77777777" w:rsidR="00F72576" w:rsidRDefault="00F72576" w:rsidP="00F72576">
      <w:pPr>
        <w:pStyle w:val="Quellcode"/>
      </w:pPr>
      <w:r>
        <w:t xml:space="preserve">  successors</w:t>
      </w:r>
    </w:p>
    <w:p w14:paraId="3B06D175" w14:textId="77777777" w:rsidR="00F72576" w:rsidRDefault="00F72576" w:rsidP="00F72576">
      <w:pPr>
        <w:pStyle w:val="Quellcode"/>
      </w:pPr>
      <w:r>
        <w:lastRenderedPageBreak/>
        <w:t xml:space="preserve">   n22 </w:t>
      </w:r>
      <w:r>
        <w:tab/>
        <w:t>0</w:t>
      </w:r>
    </w:p>
    <w:p w14:paraId="0F9E4096" w14:textId="77777777" w:rsidR="00F72576" w:rsidRDefault="00F72576" w:rsidP="00F72576">
      <w:pPr>
        <w:pStyle w:val="Quellcode"/>
      </w:pPr>
      <w:r>
        <w:t xml:space="preserve">  predecessors</w:t>
      </w:r>
    </w:p>
    <w:p w14:paraId="45206E1E" w14:textId="77777777" w:rsidR="00F72576" w:rsidRDefault="00F72576" w:rsidP="00F72576">
      <w:pPr>
        <w:pStyle w:val="Quellcode"/>
      </w:pPr>
      <w:r>
        <w:t xml:space="preserve">   n8 </w:t>
      </w:r>
      <w:r>
        <w:tab/>
        <w:t>0</w:t>
      </w:r>
    </w:p>
    <w:p w14:paraId="082D5483" w14:textId="77777777" w:rsidR="00F72576" w:rsidRDefault="00F72576" w:rsidP="00F72576">
      <w:pPr>
        <w:pStyle w:val="Quellcode"/>
      </w:pPr>
      <w:r>
        <w:t xml:space="preserve">   n10 </w:t>
      </w:r>
      <w:r>
        <w:tab/>
        <w:t>0</w:t>
      </w:r>
    </w:p>
    <w:p w14:paraId="4E0FD060" w14:textId="77777777" w:rsidR="00F72576" w:rsidRDefault="00F72576" w:rsidP="00F72576">
      <w:pPr>
        <w:pStyle w:val="Quellcode"/>
      </w:pPr>
    </w:p>
    <w:p w14:paraId="4FB9C1D9" w14:textId="77777777" w:rsidR="00F72576" w:rsidRDefault="00F72576" w:rsidP="00F72576">
      <w:pPr>
        <w:pStyle w:val="Quellcode"/>
      </w:pPr>
      <w:r>
        <w:t>n26 (Sub):</w:t>
      </w:r>
    </w:p>
    <w:p w14:paraId="244E8CE8" w14:textId="77777777" w:rsidR="00F72576" w:rsidRDefault="00F72576" w:rsidP="00F72576">
      <w:pPr>
        <w:pStyle w:val="Quellcode"/>
      </w:pPr>
      <w:r>
        <w:t xml:space="preserve">  successors</w:t>
      </w:r>
    </w:p>
    <w:p w14:paraId="74806969" w14:textId="77777777" w:rsidR="00F72576" w:rsidRDefault="00F72576" w:rsidP="00F72576">
      <w:pPr>
        <w:pStyle w:val="Quellcode"/>
      </w:pPr>
      <w:r>
        <w:t xml:space="preserve">   n7 </w:t>
      </w:r>
      <w:r>
        <w:tab/>
        <w:t>0</w:t>
      </w:r>
    </w:p>
    <w:p w14:paraId="7D58C5C5" w14:textId="77777777" w:rsidR="00F72576" w:rsidRDefault="00F72576" w:rsidP="00F72576">
      <w:pPr>
        <w:pStyle w:val="Quellcode"/>
      </w:pPr>
    </w:p>
    <w:p w14:paraId="51A814AC" w14:textId="77777777" w:rsidR="00F72576" w:rsidRDefault="00F72576" w:rsidP="00F72576">
      <w:pPr>
        <w:pStyle w:val="Quellcode"/>
      </w:pPr>
      <w:r>
        <w:t>n29 (Sub):</w:t>
      </w:r>
    </w:p>
    <w:p w14:paraId="382DD8EF" w14:textId="77777777" w:rsidR="00F72576" w:rsidRDefault="00F72576" w:rsidP="00F72576">
      <w:pPr>
        <w:pStyle w:val="Quellcode"/>
      </w:pPr>
      <w:r>
        <w:t xml:space="preserve">  successors</w:t>
      </w:r>
    </w:p>
    <w:p w14:paraId="51E8297B" w14:textId="77777777" w:rsidR="00F72576" w:rsidRDefault="00F72576" w:rsidP="00F72576">
      <w:pPr>
        <w:pStyle w:val="Quellcode"/>
      </w:pPr>
      <w:r>
        <w:t xml:space="preserve">   n28 </w:t>
      </w:r>
      <w:r>
        <w:tab/>
        <w:t>0</w:t>
      </w:r>
    </w:p>
    <w:p w14:paraId="528C39A9" w14:textId="77777777" w:rsidR="00F72576" w:rsidRDefault="00F72576" w:rsidP="00F72576">
      <w:pPr>
        <w:pStyle w:val="Quellcode"/>
      </w:pPr>
    </w:p>
    <w:p w14:paraId="688CEA66" w14:textId="77777777" w:rsidR="00F72576" w:rsidRDefault="00F72576" w:rsidP="00F72576">
      <w:pPr>
        <w:pStyle w:val="Quellcode"/>
      </w:pPr>
      <w:r>
        <w:t>n28 (Mem):</w:t>
      </w:r>
    </w:p>
    <w:p w14:paraId="01093B60" w14:textId="77777777" w:rsidR="00F72576" w:rsidRDefault="00F72576" w:rsidP="00F72576">
      <w:pPr>
        <w:pStyle w:val="Quellcode"/>
      </w:pPr>
      <w:r>
        <w:t xml:space="preserve">  successors</w:t>
      </w:r>
    </w:p>
    <w:p w14:paraId="5A379010" w14:textId="77777777" w:rsidR="00F72576" w:rsidRDefault="00F72576" w:rsidP="00F72576">
      <w:pPr>
        <w:pStyle w:val="Quellcode"/>
      </w:pPr>
      <w:r>
        <w:t xml:space="preserve">   n30 </w:t>
      </w:r>
      <w:r>
        <w:tab/>
        <w:t>0</w:t>
      </w:r>
    </w:p>
    <w:p w14:paraId="209EACE1" w14:textId="77777777" w:rsidR="00F72576" w:rsidRDefault="00F72576" w:rsidP="00F72576">
      <w:pPr>
        <w:pStyle w:val="Quellcode"/>
      </w:pPr>
      <w:r>
        <w:t xml:space="preserve">  predecessors</w:t>
      </w:r>
    </w:p>
    <w:p w14:paraId="025AE45F" w14:textId="77777777" w:rsidR="00F72576" w:rsidRDefault="00F72576" w:rsidP="00F72576">
      <w:pPr>
        <w:pStyle w:val="Quellcode"/>
      </w:pPr>
      <w:r>
        <w:t xml:space="preserve">   n29 </w:t>
      </w:r>
      <w:r>
        <w:tab/>
        <w:t>0</w:t>
      </w:r>
    </w:p>
    <w:p w14:paraId="73F7BF90" w14:textId="77777777" w:rsidR="00F72576" w:rsidRDefault="00F72576" w:rsidP="00F72576">
      <w:pPr>
        <w:pStyle w:val="Quellcode"/>
      </w:pPr>
    </w:p>
    <w:p w14:paraId="027CFA38" w14:textId="77777777" w:rsidR="00F72576" w:rsidRDefault="00F72576" w:rsidP="00F72576">
      <w:pPr>
        <w:pStyle w:val="Quellcode"/>
      </w:pPr>
      <w:r>
        <w:t>Nr of Nodes : 36</w:t>
      </w:r>
    </w:p>
    <w:p w14:paraId="0F97E6FA" w14:textId="77777777" w:rsidR="00F72576" w:rsidRDefault="00F72576" w:rsidP="00F72576">
      <w:pPr>
        <w:pStyle w:val="Quellcode"/>
      </w:pPr>
    </w:p>
    <w:p w14:paraId="5184B3E0" w14:textId="77777777" w:rsidR="00F72576" w:rsidRDefault="00F72576" w:rsidP="00F72576">
      <w:pPr>
        <w:pStyle w:val="Quellcode"/>
      </w:pPr>
      <w:r>
        <w:t>ASAP</w:t>
      </w:r>
    </w:p>
    <w:p w14:paraId="6AF58BEA" w14:textId="77777777" w:rsidR="00F72576" w:rsidRDefault="00F72576" w:rsidP="00F72576">
      <w:pPr>
        <w:pStyle w:val="Quellcode"/>
      </w:pPr>
      <w:r>
        <w:t>Found schedule of length 11</w:t>
      </w:r>
    </w:p>
    <w:p w14:paraId="69056D4B" w14:textId="77777777" w:rsidR="00F72576" w:rsidRDefault="00F72576" w:rsidP="00F72576">
      <w:pPr>
        <w:pStyle w:val="Quellcode"/>
      </w:pPr>
    </w:p>
    <w:p w14:paraId="103EB5A2" w14:textId="77777777" w:rsidR="00F72576" w:rsidRDefault="00F72576" w:rsidP="00F72576">
      <w:pPr>
        <w:pStyle w:val="Quellcode"/>
      </w:pPr>
      <w:r>
        <w:t>n25 : [0:0]</w:t>
      </w:r>
    </w:p>
    <w:p w14:paraId="50CAC418" w14:textId="77777777" w:rsidR="00F72576" w:rsidRDefault="00F72576" w:rsidP="00F72576">
      <w:pPr>
        <w:pStyle w:val="Quellcode"/>
      </w:pPr>
      <w:r>
        <w:t>n13 : [0:0]</w:t>
      </w:r>
    </w:p>
    <w:p w14:paraId="0DD1A80F" w14:textId="77777777" w:rsidR="00F72576" w:rsidRDefault="00F72576" w:rsidP="00F72576">
      <w:pPr>
        <w:pStyle w:val="Quellcode"/>
      </w:pPr>
      <w:r>
        <w:t>n35 : [0:0]</w:t>
      </w:r>
    </w:p>
    <w:p w14:paraId="3F290B09" w14:textId="77777777" w:rsidR="00F72576" w:rsidRDefault="00F72576" w:rsidP="00F72576">
      <w:pPr>
        <w:pStyle w:val="Quellcode"/>
      </w:pPr>
      <w:r>
        <w:t>n26 : [0:0]</w:t>
      </w:r>
    </w:p>
    <w:p w14:paraId="24992BF7" w14:textId="77777777" w:rsidR="00F72576" w:rsidRDefault="00F72576" w:rsidP="00F72576">
      <w:pPr>
        <w:pStyle w:val="Quellcode"/>
      </w:pPr>
      <w:r>
        <w:t>n18 : [0:0]</w:t>
      </w:r>
    </w:p>
    <w:p w14:paraId="23387873" w14:textId="77777777" w:rsidR="00F72576" w:rsidRDefault="00F72576" w:rsidP="00F72576">
      <w:pPr>
        <w:pStyle w:val="Quellcode"/>
      </w:pPr>
      <w:r>
        <w:t>n29 : [0:0]</w:t>
      </w:r>
    </w:p>
    <w:p w14:paraId="4871A5D3" w14:textId="77777777" w:rsidR="00F72576" w:rsidRDefault="00F72576" w:rsidP="00F72576">
      <w:pPr>
        <w:pStyle w:val="Quellcode"/>
      </w:pPr>
      <w:r>
        <w:t>n19 : [0:0]</w:t>
      </w:r>
    </w:p>
    <w:p w14:paraId="4AF36585" w14:textId="77777777" w:rsidR="00F72576" w:rsidRDefault="00F72576" w:rsidP="00F72576">
      <w:pPr>
        <w:pStyle w:val="Quellcode"/>
      </w:pPr>
      <w:r>
        <w:t>n34 : [0:0]</w:t>
      </w:r>
    </w:p>
    <w:p w14:paraId="768A7F4C" w14:textId="77777777" w:rsidR="00F72576" w:rsidRDefault="00F72576" w:rsidP="00F72576">
      <w:pPr>
        <w:pStyle w:val="Quellcode"/>
      </w:pPr>
      <w:r>
        <w:lastRenderedPageBreak/>
        <w:t>n11 : [0:0]</w:t>
      </w:r>
    </w:p>
    <w:p w14:paraId="3A427A99" w14:textId="77777777" w:rsidR="00F72576" w:rsidRDefault="00F72576" w:rsidP="00F72576">
      <w:pPr>
        <w:pStyle w:val="Quellcode"/>
      </w:pPr>
      <w:r>
        <w:t>n33 : [0:0]</w:t>
      </w:r>
    </w:p>
    <w:p w14:paraId="23662051" w14:textId="77777777" w:rsidR="00F72576" w:rsidRDefault="00F72576" w:rsidP="00F72576">
      <w:pPr>
        <w:pStyle w:val="Quellcode"/>
      </w:pPr>
      <w:r>
        <w:t>n28 : [1:2]</w:t>
      </w:r>
    </w:p>
    <w:p w14:paraId="1FF28A03" w14:textId="77777777" w:rsidR="00F72576" w:rsidRDefault="00F72576" w:rsidP="00F72576">
      <w:pPr>
        <w:pStyle w:val="Quellcode"/>
      </w:pPr>
      <w:r>
        <w:t>n4 : [1:2]</w:t>
      </w:r>
    </w:p>
    <w:p w14:paraId="36A54C9D" w14:textId="77777777" w:rsidR="00F72576" w:rsidRDefault="00F72576" w:rsidP="00F72576">
      <w:pPr>
        <w:pStyle w:val="Quellcode"/>
      </w:pPr>
      <w:r>
        <w:t>n9 : [1:2]</w:t>
      </w:r>
    </w:p>
    <w:p w14:paraId="7E78ED5C" w14:textId="77777777" w:rsidR="00F72576" w:rsidRDefault="00F72576" w:rsidP="00F72576">
      <w:pPr>
        <w:pStyle w:val="Quellcode"/>
      </w:pPr>
      <w:r>
        <w:t>n12 : [1:2]</w:t>
      </w:r>
    </w:p>
    <w:p w14:paraId="0036E9D2" w14:textId="77777777" w:rsidR="00F72576" w:rsidRDefault="00F72576" w:rsidP="00F72576">
      <w:pPr>
        <w:pStyle w:val="Quellcode"/>
      </w:pPr>
      <w:r>
        <w:t>n24 : [3:3]</w:t>
      </w:r>
    </w:p>
    <w:p w14:paraId="55B4D975" w14:textId="77777777" w:rsidR="00F72576" w:rsidRDefault="00F72576" w:rsidP="00F72576">
      <w:pPr>
        <w:pStyle w:val="Quellcode"/>
      </w:pPr>
      <w:r>
        <w:t>n16 : [3:3]</w:t>
      </w:r>
    </w:p>
    <w:p w14:paraId="160731E1" w14:textId="77777777" w:rsidR="00F72576" w:rsidRDefault="00F72576" w:rsidP="00F72576">
      <w:pPr>
        <w:pStyle w:val="Quellcode"/>
      </w:pPr>
      <w:r>
        <w:t>n2 : [3:3]</w:t>
      </w:r>
    </w:p>
    <w:p w14:paraId="2D113478" w14:textId="77777777" w:rsidR="00F72576" w:rsidRDefault="00F72576" w:rsidP="00F72576">
      <w:pPr>
        <w:pStyle w:val="Quellcode"/>
      </w:pPr>
      <w:r>
        <w:t>n3 : [3:3]</w:t>
      </w:r>
    </w:p>
    <w:p w14:paraId="0816AE1F" w14:textId="77777777" w:rsidR="00F72576" w:rsidRDefault="00F72576" w:rsidP="00F72576">
      <w:pPr>
        <w:pStyle w:val="Quellcode"/>
      </w:pPr>
      <w:r>
        <w:t>n17 : [3:3]</w:t>
      </w:r>
    </w:p>
    <w:p w14:paraId="69229C86" w14:textId="77777777" w:rsidR="00F72576" w:rsidRDefault="00F72576" w:rsidP="00F72576">
      <w:pPr>
        <w:pStyle w:val="Quellcode"/>
      </w:pPr>
      <w:r>
        <w:t>n6 : [3:3]</w:t>
      </w:r>
    </w:p>
    <w:p w14:paraId="6FDBA289" w14:textId="77777777" w:rsidR="00F72576" w:rsidRDefault="00F72576" w:rsidP="00F72576">
      <w:pPr>
        <w:pStyle w:val="Quellcode"/>
      </w:pPr>
      <w:r>
        <w:t>n7 : [3:3]</w:t>
      </w:r>
    </w:p>
    <w:p w14:paraId="57F74426" w14:textId="77777777" w:rsidR="00F72576" w:rsidRDefault="00F72576" w:rsidP="00F72576">
      <w:pPr>
        <w:pStyle w:val="Quellcode"/>
      </w:pPr>
      <w:r>
        <w:t>n8 : [3:3]</w:t>
      </w:r>
    </w:p>
    <w:p w14:paraId="43FE52AD" w14:textId="77777777" w:rsidR="00F72576" w:rsidRDefault="00F72576" w:rsidP="00F72576">
      <w:pPr>
        <w:pStyle w:val="Quellcode"/>
      </w:pPr>
      <w:r>
        <w:t>n10 : [3:3]</w:t>
      </w:r>
    </w:p>
    <w:p w14:paraId="0EB68DC5" w14:textId="77777777" w:rsidR="00F72576" w:rsidRDefault="00F72576" w:rsidP="00F72576">
      <w:pPr>
        <w:pStyle w:val="Quellcode"/>
      </w:pPr>
      <w:r>
        <w:t>n23 : [3:3]</w:t>
      </w:r>
    </w:p>
    <w:p w14:paraId="0C6966A8" w14:textId="77777777" w:rsidR="00F72576" w:rsidRDefault="00F72576" w:rsidP="00F72576">
      <w:pPr>
        <w:pStyle w:val="Quellcode"/>
      </w:pPr>
      <w:r>
        <w:t>n27 : [4:4]</w:t>
      </w:r>
    </w:p>
    <w:p w14:paraId="4293F553" w14:textId="77777777" w:rsidR="00F72576" w:rsidRDefault="00F72576" w:rsidP="00F72576">
      <w:pPr>
        <w:pStyle w:val="Quellcode"/>
      </w:pPr>
      <w:r>
        <w:t>n15 : [4:4]</w:t>
      </w:r>
    </w:p>
    <w:p w14:paraId="41375721" w14:textId="77777777" w:rsidR="00F72576" w:rsidRDefault="00F72576" w:rsidP="00F72576">
      <w:pPr>
        <w:pStyle w:val="Quellcode"/>
      </w:pPr>
      <w:r>
        <w:t>n5 : [4:4]</w:t>
      </w:r>
    </w:p>
    <w:p w14:paraId="03166F00" w14:textId="77777777" w:rsidR="00F72576" w:rsidRDefault="00F72576" w:rsidP="00F72576">
      <w:pPr>
        <w:pStyle w:val="Quellcode"/>
      </w:pPr>
      <w:r>
        <w:t>n20 : [4:4]</w:t>
      </w:r>
    </w:p>
    <w:p w14:paraId="0EACF698" w14:textId="77777777" w:rsidR="00F72576" w:rsidRDefault="00F72576" w:rsidP="00F72576">
      <w:pPr>
        <w:pStyle w:val="Quellcode"/>
      </w:pPr>
      <w:r>
        <w:t>n1 : [5:5]</w:t>
      </w:r>
    </w:p>
    <w:p w14:paraId="1C7CE36A" w14:textId="77777777" w:rsidR="00F72576" w:rsidRDefault="00F72576" w:rsidP="00F72576">
      <w:pPr>
        <w:pStyle w:val="Quellcode"/>
      </w:pPr>
      <w:r>
        <w:t>n22 : [5:5]</w:t>
      </w:r>
    </w:p>
    <w:p w14:paraId="7E2D1AD8" w14:textId="77777777" w:rsidR="00F72576" w:rsidRDefault="00F72576" w:rsidP="00F72576">
      <w:pPr>
        <w:pStyle w:val="Quellcode"/>
      </w:pPr>
      <w:r>
        <w:t>n0 : [6:6]</w:t>
      </w:r>
    </w:p>
    <w:p w14:paraId="236BB94C" w14:textId="77777777" w:rsidR="00F72576" w:rsidRDefault="00F72576" w:rsidP="00F72576">
      <w:pPr>
        <w:pStyle w:val="Quellcode"/>
      </w:pPr>
      <w:r>
        <w:t>n21 : [6:6]</w:t>
      </w:r>
    </w:p>
    <w:p w14:paraId="76B05094" w14:textId="77777777" w:rsidR="00F72576" w:rsidRDefault="00F72576" w:rsidP="00F72576">
      <w:pPr>
        <w:pStyle w:val="Quellcode"/>
      </w:pPr>
      <w:r>
        <w:t>n14 : [7:7]</w:t>
      </w:r>
    </w:p>
    <w:p w14:paraId="651031E7" w14:textId="77777777" w:rsidR="00F72576" w:rsidRDefault="00F72576" w:rsidP="00F72576">
      <w:pPr>
        <w:pStyle w:val="Quellcode"/>
      </w:pPr>
      <w:r>
        <w:t>n30 : [7:7]</w:t>
      </w:r>
    </w:p>
    <w:p w14:paraId="395759BD" w14:textId="77777777" w:rsidR="00F72576" w:rsidRDefault="00F72576" w:rsidP="00F72576">
      <w:pPr>
        <w:pStyle w:val="Quellcode"/>
      </w:pPr>
      <w:r>
        <w:t>n31 : [8:8]</w:t>
      </w:r>
    </w:p>
    <w:p w14:paraId="671A73EF" w14:textId="77777777" w:rsidR="00F72576" w:rsidRDefault="00F72576" w:rsidP="00F72576">
      <w:pPr>
        <w:pStyle w:val="Quellcode"/>
      </w:pPr>
      <w:r>
        <w:t>n32 : [9:10]</w:t>
      </w:r>
    </w:p>
    <w:p w14:paraId="7CDE9494" w14:textId="77777777" w:rsidR="00F72576" w:rsidRDefault="00F72576" w:rsidP="00F72576">
      <w:pPr>
        <w:pStyle w:val="Quellcode"/>
      </w:pPr>
    </w:p>
    <w:p w14:paraId="01F6DC2B" w14:textId="77777777" w:rsidR="00F72576" w:rsidRDefault="00F72576" w:rsidP="00F72576">
      <w:pPr>
        <w:pStyle w:val="Quellcode"/>
      </w:pPr>
      <w:r>
        <w:t>Registered resources</w:t>
      </w:r>
    </w:p>
    <w:p w14:paraId="76690E65" w14:textId="77777777" w:rsidR="00F72576" w:rsidRDefault="00F72576" w:rsidP="00F72576">
      <w:pPr>
        <w:pStyle w:val="Quellcode"/>
      </w:pPr>
      <w:r>
        <w:t xml:space="preserve"> OR 4 8.0 </w:t>
      </w:r>
    </w:p>
    <w:p w14:paraId="375A426A" w14:textId="77777777" w:rsidR="00F72576" w:rsidRDefault="00F72576" w:rsidP="00F72576">
      <w:pPr>
        <w:pStyle w:val="Quellcode"/>
      </w:pPr>
      <w:r>
        <w:t xml:space="preserve"> OR 6 4.0 </w:t>
      </w:r>
    </w:p>
    <w:p w14:paraId="1CB2A185" w14:textId="77777777" w:rsidR="00F72576" w:rsidRDefault="00F72576" w:rsidP="00F72576">
      <w:pPr>
        <w:pStyle w:val="Quellcode"/>
      </w:pPr>
      <w:r>
        <w:lastRenderedPageBreak/>
        <w:t xml:space="preserve"> OR 5 4.0 </w:t>
      </w:r>
    </w:p>
    <w:p w14:paraId="0BEB29F6" w14:textId="77777777" w:rsidR="00F72576" w:rsidRDefault="00F72576" w:rsidP="00F72576">
      <w:pPr>
        <w:pStyle w:val="Quellcode"/>
      </w:pPr>
      <w:r>
        <w:t xml:space="preserve"> SH 3 20.0 </w:t>
      </w:r>
    </w:p>
    <w:p w14:paraId="57B57026" w14:textId="77777777" w:rsidR="00F72576" w:rsidRDefault="00F72576" w:rsidP="00F72576">
      <w:pPr>
        <w:pStyle w:val="Quellcode"/>
      </w:pPr>
      <w:r>
        <w:t xml:space="preserve"> ADD 7 2.0 </w:t>
      </w:r>
    </w:p>
    <w:p w14:paraId="669C3AF8" w14:textId="77777777" w:rsidR="00F72576" w:rsidRDefault="00F72576" w:rsidP="00F72576">
      <w:pPr>
        <w:pStyle w:val="Quellcode"/>
      </w:pPr>
      <w:r>
        <w:t xml:space="preserve"> ADD 8 1.0 </w:t>
      </w:r>
    </w:p>
    <w:p w14:paraId="128F1BC8" w14:textId="77777777" w:rsidR="00F72576" w:rsidRDefault="00F72576" w:rsidP="00F72576">
      <w:pPr>
        <w:pStyle w:val="Quellcode"/>
      </w:pPr>
      <w:r>
        <w:t xml:space="preserve"> ADD 0 1.0 </w:t>
      </w:r>
    </w:p>
    <w:p w14:paraId="17297969" w14:textId="77777777" w:rsidR="00F72576" w:rsidRDefault="00F72576" w:rsidP="00F72576">
      <w:pPr>
        <w:pStyle w:val="Quellcode"/>
      </w:pPr>
      <w:r>
        <w:t xml:space="preserve"> MEM 2 36.0 </w:t>
      </w:r>
    </w:p>
    <w:p w14:paraId="2D237C00" w14:textId="77777777" w:rsidR="00F72576" w:rsidRDefault="00F72576" w:rsidP="00F72576">
      <w:pPr>
        <w:pStyle w:val="Quellcode"/>
      </w:pPr>
      <w:r>
        <w:t xml:space="preserve"> MEM 1 36.0 </w:t>
      </w:r>
    </w:p>
    <w:p w14:paraId="4558D115" w14:textId="77777777" w:rsidR="00F72576" w:rsidRDefault="00F72576" w:rsidP="00F72576">
      <w:pPr>
        <w:pStyle w:val="Quellcode"/>
      </w:pPr>
      <w:r>
        <w:t xml:space="preserve"> MEM 10 9.0 </w:t>
      </w:r>
    </w:p>
    <w:p w14:paraId="7B59FE99" w14:textId="77777777" w:rsidR="00F72576" w:rsidRDefault="00F72576" w:rsidP="00F72576">
      <w:pPr>
        <w:pStyle w:val="Quellcode"/>
      </w:pPr>
      <w:r>
        <w:t xml:space="preserve"> MEM 9 9.0 </w:t>
      </w:r>
    </w:p>
    <w:p w14:paraId="468929F8" w14:textId="77777777" w:rsidR="00F72576" w:rsidRDefault="00F72576" w:rsidP="00F72576">
      <w:pPr>
        <w:pStyle w:val="Quellcode"/>
      </w:pPr>
      <w:r>
        <w:t xml:space="preserve"> CMP 0 2.1 </w:t>
      </w:r>
    </w:p>
    <w:p w14:paraId="171BE8A3" w14:textId="77777777" w:rsidR="00F72576" w:rsidRDefault="00F72576" w:rsidP="00F72576">
      <w:pPr>
        <w:pStyle w:val="Quellcode"/>
      </w:pPr>
      <w:r>
        <w:t xml:space="preserve"> SUB 0 11.2 </w:t>
      </w:r>
    </w:p>
    <w:p w14:paraId="24B86B04" w14:textId="77777777" w:rsidR="00F72576" w:rsidRDefault="00F72576" w:rsidP="00F72576">
      <w:pPr>
        <w:pStyle w:val="Quellcode"/>
      </w:pPr>
    </w:p>
    <w:p w14:paraId="51EE3BF6" w14:textId="77777777" w:rsidR="00F72576" w:rsidRDefault="00F72576" w:rsidP="00F72576">
      <w:pPr>
        <w:pStyle w:val="Quellcode"/>
      </w:pPr>
      <w:r>
        <w:t>cost = 79.3</w:t>
      </w:r>
    </w:p>
    <w:p w14:paraId="3B7F3F75" w14:textId="77777777" w:rsidR="00F72576" w:rsidRDefault="00F72576" w:rsidP="00F72576">
      <w:pPr>
        <w:pStyle w:val="Quellcode"/>
      </w:pPr>
    </w:p>
    <w:p w14:paraId="1BB24558" w14:textId="77777777" w:rsidR="00F72576" w:rsidRDefault="00F72576" w:rsidP="00F72576">
      <w:pPr>
        <w:pStyle w:val="Quellcode"/>
      </w:pPr>
      <w:r>
        <w:t>ALAP</w:t>
      </w:r>
    </w:p>
    <w:p w14:paraId="211B12A5" w14:textId="77777777" w:rsidR="00F72576" w:rsidRDefault="00F72576" w:rsidP="00F72576">
      <w:pPr>
        <w:pStyle w:val="Quellcode"/>
      </w:pPr>
      <w:r>
        <w:t>Found schedule of length 11</w:t>
      </w:r>
    </w:p>
    <w:p w14:paraId="26A6F6F8" w14:textId="77777777" w:rsidR="00F72576" w:rsidRDefault="00F72576" w:rsidP="00F72576">
      <w:pPr>
        <w:pStyle w:val="Quellcode"/>
      </w:pPr>
    </w:p>
    <w:p w14:paraId="6E5D5651" w14:textId="77777777" w:rsidR="00F72576" w:rsidRDefault="00F72576" w:rsidP="00F72576">
      <w:pPr>
        <w:pStyle w:val="Quellcode"/>
      </w:pPr>
      <w:r>
        <w:t>n18 : [0:0]</w:t>
      </w:r>
    </w:p>
    <w:p w14:paraId="0DC5538C" w14:textId="77777777" w:rsidR="00F72576" w:rsidRDefault="00F72576" w:rsidP="00F72576">
      <w:pPr>
        <w:pStyle w:val="Quellcode"/>
      </w:pPr>
      <w:r>
        <w:t>n19 : [0:0]</w:t>
      </w:r>
    </w:p>
    <w:p w14:paraId="6622C78C" w14:textId="77777777" w:rsidR="00F72576" w:rsidRDefault="00F72576" w:rsidP="00F72576">
      <w:pPr>
        <w:pStyle w:val="Quellcode"/>
      </w:pPr>
      <w:r>
        <w:t>n4 : [1:2]</w:t>
      </w:r>
    </w:p>
    <w:p w14:paraId="5F4E2DB5" w14:textId="77777777" w:rsidR="00F72576" w:rsidRDefault="00F72576" w:rsidP="00F72576">
      <w:pPr>
        <w:pStyle w:val="Quellcode"/>
      </w:pPr>
      <w:r>
        <w:t>n9 : [1:2]</w:t>
      </w:r>
    </w:p>
    <w:p w14:paraId="553C6F84" w14:textId="77777777" w:rsidR="00F72576" w:rsidRDefault="00F72576" w:rsidP="00F72576">
      <w:pPr>
        <w:pStyle w:val="Quellcode"/>
      </w:pPr>
      <w:r>
        <w:t>n25 : [2:2]</w:t>
      </w:r>
    </w:p>
    <w:p w14:paraId="0A8EF0F9" w14:textId="77777777" w:rsidR="00F72576" w:rsidRDefault="00F72576" w:rsidP="00F72576">
      <w:pPr>
        <w:pStyle w:val="Quellcode"/>
      </w:pPr>
      <w:r>
        <w:t>n26 : [2:2]</w:t>
      </w:r>
    </w:p>
    <w:p w14:paraId="28BF4804" w14:textId="77777777" w:rsidR="00F72576" w:rsidRDefault="00F72576" w:rsidP="00F72576">
      <w:pPr>
        <w:pStyle w:val="Quellcode"/>
      </w:pPr>
      <w:r>
        <w:t>n33 : [2:2]</w:t>
      </w:r>
    </w:p>
    <w:p w14:paraId="4D3A86D6" w14:textId="77777777" w:rsidR="00F72576" w:rsidRDefault="00F72576" w:rsidP="00F72576">
      <w:pPr>
        <w:pStyle w:val="Quellcode"/>
      </w:pPr>
      <w:r>
        <w:t>n11 : [2:2]</w:t>
      </w:r>
    </w:p>
    <w:p w14:paraId="5953A139" w14:textId="77777777" w:rsidR="00F72576" w:rsidRDefault="00F72576" w:rsidP="00F72576">
      <w:pPr>
        <w:pStyle w:val="Quellcode"/>
      </w:pPr>
      <w:r>
        <w:t>n24 : [3:3]</w:t>
      </w:r>
    </w:p>
    <w:p w14:paraId="785CED9B" w14:textId="77777777" w:rsidR="00F72576" w:rsidRDefault="00F72576" w:rsidP="00F72576">
      <w:pPr>
        <w:pStyle w:val="Quellcode"/>
      </w:pPr>
      <w:r>
        <w:t>n16 : [3:3]</w:t>
      </w:r>
    </w:p>
    <w:p w14:paraId="201454B6" w14:textId="77777777" w:rsidR="00F72576" w:rsidRDefault="00F72576" w:rsidP="00F72576">
      <w:pPr>
        <w:pStyle w:val="Quellcode"/>
      </w:pPr>
      <w:r>
        <w:t>n17 : [3:3]</w:t>
      </w:r>
    </w:p>
    <w:p w14:paraId="47029844" w14:textId="77777777" w:rsidR="00F72576" w:rsidRDefault="00F72576" w:rsidP="00F72576">
      <w:pPr>
        <w:pStyle w:val="Quellcode"/>
      </w:pPr>
      <w:r>
        <w:t>n3 : [3:3]</w:t>
      </w:r>
    </w:p>
    <w:p w14:paraId="499853DA" w14:textId="77777777" w:rsidR="00F72576" w:rsidRDefault="00F72576" w:rsidP="00F72576">
      <w:pPr>
        <w:pStyle w:val="Quellcode"/>
      </w:pPr>
      <w:r>
        <w:t>n6 : [3:3]</w:t>
      </w:r>
    </w:p>
    <w:p w14:paraId="73D5A24A" w14:textId="77777777" w:rsidR="00F72576" w:rsidRDefault="00F72576" w:rsidP="00F72576">
      <w:pPr>
        <w:pStyle w:val="Quellcode"/>
      </w:pPr>
      <w:r>
        <w:t>n7 : [3:3]</w:t>
      </w:r>
    </w:p>
    <w:p w14:paraId="65BFF7C0" w14:textId="77777777" w:rsidR="00F72576" w:rsidRDefault="00F72576" w:rsidP="00F72576">
      <w:pPr>
        <w:pStyle w:val="Quellcode"/>
      </w:pPr>
      <w:r>
        <w:t>n8 : [3:3]</w:t>
      </w:r>
    </w:p>
    <w:p w14:paraId="10907F28" w14:textId="77777777" w:rsidR="00F72576" w:rsidRDefault="00F72576" w:rsidP="00F72576">
      <w:pPr>
        <w:pStyle w:val="Quellcode"/>
      </w:pPr>
      <w:r>
        <w:lastRenderedPageBreak/>
        <w:t>n10 : [3:3]</w:t>
      </w:r>
    </w:p>
    <w:p w14:paraId="126AE56B" w14:textId="77777777" w:rsidR="00F72576" w:rsidRDefault="00F72576" w:rsidP="00F72576">
      <w:pPr>
        <w:pStyle w:val="Quellcode"/>
      </w:pPr>
      <w:r>
        <w:t>n13 : [4:4]</w:t>
      </w:r>
    </w:p>
    <w:p w14:paraId="29F00314" w14:textId="77777777" w:rsidR="00F72576" w:rsidRDefault="00F72576" w:rsidP="00F72576">
      <w:pPr>
        <w:pStyle w:val="Quellcode"/>
      </w:pPr>
      <w:r>
        <w:t>n27 : [4:4]</w:t>
      </w:r>
    </w:p>
    <w:p w14:paraId="77B2DB7F" w14:textId="77777777" w:rsidR="00F72576" w:rsidRDefault="00F72576" w:rsidP="00F72576">
      <w:pPr>
        <w:pStyle w:val="Quellcode"/>
      </w:pPr>
      <w:r>
        <w:t>n15 : [4:4]</w:t>
      </w:r>
    </w:p>
    <w:p w14:paraId="239B910C" w14:textId="77777777" w:rsidR="00F72576" w:rsidRDefault="00F72576" w:rsidP="00F72576">
      <w:pPr>
        <w:pStyle w:val="Quellcode"/>
      </w:pPr>
      <w:r>
        <w:t>n29 : [4:4]</w:t>
      </w:r>
    </w:p>
    <w:p w14:paraId="22184138" w14:textId="77777777" w:rsidR="00F72576" w:rsidRDefault="00F72576" w:rsidP="00F72576">
      <w:pPr>
        <w:pStyle w:val="Quellcode"/>
      </w:pPr>
      <w:r>
        <w:t>n5 : [4:4]</w:t>
      </w:r>
    </w:p>
    <w:p w14:paraId="178ABC3D" w14:textId="77777777" w:rsidR="00F72576" w:rsidRDefault="00F72576" w:rsidP="00F72576">
      <w:pPr>
        <w:pStyle w:val="Quellcode"/>
      </w:pPr>
      <w:r>
        <w:t>n20 : [4:4]</w:t>
      </w:r>
    </w:p>
    <w:p w14:paraId="40644128" w14:textId="77777777" w:rsidR="00F72576" w:rsidRDefault="00F72576" w:rsidP="00F72576">
      <w:pPr>
        <w:pStyle w:val="Quellcode"/>
      </w:pPr>
      <w:r>
        <w:t>n1 : [5:5]</w:t>
      </w:r>
    </w:p>
    <w:p w14:paraId="612482EE" w14:textId="77777777" w:rsidR="00F72576" w:rsidRDefault="00F72576" w:rsidP="00F72576">
      <w:pPr>
        <w:pStyle w:val="Quellcode"/>
      </w:pPr>
      <w:r>
        <w:t>n2 : [5:5]</w:t>
      </w:r>
    </w:p>
    <w:p w14:paraId="50BFD7C6" w14:textId="77777777" w:rsidR="00F72576" w:rsidRDefault="00F72576" w:rsidP="00F72576">
      <w:pPr>
        <w:pStyle w:val="Quellcode"/>
      </w:pPr>
      <w:r>
        <w:t>n28 : [5:6]</w:t>
      </w:r>
    </w:p>
    <w:p w14:paraId="6AC5B5AC" w14:textId="77777777" w:rsidR="00F72576" w:rsidRDefault="00F72576" w:rsidP="00F72576">
      <w:pPr>
        <w:pStyle w:val="Quellcode"/>
      </w:pPr>
      <w:r>
        <w:t>n12 : [5:6]</w:t>
      </w:r>
    </w:p>
    <w:p w14:paraId="3DD77328" w14:textId="77777777" w:rsidR="00F72576" w:rsidRDefault="00F72576" w:rsidP="00F72576">
      <w:pPr>
        <w:pStyle w:val="Quellcode"/>
      </w:pPr>
      <w:r>
        <w:t>n23 : [5:5]</w:t>
      </w:r>
    </w:p>
    <w:p w14:paraId="0D69A01F" w14:textId="77777777" w:rsidR="00F72576" w:rsidRDefault="00F72576" w:rsidP="00F72576">
      <w:pPr>
        <w:pStyle w:val="Quellcode"/>
      </w:pPr>
      <w:r>
        <w:t>n22 : [5:5]</w:t>
      </w:r>
    </w:p>
    <w:p w14:paraId="28308FE4" w14:textId="77777777" w:rsidR="00F72576" w:rsidRDefault="00F72576" w:rsidP="00F72576">
      <w:pPr>
        <w:pStyle w:val="Quellcode"/>
      </w:pPr>
      <w:r>
        <w:t>n0 : [6:6]</w:t>
      </w:r>
    </w:p>
    <w:p w14:paraId="6A0CF45E" w14:textId="77777777" w:rsidR="00F72576" w:rsidRDefault="00F72576" w:rsidP="00F72576">
      <w:pPr>
        <w:pStyle w:val="Quellcode"/>
      </w:pPr>
      <w:r>
        <w:t>n21 : [6:6]</w:t>
      </w:r>
    </w:p>
    <w:p w14:paraId="0E07B27D" w14:textId="77777777" w:rsidR="00F72576" w:rsidRDefault="00F72576" w:rsidP="00F72576">
      <w:pPr>
        <w:pStyle w:val="Quellcode"/>
      </w:pPr>
      <w:r>
        <w:t>n14 : [7:7]</w:t>
      </w:r>
    </w:p>
    <w:p w14:paraId="58570DF2" w14:textId="77777777" w:rsidR="00F72576" w:rsidRDefault="00F72576" w:rsidP="00F72576">
      <w:pPr>
        <w:pStyle w:val="Quellcode"/>
      </w:pPr>
      <w:r>
        <w:t>n30 : [7:7]</w:t>
      </w:r>
    </w:p>
    <w:p w14:paraId="1EBEE105" w14:textId="77777777" w:rsidR="00F72576" w:rsidRDefault="00F72576" w:rsidP="00F72576">
      <w:pPr>
        <w:pStyle w:val="Quellcode"/>
      </w:pPr>
      <w:r>
        <w:t>n31 : [8:8]</w:t>
      </w:r>
    </w:p>
    <w:p w14:paraId="1BCB4A12" w14:textId="77777777" w:rsidR="00F72576" w:rsidRDefault="00F72576" w:rsidP="00F72576">
      <w:pPr>
        <w:pStyle w:val="Quellcode"/>
      </w:pPr>
      <w:r>
        <w:t>n32 : [9:10]</w:t>
      </w:r>
    </w:p>
    <w:p w14:paraId="60E5526E" w14:textId="77777777" w:rsidR="00F72576" w:rsidRDefault="00F72576" w:rsidP="00F72576">
      <w:pPr>
        <w:pStyle w:val="Quellcode"/>
      </w:pPr>
      <w:r>
        <w:t>n35 : [10:10]</w:t>
      </w:r>
    </w:p>
    <w:p w14:paraId="58982126" w14:textId="77777777" w:rsidR="00F72576" w:rsidRDefault="00F72576" w:rsidP="00F72576">
      <w:pPr>
        <w:pStyle w:val="Quellcode"/>
      </w:pPr>
      <w:r>
        <w:t>n34 : [10:10]</w:t>
      </w:r>
    </w:p>
    <w:p w14:paraId="5F3C8AD1" w14:textId="77777777" w:rsidR="00F72576" w:rsidRDefault="00F72576" w:rsidP="00F72576">
      <w:pPr>
        <w:pStyle w:val="Quellcode"/>
      </w:pPr>
    </w:p>
    <w:p w14:paraId="30A64FDD" w14:textId="77777777" w:rsidR="00F72576" w:rsidRDefault="00F72576" w:rsidP="00F72576">
      <w:pPr>
        <w:pStyle w:val="Quellcode"/>
      </w:pPr>
      <w:r>
        <w:t>Registered resources</w:t>
      </w:r>
    </w:p>
    <w:p w14:paraId="7752A640" w14:textId="77777777" w:rsidR="00F72576" w:rsidRDefault="00F72576" w:rsidP="00F72576">
      <w:pPr>
        <w:pStyle w:val="Quellcode"/>
      </w:pPr>
      <w:r>
        <w:t xml:space="preserve"> OR 4 8.0 </w:t>
      </w:r>
    </w:p>
    <w:p w14:paraId="38C0E4B4" w14:textId="77777777" w:rsidR="00F72576" w:rsidRDefault="00F72576" w:rsidP="00F72576">
      <w:pPr>
        <w:pStyle w:val="Quellcode"/>
      </w:pPr>
      <w:r>
        <w:t xml:space="preserve"> OR 6 4.0 </w:t>
      </w:r>
    </w:p>
    <w:p w14:paraId="5B12A62E" w14:textId="77777777" w:rsidR="00F72576" w:rsidRDefault="00F72576" w:rsidP="00F72576">
      <w:pPr>
        <w:pStyle w:val="Quellcode"/>
      </w:pPr>
      <w:r>
        <w:t xml:space="preserve"> OR 5 4.0 </w:t>
      </w:r>
    </w:p>
    <w:p w14:paraId="757E15EA" w14:textId="77777777" w:rsidR="00F72576" w:rsidRDefault="00F72576" w:rsidP="00F72576">
      <w:pPr>
        <w:pStyle w:val="Quellcode"/>
      </w:pPr>
      <w:r>
        <w:t xml:space="preserve"> SH 3 16.0 </w:t>
      </w:r>
    </w:p>
    <w:p w14:paraId="011B9EBC" w14:textId="77777777" w:rsidR="00F72576" w:rsidRDefault="00F72576" w:rsidP="00F72576">
      <w:pPr>
        <w:pStyle w:val="Quellcode"/>
      </w:pPr>
      <w:r>
        <w:t xml:space="preserve"> SH 5 4.0 </w:t>
      </w:r>
    </w:p>
    <w:p w14:paraId="1BA534FE" w14:textId="77777777" w:rsidR="00F72576" w:rsidRDefault="00F72576" w:rsidP="00F72576">
      <w:pPr>
        <w:pStyle w:val="Quellcode"/>
      </w:pPr>
      <w:r>
        <w:t xml:space="preserve"> MEM 6 18.0 </w:t>
      </w:r>
    </w:p>
    <w:p w14:paraId="2BEEAB93" w14:textId="77777777" w:rsidR="00F72576" w:rsidRDefault="00F72576" w:rsidP="00F72576">
      <w:pPr>
        <w:pStyle w:val="Quellcode"/>
      </w:pPr>
      <w:r>
        <w:t xml:space="preserve"> MEM 5 18.0 </w:t>
      </w:r>
    </w:p>
    <w:p w14:paraId="7E38E753" w14:textId="77777777" w:rsidR="00F72576" w:rsidRDefault="00F72576" w:rsidP="00F72576">
      <w:pPr>
        <w:pStyle w:val="Quellcode"/>
      </w:pPr>
      <w:r>
        <w:t xml:space="preserve"> MEM 2 18.0 </w:t>
      </w:r>
    </w:p>
    <w:p w14:paraId="680F5732" w14:textId="77777777" w:rsidR="00F72576" w:rsidRDefault="00F72576" w:rsidP="00F72576">
      <w:pPr>
        <w:pStyle w:val="Quellcode"/>
      </w:pPr>
      <w:r>
        <w:t xml:space="preserve"> MEM 1 18.0 </w:t>
      </w:r>
    </w:p>
    <w:p w14:paraId="2F90FAF2" w14:textId="77777777" w:rsidR="00F72576" w:rsidRDefault="00F72576" w:rsidP="00F72576">
      <w:pPr>
        <w:pStyle w:val="Quellcode"/>
      </w:pPr>
      <w:r>
        <w:lastRenderedPageBreak/>
        <w:t xml:space="preserve"> MEM 10 9.0 </w:t>
      </w:r>
    </w:p>
    <w:p w14:paraId="67F7F153" w14:textId="77777777" w:rsidR="00F72576" w:rsidRDefault="00F72576" w:rsidP="00F72576">
      <w:pPr>
        <w:pStyle w:val="Quellcode"/>
      </w:pPr>
      <w:r>
        <w:t xml:space="preserve"> MEM 9 9.0 </w:t>
      </w:r>
    </w:p>
    <w:p w14:paraId="2DF1EE12" w14:textId="77777777" w:rsidR="00F72576" w:rsidRDefault="00F72576" w:rsidP="00F72576">
      <w:pPr>
        <w:pStyle w:val="Quellcode"/>
      </w:pPr>
      <w:r>
        <w:t xml:space="preserve"> ADD 7 2.0 </w:t>
      </w:r>
    </w:p>
    <w:p w14:paraId="3546F81D" w14:textId="77777777" w:rsidR="00F72576" w:rsidRDefault="00F72576" w:rsidP="00F72576">
      <w:pPr>
        <w:pStyle w:val="Quellcode"/>
      </w:pPr>
      <w:r>
        <w:t xml:space="preserve"> ADD 10 1.0 </w:t>
      </w:r>
    </w:p>
    <w:p w14:paraId="7EA946A0" w14:textId="77777777" w:rsidR="00F72576" w:rsidRDefault="00F72576" w:rsidP="00F72576">
      <w:pPr>
        <w:pStyle w:val="Quellcode"/>
      </w:pPr>
      <w:r>
        <w:t xml:space="preserve"> ADD 8 1.0 </w:t>
      </w:r>
    </w:p>
    <w:p w14:paraId="3F075D03" w14:textId="77777777" w:rsidR="00F72576" w:rsidRDefault="00F72576" w:rsidP="00F72576">
      <w:pPr>
        <w:pStyle w:val="Quellcode"/>
      </w:pPr>
      <w:r>
        <w:t xml:space="preserve"> CMP 10 2.1 </w:t>
      </w:r>
    </w:p>
    <w:p w14:paraId="188823B8" w14:textId="77777777" w:rsidR="00F72576" w:rsidRDefault="00F72576" w:rsidP="00F72576">
      <w:pPr>
        <w:pStyle w:val="Quellcode"/>
      </w:pPr>
      <w:r>
        <w:t xml:space="preserve"> SUB 2 5.6 </w:t>
      </w:r>
    </w:p>
    <w:p w14:paraId="39CF0556" w14:textId="77777777" w:rsidR="00F72576" w:rsidRDefault="00F72576" w:rsidP="00F72576">
      <w:pPr>
        <w:pStyle w:val="Quellcode"/>
      </w:pPr>
      <w:r>
        <w:t xml:space="preserve"> SUB 4 2.8 </w:t>
      </w:r>
    </w:p>
    <w:p w14:paraId="560C969F" w14:textId="77777777" w:rsidR="00F72576" w:rsidRDefault="00F72576" w:rsidP="00F72576">
      <w:pPr>
        <w:pStyle w:val="Quellcode"/>
      </w:pPr>
      <w:r>
        <w:t xml:space="preserve"> SUB 0 2.8 </w:t>
      </w:r>
    </w:p>
    <w:p w14:paraId="3BFB3E8F" w14:textId="77777777" w:rsidR="00F72576" w:rsidRDefault="00F72576" w:rsidP="00F72576">
      <w:pPr>
        <w:pStyle w:val="Quellcode"/>
      </w:pPr>
    </w:p>
    <w:p w14:paraId="1B485E82" w14:textId="309BC3E6" w:rsidR="00F72576" w:rsidRDefault="00F72576" w:rsidP="00F72576">
      <w:pPr>
        <w:pStyle w:val="Quellcode"/>
      </w:pPr>
      <w:r>
        <w:t>cost = 51.7</w:t>
      </w:r>
    </w:p>
    <w:p w14:paraId="4F05C7AF" w14:textId="2C1685AD" w:rsidR="00843E9D" w:rsidRDefault="006A53F4" w:rsidP="00843E9D">
      <w:pPr>
        <w:pStyle w:val="berschrift1"/>
      </w:pPr>
      <w:bookmarkStart w:id="48" w:name="_Toc121131848"/>
      <w:r w:rsidRPr="006A53F4">
        <w:t>SHA256Digest-processBlock-119-1722</w:t>
      </w:r>
      <w:bookmarkEnd w:id="48"/>
    </w:p>
    <w:p w14:paraId="2F10167F" w14:textId="77777777" w:rsidR="007E102D" w:rsidRDefault="007E102D" w:rsidP="007E102D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2022.2.3\lib\idea_rt.jar=64366:C:\Program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scheduler-framework-master/graphs/SHA256Digest-processBlock-119-1722.dot</w:t>
      </w:r>
    </w:p>
    <w:p w14:paraId="173BC4A1" w14:textId="77777777" w:rsidR="007E102D" w:rsidRDefault="007E102D" w:rsidP="007E102D">
      <w:pPr>
        <w:pStyle w:val="Quellcode"/>
      </w:pPr>
      <w:r>
        <w:t>Scheduling scheduler-framework-master/graphs/SHA256Digest-processBlock-119-1722.dot</w:t>
      </w:r>
    </w:p>
    <w:p w14:paraId="6AF31AB2" w14:textId="77777777" w:rsidR="007E102D" w:rsidRDefault="007E102D" w:rsidP="007E102D">
      <w:pPr>
        <w:pStyle w:val="Quellcode"/>
      </w:pPr>
    </w:p>
    <w:p w14:paraId="0B540013" w14:textId="77777777" w:rsidR="007E102D" w:rsidRDefault="007E102D" w:rsidP="007E102D">
      <w:pPr>
        <w:pStyle w:val="Quellcode"/>
      </w:pPr>
      <w:r>
        <w:t>n90 (Sub):</w:t>
      </w:r>
    </w:p>
    <w:p w14:paraId="30939179" w14:textId="77777777" w:rsidR="007E102D" w:rsidRDefault="007E102D" w:rsidP="007E102D">
      <w:pPr>
        <w:pStyle w:val="Quellcode"/>
      </w:pPr>
      <w:r>
        <w:t xml:space="preserve">  successors</w:t>
      </w:r>
    </w:p>
    <w:p w14:paraId="2840AE1E" w14:textId="77777777" w:rsidR="007E102D" w:rsidRDefault="007E102D" w:rsidP="007E102D">
      <w:pPr>
        <w:pStyle w:val="Quellcode"/>
      </w:pPr>
      <w:r>
        <w:t xml:space="preserve">   n22 </w:t>
      </w:r>
      <w:r>
        <w:tab/>
        <w:t>0</w:t>
      </w:r>
    </w:p>
    <w:p w14:paraId="54648299" w14:textId="77777777" w:rsidR="007E102D" w:rsidRDefault="007E102D" w:rsidP="007E102D">
      <w:pPr>
        <w:pStyle w:val="Quellcode"/>
      </w:pPr>
    </w:p>
    <w:p w14:paraId="2EF30F49" w14:textId="77777777" w:rsidR="007E102D" w:rsidRDefault="007E102D" w:rsidP="007E102D">
      <w:pPr>
        <w:pStyle w:val="Quellcode"/>
      </w:pPr>
      <w:r>
        <w:t>n92 (Sub):</w:t>
      </w:r>
    </w:p>
    <w:p w14:paraId="3D9E25FB" w14:textId="77777777" w:rsidR="007E102D" w:rsidRDefault="007E102D" w:rsidP="007E102D">
      <w:pPr>
        <w:pStyle w:val="Quellcode"/>
      </w:pPr>
      <w:r>
        <w:t xml:space="preserve">  successors</w:t>
      </w:r>
    </w:p>
    <w:p w14:paraId="7723EC71" w14:textId="77777777" w:rsidR="007E102D" w:rsidRDefault="007E102D" w:rsidP="007E102D">
      <w:pPr>
        <w:pStyle w:val="Quellcode"/>
      </w:pPr>
      <w:r>
        <w:t xml:space="preserve">   n91 </w:t>
      </w:r>
      <w:r>
        <w:tab/>
        <w:t>0</w:t>
      </w:r>
    </w:p>
    <w:p w14:paraId="38329839" w14:textId="77777777" w:rsidR="007E102D" w:rsidRDefault="007E102D" w:rsidP="007E102D">
      <w:pPr>
        <w:pStyle w:val="Quellcode"/>
      </w:pPr>
    </w:p>
    <w:p w14:paraId="08068F36" w14:textId="77777777" w:rsidR="007E102D" w:rsidRDefault="007E102D" w:rsidP="007E102D">
      <w:pPr>
        <w:pStyle w:val="Quellcode"/>
      </w:pPr>
      <w:r>
        <w:t>n91 (Shift):</w:t>
      </w:r>
    </w:p>
    <w:p w14:paraId="7EB0CF8C" w14:textId="77777777" w:rsidR="007E102D" w:rsidRDefault="007E102D" w:rsidP="007E102D">
      <w:pPr>
        <w:pStyle w:val="Quellcode"/>
      </w:pPr>
      <w:r>
        <w:t xml:space="preserve">  successors</w:t>
      </w:r>
    </w:p>
    <w:p w14:paraId="60173242" w14:textId="77777777" w:rsidR="007E102D" w:rsidRDefault="007E102D" w:rsidP="007E102D">
      <w:pPr>
        <w:pStyle w:val="Quellcode"/>
      </w:pPr>
      <w:r>
        <w:t xml:space="preserve">   n284 </w:t>
      </w:r>
      <w:r>
        <w:tab/>
        <w:t>0</w:t>
      </w:r>
    </w:p>
    <w:p w14:paraId="74EFE650" w14:textId="77777777" w:rsidR="007E102D" w:rsidRDefault="007E102D" w:rsidP="007E102D">
      <w:pPr>
        <w:pStyle w:val="Quellcode"/>
      </w:pPr>
      <w:r>
        <w:t xml:space="preserve">  predecessors</w:t>
      </w:r>
    </w:p>
    <w:p w14:paraId="3263912F" w14:textId="77777777" w:rsidR="007E102D" w:rsidRDefault="007E102D" w:rsidP="007E102D">
      <w:pPr>
        <w:pStyle w:val="Quellcode"/>
      </w:pPr>
      <w:r>
        <w:lastRenderedPageBreak/>
        <w:t xml:space="preserve">   n92 </w:t>
      </w:r>
      <w:r>
        <w:tab/>
        <w:t>0</w:t>
      </w:r>
    </w:p>
    <w:p w14:paraId="30C5974F" w14:textId="77777777" w:rsidR="007E102D" w:rsidRDefault="007E102D" w:rsidP="007E102D">
      <w:pPr>
        <w:pStyle w:val="Quellcode"/>
      </w:pPr>
    </w:p>
    <w:p w14:paraId="274A865F" w14:textId="77777777" w:rsidR="007E102D" w:rsidRDefault="007E102D" w:rsidP="007E102D">
      <w:pPr>
        <w:pStyle w:val="Quellcode"/>
      </w:pPr>
      <w:r>
        <w:t>n94 (Shift):</w:t>
      </w:r>
    </w:p>
    <w:p w14:paraId="7111A7BA" w14:textId="77777777" w:rsidR="007E102D" w:rsidRDefault="007E102D" w:rsidP="007E102D">
      <w:pPr>
        <w:pStyle w:val="Quellcode"/>
      </w:pPr>
      <w:r>
        <w:t xml:space="preserve">  successors</w:t>
      </w:r>
    </w:p>
    <w:p w14:paraId="4D5C73C5" w14:textId="77777777" w:rsidR="007E102D" w:rsidRDefault="007E102D" w:rsidP="007E102D">
      <w:pPr>
        <w:pStyle w:val="Quellcode"/>
      </w:pPr>
      <w:r>
        <w:t xml:space="preserve">   n93 </w:t>
      </w:r>
      <w:r>
        <w:tab/>
        <w:t>0</w:t>
      </w:r>
    </w:p>
    <w:p w14:paraId="6ED2274D" w14:textId="77777777" w:rsidR="007E102D" w:rsidRDefault="007E102D" w:rsidP="007E102D">
      <w:pPr>
        <w:pStyle w:val="Quellcode"/>
      </w:pPr>
      <w:r>
        <w:t xml:space="preserve">  predecessors</w:t>
      </w:r>
    </w:p>
    <w:p w14:paraId="0F3AB3E8" w14:textId="77777777" w:rsidR="007E102D" w:rsidRDefault="007E102D" w:rsidP="007E102D">
      <w:pPr>
        <w:pStyle w:val="Quellcode"/>
      </w:pPr>
      <w:r>
        <w:t xml:space="preserve">   n40 </w:t>
      </w:r>
      <w:r>
        <w:tab/>
        <w:t>0</w:t>
      </w:r>
    </w:p>
    <w:p w14:paraId="5A14735E" w14:textId="77777777" w:rsidR="007E102D" w:rsidRDefault="007E102D" w:rsidP="007E102D">
      <w:pPr>
        <w:pStyle w:val="Quellcode"/>
      </w:pPr>
    </w:p>
    <w:p w14:paraId="5D9ABDCE" w14:textId="77777777" w:rsidR="007E102D" w:rsidRDefault="007E102D" w:rsidP="007E102D">
      <w:pPr>
        <w:pStyle w:val="Quellcode"/>
      </w:pPr>
      <w:r>
        <w:t>n93 (Or):</w:t>
      </w:r>
    </w:p>
    <w:p w14:paraId="14706DD1" w14:textId="77777777" w:rsidR="007E102D" w:rsidRDefault="007E102D" w:rsidP="007E102D">
      <w:pPr>
        <w:pStyle w:val="Quellcode"/>
      </w:pPr>
      <w:r>
        <w:t xml:space="preserve">  successors</w:t>
      </w:r>
    </w:p>
    <w:p w14:paraId="3831A692" w14:textId="77777777" w:rsidR="007E102D" w:rsidRDefault="007E102D" w:rsidP="007E102D">
      <w:pPr>
        <w:pStyle w:val="Quellcode"/>
      </w:pPr>
      <w:r>
        <w:t xml:space="preserve">   n253 </w:t>
      </w:r>
      <w:r>
        <w:tab/>
        <w:t>0</w:t>
      </w:r>
    </w:p>
    <w:p w14:paraId="63CFF8FE" w14:textId="77777777" w:rsidR="007E102D" w:rsidRDefault="007E102D" w:rsidP="007E102D">
      <w:pPr>
        <w:pStyle w:val="Quellcode"/>
      </w:pPr>
      <w:r>
        <w:t xml:space="preserve">  predecessors</w:t>
      </w:r>
    </w:p>
    <w:p w14:paraId="3C900CD4" w14:textId="77777777" w:rsidR="007E102D" w:rsidRDefault="007E102D" w:rsidP="007E102D">
      <w:pPr>
        <w:pStyle w:val="Quellcode"/>
      </w:pPr>
      <w:r>
        <w:t xml:space="preserve">   n94 </w:t>
      </w:r>
      <w:r>
        <w:tab/>
        <w:t>0</w:t>
      </w:r>
    </w:p>
    <w:p w14:paraId="7D48F1B6" w14:textId="77777777" w:rsidR="007E102D" w:rsidRDefault="007E102D" w:rsidP="007E102D">
      <w:pPr>
        <w:pStyle w:val="Quellcode"/>
      </w:pPr>
      <w:r>
        <w:t xml:space="preserve">   n95 </w:t>
      </w:r>
      <w:r>
        <w:tab/>
        <w:t>0</w:t>
      </w:r>
    </w:p>
    <w:p w14:paraId="726DC501" w14:textId="77777777" w:rsidR="007E102D" w:rsidRDefault="007E102D" w:rsidP="007E102D">
      <w:pPr>
        <w:pStyle w:val="Quellcode"/>
      </w:pPr>
    </w:p>
    <w:p w14:paraId="782BBB29" w14:textId="77777777" w:rsidR="007E102D" w:rsidRDefault="007E102D" w:rsidP="007E102D">
      <w:pPr>
        <w:pStyle w:val="Quellcode"/>
      </w:pPr>
      <w:r>
        <w:t>n96 (Sub):</w:t>
      </w:r>
    </w:p>
    <w:p w14:paraId="40B80137" w14:textId="77777777" w:rsidR="007E102D" w:rsidRDefault="007E102D" w:rsidP="007E102D">
      <w:pPr>
        <w:pStyle w:val="Quellcode"/>
      </w:pPr>
      <w:r>
        <w:t xml:space="preserve">  successors</w:t>
      </w:r>
    </w:p>
    <w:p w14:paraId="6E13756B" w14:textId="77777777" w:rsidR="007E102D" w:rsidRDefault="007E102D" w:rsidP="007E102D">
      <w:pPr>
        <w:pStyle w:val="Quellcode"/>
      </w:pPr>
      <w:r>
        <w:t xml:space="preserve">   n2 </w:t>
      </w:r>
      <w:r>
        <w:tab/>
        <w:t>0</w:t>
      </w:r>
    </w:p>
    <w:p w14:paraId="7B8C6CEC" w14:textId="77777777" w:rsidR="007E102D" w:rsidRDefault="007E102D" w:rsidP="007E102D">
      <w:pPr>
        <w:pStyle w:val="Quellcode"/>
      </w:pPr>
    </w:p>
    <w:p w14:paraId="553B9F08" w14:textId="77777777" w:rsidR="007E102D" w:rsidRDefault="007E102D" w:rsidP="007E102D">
      <w:pPr>
        <w:pStyle w:val="Quellcode"/>
      </w:pPr>
      <w:r>
        <w:t>n95 (Shift):</w:t>
      </w:r>
    </w:p>
    <w:p w14:paraId="6B50D523" w14:textId="77777777" w:rsidR="007E102D" w:rsidRDefault="007E102D" w:rsidP="007E102D">
      <w:pPr>
        <w:pStyle w:val="Quellcode"/>
      </w:pPr>
      <w:r>
        <w:t xml:space="preserve">  successors</w:t>
      </w:r>
    </w:p>
    <w:p w14:paraId="170D9AC0" w14:textId="77777777" w:rsidR="007E102D" w:rsidRDefault="007E102D" w:rsidP="007E102D">
      <w:pPr>
        <w:pStyle w:val="Quellcode"/>
      </w:pPr>
      <w:r>
        <w:t xml:space="preserve">   n93 </w:t>
      </w:r>
      <w:r>
        <w:tab/>
        <w:t>0</w:t>
      </w:r>
    </w:p>
    <w:p w14:paraId="7FF6751D" w14:textId="77777777" w:rsidR="007E102D" w:rsidRDefault="007E102D" w:rsidP="007E102D">
      <w:pPr>
        <w:pStyle w:val="Quellcode"/>
      </w:pPr>
      <w:r>
        <w:t xml:space="preserve">  predecessors</w:t>
      </w:r>
    </w:p>
    <w:p w14:paraId="2CF7D0AC" w14:textId="77777777" w:rsidR="007E102D" w:rsidRDefault="007E102D" w:rsidP="007E102D">
      <w:pPr>
        <w:pStyle w:val="Quellcode"/>
      </w:pPr>
      <w:r>
        <w:t xml:space="preserve">   n286 </w:t>
      </w:r>
      <w:r>
        <w:tab/>
        <w:t>0</w:t>
      </w:r>
    </w:p>
    <w:p w14:paraId="3A0D2922" w14:textId="77777777" w:rsidR="007E102D" w:rsidRDefault="007E102D" w:rsidP="007E102D">
      <w:pPr>
        <w:pStyle w:val="Quellcode"/>
      </w:pPr>
      <w:r>
        <w:t xml:space="preserve">   n40 </w:t>
      </w:r>
      <w:r>
        <w:tab/>
        <w:t>0</w:t>
      </w:r>
    </w:p>
    <w:p w14:paraId="25EFBE3E" w14:textId="77777777" w:rsidR="007E102D" w:rsidRDefault="007E102D" w:rsidP="007E102D">
      <w:pPr>
        <w:pStyle w:val="Quellcode"/>
      </w:pPr>
    </w:p>
    <w:p w14:paraId="79620F89" w14:textId="77777777" w:rsidR="007E102D" w:rsidRDefault="007E102D" w:rsidP="007E102D">
      <w:pPr>
        <w:pStyle w:val="Quellcode"/>
      </w:pPr>
      <w:r>
        <w:t>n98 (Add):</w:t>
      </w:r>
    </w:p>
    <w:p w14:paraId="41FAF1C2" w14:textId="77777777" w:rsidR="007E102D" w:rsidRDefault="007E102D" w:rsidP="007E102D">
      <w:pPr>
        <w:pStyle w:val="Quellcode"/>
      </w:pPr>
      <w:r>
        <w:t xml:space="preserve">  successors</w:t>
      </w:r>
    </w:p>
    <w:p w14:paraId="53196409" w14:textId="77777777" w:rsidR="007E102D" w:rsidRDefault="007E102D" w:rsidP="007E102D">
      <w:pPr>
        <w:pStyle w:val="Quellcode"/>
      </w:pPr>
      <w:r>
        <w:t xml:space="preserve">   n10 </w:t>
      </w:r>
      <w:r>
        <w:tab/>
        <w:t>0</w:t>
      </w:r>
    </w:p>
    <w:p w14:paraId="101F8ED4" w14:textId="77777777" w:rsidR="007E102D" w:rsidRDefault="007E102D" w:rsidP="007E102D">
      <w:pPr>
        <w:pStyle w:val="Quellcode"/>
      </w:pPr>
      <w:r>
        <w:t xml:space="preserve">  predecessors</w:t>
      </w:r>
    </w:p>
    <w:p w14:paraId="25B72186" w14:textId="77777777" w:rsidR="007E102D" w:rsidRDefault="007E102D" w:rsidP="007E102D">
      <w:pPr>
        <w:pStyle w:val="Quellcode"/>
      </w:pPr>
      <w:r>
        <w:t xml:space="preserve">   n100 </w:t>
      </w:r>
      <w:r>
        <w:tab/>
        <w:t>0</w:t>
      </w:r>
    </w:p>
    <w:p w14:paraId="7D8DE898" w14:textId="77777777" w:rsidR="007E102D" w:rsidRDefault="007E102D" w:rsidP="007E102D">
      <w:pPr>
        <w:pStyle w:val="Quellcode"/>
      </w:pPr>
      <w:r>
        <w:t xml:space="preserve">   n99 </w:t>
      </w:r>
      <w:r>
        <w:tab/>
        <w:t>0</w:t>
      </w:r>
    </w:p>
    <w:p w14:paraId="48210408" w14:textId="77777777" w:rsidR="007E102D" w:rsidRDefault="007E102D" w:rsidP="007E102D">
      <w:pPr>
        <w:pStyle w:val="Quellcode"/>
      </w:pPr>
    </w:p>
    <w:p w14:paraId="35A487A4" w14:textId="77777777" w:rsidR="007E102D" w:rsidRDefault="007E102D" w:rsidP="007E102D">
      <w:pPr>
        <w:pStyle w:val="Quellcode"/>
      </w:pPr>
      <w:r>
        <w:t>n97 (Shift):</w:t>
      </w:r>
    </w:p>
    <w:p w14:paraId="03F4652A" w14:textId="77777777" w:rsidR="007E102D" w:rsidRDefault="007E102D" w:rsidP="007E102D">
      <w:pPr>
        <w:pStyle w:val="Quellcode"/>
      </w:pPr>
      <w:r>
        <w:t xml:space="preserve">  successors</w:t>
      </w:r>
    </w:p>
    <w:p w14:paraId="51D9B3C7" w14:textId="77777777" w:rsidR="007E102D" w:rsidRDefault="007E102D" w:rsidP="007E102D">
      <w:pPr>
        <w:pStyle w:val="Quellcode"/>
      </w:pPr>
      <w:r>
        <w:t xml:space="preserve">   n291 </w:t>
      </w:r>
      <w:r>
        <w:tab/>
        <w:t>0</w:t>
      </w:r>
    </w:p>
    <w:p w14:paraId="27D2C9FD" w14:textId="77777777" w:rsidR="007E102D" w:rsidRDefault="007E102D" w:rsidP="007E102D">
      <w:pPr>
        <w:pStyle w:val="Quellcode"/>
      </w:pPr>
      <w:r>
        <w:t xml:space="preserve">  predecessors</w:t>
      </w:r>
    </w:p>
    <w:p w14:paraId="5C9BA994" w14:textId="77777777" w:rsidR="007E102D" w:rsidRDefault="007E102D" w:rsidP="007E102D">
      <w:pPr>
        <w:pStyle w:val="Quellcode"/>
      </w:pPr>
      <w:r>
        <w:t xml:space="preserve">   n46 </w:t>
      </w:r>
      <w:r>
        <w:tab/>
        <w:t>0</w:t>
      </w:r>
    </w:p>
    <w:p w14:paraId="5AC57538" w14:textId="77777777" w:rsidR="007E102D" w:rsidRDefault="007E102D" w:rsidP="007E102D">
      <w:pPr>
        <w:pStyle w:val="Quellcode"/>
      </w:pPr>
    </w:p>
    <w:p w14:paraId="642ED91B" w14:textId="77777777" w:rsidR="007E102D" w:rsidRDefault="007E102D" w:rsidP="007E102D">
      <w:pPr>
        <w:pStyle w:val="Quellcode"/>
      </w:pPr>
      <w:r>
        <w:t>n99 (Or):</w:t>
      </w:r>
    </w:p>
    <w:p w14:paraId="744BD2FF" w14:textId="77777777" w:rsidR="007E102D" w:rsidRDefault="007E102D" w:rsidP="007E102D">
      <w:pPr>
        <w:pStyle w:val="Quellcode"/>
      </w:pPr>
      <w:r>
        <w:t xml:space="preserve">  successors</w:t>
      </w:r>
    </w:p>
    <w:p w14:paraId="1BEA79F3" w14:textId="77777777" w:rsidR="007E102D" w:rsidRDefault="007E102D" w:rsidP="007E102D">
      <w:pPr>
        <w:pStyle w:val="Quellcode"/>
      </w:pPr>
      <w:r>
        <w:t xml:space="preserve">   n98 </w:t>
      </w:r>
      <w:r>
        <w:tab/>
        <w:t>0</w:t>
      </w:r>
    </w:p>
    <w:p w14:paraId="0D5515C1" w14:textId="77777777" w:rsidR="007E102D" w:rsidRDefault="007E102D" w:rsidP="007E102D">
      <w:pPr>
        <w:pStyle w:val="Quellcode"/>
      </w:pPr>
      <w:r>
        <w:t xml:space="preserve">  predecessors</w:t>
      </w:r>
    </w:p>
    <w:p w14:paraId="1430429D" w14:textId="77777777" w:rsidR="007E102D" w:rsidRDefault="007E102D" w:rsidP="007E102D">
      <w:pPr>
        <w:pStyle w:val="Quellcode"/>
      </w:pPr>
      <w:r>
        <w:t xml:space="preserve">   n265 </w:t>
      </w:r>
      <w:r>
        <w:tab/>
        <w:t>0</w:t>
      </w:r>
    </w:p>
    <w:p w14:paraId="1A784F0A" w14:textId="77777777" w:rsidR="007E102D" w:rsidRDefault="007E102D" w:rsidP="007E102D">
      <w:pPr>
        <w:pStyle w:val="Quellcode"/>
      </w:pPr>
      <w:r>
        <w:t xml:space="preserve">   n332 </w:t>
      </w:r>
      <w:r>
        <w:tab/>
        <w:t>0</w:t>
      </w:r>
    </w:p>
    <w:p w14:paraId="147CE97C" w14:textId="77777777" w:rsidR="007E102D" w:rsidRDefault="007E102D" w:rsidP="007E102D">
      <w:pPr>
        <w:pStyle w:val="Quellcode"/>
      </w:pPr>
    </w:p>
    <w:p w14:paraId="1715EC07" w14:textId="77777777" w:rsidR="007E102D" w:rsidRDefault="007E102D" w:rsidP="007E102D">
      <w:pPr>
        <w:pStyle w:val="Quellcode"/>
      </w:pPr>
      <w:r>
        <w:t>n312 (Add):</w:t>
      </w:r>
    </w:p>
    <w:p w14:paraId="3F0C81F0" w14:textId="77777777" w:rsidR="007E102D" w:rsidRDefault="007E102D" w:rsidP="007E102D">
      <w:pPr>
        <w:pStyle w:val="Quellcode"/>
      </w:pPr>
      <w:r>
        <w:t xml:space="preserve">  successors</w:t>
      </w:r>
    </w:p>
    <w:p w14:paraId="5DE1B345" w14:textId="77777777" w:rsidR="007E102D" w:rsidRDefault="007E102D" w:rsidP="007E102D">
      <w:pPr>
        <w:pStyle w:val="Quellcode"/>
      </w:pPr>
      <w:r>
        <w:t xml:space="preserve">   n41 </w:t>
      </w:r>
      <w:r>
        <w:tab/>
        <w:t>0</w:t>
      </w:r>
    </w:p>
    <w:p w14:paraId="36A74B2A" w14:textId="77777777" w:rsidR="007E102D" w:rsidRDefault="007E102D" w:rsidP="007E102D">
      <w:pPr>
        <w:pStyle w:val="Quellcode"/>
      </w:pPr>
      <w:r>
        <w:t xml:space="preserve">   n9 </w:t>
      </w:r>
      <w:r>
        <w:tab/>
        <w:t>0</w:t>
      </w:r>
    </w:p>
    <w:p w14:paraId="4AFB4FB7" w14:textId="77777777" w:rsidR="007E102D" w:rsidRDefault="007E102D" w:rsidP="007E102D">
      <w:pPr>
        <w:pStyle w:val="Quellcode"/>
      </w:pPr>
      <w:r>
        <w:t xml:space="preserve">  predecessors</w:t>
      </w:r>
    </w:p>
    <w:p w14:paraId="262E07EF" w14:textId="77777777" w:rsidR="007E102D" w:rsidRDefault="007E102D" w:rsidP="007E102D">
      <w:pPr>
        <w:pStyle w:val="Quellcode"/>
      </w:pPr>
      <w:r>
        <w:t xml:space="preserve">   n361 </w:t>
      </w:r>
      <w:r>
        <w:tab/>
        <w:t>0</w:t>
      </w:r>
    </w:p>
    <w:p w14:paraId="4EF3173E" w14:textId="77777777" w:rsidR="007E102D" w:rsidRDefault="007E102D" w:rsidP="007E102D">
      <w:pPr>
        <w:pStyle w:val="Quellcode"/>
      </w:pPr>
      <w:r>
        <w:t xml:space="preserve">   n80 </w:t>
      </w:r>
      <w:r>
        <w:tab/>
        <w:t>0</w:t>
      </w:r>
    </w:p>
    <w:p w14:paraId="5ECF80EF" w14:textId="77777777" w:rsidR="007E102D" w:rsidRDefault="007E102D" w:rsidP="007E102D">
      <w:pPr>
        <w:pStyle w:val="Quellcode"/>
      </w:pPr>
    </w:p>
    <w:p w14:paraId="599241BD" w14:textId="77777777" w:rsidR="007E102D" w:rsidRDefault="007E102D" w:rsidP="007E102D">
      <w:pPr>
        <w:pStyle w:val="Quellcode"/>
      </w:pPr>
      <w:r>
        <w:t>n313 (Or):</w:t>
      </w:r>
    </w:p>
    <w:p w14:paraId="5AF0E599" w14:textId="77777777" w:rsidR="007E102D" w:rsidRDefault="007E102D" w:rsidP="007E102D">
      <w:pPr>
        <w:pStyle w:val="Quellcode"/>
      </w:pPr>
      <w:r>
        <w:t xml:space="preserve">  successors</w:t>
      </w:r>
    </w:p>
    <w:p w14:paraId="66A4F4AC" w14:textId="77777777" w:rsidR="007E102D" w:rsidRDefault="007E102D" w:rsidP="007E102D">
      <w:pPr>
        <w:pStyle w:val="Quellcode"/>
      </w:pPr>
      <w:r>
        <w:t xml:space="preserve">   n227 </w:t>
      </w:r>
      <w:r>
        <w:tab/>
        <w:t>0</w:t>
      </w:r>
    </w:p>
    <w:p w14:paraId="614B5F5F" w14:textId="77777777" w:rsidR="007E102D" w:rsidRDefault="007E102D" w:rsidP="007E102D">
      <w:pPr>
        <w:pStyle w:val="Quellcode"/>
      </w:pPr>
      <w:r>
        <w:t xml:space="preserve">  predecessors</w:t>
      </w:r>
    </w:p>
    <w:p w14:paraId="2396A724" w14:textId="77777777" w:rsidR="007E102D" w:rsidRDefault="007E102D" w:rsidP="007E102D">
      <w:pPr>
        <w:pStyle w:val="Quellcode"/>
      </w:pPr>
      <w:r>
        <w:t xml:space="preserve">   n121 </w:t>
      </w:r>
      <w:r>
        <w:tab/>
        <w:t>0</w:t>
      </w:r>
    </w:p>
    <w:p w14:paraId="6596CB92" w14:textId="77777777" w:rsidR="007E102D" w:rsidRDefault="007E102D" w:rsidP="007E102D">
      <w:pPr>
        <w:pStyle w:val="Quellcode"/>
      </w:pPr>
      <w:r>
        <w:t xml:space="preserve">   n347 </w:t>
      </w:r>
      <w:r>
        <w:tab/>
        <w:t>0</w:t>
      </w:r>
    </w:p>
    <w:p w14:paraId="650C826B" w14:textId="77777777" w:rsidR="007E102D" w:rsidRDefault="007E102D" w:rsidP="007E102D">
      <w:pPr>
        <w:pStyle w:val="Quellcode"/>
      </w:pPr>
    </w:p>
    <w:p w14:paraId="2BF42FAB" w14:textId="77777777" w:rsidR="007E102D" w:rsidRDefault="007E102D" w:rsidP="007E102D">
      <w:pPr>
        <w:pStyle w:val="Quellcode"/>
      </w:pPr>
      <w:r>
        <w:t>n310 (Shift):</w:t>
      </w:r>
    </w:p>
    <w:p w14:paraId="51D58312" w14:textId="77777777" w:rsidR="007E102D" w:rsidRDefault="007E102D" w:rsidP="007E102D">
      <w:pPr>
        <w:pStyle w:val="Quellcode"/>
      </w:pPr>
      <w:r>
        <w:t xml:space="preserve">  successors</w:t>
      </w:r>
    </w:p>
    <w:p w14:paraId="07121C1D" w14:textId="77777777" w:rsidR="007E102D" w:rsidRDefault="007E102D" w:rsidP="007E102D">
      <w:pPr>
        <w:pStyle w:val="Quellcode"/>
      </w:pPr>
      <w:r>
        <w:t xml:space="preserve">   n233 </w:t>
      </w:r>
      <w:r>
        <w:tab/>
        <w:t>0</w:t>
      </w:r>
    </w:p>
    <w:p w14:paraId="5CCD3E74" w14:textId="77777777" w:rsidR="007E102D" w:rsidRDefault="007E102D" w:rsidP="007E102D">
      <w:pPr>
        <w:pStyle w:val="Quellcode"/>
      </w:pPr>
      <w:r>
        <w:lastRenderedPageBreak/>
        <w:t xml:space="preserve">  predecessors</w:t>
      </w:r>
    </w:p>
    <w:p w14:paraId="48E1D1A4" w14:textId="77777777" w:rsidR="007E102D" w:rsidRDefault="007E102D" w:rsidP="007E102D">
      <w:pPr>
        <w:pStyle w:val="Quellcode"/>
      </w:pPr>
      <w:r>
        <w:t xml:space="preserve">   n26 </w:t>
      </w:r>
      <w:r>
        <w:tab/>
        <w:t>0</w:t>
      </w:r>
    </w:p>
    <w:p w14:paraId="1A3450D4" w14:textId="77777777" w:rsidR="007E102D" w:rsidRDefault="007E102D" w:rsidP="007E102D">
      <w:pPr>
        <w:pStyle w:val="Quellcode"/>
      </w:pPr>
    </w:p>
    <w:p w14:paraId="640D9D18" w14:textId="77777777" w:rsidR="007E102D" w:rsidRDefault="007E102D" w:rsidP="007E102D">
      <w:pPr>
        <w:pStyle w:val="Quellcode"/>
      </w:pPr>
      <w:r>
        <w:t>n311 (And):</w:t>
      </w:r>
    </w:p>
    <w:p w14:paraId="795097E1" w14:textId="77777777" w:rsidR="007E102D" w:rsidRDefault="007E102D" w:rsidP="007E102D">
      <w:pPr>
        <w:pStyle w:val="Quellcode"/>
      </w:pPr>
      <w:r>
        <w:t xml:space="preserve">  successors</w:t>
      </w:r>
    </w:p>
    <w:p w14:paraId="23DF7DBD" w14:textId="77777777" w:rsidR="007E102D" w:rsidRDefault="007E102D" w:rsidP="007E102D">
      <w:pPr>
        <w:pStyle w:val="Quellcode"/>
      </w:pPr>
      <w:r>
        <w:t xml:space="preserve">   n174 </w:t>
      </w:r>
      <w:r>
        <w:tab/>
        <w:t>0</w:t>
      </w:r>
    </w:p>
    <w:p w14:paraId="4FE77DD2" w14:textId="77777777" w:rsidR="007E102D" w:rsidRDefault="007E102D" w:rsidP="007E102D">
      <w:pPr>
        <w:pStyle w:val="Quellcode"/>
      </w:pPr>
      <w:r>
        <w:t xml:space="preserve">  predecessors</w:t>
      </w:r>
    </w:p>
    <w:p w14:paraId="7ED2CA09" w14:textId="77777777" w:rsidR="007E102D" w:rsidRDefault="007E102D" w:rsidP="007E102D">
      <w:pPr>
        <w:pStyle w:val="Quellcode"/>
      </w:pPr>
      <w:r>
        <w:t xml:space="preserve">   n35 </w:t>
      </w:r>
      <w:r>
        <w:tab/>
        <w:t>0</w:t>
      </w:r>
    </w:p>
    <w:p w14:paraId="779DB8EC" w14:textId="77777777" w:rsidR="007E102D" w:rsidRDefault="007E102D" w:rsidP="007E102D">
      <w:pPr>
        <w:pStyle w:val="Quellcode"/>
      </w:pPr>
      <w:r>
        <w:t xml:space="preserve">   n10 </w:t>
      </w:r>
      <w:r>
        <w:tab/>
        <w:t>0</w:t>
      </w:r>
    </w:p>
    <w:p w14:paraId="78CC2719" w14:textId="77777777" w:rsidR="007E102D" w:rsidRDefault="007E102D" w:rsidP="007E102D">
      <w:pPr>
        <w:pStyle w:val="Quellcode"/>
      </w:pPr>
    </w:p>
    <w:p w14:paraId="4B04E38A" w14:textId="77777777" w:rsidR="007E102D" w:rsidRDefault="007E102D" w:rsidP="007E102D">
      <w:pPr>
        <w:pStyle w:val="Quellcode"/>
      </w:pPr>
      <w:r>
        <w:t>n316 (Sub):</w:t>
      </w:r>
    </w:p>
    <w:p w14:paraId="159A0FE9" w14:textId="77777777" w:rsidR="007E102D" w:rsidRDefault="007E102D" w:rsidP="007E102D">
      <w:pPr>
        <w:pStyle w:val="Quellcode"/>
      </w:pPr>
      <w:r>
        <w:t xml:space="preserve">  successors</w:t>
      </w:r>
    </w:p>
    <w:p w14:paraId="52610AE7" w14:textId="77777777" w:rsidR="007E102D" w:rsidRDefault="007E102D" w:rsidP="007E102D">
      <w:pPr>
        <w:pStyle w:val="Quellcode"/>
      </w:pPr>
      <w:r>
        <w:t xml:space="preserve">   n30 </w:t>
      </w:r>
      <w:r>
        <w:tab/>
        <w:t>0</w:t>
      </w:r>
    </w:p>
    <w:p w14:paraId="6FEC0EAA" w14:textId="77777777" w:rsidR="007E102D" w:rsidRDefault="007E102D" w:rsidP="007E102D">
      <w:pPr>
        <w:pStyle w:val="Quellcode"/>
      </w:pPr>
    </w:p>
    <w:p w14:paraId="4DFB8C4A" w14:textId="77777777" w:rsidR="007E102D" w:rsidRDefault="007E102D" w:rsidP="007E102D">
      <w:pPr>
        <w:pStyle w:val="Quellcode"/>
      </w:pPr>
      <w:r>
        <w:t>n317 (Add):</w:t>
      </w:r>
    </w:p>
    <w:p w14:paraId="4641C887" w14:textId="77777777" w:rsidR="007E102D" w:rsidRDefault="007E102D" w:rsidP="007E102D">
      <w:pPr>
        <w:pStyle w:val="Quellcode"/>
      </w:pPr>
      <w:r>
        <w:t xml:space="preserve">  successors</w:t>
      </w:r>
    </w:p>
    <w:p w14:paraId="64B6AE1F" w14:textId="77777777" w:rsidR="007E102D" w:rsidRDefault="007E102D" w:rsidP="007E102D">
      <w:pPr>
        <w:pStyle w:val="Quellcode"/>
      </w:pPr>
      <w:r>
        <w:t xml:space="preserve">   n353 </w:t>
      </w:r>
      <w:r>
        <w:tab/>
        <w:t>0</w:t>
      </w:r>
    </w:p>
    <w:p w14:paraId="4F42B540" w14:textId="77777777" w:rsidR="007E102D" w:rsidRDefault="007E102D" w:rsidP="007E102D">
      <w:pPr>
        <w:pStyle w:val="Quellcode"/>
      </w:pPr>
      <w:r>
        <w:t xml:space="preserve">   n336 </w:t>
      </w:r>
      <w:r>
        <w:tab/>
        <w:t>0</w:t>
      </w:r>
    </w:p>
    <w:p w14:paraId="4D3037DC" w14:textId="77777777" w:rsidR="007E102D" w:rsidRDefault="007E102D" w:rsidP="007E102D">
      <w:pPr>
        <w:pStyle w:val="Quellcode"/>
      </w:pPr>
      <w:r>
        <w:t xml:space="preserve">  predecessors</w:t>
      </w:r>
    </w:p>
    <w:p w14:paraId="4DDBC412" w14:textId="77777777" w:rsidR="007E102D" w:rsidRDefault="007E102D" w:rsidP="007E102D">
      <w:pPr>
        <w:pStyle w:val="Quellcode"/>
      </w:pPr>
      <w:r>
        <w:t xml:space="preserve">   n299 </w:t>
      </w:r>
      <w:r>
        <w:tab/>
        <w:t>0</w:t>
      </w:r>
    </w:p>
    <w:p w14:paraId="02FDB584" w14:textId="77777777" w:rsidR="007E102D" w:rsidRDefault="007E102D" w:rsidP="007E102D">
      <w:pPr>
        <w:pStyle w:val="Quellcode"/>
      </w:pPr>
      <w:r>
        <w:t xml:space="preserve">   n318 </w:t>
      </w:r>
      <w:r>
        <w:tab/>
        <w:t>0</w:t>
      </w:r>
    </w:p>
    <w:p w14:paraId="5A294DA9" w14:textId="77777777" w:rsidR="007E102D" w:rsidRDefault="007E102D" w:rsidP="007E102D">
      <w:pPr>
        <w:pStyle w:val="Quellcode"/>
      </w:pPr>
    </w:p>
    <w:p w14:paraId="7D953BE3" w14:textId="77777777" w:rsidR="007E102D" w:rsidRDefault="007E102D" w:rsidP="007E102D">
      <w:pPr>
        <w:pStyle w:val="Quellcode"/>
      </w:pPr>
      <w:r>
        <w:t>n314 (Or):</w:t>
      </w:r>
    </w:p>
    <w:p w14:paraId="61276F18" w14:textId="77777777" w:rsidR="007E102D" w:rsidRDefault="007E102D" w:rsidP="007E102D">
      <w:pPr>
        <w:pStyle w:val="Quellcode"/>
      </w:pPr>
      <w:r>
        <w:t xml:space="preserve">  successors</w:t>
      </w:r>
    </w:p>
    <w:p w14:paraId="40DDE0D5" w14:textId="77777777" w:rsidR="007E102D" w:rsidRDefault="007E102D" w:rsidP="007E102D">
      <w:pPr>
        <w:pStyle w:val="Quellcode"/>
      </w:pPr>
      <w:r>
        <w:t xml:space="preserve">   n204 </w:t>
      </w:r>
      <w:r>
        <w:tab/>
        <w:t>0</w:t>
      </w:r>
    </w:p>
    <w:p w14:paraId="1B07218D" w14:textId="77777777" w:rsidR="007E102D" w:rsidRDefault="007E102D" w:rsidP="007E102D">
      <w:pPr>
        <w:pStyle w:val="Quellcode"/>
      </w:pPr>
      <w:r>
        <w:t xml:space="preserve">  predecessors</w:t>
      </w:r>
    </w:p>
    <w:p w14:paraId="7B9ECD59" w14:textId="77777777" w:rsidR="007E102D" w:rsidRDefault="007E102D" w:rsidP="007E102D">
      <w:pPr>
        <w:pStyle w:val="Quellcode"/>
      </w:pPr>
      <w:r>
        <w:t xml:space="preserve">   n351 </w:t>
      </w:r>
      <w:r>
        <w:tab/>
        <w:t>0</w:t>
      </w:r>
    </w:p>
    <w:p w14:paraId="1638D934" w14:textId="77777777" w:rsidR="007E102D" w:rsidRDefault="007E102D" w:rsidP="007E102D">
      <w:pPr>
        <w:pStyle w:val="Quellcode"/>
      </w:pPr>
      <w:r>
        <w:t xml:space="preserve">   n292 </w:t>
      </w:r>
      <w:r>
        <w:tab/>
        <w:t>0</w:t>
      </w:r>
    </w:p>
    <w:p w14:paraId="1DF15BC3" w14:textId="77777777" w:rsidR="007E102D" w:rsidRDefault="007E102D" w:rsidP="007E102D">
      <w:pPr>
        <w:pStyle w:val="Quellcode"/>
      </w:pPr>
    </w:p>
    <w:p w14:paraId="4F5A0056" w14:textId="77777777" w:rsidR="007E102D" w:rsidRDefault="007E102D" w:rsidP="007E102D">
      <w:pPr>
        <w:pStyle w:val="Quellcode"/>
      </w:pPr>
      <w:r>
        <w:t>n315 (Or):</w:t>
      </w:r>
    </w:p>
    <w:p w14:paraId="4ACBBB6F" w14:textId="77777777" w:rsidR="007E102D" w:rsidRDefault="007E102D" w:rsidP="007E102D">
      <w:pPr>
        <w:pStyle w:val="Quellcode"/>
      </w:pPr>
      <w:r>
        <w:t xml:space="preserve">  successors</w:t>
      </w:r>
    </w:p>
    <w:p w14:paraId="04E26326" w14:textId="77777777" w:rsidR="007E102D" w:rsidRDefault="007E102D" w:rsidP="007E102D">
      <w:pPr>
        <w:pStyle w:val="Quellcode"/>
      </w:pPr>
      <w:r>
        <w:t xml:space="preserve">   n204 </w:t>
      </w:r>
      <w:r>
        <w:tab/>
        <w:t>0</w:t>
      </w:r>
    </w:p>
    <w:p w14:paraId="7C0269C4" w14:textId="77777777" w:rsidR="007E102D" w:rsidRDefault="007E102D" w:rsidP="007E102D">
      <w:pPr>
        <w:pStyle w:val="Quellcode"/>
      </w:pPr>
      <w:r>
        <w:lastRenderedPageBreak/>
        <w:t xml:space="preserve">  predecessors</w:t>
      </w:r>
    </w:p>
    <w:p w14:paraId="03A0708E" w14:textId="77777777" w:rsidR="007E102D" w:rsidRDefault="007E102D" w:rsidP="007E102D">
      <w:pPr>
        <w:pStyle w:val="Quellcode"/>
      </w:pPr>
      <w:r>
        <w:t xml:space="preserve">   n214 </w:t>
      </w:r>
      <w:r>
        <w:tab/>
        <w:t>0</w:t>
      </w:r>
    </w:p>
    <w:p w14:paraId="3D0A9DE0" w14:textId="77777777" w:rsidR="007E102D" w:rsidRDefault="007E102D" w:rsidP="007E102D">
      <w:pPr>
        <w:pStyle w:val="Quellcode"/>
      </w:pPr>
      <w:r>
        <w:t xml:space="preserve">   n309 </w:t>
      </w:r>
      <w:r>
        <w:tab/>
        <w:t>0</w:t>
      </w:r>
    </w:p>
    <w:p w14:paraId="5B576D3F" w14:textId="77777777" w:rsidR="007E102D" w:rsidRDefault="007E102D" w:rsidP="007E102D">
      <w:pPr>
        <w:pStyle w:val="Quellcode"/>
      </w:pPr>
    </w:p>
    <w:p w14:paraId="4406DFAE" w14:textId="77777777" w:rsidR="007E102D" w:rsidRDefault="007E102D" w:rsidP="007E102D">
      <w:pPr>
        <w:pStyle w:val="Quellcode"/>
      </w:pPr>
      <w:r>
        <w:t>n318 (Add):</w:t>
      </w:r>
    </w:p>
    <w:p w14:paraId="56BFEF3A" w14:textId="77777777" w:rsidR="007E102D" w:rsidRDefault="007E102D" w:rsidP="007E102D">
      <w:pPr>
        <w:pStyle w:val="Quellcode"/>
      </w:pPr>
      <w:r>
        <w:t xml:space="preserve">  successors</w:t>
      </w:r>
    </w:p>
    <w:p w14:paraId="1C4955D2" w14:textId="77777777" w:rsidR="007E102D" w:rsidRDefault="007E102D" w:rsidP="007E102D">
      <w:pPr>
        <w:pStyle w:val="Quellcode"/>
      </w:pPr>
      <w:r>
        <w:t xml:space="preserve">   n317 </w:t>
      </w:r>
      <w:r>
        <w:tab/>
        <w:t>0</w:t>
      </w:r>
    </w:p>
    <w:p w14:paraId="446E1349" w14:textId="77777777" w:rsidR="007E102D" w:rsidRDefault="007E102D" w:rsidP="007E102D">
      <w:pPr>
        <w:pStyle w:val="Quellcode"/>
      </w:pPr>
      <w:r>
        <w:t xml:space="preserve">  predecessors</w:t>
      </w:r>
    </w:p>
    <w:p w14:paraId="4DE6A1A0" w14:textId="77777777" w:rsidR="007E102D" w:rsidRDefault="007E102D" w:rsidP="007E102D">
      <w:pPr>
        <w:pStyle w:val="Quellcode"/>
      </w:pPr>
      <w:r>
        <w:t xml:space="preserve">   n122 </w:t>
      </w:r>
      <w:r>
        <w:tab/>
        <w:t>0</w:t>
      </w:r>
    </w:p>
    <w:p w14:paraId="23D34341" w14:textId="77777777" w:rsidR="007E102D" w:rsidRDefault="007E102D" w:rsidP="007E102D">
      <w:pPr>
        <w:pStyle w:val="Quellcode"/>
      </w:pPr>
      <w:r>
        <w:t xml:space="preserve">   n41 </w:t>
      </w:r>
      <w:r>
        <w:tab/>
        <w:t>0</w:t>
      </w:r>
    </w:p>
    <w:p w14:paraId="7AC7DD11" w14:textId="77777777" w:rsidR="007E102D" w:rsidRDefault="007E102D" w:rsidP="007E102D">
      <w:pPr>
        <w:pStyle w:val="Quellcode"/>
      </w:pPr>
    </w:p>
    <w:p w14:paraId="6078C7D0" w14:textId="77777777" w:rsidR="007E102D" w:rsidRDefault="007E102D" w:rsidP="007E102D">
      <w:pPr>
        <w:pStyle w:val="Quellcode"/>
      </w:pPr>
      <w:r>
        <w:t>n319 (Or):</w:t>
      </w:r>
    </w:p>
    <w:p w14:paraId="14967379" w14:textId="77777777" w:rsidR="007E102D" w:rsidRDefault="007E102D" w:rsidP="007E102D">
      <w:pPr>
        <w:pStyle w:val="Quellcode"/>
      </w:pPr>
      <w:r>
        <w:t xml:space="preserve">  successors</w:t>
      </w:r>
    </w:p>
    <w:p w14:paraId="6AD89490" w14:textId="77777777" w:rsidR="007E102D" w:rsidRDefault="007E102D" w:rsidP="007E102D">
      <w:pPr>
        <w:pStyle w:val="Quellcode"/>
      </w:pPr>
      <w:r>
        <w:t xml:space="preserve">   n172 </w:t>
      </w:r>
      <w:r>
        <w:tab/>
        <w:t>0</w:t>
      </w:r>
    </w:p>
    <w:p w14:paraId="11C84D94" w14:textId="77777777" w:rsidR="007E102D" w:rsidRDefault="007E102D" w:rsidP="007E102D">
      <w:pPr>
        <w:pStyle w:val="Quellcode"/>
      </w:pPr>
      <w:r>
        <w:t xml:space="preserve">  predecessors</w:t>
      </w:r>
    </w:p>
    <w:p w14:paraId="4C54E495" w14:textId="77777777" w:rsidR="007E102D" w:rsidRDefault="007E102D" w:rsidP="007E102D">
      <w:pPr>
        <w:pStyle w:val="Quellcode"/>
      </w:pPr>
      <w:r>
        <w:t xml:space="preserve">   n374 </w:t>
      </w:r>
      <w:r>
        <w:tab/>
        <w:t>0</w:t>
      </w:r>
    </w:p>
    <w:p w14:paraId="6FD1FC59" w14:textId="77777777" w:rsidR="007E102D" w:rsidRDefault="007E102D" w:rsidP="007E102D">
      <w:pPr>
        <w:pStyle w:val="Quellcode"/>
      </w:pPr>
      <w:r>
        <w:t xml:space="preserve">   n42 </w:t>
      </w:r>
      <w:r>
        <w:tab/>
        <w:t>0</w:t>
      </w:r>
    </w:p>
    <w:p w14:paraId="65CAC277" w14:textId="77777777" w:rsidR="007E102D" w:rsidRDefault="007E102D" w:rsidP="007E102D">
      <w:pPr>
        <w:pStyle w:val="Quellcode"/>
      </w:pPr>
    </w:p>
    <w:p w14:paraId="2E932ADF" w14:textId="77777777" w:rsidR="007E102D" w:rsidRDefault="007E102D" w:rsidP="007E102D">
      <w:pPr>
        <w:pStyle w:val="Quellcode"/>
      </w:pPr>
      <w:r>
        <w:t>n301 (Sub):</w:t>
      </w:r>
    </w:p>
    <w:p w14:paraId="5EE0661B" w14:textId="77777777" w:rsidR="007E102D" w:rsidRDefault="007E102D" w:rsidP="007E102D">
      <w:pPr>
        <w:pStyle w:val="Quellcode"/>
      </w:pPr>
      <w:r>
        <w:t xml:space="preserve">  successors</w:t>
      </w:r>
    </w:p>
    <w:p w14:paraId="61BA0361" w14:textId="77777777" w:rsidR="007E102D" w:rsidRDefault="007E102D" w:rsidP="007E102D">
      <w:pPr>
        <w:pStyle w:val="Quellcode"/>
      </w:pPr>
      <w:r>
        <w:t xml:space="preserve">   n300 </w:t>
      </w:r>
      <w:r>
        <w:tab/>
        <w:t>0</w:t>
      </w:r>
    </w:p>
    <w:p w14:paraId="38209DD2" w14:textId="77777777" w:rsidR="007E102D" w:rsidRDefault="007E102D" w:rsidP="007E102D">
      <w:pPr>
        <w:pStyle w:val="Quellcode"/>
      </w:pPr>
    </w:p>
    <w:p w14:paraId="5653453F" w14:textId="77777777" w:rsidR="007E102D" w:rsidRDefault="007E102D" w:rsidP="007E102D">
      <w:pPr>
        <w:pStyle w:val="Quellcode"/>
      </w:pPr>
      <w:r>
        <w:t>n302 (Or):</w:t>
      </w:r>
    </w:p>
    <w:p w14:paraId="5394786C" w14:textId="77777777" w:rsidR="007E102D" w:rsidRDefault="007E102D" w:rsidP="007E102D">
      <w:pPr>
        <w:pStyle w:val="Quellcode"/>
      </w:pPr>
      <w:r>
        <w:t xml:space="preserve">  successors</w:t>
      </w:r>
    </w:p>
    <w:p w14:paraId="01DCAEB7" w14:textId="77777777" w:rsidR="007E102D" w:rsidRDefault="007E102D" w:rsidP="007E102D">
      <w:pPr>
        <w:pStyle w:val="Quellcode"/>
      </w:pPr>
      <w:r>
        <w:t xml:space="preserve">   n325 </w:t>
      </w:r>
      <w:r>
        <w:tab/>
        <w:t>0</w:t>
      </w:r>
    </w:p>
    <w:p w14:paraId="0A27500A" w14:textId="77777777" w:rsidR="007E102D" w:rsidRDefault="007E102D" w:rsidP="007E102D">
      <w:pPr>
        <w:pStyle w:val="Quellcode"/>
      </w:pPr>
      <w:r>
        <w:t xml:space="preserve">  predecessors</w:t>
      </w:r>
    </w:p>
    <w:p w14:paraId="213653E6" w14:textId="77777777" w:rsidR="007E102D" w:rsidRDefault="007E102D" w:rsidP="007E102D">
      <w:pPr>
        <w:pStyle w:val="Quellcode"/>
      </w:pPr>
      <w:r>
        <w:t xml:space="preserve">   n287 </w:t>
      </w:r>
      <w:r>
        <w:tab/>
        <w:t>0</w:t>
      </w:r>
    </w:p>
    <w:p w14:paraId="3C3D54DE" w14:textId="77777777" w:rsidR="007E102D" w:rsidRDefault="007E102D" w:rsidP="007E102D">
      <w:pPr>
        <w:pStyle w:val="Quellcode"/>
      </w:pPr>
      <w:r>
        <w:t xml:space="preserve">   n127 </w:t>
      </w:r>
      <w:r>
        <w:tab/>
        <w:t>0</w:t>
      </w:r>
    </w:p>
    <w:p w14:paraId="17EDADB1" w14:textId="77777777" w:rsidR="007E102D" w:rsidRDefault="007E102D" w:rsidP="007E102D">
      <w:pPr>
        <w:pStyle w:val="Quellcode"/>
      </w:pPr>
    </w:p>
    <w:p w14:paraId="142D23CA" w14:textId="77777777" w:rsidR="007E102D" w:rsidRDefault="007E102D" w:rsidP="007E102D">
      <w:pPr>
        <w:pStyle w:val="Quellcode"/>
      </w:pPr>
      <w:r>
        <w:t>n300 (Shift):</w:t>
      </w:r>
    </w:p>
    <w:p w14:paraId="22C2B09C" w14:textId="77777777" w:rsidR="007E102D" w:rsidRDefault="007E102D" w:rsidP="007E102D">
      <w:pPr>
        <w:pStyle w:val="Quellcode"/>
      </w:pPr>
      <w:r>
        <w:t xml:space="preserve">  successors</w:t>
      </w:r>
    </w:p>
    <w:p w14:paraId="21FE1B4D" w14:textId="77777777" w:rsidR="007E102D" w:rsidRDefault="007E102D" w:rsidP="007E102D">
      <w:pPr>
        <w:pStyle w:val="Quellcode"/>
      </w:pPr>
      <w:r>
        <w:t xml:space="preserve">   n146 </w:t>
      </w:r>
      <w:r>
        <w:tab/>
        <w:t>0</w:t>
      </w:r>
    </w:p>
    <w:p w14:paraId="2C6A2F84" w14:textId="77777777" w:rsidR="007E102D" w:rsidRDefault="007E102D" w:rsidP="007E102D">
      <w:pPr>
        <w:pStyle w:val="Quellcode"/>
      </w:pPr>
      <w:r>
        <w:lastRenderedPageBreak/>
        <w:t xml:space="preserve">  predecessors</w:t>
      </w:r>
    </w:p>
    <w:p w14:paraId="00ADACEE" w14:textId="77777777" w:rsidR="007E102D" w:rsidRDefault="007E102D" w:rsidP="007E102D">
      <w:pPr>
        <w:pStyle w:val="Quellcode"/>
      </w:pPr>
      <w:r>
        <w:t xml:space="preserve">   n301 </w:t>
      </w:r>
      <w:r>
        <w:tab/>
        <w:t>0</w:t>
      </w:r>
    </w:p>
    <w:p w14:paraId="21CFCF00" w14:textId="77777777" w:rsidR="007E102D" w:rsidRDefault="007E102D" w:rsidP="007E102D">
      <w:pPr>
        <w:pStyle w:val="Quellcode"/>
      </w:pPr>
      <w:r>
        <w:t xml:space="preserve">   n67 </w:t>
      </w:r>
      <w:r>
        <w:tab/>
        <w:t>0</w:t>
      </w:r>
    </w:p>
    <w:p w14:paraId="3C44F0BE" w14:textId="77777777" w:rsidR="007E102D" w:rsidRDefault="007E102D" w:rsidP="007E102D">
      <w:pPr>
        <w:pStyle w:val="Quellcode"/>
      </w:pPr>
    </w:p>
    <w:p w14:paraId="3BD481C7" w14:textId="77777777" w:rsidR="007E102D" w:rsidRDefault="007E102D" w:rsidP="007E102D">
      <w:pPr>
        <w:pStyle w:val="Quellcode"/>
      </w:pPr>
      <w:r>
        <w:t>n305 (Sub):</w:t>
      </w:r>
    </w:p>
    <w:p w14:paraId="62837BDE" w14:textId="77777777" w:rsidR="007E102D" w:rsidRDefault="007E102D" w:rsidP="007E102D">
      <w:pPr>
        <w:pStyle w:val="Quellcode"/>
      </w:pPr>
      <w:r>
        <w:t xml:space="preserve">  successors</w:t>
      </w:r>
    </w:p>
    <w:p w14:paraId="6933E5E9" w14:textId="77777777" w:rsidR="007E102D" w:rsidRDefault="007E102D" w:rsidP="007E102D">
      <w:pPr>
        <w:pStyle w:val="Quellcode"/>
      </w:pPr>
      <w:r>
        <w:t xml:space="preserve">   n304 </w:t>
      </w:r>
      <w:r>
        <w:tab/>
        <w:t>0</w:t>
      </w:r>
    </w:p>
    <w:p w14:paraId="07081BED" w14:textId="77777777" w:rsidR="007E102D" w:rsidRDefault="007E102D" w:rsidP="007E102D">
      <w:pPr>
        <w:pStyle w:val="Quellcode"/>
      </w:pPr>
    </w:p>
    <w:p w14:paraId="5D240560" w14:textId="77777777" w:rsidR="007E102D" w:rsidRDefault="007E102D" w:rsidP="007E102D">
      <w:pPr>
        <w:pStyle w:val="Quellcode"/>
      </w:pPr>
      <w:r>
        <w:t>n306 (Shift):</w:t>
      </w:r>
    </w:p>
    <w:p w14:paraId="49EF0925" w14:textId="77777777" w:rsidR="007E102D" w:rsidRDefault="007E102D" w:rsidP="007E102D">
      <w:pPr>
        <w:pStyle w:val="Quellcode"/>
      </w:pPr>
      <w:r>
        <w:t xml:space="preserve">  successors</w:t>
      </w:r>
    </w:p>
    <w:p w14:paraId="723E9F0A" w14:textId="77777777" w:rsidR="007E102D" w:rsidRDefault="007E102D" w:rsidP="007E102D">
      <w:pPr>
        <w:pStyle w:val="Quellcode"/>
      </w:pPr>
      <w:r>
        <w:t xml:space="preserve">   n171 </w:t>
      </w:r>
      <w:r>
        <w:tab/>
        <w:t>0</w:t>
      </w:r>
    </w:p>
    <w:p w14:paraId="6768313A" w14:textId="77777777" w:rsidR="007E102D" w:rsidRDefault="007E102D" w:rsidP="007E102D">
      <w:pPr>
        <w:pStyle w:val="Quellcode"/>
      </w:pPr>
    </w:p>
    <w:p w14:paraId="23355BCF" w14:textId="77777777" w:rsidR="007E102D" w:rsidRDefault="007E102D" w:rsidP="007E102D">
      <w:pPr>
        <w:pStyle w:val="Quellcode"/>
      </w:pPr>
      <w:r>
        <w:t>n303 (Shift):</w:t>
      </w:r>
    </w:p>
    <w:p w14:paraId="510FD097" w14:textId="77777777" w:rsidR="007E102D" w:rsidRDefault="007E102D" w:rsidP="007E102D">
      <w:pPr>
        <w:pStyle w:val="Quellcode"/>
      </w:pPr>
      <w:r>
        <w:t xml:space="preserve">  successors</w:t>
      </w:r>
    </w:p>
    <w:p w14:paraId="66C21A21" w14:textId="77777777" w:rsidR="007E102D" w:rsidRDefault="007E102D" w:rsidP="007E102D">
      <w:pPr>
        <w:pStyle w:val="Quellcode"/>
      </w:pPr>
      <w:r>
        <w:t xml:space="preserve">   n288 </w:t>
      </w:r>
      <w:r>
        <w:tab/>
        <w:t>0</w:t>
      </w:r>
    </w:p>
    <w:p w14:paraId="3F7145B2" w14:textId="77777777" w:rsidR="007E102D" w:rsidRDefault="007E102D" w:rsidP="007E102D">
      <w:pPr>
        <w:pStyle w:val="Quellcode"/>
      </w:pPr>
      <w:r>
        <w:t xml:space="preserve">  predecessors</w:t>
      </w:r>
    </w:p>
    <w:p w14:paraId="778B921B" w14:textId="77777777" w:rsidR="007E102D" w:rsidRDefault="007E102D" w:rsidP="007E102D">
      <w:pPr>
        <w:pStyle w:val="Quellcode"/>
      </w:pPr>
      <w:r>
        <w:t xml:space="preserve">   n41 </w:t>
      </w:r>
      <w:r>
        <w:tab/>
        <w:t>0</w:t>
      </w:r>
    </w:p>
    <w:p w14:paraId="40710AD9" w14:textId="77777777" w:rsidR="007E102D" w:rsidRDefault="007E102D" w:rsidP="007E102D">
      <w:pPr>
        <w:pStyle w:val="Quellcode"/>
      </w:pPr>
    </w:p>
    <w:p w14:paraId="4BB9F62E" w14:textId="77777777" w:rsidR="007E102D" w:rsidRDefault="007E102D" w:rsidP="007E102D">
      <w:pPr>
        <w:pStyle w:val="Quellcode"/>
      </w:pPr>
      <w:r>
        <w:t>n304 (Shift):</w:t>
      </w:r>
    </w:p>
    <w:p w14:paraId="38262A43" w14:textId="77777777" w:rsidR="007E102D" w:rsidRDefault="007E102D" w:rsidP="007E102D">
      <w:pPr>
        <w:pStyle w:val="Quellcode"/>
      </w:pPr>
      <w:r>
        <w:t xml:space="preserve">  successors</w:t>
      </w:r>
    </w:p>
    <w:p w14:paraId="2B30273B" w14:textId="77777777" w:rsidR="007E102D" w:rsidRDefault="007E102D" w:rsidP="007E102D">
      <w:pPr>
        <w:pStyle w:val="Quellcode"/>
      </w:pPr>
      <w:r>
        <w:t xml:space="preserve">   n273 </w:t>
      </w:r>
      <w:r>
        <w:tab/>
        <w:t>0</w:t>
      </w:r>
    </w:p>
    <w:p w14:paraId="715DC292" w14:textId="77777777" w:rsidR="007E102D" w:rsidRDefault="007E102D" w:rsidP="007E102D">
      <w:pPr>
        <w:pStyle w:val="Quellcode"/>
      </w:pPr>
      <w:r>
        <w:t xml:space="preserve">  predecessors</w:t>
      </w:r>
    </w:p>
    <w:p w14:paraId="34FE4776" w14:textId="77777777" w:rsidR="007E102D" w:rsidRDefault="007E102D" w:rsidP="007E102D">
      <w:pPr>
        <w:pStyle w:val="Quellcode"/>
      </w:pPr>
      <w:r>
        <w:t xml:space="preserve">   n305 </w:t>
      </w:r>
      <w:r>
        <w:tab/>
        <w:t>0</w:t>
      </w:r>
    </w:p>
    <w:p w14:paraId="1A084D6A" w14:textId="77777777" w:rsidR="007E102D" w:rsidRDefault="007E102D" w:rsidP="007E102D">
      <w:pPr>
        <w:pStyle w:val="Quellcode"/>
      </w:pPr>
      <w:r>
        <w:t xml:space="preserve">   n32 </w:t>
      </w:r>
      <w:r>
        <w:tab/>
        <w:t>0</w:t>
      </w:r>
    </w:p>
    <w:p w14:paraId="4B8EA34A" w14:textId="77777777" w:rsidR="007E102D" w:rsidRDefault="007E102D" w:rsidP="007E102D">
      <w:pPr>
        <w:pStyle w:val="Quellcode"/>
      </w:pPr>
    </w:p>
    <w:p w14:paraId="3A1B282C" w14:textId="77777777" w:rsidR="007E102D" w:rsidRDefault="007E102D" w:rsidP="007E102D">
      <w:pPr>
        <w:pStyle w:val="Quellcode"/>
      </w:pPr>
      <w:r>
        <w:t>n309 (Shift):</w:t>
      </w:r>
    </w:p>
    <w:p w14:paraId="3EE0F51A" w14:textId="77777777" w:rsidR="007E102D" w:rsidRDefault="007E102D" w:rsidP="007E102D">
      <w:pPr>
        <w:pStyle w:val="Quellcode"/>
      </w:pPr>
      <w:r>
        <w:t xml:space="preserve">  successors</w:t>
      </w:r>
    </w:p>
    <w:p w14:paraId="5727CD78" w14:textId="77777777" w:rsidR="007E102D" w:rsidRDefault="007E102D" w:rsidP="007E102D">
      <w:pPr>
        <w:pStyle w:val="Quellcode"/>
      </w:pPr>
      <w:r>
        <w:t xml:space="preserve">   n315 </w:t>
      </w:r>
      <w:r>
        <w:tab/>
        <w:t>0</w:t>
      </w:r>
    </w:p>
    <w:p w14:paraId="2D026B6E" w14:textId="77777777" w:rsidR="007E102D" w:rsidRDefault="007E102D" w:rsidP="007E102D">
      <w:pPr>
        <w:pStyle w:val="Quellcode"/>
      </w:pPr>
      <w:r>
        <w:t xml:space="preserve">  predecessors</w:t>
      </w:r>
    </w:p>
    <w:p w14:paraId="50E037F2" w14:textId="77777777" w:rsidR="007E102D" w:rsidRDefault="007E102D" w:rsidP="007E102D">
      <w:pPr>
        <w:pStyle w:val="Quellcode"/>
      </w:pPr>
      <w:r>
        <w:t xml:space="preserve">   n35 </w:t>
      </w:r>
      <w:r>
        <w:tab/>
        <w:t>0</w:t>
      </w:r>
    </w:p>
    <w:p w14:paraId="44CF28B6" w14:textId="77777777" w:rsidR="007E102D" w:rsidRDefault="007E102D" w:rsidP="007E102D">
      <w:pPr>
        <w:pStyle w:val="Quellcode"/>
      </w:pPr>
    </w:p>
    <w:p w14:paraId="5A59BA3D" w14:textId="77777777" w:rsidR="007E102D" w:rsidRDefault="007E102D" w:rsidP="007E102D">
      <w:pPr>
        <w:pStyle w:val="Quellcode"/>
      </w:pPr>
      <w:r>
        <w:t>n307 (Shift):</w:t>
      </w:r>
    </w:p>
    <w:p w14:paraId="3F4A941F" w14:textId="77777777" w:rsidR="007E102D" w:rsidRDefault="007E102D" w:rsidP="007E102D">
      <w:pPr>
        <w:pStyle w:val="Quellcode"/>
      </w:pPr>
      <w:r>
        <w:lastRenderedPageBreak/>
        <w:t xml:space="preserve">  successors</w:t>
      </w:r>
    </w:p>
    <w:p w14:paraId="2B213A8F" w14:textId="77777777" w:rsidR="007E102D" w:rsidRDefault="007E102D" w:rsidP="007E102D">
      <w:pPr>
        <w:pStyle w:val="Quellcode"/>
      </w:pPr>
      <w:r>
        <w:t xml:space="preserve">   n171 </w:t>
      </w:r>
      <w:r>
        <w:tab/>
        <w:t>0</w:t>
      </w:r>
    </w:p>
    <w:p w14:paraId="34D05CDC" w14:textId="77777777" w:rsidR="007E102D" w:rsidRDefault="007E102D" w:rsidP="007E102D">
      <w:pPr>
        <w:pStyle w:val="Quellcode"/>
      </w:pPr>
      <w:r>
        <w:t xml:space="preserve">  predecessors</w:t>
      </w:r>
    </w:p>
    <w:p w14:paraId="388746C1" w14:textId="77777777" w:rsidR="007E102D" w:rsidRDefault="007E102D" w:rsidP="007E102D">
      <w:pPr>
        <w:pStyle w:val="Quellcode"/>
      </w:pPr>
      <w:r>
        <w:t xml:space="preserve">   n348 </w:t>
      </w:r>
      <w:r>
        <w:tab/>
        <w:t>0</w:t>
      </w:r>
    </w:p>
    <w:p w14:paraId="38B223FE" w14:textId="77777777" w:rsidR="007E102D" w:rsidRDefault="007E102D" w:rsidP="007E102D">
      <w:pPr>
        <w:pStyle w:val="Quellcode"/>
      </w:pPr>
    </w:p>
    <w:p w14:paraId="251BA4DC" w14:textId="77777777" w:rsidR="007E102D" w:rsidRDefault="007E102D" w:rsidP="007E102D">
      <w:pPr>
        <w:pStyle w:val="Quellcode"/>
      </w:pPr>
      <w:r>
        <w:t>n308 (Add):</w:t>
      </w:r>
    </w:p>
    <w:p w14:paraId="309060BE" w14:textId="77777777" w:rsidR="007E102D" w:rsidRDefault="007E102D" w:rsidP="007E102D">
      <w:pPr>
        <w:pStyle w:val="Quellcode"/>
      </w:pPr>
      <w:r>
        <w:t xml:space="preserve">  successors</w:t>
      </w:r>
    </w:p>
    <w:p w14:paraId="2DDC242E" w14:textId="77777777" w:rsidR="007E102D" w:rsidRDefault="007E102D" w:rsidP="007E102D">
      <w:pPr>
        <w:pStyle w:val="Quellcode"/>
      </w:pPr>
      <w:r>
        <w:t xml:space="preserve">   n226 </w:t>
      </w:r>
      <w:r>
        <w:tab/>
        <w:t>0</w:t>
      </w:r>
    </w:p>
    <w:p w14:paraId="7164B34D" w14:textId="77777777" w:rsidR="007E102D" w:rsidRDefault="007E102D" w:rsidP="007E102D">
      <w:pPr>
        <w:pStyle w:val="Quellcode"/>
      </w:pPr>
      <w:r>
        <w:t xml:space="preserve">  predecessors</w:t>
      </w:r>
    </w:p>
    <w:p w14:paraId="3F3F92D3" w14:textId="77777777" w:rsidR="007E102D" w:rsidRDefault="007E102D" w:rsidP="007E102D">
      <w:pPr>
        <w:pStyle w:val="Quellcode"/>
      </w:pPr>
      <w:r>
        <w:t xml:space="preserve">   n58 </w:t>
      </w:r>
      <w:r>
        <w:tab/>
        <w:t>0</w:t>
      </w:r>
    </w:p>
    <w:p w14:paraId="04F07A41" w14:textId="77777777" w:rsidR="007E102D" w:rsidRDefault="007E102D" w:rsidP="007E102D">
      <w:pPr>
        <w:pStyle w:val="Quellcode"/>
      </w:pPr>
      <w:r>
        <w:t xml:space="preserve">   n285 </w:t>
      </w:r>
      <w:r>
        <w:tab/>
        <w:t>0</w:t>
      </w:r>
    </w:p>
    <w:p w14:paraId="188EBBAD" w14:textId="77777777" w:rsidR="007E102D" w:rsidRDefault="007E102D" w:rsidP="007E102D">
      <w:pPr>
        <w:pStyle w:val="Quellcode"/>
      </w:pPr>
    </w:p>
    <w:p w14:paraId="36C287D5" w14:textId="77777777" w:rsidR="007E102D" w:rsidRDefault="007E102D" w:rsidP="007E102D">
      <w:pPr>
        <w:pStyle w:val="Quellcode"/>
      </w:pPr>
      <w:r>
        <w:t>n330 (And):</w:t>
      </w:r>
    </w:p>
    <w:p w14:paraId="5FE1C1C1" w14:textId="77777777" w:rsidR="007E102D" w:rsidRDefault="007E102D" w:rsidP="007E102D">
      <w:pPr>
        <w:pStyle w:val="Quellcode"/>
      </w:pPr>
      <w:r>
        <w:t xml:space="preserve">  successors</w:t>
      </w:r>
    </w:p>
    <w:p w14:paraId="72D2FEF9" w14:textId="77777777" w:rsidR="007E102D" w:rsidRDefault="007E102D" w:rsidP="007E102D">
      <w:pPr>
        <w:pStyle w:val="Quellcode"/>
      </w:pPr>
      <w:r>
        <w:t xml:space="preserve">   n174 </w:t>
      </w:r>
      <w:r>
        <w:tab/>
        <w:t>0</w:t>
      </w:r>
    </w:p>
    <w:p w14:paraId="238C8BF2" w14:textId="77777777" w:rsidR="007E102D" w:rsidRDefault="007E102D" w:rsidP="007E102D">
      <w:pPr>
        <w:pStyle w:val="Quellcode"/>
      </w:pPr>
      <w:r>
        <w:t xml:space="preserve">  predecessors</w:t>
      </w:r>
    </w:p>
    <w:p w14:paraId="61E1958F" w14:textId="77777777" w:rsidR="007E102D" w:rsidRDefault="007E102D" w:rsidP="007E102D">
      <w:pPr>
        <w:pStyle w:val="Quellcode"/>
      </w:pPr>
      <w:r>
        <w:t xml:space="preserve">   n35 </w:t>
      </w:r>
      <w:r>
        <w:tab/>
        <w:t>0</w:t>
      </w:r>
    </w:p>
    <w:p w14:paraId="26337634" w14:textId="77777777" w:rsidR="007E102D" w:rsidRDefault="007E102D" w:rsidP="007E102D">
      <w:pPr>
        <w:pStyle w:val="Quellcode"/>
      </w:pPr>
      <w:r>
        <w:t xml:space="preserve">   n9 </w:t>
      </w:r>
      <w:r>
        <w:tab/>
        <w:t>0</w:t>
      </w:r>
    </w:p>
    <w:p w14:paraId="1F4A67E8" w14:textId="77777777" w:rsidR="007E102D" w:rsidRDefault="007E102D" w:rsidP="007E102D">
      <w:pPr>
        <w:pStyle w:val="Quellcode"/>
      </w:pPr>
    </w:p>
    <w:p w14:paraId="0480FFE8" w14:textId="77777777" w:rsidR="007E102D" w:rsidRDefault="007E102D" w:rsidP="007E102D">
      <w:pPr>
        <w:pStyle w:val="Quellcode"/>
      </w:pPr>
      <w:r>
        <w:t>n210 (Shift):</w:t>
      </w:r>
    </w:p>
    <w:p w14:paraId="63E62BD7" w14:textId="77777777" w:rsidR="007E102D" w:rsidRDefault="007E102D" w:rsidP="007E102D">
      <w:pPr>
        <w:pStyle w:val="Quellcode"/>
      </w:pPr>
      <w:r>
        <w:t xml:space="preserve">  successors</w:t>
      </w:r>
    </w:p>
    <w:p w14:paraId="102CB8AA" w14:textId="77777777" w:rsidR="007E102D" w:rsidRDefault="007E102D" w:rsidP="007E102D">
      <w:pPr>
        <w:pStyle w:val="Quellcode"/>
      </w:pPr>
      <w:r>
        <w:t xml:space="preserve">   n208 </w:t>
      </w:r>
      <w:r>
        <w:tab/>
        <w:t>0</w:t>
      </w:r>
    </w:p>
    <w:p w14:paraId="1EB51845" w14:textId="77777777" w:rsidR="007E102D" w:rsidRDefault="007E102D" w:rsidP="007E102D">
      <w:pPr>
        <w:pStyle w:val="Quellcode"/>
      </w:pPr>
      <w:r>
        <w:t xml:space="preserve">  predecessors</w:t>
      </w:r>
    </w:p>
    <w:p w14:paraId="2470BF9F" w14:textId="77777777" w:rsidR="007E102D" w:rsidRDefault="007E102D" w:rsidP="007E102D">
      <w:pPr>
        <w:pStyle w:val="Quellcode"/>
      </w:pPr>
      <w:r>
        <w:t xml:space="preserve">   n46 </w:t>
      </w:r>
      <w:r>
        <w:tab/>
        <w:t>0</w:t>
      </w:r>
    </w:p>
    <w:p w14:paraId="14740537" w14:textId="77777777" w:rsidR="007E102D" w:rsidRDefault="007E102D" w:rsidP="007E102D">
      <w:pPr>
        <w:pStyle w:val="Quellcode"/>
      </w:pPr>
      <w:r>
        <w:t xml:space="preserve">   n254 </w:t>
      </w:r>
      <w:r>
        <w:tab/>
        <w:t>0</w:t>
      </w:r>
    </w:p>
    <w:p w14:paraId="41F8C946" w14:textId="77777777" w:rsidR="007E102D" w:rsidRDefault="007E102D" w:rsidP="007E102D">
      <w:pPr>
        <w:pStyle w:val="Quellcode"/>
      </w:pPr>
    </w:p>
    <w:p w14:paraId="004E6869" w14:textId="77777777" w:rsidR="007E102D" w:rsidRDefault="007E102D" w:rsidP="007E102D">
      <w:pPr>
        <w:pStyle w:val="Quellcode"/>
      </w:pPr>
      <w:r>
        <w:t>n331 (Sub):</w:t>
      </w:r>
    </w:p>
    <w:p w14:paraId="5B083FC9" w14:textId="77777777" w:rsidR="007E102D" w:rsidRDefault="007E102D" w:rsidP="007E102D">
      <w:pPr>
        <w:pStyle w:val="Quellcode"/>
      </w:pPr>
      <w:r>
        <w:t xml:space="preserve">  successors</w:t>
      </w:r>
    </w:p>
    <w:p w14:paraId="6683F256" w14:textId="77777777" w:rsidR="007E102D" w:rsidRDefault="007E102D" w:rsidP="007E102D">
      <w:pPr>
        <w:pStyle w:val="Quellcode"/>
      </w:pPr>
      <w:r>
        <w:t xml:space="preserve">   n148 </w:t>
      </w:r>
      <w:r>
        <w:tab/>
        <w:t>0</w:t>
      </w:r>
    </w:p>
    <w:p w14:paraId="6EF4C02E" w14:textId="77777777" w:rsidR="007E102D" w:rsidRDefault="007E102D" w:rsidP="007E102D">
      <w:pPr>
        <w:pStyle w:val="Quellcode"/>
      </w:pPr>
    </w:p>
    <w:p w14:paraId="3E7D96FA" w14:textId="77777777" w:rsidR="007E102D" w:rsidRDefault="007E102D" w:rsidP="007E102D">
      <w:pPr>
        <w:pStyle w:val="Quellcode"/>
      </w:pPr>
      <w:r>
        <w:t>n213 (Or):</w:t>
      </w:r>
    </w:p>
    <w:p w14:paraId="7315CECE" w14:textId="77777777" w:rsidR="007E102D" w:rsidRDefault="007E102D" w:rsidP="007E102D">
      <w:pPr>
        <w:pStyle w:val="Quellcode"/>
      </w:pPr>
      <w:r>
        <w:t xml:space="preserve">  successors</w:t>
      </w:r>
    </w:p>
    <w:p w14:paraId="26ABBACF" w14:textId="77777777" w:rsidR="007E102D" w:rsidRDefault="007E102D" w:rsidP="007E102D">
      <w:pPr>
        <w:pStyle w:val="Quellcode"/>
      </w:pPr>
      <w:r>
        <w:lastRenderedPageBreak/>
        <w:t xml:space="preserve">   n117 </w:t>
      </w:r>
      <w:r>
        <w:tab/>
        <w:t>0</w:t>
      </w:r>
    </w:p>
    <w:p w14:paraId="252A6859" w14:textId="77777777" w:rsidR="007E102D" w:rsidRDefault="007E102D" w:rsidP="007E102D">
      <w:pPr>
        <w:pStyle w:val="Quellcode"/>
      </w:pPr>
      <w:r>
        <w:t xml:space="preserve">  predecessors</w:t>
      </w:r>
    </w:p>
    <w:p w14:paraId="66F1ED4E" w14:textId="77777777" w:rsidR="007E102D" w:rsidRDefault="007E102D" w:rsidP="007E102D">
      <w:pPr>
        <w:pStyle w:val="Quellcode"/>
      </w:pPr>
      <w:r>
        <w:t xml:space="preserve">   n164 </w:t>
      </w:r>
      <w:r>
        <w:tab/>
        <w:t>0</w:t>
      </w:r>
    </w:p>
    <w:p w14:paraId="6A29B468" w14:textId="77777777" w:rsidR="007E102D" w:rsidRDefault="007E102D" w:rsidP="007E102D">
      <w:pPr>
        <w:pStyle w:val="Quellcode"/>
      </w:pPr>
      <w:r>
        <w:t xml:space="preserve">   n147 </w:t>
      </w:r>
      <w:r>
        <w:tab/>
        <w:t>0</w:t>
      </w:r>
    </w:p>
    <w:p w14:paraId="5CFAE946" w14:textId="77777777" w:rsidR="007E102D" w:rsidRDefault="007E102D" w:rsidP="007E102D">
      <w:pPr>
        <w:pStyle w:val="Quellcode"/>
      </w:pPr>
    </w:p>
    <w:p w14:paraId="20D40710" w14:textId="77777777" w:rsidR="007E102D" w:rsidRDefault="007E102D" w:rsidP="007E102D">
      <w:pPr>
        <w:pStyle w:val="Quellcode"/>
      </w:pPr>
      <w:r>
        <w:t>n334 (Shift):</w:t>
      </w:r>
    </w:p>
    <w:p w14:paraId="011FA21F" w14:textId="77777777" w:rsidR="007E102D" w:rsidRDefault="007E102D" w:rsidP="007E102D">
      <w:pPr>
        <w:pStyle w:val="Quellcode"/>
      </w:pPr>
      <w:r>
        <w:t xml:space="preserve">  successors</w:t>
      </w:r>
    </w:p>
    <w:p w14:paraId="359B204E" w14:textId="77777777" w:rsidR="007E102D" w:rsidRDefault="007E102D" w:rsidP="007E102D">
      <w:pPr>
        <w:pStyle w:val="Quellcode"/>
      </w:pPr>
      <w:r>
        <w:t xml:space="preserve">   n269 </w:t>
      </w:r>
      <w:r>
        <w:tab/>
        <w:t>0</w:t>
      </w:r>
    </w:p>
    <w:p w14:paraId="1B332E26" w14:textId="77777777" w:rsidR="007E102D" w:rsidRDefault="007E102D" w:rsidP="007E102D">
      <w:pPr>
        <w:pStyle w:val="Quellcode"/>
      </w:pPr>
      <w:r>
        <w:t xml:space="preserve">  predecessors</w:t>
      </w:r>
    </w:p>
    <w:p w14:paraId="157E36A2" w14:textId="77777777" w:rsidR="007E102D" w:rsidRDefault="007E102D" w:rsidP="007E102D">
      <w:pPr>
        <w:pStyle w:val="Quellcode"/>
      </w:pPr>
      <w:r>
        <w:t xml:space="preserve">   n373 </w:t>
      </w:r>
      <w:r>
        <w:tab/>
        <w:t>0</w:t>
      </w:r>
    </w:p>
    <w:p w14:paraId="26029BA0" w14:textId="77777777" w:rsidR="007E102D" w:rsidRDefault="007E102D" w:rsidP="007E102D">
      <w:pPr>
        <w:pStyle w:val="Quellcode"/>
      </w:pPr>
      <w:r>
        <w:t xml:space="preserve">   n7 </w:t>
      </w:r>
      <w:r>
        <w:tab/>
        <w:t>0</w:t>
      </w:r>
    </w:p>
    <w:p w14:paraId="4D191A7F" w14:textId="77777777" w:rsidR="007E102D" w:rsidRDefault="007E102D" w:rsidP="007E102D">
      <w:pPr>
        <w:pStyle w:val="Quellcode"/>
      </w:pPr>
    </w:p>
    <w:p w14:paraId="571A5E04" w14:textId="77777777" w:rsidR="007E102D" w:rsidRDefault="007E102D" w:rsidP="007E102D">
      <w:pPr>
        <w:pStyle w:val="Quellcode"/>
      </w:pPr>
      <w:r>
        <w:t>n214 (Shift):</w:t>
      </w:r>
    </w:p>
    <w:p w14:paraId="29959E2A" w14:textId="77777777" w:rsidR="007E102D" w:rsidRDefault="007E102D" w:rsidP="007E102D">
      <w:pPr>
        <w:pStyle w:val="Quellcode"/>
      </w:pPr>
      <w:r>
        <w:t xml:space="preserve">  successors</w:t>
      </w:r>
    </w:p>
    <w:p w14:paraId="6BE17B82" w14:textId="77777777" w:rsidR="007E102D" w:rsidRDefault="007E102D" w:rsidP="007E102D">
      <w:pPr>
        <w:pStyle w:val="Quellcode"/>
      </w:pPr>
      <w:r>
        <w:t xml:space="preserve">   n315 </w:t>
      </w:r>
      <w:r>
        <w:tab/>
        <w:t>0</w:t>
      </w:r>
    </w:p>
    <w:p w14:paraId="444C2AA7" w14:textId="77777777" w:rsidR="007E102D" w:rsidRDefault="007E102D" w:rsidP="007E102D">
      <w:pPr>
        <w:pStyle w:val="Quellcode"/>
      </w:pPr>
      <w:r>
        <w:t xml:space="preserve">  predecessors</w:t>
      </w:r>
    </w:p>
    <w:p w14:paraId="390D2F65" w14:textId="77777777" w:rsidR="007E102D" w:rsidRDefault="007E102D" w:rsidP="007E102D">
      <w:pPr>
        <w:pStyle w:val="Quellcode"/>
      </w:pPr>
      <w:r>
        <w:t xml:space="preserve">   n35 </w:t>
      </w:r>
      <w:r>
        <w:tab/>
        <w:t>0</w:t>
      </w:r>
    </w:p>
    <w:p w14:paraId="49E010A7" w14:textId="77777777" w:rsidR="007E102D" w:rsidRDefault="007E102D" w:rsidP="007E102D">
      <w:pPr>
        <w:pStyle w:val="Quellcode"/>
      </w:pPr>
      <w:r>
        <w:t xml:space="preserve">   n215 </w:t>
      </w:r>
      <w:r>
        <w:tab/>
        <w:t>0</w:t>
      </w:r>
    </w:p>
    <w:p w14:paraId="33EBC424" w14:textId="77777777" w:rsidR="007E102D" w:rsidRDefault="007E102D" w:rsidP="007E102D">
      <w:pPr>
        <w:pStyle w:val="Quellcode"/>
      </w:pPr>
    </w:p>
    <w:p w14:paraId="76D05B03" w14:textId="77777777" w:rsidR="007E102D" w:rsidRDefault="007E102D" w:rsidP="007E102D">
      <w:pPr>
        <w:pStyle w:val="Quellcode"/>
      </w:pPr>
      <w:r>
        <w:t>n335 (Shift):</w:t>
      </w:r>
    </w:p>
    <w:p w14:paraId="32407C4D" w14:textId="77777777" w:rsidR="007E102D" w:rsidRDefault="007E102D" w:rsidP="007E102D">
      <w:pPr>
        <w:pStyle w:val="Quellcode"/>
      </w:pPr>
      <w:r>
        <w:t xml:space="preserve">  successors</w:t>
      </w:r>
    </w:p>
    <w:p w14:paraId="6EED5356" w14:textId="77777777" w:rsidR="007E102D" w:rsidRDefault="007E102D" w:rsidP="007E102D">
      <w:pPr>
        <w:pStyle w:val="Quellcode"/>
      </w:pPr>
      <w:r>
        <w:t xml:space="preserve">   n178 </w:t>
      </w:r>
      <w:r>
        <w:tab/>
        <w:t>0</w:t>
      </w:r>
    </w:p>
    <w:p w14:paraId="21A30161" w14:textId="77777777" w:rsidR="007E102D" w:rsidRDefault="007E102D" w:rsidP="007E102D">
      <w:pPr>
        <w:pStyle w:val="Quellcode"/>
      </w:pPr>
    </w:p>
    <w:p w14:paraId="0578B8E3" w14:textId="77777777" w:rsidR="007E102D" w:rsidRDefault="007E102D" w:rsidP="007E102D">
      <w:pPr>
        <w:pStyle w:val="Quellcode"/>
      </w:pPr>
      <w:r>
        <w:t>n211 (Mem):</w:t>
      </w:r>
    </w:p>
    <w:p w14:paraId="03599D5B" w14:textId="77777777" w:rsidR="007E102D" w:rsidRDefault="007E102D" w:rsidP="007E102D">
      <w:pPr>
        <w:pStyle w:val="Quellcode"/>
      </w:pPr>
      <w:r>
        <w:t xml:space="preserve">  successors</w:t>
      </w:r>
    </w:p>
    <w:p w14:paraId="1FF66B13" w14:textId="77777777" w:rsidR="007E102D" w:rsidRDefault="007E102D" w:rsidP="007E102D">
      <w:pPr>
        <w:pStyle w:val="Quellcode"/>
      </w:pPr>
      <w:r>
        <w:t xml:space="preserve">   n163 </w:t>
      </w:r>
      <w:r>
        <w:tab/>
        <w:t>0</w:t>
      </w:r>
    </w:p>
    <w:p w14:paraId="4B768886" w14:textId="77777777" w:rsidR="007E102D" w:rsidRDefault="007E102D" w:rsidP="007E102D">
      <w:pPr>
        <w:pStyle w:val="Quellcode"/>
      </w:pPr>
      <w:r>
        <w:t xml:space="preserve">  predecessors</w:t>
      </w:r>
    </w:p>
    <w:p w14:paraId="1D60679B" w14:textId="77777777" w:rsidR="007E102D" w:rsidRDefault="007E102D" w:rsidP="007E102D">
      <w:pPr>
        <w:pStyle w:val="Quellcode"/>
      </w:pPr>
      <w:r>
        <w:t xml:space="preserve">   n212 </w:t>
      </w:r>
      <w:r>
        <w:tab/>
        <w:t>0</w:t>
      </w:r>
    </w:p>
    <w:p w14:paraId="16736081" w14:textId="77777777" w:rsidR="007E102D" w:rsidRDefault="007E102D" w:rsidP="007E102D">
      <w:pPr>
        <w:pStyle w:val="Quellcode"/>
      </w:pPr>
    </w:p>
    <w:p w14:paraId="6349FB5E" w14:textId="77777777" w:rsidR="007E102D" w:rsidRDefault="007E102D" w:rsidP="007E102D">
      <w:pPr>
        <w:pStyle w:val="Quellcode"/>
      </w:pPr>
      <w:r>
        <w:t>n332 (Or):</w:t>
      </w:r>
    </w:p>
    <w:p w14:paraId="283D426E" w14:textId="77777777" w:rsidR="007E102D" w:rsidRDefault="007E102D" w:rsidP="007E102D">
      <w:pPr>
        <w:pStyle w:val="Quellcode"/>
      </w:pPr>
      <w:r>
        <w:t xml:space="preserve">  successors</w:t>
      </w:r>
    </w:p>
    <w:p w14:paraId="512A4469" w14:textId="77777777" w:rsidR="007E102D" w:rsidRDefault="007E102D" w:rsidP="007E102D">
      <w:pPr>
        <w:pStyle w:val="Quellcode"/>
      </w:pPr>
      <w:r>
        <w:t xml:space="preserve">   n99 </w:t>
      </w:r>
      <w:r>
        <w:tab/>
        <w:t>0</w:t>
      </w:r>
    </w:p>
    <w:p w14:paraId="5D8F50CD" w14:textId="77777777" w:rsidR="007E102D" w:rsidRDefault="007E102D" w:rsidP="007E102D">
      <w:pPr>
        <w:pStyle w:val="Quellcode"/>
      </w:pPr>
      <w:r>
        <w:lastRenderedPageBreak/>
        <w:t xml:space="preserve">  predecessors</w:t>
      </w:r>
    </w:p>
    <w:p w14:paraId="5E1BAE73" w14:textId="77777777" w:rsidR="007E102D" w:rsidRDefault="007E102D" w:rsidP="007E102D">
      <w:pPr>
        <w:pStyle w:val="Quellcode"/>
      </w:pPr>
      <w:r>
        <w:t xml:space="preserve">   n242 </w:t>
      </w:r>
      <w:r>
        <w:tab/>
        <w:t>0</w:t>
      </w:r>
    </w:p>
    <w:p w14:paraId="670053C8" w14:textId="77777777" w:rsidR="007E102D" w:rsidRDefault="007E102D" w:rsidP="007E102D">
      <w:pPr>
        <w:pStyle w:val="Quellcode"/>
      </w:pPr>
      <w:r>
        <w:t xml:space="preserve">   n362 </w:t>
      </w:r>
      <w:r>
        <w:tab/>
        <w:t>0</w:t>
      </w:r>
    </w:p>
    <w:p w14:paraId="129B0FFA" w14:textId="77777777" w:rsidR="007E102D" w:rsidRDefault="007E102D" w:rsidP="007E102D">
      <w:pPr>
        <w:pStyle w:val="Quellcode"/>
      </w:pPr>
    </w:p>
    <w:p w14:paraId="61C0A802" w14:textId="77777777" w:rsidR="007E102D" w:rsidRDefault="007E102D" w:rsidP="007E102D">
      <w:pPr>
        <w:pStyle w:val="Quellcode"/>
      </w:pPr>
      <w:r>
        <w:t>n212 (Add):</w:t>
      </w:r>
    </w:p>
    <w:p w14:paraId="36FA4BCA" w14:textId="77777777" w:rsidR="007E102D" w:rsidRDefault="007E102D" w:rsidP="007E102D">
      <w:pPr>
        <w:pStyle w:val="Quellcode"/>
      </w:pPr>
      <w:r>
        <w:t xml:space="preserve">  successors</w:t>
      </w:r>
    </w:p>
    <w:p w14:paraId="3B3A4FE9" w14:textId="77777777" w:rsidR="007E102D" w:rsidRDefault="007E102D" w:rsidP="007E102D">
      <w:pPr>
        <w:pStyle w:val="Quellcode"/>
      </w:pPr>
      <w:r>
        <w:t xml:space="preserve">   n341 </w:t>
      </w:r>
      <w:r>
        <w:tab/>
        <w:t>0</w:t>
      </w:r>
    </w:p>
    <w:p w14:paraId="47187B14" w14:textId="77777777" w:rsidR="007E102D" w:rsidRDefault="007E102D" w:rsidP="007E102D">
      <w:pPr>
        <w:pStyle w:val="Quellcode"/>
      </w:pPr>
      <w:r>
        <w:t xml:space="preserve">   n79 </w:t>
      </w:r>
      <w:r>
        <w:tab/>
        <w:t>0</w:t>
      </w:r>
    </w:p>
    <w:p w14:paraId="11369B84" w14:textId="77777777" w:rsidR="007E102D" w:rsidRDefault="007E102D" w:rsidP="007E102D">
      <w:pPr>
        <w:pStyle w:val="Quellcode"/>
      </w:pPr>
      <w:r>
        <w:t xml:space="preserve">   n211 </w:t>
      </w:r>
      <w:r>
        <w:tab/>
        <w:t>0</w:t>
      </w:r>
    </w:p>
    <w:p w14:paraId="76F8C3FB" w14:textId="77777777" w:rsidR="007E102D" w:rsidRDefault="007E102D" w:rsidP="007E102D">
      <w:pPr>
        <w:pStyle w:val="Quellcode"/>
      </w:pPr>
      <w:r>
        <w:t xml:space="preserve">  predecessors</w:t>
      </w:r>
    </w:p>
    <w:p w14:paraId="40837AC1" w14:textId="77777777" w:rsidR="007E102D" w:rsidRDefault="007E102D" w:rsidP="007E102D">
      <w:pPr>
        <w:pStyle w:val="Quellcode"/>
      </w:pPr>
      <w:r>
        <w:t xml:space="preserve">   n105 </w:t>
      </w:r>
      <w:r>
        <w:tab/>
        <w:t>0</w:t>
      </w:r>
    </w:p>
    <w:p w14:paraId="0F0920A6" w14:textId="77777777" w:rsidR="007E102D" w:rsidRDefault="007E102D" w:rsidP="007E102D">
      <w:pPr>
        <w:pStyle w:val="Quellcode"/>
      </w:pPr>
    </w:p>
    <w:p w14:paraId="6C362E4F" w14:textId="77777777" w:rsidR="007E102D" w:rsidRDefault="007E102D" w:rsidP="007E102D">
      <w:pPr>
        <w:pStyle w:val="Quellcode"/>
      </w:pPr>
      <w:r>
        <w:t>n333 (Shift):</w:t>
      </w:r>
    </w:p>
    <w:p w14:paraId="759B7AC4" w14:textId="77777777" w:rsidR="007E102D" w:rsidRDefault="007E102D" w:rsidP="007E102D">
      <w:pPr>
        <w:pStyle w:val="Quellcode"/>
      </w:pPr>
      <w:r>
        <w:t xml:space="preserve">  successors</w:t>
      </w:r>
    </w:p>
    <w:p w14:paraId="68C1AAF6" w14:textId="77777777" w:rsidR="007E102D" w:rsidRDefault="007E102D" w:rsidP="007E102D">
      <w:pPr>
        <w:pStyle w:val="Quellcode"/>
      </w:pPr>
      <w:r>
        <w:t xml:space="preserve">   n188 </w:t>
      </w:r>
      <w:r>
        <w:tab/>
        <w:t>0</w:t>
      </w:r>
    </w:p>
    <w:p w14:paraId="68C87FA6" w14:textId="77777777" w:rsidR="007E102D" w:rsidRDefault="007E102D" w:rsidP="007E102D">
      <w:pPr>
        <w:pStyle w:val="Quellcode"/>
      </w:pPr>
      <w:r>
        <w:t xml:space="preserve">  predecessors</w:t>
      </w:r>
    </w:p>
    <w:p w14:paraId="6ED5ECCD" w14:textId="77777777" w:rsidR="007E102D" w:rsidRDefault="007E102D" w:rsidP="007E102D">
      <w:pPr>
        <w:pStyle w:val="Quellcode"/>
      </w:pPr>
      <w:r>
        <w:t xml:space="preserve">   n89 </w:t>
      </w:r>
      <w:r>
        <w:tab/>
        <w:t>0</w:t>
      </w:r>
    </w:p>
    <w:p w14:paraId="1FEA6B16" w14:textId="77777777" w:rsidR="007E102D" w:rsidRDefault="007E102D" w:rsidP="007E102D">
      <w:pPr>
        <w:pStyle w:val="Quellcode"/>
      </w:pPr>
    </w:p>
    <w:p w14:paraId="7F1AF325" w14:textId="77777777" w:rsidR="007E102D" w:rsidRDefault="007E102D" w:rsidP="007E102D">
      <w:pPr>
        <w:pStyle w:val="Quellcode"/>
      </w:pPr>
      <w:r>
        <w:t>n217 (Or):</w:t>
      </w:r>
    </w:p>
    <w:p w14:paraId="47EECF92" w14:textId="77777777" w:rsidR="007E102D" w:rsidRDefault="007E102D" w:rsidP="007E102D">
      <w:pPr>
        <w:pStyle w:val="Quellcode"/>
      </w:pPr>
      <w:r>
        <w:t xml:space="preserve">  successors</w:t>
      </w:r>
    </w:p>
    <w:p w14:paraId="2F9DFB11" w14:textId="77777777" w:rsidR="007E102D" w:rsidRDefault="007E102D" w:rsidP="007E102D">
      <w:pPr>
        <w:pStyle w:val="Quellcode"/>
      </w:pPr>
      <w:r>
        <w:t xml:space="preserve">   n216 </w:t>
      </w:r>
      <w:r>
        <w:tab/>
        <w:t>0</w:t>
      </w:r>
    </w:p>
    <w:p w14:paraId="5AB58BA6" w14:textId="77777777" w:rsidR="007E102D" w:rsidRDefault="007E102D" w:rsidP="007E102D">
      <w:pPr>
        <w:pStyle w:val="Quellcode"/>
      </w:pPr>
      <w:r>
        <w:t xml:space="preserve">  predecessors</w:t>
      </w:r>
    </w:p>
    <w:p w14:paraId="01BB3C4B" w14:textId="77777777" w:rsidR="007E102D" w:rsidRDefault="007E102D" w:rsidP="007E102D">
      <w:pPr>
        <w:pStyle w:val="Quellcode"/>
      </w:pPr>
      <w:r>
        <w:t xml:space="preserve">   n327 </w:t>
      </w:r>
      <w:r>
        <w:tab/>
        <w:t>0</w:t>
      </w:r>
    </w:p>
    <w:p w14:paraId="0704CCAF" w14:textId="77777777" w:rsidR="007E102D" w:rsidRDefault="007E102D" w:rsidP="007E102D">
      <w:pPr>
        <w:pStyle w:val="Quellcode"/>
      </w:pPr>
      <w:r>
        <w:t xml:space="preserve">   n328 </w:t>
      </w:r>
      <w:r>
        <w:tab/>
        <w:t>0</w:t>
      </w:r>
    </w:p>
    <w:p w14:paraId="5E2D1B55" w14:textId="77777777" w:rsidR="007E102D" w:rsidRDefault="007E102D" w:rsidP="007E102D">
      <w:pPr>
        <w:pStyle w:val="Quellcode"/>
      </w:pPr>
    </w:p>
    <w:p w14:paraId="037E80D6" w14:textId="77777777" w:rsidR="007E102D" w:rsidRDefault="007E102D" w:rsidP="007E102D">
      <w:pPr>
        <w:pStyle w:val="Quellcode"/>
      </w:pPr>
      <w:r>
        <w:t>n338 (And):</w:t>
      </w:r>
    </w:p>
    <w:p w14:paraId="27214AB1" w14:textId="77777777" w:rsidR="007E102D" w:rsidRDefault="007E102D" w:rsidP="007E102D">
      <w:pPr>
        <w:pStyle w:val="Quellcode"/>
      </w:pPr>
      <w:r>
        <w:t xml:space="preserve">  successors</w:t>
      </w:r>
    </w:p>
    <w:p w14:paraId="433B1D93" w14:textId="77777777" w:rsidR="007E102D" w:rsidRDefault="007E102D" w:rsidP="007E102D">
      <w:pPr>
        <w:pStyle w:val="Quellcode"/>
      </w:pPr>
      <w:r>
        <w:t xml:space="preserve">   n324 </w:t>
      </w:r>
      <w:r>
        <w:tab/>
        <w:t>0</w:t>
      </w:r>
    </w:p>
    <w:p w14:paraId="4DEA6FDC" w14:textId="77777777" w:rsidR="007E102D" w:rsidRDefault="007E102D" w:rsidP="007E102D">
      <w:pPr>
        <w:pStyle w:val="Quellcode"/>
      </w:pPr>
    </w:p>
    <w:p w14:paraId="35D2347F" w14:textId="77777777" w:rsidR="007E102D" w:rsidRDefault="007E102D" w:rsidP="007E102D">
      <w:pPr>
        <w:pStyle w:val="Quellcode"/>
      </w:pPr>
      <w:r>
        <w:t>n218 (Shift):</w:t>
      </w:r>
    </w:p>
    <w:p w14:paraId="5C34C35A" w14:textId="77777777" w:rsidR="007E102D" w:rsidRDefault="007E102D" w:rsidP="007E102D">
      <w:pPr>
        <w:pStyle w:val="Quellcode"/>
      </w:pPr>
      <w:r>
        <w:t xml:space="preserve">  successors</w:t>
      </w:r>
    </w:p>
    <w:p w14:paraId="6F373E04" w14:textId="77777777" w:rsidR="007E102D" w:rsidRDefault="007E102D" w:rsidP="007E102D">
      <w:pPr>
        <w:pStyle w:val="Quellcode"/>
      </w:pPr>
      <w:r>
        <w:t xml:space="preserve">   n146 </w:t>
      </w:r>
      <w:r>
        <w:tab/>
        <w:t>0</w:t>
      </w:r>
    </w:p>
    <w:p w14:paraId="355315FE" w14:textId="77777777" w:rsidR="007E102D" w:rsidRDefault="007E102D" w:rsidP="007E102D">
      <w:pPr>
        <w:pStyle w:val="Quellcode"/>
      </w:pPr>
      <w:r>
        <w:lastRenderedPageBreak/>
        <w:t xml:space="preserve">  predecessors</w:t>
      </w:r>
    </w:p>
    <w:p w14:paraId="4F7F7289" w14:textId="77777777" w:rsidR="007E102D" w:rsidRDefault="007E102D" w:rsidP="007E102D">
      <w:pPr>
        <w:pStyle w:val="Quellcode"/>
      </w:pPr>
      <w:r>
        <w:t xml:space="preserve">   n67 </w:t>
      </w:r>
      <w:r>
        <w:tab/>
        <w:t>0</w:t>
      </w:r>
    </w:p>
    <w:p w14:paraId="6759D3A0" w14:textId="77777777" w:rsidR="007E102D" w:rsidRDefault="007E102D" w:rsidP="007E102D">
      <w:pPr>
        <w:pStyle w:val="Quellcode"/>
      </w:pPr>
    </w:p>
    <w:p w14:paraId="7C188381" w14:textId="77777777" w:rsidR="007E102D" w:rsidRDefault="007E102D" w:rsidP="007E102D">
      <w:pPr>
        <w:pStyle w:val="Quellcode"/>
      </w:pPr>
      <w:r>
        <w:t>n339 (And):</w:t>
      </w:r>
    </w:p>
    <w:p w14:paraId="5379D8A9" w14:textId="77777777" w:rsidR="007E102D" w:rsidRDefault="007E102D" w:rsidP="007E102D">
      <w:pPr>
        <w:pStyle w:val="Quellcode"/>
      </w:pPr>
      <w:r>
        <w:t xml:space="preserve">  successors</w:t>
      </w:r>
    </w:p>
    <w:p w14:paraId="04799B59" w14:textId="77777777" w:rsidR="007E102D" w:rsidRDefault="007E102D" w:rsidP="007E102D">
      <w:pPr>
        <w:pStyle w:val="Quellcode"/>
      </w:pPr>
      <w:r>
        <w:t xml:space="preserve">   n326 </w:t>
      </w:r>
      <w:r>
        <w:tab/>
        <w:t>0</w:t>
      </w:r>
    </w:p>
    <w:p w14:paraId="4849518A" w14:textId="77777777" w:rsidR="007E102D" w:rsidRDefault="007E102D" w:rsidP="007E102D">
      <w:pPr>
        <w:pStyle w:val="Quellcode"/>
      </w:pPr>
      <w:r>
        <w:t xml:space="preserve">  predecessors</w:t>
      </w:r>
    </w:p>
    <w:p w14:paraId="3FC9FB6A" w14:textId="77777777" w:rsidR="007E102D" w:rsidRDefault="007E102D" w:rsidP="007E102D">
      <w:pPr>
        <w:pStyle w:val="Quellcode"/>
      </w:pPr>
      <w:r>
        <w:t xml:space="preserve">   n290 </w:t>
      </w:r>
      <w:r>
        <w:tab/>
        <w:t>0</w:t>
      </w:r>
    </w:p>
    <w:p w14:paraId="42BEFB02" w14:textId="77777777" w:rsidR="007E102D" w:rsidRDefault="007E102D" w:rsidP="007E102D">
      <w:pPr>
        <w:pStyle w:val="Quellcode"/>
      </w:pPr>
      <w:r>
        <w:t xml:space="preserve">   n7 </w:t>
      </w:r>
      <w:r>
        <w:tab/>
        <w:t>0</w:t>
      </w:r>
    </w:p>
    <w:p w14:paraId="33B04BFA" w14:textId="77777777" w:rsidR="007E102D" w:rsidRDefault="007E102D" w:rsidP="007E102D">
      <w:pPr>
        <w:pStyle w:val="Quellcode"/>
      </w:pPr>
    </w:p>
    <w:p w14:paraId="0D5F7DE8" w14:textId="77777777" w:rsidR="007E102D" w:rsidRDefault="007E102D" w:rsidP="007E102D">
      <w:pPr>
        <w:pStyle w:val="Quellcode"/>
      </w:pPr>
      <w:r>
        <w:t>n215 (Sub):</w:t>
      </w:r>
    </w:p>
    <w:p w14:paraId="236DD6B8" w14:textId="77777777" w:rsidR="007E102D" w:rsidRDefault="007E102D" w:rsidP="007E102D">
      <w:pPr>
        <w:pStyle w:val="Quellcode"/>
      </w:pPr>
      <w:r>
        <w:t xml:space="preserve">  successors</w:t>
      </w:r>
    </w:p>
    <w:p w14:paraId="47D3157A" w14:textId="77777777" w:rsidR="007E102D" w:rsidRDefault="007E102D" w:rsidP="007E102D">
      <w:pPr>
        <w:pStyle w:val="Quellcode"/>
      </w:pPr>
      <w:r>
        <w:t xml:space="preserve">   n214 </w:t>
      </w:r>
      <w:r>
        <w:tab/>
        <w:t>0</w:t>
      </w:r>
    </w:p>
    <w:p w14:paraId="07EBD1D9" w14:textId="77777777" w:rsidR="007E102D" w:rsidRDefault="007E102D" w:rsidP="007E102D">
      <w:pPr>
        <w:pStyle w:val="Quellcode"/>
      </w:pPr>
    </w:p>
    <w:p w14:paraId="7CDE3437" w14:textId="77777777" w:rsidR="007E102D" w:rsidRDefault="007E102D" w:rsidP="007E102D">
      <w:pPr>
        <w:pStyle w:val="Quellcode"/>
      </w:pPr>
      <w:r>
        <w:t>n336 (Add):</w:t>
      </w:r>
    </w:p>
    <w:p w14:paraId="73861FA2" w14:textId="77777777" w:rsidR="007E102D" w:rsidRDefault="007E102D" w:rsidP="007E102D">
      <w:pPr>
        <w:pStyle w:val="Quellcode"/>
      </w:pPr>
      <w:r>
        <w:t xml:space="preserve">  predecessors</w:t>
      </w:r>
    </w:p>
    <w:p w14:paraId="7B787B37" w14:textId="77777777" w:rsidR="007E102D" w:rsidRDefault="007E102D" w:rsidP="007E102D">
      <w:pPr>
        <w:pStyle w:val="Quellcode"/>
      </w:pPr>
      <w:r>
        <w:t xml:space="preserve">   n317 </w:t>
      </w:r>
      <w:r>
        <w:tab/>
        <w:t>0</w:t>
      </w:r>
    </w:p>
    <w:p w14:paraId="581BE670" w14:textId="77777777" w:rsidR="007E102D" w:rsidRDefault="007E102D" w:rsidP="007E102D">
      <w:pPr>
        <w:pStyle w:val="Quellcode"/>
      </w:pPr>
      <w:r>
        <w:t xml:space="preserve">   n337 </w:t>
      </w:r>
      <w:r>
        <w:tab/>
        <w:t>0</w:t>
      </w:r>
    </w:p>
    <w:p w14:paraId="41644176" w14:textId="77777777" w:rsidR="007E102D" w:rsidRDefault="007E102D" w:rsidP="007E102D">
      <w:pPr>
        <w:pStyle w:val="Quellcode"/>
      </w:pPr>
    </w:p>
    <w:p w14:paraId="3E301F7D" w14:textId="77777777" w:rsidR="007E102D" w:rsidRDefault="007E102D" w:rsidP="007E102D">
      <w:pPr>
        <w:pStyle w:val="Quellcode"/>
      </w:pPr>
      <w:r>
        <w:t>n216 (Or):</w:t>
      </w:r>
    </w:p>
    <w:p w14:paraId="5734CD29" w14:textId="77777777" w:rsidR="007E102D" w:rsidRDefault="007E102D" w:rsidP="007E102D">
      <w:pPr>
        <w:pStyle w:val="Quellcode"/>
      </w:pPr>
      <w:r>
        <w:t xml:space="preserve">  successors</w:t>
      </w:r>
    </w:p>
    <w:p w14:paraId="1FAF7410" w14:textId="77777777" w:rsidR="007E102D" w:rsidRDefault="007E102D" w:rsidP="007E102D">
      <w:pPr>
        <w:pStyle w:val="Quellcode"/>
      </w:pPr>
      <w:r>
        <w:t xml:space="preserve">   n340 </w:t>
      </w:r>
      <w:r>
        <w:tab/>
        <w:t>0</w:t>
      </w:r>
    </w:p>
    <w:p w14:paraId="29045F4F" w14:textId="77777777" w:rsidR="007E102D" w:rsidRDefault="007E102D" w:rsidP="007E102D">
      <w:pPr>
        <w:pStyle w:val="Quellcode"/>
      </w:pPr>
      <w:r>
        <w:t xml:space="preserve">  predecessors</w:t>
      </w:r>
    </w:p>
    <w:p w14:paraId="27C916D8" w14:textId="77777777" w:rsidR="007E102D" w:rsidRDefault="007E102D" w:rsidP="007E102D">
      <w:pPr>
        <w:pStyle w:val="Quellcode"/>
      </w:pPr>
      <w:r>
        <w:t xml:space="preserve">   n217 </w:t>
      </w:r>
      <w:r>
        <w:tab/>
        <w:t>0</w:t>
      </w:r>
    </w:p>
    <w:p w14:paraId="687E1856" w14:textId="77777777" w:rsidR="007E102D" w:rsidRDefault="007E102D" w:rsidP="007E102D">
      <w:pPr>
        <w:pStyle w:val="Quellcode"/>
      </w:pPr>
      <w:r>
        <w:t xml:space="preserve">   n60 </w:t>
      </w:r>
      <w:r>
        <w:tab/>
        <w:t>0</w:t>
      </w:r>
    </w:p>
    <w:p w14:paraId="48787A1A" w14:textId="77777777" w:rsidR="007E102D" w:rsidRDefault="007E102D" w:rsidP="007E102D">
      <w:pPr>
        <w:pStyle w:val="Quellcode"/>
      </w:pPr>
    </w:p>
    <w:p w14:paraId="50F10FA3" w14:textId="77777777" w:rsidR="007E102D" w:rsidRDefault="007E102D" w:rsidP="007E102D">
      <w:pPr>
        <w:pStyle w:val="Quellcode"/>
      </w:pPr>
      <w:r>
        <w:t>n337 (Add):</w:t>
      </w:r>
    </w:p>
    <w:p w14:paraId="4AF1B209" w14:textId="77777777" w:rsidR="007E102D" w:rsidRDefault="007E102D" w:rsidP="007E102D">
      <w:pPr>
        <w:pStyle w:val="Quellcode"/>
      </w:pPr>
      <w:r>
        <w:t xml:space="preserve">  successors</w:t>
      </w:r>
    </w:p>
    <w:p w14:paraId="3547EA99" w14:textId="77777777" w:rsidR="007E102D" w:rsidRDefault="007E102D" w:rsidP="007E102D">
      <w:pPr>
        <w:pStyle w:val="Quellcode"/>
      </w:pPr>
      <w:r>
        <w:t xml:space="preserve">   n336 </w:t>
      </w:r>
      <w:r>
        <w:tab/>
        <w:t>0</w:t>
      </w:r>
    </w:p>
    <w:p w14:paraId="22FFB591" w14:textId="77777777" w:rsidR="007E102D" w:rsidRDefault="007E102D" w:rsidP="007E102D">
      <w:pPr>
        <w:pStyle w:val="Quellcode"/>
      </w:pPr>
      <w:r>
        <w:t xml:space="preserve">  predecessors</w:t>
      </w:r>
    </w:p>
    <w:p w14:paraId="46E5482D" w14:textId="77777777" w:rsidR="007E102D" w:rsidRDefault="007E102D" w:rsidP="007E102D">
      <w:pPr>
        <w:pStyle w:val="Quellcode"/>
      </w:pPr>
      <w:r>
        <w:t xml:space="preserve">   n232 </w:t>
      </w:r>
      <w:r>
        <w:tab/>
        <w:t>0</w:t>
      </w:r>
    </w:p>
    <w:p w14:paraId="650ED1A5" w14:textId="77777777" w:rsidR="007E102D" w:rsidRDefault="007E102D" w:rsidP="007E102D">
      <w:pPr>
        <w:pStyle w:val="Quellcode"/>
      </w:pPr>
      <w:r>
        <w:t xml:space="preserve">   n258 </w:t>
      </w:r>
      <w:r>
        <w:tab/>
        <w:t>0</w:t>
      </w:r>
    </w:p>
    <w:p w14:paraId="048D84FB" w14:textId="77777777" w:rsidR="007E102D" w:rsidRDefault="007E102D" w:rsidP="007E102D">
      <w:pPr>
        <w:pStyle w:val="Quellcode"/>
      </w:pPr>
    </w:p>
    <w:p w14:paraId="44334316" w14:textId="77777777" w:rsidR="007E102D" w:rsidRDefault="007E102D" w:rsidP="007E102D">
      <w:pPr>
        <w:pStyle w:val="Quellcode"/>
      </w:pPr>
      <w:r>
        <w:t>n219 (Or):</w:t>
      </w:r>
    </w:p>
    <w:p w14:paraId="7DA17BC7" w14:textId="77777777" w:rsidR="007E102D" w:rsidRDefault="007E102D" w:rsidP="007E102D">
      <w:pPr>
        <w:pStyle w:val="Quellcode"/>
      </w:pPr>
      <w:r>
        <w:t xml:space="preserve">  successors</w:t>
      </w:r>
    </w:p>
    <w:p w14:paraId="37168ADD" w14:textId="77777777" w:rsidR="007E102D" w:rsidRDefault="007E102D" w:rsidP="007E102D">
      <w:pPr>
        <w:pStyle w:val="Quellcode"/>
      </w:pPr>
      <w:r>
        <w:t xml:space="preserve">   n287 </w:t>
      </w:r>
      <w:r>
        <w:tab/>
        <w:t>0</w:t>
      </w:r>
    </w:p>
    <w:p w14:paraId="76DA06A4" w14:textId="77777777" w:rsidR="007E102D" w:rsidRDefault="007E102D" w:rsidP="007E102D">
      <w:pPr>
        <w:pStyle w:val="Quellcode"/>
      </w:pPr>
      <w:r>
        <w:t xml:space="preserve">  predecessors</w:t>
      </w:r>
    </w:p>
    <w:p w14:paraId="253DB0EC" w14:textId="77777777" w:rsidR="007E102D" w:rsidRDefault="007E102D" w:rsidP="007E102D">
      <w:pPr>
        <w:pStyle w:val="Quellcode"/>
      </w:pPr>
      <w:r>
        <w:t xml:space="preserve">   n220 </w:t>
      </w:r>
      <w:r>
        <w:tab/>
        <w:t>0</w:t>
      </w:r>
    </w:p>
    <w:p w14:paraId="4AB92493" w14:textId="77777777" w:rsidR="007E102D" w:rsidRDefault="007E102D" w:rsidP="007E102D">
      <w:pPr>
        <w:pStyle w:val="Quellcode"/>
      </w:pPr>
      <w:r>
        <w:t xml:space="preserve">   n65 </w:t>
      </w:r>
      <w:r>
        <w:tab/>
        <w:t>0</w:t>
      </w:r>
    </w:p>
    <w:p w14:paraId="3BBD093F" w14:textId="77777777" w:rsidR="007E102D" w:rsidRDefault="007E102D" w:rsidP="007E102D">
      <w:pPr>
        <w:pStyle w:val="Quellcode"/>
      </w:pPr>
    </w:p>
    <w:p w14:paraId="5E189AAA" w14:textId="77777777" w:rsidR="007E102D" w:rsidRDefault="007E102D" w:rsidP="007E102D">
      <w:pPr>
        <w:pStyle w:val="Quellcode"/>
      </w:pPr>
      <w:r>
        <w:t>n320 (Shift):</w:t>
      </w:r>
    </w:p>
    <w:p w14:paraId="70F2515C" w14:textId="77777777" w:rsidR="007E102D" w:rsidRDefault="007E102D" w:rsidP="007E102D">
      <w:pPr>
        <w:pStyle w:val="Quellcode"/>
      </w:pPr>
      <w:r>
        <w:t xml:space="preserve">  successors</w:t>
      </w:r>
    </w:p>
    <w:p w14:paraId="1B281BF4" w14:textId="77777777" w:rsidR="007E102D" w:rsidRDefault="007E102D" w:rsidP="007E102D">
      <w:pPr>
        <w:pStyle w:val="Quellcode"/>
      </w:pPr>
      <w:r>
        <w:t xml:space="preserve">   n57 </w:t>
      </w:r>
      <w:r>
        <w:tab/>
        <w:t>0</w:t>
      </w:r>
    </w:p>
    <w:p w14:paraId="6CC517E9" w14:textId="77777777" w:rsidR="007E102D" w:rsidRDefault="007E102D" w:rsidP="007E102D">
      <w:pPr>
        <w:pStyle w:val="Quellcode"/>
      </w:pPr>
      <w:r>
        <w:t xml:space="preserve">  predecessors</w:t>
      </w:r>
    </w:p>
    <w:p w14:paraId="60332F4B" w14:textId="77777777" w:rsidR="007E102D" w:rsidRDefault="007E102D" w:rsidP="007E102D">
      <w:pPr>
        <w:pStyle w:val="Quellcode"/>
      </w:pPr>
      <w:r>
        <w:t xml:space="preserve">   n26 </w:t>
      </w:r>
      <w:r>
        <w:tab/>
        <w:t>0</w:t>
      </w:r>
    </w:p>
    <w:p w14:paraId="26AA2E95" w14:textId="77777777" w:rsidR="007E102D" w:rsidRDefault="007E102D" w:rsidP="007E102D">
      <w:pPr>
        <w:pStyle w:val="Quellcode"/>
      </w:pPr>
      <w:r>
        <w:t xml:space="preserve">   n321 </w:t>
      </w:r>
      <w:r>
        <w:tab/>
        <w:t>0</w:t>
      </w:r>
    </w:p>
    <w:p w14:paraId="69C9D7E7" w14:textId="77777777" w:rsidR="007E102D" w:rsidRDefault="007E102D" w:rsidP="007E102D">
      <w:pPr>
        <w:pStyle w:val="Quellcode"/>
      </w:pPr>
    </w:p>
    <w:p w14:paraId="7F6CA795" w14:textId="77777777" w:rsidR="007E102D" w:rsidRDefault="007E102D" w:rsidP="007E102D">
      <w:pPr>
        <w:pStyle w:val="Quellcode"/>
      </w:pPr>
      <w:r>
        <w:t>n202 (Mem):</w:t>
      </w:r>
    </w:p>
    <w:p w14:paraId="06660A33" w14:textId="77777777" w:rsidR="007E102D" w:rsidRDefault="007E102D" w:rsidP="007E102D">
      <w:pPr>
        <w:pStyle w:val="Quellcode"/>
      </w:pPr>
      <w:r>
        <w:t xml:space="preserve">  successors</w:t>
      </w:r>
    </w:p>
    <w:p w14:paraId="13A1FECD" w14:textId="77777777" w:rsidR="007E102D" w:rsidRDefault="007E102D" w:rsidP="007E102D">
      <w:pPr>
        <w:pStyle w:val="Quellcode"/>
      </w:pPr>
      <w:r>
        <w:t xml:space="preserve">   n200 </w:t>
      </w:r>
      <w:r>
        <w:tab/>
        <w:t>0</w:t>
      </w:r>
    </w:p>
    <w:p w14:paraId="48B8C1C2" w14:textId="77777777" w:rsidR="007E102D" w:rsidRDefault="007E102D" w:rsidP="007E102D">
      <w:pPr>
        <w:pStyle w:val="Quellcode"/>
      </w:pPr>
    </w:p>
    <w:p w14:paraId="72EE0DA9" w14:textId="77777777" w:rsidR="007E102D" w:rsidRDefault="007E102D" w:rsidP="007E102D">
      <w:pPr>
        <w:pStyle w:val="Quellcode"/>
      </w:pPr>
      <w:r>
        <w:t>n323 (Mem):</w:t>
      </w:r>
    </w:p>
    <w:p w14:paraId="318EF299" w14:textId="77777777" w:rsidR="007E102D" w:rsidRDefault="007E102D" w:rsidP="007E102D">
      <w:pPr>
        <w:pStyle w:val="Quellcode"/>
      </w:pPr>
      <w:r>
        <w:t xml:space="preserve">  successors</w:t>
      </w:r>
    </w:p>
    <w:p w14:paraId="53FDA821" w14:textId="77777777" w:rsidR="007E102D" w:rsidRDefault="007E102D" w:rsidP="007E102D">
      <w:pPr>
        <w:pStyle w:val="Quellcode"/>
      </w:pPr>
      <w:r>
        <w:t xml:space="preserve">   n354 </w:t>
      </w:r>
      <w:r>
        <w:tab/>
        <w:t>0</w:t>
      </w:r>
    </w:p>
    <w:p w14:paraId="4527DDF1" w14:textId="77777777" w:rsidR="007E102D" w:rsidRDefault="007E102D" w:rsidP="007E102D">
      <w:pPr>
        <w:pStyle w:val="Quellcode"/>
      </w:pPr>
      <w:r>
        <w:t xml:space="preserve">  predecessors</w:t>
      </w:r>
    </w:p>
    <w:p w14:paraId="257A4C3B" w14:textId="77777777" w:rsidR="007E102D" w:rsidRDefault="007E102D" w:rsidP="007E102D">
      <w:pPr>
        <w:pStyle w:val="Quellcode"/>
      </w:pPr>
      <w:r>
        <w:t xml:space="preserve">   n103 </w:t>
      </w:r>
      <w:r>
        <w:tab/>
        <w:t>0</w:t>
      </w:r>
    </w:p>
    <w:p w14:paraId="5FCB3991" w14:textId="77777777" w:rsidR="007E102D" w:rsidRDefault="007E102D" w:rsidP="007E102D">
      <w:pPr>
        <w:pStyle w:val="Quellcode"/>
      </w:pPr>
    </w:p>
    <w:p w14:paraId="126C4A1E" w14:textId="77777777" w:rsidR="007E102D" w:rsidRDefault="007E102D" w:rsidP="007E102D">
      <w:pPr>
        <w:pStyle w:val="Quellcode"/>
      </w:pPr>
      <w:r>
        <w:t>n203 (And):</w:t>
      </w:r>
    </w:p>
    <w:p w14:paraId="5F641D97" w14:textId="77777777" w:rsidR="007E102D" w:rsidRDefault="007E102D" w:rsidP="007E102D">
      <w:pPr>
        <w:pStyle w:val="Quellcode"/>
      </w:pPr>
      <w:r>
        <w:t xml:space="preserve">  successors</w:t>
      </w:r>
    </w:p>
    <w:p w14:paraId="1ED008A4" w14:textId="77777777" w:rsidR="007E102D" w:rsidRDefault="007E102D" w:rsidP="007E102D">
      <w:pPr>
        <w:pStyle w:val="Quellcode"/>
      </w:pPr>
      <w:r>
        <w:t xml:space="preserve">   n258 </w:t>
      </w:r>
      <w:r>
        <w:tab/>
        <w:t>0</w:t>
      </w:r>
    </w:p>
    <w:p w14:paraId="2DE84CCD" w14:textId="77777777" w:rsidR="007E102D" w:rsidRDefault="007E102D" w:rsidP="007E102D">
      <w:pPr>
        <w:pStyle w:val="Quellcode"/>
      </w:pPr>
      <w:r>
        <w:t xml:space="preserve">  predecessors</w:t>
      </w:r>
    </w:p>
    <w:p w14:paraId="43D72A6A" w14:textId="77777777" w:rsidR="007E102D" w:rsidRDefault="007E102D" w:rsidP="007E102D">
      <w:pPr>
        <w:pStyle w:val="Quellcode"/>
      </w:pPr>
      <w:r>
        <w:t xml:space="preserve">   n35 </w:t>
      </w:r>
      <w:r>
        <w:tab/>
        <w:t>0</w:t>
      </w:r>
    </w:p>
    <w:p w14:paraId="30830B76" w14:textId="77777777" w:rsidR="007E102D" w:rsidRDefault="007E102D" w:rsidP="007E102D">
      <w:pPr>
        <w:pStyle w:val="Quellcode"/>
      </w:pPr>
      <w:r>
        <w:t xml:space="preserve">   n18 </w:t>
      </w:r>
      <w:r>
        <w:tab/>
        <w:t>0</w:t>
      </w:r>
    </w:p>
    <w:p w14:paraId="2E5B7760" w14:textId="77777777" w:rsidR="007E102D" w:rsidRDefault="007E102D" w:rsidP="007E102D">
      <w:pPr>
        <w:pStyle w:val="Quellcode"/>
      </w:pPr>
    </w:p>
    <w:p w14:paraId="05FF589F" w14:textId="77777777" w:rsidR="007E102D" w:rsidRDefault="007E102D" w:rsidP="007E102D">
      <w:pPr>
        <w:pStyle w:val="Quellcode"/>
      </w:pPr>
      <w:r>
        <w:lastRenderedPageBreak/>
        <w:t>n324 (Or):</w:t>
      </w:r>
    </w:p>
    <w:p w14:paraId="2FF78ED3" w14:textId="77777777" w:rsidR="007E102D" w:rsidRDefault="007E102D" w:rsidP="007E102D">
      <w:pPr>
        <w:pStyle w:val="Quellcode"/>
      </w:pPr>
      <w:r>
        <w:t xml:space="preserve">  successors</w:t>
      </w:r>
    </w:p>
    <w:p w14:paraId="472EFDEF" w14:textId="77777777" w:rsidR="007E102D" w:rsidRDefault="007E102D" w:rsidP="007E102D">
      <w:pPr>
        <w:pStyle w:val="Quellcode"/>
      </w:pPr>
      <w:r>
        <w:t xml:space="preserve">   n175 </w:t>
      </w:r>
      <w:r>
        <w:tab/>
        <w:t>0</w:t>
      </w:r>
    </w:p>
    <w:p w14:paraId="70D08606" w14:textId="77777777" w:rsidR="007E102D" w:rsidRDefault="007E102D" w:rsidP="007E102D">
      <w:pPr>
        <w:pStyle w:val="Quellcode"/>
      </w:pPr>
      <w:r>
        <w:t xml:space="preserve">  predecessors</w:t>
      </w:r>
    </w:p>
    <w:p w14:paraId="0AB289F8" w14:textId="77777777" w:rsidR="007E102D" w:rsidRDefault="007E102D" w:rsidP="007E102D">
      <w:pPr>
        <w:pStyle w:val="Quellcode"/>
      </w:pPr>
      <w:r>
        <w:t xml:space="preserve">   n223 </w:t>
      </w:r>
      <w:r>
        <w:tab/>
        <w:t>0</w:t>
      </w:r>
    </w:p>
    <w:p w14:paraId="7E63B73F" w14:textId="77777777" w:rsidR="007E102D" w:rsidRDefault="007E102D" w:rsidP="007E102D">
      <w:pPr>
        <w:pStyle w:val="Quellcode"/>
      </w:pPr>
      <w:r>
        <w:t xml:space="preserve">   n338 </w:t>
      </w:r>
      <w:r>
        <w:tab/>
        <w:t>0</w:t>
      </w:r>
    </w:p>
    <w:p w14:paraId="5279E904" w14:textId="77777777" w:rsidR="007E102D" w:rsidRDefault="007E102D" w:rsidP="007E102D">
      <w:pPr>
        <w:pStyle w:val="Quellcode"/>
      </w:pPr>
    </w:p>
    <w:p w14:paraId="29ED257B" w14:textId="77777777" w:rsidR="007E102D" w:rsidRDefault="007E102D" w:rsidP="007E102D">
      <w:pPr>
        <w:pStyle w:val="Quellcode"/>
      </w:pPr>
      <w:r>
        <w:t>n200 (Add):</w:t>
      </w:r>
    </w:p>
    <w:p w14:paraId="09C3B029" w14:textId="77777777" w:rsidR="007E102D" w:rsidRDefault="007E102D" w:rsidP="007E102D">
      <w:pPr>
        <w:pStyle w:val="Quellcode"/>
      </w:pPr>
      <w:r>
        <w:t xml:space="preserve">  successors</w:t>
      </w:r>
    </w:p>
    <w:p w14:paraId="3349CB85" w14:textId="77777777" w:rsidR="007E102D" w:rsidRDefault="007E102D" w:rsidP="007E102D">
      <w:pPr>
        <w:pStyle w:val="Quellcode"/>
      </w:pPr>
      <w:r>
        <w:t xml:space="preserve">   n53 </w:t>
      </w:r>
      <w:r>
        <w:tab/>
        <w:t>0</w:t>
      </w:r>
    </w:p>
    <w:p w14:paraId="311170C1" w14:textId="77777777" w:rsidR="007E102D" w:rsidRDefault="007E102D" w:rsidP="007E102D">
      <w:pPr>
        <w:pStyle w:val="Quellcode"/>
      </w:pPr>
      <w:r>
        <w:t xml:space="preserve">  predecessors</w:t>
      </w:r>
    </w:p>
    <w:p w14:paraId="051F61E0" w14:textId="77777777" w:rsidR="007E102D" w:rsidRDefault="007E102D" w:rsidP="007E102D">
      <w:pPr>
        <w:pStyle w:val="Quellcode"/>
      </w:pPr>
      <w:r>
        <w:t xml:space="preserve">   n202 </w:t>
      </w:r>
      <w:r>
        <w:tab/>
        <w:t>0</w:t>
      </w:r>
    </w:p>
    <w:p w14:paraId="1FFA85F9" w14:textId="77777777" w:rsidR="007E102D" w:rsidRDefault="007E102D" w:rsidP="007E102D">
      <w:pPr>
        <w:pStyle w:val="Quellcode"/>
      </w:pPr>
      <w:r>
        <w:t xml:space="preserve">   n201 </w:t>
      </w:r>
      <w:r>
        <w:tab/>
        <w:t>0</w:t>
      </w:r>
    </w:p>
    <w:p w14:paraId="68F272C1" w14:textId="77777777" w:rsidR="007E102D" w:rsidRDefault="007E102D" w:rsidP="007E102D">
      <w:pPr>
        <w:pStyle w:val="Quellcode"/>
      </w:pPr>
    </w:p>
    <w:p w14:paraId="38293306" w14:textId="77777777" w:rsidR="007E102D" w:rsidRDefault="007E102D" w:rsidP="007E102D">
      <w:pPr>
        <w:pStyle w:val="Quellcode"/>
      </w:pPr>
      <w:r>
        <w:t>n321 (Sub):</w:t>
      </w:r>
    </w:p>
    <w:p w14:paraId="1F975003" w14:textId="77777777" w:rsidR="007E102D" w:rsidRDefault="007E102D" w:rsidP="007E102D">
      <w:pPr>
        <w:pStyle w:val="Quellcode"/>
      </w:pPr>
      <w:r>
        <w:t xml:space="preserve">  successors</w:t>
      </w:r>
    </w:p>
    <w:p w14:paraId="0AE54CF9" w14:textId="77777777" w:rsidR="007E102D" w:rsidRDefault="007E102D" w:rsidP="007E102D">
      <w:pPr>
        <w:pStyle w:val="Quellcode"/>
      </w:pPr>
      <w:r>
        <w:t xml:space="preserve">   n320 </w:t>
      </w:r>
      <w:r>
        <w:tab/>
        <w:t>0</w:t>
      </w:r>
    </w:p>
    <w:p w14:paraId="19C6A3AF" w14:textId="77777777" w:rsidR="007E102D" w:rsidRDefault="007E102D" w:rsidP="007E102D">
      <w:pPr>
        <w:pStyle w:val="Quellcode"/>
      </w:pPr>
    </w:p>
    <w:p w14:paraId="74821F07" w14:textId="77777777" w:rsidR="007E102D" w:rsidRDefault="007E102D" w:rsidP="007E102D">
      <w:pPr>
        <w:pStyle w:val="Quellcode"/>
      </w:pPr>
      <w:r>
        <w:t>n201 (Mem):</w:t>
      </w:r>
    </w:p>
    <w:p w14:paraId="3EED410F" w14:textId="77777777" w:rsidR="007E102D" w:rsidRDefault="007E102D" w:rsidP="007E102D">
      <w:pPr>
        <w:pStyle w:val="Quellcode"/>
      </w:pPr>
      <w:r>
        <w:t xml:space="preserve">  successors</w:t>
      </w:r>
    </w:p>
    <w:p w14:paraId="2EE5BD7C" w14:textId="77777777" w:rsidR="007E102D" w:rsidRDefault="007E102D" w:rsidP="007E102D">
      <w:pPr>
        <w:pStyle w:val="Quellcode"/>
      </w:pPr>
      <w:r>
        <w:t xml:space="preserve">   n200 </w:t>
      </w:r>
      <w:r>
        <w:tab/>
        <w:t>0</w:t>
      </w:r>
    </w:p>
    <w:p w14:paraId="3EA2FA24" w14:textId="77777777" w:rsidR="007E102D" w:rsidRDefault="007E102D" w:rsidP="007E102D">
      <w:pPr>
        <w:pStyle w:val="Quellcode"/>
      </w:pPr>
    </w:p>
    <w:p w14:paraId="0D63047C" w14:textId="77777777" w:rsidR="007E102D" w:rsidRDefault="007E102D" w:rsidP="007E102D">
      <w:pPr>
        <w:pStyle w:val="Quellcode"/>
      </w:pPr>
      <w:r>
        <w:t>n322 (Shift):</w:t>
      </w:r>
    </w:p>
    <w:p w14:paraId="2AAFAE83" w14:textId="77777777" w:rsidR="007E102D" w:rsidRDefault="007E102D" w:rsidP="007E102D">
      <w:pPr>
        <w:pStyle w:val="Quellcode"/>
      </w:pPr>
      <w:r>
        <w:t xml:space="preserve">  successors</w:t>
      </w:r>
    </w:p>
    <w:p w14:paraId="30C6AA89" w14:textId="77777777" w:rsidR="007E102D" w:rsidRDefault="007E102D" w:rsidP="007E102D">
      <w:pPr>
        <w:pStyle w:val="Quellcode"/>
      </w:pPr>
      <w:r>
        <w:t xml:space="preserve">   n362 </w:t>
      </w:r>
      <w:r>
        <w:tab/>
        <w:t>0</w:t>
      </w:r>
    </w:p>
    <w:p w14:paraId="50892688" w14:textId="77777777" w:rsidR="007E102D" w:rsidRDefault="007E102D" w:rsidP="007E102D">
      <w:pPr>
        <w:pStyle w:val="Quellcode"/>
      </w:pPr>
      <w:r>
        <w:t xml:space="preserve">  predecessors</w:t>
      </w:r>
    </w:p>
    <w:p w14:paraId="3898044D" w14:textId="77777777" w:rsidR="007E102D" w:rsidRDefault="007E102D" w:rsidP="007E102D">
      <w:pPr>
        <w:pStyle w:val="Quellcode"/>
      </w:pPr>
      <w:r>
        <w:t xml:space="preserve">   n15 </w:t>
      </w:r>
      <w:r>
        <w:tab/>
        <w:t>0</w:t>
      </w:r>
    </w:p>
    <w:p w14:paraId="3AE9D018" w14:textId="77777777" w:rsidR="007E102D" w:rsidRDefault="007E102D" w:rsidP="007E102D">
      <w:pPr>
        <w:pStyle w:val="Quellcode"/>
      </w:pPr>
    </w:p>
    <w:p w14:paraId="36E1058E" w14:textId="77777777" w:rsidR="007E102D" w:rsidRDefault="007E102D" w:rsidP="007E102D">
      <w:pPr>
        <w:pStyle w:val="Quellcode"/>
      </w:pPr>
      <w:r>
        <w:t>n206 (Or):</w:t>
      </w:r>
    </w:p>
    <w:p w14:paraId="719EF472" w14:textId="77777777" w:rsidR="007E102D" w:rsidRDefault="007E102D" w:rsidP="007E102D">
      <w:pPr>
        <w:pStyle w:val="Quellcode"/>
      </w:pPr>
      <w:r>
        <w:t xml:space="preserve">  successors</w:t>
      </w:r>
    </w:p>
    <w:p w14:paraId="7A14ADC6" w14:textId="77777777" w:rsidR="007E102D" w:rsidRDefault="007E102D" w:rsidP="007E102D">
      <w:pPr>
        <w:pStyle w:val="Quellcode"/>
      </w:pPr>
      <w:r>
        <w:t xml:space="preserve">   n75 </w:t>
      </w:r>
      <w:r>
        <w:tab/>
        <w:t>0</w:t>
      </w:r>
    </w:p>
    <w:p w14:paraId="065B8895" w14:textId="77777777" w:rsidR="007E102D" w:rsidRDefault="007E102D" w:rsidP="007E102D">
      <w:pPr>
        <w:pStyle w:val="Quellcode"/>
      </w:pPr>
      <w:r>
        <w:t xml:space="preserve">  predecessors</w:t>
      </w:r>
    </w:p>
    <w:p w14:paraId="00937527" w14:textId="77777777" w:rsidR="007E102D" w:rsidRDefault="007E102D" w:rsidP="007E102D">
      <w:pPr>
        <w:pStyle w:val="Quellcode"/>
      </w:pPr>
      <w:r>
        <w:lastRenderedPageBreak/>
        <w:t xml:space="preserve">   n279 </w:t>
      </w:r>
      <w:r>
        <w:tab/>
        <w:t>0</w:t>
      </w:r>
    </w:p>
    <w:p w14:paraId="34021569" w14:textId="77777777" w:rsidR="007E102D" w:rsidRDefault="007E102D" w:rsidP="007E102D">
      <w:pPr>
        <w:pStyle w:val="Quellcode"/>
      </w:pPr>
      <w:r>
        <w:t xml:space="preserve">   n168 </w:t>
      </w:r>
      <w:r>
        <w:tab/>
        <w:t>0</w:t>
      </w:r>
    </w:p>
    <w:p w14:paraId="4EFC387C" w14:textId="77777777" w:rsidR="007E102D" w:rsidRDefault="007E102D" w:rsidP="007E102D">
      <w:pPr>
        <w:pStyle w:val="Quellcode"/>
      </w:pPr>
    </w:p>
    <w:p w14:paraId="3D0FBC22" w14:textId="77777777" w:rsidR="007E102D" w:rsidRDefault="007E102D" w:rsidP="007E102D">
      <w:pPr>
        <w:pStyle w:val="Quellcode"/>
      </w:pPr>
      <w:r>
        <w:t>n327 (Or):</w:t>
      </w:r>
    </w:p>
    <w:p w14:paraId="1FB146A9" w14:textId="77777777" w:rsidR="007E102D" w:rsidRDefault="007E102D" w:rsidP="007E102D">
      <w:pPr>
        <w:pStyle w:val="Quellcode"/>
      </w:pPr>
      <w:r>
        <w:t xml:space="preserve">  successors</w:t>
      </w:r>
    </w:p>
    <w:p w14:paraId="6EF080DB" w14:textId="77777777" w:rsidR="007E102D" w:rsidRDefault="007E102D" w:rsidP="007E102D">
      <w:pPr>
        <w:pStyle w:val="Quellcode"/>
      </w:pPr>
      <w:r>
        <w:t xml:space="preserve">   n217 </w:t>
      </w:r>
      <w:r>
        <w:tab/>
        <w:t>0</w:t>
      </w:r>
    </w:p>
    <w:p w14:paraId="1B8C4BFE" w14:textId="77777777" w:rsidR="007E102D" w:rsidRDefault="007E102D" w:rsidP="007E102D">
      <w:pPr>
        <w:pStyle w:val="Quellcode"/>
      </w:pPr>
      <w:r>
        <w:t xml:space="preserve">  predecessors</w:t>
      </w:r>
    </w:p>
    <w:p w14:paraId="704C219E" w14:textId="77777777" w:rsidR="007E102D" w:rsidRDefault="007E102D" w:rsidP="007E102D">
      <w:pPr>
        <w:pStyle w:val="Quellcode"/>
      </w:pPr>
      <w:r>
        <w:t xml:space="preserve">   n110 </w:t>
      </w:r>
      <w:r>
        <w:tab/>
        <w:t>0</w:t>
      </w:r>
    </w:p>
    <w:p w14:paraId="33B29C24" w14:textId="77777777" w:rsidR="007E102D" w:rsidRDefault="007E102D" w:rsidP="007E102D">
      <w:pPr>
        <w:pStyle w:val="Quellcode"/>
      </w:pPr>
      <w:r>
        <w:t xml:space="preserve">   n372 </w:t>
      </w:r>
      <w:r>
        <w:tab/>
        <w:t>0</w:t>
      </w:r>
    </w:p>
    <w:p w14:paraId="661CE0BA" w14:textId="77777777" w:rsidR="007E102D" w:rsidRDefault="007E102D" w:rsidP="007E102D">
      <w:pPr>
        <w:pStyle w:val="Quellcode"/>
      </w:pPr>
    </w:p>
    <w:p w14:paraId="7CE61CA1" w14:textId="77777777" w:rsidR="007E102D" w:rsidRDefault="007E102D" w:rsidP="007E102D">
      <w:pPr>
        <w:pStyle w:val="Quellcode"/>
      </w:pPr>
      <w:r>
        <w:t>n207 (Or):</w:t>
      </w:r>
    </w:p>
    <w:p w14:paraId="22E53D42" w14:textId="77777777" w:rsidR="007E102D" w:rsidRDefault="007E102D" w:rsidP="007E102D">
      <w:pPr>
        <w:pStyle w:val="Quellcode"/>
      </w:pPr>
      <w:r>
        <w:t xml:space="preserve">  successors</w:t>
      </w:r>
    </w:p>
    <w:p w14:paraId="4F6BCEB0" w14:textId="77777777" w:rsidR="007E102D" w:rsidRDefault="007E102D" w:rsidP="007E102D">
      <w:pPr>
        <w:pStyle w:val="Quellcode"/>
      </w:pPr>
      <w:r>
        <w:t xml:space="preserve">   n118 </w:t>
      </w:r>
      <w:r>
        <w:tab/>
        <w:t>0</w:t>
      </w:r>
    </w:p>
    <w:p w14:paraId="75E51B3D" w14:textId="77777777" w:rsidR="007E102D" w:rsidRDefault="007E102D" w:rsidP="007E102D">
      <w:pPr>
        <w:pStyle w:val="Quellcode"/>
      </w:pPr>
      <w:r>
        <w:t xml:space="preserve">  predecessors</w:t>
      </w:r>
    </w:p>
    <w:p w14:paraId="7152E32D" w14:textId="77777777" w:rsidR="007E102D" w:rsidRDefault="007E102D" w:rsidP="007E102D">
      <w:pPr>
        <w:pStyle w:val="Quellcode"/>
      </w:pPr>
      <w:r>
        <w:t xml:space="preserve">   n166 </w:t>
      </w:r>
      <w:r>
        <w:tab/>
        <w:t>0</w:t>
      </w:r>
    </w:p>
    <w:p w14:paraId="13E22478" w14:textId="77777777" w:rsidR="007E102D" w:rsidRDefault="007E102D" w:rsidP="007E102D">
      <w:pPr>
        <w:pStyle w:val="Quellcode"/>
      </w:pPr>
      <w:r>
        <w:t xml:space="preserve">   n270 </w:t>
      </w:r>
      <w:r>
        <w:tab/>
        <w:t>0</w:t>
      </w:r>
    </w:p>
    <w:p w14:paraId="659DD174" w14:textId="77777777" w:rsidR="007E102D" w:rsidRDefault="007E102D" w:rsidP="007E102D">
      <w:pPr>
        <w:pStyle w:val="Quellcode"/>
      </w:pPr>
    </w:p>
    <w:p w14:paraId="72794261" w14:textId="77777777" w:rsidR="007E102D" w:rsidRDefault="007E102D" w:rsidP="007E102D">
      <w:pPr>
        <w:pStyle w:val="Quellcode"/>
      </w:pPr>
      <w:r>
        <w:t>n328 (Or):</w:t>
      </w:r>
    </w:p>
    <w:p w14:paraId="30F46B04" w14:textId="77777777" w:rsidR="007E102D" w:rsidRDefault="007E102D" w:rsidP="007E102D">
      <w:pPr>
        <w:pStyle w:val="Quellcode"/>
      </w:pPr>
      <w:r>
        <w:t xml:space="preserve">  successors</w:t>
      </w:r>
    </w:p>
    <w:p w14:paraId="2BBA41F6" w14:textId="77777777" w:rsidR="007E102D" w:rsidRDefault="007E102D" w:rsidP="007E102D">
      <w:pPr>
        <w:pStyle w:val="Quellcode"/>
      </w:pPr>
      <w:r>
        <w:t xml:space="preserve">   n217 </w:t>
      </w:r>
      <w:r>
        <w:tab/>
        <w:t>0</w:t>
      </w:r>
    </w:p>
    <w:p w14:paraId="2381351D" w14:textId="77777777" w:rsidR="007E102D" w:rsidRDefault="007E102D" w:rsidP="007E102D">
      <w:pPr>
        <w:pStyle w:val="Quellcode"/>
      </w:pPr>
      <w:r>
        <w:t xml:space="preserve">  predecessors</w:t>
      </w:r>
    </w:p>
    <w:p w14:paraId="2EDF5C99" w14:textId="77777777" w:rsidR="007E102D" w:rsidRDefault="007E102D" w:rsidP="007E102D">
      <w:pPr>
        <w:pStyle w:val="Quellcode"/>
      </w:pPr>
      <w:r>
        <w:t xml:space="preserve">   n125 </w:t>
      </w:r>
      <w:r>
        <w:tab/>
        <w:t>0</w:t>
      </w:r>
    </w:p>
    <w:p w14:paraId="49F022DD" w14:textId="77777777" w:rsidR="007E102D" w:rsidRDefault="007E102D" w:rsidP="007E102D">
      <w:pPr>
        <w:pStyle w:val="Quellcode"/>
      </w:pPr>
      <w:r>
        <w:t xml:space="preserve">   n366 </w:t>
      </w:r>
      <w:r>
        <w:tab/>
        <w:t>0</w:t>
      </w:r>
    </w:p>
    <w:p w14:paraId="1C76447D" w14:textId="77777777" w:rsidR="007E102D" w:rsidRDefault="007E102D" w:rsidP="007E102D">
      <w:pPr>
        <w:pStyle w:val="Quellcode"/>
      </w:pPr>
    </w:p>
    <w:p w14:paraId="002E3ED7" w14:textId="77777777" w:rsidR="007E102D" w:rsidRDefault="007E102D" w:rsidP="007E102D">
      <w:pPr>
        <w:pStyle w:val="Quellcode"/>
      </w:pPr>
      <w:r>
        <w:t>n204 (Or):</w:t>
      </w:r>
    </w:p>
    <w:p w14:paraId="092D5FE7" w14:textId="77777777" w:rsidR="007E102D" w:rsidRDefault="007E102D" w:rsidP="007E102D">
      <w:pPr>
        <w:pStyle w:val="Quellcode"/>
      </w:pPr>
      <w:r>
        <w:t xml:space="preserve">  successors</w:t>
      </w:r>
    </w:p>
    <w:p w14:paraId="2CC4D153" w14:textId="77777777" w:rsidR="007E102D" w:rsidRDefault="007E102D" w:rsidP="007E102D">
      <w:pPr>
        <w:pStyle w:val="Quellcode"/>
      </w:pPr>
      <w:r>
        <w:t xml:space="preserve">   n192 </w:t>
      </w:r>
      <w:r>
        <w:tab/>
        <w:t>0</w:t>
      </w:r>
    </w:p>
    <w:p w14:paraId="159F2C0C" w14:textId="77777777" w:rsidR="007E102D" w:rsidRDefault="007E102D" w:rsidP="007E102D">
      <w:pPr>
        <w:pStyle w:val="Quellcode"/>
      </w:pPr>
      <w:r>
        <w:t xml:space="preserve">  predecessors</w:t>
      </w:r>
    </w:p>
    <w:p w14:paraId="166976DB" w14:textId="77777777" w:rsidR="007E102D" w:rsidRDefault="007E102D" w:rsidP="007E102D">
      <w:pPr>
        <w:pStyle w:val="Quellcode"/>
      </w:pPr>
      <w:r>
        <w:t xml:space="preserve">   n314 </w:t>
      </w:r>
      <w:r>
        <w:tab/>
        <w:t>0</w:t>
      </w:r>
    </w:p>
    <w:p w14:paraId="67016B03" w14:textId="77777777" w:rsidR="007E102D" w:rsidRDefault="007E102D" w:rsidP="007E102D">
      <w:pPr>
        <w:pStyle w:val="Quellcode"/>
      </w:pPr>
      <w:r>
        <w:t xml:space="preserve">   n315 </w:t>
      </w:r>
      <w:r>
        <w:tab/>
        <w:t>0</w:t>
      </w:r>
    </w:p>
    <w:p w14:paraId="3C73442B" w14:textId="77777777" w:rsidR="007E102D" w:rsidRDefault="007E102D" w:rsidP="007E102D">
      <w:pPr>
        <w:pStyle w:val="Quellcode"/>
      </w:pPr>
    </w:p>
    <w:p w14:paraId="2D0B0156" w14:textId="77777777" w:rsidR="007E102D" w:rsidRDefault="007E102D" w:rsidP="007E102D">
      <w:pPr>
        <w:pStyle w:val="Quellcode"/>
      </w:pPr>
      <w:r>
        <w:t>n325 (Add):</w:t>
      </w:r>
    </w:p>
    <w:p w14:paraId="1A3F004F" w14:textId="77777777" w:rsidR="007E102D" w:rsidRDefault="007E102D" w:rsidP="007E102D">
      <w:pPr>
        <w:pStyle w:val="Quellcode"/>
      </w:pPr>
      <w:r>
        <w:lastRenderedPageBreak/>
        <w:t xml:space="preserve">  successors</w:t>
      </w:r>
    </w:p>
    <w:p w14:paraId="7DFB95C9" w14:textId="77777777" w:rsidR="007E102D" w:rsidRDefault="007E102D" w:rsidP="007E102D">
      <w:pPr>
        <w:pStyle w:val="Quellcode"/>
      </w:pPr>
      <w:r>
        <w:t xml:space="preserve">   n160 </w:t>
      </w:r>
      <w:r>
        <w:tab/>
        <w:t>0</w:t>
      </w:r>
    </w:p>
    <w:p w14:paraId="37AE3DFA" w14:textId="77777777" w:rsidR="007E102D" w:rsidRDefault="007E102D" w:rsidP="007E102D">
      <w:pPr>
        <w:pStyle w:val="Quellcode"/>
      </w:pPr>
      <w:r>
        <w:t xml:space="preserve">  predecessors</w:t>
      </w:r>
    </w:p>
    <w:p w14:paraId="328C6056" w14:textId="77777777" w:rsidR="007E102D" w:rsidRDefault="007E102D" w:rsidP="007E102D">
      <w:pPr>
        <w:pStyle w:val="Quellcode"/>
      </w:pPr>
      <w:r>
        <w:t xml:space="preserve">   n302 </w:t>
      </w:r>
      <w:r>
        <w:tab/>
        <w:t>0</w:t>
      </w:r>
    </w:p>
    <w:p w14:paraId="4E5885C7" w14:textId="77777777" w:rsidR="007E102D" w:rsidRDefault="007E102D" w:rsidP="007E102D">
      <w:pPr>
        <w:pStyle w:val="Quellcode"/>
      </w:pPr>
      <w:r>
        <w:t xml:space="preserve">   n326 </w:t>
      </w:r>
      <w:r>
        <w:tab/>
        <w:t>0</w:t>
      </w:r>
    </w:p>
    <w:p w14:paraId="35110886" w14:textId="77777777" w:rsidR="007E102D" w:rsidRDefault="007E102D" w:rsidP="007E102D">
      <w:pPr>
        <w:pStyle w:val="Quellcode"/>
      </w:pPr>
    </w:p>
    <w:p w14:paraId="6980BF5D" w14:textId="77777777" w:rsidR="007E102D" w:rsidRDefault="007E102D" w:rsidP="007E102D">
      <w:pPr>
        <w:pStyle w:val="Quellcode"/>
      </w:pPr>
      <w:r>
        <w:t>n205 (Or):</w:t>
      </w:r>
    </w:p>
    <w:p w14:paraId="0B3A45F4" w14:textId="77777777" w:rsidR="007E102D" w:rsidRDefault="007E102D" w:rsidP="007E102D">
      <w:pPr>
        <w:pStyle w:val="Quellcode"/>
      </w:pPr>
      <w:r>
        <w:t xml:space="preserve">  successors</w:t>
      </w:r>
    </w:p>
    <w:p w14:paraId="559A5C15" w14:textId="77777777" w:rsidR="007E102D" w:rsidRDefault="007E102D" w:rsidP="007E102D">
      <w:pPr>
        <w:pStyle w:val="Quellcode"/>
      </w:pPr>
      <w:r>
        <w:t xml:space="preserve">   n192 </w:t>
      </w:r>
      <w:r>
        <w:tab/>
        <w:t>0</w:t>
      </w:r>
    </w:p>
    <w:p w14:paraId="1DCB858C" w14:textId="77777777" w:rsidR="007E102D" w:rsidRDefault="007E102D" w:rsidP="007E102D">
      <w:pPr>
        <w:pStyle w:val="Quellcode"/>
      </w:pPr>
      <w:r>
        <w:t xml:space="preserve">  predecessors</w:t>
      </w:r>
    </w:p>
    <w:p w14:paraId="23CEFF43" w14:textId="77777777" w:rsidR="007E102D" w:rsidRDefault="007E102D" w:rsidP="007E102D">
      <w:pPr>
        <w:pStyle w:val="Quellcode"/>
      </w:pPr>
      <w:r>
        <w:t xml:space="preserve">   n34 </w:t>
      </w:r>
      <w:r>
        <w:tab/>
        <w:t>0</w:t>
      </w:r>
    </w:p>
    <w:p w14:paraId="5723780B" w14:textId="77777777" w:rsidR="007E102D" w:rsidRDefault="007E102D" w:rsidP="007E102D">
      <w:pPr>
        <w:pStyle w:val="Quellcode"/>
      </w:pPr>
      <w:r>
        <w:t xml:space="preserve">   n193 </w:t>
      </w:r>
      <w:r>
        <w:tab/>
        <w:t>0</w:t>
      </w:r>
    </w:p>
    <w:p w14:paraId="06C11B83" w14:textId="77777777" w:rsidR="007E102D" w:rsidRDefault="007E102D" w:rsidP="007E102D">
      <w:pPr>
        <w:pStyle w:val="Quellcode"/>
      </w:pPr>
    </w:p>
    <w:p w14:paraId="39491814" w14:textId="77777777" w:rsidR="007E102D" w:rsidRDefault="007E102D" w:rsidP="007E102D">
      <w:pPr>
        <w:pStyle w:val="Quellcode"/>
      </w:pPr>
      <w:r>
        <w:t>n326 (Or):</w:t>
      </w:r>
    </w:p>
    <w:p w14:paraId="442D868A" w14:textId="77777777" w:rsidR="007E102D" w:rsidRDefault="007E102D" w:rsidP="007E102D">
      <w:pPr>
        <w:pStyle w:val="Quellcode"/>
      </w:pPr>
      <w:r>
        <w:t xml:space="preserve">  successors</w:t>
      </w:r>
    </w:p>
    <w:p w14:paraId="218F3CB8" w14:textId="77777777" w:rsidR="007E102D" w:rsidRDefault="007E102D" w:rsidP="007E102D">
      <w:pPr>
        <w:pStyle w:val="Quellcode"/>
      </w:pPr>
      <w:r>
        <w:t xml:space="preserve">   n325 </w:t>
      </w:r>
      <w:r>
        <w:tab/>
        <w:t>0</w:t>
      </w:r>
    </w:p>
    <w:p w14:paraId="0F19177E" w14:textId="77777777" w:rsidR="007E102D" w:rsidRDefault="007E102D" w:rsidP="007E102D">
      <w:pPr>
        <w:pStyle w:val="Quellcode"/>
      </w:pPr>
      <w:r>
        <w:t xml:space="preserve">  predecessors</w:t>
      </w:r>
    </w:p>
    <w:p w14:paraId="50A6FC89" w14:textId="77777777" w:rsidR="007E102D" w:rsidRDefault="007E102D" w:rsidP="007E102D">
      <w:pPr>
        <w:pStyle w:val="Quellcode"/>
      </w:pPr>
      <w:r>
        <w:t xml:space="preserve">   n342 </w:t>
      </w:r>
      <w:r>
        <w:tab/>
        <w:t>0</w:t>
      </w:r>
    </w:p>
    <w:p w14:paraId="313303B7" w14:textId="77777777" w:rsidR="007E102D" w:rsidRDefault="007E102D" w:rsidP="007E102D">
      <w:pPr>
        <w:pStyle w:val="Quellcode"/>
      </w:pPr>
      <w:r>
        <w:t xml:space="preserve">   n339 </w:t>
      </w:r>
      <w:r>
        <w:tab/>
        <w:t>0</w:t>
      </w:r>
    </w:p>
    <w:p w14:paraId="0D224532" w14:textId="77777777" w:rsidR="007E102D" w:rsidRDefault="007E102D" w:rsidP="007E102D">
      <w:pPr>
        <w:pStyle w:val="Quellcode"/>
      </w:pPr>
    </w:p>
    <w:p w14:paraId="76C54E1A" w14:textId="77777777" w:rsidR="007E102D" w:rsidRDefault="007E102D" w:rsidP="007E102D">
      <w:pPr>
        <w:pStyle w:val="Quellcode"/>
      </w:pPr>
      <w:r>
        <w:t>n208 (Or):</w:t>
      </w:r>
    </w:p>
    <w:p w14:paraId="0A522B77" w14:textId="77777777" w:rsidR="007E102D" w:rsidRDefault="007E102D" w:rsidP="007E102D">
      <w:pPr>
        <w:pStyle w:val="Quellcode"/>
      </w:pPr>
      <w:r>
        <w:t xml:space="preserve">  successors</w:t>
      </w:r>
    </w:p>
    <w:p w14:paraId="0D5A3CFD" w14:textId="77777777" w:rsidR="007E102D" w:rsidRDefault="007E102D" w:rsidP="007E102D">
      <w:pPr>
        <w:pStyle w:val="Quellcode"/>
      </w:pPr>
      <w:r>
        <w:t xml:space="preserve">   n244 </w:t>
      </w:r>
      <w:r>
        <w:tab/>
        <w:t>0</w:t>
      </w:r>
    </w:p>
    <w:p w14:paraId="59E277B2" w14:textId="77777777" w:rsidR="007E102D" w:rsidRDefault="007E102D" w:rsidP="007E102D">
      <w:pPr>
        <w:pStyle w:val="Quellcode"/>
      </w:pPr>
      <w:r>
        <w:t xml:space="preserve">  predecessors</w:t>
      </w:r>
    </w:p>
    <w:p w14:paraId="6016D3EF" w14:textId="77777777" w:rsidR="007E102D" w:rsidRDefault="007E102D" w:rsidP="007E102D">
      <w:pPr>
        <w:pStyle w:val="Quellcode"/>
      </w:pPr>
      <w:r>
        <w:t xml:space="preserve">   n210 </w:t>
      </w:r>
      <w:r>
        <w:tab/>
        <w:t>0</w:t>
      </w:r>
    </w:p>
    <w:p w14:paraId="66CD63B8" w14:textId="77777777" w:rsidR="007E102D" w:rsidRDefault="007E102D" w:rsidP="007E102D">
      <w:pPr>
        <w:pStyle w:val="Quellcode"/>
      </w:pPr>
      <w:r>
        <w:t xml:space="preserve">   n209 </w:t>
      </w:r>
      <w:r>
        <w:tab/>
        <w:t>0</w:t>
      </w:r>
    </w:p>
    <w:p w14:paraId="70777942" w14:textId="77777777" w:rsidR="007E102D" w:rsidRDefault="007E102D" w:rsidP="007E102D">
      <w:pPr>
        <w:pStyle w:val="Quellcode"/>
      </w:pPr>
    </w:p>
    <w:p w14:paraId="3273DD00" w14:textId="77777777" w:rsidR="007E102D" w:rsidRDefault="007E102D" w:rsidP="007E102D">
      <w:pPr>
        <w:pStyle w:val="Quellcode"/>
      </w:pPr>
      <w:r>
        <w:t>n329 (Sub):</w:t>
      </w:r>
    </w:p>
    <w:p w14:paraId="21F224F0" w14:textId="77777777" w:rsidR="007E102D" w:rsidRDefault="007E102D" w:rsidP="007E102D">
      <w:pPr>
        <w:pStyle w:val="Quellcode"/>
      </w:pPr>
      <w:r>
        <w:t xml:space="preserve">  successors</w:t>
      </w:r>
    </w:p>
    <w:p w14:paraId="617FE028" w14:textId="77777777" w:rsidR="007E102D" w:rsidRDefault="007E102D" w:rsidP="007E102D">
      <w:pPr>
        <w:pStyle w:val="Quellcode"/>
      </w:pPr>
      <w:r>
        <w:t xml:space="preserve">   n129 </w:t>
      </w:r>
      <w:r>
        <w:tab/>
        <w:t>0</w:t>
      </w:r>
    </w:p>
    <w:p w14:paraId="01C737A0" w14:textId="77777777" w:rsidR="007E102D" w:rsidRDefault="007E102D" w:rsidP="007E102D">
      <w:pPr>
        <w:pStyle w:val="Quellcode"/>
      </w:pPr>
    </w:p>
    <w:p w14:paraId="52ADA77A" w14:textId="77777777" w:rsidR="007E102D" w:rsidRDefault="007E102D" w:rsidP="007E102D">
      <w:pPr>
        <w:pStyle w:val="Quellcode"/>
      </w:pPr>
      <w:r>
        <w:t>n209 (Shift):</w:t>
      </w:r>
    </w:p>
    <w:p w14:paraId="6AFECF8F" w14:textId="77777777" w:rsidR="007E102D" w:rsidRDefault="007E102D" w:rsidP="007E102D">
      <w:pPr>
        <w:pStyle w:val="Quellcode"/>
      </w:pPr>
      <w:r>
        <w:lastRenderedPageBreak/>
        <w:t xml:space="preserve">  successors</w:t>
      </w:r>
    </w:p>
    <w:p w14:paraId="4C6D826E" w14:textId="77777777" w:rsidR="007E102D" w:rsidRDefault="007E102D" w:rsidP="007E102D">
      <w:pPr>
        <w:pStyle w:val="Quellcode"/>
      </w:pPr>
      <w:r>
        <w:t xml:space="preserve">   n208 </w:t>
      </w:r>
      <w:r>
        <w:tab/>
        <w:t>0</w:t>
      </w:r>
    </w:p>
    <w:p w14:paraId="20319BF1" w14:textId="77777777" w:rsidR="007E102D" w:rsidRDefault="007E102D" w:rsidP="007E102D">
      <w:pPr>
        <w:pStyle w:val="Quellcode"/>
      </w:pPr>
      <w:r>
        <w:t xml:space="preserve">  predecessors</w:t>
      </w:r>
    </w:p>
    <w:p w14:paraId="2A382832" w14:textId="77777777" w:rsidR="007E102D" w:rsidRDefault="007E102D" w:rsidP="007E102D">
      <w:pPr>
        <w:pStyle w:val="Quellcode"/>
      </w:pPr>
      <w:r>
        <w:t xml:space="preserve">   n46 </w:t>
      </w:r>
      <w:r>
        <w:tab/>
        <w:t>0</w:t>
      </w:r>
    </w:p>
    <w:p w14:paraId="476AD01E" w14:textId="77777777" w:rsidR="007E102D" w:rsidRDefault="007E102D" w:rsidP="007E102D">
      <w:pPr>
        <w:pStyle w:val="Quellcode"/>
      </w:pPr>
    </w:p>
    <w:p w14:paraId="67BEF373" w14:textId="77777777" w:rsidR="007E102D" w:rsidRDefault="007E102D" w:rsidP="007E102D">
      <w:pPr>
        <w:pStyle w:val="Quellcode"/>
      </w:pPr>
      <w:r>
        <w:t>n360 (Sub):</w:t>
      </w:r>
    </w:p>
    <w:p w14:paraId="238E79D7" w14:textId="77777777" w:rsidR="007E102D" w:rsidRDefault="007E102D" w:rsidP="007E102D">
      <w:pPr>
        <w:pStyle w:val="Quellcode"/>
      </w:pPr>
      <w:r>
        <w:t xml:space="preserve">  successors</w:t>
      </w:r>
    </w:p>
    <w:p w14:paraId="2BE4F8A2" w14:textId="77777777" w:rsidR="007E102D" w:rsidRDefault="007E102D" w:rsidP="007E102D">
      <w:pPr>
        <w:pStyle w:val="Quellcode"/>
      </w:pPr>
      <w:r>
        <w:t xml:space="preserve">   n135 </w:t>
      </w:r>
      <w:r>
        <w:tab/>
        <w:t>0</w:t>
      </w:r>
    </w:p>
    <w:p w14:paraId="0A233C4A" w14:textId="77777777" w:rsidR="007E102D" w:rsidRDefault="007E102D" w:rsidP="007E102D">
      <w:pPr>
        <w:pStyle w:val="Quellcode"/>
      </w:pPr>
    </w:p>
    <w:p w14:paraId="04CCA9C5" w14:textId="77777777" w:rsidR="007E102D" w:rsidRDefault="007E102D" w:rsidP="007E102D">
      <w:pPr>
        <w:pStyle w:val="Quellcode"/>
      </w:pPr>
      <w:r>
        <w:t>n110 (Shift):</w:t>
      </w:r>
    </w:p>
    <w:p w14:paraId="3A999799" w14:textId="77777777" w:rsidR="007E102D" w:rsidRDefault="007E102D" w:rsidP="007E102D">
      <w:pPr>
        <w:pStyle w:val="Quellcode"/>
      </w:pPr>
      <w:r>
        <w:t xml:space="preserve">  successors</w:t>
      </w:r>
    </w:p>
    <w:p w14:paraId="3159A8CB" w14:textId="77777777" w:rsidR="007E102D" w:rsidRDefault="007E102D" w:rsidP="007E102D">
      <w:pPr>
        <w:pStyle w:val="Quellcode"/>
      </w:pPr>
      <w:r>
        <w:t xml:space="preserve">   n327 </w:t>
      </w:r>
      <w:r>
        <w:tab/>
        <w:t>0</w:t>
      </w:r>
    </w:p>
    <w:p w14:paraId="57AD2FEA" w14:textId="77777777" w:rsidR="007E102D" w:rsidRDefault="007E102D" w:rsidP="007E102D">
      <w:pPr>
        <w:pStyle w:val="Quellcode"/>
      </w:pPr>
      <w:r>
        <w:t xml:space="preserve">  predecessors</w:t>
      </w:r>
    </w:p>
    <w:p w14:paraId="2A13F861" w14:textId="77777777" w:rsidR="007E102D" w:rsidRDefault="007E102D" w:rsidP="007E102D">
      <w:pPr>
        <w:pStyle w:val="Quellcode"/>
      </w:pPr>
      <w:r>
        <w:t xml:space="preserve">   n111 </w:t>
      </w:r>
      <w:r>
        <w:tab/>
        <w:t>0</w:t>
      </w:r>
    </w:p>
    <w:p w14:paraId="5B2C68F1" w14:textId="77777777" w:rsidR="007E102D" w:rsidRDefault="007E102D" w:rsidP="007E102D">
      <w:pPr>
        <w:pStyle w:val="Quellcode"/>
      </w:pPr>
      <w:r>
        <w:t xml:space="preserve">   n10 </w:t>
      </w:r>
      <w:r>
        <w:tab/>
        <w:t>0</w:t>
      </w:r>
    </w:p>
    <w:p w14:paraId="51C2DF3C" w14:textId="77777777" w:rsidR="007E102D" w:rsidRDefault="007E102D" w:rsidP="007E102D">
      <w:pPr>
        <w:pStyle w:val="Quellcode"/>
      </w:pPr>
    </w:p>
    <w:p w14:paraId="3BFADA09" w14:textId="77777777" w:rsidR="007E102D" w:rsidRDefault="007E102D" w:rsidP="007E102D">
      <w:pPr>
        <w:pStyle w:val="Quellcode"/>
      </w:pPr>
      <w:r>
        <w:t>n231 (Sub):</w:t>
      </w:r>
    </w:p>
    <w:p w14:paraId="218B71EC" w14:textId="77777777" w:rsidR="007E102D" w:rsidRDefault="007E102D" w:rsidP="007E102D">
      <w:pPr>
        <w:pStyle w:val="Quellcode"/>
      </w:pPr>
      <w:r>
        <w:t xml:space="preserve">  successors</w:t>
      </w:r>
    </w:p>
    <w:p w14:paraId="7D9E3EBA" w14:textId="77777777" w:rsidR="007E102D" w:rsidRDefault="007E102D" w:rsidP="007E102D">
      <w:pPr>
        <w:pStyle w:val="Quellcode"/>
      </w:pPr>
      <w:r>
        <w:t xml:space="preserve">   n230 </w:t>
      </w:r>
      <w:r>
        <w:tab/>
        <w:t>0</w:t>
      </w:r>
    </w:p>
    <w:p w14:paraId="3AD9572A" w14:textId="77777777" w:rsidR="007E102D" w:rsidRDefault="007E102D" w:rsidP="007E102D">
      <w:pPr>
        <w:pStyle w:val="Quellcode"/>
      </w:pPr>
    </w:p>
    <w:p w14:paraId="3EF1A7D2" w14:textId="77777777" w:rsidR="007E102D" w:rsidRDefault="007E102D" w:rsidP="007E102D">
      <w:pPr>
        <w:pStyle w:val="Quellcode"/>
      </w:pPr>
      <w:r>
        <w:t>n352 (Shift):</w:t>
      </w:r>
    </w:p>
    <w:p w14:paraId="57BFFAA8" w14:textId="77777777" w:rsidR="007E102D" w:rsidRDefault="007E102D" w:rsidP="007E102D">
      <w:pPr>
        <w:pStyle w:val="Quellcode"/>
      </w:pPr>
      <w:r>
        <w:t xml:space="preserve">  successors</w:t>
      </w:r>
    </w:p>
    <w:p w14:paraId="7AFFD0ED" w14:textId="77777777" w:rsidR="007E102D" w:rsidRDefault="007E102D" w:rsidP="007E102D">
      <w:pPr>
        <w:pStyle w:val="Quellcode"/>
      </w:pPr>
      <w:r>
        <w:t xml:space="preserve">   n261 </w:t>
      </w:r>
      <w:r>
        <w:tab/>
        <w:t>0</w:t>
      </w:r>
    </w:p>
    <w:p w14:paraId="42FF0264" w14:textId="77777777" w:rsidR="007E102D" w:rsidRDefault="007E102D" w:rsidP="007E102D">
      <w:pPr>
        <w:pStyle w:val="Quellcode"/>
      </w:pPr>
      <w:r>
        <w:t xml:space="preserve">  predecessors</w:t>
      </w:r>
    </w:p>
    <w:p w14:paraId="4C0B9E8E" w14:textId="77777777" w:rsidR="007E102D" w:rsidRDefault="007E102D" w:rsidP="007E102D">
      <w:pPr>
        <w:pStyle w:val="Quellcode"/>
      </w:pPr>
      <w:r>
        <w:t xml:space="preserve">   n67 </w:t>
      </w:r>
      <w:r>
        <w:tab/>
        <w:t>0</w:t>
      </w:r>
    </w:p>
    <w:p w14:paraId="74CE7A76" w14:textId="77777777" w:rsidR="007E102D" w:rsidRDefault="007E102D" w:rsidP="007E102D">
      <w:pPr>
        <w:pStyle w:val="Quellcode"/>
      </w:pPr>
    </w:p>
    <w:p w14:paraId="303CE8A5" w14:textId="77777777" w:rsidR="007E102D" w:rsidRDefault="007E102D" w:rsidP="007E102D">
      <w:pPr>
        <w:pStyle w:val="Quellcode"/>
      </w:pPr>
      <w:r>
        <w:t>n111 (Sub):</w:t>
      </w:r>
    </w:p>
    <w:p w14:paraId="2BB5CB73" w14:textId="77777777" w:rsidR="007E102D" w:rsidRDefault="007E102D" w:rsidP="007E102D">
      <w:pPr>
        <w:pStyle w:val="Quellcode"/>
      </w:pPr>
      <w:r>
        <w:t xml:space="preserve">  successors</w:t>
      </w:r>
    </w:p>
    <w:p w14:paraId="784AB585" w14:textId="77777777" w:rsidR="007E102D" w:rsidRDefault="007E102D" w:rsidP="007E102D">
      <w:pPr>
        <w:pStyle w:val="Quellcode"/>
      </w:pPr>
      <w:r>
        <w:t xml:space="preserve">   n110 </w:t>
      </w:r>
      <w:r>
        <w:tab/>
        <w:t>0</w:t>
      </w:r>
    </w:p>
    <w:p w14:paraId="652298BD" w14:textId="77777777" w:rsidR="007E102D" w:rsidRDefault="007E102D" w:rsidP="007E102D">
      <w:pPr>
        <w:pStyle w:val="Quellcode"/>
      </w:pPr>
    </w:p>
    <w:p w14:paraId="7B4A7A60" w14:textId="77777777" w:rsidR="007E102D" w:rsidRDefault="007E102D" w:rsidP="007E102D">
      <w:pPr>
        <w:pStyle w:val="Quellcode"/>
      </w:pPr>
      <w:r>
        <w:t>n232 (Or):</w:t>
      </w:r>
    </w:p>
    <w:p w14:paraId="7345AE68" w14:textId="77777777" w:rsidR="007E102D" w:rsidRDefault="007E102D" w:rsidP="007E102D">
      <w:pPr>
        <w:pStyle w:val="Quellcode"/>
      </w:pPr>
      <w:r>
        <w:t xml:space="preserve">  successors</w:t>
      </w:r>
    </w:p>
    <w:p w14:paraId="5340BD99" w14:textId="77777777" w:rsidR="007E102D" w:rsidRDefault="007E102D" w:rsidP="007E102D">
      <w:pPr>
        <w:pStyle w:val="Quellcode"/>
      </w:pPr>
      <w:r>
        <w:lastRenderedPageBreak/>
        <w:t xml:space="preserve">   n337 </w:t>
      </w:r>
      <w:r>
        <w:tab/>
        <w:t>0</w:t>
      </w:r>
    </w:p>
    <w:p w14:paraId="75B66D1F" w14:textId="77777777" w:rsidR="007E102D" w:rsidRDefault="007E102D" w:rsidP="007E102D">
      <w:pPr>
        <w:pStyle w:val="Quellcode"/>
      </w:pPr>
      <w:r>
        <w:t xml:space="preserve">  predecessors</w:t>
      </w:r>
    </w:p>
    <w:p w14:paraId="72853698" w14:textId="77777777" w:rsidR="007E102D" w:rsidRDefault="007E102D" w:rsidP="007E102D">
      <w:pPr>
        <w:pStyle w:val="Quellcode"/>
      </w:pPr>
      <w:r>
        <w:t xml:space="preserve">   n233 </w:t>
      </w:r>
      <w:r>
        <w:tab/>
        <w:t>0</w:t>
      </w:r>
    </w:p>
    <w:p w14:paraId="7B8C5AA1" w14:textId="77777777" w:rsidR="007E102D" w:rsidRDefault="007E102D" w:rsidP="007E102D">
      <w:pPr>
        <w:pStyle w:val="Quellcode"/>
      </w:pPr>
      <w:r>
        <w:t xml:space="preserve">   n56 </w:t>
      </w:r>
      <w:r>
        <w:tab/>
        <w:t>0</w:t>
      </w:r>
    </w:p>
    <w:p w14:paraId="527DC49A" w14:textId="77777777" w:rsidR="007E102D" w:rsidRDefault="007E102D" w:rsidP="007E102D">
      <w:pPr>
        <w:pStyle w:val="Quellcode"/>
      </w:pPr>
    </w:p>
    <w:p w14:paraId="3DEC3A5C" w14:textId="77777777" w:rsidR="007E102D" w:rsidRDefault="007E102D" w:rsidP="007E102D">
      <w:pPr>
        <w:pStyle w:val="Quellcode"/>
      </w:pPr>
      <w:r>
        <w:t>n353 (Add):</w:t>
      </w:r>
    </w:p>
    <w:p w14:paraId="2A87C346" w14:textId="77777777" w:rsidR="007E102D" w:rsidRDefault="007E102D" w:rsidP="007E102D">
      <w:pPr>
        <w:pStyle w:val="Quellcode"/>
      </w:pPr>
      <w:r>
        <w:t xml:space="preserve">  predecessors</w:t>
      </w:r>
    </w:p>
    <w:p w14:paraId="355B24D4" w14:textId="77777777" w:rsidR="007E102D" w:rsidRDefault="007E102D" w:rsidP="007E102D">
      <w:pPr>
        <w:pStyle w:val="Quellcode"/>
      </w:pPr>
      <w:r>
        <w:t xml:space="preserve">   n317 </w:t>
      </w:r>
      <w:r>
        <w:tab/>
        <w:t>0</w:t>
      </w:r>
    </w:p>
    <w:p w14:paraId="04A0AF0A" w14:textId="77777777" w:rsidR="007E102D" w:rsidRDefault="007E102D" w:rsidP="007E102D">
      <w:pPr>
        <w:pStyle w:val="Quellcode"/>
      </w:pPr>
      <w:r>
        <w:t xml:space="preserve">   n9 </w:t>
      </w:r>
      <w:r>
        <w:tab/>
        <w:t>0</w:t>
      </w:r>
    </w:p>
    <w:p w14:paraId="2367B3D4" w14:textId="77777777" w:rsidR="007E102D" w:rsidRDefault="007E102D" w:rsidP="007E102D">
      <w:pPr>
        <w:pStyle w:val="Quellcode"/>
      </w:pPr>
    </w:p>
    <w:p w14:paraId="5C6A9166" w14:textId="77777777" w:rsidR="007E102D" w:rsidRDefault="007E102D" w:rsidP="007E102D">
      <w:pPr>
        <w:pStyle w:val="Quellcode"/>
      </w:pPr>
      <w:r>
        <w:t>n350 (Or):</w:t>
      </w:r>
    </w:p>
    <w:p w14:paraId="7F58D788" w14:textId="77777777" w:rsidR="007E102D" w:rsidRDefault="007E102D" w:rsidP="007E102D">
      <w:pPr>
        <w:pStyle w:val="Quellcode"/>
      </w:pPr>
      <w:r>
        <w:t xml:space="preserve">  successors</w:t>
      </w:r>
    </w:p>
    <w:p w14:paraId="0E5188AD" w14:textId="77777777" w:rsidR="007E102D" w:rsidRDefault="007E102D" w:rsidP="007E102D">
      <w:pPr>
        <w:pStyle w:val="Quellcode"/>
      </w:pPr>
      <w:r>
        <w:t xml:space="preserve">   n50 </w:t>
      </w:r>
      <w:r>
        <w:tab/>
        <w:t>0</w:t>
      </w:r>
    </w:p>
    <w:p w14:paraId="68F50985" w14:textId="77777777" w:rsidR="007E102D" w:rsidRDefault="007E102D" w:rsidP="007E102D">
      <w:pPr>
        <w:pStyle w:val="Quellcode"/>
      </w:pPr>
      <w:r>
        <w:t xml:space="preserve">  predecessors</w:t>
      </w:r>
    </w:p>
    <w:p w14:paraId="1B7B27C2" w14:textId="77777777" w:rsidR="007E102D" w:rsidRDefault="007E102D" w:rsidP="007E102D">
      <w:pPr>
        <w:pStyle w:val="Quellcode"/>
      </w:pPr>
      <w:r>
        <w:t xml:space="preserve">   n40 </w:t>
      </w:r>
      <w:r>
        <w:tab/>
        <w:t>0</w:t>
      </w:r>
    </w:p>
    <w:p w14:paraId="5EB0FB4A" w14:textId="77777777" w:rsidR="007E102D" w:rsidRDefault="007E102D" w:rsidP="007E102D">
      <w:pPr>
        <w:pStyle w:val="Quellcode"/>
      </w:pPr>
    </w:p>
    <w:p w14:paraId="46A54077" w14:textId="77777777" w:rsidR="007E102D" w:rsidRDefault="007E102D" w:rsidP="007E102D">
      <w:pPr>
        <w:pStyle w:val="Quellcode"/>
      </w:pPr>
      <w:r>
        <w:t>n230 (Shift):</w:t>
      </w:r>
    </w:p>
    <w:p w14:paraId="4CA6F55D" w14:textId="77777777" w:rsidR="007E102D" w:rsidRDefault="007E102D" w:rsidP="007E102D">
      <w:pPr>
        <w:pStyle w:val="Quellcode"/>
      </w:pPr>
      <w:r>
        <w:t xml:space="preserve">  successors</w:t>
      </w:r>
    </w:p>
    <w:p w14:paraId="3C1FCC59" w14:textId="77777777" w:rsidR="007E102D" w:rsidRDefault="007E102D" w:rsidP="007E102D">
      <w:pPr>
        <w:pStyle w:val="Quellcode"/>
      </w:pPr>
      <w:r>
        <w:t xml:space="preserve">   n236 </w:t>
      </w:r>
      <w:r>
        <w:tab/>
        <w:t>0</w:t>
      </w:r>
    </w:p>
    <w:p w14:paraId="2AEF4AD3" w14:textId="77777777" w:rsidR="007E102D" w:rsidRDefault="007E102D" w:rsidP="007E102D">
      <w:pPr>
        <w:pStyle w:val="Quellcode"/>
      </w:pPr>
      <w:r>
        <w:t xml:space="preserve">  predecessors</w:t>
      </w:r>
    </w:p>
    <w:p w14:paraId="391647FC" w14:textId="77777777" w:rsidR="007E102D" w:rsidRDefault="007E102D" w:rsidP="007E102D">
      <w:pPr>
        <w:pStyle w:val="Quellcode"/>
      </w:pPr>
      <w:r>
        <w:t xml:space="preserve">   n231 </w:t>
      </w:r>
      <w:r>
        <w:tab/>
        <w:t>0</w:t>
      </w:r>
    </w:p>
    <w:p w14:paraId="26D46564" w14:textId="77777777" w:rsidR="007E102D" w:rsidRDefault="007E102D" w:rsidP="007E102D">
      <w:pPr>
        <w:pStyle w:val="Quellcode"/>
      </w:pPr>
      <w:r>
        <w:t xml:space="preserve">   n7 </w:t>
      </w:r>
      <w:r>
        <w:tab/>
        <w:t>0</w:t>
      </w:r>
    </w:p>
    <w:p w14:paraId="3D4274CF" w14:textId="77777777" w:rsidR="007E102D" w:rsidRDefault="007E102D" w:rsidP="007E102D">
      <w:pPr>
        <w:pStyle w:val="Quellcode"/>
      </w:pPr>
    </w:p>
    <w:p w14:paraId="39880DFA" w14:textId="77777777" w:rsidR="007E102D" w:rsidRDefault="007E102D" w:rsidP="007E102D">
      <w:pPr>
        <w:pStyle w:val="Quellcode"/>
      </w:pPr>
      <w:r>
        <w:t>n351 (Shift):</w:t>
      </w:r>
    </w:p>
    <w:p w14:paraId="338D156D" w14:textId="77777777" w:rsidR="007E102D" w:rsidRDefault="007E102D" w:rsidP="007E102D">
      <w:pPr>
        <w:pStyle w:val="Quellcode"/>
      </w:pPr>
      <w:r>
        <w:t xml:space="preserve">  successors</w:t>
      </w:r>
    </w:p>
    <w:p w14:paraId="467BB5C3" w14:textId="77777777" w:rsidR="007E102D" w:rsidRDefault="007E102D" w:rsidP="007E102D">
      <w:pPr>
        <w:pStyle w:val="Quellcode"/>
      </w:pPr>
      <w:r>
        <w:t xml:space="preserve">   n314 </w:t>
      </w:r>
      <w:r>
        <w:tab/>
        <w:t>0</w:t>
      </w:r>
    </w:p>
    <w:p w14:paraId="12F8D867" w14:textId="77777777" w:rsidR="007E102D" w:rsidRDefault="007E102D" w:rsidP="007E102D">
      <w:pPr>
        <w:pStyle w:val="Quellcode"/>
      </w:pPr>
      <w:r>
        <w:t xml:space="preserve">  predecessors</w:t>
      </w:r>
    </w:p>
    <w:p w14:paraId="6F92A3BC" w14:textId="77777777" w:rsidR="007E102D" w:rsidRDefault="007E102D" w:rsidP="007E102D">
      <w:pPr>
        <w:pStyle w:val="Quellcode"/>
      </w:pPr>
      <w:r>
        <w:t xml:space="preserve">   n363 </w:t>
      </w:r>
      <w:r>
        <w:tab/>
        <w:t>0</w:t>
      </w:r>
    </w:p>
    <w:p w14:paraId="67A0459A" w14:textId="77777777" w:rsidR="007E102D" w:rsidRDefault="007E102D" w:rsidP="007E102D">
      <w:pPr>
        <w:pStyle w:val="Quellcode"/>
      </w:pPr>
      <w:r>
        <w:t xml:space="preserve">   n35 </w:t>
      </w:r>
      <w:r>
        <w:tab/>
        <w:t>0</w:t>
      </w:r>
    </w:p>
    <w:p w14:paraId="0A9B0AC7" w14:textId="77777777" w:rsidR="007E102D" w:rsidRDefault="007E102D" w:rsidP="007E102D">
      <w:pPr>
        <w:pStyle w:val="Quellcode"/>
      </w:pPr>
    </w:p>
    <w:p w14:paraId="78F921FF" w14:textId="77777777" w:rsidR="007E102D" w:rsidRDefault="007E102D" w:rsidP="007E102D">
      <w:pPr>
        <w:pStyle w:val="Quellcode"/>
      </w:pPr>
      <w:r>
        <w:t>n114 (Shift):</w:t>
      </w:r>
    </w:p>
    <w:p w14:paraId="089A2C33" w14:textId="77777777" w:rsidR="007E102D" w:rsidRDefault="007E102D" w:rsidP="007E102D">
      <w:pPr>
        <w:pStyle w:val="Quellcode"/>
      </w:pPr>
      <w:r>
        <w:t xml:space="preserve">  successors</w:t>
      </w:r>
    </w:p>
    <w:p w14:paraId="1D9E5E0C" w14:textId="77777777" w:rsidR="007E102D" w:rsidRDefault="007E102D" w:rsidP="007E102D">
      <w:pPr>
        <w:pStyle w:val="Quellcode"/>
      </w:pPr>
      <w:r>
        <w:lastRenderedPageBreak/>
        <w:t xml:space="preserve">   n113 </w:t>
      </w:r>
      <w:r>
        <w:tab/>
        <w:t>0</w:t>
      </w:r>
    </w:p>
    <w:p w14:paraId="5F8AAAB4" w14:textId="77777777" w:rsidR="007E102D" w:rsidRDefault="007E102D" w:rsidP="007E102D">
      <w:pPr>
        <w:pStyle w:val="Quellcode"/>
      </w:pPr>
    </w:p>
    <w:p w14:paraId="65C3AC02" w14:textId="77777777" w:rsidR="007E102D" w:rsidRDefault="007E102D" w:rsidP="007E102D">
      <w:pPr>
        <w:pStyle w:val="Quellcode"/>
      </w:pPr>
      <w:r>
        <w:t>n235 (Sub):</w:t>
      </w:r>
    </w:p>
    <w:p w14:paraId="1EAAA2CB" w14:textId="77777777" w:rsidR="007E102D" w:rsidRDefault="007E102D" w:rsidP="007E102D">
      <w:pPr>
        <w:pStyle w:val="Quellcode"/>
      </w:pPr>
      <w:r>
        <w:t xml:space="preserve">  successors</w:t>
      </w:r>
    </w:p>
    <w:p w14:paraId="133405F6" w14:textId="77777777" w:rsidR="007E102D" w:rsidRDefault="007E102D" w:rsidP="007E102D">
      <w:pPr>
        <w:pStyle w:val="Quellcode"/>
      </w:pPr>
      <w:r>
        <w:t xml:space="preserve">   n234 </w:t>
      </w:r>
      <w:r>
        <w:tab/>
        <w:t>0</w:t>
      </w:r>
    </w:p>
    <w:p w14:paraId="4DD57B65" w14:textId="77777777" w:rsidR="007E102D" w:rsidRDefault="007E102D" w:rsidP="007E102D">
      <w:pPr>
        <w:pStyle w:val="Quellcode"/>
      </w:pPr>
    </w:p>
    <w:p w14:paraId="11EBA10B" w14:textId="77777777" w:rsidR="007E102D" w:rsidRDefault="007E102D" w:rsidP="007E102D">
      <w:pPr>
        <w:pStyle w:val="Quellcode"/>
      </w:pPr>
      <w:r>
        <w:t>n356 (Sub):</w:t>
      </w:r>
    </w:p>
    <w:p w14:paraId="178DE430" w14:textId="77777777" w:rsidR="007E102D" w:rsidRDefault="007E102D" w:rsidP="007E102D">
      <w:pPr>
        <w:pStyle w:val="Quellcode"/>
      </w:pPr>
      <w:r>
        <w:t xml:space="preserve">  successors</w:t>
      </w:r>
    </w:p>
    <w:p w14:paraId="3977B9F7" w14:textId="77777777" w:rsidR="007E102D" w:rsidRDefault="007E102D" w:rsidP="007E102D">
      <w:pPr>
        <w:pStyle w:val="Quellcode"/>
      </w:pPr>
      <w:r>
        <w:t xml:space="preserve">   n355 </w:t>
      </w:r>
      <w:r>
        <w:tab/>
        <w:t>0</w:t>
      </w:r>
    </w:p>
    <w:p w14:paraId="4125F8DF" w14:textId="77777777" w:rsidR="007E102D" w:rsidRDefault="007E102D" w:rsidP="007E102D">
      <w:pPr>
        <w:pStyle w:val="Quellcode"/>
      </w:pPr>
    </w:p>
    <w:p w14:paraId="68C94911" w14:textId="77777777" w:rsidR="007E102D" w:rsidRDefault="007E102D" w:rsidP="007E102D">
      <w:pPr>
        <w:pStyle w:val="Quellcode"/>
      </w:pPr>
      <w:r>
        <w:t>n115 (Shift):</w:t>
      </w:r>
    </w:p>
    <w:p w14:paraId="0D050B03" w14:textId="77777777" w:rsidR="007E102D" w:rsidRDefault="007E102D" w:rsidP="007E102D">
      <w:pPr>
        <w:pStyle w:val="Quellcode"/>
      </w:pPr>
      <w:r>
        <w:t xml:space="preserve">  successors</w:t>
      </w:r>
    </w:p>
    <w:p w14:paraId="158432E8" w14:textId="77777777" w:rsidR="007E102D" w:rsidRDefault="007E102D" w:rsidP="007E102D">
      <w:pPr>
        <w:pStyle w:val="Quellcode"/>
      </w:pPr>
      <w:r>
        <w:t xml:space="preserve">   n113 </w:t>
      </w:r>
      <w:r>
        <w:tab/>
        <w:t>0</w:t>
      </w:r>
    </w:p>
    <w:p w14:paraId="0BA1A655" w14:textId="77777777" w:rsidR="007E102D" w:rsidRDefault="007E102D" w:rsidP="007E102D">
      <w:pPr>
        <w:pStyle w:val="Quellcode"/>
      </w:pPr>
      <w:r>
        <w:t xml:space="preserve">  predecessors</w:t>
      </w:r>
    </w:p>
    <w:p w14:paraId="5376B942" w14:textId="77777777" w:rsidR="007E102D" w:rsidRDefault="007E102D" w:rsidP="007E102D">
      <w:pPr>
        <w:pStyle w:val="Quellcode"/>
      </w:pPr>
      <w:r>
        <w:t xml:space="preserve">   n141 </w:t>
      </w:r>
      <w:r>
        <w:tab/>
        <w:t>0</w:t>
      </w:r>
    </w:p>
    <w:p w14:paraId="0CAE0387" w14:textId="77777777" w:rsidR="007E102D" w:rsidRDefault="007E102D" w:rsidP="007E102D">
      <w:pPr>
        <w:pStyle w:val="Quellcode"/>
      </w:pPr>
    </w:p>
    <w:p w14:paraId="0ACA10C3" w14:textId="77777777" w:rsidR="007E102D" w:rsidRDefault="007E102D" w:rsidP="007E102D">
      <w:pPr>
        <w:pStyle w:val="Quellcode"/>
      </w:pPr>
      <w:r>
        <w:t>n236 (Or):</w:t>
      </w:r>
    </w:p>
    <w:p w14:paraId="04F1BD98" w14:textId="77777777" w:rsidR="007E102D" w:rsidRDefault="007E102D" w:rsidP="007E102D">
      <w:pPr>
        <w:pStyle w:val="Quellcode"/>
      </w:pPr>
      <w:r>
        <w:t xml:space="preserve">  successors</w:t>
      </w:r>
    </w:p>
    <w:p w14:paraId="49031EE6" w14:textId="77777777" w:rsidR="007E102D" w:rsidRDefault="007E102D" w:rsidP="007E102D">
      <w:pPr>
        <w:pStyle w:val="Quellcode"/>
      </w:pPr>
      <w:r>
        <w:t xml:space="preserve">   n268 </w:t>
      </w:r>
      <w:r>
        <w:tab/>
        <w:t>0</w:t>
      </w:r>
    </w:p>
    <w:p w14:paraId="17C53D9E" w14:textId="77777777" w:rsidR="007E102D" w:rsidRDefault="007E102D" w:rsidP="007E102D">
      <w:pPr>
        <w:pStyle w:val="Quellcode"/>
      </w:pPr>
      <w:r>
        <w:t xml:space="preserve">  predecessors</w:t>
      </w:r>
    </w:p>
    <w:p w14:paraId="04D984A2" w14:textId="77777777" w:rsidR="007E102D" w:rsidRDefault="007E102D" w:rsidP="007E102D">
      <w:pPr>
        <w:pStyle w:val="Quellcode"/>
      </w:pPr>
      <w:r>
        <w:t xml:space="preserve">   n230 </w:t>
      </w:r>
      <w:r>
        <w:tab/>
        <w:t>0</w:t>
      </w:r>
    </w:p>
    <w:p w14:paraId="27C1F11A" w14:textId="77777777" w:rsidR="007E102D" w:rsidRDefault="007E102D" w:rsidP="007E102D">
      <w:pPr>
        <w:pStyle w:val="Quellcode"/>
      </w:pPr>
      <w:r>
        <w:t xml:space="preserve">   n237 </w:t>
      </w:r>
      <w:r>
        <w:tab/>
        <w:t>0</w:t>
      </w:r>
    </w:p>
    <w:p w14:paraId="564B3967" w14:textId="77777777" w:rsidR="007E102D" w:rsidRDefault="007E102D" w:rsidP="007E102D">
      <w:pPr>
        <w:pStyle w:val="Quellcode"/>
      </w:pPr>
    </w:p>
    <w:p w14:paraId="1EE5FEC9" w14:textId="77777777" w:rsidR="007E102D" w:rsidRDefault="007E102D" w:rsidP="007E102D">
      <w:pPr>
        <w:pStyle w:val="Quellcode"/>
      </w:pPr>
      <w:r>
        <w:t>n357 (Sub):</w:t>
      </w:r>
    </w:p>
    <w:p w14:paraId="786C1ABD" w14:textId="77777777" w:rsidR="007E102D" w:rsidRDefault="007E102D" w:rsidP="007E102D">
      <w:pPr>
        <w:pStyle w:val="Quellcode"/>
      </w:pPr>
      <w:r>
        <w:t xml:space="preserve">  successors</w:t>
      </w:r>
    </w:p>
    <w:p w14:paraId="664ACDED" w14:textId="77777777" w:rsidR="007E102D" w:rsidRDefault="007E102D" w:rsidP="007E102D">
      <w:pPr>
        <w:pStyle w:val="Quellcode"/>
      </w:pPr>
      <w:r>
        <w:t xml:space="preserve">   n266 </w:t>
      </w:r>
      <w:r>
        <w:tab/>
        <w:t>0</w:t>
      </w:r>
    </w:p>
    <w:p w14:paraId="5ECAF44F" w14:textId="77777777" w:rsidR="007E102D" w:rsidRDefault="007E102D" w:rsidP="007E102D">
      <w:pPr>
        <w:pStyle w:val="Quellcode"/>
      </w:pPr>
    </w:p>
    <w:p w14:paraId="2B0B542A" w14:textId="77777777" w:rsidR="007E102D" w:rsidRDefault="007E102D" w:rsidP="007E102D">
      <w:pPr>
        <w:pStyle w:val="Quellcode"/>
      </w:pPr>
      <w:r>
        <w:t>n112 (Shift):</w:t>
      </w:r>
    </w:p>
    <w:p w14:paraId="6CA8A473" w14:textId="77777777" w:rsidR="007E102D" w:rsidRDefault="007E102D" w:rsidP="007E102D">
      <w:pPr>
        <w:pStyle w:val="Quellcode"/>
      </w:pPr>
      <w:r>
        <w:t xml:space="preserve">  successors</w:t>
      </w:r>
    </w:p>
    <w:p w14:paraId="1CB9BDC6" w14:textId="77777777" w:rsidR="007E102D" w:rsidRDefault="007E102D" w:rsidP="007E102D">
      <w:pPr>
        <w:pStyle w:val="Quellcode"/>
      </w:pPr>
      <w:r>
        <w:t xml:space="preserve">   n221 </w:t>
      </w:r>
      <w:r>
        <w:tab/>
        <w:t>0</w:t>
      </w:r>
    </w:p>
    <w:p w14:paraId="1CB22149" w14:textId="77777777" w:rsidR="007E102D" w:rsidRDefault="007E102D" w:rsidP="007E102D">
      <w:pPr>
        <w:pStyle w:val="Quellcode"/>
      </w:pPr>
      <w:r>
        <w:t xml:space="preserve">  predecessors</w:t>
      </w:r>
    </w:p>
    <w:p w14:paraId="78B3A484" w14:textId="77777777" w:rsidR="007E102D" w:rsidRDefault="007E102D" w:rsidP="007E102D">
      <w:pPr>
        <w:pStyle w:val="Quellcode"/>
      </w:pPr>
      <w:r>
        <w:t xml:space="preserve">   n89 </w:t>
      </w:r>
      <w:r>
        <w:tab/>
        <w:t>0</w:t>
      </w:r>
    </w:p>
    <w:p w14:paraId="1EBB423C" w14:textId="77777777" w:rsidR="007E102D" w:rsidRDefault="007E102D" w:rsidP="007E102D">
      <w:pPr>
        <w:pStyle w:val="Quellcode"/>
      </w:pPr>
    </w:p>
    <w:p w14:paraId="10E8A907" w14:textId="77777777" w:rsidR="007E102D" w:rsidRDefault="007E102D" w:rsidP="007E102D">
      <w:pPr>
        <w:pStyle w:val="Quellcode"/>
      </w:pPr>
      <w:r>
        <w:t>n233 (Or):</w:t>
      </w:r>
    </w:p>
    <w:p w14:paraId="48A931FB" w14:textId="77777777" w:rsidR="007E102D" w:rsidRDefault="007E102D" w:rsidP="007E102D">
      <w:pPr>
        <w:pStyle w:val="Quellcode"/>
      </w:pPr>
      <w:r>
        <w:t xml:space="preserve">  successors</w:t>
      </w:r>
    </w:p>
    <w:p w14:paraId="1DEF4C1E" w14:textId="77777777" w:rsidR="007E102D" w:rsidRDefault="007E102D" w:rsidP="007E102D">
      <w:pPr>
        <w:pStyle w:val="Quellcode"/>
      </w:pPr>
      <w:r>
        <w:t xml:space="preserve">   n232 </w:t>
      </w:r>
      <w:r>
        <w:tab/>
        <w:t>0</w:t>
      </w:r>
    </w:p>
    <w:p w14:paraId="0047DDE3" w14:textId="77777777" w:rsidR="007E102D" w:rsidRDefault="007E102D" w:rsidP="007E102D">
      <w:pPr>
        <w:pStyle w:val="Quellcode"/>
      </w:pPr>
      <w:r>
        <w:t xml:space="preserve">  predecessors</w:t>
      </w:r>
    </w:p>
    <w:p w14:paraId="60180FC6" w14:textId="77777777" w:rsidR="007E102D" w:rsidRDefault="007E102D" w:rsidP="007E102D">
      <w:pPr>
        <w:pStyle w:val="Quellcode"/>
      </w:pPr>
      <w:r>
        <w:t xml:space="preserve">   n297 </w:t>
      </w:r>
      <w:r>
        <w:tab/>
        <w:t>0</w:t>
      </w:r>
    </w:p>
    <w:p w14:paraId="1622159F" w14:textId="77777777" w:rsidR="007E102D" w:rsidRDefault="007E102D" w:rsidP="007E102D">
      <w:pPr>
        <w:pStyle w:val="Quellcode"/>
      </w:pPr>
      <w:r>
        <w:t xml:space="preserve">   n310 </w:t>
      </w:r>
      <w:r>
        <w:tab/>
        <w:t>0</w:t>
      </w:r>
    </w:p>
    <w:p w14:paraId="34A42BD6" w14:textId="77777777" w:rsidR="007E102D" w:rsidRDefault="007E102D" w:rsidP="007E102D">
      <w:pPr>
        <w:pStyle w:val="Quellcode"/>
      </w:pPr>
    </w:p>
    <w:p w14:paraId="193277A1" w14:textId="77777777" w:rsidR="007E102D" w:rsidRDefault="007E102D" w:rsidP="007E102D">
      <w:pPr>
        <w:pStyle w:val="Quellcode"/>
      </w:pPr>
      <w:r>
        <w:t>n354 (Add):</w:t>
      </w:r>
    </w:p>
    <w:p w14:paraId="40240885" w14:textId="77777777" w:rsidR="007E102D" w:rsidRDefault="007E102D" w:rsidP="007E102D">
      <w:pPr>
        <w:pStyle w:val="Quellcode"/>
      </w:pPr>
      <w:r>
        <w:t xml:space="preserve">  successors</w:t>
      </w:r>
    </w:p>
    <w:p w14:paraId="4167B686" w14:textId="77777777" w:rsidR="007E102D" w:rsidRDefault="007E102D" w:rsidP="007E102D">
      <w:pPr>
        <w:pStyle w:val="Quellcode"/>
      </w:pPr>
      <w:r>
        <w:t xml:space="preserve">   n37 </w:t>
      </w:r>
      <w:r>
        <w:tab/>
        <w:t>0</w:t>
      </w:r>
    </w:p>
    <w:p w14:paraId="42D21536" w14:textId="77777777" w:rsidR="007E102D" w:rsidRDefault="007E102D" w:rsidP="007E102D">
      <w:pPr>
        <w:pStyle w:val="Quellcode"/>
      </w:pPr>
      <w:r>
        <w:t xml:space="preserve">  predecessors</w:t>
      </w:r>
    </w:p>
    <w:p w14:paraId="10848CFD" w14:textId="77777777" w:rsidR="007E102D" w:rsidRDefault="007E102D" w:rsidP="007E102D">
      <w:pPr>
        <w:pStyle w:val="Quellcode"/>
      </w:pPr>
      <w:r>
        <w:t xml:space="preserve">   n323 </w:t>
      </w:r>
      <w:r>
        <w:tab/>
        <w:t>0</w:t>
      </w:r>
    </w:p>
    <w:p w14:paraId="48218D9E" w14:textId="77777777" w:rsidR="007E102D" w:rsidRDefault="007E102D" w:rsidP="007E102D">
      <w:pPr>
        <w:pStyle w:val="Quellcode"/>
      </w:pPr>
      <w:r>
        <w:t xml:space="preserve">   n102 </w:t>
      </w:r>
      <w:r>
        <w:tab/>
        <w:t>0</w:t>
      </w:r>
    </w:p>
    <w:p w14:paraId="4A42B9B8" w14:textId="77777777" w:rsidR="007E102D" w:rsidRDefault="007E102D" w:rsidP="007E102D">
      <w:pPr>
        <w:pStyle w:val="Quellcode"/>
      </w:pPr>
    </w:p>
    <w:p w14:paraId="7CDBA114" w14:textId="77777777" w:rsidR="007E102D" w:rsidRDefault="007E102D" w:rsidP="007E102D">
      <w:pPr>
        <w:pStyle w:val="Quellcode"/>
      </w:pPr>
      <w:r>
        <w:t>n113 (Or):</w:t>
      </w:r>
    </w:p>
    <w:p w14:paraId="10BF8949" w14:textId="77777777" w:rsidR="007E102D" w:rsidRDefault="007E102D" w:rsidP="007E102D">
      <w:pPr>
        <w:pStyle w:val="Quellcode"/>
      </w:pPr>
      <w:r>
        <w:t xml:space="preserve">  successors</w:t>
      </w:r>
    </w:p>
    <w:p w14:paraId="1F02634E" w14:textId="77777777" w:rsidR="007E102D" w:rsidRDefault="007E102D" w:rsidP="007E102D">
      <w:pPr>
        <w:pStyle w:val="Quellcode"/>
      </w:pPr>
      <w:r>
        <w:t xml:space="preserve">   n177 </w:t>
      </w:r>
      <w:r>
        <w:tab/>
        <w:t>0</w:t>
      </w:r>
    </w:p>
    <w:p w14:paraId="39A85A23" w14:textId="77777777" w:rsidR="007E102D" w:rsidRDefault="007E102D" w:rsidP="007E102D">
      <w:pPr>
        <w:pStyle w:val="Quellcode"/>
      </w:pPr>
      <w:r>
        <w:t xml:space="preserve">  predecessors</w:t>
      </w:r>
    </w:p>
    <w:p w14:paraId="0A96D067" w14:textId="77777777" w:rsidR="007E102D" w:rsidRDefault="007E102D" w:rsidP="007E102D">
      <w:pPr>
        <w:pStyle w:val="Quellcode"/>
      </w:pPr>
      <w:r>
        <w:t xml:space="preserve">   n114 </w:t>
      </w:r>
      <w:r>
        <w:tab/>
        <w:t>0</w:t>
      </w:r>
    </w:p>
    <w:p w14:paraId="56C5B12B" w14:textId="77777777" w:rsidR="007E102D" w:rsidRDefault="007E102D" w:rsidP="007E102D">
      <w:pPr>
        <w:pStyle w:val="Quellcode"/>
      </w:pPr>
      <w:r>
        <w:t xml:space="preserve">   n115 </w:t>
      </w:r>
      <w:r>
        <w:tab/>
        <w:t>0</w:t>
      </w:r>
    </w:p>
    <w:p w14:paraId="792AAFD6" w14:textId="77777777" w:rsidR="007E102D" w:rsidRDefault="007E102D" w:rsidP="007E102D">
      <w:pPr>
        <w:pStyle w:val="Quellcode"/>
      </w:pPr>
    </w:p>
    <w:p w14:paraId="75A89030" w14:textId="77777777" w:rsidR="007E102D" w:rsidRDefault="007E102D" w:rsidP="007E102D">
      <w:pPr>
        <w:pStyle w:val="Quellcode"/>
      </w:pPr>
      <w:r>
        <w:t>n234 (Shift):</w:t>
      </w:r>
    </w:p>
    <w:p w14:paraId="5EB06D8F" w14:textId="77777777" w:rsidR="007E102D" w:rsidRDefault="007E102D" w:rsidP="007E102D">
      <w:pPr>
        <w:pStyle w:val="Quellcode"/>
      </w:pPr>
      <w:r>
        <w:t xml:space="preserve">  successors</w:t>
      </w:r>
    </w:p>
    <w:p w14:paraId="3167E4FC" w14:textId="77777777" w:rsidR="007E102D" w:rsidRDefault="007E102D" w:rsidP="007E102D">
      <w:pPr>
        <w:pStyle w:val="Quellcode"/>
      </w:pPr>
      <w:r>
        <w:t xml:space="preserve">   n242 </w:t>
      </w:r>
      <w:r>
        <w:tab/>
        <w:t>0</w:t>
      </w:r>
    </w:p>
    <w:p w14:paraId="79C86FCF" w14:textId="77777777" w:rsidR="007E102D" w:rsidRDefault="007E102D" w:rsidP="007E102D">
      <w:pPr>
        <w:pStyle w:val="Quellcode"/>
      </w:pPr>
      <w:r>
        <w:t xml:space="preserve">  predecessors</w:t>
      </w:r>
    </w:p>
    <w:p w14:paraId="1976575B" w14:textId="77777777" w:rsidR="007E102D" w:rsidRDefault="007E102D" w:rsidP="007E102D">
      <w:pPr>
        <w:pStyle w:val="Quellcode"/>
      </w:pPr>
      <w:r>
        <w:t xml:space="preserve">   n15 </w:t>
      </w:r>
      <w:r>
        <w:tab/>
        <w:t>0</w:t>
      </w:r>
    </w:p>
    <w:p w14:paraId="6C01FAF9" w14:textId="77777777" w:rsidR="007E102D" w:rsidRDefault="007E102D" w:rsidP="007E102D">
      <w:pPr>
        <w:pStyle w:val="Quellcode"/>
      </w:pPr>
      <w:r>
        <w:t xml:space="preserve">   n235 </w:t>
      </w:r>
      <w:r>
        <w:tab/>
        <w:t>0</w:t>
      </w:r>
    </w:p>
    <w:p w14:paraId="23061626" w14:textId="77777777" w:rsidR="007E102D" w:rsidRDefault="007E102D" w:rsidP="007E102D">
      <w:pPr>
        <w:pStyle w:val="Quellcode"/>
      </w:pPr>
    </w:p>
    <w:p w14:paraId="3B8C74AA" w14:textId="77777777" w:rsidR="007E102D" w:rsidRDefault="007E102D" w:rsidP="007E102D">
      <w:pPr>
        <w:pStyle w:val="Quellcode"/>
      </w:pPr>
      <w:r>
        <w:t>n355 (Shift):</w:t>
      </w:r>
    </w:p>
    <w:p w14:paraId="166474D4" w14:textId="77777777" w:rsidR="007E102D" w:rsidRDefault="007E102D" w:rsidP="007E102D">
      <w:pPr>
        <w:pStyle w:val="Quellcode"/>
      </w:pPr>
      <w:r>
        <w:t xml:space="preserve">  successors</w:t>
      </w:r>
    </w:p>
    <w:p w14:paraId="26E29F0A" w14:textId="77777777" w:rsidR="007E102D" w:rsidRDefault="007E102D" w:rsidP="007E102D">
      <w:pPr>
        <w:pStyle w:val="Quellcode"/>
      </w:pPr>
      <w:r>
        <w:t xml:space="preserve">   n362 </w:t>
      </w:r>
      <w:r>
        <w:tab/>
        <w:t>0</w:t>
      </w:r>
    </w:p>
    <w:p w14:paraId="5EFC1B0C" w14:textId="77777777" w:rsidR="007E102D" w:rsidRDefault="007E102D" w:rsidP="007E102D">
      <w:pPr>
        <w:pStyle w:val="Quellcode"/>
      </w:pPr>
      <w:r>
        <w:lastRenderedPageBreak/>
        <w:t xml:space="preserve">  predecessors</w:t>
      </w:r>
    </w:p>
    <w:p w14:paraId="08A68217" w14:textId="77777777" w:rsidR="007E102D" w:rsidRDefault="007E102D" w:rsidP="007E102D">
      <w:pPr>
        <w:pStyle w:val="Quellcode"/>
      </w:pPr>
      <w:r>
        <w:t xml:space="preserve">   n15 </w:t>
      </w:r>
      <w:r>
        <w:tab/>
        <w:t>0</w:t>
      </w:r>
    </w:p>
    <w:p w14:paraId="76D960F4" w14:textId="77777777" w:rsidR="007E102D" w:rsidRDefault="007E102D" w:rsidP="007E102D">
      <w:pPr>
        <w:pStyle w:val="Quellcode"/>
      </w:pPr>
      <w:r>
        <w:t xml:space="preserve">   n356 </w:t>
      </w:r>
      <w:r>
        <w:tab/>
        <w:t>0</w:t>
      </w:r>
    </w:p>
    <w:p w14:paraId="0C695E1D" w14:textId="77777777" w:rsidR="007E102D" w:rsidRDefault="007E102D" w:rsidP="007E102D">
      <w:pPr>
        <w:pStyle w:val="Quellcode"/>
      </w:pPr>
    </w:p>
    <w:p w14:paraId="414C408C" w14:textId="77777777" w:rsidR="007E102D" w:rsidRDefault="007E102D" w:rsidP="007E102D">
      <w:pPr>
        <w:pStyle w:val="Quellcode"/>
      </w:pPr>
      <w:r>
        <w:t>n118 (Or):</w:t>
      </w:r>
    </w:p>
    <w:p w14:paraId="255515AD" w14:textId="77777777" w:rsidR="007E102D" w:rsidRDefault="007E102D" w:rsidP="007E102D">
      <w:pPr>
        <w:pStyle w:val="Quellcode"/>
      </w:pPr>
      <w:r>
        <w:t xml:space="preserve">  successors</w:t>
      </w:r>
    </w:p>
    <w:p w14:paraId="4C2D4704" w14:textId="77777777" w:rsidR="007E102D" w:rsidRDefault="007E102D" w:rsidP="007E102D">
      <w:pPr>
        <w:pStyle w:val="Quellcode"/>
      </w:pPr>
      <w:r>
        <w:t xml:space="preserve">   n116 </w:t>
      </w:r>
      <w:r>
        <w:tab/>
        <w:t>0</w:t>
      </w:r>
    </w:p>
    <w:p w14:paraId="000A5500" w14:textId="77777777" w:rsidR="007E102D" w:rsidRDefault="007E102D" w:rsidP="007E102D">
      <w:pPr>
        <w:pStyle w:val="Quellcode"/>
      </w:pPr>
      <w:r>
        <w:t xml:space="preserve">  predecessors</w:t>
      </w:r>
    </w:p>
    <w:p w14:paraId="276B8DBC" w14:textId="77777777" w:rsidR="007E102D" w:rsidRDefault="007E102D" w:rsidP="007E102D">
      <w:pPr>
        <w:pStyle w:val="Quellcode"/>
      </w:pPr>
      <w:r>
        <w:t xml:space="preserve">   n207 </w:t>
      </w:r>
      <w:r>
        <w:tab/>
        <w:t>0</w:t>
      </w:r>
    </w:p>
    <w:p w14:paraId="642929A2" w14:textId="77777777" w:rsidR="007E102D" w:rsidRDefault="007E102D" w:rsidP="007E102D">
      <w:pPr>
        <w:pStyle w:val="Quellcode"/>
      </w:pPr>
      <w:r>
        <w:t xml:space="preserve">   n109 </w:t>
      </w:r>
      <w:r>
        <w:tab/>
        <w:t>0</w:t>
      </w:r>
    </w:p>
    <w:p w14:paraId="1A2F0625" w14:textId="77777777" w:rsidR="007E102D" w:rsidRDefault="007E102D" w:rsidP="007E102D">
      <w:pPr>
        <w:pStyle w:val="Quellcode"/>
      </w:pPr>
    </w:p>
    <w:p w14:paraId="190B6833" w14:textId="77777777" w:rsidR="007E102D" w:rsidRDefault="007E102D" w:rsidP="007E102D">
      <w:pPr>
        <w:pStyle w:val="Quellcode"/>
      </w:pPr>
      <w:r>
        <w:t>n239 (Or):</w:t>
      </w:r>
    </w:p>
    <w:p w14:paraId="65A92D30" w14:textId="77777777" w:rsidR="007E102D" w:rsidRDefault="007E102D" w:rsidP="007E102D">
      <w:pPr>
        <w:pStyle w:val="Quellcode"/>
      </w:pPr>
      <w:r>
        <w:t xml:space="preserve">  successors</w:t>
      </w:r>
    </w:p>
    <w:p w14:paraId="26378147" w14:textId="77777777" w:rsidR="007E102D" w:rsidRDefault="007E102D" w:rsidP="007E102D">
      <w:pPr>
        <w:pStyle w:val="Quellcode"/>
      </w:pPr>
      <w:r>
        <w:t xml:space="preserve">   n238 </w:t>
      </w:r>
      <w:r>
        <w:tab/>
        <w:t>0</w:t>
      </w:r>
    </w:p>
    <w:p w14:paraId="3A67376B" w14:textId="77777777" w:rsidR="007E102D" w:rsidRDefault="007E102D" w:rsidP="007E102D">
      <w:pPr>
        <w:pStyle w:val="Quellcode"/>
      </w:pPr>
      <w:r>
        <w:t xml:space="preserve">  predecessors</w:t>
      </w:r>
    </w:p>
    <w:p w14:paraId="24C5C74F" w14:textId="77777777" w:rsidR="007E102D" w:rsidRDefault="007E102D" w:rsidP="007E102D">
      <w:pPr>
        <w:pStyle w:val="Quellcode"/>
      </w:pPr>
      <w:r>
        <w:t xml:space="preserve">   n246 </w:t>
      </w:r>
      <w:r>
        <w:tab/>
        <w:t>0</w:t>
      </w:r>
    </w:p>
    <w:p w14:paraId="527BE775" w14:textId="77777777" w:rsidR="007E102D" w:rsidRDefault="007E102D" w:rsidP="007E102D">
      <w:pPr>
        <w:pStyle w:val="Quellcode"/>
      </w:pPr>
      <w:r>
        <w:t xml:space="preserve">   n51 </w:t>
      </w:r>
      <w:r>
        <w:tab/>
        <w:t>0</w:t>
      </w:r>
    </w:p>
    <w:p w14:paraId="766B5176" w14:textId="77777777" w:rsidR="007E102D" w:rsidRDefault="007E102D" w:rsidP="007E102D">
      <w:pPr>
        <w:pStyle w:val="Quellcode"/>
      </w:pPr>
    </w:p>
    <w:p w14:paraId="0E211388" w14:textId="77777777" w:rsidR="007E102D" w:rsidRDefault="007E102D" w:rsidP="007E102D">
      <w:pPr>
        <w:pStyle w:val="Quellcode"/>
      </w:pPr>
      <w:r>
        <w:t>n119 (Shift):</w:t>
      </w:r>
    </w:p>
    <w:p w14:paraId="25F6FF08" w14:textId="77777777" w:rsidR="007E102D" w:rsidRDefault="007E102D" w:rsidP="007E102D">
      <w:pPr>
        <w:pStyle w:val="Quellcode"/>
      </w:pPr>
      <w:r>
        <w:t xml:space="preserve">  successors</w:t>
      </w:r>
    </w:p>
    <w:p w14:paraId="0FA29958" w14:textId="77777777" w:rsidR="007E102D" w:rsidRDefault="007E102D" w:rsidP="007E102D">
      <w:pPr>
        <w:pStyle w:val="Quellcode"/>
      </w:pPr>
      <w:r>
        <w:t xml:space="preserve">   n289 </w:t>
      </w:r>
      <w:r>
        <w:tab/>
        <w:t>0</w:t>
      </w:r>
    </w:p>
    <w:p w14:paraId="6BE18ABA" w14:textId="77777777" w:rsidR="007E102D" w:rsidRDefault="007E102D" w:rsidP="007E102D">
      <w:pPr>
        <w:pStyle w:val="Quellcode"/>
      </w:pPr>
      <w:r>
        <w:t xml:space="preserve">  predecessors</w:t>
      </w:r>
    </w:p>
    <w:p w14:paraId="4693DF88" w14:textId="77777777" w:rsidR="007E102D" w:rsidRDefault="007E102D" w:rsidP="007E102D">
      <w:pPr>
        <w:pStyle w:val="Quellcode"/>
      </w:pPr>
      <w:r>
        <w:t xml:space="preserve">   n120 </w:t>
      </w:r>
      <w:r>
        <w:tab/>
        <w:t>0</w:t>
      </w:r>
    </w:p>
    <w:p w14:paraId="31F335DB" w14:textId="77777777" w:rsidR="007E102D" w:rsidRDefault="007E102D" w:rsidP="007E102D">
      <w:pPr>
        <w:pStyle w:val="Quellcode"/>
      </w:pPr>
      <w:r>
        <w:t xml:space="preserve">   n7 </w:t>
      </w:r>
      <w:r>
        <w:tab/>
        <w:t>0</w:t>
      </w:r>
    </w:p>
    <w:p w14:paraId="5A65D70B" w14:textId="77777777" w:rsidR="007E102D" w:rsidRDefault="007E102D" w:rsidP="007E102D">
      <w:pPr>
        <w:pStyle w:val="Quellcode"/>
      </w:pPr>
    </w:p>
    <w:p w14:paraId="0FF79B96" w14:textId="77777777" w:rsidR="007E102D" w:rsidRDefault="007E102D" w:rsidP="007E102D">
      <w:pPr>
        <w:pStyle w:val="Quellcode"/>
      </w:pPr>
      <w:r>
        <w:t>n116 (Add):</w:t>
      </w:r>
    </w:p>
    <w:p w14:paraId="2918941F" w14:textId="77777777" w:rsidR="007E102D" w:rsidRDefault="007E102D" w:rsidP="007E102D">
      <w:pPr>
        <w:pStyle w:val="Quellcode"/>
      </w:pPr>
      <w:r>
        <w:t xml:space="preserve">  successors</w:t>
      </w:r>
    </w:p>
    <w:p w14:paraId="2EF73FCE" w14:textId="77777777" w:rsidR="007E102D" w:rsidRDefault="007E102D" w:rsidP="007E102D">
      <w:pPr>
        <w:pStyle w:val="Quellcode"/>
      </w:pPr>
      <w:r>
        <w:t xml:space="preserve">   n26 </w:t>
      </w:r>
      <w:r>
        <w:tab/>
        <w:t>0</w:t>
      </w:r>
    </w:p>
    <w:p w14:paraId="5E5793CE" w14:textId="77777777" w:rsidR="007E102D" w:rsidRDefault="007E102D" w:rsidP="007E102D">
      <w:pPr>
        <w:pStyle w:val="Quellcode"/>
      </w:pPr>
      <w:r>
        <w:t xml:space="preserve">  predecessors</w:t>
      </w:r>
    </w:p>
    <w:p w14:paraId="60CE3B19" w14:textId="77777777" w:rsidR="007E102D" w:rsidRDefault="007E102D" w:rsidP="007E102D">
      <w:pPr>
        <w:pStyle w:val="Quellcode"/>
      </w:pPr>
      <w:r>
        <w:t xml:space="preserve">   n118 </w:t>
      </w:r>
      <w:r>
        <w:tab/>
        <w:t>0</w:t>
      </w:r>
    </w:p>
    <w:p w14:paraId="62BE122F" w14:textId="77777777" w:rsidR="007E102D" w:rsidRDefault="007E102D" w:rsidP="007E102D">
      <w:pPr>
        <w:pStyle w:val="Quellcode"/>
      </w:pPr>
      <w:r>
        <w:t xml:space="preserve">   n117 </w:t>
      </w:r>
      <w:r>
        <w:tab/>
        <w:t>0</w:t>
      </w:r>
    </w:p>
    <w:p w14:paraId="30CC88B1" w14:textId="77777777" w:rsidR="007E102D" w:rsidRDefault="007E102D" w:rsidP="007E102D">
      <w:pPr>
        <w:pStyle w:val="Quellcode"/>
      </w:pPr>
    </w:p>
    <w:p w14:paraId="31A4AC31" w14:textId="77777777" w:rsidR="007E102D" w:rsidRDefault="007E102D" w:rsidP="007E102D">
      <w:pPr>
        <w:pStyle w:val="Quellcode"/>
      </w:pPr>
      <w:r>
        <w:lastRenderedPageBreak/>
        <w:t>n237 (Shift):</w:t>
      </w:r>
    </w:p>
    <w:p w14:paraId="156EAEFE" w14:textId="77777777" w:rsidR="007E102D" w:rsidRDefault="007E102D" w:rsidP="007E102D">
      <w:pPr>
        <w:pStyle w:val="Quellcode"/>
      </w:pPr>
      <w:r>
        <w:t xml:space="preserve">  successors</w:t>
      </w:r>
    </w:p>
    <w:p w14:paraId="523BFBEC" w14:textId="77777777" w:rsidR="007E102D" w:rsidRDefault="007E102D" w:rsidP="007E102D">
      <w:pPr>
        <w:pStyle w:val="Quellcode"/>
      </w:pPr>
      <w:r>
        <w:t xml:space="preserve">   n236 </w:t>
      </w:r>
      <w:r>
        <w:tab/>
        <w:t>0</w:t>
      </w:r>
    </w:p>
    <w:p w14:paraId="623C68AB" w14:textId="77777777" w:rsidR="007E102D" w:rsidRDefault="007E102D" w:rsidP="007E102D">
      <w:pPr>
        <w:pStyle w:val="Quellcode"/>
      </w:pPr>
      <w:r>
        <w:t xml:space="preserve">  predecessors</w:t>
      </w:r>
    </w:p>
    <w:p w14:paraId="42886374" w14:textId="77777777" w:rsidR="007E102D" w:rsidRDefault="007E102D" w:rsidP="007E102D">
      <w:pPr>
        <w:pStyle w:val="Quellcode"/>
      </w:pPr>
      <w:r>
        <w:t xml:space="preserve">   n7 </w:t>
      </w:r>
      <w:r>
        <w:tab/>
        <w:t>0</w:t>
      </w:r>
    </w:p>
    <w:p w14:paraId="055C323C" w14:textId="77777777" w:rsidR="007E102D" w:rsidRDefault="007E102D" w:rsidP="007E102D">
      <w:pPr>
        <w:pStyle w:val="Quellcode"/>
      </w:pPr>
    </w:p>
    <w:p w14:paraId="3CFFDA26" w14:textId="77777777" w:rsidR="007E102D" w:rsidRDefault="007E102D" w:rsidP="007E102D">
      <w:pPr>
        <w:pStyle w:val="Quellcode"/>
      </w:pPr>
      <w:r>
        <w:t>n358 (Shift):</w:t>
      </w:r>
    </w:p>
    <w:p w14:paraId="3E60C00B" w14:textId="77777777" w:rsidR="007E102D" w:rsidRDefault="007E102D" w:rsidP="007E102D">
      <w:pPr>
        <w:pStyle w:val="Quellcode"/>
      </w:pPr>
      <w:r>
        <w:t xml:space="preserve">  successors</w:t>
      </w:r>
    </w:p>
    <w:p w14:paraId="20B4307A" w14:textId="77777777" w:rsidR="007E102D" w:rsidRDefault="007E102D" w:rsidP="007E102D">
      <w:pPr>
        <w:pStyle w:val="Quellcode"/>
      </w:pPr>
      <w:r>
        <w:t xml:space="preserve">   n261 </w:t>
      </w:r>
      <w:r>
        <w:tab/>
        <w:t>0</w:t>
      </w:r>
    </w:p>
    <w:p w14:paraId="3BB480ED" w14:textId="77777777" w:rsidR="007E102D" w:rsidRDefault="007E102D" w:rsidP="007E102D">
      <w:pPr>
        <w:pStyle w:val="Quellcode"/>
      </w:pPr>
      <w:r>
        <w:t xml:space="preserve">  predecessors</w:t>
      </w:r>
    </w:p>
    <w:p w14:paraId="16C2DE50" w14:textId="77777777" w:rsidR="007E102D" w:rsidRDefault="007E102D" w:rsidP="007E102D">
      <w:pPr>
        <w:pStyle w:val="Quellcode"/>
      </w:pPr>
      <w:r>
        <w:t xml:space="preserve">   n365 </w:t>
      </w:r>
      <w:r>
        <w:tab/>
        <w:t>0</w:t>
      </w:r>
    </w:p>
    <w:p w14:paraId="4CD77136" w14:textId="77777777" w:rsidR="007E102D" w:rsidRDefault="007E102D" w:rsidP="007E102D">
      <w:pPr>
        <w:pStyle w:val="Quellcode"/>
      </w:pPr>
      <w:r>
        <w:t xml:space="preserve">   n67 </w:t>
      </w:r>
      <w:r>
        <w:tab/>
        <w:t>0</w:t>
      </w:r>
    </w:p>
    <w:p w14:paraId="001F0FC5" w14:textId="77777777" w:rsidR="007E102D" w:rsidRDefault="007E102D" w:rsidP="007E102D">
      <w:pPr>
        <w:pStyle w:val="Quellcode"/>
      </w:pPr>
    </w:p>
    <w:p w14:paraId="42ACA24D" w14:textId="77777777" w:rsidR="007E102D" w:rsidRDefault="007E102D" w:rsidP="007E102D">
      <w:pPr>
        <w:pStyle w:val="Quellcode"/>
      </w:pPr>
      <w:r>
        <w:t>n117 (Or):</w:t>
      </w:r>
    </w:p>
    <w:p w14:paraId="73DB447B" w14:textId="77777777" w:rsidR="007E102D" w:rsidRDefault="007E102D" w:rsidP="007E102D">
      <w:pPr>
        <w:pStyle w:val="Quellcode"/>
      </w:pPr>
      <w:r>
        <w:t xml:space="preserve">  successors</w:t>
      </w:r>
    </w:p>
    <w:p w14:paraId="3DDF091C" w14:textId="77777777" w:rsidR="007E102D" w:rsidRDefault="007E102D" w:rsidP="007E102D">
      <w:pPr>
        <w:pStyle w:val="Quellcode"/>
      </w:pPr>
      <w:r>
        <w:t xml:space="preserve">   n116 </w:t>
      </w:r>
      <w:r>
        <w:tab/>
        <w:t>0</w:t>
      </w:r>
    </w:p>
    <w:p w14:paraId="306D5CB3" w14:textId="77777777" w:rsidR="007E102D" w:rsidRDefault="007E102D" w:rsidP="007E102D">
      <w:pPr>
        <w:pStyle w:val="Quellcode"/>
      </w:pPr>
      <w:r>
        <w:t xml:space="preserve">  predecessors</w:t>
      </w:r>
    </w:p>
    <w:p w14:paraId="6E8A1D96" w14:textId="77777777" w:rsidR="007E102D" w:rsidRDefault="007E102D" w:rsidP="007E102D">
      <w:pPr>
        <w:pStyle w:val="Quellcode"/>
      </w:pPr>
      <w:r>
        <w:t xml:space="preserve">   n142 </w:t>
      </w:r>
      <w:r>
        <w:tab/>
        <w:t>0</w:t>
      </w:r>
    </w:p>
    <w:p w14:paraId="439DE62C" w14:textId="77777777" w:rsidR="007E102D" w:rsidRDefault="007E102D" w:rsidP="007E102D">
      <w:pPr>
        <w:pStyle w:val="Quellcode"/>
      </w:pPr>
      <w:r>
        <w:t xml:space="preserve">   n213 </w:t>
      </w:r>
      <w:r>
        <w:tab/>
        <w:t>0</w:t>
      </w:r>
    </w:p>
    <w:p w14:paraId="1B94085E" w14:textId="77777777" w:rsidR="007E102D" w:rsidRDefault="007E102D" w:rsidP="007E102D">
      <w:pPr>
        <w:pStyle w:val="Quellcode"/>
      </w:pPr>
    </w:p>
    <w:p w14:paraId="1911C495" w14:textId="77777777" w:rsidR="007E102D" w:rsidRDefault="007E102D" w:rsidP="007E102D">
      <w:pPr>
        <w:pStyle w:val="Quellcode"/>
      </w:pPr>
      <w:r>
        <w:t>n238 (Or):</w:t>
      </w:r>
    </w:p>
    <w:p w14:paraId="59AF5813" w14:textId="77777777" w:rsidR="007E102D" w:rsidRDefault="007E102D" w:rsidP="007E102D">
      <w:pPr>
        <w:pStyle w:val="Quellcode"/>
      </w:pPr>
      <w:r>
        <w:t xml:space="preserve">  successors</w:t>
      </w:r>
    </w:p>
    <w:p w14:paraId="36D2C9D6" w14:textId="77777777" w:rsidR="007E102D" w:rsidRDefault="007E102D" w:rsidP="007E102D">
      <w:pPr>
        <w:pStyle w:val="Quellcode"/>
      </w:pPr>
      <w:r>
        <w:t xml:space="preserve">   n349 </w:t>
      </w:r>
      <w:r>
        <w:tab/>
        <w:t>0</w:t>
      </w:r>
    </w:p>
    <w:p w14:paraId="4F95F706" w14:textId="77777777" w:rsidR="007E102D" w:rsidRDefault="007E102D" w:rsidP="007E102D">
      <w:pPr>
        <w:pStyle w:val="Quellcode"/>
      </w:pPr>
      <w:r>
        <w:t xml:space="preserve">  predecessors</w:t>
      </w:r>
    </w:p>
    <w:p w14:paraId="47328AAE" w14:textId="77777777" w:rsidR="007E102D" w:rsidRDefault="007E102D" w:rsidP="007E102D">
      <w:pPr>
        <w:pStyle w:val="Quellcode"/>
      </w:pPr>
      <w:r>
        <w:t xml:space="preserve">   n240 </w:t>
      </w:r>
      <w:r>
        <w:tab/>
        <w:t>0</w:t>
      </w:r>
    </w:p>
    <w:p w14:paraId="78FF0575" w14:textId="77777777" w:rsidR="007E102D" w:rsidRDefault="007E102D" w:rsidP="007E102D">
      <w:pPr>
        <w:pStyle w:val="Quellcode"/>
      </w:pPr>
      <w:r>
        <w:t xml:space="preserve">   n239 </w:t>
      </w:r>
      <w:r>
        <w:tab/>
        <w:t>0</w:t>
      </w:r>
    </w:p>
    <w:p w14:paraId="6A8147F2" w14:textId="77777777" w:rsidR="007E102D" w:rsidRDefault="007E102D" w:rsidP="007E102D">
      <w:pPr>
        <w:pStyle w:val="Quellcode"/>
      </w:pPr>
    </w:p>
    <w:p w14:paraId="7CB20539" w14:textId="77777777" w:rsidR="007E102D" w:rsidRDefault="007E102D" w:rsidP="007E102D">
      <w:pPr>
        <w:pStyle w:val="Quellcode"/>
      </w:pPr>
      <w:r>
        <w:t>n359 (Shift):</w:t>
      </w:r>
    </w:p>
    <w:p w14:paraId="547F54A4" w14:textId="77777777" w:rsidR="007E102D" w:rsidRDefault="007E102D" w:rsidP="007E102D">
      <w:pPr>
        <w:pStyle w:val="Quellcode"/>
      </w:pPr>
      <w:r>
        <w:t xml:space="preserve">  successors</w:t>
      </w:r>
    </w:p>
    <w:p w14:paraId="33DEF803" w14:textId="77777777" w:rsidR="007E102D" w:rsidRDefault="007E102D" w:rsidP="007E102D">
      <w:pPr>
        <w:pStyle w:val="Quellcode"/>
      </w:pPr>
      <w:r>
        <w:t xml:space="preserve">   n57 </w:t>
      </w:r>
      <w:r>
        <w:tab/>
        <w:t>0</w:t>
      </w:r>
    </w:p>
    <w:p w14:paraId="0BDD5C2A" w14:textId="77777777" w:rsidR="007E102D" w:rsidRDefault="007E102D" w:rsidP="007E102D">
      <w:pPr>
        <w:pStyle w:val="Quellcode"/>
      </w:pPr>
      <w:r>
        <w:t xml:space="preserve">  predecessors</w:t>
      </w:r>
    </w:p>
    <w:p w14:paraId="46257F44" w14:textId="77777777" w:rsidR="007E102D" w:rsidRDefault="007E102D" w:rsidP="007E102D">
      <w:pPr>
        <w:pStyle w:val="Quellcode"/>
      </w:pPr>
      <w:r>
        <w:t xml:space="preserve">   n26 </w:t>
      </w:r>
      <w:r>
        <w:tab/>
        <w:t>0</w:t>
      </w:r>
    </w:p>
    <w:p w14:paraId="27901C89" w14:textId="77777777" w:rsidR="007E102D" w:rsidRDefault="007E102D" w:rsidP="007E102D">
      <w:pPr>
        <w:pStyle w:val="Quellcode"/>
      </w:pPr>
    </w:p>
    <w:p w14:paraId="5EA37C86" w14:textId="77777777" w:rsidR="007E102D" w:rsidRDefault="007E102D" w:rsidP="007E102D">
      <w:pPr>
        <w:pStyle w:val="Quellcode"/>
      </w:pPr>
      <w:r>
        <w:t>n220 (Shift):</w:t>
      </w:r>
    </w:p>
    <w:p w14:paraId="40ED08D5" w14:textId="77777777" w:rsidR="007E102D" w:rsidRDefault="007E102D" w:rsidP="007E102D">
      <w:pPr>
        <w:pStyle w:val="Quellcode"/>
      </w:pPr>
      <w:r>
        <w:t xml:space="preserve">  successors</w:t>
      </w:r>
    </w:p>
    <w:p w14:paraId="60789949" w14:textId="77777777" w:rsidR="007E102D" w:rsidRDefault="007E102D" w:rsidP="007E102D">
      <w:pPr>
        <w:pStyle w:val="Quellcode"/>
      </w:pPr>
      <w:r>
        <w:t xml:space="preserve">   n219 </w:t>
      </w:r>
      <w:r>
        <w:tab/>
        <w:t>0</w:t>
      </w:r>
    </w:p>
    <w:p w14:paraId="0D9D716B" w14:textId="77777777" w:rsidR="007E102D" w:rsidRDefault="007E102D" w:rsidP="007E102D">
      <w:pPr>
        <w:pStyle w:val="Quellcode"/>
      </w:pPr>
      <w:r>
        <w:t xml:space="preserve">  predecessors</w:t>
      </w:r>
    </w:p>
    <w:p w14:paraId="6C14DEEC" w14:textId="77777777" w:rsidR="007E102D" w:rsidRDefault="007E102D" w:rsidP="007E102D">
      <w:pPr>
        <w:pStyle w:val="Quellcode"/>
      </w:pPr>
      <w:r>
        <w:t xml:space="preserve">   n41 </w:t>
      </w:r>
      <w:r>
        <w:tab/>
        <w:t>0</w:t>
      </w:r>
    </w:p>
    <w:p w14:paraId="77B907C1" w14:textId="77777777" w:rsidR="007E102D" w:rsidRDefault="007E102D" w:rsidP="007E102D">
      <w:pPr>
        <w:pStyle w:val="Quellcode"/>
      </w:pPr>
      <w:r>
        <w:t xml:space="preserve">   n283 </w:t>
      </w:r>
      <w:r>
        <w:tab/>
        <w:t>0</w:t>
      </w:r>
    </w:p>
    <w:p w14:paraId="106B796B" w14:textId="77777777" w:rsidR="007E102D" w:rsidRDefault="007E102D" w:rsidP="007E102D">
      <w:pPr>
        <w:pStyle w:val="Quellcode"/>
      </w:pPr>
    </w:p>
    <w:p w14:paraId="061DAC8E" w14:textId="77777777" w:rsidR="007E102D" w:rsidRDefault="007E102D" w:rsidP="007E102D">
      <w:pPr>
        <w:pStyle w:val="Quellcode"/>
      </w:pPr>
      <w:r>
        <w:t>n341 (Mem):</w:t>
      </w:r>
    </w:p>
    <w:p w14:paraId="3B717D48" w14:textId="77777777" w:rsidR="007E102D" w:rsidRDefault="007E102D" w:rsidP="007E102D">
      <w:pPr>
        <w:pStyle w:val="Quellcode"/>
      </w:pPr>
      <w:r>
        <w:t xml:space="preserve">  successors</w:t>
      </w:r>
    </w:p>
    <w:p w14:paraId="0BE007C1" w14:textId="77777777" w:rsidR="007E102D" w:rsidRDefault="007E102D" w:rsidP="007E102D">
      <w:pPr>
        <w:pStyle w:val="Quellcode"/>
      </w:pPr>
      <w:r>
        <w:t xml:space="preserve">   n163 </w:t>
      </w:r>
      <w:r>
        <w:tab/>
        <w:t>0</w:t>
      </w:r>
    </w:p>
    <w:p w14:paraId="2C962D5D" w14:textId="77777777" w:rsidR="007E102D" w:rsidRDefault="007E102D" w:rsidP="007E102D">
      <w:pPr>
        <w:pStyle w:val="Quellcode"/>
      </w:pPr>
      <w:r>
        <w:t xml:space="preserve">  predecessors</w:t>
      </w:r>
    </w:p>
    <w:p w14:paraId="18570FBF" w14:textId="77777777" w:rsidR="007E102D" w:rsidRDefault="007E102D" w:rsidP="007E102D">
      <w:pPr>
        <w:pStyle w:val="Quellcode"/>
      </w:pPr>
      <w:r>
        <w:t xml:space="preserve">   n212 </w:t>
      </w:r>
      <w:r>
        <w:tab/>
        <w:t>0</w:t>
      </w:r>
    </w:p>
    <w:p w14:paraId="5F03C663" w14:textId="77777777" w:rsidR="007E102D" w:rsidRDefault="007E102D" w:rsidP="007E102D">
      <w:pPr>
        <w:pStyle w:val="Quellcode"/>
      </w:pPr>
    </w:p>
    <w:p w14:paraId="2EDEA00E" w14:textId="77777777" w:rsidR="007E102D" w:rsidRDefault="007E102D" w:rsidP="007E102D">
      <w:pPr>
        <w:pStyle w:val="Quellcode"/>
      </w:pPr>
      <w:r>
        <w:t>n100 (Or):</w:t>
      </w:r>
    </w:p>
    <w:p w14:paraId="2DAEF5A1" w14:textId="77777777" w:rsidR="007E102D" w:rsidRDefault="007E102D" w:rsidP="007E102D">
      <w:pPr>
        <w:pStyle w:val="Quellcode"/>
      </w:pPr>
      <w:r>
        <w:t xml:space="preserve">  successors</w:t>
      </w:r>
    </w:p>
    <w:p w14:paraId="2C11F256" w14:textId="77777777" w:rsidR="007E102D" w:rsidRDefault="007E102D" w:rsidP="007E102D">
      <w:pPr>
        <w:pStyle w:val="Quellcode"/>
      </w:pPr>
      <w:r>
        <w:t xml:space="preserve">   n98 </w:t>
      </w:r>
      <w:r>
        <w:tab/>
        <w:t>0</w:t>
      </w:r>
    </w:p>
    <w:p w14:paraId="478AA6B5" w14:textId="77777777" w:rsidR="007E102D" w:rsidRDefault="007E102D" w:rsidP="007E102D">
      <w:pPr>
        <w:pStyle w:val="Quellcode"/>
      </w:pPr>
      <w:r>
        <w:t xml:space="preserve">  predecessors</w:t>
      </w:r>
    </w:p>
    <w:p w14:paraId="2D2A42F3" w14:textId="77777777" w:rsidR="007E102D" w:rsidRDefault="007E102D" w:rsidP="007E102D">
      <w:pPr>
        <w:pStyle w:val="Quellcode"/>
      </w:pPr>
      <w:r>
        <w:t xml:space="preserve">   n104 </w:t>
      </w:r>
      <w:r>
        <w:tab/>
        <w:t>0</w:t>
      </w:r>
    </w:p>
    <w:p w14:paraId="49572BE9" w14:textId="77777777" w:rsidR="007E102D" w:rsidRDefault="007E102D" w:rsidP="007E102D">
      <w:pPr>
        <w:pStyle w:val="Quellcode"/>
      </w:pPr>
      <w:r>
        <w:t xml:space="preserve">   n138 </w:t>
      </w:r>
      <w:r>
        <w:tab/>
        <w:t>0</w:t>
      </w:r>
    </w:p>
    <w:p w14:paraId="303C55FF" w14:textId="77777777" w:rsidR="007E102D" w:rsidRDefault="007E102D" w:rsidP="007E102D">
      <w:pPr>
        <w:pStyle w:val="Quellcode"/>
      </w:pPr>
    </w:p>
    <w:p w14:paraId="15BBF500" w14:textId="77777777" w:rsidR="007E102D" w:rsidRDefault="007E102D" w:rsidP="007E102D">
      <w:pPr>
        <w:pStyle w:val="Quellcode"/>
      </w:pPr>
      <w:r>
        <w:t>n221 (Or):</w:t>
      </w:r>
    </w:p>
    <w:p w14:paraId="66B2C0E9" w14:textId="77777777" w:rsidR="007E102D" w:rsidRDefault="007E102D" w:rsidP="007E102D">
      <w:pPr>
        <w:pStyle w:val="Quellcode"/>
      </w:pPr>
      <w:r>
        <w:t xml:space="preserve">  successors</w:t>
      </w:r>
    </w:p>
    <w:p w14:paraId="729FA885" w14:textId="77777777" w:rsidR="007E102D" w:rsidRDefault="007E102D" w:rsidP="007E102D">
      <w:pPr>
        <w:pStyle w:val="Quellcode"/>
      </w:pPr>
      <w:r>
        <w:t xml:space="preserve">   n187 </w:t>
      </w:r>
      <w:r>
        <w:tab/>
        <w:t>0</w:t>
      </w:r>
    </w:p>
    <w:p w14:paraId="7210FC83" w14:textId="77777777" w:rsidR="007E102D" w:rsidRDefault="007E102D" w:rsidP="007E102D">
      <w:pPr>
        <w:pStyle w:val="Quellcode"/>
      </w:pPr>
      <w:r>
        <w:t xml:space="preserve">  predecessors</w:t>
      </w:r>
    </w:p>
    <w:p w14:paraId="10B413B8" w14:textId="77777777" w:rsidR="007E102D" w:rsidRDefault="007E102D" w:rsidP="007E102D">
      <w:pPr>
        <w:pStyle w:val="Quellcode"/>
      </w:pPr>
      <w:r>
        <w:t xml:space="preserve">   n112 </w:t>
      </w:r>
      <w:r>
        <w:tab/>
        <w:t>0</w:t>
      </w:r>
    </w:p>
    <w:p w14:paraId="6765437F" w14:textId="77777777" w:rsidR="007E102D" w:rsidRDefault="007E102D" w:rsidP="007E102D">
      <w:pPr>
        <w:pStyle w:val="Quellcode"/>
      </w:pPr>
      <w:r>
        <w:t xml:space="preserve">   n222 </w:t>
      </w:r>
      <w:r>
        <w:tab/>
        <w:t>0</w:t>
      </w:r>
    </w:p>
    <w:p w14:paraId="32DB4E2E" w14:textId="77777777" w:rsidR="007E102D" w:rsidRDefault="007E102D" w:rsidP="007E102D">
      <w:pPr>
        <w:pStyle w:val="Quellcode"/>
      </w:pPr>
    </w:p>
    <w:p w14:paraId="22531BE5" w14:textId="77777777" w:rsidR="007E102D" w:rsidRDefault="007E102D" w:rsidP="007E102D">
      <w:pPr>
        <w:pStyle w:val="Quellcode"/>
      </w:pPr>
      <w:r>
        <w:t>n342 (And):</w:t>
      </w:r>
    </w:p>
    <w:p w14:paraId="6961EA38" w14:textId="77777777" w:rsidR="007E102D" w:rsidRDefault="007E102D" w:rsidP="007E102D">
      <w:pPr>
        <w:pStyle w:val="Quellcode"/>
      </w:pPr>
      <w:r>
        <w:t xml:space="preserve">  successors</w:t>
      </w:r>
    </w:p>
    <w:p w14:paraId="6C6351DD" w14:textId="77777777" w:rsidR="007E102D" w:rsidRDefault="007E102D" w:rsidP="007E102D">
      <w:pPr>
        <w:pStyle w:val="Quellcode"/>
      </w:pPr>
      <w:r>
        <w:t xml:space="preserve">   n326 </w:t>
      </w:r>
      <w:r>
        <w:tab/>
        <w:t>0</w:t>
      </w:r>
    </w:p>
    <w:p w14:paraId="39487E3A" w14:textId="77777777" w:rsidR="007E102D" w:rsidRDefault="007E102D" w:rsidP="007E102D">
      <w:pPr>
        <w:pStyle w:val="Quellcode"/>
      </w:pPr>
      <w:r>
        <w:t xml:space="preserve">  predecessors</w:t>
      </w:r>
    </w:p>
    <w:p w14:paraId="2D1F4320" w14:textId="77777777" w:rsidR="007E102D" w:rsidRDefault="007E102D" w:rsidP="007E102D">
      <w:pPr>
        <w:pStyle w:val="Quellcode"/>
      </w:pPr>
      <w:r>
        <w:lastRenderedPageBreak/>
        <w:t xml:space="preserve">   n41 </w:t>
      </w:r>
      <w:r>
        <w:tab/>
        <w:t>0</w:t>
      </w:r>
    </w:p>
    <w:p w14:paraId="235EE41D" w14:textId="77777777" w:rsidR="007E102D" w:rsidRDefault="007E102D" w:rsidP="007E102D">
      <w:pPr>
        <w:pStyle w:val="Quellcode"/>
      </w:pPr>
      <w:r>
        <w:t xml:space="preserve">   n89 </w:t>
      </w:r>
      <w:r>
        <w:tab/>
        <w:t>0</w:t>
      </w:r>
    </w:p>
    <w:p w14:paraId="0A61FCF0" w14:textId="77777777" w:rsidR="007E102D" w:rsidRDefault="007E102D" w:rsidP="007E102D">
      <w:pPr>
        <w:pStyle w:val="Quellcode"/>
      </w:pPr>
    </w:p>
    <w:p w14:paraId="6C3132D7" w14:textId="77777777" w:rsidR="007E102D" w:rsidRDefault="007E102D" w:rsidP="007E102D">
      <w:pPr>
        <w:pStyle w:val="Quellcode"/>
      </w:pPr>
      <w:r>
        <w:t>n340 (Add):</w:t>
      </w:r>
    </w:p>
    <w:p w14:paraId="36785007" w14:textId="77777777" w:rsidR="007E102D" w:rsidRDefault="007E102D" w:rsidP="007E102D">
      <w:pPr>
        <w:pStyle w:val="Quellcode"/>
      </w:pPr>
      <w:r>
        <w:t xml:space="preserve">  successors</w:t>
      </w:r>
    </w:p>
    <w:p w14:paraId="40A2E200" w14:textId="77777777" w:rsidR="007E102D" w:rsidRDefault="007E102D" w:rsidP="007E102D">
      <w:pPr>
        <w:pStyle w:val="Quellcode"/>
      </w:pPr>
      <w:r>
        <w:t xml:space="preserve">   n9 </w:t>
      </w:r>
      <w:r>
        <w:tab/>
        <w:t>0</w:t>
      </w:r>
    </w:p>
    <w:p w14:paraId="43C50273" w14:textId="77777777" w:rsidR="007E102D" w:rsidRDefault="007E102D" w:rsidP="007E102D">
      <w:pPr>
        <w:pStyle w:val="Quellcode"/>
      </w:pPr>
      <w:r>
        <w:t xml:space="preserve">  predecessors</w:t>
      </w:r>
    </w:p>
    <w:p w14:paraId="77FBD78E" w14:textId="77777777" w:rsidR="007E102D" w:rsidRDefault="007E102D" w:rsidP="007E102D">
      <w:pPr>
        <w:pStyle w:val="Quellcode"/>
      </w:pPr>
      <w:r>
        <w:t xml:space="preserve">   n216 </w:t>
      </w:r>
      <w:r>
        <w:tab/>
        <w:t>0</w:t>
      </w:r>
    </w:p>
    <w:p w14:paraId="1389645D" w14:textId="77777777" w:rsidR="007E102D" w:rsidRDefault="007E102D" w:rsidP="007E102D">
      <w:pPr>
        <w:pStyle w:val="Quellcode"/>
      </w:pPr>
      <w:r>
        <w:t xml:space="preserve">   n84 </w:t>
      </w:r>
      <w:r>
        <w:tab/>
        <w:t>0</w:t>
      </w:r>
    </w:p>
    <w:p w14:paraId="18DC0E57" w14:textId="77777777" w:rsidR="007E102D" w:rsidRDefault="007E102D" w:rsidP="007E102D">
      <w:pPr>
        <w:pStyle w:val="Quellcode"/>
      </w:pPr>
    </w:p>
    <w:p w14:paraId="4D1EEF2E" w14:textId="77777777" w:rsidR="007E102D" w:rsidRDefault="007E102D" w:rsidP="007E102D">
      <w:pPr>
        <w:pStyle w:val="Quellcode"/>
      </w:pPr>
      <w:r>
        <w:t>n103 (Add):</w:t>
      </w:r>
    </w:p>
    <w:p w14:paraId="36CA8DCE" w14:textId="77777777" w:rsidR="007E102D" w:rsidRDefault="007E102D" w:rsidP="007E102D">
      <w:pPr>
        <w:pStyle w:val="Quellcode"/>
      </w:pPr>
      <w:r>
        <w:t xml:space="preserve">  successors</w:t>
      </w:r>
    </w:p>
    <w:p w14:paraId="13AEE65D" w14:textId="77777777" w:rsidR="007E102D" w:rsidRDefault="007E102D" w:rsidP="007E102D">
      <w:pPr>
        <w:pStyle w:val="Quellcode"/>
      </w:pPr>
      <w:r>
        <w:t xml:space="preserve">   n323 </w:t>
      </w:r>
      <w:r>
        <w:tab/>
        <w:t>0</w:t>
      </w:r>
    </w:p>
    <w:p w14:paraId="37C83F0C" w14:textId="77777777" w:rsidR="007E102D" w:rsidRDefault="007E102D" w:rsidP="007E102D">
      <w:pPr>
        <w:pStyle w:val="Quellcode"/>
      </w:pPr>
      <w:r>
        <w:t xml:space="preserve">   n102 </w:t>
      </w:r>
      <w:r>
        <w:tab/>
        <w:t>0</w:t>
      </w:r>
    </w:p>
    <w:p w14:paraId="18279138" w14:textId="77777777" w:rsidR="007E102D" w:rsidRDefault="007E102D" w:rsidP="007E102D">
      <w:pPr>
        <w:pStyle w:val="Quellcode"/>
      </w:pPr>
      <w:r>
        <w:t xml:space="preserve">   n105 </w:t>
      </w:r>
      <w:r>
        <w:tab/>
        <w:t>0</w:t>
      </w:r>
    </w:p>
    <w:p w14:paraId="40FACD5D" w14:textId="77777777" w:rsidR="007E102D" w:rsidRDefault="007E102D" w:rsidP="007E102D">
      <w:pPr>
        <w:pStyle w:val="Quellcode"/>
      </w:pPr>
      <w:r>
        <w:t xml:space="preserve">  predecessors</w:t>
      </w:r>
    </w:p>
    <w:p w14:paraId="70A52F37" w14:textId="77777777" w:rsidR="007E102D" w:rsidRDefault="007E102D" w:rsidP="007E102D">
      <w:pPr>
        <w:pStyle w:val="Quellcode"/>
      </w:pPr>
      <w:r>
        <w:t xml:space="preserve">   n59 </w:t>
      </w:r>
      <w:r>
        <w:tab/>
        <w:t>0</w:t>
      </w:r>
    </w:p>
    <w:p w14:paraId="0C11474C" w14:textId="77777777" w:rsidR="007E102D" w:rsidRDefault="007E102D" w:rsidP="007E102D">
      <w:pPr>
        <w:pStyle w:val="Quellcode"/>
      </w:pPr>
    </w:p>
    <w:p w14:paraId="0DE8DAE5" w14:textId="77777777" w:rsidR="007E102D" w:rsidRDefault="007E102D" w:rsidP="007E102D">
      <w:pPr>
        <w:pStyle w:val="Quellcode"/>
      </w:pPr>
      <w:r>
        <w:t>n224 (And):</w:t>
      </w:r>
    </w:p>
    <w:p w14:paraId="39224414" w14:textId="77777777" w:rsidR="007E102D" w:rsidRDefault="007E102D" w:rsidP="007E102D">
      <w:pPr>
        <w:pStyle w:val="Quellcode"/>
      </w:pPr>
      <w:r>
        <w:t xml:space="preserve">  successors</w:t>
      </w:r>
    </w:p>
    <w:p w14:paraId="729A98A4" w14:textId="77777777" w:rsidR="007E102D" w:rsidRDefault="007E102D" w:rsidP="007E102D">
      <w:pPr>
        <w:pStyle w:val="Quellcode"/>
      </w:pPr>
      <w:r>
        <w:t xml:space="preserve">   n223 </w:t>
      </w:r>
      <w:r>
        <w:tab/>
        <w:t>0</w:t>
      </w:r>
    </w:p>
    <w:p w14:paraId="2FDEC291" w14:textId="77777777" w:rsidR="007E102D" w:rsidRDefault="007E102D" w:rsidP="007E102D">
      <w:pPr>
        <w:pStyle w:val="Quellcode"/>
      </w:pPr>
    </w:p>
    <w:p w14:paraId="0FDAF93D" w14:textId="77777777" w:rsidR="007E102D" w:rsidRDefault="007E102D" w:rsidP="007E102D">
      <w:pPr>
        <w:pStyle w:val="Quellcode"/>
      </w:pPr>
      <w:r>
        <w:t>n345 (Shift):</w:t>
      </w:r>
    </w:p>
    <w:p w14:paraId="5E98545A" w14:textId="77777777" w:rsidR="007E102D" w:rsidRDefault="007E102D" w:rsidP="007E102D">
      <w:pPr>
        <w:pStyle w:val="Quellcode"/>
      </w:pPr>
      <w:r>
        <w:t xml:space="preserve">  successors</w:t>
      </w:r>
    </w:p>
    <w:p w14:paraId="14E8ED92" w14:textId="77777777" w:rsidR="007E102D" w:rsidRDefault="007E102D" w:rsidP="007E102D">
      <w:pPr>
        <w:pStyle w:val="Quellcode"/>
      </w:pPr>
      <w:r>
        <w:t xml:space="preserve">   n240 </w:t>
      </w:r>
      <w:r>
        <w:tab/>
        <w:t>0</w:t>
      </w:r>
    </w:p>
    <w:p w14:paraId="46EEAA98" w14:textId="77777777" w:rsidR="007E102D" w:rsidRDefault="007E102D" w:rsidP="007E102D">
      <w:pPr>
        <w:pStyle w:val="Quellcode"/>
      </w:pPr>
      <w:r>
        <w:t xml:space="preserve">  predecessors</w:t>
      </w:r>
    </w:p>
    <w:p w14:paraId="4D1357AB" w14:textId="77777777" w:rsidR="007E102D" w:rsidRDefault="007E102D" w:rsidP="007E102D">
      <w:pPr>
        <w:pStyle w:val="Quellcode"/>
      </w:pPr>
      <w:r>
        <w:t xml:space="preserve">   n9 </w:t>
      </w:r>
      <w:r>
        <w:tab/>
        <w:t>0</w:t>
      </w:r>
    </w:p>
    <w:p w14:paraId="7A171BC6" w14:textId="77777777" w:rsidR="007E102D" w:rsidRDefault="007E102D" w:rsidP="007E102D">
      <w:pPr>
        <w:pStyle w:val="Quellcode"/>
      </w:pPr>
    </w:p>
    <w:p w14:paraId="63918745" w14:textId="77777777" w:rsidR="007E102D" w:rsidRDefault="007E102D" w:rsidP="007E102D">
      <w:pPr>
        <w:pStyle w:val="Quellcode"/>
      </w:pPr>
      <w:r>
        <w:t>n104 (And):</w:t>
      </w:r>
    </w:p>
    <w:p w14:paraId="60FF4425" w14:textId="77777777" w:rsidR="007E102D" w:rsidRDefault="007E102D" w:rsidP="007E102D">
      <w:pPr>
        <w:pStyle w:val="Quellcode"/>
      </w:pPr>
      <w:r>
        <w:t xml:space="preserve">  successors</w:t>
      </w:r>
    </w:p>
    <w:p w14:paraId="3BE636BA" w14:textId="77777777" w:rsidR="007E102D" w:rsidRDefault="007E102D" w:rsidP="007E102D">
      <w:pPr>
        <w:pStyle w:val="Quellcode"/>
      </w:pPr>
      <w:r>
        <w:t xml:space="preserve">   n100 </w:t>
      </w:r>
      <w:r>
        <w:tab/>
        <w:t>0</w:t>
      </w:r>
    </w:p>
    <w:p w14:paraId="09CE5E02" w14:textId="77777777" w:rsidR="007E102D" w:rsidRDefault="007E102D" w:rsidP="007E102D">
      <w:pPr>
        <w:pStyle w:val="Quellcode"/>
      </w:pPr>
      <w:r>
        <w:t xml:space="preserve">  predecessors</w:t>
      </w:r>
    </w:p>
    <w:p w14:paraId="4CF91D6F" w14:textId="77777777" w:rsidR="007E102D" w:rsidRDefault="007E102D" w:rsidP="007E102D">
      <w:pPr>
        <w:pStyle w:val="Quellcode"/>
      </w:pPr>
      <w:r>
        <w:lastRenderedPageBreak/>
        <w:t xml:space="preserve">   n32 </w:t>
      </w:r>
      <w:r>
        <w:tab/>
        <w:t>0</w:t>
      </w:r>
    </w:p>
    <w:p w14:paraId="0BEB19B2" w14:textId="77777777" w:rsidR="007E102D" w:rsidRDefault="007E102D" w:rsidP="007E102D">
      <w:pPr>
        <w:pStyle w:val="Quellcode"/>
      </w:pPr>
    </w:p>
    <w:p w14:paraId="55458A7E" w14:textId="77777777" w:rsidR="007E102D" w:rsidRDefault="007E102D" w:rsidP="007E102D">
      <w:pPr>
        <w:pStyle w:val="Quellcode"/>
      </w:pPr>
      <w:r>
        <w:t>n225 (And):</w:t>
      </w:r>
    </w:p>
    <w:p w14:paraId="67DEF2E4" w14:textId="77777777" w:rsidR="007E102D" w:rsidRDefault="007E102D" w:rsidP="007E102D">
      <w:pPr>
        <w:pStyle w:val="Quellcode"/>
      </w:pPr>
      <w:r>
        <w:t xml:space="preserve">  successors</w:t>
      </w:r>
    </w:p>
    <w:p w14:paraId="6F18FCFA" w14:textId="77777777" w:rsidR="007E102D" w:rsidRDefault="007E102D" w:rsidP="007E102D">
      <w:pPr>
        <w:pStyle w:val="Quellcode"/>
      </w:pPr>
      <w:r>
        <w:t xml:space="preserve">   n223 </w:t>
      </w:r>
      <w:r>
        <w:tab/>
        <w:t>0</w:t>
      </w:r>
    </w:p>
    <w:p w14:paraId="2CADEF18" w14:textId="77777777" w:rsidR="007E102D" w:rsidRDefault="007E102D" w:rsidP="007E102D">
      <w:pPr>
        <w:pStyle w:val="Quellcode"/>
      </w:pPr>
    </w:p>
    <w:p w14:paraId="27BA3154" w14:textId="77777777" w:rsidR="007E102D" w:rsidRDefault="007E102D" w:rsidP="007E102D">
      <w:pPr>
        <w:pStyle w:val="Quellcode"/>
      </w:pPr>
      <w:r>
        <w:t>n346 (Shift):</w:t>
      </w:r>
    </w:p>
    <w:p w14:paraId="2D03338A" w14:textId="77777777" w:rsidR="007E102D" w:rsidRDefault="007E102D" w:rsidP="007E102D">
      <w:pPr>
        <w:pStyle w:val="Quellcode"/>
      </w:pPr>
      <w:r>
        <w:t xml:space="preserve">  successors</w:t>
      </w:r>
    </w:p>
    <w:p w14:paraId="6EDD0EAB" w14:textId="77777777" w:rsidR="007E102D" w:rsidRDefault="007E102D" w:rsidP="007E102D">
      <w:pPr>
        <w:pStyle w:val="Quellcode"/>
      </w:pPr>
      <w:r>
        <w:t xml:space="preserve">   n183 </w:t>
      </w:r>
      <w:r>
        <w:tab/>
        <w:t>0</w:t>
      </w:r>
    </w:p>
    <w:p w14:paraId="3188B8A6" w14:textId="77777777" w:rsidR="007E102D" w:rsidRDefault="007E102D" w:rsidP="007E102D">
      <w:pPr>
        <w:pStyle w:val="Quellcode"/>
      </w:pPr>
      <w:r>
        <w:t xml:space="preserve">  predecessors</w:t>
      </w:r>
    </w:p>
    <w:p w14:paraId="65207BF7" w14:textId="77777777" w:rsidR="007E102D" w:rsidRDefault="007E102D" w:rsidP="007E102D">
      <w:pPr>
        <w:pStyle w:val="Quellcode"/>
      </w:pPr>
      <w:r>
        <w:t xml:space="preserve">   n32 </w:t>
      </w:r>
      <w:r>
        <w:tab/>
        <w:t>0</w:t>
      </w:r>
    </w:p>
    <w:p w14:paraId="2A408D65" w14:textId="77777777" w:rsidR="007E102D" w:rsidRDefault="007E102D" w:rsidP="007E102D">
      <w:pPr>
        <w:pStyle w:val="Quellcode"/>
      </w:pPr>
    </w:p>
    <w:p w14:paraId="097D2D4B" w14:textId="77777777" w:rsidR="007E102D" w:rsidRDefault="007E102D" w:rsidP="007E102D">
      <w:pPr>
        <w:pStyle w:val="Quellcode"/>
      </w:pPr>
      <w:r>
        <w:t>n101 (Sub):</w:t>
      </w:r>
    </w:p>
    <w:p w14:paraId="223F424E" w14:textId="77777777" w:rsidR="007E102D" w:rsidRDefault="007E102D" w:rsidP="007E102D">
      <w:pPr>
        <w:pStyle w:val="Quellcode"/>
      </w:pPr>
      <w:r>
        <w:t xml:space="preserve">  successors</w:t>
      </w:r>
    </w:p>
    <w:p w14:paraId="6FDF7CAE" w14:textId="77777777" w:rsidR="007E102D" w:rsidRDefault="007E102D" w:rsidP="007E102D">
      <w:pPr>
        <w:pStyle w:val="Quellcode"/>
      </w:pPr>
      <w:r>
        <w:t xml:space="preserve">   n73 </w:t>
      </w:r>
      <w:r>
        <w:tab/>
        <w:t>0</w:t>
      </w:r>
    </w:p>
    <w:p w14:paraId="6BBF10F3" w14:textId="77777777" w:rsidR="007E102D" w:rsidRDefault="007E102D" w:rsidP="007E102D">
      <w:pPr>
        <w:pStyle w:val="Quellcode"/>
      </w:pPr>
    </w:p>
    <w:p w14:paraId="1BFA304B" w14:textId="77777777" w:rsidR="007E102D" w:rsidRDefault="007E102D" w:rsidP="007E102D">
      <w:pPr>
        <w:pStyle w:val="Quellcode"/>
      </w:pPr>
      <w:r>
        <w:t>n222 (Shift):</w:t>
      </w:r>
    </w:p>
    <w:p w14:paraId="681B6404" w14:textId="77777777" w:rsidR="007E102D" w:rsidRDefault="007E102D" w:rsidP="007E102D">
      <w:pPr>
        <w:pStyle w:val="Quellcode"/>
      </w:pPr>
      <w:r>
        <w:t xml:space="preserve">  successors</w:t>
      </w:r>
    </w:p>
    <w:p w14:paraId="7DD8E52F" w14:textId="77777777" w:rsidR="007E102D" w:rsidRDefault="007E102D" w:rsidP="007E102D">
      <w:pPr>
        <w:pStyle w:val="Quellcode"/>
      </w:pPr>
      <w:r>
        <w:t xml:space="preserve">   n221 </w:t>
      </w:r>
      <w:r>
        <w:tab/>
        <w:t>0</w:t>
      </w:r>
    </w:p>
    <w:p w14:paraId="04DD4652" w14:textId="77777777" w:rsidR="007E102D" w:rsidRDefault="007E102D" w:rsidP="007E102D">
      <w:pPr>
        <w:pStyle w:val="Quellcode"/>
      </w:pPr>
      <w:r>
        <w:t xml:space="preserve">  predecessors</w:t>
      </w:r>
    </w:p>
    <w:p w14:paraId="37DF7036" w14:textId="77777777" w:rsidR="007E102D" w:rsidRDefault="007E102D" w:rsidP="007E102D">
      <w:pPr>
        <w:pStyle w:val="Quellcode"/>
      </w:pPr>
      <w:r>
        <w:t xml:space="preserve">   n295 </w:t>
      </w:r>
      <w:r>
        <w:tab/>
        <w:t>0</w:t>
      </w:r>
    </w:p>
    <w:p w14:paraId="11E098D8" w14:textId="77777777" w:rsidR="007E102D" w:rsidRDefault="007E102D" w:rsidP="007E102D">
      <w:pPr>
        <w:pStyle w:val="Quellcode"/>
      </w:pPr>
      <w:r>
        <w:t xml:space="preserve">   n89 </w:t>
      </w:r>
      <w:r>
        <w:tab/>
        <w:t>0</w:t>
      </w:r>
    </w:p>
    <w:p w14:paraId="7054460C" w14:textId="77777777" w:rsidR="007E102D" w:rsidRDefault="007E102D" w:rsidP="007E102D">
      <w:pPr>
        <w:pStyle w:val="Quellcode"/>
      </w:pPr>
    </w:p>
    <w:p w14:paraId="6C10214F" w14:textId="77777777" w:rsidR="007E102D" w:rsidRDefault="007E102D" w:rsidP="007E102D">
      <w:pPr>
        <w:pStyle w:val="Quellcode"/>
      </w:pPr>
      <w:r>
        <w:t>n343 (Add):</w:t>
      </w:r>
    </w:p>
    <w:p w14:paraId="41DAC3B8" w14:textId="77777777" w:rsidR="007E102D" w:rsidRDefault="007E102D" w:rsidP="007E102D">
      <w:pPr>
        <w:pStyle w:val="Quellcode"/>
      </w:pPr>
      <w:r>
        <w:t xml:space="preserve">  successors</w:t>
      </w:r>
    </w:p>
    <w:p w14:paraId="0093329A" w14:textId="77777777" w:rsidR="007E102D" w:rsidRDefault="007E102D" w:rsidP="007E102D">
      <w:pPr>
        <w:pStyle w:val="Quellcode"/>
      </w:pPr>
      <w:r>
        <w:t xml:space="preserve">   n153 </w:t>
      </w:r>
      <w:r>
        <w:tab/>
        <w:t>0</w:t>
      </w:r>
    </w:p>
    <w:p w14:paraId="2A08FFBC" w14:textId="77777777" w:rsidR="007E102D" w:rsidRDefault="007E102D" w:rsidP="007E102D">
      <w:pPr>
        <w:pStyle w:val="Quellcode"/>
      </w:pPr>
      <w:r>
        <w:t xml:space="preserve">  predecessors</w:t>
      </w:r>
    </w:p>
    <w:p w14:paraId="36479535" w14:textId="77777777" w:rsidR="007E102D" w:rsidRDefault="007E102D" w:rsidP="007E102D">
      <w:pPr>
        <w:pStyle w:val="Quellcode"/>
      </w:pPr>
      <w:r>
        <w:t xml:space="preserve">   n293 </w:t>
      </w:r>
      <w:r>
        <w:tab/>
        <w:t>0</w:t>
      </w:r>
    </w:p>
    <w:p w14:paraId="7333E349" w14:textId="77777777" w:rsidR="007E102D" w:rsidRDefault="007E102D" w:rsidP="007E102D">
      <w:pPr>
        <w:pStyle w:val="Quellcode"/>
      </w:pPr>
      <w:r>
        <w:t xml:space="preserve">   n78 </w:t>
      </w:r>
      <w:r>
        <w:tab/>
        <w:t>0</w:t>
      </w:r>
    </w:p>
    <w:p w14:paraId="28A3658D" w14:textId="77777777" w:rsidR="007E102D" w:rsidRDefault="007E102D" w:rsidP="007E102D">
      <w:pPr>
        <w:pStyle w:val="Quellcode"/>
      </w:pPr>
    </w:p>
    <w:p w14:paraId="1F7B99C8" w14:textId="77777777" w:rsidR="007E102D" w:rsidRDefault="007E102D" w:rsidP="007E102D">
      <w:pPr>
        <w:pStyle w:val="Quellcode"/>
      </w:pPr>
      <w:r>
        <w:t>n102 (Mem):</w:t>
      </w:r>
    </w:p>
    <w:p w14:paraId="63C7530A" w14:textId="77777777" w:rsidR="007E102D" w:rsidRDefault="007E102D" w:rsidP="007E102D">
      <w:pPr>
        <w:pStyle w:val="Quellcode"/>
      </w:pPr>
      <w:r>
        <w:t xml:space="preserve">  successors</w:t>
      </w:r>
    </w:p>
    <w:p w14:paraId="70C9881D" w14:textId="77777777" w:rsidR="007E102D" w:rsidRDefault="007E102D" w:rsidP="007E102D">
      <w:pPr>
        <w:pStyle w:val="Quellcode"/>
      </w:pPr>
      <w:r>
        <w:lastRenderedPageBreak/>
        <w:t xml:space="preserve">   n354 </w:t>
      </w:r>
      <w:r>
        <w:tab/>
        <w:t>0</w:t>
      </w:r>
    </w:p>
    <w:p w14:paraId="7E77A66F" w14:textId="77777777" w:rsidR="007E102D" w:rsidRDefault="007E102D" w:rsidP="007E102D">
      <w:pPr>
        <w:pStyle w:val="Quellcode"/>
      </w:pPr>
      <w:r>
        <w:t xml:space="preserve">  predecessors</w:t>
      </w:r>
    </w:p>
    <w:p w14:paraId="4F38F1BA" w14:textId="77777777" w:rsidR="007E102D" w:rsidRDefault="007E102D" w:rsidP="007E102D">
      <w:pPr>
        <w:pStyle w:val="Quellcode"/>
      </w:pPr>
      <w:r>
        <w:t xml:space="preserve">   n103 </w:t>
      </w:r>
      <w:r>
        <w:tab/>
        <w:t>0</w:t>
      </w:r>
    </w:p>
    <w:p w14:paraId="569E3AB8" w14:textId="77777777" w:rsidR="007E102D" w:rsidRDefault="007E102D" w:rsidP="007E102D">
      <w:pPr>
        <w:pStyle w:val="Quellcode"/>
      </w:pPr>
    </w:p>
    <w:p w14:paraId="0F3F8FFF" w14:textId="77777777" w:rsidR="007E102D" w:rsidRDefault="007E102D" w:rsidP="007E102D">
      <w:pPr>
        <w:pStyle w:val="Quellcode"/>
      </w:pPr>
      <w:r>
        <w:t>n223 (Or):</w:t>
      </w:r>
    </w:p>
    <w:p w14:paraId="1483D360" w14:textId="77777777" w:rsidR="007E102D" w:rsidRDefault="007E102D" w:rsidP="007E102D">
      <w:pPr>
        <w:pStyle w:val="Quellcode"/>
      </w:pPr>
      <w:r>
        <w:t xml:space="preserve">  successors</w:t>
      </w:r>
    </w:p>
    <w:p w14:paraId="2050C406" w14:textId="77777777" w:rsidR="007E102D" w:rsidRDefault="007E102D" w:rsidP="007E102D">
      <w:pPr>
        <w:pStyle w:val="Quellcode"/>
      </w:pPr>
      <w:r>
        <w:t xml:space="preserve">   n324 </w:t>
      </w:r>
      <w:r>
        <w:tab/>
        <w:t>0</w:t>
      </w:r>
    </w:p>
    <w:p w14:paraId="557CCBDB" w14:textId="77777777" w:rsidR="007E102D" w:rsidRDefault="007E102D" w:rsidP="007E102D">
      <w:pPr>
        <w:pStyle w:val="Quellcode"/>
      </w:pPr>
      <w:r>
        <w:t xml:space="preserve">  predecessors</w:t>
      </w:r>
    </w:p>
    <w:p w14:paraId="2FA57ACF" w14:textId="77777777" w:rsidR="007E102D" w:rsidRDefault="007E102D" w:rsidP="007E102D">
      <w:pPr>
        <w:pStyle w:val="Quellcode"/>
      </w:pPr>
      <w:r>
        <w:t xml:space="preserve">   n224 </w:t>
      </w:r>
      <w:r>
        <w:tab/>
        <w:t>0</w:t>
      </w:r>
    </w:p>
    <w:p w14:paraId="7A652067" w14:textId="77777777" w:rsidR="007E102D" w:rsidRDefault="007E102D" w:rsidP="007E102D">
      <w:pPr>
        <w:pStyle w:val="Quellcode"/>
      </w:pPr>
      <w:r>
        <w:t xml:space="preserve">   n225 </w:t>
      </w:r>
      <w:r>
        <w:tab/>
        <w:t>0</w:t>
      </w:r>
    </w:p>
    <w:p w14:paraId="1498FB05" w14:textId="77777777" w:rsidR="007E102D" w:rsidRDefault="007E102D" w:rsidP="007E102D">
      <w:pPr>
        <w:pStyle w:val="Quellcode"/>
      </w:pPr>
    </w:p>
    <w:p w14:paraId="4BE29BFF" w14:textId="77777777" w:rsidR="007E102D" w:rsidRDefault="007E102D" w:rsidP="007E102D">
      <w:pPr>
        <w:pStyle w:val="Quellcode"/>
      </w:pPr>
      <w:r>
        <w:t>n344 (Shift):</w:t>
      </w:r>
    </w:p>
    <w:p w14:paraId="4F8773C8" w14:textId="77777777" w:rsidR="007E102D" w:rsidRDefault="007E102D" w:rsidP="007E102D">
      <w:pPr>
        <w:pStyle w:val="Quellcode"/>
      </w:pPr>
      <w:r>
        <w:t xml:space="preserve">  successors</w:t>
      </w:r>
    </w:p>
    <w:p w14:paraId="1A7199F3" w14:textId="77777777" w:rsidR="007E102D" w:rsidRDefault="007E102D" w:rsidP="007E102D">
      <w:pPr>
        <w:pStyle w:val="Quellcode"/>
      </w:pPr>
      <w:r>
        <w:t xml:space="preserve">   n289 </w:t>
      </w:r>
      <w:r>
        <w:tab/>
        <w:t>0</w:t>
      </w:r>
    </w:p>
    <w:p w14:paraId="132BAE09" w14:textId="77777777" w:rsidR="007E102D" w:rsidRDefault="007E102D" w:rsidP="007E102D">
      <w:pPr>
        <w:pStyle w:val="Quellcode"/>
      </w:pPr>
      <w:r>
        <w:t xml:space="preserve">  predecessors</w:t>
      </w:r>
    </w:p>
    <w:p w14:paraId="0DC04FF0" w14:textId="77777777" w:rsidR="007E102D" w:rsidRDefault="007E102D" w:rsidP="007E102D">
      <w:pPr>
        <w:pStyle w:val="Quellcode"/>
      </w:pPr>
      <w:r>
        <w:t xml:space="preserve">   n7 </w:t>
      </w:r>
      <w:r>
        <w:tab/>
        <w:t>0</w:t>
      </w:r>
    </w:p>
    <w:p w14:paraId="25C7544D" w14:textId="77777777" w:rsidR="007E102D" w:rsidRDefault="007E102D" w:rsidP="007E102D">
      <w:pPr>
        <w:pStyle w:val="Quellcode"/>
      </w:pPr>
    </w:p>
    <w:p w14:paraId="6AF9C498" w14:textId="77777777" w:rsidR="007E102D" w:rsidRDefault="007E102D" w:rsidP="007E102D">
      <w:pPr>
        <w:pStyle w:val="Quellcode"/>
      </w:pPr>
      <w:r>
        <w:t>n107 (Sub):</w:t>
      </w:r>
    </w:p>
    <w:p w14:paraId="0AF7E505" w14:textId="77777777" w:rsidR="007E102D" w:rsidRDefault="007E102D" w:rsidP="007E102D">
      <w:pPr>
        <w:pStyle w:val="Quellcode"/>
      </w:pPr>
      <w:r>
        <w:t xml:space="preserve">  successors</w:t>
      </w:r>
    </w:p>
    <w:p w14:paraId="6319B693" w14:textId="77777777" w:rsidR="007E102D" w:rsidRDefault="007E102D" w:rsidP="007E102D">
      <w:pPr>
        <w:pStyle w:val="Quellcode"/>
      </w:pPr>
      <w:r>
        <w:t xml:space="preserve">   n106 </w:t>
      </w:r>
      <w:r>
        <w:tab/>
        <w:t>0</w:t>
      </w:r>
    </w:p>
    <w:p w14:paraId="6C7E035C" w14:textId="77777777" w:rsidR="007E102D" w:rsidRDefault="007E102D" w:rsidP="007E102D">
      <w:pPr>
        <w:pStyle w:val="Quellcode"/>
      </w:pPr>
    </w:p>
    <w:p w14:paraId="3953D815" w14:textId="77777777" w:rsidR="007E102D" w:rsidRDefault="007E102D" w:rsidP="007E102D">
      <w:pPr>
        <w:pStyle w:val="Quellcode"/>
      </w:pPr>
      <w:r>
        <w:t>n228 (Mem):</w:t>
      </w:r>
    </w:p>
    <w:p w14:paraId="60957A9D" w14:textId="77777777" w:rsidR="007E102D" w:rsidRDefault="007E102D" w:rsidP="007E102D">
      <w:pPr>
        <w:pStyle w:val="Quellcode"/>
      </w:pPr>
      <w:r>
        <w:t xml:space="preserve">  successors</w:t>
      </w:r>
    </w:p>
    <w:p w14:paraId="618DC2D5" w14:textId="77777777" w:rsidR="007E102D" w:rsidRDefault="007E102D" w:rsidP="007E102D">
      <w:pPr>
        <w:pStyle w:val="Quellcode"/>
      </w:pPr>
      <w:r>
        <w:t xml:space="preserve">   n263 </w:t>
      </w:r>
      <w:r>
        <w:tab/>
        <w:t>0</w:t>
      </w:r>
    </w:p>
    <w:p w14:paraId="16785181" w14:textId="77777777" w:rsidR="007E102D" w:rsidRDefault="007E102D" w:rsidP="007E102D">
      <w:pPr>
        <w:pStyle w:val="Quellcode"/>
      </w:pPr>
      <w:r>
        <w:t xml:space="preserve">  predecessors</w:t>
      </w:r>
    </w:p>
    <w:p w14:paraId="20DB7976" w14:textId="77777777" w:rsidR="007E102D" w:rsidRDefault="007E102D" w:rsidP="007E102D">
      <w:pPr>
        <w:pStyle w:val="Quellcode"/>
      </w:pPr>
      <w:r>
        <w:t xml:space="preserve">   n48 </w:t>
      </w:r>
      <w:r>
        <w:tab/>
        <w:t>0</w:t>
      </w:r>
    </w:p>
    <w:p w14:paraId="1ECF752B" w14:textId="77777777" w:rsidR="007E102D" w:rsidRDefault="007E102D" w:rsidP="007E102D">
      <w:pPr>
        <w:pStyle w:val="Quellcode"/>
      </w:pPr>
    </w:p>
    <w:p w14:paraId="17CEA92C" w14:textId="77777777" w:rsidR="007E102D" w:rsidRDefault="007E102D" w:rsidP="007E102D">
      <w:pPr>
        <w:pStyle w:val="Quellcode"/>
      </w:pPr>
      <w:r>
        <w:t>n349 (Or):</w:t>
      </w:r>
    </w:p>
    <w:p w14:paraId="6E3CB973" w14:textId="77777777" w:rsidR="007E102D" w:rsidRDefault="007E102D" w:rsidP="007E102D">
      <w:pPr>
        <w:pStyle w:val="Quellcode"/>
      </w:pPr>
      <w:r>
        <w:t xml:space="preserve">  successors</w:t>
      </w:r>
    </w:p>
    <w:p w14:paraId="2AA36106" w14:textId="77777777" w:rsidR="007E102D" w:rsidRDefault="007E102D" w:rsidP="007E102D">
      <w:pPr>
        <w:pStyle w:val="Quellcode"/>
      </w:pPr>
      <w:r>
        <w:t xml:space="preserve">   n161 </w:t>
      </w:r>
      <w:r>
        <w:tab/>
        <w:t>0</w:t>
      </w:r>
    </w:p>
    <w:p w14:paraId="58CDDA8D" w14:textId="77777777" w:rsidR="007E102D" w:rsidRDefault="007E102D" w:rsidP="007E102D">
      <w:pPr>
        <w:pStyle w:val="Quellcode"/>
      </w:pPr>
      <w:r>
        <w:t xml:space="preserve">  predecessors</w:t>
      </w:r>
    </w:p>
    <w:p w14:paraId="6C4635FA" w14:textId="77777777" w:rsidR="007E102D" w:rsidRDefault="007E102D" w:rsidP="007E102D">
      <w:pPr>
        <w:pStyle w:val="Quellcode"/>
      </w:pPr>
      <w:r>
        <w:t xml:space="preserve">   n28 </w:t>
      </w:r>
      <w:r>
        <w:tab/>
        <w:t>0</w:t>
      </w:r>
    </w:p>
    <w:p w14:paraId="5C91A118" w14:textId="77777777" w:rsidR="007E102D" w:rsidRDefault="007E102D" w:rsidP="007E102D">
      <w:pPr>
        <w:pStyle w:val="Quellcode"/>
      </w:pPr>
      <w:r>
        <w:lastRenderedPageBreak/>
        <w:t xml:space="preserve">   n238 </w:t>
      </w:r>
      <w:r>
        <w:tab/>
        <w:t>0</w:t>
      </w:r>
    </w:p>
    <w:p w14:paraId="59DDF780" w14:textId="77777777" w:rsidR="007E102D" w:rsidRDefault="007E102D" w:rsidP="007E102D">
      <w:pPr>
        <w:pStyle w:val="Quellcode"/>
      </w:pPr>
    </w:p>
    <w:p w14:paraId="336CC4EA" w14:textId="77777777" w:rsidR="007E102D" w:rsidRDefault="007E102D" w:rsidP="007E102D">
      <w:pPr>
        <w:pStyle w:val="Quellcode"/>
      </w:pPr>
      <w:r>
        <w:t>n108 (And):</w:t>
      </w:r>
    </w:p>
    <w:p w14:paraId="6ECB0F8F" w14:textId="77777777" w:rsidR="007E102D" w:rsidRDefault="007E102D" w:rsidP="007E102D">
      <w:pPr>
        <w:pStyle w:val="Quellcode"/>
      </w:pPr>
      <w:r>
        <w:t xml:space="preserve">  successors</w:t>
      </w:r>
    </w:p>
    <w:p w14:paraId="7F20D6E2" w14:textId="77777777" w:rsidR="007E102D" w:rsidRDefault="007E102D" w:rsidP="007E102D">
      <w:pPr>
        <w:pStyle w:val="Quellcode"/>
      </w:pPr>
      <w:r>
        <w:t xml:space="preserve">   n82 </w:t>
      </w:r>
      <w:r>
        <w:tab/>
        <w:t>0</w:t>
      </w:r>
    </w:p>
    <w:p w14:paraId="29E098B6" w14:textId="77777777" w:rsidR="007E102D" w:rsidRDefault="007E102D" w:rsidP="007E102D">
      <w:pPr>
        <w:pStyle w:val="Quellcode"/>
      </w:pPr>
      <w:r>
        <w:t xml:space="preserve">  predecessors</w:t>
      </w:r>
    </w:p>
    <w:p w14:paraId="284F344B" w14:textId="77777777" w:rsidR="007E102D" w:rsidRDefault="007E102D" w:rsidP="007E102D">
      <w:pPr>
        <w:pStyle w:val="Quellcode"/>
      </w:pPr>
      <w:r>
        <w:t xml:space="preserve">   n7 </w:t>
      </w:r>
      <w:r>
        <w:tab/>
        <w:t>0</w:t>
      </w:r>
    </w:p>
    <w:p w14:paraId="0195E13D" w14:textId="77777777" w:rsidR="007E102D" w:rsidRDefault="007E102D" w:rsidP="007E102D">
      <w:pPr>
        <w:pStyle w:val="Quellcode"/>
      </w:pPr>
      <w:r>
        <w:t xml:space="preserve">   n89 </w:t>
      </w:r>
      <w:r>
        <w:tab/>
        <w:t>0</w:t>
      </w:r>
    </w:p>
    <w:p w14:paraId="6DEE9947" w14:textId="77777777" w:rsidR="007E102D" w:rsidRDefault="007E102D" w:rsidP="007E102D">
      <w:pPr>
        <w:pStyle w:val="Quellcode"/>
      </w:pPr>
    </w:p>
    <w:p w14:paraId="757B3ADE" w14:textId="77777777" w:rsidR="007E102D" w:rsidRDefault="007E102D" w:rsidP="007E102D">
      <w:pPr>
        <w:pStyle w:val="Quellcode"/>
      </w:pPr>
      <w:r>
        <w:t>n229 (Sub):</w:t>
      </w:r>
    </w:p>
    <w:p w14:paraId="138E489E" w14:textId="77777777" w:rsidR="007E102D" w:rsidRDefault="007E102D" w:rsidP="007E102D">
      <w:pPr>
        <w:pStyle w:val="Quellcode"/>
      </w:pPr>
      <w:r>
        <w:t xml:space="preserve">  successors</w:t>
      </w:r>
    </w:p>
    <w:p w14:paraId="54849383" w14:textId="77777777" w:rsidR="007E102D" w:rsidRDefault="007E102D" w:rsidP="007E102D">
      <w:pPr>
        <w:pStyle w:val="Quellcode"/>
      </w:pPr>
      <w:r>
        <w:t xml:space="preserve">   n181 </w:t>
      </w:r>
      <w:r>
        <w:tab/>
        <w:t>0</w:t>
      </w:r>
    </w:p>
    <w:p w14:paraId="7D1BF8AE" w14:textId="77777777" w:rsidR="007E102D" w:rsidRDefault="007E102D" w:rsidP="007E102D">
      <w:pPr>
        <w:pStyle w:val="Quellcode"/>
      </w:pPr>
    </w:p>
    <w:p w14:paraId="35202139" w14:textId="77777777" w:rsidR="007E102D" w:rsidRDefault="007E102D" w:rsidP="007E102D">
      <w:pPr>
        <w:pStyle w:val="Quellcode"/>
      </w:pPr>
      <w:r>
        <w:t>n105 (Add):</w:t>
      </w:r>
    </w:p>
    <w:p w14:paraId="2CA764D8" w14:textId="77777777" w:rsidR="007E102D" w:rsidRDefault="007E102D" w:rsidP="007E102D">
      <w:pPr>
        <w:pStyle w:val="Quellcode"/>
      </w:pPr>
      <w:r>
        <w:t xml:space="preserve">  successors</w:t>
      </w:r>
    </w:p>
    <w:p w14:paraId="2CD483D8" w14:textId="77777777" w:rsidR="007E102D" w:rsidRDefault="007E102D" w:rsidP="007E102D">
      <w:pPr>
        <w:pStyle w:val="Quellcode"/>
      </w:pPr>
      <w:r>
        <w:t xml:space="preserve">   n176 </w:t>
      </w:r>
      <w:r>
        <w:tab/>
        <w:t>0</w:t>
      </w:r>
    </w:p>
    <w:p w14:paraId="6FD2B2FB" w14:textId="77777777" w:rsidR="007E102D" w:rsidRDefault="007E102D" w:rsidP="007E102D">
      <w:pPr>
        <w:pStyle w:val="Quellcode"/>
      </w:pPr>
      <w:r>
        <w:t xml:space="preserve">   n255 </w:t>
      </w:r>
      <w:r>
        <w:tab/>
        <w:t>0</w:t>
      </w:r>
    </w:p>
    <w:p w14:paraId="01294C43" w14:textId="77777777" w:rsidR="007E102D" w:rsidRDefault="007E102D" w:rsidP="007E102D">
      <w:pPr>
        <w:pStyle w:val="Quellcode"/>
      </w:pPr>
      <w:r>
        <w:t xml:space="preserve">   n212 </w:t>
      </w:r>
      <w:r>
        <w:tab/>
        <w:t>0</w:t>
      </w:r>
    </w:p>
    <w:p w14:paraId="285F4A3B" w14:textId="77777777" w:rsidR="007E102D" w:rsidRDefault="007E102D" w:rsidP="007E102D">
      <w:pPr>
        <w:pStyle w:val="Quellcode"/>
      </w:pPr>
      <w:r>
        <w:t xml:space="preserve">  predecessors</w:t>
      </w:r>
    </w:p>
    <w:p w14:paraId="6AAF937F" w14:textId="77777777" w:rsidR="007E102D" w:rsidRDefault="007E102D" w:rsidP="007E102D">
      <w:pPr>
        <w:pStyle w:val="Quellcode"/>
      </w:pPr>
      <w:r>
        <w:t xml:space="preserve">   n103 </w:t>
      </w:r>
      <w:r>
        <w:tab/>
        <w:t>0</w:t>
      </w:r>
    </w:p>
    <w:p w14:paraId="6CBA6136" w14:textId="77777777" w:rsidR="007E102D" w:rsidRDefault="007E102D" w:rsidP="007E102D">
      <w:pPr>
        <w:pStyle w:val="Quellcode"/>
      </w:pPr>
    </w:p>
    <w:p w14:paraId="453056B1" w14:textId="77777777" w:rsidR="007E102D" w:rsidRDefault="007E102D" w:rsidP="007E102D">
      <w:pPr>
        <w:pStyle w:val="Quellcode"/>
      </w:pPr>
      <w:r>
        <w:t>n226 (Add):</w:t>
      </w:r>
    </w:p>
    <w:p w14:paraId="6A7AAABA" w14:textId="77777777" w:rsidR="007E102D" w:rsidRDefault="007E102D" w:rsidP="007E102D">
      <w:pPr>
        <w:pStyle w:val="Quellcode"/>
      </w:pPr>
      <w:r>
        <w:t xml:space="preserve">  successors</w:t>
      </w:r>
    </w:p>
    <w:p w14:paraId="7EF48705" w14:textId="77777777" w:rsidR="007E102D" w:rsidRDefault="007E102D" w:rsidP="007E102D">
      <w:pPr>
        <w:pStyle w:val="Quellcode"/>
      </w:pPr>
      <w:r>
        <w:t xml:space="preserve">   n88 </w:t>
      </w:r>
      <w:r>
        <w:tab/>
        <w:t>0</w:t>
      </w:r>
    </w:p>
    <w:p w14:paraId="05ECC8C6" w14:textId="77777777" w:rsidR="007E102D" w:rsidRDefault="007E102D" w:rsidP="007E102D">
      <w:pPr>
        <w:pStyle w:val="Quellcode"/>
      </w:pPr>
      <w:r>
        <w:t xml:space="preserve">  predecessors</w:t>
      </w:r>
    </w:p>
    <w:p w14:paraId="67DF1471" w14:textId="77777777" w:rsidR="007E102D" w:rsidRDefault="007E102D" w:rsidP="007E102D">
      <w:pPr>
        <w:pStyle w:val="Quellcode"/>
      </w:pPr>
      <w:r>
        <w:t xml:space="preserve">   n308 </w:t>
      </w:r>
      <w:r>
        <w:tab/>
        <w:t>0</w:t>
      </w:r>
    </w:p>
    <w:p w14:paraId="74201BF3" w14:textId="77777777" w:rsidR="007E102D" w:rsidRDefault="007E102D" w:rsidP="007E102D">
      <w:pPr>
        <w:pStyle w:val="Quellcode"/>
      </w:pPr>
    </w:p>
    <w:p w14:paraId="0EDD1E82" w14:textId="77777777" w:rsidR="007E102D" w:rsidRDefault="007E102D" w:rsidP="007E102D">
      <w:pPr>
        <w:pStyle w:val="Quellcode"/>
      </w:pPr>
      <w:r>
        <w:t>n347 (And):</w:t>
      </w:r>
    </w:p>
    <w:p w14:paraId="53E823FD" w14:textId="77777777" w:rsidR="007E102D" w:rsidRDefault="007E102D" w:rsidP="007E102D">
      <w:pPr>
        <w:pStyle w:val="Quellcode"/>
      </w:pPr>
      <w:r>
        <w:t xml:space="preserve">  successors</w:t>
      </w:r>
    </w:p>
    <w:p w14:paraId="0BB974AF" w14:textId="77777777" w:rsidR="007E102D" w:rsidRDefault="007E102D" w:rsidP="007E102D">
      <w:pPr>
        <w:pStyle w:val="Quellcode"/>
      </w:pPr>
      <w:r>
        <w:t xml:space="preserve">   n313 </w:t>
      </w:r>
      <w:r>
        <w:tab/>
        <w:t>0</w:t>
      </w:r>
    </w:p>
    <w:p w14:paraId="64BE13E5" w14:textId="77777777" w:rsidR="007E102D" w:rsidRDefault="007E102D" w:rsidP="007E102D">
      <w:pPr>
        <w:pStyle w:val="Quellcode"/>
      </w:pPr>
      <w:r>
        <w:t xml:space="preserve">  predecessors</w:t>
      </w:r>
    </w:p>
    <w:p w14:paraId="6B0E2C7A" w14:textId="77777777" w:rsidR="007E102D" w:rsidRDefault="007E102D" w:rsidP="007E102D">
      <w:pPr>
        <w:pStyle w:val="Quellcode"/>
      </w:pPr>
      <w:r>
        <w:t xml:space="preserve">   n140 </w:t>
      </w:r>
      <w:r>
        <w:tab/>
        <w:t>0</w:t>
      </w:r>
    </w:p>
    <w:p w14:paraId="19CD40EE" w14:textId="77777777" w:rsidR="007E102D" w:rsidRDefault="007E102D" w:rsidP="007E102D">
      <w:pPr>
        <w:pStyle w:val="Quellcode"/>
      </w:pPr>
    </w:p>
    <w:p w14:paraId="7240A0A2" w14:textId="77777777" w:rsidR="007E102D" w:rsidRDefault="007E102D" w:rsidP="007E102D">
      <w:pPr>
        <w:pStyle w:val="Quellcode"/>
      </w:pPr>
      <w:r>
        <w:t>n106 (Shift):</w:t>
      </w:r>
    </w:p>
    <w:p w14:paraId="345F4D34" w14:textId="77777777" w:rsidR="007E102D" w:rsidRDefault="007E102D" w:rsidP="007E102D">
      <w:pPr>
        <w:pStyle w:val="Quellcode"/>
      </w:pPr>
      <w:r>
        <w:t xml:space="preserve">  successors</w:t>
      </w:r>
    </w:p>
    <w:p w14:paraId="4721A286" w14:textId="77777777" w:rsidR="007E102D" w:rsidRDefault="007E102D" w:rsidP="007E102D">
      <w:pPr>
        <w:pStyle w:val="Quellcode"/>
      </w:pPr>
      <w:r>
        <w:t xml:space="preserve">   n288 </w:t>
      </w:r>
      <w:r>
        <w:tab/>
        <w:t>0</w:t>
      </w:r>
    </w:p>
    <w:p w14:paraId="7064D853" w14:textId="77777777" w:rsidR="007E102D" w:rsidRDefault="007E102D" w:rsidP="007E102D">
      <w:pPr>
        <w:pStyle w:val="Quellcode"/>
      </w:pPr>
      <w:r>
        <w:t xml:space="preserve">  predecessors</w:t>
      </w:r>
    </w:p>
    <w:p w14:paraId="67CBECB3" w14:textId="77777777" w:rsidR="007E102D" w:rsidRDefault="007E102D" w:rsidP="007E102D">
      <w:pPr>
        <w:pStyle w:val="Quellcode"/>
      </w:pPr>
      <w:r>
        <w:t xml:space="preserve">   n107 </w:t>
      </w:r>
      <w:r>
        <w:tab/>
        <w:t>0</w:t>
      </w:r>
    </w:p>
    <w:p w14:paraId="1544754F" w14:textId="77777777" w:rsidR="007E102D" w:rsidRDefault="007E102D" w:rsidP="007E102D">
      <w:pPr>
        <w:pStyle w:val="Quellcode"/>
      </w:pPr>
      <w:r>
        <w:t xml:space="preserve">   n41 </w:t>
      </w:r>
      <w:r>
        <w:tab/>
        <w:t>0</w:t>
      </w:r>
    </w:p>
    <w:p w14:paraId="7E5508D9" w14:textId="77777777" w:rsidR="007E102D" w:rsidRDefault="007E102D" w:rsidP="007E102D">
      <w:pPr>
        <w:pStyle w:val="Quellcode"/>
      </w:pPr>
    </w:p>
    <w:p w14:paraId="1F417308" w14:textId="77777777" w:rsidR="007E102D" w:rsidRDefault="007E102D" w:rsidP="007E102D">
      <w:pPr>
        <w:pStyle w:val="Quellcode"/>
      </w:pPr>
      <w:r>
        <w:t>n227 (Add):</w:t>
      </w:r>
    </w:p>
    <w:p w14:paraId="2CE6B9AC" w14:textId="77777777" w:rsidR="007E102D" w:rsidRDefault="007E102D" w:rsidP="007E102D">
      <w:pPr>
        <w:pStyle w:val="Quellcode"/>
      </w:pPr>
      <w:r>
        <w:t xml:space="preserve">  successors</w:t>
      </w:r>
    </w:p>
    <w:p w14:paraId="2A6DC511" w14:textId="77777777" w:rsidR="007E102D" w:rsidRDefault="007E102D" w:rsidP="007E102D">
      <w:pPr>
        <w:pStyle w:val="Quellcode"/>
      </w:pPr>
      <w:r>
        <w:t xml:space="preserve">   n88 </w:t>
      </w:r>
      <w:r>
        <w:tab/>
        <w:t>0</w:t>
      </w:r>
    </w:p>
    <w:p w14:paraId="502DDEE3" w14:textId="77777777" w:rsidR="007E102D" w:rsidRDefault="007E102D" w:rsidP="007E102D">
      <w:pPr>
        <w:pStyle w:val="Quellcode"/>
      </w:pPr>
      <w:r>
        <w:t xml:space="preserve">  predecessors</w:t>
      </w:r>
    </w:p>
    <w:p w14:paraId="0ACC8FC5" w14:textId="77777777" w:rsidR="007E102D" w:rsidRDefault="007E102D" w:rsidP="007E102D">
      <w:pPr>
        <w:pStyle w:val="Quellcode"/>
      </w:pPr>
      <w:r>
        <w:t xml:space="preserve">   n144 </w:t>
      </w:r>
      <w:r>
        <w:tab/>
        <w:t>0</w:t>
      </w:r>
    </w:p>
    <w:p w14:paraId="64B44238" w14:textId="77777777" w:rsidR="007E102D" w:rsidRDefault="007E102D" w:rsidP="007E102D">
      <w:pPr>
        <w:pStyle w:val="Quellcode"/>
      </w:pPr>
      <w:r>
        <w:t xml:space="preserve">   n313 </w:t>
      </w:r>
      <w:r>
        <w:tab/>
        <w:t>0</w:t>
      </w:r>
    </w:p>
    <w:p w14:paraId="725D4D62" w14:textId="77777777" w:rsidR="007E102D" w:rsidRDefault="007E102D" w:rsidP="007E102D">
      <w:pPr>
        <w:pStyle w:val="Quellcode"/>
      </w:pPr>
    </w:p>
    <w:p w14:paraId="006EB027" w14:textId="77777777" w:rsidR="007E102D" w:rsidRDefault="007E102D" w:rsidP="007E102D">
      <w:pPr>
        <w:pStyle w:val="Quellcode"/>
      </w:pPr>
      <w:r>
        <w:t>n348 (Sub):</w:t>
      </w:r>
    </w:p>
    <w:p w14:paraId="31686BE9" w14:textId="77777777" w:rsidR="007E102D" w:rsidRDefault="007E102D" w:rsidP="007E102D">
      <w:pPr>
        <w:pStyle w:val="Quellcode"/>
      </w:pPr>
      <w:r>
        <w:t xml:space="preserve">  successors</w:t>
      </w:r>
    </w:p>
    <w:p w14:paraId="0E0095C7" w14:textId="77777777" w:rsidR="007E102D" w:rsidRDefault="007E102D" w:rsidP="007E102D">
      <w:pPr>
        <w:pStyle w:val="Quellcode"/>
      </w:pPr>
      <w:r>
        <w:t xml:space="preserve">   n307 </w:t>
      </w:r>
      <w:r>
        <w:tab/>
        <w:t>0</w:t>
      </w:r>
    </w:p>
    <w:p w14:paraId="477EA0E3" w14:textId="77777777" w:rsidR="007E102D" w:rsidRDefault="007E102D" w:rsidP="007E102D">
      <w:pPr>
        <w:pStyle w:val="Quellcode"/>
      </w:pPr>
    </w:p>
    <w:p w14:paraId="5FEEFF64" w14:textId="77777777" w:rsidR="007E102D" w:rsidRDefault="007E102D" w:rsidP="007E102D">
      <w:pPr>
        <w:pStyle w:val="Quellcode"/>
      </w:pPr>
      <w:r>
        <w:t>n109 (And):</w:t>
      </w:r>
    </w:p>
    <w:p w14:paraId="6EC87618" w14:textId="77777777" w:rsidR="007E102D" w:rsidRDefault="007E102D" w:rsidP="007E102D">
      <w:pPr>
        <w:pStyle w:val="Quellcode"/>
      </w:pPr>
      <w:r>
        <w:t xml:space="preserve">  successors</w:t>
      </w:r>
    </w:p>
    <w:p w14:paraId="1B675D99" w14:textId="77777777" w:rsidR="007E102D" w:rsidRDefault="007E102D" w:rsidP="007E102D">
      <w:pPr>
        <w:pStyle w:val="Quellcode"/>
      </w:pPr>
      <w:r>
        <w:t xml:space="preserve">   n118 </w:t>
      </w:r>
      <w:r>
        <w:tab/>
        <w:t>0</w:t>
      </w:r>
    </w:p>
    <w:p w14:paraId="677E7931" w14:textId="77777777" w:rsidR="007E102D" w:rsidRDefault="007E102D" w:rsidP="007E102D">
      <w:pPr>
        <w:pStyle w:val="Quellcode"/>
      </w:pPr>
      <w:r>
        <w:t xml:space="preserve">  predecessors</w:t>
      </w:r>
    </w:p>
    <w:p w14:paraId="79FC38FE" w14:textId="77777777" w:rsidR="007E102D" w:rsidRDefault="007E102D" w:rsidP="007E102D">
      <w:pPr>
        <w:pStyle w:val="Quellcode"/>
      </w:pPr>
      <w:r>
        <w:t xml:space="preserve">   n35 </w:t>
      </w:r>
      <w:r>
        <w:tab/>
        <w:t>0</w:t>
      </w:r>
    </w:p>
    <w:p w14:paraId="5C237390" w14:textId="77777777" w:rsidR="007E102D" w:rsidRDefault="007E102D" w:rsidP="007E102D">
      <w:pPr>
        <w:pStyle w:val="Quellcode"/>
      </w:pPr>
      <w:r>
        <w:t xml:space="preserve">   n9 </w:t>
      </w:r>
      <w:r>
        <w:tab/>
        <w:t>0</w:t>
      </w:r>
    </w:p>
    <w:p w14:paraId="57154EED" w14:textId="77777777" w:rsidR="007E102D" w:rsidRDefault="007E102D" w:rsidP="007E102D">
      <w:pPr>
        <w:pStyle w:val="Quellcode"/>
      </w:pPr>
    </w:p>
    <w:p w14:paraId="6781BE5A" w14:textId="77777777" w:rsidR="007E102D" w:rsidRDefault="007E102D" w:rsidP="007E102D">
      <w:pPr>
        <w:pStyle w:val="Quellcode"/>
      </w:pPr>
      <w:r>
        <w:t>n10 (Add):</w:t>
      </w:r>
    </w:p>
    <w:p w14:paraId="77705DE1" w14:textId="77777777" w:rsidR="007E102D" w:rsidRDefault="007E102D" w:rsidP="007E102D">
      <w:pPr>
        <w:pStyle w:val="Quellcode"/>
      </w:pPr>
      <w:r>
        <w:t xml:space="preserve">  successors</w:t>
      </w:r>
    </w:p>
    <w:p w14:paraId="2CCE831D" w14:textId="77777777" w:rsidR="007E102D" w:rsidRDefault="007E102D" w:rsidP="007E102D">
      <w:pPr>
        <w:pStyle w:val="Quellcode"/>
      </w:pPr>
      <w:r>
        <w:t xml:space="preserve">   n61 </w:t>
      </w:r>
      <w:r>
        <w:tab/>
        <w:t>0</w:t>
      </w:r>
    </w:p>
    <w:p w14:paraId="0988CB7A" w14:textId="77777777" w:rsidR="007E102D" w:rsidRDefault="007E102D" w:rsidP="007E102D">
      <w:pPr>
        <w:pStyle w:val="Quellcode"/>
      </w:pPr>
      <w:r>
        <w:t xml:space="preserve">   n8 </w:t>
      </w:r>
      <w:r>
        <w:tab/>
        <w:t>0</w:t>
      </w:r>
    </w:p>
    <w:p w14:paraId="5FF2B5ED" w14:textId="77777777" w:rsidR="007E102D" w:rsidRDefault="007E102D" w:rsidP="007E102D">
      <w:pPr>
        <w:pStyle w:val="Quellcode"/>
      </w:pPr>
      <w:r>
        <w:t xml:space="preserve">   n62 </w:t>
      </w:r>
      <w:r>
        <w:tab/>
        <w:t>0</w:t>
      </w:r>
    </w:p>
    <w:p w14:paraId="7D3A1E2F" w14:textId="77777777" w:rsidR="007E102D" w:rsidRDefault="007E102D" w:rsidP="007E102D">
      <w:pPr>
        <w:pStyle w:val="Quellcode"/>
      </w:pPr>
      <w:r>
        <w:t xml:space="preserve">   n250 </w:t>
      </w:r>
      <w:r>
        <w:tab/>
        <w:t>0</w:t>
      </w:r>
    </w:p>
    <w:p w14:paraId="39A4F027" w14:textId="77777777" w:rsidR="007E102D" w:rsidRDefault="007E102D" w:rsidP="007E102D">
      <w:pPr>
        <w:pStyle w:val="Quellcode"/>
      </w:pPr>
      <w:r>
        <w:lastRenderedPageBreak/>
        <w:t xml:space="preserve">   n55 </w:t>
      </w:r>
      <w:r>
        <w:tab/>
        <w:t>0</w:t>
      </w:r>
    </w:p>
    <w:p w14:paraId="079DE469" w14:textId="77777777" w:rsidR="007E102D" w:rsidRDefault="007E102D" w:rsidP="007E102D">
      <w:pPr>
        <w:pStyle w:val="Quellcode"/>
      </w:pPr>
      <w:r>
        <w:t xml:space="preserve">   n110 </w:t>
      </w:r>
      <w:r>
        <w:tab/>
        <w:t>0</w:t>
      </w:r>
    </w:p>
    <w:p w14:paraId="4F503442" w14:textId="77777777" w:rsidR="007E102D" w:rsidRDefault="007E102D" w:rsidP="007E102D">
      <w:pPr>
        <w:pStyle w:val="Quellcode"/>
      </w:pPr>
      <w:r>
        <w:t xml:space="preserve">   n46 </w:t>
      </w:r>
      <w:r>
        <w:tab/>
        <w:t>0</w:t>
      </w:r>
    </w:p>
    <w:p w14:paraId="52F1B6F2" w14:textId="77777777" w:rsidR="007E102D" w:rsidRDefault="007E102D" w:rsidP="007E102D">
      <w:pPr>
        <w:pStyle w:val="Quellcode"/>
      </w:pPr>
      <w:r>
        <w:t xml:space="preserve">   n372 </w:t>
      </w:r>
      <w:r>
        <w:tab/>
        <w:t>0</w:t>
      </w:r>
    </w:p>
    <w:p w14:paraId="1E043C21" w14:textId="77777777" w:rsidR="007E102D" w:rsidRDefault="007E102D" w:rsidP="007E102D">
      <w:pPr>
        <w:pStyle w:val="Quellcode"/>
      </w:pPr>
      <w:r>
        <w:t xml:space="preserve">   n241 </w:t>
      </w:r>
      <w:r>
        <w:tab/>
        <w:t>0</w:t>
      </w:r>
    </w:p>
    <w:p w14:paraId="23838C24" w14:textId="77777777" w:rsidR="007E102D" w:rsidRDefault="007E102D" w:rsidP="007E102D">
      <w:pPr>
        <w:pStyle w:val="Quellcode"/>
      </w:pPr>
      <w:r>
        <w:t xml:space="preserve">   n125 </w:t>
      </w:r>
      <w:r>
        <w:tab/>
        <w:t>0</w:t>
      </w:r>
    </w:p>
    <w:p w14:paraId="08A405DE" w14:textId="77777777" w:rsidR="007E102D" w:rsidRDefault="007E102D" w:rsidP="007E102D">
      <w:pPr>
        <w:pStyle w:val="Quellcode"/>
      </w:pPr>
      <w:r>
        <w:t xml:space="preserve">   n159 </w:t>
      </w:r>
      <w:r>
        <w:tab/>
        <w:t>0</w:t>
      </w:r>
    </w:p>
    <w:p w14:paraId="1781BF63" w14:textId="77777777" w:rsidR="007E102D" w:rsidRDefault="007E102D" w:rsidP="007E102D">
      <w:pPr>
        <w:pStyle w:val="Quellcode"/>
      </w:pPr>
      <w:r>
        <w:t xml:space="preserve">   n311 </w:t>
      </w:r>
      <w:r>
        <w:tab/>
        <w:t>0</w:t>
      </w:r>
    </w:p>
    <w:p w14:paraId="6797F31B" w14:textId="77777777" w:rsidR="007E102D" w:rsidRDefault="007E102D" w:rsidP="007E102D">
      <w:pPr>
        <w:pStyle w:val="Quellcode"/>
      </w:pPr>
      <w:r>
        <w:t xml:space="preserve">   n366 </w:t>
      </w:r>
      <w:r>
        <w:tab/>
        <w:t>0</w:t>
      </w:r>
    </w:p>
    <w:p w14:paraId="4B565136" w14:textId="77777777" w:rsidR="007E102D" w:rsidRDefault="007E102D" w:rsidP="007E102D">
      <w:pPr>
        <w:pStyle w:val="Quellcode"/>
      </w:pPr>
      <w:r>
        <w:t xml:space="preserve">  predecessors</w:t>
      </w:r>
    </w:p>
    <w:p w14:paraId="49766EDE" w14:textId="77777777" w:rsidR="007E102D" w:rsidRDefault="007E102D" w:rsidP="007E102D">
      <w:pPr>
        <w:pStyle w:val="Quellcode"/>
      </w:pPr>
      <w:r>
        <w:t xml:space="preserve">   n36 </w:t>
      </w:r>
      <w:r>
        <w:tab/>
        <w:t>0</w:t>
      </w:r>
    </w:p>
    <w:p w14:paraId="5F8803DA" w14:textId="77777777" w:rsidR="007E102D" w:rsidRDefault="007E102D" w:rsidP="007E102D">
      <w:pPr>
        <w:pStyle w:val="Quellcode"/>
      </w:pPr>
      <w:r>
        <w:t xml:space="preserve">   n98 </w:t>
      </w:r>
      <w:r>
        <w:tab/>
        <w:t>0</w:t>
      </w:r>
    </w:p>
    <w:p w14:paraId="0008ADCC" w14:textId="77777777" w:rsidR="007E102D" w:rsidRDefault="007E102D" w:rsidP="007E102D">
      <w:pPr>
        <w:pStyle w:val="Quellcode"/>
      </w:pPr>
    </w:p>
    <w:p w14:paraId="6800184A" w14:textId="77777777" w:rsidR="007E102D" w:rsidRDefault="007E102D" w:rsidP="007E102D">
      <w:pPr>
        <w:pStyle w:val="Quellcode"/>
      </w:pPr>
      <w:r>
        <w:t>n260 (Or):</w:t>
      </w:r>
    </w:p>
    <w:p w14:paraId="66B0BD07" w14:textId="77777777" w:rsidR="007E102D" w:rsidRDefault="007E102D" w:rsidP="007E102D">
      <w:pPr>
        <w:pStyle w:val="Quellcode"/>
      </w:pPr>
      <w:r>
        <w:t xml:space="preserve">  successors</w:t>
      </w:r>
    </w:p>
    <w:p w14:paraId="25509D78" w14:textId="77777777" w:rsidR="007E102D" w:rsidRDefault="007E102D" w:rsidP="007E102D">
      <w:pPr>
        <w:pStyle w:val="Quellcode"/>
      </w:pPr>
      <w:r>
        <w:t xml:space="preserve">   n145 </w:t>
      </w:r>
      <w:r>
        <w:tab/>
        <w:t>0</w:t>
      </w:r>
    </w:p>
    <w:p w14:paraId="20B5DBF6" w14:textId="77777777" w:rsidR="007E102D" w:rsidRDefault="007E102D" w:rsidP="007E102D">
      <w:pPr>
        <w:pStyle w:val="Quellcode"/>
      </w:pPr>
      <w:r>
        <w:t xml:space="preserve">  predecessors</w:t>
      </w:r>
    </w:p>
    <w:p w14:paraId="7BC43E43" w14:textId="77777777" w:rsidR="007E102D" w:rsidRDefault="007E102D" w:rsidP="007E102D">
      <w:pPr>
        <w:pStyle w:val="Quellcode"/>
      </w:pPr>
      <w:r>
        <w:t xml:space="preserve">   n189 </w:t>
      </w:r>
      <w:r>
        <w:tab/>
        <w:t>0</w:t>
      </w:r>
    </w:p>
    <w:p w14:paraId="32957EA3" w14:textId="77777777" w:rsidR="007E102D" w:rsidRDefault="007E102D" w:rsidP="007E102D">
      <w:pPr>
        <w:pStyle w:val="Quellcode"/>
      </w:pPr>
      <w:r>
        <w:t xml:space="preserve">   n294 </w:t>
      </w:r>
      <w:r>
        <w:tab/>
        <w:t>0</w:t>
      </w:r>
    </w:p>
    <w:p w14:paraId="2C27F514" w14:textId="77777777" w:rsidR="007E102D" w:rsidRDefault="007E102D" w:rsidP="007E102D">
      <w:pPr>
        <w:pStyle w:val="Quellcode"/>
      </w:pPr>
    </w:p>
    <w:p w14:paraId="13F1CD25" w14:textId="77777777" w:rsidR="007E102D" w:rsidRDefault="007E102D" w:rsidP="007E102D">
      <w:pPr>
        <w:pStyle w:val="Quellcode"/>
      </w:pPr>
      <w:r>
        <w:t>n140 (Or):</w:t>
      </w:r>
    </w:p>
    <w:p w14:paraId="3E57C5DB" w14:textId="77777777" w:rsidR="007E102D" w:rsidRDefault="007E102D" w:rsidP="007E102D">
      <w:pPr>
        <w:pStyle w:val="Quellcode"/>
      </w:pPr>
      <w:r>
        <w:t xml:space="preserve">  successors</w:t>
      </w:r>
    </w:p>
    <w:p w14:paraId="484E2BFD" w14:textId="77777777" w:rsidR="007E102D" w:rsidRDefault="007E102D" w:rsidP="007E102D">
      <w:pPr>
        <w:pStyle w:val="Quellcode"/>
      </w:pPr>
      <w:r>
        <w:t xml:space="preserve">   n347 </w:t>
      </w:r>
      <w:r>
        <w:tab/>
        <w:t>0</w:t>
      </w:r>
    </w:p>
    <w:p w14:paraId="79FA630C" w14:textId="77777777" w:rsidR="007E102D" w:rsidRDefault="007E102D" w:rsidP="007E102D">
      <w:pPr>
        <w:pStyle w:val="Quellcode"/>
      </w:pPr>
      <w:r>
        <w:t xml:space="preserve">  predecessors</w:t>
      </w:r>
    </w:p>
    <w:p w14:paraId="15B6B0E8" w14:textId="77777777" w:rsidR="007E102D" w:rsidRDefault="007E102D" w:rsidP="007E102D">
      <w:pPr>
        <w:pStyle w:val="Quellcode"/>
      </w:pPr>
      <w:r>
        <w:t xml:space="preserve">   n67 </w:t>
      </w:r>
      <w:r>
        <w:tab/>
        <w:t>0</w:t>
      </w:r>
    </w:p>
    <w:p w14:paraId="1CAD7D57" w14:textId="77777777" w:rsidR="007E102D" w:rsidRDefault="007E102D" w:rsidP="007E102D">
      <w:pPr>
        <w:pStyle w:val="Quellcode"/>
      </w:pPr>
    </w:p>
    <w:p w14:paraId="46AE29E7" w14:textId="77777777" w:rsidR="007E102D" w:rsidRDefault="007E102D" w:rsidP="007E102D">
      <w:pPr>
        <w:pStyle w:val="Quellcode"/>
      </w:pPr>
      <w:r>
        <w:t>n261 (Or):</w:t>
      </w:r>
    </w:p>
    <w:p w14:paraId="228A5EB5" w14:textId="77777777" w:rsidR="007E102D" w:rsidRDefault="007E102D" w:rsidP="007E102D">
      <w:pPr>
        <w:pStyle w:val="Quellcode"/>
      </w:pPr>
      <w:r>
        <w:t xml:space="preserve">  successors</w:t>
      </w:r>
    </w:p>
    <w:p w14:paraId="31600CCA" w14:textId="77777777" w:rsidR="007E102D" w:rsidRDefault="007E102D" w:rsidP="007E102D">
      <w:pPr>
        <w:pStyle w:val="Quellcode"/>
      </w:pPr>
      <w:r>
        <w:t xml:space="preserve">   n145 </w:t>
      </w:r>
      <w:r>
        <w:tab/>
        <w:t>0</w:t>
      </w:r>
    </w:p>
    <w:p w14:paraId="4CD75C5A" w14:textId="77777777" w:rsidR="007E102D" w:rsidRDefault="007E102D" w:rsidP="007E102D">
      <w:pPr>
        <w:pStyle w:val="Quellcode"/>
      </w:pPr>
      <w:r>
        <w:t xml:space="preserve">  predecessors</w:t>
      </w:r>
    </w:p>
    <w:p w14:paraId="7CFEC0A8" w14:textId="77777777" w:rsidR="007E102D" w:rsidRDefault="007E102D" w:rsidP="007E102D">
      <w:pPr>
        <w:pStyle w:val="Quellcode"/>
      </w:pPr>
      <w:r>
        <w:t xml:space="preserve">   n352 </w:t>
      </w:r>
      <w:r>
        <w:tab/>
        <w:t>0</w:t>
      </w:r>
    </w:p>
    <w:p w14:paraId="5431F6AC" w14:textId="77777777" w:rsidR="007E102D" w:rsidRDefault="007E102D" w:rsidP="007E102D">
      <w:pPr>
        <w:pStyle w:val="Quellcode"/>
      </w:pPr>
      <w:r>
        <w:t xml:space="preserve">   n358 </w:t>
      </w:r>
      <w:r>
        <w:tab/>
        <w:t>0</w:t>
      </w:r>
    </w:p>
    <w:p w14:paraId="1BD11840" w14:textId="77777777" w:rsidR="007E102D" w:rsidRDefault="007E102D" w:rsidP="007E102D">
      <w:pPr>
        <w:pStyle w:val="Quellcode"/>
      </w:pPr>
    </w:p>
    <w:p w14:paraId="3F9C1B14" w14:textId="77777777" w:rsidR="007E102D" w:rsidRDefault="007E102D" w:rsidP="007E102D">
      <w:pPr>
        <w:pStyle w:val="Quellcode"/>
      </w:pPr>
      <w:r>
        <w:t>n12 (Shift):</w:t>
      </w:r>
    </w:p>
    <w:p w14:paraId="62C7A136" w14:textId="77777777" w:rsidR="007E102D" w:rsidRDefault="007E102D" w:rsidP="007E102D">
      <w:pPr>
        <w:pStyle w:val="Quellcode"/>
      </w:pPr>
      <w:r>
        <w:t xml:space="preserve">  successors</w:t>
      </w:r>
    </w:p>
    <w:p w14:paraId="1F807161" w14:textId="77777777" w:rsidR="007E102D" w:rsidRDefault="007E102D" w:rsidP="007E102D">
      <w:pPr>
        <w:pStyle w:val="Quellcode"/>
      </w:pPr>
      <w:r>
        <w:t xml:space="preserve">   n11 </w:t>
      </w:r>
      <w:r>
        <w:tab/>
        <w:t>0</w:t>
      </w:r>
    </w:p>
    <w:p w14:paraId="1D8A6B22" w14:textId="77777777" w:rsidR="007E102D" w:rsidRDefault="007E102D" w:rsidP="007E102D">
      <w:pPr>
        <w:pStyle w:val="Quellcode"/>
      </w:pPr>
      <w:r>
        <w:t xml:space="preserve">  predecessors</w:t>
      </w:r>
    </w:p>
    <w:p w14:paraId="623CC979" w14:textId="77777777" w:rsidR="007E102D" w:rsidRDefault="007E102D" w:rsidP="007E102D">
      <w:pPr>
        <w:pStyle w:val="Quellcode"/>
      </w:pPr>
      <w:r>
        <w:t xml:space="preserve">   n26 </w:t>
      </w:r>
      <w:r>
        <w:tab/>
        <w:t>0</w:t>
      </w:r>
    </w:p>
    <w:p w14:paraId="510A03CB" w14:textId="77777777" w:rsidR="007E102D" w:rsidRDefault="007E102D" w:rsidP="007E102D">
      <w:pPr>
        <w:pStyle w:val="Quellcode"/>
      </w:pPr>
    </w:p>
    <w:p w14:paraId="08405E9D" w14:textId="77777777" w:rsidR="007E102D" w:rsidRDefault="007E102D" w:rsidP="007E102D">
      <w:pPr>
        <w:pStyle w:val="Quellcode"/>
      </w:pPr>
      <w:r>
        <w:t>n11 (Or):</w:t>
      </w:r>
    </w:p>
    <w:p w14:paraId="287A54AD" w14:textId="77777777" w:rsidR="007E102D" w:rsidRDefault="007E102D" w:rsidP="007E102D">
      <w:pPr>
        <w:pStyle w:val="Quellcode"/>
      </w:pPr>
      <w:r>
        <w:t xml:space="preserve">  successors</w:t>
      </w:r>
    </w:p>
    <w:p w14:paraId="780F27B1" w14:textId="77777777" w:rsidR="007E102D" w:rsidRDefault="007E102D" w:rsidP="007E102D">
      <w:pPr>
        <w:pStyle w:val="Quellcode"/>
      </w:pPr>
      <w:r>
        <w:t xml:space="preserve">   n56 </w:t>
      </w:r>
      <w:r>
        <w:tab/>
        <w:t>0</w:t>
      </w:r>
    </w:p>
    <w:p w14:paraId="7872B000" w14:textId="77777777" w:rsidR="007E102D" w:rsidRDefault="007E102D" w:rsidP="007E102D">
      <w:pPr>
        <w:pStyle w:val="Quellcode"/>
      </w:pPr>
      <w:r>
        <w:t xml:space="preserve">  predecessors</w:t>
      </w:r>
    </w:p>
    <w:p w14:paraId="62D6F632" w14:textId="77777777" w:rsidR="007E102D" w:rsidRDefault="007E102D" w:rsidP="007E102D">
      <w:pPr>
        <w:pStyle w:val="Quellcode"/>
      </w:pPr>
      <w:r>
        <w:t xml:space="preserve">   n13 </w:t>
      </w:r>
      <w:r>
        <w:tab/>
        <w:t>0</w:t>
      </w:r>
    </w:p>
    <w:p w14:paraId="6BAFC24A" w14:textId="77777777" w:rsidR="007E102D" w:rsidRDefault="007E102D" w:rsidP="007E102D">
      <w:pPr>
        <w:pStyle w:val="Quellcode"/>
      </w:pPr>
      <w:r>
        <w:t xml:space="preserve">   n12 </w:t>
      </w:r>
      <w:r>
        <w:tab/>
        <w:t>0</w:t>
      </w:r>
    </w:p>
    <w:p w14:paraId="50BD80D3" w14:textId="77777777" w:rsidR="007E102D" w:rsidRDefault="007E102D" w:rsidP="007E102D">
      <w:pPr>
        <w:pStyle w:val="Quellcode"/>
      </w:pPr>
    </w:p>
    <w:p w14:paraId="110406E1" w14:textId="77777777" w:rsidR="007E102D" w:rsidRDefault="007E102D" w:rsidP="007E102D">
      <w:pPr>
        <w:pStyle w:val="Quellcode"/>
      </w:pPr>
      <w:r>
        <w:t>n14 (Add):</w:t>
      </w:r>
    </w:p>
    <w:p w14:paraId="6288B29D" w14:textId="77777777" w:rsidR="007E102D" w:rsidRDefault="007E102D" w:rsidP="007E102D">
      <w:pPr>
        <w:pStyle w:val="Quellcode"/>
      </w:pPr>
      <w:r>
        <w:t xml:space="preserve">  successors</w:t>
      </w:r>
    </w:p>
    <w:p w14:paraId="313918D0" w14:textId="77777777" w:rsidR="007E102D" w:rsidRDefault="007E102D" w:rsidP="007E102D">
      <w:pPr>
        <w:pStyle w:val="Quellcode"/>
      </w:pPr>
      <w:r>
        <w:t xml:space="preserve">   n196 </w:t>
      </w:r>
      <w:r>
        <w:tab/>
        <w:t>0</w:t>
      </w:r>
    </w:p>
    <w:p w14:paraId="7679ACFD" w14:textId="77777777" w:rsidR="007E102D" w:rsidRDefault="007E102D" w:rsidP="007E102D">
      <w:pPr>
        <w:pStyle w:val="Quellcode"/>
      </w:pPr>
      <w:r>
        <w:t xml:space="preserve">   n1 </w:t>
      </w:r>
      <w:r>
        <w:tab/>
        <w:t>0</w:t>
      </w:r>
    </w:p>
    <w:p w14:paraId="34EE666A" w14:textId="77777777" w:rsidR="007E102D" w:rsidRDefault="007E102D" w:rsidP="007E102D">
      <w:pPr>
        <w:pStyle w:val="Quellcode"/>
      </w:pPr>
      <w:r>
        <w:t xml:space="preserve">   n2 </w:t>
      </w:r>
      <w:r>
        <w:tab/>
        <w:t>0</w:t>
      </w:r>
    </w:p>
    <w:p w14:paraId="38DBB7C4" w14:textId="77777777" w:rsidR="007E102D" w:rsidRDefault="007E102D" w:rsidP="007E102D">
      <w:pPr>
        <w:pStyle w:val="Quellcode"/>
      </w:pPr>
      <w:r>
        <w:t xml:space="preserve">   n279 </w:t>
      </w:r>
      <w:r>
        <w:tab/>
        <w:t>0</w:t>
      </w:r>
    </w:p>
    <w:p w14:paraId="6025AA13" w14:textId="77777777" w:rsidR="007E102D" w:rsidRDefault="007E102D" w:rsidP="007E102D">
      <w:pPr>
        <w:pStyle w:val="Quellcode"/>
      </w:pPr>
      <w:r>
        <w:t xml:space="preserve">   n4 </w:t>
      </w:r>
      <w:r>
        <w:tab/>
        <w:t>0</w:t>
      </w:r>
    </w:p>
    <w:p w14:paraId="1FFA8CDF" w14:textId="77777777" w:rsidR="007E102D" w:rsidRDefault="007E102D" w:rsidP="007E102D">
      <w:pPr>
        <w:pStyle w:val="Quellcode"/>
      </w:pPr>
      <w:r>
        <w:t xml:space="preserve">   n168 </w:t>
      </w:r>
      <w:r>
        <w:tab/>
        <w:t>0</w:t>
      </w:r>
    </w:p>
    <w:p w14:paraId="69FB050D" w14:textId="77777777" w:rsidR="007E102D" w:rsidRDefault="007E102D" w:rsidP="007E102D">
      <w:pPr>
        <w:pStyle w:val="Quellcode"/>
      </w:pPr>
      <w:r>
        <w:t xml:space="preserve">   n83 </w:t>
      </w:r>
      <w:r>
        <w:tab/>
        <w:t>0</w:t>
      </w:r>
    </w:p>
    <w:p w14:paraId="5DFDACD8" w14:textId="77777777" w:rsidR="007E102D" w:rsidRDefault="007E102D" w:rsidP="007E102D">
      <w:pPr>
        <w:pStyle w:val="Quellcode"/>
      </w:pPr>
      <w:r>
        <w:t xml:space="preserve">   n282 </w:t>
      </w:r>
      <w:r>
        <w:tab/>
        <w:t>0</w:t>
      </w:r>
    </w:p>
    <w:p w14:paraId="67DCD49A" w14:textId="77777777" w:rsidR="007E102D" w:rsidRDefault="007E102D" w:rsidP="007E102D">
      <w:pPr>
        <w:pStyle w:val="Quellcode"/>
      </w:pPr>
      <w:r>
        <w:t xml:space="preserve">   n281 </w:t>
      </w:r>
      <w:r>
        <w:tab/>
        <w:t>0</w:t>
      </w:r>
    </w:p>
    <w:p w14:paraId="1DD4F4A2" w14:textId="77777777" w:rsidR="007E102D" w:rsidRDefault="007E102D" w:rsidP="007E102D">
      <w:pPr>
        <w:pStyle w:val="Quellcode"/>
      </w:pPr>
      <w:r>
        <w:t xml:space="preserve">  predecessors</w:t>
      </w:r>
    </w:p>
    <w:p w14:paraId="0DB9B8C8" w14:textId="77777777" w:rsidR="007E102D" w:rsidRDefault="007E102D" w:rsidP="007E102D">
      <w:pPr>
        <w:pStyle w:val="Quellcode"/>
      </w:pPr>
      <w:r>
        <w:t xml:space="preserve">   n16 </w:t>
      </w:r>
      <w:r>
        <w:tab/>
        <w:t>0</w:t>
      </w:r>
    </w:p>
    <w:p w14:paraId="28F2808A" w14:textId="77777777" w:rsidR="007E102D" w:rsidRDefault="007E102D" w:rsidP="007E102D">
      <w:pPr>
        <w:pStyle w:val="Quellcode"/>
      </w:pPr>
      <w:r>
        <w:t xml:space="preserve">   n15 </w:t>
      </w:r>
      <w:r>
        <w:tab/>
        <w:t>0</w:t>
      </w:r>
    </w:p>
    <w:p w14:paraId="7A39E43A" w14:textId="77777777" w:rsidR="007E102D" w:rsidRDefault="007E102D" w:rsidP="007E102D">
      <w:pPr>
        <w:pStyle w:val="Quellcode"/>
      </w:pPr>
    </w:p>
    <w:p w14:paraId="19F58AD2" w14:textId="77777777" w:rsidR="007E102D" w:rsidRDefault="007E102D" w:rsidP="007E102D">
      <w:pPr>
        <w:pStyle w:val="Quellcode"/>
      </w:pPr>
      <w:r>
        <w:t>n132 (And):</w:t>
      </w:r>
    </w:p>
    <w:p w14:paraId="7BDB569A" w14:textId="77777777" w:rsidR="007E102D" w:rsidRDefault="007E102D" w:rsidP="007E102D">
      <w:pPr>
        <w:pStyle w:val="Quellcode"/>
      </w:pPr>
      <w:r>
        <w:t xml:space="preserve">  successors</w:t>
      </w:r>
    </w:p>
    <w:p w14:paraId="28965A9E" w14:textId="77777777" w:rsidR="007E102D" w:rsidRDefault="007E102D" w:rsidP="007E102D">
      <w:pPr>
        <w:pStyle w:val="Quellcode"/>
      </w:pPr>
      <w:r>
        <w:t xml:space="preserve">   n130 </w:t>
      </w:r>
      <w:r>
        <w:tab/>
        <w:t>0</w:t>
      </w:r>
    </w:p>
    <w:p w14:paraId="2B1F1EDD" w14:textId="77777777" w:rsidR="007E102D" w:rsidRDefault="007E102D" w:rsidP="007E102D">
      <w:pPr>
        <w:pStyle w:val="Quellcode"/>
      </w:pPr>
      <w:r>
        <w:lastRenderedPageBreak/>
        <w:t xml:space="preserve">  predecessors</w:t>
      </w:r>
    </w:p>
    <w:p w14:paraId="63EFD85A" w14:textId="77777777" w:rsidR="007E102D" w:rsidRDefault="007E102D" w:rsidP="007E102D">
      <w:pPr>
        <w:pStyle w:val="Quellcode"/>
      </w:pPr>
      <w:r>
        <w:t xml:space="preserve">   n137 </w:t>
      </w:r>
      <w:r>
        <w:tab/>
        <w:t>0</w:t>
      </w:r>
    </w:p>
    <w:p w14:paraId="034BED42" w14:textId="77777777" w:rsidR="007E102D" w:rsidRDefault="007E102D" w:rsidP="007E102D">
      <w:pPr>
        <w:pStyle w:val="Quellcode"/>
      </w:pPr>
    </w:p>
    <w:p w14:paraId="12D9BA6C" w14:textId="77777777" w:rsidR="007E102D" w:rsidRDefault="007E102D" w:rsidP="007E102D">
      <w:pPr>
        <w:pStyle w:val="Quellcode"/>
      </w:pPr>
      <w:r>
        <w:t>n253 (Or):</w:t>
      </w:r>
    </w:p>
    <w:p w14:paraId="45D1729D" w14:textId="77777777" w:rsidR="007E102D" w:rsidRDefault="007E102D" w:rsidP="007E102D">
      <w:pPr>
        <w:pStyle w:val="Quellcode"/>
      </w:pPr>
      <w:r>
        <w:t xml:space="preserve">  successors</w:t>
      </w:r>
    </w:p>
    <w:p w14:paraId="0F26D66B" w14:textId="77777777" w:rsidR="007E102D" w:rsidRDefault="007E102D" w:rsidP="007E102D">
      <w:pPr>
        <w:pStyle w:val="Quellcode"/>
      </w:pPr>
      <w:r>
        <w:t xml:space="preserve">   n154 </w:t>
      </w:r>
      <w:r>
        <w:tab/>
        <w:t>0</w:t>
      </w:r>
    </w:p>
    <w:p w14:paraId="5FFC7121" w14:textId="77777777" w:rsidR="007E102D" w:rsidRDefault="007E102D" w:rsidP="007E102D">
      <w:pPr>
        <w:pStyle w:val="Quellcode"/>
      </w:pPr>
      <w:r>
        <w:t xml:space="preserve">  predecessors</w:t>
      </w:r>
    </w:p>
    <w:p w14:paraId="728CE9E8" w14:textId="77777777" w:rsidR="007E102D" w:rsidRDefault="007E102D" w:rsidP="007E102D">
      <w:pPr>
        <w:pStyle w:val="Quellcode"/>
      </w:pPr>
      <w:r>
        <w:t xml:space="preserve">   n68 </w:t>
      </w:r>
      <w:r>
        <w:tab/>
        <w:t>0</w:t>
      </w:r>
    </w:p>
    <w:p w14:paraId="22F67134" w14:textId="77777777" w:rsidR="007E102D" w:rsidRDefault="007E102D" w:rsidP="007E102D">
      <w:pPr>
        <w:pStyle w:val="Quellcode"/>
      </w:pPr>
      <w:r>
        <w:t xml:space="preserve">   n93 </w:t>
      </w:r>
      <w:r>
        <w:tab/>
        <w:t>0</w:t>
      </w:r>
    </w:p>
    <w:p w14:paraId="63619E8C" w14:textId="77777777" w:rsidR="007E102D" w:rsidRDefault="007E102D" w:rsidP="007E102D">
      <w:pPr>
        <w:pStyle w:val="Quellcode"/>
      </w:pPr>
    </w:p>
    <w:p w14:paraId="330C45B7" w14:textId="77777777" w:rsidR="007E102D" w:rsidRDefault="007E102D" w:rsidP="007E102D">
      <w:pPr>
        <w:pStyle w:val="Quellcode"/>
      </w:pPr>
      <w:r>
        <w:t>n374 (And):</w:t>
      </w:r>
    </w:p>
    <w:p w14:paraId="78DB43AF" w14:textId="77777777" w:rsidR="007E102D" w:rsidRDefault="007E102D" w:rsidP="007E102D">
      <w:pPr>
        <w:pStyle w:val="Quellcode"/>
      </w:pPr>
      <w:r>
        <w:t xml:space="preserve">  successors</w:t>
      </w:r>
    </w:p>
    <w:p w14:paraId="0EC09859" w14:textId="77777777" w:rsidR="007E102D" w:rsidRDefault="007E102D" w:rsidP="007E102D">
      <w:pPr>
        <w:pStyle w:val="Quellcode"/>
      </w:pPr>
      <w:r>
        <w:t xml:space="preserve">   n319 </w:t>
      </w:r>
      <w:r>
        <w:tab/>
        <w:t>0</w:t>
      </w:r>
    </w:p>
    <w:p w14:paraId="0DA146E8" w14:textId="77777777" w:rsidR="007E102D" w:rsidRDefault="007E102D" w:rsidP="007E102D">
      <w:pPr>
        <w:pStyle w:val="Quellcode"/>
      </w:pPr>
    </w:p>
    <w:p w14:paraId="7F29EB13" w14:textId="77777777" w:rsidR="007E102D" w:rsidRDefault="007E102D" w:rsidP="007E102D">
      <w:pPr>
        <w:pStyle w:val="Quellcode"/>
      </w:pPr>
      <w:r>
        <w:t>n13 (Shift):</w:t>
      </w:r>
    </w:p>
    <w:p w14:paraId="062C2BF8" w14:textId="77777777" w:rsidR="007E102D" w:rsidRDefault="007E102D" w:rsidP="007E102D">
      <w:pPr>
        <w:pStyle w:val="Quellcode"/>
      </w:pPr>
      <w:r>
        <w:t xml:space="preserve">  successors</w:t>
      </w:r>
    </w:p>
    <w:p w14:paraId="679F8A81" w14:textId="77777777" w:rsidR="007E102D" w:rsidRDefault="007E102D" w:rsidP="007E102D">
      <w:pPr>
        <w:pStyle w:val="Quellcode"/>
      </w:pPr>
      <w:r>
        <w:t xml:space="preserve">   n11 </w:t>
      </w:r>
      <w:r>
        <w:tab/>
        <w:t>0</w:t>
      </w:r>
    </w:p>
    <w:p w14:paraId="6E9166A7" w14:textId="77777777" w:rsidR="007E102D" w:rsidRDefault="007E102D" w:rsidP="007E102D">
      <w:pPr>
        <w:pStyle w:val="Quellcode"/>
      </w:pPr>
      <w:r>
        <w:t xml:space="preserve">  predecessors</w:t>
      </w:r>
    </w:p>
    <w:p w14:paraId="5B1C152B" w14:textId="77777777" w:rsidR="007E102D" w:rsidRDefault="007E102D" w:rsidP="007E102D">
      <w:pPr>
        <w:pStyle w:val="Quellcode"/>
      </w:pPr>
      <w:r>
        <w:t xml:space="preserve">   n27 </w:t>
      </w:r>
      <w:r>
        <w:tab/>
        <w:t>0</w:t>
      </w:r>
    </w:p>
    <w:p w14:paraId="5F65003D" w14:textId="77777777" w:rsidR="007E102D" w:rsidRDefault="007E102D" w:rsidP="007E102D">
      <w:pPr>
        <w:pStyle w:val="Quellcode"/>
      </w:pPr>
      <w:r>
        <w:t xml:space="preserve">   n26 </w:t>
      </w:r>
      <w:r>
        <w:tab/>
        <w:t>0</w:t>
      </w:r>
    </w:p>
    <w:p w14:paraId="40C71A66" w14:textId="77777777" w:rsidR="007E102D" w:rsidRDefault="007E102D" w:rsidP="007E102D">
      <w:pPr>
        <w:pStyle w:val="Quellcode"/>
      </w:pPr>
    </w:p>
    <w:p w14:paraId="314C86A9" w14:textId="77777777" w:rsidR="007E102D" w:rsidRDefault="007E102D" w:rsidP="007E102D">
      <w:pPr>
        <w:pStyle w:val="Quellcode"/>
      </w:pPr>
      <w:r>
        <w:t>n133 (Or):</w:t>
      </w:r>
    </w:p>
    <w:p w14:paraId="5FD6BF6F" w14:textId="77777777" w:rsidR="007E102D" w:rsidRDefault="007E102D" w:rsidP="007E102D">
      <w:pPr>
        <w:pStyle w:val="Quellcode"/>
      </w:pPr>
      <w:r>
        <w:t xml:space="preserve">  successors</w:t>
      </w:r>
    </w:p>
    <w:p w14:paraId="4C7AEE73" w14:textId="77777777" w:rsidR="007E102D" w:rsidRDefault="007E102D" w:rsidP="007E102D">
      <w:pPr>
        <w:pStyle w:val="Quellcode"/>
      </w:pPr>
      <w:r>
        <w:t xml:space="preserve">   n271 </w:t>
      </w:r>
      <w:r>
        <w:tab/>
        <w:t>0</w:t>
      </w:r>
    </w:p>
    <w:p w14:paraId="231A858D" w14:textId="77777777" w:rsidR="007E102D" w:rsidRDefault="007E102D" w:rsidP="007E102D">
      <w:pPr>
        <w:pStyle w:val="Quellcode"/>
      </w:pPr>
      <w:r>
        <w:t xml:space="preserve">  predecessors</w:t>
      </w:r>
    </w:p>
    <w:p w14:paraId="4B82288C" w14:textId="77777777" w:rsidR="007E102D" w:rsidRDefault="007E102D" w:rsidP="007E102D">
      <w:pPr>
        <w:pStyle w:val="Quellcode"/>
      </w:pPr>
      <w:r>
        <w:t xml:space="preserve">   n134 </w:t>
      </w:r>
      <w:r>
        <w:tab/>
        <w:t>0</w:t>
      </w:r>
    </w:p>
    <w:p w14:paraId="5B5A50C9" w14:textId="77777777" w:rsidR="007E102D" w:rsidRDefault="007E102D" w:rsidP="007E102D">
      <w:pPr>
        <w:pStyle w:val="Quellcode"/>
      </w:pPr>
      <w:r>
        <w:t xml:space="preserve">   n135 </w:t>
      </w:r>
      <w:r>
        <w:tab/>
        <w:t>0</w:t>
      </w:r>
    </w:p>
    <w:p w14:paraId="32DA0543" w14:textId="77777777" w:rsidR="007E102D" w:rsidRDefault="007E102D" w:rsidP="007E102D">
      <w:pPr>
        <w:pStyle w:val="Quellcode"/>
      </w:pPr>
    </w:p>
    <w:p w14:paraId="7108B7CC" w14:textId="77777777" w:rsidR="007E102D" w:rsidRDefault="007E102D" w:rsidP="007E102D">
      <w:pPr>
        <w:pStyle w:val="Quellcode"/>
      </w:pPr>
      <w:r>
        <w:t>n254 (Sub):</w:t>
      </w:r>
    </w:p>
    <w:p w14:paraId="768012DA" w14:textId="77777777" w:rsidR="007E102D" w:rsidRDefault="007E102D" w:rsidP="007E102D">
      <w:pPr>
        <w:pStyle w:val="Quellcode"/>
      </w:pPr>
      <w:r>
        <w:t xml:space="preserve">  successors</w:t>
      </w:r>
    </w:p>
    <w:p w14:paraId="2A603E3E" w14:textId="77777777" w:rsidR="007E102D" w:rsidRDefault="007E102D" w:rsidP="007E102D">
      <w:pPr>
        <w:pStyle w:val="Quellcode"/>
      </w:pPr>
      <w:r>
        <w:t xml:space="preserve">   n210 </w:t>
      </w:r>
      <w:r>
        <w:tab/>
        <w:t>0</w:t>
      </w:r>
    </w:p>
    <w:p w14:paraId="49408C8A" w14:textId="77777777" w:rsidR="007E102D" w:rsidRDefault="007E102D" w:rsidP="007E102D">
      <w:pPr>
        <w:pStyle w:val="Quellcode"/>
      </w:pPr>
    </w:p>
    <w:p w14:paraId="4C5C76EE" w14:textId="77777777" w:rsidR="007E102D" w:rsidRDefault="007E102D" w:rsidP="007E102D">
      <w:pPr>
        <w:pStyle w:val="Quellcode"/>
      </w:pPr>
      <w:r>
        <w:lastRenderedPageBreak/>
        <w:t>n375 (Sub):</w:t>
      </w:r>
    </w:p>
    <w:p w14:paraId="124B586A" w14:textId="77777777" w:rsidR="007E102D" w:rsidRDefault="007E102D" w:rsidP="007E102D">
      <w:pPr>
        <w:pStyle w:val="Quellcode"/>
      </w:pPr>
      <w:r>
        <w:t xml:space="preserve">  successors</w:t>
      </w:r>
    </w:p>
    <w:p w14:paraId="6F8B86B7" w14:textId="77777777" w:rsidR="007E102D" w:rsidRDefault="007E102D" w:rsidP="007E102D">
      <w:pPr>
        <w:pStyle w:val="Quellcode"/>
      </w:pPr>
      <w:r>
        <w:t xml:space="preserve">   n282 </w:t>
      </w:r>
      <w:r>
        <w:tab/>
        <w:t>0</w:t>
      </w:r>
    </w:p>
    <w:p w14:paraId="56BBFAC3" w14:textId="77777777" w:rsidR="007E102D" w:rsidRDefault="007E102D" w:rsidP="007E102D">
      <w:pPr>
        <w:pStyle w:val="Quellcode"/>
      </w:pPr>
    </w:p>
    <w:p w14:paraId="048FF46B" w14:textId="77777777" w:rsidR="007E102D" w:rsidRDefault="007E102D" w:rsidP="007E102D">
      <w:pPr>
        <w:pStyle w:val="Quellcode"/>
      </w:pPr>
      <w:r>
        <w:t>n16 (Add):</w:t>
      </w:r>
    </w:p>
    <w:p w14:paraId="21A05DBA" w14:textId="77777777" w:rsidR="007E102D" w:rsidRDefault="007E102D" w:rsidP="007E102D">
      <w:pPr>
        <w:pStyle w:val="Quellcode"/>
      </w:pPr>
      <w:r>
        <w:t xml:space="preserve">  successors</w:t>
      </w:r>
    </w:p>
    <w:p w14:paraId="20386C88" w14:textId="77777777" w:rsidR="007E102D" w:rsidRDefault="007E102D" w:rsidP="007E102D">
      <w:pPr>
        <w:pStyle w:val="Quellcode"/>
      </w:pPr>
      <w:r>
        <w:t xml:space="preserve">   n14 </w:t>
      </w:r>
      <w:r>
        <w:tab/>
        <w:t>0</w:t>
      </w:r>
    </w:p>
    <w:p w14:paraId="2FA86D95" w14:textId="77777777" w:rsidR="007E102D" w:rsidRDefault="007E102D" w:rsidP="007E102D">
      <w:pPr>
        <w:pStyle w:val="Quellcode"/>
      </w:pPr>
      <w:r>
        <w:t xml:space="preserve">   n18 </w:t>
      </w:r>
      <w:r>
        <w:tab/>
        <w:t>0</w:t>
      </w:r>
    </w:p>
    <w:p w14:paraId="6B80AE3D" w14:textId="77777777" w:rsidR="007E102D" w:rsidRDefault="007E102D" w:rsidP="007E102D">
      <w:pPr>
        <w:pStyle w:val="Quellcode"/>
      </w:pPr>
      <w:r>
        <w:t xml:space="preserve">  predecessors</w:t>
      </w:r>
    </w:p>
    <w:p w14:paraId="42A95471" w14:textId="77777777" w:rsidR="007E102D" w:rsidRDefault="007E102D" w:rsidP="007E102D">
      <w:pPr>
        <w:pStyle w:val="Quellcode"/>
      </w:pPr>
      <w:r>
        <w:t xml:space="preserve">   n154 </w:t>
      </w:r>
      <w:r>
        <w:tab/>
        <w:t>0</w:t>
      </w:r>
    </w:p>
    <w:p w14:paraId="75195DAC" w14:textId="77777777" w:rsidR="007E102D" w:rsidRDefault="007E102D" w:rsidP="007E102D">
      <w:pPr>
        <w:pStyle w:val="Quellcode"/>
      </w:pPr>
      <w:r>
        <w:t xml:space="preserve">   n153 </w:t>
      </w:r>
      <w:r>
        <w:tab/>
        <w:t>0</w:t>
      </w:r>
    </w:p>
    <w:p w14:paraId="692B7B87" w14:textId="77777777" w:rsidR="007E102D" w:rsidRDefault="007E102D" w:rsidP="007E102D">
      <w:pPr>
        <w:pStyle w:val="Quellcode"/>
      </w:pPr>
    </w:p>
    <w:p w14:paraId="442EE78C" w14:textId="77777777" w:rsidR="007E102D" w:rsidRDefault="007E102D" w:rsidP="007E102D">
      <w:pPr>
        <w:pStyle w:val="Quellcode"/>
      </w:pPr>
      <w:r>
        <w:t>n130 (Or):</w:t>
      </w:r>
    </w:p>
    <w:p w14:paraId="5675C937" w14:textId="77777777" w:rsidR="007E102D" w:rsidRDefault="007E102D" w:rsidP="007E102D">
      <w:pPr>
        <w:pStyle w:val="Quellcode"/>
      </w:pPr>
      <w:r>
        <w:t xml:space="preserve">  successors</w:t>
      </w:r>
    </w:p>
    <w:p w14:paraId="7FB51745" w14:textId="77777777" w:rsidR="007E102D" w:rsidRDefault="007E102D" w:rsidP="007E102D">
      <w:pPr>
        <w:pStyle w:val="Quellcode"/>
      </w:pPr>
      <w:r>
        <w:t xml:space="preserve">   n54 </w:t>
      </w:r>
      <w:r>
        <w:tab/>
        <w:t>0</w:t>
      </w:r>
    </w:p>
    <w:p w14:paraId="614ABF88" w14:textId="77777777" w:rsidR="007E102D" w:rsidRDefault="007E102D" w:rsidP="007E102D">
      <w:pPr>
        <w:pStyle w:val="Quellcode"/>
      </w:pPr>
      <w:r>
        <w:t xml:space="preserve">  predecessors</w:t>
      </w:r>
    </w:p>
    <w:p w14:paraId="0BA29BDA" w14:textId="77777777" w:rsidR="007E102D" w:rsidRDefault="007E102D" w:rsidP="007E102D">
      <w:pPr>
        <w:pStyle w:val="Quellcode"/>
      </w:pPr>
      <w:r>
        <w:t xml:space="preserve">   n132 </w:t>
      </w:r>
      <w:r>
        <w:tab/>
        <w:t>0</w:t>
      </w:r>
    </w:p>
    <w:p w14:paraId="7841ACB2" w14:textId="77777777" w:rsidR="007E102D" w:rsidRDefault="007E102D" w:rsidP="007E102D">
      <w:pPr>
        <w:pStyle w:val="Quellcode"/>
      </w:pPr>
      <w:r>
        <w:t xml:space="preserve">   n131 </w:t>
      </w:r>
      <w:r>
        <w:tab/>
        <w:t>0</w:t>
      </w:r>
    </w:p>
    <w:p w14:paraId="0A8B12D7" w14:textId="77777777" w:rsidR="007E102D" w:rsidRDefault="007E102D" w:rsidP="007E102D">
      <w:pPr>
        <w:pStyle w:val="Quellcode"/>
      </w:pPr>
    </w:p>
    <w:p w14:paraId="145E846C" w14:textId="77777777" w:rsidR="007E102D" w:rsidRDefault="007E102D" w:rsidP="007E102D">
      <w:pPr>
        <w:pStyle w:val="Quellcode"/>
      </w:pPr>
      <w:r>
        <w:t>n251 (Sub):</w:t>
      </w:r>
    </w:p>
    <w:p w14:paraId="090ACD33" w14:textId="77777777" w:rsidR="007E102D" w:rsidRDefault="007E102D" w:rsidP="007E102D">
      <w:pPr>
        <w:pStyle w:val="Quellcode"/>
      </w:pPr>
      <w:r>
        <w:t xml:space="preserve">  successors</w:t>
      </w:r>
    </w:p>
    <w:p w14:paraId="7E6EC636" w14:textId="77777777" w:rsidR="007E102D" w:rsidRDefault="007E102D" w:rsidP="007E102D">
      <w:pPr>
        <w:pStyle w:val="Quellcode"/>
      </w:pPr>
      <w:r>
        <w:t xml:space="preserve">   n62 </w:t>
      </w:r>
      <w:r>
        <w:tab/>
        <w:t>0</w:t>
      </w:r>
    </w:p>
    <w:p w14:paraId="7AB6F7A8" w14:textId="77777777" w:rsidR="007E102D" w:rsidRDefault="007E102D" w:rsidP="007E102D">
      <w:pPr>
        <w:pStyle w:val="Quellcode"/>
      </w:pPr>
    </w:p>
    <w:p w14:paraId="5847D38D" w14:textId="77777777" w:rsidR="007E102D" w:rsidRDefault="007E102D" w:rsidP="007E102D">
      <w:pPr>
        <w:pStyle w:val="Quellcode"/>
      </w:pPr>
      <w:r>
        <w:t>n372 (Shift):</w:t>
      </w:r>
    </w:p>
    <w:p w14:paraId="568BBB3D" w14:textId="77777777" w:rsidR="007E102D" w:rsidRDefault="007E102D" w:rsidP="007E102D">
      <w:pPr>
        <w:pStyle w:val="Quellcode"/>
      </w:pPr>
      <w:r>
        <w:t xml:space="preserve">  successors</w:t>
      </w:r>
    </w:p>
    <w:p w14:paraId="499AE608" w14:textId="77777777" w:rsidR="007E102D" w:rsidRDefault="007E102D" w:rsidP="007E102D">
      <w:pPr>
        <w:pStyle w:val="Quellcode"/>
      </w:pPr>
      <w:r>
        <w:t xml:space="preserve">   n327 </w:t>
      </w:r>
      <w:r>
        <w:tab/>
        <w:t>0</w:t>
      </w:r>
    </w:p>
    <w:p w14:paraId="567796B3" w14:textId="77777777" w:rsidR="007E102D" w:rsidRDefault="007E102D" w:rsidP="007E102D">
      <w:pPr>
        <w:pStyle w:val="Quellcode"/>
      </w:pPr>
      <w:r>
        <w:t xml:space="preserve">  predecessors</w:t>
      </w:r>
    </w:p>
    <w:p w14:paraId="44DD2A0B" w14:textId="77777777" w:rsidR="007E102D" w:rsidRDefault="007E102D" w:rsidP="007E102D">
      <w:pPr>
        <w:pStyle w:val="Quellcode"/>
      </w:pPr>
      <w:r>
        <w:t xml:space="preserve">   n10 </w:t>
      </w:r>
      <w:r>
        <w:tab/>
        <w:t>0</w:t>
      </w:r>
    </w:p>
    <w:p w14:paraId="73A2B9BD" w14:textId="77777777" w:rsidR="007E102D" w:rsidRDefault="007E102D" w:rsidP="007E102D">
      <w:pPr>
        <w:pStyle w:val="Quellcode"/>
      </w:pPr>
    </w:p>
    <w:p w14:paraId="44BC8E62" w14:textId="77777777" w:rsidR="007E102D" w:rsidRDefault="007E102D" w:rsidP="007E102D">
      <w:pPr>
        <w:pStyle w:val="Quellcode"/>
      </w:pPr>
      <w:r>
        <w:t>n15 (Add):</w:t>
      </w:r>
    </w:p>
    <w:p w14:paraId="10AF0FDC" w14:textId="77777777" w:rsidR="007E102D" w:rsidRDefault="007E102D" w:rsidP="007E102D">
      <w:pPr>
        <w:pStyle w:val="Quellcode"/>
      </w:pPr>
      <w:r>
        <w:t xml:space="preserve">  successors</w:t>
      </w:r>
    </w:p>
    <w:p w14:paraId="27001EA0" w14:textId="77777777" w:rsidR="007E102D" w:rsidRDefault="007E102D" w:rsidP="007E102D">
      <w:pPr>
        <w:pStyle w:val="Quellcode"/>
      </w:pPr>
      <w:r>
        <w:t xml:space="preserve">   n63 </w:t>
      </w:r>
      <w:r>
        <w:tab/>
        <w:t>0</w:t>
      </w:r>
    </w:p>
    <w:p w14:paraId="4AA3A057" w14:textId="77777777" w:rsidR="007E102D" w:rsidRDefault="007E102D" w:rsidP="007E102D">
      <w:pPr>
        <w:pStyle w:val="Quellcode"/>
      </w:pPr>
      <w:r>
        <w:lastRenderedPageBreak/>
        <w:t xml:space="preserve">   n64 </w:t>
      </w:r>
      <w:r>
        <w:tab/>
        <w:t>0</w:t>
      </w:r>
    </w:p>
    <w:p w14:paraId="024AF6A3" w14:textId="77777777" w:rsidR="007E102D" w:rsidRDefault="007E102D" w:rsidP="007E102D">
      <w:pPr>
        <w:pStyle w:val="Quellcode"/>
      </w:pPr>
      <w:r>
        <w:t xml:space="preserve">   n86 </w:t>
      </w:r>
      <w:r>
        <w:tab/>
        <w:t>0</w:t>
      </w:r>
    </w:p>
    <w:p w14:paraId="10E47434" w14:textId="77777777" w:rsidR="007E102D" w:rsidRDefault="007E102D" w:rsidP="007E102D">
      <w:pPr>
        <w:pStyle w:val="Quellcode"/>
      </w:pPr>
      <w:r>
        <w:t xml:space="preserve">   n250 </w:t>
      </w:r>
      <w:r>
        <w:tab/>
        <w:t>0</w:t>
      </w:r>
    </w:p>
    <w:p w14:paraId="274AB015" w14:textId="77777777" w:rsidR="007E102D" w:rsidRDefault="007E102D" w:rsidP="007E102D">
      <w:pPr>
        <w:pStyle w:val="Quellcode"/>
      </w:pPr>
      <w:r>
        <w:t xml:space="preserve">   n14 </w:t>
      </w:r>
      <w:r>
        <w:tab/>
        <w:t>0</w:t>
      </w:r>
    </w:p>
    <w:p w14:paraId="7751E127" w14:textId="77777777" w:rsidR="007E102D" w:rsidRDefault="007E102D" w:rsidP="007E102D">
      <w:pPr>
        <w:pStyle w:val="Quellcode"/>
      </w:pPr>
      <w:r>
        <w:t xml:space="preserve">   n243 </w:t>
      </w:r>
      <w:r>
        <w:tab/>
        <w:t>0</w:t>
      </w:r>
    </w:p>
    <w:p w14:paraId="1B3798F8" w14:textId="77777777" w:rsidR="007E102D" w:rsidRDefault="007E102D" w:rsidP="007E102D">
      <w:pPr>
        <w:pStyle w:val="Quellcode"/>
      </w:pPr>
      <w:r>
        <w:t xml:space="preserve">   n241 </w:t>
      </w:r>
      <w:r>
        <w:tab/>
        <w:t>0</w:t>
      </w:r>
    </w:p>
    <w:p w14:paraId="3EF4290D" w14:textId="77777777" w:rsidR="007E102D" w:rsidRDefault="007E102D" w:rsidP="007E102D">
      <w:pPr>
        <w:pStyle w:val="Quellcode"/>
      </w:pPr>
      <w:r>
        <w:t xml:space="preserve">   n167 </w:t>
      </w:r>
      <w:r>
        <w:tab/>
        <w:t>0</w:t>
      </w:r>
    </w:p>
    <w:p w14:paraId="37D7B216" w14:textId="77777777" w:rsidR="007E102D" w:rsidRDefault="007E102D" w:rsidP="007E102D">
      <w:pPr>
        <w:pStyle w:val="Quellcode"/>
      </w:pPr>
      <w:r>
        <w:t xml:space="preserve">   n266 </w:t>
      </w:r>
      <w:r>
        <w:tab/>
        <w:t>0</w:t>
      </w:r>
    </w:p>
    <w:p w14:paraId="68D7D214" w14:textId="77777777" w:rsidR="007E102D" w:rsidRDefault="007E102D" w:rsidP="007E102D">
      <w:pPr>
        <w:pStyle w:val="Quellcode"/>
      </w:pPr>
      <w:r>
        <w:t xml:space="preserve">   n234 </w:t>
      </w:r>
      <w:r>
        <w:tab/>
        <w:t>0</w:t>
      </w:r>
    </w:p>
    <w:p w14:paraId="3AA32C2C" w14:textId="77777777" w:rsidR="007E102D" w:rsidRDefault="007E102D" w:rsidP="007E102D">
      <w:pPr>
        <w:pStyle w:val="Quellcode"/>
      </w:pPr>
      <w:r>
        <w:t xml:space="preserve">   n322 </w:t>
      </w:r>
      <w:r>
        <w:tab/>
        <w:t>0</w:t>
      </w:r>
    </w:p>
    <w:p w14:paraId="20E264D6" w14:textId="77777777" w:rsidR="007E102D" w:rsidRDefault="007E102D" w:rsidP="007E102D">
      <w:pPr>
        <w:pStyle w:val="Quellcode"/>
      </w:pPr>
      <w:r>
        <w:t xml:space="preserve">   n355 </w:t>
      </w:r>
      <w:r>
        <w:tab/>
        <w:t>0</w:t>
      </w:r>
    </w:p>
    <w:p w14:paraId="284318D8" w14:textId="77777777" w:rsidR="007E102D" w:rsidRDefault="007E102D" w:rsidP="007E102D">
      <w:pPr>
        <w:pStyle w:val="Quellcode"/>
      </w:pPr>
      <w:r>
        <w:t xml:space="preserve">   n139 </w:t>
      </w:r>
      <w:r>
        <w:tab/>
        <w:t>0</w:t>
      </w:r>
    </w:p>
    <w:p w14:paraId="311CEBAA" w14:textId="77777777" w:rsidR="007E102D" w:rsidRDefault="007E102D" w:rsidP="007E102D">
      <w:pPr>
        <w:pStyle w:val="Quellcode"/>
      </w:pPr>
      <w:r>
        <w:t xml:space="preserve">  predecessors</w:t>
      </w:r>
    </w:p>
    <w:p w14:paraId="3D89A064" w14:textId="77777777" w:rsidR="007E102D" w:rsidRDefault="007E102D" w:rsidP="007E102D">
      <w:pPr>
        <w:pStyle w:val="Quellcode"/>
      </w:pPr>
      <w:r>
        <w:t xml:space="preserve">   n172 </w:t>
      </w:r>
      <w:r>
        <w:tab/>
        <w:t>0</w:t>
      </w:r>
    </w:p>
    <w:p w14:paraId="63DAE8AE" w14:textId="77777777" w:rsidR="007E102D" w:rsidRDefault="007E102D" w:rsidP="007E102D">
      <w:pPr>
        <w:pStyle w:val="Quellcode"/>
      </w:pPr>
      <w:r>
        <w:t xml:space="preserve">   n88 </w:t>
      </w:r>
      <w:r>
        <w:tab/>
        <w:t>0</w:t>
      </w:r>
    </w:p>
    <w:p w14:paraId="601D3892" w14:textId="77777777" w:rsidR="007E102D" w:rsidRDefault="007E102D" w:rsidP="007E102D">
      <w:pPr>
        <w:pStyle w:val="Quellcode"/>
      </w:pPr>
    </w:p>
    <w:p w14:paraId="5C101F51" w14:textId="77777777" w:rsidR="007E102D" w:rsidRDefault="007E102D" w:rsidP="007E102D">
      <w:pPr>
        <w:pStyle w:val="Quellcode"/>
      </w:pPr>
      <w:r>
        <w:t>n131 (And):</w:t>
      </w:r>
    </w:p>
    <w:p w14:paraId="718E3DF0" w14:textId="77777777" w:rsidR="007E102D" w:rsidRDefault="007E102D" w:rsidP="007E102D">
      <w:pPr>
        <w:pStyle w:val="Quellcode"/>
      </w:pPr>
      <w:r>
        <w:t xml:space="preserve">  successors</w:t>
      </w:r>
    </w:p>
    <w:p w14:paraId="78EB2662" w14:textId="77777777" w:rsidR="007E102D" w:rsidRDefault="007E102D" w:rsidP="007E102D">
      <w:pPr>
        <w:pStyle w:val="Quellcode"/>
      </w:pPr>
      <w:r>
        <w:t xml:space="preserve">   n130 </w:t>
      </w:r>
      <w:r>
        <w:tab/>
        <w:t>0</w:t>
      </w:r>
    </w:p>
    <w:p w14:paraId="702C63BA" w14:textId="77777777" w:rsidR="007E102D" w:rsidRDefault="007E102D" w:rsidP="007E102D">
      <w:pPr>
        <w:pStyle w:val="Quellcode"/>
      </w:pPr>
    </w:p>
    <w:p w14:paraId="71FAC696" w14:textId="77777777" w:rsidR="007E102D" w:rsidRDefault="007E102D" w:rsidP="007E102D">
      <w:pPr>
        <w:pStyle w:val="Quellcode"/>
      </w:pPr>
      <w:r>
        <w:t>n252 (Or):</w:t>
      </w:r>
    </w:p>
    <w:p w14:paraId="3CA1579D" w14:textId="77777777" w:rsidR="007E102D" w:rsidRDefault="007E102D" w:rsidP="007E102D">
      <w:pPr>
        <w:pStyle w:val="Quellcode"/>
      </w:pPr>
      <w:r>
        <w:t xml:space="preserve">  successors</w:t>
      </w:r>
    </w:p>
    <w:p w14:paraId="14AAE3E6" w14:textId="77777777" w:rsidR="007E102D" w:rsidRDefault="007E102D" w:rsidP="007E102D">
      <w:pPr>
        <w:pStyle w:val="Quellcode"/>
      </w:pPr>
      <w:r>
        <w:t xml:space="preserve">   n54 </w:t>
      </w:r>
      <w:r>
        <w:tab/>
        <w:t>0</w:t>
      </w:r>
    </w:p>
    <w:p w14:paraId="7AF5BB6E" w14:textId="77777777" w:rsidR="007E102D" w:rsidRDefault="007E102D" w:rsidP="007E102D">
      <w:pPr>
        <w:pStyle w:val="Quellcode"/>
      </w:pPr>
      <w:r>
        <w:t xml:space="preserve">  predecessors</w:t>
      </w:r>
    </w:p>
    <w:p w14:paraId="402452BD" w14:textId="77777777" w:rsidR="007E102D" w:rsidRDefault="007E102D" w:rsidP="007E102D">
      <w:pPr>
        <w:pStyle w:val="Quellcode"/>
      </w:pPr>
      <w:r>
        <w:t xml:space="preserve">   n177 </w:t>
      </w:r>
      <w:r>
        <w:tab/>
        <w:t>0</w:t>
      </w:r>
    </w:p>
    <w:p w14:paraId="4C86E62A" w14:textId="77777777" w:rsidR="007E102D" w:rsidRDefault="007E102D" w:rsidP="007E102D">
      <w:pPr>
        <w:pStyle w:val="Quellcode"/>
      </w:pPr>
      <w:r>
        <w:t xml:space="preserve">   n284 </w:t>
      </w:r>
      <w:r>
        <w:tab/>
        <w:t>0</w:t>
      </w:r>
    </w:p>
    <w:p w14:paraId="6E38BA5D" w14:textId="77777777" w:rsidR="007E102D" w:rsidRDefault="007E102D" w:rsidP="007E102D">
      <w:pPr>
        <w:pStyle w:val="Quellcode"/>
      </w:pPr>
    </w:p>
    <w:p w14:paraId="11526B36" w14:textId="77777777" w:rsidR="007E102D" w:rsidRDefault="007E102D" w:rsidP="007E102D">
      <w:pPr>
        <w:pStyle w:val="Quellcode"/>
      </w:pPr>
      <w:r>
        <w:t>n373 (Sub):</w:t>
      </w:r>
    </w:p>
    <w:p w14:paraId="21E7BFF9" w14:textId="77777777" w:rsidR="007E102D" w:rsidRDefault="007E102D" w:rsidP="007E102D">
      <w:pPr>
        <w:pStyle w:val="Quellcode"/>
      </w:pPr>
      <w:r>
        <w:t xml:space="preserve">  successors</w:t>
      </w:r>
    </w:p>
    <w:p w14:paraId="52BC86A0" w14:textId="77777777" w:rsidR="007E102D" w:rsidRDefault="007E102D" w:rsidP="007E102D">
      <w:pPr>
        <w:pStyle w:val="Quellcode"/>
      </w:pPr>
      <w:r>
        <w:t xml:space="preserve">   n334 </w:t>
      </w:r>
      <w:r>
        <w:tab/>
        <w:t>0</w:t>
      </w:r>
    </w:p>
    <w:p w14:paraId="258599CB" w14:textId="77777777" w:rsidR="007E102D" w:rsidRDefault="007E102D" w:rsidP="007E102D">
      <w:pPr>
        <w:pStyle w:val="Quellcode"/>
      </w:pPr>
    </w:p>
    <w:p w14:paraId="1169C948" w14:textId="77777777" w:rsidR="007E102D" w:rsidRDefault="007E102D" w:rsidP="007E102D">
      <w:pPr>
        <w:pStyle w:val="Quellcode"/>
      </w:pPr>
      <w:r>
        <w:t>n18 (Add):</w:t>
      </w:r>
    </w:p>
    <w:p w14:paraId="225B7C0A" w14:textId="77777777" w:rsidR="007E102D" w:rsidRDefault="007E102D" w:rsidP="007E102D">
      <w:pPr>
        <w:pStyle w:val="Quellcode"/>
      </w:pPr>
      <w:r>
        <w:lastRenderedPageBreak/>
        <w:t xml:space="preserve">  successors</w:t>
      </w:r>
    </w:p>
    <w:p w14:paraId="2AB25DE8" w14:textId="77777777" w:rsidR="007E102D" w:rsidRDefault="007E102D" w:rsidP="007E102D">
      <w:pPr>
        <w:pStyle w:val="Quellcode"/>
      </w:pPr>
      <w:r>
        <w:t xml:space="preserve">   n165 </w:t>
      </w:r>
      <w:r>
        <w:tab/>
        <w:t>0</w:t>
      </w:r>
    </w:p>
    <w:p w14:paraId="17C951B2" w14:textId="77777777" w:rsidR="007E102D" w:rsidRDefault="007E102D" w:rsidP="007E102D">
      <w:pPr>
        <w:pStyle w:val="Quellcode"/>
      </w:pPr>
      <w:r>
        <w:t xml:space="preserve">   n143 </w:t>
      </w:r>
      <w:r>
        <w:tab/>
        <w:t>0</w:t>
      </w:r>
    </w:p>
    <w:p w14:paraId="214FC6EC" w14:textId="77777777" w:rsidR="007E102D" w:rsidRDefault="007E102D" w:rsidP="007E102D">
      <w:pPr>
        <w:pStyle w:val="Quellcode"/>
      </w:pPr>
      <w:r>
        <w:t xml:space="preserve">   n155 </w:t>
      </w:r>
      <w:r>
        <w:tab/>
        <w:t>0</w:t>
      </w:r>
    </w:p>
    <w:p w14:paraId="0C8F1A7D" w14:textId="77777777" w:rsidR="007E102D" w:rsidRDefault="007E102D" w:rsidP="007E102D">
      <w:pPr>
        <w:pStyle w:val="Quellcode"/>
      </w:pPr>
      <w:r>
        <w:t xml:space="preserve">   n166 </w:t>
      </w:r>
      <w:r>
        <w:tab/>
        <w:t>0</w:t>
      </w:r>
    </w:p>
    <w:p w14:paraId="68F7DD36" w14:textId="77777777" w:rsidR="007E102D" w:rsidRDefault="007E102D" w:rsidP="007E102D">
      <w:pPr>
        <w:pStyle w:val="Quellcode"/>
      </w:pPr>
      <w:r>
        <w:t xml:space="preserve">   n185 </w:t>
      </w:r>
      <w:r>
        <w:tab/>
        <w:t>0</w:t>
      </w:r>
    </w:p>
    <w:p w14:paraId="07EE5C7A" w14:textId="77777777" w:rsidR="007E102D" w:rsidRDefault="007E102D" w:rsidP="007E102D">
      <w:pPr>
        <w:pStyle w:val="Quellcode"/>
      </w:pPr>
      <w:r>
        <w:t xml:space="preserve">   n17 </w:t>
      </w:r>
      <w:r>
        <w:tab/>
        <w:t>0</w:t>
      </w:r>
    </w:p>
    <w:p w14:paraId="5E5E7176" w14:textId="77777777" w:rsidR="007E102D" w:rsidRDefault="007E102D" w:rsidP="007E102D">
      <w:pPr>
        <w:pStyle w:val="Quellcode"/>
      </w:pPr>
      <w:r>
        <w:t xml:space="preserve">   n203 </w:t>
      </w:r>
      <w:r>
        <w:tab/>
        <w:t>0</w:t>
      </w:r>
    </w:p>
    <w:p w14:paraId="68339E19" w14:textId="77777777" w:rsidR="007E102D" w:rsidRDefault="007E102D" w:rsidP="007E102D">
      <w:pPr>
        <w:pStyle w:val="Quellcode"/>
      </w:pPr>
      <w:r>
        <w:t xml:space="preserve">   n148 </w:t>
      </w:r>
      <w:r>
        <w:tab/>
        <w:t>0</w:t>
      </w:r>
    </w:p>
    <w:p w14:paraId="1F4503F2" w14:textId="77777777" w:rsidR="007E102D" w:rsidRDefault="007E102D" w:rsidP="007E102D">
      <w:pPr>
        <w:pStyle w:val="Quellcode"/>
      </w:pPr>
      <w:r>
        <w:t xml:space="preserve">   n19 </w:t>
      </w:r>
      <w:r>
        <w:tab/>
        <w:t>0</w:t>
      </w:r>
    </w:p>
    <w:p w14:paraId="35B50CBE" w14:textId="77777777" w:rsidR="007E102D" w:rsidRDefault="007E102D" w:rsidP="007E102D">
      <w:pPr>
        <w:pStyle w:val="Quellcode"/>
      </w:pPr>
      <w:r>
        <w:t xml:space="preserve">   n270 </w:t>
      </w:r>
      <w:r>
        <w:tab/>
        <w:t>0</w:t>
      </w:r>
    </w:p>
    <w:p w14:paraId="7DB6A6D7" w14:textId="77777777" w:rsidR="007E102D" w:rsidRDefault="007E102D" w:rsidP="007E102D">
      <w:pPr>
        <w:pStyle w:val="Quellcode"/>
      </w:pPr>
      <w:r>
        <w:t xml:space="preserve">  predecessors</w:t>
      </w:r>
    </w:p>
    <w:p w14:paraId="632B93CB" w14:textId="77777777" w:rsidR="007E102D" w:rsidRDefault="007E102D" w:rsidP="007E102D">
      <w:pPr>
        <w:pStyle w:val="Quellcode"/>
      </w:pPr>
      <w:r>
        <w:t xml:space="preserve">   n16 </w:t>
      </w:r>
      <w:r>
        <w:tab/>
        <w:t>0</w:t>
      </w:r>
    </w:p>
    <w:p w14:paraId="19D1BF2C" w14:textId="77777777" w:rsidR="007E102D" w:rsidRDefault="007E102D" w:rsidP="007E102D">
      <w:pPr>
        <w:pStyle w:val="Quellcode"/>
      </w:pPr>
      <w:r>
        <w:t xml:space="preserve">   n191 </w:t>
      </w:r>
      <w:r>
        <w:tab/>
        <w:t>0</w:t>
      </w:r>
    </w:p>
    <w:p w14:paraId="1E9FA818" w14:textId="77777777" w:rsidR="007E102D" w:rsidRDefault="007E102D" w:rsidP="007E102D">
      <w:pPr>
        <w:pStyle w:val="Quellcode"/>
      </w:pPr>
    </w:p>
    <w:p w14:paraId="6E006187" w14:textId="77777777" w:rsidR="007E102D" w:rsidRDefault="007E102D" w:rsidP="007E102D">
      <w:pPr>
        <w:pStyle w:val="Quellcode"/>
      </w:pPr>
      <w:r>
        <w:t>n136 (Or):</w:t>
      </w:r>
    </w:p>
    <w:p w14:paraId="1FAA7CD1" w14:textId="77777777" w:rsidR="007E102D" w:rsidRDefault="007E102D" w:rsidP="007E102D">
      <w:pPr>
        <w:pStyle w:val="Quellcode"/>
      </w:pPr>
      <w:r>
        <w:t xml:space="preserve">  successors</w:t>
      </w:r>
    </w:p>
    <w:p w14:paraId="6A8332AB" w14:textId="77777777" w:rsidR="007E102D" w:rsidRDefault="007E102D" w:rsidP="007E102D">
      <w:pPr>
        <w:pStyle w:val="Quellcode"/>
      </w:pPr>
      <w:r>
        <w:t xml:space="preserve">   n71 </w:t>
      </w:r>
      <w:r>
        <w:tab/>
        <w:t>0</w:t>
      </w:r>
    </w:p>
    <w:p w14:paraId="463BB4AB" w14:textId="77777777" w:rsidR="007E102D" w:rsidRDefault="007E102D" w:rsidP="007E102D">
      <w:pPr>
        <w:pStyle w:val="Quellcode"/>
      </w:pPr>
      <w:r>
        <w:t xml:space="preserve">  predecessors</w:t>
      </w:r>
    </w:p>
    <w:p w14:paraId="7B8EE932" w14:textId="77777777" w:rsidR="007E102D" w:rsidRDefault="007E102D" w:rsidP="007E102D">
      <w:pPr>
        <w:pStyle w:val="Quellcode"/>
      </w:pPr>
      <w:r>
        <w:t xml:space="preserve">   n7 </w:t>
      </w:r>
      <w:r>
        <w:tab/>
        <w:t>0</w:t>
      </w:r>
    </w:p>
    <w:p w14:paraId="349524A4" w14:textId="77777777" w:rsidR="007E102D" w:rsidRDefault="007E102D" w:rsidP="007E102D">
      <w:pPr>
        <w:pStyle w:val="Quellcode"/>
      </w:pPr>
    </w:p>
    <w:p w14:paraId="58AB7C9F" w14:textId="77777777" w:rsidR="007E102D" w:rsidRDefault="007E102D" w:rsidP="007E102D">
      <w:pPr>
        <w:pStyle w:val="Quellcode"/>
      </w:pPr>
      <w:r>
        <w:t>n257 (Sub):</w:t>
      </w:r>
    </w:p>
    <w:p w14:paraId="45D8BFD2" w14:textId="77777777" w:rsidR="007E102D" w:rsidRDefault="007E102D" w:rsidP="007E102D">
      <w:pPr>
        <w:pStyle w:val="Quellcode"/>
      </w:pPr>
      <w:r>
        <w:t xml:space="preserve">  successors</w:t>
      </w:r>
    </w:p>
    <w:p w14:paraId="2743AFE3" w14:textId="77777777" w:rsidR="007E102D" w:rsidRDefault="007E102D" w:rsidP="007E102D">
      <w:pPr>
        <w:pStyle w:val="Quellcode"/>
      </w:pPr>
      <w:r>
        <w:t xml:space="preserve">   n256 </w:t>
      </w:r>
      <w:r>
        <w:tab/>
        <w:t>0</w:t>
      </w:r>
    </w:p>
    <w:p w14:paraId="6ABF4DB6" w14:textId="77777777" w:rsidR="007E102D" w:rsidRDefault="007E102D" w:rsidP="007E102D">
      <w:pPr>
        <w:pStyle w:val="Quellcode"/>
      </w:pPr>
    </w:p>
    <w:p w14:paraId="48152C70" w14:textId="77777777" w:rsidR="007E102D" w:rsidRDefault="007E102D" w:rsidP="007E102D">
      <w:pPr>
        <w:pStyle w:val="Quellcode"/>
      </w:pPr>
      <w:r>
        <w:t>n17 (Shift):</w:t>
      </w:r>
    </w:p>
    <w:p w14:paraId="6F569F0C" w14:textId="77777777" w:rsidR="007E102D" w:rsidRDefault="007E102D" w:rsidP="007E102D">
      <w:pPr>
        <w:pStyle w:val="Quellcode"/>
      </w:pPr>
      <w:r>
        <w:t xml:space="preserve">  successors</w:t>
      </w:r>
    </w:p>
    <w:p w14:paraId="692091CF" w14:textId="77777777" w:rsidR="007E102D" w:rsidRDefault="007E102D" w:rsidP="007E102D">
      <w:pPr>
        <w:pStyle w:val="Quellcode"/>
      </w:pPr>
      <w:r>
        <w:t xml:space="preserve">   n142 </w:t>
      </w:r>
      <w:r>
        <w:tab/>
        <w:t>0</w:t>
      </w:r>
    </w:p>
    <w:p w14:paraId="2186952F" w14:textId="77777777" w:rsidR="007E102D" w:rsidRDefault="007E102D" w:rsidP="007E102D">
      <w:pPr>
        <w:pStyle w:val="Quellcode"/>
      </w:pPr>
      <w:r>
        <w:t xml:space="preserve">  predecessors</w:t>
      </w:r>
    </w:p>
    <w:p w14:paraId="4315DD87" w14:textId="77777777" w:rsidR="007E102D" w:rsidRDefault="007E102D" w:rsidP="007E102D">
      <w:pPr>
        <w:pStyle w:val="Quellcode"/>
      </w:pPr>
      <w:r>
        <w:t xml:space="preserve">   n18 </w:t>
      </w:r>
      <w:r>
        <w:tab/>
        <w:t>0</w:t>
      </w:r>
    </w:p>
    <w:p w14:paraId="38E05963" w14:textId="77777777" w:rsidR="007E102D" w:rsidRDefault="007E102D" w:rsidP="007E102D">
      <w:pPr>
        <w:pStyle w:val="Quellcode"/>
      </w:pPr>
    </w:p>
    <w:p w14:paraId="11D20089" w14:textId="77777777" w:rsidR="007E102D" w:rsidRDefault="007E102D" w:rsidP="007E102D">
      <w:pPr>
        <w:pStyle w:val="Quellcode"/>
      </w:pPr>
      <w:r>
        <w:t>n137 (Or):</w:t>
      </w:r>
    </w:p>
    <w:p w14:paraId="406B4BE1" w14:textId="77777777" w:rsidR="007E102D" w:rsidRDefault="007E102D" w:rsidP="007E102D">
      <w:pPr>
        <w:pStyle w:val="Quellcode"/>
      </w:pPr>
      <w:r>
        <w:lastRenderedPageBreak/>
        <w:t xml:space="preserve">  successors</w:t>
      </w:r>
    </w:p>
    <w:p w14:paraId="6F4AD4D8" w14:textId="77777777" w:rsidR="007E102D" w:rsidRDefault="007E102D" w:rsidP="007E102D">
      <w:pPr>
        <w:pStyle w:val="Quellcode"/>
      </w:pPr>
      <w:r>
        <w:t xml:space="preserve">   n132 </w:t>
      </w:r>
      <w:r>
        <w:tab/>
        <w:t>0</w:t>
      </w:r>
    </w:p>
    <w:p w14:paraId="24D46811" w14:textId="77777777" w:rsidR="007E102D" w:rsidRDefault="007E102D" w:rsidP="007E102D">
      <w:pPr>
        <w:pStyle w:val="Quellcode"/>
      </w:pPr>
    </w:p>
    <w:p w14:paraId="03A928EC" w14:textId="77777777" w:rsidR="007E102D" w:rsidRDefault="007E102D" w:rsidP="007E102D">
      <w:pPr>
        <w:pStyle w:val="Quellcode"/>
      </w:pPr>
      <w:r>
        <w:t>n258 (Or):</w:t>
      </w:r>
    </w:p>
    <w:p w14:paraId="0B93A9EC" w14:textId="77777777" w:rsidR="007E102D" w:rsidRDefault="007E102D" w:rsidP="007E102D">
      <w:pPr>
        <w:pStyle w:val="Quellcode"/>
      </w:pPr>
      <w:r>
        <w:t xml:space="preserve">  successors</w:t>
      </w:r>
    </w:p>
    <w:p w14:paraId="3AEA8173" w14:textId="77777777" w:rsidR="007E102D" w:rsidRDefault="007E102D" w:rsidP="007E102D">
      <w:pPr>
        <w:pStyle w:val="Quellcode"/>
      </w:pPr>
      <w:r>
        <w:t xml:space="preserve">   n337 </w:t>
      </w:r>
      <w:r>
        <w:tab/>
        <w:t>0</w:t>
      </w:r>
    </w:p>
    <w:p w14:paraId="5174F3E4" w14:textId="77777777" w:rsidR="007E102D" w:rsidRDefault="007E102D" w:rsidP="007E102D">
      <w:pPr>
        <w:pStyle w:val="Quellcode"/>
      </w:pPr>
      <w:r>
        <w:t xml:space="preserve">  predecessors</w:t>
      </w:r>
    </w:p>
    <w:p w14:paraId="0EBD46E0" w14:textId="77777777" w:rsidR="007E102D" w:rsidRDefault="007E102D" w:rsidP="007E102D">
      <w:pPr>
        <w:pStyle w:val="Quellcode"/>
      </w:pPr>
      <w:r>
        <w:t xml:space="preserve">   n203 </w:t>
      </w:r>
      <w:r>
        <w:tab/>
        <w:t>0</w:t>
      </w:r>
    </w:p>
    <w:p w14:paraId="0E54B913" w14:textId="77777777" w:rsidR="007E102D" w:rsidRDefault="007E102D" w:rsidP="007E102D">
      <w:pPr>
        <w:pStyle w:val="Quellcode"/>
      </w:pPr>
      <w:r>
        <w:t xml:space="preserve">   n184 </w:t>
      </w:r>
      <w:r>
        <w:tab/>
        <w:t>0</w:t>
      </w:r>
    </w:p>
    <w:p w14:paraId="634CBC22" w14:textId="77777777" w:rsidR="007E102D" w:rsidRDefault="007E102D" w:rsidP="007E102D">
      <w:pPr>
        <w:pStyle w:val="Quellcode"/>
      </w:pPr>
    </w:p>
    <w:p w14:paraId="11DA40F7" w14:textId="77777777" w:rsidR="007E102D" w:rsidRDefault="007E102D" w:rsidP="007E102D">
      <w:pPr>
        <w:pStyle w:val="Quellcode"/>
      </w:pPr>
      <w:r>
        <w:t>n134 (Shift):</w:t>
      </w:r>
    </w:p>
    <w:p w14:paraId="7CFB0AAF" w14:textId="77777777" w:rsidR="007E102D" w:rsidRDefault="007E102D" w:rsidP="007E102D">
      <w:pPr>
        <w:pStyle w:val="Quellcode"/>
      </w:pPr>
      <w:r>
        <w:t xml:space="preserve">  successors</w:t>
      </w:r>
    </w:p>
    <w:p w14:paraId="45D5DC4D" w14:textId="77777777" w:rsidR="007E102D" w:rsidRDefault="007E102D" w:rsidP="007E102D">
      <w:pPr>
        <w:pStyle w:val="Quellcode"/>
      </w:pPr>
      <w:r>
        <w:t xml:space="preserve">   n133 </w:t>
      </w:r>
      <w:r>
        <w:tab/>
        <w:t>0</w:t>
      </w:r>
    </w:p>
    <w:p w14:paraId="38715236" w14:textId="77777777" w:rsidR="007E102D" w:rsidRDefault="007E102D" w:rsidP="007E102D">
      <w:pPr>
        <w:pStyle w:val="Quellcode"/>
      </w:pPr>
    </w:p>
    <w:p w14:paraId="6E6BAC18" w14:textId="77777777" w:rsidR="007E102D" w:rsidRDefault="007E102D" w:rsidP="007E102D">
      <w:pPr>
        <w:pStyle w:val="Quellcode"/>
      </w:pPr>
      <w:r>
        <w:t>n255 (Mem):</w:t>
      </w:r>
    </w:p>
    <w:p w14:paraId="33B603B0" w14:textId="77777777" w:rsidR="007E102D" w:rsidRDefault="007E102D" w:rsidP="007E102D">
      <w:pPr>
        <w:pStyle w:val="Quellcode"/>
      </w:pPr>
      <w:r>
        <w:t xml:space="preserve">  successors</w:t>
      </w:r>
    </w:p>
    <w:p w14:paraId="68B85139" w14:textId="77777777" w:rsidR="007E102D" w:rsidRDefault="007E102D" w:rsidP="007E102D">
      <w:pPr>
        <w:pStyle w:val="Quellcode"/>
      </w:pPr>
      <w:r>
        <w:t xml:space="preserve">   n264 </w:t>
      </w:r>
      <w:r>
        <w:tab/>
        <w:t>0</w:t>
      </w:r>
    </w:p>
    <w:p w14:paraId="0210F331" w14:textId="77777777" w:rsidR="007E102D" w:rsidRDefault="007E102D" w:rsidP="007E102D">
      <w:pPr>
        <w:pStyle w:val="Quellcode"/>
      </w:pPr>
      <w:r>
        <w:t xml:space="preserve">  predecessors</w:t>
      </w:r>
    </w:p>
    <w:p w14:paraId="5F4E5F76" w14:textId="77777777" w:rsidR="007E102D" w:rsidRDefault="007E102D" w:rsidP="007E102D">
      <w:pPr>
        <w:pStyle w:val="Quellcode"/>
      </w:pPr>
      <w:r>
        <w:t xml:space="preserve">   n105 </w:t>
      </w:r>
      <w:r>
        <w:tab/>
        <w:t>0</w:t>
      </w:r>
    </w:p>
    <w:p w14:paraId="5CB128B4" w14:textId="77777777" w:rsidR="007E102D" w:rsidRDefault="007E102D" w:rsidP="007E102D">
      <w:pPr>
        <w:pStyle w:val="Quellcode"/>
      </w:pPr>
    </w:p>
    <w:p w14:paraId="13737562" w14:textId="77777777" w:rsidR="007E102D" w:rsidRDefault="007E102D" w:rsidP="007E102D">
      <w:pPr>
        <w:pStyle w:val="Quellcode"/>
      </w:pPr>
      <w:r>
        <w:t>n376 (Add):</w:t>
      </w:r>
    </w:p>
    <w:p w14:paraId="4F6AEAF8" w14:textId="77777777" w:rsidR="007E102D" w:rsidRDefault="007E102D" w:rsidP="007E102D">
      <w:pPr>
        <w:pStyle w:val="Quellcode"/>
      </w:pPr>
    </w:p>
    <w:p w14:paraId="53C5190A" w14:textId="77777777" w:rsidR="007E102D" w:rsidRDefault="007E102D" w:rsidP="007E102D">
      <w:pPr>
        <w:pStyle w:val="Quellcode"/>
      </w:pPr>
      <w:r>
        <w:t>n19 (Shift):</w:t>
      </w:r>
    </w:p>
    <w:p w14:paraId="4B5E7285" w14:textId="77777777" w:rsidR="007E102D" w:rsidRDefault="007E102D" w:rsidP="007E102D">
      <w:pPr>
        <w:pStyle w:val="Quellcode"/>
      </w:pPr>
      <w:r>
        <w:t xml:space="preserve">  successors</w:t>
      </w:r>
    </w:p>
    <w:p w14:paraId="015C22A6" w14:textId="77777777" w:rsidR="007E102D" w:rsidRDefault="007E102D" w:rsidP="007E102D">
      <w:pPr>
        <w:pStyle w:val="Quellcode"/>
      </w:pPr>
      <w:r>
        <w:t xml:space="preserve">   n147 </w:t>
      </w:r>
      <w:r>
        <w:tab/>
        <w:t>0</w:t>
      </w:r>
    </w:p>
    <w:p w14:paraId="46A9F4F9" w14:textId="77777777" w:rsidR="007E102D" w:rsidRDefault="007E102D" w:rsidP="007E102D">
      <w:pPr>
        <w:pStyle w:val="Quellcode"/>
      </w:pPr>
      <w:r>
        <w:t xml:space="preserve">  predecessors</w:t>
      </w:r>
    </w:p>
    <w:p w14:paraId="0127D6EB" w14:textId="77777777" w:rsidR="007E102D" w:rsidRDefault="007E102D" w:rsidP="007E102D">
      <w:pPr>
        <w:pStyle w:val="Quellcode"/>
      </w:pPr>
      <w:r>
        <w:t xml:space="preserve">   n18 </w:t>
      </w:r>
      <w:r>
        <w:tab/>
        <w:t>0</w:t>
      </w:r>
    </w:p>
    <w:p w14:paraId="706CA7DF" w14:textId="77777777" w:rsidR="007E102D" w:rsidRDefault="007E102D" w:rsidP="007E102D">
      <w:pPr>
        <w:pStyle w:val="Quellcode"/>
      </w:pPr>
    </w:p>
    <w:p w14:paraId="13710030" w14:textId="77777777" w:rsidR="007E102D" w:rsidRDefault="007E102D" w:rsidP="007E102D">
      <w:pPr>
        <w:pStyle w:val="Quellcode"/>
      </w:pPr>
      <w:r>
        <w:t>n135 (Shift):</w:t>
      </w:r>
    </w:p>
    <w:p w14:paraId="7120FF49" w14:textId="77777777" w:rsidR="007E102D" w:rsidRDefault="007E102D" w:rsidP="007E102D">
      <w:pPr>
        <w:pStyle w:val="Quellcode"/>
      </w:pPr>
      <w:r>
        <w:t xml:space="preserve">  successors</w:t>
      </w:r>
    </w:p>
    <w:p w14:paraId="19EE8929" w14:textId="77777777" w:rsidR="007E102D" w:rsidRDefault="007E102D" w:rsidP="007E102D">
      <w:pPr>
        <w:pStyle w:val="Quellcode"/>
      </w:pPr>
      <w:r>
        <w:t xml:space="preserve">   n133 </w:t>
      </w:r>
      <w:r>
        <w:tab/>
        <w:t>0</w:t>
      </w:r>
    </w:p>
    <w:p w14:paraId="6F10A443" w14:textId="77777777" w:rsidR="007E102D" w:rsidRDefault="007E102D" w:rsidP="007E102D">
      <w:pPr>
        <w:pStyle w:val="Quellcode"/>
      </w:pPr>
      <w:r>
        <w:t xml:space="preserve">  predecessors</w:t>
      </w:r>
    </w:p>
    <w:p w14:paraId="6C7A8B49" w14:textId="77777777" w:rsidR="007E102D" w:rsidRDefault="007E102D" w:rsidP="007E102D">
      <w:pPr>
        <w:pStyle w:val="Quellcode"/>
      </w:pPr>
      <w:r>
        <w:lastRenderedPageBreak/>
        <w:t xml:space="preserve">   n360 </w:t>
      </w:r>
      <w:r>
        <w:tab/>
        <w:t>0</w:t>
      </w:r>
    </w:p>
    <w:p w14:paraId="343E4D8E" w14:textId="77777777" w:rsidR="007E102D" w:rsidRDefault="007E102D" w:rsidP="007E102D">
      <w:pPr>
        <w:pStyle w:val="Quellcode"/>
      </w:pPr>
    </w:p>
    <w:p w14:paraId="553218ED" w14:textId="77777777" w:rsidR="007E102D" w:rsidRDefault="007E102D" w:rsidP="007E102D">
      <w:pPr>
        <w:pStyle w:val="Quellcode"/>
      </w:pPr>
      <w:r>
        <w:t>n256 (Shift):</w:t>
      </w:r>
    </w:p>
    <w:p w14:paraId="7DF31BDA" w14:textId="77777777" w:rsidR="007E102D" w:rsidRDefault="007E102D" w:rsidP="007E102D">
      <w:pPr>
        <w:pStyle w:val="Quellcode"/>
      </w:pPr>
      <w:r>
        <w:t xml:space="preserve">  successors</w:t>
      </w:r>
    </w:p>
    <w:p w14:paraId="72807FA4" w14:textId="77777777" w:rsidR="007E102D" w:rsidRDefault="007E102D" w:rsidP="007E102D">
      <w:pPr>
        <w:pStyle w:val="Quellcode"/>
      </w:pPr>
      <w:r>
        <w:t xml:space="preserve">   n178 </w:t>
      </w:r>
      <w:r>
        <w:tab/>
        <w:t>0</w:t>
      </w:r>
    </w:p>
    <w:p w14:paraId="46ADA3C0" w14:textId="77777777" w:rsidR="007E102D" w:rsidRDefault="007E102D" w:rsidP="007E102D">
      <w:pPr>
        <w:pStyle w:val="Quellcode"/>
      </w:pPr>
      <w:r>
        <w:t xml:space="preserve">  predecessors</w:t>
      </w:r>
    </w:p>
    <w:p w14:paraId="0E6FC941" w14:textId="77777777" w:rsidR="007E102D" w:rsidRDefault="007E102D" w:rsidP="007E102D">
      <w:pPr>
        <w:pStyle w:val="Quellcode"/>
      </w:pPr>
      <w:r>
        <w:t xml:space="preserve">   n257 </w:t>
      </w:r>
      <w:r>
        <w:tab/>
        <w:t>0</w:t>
      </w:r>
    </w:p>
    <w:p w14:paraId="7188878B" w14:textId="77777777" w:rsidR="007E102D" w:rsidRDefault="007E102D" w:rsidP="007E102D">
      <w:pPr>
        <w:pStyle w:val="Quellcode"/>
      </w:pPr>
    </w:p>
    <w:p w14:paraId="1DC4E3E6" w14:textId="77777777" w:rsidR="007E102D" w:rsidRDefault="007E102D" w:rsidP="007E102D">
      <w:pPr>
        <w:pStyle w:val="Quellcode"/>
      </w:pPr>
      <w:r>
        <w:t>n377 (</w:t>
      </w:r>
      <w:proofErr w:type="spellStart"/>
      <w:r>
        <w:t>Cmp</w:t>
      </w:r>
      <w:proofErr w:type="spellEnd"/>
      <w:r>
        <w:t>):</w:t>
      </w:r>
    </w:p>
    <w:p w14:paraId="2567A089" w14:textId="77777777" w:rsidR="007E102D" w:rsidRDefault="007E102D" w:rsidP="007E102D">
      <w:pPr>
        <w:pStyle w:val="Quellcode"/>
      </w:pPr>
    </w:p>
    <w:p w14:paraId="1386612B" w14:textId="77777777" w:rsidR="007E102D" w:rsidRDefault="007E102D" w:rsidP="007E102D">
      <w:pPr>
        <w:pStyle w:val="Quellcode"/>
      </w:pPr>
      <w:r>
        <w:t>n138 (Or):</w:t>
      </w:r>
    </w:p>
    <w:p w14:paraId="254A6758" w14:textId="77777777" w:rsidR="007E102D" w:rsidRDefault="007E102D" w:rsidP="007E102D">
      <w:pPr>
        <w:pStyle w:val="Quellcode"/>
      </w:pPr>
      <w:r>
        <w:t xml:space="preserve">  successors</w:t>
      </w:r>
    </w:p>
    <w:p w14:paraId="326B61B4" w14:textId="77777777" w:rsidR="007E102D" w:rsidRDefault="007E102D" w:rsidP="007E102D">
      <w:pPr>
        <w:pStyle w:val="Quellcode"/>
      </w:pPr>
      <w:r>
        <w:t xml:space="preserve">   n100 </w:t>
      </w:r>
      <w:r>
        <w:tab/>
        <w:t>0</w:t>
      </w:r>
    </w:p>
    <w:p w14:paraId="5C8FFBD9" w14:textId="77777777" w:rsidR="007E102D" w:rsidRDefault="007E102D" w:rsidP="007E102D">
      <w:pPr>
        <w:pStyle w:val="Quellcode"/>
      </w:pPr>
      <w:r>
        <w:t xml:space="preserve">  predecessors</w:t>
      </w:r>
    </w:p>
    <w:p w14:paraId="1ABD9C49" w14:textId="77777777" w:rsidR="007E102D" w:rsidRDefault="007E102D" w:rsidP="007E102D">
      <w:pPr>
        <w:pStyle w:val="Quellcode"/>
      </w:pPr>
      <w:r>
        <w:t xml:space="preserve">   n139 </w:t>
      </w:r>
      <w:r>
        <w:tab/>
        <w:t>0</w:t>
      </w:r>
    </w:p>
    <w:p w14:paraId="772157EF" w14:textId="77777777" w:rsidR="007E102D" w:rsidRDefault="007E102D" w:rsidP="007E102D">
      <w:pPr>
        <w:pStyle w:val="Quellcode"/>
      </w:pPr>
      <w:r>
        <w:t xml:space="preserve">   n64 </w:t>
      </w:r>
      <w:r>
        <w:tab/>
        <w:t>0</w:t>
      </w:r>
    </w:p>
    <w:p w14:paraId="55376D99" w14:textId="77777777" w:rsidR="007E102D" w:rsidRDefault="007E102D" w:rsidP="007E102D">
      <w:pPr>
        <w:pStyle w:val="Quellcode"/>
      </w:pPr>
    </w:p>
    <w:p w14:paraId="4A747780" w14:textId="77777777" w:rsidR="007E102D" w:rsidRDefault="007E102D" w:rsidP="007E102D">
      <w:pPr>
        <w:pStyle w:val="Quellcode"/>
      </w:pPr>
      <w:r>
        <w:t>n259 (Shift):</w:t>
      </w:r>
    </w:p>
    <w:p w14:paraId="71193912" w14:textId="77777777" w:rsidR="007E102D" w:rsidRDefault="007E102D" w:rsidP="007E102D">
      <w:pPr>
        <w:pStyle w:val="Quellcode"/>
      </w:pPr>
      <w:r>
        <w:t xml:space="preserve">  successors</w:t>
      </w:r>
    </w:p>
    <w:p w14:paraId="6FAF63FE" w14:textId="77777777" w:rsidR="007E102D" w:rsidRDefault="007E102D" w:rsidP="007E102D">
      <w:pPr>
        <w:pStyle w:val="Quellcode"/>
      </w:pPr>
      <w:r>
        <w:t xml:space="preserve">   n278 </w:t>
      </w:r>
      <w:r>
        <w:tab/>
        <w:t>0</w:t>
      </w:r>
    </w:p>
    <w:p w14:paraId="369BFC3D" w14:textId="77777777" w:rsidR="007E102D" w:rsidRDefault="007E102D" w:rsidP="007E102D">
      <w:pPr>
        <w:pStyle w:val="Quellcode"/>
      </w:pPr>
      <w:r>
        <w:t xml:space="preserve">  predecessors</w:t>
      </w:r>
    </w:p>
    <w:p w14:paraId="19287878" w14:textId="77777777" w:rsidR="007E102D" w:rsidRDefault="007E102D" w:rsidP="007E102D">
      <w:pPr>
        <w:pStyle w:val="Quellcode"/>
      </w:pPr>
      <w:r>
        <w:t xml:space="preserve">   n46 </w:t>
      </w:r>
      <w:r>
        <w:tab/>
        <w:t>0</w:t>
      </w:r>
    </w:p>
    <w:p w14:paraId="40A251EF" w14:textId="77777777" w:rsidR="007E102D" w:rsidRDefault="007E102D" w:rsidP="007E102D">
      <w:pPr>
        <w:pStyle w:val="Quellcode"/>
      </w:pPr>
    </w:p>
    <w:p w14:paraId="2E2E1C76" w14:textId="77777777" w:rsidR="007E102D" w:rsidRDefault="007E102D" w:rsidP="007E102D">
      <w:pPr>
        <w:pStyle w:val="Quellcode"/>
      </w:pPr>
      <w:r>
        <w:t>n139 (And):</w:t>
      </w:r>
    </w:p>
    <w:p w14:paraId="3A069E27" w14:textId="77777777" w:rsidR="007E102D" w:rsidRDefault="007E102D" w:rsidP="007E102D">
      <w:pPr>
        <w:pStyle w:val="Quellcode"/>
      </w:pPr>
      <w:r>
        <w:t xml:space="preserve">  successors</w:t>
      </w:r>
    </w:p>
    <w:p w14:paraId="2AEE1C5B" w14:textId="77777777" w:rsidR="007E102D" w:rsidRDefault="007E102D" w:rsidP="007E102D">
      <w:pPr>
        <w:pStyle w:val="Quellcode"/>
      </w:pPr>
      <w:r>
        <w:t xml:space="preserve">   n138 </w:t>
      </w:r>
      <w:r>
        <w:tab/>
        <w:t>0</w:t>
      </w:r>
    </w:p>
    <w:p w14:paraId="0BC28EE7" w14:textId="77777777" w:rsidR="007E102D" w:rsidRDefault="007E102D" w:rsidP="007E102D">
      <w:pPr>
        <w:pStyle w:val="Quellcode"/>
      </w:pPr>
      <w:r>
        <w:t xml:space="preserve">  predecessors</w:t>
      </w:r>
    </w:p>
    <w:p w14:paraId="41F0DE1A" w14:textId="77777777" w:rsidR="007E102D" w:rsidRDefault="007E102D" w:rsidP="007E102D">
      <w:pPr>
        <w:pStyle w:val="Quellcode"/>
      </w:pPr>
      <w:r>
        <w:t xml:space="preserve">   n15 </w:t>
      </w:r>
      <w:r>
        <w:tab/>
        <w:t>0</w:t>
      </w:r>
    </w:p>
    <w:p w14:paraId="50856F66" w14:textId="77777777" w:rsidR="007E102D" w:rsidRDefault="007E102D" w:rsidP="007E102D">
      <w:pPr>
        <w:pStyle w:val="Quellcode"/>
      </w:pPr>
      <w:r>
        <w:t xml:space="preserve">   n32 </w:t>
      </w:r>
      <w:r>
        <w:tab/>
        <w:t>0</w:t>
      </w:r>
    </w:p>
    <w:p w14:paraId="2A0F81BC" w14:textId="77777777" w:rsidR="007E102D" w:rsidRDefault="007E102D" w:rsidP="007E102D">
      <w:pPr>
        <w:pStyle w:val="Quellcode"/>
      </w:pPr>
    </w:p>
    <w:p w14:paraId="2FF0CF6E" w14:textId="77777777" w:rsidR="007E102D" w:rsidRDefault="007E102D" w:rsidP="007E102D">
      <w:pPr>
        <w:pStyle w:val="Quellcode"/>
      </w:pPr>
      <w:r>
        <w:t>n21 (Shift):</w:t>
      </w:r>
    </w:p>
    <w:p w14:paraId="44528966" w14:textId="77777777" w:rsidR="007E102D" w:rsidRDefault="007E102D" w:rsidP="007E102D">
      <w:pPr>
        <w:pStyle w:val="Quellcode"/>
      </w:pPr>
      <w:r>
        <w:t xml:space="preserve">  successors</w:t>
      </w:r>
    </w:p>
    <w:p w14:paraId="2D6DF11D" w14:textId="77777777" w:rsidR="007E102D" w:rsidRDefault="007E102D" w:rsidP="007E102D">
      <w:pPr>
        <w:pStyle w:val="Quellcode"/>
      </w:pPr>
      <w:r>
        <w:lastRenderedPageBreak/>
        <w:t xml:space="preserve">   n20 </w:t>
      </w:r>
      <w:r>
        <w:tab/>
        <w:t>0</w:t>
      </w:r>
    </w:p>
    <w:p w14:paraId="6DC79DF4" w14:textId="77777777" w:rsidR="007E102D" w:rsidRDefault="007E102D" w:rsidP="007E102D">
      <w:pPr>
        <w:pStyle w:val="Quellcode"/>
      </w:pPr>
      <w:r>
        <w:t xml:space="preserve">  predecessors</w:t>
      </w:r>
    </w:p>
    <w:p w14:paraId="1E03913B" w14:textId="77777777" w:rsidR="007E102D" w:rsidRDefault="007E102D" w:rsidP="007E102D">
      <w:pPr>
        <w:pStyle w:val="Quellcode"/>
      </w:pPr>
      <w:r>
        <w:t xml:space="preserve">   n89 </w:t>
      </w:r>
      <w:r>
        <w:tab/>
        <w:t>0</w:t>
      </w:r>
    </w:p>
    <w:p w14:paraId="09E73404" w14:textId="77777777" w:rsidR="007E102D" w:rsidRDefault="007E102D" w:rsidP="007E102D">
      <w:pPr>
        <w:pStyle w:val="Quellcode"/>
      </w:pPr>
    </w:p>
    <w:p w14:paraId="05C33E0C" w14:textId="77777777" w:rsidR="007E102D" w:rsidRDefault="007E102D" w:rsidP="007E102D">
      <w:pPr>
        <w:pStyle w:val="Quellcode"/>
      </w:pPr>
      <w:r>
        <w:t>n370 (Sub):</w:t>
      </w:r>
    </w:p>
    <w:p w14:paraId="2E2FF581" w14:textId="77777777" w:rsidR="007E102D" w:rsidRDefault="007E102D" w:rsidP="007E102D">
      <w:pPr>
        <w:pStyle w:val="Quellcode"/>
      </w:pPr>
      <w:r>
        <w:t xml:space="preserve">  successors</w:t>
      </w:r>
    </w:p>
    <w:p w14:paraId="00EA109C" w14:textId="77777777" w:rsidR="007E102D" w:rsidRDefault="007E102D" w:rsidP="007E102D">
      <w:pPr>
        <w:pStyle w:val="Quellcode"/>
      </w:pPr>
      <w:r>
        <w:t xml:space="preserve">   n143 </w:t>
      </w:r>
      <w:r>
        <w:tab/>
        <w:t>0</w:t>
      </w:r>
    </w:p>
    <w:p w14:paraId="2E8BF3BC" w14:textId="77777777" w:rsidR="007E102D" w:rsidRDefault="007E102D" w:rsidP="007E102D">
      <w:pPr>
        <w:pStyle w:val="Quellcode"/>
      </w:pPr>
    </w:p>
    <w:p w14:paraId="4A123C94" w14:textId="77777777" w:rsidR="007E102D" w:rsidRDefault="007E102D" w:rsidP="007E102D">
      <w:pPr>
        <w:pStyle w:val="Quellcode"/>
      </w:pPr>
      <w:r>
        <w:t>n20 (Or):</w:t>
      </w:r>
    </w:p>
    <w:p w14:paraId="38AAD178" w14:textId="77777777" w:rsidR="007E102D" w:rsidRDefault="007E102D" w:rsidP="007E102D">
      <w:pPr>
        <w:pStyle w:val="Quellcode"/>
      </w:pPr>
      <w:r>
        <w:t xml:space="preserve">  successors</w:t>
      </w:r>
    </w:p>
    <w:p w14:paraId="0C32C6B5" w14:textId="77777777" w:rsidR="007E102D" w:rsidRDefault="007E102D" w:rsidP="007E102D">
      <w:pPr>
        <w:pStyle w:val="Quellcode"/>
      </w:pPr>
      <w:r>
        <w:t xml:space="preserve">   n187 </w:t>
      </w:r>
      <w:r>
        <w:tab/>
        <w:t>0</w:t>
      </w:r>
    </w:p>
    <w:p w14:paraId="12FDC6A1" w14:textId="77777777" w:rsidR="007E102D" w:rsidRDefault="007E102D" w:rsidP="007E102D">
      <w:pPr>
        <w:pStyle w:val="Quellcode"/>
      </w:pPr>
      <w:r>
        <w:t xml:space="preserve">  predecessors</w:t>
      </w:r>
    </w:p>
    <w:p w14:paraId="2CB9BCCC" w14:textId="77777777" w:rsidR="007E102D" w:rsidRDefault="007E102D" w:rsidP="007E102D">
      <w:pPr>
        <w:pStyle w:val="Quellcode"/>
      </w:pPr>
      <w:r>
        <w:t xml:space="preserve">   n21 </w:t>
      </w:r>
      <w:r>
        <w:tab/>
        <w:t>0</w:t>
      </w:r>
    </w:p>
    <w:p w14:paraId="6C8C9B53" w14:textId="77777777" w:rsidR="007E102D" w:rsidRDefault="007E102D" w:rsidP="007E102D">
      <w:pPr>
        <w:pStyle w:val="Quellcode"/>
      </w:pPr>
      <w:r>
        <w:t xml:space="preserve">   n22 </w:t>
      </w:r>
      <w:r>
        <w:tab/>
        <w:t>0</w:t>
      </w:r>
    </w:p>
    <w:p w14:paraId="692FA859" w14:textId="77777777" w:rsidR="007E102D" w:rsidRDefault="007E102D" w:rsidP="007E102D">
      <w:pPr>
        <w:pStyle w:val="Quellcode"/>
      </w:pPr>
    </w:p>
    <w:p w14:paraId="645A5F6E" w14:textId="77777777" w:rsidR="007E102D" w:rsidRDefault="007E102D" w:rsidP="007E102D">
      <w:pPr>
        <w:pStyle w:val="Quellcode"/>
      </w:pPr>
      <w:r>
        <w:t>n250 (And):</w:t>
      </w:r>
    </w:p>
    <w:p w14:paraId="7A0BFDE3" w14:textId="77777777" w:rsidR="007E102D" w:rsidRDefault="007E102D" w:rsidP="007E102D">
      <w:pPr>
        <w:pStyle w:val="Quellcode"/>
      </w:pPr>
      <w:r>
        <w:t xml:space="preserve">  successors</w:t>
      </w:r>
    </w:p>
    <w:p w14:paraId="3917E221" w14:textId="77777777" w:rsidR="007E102D" w:rsidRDefault="007E102D" w:rsidP="007E102D">
      <w:pPr>
        <w:pStyle w:val="Quellcode"/>
      </w:pPr>
      <w:r>
        <w:t xml:space="preserve">   n85 </w:t>
      </w:r>
      <w:r>
        <w:tab/>
        <w:t>0</w:t>
      </w:r>
    </w:p>
    <w:p w14:paraId="644ADEC8" w14:textId="77777777" w:rsidR="007E102D" w:rsidRDefault="007E102D" w:rsidP="007E102D">
      <w:pPr>
        <w:pStyle w:val="Quellcode"/>
      </w:pPr>
      <w:r>
        <w:t xml:space="preserve">  predecessors</w:t>
      </w:r>
    </w:p>
    <w:p w14:paraId="275193D9" w14:textId="77777777" w:rsidR="007E102D" w:rsidRDefault="007E102D" w:rsidP="007E102D">
      <w:pPr>
        <w:pStyle w:val="Quellcode"/>
      </w:pPr>
      <w:r>
        <w:t xml:space="preserve">   n15 </w:t>
      </w:r>
      <w:r>
        <w:tab/>
        <w:t>0</w:t>
      </w:r>
    </w:p>
    <w:p w14:paraId="7FA1A29A" w14:textId="77777777" w:rsidR="007E102D" w:rsidRDefault="007E102D" w:rsidP="007E102D">
      <w:pPr>
        <w:pStyle w:val="Quellcode"/>
      </w:pPr>
      <w:r>
        <w:t xml:space="preserve">   n10 </w:t>
      </w:r>
      <w:r>
        <w:tab/>
        <w:t>0</w:t>
      </w:r>
    </w:p>
    <w:p w14:paraId="76E7E5AD" w14:textId="77777777" w:rsidR="007E102D" w:rsidRDefault="007E102D" w:rsidP="007E102D">
      <w:pPr>
        <w:pStyle w:val="Quellcode"/>
      </w:pPr>
    </w:p>
    <w:p w14:paraId="3963283E" w14:textId="77777777" w:rsidR="007E102D" w:rsidRDefault="007E102D" w:rsidP="007E102D">
      <w:pPr>
        <w:pStyle w:val="Quellcode"/>
      </w:pPr>
      <w:r>
        <w:t>n371 (Or):</w:t>
      </w:r>
    </w:p>
    <w:p w14:paraId="2C0B98E2" w14:textId="77777777" w:rsidR="007E102D" w:rsidRDefault="007E102D" w:rsidP="007E102D">
      <w:pPr>
        <w:pStyle w:val="Quellcode"/>
      </w:pPr>
      <w:r>
        <w:t xml:space="preserve">  successors</w:t>
      </w:r>
    </w:p>
    <w:p w14:paraId="53F4DF15" w14:textId="77777777" w:rsidR="007E102D" w:rsidRDefault="007E102D" w:rsidP="007E102D">
      <w:pPr>
        <w:pStyle w:val="Quellcode"/>
      </w:pPr>
      <w:r>
        <w:t xml:space="preserve">   n369 </w:t>
      </w:r>
      <w:r>
        <w:tab/>
        <w:t>0</w:t>
      </w:r>
    </w:p>
    <w:p w14:paraId="741EFF51" w14:textId="77777777" w:rsidR="007E102D" w:rsidRDefault="007E102D" w:rsidP="007E102D">
      <w:pPr>
        <w:pStyle w:val="Quellcode"/>
      </w:pPr>
      <w:r>
        <w:t xml:space="preserve">  predecessors</w:t>
      </w:r>
    </w:p>
    <w:p w14:paraId="6435CCB2" w14:textId="77777777" w:rsidR="007E102D" w:rsidRDefault="007E102D" w:rsidP="007E102D">
      <w:pPr>
        <w:pStyle w:val="Quellcode"/>
      </w:pPr>
      <w:r>
        <w:t xml:space="preserve">   n243 </w:t>
      </w:r>
      <w:r>
        <w:tab/>
        <w:t>0</w:t>
      </w:r>
    </w:p>
    <w:p w14:paraId="7EFAB5AE" w14:textId="77777777" w:rsidR="007E102D" w:rsidRDefault="007E102D" w:rsidP="007E102D">
      <w:pPr>
        <w:pStyle w:val="Quellcode"/>
      </w:pPr>
      <w:r>
        <w:t xml:space="preserve">   n159 </w:t>
      </w:r>
      <w:r>
        <w:tab/>
        <w:t>0</w:t>
      </w:r>
    </w:p>
    <w:p w14:paraId="7318DF6D" w14:textId="77777777" w:rsidR="007E102D" w:rsidRDefault="007E102D" w:rsidP="007E102D">
      <w:pPr>
        <w:pStyle w:val="Quellcode"/>
      </w:pPr>
    </w:p>
    <w:p w14:paraId="1C404552" w14:textId="77777777" w:rsidR="007E102D" w:rsidRDefault="007E102D" w:rsidP="007E102D">
      <w:pPr>
        <w:pStyle w:val="Quellcode"/>
      </w:pPr>
      <w:r>
        <w:t>n23 (Or):</w:t>
      </w:r>
    </w:p>
    <w:p w14:paraId="68B023D8" w14:textId="77777777" w:rsidR="007E102D" w:rsidRDefault="007E102D" w:rsidP="007E102D">
      <w:pPr>
        <w:pStyle w:val="Quellcode"/>
      </w:pPr>
      <w:r>
        <w:t xml:space="preserve">  successors</w:t>
      </w:r>
    </w:p>
    <w:p w14:paraId="485BF321" w14:textId="77777777" w:rsidR="007E102D" w:rsidRDefault="007E102D" w:rsidP="007E102D">
      <w:pPr>
        <w:pStyle w:val="Quellcode"/>
      </w:pPr>
      <w:r>
        <w:t xml:space="preserve">   n68 </w:t>
      </w:r>
      <w:r>
        <w:tab/>
        <w:t>0</w:t>
      </w:r>
    </w:p>
    <w:p w14:paraId="0A8B14C7" w14:textId="77777777" w:rsidR="007E102D" w:rsidRDefault="007E102D" w:rsidP="007E102D">
      <w:pPr>
        <w:pStyle w:val="Quellcode"/>
      </w:pPr>
      <w:r>
        <w:lastRenderedPageBreak/>
        <w:t xml:space="preserve">  predecessors</w:t>
      </w:r>
    </w:p>
    <w:p w14:paraId="14A8DD54" w14:textId="77777777" w:rsidR="007E102D" w:rsidRDefault="007E102D" w:rsidP="007E102D">
      <w:pPr>
        <w:pStyle w:val="Quellcode"/>
      </w:pPr>
      <w:r>
        <w:t xml:space="preserve">   n25 </w:t>
      </w:r>
      <w:r>
        <w:tab/>
        <w:t>0</w:t>
      </w:r>
    </w:p>
    <w:p w14:paraId="2D3F9A7C" w14:textId="77777777" w:rsidR="007E102D" w:rsidRDefault="007E102D" w:rsidP="007E102D">
      <w:pPr>
        <w:pStyle w:val="Quellcode"/>
      </w:pPr>
      <w:r>
        <w:t xml:space="preserve">   n24 </w:t>
      </w:r>
      <w:r>
        <w:tab/>
        <w:t>0</w:t>
      </w:r>
    </w:p>
    <w:p w14:paraId="7C165F02" w14:textId="77777777" w:rsidR="007E102D" w:rsidRDefault="007E102D" w:rsidP="007E102D">
      <w:pPr>
        <w:pStyle w:val="Quellcode"/>
      </w:pPr>
    </w:p>
    <w:p w14:paraId="0147D960" w14:textId="77777777" w:rsidR="007E102D" w:rsidRDefault="007E102D" w:rsidP="007E102D">
      <w:pPr>
        <w:pStyle w:val="Quellcode"/>
      </w:pPr>
      <w:r>
        <w:t>n22 (Shift):</w:t>
      </w:r>
    </w:p>
    <w:p w14:paraId="3C6ADEEA" w14:textId="77777777" w:rsidR="007E102D" w:rsidRDefault="007E102D" w:rsidP="007E102D">
      <w:pPr>
        <w:pStyle w:val="Quellcode"/>
      </w:pPr>
      <w:r>
        <w:t xml:space="preserve">  successors</w:t>
      </w:r>
    </w:p>
    <w:p w14:paraId="6AF682D6" w14:textId="77777777" w:rsidR="007E102D" w:rsidRDefault="007E102D" w:rsidP="007E102D">
      <w:pPr>
        <w:pStyle w:val="Quellcode"/>
      </w:pPr>
      <w:r>
        <w:t xml:space="preserve">   n20 </w:t>
      </w:r>
      <w:r>
        <w:tab/>
        <w:t>0</w:t>
      </w:r>
    </w:p>
    <w:p w14:paraId="0E062A28" w14:textId="77777777" w:rsidR="007E102D" w:rsidRDefault="007E102D" w:rsidP="007E102D">
      <w:pPr>
        <w:pStyle w:val="Quellcode"/>
      </w:pPr>
      <w:r>
        <w:t xml:space="preserve">  predecessors</w:t>
      </w:r>
    </w:p>
    <w:p w14:paraId="1D8BEEEA" w14:textId="77777777" w:rsidR="007E102D" w:rsidRDefault="007E102D" w:rsidP="007E102D">
      <w:pPr>
        <w:pStyle w:val="Quellcode"/>
      </w:pPr>
      <w:r>
        <w:t xml:space="preserve">   n90 </w:t>
      </w:r>
      <w:r>
        <w:tab/>
        <w:t>0</w:t>
      </w:r>
    </w:p>
    <w:p w14:paraId="1C594B32" w14:textId="77777777" w:rsidR="007E102D" w:rsidRDefault="007E102D" w:rsidP="007E102D">
      <w:pPr>
        <w:pStyle w:val="Quellcode"/>
      </w:pPr>
      <w:r>
        <w:t xml:space="preserve">   n89 </w:t>
      </w:r>
      <w:r>
        <w:tab/>
        <w:t>0</w:t>
      </w:r>
    </w:p>
    <w:p w14:paraId="28A67BE1" w14:textId="77777777" w:rsidR="007E102D" w:rsidRDefault="007E102D" w:rsidP="007E102D">
      <w:pPr>
        <w:pStyle w:val="Quellcode"/>
      </w:pPr>
    </w:p>
    <w:p w14:paraId="15EB41DB" w14:textId="77777777" w:rsidR="007E102D" w:rsidRDefault="007E102D" w:rsidP="007E102D">
      <w:pPr>
        <w:pStyle w:val="Quellcode"/>
      </w:pPr>
      <w:r>
        <w:t>n25 (Shift):</w:t>
      </w:r>
    </w:p>
    <w:p w14:paraId="7D4A1D3C" w14:textId="77777777" w:rsidR="007E102D" w:rsidRDefault="007E102D" w:rsidP="007E102D">
      <w:pPr>
        <w:pStyle w:val="Quellcode"/>
      </w:pPr>
      <w:r>
        <w:t xml:space="preserve">  successors</w:t>
      </w:r>
    </w:p>
    <w:p w14:paraId="1F508D38" w14:textId="77777777" w:rsidR="007E102D" w:rsidRDefault="007E102D" w:rsidP="007E102D">
      <w:pPr>
        <w:pStyle w:val="Quellcode"/>
      </w:pPr>
      <w:r>
        <w:t xml:space="preserve">   n23 </w:t>
      </w:r>
      <w:r>
        <w:tab/>
        <w:t>0</w:t>
      </w:r>
    </w:p>
    <w:p w14:paraId="70467216" w14:textId="77777777" w:rsidR="007E102D" w:rsidRDefault="007E102D" w:rsidP="007E102D">
      <w:pPr>
        <w:pStyle w:val="Quellcode"/>
      </w:pPr>
      <w:r>
        <w:t xml:space="preserve">  predecessors</w:t>
      </w:r>
    </w:p>
    <w:p w14:paraId="5993A08A" w14:textId="77777777" w:rsidR="007E102D" w:rsidRDefault="007E102D" w:rsidP="007E102D">
      <w:pPr>
        <w:pStyle w:val="Quellcode"/>
      </w:pPr>
      <w:r>
        <w:t xml:space="preserve">   n296 </w:t>
      </w:r>
      <w:r>
        <w:tab/>
        <w:t>0</w:t>
      </w:r>
    </w:p>
    <w:p w14:paraId="0F82B35D" w14:textId="77777777" w:rsidR="007E102D" w:rsidRDefault="007E102D" w:rsidP="007E102D">
      <w:pPr>
        <w:pStyle w:val="Quellcode"/>
      </w:pPr>
      <w:r>
        <w:t xml:space="preserve">   n40 </w:t>
      </w:r>
      <w:r>
        <w:tab/>
        <w:t>0</w:t>
      </w:r>
    </w:p>
    <w:p w14:paraId="2427B979" w14:textId="77777777" w:rsidR="007E102D" w:rsidRDefault="007E102D" w:rsidP="007E102D">
      <w:pPr>
        <w:pStyle w:val="Quellcode"/>
      </w:pPr>
    </w:p>
    <w:p w14:paraId="230323C3" w14:textId="77777777" w:rsidR="007E102D" w:rsidRDefault="007E102D" w:rsidP="007E102D">
      <w:pPr>
        <w:pStyle w:val="Quellcode"/>
      </w:pPr>
      <w:r>
        <w:t>n121 (And):</w:t>
      </w:r>
    </w:p>
    <w:p w14:paraId="4A7FAA49" w14:textId="77777777" w:rsidR="007E102D" w:rsidRDefault="007E102D" w:rsidP="007E102D">
      <w:pPr>
        <w:pStyle w:val="Quellcode"/>
      </w:pPr>
      <w:r>
        <w:t xml:space="preserve">  successors</w:t>
      </w:r>
    </w:p>
    <w:p w14:paraId="1EB48013" w14:textId="77777777" w:rsidR="007E102D" w:rsidRDefault="007E102D" w:rsidP="007E102D">
      <w:pPr>
        <w:pStyle w:val="Quellcode"/>
      </w:pPr>
      <w:r>
        <w:t xml:space="preserve">   n313 </w:t>
      </w:r>
      <w:r>
        <w:tab/>
        <w:t>0</w:t>
      </w:r>
    </w:p>
    <w:p w14:paraId="0DA20C4E" w14:textId="77777777" w:rsidR="007E102D" w:rsidRDefault="007E102D" w:rsidP="007E102D">
      <w:pPr>
        <w:pStyle w:val="Quellcode"/>
      </w:pPr>
      <w:r>
        <w:t xml:space="preserve">  predecessors</w:t>
      </w:r>
    </w:p>
    <w:p w14:paraId="1CBED70B" w14:textId="77777777" w:rsidR="007E102D" w:rsidRDefault="007E102D" w:rsidP="007E102D">
      <w:pPr>
        <w:pStyle w:val="Quellcode"/>
      </w:pPr>
      <w:r>
        <w:t xml:space="preserve">   n67 </w:t>
      </w:r>
      <w:r>
        <w:tab/>
        <w:t>0</w:t>
      </w:r>
    </w:p>
    <w:p w14:paraId="604C7824" w14:textId="77777777" w:rsidR="007E102D" w:rsidRDefault="007E102D" w:rsidP="007E102D">
      <w:pPr>
        <w:pStyle w:val="Quellcode"/>
      </w:pPr>
    </w:p>
    <w:p w14:paraId="70A9F14A" w14:textId="77777777" w:rsidR="007E102D" w:rsidRDefault="007E102D" w:rsidP="007E102D">
      <w:pPr>
        <w:pStyle w:val="Quellcode"/>
      </w:pPr>
      <w:r>
        <w:t>n242 (Or):</w:t>
      </w:r>
    </w:p>
    <w:p w14:paraId="429A9985" w14:textId="77777777" w:rsidR="007E102D" w:rsidRDefault="007E102D" w:rsidP="007E102D">
      <w:pPr>
        <w:pStyle w:val="Quellcode"/>
      </w:pPr>
      <w:r>
        <w:t xml:space="preserve">  successors</w:t>
      </w:r>
    </w:p>
    <w:p w14:paraId="4000640D" w14:textId="77777777" w:rsidR="007E102D" w:rsidRDefault="007E102D" w:rsidP="007E102D">
      <w:pPr>
        <w:pStyle w:val="Quellcode"/>
      </w:pPr>
      <w:r>
        <w:t xml:space="preserve">   n332 </w:t>
      </w:r>
      <w:r>
        <w:tab/>
        <w:t>0</w:t>
      </w:r>
    </w:p>
    <w:p w14:paraId="6A0B0D4E" w14:textId="77777777" w:rsidR="007E102D" w:rsidRDefault="007E102D" w:rsidP="007E102D">
      <w:pPr>
        <w:pStyle w:val="Quellcode"/>
      </w:pPr>
      <w:r>
        <w:t xml:space="preserve">  predecessors</w:t>
      </w:r>
    </w:p>
    <w:p w14:paraId="450A4739" w14:textId="77777777" w:rsidR="007E102D" w:rsidRDefault="007E102D" w:rsidP="007E102D">
      <w:pPr>
        <w:pStyle w:val="Quellcode"/>
      </w:pPr>
      <w:r>
        <w:t xml:space="preserve">   n167 </w:t>
      </w:r>
      <w:r>
        <w:tab/>
        <w:t>0</w:t>
      </w:r>
    </w:p>
    <w:p w14:paraId="365B2009" w14:textId="77777777" w:rsidR="007E102D" w:rsidRDefault="007E102D" w:rsidP="007E102D">
      <w:pPr>
        <w:pStyle w:val="Quellcode"/>
      </w:pPr>
      <w:r>
        <w:t xml:space="preserve">   n234 </w:t>
      </w:r>
      <w:r>
        <w:tab/>
        <w:t>0</w:t>
      </w:r>
    </w:p>
    <w:p w14:paraId="60E8DA4D" w14:textId="77777777" w:rsidR="007E102D" w:rsidRDefault="007E102D" w:rsidP="007E102D">
      <w:pPr>
        <w:pStyle w:val="Quellcode"/>
      </w:pPr>
    </w:p>
    <w:p w14:paraId="600B9E6D" w14:textId="77777777" w:rsidR="007E102D" w:rsidRDefault="007E102D" w:rsidP="007E102D">
      <w:pPr>
        <w:pStyle w:val="Quellcode"/>
      </w:pPr>
      <w:r>
        <w:t>n363 (Sub):</w:t>
      </w:r>
    </w:p>
    <w:p w14:paraId="38C9AF5D" w14:textId="77777777" w:rsidR="007E102D" w:rsidRDefault="007E102D" w:rsidP="007E102D">
      <w:pPr>
        <w:pStyle w:val="Quellcode"/>
      </w:pPr>
      <w:r>
        <w:lastRenderedPageBreak/>
        <w:t xml:space="preserve">  successors</w:t>
      </w:r>
    </w:p>
    <w:p w14:paraId="2C594E9D" w14:textId="77777777" w:rsidR="007E102D" w:rsidRDefault="007E102D" w:rsidP="007E102D">
      <w:pPr>
        <w:pStyle w:val="Quellcode"/>
      </w:pPr>
      <w:r>
        <w:t xml:space="preserve">   n351 </w:t>
      </w:r>
      <w:r>
        <w:tab/>
        <w:t>0</w:t>
      </w:r>
    </w:p>
    <w:p w14:paraId="7929AFFA" w14:textId="77777777" w:rsidR="007E102D" w:rsidRDefault="007E102D" w:rsidP="007E102D">
      <w:pPr>
        <w:pStyle w:val="Quellcode"/>
      </w:pPr>
    </w:p>
    <w:p w14:paraId="4F510CF2" w14:textId="77777777" w:rsidR="007E102D" w:rsidRDefault="007E102D" w:rsidP="007E102D">
      <w:pPr>
        <w:pStyle w:val="Quellcode"/>
      </w:pPr>
      <w:r>
        <w:t>n24 (Shift):</w:t>
      </w:r>
    </w:p>
    <w:p w14:paraId="736A74F4" w14:textId="77777777" w:rsidR="007E102D" w:rsidRDefault="007E102D" w:rsidP="007E102D">
      <w:pPr>
        <w:pStyle w:val="Quellcode"/>
      </w:pPr>
      <w:r>
        <w:t xml:space="preserve">  successors</w:t>
      </w:r>
    </w:p>
    <w:p w14:paraId="5615BB10" w14:textId="77777777" w:rsidR="007E102D" w:rsidRDefault="007E102D" w:rsidP="007E102D">
      <w:pPr>
        <w:pStyle w:val="Quellcode"/>
      </w:pPr>
      <w:r>
        <w:t xml:space="preserve">   n23 </w:t>
      </w:r>
      <w:r>
        <w:tab/>
        <w:t>0</w:t>
      </w:r>
    </w:p>
    <w:p w14:paraId="1AB6298F" w14:textId="77777777" w:rsidR="007E102D" w:rsidRDefault="007E102D" w:rsidP="007E102D">
      <w:pPr>
        <w:pStyle w:val="Quellcode"/>
      </w:pPr>
      <w:r>
        <w:t xml:space="preserve">  predecessors</w:t>
      </w:r>
    </w:p>
    <w:p w14:paraId="59651722" w14:textId="77777777" w:rsidR="007E102D" w:rsidRDefault="007E102D" w:rsidP="007E102D">
      <w:pPr>
        <w:pStyle w:val="Quellcode"/>
      </w:pPr>
      <w:r>
        <w:t xml:space="preserve">   n40 </w:t>
      </w:r>
      <w:r>
        <w:tab/>
        <w:t>0</w:t>
      </w:r>
    </w:p>
    <w:p w14:paraId="1635586F" w14:textId="77777777" w:rsidR="007E102D" w:rsidRDefault="007E102D" w:rsidP="007E102D">
      <w:pPr>
        <w:pStyle w:val="Quellcode"/>
      </w:pPr>
    </w:p>
    <w:p w14:paraId="178E4F14" w14:textId="77777777" w:rsidR="007E102D" w:rsidRDefault="007E102D" w:rsidP="007E102D">
      <w:pPr>
        <w:pStyle w:val="Quellcode"/>
      </w:pPr>
      <w:r>
        <w:t>n122 (Add):</w:t>
      </w:r>
    </w:p>
    <w:p w14:paraId="497C60F2" w14:textId="77777777" w:rsidR="007E102D" w:rsidRDefault="007E102D" w:rsidP="007E102D">
      <w:pPr>
        <w:pStyle w:val="Quellcode"/>
      </w:pPr>
      <w:r>
        <w:t xml:space="preserve">  successors</w:t>
      </w:r>
    </w:p>
    <w:p w14:paraId="43A003F9" w14:textId="77777777" w:rsidR="007E102D" w:rsidRDefault="007E102D" w:rsidP="007E102D">
      <w:pPr>
        <w:pStyle w:val="Quellcode"/>
      </w:pPr>
      <w:r>
        <w:t xml:space="preserve">   n318 </w:t>
      </w:r>
      <w:r>
        <w:tab/>
        <w:t>0</w:t>
      </w:r>
    </w:p>
    <w:p w14:paraId="6CC53C0C" w14:textId="77777777" w:rsidR="007E102D" w:rsidRDefault="007E102D" w:rsidP="007E102D">
      <w:pPr>
        <w:pStyle w:val="Quellcode"/>
      </w:pPr>
      <w:r>
        <w:t xml:space="preserve">  predecessors</w:t>
      </w:r>
    </w:p>
    <w:p w14:paraId="659D9B55" w14:textId="77777777" w:rsidR="007E102D" w:rsidRDefault="007E102D" w:rsidP="007E102D">
      <w:pPr>
        <w:pStyle w:val="Quellcode"/>
      </w:pPr>
      <w:r>
        <w:t xml:space="preserve">   n123 </w:t>
      </w:r>
      <w:r>
        <w:tab/>
        <w:t>0</w:t>
      </w:r>
    </w:p>
    <w:p w14:paraId="6A5CF932" w14:textId="77777777" w:rsidR="007E102D" w:rsidRDefault="007E102D" w:rsidP="007E102D">
      <w:pPr>
        <w:pStyle w:val="Quellcode"/>
      </w:pPr>
      <w:r>
        <w:t xml:space="preserve">   n124 </w:t>
      </w:r>
      <w:r>
        <w:tab/>
        <w:t>0</w:t>
      </w:r>
    </w:p>
    <w:p w14:paraId="0BD0F3E5" w14:textId="77777777" w:rsidR="007E102D" w:rsidRDefault="007E102D" w:rsidP="007E102D">
      <w:pPr>
        <w:pStyle w:val="Quellcode"/>
      </w:pPr>
    </w:p>
    <w:p w14:paraId="6A294DEA" w14:textId="77777777" w:rsidR="007E102D" w:rsidRDefault="007E102D" w:rsidP="007E102D">
      <w:pPr>
        <w:pStyle w:val="Quellcode"/>
      </w:pPr>
      <w:r>
        <w:t>n243 (And):</w:t>
      </w:r>
    </w:p>
    <w:p w14:paraId="4D9EECEA" w14:textId="77777777" w:rsidR="007E102D" w:rsidRDefault="007E102D" w:rsidP="007E102D">
      <w:pPr>
        <w:pStyle w:val="Quellcode"/>
      </w:pPr>
      <w:r>
        <w:t xml:space="preserve">  successors</w:t>
      </w:r>
    </w:p>
    <w:p w14:paraId="64F39DDA" w14:textId="77777777" w:rsidR="007E102D" w:rsidRDefault="007E102D" w:rsidP="007E102D">
      <w:pPr>
        <w:pStyle w:val="Quellcode"/>
      </w:pPr>
      <w:r>
        <w:t xml:space="preserve">   n371 </w:t>
      </w:r>
      <w:r>
        <w:tab/>
        <w:t>0</w:t>
      </w:r>
    </w:p>
    <w:p w14:paraId="70FBB405" w14:textId="77777777" w:rsidR="007E102D" w:rsidRDefault="007E102D" w:rsidP="007E102D">
      <w:pPr>
        <w:pStyle w:val="Quellcode"/>
      </w:pPr>
      <w:r>
        <w:t xml:space="preserve">  predecessors</w:t>
      </w:r>
    </w:p>
    <w:p w14:paraId="03361F61" w14:textId="77777777" w:rsidR="007E102D" w:rsidRDefault="007E102D" w:rsidP="007E102D">
      <w:pPr>
        <w:pStyle w:val="Quellcode"/>
      </w:pPr>
      <w:r>
        <w:t xml:space="preserve">   n15 </w:t>
      </w:r>
      <w:r>
        <w:tab/>
        <w:t>0</w:t>
      </w:r>
    </w:p>
    <w:p w14:paraId="4E5E6D95" w14:textId="77777777" w:rsidR="007E102D" w:rsidRDefault="007E102D" w:rsidP="007E102D">
      <w:pPr>
        <w:pStyle w:val="Quellcode"/>
      </w:pPr>
      <w:r>
        <w:t xml:space="preserve">   n9 </w:t>
      </w:r>
      <w:r>
        <w:tab/>
        <w:t>0</w:t>
      </w:r>
    </w:p>
    <w:p w14:paraId="179EC074" w14:textId="77777777" w:rsidR="007E102D" w:rsidRDefault="007E102D" w:rsidP="007E102D">
      <w:pPr>
        <w:pStyle w:val="Quellcode"/>
      </w:pPr>
    </w:p>
    <w:p w14:paraId="4049EC05" w14:textId="77777777" w:rsidR="007E102D" w:rsidRDefault="007E102D" w:rsidP="007E102D">
      <w:pPr>
        <w:pStyle w:val="Quellcode"/>
      </w:pPr>
      <w:r>
        <w:t>n364 (Shift):</w:t>
      </w:r>
    </w:p>
    <w:p w14:paraId="6EF05966" w14:textId="77777777" w:rsidR="007E102D" w:rsidRDefault="007E102D" w:rsidP="007E102D">
      <w:pPr>
        <w:pStyle w:val="Quellcode"/>
      </w:pPr>
      <w:r>
        <w:t xml:space="preserve">  successors</w:t>
      </w:r>
    </w:p>
    <w:p w14:paraId="15A2993D" w14:textId="77777777" w:rsidR="007E102D" w:rsidRDefault="007E102D" w:rsidP="007E102D">
      <w:pPr>
        <w:pStyle w:val="Quellcode"/>
      </w:pPr>
      <w:r>
        <w:t xml:space="preserve">   n284 </w:t>
      </w:r>
      <w:r>
        <w:tab/>
        <w:t>0</w:t>
      </w:r>
    </w:p>
    <w:p w14:paraId="19DD8451" w14:textId="77777777" w:rsidR="007E102D" w:rsidRDefault="007E102D" w:rsidP="007E102D">
      <w:pPr>
        <w:pStyle w:val="Quellcode"/>
      </w:pPr>
    </w:p>
    <w:p w14:paraId="6229D205" w14:textId="77777777" w:rsidR="007E102D" w:rsidRDefault="007E102D" w:rsidP="007E102D">
      <w:pPr>
        <w:pStyle w:val="Quellcode"/>
      </w:pPr>
      <w:r>
        <w:t>n27 (Sub):</w:t>
      </w:r>
    </w:p>
    <w:p w14:paraId="796AE54D" w14:textId="77777777" w:rsidR="007E102D" w:rsidRDefault="007E102D" w:rsidP="007E102D">
      <w:pPr>
        <w:pStyle w:val="Quellcode"/>
      </w:pPr>
      <w:r>
        <w:t xml:space="preserve">  successors</w:t>
      </w:r>
    </w:p>
    <w:p w14:paraId="14EBB2DC" w14:textId="77777777" w:rsidR="007E102D" w:rsidRDefault="007E102D" w:rsidP="007E102D">
      <w:pPr>
        <w:pStyle w:val="Quellcode"/>
      </w:pPr>
      <w:r>
        <w:t xml:space="preserve">   n13 </w:t>
      </w:r>
      <w:r>
        <w:tab/>
        <w:t>0</w:t>
      </w:r>
    </w:p>
    <w:p w14:paraId="31396D60" w14:textId="77777777" w:rsidR="007E102D" w:rsidRDefault="007E102D" w:rsidP="007E102D">
      <w:pPr>
        <w:pStyle w:val="Quellcode"/>
      </w:pPr>
    </w:p>
    <w:p w14:paraId="0325D259" w14:textId="77777777" w:rsidR="007E102D" w:rsidRDefault="007E102D" w:rsidP="007E102D">
      <w:pPr>
        <w:pStyle w:val="Quellcode"/>
      </w:pPr>
      <w:r>
        <w:t>n240 (Or):</w:t>
      </w:r>
    </w:p>
    <w:p w14:paraId="5D0344F8" w14:textId="77777777" w:rsidR="007E102D" w:rsidRDefault="007E102D" w:rsidP="007E102D">
      <w:pPr>
        <w:pStyle w:val="Quellcode"/>
      </w:pPr>
      <w:r>
        <w:lastRenderedPageBreak/>
        <w:t xml:space="preserve">  successors</w:t>
      </w:r>
    </w:p>
    <w:p w14:paraId="6179D77A" w14:textId="77777777" w:rsidR="007E102D" w:rsidRDefault="007E102D" w:rsidP="007E102D">
      <w:pPr>
        <w:pStyle w:val="Quellcode"/>
      </w:pPr>
      <w:r>
        <w:t xml:space="preserve">   n238 </w:t>
      </w:r>
      <w:r>
        <w:tab/>
        <w:t>0</w:t>
      </w:r>
    </w:p>
    <w:p w14:paraId="1A4C5E0E" w14:textId="77777777" w:rsidR="007E102D" w:rsidRDefault="007E102D" w:rsidP="007E102D">
      <w:pPr>
        <w:pStyle w:val="Quellcode"/>
      </w:pPr>
      <w:r>
        <w:t xml:space="preserve">  predecessors</w:t>
      </w:r>
    </w:p>
    <w:p w14:paraId="7EC106CA" w14:textId="77777777" w:rsidR="007E102D" w:rsidRDefault="007E102D" w:rsidP="007E102D">
      <w:pPr>
        <w:pStyle w:val="Quellcode"/>
      </w:pPr>
      <w:r>
        <w:t xml:space="preserve">   n345 </w:t>
      </w:r>
      <w:r>
        <w:tab/>
        <w:t>0</w:t>
      </w:r>
    </w:p>
    <w:p w14:paraId="4E2E6D11" w14:textId="77777777" w:rsidR="007E102D" w:rsidRDefault="007E102D" w:rsidP="007E102D">
      <w:pPr>
        <w:pStyle w:val="Quellcode"/>
      </w:pPr>
      <w:r>
        <w:t xml:space="preserve">   n149 </w:t>
      </w:r>
      <w:r>
        <w:tab/>
        <w:t>0</w:t>
      </w:r>
    </w:p>
    <w:p w14:paraId="661AFE6A" w14:textId="77777777" w:rsidR="007E102D" w:rsidRDefault="007E102D" w:rsidP="007E102D">
      <w:pPr>
        <w:pStyle w:val="Quellcode"/>
      </w:pPr>
    </w:p>
    <w:p w14:paraId="349F0F29" w14:textId="77777777" w:rsidR="007E102D" w:rsidRDefault="007E102D" w:rsidP="007E102D">
      <w:pPr>
        <w:pStyle w:val="Quellcode"/>
      </w:pPr>
      <w:r>
        <w:t>n361 (Add):</w:t>
      </w:r>
    </w:p>
    <w:p w14:paraId="55156BE3" w14:textId="77777777" w:rsidR="007E102D" w:rsidRDefault="007E102D" w:rsidP="007E102D">
      <w:pPr>
        <w:pStyle w:val="Quellcode"/>
      </w:pPr>
      <w:r>
        <w:t xml:space="preserve">  successors</w:t>
      </w:r>
    </w:p>
    <w:p w14:paraId="31D8D50F" w14:textId="77777777" w:rsidR="007E102D" w:rsidRDefault="007E102D" w:rsidP="007E102D">
      <w:pPr>
        <w:pStyle w:val="Quellcode"/>
      </w:pPr>
      <w:r>
        <w:t xml:space="preserve">   n312 </w:t>
      </w:r>
      <w:r>
        <w:tab/>
        <w:t>0</w:t>
      </w:r>
    </w:p>
    <w:p w14:paraId="66726202" w14:textId="77777777" w:rsidR="007E102D" w:rsidRDefault="007E102D" w:rsidP="007E102D">
      <w:pPr>
        <w:pStyle w:val="Quellcode"/>
      </w:pPr>
      <w:r>
        <w:t xml:space="preserve">  predecessors</w:t>
      </w:r>
    </w:p>
    <w:p w14:paraId="4D26E475" w14:textId="77777777" w:rsidR="007E102D" w:rsidRDefault="007E102D" w:rsidP="007E102D">
      <w:pPr>
        <w:pStyle w:val="Quellcode"/>
      </w:pPr>
      <w:r>
        <w:t xml:space="preserve">   n264 </w:t>
      </w:r>
      <w:r>
        <w:tab/>
        <w:t>0</w:t>
      </w:r>
    </w:p>
    <w:p w14:paraId="68172E66" w14:textId="77777777" w:rsidR="007E102D" w:rsidRDefault="007E102D" w:rsidP="007E102D">
      <w:pPr>
        <w:pStyle w:val="Quellcode"/>
      </w:pPr>
    </w:p>
    <w:p w14:paraId="5C5BED59" w14:textId="77777777" w:rsidR="007E102D" w:rsidRDefault="007E102D" w:rsidP="007E102D">
      <w:pPr>
        <w:pStyle w:val="Quellcode"/>
      </w:pPr>
      <w:r>
        <w:t>n26 (Add):</w:t>
      </w:r>
    </w:p>
    <w:p w14:paraId="4DAD578F" w14:textId="77777777" w:rsidR="007E102D" w:rsidRDefault="007E102D" w:rsidP="007E102D">
      <w:pPr>
        <w:pStyle w:val="Quellcode"/>
      </w:pPr>
      <w:r>
        <w:t xml:space="preserve">  successors</w:t>
      </w:r>
    </w:p>
    <w:p w14:paraId="0E04D5D4" w14:textId="77777777" w:rsidR="007E102D" w:rsidRDefault="007E102D" w:rsidP="007E102D">
      <w:pPr>
        <w:pStyle w:val="Quellcode"/>
      </w:pPr>
      <w:r>
        <w:t xml:space="preserve">   n297 </w:t>
      </w:r>
      <w:r>
        <w:tab/>
        <w:t>0</w:t>
      </w:r>
    </w:p>
    <w:p w14:paraId="6A8BE76D" w14:textId="77777777" w:rsidR="007E102D" w:rsidRDefault="007E102D" w:rsidP="007E102D">
      <w:pPr>
        <w:pStyle w:val="Quellcode"/>
      </w:pPr>
      <w:r>
        <w:t xml:space="preserve">   n13 </w:t>
      </w:r>
      <w:r>
        <w:tab/>
        <w:t>0</w:t>
      </w:r>
    </w:p>
    <w:p w14:paraId="143A3065" w14:textId="77777777" w:rsidR="007E102D" w:rsidRDefault="007E102D" w:rsidP="007E102D">
      <w:pPr>
        <w:pStyle w:val="Quellcode"/>
      </w:pPr>
      <w:r>
        <w:t xml:space="preserve">   n320 </w:t>
      </w:r>
      <w:r>
        <w:tab/>
        <w:t>0</w:t>
      </w:r>
    </w:p>
    <w:p w14:paraId="175F4678" w14:textId="77777777" w:rsidR="007E102D" w:rsidRDefault="007E102D" w:rsidP="007E102D">
      <w:pPr>
        <w:pStyle w:val="Quellcode"/>
      </w:pPr>
      <w:r>
        <w:t xml:space="preserve">   n185 </w:t>
      </w:r>
      <w:r>
        <w:tab/>
        <w:t>0</w:t>
      </w:r>
    </w:p>
    <w:p w14:paraId="3D1F30C7" w14:textId="77777777" w:rsidR="007E102D" w:rsidRDefault="007E102D" w:rsidP="007E102D">
      <w:pPr>
        <w:pStyle w:val="Quellcode"/>
      </w:pPr>
      <w:r>
        <w:t xml:space="preserve">   n186 </w:t>
      </w:r>
      <w:r>
        <w:tab/>
        <w:t>0</w:t>
      </w:r>
    </w:p>
    <w:p w14:paraId="709F0B32" w14:textId="77777777" w:rsidR="007E102D" w:rsidRDefault="007E102D" w:rsidP="007E102D">
      <w:pPr>
        <w:pStyle w:val="Quellcode"/>
      </w:pPr>
      <w:r>
        <w:t xml:space="preserve">   n310 </w:t>
      </w:r>
      <w:r>
        <w:tab/>
        <w:t>0</w:t>
      </w:r>
    </w:p>
    <w:p w14:paraId="207D7341" w14:textId="77777777" w:rsidR="007E102D" w:rsidRDefault="007E102D" w:rsidP="007E102D">
      <w:pPr>
        <w:pStyle w:val="Quellcode"/>
      </w:pPr>
      <w:r>
        <w:t xml:space="preserve">   n359 </w:t>
      </w:r>
      <w:r>
        <w:tab/>
        <w:t>0</w:t>
      </w:r>
    </w:p>
    <w:p w14:paraId="07BB4248" w14:textId="77777777" w:rsidR="007E102D" w:rsidRDefault="007E102D" w:rsidP="007E102D">
      <w:pPr>
        <w:pStyle w:val="Quellcode"/>
      </w:pPr>
      <w:r>
        <w:t xml:space="preserve">   n12 </w:t>
      </w:r>
      <w:r>
        <w:tab/>
        <w:t>0</w:t>
      </w:r>
    </w:p>
    <w:p w14:paraId="35EA8A71" w14:textId="77777777" w:rsidR="007E102D" w:rsidRDefault="007E102D" w:rsidP="007E102D">
      <w:pPr>
        <w:pStyle w:val="Quellcode"/>
      </w:pPr>
      <w:r>
        <w:t xml:space="preserve">  predecessors</w:t>
      </w:r>
    </w:p>
    <w:p w14:paraId="01CDD311" w14:textId="77777777" w:rsidR="007E102D" w:rsidRDefault="007E102D" w:rsidP="007E102D">
      <w:pPr>
        <w:pStyle w:val="Quellcode"/>
      </w:pPr>
      <w:r>
        <w:t xml:space="preserve">   n116 </w:t>
      </w:r>
      <w:r>
        <w:tab/>
        <w:t>0</w:t>
      </w:r>
    </w:p>
    <w:p w14:paraId="5026E7A0" w14:textId="77777777" w:rsidR="007E102D" w:rsidRDefault="007E102D" w:rsidP="007E102D">
      <w:pPr>
        <w:pStyle w:val="Quellcode"/>
      </w:pPr>
      <w:r>
        <w:t xml:space="preserve">   n87 </w:t>
      </w:r>
      <w:r>
        <w:tab/>
        <w:t>0</w:t>
      </w:r>
    </w:p>
    <w:p w14:paraId="7F90C4A8" w14:textId="77777777" w:rsidR="007E102D" w:rsidRDefault="007E102D" w:rsidP="007E102D">
      <w:pPr>
        <w:pStyle w:val="Quellcode"/>
      </w:pPr>
    </w:p>
    <w:p w14:paraId="6FD56893" w14:textId="77777777" w:rsidR="007E102D" w:rsidRDefault="007E102D" w:rsidP="007E102D">
      <w:pPr>
        <w:pStyle w:val="Quellcode"/>
      </w:pPr>
      <w:r>
        <w:t>n120 (Sub):</w:t>
      </w:r>
    </w:p>
    <w:p w14:paraId="6919BFDE" w14:textId="77777777" w:rsidR="007E102D" w:rsidRDefault="007E102D" w:rsidP="007E102D">
      <w:pPr>
        <w:pStyle w:val="Quellcode"/>
      </w:pPr>
      <w:r>
        <w:t xml:space="preserve">  successors</w:t>
      </w:r>
    </w:p>
    <w:p w14:paraId="1BE29A37" w14:textId="77777777" w:rsidR="007E102D" w:rsidRDefault="007E102D" w:rsidP="007E102D">
      <w:pPr>
        <w:pStyle w:val="Quellcode"/>
      </w:pPr>
      <w:r>
        <w:t xml:space="preserve">   n119 </w:t>
      </w:r>
      <w:r>
        <w:tab/>
        <w:t>0</w:t>
      </w:r>
    </w:p>
    <w:p w14:paraId="5F42FF67" w14:textId="77777777" w:rsidR="007E102D" w:rsidRDefault="007E102D" w:rsidP="007E102D">
      <w:pPr>
        <w:pStyle w:val="Quellcode"/>
      </w:pPr>
    </w:p>
    <w:p w14:paraId="284D00F0" w14:textId="77777777" w:rsidR="007E102D" w:rsidRDefault="007E102D" w:rsidP="007E102D">
      <w:pPr>
        <w:pStyle w:val="Quellcode"/>
      </w:pPr>
      <w:r>
        <w:t>n241 (And):</w:t>
      </w:r>
    </w:p>
    <w:p w14:paraId="2D29CDF5" w14:textId="77777777" w:rsidR="007E102D" w:rsidRDefault="007E102D" w:rsidP="007E102D">
      <w:pPr>
        <w:pStyle w:val="Quellcode"/>
      </w:pPr>
      <w:r>
        <w:t xml:space="preserve">  successors</w:t>
      </w:r>
    </w:p>
    <w:p w14:paraId="37CEF085" w14:textId="77777777" w:rsidR="007E102D" w:rsidRDefault="007E102D" w:rsidP="007E102D">
      <w:pPr>
        <w:pStyle w:val="Quellcode"/>
      </w:pPr>
      <w:r>
        <w:lastRenderedPageBreak/>
        <w:t xml:space="preserve">   n369 </w:t>
      </w:r>
      <w:r>
        <w:tab/>
        <w:t>0</w:t>
      </w:r>
    </w:p>
    <w:p w14:paraId="18EDE0DB" w14:textId="77777777" w:rsidR="007E102D" w:rsidRDefault="007E102D" w:rsidP="007E102D">
      <w:pPr>
        <w:pStyle w:val="Quellcode"/>
      </w:pPr>
      <w:r>
        <w:t xml:space="preserve">  predecessors</w:t>
      </w:r>
    </w:p>
    <w:p w14:paraId="78D7F06C" w14:textId="77777777" w:rsidR="007E102D" w:rsidRDefault="007E102D" w:rsidP="007E102D">
      <w:pPr>
        <w:pStyle w:val="Quellcode"/>
      </w:pPr>
      <w:r>
        <w:t xml:space="preserve">   n15 </w:t>
      </w:r>
      <w:r>
        <w:tab/>
        <w:t>0</w:t>
      </w:r>
    </w:p>
    <w:p w14:paraId="0F2F484A" w14:textId="77777777" w:rsidR="007E102D" w:rsidRDefault="007E102D" w:rsidP="007E102D">
      <w:pPr>
        <w:pStyle w:val="Quellcode"/>
      </w:pPr>
      <w:r>
        <w:t xml:space="preserve">   n10 </w:t>
      </w:r>
      <w:r>
        <w:tab/>
        <w:t>0</w:t>
      </w:r>
    </w:p>
    <w:p w14:paraId="23F4E579" w14:textId="77777777" w:rsidR="007E102D" w:rsidRDefault="007E102D" w:rsidP="007E102D">
      <w:pPr>
        <w:pStyle w:val="Quellcode"/>
      </w:pPr>
    </w:p>
    <w:p w14:paraId="05141B57" w14:textId="77777777" w:rsidR="007E102D" w:rsidRDefault="007E102D" w:rsidP="007E102D">
      <w:pPr>
        <w:pStyle w:val="Quellcode"/>
      </w:pPr>
      <w:r>
        <w:t>n362 (Or):</w:t>
      </w:r>
    </w:p>
    <w:p w14:paraId="6F699DE9" w14:textId="77777777" w:rsidR="007E102D" w:rsidRDefault="007E102D" w:rsidP="007E102D">
      <w:pPr>
        <w:pStyle w:val="Quellcode"/>
      </w:pPr>
      <w:r>
        <w:t xml:space="preserve">  successors</w:t>
      </w:r>
    </w:p>
    <w:p w14:paraId="41DBF485" w14:textId="77777777" w:rsidR="007E102D" w:rsidRDefault="007E102D" w:rsidP="007E102D">
      <w:pPr>
        <w:pStyle w:val="Quellcode"/>
      </w:pPr>
      <w:r>
        <w:t xml:space="preserve">   n332 </w:t>
      </w:r>
      <w:r>
        <w:tab/>
        <w:t>0</w:t>
      </w:r>
    </w:p>
    <w:p w14:paraId="2E407C57" w14:textId="77777777" w:rsidR="007E102D" w:rsidRDefault="007E102D" w:rsidP="007E102D">
      <w:pPr>
        <w:pStyle w:val="Quellcode"/>
      </w:pPr>
      <w:r>
        <w:t xml:space="preserve">  predecessors</w:t>
      </w:r>
    </w:p>
    <w:p w14:paraId="7AEEF044" w14:textId="77777777" w:rsidR="007E102D" w:rsidRDefault="007E102D" w:rsidP="007E102D">
      <w:pPr>
        <w:pStyle w:val="Quellcode"/>
      </w:pPr>
      <w:r>
        <w:t xml:space="preserve">   n322 </w:t>
      </w:r>
      <w:r>
        <w:tab/>
        <w:t>0</w:t>
      </w:r>
    </w:p>
    <w:p w14:paraId="3B8458AA" w14:textId="77777777" w:rsidR="007E102D" w:rsidRDefault="007E102D" w:rsidP="007E102D">
      <w:pPr>
        <w:pStyle w:val="Quellcode"/>
      </w:pPr>
      <w:r>
        <w:t xml:space="preserve">   n355 </w:t>
      </w:r>
      <w:r>
        <w:tab/>
        <w:t>0</w:t>
      </w:r>
    </w:p>
    <w:p w14:paraId="5F4A4441" w14:textId="77777777" w:rsidR="007E102D" w:rsidRDefault="007E102D" w:rsidP="007E102D">
      <w:pPr>
        <w:pStyle w:val="Quellcode"/>
      </w:pPr>
    </w:p>
    <w:p w14:paraId="3F294AEE" w14:textId="77777777" w:rsidR="007E102D" w:rsidRDefault="007E102D" w:rsidP="007E102D">
      <w:pPr>
        <w:pStyle w:val="Quellcode"/>
      </w:pPr>
      <w:r>
        <w:t>n29 (Shift):</w:t>
      </w:r>
    </w:p>
    <w:p w14:paraId="2E2C53B8" w14:textId="77777777" w:rsidR="007E102D" w:rsidRDefault="007E102D" w:rsidP="007E102D">
      <w:pPr>
        <w:pStyle w:val="Quellcode"/>
      </w:pPr>
      <w:r>
        <w:t xml:space="preserve">  successors</w:t>
      </w:r>
    </w:p>
    <w:p w14:paraId="759489B7" w14:textId="77777777" w:rsidR="007E102D" w:rsidRDefault="007E102D" w:rsidP="007E102D">
      <w:pPr>
        <w:pStyle w:val="Quellcode"/>
      </w:pPr>
      <w:r>
        <w:t xml:space="preserve">   n28 </w:t>
      </w:r>
      <w:r>
        <w:tab/>
        <w:t>0</w:t>
      </w:r>
    </w:p>
    <w:p w14:paraId="5E742372" w14:textId="77777777" w:rsidR="007E102D" w:rsidRDefault="007E102D" w:rsidP="007E102D">
      <w:pPr>
        <w:pStyle w:val="Quellcode"/>
      </w:pPr>
      <w:r>
        <w:t xml:space="preserve">  predecessors</w:t>
      </w:r>
    </w:p>
    <w:p w14:paraId="2880B0E5" w14:textId="77777777" w:rsidR="007E102D" w:rsidRDefault="007E102D" w:rsidP="007E102D">
      <w:pPr>
        <w:pStyle w:val="Quellcode"/>
      </w:pPr>
      <w:r>
        <w:t xml:space="preserve">   n9 </w:t>
      </w:r>
      <w:r>
        <w:tab/>
        <w:t>0</w:t>
      </w:r>
    </w:p>
    <w:p w14:paraId="6C0F0AEB" w14:textId="77777777" w:rsidR="007E102D" w:rsidRDefault="007E102D" w:rsidP="007E102D">
      <w:pPr>
        <w:pStyle w:val="Quellcode"/>
      </w:pPr>
    </w:p>
    <w:p w14:paraId="1822CF63" w14:textId="77777777" w:rsidR="007E102D" w:rsidRDefault="007E102D" w:rsidP="007E102D">
      <w:pPr>
        <w:pStyle w:val="Quellcode"/>
      </w:pPr>
      <w:r>
        <w:t>n125 (Shift):</w:t>
      </w:r>
    </w:p>
    <w:p w14:paraId="0A7ABFBE" w14:textId="77777777" w:rsidR="007E102D" w:rsidRDefault="007E102D" w:rsidP="007E102D">
      <w:pPr>
        <w:pStyle w:val="Quellcode"/>
      </w:pPr>
      <w:r>
        <w:t xml:space="preserve">  successors</w:t>
      </w:r>
    </w:p>
    <w:p w14:paraId="221A8709" w14:textId="77777777" w:rsidR="007E102D" w:rsidRDefault="007E102D" w:rsidP="007E102D">
      <w:pPr>
        <w:pStyle w:val="Quellcode"/>
      </w:pPr>
      <w:r>
        <w:t xml:space="preserve">   n328 </w:t>
      </w:r>
      <w:r>
        <w:tab/>
        <w:t>0</w:t>
      </w:r>
    </w:p>
    <w:p w14:paraId="6EBB21C8" w14:textId="77777777" w:rsidR="007E102D" w:rsidRDefault="007E102D" w:rsidP="007E102D">
      <w:pPr>
        <w:pStyle w:val="Quellcode"/>
      </w:pPr>
      <w:r>
        <w:t xml:space="preserve">  predecessors</w:t>
      </w:r>
    </w:p>
    <w:p w14:paraId="1C0BFABB" w14:textId="77777777" w:rsidR="007E102D" w:rsidRDefault="007E102D" w:rsidP="007E102D">
      <w:pPr>
        <w:pStyle w:val="Quellcode"/>
      </w:pPr>
      <w:r>
        <w:t xml:space="preserve">   n126 </w:t>
      </w:r>
      <w:r>
        <w:tab/>
        <w:t>0</w:t>
      </w:r>
    </w:p>
    <w:p w14:paraId="129EA231" w14:textId="77777777" w:rsidR="007E102D" w:rsidRDefault="007E102D" w:rsidP="007E102D">
      <w:pPr>
        <w:pStyle w:val="Quellcode"/>
      </w:pPr>
      <w:r>
        <w:t xml:space="preserve">   n10 </w:t>
      </w:r>
      <w:r>
        <w:tab/>
        <w:t>0</w:t>
      </w:r>
    </w:p>
    <w:p w14:paraId="6AC0E580" w14:textId="77777777" w:rsidR="007E102D" w:rsidRDefault="007E102D" w:rsidP="007E102D">
      <w:pPr>
        <w:pStyle w:val="Quellcode"/>
      </w:pPr>
    </w:p>
    <w:p w14:paraId="05314615" w14:textId="77777777" w:rsidR="007E102D" w:rsidRDefault="007E102D" w:rsidP="007E102D">
      <w:pPr>
        <w:pStyle w:val="Quellcode"/>
      </w:pPr>
      <w:r>
        <w:t>n246 (Shift):</w:t>
      </w:r>
    </w:p>
    <w:p w14:paraId="4E5A3A4B" w14:textId="77777777" w:rsidR="007E102D" w:rsidRDefault="007E102D" w:rsidP="007E102D">
      <w:pPr>
        <w:pStyle w:val="Quellcode"/>
      </w:pPr>
      <w:r>
        <w:t xml:space="preserve">  successors</w:t>
      </w:r>
    </w:p>
    <w:p w14:paraId="767B1E98" w14:textId="77777777" w:rsidR="007E102D" w:rsidRDefault="007E102D" w:rsidP="007E102D">
      <w:pPr>
        <w:pStyle w:val="Quellcode"/>
      </w:pPr>
      <w:r>
        <w:t xml:space="preserve">   n239 </w:t>
      </w:r>
      <w:r>
        <w:tab/>
        <w:t>0</w:t>
      </w:r>
    </w:p>
    <w:p w14:paraId="6C5194C4" w14:textId="77777777" w:rsidR="007E102D" w:rsidRDefault="007E102D" w:rsidP="007E102D">
      <w:pPr>
        <w:pStyle w:val="Quellcode"/>
      </w:pPr>
      <w:r>
        <w:t xml:space="preserve">  predecessors</w:t>
      </w:r>
    </w:p>
    <w:p w14:paraId="10C5249C" w14:textId="77777777" w:rsidR="007E102D" w:rsidRDefault="007E102D" w:rsidP="007E102D">
      <w:pPr>
        <w:pStyle w:val="Quellcode"/>
      </w:pPr>
      <w:r>
        <w:t xml:space="preserve">   n247 </w:t>
      </w:r>
      <w:r>
        <w:tab/>
        <w:t>0</w:t>
      </w:r>
    </w:p>
    <w:p w14:paraId="761A1C75" w14:textId="77777777" w:rsidR="007E102D" w:rsidRDefault="007E102D" w:rsidP="007E102D">
      <w:pPr>
        <w:pStyle w:val="Quellcode"/>
      </w:pPr>
      <w:r>
        <w:t xml:space="preserve">   n9 </w:t>
      </w:r>
      <w:r>
        <w:tab/>
        <w:t>0</w:t>
      </w:r>
    </w:p>
    <w:p w14:paraId="62C29FA6" w14:textId="77777777" w:rsidR="007E102D" w:rsidRDefault="007E102D" w:rsidP="007E102D">
      <w:pPr>
        <w:pStyle w:val="Quellcode"/>
      </w:pPr>
    </w:p>
    <w:p w14:paraId="5F7399EA" w14:textId="77777777" w:rsidR="007E102D" w:rsidRDefault="007E102D" w:rsidP="007E102D">
      <w:pPr>
        <w:pStyle w:val="Quellcode"/>
      </w:pPr>
      <w:r>
        <w:lastRenderedPageBreak/>
        <w:t>n367 (Sub):</w:t>
      </w:r>
    </w:p>
    <w:p w14:paraId="70E49473" w14:textId="77777777" w:rsidR="007E102D" w:rsidRDefault="007E102D" w:rsidP="007E102D">
      <w:pPr>
        <w:pStyle w:val="Quellcode"/>
      </w:pPr>
      <w:r>
        <w:t xml:space="preserve">  successors</w:t>
      </w:r>
    </w:p>
    <w:p w14:paraId="0C1FF5F1" w14:textId="77777777" w:rsidR="007E102D" w:rsidRDefault="007E102D" w:rsidP="007E102D">
      <w:pPr>
        <w:pStyle w:val="Quellcode"/>
      </w:pPr>
      <w:r>
        <w:t xml:space="preserve">   n275 </w:t>
      </w:r>
      <w:r>
        <w:tab/>
        <w:t>0</w:t>
      </w:r>
    </w:p>
    <w:p w14:paraId="412AE343" w14:textId="77777777" w:rsidR="007E102D" w:rsidRDefault="007E102D" w:rsidP="007E102D">
      <w:pPr>
        <w:pStyle w:val="Quellcode"/>
      </w:pPr>
    </w:p>
    <w:p w14:paraId="255D4A79" w14:textId="77777777" w:rsidR="007E102D" w:rsidRDefault="007E102D" w:rsidP="007E102D">
      <w:pPr>
        <w:pStyle w:val="Quellcode"/>
      </w:pPr>
      <w:r>
        <w:t>n28 (Or):</w:t>
      </w:r>
    </w:p>
    <w:p w14:paraId="06FEC23A" w14:textId="77777777" w:rsidR="007E102D" w:rsidRDefault="007E102D" w:rsidP="007E102D">
      <w:pPr>
        <w:pStyle w:val="Quellcode"/>
      </w:pPr>
      <w:r>
        <w:t xml:space="preserve">  successors</w:t>
      </w:r>
    </w:p>
    <w:p w14:paraId="766DDC5F" w14:textId="77777777" w:rsidR="007E102D" w:rsidRDefault="007E102D" w:rsidP="007E102D">
      <w:pPr>
        <w:pStyle w:val="Quellcode"/>
      </w:pPr>
      <w:r>
        <w:t xml:space="preserve">   n349 </w:t>
      </w:r>
      <w:r>
        <w:tab/>
        <w:t>0</w:t>
      </w:r>
    </w:p>
    <w:p w14:paraId="6FAC1647" w14:textId="77777777" w:rsidR="007E102D" w:rsidRDefault="007E102D" w:rsidP="007E102D">
      <w:pPr>
        <w:pStyle w:val="Quellcode"/>
      </w:pPr>
      <w:r>
        <w:t xml:space="preserve">  predecessors</w:t>
      </w:r>
    </w:p>
    <w:p w14:paraId="37DFA60B" w14:textId="77777777" w:rsidR="007E102D" w:rsidRDefault="007E102D" w:rsidP="007E102D">
      <w:pPr>
        <w:pStyle w:val="Quellcode"/>
      </w:pPr>
      <w:r>
        <w:t xml:space="preserve">   n29 </w:t>
      </w:r>
      <w:r>
        <w:tab/>
        <w:t>0</w:t>
      </w:r>
    </w:p>
    <w:p w14:paraId="19F1BE67" w14:textId="77777777" w:rsidR="007E102D" w:rsidRDefault="007E102D" w:rsidP="007E102D">
      <w:pPr>
        <w:pStyle w:val="Quellcode"/>
      </w:pPr>
      <w:r>
        <w:t xml:space="preserve">   n30 </w:t>
      </w:r>
      <w:r>
        <w:tab/>
        <w:t>0</w:t>
      </w:r>
    </w:p>
    <w:p w14:paraId="6A22370E" w14:textId="77777777" w:rsidR="007E102D" w:rsidRDefault="007E102D" w:rsidP="007E102D">
      <w:pPr>
        <w:pStyle w:val="Quellcode"/>
      </w:pPr>
    </w:p>
    <w:p w14:paraId="3DA6F26C" w14:textId="77777777" w:rsidR="007E102D" w:rsidRDefault="007E102D" w:rsidP="007E102D">
      <w:pPr>
        <w:pStyle w:val="Quellcode"/>
      </w:pPr>
      <w:r>
        <w:t>n126 (Sub):</w:t>
      </w:r>
    </w:p>
    <w:p w14:paraId="48AEE702" w14:textId="77777777" w:rsidR="007E102D" w:rsidRDefault="007E102D" w:rsidP="007E102D">
      <w:pPr>
        <w:pStyle w:val="Quellcode"/>
      </w:pPr>
      <w:r>
        <w:t xml:space="preserve">  successors</w:t>
      </w:r>
    </w:p>
    <w:p w14:paraId="78E12664" w14:textId="77777777" w:rsidR="007E102D" w:rsidRDefault="007E102D" w:rsidP="007E102D">
      <w:pPr>
        <w:pStyle w:val="Quellcode"/>
      </w:pPr>
      <w:r>
        <w:t xml:space="preserve">   n125 </w:t>
      </w:r>
      <w:r>
        <w:tab/>
        <w:t>0</w:t>
      </w:r>
    </w:p>
    <w:p w14:paraId="708AD564" w14:textId="77777777" w:rsidR="007E102D" w:rsidRDefault="007E102D" w:rsidP="007E102D">
      <w:pPr>
        <w:pStyle w:val="Quellcode"/>
      </w:pPr>
    </w:p>
    <w:p w14:paraId="19296254" w14:textId="77777777" w:rsidR="007E102D" w:rsidRDefault="007E102D" w:rsidP="007E102D">
      <w:pPr>
        <w:pStyle w:val="Quellcode"/>
      </w:pPr>
      <w:r>
        <w:t>n247 (Sub):</w:t>
      </w:r>
    </w:p>
    <w:p w14:paraId="63ADF3E0" w14:textId="77777777" w:rsidR="007E102D" w:rsidRDefault="007E102D" w:rsidP="007E102D">
      <w:pPr>
        <w:pStyle w:val="Quellcode"/>
      </w:pPr>
      <w:r>
        <w:t xml:space="preserve">  successors</w:t>
      </w:r>
    </w:p>
    <w:p w14:paraId="2371BD88" w14:textId="77777777" w:rsidR="007E102D" w:rsidRDefault="007E102D" w:rsidP="007E102D">
      <w:pPr>
        <w:pStyle w:val="Quellcode"/>
      </w:pPr>
      <w:r>
        <w:t xml:space="preserve">   n246 </w:t>
      </w:r>
      <w:r>
        <w:tab/>
        <w:t>0</w:t>
      </w:r>
    </w:p>
    <w:p w14:paraId="5D80C61F" w14:textId="77777777" w:rsidR="007E102D" w:rsidRDefault="007E102D" w:rsidP="007E102D">
      <w:pPr>
        <w:pStyle w:val="Quellcode"/>
      </w:pPr>
    </w:p>
    <w:p w14:paraId="303D8A8D" w14:textId="77777777" w:rsidR="007E102D" w:rsidRDefault="007E102D" w:rsidP="007E102D">
      <w:pPr>
        <w:pStyle w:val="Quellcode"/>
      </w:pPr>
      <w:r>
        <w:t>n368 (Shift):</w:t>
      </w:r>
    </w:p>
    <w:p w14:paraId="43F8FD4B" w14:textId="77777777" w:rsidR="007E102D" w:rsidRDefault="007E102D" w:rsidP="007E102D">
      <w:pPr>
        <w:pStyle w:val="Quellcode"/>
      </w:pPr>
      <w:r>
        <w:t xml:space="preserve">  successors</w:t>
      </w:r>
    </w:p>
    <w:p w14:paraId="4219F752" w14:textId="77777777" w:rsidR="007E102D" w:rsidRDefault="007E102D" w:rsidP="007E102D">
      <w:pPr>
        <w:pStyle w:val="Quellcode"/>
      </w:pPr>
      <w:r>
        <w:t xml:space="preserve">   n273 </w:t>
      </w:r>
      <w:r>
        <w:tab/>
        <w:t>0</w:t>
      </w:r>
    </w:p>
    <w:p w14:paraId="7931CCCB" w14:textId="77777777" w:rsidR="007E102D" w:rsidRDefault="007E102D" w:rsidP="007E102D">
      <w:pPr>
        <w:pStyle w:val="Quellcode"/>
      </w:pPr>
      <w:r>
        <w:t xml:space="preserve">  predecessors</w:t>
      </w:r>
    </w:p>
    <w:p w14:paraId="068A76F2" w14:textId="77777777" w:rsidR="007E102D" w:rsidRDefault="007E102D" w:rsidP="007E102D">
      <w:pPr>
        <w:pStyle w:val="Quellcode"/>
      </w:pPr>
      <w:r>
        <w:t xml:space="preserve">   n32 </w:t>
      </w:r>
      <w:r>
        <w:tab/>
        <w:t>0</w:t>
      </w:r>
    </w:p>
    <w:p w14:paraId="0901C44F" w14:textId="77777777" w:rsidR="007E102D" w:rsidRDefault="007E102D" w:rsidP="007E102D">
      <w:pPr>
        <w:pStyle w:val="Quellcode"/>
      </w:pPr>
    </w:p>
    <w:p w14:paraId="23D4CC7D" w14:textId="77777777" w:rsidR="007E102D" w:rsidRDefault="007E102D" w:rsidP="007E102D">
      <w:pPr>
        <w:pStyle w:val="Quellcode"/>
      </w:pPr>
      <w:r>
        <w:t>n123 (Mem):</w:t>
      </w:r>
    </w:p>
    <w:p w14:paraId="35B59D52" w14:textId="77777777" w:rsidR="007E102D" w:rsidRDefault="007E102D" w:rsidP="007E102D">
      <w:pPr>
        <w:pStyle w:val="Quellcode"/>
      </w:pPr>
      <w:r>
        <w:t xml:space="preserve">  successors</w:t>
      </w:r>
    </w:p>
    <w:p w14:paraId="13611853" w14:textId="77777777" w:rsidR="007E102D" w:rsidRDefault="007E102D" w:rsidP="007E102D">
      <w:pPr>
        <w:pStyle w:val="Quellcode"/>
      </w:pPr>
      <w:r>
        <w:t xml:space="preserve">   n122 </w:t>
      </w:r>
      <w:r>
        <w:tab/>
        <w:t>0</w:t>
      </w:r>
    </w:p>
    <w:p w14:paraId="0EEEF136" w14:textId="77777777" w:rsidR="007E102D" w:rsidRDefault="007E102D" w:rsidP="007E102D">
      <w:pPr>
        <w:pStyle w:val="Quellcode"/>
      </w:pPr>
      <w:r>
        <w:t xml:space="preserve">  predecessors</w:t>
      </w:r>
    </w:p>
    <w:p w14:paraId="7FA85BE9" w14:textId="77777777" w:rsidR="007E102D" w:rsidRDefault="007E102D" w:rsidP="007E102D">
      <w:pPr>
        <w:pStyle w:val="Quellcode"/>
      </w:pPr>
      <w:r>
        <w:t xml:space="preserve">   n199 </w:t>
      </w:r>
      <w:r>
        <w:tab/>
        <w:t>0</w:t>
      </w:r>
    </w:p>
    <w:p w14:paraId="78DAFBCB" w14:textId="77777777" w:rsidR="007E102D" w:rsidRDefault="007E102D" w:rsidP="007E102D">
      <w:pPr>
        <w:pStyle w:val="Quellcode"/>
      </w:pPr>
    </w:p>
    <w:p w14:paraId="03FA8838" w14:textId="77777777" w:rsidR="007E102D" w:rsidRDefault="007E102D" w:rsidP="007E102D">
      <w:pPr>
        <w:pStyle w:val="Quellcode"/>
      </w:pPr>
      <w:r>
        <w:t>n244 (Or):</w:t>
      </w:r>
    </w:p>
    <w:p w14:paraId="3D488E5B" w14:textId="77777777" w:rsidR="007E102D" w:rsidRDefault="007E102D" w:rsidP="007E102D">
      <w:pPr>
        <w:pStyle w:val="Quellcode"/>
      </w:pPr>
      <w:r>
        <w:lastRenderedPageBreak/>
        <w:t xml:space="preserve">  successors</w:t>
      </w:r>
    </w:p>
    <w:p w14:paraId="238A13E0" w14:textId="77777777" w:rsidR="007E102D" w:rsidRDefault="007E102D" w:rsidP="007E102D">
      <w:pPr>
        <w:pStyle w:val="Quellcode"/>
      </w:pPr>
      <w:r>
        <w:t xml:space="preserve">   n299 </w:t>
      </w:r>
      <w:r>
        <w:tab/>
        <w:t>0</w:t>
      </w:r>
    </w:p>
    <w:p w14:paraId="0329318D" w14:textId="77777777" w:rsidR="007E102D" w:rsidRDefault="007E102D" w:rsidP="007E102D">
      <w:pPr>
        <w:pStyle w:val="Quellcode"/>
      </w:pPr>
      <w:r>
        <w:t xml:space="preserve">  predecessors</w:t>
      </w:r>
    </w:p>
    <w:p w14:paraId="5E5E9209" w14:textId="77777777" w:rsidR="007E102D" w:rsidRDefault="007E102D" w:rsidP="007E102D">
      <w:pPr>
        <w:pStyle w:val="Quellcode"/>
      </w:pPr>
      <w:r>
        <w:t xml:space="preserve">   n245 </w:t>
      </w:r>
      <w:r>
        <w:tab/>
        <w:t>0</w:t>
      </w:r>
    </w:p>
    <w:p w14:paraId="6D155CBA" w14:textId="77777777" w:rsidR="007E102D" w:rsidRDefault="007E102D" w:rsidP="007E102D">
      <w:pPr>
        <w:pStyle w:val="Quellcode"/>
      </w:pPr>
      <w:r>
        <w:t xml:space="preserve">   n208 </w:t>
      </w:r>
      <w:r>
        <w:tab/>
        <w:t>0</w:t>
      </w:r>
    </w:p>
    <w:p w14:paraId="67934D45" w14:textId="77777777" w:rsidR="007E102D" w:rsidRDefault="007E102D" w:rsidP="007E102D">
      <w:pPr>
        <w:pStyle w:val="Quellcode"/>
      </w:pPr>
    </w:p>
    <w:p w14:paraId="19083A18" w14:textId="77777777" w:rsidR="007E102D" w:rsidRDefault="007E102D" w:rsidP="007E102D">
      <w:pPr>
        <w:pStyle w:val="Quellcode"/>
      </w:pPr>
      <w:r>
        <w:t>n365 (Sub):</w:t>
      </w:r>
    </w:p>
    <w:p w14:paraId="6BA95F04" w14:textId="77777777" w:rsidR="007E102D" w:rsidRDefault="007E102D" w:rsidP="007E102D">
      <w:pPr>
        <w:pStyle w:val="Quellcode"/>
      </w:pPr>
      <w:r>
        <w:t xml:space="preserve">  successors</w:t>
      </w:r>
    </w:p>
    <w:p w14:paraId="5BAF1469" w14:textId="77777777" w:rsidR="007E102D" w:rsidRDefault="007E102D" w:rsidP="007E102D">
      <w:pPr>
        <w:pStyle w:val="Quellcode"/>
      </w:pPr>
      <w:r>
        <w:t xml:space="preserve">   n358 </w:t>
      </w:r>
      <w:r>
        <w:tab/>
        <w:t>0</w:t>
      </w:r>
    </w:p>
    <w:p w14:paraId="66AEF900" w14:textId="77777777" w:rsidR="007E102D" w:rsidRDefault="007E102D" w:rsidP="007E102D">
      <w:pPr>
        <w:pStyle w:val="Quellcode"/>
      </w:pPr>
    </w:p>
    <w:p w14:paraId="619374AD" w14:textId="77777777" w:rsidR="007E102D" w:rsidRDefault="007E102D" w:rsidP="007E102D">
      <w:pPr>
        <w:pStyle w:val="Quellcode"/>
      </w:pPr>
      <w:r>
        <w:t>n124 (Mem):</w:t>
      </w:r>
    </w:p>
    <w:p w14:paraId="70EFFE77" w14:textId="77777777" w:rsidR="007E102D" w:rsidRDefault="007E102D" w:rsidP="007E102D">
      <w:pPr>
        <w:pStyle w:val="Quellcode"/>
      </w:pPr>
      <w:r>
        <w:t xml:space="preserve">  successors</w:t>
      </w:r>
    </w:p>
    <w:p w14:paraId="42021178" w14:textId="77777777" w:rsidR="007E102D" w:rsidRDefault="007E102D" w:rsidP="007E102D">
      <w:pPr>
        <w:pStyle w:val="Quellcode"/>
      </w:pPr>
      <w:r>
        <w:t xml:space="preserve">   n122 </w:t>
      </w:r>
      <w:r>
        <w:tab/>
        <w:t>0</w:t>
      </w:r>
    </w:p>
    <w:p w14:paraId="6464F458" w14:textId="77777777" w:rsidR="007E102D" w:rsidRDefault="007E102D" w:rsidP="007E102D">
      <w:pPr>
        <w:pStyle w:val="Quellcode"/>
      </w:pPr>
      <w:r>
        <w:t xml:space="preserve">  predecessors</w:t>
      </w:r>
    </w:p>
    <w:p w14:paraId="0FFEC650" w14:textId="77777777" w:rsidR="007E102D" w:rsidRDefault="007E102D" w:rsidP="007E102D">
      <w:pPr>
        <w:pStyle w:val="Quellcode"/>
      </w:pPr>
      <w:r>
        <w:t xml:space="preserve">   n199 </w:t>
      </w:r>
      <w:r>
        <w:tab/>
        <w:t>0</w:t>
      </w:r>
    </w:p>
    <w:p w14:paraId="3C0AA595" w14:textId="77777777" w:rsidR="007E102D" w:rsidRDefault="007E102D" w:rsidP="007E102D">
      <w:pPr>
        <w:pStyle w:val="Quellcode"/>
      </w:pPr>
    </w:p>
    <w:p w14:paraId="7F7F19A5" w14:textId="77777777" w:rsidR="007E102D" w:rsidRDefault="007E102D" w:rsidP="007E102D">
      <w:pPr>
        <w:pStyle w:val="Quellcode"/>
      </w:pPr>
      <w:r>
        <w:t>n245 (Or):</w:t>
      </w:r>
    </w:p>
    <w:p w14:paraId="4A07CAF3" w14:textId="77777777" w:rsidR="007E102D" w:rsidRDefault="007E102D" w:rsidP="007E102D">
      <w:pPr>
        <w:pStyle w:val="Quellcode"/>
      </w:pPr>
      <w:r>
        <w:t xml:space="preserve">  successors</w:t>
      </w:r>
    </w:p>
    <w:p w14:paraId="2801976F" w14:textId="77777777" w:rsidR="007E102D" w:rsidRDefault="007E102D" w:rsidP="007E102D">
      <w:pPr>
        <w:pStyle w:val="Quellcode"/>
      </w:pPr>
      <w:r>
        <w:t xml:space="preserve">   n244 </w:t>
      </w:r>
      <w:r>
        <w:tab/>
        <w:t>0</w:t>
      </w:r>
    </w:p>
    <w:p w14:paraId="601B37EB" w14:textId="77777777" w:rsidR="007E102D" w:rsidRDefault="007E102D" w:rsidP="007E102D">
      <w:pPr>
        <w:pStyle w:val="Quellcode"/>
      </w:pPr>
      <w:r>
        <w:t xml:space="preserve">  predecessors</w:t>
      </w:r>
    </w:p>
    <w:p w14:paraId="0F3D0DDD" w14:textId="77777777" w:rsidR="007E102D" w:rsidRDefault="007E102D" w:rsidP="007E102D">
      <w:pPr>
        <w:pStyle w:val="Quellcode"/>
      </w:pPr>
      <w:r>
        <w:t xml:space="preserve">   n278 </w:t>
      </w:r>
      <w:r>
        <w:tab/>
        <w:t>0</w:t>
      </w:r>
    </w:p>
    <w:p w14:paraId="34498272" w14:textId="77777777" w:rsidR="007E102D" w:rsidRDefault="007E102D" w:rsidP="007E102D">
      <w:pPr>
        <w:pStyle w:val="Quellcode"/>
      </w:pPr>
      <w:r>
        <w:t xml:space="preserve">   n291 </w:t>
      </w:r>
      <w:r>
        <w:tab/>
        <w:t>0</w:t>
      </w:r>
    </w:p>
    <w:p w14:paraId="031E1ADF" w14:textId="77777777" w:rsidR="007E102D" w:rsidRDefault="007E102D" w:rsidP="007E102D">
      <w:pPr>
        <w:pStyle w:val="Quellcode"/>
      </w:pPr>
    </w:p>
    <w:p w14:paraId="34F98D1E" w14:textId="77777777" w:rsidR="007E102D" w:rsidRDefault="007E102D" w:rsidP="007E102D">
      <w:pPr>
        <w:pStyle w:val="Quellcode"/>
      </w:pPr>
      <w:r>
        <w:t>n366 (Shift):</w:t>
      </w:r>
    </w:p>
    <w:p w14:paraId="64A782E7" w14:textId="77777777" w:rsidR="007E102D" w:rsidRDefault="007E102D" w:rsidP="007E102D">
      <w:pPr>
        <w:pStyle w:val="Quellcode"/>
      </w:pPr>
      <w:r>
        <w:t xml:space="preserve">  successors</w:t>
      </w:r>
    </w:p>
    <w:p w14:paraId="0955C1F2" w14:textId="77777777" w:rsidR="007E102D" w:rsidRDefault="007E102D" w:rsidP="007E102D">
      <w:pPr>
        <w:pStyle w:val="Quellcode"/>
      </w:pPr>
      <w:r>
        <w:t xml:space="preserve">   n328 </w:t>
      </w:r>
      <w:r>
        <w:tab/>
        <w:t>0</w:t>
      </w:r>
    </w:p>
    <w:p w14:paraId="39FE1537" w14:textId="77777777" w:rsidR="007E102D" w:rsidRDefault="007E102D" w:rsidP="007E102D">
      <w:pPr>
        <w:pStyle w:val="Quellcode"/>
      </w:pPr>
      <w:r>
        <w:t xml:space="preserve">  predecessors</w:t>
      </w:r>
    </w:p>
    <w:p w14:paraId="6380B093" w14:textId="77777777" w:rsidR="007E102D" w:rsidRDefault="007E102D" w:rsidP="007E102D">
      <w:pPr>
        <w:pStyle w:val="Quellcode"/>
      </w:pPr>
      <w:r>
        <w:t xml:space="preserve">   n10 </w:t>
      </w:r>
      <w:r>
        <w:tab/>
        <w:t>0</w:t>
      </w:r>
    </w:p>
    <w:p w14:paraId="5B02F02F" w14:textId="77777777" w:rsidR="007E102D" w:rsidRDefault="007E102D" w:rsidP="007E102D">
      <w:pPr>
        <w:pStyle w:val="Quellcode"/>
      </w:pPr>
    </w:p>
    <w:p w14:paraId="1AC533C9" w14:textId="77777777" w:rsidR="007E102D" w:rsidRDefault="007E102D" w:rsidP="007E102D">
      <w:pPr>
        <w:pStyle w:val="Quellcode"/>
      </w:pPr>
      <w:r>
        <w:t>n129 (Shift):</w:t>
      </w:r>
    </w:p>
    <w:p w14:paraId="1A607166" w14:textId="77777777" w:rsidR="007E102D" w:rsidRDefault="007E102D" w:rsidP="007E102D">
      <w:pPr>
        <w:pStyle w:val="Quellcode"/>
      </w:pPr>
      <w:r>
        <w:t xml:space="preserve">  successors</w:t>
      </w:r>
    </w:p>
    <w:p w14:paraId="00EB258F" w14:textId="77777777" w:rsidR="007E102D" w:rsidRDefault="007E102D" w:rsidP="007E102D">
      <w:pPr>
        <w:pStyle w:val="Quellcode"/>
      </w:pPr>
      <w:r>
        <w:t xml:space="preserve">   n127 </w:t>
      </w:r>
      <w:r>
        <w:tab/>
        <w:t>0</w:t>
      </w:r>
    </w:p>
    <w:p w14:paraId="580C87B6" w14:textId="77777777" w:rsidR="007E102D" w:rsidRDefault="007E102D" w:rsidP="007E102D">
      <w:pPr>
        <w:pStyle w:val="Quellcode"/>
      </w:pPr>
      <w:r>
        <w:lastRenderedPageBreak/>
        <w:t xml:space="preserve">  predecessors</w:t>
      </w:r>
    </w:p>
    <w:p w14:paraId="73BF23C3" w14:textId="77777777" w:rsidR="007E102D" w:rsidRDefault="007E102D" w:rsidP="007E102D">
      <w:pPr>
        <w:pStyle w:val="Quellcode"/>
      </w:pPr>
      <w:r>
        <w:t xml:space="preserve">   n41 </w:t>
      </w:r>
      <w:r>
        <w:tab/>
        <w:t>0</w:t>
      </w:r>
    </w:p>
    <w:p w14:paraId="06CBE28F" w14:textId="77777777" w:rsidR="007E102D" w:rsidRDefault="007E102D" w:rsidP="007E102D">
      <w:pPr>
        <w:pStyle w:val="Quellcode"/>
      </w:pPr>
      <w:r>
        <w:t xml:space="preserve">   n329 </w:t>
      </w:r>
      <w:r>
        <w:tab/>
        <w:t>0</w:t>
      </w:r>
    </w:p>
    <w:p w14:paraId="56BF3F05" w14:textId="77777777" w:rsidR="007E102D" w:rsidRDefault="007E102D" w:rsidP="007E102D">
      <w:pPr>
        <w:pStyle w:val="Quellcode"/>
      </w:pPr>
    </w:p>
    <w:p w14:paraId="01E19011" w14:textId="77777777" w:rsidR="007E102D" w:rsidRDefault="007E102D" w:rsidP="007E102D">
      <w:pPr>
        <w:pStyle w:val="Quellcode"/>
      </w:pPr>
      <w:r>
        <w:t>n127 (Or):</w:t>
      </w:r>
    </w:p>
    <w:p w14:paraId="45608935" w14:textId="77777777" w:rsidR="007E102D" w:rsidRDefault="007E102D" w:rsidP="007E102D">
      <w:pPr>
        <w:pStyle w:val="Quellcode"/>
      </w:pPr>
      <w:r>
        <w:t xml:space="preserve">  successors</w:t>
      </w:r>
    </w:p>
    <w:p w14:paraId="237C9677" w14:textId="77777777" w:rsidR="007E102D" w:rsidRDefault="007E102D" w:rsidP="007E102D">
      <w:pPr>
        <w:pStyle w:val="Quellcode"/>
      </w:pPr>
      <w:r>
        <w:t xml:space="preserve">   n302 </w:t>
      </w:r>
      <w:r>
        <w:tab/>
        <w:t>0</w:t>
      </w:r>
    </w:p>
    <w:p w14:paraId="7DA52666" w14:textId="77777777" w:rsidR="007E102D" w:rsidRDefault="007E102D" w:rsidP="007E102D">
      <w:pPr>
        <w:pStyle w:val="Quellcode"/>
      </w:pPr>
      <w:r>
        <w:t xml:space="preserve">  predecessors</w:t>
      </w:r>
    </w:p>
    <w:p w14:paraId="43BF08B9" w14:textId="77777777" w:rsidR="007E102D" w:rsidRDefault="007E102D" w:rsidP="007E102D">
      <w:pPr>
        <w:pStyle w:val="Quellcode"/>
      </w:pPr>
      <w:r>
        <w:t xml:space="preserve">   n129 </w:t>
      </w:r>
      <w:r>
        <w:tab/>
        <w:t>0</w:t>
      </w:r>
    </w:p>
    <w:p w14:paraId="12BE69D1" w14:textId="77777777" w:rsidR="007E102D" w:rsidRDefault="007E102D" w:rsidP="007E102D">
      <w:pPr>
        <w:pStyle w:val="Quellcode"/>
      </w:pPr>
      <w:r>
        <w:t xml:space="preserve">   n128 </w:t>
      </w:r>
      <w:r>
        <w:tab/>
        <w:t>0</w:t>
      </w:r>
    </w:p>
    <w:p w14:paraId="2DEE2AC7" w14:textId="77777777" w:rsidR="007E102D" w:rsidRDefault="007E102D" w:rsidP="007E102D">
      <w:pPr>
        <w:pStyle w:val="Quellcode"/>
      </w:pPr>
    </w:p>
    <w:p w14:paraId="24EBE272" w14:textId="77777777" w:rsidR="007E102D" w:rsidRDefault="007E102D" w:rsidP="007E102D">
      <w:pPr>
        <w:pStyle w:val="Quellcode"/>
      </w:pPr>
      <w:r>
        <w:t>n248 (Shift):</w:t>
      </w:r>
    </w:p>
    <w:p w14:paraId="085AF434" w14:textId="77777777" w:rsidR="007E102D" w:rsidRDefault="007E102D" w:rsidP="007E102D">
      <w:pPr>
        <w:pStyle w:val="Quellcode"/>
      </w:pPr>
      <w:r>
        <w:t xml:space="preserve">  successors</w:t>
      </w:r>
    </w:p>
    <w:p w14:paraId="245718A1" w14:textId="77777777" w:rsidR="007E102D" w:rsidRDefault="007E102D" w:rsidP="007E102D">
      <w:pPr>
        <w:pStyle w:val="Quellcode"/>
      </w:pPr>
      <w:r>
        <w:t xml:space="preserve">   n291 </w:t>
      </w:r>
      <w:r>
        <w:tab/>
        <w:t>0</w:t>
      </w:r>
    </w:p>
    <w:p w14:paraId="3C5892A2" w14:textId="77777777" w:rsidR="007E102D" w:rsidRDefault="007E102D" w:rsidP="007E102D">
      <w:pPr>
        <w:pStyle w:val="Quellcode"/>
      </w:pPr>
      <w:r>
        <w:t xml:space="preserve">  predecessors</w:t>
      </w:r>
    </w:p>
    <w:p w14:paraId="2CFE28E5" w14:textId="77777777" w:rsidR="007E102D" w:rsidRDefault="007E102D" w:rsidP="007E102D">
      <w:pPr>
        <w:pStyle w:val="Quellcode"/>
      </w:pPr>
      <w:r>
        <w:t xml:space="preserve">   n46 </w:t>
      </w:r>
      <w:r>
        <w:tab/>
        <w:t>0</w:t>
      </w:r>
    </w:p>
    <w:p w14:paraId="2D739D14" w14:textId="77777777" w:rsidR="007E102D" w:rsidRDefault="007E102D" w:rsidP="007E102D">
      <w:pPr>
        <w:pStyle w:val="Quellcode"/>
      </w:pPr>
      <w:r>
        <w:t xml:space="preserve">   n249 </w:t>
      </w:r>
      <w:r>
        <w:tab/>
        <w:t>0</w:t>
      </w:r>
    </w:p>
    <w:p w14:paraId="475DD178" w14:textId="77777777" w:rsidR="007E102D" w:rsidRDefault="007E102D" w:rsidP="007E102D">
      <w:pPr>
        <w:pStyle w:val="Quellcode"/>
      </w:pPr>
    </w:p>
    <w:p w14:paraId="7539D430" w14:textId="77777777" w:rsidR="007E102D" w:rsidRDefault="007E102D" w:rsidP="007E102D">
      <w:pPr>
        <w:pStyle w:val="Quellcode"/>
      </w:pPr>
      <w:r>
        <w:t>n369 (Or):</w:t>
      </w:r>
    </w:p>
    <w:p w14:paraId="468E2F59" w14:textId="77777777" w:rsidR="007E102D" w:rsidRDefault="007E102D" w:rsidP="007E102D">
      <w:pPr>
        <w:pStyle w:val="Quellcode"/>
      </w:pPr>
      <w:r>
        <w:t xml:space="preserve">  successors</w:t>
      </w:r>
    </w:p>
    <w:p w14:paraId="57BB3130" w14:textId="77777777" w:rsidR="007E102D" w:rsidRDefault="007E102D" w:rsidP="007E102D">
      <w:pPr>
        <w:pStyle w:val="Quellcode"/>
      </w:pPr>
      <w:r>
        <w:t xml:space="preserve">   n161 </w:t>
      </w:r>
      <w:r>
        <w:tab/>
        <w:t>0</w:t>
      </w:r>
    </w:p>
    <w:p w14:paraId="435ADFB2" w14:textId="77777777" w:rsidR="007E102D" w:rsidRDefault="007E102D" w:rsidP="007E102D">
      <w:pPr>
        <w:pStyle w:val="Quellcode"/>
      </w:pPr>
      <w:r>
        <w:t xml:space="preserve">  predecessors</w:t>
      </w:r>
    </w:p>
    <w:p w14:paraId="104480AA" w14:textId="77777777" w:rsidR="007E102D" w:rsidRDefault="007E102D" w:rsidP="007E102D">
      <w:pPr>
        <w:pStyle w:val="Quellcode"/>
      </w:pPr>
      <w:r>
        <w:t xml:space="preserve">   n241 </w:t>
      </w:r>
      <w:r>
        <w:tab/>
        <w:t>0</w:t>
      </w:r>
    </w:p>
    <w:p w14:paraId="2F08BACC" w14:textId="77777777" w:rsidR="007E102D" w:rsidRDefault="007E102D" w:rsidP="007E102D">
      <w:pPr>
        <w:pStyle w:val="Quellcode"/>
      </w:pPr>
      <w:r>
        <w:t xml:space="preserve">   n371 </w:t>
      </w:r>
      <w:r>
        <w:tab/>
        <w:t>0</w:t>
      </w:r>
    </w:p>
    <w:p w14:paraId="7CF2F10F" w14:textId="77777777" w:rsidR="007E102D" w:rsidRDefault="007E102D" w:rsidP="007E102D">
      <w:pPr>
        <w:pStyle w:val="Quellcode"/>
      </w:pPr>
    </w:p>
    <w:p w14:paraId="0F16BB32" w14:textId="77777777" w:rsidR="007E102D" w:rsidRDefault="007E102D" w:rsidP="007E102D">
      <w:pPr>
        <w:pStyle w:val="Quellcode"/>
      </w:pPr>
      <w:r>
        <w:t>n128 (Shift):</w:t>
      </w:r>
    </w:p>
    <w:p w14:paraId="7618329F" w14:textId="77777777" w:rsidR="007E102D" w:rsidRDefault="007E102D" w:rsidP="007E102D">
      <w:pPr>
        <w:pStyle w:val="Quellcode"/>
      </w:pPr>
      <w:r>
        <w:t xml:space="preserve">  successors</w:t>
      </w:r>
    </w:p>
    <w:p w14:paraId="195AE637" w14:textId="77777777" w:rsidR="007E102D" w:rsidRDefault="007E102D" w:rsidP="007E102D">
      <w:pPr>
        <w:pStyle w:val="Quellcode"/>
      </w:pPr>
      <w:r>
        <w:t xml:space="preserve">   n127 </w:t>
      </w:r>
      <w:r>
        <w:tab/>
        <w:t>0</w:t>
      </w:r>
    </w:p>
    <w:p w14:paraId="4F3E878C" w14:textId="77777777" w:rsidR="007E102D" w:rsidRDefault="007E102D" w:rsidP="007E102D">
      <w:pPr>
        <w:pStyle w:val="Quellcode"/>
      </w:pPr>
      <w:r>
        <w:t xml:space="preserve">  predecessors</w:t>
      </w:r>
    </w:p>
    <w:p w14:paraId="2CE2EF36" w14:textId="77777777" w:rsidR="007E102D" w:rsidRDefault="007E102D" w:rsidP="007E102D">
      <w:pPr>
        <w:pStyle w:val="Quellcode"/>
      </w:pPr>
      <w:r>
        <w:t xml:space="preserve">   n41 </w:t>
      </w:r>
      <w:r>
        <w:tab/>
        <w:t>0</w:t>
      </w:r>
    </w:p>
    <w:p w14:paraId="18FFACEE" w14:textId="77777777" w:rsidR="007E102D" w:rsidRDefault="007E102D" w:rsidP="007E102D">
      <w:pPr>
        <w:pStyle w:val="Quellcode"/>
      </w:pPr>
    </w:p>
    <w:p w14:paraId="2399F6C9" w14:textId="77777777" w:rsidR="007E102D" w:rsidRDefault="007E102D" w:rsidP="007E102D">
      <w:pPr>
        <w:pStyle w:val="Quellcode"/>
      </w:pPr>
      <w:r>
        <w:t>n249 (Sub):</w:t>
      </w:r>
    </w:p>
    <w:p w14:paraId="649D4C11" w14:textId="77777777" w:rsidR="007E102D" w:rsidRDefault="007E102D" w:rsidP="007E102D">
      <w:pPr>
        <w:pStyle w:val="Quellcode"/>
      </w:pPr>
      <w:r>
        <w:lastRenderedPageBreak/>
        <w:t xml:space="preserve">  successors</w:t>
      </w:r>
    </w:p>
    <w:p w14:paraId="017C1A39" w14:textId="77777777" w:rsidR="007E102D" w:rsidRDefault="007E102D" w:rsidP="007E102D">
      <w:pPr>
        <w:pStyle w:val="Quellcode"/>
      </w:pPr>
      <w:r>
        <w:t xml:space="preserve">   n248 </w:t>
      </w:r>
      <w:r>
        <w:tab/>
        <w:t>0</w:t>
      </w:r>
    </w:p>
    <w:p w14:paraId="11069B5B" w14:textId="77777777" w:rsidR="007E102D" w:rsidRDefault="007E102D" w:rsidP="007E102D">
      <w:pPr>
        <w:pStyle w:val="Quellcode"/>
      </w:pPr>
    </w:p>
    <w:p w14:paraId="4582B0B3" w14:textId="77777777" w:rsidR="007E102D" w:rsidRDefault="007E102D" w:rsidP="007E102D">
      <w:pPr>
        <w:pStyle w:val="Quellcode"/>
      </w:pPr>
      <w:r>
        <w:t>n30 (Shift):</w:t>
      </w:r>
    </w:p>
    <w:p w14:paraId="41C1A2AC" w14:textId="77777777" w:rsidR="007E102D" w:rsidRDefault="007E102D" w:rsidP="007E102D">
      <w:pPr>
        <w:pStyle w:val="Quellcode"/>
      </w:pPr>
      <w:r>
        <w:t xml:space="preserve">  successors</w:t>
      </w:r>
    </w:p>
    <w:p w14:paraId="3C8A8856" w14:textId="77777777" w:rsidR="007E102D" w:rsidRDefault="007E102D" w:rsidP="007E102D">
      <w:pPr>
        <w:pStyle w:val="Quellcode"/>
      </w:pPr>
      <w:r>
        <w:t xml:space="preserve">   n28 </w:t>
      </w:r>
      <w:r>
        <w:tab/>
        <w:t>0</w:t>
      </w:r>
    </w:p>
    <w:p w14:paraId="299D1BA4" w14:textId="77777777" w:rsidR="007E102D" w:rsidRDefault="007E102D" w:rsidP="007E102D">
      <w:pPr>
        <w:pStyle w:val="Quellcode"/>
      </w:pPr>
      <w:r>
        <w:t xml:space="preserve">  predecessors</w:t>
      </w:r>
    </w:p>
    <w:p w14:paraId="0B3A3899" w14:textId="77777777" w:rsidR="007E102D" w:rsidRDefault="007E102D" w:rsidP="007E102D">
      <w:pPr>
        <w:pStyle w:val="Quellcode"/>
      </w:pPr>
      <w:r>
        <w:t xml:space="preserve">   n316 </w:t>
      </w:r>
      <w:r>
        <w:tab/>
        <w:t>0</w:t>
      </w:r>
    </w:p>
    <w:p w14:paraId="539A0D23" w14:textId="77777777" w:rsidR="007E102D" w:rsidRDefault="007E102D" w:rsidP="007E102D">
      <w:pPr>
        <w:pStyle w:val="Quellcode"/>
      </w:pPr>
      <w:r>
        <w:t xml:space="preserve">   n9 </w:t>
      </w:r>
      <w:r>
        <w:tab/>
        <w:t>0</w:t>
      </w:r>
    </w:p>
    <w:p w14:paraId="57F6E376" w14:textId="77777777" w:rsidR="007E102D" w:rsidRDefault="007E102D" w:rsidP="007E102D">
      <w:pPr>
        <w:pStyle w:val="Quellcode"/>
      </w:pPr>
    </w:p>
    <w:p w14:paraId="3581075A" w14:textId="77777777" w:rsidR="007E102D" w:rsidRDefault="007E102D" w:rsidP="007E102D">
      <w:pPr>
        <w:pStyle w:val="Quellcode"/>
      </w:pPr>
      <w:r>
        <w:t>n32 (Add):</w:t>
      </w:r>
    </w:p>
    <w:p w14:paraId="3203C73C" w14:textId="77777777" w:rsidR="007E102D" w:rsidRDefault="007E102D" w:rsidP="007E102D">
      <w:pPr>
        <w:pStyle w:val="Quellcode"/>
      </w:pPr>
      <w:r>
        <w:t xml:space="preserve">  successors</w:t>
      </w:r>
    </w:p>
    <w:p w14:paraId="55FF23D5" w14:textId="77777777" w:rsidR="007E102D" w:rsidRDefault="007E102D" w:rsidP="007E102D">
      <w:pPr>
        <w:pStyle w:val="Quellcode"/>
      </w:pPr>
      <w:r>
        <w:t xml:space="preserve">   n180 </w:t>
      </w:r>
      <w:r>
        <w:tab/>
        <w:t>0</w:t>
      </w:r>
    </w:p>
    <w:p w14:paraId="380E96D1" w14:textId="77777777" w:rsidR="007E102D" w:rsidRDefault="007E102D" w:rsidP="007E102D">
      <w:pPr>
        <w:pStyle w:val="Quellcode"/>
      </w:pPr>
      <w:r>
        <w:t xml:space="preserve">   n40 </w:t>
      </w:r>
      <w:r>
        <w:tab/>
        <w:t>0</w:t>
      </w:r>
    </w:p>
    <w:p w14:paraId="22BCB41B" w14:textId="77777777" w:rsidR="007E102D" w:rsidRDefault="007E102D" w:rsidP="007E102D">
      <w:pPr>
        <w:pStyle w:val="Quellcode"/>
      </w:pPr>
      <w:r>
        <w:t xml:space="preserve">   n43 </w:t>
      </w:r>
      <w:r>
        <w:tab/>
        <w:t>0</w:t>
      </w:r>
    </w:p>
    <w:p w14:paraId="3C564407" w14:textId="77777777" w:rsidR="007E102D" w:rsidRDefault="007E102D" w:rsidP="007E102D">
      <w:pPr>
        <w:pStyle w:val="Quellcode"/>
      </w:pPr>
      <w:r>
        <w:t xml:space="preserve">   n31 </w:t>
      </w:r>
      <w:r>
        <w:tab/>
        <w:t>0</w:t>
      </w:r>
    </w:p>
    <w:p w14:paraId="547CA0AD" w14:textId="77777777" w:rsidR="007E102D" w:rsidRDefault="007E102D" w:rsidP="007E102D">
      <w:pPr>
        <w:pStyle w:val="Quellcode"/>
      </w:pPr>
      <w:r>
        <w:t xml:space="preserve">   n86 </w:t>
      </w:r>
      <w:r>
        <w:tab/>
        <w:t>0</w:t>
      </w:r>
    </w:p>
    <w:p w14:paraId="4C2CE869" w14:textId="77777777" w:rsidR="007E102D" w:rsidRDefault="007E102D" w:rsidP="007E102D">
      <w:pPr>
        <w:pStyle w:val="Quellcode"/>
      </w:pPr>
      <w:r>
        <w:t xml:space="preserve">   n181 </w:t>
      </w:r>
      <w:r>
        <w:tab/>
        <w:t>0</w:t>
      </w:r>
    </w:p>
    <w:p w14:paraId="71DCDCA2" w14:textId="77777777" w:rsidR="007E102D" w:rsidRDefault="007E102D" w:rsidP="007E102D">
      <w:pPr>
        <w:pStyle w:val="Quellcode"/>
      </w:pPr>
      <w:r>
        <w:t xml:space="preserve">   n55 </w:t>
      </w:r>
      <w:r>
        <w:tab/>
        <w:t>0</w:t>
      </w:r>
    </w:p>
    <w:p w14:paraId="4109208C" w14:textId="77777777" w:rsidR="007E102D" w:rsidRDefault="007E102D" w:rsidP="007E102D">
      <w:pPr>
        <w:pStyle w:val="Quellcode"/>
      </w:pPr>
      <w:r>
        <w:t xml:space="preserve">   n44 </w:t>
      </w:r>
      <w:r>
        <w:tab/>
        <w:t>0</w:t>
      </w:r>
    </w:p>
    <w:p w14:paraId="163271B4" w14:textId="77777777" w:rsidR="007E102D" w:rsidRDefault="007E102D" w:rsidP="007E102D">
      <w:pPr>
        <w:pStyle w:val="Quellcode"/>
      </w:pPr>
      <w:r>
        <w:t xml:space="preserve">   n104 </w:t>
      </w:r>
      <w:r>
        <w:tab/>
        <w:t>0</w:t>
      </w:r>
    </w:p>
    <w:p w14:paraId="2840CDE0" w14:textId="77777777" w:rsidR="007E102D" w:rsidRDefault="007E102D" w:rsidP="007E102D">
      <w:pPr>
        <w:pStyle w:val="Quellcode"/>
      </w:pPr>
      <w:r>
        <w:t xml:space="preserve">   n346 </w:t>
      </w:r>
      <w:r>
        <w:tab/>
        <w:t>0</w:t>
      </w:r>
    </w:p>
    <w:p w14:paraId="5926C8CA" w14:textId="77777777" w:rsidR="007E102D" w:rsidRDefault="007E102D" w:rsidP="007E102D">
      <w:pPr>
        <w:pStyle w:val="Quellcode"/>
      </w:pPr>
      <w:r>
        <w:t xml:space="preserve">   n368 </w:t>
      </w:r>
      <w:r>
        <w:tab/>
        <w:t>0</w:t>
      </w:r>
    </w:p>
    <w:p w14:paraId="3FF1D2FC" w14:textId="77777777" w:rsidR="007E102D" w:rsidRDefault="007E102D" w:rsidP="007E102D">
      <w:pPr>
        <w:pStyle w:val="Quellcode"/>
      </w:pPr>
      <w:r>
        <w:t xml:space="preserve">   n304 </w:t>
      </w:r>
      <w:r>
        <w:tab/>
        <w:t>0</w:t>
      </w:r>
    </w:p>
    <w:p w14:paraId="3B37F313" w14:textId="77777777" w:rsidR="007E102D" w:rsidRDefault="007E102D" w:rsidP="007E102D">
      <w:pPr>
        <w:pStyle w:val="Quellcode"/>
      </w:pPr>
      <w:r>
        <w:t xml:space="preserve">   n139 </w:t>
      </w:r>
      <w:r>
        <w:tab/>
        <w:t>0</w:t>
      </w:r>
    </w:p>
    <w:p w14:paraId="6C74FE76" w14:textId="77777777" w:rsidR="007E102D" w:rsidRDefault="007E102D" w:rsidP="007E102D">
      <w:pPr>
        <w:pStyle w:val="Quellcode"/>
      </w:pPr>
      <w:r>
        <w:t xml:space="preserve">  predecessors</w:t>
      </w:r>
    </w:p>
    <w:p w14:paraId="5F52D78C" w14:textId="77777777" w:rsidR="007E102D" w:rsidRDefault="007E102D" w:rsidP="007E102D">
      <w:pPr>
        <w:pStyle w:val="Quellcode"/>
      </w:pPr>
      <w:r>
        <w:t xml:space="preserve">   n175 </w:t>
      </w:r>
      <w:r>
        <w:tab/>
        <w:t>0</w:t>
      </w:r>
    </w:p>
    <w:p w14:paraId="0823F83E" w14:textId="77777777" w:rsidR="007E102D" w:rsidRDefault="007E102D" w:rsidP="007E102D">
      <w:pPr>
        <w:pStyle w:val="Quellcode"/>
      </w:pPr>
      <w:r>
        <w:t xml:space="preserve">   n52 </w:t>
      </w:r>
      <w:r>
        <w:tab/>
        <w:t>0</w:t>
      </w:r>
    </w:p>
    <w:p w14:paraId="66F728F4" w14:textId="77777777" w:rsidR="007E102D" w:rsidRDefault="007E102D" w:rsidP="007E102D">
      <w:pPr>
        <w:pStyle w:val="Quellcode"/>
      </w:pPr>
    </w:p>
    <w:p w14:paraId="32EB0EF4" w14:textId="77777777" w:rsidR="007E102D" w:rsidRDefault="007E102D" w:rsidP="007E102D">
      <w:pPr>
        <w:pStyle w:val="Quellcode"/>
      </w:pPr>
      <w:r>
        <w:t>n161 (Add):</w:t>
      </w:r>
    </w:p>
    <w:p w14:paraId="7EA97935" w14:textId="77777777" w:rsidR="007E102D" w:rsidRDefault="007E102D" w:rsidP="007E102D">
      <w:pPr>
        <w:pStyle w:val="Quellcode"/>
      </w:pPr>
      <w:r>
        <w:t xml:space="preserve">  successors</w:t>
      </w:r>
    </w:p>
    <w:p w14:paraId="469BECE6" w14:textId="77777777" w:rsidR="007E102D" w:rsidRDefault="007E102D" w:rsidP="007E102D">
      <w:pPr>
        <w:pStyle w:val="Quellcode"/>
      </w:pPr>
      <w:r>
        <w:t xml:space="preserve">   n35 </w:t>
      </w:r>
      <w:r>
        <w:tab/>
        <w:t>0</w:t>
      </w:r>
    </w:p>
    <w:p w14:paraId="66DC1D20" w14:textId="77777777" w:rsidR="007E102D" w:rsidRDefault="007E102D" w:rsidP="007E102D">
      <w:pPr>
        <w:pStyle w:val="Quellcode"/>
      </w:pPr>
      <w:r>
        <w:lastRenderedPageBreak/>
        <w:t xml:space="preserve">  predecessors</w:t>
      </w:r>
    </w:p>
    <w:p w14:paraId="25565235" w14:textId="77777777" w:rsidR="007E102D" w:rsidRDefault="007E102D" w:rsidP="007E102D">
      <w:pPr>
        <w:pStyle w:val="Quellcode"/>
      </w:pPr>
      <w:r>
        <w:t xml:space="preserve">   n349 </w:t>
      </w:r>
      <w:r>
        <w:tab/>
        <w:t>0</w:t>
      </w:r>
    </w:p>
    <w:p w14:paraId="7B9C7F36" w14:textId="77777777" w:rsidR="007E102D" w:rsidRDefault="007E102D" w:rsidP="007E102D">
      <w:pPr>
        <w:pStyle w:val="Quellcode"/>
      </w:pPr>
      <w:r>
        <w:t xml:space="preserve">   n369 </w:t>
      </w:r>
      <w:r>
        <w:tab/>
        <w:t>0</w:t>
      </w:r>
    </w:p>
    <w:p w14:paraId="3DC93127" w14:textId="77777777" w:rsidR="007E102D" w:rsidRDefault="007E102D" w:rsidP="007E102D">
      <w:pPr>
        <w:pStyle w:val="Quellcode"/>
      </w:pPr>
    </w:p>
    <w:p w14:paraId="6A6F8CCB" w14:textId="77777777" w:rsidR="007E102D" w:rsidRDefault="007E102D" w:rsidP="007E102D">
      <w:pPr>
        <w:pStyle w:val="Quellcode"/>
      </w:pPr>
      <w:r>
        <w:t>n282 (Shift):</w:t>
      </w:r>
    </w:p>
    <w:p w14:paraId="5479299A" w14:textId="77777777" w:rsidR="007E102D" w:rsidRDefault="007E102D" w:rsidP="007E102D">
      <w:pPr>
        <w:pStyle w:val="Quellcode"/>
      </w:pPr>
      <w:r>
        <w:t xml:space="preserve">  successors</w:t>
      </w:r>
    </w:p>
    <w:p w14:paraId="473DDB53" w14:textId="77777777" w:rsidR="007E102D" w:rsidRDefault="007E102D" w:rsidP="007E102D">
      <w:pPr>
        <w:pStyle w:val="Quellcode"/>
      </w:pPr>
      <w:r>
        <w:t xml:space="preserve">   n77 </w:t>
      </w:r>
      <w:r>
        <w:tab/>
        <w:t>0</w:t>
      </w:r>
    </w:p>
    <w:p w14:paraId="2B13EBF3" w14:textId="77777777" w:rsidR="007E102D" w:rsidRDefault="007E102D" w:rsidP="007E102D">
      <w:pPr>
        <w:pStyle w:val="Quellcode"/>
      </w:pPr>
      <w:r>
        <w:t xml:space="preserve">  predecessors</w:t>
      </w:r>
    </w:p>
    <w:p w14:paraId="364F993A" w14:textId="77777777" w:rsidR="007E102D" w:rsidRDefault="007E102D" w:rsidP="007E102D">
      <w:pPr>
        <w:pStyle w:val="Quellcode"/>
      </w:pPr>
      <w:r>
        <w:t xml:space="preserve">   n14 </w:t>
      </w:r>
      <w:r>
        <w:tab/>
        <w:t>0</w:t>
      </w:r>
    </w:p>
    <w:p w14:paraId="26B618A5" w14:textId="77777777" w:rsidR="007E102D" w:rsidRDefault="007E102D" w:rsidP="007E102D">
      <w:pPr>
        <w:pStyle w:val="Quellcode"/>
      </w:pPr>
      <w:r>
        <w:t xml:space="preserve">   n375 </w:t>
      </w:r>
      <w:r>
        <w:tab/>
        <w:t>0</w:t>
      </w:r>
    </w:p>
    <w:p w14:paraId="32DC2BDD" w14:textId="77777777" w:rsidR="007E102D" w:rsidRDefault="007E102D" w:rsidP="007E102D">
      <w:pPr>
        <w:pStyle w:val="Quellcode"/>
      </w:pPr>
    </w:p>
    <w:p w14:paraId="438B806C" w14:textId="77777777" w:rsidR="007E102D" w:rsidRDefault="007E102D" w:rsidP="007E102D">
      <w:pPr>
        <w:pStyle w:val="Quellcode"/>
      </w:pPr>
      <w:r>
        <w:t>n31 (Shift):</w:t>
      </w:r>
    </w:p>
    <w:p w14:paraId="59CA7F7B" w14:textId="77777777" w:rsidR="007E102D" w:rsidRDefault="007E102D" w:rsidP="007E102D">
      <w:pPr>
        <w:pStyle w:val="Quellcode"/>
      </w:pPr>
      <w:r>
        <w:t xml:space="preserve">  successors</w:t>
      </w:r>
    </w:p>
    <w:p w14:paraId="48898021" w14:textId="77777777" w:rsidR="007E102D" w:rsidRDefault="007E102D" w:rsidP="007E102D">
      <w:pPr>
        <w:pStyle w:val="Quellcode"/>
      </w:pPr>
      <w:r>
        <w:t xml:space="preserve">   n183 </w:t>
      </w:r>
      <w:r>
        <w:tab/>
        <w:t>0</w:t>
      </w:r>
    </w:p>
    <w:p w14:paraId="5E0541C9" w14:textId="77777777" w:rsidR="007E102D" w:rsidRDefault="007E102D" w:rsidP="007E102D">
      <w:pPr>
        <w:pStyle w:val="Quellcode"/>
      </w:pPr>
      <w:r>
        <w:t xml:space="preserve">  predecessors</w:t>
      </w:r>
    </w:p>
    <w:p w14:paraId="0AB9A705" w14:textId="77777777" w:rsidR="007E102D" w:rsidRDefault="007E102D" w:rsidP="007E102D">
      <w:pPr>
        <w:pStyle w:val="Quellcode"/>
      </w:pPr>
      <w:r>
        <w:t xml:space="preserve">   n32 </w:t>
      </w:r>
      <w:r>
        <w:tab/>
        <w:t>0</w:t>
      </w:r>
    </w:p>
    <w:p w14:paraId="0F492CFB" w14:textId="77777777" w:rsidR="007E102D" w:rsidRDefault="007E102D" w:rsidP="007E102D">
      <w:pPr>
        <w:pStyle w:val="Quellcode"/>
      </w:pPr>
      <w:r>
        <w:t xml:space="preserve">   n33 </w:t>
      </w:r>
      <w:r>
        <w:tab/>
        <w:t>0</w:t>
      </w:r>
    </w:p>
    <w:p w14:paraId="054F5B93" w14:textId="77777777" w:rsidR="007E102D" w:rsidRDefault="007E102D" w:rsidP="007E102D">
      <w:pPr>
        <w:pStyle w:val="Quellcode"/>
      </w:pPr>
    </w:p>
    <w:p w14:paraId="5078C754" w14:textId="77777777" w:rsidR="007E102D" w:rsidRDefault="007E102D" w:rsidP="007E102D">
      <w:pPr>
        <w:pStyle w:val="Quellcode"/>
      </w:pPr>
      <w:r>
        <w:t>n162 (Add):</w:t>
      </w:r>
    </w:p>
    <w:p w14:paraId="4483D2CF" w14:textId="77777777" w:rsidR="007E102D" w:rsidRDefault="007E102D" w:rsidP="007E102D">
      <w:pPr>
        <w:pStyle w:val="Quellcode"/>
      </w:pPr>
      <w:r>
        <w:t xml:space="preserve">  successors</w:t>
      </w:r>
    </w:p>
    <w:p w14:paraId="103B1B41" w14:textId="77777777" w:rsidR="007E102D" w:rsidRDefault="007E102D" w:rsidP="007E102D">
      <w:pPr>
        <w:pStyle w:val="Quellcode"/>
      </w:pPr>
      <w:r>
        <w:t xml:space="preserve">   n160 </w:t>
      </w:r>
      <w:r>
        <w:tab/>
        <w:t>0</w:t>
      </w:r>
    </w:p>
    <w:p w14:paraId="46914E1A" w14:textId="77777777" w:rsidR="007E102D" w:rsidRDefault="007E102D" w:rsidP="007E102D">
      <w:pPr>
        <w:pStyle w:val="Quellcode"/>
      </w:pPr>
      <w:r>
        <w:t xml:space="preserve">  predecessors</w:t>
      </w:r>
    </w:p>
    <w:p w14:paraId="4F6E0BD8" w14:textId="77777777" w:rsidR="007E102D" w:rsidRDefault="007E102D" w:rsidP="007E102D">
      <w:pPr>
        <w:pStyle w:val="Quellcode"/>
      </w:pPr>
      <w:r>
        <w:t xml:space="preserve">   n163 </w:t>
      </w:r>
      <w:r>
        <w:tab/>
        <w:t>0</w:t>
      </w:r>
    </w:p>
    <w:p w14:paraId="4BC9337C" w14:textId="77777777" w:rsidR="007E102D" w:rsidRDefault="007E102D" w:rsidP="007E102D">
      <w:pPr>
        <w:pStyle w:val="Quellcode"/>
      </w:pPr>
      <w:r>
        <w:t xml:space="preserve">   n67 </w:t>
      </w:r>
      <w:r>
        <w:tab/>
        <w:t>0</w:t>
      </w:r>
    </w:p>
    <w:p w14:paraId="00C909F9" w14:textId="77777777" w:rsidR="007E102D" w:rsidRDefault="007E102D" w:rsidP="007E102D">
      <w:pPr>
        <w:pStyle w:val="Quellcode"/>
      </w:pPr>
    </w:p>
    <w:p w14:paraId="3B90347A" w14:textId="77777777" w:rsidR="007E102D" w:rsidRDefault="007E102D" w:rsidP="007E102D">
      <w:pPr>
        <w:pStyle w:val="Quellcode"/>
      </w:pPr>
      <w:r>
        <w:t>n283 (Sub):</w:t>
      </w:r>
    </w:p>
    <w:p w14:paraId="263A0DCE" w14:textId="77777777" w:rsidR="007E102D" w:rsidRDefault="007E102D" w:rsidP="007E102D">
      <w:pPr>
        <w:pStyle w:val="Quellcode"/>
      </w:pPr>
      <w:r>
        <w:t xml:space="preserve">  successors</w:t>
      </w:r>
    </w:p>
    <w:p w14:paraId="1C3062D7" w14:textId="77777777" w:rsidR="007E102D" w:rsidRDefault="007E102D" w:rsidP="007E102D">
      <w:pPr>
        <w:pStyle w:val="Quellcode"/>
      </w:pPr>
      <w:r>
        <w:t xml:space="preserve">   n220 </w:t>
      </w:r>
      <w:r>
        <w:tab/>
        <w:t>0</w:t>
      </w:r>
    </w:p>
    <w:p w14:paraId="074CA521" w14:textId="77777777" w:rsidR="007E102D" w:rsidRDefault="007E102D" w:rsidP="007E102D">
      <w:pPr>
        <w:pStyle w:val="Quellcode"/>
      </w:pPr>
    </w:p>
    <w:p w14:paraId="2267A05B" w14:textId="77777777" w:rsidR="007E102D" w:rsidRDefault="007E102D" w:rsidP="007E102D">
      <w:pPr>
        <w:pStyle w:val="Quellcode"/>
      </w:pPr>
      <w:r>
        <w:t>n34 (Shift):</w:t>
      </w:r>
    </w:p>
    <w:p w14:paraId="7C7F93D4" w14:textId="77777777" w:rsidR="007E102D" w:rsidRDefault="007E102D" w:rsidP="007E102D">
      <w:pPr>
        <w:pStyle w:val="Quellcode"/>
      </w:pPr>
      <w:r>
        <w:t xml:space="preserve">  successors</w:t>
      </w:r>
    </w:p>
    <w:p w14:paraId="455724E0" w14:textId="77777777" w:rsidR="007E102D" w:rsidRDefault="007E102D" w:rsidP="007E102D">
      <w:pPr>
        <w:pStyle w:val="Quellcode"/>
      </w:pPr>
      <w:r>
        <w:t xml:space="preserve">   n205 </w:t>
      </w:r>
      <w:r>
        <w:tab/>
        <w:t>0</w:t>
      </w:r>
    </w:p>
    <w:p w14:paraId="3B2E7EC4" w14:textId="77777777" w:rsidR="007E102D" w:rsidRDefault="007E102D" w:rsidP="007E102D">
      <w:pPr>
        <w:pStyle w:val="Quellcode"/>
      </w:pPr>
      <w:r>
        <w:lastRenderedPageBreak/>
        <w:t xml:space="preserve">  predecessors</w:t>
      </w:r>
    </w:p>
    <w:p w14:paraId="01C1F36F" w14:textId="77777777" w:rsidR="007E102D" w:rsidRDefault="007E102D" w:rsidP="007E102D">
      <w:pPr>
        <w:pStyle w:val="Quellcode"/>
      </w:pPr>
      <w:r>
        <w:t xml:space="preserve">   n35 </w:t>
      </w:r>
      <w:r>
        <w:tab/>
        <w:t>0</w:t>
      </w:r>
    </w:p>
    <w:p w14:paraId="08A48EB8" w14:textId="77777777" w:rsidR="007E102D" w:rsidRDefault="007E102D" w:rsidP="007E102D">
      <w:pPr>
        <w:pStyle w:val="Quellcode"/>
      </w:pPr>
    </w:p>
    <w:p w14:paraId="2C03CE76" w14:textId="77777777" w:rsidR="007E102D" w:rsidRDefault="007E102D" w:rsidP="007E102D">
      <w:pPr>
        <w:pStyle w:val="Quellcode"/>
      </w:pPr>
      <w:r>
        <w:t>n280 (Sub):</w:t>
      </w:r>
    </w:p>
    <w:p w14:paraId="29145662" w14:textId="77777777" w:rsidR="007E102D" w:rsidRDefault="007E102D" w:rsidP="007E102D">
      <w:pPr>
        <w:pStyle w:val="Quellcode"/>
      </w:pPr>
      <w:r>
        <w:t xml:space="preserve">  successors</w:t>
      </w:r>
    </w:p>
    <w:p w14:paraId="0C42A9CF" w14:textId="77777777" w:rsidR="007E102D" w:rsidRDefault="007E102D" w:rsidP="007E102D">
      <w:pPr>
        <w:pStyle w:val="Quellcode"/>
      </w:pPr>
      <w:r>
        <w:t xml:space="preserve">   n279 </w:t>
      </w:r>
      <w:r>
        <w:tab/>
        <w:t>0</w:t>
      </w:r>
    </w:p>
    <w:p w14:paraId="74792EDE" w14:textId="77777777" w:rsidR="007E102D" w:rsidRDefault="007E102D" w:rsidP="007E102D">
      <w:pPr>
        <w:pStyle w:val="Quellcode"/>
      </w:pPr>
    </w:p>
    <w:p w14:paraId="6807F9D6" w14:textId="77777777" w:rsidR="007E102D" w:rsidRDefault="007E102D" w:rsidP="007E102D">
      <w:pPr>
        <w:pStyle w:val="Quellcode"/>
      </w:pPr>
      <w:r>
        <w:t>n33 (Sub):</w:t>
      </w:r>
    </w:p>
    <w:p w14:paraId="150880A7" w14:textId="77777777" w:rsidR="007E102D" w:rsidRDefault="007E102D" w:rsidP="007E102D">
      <w:pPr>
        <w:pStyle w:val="Quellcode"/>
      </w:pPr>
      <w:r>
        <w:t xml:space="preserve">  successors</w:t>
      </w:r>
    </w:p>
    <w:p w14:paraId="023C4E74" w14:textId="77777777" w:rsidR="007E102D" w:rsidRDefault="007E102D" w:rsidP="007E102D">
      <w:pPr>
        <w:pStyle w:val="Quellcode"/>
      </w:pPr>
      <w:r>
        <w:t xml:space="preserve">   n31 </w:t>
      </w:r>
      <w:r>
        <w:tab/>
        <w:t>0</w:t>
      </w:r>
    </w:p>
    <w:p w14:paraId="5E9A6C10" w14:textId="77777777" w:rsidR="007E102D" w:rsidRDefault="007E102D" w:rsidP="007E102D">
      <w:pPr>
        <w:pStyle w:val="Quellcode"/>
      </w:pPr>
    </w:p>
    <w:p w14:paraId="65309D4B" w14:textId="77777777" w:rsidR="007E102D" w:rsidRDefault="007E102D" w:rsidP="007E102D">
      <w:pPr>
        <w:pStyle w:val="Quellcode"/>
      </w:pPr>
      <w:r>
        <w:t>n160 (Add):</w:t>
      </w:r>
    </w:p>
    <w:p w14:paraId="150F4447" w14:textId="77777777" w:rsidR="007E102D" w:rsidRDefault="007E102D" w:rsidP="007E102D">
      <w:pPr>
        <w:pStyle w:val="Quellcode"/>
      </w:pPr>
      <w:r>
        <w:t xml:space="preserve">  successors</w:t>
      </w:r>
    </w:p>
    <w:p w14:paraId="05BB1F34" w14:textId="77777777" w:rsidR="007E102D" w:rsidRDefault="007E102D" w:rsidP="007E102D">
      <w:pPr>
        <w:pStyle w:val="Quellcode"/>
      </w:pPr>
      <w:r>
        <w:t xml:space="preserve">   n35 </w:t>
      </w:r>
      <w:r>
        <w:tab/>
        <w:t>0</w:t>
      </w:r>
    </w:p>
    <w:p w14:paraId="76A8C556" w14:textId="77777777" w:rsidR="007E102D" w:rsidRDefault="007E102D" w:rsidP="007E102D">
      <w:pPr>
        <w:pStyle w:val="Quellcode"/>
      </w:pPr>
      <w:r>
        <w:t xml:space="preserve">   n40 </w:t>
      </w:r>
      <w:r>
        <w:tab/>
        <w:t>0</w:t>
      </w:r>
    </w:p>
    <w:p w14:paraId="43A75DF7" w14:textId="77777777" w:rsidR="007E102D" w:rsidRDefault="007E102D" w:rsidP="007E102D">
      <w:pPr>
        <w:pStyle w:val="Quellcode"/>
      </w:pPr>
      <w:r>
        <w:t xml:space="preserve">  predecessors</w:t>
      </w:r>
    </w:p>
    <w:p w14:paraId="06CCB1F6" w14:textId="77777777" w:rsidR="007E102D" w:rsidRDefault="007E102D" w:rsidP="007E102D">
      <w:pPr>
        <w:pStyle w:val="Quellcode"/>
      </w:pPr>
      <w:r>
        <w:t xml:space="preserve">   n325 </w:t>
      </w:r>
      <w:r>
        <w:tab/>
        <w:t>0</w:t>
      </w:r>
    </w:p>
    <w:p w14:paraId="75D3ED0D" w14:textId="77777777" w:rsidR="007E102D" w:rsidRDefault="007E102D" w:rsidP="007E102D">
      <w:pPr>
        <w:pStyle w:val="Quellcode"/>
      </w:pPr>
      <w:r>
        <w:t xml:space="preserve">   n162 </w:t>
      </w:r>
      <w:r>
        <w:tab/>
        <w:t>0</w:t>
      </w:r>
    </w:p>
    <w:p w14:paraId="5E39FEE3" w14:textId="77777777" w:rsidR="007E102D" w:rsidRDefault="007E102D" w:rsidP="007E102D">
      <w:pPr>
        <w:pStyle w:val="Quellcode"/>
      </w:pPr>
    </w:p>
    <w:p w14:paraId="71F42B58" w14:textId="77777777" w:rsidR="007E102D" w:rsidRDefault="007E102D" w:rsidP="007E102D">
      <w:pPr>
        <w:pStyle w:val="Quellcode"/>
      </w:pPr>
      <w:r>
        <w:t>n281 (Shift):</w:t>
      </w:r>
    </w:p>
    <w:p w14:paraId="3F2FC9DA" w14:textId="77777777" w:rsidR="007E102D" w:rsidRDefault="007E102D" w:rsidP="007E102D">
      <w:pPr>
        <w:pStyle w:val="Quellcode"/>
      </w:pPr>
      <w:r>
        <w:t xml:space="preserve">  successors</w:t>
      </w:r>
    </w:p>
    <w:p w14:paraId="275F85D7" w14:textId="77777777" w:rsidR="007E102D" w:rsidRDefault="007E102D" w:rsidP="007E102D">
      <w:pPr>
        <w:pStyle w:val="Quellcode"/>
      </w:pPr>
      <w:r>
        <w:t xml:space="preserve">   n77 </w:t>
      </w:r>
      <w:r>
        <w:tab/>
        <w:t>0</w:t>
      </w:r>
    </w:p>
    <w:p w14:paraId="169E5430" w14:textId="77777777" w:rsidR="007E102D" w:rsidRDefault="007E102D" w:rsidP="007E102D">
      <w:pPr>
        <w:pStyle w:val="Quellcode"/>
      </w:pPr>
      <w:r>
        <w:t xml:space="preserve">  predecessors</w:t>
      </w:r>
    </w:p>
    <w:p w14:paraId="53106910" w14:textId="77777777" w:rsidR="007E102D" w:rsidRDefault="007E102D" w:rsidP="007E102D">
      <w:pPr>
        <w:pStyle w:val="Quellcode"/>
      </w:pPr>
      <w:r>
        <w:t xml:space="preserve">   n14 </w:t>
      </w:r>
      <w:r>
        <w:tab/>
        <w:t>0</w:t>
      </w:r>
    </w:p>
    <w:p w14:paraId="379B6A6C" w14:textId="77777777" w:rsidR="007E102D" w:rsidRDefault="007E102D" w:rsidP="007E102D">
      <w:pPr>
        <w:pStyle w:val="Quellcode"/>
      </w:pPr>
    </w:p>
    <w:p w14:paraId="604E8261" w14:textId="77777777" w:rsidR="007E102D" w:rsidRDefault="007E102D" w:rsidP="007E102D">
      <w:pPr>
        <w:pStyle w:val="Quellcode"/>
      </w:pPr>
      <w:r>
        <w:t>n36 (Add):</w:t>
      </w:r>
    </w:p>
    <w:p w14:paraId="3EECB894" w14:textId="77777777" w:rsidR="007E102D" w:rsidRDefault="007E102D" w:rsidP="007E102D">
      <w:pPr>
        <w:pStyle w:val="Quellcode"/>
      </w:pPr>
      <w:r>
        <w:t xml:space="preserve">  successors</w:t>
      </w:r>
    </w:p>
    <w:p w14:paraId="1A71CA7A" w14:textId="77777777" w:rsidR="007E102D" w:rsidRDefault="007E102D" w:rsidP="007E102D">
      <w:pPr>
        <w:pStyle w:val="Quellcode"/>
      </w:pPr>
      <w:r>
        <w:t xml:space="preserve">   n10 </w:t>
      </w:r>
      <w:r>
        <w:tab/>
        <w:t>0</w:t>
      </w:r>
    </w:p>
    <w:p w14:paraId="1A717374" w14:textId="77777777" w:rsidR="007E102D" w:rsidRDefault="007E102D" w:rsidP="007E102D">
      <w:pPr>
        <w:pStyle w:val="Quellcode"/>
      </w:pPr>
      <w:r>
        <w:t xml:space="preserve">   n89 </w:t>
      </w:r>
      <w:r>
        <w:tab/>
        <w:t>0</w:t>
      </w:r>
    </w:p>
    <w:p w14:paraId="0D66E769" w14:textId="77777777" w:rsidR="007E102D" w:rsidRDefault="007E102D" w:rsidP="007E102D">
      <w:pPr>
        <w:pStyle w:val="Quellcode"/>
      </w:pPr>
      <w:r>
        <w:t xml:space="preserve">  predecessors</w:t>
      </w:r>
    </w:p>
    <w:p w14:paraId="3FC85873" w14:textId="77777777" w:rsidR="007E102D" w:rsidRDefault="007E102D" w:rsidP="007E102D">
      <w:pPr>
        <w:pStyle w:val="Quellcode"/>
      </w:pPr>
      <w:r>
        <w:t xml:space="preserve">   n38 </w:t>
      </w:r>
      <w:r>
        <w:tab/>
        <w:t>0</w:t>
      </w:r>
    </w:p>
    <w:p w14:paraId="03F5FB30" w14:textId="77777777" w:rsidR="007E102D" w:rsidRDefault="007E102D" w:rsidP="007E102D">
      <w:pPr>
        <w:pStyle w:val="Quellcode"/>
      </w:pPr>
      <w:r>
        <w:t xml:space="preserve">   n37 </w:t>
      </w:r>
      <w:r>
        <w:tab/>
        <w:t>0</w:t>
      </w:r>
    </w:p>
    <w:p w14:paraId="0EB217E3" w14:textId="77777777" w:rsidR="007E102D" w:rsidRDefault="007E102D" w:rsidP="007E102D">
      <w:pPr>
        <w:pStyle w:val="Quellcode"/>
      </w:pPr>
    </w:p>
    <w:p w14:paraId="614B22D3" w14:textId="77777777" w:rsidR="007E102D" w:rsidRDefault="007E102D" w:rsidP="007E102D">
      <w:pPr>
        <w:pStyle w:val="Quellcode"/>
      </w:pPr>
      <w:r>
        <w:t>n154 (Add):</w:t>
      </w:r>
    </w:p>
    <w:p w14:paraId="1A83DDCF" w14:textId="77777777" w:rsidR="007E102D" w:rsidRDefault="007E102D" w:rsidP="007E102D">
      <w:pPr>
        <w:pStyle w:val="Quellcode"/>
      </w:pPr>
      <w:r>
        <w:t xml:space="preserve">  successors</w:t>
      </w:r>
    </w:p>
    <w:p w14:paraId="4FE109EB" w14:textId="77777777" w:rsidR="007E102D" w:rsidRDefault="007E102D" w:rsidP="007E102D">
      <w:pPr>
        <w:pStyle w:val="Quellcode"/>
      </w:pPr>
      <w:r>
        <w:t xml:space="preserve">   n16 </w:t>
      </w:r>
      <w:r>
        <w:tab/>
        <w:t>0</w:t>
      </w:r>
    </w:p>
    <w:p w14:paraId="07464D4C" w14:textId="77777777" w:rsidR="007E102D" w:rsidRDefault="007E102D" w:rsidP="007E102D">
      <w:pPr>
        <w:pStyle w:val="Quellcode"/>
      </w:pPr>
      <w:r>
        <w:t xml:space="preserve">  predecessors</w:t>
      </w:r>
    </w:p>
    <w:p w14:paraId="2F1016AE" w14:textId="77777777" w:rsidR="007E102D" w:rsidRDefault="007E102D" w:rsidP="007E102D">
      <w:pPr>
        <w:pStyle w:val="Quellcode"/>
      </w:pPr>
      <w:r>
        <w:t xml:space="preserve">   n253 </w:t>
      </w:r>
      <w:r>
        <w:tab/>
        <w:t>0</w:t>
      </w:r>
    </w:p>
    <w:p w14:paraId="1742E249" w14:textId="77777777" w:rsidR="007E102D" w:rsidRDefault="007E102D" w:rsidP="007E102D">
      <w:pPr>
        <w:pStyle w:val="Quellcode"/>
      </w:pPr>
      <w:r>
        <w:t xml:space="preserve">   n49 </w:t>
      </w:r>
      <w:r>
        <w:tab/>
        <w:t>0</w:t>
      </w:r>
    </w:p>
    <w:p w14:paraId="7BEFD286" w14:textId="77777777" w:rsidR="007E102D" w:rsidRDefault="007E102D" w:rsidP="007E102D">
      <w:pPr>
        <w:pStyle w:val="Quellcode"/>
      </w:pPr>
    </w:p>
    <w:p w14:paraId="3A6C4DE0" w14:textId="77777777" w:rsidR="007E102D" w:rsidRDefault="007E102D" w:rsidP="007E102D">
      <w:pPr>
        <w:pStyle w:val="Quellcode"/>
      </w:pPr>
      <w:r>
        <w:t>n275 (Shift):</w:t>
      </w:r>
    </w:p>
    <w:p w14:paraId="67F45321" w14:textId="77777777" w:rsidR="007E102D" w:rsidRDefault="007E102D" w:rsidP="007E102D">
      <w:pPr>
        <w:pStyle w:val="Quellcode"/>
      </w:pPr>
      <w:r>
        <w:t xml:space="preserve">  successors</w:t>
      </w:r>
    </w:p>
    <w:p w14:paraId="23260124" w14:textId="77777777" w:rsidR="007E102D" w:rsidRDefault="007E102D" w:rsidP="007E102D">
      <w:pPr>
        <w:pStyle w:val="Quellcode"/>
      </w:pPr>
      <w:r>
        <w:t xml:space="preserve">   n170 </w:t>
      </w:r>
      <w:r>
        <w:tab/>
        <w:t>0</w:t>
      </w:r>
    </w:p>
    <w:p w14:paraId="040687FD" w14:textId="77777777" w:rsidR="007E102D" w:rsidRDefault="007E102D" w:rsidP="007E102D">
      <w:pPr>
        <w:pStyle w:val="Quellcode"/>
      </w:pPr>
      <w:r>
        <w:t xml:space="preserve">  predecessors</w:t>
      </w:r>
    </w:p>
    <w:p w14:paraId="099BBA72" w14:textId="77777777" w:rsidR="007E102D" w:rsidRDefault="007E102D" w:rsidP="007E102D">
      <w:pPr>
        <w:pStyle w:val="Quellcode"/>
      </w:pPr>
      <w:r>
        <w:t xml:space="preserve">   n367 </w:t>
      </w:r>
      <w:r>
        <w:tab/>
        <w:t>0</w:t>
      </w:r>
    </w:p>
    <w:p w14:paraId="364C7078" w14:textId="77777777" w:rsidR="007E102D" w:rsidRDefault="007E102D" w:rsidP="007E102D">
      <w:pPr>
        <w:pStyle w:val="Quellcode"/>
      </w:pPr>
    </w:p>
    <w:p w14:paraId="2D838941" w14:textId="77777777" w:rsidR="007E102D" w:rsidRDefault="007E102D" w:rsidP="007E102D">
      <w:pPr>
        <w:pStyle w:val="Quellcode"/>
      </w:pPr>
      <w:r>
        <w:t>n35 (Add):</w:t>
      </w:r>
    </w:p>
    <w:p w14:paraId="2A355E67" w14:textId="77777777" w:rsidR="007E102D" w:rsidRDefault="007E102D" w:rsidP="007E102D">
      <w:pPr>
        <w:pStyle w:val="Quellcode"/>
      </w:pPr>
      <w:r>
        <w:t xml:space="preserve">  successors</w:t>
      </w:r>
    </w:p>
    <w:p w14:paraId="5C735C73" w14:textId="77777777" w:rsidR="007E102D" w:rsidRDefault="007E102D" w:rsidP="007E102D">
      <w:pPr>
        <w:pStyle w:val="Quellcode"/>
      </w:pPr>
      <w:r>
        <w:t xml:space="preserve">   n330 </w:t>
      </w:r>
      <w:r>
        <w:tab/>
        <w:t>0</w:t>
      </w:r>
    </w:p>
    <w:p w14:paraId="50AE891C" w14:textId="77777777" w:rsidR="007E102D" w:rsidRDefault="007E102D" w:rsidP="007E102D">
      <w:pPr>
        <w:pStyle w:val="Quellcode"/>
      </w:pPr>
      <w:r>
        <w:t xml:space="preserve">   n186 </w:t>
      </w:r>
      <w:r>
        <w:tab/>
        <w:t>0</w:t>
      </w:r>
    </w:p>
    <w:p w14:paraId="52CECF23" w14:textId="77777777" w:rsidR="007E102D" w:rsidRDefault="007E102D" w:rsidP="007E102D">
      <w:pPr>
        <w:pStyle w:val="Quellcode"/>
      </w:pPr>
      <w:r>
        <w:t xml:space="preserve">   n351 </w:t>
      </w:r>
      <w:r>
        <w:tab/>
        <w:t>0</w:t>
      </w:r>
    </w:p>
    <w:p w14:paraId="62ED54FE" w14:textId="77777777" w:rsidR="007E102D" w:rsidRDefault="007E102D" w:rsidP="007E102D">
      <w:pPr>
        <w:pStyle w:val="Quellcode"/>
      </w:pPr>
      <w:r>
        <w:t xml:space="preserve">   n203 </w:t>
      </w:r>
      <w:r>
        <w:tab/>
        <w:t>0</w:t>
      </w:r>
    </w:p>
    <w:p w14:paraId="45E287F6" w14:textId="77777777" w:rsidR="007E102D" w:rsidRDefault="007E102D" w:rsidP="007E102D">
      <w:pPr>
        <w:pStyle w:val="Quellcode"/>
      </w:pPr>
      <w:r>
        <w:t xml:space="preserve">   n214 </w:t>
      </w:r>
      <w:r>
        <w:tab/>
        <w:t>0</w:t>
      </w:r>
    </w:p>
    <w:p w14:paraId="1E86D398" w14:textId="77777777" w:rsidR="007E102D" w:rsidRDefault="007E102D" w:rsidP="007E102D">
      <w:pPr>
        <w:pStyle w:val="Quellcode"/>
      </w:pPr>
      <w:r>
        <w:t xml:space="preserve">   n311 </w:t>
      </w:r>
      <w:r>
        <w:tab/>
        <w:t>0</w:t>
      </w:r>
    </w:p>
    <w:p w14:paraId="35701EEC" w14:textId="77777777" w:rsidR="007E102D" w:rsidRDefault="007E102D" w:rsidP="007E102D">
      <w:pPr>
        <w:pStyle w:val="Quellcode"/>
      </w:pPr>
      <w:r>
        <w:t xml:space="preserve">   n309 </w:t>
      </w:r>
      <w:r>
        <w:tab/>
        <w:t>0</w:t>
      </w:r>
    </w:p>
    <w:p w14:paraId="295F201F" w14:textId="77777777" w:rsidR="007E102D" w:rsidRDefault="007E102D" w:rsidP="007E102D">
      <w:pPr>
        <w:pStyle w:val="Quellcode"/>
      </w:pPr>
      <w:r>
        <w:t xml:space="preserve">   n34 </w:t>
      </w:r>
      <w:r>
        <w:tab/>
        <w:t>0</w:t>
      </w:r>
    </w:p>
    <w:p w14:paraId="41601DAD" w14:textId="77777777" w:rsidR="007E102D" w:rsidRDefault="007E102D" w:rsidP="007E102D">
      <w:pPr>
        <w:pStyle w:val="Quellcode"/>
      </w:pPr>
      <w:r>
        <w:t xml:space="preserve">   n109 </w:t>
      </w:r>
      <w:r>
        <w:tab/>
        <w:t>0</w:t>
      </w:r>
    </w:p>
    <w:p w14:paraId="1F5F5C94" w14:textId="77777777" w:rsidR="007E102D" w:rsidRDefault="007E102D" w:rsidP="007E102D">
      <w:pPr>
        <w:pStyle w:val="Quellcode"/>
      </w:pPr>
      <w:r>
        <w:t xml:space="preserve">   n193 </w:t>
      </w:r>
      <w:r>
        <w:tab/>
        <w:t>0</w:t>
      </w:r>
    </w:p>
    <w:p w14:paraId="286F4E5E" w14:textId="77777777" w:rsidR="007E102D" w:rsidRDefault="007E102D" w:rsidP="007E102D">
      <w:pPr>
        <w:pStyle w:val="Quellcode"/>
      </w:pPr>
      <w:r>
        <w:t xml:space="preserve">   n292 </w:t>
      </w:r>
      <w:r>
        <w:tab/>
        <w:t>0</w:t>
      </w:r>
    </w:p>
    <w:p w14:paraId="511E3341" w14:textId="77777777" w:rsidR="007E102D" w:rsidRDefault="007E102D" w:rsidP="007E102D">
      <w:pPr>
        <w:pStyle w:val="Quellcode"/>
      </w:pPr>
      <w:r>
        <w:t xml:space="preserve">   n270 </w:t>
      </w:r>
      <w:r>
        <w:tab/>
        <w:t>0</w:t>
      </w:r>
    </w:p>
    <w:p w14:paraId="0EA12CEB" w14:textId="77777777" w:rsidR="007E102D" w:rsidRDefault="007E102D" w:rsidP="007E102D">
      <w:pPr>
        <w:pStyle w:val="Quellcode"/>
      </w:pPr>
      <w:r>
        <w:t xml:space="preserve">  predecessors</w:t>
      </w:r>
    </w:p>
    <w:p w14:paraId="5844E0DA" w14:textId="77777777" w:rsidR="007E102D" w:rsidRDefault="007E102D" w:rsidP="007E102D">
      <w:pPr>
        <w:pStyle w:val="Quellcode"/>
      </w:pPr>
      <w:r>
        <w:t xml:space="preserve">   n161 </w:t>
      </w:r>
      <w:r>
        <w:tab/>
        <w:t>0</w:t>
      </w:r>
    </w:p>
    <w:p w14:paraId="6572EED9" w14:textId="77777777" w:rsidR="007E102D" w:rsidRDefault="007E102D" w:rsidP="007E102D">
      <w:pPr>
        <w:pStyle w:val="Quellcode"/>
      </w:pPr>
      <w:r>
        <w:t xml:space="preserve">   n160 </w:t>
      </w:r>
      <w:r>
        <w:tab/>
        <w:t>0</w:t>
      </w:r>
    </w:p>
    <w:p w14:paraId="0541EB01" w14:textId="77777777" w:rsidR="007E102D" w:rsidRDefault="007E102D" w:rsidP="007E102D">
      <w:pPr>
        <w:pStyle w:val="Quellcode"/>
      </w:pPr>
    </w:p>
    <w:p w14:paraId="4CE1359E" w14:textId="77777777" w:rsidR="007E102D" w:rsidRDefault="007E102D" w:rsidP="007E102D">
      <w:pPr>
        <w:pStyle w:val="Quellcode"/>
      </w:pPr>
      <w:r>
        <w:lastRenderedPageBreak/>
        <w:t>n155 (Shift):</w:t>
      </w:r>
    </w:p>
    <w:p w14:paraId="76D2C756" w14:textId="77777777" w:rsidR="007E102D" w:rsidRDefault="007E102D" w:rsidP="007E102D">
      <w:pPr>
        <w:pStyle w:val="Quellcode"/>
      </w:pPr>
      <w:r>
        <w:t xml:space="preserve">  successors</w:t>
      </w:r>
    </w:p>
    <w:p w14:paraId="0F361F63" w14:textId="77777777" w:rsidR="007E102D" w:rsidRDefault="007E102D" w:rsidP="007E102D">
      <w:pPr>
        <w:pStyle w:val="Quellcode"/>
      </w:pPr>
      <w:r>
        <w:t xml:space="preserve">   n164 </w:t>
      </w:r>
      <w:r>
        <w:tab/>
        <w:t>0</w:t>
      </w:r>
    </w:p>
    <w:p w14:paraId="2A5ED73B" w14:textId="77777777" w:rsidR="007E102D" w:rsidRDefault="007E102D" w:rsidP="007E102D">
      <w:pPr>
        <w:pStyle w:val="Quellcode"/>
      </w:pPr>
      <w:r>
        <w:t xml:space="preserve">  predecessors</w:t>
      </w:r>
    </w:p>
    <w:p w14:paraId="1373CA1A" w14:textId="77777777" w:rsidR="007E102D" w:rsidRDefault="007E102D" w:rsidP="007E102D">
      <w:pPr>
        <w:pStyle w:val="Quellcode"/>
      </w:pPr>
      <w:r>
        <w:t xml:space="preserve">   n18 </w:t>
      </w:r>
      <w:r>
        <w:tab/>
        <w:t>0</w:t>
      </w:r>
    </w:p>
    <w:p w14:paraId="5C1D0EDA" w14:textId="77777777" w:rsidR="007E102D" w:rsidRDefault="007E102D" w:rsidP="007E102D">
      <w:pPr>
        <w:pStyle w:val="Quellcode"/>
      </w:pPr>
      <w:r>
        <w:t xml:space="preserve">   n156 </w:t>
      </w:r>
      <w:r>
        <w:tab/>
        <w:t>0</w:t>
      </w:r>
    </w:p>
    <w:p w14:paraId="61CF9F01" w14:textId="77777777" w:rsidR="007E102D" w:rsidRDefault="007E102D" w:rsidP="007E102D">
      <w:pPr>
        <w:pStyle w:val="Quellcode"/>
      </w:pPr>
    </w:p>
    <w:p w14:paraId="7513D316" w14:textId="77777777" w:rsidR="007E102D" w:rsidRDefault="007E102D" w:rsidP="007E102D">
      <w:pPr>
        <w:pStyle w:val="Quellcode"/>
      </w:pPr>
      <w:r>
        <w:t>n276 (Shift):</w:t>
      </w:r>
    </w:p>
    <w:p w14:paraId="1495D826" w14:textId="77777777" w:rsidR="007E102D" w:rsidRDefault="007E102D" w:rsidP="007E102D">
      <w:pPr>
        <w:pStyle w:val="Quellcode"/>
      </w:pPr>
      <w:r>
        <w:t xml:space="preserve">  successors</w:t>
      </w:r>
    </w:p>
    <w:p w14:paraId="5391E5AC" w14:textId="77777777" w:rsidR="007E102D" w:rsidRDefault="007E102D" w:rsidP="007E102D">
      <w:pPr>
        <w:pStyle w:val="Quellcode"/>
      </w:pPr>
      <w:r>
        <w:t xml:space="preserve">   n278 </w:t>
      </w:r>
      <w:r>
        <w:tab/>
        <w:t>0</w:t>
      </w:r>
    </w:p>
    <w:p w14:paraId="1F24D659" w14:textId="77777777" w:rsidR="007E102D" w:rsidRDefault="007E102D" w:rsidP="007E102D">
      <w:pPr>
        <w:pStyle w:val="Quellcode"/>
      </w:pPr>
      <w:r>
        <w:t xml:space="preserve">  predecessors</w:t>
      </w:r>
    </w:p>
    <w:p w14:paraId="633FC628" w14:textId="77777777" w:rsidR="007E102D" w:rsidRDefault="007E102D" w:rsidP="007E102D">
      <w:pPr>
        <w:pStyle w:val="Quellcode"/>
      </w:pPr>
      <w:r>
        <w:t xml:space="preserve">   n46 </w:t>
      </w:r>
      <w:r>
        <w:tab/>
        <w:t>0</w:t>
      </w:r>
    </w:p>
    <w:p w14:paraId="20A1E4B8" w14:textId="77777777" w:rsidR="007E102D" w:rsidRDefault="007E102D" w:rsidP="007E102D">
      <w:pPr>
        <w:pStyle w:val="Quellcode"/>
      </w:pPr>
      <w:r>
        <w:t xml:space="preserve">   n277 </w:t>
      </w:r>
      <w:r>
        <w:tab/>
        <w:t>0</w:t>
      </w:r>
    </w:p>
    <w:p w14:paraId="7DD027CE" w14:textId="77777777" w:rsidR="007E102D" w:rsidRDefault="007E102D" w:rsidP="007E102D">
      <w:pPr>
        <w:pStyle w:val="Quellcode"/>
      </w:pPr>
    </w:p>
    <w:p w14:paraId="3593F62F" w14:textId="77777777" w:rsidR="007E102D" w:rsidRDefault="007E102D" w:rsidP="007E102D">
      <w:pPr>
        <w:pStyle w:val="Quellcode"/>
      </w:pPr>
      <w:r>
        <w:t>n38 (Add):</w:t>
      </w:r>
    </w:p>
    <w:p w14:paraId="085835BB" w14:textId="77777777" w:rsidR="007E102D" w:rsidRDefault="007E102D" w:rsidP="007E102D">
      <w:pPr>
        <w:pStyle w:val="Quellcode"/>
      </w:pPr>
      <w:r>
        <w:t xml:space="preserve">  successors</w:t>
      </w:r>
    </w:p>
    <w:p w14:paraId="3B11F371" w14:textId="77777777" w:rsidR="007E102D" w:rsidRDefault="007E102D" w:rsidP="007E102D">
      <w:pPr>
        <w:pStyle w:val="Quellcode"/>
      </w:pPr>
      <w:r>
        <w:t xml:space="preserve">   n36 </w:t>
      </w:r>
      <w:r>
        <w:tab/>
        <w:t>0</w:t>
      </w:r>
    </w:p>
    <w:p w14:paraId="3AB50BD8" w14:textId="77777777" w:rsidR="007E102D" w:rsidRDefault="007E102D" w:rsidP="007E102D">
      <w:pPr>
        <w:pStyle w:val="Quellcode"/>
      </w:pPr>
      <w:r>
        <w:t xml:space="preserve">  predecessors</w:t>
      </w:r>
    </w:p>
    <w:p w14:paraId="4E94367C" w14:textId="77777777" w:rsidR="007E102D" w:rsidRDefault="007E102D" w:rsidP="007E102D">
      <w:pPr>
        <w:pStyle w:val="Quellcode"/>
      </w:pPr>
      <w:r>
        <w:t xml:space="preserve">   n70 </w:t>
      </w:r>
      <w:r>
        <w:tab/>
        <w:t>0</w:t>
      </w:r>
    </w:p>
    <w:p w14:paraId="26FB04CC" w14:textId="77777777" w:rsidR="007E102D" w:rsidRDefault="007E102D" w:rsidP="007E102D">
      <w:pPr>
        <w:pStyle w:val="Quellcode"/>
      </w:pPr>
      <w:r>
        <w:t xml:space="preserve">   n267 </w:t>
      </w:r>
      <w:r>
        <w:tab/>
        <w:t>0</w:t>
      </w:r>
    </w:p>
    <w:p w14:paraId="06F3C01C" w14:textId="77777777" w:rsidR="007E102D" w:rsidRDefault="007E102D" w:rsidP="007E102D">
      <w:pPr>
        <w:pStyle w:val="Quellcode"/>
      </w:pPr>
    </w:p>
    <w:p w14:paraId="501D95E9" w14:textId="77777777" w:rsidR="007E102D" w:rsidRDefault="007E102D" w:rsidP="007E102D">
      <w:pPr>
        <w:pStyle w:val="Quellcode"/>
      </w:pPr>
      <w:r>
        <w:t>n152 (Or):</w:t>
      </w:r>
    </w:p>
    <w:p w14:paraId="1A0CFE23" w14:textId="77777777" w:rsidR="007E102D" w:rsidRDefault="007E102D" w:rsidP="007E102D">
      <w:pPr>
        <w:pStyle w:val="Quellcode"/>
      </w:pPr>
      <w:r>
        <w:t xml:space="preserve">  successors</w:t>
      </w:r>
    </w:p>
    <w:p w14:paraId="7F7E4D2B" w14:textId="77777777" w:rsidR="007E102D" w:rsidRDefault="007E102D" w:rsidP="007E102D">
      <w:pPr>
        <w:pStyle w:val="Quellcode"/>
      </w:pPr>
      <w:r>
        <w:t xml:space="preserve">   n151 </w:t>
      </w:r>
      <w:r>
        <w:tab/>
        <w:t>0</w:t>
      </w:r>
    </w:p>
    <w:p w14:paraId="2B635D43" w14:textId="77777777" w:rsidR="007E102D" w:rsidRDefault="007E102D" w:rsidP="007E102D">
      <w:pPr>
        <w:pStyle w:val="Quellcode"/>
      </w:pPr>
      <w:r>
        <w:t xml:space="preserve">  predecessors</w:t>
      </w:r>
    </w:p>
    <w:p w14:paraId="1DFDA9E2" w14:textId="77777777" w:rsidR="007E102D" w:rsidRDefault="007E102D" w:rsidP="007E102D">
      <w:pPr>
        <w:pStyle w:val="Quellcode"/>
      </w:pPr>
      <w:r>
        <w:t xml:space="preserve">   n89 </w:t>
      </w:r>
      <w:r>
        <w:tab/>
        <w:t>0</w:t>
      </w:r>
    </w:p>
    <w:p w14:paraId="276B1513" w14:textId="77777777" w:rsidR="007E102D" w:rsidRDefault="007E102D" w:rsidP="007E102D">
      <w:pPr>
        <w:pStyle w:val="Quellcode"/>
      </w:pPr>
    </w:p>
    <w:p w14:paraId="521448CD" w14:textId="77777777" w:rsidR="007E102D" w:rsidRDefault="007E102D" w:rsidP="007E102D">
      <w:pPr>
        <w:pStyle w:val="Quellcode"/>
      </w:pPr>
      <w:r>
        <w:t>n273 (Or):</w:t>
      </w:r>
    </w:p>
    <w:p w14:paraId="6F39C493" w14:textId="77777777" w:rsidR="007E102D" w:rsidRDefault="007E102D" w:rsidP="007E102D">
      <w:pPr>
        <w:pStyle w:val="Quellcode"/>
      </w:pPr>
      <w:r>
        <w:t xml:space="preserve">  successors</w:t>
      </w:r>
    </w:p>
    <w:p w14:paraId="16372F05" w14:textId="77777777" w:rsidR="007E102D" w:rsidRDefault="007E102D" w:rsidP="007E102D">
      <w:pPr>
        <w:pStyle w:val="Quellcode"/>
      </w:pPr>
      <w:r>
        <w:t xml:space="preserve">   n272 </w:t>
      </w:r>
      <w:r>
        <w:tab/>
        <w:t>0</w:t>
      </w:r>
    </w:p>
    <w:p w14:paraId="5E1390C8" w14:textId="77777777" w:rsidR="007E102D" w:rsidRDefault="007E102D" w:rsidP="007E102D">
      <w:pPr>
        <w:pStyle w:val="Quellcode"/>
      </w:pPr>
      <w:r>
        <w:t xml:space="preserve">  predecessors</w:t>
      </w:r>
    </w:p>
    <w:p w14:paraId="2FA62AD0" w14:textId="77777777" w:rsidR="007E102D" w:rsidRDefault="007E102D" w:rsidP="007E102D">
      <w:pPr>
        <w:pStyle w:val="Quellcode"/>
      </w:pPr>
      <w:r>
        <w:t xml:space="preserve">   n368 </w:t>
      </w:r>
      <w:r>
        <w:tab/>
        <w:t>0</w:t>
      </w:r>
    </w:p>
    <w:p w14:paraId="14C54575" w14:textId="77777777" w:rsidR="007E102D" w:rsidRDefault="007E102D" w:rsidP="007E102D">
      <w:pPr>
        <w:pStyle w:val="Quellcode"/>
      </w:pPr>
      <w:r>
        <w:lastRenderedPageBreak/>
        <w:t xml:space="preserve">   n304 </w:t>
      </w:r>
      <w:r>
        <w:tab/>
        <w:t>0</w:t>
      </w:r>
    </w:p>
    <w:p w14:paraId="6F064F73" w14:textId="77777777" w:rsidR="007E102D" w:rsidRDefault="007E102D" w:rsidP="007E102D">
      <w:pPr>
        <w:pStyle w:val="Quellcode"/>
      </w:pPr>
    </w:p>
    <w:p w14:paraId="6022E696" w14:textId="77777777" w:rsidR="007E102D" w:rsidRDefault="007E102D" w:rsidP="007E102D">
      <w:pPr>
        <w:pStyle w:val="Quellcode"/>
      </w:pPr>
      <w:r>
        <w:t>n37 (Add):</w:t>
      </w:r>
    </w:p>
    <w:p w14:paraId="35F4F36A" w14:textId="77777777" w:rsidR="007E102D" w:rsidRDefault="007E102D" w:rsidP="007E102D">
      <w:pPr>
        <w:pStyle w:val="Quellcode"/>
      </w:pPr>
      <w:r>
        <w:t xml:space="preserve">  successors</w:t>
      </w:r>
    </w:p>
    <w:p w14:paraId="112B0B11" w14:textId="77777777" w:rsidR="007E102D" w:rsidRDefault="007E102D" w:rsidP="007E102D">
      <w:pPr>
        <w:pStyle w:val="Quellcode"/>
      </w:pPr>
      <w:r>
        <w:t xml:space="preserve">   n36 </w:t>
      </w:r>
      <w:r>
        <w:tab/>
        <w:t>0</w:t>
      </w:r>
    </w:p>
    <w:p w14:paraId="3B5451AF" w14:textId="77777777" w:rsidR="007E102D" w:rsidRDefault="007E102D" w:rsidP="007E102D">
      <w:pPr>
        <w:pStyle w:val="Quellcode"/>
      </w:pPr>
      <w:r>
        <w:t xml:space="preserve">  predecessors</w:t>
      </w:r>
    </w:p>
    <w:p w14:paraId="2CCE7D7E" w14:textId="77777777" w:rsidR="007E102D" w:rsidRDefault="007E102D" w:rsidP="007E102D">
      <w:pPr>
        <w:pStyle w:val="Quellcode"/>
      </w:pPr>
      <w:r>
        <w:t xml:space="preserve">   n354 </w:t>
      </w:r>
      <w:r>
        <w:tab/>
        <w:t>0</w:t>
      </w:r>
    </w:p>
    <w:p w14:paraId="08B1193A" w14:textId="77777777" w:rsidR="007E102D" w:rsidRDefault="007E102D" w:rsidP="007E102D">
      <w:pPr>
        <w:pStyle w:val="Quellcode"/>
      </w:pPr>
    </w:p>
    <w:p w14:paraId="0D21805E" w14:textId="77777777" w:rsidR="007E102D" w:rsidRDefault="007E102D" w:rsidP="007E102D">
      <w:pPr>
        <w:pStyle w:val="Quellcode"/>
      </w:pPr>
      <w:r>
        <w:t>n153 (Add):</w:t>
      </w:r>
    </w:p>
    <w:p w14:paraId="594655C3" w14:textId="77777777" w:rsidR="007E102D" w:rsidRDefault="007E102D" w:rsidP="007E102D">
      <w:pPr>
        <w:pStyle w:val="Quellcode"/>
      </w:pPr>
      <w:r>
        <w:t xml:space="preserve">  successors</w:t>
      </w:r>
    </w:p>
    <w:p w14:paraId="7A54FBD8" w14:textId="77777777" w:rsidR="007E102D" w:rsidRDefault="007E102D" w:rsidP="007E102D">
      <w:pPr>
        <w:pStyle w:val="Quellcode"/>
      </w:pPr>
      <w:r>
        <w:t xml:space="preserve">   n16 </w:t>
      </w:r>
      <w:r>
        <w:tab/>
        <w:t>0</w:t>
      </w:r>
    </w:p>
    <w:p w14:paraId="294E7DCA" w14:textId="77777777" w:rsidR="007E102D" w:rsidRDefault="007E102D" w:rsidP="007E102D">
      <w:pPr>
        <w:pStyle w:val="Quellcode"/>
      </w:pPr>
      <w:r>
        <w:t xml:space="preserve">  predecessors</w:t>
      </w:r>
    </w:p>
    <w:p w14:paraId="433C6CA6" w14:textId="77777777" w:rsidR="007E102D" w:rsidRDefault="007E102D" w:rsidP="007E102D">
      <w:pPr>
        <w:pStyle w:val="Quellcode"/>
      </w:pPr>
      <w:r>
        <w:t xml:space="preserve">   n343 </w:t>
      </w:r>
      <w:r>
        <w:tab/>
        <w:t>0</w:t>
      </w:r>
    </w:p>
    <w:p w14:paraId="0020F3FA" w14:textId="77777777" w:rsidR="007E102D" w:rsidRDefault="007E102D" w:rsidP="007E102D">
      <w:pPr>
        <w:pStyle w:val="Quellcode"/>
      </w:pPr>
      <w:r>
        <w:t xml:space="preserve">   n7 </w:t>
      </w:r>
      <w:r>
        <w:tab/>
        <w:t>0</w:t>
      </w:r>
    </w:p>
    <w:p w14:paraId="0B3C5EDE" w14:textId="77777777" w:rsidR="007E102D" w:rsidRDefault="007E102D" w:rsidP="007E102D">
      <w:pPr>
        <w:pStyle w:val="Quellcode"/>
      </w:pPr>
    </w:p>
    <w:p w14:paraId="26102219" w14:textId="77777777" w:rsidR="007E102D" w:rsidRDefault="007E102D" w:rsidP="007E102D">
      <w:pPr>
        <w:pStyle w:val="Quellcode"/>
      </w:pPr>
      <w:r>
        <w:t>n274 (Shift):</w:t>
      </w:r>
    </w:p>
    <w:p w14:paraId="53F8EAD2" w14:textId="77777777" w:rsidR="007E102D" w:rsidRDefault="007E102D" w:rsidP="007E102D">
      <w:pPr>
        <w:pStyle w:val="Quellcode"/>
      </w:pPr>
      <w:r>
        <w:t xml:space="preserve">  successors</w:t>
      </w:r>
    </w:p>
    <w:p w14:paraId="0F554B67" w14:textId="77777777" w:rsidR="007E102D" w:rsidRDefault="007E102D" w:rsidP="007E102D">
      <w:pPr>
        <w:pStyle w:val="Quellcode"/>
      </w:pPr>
      <w:r>
        <w:t xml:space="preserve">   n170 </w:t>
      </w:r>
      <w:r>
        <w:tab/>
        <w:t>0</w:t>
      </w:r>
    </w:p>
    <w:p w14:paraId="563A66C3" w14:textId="77777777" w:rsidR="007E102D" w:rsidRDefault="007E102D" w:rsidP="007E102D">
      <w:pPr>
        <w:pStyle w:val="Quellcode"/>
      </w:pPr>
    </w:p>
    <w:p w14:paraId="19853776" w14:textId="77777777" w:rsidR="007E102D" w:rsidRDefault="007E102D" w:rsidP="007E102D">
      <w:pPr>
        <w:pStyle w:val="Quellcode"/>
      </w:pPr>
      <w:r>
        <w:t>n158 (Sub):</w:t>
      </w:r>
    </w:p>
    <w:p w14:paraId="26AD5D92" w14:textId="77777777" w:rsidR="007E102D" w:rsidRDefault="007E102D" w:rsidP="007E102D">
      <w:pPr>
        <w:pStyle w:val="Quellcode"/>
      </w:pPr>
      <w:r>
        <w:t xml:space="preserve">  successors</w:t>
      </w:r>
    </w:p>
    <w:p w14:paraId="63EB6A40" w14:textId="77777777" w:rsidR="007E102D" w:rsidRDefault="007E102D" w:rsidP="007E102D">
      <w:pPr>
        <w:pStyle w:val="Quellcode"/>
      </w:pPr>
      <w:r>
        <w:t xml:space="preserve">   n157 </w:t>
      </w:r>
      <w:r>
        <w:tab/>
        <w:t>0</w:t>
      </w:r>
    </w:p>
    <w:p w14:paraId="59580CA3" w14:textId="77777777" w:rsidR="007E102D" w:rsidRDefault="007E102D" w:rsidP="007E102D">
      <w:pPr>
        <w:pStyle w:val="Quellcode"/>
      </w:pPr>
    </w:p>
    <w:p w14:paraId="21E9BEEE" w14:textId="77777777" w:rsidR="007E102D" w:rsidRDefault="007E102D" w:rsidP="007E102D">
      <w:pPr>
        <w:pStyle w:val="Quellcode"/>
      </w:pPr>
      <w:r>
        <w:t>n279 (Shift):</w:t>
      </w:r>
    </w:p>
    <w:p w14:paraId="1F4E71A7" w14:textId="77777777" w:rsidR="007E102D" w:rsidRDefault="007E102D" w:rsidP="007E102D">
      <w:pPr>
        <w:pStyle w:val="Quellcode"/>
      </w:pPr>
      <w:r>
        <w:t xml:space="preserve">  successors</w:t>
      </w:r>
    </w:p>
    <w:p w14:paraId="1F6AC832" w14:textId="77777777" w:rsidR="007E102D" w:rsidRDefault="007E102D" w:rsidP="007E102D">
      <w:pPr>
        <w:pStyle w:val="Quellcode"/>
      </w:pPr>
      <w:r>
        <w:t xml:space="preserve">   n206 </w:t>
      </w:r>
      <w:r>
        <w:tab/>
        <w:t>0</w:t>
      </w:r>
    </w:p>
    <w:p w14:paraId="5E8EE64D" w14:textId="77777777" w:rsidR="007E102D" w:rsidRDefault="007E102D" w:rsidP="007E102D">
      <w:pPr>
        <w:pStyle w:val="Quellcode"/>
      </w:pPr>
      <w:r>
        <w:t xml:space="preserve">  predecessors</w:t>
      </w:r>
    </w:p>
    <w:p w14:paraId="2B260465" w14:textId="77777777" w:rsidR="007E102D" w:rsidRDefault="007E102D" w:rsidP="007E102D">
      <w:pPr>
        <w:pStyle w:val="Quellcode"/>
      </w:pPr>
      <w:r>
        <w:t xml:space="preserve">   n14 </w:t>
      </w:r>
      <w:r>
        <w:tab/>
        <w:t>0</w:t>
      </w:r>
    </w:p>
    <w:p w14:paraId="6C836A29" w14:textId="77777777" w:rsidR="007E102D" w:rsidRDefault="007E102D" w:rsidP="007E102D">
      <w:pPr>
        <w:pStyle w:val="Quellcode"/>
      </w:pPr>
      <w:r>
        <w:t xml:space="preserve">   n280 </w:t>
      </w:r>
      <w:r>
        <w:tab/>
        <w:t>0</w:t>
      </w:r>
    </w:p>
    <w:p w14:paraId="088C8E13" w14:textId="77777777" w:rsidR="007E102D" w:rsidRDefault="007E102D" w:rsidP="007E102D">
      <w:pPr>
        <w:pStyle w:val="Quellcode"/>
      </w:pPr>
    </w:p>
    <w:p w14:paraId="13332707" w14:textId="77777777" w:rsidR="007E102D" w:rsidRDefault="007E102D" w:rsidP="007E102D">
      <w:pPr>
        <w:pStyle w:val="Quellcode"/>
      </w:pPr>
      <w:r>
        <w:t>n39 (And):</w:t>
      </w:r>
    </w:p>
    <w:p w14:paraId="2C6CECE5" w14:textId="77777777" w:rsidR="007E102D" w:rsidRDefault="007E102D" w:rsidP="007E102D">
      <w:pPr>
        <w:pStyle w:val="Quellcode"/>
      </w:pPr>
      <w:r>
        <w:t xml:space="preserve">  successors</w:t>
      </w:r>
    </w:p>
    <w:p w14:paraId="69C8CD41" w14:textId="77777777" w:rsidR="007E102D" w:rsidRDefault="007E102D" w:rsidP="007E102D">
      <w:pPr>
        <w:pStyle w:val="Quellcode"/>
      </w:pPr>
      <w:r>
        <w:lastRenderedPageBreak/>
        <w:t xml:space="preserve">   n49 </w:t>
      </w:r>
      <w:r>
        <w:tab/>
        <w:t>0</w:t>
      </w:r>
    </w:p>
    <w:p w14:paraId="57771C11" w14:textId="77777777" w:rsidR="007E102D" w:rsidRDefault="007E102D" w:rsidP="007E102D">
      <w:pPr>
        <w:pStyle w:val="Quellcode"/>
      </w:pPr>
      <w:r>
        <w:t xml:space="preserve">  predecessors</w:t>
      </w:r>
    </w:p>
    <w:p w14:paraId="0F7C8FC5" w14:textId="77777777" w:rsidR="007E102D" w:rsidRDefault="007E102D" w:rsidP="007E102D">
      <w:pPr>
        <w:pStyle w:val="Quellcode"/>
      </w:pPr>
      <w:r>
        <w:t xml:space="preserve">   n41 </w:t>
      </w:r>
      <w:r>
        <w:tab/>
        <w:t>0</w:t>
      </w:r>
    </w:p>
    <w:p w14:paraId="38A43901" w14:textId="77777777" w:rsidR="007E102D" w:rsidRDefault="007E102D" w:rsidP="007E102D">
      <w:pPr>
        <w:pStyle w:val="Quellcode"/>
      </w:pPr>
      <w:r>
        <w:t xml:space="preserve">   n40 </w:t>
      </w:r>
      <w:r>
        <w:tab/>
        <w:t>0</w:t>
      </w:r>
    </w:p>
    <w:p w14:paraId="0F2BBD4C" w14:textId="77777777" w:rsidR="007E102D" w:rsidRDefault="007E102D" w:rsidP="007E102D">
      <w:pPr>
        <w:pStyle w:val="Quellcode"/>
      </w:pPr>
    </w:p>
    <w:p w14:paraId="1C09CF99" w14:textId="77777777" w:rsidR="007E102D" w:rsidRDefault="007E102D" w:rsidP="007E102D">
      <w:pPr>
        <w:pStyle w:val="Quellcode"/>
      </w:pPr>
      <w:r>
        <w:t>n159 (And):</w:t>
      </w:r>
    </w:p>
    <w:p w14:paraId="3F6DE2E5" w14:textId="77777777" w:rsidR="007E102D" w:rsidRDefault="007E102D" w:rsidP="007E102D">
      <w:pPr>
        <w:pStyle w:val="Quellcode"/>
      </w:pPr>
      <w:r>
        <w:t xml:space="preserve">  successors</w:t>
      </w:r>
    </w:p>
    <w:p w14:paraId="75A63B83" w14:textId="77777777" w:rsidR="007E102D" w:rsidRDefault="007E102D" w:rsidP="007E102D">
      <w:pPr>
        <w:pStyle w:val="Quellcode"/>
      </w:pPr>
      <w:r>
        <w:t xml:space="preserve">   n371 </w:t>
      </w:r>
      <w:r>
        <w:tab/>
        <w:t>0</w:t>
      </w:r>
    </w:p>
    <w:p w14:paraId="05460602" w14:textId="77777777" w:rsidR="007E102D" w:rsidRDefault="007E102D" w:rsidP="007E102D">
      <w:pPr>
        <w:pStyle w:val="Quellcode"/>
      </w:pPr>
      <w:r>
        <w:t xml:space="preserve">  predecessors</w:t>
      </w:r>
    </w:p>
    <w:p w14:paraId="6A61201D" w14:textId="77777777" w:rsidR="007E102D" w:rsidRDefault="007E102D" w:rsidP="007E102D">
      <w:pPr>
        <w:pStyle w:val="Quellcode"/>
      </w:pPr>
      <w:r>
        <w:t xml:space="preserve">   n9 </w:t>
      </w:r>
      <w:r>
        <w:tab/>
        <w:t>0</w:t>
      </w:r>
    </w:p>
    <w:p w14:paraId="2B19EAE1" w14:textId="77777777" w:rsidR="007E102D" w:rsidRDefault="007E102D" w:rsidP="007E102D">
      <w:pPr>
        <w:pStyle w:val="Quellcode"/>
      </w:pPr>
      <w:r>
        <w:t xml:space="preserve">   n10 </w:t>
      </w:r>
      <w:r>
        <w:tab/>
        <w:t>0</w:t>
      </w:r>
    </w:p>
    <w:p w14:paraId="1C547443" w14:textId="77777777" w:rsidR="007E102D" w:rsidRDefault="007E102D" w:rsidP="007E102D">
      <w:pPr>
        <w:pStyle w:val="Quellcode"/>
      </w:pPr>
    </w:p>
    <w:p w14:paraId="6EFCDC7E" w14:textId="77777777" w:rsidR="007E102D" w:rsidRDefault="007E102D" w:rsidP="007E102D">
      <w:pPr>
        <w:pStyle w:val="Quellcode"/>
      </w:pPr>
      <w:r>
        <w:t>n156 (Sub):</w:t>
      </w:r>
    </w:p>
    <w:p w14:paraId="75A3C9C7" w14:textId="77777777" w:rsidR="007E102D" w:rsidRDefault="007E102D" w:rsidP="007E102D">
      <w:pPr>
        <w:pStyle w:val="Quellcode"/>
      </w:pPr>
      <w:r>
        <w:t xml:space="preserve">  successors</w:t>
      </w:r>
    </w:p>
    <w:p w14:paraId="2780C8D0" w14:textId="77777777" w:rsidR="007E102D" w:rsidRDefault="007E102D" w:rsidP="007E102D">
      <w:pPr>
        <w:pStyle w:val="Quellcode"/>
      </w:pPr>
      <w:r>
        <w:t xml:space="preserve">   n155 </w:t>
      </w:r>
      <w:r>
        <w:tab/>
        <w:t>0</w:t>
      </w:r>
    </w:p>
    <w:p w14:paraId="12A48E3C" w14:textId="77777777" w:rsidR="007E102D" w:rsidRDefault="007E102D" w:rsidP="007E102D">
      <w:pPr>
        <w:pStyle w:val="Quellcode"/>
      </w:pPr>
    </w:p>
    <w:p w14:paraId="4DF14FE4" w14:textId="77777777" w:rsidR="007E102D" w:rsidRDefault="007E102D" w:rsidP="007E102D">
      <w:pPr>
        <w:pStyle w:val="Quellcode"/>
      </w:pPr>
      <w:r>
        <w:t>n277 (Sub):</w:t>
      </w:r>
    </w:p>
    <w:p w14:paraId="3D92AB3B" w14:textId="77777777" w:rsidR="007E102D" w:rsidRDefault="007E102D" w:rsidP="007E102D">
      <w:pPr>
        <w:pStyle w:val="Quellcode"/>
      </w:pPr>
      <w:r>
        <w:t xml:space="preserve">  successors</w:t>
      </w:r>
    </w:p>
    <w:p w14:paraId="3EBFC243" w14:textId="77777777" w:rsidR="007E102D" w:rsidRDefault="007E102D" w:rsidP="007E102D">
      <w:pPr>
        <w:pStyle w:val="Quellcode"/>
      </w:pPr>
      <w:r>
        <w:t xml:space="preserve">   n276 </w:t>
      </w:r>
      <w:r>
        <w:tab/>
        <w:t>0</w:t>
      </w:r>
    </w:p>
    <w:p w14:paraId="5D8C5749" w14:textId="77777777" w:rsidR="007E102D" w:rsidRDefault="007E102D" w:rsidP="007E102D">
      <w:pPr>
        <w:pStyle w:val="Quellcode"/>
      </w:pPr>
    </w:p>
    <w:p w14:paraId="6BFD6847" w14:textId="77777777" w:rsidR="007E102D" w:rsidRDefault="007E102D" w:rsidP="007E102D">
      <w:pPr>
        <w:pStyle w:val="Quellcode"/>
      </w:pPr>
      <w:r>
        <w:t>n157 (Shift):</w:t>
      </w:r>
    </w:p>
    <w:p w14:paraId="7396670C" w14:textId="77777777" w:rsidR="007E102D" w:rsidRDefault="007E102D" w:rsidP="007E102D">
      <w:pPr>
        <w:pStyle w:val="Quellcode"/>
      </w:pPr>
      <w:r>
        <w:t xml:space="preserve">  successors</w:t>
      </w:r>
    </w:p>
    <w:p w14:paraId="6BFC2FEB" w14:textId="77777777" w:rsidR="007E102D" w:rsidRDefault="007E102D" w:rsidP="007E102D">
      <w:pPr>
        <w:pStyle w:val="Quellcode"/>
      </w:pPr>
      <w:r>
        <w:t xml:space="preserve">   n188 </w:t>
      </w:r>
      <w:r>
        <w:tab/>
        <w:t>0</w:t>
      </w:r>
    </w:p>
    <w:p w14:paraId="44C72E40" w14:textId="77777777" w:rsidR="007E102D" w:rsidRDefault="007E102D" w:rsidP="007E102D">
      <w:pPr>
        <w:pStyle w:val="Quellcode"/>
      </w:pPr>
      <w:r>
        <w:t xml:space="preserve">  predecessors</w:t>
      </w:r>
    </w:p>
    <w:p w14:paraId="28462C09" w14:textId="77777777" w:rsidR="007E102D" w:rsidRDefault="007E102D" w:rsidP="007E102D">
      <w:pPr>
        <w:pStyle w:val="Quellcode"/>
      </w:pPr>
      <w:r>
        <w:t xml:space="preserve">   n158 </w:t>
      </w:r>
      <w:r>
        <w:tab/>
        <w:t>0</w:t>
      </w:r>
    </w:p>
    <w:p w14:paraId="2714267E" w14:textId="77777777" w:rsidR="007E102D" w:rsidRDefault="007E102D" w:rsidP="007E102D">
      <w:pPr>
        <w:pStyle w:val="Quellcode"/>
      </w:pPr>
      <w:r>
        <w:t xml:space="preserve">   n89 </w:t>
      </w:r>
      <w:r>
        <w:tab/>
        <w:t>0</w:t>
      </w:r>
    </w:p>
    <w:p w14:paraId="4B1585B7" w14:textId="77777777" w:rsidR="007E102D" w:rsidRDefault="007E102D" w:rsidP="007E102D">
      <w:pPr>
        <w:pStyle w:val="Quellcode"/>
      </w:pPr>
    </w:p>
    <w:p w14:paraId="13B7A46F" w14:textId="77777777" w:rsidR="007E102D" w:rsidRDefault="007E102D" w:rsidP="007E102D">
      <w:pPr>
        <w:pStyle w:val="Quellcode"/>
      </w:pPr>
      <w:r>
        <w:t>n278 (Or):</w:t>
      </w:r>
    </w:p>
    <w:p w14:paraId="072BFFD5" w14:textId="77777777" w:rsidR="007E102D" w:rsidRDefault="007E102D" w:rsidP="007E102D">
      <w:pPr>
        <w:pStyle w:val="Quellcode"/>
      </w:pPr>
      <w:r>
        <w:t xml:space="preserve">  successors</w:t>
      </w:r>
    </w:p>
    <w:p w14:paraId="3E024920" w14:textId="77777777" w:rsidR="007E102D" w:rsidRDefault="007E102D" w:rsidP="007E102D">
      <w:pPr>
        <w:pStyle w:val="Quellcode"/>
      </w:pPr>
      <w:r>
        <w:t xml:space="preserve">   n245 </w:t>
      </w:r>
      <w:r>
        <w:tab/>
        <w:t>0</w:t>
      </w:r>
    </w:p>
    <w:p w14:paraId="78BC13AF" w14:textId="77777777" w:rsidR="007E102D" w:rsidRDefault="007E102D" w:rsidP="007E102D">
      <w:pPr>
        <w:pStyle w:val="Quellcode"/>
      </w:pPr>
      <w:r>
        <w:t xml:space="preserve">  predecessors</w:t>
      </w:r>
    </w:p>
    <w:p w14:paraId="624C1037" w14:textId="77777777" w:rsidR="007E102D" w:rsidRDefault="007E102D" w:rsidP="007E102D">
      <w:pPr>
        <w:pStyle w:val="Quellcode"/>
      </w:pPr>
      <w:r>
        <w:t xml:space="preserve">   n276 </w:t>
      </w:r>
      <w:r>
        <w:tab/>
        <w:t>0</w:t>
      </w:r>
    </w:p>
    <w:p w14:paraId="1B1700B3" w14:textId="77777777" w:rsidR="007E102D" w:rsidRDefault="007E102D" w:rsidP="007E102D">
      <w:pPr>
        <w:pStyle w:val="Quellcode"/>
      </w:pPr>
      <w:r>
        <w:lastRenderedPageBreak/>
        <w:t xml:space="preserve">   n259 </w:t>
      </w:r>
      <w:r>
        <w:tab/>
        <w:t>0</w:t>
      </w:r>
    </w:p>
    <w:p w14:paraId="5C828A06" w14:textId="77777777" w:rsidR="007E102D" w:rsidRDefault="007E102D" w:rsidP="007E102D">
      <w:pPr>
        <w:pStyle w:val="Quellcode"/>
      </w:pPr>
    </w:p>
    <w:p w14:paraId="16F5EE76" w14:textId="77777777" w:rsidR="007E102D" w:rsidRDefault="007E102D" w:rsidP="007E102D">
      <w:pPr>
        <w:pStyle w:val="Quellcode"/>
      </w:pPr>
      <w:r>
        <w:t>n41 (Add):</w:t>
      </w:r>
    </w:p>
    <w:p w14:paraId="73C9D604" w14:textId="77777777" w:rsidR="007E102D" w:rsidRDefault="007E102D" w:rsidP="007E102D">
      <w:pPr>
        <w:pStyle w:val="Quellcode"/>
      </w:pPr>
      <w:r>
        <w:t xml:space="preserve">  successors</w:t>
      </w:r>
    </w:p>
    <w:p w14:paraId="21245DA7" w14:textId="77777777" w:rsidR="007E102D" w:rsidRDefault="007E102D" w:rsidP="007E102D">
      <w:pPr>
        <w:pStyle w:val="Quellcode"/>
      </w:pPr>
      <w:r>
        <w:t xml:space="preserve">   n220 </w:t>
      </w:r>
      <w:r>
        <w:tab/>
        <w:t>0</w:t>
      </w:r>
    </w:p>
    <w:p w14:paraId="0B298F6F" w14:textId="77777777" w:rsidR="007E102D" w:rsidRDefault="007E102D" w:rsidP="007E102D">
      <w:pPr>
        <w:pStyle w:val="Quellcode"/>
      </w:pPr>
      <w:r>
        <w:t xml:space="preserve">   n342 </w:t>
      </w:r>
      <w:r>
        <w:tab/>
        <w:t>0</w:t>
      </w:r>
    </w:p>
    <w:p w14:paraId="54705EE7" w14:textId="77777777" w:rsidR="007E102D" w:rsidRDefault="007E102D" w:rsidP="007E102D">
      <w:pPr>
        <w:pStyle w:val="Quellcode"/>
      </w:pPr>
      <w:r>
        <w:t xml:space="preserve">   n39 </w:t>
      </w:r>
      <w:r>
        <w:tab/>
        <w:t>0</w:t>
      </w:r>
    </w:p>
    <w:p w14:paraId="75F5ABFE" w14:textId="77777777" w:rsidR="007E102D" w:rsidRDefault="007E102D" w:rsidP="007E102D">
      <w:pPr>
        <w:pStyle w:val="Quellcode"/>
      </w:pPr>
      <w:r>
        <w:t xml:space="preserve">   n5 </w:t>
      </w:r>
      <w:r>
        <w:tab/>
        <w:t>0</w:t>
      </w:r>
    </w:p>
    <w:p w14:paraId="6CD41493" w14:textId="77777777" w:rsidR="007E102D" w:rsidRDefault="007E102D" w:rsidP="007E102D">
      <w:pPr>
        <w:pStyle w:val="Quellcode"/>
      </w:pPr>
      <w:r>
        <w:t xml:space="preserve">   n129 </w:t>
      </w:r>
      <w:r>
        <w:tab/>
        <w:t>0</w:t>
      </w:r>
    </w:p>
    <w:p w14:paraId="1F263B6C" w14:textId="77777777" w:rsidR="007E102D" w:rsidRDefault="007E102D" w:rsidP="007E102D">
      <w:pPr>
        <w:pStyle w:val="Quellcode"/>
      </w:pPr>
      <w:r>
        <w:t xml:space="preserve">   n290 </w:t>
      </w:r>
      <w:r>
        <w:tab/>
        <w:t>0</w:t>
      </w:r>
    </w:p>
    <w:p w14:paraId="18C266FE" w14:textId="77777777" w:rsidR="007E102D" w:rsidRDefault="007E102D" w:rsidP="007E102D">
      <w:pPr>
        <w:pStyle w:val="Quellcode"/>
      </w:pPr>
      <w:r>
        <w:t xml:space="preserve">   n303 </w:t>
      </w:r>
      <w:r>
        <w:tab/>
        <w:t>0</w:t>
      </w:r>
    </w:p>
    <w:p w14:paraId="74F5E00F" w14:textId="77777777" w:rsidR="007E102D" w:rsidRDefault="007E102D" w:rsidP="007E102D">
      <w:pPr>
        <w:pStyle w:val="Quellcode"/>
      </w:pPr>
      <w:r>
        <w:t xml:space="preserve">   n106 </w:t>
      </w:r>
      <w:r>
        <w:tab/>
        <w:t>0</w:t>
      </w:r>
    </w:p>
    <w:p w14:paraId="17A18BB9" w14:textId="77777777" w:rsidR="007E102D" w:rsidRDefault="007E102D" w:rsidP="007E102D">
      <w:pPr>
        <w:pStyle w:val="Quellcode"/>
      </w:pPr>
      <w:r>
        <w:t xml:space="preserve">   n128 </w:t>
      </w:r>
      <w:r>
        <w:tab/>
        <w:t>0</w:t>
      </w:r>
    </w:p>
    <w:p w14:paraId="2B79FDD1" w14:textId="77777777" w:rsidR="007E102D" w:rsidRDefault="007E102D" w:rsidP="007E102D">
      <w:pPr>
        <w:pStyle w:val="Quellcode"/>
      </w:pPr>
      <w:r>
        <w:t xml:space="preserve">   n65 </w:t>
      </w:r>
      <w:r>
        <w:tab/>
        <w:t>0</w:t>
      </w:r>
    </w:p>
    <w:p w14:paraId="020B0AF4" w14:textId="77777777" w:rsidR="007E102D" w:rsidRDefault="007E102D" w:rsidP="007E102D">
      <w:pPr>
        <w:pStyle w:val="Quellcode"/>
      </w:pPr>
      <w:r>
        <w:t xml:space="preserve">   n318 </w:t>
      </w:r>
      <w:r>
        <w:tab/>
        <w:t>0</w:t>
      </w:r>
    </w:p>
    <w:p w14:paraId="7CAFE5D0" w14:textId="77777777" w:rsidR="007E102D" w:rsidRDefault="007E102D" w:rsidP="007E102D">
      <w:pPr>
        <w:pStyle w:val="Quellcode"/>
      </w:pPr>
      <w:r>
        <w:t xml:space="preserve">  predecessors</w:t>
      </w:r>
    </w:p>
    <w:p w14:paraId="03105F18" w14:textId="77777777" w:rsidR="007E102D" w:rsidRDefault="007E102D" w:rsidP="007E102D">
      <w:pPr>
        <w:pStyle w:val="Quellcode"/>
      </w:pPr>
      <w:r>
        <w:t xml:space="preserve">   n312 </w:t>
      </w:r>
      <w:r>
        <w:tab/>
        <w:t>0</w:t>
      </w:r>
    </w:p>
    <w:p w14:paraId="261CCFF2" w14:textId="77777777" w:rsidR="007E102D" w:rsidRDefault="007E102D" w:rsidP="007E102D">
      <w:pPr>
        <w:pStyle w:val="Quellcode"/>
      </w:pPr>
    </w:p>
    <w:p w14:paraId="3A62418C" w14:textId="77777777" w:rsidR="007E102D" w:rsidRDefault="007E102D" w:rsidP="007E102D">
      <w:pPr>
        <w:pStyle w:val="Quellcode"/>
      </w:pPr>
      <w:r>
        <w:t>n40 (Add):</w:t>
      </w:r>
    </w:p>
    <w:p w14:paraId="66795F0A" w14:textId="77777777" w:rsidR="007E102D" w:rsidRDefault="007E102D" w:rsidP="007E102D">
      <w:pPr>
        <w:pStyle w:val="Quellcode"/>
      </w:pPr>
      <w:r>
        <w:t xml:space="preserve">  successors</w:t>
      </w:r>
    </w:p>
    <w:p w14:paraId="593FF1E6" w14:textId="77777777" w:rsidR="007E102D" w:rsidRDefault="007E102D" w:rsidP="007E102D">
      <w:pPr>
        <w:pStyle w:val="Quellcode"/>
      </w:pPr>
      <w:r>
        <w:t xml:space="preserve">   n25 </w:t>
      </w:r>
      <w:r>
        <w:tab/>
        <w:t>0</w:t>
      </w:r>
    </w:p>
    <w:p w14:paraId="052FFAA5" w14:textId="77777777" w:rsidR="007E102D" w:rsidRDefault="007E102D" w:rsidP="007E102D">
      <w:pPr>
        <w:pStyle w:val="Quellcode"/>
      </w:pPr>
      <w:r>
        <w:t xml:space="preserve">   n24 </w:t>
      </w:r>
      <w:r>
        <w:tab/>
        <w:t>0</w:t>
      </w:r>
    </w:p>
    <w:p w14:paraId="1CAF499C" w14:textId="77777777" w:rsidR="007E102D" w:rsidRDefault="007E102D" w:rsidP="007E102D">
      <w:pPr>
        <w:pStyle w:val="Quellcode"/>
      </w:pPr>
      <w:r>
        <w:t xml:space="preserve">   n350 </w:t>
      </w:r>
      <w:r>
        <w:tab/>
        <w:t>0</w:t>
      </w:r>
    </w:p>
    <w:p w14:paraId="0BA7ABF5" w14:textId="77777777" w:rsidR="007E102D" w:rsidRDefault="007E102D" w:rsidP="007E102D">
      <w:pPr>
        <w:pStyle w:val="Quellcode"/>
      </w:pPr>
      <w:r>
        <w:t xml:space="preserve">   n197 </w:t>
      </w:r>
      <w:r>
        <w:tab/>
        <w:t>0</w:t>
      </w:r>
    </w:p>
    <w:p w14:paraId="3A7C9804" w14:textId="77777777" w:rsidR="007E102D" w:rsidRDefault="007E102D" w:rsidP="007E102D">
      <w:pPr>
        <w:pStyle w:val="Quellcode"/>
      </w:pPr>
      <w:r>
        <w:t xml:space="preserve">   n39 </w:t>
      </w:r>
      <w:r>
        <w:tab/>
        <w:t>0</w:t>
      </w:r>
    </w:p>
    <w:p w14:paraId="58E0AC44" w14:textId="77777777" w:rsidR="007E102D" w:rsidRDefault="007E102D" w:rsidP="007E102D">
      <w:pPr>
        <w:pStyle w:val="Quellcode"/>
      </w:pPr>
      <w:r>
        <w:t xml:space="preserve">   n4 </w:t>
      </w:r>
      <w:r>
        <w:tab/>
        <w:t>0</w:t>
      </w:r>
    </w:p>
    <w:p w14:paraId="3E3D8C3D" w14:textId="77777777" w:rsidR="007E102D" w:rsidRDefault="007E102D" w:rsidP="007E102D">
      <w:pPr>
        <w:pStyle w:val="Quellcode"/>
      </w:pPr>
      <w:r>
        <w:t xml:space="preserve">   n72 </w:t>
      </w:r>
      <w:r>
        <w:tab/>
        <w:t>0</w:t>
      </w:r>
    </w:p>
    <w:p w14:paraId="5A39CA57" w14:textId="77777777" w:rsidR="007E102D" w:rsidRDefault="007E102D" w:rsidP="007E102D">
      <w:pPr>
        <w:pStyle w:val="Quellcode"/>
      </w:pPr>
      <w:r>
        <w:t xml:space="preserve">   n94 </w:t>
      </w:r>
      <w:r>
        <w:tab/>
        <w:t>0</w:t>
      </w:r>
    </w:p>
    <w:p w14:paraId="76143EB3" w14:textId="77777777" w:rsidR="007E102D" w:rsidRDefault="007E102D" w:rsidP="007E102D">
      <w:pPr>
        <w:pStyle w:val="Quellcode"/>
      </w:pPr>
      <w:r>
        <w:t xml:space="preserve">   n73 </w:t>
      </w:r>
      <w:r>
        <w:tab/>
        <w:t>0</w:t>
      </w:r>
    </w:p>
    <w:p w14:paraId="01B643BB" w14:textId="77777777" w:rsidR="007E102D" w:rsidRDefault="007E102D" w:rsidP="007E102D">
      <w:pPr>
        <w:pStyle w:val="Quellcode"/>
      </w:pPr>
      <w:r>
        <w:t xml:space="preserve">   n95 </w:t>
      </w:r>
      <w:r>
        <w:tab/>
        <w:t>0</w:t>
      </w:r>
    </w:p>
    <w:p w14:paraId="48510339" w14:textId="77777777" w:rsidR="007E102D" w:rsidRDefault="007E102D" w:rsidP="007E102D">
      <w:pPr>
        <w:pStyle w:val="Quellcode"/>
      </w:pPr>
      <w:r>
        <w:t xml:space="preserve">  predecessors</w:t>
      </w:r>
    </w:p>
    <w:p w14:paraId="66F57494" w14:textId="77777777" w:rsidR="007E102D" w:rsidRDefault="007E102D" w:rsidP="007E102D">
      <w:pPr>
        <w:pStyle w:val="Quellcode"/>
      </w:pPr>
      <w:r>
        <w:t xml:space="preserve">   n32 </w:t>
      </w:r>
      <w:r>
        <w:tab/>
        <w:t>0</w:t>
      </w:r>
    </w:p>
    <w:p w14:paraId="71863E8F" w14:textId="77777777" w:rsidR="007E102D" w:rsidRDefault="007E102D" w:rsidP="007E102D">
      <w:pPr>
        <w:pStyle w:val="Quellcode"/>
      </w:pPr>
      <w:r>
        <w:lastRenderedPageBreak/>
        <w:t xml:space="preserve">   n160 </w:t>
      </w:r>
      <w:r>
        <w:tab/>
        <w:t>0</w:t>
      </w:r>
    </w:p>
    <w:p w14:paraId="461AEA43" w14:textId="77777777" w:rsidR="007E102D" w:rsidRDefault="007E102D" w:rsidP="007E102D">
      <w:pPr>
        <w:pStyle w:val="Quellcode"/>
      </w:pPr>
    </w:p>
    <w:p w14:paraId="1199DEFD" w14:textId="77777777" w:rsidR="007E102D" w:rsidRDefault="007E102D" w:rsidP="007E102D">
      <w:pPr>
        <w:pStyle w:val="Quellcode"/>
      </w:pPr>
      <w:r>
        <w:t>n43 (And):</w:t>
      </w:r>
    </w:p>
    <w:p w14:paraId="570C50CC" w14:textId="77777777" w:rsidR="007E102D" w:rsidRDefault="007E102D" w:rsidP="007E102D">
      <w:pPr>
        <w:pStyle w:val="Quellcode"/>
      </w:pPr>
      <w:r>
        <w:t xml:space="preserve">  successors</w:t>
      </w:r>
    </w:p>
    <w:p w14:paraId="0E84877E" w14:textId="77777777" w:rsidR="007E102D" w:rsidRDefault="007E102D" w:rsidP="007E102D">
      <w:pPr>
        <w:pStyle w:val="Quellcode"/>
      </w:pPr>
      <w:r>
        <w:t xml:space="preserve">   n42 </w:t>
      </w:r>
      <w:r>
        <w:tab/>
        <w:t>0</w:t>
      </w:r>
    </w:p>
    <w:p w14:paraId="0D4E9709" w14:textId="77777777" w:rsidR="007E102D" w:rsidRDefault="007E102D" w:rsidP="007E102D">
      <w:pPr>
        <w:pStyle w:val="Quellcode"/>
      </w:pPr>
      <w:r>
        <w:t xml:space="preserve">  predecessors</w:t>
      </w:r>
    </w:p>
    <w:p w14:paraId="1B04F8D5" w14:textId="77777777" w:rsidR="007E102D" w:rsidRDefault="007E102D" w:rsidP="007E102D">
      <w:pPr>
        <w:pStyle w:val="Quellcode"/>
      </w:pPr>
      <w:r>
        <w:t xml:space="preserve">   n32 </w:t>
      </w:r>
      <w:r>
        <w:tab/>
        <w:t>0</w:t>
      </w:r>
    </w:p>
    <w:p w14:paraId="28CABE93" w14:textId="77777777" w:rsidR="007E102D" w:rsidRDefault="007E102D" w:rsidP="007E102D">
      <w:pPr>
        <w:pStyle w:val="Quellcode"/>
      </w:pPr>
    </w:p>
    <w:p w14:paraId="04FDD3EA" w14:textId="77777777" w:rsidR="007E102D" w:rsidRDefault="007E102D" w:rsidP="007E102D">
      <w:pPr>
        <w:pStyle w:val="Quellcode"/>
      </w:pPr>
      <w:r>
        <w:t>n150 (Sub):</w:t>
      </w:r>
    </w:p>
    <w:p w14:paraId="18B76890" w14:textId="77777777" w:rsidR="007E102D" w:rsidRDefault="007E102D" w:rsidP="007E102D">
      <w:pPr>
        <w:pStyle w:val="Quellcode"/>
      </w:pPr>
      <w:r>
        <w:t xml:space="preserve">  successors</w:t>
      </w:r>
    </w:p>
    <w:p w14:paraId="4F332AC3" w14:textId="77777777" w:rsidR="007E102D" w:rsidRDefault="007E102D" w:rsidP="007E102D">
      <w:pPr>
        <w:pStyle w:val="Quellcode"/>
      </w:pPr>
      <w:r>
        <w:t xml:space="preserve">   n149 </w:t>
      </w:r>
      <w:r>
        <w:tab/>
        <w:t>0</w:t>
      </w:r>
    </w:p>
    <w:p w14:paraId="78FC5B7F" w14:textId="77777777" w:rsidR="007E102D" w:rsidRDefault="007E102D" w:rsidP="007E102D">
      <w:pPr>
        <w:pStyle w:val="Quellcode"/>
      </w:pPr>
    </w:p>
    <w:p w14:paraId="044EFD1E" w14:textId="77777777" w:rsidR="007E102D" w:rsidRDefault="007E102D" w:rsidP="007E102D">
      <w:pPr>
        <w:pStyle w:val="Quellcode"/>
      </w:pPr>
      <w:r>
        <w:t>n271 (Or):</w:t>
      </w:r>
    </w:p>
    <w:p w14:paraId="6551239D" w14:textId="77777777" w:rsidR="007E102D" w:rsidRDefault="007E102D" w:rsidP="007E102D">
      <w:pPr>
        <w:pStyle w:val="Quellcode"/>
      </w:pPr>
      <w:r>
        <w:t xml:space="preserve">  successors</w:t>
      </w:r>
    </w:p>
    <w:p w14:paraId="74D03551" w14:textId="77777777" w:rsidR="007E102D" w:rsidRDefault="007E102D" w:rsidP="007E102D">
      <w:pPr>
        <w:pStyle w:val="Quellcode"/>
      </w:pPr>
      <w:r>
        <w:t xml:space="preserve">   n175 </w:t>
      </w:r>
      <w:r>
        <w:tab/>
        <w:t>0</w:t>
      </w:r>
    </w:p>
    <w:p w14:paraId="729A6B38" w14:textId="77777777" w:rsidR="007E102D" w:rsidRDefault="007E102D" w:rsidP="007E102D">
      <w:pPr>
        <w:pStyle w:val="Quellcode"/>
      </w:pPr>
      <w:r>
        <w:t xml:space="preserve">  predecessors</w:t>
      </w:r>
    </w:p>
    <w:p w14:paraId="29103ADB" w14:textId="77777777" w:rsidR="007E102D" w:rsidRDefault="007E102D" w:rsidP="007E102D">
      <w:pPr>
        <w:pStyle w:val="Quellcode"/>
      </w:pPr>
      <w:r>
        <w:t xml:space="preserve">   n133 </w:t>
      </w:r>
      <w:r>
        <w:tab/>
        <w:t>0</w:t>
      </w:r>
    </w:p>
    <w:p w14:paraId="6EAEB29B" w14:textId="77777777" w:rsidR="007E102D" w:rsidRDefault="007E102D" w:rsidP="007E102D">
      <w:pPr>
        <w:pStyle w:val="Quellcode"/>
      </w:pPr>
      <w:r>
        <w:t xml:space="preserve">   n169 </w:t>
      </w:r>
      <w:r>
        <w:tab/>
        <w:t>0</w:t>
      </w:r>
    </w:p>
    <w:p w14:paraId="3F06D65A" w14:textId="77777777" w:rsidR="007E102D" w:rsidRDefault="007E102D" w:rsidP="007E102D">
      <w:pPr>
        <w:pStyle w:val="Quellcode"/>
      </w:pPr>
    </w:p>
    <w:p w14:paraId="0459FFDC" w14:textId="77777777" w:rsidR="007E102D" w:rsidRDefault="007E102D" w:rsidP="007E102D">
      <w:pPr>
        <w:pStyle w:val="Quellcode"/>
      </w:pPr>
      <w:r>
        <w:t>n42 (Or):</w:t>
      </w:r>
    </w:p>
    <w:p w14:paraId="0BB94124" w14:textId="77777777" w:rsidR="007E102D" w:rsidRDefault="007E102D" w:rsidP="007E102D">
      <w:pPr>
        <w:pStyle w:val="Quellcode"/>
      </w:pPr>
      <w:r>
        <w:t xml:space="preserve">  successors</w:t>
      </w:r>
    </w:p>
    <w:p w14:paraId="5D04A79E" w14:textId="77777777" w:rsidR="007E102D" w:rsidRDefault="007E102D" w:rsidP="007E102D">
      <w:pPr>
        <w:pStyle w:val="Quellcode"/>
      </w:pPr>
      <w:r>
        <w:t xml:space="preserve">   n319 </w:t>
      </w:r>
      <w:r>
        <w:tab/>
        <w:t>0</w:t>
      </w:r>
    </w:p>
    <w:p w14:paraId="169F3251" w14:textId="77777777" w:rsidR="007E102D" w:rsidRDefault="007E102D" w:rsidP="007E102D">
      <w:pPr>
        <w:pStyle w:val="Quellcode"/>
      </w:pPr>
      <w:r>
        <w:t xml:space="preserve">  predecessors</w:t>
      </w:r>
    </w:p>
    <w:p w14:paraId="7459FFB3" w14:textId="77777777" w:rsidR="007E102D" w:rsidRDefault="007E102D" w:rsidP="007E102D">
      <w:pPr>
        <w:pStyle w:val="Quellcode"/>
      </w:pPr>
      <w:r>
        <w:t xml:space="preserve">   n43 </w:t>
      </w:r>
      <w:r>
        <w:tab/>
        <w:t>0</w:t>
      </w:r>
    </w:p>
    <w:p w14:paraId="3BB371A9" w14:textId="77777777" w:rsidR="007E102D" w:rsidRDefault="007E102D" w:rsidP="007E102D">
      <w:pPr>
        <w:pStyle w:val="Quellcode"/>
      </w:pPr>
      <w:r>
        <w:t xml:space="preserve">   n44 </w:t>
      </w:r>
      <w:r>
        <w:tab/>
        <w:t>0</w:t>
      </w:r>
    </w:p>
    <w:p w14:paraId="6E1C2F24" w14:textId="77777777" w:rsidR="007E102D" w:rsidRDefault="007E102D" w:rsidP="007E102D">
      <w:pPr>
        <w:pStyle w:val="Quellcode"/>
      </w:pPr>
    </w:p>
    <w:p w14:paraId="4A49749C" w14:textId="77777777" w:rsidR="007E102D" w:rsidRDefault="007E102D" w:rsidP="007E102D">
      <w:pPr>
        <w:pStyle w:val="Quellcode"/>
      </w:pPr>
      <w:r>
        <w:t>n151 (And):</w:t>
      </w:r>
    </w:p>
    <w:p w14:paraId="7F0B5A50" w14:textId="77777777" w:rsidR="007E102D" w:rsidRDefault="007E102D" w:rsidP="007E102D">
      <w:pPr>
        <w:pStyle w:val="Quellcode"/>
      </w:pPr>
      <w:r>
        <w:t xml:space="preserve">  successors</w:t>
      </w:r>
    </w:p>
    <w:p w14:paraId="7194A080" w14:textId="77777777" w:rsidR="007E102D" w:rsidRDefault="007E102D" w:rsidP="007E102D">
      <w:pPr>
        <w:pStyle w:val="Quellcode"/>
      </w:pPr>
      <w:r>
        <w:t xml:space="preserve">   n82 </w:t>
      </w:r>
      <w:r>
        <w:tab/>
        <w:t>0</w:t>
      </w:r>
    </w:p>
    <w:p w14:paraId="6DDE4F00" w14:textId="77777777" w:rsidR="007E102D" w:rsidRDefault="007E102D" w:rsidP="007E102D">
      <w:pPr>
        <w:pStyle w:val="Quellcode"/>
      </w:pPr>
      <w:r>
        <w:t xml:space="preserve">  predecessors</w:t>
      </w:r>
    </w:p>
    <w:p w14:paraId="0489A0A0" w14:textId="77777777" w:rsidR="007E102D" w:rsidRDefault="007E102D" w:rsidP="007E102D">
      <w:pPr>
        <w:pStyle w:val="Quellcode"/>
      </w:pPr>
      <w:r>
        <w:t xml:space="preserve">   n152 </w:t>
      </w:r>
      <w:r>
        <w:tab/>
        <w:t>0</w:t>
      </w:r>
    </w:p>
    <w:p w14:paraId="2EE3C3B6" w14:textId="77777777" w:rsidR="007E102D" w:rsidRDefault="007E102D" w:rsidP="007E102D">
      <w:pPr>
        <w:pStyle w:val="Quellcode"/>
      </w:pPr>
      <w:r>
        <w:t xml:space="preserve">   n67 </w:t>
      </w:r>
      <w:r>
        <w:tab/>
        <w:t>0</w:t>
      </w:r>
    </w:p>
    <w:p w14:paraId="72D7EFAF" w14:textId="77777777" w:rsidR="007E102D" w:rsidRDefault="007E102D" w:rsidP="007E102D">
      <w:pPr>
        <w:pStyle w:val="Quellcode"/>
      </w:pPr>
    </w:p>
    <w:p w14:paraId="61131338" w14:textId="77777777" w:rsidR="007E102D" w:rsidRDefault="007E102D" w:rsidP="007E102D">
      <w:pPr>
        <w:pStyle w:val="Quellcode"/>
      </w:pPr>
      <w:r>
        <w:t>n272 (Or):</w:t>
      </w:r>
    </w:p>
    <w:p w14:paraId="33D534EB" w14:textId="77777777" w:rsidR="007E102D" w:rsidRDefault="007E102D" w:rsidP="007E102D">
      <w:pPr>
        <w:pStyle w:val="Quellcode"/>
      </w:pPr>
      <w:r>
        <w:t xml:space="preserve">  successors</w:t>
      </w:r>
    </w:p>
    <w:p w14:paraId="155BF297" w14:textId="77777777" w:rsidR="007E102D" w:rsidRDefault="007E102D" w:rsidP="007E102D">
      <w:pPr>
        <w:pStyle w:val="Quellcode"/>
      </w:pPr>
      <w:r>
        <w:t xml:space="preserve">   n172 </w:t>
      </w:r>
      <w:r>
        <w:tab/>
        <w:t>0</w:t>
      </w:r>
    </w:p>
    <w:p w14:paraId="03764ED2" w14:textId="77777777" w:rsidR="007E102D" w:rsidRDefault="007E102D" w:rsidP="007E102D">
      <w:pPr>
        <w:pStyle w:val="Quellcode"/>
      </w:pPr>
      <w:r>
        <w:t xml:space="preserve">  predecessors</w:t>
      </w:r>
    </w:p>
    <w:p w14:paraId="6CBA7819" w14:textId="77777777" w:rsidR="007E102D" w:rsidRDefault="007E102D" w:rsidP="007E102D">
      <w:pPr>
        <w:pStyle w:val="Quellcode"/>
      </w:pPr>
      <w:r>
        <w:t xml:space="preserve">   n273 </w:t>
      </w:r>
      <w:r>
        <w:tab/>
        <w:t>0</w:t>
      </w:r>
    </w:p>
    <w:p w14:paraId="489E3E8F" w14:textId="77777777" w:rsidR="007E102D" w:rsidRDefault="007E102D" w:rsidP="007E102D">
      <w:pPr>
        <w:pStyle w:val="Quellcode"/>
      </w:pPr>
      <w:r>
        <w:t xml:space="preserve">   n182 </w:t>
      </w:r>
      <w:r>
        <w:tab/>
        <w:t>0</w:t>
      </w:r>
    </w:p>
    <w:p w14:paraId="79D2C7F1" w14:textId="77777777" w:rsidR="007E102D" w:rsidRDefault="007E102D" w:rsidP="007E102D">
      <w:pPr>
        <w:pStyle w:val="Quellcode"/>
      </w:pPr>
    </w:p>
    <w:p w14:paraId="264D5A25" w14:textId="77777777" w:rsidR="007E102D" w:rsidRDefault="007E102D" w:rsidP="007E102D">
      <w:pPr>
        <w:pStyle w:val="Quellcode"/>
      </w:pPr>
      <w:r>
        <w:t>n45 (Or):</w:t>
      </w:r>
    </w:p>
    <w:p w14:paraId="0087FF02" w14:textId="77777777" w:rsidR="007E102D" w:rsidRDefault="007E102D" w:rsidP="007E102D">
      <w:pPr>
        <w:pStyle w:val="Quellcode"/>
      </w:pPr>
      <w:r>
        <w:t xml:space="preserve">  successors</w:t>
      </w:r>
    </w:p>
    <w:p w14:paraId="7C4EA0BA" w14:textId="77777777" w:rsidR="007E102D" w:rsidRDefault="007E102D" w:rsidP="007E102D">
      <w:pPr>
        <w:pStyle w:val="Quellcode"/>
      </w:pPr>
      <w:r>
        <w:t xml:space="preserve">   n197 </w:t>
      </w:r>
      <w:r>
        <w:tab/>
        <w:t>0</w:t>
      </w:r>
    </w:p>
    <w:p w14:paraId="6F78F7D4" w14:textId="77777777" w:rsidR="007E102D" w:rsidRDefault="007E102D" w:rsidP="007E102D">
      <w:pPr>
        <w:pStyle w:val="Quellcode"/>
      </w:pPr>
      <w:r>
        <w:t xml:space="preserve">  predecessors</w:t>
      </w:r>
    </w:p>
    <w:p w14:paraId="0EC879ED" w14:textId="77777777" w:rsidR="007E102D" w:rsidRDefault="007E102D" w:rsidP="007E102D">
      <w:pPr>
        <w:pStyle w:val="Quellcode"/>
      </w:pPr>
      <w:r>
        <w:t xml:space="preserve">   n46 </w:t>
      </w:r>
      <w:r>
        <w:tab/>
        <w:t>0</w:t>
      </w:r>
    </w:p>
    <w:p w14:paraId="3BFA40F4" w14:textId="77777777" w:rsidR="007E102D" w:rsidRDefault="007E102D" w:rsidP="007E102D">
      <w:pPr>
        <w:pStyle w:val="Quellcode"/>
      </w:pPr>
    </w:p>
    <w:p w14:paraId="0A9AB1E7" w14:textId="77777777" w:rsidR="007E102D" w:rsidRDefault="007E102D" w:rsidP="007E102D">
      <w:pPr>
        <w:pStyle w:val="Quellcode"/>
      </w:pPr>
      <w:r>
        <w:t>n44 (And):</w:t>
      </w:r>
    </w:p>
    <w:p w14:paraId="6BA7958D" w14:textId="77777777" w:rsidR="007E102D" w:rsidRDefault="007E102D" w:rsidP="007E102D">
      <w:pPr>
        <w:pStyle w:val="Quellcode"/>
      </w:pPr>
      <w:r>
        <w:t xml:space="preserve">  successors</w:t>
      </w:r>
    </w:p>
    <w:p w14:paraId="172129A0" w14:textId="77777777" w:rsidR="007E102D" w:rsidRDefault="007E102D" w:rsidP="007E102D">
      <w:pPr>
        <w:pStyle w:val="Quellcode"/>
      </w:pPr>
      <w:r>
        <w:t xml:space="preserve">   n42 </w:t>
      </w:r>
      <w:r>
        <w:tab/>
        <w:t>0</w:t>
      </w:r>
    </w:p>
    <w:p w14:paraId="6E46AC13" w14:textId="77777777" w:rsidR="007E102D" w:rsidRDefault="007E102D" w:rsidP="007E102D">
      <w:pPr>
        <w:pStyle w:val="Quellcode"/>
      </w:pPr>
      <w:r>
        <w:t xml:space="preserve">  predecessors</w:t>
      </w:r>
    </w:p>
    <w:p w14:paraId="284443A6" w14:textId="77777777" w:rsidR="007E102D" w:rsidRDefault="007E102D" w:rsidP="007E102D">
      <w:pPr>
        <w:pStyle w:val="Quellcode"/>
      </w:pPr>
      <w:r>
        <w:t xml:space="preserve">   n32 </w:t>
      </w:r>
      <w:r>
        <w:tab/>
        <w:t>0</w:t>
      </w:r>
    </w:p>
    <w:p w14:paraId="5DE3FCC3" w14:textId="77777777" w:rsidR="007E102D" w:rsidRDefault="007E102D" w:rsidP="007E102D">
      <w:pPr>
        <w:pStyle w:val="Quellcode"/>
      </w:pPr>
    </w:p>
    <w:p w14:paraId="0E64AD4B" w14:textId="77777777" w:rsidR="007E102D" w:rsidRDefault="007E102D" w:rsidP="007E102D">
      <w:pPr>
        <w:pStyle w:val="Quellcode"/>
      </w:pPr>
      <w:r>
        <w:t>n270 (And):</w:t>
      </w:r>
    </w:p>
    <w:p w14:paraId="4758D1AA" w14:textId="77777777" w:rsidR="007E102D" w:rsidRDefault="007E102D" w:rsidP="007E102D">
      <w:pPr>
        <w:pStyle w:val="Quellcode"/>
      </w:pPr>
      <w:r>
        <w:t xml:space="preserve">  successors</w:t>
      </w:r>
    </w:p>
    <w:p w14:paraId="3570422C" w14:textId="77777777" w:rsidR="007E102D" w:rsidRDefault="007E102D" w:rsidP="007E102D">
      <w:pPr>
        <w:pStyle w:val="Quellcode"/>
      </w:pPr>
      <w:r>
        <w:t xml:space="preserve">   n207 </w:t>
      </w:r>
      <w:r>
        <w:tab/>
        <w:t>0</w:t>
      </w:r>
    </w:p>
    <w:p w14:paraId="2EA75C8A" w14:textId="77777777" w:rsidR="007E102D" w:rsidRDefault="007E102D" w:rsidP="007E102D">
      <w:pPr>
        <w:pStyle w:val="Quellcode"/>
      </w:pPr>
      <w:r>
        <w:t xml:space="preserve">  predecessors</w:t>
      </w:r>
    </w:p>
    <w:p w14:paraId="6595E9B4" w14:textId="77777777" w:rsidR="007E102D" w:rsidRDefault="007E102D" w:rsidP="007E102D">
      <w:pPr>
        <w:pStyle w:val="Quellcode"/>
      </w:pPr>
      <w:r>
        <w:t xml:space="preserve">   n35 </w:t>
      </w:r>
      <w:r>
        <w:tab/>
        <w:t>0</w:t>
      </w:r>
    </w:p>
    <w:p w14:paraId="43339AD9" w14:textId="77777777" w:rsidR="007E102D" w:rsidRDefault="007E102D" w:rsidP="007E102D">
      <w:pPr>
        <w:pStyle w:val="Quellcode"/>
      </w:pPr>
      <w:r>
        <w:t xml:space="preserve">   n18 </w:t>
      </w:r>
      <w:r>
        <w:tab/>
        <w:t>0</w:t>
      </w:r>
    </w:p>
    <w:p w14:paraId="2DC8455C" w14:textId="77777777" w:rsidR="007E102D" w:rsidRDefault="007E102D" w:rsidP="007E102D">
      <w:pPr>
        <w:pStyle w:val="Quellcode"/>
      </w:pPr>
    </w:p>
    <w:p w14:paraId="77199BAE" w14:textId="77777777" w:rsidR="007E102D" w:rsidRDefault="007E102D" w:rsidP="007E102D">
      <w:pPr>
        <w:pStyle w:val="Quellcode"/>
      </w:pPr>
      <w:r>
        <w:t>n47 (Mem):</w:t>
      </w:r>
    </w:p>
    <w:p w14:paraId="2C766A6F" w14:textId="77777777" w:rsidR="007E102D" w:rsidRDefault="007E102D" w:rsidP="007E102D">
      <w:pPr>
        <w:pStyle w:val="Quellcode"/>
      </w:pPr>
      <w:r>
        <w:t xml:space="preserve">  successors</w:t>
      </w:r>
    </w:p>
    <w:p w14:paraId="55DDE07E" w14:textId="77777777" w:rsidR="007E102D" w:rsidRDefault="007E102D" w:rsidP="007E102D">
      <w:pPr>
        <w:pStyle w:val="Quellcode"/>
      </w:pPr>
      <w:r>
        <w:t xml:space="preserve">   n263 </w:t>
      </w:r>
      <w:r>
        <w:tab/>
        <w:t>0</w:t>
      </w:r>
    </w:p>
    <w:p w14:paraId="3BFA1625" w14:textId="77777777" w:rsidR="007E102D" w:rsidRDefault="007E102D" w:rsidP="007E102D">
      <w:pPr>
        <w:pStyle w:val="Quellcode"/>
      </w:pPr>
      <w:r>
        <w:t xml:space="preserve">  predecessors</w:t>
      </w:r>
    </w:p>
    <w:p w14:paraId="04305127" w14:textId="77777777" w:rsidR="007E102D" w:rsidRDefault="007E102D" w:rsidP="007E102D">
      <w:pPr>
        <w:pStyle w:val="Quellcode"/>
      </w:pPr>
      <w:r>
        <w:t xml:space="preserve">   n48 </w:t>
      </w:r>
      <w:r>
        <w:tab/>
        <w:t>0</w:t>
      </w:r>
    </w:p>
    <w:p w14:paraId="4CA5F220" w14:textId="77777777" w:rsidR="007E102D" w:rsidRDefault="007E102D" w:rsidP="007E102D">
      <w:pPr>
        <w:pStyle w:val="Quellcode"/>
      </w:pPr>
    </w:p>
    <w:p w14:paraId="15468EDE" w14:textId="77777777" w:rsidR="007E102D" w:rsidRDefault="007E102D" w:rsidP="007E102D">
      <w:pPr>
        <w:pStyle w:val="Quellcode"/>
      </w:pPr>
      <w:r>
        <w:t>n143 (Shift):</w:t>
      </w:r>
    </w:p>
    <w:p w14:paraId="4EE39AF0" w14:textId="77777777" w:rsidR="007E102D" w:rsidRDefault="007E102D" w:rsidP="007E102D">
      <w:pPr>
        <w:pStyle w:val="Quellcode"/>
      </w:pPr>
      <w:r>
        <w:t xml:space="preserve">  successors</w:t>
      </w:r>
    </w:p>
    <w:p w14:paraId="0CBBBD30" w14:textId="77777777" w:rsidR="007E102D" w:rsidRDefault="007E102D" w:rsidP="007E102D">
      <w:pPr>
        <w:pStyle w:val="Quellcode"/>
      </w:pPr>
      <w:r>
        <w:t xml:space="preserve">   n142 </w:t>
      </w:r>
      <w:r>
        <w:tab/>
        <w:t>0</w:t>
      </w:r>
    </w:p>
    <w:p w14:paraId="19557F4E" w14:textId="77777777" w:rsidR="007E102D" w:rsidRDefault="007E102D" w:rsidP="007E102D">
      <w:pPr>
        <w:pStyle w:val="Quellcode"/>
      </w:pPr>
      <w:r>
        <w:t xml:space="preserve">  predecessors</w:t>
      </w:r>
    </w:p>
    <w:p w14:paraId="000194E7" w14:textId="77777777" w:rsidR="007E102D" w:rsidRDefault="007E102D" w:rsidP="007E102D">
      <w:pPr>
        <w:pStyle w:val="Quellcode"/>
      </w:pPr>
      <w:r>
        <w:t xml:space="preserve">   n18 </w:t>
      </w:r>
      <w:r>
        <w:tab/>
        <w:t>0</w:t>
      </w:r>
    </w:p>
    <w:p w14:paraId="57BA12EC" w14:textId="77777777" w:rsidR="007E102D" w:rsidRDefault="007E102D" w:rsidP="007E102D">
      <w:pPr>
        <w:pStyle w:val="Quellcode"/>
      </w:pPr>
      <w:r>
        <w:t xml:space="preserve">   n370 </w:t>
      </w:r>
      <w:r>
        <w:tab/>
        <w:t>0</w:t>
      </w:r>
    </w:p>
    <w:p w14:paraId="1874B9A3" w14:textId="77777777" w:rsidR="007E102D" w:rsidRDefault="007E102D" w:rsidP="007E102D">
      <w:pPr>
        <w:pStyle w:val="Quellcode"/>
      </w:pPr>
    </w:p>
    <w:p w14:paraId="510251A5" w14:textId="77777777" w:rsidR="007E102D" w:rsidRDefault="007E102D" w:rsidP="007E102D">
      <w:pPr>
        <w:pStyle w:val="Quellcode"/>
      </w:pPr>
      <w:r>
        <w:t>n264 (Add):</w:t>
      </w:r>
    </w:p>
    <w:p w14:paraId="6102FFF4" w14:textId="77777777" w:rsidR="007E102D" w:rsidRDefault="007E102D" w:rsidP="007E102D">
      <w:pPr>
        <w:pStyle w:val="Quellcode"/>
      </w:pPr>
      <w:r>
        <w:t xml:space="preserve">  successors</w:t>
      </w:r>
    </w:p>
    <w:p w14:paraId="4B222BC0" w14:textId="77777777" w:rsidR="007E102D" w:rsidRDefault="007E102D" w:rsidP="007E102D">
      <w:pPr>
        <w:pStyle w:val="Quellcode"/>
      </w:pPr>
      <w:r>
        <w:t xml:space="preserve">   n361 </w:t>
      </w:r>
      <w:r>
        <w:tab/>
        <w:t>0</w:t>
      </w:r>
    </w:p>
    <w:p w14:paraId="78F5451B" w14:textId="77777777" w:rsidR="007E102D" w:rsidRDefault="007E102D" w:rsidP="007E102D">
      <w:pPr>
        <w:pStyle w:val="Quellcode"/>
      </w:pPr>
      <w:r>
        <w:t xml:space="preserve">  predecessors</w:t>
      </w:r>
    </w:p>
    <w:p w14:paraId="74690D46" w14:textId="77777777" w:rsidR="007E102D" w:rsidRDefault="007E102D" w:rsidP="007E102D">
      <w:pPr>
        <w:pStyle w:val="Quellcode"/>
      </w:pPr>
      <w:r>
        <w:t xml:space="preserve">   n176 </w:t>
      </w:r>
      <w:r>
        <w:tab/>
        <w:t>0</w:t>
      </w:r>
    </w:p>
    <w:p w14:paraId="7D2F28FE" w14:textId="77777777" w:rsidR="007E102D" w:rsidRDefault="007E102D" w:rsidP="007E102D">
      <w:pPr>
        <w:pStyle w:val="Quellcode"/>
      </w:pPr>
      <w:r>
        <w:t xml:space="preserve">   n255 </w:t>
      </w:r>
      <w:r>
        <w:tab/>
        <w:t>0</w:t>
      </w:r>
    </w:p>
    <w:p w14:paraId="15448E23" w14:textId="77777777" w:rsidR="007E102D" w:rsidRDefault="007E102D" w:rsidP="007E102D">
      <w:pPr>
        <w:pStyle w:val="Quellcode"/>
      </w:pPr>
    </w:p>
    <w:p w14:paraId="020DA3EB" w14:textId="77777777" w:rsidR="007E102D" w:rsidRDefault="007E102D" w:rsidP="007E102D">
      <w:pPr>
        <w:pStyle w:val="Quellcode"/>
      </w:pPr>
      <w:r>
        <w:t>n46 (Add):</w:t>
      </w:r>
    </w:p>
    <w:p w14:paraId="6056219F" w14:textId="77777777" w:rsidR="007E102D" w:rsidRDefault="007E102D" w:rsidP="007E102D">
      <w:pPr>
        <w:pStyle w:val="Quellcode"/>
      </w:pPr>
      <w:r>
        <w:t xml:space="preserve">  successors</w:t>
      </w:r>
    </w:p>
    <w:p w14:paraId="6354B3E4" w14:textId="77777777" w:rsidR="007E102D" w:rsidRDefault="007E102D" w:rsidP="007E102D">
      <w:pPr>
        <w:pStyle w:val="Quellcode"/>
      </w:pPr>
      <w:r>
        <w:t xml:space="preserve">   n210 </w:t>
      </w:r>
      <w:r>
        <w:tab/>
        <w:t>0</w:t>
      </w:r>
    </w:p>
    <w:p w14:paraId="43862E95" w14:textId="77777777" w:rsidR="007E102D" w:rsidRDefault="007E102D" w:rsidP="007E102D">
      <w:pPr>
        <w:pStyle w:val="Quellcode"/>
      </w:pPr>
      <w:r>
        <w:t xml:space="preserve">   n276 </w:t>
      </w:r>
      <w:r>
        <w:tab/>
        <w:t>0</w:t>
      </w:r>
    </w:p>
    <w:p w14:paraId="0DB5F488" w14:textId="77777777" w:rsidR="007E102D" w:rsidRDefault="007E102D" w:rsidP="007E102D">
      <w:pPr>
        <w:pStyle w:val="Quellcode"/>
      </w:pPr>
      <w:r>
        <w:t xml:space="preserve">   n196 </w:t>
      </w:r>
      <w:r>
        <w:tab/>
        <w:t>0</w:t>
      </w:r>
    </w:p>
    <w:p w14:paraId="1872B630" w14:textId="77777777" w:rsidR="007E102D" w:rsidRDefault="007E102D" w:rsidP="007E102D">
      <w:pPr>
        <w:pStyle w:val="Quellcode"/>
      </w:pPr>
      <w:r>
        <w:t xml:space="preserve">   n248 </w:t>
      </w:r>
      <w:r>
        <w:tab/>
        <w:t>0</w:t>
      </w:r>
    </w:p>
    <w:p w14:paraId="03C40C6F" w14:textId="77777777" w:rsidR="007E102D" w:rsidRDefault="007E102D" w:rsidP="007E102D">
      <w:pPr>
        <w:pStyle w:val="Quellcode"/>
      </w:pPr>
      <w:r>
        <w:t xml:space="preserve">   n259 </w:t>
      </w:r>
      <w:r>
        <w:tab/>
        <w:t>0</w:t>
      </w:r>
    </w:p>
    <w:p w14:paraId="131DAC42" w14:textId="77777777" w:rsidR="007E102D" w:rsidRDefault="007E102D" w:rsidP="007E102D">
      <w:pPr>
        <w:pStyle w:val="Quellcode"/>
      </w:pPr>
      <w:r>
        <w:t xml:space="preserve">   n97 </w:t>
      </w:r>
      <w:r>
        <w:tab/>
        <w:t>0</w:t>
      </w:r>
    </w:p>
    <w:p w14:paraId="746620B6" w14:textId="77777777" w:rsidR="007E102D" w:rsidRDefault="007E102D" w:rsidP="007E102D">
      <w:pPr>
        <w:pStyle w:val="Quellcode"/>
      </w:pPr>
      <w:r>
        <w:t xml:space="preserve">   n45 </w:t>
      </w:r>
      <w:r>
        <w:tab/>
        <w:t>0</w:t>
      </w:r>
    </w:p>
    <w:p w14:paraId="0D01E3ED" w14:textId="77777777" w:rsidR="007E102D" w:rsidRDefault="007E102D" w:rsidP="007E102D">
      <w:pPr>
        <w:pStyle w:val="Quellcode"/>
      </w:pPr>
      <w:r>
        <w:t xml:space="preserve">   n209 </w:t>
      </w:r>
      <w:r>
        <w:tab/>
        <w:t>0</w:t>
      </w:r>
    </w:p>
    <w:p w14:paraId="1C91ADAD" w14:textId="77777777" w:rsidR="007E102D" w:rsidRDefault="007E102D" w:rsidP="007E102D">
      <w:pPr>
        <w:pStyle w:val="Quellcode"/>
      </w:pPr>
      <w:r>
        <w:t xml:space="preserve">  predecessors</w:t>
      </w:r>
    </w:p>
    <w:p w14:paraId="1BC090A1" w14:textId="77777777" w:rsidR="007E102D" w:rsidRDefault="007E102D" w:rsidP="007E102D">
      <w:pPr>
        <w:pStyle w:val="Quellcode"/>
      </w:pPr>
      <w:r>
        <w:t xml:space="preserve">   n10 </w:t>
      </w:r>
      <w:r>
        <w:tab/>
        <w:t>0</w:t>
      </w:r>
    </w:p>
    <w:p w14:paraId="45792E9B" w14:textId="77777777" w:rsidR="007E102D" w:rsidRDefault="007E102D" w:rsidP="007E102D">
      <w:pPr>
        <w:pStyle w:val="Quellcode"/>
      </w:pPr>
      <w:r>
        <w:t xml:space="preserve">   n87 </w:t>
      </w:r>
      <w:r>
        <w:tab/>
        <w:t>0</w:t>
      </w:r>
    </w:p>
    <w:p w14:paraId="54FDBA09" w14:textId="77777777" w:rsidR="007E102D" w:rsidRDefault="007E102D" w:rsidP="007E102D">
      <w:pPr>
        <w:pStyle w:val="Quellcode"/>
      </w:pPr>
    </w:p>
    <w:p w14:paraId="24D6E149" w14:textId="77777777" w:rsidR="007E102D" w:rsidRDefault="007E102D" w:rsidP="007E102D">
      <w:pPr>
        <w:pStyle w:val="Quellcode"/>
      </w:pPr>
      <w:r>
        <w:t>n144 (Or):</w:t>
      </w:r>
    </w:p>
    <w:p w14:paraId="628D6437" w14:textId="77777777" w:rsidR="007E102D" w:rsidRDefault="007E102D" w:rsidP="007E102D">
      <w:pPr>
        <w:pStyle w:val="Quellcode"/>
      </w:pPr>
      <w:r>
        <w:t xml:space="preserve">  successors</w:t>
      </w:r>
    </w:p>
    <w:p w14:paraId="654A82BF" w14:textId="77777777" w:rsidR="007E102D" w:rsidRDefault="007E102D" w:rsidP="007E102D">
      <w:pPr>
        <w:pStyle w:val="Quellcode"/>
      </w:pPr>
      <w:r>
        <w:t xml:space="preserve">   n227 </w:t>
      </w:r>
      <w:r>
        <w:tab/>
        <w:t>0</w:t>
      </w:r>
    </w:p>
    <w:p w14:paraId="7686C162" w14:textId="77777777" w:rsidR="007E102D" w:rsidRDefault="007E102D" w:rsidP="007E102D">
      <w:pPr>
        <w:pStyle w:val="Quellcode"/>
      </w:pPr>
      <w:r>
        <w:lastRenderedPageBreak/>
        <w:t xml:space="preserve">  predecessors</w:t>
      </w:r>
    </w:p>
    <w:p w14:paraId="2AB5D14D" w14:textId="77777777" w:rsidR="007E102D" w:rsidRDefault="007E102D" w:rsidP="007E102D">
      <w:pPr>
        <w:pStyle w:val="Quellcode"/>
      </w:pPr>
      <w:r>
        <w:t xml:space="preserve">   n145 </w:t>
      </w:r>
      <w:r>
        <w:tab/>
        <w:t>0</w:t>
      </w:r>
    </w:p>
    <w:p w14:paraId="1C2B44D3" w14:textId="77777777" w:rsidR="007E102D" w:rsidRDefault="007E102D" w:rsidP="007E102D">
      <w:pPr>
        <w:pStyle w:val="Quellcode"/>
      </w:pPr>
      <w:r>
        <w:t xml:space="preserve">   n146 </w:t>
      </w:r>
      <w:r>
        <w:tab/>
        <w:t>0</w:t>
      </w:r>
    </w:p>
    <w:p w14:paraId="42FC21ED" w14:textId="77777777" w:rsidR="007E102D" w:rsidRDefault="007E102D" w:rsidP="007E102D">
      <w:pPr>
        <w:pStyle w:val="Quellcode"/>
      </w:pPr>
    </w:p>
    <w:p w14:paraId="5DAE61AE" w14:textId="77777777" w:rsidR="007E102D" w:rsidRDefault="007E102D" w:rsidP="007E102D">
      <w:pPr>
        <w:pStyle w:val="Quellcode"/>
      </w:pPr>
      <w:r>
        <w:t>n265 (Or):</w:t>
      </w:r>
    </w:p>
    <w:p w14:paraId="05E62F39" w14:textId="77777777" w:rsidR="007E102D" w:rsidRDefault="007E102D" w:rsidP="007E102D">
      <w:pPr>
        <w:pStyle w:val="Quellcode"/>
      </w:pPr>
      <w:r>
        <w:t xml:space="preserve">  successors</w:t>
      </w:r>
    </w:p>
    <w:p w14:paraId="6AAE5D78" w14:textId="77777777" w:rsidR="007E102D" w:rsidRDefault="007E102D" w:rsidP="007E102D">
      <w:pPr>
        <w:pStyle w:val="Quellcode"/>
      </w:pPr>
      <w:r>
        <w:t xml:space="preserve">   n99 </w:t>
      </w:r>
      <w:r>
        <w:tab/>
        <w:t>0</w:t>
      </w:r>
    </w:p>
    <w:p w14:paraId="3E44B489" w14:textId="77777777" w:rsidR="007E102D" w:rsidRDefault="007E102D" w:rsidP="007E102D">
      <w:pPr>
        <w:pStyle w:val="Quellcode"/>
      </w:pPr>
      <w:r>
        <w:t xml:space="preserve">  predecessors</w:t>
      </w:r>
    </w:p>
    <w:p w14:paraId="6CCED3D8" w14:textId="77777777" w:rsidR="007E102D" w:rsidRDefault="007E102D" w:rsidP="007E102D">
      <w:pPr>
        <w:pStyle w:val="Quellcode"/>
      </w:pPr>
      <w:r>
        <w:t xml:space="preserve">   n266 </w:t>
      </w:r>
      <w:r>
        <w:tab/>
        <w:t>0</w:t>
      </w:r>
    </w:p>
    <w:p w14:paraId="55A1EAC5" w14:textId="77777777" w:rsidR="007E102D" w:rsidRDefault="007E102D" w:rsidP="007E102D">
      <w:pPr>
        <w:pStyle w:val="Quellcode"/>
      </w:pPr>
      <w:r>
        <w:t xml:space="preserve">   n63 </w:t>
      </w:r>
      <w:r>
        <w:tab/>
        <w:t>0</w:t>
      </w:r>
    </w:p>
    <w:p w14:paraId="3FB87796" w14:textId="77777777" w:rsidR="007E102D" w:rsidRDefault="007E102D" w:rsidP="007E102D">
      <w:pPr>
        <w:pStyle w:val="Quellcode"/>
      </w:pPr>
    </w:p>
    <w:p w14:paraId="22D07E2D" w14:textId="77777777" w:rsidR="007E102D" w:rsidRDefault="007E102D" w:rsidP="007E102D">
      <w:pPr>
        <w:pStyle w:val="Quellcode"/>
      </w:pPr>
      <w:r>
        <w:t>n49 (Or):</w:t>
      </w:r>
    </w:p>
    <w:p w14:paraId="33853F2B" w14:textId="77777777" w:rsidR="007E102D" w:rsidRDefault="007E102D" w:rsidP="007E102D">
      <w:pPr>
        <w:pStyle w:val="Quellcode"/>
      </w:pPr>
      <w:r>
        <w:t xml:space="preserve">  successors</w:t>
      </w:r>
    </w:p>
    <w:p w14:paraId="19D51EA7" w14:textId="77777777" w:rsidR="007E102D" w:rsidRDefault="007E102D" w:rsidP="007E102D">
      <w:pPr>
        <w:pStyle w:val="Quellcode"/>
      </w:pPr>
      <w:r>
        <w:t xml:space="preserve">   n154 </w:t>
      </w:r>
      <w:r>
        <w:tab/>
        <w:t>0</w:t>
      </w:r>
    </w:p>
    <w:p w14:paraId="2005B1D4" w14:textId="77777777" w:rsidR="007E102D" w:rsidRDefault="007E102D" w:rsidP="007E102D">
      <w:pPr>
        <w:pStyle w:val="Quellcode"/>
      </w:pPr>
      <w:r>
        <w:t xml:space="preserve">  predecessors</w:t>
      </w:r>
    </w:p>
    <w:p w14:paraId="1583DE98" w14:textId="77777777" w:rsidR="007E102D" w:rsidRDefault="007E102D" w:rsidP="007E102D">
      <w:pPr>
        <w:pStyle w:val="Quellcode"/>
      </w:pPr>
      <w:r>
        <w:t xml:space="preserve">   n39 </w:t>
      </w:r>
      <w:r>
        <w:tab/>
        <w:t>0</w:t>
      </w:r>
    </w:p>
    <w:p w14:paraId="7EFF391E" w14:textId="77777777" w:rsidR="007E102D" w:rsidRDefault="007E102D" w:rsidP="007E102D">
      <w:pPr>
        <w:pStyle w:val="Quellcode"/>
      </w:pPr>
      <w:r>
        <w:t xml:space="preserve">   n50 </w:t>
      </w:r>
      <w:r>
        <w:tab/>
        <w:t>0</w:t>
      </w:r>
    </w:p>
    <w:p w14:paraId="203F342E" w14:textId="77777777" w:rsidR="007E102D" w:rsidRDefault="007E102D" w:rsidP="007E102D">
      <w:pPr>
        <w:pStyle w:val="Quellcode"/>
      </w:pPr>
    </w:p>
    <w:p w14:paraId="33C17AFD" w14:textId="77777777" w:rsidR="007E102D" w:rsidRDefault="007E102D" w:rsidP="007E102D">
      <w:pPr>
        <w:pStyle w:val="Quellcode"/>
      </w:pPr>
      <w:r>
        <w:t>n141 (Sub):</w:t>
      </w:r>
    </w:p>
    <w:p w14:paraId="2098112E" w14:textId="77777777" w:rsidR="007E102D" w:rsidRDefault="007E102D" w:rsidP="007E102D">
      <w:pPr>
        <w:pStyle w:val="Quellcode"/>
      </w:pPr>
      <w:r>
        <w:t xml:space="preserve">  successors</w:t>
      </w:r>
    </w:p>
    <w:p w14:paraId="04D7E051" w14:textId="77777777" w:rsidR="007E102D" w:rsidRDefault="007E102D" w:rsidP="007E102D">
      <w:pPr>
        <w:pStyle w:val="Quellcode"/>
      </w:pPr>
      <w:r>
        <w:t xml:space="preserve">   n115 </w:t>
      </w:r>
      <w:r>
        <w:tab/>
        <w:t>0</w:t>
      </w:r>
    </w:p>
    <w:p w14:paraId="68C5254B" w14:textId="77777777" w:rsidR="007E102D" w:rsidRDefault="007E102D" w:rsidP="007E102D">
      <w:pPr>
        <w:pStyle w:val="Quellcode"/>
      </w:pPr>
    </w:p>
    <w:p w14:paraId="6E348BFB" w14:textId="77777777" w:rsidR="007E102D" w:rsidRDefault="007E102D" w:rsidP="007E102D">
      <w:pPr>
        <w:pStyle w:val="Quellcode"/>
      </w:pPr>
      <w:r>
        <w:t>n262 (Add):</w:t>
      </w:r>
    </w:p>
    <w:p w14:paraId="70EAFEF0" w14:textId="77777777" w:rsidR="007E102D" w:rsidRDefault="007E102D" w:rsidP="007E102D">
      <w:pPr>
        <w:pStyle w:val="Quellcode"/>
      </w:pPr>
      <w:r>
        <w:t xml:space="preserve">  successors</w:t>
      </w:r>
    </w:p>
    <w:p w14:paraId="0243269E" w14:textId="77777777" w:rsidR="007E102D" w:rsidRDefault="007E102D" w:rsidP="007E102D">
      <w:pPr>
        <w:pStyle w:val="Quellcode"/>
      </w:pPr>
      <w:r>
        <w:t xml:space="preserve">   n87 </w:t>
      </w:r>
      <w:r>
        <w:tab/>
        <w:t>0</w:t>
      </w:r>
    </w:p>
    <w:p w14:paraId="652D1E63" w14:textId="77777777" w:rsidR="007E102D" w:rsidRDefault="007E102D" w:rsidP="007E102D">
      <w:pPr>
        <w:pStyle w:val="Quellcode"/>
      </w:pPr>
      <w:r>
        <w:t xml:space="preserve">  predecessors</w:t>
      </w:r>
    </w:p>
    <w:p w14:paraId="0EF3B581" w14:textId="77777777" w:rsidR="007E102D" w:rsidRDefault="007E102D" w:rsidP="007E102D">
      <w:pPr>
        <w:pStyle w:val="Quellcode"/>
      </w:pPr>
      <w:r>
        <w:t xml:space="preserve">   n263 </w:t>
      </w:r>
      <w:r>
        <w:tab/>
        <w:t>0</w:t>
      </w:r>
    </w:p>
    <w:p w14:paraId="3686D1CF" w14:textId="77777777" w:rsidR="007E102D" w:rsidRDefault="007E102D" w:rsidP="007E102D">
      <w:pPr>
        <w:pStyle w:val="Quellcode"/>
      </w:pPr>
      <w:r>
        <w:t xml:space="preserve">   n89 </w:t>
      </w:r>
      <w:r>
        <w:tab/>
        <w:t>0</w:t>
      </w:r>
    </w:p>
    <w:p w14:paraId="6D2BB1A9" w14:textId="77777777" w:rsidR="007E102D" w:rsidRDefault="007E102D" w:rsidP="007E102D">
      <w:pPr>
        <w:pStyle w:val="Quellcode"/>
      </w:pPr>
    </w:p>
    <w:p w14:paraId="404B9AD4" w14:textId="77777777" w:rsidR="007E102D" w:rsidRDefault="007E102D" w:rsidP="007E102D">
      <w:pPr>
        <w:pStyle w:val="Quellcode"/>
      </w:pPr>
      <w:r>
        <w:t>n48 (Add):</w:t>
      </w:r>
    </w:p>
    <w:p w14:paraId="2F7F895D" w14:textId="77777777" w:rsidR="007E102D" w:rsidRDefault="007E102D" w:rsidP="007E102D">
      <w:pPr>
        <w:pStyle w:val="Quellcode"/>
      </w:pPr>
      <w:r>
        <w:t xml:space="preserve">  successors</w:t>
      </w:r>
    </w:p>
    <w:p w14:paraId="4AC5802A" w14:textId="77777777" w:rsidR="007E102D" w:rsidRDefault="007E102D" w:rsidP="007E102D">
      <w:pPr>
        <w:pStyle w:val="Quellcode"/>
      </w:pPr>
      <w:r>
        <w:t xml:space="preserve">   n47 </w:t>
      </w:r>
      <w:r>
        <w:tab/>
        <w:t>0</w:t>
      </w:r>
    </w:p>
    <w:p w14:paraId="15D29AC2" w14:textId="77777777" w:rsidR="007E102D" w:rsidRDefault="007E102D" w:rsidP="007E102D">
      <w:pPr>
        <w:pStyle w:val="Quellcode"/>
      </w:pPr>
      <w:r>
        <w:lastRenderedPageBreak/>
        <w:t xml:space="preserve">   n199 </w:t>
      </w:r>
      <w:r>
        <w:tab/>
        <w:t>0</w:t>
      </w:r>
    </w:p>
    <w:p w14:paraId="4B87D39A" w14:textId="77777777" w:rsidR="007E102D" w:rsidRDefault="007E102D" w:rsidP="007E102D">
      <w:pPr>
        <w:pStyle w:val="Quellcode"/>
      </w:pPr>
      <w:r>
        <w:t xml:space="preserve">   n228 </w:t>
      </w:r>
      <w:r>
        <w:tab/>
        <w:t>0</w:t>
      </w:r>
    </w:p>
    <w:p w14:paraId="34CD8D98" w14:textId="77777777" w:rsidR="007E102D" w:rsidRDefault="007E102D" w:rsidP="007E102D">
      <w:pPr>
        <w:pStyle w:val="Quellcode"/>
      </w:pPr>
      <w:r>
        <w:t xml:space="preserve">  predecessors</w:t>
      </w:r>
    </w:p>
    <w:p w14:paraId="4CBDC11B" w14:textId="77777777" w:rsidR="007E102D" w:rsidRDefault="007E102D" w:rsidP="007E102D">
      <w:pPr>
        <w:pStyle w:val="Quellcode"/>
      </w:pPr>
      <w:r>
        <w:t xml:space="preserve">   n79 </w:t>
      </w:r>
      <w:r>
        <w:tab/>
        <w:t>0</w:t>
      </w:r>
    </w:p>
    <w:p w14:paraId="26A60E30" w14:textId="77777777" w:rsidR="007E102D" w:rsidRDefault="007E102D" w:rsidP="007E102D">
      <w:pPr>
        <w:pStyle w:val="Quellcode"/>
      </w:pPr>
    </w:p>
    <w:p w14:paraId="4B7B180F" w14:textId="77777777" w:rsidR="007E102D" w:rsidRDefault="007E102D" w:rsidP="007E102D">
      <w:pPr>
        <w:pStyle w:val="Quellcode"/>
      </w:pPr>
      <w:r>
        <w:t>n142 (Or):</w:t>
      </w:r>
    </w:p>
    <w:p w14:paraId="4C56E25F" w14:textId="77777777" w:rsidR="007E102D" w:rsidRDefault="007E102D" w:rsidP="007E102D">
      <w:pPr>
        <w:pStyle w:val="Quellcode"/>
      </w:pPr>
      <w:r>
        <w:t xml:space="preserve">  successors</w:t>
      </w:r>
    </w:p>
    <w:p w14:paraId="3C373812" w14:textId="77777777" w:rsidR="007E102D" w:rsidRDefault="007E102D" w:rsidP="007E102D">
      <w:pPr>
        <w:pStyle w:val="Quellcode"/>
      </w:pPr>
      <w:r>
        <w:t xml:space="preserve">   n117 </w:t>
      </w:r>
      <w:r>
        <w:tab/>
        <w:t>0</w:t>
      </w:r>
    </w:p>
    <w:p w14:paraId="2D6ED10C" w14:textId="77777777" w:rsidR="007E102D" w:rsidRDefault="007E102D" w:rsidP="007E102D">
      <w:pPr>
        <w:pStyle w:val="Quellcode"/>
      </w:pPr>
      <w:r>
        <w:t xml:space="preserve">  predecessors</w:t>
      </w:r>
    </w:p>
    <w:p w14:paraId="0F569048" w14:textId="77777777" w:rsidR="007E102D" w:rsidRDefault="007E102D" w:rsidP="007E102D">
      <w:pPr>
        <w:pStyle w:val="Quellcode"/>
      </w:pPr>
      <w:r>
        <w:t xml:space="preserve">   n143 </w:t>
      </w:r>
      <w:r>
        <w:tab/>
        <w:t>0</w:t>
      </w:r>
    </w:p>
    <w:p w14:paraId="06E9C23F" w14:textId="77777777" w:rsidR="007E102D" w:rsidRDefault="007E102D" w:rsidP="007E102D">
      <w:pPr>
        <w:pStyle w:val="Quellcode"/>
      </w:pPr>
      <w:r>
        <w:t xml:space="preserve">   n17 </w:t>
      </w:r>
      <w:r>
        <w:tab/>
        <w:t>0</w:t>
      </w:r>
    </w:p>
    <w:p w14:paraId="50CDA52E" w14:textId="77777777" w:rsidR="007E102D" w:rsidRDefault="007E102D" w:rsidP="007E102D">
      <w:pPr>
        <w:pStyle w:val="Quellcode"/>
      </w:pPr>
    </w:p>
    <w:p w14:paraId="7C46BBAF" w14:textId="77777777" w:rsidR="007E102D" w:rsidRDefault="007E102D" w:rsidP="007E102D">
      <w:pPr>
        <w:pStyle w:val="Quellcode"/>
      </w:pPr>
      <w:r>
        <w:t>n263 (Add):</w:t>
      </w:r>
    </w:p>
    <w:p w14:paraId="409B30F2" w14:textId="77777777" w:rsidR="007E102D" w:rsidRDefault="007E102D" w:rsidP="007E102D">
      <w:pPr>
        <w:pStyle w:val="Quellcode"/>
      </w:pPr>
      <w:r>
        <w:t xml:space="preserve">  successors</w:t>
      </w:r>
    </w:p>
    <w:p w14:paraId="1CB17DDF" w14:textId="77777777" w:rsidR="007E102D" w:rsidRDefault="007E102D" w:rsidP="007E102D">
      <w:pPr>
        <w:pStyle w:val="Quellcode"/>
      </w:pPr>
      <w:r>
        <w:t xml:space="preserve">   n262 </w:t>
      </w:r>
      <w:r>
        <w:tab/>
        <w:t>0</w:t>
      </w:r>
    </w:p>
    <w:p w14:paraId="60369233" w14:textId="77777777" w:rsidR="007E102D" w:rsidRDefault="007E102D" w:rsidP="007E102D">
      <w:pPr>
        <w:pStyle w:val="Quellcode"/>
      </w:pPr>
      <w:r>
        <w:t xml:space="preserve">  predecessors</w:t>
      </w:r>
    </w:p>
    <w:p w14:paraId="2893A597" w14:textId="77777777" w:rsidR="007E102D" w:rsidRDefault="007E102D" w:rsidP="007E102D">
      <w:pPr>
        <w:pStyle w:val="Quellcode"/>
      </w:pPr>
      <w:r>
        <w:t xml:space="preserve">   n47 </w:t>
      </w:r>
      <w:r>
        <w:tab/>
        <w:t>0</w:t>
      </w:r>
    </w:p>
    <w:p w14:paraId="43445D62" w14:textId="77777777" w:rsidR="007E102D" w:rsidRDefault="007E102D" w:rsidP="007E102D">
      <w:pPr>
        <w:pStyle w:val="Quellcode"/>
      </w:pPr>
      <w:r>
        <w:t xml:space="preserve">   n228 </w:t>
      </w:r>
      <w:r>
        <w:tab/>
        <w:t>0</w:t>
      </w:r>
    </w:p>
    <w:p w14:paraId="30BF560A" w14:textId="77777777" w:rsidR="007E102D" w:rsidRDefault="007E102D" w:rsidP="007E102D">
      <w:pPr>
        <w:pStyle w:val="Quellcode"/>
      </w:pPr>
    </w:p>
    <w:p w14:paraId="37548484" w14:textId="77777777" w:rsidR="007E102D" w:rsidRDefault="007E102D" w:rsidP="007E102D">
      <w:pPr>
        <w:pStyle w:val="Quellcode"/>
      </w:pPr>
      <w:r>
        <w:t>n147 (Or):</w:t>
      </w:r>
    </w:p>
    <w:p w14:paraId="406C8F59" w14:textId="77777777" w:rsidR="007E102D" w:rsidRDefault="007E102D" w:rsidP="007E102D">
      <w:pPr>
        <w:pStyle w:val="Quellcode"/>
      </w:pPr>
      <w:r>
        <w:t xml:space="preserve">  successors</w:t>
      </w:r>
    </w:p>
    <w:p w14:paraId="1FC4298B" w14:textId="77777777" w:rsidR="007E102D" w:rsidRDefault="007E102D" w:rsidP="007E102D">
      <w:pPr>
        <w:pStyle w:val="Quellcode"/>
      </w:pPr>
      <w:r>
        <w:t xml:space="preserve">   n213 </w:t>
      </w:r>
      <w:r>
        <w:tab/>
        <w:t>0</w:t>
      </w:r>
    </w:p>
    <w:p w14:paraId="437A75AA" w14:textId="77777777" w:rsidR="007E102D" w:rsidRDefault="007E102D" w:rsidP="007E102D">
      <w:pPr>
        <w:pStyle w:val="Quellcode"/>
      </w:pPr>
      <w:r>
        <w:t xml:space="preserve">  predecessors</w:t>
      </w:r>
    </w:p>
    <w:p w14:paraId="4C00CF20" w14:textId="77777777" w:rsidR="007E102D" w:rsidRDefault="007E102D" w:rsidP="007E102D">
      <w:pPr>
        <w:pStyle w:val="Quellcode"/>
      </w:pPr>
      <w:r>
        <w:t xml:space="preserve">   n148 </w:t>
      </w:r>
      <w:r>
        <w:tab/>
        <w:t>0</w:t>
      </w:r>
    </w:p>
    <w:p w14:paraId="5616ECB2" w14:textId="77777777" w:rsidR="007E102D" w:rsidRDefault="007E102D" w:rsidP="007E102D">
      <w:pPr>
        <w:pStyle w:val="Quellcode"/>
      </w:pPr>
      <w:r>
        <w:t xml:space="preserve">   n19 </w:t>
      </w:r>
      <w:r>
        <w:tab/>
        <w:t>0</w:t>
      </w:r>
    </w:p>
    <w:p w14:paraId="48833BFC" w14:textId="77777777" w:rsidR="007E102D" w:rsidRDefault="007E102D" w:rsidP="007E102D">
      <w:pPr>
        <w:pStyle w:val="Quellcode"/>
      </w:pPr>
    </w:p>
    <w:p w14:paraId="6DA10BC9" w14:textId="77777777" w:rsidR="007E102D" w:rsidRDefault="007E102D" w:rsidP="007E102D">
      <w:pPr>
        <w:pStyle w:val="Quellcode"/>
      </w:pPr>
      <w:r>
        <w:t>n268 (Or):</w:t>
      </w:r>
    </w:p>
    <w:p w14:paraId="564E04AC" w14:textId="77777777" w:rsidR="007E102D" w:rsidRDefault="007E102D" w:rsidP="007E102D">
      <w:pPr>
        <w:pStyle w:val="Quellcode"/>
      </w:pPr>
      <w:r>
        <w:t xml:space="preserve">  successors</w:t>
      </w:r>
    </w:p>
    <w:p w14:paraId="0A160EA2" w14:textId="77777777" w:rsidR="007E102D" w:rsidRDefault="007E102D" w:rsidP="007E102D">
      <w:pPr>
        <w:pStyle w:val="Quellcode"/>
      </w:pPr>
      <w:r>
        <w:t xml:space="preserve">   n267 </w:t>
      </w:r>
      <w:r>
        <w:tab/>
        <w:t>0</w:t>
      </w:r>
    </w:p>
    <w:p w14:paraId="0B3C0FA8" w14:textId="77777777" w:rsidR="007E102D" w:rsidRDefault="007E102D" w:rsidP="007E102D">
      <w:pPr>
        <w:pStyle w:val="Quellcode"/>
      </w:pPr>
      <w:r>
        <w:t xml:space="preserve">  predecessors</w:t>
      </w:r>
    </w:p>
    <w:p w14:paraId="1A31595B" w14:textId="77777777" w:rsidR="007E102D" w:rsidRDefault="007E102D" w:rsidP="007E102D">
      <w:pPr>
        <w:pStyle w:val="Quellcode"/>
      </w:pPr>
      <w:r>
        <w:t xml:space="preserve">   n236 </w:t>
      </w:r>
      <w:r>
        <w:tab/>
        <w:t>0</w:t>
      </w:r>
    </w:p>
    <w:p w14:paraId="723DA9CF" w14:textId="77777777" w:rsidR="007E102D" w:rsidRDefault="007E102D" w:rsidP="007E102D">
      <w:pPr>
        <w:pStyle w:val="Quellcode"/>
      </w:pPr>
      <w:r>
        <w:t xml:space="preserve">   n289 </w:t>
      </w:r>
      <w:r>
        <w:tab/>
        <w:t>0</w:t>
      </w:r>
    </w:p>
    <w:p w14:paraId="42A85B6B" w14:textId="77777777" w:rsidR="007E102D" w:rsidRDefault="007E102D" w:rsidP="007E102D">
      <w:pPr>
        <w:pStyle w:val="Quellcode"/>
      </w:pPr>
    </w:p>
    <w:p w14:paraId="4FC7DD07" w14:textId="77777777" w:rsidR="007E102D" w:rsidRDefault="007E102D" w:rsidP="007E102D">
      <w:pPr>
        <w:pStyle w:val="Quellcode"/>
      </w:pPr>
      <w:r>
        <w:t>n148 (Shift):</w:t>
      </w:r>
    </w:p>
    <w:p w14:paraId="4177487C" w14:textId="77777777" w:rsidR="007E102D" w:rsidRDefault="007E102D" w:rsidP="007E102D">
      <w:pPr>
        <w:pStyle w:val="Quellcode"/>
      </w:pPr>
      <w:r>
        <w:t xml:space="preserve">  successors</w:t>
      </w:r>
    </w:p>
    <w:p w14:paraId="182488F4" w14:textId="77777777" w:rsidR="007E102D" w:rsidRDefault="007E102D" w:rsidP="007E102D">
      <w:pPr>
        <w:pStyle w:val="Quellcode"/>
      </w:pPr>
      <w:r>
        <w:t xml:space="preserve">   n147 </w:t>
      </w:r>
      <w:r>
        <w:tab/>
        <w:t>0</w:t>
      </w:r>
    </w:p>
    <w:p w14:paraId="4CA6AC31" w14:textId="77777777" w:rsidR="007E102D" w:rsidRDefault="007E102D" w:rsidP="007E102D">
      <w:pPr>
        <w:pStyle w:val="Quellcode"/>
      </w:pPr>
      <w:r>
        <w:t xml:space="preserve">  predecessors</w:t>
      </w:r>
    </w:p>
    <w:p w14:paraId="3128AC71" w14:textId="77777777" w:rsidR="007E102D" w:rsidRDefault="007E102D" w:rsidP="007E102D">
      <w:pPr>
        <w:pStyle w:val="Quellcode"/>
      </w:pPr>
      <w:r>
        <w:t xml:space="preserve">   n331 </w:t>
      </w:r>
      <w:r>
        <w:tab/>
        <w:t>0</w:t>
      </w:r>
    </w:p>
    <w:p w14:paraId="006C4053" w14:textId="77777777" w:rsidR="007E102D" w:rsidRDefault="007E102D" w:rsidP="007E102D">
      <w:pPr>
        <w:pStyle w:val="Quellcode"/>
      </w:pPr>
      <w:r>
        <w:t xml:space="preserve">   n18 </w:t>
      </w:r>
      <w:r>
        <w:tab/>
        <w:t>0</w:t>
      </w:r>
    </w:p>
    <w:p w14:paraId="53EC5863" w14:textId="77777777" w:rsidR="007E102D" w:rsidRDefault="007E102D" w:rsidP="007E102D">
      <w:pPr>
        <w:pStyle w:val="Quellcode"/>
      </w:pPr>
    </w:p>
    <w:p w14:paraId="2D07BC90" w14:textId="77777777" w:rsidR="007E102D" w:rsidRDefault="007E102D" w:rsidP="007E102D">
      <w:pPr>
        <w:pStyle w:val="Quellcode"/>
      </w:pPr>
      <w:r>
        <w:t>n269 (Or):</w:t>
      </w:r>
    </w:p>
    <w:p w14:paraId="1CD9A327" w14:textId="77777777" w:rsidR="007E102D" w:rsidRDefault="007E102D" w:rsidP="007E102D">
      <w:pPr>
        <w:pStyle w:val="Quellcode"/>
      </w:pPr>
      <w:r>
        <w:t xml:space="preserve">  successors</w:t>
      </w:r>
    </w:p>
    <w:p w14:paraId="6454C38A" w14:textId="77777777" w:rsidR="007E102D" w:rsidRDefault="007E102D" w:rsidP="007E102D">
      <w:pPr>
        <w:pStyle w:val="Quellcode"/>
      </w:pPr>
      <w:r>
        <w:t xml:space="preserve">   n267 </w:t>
      </w:r>
      <w:r>
        <w:tab/>
        <w:t>0</w:t>
      </w:r>
    </w:p>
    <w:p w14:paraId="22DE8410" w14:textId="77777777" w:rsidR="007E102D" w:rsidRDefault="007E102D" w:rsidP="007E102D">
      <w:pPr>
        <w:pStyle w:val="Quellcode"/>
      </w:pPr>
      <w:r>
        <w:t xml:space="preserve">  predecessors</w:t>
      </w:r>
    </w:p>
    <w:p w14:paraId="4D7D281D" w14:textId="77777777" w:rsidR="007E102D" w:rsidRDefault="007E102D" w:rsidP="007E102D">
      <w:pPr>
        <w:pStyle w:val="Quellcode"/>
      </w:pPr>
      <w:r>
        <w:t xml:space="preserve">   n334 </w:t>
      </w:r>
      <w:r>
        <w:tab/>
        <w:t>0</w:t>
      </w:r>
    </w:p>
    <w:p w14:paraId="5578B341" w14:textId="77777777" w:rsidR="007E102D" w:rsidRDefault="007E102D" w:rsidP="007E102D">
      <w:pPr>
        <w:pStyle w:val="Quellcode"/>
      </w:pPr>
      <w:r>
        <w:t xml:space="preserve">   n6 </w:t>
      </w:r>
      <w:r>
        <w:tab/>
        <w:t>0</w:t>
      </w:r>
    </w:p>
    <w:p w14:paraId="1281B2D6" w14:textId="77777777" w:rsidR="007E102D" w:rsidRDefault="007E102D" w:rsidP="007E102D">
      <w:pPr>
        <w:pStyle w:val="Quellcode"/>
      </w:pPr>
    </w:p>
    <w:p w14:paraId="14B676A4" w14:textId="77777777" w:rsidR="007E102D" w:rsidRDefault="007E102D" w:rsidP="007E102D">
      <w:pPr>
        <w:pStyle w:val="Quellcode"/>
      </w:pPr>
      <w:r>
        <w:t>n145 (Or):</w:t>
      </w:r>
    </w:p>
    <w:p w14:paraId="36F21C37" w14:textId="77777777" w:rsidR="007E102D" w:rsidRDefault="007E102D" w:rsidP="007E102D">
      <w:pPr>
        <w:pStyle w:val="Quellcode"/>
      </w:pPr>
      <w:r>
        <w:t xml:space="preserve">  successors</w:t>
      </w:r>
    </w:p>
    <w:p w14:paraId="01312B06" w14:textId="77777777" w:rsidR="007E102D" w:rsidRDefault="007E102D" w:rsidP="007E102D">
      <w:pPr>
        <w:pStyle w:val="Quellcode"/>
      </w:pPr>
      <w:r>
        <w:t xml:space="preserve">   n144 </w:t>
      </w:r>
      <w:r>
        <w:tab/>
        <w:t>0</w:t>
      </w:r>
    </w:p>
    <w:p w14:paraId="564C2BC4" w14:textId="77777777" w:rsidR="007E102D" w:rsidRDefault="007E102D" w:rsidP="007E102D">
      <w:pPr>
        <w:pStyle w:val="Quellcode"/>
      </w:pPr>
      <w:r>
        <w:t xml:space="preserve">  predecessors</w:t>
      </w:r>
    </w:p>
    <w:p w14:paraId="4337ECF3" w14:textId="77777777" w:rsidR="007E102D" w:rsidRDefault="007E102D" w:rsidP="007E102D">
      <w:pPr>
        <w:pStyle w:val="Quellcode"/>
      </w:pPr>
      <w:r>
        <w:t xml:space="preserve">   n260 </w:t>
      </w:r>
      <w:r>
        <w:tab/>
        <w:t>0</w:t>
      </w:r>
    </w:p>
    <w:p w14:paraId="5389F70D" w14:textId="77777777" w:rsidR="007E102D" w:rsidRDefault="007E102D" w:rsidP="007E102D">
      <w:pPr>
        <w:pStyle w:val="Quellcode"/>
      </w:pPr>
      <w:r>
        <w:t xml:space="preserve">   n261 </w:t>
      </w:r>
      <w:r>
        <w:tab/>
        <w:t>0</w:t>
      </w:r>
    </w:p>
    <w:p w14:paraId="6ED78037" w14:textId="77777777" w:rsidR="007E102D" w:rsidRDefault="007E102D" w:rsidP="007E102D">
      <w:pPr>
        <w:pStyle w:val="Quellcode"/>
      </w:pPr>
    </w:p>
    <w:p w14:paraId="5C5EBDA8" w14:textId="77777777" w:rsidR="007E102D" w:rsidRDefault="007E102D" w:rsidP="007E102D">
      <w:pPr>
        <w:pStyle w:val="Quellcode"/>
      </w:pPr>
      <w:r>
        <w:t>n266 (Shift):</w:t>
      </w:r>
    </w:p>
    <w:p w14:paraId="399EC3A7" w14:textId="77777777" w:rsidR="007E102D" w:rsidRDefault="007E102D" w:rsidP="007E102D">
      <w:pPr>
        <w:pStyle w:val="Quellcode"/>
      </w:pPr>
      <w:r>
        <w:t xml:space="preserve">  successors</w:t>
      </w:r>
    </w:p>
    <w:p w14:paraId="1AC4AD8B" w14:textId="77777777" w:rsidR="007E102D" w:rsidRDefault="007E102D" w:rsidP="007E102D">
      <w:pPr>
        <w:pStyle w:val="Quellcode"/>
      </w:pPr>
      <w:r>
        <w:t xml:space="preserve">   n265 </w:t>
      </w:r>
      <w:r>
        <w:tab/>
        <w:t>0</w:t>
      </w:r>
    </w:p>
    <w:p w14:paraId="0642791A" w14:textId="77777777" w:rsidR="007E102D" w:rsidRDefault="007E102D" w:rsidP="007E102D">
      <w:pPr>
        <w:pStyle w:val="Quellcode"/>
      </w:pPr>
      <w:r>
        <w:t xml:space="preserve">  predecessors</w:t>
      </w:r>
    </w:p>
    <w:p w14:paraId="3F2C987C" w14:textId="77777777" w:rsidR="007E102D" w:rsidRDefault="007E102D" w:rsidP="007E102D">
      <w:pPr>
        <w:pStyle w:val="Quellcode"/>
      </w:pPr>
      <w:r>
        <w:t xml:space="preserve">   n15 </w:t>
      </w:r>
      <w:r>
        <w:tab/>
        <w:t>0</w:t>
      </w:r>
    </w:p>
    <w:p w14:paraId="2CE2B62C" w14:textId="77777777" w:rsidR="007E102D" w:rsidRDefault="007E102D" w:rsidP="007E102D">
      <w:pPr>
        <w:pStyle w:val="Quellcode"/>
      </w:pPr>
      <w:r>
        <w:t xml:space="preserve">   n357 </w:t>
      </w:r>
      <w:r>
        <w:tab/>
        <w:t>0</w:t>
      </w:r>
    </w:p>
    <w:p w14:paraId="107389C2" w14:textId="77777777" w:rsidR="007E102D" w:rsidRDefault="007E102D" w:rsidP="007E102D">
      <w:pPr>
        <w:pStyle w:val="Quellcode"/>
      </w:pPr>
    </w:p>
    <w:p w14:paraId="3B788DCD" w14:textId="77777777" w:rsidR="007E102D" w:rsidRDefault="007E102D" w:rsidP="007E102D">
      <w:pPr>
        <w:pStyle w:val="Quellcode"/>
      </w:pPr>
      <w:r>
        <w:t>n146 (Or):</w:t>
      </w:r>
    </w:p>
    <w:p w14:paraId="1AE4BF67" w14:textId="77777777" w:rsidR="007E102D" w:rsidRDefault="007E102D" w:rsidP="007E102D">
      <w:pPr>
        <w:pStyle w:val="Quellcode"/>
      </w:pPr>
      <w:r>
        <w:t xml:space="preserve">  successors</w:t>
      </w:r>
    </w:p>
    <w:p w14:paraId="548F824C" w14:textId="77777777" w:rsidR="007E102D" w:rsidRDefault="007E102D" w:rsidP="007E102D">
      <w:pPr>
        <w:pStyle w:val="Quellcode"/>
      </w:pPr>
      <w:r>
        <w:t xml:space="preserve">   n144 </w:t>
      </w:r>
      <w:r>
        <w:tab/>
        <w:t>0</w:t>
      </w:r>
    </w:p>
    <w:p w14:paraId="20867A13" w14:textId="77777777" w:rsidR="007E102D" w:rsidRDefault="007E102D" w:rsidP="007E102D">
      <w:pPr>
        <w:pStyle w:val="Quellcode"/>
      </w:pPr>
      <w:r>
        <w:lastRenderedPageBreak/>
        <w:t xml:space="preserve">  predecessors</w:t>
      </w:r>
    </w:p>
    <w:p w14:paraId="6205E3EC" w14:textId="77777777" w:rsidR="007E102D" w:rsidRDefault="007E102D" w:rsidP="007E102D">
      <w:pPr>
        <w:pStyle w:val="Quellcode"/>
      </w:pPr>
      <w:r>
        <w:t xml:space="preserve">   n300 </w:t>
      </w:r>
      <w:r>
        <w:tab/>
        <w:t>0</w:t>
      </w:r>
    </w:p>
    <w:p w14:paraId="1705B758" w14:textId="77777777" w:rsidR="007E102D" w:rsidRDefault="007E102D" w:rsidP="007E102D">
      <w:pPr>
        <w:pStyle w:val="Quellcode"/>
      </w:pPr>
      <w:r>
        <w:t xml:space="preserve">   n218 </w:t>
      </w:r>
      <w:r>
        <w:tab/>
        <w:t>0</w:t>
      </w:r>
    </w:p>
    <w:p w14:paraId="51575FF1" w14:textId="77777777" w:rsidR="007E102D" w:rsidRDefault="007E102D" w:rsidP="007E102D">
      <w:pPr>
        <w:pStyle w:val="Quellcode"/>
      </w:pPr>
    </w:p>
    <w:p w14:paraId="20088A80" w14:textId="77777777" w:rsidR="007E102D" w:rsidRDefault="007E102D" w:rsidP="007E102D">
      <w:pPr>
        <w:pStyle w:val="Quellcode"/>
      </w:pPr>
      <w:r>
        <w:t>n267 (Or):</w:t>
      </w:r>
    </w:p>
    <w:p w14:paraId="02B62433" w14:textId="77777777" w:rsidR="007E102D" w:rsidRDefault="007E102D" w:rsidP="007E102D">
      <w:pPr>
        <w:pStyle w:val="Quellcode"/>
      </w:pPr>
      <w:r>
        <w:t xml:space="preserve">  successors</w:t>
      </w:r>
    </w:p>
    <w:p w14:paraId="209767E2" w14:textId="77777777" w:rsidR="007E102D" w:rsidRDefault="007E102D" w:rsidP="007E102D">
      <w:pPr>
        <w:pStyle w:val="Quellcode"/>
      </w:pPr>
      <w:r>
        <w:t xml:space="preserve">   n38 </w:t>
      </w:r>
      <w:r>
        <w:tab/>
        <w:t>0</w:t>
      </w:r>
    </w:p>
    <w:p w14:paraId="6B791B26" w14:textId="77777777" w:rsidR="007E102D" w:rsidRDefault="007E102D" w:rsidP="007E102D">
      <w:pPr>
        <w:pStyle w:val="Quellcode"/>
      </w:pPr>
      <w:r>
        <w:t xml:space="preserve">  predecessors</w:t>
      </w:r>
    </w:p>
    <w:p w14:paraId="20136DAE" w14:textId="77777777" w:rsidR="007E102D" w:rsidRDefault="007E102D" w:rsidP="007E102D">
      <w:pPr>
        <w:pStyle w:val="Quellcode"/>
      </w:pPr>
      <w:r>
        <w:t xml:space="preserve">   n268 </w:t>
      </w:r>
      <w:r>
        <w:tab/>
        <w:t>0</w:t>
      </w:r>
    </w:p>
    <w:p w14:paraId="24635CD7" w14:textId="77777777" w:rsidR="007E102D" w:rsidRDefault="007E102D" w:rsidP="007E102D">
      <w:pPr>
        <w:pStyle w:val="Quellcode"/>
      </w:pPr>
      <w:r>
        <w:t xml:space="preserve">   n269 </w:t>
      </w:r>
      <w:r>
        <w:tab/>
        <w:t>0</w:t>
      </w:r>
    </w:p>
    <w:p w14:paraId="12ED7987" w14:textId="77777777" w:rsidR="007E102D" w:rsidRDefault="007E102D" w:rsidP="007E102D">
      <w:pPr>
        <w:pStyle w:val="Quellcode"/>
      </w:pPr>
    </w:p>
    <w:p w14:paraId="3B5BE637" w14:textId="77777777" w:rsidR="007E102D" w:rsidRDefault="007E102D" w:rsidP="007E102D">
      <w:pPr>
        <w:pStyle w:val="Quellcode"/>
      </w:pPr>
      <w:r>
        <w:t>n149 (Shift):</w:t>
      </w:r>
    </w:p>
    <w:p w14:paraId="4F9BB255" w14:textId="77777777" w:rsidR="007E102D" w:rsidRDefault="007E102D" w:rsidP="007E102D">
      <w:pPr>
        <w:pStyle w:val="Quellcode"/>
      </w:pPr>
      <w:r>
        <w:t xml:space="preserve">  successors</w:t>
      </w:r>
    </w:p>
    <w:p w14:paraId="2315455E" w14:textId="77777777" w:rsidR="007E102D" w:rsidRDefault="007E102D" w:rsidP="007E102D">
      <w:pPr>
        <w:pStyle w:val="Quellcode"/>
      </w:pPr>
      <w:r>
        <w:t xml:space="preserve">   n240 </w:t>
      </w:r>
      <w:r>
        <w:tab/>
        <w:t>0</w:t>
      </w:r>
    </w:p>
    <w:p w14:paraId="0212DC80" w14:textId="77777777" w:rsidR="007E102D" w:rsidRDefault="007E102D" w:rsidP="007E102D">
      <w:pPr>
        <w:pStyle w:val="Quellcode"/>
      </w:pPr>
      <w:r>
        <w:t xml:space="preserve">  predecessors</w:t>
      </w:r>
    </w:p>
    <w:p w14:paraId="28A1DA91" w14:textId="77777777" w:rsidR="007E102D" w:rsidRDefault="007E102D" w:rsidP="007E102D">
      <w:pPr>
        <w:pStyle w:val="Quellcode"/>
      </w:pPr>
      <w:r>
        <w:t xml:space="preserve">   n9 </w:t>
      </w:r>
      <w:r>
        <w:tab/>
        <w:t>0</w:t>
      </w:r>
    </w:p>
    <w:p w14:paraId="644AABC4" w14:textId="77777777" w:rsidR="007E102D" w:rsidRDefault="007E102D" w:rsidP="007E102D">
      <w:pPr>
        <w:pStyle w:val="Quellcode"/>
      </w:pPr>
      <w:r>
        <w:t xml:space="preserve">   n150 </w:t>
      </w:r>
      <w:r>
        <w:tab/>
        <w:t>0</w:t>
      </w:r>
    </w:p>
    <w:p w14:paraId="1FAC6CCD" w14:textId="77777777" w:rsidR="007E102D" w:rsidRDefault="007E102D" w:rsidP="007E102D">
      <w:pPr>
        <w:pStyle w:val="Quellcode"/>
      </w:pPr>
    </w:p>
    <w:p w14:paraId="34D6ABD8" w14:textId="77777777" w:rsidR="007E102D" w:rsidRDefault="007E102D" w:rsidP="007E102D">
      <w:pPr>
        <w:pStyle w:val="Quellcode"/>
      </w:pPr>
      <w:r>
        <w:t>n0 (Or):</w:t>
      </w:r>
    </w:p>
    <w:p w14:paraId="2A8B603A" w14:textId="77777777" w:rsidR="007E102D" w:rsidRDefault="007E102D" w:rsidP="007E102D">
      <w:pPr>
        <w:pStyle w:val="Quellcode"/>
      </w:pPr>
      <w:r>
        <w:t xml:space="preserve">  successors</w:t>
      </w:r>
    </w:p>
    <w:p w14:paraId="3FF753FB" w14:textId="77777777" w:rsidR="007E102D" w:rsidRDefault="007E102D" w:rsidP="007E102D">
      <w:pPr>
        <w:pStyle w:val="Quellcode"/>
      </w:pPr>
      <w:r>
        <w:t xml:space="preserve">   n76 </w:t>
      </w:r>
      <w:r>
        <w:tab/>
        <w:t>0</w:t>
      </w:r>
    </w:p>
    <w:p w14:paraId="0E5DA5E5" w14:textId="77777777" w:rsidR="007E102D" w:rsidRDefault="007E102D" w:rsidP="007E102D">
      <w:pPr>
        <w:pStyle w:val="Quellcode"/>
      </w:pPr>
      <w:r>
        <w:t xml:space="preserve">  predecessors</w:t>
      </w:r>
    </w:p>
    <w:p w14:paraId="39B1F046" w14:textId="77777777" w:rsidR="007E102D" w:rsidRDefault="007E102D" w:rsidP="007E102D">
      <w:pPr>
        <w:pStyle w:val="Quellcode"/>
      </w:pPr>
      <w:r>
        <w:t xml:space="preserve">   n1 </w:t>
      </w:r>
      <w:r>
        <w:tab/>
        <w:t>0</w:t>
      </w:r>
    </w:p>
    <w:p w14:paraId="7A5B7C1A" w14:textId="77777777" w:rsidR="007E102D" w:rsidRDefault="007E102D" w:rsidP="007E102D">
      <w:pPr>
        <w:pStyle w:val="Quellcode"/>
      </w:pPr>
      <w:r>
        <w:t xml:space="preserve">   n2 </w:t>
      </w:r>
      <w:r>
        <w:tab/>
        <w:t>0</w:t>
      </w:r>
    </w:p>
    <w:p w14:paraId="22B4E703" w14:textId="77777777" w:rsidR="007E102D" w:rsidRDefault="007E102D" w:rsidP="007E102D">
      <w:pPr>
        <w:pStyle w:val="Quellcode"/>
      </w:pPr>
    </w:p>
    <w:p w14:paraId="110F116B" w14:textId="77777777" w:rsidR="007E102D" w:rsidRDefault="007E102D" w:rsidP="007E102D">
      <w:pPr>
        <w:pStyle w:val="Quellcode"/>
      </w:pPr>
      <w:r>
        <w:t>n1 (Shift):</w:t>
      </w:r>
    </w:p>
    <w:p w14:paraId="0A1BF99C" w14:textId="77777777" w:rsidR="007E102D" w:rsidRDefault="007E102D" w:rsidP="007E102D">
      <w:pPr>
        <w:pStyle w:val="Quellcode"/>
      </w:pPr>
      <w:r>
        <w:t xml:space="preserve">  successors</w:t>
      </w:r>
    </w:p>
    <w:p w14:paraId="6E4390F0" w14:textId="77777777" w:rsidR="007E102D" w:rsidRDefault="007E102D" w:rsidP="007E102D">
      <w:pPr>
        <w:pStyle w:val="Quellcode"/>
      </w:pPr>
      <w:r>
        <w:t xml:space="preserve">   n0 </w:t>
      </w:r>
      <w:r>
        <w:tab/>
        <w:t>0</w:t>
      </w:r>
    </w:p>
    <w:p w14:paraId="311C3B07" w14:textId="77777777" w:rsidR="007E102D" w:rsidRDefault="007E102D" w:rsidP="007E102D">
      <w:pPr>
        <w:pStyle w:val="Quellcode"/>
      </w:pPr>
      <w:r>
        <w:t xml:space="preserve">  predecessors</w:t>
      </w:r>
    </w:p>
    <w:p w14:paraId="23114E7E" w14:textId="77777777" w:rsidR="007E102D" w:rsidRDefault="007E102D" w:rsidP="007E102D">
      <w:pPr>
        <w:pStyle w:val="Quellcode"/>
      </w:pPr>
      <w:r>
        <w:t xml:space="preserve">   n14 </w:t>
      </w:r>
      <w:r>
        <w:tab/>
        <w:t>0</w:t>
      </w:r>
    </w:p>
    <w:p w14:paraId="69FCEE2B" w14:textId="77777777" w:rsidR="007E102D" w:rsidRDefault="007E102D" w:rsidP="007E102D">
      <w:pPr>
        <w:pStyle w:val="Quellcode"/>
      </w:pPr>
    </w:p>
    <w:p w14:paraId="2749E2E1" w14:textId="77777777" w:rsidR="007E102D" w:rsidRDefault="007E102D" w:rsidP="007E102D">
      <w:pPr>
        <w:pStyle w:val="Quellcode"/>
      </w:pPr>
      <w:r>
        <w:t>n2 (Shift):</w:t>
      </w:r>
    </w:p>
    <w:p w14:paraId="5891A3DC" w14:textId="77777777" w:rsidR="007E102D" w:rsidRDefault="007E102D" w:rsidP="007E102D">
      <w:pPr>
        <w:pStyle w:val="Quellcode"/>
      </w:pPr>
      <w:r>
        <w:lastRenderedPageBreak/>
        <w:t xml:space="preserve">  successors</w:t>
      </w:r>
    </w:p>
    <w:p w14:paraId="66480BC2" w14:textId="77777777" w:rsidR="007E102D" w:rsidRDefault="007E102D" w:rsidP="007E102D">
      <w:pPr>
        <w:pStyle w:val="Quellcode"/>
      </w:pPr>
      <w:r>
        <w:t xml:space="preserve">   n0 </w:t>
      </w:r>
      <w:r>
        <w:tab/>
        <w:t>0</w:t>
      </w:r>
    </w:p>
    <w:p w14:paraId="74F7ED56" w14:textId="77777777" w:rsidR="007E102D" w:rsidRDefault="007E102D" w:rsidP="007E102D">
      <w:pPr>
        <w:pStyle w:val="Quellcode"/>
      </w:pPr>
      <w:r>
        <w:t xml:space="preserve">  predecessors</w:t>
      </w:r>
    </w:p>
    <w:p w14:paraId="6658F09B" w14:textId="77777777" w:rsidR="007E102D" w:rsidRDefault="007E102D" w:rsidP="007E102D">
      <w:pPr>
        <w:pStyle w:val="Quellcode"/>
      </w:pPr>
      <w:r>
        <w:t xml:space="preserve">   n14 </w:t>
      </w:r>
      <w:r>
        <w:tab/>
        <w:t>0</w:t>
      </w:r>
    </w:p>
    <w:p w14:paraId="7D134797" w14:textId="77777777" w:rsidR="007E102D" w:rsidRDefault="007E102D" w:rsidP="007E102D">
      <w:pPr>
        <w:pStyle w:val="Quellcode"/>
      </w:pPr>
      <w:r>
        <w:t xml:space="preserve">   n96 </w:t>
      </w:r>
      <w:r>
        <w:tab/>
        <w:t>0</w:t>
      </w:r>
    </w:p>
    <w:p w14:paraId="67AE7187" w14:textId="77777777" w:rsidR="007E102D" w:rsidRDefault="007E102D" w:rsidP="007E102D">
      <w:pPr>
        <w:pStyle w:val="Quellcode"/>
      </w:pPr>
    </w:p>
    <w:p w14:paraId="2A4623AF" w14:textId="77777777" w:rsidR="007E102D" w:rsidRDefault="007E102D" w:rsidP="007E102D">
      <w:pPr>
        <w:pStyle w:val="Quellcode"/>
      </w:pPr>
      <w:r>
        <w:t>n3 (Or):</w:t>
      </w:r>
    </w:p>
    <w:p w14:paraId="5FD3A9AB" w14:textId="77777777" w:rsidR="007E102D" w:rsidRDefault="007E102D" w:rsidP="007E102D">
      <w:pPr>
        <w:pStyle w:val="Quellcode"/>
      </w:pPr>
      <w:r>
        <w:t xml:space="preserve">  successors</w:t>
      </w:r>
    </w:p>
    <w:p w14:paraId="5620EEB2" w14:textId="77777777" w:rsidR="007E102D" w:rsidRDefault="007E102D" w:rsidP="007E102D">
      <w:pPr>
        <w:pStyle w:val="Quellcode"/>
      </w:pPr>
      <w:r>
        <w:t xml:space="preserve">   n74 </w:t>
      </w:r>
      <w:r>
        <w:tab/>
        <w:t>0</w:t>
      </w:r>
    </w:p>
    <w:p w14:paraId="4871F9E1" w14:textId="77777777" w:rsidR="007E102D" w:rsidRDefault="007E102D" w:rsidP="007E102D">
      <w:pPr>
        <w:pStyle w:val="Quellcode"/>
      </w:pPr>
      <w:r>
        <w:t xml:space="preserve">  predecessors</w:t>
      </w:r>
    </w:p>
    <w:p w14:paraId="578C170F" w14:textId="77777777" w:rsidR="007E102D" w:rsidRDefault="007E102D" w:rsidP="007E102D">
      <w:pPr>
        <w:pStyle w:val="Quellcode"/>
      </w:pPr>
      <w:r>
        <w:t xml:space="preserve">   n4 </w:t>
      </w:r>
      <w:r>
        <w:tab/>
        <w:t>0</w:t>
      </w:r>
    </w:p>
    <w:p w14:paraId="345D90FD" w14:textId="77777777" w:rsidR="007E102D" w:rsidRDefault="007E102D" w:rsidP="007E102D">
      <w:pPr>
        <w:pStyle w:val="Quellcode"/>
      </w:pPr>
      <w:r>
        <w:t xml:space="preserve">   n5 </w:t>
      </w:r>
      <w:r>
        <w:tab/>
        <w:t>0</w:t>
      </w:r>
    </w:p>
    <w:p w14:paraId="048FFB07" w14:textId="77777777" w:rsidR="007E102D" w:rsidRDefault="007E102D" w:rsidP="007E102D">
      <w:pPr>
        <w:pStyle w:val="Quellcode"/>
      </w:pPr>
    </w:p>
    <w:p w14:paraId="229DE91A" w14:textId="77777777" w:rsidR="007E102D" w:rsidRDefault="007E102D" w:rsidP="007E102D">
      <w:pPr>
        <w:pStyle w:val="Quellcode"/>
      </w:pPr>
      <w:r>
        <w:t>n4 (And):</w:t>
      </w:r>
    </w:p>
    <w:p w14:paraId="1F044EB5" w14:textId="77777777" w:rsidR="007E102D" w:rsidRDefault="007E102D" w:rsidP="007E102D">
      <w:pPr>
        <w:pStyle w:val="Quellcode"/>
      </w:pPr>
      <w:r>
        <w:t xml:space="preserve">  successors</w:t>
      </w:r>
    </w:p>
    <w:p w14:paraId="034C3B71" w14:textId="77777777" w:rsidR="007E102D" w:rsidRDefault="007E102D" w:rsidP="007E102D">
      <w:pPr>
        <w:pStyle w:val="Quellcode"/>
      </w:pPr>
      <w:r>
        <w:t xml:space="preserve">   n3 </w:t>
      </w:r>
      <w:r>
        <w:tab/>
        <w:t>0</w:t>
      </w:r>
    </w:p>
    <w:p w14:paraId="1E910EAE" w14:textId="77777777" w:rsidR="007E102D" w:rsidRDefault="007E102D" w:rsidP="007E102D">
      <w:pPr>
        <w:pStyle w:val="Quellcode"/>
      </w:pPr>
      <w:r>
        <w:t xml:space="preserve">  predecessors</w:t>
      </w:r>
    </w:p>
    <w:p w14:paraId="3DECFEA2" w14:textId="77777777" w:rsidR="007E102D" w:rsidRDefault="007E102D" w:rsidP="007E102D">
      <w:pPr>
        <w:pStyle w:val="Quellcode"/>
      </w:pPr>
      <w:r>
        <w:t xml:space="preserve">   n14 </w:t>
      </w:r>
      <w:r>
        <w:tab/>
        <w:t>0</w:t>
      </w:r>
    </w:p>
    <w:p w14:paraId="47F15A07" w14:textId="77777777" w:rsidR="007E102D" w:rsidRDefault="007E102D" w:rsidP="007E102D">
      <w:pPr>
        <w:pStyle w:val="Quellcode"/>
      </w:pPr>
      <w:r>
        <w:t xml:space="preserve">   n40 </w:t>
      </w:r>
      <w:r>
        <w:tab/>
        <w:t>0</w:t>
      </w:r>
    </w:p>
    <w:p w14:paraId="11179BD5" w14:textId="77777777" w:rsidR="007E102D" w:rsidRDefault="007E102D" w:rsidP="007E102D">
      <w:pPr>
        <w:pStyle w:val="Quellcode"/>
      </w:pPr>
    </w:p>
    <w:p w14:paraId="51C1F353" w14:textId="77777777" w:rsidR="007E102D" w:rsidRDefault="007E102D" w:rsidP="007E102D">
      <w:pPr>
        <w:pStyle w:val="Quellcode"/>
      </w:pPr>
      <w:r>
        <w:t>n5 (And):</w:t>
      </w:r>
    </w:p>
    <w:p w14:paraId="18A092CB" w14:textId="77777777" w:rsidR="007E102D" w:rsidRDefault="007E102D" w:rsidP="007E102D">
      <w:pPr>
        <w:pStyle w:val="Quellcode"/>
      </w:pPr>
      <w:r>
        <w:t xml:space="preserve">  successors</w:t>
      </w:r>
    </w:p>
    <w:p w14:paraId="632C2ED7" w14:textId="77777777" w:rsidR="007E102D" w:rsidRDefault="007E102D" w:rsidP="007E102D">
      <w:pPr>
        <w:pStyle w:val="Quellcode"/>
      </w:pPr>
      <w:r>
        <w:t xml:space="preserve">   n3 </w:t>
      </w:r>
      <w:r>
        <w:tab/>
        <w:t>0</w:t>
      </w:r>
    </w:p>
    <w:p w14:paraId="310DD7AE" w14:textId="77777777" w:rsidR="007E102D" w:rsidRDefault="007E102D" w:rsidP="007E102D">
      <w:pPr>
        <w:pStyle w:val="Quellcode"/>
      </w:pPr>
      <w:r>
        <w:t xml:space="preserve">  predecessors</w:t>
      </w:r>
    </w:p>
    <w:p w14:paraId="7B18056D" w14:textId="77777777" w:rsidR="007E102D" w:rsidRDefault="007E102D" w:rsidP="007E102D">
      <w:pPr>
        <w:pStyle w:val="Quellcode"/>
      </w:pPr>
      <w:r>
        <w:t xml:space="preserve">   n83 </w:t>
      </w:r>
      <w:r>
        <w:tab/>
        <w:t>0</w:t>
      </w:r>
    </w:p>
    <w:p w14:paraId="639510EB" w14:textId="77777777" w:rsidR="007E102D" w:rsidRDefault="007E102D" w:rsidP="007E102D">
      <w:pPr>
        <w:pStyle w:val="Quellcode"/>
      </w:pPr>
      <w:r>
        <w:t xml:space="preserve">   n41 </w:t>
      </w:r>
      <w:r>
        <w:tab/>
        <w:t>0</w:t>
      </w:r>
    </w:p>
    <w:p w14:paraId="68B6FDFB" w14:textId="77777777" w:rsidR="007E102D" w:rsidRDefault="007E102D" w:rsidP="007E102D">
      <w:pPr>
        <w:pStyle w:val="Quellcode"/>
      </w:pPr>
    </w:p>
    <w:p w14:paraId="4F3A74A1" w14:textId="77777777" w:rsidR="007E102D" w:rsidRDefault="007E102D" w:rsidP="007E102D">
      <w:pPr>
        <w:pStyle w:val="Quellcode"/>
      </w:pPr>
      <w:r>
        <w:t>n6 (Shift):</w:t>
      </w:r>
    </w:p>
    <w:p w14:paraId="1099144A" w14:textId="77777777" w:rsidR="007E102D" w:rsidRDefault="007E102D" w:rsidP="007E102D">
      <w:pPr>
        <w:pStyle w:val="Quellcode"/>
      </w:pPr>
      <w:r>
        <w:t xml:space="preserve">  successors</w:t>
      </w:r>
    </w:p>
    <w:p w14:paraId="5BAC1F84" w14:textId="77777777" w:rsidR="007E102D" w:rsidRDefault="007E102D" w:rsidP="007E102D">
      <w:pPr>
        <w:pStyle w:val="Quellcode"/>
      </w:pPr>
      <w:r>
        <w:t xml:space="preserve">   n269 </w:t>
      </w:r>
      <w:r>
        <w:tab/>
        <w:t>0</w:t>
      </w:r>
    </w:p>
    <w:p w14:paraId="7541F37A" w14:textId="77777777" w:rsidR="007E102D" w:rsidRDefault="007E102D" w:rsidP="007E102D">
      <w:pPr>
        <w:pStyle w:val="Quellcode"/>
      </w:pPr>
      <w:r>
        <w:t xml:space="preserve">  predecessors</w:t>
      </w:r>
    </w:p>
    <w:p w14:paraId="7E267811" w14:textId="77777777" w:rsidR="007E102D" w:rsidRDefault="007E102D" w:rsidP="007E102D">
      <w:pPr>
        <w:pStyle w:val="Quellcode"/>
      </w:pPr>
      <w:r>
        <w:t xml:space="preserve">   n7 </w:t>
      </w:r>
      <w:r>
        <w:tab/>
        <w:t>0</w:t>
      </w:r>
    </w:p>
    <w:p w14:paraId="24D921FB" w14:textId="77777777" w:rsidR="007E102D" w:rsidRDefault="007E102D" w:rsidP="007E102D">
      <w:pPr>
        <w:pStyle w:val="Quellcode"/>
      </w:pPr>
    </w:p>
    <w:p w14:paraId="38F97320" w14:textId="77777777" w:rsidR="007E102D" w:rsidRDefault="007E102D" w:rsidP="007E102D">
      <w:pPr>
        <w:pStyle w:val="Quellcode"/>
      </w:pPr>
      <w:r>
        <w:t>n50 (And):</w:t>
      </w:r>
    </w:p>
    <w:p w14:paraId="54C25D67" w14:textId="77777777" w:rsidR="007E102D" w:rsidRDefault="007E102D" w:rsidP="007E102D">
      <w:pPr>
        <w:pStyle w:val="Quellcode"/>
      </w:pPr>
      <w:r>
        <w:t xml:space="preserve">  successors</w:t>
      </w:r>
    </w:p>
    <w:p w14:paraId="3F861CE6" w14:textId="77777777" w:rsidR="007E102D" w:rsidRDefault="007E102D" w:rsidP="007E102D">
      <w:pPr>
        <w:pStyle w:val="Quellcode"/>
      </w:pPr>
      <w:r>
        <w:t xml:space="preserve">   n49 </w:t>
      </w:r>
      <w:r>
        <w:tab/>
        <w:t>0</w:t>
      </w:r>
    </w:p>
    <w:p w14:paraId="170F6D49" w14:textId="77777777" w:rsidR="007E102D" w:rsidRDefault="007E102D" w:rsidP="007E102D">
      <w:pPr>
        <w:pStyle w:val="Quellcode"/>
      </w:pPr>
      <w:r>
        <w:t xml:space="preserve">  predecessors</w:t>
      </w:r>
    </w:p>
    <w:p w14:paraId="45E0592B" w14:textId="77777777" w:rsidR="007E102D" w:rsidRDefault="007E102D" w:rsidP="007E102D">
      <w:pPr>
        <w:pStyle w:val="Quellcode"/>
      </w:pPr>
      <w:r>
        <w:t xml:space="preserve">   n350 </w:t>
      </w:r>
      <w:r>
        <w:tab/>
        <w:t>0</w:t>
      </w:r>
    </w:p>
    <w:p w14:paraId="4AC9A3AF" w14:textId="77777777" w:rsidR="007E102D" w:rsidRDefault="007E102D" w:rsidP="007E102D">
      <w:pPr>
        <w:pStyle w:val="Quellcode"/>
      </w:pPr>
      <w:r>
        <w:t xml:space="preserve">   n89 </w:t>
      </w:r>
      <w:r>
        <w:tab/>
        <w:t>0</w:t>
      </w:r>
    </w:p>
    <w:p w14:paraId="34993AFB" w14:textId="77777777" w:rsidR="007E102D" w:rsidRDefault="007E102D" w:rsidP="007E102D">
      <w:pPr>
        <w:pStyle w:val="Quellcode"/>
      </w:pPr>
    </w:p>
    <w:p w14:paraId="757870D1" w14:textId="77777777" w:rsidR="007E102D" w:rsidRDefault="007E102D" w:rsidP="007E102D">
      <w:pPr>
        <w:pStyle w:val="Quellcode"/>
      </w:pPr>
      <w:r>
        <w:t>n7 (Add):</w:t>
      </w:r>
    </w:p>
    <w:p w14:paraId="288D06A0" w14:textId="77777777" w:rsidR="007E102D" w:rsidRDefault="007E102D" w:rsidP="007E102D">
      <w:pPr>
        <w:pStyle w:val="Quellcode"/>
      </w:pPr>
      <w:r>
        <w:t xml:space="preserve">  successors</w:t>
      </w:r>
    </w:p>
    <w:p w14:paraId="4543F5FA" w14:textId="77777777" w:rsidR="007E102D" w:rsidRDefault="007E102D" w:rsidP="007E102D">
      <w:pPr>
        <w:pStyle w:val="Quellcode"/>
      </w:pPr>
      <w:r>
        <w:t xml:space="preserve">   n230 </w:t>
      </w:r>
      <w:r>
        <w:tab/>
        <w:t>0</w:t>
      </w:r>
    </w:p>
    <w:p w14:paraId="5B404718" w14:textId="77777777" w:rsidR="007E102D" w:rsidRDefault="007E102D" w:rsidP="007E102D">
      <w:pPr>
        <w:pStyle w:val="Quellcode"/>
      </w:pPr>
      <w:r>
        <w:t xml:space="preserve">   n153 </w:t>
      </w:r>
      <w:r>
        <w:tab/>
        <w:t>0</w:t>
      </w:r>
    </w:p>
    <w:p w14:paraId="4BF4444D" w14:textId="77777777" w:rsidR="007E102D" w:rsidRDefault="007E102D" w:rsidP="007E102D">
      <w:pPr>
        <w:pStyle w:val="Quellcode"/>
      </w:pPr>
      <w:r>
        <w:t xml:space="preserve">   n136 </w:t>
      </w:r>
      <w:r>
        <w:tab/>
        <w:t>0</w:t>
      </w:r>
    </w:p>
    <w:p w14:paraId="74ED1CFB" w14:textId="77777777" w:rsidR="007E102D" w:rsidRDefault="007E102D" w:rsidP="007E102D">
      <w:pPr>
        <w:pStyle w:val="Quellcode"/>
      </w:pPr>
      <w:r>
        <w:t xml:space="preserve">   n334 </w:t>
      </w:r>
      <w:r>
        <w:tab/>
        <w:t>0</w:t>
      </w:r>
    </w:p>
    <w:p w14:paraId="477DAF50" w14:textId="77777777" w:rsidR="007E102D" w:rsidRDefault="007E102D" w:rsidP="007E102D">
      <w:pPr>
        <w:pStyle w:val="Quellcode"/>
      </w:pPr>
      <w:r>
        <w:t xml:space="preserve">   n344 </w:t>
      </w:r>
      <w:r>
        <w:tab/>
        <w:t>0</w:t>
      </w:r>
    </w:p>
    <w:p w14:paraId="3BBB59B8" w14:textId="77777777" w:rsidR="007E102D" w:rsidRDefault="007E102D" w:rsidP="007E102D">
      <w:pPr>
        <w:pStyle w:val="Quellcode"/>
      </w:pPr>
      <w:r>
        <w:t xml:space="preserve">   n6 </w:t>
      </w:r>
      <w:r>
        <w:tab/>
        <w:t>0</w:t>
      </w:r>
    </w:p>
    <w:p w14:paraId="1D6DB087" w14:textId="77777777" w:rsidR="007E102D" w:rsidRDefault="007E102D" w:rsidP="007E102D">
      <w:pPr>
        <w:pStyle w:val="Quellcode"/>
      </w:pPr>
      <w:r>
        <w:t xml:space="preserve">   n108 </w:t>
      </w:r>
      <w:r>
        <w:tab/>
        <w:t>0</w:t>
      </w:r>
    </w:p>
    <w:p w14:paraId="1419E5DD" w14:textId="77777777" w:rsidR="007E102D" w:rsidRDefault="007E102D" w:rsidP="007E102D">
      <w:pPr>
        <w:pStyle w:val="Quellcode"/>
      </w:pPr>
      <w:r>
        <w:t xml:space="preserve">   n119 </w:t>
      </w:r>
      <w:r>
        <w:tab/>
        <w:t>0</w:t>
      </w:r>
    </w:p>
    <w:p w14:paraId="40941951" w14:textId="77777777" w:rsidR="007E102D" w:rsidRDefault="007E102D" w:rsidP="007E102D">
      <w:pPr>
        <w:pStyle w:val="Quellcode"/>
      </w:pPr>
      <w:r>
        <w:t xml:space="preserve">   n339 </w:t>
      </w:r>
      <w:r>
        <w:tab/>
        <w:t>0</w:t>
      </w:r>
    </w:p>
    <w:p w14:paraId="0C9BFD97" w14:textId="77777777" w:rsidR="007E102D" w:rsidRDefault="007E102D" w:rsidP="007E102D">
      <w:pPr>
        <w:pStyle w:val="Quellcode"/>
      </w:pPr>
      <w:r>
        <w:t xml:space="preserve">   n237 </w:t>
      </w:r>
      <w:r>
        <w:tab/>
        <w:t>0</w:t>
      </w:r>
    </w:p>
    <w:p w14:paraId="575C3011" w14:textId="77777777" w:rsidR="007E102D" w:rsidRDefault="007E102D" w:rsidP="007E102D">
      <w:pPr>
        <w:pStyle w:val="Quellcode"/>
      </w:pPr>
      <w:r>
        <w:t xml:space="preserve">   n66 </w:t>
      </w:r>
      <w:r>
        <w:tab/>
        <w:t>0</w:t>
      </w:r>
    </w:p>
    <w:p w14:paraId="06ACEE72" w14:textId="77777777" w:rsidR="007E102D" w:rsidRDefault="007E102D" w:rsidP="007E102D">
      <w:pPr>
        <w:pStyle w:val="Quellcode"/>
      </w:pPr>
      <w:r>
        <w:t xml:space="preserve">  predecessors</w:t>
      </w:r>
    </w:p>
    <w:p w14:paraId="33443EF7" w14:textId="77777777" w:rsidR="007E102D" w:rsidRDefault="007E102D" w:rsidP="007E102D">
      <w:pPr>
        <w:pStyle w:val="Quellcode"/>
      </w:pPr>
      <w:r>
        <w:t xml:space="preserve">   n88 </w:t>
      </w:r>
      <w:r>
        <w:tab/>
        <w:t>0</w:t>
      </w:r>
    </w:p>
    <w:p w14:paraId="5C30625F" w14:textId="77777777" w:rsidR="007E102D" w:rsidRDefault="007E102D" w:rsidP="007E102D">
      <w:pPr>
        <w:pStyle w:val="Quellcode"/>
      </w:pPr>
    </w:p>
    <w:p w14:paraId="473AABC8" w14:textId="77777777" w:rsidR="007E102D" w:rsidRDefault="007E102D" w:rsidP="007E102D">
      <w:pPr>
        <w:pStyle w:val="Quellcode"/>
      </w:pPr>
      <w:r>
        <w:t>n180 (Shift):</w:t>
      </w:r>
    </w:p>
    <w:p w14:paraId="30DCE642" w14:textId="77777777" w:rsidR="007E102D" w:rsidRDefault="007E102D" w:rsidP="007E102D">
      <w:pPr>
        <w:pStyle w:val="Quellcode"/>
      </w:pPr>
      <w:r>
        <w:t xml:space="preserve">  successors</w:t>
      </w:r>
    </w:p>
    <w:p w14:paraId="257A3A36" w14:textId="77777777" w:rsidR="007E102D" w:rsidRDefault="007E102D" w:rsidP="007E102D">
      <w:pPr>
        <w:pStyle w:val="Quellcode"/>
      </w:pPr>
      <w:r>
        <w:t xml:space="preserve">   n179 </w:t>
      </w:r>
      <w:r>
        <w:tab/>
        <w:t>0</w:t>
      </w:r>
    </w:p>
    <w:p w14:paraId="5D17E0FD" w14:textId="77777777" w:rsidR="007E102D" w:rsidRDefault="007E102D" w:rsidP="007E102D">
      <w:pPr>
        <w:pStyle w:val="Quellcode"/>
      </w:pPr>
      <w:r>
        <w:t xml:space="preserve">  predecessors</w:t>
      </w:r>
    </w:p>
    <w:p w14:paraId="781F2CAA" w14:textId="77777777" w:rsidR="007E102D" w:rsidRDefault="007E102D" w:rsidP="007E102D">
      <w:pPr>
        <w:pStyle w:val="Quellcode"/>
      </w:pPr>
      <w:r>
        <w:t xml:space="preserve">   n32 </w:t>
      </w:r>
      <w:r>
        <w:tab/>
        <w:t>0</w:t>
      </w:r>
    </w:p>
    <w:p w14:paraId="5F015F08" w14:textId="77777777" w:rsidR="007E102D" w:rsidRDefault="007E102D" w:rsidP="007E102D">
      <w:pPr>
        <w:pStyle w:val="Quellcode"/>
      </w:pPr>
    </w:p>
    <w:p w14:paraId="52A797B0" w14:textId="77777777" w:rsidR="007E102D" w:rsidRDefault="007E102D" w:rsidP="007E102D">
      <w:pPr>
        <w:pStyle w:val="Quellcode"/>
      </w:pPr>
      <w:r>
        <w:t>n8 (And):</w:t>
      </w:r>
    </w:p>
    <w:p w14:paraId="0273165B" w14:textId="77777777" w:rsidR="007E102D" w:rsidRDefault="007E102D" w:rsidP="007E102D">
      <w:pPr>
        <w:pStyle w:val="Quellcode"/>
      </w:pPr>
      <w:r>
        <w:t xml:space="preserve">  successors</w:t>
      </w:r>
    </w:p>
    <w:p w14:paraId="142D4541" w14:textId="77777777" w:rsidR="007E102D" w:rsidRDefault="007E102D" w:rsidP="007E102D">
      <w:pPr>
        <w:pStyle w:val="Quellcode"/>
      </w:pPr>
      <w:r>
        <w:lastRenderedPageBreak/>
        <w:t xml:space="preserve">   n173 </w:t>
      </w:r>
      <w:r>
        <w:tab/>
        <w:t>0</w:t>
      </w:r>
    </w:p>
    <w:p w14:paraId="27C677D4" w14:textId="77777777" w:rsidR="007E102D" w:rsidRDefault="007E102D" w:rsidP="007E102D">
      <w:pPr>
        <w:pStyle w:val="Quellcode"/>
      </w:pPr>
      <w:r>
        <w:t xml:space="preserve">  predecessors</w:t>
      </w:r>
    </w:p>
    <w:p w14:paraId="03EFC6C0" w14:textId="77777777" w:rsidR="007E102D" w:rsidRDefault="007E102D" w:rsidP="007E102D">
      <w:pPr>
        <w:pStyle w:val="Quellcode"/>
      </w:pPr>
      <w:r>
        <w:t xml:space="preserve">   n9 </w:t>
      </w:r>
      <w:r>
        <w:tab/>
        <w:t>0</w:t>
      </w:r>
    </w:p>
    <w:p w14:paraId="20A87936" w14:textId="77777777" w:rsidR="007E102D" w:rsidRDefault="007E102D" w:rsidP="007E102D">
      <w:pPr>
        <w:pStyle w:val="Quellcode"/>
      </w:pPr>
      <w:r>
        <w:t xml:space="preserve">   n10 </w:t>
      </w:r>
      <w:r>
        <w:tab/>
        <w:t>0</w:t>
      </w:r>
    </w:p>
    <w:p w14:paraId="7A3ECEB3" w14:textId="77777777" w:rsidR="007E102D" w:rsidRDefault="007E102D" w:rsidP="007E102D">
      <w:pPr>
        <w:pStyle w:val="Quellcode"/>
      </w:pPr>
    </w:p>
    <w:p w14:paraId="568CB12C" w14:textId="77777777" w:rsidR="007E102D" w:rsidRDefault="007E102D" w:rsidP="007E102D">
      <w:pPr>
        <w:pStyle w:val="Quellcode"/>
      </w:pPr>
      <w:r>
        <w:t>n52 (Add):</w:t>
      </w:r>
    </w:p>
    <w:p w14:paraId="6E75C078" w14:textId="77777777" w:rsidR="007E102D" w:rsidRDefault="007E102D" w:rsidP="007E102D">
      <w:pPr>
        <w:pStyle w:val="Quellcode"/>
      </w:pPr>
      <w:r>
        <w:t xml:space="preserve">  successors</w:t>
      </w:r>
    </w:p>
    <w:p w14:paraId="3665B37B" w14:textId="77777777" w:rsidR="007E102D" w:rsidRDefault="007E102D" w:rsidP="007E102D">
      <w:pPr>
        <w:pStyle w:val="Quellcode"/>
      </w:pPr>
      <w:r>
        <w:t xml:space="preserve">   n32 </w:t>
      </w:r>
      <w:r>
        <w:tab/>
        <w:t>0</w:t>
      </w:r>
    </w:p>
    <w:p w14:paraId="76A34122" w14:textId="77777777" w:rsidR="007E102D" w:rsidRDefault="007E102D" w:rsidP="007E102D">
      <w:pPr>
        <w:pStyle w:val="Quellcode"/>
      </w:pPr>
      <w:r>
        <w:t xml:space="preserve">   n67 </w:t>
      </w:r>
      <w:r>
        <w:tab/>
        <w:t>0</w:t>
      </w:r>
    </w:p>
    <w:p w14:paraId="7006B22E" w14:textId="77777777" w:rsidR="007E102D" w:rsidRDefault="007E102D" w:rsidP="007E102D">
      <w:pPr>
        <w:pStyle w:val="Quellcode"/>
      </w:pPr>
      <w:r>
        <w:t xml:space="preserve">  predecessors</w:t>
      </w:r>
    </w:p>
    <w:p w14:paraId="4BEE803A" w14:textId="77777777" w:rsidR="007E102D" w:rsidRDefault="007E102D" w:rsidP="007E102D">
      <w:pPr>
        <w:pStyle w:val="Quellcode"/>
      </w:pPr>
      <w:r>
        <w:t xml:space="preserve">   n54 </w:t>
      </w:r>
      <w:r>
        <w:tab/>
        <w:t>0</w:t>
      </w:r>
    </w:p>
    <w:p w14:paraId="17BA121B" w14:textId="77777777" w:rsidR="007E102D" w:rsidRDefault="007E102D" w:rsidP="007E102D">
      <w:pPr>
        <w:pStyle w:val="Quellcode"/>
      </w:pPr>
      <w:r>
        <w:t xml:space="preserve">   n53 </w:t>
      </w:r>
      <w:r>
        <w:tab/>
        <w:t>0</w:t>
      </w:r>
    </w:p>
    <w:p w14:paraId="585551E6" w14:textId="77777777" w:rsidR="007E102D" w:rsidRDefault="007E102D" w:rsidP="007E102D">
      <w:pPr>
        <w:pStyle w:val="Quellcode"/>
      </w:pPr>
    </w:p>
    <w:p w14:paraId="5C33D851" w14:textId="77777777" w:rsidR="007E102D" w:rsidRDefault="007E102D" w:rsidP="007E102D">
      <w:pPr>
        <w:pStyle w:val="Quellcode"/>
      </w:pPr>
      <w:r>
        <w:t>n9 (Add):</w:t>
      </w:r>
    </w:p>
    <w:p w14:paraId="4BFE8D9E" w14:textId="77777777" w:rsidR="007E102D" w:rsidRDefault="007E102D" w:rsidP="007E102D">
      <w:pPr>
        <w:pStyle w:val="Quellcode"/>
      </w:pPr>
      <w:r>
        <w:t xml:space="preserve">  successors</w:t>
      </w:r>
    </w:p>
    <w:p w14:paraId="7F8BB957" w14:textId="77777777" w:rsidR="007E102D" w:rsidRDefault="007E102D" w:rsidP="007E102D">
      <w:pPr>
        <w:pStyle w:val="Quellcode"/>
      </w:pPr>
      <w:r>
        <w:t xml:space="preserve">   n8 </w:t>
      </w:r>
      <w:r>
        <w:tab/>
        <w:t>0</w:t>
      </w:r>
    </w:p>
    <w:p w14:paraId="2E5241BB" w14:textId="77777777" w:rsidR="007E102D" w:rsidRDefault="007E102D" w:rsidP="007E102D">
      <w:pPr>
        <w:pStyle w:val="Quellcode"/>
      </w:pPr>
      <w:r>
        <w:t xml:space="preserve">   n30 </w:t>
      </w:r>
      <w:r>
        <w:tab/>
        <w:t>0</w:t>
      </w:r>
    </w:p>
    <w:p w14:paraId="24B077FB" w14:textId="77777777" w:rsidR="007E102D" w:rsidRDefault="007E102D" w:rsidP="007E102D">
      <w:pPr>
        <w:pStyle w:val="Quellcode"/>
      </w:pPr>
      <w:r>
        <w:t xml:space="preserve">   n51 </w:t>
      </w:r>
      <w:r>
        <w:tab/>
        <w:t>0</w:t>
      </w:r>
    </w:p>
    <w:p w14:paraId="20F791E1" w14:textId="77777777" w:rsidR="007E102D" w:rsidRDefault="007E102D" w:rsidP="007E102D">
      <w:pPr>
        <w:pStyle w:val="Quellcode"/>
      </w:pPr>
      <w:r>
        <w:t xml:space="preserve">   n330 </w:t>
      </w:r>
      <w:r>
        <w:tab/>
        <w:t>0</w:t>
      </w:r>
    </w:p>
    <w:p w14:paraId="54A43955" w14:textId="77777777" w:rsidR="007E102D" w:rsidRDefault="007E102D" w:rsidP="007E102D">
      <w:pPr>
        <w:pStyle w:val="Quellcode"/>
      </w:pPr>
      <w:r>
        <w:t xml:space="preserve">   n166 </w:t>
      </w:r>
      <w:r>
        <w:tab/>
        <w:t>0</w:t>
      </w:r>
    </w:p>
    <w:p w14:paraId="3B384E7E" w14:textId="77777777" w:rsidR="007E102D" w:rsidRDefault="007E102D" w:rsidP="007E102D">
      <w:pPr>
        <w:pStyle w:val="Quellcode"/>
      </w:pPr>
      <w:r>
        <w:t xml:space="preserve">   n243 </w:t>
      </w:r>
      <w:r>
        <w:tab/>
        <w:t>0</w:t>
      </w:r>
    </w:p>
    <w:p w14:paraId="7A27FEBA" w14:textId="77777777" w:rsidR="007E102D" w:rsidRDefault="007E102D" w:rsidP="007E102D">
      <w:pPr>
        <w:pStyle w:val="Quellcode"/>
      </w:pPr>
      <w:r>
        <w:t xml:space="preserve">   n353 </w:t>
      </w:r>
      <w:r>
        <w:tab/>
        <w:t>0</w:t>
      </w:r>
    </w:p>
    <w:p w14:paraId="6B64264B" w14:textId="77777777" w:rsidR="007E102D" w:rsidRDefault="007E102D" w:rsidP="007E102D">
      <w:pPr>
        <w:pStyle w:val="Quellcode"/>
      </w:pPr>
      <w:r>
        <w:t xml:space="preserve">   n29 </w:t>
      </w:r>
      <w:r>
        <w:tab/>
        <w:t>0</w:t>
      </w:r>
    </w:p>
    <w:p w14:paraId="7C1E0DD8" w14:textId="77777777" w:rsidR="007E102D" w:rsidRDefault="007E102D" w:rsidP="007E102D">
      <w:pPr>
        <w:pStyle w:val="Quellcode"/>
      </w:pPr>
      <w:r>
        <w:t xml:space="preserve">   n246 </w:t>
      </w:r>
      <w:r>
        <w:tab/>
        <w:t>0</w:t>
      </w:r>
    </w:p>
    <w:p w14:paraId="28060863" w14:textId="77777777" w:rsidR="007E102D" w:rsidRDefault="007E102D" w:rsidP="007E102D">
      <w:pPr>
        <w:pStyle w:val="Quellcode"/>
      </w:pPr>
      <w:r>
        <w:t xml:space="preserve">   n345 </w:t>
      </w:r>
      <w:r>
        <w:tab/>
        <w:t>0</w:t>
      </w:r>
    </w:p>
    <w:p w14:paraId="0A7C8D9E" w14:textId="77777777" w:rsidR="007E102D" w:rsidRDefault="007E102D" w:rsidP="007E102D">
      <w:pPr>
        <w:pStyle w:val="Quellcode"/>
      </w:pPr>
      <w:r>
        <w:t xml:space="preserve">   n159 </w:t>
      </w:r>
      <w:r>
        <w:tab/>
        <w:t>0</w:t>
      </w:r>
    </w:p>
    <w:p w14:paraId="67519D18" w14:textId="77777777" w:rsidR="007E102D" w:rsidRDefault="007E102D" w:rsidP="007E102D">
      <w:pPr>
        <w:pStyle w:val="Quellcode"/>
      </w:pPr>
      <w:r>
        <w:t xml:space="preserve">   n149 </w:t>
      </w:r>
      <w:r>
        <w:tab/>
        <w:t>0</w:t>
      </w:r>
    </w:p>
    <w:p w14:paraId="4104927C" w14:textId="77777777" w:rsidR="007E102D" w:rsidRDefault="007E102D" w:rsidP="007E102D">
      <w:pPr>
        <w:pStyle w:val="Quellcode"/>
      </w:pPr>
      <w:r>
        <w:t xml:space="preserve">   n109 </w:t>
      </w:r>
      <w:r>
        <w:tab/>
        <w:t>0</w:t>
      </w:r>
    </w:p>
    <w:p w14:paraId="6774870C" w14:textId="77777777" w:rsidR="007E102D" w:rsidRDefault="007E102D" w:rsidP="007E102D">
      <w:pPr>
        <w:pStyle w:val="Quellcode"/>
      </w:pPr>
      <w:r>
        <w:t xml:space="preserve">  predecessors</w:t>
      </w:r>
    </w:p>
    <w:p w14:paraId="7C6DB5B1" w14:textId="77777777" w:rsidR="007E102D" w:rsidRDefault="007E102D" w:rsidP="007E102D">
      <w:pPr>
        <w:pStyle w:val="Quellcode"/>
      </w:pPr>
      <w:r>
        <w:t xml:space="preserve">   n340 </w:t>
      </w:r>
      <w:r>
        <w:tab/>
        <w:t>0</w:t>
      </w:r>
    </w:p>
    <w:p w14:paraId="17E03B71" w14:textId="77777777" w:rsidR="007E102D" w:rsidRDefault="007E102D" w:rsidP="007E102D">
      <w:pPr>
        <w:pStyle w:val="Quellcode"/>
      </w:pPr>
      <w:r>
        <w:t xml:space="preserve">   n312 </w:t>
      </w:r>
      <w:r>
        <w:tab/>
        <w:t>0</w:t>
      </w:r>
    </w:p>
    <w:p w14:paraId="10552682" w14:textId="77777777" w:rsidR="007E102D" w:rsidRDefault="007E102D" w:rsidP="007E102D">
      <w:pPr>
        <w:pStyle w:val="Quellcode"/>
      </w:pPr>
    </w:p>
    <w:p w14:paraId="2DB31581" w14:textId="77777777" w:rsidR="007E102D" w:rsidRDefault="007E102D" w:rsidP="007E102D">
      <w:pPr>
        <w:pStyle w:val="Quellcode"/>
      </w:pPr>
      <w:r>
        <w:lastRenderedPageBreak/>
        <w:t>n51 (Shift):</w:t>
      </w:r>
    </w:p>
    <w:p w14:paraId="4A4CCC41" w14:textId="77777777" w:rsidR="007E102D" w:rsidRDefault="007E102D" w:rsidP="007E102D">
      <w:pPr>
        <w:pStyle w:val="Quellcode"/>
      </w:pPr>
      <w:r>
        <w:t xml:space="preserve">  successors</w:t>
      </w:r>
    </w:p>
    <w:p w14:paraId="7F44C402" w14:textId="77777777" w:rsidR="007E102D" w:rsidRDefault="007E102D" w:rsidP="007E102D">
      <w:pPr>
        <w:pStyle w:val="Quellcode"/>
      </w:pPr>
      <w:r>
        <w:t xml:space="preserve">   n239 </w:t>
      </w:r>
      <w:r>
        <w:tab/>
        <w:t>0</w:t>
      </w:r>
    </w:p>
    <w:p w14:paraId="0C207E3C" w14:textId="77777777" w:rsidR="007E102D" w:rsidRDefault="007E102D" w:rsidP="007E102D">
      <w:pPr>
        <w:pStyle w:val="Quellcode"/>
      </w:pPr>
      <w:r>
        <w:t xml:space="preserve">  predecessors</w:t>
      </w:r>
    </w:p>
    <w:p w14:paraId="559780DD" w14:textId="77777777" w:rsidR="007E102D" w:rsidRDefault="007E102D" w:rsidP="007E102D">
      <w:pPr>
        <w:pStyle w:val="Quellcode"/>
      </w:pPr>
      <w:r>
        <w:t xml:space="preserve">   n9 </w:t>
      </w:r>
      <w:r>
        <w:tab/>
        <w:t>0</w:t>
      </w:r>
    </w:p>
    <w:p w14:paraId="3037798D" w14:textId="77777777" w:rsidR="007E102D" w:rsidRDefault="007E102D" w:rsidP="007E102D">
      <w:pPr>
        <w:pStyle w:val="Quellcode"/>
      </w:pPr>
    </w:p>
    <w:p w14:paraId="5B3ED2D7" w14:textId="77777777" w:rsidR="007E102D" w:rsidRDefault="007E102D" w:rsidP="007E102D">
      <w:pPr>
        <w:pStyle w:val="Quellcode"/>
      </w:pPr>
      <w:r>
        <w:t>n54 (Add):</w:t>
      </w:r>
    </w:p>
    <w:p w14:paraId="142B59ED" w14:textId="77777777" w:rsidR="007E102D" w:rsidRDefault="007E102D" w:rsidP="007E102D">
      <w:pPr>
        <w:pStyle w:val="Quellcode"/>
      </w:pPr>
      <w:r>
        <w:t xml:space="preserve">  successors</w:t>
      </w:r>
    </w:p>
    <w:p w14:paraId="5E258814" w14:textId="77777777" w:rsidR="007E102D" w:rsidRDefault="007E102D" w:rsidP="007E102D">
      <w:pPr>
        <w:pStyle w:val="Quellcode"/>
      </w:pPr>
      <w:r>
        <w:t xml:space="preserve">   n52 </w:t>
      </w:r>
      <w:r>
        <w:tab/>
        <w:t>0</w:t>
      </w:r>
    </w:p>
    <w:p w14:paraId="60E23CD5" w14:textId="77777777" w:rsidR="007E102D" w:rsidRDefault="007E102D" w:rsidP="007E102D">
      <w:pPr>
        <w:pStyle w:val="Quellcode"/>
      </w:pPr>
      <w:r>
        <w:t xml:space="preserve">  predecessors</w:t>
      </w:r>
    </w:p>
    <w:p w14:paraId="6244A1DA" w14:textId="77777777" w:rsidR="007E102D" w:rsidRDefault="007E102D" w:rsidP="007E102D">
      <w:pPr>
        <w:pStyle w:val="Quellcode"/>
      </w:pPr>
      <w:r>
        <w:t xml:space="preserve">   n130 </w:t>
      </w:r>
      <w:r>
        <w:tab/>
        <w:t>0</w:t>
      </w:r>
    </w:p>
    <w:p w14:paraId="7E02064D" w14:textId="77777777" w:rsidR="007E102D" w:rsidRDefault="007E102D" w:rsidP="007E102D">
      <w:pPr>
        <w:pStyle w:val="Quellcode"/>
      </w:pPr>
      <w:r>
        <w:t xml:space="preserve">   n252 </w:t>
      </w:r>
      <w:r>
        <w:tab/>
        <w:t>0</w:t>
      </w:r>
    </w:p>
    <w:p w14:paraId="2EB8BD92" w14:textId="77777777" w:rsidR="007E102D" w:rsidRDefault="007E102D" w:rsidP="007E102D">
      <w:pPr>
        <w:pStyle w:val="Quellcode"/>
      </w:pPr>
    </w:p>
    <w:p w14:paraId="004D5ECA" w14:textId="77777777" w:rsidR="007E102D" w:rsidRDefault="007E102D" w:rsidP="007E102D">
      <w:pPr>
        <w:pStyle w:val="Quellcode"/>
      </w:pPr>
      <w:r>
        <w:t>n183 (Or):</w:t>
      </w:r>
    </w:p>
    <w:p w14:paraId="333A0935" w14:textId="77777777" w:rsidR="007E102D" w:rsidRDefault="007E102D" w:rsidP="007E102D">
      <w:pPr>
        <w:pStyle w:val="Quellcode"/>
      </w:pPr>
      <w:r>
        <w:t xml:space="preserve">  successors</w:t>
      </w:r>
    </w:p>
    <w:p w14:paraId="547FF4F8" w14:textId="77777777" w:rsidR="007E102D" w:rsidRDefault="007E102D" w:rsidP="007E102D">
      <w:pPr>
        <w:pStyle w:val="Quellcode"/>
      </w:pPr>
      <w:r>
        <w:t xml:space="preserve">   n182 </w:t>
      </w:r>
      <w:r>
        <w:tab/>
        <w:t>0</w:t>
      </w:r>
    </w:p>
    <w:p w14:paraId="4BE5B798" w14:textId="77777777" w:rsidR="007E102D" w:rsidRDefault="007E102D" w:rsidP="007E102D">
      <w:pPr>
        <w:pStyle w:val="Quellcode"/>
      </w:pPr>
      <w:r>
        <w:t xml:space="preserve">  predecessors</w:t>
      </w:r>
    </w:p>
    <w:p w14:paraId="46C11278" w14:textId="77777777" w:rsidR="007E102D" w:rsidRDefault="007E102D" w:rsidP="007E102D">
      <w:pPr>
        <w:pStyle w:val="Quellcode"/>
      </w:pPr>
      <w:r>
        <w:t xml:space="preserve">   n346 </w:t>
      </w:r>
      <w:r>
        <w:tab/>
        <w:t>0</w:t>
      </w:r>
    </w:p>
    <w:p w14:paraId="77EE4DAC" w14:textId="77777777" w:rsidR="007E102D" w:rsidRDefault="007E102D" w:rsidP="007E102D">
      <w:pPr>
        <w:pStyle w:val="Quellcode"/>
      </w:pPr>
      <w:r>
        <w:t xml:space="preserve">   n31 </w:t>
      </w:r>
      <w:r>
        <w:tab/>
        <w:t>0</w:t>
      </w:r>
    </w:p>
    <w:p w14:paraId="0C26B5A6" w14:textId="77777777" w:rsidR="007E102D" w:rsidRDefault="007E102D" w:rsidP="007E102D">
      <w:pPr>
        <w:pStyle w:val="Quellcode"/>
      </w:pPr>
    </w:p>
    <w:p w14:paraId="44136604" w14:textId="77777777" w:rsidR="007E102D" w:rsidRDefault="007E102D" w:rsidP="007E102D">
      <w:pPr>
        <w:pStyle w:val="Quellcode"/>
      </w:pPr>
      <w:r>
        <w:t>n53 (Add):</w:t>
      </w:r>
    </w:p>
    <w:p w14:paraId="373D7096" w14:textId="77777777" w:rsidR="007E102D" w:rsidRDefault="007E102D" w:rsidP="007E102D">
      <w:pPr>
        <w:pStyle w:val="Quellcode"/>
      </w:pPr>
      <w:r>
        <w:t xml:space="preserve">  successors</w:t>
      </w:r>
    </w:p>
    <w:p w14:paraId="4B14E8C2" w14:textId="77777777" w:rsidR="007E102D" w:rsidRDefault="007E102D" w:rsidP="007E102D">
      <w:pPr>
        <w:pStyle w:val="Quellcode"/>
      </w:pPr>
      <w:r>
        <w:t xml:space="preserve">   n52 </w:t>
      </w:r>
      <w:r>
        <w:tab/>
        <w:t>0</w:t>
      </w:r>
    </w:p>
    <w:p w14:paraId="7C323224" w14:textId="77777777" w:rsidR="007E102D" w:rsidRDefault="007E102D" w:rsidP="007E102D">
      <w:pPr>
        <w:pStyle w:val="Quellcode"/>
      </w:pPr>
      <w:r>
        <w:t xml:space="preserve">  predecessors</w:t>
      </w:r>
    </w:p>
    <w:p w14:paraId="2CBA7CD9" w14:textId="77777777" w:rsidR="007E102D" w:rsidRDefault="007E102D" w:rsidP="007E102D">
      <w:pPr>
        <w:pStyle w:val="Quellcode"/>
      </w:pPr>
      <w:r>
        <w:t xml:space="preserve">   n200 </w:t>
      </w:r>
      <w:r>
        <w:tab/>
        <w:t>0</w:t>
      </w:r>
    </w:p>
    <w:p w14:paraId="09546EB9" w14:textId="77777777" w:rsidR="007E102D" w:rsidRDefault="007E102D" w:rsidP="007E102D">
      <w:pPr>
        <w:pStyle w:val="Quellcode"/>
      </w:pPr>
    </w:p>
    <w:p w14:paraId="0728532D" w14:textId="77777777" w:rsidR="007E102D" w:rsidRDefault="007E102D" w:rsidP="007E102D">
      <w:pPr>
        <w:pStyle w:val="Quellcode"/>
      </w:pPr>
      <w:r>
        <w:t>n184 (Or):</w:t>
      </w:r>
    </w:p>
    <w:p w14:paraId="310BA005" w14:textId="77777777" w:rsidR="007E102D" w:rsidRDefault="007E102D" w:rsidP="007E102D">
      <w:pPr>
        <w:pStyle w:val="Quellcode"/>
      </w:pPr>
      <w:r>
        <w:t xml:space="preserve">  successors</w:t>
      </w:r>
    </w:p>
    <w:p w14:paraId="26069BE9" w14:textId="77777777" w:rsidR="007E102D" w:rsidRDefault="007E102D" w:rsidP="007E102D">
      <w:pPr>
        <w:pStyle w:val="Quellcode"/>
      </w:pPr>
      <w:r>
        <w:t xml:space="preserve">   n258 </w:t>
      </w:r>
      <w:r>
        <w:tab/>
        <w:t>0</w:t>
      </w:r>
    </w:p>
    <w:p w14:paraId="6698070B" w14:textId="77777777" w:rsidR="007E102D" w:rsidRDefault="007E102D" w:rsidP="007E102D">
      <w:pPr>
        <w:pStyle w:val="Quellcode"/>
      </w:pPr>
      <w:r>
        <w:t xml:space="preserve">  predecessors</w:t>
      </w:r>
    </w:p>
    <w:p w14:paraId="7153232F" w14:textId="77777777" w:rsidR="007E102D" w:rsidRDefault="007E102D" w:rsidP="007E102D">
      <w:pPr>
        <w:pStyle w:val="Quellcode"/>
      </w:pPr>
      <w:r>
        <w:t xml:space="preserve">   n185 </w:t>
      </w:r>
      <w:r>
        <w:tab/>
        <w:t>0</w:t>
      </w:r>
    </w:p>
    <w:p w14:paraId="1D79BB63" w14:textId="77777777" w:rsidR="007E102D" w:rsidRDefault="007E102D" w:rsidP="007E102D">
      <w:pPr>
        <w:pStyle w:val="Quellcode"/>
      </w:pPr>
      <w:r>
        <w:t xml:space="preserve">   n186 </w:t>
      </w:r>
      <w:r>
        <w:tab/>
        <w:t>0</w:t>
      </w:r>
    </w:p>
    <w:p w14:paraId="62167B70" w14:textId="77777777" w:rsidR="007E102D" w:rsidRDefault="007E102D" w:rsidP="007E102D">
      <w:pPr>
        <w:pStyle w:val="Quellcode"/>
      </w:pPr>
    </w:p>
    <w:p w14:paraId="138A538D" w14:textId="77777777" w:rsidR="007E102D" w:rsidRDefault="007E102D" w:rsidP="007E102D">
      <w:pPr>
        <w:pStyle w:val="Quellcode"/>
      </w:pPr>
      <w:r>
        <w:t>n56 (Or):</w:t>
      </w:r>
    </w:p>
    <w:p w14:paraId="3CB41639" w14:textId="77777777" w:rsidR="007E102D" w:rsidRDefault="007E102D" w:rsidP="007E102D">
      <w:pPr>
        <w:pStyle w:val="Quellcode"/>
      </w:pPr>
      <w:r>
        <w:t xml:space="preserve">  successors</w:t>
      </w:r>
    </w:p>
    <w:p w14:paraId="63C565EA" w14:textId="77777777" w:rsidR="007E102D" w:rsidRDefault="007E102D" w:rsidP="007E102D">
      <w:pPr>
        <w:pStyle w:val="Quellcode"/>
      </w:pPr>
      <w:r>
        <w:t xml:space="preserve">   n232 </w:t>
      </w:r>
      <w:r>
        <w:tab/>
        <w:t>0</w:t>
      </w:r>
    </w:p>
    <w:p w14:paraId="26E3C0B7" w14:textId="77777777" w:rsidR="007E102D" w:rsidRDefault="007E102D" w:rsidP="007E102D">
      <w:pPr>
        <w:pStyle w:val="Quellcode"/>
      </w:pPr>
      <w:r>
        <w:t xml:space="preserve">  predecessors</w:t>
      </w:r>
    </w:p>
    <w:p w14:paraId="0A64E5E1" w14:textId="77777777" w:rsidR="007E102D" w:rsidRDefault="007E102D" w:rsidP="007E102D">
      <w:pPr>
        <w:pStyle w:val="Quellcode"/>
      </w:pPr>
      <w:r>
        <w:t xml:space="preserve">   n57 </w:t>
      </w:r>
      <w:r>
        <w:tab/>
        <w:t>0</w:t>
      </w:r>
    </w:p>
    <w:p w14:paraId="5BD3A175" w14:textId="77777777" w:rsidR="007E102D" w:rsidRDefault="007E102D" w:rsidP="007E102D">
      <w:pPr>
        <w:pStyle w:val="Quellcode"/>
      </w:pPr>
      <w:r>
        <w:t xml:space="preserve">   n11 </w:t>
      </w:r>
      <w:r>
        <w:tab/>
        <w:t>0</w:t>
      </w:r>
    </w:p>
    <w:p w14:paraId="60E5F299" w14:textId="77777777" w:rsidR="007E102D" w:rsidRDefault="007E102D" w:rsidP="007E102D">
      <w:pPr>
        <w:pStyle w:val="Quellcode"/>
      </w:pPr>
    </w:p>
    <w:p w14:paraId="7098C367" w14:textId="77777777" w:rsidR="007E102D" w:rsidRDefault="007E102D" w:rsidP="007E102D">
      <w:pPr>
        <w:pStyle w:val="Quellcode"/>
      </w:pPr>
      <w:r>
        <w:t>n181 (Shift):</w:t>
      </w:r>
    </w:p>
    <w:p w14:paraId="2F8D2EDF" w14:textId="77777777" w:rsidR="007E102D" w:rsidRDefault="007E102D" w:rsidP="007E102D">
      <w:pPr>
        <w:pStyle w:val="Quellcode"/>
      </w:pPr>
      <w:r>
        <w:t xml:space="preserve">  successors</w:t>
      </w:r>
    </w:p>
    <w:p w14:paraId="564BDC94" w14:textId="77777777" w:rsidR="007E102D" w:rsidRDefault="007E102D" w:rsidP="007E102D">
      <w:pPr>
        <w:pStyle w:val="Quellcode"/>
      </w:pPr>
      <w:r>
        <w:t xml:space="preserve">   n179 </w:t>
      </w:r>
      <w:r>
        <w:tab/>
        <w:t>0</w:t>
      </w:r>
    </w:p>
    <w:p w14:paraId="375A031E" w14:textId="77777777" w:rsidR="007E102D" w:rsidRDefault="007E102D" w:rsidP="007E102D">
      <w:pPr>
        <w:pStyle w:val="Quellcode"/>
      </w:pPr>
      <w:r>
        <w:t xml:space="preserve">  predecessors</w:t>
      </w:r>
    </w:p>
    <w:p w14:paraId="13365837" w14:textId="77777777" w:rsidR="007E102D" w:rsidRDefault="007E102D" w:rsidP="007E102D">
      <w:pPr>
        <w:pStyle w:val="Quellcode"/>
      </w:pPr>
      <w:r>
        <w:t xml:space="preserve">   n229 </w:t>
      </w:r>
      <w:r>
        <w:tab/>
        <w:t>0</w:t>
      </w:r>
    </w:p>
    <w:p w14:paraId="26E2DFF1" w14:textId="77777777" w:rsidR="007E102D" w:rsidRDefault="007E102D" w:rsidP="007E102D">
      <w:pPr>
        <w:pStyle w:val="Quellcode"/>
      </w:pPr>
      <w:r>
        <w:t xml:space="preserve">   n32 </w:t>
      </w:r>
      <w:r>
        <w:tab/>
        <w:t>0</w:t>
      </w:r>
    </w:p>
    <w:p w14:paraId="68B5EF99" w14:textId="77777777" w:rsidR="007E102D" w:rsidRDefault="007E102D" w:rsidP="007E102D">
      <w:pPr>
        <w:pStyle w:val="Quellcode"/>
      </w:pPr>
    </w:p>
    <w:p w14:paraId="26B5B2A0" w14:textId="77777777" w:rsidR="007E102D" w:rsidRDefault="007E102D" w:rsidP="007E102D">
      <w:pPr>
        <w:pStyle w:val="Quellcode"/>
      </w:pPr>
      <w:r>
        <w:t>n55 (And):</w:t>
      </w:r>
    </w:p>
    <w:p w14:paraId="23926923" w14:textId="77777777" w:rsidR="007E102D" w:rsidRDefault="007E102D" w:rsidP="007E102D">
      <w:pPr>
        <w:pStyle w:val="Quellcode"/>
      </w:pPr>
      <w:r>
        <w:t xml:space="preserve">  successors</w:t>
      </w:r>
    </w:p>
    <w:p w14:paraId="42D8225B" w14:textId="77777777" w:rsidR="007E102D" w:rsidRDefault="007E102D" w:rsidP="007E102D">
      <w:pPr>
        <w:pStyle w:val="Quellcode"/>
      </w:pPr>
      <w:r>
        <w:t xml:space="preserve">   n85 </w:t>
      </w:r>
      <w:r>
        <w:tab/>
        <w:t>0</w:t>
      </w:r>
    </w:p>
    <w:p w14:paraId="78AAD133" w14:textId="77777777" w:rsidR="007E102D" w:rsidRDefault="007E102D" w:rsidP="007E102D">
      <w:pPr>
        <w:pStyle w:val="Quellcode"/>
      </w:pPr>
      <w:r>
        <w:t xml:space="preserve">  predecessors</w:t>
      </w:r>
    </w:p>
    <w:p w14:paraId="4C28910E" w14:textId="77777777" w:rsidR="007E102D" w:rsidRDefault="007E102D" w:rsidP="007E102D">
      <w:pPr>
        <w:pStyle w:val="Quellcode"/>
      </w:pPr>
      <w:r>
        <w:t xml:space="preserve">   n10 </w:t>
      </w:r>
      <w:r>
        <w:tab/>
        <w:t>0</w:t>
      </w:r>
    </w:p>
    <w:p w14:paraId="4B51A5EB" w14:textId="77777777" w:rsidR="007E102D" w:rsidRDefault="007E102D" w:rsidP="007E102D">
      <w:pPr>
        <w:pStyle w:val="Quellcode"/>
      </w:pPr>
      <w:r>
        <w:t xml:space="preserve">   n32 </w:t>
      </w:r>
      <w:r>
        <w:tab/>
        <w:t>0</w:t>
      </w:r>
    </w:p>
    <w:p w14:paraId="16570E6D" w14:textId="77777777" w:rsidR="007E102D" w:rsidRDefault="007E102D" w:rsidP="007E102D">
      <w:pPr>
        <w:pStyle w:val="Quellcode"/>
      </w:pPr>
    </w:p>
    <w:p w14:paraId="24D12E36" w14:textId="77777777" w:rsidR="007E102D" w:rsidRDefault="007E102D" w:rsidP="007E102D">
      <w:pPr>
        <w:pStyle w:val="Quellcode"/>
      </w:pPr>
      <w:r>
        <w:t>n182 (Or):</w:t>
      </w:r>
    </w:p>
    <w:p w14:paraId="07E69374" w14:textId="77777777" w:rsidR="007E102D" w:rsidRDefault="007E102D" w:rsidP="007E102D">
      <w:pPr>
        <w:pStyle w:val="Quellcode"/>
      </w:pPr>
      <w:r>
        <w:t xml:space="preserve">  successors</w:t>
      </w:r>
    </w:p>
    <w:p w14:paraId="33B387B5" w14:textId="77777777" w:rsidR="007E102D" w:rsidRDefault="007E102D" w:rsidP="007E102D">
      <w:pPr>
        <w:pStyle w:val="Quellcode"/>
      </w:pPr>
      <w:r>
        <w:t xml:space="preserve">   n272 </w:t>
      </w:r>
      <w:r>
        <w:tab/>
        <w:t>0</w:t>
      </w:r>
    </w:p>
    <w:p w14:paraId="0969F7EF" w14:textId="77777777" w:rsidR="007E102D" w:rsidRDefault="007E102D" w:rsidP="007E102D">
      <w:pPr>
        <w:pStyle w:val="Quellcode"/>
      </w:pPr>
      <w:r>
        <w:t xml:space="preserve">  predecessors</w:t>
      </w:r>
    </w:p>
    <w:p w14:paraId="415942BF" w14:textId="77777777" w:rsidR="007E102D" w:rsidRDefault="007E102D" w:rsidP="007E102D">
      <w:pPr>
        <w:pStyle w:val="Quellcode"/>
      </w:pPr>
      <w:r>
        <w:t xml:space="preserve">   n179 </w:t>
      </w:r>
      <w:r>
        <w:tab/>
        <w:t>0</w:t>
      </w:r>
    </w:p>
    <w:p w14:paraId="186278B3" w14:textId="77777777" w:rsidR="007E102D" w:rsidRDefault="007E102D" w:rsidP="007E102D">
      <w:pPr>
        <w:pStyle w:val="Quellcode"/>
      </w:pPr>
      <w:r>
        <w:t xml:space="preserve">   n183 </w:t>
      </w:r>
      <w:r>
        <w:tab/>
        <w:t>0</w:t>
      </w:r>
    </w:p>
    <w:p w14:paraId="14BD204E" w14:textId="77777777" w:rsidR="007E102D" w:rsidRDefault="007E102D" w:rsidP="007E102D">
      <w:pPr>
        <w:pStyle w:val="Quellcode"/>
      </w:pPr>
    </w:p>
    <w:p w14:paraId="368D096F" w14:textId="77777777" w:rsidR="007E102D" w:rsidRDefault="007E102D" w:rsidP="007E102D">
      <w:pPr>
        <w:pStyle w:val="Quellcode"/>
      </w:pPr>
      <w:r>
        <w:t>n58 (Mem):</w:t>
      </w:r>
    </w:p>
    <w:p w14:paraId="5BAFAA89" w14:textId="77777777" w:rsidR="007E102D" w:rsidRDefault="007E102D" w:rsidP="007E102D">
      <w:pPr>
        <w:pStyle w:val="Quellcode"/>
      </w:pPr>
      <w:r>
        <w:t xml:space="preserve">  successors</w:t>
      </w:r>
    </w:p>
    <w:p w14:paraId="7D2E20FC" w14:textId="77777777" w:rsidR="007E102D" w:rsidRDefault="007E102D" w:rsidP="007E102D">
      <w:pPr>
        <w:pStyle w:val="Quellcode"/>
      </w:pPr>
      <w:r>
        <w:t xml:space="preserve">   n308 </w:t>
      </w:r>
      <w:r>
        <w:tab/>
        <w:t>0</w:t>
      </w:r>
    </w:p>
    <w:p w14:paraId="6DB44DDE" w14:textId="77777777" w:rsidR="007E102D" w:rsidRDefault="007E102D" w:rsidP="007E102D">
      <w:pPr>
        <w:pStyle w:val="Quellcode"/>
      </w:pPr>
      <w:r>
        <w:lastRenderedPageBreak/>
        <w:t xml:space="preserve">  predecessors</w:t>
      </w:r>
    </w:p>
    <w:p w14:paraId="391C3443" w14:textId="77777777" w:rsidR="007E102D" w:rsidRDefault="007E102D" w:rsidP="007E102D">
      <w:pPr>
        <w:pStyle w:val="Quellcode"/>
      </w:pPr>
      <w:r>
        <w:t xml:space="preserve">   n59 </w:t>
      </w:r>
      <w:r>
        <w:tab/>
        <w:t>0</w:t>
      </w:r>
    </w:p>
    <w:p w14:paraId="0A0DB680" w14:textId="77777777" w:rsidR="007E102D" w:rsidRDefault="007E102D" w:rsidP="007E102D">
      <w:pPr>
        <w:pStyle w:val="Quellcode"/>
      </w:pPr>
    </w:p>
    <w:p w14:paraId="4B1EFCE7" w14:textId="77777777" w:rsidR="007E102D" w:rsidRDefault="007E102D" w:rsidP="007E102D">
      <w:pPr>
        <w:pStyle w:val="Quellcode"/>
      </w:pPr>
      <w:r>
        <w:t>n176 (Mem):</w:t>
      </w:r>
    </w:p>
    <w:p w14:paraId="7ED910CA" w14:textId="77777777" w:rsidR="007E102D" w:rsidRDefault="007E102D" w:rsidP="007E102D">
      <w:pPr>
        <w:pStyle w:val="Quellcode"/>
      </w:pPr>
      <w:r>
        <w:t xml:space="preserve">  successors</w:t>
      </w:r>
    </w:p>
    <w:p w14:paraId="686624A5" w14:textId="77777777" w:rsidR="007E102D" w:rsidRDefault="007E102D" w:rsidP="007E102D">
      <w:pPr>
        <w:pStyle w:val="Quellcode"/>
      </w:pPr>
      <w:r>
        <w:t xml:space="preserve">   n264 </w:t>
      </w:r>
      <w:r>
        <w:tab/>
        <w:t>0</w:t>
      </w:r>
    </w:p>
    <w:p w14:paraId="3198B32C" w14:textId="77777777" w:rsidR="007E102D" w:rsidRDefault="007E102D" w:rsidP="007E102D">
      <w:pPr>
        <w:pStyle w:val="Quellcode"/>
      </w:pPr>
      <w:r>
        <w:t xml:space="preserve">  predecessors</w:t>
      </w:r>
    </w:p>
    <w:p w14:paraId="4A1E61AC" w14:textId="77777777" w:rsidR="007E102D" w:rsidRDefault="007E102D" w:rsidP="007E102D">
      <w:pPr>
        <w:pStyle w:val="Quellcode"/>
      </w:pPr>
      <w:r>
        <w:t xml:space="preserve">   n105 </w:t>
      </w:r>
      <w:r>
        <w:tab/>
        <w:t>0</w:t>
      </w:r>
    </w:p>
    <w:p w14:paraId="0A95D04A" w14:textId="77777777" w:rsidR="007E102D" w:rsidRDefault="007E102D" w:rsidP="007E102D">
      <w:pPr>
        <w:pStyle w:val="Quellcode"/>
      </w:pPr>
    </w:p>
    <w:p w14:paraId="30646154" w14:textId="77777777" w:rsidR="007E102D" w:rsidRDefault="007E102D" w:rsidP="007E102D">
      <w:pPr>
        <w:pStyle w:val="Quellcode"/>
      </w:pPr>
      <w:r>
        <w:t>n297 (Shift):</w:t>
      </w:r>
    </w:p>
    <w:p w14:paraId="15F6A112" w14:textId="77777777" w:rsidR="007E102D" w:rsidRDefault="007E102D" w:rsidP="007E102D">
      <w:pPr>
        <w:pStyle w:val="Quellcode"/>
      </w:pPr>
      <w:r>
        <w:t xml:space="preserve">  successors</w:t>
      </w:r>
    </w:p>
    <w:p w14:paraId="318DE2F1" w14:textId="77777777" w:rsidR="007E102D" w:rsidRDefault="007E102D" w:rsidP="007E102D">
      <w:pPr>
        <w:pStyle w:val="Quellcode"/>
      </w:pPr>
      <w:r>
        <w:t xml:space="preserve">   n233 </w:t>
      </w:r>
      <w:r>
        <w:tab/>
        <w:t>0</w:t>
      </w:r>
    </w:p>
    <w:p w14:paraId="2B480242" w14:textId="77777777" w:rsidR="007E102D" w:rsidRDefault="007E102D" w:rsidP="007E102D">
      <w:pPr>
        <w:pStyle w:val="Quellcode"/>
      </w:pPr>
      <w:r>
        <w:t xml:space="preserve">  predecessors</w:t>
      </w:r>
    </w:p>
    <w:p w14:paraId="048B5521" w14:textId="77777777" w:rsidR="007E102D" w:rsidRDefault="007E102D" w:rsidP="007E102D">
      <w:pPr>
        <w:pStyle w:val="Quellcode"/>
      </w:pPr>
      <w:r>
        <w:t xml:space="preserve">   n298 </w:t>
      </w:r>
      <w:r>
        <w:tab/>
        <w:t>0</w:t>
      </w:r>
    </w:p>
    <w:p w14:paraId="704D7A79" w14:textId="77777777" w:rsidR="007E102D" w:rsidRDefault="007E102D" w:rsidP="007E102D">
      <w:pPr>
        <w:pStyle w:val="Quellcode"/>
      </w:pPr>
      <w:r>
        <w:t xml:space="preserve">   n26 </w:t>
      </w:r>
      <w:r>
        <w:tab/>
        <w:t>0</w:t>
      </w:r>
    </w:p>
    <w:p w14:paraId="67606998" w14:textId="77777777" w:rsidR="007E102D" w:rsidRDefault="007E102D" w:rsidP="007E102D">
      <w:pPr>
        <w:pStyle w:val="Quellcode"/>
      </w:pPr>
    </w:p>
    <w:p w14:paraId="78BFCCF3" w14:textId="77777777" w:rsidR="007E102D" w:rsidRDefault="007E102D" w:rsidP="007E102D">
      <w:pPr>
        <w:pStyle w:val="Quellcode"/>
      </w:pPr>
      <w:r>
        <w:t>n57 (Or):</w:t>
      </w:r>
    </w:p>
    <w:p w14:paraId="71267338" w14:textId="77777777" w:rsidR="007E102D" w:rsidRDefault="007E102D" w:rsidP="007E102D">
      <w:pPr>
        <w:pStyle w:val="Quellcode"/>
      </w:pPr>
      <w:r>
        <w:t xml:space="preserve">  successors</w:t>
      </w:r>
    </w:p>
    <w:p w14:paraId="6B1F2FBD" w14:textId="77777777" w:rsidR="007E102D" w:rsidRDefault="007E102D" w:rsidP="007E102D">
      <w:pPr>
        <w:pStyle w:val="Quellcode"/>
      </w:pPr>
      <w:r>
        <w:t xml:space="preserve">   n56 </w:t>
      </w:r>
      <w:r>
        <w:tab/>
        <w:t>0</w:t>
      </w:r>
    </w:p>
    <w:p w14:paraId="2677645E" w14:textId="77777777" w:rsidR="007E102D" w:rsidRDefault="007E102D" w:rsidP="007E102D">
      <w:pPr>
        <w:pStyle w:val="Quellcode"/>
      </w:pPr>
      <w:r>
        <w:t xml:space="preserve">  predecessors</w:t>
      </w:r>
    </w:p>
    <w:p w14:paraId="4D52239E" w14:textId="77777777" w:rsidR="007E102D" w:rsidRDefault="007E102D" w:rsidP="007E102D">
      <w:pPr>
        <w:pStyle w:val="Quellcode"/>
      </w:pPr>
      <w:r>
        <w:t xml:space="preserve">   n320 </w:t>
      </w:r>
      <w:r>
        <w:tab/>
        <w:t>0</w:t>
      </w:r>
    </w:p>
    <w:p w14:paraId="632D4A73" w14:textId="77777777" w:rsidR="007E102D" w:rsidRDefault="007E102D" w:rsidP="007E102D">
      <w:pPr>
        <w:pStyle w:val="Quellcode"/>
      </w:pPr>
      <w:r>
        <w:t xml:space="preserve">   n359 </w:t>
      </w:r>
      <w:r>
        <w:tab/>
        <w:t>0</w:t>
      </w:r>
    </w:p>
    <w:p w14:paraId="5B8E06C0" w14:textId="77777777" w:rsidR="007E102D" w:rsidRDefault="007E102D" w:rsidP="007E102D">
      <w:pPr>
        <w:pStyle w:val="Quellcode"/>
      </w:pPr>
    </w:p>
    <w:p w14:paraId="72A5DFF2" w14:textId="77777777" w:rsidR="007E102D" w:rsidRDefault="007E102D" w:rsidP="007E102D">
      <w:pPr>
        <w:pStyle w:val="Quellcode"/>
      </w:pPr>
      <w:r>
        <w:t>n177 (Or):</w:t>
      </w:r>
    </w:p>
    <w:p w14:paraId="608D2BD7" w14:textId="77777777" w:rsidR="007E102D" w:rsidRDefault="007E102D" w:rsidP="007E102D">
      <w:pPr>
        <w:pStyle w:val="Quellcode"/>
      </w:pPr>
      <w:r>
        <w:t xml:space="preserve">  successors</w:t>
      </w:r>
    </w:p>
    <w:p w14:paraId="22D7CAB9" w14:textId="77777777" w:rsidR="007E102D" w:rsidRDefault="007E102D" w:rsidP="007E102D">
      <w:pPr>
        <w:pStyle w:val="Quellcode"/>
      </w:pPr>
      <w:r>
        <w:t xml:space="preserve">   n252 </w:t>
      </w:r>
      <w:r>
        <w:tab/>
        <w:t>0</w:t>
      </w:r>
    </w:p>
    <w:p w14:paraId="4B88D919" w14:textId="77777777" w:rsidR="007E102D" w:rsidRDefault="007E102D" w:rsidP="007E102D">
      <w:pPr>
        <w:pStyle w:val="Quellcode"/>
      </w:pPr>
      <w:r>
        <w:t xml:space="preserve">  predecessors</w:t>
      </w:r>
    </w:p>
    <w:p w14:paraId="5BFD6F45" w14:textId="77777777" w:rsidR="007E102D" w:rsidRDefault="007E102D" w:rsidP="007E102D">
      <w:pPr>
        <w:pStyle w:val="Quellcode"/>
      </w:pPr>
      <w:r>
        <w:t xml:space="preserve">   n178 </w:t>
      </w:r>
      <w:r>
        <w:tab/>
        <w:t>0</w:t>
      </w:r>
    </w:p>
    <w:p w14:paraId="24A28615" w14:textId="77777777" w:rsidR="007E102D" w:rsidRDefault="007E102D" w:rsidP="007E102D">
      <w:pPr>
        <w:pStyle w:val="Quellcode"/>
      </w:pPr>
      <w:r>
        <w:t xml:space="preserve">   n113 </w:t>
      </w:r>
      <w:r>
        <w:tab/>
        <w:t>0</w:t>
      </w:r>
    </w:p>
    <w:p w14:paraId="09FE8935" w14:textId="77777777" w:rsidR="007E102D" w:rsidRDefault="007E102D" w:rsidP="007E102D">
      <w:pPr>
        <w:pStyle w:val="Quellcode"/>
      </w:pPr>
    </w:p>
    <w:p w14:paraId="04E264DD" w14:textId="77777777" w:rsidR="007E102D" w:rsidRDefault="007E102D" w:rsidP="007E102D">
      <w:pPr>
        <w:pStyle w:val="Quellcode"/>
      </w:pPr>
      <w:r>
        <w:t>n298 (Sub):</w:t>
      </w:r>
    </w:p>
    <w:p w14:paraId="7C442502" w14:textId="77777777" w:rsidR="007E102D" w:rsidRDefault="007E102D" w:rsidP="007E102D">
      <w:pPr>
        <w:pStyle w:val="Quellcode"/>
      </w:pPr>
      <w:r>
        <w:t xml:space="preserve">  successors</w:t>
      </w:r>
    </w:p>
    <w:p w14:paraId="5D4CBCCE" w14:textId="77777777" w:rsidR="007E102D" w:rsidRDefault="007E102D" w:rsidP="007E102D">
      <w:pPr>
        <w:pStyle w:val="Quellcode"/>
      </w:pPr>
      <w:r>
        <w:lastRenderedPageBreak/>
        <w:t xml:space="preserve">   n297 </w:t>
      </w:r>
      <w:r>
        <w:tab/>
        <w:t>0</w:t>
      </w:r>
    </w:p>
    <w:p w14:paraId="63F40712" w14:textId="77777777" w:rsidR="007E102D" w:rsidRDefault="007E102D" w:rsidP="007E102D">
      <w:pPr>
        <w:pStyle w:val="Quellcode"/>
      </w:pPr>
    </w:p>
    <w:p w14:paraId="23C02E62" w14:textId="77777777" w:rsidR="007E102D" w:rsidRDefault="007E102D" w:rsidP="007E102D">
      <w:pPr>
        <w:pStyle w:val="Quellcode"/>
      </w:pPr>
      <w:r>
        <w:t>n174 (Or):</w:t>
      </w:r>
    </w:p>
    <w:p w14:paraId="1EC02E36" w14:textId="77777777" w:rsidR="007E102D" w:rsidRDefault="007E102D" w:rsidP="007E102D">
      <w:pPr>
        <w:pStyle w:val="Quellcode"/>
      </w:pPr>
      <w:r>
        <w:t xml:space="preserve">  successors</w:t>
      </w:r>
    </w:p>
    <w:p w14:paraId="4DB98178" w14:textId="77777777" w:rsidR="007E102D" w:rsidRDefault="007E102D" w:rsidP="007E102D">
      <w:pPr>
        <w:pStyle w:val="Quellcode"/>
      </w:pPr>
      <w:r>
        <w:t xml:space="preserve">   n173 </w:t>
      </w:r>
      <w:r>
        <w:tab/>
        <w:t>0</w:t>
      </w:r>
    </w:p>
    <w:p w14:paraId="60A8A6BE" w14:textId="77777777" w:rsidR="007E102D" w:rsidRDefault="007E102D" w:rsidP="007E102D">
      <w:pPr>
        <w:pStyle w:val="Quellcode"/>
      </w:pPr>
      <w:r>
        <w:t xml:space="preserve">  predecessors</w:t>
      </w:r>
    </w:p>
    <w:p w14:paraId="4111B22C" w14:textId="77777777" w:rsidR="007E102D" w:rsidRDefault="007E102D" w:rsidP="007E102D">
      <w:pPr>
        <w:pStyle w:val="Quellcode"/>
      </w:pPr>
      <w:r>
        <w:t xml:space="preserve">   n330 </w:t>
      </w:r>
      <w:r>
        <w:tab/>
        <w:t>0</w:t>
      </w:r>
    </w:p>
    <w:p w14:paraId="5EED1215" w14:textId="77777777" w:rsidR="007E102D" w:rsidRDefault="007E102D" w:rsidP="007E102D">
      <w:pPr>
        <w:pStyle w:val="Quellcode"/>
      </w:pPr>
      <w:r>
        <w:t xml:space="preserve">   n311 </w:t>
      </w:r>
      <w:r>
        <w:tab/>
        <w:t>0</w:t>
      </w:r>
    </w:p>
    <w:p w14:paraId="47DB9023" w14:textId="77777777" w:rsidR="007E102D" w:rsidRDefault="007E102D" w:rsidP="007E102D">
      <w:pPr>
        <w:pStyle w:val="Quellcode"/>
      </w:pPr>
    </w:p>
    <w:p w14:paraId="4D3566C1" w14:textId="77777777" w:rsidR="007E102D" w:rsidRDefault="007E102D" w:rsidP="007E102D">
      <w:pPr>
        <w:pStyle w:val="Quellcode"/>
      </w:pPr>
      <w:r>
        <w:t>n295 (Sub):</w:t>
      </w:r>
    </w:p>
    <w:p w14:paraId="14B3E45D" w14:textId="77777777" w:rsidR="007E102D" w:rsidRDefault="007E102D" w:rsidP="007E102D">
      <w:pPr>
        <w:pStyle w:val="Quellcode"/>
      </w:pPr>
      <w:r>
        <w:t xml:space="preserve">  successors</w:t>
      </w:r>
    </w:p>
    <w:p w14:paraId="544C8CFD" w14:textId="77777777" w:rsidR="007E102D" w:rsidRDefault="007E102D" w:rsidP="007E102D">
      <w:pPr>
        <w:pStyle w:val="Quellcode"/>
      </w:pPr>
      <w:r>
        <w:t xml:space="preserve">   n222 </w:t>
      </w:r>
      <w:r>
        <w:tab/>
        <w:t>0</w:t>
      </w:r>
    </w:p>
    <w:p w14:paraId="17C9B183" w14:textId="77777777" w:rsidR="007E102D" w:rsidRDefault="007E102D" w:rsidP="007E102D">
      <w:pPr>
        <w:pStyle w:val="Quellcode"/>
      </w:pPr>
    </w:p>
    <w:p w14:paraId="2FAB9BC6" w14:textId="77777777" w:rsidR="007E102D" w:rsidRDefault="007E102D" w:rsidP="007E102D">
      <w:pPr>
        <w:pStyle w:val="Quellcode"/>
      </w:pPr>
      <w:r>
        <w:t>n59 (Add):</w:t>
      </w:r>
    </w:p>
    <w:p w14:paraId="6583C2B6" w14:textId="77777777" w:rsidR="007E102D" w:rsidRDefault="007E102D" w:rsidP="007E102D">
      <w:pPr>
        <w:pStyle w:val="Quellcode"/>
      </w:pPr>
      <w:r>
        <w:t xml:space="preserve">  successors</w:t>
      </w:r>
    </w:p>
    <w:p w14:paraId="0AD19A69" w14:textId="77777777" w:rsidR="007E102D" w:rsidRDefault="007E102D" w:rsidP="007E102D">
      <w:pPr>
        <w:pStyle w:val="Quellcode"/>
      </w:pPr>
      <w:r>
        <w:t xml:space="preserve">   n58 </w:t>
      </w:r>
      <w:r>
        <w:tab/>
        <w:t>0</w:t>
      </w:r>
    </w:p>
    <w:p w14:paraId="261D5CE7" w14:textId="77777777" w:rsidR="007E102D" w:rsidRDefault="007E102D" w:rsidP="007E102D">
      <w:pPr>
        <w:pStyle w:val="Quellcode"/>
      </w:pPr>
      <w:r>
        <w:t xml:space="preserve">   n285 </w:t>
      </w:r>
      <w:r>
        <w:tab/>
        <w:t>0</w:t>
      </w:r>
    </w:p>
    <w:p w14:paraId="4F81CA95" w14:textId="77777777" w:rsidR="007E102D" w:rsidRDefault="007E102D" w:rsidP="007E102D">
      <w:pPr>
        <w:pStyle w:val="Quellcode"/>
      </w:pPr>
      <w:r>
        <w:t xml:space="preserve">   n103 </w:t>
      </w:r>
      <w:r>
        <w:tab/>
        <w:t>0</w:t>
      </w:r>
    </w:p>
    <w:p w14:paraId="4145869A" w14:textId="77777777" w:rsidR="007E102D" w:rsidRDefault="007E102D" w:rsidP="007E102D">
      <w:pPr>
        <w:pStyle w:val="Quellcode"/>
      </w:pPr>
    </w:p>
    <w:p w14:paraId="23499EEF" w14:textId="77777777" w:rsidR="007E102D" w:rsidRDefault="007E102D" w:rsidP="007E102D">
      <w:pPr>
        <w:pStyle w:val="Quellcode"/>
      </w:pPr>
      <w:r>
        <w:t>n175 (Add):</w:t>
      </w:r>
    </w:p>
    <w:p w14:paraId="5A62FA42" w14:textId="77777777" w:rsidR="007E102D" w:rsidRDefault="007E102D" w:rsidP="007E102D">
      <w:pPr>
        <w:pStyle w:val="Quellcode"/>
      </w:pPr>
      <w:r>
        <w:t xml:space="preserve">  successors</w:t>
      </w:r>
    </w:p>
    <w:p w14:paraId="2227A21A" w14:textId="77777777" w:rsidR="007E102D" w:rsidRDefault="007E102D" w:rsidP="007E102D">
      <w:pPr>
        <w:pStyle w:val="Quellcode"/>
      </w:pPr>
      <w:r>
        <w:t xml:space="preserve">   n32 </w:t>
      </w:r>
      <w:r>
        <w:tab/>
        <w:t>0</w:t>
      </w:r>
    </w:p>
    <w:p w14:paraId="6582770A" w14:textId="77777777" w:rsidR="007E102D" w:rsidRDefault="007E102D" w:rsidP="007E102D">
      <w:pPr>
        <w:pStyle w:val="Quellcode"/>
      </w:pPr>
      <w:r>
        <w:t xml:space="preserve">  predecessors</w:t>
      </w:r>
    </w:p>
    <w:p w14:paraId="591DB24B" w14:textId="77777777" w:rsidR="007E102D" w:rsidRDefault="007E102D" w:rsidP="007E102D">
      <w:pPr>
        <w:pStyle w:val="Quellcode"/>
      </w:pPr>
      <w:r>
        <w:t xml:space="preserve">   n324 </w:t>
      </w:r>
      <w:r>
        <w:tab/>
        <w:t>0</w:t>
      </w:r>
    </w:p>
    <w:p w14:paraId="634DC428" w14:textId="77777777" w:rsidR="007E102D" w:rsidRDefault="007E102D" w:rsidP="007E102D">
      <w:pPr>
        <w:pStyle w:val="Quellcode"/>
      </w:pPr>
      <w:r>
        <w:t xml:space="preserve">   n271 </w:t>
      </w:r>
      <w:r>
        <w:tab/>
        <w:t>0</w:t>
      </w:r>
    </w:p>
    <w:p w14:paraId="396B155D" w14:textId="77777777" w:rsidR="007E102D" w:rsidRDefault="007E102D" w:rsidP="007E102D">
      <w:pPr>
        <w:pStyle w:val="Quellcode"/>
      </w:pPr>
    </w:p>
    <w:p w14:paraId="5C1F5AAA" w14:textId="77777777" w:rsidR="007E102D" w:rsidRDefault="007E102D" w:rsidP="007E102D">
      <w:pPr>
        <w:pStyle w:val="Quellcode"/>
      </w:pPr>
      <w:r>
        <w:t>n296 (Sub):</w:t>
      </w:r>
    </w:p>
    <w:p w14:paraId="39E60958" w14:textId="77777777" w:rsidR="007E102D" w:rsidRDefault="007E102D" w:rsidP="007E102D">
      <w:pPr>
        <w:pStyle w:val="Quellcode"/>
      </w:pPr>
      <w:r>
        <w:t xml:space="preserve">  successors</w:t>
      </w:r>
    </w:p>
    <w:p w14:paraId="490149CA" w14:textId="77777777" w:rsidR="007E102D" w:rsidRDefault="007E102D" w:rsidP="007E102D">
      <w:pPr>
        <w:pStyle w:val="Quellcode"/>
      </w:pPr>
      <w:r>
        <w:t xml:space="preserve">   n25 </w:t>
      </w:r>
      <w:r>
        <w:tab/>
        <w:t>0</w:t>
      </w:r>
    </w:p>
    <w:p w14:paraId="51789589" w14:textId="77777777" w:rsidR="007E102D" w:rsidRDefault="007E102D" w:rsidP="007E102D">
      <w:pPr>
        <w:pStyle w:val="Quellcode"/>
      </w:pPr>
    </w:p>
    <w:p w14:paraId="1A0D89BB" w14:textId="77777777" w:rsidR="007E102D" w:rsidRDefault="007E102D" w:rsidP="007E102D">
      <w:pPr>
        <w:pStyle w:val="Quellcode"/>
      </w:pPr>
      <w:r>
        <w:t>n178 (Or):</w:t>
      </w:r>
    </w:p>
    <w:p w14:paraId="14698010" w14:textId="77777777" w:rsidR="007E102D" w:rsidRDefault="007E102D" w:rsidP="007E102D">
      <w:pPr>
        <w:pStyle w:val="Quellcode"/>
      </w:pPr>
      <w:r>
        <w:t xml:space="preserve">  successors</w:t>
      </w:r>
    </w:p>
    <w:p w14:paraId="2E6290F9" w14:textId="77777777" w:rsidR="007E102D" w:rsidRDefault="007E102D" w:rsidP="007E102D">
      <w:pPr>
        <w:pStyle w:val="Quellcode"/>
      </w:pPr>
      <w:r>
        <w:lastRenderedPageBreak/>
        <w:t xml:space="preserve">   n177 </w:t>
      </w:r>
      <w:r>
        <w:tab/>
        <w:t>0</w:t>
      </w:r>
    </w:p>
    <w:p w14:paraId="16606BEA" w14:textId="77777777" w:rsidR="007E102D" w:rsidRDefault="007E102D" w:rsidP="007E102D">
      <w:pPr>
        <w:pStyle w:val="Quellcode"/>
      </w:pPr>
      <w:r>
        <w:t xml:space="preserve">  predecessors</w:t>
      </w:r>
    </w:p>
    <w:p w14:paraId="0C18A01E" w14:textId="77777777" w:rsidR="007E102D" w:rsidRDefault="007E102D" w:rsidP="007E102D">
      <w:pPr>
        <w:pStyle w:val="Quellcode"/>
      </w:pPr>
      <w:r>
        <w:t xml:space="preserve">   n335 </w:t>
      </w:r>
      <w:r>
        <w:tab/>
        <w:t>0</w:t>
      </w:r>
    </w:p>
    <w:p w14:paraId="27C3438A" w14:textId="77777777" w:rsidR="007E102D" w:rsidRDefault="007E102D" w:rsidP="007E102D">
      <w:pPr>
        <w:pStyle w:val="Quellcode"/>
      </w:pPr>
      <w:r>
        <w:t xml:space="preserve">   n256 </w:t>
      </w:r>
      <w:r>
        <w:tab/>
        <w:t>0</w:t>
      </w:r>
    </w:p>
    <w:p w14:paraId="0902D828" w14:textId="77777777" w:rsidR="007E102D" w:rsidRDefault="007E102D" w:rsidP="007E102D">
      <w:pPr>
        <w:pStyle w:val="Quellcode"/>
      </w:pPr>
    </w:p>
    <w:p w14:paraId="4D2B33E6" w14:textId="77777777" w:rsidR="007E102D" w:rsidRDefault="007E102D" w:rsidP="007E102D">
      <w:pPr>
        <w:pStyle w:val="Quellcode"/>
      </w:pPr>
      <w:r>
        <w:t>n299 (Add):</w:t>
      </w:r>
    </w:p>
    <w:p w14:paraId="0D72CF55" w14:textId="77777777" w:rsidR="007E102D" w:rsidRDefault="007E102D" w:rsidP="007E102D">
      <w:pPr>
        <w:pStyle w:val="Quellcode"/>
      </w:pPr>
      <w:r>
        <w:t xml:space="preserve">  successors</w:t>
      </w:r>
    </w:p>
    <w:p w14:paraId="08889C04" w14:textId="77777777" w:rsidR="007E102D" w:rsidRDefault="007E102D" w:rsidP="007E102D">
      <w:pPr>
        <w:pStyle w:val="Quellcode"/>
      </w:pPr>
      <w:r>
        <w:t xml:space="preserve">   n317 </w:t>
      </w:r>
      <w:r>
        <w:tab/>
        <w:t>0</w:t>
      </w:r>
    </w:p>
    <w:p w14:paraId="7BD5F867" w14:textId="77777777" w:rsidR="007E102D" w:rsidRDefault="007E102D" w:rsidP="007E102D">
      <w:pPr>
        <w:pStyle w:val="Quellcode"/>
      </w:pPr>
      <w:r>
        <w:t xml:space="preserve">  predecessors</w:t>
      </w:r>
    </w:p>
    <w:p w14:paraId="5AA77509" w14:textId="77777777" w:rsidR="007E102D" w:rsidRDefault="007E102D" w:rsidP="007E102D">
      <w:pPr>
        <w:pStyle w:val="Quellcode"/>
      </w:pPr>
      <w:r>
        <w:t xml:space="preserve">   n244 </w:t>
      </w:r>
      <w:r>
        <w:tab/>
        <w:t>0</w:t>
      </w:r>
    </w:p>
    <w:p w14:paraId="6541D094" w14:textId="77777777" w:rsidR="007E102D" w:rsidRDefault="007E102D" w:rsidP="007E102D">
      <w:pPr>
        <w:pStyle w:val="Quellcode"/>
      </w:pPr>
      <w:r>
        <w:t xml:space="preserve">   n195 </w:t>
      </w:r>
      <w:r>
        <w:tab/>
        <w:t>0</w:t>
      </w:r>
    </w:p>
    <w:p w14:paraId="28EBB6B4" w14:textId="77777777" w:rsidR="007E102D" w:rsidRDefault="007E102D" w:rsidP="007E102D">
      <w:pPr>
        <w:pStyle w:val="Quellcode"/>
      </w:pPr>
    </w:p>
    <w:p w14:paraId="75CCD14F" w14:textId="77777777" w:rsidR="007E102D" w:rsidRDefault="007E102D" w:rsidP="007E102D">
      <w:pPr>
        <w:pStyle w:val="Quellcode"/>
      </w:pPr>
      <w:r>
        <w:t>n179 (Or):</w:t>
      </w:r>
    </w:p>
    <w:p w14:paraId="4D86AD33" w14:textId="77777777" w:rsidR="007E102D" w:rsidRDefault="007E102D" w:rsidP="007E102D">
      <w:pPr>
        <w:pStyle w:val="Quellcode"/>
      </w:pPr>
      <w:r>
        <w:t xml:space="preserve">  successors</w:t>
      </w:r>
    </w:p>
    <w:p w14:paraId="42AF4DC7" w14:textId="77777777" w:rsidR="007E102D" w:rsidRDefault="007E102D" w:rsidP="007E102D">
      <w:pPr>
        <w:pStyle w:val="Quellcode"/>
      </w:pPr>
      <w:r>
        <w:t xml:space="preserve">   n182 </w:t>
      </w:r>
      <w:r>
        <w:tab/>
        <w:t>0</w:t>
      </w:r>
    </w:p>
    <w:p w14:paraId="5A47935F" w14:textId="77777777" w:rsidR="007E102D" w:rsidRDefault="007E102D" w:rsidP="007E102D">
      <w:pPr>
        <w:pStyle w:val="Quellcode"/>
      </w:pPr>
      <w:r>
        <w:t xml:space="preserve">  predecessors</w:t>
      </w:r>
    </w:p>
    <w:p w14:paraId="06ED99AD" w14:textId="77777777" w:rsidR="007E102D" w:rsidRDefault="007E102D" w:rsidP="007E102D">
      <w:pPr>
        <w:pStyle w:val="Quellcode"/>
      </w:pPr>
      <w:r>
        <w:t xml:space="preserve">   n180 </w:t>
      </w:r>
      <w:r>
        <w:tab/>
        <w:t>0</w:t>
      </w:r>
    </w:p>
    <w:p w14:paraId="642D467B" w14:textId="77777777" w:rsidR="007E102D" w:rsidRDefault="007E102D" w:rsidP="007E102D">
      <w:pPr>
        <w:pStyle w:val="Quellcode"/>
      </w:pPr>
      <w:r>
        <w:t xml:space="preserve">   n181 </w:t>
      </w:r>
      <w:r>
        <w:tab/>
        <w:t>0</w:t>
      </w:r>
    </w:p>
    <w:p w14:paraId="37F5C536" w14:textId="77777777" w:rsidR="007E102D" w:rsidRDefault="007E102D" w:rsidP="007E102D">
      <w:pPr>
        <w:pStyle w:val="Quellcode"/>
      </w:pPr>
    </w:p>
    <w:p w14:paraId="6A9B6B00" w14:textId="77777777" w:rsidR="007E102D" w:rsidRDefault="007E102D" w:rsidP="007E102D">
      <w:pPr>
        <w:pStyle w:val="Quellcode"/>
      </w:pPr>
      <w:r>
        <w:t>n61 (Shift):</w:t>
      </w:r>
    </w:p>
    <w:p w14:paraId="6764DCA7" w14:textId="77777777" w:rsidR="007E102D" w:rsidRDefault="007E102D" w:rsidP="007E102D">
      <w:pPr>
        <w:pStyle w:val="Quellcode"/>
      </w:pPr>
      <w:r>
        <w:t xml:space="preserve">  successors</w:t>
      </w:r>
    </w:p>
    <w:p w14:paraId="2371E3F6" w14:textId="77777777" w:rsidR="007E102D" w:rsidRDefault="007E102D" w:rsidP="007E102D">
      <w:pPr>
        <w:pStyle w:val="Quellcode"/>
      </w:pPr>
      <w:r>
        <w:t xml:space="preserve">   n60 </w:t>
      </w:r>
      <w:r>
        <w:tab/>
        <w:t>0</w:t>
      </w:r>
    </w:p>
    <w:p w14:paraId="6343206B" w14:textId="77777777" w:rsidR="007E102D" w:rsidRDefault="007E102D" w:rsidP="007E102D">
      <w:pPr>
        <w:pStyle w:val="Quellcode"/>
      </w:pPr>
      <w:r>
        <w:t xml:space="preserve">  predecessors</w:t>
      </w:r>
    </w:p>
    <w:p w14:paraId="213F90B9" w14:textId="77777777" w:rsidR="007E102D" w:rsidRDefault="007E102D" w:rsidP="007E102D">
      <w:pPr>
        <w:pStyle w:val="Quellcode"/>
      </w:pPr>
      <w:r>
        <w:t xml:space="preserve">   n10 </w:t>
      </w:r>
      <w:r>
        <w:tab/>
        <w:t>0</w:t>
      </w:r>
    </w:p>
    <w:p w14:paraId="1E9FD99C" w14:textId="77777777" w:rsidR="007E102D" w:rsidRDefault="007E102D" w:rsidP="007E102D">
      <w:pPr>
        <w:pStyle w:val="Quellcode"/>
      </w:pPr>
    </w:p>
    <w:p w14:paraId="756BE553" w14:textId="77777777" w:rsidR="007E102D" w:rsidRDefault="007E102D" w:rsidP="007E102D">
      <w:pPr>
        <w:pStyle w:val="Quellcode"/>
      </w:pPr>
      <w:r>
        <w:t>n60 (Or):</w:t>
      </w:r>
    </w:p>
    <w:p w14:paraId="47498F12" w14:textId="77777777" w:rsidR="007E102D" w:rsidRDefault="007E102D" w:rsidP="007E102D">
      <w:pPr>
        <w:pStyle w:val="Quellcode"/>
      </w:pPr>
      <w:r>
        <w:t xml:space="preserve">  successors</w:t>
      </w:r>
    </w:p>
    <w:p w14:paraId="6C02915C" w14:textId="77777777" w:rsidR="007E102D" w:rsidRDefault="007E102D" w:rsidP="007E102D">
      <w:pPr>
        <w:pStyle w:val="Quellcode"/>
      </w:pPr>
      <w:r>
        <w:t xml:space="preserve">   n216 </w:t>
      </w:r>
      <w:r>
        <w:tab/>
        <w:t>0</w:t>
      </w:r>
    </w:p>
    <w:p w14:paraId="398F5EDF" w14:textId="77777777" w:rsidR="007E102D" w:rsidRDefault="007E102D" w:rsidP="007E102D">
      <w:pPr>
        <w:pStyle w:val="Quellcode"/>
      </w:pPr>
      <w:r>
        <w:t xml:space="preserve">  predecessors</w:t>
      </w:r>
    </w:p>
    <w:p w14:paraId="4C3772F1" w14:textId="77777777" w:rsidR="007E102D" w:rsidRDefault="007E102D" w:rsidP="007E102D">
      <w:pPr>
        <w:pStyle w:val="Quellcode"/>
      </w:pPr>
      <w:r>
        <w:t xml:space="preserve">   n61 </w:t>
      </w:r>
      <w:r>
        <w:tab/>
        <w:t>0</w:t>
      </w:r>
    </w:p>
    <w:p w14:paraId="064170E7" w14:textId="77777777" w:rsidR="007E102D" w:rsidRDefault="007E102D" w:rsidP="007E102D">
      <w:pPr>
        <w:pStyle w:val="Quellcode"/>
      </w:pPr>
      <w:r>
        <w:t xml:space="preserve">   n62 </w:t>
      </w:r>
      <w:r>
        <w:tab/>
        <w:t>0</w:t>
      </w:r>
    </w:p>
    <w:p w14:paraId="1795103B" w14:textId="77777777" w:rsidR="007E102D" w:rsidRDefault="007E102D" w:rsidP="007E102D">
      <w:pPr>
        <w:pStyle w:val="Quellcode"/>
      </w:pPr>
    </w:p>
    <w:p w14:paraId="4C9C77C2" w14:textId="77777777" w:rsidR="007E102D" w:rsidRDefault="007E102D" w:rsidP="007E102D">
      <w:pPr>
        <w:pStyle w:val="Quellcode"/>
      </w:pPr>
      <w:r>
        <w:lastRenderedPageBreak/>
        <w:t>n290 (Or):</w:t>
      </w:r>
    </w:p>
    <w:p w14:paraId="29AB1C87" w14:textId="77777777" w:rsidR="007E102D" w:rsidRDefault="007E102D" w:rsidP="007E102D">
      <w:pPr>
        <w:pStyle w:val="Quellcode"/>
      </w:pPr>
      <w:r>
        <w:t xml:space="preserve">  successors</w:t>
      </w:r>
    </w:p>
    <w:p w14:paraId="247232B9" w14:textId="77777777" w:rsidR="007E102D" w:rsidRDefault="007E102D" w:rsidP="007E102D">
      <w:pPr>
        <w:pStyle w:val="Quellcode"/>
      </w:pPr>
      <w:r>
        <w:t xml:space="preserve">   n339 </w:t>
      </w:r>
      <w:r>
        <w:tab/>
        <w:t>0</w:t>
      </w:r>
    </w:p>
    <w:p w14:paraId="4C10A837" w14:textId="77777777" w:rsidR="007E102D" w:rsidRDefault="007E102D" w:rsidP="007E102D">
      <w:pPr>
        <w:pStyle w:val="Quellcode"/>
      </w:pPr>
      <w:r>
        <w:t xml:space="preserve">  predecessors</w:t>
      </w:r>
    </w:p>
    <w:p w14:paraId="36122AFC" w14:textId="77777777" w:rsidR="007E102D" w:rsidRDefault="007E102D" w:rsidP="007E102D">
      <w:pPr>
        <w:pStyle w:val="Quellcode"/>
      </w:pPr>
      <w:r>
        <w:t xml:space="preserve">   n41 </w:t>
      </w:r>
      <w:r>
        <w:tab/>
        <w:t>0</w:t>
      </w:r>
    </w:p>
    <w:p w14:paraId="7207D9B0" w14:textId="77777777" w:rsidR="007E102D" w:rsidRDefault="007E102D" w:rsidP="007E102D">
      <w:pPr>
        <w:pStyle w:val="Quellcode"/>
      </w:pPr>
    </w:p>
    <w:p w14:paraId="32373477" w14:textId="77777777" w:rsidR="007E102D" w:rsidRDefault="007E102D" w:rsidP="007E102D">
      <w:pPr>
        <w:pStyle w:val="Quellcode"/>
      </w:pPr>
      <w:r>
        <w:t>n63 (Shift):</w:t>
      </w:r>
    </w:p>
    <w:p w14:paraId="0AE49911" w14:textId="77777777" w:rsidR="007E102D" w:rsidRDefault="007E102D" w:rsidP="007E102D">
      <w:pPr>
        <w:pStyle w:val="Quellcode"/>
      </w:pPr>
      <w:r>
        <w:t xml:space="preserve">  successors</w:t>
      </w:r>
    </w:p>
    <w:p w14:paraId="7ED0E0DC" w14:textId="77777777" w:rsidR="007E102D" w:rsidRDefault="007E102D" w:rsidP="007E102D">
      <w:pPr>
        <w:pStyle w:val="Quellcode"/>
      </w:pPr>
      <w:r>
        <w:t xml:space="preserve">   n265 </w:t>
      </w:r>
      <w:r>
        <w:tab/>
        <w:t>0</w:t>
      </w:r>
    </w:p>
    <w:p w14:paraId="2E4F6743" w14:textId="77777777" w:rsidR="007E102D" w:rsidRDefault="007E102D" w:rsidP="007E102D">
      <w:pPr>
        <w:pStyle w:val="Quellcode"/>
      </w:pPr>
      <w:r>
        <w:t xml:space="preserve">  predecessors</w:t>
      </w:r>
    </w:p>
    <w:p w14:paraId="37393B40" w14:textId="77777777" w:rsidR="007E102D" w:rsidRDefault="007E102D" w:rsidP="007E102D">
      <w:pPr>
        <w:pStyle w:val="Quellcode"/>
      </w:pPr>
      <w:r>
        <w:t xml:space="preserve">   n15 </w:t>
      </w:r>
      <w:r>
        <w:tab/>
        <w:t>0</w:t>
      </w:r>
    </w:p>
    <w:p w14:paraId="29A2CBC9" w14:textId="77777777" w:rsidR="007E102D" w:rsidRDefault="007E102D" w:rsidP="007E102D">
      <w:pPr>
        <w:pStyle w:val="Quellcode"/>
      </w:pPr>
    </w:p>
    <w:p w14:paraId="6570A713" w14:textId="77777777" w:rsidR="007E102D" w:rsidRDefault="007E102D" w:rsidP="007E102D">
      <w:pPr>
        <w:pStyle w:val="Quellcode"/>
      </w:pPr>
      <w:r>
        <w:t>n62 (Shift):</w:t>
      </w:r>
    </w:p>
    <w:p w14:paraId="2DC66190" w14:textId="77777777" w:rsidR="007E102D" w:rsidRDefault="007E102D" w:rsidP="007E102D">
      <w:pPr>
        <w:pStyle w:val="Quellcode"/>
      </w:pPr>
      <w:r>
        <w:t xml:space="preserve">  successors</w:t>
      </w:r>
    </w:p>
    <w:p w14:paraId="2E99AD1A" w14:textId="77777777" w:rsidR="007E102D" w:rsidRDefault="007E102D" w:rsidP="007E102D">
      <w:pPr>
        <w:pStyle w:val="Quellcode"/>
      </w:pPr>
      <w:r>
        <w:t xml:space="preserve">   n60 </w:t>
      </w:r>
      <w:r>
        <w:tab/>
        <w:t>0</w:t>
      </w:r>
    </w:p>
    <w:p w14:paraId="5892857A" w14:textId="77777777" w:rsidR="007E102D" w:rsidRDefault="007E102D" w:rsidP="007E102D">
      <w:pPr>
        <w:pStyle w:val="Quellcode"/>
      </w:pPr>
      <w:r>
        <w:t xml:space="preserve">  predecessors</w:t>
      </w:r>
    </w:p>
    <w:p w14:paraId="08177AA8" w14:textId="77777777" w:rsidR="007E102D" w:rsidRDefault="007E102D" w:rsidP="007E102D">
      <w:pPr>
        <w:pStyle w:val="Quellcode"/>
      </w:pPr>
      <w:r>
        <w:t xml:space="preserve">   n251 </w:t>
      </w:r>
      <w:r>
        <w:tab/>
        <w:t>0</w:t>
      </w:r>
    </w:p>
    <w:p w14:paraId="07C930A3" w14:textId="77777777" w:rsidR="007E102D" w:rsidRDefault="007E102D" w:rsidP="007E102D">
      <w:pPr>
        <w:pStyle w:val="Quellcode"/>
      </w:pPr>
      <w:r>
        <w:t xml:space="preserve">   n10 </w:t>
      </w:r>
      <w:r>
        <w:tab/>
        <w:t>0</w:t>
      </w:r>
    </w:p>
    <w:p w14:paraId="4C5B9A22" w14:textId="77777777" w:rsidR="007E102D" w:rsidRDefault="007E102D" w:rsidP="007E102D">
      <w:pPr>
        <w:pStyle w:val="Quellcode"/>
      </w:pPr>
    </w:p>
    <w:p w14:paraId="7134D7AD" w14:textId="77777777" w:rsidR="007E102D" w:rsidRDefault="007E102D" w:rsidP="007E102D">
      <w:pPr>
        <w:pStyle w:val="Quellcode"/>
      </w:pPr>
      <w:r>
        <w:t>n65 (Shift):</w:t>
      </w:r>
    </w:p>
    <w:p w14:paraId="1342F313" w14:textId="77777777" w:rsidR="007E102D" w:rsidRDefault="007E102D" w:rsidP="007E102D">
      <w:pPr>
        <w:pStyle w:val="Quellcode"/>
      </w:pPr>
      <w:r>
        <w:t xml:space="preserve">  successors</w:t>
      </w:r>
    </w:p>
    <w:p w14:paraId="0A73D0AF" w14:textId="77777777" w:rsidR="007E102D" w:rsidRDefault="007E102D" w:rsidP="007E102D">
      <w:pPr>
        <w:pStyle w:val="Quellcode"/>
      </w:pPr>
      <w:r>
        <w:t xml:space="preserve">   n219 </w:t>
      </w:r>
      <w:r>
        <w:tab/>
        <w:t>0</w:t>
      </w:r>
    </w:p>
    <w:p w14:paraId="18198692" w14:textId="77777777" w:rsidR="007E102D" w:rsidRDefault="007E102D" w:rsidP="007E102D">
      <w:pPr>
        <w:pStyle w:val="Quellcode"/>
      </w:pPr>
      <w:r>
        <w:t xml:space="preserve">  predecessors</w:t>
      </w:r>
    </w:p>
    <w:p w14:paraId="264C3CF9" w14:textId="77777777" w:rsidR="007E102D" w:rsidRDefault="007E102D" w:rsidP="007E102D">
      <w:pPr>
        <w:pStyle w:val="Quellcode"/>
      </w:pPr>
      <w:r>
        <w:t xml:space="preserve">   n41 </w:t>
      </w:r>
      <w:r>
        <w:tab/>
        <w:t>0</w:t>
      </w:r>
    </w:p>
    <w:p w14:paraId="55CBDD32" w14:textId="77777777" w:rsidR="007E102D" w:rsidRDefault="007E102D" w:rsidP="007E102D">
      <w:pPr>
        <w:pStyle w:val="Quellcode"/>
      </w:pPr>
    </w:p>
    <w:p w14:paraId="08F19E9C" w14:textId="77777777" w:rsidR="007E102D" w:rsidRDefault="007E102D" w:rsidP="007E102D">
      <w:pPr>
        <w:pStyle w:val="Quellcode"/>
      </w:pPr>
      <w:r>
        <w:t>n172 (Add):</w:t>
      </w:r>
    </w:p>
    <w:p w14:paraId="385E792D" w14:textId="77777777" w:rsidR="007E102D" w:rsidRDefault="007E102D" w:rsidP="007E102D">
      <w:pPr>
        <w:pStyle w:val="Quellcode"/>
      </w:pPr>
      <w:r>
        <w:t xml:space="preserve">  successors</w:t>
      </w:r>
    </w:p>
    <w:p w14:paraId="1B5B7729" w14:textId="77777777" w:rsidR="007E102D" w:rsidRDefault="007E102D" w:rsidP="007E102D">
      <w:pPr>
        <w:pStyle w:val="Quellcode"/>
      </w:pPr>
      <w:r>
        <w:t xml:space="preserve">   n15 </w:t>
      </w:r>
      <w:r>
        <w:tab/>
        <w:t>0</w:t>
      </w:r>
    </w:p>
    <w:p w14:paraId="1EF72222" w14:textId="77777777" w:rsidR="007E102D" w:rsidRDefault="007E102D" w:rsidP="007E102D">
      <w:pPr>
        <w:pStyle w:val="Quellcode"/>
      </w:pPr>
      <w:r>
        <w:t xml:space="preserve">  predecessors</w:t>
      </w:r>
    </w:p>
    <w:p w14:paraId="09E53BB6" w14:textId="77777777" w:rsidR="007E102D" w:rsidRDefault="007E102D" w:rsidP="007E102D">
      <w:pPr>
        <w:pStyle w:val="Quellcode"/>
      </w:pPr>
      <w:r>
        <w:t xml:space="preserve">   n272 </w:t>
      </w:r>
      <w:r>
        <w:tab/>
        <w:t>0</w:t>
      </w:r>
    </w:p>
    <w:p w14:paraId="3A3061ED" w14:textId="77777777" w:rsidR="007E102D" w:rsidRDefault="007E102D" w:rsidP="007E102D">
      <w:pPr>
        <w:pStyle w:val="Quellcode"/>
      </w:pPr>
      <w:r>
        <w:t xml:space="preserve">   n319 </w:t>
      </w:r>
      <w:r>
        <w:tab/>
        <w:t>0</w:t>
      </w:r>
    </w:p>
    <w:p w14:paraId="6D298C66" w14:textId="77777777" w:rsidR="007E102D" w:rsidRDefault="007E102D" w:rsidP="007E102D">
      <w:pPr>
        <w:pStyle w:val="Quellcode"/>
      </w:pPr>
    </w:p>
    <w:p w14:paraId="6DFC13F2" w14:textId="77777777" w:rsidR="007E102D" w:rsidRDefault="007E102D" w:rsidP="007E102D">
      <w:pPr>
        <w:pStyle w:val="Quellcode"/>
      </w:pPr>
      <w:r>
        <w:lastRenderedPageBreak/>
        <w:t>n293 (Mem):</w:t>
      </w:r>
    </w:p>
    <w:p w14:paraId="7A962485" w14:textId="77777777" w:rsidR="007E102D" w:rsidRDefault="007E102D" w:rsidP="007E102D">
      <w:pPr>
        <w:pStyle w:val="Quellcode"/>
      </w:pPr>
      <w:r>
        <w:t xml:space="preserve">  successors</w:t>
      </w:r>
    </w:p>
    <w:p w14:paraId="6D03FB06" w14:textId="77777777" w:rsidR="007E102D" w:rsidRDefault="007E102D" w:rsidP="007E102D">
      <w:pPr>
        <w:pStyle w:val="Quellcode"/>
      </w:pPr>
      <w:r>
        <w:t xml:space="preserve">   n343 </w:t>
      </w:r>
      <w:r>
        <w:tab/>
        <w:t>0</w:t>
      </w:r>
    </w:p>
    <w:p w14:paraId="4CC206FF" w14:textId="77777777" w:rsidR="007E102D" w:rsidRDefault="007E102D" w:rsidP="007E102D">
      <w:pPr>
        <w:pStyle w:val="Quellcode"/>
      </w:pPr>
      <w:r>
        <w:t xml:space="preserve">  predecessors</w:t>
      </w:r>
    </w:p>
    <w:p w14:paraId="4A933B2E" w14:textId="77777777" w:rsidR="007E102D" w:rsidRDefault="007E102D" w:rsidP="007E102D">
      <w:pPr>
        <w:pStyle w:val="Quellcode"/>
      </w:pPr>
      <w:r>
        <w:t xml:space="preserve">   n79 </w:t>
      </w:r>
      <w:r>
        <w:tab/>
        <w:t>0</w:t>
      </w:r>
    </w:p>
    <w:p w14:paraId="0D5225B0" w14:textId="77777777" w:rsidR="007E102D" w:rsidRDefault="007E102D" w:rsidP="007E102D">
      <w:pPr>
        <w:pStyle w:val="Quellcode"/>
      </w:pPr>
    </w:p>
    <w:p w14:paraId="237C797A" w14:textId="77777777" w:rsidR="007E102D" w:rsidRDefault="007E102D" w:rsidP="007E102D">
      <w:pPr>
        <w:pStyle w:val="Quellcode"/>
      </w:pPr>
      <w:r>
        <w:t>n64 (And):</w:t>
      </w:r>
    </w:p>
    <w:p w14:paraId="794CFB0F" w14:textId="77777777" w:rsidR="007E102D" w:rsidRDefault="007E102D" w:rsidP="007E102D">
      <w:pPr>
        <w:pStyle w:val="Quellcode"/>
      </w:pPr>
      <w:r>
        <w:t xml:space="preserve">  successors</w:t>
      </w:r>
    </w:p>
    <w:p w14:paraId="19486211" w14:textId="77777777" w:rsidR="007E102D" w:rsidRDefault="007E102D" w:rsidP="007E102D">
      <w:pPr>
        <w:pStyle w:val="Quellcode"/>
      </w:pPr>
      <w:r>
        <w:t xml:space="preserve">   n138 </w:t>
      </w:r>
      <w:r>
        <w:tab/>
        <w:t>0</w:t>
      </w:r>
    </w:p>
    <w:p w14:paraId="08E6E425" w14:textId="77777777" w:rsidR="007E102D" w:rsidRDefault="007E102D" w:rsidP="007E102D">
      <w:pPr>
        <w:pStyle w:val="Quellcode"/>
      </w:pPr>
      <w:r>
        <w:t xml:space="preserve">  predecessors</w:t>
      </w:r>
    </w:p>
    <w:p w14:paraId="1CCB1B3D" w14:textId="77777777" w:rsidR="007E102D" w:rsidRDefault="007E102D" w:rsidP="007E102D">
      <w:pPr>
        <w:pStyle w:val="Quellcode"/>
      </w:pPr>
      <w:r>
        <w:t xml:space="preserve">   n15 </w:t>
      </w:r>
      <w:r>
        <w:tab/>
        <w:t>0</w:t>
      </w:r>
    </w:p>
    <w:p w14:paraId="36E0A4B0" w14:textId="77777777" w:rsidR="007E102D" w:rsidRDefault="007E102D" w:rsidP="007E102D">
      <w:pPr>
        <w:pStyle w:val="Quellcode"/>
      </w:pPr>
    </w:p>
    <w:p w14:paraId="631AD03F" w14:textId="77777777" w:rsidR="007E102D" w:rsidRDefault="007E102D" w:rsidP="007E102D">
      <w:pPr>
        <w:pStyle w:val="Quellcode"/>
      </w:pPr>
      <w:r>
        <w:t>n173 (Or):</w:t>
      </w:r>
    </w:p>
    <w:p w14:paraId="16B3F8B3" w14:textId="77777777" w:rsidR="007E102D" w:rsidRDefault="007E102D" w:rsidP="007E102D">
      <w:pPr>
        <w:pStyle w:val="Quellcode"/>
      </w:pPr>
      <w:r>
        <w:t xml:space="preserve">  successors</w:t>
      </w:r>
    </w:p>
    <w:p w14:paraId="1158AF84" w14:textId="77777777" w:rsidR="007E102D" w:rsidRDefault="007E102D" w:rsidP="007E102D">
      <w:pPr>
        <w:pStyle w:val="Quellcode"/>
      </w:pPr>
      <w:r>
        <w:t xml:space="preserve">   n191 </w:t>
      </w:r>
      <w:r>
        <w:tab/>
        <w:t>0</w:t>
      </w:r>
    </w:p>
    <w:p w14:paraId="12520F2E" w14:textId="77777777" w:rsidR="007E102D" w:rsidRDefault="007E102D" w:rsidP="007E102D">
      <w:pPr>
        <w:pStyle w:val="Quellcode"/>
      </w:pPr>
      <w:r>
        <w:t xml:space="preserve">  predecessors</w:t>
      </w:r>
    </w:p>
    <w:p w14:paraId="711D2256" w14:textId="77777777" w:rsidR="007E102D" w:rsidRDefault="007E102D" w:rsidP="007E102D">
      <w:pPr>
        <w:pStyle w:val="Quellcode"/>
      </w:pPr>
      <w:r>
        <w:t xml:space="preserve">   n174 </w:t>
      </w:r>
      <w:r>
        <w:tab/>
        <w:t>0</w:t>
      </w:r>
    </w:p>
    <w:p w14:paraId="05BB3A27" w14:textId="77777777" w:rsidR="007E102D" w:rsidRDefault="007E102D" w:rsidP="007E102D">
      <w:pPr>
        <w:pStyle w:val="Quellcode"/>
      </w:pPr>
      <w:r>
        <w:t xml:space="preserve">   n8 </w:t>
      </w:r>
      <w:r>
        <w:tab/>
        <w:t>0</w:t>
      </w:r>
    </w:p>
    <w:p w14:paraId="7AB295D9" w14:textId="77777777" w:rsidR="007E102D" w:rsidRDefault="007E102D" w:rsidP="007E102D">
      <w:pPr>
        <w:pStyle w:val="Quellcode"/>
      </w:pPr>
    </w:p>
    <w:p w14:paraId="302BA210" w14:textId="77777777" w:rsidR="007E102D" w:rsidRDefault="007E102D" w:rsidP="007E102D">
      <w:pPr>
        <w:pStyle w:val="Quellcode"/>
      </w:pPr>
      <w:r>
        <w:t>n294 (Shift):</w:t>
      </w:r>
    </w:p>
    <w:p w14:paraId="14F51FF3" w14:textId="77777777" w:rsidR="007E102D" w:rsidRDefault="007E102D" w:rsidP="007E102D">
      <w:pPr>
        <w:pStyle w:val="Quellcode"/>
      </w:pPr>
      <w:r>
        <w:t xml:space="preserve">  successors</w:t>
      </w:r>
    </w:p>
    <w:p w14:paraId="1AD7627B" w14:textId="77777777" w:rsidR="007E102D" w:rsidRDefault="007E102D" w:rsidP="007E102D">
      <w:pPr>
        <w:pStyle w:val="Quellcode"/>
      </w:pPr>
      <w:r>
        <w:t xml:space="preserve">   n260 </w:t>
      </w:r>
      <w:r>
        <w:tab/>
        <w:t>0</w:t>
      </w:r>
    </w:p>
    <w:p w14:paraId="53E9BACF" w14:textId="77777777" w:rsidR="007E102D" w:rsidRDefault="007E102D" w:rsidP="007E102D">
      <w:pPr>
        <w:pStyle w:val="Quellcode"/>
      </w:pPr>
      <w:r>
        <w:t xml:space="preserve">  predecessors</w:t>
      </w:r>
    </w:p>
    <w:p w14:paraId="48B084E5" w14:textId="77777777" w:rsidR="007E102D" w:rsidRDefault="007E102D" w:rsidP="007E102D">
      <w:pPr>
        <w:pStyle w:val="Quellcode"/>
      </w:pPr>
      <w:r>
        <w:t xml:space="preserve">   n67 </w:t>
      </w:r>
      <w:r>
        <w:tab/>
        <w:t>0</w:t>
      </w:r>
    </w:p>
    <w:p w14:paraId="36E71C09" w14:textId="77777777" w:rsidR="007E102D" w:rsidRDefault="007E102D" w:rsidP="007E102D">
      <w:pPr>
        <w:pStyle w:val="Quellcode"/>
      </w:pPr>
    </w:p>
    <w:p w14:paraId="5B2B4CC0" w14:textId="77777777" w:rsidR="007E102D" w:rsidRDefault="007E102D" w:rsidP="007E102D">
      <w:pPr>
        <w:pStyle w:val="Quellcode"/>
      </w:pPr>
      <w:r>
        <w:t>n67 (Add):</w:t>
      </w:r>
    </w:p>
    <w:p w14:paraId="272C4688" w14:textId="77777777" w:rsidR="007E102D" w:rsidRDefault="007E102D" w:rsidP="007E102D">
      <w:pPr>
        <w:pStyle w:val="Quellcode"/>
      </w:pPr>
      <w:r>
        <w:t xml:space="preserve">  successors</w:t>
      </w:r>
    </w:p>
    <w:p w14:paraId="689A8EA5" w14:textId="77777777" w:rsidR="007E102D" w:rsidRDefault="007E102D" w:rsidP="007E102D">
      <w:pPr>
        <w:pStyle w:val="Quellcode"/>
      </w:pPr>
      <w:r>
        <w:t xml:space="preserve">   n121 </w:t>
      </w:r>
      <w:r>
        <w:tab/>
        <w:t>0</w:t>
      </w:r>
    </w:p>
    <w:p w14:paraId="0C5F3579" w14:textId="77777777" w:rsidR="007E102D" w:rsidRDefault="007E102D" w:rsidP="007E102D">
      <w:pPr>
        <w:pStyle w:val="Quellcode"/>
      </w:pPr>
      <w:r>
        <w:t xml:space="preserve">   n352 </w:t>
      </w:r>
      <w:r>
        <w:tab/>
        <w:t>0</w:t>
      </w:r>
    </w:p>
    <w:p w14:paraId="3B931B27" w14:textId="77777777" w:rsidR="007E102D" w:rsidRDefault="007E102D" w:rsidP="007E102D">
      <w:pPr>
        <w:pStyle w:val="Quellcode"/>
      </w:pPr>
      <w:r>
        <w:t xml:space="preserve">   n189 </w:t>
      </w:r>
      <w:r>
        <w:tab/>
        <w:t>0</w:t>
      </w:r>
    </w:p>
    <w:p w14:paraId="158589DA" w14:textId="77777777" w:rsidR="007E102D" w:rsidRDefault="007E102D" w:rsidP="007E102D">
      <w:pPr>
        <w:pStyle w:val="Quellcode"/>
      </w:pPr>
      <w:r>
        <w:t xml:space="preserve">   n300 </w:t>
      </w:r>
      <w:r>
        <w:tab/>
        <w:t>0</w:t>
      </w:r>
    </w:p>
    <w:p w14:paraId="3F062C23" w14:textId="77777777" w:rsidR="007E102D" w:rsidRDefault="007E102D" w:rsidP="007E102D">
      <w:pPr>
        <w:pStyle w:val="Quellcode"/>
      </w:pPr>
      <w:r>
        <w:t xml:space="preserve">   n218 </w:t>
      </w:r>
      <w:r>
        <w:tab/>
        <w:t>0</w:t>
      </w:r>
    </w:p>
    <w:p w14:paraId="6AD8208A" w14:textId="77777777" w:rsidR="007E102D" w:rsidRDefault="007E102D" w:rsidP="007E102D">
      <w:pPr>
        <w:pStyle w:val="Quellcode"/>
      </w:pPr>
      <w:r>
        <w:lastRenderedPageBreak/>
        <w:t xml:space="preserve">   n358 </w:t>
      </w:r>
      <w:r>
        <w:tab/>
        <w:t>0</w:t>
      </w:r>
    </w:p>
    <w:p w14:paraId="00654892" w14:textId="77777777" w:rsidR="007E102D" w:rsidRDefault="007E102D" w:rsidP="007E102D">
      <w:pPr>
        <w:pStyle w:val="Quellcode"/>
      </w:pPr>
      <w:r>
        <w:t xml:space="preserve">   n140 </w:t>
      </w:r>
      <w:r>
        <w:tab/>
        <w:t>0</w:t>
      </w:r>
    </w:p>
    <w:p w14:paraId="489DB506" w14:textId="77777777" w:rsidR="007E102D" w:rsidRDefault="007E102D" w:rsidP="007E102D">
      <w:pPr>
        <w:pStyle w:val="Quellcode"/>
      </w:pPr>
      <w:r>
        <w:t xml:space="preserve">   n151 </w:t>
      </w:r>
      <w:r>
        <w:tab/>
        <w:t>0</w:t>
      </w:r>
    </w:p>
    <w:p w14:paraId="6536728F" w14:textId="77777777" w:rsidR="007E102D" w:rsidRDefault="007E102D" w:rsidP="007E102D">
      <w:pPr>
        <w:pStyle w:val="Quellcode"/>
      </w:pPr>
      <w:r>
        <w:t xml:space="preserve">   n162 </w:t>
      </w:r>
      <w:r>
        <w:tab/>
        <w:t>0</w:t>
      </w:r>
    </w:p>
    <w:p w14:paraId="74D5B5D5" w14:textId="77777777" w:rsidR="007E102D" w:rsidRDefault="007E102D" w:rsidP="007E102D">
      <w:pPr>
        <w:pStyle w:val="Quellcode"/>
      </w:pPr>
      <w:r>
        <w:t xml:space="preserve">   n294 </w:t>
      </w:r>
      <w:r>
        <w:tab/>
        <w:t>0</w:t>
      </w:r>
    </w:p>
    <w:p w14:paraId="45AD9D12" w14:textId="77777777" w:rsidR="007E102D" w:rsidRDefault="007E102D" w:rsidP="007E102D">
      <w:pPr>
        <w:pStyle w:val="Quellcode"/>
      </w:pPr>
      <w:r>
        <w:t xml:space="preserve">   n66 </w:t>
      </w:r>
      <w:r>
        <w:tab/>
        <w:t>0</w:t>
      </w:r>
    </w:p>
    <w:p w14:paraId="306F9C93" w14:textId="77777777" w:rsidR="007E102D" w:rsidRDefault="007E102D" w:rsidP="007E102D">
      <w:pPr>
        <w:pStyle w:val="Quellcode"/>
      </w:pPr>
      <w:r>
        <w:t xml:space="preserve">  predecessors</w:t>
      </w:r>
    </w:p>
    <w:p w14:paraId="44D66F7F" w14:textId="77777777" w:rsidR="007E102D" w:rsidRDefault="007E102D" w:rsidP="007E102D">
      <w:pPr>
        <w:pStyle w:val="Quellcode"/>
      </w:pPr>
      <w:r>
        <w:t xml:space="preserve">   n52 </w:t>
      </w:r>
      <w:r>
        <w:tab/>
        <w:t>0</w:t>
      </w:r>
    </w:p>
    <w:p w14:paraId="71802889" w14:textId="77777777" w:rsidR="007E102D" w:rsidRDefault="007E102D" w:rsidP="007E102D">
      <w:pPr>
        <w:pStyle w:val="Quellcode"/>
      </w:pPr>
    </w:p>
    <w:p w14:paraId="5CA001F5" w14:textId="77777777" w:rsidR="007E102D" w:rsidRDefault="007E102D" w:rsidP="007E102D">
      <w:pPr>
        <w:pStyle w:val="Quellcode"/>
      </w:pPr>
      <w:r>
        <w:t>n170 (Or):</w:t>
      </w:r>
    </w:p>
    <w:p w14:paraId="01780D51" w14:textId="77777777" w:rsidR="007E102D" w:rsidRDefault="007E102D" w:rsidP="007E102D">
      <w:pPr>
        <w:pStyle w:val="Quellcode"/>
      </w:pPr>
      <w:r>
        <w:t xml:space="preserve">  successors</w:t>
      </w:r>
    </w:p>
    <w:p w14:paraId="75A392D2" w14:textId="77777777" w:rsidR="007E102D" w:rsidRDefault="007E102D" w:rsidP="007E102D">
      <w:pPr>
        <w:pStyle w:val="Quellcode"/>
      </w:pPr>
      <w:r>
        <w:t xml:space="preserve">   n169 </w:t>
      </w:r>
      <w:r>
        <w:tab/>
        <w:t>0</w:t>
      </w:r>
    </w:p>
    <w:p w14:paraId="1F447D8D" w14:textId="77777777" w:rsidR="007E102D" w:rsidRDefault="007E102D" w:rsidP="007E102D">
      <w:pPr>
        <w:pStyle w:val="Quellcode"/>
      </w:pPr>
      <w:r>
        <w:t xml:space="preserve">  predecessors</w:t>
      </w:r>
    </w:p>
    <w:p w14:paraId="21914199" w14:textId="77777777" w:rsidR="007E102D" w:rsidRDefault="007E102D" w:rsidP="007E102D">
      <w:pPr>
        <w:pStyle w:val="Quellcode"/>
      </w:pPr>
      <w:r>
        <w:t xml:space="preserve">   n275 </w:t>
      </w:r>
      <w:r>
        <w:tab/>
        <w:t>0</w:t>
      </w:r>
    </w:p>
    <w:p w14:paraId="5C8E46F9" w14:textId="77777777" w:rsidR="007E102D" w:rsidRDefault="007E102D" w:rsidP="007E102D">
      <w:pPr>
        <w:pStyle w:val="Quellcode"/>
      </w:pPr>
      <w:r>
        <w:t xml:space="preserve">   n274 </w:t>
      </w:r>
      <w:r>
        <w:tab/>
        <w:t>0</w:t>
      </w:r>
    </w:p>
    <w:p w14:paraId="5945A7BB" w14:textId="77777777" w:rsidR="007E102D" w:rsidRDefault="007E102D" w:rsidP="007E102D">
      <w:pPr>
        <w:pStyle w:val="Quellcode"/>
      </w:pPr>
    </w:p>
    <w:p w14:paraId="604092A3" w14:textId="77777777" w:rsidR="007E102D" w:rsidRDefault="007E102D" w:rsidP="007E102D">
      <w:pPr>
        <w:pStyle w:val="Quellcode"/>
      </w:pPr>
      <w:r>
        <w:t>n291 (Or):</w:t>
      </w:r>
    </w:p>
    <w:p w14:paraId="28467206" w14:textId="77777777" w:rsidR="007E102D" w:rsidRDefault="007E102D" w:rsidP="007E102D">
      <w:pPr>
        <w:pStyle w:val="Quellcode"/>
      </w:pPr>
      <w:r>
        <w:t xml:space="preserve">  successors</w:t>
      </w:r>
    </w:p>
    <w:p w14:paraId="31911EDB" w14:textId="77777777" w:rsidR="007E102D" w:rsidRDefault="007E102D" w:rsidP="007E102D">
      <w:pPr>
        <w:pStyle w:val="Quellcode"/>
      </w:pPr>
      <w:r>
        <w:t xml:space="preserve">   n245 </w:t>
      </w:r>
      <w:r>
        <w:tab/>
        <w:t>0</w:t>
      </w:r>
    </w:p>
    <w:p w14:paraId="275986C2" w14:textId="77777777" w:rsidR="007E102D" w:rsidRDefault="007E102D" w:rsidP="007E102D">
      <w:pPr>
        <w:pStyle w:val="Quellcode"/>
      </w:pPr>
      <w:r>
        <w:t xml:space="preserve">  predecessors</w:t>
      </w:r>
    </w:p>
    <w:p w14:paraId="30939A18" w14:textId="77777777" w:rsidR="007E102D" w:rsidRDefault="007E102D" w:rsidP="007E102D">
      <w:pPr>
        <w:pStyle w:val="Quellcode"/>
      </w:pPr>
      <w:r>
        <w:t xml:space="preserve">   n248 </w:t>
      </w:r>
      <w:r>
        <w:tab/>
        <w:t>0</w:t>
      </w:r>
    </w:p>
    <w:p w14:paraId="298B477D" w14:textId="77777777" w:rsidR="007E102D" w:rsidRDefault="007E102D" w:rsidP="007E102D">
      <w:pPr>
        <w:pStyle w:val="Quellcode"/>
      </w:pPr>
      <w:r>
        <w:t xml:space="preserve">   n97 </w:t>
      </w:r>
      <w:r>
        <w:tab/>
        <w:t>0</w:t>
      </w:r>
    </w:p>
    <w:p w14:paraId="5F4245CC" w14:textId="77777777" w:rsidR="007E102D" w:rsidRDefault="007E102D" w:rsidP="007E102D">
      <w:pPr>
        <w:pStyle w:val="Quellcode"/>
      </w:pPr>
    </w:p>
    <w:p w14:paraId="0C7C9694" w14:textId="77777777" w:rsidR="007E102D" w:rsidRDefault="007E102D" w:rsidP="007E102D">
      <w:pPr>
        <w:pStyle w:val="Quellcode"/>
      </w:pPr>
      <w:r>
        <w:t>n66 (And):</w:t>
      </w:r>
    </w:p>
    <w:p w14:paraId="22A95BB9" w14:textId="77777777" w:rsidR="007E102D" w:rsidRDefault="007E102D" w:rsidP="007E102D">
      <w:pPr>
        <w:pStyle w:val="Quellcode"/>
      </w:pPr>
      <w:r>
        <w:t xml:space="preserve">  successors</w:t>
      </w:r>
    </w:p>
    <w:p w14:paraId="56308546" w14:textId="77777777" w:rsidR="007E102D" w:rsidRDefault="007E102D" w:rsidP="007E102D">
      <w:pPr>
        <w:pStyle w:val="Quellcode"/>
      </w:pPr>
      <w:r>
        <w:t xml:space="preserve">   n70 </w:t>
      </w:r>
      <w:r>
        <w:tab/>
        <w:t>0</w:t>
      </w:r>
    </w:p>
    <w:p w14:paraId="1E75A9B2" w14:textId="77777777" w:rsidR="007E102D" w:rsidRDefault="007E102D" w:rsidP="007E102D">
      <w:pPr>
        <w:pStyle w:val="Quellcode"/>
      </w:pPr>
      <w:r>
        <w:t xml:space="preserve">  predecessors</w:t>
      </w:r>
    </w:p>
    <w:p w14:paraId="22FBCE48" w14:textId="77777777" w:rsidR="007E102D" w:rsidRDefault="007E102D" w:rsidP="007E102D">
      <w:pPr>
        <w:pStyle w:val="Quellcode"/>
      </w:pPr>
      <w:r>
        <w:t xml:space="preserve">   n7 </w:t>
      </w:r>
      <w:r>
        <w:tab/>
        <w:t>0</w:t>
      </w:r>
    </w:p>
    <w:p w14:paraId="312577F9" w14:textId="77777777" w:rsidR="007E102D" w:rsidRDefault="007E102D" w:rsidP="007E102D">
      <w:pPr>
        <w:pStyle w:val="Quellcode"/>
      </w:pPr>
      <w:r>
        <w:t xml:space="preserve">   n67 </w:t>
      </w:r>
      <w:r>
        <w:tab/>
        <w:t>0</w:t>
      </w:r>
    </w:p>
    <w:p w14:paraId="057860CE" w14:textId="77777777" w:rsidR="007E102D" w:rsidRDefault="007E102D" w:rsidP="007E102D">
      <w:pPr>
        <w:pStyle w:val="Quellcode"/>
      </w:pPr>
    </w:p>
    <w:p w14:paraId="76266E0A" w14:textId="77777777" w:rsidR="007E102D" w:rsidRDefault="007E102D" w:rsidP="007E102D">
      <w:pPr>
        <w:pStyle w:val="Quellcode"/>
      </w:pPr>
      <w:r>
        <w:t>n171 (Or):</w:t>
      </w:r>
    </w:p>
    <w:p w14:paraId="3B58601B" w14:textId="77777777" w:rsidR="007E102D" w:rsidRDefault="007E102D" w:rsidP="007E102D">
      <w:pPr>
        <w:pStyle w:val="Quellcode"/>
      </w:pPr>
      <w:r>
        <w:t xml:space="preserve">  successors</w:t>
      </w:r>
    </w:p>
    <w:p w14:paraId="486BC9FE" w14:textId="77777777" w:rsidR="007E102D" w:rsidRDefault="007E102D" w:rsidP="007E102D">
      <w:pPr>
        <w:pStyle w:val="Quellcode"/>
      </w:pPr>
      <w:r>
        <w:lastRenderedPageBreak/>
        <w:t xml:space="preserve">   n169 </w:t>
      </w:r>
      <w:r>
        <w:tab/>
        <w:t>0</w:t>
      </w:r>
    </w:p>
    <w:p w14:paraId="6A30FB79" w14:textId="77777777" w:rsidR="007E102D" w:rsidRDefault="007E102D" w:rsidP="007E102D">
      <w:pPr>
        <w:pStyle w:val="Quellcode"/>
      </w:pPr>
      <w:r>
        <w:t xml:space="preserve">  predecessors</w:t>
      </w:r>
    </w:p>
    <w:p w14:paraId="742C47DE" w14:textId="77777777" w:rsidR="007E102D" w:rsidRDefault="007E102D" w:rsidP="007E102D">
      <w:pPr>
        <w:pStyle w:val="Quellcode"/>
      </w:pPr>
      <w:r>
        <w:t xml:space="preserve">   n306 </w:t>
      </w:r>
      <w:r>
        <w:tab/>
        <w:t>0</w:t>
      </w:r>
    </w:p>
    <w:p w14:paraId="61CDF39A" w14:textId="77777777" w:rsidR="007E102D" w:rsidRDefault="007E102D" w:rsidP="007E102D">
      <w:pPr>
        <w:pStyle w:val="Quellcode"/>
      </w:pPr>
      <w:r>
        <w:t xml:space="preserve">   n307 </w:t>
      </w:r>
      <w:r>
        <w:tab/>
        <w:t>0</w:t>
      </w:r>
    </w:p>
    <w:p w14:paraId="350740C6" w14:textId="77777777" w:rsidR="007E102D" w:rsidRDefault="007E102D" w:rsidP="007E102D">
      <w:pPr>
        <w:pStyle w:val="Quellcode"/>
      </w:pPr>
    </w:p>
    <w:p w14:paraId="724CBFFF" w14:textId="77777777" w:rsidR="007E102D" w:rsidRDefault="007E102D" w:rsidP="007E102D">
      <w:pPr>
        <w:pStyle w:val="Quellcode"/>
      </w:pPr>
      <w:r>
        <w:t>n292 (Shift):</w:t>
      </w:r>
    </w:p>
    <w:p w14:paraId="056E9233" w14:textId="77777777" w:rsidR="007E102D" w:rsidRDefault="007E102D" w:rsidP="007E102D">
      <w:pPr>
        <w:pStyle w:val="Quellcode"/>
      </w:pPr>
      <w:r>
        <w:t xml:space="preserve">  successors</w:t>
      </w:r>
    </w:p>
    <w:p w14:paraId="7DEB6C0A" w14:textId="77777777" w:rsidR="007E102D" w:rsidRDefault="007E102D" w:rsidP="007E102D">
      <w:pPr>
        <w:pStyle w:val="Quellcode"/>
      </w:pPr>
      <w:r>
        <w:t xml:space="preserve">   n314 </w:t>
      </w:r>
      <w:r>
        <w:tab/>
        <w:t>0</w:t>
      </w:r>
    </w:p>
    <w:p w14:paraId="4B9CC0B4" w14:textId="77777777" w:rsidR="007E102D" w:rsidRDefault="007E102D" w:rsidP="007E102D">
      <w:pPr>
        <w:pStyle w:val="Quellcode"/>
      </w:pPr>
      <w:r>
        <w:t xml:space="preserve">  predecessors</w:t>
      </w:r>
    </w:p>
    <w:p w14:paraId="5799AA02" w14:textId="77777777" w:rsidR="007E102D" w:rsidRDefault="007E102D" w:rsidP="007E102D">
      <w:pPr>
        <w:pStyle w:val="Quellcode"/>
      </w:pPr>
      <w:r>
        <w:t xml:space="preserve">   n35 </w:t>
      </w:r>
      <w:r>
        <w:tab/>
        <w:t>0</w:t>
      </w:r>
    </w:p>
    <w:p w14:paraId="3D1BE8CA" w14:textId="77777777" w:rsidR="007E102D" w:rsidRDefault="007E102D" w:rsidP="007E102D">
      <w:pPr>
        <w:pStyle w:val="Quellcode"/>
      </w:pPr>
    </w:p>
    <w:p w14:paraId="72BE73F5" w14:textId="77777777" w:rsidR="007E102D" w:rsidRDefault="007E102D" w:rsidP="007E102D">
      <w:pPr>
        <w:pStyle w:val="Quellcode"/>
      </w:pPr>
      <w:r>
        <w:t>n69 (Or):</w:t>
      </w:r>
    </w:p>
    <w:p w14:paraId="0F737166" w14:textId="77777777" w:rsidR="007E102D" w:rsidRDefault="007E102D" w:rsidP="007E102D">
      <w:pPr>
        <w:pStyle w:val="Quellcode"/>
      </w:pPr>
      <w:r>
        <w:t xml:space="preserve">  successors</w:t>
      </w:r>
    </w:p>
    <w:p w14:paraId="5AD1FF0A" w14:textId="77777777" w:rsidR="007E102D" w:rsidRDefault="007E102D" w:rsidP="007E102D">
      <w:pPr>
        <w:pStyle w:val="Quellcode"/>
      </w:pPr>
      <w:r>
        <w:t xml:space="preserve">   n68 </w:t>
      </w:r>
      <w:r>
        <w:tab/>
        <w:t>0</w:t>
      </w:r>
    </w:p>
    <w:p w14:paraId="45320A2F" w14:textId="77777777" w:rsidR="007E102D" w:rsidRDefault="007E102D" w:rsidP="007E102D">
      <w:pPr>
        <w:pStyle w:val="Quellcode"/>
      </w:pPr>
      <w:r>
        <w:t xml:space="preserve">  predecessors</w:t>
      </w:r>
    </w:p>
    <w:p w14:paraId="2BBD87F7" w14:textId="77777777" w:rsidR="007E102D" w:rsidRDefault="007E102D" w:rsidP="007E102D">
      <w:pPr>
        <w:pStyle w:val="Quellcode"/>
      </w:pPr>
      <w:r>
        <w:t xml:space="preserve">   n72 </w:t>
      </w:r>
      <w:r>
        <w:tab/>
        <w:t>0</w:t>
      </w:r>
    </w:p>
    <w:p w14:paraId="2115CEDF" w14:textId="77777777" w:rsidR="007E102D" w:rsidRDefault="007E102D" w:rsidP="007E102D">
      <w:pPr>
        <w:pStyle w:val="Quellcode"/>
      </w:pPr>
      <w:r>
        <w:t xml:space="preserve">   n73 </w:t>
      </w:r>
      <w:r>
        <w:tab/>
        <w:t>0</w:t>
      </w:r>
    </w:p>
    <w:p w14:paraId="5CAE0711" w14:textId="77777777" w:rsidR="007E102D" w:rsidRDefault="007E102D" w:rsidP="007E102D">
      <w:pPr>
        <w:pStyle w:val="Quellcode"/>
      </w:pPr>
    </w:p>
    <w:p w14:paraId="1B521103" w14:textId="77777777" w:rsidR="007E102D" w:rsidRDefault="007E102D" w:rsidP="007E102D">
      <w:pPr>
        <w:pStyle w:val="Quellcode"/>
      </w:pPr>
      <w:r>
        <w:t>n165 (Shift):</w:t>
      </w:r>
    </w:p>
    <w:p w14:paraId="366360E7" w14:textId="77777777" w:rsidR="007E102D" w:rsidRDefault="007E102D" w:rsidP="007E102D">
      <w:pPr>
        <w:pStyle w:val="Quellcode"/>
      </w:pPr>
      <w:r>
        <w:t xml:space="preserve">  successors</w:t>
      </w:r>
    </w:p>
    <w:p w14:paraId="1D895C54" w14:textId="77777777" w:rsidR="007E102D" w:rsidRDefault="007E102D" w:rsidP="007E102D">
      <w:pPr>
        <w:pStyle w:val="Quellcode"/>
      </w:pPr>
      <w:r>
        <w:t xml:space="preserve">   n164 </w:t>
      </w:r>
      <w:r>
        <w:tab/>
        <w:t>0</w:t>
      </w:r>
    </w:p>
    <w:p w14:paraId="39A7D743" w14:textId="77777777" w:rsidR="007E102D" w:rsidRDefault="007E102D" w:rsidP="007E102D">
      <w:pPr>
        <w:pStyle w:val="Quellcode"/>
      </w:pPr>
      <w:r>
        <w:t xml:space="preserve">  predecessors</w:t>
      </w:r>
    </w:p>
    <w:p w14:paraId="76F9E986" w14:textId="77777777" w:rsidR="007E102D" w:rsidRDefault="007E102D" w:rsidP="007E102D">
      <w:pPr>
        <w:pStyle w:val="Quellcode"/>
      </w:pPr>
      <w:r>
        <w:t xml:space="preserve">   n18 </w:t>
      </w:r>
      <w:r>
        <w:tab/>
        <w:t>0</w:t>
      </w:r>
    </w:p>
    <w:p w14:paraId="6C809EC1" w14:textId="77777777" w:rsidR="007E102D" w:rsidRDefault="007E102D" w:rsidP="007E102D">
      <w:pPr>
        <w:pStyle w:val="Quellcode"/>
      </w:pPr>
    </w:p>
    <w:p w14:paraId="1D5753AB" w14:textId="77777777" w:rsidR="007E102D" w:rsidRDefault="007E102D" w:rsidP="007E102D">
      <w:pPr>
        <w:pStyle w:val="Quellcode"/>
      </w:pPr>
      <w:r>
        <w:t>n286 (Sub):</w:t>
      </w:r>
    </w:p>
    <w:p w14:paraId="3A317CD8" w14:textId="77777777" w:rsidR="007E102D" w:rsidRDefault="007E102D" w:rsidP="007E102D">
      <w:pPr>
        <w:pStyle w:val="Quellcode"/>
      </w:pPr>
      <w:r>
        <w:t xml:space="preserve">  successors</w:t>
      </w:r>
    </w:p>
    <w:p w14:paraId="178F4D60" w14:textId="77777777" w:rsidR="007E102D" w:rsidRDefault="007E102D" w:rsidP="007E102D">
      <w:pPr>
        <w:pStyle w:val="Quellcode"/>
      </w:pPr>
      <w:r>
        <w:t xml:space="preserve">   n95 </w:t>
      </w:r>
      <w:r>
        <w:tab/>
        <w:t>0</w:t>
      </w:r>
    </w:p>
    <w:p w14:paraId="6F982CB8" w14:textId="77777777" w:rsidR="007E102D" w:rsidRDefault="007E102D" w:rsidP="007E102D">
      <w:pPr>
        <w:pStyle w:val="Quellcode"/>
      </w:pPr>
    </w:p>
    <w:p w14:paraId="3BF88EAC" w14:textId="77777777" w:rsidR="007E102D" w:rsidRDefault="007E102D" w:rsidP="007E102D">
      <w:pPr>
        <w:pStyle w:val="Quellcode"/>
      </w:pPr>
      <w:r>
        <w:t>n68 (Or):</w:t>
      </w:r>
    </w:p>
    <w:p w14:paraId="498631D4" w14:textId="77777777" w:rsidR="007E102D" w:rsidRDefault="007E102D" w:rsidP="007E102D">
      <w:pPr>
        <w:pStyle w:val="Quellcode"/>
      </w:pPr>
      <w:r>
        <w:t xml:space="preserve">  successors</w:t>
      </w:r>
    </w:p>
    <w:p w14:paraId="3C326796" w14:textId="77777777" w:rsidR="007E102D" w:rsidRDefault="007E102D" w:rsidP="007E102D">
      <w:pPr>
        <w:pStyle w:val="Quellcode"/>
      </w:pPr>
      <w:r>
        <w:t xml:space="preserve">   n253 </w:t>
      </w:r>
      <w:r>
        <w:tab/>
        <w:t>0</w:t>
      </w:r>
    </w:p>
    <w:p w14:paraId="74BCA999" w14:textId="77777777" w:rsidR="007E102D" w:rsidRDefault="007E102D" w:rsidP="007E102D">
      <w:pPr>
        <w:pStyle w:val="Quellcode"/>
      </w:pPr>
      <w:r>
        <w:t xml:space="preserve">  predecessors</w:t>
      </w:r>
    </w:p>
    <w:p w14:paraId="04C3570F" w14:textId="77777777" w:rsidR="007E102D" w:rsidRDefault="007E102D" w:rsidP="007E102D">
      <w:pPr>
        <w:pStyle w:val="Quellcode"/>
      </w:pPr>
      <w:r>
        <w:lastRenderedPageBreak/>
        <w:t xml:space="preserve">   n69 </w:t>
      </w:r>
      <w:r>
        <w:tab/>
        <w:t>0</w:t>
      </w:r>
    </w:p>
    <w:p w14:paraId="54EF9352" w14:textId="77777777" w:rsidR="007E102D" w:rsidRDefault="007E102D" w:rsidP="007E102D">
      <w:pPr>
        <w:pStyle w:val="Quellcode"/>
      </w:pPr>
      <w:r>
        <w:t xml:space="preserve">   n23 </w:t>
      </w:r>
      <w:r>
        <w:tab/>
        <w:t>0</w:t>
      </w:r>
    </w:p>
    <w:p w14:paraId="05F38576" w14:textId="77777777" w:rsidR="007E102D" w:rsidRDefault="007E102D" w:rsidP="007E102D">
      <w:pPr>
        <w:pStyle w:val="Quellcode"/>
      </w:pPr>
    </w:p>
    <w:p w14:paraId="6A53BD15" w14:textId="77777777" w:rsidR="007E102D" w:rsidRDefault="007E102D" w:rsidP="007E102D">
      <w:pPr>
        <w:pStyle w:val="Quellcode"/>
      </w:pPr>
      <w:r>
        <w:t>n166 (And):</w:t>
      </w:r>
    </w:p>
    <w:p w14:paraId="2989B7D4" w14:textId="77777777" w:rsidR="007E102D" w:rsidRDefault="007E102D" w:rsidP="007E102D">
      <w:pPr>
        <w:pStyle w:val="Quellcode"/>
      </w:pPr>
      <w:r>
        <w:t xml:space="preserve">  successors</w:t>
      </w:r>
    </w:p>
    <w:p w14:paraId="235E1AC2" w14:textId="77777777" w:rsidR="007E102D" w:rsidRDefault="007E102D" w:rsidP="007E102D">
      <w:pPr>
        <w:pStyle w:val="Quellcode"/>
      </w:pPr>
      <w:r>
        <w:t xml:space="preserve">   n207 </w:t>
      </w:r>
      <w:r>
        <w:tab/>
        <w:t>0</w:t>
      </w:r>
    </w:p>
    <w:p w14:paraId="6C3536AD" w14:textId="77777777" w:rsidR="007E102D" w:rsidRDefault="007E102D" w:rsidP="007E102D">
      <w:pPr>
        <w:pStyle w:val="Quellcode"/>
      </w:pPr>
      <w:r>
        <w:t xml:space="preserve">  predecessors</w:t>
      </w:r>
    </w:p>
    <w:p w14:paraId="507F7F83" w14:textId="77777777" w:rsidR="007E102D" w:rsidRDefault="007E102D" w:rsidP="007E102D">
      <w:pPr>
        <w:pStyle w:val="Quellcode"/>
      </w:pPr>
      <w:r>
        <w:t xml:space="preserve">   n18 </w:t>
      </w:r>
      <w:r>
        <w:tab/>
        <w:t>0</w:t>
      </w:r>
    </w:p>
    <w:p w14:paraId="464B9763" w14:textId="77777777" w:rsidR="007E102D" w:rsidRDefault="007E102D" w:rsidP="007E102D">
      <w:pPr>
        <w:pStyle w:val="Quellcode"/>
      </w:pPr>
      <w:r>
        <w:t xml:space="preserve">   n9 </w:t>
      </w:r>
      <w:r>
        <w:tab/>
        <w:t>0</w:t>
      </w:r>
    </w:p>
    <w:p w14:paraId="5CFB7FCA" w14:textId="77777777" w:rsidR="007E102D" w:rsidRDefault="007E102D" w:rsidP="007E102D">
      <w:pPr>
        <w:pStyle w:val="Quellcode"/>
      </w:pPr>
    </w:p>
    <w:p w14:paraId="37624585" w14:textId="77777777" w:rsidR="007E102D" w:rsidRDefault="007E102D" w:rsidP="007E102D">
      <w:pPr>
        <w:pStyle w:val="Quellcode"/>
      </w:pPr>
      <w:r>
        <w:t>n287 (Or):</w:t>
      </w:r>
    </w:p>
    <w:p w14:paraId="5011D0B0" w14:textId="77777777" w:rsidR="007E102D" w:rsidRDefault="007E102D" w:rsidP="007E102D">
      <w:pPr>
        <w:pStyle w:val="Quellcode"/>
      </w:pPr>
      <w:r>
        <w:t xml:space="preserve">  successors</w:t>
      </w:r>
    </w:p>
    <w:p w14:paraId="567FD3D1" w14:textId="77777777" w:rsidR="007E102D" w:rsidRDefault="007E102D" w:rsidP="007E102D">
      <w:pPr>
        <w:pStyle w:val="Quellcode"/>
      </w:pPr>
      <w:r>
        <w:t xml:space="preserve">   n302 </w:t>
      </w:r>
      <w:r>
        <w:tab/>
        <w:t>0</w:t>
      </w:r>
    </w:p>
    <w:p w14:paraId="00EDD7A4" w14:textId="77777777" w:rsidR="007E102D" w:rsidRDefault="007E102D" w:rsidP="007E102D">
      <w:pPr>
        <w:pStyle w:val="Quellcode"/>
      </w:pPr>
      <w:r>
        <w:t xml:space="preserve">  predecessors</w:t>
      </w:r>
    </w:p>
    <w:p w14:paraId="3F765278" w14:textId="77777777" w:rsidR="007E102D" w:rsidRDefault="007E102D" w:rsidP="007E102D">
      <w:pPr>
        <w:pStyle w:val="Quellcode"/>
      </w:pPr>
      <w:r>
        <w:t xml:space="preserve">   n288 </w:t>
      </w:r>
      <w:r>
        <w:tab/>
        <w:t>0</w:t>
      </w:r>
    </w:p>
    <w:p w14:paraId="39469FA9" w14:textId="77777777" w:rsidR="007E102D" w:rsidRDefault="007E102D" w:rsidP="007E102D">
      <w:pPr>
        <w:pStyle w:val="Quellcode"/>
      </w:pPr>
      <w:r>
        <w:t xml:space="preserve">   n219 </w:t>
      </w:r>
      <w:r>
        <w:tab/>
        <w:t>0</w:t>
      </w:r>
    </w:p>
    <w:p w14:paraId="6567E212" w14:textId="77777777" w:rsidR="007E102D" w:rsidRDefault="007E102D" w:rsidP="007E102D">
      <w:pPr>
        <w:pStyle w:val="Quellcode"/>
      </w:pPr>
    </w:p>
    <w:p w14:paraId="5D58B7E9" w14:textId="77777777" w:rsidR="007E102D" w:rsidRDefault="007E102D" w:rsidP="007E102D">
      <w:pPr>
        <w:pStyle w:val="Quellcode"/>
      </w:pPr>
      <w:r>
        <w:t>n163 (Add):</w:t>
      </w:r>
    </w:p>
    <w:p w14:paraId="2F944AA6" w14:textId="77777777" w:rsidR="007E102D" w:rsidRDefault="007E102D" w:rsidP="007E102D">
      <w:pPr>
        <w:pStyle w:val="Quellcode"/>
      </w:pPr>
      <w:r>
        <w:t xml:space="preserve">  successors</w:t>
      </w:r>
    </w:p>
    <w:p w14:paraId="67009672" w14:textId="77777777" w:rsidR="007E102D" w:rsidRDefault="007E102D" w:rsidP="007E102D">
      <w:pPr>
        <w:pStyle w:val="Quellcode"/>
      </w:pPr>
      <w:r>
        <w:t xml:space="preserve">   n162 </w:t>
      </w:r>
      <w:r>
        <w:tab/>
        <w:t>0</w:t>
      </w:r>
    </w:p>
    <w:p w14:paraId="1C9892F2" w14:textId="77777777" w:rsidR="007E102D" w:rsidRDefault="007E102D" w:rsidP="007E102D">
      <w:pPr>
        <w:pStyle w:val="Quellcode"/>
      </w:pPr>
      <w:r>
        <w:t xml:space="preserve">  predecessors</w:t>
      </w:r>
    </w:p>
    <w:p w14:paraId="244A073C" w14:textId="77777777" w:rsidR="007E102D" w:rsidRDefault="007E102D" w:rsidP="007E102D">
      <w:pPr>
        <w:pStyle w:val="Quellcode"/>
      </w:pPr>
      <w:r>
        <w:t xml:space="preserve">   n341 </w:t>
      </w:r>
      <w:r>
        <w:tab/>
        <w:t>0</w:t>
      </w:r>
    </w:p>
    <w:p w14:paraId="470460EA" w14:textId="77777777" w:rsidR="007E102D" w:rsidRDefault="007E102D" w:rsidP="007E102D">
      <w:pPr>
        <w:pStyle w:val="Quellcode"/>
      </w:pPr>
      <w:r>
        <w:t xml:space="preserve">   n211 </w:t>
      </w:r>
      <w:r>
        <w:tab/>
        <w:t>0</w:t>
      </w:r>
    </w:p>
    <w:p w14:paraId="0E06BBDD" w14:textId="77777777" w:rsidR="007E102D" w:rsidRDefault="007E102D" w:rsidP="007E102D">
      <w:pPr>
        <w:pStyle w:val="Quellcode"/>
      </w:pPr>
    </w:p>
    <w:p w14:paraId="3361D25F" w14:textId="77777777" w:rsidR="007E102D" w:rsidRDefault="007E102D" w:rsidP="007E102D">
      <w:pPr>
        <w:pStyle w:val="Quellcode"/>
      </w:pPr>
      <w:r>
        <w:t>n284 (Or):</w:t>
      </w:r>
    </w:p>
    <w:p w14:paraId="4AD04C1F" w14:textId="77777777" w:rsidR="007E102D" w:rsidRDefault="007E102D" w:rsidP="007E102D">
      <w:pPr>
        <w:pStyle w:val="Quellcode"/>
      </w:pPr>
      <w:r>
        <w:t xml:space="preserve">  successors</w:t>
      </w:r>
    </w:p>
    <w:p w14:paraId="34051149" w14:textId="77777777" w:rsidR="007E102D" w:rsidRDefault="007E102D" w:rsidP="007E102D">
      <w:pPr>
        <w:pStyle w:val="Quellcode"/>
      </w:pPr>
      <w:r>
        <w:t xml:space="preserve">   n252 </w:t>
      </w:r>
      <w:r>
        <w:tab/>
        <w:t>0</w:t>
      </w:r>
    </w:p>
    <w:p w14:paraId="4174F70F" w14:textId="77777777" w:rsidR="007E102D" w:rsidRDefault="007E102D" w:rsidP="007E102D">
      <w:pPr>
        <w:pStyle w:val="Quellcode"/>
      </w:pPr>
      <w:r>
        <w:t xml:space="preserve">  predecessors</w:t>
      </w:r>
    </w:p>
    <w:p w14:paraId="3F36D69D" w14:textId="77777777" w:rsidR="007E102D" w:rsidRDefault="007E102D" w:rsidP="007E102D">
      <w:pPr>
        <w:pStyle w:val="Quellcode"/>
      </w:pPr>
      <w:r>
        <w:t xml:space="preserve">   n364 </w:t>
      </w:r>
      <w:r>
        <w:tab/>
        <w:t>0</w:t>
      </w:r>
    </w:p>
    <w:p w14:paraId="35D4088C" w14:textId="77777777" w:rsidR="007E102D" w:rsidRDefault="007E102D" w:rsidP="007E102D">
      <w:pPr>
        <w:pStyle w:val="Quellcode"/>
      </w:pPr>
      <w:r>
        <w:t xml:space="preserve">   n91 </w:t>
      </w:r>
      <w:r>
        <w:tab/>
        <w:t>0</w:t>
      </w:r>
    </w:p>
    <w:p w14:paraId="2258AF97" w14:textId="77777777" w:rsidR="007E102D" w:rsidRDefault="007E102D" w:rsidP="007E102D">
      <w:pPr>
        <w:pStyle w:val="Quellcode"/>
      </w:pPr>
    </w:p>
    <w:p w14:paraId="3F54E755" w14:textId="77777777" w:rsidR="007E102D" w:rsidRDefault="007E102D" w:rsidP="007E102D">
      <w:pPr>
        <w:pStyle w:val="Quellcode"/>
      </w:pPr>
      <w:r>
        <w:t>n164 (Or):</w:t>
      </w:r>
    </w:p>
    <w:p w14:paraId="373B798D" w14:textId="77777777" w:rsidR="007E102D" w:rsidRDefault="007E102D" w:rsidP="007E102D">
      <w:pPr>
        <w:pStyle w:val="Quellcode"/>
      </w:pPr>
      <w:r>
        <w:lastRenderedPageBreak/>
        <w:t xml:space="preserve">  successors</w:t>
      </w:r>
    </w:p>
    <w:p w14:paraId="7FB2EF9C" w14:textId="77777777" w:rsidR="007E102D" w:rsidRDefault="007E102D" w:rsidP="007E102D">
      <w:pPr>
        <w:pStyle w:val="Quellcode"/>
      </w:pPr>
      <w:r>
        <w:t xml:space="preserve">   n213 </w:t>
      </w:r>
      <w:r>
        <w:tab/>
        <w:t>0</w:t>
      </w:r>
    </w:p>
    <w:p w14:paraId="0E9F2843" w14:textId="77777777" w:rsidR="007E102D" w:rsidRDefault="007E102D" w:rsidP="007E102D">
      <w:pPr>
        <w:pStyle w:val="Quellcode"/>
      </w:pPr>
      <w:r>
        <w:t xml:space="preserve">  predecessors</w:t>
      </w:r>
    </w:p>
    <w:p w14:paraId="0AD85E19" w14:textId="77777777" w:rsidR="007E102D" w:rsidRDefault="007E102D" w:rsidP="007E102D">
      <w:pPr>
        <w:pStyle w:val="Quellcode"/>
      </w:pPr>
      <w:r>
        <w:t xml:space="preserve">   n165 </w:t>
      </w:r>
      <w:r>
        <w:tab/>
        <w:t>0</w:t>
      </w:r>
    </w:p>
    <w:p w14:paraId="299E8AB3" w14:textId="77777777" w:rsidR="007E102D" w:rsidRDefault="007E102D" w:rsidP="007E102D">
      <w:pPr>
        <w:pStyle w:val="Quellcode"/>
      </w:pPr>
      <w:r>
        <w:t xml:space="preserve">   n155 </w:t>
      </w:r>
      <w:r>
        <w:tab/>
        <w:t>0</w:t>
      </w:r>
    </w:p>
    <w:p w14:paraId="423BAF8C" w14:textId="77777777" w:rsidR="007E102D" w:rsidRDefault="007E102D" w:rsidP="007E102D">
      <w:pPr>
        <w:pStyle w:val="Quellcode"/>
      </w:pPr>
    </w:p>
    <w:p w14:paraId="06CA6262" w14:textId="77777777" w:rsidR="007E102D" w:rsidRDefault="007E102D" w:rsidP="007E102D">
      <w:pPr>
        <w:pStyle w:val="Quellcode"/>
      </w:pPr>
      <w:r>
        <w:t>n285 (Mem):</w:t>
      </w:r>
    </w:p>
    <w:p w14:paraId="1D2CF8E2" w14:textId="77777777" w:rsidR="007E102D" w:rsidRDefault="007E102D" w:rsidP="007E102D">
      <w:pPr>
        <w:pStyle w:val="Quellcode"/>
      </w:pPr>
      <w:r>
        <w:t xml:space="preserve">  successors</w:t>
      </w:r>
    </w:p>
    <w:p w14:paraId="6154C12E" w14:textId="77777777" w:rsidR="007E102D" w:rsidRDefault="007E102D" w:rsidP="007E102D">
      <w:pPr>
        <w:pStyle w:val="Quellcode"/>
      </w:pPr>
      <w:r>
        <w:t xml:space="preserve">   n308 </w:t>
      </w:r>
      <w:r>
        <w:tab/>
        <w:t>0</w:t>
      </w:r>
    </w:p>
    <w:p w14:paraId="0B83DBB4" w14:textId="77777777" w:rsidR="007E102D" w:rsidRDefault="007E102D" w:rsidP="007E102D">
      <w:pPr>
        <w:pStyle w:val="Quellcode"/>
      </w:pPr>
      <w:r>
        <w:t xml:space="preserve">  predecessors</w:t>
      </w:r>
    </w:p>
    <w:p w14:paraId="5C9041A2" w14:textId="77777777" w:rsidR="007E102D" w:rsidRDefault="007E102D" w:rsidP="007E102D">
      <w:pPr>
        <w:pStyle w:val="Quellcode"/>
      </w:pPr>
      <w:r>
        <w:t xml:space="preserve">   n59 </w:t>
      </w:r>
      <w:r>
        <w:tab/>
        <w:t>0</w:t>
      </w:r>
    </w:p>
    <w:p w14:paraId="2532DB5D" w14:textId="77777777" w:rsidR="007E102D" w:rsidRDefault="007E102D" w:rsidP="007E102D">
      <w:pPr>
        <w:pStyle w:val="Quellcode"/>
      </w:pPr>
    </w:p>
    <w:p w14:paraId="2B164DC3" w14:textId="77777777" w:rsidR="007E102D" w:rsidRDefault="007E102D" w:rsidP="007E102D">
      <w:pPr>
        <w:pStyle w:val="Quellcode"/>
      </w:pPr>
      <w:r>
        <w:t>n169 (Or):</w:t>
      </w:r>
    </w:p>
    <w:p w14:paraId="11B1F68D" w14:textId="77777777" w:rsidR="007E102D" w:rsidRDefault="007E102D" w:rsidP="007E102D">
      <w:pPr>
        <w:pStyle w:val="Quellcode"/>
      </w:pPr>
      <w:r>
        <w:t xml:space="preserve">  successors</w:t>
      </w:r>
    </w:p>
    <w:p w14:paraId="734C485A" w14:textId="77777777" w:rsidR="007E102D" w:rsidRDefault="007E102D" w:rsidP="007E102D">
      <w:pPr>
        <w:pStyle w:val="Quellcode"/>
      </w:pPr>
      <w:r>
        <w:t xml:space="preserve">   n271 </w:t>
      </w:r>
      <w:r>
        <w:tab/>
        <w:t>0</w:t>
      </w:r>
    </w:p>
    <w:p w14:paraId="50808953" w14:textId="77777777" w:rsidR="007E102D" w:rsidRDefault="007E102D" w:rsidP="007E102D">
      <w:pPr>
        <w:pStyle w:val="Quellcode"/>
      </w:pPr>
      <w:r>
        <w:t xml:space="preserve">  predecessors</w:t>
      </w:r>
    </w:p>
    <w:p w14:paraId="6E210CE4" w14:textId="77777777" w:rsidR="007E102D" w:rsidRDefault="007E102D" w:rsidP="007E102D">
      <w:pPr>
        <w:pStyle w:val="Quellcode"/>
      </w:pPr>
      <w:r>
        <w:t xml:space="preserve">   n170 </w:t>
      </w:r>
      <w:r>
        <w:tab/>
        <w:t>0</w:t>
      </w:r>
    </w:p>
    <w:p w14:paraId="04F87B92" w14:textId="77777777" w:rsidR="007E102D" w:rsidRDefault="007E102D" w:rsidP="007E102D">
      <w:pPr>
        <w:pStyle w:val="Quellcode"/>
      </w:pPr>
      <w:r>
        <w:t xml:space="preserve">   n171 </w:t>
      </w:r>
      <w:r>
        <w:tab/>
        <w:t>0</w:t>
      </w:r>
    </w:p>
    <w:p w14:paraId="4BA94384" w14:textId="77777777" w:rsidR="007E102D" w:rsidRDefault="007E102D" w:rsidP="007E102D">
      <w:pPr>
        <w:pStyle w:val="Quellcode"/>
      </w:pPr>
    </w:p>
    <w:p w14:paraId="378FF0A0" w14:textId="77777777" w:rsidR="007E102D" w:rsidRDefault="007E102D" w:rsidP="007E102D">
      <w:pPr>
        <w:pStyle w:val="Quellcode"/>
      </w:pPr>
      <w:r>
        <w:t>n167 (Shift):</w:t>
      </w:r>
    </w:p>
    <w:p w14:paraId="280F0384" w14:textId="77777777" w:rsidR="007E102D" w:rsidRDefault="007E102D" w:rsidP="007E102D">
      <w:pPr>
        <w:pStyle w:val="Quellcode"/>
      </w:pPr>
      <w:r>
        <w:t xml:space="preserve">  successors</w:t>
      </w:r>
    </w:p>
    <w:p w14:paraId="6306AD2D" w14:textId="77777777" w:rsidR="007E102D" w:rsidRDefault="007E102D" w:rsidP="007E102D">
      <w:pPr>
        <w:pStyle w:val="Quellcode"/>
      </w:pPr>
      <w:r>
        <w:t xml:space="preserve">   n242 </w:t>
      </w:r>
      <w:r>
        <w:tab/>
        <w:t>0</w:t>
      </w:r>
    </w:p>
    <w:p w14:paraId="122E8977" w14:textId="77777777" w:rsidR="007E102D" w:rsidRDefault="007E102D" w:rsidP="007E102D">
      <w:pPr>
        <w:pStyle w:val="Quellcode"/>
      </w:pPr>
      <w:r>
        <w:t xml:space="preserve">  predecessors</w:t>
      </w:r>
    </w:p>
    <w:p w14:paraId="1E5C6636" w14:textId="77777777" w:rsidR="007E102D" w:rsidRDefault="007E102D" w:rsidP="007E102D">
      <w:pPr>
        <w:pStyle w:val="Quellcode"/>
      </w:pPr>
      <w:r>
        <w:t xml:space="preserve">   n15 </w:t>
      </w:r>
      <w:r>
        <w:tab/>
        <w:t>0</w:t>
      </w:r>
    </w:p>
    <w:p w14:paraId="59C9E023" w14:textId="77777777" w:rsidR="007E102D" w:rsidRDefault="007E102D" w:rsidP="007E102D">
      <w:pPr>
        <w:pStyle w:val="Quellcode"/>
      </w:pPr>
    </w:p>
    <w:p w14:paraId="30A8733C" w14:textId="77777777" w:rsidR="007E102D" w:rsidRDefault="007E102D" w:rsidP="007E102D">
      <w:pPr>
        <w:pStyle w:val="Quellcode"/>
      </w:pPr>
      <w:r>
        <w:t>n288 (Or):</w:t>
      </w:r>
    </w:p>
    <w:p w14:paraId="49599A71" w14:textId="77777777" w:rsidR="007E102D" w:rsidRDefault="007E102D" w:rsidP="007E102D">
      <w:pPr>
        <w:pStyle w:val="Quellcode"/>
      </w:pPr>
      <w:r>
        <w:t xml:space="preserve">  successors</w:t>
      </w:r>
    </w:p>
    <w:p w14:paraId="0D86AC22" w14:textId="77777777" w:rsidR="007E102D" w:rsidRDefault="007E102D" w:rsidP="007E102D">
      <w:pPr>
        <w:pStyle w:val="Quellcode"/>
      </w:pPr>
      <w:r>
        <w:t xml:space="preserve">   n287 </w:t>
      </w:r>
      <w:r>
        <w:tab/>
        <w:t>0</w:t>
      </w:r>
    </w:p>
    <w:p w14:paraId="028647FB" w14:textId="77777777" w:rsidR="007E102D" w:rsidRDefault="007E102D" w:rsidP="007E102D">
      <w:pPr>
        <w:pStyle w:val="Quellcode"/>
      </w:pPr>
      <w:r>
        <w:t xml:space="preserve">  predecessors</w:t>
      </w:r>
    </w:p>
    <w:p w14:paraId="7484216D" w14:textId="77777777" w:rsidR="007E102D" w:rsidRDefault="007E102D" w:rsidP="007E102D">
      <w:pPr>
        <w:pStyle w:val="Quellcode"/>
      </w:pPr>
      <w:r>
        <w:t xml:space="preserve">   n303 </w:t>
      </w:r>
      <w:r>
        <w:tab/>
        <w:t>0</w:t>
      </w:r>
    </w:p>
    <w:p w14:paraId="0C034A1D" w14:textId="77777777" w:rsidR="007E102D" w:rsidRDefault="007E102D" w:rsidP="007E102D">
      <w:pPr>
        <w:pStyle w:val="Quellcode"/>
      </w:pPr>
      <w:r>
        <w:t xml:space="preserve">   n106 </w:t>
      </w:r>
      <w:r>
        <w:tab/>
        <w:t>0</w:t>
      </w:r>
    </w:p>
    <w:p w14:paraId="753EFA25" w14:textId="77777777" w:rsidR="007E102D" w:rsidRDefault="007E102D" w:rsidP="007E102D">
      <w:pPr>
        <w:pStyle w:val="Quellcode"/>
      </w:pPr>
    </w:p>
    <w:p w14:paraId="0C0F65D0" w14:textId="77777777" w:rsidR="007E102D" w:rsidRDefault="007E102D" w:rsidP="007E102D">
      <w:pPr>
        <w:pStyle w:val="Quellcode"/>
      </w:pPr>
      <w:r>
        <w:lastRenderedPageBreak/>
        <w:t>n168 (Shift):</w:t>
      </w:r>
    </w:p>
    <w:p w14:paraId="45C1A684" w14:textId="77777777" w:rsidR="007E102D" w:rsidRDefault="007E102D" w:rsidP="007E102D">
      <w:pPr>
        <w:pStyle w:val="Quellcode"/>
      </w:pPr>
      <w:r>
        <w:t xml:space="preserve">  successors</w:t>
      </w:r>
    </w:p>
    <w:p w14:paraId="311DFA82" w14:textId="77777777" w:rsidR="007E102D" w:rsidRDefault="007E102D" w:rsidP="007E102D">
      <w:pPr>
        <w:pStyle w:val="Quellcode"/>
      </w:pPr>
      <w:r>
        <w:t xml:space="preserve">   n206 </w:t>
      </w:r>
      <w:r>
        <w:tab/>
        <w:t>0</w:t>
      </w:r>
    </w:p>
    <w:p w14:paraId="66201DEC" w14:textId="77777777" w:rsidR="007E102D" w:rsidRDefault="007E102D" w:rsidP="007E102D">
      <w:pPr>
        <w:pStyle w:val="Quellcode"/>
      </w:pPr>
      <w:r>
        <w:t xml:space="preserve">  predecessors</w:t>
      </w:r>
    </w:p>
    <w:p w14:paraId="7928D89F" w14:textId="77777777" w:rsidR="007E102D" w:rsidRDefault="007E102D" w:rsidP="007E102D">
      <w:pPr>
        <w:pStyle w:val="Quellcode"/>
      </w:pPr>
      <w:r>
        <w:t xml:space="preserve">   n14 </w:t>
      </w:r>
      <w:r>
        <w:tab/>
        <w:t>0</w:t>
      </w:r>
    </w:p>
    <w:p w14:paraId="2F0B4F90" w14:textId="77777777" w:rsidR="007E102D" w:rsidRDefault="007E102D" w:rsidP="007E102D">
      <w:pPr>
        <w:pStyle w:val="Quellcode"/>
      </w:pPr>
    </w:p>
    <w:p w14:paraId="5FF80E45" w14:textId="77777777" w:rsidR="007E102D" w:rsidRDefault="007E102D" w:rsidP="007E102D">
      <w:pPr>
        <w:pStyle w:val="Quellcode"/>
      </w:pPr>
      <w:r>
        <w:t>n289 (Or):</w:t>
      </w:r>
    </w:p>
    <w:p w14:paraId="4A48476E" w14:textId="77777777" w:rsidR="007E102D" w:rsidRDefault="007E102D" w:rsidP="007E102D">
      <w:pPr>
        <w:pStyle w:val="Quellcode"/>
      </w:pPr>
      <w:r>
        <w:t xml:space="preserve">  successors</w:t>
      </w:r>
    </w:p>
    <w:p w14:paraId="51E9230C" w14:textId="77777777" w:rsidR="007E102D" w:rsidRDefault="007E102D" w:rsidP="007E102D">
      <w:pPr>
        <w:pStyle w:val="Quellcode"/>
      </w:pPr>
      <w:r>
        <w:t xml:space="preserve">   n268 </w:t>
      </w:r>
      <w:r>
        <w:tab/>
        <w:t>0</w:t>
      </w:r>
    </w:p>
    <w:p w14:paraId="77F26643" w14:textId="77777777" w:rsidR="007E102D" w:rsidRDefault="007E102D" w:rsidP="007E102D">
      <w:pPr>
        <w:pStyle w:val="Quellcode"/>
      </w:pPr>
      <w:r>
        <w:t xml:space="preserve">  predecessors</w:t>
      </w:r>
    </w:p>
    <w:p w14:paraId="294A0F8D" w14:textId="77777777" w:rsidR="007E102D" w:rsidRDefault="007E102D" w:rsidP="007E102D">
      <w:pPr>
        <w:pStyle w:val="Quellcode"/>
      </w:pPr>
      <w:r>
        <w:t xml:space="preserve">   n344 </w:t>
      </w:r>
      <w:r>
        <w:tab/>
        <w:t>0</w:t>
      </w:r>
    </w:p>
    <w:p w14:paraId="19436DC4" w14:textId="77777777" w:rsidR="007E102D" w:rsidRDefault="007E102D" w:rsidP="007E102D">
      <w:pPr>
        <w:pStyle w:val="Quellcode"/>
      </w:pPr>
      <w:r>
        <w:t xml:space="preserve">   n119 </w:t>
      </w:r>
      <w:r>
        <w:tab/>
        <w:t>0</w:t>
      </w:r>
    </w:p>
    <w:p w14:paraId="4AD6AE00" w14:textId="77777777" w:rsidR="007E102D" w:rsidRDefault="007E102D" w:rsidP="007E102D">
      <w:pPr>
        <w:pStyle w:val="Quellcode"/>
      </w:pPr>
    </w:p>
    <w:p w14:paraId="28DE1FE0" w14:textId="77777777" w:rsidR="007E102D" w:rsidRDefault="007E102D" w:rsidP="007E102D">
      <w:pPr>
        <w:pStyle w:val="Quellcode"/>
      </w:pPr>
      <w:r>
        <w:t>n70 (Or):</w:t>
      </w:r>
    </w:p>
    <w:p w14:paraId="6C79A119" w14:textId="77777777" w:rsidR="007E102D" w:rsidRDefault="007E102D" w:rsidP="007E102D">
      <w:pPr>
        <w:pStyle w:val="Quellcode"/>
      </w:pPr>
      <w:r>
        <w:t xml:space="preserve">  successors</w:t>
      </w:r>
    </w:p>
    <w:p w14:paraId="11263C4A" w14:textId="77777777" w:rsidR="007E102D" w:rsidRDefault="007E102D" w:rsidP="007E102D">
      <w:pPr>
        <w:pStyle w:val="Quellcode"/>
      </w:pPr>
      <w:r>
        <w:t xml:space="preserve">   n38 </w:t>
      </w:r>
      <w:r>
        <w:tab/>
        <w:t>0</w:t>
      </w:r>
    </w:p>
    <w:p w14:paraId="02E38E45" w14:textId="77777777" w:rsidR="007E102D" w:rsidRDefault="007E102D" w:rsidP="007E102D">
      <w:pPr>
        <w:pStyle w:val="Quellcode"/>
      </w:pPr>
      <w:r>
        <w:t xml:space="preserve">  predecessors</w:t>
      </w:r>
    </w:p>
    <w:p w14:paraId="6ED5A70F" w14:textId="77777777" w:rsidR="007E102D" w:rsidRDefault="007E102D" w:rsidP="007E102D">
      <w:pPr>
        <w:pStyle w:val="Quellcode"/>
      </w:pPr>
      <w:r>
        <w:t xml:space="preserve">   n71 </w:t>
      </w:r>
      <w:r>
        <w:tab/>
        <w:t>0</w:t>
      </w:r>
    </w:p>
    <w:p w14:paraId="1576DAEC" w14:textId="77777777" w:rsidR="007E102D" w:rsidRDefault="007E102D" w:rsidP="007E102D">
      <w:pPr>
        <w:pStyle w:val="Quellcode"/>
      </w:pPr>
      <w:r>
        <w:t xml:space="preserve">   n66 </w:t>
      </w:r>
      <w:r>
        <w:tab/>
        <w:t>0</w:t>
      </w:r>
    </w:p>
    <w:p w14:paraId="0BB94C81" w14:textId="77777777" w:rsidR="007E102D" w:rsidRDefault="007E102D" w:rsidP="007E102D">
      <w:pPr>
        <w:pStyle w:val="Quellcode"/>
      </w:pPr>
    </w:p>
    <w:p w14:paraId="5EB8B040" w14:textId="77777777" w:rsidR="007E102D" w:rsidRDefault="007E102D" w:rsidP="007E102D">
      <w:pPr>
        <w:pStyle w:val="Quellcode"/>
      </w:pPr>
      <w:r>
        <w:t>n72 (Shift):</w:t>
      </w:r>
    </w:p>
    <w:p w14:paraId="6E4E7AB6" w14:textId="77777777" w:rsidR="007E102D" w:rsidRDefault="007E102D" w:rsidP="007E102D">
      <w:pPr>
        <w:pStyle w:val="Quellcode"/>
      </w:pPr>
      <w:r>
        <w:t xml:space="preserve">  successors</w:t>
      </w:r>
    </w:p>
    <w:p w14:paraId="53C694CC" w14:textId="77777777" w:rsidR="007E102D" w:rsidRDefault="007E102D" w:rsidP="007E102D">
      <w:pPr>
        <w:pStyle w:val="Quellcode"/>
      </w:pPr>
      <w:r>
        <w:t xml:space="preserve">   n69 </w:t>
      </w:r>
      <w:r>
        <w:tab/>
        <w:t>0</w:t>
      </w:r>
    </w:p>
    <w:p w14:paraId="0447398B" w14:textId="77777777" w:rsidR="007E102D" w:rsidRDefault="007E102D" w:rsidP="007E102D">
      <w:pPr>
        <w:pStyle w:val="Quellcode"/>
      </w:pPr>
      <w:r>
        <w:t xml:space="preserve">  predecessors</w:t>
      </w:r>
    </w:p>
    <w:p w14:paraId="3B773E65" w14:textId="77777777" w:rsidR="007E102D" w:rsidRDefault="007E102D" w:rsidP="007E102D">
      <w:pPr>
        <w:pStyle w:val="Quellcode"/>
      </w:pPr>
      <w:r>
        <w:t xml:space="preserve">   n40 </w:t>
      </w:r>
      <w:r>
        <w:tab/>
        <w:t>0</w:t>
      </w:r>
    </w:p>
    <w:p w14:paraId="68A18BAB" w14:textId="77777777" w:rsidR="007E102D" w:rsidRDefault="007E102D" w:rsidP="007E102D">
      <w:pPr>
        <w:pStyle w:val="Quellcode"/>
      </w:pPr>
    </w:p>
    <w:p w14:paraId="18781D4E" w14:textId="77777777" w:rsidR="007E102D" w:rsidRDefault="007E102D" w:rsidP="007E102D">
      <w:pPr>
        <w:pStyle w:val="Quellcode"/>
      </w:pPr>
      <w:r>
        <w:t>n71 (And):</w:t>
      </w:r>
    </w:p>
    <w:p w14:paraId="5308E851" w14:textId="77777777" w:rsidR="007E102D" w:rsidRDefault="007E102D" w:rsidP="007E102D">
      <w:pPr>
        <w:pStyle w:val="Quellcode"/>
      </w:pPr>
      <w:r>
        <w:t xml:space="preserve">  successors</w:t>
      </w:r>
    </w:p>
    <w:p w14:paraId="17C540FF" w14:textId="77777777" w:rsidR="007E102D" w:rsidRDefault="007E102D" w:rsidP="007E102D">
      <w:pPr>
        <w:pStyle w:val="Quellcode"/>
      </w:pPr>
      <w:r>
        <w:t xml:space="preserve">   n70 </w:t>
      </w:r>
      <w:r>
        <w:tab/>
        <w:t>0</w:t>
      </w:r>
    </w:p>
    <w:p w14:paraId="055B3AC0" w14:textId="77777777" w:rsidR="007E102D" w:rsidRDefault="007E102D" w:rsidP="007E102D">
      <w:pPr>
        <w:pStyle w:val="Quellcode"/>
      </w:pPr>
      <w:r>
        <w:t xml:space="preserve">  predecessors</w:t>
      </w:r>
    </w:p>
    <w:p w14:paraId="17E98F80" w14:textId="77777777" w:rsidR="007E102D" w:rsidRDefault="007E102D" w:rsidP="007E102D">
      <w:pPr>
        <w:pStyle w:val="Quellcode"/>
      </w:pPr>
      <w:r>
        <w:t xml:space="preserve">   n136 </w:t>
      </w:r>
      <w:r>
        <w:tab/>
        <w:t>0</w:t>
      </w:r>
    </w:p>
    <w:p w14:paraId="7632DA5E" w14:textId="77777777" w:rsidR="007E102D" w:rsidRDefault="007E102D" w:rsidP="007E102D">
      <w:pPr>
        <w:pStyle w:val="Quellcode"/>
      </w:pPr>
    </w:p>
    <w:p w14:paraId="17F0432F" w14:textId="77777777" w:rsidR="007E102D" w:rsidRDefault="007E102D" w:rsidP="007E102D">
      <w:pPr>
        <w:pStyle w:val="Quellcode"/>
      </w:pPr>
      <w:r>
        <w:lastRenderedPageBreak/>
        <w:t>n74 (Add):</w:t>
      </w:r>
    </w:p>
    <w:p w14:paraId="774E1F70" w14:textId="77777777" w:rsidR="007E102D" w:rsidRDefault="007E102D" w:rsidP="007E102D">
      <w:pPr>
        <w:pStyle w:val="Quellcode"/>
      </w:pPr>
      <w:r>
        <w:t xml:space="preserve">  successors</w:t>
      </w:r>
    </w:p>
    <w:p w14:paraId="0B1902D4" w14:textId="77777777" w:rsidR="007E102D" w:rsidRDefault="007E102D" w:rsidP="007E102D">
      <w:pPr>
        <w:pStyle w:val="Quellcode"/>
      </w:pPr>
      <w:r>
        <w:t xml:space="preserve">   n87 </w:t>
      </w:r>
      <w:r>
        <w:tab/>
        <w:t>0</w:t>
      </w:r>
    </w:p>
    <w:p w14:paraId="598E2B4C" w14:textId="77777777" w:rsidR="007E102D" w:rsidRDefault="007E102D" w:rsidP="007E102D">
      <w:pPr>
        <w:pStyle w:val="Quellcode"/>
      </w:pPr>
      <w:r>
        <w:t xml:space="preserve">  predecessors</w:t>
      </w:r>
    </w:p>
    <w:p w14:paraId="3E1FE9DC" w14:textId="77777777" w:rsidR="007E102D" w:rsidRDefault="007E102D" w:rsidP="007E102D">
      <w:pPr>
        <w:pStyle w:val="Quellcode"/>
      </w:pPr>
      <w:r>
        <w:t xml:space="preserve">   n3 </w:t>
      </w:r>
      <w:r>
        <w:tab/>
        <w:t>0</w:t>
      </w:r>
    </w:p>
    <w:p w14:paraId="695B824C" w14:textId="77777777" w:rsidR="007E102D" w:rsidRDefault="007E102D" w:rsidP="007E102D">
      <w:pPr>
        <w:pStyle w:val="Quellcode"/>
      </w:pPr>
      <w:r>
        <w:t xml:space="preserve">   n75 </w:t>
      </w:r>
      <w:r>
        <w:tab/>
        <w:t>0</w:t>
      </w:r>
    </w:p>
    <w:p w14:paraId="76A29498" w14:textId="77777777" w:rsidR="007E102D" w:rsidRDefault="007E102D" w:rsidP="007E102D">
      <w:pPr>
        <w:pStyle w:val="Quellcode"/>
      </w:pPr>
    </w:p>
    <w:p w14:paraId="562B7624" w14:textId="77777777" w:rsidR="007E102D" w:rsidRDefault="007E102D" w:rsidP="007E102D">
      <w:pPr>
        <w:pStyle w:val="Quellcode"/>
      </w:pPr>
      <w:r>
        <w:t>n73 (Shift):</w:t>
      </w:r>
    </w:p>
    <w:p w14:paraId="5C6024B5" w14:textId="77777777" w:rsidR="007E102D" w:rsidRDefault="007E102D" w:rsidP="007E102D">
      <w:pPr>
        <w:pStyle w:val="Quellcode"/>
      </w:pPr>
      <w:r>
        <w:t xml:space="preserve">  successors</w:t>
      </w:r>
    </w:p>
    <w:p w14:paraId="6F6D2797" w14:textId="77777777" w:rsidR="007E102D" w:rsidRDefault="007E102D" w:rsidP="007E102D">
      <w:pPr>
        <w:pStyle w:val="Quellcode"/>
      </w:pPr>
      <w:r>
        <w:t xml:space="preserve">   n69 </w:t>
      </w:r>
      <w:r>
        <w:tab/>
        <w:t>0</w:t>
      </w:r>
    </w:p>
    <w:p w14:paraId="4994C504" w14:textId="77777777" w:rsidR="007E102D" w:rsidRDefault="007E102D" w:rsidP="007E102D">
      <w:pPr>
        <w:pStyle w:val="Quellcode"/>
      </w:pPr>
      <w:r>
        <w:t xml:space="preserve">  predecessors</w:t>
      </w:r>
    </w:p>
    <w:p w14:paraId="6B56F95A" w14:textId="77777777" w:rsidR="007E102D" w:rsidRDefault="007E102D" w:rsidP="007E102D">
      <w:pPr>
        <w:pStyle w:val="Quellcode"/>
      </w:pPr>
      <w:r>
        <w:t xml:space="preserve">   n101 </w:t>
      </w:r>
      <w:r>
        <w:tab/>
        <w:t>0</w:t>
      </w:r>
    </w:p>
    <w:p w14:paraId="02A8D5CE" w14:textId="77777777" w:rsidR="007E102D" w:rsidRDefault="007E102D" w:rsidP="007E102D">
      <w:pPr>
        <w:pStyle w:val="Quellcode"/>
      </w:pPr>
      <w:r>
        <w:t xml:space="preserve">   n40 </w:t>
      </w:r>
      <w:r>
        <w:tab/>
        <w:t>0</w:t>
      </w:r>
    </w:p>
    <w:p w14:paraId="221EE6BA" w14:textId="77777777" w:rsidR="007E102D" w:rsidRDefault="007E102D" w:rsidP="007E102D">
      <w:pPr>
        <w:pStyle w:val="Quellcode"/>
      </w:pPr>
    </w:p>
    <w:p w14:paraId="16862B77" w14:textId="77777777" w:rsidR="007E102D" w:rsidRDefault="007E102D" w:rsidP="007E102D">
      <w:pPr>
        <w:pStyle w:val="Quellcode"/>
      </w:pPr>
      <w:r>
        <w:t>n76 (Or):</w:t>
      </w:r>
    </w:p>
    <w:p w14:paraId="343E400F" w14:textId="77777777" w:rsidR="007E102D" w:rsidRDefault="007E102D" w:rsidP="007E102D">
      <w:pPr>
        <w:pStyle w:val="Quellcode"/>
      </w:pPr>
      <w:r>
        <w:t xml:space="preserve">  successors</w:t>
      </w:r>
    </w:p>
    <w:p w14:paraId="532C5265" w14:textId="77777777" w:rsidR="007E102D" w:rsidRDefault="007E102D" w:rsidP="007E102D">
      <w:pPr>
        <w:pStyle w:val="Quellcode"/>
      </w:pPr>
      <w:r>
        <w:t xml:space="preserve">   n75 </w:t>
      </w:r>
      <w:r>
        <w:tab/>
        <w:t>0</w:t>
      </w:r>
    </w:p>
    <w:p w14:paraId="6661C973" w14:textId="77777777" w:rsidR="007E102D" w:rsidRDefault="007E102D" w:rsidP="007E102D">
      <w:pPr>
        <w:pStyle w:val="Quellcode"/>
      </w:pPr>
      <w:r>
        <w:t xml:space="preserve">  predecessors</w:t>
      </w:r>
    </w:p>
    <w:p w14:paraId="507A3C09" w14:textId="77777777" w:rsidR="007E102D" w:rsidRDefault="007E102D" w:rsidP="007E102D">
      <w:pPr>
        <w:pStyle w:val="Quellcode"/>
      </w:pPr>
      <w:r>
        <w:t xml:space="preserve">   n0 </w:t>
      </w:r>
      <w:r>
        <w:tab/>
        <w:t>0</w:t>
      </w:r>
    </w:p>
    <w:p w14:paraId="7C5DF763" w14:textId="77777777" w:rsidR="007E102D" w:rsidRDefault="007E102D" w:rsidP="007E102D">
      <w:pPr>
        <w:pStyle w:val="Quellcode"/>
      </w:pPr>
      <w:r>
        <w:t xml:space="preserve">   n77 </w:t>
      </w:r>
      <w:r>
        <w:tab/>
        <w:t>0</w:t>
      </w:r>
    </w:p>
    <w:p w14:paraId="3BE8942A" w14:textId="77777777" w:rsidR="007E102D" w:rsidRDefault="007E102D" w:rsidP="007E102D">
      <w:pPr>
        <w:pStyle w:val="Quellcode"/>
      </w:pPr>
    </w:p>
    <w:p w14:paraId="6488EB31" w14:textId="77777777" w:rsidR="007E102D" w:rsidRDefault="007E102D" w:rsidP="007E102D">
      <w:pPr>
        <w:pStyle w:val="Quellcode"/>
      </w:pPr>
      <w:r>
        <w:t>n75 (Or):</w:t>
      </w:r>
    </w:p>
    <w:p w14:paraId="73B3B221" w14:textId="77777777" w:rsidR="007E102D" w:rsidRDefault="007E102D" w:rsidP="007E102D">
      <w:pPr>
        <w:pStyle w:val="Quellcode"/>
      </w:pPr>
      <w:r>
        <w:t xml:space="preserve">  successors</w:t>
      </w:r>
    </w:p>
    <w:p w14:paraId="4FC59B71" w14:textId="77777777" w:rsidR="007E102D" w:rsidRDefault="007E102D" w:rsidP="007E102D">
      <w:pPr>
        <w:pStyle w:val="Quellcode"/>
      </w:pPr>
      <w:r>
        <w:t xml:space="preserve">   n74 </w:t>
      </w:r>
      <w:r>
        <w:tab/>
        <w:t>0</w:t>
      </w:r>
    </w:p>
    <w:p w14:paraId="6AE916D7" w14:textId="77777777" w:rsidR="007E102D" w:rsidRDefault="007E102D" w:rsidP="007E102D">
      <w:pPr>
        <w:pStyle w:val="Quellcode"/>
      </w:pPr>
      <w:r>
        <w:t xml:space="preserve">  predecessors</w:t>
      </w:r>
    </w:p>
    <w:p w14:paraId="0B1E1950" w14:textId="77777777" w:rsidR="007E102D" w:rsidRDefault="007E102D" w:rsidP="007E102D">
      <w:pPr>
        <w:pStyle w:val="Quellcode"/>
      </w:pPr>
      <w:r>
        <w:t xml:space="preserve">   n206 </w:t>
      </w:r>
      <w:r>
        <w:tab/>
        <w:t>0</w:t>
      </w:r>
    </w:p>
    <w:p w14:paraId="1CBDD86C" w14:textId="77777777" w:rsidR="007E102D" w:rsidRDefault="007E102D" w:rsidP="007E102D">
      <w:pPr>
        <w:pStyle w:val="Quellcode"/>
      </w:pPr>
      <w:r>
        <w:t xml:space="preserve">   n76 </w:t>
      </w:r>
      <w:r>
        <w:tab/>
        <w:t>0</w:t>
      </w:r>
    </w:p>
    <w:p w14:paraId="3A247037" w14:textId="77777777" w:rsidR="007E102D" w:rsidRDefault="007E102D" w:rsidP="007E102D">
      <w:pPr>
        <w:pStyle w:val="Quellcode"/>
      </w:pPr>
    </w:p>
    <w:p w14:paraId="22F1C4AD" w14:textId="77777777" w:rsidR="007E102D" w:rsidRDefault="007E102D" w:rsidP="007E102D">
      <w:pPr>
        <w:pStyle w:val="Quellcode"/>
      </w:pPr>
      <w:r>
        <w:t>n78 (Mem):</w:t>
      </w:r>
    </w:p>
    <w:p w14:paraId="3012DA65" w14:textId="77777777" w:rsidR="007E102D" w:rsidRDefault="007E102D" w:rsidP="007E102D">
      <w:pPr>
        <w:pStyle w:val="Quellcode"/>
      </w:pPr>
      <w:r>
        <w:t xml:space="preserve">  successors</w:t>
      </w:r>
    </w:p>
    <w:p w14:paraId="5E511B59" w14:textId="77777777" w:rsidR="007E102D" w:rsidRDefault="007E102D" w:rsidP="007E102D">
      <w:pPr>
        <w:pStyle w:val="Quellcode"/>
      </w:pPr>
      <w:r>
        <w:t xml:space="preserve">   n343 </w:t>
      </w:r>
      <w:r>
        <w:tab/>
        <w:t>0</w:t>
      </w:r>
    </w:p>
    <w:p w14:paraId="68930A2F" w14:textId="77777777" w:rsidR="007E102D" w:rsidRDefault="007E102D" w:rsidP="007E102D">
      <w:pPr>
        <w:pStyle w:val="Quellcode"/>
      </w:pPr>
      <w:r>
        <w:t xml:space="preserve">  predecessors</w:t>
      </w:r>
    </w:p>
    <w:p w14:paraId="6BFA99A5" w14:textId="77777777" w:rsidR="007E102D" w:rsidRDefault="007E102D" w:rsidP="007E102D">
      <w:pPr>
        <w:pStyle w:val="Quellcode"/>
      </w:pPr>
      <w:r>
        <w:lastRenderedPageBreak/>
        <w:t xml:space="preserve">   n79 </w:t>
      </w:r>
      <w:r>
        <w:tab/>
        <w:t>0</w:t>
      </w:r>
    </w:p>
    <w:p w14:paraId="07E5305A" w14:textId="77777777" w:rsidR="007E102D" w:rsidRDefault="007E102D" w:rsidP="007E102D">
      <w:pPr>
        <w:pStyle w:val="Quellcode"/>
      </w:pPr>
    </w:p>
    <w:p w14:paraId="7E7CA543" w14:textId="77777777" w:rsidR="007E102D" w:rsidRDefault="007E102D" w:rsidP="007E102D">
      <w:pPr>
        <w:pStyle w:val="Quellcode"/>
      </w:pPr>
      <w:r>
        <w:t>n77 (Or):</w:t>
      </w:r>
    </w:p>
    <w:p w14:paraId="0EDD00DE" w14:textId="77777777" w:rsidR="007E102D" w:rsidRDefault="007E102D" w:rsidP="007E102D">
      <w:pPr>
        <w:pStyle w:val="Quellcode"/>
      </w:pPr>
      <w:r>
        <w:t xml:space="preserve">  successors</w:t>
      </w:r>
    </w:p>
    <w:p w14:paraId="4F76EC23" w14:textId="77777777" w:rsidR="007E102D" w:rsidRDefault="007E102D" w:rsidP="007E102D">
      <w:pPr>
        <w:pStyle w:val="Quellcode"/>
      </w:pPr>
      <w:r>
        <w:t xml:space="preserve">   n76 </w:t>
      </w:r>
      <w:r>
        <w:tab/>
        <w:t>0</w:t>
      </w:r>
    </w:p>
    <w:p w14:paraId="204DC9FE" w14:textId="77777777" w:rsidR="007E102D" w:rsidRDefault="007E102D" w:rsidP="007E102D">
      <w:pPr>
        <w:pStyle w:val="Quellcode"/>
      </w:pPr>
      <w:r>
        <w:t xml:space="preserve">  predecessors</w:t>
      </w:r>
    </w:p>
    <w:p w14:paraId="634ACF7E" w14:textId="77777777" w:rsidR="007E102D" w:rsidRDefault="007E102D" w:rsidP="007E102D">
      <w:pPr>
        <w:pStyle w:val="Quellcode"/>
      </w:pPr>
      <w:r>
        <w:t xml:space="preserve">   n282 </w:t>
      </w:r>
      <w:r>
        <w:tab/>
        <w:t>0</w:t>
      </w:r>
    </w:p>
    <w:p w14:paraId="4806F3C8" w14:textId="77777777" w:rsidR="007E102D" w:rsidRDefault="007E102D" w:rsidP="007E102D">
      <w:pPr>
        <w:pStyle w:val="Quellcode"/>
      </w:pPr>
      <w:r>
        <w:t xml:space="preserve">   n281 </w:t>
      </w:r>
      <w:r>
        <w:tab/>
        <w:t>0</w:t>
      </w:r>
    </w:p>
    <w:p w14:paraId="4DC325C8" w14:textId="77777777" w:rsidR="007E102D" w:rsidRDefault="007E102D" w:rsidP="007E102D">
      <w:pPr>
        <w:pStyle w:val="Quellcode"/>
      </w:pPr>
    </w:p>
    <w:p w14:paraId="528D5999" w14:textId="77777777" w:rsidR="007E102D" w:rsidRDefault="007E102D" w:rsidP="007E102D">
      <w:pPr>
        <w:pStyle w:val="Quellcode"/>
      </w:pPr>
      <w:r>
        <w:t>n198 (Add):</w:t>
      </w:r>
    </w:p>
    <w:p w14:paraId="13B32AA9" w14:textId="77777777" w:rsidR="007E102D" w:rsidRDefault="007E102D" w:rsidP="007E102D">
      <w:pPr>
        <w:pStyle w:val="Quellcode"/>
      </w:pPr>
      <w:r>
        <w:t xml:space="preserve">  predecessors</w:t>
      </w:r>
    </w:p>
    <w:p w14:paraId="5B785455" w14:textId="77777777" w:rsidR="007E102D" w:rsidRDefault="007E102D" w:rsidP="007E102D">
      <w:pPr>
        <w:pStyle w:val="Quellcode"/>
      </w:pPr>
      <w:r>
        <w:t xml:space="preserve">   n199 </w:t>
      </w:r>
      <w:r>
        <w:tab/>
        <w:t>0</w:t>
      </w:r>
    </w:p>
    <w:p w14:paraId="324830E6" w14:textId="77777777" w:rsidR="007E102D" w:rsidRDefault="007E102D" w:rsidP="007E102D">
      <w:pPr>
        <w:pStyle w:val="Quellcode"/>
      </w:pPr>
    </w:p>
    <w:p w14:paraId="1688B03D" w14:textId="77777777" w:rsidR="007E102D" w:rsidRDefault="007E102D" w:rsidP="007E102D">
      <w:pPr>
        <w:pStyle w:val="Quellcode"/>
      </w:pPr>
      <w:r>
        <w:t>n79 (Add):</w:t>
      </w:r>
    </w:p>
    <w:p w14:paraId="14DDCEFB" w14:textId="77777777" w:rsidR="007E102D" w:rsidRDefault="007E102D" w:rsidP="007E102D">
      <w:pPr>
        <w:pStyle w:val="Quellcode"/>
      </w:pPr>
      <w:r>
        <w:t xml:space="preserve">  successors</w:t>
      </w:r>
    </w:p>
    <w:p w14:paraId="1C5A3D37" w14:textId="77777777" w:rsidR="007E102D" w:rsidRDefault="007E102D" w:rsidP="007E102D">
      <w:pPr>
        <w:pStyle w:val="Quellcode"/>
      </w:pPr>
      <w:r>
        <w:t xml:space="preserve">   n48 </w:t>
      </w:r>
      <w:r>
        <w:tab/>
        <w:t>0</w:t>
      </w:r>
    </w:p>
    <w:p w14:paraId="4CEB2C24" w14:textId="77777777" w:rsidR="007E102D" w:rsidRDefault="007E102D" w:rsidP="007E102D">
      <w:pPr>
        <w:pStyle w:val="Quellcode"/>
      </w:pPr>
      <w:r>
        <w:t xml:space="preserve">   n293 </w:t>
      </w:r>
      <w:r>
        <w:tab/>
        <w:t>0</w:t>
      </w:r>
    </w:p>
    <w:p w14:paraId="75092DA7" w14:textId="77777777" w:rsidR="007E102D" w:rsidRDefault="007E102D" w:rsidP="007E102D">
      <w:pPr>
        <w:pStyle w:val="Quellcode"/>
      </w:pPr>
      <w:r>
        <w:t xml:space="preserve">   n78 </w:t>
      </w:r>
      <w:r>
        <w:tab/>
        <w:t>0</w:t>
      </w:r>
    </w:p>
    <w:p w14:paraId="7C2951EE" w14:textId="77777777" w:rsidR="007E102D" w:rsidRDefault="007E102D" w:rsidP="007E102D">
      <w:pPr>
        <w:pStyle w:val="Quellcode"/>
      </w:pPr>
      <w:r>
        <w:t xml:space="preserve">  predecessors</w:t>
      </w:r>
    </w:p>
    <w:p w14:paraId="583917D0" w14:textId="77777777" w:rsidR="007E102D" w:rsidRDefault="007E102D" w:rsidP="007E102D">
      <w:pPr>
        <w:pStyle w:val="Quellcode"/>
      </w:pPr>
      <w:r>
        <w:t xml:space="preserve">   n212 </w:t>
      </w:r>
      <w:r>
        <w:tab/>
        <w:t>0</w:t>
      </w:r>
    </w:p>
    <w:p w14:paraId="21536640" w14:textId="77777777" w:rsidR="007E102D" w:rsidRDefault="007E102D" w:rsidP="007E102D">
      <w:pPr>
        <w:pStyle w:val="Quellcode"/>
      </w:pPr>
    </w:p>
    <w:p w14:paraId="17865701" w14:textId="77777777" w:rsidR="007E102D" w:rsidRDefault="007E102D" w:rsidP="007E102D">
      <w:pPr>
        <w:pStyle w:val="Quellcode"/>
      </w:pPr>
      <w:r>
        <w:t>n199 (Add):</w:t>
      </w:r>
    </w:p>
    <w:p w14:paraId="17C48C38" w14:textId="77777777" w:rsidR="007E102D" w:rsidRDefault="007E102D" w:rsidP="007E102D">
      <w:pPr>
        <w:pStyle w:val="Quellcode"/>
      </w:pPr>
      <w:r>
        <w:t xml:space="preserve">  successors</w:t>
      </w:r>
    </w:p>
    <w:p w14:paraId="6A44056D" w14:textId="77777777" w:rsidR="007E102D" w:rsidRDefault="007E102D" w:rsidP="007E102D">
      <w:pPr>
        <w:pStyle w:val="Quellcode"/>
      </w:pPr>
      <w:r>
        <w:t xml:space="preserve">   n198 </w:t>
      </w:r>
      <w:r>
        <w:tab/>
        <w:t>0</w:t>
      </w:r>
    </w:p>
    <w:p w14:paraId="4E911292" w14:textId="77777777" w:rsidR="007E102D" w:rsidRDefault="007E102D" w:rsidP="007E102D">
      <w:pPr>
        <w:pStyle w:val="Quellcode"/>
      </w:pPr>
      <w:r>
        <w:t xml:space="preserve">   n123 </w:t>
      </w:r>
      <w:r>
        <w:tab/>
        <w:t>0</w:t>
      </w:r>
    </w:p>
    <w:p w14:paraId="2E823B10" w14:textId="77777777" w:rsidR="007E102D" w:rsidRDefault="007E102D" w:rsidP="007E102D">
      <w:pPr>
        <w:pStyle w:val="Quellcode"/>
      </w:pPr>
      <w:r>
        <w:t xml:space="preserve">   n124 </w:t>
      </w:r>
      <w:r>
        <w:tab/>
        <w:t>0</w:t>
      </w:r>
    </w:p>
    <w:p w14:paraId="5520AE5A" w14:textId="77777777" w:rsidR="007E102D" w:rsidRDefault="007E102D" w:rsidP="007E102D">
      <w:pPr>
        <w:pStyle w:val="Quellcode"/>
      </w:pPr>
      <w:r>
        <w:t xml:space="preserve">  predecessors</w:t>
      </w:r>
    </w:p>
    <w:p w14:paraId="61CD8EDB" w14:textId="77777777" w:rsidR="007E102D" w:rsidRDefault="007E102D" w:rsidP="007E102D">
      <w:pPr>
        <w:pStyle w:val="Quellcode"/>
      </w:pPr>
      <w:r>
        <w:t xml:space="preserve">   n48 </w:t>
      </w:r>
      <w:r>
        <w:tab/>
        <w:t>0</w:t>
      </w:r>
    </w:p>
    <w:p w14:paraId="25EE516F" w14:textId="77777777" w:rsidR="007E102D" w:rsidRDefault="007E102D" w:rsidP="007E102D">
      <w:pPr>
        <w:pStyle w:val="Quellcode"/>
      </w:pPr>
    </w:p>
    <w:p w14:paraId="42B6DC0D" w14:textId="77777777" w:rsidR="007E102D" w:rsidRDefault="007E102D" w:rsidP="007E102D">
      <w:pPr>
        <w:pStyle w:val="Quellcode"/>
      </w:pPr>
      <w:r>
        <w:t>n196 (And):</w:t>
      </w:r>
    </w:p>
    <w:p w14:paraId="7C24B88F" w14:textId="77777777" w:rsidR="007E102D" w:rsidRDefault="007E102D" w:rsidP="007E102D">
      <w:pPr>
        <w:pStyle w:val="Quellcode"/>
      </w:pPr>
      <w:r>
        <w:t xml:space="preserve">  successors</w:t>
      </w:r>
    </w:p>
    <w:p w14:paraId="27C93DFC" w14:textId="77777777" w:rsidR="007E102D" w:rsidRDefault="007E102D" w:rsidP="007E102D">
      <w:pPr>
        <w:pStyle w:val="Quellcode"/>
      </w:pPr>
      <w:r>
        <w:t xml:space="preserve">   n195 </w:t>
      </w:r>
      <w:r>
        <w:tab/>
        <w:t>0</w:t>
      </w:r>
    </w:p>
    <w:p w14:paraId="6E5BC615" w14:textId="77777777" w:rsidR="007E102D" w:rsidRDefault="007E102D" w:rsidP="007E102D">
      <w:pPr>
        <w:pStyle w:val="Quellcode"/>
      </w:pPr>
      <w:r>
        <w:lastRenderedPageBreak/>
        <w:t xml:space="preserve">  predecessors</w:t>
      </w:r>
    </w:p>
    <w:p w14:paraId="51CB1627" w14:textId="77777777" w:rsidR="007E102D" w:rsidRDefault="007E102D" w:rsidP="007E102D">
      <w:pPr>
        <w:pStyle w:val="Quellcode"/>
      </w:pPr>
      <w:r>
        <w:t xml:space="preserve">   n14 </w:t>
      </w:r>
      <w:r>
        <w:tab/>
        <w:t>0</w:t>
      </w:r>
    </w:p>
    <w:p w14:paraId="771DC030" w14:textId="77777777" w:rsidR="007E102D" w:rsidRDefault="007E102D" w:rsidP="007E102D">
      <w:pPr>
        <w:pStyle w:val="Quellcode"/>
      </w:pPr>
      <w:r>
        <w:t xml:space="preserve">   n46 </w:t>
      </w:r>
      <w:r>
        <w:tab/>
        <w:t>0</w:t>
      </w:r>
    </w:p>
    <w:p w14:paraId="4B62F277" w14:textId="77777777" w:rsidR="007E102D" w:rsidRDefault="007E102D" w:rsidP="007E102D">
      <w:pPr>
        <w:pStyle w:val="Quellcode"/>
      </w:pPr>
    </w:p>
    <w:p w14:paraId="2DFC90FB" w14:textId="77777777" w:rsidR="007E102D" w:rsidRDefault="007E102D" w:rsidP="007E102D">
      <w:pPr>
        <w:pStyle w:val="Quellcode"/>
      </w:pPr>
      <w:r>
        <w:t>n197 (And):</w:t>
      </w:r>
    </w:p>
    <w:p w14:paraId="4D52A72D" w14:textId="77777777" w:rsidR="007E102D" w:rsidRDefault="007E102D" w:rsidP="007E102D">
      <w:pPr>
        <w:pStyle w:val="Quellcode"/>
      </w:pPr>
      <w:r>
        <w:t xml:space="preserve">  successors</w:t>
      </w:r>
    </w:p>
    <w:p w14:paraId="76E459D0" w14:textId="77777777" w:rsidR="007E102D" w:rsidRDefault="007E102D" w:rsidP="007E102D">
      <w:pPr>
        <w:pStyle w:val="Quellcode"/>
      </w:pPr>
      <w:r>
        <w:t xml:space="preserve">   n195 </w:t>
      </w:r>
      <w:r>
        <w:tab/>
        <w:t>0</w:t>
      </w:r>
    </w:p>
    <w:p w14:paraId="3156730E" w14:textId="77777777" w:rsidR="007E102D" w:rsidRDefault="007E102D" w:rsidP="007E102D">
      <w:pPr>
        <w:pStyle w:val="Quellcode"/>
      </w:pPr>
      <w:r>
        <w:t xml:space="preserve">  predecessors</w:t>
      </w:r>
    </w:p>
    <w:p w14:paraId="5C88A88A" w14:textId="77777777" w:rsidR="007E102D" w:rsidRDefault="007E102D" w:rsidP="007E102D">
      <w:pPr>
        <w:pStyle w:val="Quellcode"/>
      </w:pPr>
      <w:r>
        <w:t xml:space="preserve">   n40 </w:t>
      </w:r>
      <w:r>
        <w:tab/>
        <w:t>0</w:t>
      </w:r>
    </w:p>
    <w:p w14:paraId="01B6A8C7" w14:textId="77777777" w:rsidR="007E102D" w:rsidRDefault="007E102D" w:rsidP="007E102D">
      <w:pPr>
        <w:pStyle w:val="Quellcode"/>
      </w:pPr>
      <w:r>
        <w:t xml:space="preserve">   n45 </w:t>
      </w:r>
      <w:r>
        <w:tab/>
        <w:t>0</w:t>
      </w:r>
    </w:p>
    <w:p w14:paraId="57758A52" w14:textId="77777777" w:rsidR="007E102D" w:rsidRDefault="007E102D" w:rsidP="007E102D">
      <w:pPr>
        <w:pStyle w:val="Quellcode"/>
      </w:pPr>
    </w:p>
    <w:p w14:paraId="53485630" w14:textId="77777777" w:rsidR="007E102D" w:rsidRDefault="007E102D" w:rsidP="007E102D">
      <w:pPr>
        <w:pStyle w:val="Quellcode"/>
      </w:pPr>
      <w:r>
        <w:t>n81 (Or):</w:t>
      </w:r>
    </w:p>
    <w:p w14:paraId="191F5D96" w14:textId="77777777" w:rsidR="007E102D" w:rsidRDefault="007E102D" w:rsidP="007E102D">
      <w:pPr>
        <w:pStyle w:val="Quellcode"/>
      </w:pPr>
      <w:r>
        <w:t xml:space="preserve">  successors</w:t>
      </w:r>
    </w:p>
    <w:p w14:paraId="6355F76A" w14:textId="77777777" w:rsidR="007E102D" w:rsidRDefault="007E102D" w:rsidP="007E102D">
      <w:pPr>
        <w:pStyle w:val="Quellcode"/>
      </w:pPr>
      <w:r>
        <w:t xml:space="preserve">   n80 </w:t>
      </w:r>
      <w:r>
        <w:tab/>
        <w:t>0</w:t>
      </w:r>
    </w:p>
    <w:p w14:paraId="740198FD" w14:textId="77777777" w:rsidR="007E102D" w:rsidRDefault="007E102D" w:rsidP="007E102D">
      <w:pPr>
        <w:pStyle w:val="Quellcode"/>
      </w:pPr>
      <w:r>
        <w:t xml:space="preserve">  predecessors</w:t>
      </w:r>
    </w:p>
    <w:p w14:paraId="7C5708EF" w14:textId="77777777" w:rsidR="007E102D" w:rsidRDefault="007E102D" w:rsidP="007E102D">
      <w:pPr>
        <w:pStyle w:val="Quellcode"/>
      </w:pPr>
      <w:r>
        <w:t xml:space="preserve">   n187 </w:t>
      </w:r>
      <w:r>
        <w:tab/>
        <w:t>0</w:t>
      </w:r>
    </w:p>
    <w:p w14:paraId="31FEAFBD" w14:textId="77777777" w:rsidR="007E102D" w:rsidRDefault="007E102D" w:rsidP="007E102D">
      <w:pPr>
        <w:pStyle w:val="Quellcode"/>
      </w:pPr>
      <w:r>
        <w:t xml:space="preserve">   n188 </w:t>
      </w:r>
      <w:r>
        <w:tab/>
        <w:t>0</w:t>
      </w:r>
    </w:p>
    <w:p w14:paraId="12A8A354" w14:textId="77777777" w:rsidR="007E102D" w:rsidRDefault="007E102D" w:rsidP="007E102D">
      <w:pPr>
        <w:pStyle w:val="Quellcode"/>
      </w:pPr>
    </w:p>
    <w:p w14:paraId="6A8E93CC" w14:textId="77777777" w:rsidR="007E102D" w:rsidRDefault="007E102D" w:rsidP="007E102D">
      <w:pPr>
        <w:pStyle w:val="Quellcode"/>
      </w:pPr>
      <w:r>
        <w:t>n80 (Add):</w:t>
      </w:r>
    </w:p>
    <w:p w14:paraId="7AC8E17B" w14:textId="77777777" w:rsidR="007E102D" w:rsidRDefault="007E102D" w:rsidP="007E102D">
      <w:pPr>
        <w:pStyle w:val="Quellcode"/>
      </w:pPr>
      <w:r>
        <w:t xml:space="preserve">  successors</w:t>
      </w:r>
    </w:p>
    <w:p w14:paraId="077F2CDD" w14:textId="77777777" w:rsidR="007E102D" w:rsidRDefault="007E102D" w:rsidP="007E102D">
      <w:pPr>
        <w:pStyle w:val="Quellcode"/>
      </w:pPr>
      <w:r>
        <w:t xml:space="preserve">   n312 </w:t>
      </w:r>
      <w:r>
        <w:tab/>
        <w:t>0</w:t>
      </w:r>
    </w:p>
    <w:p w14:paraId="34E8D375" w14:textId="77777777" w:rsidR="007E102D" w:rsidRDefault="007E102D" w:rsidP="007E102D">
      <w:pPr>
        <w:pStyle w:val="Quellcode"/>
      </w:pPr>
      <w:r>
        <w:t xml:space="preserve">  predecessors</w:t>
      </w:r>
    </w:p>
    <w:p w14:paraId="6304F9AE" w14:textId="77777777" w:rsidR="007E102D" w:rsidRDefault="007E102D" w:rsidP="007E102D">
      <w:pPr>
        <w:pStyle w:val="Quellcode"/>
      </w:pPr>
      <w:r>
        <w:t xml:space="preserve">   n81 </w:t>
      </w:r>
      <w:r>
        <w:tab/>
        <w:t>0</w:t>
      </w:r>
    </w:p>
    <w:p w14:paraId="50EB81AB" w14:textId="77777777" w:rsidR="007E102D" w:rsidRDefault="007E102D" w:rsidP="007E102D">
      <w:pPr>
        <w:pStyle w:val="Quellcode"/>
      </w:pPr>
      <w:r>
        <w:t xml:space="preserve">   n82 </w:t>
      </w:r>
      <w:r>
        <w:tab/>
        <w:t>0</w:t>
      </w:r>
    </w:p>
    <w:p w14:paraId="75DA67D1" w14:textId="77777777" w:rsidR="007E102D" w:rsidRDefault="007E102D" w:rsidP="007E102D">
      <w:pPr>
        <w:pStyle w:val="Quellcode"/>
      </w:pPr>
    </w:p>
    <w:p w14:paraId="56CDAFF1" w14:textId="77777777" w:rsidR="007E102D" w:rsidRDefault="007E102D" w:rsidP="007E102D">
      <w:pPr>
        <w:pStyle w:val="Quellcode"/>
      </w:pPr>
      <w:r>
        <w:t>n83 (Or):</w:t>
      </w:r>
    </w:p>
    <w:p w14:paraId="2BE3837F" w14:textId="77777777" w:rsidR="007E102D" w:rsidRDefault="007E102D" w:rsidP="007E102D">
      <w:pPr>
        <w:pStyle w:val="Quellcode"/>
      </w:pPr>
      <w:r>
        <w:t xml:space="preserve">  successors</w:t>
      </w:r>
    </w:p>
    <w:p w14:paraId="52387BE6" w14:textId="77777777" w:rsidR="007E102D" w:rsidRDefault="007E102D" w:rsidP="007E102D">
      <w:pPr>
        <w:pStyle w:val="Quellcode"/>
      </w:pPr>
      <w:r>
        <w:t xml:space="preserve">   n5 </w:t>
      </w:r>
      <w:r>
        <w:tab/>
        <w:t>0</w:t>
      </w:r>
    </w:p>
    <w:p w14:paraId="5BF5FB72" w14:textId="77777777" w:rsidR="007E102D" w:rsidRDefault="007E102D" w:rsidP="007E102D">
      <w:pPr>
        <w:pStyle w:val="Quellcode"/>
      </w:pPr>
      <w:r>
        <w:t xml:space="preserve">  predecessors</w:t>
      </w:r>
    </w:p>
    <w:p w14:paraId="06BC3CE7" w14:textId="77777777" w:rsidR="007E102D" w:rsidRDefault="007E102D" w:rsidP="007E102D">
      <w:pPr>
        <w:pStyle w:val="Quellcode"/>
      </w:pPr>
      <w:r>
        <w:t xml:space="preserve">   n14 </w:t>
      </w:r>
      <w:r>
        <w:tab/>
        <w:t>0</w:t>
      </w:r>
    </w:p>
    <w:p w14:paraId="7E792063" w14:textId="77777777" w:rsidR="007E102D" w:rsidRDefault="007E102D" w:rsidP="007E102D">
      <w:pPr>
        <w:pStyle w:val="Quellcode"/>
      </w:pPr>
    </w:p>
    <w:p w14:paraId="07DC7832" w14:textId="77777777" w:rsidR="007E102D" w:rsidRDefault="007E102D" w:rsidP="007E102D">
      <w:pPr>
        <w:pStyle w:val="Quellcode"/>
      </w:pPr>
      <w:r>
        <w:t>n190 (Sub):</w:t>
      </w:r>
    </w:p>
    <w:p w14:paraId="2FFBBDF4" w14:textId="77777777" w:rsidR="007E102D" w:rsidRDefault="007E102D" w:rsidP="007E102D">
      <w:pPr>
        <w:pStyle w:val="Quellcode"/>
      </w:pPr>
      <w:r>
        <w:lastRenderedPageBreak/>
        <w:t xml:space="preserve">  successors</w:t>
      </w:r>
    </w:p>
    <w:p w14:paraId="67B2FE6C" w14:textId="77777777" w:rsidR="007E102D" w:rsidRDefault="007E102D" w:rsidP="007E102D">
      <w:pPr>
        <w:pStyle w:val="Quellcode"/>
      </w:pPr>
      <w:r>
        <w:t xml:space="preserve">   n189 </w:t>
      </w:r>
      <w:r>
        <w:tab/>
        <w:t>0</w:t>
      </w:r>
    </w:p>
    <w:p w14:paraId="58D76BB2" w14:textId="77777777" w:rsidR="007E102D" w:rsidRDefault="007E102D" w:rsidP="007E102D">
      <w:pPr>
        <w:pStyle w:val="Quellcode"/>
      </w:pPr>
    </w:p>
    <w:p w14:paraId="5B4B6C2C" w14:textId="77777777" w:rsidR="007E102D" w:rsidRDefault="007E102D" w:rsidP="007E102D">
      <w:pPr>
        <w:pStyle w:val="Quellcode"/>
      </w:pPr>
      <w:r>
        <w:t>n82 (Or):</w:t>
      </w:r>
    </w:p>
    <w:p w14:paraId="7781AC06" w14:textId="77777777" w:rsidR="007E102D" w:rsidRDefault="007E102D" w:rsidP="007E102D">
      <w:pPr>
        <w:pStyle w:val="Quellcode"/>
      </w:pPr>
      <w:r>
        <w:t xml:space="preserve">  successors</w:t>
      </w:r>
    </w:p>
    <w:p w14:paraId="44B14C6E" w14:textId="77777777" w:rsidR="007E102D" w:rsidRDefault="007E102D" w:rsidP="007E102D">
      <w:pPr>
        <w:pStyle w:val="Quellcode"/>
      </w:pPr>
      <w:r>
        <w:t xml:space="preserve">   n80 </w:t>
      </w:r>
      <w:r>
        <w:tab/>
        <w:t>0</w:t>
      </w:r>
    </w:p>
    <w:p w14:paraId="60CDE150" w14:textId="77777777" w:rsidR="007E102D" w:rsidRDefault="007E102D" w:rsidP="007E102D">
      <w:pPr>
        <w:pStyle w:val="Quellcode"/>
      </w:pPr>
      <w:r>
        <w:t xml:space="preserve">  predecessors</w:t>
      </w:r>
    </w:p>
    <w:p w14:paraId="5549B398" w14:textId="77777777" w:rsidR="007E102D" w:rsidRDefault="007E102D" w:rsidP="007E102D">
      <w:pPr>
        <w:pStyle w:val="Quellcode"/>
      </w:pPr>
      <w:r>
        <w:t xml:space="preserve">   n108 </w:t>
      </w:r>
      <w:r>
        <w:tab/>
        <w:t>0</w:t>
      </w:r>
    </w:p>
    <w:p w14:paraId="077BBFE4" w14:textId="77777777" w:rsidR="007E102D" w:rsidRDefault="007E102D" w:rsidP="007E102D">
      <w:pPr>
        <w:pStyle w:val="Quellcode"/>
      </w:pPr>
      <w:r>
        <w:t xml:space="preserve">   n151 </w:t>
      </w:r>
      <w:r>
        <w:tab/>
        <w:t>0</w:t>
      </w:r>
    </w:p>
    <w:p w14:paraId="317D2FFF" w14:textId="77777777" w:rsidR="007E102D" w:rsidRDefault="007E102D" w:rsidP="007E102D">
      <w:pPr>
        <w:pStyle w:val="Quellcode"/>
      </w:pPr>
    </w:p>
    <w:p w14:paraId="2AA71CE2" w14:textId="77777777" w:rsidR="007E102D" w:rsidRDefault="007E102D" w:rsidP="007E102D">
      <w:pPr>
        <w:pStyle w:val="Quellcode"/>
      </w:pPr>
      <w:r>
        <w:t>n191 (Add):</w:t>
      </w:r>
    </w:p>
    <w:p w14:paraId="680BDC5F" w14:textId="77777777" w:rsidR="007E102D" w:rsidRDefault="007E102D" w:rsidP="007E102D">
      <w:pPr>
        <w:pStyle w:val="Quellcode"/>
      </w:pPr>
      <w:r>
        <w:t xml:space="preserve">  successors</w:t>
      </w:r>
    </w:p>
    <w:p w14:paraId="2A121349" w14:textId="77777777" w:rsidR="007E102D" w:rsidRDefault="007E102D" w:rsidP="007E102D">
      <w:pPr>
        <w:pStyle w:val="Quellcode"/>
      </w:pPr>
      <w:r>
        <w:t xml:space="preserve">   n18 </w:t>
      </w:r>
      <w:r>
        <w:tab/>
        <w:t>0</w:t>
      </w:r>
    </w:p>
    <w:p w14:paraId="127AAB25" w14:textId="77777777" w:rsidR="007E102D" w:rsidRDefault="007E102D" w:rsidP="007E102D">
      <w:pPr>
        <w:pStyle w:val="Quellcode"/>
      </w:pPr>
      <w:r>
        <w:t xml:space="preserve">  predecessors</w:t>
      </w:r>
    </w:p>
    <w:p w14:paraId="070452D5" w14:textId="77777777" w:rsidR="007E102D" w:rsidRDefault="007E102D" w:rsidP="007E102D">
      <w:pPr>
        <w:pStyle w:val="Quellcode"/>
      </w:pPr>
      <w:r>
        <w:t xml:space="preserve">   n173 </w:t>
      </w:r>
      <w:r>
        <w:tab/>
        <w:t>0</w:t>
      </w:r>
    </w:p>
    <w:p w14:paraId="4BEA652F" w14:textId="77777777" w:rsidR="007E102D" w:rsidRDefault="007E102D" w:rsidP="007E102D">
      <w:pPr>
        <w:pStyle w:val="Quellcode"/>
      </w:pPr>
      <w:r>
        <w:t xml:space="preserve">   n192 </w:t>
      </w:r>
      <w:r>
        <w:tab/>
        <w:t>0</w:t>
      </w:r>
    </w:p>
    <w:p w14:paraId="7A389190" w14:textId="77777777" w:rsidR="007E102D" w:rsidRDefault="007E102D" w:rsidP="007E102D">
      <w:pPr>
        <w:pStyle w:val="Quellcode"/>
      </w:pPr>
    </w:p>
    <w:p w14:paraId="67354B2E" w14:textId="77777777" w:rsidR="007E102D" w:rsidRDefault="007E102D" w:rsidP="007E102D">
      <w:pPr>
        <w:pStyle w:val="Quellcode"/>
      </w:pPr>
      <w:r>
        <w:t>n85 (Or):</w:t>
      </w:r>
    </w:p>
    <w:p w14:paraId="029205F2" w14:textId="77777777" w:rsidR="007E102D" w:rsidRDefault="007E102D" w:rsidP="007E102D">
      <w:pPr>
        <w:pStyle w:val="Quellcode"/>
      </w:pPr>
      <w:r>
        <w:t xml:space="preserve">  successors</w:t>
      </w:r>
    </w:p>
    <w:p w14:paraId="36FACD69" w14:textId="77777777" w:rsidR="007E102D" w:rsidRDefault="007E102D" w:rsidP="007E102D">
      <w:pPr>
        <w:pStyle w:val="Quellcode"/>
      </w:pPr>
      <w:r>
        <w:t xml:space="preserve">   n84 </w:t>
      </w:r>
      <w:r>
        <w:tab/>
        <w:t>0</w:t>
      </w:r>
    </w:p>
    <w:p w14:paraId="4EA70D56" w14:textId="77777777" w:rsidR="007E102D" w:rsidRDefault="007E102D" w:rsidP="007E102D">
      <w:pPr>
        <w:pStyle w:val="Quellcode"/>
      </w:pPr>
      <w:r>
        <w:t xml:space="preserve">  predecessors</w:t>
      </w:r>
    </w:p>
    <w:p w14:paraId="79B78510" w14:textId="77777777" w:rsidR="007E102D" w:rsidRDefault="007E102D" w:rsidP="007E102D">
      <w:pPr>
        <w:pStyle w:val="Quellcode"/>
      </w:pPr>
      <w:r>
        <w:t xml:space="preserve">   n250 </w:t>
      </w:r>
      <w:r>
        <w:tab/>
        <w:t>0</w:t>
      </w:r>
    </w:p>
    <w:p w14:paraId="1078BB70" w14:textId="77777777" w:rsidR="007E102D" w:rsidRDefault="007E102D" w:rsidP="007E102D">
      <w:pPr>
        <w:pStyle w:val="Quellcode"/>
      </w:pPr>
      <w:r>
        <w:t xml:space="preserve">   n55 </w:t>
      </w:r>
      <w:r>
        <w:tab/>
        <w:t>0</w:t>
      </w:r>
    </w:p>
    <w:p w14:paraId="02BB7EA6" w14:textId="77777777" w:rsidR="007E102D" w:rsidRDefault="007E102D" w:rsidP="007E102D">
      <w:pPr>
        <w:pStyle w:val="Quellcode"/>
      </w:pPr>
    </w:p>
    <w:p w14:paraId="6DF65A4D" w14:textId="77777777" w:rsidR="007E102D" w:rsidRDefault="007E102D" w:rsidP="007E102D">
      <w:pPr>
        <w:pStyle w:val="Quellcode"/>
      </w:pPr>
      <w:r>
        <w:t>n84 (Or):</w:t>
      </w:r>
    </w:p>
    <w:p w14:paraId="1EF33E6D" w14:textId="77777777" w:rsidR="007E102D" w:rsidRDefault="007E102D" w:rsidP="007E102D">
      <w:pPr>
        <w:pStyle w:val="Quellcode"/>
      </w:pPr>
      <w:r>
        <w:t xml:space="preserve">  successors</w:t>
      </w:r>
    </w:p>
    <w:p w14:paraId="74AEAF24" w14:textId="77777777" w:rsidR="007E102D" w:rsidRDefault="007E102D" w:rsidP="007E102D">
      <w:pPr>
        <w:pStyle w:val="Quellcode"/>
      </w:pPr>
      <w:r>
        <w:t xml:space="preserve">   n340 </w:t>
      </w:r>
      <w:r>
        <w:tab/>
        <w:t>0</w:t>
      </w:r>
    </w:p>
    <w:p w14:paraId="6C81E638" w14:textId="77777777" w:rsidR="007E102D" w:rsidRDefault="007E102D" w:rsidP="007E102D">
      <w:pPr>
        <w:pStyle w:val="Quellcode"/>
      </w:pPr>
      <w:r>
        <w:t xml:space="preserve">  predecessors</w:t>
      </w:r>
    </w:p>
    <w:p w14:paraId="4E69F325" w14:textId="77777777" w:rsidR="007E102D" w:rsidRDefault="007E102D" w:rsidP="007E102D">
      <w:pPr>
        <w:pStyle w:val="Quellcode"/>
      </w:pPr>
      <w:r>
        <w:t xml:space="preserve">   n85 </w:t>
      </w:r>
      <w:r>
        <w:tab/>
        <w:t>0</w:t>
      </w:r>
    </w:p>
    <w:p w14:paraId="51A1B592" w14:textId="77777777" w:rsidR="007E102D" w:rsidRDefault="007E102D" w:rsidP="007E102D">
      <w:pPr>
        <w:pStyle w:val="Quellcode"/>
      </w:pPr>
      <w:r>
        <w:t xml:space="preserve">   n86 </w:t>
      </w:r>
      <w:r>
        <w:tab/>
        <w:t>0</w:t>
      </w:r>
    </w:p>
    <w:p w14:paraId="43BF87CB" w14:textId="77777777" w:rsidR="007E102D" w:rsidRDefault="007E102D" w:rsidP="007E102D">
      <w:pPr>
        <w:pStyle w:val="Quellcode"/>
      </w:pPr>
    </w:p>
    <w:p w14:paraId="25C943D9" w14:textId="77777777" w:rsidR="007E102D" w:rsidRDefault="007E102D" w:rsidP="007E102D">
      <w:pPr>
        <w:pStyle w:val="Quellcode"/>
      </w:pPr>
      <w:r>
        <w:t>n87 (Add):</w:t>
      </w:r>
    </w:p>
    <w:p w14:paraId="353CB227" w14:textId="77777777" w:rsidR="007E102D" w:rsidRDefault="007E102D" w:rsidP="007E102D">
      <w:pPr>
        <w:pStyle w:val="Quellcode"/>
      </w:pPr>
      <w:r>
        <w:lastRenderedPageBreak/>
        <w:t xml:space="preserve">  successors</w:t>
      </w:r>
    </w:p>
    <w:p w14:paraId="748B3F3B" w14:textId="77777777" w:rsidR="007E102D" w:rsidRDefault="007E102D" w:rsidP="007E102D">
      <w:pPr>
        <w:pStyle w:val="Quellcode"/>
      </w:pPr>
      <w:r>
        <w:t xml:space="preserve">   n46 </w:t>
      </w:r>
      <w:r>
        <w:tab/>
        <w:t>0</w:t>
      </w:r>
    </w:p>
    <w:p w14:paraId="1D05BC10" w14:textId="77777777" w:rsidR="007E102D" w:rsidRDefault="007E102D" w:rsidP="007E102D">
      <w:pPr>
        <w:pStyle w:val="Quellcode"/>
      </w:pPr>
      <w:r>
        <w:t xml:space="preserve">   n26 </w:t>
      </w:r>
      <w:r>
        <w:tab/>
        <w:t>0</w:t>
      </w:r>
    </w:p>
    <w:p w14:paraId="000C6E95" w14:textId="77777777" w:rsidR="007E102D" w:rsidRDefault="007E102D" w:rsidP="007E102D">
      <w:pPr>
        <w:pStyle w:val="Quellcode"/>
      </w:pPr>
      <w:r>
        <w:t xml:space="preserve">  predecessors</w:t>
      </w:r>
    </w:p>
    <w:p w14:paraId="77FB0984" w14:textId="77777777" w:rsidR="007E102D" w:rsidRDefault="007E102D" w:rsidP="007E102D">
      <w:pPr>
        <w:pStyle w:val="Quellcode"/>
      </w:pPr>
      <w:r>
        <w:t xml:space="preserve">   n262 </w:t>
      </w:r>
      <w:r>
        <w:tab/>
        <w:t>0</w:t>
      </w:r>
    </w:p>
    <w:p w14:paraId="74A9006B" w14:textId="77777777" w:rsidR="007E102D" w:rsidRDefault="007E102D" w:rsidP="007E102D">
      <w:pPr>
        <w:pStyle w:val="Quellcode"/>
      </w:pPr>
      <w:r>
        <w:t xml:space="preserve">   n74 </w:t>
      </w:r>
      <w:r>
        <w:tab/>
        <w:t>0</w:t>
      </w:r>
    </w:p>
    <w:p w14:paraId="1281ECE7" w14:textId="77777777" w:rsidR="007E102D" w:rsidRDefault="007E102D" w:rsidP="007E102D">
      <w:pPr>
        <w:pStyle w:val="Quellcode"/>
      </w:pPr>
    </w:p>
    <w:p w14:paraId="1D6A2047" w14:textId="77777777" w:rsidR="007E102D" w:rsidRDefault="007E102D" w:rsidP="007E102D">
      <w:pPr>
        <w:pStyle w:val="Quellcode"/>
      </w:pPr>
      <w:r>
        <w:t>n194 (Sub):</w:t>
      </w:r>
    </w:p>
    <w:p w14:paraId="0B650CC7" w14:textId="77777777" w:rsidR="007E102D" w:rsidRDefault="007E102D" w:rsidP="007E102D">
      <w:pPr>
        <w:pStyle w:val="Quellcode"/>
      </w:pPr>
      <w:r>
        <w:t xml:space="preserve">  successors</w:t>
      </w:r>
    </w:p>
    <w:p w14:paraId="3EA7DE9F" w14:textId="77777777" w:rsidR="007E102D" w:rsidRDefault="007E102D" w:rsidP="007E102D">
      <w:pPr>
        <w:pStyle w:val="Quellcode"/>
      </w:pPr>
      <w:r>
        <w:t xml:space="preserve">   n193 </w:t>
      </w:r>
      <w:r>
        <w:tab/>
        <w:t>0</w:t>
      </w:r>
    </w:p>
    <w:p w14:paraId="491459AB" w14:textId="77777777" w:rsidR="007E102D" w:rsidRDefault="007E102D" w:rsidP="007E102D">
      <w:pPr>
        <w:pStyle w:val="Quellcode"/>
      </w:pPr>
    </w:p>
    <w:p w14:paraId="2CC0E225" w14:textId="77777777" w:rsidR="007E102D" w:rsidRDefault="007E102D" w:rsidP="007E102D">
      <w:pPr>
        <w:pStyle w:val="Quellcode"/>
      </w:pPr>
      <w:r>
        <w:t>n86 (And):</w:t>
      </w:r>
    </w:p>
    <w:p w14:paraId="7EB063EE" w14:textId="77777777" w:rsidR="007E102D" w:rsidRDefault="007E102D" w:rsidP="007E102D">
      <w:pPr>
        <w:pStyle w:val="Quellcode"/>
      </w:pPr>
      <w:r>
        <w:t xml:space="preserve">  successors</w:t>
      </w:r>
    </w:p>
    <w:p w14:paraId="4FF68E08" w14:textId="77777777" w:rsidR="007E102D" w:rsidRDefault="007E102D" w:rsidP="007E102D">
      <w:pPr>
        <w:pStyle w:val="Quellcode"/>
      </w:pPr>
      <w:r>
        <w:t xml:space="preserve">   n84 </w:t>
      </w:r>
      <w:r>
        <w:tab/>
        <w:t>0</w:t>
      </w:r>
    </w:p>
    <w:p w14:paraId="40B3AA63" w14:textId="77777777" w:rsidR="007E102D" w:rsidRDefault="007E102D" w:rsidP="007E102D">
      <w:pPr>
        <w:pStyle w:val="Quellcode"/>
      </w:pPr>
      <w:r>
        <w:t xml:space="preserve">  predecessors</w:t>
      </w:r>
    </w:p>
    <w:p w14:paraId="479C7DDE" w14:textId="77777777" w:rsidR="007E102D" w:rsidRDefault="007E102D" w:rsidP="007E102D">
      <w:pPr>
        <w:pStyle w:val="Quellcode"/>
      </w:pPr>
      <w:r>
        <w:t xml:space="preserve">   n15 </w:t>
      </w:r>
      <w:r>
        <w:tab/>
        <w:t>0</w:t>
      </w:r>
    </w:p>
    <w:p w14:paraId="599588AF" w14:textId="77777777" w:rsidR="007E102D" w:rsidRDefault="007E102D" w:rsidP="007E102D">
      <w:pPr>
        <w:pStyle w:val="Quellcode"/>
      </w:pPr>
      <w:r>
        <w:t xml:space="preserve">   n32 </w:t>
      </w:r>
      <w:r>
        <w:tab/>
        <w:t>0</w:t>
      </w:r>
    </w:p>
    <w:p w14:paraId="58A99603" w14:textId="77777777" w:rsidR="007E102D" w:rsidRDefault="007E102D" w:rsidP="007E102D">
      <w:pPr>
        <w:pStyle w:val="Quellcode"/>
      </w:pPr>
    </w:p>
    <w:p w14:paraId="7CECD544" w14:textId="77777777" w:rsidR="007E102D" w:rsidRDefault="007E102D" w:rsidP="007E102D">
      <w:pPr>
        <w:pStyle w:val="Quellcode"/>
      </w:pPr>
      <w:r>
        <w:t>n195 (Or):</w:t>
      </w:r>
    </w:p>
    <w:p w14:paraId="24BE8C4A" w14:textId="77777777" w:rsidR="007E102D" w:rsidRDefault="007E102D" w:rsidP="007E102D">
      <w:pPr>
        <w:pStyle w:val="Quellcode"/>
      </w:pPr>
      <w:r>
        <w:t xml:space="preserve">  successors</w:t>
      </w:r>
    </w:p>
    <w:p w14:paraId="3D18ACA7" w14:textId="77777777" w:rsidR="007E102D" w:rsidRDefault="007E102D" w:rsidP="007E102D">
      <w:pPr>
        <w:pStyle w:val="Quellcode"/>
      </w:pPr>
      <w:r>
        <w:t xml:space="preserve">   n299 </w:t>
      </w:r>
      <w:r>
        <w:tab/>
        <w:t>0</w:t>
      </w:r>
    </w:p>
    <w:p w14:paraId="76A45E3A" w14:textId="77777777" w:rsidR="007E102D" w:rsidRDefault="007E102D" w:rsidP="007E102D">
      <w:pPr>
        <w:pStyle w:val="Quellcode"/>
      </w:pPr>
      <w:r>
        <w:t xml:space="preserve">  predecessors</w:t>
      </w:r>
    </w:p>
    <w:p w14:paraId="1ABFD5ED" w14:textId="77777777" w:rsidR="007E102D" w:rsidRDefault="007E102D" w:rsidP="007E102D">
      <w:pPr>
        <w:pStyle w:val="Quellcode"/>
      </w:pPr>
      <w:r>
        <w:t xml:space="preserve">   n196 </w:t>
      </w:r>
      <w:r>
        <w:tab/>
        <w:t>0</w:t>
      </w:r>
    </w:p>
    <w:p w14:paraId="4C7EAC81" w14:textId="77777777" w:rsidR="007E102D" w:rsidRDefault="007E102D" w:rsidP="007E102D">
      <w:pPr>
        <w:pStyle w:val="Quellcode"/>
      </w:pPr>
      <w:r>
        <w:t xml:space="preserve">   n197 </w:t>
      </w:r>
      <w:r>
        <w:tab/>
        <w:t>0</w:t>
      </w:r>
    </w:p>
    <w:p w14:paraId="32ACAEAD" w14:textId="77777777" w:rsidR="007E102D" w:rsidRDefault="007E102D" w:rsidP="007E102D">
      <w:pPr>
        <w:pStyle w:val="Quellcode"/>
      </w:pPr>
    </w:p>
    <w:p w14:paraId="25B5E636" w14:textId="77777777" w:rsidR="007E102D" w:rsidRDefault="007E102D" w:rsidP="007E102D">
      <w:pPr>
        <w:pStyle w:val="Quellcode"/>
      </w:pPr>
      <w:r>
        <w:t>n89 (Add):</w:t>
      </w:r>
    </w:p>
    <w:p w14:paraId="4E4D6468" w14:textId="77777777" w:rsidR="007E102D" w:rsidRDefault="007E102D" w:rsidP="007E102D">
      <w:pPr>
        <w:pStyle w:val="Quellcode"/>
      </w:pPr>
      <w:r>
        <w:t xml:space="preserve">  successors</w:t>
      </w:r>
    </w:p>
    <w:p w14:paraId="0A11CBDE" w14:textId="77777777" w:rsidR="007E102D" w:rsidRDefault="007E102D" w:rsidP="007E102D">
      <w:pPr>
        <w:pStyle w:val="Quellcode"/>
      </w:pPr>
      <w:r>
        <w:t xml:space="preserve">   n342 </w:t>
      </w:r>
      <w:r>
        <w:tab/>
        <w:t>0</w:t>
      </w:r>
    </w:p>
    <w:p w14:paraId="67C6AE35" w14:textId="77777777" w:rsidR="007E102D" w:rsidRDefault="007E102D" w:rsidP="007E102D">
      <w:pPr>
        <w:pStyle w:val="Quellcode"/>
      </w:pPr>
      <w:r>
        <w:t xml:space="preserve">   n262 </w:t>
      </w:r>
      <w:r>
        <w:tab/>
        <w:t>0</w:t>
      </w:r>
    </w:p>
    <w:p w14:paraId="4C1607B0" w14:textId="77777777" w:rsidR="007E102D" w:rsidRDefault="007E102D" w:rsidP="007E102D">
      <w:pPr>
        <w:pStyle w:val="Quellcode"/>
      </w:pPr>
      <w:r>
        <w:t xml:space="preserve">   n152 </w:t>
      </w:r>
      <w:r>
        <w:tab/>
        <w:t>0</w:t>
      </w:r>
    </w:p>
    <w:p w14:paraId="0431BC04" w14:textId="77777777" w:rsidR="007E102D" w:rsidRDefault="007E102D" w:rsidP="007E102D">
      <w:pPr>
        <w:pStyle w:val="Quellcode"/>
      </w:pPr>
      <w:r>
        <w:t xml:space="preserve">   n112 </w:t>
      </w:r>
      <w:r>
        <w:tab/>
        <w:t>0</w:t>
      </w:r>
    </w:p>
    <w:p w14:paraId="0306871A" w14:textId="77777777" w:rsidR="007E102D" w:rsidRDefault="007E102D" w:rsidP="007E102D">
      <w:pPr>
        <w:pStyle w:val="Quellcode"/>
      </w:pPr>
      <w:r>
        <w:t xml:space="preserve">   n222 </w:t>
      </w:r>
      <w:r>
        <w:tab/>
        <w:t>0</w:t>
      </w:r>
    </w:p>
    <w:p w14:paraId="2C7992EA" w14:textId="77777777" w:rsidR="007E102D" w:rsidRDefault="007E102D" w:rsidP="007E102D">
      <w:pPr>
        <w:pStyle w:val="Quellcode"/>
      </w:pPr>
      <w:r>
        <w:lastRenderedPageBreak/>
        <w:t xml:space="preserve">   n157 </w:t>
      </w:r>
      <w:r>
        <w:tab/>
        <w:t>0</w:t>
      </w:r>
    </w:p>
    <w:p w14:paraId="4F05E3C4" w14:textId="77777777" w:rsidR="007E102D" w:rsidRDefault="007E102D" w:rsidP="007E102D">
      <w:pPr>
        <w:pStyle w:val="Quellcode"/>
      </w:pPr>
      <w:r>
        <w:t xml:space="preserve">   n333 </w:t>
      </w:r>
      <w:r>
        <w:tab/>
        <w:t>0</w:t>
      </w:r>
    </w:p>
    <w:p w14:paraId="2FFFAEFF" w14:textId="77777777" w:rsidR="007E102D" w:rsidRDefault="007E102D" w:rsidP="007E102D">
      <w:pPr>
        <w:pStyle w:val="Quellcode"/>
      </w:pPr>
      <w:r>
        <w:t xml:space="preserve">   n50 </w:t>
      </w:r>
      <w:r>
        <w:tab/>
        <w:t>0</w:t>
      </w:r>
    </w:p>
    <w:p w14:paraId="7EE9297A" w14:textId="77777777" w:rsidR="007E102D" w:rsidRDefault="007E102D" w:rsidP="007E102D">
      <w:pPr>
        <w:pStyle w:val="Quellcode"/>
      </w:pPr>
      <w:r>
        <w:t xml:space="preserve">   n108 </w:t>
      </w:r>
      <w:r>
        <w:tab/>
        <w:t>0</w:t>
      </w:r>
    </w:p>
    <w:p w14:paraId="51E91A0A" w14:textId="77777777" w:rsidR="007E102D" w:rsidRDefault="007E102D" w:rsidP="007E102D">
      <w:pPr>
        <w:pStyle w:val="Quellcode"/>
      </w:pPr>
      <w:r>
        <w:t xml:space="preserve">   n21 </w:t>
      </w:r>
      <w:r>
        <w:tab/>
        <w:t>0</w:t>
      </w:r>
    </w:p>
    <w:p w14:paraId="7698E10C" w14:textId="77777777" w:rsidR="007E102D" w:rsidRDefault="007E102D" w:rsidP="007E102D">
      <w:pPr>
        <w:pStyle w:val="Quellcode"/>
      </w:pPr>
      <w:r>
        <w:t xml:space="preserve">   n22 </w:t>
      </w:r>
      <w:r>
        <w:tab/>
        <w:t>0</w:t>
      </w:r>
    </w:p>
    <w:p w14:paraId="61FE8D62" w14:textId="77777777" w:rsidR="007E102D" w:rsidRDefault="007E102D" w:rsidP="007E102D">
      <w:pPr>
        <w:pStyle w:val="Quellcode"/>
      </w:pPr>
      <w:r>
        <w:t xml:space="preserve">  predecessors</w:t>
      </w:r>
    </w:p>
    <w:p w14:paraId="7D82C489" w14:textId="77777777" w:rsidR="007E102D" w:rsidRDefault="007E102D" w:rsidP="007E102D">
      <w:pPr>
        <w:pStyle w:val="Quellcode"/>
      </w:pPr>
      <w:r>
        <w:t xml:space="preserve">   n36 </w:t>
      </w:r>
      <w:r>
        <w:tab/>
        <w:t>0</w:t>
      </w:r>
    </w:p>
    <w:p w14:paraId="1CBAB71B" w14:textId="77777777" w:rsidR="007E102D" w:rsidRDefault="007E102D" w:rsidP="007E102D">
      <w:pPr>
        <w:pStyle w:val="Quellcode"/>
      </w:pPr>
    </w:p>
    <w:p w14:paraId="420F39AF" w14:textId="77777777" w:rsidR="007E102D" w:rsidRDefault="007E102D" w:rsidP="007E102D">
      <w:pPr>
        <w:pStyle w:val="Quellcode"/>
      </w:pPr>
      <w:r>
        <w:t>n192 (Or):</w:t>
      </w:r>
    </w:p>
    <w:p w14:paraId="5D24D539" w14:textId="77777777" w:rsidR="007E102D" w:rsidRDefault="007E102D" w:rsidP="007E102D">
      <w:pPr>
        <w:pStyle w:val="Quellcode"/>
      </w:pPr>
      <w:r>
        <w:t xml:space="preserve">  successors</w:t>
      </w:r>
    </w:p>
    <w:p w14:paraId="6914E610" w14:textId="77777777" w:rsidR="007E102D" w:rsidRDefault="007E102D" w:rsidP="007E102D">
      <w:pPr>
        <w:pStyle w:val="Quellcode"/>
      </w:pPr>
      <w:r>
        <w:t xml:space="preserve">   n191 </w:t>
      </w:r>
      <w:r>
        <w:tab/>
        <w:t>0</w:t>
      </w:r>
    </w:p>
    <w:p w14:paraId="61CAE567" w14:textId="77777777" w:rsidR="007E102D" w:rsidRDefault="007E102D" w:rsidP="007E102D">
      <w:pPr>
        <w:pStyle w:val="Quellcode"/>
      </w:pPr>
      <w:r>
        <w:t xml:space="preserve">  predecessors</w:t>
      </w:r>
    </w:p>
    <w:p w14:paraId="3FCF8858" w14:textId="77777777" w:rsidR="007E102D" w:rsidRDefault="007E102D" w:rsidP="007E102D">
      <w:pPr>
        <w:pStyle w:val="Quellcode"/>
      </w:pPr>
      <w:r>
        <w:t xml:space="preserve">   n204 </w:t>
      </w:r>
      <w:r>
        <w:tab/>
        <w:t>0</w:t>
      </w:r>
    </w:p>
    <w:p w14:paraId="17AE6F57" w14:textId="77777777" w:rsidR="007E102D" w:rsidRDefault="007E102D" w:rsidP="007E102D">
      <w:pPr>
        <w:pStyle w:val="Quellcode"/>
      </w:pPr>
      <w:r>
        <w:t xml:space="preserve">   n205 </w:t>
      </w:r>
      <w:r>
        <w:tab/>
        <w:t>0</w:t>
      </w:r>
    </w:p>
    <w:p w14:paraId="19F20824" w14:textId="77777777" w:rsidR="007E102D" w:rsidRDefault="007E102D" w:rsidP="007E102D">
      <w:pPr>
        <w:pStyle w:val="Quellcode"/>
      </w:pPr>
    </w:p>
    <w:p w14:paraId="752F1502" w14:textId="77777777" w:rsidR="007E102D" w:rsidRDefault="007E102D" w:rsidP="007E102D">
      <w:pPr>
        <w:pStyle w:val="Quellcode"/>
      </w:pPr>
      <w:r>
        <w:t>n88 (Add):</w:t>
      </w:r>
    </w:p>
    <w:p w14:paraId="2A45D5F4" w14:textId="77777777" w:rsidR="007E102D" w:rsidRDefault="007E102D" w:rsidP="007E102D">
      <w:pPr>
        <w:pStyle w:val="Quellcode"/>
      </w:pPr>
      <w:r>
        <w:t xml:space="preserve">  successors</w:t>
      </w:r>
    </w:p>
    <w:p w14:paraId="542DBE97" w14:textId="77777777" w:rsidR="007E102D" w:rsidRDefault="007E102D" w:rsidP="007E102D">
      <w:pPr>
        <w:pStyle w:val="Quellcode"/>
      </w:pPr>
      <w:r>
        <w:t xml:space="preserve">   n15 </w:t>
      </w:r>
      <w:r>
        <w:tab/>
        <w:t>0</w:t>
      </w:r>
    </w:p>
    <w:p w14:paraId="79F59599" w14:textId="77777777" w:rsidR="007E102D" w:rsidRDefault="007E102D" w:rsidP="007E102D">
      <w:pPr>
        <w:pStyle w:val="Quellcode"/>
      </w:pPr>
      <w:r>
        <w:t xml:space="preserve">   n7 </w:t>
      </w:r>
      <w:r>
        <w:tab/>
        <w:t>0</w:t>
      </w:r>
    </w:p>
    <w:p w14:paraId="5D78FA41" w14:textId="77777777" w:rsidR="007E102D" w:rsidRDefault="007E102D" w:rsidP="007E102D">
      <w:pPr>
        <w:pStyle w:val="Quellcode"/>
      </w:pPr>
      <w:r>
        <w:t xml:space="preserve">  predecessors</w:t>
      </w:r>
    </w:p>
    <w:p w14:paraId="05256A35" w14:textId="77777777" w:rsidR="007E102D" w:rsidRDefault="007E102D" w:rsidP="007E102D">
      <w:pPr>
        <w:pStyle w:val="Quellcode"/>
      </w:pPr>
      <w:r>
        <w:t xml:space="preserve">   n226 </w:t>
      </w:r>
      <w:r>
        <w:tab/>
        <w:t>0</w:t>
      </w:r>
    </w:p>
    <w:p w14:paraId="07681786" w14:textId="77777777" w:rsidR="007E102D" w:rsidRDefault="007E102D" w:rsidP="007E102D">
      <w:pPr>
        <w:pStyle w:val="Quellcode"/>
      </w:pPr>
      <w:r>
        <w:t xml:space="preserve">   n227 </w:t>
      </w:r>
      <w:r>
        <w:tab/>
        <w:t>0</w:t>
      </w:r>
    </w:p>
    <w:p w14:paraId="3F5B1FDC" w14:textId="77777777" w:rsidR="007E102D" w:rsidRDefault="007E102D" w:rsidP="007E102D">
      <w:pPr>
        <w:pStyle w:val="Quellcode"/>
      </w:pPr>
    </w:p>
    <w:p w14:paraId="25E20CE5" w14:textId="77777777" w:rsidR="007E102D" w:rsidRDefault="007E102D" w:rsidP="007E102D">
      <w:pPr>
        <w:pStyle w:val="Quellcode"/>
      </w:pPr>
      <w:r>
        <w:t>n193 (Shift):</w:t>
      </w:r>
    </w:p>
    <w:p w14:paraId="6C157C17" w14:textId="77777777" w:rsidR="007E102D" w:rsidRDefault="007E102D" w:rsidP="007E102D">
      <w:pPr>
        <w:pStyle w:val="Quellcode"/>
      </w:pPr>
      <w:r>
        <w:t xml:space="preserve">  successors</w:t>
      </w:r>
    </w:p>
    <w:p w14:paraId="0F466277" w14:textId="77777777" w:rsidR="007E102D" w:rsidRDefault="007E102D" w:rsidP="007E102D">
      <w:pPr>
        <w:pStyle w:val="Quellcode"/>
      </w:pPr>
      <w:r>
        <w:t xml:space="preserve">   n205 </w:t>
      </w:r>
      <w:r>
        <w:tab/>
        <w:t>0</w:t>
      </w:r>
    </w:p>
    <w:p w14:paraId="1A3C161F" w14:textId="77777777" w:rsidR="007E102D" w:rsidRDefault="007E102D" w:rsidP="007E102D">
      <w:pPr>
        <w:pStyle w:val="Quellcode"/>
      </w:pPr>
      <w:r>
        <w:t xml:space="preserve">  predecessors</w:t>
      </w:r>
    </w:p>
    <w:p w14:paraId="0E296128" w14:textId="77777777" w:rsidR="007E102D" w:rsidRDefault="007E102D" w:rsidP="007E102D">
      <w:pPr>
        <w:pStyle w:val="Quellcode"/>
      </w:pPr>
      <w:r>
        <w:t xml:space="preserve">   n35 </w:t>
      </w:r>
      <w:r>
        <w:tab/>
        <w:t>0</w:t>
      </w:r>
    </w:p>
    <w:p w14:paraId="6480F05B" w14:textId="77777777" w:rsidR="007E102D" w:rsidRDefault="007E102D" w:rsidP="007E102D">
      <w:pPr>
        <w:pStyle w:val="Quellcode"/>
      </w:pPr>
      <w:r>
        <w:t xml:space="preserve">   n194 </w:t>
      </w:r>
      <w:r>
        <w:tab/>
        <w:t>0</w:t>
      </w:r>
    </w:p>
    <w:p w14:paraId="4191AF12" w14:textId="77777777" w:rsidR="007E102D" w:rsidRDefault="007E102D" w:rsidP="007E102D">
      <w:pPr>
        <w:pStyle w:val="Quellcode"/>
      </w:pPr>
    </w:p>
    <w:p w14:paraId="0CF6217B" w14:textId="77777777" w:rsidR="007E102D" w:rsidRDefault="007E102D" w:rsidP="007E102D">
      <w:pPr>
        <w:pStyle w:val="Quellcode"/>
      </w:pPr>
      <w:r>
        <w:t>n187 (Or):</w:t>
      </w:r>
    </w:p>
    <w:p w14:paraId="596F1A4A" w14:textId="77777777" w:rsidR="007E102D" w:rsidRDefault="007E102D" w:rsidP="007E102D">
      <w:pPr>
        <w:pStyle w:val="Quellcode"/>
      </w:pPr>
      <w:r>
        <w:lastRenderedPageBreak/>
        <w:t xml:space="preserve">  successors</w:t>
      </w:r>
    </w:p>
    <w:p w14:paraId="165061FA" w14:textId="77777777" w:rsidR="007E102D" w:rsidRDefault="007E102D" w:rsidP="007E102D">
      <w:pPr>
        <w:pStyle w:val="Quellcode"/>
      </w:pPr>
      <w:r>
        <w:t xml:space="preserve">   n81 </w:t>
      </w:r>
      <w:r>
        <w:tab/>
        <w:t>0</w:t>
      </w:r>
    </w:p>
    <w:p w14:paraId="24CB662D" w14:textId="77777777" w:rsidR="007E102D" w:rsidRDefault="007E102D" w:rsidP="007E102D">
      <w:pPr>
        <w:pStyle w:val="Quellcode"/>
      </w:pPr>
      <w:r>
        <w:t xml:space="preserve">  predecessors</w:t>
      </w:r>
    </w:p>
    <w:p w14:paraId="2A1B8239" w14:textId="77777777" w:rsidR="007E102D" w:rsidRDefault="007E102D" w:rsidP="007E102D">
      <w:pPr>
        <w:pStyle w:val="Quellcode"/>
      </w:pPr>
      <w:r>
        <w:t xml:space="preserve">   n221 </w:t>
      </w:r>
      <w:r>
        <w:tab/>
        <w:t>0</w:t>
      </w:r>
    </w:p>
    <w:p w14:paraId="7C5F8F2F" w14:textId="77777777" w:rsidR="007E102D" w:rsidRDefault="007E102D" w:rsidP="007E102D">
      <w:pPr>
        <w:pStyle w:val="Quellcode"/>
      </w:pPr>
      <w:r>
        <w:t xml:space="preserve">   n20 </w:t>
      </w:r>
      <w:r>
        <w:tab/>
        <w:t>0</w:t>
      </w:r>
    </w:p>
    <w:p w14:paraId="7904ED0A" w14:textId="77777777" w:rsidR="007E102D" w:rsidRDefault="007E102D" w:rsidP="007E102D">
      <w:pPr>
        <w:pStyle w:val="Quellcode"/>
      </w:pPr>
    </w:p>
    <w:p w14:paraId="4D069949" w14:textId="77777777" w:rsidR="007E102D" w:rsidRDefault="007E102D" w:rsidP="007E102D">
      <w:pPr>
        <w:pStyle w:val="Quellcode"/>
      </w:pPr>
      <w:r>
        <w:t>n188 (Or):</w:t>
      </w:r>
    </w:p>
    <w:p w14:paraId="11335AB7" w14:textId="77777777" w:rsidR="007E102D" w:rsidRDefault="007E102D" w:rsidP="007E102D">
      <w:pPr>
        <w:pStyle w:val="Quellcode"/>
      </w:pPr>
      <w:r>
        <w:t xml:space="preserve">  successors</w:t>
      </w:r>
    </w:p>
    <w:p w14:paraId="7A2BE61C" w14:textId="77777777" w:rsidR="007E102D" w:rsidRDefault="007E102D" w:rsidP="007E102D">
      <w:pPr>
        <w:pStyle w:val="Quellcode"/>
      </w:pPr>
      <w:r>
        <w:t xml:space="preserve">   n81 </w:t>
      </w:r>
      <w:r>
        <w:tab/>
        <w:t>0</w:t>
      </w:r>
    </w:p>
    <w:p w14:paraId="0127B2E4" w14:textId="77777777" w:rsidR="007E102D" w:rsidRDefault="007E102D" w:rsidP="007E102D">
      <w:pPr>
        <w:pStyle w:val="Quellcode"/>
      </w:pPr>
      <w:r>
        <w:t xml:space="preserve">  predecessors</w:t>
      </w:r>
    </w:p>
    <w:p w14:paraId="6B068BE6" w14:textId="77777777" w:rsidR="007E102D" w:rsidRDefault="007E102D" w:rsidP="007E102D">
      <w:pPr>
        <w:pStyle w:val="Quellcode"/>
      </w:pPr>
      <w:r>
        <w:t xml:space="preserve">   n333 </w:t>
      </w:r>
      <w:r>
        <w:tab/>
        <w:t>0</w:t>
      </w:r>
    </w:p>
    <w:p w14:paraId="7531E3CC" w14:textId="77777777" w:rsidR="007E102D" w:rsidRDefault="007E102D" w:rsidP="007E102D">
      <w:pPr>
        <w:pStyle w:val="Quellcode"/>
      </w:pPr>
      <w:r>
        <w:t xml:space="preserve">   n157 </w:t>
      </w:r>
      <w:r>
        <w:tab/>
        <w:t>0</w:t>
      </w:r>
    </w:p>
    <w:p w14:paraId="15FD0E69" w14:textId="77777777" w:rsidR="007E102D" w:rsidRDefault="007E102D" w:rsidP="007E102D">
      <w:pPr>
        <w:pStyle w:val="Quellcode"/>
      </w:pPr>
    </w:p>
    <w:p w14:paraId="281E8B04" w14:textId="77777777" w:rsidR="007E102D" w:rsidRDefault="007E102D" w:rsidP="007E102D">
      <w:pPr>
        <w:pStyle w:val="Quellcode"/>
      </w:pPr>
      <w:r>
        <w:t>n185 (And):</w:t>
      </w:r>
    </w:p>
    <w:p w14:paraId="36C7ED1F" w14:textId="77777777" w:rsidR="007E102D" w:rsidRDefault="007E102D" w:rsidP="007E102D">
      <w:pPr>
        <w:pStyle w:val="Quellcode"/>
      </w:pPr>
      <w:r>
        <w:t xml:space="preserve">  successors</w:t>
      </w:r>
    </w:p>
    <w:p w14:paraId="2EE0A1D8" w14:textId="77777777" w:rsidR="007E102D" w:rsidRDefault="007E102D" w:rsidP="007E102D">
      <w:pPr>
        <w:pStyle w:val="Quellcode"/>
      </w:pPr>
      <w:r>
        <w:t xml:space="preserve">   n184 </w:t>
      </w:r>
      <w:r>
        <w:tab/>
        <w:t>0</w:t>
      </w:r>
    </w:p>
    <w:p w14:paraId="7AAD9E4D" w14:textId="77777777" w:rsidR="007E102D" w:rsidRDefault="007E102D" w:rsidP="007E102D">
      <w:pPr>
        <w:pStyle w:val="Quellcode"/>
      </w:pPr>
      <w:r>
        <w:t xml:space="preserve">  predecessors</w:t>
      </w:r>
    </w:p>
    <w:p w14:paraId="719EF112" w14:textId="77777777" w:rsidR="007E102D" w:rsidRDefault="007E102D" w:rsidP="007E102D">
      <w:pPr>
        <w:pStyle w:val="Quellcode"/>
      </w:pPr>
      <w:r>
        <w:t xml:space="preserve">   n26 </w:t>
      </w:r>
      <w:r>
        <w:tab/>
        <w:t>0</w:t>
      </w:r>
    </w:p>
    <w:p w14:paraId="79933E8A" w14:textId="77777777" w:rsidR="007E102D" w:rsidRDefault="007E102D" w:rsidP="007E102D">
      <w:pPr>
        <w:pStyle w:val="Quellcode"/>
      </w:pPr>
      <w:r>
        <w:t xml:space="preserve">   n18 </w:t>
      </w:r>
      <w:r>
        <w:tab/>
        <w:t>0</w:t>
      </w:r>
    </w:p>
    <w:p w14:paraId="20D32FD7" w14:textId="77777777" w:rsidR="007E102D" w:rsidRDefault="007E102D" w:rsidP="007E102D">
      <w:pPr>
        <w:pStyle w:val="Quellcode"/>
      </w:pPr>
    </w:p>
    <w:p w14:paraId="60DF20BF" w14:textId="77777777" w:rsidR="007E102D" w:rsidRDefault="007E102D" w:rsidP="007E102D">
      <w:pPr>
        <w:pStyle w:val="Quellcode"/>
      </w:pPr>
      <w:r>
        <w:t>n186 (And):</w:t>
      </w:r>
    </w:p>
    <w:p w14:paraId="6AF830D3" w14:textId="77777777" w:rsidR="007E102D" w:rsidRDefault="007E102D" w:rsidP="007E102D">
      <w:pPr>
        <w:pStyle w:val="Quellcode"/>
      </w:pPr>
      <w:r>
        <w:t xml:space="preserve">  successors</w:t>
      </w:r>
    </w:p>
    <w:p w14:paraId="4E760F01" w14:textId="77777777" w:rsidR="007E102D" w:rsidRDefault="007E102D" w:rsidP="007E102D">
      <w:pPr>
        <w:pStyle w:val="Quellcode"/>
      </w:pPr>
      <w:r>
        <w:t xml:space="preserve">   n184 </w:t>
      </w:r>
      <w:r>
        <w:tab/>
        <w:t>0</w:t>
      </w:r>
    </w:p>
    <w:p w14:paraId="222A790D" w14:textId="77777777" w:rsidR="007E102D" w:rsidRDefault="007E102D" w:rsidP="007E102D">
      <w:pPr>
        <w:pStyle w:val="Quellcode"/>
      </w:pPr>
      <w:r>
        <w:t xml:space="preserve">  predecessors</w:t>
      </w:r>
    </w:p>
    <w:p w14:paraId="52729979" w14:textId="77777777" w:rsidR="007E102D" w:rsidRDefault="007E102D" w:rsidP="007E102D">
      <w:pPr>
        <w:pStyle w:val="Quellcode"/>
      </w:pPr>
      <w:r>
        <w:t xml:space="preserve">   n35 </w:t>
      </w:r>
      <w:r>
        <w:tab/>
        <w:t>0</w:t>
      </w:r>
    </w:p>
    <w:p w14:paraId="1176A82D" w14:textId="77777777" w:rsidR="007E102D" w:rsidRDefault="007E102D" w:rsidP="007E102D">
      <w:pPr>
        <w:pStyle w:val="Quellcode"/>
      </w:pPr>
      <w:r>
        <w:t xml:space="preserve">   n26 </w:t>
      </w:r>
      <w:r>
        <w:tab/>
        <w:t>0</w:t>
      </w:r>
    </w:p>
    <w:p w14:paraId="101E8B6F" w14:textId="77777777" w:rsidR="007E102D" w:rsidRDefault="007E102D" w:rsidP="007E102D">
      <w:pPr>
        <w:pStyle w:val="Quellcode"/>
      </w:pPr>
    </w:p>
    <w:p w14:paraId="7ED7E6EE" w14:textId="77777777" w:rsidR="007E102D" w:rsidRDefault="007E102D" w:rsidP="007E102D">
      <w:pPr>
        <w:pStyle w:val="Quellcode"/>
      </w:pPr>
      <w:r>
        <w:t>n189 (Shift):</w:t>
      </w:r>
    </w:p>
    <w:p w14:paraId="3BC32ED9" w14:textId="77777777" w:rsidR="007E102D" w:rsidRDefault="007E102D" w:rsidP="007E102D">
      <w:pPr>
        <w:pStyle w:val="Quellcode"/>
      </w:pPr>
      <w:r>
        <w:t xml:space="preserve">  successors</w:t>
      </w:r>
    </w:p>
    <w:p w14:paraId="49E9145F" w14:textId="77777777" w:rsidR="007E102D" w:rsidRDefault="007E102D" w:rsidP="007E102D">
      <w:pPr>
        <w:pStyle w:val="Quellcode"/>
      </w:pPr>
      <w:r>
        <w:t xml:space="preserve">   n260 </w:t>
      </w:r>
      <w:r>
        <w:tab/>
        <w:t>0</w:t>
      </w:r>
    </w:p>
    <w:p w14:paraId="0DBF5CAD" w14:textId="77777777" w:rsidR="007E102D" w:rsidRDefault="007E102D" w:rsidP="007E102D">
      <w:pPr>
        <w:pStyle w:val="Quellcode"/>
      </w:pPr>
      <w:r>
        <w:t xml:space="preserve">  predecessors</w:t>
      </w:r>
    </w:p>
    <w:p w14:paraId="01531C5D" w14:textId="77777777" w:rsidR="007E102D" w:rsidRDefault="007E102D" w:rsidP="007E102D">
      <w:pPr>
        <w:pStyle w:val="Quellcode"/>
      </w:pPr>
      <w:r>
        <w:t xml:space="preserve">   n190 </w:t>
      </w:r>
      <w:r>
        <w:tab/>
        <w:t>0</w:t>
      </w:r>
    </w:p>
    <w:p w14:paraId="6C73C225" w14:textId="77777777" w:rsidR="007E102D" w:rsidRDefault="007E102D" w:rsidP="007E102D">
      <w:pPr>
        <w:pStyle w:val="Quellcode"/>
      </w:pPr>
      <w:r>
        <w:lastRenderedPageBreak/>
        <w:t xml:space="preserve">   n67 </w:t>
      </w:r>
      <w:r>
        <w:tab/>
        <w:t>0</w:t>
      </w:r>
    </w:p>
    <w:p w14:paraId="2FEC05A5" w14:textId="77777777" w:rsidR="007E102D" w:rsidRDefault="007E102D" w:rsidP="007E102D">
      <w:pPr>
        <w:pStyle w:val="Quellcode"/>
      </w:pPr>
    </w:p>
    <w:p w14:paraId="0CA1683B" w14:textId="77777777" w:rsidR="007E102D" w:rsidRDefault="007E102D" w:rsidP="007E102D">
      <w:pPr>
        <w:pStyle w:val="Quellcode"/>
      </w:pPr>
      <w:r>
        <w:t>Nr of Nodes : 378</w:t>
      </w:r>
    </w:p>
    <w:p w14:paraId="27285862" w14:textId="77777777" w:rsidR="007E102D" w:rsidRDefault="007E102D" w:rsidP="007E102D">
      <w:pPr>
        <w:pStyle w:val="Quellcode"/>
      </w:pPr>
    </w:p>
    <w:p w14:paraId="51D35CE0" w14:textId="77777777" w:rsidR="007E102D" w:rsidRDefault="007E102D" w:rsidP="007E102D">
      <w:pPr>
        <w:pStyle w:val="Quellcode"/>
      </w:pPr>
      <w:r>
        <w:t>ASAP</w:t>
      </w:r>
    </w:p>
    <w:p w14:paraId="349EDCD6" w14:textId="77777777" w:rsidR="007E102D" w:rsidRDefault="007E102D" w:rsidP="007E102D">
      <w:pPr>
        <w:pStyle w:val="Quellcode"/>
      </w:pPr>
      <w:r>
        <w:t>Found schedule of length 57</w:t>
      </w:r>
    </w:p>
    <w:p w14:paraId="4D8AC0F4" w14:textId="77777777" w:rsidR="007E102D" w:rsidRDefault="007E102D" w:rsidP="007E102D">
      <w:pPr>
        <w:pStyle w:val="Quellcode"/>
      </w:pPr>
    </w:p>
    <w:p w14:paraId="5F1927DB" w14:textId="77777777" w:rsidR="007E102D" w:rsidRDefault="007E102D" w:rsidP="007E102D">
      <w:pPr>
        <w:pStyle w:val="Quellcode"/>
      </w:pPr>
      <w:r>
        <w:t>n90 : [0:0]</w:t>
      </w:r>
    </w:p>
    <w:p w14:paraId="631AE6E1" w14:textId="77777777" w:rsidR="007E102D" w:rsidRDefault="007E102D" w:rsidP="007E102D">
      <w:pPr>
        <w:pStyle w:val="Quellcode"/>
      </w:pPr>
      <w:r>
        <w:t>n92 : [0:0]</w:t>
      </w:r>
    </w:p>
    <w:p w14:paraId="1A183C47" w14:textId="77777777" w:rsidR="007E102D" w:rsidRDefault="007E102D" w:rsidP="007E102D">
      <w:pPr>
        <w:pStyle w:val="Quellcode"/>
      </w:pPr>
      <w:r>
        <w:t>n96 : [0:0]</w:t>
      </w:r>
    </w:p>
    <w:p w14:paraId="2ECD30E8" w14:textId="77777777" w:rsidR="007E102D" w:rsidRDefault="007E102D" w:rsidP="007E102D">
      <w:pPr>
        <w:pStyle w:val="Quellcode"/>
      </w:pPr>
      <w:r>
        <w:t>n374 : [0:0]</w:t>
      </w:r>
    </w:p>
    <w:p w14:paraId="10DA0834" w14:textId="77777777" w:rsidR="007E102D" w:rsidRDefault="007E102D" w:rsidP="007E102D">
      <w:pPr>
        <w:pStyle w:val="Quellcode"/>
      </w:pPr>
      <w:r>
        <w:t>n331 : [0:0]</w:t>
      </w:r>
    </w:p>
    <w:p w14:paraId="17797727" w14:textId="77777777" w:rsidR="007E102D" w:rsidRDefault="007E102D" w:rsidP="007E102D">
      <w:pPr>
        <w:pStyle w:val="Quellcode"/>
      </w:pPr>
      <w:r>
        <w:t>n254 : [0:0]</w:t>
      </w:r>
    </w:p>
    <w:p w14:paraId="29DCD8DA" w14:textId="77777777" w:rsidR="007E102D" w:rsidRDefault="007E102D" w:rsidP="007E102D">
      <w:pPr>
        <w:pStyle w:val="Quellcode"/>
      </w:pPr>
      <w:r>
        <w:t>n375 : [0:0]</w:t>
      </w:r>
    </w:p>
    <w:p w14:paraId="1877FA31" w14:textId="77777777" w:rsidR="007E102D" w:rsidRDefault="007E102D" w:rsidP="007E102D">
      <w:pPr>
        <w:pStyle w:val="Quellcode"/>
      </w:pPr>
      <w:r>
        <w:t>n298 : [0:0]</w:t>
      </w:r>
    </w:p>
    <w:p w14:paraId="4DC5D8DB" w14:textId="77777777" w:rsidR="007E102D" w:rsidRDefault="007E102D" w:rsidP="007E102D">
      <w:pPr>
        <w:pStyle w:val="Quellcode"/>
      </w:pPr>
      <w:r>
        <w:t>n251 : [0:0]</w:t>
      </w:r>
    </w:p>
    <w:p w14:paraId="3A1D2619" w14:textId="77777777" w:rsidR="007E102D" w:rsidRDefault="007E102D" w:rsidP="007E102D">
      <w:pPr>
        <w:pStyle w:val="Quellcode"/>
      </w:pPr>
      <w:r>
        <w:t>n295 : [0:0]</w:t>
      </w:r>
    </w:p>
    <w:p w14:paraId="0B4B4D13" w14:textId="77777777" w:rsidR="007E102D" w:rsidRDefault="007E102D" w:rsidP="007E102D">
      <w:pPr>
        <w:pStyle w:val="Quellcode"/>
      </w:pPr>
      <w:r>
        <w:t>n131 : [0:0]</w:t>
      </w:r>
    </w:p>
    <w:p w14:paraId="62D88A06" w14:textId="77777777" w:rsidR="007E102D" w:rsidRDefault="007E102D" w:rsidP="007E102D">
      <w:pPr>
        <w:pStyle w:val="Quellcode"/>
      </w:pPr>
      <w:r>
        <w:t>n373 : [0:0]</w:t>
      </w:r>
    </w:p>
    <w:p w14:paraId="2833E3E5" w14:textId="77777777" w:rsidR="007E102D" w:rsidRDefault="007E102D" w:rsidP="007E102D">
      <w:pPr>
        <w:pStyle w:val="Quellcode"/>
      </w:pPr>
      <w:r>
        <w:t>n59 : [0:0]</w:t>
      </w:r>
    </w:p>
    <w:p w14:paraId="69BA8841" w14:textId="77777777" w:rsidR="007E102D" w:rsidRDefault="007E102D" w:rsidP="007E102D">
      <w:pPr>
        <w:pStyle w:val="Quellcode"/>
      </w:pPr>
      <w:r>
        <w:t>n296 : [0:0]</w:t>
      </w:r>
    </w:p>
    <w:p w14:paraId="340A0B11" w14:textId="77777777" w:rsidR="007E102D" w:rsidRDefault="007E102D" w:rsidP="007E102D">
      <w:pPr>
        <w:pStyle w:val="Quellcode"/>
      </w:pPr>
      <w:r>
        <w:t>n257 : [0:0]</w:t>
      </w:r>
    </w:p>
    <w:p w14:paraId="005762C5" w14:textId="77777777" w:rsidR="007E102D" w:rsidRDefault="007E102D" w:rsidP="007E102D">
      <w:pPr>
        <w:pStyle w:val="Quellcode"/>
      </w:pPr>
      <w:r>
        <w:t>n335 : [0:0]</w:t>
      </w:r>
    </w:p>
    <w:p w14:paraId="3374E001" w14:textId="77777777" w:rsidR="007E102D" w:rsidRDefault="007E102D" w:rsidP="007E102D">
      <w:pPr>
        <w:pStyle w:val="Quellcode"/>
      </w:pPr>
      <w:r>
        <w:t>n137 : [0:0]</w:t>
      </w:r>
    </w:p>
    <w:p w14:paraId="25C2684C" w14:textId="77777777" w:rsidR="007E102D" w:rsidRDefault="007E102D" w:rsidP="007E102D">
      <w:pPr>
        <w:pStyle w:val="Quellcode"/>
      </w:pPr>
      <w:r>
        <w:t>n134 : [0:0]</w:t>
      </w:r>
    </w:p>
    <w:p w14:paraId="2E27FCFC" w14:textId="77777777" w:rsidR="007E102D" w:rsidRDefault="007E102D" w:rsidP="007E102D">
      <w:pPr>
        <w:pStyle w:val="Quellcode"/>
      </w:pPr>
      <w:r>
        <w:t>n376 : [0:0]</w:t>
      </w:r>
    </w:p>
    <w:p w14:paraId="4F210D10" w14:textId="77777777" w:rsidR="007E102D" w:rsidRDefault="007E102D" w:rsidP="007E102D">
      <w:pPr>
        <w:pStyle w:val="Quellcode"/>
      </w:pPr>
      <w:r>
        <w:t>n377 : [0:0]</w:t>
      </w:r>
    </w:p>
    <w:p w14:paraId="41FEFD86" w14:textId="77777777" w:rsidR="007E102D" w:rsidRDefault="007E102D" w:rsidP="007E102D">
      <w:pPr>
        <w:pStyle w:val="Quellcode"/>
      </w:pPr>
      <w:r>
        <w:t>n338 : [0:0]</w:t>
      </w:r>
    </w:p>
    <w:p w14:paraId="6E50C7EE" w14:textId="77777777" w:rsidR="007E102D" w:rsidRDefault="007E102D" w:rsidP="007E102D">
      <w:pPr>
        <w:pStyle w:val="Quellcode"/>
      </w:pPr>
      <w:r>
        <w:t>n215 : [0:0]</w:t>
      </w:r>
    </w:p>
    <w:p w14:paraId="2C12F5E4" w14:textId="77777777" w:rsidR="007E102D" w:rsidRDefault="007E102D" w:rsidP="007E102D">
      <w:pPr>
        <w:pStyle w:val="Quellcode"/>
      </w:pPr>
      <w:r>
        <w:t>n370 : [0:0]</w:t>
      </w:r>
    </w:p>
    <w:p w14:paraId="6E6FEC30" w14:textId="77777777" w:rsidR="007E102D" w:rsidRDefault="007E102D" w:rsidP="007E102D">
      <w:pPr>
        <w:pStyle w:val="Quellcode"/>
      </w:pPr>
      <w:r>
        <w:t>n363 : [0:0]</w:t>
      </w:r>
    </w:p>
    <w:p w14:paraId="56C4EEC3" w14:textId="77777777" w:rsidR="007E102D" w:rsidRDefault="007E102D" w:rsidP="007E102D">
      <w:pPr>
        <w:pStyle w:val="Quellcode"/>
      </w:pPr>
      <w:r>
        <w:t>n286 : [0:0]</w:t>
      </w:r>
    </w:p>
    <w:p w14:paraId="5C089C75" w14:textId="77777777" w:rsidR="007E102D" w:rsidRDefault="007E102D" w:rsidP="007E102D">
      <w:pPr>
        <w:pStyle w:val="Quellcode"/>
      </w:pPr>
      <w:r>
        <w:lastRenderedPageBreak/>
        <w:t>n364 : [0:0]</w:t>
      </w:r>
    </w:p>
    <w:p w14:paraId="51672ABD" w14:textId="77777777" w:rsidR="007E102D" w:rsidRDefault="007E102D" w:rsidP="007E102D">
      <w:pPr>
        <w:pStyle w:val="Quellcode"/>
      </w:pPr>
      <w:r>
        <w:t>n27 : [0:0]</w:t>
      </w:r>
    </w:p>
    <w:p w14:paraId="7DDF869F" w14:textId="77777777" w:rsidR="007E102D" w:rsidRDefault="007E102D" w:rsidP="007E102D">
      <w:pPr>
        <w:pStyle w:val="Quellcode"/>
      </w:pPr>
      <w:r>
        <w:t>n120 : [0:0]</w:t>
      </w:r>
    </w:p>
    <w:p w14:paraId="033C8C88" w14:textId="77777777" w:rsidR="007E102D" w:rsidRDefault="007E102D" w:rsidP="007E102D">
      <w:pPr>
        <w:pStyle w:val="Quellcode"/>
      </w:pPr>
      <w:r>
        <w:t>n202 : [0:1]</w:t>
      </w:r>
    </w:p>
    <w:p w14:paraId="44E8002B" w14:textId="77777777" w:rsidR="007E102D" w:rsidRDefault="007E102D" w:rsidP="007E102D">
      <w:pPr>
        <w:pStyle w:val="Quellcode"/>
      </w:pPr>
      <w:r>
        <w:t>n367 : [0:0]</w:t>
      </w:r>
    </w:p>
    <w:p w14:paraId="135B4565" w14:textId="77777777" w:rsidR="007E102D" w:rsidRDefault="007E102D" w:rsidP="007E102D">
      <w:pPr>
        <w:pStyle w:val="Quellcode"/>
      </w:pPr>
      <w:r>
        <w:t>n126 : [0:0]</w:t>
      </w:r>
    </w:p>
    <w:p w14:paraId="2F820105" w14:textId="77777777" w:rsidR="007E102D" w:rsidRDefault="007E102D" w:rsidP="007E102D">
      <w:pPr>
        <w:pStyle w:val="Quellcode"/>
      </w:pPr>
      <w:r>
        <w:t>n247 : [0:0]</w:t>
      </w:r>
    </w:p>
    <w:p w14:paraId="296DE1AD" w14:textId="77777777" w:rsidR="007E102D" w:rsidRDefault="007E102D" w:rsidP="007E102D">
      <w:pPr>
        <w:pStyle w:val="Quellcode"/>
      </w:pPr>
      <w:r>
        <w:t>n321 : [0:0]</w:t>
      </w:r>
    </w:p>
    <w:p w14:paraId="777780E9" w14:textId="77777777" w:rsidR="007E102D" w:rsidRDefault="007E102D" w:rsidP="007E102D">
      <w:pPr>
        <w:pStyle w:val="Quellcode"/>
      </w:pPr>
      <w:r>
        <w:t>n365 : [0:0]</w:t>
      </w:r>
    </w:p>
    <w:p w14:paraId="3E996D65" w14:textId="77777777" w:rsidR="007E102D" w:rsidRDefault="007E102D" w:rsidP="007E102D">
      <w:pPr>
        <w:pStyle w:val="Quellcode"/>
      </w:pPr>
      <w:r>
        <w:t>n201 : [0:1]</w:t>
      </w:r>
    </w:p>
    <w:p w14:paraId="1F06942F" w14:textId="77777777" w:rsidR="007E102D" w:rsidRDefault="007E102D" w:rsidP="007E102D">
      <w:pPr>
        <w:pStyle w:val="Quellcode"/>
      </w:pPr>
      <w:r>
        <w:t>n249 : [0:0]</w:t>
      </w:r>
    </w:p>
    <w:p w14:paraId="5A6F9668" w14:textId="77777777" w:rsidR="007E102D" w:rsidRDefault="007E102D" w:rsidP="007E102D">
      <w:pPr>
        <w:pStyle w:val="Quellcode"/>
      </w:pPr>
      <w:r>
        <w:t>n329 : [0:0]</w:t>
      </w:r>
    </w:p>
    <w:p w14:paraId="05E9EAA1" w14:textId="77777777" w:rsidR="007E102D" w:rsidRDefault="007E102D" w:rsidP="007E102D">
      <w:pPr>
        <w:pStyle w:val="Quellcode"/>
      </w:pPr>
      <w:r>
        <w:t>n360 : [0:0]</w:t>
      </w:r>
    </w:p>
    <w:p w14:paraId="79DAC39A" w14:textId="77777777" w:rsidR="007E102D" w:rsidRDefault="007E102D" w:rsidP="007E102D">
      <w:pPr>
        <w:pStyle w:val="Quellcode"/>
      </w:pPr>
      <w:r>
        <w:t>n283 : [0:0]</w:t>
      </w:r>
    </w:p>
    <w:p w14:paraId="588EF616" w14:textId="77777777" w:rsidR="007E102D" w:rsidRDefault="007E102D" w:rsidP="007E102D">
      <w:pPr>
        <w:pStyle w:val="Quellcode"/>
      </w:pPr>
      <w:r>
        <w:t>n280 : [0:0]</w:t>
      </w:r>
    </w:p>
    <w:p w14:paraId="7F838FAB" w14:textId="77777777" w:rsidR="007E102D" w:rsidRDefault="007E102D" w:rsidP="007E102D">
      <w:pPr>
        <w:pStyle w:val="Quellcode"/>
      </w:pPr>
      <w:r>
        <w:t>n33 : [0:0]</w:t>
      </w:r>
    </w:p>
    <w:p w14:paraId="752B7F9D" w14:textId="77777777" w:rsidR="007E102D" w:rsidRDefault="007E102D" w:rsidP="007E102D">
      <w:pPr>
        <w:pStyle w:val="Quellcode"/>
      </w:pPr>
      <w:r>
        <w:t>n231 : [0:0]</w:t>
      </w:r>
    </w:p>
    <w:p w14:paraId="20CBAAD7" w14:textId="77777777" w:rsidR="007E102D" w:rsidRDefault="007E102D" w:rsidP="007E102D">
      <w:pPr>
        <w:pStyle w:val="Quellcode"/>
      </w:pPr>
      <w:r>
        <w:t>n111 : [0:0]</w:t>
      </w:r>
    </w:p>
    <w:p w14:paraId="4065B6DF" w14:textId="77777777" w:rsidR="007E102D" w:rsidRDefault="007E102D" w:rsidP="007E102D">
      <w:pPr>
        <w:pStyle w:val="Quellcode"/>
      </w:pPr>
      <w:r>
        <w:t>n274 : [0:0]</w:t>
      </w:r>
    </w:p>
    <w:p w14:paraId="19256EC4" w14:textId="77777777" w:rsidR="007E102D" w:rsidRDefault="007E102D" w:rsidP="007E102D">
      <w:pPr>
        <w:pStyle w:val="Quellcode"/>
      </w:pPr>
      <w:r>
        <w:t>n114 : [0:0]</w:t>
      </w:r>
    </w:p>
    <w:p w14:paraId="4C17224E" w14:textId="77777777" w:rsidR="007E102D" w:rsidRDefault="007E102D" w:rsidP="007E102D">
      <w:pPr>
        <w:pStyle w:val="Quellcode"/>
      </w:pPr>
      <w:r>
        <w:t>n235 : [0:0]</w:t>
      </w:r>
    </w:p>
    <w:p w14:paraId="2E8BE0A8" w14:textId="77777777" w:rsidR="007E102D" w:rsidRDefault="007E102D" w:rsidP="007E102D">
      <w:pPr>
        <w:pStyle w:val="Quellcode"/>
      </w:pPr>
      <w:r>
        <w:t>n356 : [0:0]</w:t>
      </w:r>
    </w:p>
    <w:p w14:paraId="47364A19" w14:textId="77777777" w:rsidR="007E102D" w:rsidRDefault="007E102D" w:rsidP="007E102D">
      <w:pPr>
        <w:pStyle w:val="Quellcode"/>
      </w:pPr>
      <w:r>
        <w:t>n158 : [0:0]</w:t>
      </w:r>
    </w:p>
    <w:p w14:paraId="08C57C59" w14:textId="77777777" w:rsidR="007E102D" w:rsidRDefault="007E102D" w:rsidP="007E102D">
      <w:pPr>
        <w:pStyle w:val="Quellcode"/>
      </w:pPr>
      <w:r>
        <w:t>n357 : [0:0]</w:t>
      </w:r>
    </w:p>
    <w:p w14:paraId="1B401EF4" w14:textId="77777777" w:rsidR="007E102D" w:rsidRDefault="007E102D" w:rsidP="007E102D">
      <w:pPr>
        <w:pStyle w:val="Quellcode"/>
      </w:pPr>
      <w:r>
        <w:t>n156 : [0:0]</w:t>
      </w:r>
    </w:p>
    <w:p w14:paraId="05F02819" w14:textId="77777777" w:rsidR="007E102D" w:rsidRDefault="007E102D" w:rsidP="007E102D">
      <w:pPr>
        <w:pStyle w:val="Quellcode"/>
      </w:pPr>
      <w:r>
        <w:t>n277 : [0:0]</w:t>
      </w:r>
    </w:p>
    <w:p w14:paraId="693EF60F" w14:textId="77777777" w:rsidR="007E102D" w:rsidRDefault="007E102D" w:rsidP="007E102D">
      <w:pPr>
        <w:pStyle w:val="Quellcode"/>
      </w:pPr>
      <w:r>
        <w:t>n316 : [0:0]</w:t>
      </w:r>
    </w:p>
    <w:p w14:paraId="2F729962" w14:textId="77777777" w:rsidR="007E102D" w:rsidRDefault="007E102D" w:rsidP="007E102D">
      <w:pPr>
        <w:pStyle w:val="Quellcode"/>
      </w:pPr>
      <w:r>
        <w:t>n190 : [0:0]</w:t>
      </w:r>
    </w:p>
    <w:p w14:paraId="5A7308B6" w14:textId="77777777" w:rsidR="007E102D" w:rsidRDefault="007E102D" w:rsidP="007E102D">
      <w:pPr>
        <w:pStyle w:val="Quellcode"/>
      </w:pPr>
      <w:r>
        <w:t>n150 : [0:0]</w:t>
      </w:r>
    </w:p>
    <w:p w14:paraId="0A220C3B" w14:textId="77777777" w:rsidR="007E102D" w:rsidRDefault="007E102D" w:rsidP="007E102D">
      <w:pPr>
        <w:pStyle w:val="Quellcode"/>
      </w:pPr>
      <w:r>
        <w:t>n194 : [0:0]</w:t>
      </w:r>
    </w:p>
    <w:p w14:paraId="573BEC4E" w14:textId="77777777" w:rsidR="007E102D" w:rsidRDefault="007E102D" w:rsidP="007E102D">
      <w:pPr>
        <w:pStyle w:val="Quellcode"/>
      </w:pPr>
      <w:r>
        <w:t>n141 : [0:0]</w:t>
      </w:r>
    </w:p>
    <w:p w14:paraId="30E54102" w14:textId="77777777" w:rsidR="007E102D" w:rsidRDefault="007E102D" w:rsidP="007E102D">
      <w:pPr>
        <w:pStyle w:val="Quellcode"/>
      </w:pPr>
      <w:r>
        <w:t>n301 : [0:0]</w:t>
      </w:r>
    </w:p>
    <w:p w14:paraId="65FBA6F1" w14:textId="77777777" w:rsidR="007E102D" w:rsidRDefault="007E102D" w:rsidP="007E102D">
      <w:pPr>
        <w:pStyle w:val="Quellcode"/>
      </w:pPr>
      <w:r>
        <w:lastRenderedPageBreak/>
        <w:t>n224 : [0:0]</w:t>
      </w:r>
    </w:p>
    <w:p w14:paraId="024054C1" w14:textId="77777777" w:rsidR="007E102D" w:rsidRDefault="007E102D" w:rsidP="007E102D">
      <w:pPr>
        <w:pStyle w:val="Quellcode"/>
      </w:pPr>
      <w:r>
        <w:t>n225 : [0:0]</w:t>
      </w:r>
    </w:p>
    <w:p w14:paraId="7900247C" w14:textId="77777777" w:rsidR="007E102D" w:rsidRDefault="007E102D" w:rsidP="007E102D">
      <w:pPr>
        <w:pStyle w:val="Quellcode"/>
      </w:pPr>
      <w:r>
        <w:t>n101 : [0:0]</w:t>
      </w:r>
    </w:p>
    <w:p w14:paraId="1584A7FB" w14:textId="77777777" w:rsidR="007E102D" w:rsidRDefault="007E102D" w:rsidP="007E102D">
      <w:pPr>
        <w:pStyle w:val="Quellcode"/>
      </w:pPr>
      <w:r>
        <w:t>n305 : [0:0]</w:t>
      </w:r>
    </w:p>
    <w:p w14:paraId="1D2D0733" w14:textId="77777777" w:rsidR="007E102D" w:rsidRDefault="007E102D" w:rsidP="007E102D">
      <w:pPr>
        <w:pStyle w:val="Quellcode"/>
      </w:pPr>
      <w:r>
        <w:t>n107 : [0:0]</w:t>
      </w:r>
    </w:p>
    <w:p w14:paraId="637A0026" w14:textId="77777777" w:rsidR="007E102D" w:rsidRDefault="007E102D" w:rsidP="007E102D">
      <w:pPr>
        <w:pStyle w:val="Quellcode"/>
      </w:pPr>
      <w:r>
        <w:t>n306 : [0:0]</w:t>
      </w:r>
    </w:p>
    <w:p w14:paraId="5A649CBA" w14:textId="77777777" w:rsidR="007E102D" w:rsidRDefault="007E102D" w:rsidP="007E102D">
      <w:pPr>
        <w:pStyle w:val="Quellcode"/>
      </w:pPr>
      <w:r>
        <w:t>n229 : [0:0]</w:t>
      </w:r>
    </w:p>
    <w:p w14:paraId="60DD6D20" w14:textId="77777777" w:rsidR="007E102D" w:rsidRDefault="007E102D" w:rsidP="007E102D">
      <w:pPr>
        <w:pStyle w:val="Quellcode"/>
      </w:pPr>
      <w:r>
        <w:t>n348 : [0:0]</w:t>
      </w:r>
    </w:p>
    <w:p w14:paraId="29B0517F" w14:textId="77777777" w:rsidR="007E102D" w:rsidRDefault="007E102D" w:rsidP="007E102D">
      <w:pPr>
        <w:pStyle w:val="Quellcode"/>
      </w:pPr>
      <w:r>
        <w:t>n91 : [1:1]</w:t>
      </w:r>
    </w:p>
    <w:p w14:paraId="6C334C0D" w14:textId="77777777" w:rsidR="007E102D" w:rsidRDefault="007E102D" w:rsidP="007E102D">
      <w:pPr>
        <w:pStyle w:val="Quellcode"/>
      </w:pPr>
      <w:r>
        <w:t>n58 : [1:2]</w:t>
      </w:r>
    </w:p>
    <w:p w14:paraId="06F9838A" w14:textId="77777777" w:rsidR="007E102D" w:rsidRDefault="007E102D" w:rsidP="007E102D">
      <w:pPr>
        <w:pStyle w:val="Quellcode"/>
      </w:pPr>
      <w:r>
        <w:t>n132 : [1:1]</w:t>
      </w:r>
    </w:p>
    <w:p w14:paraId="2D37FF81" w14:textId="77777777" w:rsidR="007E102D" w:rsidRDefault="007E102D" w:rsidP="007E102D">
      <w:pPr>
        <w:pStyle w:val="Quellcode"/>
      </w:pPr>
      <w:r>
        <w:t>n275 : [1:1]</w:t>
      </w:r>
    </w:p>
    <w:p w14:paraId="5851BE72" w14:textId="77777777" w:rsidR="007E102D" w:rsidRDefault="007E102D" w:rsidP="007E102D">
      <w:pPr>
        <w:pStyle w:val="Quellcode"/>
      </w:pPr>
      <w:r>
        <w:t>n285 : [1:2]</w:t>
      </w:r>
    </w:p>
    <w:p w14:paraId="5303F94C" w14:textId="77777777" w:rsidR="007E102D" w:rsidRDefault="007E102D" w:rsidP="007E102D">
      <w:pPr>
        <w:pStyle w:val="Quellcode"/>
      </w:pPr>
      <w:r>
        <w:t>n103 : [1:1]</w:t>
      </w:r>
    </w:p>
    <w:p w14:paraId="5A7FC94D" w14:textId="77777777" w:rsidR="007E102D" w:rsidRDefault="007E102D" w:rsidP="007E102D">
      <w:pPr>
        <w:pStyle w:val="Quellcode"/>
      </w:pPr>
      <w:r>
        <w:t>n115 : [1:1]</w:t>
      </w:r>
    </w:p>
    <w:p w14:paraId="735A7001" w14:textId="77777777" w:rsidR="007E102D" w:rsidRDefault="007E102D" w:rsidP="007E102D">
      <w:pPr>
        <w:pStyle w:val="Quellcode"/>
      </w:pPr>
      <w:r>
        <w:t>n256 : [1:1]</w:t>
      </w:r>
    </w:p>
    <w:p w14:paraId="6F87B8D1" w14:textId="77777777" w:rsidR="007E102D" w:rsidRDefault="007E102D" w:rsidP="007E102D">
      <w:pPr>
        <w:pStyle w:val="Quellcode"/>
      </w:pPr>
      <w:r>
        <w:t>n135 : [1:1]</w:t>
      </w:r>
    </w:p>
    <w:p w14:paraId="44CA1DD7" w14:textId="77777777" w:rsidR="007E102D" w:rsidRDefault="007E102D" w:rsidP="007E102D">
      <w:pPr>
        <w:pStyle w:val="Quellcode"/>
      </w:pPr>
      <w:r>
        <w:t>n223 : [1:1]</w:t>
      </w:r>
    </w:p>
    <w:p w14:paraId="18E79AF2" w14:textId="77777777" w:rsidR="007E102D" w:rsidRDefault="007E102D" w:rsidP="007E102D">
      <w:pPr>
        <w:pStyle w:val="Quellcode"/>
      </w:pPr>
      <w:r>
        <w:t>n307 : [1:1]</w:t>
      </w:r>
    </w:p>
    <w:p w14:paraId="08300797" w14:textId="77777777" w:rsidR="007E102D" w:rsidRDefault="007E102D" w:rsidP="007E102D">
      <w:pPr>
        <w:pStyle w:val="Quellcode"/>
      </w:pPr>
      <w:r>
        <w:t>n170 : [2:2]</w:t>
      </w:r>
    </w:p>
    <w:p w14:paraId="359FDEE2" w14:textId="77777777" w:rsidR="007E102D" w:rsidRDefault="007E102D" w:rsidP="007E102D">
      <w:pPr>
        <w:pStyle w:val="Quellcode"/>
      </w:pPr>
      <w:r>
        <w:t>n171 : [2:2]</w:t>
      </w:r>
    </w:p>
    <w:p w14:paraId="51365253" w14:textId="77777777" w:rsidR="007E102D" w:rsidRDefault="007E102D" w:rsidP="007E102D">
      <w:pPr>
        <w:pStyle w:val="Quellcode"/>
      </w:pPr>
      <w:r>
        <w:t>n133 : [2:2]</w:t>
      </w:r>
    </w:p>
    <w:p w14:paraId="2C012C45" w14:textId="77777777" w:rsidR="007E102D" w:rsidRDefault="007E102D" w:rsidP="007E102D">
      <w:pPr>
        <w:pStyle w:val="Quellcode"/>
      </w:pPr>
      <w:r>
        <w:t>n130 : [2:2]</w:t>
      </w:r>
    </w:p>
    <w:p w14:paraId="440C1F0B" w14:textId="77777777" w:rsidR="007E102D" w:rsidRDefault="007E102D" w:rsidP="007E102D">
      <w:pPr>
        <w:pStyle w:val="Quellcode"/>
      </w:pPr>
      <w:r>
        <w:t>n284 : [2:2]</w:t>
      </w:r>
    </w:p>
    <w:p w14:paraId="200FC9E1" w14:textId="77777777" w:rsidR="007E102D" w:rsidRDefault="007E102D" w:rsidP="007E102D">
      <w:pPr>
        <w:pStyle w:val="Quellcode"/>
      </w:pPr>
      <w:r>
        <w:t>n323 : [2:3]</w:t>
      </w:r>
    </w:p>
    <w:p w14:paraId="18C09143" w14:textId="77777777" w:rsidR="007E102D" w:rsidRDefault="007E102D" w:rsidP="007E102D">
      <w:pPr>
        <w:pStyle w:val="Quellcode"/>
      </w:pPr>
      <w:r>
        <w:t>n324 : [2:2]</w:t>
      </w:r>
    </w:p>
    <w:p w14:paraId="2E91669F" w14:textId="77777777" w:rsidR="007E102D" w:rsidRDefault="007E102D" w:rsidP="007E102D">
      <w:pPr>
        <w:pStyle w:val="Quellcode"/>
      </w:pPr>
      <w:r>
        <w:t>n200 : [2:2]</w:t>
      </w:r>
    </w:p>
    <w:p w14:paraId="1B1AACD8" w14:textId="77777777" w:rsidR="007E102D" w:rsidRDefault="007E102D" w:rsidP="007E102D">
      <w:pPr>
        <w:pStyle w:val="Quellcode"/>
      </w:pPr>
      <w:r>
        <w:t>n178 : [2:2]</w:t>
      </w:r>
    </w:p>
    <w:p w14:paraId="69658E18" w14:textId="77777777" w:rsidR="007E102D" w:rsidRDefault="007E102D" w:rsidP="007E102D">
      <w:pPr>
        <w:pStyle w:val="Quellcode"/>
      </w:pPr>
      <w:r>
        <w:t>n102 : [2:3]</w:t>
      </w:r>
    </w:p>
    <w:p w14:paraId="78090E53" w14:textId="77777777" w:rsidR="007E102D" w:rsidRDefault="007E102D" w:rsidP="007E102D">
      <w:pPr>
        <w:pStyle w:val="Quellcode"/>
      </w:pPr>
      <w:r>
        <w:t>n113 : [2:2]</w:t>
      </w:r>
    </w:p>
    <w:p w14:paraId="0E777DAB" w14:textId="77777777" w:rsidR="007E102D" w:rsidRDefault="007E102D" w:rsidP="007E102D">
      <w:pPr>
        <w:pStyle w:val="Quellcode"/>
      </w:pPr>
      <w:r>
        <w:t>n105 : [2:2]</w:t>
      </w:r>
    </w:p>
    <w:p w14:paraId="191CB1CF" w14:textId="77777777" w:rsidR="007E102D" w:rsidRDefault="007E102D" w:rsidP="007E102D">
      <w:pPr>
        <w:pStyle w:val="Quellcode"/>
      </w:pPr>
      <w:r>
        <w:t>n176 : [3:4]</w:t>
      </w:r>
    </w:p>
    <w:p w14:paraId="7CDE1DE0" w14:textId="77777777" w:rsidR="007E102D" w:rsidRDefault="007E102D" w:rsidP="007E102D">
      <w:pPr>
        <w:pStyle w:val="Quellcode"/>
      </w:pPr>
      <w:r>
        <w:lastRenderedPageBreak/>
        <w:t>n177 : [3:3]</w:t>
      </w:r>
    </w:p>
    <w:p w14:paraId="702D05BF" w14:textId="77777777" w:rsidR="007E102D" w:rsidRDefault="007E102D" w:rsidP="007E102D">
      <w:pPr>
        <w:pStyle w:val="Quellcode"/>
      </w:pPr>
      <w:r>
        <w:t>n169 : [3:3]</w:t>
      </w:r>
    </w:p>
    <w:p w14:paraId="0A425578" w14:textId="77777777" w:rsidR="007E102D" w:rsidRDefault="007E102D" w:rsidP="007E102D">
      <w:pPr>
        <w:pStyle w:val="Quellcode"/>
      </w:pPr>
      <w:r>
        <w:t>n255 : [3:4]</w:t>
      </w:r>
    </w:p>
    <w:p w14:paraId="2DD5916B" w14:textId="77777777" w:rsidR="007E102D" w:rsidRDefault="007E102D" w:rsidP="007E102D">
      <w:pPr>
        <w:pStyle w:val="Quellcode"/>
      </w:pPr>
      <w:r>
        <w:t>n212 : [3:3]</w:t>
      </w:r>
    </w:p>
    <w:p w14:paraId="753891E1" w14:textId="77777777" w:rsidR="007E102D" w:rsidRDefault="007E102D" w:rsidP="007E102D">
      <w:pPr>
        <w:pStyle w:val="Quellcode"/>
      </w:pPr>
      <w:r>
        <w:t>n53 : [3:3]</w:t>
      </w:r>
    </w:p>
    <w:p w14:paraId="1641670B" w14:textId="77777777" w:rsidR="007E102D" w:rsidRDefault="007E102D" w:rsidP="007E102D">
      <w:pPr>
        <w:pStyle w:val="Quellcode"/>
      </w:pPr>
      <w:r>
        <w:t>n308 : [3:3]</w:t>
      </w:r>
    </w:p>
    <w:p w14:paraId="661ABFAD" w14:textId="77777777" w:rsidR="007E102D" w:rsidRDefault="007E102D" w:rsidP="007E102D">
      <w:pPr>
        <w:pStyle w:val="Quellcode"/>
      </w:pPr>
      <w:r>
        <w:t>n341 : [4:5]</w:t>
      </w:r>
    </w:p>
    <w:p w14:paraId="2B382FE8" w14:textId="77777777" w:rsidR="007E102D" w:rsidRDefault="007E102D" w:rsidP="007E102D">
      <w:pPr>
        <w:pStyle w:val="Quellcode"/>
      </w:pPr>
      <w:r>
        <w:t>n79 : [4:4]</w:t>
      </w:r>
    </w:p>
    <w:p w14:paraId="2592ABE1" w14:textId="77777777" w:rsidR="007E102D" w:rsidRDefault="007E102D" w:rsidP="007E102D">
      <w:pPr>
        <w:pStyle w:val="Quellcode"/>
      </w:pPr>
      <w:r>
        <w:t>n252 : [4:4]</w:t>
      </w:r>
    </w:p>
    <w:p w14:paraId="06D88CFD" w14:textId="77777777" w:rsidR="007E102D" w:rsidRDefault="007E102D" w:rsidP="007E102D">
      <w:pPr>
        <w:pStyle w:val="Quellcode"/>
      </w:pPr>
      <w:r>
        <w:t>n354 : [4:4]</w:t>
      </w:r>
    </w:p>
    <w:p w14:paraId="3CA58CDE" w14:textId="77777777" w:rsidR="007E102D" w:rsidRDefault="007E102D" w:rsidP="007E102D">
      <w:pPr>
        <w:pStyle w:val="Quellcode"/>
      </w:pPr>
      <w:r>
        <w:t>n211 : [4:5]</w:t>
      </w:r>
    </w:p>
    <w:p w14:paraId="3619FB03" w14:textId="77777777" w:rsidR="007E102D" w:rsidRDefault="007E102D" w:rsidP="007E102D">
      <w:pPr>
        <w:pStyle w:val="Quellcode"/>
      </w:pPr>
      <w:r>
        <w:t>n226 : [4:4]</w:t>
      </w:r>
    </w:p>
    <w:p w14:paraId="1DBF7E2E" w14:textId="77777777" w:rsidR="007E102D" w:rsidRDefault="007E102D" w:rsidP="007E102D">
      <w:pPr>
        <w:pStyle w:val="Quellcode"/>
      </w:pPr>
      <w:r>
        <w:t>n271 : [4:4]</w:t>
      </w:r>
    </w:p>
    <w:p w14:paraId="56586741" w14:textId="77777777" w:rsidR="007E102D" w:rsidRDefault="007E102D" w:rsidP="007E102D">
      <w:pPr>
        <w:pStyle w:val="Quellcode"/>
      </w:pPr>
      <w:r>
        <w:t>n264 : [5:5]</w:t>
      </w:r>
    </w:p>
    <w:p w14:paraId="187DF977" w14:textId="77777777" w:rsidR="007E102D" w:rsidRDefault="007E102D" w:rsidP="007E102D">
      <w:pPr>
        <w:pStyle w:val="Quellcode"/>
      </w:pPr>
      <w:r>
        <w:t>n37 : [5:5]</w:t>
      </w:r>
    </w:p>
    <w:p w14:paraId="33D7FD55" w14:textId="77777777" w:rsidR="007E102D" w:rsidRDefault="007E102D" w:rsidP="007E102D">
      <w:pPr>
        <w:pStyle w:val="Quellcode"/>
      </w:pPr>
      <w:r>
        <w:t>n48 : [5:5]</w:t>
      </w:r>
    </w:p>
    <w:p w14:paraId="001E7B14" w14:textId="77777777" w:rsidR="007E102D" w:rsidRDefault="007E102D" w:rsidP="007E102D">
      <w:pPr>
        <w:pStyle w:val="Quellcode"/>
      </w:pPr>
      <w:r>
        <w:t>n175 : [5:5]</w:t>
      </w:r>
    </w:p>
    <w:p w14:paraId="2C644F89" w14:textId="77777777" w:rsidR="007E102D" w:rsidRDefault="007E102D" w:rsidP="007E102D">
      <w:pPr>
        <w:pStyle w:val="Quellcode"/>
      </w:pPr>
      <w:r>
        <w:t>n293 : [5:6]</w:t>
      </w:r>
    </w:p>
    <w:p w14:paraId="1F4C0720" w14:textId="77777777" w:rsidR="007E102D" w:rsidRDefault="007E102D" w:rsidP="007E102D">
      <w:pPr>
        <w:pStyle w:val="Quellcode"/>
      </w:pPr>
      <w:r>
        <w:t>n54 : [5:5]</w:t>
      </w:r>
    </w:p>
    <w:p w14:paraId="42BA1C02" w14:textId="77777777" w:rsidR="007E102D" w:rsidRDefault="007E102D" w:rsidP="007E102D">
      <w:pPr>
        <w:pStyle w:val="Quellcode"/>
      </w:pPr>
      <w:r>
        <w:t>n78 : [5:6]</w:t>
      </w:r>
    </w:p>
    <w:p w14:paraId="78D15A35" w14:textId="77777777" w:rsidR="007E102D" w:rsidRDefault="007E102D" w:rsidP="007E102D">
      <w:pPr>
        <w:pStyle w:val="Quellcode"/>
      </w:pPr>
      <w:r>
        <w:t>n47 : [6:7]</w:t>
      </w:r>
    </w:p>
    <w:p w14:paraId="127E8929" w14:textId="77777777" w:rsidR="007E102D" w:rsidRDefault="007E102D" w:rsidP="007E102D">
      <w:pPr>
        <w:pStyle w:val="Quellcode"/>
      </w:pPr>
      <w:r>
        <w:t>n199 : [6:6]</w:t>
      </w:r>
    </w:p>
    <w:p w14:paraId="1B609E92" w14:textId="77777777" w:rsidR="007E102D" w:rsidRDefault="007E102D" w:rsidP="007E102D">
      <w:pPr>
        <w:pStyle w:val="Quellcode"/>
      </w:pPr>
      <w:r>
        <w:t>n361 : [6:6]</w:t>
      </w:r>
    </w:p>
    <w:p w14:paraId="64B0151D" w14:textId="77777777" w:rsidR="007E102D" w:rsidRDefault="007E102D" w:rsidP="007E102D">
      <w:pPr>
        <w:pStyle w:val="Quellcode"/>
      </w:pPr>
      <w:r>
        <w:t>n163 : [6:6]</w:t>
      </w:r>
    </w:p>
    <w:p w14:paraId="5226DDB7" w14:textId="77777777" w:rsidR="007E102D" w:rsidRDefault="007E102D" w:rsidP="007E102D">
      <w:pPr>
        <w:pStyle w:val="Quellcode"/>
      </w:pPr>
      <w:r>
        <w:t>n228 : [6:7]</w:t>
      </w:r>
    </w:p>
    <w:p w14:paraId="381489B3" w14:textId="77777777" w:rsidR="007E102D" w:rsidRDefault="007E102D" w:rsidP="007E102D">
      <w:pPr>
        <w:pStyle w:val="Quellcode"/>
      </w:pPr>
      <w:r>
        <w:t>n52 : [6:6]</w:t>
      </w:r>
    </w:p>
    <w:p w14:paraId="06F3782A" w14:textId="77777777" w:rsidR="007E102D" w:rsidRDefault="007E102D" w:rsidP="007E102D">
      <w:pPr>
        <w:pStyle w:val="Quellcode"/>
      </w:pPr>
      <w:r>
        <w:t>n198 : [7:7]</w:t>
      </w:r>
    </w:p>
    <w:p w14:paraId="45559875" w14:textId="77777777" w:rsidR="007E102D" w:rsidRDefault="007E102D" w:rsidP="007E102D">
      <w:pPr>
        <w:pStyle w:val="Quellcode"/>
      </w:pPr>
      <w:r>
        <w:t>n343 : [7:7]</w:t>
      </w:r>
    </w:p>
    <w:p w14:paraId="7FC698FE" w14:textId="77777777" w:rsidR="007E102D" w:rsidRDefault="007E102D" w:rsidP="007E102D">
      <w:pPr>
        <w:pStyle w:val="Quellcode"/>
      </w:pPr>
      <w:r>
        <w:t>n123 : [7:8]</w:t>
      </w:r>
    </w:p>
    <w:p w14:paraId="00E835F9" w14:textId="77777777" w:rsidR="007E102D" w:rsidRDefault="007E102D" w:rsidP="007E102D">
      <w:pPr>
        <w:pStyle w:val="Quellcode"/>
      </w:pPr>
      <w:r>
        <w:t>n124 : [7:8]</w:t>
      </w:r>
    </w:p>
    <w:p w14:paraId="676B41EF" w14:textId="77777777" w:rsidR="007E102D" w:rsidRDefault="007E102D" w:rsidP="007E102D">
      <w:pPr>
        <w:pStyle w:val="Quellcode"/>
      </w:pPr>
      <w:r>
        <w:t>n32 : [7:7]</w:t>
      </w:r>
    </w:p>
    <w:p w14:paraId="18CD5BAC" w14:textId="77777777" w:rsidR="007E102D" w:rsidRDefault="007E102D" w:rsidP="007E102D">
      <w:pPr>
        <w:pStyle w:val="Quellcode"/>
      </w:pPr>
      <w:r>
        <w:t>n67 : [7:7]</w:t>
      </w:r>
    </w:p>
    <w:p w14:paraId="19429F5E" w14:textId="77777777" w:rsidR="007E102D" w:rsidRDefault="007E102D" w:rsidP="007E102D">
      <w:pPr>
        <w:pStyle w:val="Quellcode"/>
      </w:pPr>
      <w:r>
        <w:lastRenderedPageBreak/>
        <w:t>n180 : [8:8]</w:t>
      </w:r>
    </w:p>
    <w:p w14:paraId="2BE8905F" w14:textId="77777777" w:rsidR="007E102D" w:rsidRDefault="007E102D" w:rsidP="007E102D">
      <w:pPr>
        <w:pStyle w:val="Quellcode"/>
      </w:pPr>
      <w:r>
        <w:t>n43 : [8:8]</w:t>
      </w:r>
    </w:p>
    <w:p w14:paraId="13F76155" w14:textId="77777777" w:rsidR="007E102D" w:rsidRDefault="007E102D" w:rsidP="007E102D">
      <w:pPr>
        <w:pStyle w:val="Quellcode"/>
      </w:pPr>
      <w:r>
        <w:t>n31 : [8:8]</w:t>
      </w:r>
    </w:p>
    <w:p w14:paraId="145DC509" w14:textId="77777777" w:rsidR="007E102D" w:rsidRDefault="007E102D" w:rsidP="007E102D">
      <w:pPr>
        <w:pStyle w:val="Quellcode"/>
      </w:pPr>
      <w:r>
        <w:t>n140 : [8:8]</w:t>
      </w:r>
    </w:p>
    <w:p w14:paraId="6C5CA4DC" w14:textId="77777777" w:rsidR="007E102D" w:rsidRDefault="007E102D" w:rsidP="007E102D">
      <w:pPr>
        <w:pStyle w:val="Quellcode"/>
      </w:pPr>
      <w:r>
        <w:t>n162 : [8:8]</w:t>
      </w:r>
    </w:p>
    <w:p w14:paraId="392D8DC6" w14:textId="77777777" w:rsidR="007E102D" w:rsidRDefault="007E102D" w:rsidP="007E102D">
      <w:pPr>
        <w:pStyle w:val="Quellcode"/>
      </w:pPr>
      <w:r>
        <w:t>n294 : [8:8]</w:t>
      </w:r>
    </w:p>
    <w:p w14:paraId="23A4B687" w14:textId="77777777" w:rsidR="007E102D" w:rsidRDefault="007E102D" w:rsidP="007E102D">
      <w:pPr>
        <w:pStyle w:val="Quellcode"/>
      </w:pPr>
      <w:r>
        <w:t>n181 : [8:8]</w:t>
      </w:r>
    </w:p>
    <w:p w14:paraId="00FB2B78" w14:textId="77777777" w:rsidR="007E102D" w:rsidRDefault="007E102D" w:rsidP="007E102D">
      <w:pPr>
        <w:pStyle w:val="Quellcode"/>
      </w:pPr>
      <w:r>
        <w:t>n44 : [8:8]</w:t>
      </w:r>
    </w:p>
    <w:p w14:paraId="3EBF4694" w14:textId="77777777" w:rsidR="007E102D" w:rsidRDefault="007E102D" w:rsidP="007E102D">
      <w:pPr>
        <w:pStyle w:val="Quellcode"/>
      </w:pPr>
      <w:r>
        <w:t>n121 : [8:8]</w:t>
      </w:r>
    </w:p>
    <w:p w14:paraId="4B036725" w14:textId="77777777" w:rsidR="007E102D" w:rsidRDefault="007E102D" w:rsidP="007E102D">
      <w:pPr>
        <w:pStyle w:val="Quellcode"/>
      </w:pPr>
      <w:r>
        <w:t>n352 : [8:8]</w:t>
      </w:r>
    </w:p>
    <w:p w14:paraId="5C98D167" w14:textId="77777777" w:rsidR="007E102D" w:rsidRDefault="007E102D" w:rsidP="007E102D">
      <w:pPr>
        <w:pStyle w:val="Quellcode"/>
      </w:pPr>
      <w:r>
        <w:t>n263 : [8:8]</w:t>
      </w:r>
    </w:p>
    <w:p w14:paraId="6DA649E3" w14:textId="77777777" w:rsidR="007E102D" w:rsidRDefault="007E102D" w:rsidP="007E102D">
      <w:pPr>
        <w:pStyle w:val="Quellcode"/>
      </w:pPr>
      <w:r>
        <w:t>n104 : [8:8]</w:t>
      </w:r>
    </w:p>
    <w:p w14:paraId="1F6D71C4" w14:textId="77777777" w:rsidR="007E102D" w:rsidRDefault="007E102D" w:rsidP="007E102D">
      <w:pPr>
        <w:pStyle w:val="Quellcode"/>
      </w:pPr>
      <w:r>
        <w:t>n346 : [8:8]</w:t>
      </w:r>
    </w:p>
    <w:p w14:paraId="44B2400C" w14:textId="77777777" w:rsidR="007E102D" w:rsidRDefault="007E102D" w:rsidP="007E102D">
      <w:pPr>
        <w:pStyle w:val="Quellcode"/>
      </w:pPr>
      <w:r>
        <w:t>n368 : [8:8]</w:t>
      </w:r>
    </w:p>
    <w:p w14:paraId="054FF005" w14:textId="77777777" w:rsidR="007E102D" w:rsidRDefault="007E102D" w:rsidP="007E102D">
      <w:pPr>
        <w:pStyle w:val="Quellcode"/>
      </w:pPr>
      <w:r>
        <w:t>n189 : [8:8]</w:t>
      </w:r>
    </w:p>
    <w:p w14:paraId="66B79341" w14:textId="77777777" w:rsidR="007E102D" w:rsidRDefault="007E102D" w:rsidP="007E102D">
      <w:pPr>
        <w:pStyle w:val="Quellcode"/>
      </w:pPr>
      <w:r>
        <w:t>n300 : [8:8]</w:t>
      </w:r>
    </w:p>
    <w:p w14:paraId="2B992198" w14:textId="77777777" w:rsidR="007E102D" w:rsidRDefault="007E102D" w:rsidP="007E102D">
      <w:pPr>
        <w:pStyle w:val="Quellcode"/>
      </w:pPr>
      <w:r>
        <w:t>n218 : [8:8]</w:t>
      </w:r>
    </w:p>
    <w:p w14:paraId="2CAA9D29" w14:textId="77777777" w:rsidR="007E102D" w:rsidRDefault="007E102D" w:rsidP="007E102D">
      <w:pPr>
        <w:pStyle w:val="Quellcode"/>
      </w:pPr>
      <w:r>
        <w:t>n358 : [8:8]</w:t>
      </w:r>
    </w:p>
    <w:p w14:paraId="285BF8AD" w14:textId="77777777" w:rsidR="007E102D" w:rsidRDefault="007E102D" w:rsidP="007E102D">
      <w:pPr>
        <w:pStyle w:val="Quellcode"/>
      </w:pPr>
      <w:r>
        <w:t>n304 : [8:8]</w:t>
      </w:r>
    </w:p>
    <w:p w14:paraId="6B5FC2F6" w14:textId="77777777" w:rsidR="007E102D" w:rsidRDefault="007E102D" w:rsidP="007E102D">
      <w:pPr>
        <w:pStyle w:val="Quellcode"/>
      </w:pPr>
      <w:r>
        <w:t>n122 : [9:9]</w:t>
      </w:r>
    </w:p>
    <w:p w14:paraId="53C74776" w14:textId="77777777" w:rsidR="007E102D" w:rsidRDefault="007E102D" w:rsidP="007E102D">
      <w:pPr>
        <w:pStyle w:val="Quellcode"/>
      </w:pPr>
      <w:r>
        <w:t>n273 : [9:9]</w:t>
      </w:r>
    </w:p>
    <w:p w14:paraId="1F0D4985" w14:textId="77777777" w:rsidR="007E102D" w:rsidRDefault="007E102D" w:rsidP="007E102D">
      <w:pPr>
        <w:pStyle w:val="Quellcode"/>
      </w:pPr>
      <w:r>
        <w:t>n179 : [9:9]</w:t>
      </w:r>
    </w:p>
    <w:p w14:paraId="5BCA2A03" w14:textId="77777777" w:rsidR="007E102D" w:rsidRDefault="007E102D" w:rsidP="007E102D">
      <w:pPr>
        <w:pStyle w:val="Quellcode"/>
      </w:pPr>
      <w:r>
        <w:t>n146 : [9:9]</w:t>
      </w:r>
    </w:p>
    <w:p w14:paraId="75BAA5DB" w14:textId="77777777" w:rsidR="007E102D" w:rsidRDefault="007E102D" w:rsidP="007E102D">
      <w:pPr>
        <w:pStyle w:val="Quellcode"/>
      </w:pPr>
      <w:r>
        <w:t>n347 : [9:9]</w:t>
      </w:r>
    </w:p>
    <w:p w14:paraId="1479AA90" w14:textId="77777777" w:rsidR="007E102D" w:rsidRDefault="007E102D" w:rsidP="007E102D">
      <w:pPr>
        <w:pStyle w:val="Quellcode"/>
      </w:pPr>
      <w:r>
        <w:t>n183 : [9:9]</w:t>
      </w:r>
    </w:p>
    <w:p w14:paraId="1A910E49" w14:textId="77777777" w:rsidR="007E102D" w:rsidRDefault="007E102D" w:rsidP="007E102D">
      <w:pPr>
        <w:pStyle w:val="Quellcode"/>
      </w:pPr>
      <w:r>
        <w:t>n260 : [9:9]</w:t>
      </w:r>
    </w:p>
    <w:p w14:paraId="49DDD44B" w14:textId="77777777" w:rsidR="007E102D" w:rsidRDefault="007E102D" w:rsidP="007E102D">
      <w:pPr>
        <w:pStyle w:val="Quellcode"/>
      </w:pPr>
      <w:r>
        <w:t>n42 : [9:9]</w:t>
      </w:r>
    </w:p>
    <w:p w14:paraId="5E262FEA" w14:textId="77777777" w:rsidR="007E102D" w:rsidRDefault="007E102D" w:rsidP="007E102D">
      <w:pPr>
        <w:pStyle w:val="Quellcode"/>
      </w:pPr>
      <w:r>
        <w:t>n261 : [9:9]</w:t>
      </w:r>
    </w:p>
    <w:p w14:paraId="7A0908B5" w14:textId="77777777" w:rsidR="007E102D" w:rsidRDefault="007E102D" w:rsidP="007E102D">
      <w:pPr>
        <w:pStyle w:val="Quellcode"/>
      </w:pPr>
      <w:r>
        <w:t>n313 : [10:10]</w:t>
      </w:r>
    </w:p>
    <w:p w14:paraId="47A00CC0" w14:textId="77777777" w:rsidR="007E102D" w:rsidRDefault="007E102D" w:rsidP="007E102D">
      <w:pPr>
        <w:pStyle w:val="Quellcode"/>
      </w:pPr>
      <w:r>
        <w:t>n145 : [10:10]</w:t>
      </w:r>
    </w:p>
    <w:p w14:paraId="62160B79" w14:textId="77777777" w:rsidR="007E102D" w:rsidRDefault="007E102D" w:rsidP="007E102D">
      <w:pPr>
        <w:pStyle w:val="Quellcode"/>
      </w:pPr>
      <w:r>
        <w:t>n182 : [10:10]</w:t>
      </w:r>
    </w:p>
    <w:p w14:paraId="02C3061D" w14:textId="77777777" w:rsidR="007E102D" w:rsidRDefault="007E102D" w:rsidP="007E102D">
      <w:pPr>
        <w:pStyle w:val="Quellcode"/>
      </w:pPr>
      <w:r>
        <w:t>n319 : [10:10]</w:t>
      </w:r>
    </w:p>
    <w:p w14:paraId="0ECE4242" w14:textId="77777777" w:rsidR="007E102D" w:rsidRDefault="007E102D" w:rsidP="007E102D">
      <w:pPr>
        <w:pStyle w:val="Quellcode"/>
      </w:pPr>
      <w:r>
        <w:lastRenderedPageBreak/>
        <w:t>n144 : [11:11]</w:t>
      </w:r>
    </w:p>
    <w:p w14:paraId="19D0888A" w14:textId="77777777" w:rsidR="007E102D" w:rsidRDefault="007E102D" w:rsidP="007E102D">
      <w:pPr>
        <w:pStyle w:val="Quellcode"/>
      </w:pPr>
      <w:r>
        <w:t>n272 : [11:11]</w:t>
      </w:r>
    </w:p>
    <w:p w14:paraId="7012E734" w14:textId="77777777" w:rsidR="007E102D" w:rsidRDefault="007E102D" w:rsidP="007E102D">
      <w:pPr>
        <w:pStyle w:val="Quellcode"/>
      </w:pPr>
      <w:r>
        <w:t>n227 : [12:12]</w:t>
      </w:r>
    </w:p>
    <w:p w14:paraId="203CA443" w14:textId="77777777" w:rsidR="007E102D" w:rsidRDefault="007E102D" w:rsidP="007E102D">
      <w:pPr>
        <w:pStyle w:val="Quellcode"/>
      </w:pPr>
      <w:r>
        <w:t>n172 : [12:12]</w:t>
      </w:r>
    </w:p>
    <w:p w14:paraId="5176673F" w14:textId="77777777" w:rsidR="007E102D" w:rsidRDefault="007E102D" w:rsidP="007E102D">
      <w:pPr>
        <w:pStyle w:val="Quellcode"/>
      </w:pPr>
      <w:r>
        <w:t>n88 : [13:13]</w:t>
      </w:r>
    </w:p>
    <w:p w14:paraId="4663AB9C" w14:textId="77777777" w:rsidR="007E102D" w:rsidRDefault="007E102D" w:rsidP="007E102D">
      <w:pPr>
        <w:pStyle w:val="Quellcode"/>
      </w:pPr>
      <w:r>
        <w:t>n15 : [14:14]</w:t>
      </w:r>
    </w:p>
    <w:p w14:paraId="78BB63B3" w14:textId="77777777" w:rsidR="007E102D" w:rsidRDefault="007E102D" w:rsidP="007E102D">
      <w:pPr>
        <w:pStyle w:val="Quellcode"/>
      </w:pPr>
      <w:r>
        <w:t>n7 : [14:14]</w:t>
      </w:r>
    </w:p>
    <w:p w14:paraId="47ECB6AC" w14:textId="77777777" w:rsidR="007E102D" w:rsidRDefault="007E102D" w:rsidP="007E102D">
      <w:pPr>
        <w:pStyle w:val="Quellcode"/>
      </w:pPr>
      <w:r>
        <w:t>n6 : [15:15]</w:t>
      </w:r>
    </w:p>
    <w:p w14:paraId="5F28CD02" w14:textId="77777777" w:rsidR="007E102D" w:rsidRDefault="007E102D" w:rsidP="007E102D">
      <w:pPr>
        <w:pStyle w:val="Quellcode"/>
      </w:pPr>
      <w:r>
        <w:t>n63 : [15:15]</w:t>
      </w:r>
    </w:p>
    <w:p w14:paraId="3B4DAE7A" w14:textId="77777777" w:rsidR="007E102D" w:rsidRDefault="007E102D" w:rsidP="007E102D">
      <w:pPr>
        <w:pStyle w:val="Quellcode"/>
      </w:pPr>
      <w:r>
        <w:t>n64 : [15:15]</w:t>
      </w:r>
    </w:p>
    <w:p w14:paraId="2E2B559D" w14:textId="77777777" w:rsidR="007E102D" w:rsidRDefault="007E102D" w:rsidP="007E102D">
      <w:pPr>
        <w:pStyle w:val="Quellcode"/>
      </w:pPr>
      <w:r>
        <w:t>n86 : [15:15]</w:t>
      </w:r>
    </w:p>
    <w:p w14:paraId="4F8032F6" w14:textId="77777777" w:rsidR="007E102D" w:rsidRDefault="007E102D" w:rsidP="007E102D">
      <w:pPr>
        <w:pStyle w:val="Quellcode"/>
      </w:pPr>
      <w:r>
        <w:t>n66 : [15:15]</w:t>
      </w:r>
    </w:p>
    <w:p w14:paraId="042FF9C9" w14:textId="77777777" w:rsidR="007E102D" w:rsidRDefault="007E102D" w:rsidP="007E102D">
      <w:pPr>
        <w:pStyle w:val="Quellcode"/>
      </w:pPr>
      <w:r>
        <w:t>n230 : [15:15]</w:t>
      </w:r>
    </w:p>
    <w:p w14:paraId="3F8E5582" w14:textId="77777777" w:rsidR="007E102D" w:rsidRDefault="007E102D" w:rsidP="007E102D">
      <w:pPr>
        <w:pStyle w:val="Quellcode"/>
      </w:pPr>
      <w:r>
        <w:t>n153 : [15:15]</w:t>
      </w:r>
    </w:p>
    <w:p w14:paraId="52732CA0" w14:textId="77777777" w:rsidR="007E102D" w:rsidRDefault="007E102D" w:rsidP="007E102D">
      <w:pPr>
        <w:pStyle w:val="Quellcode"/>
      </w:pPr>
      <w:r>
        <w:t>n136 : [15:15]</w:t>
      </w:r>
    </w:p>
    <w:p w14:paraId="2783CC25" w14:textId="77777777" w:rsidR="007E102D" w:rsidRDefault="007E102D" w:rsidP="007E102D">
      <w:pPr>
        <w:pStyle w:val="Quellcode"/>
      </w:pPr>
      <w:r>
        <w:t>n334 : [15:15]</w:t>
      </w:r>
    </w:p>
    <w:p w14:paraId="063B6F00" w14:textId="77777777" w:rsidR="007E102D" w:rsidRDefault="007E102D" w:rsidP="007E102D">
      <w:pPr>
        <w:pStyle w:val="Quellcode"/>
      </w:pPr>
      <w:r>
        <w:t>n167 : [15:15]</w:t>
      </w:r>
    </w:p>
    <w:p w14:paraId="311E1863" w14:textId="77777777" w:rsidR="007E102D" w:rsidRDefault="007E102D" w:rsidP="007E102D">
      <w:pPr>
        <w:pStyle w:val="Quellcode"/>
      </w:pPr>
      <w:r>
        <w:t>n266 : [15:15]</w:t>
      </w:r>
    </w:p>
    <w:p w14:paraId="6A9A4915" w14:textId="77777777" w:rsidR="007E102D" w:rsidRDefault="007E102D" w:rsidP="007E102D">
      <w:pPr>
        <w:pStyle w:val="Quellcode"/>
      </w:pPr>
      <w:r>
        <w:t>n234 : [15:15]</w:t>
      </w:r>
    </w:p>
    <w:p w14:paraId="3BF29088" w14:textId="77777777" w:rsidR="007E102D" w:rsidRDefault="007E102D" w:rsidP="007E102D">
      <w:pPr>
        <w:pStyle w:val="Quellcode"/>
      </w:pPr>
      <w:r>
        <w:t>n322 : [15:15]</w:t>
      </w:r>
    </w:p>
    <w:p w14:paraId="639F8C71" w14:textId="77777777" w:rsidR="007E102D" w:rsidRDefault="007E102D" w:rsidP="007E102D">
      <w:pPr>
        <w:pStyle w:val="Quellcode"/>
      </w:pPr>
      <w:r>
        <w:t>n355 : [15:15]</w:t>
      </w:r>
    </w:p>
    <w:p w14:paraId="7ADBBF7C" w14:textId="77777777" w:rsidR="007E102D" w:rsidRDefault="007E102D" w:rsidP="007E102D">
      <w:pPr>
        <w:pStyle w:val="Quellcode"/>
      </w:pPr>
      <w:r>
        <w:t>n344 : [15:15]</w:t>
      </w:r>
    </w:p>
    <w:p w14:paraId="5B4E0297" w14:textId="77777777" w:rsidR="007E102D" w:rsidRDefault="007E102D" w:rsidP="007E102D">
      <w:pPr>
        <w:pStyle w:val="Quellcode"/>
      </w:pPr>
      <w:r>
        <w:t>n119 : [15:15]</w:t>
      </w:r>
    </w:p>
    <w:p w14:paraId="5AC62F26" w14:textId="77777777" w:rsidR="007E102D" w:rsidRDefault="007E102D" w:rsidP="007E102D">
      <w:pPr>
        <w:pStyle w:val="Quellcode"/>
      </w:pPr>
      <w:r>
        <w:t>n237 : [15:15]</w:t>
      </w:r>
    </w:p>
    <w:p w14:paraId="000BABE9" w14:textId="77777777" w:rsidR="007E102D" w:rsidRDefault="007E102D" w:rsidP="007E102D">
      <w:pPr>
        <w:pStyle w:val="Quellcode"/>
      </w:pPr>
      <w:r>
        <w:t>n139 : [15:15]</w:t>
      </w:r>
    </w:p>
    <w:p w14:paraId="5ACEBAB9" w14:textId="77777777" w:rsidR="007E102D" w:rsidRDefault="007E102D" w:rsidP="007E102D">
      <w:pPr>
        <w:pStyle w:val="Quellcode"/>
      </w:pPr>
      <w:r>
        <w:t>n242 : [16:16]</w:t>
      </w:r>
    </w:p>
    <w:p w14:paraId="47DE2413" w14:textId="77777777" w:rsidR="007E102D" w:rsidRDefault="007E102D" w:rsidP="007E102D">
      <w:pPr>
        <w:pStyle w:val="Quellcode"/>
      </w:pPr>
      <w:r>
        <w:t>n265 : [16:16]</w:t>
      </w:r>
    </w:p>
    <w:p w14:paraId="301ABE5A" w14:textId="77777777" w:rsidR="007E102D" w:rsidRDefault="007E102D" w:rsidP="007E102D">
      <w:pPr>
        <w:pStyle w:val="Quellcode"/>
      </w:pPr>
      <w:r>
        <w:t>n362 : [16:16]</w:t>
      </w:r>
    </w:p>
    <w:p w14:paraId="0D05472F" w14:textId="77777777" w:rsidR="007E102D" w:rsidRDefault="007E102D" w:rsidP="007E102D">
      <w:pPr>
        <w:pStyle w:val="Quellcode"/>
      </w:pPr>
      <w:r>
        <w:t>n269 : [16:16]</w:t>
      </w:r>
    </w:p>
    <w:p w14:paraId="1E888A4D" w14:textId="77777777" w:rsidR="007E102D" w:rsidRDefault="007E102D" w:rsidP="007E102D">
      <w:pPr>
        <w:pStyle w:val="Quellcode"/>
      </w:pPr>
      <w:r>
        <w:t>n236 : [16:16]</w:t>
      </w:r>
    </w:p>
    <w:p w14:paraId="772E7699" w14:textId="77777777" w:rsidR="007E102D" w:rsidRDefault="007E102D" w:rsidP="007E102D">
      <w:pPr>
        <w:pStyle w:val="Quellcode"/>
      </w:pPr>
      <w:r>
        <w:t>n289 : [16:16]</w:t>
      </w:r>
    </w:p>
    <w:p w14:paraId="4C88C87D" w14:textId="77777777" w:rsidR="007E102D" w:rsidRDefault="007E102D" w:rsidP="007E102D">
      <w:pPr>
        <w:pStyle w:val="Quellcode"/>
      </w:pPr>
      <w:r>
        <w:t>n71 : [16:16]</w:t>
      </w:r>
    </w:p>
    <w:p w14:paraId="36803575" w14:textId="77777777" w:rsidR="007E102D" w:rsidRDefault="007E102D" w:rsidP="007E102D">
      <w:pPr>
        <w:pStyle w:val="Quellcode"/>
      </w:pPr>
      <w:r>
        <w:lastRenderedPageBreak/>
        <w:t>n138 : [16:16]</w:t>
      </w:r>
    </w:p>
    <w:p w14:paraId="6F8F9F5F" w14:textId="77777777" w:rsidR="007E102D" w:rsidRDefault="007E102D" w:rsidP="007E102D">
      <w:pPr>
        <w:pStyle w:val="Quellcode"/>
      </w:pPr>
      <w:r>
        <w:t>n100 : [17:17]</w:t>
      </w:r>
    </w:p>
    <w:p w14:paraId="73E1DF7E" w14:textId="77777777" w:rsidR="007E102D" w:rsidRDefault="007E102D" w:rsidP="007E102D">
      <w:pPr>
        <w:pStyle w:val="Quellcode"/>
      </w:pPr>
      <w:r>
        <w:t>n268 : [17:17]</w:t>
      </w:r>
    </w:p>
    <w:p w14:paraId="3B47D8D7" w14:textId="77777777" w:rsidR="007E102D" w:rsidRDefault="007E102D" w:rsidP="007E102D">
      <w:pPr>
        <w:pStyle w:val="Quellcode"/>
      </w:pPr>
      <w:r>
        <w:t>n332 : [17:17]</w:t>
      </w:r>
    </w:p>
    <w:p w14:paraId="4E567184" w14:textId="77777777" w:rsidR="007E102D" w:rsidRDefault="007E102D" w:rsidP="007E102D">
      <w:pPr>
        <w:pStyle w:val="Quellcode"/>
      </w:pPr>
      <w:r>
        <w:t>n70 : [17:17]</w:t>
      </w:r>
    </w:p>
    <w:p w14:paraId="654DC4BF" w14:textId="77777777" w:rsidR="007E102D" w:rsidRDefault="007E102D" w:rsidP="007E102D">
      <w:pPr>
        <w:pStyle w:val="Quellcode"/>
      </w:pPr>
      <w:r>
        <w:t>n267 : [18:18]</w:t>
      </w:r>
    </w:p>
    <w:p w14:paraId="7381AD86" w14:textId="77777777" w:rsidR="007E102D" w:rsidRDefault="007E102D" w:rsidP="007E102D">
      <w:pPr>
        <w:pStyle w:val="Quellcode"/>
      </w:pPr>
      <w:r>
        <w:t>n99 : [18:18]</w:t>
      </w:r>
    </w:p>
    <w:p w14:paraId="50EADB39" w14:textId="77777777" w:rsidR="007E102D" w:rsidRDefault="007E102D" w:rsidP="007E102D">
      <w:pPr>
        <w:pStyle w:val="Quellcode"/>
      </w:pPr>
      <w:r>
        <w:t>n38 : [19:19]</w:t>
      </w:r>
    </w:p>
    <w:p w14:paraId="5CE90920" w14:textId="77777777" w:rsidR="007E102D" w:rsidRDefault="007E102D" w:rsidP="007E102D">
      <w:pPr>
        <w:pStyle w:val="Quellcode"/>
      </w:pPr>
      <w:r>
        <w:t>n98 : [19:19]</w:t>
      </w:r>
    </w:p>
    <w:p w14:paraId="730FEE48" w14:textId="77777777" w:rsidR="007E102D" w:rsidRDefault="007E102D" w:rsidP="007E102D">
      <w:pPr>
        <w:pStyle w:val="Quellcode"/>
      </w:pPr>
      <w:r>
        <w:t>n36 : [20:20]</w:t>
      </w:r>
    </w:p>
    <w:p w14:paraId="4535424F" w14:textId="77777777" w:rsidR="007E102D" w:rsidRDefault="007E102D" w:rsidP="007E102D">
      <w:pPr>
        <w:pStyle w:val="Quellcode"/>
      </w:pPr>
      <w:r>
        <w:t>n10 : [21:21]</w:t>
      </w:r>
    </w:p>
    <w:p w14:paraId="273D97CF" w14:textId="77777777" w:rsidR="007E102D" w:rsidRDefault="007E102D" w:rsidP="007E102D">
      <w:pPr>
        <w:pStyle w:val="Quellcode"/>
      </w:pPr>
      <w:r>
        <w:t>n89 : [21:21]</w:t>
      </w:r>
    </w:p>
    <w:p w14:paraId="00F5A224" w14:textId="77777777" w:rsidR="007E102D" w:rsidRDefault="007E102D" w:rsidP="007E102D">
      <w:pPr>
        <w:pStyle w:val="Quellcode"/>
      </w:pPr>
      <w:r>
        <w:t>n61 : [22:22]</w:t>
      </w:r>
    </w:p>
    <w:p w14:paraId="6A59EC8F" w14:textId="77777777" w:rsidR="007E102D" w:rsidRDefault="007E102D" w:rsidP="007E102D">
      <w:pPr>
        <w:pStyle w:val="Quellcode"/>
      </w:pPr>
      <w:r>
        <w:t>n62 : [22:22]</w:t>
      </w:r>
    </w:p>
    <w:p w14:paraId="16D50D9C" w14:textId="77777777" w:rsidR="007E102D" w:rsidRDefault="007E102D" w:rsidP="007E102D">
      <w:pPr>
        <w:pStyle w:val="Quellcode"/>
      </w:pPr>
      <w:r>
        <w:t>n21 : [22:22]</w:t>
      </w:r>
    </w:p>
    <w:p w14:paraId="0677C895" w14:textId="77777777" w:rsidR="007E102D" w:rsidRDefault="007E102D" w:rsidP="007E102D">
      <w:pPr>
        <w:pStyle w:val="Quellcode"/>
      </w:pPr>
      <w:r>
        <w:t>n250 : [22:22]</w:t>
      </w:r>
    </w:p>
    <w:p w14:paraId="3C56A45E" w14:textId="77777777" w:rsidR="007E102D" w:rsidRDefault="007E102D" w:rsidP="007E102D">
      <w:pPr>
        <w:pStyle w:val="Quellcode"/>
      </w:pPr>
      <w:r>
        <w:t>n55 : [22:22]</w:t>
      </w:r>
    </w:p>
    <w:p w14:paraId="62EC7261" w14:textId="77777777" w:rsidR="007E102D" w:rsidRDefault="007E102D" w:rsidP="007E102D">
      <w:pPr>
        <w:pStyle w:val="Quellcode"/>
      </w:pPr>
      <w:r>
        <w:t>n22 : [22:22]</w:t>
      </w:r>
    </w:p>
    <w:p w14:paraId="23ECD0FA" w14:textId="77777777" w:rsidR="007E102D" w:rsidRDefault="007E102D" w:rsidP="007E102D">
      <w:pPr>
        <w:pStyle w:val="Quellcode"/>
      </w:pPr>
      <w:r>
        <w:t>n110 : [22:22]</w:t>
      </w:r>
    </w:p>
    <w:p w14:paraId="4F19C336" w14:textId="77777777" w:rsidR="007E102D" w:rsidRDefault="007E102D" w:rsidP="007E102D">
      <w:pPr>
        <w:pStyle w:val="Quellcode"/>
      </w:pPr>
      <w:r>
        <w:t>n372 : [22:22]</w:t>
      </w:r>
    </w:p>
    <w:p w14:paraId="2A62D7E5" w14:textId="77777777" w:rsidR="007E102D" w:rsidRDefault="007E102D" w:rsidP="007E102D">
      <w:pPr>
        <w:pStyle w:val="Quellcode"/>
      </w:pPr>
      <w:r>
        <w:t>n262 : [22:22]</w:t>
      </w:r>
    </w:p>
    <w:p w14:paraId="2D012789" w14:textId="77777777" w:rsidR="007E102D" w:rsidRDefault="007E102D" w:rsidP="007E102D">
      <w:pPr>
        <w:pStyle w:val="Quellcode"/>
      </w:pPr>
      <w:r>
        <w:t>n152 : [22:22]</w:t>
      </w:r>
    </w:p>
    <w:p w14:paraId="20568737" w14:textId="77777777" w:rsidR="007E102D" w:rsidRDefault="007E102D" w:rsidP="007E102D">
      <w:pPr>
        <w:pStyle w:val="Quellcode"/>
      </w:pPr>
      <w:r>
        <w:t>n241 : [22:22]</w:t>
      </w:r>
    </w:p>
    <w:p w14:paraId="328E17A8" w14:textId="77777777" w:rsidR="007E102D" w:rsidRDefault="007E102D" w:rsidP="007E102D">
      <w:pPr>
        <w:pStyle w:val="Quellcode"/>
      </w:pPr>
      <w:r>
        <w:t>n125 : [22:22]</w:t>
      </w:r>
    </w:p>
    <w:p w14:paraId="102E573C" w14:textId="77777777" w:rsidR="007E102D" w:rsidRDefault="007E102D" w:rsidP="007E102D">
      <w:pPr>
        <w:pStyle w:val="Quellcode"/>
      </w:pPr>
      <w:r>
        <w:t>n112 : [22:22]</w:t>
      </w:r>
    </w:p>
    <w:p w14:paraId="5CD54C0C" w14:textId="77777777" w:rsidR="007E102D" w:rsidRDefault="007E102D" w:rsidP="007E102D">
      <w:pPr>
        <w:pStyle w:val="Quellcode"/>
      </w:pPr>
      <w:r>
        <w:t>n222 : [22:22]</w:t>
      </w:r>
    </w:p>
    <w:p w14:paraId="7DD34B7C" w14:textId="77777777" w:rsidR="007E102D" w:rsidRDefault="007E102D" w:rsidP="007E102D">
      <w:pPr>
        <w:pStyle w:val="Quellcode"/>
      </w:pPr>
      <w:r>
        <w:t>n366 : [22:22]</w:t>
      </w:r>
    </w:p>
    <w:p w14:paraId="2E03E02A" w14:textId="77777777" w:rsidR="007E102D" w:rsidRDefault="007E102D" w:rsidP="007E102D">
      <w:pPr>
        <w:pStyle w:val="Quellcode"/>
      </w:pPr>
      <w:r>
        <w:t>n157 : [22:22]</w:t>
      </w:r>
    </w:p>
    <w:p w14:paraId="65BB7882" w14:textId="77777777" w:rsidR="007E102D" w:rsidRDefault="007E102D" w:rsidP="007E102D">
      <w:pPr>
        <w:pStyle w:val="Quellcode"/>
      </w:pPr>
      <w:r>
        <w:t>n333 : [22:22]</w:t>
      </w:r>
    </w:p>
    <w:p w14:paraId="640AF77B" w14:textId="77777777" w:rsidR="007E102D" w:rsidRDefault="007E102D" w:rsidP="007E102D">
      <w:pPr>
        <w:pStyle w:val="Quellcode"/>
      </w:pPr>
      <w:r>
        <w:t>n108 : [22:22]</w:t>
      </w:r>
    </w:p>
    <w:p w14:paraId="13C504E0" w14:textId="77777777" w:rsidR="007E102D" w:rsidRDefault="007E102D" w:rsidP="007E102D">
      <w:pPr>
        <w:pStyle w:val="Quellcode"/>
      </w:pPr>
      <w:r>
        <w:t>n221 : [23:23]</w:t>
      </w:r>
    </w:p>
    <w:p w14:paraId="0858BB07" w14:textId="77777777" w:rsidR="007E102D" w:rsidRDefault="007E102D" w:rsidP="007E102D">
      <w:pPr>
        <w:pStyle w:val="Quellcode"/>
      </w:pPr>
      <w:r>
        <w:t>n188 : [23:23]</w:t>
      </w:r>
    </w:p>
    <w:p w14:paraId="4F0BB11E" w14:textId="77777777" w:rsidR="007E102D" w:rsidRDefault="007E102D" w:rsidP="007E102D">
      <w:pPr>
        <w:pStyle w:val="Quellcode"/>
      </w:pPr>
      <w:r>
        <w:lastRenderedPageBreak/>
        <w:t>n327 : [23:23]</w:t>
      </w:r>
    </w:p>
    <w:p w14:paraId="0E96A0DF" w14:textId="77777777" w:rsidR="007E102D" w:rsidRDefault="007E102D" w:rsidP="007E102D">
      <w:pPr>
        <w:pStyle w:val="Quellcode"/>
      </w:pPr>
      <w:r>
        <w:t>n60 : [23:23]</w:t>
      </w:r>
    </w:p>
    <w:p w14:paraId="43A63DBD" w14:textId="77777777" w:rsidR="007E102D" w:rsidRDefault="007E102D" w:rsidP="007E102D">
      <w:pPr>
        <w:pStyle w:val="Quellcode"/>
      </w:pPr>
      <w:r>
        <w:t>n328 : [23:23]</w:t>
      </w:r>
    </w:p>
    <w:p w14:paraId="5B9B5460" w14:textId="77777777" w:rsidR="007E102D" w:rsidRDefault="007E102D" w:rsidP="007E102D">
      <w:pPr>
        <w:pStyle w:val="Quellcode"/>
      </w:pPr>
      <w:r>
        <w:t>n85 : [23:23]</w:t>
      </w:r>
    </w:p>
    <w:p w14:paraId="7100C31C" w14:textId="77777777" w:rsidR="007E102D" w:rsidRDefault="007E102D" w:rsidP="007E102D">
      <w:pPr>
        <w:pStyle w:val="Quellcode"/>
      </w:pPr>
      <w:r>
        <w:t>n20 : [23:23]</w:t>
      </w:r>
    </w:p>
    <w:p w14:paraId="4549FA04" w14:textId="77777777" w:rsidR="007E102D" w:rsidRDefault="007E102D" w:rsidP="007E102D">
      <w:pPr>
        <w:pStyle w:val="Quellcode"/>
      </w:pPr>
      <w:r>
        <w:t>n151 : [23:23]</w:t>
      </w:r>
    </w:p>
    <w:p w14:paraId="42093435" w14:textId="77777777" w:rsidR="007E102D" w:rsidRDefault="007E102D" w:rsidP="007E102D">
      <w:pPr>
        <w:pStyle w:val="Quellcode"/>
      </w:pPr>
      <w:r>
        <w:t>n187 : [24:24]</w:t>
      </w:r>
    </w:p>
    <w:p w14:paraId="7624BD67" w14:textId="77777777" w:rsidR="007E102D" w:rsidRDefault="007E102D" w:rsidP="007E102D">
      <w:pPr>
        <w:pStyle w:val="Quellcode"/>
      </w:pPr>
      <w:r>
        <w:t>n217 : [24:24]</w:t>
      </w:r>
    </w:p>
    <w:p w14:paraId="7A8304B0" w14:textId="77777777" w:rsidR="007E102D" w:rsidRDefault="007E102D" w:rsidP="007E102D">
      <w:pPr>
        <w:pStyle w:val="Quellcode"/>
      </w:pPr>
      <w:r>
        <w:t>n82 : [24:24]</w:t>
      </w:r>
    </w:p>
    <w:p w14:paraId="0F57BFEA" w14:textId="77777777" w:rsidR="007E102D" w:rsidRDefault="007E102D" w:rsidP="007E102D">
      <w:pPr>
        <w:pStyle w:val="Quellcode"/>
      </w:pPr>
      <w:r>
        <w:t>n84 : [24:24]</w:t>
      </w:r>
    </w:p>
    <w:p w14:paraId="346A1DBE" w14:textId="77777777" w:rsidR="007E102D" w:rsidRDefault="007E102D" w:rsidP="007E102D">
      <w:pPr>
        <w:pStyle w:val="Quellcode"/>
      </w:pPr>
      <w:r>
        <w:t>n81 : [25:25]</w:t>
      </w:r>
    </w:p>
    <w:p w14:paraId="6603E287" w14:textId="77777777" w:rsidR="007E102D" w:rsidRDefault="007E102D" w:rsidP="007E102D">
      <w:pPr>
        <w:pStyle w:val="Quellcode"/>
      </w:pPr>
      <w:r>
        <w:t>n216 : [25:25]</w:t>
      </w:r>
    </w:p>
    <w:p w14:paraId="3E165373" w14:textId="77777777" w:rsidR="007E102D" w:rsidRDefault="007E102D" w:rsidP="007E102D">
      <w:pPr>
        <w:pStyle w:val="Quellcode"/>
      </w:pPr>
      <w:r>
        <w:t>n340 : [26:26]</w:t>
      </w:r>
    </w:p>
    <w:p w14:paraId="798C26A9" w14:textId="77777777" w:rsidR="007E102D" w:rsidRDefault="007E102D" w:rsidP="007E102D">
      <w:pPr>
        <w:pStyle w:val="Quellcode"/>
      </w:pPr>
      <w:r>
        <w:t>n80 : [26:26]</w:t>
      </w:r>
    </w:p>
    <w:p w14:paraId="10B410F7" w14:textId="77777777" w:rsidR="007E102D" w:rsidRDefault="007E102D" w:rsidP="007E102D">
      <w:pPr>
        <w:pStyle w:val="Quellcode"/>
      </w:pPr>
      <w:r>
        <w:t>n312 : [27:27]</w:t>
      </w:r>
    </w:p>
    <w:p w14:paraId="66FB9909" w14:textId="77777777" w:rsidR="007E102D" w:rsidRDefault="007E102D" w:rsidP="007E102D">
      <w:pPr>
        <w:pStyle w:val="Quellcode"/>
      </w:pPr>
      <w:r>
        <w:t>n41 : [28:28]</w:t>
      </w:r>
    </w:p>
    <w:p w14:paraId="5D2AEF25" w14:textId="77777777" w:rsidR="007E102D" w:rsidRDefault="007E102D" w:rsidP="007E102D">
      <w:pPr>
        <w:pStyle w:val="Quellcode"/>
      </w:pPr>
      <w:r>
        <w:t>n9 : [28:28]</w:t>
      </w:r>
    </w:p>
    <w:p w14:paraId="53254877" w14:textId="77777777" w:rsidR="007E102D" w:rsidRDefault="007E102D" w:rsidP="007E102D">
      <w:pPr>
        <w:pStyle w:val="Quellcode"/>
      </w:pPr>
      <w:r>
        <w:t>n290 : [29:29]</w:t>
      </w:r>
    </w:p>
    <w:p w14:paraId="5859D7E4" w14:textId="77777777" w:rsidR="007E102D" w:rsidRDefault="007E102D" w:rsidP="007E102D">
      <w:pPr>
        <w:pStyle w:val="Quellcode"/>
      </w:pPr>
      <w:r>
        <w:t>n8 : [29:29]</w:t>
      </w:r>
    </w:p>
    <w:p w14:paraId="09BC3DCB" w14:textId="77777777" w:rsidR="007E102D" w:rsidRDefault="007E102D" w:rsidP="007E102D">
      <w:pPr>
        <w:pStyle w:val="Quellcode"/>
      </w:pPr>
      <w:r>
        <w:t>n30 : [29:29]</w:t>
      </w:r>
    </w:p>
    <w:p w14:paraId="159B40CF" w14:textId="77777777" w:rsidR="007E102D" w:rsidRDefault="007E102D" w:rsidP="007E102D">
      <w:pPr>
        <w:pStyle w:val="Quellcode"/>
      </w:pPr>
      <w:r>
        <w:t>n51 : [29:29]</w:t>
      </w:r>
    </w:p>
    <w:p w14:paraId="0011F130" w14:textId="77777777" w:rsidR="007E102D" w:rsidRDefault="007E102D" w:rsidP="007E102D">
      <w:pPr>
        <w:pStyle w:val="Quellcode"/>
      </w:pPr>
      <w:r>
        <w:t>n65 : [29:29]</w:t>
      </w:r>
    </w:p>
    <w:p w14:paraId="4B5E6374" w14:textId="77777777" w:rsidR="007E102D" w:rsidRDefault="007E102D" w:rsidP="007E102D">
      <w:pPr>
        <w:pStyle w:val="Quellcode"/>
      </w:pPr>
      <w:r>
        <w:t>n220 : [29:29]</w:t>
      </w:r>
    </w:p>
    <w:p w14:paraId="7F1A28A3" w14:textId="77777777" w:rsidR="007E102D" w:rsidRDefault="007E102D" w:rsidP="007E102D">
      <w:pPr>
        <w:pStyle w:val="Quellcode"/>
      </w:pPr>
      <w:r>
        <w:t>n342 : [29:29]</w:t>
      </w:r>
    </w:p>
    <w:p w14:paraId="2995F857" w14:textId="77777777" w:rsidR="007E102D" w:rsidRDefault="007E102D" w:rsidP="007E102D">
      <w:pPr>
        <w:pStyle w:val="Quellcode"/>
      </w:pPr>
      <w:r>
        <w:t>n243 : [29:29]</w:t>
      </w:r>
    </w:p>
    <w:p w14:paraId="7964F6A5" w14:textId="77777777" w:rsidR="007E102D" w:rsidRDefault="007E102D" w:rsidP="007E102D">
      <w:pPr>
        <w:pStyle w:val="Quellcode"/>
      </w:pPr>
      <w:r>
        <w:t>n29 : [29:29]</w:t>
      </w:r>
    </w:p>
    <w:p w14:paraId="31571E5D" w14:textId="77777777" w:rsidR="007E102D" w:rsidRDefault="007E102D" w:rsidP="007E102D">
      <w:pPr>
        <w:pStyle w:val="Quellcode"/>
      </w:pPr>
      <w:r>
        <w:t>n246 : [29:29]</w:t>
      </w:r>
    </w:p>
    <w:p w14:paraId="7634AA87" w14:textId="77777777" w:rsidR="007E102D" w:rsidRDefault="007E102D" w:rsidP="007E102D">
      <w:pPr>
        <w:pStyle w:val="Quellcode"/>
      </w:pPr>
      <w:r>
        <w:t>n345 : [29:29]</w:t>
      </w:r>
    </w:p>
    <w:p w14:paraId="5D7EE797" w14:textId="77777777" w:rsidR="007E102D" w:rsidRDefault="007E102D" w:rsidP="007E102D">
      <w:pPr>
        <w:pStyle w:val="Quellcode"/>
      </w:pPr>
      <w:r>
        <w:t>n159 : [29:29]</w:t>
      </w:r>
    </w:p>
    <w:p w14:paraId="68877115" w14:textId="77777777" w:rsidR="007E102D" w:rsidRDefault="007E102D" w:rsidP="007E102D">
      <w:pPr>
        <w:pStyle w:val="Quellcode"/>
      </w:pPr>
      <w:r>
        <w:t>n129 : [29:29]</w:t>
      </w:r>
    </w:p>
    <w:p w14:paraId="2F0A1BAE" w14:textId="77777777" w:rsidR="007E102D" w:rsidRDefault="007E102D" w:rsidP="007E102D">
      <w:pPr>
        <w:pStyle w:val="Quellcode"/>
      </w:pPr>
      <w:r>
        <w:t>n303 : [29:29]</w:t>
      </w:r>
    </w:p>
    <w:p w14:paraId="31D4AF03" w14:textId="77777777" w:rsidR="007E102D" w:rsidRDefault="007E102D" w:rsidP="007E102D">
      <w:pPr>
        <w:pStyle w:val="Quellcode"/>
      </w:pPr>
      <w:r>
        <w:t>n149 : [29:29]</w:t>
      </w:r>
    </w:p>
    <w:p w14:paraId="474AE6E6" w14:textId="77777777" w:rsidR="007E102D" w:rsidRDefault="007E102D" w:rsidP="007E102D">
      <w:pPr>
        <w:pStyle w:val="Quellcode"/>
      </w:pPr>
      <w:r>
        <w:lastRenderedPageBreak/>
        <w:t>n106 : [29:29]</w:t>
      </w:r>
    </w:p>
    <w:p w14:paraId="1F88D31C" w14:textId="77777777" w:rsidR="007E102D" w:rsidRDefault="007E102D" w:rsidP="007E102D">
      <w:pPr>
        <w:pStyle w:val="Quellcode"/>
      </w:pPr>
      <w:r>
        <w:t>n128 : [29:29]</w:t>
      </w:r>
    </w:p>
    <w:p w14:paraId="5F178C92" w14:textId="77777777" w:rsidR="007E102D" w:rsidRDefault="007E102D" w:rsidP="007E102D">
      <w:pPr>
        <w:pStyle w:val="Quellcode"/>
      </w:pPr>
      <w:r>
        <w:t>n318 : [29:29]</w:t>
      </w:r>
    </w:p>
    <w:p w14:paraId="2578AE1C" w14:textId="77777777" w:rsidR="007E102D" w:rsidRDefault="007E102D" w:rsidP="007E102D">
      <w:pPr>
        <w:pStyle w:val="Quellcode"/>
      </w:pPr>
      <w:r>
        <w:t>n240 : [30:30]</w:t>
      </w:r>
    </w:p>
    <w:p w14:paraId="21BC1F52" w14:textId="77777777" w:rsidR="007E102D" w:rsidRDefault="007E102D" w:rsidP="007E102D">
      <w:pPr>
        <w:pStyle w:val="Quellcode"/>
      </w:pPr>
      <w:r>
        <w:t>n28 : [30:30]</w:t>
      </w:r>
    </w:p>
    <w:p w14:paraId="490A5AA4" w14:textId="77777777" w:rsidR="007E102D" w:rsidRDefault="007E102D" w:rsidP="007E102D">
      <w:pPr>
        <w:pStyle w:val="Quellcode"/>
      </w:pPr>
      <w:r>
        <w:t>n288 : [30:30]</w:t>
      </w:r>
    </w:p>
    <w:p w14:paraId="2D4414DB" w14:textId="77777777" w:rsidR="007E102D" w:rsidRDefault="007E102D" w:rsidP="007E102D">
      <w:pPr>
        <w:pStyle w:val="Quellcode"/>
      </w:pPr>
      <w:r>
        <w:t>n239 : [30:30]</w:t>
      </w:r>
    </w:p>
    <w:p w14:paraId="27E0CFC8" w14:textId="77777777" w:rsidR="007E102D" w:rsidRDefault="007E102D" w:rsidP="007E102D">
      <w:pPr>
        <w:pStyle w:val="Quellcode"/>
      </w:pPr>
      <w:r>
        <w:t>n339 : [30:30]</w:t>
      </w:r>
    </w:p>
    <w:p w14:paraId="768FE44D" w14:textId="77777777" w:rsidR="007E102D" w:rsidRDefault="007E102D" w:rsidP="007E102D">
      <w:pPr>
        <w:pStyle w:val="Quellcode"/>
      </w:pPr>
      <w:r>
        <w:t>n127 : [30:30]</w:t>
      </w:r>
    </w:p>
    <w:p w14:paraId="0936441B" w14:textId="77777777" w:rsidR="007E102D" w:rsidRDefault="007E102D" w:rsidP="007E102D">
      <w:pPr>
        <w:pStyle w:val="Quellcode"/>
      </w:pPr>
      <w:r>
        <w:t>n371 : [30:30]</w:t>
      </w:r>
    </w:p>
    <w:p w14:paraId="01DF631B" w14:textId="77777777" w:rsidR="007E102D" w:rsidRDefault="007E102D" w:rsidP="007E102D">
      <w:pPr>
        <w:pStyle w:val="Quellcode"/>
      </w:pPr>
      <w:r>
        <w:t>n219 : [30:30]</w:t>
      </w:r>
    </w:p>
    <w:p w14:paraId="71E9A51F" w14:textId="77777777" w:rsidR="007E102D" w:rsidRDefault="007E102D" w:rsidP="007E102D">
      <w:pPr>
        <w:pStyle w:val="Quellcode"/>
      </w:pPr>
      <w:r>
        <w:t>n287 : [31:31]</w:t>
      </w:r>
    </w:p>
    <w:p w14:paraId="2B709DD0" w14:textId="77777777" w:rsidR="007E102D" w:rsidRDefault="007E102D" w:rsidP="007E102D">
      <w:pPr>
        <w:pStyle w:val="Quellcode"/>
      </w:pPr>
      <w:r>
        <w:t>n369 : [31:31]</w:t>
      </w:r>
    </w:p>
    <w:p w14:paraId="1A62EF3C" w14:textId="77777777" w:rsidR="007E102D" w:rsidRDefault="007E102D" w:rsidP="007E102D">
      <w:pPr>
        <w:pStyle w:val="Quellcode"/>
      </w:pPr>
      <w:r>
        <w:t>n238 : [31:31]</w:t>
      </w:r>
    </w:p>
    <w:p w14:paraId="60808CE3" w14:textId="77777777" w:rsidR="007E102D" w:rsidRDefault="007E102D" w:rsidP="007E102D">
      <w:pPr>
        <w:pStyle w:val="Quellcode"/>
      </w:pPr>
      <w:r>
        <w:t>n326 : [31:31]</w:t>
      </w:r>
    </w:p>
    <w:p w14:paraId="3EA9D43B" w14:textId="77777777" w:rsidR="007E102D" w:rsidRDefault="007E102D" w:rsidP="007E102D">
      <w:pPr>
        <w:pStyle w:val="Quellcode"/>
      </w:pPr>
      <w:r>
        <w:t>n302 : [32:32]</w:t>
      </w:r>
    </w:p>
    <w:p w14:paraId="143FA744" w14:textId="77777777" w:rsidR="007E102D" w:rsidRDefault="007E102D" w:rsidP="007E102D">
      <w:pPr>
        <w:pStyle w:val="Quellcode"/>
      </w:pPr>
      <w:r>
        <w:t>n349 : [32:32]</w:t>
      </w:r>
    </w:p>
    <w:p w14:paraId="69008849" w14:textId="77777777" w:rsidR="007E102D" w:rsidRDefault="007E102D" w:rsidP="007E102D">
      <w:pPr>
        <w:pStyle w:val="Quellcode"/>
      </w:pPr>
      <w:r>
        <w:t>n325 : [33:33]</w:t>
      </w:r>
    </w:p>
    <w:p w14:paraId="54793548" w14:textId="77777777" w:rsidR="007E102D" w:rsidRDefault="007E102D" w:rsidP="007E102D">
      <w:pPr>
        <w:pStyle w:val="Quellcode"/>
      </w:pPr>
      <w:r>
        <w:t>n161 : [33:33]</w:t>
      </w:r>
    </w:p>
    <w:p w14:paraId="48FDE00D" w14:textId="77777777" w:rsidR="007E102D" w:rsidRDefault="007E102D" w:rsidP="007E102D">
      <w:pPr>
        <w:pStyle w:val="Quellcode"/>
      </w:pPr>
      <w:r>
        <w:t>n160 : [34:34]</w:t>
      </w:r>
    </w:p>
    <w:p w14:paraId="4E8924D8" w14:textId="77777777" w:rsidR="007E102D" w:rsidRDefault="007E102D" w:rsidP="007E102D">
      <w:pPr>
        <w:pStyle w:val="Quellcode"/>
      </w:pPr>
      <w:r>
        <w:t>n35 : [35:35]</w:t>
      </w:r>
    </w:p>
    <w:p w14:paraId="7E574F4D" w14:textId="77777777" w:rsidR="007E102D" w:rsidRDefault="007E102D" w:rsidP="007E102D">
      <w:pPr>
        <w:pStyle w:val="Quellcode"/>
      </w:pPr>
      <w:r>
        <w:t>n40 : [35:35]</w:t>
      </w:r>
    </w:p>
    <w:p w14:paraId="768A3F32" w14:textId="77777777" w:rsidR="007E102D" w:rsidRDefault="007E102D" w:rsidP="007E102D">
      <w:pPr>
        <w:pStyle w:val="Quellcode"/>
      </w:pPr>
      <w:r>
        <w:t>n72 : [36:36]</w:t>
      </w:r>
    </w:p>
    <w:p w14:paraId="30A755AE" w14:textId="77777777" w:rsidR="007E102D" w:rsidRDefault="007E102D" w:rsidP="007E102D">
      <w:pPr>
        <w:pStyle w:val="Quellcode"/>
      </w:pPr>
      <w:r>
        <w:t>n94 : [36:36]</w:t>
      </w:r>
    </w:p>
    <w:p w14:paraId="1E8EB913" w14:textId="77777777" w:rsidR="007E102D" w:rsidRDefault="007E102D" w:rsidP="007E102D">
      <w:pPr>
        <w:pStyle w:val="Quellcode"/>
      </w:pPr>
      <w:r>
        <w:t>n73 : [36:36]</w:t>
      </w:r>
    </w:p>
    <w:p w14:paraId="645EBE9B" w14:textId="77777777" w:rsidR="007E102D" w:rsidRDefault="007E102D" w:rsidP="007E102D">
      <w:pPr>
        <w:pStyle w:val="Quellcode"/>
      </w:pPr>
      <w:r>
        <w:t>n95 : [36:36]</w:t>
      </w:r>
    </w:p>
    <w:p w14:paraId="21C31CB3" w14:textId="77777777" w:rsidR="007E102D" w:rsidRDefault="007E102D" w:rsidP="007E102D">
      <w:pPr>
        <w:pStyle w:val="Quellcode"/>
      </w:pPr>
      <w:r>
        <w:t>n34 : [36:36]</w:t>
      </w:r>
    </w:p>
    <w:p w14:paraId="5530B114" w14:textId="77777777" w:rsidR="007E102D" w:rsidRDefault="007E102D" w:rsidP="007E102D">
      <w:pPr>
        <w:pStyle w:val="Quellcode"/>
      </w:pPr>
      <w:r>
        <w:t>n193 : [36:36]</w:t>
      </w:r>
    </w:p>
    <w:p w14:paraId="480632FE" w14:textId="77777777" w:rsidR="007E102D" w:rsidRDefault="007E102D" w:rsidP="007E102D">
      <w:pPr>
        <w:pStyle w:val="Quellcode"/>
      </w:pPr>
      <w:r>
        <w:t>n292 : [36:36]</w:t>
      </w:r>
    </w:p>
    <w:p w14:paraId="30DF153D" w14:textId="77777777" w:rsidR="007E102D" w:rsidRDefault="007E102D" w:rsidP="007E102D">
      <w:pPr>
        <w:pStyle w:val="Quellcode"/>
      </w:pPr>
      <w:r>
        <w:t>n330 : [36:36]</w:t>
      </w:r>
    </w:p>
    <w:p w14:paraId="793E8C44" w14:textId="77777777" w:rsidR="007E102D" w:rsidRDefault="007E102D" w:rsidP="007E102D">
      <w:pPr>
        <w:pStyle w:val="Quellcode"/>
      </w:pPr>
      <w:r>
        <w:t>n25 : [36:36]</w:t>
      </w:r>
    </w:p>
    <w:p w14:paraId="6F97F500" w14:textId="77777777" w:rsidR="007E102D" w:rsidRDefault="007E102D" w:rsidP="007E102D">
      <w:pPr>
        <w:pStyle w:val="Quellcode"/>
      </w:pPr>
      <w:r>
        <w:t>n24 : [36:36]</w:t>
      </w:r>
    </w:p>
    <w:p w14:paraId="339EFB36" w14:textId="77777777" w:rsidR="007E102D" w:rsidRDefault="007E102D" w:rsidP="007E102D">
      <w:pPr>
        <w:pStyle w:val="Quellcode"/>
      </w:pPr>
      <w:r>
        <w:lastRenderedPageBreak/>
        <w:t>n350 : [36:36]</w:t>
      </w:r>
    </w:p>
    <w:p w14:paraId="751803FB" w14:textId="77777777" w:rsidR="007E102D" w:rsidRDefault="007E102D" w:rsidP="007E102D">
      <w:pPr>
        <w:pStyle w:val="Quellcode"/>
      </w:pPr>
      <w:r>
        <w:t>n351 : [36:36]</w:t>
      </w:r>
    </w:p>
    <w:p w14:paraId="355DAB52" w14:textId="77777777" w:rsidR="007E102D" w:rsidRDefault="007E102D" w:rsidP="007E102D">
      <w:pPr>
        <w:pStyle w:val="Quellcode"/>
      </w:pPr>
      <w:r>
        <w:t>n214 : [36:36]</w:t>
      </w:r>
    </w:p>
    <w:p w14:paraId="65823B6F" w14:textId="77777777" w:rsidR="007E102D" w:rsidRDefault="007E102D" w:rsidP="007E102D">
      <w:pPr>
        <w:pStyle w:val="Quellcode"/>
      </w:pPr>
      <w:r>
        <w:t>n39 : [36:36]</w:t>
      </w:r>
    </w:p>
    <w:p w14:paraId="502EF893" w14:textId="77777777" w:rsidR="007E102D" w:rsidRDefault="007E102D" w:rsidP="007E102D">
      <w:pPr>
        <w:pStyle w:val="Quellcode"/>
      </w:pPr>
      <w:r>
        <w:t>n311 : [36:36]</w:t>
      </w:r>
    </w:p>
    <w:p w14:paraId="350304C8" w14:textId="77777777" w:rsidR="007E102D" w:rsidRDefault="007E102D" w:rsidP="007E102D">
      <w:pPr>
        <w:pStyle w:val="Quellcode"/>
      </w:pPr>
      <w:r>
        <w:t>n309 : [36:36]</w:t>
      </w:r>
    </w:p>
    <w:p w14:paraId="4FDB3D47" w14:textId="77777777" w:rsidR="007E102D" w:rsidRDefault="007E102D" w:rsidP="007E102D">
      <w:pPr>
        <w:pStyle w:val="Quellcode"/>
      </w:pPr>
      <w:r>
        <w:t>n109 : [36:36]</w:t>
      </w:r>
    </w:p>
    <w:p w14:paraId="28CAB7B8" w14:textId="77777777" w:rsidR="007E102D" w:rsidRDefault="007E102D" w:rsidP="007E102D">
      <w:pPr>
        <w:pStyle w:val="Quellcode"/>
      </w:pPr>
      <w:r>
        <w:t>n69 : [37:37]</w:t>
      </w:r>
    </w:p>
    <w:p w14:paraId="03F6C90B" w14:textId="77777777" w:rsidR="007E102D" w:rsidRDefault="007E102D" w:rsidP="007E102D">
      <w:pPr>
        <w:pStyle w:val="Quellcode"/>
      </w:pPr>
      <w:r>
        <w:t>n174 : [37:37]</w:t>
      </w:r>
    </w:p>
    <w:p w14:paraId="2D8B4B24" w14:textId="77777777" w:rsidR="007E102D" w:rsidRDefault="007E102D" w:rsidP="007E102D">
      <w:pPr>
        <w:pStyle w:val="Quellcode"/>
      </w:pPr>
      <w:r>
        <w:t>n50 : [37:37]</w:t>
      </w:r>
    </w:p>
    <w:p w14:paraId="53CE7AFE" w14:textId="77777777" w:rsidR="007E102D" w:rsidRDefault="007E102D" w:rsidP="007E102D">
      <w:pPr>
        <w:pStyle w:val="Quellcode"/>
      </w:pPr>
      <w:r>
        <w:t>n93 : [37:37]</w:t>
      </w:r>
    </w:p>
    <w:p w14:paraId="33515716" w14:textId="77777777" w:rsidR="007E102D" w:rsidRDefault="007E102D" w:rsidP="007E102D">
      <w:pPr>
        <w:pStyle w:val="Quellcode"/>
      </w:pPr>
      <w:r>
        <w:t>n314 : [37:37]</w:t>
      </w:r>
    </w:p>
    <w:p w14:paraId="5286C7A6" w14:textId="77777777" w:rsidR="007E102D" w:rsidRDefault="007E102D" w:rsidP="007E102D">
      <w:pPr>
        <w:pStyle w:val="Quellcode"/>
      </w:pPr>
      <w:r>
        <w:t>n205 : [37:37]</w:t>
      </w:r>
    </w:p>
    <w:p w14:paraId="17A61149" w14:textId="77777777" w:rsidR="007E102D" w:rsidRDefault="007E102D" w:rsidP="007E102D">
      <w:pPr>
        <w:pStyle w:val="Quellcode"/>
      </w:pPr>
      <w:r>
        <w:t>n315 : [37:37]</w:t>
      </w:r>
    </w:p>
    <w:p w14:paraId="58F1D929" w14:textId="77777777" w:rsidR="007E102D" w:rsidRDefault="007E102D" w:rsidP="007E102D">
      <w:pPr>
        <w:pStyle w:val="Quellcode"/>
      </w:pPr>
      <w:r>
        <w:t>n23 : [37:37]</w:t>
      </w:r>
    </w:p>
    <w:p w14:paraId="5124EA36" w14:textId="77777777" w:rsidR="007E102D" w:rsidRDefault="007E102D" w:rsidP="007E102D">
      <w:pPr>
        <w:pStyle w:val="Quellcode"/>
      </w:pPr>
      <w:r>
        <w:t>n68 : [38:38]</w:t>
      </w:r>
    </w:p>
    <w:p w14:paraId="1039FE2D" w14:textId="77777777" w:rsidR="007E102D" w:rsidRDefault="007E102D" w:rsidP="007E102D">
      <w:pPr>
        <w:pStyle w:val="Quellcode"/>
      </w:pPr>
      <w:r>
        <w:t>n49 : [38:38]</w:t>
      </w:r>
    </w:p>
    <w:p w14:paraId="1BD8AEAF" w14:textId="77777777" w:rsidR="007E102D" w:rsidRDefault="007E102D" w:rsidP="007E102D">
      <w:pPr>
        <w:pStyle w:val="Quellcode"/>
      </w:pPr>
      <w:r>
        <w:t>n204 : [38:38]</w:t>
      </w:r>
    </w:p>
    <w:p w14:paraId="62B23B1A" w14:textId="77777777" w:rsidR="007E102D" w:rsidRDefault="007E102D" w:rsidP="007E102D">
      <w:pPr>
        <w:pStyle w:val="Quellcode"/>
      </w:pPr>
      <w:r>
        <w:t>n173 : [38:38]</w:t>
      </w:r>
    </w:p>
    <w:p w14:paraId="6A9231E1" w14:textId="77777777" w:rsidR="007E102D" w:rsidRDefault="007E102D" w:rsidP="007E102D">
      <w:pPr>
        <w:pStyle w:val="Quellcode"/>
      </w:pPr>
      <w:r>
        <w:t>n253 : [39:39]</w:t>
      </w:r>
    </w:p>
    <w:p w14:paraId="059071FD" w14:textId="77777777" w:rsidR="007E102D" w:rsidRDefault="007E102D" w:rsidP="007E102D">
      <w:pPr>
        <w:pStyle w:val="Quellcode"/>
      </w:pPr>
      <w:r>
        <w:t>n192 : [39:39]</w:t>
      </w:r>
    </w:p>
    <w:p w14:paraId="1171A3F2" w14:textId="77777777" w:rsidR="007E102D" w:rsidRDefault="007E102D" w:rsidP="007E102D">
      <w:pPr>
        <w:pStyle w:val="Quellcode"/>
      </w:pPr>
      <w:r>
        <w:t>n154 : [40:40]</w:t>
      </w:r>
    </w:p>
    <w:p w14:paraId="4FAB34C2" w14:textId="77777777" w:rsidR="007E102D" w:rsidRDefault="007E102D" w:rsidP="007E102D">
      <w:pPr>
        <w:pStyle w:val="Quellcode"/>
      </w:pPr>
      <w:r>
        <w:t>n191 : [40:40]</w:t>
      </w:r>
    </w:p>
    <w:p w14:paraId="7613D901" w14:textId="77777777" w:rsidR="007E102D" w:rsidRDefault="007E102D" w:rsidP="007E102D">
      <w:pPr>
        <w:pStyle w:val="Quellcode"/>
      </w:pPr>
      <w:r>
        <w:t>n16 : [41:41]</w:t>
      </w:r>
    </w:p>
    <w:p w14:paraId="7278F618" w14:textId="77777777" w:rsidR="007E102D" w:rsidRDefault="007E102D" w:rsidP="007E102D">
      <w:pPr>
        <w:pStyle w:val="Quellcode"/>
      </w:pPr>
      <w:r>
        <w:t>n14 : [42:42]</w:t>
      </w:r>
    </w:p>
    <w:p w14:paraId="2585E4F1" w14:textId="77777777" w:rsidR="007E102D" w:rsidRDefault="007E102D" w:rsidP="007E102D">
      <w:pPr>
        <w:pStyle w:val="Quellcode"/>
      </w:pPr>
      <w:r>
        <w:t>n18 : [42:42]</w:t>
      </w:r>
    </w:p>
    <w:p w14:paraId="1CACAC86" w14:textId="77777777" w:rsidR="007E102D" w:rsidRDefault="007E102D" w:rsidP="007E102D">
      <w:pPr>
        <w:pStyle w:val="Quellcode"/>
      </w:pPr>
      <w:r>
        <w:t>n1 : [43:43]</w:t>
      </w:r>
    </w:p>
    <w:p w14:paraId="27634249" w14:textId="77777777" w:rsidR="007E102D" w:rsidRDefault="007E102D" w:rsidP="007E102D">
      <w:pPr>
        <w:pStyle w:val="Quellcode"/>
      </w:pPr>
      <w:r>
        <w:t>n2 : [43:43]</w:t>
      </w:r>
    </w:p>
    <w:p w14:paraId="25F2A770" w14:textId="77777777" w:rsidR="007E102D" w:rsidRDefault="007E102D" w:rsidP="007E102D">
      <w:pPr>
        <w:pStyle w:val="Quellcode"/>
      </w:pPr>
      <w:r>
        <w:t>n4 : [43:43]</w:t>
      </w:r>
    </w:p>
    <w:p w14:paraId="690E4103" w14:textId="77777777" w:rsidR="007E102D" w:rsidRDefault="007E102D" w:rsidP="007E102D">
      <w:pPr>
        <w:pStyle w:val="Quellcode"/>
      </w:pPr>
      <w:r>
        <w:t>n83 : [43:43]</w:t>
      </w:r>
    </w:p>
    <w:p w14:paraId="62E0FB4F" w14:textId="77777777" w:rsidR="007E102D" w:rsidRDefault="007E102D" w:rsidP="007E102D">
      <w:pPr>
        <w:pStyle w:val="Quellcode"/>
      </w:pPr>
      <w:r>
        <w:t>n282 : [43:43]</w:t>
      </w:r>
    </w:p>
    <w:p w14:paraId="6C160320" w14:textId="77777777" w:rsidR="007E102D" w:rsidRDefault="007E102D" w:rsidP="007E102D">
      <w:pPr>
        <w:pStyle w:val="Quellcode"/>
      </w:pPr>
      <w:r>
        <w:t>n281 : [43:43]</w:t>
      </w:r>
    </w:p>
    <w:p w14:paraId="2382E560" w14:textId="77777777" w:rsidR="007E102D" w:rsidRDefault="007E102D" w:rsidP="007E102D">
      <w:pPr>
        <w:pStyle w:val="Quellcode"/>
      </w:pPr>
      <w:r>
        <w:lastRenderedPageBreak/>
        <w:t>n270 : [43:43]</w:t>
      </w:r>
    </w:p>
    <w:p w14:paraId="6FA66C5D" w14:textId="77777777" w:rsidR="007E102D" w:rsidRDefault="007E102D" w:rsidP="007E102D">
      <w:pPr>
        <w:pStyle w:val="Quellcode"/>
      </w:pPr>
      <w:r>
        <w:t>n165 : [43:43]</w:t>
      </w:r>
    </w:p>
    <w:p w14:paraId="5E98197B" w14:textId="77777777" w:rsidR="007E102D" w:rsidRDefault="007E102D" w:rsidP="007E102D">
      <w:pPr>
        <w:pStyle w:val="Quellcode"/>
      </w:pPr>
      <w:r>
        <w:t>n143 : [43:43]</w:t>
      </w:r>
    </w:p>
    <w:p w14:paraId="0C165A87" w14:textId="77777777" w:rsidR="007E102D" w:rsidRDefault="007E102D" w:rsidP="007E102D">
      <w:pPr>
        <w:pStyle w:val="Quellcode"/>
      </w:pPr>
      <w:r>
        <w:t>n155 : [43:43]</w:t>
      </w:r>
    </w:p>
    <w:p w14:paraId="509BB486" w14:textId="77777777" w:rsidR="007E102D" w:rsidRDefault="007E102D" w:rsidP="007E102D">
      <w:pPr>
        <w:pStyle w:val="Quellcode"/>
      </w:pPr>
      <w:r>
        <w:t>n166 : [43:43]</w:t>
      </w:r>
    </w:p>
    <w:p w14:paraId="00695D76" w14:textId="77777777" w:rsidR="007E102D" w:rsidRDefault="007E102D" w:rsidP="007E102D">
      <w:pPr>
        <w:pStyle w:val="Quellcode"/>
      </w:pPr>
      <w:r>
        <w:t>n279 : [43:43]</w:t>
      </w:r>
    </w:p>
    <w:p w14:paraId="6533371B" w14:textId="77777777" w:rsidR="007E102D" w:rsidRDefault="007E102D" w:rsidP="007E102D">
      <w:pPr>
        <w:pStyle w:val="Quellcode"/>
      </w:pPr>
      <w:r>
        <w:t>n17 : [43:43]</w:t>
      </w:r>
    </w:p>
    <w:p w14:paraId="78D5EC56" w14:textId="77777777" w:rsidR="007E102D" w:rsidRDefault="007E102D" w:rsidP="007E102D">
      <w:pPr>
        <w:pStyle w:val="Quellcode"/>
      </w:pPr>
      <w:r>
        <w:t>n203 : [43:43]</w:t>
      </w:r>
    </w:p>
    <w:p w14:paraId="41D88C30" w14:textId="77777777" w:rsidR="007E102D" w:rsidRDefault="007E102D" w:rsidP="007E102D">
      <w:pPr>
        <w:pStyle w:val="Quellcode"/>
      </w:pPr>
      <w:r>
        <w:t>n148 : [43:43]</w:t>
      </w:r>
    </w:p>
    <w:p w14:paraId="2B86EB79" w14:textId="77777777" w:rsidR="007E102D" w:rsidRDefault="007E102D" w:rsidP="007E102D">
      <w:pPr>
        <w:pStyle w:val="Quellcode"/>
      </w:pPr>
      <w:r>
        <w:t>n168 : [43:43]</w:t>
      </w:r>
    </w:p>
    <w:p w14:paraId="72045938" w14:textId="77777777" w:rsidR="007E102D" w:rsidRDefault="007E102D" w:rsidP="007E102D">
      <w:pPr>
        <w:pStyle w:val="Quellcode"/>
      </w:pPr>
      <w:r>
        <w:t>n19 : [43:43]</w:t>
      </w:r>
    </w:p>
    <w:p w14:paraId="2BDFB880" w14:textId="77777777" w:rsidR="007E102D" w:rsidRDefault="007E102D" w:rsidP="007E102D">
      <w:pPr>
        <w:pStyle w:val="Quellcode"/>
      </w:pPr>
      <w:r>
        <w:t>n0 : [44:44]</w:t>
      </w:r>
    </w:p>
    <w:p w14:paraId="40B5C36B" w14:textId="77777777" w:rsidR="007E102D" w:rsidRDefault="007E102D" w:rsidP="007E102D">
      <w:pPr>
        <w:pStyle w:val="Quellcode"/>
      </w:pPr>
      <w:r>
        <w:t>n164 : [44:44]</w:t>
      </w:r>
    </w:p>
    <w:p w14:paraId="1816AD33" w14:textId="77777777" w:rsidR="007E102D" w:rsidRDefault="007E102D" w:rsidP="007E102D">
      <w:pPr>
        <w:pStyle w:val="Quellcode"/>
      </w:pPr>
      <w:r>
        <w:t>n142 : [44:44]</w:t>
      </w:r>
    </w:p>
    <w:p w14:paraId="38FF4263" w14:textId="77777777" w:rsidR="007E102D" w:rsidRDefault="007E102D" w:rsidP="007E102D">
      <w:pPr>
        <w:pStyle w:val="Quellcode"/>
      </w:pPr>
      <w:r>
        <w:t>n147 : [44:44]</w:t>
      </w:r>
    </w:p>
    <w:p w14:paraId="33A2A708" w14:textId="77777777" w:rsidR="007E102D" w:rsidRDefault="007E102D" w:rsidP="007E102D">
      <w:pPr>
        <w:pStyle w:val="Quellcode"/>
      </w:pPr>
      <w:r>
        <w:t>n5 : [44:44]</w:t>
      </w:r>
    </w:p>
    <w:p w14:paraId="01EEBA4C" w14:textId="77777777" w:rsidR="007E102D" w:rsidRDefault="007E102D" w:rsidP="007E102D">
      <w:pPr>
        <w:pStyle w:val="Quellcode"/>
      </w:pPr>
      <w:r>
        <w:t>n206 : [44:44]</w:t>
      </w:r>
    </w:p>
    <w:p w14:paraId="3E6DA7A9" w14:textId="77777777" w:rsidR="007E102D" w:rsidRDefault="007E102D" w:rsidP="007E102D">
      <w:pPr>
        <w:pStyle w:val="Quellcode"/>
      </w:pPr>
      <w:r>
        <w:t>n207 : [44:44]</w:t>
      </w:r>
    </w:p>
    <w:p w14:paraId="0FC5E520" w14:textId="77777777" w:rsidR="007E102D" w:rsidRDefault="007E102D" w:rsidP="007E102D">
      <w:pPr>
        <w:pStyle w:val="Quellcode"/>
      </w:pPr>
      <w:r>
        <w:t>n77 : [44:44]</w:t>
      </w:r>
    </w:p>
    <w:p w14:paraId="35F3C83B" w14:textId="77777777" w:rsidR="007E102D" w:rsidRDefault="007E102D" w:rsidP="007E102D">
      <w:pPr>
        <w:pStyle w:val="Quellcode"/>
      </w:pPr>
      <w:r>
        <w:t>n213 : [45:45]</w:t>
      </w:r>
    </w:p>
    <w:p w14:paraId="64553D79" w14:textId="77777777" w:rsidR="007E102D" w:rsidRDefault="007E102D" w:rsidP="007E102D">
      <w:pPr>
        <w:pStyle w:val="Quellcode"/>
      </w:pPr>
      <w:r>
        <w:t>n3 : [45:45]</w:t>
      </w:r>
    </w:p>
    <w:p w14:paraId="35243415" w14:textId="77777777" w:rsidR="007E102D" w:rsidRDefault="007E102D" w:rsidP="007E102D">
      <w:pPr>
        <w:pStyle w:val="Quellcode"/>
      </w:pPr>
      <w:r>
        <w:t>n118 : [45:45]</w:t>
      </w:r>
    </w:p>
    <w:p w14:paraId="48EEDD66" w14:textId="77777777" w:rsidR="007E102D" w:rsidRDefault="007E102D" w:rsidP="007E102D">
      <w:pPr>
        <w:pStyle w:val="Quellcode"/>
      </w:pPr>
      <w:r>
        <w:t>n76 : [45:45]</w:t>
      </w:r>
    </w:p>
    <w:p w14:paraId="0EB06EBF" w14:textId="77777777" w:rsidR="007E102D" w:rsidRDefault="007E102D" w:rsidP="007E102D">
      <w:pPr>
        <w:pStyle w:val="Quellcode"/>
      </w:pPr>
      <w:r>
        <w:t>n117 : [46:46]</w:t>
      </w:r>
    </w:p>
    <w:p w14:paraId="21953CF3" w14:textId="77777777" w:rsidR="007E102D" w:rsidRDefault="007E102D" w:rsidP="007E102D">
      <w:pPr>
        <w:pStyle w:val="Quellcode"/>
      </w:pPr>
      <w:r>
        <w:t>n75 : [46:46]</w:t>
      </w:r>
    </w:p>
    <w:p w14:paraId="75500C84" w14:textId="77777777" w:rsidR="007E102D" w:rsidRDefault="007E102D" w:rsidP="007E102D">
      <w:pPr>
        <w:pStyle w:val="Quellcode"/>
      </w:pPr>
      <w:r>
        <w:t>n116 : [47:47]</w:t>
      </w:r>
    </w:p>
    <w:p w14:paraId="1AFD26C8" w14:textId="77777777" w:rsidR="007E102D" w:rsidRDefault="007E102D" w:rsidP="007E102D">
      <w:pPr>
        <w:pStyle w:val="Quellcode"/>
      </w:pPr>
      <w:r>
        <w:t>n74 : [47:47]</w:t>
      </w:r>
    </w:p>
    <w:p w14:paraId="7CC57FD3" w14:textId="77777777" w:rsidR="007E102D" w:rsidRDefault="007E102D" w:rsidP="007E102D">
      <w:pPr>
        <w:pStyle w:val="Quellcode"/>
      </w:pPr>
      <w:r>
        <w:t>n87 : [48:48]</w:t>
      </w:r>
    </w:p>
    <w:p w14:paraId="3FC5B232" w14:textId="77777777" w:rsidR="007E102D" w:rsidRDefault="007E102D" w:rsidP="007E102D">
      <w:pPr>
        <w:pStyle w:val="Quellcode"/>
      </w:pPr>
      <w:r>
        <w:t>n46 : [49:49]</w:t>
      </w:r>
    </w:p>
    <w:p w14:paraId="1E51FB69" w14:textId="77777777" w:rsidR="007E102D" w:rsidRDefault="007E102D" w:rsidP="007E102D">
      <w:pPr>
        <w:pStyle w:val="Quellcode"/>
      </w:pPr>
      <w:r>
        <w:t>n26 : [49:49]</w:t>
      </w:r>
    </w:p>
    <w:p w14:paraId="4A26BD6A" w14:textId="77777777" w:rsidR="007E102D" w:rsidRDefault="007E102D" w:rsidP="007E102D">
      <w:pPr>
        <w:pStyle w:val="Quellcode"/>
      </w:pPr>
      <w:r>
        <w:t>n97 : [50:50]</w:t>
      </w:r>
    </w:p>
    <w:p w14:paraId="4B3D7648" w14:textId="77777777" w:rsidR="007E102D" w:rsidRDefault="007E102D" w:rsidP="007E102D">
      <w:pPr>
        <w:pStyle w:val="Quellcode"/>
      </w:pPr>
      <w:r>
        <w:t>n45 : [50:50]</w:t>
      </w:r>
    </w:p>
    <w:p w14:paraId="0FEF7BC8" w14:textId="77777777" w:rsidR="007E102D" w:rsidRDefault="007E102D" w:rsidP="007E102D">
      <w:pPr>
        <w:pStyle w:val="Quellcode"/>
      </w:pPr>
      <w:r>
        <w:lastRenderedPageBreak/>
        <w:t>n12 : [50:50]</w:t>
      </w:r>
    </w:p>
    <w:p w14:paraId="716C500A" w14:textId="77777777" w:rsidR="007E102D" w:rsidRDefault="007E102D" w:rsidP="007E102D">
      <w:pPr>
        <w:pStyle w:val="Quellcode"/>
      </w:pPr>
      <w:r>
        <w:t>n297 : [50:50]</w:t>
      </w:r>
    </w:p>
    <w:p w14:paraId="63478C29" w14:textId="77777777" w:rsidR="007E102D" w:rsidRDefault="007E102D" w:rsidP="007E102D">
      <w:pPr>
        <w:pStyle w:val="Quellcode"/>
      </w:pPr>
      <w:r>
        <w:t>n210 : [50:50]</w:t>
      </w:r>
    </w:p>
    <w:p w14:paraId="4AD8FCE7" w14:textId="77777777" w:rsidR="007E102D" w:rsidRDefault="007E102D" w:rsidP="007E102D">
      <w:pPr>
        <w:pStyle w:val="Quellcode"/>
      </w:pPr>
      <w:r>
        <w:t>n276 : [50:50]</w:t>
      </w:r>
    </w:p>
    <w:p w14:paraId="016AF500" w14:textId="77777777" w:rsidR="007E102D" w:rsidRDefault="007E102D" w:rsidP="007E102D">
      <w:pPr>
        <w:pStyle w:val="Quellcode"/>
      </w:pPr>
      <w:r>
        <w:t>n13 : [50:50]</w:t>
      </w:r>
    </w:p>
    <w:p w14:paraId="7F45B49F" w14:textId="77777777" w:rsidR="007E102D" w:rsidRDefault="007E102D" w:rsidP="007E102D">
      <w:pPr>
        <w:pStyle w:val="Quellcode"/>
      </w:pPr>
      <w:r>
        <w:t>n320 : [50:50]</w:t>
      </w:r>
    </w:p>
    <w:p w14:paraId="302F3DBC" w14:textId="77777777" w:rsidR="007E102D" w:rsidRDefault="007E102D" w:rsidP="007E102D">
      <w:pPr>
        <w:pStyle w:val="Quellcode"/>
      </w:pPr>
      <w:r>
        <w:t>n196 : [50:50]</w:t>
      </w:r>
    </w:p>
    <w:p w14:paraId="1F6031FC" w14:textId="77777777" w:rsidR="007E102D" w:rsidRDefault="007E102D" w:rsidP="007E102D">
      <w:pPr>
        <w:pStyle w:val="Quellcode"/>
      </w:pPr>
      <w:r>
        <w:t>n185 : [50:50]</w:t>
      </w:r>
    </w:p>
    <w:p w14:paraId="486A5E79" w14:textId="77777777" w:rsidR="007E102D" w:rsidRDefault="007E102D" w:rsidP="007E102D">
      <w:pPr>
        <w:pStyle w:val="Quellcode"/>
      </w:pPr>
      <w:r>
        <w:t>n186 : [50:50]</w:t>
      </w:r>
    </w:p>
    <w:p w14:paraId="33B71E33" w14:textId="77777777" w:rsidR="007E102D" w:rsidRDefault="007E102D" w:rsidP="007E102D">
      <w:pPr>
        <w:pStyle w:val="Quellcode"/>
      </w:pPr>
      <w:r>
        <w:t>n310 : [50:50]</w:t>
      </w:r>
    </w:p>
    <w:p w14:paraId="130E66FE" w14:textId="77777777" w:rsidR="007E102D" w:rsidRDefault="007E102D" w:rsidP="007E102D">
      <w:pPr>
        <w:pStyle w:val="Quellcode"/>
      </w:pPr>
      <w:r>
        <w:t>n248 : [50:50]</w:t>
      </w:r>
    </w:p>
    <w:p w14:paraId="2A91D74C" w14:textId="77777777" w:rsidR="007E102D" w:rsidRDefault="007E102D" w:rsidP="007E102D">
      <w:pPr>
        <w:pStyle w:val="Quellcode"/>
      </w:pPr>
      <w:r>
        <w:t>n259 : [50:50]</w:t>
      </w:r>
    </w:p>
    <w:p w14:paraId="37FD3ADA" w14:textId="77777777" w:rsidR="007E102D" w:rsidRDefault="007E102D" w:rsidP="007E102D">
      <w:pPr>
        <w:pStyle w:val="Quellcode"/>
      </w:pPr>
      <w:r>
        <w:t>n359 : [50:50]</w:t>
      </w:r>
    </w:p>
    <w:p w14:paraId="08C79889" w14:textId="77777777" w:rsidR="007E102D" w:rsidRDefault="007E102D" w:rsidP="007E102D">
      <w:pPr>
        <w:pStyle w:val="Quellcode"/>
      </w:pPr>
      <w:r>
        <w:t>n209 : [50:50]</w:t>
      </w:r>
    </w:p>
    <w:p w14:paraId="6C33835A" w14:textId="77777777" w:rsidR="007E102D" w:rsidRDefault="007E102D" w:rsidP="007E102D">
      <w:pPr>
        <w:pStyle w:val="Quellcode"/>
      </w:pPr>
      <w:r>
        <w:t>n57 : [51:51]</w:t>
      </w:r>
    </w:p>
    <w:p w14:paraId="0F430DC2" w14:textId="77777777" w:rsidR="007E102D" w:rsidRDefault="007E102D" w:rsidP="007E102D">
      <w:pPr>
        <w:pStyle w:val="Quellcode"/>
      </w:pPr>
      <w:r>
        <w:t>n197 : [51:51]</w:t>
      </w:r>
    </w:p>
    <w:p w14:paraId="1A737AE9" w14:textId="77777777" w:rsidR="007E102D" w:rsidRDefault="007E102D" w:rsidP="007E102D">
      <w:pPr>
        <w:pStyle w:val="Quellcode"/>
      </w:pPr>
      <w:r>
        <w:t>n233 : [51:51]</w:t>
      </w:r>
    </w:p>
    <w:p w14:paraId="5B3EEF4B" w14:textId="77777777" w:rsidR="007E102D" w:rsidRDefault="007E102D" w:rsidP="007E102D">
      <w:pPr>
        <w:pStyle w:val="Quellcode"/>
      </w:pPr>
      <w:r>
        <w:t>n278 : [51:51]</w:t>
      </w:r>
    </w:p>
    <w:p w14:paraId="186F085C" w14:textId="77777777" w:rsidR="007E102D" w:rsidRDefault="007E102D" w:rsidP="007E102D">
      <w:pPr>
        <w:pStyle w:val="Quellcode"/>
      </w:pPr>
      <w:r>
        <w:t>n184 : [51:51]</w:t>
      </w:r>
    </w:p>
    <w:p w14:paraId="76A06B6A" w14:textId="77777777" w:rsidR="007E102D" w:rsidRDefault="007E102D" w:rsidP="007E102D">
      <w:pPr>
        <w:pStyle w:val="Quellcode"/>
      </w:pPr>
      <w:r>
        <w:t>n291 : [51:51]</w:t>
      </w:r>
    </w:p>
    <w:p w14:paraId="0345B1FB" w14:textId="77777777" w:rsidR="007E102D" w:rsidRDefault="007E102D" w:rsidP="007E102D">
      <w:pPr>
        <w:pStyle w:val="Quellcode"/>
      </w:pPr>
      <w:r>
        <w:t>n208 : [51:51]</w:t>
      </w:r>
    </w:p>
    <w:p w14:paraId="23C99006" w14:textId="77777777" w:rsidR="007E102D" w:rsidRDefault="007E102D" w:rsidP="007E102D">
      <w:pPr>
        <w:pStyle w:val="Quellcode"/>
      </w:pPr>
      <w:r>
        <w:t>n11 : [51:51]</w:t>
      </w:r>
    </w:p>
    <w:p w14:paraId="06A7059C" w14:textId="77777777" w:rsidR="007E102D" w:rsidRDefault="007E102D" w:rsidP="007E102D">
      <w:pPr>
        <w:pStyle w:val="Quellcode"/>
      </w:pPr>
      <w:r>
        <w:t>n258 : [52:52]</w:t>
      </w:r>
    </w:p>
    <w:p w14:paraId="508EEA78" w14:textId="77777777" w:rsidR="007E102D" w:rsidRDefault="007E102D" w:rsidP="007E102D">
      <w:pPr>
        <w:pStyle w:val="Quellcode"/>
      </w:pPr>
      <w:r>
        <w:t>n245 : [52:52]</w:t>
      </w:r>
    </w:p>
    <w:p w14:paraId="15C5CB4C" w14:textId="77777777" w:rsidR="007E102D" w:rsidRDefault="007E102D" w:rsidP="007E102D">
      <w:pPr>
        <w:pStyle w:val="Quellcode"/>
      </w:pPr>
      <w:r>
        <w:t>n195 : [52:52]</w:t>
      </w:r>
    </w:p>
    <w:p w14:paraId="6014E3F2" w14:textId="77777777" w:rsidR="007E102D" w:rsidRDefault="007E102D" w:rsidP="007E102D">
      <w:pPr>
        <w:pStyle w:val="Quellcode"/>
      </w:pPr>
      <w:r>
        <w:t>n56 : [52:52]</w:t>
      </w:r>
    </w:p>
    <w:p w14:paraId="1C79A3BE" w14:textId="77777777" w:rsidR="007E102D" w:rsidRDefault="007E102D" w:rsidP="007E102D">
      <w:pPr>
        <w:pStyle w:val="Quellcode"/>
      </w:pPr>
      <w:r>
        <w:t>n232 : [53:53]</w:t>
      </w:r>
    </w:p>
    <w:p w14:paraId="018B67ED" w14:textId="77777777" w:rsidR="007E102D" w:rsidRDefault="007E102D" w:rsidP="007E102D">
      <w:pPr>
        <w:pStyle w:val="Quellcode"/>
      </w:pPr>
      <w:r>
        <w:t>n244 : [53:53]</w:t>
      </w:r>
    </w:p>
    <w:p w14:paraId="5C1E8F8A" w14:textId="77777777" w:rsidR="007E102D" w:rsidRDefault="007E102D" w:rsidP="007E102D">
      <w:pPr>
        <w:pStyle w:val="Quellcode"/>
      </w:pPr>
      <w:r>
        <w:t>n299 : [54:54]</w:t>
      </w:r>
    </w:p>
    <w:p w14:paraId="1B7593ED" w14:textId="77777777" w:rsidR="007E102D" w:rsidRDefault="007E102D" w:rsidP="007E102D">
      <w:pPr>
        <w:pStyle w:val="Quellcode"/>
      </w:pPr>
      <w:r>
        <w:t>n337 : [54:54]</w:t>
      </w:r>
    </w:p>
    <w:p w14:paraId="08B8B488" w14:textId="77777777" w:rsidR="007E102D" w:rsidRDefault="007E102D" w:rsidP="007E102D">
      <w:pPr>
        <w:pStyle w:val="Quellcode"/>
      </w:pPr>
      <w:r>
        <w:t>n317 : [55:55]</w:t>
      </w:r>
    </w:p>
    <w:p w14:paraId="30F2792F" w14:textId="77777777" w:rsidR="007E102D" w:rsidRDefault="007E102D" w:rsidP="007E102D">
      <w:pPr>
        <w:pStyle w:val="Quellcode"/>
      </w:pPr>
      <w:r>
        <w:t>n353 : [56:56]</w:t>
      </w:r>
    </w:p>
    <w:p w14:paraId="611FC741" w14:textId="77777777" w:rsidR="007E102D" w:rsidRDefault="007E102D" w:rsidP="007E102D">
      <w:pPr>
        <w:pStyle w:val="Quellcode"/>
      </w:pPr>
      <w:r>
        <w:lastRenderedPageBreak/>
        <w:t>n336 : [56:56]</w:t>
      </w:r>
    </w:p>
    <w:p w14:paraId="1B2BF7E2" w14:textId="77777777" w:rsidR="007E102D" w:rsidRDefault="007E102D" w:rsidP="007E102D">
      <w:pPr>
        <w:pStyle w:val="Quellcode"/>
      </w:pPr>
    </w:p>
    <w:p w14:paraId="00D168D4" w14:textId="77777777" w:rsidR="007E102D" w:rsidRDefault="007E102D" w:rsidP="007E102D">
      <w:pPr>
        <w:pStyle w:val="Quellcode"/>
      </w:pPr>
      <w:r>
        <w:t>Registered resources</w:t>
      </w:r>
    </w:p>
    <w:p w14:paraId="7CAF4AAE" w14:textId="77777777" w:rsidR="007E102D" w:rsidRDefault="007E102D" w:rsidP="007E102D">
      <w:pPr>
        <w:pStyle w:val="Quellcode"/>
      </w:pPr>
      <w:r>
        <w:t xml:space="preserve"> CMP 0 2.1 </w:t>
      </w:r>
    </w:p>
    <w:p w14:paraId="6BD0E1DB" w14:textId="77777777" w:rsidR="007E102D" w:rsidRDefault="007E102D" w:rsidP="007E102D">
      <w:pPr>
        <w:pStyle w:val="Quellcode"/>
      </w:pPr>
      <w:r>
        <w:t xml:space="preserve"> OR 2 16.0 </w:t>
      </w:r>
    </w:p>
    <w:p w14:paraId="47758279" w14:textId="77777777" w:rsidR="007E102D" w:rsidRDefault="007E102D" w:rsidP="007E102D">
      <w:pPr>
        <w:pStyle w:val="Quellcode"/>
      </w:pPr>
      <w:r>
        <w:t xml:space="preserve"> OR 51 14.0 </w:t>
      </w:r>
    </w:p>
    <w:p w14:paraId="021B35CD" w14:textId="77777777" w:rsidR="007E102D" w:rsidRDefault="007E102D" w:rsidP="007E102D">
      <w:pPr>
        <w:pStyle w:val="Quellcode"/>
      </w:pPr>
      <w:r>
        <w:t xml:space="preserve"> OR 44 14.0 </w:t>
      </w:r>
    </w:p>
    <w:p w14:paraId="68EBA4C7" w14:textId="77777777" w:rsidR="007E102D" w:rsidRDefault="007E102D" w:rsidP="007E102D">
      <w:pPr>
        <w:pStyle w:val="Quellcode"/>
      </w:pPr>
      <w:r>
        <w:t xml:space="preserve"> OR 37 14.0 </w:t>
      </w:r>
    </w:p>
    <w:p w14:paraId="331D660D" w14:textId="77777777" w:rsidR="007E102D" w:rsidRDefault="007E102D" w:rsidP="007E102D">
      <w:pPr>
        <w:pStyle w:val="Quellcode"/>
      </w:pPr>
      <w:r>
        <w:t xml:space="preserve"> OR 30 14.0 </w:t>
      </w:r>
    </w:p>
    <w:p w14:paraId="09E0BF97" w14:textId="77777777" w:rsidR="007E102D" w:rsidRDefault="007E102D" w:rsidP="007E102D">
      <w:pPr>
        <w:pStyle w:val="Quellcode"/>
      </w:pPr>
      <w:r>
        <w:t xml:space="preserve"> OR 23 14.0 </w:t>
      </w:r>
    </w:p>
    <w:p w14:paraId="0E22C68C" w14:textId="77777777" w:rsidR="007E102D" w:rsidRDefault="007E102D" w:rsidP="007E102D">
      <w:pPr>
        <w:pStyle w:val="Quellcode"/>
      </w:pPr>
      <w:r>
        <w:t xml:space="preserve"> OR 16 14.0 </w:t>
      </w:r>
    </w:p>
    <w:p w14:paraId="67278F4C" w14:textId="77777777" w:rsidR="007E102D" w:rsidRDefault="007E102D" w:rsidP="007E102D">
      <w:pPr>
        <w:pStyle w:val="Quellcode"/>
      </w:pPr>
      <w:r>
        <w:t xml:space="preserve"> OR 9 14.0 </w:t>
      </w:r>
    </w:p>
    <w:p w14:paraId="73B1376A" w14:textId="77777777" w:rsidR="007E102D" w:rsidRDefault="007E102D" w:rsidP="007E102D">
      <w:pPr>
        <w:pStyle w:val="Quellcode"/>
      </w:pPr>
      <w:r>
        <w:t xml:space="preserve"> OR 52 8.0 </w:t>
      </w:r>
    </w:p>
    <w:p w14:paraId="70A7D16B" w14:textId="77777777" w:rsidR="007E102D" w:rsidRDefault="007E102D" w:rsidP="007E102D">
      <w:pPr>
        <w:pStyle w:val="Quellcode"/>
      </w:pPr>
      <w:r>
        <w:t xml:space="preserve"> OR 45 8.0 </w:t>
      </w:r>
    </w:p>
    <w:p w14:paraId="7119F612" w14:textId="77777777" w:rsidR="007E102D" w:rsidRDefault="007E102D" w:rsidP="007E102D">
      <w:pPr>
        <w:pStyle w:val="Quellcode"/>
      </w:pPr>
      <w:r>
        <w:t xml:space="preserve"> OR 38 8.0 </w:t>
      </w:r>
    </w:p>
    <w:p w14:paraId="0C0208A7" w14:textId="77777777" w:rsidR="007E102D" w:rsidRDefault="007E102D" w:rsidP="007E102D">
      <w:pPr>
        <w:pStyle w:val="Quellcode"/>
      </w:pPr>
      <w:r>
        <w:t xml:space="preserve"> OR 31 8.0 </w:t>
      </w:r>
    </w:p>
    <w:p w14:paraId="4512A8BD" w14:textId="77777777" w:rsidR="007E102D" w:rsidRDefault="007E102D" w:rsidP="007E102D">
      <w:pPr>
        <w:pStyle w:val="Quellcode"/>
      </w:pPr>
      <w:r>
        <w:t xml:space="preserve"> OR 24 8.0 </w:t>
      </w:r>
    </w:p>
    <w:p w14:paraId="77E02BBB" w14:textId="77777777" w:rsidR="007E102D" w:rsidRDefault="007E102D" w:rsidP="007E102D">
      <w:pPr>
        <w:pStyle w:val="Quellcode"/>
      </w:pPr>
      <w:r>
        <w:t xml:space="preserve"> OR 17 8.0 </w:t>
      </w:r>
    </w:p>
    <w:p w14:paraId="6DFA934D" w14:textId="77777777" w:rsidR="007E102D" w:rsidRDefault="007E102D" w:rsidP="007E102D">
      <w:pPr>
        <w:pStyle w:val="Quellcode"/>
      </w:pPr>
      <w:r>
        <w:t xml:space="preserve"> OR 10 8.0 </w:t>
      </w:r>
    </w:p>
    <w:p w14:paraId="40F1E03E" w14:textId="77777777" w:rsidR="007E102D" w:rsidRDefault="007E102D" w:rsidP="007E102D">
      <w:pPr>
        <w:pStyle w:val="Quellcode"/>
      </w:pPr>
      <w:r>
        <w:t xml:space="preserve"> OR 53 4.0 </w:t>
      </w:r>
    </w:p>
    <w:p w14:paraId="1A347A53" w14:textId="77777777" w:rsidR="007E102D" w:rsidRDefault="007E102D" w:rsidP="007E102D">
      <w:pPr>
        <w:pStyle w:val="Quellcode"/>
      </w:pPr>
      <w:r>
        <w:t xml:space="preserve"> OR 46 4.0 </w:t>
      </w:r>
    </w:p>
    <w:p w14:paraId="6A4586C9" w14:textId="77777777" w:rsidR="007E102D" w:rsidRDefault="007E102D" w:rsidP="007E102D">
      <w:pPr>
        <w:pStyle w:val="Quellcode"/>
      </w:pPr>
      <w:r>
        <w:t xml:space="preserve"> OR 39 4.0 </w:t>
      </w:r>
    </w:p>
    <w:p w14:paraId="0850B58C" w14:textId="77777777" w:rsidR="007E102D" w:rsidRDefault="007E102D" w:rsidP="007E102D">
      <w:pPr>
        <w:pStyle w:val="Quellcode"/>
      </w:pPr>
      <w:r>
        <w:t xml:space="preserve"> OR 32 4.0 </w:t>
      </w:r>
    </w:p>
    <w:p w14:paraId="1B517E40" w14:textId="77777777" w:rsidR="007E102D" w:rsidRDefault="007E102D" w:rsidP="007E102D">
      <w:pPr>
        <w:pStyle w:val="Quellcode"/>
      </w:pPr>
      <w:r>
        <w:t xml:space="preserve"> OR 25 4.0 </w:t>
      </w:r>
    </w:p>
    <w:p w14:paraId="20650E2E" w14:textId="77777777" w:rsidR="007E102D" w:rsidRDefault="007E102D" w:rsidP="007E102D">
      <w:pPr>
        <w:pStyle w:val="Quellcode"/>
      </w:pPr>
      <w:r>
        <w:t xml:space="preserve"> OR 18 4.0 </w:t>
      </w:r>
    </w:p>
    <w:p w14:paraId="5FDDC5A3" w14:textId="77777777" w:rsidR="007E102D" w:rsidRDefault="007E102D" w:rsidP="007E102D">
      <w:pPr>
        <w:pStyle w:val="Quellcode"/>
      </w:pPr>
      <w:r>
        <w:t xml:space="preserve"> OR 11 4.0 </w:t>
      </w:r>
    </w:p>
    <w:p w14:paraId="59F3F0A1" w14:textId="77777777" w:rsidR="007E102D" w:rsidRDefault="007E102D" w:rsidP="007E102D">
      <w:pPr>
        <w:pStyle w:val="Quellcode"/>
      </w:pPr>
      <w:r>
        <w:t xml:space="preserve"> OR 4 4.0 </w:t>
      </w:r>
    </w:p>
    <w:p w14:paraId="7E633856" w14:textId="77777777" w:rsidR="007E102D" w:rsidRDefault="007E102D" w:rsidP="007E102D">
      <w:pPr>
        <w:pStyle w:val="Quellcode"/>
      </w:pPr>
      <w:r>
        <w:t xml:space="preserve"> OR 3 4.0 </w:t>
      </w:r>
    </w:p>
    <w:p w14:paraId="3F753201" w14:textId="77777777" w:rsidR="007E102D" w:rsidRDefault="007E102D" w:rsidP="007E102D">
      <w:pPr>
        <w:pStyle w:val="Quellcode"/>
      </w:pPr>
      <w:r>
        <w:t xml:space="preserve"> OR 50 2.0 </w:t>
      </w:r>
    </w:p>
    <w:p w14:paraId="0E0C2676" w14:textId="77777777" w:rsidR="007E102D" w:rsidRDefault="007E102D" w:rsidP="007E102D">
      <w:pPr>
        <w:pStyle w:val="Quellcode"/>
      </w:pPr>
      <w:r>
        <w:t xml:space="preserve"> OR 43 2.0 </w:t>
      </w:r>
    </w:p>
    <w:p w14:paraId="032C2508" w14:textId="77777777" w:rsidR="007E102D" w:rsidRDefault="007E102D" w:rsidP="007E102D">
      <w:pPr>
        <w:pStyle w:val="Quellcode"/>
      </w:pPr>
      <w:r>
        <w:t xml:space="preserve"> OR 36 2.0 </w:t>
      </w:r>
    </w:p>
    <w:p w14:paraId="4F95652B" w14:textId="77777777" w:rsidR="007E102D" w:rsidRDefault="007E102D" w:rsidP="007E102D">
      <w:pPr>
        <w:pStyle w:val="Quellcode"/>
      </w:pPr>
      <w:r>
        <w:t xml:space="preserve"> OR 29 2.0 </w:t>
      </w:r>
    </w:p>
    <w:p w14:paraId="3157047B" w14:textId="77777777" w:rsidR="007E102D" w:rsidRDefault="007E102D" w:rsidP="007E102D">
      <w:pPr>
        <w:pStyle w:val="Quellcode"/>
      </w:pPr>
      <w:r>
        <w:lastRenderedPageBreak/>
        <w:t xml:space="preserve"> OR 22 2.0 </w:t>
      </w:r>
    </w:p>
    <w:p w14:paraId="7253B5B4" w14:textId="77777777" w:rsidR="007E102D" w:rsidRDefault="007E102D" w:rsidP="007E102D">
      <w:pPr>
        <w:pStyle w:val="Quellcode"/>
      </w:pPr>
      <w:r>
        <w:t xml:space="preserve"> OR 15 2.0 </w:t>
      </w:r>
    </w:p>
    <w:p w14:paraId="106E9E20" w14:textId="77777777" w:rsidR="007E102D" w:rsidRDefault="007E102D" w:rsidP="007E102D">
      <w:pPr>
        <w:pStyle w:val="Quellcode"/>
      </w:pPr>
      <w:r>
        <w:t xml:space="preserve"> OR 8 2.0 </w:t>
      </w:r>
    </w:p>
    <w:p w14:paraId="7EB4DC1B" w14:textId="77777777" w:rsidR="007E102D" w:rsidRDefault="007E102D" w:rsidP="007E102D">
      <w:pPr>
        <w:pStyle w:val="Quellcode"/>
      </w:pPr>
      <w:r>
        <w:t xml:space="preserve"> OR 1 2.0 </w:t>
      </w:r>
    </w:p>
    <w:p w14:paraId="7B6CF7A2" w14:textId="77777777" w:rsidR="007E102D" w:rsidRDefault="007E102D" w:rsidP="007E102D">
      <w:pPr>
        <w:pStyle w:val="Quellcode"/>
      </w:pPr>
      <w:r>
        <w:t xml:space="preserve"> OR 0 2.0 </w:t>
      </w:r>
    </w:p>
    <w:p w14:paraId="1E64FD90" w14:textId="77777777" w:rsidR="007E102D" w:rsidRDefault="007E102D" w:rsidP="007E102D">
      <w:pPr>
        <w:pStyle w:val="Quellcode"/>
      </w:pPr>
      <w:r>
        <w:t xml:space="preserve"> ADD 5 5.0 </w:t>
      </w:r>
    </w:p>
    <w:p w14:paraId="23602C98" w14:textId="77777777" w:rsidR="007E102D" w:rsidRDefault="007E102D" w:rsidP="007E102D">
      <w:pPr>
        <w:pStyle w:val="Quellcode"/>
      </w:pPr>
      <w:r>
        <w:t xml:space="preserve"> ADD 7 4.0 </w:t>
      </w:r>
    </w:p>
    <w:p w14:paraId="3B9B8E4C" w14:textId="77777777" w:rsidR="007E102D" w:rsidRDefault="007E102D" w:rsidP="007E102D">
      <w:pPr>
        <w:pStyle w:val="Quellcode"/>
      </w:pPr>
      <w:r>
        <w:t xml:space="preserve"> ADD 6 4.0 </w:t>
      </w:r>
    </w:p>
    <w:p w14:paraId="59AED399" w14:textId="77777777" w:rsidR="007E102D" w:rsidRDefault="007E102D" w:rsidP="007E102D">
      <w:pPr>
        <w:pStyle w:val="Quellcode"/>
      </w:pPr>
      <w:r>
        <w:t xml:space="preserve"> ADD 4 3.0 </w:t>
      </w:r>
    </w:p>
    <w:p w14:paraId="22F87431" w14:textId="77777777" w:rsidR="007E102D" w:rsidRDefault="007E102D" w:rsidP="007E102D">
      <w:pPr>
        <w:pStyle w:val="Quellcode"/>
      </w:pPr>
      <w:r>
        <w:t xml:space="preserve"> ADD 3 3.0 </w:t>
      </w:r>
    </w:p>
    <w:p w14:paraId="308E4CF3" w14:textId="77777777" w:rsidR="007E102D" w:rsidRDefault="007E102D" w:rsidP="007E102D">
      <w:pPr>
        <w:pStyle w:val="Quellcode"/>
      </w:pPr>
      <w:r>
        <w:t xml:space="preserve"> ADD 56 2.0 </w:t>
      </w:r>
    </w:p>
    <w:p w14:paraId="5E2AD540" w14:textId="77777777" w:rsidR="007E102D" w:rsidRDefault="007E102D" w:rsidP="007E102D">
      <w:pPr>
        <w:pStyle w:val="Quellcode"/>
      </w:pPr>
      <w:r>
        <w:t xml:space="preserve"> ADD 54 2.0 </w:t>
      </w:r>
    </w:p>
    <w:p w14:paraId="2C43E353" w14:textId="77777777" w:rsidR="007E102D" w:rsidRDefault="007E102D" w:rsidP="007E102D">
      <w:pPr>
        <w:pStyle w:val="Quellcode"/>
      </w:pPr>
      <w:r>
        <w:t xml:space="preserve"> ADD 49 2.0 </w:t>
      </w:r>
    </w:p>
    <w:p w14:paraId="4374B048" w14:textId="77777777" w:rsidR="007E102D" w:rsidRDefault="007E102D" w:rsidP="007E102D">
      <w:pPr>
        <w:pStyle w:val="Quellcode"/>
      </w:pPr>
      <w:r>
        <w:t xml:space="preserve"> ADD 47 2.0 </w:t>
      </w:r>
    </w:p>
    <w:p w14:paraId="6E9B9EC8" w14:textId="77777777" w:rsidR="007E102D" w:rsidRDefault="007E102D" w:rsidP="007E102D">
      <w:pPr>
        <w:pStyle w:val="Quellcode"/>
      </w:pPr>
      <w:r>
        <w:t xml:space="preserve"> ADD 42 2.0 </w:t>
      </w:r>
    </w:p>
    <w:p w14:paraId="63275CAF" w14:textId="77777777" w:rsidR="007E102D" w:rsidRDefault="007E102D" w:rsidP="007E102D">
      <w:pPr>
        <w:pStyle w:val="Quellcode"/>
      </w:pPr>
      <w:r>
        <w:t xml:space="preserve"> ADD 40 2.0 </w:t>
      </w:r>
    </w:p>
    <w:p w14:paraId="781B937E" w14:textId="77777777" w:rsidR="007E102D" w:rsidRDefault="007E102D" w:rsidP="007E102D">
      <w:pPr>
        <w:pStyle w:val="Quellcode"/>
      </w:pPr>
      <w:r>
        <w:t xml:space="preserve"> ADD 35 2.0 </w:t>
      </w:r>
    </w:p>
    <w:p w14:paraId="54F63485" w14:textId="77777777" w:rsidR="007E102D" w:rsidRDefault="007E102D" w:rsidP="007E102D">
      <w:pPr>
        <w:pStyle w:val="Quellcode"/>
      </w:pPr>
      <w:r>
        <w:t xml:space="preserve"> ADD 33 2.0 </w:t>
      </w:r>
    </w:p>
    <w:p w14:paraId="0449B3F4" w14:textId="77777777" w:rsidR="007E102D" w:rsidRDefault="007E102D" w:rsidP="007E102D">
      <w:pPr>
        <w:pStyle w:val="Quellcode"/>
      </w:pPr>
      <w:r>
        <w:t xml:space="preserve"> ADD 28 2.0 </w:t>
      </w:r>
    </w:p>
    <w:p w14:paraId="1A893EC1" w14:textId="77777777" w:rsidR="007E102D" w:rsidRDefault="007E102D" w:rsidP="007E102D">
      <w:pPr>
        <w:pStyle w:val="Quellcode"/>
      </w:pPr>
      <w:r>
        <w:t xml:space="preserve"> ADD 26 2.0 </w:t>
      </w:r>
    </w:p>
    <w:p w14:paraId="1E3944E9" w14:textId="77777777" w:rsidR="007E102D" w:rsidRDefault="007E102D" w:rsidP="007E102D">
      <w:pPr>
        <w:pStyle w:val="Quellcode"/>
      </w:pPr>
      <w:r>
        <w:t xml:space="preserve"> ADD 21 2.0 </w:t>
      </w:r>
    </w:p>
    <w:p w14:paraId="16156D79" w14:textId="77777777" w:rsidR="007E102D" w:rsidRDefault="007E102D" w:rsidP="007E102D">
      <w:pPr>
        <w:pStyle w:val="Quellcode"/>
      </w:pPr>
      <w:r>
        <w:t xml:space="preserve"> ADD 19 2.0 </w:t>
      </w:r>
    </w:p>
    <w:p w14:paraId="4F1571BB" w14:textId="77777777" w:rsidR="007E102D" w:rsidRDefault="007E102D" w:rsidP="007E102D">
      <w:pPr>
        <w:pStyle w:val="Quellcode"/>
      </w:pPr>
      <w:r>
        <w:t xml:space="preserve"> ADD 14 2.0 </w:t>
      </w:r>
    </w:p>
    <w:p w14:paraId="04B8E44F" w14:textId="77777777" w:rsidR="007E102D" w:rsidRDefault="007E102D" w:rsidP="007E102D">
      <w:pPr>
        <w:pStyle w:val="Quellcode"/>
      </w:pPr>
      <w:r>
        <w:t xml:space="preserve"> ADD 12 2.0 </w:t>
      </w:r>
    </w:p>
    <w:p w14:paraId="441B6837" w14:textId="77777777" w:rsidR="007E102D" w:rsidRDefault="007E102D" w:rsidP="007E102D">
      <w:pPr>
        <w:pStyle w:val="Quellcode"/>
      </w:pPr>
      <w:r>
        <w:t xml:space="preserve"> ADD 8 2.0 </w:t>
      </w:r>
    </w:p>
    <w:p w14:paraId="6A79E4B0" w14:textId="77777777" w:rsidR="007E102D" w:rsidRDefault="007E102D" w:rsidP="007E102D">
      <w:pPr>
        <w:pStyle w:val="Quellcode"/>
      </w:pPr>
      <w:r>
        <w:t xml:space="preserve"> ADD 2 2.0 </w:t>
      </w:r>
    </w:p>
    <w:p w14:paraId="6147248E" w14:textId="77777777" w:rsidR="007E102D" w:rsidRDefault="007E102D" w:rsidP="007E102D">
      <w:pPr>
        <w:pStyle w:val="Quellcode"/>
      </w:pPr>
      <w:r>
        <w:t xml:space="preserve"> ADD 0 2.0 </w:t>
      </w:r>
    </w:p>
    <w:p w14:paraId="015235A7" w14:textId="77777777" w:rsidR="007E102D" w:rsidRDefault="007E102D" w:rsidP="007E102D">
      <w:pPr>
        <w:pStyle w:val="Quellcode"/>
      </w:pPr>
      <w:r>
        <w:t xml:space="preserve"> ADD 55 1.0 </w:t>
      </w:r>
    </w:p>
    <w:p w14:paraId="49E107E2" w14:textId="77777777" w:rsidR="007E102D" w:rsidRDefault="007E102D" w:rsidP="007E102D">
      <w:pPr>
        <w:pStyle w:val="Quellcode"/>
      </w:pPr>
      <w:r>
        <w:t xml:space="preserve"> ADD 48 1.0 </w:t>
      </w:r>
    </w:p>
    <w:p w14:paraId="58F83621" w14:textId="77777777" w:rsidR="007E102D" w:rsidRDefault="007E102D" w:rsidP="007E102D">
      <w:pPr>
        <w:pStyle w:val="Quellcode"/>
      </w:pPr>
      <w:r>
        <w:t xml:space="preserve"> ADD 41 1.0 </w:t>
      </w:r>
    </w:p>
    <w:p w14:paraId="45416ACD" w14:textId="77777777" w:rsidR="007E102D" w:rsidRDefault="007E102D" w:rsidP="007E102D">
      <w:pPr>
        <w:pStyle w:val="Quellcode"/>
      </w:pPr>
      <w:r>
        <w:t xml:space="preserve"> ADD 34 1.0 </w:t>
      </w:r>
    </w:p>
    <w:p w14:paraId="79AB1A01" w14:textId="77777777" w:rsidR="007E102D" w:rsidRDefault="007E102D" w:rsidP="007E102D">
      <w:pPr>
        <w:pStyle w:val="Quellcode"/>
      </w:pPr>
      <w:r>
        <w:t xml:space="preserve"> ADD 29 1.0 </w:t>
      </w:r>
    </w:p>
    <w:p w14:paraId="341188E8" w14:textId="77777777" w:rsidR="007E102D" w:rsidRDefault="007E102D" w:rsidP="007E102D">
      <w:pPr>
        <w:pStyle w:val="Quellcode"/>
      </w:pPr>
      <w:r>
        <w:lastRenderedPageBreak/>
        <w:t xml:space="preserve"> ADD 27 1.0 </w:t>
      </w:r>
    </w:p>
    <w:p w14:paraId="1FBDFF87" w14:textId="77777777" w:rsidR="007E102D" w:rsidRDefault="007E102D" w:rsidP="007E102D">
      <w:pPr>
        <w:pStyle w:val="Quellcode"/>
      </w:pPr>
      <w:r>
        <w:t xml:space="preserve"> ADD 22 1.0 </w:t>
      </w:r>
    </w:p>
    <w:p w14:paraId="5700B050" w14:textId="77777777" w:rsidR="007E102D" w:rsidRDefault="007E102D" w:rsidP="007E102D">
      <w:pPr>
        <w:pStyle w:val="Quellcode"/>
      </w:pPr>
      <w:r>
        <w:t xml:space="preserve"> ADD 20 1.0 </w:t>
      </w:r>
    </w:p>
    <w:p w14:paraId="5078D7D6" w14:textId="77777777" w:rsidR="007E102D" w:rsidRDefault="007E102D" w:rsidP="007E102D">
      <w:pPr>
        <w:pStyle w:val="Quellcode"/>
      </w:pPr>
      <w:r>
        <w:t xml:space="preserve"> ADD 15 1.0 </w:t>
      </w:r>
    </w:p>
    <w:p w14:paraId="46FD005D" w14:textId="77777777" w:rsidR="007E102D" w:rsidRDefault="007E102D" w:rsidP="007E102D">
      <w:pPr>
        <w:pStyle w:val="Quellcode"/>
      </w:pPr>
      <w:r>
        <w:t xml:space="preserve"> ADD 13 1.0 </w:t>
      </w:r>
    </w:p>
    <w:p w14:paraId="7303BE88" w14:textId="77777777" w:rsidR="007E102D" w:rsidRDefault="007E102D" w:rsidP="007E102D">
      <w:pPr>
        <w:pStyle w:val="Quellcode"/>
      </w:pPr>
      <w:r>
        <w:t xml:space="preserve"> ADD 9 1.0 </w:t>
      </w:r>
    </w:p>
    <w:p w14:paraId="71B163EF" w14:textId="77777777" w:rsidR="007E102D" w:rsidRDefault="007E102D" w:rsidP="007E102D">
      <w:pPr>
        <w:pStyle w:val="Quellcode"/>
      </w:pPr>
      <w:r>
        <w:t xml:space="preserve"> ADD 1 1.0 </w:t>
      </w:r>
    </w:p>
    <w:p w14:paraId="3D53C3D5" w14:textId="77777777" w:rsidR="007E102D" w:rsidRDefault="007E102D" w:rsidP="007E102D">
      <w:pPr>
        <w:pStyle w:val="Quellcode"/>
      </w:pPr>
      <w:r>
        <w:t xml:space="preserve"> SH 50 24.0 </w:t>
      </w:r>
    </w:p>
    <w:p w14:paraId="518C8D88" w14:textId="77777777" w:rsidR="007E102D" w:rsidRDefault="007E102D" w:rsidP="007E102D">
      <w:pPr>
        <w:pStyle w:val="Quellcode"/>
      </w:pPr>
      <w:r>
        <w:t xml:space="preserve"> SH 43 24.0 </w:t>
      </w:r>
    </w:p>
    <w:p w14:paraId="181E7B5E" w14:textId="77777777" w:rsidR="007E102D" w:rsidRDefault="007E102D" w:rsidP="007E102D">
      <w:pPr>
        <w:pStyle w:val="Quellcode"/>
      </w:pPr>
      <w:r>
        <w:t xml:space="preserve"> SH 36 24.0 </w:t>
      </w:r>
    </w:p>
    <w:p w14:paraId="646F7A45" w14:textId="77777777" w:rsidR="007E102D" w:rsidRDefault="007E102D" w:rsidP="007E102D">
      <w:pPr>
        <w:pStyle w:val="Quellcode"/>
      </w:pPr>
      <w:r>
        <w:t xml:space="preserve"> SH 29 24.0 </w:t>
      </w:r>
    </w:p>
    <w:p w14:paraId="23B2A0F4" w14:textId="77777777" w:rsidR="007E102D" w:rsidRDefault="007E102D" w:rsidP="007E102D">
      <w:pPr>
        <w:pStyle w:val="Quellcode"/>
      </w:pPr>
      <w:r>
        <w:t xml:space="preserve"> SH 22 24.0 </w:t>
      </w:r>
    </w:p>
    <w:p w14:paraId="16D57C19" w14:textId="77777777" w:rsidR="007E102D" w:rsidRDefault="007E102D" w:rsidP="007E102D">
      <w:pPr>
        <w:pStyle w:val="Quellcode"/>
      </w:pPr>
      <w:r>
        <w:t xml:space="preserve"> SH 15 24.0 </w:t>
      </w:r>
    </w:p>
    <w:p w14:paraId="17067B30" w14:textId="77777777" w:rsidR="007E102D" w:rsidRDefault="007E102D" w:rsidP="007E102D">
      <w:pPr>
        <w:pStyle w:val="Quellcode"/>
      </w:pPr>
      <w:r>
        <w:t xml:space="preserve"> SH 8 24.0 </w:t>
      </w:r>
    </w:p>
    <w:p w14:paraId="6EB0AB70" w14:textId="77777777" w:rsidR="007E102D" w:rsidRDefault="007E102D" w:rsidP="007E102D">
      <w:pPr>
        <w:pStyle w:val="Quellcode"/>
      </w:pPr>
      <w:r>
        <w:t xml:space="preserve"> SH 1 12.0 </w:t>
      </w:r>
    </w:p>
    <w:p w14:paraId="0AADE113" w14:textId="77777777" w:rsidR="007E102D" w:rsidRDefault="007E102D" w:rsidP="007E102D">
      <w:pPr>
        <w:pStyle w:val="Quellcode"/>
      </w:pPr>
      <w:r>
        <w:t xml:space="preserve"> SH 0 12.0 </w:t>
      </w:r>
    </w:p>
    <w:p w14:paraId="4BA05345" w14:textId="77777777" w:rsidR="007E102D" w:rsidRDefault="007E102D" w:rsidP="007E102D">
      <w:pPr>
        <w:pStyle w:val="Quellcode"/>
      </w:pPr>
      <w:r>
        <w:t xml:space="preserve"> AND 0 10.0 </w:t>
      </w:r>
    </w:p>
    <w:p w14:paraId="60A74ED6" w14:textId="77777777" w:rsidR="007E102D" w:rsidRDefault="007E102D" w:rsidP="007E102D">
      <w:pPr>
        <w:pStyle w:val="Quellcode"/>
      </w:pPr>
      <w:r>
        <w:t xml:space="preserve"> AND 43 8.0 </w:t>
      </w:r>
    </w:p>
    <w:p w14:paraId="0D88609B" w14:textId="77777777" w:rsidR="007E102D" w:rsidRDefault="007E102D" w:rsidP="007E102D">
      <w:pPr>
        <w:pStyle w:val="Quellcode"/>
      </w:pPr>
      <w:r>
        <w:t xml:space="preserve"> AND 36 8.0 </w:t>
      </w:r>
    </w:p>
    <w:p w14:paraId="43EECD43" w14:textId="77777777" w:rsidR="007E102D" w:rsidRDefault="007E102D" w:rsidP="007E102D">
      <w:pPr>
        <w:pStyle w:val="Quellcode"/>
      </w:pPr>
      <w:r>
        <w:t xml:space="preserve"> AND 29 8.0 </w:t>
      </w:r>
    </w:p>
    <w:p w14:paraId="3B454A99" w14:textId="77777777" w:rsidR="007E102D" w:rsidRDefault="007E102D" w:rsidP="007E102D">
      <w:pPr>
        <w:pStyle w:val="Quellcode"/>
      </w:pPr>
      <w:r>
        <w:t xml:space="preserve"> AND 22 8.0 </w:t>
      </w:r>
    </w:p>
    <w:p w14:paraId="6C4B9F74" w14:textId="77777777" w:rsidR="007E102D" w:rsidRDefault="007E102D" w:rsidP="007E102D">
      <w:pPr>
        <w:pStyle w:val="Quellcode"/>
      </w:pPr>
      <w:r>
        <w:t xml:space="preserve"> AND 15 8.0 </w:t>
      </w:r>
    </w:p>
    <w:p w14:paraId="2C31171C" w14:textId="77777777" w:rsidR="007E102D" w:rsidRDefault="007E102D" w:rsidP="007E102D">
      <w:pPr>
        <w:pStyle w:val="Quellcode"/>
      </w:pPr>
      <w:r>
        <w:t xml:space="preserve"> AND 8 8.0 </w:t>
      </w:r>
    </w:p>
    <w:p w14:paraId="72504B49" w14:textId="77777777" w:rsidR="007E102D" w:rsidRDefault="007E102D" w:rsidP="007E102D">
      <w:pPr>
        <w:pStyle w:val="Quellcode"/>
      </w:pPr>
      <w:r>
        <w:t xml:space="preserve"> AND 50 6.0 </w:t>
      </w:r>
    </w:p>
    <w:p w14:paraId="0D651F9E" w14:textId="77777777" w:rsidR="007E102D" w:rsidRDefault="007E102D" w:rsidP="007E102D">
      <w:pPr>
        <w:pStyle w:val="Quellcode"/>
      </w:pPr>
      <w:r>
        <w:t xml:space="preserve"> AND 51 2.0 </w:t>
      </w:r>
    </w:p>
    <w:p w14:paraId="7B7A99AE" w14:textId="77777777" w:rsidR="007E102D" w:rsidRDefault="007E102D" w:rsidP="007E102D">
      <w:pPr>
        <w:pStyle w:val="Quellcode"/>
      </w:pPr>
      <w:r>
        <w:t xml:space="preserve"> AND 44 2.0 </w:t>
      </w:r>
    </w:p>
    <w:p w14:paraId="2966ABA3" w14:textId="77777777" w:rsidR="007E102D" w:rsidRDefault="007E102D" w:rsidP="007E102D">
      <w:pPr>
        <w:pStyle w:val="Quellcode"/>
      </w:pPr>
      <w:r>
        <w:t xml:space="preserve"> AND 37 2.0 </w:t>
      </w:r>
    </w:p>
    <w:p w14:paraId="62D356C4" w14:textId="77777777" w:rsidR="007E102D" w:rsidRDefault="007E102D" w:rsidP="007E102D">
      <w:pPr>
        <w:pStyle w:val="Quellcode"/>
      </w:pPr>
      <w:r>
        <w:t xml:space="preserve"> AND 30 2.0 </w:t>
      </w:r>
    </w:p>
    <w:p w14:paraId="60B49323" w14:textId="77777777" w:rsidR="007E102D" w:rsidRDefault="007E102D" w:rsidP="007E102D">
      <w:pPr>
        <w:pStyle w:val="Quellcode"/>
      </w:pPr>
      <w:r>
        <w:t xml:space="preserve"> AND 23 2.0 </w:t>
      </w:r>
    </w:p>
    <w:p w14:paraId="0A7DA22D" w14:textId="77777777" w:rsidR="007E102D" w:rsidRDefault="007E102D" w:rsidP="007E102D">
      <w:pPr>
        <w:pStyle w:val="Quellcode"/>
      </w:pPr>
      <w:r>
        <w:t xml:space="preserve"> AND 16 2.0 </w:t>
      </w:r>
    </w:p>
    <w:p w14:paraId="10C34083" w14:textId="77777777" w:rsidR="007E102D" w:rsidRDefault="007E102D" w:rsidP="007E102D">
      <w:pPr>
        <w:pStyle w:val="Quellcode"/>
      </w:pPr>
      <w:r>
        <w:t xml:space="preserve"> AND 9 2.0 </w:t>
      </w:r>
    </w:p>
    <w:p w14:paraId="2D8EA2DB" w14:textId="77777777" w:rsidR="007E102D" w:rsidRDefault="007E102D" w:rsidP="007E102D">
      <w:pPr>
        <w:pStyle w:val="Quellcode"/>
      </w:pPr>
      <w:r>
        <w:t xml:space="preserve"> AND 1 2.0 </w:t>
      </w:r>
    </w:p>
    <w:p w14:paraId="540A670D" w14:textId="77777777" w:rsidR="007E102D" w:rsidRDefault="007E102D" w:rsidP="007E102D">
      <w:pPr>
        <w:pStyle w:val="Quellcode"/>
      </w:pPr>
      <w:r>
        <w:lastRenderedPageBreak/>
        <w:t xml:space="preserve"> MEM 7 36.0 </w:t>
      </w:r>
    </w:p>
    <w:p w14:paraId="2E20401B" w14:textId="77777777" w:rsidR="007E102D" w:rsidRDefault="007E102D" w:rsidP="007E102D">
      <w:pPr>
        <w:pStyle w:val="Quellcode"/>
      </w:pPr>
      <w:r>
        <w:t xml:space="preserve"> MEM 6 36.0 </w:t>
      </w:r>
    </w:p>
    <w:p w14:paraId="2648123E" w14:textId="77777777" w:rsidR="007E102D" w:rsidRDefault="007E102D" w:rsidP="007E102D">
      <w:pPr>
        <w:pStyle w:val="Quellcode"/>
      </w:pPr>
      <w:r>
        <w:t xml:space="preserve"> MEM 5 36.0 </w:t>
      </w:r>
    </w:p>
    <w:p w14:paraId="35F0A479" w14:textId="77777777" w:rsidR="007E102D" w:rsidRDefault="007E102D" w:rsidP="007E102D">
      <w:pPr>
        <w:pStyle w:val="Quellcode"/>
      </w:pPr>
      <w:r>
        <w:t xml:space="preserve"> MEM 4 36.0 </w:t>
      </w:r>
    </w:p>
    <w:p w14:paraId="6BE28887" w14:textId="77777777" w:rsidR="007E102D" w:rsidRDefault="007E102D" w:rsidP="007E102D">
      <w:pPr>
        <w:pStyle w:val="Quellcode"/>
      </w:pPr>
      <w:r>
        <w:t xml:space="preserve"> MEM 3 36.0 </w:t>
      </w:r>
    </w:p>
    <w:p w14:paraId="6C9C8353" w14:textId="77777777" w:rsidR="007E102D" w:rsidRDefault="007E102D" w:rsidP="007E102D">
      <w:pPr>
        <w:pStyle w:val="Quellcode"/>
      </w:pPr>
      <w:r>
        <w:t xml:space="preserve"> MEM 2 36.0 </w:t>
      </w:r>
    </w:p>
    <w:p w14:paraId="4B66F0BA" w14:textId="77777777" w:rsidR="007E102D" w:rsidRDefault="007E102D" w:rsidP="007E102D">
      <w:pPr>
        <w:pStyle w:val="Quellcode"/>
      </w:pPr>
      <w:r>
        <w:t xml:space="preserve"> MEM 1 36.0 </w:t>
      </w:r>
    </w:p>
    <w:p w14:paraId="472DE6DD" w14:textId="77777777" w:rsidR="007E102D" w:rsidRDefault="007E102D" w:rsidP="007E102D">
      <w:pPr>
        <w:pStyle w:val="Quellcode"/>
      </w:pPr>
      <w:r>
        <w:t xml:space="preserve"> MEM 8 18.0 </w:t>
      </w:r>
    </w:p>
    <w:p w14:paraId="46FE7737" w14:textId="77777777" w:rsidR="007E102D" w:rsidRDefault="007E102D" w:rsidP="007E102D">
      <w:pPr>
        <w:pStyle w:val="Quellcode"/>
      </w:pPr>
      <w:r>
        <w:t xml:space="preserve"> MEM 0 18.0 </w:t>
      </w:r>
    </w:p>
    <w:p w14:paraId="2B304509" w14:textId="77777777" w:rsidR="007E102D" w:rsidRDefault="007E102D" w:rsidP="007E102D">
      <w:pPr>
        <w:pStyle w:val="Quellcode"/>
      </w:pPr>
      <w:r>
        <w:t xml:space="preserve"> SUB 0 67.19999999999999 </w:t>
      </w:r>
    </w:p>
    <w:p w14:paraId="75D52BC1" w14:textId="77777777" w:rsidR="007E102D" w:rsidRDefault="007E102D" w:rsidP="007E102D">
      <w:pPr>
        <w:pStyle w:val="Quellcode"/>
      </w:pPr>
    </w:p>
    <w:p w14:paraId="0DFC81E1" w14:textId="77777777" w:rsidR="007E102D" w:rsidRDefault="007E102D" w:rsidP="007E102D">
      <w:pPr>
        <w:pStyle w:val="Quellcode"/>
      </w:pPr>
      <w:r>
        <w:t>cost = 160.29999999999998</w:t>
      </w:r>
    </w:p>
    <w:p w14:paraId="2B0F4478" w14:textId="77777777" w:rsidR="007E102D" w:rsidRDefault="007E102D" w:rsidP="007E102D">
      <w:pPr>
        <w:pStyle w:val="Quellcode"/>
      </w:pPr>
    </w:p>
    <w:p w14:paraId="03C27E1F" w14:textId="77777777" w:rsidR="007E102D" w:rsidRDefault="007E102D" w:rsidP="007E102D">
      <w:pPr>
        <w:pStyle w:val="Quellcode"/>
      </w:pPr>
      <w:r>
        <w:t>ALAP</w:t>
      </w:r>
    </w:p>
    <w:p w14:paraId="576D2C86" w14:textId="77777777" w:rsidR="007E102D" w:rsidRDefault="007E102D" w:rsidP="007E102D">
      <w:pPr>
        <w:pStyle w:val="Quellcode"/>
      </w:pPr>
      <w:r>
        <w:t>Found schedule of length 57</w:t>
      </w:r>
    </w:p>
    <w:p w14:paraId="1251F28A" w14:textId="77777777" w:rsidR="007E102D" w:rsidRDefault="007E102D" w:rsidP="007E102D">
      <w:pPr>
        <w:pStyle w:val="Quellcode"/>
      </w:pPr>
    </w:p>
    <w:p w14:paraId="6CD25426" w14:textId="77777777" w:rsidR="007E102D" w:rsidRDefault="007E102D" w:rsidP="007E102D">
      <w:pPr>
        <w:pStyle w:val="Quellcode"/>
      </w:pPr>
      <w:r>
        <w:t>n141 : [0:0]</w:t>
      </w:r>
    </w:p>
    <w:p w14:paraId="5BF32299" w14:textId="77777777" w:rsidR="007E102D" w:rsidRDefault="007E102D" w:rsidP="007E102D">
      <w:pPr>
        <w:pStyle w:val="Quellcode"/>
      </w:pPr>
      <w:r>
        <w:t>n257 : [0:0]</w:t>
      </w:r>
    </w:p>
    <w:p w14:paraId="19833DE5" w14:textId="77777777" w:rsidR="007E102D" w:rsidRDefault="007E102D" w:rsidP="007E102D">
      <w:pPr>
        <w:pStyle w:val="Quellcode"/>
      </w:pPr>
      <w:r>
        <w:t>n114 : [1:1]</w:t>
      </w:r>
    </w:p>
    <w:p w14:paraId="5AEA4CC3" w14:textId="77777777" w:rsidR="007E102D" w:rsidRDefault="007E102D" w:rsidP="007E102D">
      <w:pPr>
        <w:pStyle w:val="Quellcode"/>
      </w:pPr>
      <w:r>
        <w:t>n335 : [1:1]</w:t>
      </w:r>
    </w:p>
    <w:p w14:paraId="698FB51F" w14:textId="77777777" w:rsidR="007E102D" w:rsidRDefault="007E102D" w:rsidP="007E102D">
      <w:pPr>
        <w:pStyle w:val="Quellcode"/>
      </w:pPr>
      <w:r>
        <w:t>n115 : [1:1]</w:t>
      </w:r>
    </w:p>
    <w:p w14:paraId="49244FC3" w14:textId="77777777" w:rsidR="007E102D" w:rsidRDefault="007E102D" w:rsidP="007E102D">
      <w:pPr>
        <w:pStyle w:val="Quellcode"/>
      </w:pPr>
      <w:r>
        <w:t>n92 : [1:1]</w:t>
      </w:r>
    </w:p>
    <w:p w14:paraId="1114BC17" w14:textId="77777777" w:rsidR="007E102D" w:rsidRDefault="007E102D" w:rsidP="007E102D">
      <w:pPr>
        <w:pStyle w:val="Quellcode"/>
      </w:pPr>
      <w:r>
        <w:t>n256 : [1:1]</w:t>
      </w:r>
    </w:p>
    <w:p w14:paraId="6380866F" w14:textId="77777777" w:rsidR="007E102D" w:rsidRDefault="007E102D" w:rsidP="007E102D">
      <w:pPr>
        <w:pStyle w:val="Quellcode"/>
      </w:pPr>
      <w:r>
        <w:t>n364 : [2:2]</w:t>
      </w:r>
    </w:p>
    <w:p w14:paraId="54B2467C" w14:textId="77777777" w:rsidR="007E102D" w:rsidRDefault="007E102D" w:rsidP="007E102D">
      <w:pPr>
        <w:pStyle w:val="Quellcode"/>
      </w:pPr>
      <w:r>
        <w:t>n202 : [2:3]</w:t>
      </w:r>
    </w:p>
    <w:p w14:paraId="5646EE0B" w14:textId="77777777" w:rsidR="007E102D" w:rsidRDefault="007E102D" w:rsidP="007E102D">
      <w:pPr>
        <w:pStyle w:val="Quellcode"/>
      </w:pPr>
      <w:r>
        <w:t>n137 : [2:2]</w:t>
      </w:r>
    </w:p>
    <w:p w14:paraId="7A270485" w14:textId="77777777" w:rsidR="007E102D" w:rsidRDefault="007E102D" w:rsidP="007E102D">
      <w:pPr>
        <w:pStyle w:val="Quellcode"/>
      </w:pPr>
      <w:r>
        <w:t>n178 : [2:2]</w:t>
      </w:r>
    </w:p>
    <w:p w14:paraId="45E54B11" w14:textId="77777777" w:rsidR="007E102D" w:rsidRDefault="007E102D" w:rsidP="007E102D">
      <w:pPr>
        <w:pStyle w:val="Quellcode"/>
      </w:pPr>
      <w:r>
        <w:t>n201 : [2:3]</w:t>
      </w:r>
    </w:p>
    <w:p w14:paraId="087DA29F" w14:textId="77777777" w:rsidR="007E102D" w:rsidRDefault="007E102D" w:rsidP="007E102D">
      <w:pPr>
        <w:pStyle w:val="Quellcode"/>
      </w:pPr>
      <w:r>
        <w:t>n113 : [2:2]</w:t>
      </w:r>
    </w:p>
    <w:p w14:paraId="56D46043" w14:textId="77777777" w:rsidR="007E102D" w:rsidRDefault="007E102D" w:rsidP="007E102D">
      <w:pPr>
        <w:pStyle w:val="Quellcode"/>
      </w:pPr>
      <w:r>
        <w:t>n91 : [2:2]</w:t>
      </w:r>
    </w:p>
    <w:p w14:paraId="2C7DD484" w14:textId="77777777" w:rsidR="007E102D" w:rsidRDefault="007E102D" w:rsidP="007E102D">
      <w:pPr>
        <w:pStyle w:val="Quellcode"/>
      </w:pPr>
      <w:r>
        <w:t>n132 : [3:3]</w:t>
      </w:r>
    </w:p>
    <w:p w14:paraId="724E8E30" w14:textId="77777777" w:rsidR="007E102D" w:rsidRDefault="007E102D" w:rsidP="007E102D">
      <w:pPr>
        <w:pStyle w:val="Quellcode"/>
      </w:pPr>
      <w:r>
        <w:t>n177 : [3:3]</w:t>
      </w:r>
    </w:p>
    <w:p w14:paraId="4AB1B728" w14:textId="77777777" w:rsidR="007E102D" w:rsidRDefault="007E102D" w:rsidP="007E102D">
      <w:pPr>
        <w:pStyle w:val="Quellcode"/>
      </w:pPr>
      <w:r>
        <w:lastRenderedPageBreak/>
        <w:t>n284 : [3:3]</w:t>
      </w:r>
    </w:p>
    <w:p w14:paraId="1ECC4CC7" w14:textId="77777777" w:rsidR="007E102D" w:rsidRDefault="007E102D" w:rsidP="007E102D">
      <w:pPr>
        <w:pStyle w:val="Quellcode"/>
      </w:pPr>
      <w:r>
        <w:t>n131 : [3:3]</w:t>
      </w:r>
    </w:p>
    <w:p w14:paraId="1EAA4091" w14:textId="77777777" w:rsidR="007E102D" w:rsidRDefault="007E102D" w:rsidP="007E102D">
      <w:pPr>
        <w:pStyle w:val="Quellcode"/>
      </w:pPr>
      <w:r>
        <w:t>n130 : [4:4]</w:t>
      </w:r>
    </w:p>
    <w:p w14:paraId="047BBF17" w14:textId="77777777" w:rsidR="007E102D" w:rsidRDefault="007E102D" w:rsidP="007E102D">
      <w:pPr>
        <w:pStyle w:val="Quellcode"/>
      </w:pPr>
      <w:r>
        <w:t>n252 : [4:4]</w:t>
      </w:r>
    </w:p>
    <w:p w14:paraId="1A5E829D" w14:textId="77777777" w:rsidR="007E102D" w:rsidRDefault="007E102D" w:rsidP="007E102D">
      <w:pPr>
        <w:pStyle w:val="Quellcode"/>
      </w:pPr>
      <w:r>
        <w:t>n200 : [4:4]</w:t>
      </w:r>
    </w:p>
    <w:p w14:paraId="36C58FC9" w14:textId="77777777" w:rsidR="007E102D" w:rsidRDefault="007E102D" w:rsidP="007E102D">
      <w:pPr>
        <w:pStyle w:val="Quellcode"/>
      </w:pPr>
      <w:r>
        <w:t>n54 : [5:5]</w:t>
      </w:r>
    </w:p>
    <w:p w14:paraId="5429E830" w14:textId="77777777" w:rsidR="007E102D" w:rsidRDefault="007E102D" w:rsidP="007E102D">
      <w:pPr>
        <w:pStyle w:val="Quellcode"/>
      </w:pPr>
      <w:r>
        <w:t>n53 : [5:5]</w:t>
      </w:r>
    </w:p>
    <w:p w14:paraId="66BD4EEE" w14:textId="77777777" w:rsidR="007E102D" w:rsidRDefault="007E102D" w:rsidP="007E102D">
      <w:pPr>
        <w:pStyle w:val="Quellcode"/>
      </w:pPr>
      <w:r>
        <w:t>n52 : [6:6]</w:t>
      </w:r>
    </w:p>
    <w:p w14:paraId="0789E3F8" w14:textId="77777777" w:rsidR="007E102D" w:rsidRDefault="007E102D" w:rsidP="007E102D">
      <w:pPr>
        <w:pStyle w:val="Quellcode"/>
      </w:pPr>
      <w:r>
        <w:t>n365 : [7:7]</w:t>
      </w:r>
    </w:p>
    <w:p w14:paraId="4FFB5CF6" w14:textId="77777777" w:rsidR="007E102D" w:rsidRDefault="007E102D" w:rsidP="007E102D">
      <w:pPr>
        <w:pStyle w:val="Quellcode"/>
      </w:pPr>
      <w:r>
        <w:t>n190 : [7:7]</w:t>
      </w:r>
    </w:p>
    <w:p w14:paraId="792A2839" w14:textId="77777777" w:rsidR="007E102D" w:rsidRDefault="007E102D" w:rsidP="007E102D">
      <w:pPr>
        <w:pStyle w:val="Quellcode"/>
      </w:pPr>
      <w:r>
        <w:t>n67 : [7:7]</w:t>
      </w:r>
    </w:p>
    <w:p w14:paraId="61561142" w14:textId="77777777" w:rsidR="007E102D" w:rsidRDefault="007E102D" w:rsidP="007E102D">
      <w:pPr>
        <w:pStyle w:val="Quellcode"/>
      </w:pPr>
      <w:r>
        <w:t>n352 : [8:8]</w:t>
      </w:r>
    </w:p>
    <w:p w14:paraId="3DE1093D" w14:textId="77777777" w:rsidR="007E102D" w:rsidRDefault="007E102D" w:rsidP="007E102D">
      <w:pPr>
        <w:pStyle w:val="Quellcode"/>
      </w:pPr>
      <w:r>
        <w:t>n59 : [8:8]</w:t>
      </w:r>
    </w:p>
    <w:p w14:paraId="7D2C3117" w14:textId="77777777" w:rsidR="007E102D" w:rsidRDefault="007E102D" w:rsidP="007E102D">
      <w:pPr>
        <w:pStyle w:val="Quellcode"/>
      </w:pPr>
      <w:r>
        <w:t>n367 : [8:8]</w:t>
      </w:r>
    </w:p>
    <w:p w14:paraId="23642795" w14:textId="77777777" w:rsidR="007E102D" w:rsidRDefault="007E102D" w:rsidP="007E102D">
      <w:pPr>
        <w:pStyle w:val="Quellcode"/>
      </w:pPr>
      <w:r>
        <w:t>n301 : [8:8]</w:t>
      </w:r>
    </w:p>
    <w:p w14:paraId="544F4C14" w14:textId="77777777" w:rsidR="007E102D" w:rsidRDefault="007E102D" w:rsidP="007E102D">
      <w:pPr>
        <w:pStyle w:val="Quellcode"/>
      </w:pPr>
      <w:r>
        <w:t>n189 : [8:8]</w:t>
      </w:r>
    </w:p>
    <w:p w14:paraId="01268A04" w14:textId="77777777" w:rsidR="007E102D" w:rsidRDefault="007E102D" w:rsidP="007E102D">
      <w:pPr>
        <w:pStyle w:val="Quellcode"/>
      </w:pPr>
      <w:r>
        <w:t>n358 : [8:8]</w:t>
      </w:r>
    </w:p>
    <w:p w14:paraId="3E895A66" w14:textId="77777777" w:rsidR="007E102D" w:rsidRDefault="007E102D" w:rsidP="007E102D">
      <w:pPr>
        <w:pStyle w:val="Quellcode"/>
      </w:pPr>
      <w:r>
        <w:t>n348 : [8:8]</w:t>
      </w:r>
    </w:p>
    <w:p w14:paraId="365DD592" w14:textId="77777777" w:rsidR="007E102D" w:rsidRDefault="007E102D" w:rsidP="007E102D">
      <w:pPr>
        <w:pStyle w:val="Quellcode"/>
      </w:pPr>
      <w:r>
        <w:t>n294 : [8:8]</w:t>
      </w:r>
    </w:p>
    <w:p w14:paraId="48D7112A" w14:textId="77777777" w:rsidR="007E102D" w:rsidRDefault="007E102D" w:rsidP="007E102D">
      <w:pPr>
        <w:pStyle w:val="Quellcode"/>
      </w:pPr>
      <w:r>
        <w:t>n58 : [9:10]</w:t>
      </w:r>
    </w:p>
    <w:p w14:paraId="7DBA4AE6" w14:textId="77777777" w:rsidR="007E102D" w:rsidRDefault="007E102D" w:rsidP="007E102D">
      <w:pPr>
        <w:pStyle w:val="Quellcode"/>
      </w:pPr>
      <w:r>
        <w:t>n275 : [9:9]</w:t>
      </w:r>
    </w:p>
    <w:p w14:paraId="6ED8672B" w14:textId="77777777" w:rsidR="007E102D" w:rsidRDefault="007E102D" w:rsidP="007E102D">
      <w:pPr>
        <w:pStyle w:val="Quellcode"/>
      </w:pPr>
      <w:r>
        <w:t>n285 : [9:10]</w:t>
      </w:r>
    </w:p>
    <w:p w14:paraId="7EFAC225" w14:textId="77777777" w:rsidR="007E102D" w:rsidRDefault="007E102D" w:rsidP="007E102D">
      <w:pPr>
        <w:pStyle w:val="Quellcode"/>
      </w:pPr>
      <w:r>
        <w:t>n274 : [9:9]</w:t>
      </w:r>
    </w:p>
    <w:p w14:paraId="74F70A70" w14:textId="77777777" w:rsidR="007E102D" w:rsidRDefault="007E102D" w:rsidP="007E102D">
      <w:pPr>
        <w:pStyle w:val="Quellcode"/>
      </w:pPr>
      <w:r>
        <w:t>n300 : [9:9]</w:t>
      </w:r>
    </w:p>
    <w:p w14:paraId="44585469" w14:textId="77777777" w:rsidR="007E102D" w:rsidRDefault="007E102D" w:rsidP="007E102D">
      <w:pPr>
        <w:pStyle w:val="Quellcode"/>
      </w:pPr>
      <w:r>
        <w:t>n218 : [9:9]</w:t>
      </w:r>
    </w:p>
    <w:p w14:paraId="0BAB2560" w14:textId="77777777" w:rsidR="007E102D" w:rsidRDefault="007E102D" w:rsidP="007E102D">
      <w:pPr>
        <w:pStyle w:val="Quellcode"/>
      </w:pPr>
      <w:r>
        <w:t>n306 : [9:9]</w:t>
      </w:r>
    </w:p>
    <w:p w14:paraId="3FC59690" w14:textId="77777777" w:rsidR="007E102D" w:rsidRDefault="007E102D" w:rsidP="007E102D">
      <w:pPr>
        <w:pStyle w:val="Quellcode"/>
      </w:pPr>
      <w:r>
        <w:t>n260 : [9:9]</w:t>
      </w:r>
    </w:p>
    <w:p w14:paraId="1A2DDF1E" w14:textId="77777777" w:rsidR="007E102D" w:rsidRDefault="007E102D" w:rsidP="007E102D">
      <w:pPr>
        <w:pStyle w:val="Quellcode"/>
      </w:pPr>
      <w:r>
        <w:t>n261 : [9:9]</w:t>
      </w:r>
    </w:p>
    <w:p w14:paraId="6CD53C57" w14:textId="77777777" w:rsidR="007E102D" w:rsidRDefault="007E102D" w:rsidP="007E102D">
      <w:pPr>
        <w:pStyle w:val="Quellcode"/>
      </w:pPr>
      <w:r>
        <w:t>n360 : [9:9]</w:t>
      </w:r>
    </w:p>
    <w:p w14:paraId="4B78C985" w14:textId="77777777" w:rsidR="007E102D" w:rsidRDefault="007E102D" w:rsidP="007E102D">
      <w:pPr>
        <w:pStyle w:val="Quellcode"/>
      </w:pPr>
      <w:r>
        <w:t>n140 : [9:9]</w:t>
      </w:r>
    </w:p>
    <w:p w14:paraId="73D7CD27" w14:textId="77777777" w:rsidR="007E102D" w:rsidRDefault="007E102D" w:rsidP="007E102D">
      <w:pPr>
        <w:pStyle w:val="Quellcode"/>
      </w:pPr>
      <w:r>
        <w:t>n307 : [9:9]</w:t>
      </w:r>
    </w:p>
    <w:p w14:paraId="38E64934" w14:textId="77777777" w:rsidR="007E102D" w:rsidRDefault="007E102D" w:rsidP="007E102D">
      <w:pPr>
        <w:pStyle w:val="Quellcode"/>
      </w:pPr>
      <w:r>
        <w:t>n121 : [10:10]</w:t>
      </w:r>
    </w:p>
    <w:p w14:paraId="7593296D" w14:textId="77777777" w:rsidR="007E102D" w:rsidRDefault="007E102D" w:rsidP="007E102D">
      <w:pPr>
        <w:pStyle w:val="Quellcode"/>
      </w:pPr>
      <w:r>
        <w:lastRenderedPageBreak/>
        <w:t>n224 : [10:10]</w:t>
      </w:r>
    </w:p>
    <w:p w14:paraId="29A93D20" w14:textId="77777777" w:rsidR="007E102D" w:rsidRDefault="007E102D" w:rsidP="007E102D">
      <w:pPr>
        <w:pStyle w:val="Quellcode"/>
      </w:pPr>
      <w:r>
        <w:t>n225 : [10:10]</w:t>
      </w:r>
    </w:p>
    <w:p w14:paraId="5C9AB849" w14:textId="77777777" w:rsidR="007E102D" w:rsidRDefault="007E102D" w:rsidP="007E102D">
      <w:pPr>
        <w:pStyle w:val="Quellcode"/>
      </w:pPr>
      <w:r>
        <w:t>n145 : [10:10]</w:t>
      </w:r>
    </w:p>
    <w:p w14:paraId="369CA32F" w14:textId="77777777" w:rsidR="007E102D" w:rsidRDefault="007E102D" w:rsidP="007E102D">
      <w:pPr>
        <w:pStyle w:val="Quellcode"/>
      </w:pPr>
      <w:r>
        <w:t>n134 : [10:10]</w:t>
      </w:r>
    </w:p>
    <w:p w14:paraId="322D13AC" w14:textId="77777777" w:rsidR="007E102D" w:rsidRDefault="007E102D" w:rsidP="007E102D">
      <w:pPr>
        <w:pStyle w:val="Quellcode"/>
      </w:pPr>
      <w:r>
        <w:t>n146 : [10:10]</w:t>
      </w:r>
    </w:p>
    <w:p w14:paraId="06587FE9" w14:textId="77777777" w:rsidR="007E102D" w:rsidRDefault="007E102D" w:rsidP="007E102D">
      <w:pPr>
        <w:pStyle w:val="Quellcode"/>
      </w:pPr>
      <w:r>
        <w:t>n135 : [10:10]</w:t>
      </w:r>
    </w:p>
    <w:p w14:paraId="0C2FB9A2" w14:textId="77777777" w:rsidR="007E102D" w:rsidRDefault="007E102D" w:rsidP="007E102D">
      <w:pPr>
        <w:pStyle w:val="Quellcode"/>
      </w:pPr>
      <w:r>
        <w:t>n347 : [10:10]</w:t>
      </w:r>
    </w:p>
    <w:p w14:paraId="1DF120DE" w14:textId="77777777" w:rsidR="007E102D" w:rsidRDefault="007E102D" w:rsidP="007E102D">
      <w:pPr>
        <w:pStyle w:val="Quellcode"/>
      </w:pPr>
      <w:r>
        <w:t>n170 : [10:10]</w:t>
      </w:r>
    </w:p>
    <w:p w14:paraId="4686B426" w14:textId="77777777" w:rsidR="007E102D" w:rsidRDefault="007E102D" w:rsidP="007E102D">
      <w:pPr>
        <w:pStyle w:val="Quellcode"/>
      </w:pPr>
      <w:r>
        <w:t>n171 : [10:10]</w:t>
      </w:r>
    </w:p>
    <w:p w14:paraId="38B9E4EE" w14:textId="77777777" w:rsidR="007E102D" w:rsidRDefault="007E102D" w:rsidP="007E102D">
      <w:pPr>
        <w:pStyle w:val="Quellcode"/>
      </w:pPr>
      <w:r>
        <w:t>n144 : [11:11]</w:t>
      </w:r>
    </w:p>
    <w:p w14:paraId="4E90511B" w14:textId="77777777" w:rsidR="007E102D" w:rsidRDefault="007E102D" w:rsidP="007E102D">
      <w:pPr>
        <w:pStyle w:val="Quellcode"/>
      </w:pPr>
      <w:r>
        <w:t>n133 : [11:11]</w:t>
      </w:r>
    </w:p>
    <w:p w14:paraId="11846010" w14:textId="77777777" w:rsidR="007E102D" w:rsidRDefault="007E102D" w:rsidP="007E102D">
      <w:pPr>
        <w:pStyle w:val="Quellcode"/>
      </w:pPr>
      <w:r>
        <w:t>n169 : [11:11]</w:t>
      </w:r>
    </w:p>
    <w:p w14:paraId="1E6604D4" w14:textId="77777777" w:rsidR="007E102D" w:rsidRDefault="007E102D" w:rsidP="007E102D">
      <w:pPr>
        <w:pStyle w:val="Quellcode"/>
      </w:pPr>
      <w:r>
        <w:t>n313 : [11:11]</w:t>
      </w:r>
    </w:p>
    <w:p w14:paraId="4AD409A3" w14:textId="77777777" w:rsidR="007E102D" w:rsidRDefault="007E102D" w:rsidP="007E102D">
      <w:pPr>
        <w:pStyle w:val="Quellcode"/>
      </w:pPr>
      <w:r>
        <w:t>n223 : [11:11]</w:t>
      </w:r>
    </w:p>
    <w:p w14:paraId="43829D23" w14:textId="77777777" w:rsidR="007E102D" w:rsidRDefault="007E102D" w:rsidP="007E102D">
      <w:pPr>
        <w:pStyle w:val="Quellcode"/>
      </w:pPr>
      <w:r>
        <w:t>n338 : [11:11]</w:t>
      </w:r>
    </w:p>
    <w:p w14:paraId="04D32947" w14:textId="77777777" w:rsidR="007E102D" w:rsidRDefault="007E102D" w:rsidP="007E102D">
      <w:pPr>
        <w:pStyle w:val="Quellcode"/>
      </w:pPr>
      <w:r>
        <w:t>n308 : [11:11]</w:t>
      </w:r>
    </w:p>
    <w:p w14:paraId="33E328F0" w14:textId="77777777" w:rsidR="007E102D" w:rsidRDefault="007E102D" w:rsidP="007E102D">
      <w:pPr>
        <w:pStyle w:val="Quellcode"/>
      </w:pPr>
      <w:r>
        <w:t>n324 : [12:12]</w:t>
      </w:r>
    </w:p>
    <w:p w14:paraId="2CA6561B" w14:textId="77777777" w:rsidR="007E102D" w:rsidRDefault="007E102D" w:rsidP="007E102D">
      <w:pPr>
        <w:pStyle w:val="Quellcode"/>
      </w:pPr>
      <w:r>
        <w:t>n226 : [12:12]</w:t>
      </w:r>
    </w:p>
    <w:p w14:paraId="04421843" w14:textId="77777777" w:rsidR="007E102D" w:rsidRDefault="007E102D" w:rsidP="007E102D">
      <w:pPr>
        <w:pStyle w:val="Quellcode"/>
      </w:pPr>
      <w:r>
        <w:t>n227 : [12:12]</w:t>
      </w:r>
    </w:p>
    <w:p w14:paraId="76A97CA2" w14:textId="77777777" w:rsidR="007E102D" w:rsidRDefault="007E102D" w:rsidP="007E102D">
      <w:pPr>
        <w:pStyle w:val="Quellcode"/>
      </w:pPr>
      <w:r>
        <w:t>n271 : [12:12]</w:t>
      </w:r>
    </w:p>
    <w:p w14:paraId="5F1F38D4" w14:textId="77777777" w:rsidR="007E102D" w:rsidRDefault="007E102D" w:rsidP="007E102D">
      <w:pPr>
        <w:pStyle w:val="Quellcode"/>
      </w:pPr>
      <w:r>
        <w:t>n175 : [13:13]</w:t>
      </w:r>
    </w:p>
    <w:p w14:paraId="4BD3FF19" w14:textId="77777777" w:rsidR="007E102D" w:rsidRDefault="007E102D" w:rsidP="007E102D">
      <w:pPr>
        <w:pStyle w:val="Quellcode"/>
      </w:pPr>
      <w:r>
        <w:t>n88 : [13:13]</w:t>
      </w:r>
    </w:p>
    <w:p w14:paraId="1EEE3302" w14:textId="77777777" w:rsidR="007E102D" w:rsidRDefault="007E102D" w:rsidP="007E102D">
      <w:pPr>
        <w:pStyle w:val="Quellcode"/>
      </w:pPr>
      <w:r>
        <w:t>n231 : [14:14]</w:t>
      </w:r>
    </w:p>
    <w:p w14:paraId="33278DCC" w14:textId="77777777" w:rsidR="007E102D" w:rsidRDefault="007E102D" w:rsidP="007E102D">
      <w:pPr>
        <w:pStyle w:val="Quellcode"/>
      </w:pPr>
      <w:r>
        <w:t>n120 : [14:14]</w:t>
      </w:r>
    </w:p>
    <w:p w14:paraId="0F779C2F" w14:textId="77777777" w:rsidR="007E102D" w:rsidRDefault="007E102D" w:rsidP="007E102D">
      <w:pPr>
        <w:pStyle w:val="Quellcode"/>
      </w:pPr>
      <w:r>
        <w:t>n7 : [14:14]</w:t>
      </w:r>
    </w:p>
    <w:p w14:paraId="7AAF7F14" w14:textId="77777777" w:rsidR="007E102D" w:rsidRDefault="007E102D" w:rsidP="007E102D">
      <w:pPr>
        <w:pStyle w:val="Quellcode"/>
      </w:pPr>
      <w:r>
        <w:t>n229 : [14:14]</w:t>
      </w:r>
    </w:p>
    <w:p w14:paraId="39AB1176" w14:textId="77777777" w:rsidR="007E102D" w:rsidRDefault="007E102D" w:rsidP="007E102D">
      <w:pPr>
        <w:pStyle w:val="Quellcode"/>
      </w:pPr>
      <w:r>
        <w:t>n32 : [14:14]</w:t>
      </w:r>
    </w:p>
    <w:p w14:paraId="72C9A49F" w14:textId="77777777" w:rsidR="007E102D" w:rsidRDefault="007E102D" w:rsidP="007E102D">
      <w:pPr>
        <w:pStyle w:val="Quellcode"/>
      </w:pPr>
      <w:r>
        <w:t>n33 : [14:14]</w:t>
      </w:r>
    </w:p>
    <w:p w14:paraId="3CBD4FEA" w14:textId="77777777" w:rsidR="007E102D" w:rsidRDefault="007E102D" w:rsidP="007E102D">
      <w:pPr>
        <w:pStyle w:val="Quellcode"/>
      </w:pPr>
      <w:r>
        <w:t>n373 : [15:15]</w:t>
      </w:r>
    </w:p>
    <w:p w14:paraId="45AF8A11" w14:textId="77777777" w:rsidR="007E102D" w:rsidRDefault="007E102D" w:rsidP="007E102D">
      <w:pPr>
        <w:pStyle w:val="Quellcode"/>
      </w:pPr>
      <w:r>
        <w:t>n230 : [15:15]</w:t>
      </w:r>
    </w:p>
    <w:p w14:paraId="7A5081A5" w14:textId="77777777" w:rsidR="007E102D" w:rsidRDefault="007E102D" w:rsidP="007E102D">
      <w:pPr>
        <w:pStyle w:val="Quellcode"/>
      </w:pPr>
      <w:r>
        <w:t>n103 : [15:15]</w:t>
      </w:r>
    </w:p>
    <w:p w14:paraId="7D8A7E1D" w14:textId="77777777" w:rsidR="007E102D" w:rsidRDefault="007E102D" w:rsidP="007E102D">
      <w:pPr>
        <w:pStyle w:val="Quellcode"/>
      </w:pPr>
      <w:r>
        <w:t>n346 : [15:15]</w:t>
      </w:r>
    </w:p>
    <w:p w14:paraId="45152362" w14:textId="77777777" w:rsidR="007E102D" w:rsidRDefault="007E102D" w:rsidP="007E102D">
      <w:pPr>
        <w:pStyle w:val="Quellcode"/>
      </w:pPr>
      <w:r>
        <w:lastRenderedPageBreak/>
        <w:t>n344 : [15:15]</w:t>
      </w:r>
    </w:p>
    <w:p w14:paraId="56FB4263" w14:textId="77777777" w:rsidR="007E102D" w:rsidRDefault="007E102D" w:rsidP="007E102D">
      <w:pPr>
        <w:pStyle w:val="Quellcode"/>
      </w:pPr>
      <w:r>
        <w:t>n305 : [15:15]</w:t>
      </w:r>
    </w:p>
    <w:p w14:paraId="002EBD5D" w14:textId="77777777" w:rsidR="007E102D" w:rsidRDefault="007E102D" w:rsidP="007E102D">
      <w:pPr>
        <w:pStyle w:val="Quellcode"/>
      </w:pPr>
      <w:r>
        <w:t>n119 : [15:15]</w:t>
      </w:r>
    </w:p>
    <w:p w14:paraId="1C2353C2" w14:textId="77777777" w:rsidR="007E102D" w:rsidRDefault="007E102D" w:rsidP="007E102D">
      <w:pPr>
        <w:pStyle w:val="Quellcode"/>
      </w:pPr>
      <w:r>
        <w:t>n180 : [15:15]</w:t>
      </w:r>
    </w:p>
    <w:p w14:paraId="1250EB15" w14:textId="77777777" w:rsidR="007E102D" w:rsidRDefault="007E102D" w:rsidP="007E102D">
      <w:pPr>
        <w:pStyle w:val="Quellcode"/>
      </w:pPr>
      <w:r>
        <w:t>n237 : [15:15]</w:t>
      </w:r>
    </w:p>
    <w:p w14:paraId="45574FEF" w14:textId="77777777" w:rsidR="007E102D" w:rsidRDefault="007E102D" w:rsidP="007E102D">
      <w:pPr>
        <w:pStyle w:val="Quellcode"/>
      </w:pPr>
      <w:r>
        <w:t>n31 : [15:15]</w:t>
      </w:r>
    </w:p>
    <w:p w14:paraId="41A24C5B" w14:textId="77777777" w:rsidR="007E102D" w:rsidRDefault="007E102D" w:rsidP="007E102D">
      <w:pPr>
        <w:pStyle w:val="Quellcode"/>
      </w:pPr>
      <w:r>
        <w:t>n181 : [15:15]</w:t>
      </w:r>
    </w:p>
    <w:p w14:paraId="0A58124F" w14:textId="77777777" w:rsidR="007E102D" w:rsidRDefault="007E102D" w:rsidP="007E102D">
      <w:pPr>
        <w:pStyle w:val="Quellcode"/>
      </w:pPr>
      <w:r>
        <w:t>n6 : [16:16]</w:t>
      </w:r>
    </w:p>
    <w:p w14:paraId="6FC30C9B" w14:textId="77777777" w:rsidR="007E102D" w:rsidRDefault="007E102D" w:rsidP="007E102D">
      <w:pPr>
        <w:pStyle w:val="Quellcode"/>
      </w:pPr>
      <w:r>
        <w:t>n43 : [16:16]</w:t>
      </w:r>
    </w:p>
    <w:p w14:paraId="28C78115" w14:textId="77777777" w:rsidR="007E102D" w:rsidRDefault="007E102D" w:rsidP="007E102D">
      <w:pPr>
        <w:pStyle w:val="Quellcode"/>
      </w:pPr>
      <w:r>
        <w:t>n183 : [16:16]</w:t>
      </w:r>
    </w:p>
    <w:p w14:paraId="08AFD654" w14:textId="77777777" w:rsidR="007E102D" w:rsidRDefault="007E102D" w:rsidP="007E102D">
      <w:pPr>
        <w:pStyle w:val="Quellcode"/>
      </w:pPr>
      <w:r>
        <w:t>n44 : [16:16]</w:t>
      </w:r>
    </w:p>
    <w:p w14:paraId="5CBE03DE" w14:textId="77777777" w:rsidR="007E102D" w:rsidRDefault="007E102D" w:rsidP="007E102D">
      <w:pPr>
        <w:pStyle w:val="Quellcode"/>
      </w:pPr>
      <w:r>
        <w:t>n323 : [16:17]</w:t>
      </w:r>
    </w:p>
    <w:p w14:paraId="00A75410" w14:textId="77777777" w:rsidR="007E102D" w:rsidRDefault="007E102D" w:rsidP="007E102D">
      <w:pPr>
        <w:pStyle w:val="Quellcode"/>
      </w:pPr>
      <w:r>
        <w:t>n334 : [16:16]</w:t>
      </w:r>
    </w:p>
    <w:p w14:paraId="2E509952" w14:textId="77777777" w:rsidR="007E102D" w:rsidRDefault="007E102D" w:rsidP="007E102D">
      <w:pPr>
        <w:pStyle w:val="Quellcode"/>
      </w:pPr>
      <w:r>
        <w:t>n136 : [16:16]</w:t>
      </w:r>
    </w:p>
    <w:p w14:paraId="65169868" w14:textId="77777777" w:rsidR="007E102D" w:rsidRDefault="007E102D" w:rsidP="007E102D">
      <w:pPr>
        <w:pStyle w:val="Quellcode"/>
      </w:pPr>
      <w:r>
        <w:t>n368 : [16:16]</w:t>
      </w:r>
    </w:p>
    <w:p w14:paraId="2EE1CD46" w14:textId="77777777" w:rsidR="007E102D" w:rsidRDefault="007E102D" w:rsidP="007E102D">
      <w:pPr>
        <w:pStyle w:val="Quellcode"/>
      </w:pPr>
      <w:r>
        <w:t>n236 : [16:16]</w:t>
      </w:r>
    </w:p>
    <w:p w14:paraId="278CBF69" w14:textId="77777777" w:rsidR="007E102D" w:rsidRDefault="007E102D" w:rsidP="007E102D">
      <w:pPr>
        <w:pStyle w:val="Quellcode"/>
      </w:pPr>
      <w:r>
        <w:t>n102 : [16:17]</w:t>
      </w:r>
    </w:p>
    <w:p w14:paraId="5D97F5D6" w14:textId="77777777" w:rsidR="007E102D" w:rsidRDefault="007E102D" w:rsidP="007E102D">
      <w:pPr>
        <w:pStyle w:val="Quellcode"/>
      </w:pPr>
      <w:r>
        <w:t>n289 : [16:16]</w:t>
      </w:r>
    </w:p>
    <w:p w14:paraId="29BEF2A7" w14:textId="77777777" w:rsidR="007E102D" w:rsidRDefault="007E102D" w:rsidP="007E102D">
      <w:pPr>
        <w:pStyle w:val="Quellcode"/>
      </w:pPr>
      <w:r>
        <w:t>n179 : [16:16]</w:t>
      </w:r>
    </w:p>
    <w:p w14:paraId="1D6FB754" w14:textId="77777777" w:rsidR="007E102D" w:rsidRDefault="007E102D" w:rsidP="007E102D">
      <w:pPr>
        <w:pStyle w:val="Quellcode"/>
      </w:pPr>
      <w:r>
        <w:t>n304 : [16:16]</w:t>
      </w:r>
    </w:p>
    <w:p w14:paraId="61D8D001" w14:textId="77777777" w:rsidR="007E102D" w:rsidRDefault="007E102D" w:rsidP="007E102D">
      <w:pPr>
        <w:pStyle w:val="Quellcode"/>
      </w:pPr>
      <w:r>
        <w:t>n374 : [17:17]</w:t>
      </w:r>
    </w:p>
    <w:p w14:paraId="55B0A2EF" w14:textId="77777777" w:rsidR="007E102D" w:rsidRDefault="007E102D" w:rsidP="007E102D">
      <w:pPr>
        <w:pStyle w:val="Quellcode"/>
      </w:pPr>
      <w:r>
        <w:t>n273 : [17:17]</w:t>
      </w:r>
    </w:p>
    <w:p w14:paraId="74678C3A" w14:textId="77777777" w:rsidR="007E102D" w:rsidRDefault="007E102D" w:rsidP="007E102D">
      <w:pPr>
        <w:pStyle w:val="Quellcode"/>
      </w:pPr>
      <w:r>
        <w:t>n268 : [17:17]</w:t>
      </w:r>
    </w:p>
    <w:p w14:paraId="437B925E" w14:textId="77777777" w:rsidR="007E102D" w:rsidRDefault="007E102D" w:rsidP="007E102D">
      <w:pPr>
        <w:pStyle w:val="Quellcode"/>
      </w:pPr>
      <w:r>
        <w:t>n269 : [17:17]</w:t>
      </w:r>
    </w:p>
    <w:p w14:paraId="76AAFF61" w14:textId="77777777" w:rsidR="007E102D" w:rsidRDefault="007E102D" w:rsidP="007E102D">
      <w:pPr>
        <w:pStyle w:val="Quellcode"/>
      </w:pPr>
      <w:r>
        <w:t>n71 : [17:17]</w:t>
      </w:r>
    </w:p>
    <w:p w14:paraId="19142746" w14:textId="77777777" w:rsidR="007E102D" w:rsidRDefault="007E102D" w:rsidP="007E102D">
      <w:pPr>
        <w:pStyle w:val="Quellcode"/>
      </w:pPr>
      <w:r>
        <w:t>n42 : [17:17]</w:t>
      </w:r>
    </w:p>
    <w:p w14:paraId="353365CC" w14:textId="77777777" w:rsidR="007E102D" w:rsidRDefault="007E102D" w:rsidP="007E102D">
      <w:pPr>
        <w:pStyle w:val="Quellcode"/>
      </w:pPr>
      <w:r>
        <w:t>n66 : [17:17]</w:t>
      </w:r>
    </w:p>
    <w:p w14:paraId="0FD513E3" w14:textId="77777777" w:rsidR="007E102D" w:rsidRDefault="007E102D" w:rsidP="007E102D">
      <w:pPr>
        <w:pStyle w:val="Quellcode"/>
      </w:pPr>
      <w:r>
        <w:t>n182 : [17:17]</w:t>
      </w:r>
    </w:p>
    <w:p w14:paraId="7C689798" w14:textId="77777777" w:rsidR="007E102D" w:rsidRDefault="007E102D" w:rsidP="007E102D">
      <w:pPr>
        <w:pStyle w:val="Quellcode"/>
      </w:pPr>
      <w:r>
        <w:t>n70 : [18:18]</w:t>
      </w:r>
    </w:p>
    <w:p w14:paraId="538CA1E5" w14:textId="77777777" w:rsidR="007E102D" w:rsidRDefault="007E102D" w:rsidP="007E102D">
      <w:pPr>
        <w:pStyle w:val="Quellcode"/>
      </w:pPr>
      <w:r>
        <w:t>n354 : [18:18]</w:t>
      </w:r>
    </w:p>
    <w:p w14:paraId="552BBBCF" w14:textId="77777777" w:rsidR="007E102D" w:rsidRDefault="007E102D" w:rsidP="007E102D">
      <w:pPr>
        <w:pStyle w:val="Quellcode"/>
      </w:pPr>
      <w:r>
        <w:t>n267 : [18:18]</w:t>
      </w:r>
    </w:p>
    <w:p w14:paraId="09D0EA71" w14:textId="77777777" w:rsidR="007E102D" w:rsidRDefault="007E102D" w:rsidP="007E102D">
      <w:pPr>
        <w:pStyle w:val="Quellcode"/>
      </w:pPr>
      <w:r>
        <w:t>n272 : [18:18]</w:t>
      </w:r>
    </w:p>
    <w:p w14:paraId="2EBE964B" w14:textId="77777777" w:rsidR="007E102D" w:rsidRDefault="007E102D" w:rsidP="007E102D">
      <w:pPr>
        <w:pStyle w:val="Quellcode"/>
      </w:pPr>
      <w:r>
        <w:lastRenderedPageBreak/>
        <w:t>n319 : [18:18]</w:t>
      </w:r>
    </w:p>
    <w:p w14:paraId="60987949" w14:textId="77777777" w:rsidR="007E102D" w:rsidRDefault="007E102D" w:rsidP="007E102D">
      <w:pPr>
        <w:pStyle w:val="Quellcode"/>
      </w:pPr>
      <w:r>
        <w:t>n38 : [19:19]</w:t>
      </w:r>
    </w:p>
    <w:p w14:paraId="5471CEA5" w14:textId="77777777" w:rsidR="007E102D" w:rsidRDefault="007E102D" w:rsidP="007E102D">
      <w:pPr>
        <w:pStyle w:val="Quellcode"/>
      </w:pPr>
      <w:r>
        <w:t>n37 : [19:19]</w:t>
      </w:r>
    </w:p>
    <w:p w14:paraId="2D1163B6" w14:textId="77777777" w:rsidR="007E102D" w:rsidRDefault="007E102D" w:rsidP="007E102D">
      <w:pPr>
        <w:pStyle w:val="Quellcode"/>
      </w:pPr>
      <w:r>
        <w:t>n172 : [19:19]</w:t>
      </w:r>
    </w:p>
    <w:p w14:paraId="0F2B19CF" w14:textId="77777777" w:rsidR="007E102D" w:rsidRDefault="007E102D" w:rsidP="007E102D">
      <w:pPr>
        <w:pStyle w:val="Quellcode"/>
      </w:pPr>
      <w:r>
        <w:t>n36 : [20:20]</w:t>
      </w:r>
    </w:p>
    <w:p w14:paraId="0389C1C4" w14:textId="77777777" w:rsidR="007E102D" w:rsidRDefault="007E102D" w:rsidP="007E102D">
      <w:pPr>
        <w:pStyle w:val="Quellcode"/>
      </w:pPr>
      <w:r>
        <w:t>n15 : [20:20]</w:t>
      </w:r>
    </w:p>
    <w:p w14:paraId="56DB2C15" w14:textId="77777777" w:rsidR="007E102D" w:rsidRDefault="007E102D" w:rsidP="007E102D">
      <w:pPr>
        <w:pStyle w:val="Quellcode"/>
      </w:pPr>
      <w:r>
        <w:t>n235 : [20:20]</w:t>
      </w:r>
    </w:p>
    <w:p w14:paraId="3136FE17" w14:textId="77777777" w:rsidR="007E102D" w:rsidRDefault="007E102D" w:rsidP="007E102D">
      <w:pPr>
        <w:pStyle w:val="Quellcode"/>
      </w:pPr>
      <w:r>
        <w:t>n356 : [20:20]</w:t>
      </w:r>
    </w:p>
    <w:p w14:paraId="25BE97BE" w14:textId="77777777" w:rsidR="007E102D" w:rsidRDefault="007E102D" w:rsidP="007E102D">
      <w:pPr>
        <w:pStyle w:val="Quellcode"/>
      </w:pPr>
      <w:r>
        <w:t>n295 : [21:21]</w:t>
      </w:r>
    </w:p>
    <w:p w14:paraId="1BD01045" w14:textId="77777777" w:rsidR="007E102D" w:rsidRDefault="007E102D" w:rsidP="007E102D">
      <w:pPr>
        <w:pStyle w:val="Quellcode"/>
      </w:pPr>
      <w:r>
        <w:t>n90 : [21:21]</w:t>
      </w:r>
    </w:p>
    <w:p w14:paraId="180CDC0B" w14:textId="77777777" w:rsidR="007E102D" w:rsidRDefault="007E102D" w:rsidP="007E102D">
      <w:pPr>
        <w:pStyle w:val="Quellcode"/>
      </w:pPr>
      <w:r>
        <w:t>n357 : [21:21]</w:t>
      </w:r>
    </w:p>
    <w:p w14:paraId="40625595" w14:textId="77777777" w:rsidR="007E102D" w:rsidRDefault="007E102D" w:rsidP="007E102D">
      <w:pPr>
        <w:pStyle w:val="Quellcode"/>
      </w:pPr>
      <w:r>
        <w:t>n167 : [21:21]</w:t>
      </w:r>
    </w:p>
    <w:p w14:paraId="177A08D4" w14:textId="77777777" w:rsidR="007E102D" w:rsidRDefault="007E102D" w:rsidP="007E102D">
      <w:pPr>
        <w:pStyle w:val="Quellcode"/>
      </w:pPr>
      <w:r>
        <w:t>n234 : [21:21]</w:t>
      </w:r>
    </w:p>
    <w:p w14:paraId="3FB15C5F" w14:textId="77777777" w:rsidR="007E102D" w:rsidRDefault="007E102D" w:rsidP="007E102D">
      <w:pPr>
        <w:pStyle w:val="Quellcode"/>
      </w:pPr>
      <w:r>
        <w:t>n322 : [21:21]</w:t>
      </w:r>
    </w:p>
    <w:p w14:paraId="12317A90" w14:textId="77777777" w:rsidR="007E102D" w:rsidRDefault="007E102D" w:rsidP="007E102D">
      <w:pPr>
        <w:pStyle w:val="Quellcode"/>
      </w:pPr>
      <w:r>
        <w:t>n355 : [21:21]</w:t>
      </w:r>
    </w:p>
    <w:p w14:paraId="0F3795D2" w14:textId="77777777" w:rsidR="007E102D" w:rsidRDefault="007E102D" w:rsidP="007E102D">
      <w:pPr>
        <w:pStyle w:val="Quellcode"/>
      </w:pPr>
      <w:r>
        <w:t>n89 : [21:21]</w:t>
      </w:r>
    </w:p>
    <w:p w14:paraId="627B52E8" w14:textId="77777777" w:rsidR="007E102D" w:rsidRDefault="007E102D" w:rsidP="007E102D">
      <w:pPr>
        <w:pStyle w:val="Quellcode"/>
      </w:pPr>
      <w:r>
        <w:t>n242 : [22:22]</w:t>
      </w:r>
    </w:p>
    <w:p w14:paraId="30288246" w14:textId="77777777" w:rsidR="007E102D" w:rsidRDefault="007E102D" w:rsidP="007E102D">
      <w:pPr>
        <w:pStyle w:val="Quellcode"/>
      </w:pPr>
      <w:r>
        <w:t>n362 : [22:22]</w:t>
      </w:r>
    </w:p>
    <w:p w14:paraId="1D1A71CD" w14:textId="77777777" w:rsidR="007E102D" w:rsidRDefault="007E102D" w:rsidP="007E102D">
      <w:pPr>
        <w:pStyle w:val="Quellcode"/>
      </w:pPr>
      <w:r>
        <w:t>n158 : [22:22]</w:t>
      </w:r>
    </w:p>
    <w:p w14:paraId="1A8C8C0F" w14:textId="77777777" w:rsidR="007E102D" w:rsidRDefault="007E102D" w:rsidP="007E102D">
      <w:pPr>
        <w:pStyle w:val="Quellcode"/>
      </w:pPr>
      <w:r>
        <w:t>n112 : [22:22]</w:t>
      </w:r>
    </w:p>
    <w:p w14:paraId="1CE5D2F9" w14:textId="77777777" w:rsidR="007E102D" w:rsidRDefault="007E102D" w:rsidP="007E102D">
      <w:pPr>
        <w:pStyle w:val="Quellcode"/>
      </w:pPr>
      <w:r>
        <w:t>n222 : [22:22]</w:t>
      </w:r>
    </w:p>
    <w:p w14:paraId="37DB64C9" w14:textId="77777777" w:rsidR="007E102D" w:rsidRDefault="007E102D" w:rsidP="007E102D">
      <w:pPr>
        <w:pStyle w:val="Quellcode"/>
      </w:pPr>
      <w:r>
        <w:t>n266 : [22:22]</w:t>
      </w:r>
    </w:p>
    <w:p w14:paraId="76B6540C" w14:textId="77777777" w:rsidR="007E102D" w:rsidRDefault="007E102D" w:rsidP="007E102D">
      <w:pPr>
        <w:pStyle w:val="Quellcode"/>
      </w:pPr>
      <w:r>
        <w:t>n105 : [22:22]</w:t>
      </w:r>
    </w:p>
    <w:p w14:paraId="4BC3592E" w14:textId="77777777" w:rsidR="007E102D" w:rsidRDefault="007E102D" w:rsidP="007E102D">
      <w:pPr>
        <w:pStyle w:val="Quellcode"/>
      </w:pPr>
      <w:r>
        <w:t>n63 : [22:22]</w:t>
      </w:r>
    </w:p>
    <w:p w14:paraId="20410744" w14:textId="77777777" w:rsidR="007E102D" w:rsidRDefault="007E102D" w:rsidP="007E102D">
      <w:pPr>
        <w:pStyle w:val="Quellcode"/>
      </w:pPr>
      <w:r>
        <w:t>n139 : [22:22]</w:t>
      </w:r>
    </w:p>
    <w:p w14:paraId="79C06F1A" w14:textId="77777777" w:rsidR="007E102D" w:rsidRDefault="007E102D" w:rsidP="007E102D">
      <w:pPr>
        <w:pStyle w:val="Quellcode"/>
      </w:pPr>
      <w:r>
        <w:t>n21 : [22:22]</w:t>
      </w:r>
    </w:p>
    <w:p w14:paraId="66732983" w14:textId="77777777" w:rsidR="007E102D" w:rsidRDefault="007E102D" w:rsidP="007E102D">
      <w:pPr>
        <w:pStyle w:val="Quellcode"/>
      </w:pPr>
      <w:r>
        <w:t>n64 : [22:22]</w:t>
      </w:r>
    </w:p>
    <w:p w14:paraId="6B0C642C" w14:textId="77777777" w:rsidR="007E102D" w:rsidRDefault="007E102D" w:rsidP="007E102D">
      <w:pPr>
        <w:pStyle w:val="Quellcode"/>
      </w:pPr>
      <w:r>
        <w:t>n22 : [22:22]</w:t>
      </w:r>
    </w:p>
    <w:p w14:paraId="556BE72A" w14:textId="77777777" w:rsidR="007E102D" w:rsidRDefault="007E102D" w:rsidP="007E102D">
      <w:pPr>
        <w:pStyle w:val="Quellcode"/>
      </w:pPr>
      <w:r>
        <w:t>n176 : [23:24]</w:t>
      </w:r>
    </w:p>
    <w:p w14:paraId="279027C7" w14:textId="77777777" w:rsidR="007E102D" w:rsidRDefault="007E102D" w:rsidP="007E102D">
      <w:pPr>
        <w:pStyle w:val="Quellcode"/>
      </w:pPr>
      <w:r>
        <w:t>n221 : [23:23]</w:t>
      </w:r>
    </w:p>
    <w:p w14:paraId="6052B7E3" w14:textId="77777777" w:rsidR="007E102D" w:rsidRDefault="007E102D" w:rsidP="007E102D">
      <w:pPr>
        <w:pStyle w:val="Quellcode"/>
      </w:pPr>
      <w:r>
        <w:t>n265 : [23:23]</w:t>
      </w:r>
    </w:p>
    <w:p w14:paraId="60655AF3" w14:textId="77777777" w:rsidR="007E102D" w:rsidRDefault="007E102D" w:rsidP="007E102D">
      <w:pPr>
        <w:pStyle w:val="Quellcode"/>
      </w:pPr>
      <w:r>
        <w:t>n152 : [23:23]</w:t>
      </w:r>
    </w:p>
    <w:p w14:paraId="2B5F142A" w14:textId="77777777" w:rsidR="007E102D" w:rsidRDefault="007E102D" w:rsidP="007E102D">
      <w:pPr>
        <w:pStyle w:val="Quellcode"/>
      </w:pPr>
      <w:r>
        <w:lastRenderedPageBreak/>
        <w:t>n104 : [23:23]</w:t>
      </w:r>
    </w:p>
    <w:p w14:paraId="79955AB5" w14:textId="77777777" w:rsidR="007E102D" w:rsidRDefault="007E102D" w:rsidP="007E102D">
      <w:pPr>
        <w:pStyle w:val="Quellcode"/>
      </w:pPr>
      <w:r>
        <w:t>n255 : [23:24]</w:t>
      </w:r>
    </w:p>
    <w:p w14:paraId="71C5CE95" w14:textId="77777777" w:rsidR="007E102D" w:rsidRDefault="007E102D" w:rsidP="007E102D">
      <w:pPr>
        <w:pStyle w:val="Quellcode"/>
      </w:pPr>
      <w:r>
        <w:t>n332 : [23:23]</w:t>
      </w:r>
    </w:p>
    <w:p w14:paraId="4C931BA5" w14:textId="77777777" w:rsidR="007E102D" w:rsidRDefault="007E102D" w:rsidP="007E102D">
      <w:pPr>
        <w:pStyle w:val="Quellcode"/>
      </w:pPr>
      <w:r>
        <w:t>n333 : [23:23]</w:t>
      </w:r>
    </w:p>
    <w:p w14:paraId="429869F9" w14:textId="77777777" w:rsidR="007E102D" w:rsidRDefault="007E102D" w:rsidP="007E102D">
      <w:pPr>
        <w:pStyle w:val="Quellcode"/>
      </w:pPr>
      <w:r>
        <w:t>n157 : [23:23]</w:t>
      </w:r>
    </w:p>
    <w:p w14:paraId="6C2657E9" w14:textId="77777777" w:rsidR="007E102D" w:rsidRDefault="007E102D" w:rsidP="007E102D">
      <w:pPr>
        <w:pStyle w:val="Quellcode"/>
      </w:pPr>
      <w:r>
        <w:t>n138 : [23:23]</w:t>
      </w:r>
    </w:p>
    <w:p w14:paraId="16077969" w14:textId="77777777" w:rsidR="007E102D" w:rsidRDefault="007E102D" w:rsidP="007E102D">
      <w:pPr>
        <w:pStyle w:val="Quellcode"/>
      </w:pPr>
      <w:r>
        <w:t>n20 : [23:23]</w:t>
      </w:r>
    </w:p>
    <w:p w14:paraId="37C97D0C" w14:textId="77777777" w:rsidR="007E102D" w:rsidRDefault="007E102D" w:rsidP="007E102D">
      <w:pPr>
        <w:pStyle w:val="Quellcode"/>
      </w:pPr>
      <w:r>
        <w:t>n187 : [24:24]</w:t>
      </w:r>
    </w:p>
    <w:p w14:paraId="47CF0F46" w14:textId="77777777" w:rsidR="007E102D" w:rsidRDefault="007E102D" w:rsidP="007E102D">
      <w:pPr>
        <w:pStyle w:val="Quellcode"/>
      </w:pPr>
      <w:r>
        <w:t>n188 : [24:24]</w:t>
      </w:r>
    </w:p>
    <w:p w14:paraId="6D89C911" w14:textId="77777777" w:rsidR="007E102D" w:rsidRDefault="007E102D" w:rsidP="007E102D">
      <w:pPr>
        <w:pStyle w:val="Quellcode"/>
      </w:pPr>
      <w:r>
        <w:t>n100 : [24:24]</w:t>
      </w:r>
    </w:p>
    <w:p w14:paraId="59F38CCE" w14:textId="77777777" w:rsidR="007E102D" w:rsidRDefault="007E102D" w:rsidP="007E102D">
      <w:pPr>
        <w:pStyle w:val="Quellcode"/>
      </w:pPr>
      <w:r>
        <w:t>n108 : [24:24]</w:t>
      </w:r>
    </w:p>
    <w:p w14:paraId="6F6DAFF2" w14:textId="77777777" w:rsidR="007E102D" w:rsidRDefault="007E102D" w:rsidP="007E102D">
      <w:pPr>
        <w:pStyle w:val="Quellcode"/>
      </w:pPr>
      <w:r>
        <w:t>n151 : [24:24]</w:t>
      </w:r>
    </w:p>
    <w:p w14:paraId="5E03D372" w14:textId="77777777" w:rsidR="007E102D" w:rsidRDefault="007E102D" w:rsidP="007E102D">
      <w:pPr>
        <w:pStyle w:val="Quellcode"/>
      </w:pPr>
      <w:r>
        <w:t>n99 : [24:24]</w:t>
      </w:r>
    </w:p>
    <w:p w14:paraId="53D3920E" w14:textId="77777777" w:rsidR="007E102D" w:rsidRDefault="007E102D" w:rsidP="007E102D">
      <w:pPr>
        <w:pStyle w:val="Quellcode"/>
      </w:pPr>
      <w:r>
        <w:t>n264 : [25:25]</w:t>
      </w:r>
    </w:p>
    <w:p w14:paraId="76971486" w14:textId="77777777" w:rsidR="007E102D" w:rsidRDefault="007E102D" w:rsidP="007E102D">
      <w:pPr>
        <w:pStyle w:val="Quellcode"/>
      </w:pPr>
      <w:r>
        <w:t>n81 : [25:25]</w:t>
      </w:r>
    </w:p>
    <w:p w14:paraId="1CFB5909" w14:textId="77777777" w:rsidR="007E102D" w:rsidRDefault="007E102D" w:rsidP="007E102D">
      <w:pPr>
        <w:pStyle w:val="Quellcode"/>
      </w:pPr>
      <w:r>
        <w:t>n82 : [25:25]</w:t>
      </w:r>
    </w:p>
    <w:p w14:paraId="71936796" w14:textId="77777777" w:rsidR="007E102D" w:rsidRDefault="007E102D" w:rsidP="007E102D">
      <w:pPr>
        <w:pStyle w:val="Quellcode"/>
      </w:pPr>
      <w:r>
        <w:t>n98 : [25:25]</w:t>
      </w:r>
    </w:p>
    <w:p w14:paraId="3EF9E3F9" w14:textId="77777777" w:rsidR="007E102D" w:rsidRDefault="007E102D" w:rsidP="007E102D">
      <w:pPr>
        <w:pStyle w:val="Quellcode"/>
      </w:pPr>
      <w:r>
        <w:t>n111 : [26:26]</w:t>
      </w:r>
    </w:p>
    <w:p w14:paraId="13AB9250" w14:textId="77777777" w:rsidR="007E102D" w:rsidRDefault="007E102D" w:rsidP="007E102D">
      <w:pPr>
        <w:pStyle w:val="Quellcode"/>
      </w:pPr>
      <w:r>
        <w:t>n361 : [26:26]</w:t>
      </w:r>
    </w:p>
    <w:p w14:paraId="3818CC26" w14:textId="77777777" w:rsidR="007E102D" w:rsidRDefault="007E102D" w:rsidP="007E102D">
      <w:pPr>
        <w:pStyle w:val="Quellcode"/>
      </w:pPr>
      <w:r>
        <w:t>n126 : [26:26]</w:t>
      </w:r>
    </w:p>
    <w:p w14:paraId="2A5C936A" w14:textId="77777777" w:rsidR="007E102D" w:rsidRDefault="007E102D" w:rsidP="007E102D">
      <w:pPr>
        <w:pStyle w:val="Quellcode"/>
      </w:pPr>
      <w:r>
        <w:t>n80 : [26:26]</w:t>
      </w:r>
    </w:p>
    <w:p w14:paraId="3C901988" w14:textId="77777777" w:rsidR="007E102D" w:rsidRDefault="007E102D" w:rsidP="007E102D">
      <w:pPr>
        <w:pStyle w:val="Quellcode"/>
      </w:pPr>
      <w:r>
        <w:t>n10 : [26:26]</w:t>
      </w:r>
    </w:p>
    <w:p w14:paraId="7F304FF1" w14:textId="77777777" w:rsidR="007E102D" w:rsidRDefault="007E102D" w:rsidP="007E102D">
      <w:pPr>
        <w:pStyle w:val="Quellcode"/>
      </w:pPr>
      <w:r>
        <w:t>n110 : [27:27]</w:t>
      </w:r>
    </w:p>
    <w:p w14:paraId="7B77D313" w14:textId="77777777" w:rsidR="007E102D" w:rsidRDefault="007E102D" w:rsidP="007E102D">
      <w:pPr>
        <w:pStyle w:val="Quellcode"/>
      </w:pPr>
      <w:r>
        <w:t>n372 : [27:27]</w:t>
      </w:r>
    </w:p>
    <w:p w14:paraId="3EE969ED" w14:textId="77777777" w:rsidR="007E102D" w:rsidRDefault="007E102D" w:rsidP="007E102D">
      <w:pPr>
        <w:pStyle w:val="Quellcode"/>
      </w:pPr>
      <w:r>
        <w:t>n251 : [27:27]</w:t>
      </w:r>
    </w:p>
    <w:p w14:paraId="1B9183D7" w14:textId="77777777" w:rsidR="007E102D" w:rsidRDefault="007E102D" w:rsidP="007E102D">
      <w:pPr>
        <w:pStyle w:val="Quellcode"/>
      </w:pPr>
      <w:r>
        <w:t>n125 : [27:27]</w:t>
      </w:r>
    </w:p>
    <w:p w14:paraId="387B814F" w14:textId="77777777" w:rsidR="007E102D" w:rsidRDefault="007E102D" w:rsidP="007E102D">
      <w:pPr>
        <w:pStyle w:val="Quellcode"/>
      </w:pPr>
      <w:r>
        <w:t>n312 : [27:27]</w:t>
      </w:r>
    </w:p>
    <w:p w14:paraId="751C81FF" w14:textId="77777777" w:rsidR="007E102D" w:rsidRDefault="007E102D" w:rsidP="007E102D">
      <w:pPr>
        <w:pStyle w:val="Quellcode"/>
      </w:pPr>
      <w:r>
        <w:t>n366 : [27:27]</w:t>
      </w:r>
    </w:p>
    <w:p w14:paraId="61B40CB8" w14:textId="77777777" w:rsidR="007E102D" w:rsidRDefault="007E102D" w:rsidP="007E102D">
      <w:pPr>
        <w:pStyle w:val="Quellcode"/>
      </w:pPr>
      <w:r>
        <w:t>n327 : [28:28]</w:t>
      </w:r>
    </w:p>
    <w:p w14:paraId="5358DD10" w14:textId="77777777" w:rsidR="007E102D" w:rsidRDefault="007E102D" w:rsidP="007E102D">
      <w:pPr>
        <w:pStyle w:val="Quellcode"/>
      </w:pPr>
      <w:r>
        <w:t>n61 : [28:28]</w:t>
      </w:r>
    </w:p>
    <w:p w14:paraId="13259013" w14:textId="77777777" w:rsidR="007E102D" w:rsidRDefault="007E102D" w:rsidP="007E102D">
      <w:pPr>
        <w:pStyle w:val="Quellcode"/>
      </w:pPr>
      <w:r>
        <w:t>n107 : [28:28]</w:t>
      </w:r>
    </w:p>
    <w:p w14:paraId="2314D38A" w14:textId="77777777" w:rsidR="007E102D" w:rsidRDefault="007E102D" w:rsidP="007E102D">
      <w:pPr>
        <w:pStyle w:val="Quellcode"/>
      </w:pPr>
      <w:r>
        <w:t>n328 : [28:28]</w:t>
      </w:r>
    </w:p>
    <w:p w14:paraId="7104162B" w14:textId="77777777" w:rsidR="007E102D" w:rsidRDefault="007E102D" w:rsidP="007E102D">
      <w:pPr>
        <w:pStyle w:val="Quellcode"/>
      </w:pPr>
      <w:r>
        <w:lastRenderedPageBreak/>
        <w:t>n41 : [28:28]</w:t>
      </w:r>
    </w:p>
    <w:p w14:paraId="44D362F0" w14:textId="77777777" w:rsidR="007E102D" w:rsidRDefault="007E102D" w:rsidP="007E102D">
      <w:pPr>
        <w:pStyle w:val="Quellcode"/>
      </w:pPr>
      <w:r>
        <w:t>n62 : [28:28]</w:t>
      </w:r>
    </w:p>
    <w:p w14:paraId="7C8759A4" w14:textId="77777777" w:rsidR="007E102D" w:rsidRDefault="007E102D" w:rsidP="007E102D">
      <w:pPr>
        <w:pStyle w:val="Quellcode"/>
      </w:pPr>
      <w:r>
        <w:t>n283 : [28:28]</w:t>
      </w:r>
    </w:p>
    <w:p w14:paraId="6F86DB37" w14:textId="77777777" w:rsidR="007E102D" w:rsidRDefault="007E102D" w:rsidP="007E102D">
      <w:pPr>
        <w:pStyle w:val="Quellcode"/>
      </w:pPr>
      <w:r>
        <w:t>n250 : [28:28]</w:t>
      </w:r>
    </w:p>
    <w:p w14:paraId="2394C9E3" w14:textId="77777777" w:rsidR="007E102D" w:rsidRDefault="007E102D" w:rsidP="007E102D">
      <w:pPr>
        <w:pStyle w:val="Quellcode"/>
      </w:pPr>
      <w:r>
        <w:t>n55 : [28:28]</w:t>
      </w:r>
    </w:p>
    <w:p w14:paraId="1E11DB84" w14:textId="77777777" w:rsidR="007E102D" w:rsidRDefault="007E102D" w:rsidP="007E102D">
      <w:pPr>
        <w:pStyle w:val="Quellcode"/>
      </w:pPr>
      <w:r>
        <w:t>n220 : [29:29]</w:t>
      </w:r>
    </w:p>
    <w:p w14:paraId="2E1F0676" w14:textId="77777777" w:rsidR="007E102D" w:rsidRDefault="007E102D" w:rsidP="007E102D">
      <w:pPr>
        <w:pStyle w:val="Quellcode"/>
      </w:pPr>
      <w:r>
        <w:t>n212 : [29:29]</w:t>
      </w:r>
    </w:p>
    <w:p w14:paraId="7747967C" w14:textId="77777777" w:rsidR="007E102D" w:rsidRDefault="007E102D" w:rsidP="007E102D">
      <w:pPr>
        <w:pStyle w:val="Quellcode"/>
      </w:pPr>
      <w:r>
        <w:t>n217 : [29:29]</w:t>
      </w:r>
    </w:p>
    <w:p w14:paraId="1065070A" w14:textId="77777777" w:rsidR="007E102D" w:rsidRDefault="007E102D" w:rsidP="007E102D">
      <w:pPr>
        <w:pStyle w:val="Quellcode"/>
      </w:pPr>
      <w:r>
        <w:t>n60 : [29:29]</w:t>
      </w:r>
    </w:p>
    <w:p w14:paraId="0ECBC501" w14:textId="77777777" w:rsidR="007E102D" w:rsidRDefault="007E102D" w:rsidP="007E102D">
      <w:pPr>
        <w:pStyle w:val="Quellcode"/>
      </w:pPr>
      <w:r>
        <w:t>n303 : [29:29]</w:t>
      </w:r>
    </w:p>
    <w:p w14:paraId="3A517DF2" w14:textId="77777777" w:rsidR="007E102D" w:rsidRDefault="007E102D" w:rsidP="007E102D">
      <w:pPr>
        <w:pStyle w:val="Quellcode"/>
      </w:pPr>
      <w:r>
        <w:t>n85 : [29:29]</w:t>
      </w:r>
    </w:p>
    <w:p w14:paraId="63598ACC" w14:textId="77777777" w:rsidR="007E102D" w:rsidRDefault="007E102D" w:rsidP="007E102D">
      <w:pPr>
        <w:pStyle w:val="Quellcode"/>
      </w:pPr>
      <w:r>
        <w:t>n106 : [29:29]</w:t>
      </w:r>
    </w:p>
    <w:p w14:paraId="7D2EA4CC" w14:textId="77777777" w:rsidR="007E102D" w:rsidRDefault="007E102D" w:rsidP="007E102D">
      <w:pPr>
        <w:pStyle w:val="Quellcode"/>
      </w:pPr>
      <w:r>
        <w:t>n65 : [29:29]</w:t>
      </w:r>
    </w:p>
    <w:p w14:paraId="01752D82" w14:textId="77777777" w:rsidR="007E102D" w:rsidRDefault="007E102D" w:rsidP="007E102D">
      <w:pPr>
        <w:pStyle w:val="Quellcode"/>
      </w:pPr>
      <w:r>
        <w:t>n86 : [29:29]</w:t>
      </w:r>
    </w:p>
    <w:p w14:paraId="075F9066" w14:textId="77777777" w:rsidR="007E102D" w:rsidRDefault="007E102D" w:rsidP="007E102D">
      <w:pPr>
        <w:pStyle w:val="Quellcode"/>
      </w:pPr>
      <w:r>
        <w:t>n329 : [29:29]</w:t>
      </w:r>
    </w:p>
    <w:p w14:paraId="7833470F" w14:textId="77777777" w:rsidR="007E102D" w:rsidRDefault="007E102D" w:rsidP="007E102D">
      <w:pPr>
        <w:pStyle w:val="Quellcode"/>
      </w:pPr>
      <w:r>
        <w:t>n341 : [30:31]</w:t>
      </w:r>
    </w:p>
    <w:p w14:paraId="623A0405" w14:textId="77777777" w:rsidR="007E102D" w:rsidRDefault="007E102D" w:rsidP="007E102D">
      <w:pPr>
        <w:pStyle w:val="Quellcode"/>
      </w:pPr>
      <w:r>
        <w:t>n211 : [30:31]</w:t>
      </w:r>
    </w:p>
    <w:p w14:paraId="66B915E5" w14:textId="77777777" w:rsidR="007E102D" w:rsidRDefault="007E102D" w:rsidP="007E102D">
      <w:pPr>
        <w:pStyle w:val="Quellcode"/>
      </w:pPr>
      <w:r>
        <w:t>n288 : [30:30]</w:t>
      </w:r>
    </w:p>
    <w:p w14:paraId="6589E97A" w14:textId="77777777" w:rsidR="007E102D" w:rsidRDefault="007E102D" w:rsidP="007E102D">
      <w:pPr>
        <w:pStyle w:val="Quellcode"/>
      </w:pPr>
      <w:r>
        <w:t>n129 : [30:30]</w:t>
      </w:r>
    </w:p>
    <w:p w14:paraId="76CECDC0" w14:textId="77777777" w:rsidR="007E102D" w:rsidRDefault="007E102D" w:rsidP="007E102D">
      <w:pPr>
        <w:pStyle w:val="Quellcode"/>
      </w:pPr>
      <w:r>
        <w:t>n290 : [30:30]</w:t>
      </w:r>
    </w:p>
    <w:p w14:paraId="76B8362F" w14:textId="77777777" w:rsidR="007E102D" w:rsidRDefault="007E102D" w:rsidP="007E102D">
      <w:pPr>
        <w:pStyle w:val="Quellcode"/>
      </w:pPr>
      <w:r>
        <w:t>n216 : [30:30]</w:t>
      </w:r>
    </w:p>
    <w:p w14:paraId="14039799" w14:textId="77777777" w:rsidR="007E102D" w:rsidRDefault="007E102D" w:rsidP="007E102D">
      <w:pPr>
        <w:pStyle w:val="Quellcode"/>
      </w:pPr>
      <w:r>
        <w:t>n84 : [30:30]</w:t>
      </w:r>
    </w:p>
    <w:p w14:paraId="68DB790F" w14:textId="77777777" w:rsidR="007E102D" w:rsidRDefault="007E102D" w:rsidP="007E102D">
      <w:pPr>
        <w:pStyle w:val="Quellcode"/>
      </w:pPr>
      <w:r>
        <w:t>n128 : [30:30]</w:t>
      </w:r>
    </w:p>
    <w:p w14:paraId="46C0224B" w14:textId="77777777" w:rsidR="007E102D" w:rsidRDefault="007E102D" w:rsidP="007E102D">
      <w:pPr>
        <w:pStyle w:val="Quellcode"/>
      </w:pPr>
      <w:r>
        <w:t>n219 : [30:30]</w:t>
      </w:r>
    </w:p>
    <w:p w14:paraId="53F07C06" w14:textId="77777777" w:rsidR="007E102D" w:rsidRDefault="007E102D" w:rsidP="007E102D">
      <w:pPr>
        <w:pStyle w:val="Quellcode"/>
      </w:pPr>
      <w:r>
        <w:t>n287 : [31:31]</w:t>
      </w:r>
    </w:p>
    <w:p w14:paraId="4BD2D7C8" w14:textId="77777777" w:rsidR="007E102D" w:rsidRDefault="007E102D" w:rsidP="007E102D">
      <w:pPr>
        <w:pStyle w:val="Quellcode"/>
      </w:pPr>
      <w:r>
        <w:t>n342 : [31:31]</w:t>
      </w:r>
    </w:p>
    <w:p w14:paraId="72ACF92E" w14:textId="77777777" w:rsidR="007E102D" w:rsidRDefault="007E102D" w:rsidP="007E102D">
      <w:pPr>
        <w:pStyle w:val="Quellcode"/>
      </w:pPr>
      <w:r>
        <w:t>n340 : [31:31]</w:t>
      </w:r>
    </w:p>
    <w:p w14:paraId="70E05EA2" w14:textId="77777777" w:rsidR="007E102D" w:rsidRDefault="007E102D" w:rsidP="007E102D">
      <w:pPr>
        <w:pStyle w:val="Quellcode"/>
      </w:pPr>
      <w:r>
        <w:t>n339 : [31:31]</w:t>
      </w:r>
    </w:p>
    <w:p w14:paraId="6A9B4FAE" w14:textId="77777777" w:rsidR="007E102D" w:rsidRDefault="007E102D" w:rsidP="007E102D">
      <w:pPr>
        <w:pStyle w:val="Quellcode"/>
      </w:pPr>
      <w:r>
        <w:t>n127 : [31:31]</w:t>
      </w:r>
    </w:p>
    <w:p w14:paraId="634CB687" w14:textId="77777777" w:rsidR="007E102D" w:rsidRDefault="007E102D" w:rsidP="007E102D">
      <w:pPr>
        <w:pStyle w:val="Quellcode"/>
      </w:pPr>
      <w:r>
        <w:t>n163 : [32:32]</w:t>
      </w:r>
    </w:p>
    <w:p w14:paraId="11033D9A" w14:textId="77777777" w:rsidR="007E102D" w:rsidRDefault="007E102D" w:rsidP="007E102D">
      <w:pPr>
        <w:pStyle w:val="Quellcode"/>
      </w:pPr>
      <w:r>
        <w:t>n247 : [32:32]</w:t>
      </w:r>
    </w:p>
    <w:p w14:paraId="445EE748" w14:textId="77777777" w:rsidR="007E102D" w:rsidRDefault="007E102D" w:rsidP="007E102D">
      <w:pPr>
        <w:pStyle w:val="Quellcode"/>
      </w:pPr>
      <w:r>
        <w:t>n302 : [32:32]</w:t>
      </w:r>
    </w:p>
    <w:p w14:paraId="07DB80B0" w14:textId="77777777" w:rsidR="007E102D" w:rsidRDefault="007E102D" w:rsidP="007E102D">
      <w:pPr>
        <w:pStyle w:val="Quellcode"/>
      </w:pPr>
      <w:r>
        <w:lastRenderedPageBreak/>
        <w:t>n326 : [32:32]</w:t>
      </w:r>
    </w:p>
    <w:p w14:paraId="0AE49703" w14:textId="77777777" w:rsidR="007E102D" w:rsidRDefault="007E102D" w:rsidP="007E102D">
      <w:pPr>
        <w:pStyle w:val="Quellcode"/>
      </w:pPr>
      <w:r>
        <w:t>n9 : [32:32]</w:t>
      </w:r>
    </w:p>
    <w:p w14:paraId="7E8214F8" w14:textId="77777777" w:rsidR="007E102D" w:rsidRDefault="007E102D" w:rsidP="007E102D">
      <w:pPr>
        <w:pStyle w:val="Quellcode"/>
      </w:pPr>
      <w:r>
        <w:t>n150 : [32:32]</w:t>
      </w:r>
    </w:p>
    <w:p w14:paraId="5F6B67DA" w14:textId="77777777" w:rsidR="007E102D" w:rsidRDefault="007E102D" w:rsidP="007E102D">
      <w:pPr>
        <w:pStyle w:val="Quellcode"/>
      </w:pPr>
      <w:r>
        <w:t>n345 : [33:33]</w:t>
      </w:r>
    </w:p>
    <w:p w14:paraId="367BF67B" w14:textId="77777777" w:rsidR="007E102D" w:rsidRDefault="007E102D" w:rsidP="007E102D">
      <w:pPr>
        <w:pStyle w:val="Quellcode"/>
      </w:pPr>
      <w:r>
        <w:t>n246 : [33:33]</w:t>
      </w:r>
    </w:p>
    <w:p w14:paraId="4CAB8FD2" w14:textId="77777777" w:rsidR="007E102D" w:rsidRDefault="007E102D" w:rsidP="007E102D">
      <w:pPr>
        <w:pStyle w:val="Quellcode"/>
      </w:pPr>
      <w:r>
        <w:t>n316 : [33:33]</w:t>
      </w:r>
    </w:p>
    <w:p w14:paraId="6CB93B89" w14:textId="77777777" w:rsidR="007E102D" w:rsidRDefault="007E102D" w:rsidP="007E102D">
      <w:pPr>
        <w:pStyle w:val="Quellcode"/>
      </w:pPr>
      <w:r>
        <w:t>n149 : [33:33]</w:t>
      </w:r>
    </w:p>
    <w:p w14:paraId="192DE537" w14:textId="77777777" w:rsidR="007E102D" w:rsidRDefault="007E102D" w:rsidP="007E102D">
      <w:pPr>
        <w:pStyle w:val="Quellcode"/>
      </w:pPr>
      <w:r>
        <w:t>n325 : [33:33]</w:t>
      </w:r>
    </w:p>
    <w:p w14:paraId="10BF3EEF" w14:textId="77777777" w:rsidR="007E102D" w:rsidRDefault="007E102D" w:rsidP="007E102D">
      <w:pPr>
        <w:pStyle w:val="Quellcode"/>
      </w:pPr>
      <w:r>
        <w:t>n51 : [33:33]</w:t>
      </w:r>
    </w:p>
    <w:p w14:paraId="13DE0309" w14:textId="77777777" w:rsidR="007E102D" w:rsidRDefault="007E102D" w:rsidP="007E102D">
      <w:pPr>
        <w:pStyle w:val="Quellcode"/>
      </w:pPr>
      <w:r>
        <w:t>n162 : [33:33]</w:t>
      </w:r>
    </w:p>
    <w:p w14:paraId="47272A30" w14:textId="77777777" w:rsidR="007E102D" w:rsidRDefault="007E102D" w:rsidP="007E102D">
      <w:pPr>
        <w:pStyle w:val="Quellcode"/>
      </w:pPr>
      <w:r>
        <w:t>n243 : [34:34]</w:t>
      </w:r>
    </w:p>
    <w:p w14:paraId="448A5CF0" w14:textId="77777777" w:rsidR="007E102D" w:rsidRDefault="007E102D" w:rsidP="007E102D">
      <w:pPr>
        <w:pStyle w:val="Quellcode"/>
      </w:pPr>
      <w:r>
        <w:t>n240 : [34:34]</w:t>
      </w:r>
    </w:p>
    <w:p w14:paraId="0B1C3370" w14:textId="77777777" w:rsidR="007E102D" w:rsidRDefault="007E102D" w:rsidP="007E102D">
      <w:pPr>
        <w:pStyle w:val="Quellcode"/>
      </w:pPr>
      <w:r>
        <w:t>n29 : [34:34]</w:t>
      </w:r>
    </w:p>
    <w:p w14:paraId="53EE17C5" w14:textId="77777777" w:rsidR="007E102D" w:rsidRDefault="007E102D" w:rsidP="007E102D">
      <w:pPr>
        <w:pStyle w:val="Quellcode"/>
      </w:pPr>
      <w:r>
        <w:t>n159 : [34:34]</w:t>
      </w:r>
    </w:p>
    <w:p w14:paraId="7012B05D" w14:textId="77777777" w:rsidR="007E102D" w:rsidRDefault="007E102D" w:rsidP="007E102D">
      <w:pPr>
        <w:pStyle w:val="Quellcode"/>
      </w:pPr>
      <w:r>
        <w:t>n239 : [34:34]</w:t>
      </w:r>
    </w:p>
    <w:p w14:paraId="1804CAC9" w14:textId="77777777" w:rsidR="007E102D" w:rsidRDefault="007E102D" w:rsidP="007E102D">
      <w:pPr>
        <w:pStyle w:val="Quellcode"/>
      </w:pPr>
      <w:r>
        <w:t>n30 : [34:34]</w:t>
      </w:r>
    </w:p>
    <w:p w14:paraId="0AE4432F" w14:textId="77777777" w:rsidR="007E102D" w:rsidRDefault="007E102D" w:rsidP="007E102D">
      <w:pPr>
        <w:pStyle w:val="Quellcode"/>
      </w:pPr>
      <w:r>
        <w:t>n160 : [34:34]</w:t>
      </w:r>
    </w:p>
    <w:p w14:paraId="71F22475" w14:textId="77777777" w:rsidR="007E102D" w:rsidRDefault="007E102D" w:rsidP="007E102D">
      <w:pPr>
        <w:pStyle w:val="Quellcode"/>
      </w:pPr>
      <w:r>
        <w:t>n296 : [35:35]</w:t>
      </w:r>
    </w:p>
    <w:p w14:paraId="716D9A28" w14:textId="77777777" w:rsidR="007E102D" w:rsidRDefault="007E102D" w:rsidP="007E102D">
      <w:pPr>
        <w:pStyle w:val="Quellcode"/>
      </w:pPr>
      <w:r>
        <w:t>n241 : [35:35]</w:t>
      </w:r>
    </w:p>
    <w:p w14:paraId="14BFE1E7" w14:textId="77777777" w:rsidR="007E102D" w:rsidRDefault="007E102D" w:rsidP="007E102D">
      <w:pPr>
        <w:pStyle w:val="Quellcode"/>
      </w:pPr>
      <w:r>
        <w:t>n28 : [35:35]</w:t>
      </w:r>
    </w:p>
    <w:p w14:paraId="204A07A7" w14:textId="77777777" w:rsidR="007E102D" w:rsidRDefault="007E102D" w:rsidP="007E102D">
      <w:pPr>
        <w:pStyle w:val="Quellcode"/>
      </w:pPr>
      <w:r>
        <w:t>n101 : [35:35]</w:t>
      </w:r>
    </w:p>
    <w:p w14:paraId="53145600" w14:textId="77777777" w:rsidR="007E102D" w:rsidRDefault="007E102D" w:rsidP="007E102D">
      <w:pPr>
        <w:pStyle w:val="Quellcode"/>
      </w:pPr>
      <w:r>
        <w:t>n238 : [35:35]</w:t>
      </w:r>
    </w:p>
    <w:p w14:paraId="4E343104" w14:textId="77777777" w:rsidR="007E102D" w:rsidRDefault="007E102D" w:rsidP="007E102D">
      <w:pPr>
        <w:pStyle w:val="Quellcode"/>
      </w:pPr>
      <w:r>
        <w:t>n40 : [35:35]</w:t>
      </w:r>
    </w:p>
    <w:p w14:paraId="43493953" w14:textId="77777777" w:rsidR="007E102D" w:rsidRDefault="007E102D" w:rsidP="007E102D">
      <w:pPr>
        <w:pStyle w:val="Quellcode"/>
      </w:pPr>
      <w:r>
        <w:t>n371 : [35:35]</w:t>
      </w:r>
    </w:p>
    <w:p w14:paraId="6B28FAF1" w14:textId="77777777" w:rsidR="007E102D" w:rsidRDefault="007E102D" w:rsidP="007E102D">
      <w:pPr>
        <w:pStyle w:val="Quellcode"/>
      </w:pPr>
      <w:r>
        <w:t>n286 : [36:36]</w:t>
      </w:r>
    </w:p>
    <w:p w14:paraId="1E2FEEEE" w14:textId="77777777" w:rsidR="007E102D" w:rsidRDefault="007E102D" w:rsidP="007E102D">
      <w:pPr>
        <w:pStyle w:val="Quellcode"/>
      </w:pPr>
      <w:r>
        <w:t>n25 : [36:36]</w:t>
      </w:r>
    </w:p>
    <w:p w14:paraId="2FEDF236" w14:textId="77777777" w:rsidR="007E102D" w:rsidRDefault="007E102D" w:rsidP="007E102D">
      <w:pPr>
        <w:pStyle w:val="Quellcode"/>
      </w:pPr>
      <w:r>
        <w:t>n79 : [36:36]</w:t>
      </w:r>
    </w:p>
    <w:p w14:paraId="5671BB9C" w14:textId="77777777" w:rsidR="007E102D" w:rsidRDefault="007E102D" w:rsidP="007E102D">
      <w:pPr>
        <w:pStyle w:val="Quellcode"/>
      </w:pPr>
      <w:r>
        <w:t>n24 : [36:36]</w:t>
      </w:r>
    </w:p>
    <w:p w14:paraId="64374023" w14:textId="77777777" w:rsidR="007E102D" w:rsidRDefault="007E102D" w:rsidP="007E102D">
      <w:pPr>
        <w:pStyle w:val="Quellcode"/>
      </w:pPr>
      <w:r>
        <w:t>n72 : [36:36]</w:t>
      </w:r>
    </w:p>
    <w:p w14:paraId="36A47135" w14:textId="77777777" w:rsidR="007E102D" w:rsidRDefault="007E102D" w:rsidP="007E102D">
      <w:pPr>
        <w:pStyle w:val="Quellcode"/>
      </w:pPr>
      <w:r>
        <w:t>n349 : [36:36]</w:t>
      </w:r>
    </w:p>
    <w:p w14:paraId="5D97C6B5" w14:textId="77777777" w:rsidR="007E102D" w:rsidRDefault="007E102D" w:rsidP="007E102D">
      <w:pPr>
        <w:pStyle w:val="Quellcode"/>
      </w:pPr>
      <w:r>
        <w:t>n369 : [36:36]</w:t>
      </w:r>
    </w:p>
    <w:p w14:paraId="22AF0065" w14:textId="77777777" w:rsidR="007E102D" w:rsidRDefault="007E102D" w:rsidP="007E102D">
      <w:pPr>
        <w:pStyle w:val="Quellcode"/>
      </w:pPr>
      <w:r>
        <w:t>n73 : [36:36]</w:t>
      </w:r>
    </w:p>
    <w:p w14:paraId="2EAEF916" w14:textId="77777777" w:rsidR="007E102D" w:rsidRDefault="007E102D" w:rsidP="007E102D">
      <w:pPr>
        <w:pStyle w:val="Quellcode"/>
      </w:pPr>
      <w:r>
        <w:lastRenderedPageBreak/>
        <w:t>n69 : [37:37]</w:t>
      </w:r>
    </w:p>
    <w:p w14:paraId="09968508" w14:textId="77777777" w:rsidR="007E102D" w:rsidRDefault="007E102D" w:rsidP="007E102D">
      <w:pPr>
        <w:pStyle w:val="Quellcode"/>
      </w:pPr>
      <w:r>
        <w:t>n350 : [37:37]</w:t>
      </w:r>
    </w:p>
    <w:p w14:paraId="6E7A34AF" w14:textId="77777777" w:rsidR="007E102D" w:rsidRDefault="007E102D" w:rsidP="007E102D">
      <w:pPr>
        <w:pStyle w:val="Quellcode"/>
      </w:pPr>
      <w:r>
        <w:t>n94 : [37:37]</w:t>
      </w:r>
    </w:p>
    <w:p w14:paraId="614400ED" w14:textId="77777777" w:rsidR="007E102D" w:rsidRDefault="007E102D" w:rsidP="007E102D">
      <w:pPr>
        <w:pStyle w:val="Quellcode"/>
      </w:pPr>
      <w:r>
        <w:t>n95 : [37:37]</w:t>
      </w:r>
    </w:p>
    <w:p w14:paraId="08E47EE9" w14:textId="77777777" w:rsidR="007E102D" w:rsidRDefault="007E102D" w:rsidP="007E102D">
      <w:pPr>
        <w:pStyle w:val="Quellcode"/>
      </w:pPr>
      <w:r>
        <w:t>n293 : [37:38]</w:t>
      </w:r>
    </w:p>
    <w:p w14:paraId="40E558F5" w14:textId="77777777" w:rsidR="007E102D" w:rsidRDefault="007E102D" w:rsidP="007E102D">
      <w:pPr>
        <w:pStyle w:val="Quellcode"/>
      </w:pPr>
      <w:r>
        <w:t>n161 : [37:37]</w:t>
      </w:r>
    </w:p>
    <w:p w14:paraId="39927E34" w14:textId="77777777" w:rsidR="007E102D" w:rsidRDefault="007E102D" w:rsidP="007E102D">
      <w:pPr>
        <w:pStyle w:val="Quellcode"/>
      </w:pPr>
      <w:r>
        <w:t>n78 : [37:38]</w:t>
      </w:r>
    </w:p>
    <w:p w14:paraId="44006A81" w14:textId="77777777" w:rsidR="007E102D" w:rsidRDefault="007E102D" w:rsidP="007E102D">
      <w:pPr>
        <w:pStyle w:val="Quellcode"/>
      </w:pPr>
      <w:r>
        <w:t>n23 : [37:37]</w:t>
      </w:r>
    </w:p>
    <w:p w14:paraId="5F02B9FE" w14:textId="77777777" w:rsidR="007E102D" w:rsidRDefault="007E102D" w:rsidP="007E102D">
      <w:pPr>
        <w:pStyle w:val="Quellcode"/>
      </w:pPr>
      <w:r>
        <w:t>n363 : [38:38]</w:t>
      </w:r>
    </w:p>
    <w:p w14:paraId="06A62B08" w14:textId="77777777" w:rsidR="007E102D" w:rsidRDefault="007E102D" w:rsidP="007E102D">
      <w:pPr>
        <w:pStyle w:val="Quellcode"/>
      </w:pPr>
      <w:r>
        <w:t>n68 : [38:38]</w:t>
      </w:r>
    </w:p>
    <w:p w14:paraId="2FCD78A5" w14:textId="77777777" w:rsidR="007E102D" w:rsidRDefault="007E102D" w:rsidP="007E102D">
      <w:pPr>
        <w:pStyle w:val="Quellcode"/>
      </w:pPr>
      <w:r>
        <w:t>n35 : [38:38]</w:t>
      </w:r>
    </w:p>
    <w:p w14:paraId="789A2841" w14:textId="77777777" w:rsidR="007E102D" w:rsidRDefault="007E102D" w:rsidP="007E102D">
      <w:pPr>
        <w:pStyle w:val="Quellcode"/>
      </w:pPr>
      <w:r>
        <w:t>n39 : [38:38]</w:t>
      </w:r>
    </w:p>
    <w:p w14:paraId="4D074F68" w14:textId="77777777" w:rsidR="007E102D" w:rsidRDefault="007E102D" w:rsidP="007E102D">
      <w:pPr>
        <w:pStyle w:val="Quellcode"/>
      </w:pPr>
      <w:r>
        <w:t>n50 : [38:38]</w:t>
      </w:r>
    </w:p>
    <w:p w14:paraId="2C7E241F" w14:textId="77777777" w:rsidR="007E102D" w:rsidRDefault="007E102D" w:rsidP="007E102D">
      <w:pPr>
        <w:pStyle w:val="Quellcode"/>
      </w:pPr>
      <w:r>
        <w:t>n93 : [38:38]</w:t>
      </w:r>
    </w:p>
    <w:p w14:paraId="7E3C7CD8" w14:textId="77777777" w:rsidR="007E102D" w:rsidRDefault="007E102D" w:rsidP="007E102D">
      <w:pPr>
        <w:pStyle w:val="Quellcode"/>
      </w:pPr>
      <w:r>
        <w:t>n215 : [38:38]</w:t>
      </w:r>
    </w:p>
    <w:p w14:paraId="718E6486" w14:textId="77777777" w:rsidR="007E102D" w:rsidRDefault="007E102D" w:rsidP="007E102D">
      <w:pPr>
        <w:pStyle w:val="Quellcode"/>
      </w:pPr>
      <w:r>
        <w:t>n253 : [39:39]</w:t>
      </w:r>
    </w:p>
    <w:p w14:paraId="7EB364D5" w14:textId="77777777" w:rsidR="007E102D" w:rsidRDefault="007E102D" w:rsidP="007E102D">
      <w:pPr>
        <w:pStyle w:val="Quellcode"/>
      </w:pPr>
      <w:r>
        <w:t>n49 : [39:39]</w:t>
      </w:r>
    </w:p>
    <w:p w14:paraId="43303ED5" w14:textId="77777777" w:rsidR="007E102D" w:rsidRDefault="007E102D" w:rsidP="007E102D">
      <w:pPr>
        <w:pStyle w:val="Quellcode"/>
      </w:pPr>
      <w:r>
        <w:t>n351 : [39:39]</w:t>
      </w:r>
    </w:p>
    <w:p w14:paraId="2CE74A2C" w14:textId="77777777" w:rsidR="007E102D" w:rsidRDefault="007E102D" w:rsidP="007E102D">
      <w:pPr>
        <w:pStyle w:val="Quellcode"/>
      </w:pPr>
      <w:r>
        <w:t>n214 : [39:39]</w:t>
      </w:r>
    </w:p>
    <w:p w14:paraId="401536D4" w14:textId="77777777" w:rsidR="007E102D" w:rsidRDefault="007E102D" w:rsidP="007E102D">
      <w:pPr>
        <w:pStyle w:val="Quellcode"/>
      </w:pPr>
      <w:r>
        <w:t>n343 : [39:39]</w:t>
      </w:r>
    </w:p>
    <w:p w14:paraId="08E52961" w14:textId="77777777" w:rsidR="007E102D" w:rsidRDefault="007E102D" w:rsidP="007E102D">
      <w:pPr>
        <w:pStyle w:val="Quellcode"/>
      </w:pPr>
      <w:r>
        <w:t>n309 : [39:39]</w:t>
      </w:r>
    </w:p>
    <w:p w14:paraId="5A7110DB" w14:textId="77777777" w:rsidR="007E102D" w:rsidRDefault="007E102D" w:rsidP="007E102D">
      <w:pPr>
        <w:pStyle w:val="Quellcode"/>
      </w:pPr>
      <w:r>
        <w:t>n194 : [39:39]</w:t>
      </w:r>
    </w:p>
    <w:p w14:paraId="3EA07840" w14:textId="77777777" w:rsidR="007E102D" w:rsidRDefault="007E102D" w:rsidP="007E102D">
      <w:pPr>
        <w:pStyle w:val="Quellcode"/>
      </w:pPr>
      <w:r>
        <w:t>n292 : [39:39]</w:t>
      </w:r>
    </w:p>
    <w:p w14:paraId="2D320F29" w14:textId="77777777" w:rsidR="007E102D" w:rsidRDefault="007E102D" w:rsidP="007E102D">
      <w:pPr>
        <w:pStyle w:val="Quellcode"/>
      </w:pPr>
      <w:r>
        <w:t>n154 : [40:40]</w:t>
      </w:r>
    </w:p>
    <w:p w14:paraId="747C5E8D" w14:textId="77777777" w:rsidR="007E102D" w:rsidRDefault="007E102D" w:rsidP="007E102D">
      <w:pPr>
        <w:pStyle w:val="Quellcode"/>
      </w:pPr>
      <w:r>
        <w:t>n330 : [40:40]</w:t>
      </w:r>
    </w:p>
    <w:p w14:paraId="62442C13" w14:textId="77777777" w:rsidR="007E102D" w:rsidRDefault="007E102D" w:rsidP="007E102D">
      <w:pPr>
        <w:pStyle w:val="Quellcode"/>
      </w:pPr>
      <w:r>
        <w:t>n153 : [40:40]</w:t>
      </w:r>
    </w:p>
    <w:p w14:paraId="6C5BC19F" w14:textId="77777777" w:rsidR="007E102D" w:rsidRDefault="007E102D" w:rsidP="007E102D">
      <w:pPr>
        <w:pStyle w:val="Quellcode"/>
      </w:pPr>
      <w:r>
        <w:t>n311 : [40:40]</w:t>
      </w:r>
    </w:p>
    <w:p w14:paraId="171FE01C" w14:textId="77777777" w:rsidR="007E102D" w:rsidRDefault="007E102D" w:rsidP="007E102D">
      <w:pPr>
        <w:pStyle w:val="Quellcode"/>
      </w:pPr>
      <w:r>
        <w:t>n314 : [40:40]</w:t>
      </w:r>
    </w:p>
    <w:p w14:paraId="3CE542A7" w14:textId="77777777" w:rsidR="007E102D" w:rsidRDefault="007E102D" w:rsidP="007E102D">
      <w:pPr>
        <w:pStyle w:val="Quellcode"/>
      </w:pPr>
      <w:r>
        <w:t>n315 : [40:40]</w:t>
      </w:r>
    </w:p>
    <w:p w14:paraId="423AC826" w14:textId="77777777" w:rsidR="007E102D" w:rsidRDefault="007E102D" w:rsidP="007E102D">
      <w:pPr>
        <w:pStyle w:val="Quellcode"/>
      </w:pPr>
      <w:r>
        <w:t>n34 : [40:40]</w:t>
      </w:r>
    </w:p>
    <w:p w14:paraId="641D3E95" w14:textId="77777777" w:rsidR="007E102D" w:rsidRDefault="007E102D" w:rsidP="007E102D">
      <w:pPr>
        <w:pStyle w:val="Quellcode"/>
      </w:pPr>
      <w:r>
        <w:t>n193 : [40:40]</w:t>
      </w:r>
    </w:p>
    <w:p w14:paraId="50F6BFBB" w14:textId="77777777" w:rsidR="007E102D" w:rsidRDefault="007E102D" w:rsidP="007E102D">
      <w:pPr>
        <w:pStyle w:val="Quellcode"/>
      </w:pPr>
      <w:r>
        <w:t>n16 : [41:41]</w:t>
      </w:r>
    </w:p>
    <w:p w14:paraId="25264E77" w14:textId="77777777" w:rsidR="007E102D" w:rsidRDefault="007E102D" w:rsidP="007E102D">
      <w:pPr>
        <w:pStyle w:val="Quellcode"/>
      </w:pPr>
      <w:r>
        <w:lastRenderedPageBreak/>
        <w:t>n174 : [41:41]</w:t>
      </w:r>
    </w:p>
    <w:p w14:paraId="499CE36D" w14:textId="77777777" w:rsidR="007E102D" w:rsidRDefault="007E102D" w:rsidP="007E102D">
      <w:pPr>
        <w:pStyle w:val="Quellcode"/>
      </w:pPr>
      <w:r>
        <w:t>n8 : [41:41]</w:t>
      </w:r>
    </w:p>
    <w:p w14:paraId="22CDAF48" w14:textId="77777777" w:rsidR="007E102D" w:rsidRDefault="007E102D" w:rsidP="007E102D">
      <w:pPr>
        <w:pStyle w:val="Quellcode"/>
      </w:pPr>
      <w:r>
        <w:t>n204 : [41:41]</w:t>
      </w:r>
    </w:p>
    <w:p w14:paraId="47CA1919" w14:textId="77777777" w:rsidR="007E102D" w:rsidRDefault="007E102D" w:rsidP="007E102D">
      <w:pPr>
        <w:pStyle w:val="Quellcode"/>
      </w:pPr>
      <w:r>
        <w:t>n205 : [41:41]</w:t>
      </w:r>
    </w:p>
    <w:p w14:paraId="2F31B9E9" w14:textId="77777777" w:rsidR="007E102D" w:rsidRDefault="007E102D" w:rsidP="007E102D">
      <w:pPr>
        <w:pStyle w:val="Quellcode"/>
      </w:pPr>
      <w:r>
        <w:t>n14 : [42:42]</w:t>
      </w:r>
    </w:p>
    <w:p w14:paraId="21B5F3B7" w14:textId="77777777" w:rsidR="007E102D" w:rsidRDefault="007E102D" w:rsidP="007E102D">
      <w:pPr>
        <w:pStyle w:val="Quellcode"/>
      </w:pPr>
      <w:r>
        <w:t>n375 : [42:42]</w:t>
      </w:r>
    </w:p>
    <w:p w14:paraId="5C5385AD" w14:textId="77777777" w:rsidR="007E102D" w:rsidRDefault="007E102D" w:rsidP="007E102D">
      <w:pPr>
        <w:pStyle w:val="Quellcode"/>
      </w:pPr>
      <w:r>
        <w:t>n96 : [42:42]</w:t>
      </w:r>
    </w:p>
    <w:p w14:paraId="0B3C21A8" w14:textId="77777777" w:rsidR="007E102D" w:rsidRDefault="007E102D" w:rsidP="007E102D">
      <w:pPr>
        <w:pStyle w:val="Quellcode"/>
      </w:pPr>
      <w:r>
        <w:t>n173 : [42:42]</w:t>
      </w:r>
    </w:p>
    <w:p w14:paraId="1CE3DB69" w14:textId="77777777" w:rsidR="007E102D" w:rsidRDefault="007E102D" w:rsidP="007E102D">
      <w:pPr>
        <w:pStyle w:val="Quellcode"/>
      </w:pPr>
      <w:r>
        <w:t>n192 : [42:42]</w:t>
      </w:r>
    </w:p>
    <w:p w14:paraId="6C651984" w14:textId="77777777" w:rsidR="007E102D" w:rsidRDefault="007E102D" w:rsidP="007E102D">
      <w:pPr>
        <w:pStyle w:val="Quellcode"/>
      </w:pPr>
      <w:r>
        <w:t>n48 : [43:43]</w:t>
      </w:r>
    </w:p>
    <w:p w14:paraId="7D90DD01" w14:textId="77777777" w:rsidR="007E102D" w:rsidRDefault="007E102D" w:rsidP="007E102D">
      <w:pPr>
        <w:pStyle w:val="Quellcode"/>
      </w:pPr>
      <w:r>
        <w:t>n1 : [43:43]</w:t>
      </w:r>
    </w:p>
    <w:p w14:paraId="397B598A" w14:textId="77777777" w:rsidR="007E102D" w:rsidRDefault="007E102D" w:rsidP="007E102D">
      <w:pPr>
        <w:pStyle w:val="Quellcode"/>
      </w:pPr>
      <w:r>
        <w:t>n2 : [43:43]</w:t>
      </w:r>
    </w:p>
    <w:p w14:paraId="4C26C572" w14:textId="77777777" w:rsidR="007E102D" w:rsidRDefault="007E102D" w:rsidP="007E102D">
      <w:pPr>
        <w:pStyle w:val="Quellcode"/>
      </w:pPr>
      <w:r>
        <w:t>n191 : [43:43]</w:t>
      </w:r>
    </w:p>
    <w:p w14:paraId="067176BE" w14:textId="77777777" w:rsidR="007E102D" w:rsidRDefault="007E102D" w:rsidP="007E102D">
      <w:pPr>
        <w:pStyle w:val="Quellcode"/>
      </w:pPr>
      <w:r>
        <w:t>n282 : [43:43]</w:t>
      </w:r>
    </w:p>
    <w:p w14:paraId="49E4FFB6" w14:textId="77777777" w:rsidR="007E102D" w:rsidRDefault="007E102D" w:rsidP="007E102D">
      <w:pPr>
        <w:pStyle w:val="Quellcode"/>
      </w:pPr>
      <w:r>
        <w:t>n280 : [43:43]</w:t>
      </w:r>
    </w:p>
    <w:p w14:paraId="7132B4CB" w14:textId="77777777" w:rsidR="007E102D" w:rsidRDefault="007E102D" w:rsidP="007E102D">
      <w:pPr>
        <w:pStyle w:val="Quellcode"/>
      </w:pPr>
      <w:r>
        <w:t>n281 : [43:43]</w:t>
      </w:r>
    </w:p>
    <w:p w14:paraId="414EBB1E" w14:textId="77777777" w:rsidR="007E102D" w:rsidRDefault="007E102D" w:rsidP="007E102D">
      <w:pPr>
        <w:pStyle w:val="Quellcode"/>
      </w:pPr>
      <w:r>
        <w:t>n47 : [44:45]</w:t>
      </w:r>
    </w:p>
    <w:p w14:paraId="046D52FB" w14:textId="77777777" w:rsidR="007E102D" w:rsidRDefault="007E102D" w:rsidP="007E102D">
      <w:pPr>
        <w:pStyle w:val="Quellcode"/>
      </w:pPr>
      <w:r>
        <w:t>n331 : [44:44]</w:t>
      </w:r>
    </w:p>
    <w:p w14:paraId="71151BEE" w14:textId="77777777" w:rsidR="007E102D" w:rsidRDefault="007E102D" w:rsidP="007E102D">
      <w:pPr>
        <w:pStyle w:val="Quellcode"/>
      </w:pPr>
      <w:r>
        <w:t>n0 : [44:44]</w:t>
      </w:r>
    </w:p>
    <w:p w14:paraId="51DD74DE" w14:textId="77777777" w:rsidR="007E102D" w:rsidRDefault="007E102D" w:rsidP="007E102D">
      <w:pPr>
        <w:pStyle w:val="Quellcode"/>
      </w:pPr>
      <w:r>
        <w:t>n18 : [44:44]</w:t>
      </w:r>
    </w:p>
    <w:p w14:paraId="37D948C8" w14:textId="77777777" w:rsidR="007E102D" w:rsidRDefault="007E102D" w:rsidP="007E102D">
      <w:pPr>
        <w:pStyle w:val="Quellcode"/>
      </w:pPr>
      <w:r>
        <w:t>n279 : [44:44]</w:t>
      </w:r>
    </w:p>
    <w:p w14:paraId="25C9FC38" w14:textId="77777777" w:rsidR="007E102D" w:rsidRDefault="007E102D" w:rsidP="007E102D">
      <w:pPr>
        <w:pStyle w:val="Quellcode"/>
      </w:pPr>
      <w:r>
        <w:t>n156 : [44:44]</w:t>
      </w:r>
    </w:p>
    <w:p w14:paraId="50DDC8D5" w14:textId="77777777" w:rsidR="007E102D" w:rsidRDefault="007E102D" w:rsidP="007E102D">
      <w:pPr>
        <w:pStyle w:val="Quellcode"/>
      </w:pPr>
      <w:r>
        <w:t>n168 : [44:44]</w:t>
      </w:r>
    </w:p>
    <w:p w14:paraId="676E8112" w14:textId="77777777" w:rsidR="007E102D" w:rsidRDefault="007E102D" w:rsidP="007E102D">
      <w:pPr>
        <w:pStyle w:val="Quellcode"/>
      </w:pPr>
      <w:r>
        <w:t>n228 : [44:45]</w:t>
      </w:r>
    </w:p>
    <w:p w14:paraId="155A8CBF" w14:textId="77777777" w:rsidR="007E102D" w:rsidRDefault="007E102D" w:rsidP="007E102D">
      <w:pPr>
        <w:pStyle w:val="Quellcode"/>
      </w:pPr>
      <w:r>
        <w:t>n83 : [44:44]</w:t>
      </w:r>
    </w:p>
    <w:p w14:paraId="4DD642DE" w14:textId="77777777" w:rsidR="007E102D" w:rsidRDefault="007E102D" w:rsidP="007E102D">
      <w:pPr>
        <w:pStyle w:val="Quellcode"/>
      </w:pPr>
      <w:r>
        <w:t>n77 : [44:44]</w:t>
      </w:r>
    </w:p>
    <w:p w14:paraId="2FD0236E" w14:textId="77777777" w:rsidR="007E102D" w:rsidRDefault="007E102D" w:rsidP="007E102D">
      <w:pPr>
        <w:pStyle w:val="Quellcode"/>
      </w:pPr>
      <w:r>
        <w:t>n165 : [45:45]</w:t>
      </w:r>
    </w:p>
    <w:p w14:paraId="5EEBF233" w14:textId="77777777" w:rsidR="007E102D" w:rsidRDefault="007E102D" w:rsidP="007E102D">
      <w:pPr>
        <w:pStyle w:val="Quellcode"/>
      </w:pPr>
      <w:r>
        <w:t>n155 : [45:45]</w:t>
      </w:r>
    </w:p>
    <w:p w14:paraId="1CB7740F" w14:textId="77777777" w:rsidR="007E102D" w:rsidRDefault="007E102D" w:rsidP="007E102D">
      <w:pPr>
        <w:pStyle w:val="Quellcode"/>
      </w:pPr>
      <w:r>
        <w:t>n148 : [45:45]</w:t>
      </w:r>
    </w:p>
    <w:p w14:paraId="44EC1BA5" w14:textId="77777777" w:rsidR="007E102D" w:rsidRDefault="007E102D" w:rsidP="007E102D">
      <w:pPr>
        <w:pStyle w:val="Quellcode"/>
      </w:pPr>
      <w:r>
        <w:t>n4 : [45:45]</w:t>
      </w:r>
    </w:p>
    <w:p w14:paraId="30ED6BA0" w14:textId="77777777" w:rsidR="007E102D" w:rsidRDefault="007E102D" w:rsidP="007E102D">
      <w:pPr>
        <w:pStyle w:val="Quellcode"/>
      </w:pPr>
      <w:r>
        <w:t>n19 : [45:45]</w:t>
      </w:r>
    </w:p>
    <w:p w14:paraId="1F469512" w14:textId="77777777" w:rsidR="007E102D" w:rsidRDefault="007E102D" w:rsidP="007E102D">
      <w:pPr>
        <w:pStyle w:val="Quellcode"/>
      </w:pPr>
      <w:r>
        <w:t>n5 : [45:45]</w:t>
      </w:r>
    </w:p>
    <w:p w14:paraId="71D19300" w14:textId="77777777" w:rsidR="007E102D" w:rsidRDefault="007E102D" w:rsidP="007E102D">
      <w:pPr>
        <w:pStyle w:val="Quellcode"/>
      </w:pPr>
      <w:r>
        <w:lastRenderedPageBreak/>
        <w:t>n206 : [45:45]</w:t>
      </w:r>
    </w:p>
    <w:p w14:paraId="10016170" w14:textId="77777777" w:rsidR="007E102D" w:rsidRDefault="007E102D" w:rsidP="007E102D">
      <w:pPr>
        <w:pStyle w:val="Quellcode"/>
      </w:pPr>
      <w:r>
        <w:t>n370 : [45:45]</w:t>
      </w:r>
    </w:p>
    <w:p w14:paraId="2003B1AC" w14:textId="77777777" w:rsidR="007E102D" w:rsidRDefault="007E102D" w:rsidP="007E102D">
      <w:pPr>
        <w:pStyle w:val="Quellcode"/>
      </w:pPr>
      <w:r>
        <w:t>n76 : [45:45]</w:t>
      </w:r>
    </w:p>
    <w:p w14:paraId="48C3DEDD" w14:textId="77777777" w:rsidR="007E102D" w:rsidRDefault="007E102D" w:rsidP="007E102D">
      <w:pPr>
        <w:pStyle w:val="Quellcode"/>
      </w:pPr>
      <w:r>
        <w:t>n143 : [46:46]</w:t>
      </w:r>
    </w:p>
    <w:p w14:paraId="1D4993C9" w14:textId="77777777" w:rsidR="007E102D" w:rsidRDefault="007E102D" w:rsidP="007E102D">
      <w:pPr>
        <w:pStyle w:val="Quellcode"/>
      </w:pPr>
      <w:r>
        <w:t>n166 : [46:46]</w:t>
      </w:r>
    </w:p>
    <w:p w14:paraId="2AB75525" w14:textId="77777777" w:rsidR="007E102D" w:rsidRDefault="007E102D" w:rsidP="007E102D">
      <w:pPr>
        <w:pStyle w:val="Quellcode"/>
      </w:pPr>
      <w:r>
        <w:t>n263 : [46:46]</w:t>
      </w:r>
    </w:p>
    <w:p w14:paraId="564A3F16" w14:textId="77777777" w:rsidR="007E102D" w:rsidRDefault="007E102D" w:rsidP="007E102D">
      <w:pPr>
        <w:pStyle w:val="Quellcode"/>
      </w:pPr>
      <w:r>
        <w:t>n164 : [46:46]</w:t>
      </w:r>
    </w:p>
    <w:p w14:paraId="7963163D" w14:textId="77777777" w:rsidR="007E102D" w:rsidRDefault="007E102D" w:rsidP="007E102D">
      <w:pPr>
        <w:pStyle w:val="Quellcode"/>
      </w:pPr>
      <w:r>
        <w:t>n147 : [46:46]</w:t>
      </w:r>
    </w:p>
    <w:p w14:paraId="69592DE6" w14:textId="77777777" w:rsidR="007E102D" w:rsidRDefault="007E102D" w:rsidP="007E102D">
      <w:pPr>
        <w:pStyle w:val="Quellcode"/>
      </w:pPr>
      <w:r>
        <w:t>n17 : [46:46]</w:t>
      </w:r>
    </w:p>
    <w:p w14:paraId="1D42C79E" w14:textId="77777777" w:rsidR="007E102D" w:rsidRDefault="007E102D" w:rsidP="007E102D">
      <w:pPr>
        <w:pStyle w:val="Quellcode"/>
      </w:pPr>
      <w:r>
        <w:t>n3 : [46:46]</w:t>
      </w:r>
    </w:p>
    <w:p w14:paraId="25F0C3EE" w14:textId="77777777" w:rsidR="007E102D" w:rsidRDefault="007E102D" w:rsidP="007E102D">
      <w:pPr>
        <w:pStyle w:val="Quellcode"/>
      </w:pPr>
      <w:r>
        <w:t>n75 : [46:46]</w:t>
      </w:r>
    </w:p>
    <w:p w14:paraId="20993889" w14:textId="77777777" w:rsidR="007E102D" w:rsidRDefault="007E102D" w:rsidP="007E102D">
      <w:pPr>
        <w:pStyle w:val="Quellcode"/>
      </w:pPr>
      <w:r>
        <w:t>n270 : [46:46]</w:t>
      </w:r>
    </w:p>
    <w:p w14:paraId="311AA6A7" w14:textId="77777777" w:rsidR="007E102D" w:rsidRDefault="007E102D" w:rsidP="007E102D">
      <w:pPr>
        <w:pStyle w:val="Quellcode"/>
      </w:pPr>
      <w:r>
        <w:t>n262 : [47:47]</w:t>
      </w:r>
    </w:p>
    <w:p w14:paraId="66782810" w14:textId="77777777" w:rsidR="007E102D" w:rsidRDefault="007E102D" w:rsidP="007E102D">
      <w:pPr>
        <w:pStyle w:val="Quellcode"/>
      </w:pPr>
      <w:r>
        <w:t>n142 : [47:47]</w:t>
      </w:r>
    </w:p>
    <w:p w14:paraId="2AA5CE06" w14:textId="77777777" w:rsidR="007E102D" w:rsidRDefault="007E102D" w:rsidP="007E102D">
      <w:pPr>
        <w:pStyle w:val="Quellcode"/>
      </w:pPr>
      <w:r>
        <w:t>n213 : [47:47]</w:t>
      </w:r>
    </w:p>
    <w:p w14:paraId="35DD7859" w14:textId="77777777" w:rsidR="007E102D" w:rsidRDefault="007E102D" w:rsidP="007E102D">
      <w:pPr>
        <w:pStyle w:val="Quellcode"/>
      </w:pPr>
      <w:r>
        <w:t>n207 : [47:47]</w:t>
      </w:r>
    </w:p>
    <w:p w14:paraId="0C5EC2B4" w14:textId="77777777" w:rsidR="007E102D" w:rsidRDefault="007E102D" w:rsidP="007E102D">
      <w:pPr>
        <w:pStyle w:val="Quellcode"/>
      </w:pPr>
      <w:r>
        <w:t>n74 : [47:47]</w:t>
      </w:r>
    </w:p>
    <w:p w14:paraId="2A603B19" w14:textId="77777777" w:rsidR="007E102D" w:rsidRDefault="007E102D" w:rsidP="007E102D">
      <w:pPr>
        <w:pStyle w:val="Quellcode"/>
      </w:pPr>
      <w:r>
        <w:t>n109 : [47:47]</w:t>
      </w:r>
    </w:p>
    <w:p w14:paraId="48C80167" w14:textId="77777777" w:rsidR="007E102D" w:rsidRDefault="007E102D" w:rsidP="007E102D">
      <w:pPr>
        <w:pStyle w:val="Quellcode"/>
      </w:pPr>
      <w:r>
        <w:t>n118 : [48:48]</w:t>
      </w:r>
    </w:p>
    <w:p w14:paraId="3BEAA5A8" w14:textId="77777777" w:rsidR="007E102D" w:rsidRDefault="007E102D" w:rsidP="007E102D">
      <w:pPr>
        <w:pStyle w:val="Quellcode"/>
      </w:pPr>
      <w:r>
        <w:t>n117 : [48:48]</w:t>
      </w:r>
    </w:p>
    <w:p w14:paraId="33E204AF" w14:textId="77777777" w:rsidR="007E102D" w:rsidRDefault="007E102D" w:rsidP="007E102D">
      <w:pPr>
        <w:pStyle w:val="Quellcode"/>
      </w:pPr>
      <w:r>
        <w:t>n87 : [48:48]</w:t>
      </w:r>
    </w:p>
    <w:p w14:paraId="00DA8193" w14:textId="77777777" w:rsidR="007E102D" w:rsidRDefault="007E102D" w:rsidP="007E102D">
      <w:pPr>
        <w:pStyle w:val="Quellcode"/>
      </w:pPr>
      <w:r>
        <w:t>n46 : [49:49]</w:t>
      </w:r>
    </w:p>
    <w:p w14:paraId="59A98944" w14:textId="77777777" w:rsidR="007E102D" w:rsidRDefault="007E102D" w:rsidP="007E102D">
      <w:pPr>
        <w:pStyle w:val="Quellcode"/>
      </w:pPr>
      <w:r>
        <w:t>n277 : [49:49]</w:t>
      </w:r>
    </w:p>
    <w:p w14:paraId="5803DDA1" w14:textId="77777777" w:rsidR="007E102D" w:rsidRDefault="007E102D" w:rsidP="007E102D">
      <w:pPr>
        <w:pStyle w:val="Quellcode"/>
      </w:pPr>
      <w:r>
        <w:t>n116 : [49:49]</w:t>
      </w:r>
    </w:p>
    <w:p w14:paraId="275A4C52" w14:textId="77777777" w:rsidR="007E102D" w:rsidRDefault="007E102D" w:rsidP="007E102D">
      <w:pPr>
        <w:pStyle w:val="Quellcode"/>
      </w:pPr>
      <w:r>
        <w:t>n249 : [49:49]</w:t>
      </w:r>
    </w:p>
    <w:p w14:paraId="4E2EAFAB" w14:textId="77777777" w:rsidR="007E102D" w:rsidRDefault="007E102D" w:rsidP="007E102D">
      <w:pPr>
        <w:pStyle w:val="Quellcode"/>
      </w:pPr>
      <w:r>
        <w:t>n199 : [50:50]</w:t>
      </w:r>
    </w:p>
    <w:p w14:paraId="701610B4" w14:textId="77777777" w:rsidR="007E102D" w:rsidRDefault="007E102D" w:rsidP="007E102D">
      <w:pPr>
        <w:pStyle w:val="Quellcode"/>
      </w:pPr>
      <w:r>
        <w:t>n254 : [50:50]</w:t>
      </w:r>
    </w:p>
    <w:p w14:paraId="198BC493" w14:textId="77777777" w:rsidR="007E102D" w:rsidRDefault="007E102D" w:rsidP="007E102D">
      <w:pPr>
        <w:pStyle w:val="Quellcode"/>
      </w:pPr>
      <w:r>
        <w:t>n276 : [50:50]</w:t>
      </w:r>
    </w:p>
    <w:p w14:paraId="2201068F" w14:textId="77777777" w:rsidR="007E102D" w:rsidRDefault="007E102D" w:rsidP="007E102D">
      <w:pPr>
        <w:pStyle w:val="Quellcode"/>
      </w:pPr>
      <w:r>
        <w:t>n27 : [50:50]</w:t>
      </w:r>
    </w:p>
    <w:p w14:paraId="1C65568C" w14:textId="77777777" w:rsidR="007E102D" w:rsidRDefault="007E102D" w:rsidP="007E102D">
      <w:pPr>
        <w:pStyle w:val="Quellcode"/>
      </w:pPr>
      <w:r>
        <w:t>n26 : [50:50]</w:t>
      </w:r>
    </w:p>
    <w:p w14:paraId="76B5EDFB" w14:textId="77777777" w:rsidR="007E102D" w:rsidRDefault="007E102D" w:rsidP="007E102D">
      <w:pPr>
        <w:pStyle w:val="Quellcode"/>
      </w:pPr>
      <w:r>
        <w:t>n321 : [50:50]</w:t>
      </w:r>
    </w:p>
    <w:p w14:paraId="3C77AE12" w14:textId="77777777" w:rsidR="007E102D" w:rsidRDefault="007E102D" w:rsidP="007E102D">
      <w:pPr>
        <w:pStyle w:val="Quellcode"/>
      </w:pPr>
      <w:r>
        <w:t>n259 : [50:50]</w:t>
      </w:r>
    </w:p>
    <w:p w14:paraId="565DB3FE" w14:textId="77777777" w:rsidR="007E102D" w:rsidRDefault="007E102D" w:rsidP="007E102D">
      <w:pPr>
        <w:pStyle w:val="Quellcode"/>
      </w:pPr>
      <w:r>
        <w:lastRenderedPageBreak/>
        <w:t>n248 : [50:50]</w:t>
      </w:r>
    </w:p>
    <w:p w14:paraId="63CEEDBD" w14:textId="77777777" w:rsidR="007E102D" w:rsidRDefault="007E102D" w:rsidP="007E102D">
      <w:pPr>
        <w:pStyle w:val="Quellcode"/>
      </w:pPr>
      <w:r>
        <w:t>n97 : [50:50]</w:t>
      </w:r>
    </w:p>
    <w:p w14:paraId="14835D08" w14:textId="77777777" w:rsidR="007E102D" w:rsidRDefault="007E102D" w:rsidP="007E102D">
      <w:pPr>
        <w:pStyle w:val="Quellcode"/>
      </w:pPr>
      <w:r>
        <w:t>n298 : [51:51]</w:t>
      </w:r>
    </w:p>
    <w:p w14:paraId="0E94A891" w14:textId="77777777" w:rsidR="007E102D" w:rsidRDefault="007E102D" w:rsidP="007E102D">
      <w:pPr>
        <w:pStyle w:val="Quellcode"/>
      </w:pPr>
      <w:r>
        <w:t>n320 : [51:51]</w:t>
      </w:r>
    </w:p>
    <w:p w14:paraId="7813800A" w14:textId="77777777" w:rsidR="007E102D" w:rsidRDefault="007E102D" w:rsidP="007E102D">
      <w:pPr>
        <w:pStyle w:val="Quellcode"/>
      </w:pPr>
      <w:r>
        <w:t>n210 : [51:51]</w:t>
      </w:r>
    </w:p>
    <w:p w14:paraId="1F23F6C5" w14:textId="77777777" w:rsidR="007E102D" w:rsidRDefault="007E102D" w:rsidP="007E102D">
      <w:pPr>
        <w:pStyle w:val="Quellcode"/>
      </w:pPr>
      <w:r>
        <w:t>n13 : [51:51]</w:t>
      </w:r>
    </w:p>
    <w:p w14:paraId="41BEB636" w14:textId="77777777" w:rsidR="007E102D" w:rsidRDefault="007E102D" w:rsidP="007E102D">
      <w:pPr>
        <w:pStyle w:val="Quellcode"/>
      </w:pPr>
      <w:r>
        <w:t>n123 : [51:52]</w:t>
      </w:r>
    </w:p>
    <w:p w14:paraId="4C611CDE" w14:textId="77777777" w:rsidR="007E102D" w:rsidRDefault="007E102D" w:rsidP="007E102D">
      <w:pPr>
        <w:pStyle w:val="Quellcode"/>
      </w:pPr>
      <w:r>
        <w:t>n124 : [51:52]</w:t>
      </w:r>
    </w:p>
    <w:p w14:paraId="449D5607" w14:textId="77777777" w:rsidR="007E102D" w:rsidRDefault="007E102D" w:rsidP="007E102D">
      <w:pPr>
        <w:pStyle w:val="Quellcode"/>
      </w:pPr>
      <w:r>
        <w:t>n278 : [51:51]</w:t>
      </w:r>
    </w:p>
    <w:p w14:paraId="62FA1B2A" w14:textId="77777777" w:rsidR="007E102D" w:rsidRDefault="007E102D" w:rsidP="007E102D">
      <w:pPr>
        <w:pStyle w:val="Quellcode"/>
      </w:pPr>
      <w:r>
        <w:t>n359 : [51:51]</w:t>
      </w:r>
    </w:p>
    <w:p w14:paraId="2FF1052F" w14:textId="77777777" w:rsidR="007E102D" w:rsidRDefault="007E102D" w:rsidP="007E102D">
      <w:pPr>
        <w:pStyle w:val="Quellcode"/>
      </w:pPr>
      <w:r>
        <w:t>n45 : [51:51]</w:t>
      </w:r>
    </w:p>
    <w:p w14:paraId="4C609744" w14:textId="77777777" w:rsidR="007E102D" w:rsidRDefault="007E102D" w:rsidP="007E102D">
      <w:pPr>
        <w:pStyle w:val="Quellcode"/>
      </w:pPr>
      <w:r>
        <w:t>n291 : [51:51]</w:t>
      </w:r>
    </w:p>
    <w:p w14:paraId="3097F893" w14:textId="77777777" w:rsidR="007E102D" w:rsidRDefault="007E102D" w:rsidP="007E102D">
      <w:pPr>
        <w:pStyle w:val="Quellcode"/>
      </w:pPr>
      <w:r>
        <w:t>n12 : [51:51]</w:t>
      </w:r>
    </w:p>
    <w:p w14:paraId="5127F652" w14:textId="77777777" w:rsidR="007E102D" w:rsidRDefault="007E102D" w:rsidP="007E102D">
      <w:pPr>
        <w:pStyle w:val="Quellcode"/>
      </w:pPr>
      <w:r>
        <w:t>n209 : [51:51]</w:t>
      </w:r>
    </w:p>
    <w:p w14:paraId="0521763E" w14:textId="77777777" w:rsidR="007E102D" w:rsidRDefault="007E102D" w:rsidP="007E102D">
      <w:pPr>
        <w:pStyle w:val="Quellcode"/>
      </w:pPr>
      <w:r>
        <w:t>n297 : [52:52]</w:t>
      </w:r>
    </w:p>
    <w:p w14:paraId="6FC1E2D1" w14:textId="77777777" w:rsidR="007E102D" w:rsidRDefault="007E102D" w:rsidP="007E102D">
      <w:pPr>
        <w:pStyle w:val="Quellcode"/>
      </w:pPr>
      <w:r>
        <w:t>n57 : [52:52]</w:t>
      </w:r>
    </w:p>
    <w:p w14:paraId="7C2751E6" w14:textId="77777777" w:rsidR="007E102D" w:rsidRDefault="007E102D" w:rsidP="007E102D">
      <w:pPr>
        <w:pStyle w:val="Quellcode"/>
      </w:pPr>
      <w:r>
        <w:t>n185 : [52:52]</w:t>
      </w:r>
    </w:p>
    <w:p w14:paraId="0B7DED01" w14:textId="77777777" w:rsidR="007E102D" w:rsidRDefault="007E102D" w:rsidP="007E102D">
      <w:pPr>
        <w:pStyle w:val="Quellcode"/>
      </w:pPr>
      <w:r>
        <w:t>n196 : [52:52]</w:t>
      </w:r>
    </w:p>
    <w:p w14:paraId="78F9E9FF" w14:textId="77777777" w:rsidR="007E102D" w:rsidRDefault="007E102D" w:rsidP="007E102D">
      <w:pPr>
        <w:pStyle w:val="Quellcode"/>
      </w:pPr>
      <w:r>
        <w:t>n186 : [52:52]</w:t>
      </w:r>
    </w:p>
    <w:p w14:paraId="2692C30A" w14:textId="77777777" w:rsidR="007E102D" w:rsidRDefault="007E102D" w:rsidP="007E102D">
      <w:pPr>
        <w:pStyle w:val="Quellcode"/>
      </w:pPr>
      <w:r>
        <w:t>n197 : [52:52]</w:t>
      </w:r>
    </w:p>
    <w:p w14:paraId="67512395" w14:textId="77777777" w:rsidR="007E102D" w:rsidRDefault="007E102D" w:rsidP="007E102D">
      <w:pPr>
        <w:pStyle w:val="Quellcode"/>
      </w:pPr>
      <w:r>
        <w:t>n310 : [52:52]</w:t>
      </w:r>
    </w:p>
    <w:p w14:paraId="2ECEF9E0" w14:textId="77777777" w:rsidR="007E102D" w:rsidRDefault="007E102D" w:rsidP="007E102D">
      <w:pPr>
        <w:pStyle w:val="Quellcode"/>
      </w:pPr>
      <w:r>
        <w:t>n245 : [52:52]</w:t>
      </w:r>
    </w:p>
    <w:p w14:paraId="5554CBAF" w14:textId="77777777" w:rsidR="007E102D" w:rsidRDefault="007E102D" w:rsidP="007E102D">
      <w:pPr>
        <w:pStyle w:val="Quellcode"/>
      </w:pPr>
      <w:r>
        <w:t>n208 : [52:52]</w:t>
      </w:r>
    </w:p>
    <w:p w14:paraId="3116D317" w14:textId="77777777" w:rsidR="007E102D" w:rsidRDefault="007E102D" w:rsidP="007E102D">
      <w:pPr>
        <w:pStyle w:val="Quellcode"/>
      </w:pPr>
      <w:r>
        <w:t>n11 : [52:52]</w:t>
      </w:r>
    </w:p>
    <w:p w14:paraId="53ACDD04" w14:textId="77777777" w:rsidR="007E102D" w:rsidRDefault="007E102D" w:rsidP="007E102D">
      <w:pPr>
        <w:pStyle w:val="Quellcode"/>
      </w:pPr>
      <w:r>
        <w:t>n122 : [53:53]</w:t>
      </w:r>
    </w:p>
    <w:p w14:paraId="29A7BD1E" w14:textId="77777777" w:rsidR="007E102D" w:rsidRDefault="007E102D" w:rsidP="007E102D">
      <w:pPr>
        <w:pStyle w:val="Quellcode"/>
      </w:pPr>
      <w:r>
        <w:t>n203 : [53:53]</w:t>
      </w:r>
    </w:p>
    <w:p w14:paraId="230EF97F" w14:textId="77777777" w:rsidR="007E102D" w:rsidRDefault="007E102D" w:rsidP="007E102D">
      <w:pPr>
        <w:pStyle w:val="Quellcode"/>
      </w:pPr>
      <w:r>
        <w:t>n233 : [53:53]</w:t>
      </w:r>
    </w:p>
    <w:p w14:paraId="10864F90" w14:textId="77777777" w:rsidR="007E102D" w:rsidRDefault="007E102D" w:rsidP="007E102D">
      <w:pPr>
        <w:pStyle w:val="Quellcode"/>
      </w:pPr>
      <w:r>
        <w:t>n244 : [53:53]</w:t>
      </w:r>
    </w:p>
    <w:p w14:paraId="0BA6F34D" w14:textId="77777777" w:rsidR="007E102D" w:rsidRDefault="007E102D" w:rsidP="007E102D">
      <w:pPr>
        <w:pStyle w:val="Quellcode"/>
      </w:pPr>
      <w:r>
        <w:t>n184 : [53:53]</w:t>
      </w:r>
    </w:p>
    <w:p w14:paraId="1ED075FD" w14:textId="77777777" w:rsidR="007E102D" w:rsidRDefault="007E102D" w:rsidP="007E102D">
      <w:pPr>
        <w:pStyle w:val="Quellcode"/>
      </w:pPr>
      <w:r>
        <w:t>n195 : [53:53]</w:t>
      </w:r>
    </w:p>
    <w:p w14:paraId="3E4B3A69" w14:textId="77777777" w:rsidR="007E102D" w:rsidRDefault="007E102D" w:rsidP="007E102D">
      <w:pPr>
        <w:pStyle w:val="Quellcode"/>
      </w:pPr>
      <w:r>
        <w:t>n56 : [53:53]</w:t>
      </w:r>
    </w:p>
    <w:p w14:paraId="670C9D44" w14:textId="77777777" w:rsidR="007E102D" w:rsidRDefault="007E102D" w:rsidP="007E102D">
      <w:pPr>
        <w:pStyle w:val="Quellcode"/>
      </w:pPr>
      <w:r>
        <w:t>n232 : [54:54]</w:t>
      </w:r>
    </w:p>
    <w:p w14:paraId="69FA32B6" w14:textId="77777777" w:rsidR="007E102D" w:rsidRDefault="007E102D" w:rsidP="007E102D">
      <w:pPr>
        <w:pStyle w:val="Quellcode"/>
      </w:pPr>
      <w:r>
        <w:lastRenderedPageBreak/>
        <w:t>n258 : [54:54]</w:t>
      </w:r>
    </w:p>
    <w:p w14:paraId="3E78575E" w14:textId="77777777" w:rsidR="007E102D" w:rsidRDefault="007E102D" w:rsidP="007E102D">
      <w:pPr>
        <w:pStyle w:val="Quellcode"/>
      </w:pPr>
      <w:r>
        <w:t>n299 : [54:54]</w:t>
      </w:r>
    </w:p>
    <w:p w14:paraId="29BC9687" w14:textId="77777777" w:rsidR="007E102D" w:rsidRDefault="007E102D" w:rsidP="007E102D">
      <w:pPr>
        <w:pStyle w:val="Quellcode"/>
      </w:pPr>
      <w:r>
        <w:t>n318 : [54:54]</w:t>
      </w:r>
    </w:p>
    <w:p w14:paraId="42E789AA" w14:textId="77777777" w:rsidR="007E102D" w:rsidRDefault="007E102D" w:rsidP="007E102D">
      <w:pPr>
        <w:pStyle w:val="Quellcode"/>
      </w:pPr>
      <w:r>
        <w:t>n317 : [55:55]</w:t>
      </w:r>
    </w:p>
    <w:p w14:paraId="479929AE" w14:textId="77777777" w:rsidR="007E102D" w:rsidRDefault="007E102D" w:rsidP="007E102D">
      <w:pPr>
        <w:pStyle w:val="Quellcode"/>
      </w:pPr>
      <w:r>
        <w:t>n337 : [55:55]</w:t>
      </w:r>
    </w:p>
    <w:p w14:paraId="59E0D9C4" w14:textId="77777777" w:rsidR="007E102D" w:rsidRDefault="007E102D" w:rsidP="007E102D">
      <w:pPr>
        <w:pStyle w:val="Quellcode"/>
      </w:pPr>
      <w:r>
        <w:t>n198 : [56:56]</w:t>
      </w:r>
    </w:p>
    <w:p w14:paraId="220F2113" w14:textId="77777777" w:rsidR="007E102D" w:rsidRDefault="007E102D" w:rsidP="007E102D">
      <w:pPr>
        <w:pStyle w:val="Quellcode"/>
      </w:pPr>
      <w:r>
        <w:t>n353 : [56:56]</w:t>
      </w:r>
    </w:p>
    <w:p w14:paraId="3974ACD2" w14:textId="77777777" w:rsidR="007E102D" w:rsidRDefault="007E102D" w:rsidP="007E102D">
      <w:pPr>
        <w:pStyle w:val="Quellcode"/>
      </w:pPr>
      <w:r>
        <w:t>n376 : [56:56]</w:t>
      </w:r>
    </w:p>
    <w:p w14:paraId="4C16C2BD" w14:textId="77777777" w:rsidR="007E102D" w:rsidRDefault="007E102D" w:rsidP="007E102D">
      <w:pPr>
        <w:pStyle w:val="Quellcode"/>
      </w:pPr>
      <w:r>
        <w:t>n377 : [56:56]</w:t>
      </w:r>
    </w:p>
    <w:p w14:paraId="2039AD52" w14:textId="77777777" w:rsidR="007E102D" w:rsidRDefault="007E102D" w:rsidP="007E102D">
      <w:pPr>
        <w:pStyle w:val="Quellcode"/>
      </w:pPr>
      <w:r>
        <w:t>n336 : [56:56]</w:t>
      </w:r>
    </w:p>
    <w:p w14:paraId="5FBAE267" w14:textId="77777777" w:rsidR="007E102D" w:rsidRDefault="007E102D" w:rsidP="007E102D">
      <w:pPr>
        <w:pStyle w:val="Quellcode"/>
      </w:pPr>
    </w:p>
    <w:p w14:paraId="1F8C6B6D" w14:textId="77777777" w:rsidR="007E102D" w:rsidRDefault="007E102D" w:rsidP="007E102D">
      <w:pPr>
        <w:pStyle w:val="Quellcode"/>
      </w:pPr>
      <w:r>
        <w:t>Registered resources</w:t>
      </w:r>
    </w:p>
    <w:p w14:paraId="6901FE8D" w14:textId="77777777" w:rsidR="007E102D" w:rsidRDefault="007E102D" w:rsidP="007E102D">
      <w:pPr>
        <w:pStyle w:val="Quellcode"/>
      </w:pPr>
      <w:r>
        <w:t xml:space="preserve"> CMP 56 2.1 </w:t>
      </w:r>
    </w:p>
    <w:p w14:paraId="0C8F4BC8" w14:textId="77777777" w:rsidR="007E102D" w:rsidRDefault="007E102D" w:rsidP="007E102D">
      <w:pPr>
        <w:pStyle w:val="Quellcode"/>
      </w:pPr>
      <w:r>
        <w:t xml:space="preserve"> OR 23 12.0 </w:t>
      </w:r>
    </w:p>
    <w:p w14:paraId="705AE1FD" w14:textId="77777777" w:rsidR="007E102D" w:rsidRDefault="007E102D" w:rsidP="007E102D">
      <w:pPr>
        <w:pStyle w:val="Quellcode"/>
      </w:pPr>
      <w:r>
        <w:t xml:space="preserve"> OR 53 10.0 </w:t>
      </w:r>
    </w:p>
    <w:p w14:paraId="699C98CD" w14:textId="77777777" w:rsidR="007E102D" w:rsidRDefault="007E102D" w:rsidP="007E102D">
      <w:pPr>
        <w:pStyle w:val="Quellcode"/>
      </w:pPr>
      <w:r>
        <w:t xml:space="preserve"> OR 30 10.0 </w:t>
      </w:r>
    </w:p>
    <w:p w14:paraId="379ECDE9" w14:textId="77777777" w:rsidR="007E102D" w:rsidRDefault="007E102D" w:rsidP="007E102D">
      <w:pPr>
        <w:pStyle w:val="Quellcode"/>
      </w:pPr>
      <w:r>
        <w:t xml:space="preserve"> OR 17 10.0 </w:t>
      </w:r>
    </w:p>
    <w:p w14:paraId="624E2A86" w14:textId="77777777" w:rsidR="007E102D" w:rsidRDefault="007E102D" w:rsidP="007E102D">
      <w:pPr>
        <w:pStyle w:val="Quellcode"/>
      </w:pPr>
      <w:r>
        <w:t xml:space="preserve"> OR 16 10.0 </w:t>
      </w:r>
    </w:p>
    <w:p w14:paraId="6BC25070" w14:textId="77777777" w:rsidR="007E102D" w:rsidRDefault="007E102D" w:rsidP="007E102D">
      <w:pPr>
        <w:pStyle w:val="Quellcode"/>
      </w:pPr>
      <w:r>
        <w:t xml:space="preserve"> OR 11 10.0 </w:t>
      </w:r>
    </w:p>
    <w:p w14:paraId="1894B8E6" w14:textId="77777777" w:rsidR="007E102D" w:rsidRDefault="007E102D" w:rsidP="007E102D">
      <w:pPr>
        <w:pStyle w:val="Quellcode"/>
      </w:pPr>
      <w:r>
        <w:t xml:space="preserve"> OR 52 8.0 </w:t>
      </w:r>
    </w:p>
    <w:p w14:paraId="1C860BB9" w14:textId="77777777" w:rsidR="007E102D" w:rsidRDefault="007E102D" w:rsidP="007E102D">
      <w:pPr>
        <w:pStyle w:val="Quellcode"/>
      </w:pPr>
      <w:r>
        <w:t xml:space="preserve"> OR 46 8.0 </w:t>
      </w:r>
    </w:p>
    <w:p w14:paraId="5D7C8C93" w14:textId="77777777" w:rsidR="007E102D" w:rsidRDefault="007E102D" w:rsidP="007E102D">
      <w:pPr>
        <w:pStyle w:val="Quellcode"/>
      </w:pPr>
      <w:r>
        <w:t xml:space="preserve"> OR 24 8.0 </w:t>
      </w:r>
    </w:p>
    <w:p w14:paraId="0E29D17A" w14:textId="77777777" w:rsidR="007E102D" w:rsidRDefault="007E102D" w:rsidP="007E102D">
      <w:pPr>
        <w:pStyle w:val="Quellcode"/>
      </w:pPr>
      <w:r>
        <w:t xml:space="preserve"> OR 18 8.0 </w:t>
      </w:r>
    </w:p>
    <w:p w14:paraId="7555E246" w14:textId="77777777" w:rsidR="007E102D" w:rsidRDefault="007E102D" w:rsidP="007E102D">
      <w:pPr>
        <w:pStyle w:val="Quellcode"/>
      </w:pPr>
      <w:r>
        <w:t xml:space="preserve"> OR 10 8.0 </w:t>
      </w:r>
    </w:p>
    <w:p w14:paraId="7AD69708" w14:textId="77777777" w:rsidR="007E102D" w:rsidRDefault="007E102D" w:rsidP="007E102D">
      <w:pPr>
        <w:pStyle w:val="Quellcode"/>
      </w:pPr>
      <w:r>
        <w:t xml:space="preserve"> OR 51 6.0 </w:t>
      </w:r>
    </w:p>
    <w:p w14:paraId="156CF4A3" w14:textId="77777777" w:rsidR="007E102D" w:rsidRDefault="007E102D" w:rsidP="007E102D">
      <w:pPr>
        <w:pStyle w:val="Quellcode"/>
      </w:pPr>
      <w:r>
        <w:t xml:space="preserve"> OR 47 6.0 </w:t>
      </w:r>
    </w:p>
    <w:p w14:paraId="0FF1C5E5" w14:textId="77777777" w:rsidR="007E102D" w:rsidRDefault="007E102D" w:rsidP="007E102D">
      <w:pPr>
        <w:pStyle w:val="Quellcode"/>
      </w:pPr>
      <w:r>
        <w:t xml:space="preserve"> OR 44 6.0 </w:t>
      </w:r>
    </w:p>
    <w:p w14:paraId="494189E7" w14:textId="77777777" w:rsidR="007E102D" w:rsidRDefault="007E102D" w:rsidP="007E102D">
      <w:pPr>
        <w:pStyle w:val="Quellcode"/>
      </w:pPr>
      <w:r>
        <w:t xml:space="preserve"> OR 41 6.0 </w:t>
      </w:r>
    </w:p>
    <w:p w14:paraId="72544718" w14:textId="77777777" w:rsidR="007E102D" w:rsidRDefault="007E102D" w:rsidP="007E102D">
      <w:pPr>
        <w:pStyle w:val="Quellcode"/>
      </w:pPr>
      <w:r>
        <w:t xml:space="preserve"> OR 37 6.0 </w:t>
      </w:r>
    </w:p>
    <w:p w14:paraId="26385E4E" w14:textId="77777777" w:rsidR="007E102D" w:rsidRDefault="007E102D" w:rsidP="007E102D">
      <w:pPr>
        <w:pStyle w:val="Quellcode"/>
      </w:pPr>
      <w:r>
        <w:t xml:space="preserve"> OR 35 6.0 </w:t>
      </w:r>
    </w:p>
    <w:p w14:paraId="5B86901B" w14:textId="77777777" w:rsidR="007E102D" w:rsidRDefault="007E102D" w:rsidP="007E102D">
      <w:pPr>
        <w:pStyle w:val="Quellcode"/>
      </w:pPr>
      <w:r>
        <w:t xml:space="preserve"> OR 29 6.0 </w:t>
      </w:r>
    </w:p>
    <w:p w14:paraId="5453375F" w14:textId="77777777" w:rsidR="007E102D" w:rsidRDefault="007E102D" w:rsidP="007E102D">
      <w:pPr>
        <w:pStyle w:val="Quellcode"/>
      </w:pPr>
      <w:r>
        <w:t xml:space="preserve"> OR 9 6.0 </w:t>
      </w:r>
    </w:p>
    <w:p w14:paraId="17801001" w14:textId="77777777" w:rsidR="007E102D" w:rsidRDefault="007E102D" w:rsidP="007E102D">
      <w:pPr>
        <w:pStyle w:val="Quellcode"/>
      </w:pPr>
      <w:r>
        <w:lastRenderedPageBreak/>
        <w:t xml:space="preserve"> OR 2 6.0 </w:t>
      </w:r>
    </w:p>
    <w:p w14:paraId="26F2BDB2" w14:textId="77777777" w:rsidR="007E102D" w:rsidRDefault="007E102D" w:rsidP="007E102D">
      <w:pPr>
        <w:pStyle w:val="Quellcode"/>
      </w:pPr>
      <w:r>
        <w:t xml:space="preserve"> OR 54 4.0 </w:t>
      </w:r>
    </w:p>
    <w:p w14:paraId="49642C81" w14:textId="77777777" w:rsidR="007E102D" w:rsidRDefault="007E102D" w:rsidP="007E102D">
      <w:pPr>
        <w:pStyle w:val="Quellcode"/>
      </w:pPr>
      <w:r>
        <w:t xml:space="preserve"> OR 48 4.0 </w:t>
      </w:r>
    </w:p>
    <w:p w14:paraId="230C3EB6" w14:textId="77777777" w:rsidR="007E102D" w:rsidRDefault="007E102D" w:rsidP="007E102D">
      <w:pPr>
        <w:pStyle w:val="Quellcode"/>
      </w:pPr>
      <w:r>
        <w:t xml:space="preserve"> OR 45 4.0 </w:t>
      </w:r>
    </w:p>
    <w:p w14:paraId="27CE8A89" w14:textId="77777777" w:rsidR="007E102D" w:rsidRDefault="007E102D" w:rsidP="007E102D">
      <w:pPr>
        <w:pStyle w:val="Quellcode"/>
      </w:pPr>
      <w:r>
        <w:t xml:space="preserve"> OR 42 4.0 </w:t>
      </w:r>
    </w:p>
    <w:p w14:paraId="39A56902" w14:textId="77777777" w:rsidR="007E102D" w:rsidRDefault="007E102D" w:rsidP="007E102D">
      <w:pPr>
        <w:pStyle w:val="Quellcode"/>
      </w:pPr>
      <w:r>
        <w:t xml:space="preserve"> OR 40 4.0 </w:t>
      </w:r>
    </w:p>
    <w:p w14:paraId="19BA5742" w14:textId="77777777" w:rsidR="007E102D" w:rsidRDefault="007E102D" w:rsidP="007E102D">
      <w:pPr>
        <w:pStyle w:val="Quellcode"/>
      </w:pPr>
      <w:r>
        <w:t xml:space="preserve"> OR 39 4.0 </w:t>
      </w:r>
    </w:p>
    <w:p w14:paraId="1CB2372D" w14:textId="77777777" w:rsidR="007E102D" w:rsidRDefault="007E102D" w:rsidP="007E102D">
      <w:pPr>
        <w:pStyle w:val="Quellcode"/>
      </w:pPr>
      <w:r>
        <w:t xml:space="preserve"> OR 38 4.0 </w:t>
      </w:r>
    </w:p>
    <w:p w14:paraId="7BFB75A9" w14:textId="77777777" w:rsidR="007E102D" w:rsidRDefault="007E102D" w:rsidP="007E102D">
      <w:pPr>
        <w:pStyle w:val="Quellcode"/>
      </w:pPr>
      <w:r>
        <w:t xml:space="preserve"> OR 36 4.0 </w:t>
      </w:r>
    </w:p>
    <w:p w14:paraId="78DDDD10" w14:textId="77777777" w:rsidR="007E102D" w:rsidRDefault="007E102D" w:rsidP="007E102D">
      <w:pPr>
        <w:pStyle w:val="Quellcode"/>
      </w:pPr>
      <w:r>
        <w:t xml:space="preserve"> OR 34 4.0 </w:t>
      </w:r>
    </w:p>
    <w:p w14:paraId="727694A3" w14:textId="77777777" w:rsidR="007E102D" w:rsidRDefault="007E102D" w:rsidP="007E102D">
      <w:pPr>
        <w:pStyle w:val="Quellcode"/>
      </w:pPr>
      <w:r>
        <w:t xml:space="preserve"> OR 32 4.0 </w:t>
      </w:r>
    </w:p>
    <w:p w14:paraId="4A312BB9" w14:textId="77777777" w:rsidR="007E102D" w:rsidRDefault="007E102D" w:rsidP="007E102D">
      <w:pPr>
        <w:pStyle w:val="Quellcode"/>
      </w:pPr>
      <w:r>
        <w:t xml:space="preserve"> OR 31 4.0 </w:t>
      </w:r>
    </w:p>
    <w:p w14:paraId="5B673172" w14:textId="77777777" w:rsidR="007E102D" w:rsidRDefault="007E102D" w:rsidP="007E102D">
      <w:pPr>
        <w:pStyle w:val="Quellcode"/>
      </w:pPr>
      <w:r>
        <w:t xml:space="preserve"> OR 28 4.0 </w:t>
      </w:r>
    </w:p>
    <w:p w14:paraId="20E0C911" w14:textId="77777777" w:rsidR="007E102D" w:rsidRDefault="007E102D" w:rsidP="007E102D">
      <w:pPr>
        <w:pStyle w:val="Quellcode"/>
      </w:pPr>
      <w:r>
        <w:t xml:space="preserve"> OR 25 4.0 </w:t>
      </w:r>
    </w:p>
    <w:p w14:paraId="6A8E652B" w14:textId="77777777" w:rsidR="007E102D" w:rsidRDefault="007E102D" w:rsidP="007E102D">
      <w:pPr>
        <w:pStyle w:val="Quellcode"/>
      </w:pPr>
      <w:r>
        <w:t xml:space="preserve"> OR 22 4.0 </w:t>
      </w:r>
    </w:p>
    <w:p w14:paraId="73CC1436" w14:textId="77777777" w:rsidR="007E102D" w:rsidRDefault="007E102D" w:rsidP="007E102D">
      <w:pPr>
        <w:pStyle w:val="Quellcode"/>
      </w:pPr>
      <w:r>
        <w:t xml:space="preserve"> OR 12 4.0 </w:t>
      </w:r>
    </w:p>
    <w:p w14:paraId="7730438A" w14:textId="77777777" w:rsidR="007E102D" w:rsidRDefault="007E102D" w:rsidP="007E102D">
      <w:pPr>
        <w:pStyle w:val="Quellcode"/>
      </w:pPr>
      <w:r>
        <w:t xml:space="preserve"> OR 4 4.0 </w:t>
      </w:r>
    </w:p>
    <w:p w14:paraId="119C02F1" w14:textId="77777777" w:rsidR="007E102D" w:rsidRDefault="007E102D" w:rsidP="007E102D">
      <w:pPr>
        <w:pStyle w:val="Quellcode"/>
      </w:pPr>
      <w:r>
        <w:t xml:space="preserve"> OR 3 4.0 </w:t>
      </w:r>
    </w:p>
    <w:p w14:paraId="29298A21" w14:textId="77777777" w:rsidR="007E102D" w:rsidRDefault="007E102D" w:rsidP="007E102D">
      <w:pPr>
        <w:pStyle w:val="Quellcode"/>
      </w:pPr>
      <w:r>
        <w:t xml:space="preserve"> ADD 56 4.0 </w:t>
      </w:r>
    </w:p>
    <w:p w14:paraId="39A4DEC4" w14:textId="77777777" w:rsidR="007E102D" w:rsidRDefault="007E102D" w:rsidP="007E102D">
      <w:pPr>
        <w:pStyle w:val="Quellcode"/>
      </w:pPr>
      <w:r>
        <w:t xml:space="preserve"> ADD 26 3.0 </w:t>
      </w:r>
    </w:p>
    <w:p w14:paraId="0502E9B0" w14:textId="77777777" w:rsidR="007E102D" w:rsidRDefault="007E102D" w:rsidP="007E102D">
      <w:pPr>
        <w:pStyle w:val="Quellcode"/>
      </w:pPr>
      <w:r>
        <w:t xml:space="preserve"> ADD 19 3.0 </w:t>
      </w:r>
    </w:p>
    <w:p w14:paraId="5BCBA84D" w14:textId="77777777" w:rsidR="007E102D" w:rsidRDefault="007E102D" w:rsidP="007E102D">
      <w:pPr>
        <w:pStyle w:val="Quellcode"/>
      </w:pPr>
      <w:r>
        <w:t xml:space="preserve"> ADD 55 2.0 </w:t>
      </w:r>
    </w:p>
    <w:p w14:paraId="2F0487FC" w14:textId="77777777" w:rsidR="007E102D" w:rsidRDefault="007E102D" w:rsidP="007E102D">
      <w:pPr>
        <w:pStyle w:val="Quellcode"/>
      </w:pPr>
      <w:r>
        <w:t xml:space="preserve"> ADD 54 2.0 </w:t>
      </w:r>
    </w:p>
    <w:p w14:paraId="5BE1AB9B" w14:textId="77777777" w:rsidR="007E102D" w:rsidRDefault="007E102D" w:rsidP="007E102D">
      <w:pPr>
        <w:pStyle w:val="Quellcode"/>
      </w:pPr>
      <w:r>
        <w:t xml:space="preserve"> ADD 50 2.0 </w:t>
      </w:r>
    </w:p>
    <w:p w14:paraId="7B814A13" w14:textId="77777777" w:rsidR="007E102D" w:rsidRDefault="007E102D" w:rsidP="007E102D">
      <w:pPr>
        <w:pStyle w:val="Quellcode"/>
      </w:pPr>
      <w:r>
        <w:t xml:space="preserve"> ADD 49 2.0 </w:t>
      </w:r>
    </w:p>
    <w:p w14:paraId="2A03A2E8" w14:textId="77777777" w:rsidR="007E102D" w:rsidRDefault="007E102D" w:rsidP="007E102D">
      <w:pPr>
        <w:pStyle w:val="Quellcode"/>
      </w:pPr>
      <w:r>
        <w:t xml:space="preserve"> ADD 47 2.0 </w:t>
      </w:r>
    </w:p>
    <w:p w14:paraId="688D5640" w14:textId="77777777" w:rsidR="007E102D" w:rsidRDefault="007E102D" w:rsidP="007E102D">
      <w:pPr>
        <w:pStyle w:val="Quellcode"/>
      </w:pPr>
      <w:r>
        <w:t xml:space="preserve"> ADD 43 2.0 </w:t>
      </w:r>
    </w:p>
    <w:p w14:paraId="1132C964" w14:textId="77777777" w:rsidR="007E102D" w:rsidRDefault="007E102D" w:rsidP="007E102D">
      <w:pPr>
        <w:pStyle w:val="Quellcode"/>
      </w:pPr>
      <w:r>
        <w:t xml:space="preserve"> ADD 40 2.0 </w:t>
      </w:r>
    </w:p>
    <w:p w14:paraId="6464C9A2" w14:textId="77777777" w:rsidR="007E102D" w:rsidRDefault="007E102D" w:rsidP="007E102D">
      <w:pPr>
        <w:pStyle w:val="Quellcode"/>
      </w:pPr>
      <w:r>
        <w:t xml:space="preserve"> ADD 33 2.0 </w:t>
      </w:r>
    </w:p>
    <w:p w14:paraId="0998308F" w14:textId="77777777" w:rsidR="007E102D" w:rsidRDefault="007E102D" w:rsidP="007E102D">
      <w:pPr>
        <w:pStyle w:val="Quellcode"/>
      </w:pPr>
      <w:r>
        <w:t xml:space="preserve"> ADD 32 2.0 </w:t>
      </w:r>
    </w:p>
    <w:p w14:paraId="2E8B9639" w14:textId="77777777" w:rsidR="007E102D" w:rsidRDefault="007E102D" w:rsidP="007E102D">
      <w:pPr>
        <w:pStyle w:val="Quellcode"/>
      </w:pPr>
      <w:r>
        <w:t xml:space="preserve"> ADD 25 2.0 </w:t>
      </w:r>
    </w:p>
    <w:p w14:paraId="3C0ECBFE" w14:textId="77777777" w:rsidR="007E102D" w:rsidRDefault="007E102D" w:rsidP="007E102D">
      <w:pPr>
        <w:pStyle w:val="Quellcode"/>
      </w:pPr>
      <w:r>
        <w:t xml:space="preserve"> ADD 20 2.0 </w:t>
      </w:r>
    </w:p>
    <w:p w14:paraId="1EB4AD76" w14:textId="77777777" w:rsidR="007E102D" w:rsidRDefault="007E102D" w:rsidP="007E102D">
      <w:pPr>
        <w:pStyle w:val="Quellcode"/>
      </w:pPr>
      <w:r>
        <w:lastRenderedPageBreak/>
        <w:t xml:space="preserve"> ADD 14 2.0 </w:t>
      </w:r>
    </w:p>
    <w:p w14:paraId="146F47B6" w14:textId="77777777" w:rsidR="007E102D" w:rsidRDefault="007E102D" w:rsidP="007E102D">
      <w:pPr>
        <w:pStyle w:val="Quellcode"/>
      </w:pPr>
      <w:r>
        <w:t xml:space="preserve"> ADD 13 2.0 </w:t>
      </w:r>
    </w:p>
    <w:p w14:paraId="0C1EBB4E" w14:textId="77777777" w:rsidR="007E102D" w:rsidRDefault="007E102D" w:rsidP="007E102D">
      <w:pPr>
        <w:pStyle w:val="Quellcode"/>
      </w:pPr>
      <w:r>
        <w:t xml:space="preserve"> ADD 12 2.0 </w:t>
      </w:r>
    </w:p>
    <w:p w14:paraId="12045CEE" w14:textId="77777777" w:rsidR="007E102D" w:rsidRDefault="007E102D" w:rsidP="007E102D">
      <w:pPr>
        <w:pStyle w:val="Quellcode"/>
      </w:pPr>
      <w:r>
        <w:t xml:space="preserve"> ADD 5 2.0 </w:t>
      </w:r>
    </w:p>
    <w:p w14:paraId="4C6DD5C6" w14:textId="77777777" w:rsidR="007E102D" w:rsidRDefault="007E102D" w:rsidP="007E102D">
      <w:pPr>
        <w:pStyle w:val="Quellcode"/>
      </w:pPr>
      <w:r>
        <w:t xml:space="preserve"> ADD 53 1.0 </w:t>
      </w:r>
    </w:p>
    <w:p w14:paraId="2CAEF96D" w14:textId="77777777" w:rsidR="007E102D" w:rsidRDefault="007E102D" w:rsidP="007E102D">
      <w:pPr>
        <w:pStyle w:val="Quellcode"/>
      </w:pPr>
      <w:r>
        <w:t xml:space="preserve"> ADD 48 1.0 </w:t>
      </w:r>
    </w:p>
    <w:p w14:paraId="4FA3A509" w14:textId="77777777" w:rsidR="007E102D" w:rsidRDefault="007E102D" w:rsidP="007E102D">
      <w:pPr>
        <w:pStyle w:val="Quellcode"/>
      </w:pPr>
      <w:r>
        <w:t xml:space="preserve"> ADD 46 1.0 </w:t>
      </w:r>
    </w:p>
    <w:p w14:paraId="53FF2D53" w14:textId="77777777" w:rsidR="007E102D" w:rsidRDefault="007E102D" w:rsidP="007E102D">
      <w:pPr>
        <w:pStyle w:val="Quellcode"/>
      </w:pPr>
      <w:r>
        <w:t xml:space="preserve"> ADD 44 1.0 </w:t>
      </w:r>
    </w:p>
    <w:p w14:paraId="7F7AA7EF" w14:textId="77777777" w:rsidR="007E102D" w:rsidRDefault="007E102D" w:rsidP="007E102D">
      <w:pPr>
        <w:pStyle w:val="Quellcode"/>
      </w:pPr>
      <w:r>
        <w:t xml:space="preserve"> ADD 42 1.0 </w:t>
      </w:r>
    </w:p>
    <w:p w14:paraId="1F897369" w14:textId="77777777" w:rsidR="007E102D" w:rsidRDefault="007E102D" w:rsidP="007E102D">
      <w:pPr>
        <w:pStyle w:val="Quellcode"/>
      </w:pPr>
      <w:r>
        <w:t xml:space="preserve"> ADD 41 1.0 </w:t>
      </w:r>
    </w:p>
    <w:p w14:paraId="771D5916" w14:textId="77777777" w:rsidR="007E102D" w:rsidRDefault="007E102D" w:rsidP="007E102D">
      <w:pPr>
        <w:pStyle w:val="Quellcode"/>
      </w:pPr>
      <w:r>
        <w:t xml:space="preserve"> ADD 39 1.0 </w:t>
      </w:r>
    </w:p>
    <w:p w14:paraId="3BEF87F2" w14:textId="77777777" w:rsidR="007E102D" w:rsidRDefault="007E102D" w:rsidP="007E102D">
      <w:pPr>
        <w:pStyle w:val="Quellcode"/>
      </w:pPr>
      <w:r>
        <w:t xml:space="preserve"> ADD 38 1.0 </w:t>
      </w:r>
    </w:p>
    <w:p w14:paraId="6F3F1891" w14:textId="77777777" w:rsidR="007E102D" w:rsidRDefault="007E102D" w:rsidP="007E102D">
      <w:pPr>
        <w:pStyle w:val="Quellcode"/>
      </w:pPr>
      <w:r>
        <w:t xml:space="preserve"> ADD 37 1.0 </w:t>
      </w:r>
    </w:p>
    <w:p w14:paraId="629E61B8" w14:textId="77777777" w:rsidR="007E102D" w:rsidRDefault="007E102D" w:rsidP="007E102D">
      <w:pPr>
        <w:pStyle w:val="Quellcode"/>
      </w:pPr>
      <w:r>
        <w:t xml:space="preserve"> ADD 36 1.0 </w:t>
      </w:r>
    </w:p>
    <w:p w14:paraId="7117B12C" w14:textId="77777777" w:rsidR="007E102D" w:rsidRDefault="007E102D" w:rsidP="007E102D">
      <w:pPr>
        <w:pStyle w:val="Quellcode"/>
      </w:pPr>
      <w:r>
        <w:t xml:space="preserve"> ADD 35 1.0 </w:t>
      </w:r>
    </w:p>
    <w:p w14:paraId="34F4E351" w14:textId="77777777" w:rsidR="007E102D" w:rsidRDefault="007E102D" w:rsidP="007E102D">
      <w:pPr>
        <w:pStyle w:val="Quellcode"/>
      </w:pPr>
      <w:r>
        <w:t xml:space="preserve"> ADD 34 1.0 </w:t>
      </w:r>
    </w:p>
    <w:p w14:paraId="31C1577E" w14:textId="77777777" w:rsidR="007E102D" w:rsidRDefault="007E102D" w:rsidP="007E102D">
      <w:pPr>
        <w:pStyle w:val="Quellcode"/>
      </w:pPr>
      <w:r>
        <w:t xml:space="preserve"> ADD 31 1.0 </w:t>
      </w:r>
    </w:p>
    <w:p w14:paraId="61465809" w14:textId="77777777" w:rsidR="007E102D" w:rsidRDefault="007E102D" w:rsidP="007E102D">
      <w:pPr>
        <w:pStyle w:val="Quellcode"/>
      </w:pPr>
      <w:r>
        <w:t xml:space="preserve"> ADD 29 1.0 </w:t>
      </w:r>
    </w:p>
    <w:p w14:paraId="62AC343F" w14:textId="77777777" w:rsidR="007E102D" w:rsidRDefault="007E102D" w:rsidP="007E102D">
      <w:pPr>
        <w:pStyle w:val="Quellcode"/>
      </w:pPr>
      <w:r>
        <w:t xml:space="preserve"> ADD 28 1.0 </w:t>
      </w:r>
    </w:p>
    <w:p w14:paraId="035D5312" w14:textId="77777777" w:rsidR="007E102D" w:rsidRDefault="007E102D" w:rsidP="007E102D">
      <w:pPr>
        <w:pStyle w:val="Quellcode"/>
      </w:pPr>
      <w:r>
        <w:t xml:space="preserve"> ADD 27 1.0 </w:t>
      </w:r>
    </w:p>
    <w:p w14:paraId="2E488885" w14:textId="77777777" w:rsidR="007E102D" w:rsidRDefault="007E102D" w:rsidP="007E102D">
      <w:pPr>
        <w:pStyle w:val="Quellcode"/>
      </w:pPr>
      <w:r>
        <w:t xml:space="preserve"> ADD 22 1.0 </w:t>
      </w:r>
    </w:p>
    <w:p w14:paraId="2FAA2BE3" w14:textId="77777777" w:rsidR="007E102D" w:rsidRDefault="007E102D" w:rsidP="007E102D">
      <w:pPr>
        <w:pStyle w:val="Quellcode"/>
      </w:pPr>
      <w:r>
        <w:t xml:space="preserve"> ADD 21 1.0 </w:t>
      </w:r>
    </w:p>
    <w:p w14:paraId="2E626793" w14:textId="77777777" w:rsidR="007E102D" w:rsidRDefault="007E102D" w:rsidP="007E102D">
      <w:pPr>
        <w:pStyle w:val="Quellcode"/>
      </w:pPr>
      <w:r>
        <w:t xml:space="preserve"> ADD 18 1.0 </w:t>
      </w:r>
    </w:p>
    <w:p w14:paraId="102C5084" w14:textId="77777777" w:rsidR="007E102D" w:rsidRDefault="007E102D" w:rsidP="007E102D">
      <w:pPr>
        <w:pStyle w:val="Quellcode"/>
      </w:pPr>
      <w:r>
        <w:t xml:space="preserve"> ADD 15 1.0 </w:t>
      </w:r>
    </w:p>
    <w:p w14:paraId="0F1990D4" w14:textId="77777777" w:rsidR="007E102D" w:rsidRDefault="007E102D" w:rsidP="007E102D">
      <w:pPr>
        <w:pStyle w:val="Quellcode"/>
      </w:pPr>
      <w:r>
        <w:t xml:space="preserve"> ADD 11 1.0 </w:t>
      </w:r>
    </w:p>
    <w:p w14:paraId="62D5C352" w14:textId="77777777" w:rsidR="007E102D" w:rsidRDefault="007E102D" w:rsidP="007E102D">
      <w:pPr>
        <w:pStyle w:val="Quellcode"/>
      </w:pPr>
      <w:r>
        <w:t xml:space="preserve"> ADD 8 1.0 </w:t>
      </w:r>
    </w:p>
    <w:p w14:paraId="3DB3045F" w14:textId="77777777" w:rsidR="007E102D" w:rsidRDefault="007E102D" w:rsidP="007E102D">
      <w:pPr>
        <w:pStyle w:val="Quellcode"/>
      </w:pPr>
      <w:r>
        <w:t xml:space="preserve"> ADD 7 1.0 </w:t>
      </w:r>
    </w:p>
    <w:p w14:paraId="17BB735A" w14:textId="77777777" w:rsidR="007E102D" w:rsidRDefault="007E102D" w:rsidP="007E102D">
      <w:pPr>
        <w:pStyle w:val="Quellcode"/>
      </w:pPr>
      <w:r>
        <w:t xml:space="preserve"> ADD 6 1.0 </w:t>
      </w:r>
    </w:p>
    <w:p w14:paraId="0D44F813" w14:textId="77777777" w:rsidR="007E102D" w:rsidRDefault="007E102D" w:rsidP="007E102D">
      <w:pPr>
        <w:pStyle w:val="Quellcode"/>
      </w:pPr>
      <w:r>
        <w:t xml:space="preserve"> ADD 4 1.0 </w:t>
      </w:r>
    </w:p>
    <w:p w14:paraId="29EDA31B" w14:textId="77777777" w:rsidR="007E102D" w:rsidRDefault="007E102D" w:rsidP="007E102D">
      <w:pPr>
        <w:pStyle w:val="Quellcode"/>
      </w:pPr>
      <w:r>
        <w:t xml:space="preserve"> SH 15 16.0 </w:t>
      </w:r>
    </w:p>
    <w:p w14:paraId="1C97111C" w14:textId="77777777" w:rsidR="007E102D" w:rsidRDefault="007E102D" w:rsidP="007E102D">
      <w:pPr>
        <w:pStyle w:val="Quellcode"/>
      </w:pPr>
      <w:r>
        <w:t xml:space="preserve"> SH 51 12.0 </w:t>
      </w:r>
    </w:p>
    <w:p w14:paraId="6A7831E4" w14:textId="77777777" w:rsidR="007E102D" w:rsidRDefault="007E102D" w:rsidP="007E102D">
      <w:pPr>
        <w:pStyle w:val="Quellcode"/>
      </w:pPr>
      <w:r>
        <w:t xml:space="preserve"> SH 22 12.0 </w:t>
      </w:r>
    </w:p>
    <w:p w14:paraId="201EE60D" w14:textId="77777777" w:rsidR="007E102D" w:rsidRDefault="007E102D" w:rsidP="007E102D">
      <w:pPr>
        <w:pStyle w:val="Quellcode"/>
      </w:pPr>
      <w:r>
        <w:lastRenderedPageBreak/>
        <w:t xml:space="preserve"> SH 9 12.0 </w:t>
      </w:r>
    </w:p>
    <w:p w14:paraId="5C6C3B9D" w14:textId="77777777" w:rsidR="007E102D" w:rsidRDefault="007E102D" w:rsidP="007E102D">
      <w:pPr>
        <w:pStyle w:val="Quellcode"/>
      </w:pPr>
      <w:r>
        <w:t xml:space="preserve"> SH 50 8.0 </w:t>
      </w:r>
    </w:p>
    <w:p w14:paraId="3F37ED65" w14:textId="77777777" w:rsidR="007E102D" w:rsidRDefault="007E102D" w:rsidP="007E102D">
      <w:pPr>
        <w:pStyle w:val="Quellcode"/>
      </w:pPr>
      <w:r>
        <w:t xml:space="preserve"> SH 45 8.0 </w:t>
      </w:r>
    </w:p>
    <w:p w14:paraId="5F9B2317" w14:textId="77777777" w:rsidR="007E102D" w:rsidRDefault="007E102D" w:rsidP="007E102D">
      <w:pPr>
        <w:pStyle w:val="Quellcode"/>
      </w:pPr>
      <w:r>
        <w:t xml:space="preserve"> SH 43 8.0 </w:t>
      </w:r>
    </w:p>
    <w:p w14:paraId="5D9E1CAB" w14:textId="77777777" w:rsidR="007E102D" w:rsidRDefault="007E102D" w:rsidP="007E102D">
      <w:pPr>
        <w:pStyle w:val="Quellcode"/>
      </w:pPr>
      <w:r>
        <w:t xml:space="preserve"> SH 39 8.0 </w:t>
      </w:r>
    </w:p>
    <w:p w14:paraId="15BEBADE" w14:textId="77777777" w:rsidR="007E102D" w:rsidRDefault="007E102D" w:rsidP="007E102D">
      <w:pPr>
        <w:pStyle w:val="Quellcode"/>
      </w:pPr>
      <w:r>
        <w:t xml:space="preserve"> SH 36 8.0 </w:t>
      </w:r>
    </w:p>
    <w:p w14:paraId="51139BF5" w14:textId="77777777" w:rsidR="007E102D" w:rsidRDefault="007E102D" w:rsidP="007E102D">
      <w:pPr>
        <w:pStyle w:val="Quellcode"/>
      </w:pPr>
      <w:r>
        <w:t xml:space="preserve"> SH 33 8.0 </w:t>
      </w:r>
    </w:p>
    <w:p w14:paraId="7852E084" w14:textId="77777777" w:rsidR="007E102D" w:rsidRDefault="007E102D" w:rsidP="007E102D">
      <w:pPr>
        <w:pStyle w:val="Quellcode"/>
      </w:pPr>
      <w:r>
        <w:t xml:space="preserve"> SH 29 8.0 </w:t>
      </w:r>
    </w:p>
    <w:p w14:paraId="1E7C11FB" w14:textId="77777777" w:rsidR="007E102D" w:rsidRDefault="007E102D" w:rsidP="007E102D">
      <w:pPr>
        <w:pStyle w:val="Quellcode"/>
      </w:pPr>
      <w:r>
        <w:t xml:space="preserve"> SH 27 8.0 </w:t>
      </w:r>
    </w:p>
    <w:p w14:paraId="18CA7E90" w14:textId="77777777" w:rsidR="007E102D" w:rsidRDefault="007E102D" w:rsidP="007E102D">
      <w:pPr>
        <w:pStyle w:val="Quellcode"/>
      </w:pPr>
      <w:r>
        <w:t xml:space="preserve"> SH 21 8.0 </w:t>
      </w:r>
    </w:p>
    <w:p w14:paraId="2B660C84" w14:textId="77777777" w:rsidR="007E102D" w:rsidRDefault="007E102D" w:rsidP="007E102D">
      <w:pPr>
        <w:pStyle w:val="Quellcode"/>
      </w:pPr>
      <w:r>
        <w:t xml:space="preserve"> SH 16 8.0 </w:t>
      </w:r>
    </w:p>
    <w:p w14:paraId="04FAF242" w14:textId="77777777" w:rsidR="007E102D" w:rsidRDefault="007E102D" w:rsidP="007E102D">
      <w:pPr>
        <w:pStyle w:val="Quellcode"/>
      </w:pPr>
      <w:r>
        <w:t xml:space="preserve"> SH 8 8.0 </w:t>
      </w:r>
    </w:p>
    <w:p w14:paraId="2A2C7A56" w14:textId="77777777" w:rsidR="007E102D" w:rsidRDefault="007E102D" w:rsidP="007E102D">
      <w:pPr>
        <w:pStyle w:val="Quellcode"/>
      </w:pPr>
      <w:r>
        <w:t xml:space="preserve"> SH 1 8.0 </w:t>
      </w:r>
    </w:p>
    <w:p w14:paraId="075DFD1A" w14:textId="77777777" w:rsidR="007E102D" w:rsidRDefault="007E102D" w:rsidP="007E102D">
      <w:pPr>
        <w:pStyle w:val="Quellcode"/>
      </w:pPr>
      <w:r>
        <w:t xml:space="preserve"> SH 52 4.0 </w:t>
      </w:r>
    </w:p>
    <w:p w14:paraId="3BC38957" w14:textId="77777777" w:rsidR="007E102D" w:rsidRDefault="007E102D" w:rsidP="007E102D">
      <w:pPr>
        <w:pStyle w:val="Quellcode"/>
      </w:pPr>
      <w:r>
        <w:t xml:space="preserve"> SH 46 4.0 </w:t>
      </w:r>
    </w:p>
    <w:p w14:paraId="57789F9A" w14:textId="77777777" w:rsidR="007E102D" w:rsidRDefault="007E102D" w:rsidP="007E102D">
      <w:pPr>
        <w:pStyle w:val="Quellcode"/>
      </w:pPr>
      <w:r>
        <w:t xml:space="preserve"> SH 44 4.0 </w:t>
      </w:r>
    </w:p>
    <w:p w14:paraId="498FBE59" w14:textId="77777777" w:rsidR="007E102D" w:rsidRDefault="007E102D" w:rsidP="007E102D">
      <w:pPr>
        <w:pStyle w:val="Quellcode"/>
      </w:pPr>
      <w:r>
        <w:t xml:space="preserve"> SH 40 4.0 </w:t>
      </w:r>
    </w:p>
    <w:p w14:paraId="2A862949" w14:textId="77777777" w:rsidR="007E102D" w:rsidRDefault="007E102D" w:rsidP="007E102D">
      <w:pPr>
        <w:pStyle w:val="Quellcode"/>
      </w:pPr>
      <w:r>
        <w:t xml:space="preserve"> SH 37 4.0 </w:t>
      </w:r>
    </w:p>
    <w:p w14:paraId="77EA9DE6" w14:textId="77777777" w:rsidR="007E102D" w:rsidRDefault="007E102D" w:rsidP="007E102D">
      <w:pPr>
        <w:pStyle w:val="Quellcode"/>
      </w:pPr>
      <w:r>
        <w:t xml:space="preserve"> SH 34 4.0 </w:t>
      </w:r>
    </w:p>
    <w:p w14:paraId="7EB86C39" w14:textId="77777777" w:rsidR="007E102D" w:rsidRDefault="007E102D" w:rsidP="007E102D">
      <w:pPr>
        <w:pStyle w:val="Quellcode"/>
      </w:pPr>
      <w:r>
        <w:t xml:space="preserve"> SH 30 4.0 </w:t>
      </w:r>
    </w:p>
    <w:p w14:paraId="041CC7AA" w14:textId="77777777" w:rsidR="007E102D" w:rsidRDefault="007E102D" w:rsidP="007E102D">
      <w:pPr>
        <w:pStyle w:val="Quellcode"/>
      </w:pPr>
      <w:r>
        <w:t xml:space="preserve"> SH 28 4.0 </w:t>
      </w:r>
    </w:p>
    <w:p w14:paraId="5F246919" w14:textId="77777777" w:rsidR="007E102D" w:rsidRDefault="007E102D" w:rsidP="007E102D">
      <w:pPr>
        <w:pStyle w:val="Quellcode"/>
      </w:pPr>
      <w:r>
        <w:t xml:space="preserve"> SH 23 4.0 </w:t>
      </w:r>
    </w:p>
    <w:p w14:paraId="12E0C198" w14:textId="77777777" w:rsidR="007E102D" w:rsidRDefault="007E102D" w:rsidP="007E102D">
      <w:pPr>
        <w:pStyle w:val="Quellcode"/>
      </w:pPr>
      <w:r>
        <w:t xml:space="preserve"> SH 10 4.0 </w:t>
      </w:r>
    </w:p>
    <w:p w14:paraId="536FB212" w14:textId="77777777" w:rsidR="007E102D" w:rsidRDefault="007E102D" w:rsidP="007E102D">
      <w:pPr>
        <w:pStyle w:val="Quellcode"/>
      </w:pPr>
      <w:r>
        <w:t xml:space="preserve"> SH 2 4.0 </w:t>
      </w:r>
    </w:p>
    <w:p w14:paraId="7F0F2BCF" w14:textId="77777777" w:rsidR="007E102D" w:rsidRDefault="007E102D" w:rsidP="007E102D">
      <w:pPr>
        <w:pStyle w:val="Quellcode"/>
      </w:pPr>
      <w:r>
        <w:t xml:space="preserve"> AND 52 8.0 </w:t>
      </w:r>
    </w:p>
    <w:p w14:paraId="0410AB26" w14:textId="77777777" w:rsidR="007E102D" w:rsidRDefault="007E102D" w:rsidP="007E102D">
      <w:pPr>
        <w:pStyle w:val="Quellcode"/>
      </w:pPr>
      <w:r>
        <w:t xml:space="preserve"> AND 10 8.0 </w:t>
      </w:r>
    </w:p>
    <w:p w14:paraId="0E828987" w14:textId="77777777" w:rsidR="007E102D" w:rsidRDefault="007E102D" w:rsidP="007E102D">
      <w:pPr>
        <w:pStyle w:val="Quellcode"/>
      </w:pPr>
      <w:r>
        <w:t xml:space="preserve"> AND 17 6.0 </w:t>
      </w:r>
    </w:p>
    <w:p w14:paraId="40E2C6C7" w14:textId="77777777" w:rsidR="007E102D" w:rsidRDefault="007E102D" w:rsidP="007E102D">
      <w:pPr>
        <w:pStyle w:val="Quellcode"/>
      </w:pPr>
      <w:r>
        <w:t xml:space="preserve"> AND 46 4.0 </w:t>
      </w:r>
    </w:p>
    <w:p w14:paraId="56F085C0" w14:textId="77777777" w:rsidR="007E102D" w:rsidRDefault="007E102D" w:rsidP="007E102D">
      <w:pPr>
        <w:pStyle w:val="Quellcode"/>
      </w:pPr>
      <w:r>
        <w:t xml:space="preserve"> AND 45 4.0 </w:t>
      </w:r>
    </w:p>
    <w:p w14:paraId="6447FF33" w14:textId="77777777" w:rsidR="007E102D" w:rsidRDefault="007E102D" w:rsidP="007E102D">
      <w:pPr>
        <w:pStyle w:val="Quellcode"/>
      </w:pPr>
      <w:r>
        <w:t xml:space="preserve"> AND 40 4.0 </w:t>
      </w:r>
    </w:p>
    <w:p w14:paraId="3916294F" w14:textId="77777777" w:rsidR="007E102D" w:rsidRDefault="007E102D" w:rsidP="007E102D">
      <w:pPr>
        <w:pStyle w:val="Quellcode"/>
      </w:pPr>
      <w:r>
        <w:t xml:space="preserve"> AND 38 4.0 </w:t>
      </w:r>
    </w:p>
    <w:p w14:paraId="223B971D" w14:textId="77777777" w:rsidR="007E102D" w:rsidRDefault="007E102D" w:rsidP="007E102D">
      <w:pPr>
        <w:pStyle w:val="Quellcode"/>
      </w:pPr>
      <w:r>
        <w:t xml:space="preserve"> AND 34 4.0 </w:t>
      </w:r>
    </w:p>
    <w:p w14:paraId="6320FE16" w14:textId="77777777" w:rsidR="007E102D" w:rsidRDefault="007E102D" w:rsidP="007E102D">
      <w:pPr>
        <w:pStyle w:val="Quellcode"/>
      </w:pPr>
      <w:r>
        <w:lastRenderedPageBreak/>
        <w:t xml:space="preserve"> AND 31 4.0 </w:t>
      </w:r>
    </w:p>
    <w:p w14:paraId="03C087EF" w14:textId="77777777" w:rsidR="007E102D" w:rsidRDefault="007E102D" w:rsidP="007E102D">
      <w:pPr>
        <w:pStyle w:val="Quellcode"/>
      </w:pPr>
      <w:r>
        <w:t xml:space="preserve"> AND 28 4.0 </w:t>
      </w:r>
    </w:p>
    <w:p w14:paraId="0C2B8B8F" w14:textId="77777777" w:rsidR="007E102D" w:rsidRDefault="007E102D" w:rsidP="007E102D">
      <w:pPr>
        <w:pStyle w:val="Quellcode"/>
      </w:pPr>
      <w:r>
        <w:t xml:space="preserve"> AND 24 4.0 </w:t>
      </w:r>
    </w:p>
    <w:p w14:paraId="7D95951B" w14:textId="77777777" w:rsidR="007E102D" w:rsidRDefault="007E102D" w:rsidP="007E102D">
      <w:pPr>
        <w:pStyle w:val="Quellcode"/>
      </w:pPr>
      <w:r>
        <w:t xml:space="preserve"> AND 22 4.0 </w:t>
      </w:r>
    </w:p>
    <w:p w14:paraId="6E863ACC" w14:textId="77777777" w:rsidR="007E102D" w:rsidRDefault="007E102D" w:rsidP="007E102D">
      <w:pPr>
        <w:pStyle w:val="Quellcode"/>
      </w:pPr>
      <w:r>
        <w:t xml:space="preserve"> AND 16 4.0 </w:t>
      </w:r>
    </w:p>
    <w:p w14:paraId="2E8A860B" w14:textId="77777777" w:rsidR="007E102D" w:rsidRDefault="007E102D" w:rsidP="007E102D">
      <w:pPr>
        <w:pStyle w:val="Quellcode"/>
      </w:pPr>
      <w:r>
        <w:t xml:space="preserve"> AND 3 4.0 </w:t>
      </w:r>
    </w:p>
    <w:p w14:paraId="1345170F" w14:textId="77777777" w:rsidR="007E102D" w:rsidRDefault="007E102D" w:rsidP="007E102D">
      <w:pPr>
        <w:pStyle w:val="Quellcode"/>
      </w:pPr>
      <w:r>
        <w:t xml:space="preserve"> AND 53 2.0 </w:t>
      </w:r>
    </w:p>
    <w:p w14:paraId="5C9263BA" w14:textId="77777777" w:rsidR="007E102D" w:rsidRDefault="007E102D" w:rsidP="007E102D">
      <w:pPr>
        <w:pStyle w:val="Quellcode"/>
      </w:pPr>
      <w:r>
        <w:t xml:space="preserve"> AND 47 2.0 </w:t>
      </w:r>
    </w:p>
    <w:p w14:paraId="7708C922" w14:textId="77777777" w:rsidR="007E102D" w:rsidRDefault="007E102D" w:rsidP="007E102D">
      <w:pPr>
        <w:pStyle w:val="Quellcode"/>
      </w:pPr>
      <w:r>
        <w:t xml:space="preserve"> AND 41 2.0 </w:t>
      </w:r>
    </w:p>
    <w:p w14:paraId="27191324" w14:textId="77777777" w:rsidR="007E102D" w:rsidRDefault="007E102D" w:rsidP="007E102D">
      <w:pPr>
        <w:pStyle w:val="Quellcode"/>
      </w:pPr>
      <w:r>
        <w:t xml:space="preserve"> AND 35 2.0 </w:t>
      </w:r>
    </w:p>
    <w:p w14:paraId="0800143D" w14:textId="77777777" w:rsidR="007E102D" w:rsidRDefault="007E102D" w:rsidP="007E102D">
      <w:pPr>
        <w:pStyle w:val="Quellcode"/>
      </w:pPr>
      <w:r>
        <w:t xml:space="preserve"> AND 29 2.0 </w:t>
      </w:r>
    </w:p>
    <w:p w14:paraId="06151891" w14:textId="77777777" w:rsidR="007E102D" w:rsidRDefault="007E102D" w:rsidP="007E102D">
      <w:pPr>
        <w:pStyle w:val="Quellcode"/>
      </w:pPr>
      <w:r>
        <w:t xml:space="preserve"> AND 23 2.0 </w:t>
      </w:r>
    </w:p>
    <w:p w14:paraId="725C3330" w14:textId="77777777" w:rsidR="007E102D" w:rsidRDefault="007E102D" w:rsidP="007E102D">
      <w:pPr>
        <w:pStyle w:val="Quellcode"/>
      </w:pPr>
      <w:r>
        <w:t xml:space="preserve"> AND 11 2.0 </w:t>
      </w:r>
    </w:p>
    <w:p w14:paraId="5624A156" w14:textId="77777777" w:rsidR="007E102D" w:rsidRDefault="007E102D" w:rsidP="007E102D">
      <w:pPr>
        <w:pStyle w:val="Quellcode"/>
      </w:pPr>
      <w:r>
        <w:t xml:space="preserve"> MEM 52 18.0 </w:t>
      </w:r>
    </w:p>
    <w:p w14:paraId="564E4578" w14:textId="77777777" w:rsidR="007E102D" w:rsidRPr="00B136DF" w:rsidRDefault="007E102D" w:rsidP="007E102D">
      <w:pPr>
        <w:pStyle w:val="Quellcode"/>
        <w:rPr>
          <w:lang w:val="de-DE"/>
        </w:rPr>
      </w:pPr>
      <w:r>
        <w:t xml:space="preserve"> </w:t>
      </w:r>
      <w:r w:rsidRPr="00B136DF">
        <w:rPr>
          <w:lang w:val="de-DE"/>
        </w:rPr>
        <w:t xml:space="preserve">MEM 51 18.0 </w:t>
      </w:r>
    </w:p>
    <w:p w14:paraId="13CBF5A5" w14:textId="77777777" w:rsidR="007E102D" w:rsidRPr="00B136DF" w:rsidRDefault="007E102D" w:rsidP="007E102D">
      <w:pPr>
        <w:pStyle w:val="Quellcode"/>
        <w:rPr>
          <w:lang w:val="de-DE"/>
        </w:rPr>
      </w:pPr>
      <w:r w:rsidRPr="00B136DF">
        <w:rPr>
          <w:lang w:val="de-DE"/>
        </w:rPr>
        <w:t xml:space="preserve"> MEM 45 18.0 </w:t>
      </w:r>
    </w:p>
    <w:p w14:paraId="129B87BF" w14:textId="77777777" w:rsidR="007E102D" w:rsidRPr="00B136DF" w:rsidRDefault="007E102D" w:rsidP="007E102D">
      <w:pPr>
        <w:pStyle w:val="Quellcode"/>
        <w:rPr>
          <w:lang w:val="de-DE"/>
        </w:rPr>
      </w:pPr>
      <w:r w:rsidRPr="00B136DF">
        <w:rPr>
          <w:lang w:val="de-DE"/>
        </w:rPr>
        <w:t xml:space="preserve"> MEM 44 18.0 </w:t>
      </w:r>
    </w:p>
    <w:p w14:paraId="73B364D4" w14:textId="77777777" w:rsidR="007E102D" w:rsidRPr="00B136DF" w:rsidRDefault="007E102D" w:rsidP="007E102D">
      <w:pPr>
        <w:pStyle w:val="Quellcode"/>
        <w:rPr>
          <w:lang w:val="de-DE"/>
        </w:rPr>
      </w:pPr>
      <w:r w:rsidRPr="00B136DF">
        <w:rPr>
          <w:lang w:val="de-DE"/>
        </w:rPr>
        <w:t xml:space="preserve"> MEM 38 18.0 </w:t>
      </w:r>
    </w:p>
    <w:p w14:paraId="44300CEE" w14:textId="77777777" w:rsidR="007E102D" w:rsidRPr="00B136DF" w:rsidRDefault="007E102D" w:rsidP="007E102D">
      <w:pPr>
        <w:pStyle w:val="Quellcode"/>
        <w:rPr>
          <w:lang w:val="de-DE"/>
        </w:rPr>
      </w:pPr>
      <w:r w:rsidRPr="00B136DF">
        <w:rPr>
          <w:lang w:val="de-DE"/>
        </w:rPr>
        <w:t xml:space="preserve"> MEM 37 18.0 </w:t>
      </w:r>
    </w:p>
    <w:p w14:paraId="026CE04E" w14:textId="77777777" w:rsidR="007E102D" w:rsidRPr="00B136DF" w:rsidRDefault="007E102D" w:rsidP="007E102D">
      <w:pPr>
        <w:pStyle w:val="Quellcode"/>
        <w:rPr>
          <w:lang w:val="de-DE"/>
        </w:rPr>
      </w:pPr>
      <w:r w:rsidRPr="00B136DF">
        <w:rPr>
          <w:lang w:val="de-DE"/>
        </w:rPr>
        <w:t xml:space="preserve"> MEM 31 18.0 </w:t>
      </w:r>
    </w:p>
    <w:p w14:paraId="25E5BBA5" w14:textId="77777777" w:rsidR="007E102D" w:rsidRPr="00B136DF" w:rsidRDefault="007E102D" w:rsidP="007E102D">
      <w:pPr>
        <w:pStyle w:val="Quellcode"/>
        <w:rPr>
          <w:lang w:val="de-DE"/>
        </w:rPr>
      </w:pPr>
      <w:r w:rsidRPr="00B136DF">
        <w:rPr>
          <w:lang w:val="de-DE"/>
        </w:rPr>
        <w:t xml:space="preserve"> MEM 30 18.0 </w:t>
      </w:r>
    </w:p>
    <w:p w14:paraId="795C8254" w14:textId="77777777" w:rsidR="007E102D" w:rsidRPr="00B136DF" w:rsidRDefault="007E102D" w:rsidP="007E102D">
      <w:pPr>
        <w:pStyle w:val="Quellcode"/>
        <w:rPr>
          <w:lang w:val="de-DE"/>
        </w:rPr>
      </w:pPr>
      <w:r w:rsidRPr="00B136DF">
        <w:rPr>
          <w:lang w:val="de-DE"/>
        </w:rPr>
        <w:t xml:space="preserve"> MEM 24 18.0 </w:t>
      </w:r>
    </w:p>
    <w:p w14:paraId="6D00DC1B" w14:textId="77777777" w:rsidR="007E102D" w:rsidRPr="00B136DF" w:rsidRDefault="007E102D" w:rsidP="007E102D">
      <w:pPr>
        <w:pStyle w:val="Quellcode"/>
        <w:rPr>
          <w:lang w:val="de-DE"/>
        </w:rPr>
      </w:pPr>
      <w:r w:rsidRPr="00B136DF">
        <w:rPr>
          <w:lang w:val="de-DE"/>
        </w:rPr>
        <w:t xml:space="preserve"> MEM 23 18.0 </w:t>
      </w:r>
    </w:p>
    <w:p w14:paraId="5508E0EF" w14:textId="77777777" w:rsidR="007E102D" w:rsidRPr="00B136DF" w:rsidRDefault="007E102D" w:rsidP="007E102D">
      <w:pPr>
        <w:pStyle w:val="Quellcode"/>
        <w:rPr>
          <w:lang w:val="de-DE"/>
        </w:rPr>
      </w:pPr>
      <w:r w:rsidRPr="00B136DF">
        <w:rPr>
          <w:lang w:val="de-DE"/>
        </w:rPr>
        <w:t xml:space="preserve"> MEM 17 18.0 </w:t>
      </w:r>
    </w:p>
    <w:p w14:paraId="50AA04AB" w14:textId="77777777" w:rsidR="007E102D" w:rsidRPr="00B136DF" w:rsidRDefault="007E102D" w:rsidP="007E102D">
      <w:pPr>
        <w:pStyle w:val="Quellcode"/>
        <w:rPr>
          <w:lang w:val="de-DE"/>
        </w:rPr>
      </w:pPr>
      <w:r w:rsidRPr="00B136DF">
        <w:rPr>
          <w:lang w:val="de-DE"/>
        </w:rPr>
        <w:t xml:space="preserve"> MEM 16 18.0 </w:t>
      </w:r>
    </w:p>
    <w:p w14:paraId="2581F7C7" w14:textId="77777777" w:rsidR="007E102D" w:rsidRDefault="007E102D" w:rsidP="007E102D">
      <w:pPr>
        <w:pStyle w:val="Quellcode"/>
      </w:pPr>
      <w:r w:rsidRPr="00B136DF">
        <w:rPr>
          <w:lang w:val="de-DE"/>
        </w:rPr>
        <w:t xml:space="preserve"> </w:t>
      </w:r>
      <w:r>
        <w:t xml:space="preserve">MEM 10 18.0 </w:t>
      </w:r>
    </w:p>
    <w:p w14:paraId="060B571A" w14:textId="77777777" w:rsidR="007E102D" w:rsidRDefault="007E102D" w:rsidP="007E102D">
      <w:pPr>
        <w:pStyle w:val="Quellcode"/>
      </w:pPr>
      <w:r>
        <w:t xml:space="preserve"> MEM 9 18.0 </w:t>
      </w:r>
    </w:p>
    <w:p w14:paraId="7C1930B2" w14:textId="77777777" w:rsidR="007E102D" w:rsidRDefault="007E102D" w:rsidP="007E102D">
      <w:pPr>
        <w:pStyle w:val="Quellcode"/>
      </w:pPr>
      <w:r>
        <w:t xml:space="preserve"> MEM 3 18.0 </w:t>
      </w:r>
    </w:p>
    <w:p w14:paraId="6D6E1BF7" w14:textId="77777777" w:rsidR="007E102D" w:rsidRDefault="007E102D" w:rsidP="007E102D">
      <w:pPr>
        <w:pStyle w:val="Quellcode"/>
      </w:pPr>
      <w:r>
        <w:t xml:space="preserve"> MEM 2 18.0 </w:t>
      </w:r>
    </w:p>
    <w:p w14:paraId="3433C3F3" w14:textId="77777777" w:rsidR="007E102D" w:rsidRDefault="007E102D" w:rsidP="007E102D">
      <w:pPr>
        <w:pStyle w:val="Quellcode"/>
      </w:pPr>
      <w:r>
        <w:t xml:space="preserve"> SUB 14 5.6 </w:t>
      </w:r>
    </w:p>
    <w:p w14:paraId="40F10670" w14:textId="77777777" w:rsidR="007E102D" w:rsidRDefault="007E102D" w:rsidP="007E102D">
      <w:pPr>
        <w:pStyle w:val="Quellcode"/>
      </w:pPr>
      <w:r>
        <w:t xml:space="preserve"> SUB 50 4.199999999999999 </w:t>
      </w:r>
    </w:p>
    <w:p w14:paraId="7990C343" w14:textId="77777777" w:rsidR="007E102D" w:rsidRDefault="007E102D" w:rsidP="007E102D">
      <w:pPr>
        <w:pStyle w:val="Quellcode"/>
      </w:pPr>
      <w:r>
        <w:t xml:space="preserve"> SUB 21 4.199999999999999 </w:t>
      </w:r>
    </w:p>
    <w:p w14:paraId="419FD39B" w14:textId="77777777" w:rsidR="007E102D" w:rsidRDefault="007E102D" w:rsidP="007E102D">
      <w:pPr>
        <w:pStyle w:val="Quellcode"/>
      </w:pPr>
      <w:r>
        <w:lastRenderedPageBreak/>
        <w:t xml:space="preserve"> SUB 8 4.199999999999999 </w:t>
      </w:r>
    </w:p>
    <w:p w14:paraId="2B85BB4D" w14:textId="77777777" w:rsidR="007E102D" w:rsidRDefault="007E102D" w:rsidP="007E102D">
      <w:pPr>
        <w:pStyle w:val="Quellcode"/>
      </w:pPr>
      <w:r>
        <w:t xml:space="preserve"> SUB 49 2.8 </w:t>
      </w:r>
    </w:p>
    <w:p w14:paraId="446F3238" w14:textId="77777777" w:rsidR="007E102D" w:rsidRDefault="007E102D" w:rsidP="007E102D">
      <w:pPr>
        <w:pStyle w:val="Quellcode"/>
      </w:pPr>
      <w:r>
        <w:t xml:space="preserve"> SUB 44 2.8 </w:t>
      </w:r>
    </w:p>
    <w:p w14:paraId="78E65F7D" w14:textId="77777777" w:rsidR="007E102D" w:rsidRDefault="007E102D" w:rsidP="007E102D">
      <w:pPr>
        <w:pStyle w:val="Quellcode"/>
      </w:pPr>
      <w:r>
        <w:t xml:space="preserve"> SUB 42 2.8 </w:t>
      </w:r>
    </w:p>
    <w:p w14:paraId="38EA33C0" w14:textId="77777777" w:rsidR="007E102D" w:rsidRDefault="007E102D" w:rsidP="007E102D">
      <w:pPr>
        <w:pStyle w:val="Quellcode"/>
      </w:pPr>
      <w:r>
        <w:t xml:space="preserve"> SUB 38 2.8 </w:t>
      </w:r>
    </w:p>
    <w:p w14:paraId="0BD0119D" w14:textId="77777777" w:rsidR="007E102D" w:rsidRDefault="007E102D" w:rsidP="007E102D">
      <w:pPr>
        <w:pStyle w:val="Quellcode"/>
      </w:pPr>
      <w:r>
        <w:t xml:space="preserve"> SUB 35 2.8 </w:t>
      </w:r>
    </w:p>
    <w:p w14:paraId="484064BD" w14:textId="77777777" w:rsidR="007E102D" w:rsidRDefault="007E102D" w:rsidP="007E102D">
      <w:pPr>
        <w:pStyle w:val="Quellcode"/>
      </w:pPr>
      <w:r>
        <w:t xml:space="preserve"> SUB 32 2.8 </w:t>
      </w:r>
    </w:p>
    <w:p w14:paraId="6965830B" w14:textId="77777777" w:rsidR="007E102D" w:rsidRDefault="007E102D" w:rsidP="007E102D">
      <w:pPr>
        <w:pStyle w:val="Quellcode"/>
      </w:pPr>
      <w:r>
        <w:t xml:space="preserve"> SUB 28 2.8 </w:t>
      </w:r>
    </w:p>
    <w:p w14:paraId="76613BC6" w14:textId="77777777" w:rsidR="007E102D" w:rsidRDefault="007E102D" w:rsidP="007E102D">
      <w:pPr>
        <w:pStyle w:val="Quellcode"/>
      </w:pPr>
      <w:r>
        <w:t xml:space="preserve"> SUB 26 2.8 </w:t>
      </w:r>
    </w:p>
    <w:p w14:paraId="0B3F01A9" w14:textId="77777777" w:rsidR="007E102D" w:rsidRDefault="007E102D" w:rsidP="007E102D">
      <w:pPr>
        <w:pStyle w:val="Quellcode"/>
      </w:pPr>
      <w:r>
        <w:t xml:space="preserve"> SUB 20 2.8 </w:t>
      </w:r>
    </w:p>
    <w:p w14:paraId="0B2F6513" w14:textId="77777777" w:rsidR="007E102D" w:rsidRDefault="007E102D" w:rsidP="007E102D">
      <w:pPr>
        <w:pStyle w:val="Quellcode"/>
      </w:pPr>
      <w:r>
        <w:t xml:space="preserve"> SUB 15 2.8 </w:t>
      </w:r>
    </w:p>
    <w:p w14:paraId="3445319E" w14:textId="77777777" w:rsidR="007E102D" w:rsidRDefault="007E102D" w:rsidP="007E102D">
      <w:pPr>
        <w:pStyle w:val="Quellcode"/>
      </w:pPr>
      <w:r>
        <w:t xml:space="preserve"> SUB 7 2.8 </w:t>
      </w:r>
    </w:p>
    <w:p w14:paraId="5D8D3836" w14:textId="77777777" w:rsidR="007E102D" w:rsidRDefault="007E102D" w:rsidP="007E102D">
      <w:pPr>
        <w:pStyle w:val="Quellcode"/>
      </w:pPr>
      <w:r>
        <w:t xml:space="preserve"> SUB 0 2.8 </w:t>
      </w:r>
    </w:p>
    <w:p w14:paraId="0DB26A34" w14:textId="77777777" w:rsidR="007E102D" w:rsidRDefault="007E102D" w:rsidP="007E102D">
      <w:pPr>
        <w:pStyle w:val="Quellcode"/>
      </w:pPr>
      <w:r>
        <w:t xml:space="preserve"> SUB 51 1.4 </w:t>
      </w:r>
    </w:p>
    <w:p w14:paraId="10A106AA" w14:textId="77777777" w:rsidR="007E102D" w:rsidRDefault="007E102D" w:rsidP="007E102D">
      <w:pPr>
        <w:pStyle w:val="Quellcode"/>
      </w:pPr>
      <w:r>
        <w:t xml:space="preserve"> SUB 45 1.4 </w:t>
      </w:r>
    </w:p>
    <w:p w14:paraId="0C895CF6" w14:textId="77777777" w:rsidR="007E102D" w:rsidRDefault="007E102D" w:rsidP="007E102D">
      <w:pPr>
        <w:pStyle w:val="Quellcode"/>
      </w:pPr>
      <w:r>
        <w:t xml:space="preserve"> SUB 43 1.4 </w:t>
      </w:r>
    </w:p>
    <w:p w14:paraId="0CBFFB7F" w14:textId="77777777" w:rsidR="007E102D" w:rsidRDefault="007E102D" w:rsidP="007E102D">
      <w:pPr>
        <w:pStyle w:val="Quellcode"/>
      </w:pPr>
      <w:r>
        <w:t xml:space="preserve"> SUB 39 1.4 </w:t>
      </w:r>
    </w:p>
    <w:p w14:paraId="3C1FFE78" w14:textId="77777777" w:rsidR="007E102D" w:rsidRDefault="007E102D" w:rsidP="007E102D">
      <w:pPr>
        <w:pStyle w:val="Quellcode"/>
      </w:pPr>
      <w:r>
        <w:t xml:space="preserve"> SUB 36 1.4 </w:t>
      </w:r>
    </w:p>
    <w:p w14:paraId="32721870" w14:textId="77777777" w:rsidR="007E102D" w:rsidRDefault="007E102D" w:rsidP="007E102D">
      <w:pPr>
        <w:pStyle w:val="Quellcode"/>
      </w:pPr>
      <w:r>
        <w:t xml:space="preserve"> SUB 33 1.4 </w:t>
      </w:r>
    </w:p>
    <w:p w14:paraId="5E20482B" w14:textId="77777777" w:rsidR="007E102D" w:rsidRDefault="007E102D" w:rsidP="007E102D">
      <w:pPr>
        <w:pStyle w:val="Quellcode"/>
      </w:pPr>
      <w:r>
        <w:t xml:space="preserve"> SUB 29 1.4 </w:t>
      </w:r>
    </w:p>
    <w:p w14:paraId="177D7E67" w14:textId="77777777" w:rsidR="007E102D" w:rsidRDefault="007E102D" w:rsidP="007E102D">
      <w:pPr>
        <w:pStyle w:val="Quellcode"/>
      </w:pPr>
      <w:r>
        <w:t xml:space="preserve"> SUB 27 1.4 </w:t>
      </w:r>
    </w:p>
    <w:p w14:paraId="4466F4A8" w14:textId="77777777" w:rsidR="007E102D" w:rsidRDefault="007E102D" w:rsidP="007E102D">
      <w:pPr>
        <w:pStyle w:val="Quellcode"/>
      </w:pPr>
      <w:r>
        <w:t xml:space="preserve"> SUB 22 1.4 </w:t>
      </w:r>
    </w:p>
    <w:p w14:paraId="3CC4B68F" w14:textId="77777777" w:rsidR="007E102D" w:rsidRDefault="007E102D" w:rsidP="007E102D">
      <w:pPr>
        <w:pStyle w:val="Quellcode"/>
      </w:pPr>
      <w:r>
        <w:t xml:space="preserve"> SUB 9 1.4 </w:t>
      </w:r>
    </w:p>
    <w:p w14:paraId="619C6A82" w14:textId="77777777" w:rsidR="007E102D" w:rsidRDefault="007E102D" w:rsidP="007E102D">
      <w:pPr>
        <w:pStyle w:val="Quellcode"/>
      </w:pPr>
      <w:r>
        <w:t xml:space="preserve"> SUB 1 1.4 </w:t>
      </w:r>
    </w:p>
    <w:p w14:paraId="48AEDFE8" w14:textId="77777777" w:rsidR="007E102D" w:rsidRDefault="007E102D" w:rsidP="007E102D">
      <w:pPr>
        <w:pStyle w:val="Quellcode"/>
      </w:pPr>
    </w:p>
    <w:p w14:paraId="2F365281" w14:textId="77D0A996" w:rsidR="006A53F4" w:rsidRDefault="007E102D" w:rsidP="007E102D">
      <w:pPr>
        <w:pStyle w:val="Quellcode"/>
      </w:pPr>
      <w:r>
        <w:t>cost = 65.7</w:t>
      </w:r>
    </w:p>
    <w:p w14:paraId="47DA908B" w14:textId="3F4C1936" w:rsidR="007E102D" w:rsidRDefault="00B136DF" w:rsidP="007E102D">
      <w:pPr>
        <w:pStyle w:val="berschrift1"/>
      </w:pPr>
      <w:bookmarkStart w:id="49" w:name="_Toc121131849"/>
      <w:r w:rsidRPr="00B136DF">
        <w:t>SHA256Digest-processBlock-735-750</w:t>
      </w:r>
      <w:bookmarkEnd w:id="49"/>
    </w:p>
    <w:p w14:paraId="604B80D7" w14:textId="77777777" w:rsidR="00B136DF" w:rsidRDefault="00B136DF" w:rsidP="00B136DF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2022.2.3\lib\idea_rt.jar=64392:C:\Program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scheduler-framework-master/graphs/SHA256Digest-processBlock-735-750.dot</w:t>
      </w:r>
    </w:p>
    <w:p w14:paraId="4B9A9132" w14:textId="77777777" w:rsidR="00B136DF" w:rsidRDefault="00B136DF" w:rsidP="00B136DF">
      <w:pPr>
        <w:pStyle w:val="Quellcode"/>
      </w:pPr>
      <w:r>
        <w:lastRenderedPageBreak/>
        <w:t>Scheduling scheduler-framework-master/graphs/SHA256Digest-processBlock-735-750.dot</w:t>
      </w:r>
    </w:p>
    <w:p w14:paraId="03C103E2" w14:textId="77777777" w:rsidR="00B136DF" w:rsidRDefault="00B136DF" w:rsidP="00B136DF">
      <w:pPr>
        <w:pStyle w:val="Quellcode"/>
      </w:pPr>
    </w:p>
    <w:p w14:paraId="1EBEAAFA" w14:textId="77777777" w:rsidR="00B136DF" w:rsidRDefault="00B136DF" w:rsidP="00B136DF">
      <w:pPr>
        <w:pStyle w:val="Quellcode"/>
      </w:pPr>
      <w:r>
        <w:t>n0 (Add):</w:t>
      </w:r>
    </w:p>
    <w:p w14:paraId="13B2034D" w14:textId="77777777" w:rsidR="00B136DF" w:rsidRDefault="00B136DF" w:rsidP="00B136DF">
      <w:pPr>
        <w:pStyle w:val="Quellcode"/>
      </w:pPr>
    </w:p>
    <w:p w14:paraId="2F356994" w14:textId="77777777" w:rsidR="00B136DF" w:rsidRDefault="00B136DF" w:rsidP="00B136DF">
      <w:pPr>
        <w:pStyle w:val="Quellcode"/>
      </w:pPr>
      <w:r>
        <w:t>n1 (</w:t>
      </w:r>
      <w:proofErr w:type="spellStart"/>
      <w:r>
        <w:t>Cmp</w:t>
      </w:r>
      <w:proofErr w:type="spellEnd"/>
      <w:r>
        <w:t>):</w:t>
      </w:r>
    </w:p>
    <w:p w14:paraId="2F202CFB" w14:textId="77777777" w:rsidR="00B136DF" w:rsidRDefault="00B136DF" w:rsidP="00B136DF">
      <w:pPr>
        <w:pStyle w:val="Quellcode"/>
      </w:pPr>
    </w:p>
    <w:p w14:paraId="006A6757" w14:textId="77777777" w:rsidR="00B136DF" w:rsidRDefault="00B136DF" w:rsidP="00B136DF">
      <w:pPr>
        <w:pStyle w:val="Quellcode"/>
      </w:pPr>
      <w:r>
        <w:t>n2 (Mem):</w:t>
      </w:r>
    </w:p>
    <w:p w14:paraId="0D0B1308" w14:textId="77777777" w:rsidR="00B136DF" w:rsidRDefault="00B136DF" w:rsidP="00B136DF">
      <w:pPr>
        <w:pStyle w:val="Quellcode"/>
      </w:pPr>
    </w:p>
    <w:p w14:paraId="7CE5C3A4" w14:textId="77777777" w:rsidR="00B136DF" w:rsidRDefault="00B136DF" w:rsidP="00B136DF">
      <w:pPr>
        <w:pStyle w:val="Quellcode"/>
      </w:pPr>
      <w:r>
        <w:t>Nr of Nodes : 3</w:t>
      </w:r>
    </w:p>
    <w:p w14:paraId="158F5697" w14:textId="77777777" w:rsidR="00B136DF" w:rsidRDefault="00B136DF" w:rsidP="00B136DF">
      <w:pPr>
        <w:pStyle w:val="Quellcode"/>
      </w:pPr>
    </w:p>
    <w:p w14:paraId="36F99F38" w14:textId="77777777" w:rsidR="00B136DF" w:rsidRDefault="00B136DF" w:rsidP="00B136DF">
      <w:pPr>
        <w:pStyle w:val="Quellcode"/>
      </w:pPr>
      <w:r>
        <w:t>ASAP</w:t>
      </w:r>
    </w:p>
    <w:p w14:paraId="215E024F" w14:textId="77777777" w:rsidR="00B136DF" w:rsidRDefault="00B136DF" w:rsidP="00B136DF">
      <w:pPr>
        <w:pStyle w:val="Quellcode"/>
      </w:pPr>
      <w:r>
        <w:t>Found schedule of length 2</w:t>
      </w:r>
    </w:p>
    <w:p w14:paraId="2E8B57CF" w14:textId="77777777" w:rsidR="00B136DF" w:rsidRDefault="00B136DF" w:rsidP="00B136DF">
      <w:pPr>
        <w:pStyle w:val="Quellcode"/>
      </w:pPr>
    </w:p>
    <w:p w14:paraId="32B46223" w14:textId="77777777" w:rsidR="00B136DF" w:rsidRDefault="00B136DF" w:rsidP="00B136DF">
      <w:pPr>
        <w:pStyle w:val="Quellcode"/>
      </w:pPr>
      <w:r>
        <w:t>n0 : [0:0]</w:t>
      </w:r>
    </w:p>
    <w:p w14:paraId="4D25AC8F" w14:textId="77777777" w:rsidR="00B136DF" w:rsidRDefault="00B136DF" w:rsidP="00B136DF">
      <w:pPr>
        <w:pStyle w:val="Quellcode"/>
      </w:pPr>
      <w:r>
        <w:t>n1 : [0:0]</w:t>
      </w:r>
    </w:p>
    <w:p w14:paraId="3959CD9B" w14:textId="77777777" w:rsidR="00B136DF" w:rsidRDefault="00B136DF" w:rsidP="00B136DF">
      <w:pPr>
        <w:pStyle w:val="Quellcode"/>
      </w:pPr>
      <w:r>
        <w:t>n2 : [0:1]</w:t>
      </w:r>
    </w:p>
    <w:p w14:paraId="45317D1D" w14:textId="77777777" w:rsidR="00B136DF" w:rsidRDefault="00B136DF" w:rsidP="00B136DF">
      <w:pPr>
        <w:pStyle w:val="Quellcode"/>
      </w:pPr>
    </w:p>
    <w:p w14:paraId="16999828" w14:textId="77777777" w:rsidR="00B136DF" w:rsidRDefault="00B136DF" w:rsidP="00B136DF">
      <w:pPr>
        <w:pStyle w:val="Quellcode"/>
      </w:pPr>
      <w:r>
        <w:t>Registered resources</w:t>
      </w:r>
    </w:p>
    <w:p w14:paraId="1D6EE91C" w14:textId="77777777" w:rsidR="00B136DF" w:rsidRDefault="00B136DF" w:rsidP="00B136DF">
      <w:pPr>
        <w:pStyle w:val="Quellcode"/>
      </w:pPr>
      <w:r>
        <w:t xml:space="preserve"> MEM 1 9.0 </w:t>
      </w:r>
    </w:p>
    <w:p w14:paraId="42F1A1F3" w14:textId="77777777" w:rsidR="00B136DF" w:rsidRDefault="00B136DF" w:rsidP="00B136DF">
      <w:pPr>
        <w:pStyle w:val="Quellcode"/>
      </w:pPr>
      <w:r>
        <w:t xml:space="preserve"> MEM 0 9.0 </w:t>
      </w:r>
    </w:p>
    <w:p w14:paraId="4ADECBC1" w14:textId="77777777" w:rsidR="00B136DF" w:rsidRDefault="00B136DF" w:rsidP="00B136DF">
      <w:pPr>
        <w:pStyle w:val="Quellcode"/>
      </w:pPr>
      <w:r>
        <w:t xml:space="preserve"> CMP 0 2.1 </w:t>
      </w:r>
    </w:p>
    <w:p w14:paraId="603B9B34" w14:textId="77777777" w:rsidR="00B136DF" w:rsidRDefault="00B136DF" w:rsidP="00B136DF">
      <w:pPr>
        <w:pStyle w:val="Quellcode"/>
      </w:pPr>
      <w:r>
        <w:t xml:space="preserve"> ADD 0 1.0 </w:t>
      </w:r>
    </w:p>
    <w:p w14:paraId="69BE0FE7" w14:textId="77777777" w:rsidR="00B136DF" w:rsidRDefault="00B136DF" w:rsidP="00B136DF">
      <w:pPr>
        <w:pStyle w:val="Quellcode"/>
      </w:pPr>
    </w:p>
    <w:p w14:paraId="3B74EDFB" w14:textId="77777777" w:rsidR="00B136DF" w:rsidRDefault="00B136DF" w:rsidP="00B136DF">
      <w:pPr>
        <w:pStyle w:val="Quellcode"/>
      </w:pPr>
      <w:r>
        <w:t>cost = 12.1</w:t>
      </w:r>
    </w:p>
    <w:p w14:paraId="0FDA8097" w14:textId="77777777" w:rsidR="00B136DF" w:rsidRDefault="00B136DF" w:rsidP="00B136DF">
      <w:pPr>
        <w:pStyle w:val="Quellcode"/>
      </w:pPr>
    </w:p>
    <w:p w14:paraId="4C83E27E" w14:textId="77777777" w:rsidR="00B136DF" w:rsidRDefault="00B136DF" w:rsidP="00B136DF">
      <w:pPr>
        <w:pStyle w:val="Quellcode"/>
      </w:pPr>
      <w:r>
        <w:t>ALAP</w:t>
      </w:r>
    </w:p>
    <w:p w14:paraId="7A94DA1B" w14:textId="77777777" w:rsidR="00B136DF" w:rsidRDefault="00B136DF" w:rsidP="00B136DF">
      <w:pPr>
        <w:pStyle w:val="Quellcode"/>
      </w:pPr>
      <w:r>
        <w:t>Found schedule of length 2</w:t>
      </w:r>
    </w:p>
    <w:p w14:paraId="3B8031F3" w14:textId="77777777" w:rsidR="00B136DF" w:rsidRDefault="00B136DF" w:rsidP="00B136DF">
      <w:pPr>
        <w:pStyle w:val="Quellcode"/>
      </w:pPr>
    </w:p>
    <w:p w14:paraId="4008FFBC" w14:textId="77777777" w:rsidR="00B136DF" w:rsidRDefault="00B136DF" w:rsidP="00B136DF">
      <w:pPr>
        <w:pStyle w:val="Quellcode"/>
      </w:pPr>
      <w:r>
        <w:t>n2 : [0:1]</w:t>
      </w:r>
    </w:p>
    <w:p w14:paraId="34479B93" w14:textId="77777777" w:rsidR="00B136DF" w:rsidRDefault="00B136DF" w:rsidP="00B136DF">
      <w:pPr>
        <w:pStyle w:val="Quellcode"/>
      </w:pPr>
      <w:r>
        <w:t>n0 : [1:1]</w:t>
      </w:r>
    </w:p>
    <w:p w14:paraId="3A282CCC" w14:textId="77777777" w:rsidR="00B136DF" w:rsidRDefault="00B136DF" w:rsidP="00B136DF">
      <w:pPr>
        <w:pStyle w:val="Quellcode"/>
      </w:pPr>
      <w:r>
        <w:t>n1 : [1:1]</w:t>
      </w:r>
    </w:p>
    <w:p w14:paraId="324B5225" w14:textId="77777777" w:rsidR="00B136DF" w:rsidRDefault="00B136DF" w:rsidP="00B136DF">
      <w:pPr>
        <w:pStyle w:val="Quellcode"/>
      </w:pPr>
    </w:p>
    <w:p w14:paraId="0E9B2C96" w14:textId="77777777" w:rsidR="00B136DF" w:rsidRDefault="00B136DF" w:rsidP="00B136DF">
      <w:pPr>
        <w:pStyle w:val="Quellcode"/>
      </w:pPr>
      <w:r>
        <w:lastRenderedPageBreak/>
        <w:t>Registered resources</w:t>
      </w:r>
    </w:p>
    <w:p w14:paraId="720A337B" w14:textId="77777777" w:rsidR="00B136DF" w:rsidRDefault="00B136DF" w:rsidP="00B136DF">
      <w:pPr>
        <w:pStyle w:val="Quellcode"/>
      </w:pPr>
      <w:r>
        <w:t xml:space="preserve"> MEM 1 9.0 </w:t>
      </w:r>
    </w:p>
    <w:p w14:paraId="0C65F058" w14:textId="77777777" w:rsidR="00B136DF" w:rsidRDefault="00B136DF" w:rsidP="00B136DF">
      <w:pPr>
        <w:pStyle w:val="Quellcode"/>
      </w:pPr>
      <w:r>
        <w:t xml:space="preserve"> MEM 0 9.0 </w:t>
      </w:r>
    </w:p>
    <w:p w14:paraId="3DC220C8" w14:textId="77777777" w:rsidR="00B136DF" w:rsidRDefault="00B136DF" w:rsidP="00B136DF">
      <w:pPr>
        <w:pStyle w:val="Quellcode"/>
      </w:pPr>
      <w:r>
        <w:t xml:space="preserve"> CMP 1 2.1 </w:t>
      </w:r>
    </w:p>
    <w:p w14:paraId="5B707711" w14:textId="77777777" w:rsidR="00B136DF" w:rsidRDefault="00B136DF" w:rsidP="00B136DF">
      <w:pPr>
        <w:pStyle w:val="Quellcode"/>
      </w:pPr>
      <w:r>
        <w:t xml:space="preserve"> ADD 1 1.0 </w:t>
      </w:r>
    </w:p>
    <w:p w14:paraId="04949BEC" w14:textId="77777777" w:rsidR="00B136DF" w:rsidRDefault="00B136DF" w:rsidP="00B136DF">
      <w:pPr>
        <w:pStyle w:val="Quellcode"/>
      </w:pPr>
    </w:p>
    <w:p w14:paraId="1774F401" w14:textId="542E70EB" w:rsidR="00B136DF" w:rsidRDefault="00B136DF" w:rsidP="00B136DF">
      <w:pPr>
        <w:pStyle w:val="Quellcode"/>
      </w:pPr>
      <w:r>
        <w:t>cost = 12.1</w:t>
      </w:r>
    </w:p>
    <w:p w14:paraId="24312230" w14:textId="51A8E67D" w:rsidR="00B136DF" w:rsidRDefault="004C0912" w:rsidP="004C0912">
      <w:pPr>
        <w:pStyle w:val="berschrift1"/>
      </w:pPr>
      <w:bookmarkStart w:id="50" w:name="_Toc121131850"/>
      <w:r w:rsidRPr="004C0912">
        <w:t>SIMD512Digest-compress-63-471</w:t>
      </w:r>
      <w:bookmarkEnd w:id="50"/>
    </w:p>
    <w:p w14:paraId="26D30638" w14:textId="77777777" w:rsidR="00050133" w:rsidRDefault="00050133" w:rsidP="00050133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2022.2.3\lib\idea_rt.jar=64406:C:\Program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scheduler-framework-master/graphs/SIMD512Digest-compress-63-471.dot</w:t>
      </w:r>
    </w:p>
    <w:p w14:paraId="08A2690A" w14:textId="77777777" w:rsidR="00050133" w:rsidRDefault="00050133" w:rsidP="00050133">
      <w:pPr>
        <w:pStyle w:val="Quellcode"/>
      </w:pPr>
      <w:r>
        <w:t>Scheduling scheduler-framework-master/graphs/SIMD512Digest-compress-63-471.dot</w:t>
      </w:r>
    </w:p>
    <w:p w14:paraId="59A469AE" w14:textId="77777777" w:rsidR="00050133" w:rsidRDefault="00050133" w:rsidP="00050133">
      <w:pPr>
        <w:pStyle w:val="Quellcode"/>
      </w:pPr>
    </w:p>
    <w:p w14:paraId="13770D85" w14:textId="77777777" w:rsidR="00050133" w:rsidRDefault="00050133" w:rsidP="00050133">
      <w:pPr>
        <w:pStyle w:val="Quellcode"/>
      </w:pPr>
      <w:r>
        <w:t>n90 (Add):</w:t>
      </w:r>
    </w:p>
    <w:p w14:paraId="594E6641" w14:textId="77777777" w:rsidR="00050133" w:rsidRDefault="00050133" w:rsidP="00050133">
      <w:pPr>
        <w:pStyle w:val="Quellcode"/>
      </w:pPr>
      <w:r>
        <w:t xml:space="preserve">  successors</w:t>
      </w:r>
    </w:p>
    <w:p w14:paraId="2FB5BBA2" w14:textId="77777777" w:rsidR="00050133" w:rsidRDefault="00050133" w:rsidP="00050133">
      <w:pPr>
        <w:pStyle w:val="Quellcode"/>
      </w:pPr>
      <w:r>
        <w:t xml:space="preserve">   n4 </w:t>
      </w:r>
      <w:r>
        <w:tab/>
        <w:t>0</w:t>
      </w:r>
    </w:p>
    <w:p w14:paraId="69EBFE88" w14:textId="77777777" w:rsidR="00050133" w:rsidRDefault="00050133" w:rsidP="00050133">
      <w:pPr>
        <w:pStyle w:val="Quellcode"/>
      </w:pPr>
    </w:p>
    <w:p w14:paraId="1D908897" w14:textId="77777777" w:rsidR="00050133" w:rsidRDefault="00050133" w:rsidP="00050133">
      <w:pPr>
        <w:pStyle w:val="Quellcode"/>
      </w:pPr>
      <w:r>
        <w:t>n92 (Add):</w:t>
      </w:r>
    </w:p>
    <w:p w14:paraId="4CD4D2E2" w14:textId="77777777" w:rsidR="00050133" w:rsidRDefault="00050133" w:rsidP="00050133">
      <w:pPr>
        <w:pStyle w:val="Quellcode"/>
      </w:pPr>
      <w:r>
        <w:t xml:space="preserve">  successors</w:t>
      </w:r>
    </w:p>
    <w:p w14:paraId="1BAB13A0" w14:textId="77777777" w:rsidR="00050133" w:rsidRDefault="00050133" w:rsidP="00050133">
      <w:pPr>
        <w:pStyle w:val="Quellcode"/>
      </w:pPr>
      <w:r>
        <w:t xml:space="preserve">   n101 </w:t>
      </w:r>
      <w:r>
        <w:tab/>
        <w:t>0</w:t>
      </w:r>
    </w:p>
    <w:p w14:paraId="0D1CADB5" w14:textId="77777777" w:rsidR="00050133" w:rsidRDefault="00050133" w:rsidP="00050133">
      <w:pPr>
        <w:pStyle w:val="Quellcode"/>
      </w:pPr>
      <w:r>
        <w:t xml:space="preserve">  predecessors</w:t>
      </w:r>
    </w:p>
    <w:p w14:paraId="20409E4C" w14:textId="77777777" w:rsidR="00050133" w:rsidRDefault="00050133" w:rsidP="00050133">
      <w:pPr>
        <w:pStyle w:val="Quellcode"/>
      </w:pPr>
      <w:r>
        <w:t xml:space="preserve">   n94 </w:t>
      </w:r>
      <w:r>
        <w:tab/>
        <w:t>0</w:t>
      </w:r>
    </w:p>
    <w:p w14:paraId="6A057D28" w14:textId="77777777" w:rsidR="00050133" w:rsidRDefault="00050133" w:rsidP="00050133">
      <w:pPr>
        <w:pStyle w:val="Quellcode"/>
      </w:pPr>
      <w:r>
        <w:t xml:space="preserve">   n93 </w:t>
      </w:r>
      <w:r>
        <w:tab/>
        <w:t>0</w:t>
      </w:r>
    </w:p>
    <w:p w14:paraId="6F9F6688" w14:textId="77777777" w:rsidR="00050133" w:rsidRDefault="00050133" w:rsidP="00050133">
      <w:pPr>
        <w:pStyle w:val="Quellcode"/>
      </w:pPr>
    </w:p>
    <w:p w14:paraId="512D6B0A" w14:textId="77777777" w:rsidR="00050133" w:rsidRDefault="00050133" w:rsidP="00050133">
      <w:pPr>
        <w:pStyle w:val="Quellcode"/>
      </w:pPr>
      <w:r>
        <w:t>n91 (Add):</w:t>
      </w:r>
    </w:p>
    <w:p w14:paraId="56702D62" w14:textId="77777777" w:rsidR="00050133" w:rsidRDefault="00050133" w:rsidP="00050133">
      <w:pPr>
        <w:pStyle w:val="Quellcode"/>
      </w:pPr>
      <w:r>
        <w:t xml:space="preserve">  successors</w:t>
      </w:r>
    </w:p>
    <w:p w14:paraId="2889DEC5" w14:textId="77777777" w:rsidR="00050133" w:rsidRDefault="00050133" w:rsidP="00050133">
      <w:pPr>
        <w:pStyle w:val="Quellcode"/>
      </w:pPr>
      <w:r>
        <w:t xml:space="preserve">   n4 </w:t>
      </w:r>
      <w:r>
        <w:tab/>
        <w:t>0</w:t>
      </w:r>
    </w:p>
    <w:p w14:paraId="4C34010F" w14:textId="77777777" w:rsidR="00050133" w:rsidRDefault="00050133" w:rsidP="00050133">
      <w:pPr>
        <w:pStyle w:val="Quellcode"/>
      </w:pPr>
    </w:p>
    <w:p w14:paraId="02197FF5" w14:textId="77777777" w:rsidR="00050133" w:rsidRDefault="00050133" w:rsidP="00050133">
      <w:pPr>
        <w:pStyle w:val="Quellcode"/>
      </w:pPr>
      <w:r>
        <w:t>n94 (Add):</w:t>
      </w:r>
    </w:p>
    <w:p w14:paraId="274E95E0" w14:textId="77777777" w:rsidR="00050133" w:rsidRDefault="00050133" w:rsidP="00050133">
      <w:pPr>
        <w:pStyle w:val="Quellcode"/>
      </w:pPr>
      <w:r>
        <w:lastRenderedPageBreak/>
        <w:t xml:space="preserve">  successors</w:t>
      </w:r>
    </w:p>
    <w:p w14:paraId="0CD86AE0" w14:textId="77777777" w:rsidR="00050133" w:rsidRDefault="00050133" w:rsidP="00050133">
      <w:pPr>
        <w:pStyle w:val="Quellcode"/>
      </w:pPr>
      <w:r>
        <w:t xml:space="preserve">   n92 </w:t>
      </w:r>
      <w:r>
        <w:tab/>
        <w:t>0</w:t>
      </w:r>
    </w:p>
    <w:p w14:paraId="6588DC34" w14:textId="77777777" w:rsidR="00050133" w:rsidRDefault="00050133" w:rsidP="00050133">
      <w:pPr>
        <w:pStyle w:val="Quellcode"/>
      </w:pPr>
    </w:p>
    <w:p w14:paraId="4E74A602" w14:textId="77777777" w:rsidR="00050133" w:rsidRDefault="00050133" w:rsidP="00050133">
      <w:pPr>
        <w:pStyle w:val="Quellcode"/>
      </w:pPr>
      <w:r>
        <w:t>n93 (Add):</w:t>
      </w:r>
    </w:p>
    <w:p w14:paraId="6C1182E0" w14:textId="77777777" w:rsidR="00050133" w:rsidRDefault="00050133" w:rsidP="00050133">
      <w:pPr>
        <w:pStyle w:val="Quellcode"/>
      </w:pPr>
      <w:r>
        <w:t xml:space="preserve">  successors</w:t>
      </w:r>
    </w:p>
    <w:p w14:paraId="76D6B7A5" w14:textId="77777777" w:rsidR="00050133" w:rsidRDefault="00050133" w:rsidP="00050133">
      <w:pPr>
        <w:pStyle w:val="Quellcode"/>
      </w:pPr>
      <w:r>
        <w:t xml:space="preserve">   n92 </w:t>
      </w:r>
      <w:r>
        <w:tab/>
        <w:t>0</w:t>
      </w:r>
    </w:p>
    <w:p w14:paraId="265020EA" w14:textId="77777777" w:rsidR="00050133" w:rsidRDefault="00050133" w:rsidP="00050133">
      <w:pPr>
        <w:pStyle w:val="Quellcode"/>
      </w:pPr>
    </w:p>
    <w:p w14:paraId="6B0B811B" w14:textId="77777777" w:rsidR="00050133" w:rsidRDefault="00050133" w:rsidP="00050133">
      <w:pPr>
        <w:pStyle w:val="Quellcode"/>
      </w:pPr>
      <w:r>
        <w:t>n96 (Add):</w:t>
      </w:r>
    </w:p>
    <w:p w14:paraId="3364C951" w14:textId="77777777" w:rsidR="00050133" w:rsidRDefault="00050133" w:rsidP="00050133">
      <w:pPr>
        <w:pStyle w:val="Quellcode"/>
      </w:pPr>
      <w:r>
        <w:t xml:space="preserve">  successors</w:t>
      </w:r>
    </w:p>
    <w:p w14:paraId="3C8C0078" w14:textId="77777777" w:rsidR="00050133" w:rsidRDefault="00050133" w:rsidP="00050133">
      <w:pPr>
        <w:pStyle w:val="Quellcode"/>
      </w:pPr>
      <w:r>
        <w:t xml:space="preserve">   n85 </w:t>
      </w:r>
      <w:r>
        <w:tab/>
        <w:t>0</w:t>
      </w:r>
    </w:p>
    <w:p w14:paraId="61FABF7A" w14:textId="77777777" w:rsidR="00050133" w:rsidRDefault="00050133" w:rsidP="00050133">
      <w:pPr>
        <w:pStyle w:val="Quellcode"/>
      </w:pPr>
    </w:p>
    <w:p w14:paraId="6B909AE3" w14:textId="77777777" w:rsidR="00050133" w:rsidRDefault="00050133" w:rsidP="00050133">
      <w:pPr>
        <w:pStyle w:val="Quellcode"/>
      </w:pPr>
      <w:r>
        <w:t>n95 (Add):</w:t>
      </w:r>
    </w:p>
    <w:p w14:paraId="2592E210" w14:textId="77777777" w:rsidR="00050133" w:rsidRDefault="00050133" w:rsidP="00050133">
      <w:pPr>
        <w:pStyle w:val="Quellcode"/>
      </w:pPr>
      <w:r>
        <w:t xml:space="preserve">  successors</w:t>
      </w:r>
    </w:p>
    <w:p w14:paraId="0EF7535C" w14:textId="77777777" w:rsidR="00050133" w:rsidRDefault="00050133" w:rsidP="00050133">
      <w:pPr>
        <w:pStyle w:val="Quellcode"/>
      </w:pPr>
      <w:r>
        <w:t xml:space="preserve">   n85 </w:t>
      </w:r>
      <w:r>
        <w:tab/>
        <w:t>0</w:t>
      </w:r>
    </w:p>
    <w:p w14:paraId="4145B834" w14:textId="77777777" w:rsidR="00050133" w:rsidRDefault="00050133" w:rsidP="00050133">
      <w:pPr>
        <w:pStyle w:val="Quellcode"/>
      </w:pPr>
    </w:p>
    <w:p w14:paraId="2AB87D2E" w14:textId="77777777" w:rsidR="00050133" w:rsidRDefault="00050133" w:rsidP="00050133">
      <w:pPr>
        <w:pStyle w:val="Quellcode"/>
      </w:pPr>
      <w:r>
        <w:t>n10 (Add):</w:t>
      </w:r>
    </w:p>
    <w:p w14:paraId="02A722D5" w14:textId="77777777" w:rsidR="00050133" w:rsidRDefault="00050133" w:rsidP="00050133">
      <w:pPr>
        <w:pStyle w:val="Quellcode"/>
      </w:pPr>
      <w:r>
        <w:t xml:space="preserve">  successors</w:t>
      </w:r>
    </w:p>
    <w:p w14:paraId="60F0060A" w14:textId="77777777" w:rsidR="00050133" w:rsidRDefault="00050133" w:rsidP="00050133">
      <w:pPr>
        <w:pStyle w:val="Quellcode"/>
      </w:pPr>
      <w:r>
        <w:t xml:space="preserve">   n72 </w:t>
      </w:r>
      <w:r>
        <w:tab/>
        <w:t>0</w:t>
      </w:r>
    </w:p>
    <w:p w14:paraId="7324A478" w14:textId="77777777" w:rsidR="00050133" w:rsidRDefault="00050133" w:rsidP="00050133">
      <w:pPr>
        <w:pStyle w:val="Quellcode"/>
      </w:pPr>
      <w:r>
        <w:t xml:space="preserve">  predecessors</w:t>
      </w:r>
    </w:p>
    <w:p w14:paraId="5FC68395" w14:textId="77777777" w:rsidR="00050133" w:rsidRDefault="00050133" w:rsidP="00050133">
      <w:pPr>
        <w:pStyle w:val="Quellcode"/>
      </w:pPr>
      <w:r>
        <w:t xml:space="preserve">   n11 </w:t>
      </w:r>
      <w:r>
        <w:tab/>
        <w:t>0</w:t>
      </w:r>
    </w:p>
    <w:p w14:paraId="5DB2CBDC" w14:textId="77777777" w:rsidR="00050133" w:rsidRDefault="00050133" w:rsidP="00050133">
      <w:pPr>
        <w:pStyle w:val="Quellcode"/>
      </w:pPr>
    </w:p>
    <w:p w14:paraId="2F43A3DE" w14:textId="77777777" w:rsidR="00050133" w:rsidRDefault="00050133" w:rsidP="00050133">
      <w:pPr>
        <w:pStyle w:val="Quellcode"/>
      </w:pPr>
      <w:r>
        <w:t>n98 (Add):</w:t>
      </w:r>
    </w:p>
    <w:p w14:paraId="50F25988" w14:textId="77777777" w:rsidR="00050133" w:rsidRDefault="00050133" w:rsidP="00050133">
      <w:pPr>
        <w:pStyle w:val="Quellcode"/>
      </w:pPr>
      <w:r>
        <w:t xml:space="preserve">  successors</w:t>
      </w:r>
    </w:p>
    <w:p w14:paraId="7C61A718" w14:textId="77777777" w:rsidR="00050133" w:rsidRDefault="00050133" w:rsidP="00050133">
      <w:pPr>
        <w:pStyle w:val="Quellcode"/>
      </w:pPr>
      <w:r>
        <w:t xml:space="preserve">   n86 </w:t>
      </w:r>
      <w:r>
        <w:tab/>
        <w:t>0</w:t>
      </w:r>
    </w:p>
    <w:p w14:paraId="49544B1D" w14:textId="77777777" w:rsidR="00050133" w:rsidRDefault="00050133" w:rsidP="00050133">
      <w:pPr>
        <w:pStyle w:val="Quellcode"/>
      </w:pPr>
    </w:p>
    <w:p w14:paraId="41D27A11" w14:textId="77777777" w:rsidR="00050133" w:rsidRDefault="00050133" w:rsidP="00050133">
      <w:pPr>
        <w:pStyle w:val="Quellcode"/>
      </w:pPr>
      <w:r>
        <w:t>n97 (Add):</w:t>
      </w:r>
    </w:p>
    <w:p w14:paraId="42A1B28C" w14:textId="77777777" w:rsidR="00050133" w:rsidRDefault="00050133" w:rsidP="00050133">
      <w:pPr>
        <w:pStyle w:val="Quellcode"/>
      </w:pPr>
      <w:r>
        <w:t xml:space="preserve">  successors</w:t>
      </w:r>
    </w:p>
    <w:p w14:paraId="504B6C91" w14:textId="77777777" w:rsidR="00050133" w:rsidRDefault="00050133" w:rsidP="00050133">
      <w:pPr>
        <w:pStyle w:val="Quellcode"/>
      </w:pPr>
      <w:r>
        <w:t xml:space="preserve">   n86 </w:t>
      </w:r>
      <w:r>
        <w:tab/>
        <w:t>0</w:t>
      </w:r>
    </w:p>
    <w:p w14:paraId="7890C9FE" w14:textId="77777777" w:rsidR="00050133" w:rsidRDefault="00050133" w:rsidP="00050133">
      <w:pPr>
        <w:pStyle w:val="Quellcode"/>
      </w:pPr>
    </w:p>
    <w:p w14:paraId="65A214E0" w14:textId="77777777" w:rsidR="00050133" w:rsidRDefault="00050133" w:rsidP="00050133">
      <w:pPr>
        <w:pStyle w:val="Quellcode"/>
      </w:pPr>
      <w:r>
        <w:t>n12 (Sub):</w:t>
      </w:r>
    </w:p>
    <w:p w14:paraId="1607BC1B" w14:textId="77777777" w:rsidR="00050133" w:rsidRDefault="00050133" w:rsidP="00050133">
      <w:pPr>
        <w:pStyle w:val="Quellcode"/>
      </w:pPr>
      <w:r>
        <w:t xml:space="preserve">  successors</w:t>
      </w:r>
    </w:p>
    <w:p w14:paraId="41C80C69" w14:textId="77777777" w:rsidR="00050133" w:rsidRDefault="00050133" w:rsidP="00050133">
      <w:pPr>
        <w:pStyle w:val="Quellcode"/>
      </w:pPr>
      <w:r>
        <w:t xml:space="preserve">   n100 </w:t>
      </w:r>
      <w:r>
        <w:tab/>
        <w:t>0</w:t>
      </w:r>
    </w:p>
    <w:p w14:paraId="3290DF41" w14:textId="77777777" w:rsidR="00050133" w:rsidRDefault="00050133" w:rsidP="00050133">
      <w:pPr>
        <w:pStyle w:val="Quellcode"/>
      </w:pPr>
      <w:r>
        <w:lastRenderedPageBreak/>
        <w:t xml:space="preserve">  predecessors</w:t>
      </w:r>
    </w:p>
    <w:p w14:paraId="7AD1828C" w14:textId="77777777" w:rsidR="00050133" w:rsidRDefault="00050133" w:rsidP="00050133">
      <w:pPr>
        <w:pStyle w:val="Quellcode"/>
      </w:pPr>
      <w:r>
        <w:t xml:space="preserve">   n14 </w:t>
      </w:r>
      <w:r>
        <w:tab/>
        <w:t>0</w:t>
      </w:r>
    </w:p>
    <w:p w14:paraId="528A2F11" w14:textId="77777777" w:rsidR="00050133" w:rsidRDefault="00050133" w:rsidP="00050133">
      <w:pPr>
        <w:pStyle w:val="Quellcode"/>
      </w:pPr>
      <w:r>
        <w:t xml:space="preserve">   n13 </w:t>
      </w:r>
      <w:r>
        <w:tab/>
        <w:t>0</w:t>
      </w:r>
    </w:p>
    <w:p w14:paraId="1A3C82E8" w14:textId="77777777" w:rsidR="00050133" w:rsidRDefault="00050133" w:rsidP="00050133">
      <w:pPr>
        <w:pStyle w:val="Quellcode"/>
      </w:pPr>
    </w:p>
    <w:p w14:paraId="1E76CF0E" w14:textId="77777777" w:rsidR="00050133" w:rsidRDefault="00050133" w:rsidP="00050133">
      <w:pPr>
        <w:pStyle w:val="Quellcode"/>
      </w:pPr>
      <w:r>
        <w:t>n11 (Add):</w:t>
      </w:r>
    </w:p>
    <w:p w14:paraId="4EF21E95" w14:textId="77777777" w:rsidR="00050133" w:rsidRDefault="00050133" w:rsidP="00050133">
      <w:pPr>
        <w:pStyle w:val="Quellcode"/>
      </w:pPr>
      <w:r>
        <w:t xml:space="preserve">  successors</w:t>
      </w:r>
    </w:p>
    <w:p w14:paraId="398C1372" w14:textId="77777777" w:rsidR="00050133" w:rsidRDefault="00050133" w:rsidP="00050133">
      <w:pPr>
        <w:pStyle w:val="Quellcode"/>
      </w:pPr>
      <w:r>
        <w:t xml:space="preserve">   n10 </w:t>
      </w:r>
      <w:r>
        <w:tab/>
        <w:t>0</w:t>
      </w:r>
    </w:p>
    <w:p w14:paraId="4DD2C3AC" w14:textId="77777777" w:rsidR="00050133" w:rsidRDefault="00050133" w:rsidP="00050133">
      <w:pPr>
        <w:pStyle w:val="Quellcode"/>
      </w:pPr>
    </w:p>
    <w:p w14:paraId="29A96D5C" w14:textId="77777777" w:rsidR="00050133" w:rsidRDefault="00050133" w:rsidP="00050133">
      <w:pPr>
        <w:pStyle w:val="Quellcode"/>
      </w:pPr>
      <w:r>
        <w:t>n99 (Add):</w:t>
      </w:r>
    </w:p>
    <w:p w14:paraId="63D52E06" w14:textId="77777777" w:rsidR="00050133" w:rsidRDefault="00050133" w:rsidP="00050133">
      <w:pPr>
        <w:pStyle w:val="Quellcode"/>
      </w:pPr>
      <w:r>
        <w:t xml:space="preserve">  successors</w:t>
      </w:r>
    </w:p>
    <w:p w14:paraId="04538096" w14:textId="77777777" w:rsidR="00050133" w:rsidRDefault="00050133" w:rsidP="00050133">
      <w:pPr>
        <w:pStyle w:val="Quellcode"/>
      </w:pPr>
      <w:r>
        <w:t xml:space="preserve">   n16 </w:t>
      </w:r>
      <w:r>
        <w:tab/>
        <w:t>0</w:t>
      </w:r>
    </w:p>
    <w:p w14:paraId="1278BD42" w14:textId="77777777" w:rsidR="00050133" w:rsidRDefault="00050133" w:rsidP="00050133">
      <w:pPr>
        <w:pStyle w:val="Quellcode"/>
      </w:pPr>
    </w:p>
    <w:p w14:paraId="3D013A62" w14:textId="77777777" w:rsidR="00050133" w:rsidRDefault="00050133" w:rsidP="00050133">
      <w:pPr>
        <w:pStyle w:val="Quellcode"/>
      </w:pPr>
      <w:r>
        <w:t>n14 (Add):</w:t>
      </w:r>
    </w:p>
    <w:p w14:paraId="73299E49" w14:textId="77777777" w:rsidR="00050133" w:rsidRDefault="00050133" w:rsidP="00050133">
      <w:pPr>
        <w:pStyle w:val="Quellcode"/>
      </w:pPr>
      <w:r>
        <w:t xml:space="preserve">  successors</w:t>
      </w:r>
    </w:p>
    <w:p w14:paraId="1EAA4AD0" w14:textId="77777777" w:rsidR="00050133" w:rsidRDefault="00050133" w:rsidP="00050133">
      <w:pPr>
        <w:pStyle w:val="Quellcode"/>
      </w:pPr>
      <w:r>
        <w:t xml:space="preserve">   n37 </w:t>
      </w:r>
      <w:r>
        <w:tab/>
        <w:t>0</w:t>
      </w:r>
    </w:p>
    <w:p w14:paraId="0604BD72" w14:textId="77777777" w:rsidR="00050133" w:rsidRDefault="00050133" w:rsidP="00050133">
      <w:pPr>
        <w:pStyle w:val="Quellcode"/>
      </w:pPr>
      <w:r>
        <w:t xml:space="preserve">   n12 </w:t>
      </w:r>
      <w:r>
        <w:tab/>
        <w:t>0</w:t>
      </w:r>
    </w:p>
    <w:p w14:paraId="7EE47482" w14:textId="77777777" w:rsidR="00050133" w:rsidRDefault="00050133" w:rsidP="00050133">
      <w:pPr>
        <w:pStyle w:val="Quellcode"/>
      </w:pPr>
      <w:r>
        <w:t xml:space="preserve">  predecessors</w:t>
      </w:r>
    </w:p>
    <w:p w14:paraId="1D56A4FA" w14:textId="77777777" w:rsidR="00050133" w:rsidRDefault="00050133" w:rsidP="00050133">
      <w:pPr>
        <w:pStyle w:val="Quellcode"/>
      </w:pPr>
      <w:r>
        <w:t xml:space="preserve">   n63 </w:t>
      </w:r>
      <w:r>
        <w:tab/>
        <w:t>0</w:t>
      </w:r>
    </w:p>
    <w:p w14:paraId="2003C724" w14:textId="77777777" w:rsidR="00050133" w:rsidRDefault="00050133" w:rsidP="00050133">
      <w:pPr>
        <w:pStyle w:val="Quellcode"/>
      </w:pPr>
      <w:r>
        <w:t xml:space="preserve">   n64 </w:t>
      </w:r>
      <w:r>
        <w:tab/>
        <w:t>0</w:t>
      </w:r>
    </w:p>
    <w:p w14:paraId="4BFB6C05" w14:textId="77777777" w:rsidR="00050133" w:rsidRDefault="00050133" w:rsidP="00050133">
      <w:pPr>
        <w:pStyle w:val="Quellcode"/>
      </w:pPr>
    </w:p>
    <w:p w14:paraId="076BE1A6" w14:textId="77777777" w:rsidR="00050133" w:rsidRDefault="00050133" w:rsidP="00050133">
      <w:pPr>
        <w:pStyle w:val="Quellcode"/>
      </w:pPr>
      <w:r>
        <w:t>n13 (Mem):</w:t>
      </w:r>
    </w:p>
    <w:p w14:paraId="50BC4B03" w14:textId="77777777" w:rsidR="00050133" w:rsidRDefault="00050133" w:rsidP="00050133">
      <w:pPr>
        <w:pStyle w:val="Quellcode"/>
      </w:pPr>
      <w:r>
        <w:t xml:space="preserve">  successors</w:t>
      </w:r>
    </w:p>
    <w:p w14:paraId="62968449" w14:textId="77777777" w:rsidR="00050133" w:rsidRDefault="00050133" w:rsidP="00050133">
      <w:pPr>
        <w:pStyle w:val="Quellcode"/>
      </w:pPr>
      <w:r>
        <w:t xml:space="preserve">   n37 </w:t>
      </w:r>
      <w:r>
        <w:tab/>
        <w:t>0</w:t>
      </w:r>
    </w:p>
    <w:p w14:paraId="435DC853" w14:textId="77777777" w:rsidR="00050133" w:rsidRDefault="00050133" w:rsidP="00050133">
      <w:pPr>
        <w:pStyle w:val="Quellcode"/>
      </w:pPr>
      <w:r>
        <w:t xml:space="preserve">   n12 </w:t>
      </w:r>
      <w:r>
        <w:tab/>
        <w:t>0</w:t>
      </w:r>
    </w:p>
    <w:p w14:paraId="7FDAEFE4" w14:textId="77777777" w:rsidR="00050133" w:rsidRDefault="00050133" w:rsidP="00050133">
      <w:pPr>
        <w:pStyle w:val="Quellcode"/>
      </w:pPr>
      <w:r>
        <w:t xml:space="preserve">  predecessors</w:t>
      </w:r>
    </w:p>
    <w:p w14:paraId="0D31F292" w14:textId="77777777" w:rsidR="00050133" w:rsidRDefault="00050133" w:rsidP="00050133">
      <w:pPr>
        <w:pStyle w:val="Quellcode"/>
      </w:pPr>
      <w:r>
        <w:t xml:space="preserve">   n1 </w:t>
      </w:r>
      <w:r>
        <w:tab/>
        <w:t>0</w:t>
      </w:r>
    </w:p>
    <w:p w14:paraId="50337E84" w14:textId="77777777" w:rsidR="00050133" w:rsidRDefault="00050133" w:rsidP="00050133">
      <w:pPr>
        <w:pStyle w:val="Quellcode"/>
      </w:pPr>
      <w:r>
        <w:t xml:space="preserve">   n60 </w:t>
      </w:r>
      <w:r>
        <w:tab/>
        <w:t>0</w:t>
      </w:r>
    </w:p>
    <w:p w14:paraId="62895FA0" w14:textId="77777777" w:rsidR="00050133" w:rsidRDefault="00050133" w:rsidP="00050133">
      <w:pPr>
        <w:pStyle w:val="Quellcode"/>
      </w:pPr>
    </w:p>
    <w:p w14:paraId="4B265684" w14:textId="77777777" w:rsidR="00050133" w:rsidRDefault="00050133" w:rsidP="00050133">
      <w:pPr>
        <w:pStyle w:val="Quellcode"/>
      </w:pPr>
      <w:r>
        <w:t>n16 (Add):</w:t>
      </w:r>
    </w:p>
    <w:p w14:paraId="18D1D42E" w14:textId="77777777" w:rsidR="00050133" w:rsidRDefault="00050133" w:rsidP="00050133">
      <w:pPr>
        <w:pStyle w:val="Quellcode"/>
      </w:pPr>
      <w:r>
        <w:t xml:space="preserve">  successors</w:t>
      </w:r>
    </w:p>
    <w:p w14:paraId="44C5B477" w14:textId="77777777" w:rsidR="00050133" w:rsidRDefault="00050133" w:rsidP="00050133">
      <w:pPr>
        <w:pStyle w:val="Quellcode"/>
      </w:pPr>
      <w:r>
        <w:t xml:space="preserve">   n15 </w:t>
      </w:r>
      <w:r>
        <w:tab/>
        <w:t>0</w:t>
      </w:r>
    </w:p>
    <w:p w14:paraId="6FA90535" w14:textId="77777777" w:rsidR="00050133" w:rsidRDefault="00050133" w:rsidP="00050133">
      <w:pPr>
        <w:pStyle w:val="Quellcode"/>
      </w:pPr>
      <w:r>
        <w:t xml:space="preserve">  predecessors</w:t>
      </w:r>
    </w:p>
    <w:p w14:paraId="4239A323" w14:textId="77777777" w:rsidR="00050133" w:rsidRDefault="00050133" w:rsidP="00050133">
      <w:pPr>
        <w:pStyle w:val="Quellcode"/>
      </w:pPr>
      <w:r>
        <w:lastRenderedPageBreak/>
        <w:t xml:space="preserve">   n99 </w:t>
      </w:r>
      <w:r>
        <w:tab/>
        <w:t>0</w:t>
      </w:r>
    </w:p>
    <w:p w14:paraId="38344A4F" w14:textId="77777777" w:rsidR="00050133" w:rsidRDefault="00050133" w:rsidP="00050133">
      <w:pPr>
        <w:pStyle w:val="Quellcode"/>
      </w:pPr>
    </w:p>
    <w:p w14:paraId="4913954F" w14:textId="77777777" w:rsidR="00050133" w:rsidRDefault="00050133" w:rsidP="00050133">
      <w:pPr>
        <w:pStyle w:val="Quellcode"/>
      </w:pPr>
      <w:r>
        <w:t>n15 (Mem):</w:t>
      </w:r>
    </w:p>
    <w:p w14:paraId="0F53E506" w14:textId="77777777" w:rsidR="00050133" w:rsidRDefault="00050133" w:rsidP="00050133">
      <w:pPr>
        <w:pStyle w:val="Quellcode"/>
      </w:pPr>
      <w:r>
        <w:t xml:space="preserve">  successors</w:t>
      </w:r>
    </w:p>
    <w:p w14:paraId="2085CB2F" w14:textId="77777777" w:rsidR="00050133" w:rsidRDefault="00050133" w:rsidP="00050133">
      <w:pPr>
        <w:pStyle w:val="Quellcode"/>
      </w:pPr>
      <w:r>
        <w:t xml:space="preserve">   n19 </w:t>
      </w:r>
      <w:r>
        <w:tab/>
        <w:t>0</w:t>
      </w:r>
    </w:p>
    <w:p w14:paraId="47D07FCC" w14:textId="77777777" w:rsidR="00050133" w:rsidRDefault="00050133" w:rsidP="00050133">
      <w:pPr>
        <w:pStyle w:val="Quellcode"/>
      </w:pPr>
      <w:r>
        <w:t xml:space="preserve">   n41 </w:t>
      </w:r>
      <w:r>
        <w:tab/>
        <w:t>0</w:t>
      </w:r>
    </w:p>
    <w:p w14:paraId="24C39804" w14:textId="77777777" w:rsidR="00050133" w:rsidRDefault="00050133" w:rsidP="00050133">
      <w:pPr>
        <w:pStyle w:val="Quellcode"/>
      </w:pPr>
      <w:r>
        <w:t xml:space="preserve">  predecessors</w:t>
      </w:r>
    </w:p>
    <w:p w14:paraId="7EABA24C" w14:textId="77777777" w:rsidR="00050133" w:rsidRDefault="00050133" w:rsidP="00050133">
      <w:pPr>
        <w:pStyle w:val="Quellcode"/>
      </w:pPr>
      <w:r>
        <w:t xml:space="preserve">   n16 </w:t>
      </w:r>
      <w:r>
        <w:tab/>
        <w:t>0</w:t>
      </w:r>
    </w:p>
    <w:p w14:paraId="197E3D71" w14:textId="77777777" w:rsidR="00050133" w:rsidRDefault="00050133" w:rsidP="00050133">
      <w:pPr>
        <w:pStyle w:val="Quellcode"/>
      </w:pPr>
      <w:r>
        <w:t xml:space="preserve">   n1 </w:t>
      </w:r>
      <w:r>
        <w:tab/>
        <w:t>0</w:t>
      </w:r>
    </w:p>
    <w:p w14:paraId="1B07C709" w14:textId="77777777" w:rsidR="00050133" w:rsidRDefault="00050133" w:rsidP="00050133">
      <w:pPr>
        <w:pStyle w:val="Quellcode"/>
      </w:pPr>
    </w:p>
    <w:p w14:paraId="146B537A" w14:textId="77777777" w:rsidR="00050133" w:rsidRDefault="00050133" w:rsidP="00050133">
      <w:pPr>
        <w:pStyle w:val="Quellcode"/>
      </w:pPr>
      <w:r>
        <w:t>n18 (Add):</w:t>
      </w:r>
    </w:p>
    <w:p w14:paraId="746E336D" w14:textId="77777777" w:rsidR="00050133" w:rsidRDefault="00050133" w:rsidP="00050133">
      <w:pPr>
        <w:pStyle w:val="Quellcode"/>
      </w:pPr>
      <w:r>
        <w:t xml:space="preserve">  successors</w:t>
      </w:r>
    </w:p>
    <w:p w14:paraId="42B7E112" w14:textId="77777777" w:rsidR="00050133" w:rsidRDefault="00050133" w:rsidP="00050133">
      <w:pPr>
        <w:pStyle w:val="Quellcode"/>
      </w:pPr>
      <w:r>
        <w:t xml:space="preserve">   n17 </w:t>
      </w:r>
      <w:r>
        <w:tab/>
        <w:t>0</w:t>
      </w:r>
    </w:p>
    <w:p w14:paraId="23424EC6" w14:textId="77777777" w:rsidR="00050133" w:rsidRDefault="00050133" w:rsidP="00050133">
      <w:pPr>
        <w:pStyle w:val="Quellcode"/>
      </w:pPr>
      <w:r>
        <w:t xml:space="preserve">  predecessors</w:t>
      </w:r>
    </w:p>
    <w:p w14:paraId="41D4D699" w14:textId="77777777" w:rsidR="00050133" w:rsidRDefault="00050133" w:rsidP="00050133">
      <w:pPr>
        <w:pStyle w:val="Quellcode"/>
      </w:pPr>
      <w:r>
        <w:t xml:space="preserve">   n89 </w:t>
      </w:r>
      <w:r>
        <w:tab/>
        <w:t>0</w:t>
      </w:r>
    </w:p>
    <w:p w14:paraId="1D398F2A" w14:textId="77777777" w:rsidR="00050133" w:rsidRDefault="00050133" w:rsidP="00050133">
      <w:pPr>
        <w:pStyle w:val="Quellcode"/>
      </w:pPr>
      <w:r>
        <w:t xml:space="preserve">   n88 </w:t>
      </w:r>
      <w:r>
        <w:tab/>
        <w:t>0</w:t>
      </w:r>
    </w:p>
    <w:p w14:paraId="44360118" w14:textId="77777777" w:rsidR="00050133" w:rsidRDefault="00050133" w:rsidP="00050133">
      <w:pPr>
        <w:pStyle w:val="Quellcode"/>
      </w:pPr>
    </w:p>
    <w:p w14:paraId="66D4D074" w14:textId="77777777" w:rsidR="00050133" w:rsidRDefault="00050133" w:rsidP="00050133">
      <w:pPr>
        <w:pStyle w:val="Quellcode"/>
      </w:pPr>
      <w:r>
        <w:t>n17 (Mem):</w:t>
      </w:r>
    </w:p>
    <w:p w14:paraId="0D4DF113" w14:textId="77777777" w:rsidR="00050133" w:rsidRDefault="00050133" w:rsidP="00050133">
      <w:pPr>
        <w:pStyle w:val="Quellcode"/>
      </w:pPr>
      <w:r>
        <w:t xml:space="preserve">  predecessors</w:t>
      </w:r>
    </w:p>
    <w:p w14:paraId="02260DD8" w14:textId="77777777" w:rsidR="00050133" w:rsidRDefault="00050133" w:rsidP="00050133">
      <w:pPr>
        <w:pStyle w:val="Quellcode"/>
      </w:pPr>
      <w:r>
        <w:t xml:space="preserve">   n1 </w:t>
      </w:r>
      <w:r>
        <w:tab/>
        <w:t>0</w:t>
      </w:r>
    </w:p>
    <w:p w14:paraId="08EDC3D4" w14:textId="77777777" w:rsidR="00050133" w:rsidRDefault="00050133" w:rsidP="00050133">
      <w:pPr>
        <w:pStyle w:val="Quellcode"/>
      </w:pPr>
      <w:r>
        <w:t xml:space="preserve">   n18 </w:t>
      </w:r>
      <w:r>
        <w:tab/>
        <w:t>0</w:t>
      </w:r>
    </w:p>
    <w:p w14:paraId="247E63E0" w14:textId="77777777" w:rsidR="00050133" w:rsidRDefault="00050133" w:rsidP="00050133">
      <w:pPr>
        <w:pStyle w:val="Quellcode"/>
      </w:pPr>
      <w:r>
        <w:t xml:space="preserve">   n19 </w:t>
      </w:r>
      <w:r>
        <w:tab/>
        <w:t>0</w:t>
      </w:r>
    </w:p>
    <w:p w14:paraId="1FCA5A44" w14:textId="77777777" w:rsidR="00050133" w:rsidRDefault="00050133" w:rsidP="00050133">
      <w:pPr>
        <w:pStyle w:val="Quellcode"/>
      </w:pPr>
    </w:p>
    <w:p w14:paraId="30F59B63" w14:textId="77777777" w:rsidR="00050133" w:rsidRDefault="00050133" w:rsidP="00050133">
      <w:pPr>
        <w:pStyle w:val="Quellcode"/>
      </w:pPr>
      <w:r>
        <w:t>n19 (Sub):</w:t>
      </w:r>
    </w:p>
    <w:p w14:paraId="5956FB65" w14:textId="77777777" w:rsidR="00050133" w:rsidRDefault="00050133" w:rsidP="00050133">
      <w:pPr>
        <w:pStyle w:val="Quellcode"/>
      </w:pPr>
      <w:r>
        <w:t xml:space="preserve">  successors</w:t>
      </w:r>
    </w:p>
    <w:p w14:paraId="78F72C64" w14:textId="77777777" w:rsidR="00050133" w:rsidRDefault="00050133" w:rsidP="00050133">
      <w:pPr>
        <w:pStyle w:val="Quellcode"/>
      </w:pPr>
      <w:r>
        <w:t xml:space="preserve">   n17 </w:t>
      </w:r>
      <w:r>
        <w:tab/>
        <w:t>0</w:t>
      </w:r>
    </w:p>
    <w:p w14:paraId="3D6EE0A1" w14:textId="77777777" w:rsidR="00050133" w:rsidRDefault="00050133" w:rsidP="00050133">
      <w:pPr>
        <w:pStyle w:val="Quellcode"/>
      </w:pPr>
      <w:r>
        <w:t xml:space="preserve">  predecessors</w:t>
      </w:r>
    </w:p>
    <w:p w14:paraId="61AC5455" w14:textId="77777777" w:rsidR="00050133" w:rsidRDefault="00050133" w:rsidP="00050133">
      <w:pPr>
        <w:pStyle w:val="Quellcode"/>
      </w:pPr>
      <w:r>
        <w:t xml:space="preserve">   n15 </w:t>
      </w:r>
      <w:r>
        <w:tab/>
        <w:t>0</w:t>
      </w:r>
    </w:p>
    <w:p w14:paraId="2B2C2489" w14:textId="77777777" w:rsidR="00050133" w:rsidRDefault="00050133" w:rsidP="00050133">
      <w:pPr>
        <w:pStyle w:val="Quellcode"/>
      </w:pPr>
      <w:r>
        <w:t xml:space="preserve">   n59 </w:t>
      </w:r>
      <w:r>
        <w:tab/>
        <w:t>0</w:t>
      </w:r>
    </w:p>
    <w:p w14:paraId="57826593" w14:textId="77777777" w:rsidR="00050133" w:rsidRDefault="00050133" w:rsidP="00050133">
      <w:pPr>
        <w:pStyle w:val="Quellcode"/>
      </w:pPr>
    </w:p>
    <w:p w14:paraId="407F8F05" w14:textId="77777777" w:rsidR="00050133" w:rsidRDefault="00050133" w:rsidP="00050133">
      <w:pPr>
        <w:pStyle w:val="Quellcode"/>
      </w:pPr>
      <w:r>
        <w:t>n21 (Shift):</w:t>
      </w:r>
    </w:p>
    <w:p w14:paraId="789E8BC1" w14:textId="77777777" w:rsidR="00050133" w:rsidRDefault="00050133" w:rsidP="00050133">
      <w:pPr>
        <w:pStyle w:val="Quellcode"/>
      </w:pPr>
      <w:r>
        <w:t xml:space="preserve">  successors</w:t>
      </w:r>
    </w:p>
    <w:p w14:paraId="75645C41" w14:textId="77777777" w:rsidR="00050133" w:rsidRDefault="00050133" w:rsidP="00050133">
      <w:pPr>
        <w:pStyle w:val="Quellcode"/>
      </w:pPr>
      <w:r>
        <w:lastRenderedPageBreak/>
        <w:t xml:space="preserve">   n7 </w:t>
      </w:r>
      <w:r>
        <w:tab/>
        <w:t>0</w:t>
      </w:r>
    </w:p>
    <w:p w14:paraId="26340E3E" w14:textId="77777777" w:rsidR="00050133" w:rsidRDefault="00050133" w:rsidP="00050133">
      <w:pPr>
        <w:pStyle w:val="Quellcode"/>
      </w:pPr>
      <w:r>
        <w:t xml:space="preserve">  predecessors</w:t>
      </w:r>
    </w:p>
    <w:p w14:paraId="36133844" w14:textId="77777777" w:rsidR="00050133" w:rsidRDefault="00050133" w:rsidP="00050133">
      <w:pPr>
        <w:pStyle w:val="Quellcode"/>
      </w:pPr>
      <w:r>
        <w:t xml:space="preserve">   n87 </w:t>
      </w:r>
      <w:r>
        <w:tab/>
        <w:t>0</w:t>
      </w:r>
    </w:p>
    <w:p w14:paraId="1A625715" w14:textId="77777777" w:rsidR="00050133" w:rsidRDefault="00050133" w:rsidP="00050133">
      <w:pPr>
        <w:pStyle w:val="Quellcode"/>
      </w:pPr>
    </w:p>
    <w:p w14:paraId="49B373F4" w14:textId="77777777" w:rsidR="00050133" w:rsidRDefault="00050133" w:rsidP="00050133">
      <w:pPr>
        <w:pStyle w:val="Quellcode"/>
      </w:pPr>
      <w:r>
        <w:t>n20 (And):</w:t>
      </w:r>
    </w:p>
    <w:p w14:paraId="047441BE" w14:textId="77777777" w:rsidR="00050133" w:rsidRDefault="00050133" w:rsidP="00050133">
      <w:pPr>
        <w:pStyle w:val="Quellcode"/>
      </w:pPr>
      <w:r>
        <w:t xml:space="preserve">  successors</w:t>
      </w:r>
    </w:p>
    <w:p w14:paraId="7B0AD14A" w14:textId="77777777" w:rsidR="00050133" w:rsidRDefault="00050133" w:rsidP="00050133">
      <w:pPr>
        <w:pStyle w:val="Quellcode"/>
      </w:pPr>
      <w:r>
        <w:t xml:space="preserve">   n7 </w:t>
      </w:r>
      <w:r>
        <w:tab/>
        <w:t>0</w:t>
      </w:r>
    </w:p>
    <w:p w14:paraId="690BF7B8" w14:textId="77777777" w:rsidR="00050133" w:rsidRDefault="00050133" w:rsidP="00050133">
      <w:pPr>
        <w:pStyle w:val="Quellcode"/>
      </w:pPr>
      <w:r>
        <w:t xml:space="preserve">  predecessors</w:t>
      </w:r>
    </w:p>
    <w:p w14:paraId="0B2B4728" w14:textId="77777777" w:rsidR="00050133" w:rsidRDefault="00050133" w:rsidP="00050133">
      <w:pPr>
        <w:pStyle w:val="Quellcode"/>
      </w:pPr>
      <w:r>
        <w:t xml:space="preserve">   n68 </w:t>
      </w:r>
      <w:r>
        <w:tab/>
        <w:t>0</w:t>
      </w:r>
    </w:p>
    <w:p w14:paraId="16557FEF" w14:textId="77777777" w:rsidR="00050133" w:rsidRDefault="00050133" w:rsidP="00050133">
      <w:pPr>
        <w:pStyle w:val="Quellcode"/>
      </w:pPr>
    </w:p>
    <w:p w14:paraId="6919A25A" w14:textId="77777777" w:rsidR="00050133" w:rsidRDefault="00050133" w:rsidP="00050133">
      <w:pPr>
        <w:pStyle w:val="Quellcode"/>
      </w:pPr>
      <w:r>
        <w:t>n23 (Mem):</w:t>
      </w:r>
    </w:p>
    <w:p w14:paraId="17764F2F" w14:textId="77777777" w:rsidR="00050133" w:rsidRDefault="00050133" w:rsidP="00050133">
      <w:pPr>
        <w:pStyle w:val="Quellcode"/>
      </w:pPr>
      <w:r>
        <w:t xml:space="preserve">  successors</w:t>
      </w:r>
    </w:p>
    <w:p w14:paraId="30C8748C" w14:textId="77777777" w:rsidR="00050133" w:rsidRDefault="00050133" w:rsidP="00050133">
      <w:pPr>
        <w:pStyle w:val="Quellcode"/>
      </w:pPr>
      <w:r>
        <w:t xml:space="preserve">   n48 </w:t>
      </w:r>
      <w:r>
        <w:tab/>
        <w:t>0</w:t>
      </w:r>
    </w:p>
    <w:p w14:paraId="152BFAB9" w14:textId="77777777" w:rsidR="00050133" w:rsidRDefault="00050133" w:rsidP="00050133">
      <w:pPr>
        <w:pStyle w:val="Quellcode"/>
      </w:pPr>
      <w:r>
        <w:t xml:space="preserve">   n61 </w:t>
      </w:r>
      <w:r>
        <w:tab/>
        <w:t>0</w:t>
      </w:r>
    </w:p>
    <w:p w14:paraId="533E5935" w14:textId="77777777" w:rsidR="00050133" w:rsidRDefault="00050133" w:rsidP="00050133">
      <w:pPr>
        <w:pStyle w:val="Quellcode"/>
      </w:pPr>
      <w:r>
        <w:t xml:space="preserve">   n52 </w:t>
      </w:r>
      <w:r>
        <w:tab/>
        <w:t>0</w:t>
      </w:r>
    </w:p>
    <w:p w14:paraId="19F12378" w14:textId="77777777" w:rsidR="00050133" w:rsidRDefault="00050133" w:rsidP="00050133">
      <w:pPr>
        <w:pStyle w:val="Quellcode"/>
      </w:pPr>
      <w:r>
        <w:t xml:space="preserve">   n73 </w:t>
      </w:r>
      <w:r>
        <w:tab/>
        <w:t>0</w:t>
      </w:r>
    </w:p>
    <w:p w14:paraId="52EA6492" w14:textId="77777777" w:rsidR="00050133" w:rsidRDefault="00050133" w:rsidP="00050133">
      <w:pPr>
        <w:pStyle w:val="Quellcode"/>
      </w:pPr>
      <w:r>
        <w:t xml:space="preserve">   n42 </w:t>
      </w:r>
      <w:r>
        <w:tab/>
        <w:t>0</w:t>
      </w:r>
    </w:p>
    <w:p w14:paraId="052114CD" w14:textId="77777777" w:rsidR="00050133" w:rsidRDefault="00050133" w:rsidP="00050133">
      <w:pPr>
        <w:pStyle w:val="Quellcode"/>
      </w:pPr>
      <w:r>
        <w:t xml:space="preserve">   n22 </w:t>
      </w:r>
      <w:r>
        <w:tab/>
        <w:t>0</w:t>
      </w:r>
    </w:p>
    <w:p w14:paraId="6127B531" w14:textId="77777777" w:rsidR="00050133" w:rsidRDefault="00050133" w:rsidP="00050133">
      <w:pPr>
        <w:pStyle w:val="Quellcode"/>
      </w:pPr>
      <w:r>
        <w:t xml:space="preserve">   n33 </w:t>
      </w:r>
      <w:r>
        <w:tab/>
        <w:t>0</w:t>
      </w:r>
    </w:p>
    <w:p w14:paraId="4B5F05E5" w14:textId="77777777" w:rsidR="00050133" w:rsidRDefault="00050133" w:rsidP="00050133">
      <w:pPr>
        <w:pStyle w:val="Quellcode"/>
      </w:pPr>
      <w:r>
        <w:t xml:space="preserve">   n77 </w:t>
      </w:r>
      <w:r>
        <w:tab/>
        <w:t>0</w:t>
      </w:r>
    </w:p>
    <w:p w14:paraId="17720E04" w14:textId="77777777" w:rsidR="00050133" w:rsidRDefault="00050133" w:rsidP="00050133">
      <w:pPr>
        <w:pStyle w:val="Quellcode"/>
      </w:pPr>
    </w:p>
    <w:p w14:paraId="0D90718B" w14:textId="77777777" w:rsidR="00050133" w:rsidRDefault="00050133" w:rsidP="00050133">
      <w:pPr>
        <w:pStyle w:val="Quellcode"/>
      </w:pPr>
      <w:r>
        <w:t>n22 (Mem):</w:t>
      </w:r>
    </w:p>
    <w:p w14:paraId="79609CE9" w14:textId="77777777" w:rsidR="00050133" w:rsidRDefault="00050133" w:rsidP="00050133">
      <w:pPr>
        <w:pStyle w:val="Quellcode"/>
      </w:pPr>
      <w:r>
        <w:t xml:space="preserve">  successors</w:t>
      </w:r>
    </w:p>
    <w:p w14:paraId="0A70986D" w14:textId="77777777" w:rsidR="00050133" w:rsidRDefault="00050133" w:rsidP="00050133">
      <w:pPr>
        <w:pStyle w:val="Quellcode"/>
      </w:pPr>
      <w:r>
        <w:t xml:space="preserve">   n68 </w:t>
      </w:r>
      <w:r>
        <w:tab/>
        <w:t>0</w:t>
      </w:r>
    </w:p>
    <w:p w14:paraId="1C9431CA" w14:textId="77777777" w:rsidR="00050133" w:rsidRDefault="00050133" w:rsidP="00050133">
      <w:pPr>
        <w:pStyle w:val="Quellcode"/>
      </w:pPr>
      <w:r>
        <w:t xml:space="preserve">  predecessors</w:t>
      </w:r>
    </w:p>
    <w:p w14:paraId="7C46E1F4" w14:textId="77777777" w:rsidR="00050133" w:rsidRDefault="00050133" w:rsidP="00050133">
      <w:pPr>
        <w:pStyle w:val="Quellcode"/>
      </w:pPr>
      <w:r>
        <w:t xml:space="preserve">   n24 </w:t>
      </w:r>
      <w:r>
        <w:tab/>
        <w:t>0</w:t>
      </w:r>
    </w:p>
    <w:p w14:paraId="46574A19" w14:textId="77777777" w:rsidR="00050133" w:rsidRDefault="00050133" w:rsidP="00050133">
      <w:pPr>
        <w:pStyle w:val="Quellcode"/>
      </w:pPr>
      <w:r>
        <w:t xml:space="preserve">   n23 </w:t>
      </w:r>
      <w:r>
        <w:tab/>
        <w:t>0</w:t>
      </w:r>
    </w:p>
    <w:p w14:paraId="1DC26FAF" w14:textId="77777777" w:rsidR="00050133" w:rsidRDefault="00050133" w:rsidP="00050133">
      <w:pPr>
        <w:pStyle w:val="Quellcode"/>
      </w:pPr>
    </w:p>
    <w:p w14:paraId="474354CE" w14:textId="77777777" w:rsidR="00050133" w:rsidRDefault="00050133" w:rsidP="00050133">
      <w:pPr>
        <w:pStyle w:val="Quellcode"/>
      </w:pPr>
      <w:r>
        <w:t>n25 (Shift):</w:t>
      </w:r>
    </w:p>
    <w:p w14:paraId="7D194091" w14:textId="77777777" w:rsidR="00050133" w:rsidRDefault="00050133" w:rsidP="00050133">
      <w:pPr>
        <w:pStyle w:val="Quellcode"/>
      </w:pPr>
      <w:r>
        <w:t xml:space="preserve">  successors</w:t>
      </w:r>
    </w:p>
    <w:p w14:paraId="4CCF03CB" w14:textId="77777777" w:rsidR="00050133" w:rsidRDefault="00050133" w:rsidP="00050133">
      <w:pPr>
        <w:pStyle w:val="Quellcode"/>
      </w:pPr>
      <w:r>
        <w:t xml:space="preserve">   n59 </w:t>
      </w:r>
      <w:r>
        <w:tab/>
        <w:t>0</w:t>
      </w:r>
    </w:p>
    <w:p w14:paraId="3CD16C2C" w14:textId="77777777" w:rsidR="00050133" w:rsidRDefault="00050133" w:rsidP="00050133">
      <w:pPr>
        <w:pStyle w:val="Quellcode"/>
      </w:pPr>
      <w:r>
        <w:t xml:space="preserve">  predecessors</w:t>
      </w:r>
    </w:p>
    <w:p w14:paraId="492F9D44" w14:textId="77777777" w:rsidR="00050133" w:rsidRDefault="00050133" w:rsidP="00050133">
      <w:pPr>
        <w:pStyle w:val="Quellcode"/>
      </w:pPr>
      <w:r>
        <w:lastRenderedPageBreak/>
        <w:t xml:space="preserve">   n26 </w:t>
      </w:r>
      <w:r>
        <w:tab/>
        <w:t>0</w:t>
      </w:r>
    </w:p>
    <w:p w14:paraId="42B105E8" w14:textId="77777777" w:rsidR="00050133" w:rsidRDefault="00050133" w:rsidP="00050133">
      <w:pPr>
        <w:pStyle w:val="Quellcode"/>
      </w:pPr>
    </w:p>
    <w:p w14:paraId="1C3C64B5" w14:textId="77777777" w:rsidR="00050133" w:rsidRDefault="00050133" w:rsidP="00050133">
      <w:pPr>
        <w:pStyle w:val="Quellcode"/>
      </w:pPr>
      <w:r>
        <w:t>n24 (Add):</w:t>
      </w:r>
    </w:p>
    <w:p w14:paraId="53F03BE9" w14:textId="77777777" w:rsidR="00050133" w:rsidRDefault="00050133" w:rsidP="00050133">
      <w:pPr>
        <w:pStyle w:val="Quellcode"/>
      </w:pPr>
      <w:r>
        <w:t xml:space="preserve">  successors</w:t>
      </w:r>
    </w:p>
    <w:p w14:paraId="42373069" w14:textId="77777777" w:rsidR="00050133" w:rsidRDefault="00050133" w:rsidP="00050133">
      <w:pPr>
        <w:pStyle w:val="Quellcode"/>
      </w:pPr>
      <w:r>
        <w:t xml:space="preserve">   n22 </w:t>
      </w:r>
      <w:r>
        <w:tab/>
        <w:t>0</w:t>
      </w:r>
    </w:p>
    <w:p w14:paraId="5A491305" w14:textId="77777777" w:rsidR="00050133" w:rsidRDefault="00050133" w:rsidP="00050133">
      <w:pPr>
        <w:pStyle w:val="Quellcode"/>
      </w:pPr>
    </w:p>
    <w:p w14:paraId="406B8FB7" w14:textId="77777777" w:rsidR="00050133" w:rsidRDefault="00050133" w:rsidP="00050133">
      <w:pPr>
        <w:pStyle w:val="Quellcode"/>
      </w:pPr>
      <w:r>
        <w:t>n27 (Add):</w:t>
      </w:r>
    </w:p>
    <w:p w14:paraId="797544B5" w14:textId="77777777" w:rsidR="00050133" w:rsidRDefault="00050133" w:rsidP="00050133">
      <w:pPr>
        <w:pStyle w:val="Quellcode"/>
      </w:pPr>
      <w:r>
        <w:t xml:space="preserve">  successors</w:t>
      </w:r>
    </w:p>
    <w:p w14:paraId="22D9BCCE" w14:textId="77777777" w:rsidR="00050133" w:rsidRDefault="00050133" w:rsidP="00050133">
      <w:pPr>
        <w:pStyle w:val="Quellcode"/>
      </w:pPr>
      <w:r>
        <w:t xml:space="preserve">   n6 </w:t>
      </w:r>
      <w:r>
        <w:tab/>
        <w:t>0</w:t>
      </w:r>
    </w:p>
    <w:p w14:paraId="162CF7CA" w14:textId="77777777" w:rsidR="00050133" w:rsidRDefault="00050133" w:rsidP="00050133">
      <w:pPr>
        <w:pStyle w:val="Quellcode"/>
      </w:pPr>
      <w:r>
        <w:t xml:space="preserve">  predecessors</w:t>
      </w:r>
    </w:p>
    <w:p w14:paraId="562AC8C3" w14:textId="77777777" w:rsidR="00050133" w:rsidRDefault="00050133" w:rsidP="00050133">
      <w:pPr>
        <w:pStyle w:val="Quellcode"/>
      </w:pPr>
      <w:r>
        <w:t xml:space="preserve">   n56 </w:t>
      </w:r>
      <w:r>
        <w:tab/>
        <w:t>0</w:t>
      </w:r>
    </w:p>
    <w:p w14:paraId="4264CC83" w14:textId="77777777" w:rsidR="00050133" w:rsidRDefault="00050133" w:rsidP="00050133">
      <w:pPr>
        <w:pStyle w:val="Quellcode"/>
      </w:pPr>
    </w:p>
    <w:p w14:paraId="3006981B" w14:textId="77777777" w:rsidR="00050133" w:rsidRDefault="00050133" w:rsidP="00050133">
      <w:pPr>
        <w:pStyle w:val="Quellcode"/>
      </w:pPr>
      <w:r>
        <w:t>n26 (Mul):</w:t>
      </w:r>
    </w:p>
    <w:p w14:paraId="08060779" w14:textId="77777777" w:rsidR="00050133" w:rsidRDefault="00050133" w:rsidP="00050133">
      <w:pPr>
        <w:pStyle w:val="Quellcode"/>
      </w:pPr>
      <w:r>
        <w:t xml:space="preserve">  successors</w:t>
      </w:r>
    </w:p>
    <w:p w14:paraId="6A596141" w14:textId="77777777" w:rsidR="00050133" w:rsidRDefault="00050133" w:rsidP="00050133">
      <w:pPr>
        <w:pStyle w:val="Quellcode"/>
      </w:pPr>
      <w:r>
        <w:t xml:space="preserve">   n25 </w:t>
      </w:r>
      <w:r>
        <w:tab/>
        <w:t>0</w:t>
      </w:r>
    </w:p>
    <w:p w14:paraId="01F4F294" w14:textId="77777777" w:rsidR="00050133" w:rsidRDefault="00050133" w:rsidP="00050133">
      <w:pPr>
        <w:pStyle w:val="Quellcode"/>
      </w:pPr>
      <w:r>
        <w:t xml:space="preserve">  predecessors</w:t>
      </w:r>
    </w:p>
    <w:p w14:paraId="2D0AC3D3" w14:textId="77777777" w:rsidR="00050133" w:rsidRDefault="00050133" w:rsidP="00050133">
      <w:pPr>
        <w:pStyle w:val="Quellcode"/>
      </w:pPr>
      <w:r>
        <w:t xml:space="preserve">   n61 </w:t>
      </w:r>
      <w:r>
        <w:tab/>
        <w:t>0</w:t>
      </w:r>
    </w:p>
    <w:p w14:paraId="11074801" w14:textId="77777777" w:rsidR="00050133" w:rsidRDefault="00050133" w:rsidP="00050133">
      <w:pPr>
        <w:pStyle w:val="Quellcode"/>
      </w:pPr>
      <w:r>
        <w:t xml:space="preserve">   n8 </w:t>
      </w:r>
      <w:r>
        <w:tab/>
        <w:t>0</w:t>
      </w:r>
    </w:p>
    <w:p w14:paraId="5F620A61" w14:textId="77777777" w:rsidR="00050133" w:rsidRDefault="00050133" w:rsidP="00050133">
      <w:pPr>
        <w:pStyle w:val="Quellcode"/>
      </w:pPr>
    </w:p>
    <w:p w14:paraId="4F351809" w14:textId="77777777" w:rsidR="00050133" w:rsidRDefault="00050133" w:rsidP="00050133">
      <w:pPr>
        <w:pStyle w:val="Quellcode"/>
      </w:pPr>
      <w:r>
        <w:t>n29 (Add):</w:t>
      </w:r>
    </w:p>
    <w:p w14:paraId="42E7E138" w14:textId="77777777" w:rsidR="00050133" w:rsidRDefault="00050133" w:rsidP="00050133">
      <w:pPr>
        <w:pStyle w:val="Quellcode"/>
      </w:pPr>
      <w:r>
        <w:t xml:space="preserve">  successors</w:t>
      </w:r>
    </w:p>
    <w:p w14:paraId="54B7F3EA" w14:textId="77777777" w:rsidR="00050133" w:rsidRDefault="00050133" w:rsidP="00050133">
      <w:pPr>
        <w:pStyle w:val="Quellcode"/>
      </w:pPr>
      <w:r>
        <w:t xml:space="preserve">   n28 </w:t>
      </w:r>
      <w:r>
        <w:tab/>
        <w:t>0</w:t>
      </w:r>
    </w:p>
    <w:p w14:paraId="3015384B" w14:textId="77777777" w:rsidR="00050133" w:rsidRDefault="00050133" w:rsidP="00050133">
      <w:pPr>
        <w:pStyle w:val="Quellcode"/>
      </w:pPr>
    </w:p>
    <w:p w14:paraId="391D5862" w14:textId="77777777" w:rsidR="00050133" w:rsidRDefault="00050133" w:rsidP="00050133">
      <w:pPr>
        <w:pStyle w:val="Quellcode"/>
      </w:pPr>
      <w:r>
        <w:t>n28 (Add):</w:t>
      </w:r>
    </w:p>
    <w:p w14:paraId="35D477DA" w14:textId="77777777" w:rsidR="00050133" w:rsidRDefault="00050133" w:rsidP="00050133">
      <w:pPr>
        <w:pStyle w:val="Quellcode"/>
      </w:pPr>
      <w:r>
        <w:t xml:space="preserve">  successors</w:t>
      </w:r>
    </w:p>
    <w:p w14:paraId="3306AE47" w14:textId="77777777" w:rsidR="00050133" w:rsidRDefault="00050133" w:rsidP="00050133">
      <w:pPr>
        <w:pStyle w:val="Quellcode"/>
      </w:pPr>
      <w:r>
        <w:t xml:space="preserve">   n36 </w:t>
      </w:r>
      <w:r>
        <w:tab/>
        <w:t>0</w:t>
      </w:r>
    </w:p>
    <w:p w14:paraId="2258A998" w14:textId="77777777" w:rsidR="00050133" w:rsidRDefault="00050133" w:rsidP="00050133">
      <w:pPr>
        <w:pStyle w:val="Quellcode"/>
      </w:pPr>
      <w:r>
        <w:t xml:space="preserve">  predecessors</w:t>
      </w:r>
    </w:p>
    <w:p w14:paraId="3E6EF0DA" w14:textId="77777777" w:rsidR="00050133" w:rsidRDefault="00050133" w:rsidP="00050133">
      <w:pPr>
        <w:pStyle w:val="Quellcode"/>
      </w:pPr>
      <w:r>
        <w:t xml:space="preserve">   n29 </w:t>
      </w:r>
      <w:r>
        <w:tab/>
        <w:t>0</w:t>
      </w:r>
    </w:p>
    <w:p w14:paraId="411AC3B8" w14:textId="77777777" w:rsidR="00050133" w:rsidRDefault="00050133" w:rsidP="00050133">
      <w:pPr>
        <w:pStyle w:val="Quellcode"/>
      </w:pPr>
      <w:r>
        <w:t xml:space="preserve">   n30 </w:t>
      </w:r>
      <w:r>
        <w:tab/>
        <w:t>0</w:t>
      </w:r>
    </w:p>
    <w:p w14:paraId="3AD35298" w14:textId="77777777" w:rsidR="00050133" w:rsidRDefault="00050133" w:rsidP="00050133">
      <w:pPr>
        <w:pStyle w:val="Quellcode"/>
      </w:pPr>
    </w:p>
    <w:p w14:paraId="58146882" w14:textId="77777777" w:rsidR="00050133" w:rsidRDefault="00050133" w:rsidP="00050133">
      <w:pPr>
        <w:pStyle w:val="Quellcode"/>
      </w:pPr>
      <w:r>
        <w:t>n30 (Add):</w:t>
      </w:r>
    </w:p>
    <w:p w14:paraId="21FA3485" w14:textId="77777777" w:rsidR="00050133" w:rsidRDefault="00050133" w:rsidP="00050133">
      <w:pPr>
        <w:pStyle w:val="Quellcode"/>
      </w:pPr>
      <w:r>
        <w:t xml:space="preserve">  successors</w:t>
      </w:r>
    </w:p>
    <w:p w14:paraId="16BD9E5F" w14:textId="77777777" w:rsidR="00050133" w:rsidRDefault="00050133" w:rsidP="00050133">
      <w:pPr>
        <w:pStyle w:val="Quellcode"/>
      </w:pPr>
      <w:r>
        <w:lastRenderedPageBreak/>
        <w:t xml:space="preserve">   n28 </w:t>
      </w:r>
      <w:r>
        <w:tab/>
        <w:t>0</w:t>
      </w:r>
    </w:p>
    <w:p w14:paraId="03716401" w14:textId="77777777" w:rsidR="00050133" w:rsidRDefault="00050133" w:rsidP="00050133">
      <w:pPr>
        <w:pStyle w:val="Quellcode"/>
      </w:pPr>
    </w:p>
    <w:p w14:paraId="30162466" w14:textId="77777777" w:rsidR="00050133" w:rsidRDefault="00050133" w:rsidP="00050133">
      <w:pPr>
        <w:pStyle w:val="Quellcode"/>
      </w:pPr>
      <w:r>
        <w:t>n32 (Add):</w:t>
      </w:r>
    </w:p>
    <w:p w14:paraId="5C7F3312" w14:textId="77777777" w:rsidR="00050133" w:rsidRDefault="00050133" w:rsidP="00050133">
      <w:pPr>
        <w:pStyle w:val="Quellcode"/>
      </w:pPr>
      <w:r>
        <w:t xml:space="preserve">  successors</w:t>
      </w:r>
    </w:p>
    <w:p w14:paraId="16D72776" w14:textId="77777777" w:rsidR="00050133" w:rsidRDefault="00050133" w:rsidP="00050133">
      <w:pPr>
        <w:pStyle w:val="Quellcode"/>
      </w:pPr>
      <w:r>
        <w:t xml:space="preserve">   n31 </w:t>
      </w:r>
      <w:r>
        <w:tab/>
        <w:t>0</w:t>
      </w:r>
    </w:p>
    <w:p w14:paraId="57119F40" w14:textId="77777777" w:rsidR="00050133" w:rsidRDefault="00050133" w:rsidP="00050133">
      <w:pPr>
        <w:pStyle w:val="Quellcode"/>
      </w:pPr>
      <w:r>
        <w:t xml:space="preserve">   n55 </w:t>
      </w:r>
      <w:r>
        <w:tab/>
        <w:t>0</w:t>
      </w:r>
    </w:p>
    <w:p w14:paraId="5A173BBB" w14:textId="77777777" w:rsidR="00050133" w:rsidRDefault="00050133" w:rsidP="00050133">
      <w:pPr>
        <w:pStyle w:val="Quellcode"/>
      </w:pPr>
      <w:r>
        <w:t xml:space="preserve">  predecessors</w:t>
      </w:r>
    </w:p>
    <w:p w14:paraId="485B5AD6" w14:textId="77777777" w:rsidR="00050133" w:rsidRDefault="00050133" w:rsidP="00050133">
      <w:pPr>
        <w:pStyle w:val="Quellcode"/>
      </w:pPr>
      <w:r>
        <w:t xml:space="preserve">   n58 </w:t>
      </w:r>
      <w:r>
        <w:tab/>
        <w:t>0</w:t>
      </w:r>
    </w:p>
    <w:p w14:paraId="73B89EC7" w14:textId="77777777" w:rsidR="00050133" w:rsidRDefault="00050133" w:rsidP="00050133">
      <w:pPr>
        <w:pStyle w:val="Quellcode"/>
      </w:pPr>
      <w:r>
        <w:t xml:space="preserve">   n49 </w:t>
      </w:r>
      <w:r>
        <w:tab/>
        <w:t>0</w:t>
      </w:r>
    </w:p>
    <w:p w14:paraId="0CB02CBC" w14:textId="77777777" w:rsidR="00050133" w:rsidRDefault="00050133" w:rsidP="00050133">
      <w:pPr>
        <w:pStyle w:val="Quellcode"/>
      </w:pPr>
    </w:p>
    <w:p w14:paraId="5DB0E643" w14:textId="77777777" w:rsidR="00050133" w:rsidRDefault="00050133" w:rsidP="00050133">
      <w:pPr>
        <w:pStyle w:val="Quellcode"/>
      </w:pPr>
      <w:r>
        <w:t>n31 (Sub):</w:t>
      </w:r>
    </w:p>
    <w:p w14:paraId="667E7A7E" w14:textId="77777777" w:rsidR="00050133" w:rsidRDefault="00050133" w:rsidP="00050133">
      <w:pPr>
        <w:pStyle w:val="Quellcode"/>
      </w:pPr>
      <w:r>
        <w:t xml:space="preserve">  successors</w:t>
      </w:r>
    </w:p>
    <w:p w14:paraId="1D2E3208" w14:textId="77777777" w:rsidR="00050133" w:rsidRDefault="00050133" w:rsidP="00050133">
      <w:pPr>
        <w:pStyle w:val="Quellcode"/>
      </w:pPr>
      <w:r>
        <w:t xml:space="preserve">   n84 </w:t>
      </w:r>
      <w:r>
        <w:tab/>
        <w:t>0</w:t>
      </w:r>
    </w:p>
    <w:p w14:paraId="104212DC" w14:textId="77777777" w:rsidR="00050133" w:rsidRDefault="00050133" w:rsidP="00050133">
      <w:pPr>
        <w:pStyle w:val="Quellcode"/>
      </w:pPr>
      <w:r>
        <w:t xml:space="preserve">  predecessors</w:t>
      </w:r>
    </w:p>
    <w:p w14:paraId="51DA2D01" w14:textId="77777777" w:rsidR="00050133" w:rsidRDefault="00050133" w:rsidP="00050133">
      <w:pPr>
        <w:pStyle w:val="Quellcode"/>
      </w:pPr>
      <w:r>
        <w:t xml:space="preserve">   n0 </w:t>
      </w:r>
      <w:r>
        <w:tab/>
        <w:t>0</w:t>
      </w:r>
    </w:p>
    <w:p w14:paraId="39FD6A36" w14:textId="77777777" w:rsidR="00050133" w:rsidRDefault="00050133" w:rsidP="00050133">
      <w:pPr>
        <w:pStyle w:val="Quellcode"/>
      </w:pPr>
      <w:r>
        <w:t xml:space="preserve">   n32 </w:t>
      </w:r>
      <w:r>
        <w:tab/>
        <w:t>0</w:t>
      </w:r>
    </w:p>
    <w:p w14:paraId="49E07435" w14:textId="77777777" w:rsidR="00050133" w:rsidRDefault="00050133" w:rsidP="00050133">
      <w:pPr>
        <w:pStyle w:val="Quellcode"/>
      </w:pPr>
    </w:p>
    <w:p w14:paraId="42D6DFE2" w14:textId="77777777" w:rsidR="00050133" w:rsidRDefault="00050133" w:rsidP="00050133">
      <w:pPr>
        <w:pStyle w:val="Quellcode"/>
      </w:pPr>
      <w:r>
        <w:t>n34 (Add):</w:t>
      </w:r>
    </w:p>
    <w:p w14:paraId="4857B7A5" w14:textId="77777777" w:rsidR="00050133" w:rsidRDefault="00050133" w:rsidP="00050133">
      <w:pPr>
        <w:pStyle w:val="Quellcode"/>
      </w:pPr>
      <w:r>
        <w:t xml:space="preserve">  successors</w:t>
      </w:r>
    </w:p>
    <w:p w14:paraId="682D06E9" w14:textId="77777777" w:rsidR="00050133" w:rsidRDefault="00050133" w:rsidP="00050133">
      <w:pPr>
        <w:pStyle w:val="Quellcode"/>
      </w:pPr>
      <w:r>
        <w:t xml:space="preserve">   n33 </w:t>
      </w:r>
      <w:r>
        <w:tab/>
        <w:t>0</w:t>
      </w:r>
    </w:p>
    <w:p w14:paraId="226F0DE9" w14:textId="77777777" w:rsidR="00050133" w:rsidRDefault="00050133" w:rsidP="00050133">
      <w:pPr>
        <w:pStyle w:val="Quellcode"/>
      </w:pPr>
    </w:p>
    <w:p w14:paraId="19756163" w14:textId="77777777" w:rsidR="00050133" w:rsidRDefault="00050133" w:rsidP="00050133">
      <w:pPr>
        <w:pStyle w:val="Quellcode"/>
      </w:pPr>
      <w:r>
        <w:t>n33 (Mem):</w:t>
      </w:r>
    </w:p>
    <w:p w14:paraId="4725E037" w14:textId="77777777" w:rsidR="00050133" w:rsidRDefault="00050133" w:rsidP="00050133">
      <w:pPr>
        <w:pStyle w:val="Quellcode"/>
      </w:pPr>
      <w:r>
        <w:t xml:space="preserve">  successors</w:t>
      </w:r>
    </w:p>
    <w:p w14:paraId="1317823D" w14:textId="77777777" w:rsidR="00050133" w:rsidRDefault="00050133" w:rsidP="00050133">
      <w:pPr>
        <w:pStyle w:val="Quellcode"/>
      </w:pPr>
      <w:r>
        <w:t xml:space="preserve">   n35 </w:t>
      </w:r>
      <w:r>
        <w:tab/>
        <w:t>0</w:t>
      </w:r>
    </w:p>
    <w:p w14:paraId="07EC12FD" w14:textId="77777777" w:rsidR="00050133" w:rsidRDefault="00050133" w:rsidP="00050133">
      <w:pPr>
        <w:pStyle w:val="Quellcode"/>
      </w:pPr>
      <w:r>
        <w:t xml:space="preserve">  predecessors</w:t>
      </w:r>
    </w:p>
    <w:p w14:paraId="06A12990" w14:textId="77777777" w:rsidR="00050133" w:rsidRDefault="00050133" w:rsidP="00050133">
      <w:pPr>
        <w:pStyle w:val="Quellcode"/>
      </w:pPr>
      <w:r>
        <w:t xml:space="preserve">   n23 </w:t>
      </w:r>
      <w:r>
        <w:tab/>
        <w:t>0</w:t>
      </w:r>
    </w:p>
    <w:p w14:paraId="6FC42EE2" w14:textId="77777777" w:rsidR="00050133" w:rsidRDefault="00050133" w:rsidP="00050133">
      <w:pPr>
        <w:pStyle w:val="Quellcode"/>
      </w:pPr>
      <w:r>
        <w:t xml:space="preserve">   n34 </w:t>
      </w:r>
      <w:r>
        <w:tab/>
        <w:t>0</w:t>
      </w:r>
    </w:p>
    <w:p w14:paraId="54478F6F" w14:textId="77777777" w:rsidR="00050133" w:rsidRDefault="00050133" w:rsidP="00050133">
      <w:pPr>
        <w:pStyle w:val="Quellcode"/>
      </w:pPr>
    </w:p>
    <w:p w14:paraId="58566E90" w14:textId="77777777" w:rsidR="00050133" w:rsidRDefault="00050133" w:rsidP="00050133">
      <w:pPr>
        <w:pStyle w:val="Quellcode"/>
      </w:pPr>
      <w:r>
        <w:t>n36 (Mem):</w:t>
      </w:r>
    </w:p>
    <w:p w14:paraId="06DC70F8" w14:textId="77777777" w:rsidR="00050133" w:rsidRDefault="00050133" w:rsidP="00050133">
      <w:pPr>
        <w:pStyle w:val="Quellcode"/>
      </w:pPr>
      <w:r>
        <w:t xml:space="preserve">  successors</w:t>
      </w:r>
    </w:p>
    <w:p w14:paraId="51E687B9" w14:textId="77777777" w:rsidR="00050133" w:rsidRDefault="00050133" w:rsidP="00050133">
      <w:pPr>
        <w:pStyle w:val="Quellcode"/>
      </w:pPr>
      <w:r>
        <w:t xml:space="preserve">   n35 </w:t>
      </w:r>
      <w:r>
        <w:tab/>
        <w:t>0</w:t>
      </w:r>
    </w:p>
    <w:p w14:paraId="13F1B5CD" w14:textId="77777777" w:rsidR="00050133" w:rsidRDefault="00050133" w:rsidP="00050133">
      <w:pPr>
        <w:pStyle w:val="Quellcode"/>
      </w:pPr>
      <w:r>
        <w:t xml:space="preserve">   n51 </w:t>
      </w:r>
      <w:r>
        <w:tab/>
        <w:t>0</w:t>
      </w:r>
    </w:p>
    <w:p w14:paraId="3AD83B09" w14:textId="77777777" w:rsidR="00050133" w:rsidRDefault="00050133" w:rsidP="00050133">
      <w:pPr>
        <w:pStyle w:val="Quellcode"/>
      </w:pPr>
      <w:r>
        <w:lastRenderedPageBreak/>
        <w:t xml:space="preserve">  predecessors</w:t>
      </w:r>
    </w:p>
    <w:p w14:paraId="145D9FA4" w14:textId="77777777" w:rsidR="00050133" w:rsidRDefault="00050133" w:rsidP="00050133">
      <w:pPr>
        <w:pStyle w:val="Quellcode"/>
      </w:pPr>
      <w:r>
        <w:t xml:space="preserve">   n1 </w:t>
      </w:r>
      <w:r>
        <w:tab/>
        <w:t>0</w:t>
      </w:r>
    </w:p>
    <w:p w14:paraId="66C2021C" w14:textId="77777777" w:rsidR="00050133" w:rsidRDefault="00050133" w:rsidP="00050133">
      <w:pPr>
        <w:pStyle w:val="Quellcode"/>
      </w:pPr>
      <w:r>
        <w:t xml:space="preserve">   n28 </w:t>
      </w:r>
      <w:r>
        <w:tab/>
        <w:t>0</w:t>
      </w:r>
    </w:p>
    <w:p w14:paraId="3BD7DA78" w14:textId="77777777" w:rsidR="00050133" w:rsidRDefault="00050133" w:rsidP="00050133">
      <w:pPr>
        <w:pStyle w:val="Quellcode"/>
      </w:pPr>
    </w:p>
    <w:p w14:paraId="62E4EF74" w14:textId="77777777" w:rsidR="00050133" w:rsidRDefault="00050133" w:rsidP="00050133">
      <w:pPr>
        <w:pStyle w:val="Quellcode"/>
      </w:pPr>
      <w:r>
        <w:t>n35 (Mul):</w:t>
      </w:r>
    </w:p>
    <w:p w14:paraId="03C32862" w14:textId="77777777" w:rsidR="00050133" w:rsidRDefault="00050133" w:rsidP="00050133">
      <w:pPr>
        <w:pStyle w:val="Quellcode"/>
      </w:pPr>
      <w:r>
        <w:t xml:space="preserve">  successors</w:t>
      </w:r>
    </w:p>
    <w:p w14:paraId="70F0F903" w14:textId="77777777" w:rsidR="00050133" w:rsidRDefault="00050133" w:rsidP="00050133">
      <w:pPr>
        <w:pStyle w:val="Quellcode"/>
      </w:pPr>
      <w:r>
        <w:t xml:space="preserve">   n63 </w:t>
      </w:r>
      <w:r>
        <w:tab/>
        <w:t>0</w:t>
      </w:r>
    </w:p>
    <w:p w14:paraId="678DD7E1" w14:textId="77777777" w:rsidR="00050133" w:rsidRDefault="00050133" w:rsidP="00050133">
      <w:pPr>
        <w:pStyle w:val="Quellcode"/>
      </w:pPr>
      <w:r>
        <w:t xml:space="preserve">  predecessors</w:t>
      </w:r>
    </w:p>
    <w:p w14:paraId="479FD33D" w14:textId="77777777" w:rsidR="00050133" w:rsidRDefault="00050133" w:rsidP="00050133">
      <w:pPr>
        <w:pStyle w:val="Quellcode"/>
      </w:pPr>
      <w:r>
        <w:t xml:space="preserve">   n36 </w:t>
      </w:r>
      <w:r>
        <w:tab/>
        <w:t>0</w:t>
      </w:r>
    </w:p>
    <w:p w14:paraId="5977B8B4" w14:textId="77777777" w:rsidR="00050133" w:rsidRDefault="00050133" w:rsidP="00050133">
      <w:pPr>
        <w:pStyle w:val="Quellcode"/>
      </w:pPr>
      <w:r>
        <w:t xml:space="preserve">   n33 </w:t>
      </w:r>
      <w:r>
        <w:tab/>
        <w:t>0</w:t>
      </w:r>
    </w:p>
    <w:p w14:paraId="60F5C0A8" w14:textId="77777777" w:rsidR="00050133" w:rsidRDefault="00050133" w:rsidP="00050133">
      <w:pPr>
        <w:pStyle w:val="Quellcode"/>
      </w:pPr>
    </w:p>
    <w:p w14:paraId="4EECE31E" w14:textId="77777777" w:rsidR="00050133" w:rsidRDefault="00050133" w:rsidP="00050133">
      <w:pPr>
        <w:pStyle w:val="Quellcode"/>
      </w:pPr>
      <w:r>
        <w:t>n38 (Add):</w:t>
      </w:r>
    </w:p>
    <w:p w14:paraId="70D1D9ED" w14:textId="77777777" w:rsidR="00050133" w:rsidRDefault="00050133" w:rsidP="00050133">
      <w:pPr>
        <w:pStyle w:val="Quellcode"/>
      </w:pPr>
      <w:r>
        <w:t xml:space="preserve">  successors</w:t>
      </w:r>
    </w:p>
    <w:p w14:paraId="3DA245BF" w14:textId="77777777" w:rsidR="00050133" w:rsidRDefault="00050133" w:rsidP="00050133">
      <w:pPr>
        <w:pStyle w:val="Quellcode"/>
      </w:pPr>
      <w:r>
        <w:t xml:space="preserve">   n2 </w:t>
      </w:r>
      <w:r>
        <w:tab/>
        <w:t>0</w:t>
      </w:r>
    </w:p>
    <w:p w14:paraId="155A728D" w14:textId="77777777" w:rsidR="00050133" w:rsidRDefault="00050133" w:rsidP="00050133">
      <w:pPr>
        <w:pStyle w:val="Quellcode"/>
      </w:pPr>
    </w:p>
    <w:p w14:paraId="49E94D9C" w14:textId="77777777" w:rsidR="00050133" w:rsidRDefault="00050133" w:rsidP="00050133">
      <w:pPr>
        <w:pStyle w:val="Quellcode"/>
      </w:pPr>
      <w:r>
        <w:t>n37 (Add):</w:t>
      </w:r>
    </w:p>
    <w:p w14:paraId="165330F7" w14:textId="77777777" w:rsidR="00050133" w:rsidRDefault="00050133" w:rsidP="00050133">
      <w:pPr>
        <w:pStyle w:val="Quellcode"/>
      </w:pPr>
      <w:r>
        <w:t xml:space="preserve">  successors</w:t>
      </w:r>
    </w:p>
    <w:p w14:paraId="108A3EA9" w14:textId="77777777" w:rsidR="00050133" w:rsidRDefault="00050133" w:rsidP="00050133">
      <w:pPr>
        <w:pStyle w:val="Quellcode"/>
      </w:pPr>
      <w:r>
        <w:t xml:space="preserve">   n72 </w:t>
      </w:r>
      <w:r>
        <w:tab/>
        <w:t>0</w:t>
      </w:r>
    </w:p>
    <w:p w14:paraId="2292A573" w14:textId="77777777" w:rsidR="00050133" w:rsidRDefault="00050133" w:rsidP="00050133">
      <w:pPr>
        <w:pStyle w:val="Quellcode"/>
      </w:pPr>
      <w:r>
        <w:t xml:space="preserve">  predecessors</w:t>
      </w:r>
    </w:p>
    <w:p w14:paraId="6EE1EE43" w14:textId="77777777" w:rsidR="00050133" w:rsidRDefault="00050133" w:rsidP="00050133">
      <w:pPr>
        <w:pStyle w:val="Quellcode"/>
      </w:pPr>
      <w:r>
        <w:t xml:space="preserve">   n14 </w:t>
      </w:r>
      <w:r>
        <w:tab/>
        <w:t>0</w:t>
      </w:r>
    </w:p>
    <w:p w14:paraId="6C7E7719" w14:textId="77777777" w:rsidR="00050133" w:rsidRDefault="00050133" w:rsidP="00050133">
      <w:pPr>
        <w:pStyle w:val="Quellcode"/>
      </w:pPr>
      <w:r>
        <w:t xml:space="preserve">   n13 </w:t>
      </w:r>
      <w:r>
        <w:tab/>
        <w:t>0</w:t>
      </w:r>
    </w:p>
    <w:p w14:paraId="4AABF68A" w14:textId="77777777" w:rsidR="00050133" w:rsidRDefault="00050133" w:rsidP="00050133">
      <w:pPr>
        <w:pStyle w:val="Quellcode"/>
      </w:pPr>
    </w:p>
    <w:p w14:paraId="421DDABC" w14:textId="77777777" w:rsidR="00050133" w:rsidRDefault="00050133" w:rsidP="00050133">
      <w:pPr>
        <w:pStyle w:val="Quellcode"/>
      </w:pPr>
      <w:r>
        <w:t>n39 (Mem):</w:t>
      </w:r>
    </w:p>
    <w:p w14:paraId="0E5D2688" w14:textId="77777777" w:rsidR="00050133" w:rsidRDefault="00050133" w:rsidP="00050133">
      <w:pPr>
        <w:pStyle w:val="Quellcode"/>
      </w:pPr>
      <w:r>
        <w:t xml:space="preserve">  predecessors</w:t>
      </w:r>
    </w:p>
    <w:p w14:paraId="269BE6C8" w14:textId="77777777" w:rsidR="00050133" w:rsidRDefault="00050133" w:rsidP="00050133">
      <w:pPr>
        <w:pStyle w:val="Quellcode"/>
      </w:pPr>
      <w:r>
        <w:t xml:space="preserve">   n1 </w:t>
      </w:r>
      <w:r>
        <w:tab/>
        <w:t>0</w:t>
      </w:r>
    </w:p>
    <w:p w14:paraId="45F1430C" w14:textId="77777777" w:rsidR="00050133" w:rsidRDefault="00050133" w:rsidP="00050133">
      <w:pPr>
        <w:pStyle w:val="Quellcode"/>
      </w:pPr>
      <w:r>
        <w:t xml:space="preserve">   n41 </w:t>
      </w:r>
      <w:r>
        <w:tab/>
        <w:t>0</w:t>
      </w:r>
    </w:p>
    <w:p w14:paraId="53A60CA2" w14:textId="77777777" w:rsidR="00050133" w:rsidRDefault="00050133" w:rsidP="00050133">
      <w:pPr>
        <w:pStyle w:val="Quellcode"/>
      </w:pPr>
      <w:r>
        <w:t xml:space="preserve">   n40 </w:t>
      </w:r>
      <w:r>
        <w:tab/>
        <w:t>0</w:t>
      </w:r>
    </w:p>
    <w:p w14:paraId="243F848F" w14:textId="77777777" w:rsidR="00050133" w:rsidRDefault="00050133" w:rsidP="00050133">
      <w:pPr>
        <w:pStyle w:val="Quellcode"/>
      </w:pPr>
    </w:p>
    <w:p w14:paraId="33CD3665" w14:textId="77777777" w:rsidR="00050133" w:rsidRDefault="00050133" w:rsidP="00050133">
      <w:pPr>
        <w:pStyle w:val="Quellcode"/>
      </w:pPr>
      <w:r>
        <w:t>n41 (Add):</w:t>
      </w:r>
    </w:p>
    <w:p w14:paraId="62AC8F5D" w14:textId="77777777" w:rsidR="00050133" w:rsidRDefault="00050133" w:rsidP="00050133">
      <w:pPr>
        <w:pStyle w:val="Quellcode"/>
      </w:pPr>
      <w:r>
        <w:t xml:space="preserve">  successors</w:t>
      </w:r>
    </w:p>
    <w:p w14:paraId="1104D85A" w14:textId="77777777" w:rsidR="00050133" w:rsidRDefault="00050133" w:rsidP="00050133">
      <w:pPr>
        <w:pStyle w:val="Quellcode"/>
      </w:pPr>
      <w:r>
        <w:t xml:space="preserve">   n39 </w:t>
      </w:r>
      <w:r>
        <w:tab/>
        <w:t>0</w:t>
      </w:r>
    </w:p>
    <w:p w14:paraId="01ECA7F3" w14:textId="77777777" w:rsidR="00050133" w:rsidRDefault="00050133" w:rsidP="00050133">
      <w:pPr>
        <w:pStyle w:val="Quellcode"/>
      </w:pPr>
      <w:r>
        <w:t xml:space="preserve">  predecessors</w:t>
      </w:r>
    </w:p>
    <w:p w14:paraId="6EF3D20B" w14:textId="77777777" w:rsidR="00050133" w:rsidRDefault="00050133" w:rsidP="00050133">
      <w:pPr>
        <w:pStyle w:val="Quellcode"/>
      </w:pPr>
      <w:r>
        <w:lastRenderedPageBreak/>
        <w:t xml:space="preserve">   n15 </w:t>
      </w:r>
      <w:r>
        <w:tab/>
        <w:t>0</w:t>
      </w:r>
    </w:p>
    <w:p w14:paraId="1ACDD5C1" w14:textId="77777777" w:rsidR="00050133" w:rsidRDefault="00050133" w:rsidP="00050133">
      <w:pPr>
        <w:pStyle w:val="Quellcode"/>
      </w:pPr>
      <w:r>
        <w:t xml:space="preserve">   n59 </w:t>
      </w:r>
      <w:r>
        <w:tab/>
        <w:t>0</w:t>
      </w:r>
    </w:p>
    <w:p w14:paraId="658E0AED" w14:textId="77777777" w:rsidR="00050133" w:rsidRDefault="00050133" w:rsidP="00050133">
      <w:pPr>
        <w:pStyle w:val="Quellcode"/>
      </w:pPr>
    </w:p>
    <w:p w14:paraId="154620AF" w14:textId="77777777" w:rsidR="00050133" w:rsidRDefault="00050133" w:rsidP="00050133">
      <w:pPr>
        <w:pStyle w:val="Quellcode"/>
      </w:pPr>
      <w:r>
        <w:t>n40 (Add):</w:t>
      </w:r>
    </w:p>
    <w:p w14:paraId="3E609358" w14:textId="77777777" w:rsidR="00050133" w:rsidRDefault="00050133" w:rsidP="00050133">
      <w:pPr>
        <w:pStyle w:val="Quellcode"/>
      </w:pPr>
      <w:r>
        <w:t xml:space="preserve">  successors</w:t>
      </w:r>
    </w:p>
    <w:p w14:paraId="1A017289" w14:textId="77777777" w:rsidR="00050133" w:rsidRDefault="00050133" w:rsidP="00050133">
      <w:pPr>
        <w:pStyle w:val="Quellcode"/>
      </w:pPr>
      <w:r>
        <w:t xml:space="preserve">   n39 </w:t>
      </w:r>
      <w:r>
        <w:tab/>
        <w:t>0</w:t>
      </w:r>
    </w:p>
    <w:p w14:paraId="4493A3E6" w14:textId="77777777" w:rsidR="00050133" w:rsidRDefault="00050133" w:rsidP="00050133">
      <w:pPr>
        <w:pStyle w:val="Quellcode"/>
      </w:pPr>
      <w:r>
        <w:t xml:space="preserve">  predecessors</w:t>
      </w:r>
    </w:p>
    <w:p w14:paraId="6F0375E2" w14:textId="77777777" w:rsidR="00050133" w:rsidRDefault="00050133" w:rsidP="00050133">
      <w:pPr>
        <w:pStyle w:val="Quellcode"/>
      </w:pPr>
      <w:r>
        <w:t xml:space="preserve">   n83 </w:t>
      </w:r>
      <w:r>
        <w:tab/>
        <w:t>0</w:t>
      </w:r>
    </w:p>
    <w:p w14:paraId="72CE5C4E" w14:textId="77777777" w:rsidR="00050133" w:rsidRDefault="00050133" w:rsidP="00050133">
      <w:pPr>
        <w:pStyle w:val="Quellcode"/>
      </w:pPr>
    </w:p>
    <w:p w14:paraId="71B80A41" w14:textId="77777777" w:rsidR="00050133" w:rsidRDefault="00050133" w:rsidP="00050133">
      <w:pPr>
        <w:pStyle w:val="Quellcode"/>
      </w:pPr>
      <w:r>
        <w:t>n43 (Add):</w:t>
      </w:r>
    </w:p>
    <w:p w14:paraId="3C6E4B70" w14:textId="77777777" w:rsidR="00050133" w:rsidRDefault="00050133" w:rsidP="00050133">
      <w:pPr>
        <w:pStyle w:val="Quellcode"/>
      </w:pPr>
      <w:r>
        <w:t xml:space="preserve">  successors</w:t>
      </w:r>
    </w:p>
    <w:p w14:paraId="6E50C9D9" w14:textId="77777777" w:rsidR="00050133" w:rsidRDefault="00050133" w:rsidP="00050133">
      <w:pPr>
        <w:pStyle w:val="Quellcode"/>
      </w:pPr>
      <w:r>
        <w:t xml:space="preserve">   n42 </w:t>
      </w:r>
      <w:r>
        <w:tab/>
        <w:t>0</w:t>
      </w:r>
    </w:p>
    <w:p w14:paraId="2C5C7295" w14:textId="77777777" w:rsidR="00050133" w:rsidRDefault="00050133" w:rsidP="00050133">
      <w:pPr>
        <w:pStyle w:val="Quellcode"/>
      </w:pPr>
    </w:p>
    <w:p w14:paraId="71A49591" w14:textId="77777777" w:rsidR="00050133" w:rsidRDefault="00050133" w:rsidP="00050133">
      <w:pPr>
        <w:pStyle w:val="Quellcode"/>
      </w:pPr>
      <w:r>
        <w:t>n42 (Mem):</w:t>
      </w:r>
    </w:p>
    <w:p w14:paraId="520ADAE7" w14:textId="77777777" w:rsidR="00050133" w:rsidRDefault="00050133" w:rsidP="00050133">
      <w:pPr>
        <w:pStyle w:val="Quellcode"/>
      </w:pPr>
      <w:r>
        <w:t xml:space="preserve">  successors</w:t>
      </w:r>
    </w:p>
    <w:p w14:paraId="057CBA3F" w14:textId="77777777" w:rsidR="00050133" w:rsidRDefault="00050133" w:rsidP="00050133">
      <w:pPr>
        <w:pStyle w:val="Quellcode"/>
      </w:pPr>
      <w:r>
        <w:t xml:space="preserve">   n87 </w:t>
      </w:r>
      <w:r>
        <w:tab/>
        <w:t>0</w:t>
      </w:r>
    </w:p>
    <w:p w14:paraId="1D01ACB3" w14:textId="77777777" w:rsidR="00050133" w:rsidRDefault="00050133" w:rsidP="00050133">
      <w:pPr>
        <w:pStyle w:val="Quellcode"/>
      </w:pPr>
      <w:r>
        <w:t xml:space="preserve">  predecessors</w:t>
      </w:r>
    </w:p>
    <w:p w14:paraId="644B1023" w14:textId="77777777" w:rsidR="00050133" w:rsidRDefault="00050133" w:rsidP="00050133">
      <w:pPr>
        <w:pStyle w:val="Quellcode"/>
      </w:pPr>
      <w:r>
        <w:t xml:space="preserve">   n43 </w:t>
      </w:r>
      <w:r>
        <w:tab/>
        <w:t>0</w:t>
      </w:r>
    </w:p>
    <w:p w14:paraId="2EB70900" w14:textId="77777777" w:rsidR="00050133" w:rsidRDefault="00050133" w:rsidP="00050133">
      <w:pPr>
        <w:pStyle w:val="Quellcode"/>
      </w:pPr>
      <w:r>
        <w:t xml:space="preserve">   n23 </w:t>
      </w:r>
      <w:r>
        <w:tab/>
        <w:t>0</w:t>
      </w:r>
    </w:p>
    <w:p w14:paraId="3EE10943" w14:textId="77777777" w:rsidR="00050133" w:rsidRDefault="00050133" w:rsidP="00050133">
      <w:pPr>
        <w:pStyle w:val="Quellcode"/>
      </w:pPr>
    </w:p>
    <w:p w14:paraId="5A2D1506" w14:textId="77777777" w:rsidR="00050133" w:rsidRDefault="00050133" w:rsidP="00050133">
      <w:pPr>
        <w:pStyle w:val="Quellcode"/>
      </w:pPr>
      <w:r>
        <w:t>n45 (Mem):</w:t>
      </w:r>
    </w:p>
    <w:p w14:paraId="0E8C5E2D" w14:textId="77777777" w:rsidR="00050133" w:rsidRDefault="00050133" w:rsidP="00050133">
      <w:pPr>
        <w:pStyle w:val="Quellcode"/>
      </w:pPr>
      <w:r>
        <w:t xml:space="preserve">  predecessors</w:t>
      </w:r>
    </w:p>
    <w:p w14:paraId="3A059367" w14:textId="77777777" w:rsidR="00050133" w:rsidRDefault="00050133" w:rsidP="00050133">
      <w:pPr>
        <w:pStyle w:val="Quellcode"/>
      </w:pPr>
      <w:r>
        <w:t xml:space="preserve">   n46 </w:t>
      </w:r>
      <w:r>
        <w:tab/>
        <w:t>0</w:t>
      </w:r>
    </w:p>
    <w:p w14:paraId="02F4B2F5" w14:textId="77777777" w:rsidR="00050133" w:rsidRDefault="00050133" w:rsidP="00050133">
      <w:pPr>
        <w:pStyle w:val="Quellcode"/>
      </w:pPr>
      <w:r>
        <w:t xml:space="preserve">   n1 </w:t>
      </w:r>
      <w:r>
        <w:tab/>
        <w:t>0</w:t>
      </w:r>
    </w:p>
    <w:p w14:paraId="008220FF" w14:textId="77777777" w:rsidR="00050133" w:rsidRDefault="00050133" w:rsidP="00050133">
      <w:pPr>
        <w:pStyle w:val="Quellcode"/>
      </w:pPr>
      <w:r>
        <w:t xml:space="preserve">   n5 </w:t>
      </w:r>
      <w:r>
        <w:tab/>
        <w:t>0</w:t>
      </w:r>
    </w:p>
    <w:p w14:paraId="1B388EC3" w14:textId="77777777" w:rsidR="00050133" w:rsidRDefault="00050133" w:rsidP="00050133">
      <w:pPr>
        <w:pStyle w:val="Quellcode"/>
      </w:pPr>
    </w:p>
    <w:p w14:paraId="63C99B2F" w14:textId="77777777" w:rsidR="00050133" w:rsidRDefault="00050133" w:rsidP="00050133">
      <w:pPr>
        <w:pStyle w:val="Quellcode"/>
      </w:pPr>
      <w:r>
        <w:t>n44 (Sub):</w:t>
      </w:r>
    </w:p>
    <w:p w14:paraId="48534AA7" w14:textId="77777777" w:rsidR="00050133" w:rsidRDefault="00050133" w:rsidP="00050133">
      <w:pPr>
        <w:pStyle w:val="Quellcode"/>
      </w:pPr>
      <w:r>
        <w:t xml:space="preserve">  successors</w:t>
      </w:r>
    </w:p>
    <w:p w14:paraId="3E63D278" w14:textId="77777777" w:rsidR="00050133" w:rsidRDefault="00050133" w:rsidP="00050133">
      <w:pPr>
        <w:pStyle w:val="Quellcode"/>
      </w:pPr>
      <w:r>
        <w:t xml:space="preserve">   n101 </w:t>
      </w:r>
      <w:r>
        <w:tab/>
        <w:t>0</w:t>
      </w:r>
    </w:p>
    <w:p w14:paraId="168E0B5B" w14:textId="77777777" w:rsidR="00050133" w:rsidRDefault="00050133" w:rsidP="00050133">
      <w:pPr>
        <w:pStyle w:val="Quellcode"/>
      </w:pPr>
      <w:r>
        <w:t xml:space="preserve">  predecessors</w:t>
      </w:r>
    </w:p>
    <w:p w14:paraId="625659A7" w14:textId="77777777" w:rsidR="00050133" w:rsidRDefault="00050133" w:rsidP="00050133">
      <w:pPr>
        <w:pStyle w:val="Quellcode"/>
      </w:pPr>
      <w:r>
        <w:t xml:space="preserve">   n6 </w:t>
      </w:r>
      <w:r>
        <w:tab/>
        <w:t>0</w:t>
      </w:r>
    </w:p>
    <w:p w14:paraId="25BA5355" w14:textId="77777777" w:rsidR="00050133" w:rsidRDefault="00050133" w:rsidP="00050133">
      <w:pPr>
        <w:pStyle w:val="Quellcode"/>
      </w:pPr>
      <w:r>
        <w:t xml:space="preserve">   n7 </w:t>
      </w:r>
      <w:r>
        <w:tab/>
        <w:t>0</w:t>
      </w:r>
    </w:p>
    <w:p w14:paraId="781B9A6C" w14:textId="77777777" w:rsidR="00050133" w:rsidRDefault="00050133" w:rsidP="00050133">
      <w:pPr>
        <w:pStyle w:val="Quellcode"/>
      </w:pPr>
    </w:p>
    <w:p w14:paraId="56002A6D" w14:textId="77777777" w:rsidR="00050133" w:rsidRDefault="00050133" w:rsidP="00050133">
      <w:pPr>
        <w:pStyle w:val="Quellcode"/>
      </w:pPr>
      <w:r>
        <w:t>n47 (Mul):</w:t>
      </w:r>
    </w:p>
    <w:p w14:paraId="5F6887EA" w14:textId="77777777" w:rsidR="00050133" w:rsidRDefault="00050133" w:rsidP="00050133">
      <w:pPr>
        <w:pStyle w:val="Quellcode"/>
      </w:pPr>
      <w:r>
        <w:t xml:space="preserve">  successors</w:t>
      </w:r>
    </w:p>
    <w:p w14:paraId="48330090" w14:textId="77777777" w:rsidR="00050133" w:rsidRDefault="00050133" w:rsidP="00050133">
      <w:pPr>
        <w:pStyle w:val="Quellcode"/>
      </w:pPr>
      <w:r>
        <w:t xml:space="preserve">   n58 </w:t>
      </w:r>
      <w:r>
        <w:tab/>
        <w:t>0</w:t>
      </w:r>
    </w:p>
    <w:p w14:paraId="67A96502" w14:textId="77777777" w:rsidR="00050133" w:rsidRDefault="00050133" w:rsidP="00050133">
      <w:pPr>
        <w:pStyle w:val="Quellcode"/>
      </w:pPr>
      <w:r>
        <w:t xml:space="preserve">  predecessors</w:t>
      </w:r>
    </w:p>
    <w:p w14:paraId="6894EF9E" w14:textId="77777777" w:rsidR="00050133" w:rsidRDefault="00050133" w:rsidP="00050133">
      <w:pPr>
        <w:pStyle w:val="Quellcode"/>
      </w:pPr>
      <w:r>
        <w:t xml:space="preserve">   n48 </w:t>
      </w:r>
      <w:r>
        <w:tab/>
        <w:t>0</w:t>
      </w:r>
    </w:p>
    <w:p w14:paraId="34B95DD6" w14:textId="77777777" w:rsidR="00050133" w:rsidRDefault="00050133" w:rsidP="00050133">
      <w:pPr>
        <w:pStyle w:val="Quellcode"/>
      </w:pPr>
      <w:r>
        <w:t xml:space="preserve">   n3 </w:t>
      </w:r>
      <w:r>
        <w:tab/>
        <w:t>0</w:t>
      </w:r>
    </w:p>
    <w:p w14:paraId="4651A1A0" w14:textId="77777777" w:rsidR="00050133" w:rsidRDefault="00050133" w:rsidP="00050133">
      <w:pPr>
        <w:pStyle w:val="Quellcode"/>
      </w:pPr>
    </w:p>
    <w:p w14:paraId="44B24A85" w14:textId="77777777" w:rsidR="00050133" w:rsidRDefault="00050133" w:rsidP="00050133">
      <w:pPr>
        <w:pStyle w:val="Quellcode"/>
      </w:pPr>
      <w:r>
        <w:t>n46 (Add):</w:t>
      </w:r>
    </w:p>
    <w:p w14:paraId="06E1B087" w14:textId="77777777" w:rsidR="00050133" w:rsidRDefault="00050133" w:rsidP="00050133">
      <w:pPr>
        <w:pStyle w:val="Quellcode"/>
      </w:pPr>
      <w:r>
        <w:t xml:space="preserve">  successors</w:t>
      </w:r>
    </w:p>
    <w:p w14:paraId="1B3DE737" w14:textId="77777777" w:rsidR="00050133" w:rsidRDefault="00050133" w:rsidP="00050133">
      <w:pPr>
        <w:pStyle w:val="Quellcode"/>
      </w:pPr>
      <w:r>
        <w:t xml:space="preserve">   n45 </w:t>
      </w:r>
      <w:r>
        <w:tab/>
        <w:t>0</w:t>
      </w:r>
    </w:p>
    <w:p w14:paraId="30DBD6FD" w14:textId="77777777" w:rsidR="00050133" w:rsidRDefault="00050133" w:rsidP="00050133">
      <w:pPr>
        <w:pStyle w:val="Quellcode"/>
      </w:pPr>
      <w:r>
        <w:t xml:space="preserve">  predecessors</w:t>
      </w:r>
    </w:p>
    <w:p w14:paraId="7CD36F9D" w14:textId="77777777" w:rsidR="00050133" w:rsidRDefault="00050133" w:rsidP="00050133">
      <w:pPr>
        <w:pStyle w:val="Quellcode"/>
      </w:pPr>
      <w:r>
        <w:t xml:space="preserve">   n65 </w:t>
      </w:r>
      <w:r>
        <w:tab/>
        <w:t>0</w:t>
      </w:r>
    </w:p>
    <w:p w14:paraId="566DD3B8" w14:textId="77777777" w:rsidR="00050133" w:rsidRDefault="00050133" w:rsidP="00050133">
      <w:pPr>
        <w:pStyle w:val="Quellcode"/>
      </w:pPr>
    </w:p>
    <w:p w14:paraId="4E601315" w14:textId="77777777" w:rsidR="00050133" w:rsidRDefault="00050133" w:rsidP="00050133">
      <w:pPr>
        <w:pStyle w:val="Quellcode"/>
      </w:pPr>
      <w:r>
        <w:t>n49 (And):</w:t>
      </w:r>
    </w:p>
    <w:p w14:paraId="56C8F348" w14:textId="77777777" w:rsidR="00050133" w:rsidRDefault="00050133" w:rsidP="00050133">
      <w:pPr>
        <w:pStyle w:val="Quellcode"/>
      </w:pPr>
      <w:r>
        <w:t xml:space="preserve">  successors</w:t>
      </w:r>
    </w:p>
    <w:p w14:paraId="7629E526" w14:textId="77777777" w:rsidR="00050133" w:rsidRDefault="00050133" w:rsidP="00050133">
      <w:pPr>
        <w:pStyle w:val="Quellcode"/>
      </w:pPr>
      <w:r>
        <w:t xml:space="preserve">   n32 </w:t>
      </w:r>
      <w:r>
        <w:tab/>
        <w:t>0</w:t>
      </w:r>
    </w:p>
    <w:p w14:paraId="4048D465" w14:textId="77777777" w:rsidR="00050133" w:rsidRDefault="00050133" w:rsidP="00050133">
      <w:pPr>
        <w:pStyle w:val="Quellcode"/>
      </w:pPr>
      <w:r>
        <w:t xml:space="preserve">  predecessors</w:t>
      </w:r>
    </w:p>
    <w:p w14:paraId="45090E9E" w14:textId="77777777" w:rsidR="00050133" w:rsidRDefault="00050133" w:rsidP="00050133">
      <w:pPr>
        <w:pStyle w:val="Quellcode"/>
      </w:pPr>
      <w:r>
        <w:t xml:space="preserve">   n50 </w:t>
      </w:r>
      <w:r>
        <w:tab/>
        <w:t>0</w:t>
      </w:r>
    </w:p>
    <w:p w14:paraId="07829AC5" w14:textId="77777777" w:rsidR="00050133" w:rsidRDefault="00050133" w:rsidP="00050133">
      <w:pPr>
        <w:pStyle w:val="Quellcode"/>
      </w:pPr>
    </w:p>
    <w:p w14:paraId="3878231A" w14:textId="77777777" w:rsidR="00050133" w:rsidRDefault="00050133" w:rsidP="00050133">
      <w:pPr>
        <w:pStyle w:val="Quellcode"/>
      </w:pPr>
      <w:r>
        <w:t>n48 (Mem):</w:t>
      </w:r>
    </w:p>
    <w:p w14:paraId="73E76460" w14:textId="77777777" w:rsidR="00050133" w:rsidRDefault="00050133" w:rsidP="00050133">
      <w:pPr>
        <w:pStyle w:val="Quellcode"/>
      </w:pPr>
      <w:r>
        <w:t xml:space="preserve">  successors</w:t>
      </w:r>
    </w:p>
    <w:p w14:paraId="0F029F1B" w14:textId="77777777" w:rsidR="00050133" w:rsidRDefault="00050133" w:rsidP="00050133">
      <w:pPr>
        <w:pStyle w:val="Quellcode"/>
      </w:pPr>
      <w:r>
        <w:t xml:space="preserve">   n47 </w:t>
      </w:r>
      <w:r>
        <w:tab/>
        <w:t>0</w:t>
      </w:r>
    </w:p>
    <w:p w14:paraId="729E7565" w14:textId="77777777" w:rsidR="00050133" w:rsidRDefault="00050133" w:rsidP="00050133">
      <w:pPr>
        <w:pStyle w:val="Quellcode"/>
      </w:pPr>
      <w:r>
        <w:t xml:space="preserve">  predecessors</w:t>
      </w:r>
    </w:p>
    <w:p w14:paraId="440A926F" w14:textId="77777777" w:rsidR="00050133" w:rsidRDefault="00050133" w:rsidP="00050133">
      <w:pPr>
        <w:pStyle w:val="Quellcode"/>
      </w:pPr>
      <w:r>
        <w:t xml:space="preserve">   n76 </w:t>
      </w:r>
      <w:r>
        <w:tab/>
        <w:t>0</w:t>
      </w:r>
    </w:p>
    <w:p w14:paraId="64A09825" w14:textId="77777777" w:rsidR="00050133" w:rsidRDefault="00050133" w:rsidP="00050133">
      <w:pPr>
        <w:pStyle w:val="Quellcode"/>
      </w:pPr>
      <w:r>
        <w:t xml:space="preserve">   n23 </w:t>
      </w:r>
      <w:r>
        <w:tab/>
        <w:t>0</w:t>
      </w:r>
    </w:p>
    <w:p w14:paraId="7FF9ABE3" w14:textId="77777777" w:rsidR="00050133" w:rsidRDefault="00050133" w:rsidP="00050133">
      <w:pPr>
        <w:pStyle w:val="Quellcode"/>
      </w:pPr>
    </w:p>
    <w:p w14:paraId="28442B9C" w14:textId="77777777" w:rsidR="00050133" w:rsidRDefault="00050133" w:rsidP="00050133">
      <w:pPr>
        <w:pStyle w:val="Quellcode"/>
      </w:pPr>
      <w:r>
        <w:t>n0 (Mem):</w:t>
      </w:r>
    </w:p>
    <w:p w14:paraId="5A49DB28" w14:textId="77777777" w:rsidR="00050133" w:rsidRDefault="00050133" w:rsidP="00050133">
      <w:pPr>
        <w:pStyle w:val="Quellcode"/>
      </w:pPr>
      <w:r>
        <w:t xml:space="preserve">  successors</w:t>
      </w:r>
    </w:p>
    <w:p w14:paraId="5E69856A" w14:textId="77777777" w:rsidR="00050133" w:rsidRDefault="00050133" w:rsidP="00050133">
      <w:pPr>
        <w:pStyle w:val="Quellcode"/>
      </w:pPr>
      <w:r>
        <w:t xml:space="preserve">   n31 </w:t>
      </w:r>
      <w:r>
        <w:tab/>
        <w:t>0</w:t>
      </w:r>
    </w:p>
    <w:p w14:paraId="11302554" w14:textId="77777777" w:rsidR="00050133" w:rsidRDefault="00050133" w:rsidP="00050133">
      <w:pPr>
        <w:pStyle w:val="Quellcode"/>
      </w:pPr>
      <w:r>
        <w:t xml:space="preserve">   n55 </w:t>
      </w:r>
      <w:r>
        <w:tab/>
        <w:t>0</w:t>
      </w:r>
    </w:p>
    <w:p w14:paraId="7F14B79E" w14:textId="77777777" w:rsidR="00050133" w:rsidRDefault="00050133" w:rsidP="00050133">
      <w:pPr>
        <w:pStyle w:val="Quellcode"/>
      </w:pPr>
      <w:r>
        <w:t xml:space="preserve">  predecessors</w:t>
      </w:r>
    </w:p>
    <w:p w14:paraId="58D519C4" w14:textId="77777777" w:rsidR="00050133" w:rsidRDefault="00050133" w:rsidP="00050133">
      <w:pPr>
        <w:pStyle w:val="Quellcode"/>
      </w:pPr>
      <w:r>
        <w:lastRenderedPageBreak/>
        <w:t xml:space="preserve">   n1 </w:t>
      </w:r>
      <w:r>
        <w:tab/>
        <w:t>0</w:t>
      </w:r>
    </w:p>
    <w:p w14:paraId="024A474D" w14:textId="77777777" w:rsidR="00050133" w:rsidRDefault="00050133" w:rsidP="00050133">
      <w:pPr>
        <w:pStyle w:val="Quellcode"/>
      </w:pPr>
      <w:r>
        <w:t xml:space="preserve">   n2 </w:t>
      </w:r>
      <w:r>
        <w:tab/>
        <w:t>0</w:t>
      </w:r>
    </w:p>
    <w:p w14:paraId="769E194E" w14:textId="77777777" w:rsidR="00050133" w:rsidRDefault="00050133" w:rsidP="00050133">
      <w:pPr>
        <w:pStyle w:val="Quellcode"/>
      </w:pPr>
    </w:p>
    <w:p w14:paraId="2A3DB85B" w14:textId="77777777" w:rsidR="00050133" w:rsidRDefault="00050133" w:rsidP="00050133">
      <w:pPr>
        <w:pStyle w:val="Quellcode"/>
      </w:pPr>
      <w:r>
        <w:t>n1 (Mem):</w:t>
      </w:r>
    </w:p>
    <w:p w14:paraId="1CD63E92" w14:textId="77777777" w:rsidR="00050133" w:rsidRDefault="00050133" w:rsidP="00050133">
      <w:pPr>
        <w:pStyle w:val="Quellcode"/>
      </w:pPr>
      <w:r>
        <w:t xml:space="preserve">  successors</w:t>
      </w:r>
    </w:p>
    <w:p w14:paraId="622B33C4" w14:textId="77777777" w:rsidR="00050133" w:rsidRDefault="00050133" w:rsidP="00050133">
      <w:pPr>
        <w:pStyle w:val="Quellcode"/>
      </w:pPr>
      <w:r>
        <w:t xml:space="preserve">   n0 </w:t>
      </w:r>
      <w:r>
        <w:tab/>
        <w:t>0</w:t>
      </w:r>
    </w:p>
    <w:p w14:paraId="2E6DC00B" w14:textId="77777777" w:rsidR="00050133" w:rsidRDefault="00050133" w:rsidP="00050133">
      <w:pPr>
        <w:pStyle w:val="Quellcode"/>
      </w:pPr>
      <w:r>
        <w:t xml:space="preserve">   n3 </w:t>
      </w:r>
      <w:r>
        <w:tab/>
        <w:t>0</w:t>
      </w:r>
    </w:p>
    <w:p w14:paraId="436D37AB" w14:textId="77777777" w:rsidR="00050133" w:rsidRDefault="00050133" w:rsidP="00050133">
      <w:pPr>
        <w:pStyle w:val="Quellcode"/>
      </w:pPr>
      <w:r>
        <w:t xml:space="preserve">   n6 </w:t>
      </w:r>
      <w:r>
        <w:tab/>
        <w:t>0</w:t>
      </w:r>
    </w:p>
    <w:p w14:paraId="4FFD7483" w14:textId="77777777" w:rsidR="00050133" w:rsidRDefault="00050133" w:rsidP="00050133">
      <w:pPr>
        <w:pStyle w:val="Quellcode"/>
      </w:pPr>
      <w:r>
        <w:t xml:space="preserve">   n72 </w:t>
      </w:r>
      <w:r>
        <w:tab/>
        <w:t>0</w:t>
      </w:r>
    </w:p>
    <w:p w14:paraId="496B93D1" w14:textId="77777777" w:rsidR="00050133" w:rsidRDefault="00050133" w:rsidP="00050133">
      <w:pPr>
        <w:pStyle w:val="Quellcode"/>
      </w:pPr>
      <w:r>
        <w:t xml:space="preserve">   n8 </w:t>
      </w:r>
      <w:r>
        <w:tab/>
        <w:t>0</w:t>
      </w:r>
    </w:p>
    <w:p w14:paraId="3F1284AE" w14:textId="77777777" w:rsidR="00050133" w:rsidRDefault="00050133" w:rsidP="00050133">
      <w:pPr>
        <w:pStyle w:val="Quellcode"/>
      </w:pPr>
      <w:r>
        <w:t xml:space="preserve">   n84 </w:t>
      </w:r>
      <w:r>
        <w:tab/>
        <w:t>0</w:t>
      </w:r>
    </w:p>
    <w:p w14:paraId="4478D330" w14:textId="77777777" w:rsidR="00050133" w:rsidRDefault="00050133" w:rsidP="00050133">
      <w:pPr>
        <w:pStyle w:val="Quellcode"/>
      </w:pPr>
      <w:r>
        <w:t xml:space="preserve">   n53 </w:t>
      </w:r>
      <w:r>
        <w:tab/>
        <w:t>0</w:t>
      </w:r>
    </w:p>
    <w:p w14:paraId="6A4AB951" w14:textId="77777777" w:rsidR="00050133" w:rsidRDefault="00050133" w:rsidP="00050133">
      <w:pPr>
        <w:pStyle w:val="Quellcode"/>
      </w:pPr>
      <w:r>
        <w:t xml:space="preserve">   n45 </w:t>
      </w:r>
      <w:r>
        <w:tab/>
        <w:t>0</w:t>
      </w:r>
    </w:p>
    <w:p w14:paraId="4FB4534F" w14:textId="77777777" w:rsidR="00050133" w:rsidRDefault="00050133" w:rsidP="00050133">
      <w:pPr>
        <w:pStyle w:val="Quellcode"/>
      </w:pPr>
      <w:r>
        <w:t xml:space="preserve">   n36 </w:t>
      </w:r>
      <w:r>
        <w:tab/>
        <w:t>0</w:t>
      </w:r>
    </w:p>
    <w:p w14:paraId="53ECD357" w14:textId="77777777" w:rsidR="00050133" w:rsidRDefault="00050133" w:rsidP="00050133">
      <w:pPr>
        <w:pStyle w:val="Quellcode"/>
      </w:pPr>
      <w:r>
        <w:t xml:space="preserve">   n13 </w:t>
      </w:r>
      <w:r>
        <w:tab/>
        <w:t>0</w:t>
      </w:r>
    </w:p>
    <w:p w14:paraId="3F74A20C" w14:textId="77777777" w:rsidR="00050133" w:rsidRDefault="00050133" w:rsidP="00050133">
      <w:pPr>
        <w:pStyle w:val="Quellcode"/>
      </w:pPr>
      <w:r>
        <w:t xml:space="preserve">   n79 </w:t>
      </w:r>
      <w:r>
        <w:tab/>
        <w:t>0</w:t>
      </w:r>
    </w:p>
    <w:p w14:paraId="78798058" w14:textId="77777777" w:rsidR="00050133" w:rsidRDefault="00050133" w:rsidP="00050133">
      <w:pPr>
        <w:pStyle w:val="Quellcode"/>
      </w:pPr>
      <w:r>
        <w:t xml:space="preserve">   n100 </w:t>
      </w:r>
      <w:r>
        <w:tab/>
        <w:t>0</w:t>
      </w:r>
    </w:p>
    <w:p w14:paraId="683DB5F0" w14:textId="77777777" w:rsidR="00050133" w:rsidRDefault="00050133" w:rsidP="00050133">
      <w:pPr>
        <w:pStyle w:val="Quellcode"/>
      </w:pPr>
      <w:r>
        <w:t xml:space="preserve">   n15 </w:t>
      </w:r>
      <w:r>
        <w:tab/>
        <w:t>0</w:t>
      </w:r>
    </w:p>
    <w:p w14:paraId="2279AFB3" w14:textId="77777777" w:rsidR="00050133" w:rsidRDefault="00050133" w:rsidP="00050133">
      <w:pPr>
        <w:pStyle w:val="Quellcode"/>
      </w:pPr>
      <w:r>
        <w:t xml:space="preserve">   n17 </w:t>
      </w:r>
      <w:r>
        <w:tab/>
        <w:t>0</w:t>
      </w:r>
    </w:p>
    <w:p w14:paraId="31563501" w14:textId="77777777" w:rsidR="00050133" w:rsidRDefault="00050133" w:rsidP="00050133">
      <w:pPr>
        <w:pStyle w:val="Quellcode"/>
      </w:pPr>
      <w:r>
        <w:t xml:space="preserve">   n39 </w:t>
      </w:r>
      <w:r>
        <w:tab/>
        <w:t>0</w:t>
      </w:r>
    </w:p>
    <w:p w14:paraId="533C2C12" w14:textId="77777777" w:rsidR="00050133" w:rsidRDefault="00050133" w:rsidP="00050133">
      <w:pPr>
        <w:pStyle w:val="Quellcode"/>
      </w:pPr>
      <w:r>
        <w:t xml:space="preserve">   n101 </w:t>
      </w:r>
      <w:r>
        <w:tab/>
        <w:t>0</w:t>
      </w:r>
    </w:p>
    <w:p w14:paraId="46739E08" w14:textId="77777777" w:rsidR="00050133" w:rsidRDefault="00050133" w:rsidP="00050133">
      <w:pPr>
        <w:pStyle w:val="Quellcode"/>
      </w:pPr>
    </w:p>
    <w:p w14:paraId="5C827D89" w14:textId="77777777" w:rsidR="00050133" w:rsidRDefault="00050133" w:rsidP="00050133">
      <w:pPr>
        <w:pStyle w:val="Quellcode"/>
      </w:pPr>
      <w:r>
        <w:t>n2 (Add):</w:t>
      </w:r>
    </w:p>
    <w:p w14:paraId="1516C870" w14:textId="77777777" w:rsidR="00050133" w:rsidRDefault="00050133" w:rsidP="00050133">
      <w:pPr>
        <w:pStyle w:val="Quellcode"/>
      </w:pPr>
      <w:r>
        <w:t xml:space="preserve">  successors</w:t>
      </w:r>
    </w:p>
    <w:p w14:paraId="26143819" w14:textId="77777777" w:rsidR="00050133" w:rsidRDefault="00050133" w:rsidP="00050133">
      <w:pPr>
        <w:pStyle w:val="Quellcode"/>
      </w:pPr>
      <w:r>
        <w:t xml:space="preserve">   n0 </w:t>
      </w:r>
      <w:r>
        <w:tab/>
        <w:t>0</w:t>
      </w:r>
    </w:p>
    <w:p w14:paraId="70B8CE87" w14:textId="77777777" w:rsidR="00050133" w:rsidRDefault="00050133" w:rsidP="00050133">
      <w:pPr>
        <w:pStyle w:val="Quellcode"/>
      </w:pPr>
      <w:r>
        <w:t xml:space="preserve">  predecessors</w:t>
      </w:r>
    </w:p>
    <w:p w14:paraId="7CD7FAC3" w14:textId="77777777" w:rsidR="00050133" w:rsidRDefault="00050133" w:rsidP="00050133">
      <w:pPr>
        <w:pStyle w:val="Quellcode"/>
      </w:pPr>
      <w:r>
        <w:t xml:space="preserve">   n38 </w:t>
      </w:r>
      <w:r>
        <w:tab/>
        <w:t>0</w:t>
      </w:r>
    </w:p>
    <w:p w14:paraId="04BC166F" w14:textId="77777777" w:rsidR="00050133" w:rsidRDefault="00050133" w:rsidP="00050133">
      <w:pPr>
        <w:pStyle w:val="Quellcode"/>
      </w:pPr>
    </w:p>
    <w:p w14:paraId="3EB56316" w14:textId="77777777" w:rsidR="00050133" w:rsidRDefault="00050133" w:rsidP="00050133">
      <w:pPr>
        <w:pStyle w:val="Quellcode"/>
      </w:pPr>
      <w:r>
        <w:t>n3 (Mem):</w:t>
      </w:r>
    </w:p>
    <w:p w14:paraId="4FA716C3" w14:textId="77777777" w:rsidR="00050133" w:rsidRDefault="00050133" w:rsidP="00050133">
      <w:pPr>
        <w:pStyle w:val="Quellcode"/>
      </w:pPr>
      <w:r>
        <w:t xml:space="preserve">  successors</w:t>
      </w:r>
    </w:p>
    <w:p w14:paraId="58211386" w14:textId="77777777" w:rsidR="00050133" w:rsidRDefault="00050133" w:rsidP="00050133">
      <w:pPr>
        <w:pStyle w:val="Quellcode"/>
      </w:pPr>
      <w:r>
        <w:t xml:space="preserve">   n47 </w:t>
      </w:r>
      <w:r>
        <w:tab/>
        <w:t>0</w:t>
      </w:r>
    </w:p>
    <w:p w14:paraId="07F6EFF9" w14:textId="77777777" w:rsidR="00050133" w:rsidRDefault="00050133" w:rsidP="00050133">
      <w:pPr>
        <w:pStyle w:val="Quellcode"/>
      </w:pPr>
      <w:r>
        <w:t xml:space="preserve">   n50 </w:t>
      </w:r>
      <w:r>
        <w:tab/>
        <w:t>0</w:t>
      </w:r>
    </w:p>
    <w:p w14:paraId="2760D357" w14:textId="77777777" w:rsidR="00050133" w:rsidRDefault="00050133" w:rsidP="00050133">
      <w:pPr>
        <w:pStyle w:val="Quellcode"/>
      </w:pPr>
      <w:r>
        <w:lastRenderedPageBreak/>
        <w:t xml:space="preserve">  predecessors</w:t>
      </w:r>
    </w:p>
    <w:p w14:paraId="489866B4" w14:textId="77777777" w:rsidR="00050133" w:rsidRDefault="00050133" w:rsidP="00050133">
      <w:pPr>
        <w:pStyle w:val="Quellcode"/>
      </w:pPr>
      <w:r>
        <w:t xml:space="preserve">   n1 </w:t>
      </w:r>
      <w:r>
        <w:tab/>
        <w:t>0</w:t>
      </w:r>
    </w:p>
    <w:p w14:paraId="19A8E6C7" w14:textId="77777777" w:rsidR="00050133" w:rsidRDefault="00050133" w:rsidP="00050133">
      <w:pPr>
        <w:pStyle w:val="Quellcode"/>
      </w:pPr>
      <w:r>
        <w:t xml:space="preserve">   n4 </w:t>
      </w:r>
      <w:r>
        <w:tab/>
        <w:t>0</w:t>
      </w:r>
    </w:p>
    <w:p w14:paraId="7FAA1C88" w14:textId="77777777" w:rsidR="00050133" w:rsidRDefault="00050133" w:rsidP="00050133">
      <w:pPr>
        <w:pStyle w:val="Quellcode"/>
      </w:pPr>
    </w:p>
    <w:p w14:paraId="3C158F1C" w14:textId="77777777" w:rsidR="00050133" w:rsidRDefault="00050133" w:rsidP="00050133">
      <w:pPr>
        <w:pStyle w:val="Quellcode"/>
      </w:pPr>
      <w:r>
        <w:t>n4 (Add):</w:t>
      </w:r>
    </w:p>
    <w:p w14:paraId="221FE8D6" w14:textId="77777777" w:rsidR="00050133" w:rsidRDefault="00050133" w:rsidP="00050133">
      <w:pPr>
        <w:pStyle w:val="Quellcode"/>
      </w:pPr>
      <w:r>
        <w:t xml:space="preserve">  successors</w:t>
      </w:r>
    </w:p>
    <w:p w14:paraId="3D340E0B" w14:textId="77777777" w:rsidR="00050133" w:rsidRDefault="00050133" w:rsidP="00050133">
      <w:pPr>
        <w:pStyle w:val="Quellcode"/>
      </w:pPr>
      <w:r>
        <w:t xml:space="preserve">   n3 </w:t>
      </w:r>
      <w:r>
        <w:tab/>
        <w:t>0</w:t>
      </w:r>
    </w:p>
    <w:p w14:paraId="110B8D99" w14:textId="77777777" w:rsidR="00050133" w:rsidRDefault="00050133" w:rsidP="00050133">
      <w:pPr>
        <w:pStyle w:val="Quellcode"/>
      </w:pPr>
      <w:r>
        <w:t xml:space="preserve">  predecessors</w:t>
      </w:r>
    </w:p>
    <w:p w14:paraId="0343D2A5" w14:textId="77777777" w:rsidR="00050133" w:rsidRDefault="00050133" w:rsidP="00050133">
      <w:pPr>
        <w:pStyle w:val="Quellcode"/>
      </w:pPr>
      <w:r>
        <w:t xml:space="preserve">   n90 </w:t>
      </w:r>
      <w:r>
        <w:tab/>
        <w:t>0</w:t>
      </w:r>
    </w:p>
    <w:p w14:paraId="5BF4AFEC" w14:textId="77777777" w:rsidR="00050133" w:rsidRDefault="00050133" w:rsidP="00050133">
      <w:pPr>
        <w:pStyle w:val="Quellcode"/>
      </w:pPr>
      <w:r>
        <w:t xml:space="preserve">   n91 </w:t>
      </w:r>
      <w:r>
        <w:tab/>
        <w:t>0</w:t>
      </w:r>
    </w:p>
    <w:p w14:paraId="550DE27A" w14:textId="77777777" w:rsidR="00050133" w:rsidRDefault="00050133" w:rsidP="00050133">
      <w:pPr>
        <w:pStyle w:val="Quellcode"/>
      </w:pPr>
    </w:p>
    <w:p w14:paraId="10B648D3" w14:textId="77777777" w:rsidR="00050133" w:rsidRDefault="00050133" w:rsidP="00050133">
      <w:pPr>
        <w:pStyle w:val="Quellcode"/>
      </w:pPr>
      <w:r>
        <w:t>n5 (Add):</w:t>
      </w:r>
    </w:p>
    <w:p w14:paraId="3C148CB6" w14:textId="77777777" w:rsidR="00050133" w:rsidRDefault="00050133" w:rsidP="00050133">
      <w:pPr>
        <w:pStyle w:val="Quellcode"/>
      </w:pPr>
      <w:r>
        <w:t xml:space="preserve">  successors</w:t>
      </w:r>
    </w:p>
    <w:p w14:paraId="7B66F596" w14:textId="77777777" w:rsidR="00050133" w:rsidRDefault="00050133" w:rsidP="00050133">
      <w:pPr>
        <w:pStyle w:val="Quellcode"/>
      </w:pPr>
      <w:r>
        <w:t xml:space="preserve">   n45 </w:t>
      </w:r>
      <w:r>
        <w:tab/>
        <w:t>0</w:t>
      </w:r>
    </w:p>
    <w:p w14:paraId="37E862AB" w14:textId="77777777" w:rsidR="00050133" w:rsidRDefault="00050133" w:rsidP="00050133">
      <w:pPr>
        <w:pStyle w:val="Quellcode"/>
      </w:pPr>
      <w:r>
        <w:t xml:space="preserve">  predecessors</w:t>
      </w:r>
    </w:p>
    <w:p w14:paraId="691E189A" w14:textId="77777777" w:rsidR="00050133" w:rsidRDefault="00050133" w:rsidP="00050133">
      <w:pPr>
        <w:pStyle w:val="Quellcode"/>
      </w:pPr>
      <w:r>
        <w:t xml:space="preserve">   n6 </w:t>
      </w:r>
      <w:r>
        <w:tab/>
        <w:t>0</w:t>
      </w:r>
    </w:p>
    <w:p w14:paraId="42A2CE05" w14:textId="77777777" w:rsidR="00050133" w:rsidRDefault="00050133" w:rsidP="00050133">
      <w:pPr>
        <w:pStyle w:val="Quellcode"/>
      </w:pPr>
      <w:r>
        <w:t xml:space="preserve">   n7 </w:t>
      </w:r>
      <w:r>
        <w:tab/>
        <w:t>0</w:t>
      </w:r>
    </w:p>
    <w:p w14:paraId="7AC67C3D" w14:textId="77777777" w:rsidR="00050133" w:rsidRDefault="00050133" w:rsidP="00050133">
      <w:pPr>
        <w:pStyle w:val="Quellcode"/>
      </w:pPr>
    </w:p>
    <w:p w14:paraId="2B993BFA" w14:textId="77777777" w:rsidR="00050133" w:rsidRDefault="00050133" w:rsidP="00050133">
      <w:pPr>
        <w:pStyle w:val="Quellcode"/>
      </w:pPr>
      <w:r>
        <w:t>n6 (Mem):</w:t>
      </w:r>
    </w:p>
    <w:p w14:paraId="309EBD90" w14:textId="77777777" w:rsidR="00050133" w:rsidRDefault="00050133" w:rsidP="00050133">
      <w:pPr>
        <w:pStyle w:val="Quellcode"/>
      </w:pPr>
      <w:r>
        <w:t xml:space="preserve">  successors</w:t>
      </w:r>
    </w:p>
    <w:p w14:paraId="54DB0BB0" w14:textId="77777777" w:rsidR="00050133" w:rsidRDefault="00050133" w:rsidP="00050133">
      <w:pPr>
        <w:pStyle w:val="Quellcode"/>
      </w:pPr>
      <w:r>
        <w:t xml:space="preserve">   n5 </w:t>
      </w:r>
      <w:r>
        <w:tab/>
        <w:t>0</w:t>
      </w:r>
    </w:p>
    <w:p w14:paraId="725C38A0" w14:textId="77777777" w:rsidR="00050133" w:rsidRDefault="00050133" w:rsidP="00050133">
      <w:pPr>
        <w:pStyle w:val="Quellcode"/>
      </w:pPr>
      <w:r>
        <w:t xml:space="preserve">   n44 </w:t>
      </w:r>
      <w:r>
        <w:tab/>
        <w:t>0</w:t>
      </w:r>
    </w:p>
    <w:p w14:paraId="56F53C39" w14:textId="77777777" w:rsidR="00050133" w:rsidRDefault="00050133" w:rsidP="00050133">
      <w:pPr>
        <w:pStyle w:val="Quellcode"/>
      </w:pPr>
      <w:r>
        <w:t xml:space="preserve">  predecessors</w:t>
      </w:r>
    </w:p>
    <w:p w14:paraId="19143857" w14:textId="77777777" w:rsidR="00050133" w:rsidRDefault="00050133" w:rsidP="00050133">
      <w:pPr>
        <w:pStyle w:val="Quellcode"/>
      </w:pPr>
      <w:r>
        <w:t xml:space="preserve">   n27 </w:t>
      </w:r>
      <w:r>
        <w:tab/>
        <w:t>0</w:t>
      </w:r>
    </w:p>
    <w:p w14:paraId="37C22F15" w14:textId="77777777" w:rsidR="00050133" w:rsidRDefault="00050133" w:rsidP="00050133">
      <w:pPr>
        <w:pStyle w:val="Quellcode"/>
      </w:pPr>
      <w:r>
        <w:t xml:space="preserve">   n1 </w:t>
      </w:r>
      <w:r>
        <w:tab/>
        <w:t>0</w:t>
      </w:r>
    </w:p>
    <w:p w14:paraId="2F950B6D" w14:textId="77777777" w:rsidR="00050133" w:rsidRDefault="00050133" w:rsidP="00050133">
      <w:pPr>
        <w:pStyle w:val="Quellcode"/>
      </w:pPr>
    </w:p>
    <w:p w14:paraId="03E4236D" w14:textId="77777777" w:rsidR="00050133" w:rsidRDefault="00050133" w:rsidP="00050133">
      <w:pPr>
        <w:pStyle w:val="Quellcode"/>
      </w:pPr>
      <w:r>
        <w:t>n50 (Mul):</w:t>
      </w:r>
    </w:p>
    <w:p w14:paraId="622FC35E" w14:textId="77777777" w:rsidR="00050133" w:rsidRDefault="00050133" w:rsidP="00050133">
      <w:pPr>
        <w:pStyle w:val="Quellcode"/>
      </w:pPr>
      <w:r>
        <w:t xml:space="preserve">  successors</w:t>
      </w:r>
    </w:p>
    <w:p w14:paraId="5D66E4E2" w14:textId="77777777" w:rsidR="00050133" w:rsidRDefault="00050133" w:rsidP="00050133">
      <w:pPr>
        <w:pStyle w:val="Quellcode"/>
      </w:pPr>
      <w:r>
        <w:t xml:space="preserve">   n49 </w:t>
      </w:r>
      <w:r>
        <w:tab/>
        <w:t>0</w:t>
      </w:r>
    </w:p>
    <w:p w14:paraId="4F6795FB" w14:textId="77777777" w:rsidR="00050133" w:rsidRDefault="00050133" w:rsidP="00050133">
      <w:pPr>
        <w:pStyle w:val="Quellcode"/>
      </w:pPr>
      <w:r>
        <w:t xml:space="preserve">  predecessors</w:t>
      </w:r>
    </w:p>
    <w:p w14:paraId="53F19CE4" w14:textId="77777777" w:rsidR="00050133" w:rsidRDefault="00050133" w:rsidP="00050133">
      <w:pPr>
        <w:pStyle w:val="Quellcode"/>
      </w:pPr>
      <w:r>
        <w:t xml:space="preserve">   n3 </w:t>
      </w:r>
      <w:r>
        <w:tab/>
        <w:t>0</w:t>
      </w:r>
    </w:p>
    <w:p w14:paraId="771CC771" w14:textId="77777777" w:rsidR="00050133" w:rsidRDefault="00050133" w:rsidP="00050133">
      <w:pPr>
        <w:pStyle w:val="Quellcode"/>
      </w:pPr>
      <w:r>
        <w:t xml:space="preserve">   n77 </w:t>
      </w:r>
      <w:r>
        <w:tab/>
        <w:t>0</w:t>
      </w:r>
    </w:p>
    <w:p w14:paraId="261C3A7B" w14:textId="77777777" w:rsidR="00050133" w:rsidRDefault="00050133" w:rsidP="00050133">
      <w:pPr>
        <w:pStyle w:val="Quellcode"/>
      </w:pPr>
    </w:p>
    <w:p w14:paraId="23FC410D" w14:textId="77777777" w:rsidR="00050133" w:rsidRDefault="00050133" w:rsidP="00050133">
      <w:pPr>
        <w:pStyle w:val="Quellcode"/>
      </w:pPr>
      <w:r>
        <w:t>n7 (Add):</w:t>
      </w:r>
    </w:p>
    <w:p w14:paraId="1F584453" w14:textId="77777777" w:rsidR="00050133" w:rsidRDefault="00050133" w:rsidP="00050133">
      <w:pPr>
        <w:pStyle w:val="Quellcode"/>
      </w:pPr>
      <w:r>
        <w:t xml:space="preserve">  successors</w:t>
      </w:r>
    </w:p>
    <w:p w14:paraId="1841EB43" w14:textId="77777777" w:rsidR="00050133" w:rsidRDefault="00050133" w:rsidP="00050133">
      <w:pPr>
        <w:pStyle w:val="Quellcode"/>
      </w:pPr>
      <w:r>
        <w:t xml:space="preserve">   n5 </w:t>
      </w:r>
      <w:r>
        <w:tab/>
        <w:t>0</w:t>
      </w:r>
    </w:p>
    <w:p w14:paraId="33EB2B47" w14:textId="77777777" w:rsidR="00050133" w:rsidRDefault="00050133" w:rsidP="00050133">
      <w:pPr>
        <w:pStyle w:val="Quellcode"/>
      </w:pPr>
      <w:r>
        <w:t xml:space="preserve">   n44 </w:t>
      </w:r>
      <w:r>
        <w:tab/>
        <w:t>0</w:t>
      </w:r>
    </w:p>
    <w:p w14:paraId="5FE816A3" w14:textId="77777777" w:rsidR="00050133" w:rsidRDefault="00050133" w:rsidP="00050133">
      <w:pPr>
        <w:pStyle w:val="Quellcode"/>
      </w:pPr>
      <w:r>
        <w:t xml:space="preserve">  predecessors</w:t>
      </w:r>
    </w:p>
    <w:p w14:paraId="65B94EDE" w14:textId="77777777" w:rsidR="00050133" w:rsidRDefault="00050133" w:rsidP="00050133">
      <w:pPr>
        <w:pStyle w:val="Quellcode"/>
      </w:pPr>
      <w:r>
        <w:t xml:space="preserve">   n21 </w:t>
      </w:r>
      <w:r>
        <w:tab/>
        <w:t>0</w:t>
      </w:r>
    </w:p>
    <w:p w14:paraId="11138AD2" w14:textId="77777777" w:rsidR="00050133" w:rsidRDefault="00050133" w:rsidP="00050133">
      <w:pPr>
        <w:pStyle w:val="Quellcode"/>
      </w:pPr>
      <w:r>
        <w:t xml:space="preserve">   n20 </w:t>
      </w:r>
      <w:r>
        <w:tab/>
        <w:t>0</w:t>
      </w:r>
    </w:p>
    <w:p w14:paraId="35C14A8B" w14:textId="77777777" w:rsidR="00050133" w:rsidRDefault="00050133" w:rsidP="00050133">
      <w:pPr>
        <w:pStyle w:val="Quellcode"/>
      </w:pPr>
    </w:p>
    <w:p w14:paraId="53558F6F" w14:textId="77777777" w:rsidR="00050133" w:rsidRDefault="00050133" w:rsidP="00050133">
      <w:pPr>
        <w:pStyle w:val="Quellcode"/>
      </w:pPr>
      <w:r>
        <w:t>n8 (Mem):</w:t>
      </w:r>
    </w:p>
    <w:p w14:paraId="146C8678" w14:textId="77777777" w:rsidR="00050133" w:rsidRDefault="00050133" w:rsidP="00050133">
      <w:pPr>
        <w:pStyle w:val="Quellcode"/>
      </w:pPr>
      <w:r>
        <w:t xml:space="preserve">  successors</w:t>
      </w:r>
    </w:p>
    <w:p w14:paraId="226F67B6" w14:textId="77777777" w:rsidR="00050133" w:rsidRDefault="00050133" w:rsidP="00050133">
      <w:pPr>
        <w:pStyle w:val="Quellcode"/>
      </w:pPr>
      <w:r>
        <w:t xml:space="preserve">   n26 </w:t>
      </w:r>
      <w:r>
        <w:tab/>
        <w:t>0</w:t>
      </w:r>
    </w:p>
    <w:p w14:paraId="26EA7AD9" w14:textId="77777777" w:rsidR="00050133" w:rsidRDefault="00050133" w:rsidP="00050133">
      <w:pPr>
        <w:pStyle w:val="Quellcode"/>
      </w:pPr>
      <w:r>
        <w:t xml:space="preserve">   n82 </w:t>
      </w:r>
      <w:r>
        <w:tab/>
        <w:t>0</w:t>
      </w:r>
    </w:p>
    <w:p w14:paraId="0C77A67C" w14:textId="77777777" w:rsidR="00050133" w:rsidRDefault="00050133" w:rsidP="00050133">
      <w:pPr>
        <w:pStyle w:val="Quellcode"/>
      </w:pPr>
      <w:r>
        <w:t xml:space="preserve">  predecessors</w:t>
      </w:r>
    </w:p>
    <w:p w14:paraId="653A99BE" w14:textId="77777777" w:rsidR="00050133" w:rsidRDefault="00050133" w:rsidP="00050133">
      <w:pPr>
        <w:pStyle w:val="Quellcode"/>
      </w:pPr>
      <w:r>
        <w:t xml:space="preserve">   n1 </w:t>
      </w:r>
      <w:r>
        <w:tab/>
        <w:t>0</w:t>
      </w:r>
    </w:p>
    <w:p w14:paraId="1428FECB" w14:textId="77777777" w:rsidR="00050133" w:rsidRDefault="00050133" w:rsidP="00050133">
      <w:pPr>
        <w:pStyle w:val="Quellcode"/>
      </w:pPr>
      <w:r>
        <w:t xml:space="preserve">   n9 </w:t>
      </w:r>
      <w:r>
        <w:tab/>
        <w:t>0</w:t>
      </w:r>
    </w:p>
    <w:p w14:paraId="03C37363" w14:textId="77777777" w:rsidR="00050133" w:rsidRDefault="00050133" w:rsidP="00050133">
      <w:pPr>
        <w:pStyle w:val="Quellcode"/>
      </w:pPr>
    </w:p>
    <w:p w14:paraId="7C2E54EF" w14:textId="77777777" w:rsidR="00050133" w:rsidRDefault="00050133" w:rsidP="00050133">
      <w:pPr>
        <w:pStyle w:val="Quellcode"/>
      </w:pPr>
      <w:r>
        <w:t>n52 (Mem):</w:t>
      </w:r>
    </w:p>
    <w:p w14:paraId="187D48F7" w14:textId="77777777" w:rsidR="00050133" w:rsidRDefault="00050133" w:rsidP="00050133">
      <w:pPr>
        <w:pStyle w:val="Quellcode"/>
      </w:pPr>
      <w:r>
        <w:t xml:space="preserve">  successors</w:t>
      </w:r>
    </w:p>
    <w:p w14:paraId="1964F430" w14:textId="77777777" w:rsidR="00050133" w:rsidRDefault="00050133" w:rsidP="00050133">
      <w:pPr>
        <w:pStyle w:val="Quellcode"/>
      </w:pPr>
      <w:r>
        <w:t xml:space="preserve">   n51 </w:t>
      </w:r>
      <w:r>
        <w:tab/>
        <w:t>0</w:t>
      </w:r>
    </w:p>
    <w:p w14:paraId="50F8A1B7" w14:textId="77777777" w:rsidR="00050133" w:rsidRDefault="00050133" w:rsidP="00050133">
      <w:pPr>
        <w:pStyle w:val="Quellcode"/>
      </w:pPr>
      <w:r>
        <w:t xml:space="preserve">  predecessors</w:t>
      </w:r>
    </w:p>
    <w:p w14:paraId="6D60BFDF" w14:textId="77777777" w:rsidR="00050133" w:rsidRDefault="00050133" w:rsidP="00050133">
      <w:pPr>
        <w:pStyle w:val="Quellcode"/>
      </w:pPr>
      <w:r>
        <w:t xml:space="preserve">   n57 </w:t>
      </w:r>
      <w:r>
        <w:tab/>
        <w:t>0</w:t>
      </w:r>
    </w:p>
    <w:p w14:paraId="33ADB869" w14:textId="77777777" w:rsidR="00050133" w:rsidRDefault="00050133" w:rsidP="00050133">
      <w:pPr>
        <w:pStyle w:val="Quellcode"/>
      </w:pPr>
      <w:r>
        <w:t xml:space="preserve">   n23 </w:t>
      </w:r>
      <w:r>
        <w:tab/>
        <w:t>0</w:t>
      </w:r>
    </w:p>
    <w:p w14:paraId="2A886B4A" w14:textId="77777777" w:rsidR="00050133" w:rsidRDefault="00050133" w:rsidP="00050133">
      <w:pPr>
        <w:pStyle w:val="Quellcode"/>
      </w:pPr>
    </w:p>
    <w:p w14:paraId="4E88B2E0" w14:textId="77777777" w:rsidR="00050133" w:rsidRDefault="00050133" w:rsidP="00050133">
      <w:pPr>
        <w:pStyle w:val="Quellcode"/>
      </w:pPr>
      <w:r>
        <w:t>n9 (Add):</w:t>
      </w:r>
    </w:p>
    <w:p w14:paraId="6D430FAB" w14:textId="77777777" w:rsidR="00050133" w:rsidRDefault="00050133" w:rsidP="00050133">
      <w:pPr>
        <w:pStyle w:val="Quellcode"/>
      </w:pPr>
      <w:r>
        <w:t xml:space="preserve">  successors</w:t>
      </w:r>
    </w:p>
    <w:p w14:paraId="40BCFA39" w14:textId="77777777" w:rsidR="00050133" w:rsidRDefault="00050133" w:rsidP="00050133">
      <w:pPr>
        <w:pStyle w:val="Quellcode"/>
      </w:pPr>
      <w:r>
        <w:t xml:space="preserve">   n8 </w:t>
      </w:r>
      <w:r>
        <w:tab/>
        <w:t>0</w:t>
      </w:r>
    </w:p>
    <w:p w14:paraId="2CD83426" w14:textId="77777777" w:rsidR="00050133" w:rsidRDefault="00050133" w:rsidP="00050133">
      <w:pPr>
        <w:pStyle w:val="Quellcode"/>
      </w:pPr>
      <w:r>
        <w:t xml:space="preserve">  predecessors</w:t>
      </w:r>
    </w:p>
    <w:p w14:paraId="7D556EAB" w14:textId="77777777" w:rsidR="00050133" w:rsidRDefault="00050133" w:rsidP="00050133">
      <w:pPr>
        <w:pStyle w:val="Quellcode"/>
      </w:pPr>
      <w:r>
        <w:t xml:space="preserve">   n67 </w:t>
      </w:r>
      <w:r>
        <w:tab/>
        <w:t>0</w:t>
      </w:r>
    </w:p>
    <w:p w14:paraId="5183804B" w14:textId="77777777" w:rsidR="00050133" w:rsidRDefault="00050133" w:rsidP="00050133">
      <w:pPr>
        <w:pStyle w:val="Quellcode"/>
      </w:pPr>
      <w:r>
        <w:t xml:space="preserve">   n66 </w:t>
      </w:r>
      <w:r>
        <w:tab/>
        <w:t>0</w:t>
      </w:r>
    </w:p>
    <w:p w14:paraId="3CDDA5EC" w14:textId="77777777" w:rsidR="00050133" w:rsidRDefault="00050133" w:rsidP="00050133">
      <w:pPr>
        <w:pStyle w:val="Quellcode"/>
      </w:pPr>
    </w:p>
    <w:p w14:paraId="1E331F0F" w14:textId="77777777" w:rsidR="00050133" w:rsidRDefault="00050133" w:rsidP="00050133">
      <w:pPr>
        <w:pStyle w:val="Quellcode"/>
      </w:pPr>
      <w:r>
        <w:t>n51 (Mul):</w:t>
      </w:r>
    </w:p>
    <w:p w14:paraId="2A3B5180" w14:textId="77777777" w:rsidR="00050133" w:rsidRDefault="00050133" w:rsidP="00050133">
      <w:pPr>
        <w:pStyle w:val="Quellcode"/>
      </w:pPr>
      <w:r>
        <w:lastRenderedPageBreak/>
        <w:t xml:space="preserve">  successors</w:t>
      </w:r>
    </w:p>
    <w:p w14:paraId="40B2672E" w14:textId="77777777" w:rsidR="00050133" w:rsidRDefault="00050133" w:rsidP="00050133">
      <w:pPr>
        <w:pStyle w:val="Quellcode"/>
      </w:pPr>
      <w:r>
        <w:t xml:space="preserve">   n64 </w:t>
      </w:r>
      <w:r>
        <w:tab/>
        <w:t>0</w:t>
      </w:r>
    </w:p>
    <w:p w14:paraId="172D14B9" w14:textId="77777777" w:rsidR="00050133" w:rsidRDefault="00050133" w:rsidP="00050133">
      <w:pPr>
        <w:pStyle w:val="Quellcode"/>
      </w:pPr>
      <w:r>
        <w:t xml:space="preserve">  predecessors</w:t>
      </w:r>
    </w:p>
    <w:p w14:paraId="3780BBD9" w14:textId="77777777" w:rsidR="00050133" w:rsidRDefault="00050133" w:rsidP="00050133">
      <w:pPr>
        <w:pStyle w:val="Quellcode"/>
      </w:pPr>
      <w:r>
        <w:t xml:space="preserve">   n36 </w:t>
      </w:r>
      <w:r>
        <w:tab/>
        <w:t>0</w:t>
      </w:r>
    </w:p>
    <w:p w14:paraId="60B347FA" w14:textId="77777777" w:rsidR="00050133" w:rsidRDefault="00050133" w:rsidP="00050133">
      <w:pPr>
        <w:pStyle w:val="Quellcode"/>
      </w:pPr>
      <w:r>
        <w:t xml:space="preserve">   n52 </w:t>
      </w:r>
      <w:r>
        <w:tab/>
        <w:t>0</w:t>
      </w:r>
    </w:p>
    <w:p w14:paraId="58DD1AFC" w14:textId="77777777" w:rsidR="00050133" w:rsidRDefault="00050133" w:rsidP="00050133">
      <w:pPr>
        <w:pStyle w:val="Quellcode"/>
      </w:pPr>
    </w:p>
    <w:p w14:paraId="3561153B" w14:textId="77777777" w:rsidR="00050133" w:rsidRDefault="00050133" w:rsidP="00050133">
      <w:pPr>
        <w:pStyle w:val="Quellcode"/>
      </w:pPr>
      <w:r>
        <w:t>n54 (Add):</w:t>
      </w:r>
    </w:p>
    <w:p w14:paraId="6878508C" w14:textId="77777777" w:rsidR="00050133" w:rsidRDefault="00050133" w:rsidP="00050133">
      <w:pPr>
        <w:pStyle w:val="Quellcode"/>
      </w:pPr>
      <w:r>
        <w:t xml:space="preserve">  successors</w:t>
      </w:r>
    </w:p>
    <w:p w14:paraId="6AB6FC13" w14:textId="77777777" w:rsidR="00050133" w:rsidRDefault="00050133" w:rsidP="00050133">
      <w:pPr>
        <w:pStyle w:val="Quellcode"/>
      </w:pPr>
      <w:r>
        <w:t xml:space="preserve">   n53 </w:t>
      </w:r>
      <w:r>
        <w:tab/>
        <w:t>0</w:t>
      </w:r>
    </w:p>
    <w:p w14:paraId="08F1505A" w14:textId="77777777" w:rsidR="00050133" w:rsidRDefault="00050133" w:rsidP="00050133">
      <w:pPr>
        <w:pStyle w:val="Quellcode"/>
      </w:pPr>
      <w:r>
        <w:t xml:space="preserve">  predecessors</w:t>
      </w:r>
    </w:p>
    <w:p w14:paraId="2CA4524E" w14:textId="77777777" w:rsidR="00050133" w:rsidRDefault="00050133" w:rsidP="00050133">
      <w:pPr>
        <w:pStyle w:val="Quellcode"/>
      </w:pPr>
      <w:r>
        <w:t xml:space="preserve">   n75 </w:t>
      </w:r>
      <w:r>
        <w:tab/>
        <w:t>0</w:t>
      </w:r>
    </w:p>
    <w:p w14:paraId="36F64A5C" w14:textId="77777777" w:rsidR="00050133" w:rsidRDefault="00050133" w:rsidP="00050133">
      <w:pPr>
        <w:pStyle w:val="Quellcode"/>
      </w:pPr>
    </w:p>
    <w:p w14:paraId="218F84F7" w14:textId="77777777" w:rsidR="00050133" w:rsidRDefault="00050133" w:rsidP="00050133">
      <w:pPr>
        <w:pStyle w:val="Quellcode"/>
      </w:pPr>
      <w:r>
        <w:t>n53 (Mem):</w:t>
      </w:r>
    </w:p>
    <w:p w14:paraId="19ECAD88" w14:textId="77777777" w:rsidR="00050133" w:rsidRDefault="00050133" w:rsidP="00050133">
      <w:pPr>
        <w:pStyle w:val="Quellcode"/>
      </w:pPr>
      <w:r>
        <w:t xml:space="preserve">  predecessors</w:t>
      </w:r>
    </w:p>
    <w:p w14:paraId="27C9FDEB" w14:textId="77777777" w:rsidR="00050133" w:rsidRDefault="00050133" w:rsidP="00050133">
      <w:pPr>
        <w:pStyle w:val="Quellcode"/>
      </w:pPr>
      <w:r>
        <w:t xml:space="preserve">   n1 </w:t>
      </w:r>
      <w:r>
        <w:tab/>
        <w:t>0</w:t>
      </w:r>
    </w:p>
    <w:p w14:paraId="0B1EED1A" w14:textId="77777777" w:rsidR="00050133" w:rsidRDefault="00050133" w:rsidP="00050133">
      <w:pPr>
        <w:pStyle w:val="Quellcode"/>
      </w:pPr>
      <w:r>
        <w:t xml:space="preserve">   n54 </w:t>
      </w:r>
      <w:r>
        <w:tab/>
        <w:t>0</w:t>
      </w:r>
    </w:p>
    <w:p w14:paraId="3C7AB1EC" w14:textId="77777777" w:rsidR="00050133" w:rsidRDefault="00050133" w:rsidP="00050133">
      <w:pPr>
        <w:pStyle w:val="Quellcode"/>
      </w:pPr>
      <w:r>
        <w:t xml:space="preserve">   n55 </w:t>
      </w:r>
      <w:r>
        <w:tab/>
        <w:t>0</w:t>
      </w:r>
    </w:p>
    <w:p w14:paraId="4A087C68" w14:textId="77777777" w:rsidR="00050133" w:rsidRDefault="00050133" w:rsidP="00050133">
      <w:pPr>
        <w:pStyle w:val="Quellcode"/>
      </w:pPr>
    </w:p>
    <w:p w14:paraId="42997B2C" w14:textId="77777777" w:rsidR="00050133" w:rsidRDefault="00050133" w:rsidP="00050133">
      <w:pPr>
        <w:pStyle w:val="Quellcode"/>
      </w:pPr>
      <w:r>
        <w:t>n56 (Add):</w:t>
      </w:r>
    </w:p>
    <w:p w14:paraId="15171536" w14:textId="77777777" w:rsidR="00050133" w:rsidRDefault="00050133" w:rsidP="00050133">
      <w:pPr>
        <w:pStyle w:val="Quellcode"/>
      </w:pPr>
      <w:r>
        <w:t xml:space="preserve">  successors</w:t>
      </w:r>
    </w:p>
    <w:p w14:paraId="3195845F" w14:textId="77777777" w:rsidR="00050133" w:rsidRDefault="00050133" w:rsidP="00050133">
      <w:pPr>
        <w:pStyle w:val="Quellcode"/>
      </w:pPr>
      <w:r>
        <w:t xml:space="preserve">   n27 </w:t>
      </w:r>
      <w:r>
        <w:tab/>
        <w:t>0</w:t>
      </w:r>
    </w:p>
    <w:p w14:paraId="5003FC7D" w14:textId="77777777" w:rsidR="00050133" w:rsidRDefault="00050133" w:rsidP="00050133">
      <w:pPr>
        <w:pStyle w:val="Quellcode"/>
      </w:pPr>
    </w:p>
    <w:p w14:paraId="43FA284B" w14:textId="77777777" w:rsidR="00050133" w:rsidRDefault="00050133" w:rsidP="00050133">
      <w:pPr>
        <w:pStyle w:val="Quellcode"/>
      </w:pPr>
      <w:r>
        <w:t>n55 (Add):</w:t>
      </w:r>
    </w:p>
    <w:p w14:paraId="6EE899C3" w14:textId="77777777" w:rsidR="00050133" w:rsidRDefault="00050133" w:rsidP="00050133">
      <w:pPr>
        <w:pStyle w:val="Quellcode"/>
      </w:pPr>
      <w:r>
        <w:t xml:space="preserve">  successors</w:t>
      </w:r>
    </w:p>
    <w:p w14:paraId="6C5FC9D8" w14:textId="77777777" w:rsidR="00050133" w:rsidRDefault="00050133" w:rsidP="00050133">
      <w:pPr>
        <w:pStyle w:val="Quellcode"/>
      </w:pPr>
      <w:r>
        <w:t xml:space="preserve">   n53 </w:t>
      </w:r>
      <w:r>
        <w:tab/>
        <w:t>0</w:t>
      </w:r>
    </w:p>
    <w:p w14:paraId="31CF54FC" w14:textId="77777777" w:rsidR="00050133" w:rsidRDefault="00050133" w:rsidP="00050133">
      <w:pPr>
        <w:pStyle w:val="Quellcode"/>
      </w:pPr>
      <w:r>
        <w:t xml:space="preserve">  predecessors</w:t>
      </w:r>
    </w:p>
    <w:p w14:paraId="79FC2893" w14:textId="77777777" w:rsidR="00050133" w:rsidRDefault="00050133" w:rsidP="00050133">
      <w:pPr>
        <w:pStyle w:val="Quellcode"/>
      </w:pPr>
      <w:r>
        <w:t xml:space="preserve">   n0 </w:t>
      </w:r>
      <w:r>
        <w:tab/>
        <w:t>0</w:t>
      </w:r>
    </w:p>
    <w:p w14:paraId="59AD9838" w14:textId="77777777" w:rsidR="00050133" w:rsidRDefault="00050133" w:rsidP="00050133">
      <w:pPr>
        <w:pStyle w:val="Quellcode"/>
      </w:pPr>
      <w:r>
        <w:t xml:space="preserve">   n32 </w:t>
      </w:r>
      <w:r>
        <w:tab/>
        <w:t>0</w:t>
      </w:r>
    </w:p>
    <w:p w14:paraId="73B59041" w14:textId="77777777" w:rsidR="00050133" w:rsidRDefault="00050133" w:rsidP="00050133">
      <w:pPr>
        <w:pStyle w:val="Quellcode"/>
      </w:pPr>
    </w:p>
    <w:p w14:paraId="176C0DBE" w14:textId="77777777" w:rsidR="00050133" w:rsidRDefault="00050133" w:rsidP="00050133">
      <w:pPr>
        <w:pStyle w:val="Quellcode"/>
      </w:pPr>
      <w:r>
        <w:t>n58 (Shift):</w:t>
      </w:r>
    </w:p>
    <w:p w14:paraId="2757FCE1" w14:textId="77777777" w:rsidR="00050133" w:rsidRDefault="00050133" w:rsidP="00050133">
      <w:pPr>
        <w:pStyle w:val="Quellcode"/>
      </w:pPr>
      <w:r>
        <w:t xml:space="preserve">  successors</w:t>
      </w:r>
    </w:p>
    <w:p w14:paraId="758D08D2" w14:textId="77777777" w:rsidR="00050133" w:rsidRDefault="00050133" w:rsidP="00050133">
      <w:pPr>
        <w:pStyle w:val="Quellcode"/>
      </w:pPr>
      <w:r>
        <w:t xml:space="preserve">   n32 </w:t>
      </w:r>
      <w:r>
        <w:tab/>
        <w:t>0</w:t>
      </w:r>
    </w:p>
    <w:p w14:paraId="3E984C43" w14:textId="77777777" w:rsidR="00050133" w:rsidRDefault="00050133" w:rsidP="00050133">
      <w:pPr>
        <w:pStyle w:val="Quellcode"/>
      </w:pPr>
      <w:r>
        <w:lastRenderedPageBreak/>
        <w:t xml:space="preserve">  predecessors</w:t>
      </w:r>
    </w:p>
    <w:p w14:paraId="73B2766F" w14:textId="77777777" w:rsidR="00050133" w:rsidRDefault="00050133" w:rsidP="00050133">
      <w:pPr>
        <w:pStyle w:val="Quellcode"/>
      </w:pPr>
      <w:r>
        <w:t xml:space="preserve">   n47 </w:t>
      </w:r>
      <w:r>
        <w:tab/>
        <w:t>0</w:t>
      </w:r>
    </w:p>
    <w:p w14:paraId="20768733" w14:textId="77777777" w:rsidR="00050133" w:rsidRDefault="00050133" w:rsidP="00050133">
      <w:pPr>
        <w:pStyle w:val="Quellcode"/>
      </w:pPr>
    </w:p>
    <w:p w14:paraId="7E2D6134" w14:textId="77777777" w:rsidR="00050133" w:rsidRDefault="00050133" w:rsidP="00050133">
      <w:pPr>
        <w:pStyle w:val="Quellcode"/>
      </w:pPr>
      <w:r>
        <w:t>n57 (Add):</w:t>
      </w:r>
    </w:p>
    <w:p w14:paraId="2DF6F224" w14:textId="77777777" w:rsidR="00050133" w:rsidRDefault="00050133" w:rsidP="00050133">
      <w:pPr>
        <w:pStyle w:val="Quellcode"/>
      </w:pPr>
      <w:r>
        <w:t xml:space="preserve">  successors</w:t>
      </w:r>
    </w:p>
    <w:p w14:paraId="75B4186E" w14:textId="77777777" w:rsidR="00050133" w:rsidRDefault="00050133" w:rsidP="00050133">
      <w:pPr>
        <w:pStyle w:val="Quellcode"/>
      </w:pPr>
      <w:r>
        <w:t xml:space="preserve">   n52 </w:t>
      </w:r>
      <w:r>
        <w:tab/>
        <w:t>0</w:t>
      </w:r>
    </w:p>
    <w:p w14:paraId="191A2D7F" w14:textId="77777777" w:rsidR="00050133" w:rsidRDefault="00050133" w:rsidP="00050133">
      <w:pPr>
        <w:pStyle w:val="Quellcode"/>
      </w:pPr>
    </w:p>
    <w:p w14:paraId="1C502C98" w14:textId="77777777" w:rsidR="00050133" w:rsidRDefault="00050133" w:rsidP="00050133">
      <w:pPr>
        <w:pStyle w:val="Quellcode"/>
      </w:pPr>
      <w:r>
        <w:t>n59 (Add):</w:t>
      </w:r>
    </w:p>
    <w:p w14:paraId="4ACB7353" w14:textId="77777777" w:rsidR="00050133" w:rsidRDefault="00050133" w:rsidP="00050133">
      <w:pPr>
        <w:pStyle w:val="Quellcode"/>
      </w:pPr>
      <w:r>
        <w:t xml:space="preserve">  successors</w:t>
      </w:r>
    </w:p>
    <w:p w14:paraId="7A140227" w14:textId="77777777" w:rsidR="00050133" w:rsidRDefault="00050133" w:rsidP="00050133">
      <w:pPr>
        <w:pStyle w:val="Quellcode"/>
      </w:pPr>
      <w:r>
        <w:t xml:space="preserve">   n19 </w:t>
      </w:r>
      <w:r>
        <w:tab/>
        <w:t>0</w:t>
      </w:r>
    </w:p>
    <w:p w14:paraId="6CA38B8D" w14:textId="77777777" w:rsidR="00050133" w:rsidRDefault="00050133" w:rsidP="00050133">
      <w:pPr>
        <w:pStyle w:val="Quellcode"/>
      </w:pPr>
      <w:r>
        <w:t xml:space="preserve">   n41 </w:t>
      </w:r>
      <w:r>
        <w:tab/>
        <w:t>0</w:t>
      </w:r>
    </w:p>
    <w:p w14:paraId="592D83F3" w14:textId="77777777" w:rsidR="00050133" w:rsidRDefault="00050133" w:rsidP="00050133">
      <w:pPr>
        <w:pStyle w:val="Quellcode"/>
      </w:pPr>
      <w:r>
        <w:t xml:space="preserve">  predecessors</w:t>
      </w:r>
    </w:p>
    <w:p w14:paraId="422BF87D" w14:textId="77777777" w:rsidR="00050133" w:rsidRDefault="00050133" w:rsidP="00050133">
      <w:pPr>
        <w:pStyle w:val="Quellcode"/>
      </w:pPr>
      <w:r>
        <w:t xml:space="preserve">   n25 </w:t>
      </w:r>
      <w:r>
        <w:tab/>
        <w:t>0</w:t>
      </w:r>
    </w:p>
    <w:p w14:paraId="2BE8ACE0" w14:textId="77777777" w:rsidR="00050133" w:rsidRDefault="00050133" w:rsidP="00050133">
      <w:pPr>
        <w:pStyle w:val="Quellcode"/>
      </w:pPr>
      <w:r>
        <w:t xml:space="preserve">   n81 </w:t>
      </w:r>
      <w:r>
        <w:tab/>
        <w:t>0</w:t>
      </w:r>
    </w:p>
    <w:p w14:paraId="183CE292" w14:textId="77777777" w:rsidR="00050133" w:rsidRDefault="00050133" w:rsidP="00050133">
      <w:pPr>
        <w:pStyle w:val="Quellcode"/>
      </w:pPr>
    </w:p>
    <w:p w14:paraId="72CCC2AB" w14:textId="77777777" w:rsidR="00050133" w:rsidRDefault="00050133" w:rsidP="00050133">
      <w:pPr>
        <w:pStyle w:val="Quellcode"/>
      </w:pPr>
      <w:r>
        <w:t>n61 (Mem):</w:t>
      </w:r>
    </w:p>
    <w:p w14:paraId="34550CD6" w14:textId="77777777" w:rsidR="00050133" w:rsidRDefault="00050133" w:rsidP="00050133">
      <w:pPr>
        <w:pStyle w:val="Quellcode"/>
      </w:pPr>
      <w:r>
        <w:t xml:space="preserve">  successors</w:t>
      </w:r>
    </w:p>
    <w:p w14:paraId="3DDA4B2E" w14:textId="77777777" w:rsidR="00050133" w:rsidRDefault="00050133" w:rsidP="00050133">
      <w:pPr>
        <w:pStyle w:val="Quellcode"/>
      </w:pPr>
      <w:r>
        <w:t xml:space="preserve">   n26 </w:t>
      </w:r>
      <w:r>
        <w:tab/>
        <w:t>0</w:t>
      </w:r>
    </w:p>
    <w:p w14:paraId="7A82EA97" w14:textId="77777777" w:rsidR="00050133" w:rsidRDefault="00050133" w:rsidP="00050133">
      <w:pPr>
        <w:pStyle w:val="Quellcode"/>
      </w:pPr>
      <w:r>
        <w:t xml:space="preserve">  predecessors</w:t>
      </w:r>
    </w:p>
    <w:p w14:paraId="0B6E9C9E" w14:textId="77777777" w:rsidR="00050133" w:rsidRDefault="00050133" w:rsidP="00050133">
      <w:pPr>
        <w:pStyle w:val="Quellcode"/>
      </w:pPr>
      <w:r>
        <w:t xml:space="preserve">   n62 </w:t>
      </w:r>
      <w:r>
        <w:tab/>
        <w:t>0</w:t>
      </w:r>
    </w:p>
    <w:p w14:paraId="2D7B1352" w14:textId="77777777" w:rsidR="00050133" w:rsidRDefault="00050133" w:rsidP="00050133">
      <w:pPr>
        <w:pStyle w:val="Quellcode"/>
      </w:pPr>
      <w:r>
        <w:t xml:space="preserve">   n23 </w:t>
      </w:r>
      <w:r>
        <w:tab/>
        <w:t>0</w:t>
      </w:r>
    </w:p>
    <w:p w14:paraId="65A0F3EC" w14:textId="77777777" w:rsidR="00050133" w:rsidRDefault="00050133" w:rsidP="00050133">
      <w:pPr>
        <w:pStyle w:val="Quellcode"/>
      </w:pPr>
    </w:p>
    <w:p w14:paraId="6ABA9B58" w14:textId="77777777" w:rsidR="00050133" w:rsidRDefault="00050133" w:rsidP="00050133">
      <w:pPr>
        <w:pStyle w:val="Quellcode"/>
      </w:pPr>
      <w:r>
        <w:t>n60 (Add):</w:t>
      </w:r>
    </w:p>
    <w:p w14:paraId="13E66D6B" w14:textId="77777777" w:rsidR="00050133" w:rsidRDefault="00050133" w:rsidP="00050133">
      <w:pPr>
        <w:pStyle w:val="Quellcode"/>
      </w:pPr>
      <w:r>
        <w:t xml:space="preserve">  successors</w:t>
      </w:r>
    </w:p>
    <w:p w14:paraId="0A004B4F" w14:textId="77777777" w:rsidR="00050133" w:rsidRDefault="00050133" w:rsidP="00050133">
      <w:pPr>
        <w:pStyle w:val="Quellcode"/>
      </w:pPr>
      <w:r>
        <w:t xml:space="preserve">   n13 </w:t>
      </w:r>
      <w:r>
        <w:tab/>
        <w:t>0</w:t>
      </w:r>
    </w:p>
    <w:p w14:paraId="4855DA55" w14:textId="77777777" w:rsidR="00050133" w:rsidRDefault="00050133" w:rsidP="00050133">
      <w:pPr>
        <w:pStyle w:val="Quellcode"/>
      </w:pPr>
      <w:r>
        <w:t xml:space="preserve">  predecessors</w:t>
      </w:r>
    </w:p>
    <w:p w14:paraId="20A5D768" w14:textId="77777777" w:rsidR="00050133" w:rsidRDefault="00050133" w:rsidP="00050133">
      <w:pPr>
        <w:pStyle w:val="Quellcode"/>
      </w:pPr>
      <w:r>
        <w:t xml:space="preserve">   n80 </w:t>
      </w:r>
      <w:r>
        <w:tab/>
        <w:t>0</w:t>
      </w:r>
    </w:p>
    <w:p w14:paraId="1545732C" w14:textId="77777777" w:rsidR="00050133" w:rsidRDefault="00050133" w:rsidP="00050133">
      <w:pPr>
        <w:pStyle w:val="Quellcode"/>
      </w:pPr>
    </w:p>
    <w:p w14:paraId="24600FEA" w14:textId="77777777" w:rsidR="00050133" w:rsidRDefault="00050133" w:rsidP="00050133">
      <w:pPr>
        <w:pStyle w:val="Quellcode"/>
      </w:pPr>
      <w:r>
        <w:t>n63 (And):</w:t>
      </w:r>
    </w:p>
    <w:p w14:paraId="144F4EF0" w14:textId="77777777" w:rsidR="00050133" w:rsidRDefault="00050133" w:rsidP="00050133">
      <w:pPr>
        <w:pStyle w:val="Quellcode"/>
      </w:pPr>
      <w:r>
        <w:t xml:space="preserve">  successors</w:t>
      </w:r>
    </w:p>
    <w:p w14:paraId="4194193D" w14:textId="77777777" w:rsidR="00050133" w:rsidRDefault="00050133" w:rsidP="00050133">
      <w:pPr>
        <w:pStyle w:val="Quellcode"/>
      </w:pPr>
      <w:r>
        <w:t xml:space="preserve">   n14 </w:t>
      </w:r>
      <w:r>
        <w:tab/>
        <w:t>0</w:t>
      </w:r>
    </w:p>
    <w:p w14:paraId="69992102" w14:textId="77777777" w:rsidR="00050133" w:rsidRDefault="00050133" w:rsidP="00050133">
      <w:pPr>
        <w:pStyle w:val="Quellcode"/>
      </w:pPr>
      <w:r>
        <w:t xml:space="preserve">  predecessors</w:t>
      </w:r>
    </w:p>
    <w:p w14:paraId="3294407D" w14:textId="77777777" w:rsidR="00050133" w:rsidRDefault="00050133" w:rsidP="00050133">
      <w:pPr>
        <w:pStyle w:val="Quellcode"/>
      </w:pPr>
      <w:r>
        <w:lastRenderedPageBreak/>
        <w:t xml:space="preserve">   n35 </w:t>
      </w:r>
      <w:r>
        <w:tab/>
        <w:t>0</w:t>
      </w:r>
    </w:p>
    <w:p w14:paraId="7C7AD16D" w14:textId="77777777" w:rsidR="00050133" w:rsidRDefault="00050133" w:rsidP="00050133">
      <w:pPr>
        <w:pStyle w:val="Quellcode"/>
      </w:pPr>
    </w:p>
    <w:p w14:paraId="0EC13085" w14:textId="77777777" w:rsidR="00050133" w:rsidRDefault="00050133" w:rsidP="00050133">
      <w:pPr>
        <w:pStyle w:val="Quellcode"/>
      </w:pPr>
      <w:r>
        <w:t>n62 (Add):</w:t>
      </w:r>
    </w:p>
    <w:p w14:paraId="246F23C7" w14:textId="77777777" w:rsidR="00050133" w:rsidRDefault="00050133" w:rsidP="00050133">
      <w:pPr>
        <w:pStyle w:val="Quellcode"/>
      </w:pPr>
      <w:r>
        <w:t xml:space="preserve">  successors</w:t>
      </w:r>
    </w:p>
    <w:p w14:paraId="56BC4B61" w14:textId="77777777" w:rsidR="00050133" w:rsidRDefault="00050133" w:rsidP="00050133">
      <w:pPr>
        <w:pStyle w:val="Quellcode"/>
      </w:pPr>
      <w:r>
        <w:t xml:space="preserve">   n61 </w:t>
      </w:r>
      <w:r>
        <w:tab/>
        <w:t>0</w:t>
      </w:r>
    </w:p>
    <w:p w14:paraId="10A4AA06" w14:textId="77777777" w:rsidR="00050133" w:rsidRDefault="00050133" w:rsidP="00050133">
      <w:pPr>
        <w:pStyle w:val="Quellcode"/>
      </w:pPr>
    </w:p>
    <w:p w14:paraId="181B5D3B" w14:textId="77777777" w:rsidR="00050133" w:rsidRDefault="00050133" w:rsidP="00050133">
      <w:pPr>
        <w:pStyle w:val="Quellcode"/>
      </w:pPr>
      <w:r>
        <w:t>n65 (Add):</w:t>
      </w:r>
    </w:p>
    <w:p w14:paraId="6CD46AFC" w14:textId="77777777" w:rsidR="00050133" w:rsidRDefault="00050133" w:rsidP="00050133">
      <w:pPr>
        <w:pStyle w:val="Quellcode"/>
      </w:pPr>
      <w:r>
        <w:t xml:space="preserve">  successors</w:t>
      </w:r>
    </w:p>
    <w:p w14:paraId="2C193B7C" w14:textId="77777777" w:rsidR="00050133" w:rsidRDefault="00050133" w:rsidP="00050133">
      <w:pPr>
        <w:pStyle w:val="Quellcode"/>
      </w:pPr>
      <w:r>
        <w:t xml:space="preserve">   n46 </w:t>
      </w:r>
      <w:r>
        <w:tab/>
        <w:t>0</w:t>
      </w:r>
    </w:p>
    <w:p w14:paraId="5F0BDA4A" w14:textId="77777777" w:rsidR="00050133" w:rsidRDefault="00050133" w:rsidP="00050133">
      <w:pPr>
        <w:pStyle w:val="Quellcode"/>
      </w:pPr>
    </w:p>
    <w:p w14:paraId="64C22558" w14:textId="77777777" w:rsidR="00050133" w:rsidRDefault="00050133" w:rsidP="00050133">
      <w:pPr>
        <w:pStyle w:val="Quellcode"/>
      </w:pPr>
      <w:r>
        <w:t>n64 (Shift):</w:t>
      </w:r>
    </w:p>
    <w:p w14:paraId="071F805B" w14:textId="77777777" w:rsidR="00050133" w:rsidRDefault="00050133" w:rsidP="00050133">
      <w:pPr>
        <w:pStyle w:val="Quellcode"/>
      </w:pPr>
      <w:r>
        <w:t xml:space="preserve">  successors</w:t>
      </w:r>
    </w:p>
    <w:p w14:paraId="5E8BDF4D" w14:textId="77777777" w:rsidR="00050133" w:rsidRDefault="00050133" w:rsidP="00050133">
      <w:pPr>
        <w:pStyle w:val="Quellcode"/>
      </w:pPr>
      <w:r>
        <w:t xml:space="preserve">   n14 </w:t>
      </w:r>
      <w:r>
        <w:tab/>
        <w:t>0</w:t>
      </w:r>
    </w:p>
    <w:p w14:paraId="37026850" w14:textId="77777777" w:rsidR="00050133" w:rsidRDefault="00050133" w:rsidP="00050133">
      <w:pPr>
        <w:pStyle w:val="Quellcode"/>
      </w:pPr>
      <w:r>
        <w:t xml:space="preserve">  predecessors</w:t>
      </w:r>
    </w:p>
    <w:p w14:paraId="726888A5" w14:textId="77777777" w:rsidR="00050133" w:rsidRDefault="00050133" w:rsidP="00050133">
      <w:pPr>
        <w:pStyle w:val="Quellcode"/>
      </w:pPr>
      <w:r>
        <w:t xml:space="preserve">   n51 </w:t>
      </w:r>
      <w:r>
        <w:tab/>
        <w:t>0</w:t>
      </w:r>
    </w:p>
    <w:p w14:paraId="2F4F1C00" w14:textId="77777777" w:rsidR="00050133" w:rsidRDefault="00050133" w:rsidP="00050133">
      <w:pPr>
        <w:pStyle w:val="Quellcode"/>
      </w:pPr>
    </w:p>
    <w:p w14:paraId="08F201CC" w14:textId="77777777" w:rsidR="00050133" w:rsidRDefault="00050133" w:rsidP="00050133">
      <w:pPr>
        <w:pStyle w:val="Quellcode"/>
      </w:pPr>
      <w:r>
        <w:t>n67 (Add):</w:t>
      </w:r>
    </w:p>
    <w:p w14:paraId="473BA1C3" w14:textId="77777777" w:rsidR="00050133" w:rsidRDefault="00050133" w:rsidP="00050133">
      <w:pPr>
        <w:pStyle w:val="Quellcode"/>
      </w:pPr>
      <w:r>
        <w:t xml:space="preserve">  successors</w:t>
      </w:r>
    </w:p>
    <w:p w14:paraId="55B98796" w14:textId="77777777" w:rsidR="00050133" w:rsidRDefault="00050133" w:rsidP="00050133">
      <w:pPr>
        <w:pStyle w:val="Quellcode"/>
      </w:pPr>
      <w:r>
        <w:t xml:space="preserve">   n9 </w:t>
      </w:r>
      <w:r>
        <w:tab/>
        <w:t>0</w:t>
      </w:r>
    </w:p>
    <w:p w14:paraId="499365DA" w14:textId="77777777" w:rsidR="00050133" w:rsidRDefault="00050133" w:rsidP="00050133">
      <w:pPr>
        <w:pStyle w:val="Quellcode"/>
      </w:pPr>
    </w:p>
    <w:p w14:paraId="36B7264D" w14:textId="77777777" w:rsidR="00050133" w:rsidRDefault="00050133" w:rsidP="00050133">
      <w:pPr>
        <w:pStyle w:val="Quellcode"/>
      </w:pPr>
      <w:r>
        <w:t>n66 (Add):</w:t>
      </w:r>
    </w:p>
    <w:p w14:paraId="2B45241A" w14:textId="77777777" w:rsidR="00050133" w:rsidRDefault="00050133" w:rsidP="00050133">
      <w:pPr>
        <w:pStyle w:val="Quellcode"/>
      </w:pPr>
      <w:r>
        <w:t xml:space="preserve">  successors</w:t>
      </w:r>
    </w:p>
    <w:p w14:paraId="1686C1E7" w14:textId="77777777" w:rsidR="00050133" w:rsidRDefault="00050133" w:rsidP="00050133">
      <w:pPr>
        <w:pStyle w:val="Quellcode"/>
      </w:pPr>
      <w:r>
        <w:t xml:space="preserve">   n9 </w:t>
      </w:r>
      <w:r>
        <w:tab/>
        <w:t>0</w:t>
      </w:r>
    </w:p>
    <w:p w14:paraId="4AC98732" w14:textId="77777777" w:rsidR="00050133" w:rsidRDefault="00050133" w:rsidP="00050133">
      <w:pPr>
        <w:pStyle w:val="Quellcode"/>
      </w:pPr>
    </w:p>
    <w:p w14:paraId="30545F8F" w14:textId="77777777" w:rsidR="00050133" w:rsidRDefault="00050133" w:rsidP="00050133">
      <w:pPr>
        <w:pStyle w:val="Quellcode"/>
      </w:pPr>
      <w:r>
        <w:t>n69 (Add):</w:t>
      </w:r>
    </w:p>
    <w:p w14:paraId="2FE2B4FC" w14:textId="77777777" w:rsidR="00050133" w:rsidRDefault="00050133" w:rsidP="00050133">
      <w:pPr>
        <w:pStyle w:val="Quellcode"/>
      </w:pPr>
      <w:r>
        <w:t xml:space="preserve">  successors</w:t>
      </w:r>
    </w:p>
    <w:p w14:paraId="2745FEB1" w14:textId="77777777" w:rsidR="00050133" w:rsidRDefault="00050133" w:rsidP="00050133">
      <w:pPr>
        <w:pStyle w:val="Quellcode"/>
      </w:pPr>
      <w:r>
        <w:t xml:space="preserve">   n100 </w:t>
      </w:r>
      <w:r>
        <w:tab/>
        <w:t>0</w:t>
      </w:r>
    </w:p>
    <w:p w14:paraId="4348894B" w14:textId="77777777" w:rsidR="00050133" w:rsidRDefault="00050133" w:rsidP="00050133">
      <w:pPr>
        <w:pStyle w:val="Quellcode"/>
      </w:pPr>
      <w:r>
        <w:t xml:space="preserve">  predecessors</w:t>
      </w:r>
    </w:p>
    <w:p w14:paraId="50C7D68A" w14:textId="77777777" w:rsidR="00050133" w:rsidRDefault="00050133" w:rsidP="00050133">
      <w:pPr>
        <w:pStyle w:val="Quellcode"/>
      </w:pPr>
      <w:r>
        <w:t xml:space="preserve">   n70 </w:t>
      </w:r>
      <w:r>
        <w:tab/>
        <w:t>0</w:t>
      </w:r>
    </w:p>
    <w:p w14:paraId="1D7E533D" w14:textId="77777777" w:rsidR="00050133" w:rsidRDefault="00050133" w:rsidP="00050133">
      <w:pPr>
        <w:pStyle w:val="Quellcode"/>
      </w:pPr>
      <w:r>
        <w:t xml:space="preserve">   n71 </w:t>
      </w:r>
      <w:r>
        <w:tab/>
        <w:t>0</w:t>
      </w:r>
    </w:p>
    <w:p w14:paraId="124BFC3E" w14:textId="77777777" w:rsidR="00050133" w:rsidRDefault="00050133" w:rsidP="00050133">
      <w:pPr>
        <w:pStyle w:val="Quellcode"/>
      </w:pPr>
    </w:p>
    <w:p w14:paraId="08188907" w14:textId="77777777" w:rsidR="00050133" w:rsidRDefault="00050133" w:rsidP="00050133">
      <w:pPr>
        <w:pStyle w:val="Quellcode"/>
      </w:pPr>
      <w:r>
        <w:t>n68 (Mul):</w:t>
      </w:r>
    </w:p>
    <w:p w14:paraId="304D955B" w14:textId="77777777" w:rsidR="00050133" w:rsidRDefault="00050133" w:rsidP="00050133">
      <w:pPr>
        <w:pStyle w:val="Quellcode"/>
      </w:pPr>
      <w:r>
        <w:lastRenderedPageBreak/>
        <w:t xml:space="preserve">  successors</w:t>
      </w:r>
    </w:p>
    <w:p w14:paraId="2B67864C" w14:textId="77777777" w:rsidR="00050133" w:rsidRDefault="00050133" w:rsidP="00050133">
      <w:pPr>
        <w:pStyle w:val="Quellcode"/>
      </w:pPr>
      <w:r>
        <w:t xml:space="preserve">   n20 </w:t>
      </w:r>
      <w:r>
        <w:tab/>
        <w:t>0</w:t>
      </w:r>
    </w:p>
    <w:p w14:paraId="3D97DAF7" w14:textId="77777777" w:rsidR="00050133" w:rsidRDefault="00050133" w:rsidP="00050133">
      <w:pPr>
        <w:pStyle w:val="Quellcode"/>
      </w:pPr>
      <w:r>
        <w:t xml:space="preserve">  predecessors</w:t>
      </w:r>
    </w:p>
    <w:p w14:paraId="05B808E8" w14:textId="77777777" w:rsidR="00050133" w:rsidRDefault="00050133" w:rsidP="00050133">
      <w:pPr>
        <w:pStyle w:val="Quellcode"/>
      </w:pPr>
      <w:r>
        <w:t xml:space="preserve">   n79 </w:t>
      </w:r>
      <w:r>
        <w:tab/>
        <w:t>0</w:t>
      </w:r>
    </w:p>
    <w:p w14:paraId="003A513A" w14:textId="77777777" w:rsidR="00050133" w:rsidRDefault="00050133" w:rsidP="00050133">
      <w:pPr>
        <w:pStyle w:val="Quellcode"/>
      </w:pPr>
      <w:r>
        <w:t xml:space="preserve">   n22 </w:t>
      </w:r>
      <w:r>
        <w:tab/>
        <w:t>0</w:t>
      </w:r>
    </w:p>
    <w:p w14:paraId="584AC03D" w14:textId="77777777" w:rsidR="00050133" w:rsidRDefault="00050133" w:rsidP="00050133">
      <w:pPr>
        <w:pStyle w:val="Quellcode"/>
      </w:pPr>
    </w:p>
    <w:p w14:paraId="46BDB768" w14:textId="77777777" w:rsidR="00050133" w:rsidRDefault="00050133" w:rsidP="00050133">
      <w:pPr>
        <w:pStyle w:val="Quellcode"/>
      </w:pPr>
      <w:r>
        <w:t>n70 (Add):</w:t>
      </w:r>
    </w:p>
    <w:p w14:paraId="7731F170" w14:textId="77777777" w:rsidR="00050133" w:rsidRDefault="00050133" w:rsidP="00050133">
      <w:pPr>
        <w:pStyle w:val="Quellcode"/>
      </w:pPr>
      <w:r>
        <w:t xml:space="preserve">  successors</w:t>
      </w:r>
    </w:p>
    <w:p w14:paraId="52083BAA" w14:textId="77777777" w:rsidR="00050133" w:rsidRDefault="00050133" w:rsidP="00050133">
      <w:pPr>
        <w:pStyle w:val="Quellcode"/>
      </w:pPr>
      <w:r>
        <w:t xml:space="preserve">   n69 </w:t>
      </w:r>
      <w:r>
        <w:tab/>
        <w:t>0</w:t>
      </w:r>
    </w:p>
    <w:p w14:paraId="20E5CAD7" w14:textId="77777777" w:rsidR="00050133" w:rsidRDefault="00050133" w:rsidP="00050133">
      <w:pPr>
        <w:pStyle w:val="Quellcode"/>
      </w:pPr>
    </w:p>
    <w:p w14:paraId="2AA36B08" w14:textId="77777777" w:rsidR="00050133" w:rsidRDefault="00050133" w:rsidP="00050133">
      <w:pPr>
        <w:pStyle w:val="Quellcode"/>
      </w:pPr>
      <w:r>
        <w:t>n72 (Mem):</w:t>
      </w:r>
    </w:p>
    <w:p w14:paraId="5A4DCBF9" w14:textId="77777777" w:rsidR="00050133" w:rsidRDefault="00050133" w:rsidP="00050133">
      <w:pPr>
        <w:pStyle w:val="Quellcode"/>
      </w:pPr>
      <w:r>
        <w:t xml:space="preserve">  predecessors</w:t>
      </w:r>
    </w:p>
    <w:p w14:paraId="759706E4" w14:textId="77777777" w:rsidR="00050133" w:rsidRDefault="00050133" w:rsidP="00050133">
      <w:pPr>
        <w:pStyle w:val="Quellcode"/>
      </w:pPr>
      <w:r>
        <w:t xml:space="preserve">   n1 </w:t>
      </w:r>
      <w:r>
        <w:tab/>
        <w:t>0</w:t>
      </w:r>
    </w:p>
    <w:p w14:paraId="3DF04733" w14:textId="77777777" w:rsidR="00050133" w:rsidRDefault="00050133" w:rsidP="00050133">
      <w:pPr>
        <w:pStyle w:val="Quellcode"/>
      </w:pPr>
      <w:r>
        <w:t xml:space="preserve">   n37 </w:t>
      </w:r>
      <w:r>
        <w:tab/>
        <w:t>0</w:t>
      </w:r>
    </w:p>
    <w:p w14:paraId="45E8386F" w14:textId="77777777" w:rsidR="00050133" w:rsidRDefault="00050133" w:rsidP="00050133">
      <w:pPr>
        <w:pStyle w:val="Quellcode"/>
      </w:pPr>
      <w:r>
        <w:t xml:space="preserve">   n10 </w:t>
      </w:r>
      <w:r>
        <w:tab/>
        <w:t>0</w:t>
      </w:r>
    </w:p>
    <w:p w14:paraId="78C9CA0B" w14:textId="77777777" w:rsidR="00050133" w:rsidRDefault="00050133" w:rsidP="00050133">
      <w:pPr>
        <w:pStyle w:val="Quellcode"/>
      </w:pPr>
    </w:p>
    <w:p w14:paraId="70591263" w14:textId="77777777" w:rsidR="00050133" w:rsidRDefault="00050133" w:rsidP="00050133">
      <w:pPr>
        <w:pStyle w:val="Quellcode"/>
      </w:pPr>
      <w:r>
        <w:t>n71 (Add):</w:t>
      </w:r>
    </w:p>
    <w:p w14:paraId="24234CB0" w14:textId="77777777" w:rsidR="00050133" w:rsidRDefault="00050133" w:rsidP="00050133">
      <w:pPr>
        <w:pStyle w:val="Quellcode"/>
      </w:pPr>
      <w:r>
        <w:t xml:space="preserve">  successors</w:t>
      </w:r>
    </w:p>
    <w:p w14:paraId="7941C4FD" w14:textId="77777777" w:rsidR="00050133" w:rsidRDefault="00050133" w:rsidP="00050133">
      <w:pPr>
        <w:pStyle w:val="Quellcode"/>
      </w:pPr>
      <w:r>
        <w:t xml:space="preserve">   n69 </w:t>
      </w:r>
      <w:r>
        <w:tab/>
        <w:t>0</w:t>
      </w:r>
    </w:p>
    <w:p w14:paraId="6B2F21EE" w14:textId="77777777" w:rsidR="00050133" w:rsidRDefault="00050133" w:rsidP="00050133">
      <w:pPr>
        <w:pStyle w:val="Quellcode"/>
      </w:pPr>
    </w:p>
    <w:p w14:paraId="0A35A9C4" w14:textId="77777777" w:rsidR="00050133" w:rsidRDefault="00050133" w:rsidP="00050133">
      <w:pPr>
        <w:pStyle w:val="Quellcode"/>
      </w:pPr>
      <w:r>
        <w:t>n74 (Add):</w:t>
      </w:r>
    </w:p>
    <w:p w14:paraId="47BE72E2" w14:textId="77777777" w:rsidR="00050133" w:rsidRDefault="00050133" w:rsidP="00050133">
      <w:pPr>
        <w:pStyle w:val="Quellcode"/>
      </w:pPr>
      <w:r>
        <w:t xml:space="preserve">  successors</w:t>
      </w:r>
    </w:p>
    <w:p w14:paraId="704A2828" w14:textId="77777777" w:rsidR="00050133" w:rsidRDefault="00050133" w:rsidP="00050133">
      <w:pPr>
        <w:pStyle w:val="Quellcode"/>
      </w:pPr>
      <w:r>
        <w:t xml:space="preserve">   n73 </w:t>
      </w:r>
      <w:r>
        <w:tab/>
        <w:t>0</w:t>
      </w:r>
    </w:p>
    <w:p w14:paraId="67F3817D" w14:textId="77777777" w:rsidR="00050133" w:rsidRDefault="00050133" w:rsidP="00050133">
      <w:pPr>
        <w:pStyle w:val="Quellcode"/>
      </w:pPr>
    </w:p>
    <w:p w14:paraId="03BB751A" w14:textId="77777777" w:rsidR="00050133" w:rsidRDefault="00050133" w:rsidP="00050133">
      <w:pPr>
        <w:pStyle w:val="Quellcode"/>
      </w:pPr>
      <w:r>
        <w:t>n73 (Mem):</w:t>
      </w:r>
    </w:p>
    <w:p w14:paraId="49880E02" w14:textId="77777777" w:rsidR="00050133" w:rsidRDefault="00050133" w:rsidP="00050133">
      <w:pPr>
        <w:pStyle w:val="Quellcode"/>
      </w:pPr>
      <w:r>
        <w:t xml:space="preserve">  successors</w:t>
      </w:r>
    </w:p>
    <w:p w14:paraId="038E38F9" w14:textId="77777777" w:rsidR="00050133" w:rsidRDefault="00050133" w:rsidP="00050133">
      <w:pPr>
        <w:pStyle w:val="Quellcode"/>
      </w:pPr>
      <w:r>
        <w:t xml:space="preserve">   n82 </w:t>
      </w:r>
      <w:r>
        <w:tab/>
        <w:t>0</w:t>
      </w:r>
    </w:p>
    <w:p w14:paraId="022C5E8F" w14:textId="77777777" w:rsidR="00050133" w:rsidRDefault="00050133" w:rsidP="00050133">
      <w:pPr>
        <w:pStyle w:val="Quellcode"/>
      </w:pPr>
      <w:r>
        <w:t xml:space="preserve">  predecessors</w:t>
      </w:r>
    </w:p>
    <w:p w14:paraId="7B344CF7" w14:textId="77777777" w:rsidR="00050133" w:rsidRDefault="00050133" w:rsidP="00050133">
      <w:pPr>
        <w:pStyle w:val="Quellcode"/>
      </w:pPr>
      <w:r>
        <w:t xml:space="preserve">   n74 </w:t>
      </w:r>
      <w:r>
        <w:tab/>
        <w:t>0</w:t>
      </w:r>
    </w:p>
    <w:p w14:paraId="2079A8B4" w14:textId="77777777" w:rsidR="00050133" w:rsidRDefault="00050133" w:rsidP="00050133">
      <w:pPr>
        <w:pStyle w:val="Quellcode"/>
      </w:pPr>
      <w:r>
        <w:t xml:space="preserve">   n23 </w:t>
      </w:r>
      <w:r>
        <w:tab/>
        <w:t>0</w:t>
      </w:r>
    </w:p>
    <w:p w14:paraId="7649CD71" w14:textId="77777777" w:rsidR="00050133" w:rsidRDefault="00050133" w:rsidP="00050133">
      <w:pPr>
        <w:pStyle w:val="Quellcode"/>
      </w:pPr>
    </w:p>
    <w:p w14:paraId="085B4FE8" w14:textId="77777777" w:rsidR="00050133" w:rsidRDefault="00050133" w:rsidP="00050133">
      <w:pPr>
        <w:pStyle w:val="Quellcode"/>
      </w:pPr>
      <w:r>
        <w:t>n76 (Add):</w:t>
      </w:r>
    </w:p>
    <w:p w14:paraId="32152178" w14:textId="77777777" w:rsidR="00050133" w:rsidRDefault="00050133" w:rsidP="00050133">
      <w:pPr>
        <w:pStyle w:val="Quellcode"/>
      </w:pPr>
      <w:r>
        <w:lastRenderedPageBreak/>
        <w:t xml:space="preserve">  successors</w:t>
      </w:r>
    </w:p>
    <w:p w14:paraId="6FB1B62F" w14:textId="77777777" w:rsidR="00050133" w:rsidRDefault="00050133" w:rsidP="00050133">
      <w:pPr>
        <w:pStyle w:val="Quellcode"/>
      </w:pPr>
      <w:r>
        <w:t xml:space="preserve">   n48 </w:t>
      </w:r>
      <w:r>
        <w:tab/>
        <w:t>0</w:t>
      </w:r>
    </w:p>
    <w:p w14:paraId="0FA70EC1" w14:textId="77777777" w:rsidR="00050133" w:rsidRDefault="00050133" w:rsidP="00050133">
      <w:pPr>
        <w:pStyle w:val="Quellcode"/>
      </w:pPr>
    </w:p>
    <w:p w14:paraId="16EDC853" w14:textId="77777777" w:rsidR="00050133" w:rsidRDefault="00050133" w:rsidP="00050133">
      <w:pPr>
        <w:pStyle w:val="Quellcode"/>
      </w:pPr>
      <w:r>
        <w:t>n75 (Add):</w:t>
      </w:r>
    </w:p>
    <w:p w14:paraId="3B2AD332" w14:textId="77777777" w:rsidR="00050133" w:rsidRDefault="00050133" w:rsidP="00050133">
      <w:pPr>
        <w:pStyle w:val="Quellcode"/>
      </w:pPr>
      <w:r>
        <w:t xml:space="preserve">  successors</w:t>
      </w:r>
    </w:p>
    <w:p w14:paraId="74F50418" w14:textId="77777777" w:rsidR="00050133" w:rsidRDefault="00050133" w:rsidP="00050133">
      <w:pPr>
        <w:pStyle w:val="Quellcode"/>
      </w:pPr>
      <w:r>
        <w:t xml:space="preserve">   n54 </w:t>
      </w:r>
      <w:r>
        <w:tab/>
        <w:t>0</w:t>
      </w:r>
    </w:p>
    <w:p w14:paraId="76AB123D" w14:textId="77777777" w:rsidR="00050133" w:rsidRDefault="00050133" w:rsidP="00050133">
      <w:pPr>
        <w:pStyle w:val="Quellcode"/>
      </w:pPr>
    </w:p>
    <w:p w14:paraId="1BE7A260" w14:textId="77777777" w:rsidR="00050133" w:rsidRDefault="00050133" w:rsidP="00050133">
      <w:pPr>
        <w:pStyle w:val="Quellcode"/>
      </w:pPr>
      <w:r>
        <w:t>n78 (Add):</w:t>
      </w:r>
    </w:p>
    <w:p w14:paraId="204D0C3A" w14:textId="77777777" w:rsidR="00050133" w:rsidRDefault="00050133" w:rsidP="00050133">
      <w:pPr>
        <w:pStyle w:val="Quellcode"/>
      </w:pPr>
      <w:r>
        <w:t xml:space="preserve">  successors</w:t>
      </w:r>
    </w:p>
    <w:p w14:paraId="46DACE42" w14:textId="77777777" w:rsidR="00050133" w:rsidRDefault="00050133" w:rsidP="00050133">
      <w:pPr>
        <w:pStyle w:val="Quellcode"/>
      </w:pPr>
      <w:r>
        <w:t xml:space="preserve">   n77 </w:t>
      </w:r>
      <w:r>
        <w:tab/>
        <w:t>0</w:t>
      </w:r>
    </w:p>
    <w:p w14:paraId="532794DD" w14:textId="77777777" w:rsidR="00050133" w:rsidRDefault="00050133" w:rsidP="00050133">
      <w:pPr>
        <w:pStyle w:val="Quellcode"/>
      </w:pPr>
    </w:p>
    <w:p w14:paraId="3086C8CA" w14:textId="77777777" w:rsidR="00050133" w:rsidRDefault="00050133" w:rsidP="00050133">
      <w:pPr>
        <w:pStyle w:val="Quellcode"/>
      </w:pPr>
      <w:r>
        <w:t>n77 (Mem):</w:t>
      </w:r>
    </w:p>
    <w:p w14:paraId="3DD1B371" w14:textId="77777777" w:rsidR="00050133" w:rsidRDefault="00050133" w:rsidP="00050133">
      <w:pPr>
        <w:pStyle w:val="Quellcode"/>
      </w:pPr>
      <w:r>
        <w:t xml:space="preserve">  successors</w:t>
      </w:r>
    </w:p>
    <w:p w14:paraId="30DDC986" w14:textId="77777777" w:rsidR="00050133" w:rsidRDefault="00050133" w:rsidP="00050133">
      <w:pPr>
        <w:pStyle w:val="Quellcode"/>
      </w:pPr>
      <w:r>
        <w:t xml:space="preserve">   n50 </w:t>
      </w:r>
      <w:r>
        <w:tab/>
        <w:t>0</w:t>
      </w:r>
    </w:p>
    <w:p w14:paraId="4788DA7E" w14:textId="77777777" w:rsidR="00050133" w:rsidRDefault="00050133" w:rsidP="00050133">
      <w:pPr>
        <w:pStyle w:val="Quellcode"/>
      </w:pPr>
      <w:r>
        <w:t xml:space="preserve">  predecessors</w:t>
      </w:r>
    </w:p>
    <w:p w14:paraId="6832F22E" w14:textId="77777777" w:rsidR="00050133" w:rsidRDefault="00050133" w:rsidP="00050133">
      <w:pPr>
        <w:pStyle w:val="Quellcode"/>
      </w:pPr>
      <w:r>
        <w:t xml:space="preserve">   n23 </w:t>
      </w:r>
      <w:r>
        <w:tab/>
        <w:t>0</w:t>
      </w:r>
    </w:p>
    <w:p w14:paraId="0581C9D2" w14:textId="77777777" w:rsidR="00050133" w:rsidRDefault="00050133" w:rsidP="00050133">
      <w:pPr>
        <w:pStyle w:val="Quellcode"/>
      </w:pPr>
      <w:r>
        <w:t xml:space="preserve">   n78 </w:t>
      </w:r>
      <w:r>
        <w:tab/>
        <w:t>0</w:t>
      </w:r>
    </w:p>
    <w:p w14:paraId="5F284179" w14:textId="77777777" w:rsidR="00050133" w:rsidRDefault="00050133" w:rsidP="00050133">
      <w:pPr>
        <w:pStyle w:val="Quellcode"/>
      </w:pPr>
    </w:p>
    <w:p w14:paraId="2664A40A" w14:textId="77777777" w:rsidR="00050133" w:rsidRDefault="00050133" w:rsidP="00050133">
      <w:pPr>
        <w:pStyle w:val="Quellcode"/>
      </w:pPr>
      <w:r>
        <w:t>n79 (Mem):</w:t>
      </w:r>
    </w:p>
    <w:p w14:paraId="7DF5C861" w14:textId="77777777" w:rsidR="00050133" w:rsidRDefault="00050133" w:rsidP="00050133">
      <w:pPr>
        <w:pStyle w:val="Quellcode"/>
      </w:pPr>
      <w:r>
        <w:t xml:space="preserve">  successors</w:t>
      </w:r>
    </w:p>
    <w:p w14:paraId="59152CA5" w14:textId="77777777" w:rsidR="00050133" w:rsidRDefault="00050133" w:rsidP="00050133">
      <w:pPr>
        <w:pStyle w:val="Quellcode"/>
      </w:pPr>
      <w:r>
        <w:t xml:space="preserve">   n68 </w:t>
      </w:r>
      <w:r>
        <w:tab/>
        <w:t>0</w:t>
      </w:r>
    </w:p>
    <w:p w14:paraId="1C5E9614" w14:textId="77777777" w:rsidR="00050133" w:rsidRDefault="00050133" w:rsidP="00050133">
      <w:pPr>
        <w:pStyle w:val="Quellcode"/>
      </w:pPr>
      <w:r>
        <w:t xml:space="preserve">   n87 </w:t>
      </w:r>
      <w:r>
        <w:tab/>
        <w:t>0</w:t>
      </w:r>
    </w:p>
    <w:p w14:paraId="73B03276" w14:textId="77777777" w:rsidR="00050133" w:rsidRDefault="00050133" w:rsidP="00050133">
      <w:pPr>
        <w:pStyle w:val="Quellcode"/>
      </w:pPr>
      <w:r>
        <w:t xml:space="preserve">  predecessors</w:t>
      </w:r>
    </w:p>
    <w:p w14:paraId="498CD7B8" w14:textId="77777777" w:rsidR="00050133" w:rsidRDefault="00050133" w:rsidP="00050133">
      <w:pPr>
        <w:pStyle w:val="Quellcode"/>
      </w:pPr>
      <w:r>
        <w:t xml:space="preserve">   n1 </w:t>
      </w:r>
      <w:r>
        <w:tab/>
        <w:t>0</w:t>
      </w:r>
    </w:p>
    <w:p w14:paraId="3B3C9B9D" w14:textId="77777777" w:rsidR="00050133" w:rsidRDefault="00050133" w:rsidP="00050133">
      <w:pPr>
        <w:pStyle w:val="Quellcode"/>
      </w:pPr>
      <w:r>
        <w:t xml:space="preserve">   n86 </w:t>
      </w:r>
      <w:r>
        <w:tab/>
        <w:t>0</w:t>
      </w:r>
    </w:p>
    <w:p w14:paraId="1F2AB3D9" w14:textId="77777777" w:rsidR="00050133" w:rsidRDefault="00050133" w:rsidP="00050133">
      <w:pPr>
        <w:pStyle w:val="Quellcode"/>
      </w:pPr>
    </w:p>
    <w:p w14:paraId="44424F31" w14:textId="77777777" w:rsidR="00050133" w:rsidRDefault="00050133" w:rsidP="00050133">
      <w:pPr>
        <w:pStyle w:val="Quellcode"/>
      </w:pPr>
      <w:r>
        <w:t>n81 (And):</w:t>
      </w:r>
    </w:p>
    <w:p w14:paraId="3EE4EFF4" w14:textId="77777777" w:rsidR="00050133" w:rsidRDefault="00050133" w:rsidP="00050133">
      <w:pPr>
        <w:pStyle w:val="Quellcode"/>
      </w:pPr>
      <w:r>
        <w:t xml:space="preserve">  successors</w:t>
      </w:r>
    </w:p>
    <w:p w14:paraId="6FD645B8" w14:textId="77777777" w:rsidR="00050133" w:rsidRDefault="00050133" w:rsidP="00050133">
      <w:pPr>
        <w:pStyle w:val="Quellcode"/>
      </w:pPr>
      <w:r>
        <w:t xml:space="preserve">   n59 </w:t>
      </w:r>
      <w:r>
        <w:tab/>
        <w:t>0</w:t>
      </w:r>
    </w:p>
    <w:p w14:paraId="0A3D9B22" w14:textId="77777777" w:rsidR="00050133" w:rsidRDefault="00050133" w:rsidP="00050133">
      <w:pPr>
        <w:pStyle w:val="Quellcode"/>
      </w:pPr>
      <w:r>
        <w:t xml:space="preserve">  predecessors</w:t>
      </w:r>
    </w:p>
    <w:p w14:paraId="7875216B" w14:textId="77777777" w:rsidR="00050133" w:rsidRDefault="00050133" w:rsidP="00050133">
      <w:pPr>
        <w:pStyle w:val="Quellcode"/>
      </w:pPr>
      <w:r>
        <w:t xml:space="preserve">   n82 </w:t>
      </w:r>
      <w:r>
        <w:tab/>
        <w:t>0</w:t>
      </w:r>
    </w:p>
    <w:p w14:paraId="408FFD4F" w14:textId="77777777" w:rsidR="00050133" w:rsidRDefault="00050133" w:rsidP="00050133">
      <w:pPr>
        <w:pStyle w:val="Quellcode"/>
      </w:pPr>
    </w:p>
    <w:p w14:paraId="6EF587DA" w14:textId="77777777" w:rsidR="00050133" w:rsidRDefault="00050133" w:rsidP="00050133">
      <w:pPr>
        <w:pStyle w:val="Quellcode"/>
      </w:pPr>
      <w:r>
        <w:lastRenderedPageBreak/>
        <w:t>n80 (Add):</w:t>
      </w:r>
    </w:p>
    <w:p w14:paraId="5C69B353" w14:textId="77777777" w:rsidR="00050133" w:rsidRDefault="00050133" w:rsidP="00050133">
      <w:pPr>
        <w:pStyle w:val="Quellcode"/>
      </w:pPr>
      <w:r>
        <w:t xml:space="preserve">  successors</w:t>
      </w:r>
    </w:p>
    <w:p w14:paraId="5E115E2D" w14:textId="77777777" w:rsidR="00050133" w:rsidRDefault="00050133" w:rsidP="00050133">
      <w:pPr>
        <w:pStyle w:val="Quellcode"/>
      </w:pPr>
      <w:r>
        <w:t xml:space="preserve">   n60 </w:t>
      </w:r>
      <w:r>
        <w:tab/>
        <w:t>0</w:t>
      </w:r>
    </w:p>
    <w:p w14:paraId="5B56DB2F" w14:textId="77777777" w:rsidR="00050133" w:rsidRDefault="00050133" w:rsidP="00050133">
      <w:pPr>
        <w:pStyle w:val="Quellcode"/>
      </w:pPr>
    </w:p>
    <w:p w14:paraId="2E237710" w14:textId="77777777" w:rsidR="00050133" w:rsidRDefault="00050133" w:rsidP="00050133">
      <w:pPr>
        <w:pStyle w:val="Quellcode"/>
      </w:pPr>
      <w:r>
        <w:t>n83 (Add):</w:t>
      </w:r>
    </w:p>
    <w:p w14:paraId="219B6440" w14:textId="77777777" w:rsidR="00050133" w:rsidRDefault="00050133" w:rsidP="00050133">
      <w:pPr>
        <w:pStyle w:val="Quellcode"/>
      </w:pPr>
      <w:r>
        <w:t xml:space="preserve">  successors</w:t>
      </w:r>
    </w:p>
    <w:p w14:paraId="6161B102" w14:textId="77777777" w:rsidR="00050133" w:rsidRDefault="00050133" w:rsidP="00050133">
      <w:pPr>
        <w:pStyle w:val="Quellcode"/>
      </w:pPr>
      <w:r>
        <w:t xml:space="preserve">   n40 </w:t>
      </w:r>
      <w:r>
        <w:tab/>
        <w:t>0</w:t>
      </w:r>
    </w:p>
    <w:p w14:paraId="7BD077AF" w14:textId="77777777" w:rsidR="00050133" w:rsidRDefault="00050133" w:rsidP="00050133">
      <w:pPr>
        <w:pStyle w:val="Quellcode"/>
      </w:pPr>
    </w:p>
    <w:p w14:paraId="078C6C3D" w14:textId="77777777" w:rsidR="00050133" w:rsidRDefault="00050133" w:rsidP="00050133">
      <w:pPr>
        <w:pStyle w:val="Quellcode"/>
      </w:pPr>
      <w:r>
        <w:t>n82 (Mul):</w:t>
      </w:r>
    </w:p>
    <w:p w14:paraId="312116C9" w14:textId="77777777" w:rsidR="00050133" w:rsidRDefault="00050133" w:rsidP="00050133">
      <w:pPr>
        <w:pStyle w:val="Quellcode"/>
      </w:pPr>
      <w:r>
        <w:t xml:space="preserve">  successors</w:t>
      </w:r>
    </w:p>
    <w:p w14:paraId="5D73E074" w14:textId="77777777" w:rsidR="00050133" w:rsidRDefault="00050133" w:rsidP="00050133">
      <w:pPr>
        <w:pStyle w:val="Quellcode"/>
      </w:pPr>
      <w:r>
        <w:t xml:space="preserve">   n81 </w:t>
      </w:r>
      <w:r>
        <w:tab/>
        <w:t>0</w:t>
      </w:r>
    </w:p>
    <w:p w14:paraId="4176AE43" w14:textId="77777777" w:rsidR="00050133" w:rsidRDefault="00050133" w:rsidP="00050133">
      <w:pPr>
        <w:pStyle w:val="Quellcode"/>
      </w:pPr>
      <w:r>
        <w:t xml:space="preserve">  predecessors</w:t>
      </w:r>
    </w:p>
    <w:p w14:paraId="01081E4E" w14:textId="77777777" w:rsidR="00050133" w:rsidRDefault="00050133" w:rsidP="00050133">
      <w:pPr>
        <w:pStyle w:val="Quellcode"/>
      </w:pPr>
      <w:r>
        <w:t xml:space="preserve">   n8 </w:t>
      </w:r>
      <w:r>
        <w:tab/>
        <w:t>0</w:t>
      </w:r>
    </w:p>
    <w:p w14:paraId="2F7F4145" w14:textId="77777777" w:rsidR="00050133" w:rsidRDefault="00050133" w:rsidP="00050133">
      <w:pPr>
        <w:pStyle w:val="Quellcode"/>
      </w:pPr>
      <w:r>
        <w:t xml:space="preserve">   n73 </w:t>
      </w:r>
      <w:r>
        <w:tab/>
        <w:t>0</w:t>
      </w:r>
    </w:p>
    <w:p w14:paraId="3FF7D0FB" w14:textId="77777777" w:rsidR="00050133" w:rsidRDefault="00050133" w:rsidP="00050133">
      <w:pPr>
        <w:pStyle w:val="Quellcode"/>
      </w:pPr>
    </w:p>
    <w:p w14:paraId="2118F528" w14:textId="77777777" w:rsidR="00050133" w:rsidRDefault="00050133" w:rsidP="00050133">
      <w:pPr>
        <w:pStyle w:val="Quellcode"/>
      </w:pPr>
      <w:r>
        <w:t>n85 (Add):</w:t>
      </w:r>
    </w:p>
    <w:p w14:paraId="5581B1BB" w14:textId="77777777" w:rsidR="00050133" w:rsidRDefault="00050133" w:rsidP="00050133">
      <w:pPr>
        <w:pStyle w:val="Quellcode"/>
      </w:pPr>
      <w:r>
        <w:t xml:space="preserve">  successors</w:t>
      </w:r>
    </w:p>
    <w:p w14:paraId="6B8C4798" w14:textId="77777777" w:rsidR="00050133" w:rsidRDefault="00050133" w:rsidP="00050133">
      <w:pPr>
        <w:pStyle w:val="Quellcode"/>
      </w:pPr>
      <w:r>
        <w:t xml:space="preserve">   n84 </w:t>
      </w:r>
      <w:r>
        <w:tab/>
        <w:t>0</w:t>
      </w:r>
    </w:p>
    <w:p w14:paraId="7FA38B4D" w14:textId="77777777" w:rsidR="00050133" w:rsidRDefault="00050133" w:rsidP="00050133">
      <w:pPr>
        <w:pStyle w:val="Quellcode"/>
      </w:pPr>
      <w:r>
        <w:t xml:space="preserve">  predecessors</w:t>
      </w:r>
    </w:p>
    <w:p w14:paraId="4023F731" w14:textId="77777777" w:rsidR="00050133" w:rsidRDefault="00050133" w:rsidP="00050133">
      <w:pPr>
        <w:pStyle w:val="Quellcode"/>
      </w:pPr>
      <w:r>
        <w:t xml:space="preserve">   n96 </w:t>
      </w:r>
      <w:r>
        <w:tab/>
        <w:t>0</w:t>
      </w:r>
    </w:p>
    <w:p w14:paraId="3ECEF422" w14:textId="77777777" w:rsidR="00050133" w:rsidRDefault="00050133" w:rsidP="00050133">
      <w:pPr>
        <w:pStyle w:val="Quellcode"/>
      </w:pPr>
      <w:r>
        <w:t xml:space="preserve">   n95 </w:t>
      </w:r>
      <w:r>
        <w:tab/>
        <w:t>0</w:t>
      </w:r>
    </w:p>
    <w:p w14:paraId="24789452" w14:textId="77777777" w:rsidR="00050133" w:rsidRDefault="00050133" w:rsidP="00050133">
      <w:pPr>
        <w:pStyle w:val="Quellcode"/>
      </w:pPr>
    </w:p>
    <w:p w14:paraId="40DECAB5" w14:textId="77777777" w:rsidR="00050133" w:rsidRDefault="00050133" w:rsidP="00050133">
      <w:pPr>
        <w:pStyle w:val="Quellcode"/>
      </w:pPr>
      <w:r>
        <w:t>n84 (Mem):</w:t>
      </w:r>
    </w:p>
    <w:p w14:paraId="3E134F15" w14:textId="77777777" w:rsidR="00050133" w:rsidRDefault="00050133" w:rsidP="00050133">
      <w:pPr>
        <w:pStyle w:val="Quellcode"/>
      </w:pPr>
      <w:r>
        <w:t xml:space="preserve">  predecessors</w:t>
      </w:r>
    </w:p>
    <w:p w14:paraId="05CD9D7E" w14:textId="77777777" w:rsidR="00050133" w:rsidRDefault="00050133" w:rsidP="00050133">
      <w:pPr>
        <w:pStyle w:val="Quellcode"/>
      </w:pPr>
      <w:r>
        <w:t xml:space="preserve">   n1 </w:t>
      </w:r>
      <w:r>
        <w:tab/>
        <w:t>0</w:t>
      </w:r>
    </w:p>
    <w:p w14:paraId="3C1F9B7A" w14:textId="77777777" w:rsidR="00050133" w:rsidRDefault="00050133" w:rsidP="00050133">
      <w:pPr>
        <w:pStyle w:val="Quellcode"/>
      </w:pPr>
      <w:r>
        <w:t xml:space="preserve">   n85 </w:t>
      </w:r>
      <w:r>
        <w:tab/>
        <w:t>0</w:t>
      </w:r>
    </w:p>
    <w:p w14:paraId="239C73B5" w14:textId="77777777" w:rsidR="00050133" w:rsidRDefault="00050133" w:rsidP="00050133">
      <w:pPr>
        <w:pStyle w:val="Quellcode"/>
      </w:pPr>
      <w:r>
        <w:t xml:space="preserve">   n31 </w:t>
      </w:r>
      <w:r>
        <w:tab/>
        <w:t>0</w:t>
      </w:r>
    </w:p>
    <w:p w14:paraId="440FBF2B" w14:textId="77777777" w:rsidR="00050133" w:rsidRDefault="00050133" w:rsidP="00050133">
      <w:pPr>
        <w:pStyle w:val="Quellcode"/>
      </w:pPr>
    </w:p>
    <w:p w14:paraId="2B25BB59" w14:textId="77777777" w:rsidR="00050133" w:rsidRDefault="00050133" w:rsidP="00050133">
      <w:pPr>
        <w:pStyle w:val="Quellcode"/>
      </w:pPr>
      <w:r>
        <w:t>n87 (Mul):</w:t>
      </w:r>
    </w:p>
    <w:p w14:paraId="6191204B" w14:textId="77777777" w:rsidR="00050133" w:rsidRDefault="00050133" w:rsidP="00050133">
      <w:pPr>
        <w:pStyle w:val="Quellcode"/>
      </w:pPr>
      <w:r>
        <w:t xml:space="preserve">  successors</w:t>
      </w:r>
    </w:p>
    <w:p w14:paraId="1790CAB8" w14:textId="77777777" w:rsidR="00050133" w:rsidRDefault="00050133" w:rsidP="00050133">
      <w:pPr>
        <w:pStyle w:val="Quellcode"/>
      </w:pPr>
      <w:r>
        <w:t xml:space="preserve">   n21 </w:t>
      </w:r>
      <w:r>
        <w:tab/>
        <w:t>0</w:t>
      </w:r>
    </w:p>
    <w:p w14:paraId="28BDB6C8" w14:textId="77777777" w:rsidR="00050133" w:rsidRDefault="00050133" w:rsidP="00050133">
      <w:pPr>
        <w:pStyle w:val="Quellcode"/>
      </w:pPr>
      <w:r>
        <w:t xml:space="preserve">  predecessors</w:t>
      </w:r>
    </w:p>
    <w:p w14:paraId="1119EA81" w14:textId="77777777" w:rsidR="00050133" w:rsidRDefault="00050133" w:rsidP="00050133">
      <w:pPr>
        <w:pStyle w:val="Quellcode"/>
      </w:pPr>
      <w:r>
        <w:lastRenderedPageBreak/>
        <w:t xml:space="preserve">   n79 </w:t>
      </w:r>
      <w:r>
        <w:tab/>
        <w:t>0</w:t>
      </w:r>
    </w:p>
    <w:p w14:paraId="2A461428" w14:textId="77777777" w:rsidR="00050133" w:rsidRDefault="00050133" w:rsidP="00050133">
      <w:pPr>
        <w:pStyle w:val="Quellcode"/>
      </w:pPr>
      <w:r>
        <w:t xml:space="preserve">   n42 </w:t>
      </w:r>
      <w:r>
        <w:tab/>
        <w:t>0</w:t>
      </w:r>
    </w:p>
    <w:p w14:paraId="5D800C56" w14:textId="77777777" w:rsidR="00050133" w:rsidRDefault="00050133" w:rsidP="00050133">
      <w:pPr>
        <w:pStyle w:val="Quellcode"/>
      </w:pPr>
    </w:p>
    <w:p w14:paraId="146615DD" w14:textId="77777777" w:rsidR="00050133" w:rsidRDefault="00050133" w:rsidP="00050133">
      <w:pPr>
        <w:pStyle w:val="Quellcode"/>
      </w:pPr>
      <w:r>
        <w:t>n86 (Add):</w:t>
      </w:r>
    </w:p>
    <w:p w14:paraId="2B6171DD" w14:textId="77777777" w:rsidR="00050133" w:rsidRDefault="00050133" w:rsidP="00050133">
      <w:pPr>
        <w:pStyle w:val="Quellcode"/>
      </w:pPr>
      <w:r>
        <w:t xml:space="preserve">  successors</w:t>
      </w:r>
    </w:p>
    <w:p w14:paraId="5459F610" w14:textId="77777777" w:rsidR="00050133" w:rsidRDefault="00050133" w:rsidP="00050133">
      <w:pPr>
        <w:pStyle w:val="Quellcode"/>
      </w:pPr>
      <w:r>
        <w:t xml:space="preserve">   n79 </w:t>
      </w:r>
      <w:r>
        <w:tab/>
        <w:t>0</w:t>
      </w:r>
    </w:p>
    <w:p w14:paraId="1A41A84B" w14:textId="77777777" w:rsidR="00050133" w:rsidRDefault="00050133" w:rsidP="00050133">
      <w:pPr>
        <w:pStyle w:val="Quellcode"/>
      </w:pPr>
      <w:r>
        <w:t xml:space="preserve">  predecessors</w:t>
      </w:r>
    </w:p>
    <w:p w14:paraId="63E20EF9" w14:textId="77777777" w:rsidR="00050133" w:rsidRDefault="00050133" w:rsidP="00050133">
      <w:pPr>
        <w:pStyle w:val="Quellcode"/>
      </w:pPr>
      <w:r>
        <w:t xml:space="preserve">   n98 </w:t>
      </w:r>
      <w:r>
        <w:tab/>
        <w:t>0</w:t>
      </w:r>
    </w:p>
    <w:p w14:paraId="72655C77" w14:textId="77777777" w:rsidR="00050133" w:rsidRDefault="00050133" w:rsidP="00050133">
      <w:pPr>
        <w:pStyle w:val="Quellcode"/>
      </w:pPr>
      <w:r>
        <w:t xml:space="preserve">   n97 </w:t>
      </w:r>
      <w:r>
        <w:tab/>
        <w:t>0</w:t>
      </w:r>
    </w:p>
    <w:p w14:paraId="359944A8" w14:textId="77777777" w:rsidR="00050133" w:rsidRDefault="00050133" w:rsidP="00050133">
      <w:pPr>
        <w:pStyle w:val="Quellcode"/>
      </w:pPr>
    </w:p>
    <w:p w14:paraId="53EBAB96" w14:textId="77777777" w:rsidR="00050133" w:rsidRDefault="00050133" w:rsidP="00050133">
      <w:pPr>
        <w:pStyle w:val="Quellcode"/>
      </w:pPr>
      <w:r>
        <w:t>n89 (Add):</w:t>
      </w:r>
    </w:p>
    <w:p w14:paraId="13226912" w14:textId="77777777" w:rsidR="00050133" w:rsidRDefault="00050133" w:rsidP="00050133">
      <w:pPr>
        <w:pStyle w:val="Quellcode"/>
      </w:pPr>
      <w:r>
        <w:t xml:space="preserve">  successors</w:t>
      </w:r>
    </w:p>
    <w:p w14:paraId="2A258745" w14:textId="77777777" w:rsidR="00050133" w:rsidRDefault="00050133" w:rsidP="00050133">
      <w:pPr>
        <w:pStyle w:val="Quellcode"/>
      </w:pPr>
      <w:r>
        <w:t xml:space="preserve">   n18 </w:t>
      </w:r>
      <w:r>
        <w:tab/>
        <w:t>0</w:t>
      </w:r>
    </w:p>
    <w:p w14:paraId="7CC33096" w14:textId="77777777" w:rsidR="00050133" w:rsidRDefault="00050133" w:rsidP="00050133">
      <w:pPr>
        <w:pStyle w:val="Quellcode"/>
      </w:pPr>
    </w:p>
    <w:p w14:paraId="672BF87B" w14:textId="77777777" w:rsidR="00050133" w:rsidRDefault="00050133" w:rsidP="00050133">
      <w:pPr>
        <w:pStyle w:val="Quellcode"/>
      </w:pPr>
      <w:r>
        <w:t>n88 (Add):</w:t>
      </w:r>
    </w:p>
    <w:p w14:paraId="1CE8689E" w14:textId="77777777" w:rsidR="00050133" w:rsidRDefault="00050133" w:rsidP="00050133">
      <w:pPr>
        <w:pStyle w:val="Quellcode"/>
      </w:pPr>
      <w:r>
        <w:t xml:space="preserve">  successors</w:t>
      </w:r>
    </w:p>
    <w:p w14:paraId="1B023863" w14:textId="77777777" w:rsidR="00050133" w:rsidRDefault="00050133" w:rsidP="00050133">
      <w:pPr>
        <w:pStyle w:val="Quellcode"/>
      </w:pPr>
      <w:r>
        <w:t xml:space="preserve">   n18 </w:t>
      </w:r>
      <w:r>
        <w:tab/>
        <w:t>0</w:t>
      </w:r>
    </w:p>
    <w:p w14:paraId="3F39F047" w14:textId="77777777" w:rsidR="00050133" w:rsidRDefault="00050133" w:rsidP="00050133">
      <w:pPr>
        <w:pStyle w:val="Quellcode"/>
      </w:pPr>
    </w:p>
    <w:p w14:paraId="2CC3A41E" w14:textId="77777777" w:rsidR="00050133" w:rsidRDefault="00050133" w:rsidP="00050133">
      <w:pPr>
        <w:pStyle w:val="Quellcode"/>
      </w:pPr>
      <w:r>
        <w:t>n100 (Mem):</w:t>
      </w:r>
    </w:p>
    <w:p w14:paraId="687BE1F2" w14:textId="77777777" w:rsidR="00050133" w:rsidRDefault="00050133" w:rsidP="00050133">
      <w:pPr>
        <w:pStyle w:val="Quellcode"/>
      </w:pPr>
      <w:r>
        <w:t xml:space="preserve">  predecessors</w:t>
      </w:r>
    </w:p>
    <w:p w14:paraId="7397F2F4" w14:textId="77777777" w:rsidR="00050133" w:rsidRDefault="00050133" w:rsidP="00050133">
      <w:pPr>
        <w:pStyle w:val="Quellcode"/>
      </w:pPr>
      <w:r>
        <w:t xml:space="preserve">   n69 </w:t>
      </w:r>
      <w:r>
        <w:tab/>
        <w:t>0</w:t>
      </w:r>
    </w:p>
    <w:p w14:paraId="27506604" w14:textId="77777777" w:rsidR="00050133" w:rsidRDefault="00050133" w:rsidP="00050133">
      <w:pPr>
        <w:pStyle w:val="Quellcode"/>
      </w:pPr>
      <w:r>
        <w:t xml:space="preserve">   n1 </w:t>
      </w:r>
      <w:r>
        <w:tab/>
        <w:t>0</w:t>
      </w:r>
    </w:p>
    <w:p w14:paraId="5266662B" w14:textId="77777777" w:rsidR="00050133" w:rsidRDefault="00050133" w:rsidP="00050133">
      <w:pPr>
        <w:pStyle w:val="Quellcode"/>
      </w:pPr>
      <w:r>
        <w:t xml:space="preserve">   n12 </w:t>
      </w:r>
      <w:r>
        <w:tab/>
        <w:t>0</w:t>
      </w:r>
    </w:p>
    <w:p w14:paraId="3D6A5ABC" w14:textId="77777777" w:rsidR="00050133" w:rsidRDefault="00050133" w:rsidP="00050133">
      <w:pPr>
        <w:pStyle w:val="Quellcode"/>
      </w:pPr>
    </w:p>
    <w:p w14:paraId="3427B357" w14:textId="77777777" w:rsidR="00050133" w:rsidRDefault="00050133" w:rsidP="00050133">
      <w:pPr>
        <w:pStyle w:val="Quellcode"/>
      </w:pPr>
      <w:r>
        <w:t>n103 (</w:t>
      </w:r>
      <w:proofErr w:type="spellStart"/>
      <w:r>
        <w:t>Cmp</w:t>
      </w:r>
      <w:proofErr w:type="spellEnd"/>
      <w:r>
        <w:t>):</w:t>
      </w:r>
    </w:p>
    <w:p w14:paraId="7217F0A9" w14:textId="77777777" w:rsidR="00050133" w:rsidRDefault="00050133" w:rsidP="00050133">
      <w:pPr>
        <w:pStyle w:val="Quellcode"/>
      </w:pPr>
    </w:p>
    <w:p w14:paraId="1B787E5B" w14:textId="77777777" w:rsidR="00050133" w:rsidRDefault="00050133" w:rsidP="00050133">
      <w:pPr>
        <w:pStyle w:val="Quellcode"/>
      </w:pPr>
      <w:r>
        <w:t>n104 (</w:t>
      </w:r>
      <w:proofErr w:type="spellStart"/>
      <w:r>
        <w:t>Cmp</w:t>
      </w:r>
      <w:proofErr w:type="spellEnd"/>
      <w:r>
        <w:t>):</w:t>
      </w:r>
    </w:p>
    <w:p w14:paraId="78941F61" w14:textId="77777777" w:rsidR="00050133" w:rsidRDefault="00050133" w:rsidP="00050133">
      <w:pPr>
        <w:pStyle w:val="Quellcode"/>
      </w:pPr>
    </w:p>
    <w:p w14:paraId="6584C086" w14:textId="77777777" w:rsidR="00050133" w:rsidRDefault="00050133" w:rsidP="00050133">
      <w:pPr>
        <w:pStyle w:val="Quellcode"/>
      </w:pPr>
      <w:r>
        <w:t>n101 (Mem):</w:t>
      </w:r>
    </w:p>
    <w:p w14:paraId="30DAD149" w14:textId="77777777" w:rsidR="00050133" w:rsidRDefault="00050133" w:rsidP="00050133">
      <w:pPr>
        <w:pStyle w:val="Quellcode"/>
      </w:pPr>
      <w:r>
        <w:t xml:space="preserve">  predecessors</w:t>
      </w:r>
    </w:p>
    <w:p w14:paraId="559BB9FB" w14:textId="77777777" w:rsidR="00050133" w:rsidRDefault="00050133" w:rsidP="00050133">
      <w:pPr>
        <w:pStyle w:val="Quellcode"/>
      </w:pPr>
      <w:r>
        <w:t xml:space="preserve">   n1 </w:t>
      </w:r>
      <w:r>
        <w:tab/>
        <w:t>0</w:t>
      </w:r>
    </w:p>
    <w:p w14:paraId="523AB191" w14:textId="77777777" w:rsidR="00050133" w:rsidRDefault="00050133" w:rsidP="00050133">
      <w:pPr>
        <w:pStyle w:val="Quellcode"/>
      </w:pPr>
      <w:r>
        <w:t xml:space="preserve">   n92 </w:t>
      </w:r>
      <w:r>
        <w:tab/>
        <w:t>0</w:t>
      </w:r>
    </w:p>
    <w:p w14:paraId="30BAEA48" w14:textId="77777777" w:rsidR="00050133" w:rsidRDefault="00050133" w:rsidP="00050133">
      <w:pPr>
        <w:pStyle w:val="Quellcode"/>
      </w:pPr>
      <w:r>
        <w:lastRenderedPageBreak/>
        <w:t xml:space="preserve">   n44 </w:t>
      </w:r>
      <w:r>
        <w:tab/>
        <w:t>0</w:t>
      </w:r>
    </w:p>
    <w:p w14:paraId="0DBAA77F" w14:textId="77777777" w:rsidR="00050133" w:rsidRDefault="00050133" w:rsidP="00050133">
      <w:pPr>
        <w:pStyle w:val="Quellcode"/>
      </w:pPr>
    </w:p>
    <w:p w14:paraId="4CB876B9" w14:textId="77777777" w:rsidR="00050133" w:rsidRDefault="00050133" w:rsidP="00050133">
      <w:pPr>
        <w:pStyle w:val="Quellcode"/>
      </w:pPr>
      <w:r>
        <w:t>n102 (Add):</w:t>
      </w:r>
    </w:p>
    <w:p w14:paraId="5BAF6AE7" w14:textId="77777777" w:rsidR="00050133" w:rsidRDefault="00050133" w:rsidP="00050133">
      <w:pPr>
        <w:pStyle w:val="Quellcode"/>
      </w:pPr>
    </w:p>
    <w:p w14:paraId="73A4F5A2" w14:textId="77777777" w:rsidR="00050133" w:rsidRDefault="00050133" w:rsidP="00050133">
      <w:pPr>
        <w:pStyle w:val="Quellcode"/>
      </w:pPr>
      <w:r>
        <w:t>n105 (Add):</w:t>
      </w:r>
    </w:p>
    <w:p w14:paraId="1A704044" w14:textId="77777777" w:rsidR="00050133" w:rsidRDefault="00050133" w:rsidP="00050133">
      <w:pPr>
        <w:pStyle w:val="Quellcode"/>
      </w:pPr>
    </w:p>
    <w:p w14:paraId="5F5E2048" w14:textId="77777777" w:rsidR="00050133" w:rsidRDefault="00050133" w:rsidP="00050133">
      <w:pPr>
        <w:pStyle w:val="Quellcode"/>
      </w:pPr>
      <w:r>
        <w:t>Nr of Nodes : 106</w:t>
      </w:r>
    </w:p>
    <w:p w14:paraId="3909511C" w14:textId="77777777" w:rsidR="00050133" w:rsidRDefault="00050133" w:rsidP="00050133">
      <w:pPr>
        <w:pStyle w:val="Quellcode"/>
      </w:pPr>
    </w:p>
    <w:p w14:paraId="357968AD" w14:textId="77777777" w:rsidR="00050133" w:rsidRDefault="00050133" w:rsidP="00050133">
      <w:pPr>
        <w:pStyle w:val="Quellcode"/>
      </w:pPr>
      <w:r>
        <w:t>ASAP</w:t>
      </w:r>
    </w:p>
    <w:p w14:paraId="0DB195F5" w14:textId="77777777" w:rsidR="00050133" w:rsidRDefault="00050133" w:rsidP="00050133">
      <w:pPr>
        <w:pStyle w:val="Quellcode"/>
      </w:pPr>
      <w:r>
        <w:t>Found schedule of length 13</w:t>
      </w:r>
    </w:p>
    <w:p w14:paraId="70D29B10" w14:textId="77777777" w:rsidR="00050133" w:rsidRDefault="00050133" w:rsidP="00050133">
      <w:pPr>
        <w:pStyle w:val="Quellcode"/>
      </w:pPr>
    </w:p>
    <w:p w14:paraId="5A93A474" w14:textId="77777777" w:rsidR="00050133" w:rsidRDefault="00050133" w:rsidP="00050133">
      <w:pPr>
        <w:pStyle w:val="Quellcode"/>
      </w:pPr>
      <w:r>
        <w:t>n1 : [0:1]</w:t>
      </w:r>
    </w:p>
    <w:p w14:paraId="6D18E8DA" w14:textId="77777777" w:rsidR="00050133" w:rsidRDefault="00050133" w:rsidP="00050133">
      <w:pPr>
        <w:pStyle w:val="Quellcode"/>
      </w:pPr>
      <w:r>
        <w:t>n90 : [0:0]</w:t>
      </w:r>
    </w:p>
    <w:p w14:paraId="6FA9F6EB" w14:textId="77777777" w:rsidR="00050133" w:rsidRDefault="00050133" w:rsidP="00050133">
      <w:pPr>
        <w:pStyle w:val="Quellcode"/>
      </w:pPr>
      <w:r>
        <w:t>n70 : [0:0]</w:t>
      </w:r>
    </w:p>
    <w:p w14:paraId="66727BCC" w14:textId="77777777" w:rsidR="00050133" w:rsidRDefault="00050133" w:rsidP="00050133">
      <w:pPr>
        <w:pStyle w:val="Quellcode"/>
      </w:pPr>
      <w:r>
        <w:t>n91 : [0:0]</w:t>
      </w:r>
    </w:p>
    <w:p w14:paraId="510426A3" w14:textId="77777777" w:rsidR="00050133" w:rsidRDefault="00050133" w:rsidP="00050133">
      <w:pPr>
        <w:pStyle w:val="Quellcode"/>
      </w:pPr>
      <w:r>
        <w:t>n94 : [0:0]</w:t>
      </w:r>
    </w:p>
    <w:p w14:paraId="274B19C7" w14:textId="77777777" w:rsidR="00050133" w:rsidRDefault="00050133" w:rsidP="00050133">
      <w:pPr>
        <w:pStyle w:val="Quellcode"/>
      </w:pPr>
      <w:r>
        <w:t>n93 : [0:0]</w:t>
      </w:r>
    </w:p>
    <w:p w14:paraId="0728A39D" w14:textId="77777777" w:rsidR="00050133" w:rsidRDefault="00050133" w:rsidP="00050133">
      <w:pPr>
        <w:pStyle w:val="Quellcode"/>
      </w:pPr>
      <w:r>
        <w:t>n71 : [0:0]</w:t>
      </w:r>
    </w:p>
    <w:p w14:paraId="3D1979FA" w14:textId="77777777" w:rsidR="00050133" w:rsidRDefault="00050133" w:rsidP="00050133">
      <w:pPr>
        <w:pStyle w:val="Quellcode"/>
      </w:pPr>
      <w:r>
        <w:t>n96 : [0:0]</w:t>
      </w:r>
    </w:p>
    <w:p w14:paraId="156951A7" w14:textId="77777777" w:rsidR="00050133" w:rsidRDefault="00050133" w:rsidP="00050133">
      <w:pPr>
        <w:pStyle w:val="Quellcode"/>
      </w:pPr>
      <w:r>
        <w:t>n30 : [0:0]</w:t>
      </w:r>
    </w:p>
    <w:p w14:paraId="046E2161" w14:textId="77777777" w:rsidR="00050133" w:rsidRDefault="00050133" w:rsidP="00050133">
      <w:pPr>
        <w:pStyle w:val="Quellcode"/>
      </w:pPr>
      <w:r>
        <w:t>n74 : [0:0]</w:t>
      </w:r>
    </w:p>
    <w:p w14:paraId="10033213" w14:textId="77777777" w:rsidR="00050133" w:rsidRDefault="00050133" w:rsidP="00050133">
      <w:pPr>
        <w:pStyle w:val="Quellcode"/>
      </w:pPr>
      <w:r>
        <w:t>n95 : [0:0]</w:t>
      </w:r>
    </w:p>
    <w:p w14:paraId="65A4C057" w14:textId="77777777" w:rsidR="00050133" w:rsidRDefault="00050133" w:rsidP="00050133">
      <w:pPr>
        <w:pStyle w:val="Quellcode"/>
      </w:pPr>
      <w:r>
        <w:t>n98 : [0:0]</w:t>
      </w:r>
    </w:p>
    <w:p w14:paraId="7C73C7B5" w14:textId="77777777" w:rsidR="00050133" w:rsidRDefault="00050133" w:rsidP="00050133">
      <w:pPr>
        <w:pStyle w:val="Quellcode"/>
      </w:pPr>
      <w:r>
        <w:t>n76 : [0:0]</w:t>
      </w:r>
    </w:p>
    <w:p w14:paraId="00C15F7F" w14:textId="77777777" w:rsidR="00050133" w:rsidRDefault="00050133" w:rsidP="00050133">
      <w:pPr>
        <w:pStyle w:val="Quellcode"/>
      </w:pPr>
      <w:r>
        <w:t>n97 : [0:0]</w:t>
      </w:r>
    </w:p>
    <w:p w14:paraId="15793E9E" w14:textId="77777777" w:rsidR="00050133" w:rsidRDefault="00050133" w:rsidP="00050133">
      <w:pPr>
        <w:pStyle w:val="Quellcode"/>
      </w:pPr>
      <w:r>
        <w:t>n75 : [0:0]</w:t>
      </w:r>
    </w:p>
    <w:p w14:paraId="6763DEB5" w14:textId="77777777" w:rsidR="00050133" w:rsidRDefault="00050133" w:rsidP="00050133">
      <w:pPr>
        <w:pStyle w:val="Quellcode"/>
      </w:pPr>
      <w:r>
        <w:t>n34 : [0:0]</w:t>
      </w:r>
    </w:p>
    <w:p w14:paraId="7D63AAA4" w14:textId="77777777" w:rsidR="00050133" w:rsidRDefault="00050133" w:rsidP="00050133">
      <w:pPr>
        <w:pStyle w:val="Quellcode"/>
      </w:pPr>
      <w:r>
        <w:t>n56 : [0:0]</w:t>
      </w:r>
    </w:p>
    <w:p w14:paraId="739658DA" w14:textId="77777777" w:rsidR="00050133" w:rsidRDefault="00050133" w:rsidP="00050133">
      <w:pPr>
        <w:pStyle w:val="Quellcode"/>
      </w:pPr>
      <w:r>
        <w:t>n78 : [0:0]</w:t>
      </w:r>
    </w:p>
    <w:p w14:paraId="69DB8606" w14:textId="77777777" w:rsidR="00050133" w:rsidRDefault="00050133" w:rsidP="00050133">
      <w:pPr>
        <w:pStyle w:val="Quellcode"/>
      </w:pPr>
      <w:r>
        <w:t>n11 : [0:0]</w:t>
      </w:r>
    </w:p>
    <w:p w14:paraId="25B18480" w14:textId="77777777" w:rsidR="00050133" w:rsidRDefault="00050133" w:rsidP="00050133">
      <w:pPr>
        <w:pStyle w:val="Quellcode"/>
      </w:pPr>
      <w:r>
        <w:t>n99 : [0:0]</w:t>
      </w:r>
    </w:p>
    <w:p w14:paraId="2634E0B1" w14:textId="77777777" w:rsidR="00050133" w:rsidRDefault="00050133" w:rsidP="00050133">
      <w:pPr>
        <w:pStyle w:val="Quellcode"/>
      </w:pPr>
      <w:r>
        <w:t>n57 : [0:0]</w:t>
      </w:r>
    </w:p>
    <w:p w14:paraId="559CB6FF" w14:textId="77777777" w:rsidR="00050133" w:rsidRDefault="00050133" w:rsidP="00050133">
      <w:pPr>
        <w:pStyle w:val="Quellcode"/>
      </w:pPr>
      <w:r>
        <w:lastRenderedPageBreak/>
        <w:t>n38 : [0:0]</w:t>
      </w:r>
    </w:p>
    <w:p w14:paraId="78254686" w14:textId="77777777" w:rsidR="00050133" w:rsidRDefault="00050133" w:rsidP="00050133">
      <w:pPr>
        <w:pStyle w:val="Quellcode"/>
      </w:pPr>
      <w:r>
        <w:t>n80 : [0:0]</w:t>
      </w:r>
    </w:p>
    <w:p w14:paraId="490F867A" w14:textId="77777777" w:rsidR="00050133" w:rsidRDefault="00050133" w:rsidP="00050133">
      <w:pPr>
        <w:pStyle w:val="Quellcode"/>
      </w:pPr>
      <w:r>
        <w:t>n83 : [0:0]</w:t>
      </w:r>
    </w:p>
    <w:p w14:paraId="73A6E3A3" w14:textId="77777777" w:rsidR="00050133" w:rsidRDefault="00050133" w:rsidP="00050133">
      <w:pPr>
        <w:pStyle w:val="Quellcode"/>
      </w:pPr>
      <w:r>
        <w:t>n62 : [0:0]</w:t>
      </w:r>
    </w:p>
    <w:p w14:paraId="6477E4F1" w14:textId="77777777" w:rsidR="00050133" w:rsidRDefault="00050133" w:rsidP="00050133">
      <w:pPr>
        <w:pStyle w:val="Quellcode"/>
      </w:pPr>
      <w:r>
        <w:t>n43 : [0:0]</w:t>
      </w:r>
    </w:p>
    <w:p w14:paraId="6696CDC9" w14:textId="77777777" w:rsidR="00050133" w:rsidRDefault="00050133" w:rsidP="00050133">
      <w:pPr>
        <w:pStyle w:val="Quellcode"/>
      </w:pPr>
      <w:r>
        <w:t>n65 : [0:0]</w:t>
      </w:r>
    </w:p>
    <w:p w14:paraId="426188DD" w14:textId="77777777" w:rsidR="00050133" w:rsidRDefault="00050133" w:rsidP="00050133">
      <w:pPr>
        <w:pStyle w:val="Quellcode"/>
      </w:pPr>
      <w:r>
        <w:t>n23 : [0:1]</w:t>
      </w:r>
    </w:p>
    <w:p w14:paraId="32CC4EE4" w14:textId="77777777" w:rsidR="00050133" w:rsidRDefault="00050133" w:rsidP="00050133">
      <w:pPr>
        <w:pStyle w:val="Quellcode"/>
      </w:pPr>
      <w:r>
        <w:t>n67 : [0:0]</w:t>
      </w:r>
    </w:p>
    <w:p w14:paraId="62FB5B0A" w14:textId="77777777" w:rsidR="00050133" w:rsidRDefault="00050133" w:rsidP="00050133">
      <w:pPr>
        <w:pStyle w:val="Quellcode"/>
      </w:pPr>
      <w:r>
        <w:t>n89 : [0:0]</w:t>
      </w:r>
    </w:p>
    <w:p w14:paraId="5FE08325" w14:textId="77777777" w:rsidR="00050133" w:rsidRDefault="00050133" w:rsidP="00050133">
      <w:pPr>
        <w:pStyle w:val="Quellcode"/>
      </w:pPr>
      <w:r>
        <w:t>n66 : [0:0]</w:t>
      </w:r>
    </w:p>
    <w:p w14:paraId="43140D97" w14:textId="77777777" w:rsidR="00050133" w:rsidRDefault="00050133" w:rsidP="00050133">
      <w:pPr>
        <w:pStyle w:val="Quellcode"/>
      </w:pPr>
      <w:r>
        <w:t>n88 : [0:0]</w:t>
      </w:r>
    </w:p>
    <w:p w14:paraId="735A29F3" w14:textId="77777777" w:rsidR="00050133" w:rsidRDefault="00050133" w:rsidP="00050133">
      <w:pPr>
        <w:pStyle w:val="Quellcode"/>
      </w:pPr>
      <w:r>
        <w:t>n24 : [0:0]</w:t>
      </w:r>
    </w:p>
    <w:p w14:paraId="65085625" w14:textId="77777777" w:rsidR="00050133" w:rsidRDefault="00050133" w:rsidP="00050133">
      <w:pPr>
        <w:pStyle w:val="Quellcode"/>
      </w:pPr>
      <w:r>
        <w:t>n29 : [0:0]</w:t>
      </w:r>
    </w:p>
    <w:p w14:paraId="0BDDC7D9" w14:textId="77777777" w:rsidR="00050133" w:rsidRDefault="00050133" w:rsidP="00050133">
      <w:pPr>
        <w:pStyle w:val="Quellcode"/>
      </w:pPr>
      <w:r>
        <w:t>n103 : [0:0]</w:t>
      </w:r>
    </w:p>
    <w:p w14:paraId="564893B7" w14:textId="77777777" w:rsidR="00050133" w:rsidRDefault="00050133" w:rsidP="00050133">
      <w:pPr>
        <w:pStyle w:val="Quellcode"/>
      </w:pPr>
      <w:r>
        <w:t>n104 : [0:0]</w:t>
      </w:r>
    </w:p>
    <w:p w14:paraId="3957C30D" w14:textId="77777777" w:rsidR="00050133" w:rsidRDefault="00050133" w:rsidP="00050133">
      <w:pPr>
        <w:pStyle w:val="Quellcode"/>
      </w:pPr>
      <w:r>
        <w:t>n102 : [0:0]</w:t>
      </w:r>
    </w:p>
    <w:p w14:paraId="76E28EF4" w14:textId="77777777" w:rsidR="00050133" w:rsidRDefault="00050133" w:rsidP="00050133">
      <w:pPr>
        <w:pStyle w:val="Quellcode"/>
      </w:pPr>
      <w:r>
        <w:t>n105 : [0:0]</w:t>
      </w:r>
    </w:p>
    <w:p w14:paraId="6C93208C" w14:textId="77777777" w:rsidR="00050133" w:rsidRDefault="00050133" w:rsidP="00050133">
      <w:pPr>
        <w:pStyle w:val="Quellcode"/>
      </w:pPr>
      <w:r>
        <w:t>n2 : [1:1]</w:t>
      </w:r>
    </w:p>
    <w:p w14:paraId="63548914" w14:textId="77777777" w:rsidR="00050133" w:rsidRDefault="00050133" w:rsidP="00050133">
      <w:pPr>
        <w:pStyle w:val="Quellcode"/>
      </w:pPr>
      <w:r>
        <w:t>n4 : [1:1]</w:t>
      </w:r>
    </w:p>
    <w:p w14:paraId="3D1BA599" w14:textId="77777777" w:rsidR="00050133" w:rsidRDefault="00050133" w:rsidP="00050133">
      <w:pPr>
        <w:pStyle w:val="Quellcode"/>
      </w:pPr>
      <w:r>
        <w:t>n92 : [1:1]</w:t>
      </w:r>
    </w:p>
    <w:p w14:paraId="68ACB68C" w14:textId="77777777" w:rsidR="00050133" w:rsidRDefault="00050133" w:rsidP="00050133">
      <w:pPr>
        <w:pStyle w:val="Quellcode"/>
      </w:pPr>
      <w:r>
        <w:t>n60 : [1:1]</w:t>
      </w:r>
    </w:p>
    <w:p w14:paraId="44E3FC24" w14:textId="77777777" w:rsidR="00050133" w:rsidRDefault="00050133" w:rsidP="00050133">
      <w:pPr>
        <w:pStyle w:val="Quellcode"/>
      </w:pPr>
      <w:r>
        <w:t>n85 : [1:1]</w:t>
      </w:r>
    </w:p>
    <w:p w14:paraId="794CBE67" w14:textId="77777777" w:rsidR="00050133" w:rsidRDefault="00050133" w:rsidP="00050133">
      <w:pPr>
        <w:pStyle w:val="Quellcode"/>
      </w:pPr>
      <w:r>
        <w:t>n40 : [1:1]</w:t>
      </w:r>
    </w:p>
    <w:p w14:paraId="103160A5" w14:textId="77777777" w:rsidR="00050133" w:rsidRDefault="00050133" w:rsidP="00050133">
      <w:pPr>
        <w:pStyle w:val="Quellcode"/>
      </w:pPr>
      <w:r>
        <w:t>n9 : [1:1]</w:t>
      </w:r>
    </w:p>
    <w:p w14:paraId="51554AB8" w14:textId="77777777" w:rsidR="00050133" w:rsidRDefault="00050133" w:rsidP="00050133">
      <w:pPr>
        <w:pStyle w:val="Quellcode"/>
      </w:pPr>
      <w:r>
        <w:t>n54 : [1:1]</w:t>
      </w:r>
    </w:p>
    <w:p w14:paraId="50205833" w14:textId="77777777" w:rsidR="00050133" w:rsidRDefault="00050133" w:rsidP="00050133">
      <w:pPr>
        <w:pStyle w:val="Quellcode"/>
      </w:pPr>
      <w:r>
        <w:t>n10 : [1:1]</w:t>
      </w:r>
    </w:p>
    <w:p w14:paraId="03E470D3" w14:textId="77777777" w:rsidR="00050133" w:rsidRDefault="00050133" w:rsidP="00050133">
      <w:pPr>
        <w:pStyle w:val="Quellcode"/>
      </w:pPr>
      <w:r>
        <w:t>n86 : [1:1]</w:t>
      </w:r>
    </w:p>
    <w:p w14:paraId="6DC90F63" w14:textId="77777777" w:rsidR="00050133" w:rsidRDefault="00050133" w:rsidP="00050133">
      <w:pPr>
        <w:pStyle w:val="Quellcode"/>
      </w:pPr>
      <w:r>
        <w:t>n69 : [1:1]</w:t>
      </w:r>
    </w:p>
    <w:p w14:paraId="556046C5" w14:textId="77777777" w:rsidR="00050133" w:rsidRDefault="00050133" w:rsidP="00050133">
      <w:pPr>
        <w:pStyle w:val="Quellcode"/>
      </w:pPr>
      <w:r>
        <w:t>n46 : [1:1]</w:t>
      </w:r>
    </w:p>
    <w:p w14:paraId="6987CC81" w14:textId="77777777" w:rsidR="00050133" w:rsidRDefault="00050133" w:rsidP="00050133">
      <w:pPr>
        <w:pStyle w:val="Quellcode"/>
      </w:pPr>
      <w:r>
        <w:t>n27 : [1:1]</w:t>
      </w:r>
    </w:p>
    <w:p w14:paraId="19BD6202" w14:textId="77777777" w:rsidR="00050133" w:rsidRDefault="00050133" w:rsidP="00050133">
      <w:pPr>
        <w:pStyle w:val="Quellcode"/>
      </w:pPr>
      <w:r>
        <w:t>n16 : [1:1]</w:t>
      </w:r>
    </w:p>
    <w:p w14:paraId="1165A4D8" w14:textId="77777777" w:rsidR="00050133" w:rsidRDefault="00050133" w:rsidP="00050133">
      <w:pPr>
        <w:pStyle w:val="Quellcode"/>
      </w:pPr>
      <w:r>
        <w:t>n18 : [1:1]</w:t>
      </w:r>
    </w:p>
    <w:p w14:paraId="0371BC34" w14:textId="77777777" w:rsidR="00050133" w:rsidRDefault="00050133" w:rsidP="00050133">
      <w:pPr>
        <w:pStyle w:val="Quellcode"/>
      </w:pPr>
      <w:r>
        <w:lastRenderedPageBreak/>
        <w:t>n28 : [1:1]</w:t>
      </w:r>
    </w:p>
    <w:p w14:paraId="3D4DC02D" w14:textId="77777777" w:rsidR="00050133" w:rsidRDefault="00050133" w:rsidP="00050133">
      <w:pPr>
        <w:pStyle w:val="Quellcode"/>
      </w:pPr>
      <w:r>
        <w:t>n0 : [2:3]</w:t>
      </w:r>
    </w:p>
    <w:p w14:paraId="6AD25B68" w14:textId="77777777" w:rsidR="00050133" w:rsidRDefault="00050133" w:rsidP="00050133">
      <w:pPr>
        <w:pStyle w:val="Quellcode"/>
      </w:pPr>
      <w:r>
        <w:t>n3 : [2:3]</w:t>
      </w:r>
    </w:p>
    <w:p w14:paraId="2309958D" w14:textId="77777777" w:rsidR="00050133" w:rsidRDefault="00050133" w:rsidP="00050133">
      <w:pPr>
        <w:pStyle w:val="Quellcode"/>
      </w:pPr>
      <w:r>
        <w:t>n61 : [2:3]</w:t>
      </w:r>
    </w:p>
    <w:p w14:paraId="41BB03EF" w14:textId="77777777" w:rsidR="00050133" w:rsidRDefault="00050133" w:rsidP="00050133">
      <w:pPr>
        <w:pStyle w:val="Quellcode"/>
      </w:pPr>
      <w:r>
        <w:t>n6 : [2:3]</w:t>
      </w:r>
    </w:p>
    <w:p w14:paraId="3E92CD21" w14:textId="77777777" w:rsidR="00050133" w:rsidRDefault="00050133" w:rsidP="00050133">
      <w:pPr>
        <w:pStyle w:val="Quellcode"/>
      </w:pPr>
      <w:r>
        <w:t>n52 : [2:3]</w:t>
      </w:r>
    </w:p>
    <w:p w14:paraId="20D434A5" w14:textId="77777777" w:rsidR="00050133" w:rsidRDefault="00050133" w:rsidP="00050133">
      <w:pPr>
        <w:pStyle w:val="Quellcode"/>
      </w:pPr>
      <w:r>
        <w:t>n8 : [2:3]</w:t>
      </w:r>
    </w:p>
    <w:p w14:paraId="07F466A0" w14:textId="77777777" w:rsidR="00050133" w:rsidRDefault="00050133" w:rsidP="00050133">
      <w:pPr>
        <w:pStyle w:val="Quellcode"/>
      </w:pPr>
      <w:r>
        <w:t>n73 : [2:3]</w:t>
      </w:r>
    </w:p>
    <w:p w14:paraId="4611C2F2" w14:textId="77777777" w:rsidR="00050133" w:rsidRDefault="00050133" w:rsidP="00050133">
      <w:pPr>
        <w:pStyle w:val="Quellcode"/>
      </w:pPr>
      <w:r>
        <w:t>n42 : [2:3]</w:t>
      </w:r>
    </w:p>
    <w:p w14:paraId="327087F2" w14:textId="77777777" w:rsidR="00050133" w:rsidRDefault="00050133" w:rsidP="00050133">
      <w:pPr>
        <w:pStyle w:val="Quellcode"/>
      </w:pPr>
      <w:r>
        <w:t>n33 : [2:3]</w:t>
      </w:r>
    </w:p>
    <w:p w14:paraId="221C1413" w14:textId="77777777" w:rsidR="00050133" w:rsidRDefault="00050133" w:rsidP="00050133">
      <w:pPr>
        <w:pStyle w:val="Quellcode"/>
      </w:pPr>
      <w:r>
        <w:t>n77 : [2:3]</w:t>
      </w:r>
    </w:p>
    <w:p w14:paraId="2A3AE97B" w14:textId="77777777" w:rsidR="00050133" w:rsidRDefault="00050133" w:rsidP="00050133">
      <w:pPr>
        <w:pStyle w:val="Quellcode"/>
      </w:pPr>
      <w:r>
        <w:t>n22 : [2:3]</w:t>
      </w:r>
    </w:p>
    <w:p w14:paraId="311BDF96" w14:textId="77777777" w:rsidR="00050133" w:rsidRDefault="00050133" w:rsidP="00050133">
      <w:pPr>
        <w:pStyle w:val="Quellcode"/>
      </w:pPr>
      <w:r>
        <w:t>n36 : [2:3]</w:t>
      </w:r>
    </w:p>
    <w:p w14:paraId="155D5769" w14:textId="77777777" w:rsidR="00050133" w:rsidRDefault="00050133" w:rsidP="00050133">
      <w:pPr>
        <w:pStyle w:val="Quellcode"/>
      </w:pPr>
      <w:r>
        <w:t>n13 : [2:3]</w:t>
      </w:r>
    </w:p>
    <w:p w14:paraId="38EF096C" w14:textId="77777777" w:rsidR="00050133" w:rsidRDefault="00050133" w:rsidP="00050133">
      <w:pPr>
        <w:pStyle w:val="Quellcode"/>
      </w:pPr>
      <w:r>
        <w:t>n79 : [2:3]</w:t>
      </w:r>
    </w:p>
    <w:p w14:paraId="45494981" w14:textId="77777777" w:rsidR="00050133" w:rsidRDefault="00050133" w:rsidP="00050133">
      <w:pPr>
        <w:pStyle w:val="Quellcode"/>
      </w:pPr>
      <w:r>
        <w:t>n48 : [2:3]</w:t>
      </w:r>
    </w:p>
    <w:p w14:paraId="2795A877" w14:textId="77777777" w:rsidR="00050133" w:rsidRDefault="00050133" w:rsidP="00050133">
      <w:pPr>
        <w:pStyle w:val="Quellcode"/>
      </w:pPr>
      <w:r>
        <w:t>n15 : [2:3]</w:t>
      </w:r>
    </w:p>
    <w:p w14:paraId="336CA576" w14:textId="77777777" w:rsidR="00050133" w:rsidRDefault="00050133" w:rsidP="00050133">
      <w:pPr>
        <w:pStyle w:val="Quellcode"/>
      </w:pPr>
      <w:r>
        <w:t>n47 : [4:7]</w:t>
      </w:r>
    </w:p>
    <w:p w14:paraId="6A147D9A" w14:textId="77777777" w:rsidR="00050133" w:rsidRDefault="00050133" w:rsidP="00050133">
      <w:pPr>
        <w:pStyle w:val="Quellcode"/>
      </w:pPr>
      <w:r>
        <w:t>n35 : [4:7]</w:t>
      </w:r>
    </w:p>
    <w:p w14:paraId="2F235FB4" w14:textId="77777777" w:rsidR="00050133" w:rsidRDefault="00050133" w:rsidP="00050133">
      <w:pPr>
        <w:pStyle w:val="Quellcode"/>
      </w:pPr>
      <w:r>
        <w:t>n68 : [4:7]</w:t>
      </w:r>
    </w:p>
    <w:p w14:paraId="7B1B3F4C" w14:textId="77777777" w:rsidR="00050133" w:rsidRDefault="00050133" w:rsidP="00050133">
      <w:pPr>
        <w:pStyle w:val="Quellcode"/>
      </w:pPr>
      <w:r>
        <w:t>n26 : [4:7]</w:t>
      </w:r>
    </w:p>
    <w:p w14:paraId="5F584EAD" w14:textId="77777777" w:rsidR="00050133" w:rsidRDefault="00050133" w:rsidP="00050133">
      <w:pPr>
        <w:pStyle w:val="Quellcode"/>
      </w:pPr>
      <w:r>
        <w:t>n50 : [4:7]</w:t>
      </w:r>
    </w:p>
    <w:p w14:paraId="59CF3DA7" w14:textId="77777777" w:rsidR="00050133" w:rsidRDefault="00050133" w:rsidP="00050133">
      <w:pPr>
        <w:pStyle w:val="Quellcode"/>
      </w:pPr>
      <w:r>
        <w:t>n82 : [4:7]</w:t>
      </w:r>
    </w:p>
    <w:p w14:paraId="7E7D24B4" w14:textId="77777777" w:rsidR="00050133" w:rsidRDefault="00050133" w:rsidP="00050133">
      <w:pPr>
        <w:pStyle w:val="Quellcode"/>
      </w:pPr>
      <w:r>
        <w:t>n51 : [4:7]</w:t>
      </w:r>
    </w:p>
    <w:p w14:paraId="21F602F5" w14:textId="77777777" w:rsidR="00050133" w:rsidRDefault="00050133" w:rsidP="00050133">
      <w:pPr>
        <w:pStyle w:val="Quellcode"/>
      </w:pPr>
      <w:r>
        <w:t>n87 : [4:7]</w:t>
      </w:r>
    </w:p>
    <w:p w14:paraId="75DC2454" w14:textId="77777777" w:rsidR="00050133" w:rsidRDefault="00050133" w:rsidP="00050133">
      <w:pPr>
        <w:pStyle w:val="Quellcode"/>
      </w:pPr>
      <w:r>
        <w:t>n58 : [8:8]</w:t>
      </w:r>
    </w:p>
    <w:p w14:paraId="196A949E" w14:textId="77777777" w:rsidR="00050133" w:rsidRDefault="00050133" w:rsidP="00050133">
      <w:pPr>
        <w:pStyle w:val="Quellcode"/>
      </w:pPr>
      <w:r>
        <w:t>n25 : [8:8]</w:t>
      </w:r>
    </w:p>
    <w:p w14:paraId="28D42CAB" w14:textId="77777777" w:rsidR="00050133" w:rsidRDefault="00050133" w:rsidP="00050133">
      <w:pPr>
        <w:pStyle w:val="Quellcode"/>
      </w:pPr>
      <w:r>
        <w:t>n49 : [8:8]</w:t>
      </w:r>
    </w:p>
    <w:p w14:paraId="6EC26998" w14:textId="77777777" w:rsidR="00050133" w:rsidRDefault="00050133" w:rsidP="00050133">
      <w:pPr>
        <w:pStyle w:val="Quellcode"/>
      </w:pPr>
      <w:r>
        <w:t>n81 : [8:8]</w:t>
      </w:r>
    </w:p>
    <w:p w14:paraId="3359E561" w14:textId="77777777" w:rsidR="00050133" w:rsidRDefault="00050133" w:rsidP="00050133">
      <w:pPr>
        <w:pStyle w:val="Quellcode"/>
      </w:pPr>
      <w:r>
        <w:t>n63 : [8:8]</w:t>
      </w:r>
    </w:p>
    <w:p w14:paraId="1AC18924" w14:textId="77777777" w:rsidR="00050133" w:rsidRDefault="00050133" w:rsidP="00050133">
      <w:pPr>
        <w:pStyle w:val="Quellcode"/>
      </w:pPr>
      <w:r>
        <w:t>n21 : [8:8]</w:t>
      </w:r>
    </w:p>
    <w:p w14:paraId="0DB6E7D3" w14:textId="77777777" w:rsidR="00050133" w:rsidRDefault="00050133" w:rsidP="00050133">
      <w:pPr>
        <w:pStyle w:val="Quellcode"/>
      </w:pPr>
      <w:r>
        <w:t>n20 : [8:8]</w:t>
      </w:r>
    </w:p>
    <w:p w14:paraId="3CE8308A" w14:textId="77777777" w:rsidR="00050133" w:rsidRDefault="00050133" w:rsidP="00050133">
      <w:pPr>
        <w:pStyle w:val="Quellcode"/>
      </w:pPr>
      <w:r>
        <w:lastRenderedPageBreak/>
        <w:t>n64 : [8:8]</w:t>
      </w:r>
    </w:p>
    <w:p w14:paraId="329B0263" w14:textId="77777777" w:rsidR="00050133" w:rsidRDefault="00050133" w:rsidP="00050133">
      <w:pPr>
        <w:pStyle w:val="Quellcode"/>
      </w:pPr>
      <w:r>
        <w:t>n14 : [9:9]</w:t>
      </w:r>
    </w:p>
    <w:p w14:paraId="7FB76B26" w14:textId="77777777" w:rsidR="00050133" w:rsidRDefault="00050133" w:rsidP="00050133">
      <w:pPr>
        <w:pStyle w:val="Quellcode"/>
      </w:pPr>
      <w:r>
        <w:t>n59 : [9:9]</w:t>
      </w:r>
    </w:p>
    <w:p w14:paraId="3A96932E" w14:textId="77777777" w:rsidR="00050133" w:rsidRDefault="00050133" w:rsidP="00050133">
      <w:pPr>
        <w:pStyle w:val="Quellcode"/>
      </w:pPr>
      <w:r>
        <w:t>n7 : [9:9]</w:t>
      </w:r>
    </w:p>
    <w:p w14:paraId="3D9927A6" w14:textId="77777777" w:rsidR="00050133" w:rsidRDefault="00050133" w:rsidP="00050133">
      <w:pPr>
        <w:pStyle w:val="Quellcode"/>
      </w:pPr>
      <w:r>
        <w:t>n32 : [9:9]</w:t>
      </w:r>
    </w:p>
    <w:p w14:paraId="3792E046" w14:textId="77777777" w:rsidR="00050133" w:rsidRDefault="00050133" w:rsidP="00050133">
      <w:pPr>
        <w:pStyle w:val="Quellcode"/>
      </w:pPr>
      <w:r>
        <w:t>n37 : [10:10]</w:t>
      </w:r>
    </w:p>
    <w:p w14:paraId="18B2B686" w14:textId="77777777" w:rsidR="00050133" w:rsidRDefault="00050133" w:rsidP="00050133">
      <w:pPr>
        <w:pStyle w:val="Quellcode"/>
      </w:pPr>
      <w:r>
        <w:t>n19 : [10:10]</w:t>
      </w:r>
    </w:p>
    <w:p w14:paraId="1B10E509" w14:textId="77777777" w:rsidR="00050133" w:rsidRDefault="00050133" w:rsidP="00050133">
      <w:pPr>
        <w:pStyle w:val="Quellcode"/>
      </w:pPr>
      <w:r>
        <w:t>n5 : [10:10]</w:t>
      </w:r>
    </w:p>
    <w:p w14:paraId="722F4024" w14:textId="77777777" w:rsidR="00050133" w:rsidRDefault="00050133" w:rsidP="00050133">
      <w:pPr>
        <w:pStyle w:val="Quellcode"/>
      </w:pPr>
      <w:r>
        <w:t>n41 : [10:10]</w:t>
      </w:r>
    </w:p>
    <w:p w14:paraId="19BC95EC" w14:textId="77777777" w:rsidR="00050133" w:rsidRDefault="00050133" w:rsidP="00050133">
      <w:pPr>
        <w:pStyle w:val="Quellcode"/>
      </w:pPr>
      <w:r>
        <w:t>n31 : [10:10]</w:t>
      </w:r>
    </w:p>
    <w:p w14:paraId="72D0477D" w14:textId="77777777" w:rsidR="00050133" w:rsidRDefault="00050133" w:rsidP="00050133">
      <w:pPr>
        <w:pStyle w:val="Quellcode"/>
      </w:pPr>
      <w:r>
        <w:t>n12 : [10:10]</w:t>
      </w:r>
    </w:p>
    <w:p w14:paraId="3B536E90" w14:textId="77777777" w:rsidR="00050133" w:rsidRDefault="00050133" w:rsidP="00050133">
      <w:pPr>
        <w:pStyle w:val="Quellcode"/>
      </w:pPr>
      <w:r>
        <w:t>n44 : [10:10]</w:t>
      </w:r>
    </w:p>
    <w:p w14:paraId="0AC55060" w14:textId="77777777" w:rsidR="00050133" w:rsidRDefault="00050133" w:rsidP="00050133">
      <w:pPr>
        <w:pStyle w:val="Quellcode"/>
      </w:pPr>
      <w:r>
        <w:t>n55 : [10:10]</w:t>
      </w:r>
    </w:p>
    <w:p w14:paraId="4EA91FFB" w14:textId="77777777" w:rsidR="00050133" w:rsidRDefault="00050133" w:rsidP="00050133">
      <w:pPr>
        <w:pStyle w:val="Quellcode"/>
      </w:pPr>
      <w:r>
        <w:t>n100 : [11:12]</w:t>
      </w:r>
    </w:p>
    <w:p w14:paraId="493CC75C" w14:textId="77777777" w:rsidR="00050133" w:rsidRDefault="00050133" w:rsidP="00050133">
      <w:pPr>
        <w:pStyle w:val="Quellcode"/>
      </w:pPr>
      <w:r>
        <w:t>n17 : [11:12]</w:t>
      </w:r>
    </w:p>
    <w:p w14:paraId="3BB8F2D5" w14:textId="77777777" w:rsidR="00050133" w:rsidRDefault="00050133" w:rsidP="00050133">
      <w:pPr>
        <w:pStyle w:val="Quellcode"/>
      </w:pPr>
      <w:r>
        <w:t>n39 : [11:12]</w:t>
      </w:r>
    </w:p>
    <w:p w14:paraId="4148AA20" w14:textId="77777777" w:rsidR="00050133" w:rsidRDefault="00050133" w:rsidP="00050133">
      <w:pPr>
        <w:pStyle w:val="Quellcode"/>
      </w:pPr>
      <w:r>
        <w:t>n101 : [11:12]</w:t>
      </w:r>
    </w:p>
    <w:p w14:paraId="1BB351D0" w14:textId="77777777" w:rsidR="00050133" w:rsidRDefault="00050133" w:rsidP="00050133">
      <w:pPr>
        <w:pStyle w:val="Quellcode"/>
      </w:pPr>
      <w:r>
        <w:t>n72 : [11:12]</w:t>
      </w:r>
    </w:p>
    <w:p w14:paraId="49565747" w14:textId="77777777" w:rsidR="00050133" w:rsidRDefault="00050133" w:rsidP="00050133">
      <w:pPr>
        <w:pStyle w:val="Quellcode"/>
      </w:pPr>
      <w:r>
        <w:t>n84 : [11:12]</w:t>
      </w:r>
    </w:p>
    <w:p w14:paraId="105F19E9" w14:textId="77777777" w:rsidR="00050133" w:rsidRDefault="00050133" w:rsidP="00050133">
      <w:pPr>
        <w:pStyle w:val="Quellcode"/>
      </w:pPr>
      <w:r>
        <w:t>n53 : [11:12]</w:t>
      </w:r>
    </w:p>
    <w:p w14:paraId="2B71AE54" w14:textId="77777777" w:rsidR="00050133" w:rsidRDefault="00050133" w:rsidP="00050133">
      <w:pPr>
        <w:pStyle w:val="Quellcode"/>
      </w:pPr>
      <w:r>
        <w:t>n45 : [11:12]</w:t>
      </w:r>
    </w:p>
    <w:p w14:paraId="43398636" w14:textId="77777777" w:rsidR="00050133" w:rsidRDefault="00050133" w:rsidP="00050133">
      <w:pPr>
        <w:pStyle w:val="Quellcode"/>
      </w:pPr>
    </w:p>
    <w:p w14:paraId="10DE9A37" w14:textId="77777777" w:rsidR="00050133" w:rsidRDefault="00050133" w:rsidP="00050133">
      <w:pPr>
        <w:pStyle w:val="Quellcode"/>
      </w:pPr>
      <w:r>
        <w:t>Registered resources</w:t>
      </w:r>
    </w:p>
    <w:p w14:paraId="46CEE63A" w14:textId="77777777" w:rsidR="00050133" w:rsidRDefault="00050133" w:rsidP="00050133">
      <w:pPr>
        <w:pStyle w:val="Quellcode"/>
      </w:pPr>
      <w:r>
        <w:t xml:space="preserve"> AND 8 8.0 </w:t>
      </w:r>
    </w:p>
    <w:p w14:paraId="0A632C65" w14:textId="77777777" w:rsidR="00050133" w:rsidRDefault="00050133" w:rsidP="00050133">
      <w:pPr>
        <w:pStyle w:val="Quellcode"/>
      </w:pPr>
      <w:r>
        <w:t xml:space="preserve"> SH 8 8.0 </w:t>
      </w:r>
    </w:p>
    <w:p w14:paraId="19AAD2B2" w14:textId="77777777" w:rsidR="00050133" w:rsidRDefault="00050133" w:rsidP="00050133">
      <w:pPr>
        <w:pStyle w:val="Quellcode"/>
      </w:pPr>
      <w:r>
        <w:t xml:space="preserve"> CMP 0 4.2 </w:t>
      </w:r>
    </w:p>
    <w:p w14:paraId="4961AC63" w14:textId="77777777" w:rsidR="00050133" w:rsidRDefault="00050133" w:rsidP="00050133">
      <w:pPr>
        <w:pStyle w:val="Quellcode"/>
      </w:pPr>
      <w:r>
        <w:t xml:space="preserve"> MUL 7 18.4 </w:t>
      </w:r>
    </w:p>
    <w:p w14:paraId="431F34DF" w14:textId="77777777" w:rsidR="00050133" w:rsidRDefault="00050133" w:rsidP="00050133">
      <w:pPr>
        <w:pStyle w:val="Quellcode"/>
      </w:pPr>
      <w:r>
        <w:t xml:space="preserve"> MUL 6 18.4 </w:t>
      </w:r>
    </w:p>
    <w:p w14:paraId="1F3C1FDD" w14:textId="77777777" w:rsidR="00050133" w:rsidRDefault="00050133" w:rsidP="00050133">
      <w:pPr>
        <w:pStyle w:val="Quellcode"/>
      </w:pPr>
      <w:r>
        <w:t xml:space="preserve"> MUL 5 18.4 </w:t>
      </w:r>
    </w:p>
    <w:p w14:paraId="609F1462" w14:textId="77777777" w:rsidR="00050133" w:rsidRDefault="00050133" w:rsidP="00050133">
      <w:pPr>
        <w:pStyle w:val="Quellcode"/>
      </w:pPr>
      <w:r>
        <w:t xml:space="preserve"> MUL 4 18.4 </w:t>
      </w:r>
    </w:p>
    <w:p w14:paraId="51DDEF28" w14:textId="77777777" w:rsidR="00050133" w:rsidRDefault="00050133" w:rsidP="00050133">
      <w:pPr>
        <w:pStyle w:val="Quellcode"/>
      </w:pPr>
      <w:r>
        <w:t xml:space="preserve"> ADD 0 34.0 </w:t>
      </w:r>
    </w:p>
    <w:p w14:paraId="4A2CBF87" w14:textId="77777777" w:rsidR="00050133" w:rsidRDefault="00050133" w:rsidP="00050133">
      <w:pPr>
        <w:pStyle w:val="Quellcode"/>
      </w:pPr>
      <w:r>
        <w:t xml:space="preserve"> ADD 1 16.0 </w:t>
      </w:r>
    </w:p>
    <w:p w14:paraId="31BC6A65" w14:textId="77777777" w:rsidR="00050133" w:rsidRDefault="00050133" w:rsidP="00050133">
      <w:pPr>
        <w:pStyle w:val="Quellcode"/>
      </w:pPr>
      <w:r>
        <w:lastRenderedPageBreak/>
        <w:t xml:space="preserve"> ADD 10 4.0 </w:t>
      </w:r>
    </w:p>
    <w:p w14:paraId="244A820E" w14:textId="77777777" w:rsidR="00050133" w:rsidRDefault="00050133" w:rsidP="00050133">
      <w:pPr>
        <w:pStyle w:val="Quellcode"/>
      </w:pPr>
      <w:r>
        <w:t xml:space="preserve"> ADD 9 4.0 </w:t>
      </w:r>
    </w:p>
    <w:p w14:paraId="596C1300" w14:textId="77777777" w:rsidR="00050133" w:rsidRDefault="00050133" w:rsidP="00050133">
      <w:pPr>
        <w:pStyle w:val="Quellcode"/>
      </w:pPr>
      <w:r>
        <w:t xml:space="preserve"> SUB 10 5.6 </w:t>
      </w:r>
    </w:p>
    <w:p w14:paraId="2221BE85" w14:textId="77777777" w:rsidR="00050133" w:rsidRDefault="00050133" w:rsidP="00050133">
      <w:pPr>
        <w:pStyle w:val="Quellcode"/>
      </w:pPr>
      <w:r>
        <w:t xml:space="preserve"> MEM 3 144.0 </w:t>
      </w:r>
    </w:p>
    <w:p w14:paraId="0396ADCA" w14:textId="77777777" w:rsidR="00050133" w:rsidRDefault="00050133" w:rsidP="00050133">
      <w:pPr>
        <w:pStyle w:val="Quellcode"/>
      </w:pPr>
      <w:r>
        <w:t xml:space="preserve"> MEM 2 144.0 </w:t>
      </w:r>
    </w:p>
    <w:p w14:paraId="4695DE12" w14:textId="77777777" w:rsidR="00050133" w:rsidRDefault="00050133" w:rsidP="00050133">
      <w:pPr>
        <w:pStyle w:val="Quellcode"/>
      </w:pPr>
      <w:r>
        <w:t xml:space="preserve"> MEM 12 72.0 </w:t>
      </w:r>
    </w:p>
    <w:p w14:paraId="7E754183" w14:textId="77777777" w:rsidR="00050133" w:rsidRDefault="00050133" w:rsidP="00050133">
      <w:pPr>
        <w:pStyle w:val="Quellcode"/>
      </w:pPr>
      <w:r>
        <w:t xml:space="preserve"> MEM 11 72.0 </w:t>
      </w:r>
    </w:p>
    <w:p w14:paraId="735F2AC9" w14:textId="77777777" w:rsidR="00050133" w:rsidRDefault="00050133" w:rsidP="00050133">
      <w:pPr>
        <w:pStyle w:val="Quellcode"/>
      </w:pPr>
      <w:r>
        <w:t xml:space="preserve"> MEM 1 18.0 </w:t>
      </w:r>
    </w:p>
    <w:p w14:paraId="24F945F3" w14:textId="77777777" w:rsidR="00050133" w:rsidRDefault="00050133" w:rsidP="00050133">
      <w:pPr>
        <w:pStyle w:val="Quellcode"/>
      </w:pPr>
      <w:r>
        <w:t xml:space="preserve"> MEM 0 18.0 </w:t>
      </w:r>
    </w:p>
    <w:p w14:paraId="09FD4888" w14:textId="77777777" w:rsidR="00050133" w:rsidRDefault="00050133" w:rsidP="00050133">
      <w:pPr>
        <w:pStyle w:val="Quellcode"/>
      </w:pPr>
    </w:p>
    <w:p w14:paraId="54D4474C" w14:textId="77777777" w:rsidR="00050133" w:rsidRDefault="00050133" w:rsidP="00050133">
      <w:pPr>
        <w:pStyle w:val="Quellcode"/>
      </w:pPr>
      <w:r>
        <w:t>cost = 222.2</w:t>
      </w:r>
    </w:p>
    <w:p w14:paraId="6EC009CB" w14:textId="77777777" w:rsidR="00050133" w:rsidRDefault="00050133" w:rsidP="00050133">
      <w:pPr>
        <w:pStyle w:val="Quellcode"/>
      </w:pPr>
    </w:p>
    <w:p w14:paraId="5844B31F" w14:textId="77777777" w:rsidR="00050133" w:rsidRDefault="00050133" w:rsidP="00050133">
      <w:pPr>
        <w:pStyle w:val="Quellcode"/>
      </w:pPr>
      <w:r>
        <w:t>ALAP</w:t>
      </w:r>
    </w:p>
    <w:p w14:paraId="5E988832" w14:textId="77777777" w:rsidR="00050133" w:rsidRDefault="00050133" w:rsidP="00050133">
      <w:pPr>
        <w:pStyle w:val="Quellcode"/>
      </w:pPr>
      <w:r>
        <w:t>Found schedule of length 13</w:t>
      </w:r>
    </w:p>
    <w:p w14:paraId="1CADE180" w14:textId="77777777" w:rsidR="00050133" w:rsidRDefault="00050133" w:rsidP="00050133">
      <w:pPr>
        <w:pStyle w:val="Quellcode"/>
      </w:pPr>
    </w:p>
    <w:p w14:paraId="55B09E3A" w14:textId="77777777" w:rsidR="00050133" w:rsidRDefault="00050133" w:rsidP="00050133">
      <w:pPr>
        <w:pStyle w:val="Quellcode"/>
      </w:pPr>
      <w:r>
        <w:t>n1 : [0:1]</w:t>
      </w:r>
    </w:p>
    <w:p w14:paraId="73B2EFC8" w14:textId="77777777" w:rsidR="00050133" w:rsidRDefault="00050133" w:rsidP="00050133">
      <w:pPr>
        <w:pStyle w:val="Quellcode"/>
      </w:pPr>
      <w:r>
        <w:t>n90 : [0:0]</w:t>
      </w:r>
    </w:p>
    <w:p w14:paraId="32A5CE42" w14:textId="77777777" w:rsidR="00050133" w:rsidRDefault="00050133" w:rsidP="00050133">
      <w:pPr>
        <w:pStyle w:val="Quellcode"/>
      </w:pPr>
      <w:r>
        <w:t>n29 : [0:0]</w:t>
      </w:r>
    </w:p>
    <w:p w14:paraId="1DE68488" w14:textId="77777777" w:rsidR="00050133" w:rsidRDefault="00050133" w:rsidP="00050133">
      <w:pPr>
        <w:pStyle w:val="Quellcode"/>
      </w:pPr>
      <w:r>
        <w:t>n91 : [0:0]</w:t>
      </w:r>
    </w:p>
    <w:p w14:paraId="2F7724FB" w14:textId="77777777" w:rsidR="00050133" w:rsidRDefault="00050133" w:rsidP="00050133">
      <w:pPr>
        <w:pStyle w:val="Quellcode"/>
      </w:pPr>
      <w:r>
        <w:t>n30 : [0:0]</w:t>
      </w:r>
    </w:p>
    <w:p w14:paraId="08D28748" w14:textId="77777777" w:rsidR="00050133" w:rsidRDefault="00050133" w:rsidP="00050133">
      <w:pPr>
        <w:pStyle w:val="Quellcode"/>
      </w:pPr>
      <w:r>
        <w:t>n98 : [0:0]</w:t>
      </w:r>
    </w:p>
    <w:p w14:paraId="0F9C7D52" w14:textId="77777777" w:rsidR="00050133" w:rsidRDefault="00050133" w:rsidP="00050133">
      <w:pPr>
        <w:pStyle w:val="Quellcode"/>
      </w:pPr>
      <w:r>
        <w:t>n97 : [0:0]</w:t>
      </w:r>
    </w:p>
    <w:p w14:paraId="0180740E" w14:textId="77777777" w:rsidR="00050133" w:rsidRDefault="00050133" w:rsidP="00050133">
      <w:pPr>
        <w:pStyle w:val="Quellcode"/>
      </w:pPr>
      <w:r>
        <w:t>n23 : [0:1]</w:t>
      </w:r>
    </w:p>
    <w:p w14:paraId="37F0F894" w14:textId="77777777" w:rsidR="00050133" w:rsidRDefault="00050133" w:rsidP="00050133">
      <w:pPr>
        <w:pStyle w:val="Quellcode"/>
      </w:pPr>
      <w:r>
        <w:t>n67 : [0:0]</w:t>
      </w:r>
    </w:p>
    <w:p w14:paraId="327D2826" w14:textId="77777777" w:rsidR="00050133" w:rsidRDefault="00050133" w:rsidP="00050133">
      <w:pPr>
        <w:pStyle w:val="Quellcode"/>
      </w:pPr>
      <w:r>
        <w:t>n66 : [0:0]</w:t>
      </w:r>
    </w:p>
    <w:p w14:paraId="067A0BB5" w14:textId="77777777" w:rsidR="00050133" w:rsidRDefault="00050133" w:rsidP="00050133">
      <w:pPr>
        <w:pStyle w:val="Quellcode"/>
      </w:pPr>
      <w:r>
        <w:t>n4 : [1:1]</w:t>
      </w:r>
    </w:p>
    <w:p w14:paraId="131FC053" w14:textId="77777777" w:rsidR="00050133" w:rsidRDefault="00050133" w:rsidP="00050133">
      <w:pPr>
        <w:pStyle w:val="Quellcode"/>
      </w:pPr>
      <w:r>
        <w:t>n74 : [1:1]</w:t>
      </w:r>
    </w:p>
    <w:p w14:paraId="4421F204" w14:textId="77777777" w:rsidR="00050133" w:rsidRDefault="00050133" w:rsidP="00050133">
      <w:pPr>
        <w:pStyle w:val="Quellcode"/>
      </w:pPr>
      <w:r>
        <w:t>n62 : [1:1]</w:t>
      </w:r>
    </w:p>
    <w:p w14:paraId="654E5054" w14:textId="77777777" w:rsidR="00050133" w:rsidRDefault="00050133" w:rsidP="00050133">
      <w:pPr>
        <w:pStyle w:val="Quellcode"/>
      </w:pPr>
      <w:r>
        <w:t>n9 : [1:1]</w:t>
      </w:r>
    </w:p>
    <w:p w14:paraId="086C8E4C" w14:textId="77777777" w:rsidR="00050133" w:rsidRDefault="00050133" w:rsidP="00050133">
      <w:pPr>
        <w:pStyle w:val="Quellcode"/>
      </w:pPr>
      <w:r>
        <w:t>n76 : [1:1]</w:t>
      </w:r>
    </w:p>
    <w:p w14:paraId="479B9CAD" w14:textId="77777777" w:rsidR="00050133" w:rsidRDefault="00050133" w:rsidP="00050133">
      <w:pPr>
        <w:pStyle w:val="Quellcode"/>
      </w:pPr>
      <w:r>
        <w:t>n43 : [1:1]</w:t>
      </w:r>
    </w:p>
    <w:p w14:paraId="37D672FD" w14:textId="77777777" w:rsidR="00050133" w:rsidRDefault="00050133" w:rsidP="00050133">
      <w:pPr>
        <w:pStyle w:val="Quellcode"/>
      </w:pPr>
      <w:r>
        <w:t>n86 : [1:1]</w:t>
      </w:r>
    </w:p>
    <w:p w14:paraId="39061B18" w14:textId="77777777" w:rsidR="00050133" w:rsidRDefault="00050133" w:rsidP="00050133">
      <w:pPr>
        <w:pStyle w:val="Quellcode"/>
      </w:pPr>
      <w:r>
        <w:lastRenderedPageBreak/>
        <w:t>n34 : [1:1]</w:t>
      </w:r>
    </w:p>
    <w:p w14:paraId="3A4A30A0" w14:textId="77777777" w:rsidR="00050133" w:rsidRDefault="00050133" w:rsidP="00050133">
      <w:pPr>
        <w:pStyle w:val="Quellcode"/>
      </w:pPr>
      <w:r>
        <w:t>n78 : [1:1]</w:t>
      </w:r>
    </w:p>
    <w:p w14:paraId="4B3839D9" w14:textId="77777777" w:rsidR="00050133" w:rsidRDefault="00050133" w:rsidP="00050133">
      <w:pPr>
        <w:pStyle w:val="Quellcode"/>
      </w:pPr>
      <w:r>
        <w:t>n57 : [1:1]</w:t>
      </w:r>
    </w:p>
    <w:p w14:paraId="47101DDC" w14:textId="77777777" w:rsidR="00050133" w:rsidRDefault="00050133" w:rsidP="00050133">
      <w:pPr>
        <w:pStyle w:val="Quellcode"/>
      </w:pPr>
      <w:r>
        <w:t>n24 : [1:1]</w:t>
      </w:r>
    </w:p>
    <w:p w14:paraId="50566D91" w14:textId="77777777" w:rsidR="00050133" w:rsidRDefault="00050133" w:rsidP="00050133">
      <w:pPr>
        <w:pStyle w:val="Quellcode"/>
      </w:pPr>
      <w:r>
        <w:t>n28 : [1:1]</w:t>
      </w:r>
    </w:p>
    <w:p w14:paraId="1EB63C0E" w14:textId="77777777" w:rsidR="00050133" w:rsidRDefault="00050133" w:rsidP="00050133">
      <w:pPr>
        <w:pStyle w:val="Quellcode"/>
      </w:pPr>
      <w:r>
        <w:t>n36 : [2:3]</w:t>
      </w:r>
    </w:p>
    <w:p w14:paraId="502A9989" w14:textId="77777777" w:rsidR="00050133" w:rsidRDefault="00050133" w:rsidP="00050133">
      <w:pPr>
        <w:pStyle w:val="Quellcode"/>
      </w:pPr>
      <w:r>
        <w:t>n79 : [2:3]</w:t>
      </w:r>
    </w:p>
    <w:p w14:paraId="0D50FC4E" w14:textId="77777777" w:rsidR="00050133" w:rsidRDefault="00050133" w:rsidP="00050133">
      <w:pPr>
        <w:pStyle w:val="Quellcode"/>
      </w:pPr>
      <w:r>
        <w:t>n48 : [2:3]</w:t>
      </w:r>
    </w:p>
    <w:p w14:paraId="76EC0683" w14:textId="77777777" w:rsidR="00050133" w:rsidRDefault="00050133" w:rsidP="00050133">
      <w:pPr>
        <w:pStyle w:val="Quellcode"/>
      </w:pPr>
      <w:r>
        <w:t>n3 : [2:3]</w:t>
      </w:r>
    </w:p>
    <w:p w14:paraId="57C2C90C" w14:textId="77777777" w:rsidR="00050133" w:rsidRDefault="00050133" w:rsidP="00050133">
      <w:pPr>
        <w:pStyle w:val="Quellcode"/>
      </w:pPr>
      <w:r>
        <w:t>n61 : [2:3]</w:t>
      </w:r>
    </w:p>
    <w:p w14:paraId="66A7BC21" w14:textId="77777777" w:rsidR="00050133" w:rsidRDefault="00050133" w:rsidP="00050133">
      <w:pPr>
        <w:pStyle w:val="Quellcode"/>
      </w:pPr>
      <w:r>
        <w:t>n8 : [2:3]</w:t>
      </w:r>
    </w:p>
    <w:p w14:paraId="4BE937F9" w14:textId="77777777" w:rsidR="00050133" w:rsidRDefault="00050133" w:rsidP="00050133">
      <w:pPr>
        <w:pStyle w:val="Quellcode"/>
      </w:pPr>
      <w:r>
        <w:t>n52 : [2:3]</w:t>
      </w:r>
    </w:p>
    <w:p w14:paraId="4D151A35" w14:textId="77777777" w:rsidR="00050133" w:rsidRDefault="00050133" w:rsidP="00050133">
      <w:pPr>
        <w:pStyle w:val="Quellcode"/>
      </w:pPr>
      <w:r>
        <w:t>n73 : [2:3]</w:t>
      </w:r>
    </w:p>
    <w:p w14:paraId="3D9B396C" w14:textId="77777777" w:rsidR="00050133" w:rsidRDefault="00050133" w:rsidP="00050133">
      <w:pPr>
        <w:pStyle w:val="Quellcode"/>
      </w:pPr>
      <w:r>
        <w:t>n42 : [2:3]</w:t>
      </w:r>
    </w:p>
    <w:p w14:paraId="06F6B9BB" w14:textId="77777777" w:rsidR="00050133" w:rsidRDefault="00050133" w:rsidP="00050133">
      <w:pPr>
        <w:pStyle w:val="Quellcode"/>
      </w:pPr>
      <w:r>
        <w:t>n33 : [2:3]</w:t>
      </w:r>
    </w:p>
    <w:p w14:paraId="423FF813" w14:textId="77777777" w:rsidR="00050133" w:rsidRDefault="00050133" w:rsidP="00050133">
      <w:pPr>
        <w:pStyle w:val="Quellcode"/>
      </w:pPr>
      <w:r>
        <w:t>n22 : [2:3]</w:t>
      </w:r>
    </w:p>
    <w:p w14:paraId="2B1CD323" w14:textId="77777777" w:rsidR="00050133" w:rsidRDefault="00050133" w:rsidP="00050133">
      <w:pPr>
        <w:pStyle w:val="Quellcode"/>
      </w:pPr>
      <w:r>
        <w:t>n77 : [2:3]</w:t>
      </w:r>
    </w:p>
    <w:p w14:paraId="0BDC9E37" w14:textId="77777777" w:rsidR="00050133" w:rsidRDefault="00050133" w:rsidP="00050133">
      <w:pPr>
        <w:pStyle w:val="Quellcode"/>
      </w:pPr>
      <w:r>
        <w:t>n47 : [4:7]</w:t>
      </w:r>
    </w:p>
    <w:p w14:paraId="29AE55CF" w14:textId="77777777" w:rsidR="00050133" w:rsidRDefault="00050133" w:rsidP="00050133">
      <w:pPr>
        <w:pStyle w:val="Quellcode"/>
      </w:pPr>
      <w:r>
        <w:t>n35 : [4:7]</w:t>
      </w:r>
    </w:p>
    <w:p w14:paraId="201EB806" w14:textId="77777777" w:rsidR="00050133" w:rsidRDefault="00050133" w:rsidP="00050133">
      <w:pPr>
        <w:pStyle w:val="Quellcode"/>
      </w:pPr>
      <w:r>
        <w:t>n68 : [4:7]</w:t>
      </w:r>
    </w:p>
    <w:p w14:paraId="55867F24" w14:textId="77777777" w:rsidR="00050133" w:rsidRDefault="00050133" w:rsidP="00050133">
      <w:pPr>
        <w:pStyle w:val="Quellcode"/>
      </w:pPr>
      <w:r>
        <w:t>n26 : [4:7]</w:t>
      </w:r>
    </w:p>
    <w:p w14:paraId="23C8746D" w14:textId="77777777" w:rsidR="00050133" w:rsidRDefault="00050133" w:rsidP="00050133">
      <w:pPr>
        <w:pStyle w:val="Quellcode"/>
      </w:pPr>
      <w:r>
        <w:t>n50 : [4:7]</w:t>
      </w:r>
    </w:p>
    <w:p w14:paraId="5C274619" w14:textId="77777777" w:rsidR="00050133" w:rsidRDefault="00050133" w:rsidP="00050133">
      <w:pPr>
        <w:pStyle w:val="Quellcode"/>
      </w:pPr>
      <w:r>
        <w:t>n82 : [4:7]</w:t>
      </w:r>
    </w:p>
    <w:p w14:paraId="69B91861" w14:textId="77777777" w:rsidR="00050133" w:rsidRDefault="00050133" w:rsidP="00050133">
      <w:pPr>
        <w:pStyle w:val="Quellcode"/>
      </w:pPr>
      <w:r>
        <w:t>n51 : [4:7]</w:t>
      </w:r>
    </w:p>
    <w:p w14:paraId="7CE91F45" w14:textId="77777777" w:rsidR="00050133" w:rsidRDefault="00050133" w:rsidP="00050133">
      <w:pPr>
        <w:pStyle w:val="Quellcode"/>
      </w:pPr>
      <w:r>
        <w:t>n87 : [4:7]</w:t>
      </w:r>
    </w:p>
    <w:p w14:paraId="166198B3" w14:textId="77777777" w:rsidR="00050133" w:rsidRDefault="00050133" w:rsidP="00050133">
      <w:pPr>
        <w:pStyle w:val="Quellcode"/>
      </w:pPr>
      <w:r>
        <w:t>n38 : [6:6]</w:t>
      </w:r>
    </w:p>
    <w:p w14:paraId="392BBD9B" w14:textId="77777777" w:rsidR="00050133" w:rsidRDefault="00050133" w:rsidP="00050133">
      <w:pPr>
        <w:pStyle w:val="Quellcode"/>
      </w:pPr>
      <w:r>
        <w:t>n80 : [6:6]</w:t>
      </w:r>
    </w:p>
    <w:p w14:paraId="5E15AE16" w14:textId="77777777" w:rsidR="00050133" w:rsidRDefault="00050133" w:rsidP="00050133">
      <w:pPr>
        <w:pStyle w:val="Quellcode"/>
      </w:pPr>
      <w:r>
        <w:t>n56 : [6:6]</w:t>
      </w:r>
    </w:p>
    <w:p w14:paraId="00C4667A" w14:textId="77777777" w:rsidR="00050133" w:rsidRDefault="00050133" w:rsidP="00050133">
      <w:pPr>
        <w:pStyle w:val="Quellcode"/>
      </w:pPr>
      <w:r>
        <w:t>n99 : [6:6]</w:t>
      </w:r>
    </w:p>
    <w:p w14:paraId="099BF9B1" w14:textId="77777777" w:rsidR="00050133" w:rsidRDefault="00050133" w:rsidP="00050133">
      <w:pPr>
        <w:pStyle w:val="Quellcode"/>
      </w:pPr>
      <w:r>
        <w:t>n27 : [7:7]</w:t>
      </w:r>
    </w:p>
    <w:p w14:paraId="3FC6A496" w14:textId="77777777" w:rsidR="00050133" w:rsidRDefault="00050133" w:rsidP="00050133">
      <w:pPr>
        <w:pStyle w:val="Quellcode"/>
      </w:pPr>
      <w:r>
        <w:t>n16 : [7:7]</w:t>
      </w:r>
    </w:p>
    <w:p w14:paraId="42A4F70E" w14:textId="77777777" w:rsidR="00050133" w:rsidRDefault="00050133" w:rsidP="00050133">
      <w:pPr>
        <w:pStyle w:val="Quellcode"/>
      </w:pPr>
      <w:r>
        <w:t>n2 : [7:7]</w:t>
      </w:r>
    </w:p>
    <w:p w14:paraId="4DA6AD1A" w14:textId="77777777" w:rsidR="00050133" w:rsidRDefault="00050133" w:rsidP="00050133">
      <w:pPr>
        <w:pStyle w:val="Quellcode"/>
      </w:pPr>
      <w:r>
        <w:lastRenderedPageBreak/>
        <w:t>n60 : [7:7]</w:t>
      </w:r>
    </w:p>
    <w:p w14:paraId="0E4B9032" w14:textId="77777777" w:rsidR="00050133" w:rsidRDefault="00050133" w:rsidP="00050133">
      <w:pPr>
        <w:pStyle w:val="Quellcode"/>
      </w:pPr>
      <w:r>
        <w:t>n58 : [8:8]</w:t>
      </w:r>
    </w:p>
    <w:p w14:paraId="03E7882A" w14:textId="77777777" w:rsidR="00050133" w:rsidRDefault="00050133" w:rsidP="00050133">
      <w:pPr>
        <w:pStyle w:val="Quellcode"/>
      </w:pPr>
      <w:r>
        <w:t>n25 : [8:8]</w:t>
      </w:r>
    </w:p>
    <w:p w14:paraId="645F56FF" w14:textId="77777777" w:rsidR="00050133" w:rsidRDefault="00050133" w:rsidP="00050133">
      <w:pPr>
        <w:pStyle w:val="Quellcode"/>
      </w:pPr>
      <w:r>
        <w:t>n13 : [8:9]</w:t>
      </w:r>
    </w:p>
    <w:p w14:paraId="38996721" w14:textId="77777777" w:rsidR="00050133" w:rsidRDefault="00050133" w:rsidP="00050133">
      <w:pPr>
        <w:pStyle w:val="Quellcode"/>
      </w:pPr>
      <w:r>
        <w:t>n0 : [8:9]</w:t>
      </w:r>
    </w:p>
    <w:p w14:paraId="70162571" w14:textId="77777777" w:rsidR="00050133" w:rsidRDefault="00050133" w:rsidP="00050133">
      <w:pPr>
        <w:pStyle w:val="Quellcode"/>
      </w:pPr>
      <w:r>
        <w:t>n49 : [8:8]</w:t>
      </w:r>
    </w:p>
    <w:p w14:paraId="1CA752B2" w14:textId="77777777" w:rsidR="00050133" w:rsidRDefault="00050133" w:rsidP="00050133">
      <w:pPr>
        <w:pStyle w:val="Quellcode"/>
      </w:pPr>
      <w:r>
        <w:t>n15 : [8:9]</w:t>
      </w:r>
    </w:p>
    <w:p w14:paraId="5A1C26D7" w14:textId="77777777" w:rsidR="00050133" w:rsidRDefault="00050133" w:rsidP="00050133">
      <w:pPr>
        <w:pStyle w:val="Quellcode"/>
      </w:pPr>
      <w:r>
        <w:t>n81 : [8:8]</w:t>
      </w:r>
    </w:p>
    <w:p w14:paraId="050AFE72" w14:textId="77777777" w:rsidR="00050133" w:rsidRDefault="00050133" w:rsidP="00050133">
      <w:pPr>
        <w:pStyle w:val="Quellcode"/>
      </w:pPr>
      <w:r>
        <w:t>n6 : [8:9]</w:t>
      </w:r>
    </w:p>
    <w:p w14:paraId="11D003F4" w14:textId="77777777" w:rsidR="00050133" w:rsidRDefault="00050133" w:rsidP="00050133">
      <w:pPr>
        <w:pStyle w:val="Quellcode"/>
      </w:pPr>
      <w:r>
        <w:t>n63 : [8:8]</w:t>
      </w:r>
    </w:p>
    <w:p w14:paraId="74346561" w14:textId="77777777" w:rsidR="00050133" w:rsidRDefault="00050133" w:rsidP="00050133">
      <w:pPr>
        <w:pStyle w:val="Quellcode"/>
      </w:pPr>
      <w:r>
        <w:t>n21 : [8:8]</w:t>
      </w:r>
    </w:p>
    <w:p w14:paraId="19222DDB" w14:textId="77777777" w:rsidR="00050133" w:rsidRDefault="00050133" w:rsidP="00050133">
      <w:pPr>
        <w:pStyle w:val="Quellcode"/>
      </w:pPr>
      <w:r>
        <w:t>n20 : [8:8]</w:t>
      </w:r>
    </w:p>
    <w:p w14:paraId="4F45E886" w14:textId="77777777" w:rsidR="00050133" w:rsidRDefault="00050133" w:rsidP="00050133">
      <w:pPr>
        <w:pStyle w:val="Quellcode"/>
      </w:pPr>
      <w:r>
        <w:t>n64 : [8:8]</w:t>
      </w:r>
    </w:p>
    <w:p w14:paraId="47F63ED6" w14:textId="77777777" w:rsidR="00050133" w:rsidRDefault="00050133" w:rsidP="00050133">
      <w:pPr>
        <w:pStyle w:val="Quellcode"/>
      </w:pPr>
      <w:r>
        <w:t>n70 : [9:9]</w:t>
      </w:r>
    </w:p>
    <w:p w14:paraId="4CD56FA2" w14:textId="77777777" w:rsidR="00050133" w:rsidRDefault="00050133" w:rsidP="00050133">
      <w:pPr>
        <w:pStyle w:val="Quellcode"/>
      </w:pPr>
      <w:r>
        <w:t>n94 : [9:9]</w:t>
      </w:r>
    </w:p>
    <w:p w14:paraId="3328762A" w14:textId="77777777" w:rsidR="00050133" w:rsidRDefault="00050133" w:rsidP="00050133">
      <w:pPr>
        <w:pStyle w:val="Quellcode"/>
      </w:pPr>
      <w:r>
        <w:t>n83 : [9:9]</w:t>
      </w:r>
    </w:p>
    <w:p w14:paraId="3249FAB5" w14:textId="77777777" w:rsidR="00050133" w:rsidRDefault="00050133" w:rsidP="00050133">
      <w:pPr>
        <w:pStyle w:val="Quellcode"/>
      </w:pPr>
      <w:r>
        <w:t>n93 : [9:9]</w:t>
      </w:r>
    </w:p>
    <w:p w14:paraId="5B23B63D" w14:textId="77777777" w:rsidR="00050133" w:rsidRDefault="00050133" w:rsidP="00050133">
      <w:pPr>
        <w:pStyle w:val="Quellcode"/>
      </w:pPr>
      <w:r>
        <w:t>n7 : [9:9]</w:t>
      </w:r>
    </w:p>
    <w:p w14:paraId="04131CC1" w14:textId="77777777" w:rsidR="00050133" w:rsidRDefault="00050133" w:rsidP="00050133">
      <w:pPr>
        <w:pStyle w:val="Quellcode"/>
      </w:pPr>
      <w:r>
        <w:t>n71 : [9:9]</w:t>
      </w:r>
    </w:p>
    <w:p w14:paraId="6C42BC60" w14:textId="77777777" w:rsidR="00050133" w:rsidRDefault="00050133" w:rsidP="00050133">
      <w:pPr>
        <w:pStyle w:val="Quellcode"/>
      </w:pPr>
      <w:r>
        <w:t>n96 : [9:9]</w:t>
      </w:r>
    </w:p>
    <w:p w14:paraId="5741ABC8" w14:textId="77777777" w:rsidR="00050133" w:rsidRDefault="00050133" w:rsidP="00050133">
      <w:pPr>
        <w:pStyle w:val="Quellcode"/>
      </w:pPr>
      <w:r>
        <w:t>n95 : [9:9]</w:t>
      </w:r>
    </w:p>
    <w:p w14:paraId="0D67E9B5" w14:textId="77777777" w:rsidR="00050133" w:rsidRDefault="00050133" w:rsidP="00050133">
      <w:pPr>
        <w:pStyle w:val="Quellcode"/>
      </w:pPr>
      <w:r>
        <w:t>n32 : [9:9]</w:t>
      </w:r>
    </w:p>
    <w:p w14:paraId="667D7442" w14:textId="77777777" w:rsidR="00050133" w:rsidRDefault="00050133" w:rsidP="00050133">
      <w:pPr>
        <w:pStyle w:val="Quellcode"/>
      </w:pPr>
      <w:r>
        <w:t>n65 : [9:9]</w:t>
      </w:r>
    </w:p>
    <w:p w14:paraId="75E1E7F5" w14:textId="77777777" w:rsidR="00050133" w:rsidRDefault="00050133" w:rsidP="00050133">
      <w:pPr>
        <w:pStyle w:val="Quellcode"/>
      </w:pPr>
      <w:r>
        <w:t>n75 : [9:9]</w:t>
      </w:r>
    </w:p>
    <w:p w14:paraId="768C95FD" w14:textId="77777777" w:rsidR="00050133" w:rsidRDefault="00050133" w:rsidP="00050133">
      <w:pPr>
        <w:pStyle w:val="Quellcode"/>
      </w:pPr>
      <w:r>
        <w:t>n89 : [9:9]</w:t>
      </w:r>
    </w:p>
    <w:p w14:paraId="0A631202" w14:textId="77777777" w:rsidR="00050133" w:rsidRDefault="00050133" w:rsidP="00050133">
      <w:pPr>
        <w:pStyle w:val="Quellcode"/>
      </w:pPr>
      <w:r>
        <w:t>n11 : [9:9]</w:t>
      </w:r>
    </w:p>
    <w:p w14:paraId="15B69D63" w14:textId="77777777" w:rsidR="00050133" w:rsidRDefault="00050133" w:rsidP="00050133">
      <w:pPr>
        <w:pStyle w:val="Quellcode"/>
      </w:pPr>
      <w:r>
        <w:t>n88 : [9:9]</w:t>
      </w:r>
    </w:p>
    <w:p w14:paraId="19C09D75" w14:textId="77777777" w:rsidR="00050133" w:rsidRDefault="00050133" w:rsidP="00050133">
      <w:pPr>
        <w:pStyle w:val="Quellcode"/>
      </w:pPr>
      <w:r>
        <w:t>n14 : [9:9]</w:t>
      </w:r>
    </w:p>
    <w:p w14:paraId="0D6557B7" w14:textId="77777777" w:rsidR="00050133" w:rsidRDefault="00050133" w:rsidP="00050133">
      <w:pPr>
        <w:pStyle w:val="Quellcode"/>
      </w:pPr>
      <w:r>
        <w:t>n59 : [9:9]</w:t>
      </w:r>
    </w:p>
    <w:p w14:paraId="03E2C287" w14:textId="77777777" w:rsidR="00050133" w:rsidRDefault="00050133" w:rsidP="00050133">
      <w:pPr>
        <w:pStyle w:val="Quellcode"/>
      </w:pPr>
      <w:r>
        <w:t>n92 : [10:10]</w:t>
      </w:r>
    </w:p>
    <w:p w14:paraId="2D4D6D9E" w14:textId="77777777" w:rsidR="00050133" w:rsidRDefault="00050133" w:rsidP="00050133">
      <w:pPr>
        <w:pStyle w:val="Quellcode"/>
      </w:pPr>
      <w:r>
        <w:t>n5 : [10:10]</w:t>
      </w:r>
    </w:p>
    <w:p w14:paraId="0E72FF33" w14:textId="77777777" w:rsidR="00050133" w:rsidRDefault="00050133" w:rsidP="00050133">
      <w:pPr>
        <w:pStyle w:val="Quellcode"/>
      </w:pPr>
      <w:r>
        <w:t>n41 : [10:10]</w:t>
      </w:r>
    </w:p>
    <w:p w14:paraId="6CB4EEDD" w14:textId="77777777" w:rsidR="00050133" w:rsidRDefault="00050133" w:rsidP="00050133">
      <w:pPr>
        <w:pStyle w:val="Quellcode"/>
      </w:pPr>
      <w:r>
        <w:lastRenderedPageBreak/>
        <w:t>n85 : [10:10]</w:t>
      </w:r>
    </w:p>
    <w:p w14:paraId="743C7BFC" w14:textId="77777777" w:rsidR="00050133" w:rsidRDefault="00050133" w:rsidP="00050133">
      <w:pPr>
        <w:pStyle w:val="Quellcode"/>
      </w:pPr>
      <w:r>
        <w:t>n40 : [10:10]</w:t>
      </w:r>
    </w:p>
    <w:p w14:paraId="4F6D5B5F" w14:textId="77777777" w:rsidR="00050133" w:rsidRDefault="00050133" w:rsidP="00050133">
      <w:pPr>
        <w:pStyle w:val="Quellcode"/>
      </w:pPr>
      <w:r>
        <w:t>n10 : [10:10]</w:t>
      </w:r>
    </w:p>
    <w:p w14:paraId="315729D9" w14:textId="77777777" w:rsidR="00050133" w:rsidRDefault="00050133" w:rsidP="00050133">
      <w:pPr>
        <w:pStyle w:val="Quellcode"/>
      </w:pPr>
      <w:r>
        <w:t>n54 : [10:10]</w:t>
      </w:r>
    </w:p>
    <w:p w14:paraId="77ED379B" w14:textId="77777777" w:rsidR="00050133" w:rsidRDefault="00050133" w:rsidP="00050133">
      <w:pPr>
        <w:pStyle w:val="Quellcode"/>
      </w:pPr>
      <w:r>
        <w:t>n31 : [10:10]</w:t>
      </w:r>
    </w:p>
    <w:p w14:paraId="627B23FA" w14:textId="77777777" w:rsidR="00050133" w:rsidRDefault="00050133" w:rsidP="00050133">
      <w:pPr>
        <w:pStyle w:val="Quellcode"/>
      </w:pPr>
      <w:r>
        <w:t>n12 : [10:10]</w:t>
      </w:r>
    </w:p>
    <w:p w14:paraId="2920129A" w14:textId="77777777" w:rsidR="00050133" w:rsidRDefault="00050133" w:rsidP="00050133">
      <w:pPr>
        <w:pStyle w:val="Quellcode"/>
      </w:pPr>
      <w:r>
        <w:t>n44 : [10:10]</w:t>
      </w:r>
    </w:p>
    <w:p w14:paraId="4E765D2F" w14:textId="77777777" w:rsidR="00050133" w:rsidRDefault="00050133" w:rsidP="00050133">
      <w:pPr>
        <w:pStyle w:val="Quellcode"/>
      </w:pPr>
      <w:r>
        <w:t>n55 : [10:10]</w:t>
      </w:r>
    </w:p>
    <w:p w14:paraId="2DE1B99A" w14:textId="77777777" w:rsidR="00050133" w:rsidRDefault="00050133" w:rsidP="00050133">
      <w:pPr>
        <w:pStyle w:val="Quellcode"/>
      </w:pPr>
      <w:r>
        <w:t>n69 : [10:10]</w:t>
      </w:r>
    </w:p>
    <w:p w14:paraId="479A2781" w14:textId="77777777" w:rsidR="00050133" w:rsidRDefault="00050133" w:rsidP="00050133">
      <w:pPr>
        <w:pStyle w:val="Quellcode"/>
      </w:pPr>
      <w:r>
        <w:t>n46 : [10:10]</w:t>
      </w:r>
    </w:p>
    <w:p w14:paraId="7FEA628A" w14:textId="77777777" w:rsidR="00050133" w:rsidRDefault="00050133" w:rsidP="00050133">
      <w:pPr>
        <w:pStyle w:val="Quellcode"/>
      </w:pPr>
      <w:r>
        <w:t>n37 : [10:10]</w:t>
      </w:r>
    </w:p>
    <w:p w14:paraId="5DD350CD" w14:textId="77777777" w:rsidR="00050133" w:rsidRDefault="00050133" w:rsidP="00050133">
      <w:pPr>
        <w:pStyle w:val="Quellcode"/>
      </w:pPr>
      <w:r>
        <w:t>n18 : [10:10]</w:t>
      </w:r>
    </w:p>
    <w:p w14:paraId="0ECFAE4E" w14:textId="77777777" w:rsidR="00050133" w:rsidRDefault="00050133" w:rsidP="00050133">
      <w:pPr>
        <w:pStyle w:val="Quellcode"/>
      </w:pPr>
      <w:r>
        <w:t>n19 : [10:10]</w:t>
      </w:r>
    </w:p>
    <w:p w14:paraId="505E940B" w14:textId="77777777" w:rsidR="00050133" w:rsidRDefault="00050133" w:rsidP="00050133">
      <w:pPr>
        <w:pStyle w:val="Quellcode"/>
      </w:pPr>
      <w:r>
        <w:t>n100 : [11:12]</w:t>
      </w:r>
    </w:p>
    <w:p w14:paraId="57623C31" w14:textId="77777777" w:rsidR="00050133" w:rsidRDefault="00050133" w:rsidP="00050133">
      <w:pPr>
        <w:pStyle w:val="Quellcode"/>
      </w:pPr>
      <w:r>
        <w:t>n17 : [11:12]</w:t>
      </w:r>
    </w:p>
    <w:p w14:paraId="6EAC079A" w14:textId="77777777" w:rsidR="00050133" w:rsidRDefault="00050133" w:rsidP="00050133">
      <w:pPr>
        <w:pStyle w:val="Quellcode"/>
      </w:pPr>
      <w:r>
        <w:t>n39 : [11:12]</w:t>
      </w:r>
    </w:p>
    <w:p w14:paraId="58AC9D0C" w14:textId="77777777" w:rsidR="00050133" w:rsidRDefault="00050133" w:rsidP="00050133">
      <w:pPr>
        <w:pStyle w:val="Quellcode"/>
      </w:pPr>
      <w:r>
        <w:t>n101 : [11:12]</w:t>
      </w:r>
    </w:p>
    <w:p w14:paraId="7111CA2B" w14:textId="77777777" w:rsidR="00050133" w:rsidRDefault="00050133" w:rsidP="00050133">
      <w:pPr>
        <w:pStyle w:val="Quellcode"/>
      </w:pPr>
      <w:r>
        <w:t>n72 : [11:12]</w:t>
      </w:r>
    </w:p>
    <w:p w14:paraId="5285DAA4" w14:textId="77777777" w:rsidR="00050133" w:rsidRDefault="00050133" w:rsidP="00050133">
      <w:pPr>
        <w:pStyle w:val="Quellcode"/>
      </w:pPr>
      <w:r>
        <w:t>n84 : [11:12]</w:t>
      </w:r>
    </w:p>
    <w:p w14:paraId="7421ABB4" w14:textId="77777777" w:rsidR="00050133" w:rsidRDefault="00050133" w:rsidP="00050133">
      <w:pPr>
        <w:pStyle w:val="Quellcode"/>
      </w:pPr>
      <w:r>
        <w:t>n53 : [11:12]</w:t>
      </w:r>
    </w:p>
    <w:p w14:paraId="4AC50855" w14:textId="77777777" w:rsidR="00050133" w:rsidRDefault="00050133" w:rsidP="00050133">
      <w:pPr>
        <w:pStyle w:val="Quellcode"/>
      </w:pPr>
      <w:r>
        <w:t>n45 : [11:12]</w:t>
      </w:r>
    </w:p>
    <w:p w14:paraId="03DD8D1C" w14:textId="77777777" w:rsidR="00050133" w:rsidRDefault="00050133" w:rsidP="00050133">
      <w:pPr>
        <w:pStyle w:val="Quellcode"/>
      </w:pPr>
      <w:r>
        <w:t>n103 : [12:12]</w:t>
      </w:r>
    </w:p>
    <w:p w14:paraId="657B11AF" w14:textId="77777777" w:rsidR="00050133" w:rsidRDefault="00050133" w:rsidP="00050133">
      <w:pPr>
        <w:pStyle w:val="Quellcode"/>
      </w:pPr>
      <w:r>
        <w:t>n104 : [12:12]</w:t>
      </w:r>
    </w:p>
    <w:p w14:paraId="3D624E5A" w14:textId="77777777" w:rsidR="00050133" w:rsidRDefault="00050133" w:rsidP="00050133">
      <w:pPr>
        <w:pStyle w:val="Quellcode"/>
      </w:pPr>
      <w:r>
        <w:t>n102 : [12:12]</w:t>
      </w:r>
    </w:p>
    <w:p w14:paraId="7F649C1F" w14:textId="77777777" w:rsidR="00050133" w:rsidRDefault="00050133" w:rsidP="00050133">
      <w:pPr>
        <w:pStyle w:val="Quellcode"/>
      </w:pPr>
      <w:r>
        <w:t>n105 : [12:12]</w:t>
      </w:r>
    </w:p>
    <w:p w14:paraId="51C651C3" w14:textId="77777777" w:rsidR="00050133" w:rsidRDefault="00050133" w:rsidP="00050133">
      <w:pPr>
        <w:pStyle w:val="Quellcode"/>
      </w:pPr>
    </w:p>
    <w:p w14:paraId="403B9376" w14:textId="77777777" w:rsidR="00050133" w:rsidRDefault="00050133" w:rsidP="00050133">
      <w:pPr>
        <w:pStyle w:val="Quellcode"/>
      </w:pPr>
      <w:r>
        <w:t>Registered resources</w:t>
      </w:r>
    </w:p>
    <w:p w14:paraId="4894E5BE" w14:textId="77777777" w:rsidR="00050133" w:rsidRDefault="00050133" w:rsidP="00050133">
      <w:pPr>
        <w:pStyle w:val="Quellcode"/>
      </w:pPr>
      <w:r>
        <w:t xml:space="preserve"> AND 8 8.0 </w:t>
      </w:r>
    </w:p>
    <w:p w14:paraId="133E75A1" w14:textId="77777777" w:rsidR="00050133" w:rsidRDefault="00050133" w:rsidP="00050133">
      <w:pPr>
        <w:pStyle w:val="Quellcode"/>
      </w:pPr>
      <w:r>
        <w:t xml:space="preserve"> SH 8 8.0 </w:t>
      </w:r>
    </w:p>
    <w:p w14:paraId="5E335F87" w14:textId="77777777" w:rsidR="00050133" w:rsidRDefault="00050133" w:rsidP="00050133">
      <w:pPr>
        <w:pStyle w:val="Quellcode"/>
      </w:pPr>
      <w:r>
        <w:t xml:space="preserve"> CMP 12 4.2 </w:t>
      </w:r>
    </w:p>
    <w:p w14:paraId="73E4A72A" w14:textId="77777777" w:rsidR="00050133" w:rsidRDefault="00050133" w:rsidP="00050133">
      <w:pPr>
        <w:pStyle w:val="Quellcode"/>
      </w:pPr>
      <w:r>
        <w:t xml:space="preserve"> MUL 7 18.4 </w:t>
      </w:r>
    </w:p>
    <w:p w14:paraId="25EDF065" w14:textId="77777777" w:rsidR="00050133" w:rsidRDefault="00050133" w:rsidP="00050133">
      <w:pPr>
        <w:pStyle w:val="Quellcode"/>
      </w:pPr>
      <w:r>
        <w:t xml:space="preserve"> MUL 6 18.4 </w:t>
      </w:r>
    </w:p>
    <w:p w14:paraId="342C092A" w14:textId="77777777" w:rsidR="00050133" w:rsidRDefault="00050133" w:rsidP="00050133">
      <w:pPr>
        <w:pStyle w:val="Quellcode"/>
      </w:pPr>
      <w:r>
        <w:lastRenderedPageBreak/>
        <w:t xml:space="preserve"> MUL 5 18.4 </w:t>
      </w:r>
    </w:p>
    <w:p w14:paraId="18686C1F" w14:textId="77777777" w:rsidR="00050133" w:rsidRDefault="00050133" w:rsidP="00050133">
      <w:pPr>
        <w:pStyle w:val="Quellcode"/>
      </w:pPr>
      <w:r>
        <w:t xml:space="preserve"> MUL 4 18.4 </w:t>
      </w:r>
    </w:p>
    <w:p w14:paraId="7908AF42" w14:textId="77777777" w:rsidR="00050133" w:rsidRDefault="00050133" w:rsidP="00050133">
      <w:pPr>
        <w:pStyle w:val="Quellcode"/>
      </w:pPr>
      <w:r>
        <w:t xml:space="preserve"> ADD 9 16.0 </w:t>
      </w:r>
    </w:p>
    <w:p w14:paraId="5D387A8D" w14:textId="77777777" w:rsidR="00050133" w:rsidRDefault="00050133" w:rsidP="00050133">
      <w:pPr>
        <w:pStyle w:val="Quellcode"/>
      </w:pPr>
      <w:r>
        <w:t xml:space="preserve"> ADD 10 12.0 </w:t>
      </w:r>
    </w:p>
    <w:p w14:paraId="5AC24B90" w14:textId="77777777" w:rsidR="00050133" w:rsidRDefault="00050133" w:rsidP="00050133">
      <w:pPr>
        <w:pStyle w:val="Quellcode"/>
      </w:pPr>
      <w:r>
        <w:t xml:space="preserve"> ADD 1 12.0 </w:t>
      </w:r>
    </w:p>
    <w:p w14:paraId="6AD9B312" w14:textId="77777777" w:rsidR="00050133" w:rsidRDefault="00050133" w:rsidP="00050133">
      <w:pPr>
        <w:pStyle w:val="Quellcode"/>
      </w:pPr>
      <w:r>
        <w:t xml:space="preserve"> ADD 0 8.0 </w:t>
      </w:r>
    </w:p>
    <w:p w14:paraId="3CB798A0" w14:textId="77777777" w:rsidR="00050133" w:rsidRDefault="00050133" w:rsidP="00050133">
      <w:pPr>
        <w:pStyle w:val="Quellcode"/>
      </w:pPr>
      <w:r>
        <w:t xml:space="preserve"> ADD 7 4.0 </w:t>
      </w:r>
    </w:p>
    <w:p w14:paraId="6A66F8EE" w14:textId="77777777" w:rsidR="00050133" w:rsidRDefault="00050133" w:rsidP="00050133">
      <w:pPr>
        <w:pStyle w:val="Quellcode"/>
      </w:pPr>
      <w:r>
        <w:t xml:space="preserve"> ADD 6 4.0 </w:t>
      </w:r>
    </w:p>
    <w:p w14:paraId="0B68B541" w14:textId="77777777" w:rsidR="00050133" w:rsidRDefault="00050133" w:rsidP="00050133">
      <w:pPr>
        <w:pStyle w:val="Quellcode"/>
      </w:pPr>
      <w:r>
        <w:t xml:space="preserve"> ADD 12 2.0 </w:t>
      </w:r>
    </w:p>
    <w:p w14:paraId="4AFE3C94" w14:textId="77777777" w:rsidR="00050133" w:rsidRDefault="00050133" w:rsidP="00050133">
      <w:pPr>
        <w:pStyle w:val="Quellcode"/>
      </w:pPr>
      <w:r>
        <w:t xml:space="preserve"> SUB 10 5.6 </w:t>
      </w:r>
    </w:p>
    <w:p w14:paraId="1666DBED" w14:textId="77777777" w:rsidR="00050133" w:rsidRDefault="00050133" w:rsidP="00050133">
      <w:pPr>
        <w:pStyle w:val="Quellcode"/>
      </w:pPr>
      <w:r>
        <w:t xml:space="preserve"> MEM 3 108.0 </w:t>
      </w:r>
    </w:p>
    <w:p w14:paraId="030FC4A1" w14:textId="77777777" w:rsidR="00050133" w:rsidRDefault="00050133" w:rsidP="00050133">
      <w:pPr>
        <w:pStyle w:val="Quellcode"/>
      </w:pPr>
      <w:r>
        <w:t xml:space="preserve"> MEM 2 108.0 </w:t>
      </w:r>
    </w:p>
    <w:p w14:paraId="0EF70A71" w14:textId="77777777" w:rsidR="00050133" w:rsidRDefault="00050133" w:rsidP="00050133">
      <w:pPr>
        <w:pStyle w:val="Quellcode"/>
      </w:pPr>
      <w:r>
        <w:t xml:space="preserve"> MEM 12 72.0 </w:t>
      </w:r>
    </w:p>
    <w:p w14:paraId="36583C23" w14:textId="77777777" w:rsidR="00050133" w:rsidRDefault="00050133" w:rsidP="00050133">
      <w:pPr>
        <w:pStyle w:val="Quellcode"/>
      </w:pPr>
      <w:r>
        <w:t xml:space="preserve"> MEM 11 72.0 </w:t>
      </w:r>
    </w:p>
    <w:p w14:paraId="7207E633" w14:textId="77777777" w:rsidR="00050133" w:rsidRDefault="00050133" w:rsidP="00050133">
      <w:pPr>
        <w:pStyle w:val="Quellcode"/>
      </w:pPr>
      <w:r>
        <w:t xml:space="preserve"> MEM 9 36.0 </w:t>
      </w:r>
    </w:p>
    <w:p w14:paraId="34172A6A" w14:textId="77777777" w:rsidR="00050133" w:rsidRDefault="00050133" w:rsidP="00050133">
      <w:pPr>
        <w:pStyle w:val="Quellcode"/>
      </w:pPr>
      <w:r>
        <w:t xml:space="preserve"> MEM 8 36.0 </w:t>
      </w:r>
    </w:p>
    <w:p w14:paraId="77C2EFF5" w14:textId="77777777" w:rsidR="00050133" w:rsidRDefault="00050133" w:rsidP="00050133">
      <w:pPr>
        <w:pStyle w:val="Quellcode"/>
      </w:pPr>
      <w:r>
        <w:t xml:space="preserve"> MEM 1 18.0 </w:t>
      </w:r>
    </w:p>
    <w:p w14:paraId="0C7C86D7" w14:textId="77777777" w:rsidR="00050133" w:rsidRDefault="00050133" w:rsidP="00050133">
      <w:pPr>
        <w:pStyle w:val="Quellcode"/>
      </w:pPr>
      <w:r>
        <w:t xml:space="preserve"> MEM 0 18.0 </w:t>
      </w:r>
    </w:p>
    <w:p w14:paraId="204D8AE6" w14:textId="77777777" w:rsidR="00050133" w:rsidRDefault="00050133" w:rsidP="00050133">
      <w:pPr>
        <w:pStyle w:val="Quellcode"/>
      </w:pPr>
    </w:p>
    <w:p w14:paraId="126AF9A5" w14:textId="59D65426" w:rsidR="004C0912" w:rsidRDefault="00050133" w:rsidP="00050133">
      <w:pPr>
        <w:pStyle w:val="Quellcode"/>
      </w:pPr>
      <w:r>
        <w:t>cost = 168.2</w:t>
      </w:r>
    </w:p>
    <w:p w14:paraId="52E6D628" w14:textId="065146E3" w:rsidR="00050133" w:rsidRDefault="00050133" w:rsidP="00050133">
      <w:pPr>
        <w:pStyle w:val="berschrift1"/>
      </w:pPr>
      <w:bookmarkStart w:id="51" w:name="_Toc121131851"/>
      <w:r w:rsidRPr="00050133">
        <w:t>SIMD512Digest-compress-1566-1661</w:t>
      </w:r>
      <w:bookmarkEnd w:id="51"/>
    </w:p>
    <w:p w14:paraId="67BDCFC8" w14:textId="77777777" w:rsidR="00C35531" w:rsidRDefault="00C35531" w:rsidP="00C35531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2022.2.3\lib\idea_rt.jar=64418:C:\Program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scheduler-framework-master/graphs/SIMD512Digest-compress-1566-1661.dot</w:t>
      </w:r>
    </w:p>
    <w:p w14:paraId="77D9080A" w14:textId="77777777" w:rsidR="00C35531" w:rsidRDefault="00C35531" w:rsidP="00C35531">
      <w:pPr>
        <w:pStyle w:val="Quellcode"/>
      </w:pPr>
      <w:r>
        <w:t>Scheduling scheduler-framework-master/graphs/SIMD512Digest-compress-1566-1661.dot</w:t>
      </w:r>
    </w:p>
    <w:p w14:paraId="5C166669" w14:textId="77777777" w:rsidR="00C35531" w:rsidRDefault="00C35531" w:rsidP="00C35531">
      <w:pPr>
        <w:pStyle w:val="Quellcode"/>
      </w:pPr>
    </w:p>
    <w:p w14:paraId="6263B0DF" w14:textId="77777777" w:rsidR="00C35531" w:rsidRDefault="00C35531" w:rsidP="00C35531">
      <w:pPr>
        <w:pStyle w:val="Quellcode"/>
      </w:pPr>
      <w:r>
        <w:t>n0 (And):</w:t>
      </w:r>
    </w:p>
    <w:p w14:paraId="258535FA" w14:textId="77777777" w:rsidR="00C35531" w:rsidRDefault="00C35531" w:rsidP="00C35531">
      <w:pPr>
        <w:pStyle w:val="Quellcode"/>
      </w:pPr>
      <w:r>
        <w:t xml:space="preserve">  successors</w:t>
      </w:r>
    </w:p>
    <w:p w14:paraId="02747EEE" w14:textId="77777777" w:rsidR="00C35531" w:rsidRDefault="00C35531" w:rsidP="00C35531">
      <w:pPr>
        <w:pStyle w:val="Quellcode"/>
      </w:pPr>
      <w:r>
        <w:t xml:space="preserve">   n5 </w:t>
      </w:r>
      <w:r>
        <w:tab/>
        <w:t>0</w:t>
      </w:r>
    </w:p>
    <w:p w14:paraId="4A363266" w14:textId="77777777" w:rsidR="00C35531" w:rsidRDefault="00C35531" w:rsidP="00C35531">
      <w:pPr>
        <w:pStyle w:val="Quellcode"/>
      </w:pPr>
      <w:r>
        <w:lastRenderedPageBreak/>
        <w:t xml:space="preserve">  predecessors</w:t>
      </w:r>
    </w:p>
    <w:p w14:paraId="1C3846E8" w14:textId="77777777" w:rsidR="00C35531" w:rsidRDefault="00C35531" w:rsidP="00C35531">
      <w:pPr>
        <w:pStyle w:val="Quellcode"/>
      </w:pPr>
      <w:r>
        <w:t xml:space="preserve">   n1 </w:t>
      </w:r>
      <w:r>
        <w:tab/>
        <w:t>0</w:t>
      </w:r>
    </w:p>
    <w:p w14:paraId="3604E037" w14:textId="77777777" w:rsidR="00C35531" w:rsidRDefault="00C35531" w:rsidP="00C35531">
      <w:pPr>
        <w:pStyle w:val="Quellcode"/>
      </w:pPr>
    </w:p>
    <w:p w14:paraId="741A5EB7" w14:textId="77777777" w:rsidR="00C35531" w:rsidRDefault="00C35531" w:rsidP="00C35531">
      <w:pPr>
        <w:pStyle w:val="Quellcode"/>
      </w:pPr>
      <w:r>
        <w:t>n1 (Add):</w:t>
      </w:r>
    </w:p>
    <w:p w14:paraId="32B09049" w14:textId="77777777" w:rsidR="00C35531" w:rsidRDefault="00C35531" w:rsidP="00C35531">
      <w:pPr>
        <w:pStyle w:val="Quellcode"/>
      </w:pPr>
      <w:r>
        <w:t xml:space="preserve">  successors</w:t>
      </w:r>
    </w:p>
    <w:p w14:paraId="3A9C1976" w14:textId="77777777" w:rsidR="00C35531" w:rsidRDefault="00C35531" w:rsidP="00C35531">
      <w:pPr>
        <w:pStyle w:val="Quellcode"/>
      </w:pPr>
      <w:r>
        <w:t xml:space="preserve">   n14 </w:t>
      </w:r>
      <w:r>
        <w:tab/>
        <w:t>0</w:t>
      </w:r>
    </w:p>
    <w:p w14:paraId="11898EA6" w14:textId="77777777" w:rsidR="00C35531" w:rsidRDefault="00C35531" w:rsidP="00C35531">
      <w:pPr>
        <w:pStyle w:val="Quellcode"/>
      </w:pPr>
      <w:r>
        <w:t xml:space="preserve">   n0 </w:t>
      </w:r>
      <w:r>
        <w:tab/>
        <w:t>0</w:t>
      </w:r>
    </w:p>
    <w:p w14:paraId="6532346B" w14:textId="77777777" w:rsidR="00C35531" w:rsidRDefault="00C35531" w:rsidP="00C35531">
      <w:pPr>
        <w:pStyle w:val="Quellcode"/>
      </w:pPr>
      <w:r>
        <w:t xml:space="preserve">  predecessors</w:t>
      </w:r>
    </w:p>
    <w:p w14:paraId="5211DCF7" w14:textId="77777777" w:rsidR="00C35531" w:rsidRDefault="00C35531" w:rsidP="00C35531">
      <w:pPr>
        <w:pStyle w:val="Quellcode"/>
      </w:pPr>
      <w:r>
        <w:t xml:space="preserve">   n8 </w:t>
      </w:r>
      <w:r>
        <w:tab/>
        <w:t>0</w:t>
      </w:r>
    </w:p>
    <w:p w14:paraId="1256BF62" w14:textId="77777777" w:rsidR="00C35531" w:rsidRDefault="00C35531" w:rsidP="00C35531">
      <w:pPr>
        <w:pStyle w:val="Quellcode"/>
      </w:pPr>
      <w:r>
        <w:t xml:space="preserve">   n9 </w:t>
      </w:r>
      <w:r>
        <w:tab/>
        <w:t>0</w:t>
      </w:r>
    </w:p>
    <w:p w14:paraId="24F8C94D" w14:textId="77777777" w:rsidR="00C35531" w:rsidRDefault="00C35531" w:rsidP="00C35531">
      <w:pPr>
        <w:pStyle w:val="Quellcode"/>
      </w:pPr>
    </w:p>
    <w:p w14:paraId="774F5960" w14:textId="77777777" w:rsidR="00C35531" w:rsidRDefault="00C35531" w:rsidP="00C35531">
      <w:pPr>
        <w:pStyle w:val="Quellcode"/>
      </w:pPr>
      <w:r>
        <w:t>n2 (Sub):</w:t>
      </w:r>
    </w:p>
    <w:p w14:paraId="3A249FE0" w14:textId="77777777" w:rsidR="00C35531" w:rsidRDefault="00C35531" w:rsidP="00C35531">
      <w:pPr>
        <w:pStyle w:val="Quellcode"/>
      </w:pPr>
      <w:r>
        <w:t xml:space="preserve">  successors</w:t>
      </w:r>
    </w:p>
    <w:p w14:paraId="2A1632B6" w14:textId="77777777" w:rsidR="00C35531" w:rsidRDefault="00C35531" w:rsidP="00C35531">
      <w:pPr>
        <w:pStyle w:val="Quellcode"/>
      </w:pPr>
      <w:r>
        <w:t xml:space="preserve">   n13 </w:t>
      </w:r>
      <w:r>
        <w:tab/>
        <w:t>0</w:t>
      </w:r>
    </w:p>
    <w:p w14:paraId="30A43DE5" w14:textId="77777777" w:rsidR="00C35531" w:rsidRDefault="00C35531" w:rsidP="00C35531">
      <w:pPr>
        <w:pStyle w:val="Quellcode"/>
      </w:pPr>
      <w:r>
        <w:t xml:space="preserve">   n12 </w:t>
      </w:r>
      <w:r>
        <w:tab/>
        <w:t>0</w:t>
      </w:r>
    </w:p>
    <w:p w14:paraId="27E74280" w14:textId="77777777" w:rsidR="00C35531" w:rsidRDefault="00C35531" w:rsidP="00C35531">
      <w:pPr>
        <w:pStyle w:val="Quellcode"/>
      </w:pPr>
      <w:r>
        <w:t xml:space="preserve">  predecessors</w:t>
      </w:r>
    </w:p>
    <w:p w14:paraId="6DEEE6D6" w14:textId="77777777" w:rsidR="00C35531" w:rsidRDefault="00C35531" w:rsidP="00C35531">
      <w:pPr>
        <w:pStyle w:val="Quellcode"/>
      </w:pPr>
      <w:r>
        <w:t xml:space="preserve">   n3 </w:t>
      </w:r>
      <w:r>
        <w:tab/>
        <w:t>0</w:t>
      </w:r>
    </w:p>
    <w:p w14:paraId="011AA4BE" w14:textId="77777777" w:rsidR="00C35531" w:rsidRDefault="00C35531" w:rsidP="00C35531">
      <w:pPr>
        <w:pStyle w:val="Quellcode"/>
      </w:pPr>
      <w:r>
        <w:t xml:space="preserve">   n4 </w:t>
      </w:r>
      <w:r>
        <w:tab/>
        <w:t>0</w:t>
      </w:r>
    </w:p>
    <w:p w14:paraId="762ED062" w14:textId="77777777" w:rsidR="00C35531" w:rsidRDefault="00C35531" w:rsidP="00C35531">
      <w:pPr>
        <w:pStyle w:val="Quellcode"/>
      </w:pPr>
    </w:p>
    <w:p w14:paraId="7CFD24C1" w14:textId="77777777" w:rsidR="00C35531" w:rsidRDefault="00C35531" w:rsidP="00C35531">
      <w:pPr>
        <w:pStyle w:val="Quellcode"/>
      </w:pPr>
      <w:r>
        <w:t>n3 (And):</w:t>
      </w:r>
    </w:p>
    <w:p w14:paraId="1677EDBC" w14:textId="77777777" w:rsidR="00C35531" w:rsidRDefault="00C35531" w:rsidP="00C35531">
      <w:pPr>
        <w:pStyle w:val="Quellcode"/>
      </w:pPr>
      <w:r>
        <w:t xml:space="preserve">  successors</w:t>
      </w:r>
    </w:p>
    <w:p w14:paraId="11E81540" w14:textId="77777777" w:rsidR="00C35531" w:rsidRDefault="00C35531" w:rsidP="00C35531">
      <w:pPr>
        <w:pStyle w:val="Quellcode"/>
      </w:pPr>
      <w:r>
        <w:t xml:space="preserve">   n2 </w:t>
      </w:r>
      <w:r>
        <w:tab/>
        <w:t>0</w:t>
      </w:r>
    </w:p>
    <w:p w14:paraId="0F83E476" w14:textId="77777777" w:rsidR="00C35531" w:rsidRDefault="00C35531" w:rsidP="00C35531">
      <w:pPr>
        <w:pStyle w:val="Quellcode"/>
      </w:pPr>
      <w:r>
        <w:t xml:space="preserve">  predecessors</w:t>
      </w:r>
    </w:p>
    <w:p w14:paraId="51E03CC9" w14:textId="77777777" w:rsidR="00C35531" w:rsidRDefault="00C35531" w:rsidP="00C35531">
      <w:pPr>
        <w:pStyle w:val="Quellcode"/>
      </w:pPr>
      <w:r>
        <w:t xml:space="preserve">   n5 </w:t>
      </w:r>
      <w:r>
        <w:tab/>
        <w:t>0</w:t>
      </w:r>
    </w:p>
    <w:p w14:paraId="2288D485" w14:textId="77777777" w:rsidR="00C35531" w:rsidRDefault="00C35531" w:rsidP="00C35531">
      <w:pPr>
        <w:pStyle w:val="Quellcode"/>
      </w:pPr>
    </w:p>
    <w:p w14:paraId="764DC290" w14:textId="77777777" w:rsidR="00C35531" w:rsidRDefault="00C35531" w:rsidP="00C35531">
      <w:pPr>
        <w:pStyle w:val="Quellcode"/>
      </w:pPr>
      <w:r>
        <w:t>n4 (Shift):</w:t>
      </w:r>
    </w:p>
    <w:p w14:paraId="202DFCC2" w14:textId="77777777" w:rsidR="00C35531" w:rsidRDefault="00C35531" w:rsidP="00C35531">
      <w:pPr>
        <w:pStyle w:val="Quellcode"/>
      </w:pPr>
      <w:r>
        <w:t xml:space="preserve">  successors</w:t>
      </w:r>
    </w:p>
    <w:p w14:paraId="1F466E6D" w14:textId="77777777" w:rsidR="00C35531" w:rsidRDefault="00C35531" w:rsidP="00C35531">
      <w:pPr>
        <w:pStyle w:val="Quellcode"/>
      </w:pPr>
      <w:r>
        <w:t xml:space="preserve">   n2 </w:t>
      </w:r>
      <w:r>
        <w:tab/>
        <w:t>0</w:t>
      </w:r>
    </w:p>
    <w:p w14:paraId="6C071E2B" w14:textId="77777777" w:rsidR="00C35531" w:rsidRDefault="00C35531" w:rsidP="00C35531">
      <w:pPr>
        <w:pStyle w:val="Quellcode"/>
      </w:pPr>
      <w:r>
        <w:t xml:space="preserve">  predecessors</w:t>
      </w:r>
    </w:p>
    <w:p w14:paraId="681D37E7" w14:textId="77777777" w:rsidR="00C35531" w:rsidRDefault="00C35531" w:rsidP="00C35531">
      <w:pPr>
        <w:pStyle w:val="Quellcode"/>
      </w:pPr>
      <w:r>
        <w:t xml:space="preserve">   n5 </w:t>
      </w:r>
      <w:r>
        <w:tab/>
        <w:t>0</w:t>
      </w:r>
    </w:p>
    <w:p w14:paraId="43F6827E" w14:textId="77777777" w:rsidR="00C35531" w:rsidRDefault="00C35531" w:rsidP="00C35531">
      <w:pPr>
        <w:pStyle w:val="Quellcode"/>
      </w:pPr>
    </w:p>
    <w:p w14:paraId="62F8F2FD" w14:textId="77777777" w:rsidR="00C35531" w:rsidRDefault="00C35531" w:rsidP="00C35531">
      <w:pPr>
        <w:pStyle w:val="Quellcode"/>
      </w:pPr>
      <w:r>
        <w:t>n5 (Add):</w:t>
      </w:r>
    </w:p>
    <w:p w14:paraId="038EBE3D" w14:textId="77777777" w:rsidR="00C35531" w:rsidRDefault="00C35531" w:rsidP="00C35531">
      <w:pPr>
        <w:pStyle w:val="Quellcode"/>
      </w:pPr>
      <w:r>
        <w:lastRenderedPageBreak/>
        <w:t xml:space="preserve">  successors</w:t>
      </w:r>
    </w:p>
    <w:p w14:paraId="1624D3F9" w14:textId="77777777" w:rsidR="00C35531" w:rsidRDefault="00C35531" w:rsidP="00C35531">
      <w:pPr>
        <w:pStyle w:val="Quellcode"/>
      </w:pPr>
      <w:r>
        <w:t xml:space="preserve">   n3 </w:t>
      </w:r>
      <w:r>
        <w:tab/>
        <w:t>0</w:t>
      </w:r>
    </w:p>
    <w:p w14:paraId="1DE4B892" w14:textId="77777777" w:rsidR="00C35531" w:rsidRDefault="00C35531" w:rsidP="00C35531">
      <w:pPr>
        <w:pStyle w:val="Quellcode"/>
      </w:pPr>
      <w:r>
        <w:t xml:space="preserve">   n4 </w:t>
      </w:r>
      <w:r>
        <w:tab/>
        <w:t>0</w:t>
      </w:r>
    </w:p>
    <w:p w14:paraId="6A898CF5" w14:textId="77777777" w:rsidR="00C35531" w:rsidRDefault="00C35531" w:rsidP="00C35531">
      <w:pPr>
        <w:pStyle w:val="Quellcode"/>
      </w:pPr>
      <w:r>
        <w:t xml:space="preserve">  predecessors</w:t>
      </w:r>
    </w:p>
    <w:p w14:paraId="39F17DA1" w14:textId="77777777" w:rsidR="00C35531" w:rsidRDefault="00C35531" w:rsidP="00C35531">
      <w:pPr>
        <w:pStyle w:val="Quellcode"/>
      </w:pPr>
      <w:r>
        <w:t xml:space="preserve">   n14 </w:t>
      </w:r>
      <w:r>
        <w:tab/>
        <w:t>0</w:t>
      </w:r>
    </w:p>
    <w:p w14:paraId="006D4F2D" w14:textId="77777777" w:rsidR="00C35531" w:rsidRDefault="00C35531" w:rsidP="00C35531">
      <w:pPr>
        <w:pStyle w:val="Quellcode"/>
      </w:pPr>
      <w:r>
        <w:t xml:space="preserve">   n0 </w:t>
      </w:r>
      <w:r>
        <w:tab/>
        <w:t>0</w:t>
      </w:r>
    </w:p>
    <w:p w14:paraId="7C8321F9" w14:textId="77777777" w:rsidR="00C35531" w:rsidRDefault="00C35531" w:rsidP="00C35531">
      <w:pPr>
        <w:pStyle w:val="Quellcode"/>
      </w:pPr>
    </w:p>
    <w:p w14:paraId="4DBB493D" w14:textId="77777777" w:rsidR="00C35531" w:rsidRDefault="00C35531" w:rsidP="00C35531">
      <w:pPr>
        <w:pStyle w:val="Quellcode"/>
      </w:pPr>
      <w:r>
        <w:t>n6 (Mem):</w:t>
      </w:r>
    </w:p>
    <w:p w14:paraId="24F5913D" w14:textId="77777777" w:rsidR="00C35531" w:rsidRDefault="00C35531" w:rsidP="00C35531">
      <w:pPr>
        <w:pStyle w:val="Quellcode"/>
      </w:pPr>
      <w:r>
        <w:t xml:space="preserve">  predecessors</w:t>
      </w:r>
    </w:p>
    <w:p w14:paraId="7BD19019" w14:textId="77777777" w:rsidR="00C35531" w:rsidRDefault="00C35531" w:rsidP="00C35531">
      <w:pPr>
        <w:pStyle w:val="Quellcode"/>
      </w:pPr>
      <w:r>
        <w:t xml:space="preserve">   n7 </w:t>
      </w:r>
      <w:r>
        <w:tab/>
        <w:t>0</w:t>
      </w:r>
    </w:p>
    <w:p w14:paraId="3191FF1A" w14:textId="77777777" w:rsidR="00C35531" w:rsidRDefault="00C35531" w:rsidP="00C35531">
      <w:pPr>
        <w:pStyle w:val="Quellcode"/>
      </w:pPr>
    </w:p>
    <w:p w14:paraId="48F45133" w14:textId="77777777" w:rsidR="00C35531" w:rsidRDefault="00C35531" w:rsidP="00C35531">
      <w:pPr>
        <w:pStyle w:val="Quellcode"/>
      </w:pPr>
      <w:r>
        <w:t>n7 (Mem):</w:t>
      </w:r>
    </w:p>
    <w:p w14:paraId="5FDBF9AD" w14:textId="77777777" w:rsidR="00C35531" w:rsidRDefault="00C35531" w:rsidP="00C35531">
      <w:pPr>
        <w:pStyle w:val="Quellcode"/>
      </w:pPr>
      <w:r>
        <w:t xml:space="preserve">  successors</w:t>
      </w:r>
    </w:p>
    <w:p w14:paraId="15064E1F" w14:textId="77777777" w:rsidR="00C35531" w:rsidRDefault="00C35531" w:rsidP="00C35531">
      <w:pPr>
        <w:pStyle w:val="Quellcode"/>
      </w:pPr>
      <w:r>
        <w:t xml:space="preserve">   n6 </w:t>
      </w:r>
      <w:r>
        <w:tab/>
        <w:t>0</w:t>
      </w:r>
    </w:p>
    <w:p w14:paraId="2DEFC0CC" w14:textId="77777777" w:rsidR="00C35531" w:rsidRDefault="00C35531" w:rsidP="00C35531">
      <w:pPr>
        <w:pStyle w:val="Quellcode"/>
      </w:pPr>
      <w:r>
        <w:t xml:space="preserve">   n8 </w:t>
      </w:r>
      <w:r>
        <w:tab/>
        <w:t>0</w:t>
      </w:r>
    </w:p>
    <w:p w14:paraId="61C41B2A" w14:textId="77777777" w:rsidR="00C35531" w:rsidRDefault="00C35531" w:rsidP="00C35531">
      <w:pPr>
        <w:pStyle w:val="Quellcode"/>
      </w:pPr>
    </w:p>
    <w:p w14:paraId="3B52F7EB" w14:textId="77777777" w:rsidR="00C35531" w:rsidRDefault="00C35531" w:rsidP="00C35531">
      <w:pPr>
        <w:pStyle w:val="Quellcode"/>
      </w:pPr>
      <w:r>
        <w:t>n8 (Mem):</w:t>
      </w:r>
    </w:p>
    <w:p w14:paraId="78FDCE28" w14:textId="77777777" w:rsidR="00C35531" w:rsidRDefault="00C35531" w:rsidP="00C35531">
      <w:pPr>
        <w:pStyle w:val="Quellcode"/>
      </w:pPr>
      <w:r>
        <w:t xml:space="preserve">  successors</w:t>
      </w:r>
    </w:p>
    <w:p w14:paraId="3BDAC1ED" w14:textId="77777777" w:rsidR="00C35531" w:rsidRDefault="00C35531" w:rsidP="00C35531">
      <w:pPr>
        <w:pStyle w:val="Quellcode"/>
      </w:pPr>
      <w:r>
        <w:t xml:space="preserve">   n1 </w:t>
      </w:r>
      <w:r>
        <w:tab/>
        <w:t>0</w:t>
      </w:r>
    </w:p>
    <w:p w14:paraId="524E826E" w14:textId="77777777" w:rsidR="00C35531" w:rsidRDefault="00C35531" w:rsidP="00C35531">
      <w:pPr>
        <w:pStyle w:val="Quellcode"/>
      </w:pPr>
      <w:r>
        <w:t xml:space="preserve">  predecessors</w:t>
      </w:r>
    </w:p>
    <w:p w14:paraId="28EE8DEE" w14:textId="77777777" w:rsidR="00C35531" w:rsidRDefault="00C35531" w:rsidP="00C35531">
      <w:pPr>
        <w:pStyle w:val="Quellcode"/>
      </w:pPr>
      <w:r>
        <w:t xml:space="preserve">   n7 </w:t>
      </w:r>
      <w:r>
        <w:tab/>
        <w:t>0</w:t>
      </w:r>
    </w:p>
    <w:p w14:paraId="62C7A060" w14:textId="77777777" w:rsidR="00C35531" w:rsidRDefault="00C35531" w:rsidP="00C35531">
      <w:pPr>
        <w:pStyle w:val="Quellcode"/>
      </w:pPr>
    </w:p>
    <w:p w14:paraId="1F607691" w14:textId="77777777" w:rsidR="00C35531" w:rsidRDefault="00C35531" w:rsidP="00C35531">
      <w:pPr>
        <w:pStyle w:val="Quellcode"/>
      </w:pPr>
      <w:r>
        <w:t>n9 (Mem):</w:t>
      </w:r>
    </w:p>
    <w:p w14:paraId="52B15D89" w14:textId="77777777" w:rsidR="00C35531" w:rsidRDefault="00C35531" w:rsidP="00C35531">
      <w:pPr>
        <w:pStyle w:val="Quellcode"/>
      </w:pPr>
      <w:r>
        <w:t xml:space="preserve">  successors</w:t>
      </w:r>
    </w:p>
    <w:p w14:paraId="795E27D5" w14:textId="77777777" w:rsidR="00C35531" w:rsidRDefault="00C35531" w:rsidP="00C35531">
      <w:pPr>
        <w:pStyle w:val="Quellcode"/>
      </w:pPr>
      <w:r>
        <w:t xml:space="preserve">   n1 </w:t>
      </w:r>
      <w:r>
        <w:tab/>
        <w:t>0</w:t>
      </w:r>
    </w:p>
    <w:p w14:paraId="2C2B1921" w14:textId="77777777" w:rsidR="00C35531" w:rsidRDefault="00C35531" w:rsidP="00C35531">
      <w:pPr>
        <w:pStyle w:val="Quellcode"/>
      </w:pPr>
      <w:r>
        <w:t xml:space="preserve">  predecessors</w:t>
      </w:r>
    </w:p>
    <w:p w14:paraId="0C6FDF7B" w14:textId="77777777" w:rsidR="00C35531" w:rsidRDefault="00C35531" w:rsidP="00C35531">
      <w:pPr>
        <w:pStyle w:val="Quellcode"/>
      </w:pPr>
      <w:r>
        <w:t xml:space="preserve">   n16 </w:t>
      </w:r>
      <w:r>
        <w:tab/>
        <w:t>0</w:t>
      </w:r>
    </w:p>
    <w:p w14:paraId="3ADD3904" w14:textId="77777777" w:rsidR="00C35531" w:rsidRDefault="00C35531" w:rsidP="00C35531">
      <w:pPr>
        <w:pStyle w:val="Quellcode"/>
      </w:pPr>
    </w:p>
    <w:p w14:paraId="53E1254B" w14:textId="77777777" w:rsidR="00C35531" w:rsidRDefault="00C35531" w:rsidP="00C35531">
      <w:pPr>
        <w:pStyle w:val="Quellcode"/>
      </w:pPr>
      <w:r>
        <w:t>n10 (Sub):</w:t>
      </w:r>
    </w:p>
    <w:p w14:paraId="7F609C16" w14:textId="77777777" w:rsidR="00C35531" w:rsidRDefault="00C35531" w:rsidP="00C35531">
      <w:pPr>
        <w:pStyle w:val="Quellcode"/>
      </w:pPr>
      <w:r>
        <w:t xml:space="preserve">  predecessors</w:t>
      </w:r>
    </w:p>
    <w:p w14:paraId="38510323" w14:textId="77777777" w:rsidR="00C35531" w:rsidRDefault="00C35531" w:rsidP="00C35531">
      <w:pPr>
        <w:pStyle w:val="Quellcode"/>
      </w:pPr>
      <w:r>
        <w:t xml:space="preserve">   n11 </w:t>
      </w:r>
      <w:r>
        <w:tab/>
        <w:t>0</w:t>
      </w:r>
    </w:p>
    <w:p w14:paraId="16F21508" w14:textId="77777777" w:rsidR="00C35531" w:rsidRDefault="00C35531" w:rsidP="00C35531">
      <w:pPr>
        <w:pStyle w:val="Quellcode"/>
      </w:pPr>
    </w:p>
    <w:p w14:paraId="601D9A0A" w14:textId="77777777" w:rsidR="00C35531" w:rsidRDefault="00C35531" w:rsidP="00C35531">
      <w:pPr>
        <w:pStyle w:val="Quellcode"/>
      </w:pPr>
      <w:r>
        <w:lastRenderedPageBreak/>
        <w:t>n12 (And):</w:t>
      </w:r>
    </w:p>
    <w:p w14:paraId="6AAB4C12" w14:textId="77777777" w:rsidR="00C35531" w:rsidRDefault="00C35531" w:rsidP="00C35531">
      <w:pPr>
        <w:pStyle w:val="Quellcode"/>
      </w:pPr>
      <w:r>
        <w:t xml:space="preserve">  successors</w:t>
      </w:r>
    </w:p>
    <w:p w14:paraId="48923198" w14:textId="77777777" w:rsidR="00C35531" w:rsidRDefault="00C35531" w:rsidP="00C35531">
      <w:pPr>
        <w:pStyle w:val="Quellcode"/>
      </w:pPr>
      <w:r>
        <w:t xml:space="preserve">   n11 </w:t>
      </w:r>
      <w:r>
        <w:tab/>
        <w:t>0</w:t>
      </w:r>
    </w:p>
    <w:p w14:paraId="2B857301" w14:textId="77777777" w:rsidR="00C35531" w:rsidRDefault="00C35531" w:rsidP="00C35531">
      <w:pPr>
        <w:pStyle w:val="Quellcode"/>
      </w:pPr>
      <w:r>
        <w:t xml:space="preserve">  predecessors</w:t>
      </w:r>
    </w:p>
    <w:p w14:paraId="3999BE96" w14:textId="77777777" w:rsidR="00C35531" w:rsidRDefault="00C35531" w:rsidP="00C35531">
      <w:pPr>
        <w:pStyle w:val="Quellcode"/>
      </w:pPr>
      <w:r>
        <w:t xml:space="preserve">   n2 </w:t>
      </w:r>
      <w:r>
        <w:tab/>
        <w:t>0</w:t>
      </w:r>
    </w:p>
    <w:p w14:paraId="5A31566F" w14:textId="77777777" w:rsidR="00C35531" w:rsidRDefault="00C35531" w:rsidP="00C35531">
      <w:pPr>
        <w:pStyle w:val="Quellcode"/>
      </w:pPr>
    </w:p>
    <w:p w14:paraId="31CDC747" w14:textId="77777777" w:rsidR="00C35531" w:rsidRDefault="00C35531" w:rsidP="00C35531">
      <w:pPr>
        <w:pStyle w:val="Quellcode"/>
      </w:pPr>
      <w:r>
        <w:t>n11 (Sub):</w:t>
      </w:r>
    </w:p>
    <w:p w14:paraId="3E62B84C" w14:textId="77777777" w:rsidR="00C35531" w:rsidRDefault="00C35531" w:rsidP="00C35531">
      <w:pPr>
        <w:pStyle w:val="Quellcode"/>
      </w:pPr>
      <w:r>
        <w:t xml:space="preserve">  successors</w:t>
      </w:r>
    </w:p>
    <w:p w14:paraId="6C451CB7" w14:textId="77777777" w:rsidR="00C35531" w:rsidRDefault="00C35531" w:rsidP="00C35531">
      <w:pPr>
        <w:pStyle w:val="Quellcode"/>
      </w:pPr>
      <w:r>
        <w:t xml:space="preserve">   n15 </w:t>
      </w:r>
      <w:r>
        <w:tab/>
        <w:t>0</w:t>
      </w:r>
    </w:p>
    <w:p w14:paraId="326B81E8" w14:textId="77777777" w:rsidR="00C35531" w:rsidRDefault="00C35531" w:rsidP="00C35531">
      <w:pPr>
        <w:pStyle w:val="Quellcode"/>
      </w:pPr>
      <w:r>
        <w:t xml:space="preserve">   n10 </w:t>
      </w:r>
      <w:r>
        <w:tab/>
        <w:t>0</w:t>
      </w:r>
    </w:p>
    <w:p w14:paraId="61636AA2" w14:textId="77777777" w:rsidR="00C35531" w:rsidRDefault="00C35531" w:rsidP="00C35531">
      <w:pPr>
        <w:pStyle w:val="Quellcode"/>
      </w:pPr>
      <w:r>
        <w:t xml:space="preserve">  predecessors</w:t>
      </w:r>
    </w:p>
    <w:p w14:paraId="3DFEC263" w14:textId="77777777" w:rsidR="00C35531" w:rsidRDefault="00C35531" w:rsidP="00C35531">
      <w:pPr>
        <w:pStyle w:val="Quellcode"/>
      </w:pPr>
      <w:r>
        <w:t xml:space="preserve">   n13 </w:t>
      </w:r>
      <w:r>
        <w:tab/>
        <w:t>0</w:t>
      </w:r>
    </w:p>
    <w:p w14:paraId="71741B44" w14:textId="77777777" w:rsidR="00C35531" w:rsidRDefault="00C35531" w:rsidP="00C35531">
      <w:pPr>
        <w:pStyle w:val="Quellcode"/>
      </w:pPr>
      <w:r>
        <w:t xml:space="preserve">   n12 </w:t>
      </w:r>
      <w:r>
        <w:tab/>
        <w:t>0</w:t>
      </w:r>
    </w:p>
    <w:p w14:paraId="0E46EE9A" w14:textId="77777777" w:rsidR="00C35531" w:rsidRDefault="00C35531" w:rsidP="00C35531">
      <w:pPr>
        <w:pStyle w:val="Quellcode"/>
      </w:pPr>
    </w:p>
    <w:p w14:paraId="523C36D4" w14:textId="77777777" w:rsidR="00C35531" w:rsidRDefault="00C35531" w:rsidP="00C35531">
      <w:pPr>
        <w:pStyle w:val="Quellcode"/>
      </w:pPr>
      <w:r>
        <w:t>n14 (Shift):</w:t>
      </w:r>
    </w:p>
    <w:p w14:paraId="6B103549" w14:textId="77777777" w:rsidR="00C35531" w:rsidRDefault="00C35531" w:rsidP="00C35531">
      <w:pPr>
        <w:pStyle w:val="Quellcode"/>
      </w:pPr>
      <w:r>
        <w:t xml:space="preserve">  successors</w:t>
      </w:r>
    </w:p>
    <w:p w14:paraId="67D91C4A" w14:textId="77777777" w:rsidR="00C35531" w:rsidRDefault="00C35531" w:rsidP="00C35531">
      <w:pPr>
        <w:pStyle w:val="Quellcode"/>
      </w:pPr>
      <w:r>
        <w:t xml:space="preserve">   n5 </w:t>
      </w:r>
      <w:r>
        <w:tab/>
        <w:t>0</w:t>
      </w:r>
    </w:p>
    <w:p w14:paraId="0F1F3CF2" w14:textId="77777777" w:rsidR="00C35531" w:rsidRDefault="00C35531" w:rsidP="00C35531">
      <w:pPr>
        <w:pStyle w:val="Quellcode"/>
      </w:pPr>
      <w:r>
        <w:t xml:space="preserve">  predecessors</w:t>
      </w:r>
    </w:p>
    <w:p w14:paraId="3C71BF45" w14:textId="77777777" w:rsidR="00C35531" w:rsidRDefault="00C35531" w:rsidP="00C35531">
      <w:pPr>
        <w:pStyle w:val="Quellcode"/>
      </w:pPr>
      <w:r>
        <w:t xml:space="preserve">   n1 </w:t>
      </w:r>
      <w:r>
        <w:tab/>
        <w:t>0</w:t>
      </w:r>
    </w:p>
    <w:p w14:paraId="72C38C1C" w14:textId="77777777" w:rsidR="00C35531" w:rsidRDefault="00C35531" w:rsidP="00C35531">
      <w:pPr>
        <w:pStyle w:val="Quellcode"/>
      </w:pPr>
    </w:p>
    <w:p w14:paraId="52E30A67" w14:textId="77777777" w:rsidR="00C35531" w:rsidRDefault="00C35531" w:rsidP="00C35531">
      <w:pPr>
        <w:pStyle w:val="Quellcode"/>
      </w:pPr>
      <w:r>
        <w:t>n13 (Shift):</w:t>
      </w:r>
    </w:p>
    <w:p w14:paraId="6B12F18C" w14:textId="77777777" w:rsidR="00C35531" w:rsidRDefault="00C35531" w:rsidP="00C35531">
      <w:pPr>
        <w:pStyle w:val="Quellcode"/>
      </w:pPr>
      <w:r>
        <w:t xml:space="preserve">  successors</w:t>
      </w:r>
    </w:p>
    <w:p w14:paraId="50C989C9" w14:textId="77777777" w:rsidR="00C35531" w:rsidRDefault="00C35531" w:rsidP="00C35531">
      <w:pPr>
        <w:pStyle w:val="Quellcode"/>
      </w:pPr>
      <w:r>
        <w:t xml:space="preserve">   n11 </w:t>
      </w:r>
      <w:r>
        <w:tab/>
        <w:t>0</w:t>
      </w:r>
    </w:p>
    <w:p w14:paraId="5EB7BCA8" w14:textId="77777777" w:rsidR="00C35531" w:rsidRDefault="00C35531" w:rsidP="00C35531">
      <w:pPr>
        <w:pStyle w:val="Quellcode"/>
      </w:pPr>
      <w:r>
        <w:t xml:space="preserve">  predecessors</w:t>
      </w:r>
    </w:p>
    <w:p w14:paraId="49CD74AA" w14:textId="77777777" w:rsidR="00C35531" w:rsidRDefault="00C35531" w:rsidP="00C35531">
      <w:pPr>
        <w:pStyle w:val="Quellcode"/>
      </w:pPr>
      <w:r>
        <w:t xml:space="preserve">   n2 </w:t>
      </w:r>
      <w:r>
        <w:tab/>
        <w:t>0</w:t>
      </w:r>
    </w:p>
    <w:p w14:paraId="6A016C5B" w14:textId="77777777" w:rsidR="00C35531" w:rsidRDefault="00C35531" w:rsidP="00C35531">
      <w:pPr>
        <w:pStyle w:val="Quellcode"/>
      </w:pPr>
    </w:p>
    <w:p w14:paraId="53A6CDA7" w14:textId="77777777" w:rsidR="00C35531" w:rsidRDefault="00C35531" w:rsidP="00C35531">
      <w:pPr>
        <w:pStyle w:val="Quellcode"/>
      </w:pPr>
      <w:r>
        <w:t>n16 (Mem):</w:t>
      </w:r>
    </w:p>
    <w:p w14:paraId="412C5D67" w14:textId="77777777" w:rsidR="00C35531" w:rsidRDefault="00C35531" w:rsidP="00C35531">
      <w:pPr>
        <w:pStyle w:val="Quellcode"/>
      </w:pPr>
      <w:r>
        <w:t xml:space="preserve">  successors</w:t>
      </w:r>
    </w:p>
    <w:p w14:paraId="5E081B2C" w14:textId="77777777" w:rsidR="00C35531" w:rsidRDefault="00C35531" w:rsidP="00C35531">
      <w:pPr>
        <w:pStyle w:val="Quellcode"/>
      </w:pPr>
      <w:r>
        <w:t xml:space="preserve">   n9 </w:t>
      </w:r>
      <w:r>
        <w:tab/>
        <w:t>0</w:t>
      </w:r>
    </w:p>
    <w:p w14:paraId="78075041" w14:textId="77777777" w:rsidR="00C35531" w:rsidRDefault="00C35531" w:rsidP="00C35531">
      <w:pPr>
        <w:pStyle w:val="Quellcode"/>
      </w:pPr>
    </w:p>
    <w:p w14:paraId="4B9ED5AF" w14:textId="77777777" w:rsidR="00C35531" w:rsidRDefault="00C35531" w:rsidP="00C35531">
      <w:pPr>
        <w:pStyle w:val="Quellcode"/>
      </w:pPr>
      <w:r>
        <w:t>n15 (</w:t>
      </w:r>
      <w:proofErr w:type="spellStart"/>
      <w:r>
        <w:t>Cmp</w:t>
      </w:r>
      <w:proofErr w:type="spellEnd"/>
      <w:r>
        <w:t>):</w:t>
      </w:r>
    </w:p>
    <w:p w14:paraId="27786F05" w14:textId="77777777" w:rsidR="00C35531" w:rsidRDefault="00C35531" w:rsidP="00C35531">
      <w:pPr>
        <w:pStyle w:val="Quellcode"/>
      </w:pPr>
      <w:r>
        <w:t xml:space="preserve">  predecessors</w:t>
      </w:r>
    </w:p>
    <w:p w14:paraId="5247E17E" w14:textId="77777777" w:rsidR="00C35531" w:rsidRDefault="00C35531" w:rsidP="00C35531">
      <w:pPr>
        <w:pStyle w:val="Quellcode"/>
      </w:pPr>
      <w:r>
        <w:lastRenderedPageBreak/>
        <w:t xml:space="preserve">   n11 </w:t>
      </w:r>
      <w:r>
        <w:tab/>
        <w:t>0</w:t>
      </w:r>
    </w:p>
    <w:p w14:paraId="2AA26DF9" w14:textId="77777777" w:rsidR="00C35531" w:rsidRDefault="00C35531" w:rsidP="00C35531">
      <w:pPr>
        <w:pStyle w:val="Quellcode"/>
      </w:pPr>
    </w:p>
    <w:p w14:paraId="3461C313" w14:textId="77777777" w:rsidR="00C35531" w:rsidRDefault="00C35531" w:rsidP="00C35531">
      <w:pPr>
        <w:pStyle w:val="Quellcode"/>
      </w:pPr>
      <w:r>
        <w:t>n18 (</w:t>
      </w:r>
      <w:proofErr w:type="spellStart"/>
      <w:r>
        <w:t>Cmp</w:t>
      </w:r>
      <w:proofErr w:type="spellEnd"/>
      <w:r>
        <w:t>):</w:t>
      </w:r>
    </w:p>
    <w:p w14:paraId="25856CAC" w14:textId="77777777" w:rsidR="00C35531" w:rsidRDefault="00C35531" w:rsidP="00C35531">
      <w:pPr>
        <w:pStyle w:val="Quellcode"/>
      </w:pPr>
    </w:p>
    <w:p w14:paraId="0AA6C1E1" w14:textId="77777777" w:rsidR="00C35531" w:rsidRDefault="00C35531" w:rsidP="00C35531">
      <w:pPr>
        <w:pStyle w:val="Quellcode"/>
      </w:pPr>
      <w:r>
        <w:t>n17 (Add):</w:t>
      </w:r>
    </w:p>
    <w:p w14:paraId="3A687B7A" w14:textId="77777777" w:rsidR="00C35531" w:rsidRDefault="00C35531" w:rsidP="00C35531">
      <w:pPr>
        <w:pStyle w:val="Quellcode"/>
      </w:pPr>
    </w:p>
    <w:p w14:paraId="5555CDA3" w14:textId="77777777" w:rsidR="00C35531" w:rsidRDefault="00C35531" w:rsidP="00C35531">
      <w:pPr>
        <w:pStyle w:val="Quellcode"/>
      </w:pPr>
      <w:r>
        <w:t>Nr of Nodes : 19</w:t>
      </w:r>
    </w:p>
    <w:p w14:paraId="57BEC9A5" w14:textId="77777777" w:rsidR="00C35531" w:rsidRDefault="00C35531" w:rsidP="00C35531">
      <w:pPr>
        <w:pStyle w:val="Quellcode"/>
      </w:pPr>
    </w:p>
    <w:p w14:paraId="4D4A9A34" w14:textId="77777777" w:rsidR="00C35531" w:rsidRDefault="00C35531" w:rsidP="00C35531">
      <w:pPr>
        <w:pStyle w:val="Quellcode"/>
      </w:pPr>
      <w:r>
        <w:t>ASAP</w:t>
      </w:r>
    </w:p>
    <w:p w14:paraId="420A9FDF" w14:textId="77777777" w:rsidR="00C35531" w:rsidRDefault="00C35531" w:rsidP="00C35531">
      <w:pPr>
        <w:pStyle w:val="Quellcode"/>
      </w:pPr>
      <w:r>
        <w:t>Found schedule of length 12</w:t>
      </w:r>
    </w:p>
    <w:p w14:paraId="2CA405D4" w14:textId="77777777" w:rsidR="00C35531" w:rsidRDefault="00C35531" w:rsidP="00C35531">
      <w:pPr>
        <w:pStyle w:val="Quellcode"/>
      </w:pPr>
    </w:p>
    <w:p w14:paraId="2B806B5C" w14:textId="77777777" w:rsidR="00C35531" w:rsidRDefault="00C35531" w:rsidP="00C35531">
      <w:pPr>
        <w:pStyle w:val="Quellcode"/>
      </w:pPr>
      <w:r>
        <w:t>n16 : [0:1]</w:t>
      </w:r>
    </w:p>
    <w:p w14:paraId="78A37DFD" w14:textId="77777777" w:rsidR="00C35531" w:rsidRDefault="00C35531" w:rsidP="00C35531">
      <w:pPr>
        <w:pStyle w:val="Quellcode"/>
      </w:pPr>
      <w:r>
        <w:t>n18 : [0:0]</w:t>
      </w:r>
    </w:p>
    <w:p w14:paraId="33253D62" w14:textId="77777777" w:rsidR="00C35531" w:rsidRDefault="00C35531" w:rsidP="00C35531">
      <w:pPr>
        <w:pStyle w:val="Quellcode"/>
      </w:pPr>
      <w:r>
        <w:t>n17 : [0:0]</w:t>
      </w:r>
    </w:p>
    <w:p w14:paraId="36B0B6CA" w14:textId="77777777" w:rsidR="00C35531" w:rsidRDefault="00C35531" w:rsidP="00C35531">
      <w:pPr>
        <w:pStyle w:val="Quellcode"/>
      </w:pPr>
      <w:r>
        <w:t>n7 : [0:1]</w:t>
      </w:r>
    </w:p>
    <w:p w14:paraId="34612339" w14:textId="77777777" w:rsidR="00C35531" w:rsidRDefault="00C35531" w:rsidP="00C35531">
      <w:pPr>
        <w:pStyle w:val="Quellcode"/>
      </w:pPr>
      <w:r>
        <w:t>n6 : [2:3]</w:t>
      </w:r>
    </w:p>
    <w:p w14:paraId="0D911242" w14:textId="77777777" w:rsidR="00C35531" w:rsidRDefault="00C35531" w:rsidP="00C35531">
      <w:pPr>
        <w:pStyle w:val="Quellcode"/>
      </w:pPr>
      <w:r>
        <w:t>n8 : [2:3]</w:t>
      </w:r>
    </w:p>
    <w:p w14:paraId="11762B92" w14:textId="77777777" w:rsidR="00C35531" w:rsidRDefault="00C35531" w:rsidP="00C35531">
      <w:pPr>
        <w:pStyle w:val="Quellcode"/>
      </w:pPr>
      <w:r>
        <w:t>n9 : [2:3]</w:t>
      </w:r>
    </w:p>
    <w:p w14:paraId="7D723F5A" w14:textId="77777777" w:rsidR="00C35531" w:rsidRDefault="00C35531" w:rsidP="00C35531">
      <w:pPr>
        <w:pStyle w:val="Quellcode"/>
      </w:pPr>
      <w:r>
        <w:t>n1 : [4:4]</w:t>
      </w:r>
    </w:p>
    <w:p w14:paraId="22F54C32" w14:textId="77777777" w:rsidR="00C35531" w:rsidRDefault="00C35531" w:rsidP="00C35531">
      <w:pPr>
        <w:pStyle w:val="Quellcode"/>
      </w:pPr>
      <w:r>
        <w:t>n14 : [5:5]</w:t>
      </w:r>
    </w:p>
    <w:p w14:paraId="3778CE3D" w14:textId="77777777" w:rsidR="00C35531" w:rsidRDefault="00C35531" w:rsidP="00C35531">
      <w:pPr>
        <w:pStyle w:val="Quellcode"/>
      </w:pPr>
      <w:r>
        <w:t>n0 : [5:5]</w:t>
      </w:r>
    </w:p>
    <w:p w14:paraId="308CDD37" w14:textId="77777777" w:rsidR="00C35531" w:rsidRDefault="00C35531" w:rsidP="00C35531">
      <w:pPr>
        <w:pStyle w:val="Quellcode"/>
      </w:pPr>
      <w:r>
        <w:t>n5 : [6:6]</w:t>
      </w:r>
    </w:p>
    <w:p w14:paraId="270F65C4" w14:textId="77777777" w:rsidR="00C35531" w:rsidRDefault="00C35531" w:rsidP="00C35531">
      <w:pPr>
        <w:pStyle w:val="Quellcode"/>
      </w:pPr>
      <w:r>
        <w:t>n3 : [7:7]</w:t>
      </w:r>
    </w:p>
    <w:p w14:paraId="14BFE16E" w14:textId="77777777" w:rsidR="00C35531" w:rsidRDefault="00C35531" w:rsidP="00C35531">
      <w:pPr>
        <w:pStyle w:val="Quellcode"/>
      </w:pPr>
      <w:r>
        <w:t>n4 : [7:7]</w:t>
      </w:r>
    </w:p>
    <w:p w14:paraId="2037E88B" w14:textId="77777777" w:rsidR="00C35531" w:rsidRDefault="00C35531" w:rsidP="00C35531">
      <w:pPr>
        <w:pStyle w:val="Quellcode"/>
      </w:pPr>
      <w:r>
        <w:t>n2 : [8:8]</w:t>
      </w:r>
    </w:p>
    <w:p w14:paraId="1BE0DD16" w14:textId="77777777" w:rsidR="00C35531" w:rsidRDefault="00C35531" w:rsidP="00C35531">
      <w:pPr>
        <w:pStyle w:val="Quellcode"/>
      </w:pPr>
      <w:r>
        <w:t>n13 : [9:9]</w:t>
      </w:r>
    </w:p>
    <w:p w14:paraId="1C8E5E80" w14:textId="77777777" w:rsidR="00C35531" w:rsidRDefault="00C35531" w:rsidP="00C35531">
      <w:pPr>
        <w:pStyle w:val="Quellcode"/>
      </w:pPr>
      <w:r>
        <w:t>n12 : [9:9]</w:t>
      </w:r>
    </w:p>
    <w:p w14:paraId="1CCC0F3F" w14:textId="77777777" w:rsidR="00C35531" w:rsidRDefault="00C35531" w:rsidP="00C35531">
      <w:pPr>
        <w:pStyle w:val="Quellcode"/>
      </w:pPr>
      <w:r>
        <w:t>n11 : [10:10]</w:t>
      </w:r>
    </w:p>
    <w:p w14:paraId="5B71A6F2" w14:textId="77777777" w:rsidR="00C35531" w:rsidRDefault="00C35531" w:rsidP="00C35531">
      <w:pPr>
        <w:pStyle w:val="Quellcode"/>
      </w:pPr>
      <w:r>
        <w:t>n15 : [11:11]</w:t>
      </w:r>
    </w:p>
    <w:p w14:paraId="321E818F" w14:textId="77777777" w:rsidR="00C35531" w:rsidRDefault="00C35531" w:rsidP="00C35531">
      <w:pPr>
        <w:pStyle w:val="Quellcode"/>
      </w:pPr>
      <w:r>
        <w:t>n10 : [11:11]</w:t>
      </w:r>
    </w:p>
    <w:p w14:paraId="575D1726" w14:textId="77777777" w:rsidR="00C35531" w:rsidRDefault="00C35531" w:rsidP="00C35531">
      <w:pPr>
        <w:pStyle w:val="Quellcode"/>
      </w:pPr>
    </w:p>
    <w:p w14:paraId="294E0298" w14:textId="77777777" w:rsidR="00C35531" w:rsidRDefault="00C35531" w:rsidP="00C35531">
      <w:pPr>
        <w:pStyle w:val="Quellcode"/>
      </w:pPr>
      <w:r>
        <w:t>Registered resources</w:t>
      </w:r>
    </w:p>
    <w:p w14:paraId="30C64960" w14:textId="77777777" w:rsidR="00C35531" w:rsidRDefault="00C35531" w:rsidP="00C35531">
      <w:pPr>
        <w:pStyle w:val="Quellcode"/>
      </w:pPr>
      <w:r>
        <w:lastRenderedPageBreak/>
        <w:t xml:space="preserve"> SUB 11 1.4 </w:t>
      </w:r>
    </w:p>
    <w:p w14:paraId="41F9BEA4" w14:textId="77777777" w:rsidR="00C35531" w:rsidRDefault="00C35531" w:rsidP="00C35531">
      <w:pPr>
        <w:pStyle w:val="Quellcode"/>
      </w:pPr>
      <w:r>
        <w:t xml:space="preserve"> SUB 10 1.4 </w:t>
      </w:r>
    </w:p>
    <w:p w14:paraId="25138075" w14:textId="77777777" w:rsidR="00C35531" w:rsidRDefault="00C35531" w:rsidP="00C35531">
      <w:pPr>
        <w:pStyle w:val="Quellcode"/>
      </w:pPr>
      <w:r>
        <w:t xml:space="preserve"> SUB 8 1.4 </w:t>
      </w:r>
    </w:p>
    <w:p w14:paraId="7833CB0A" w14:textId="77777777" w:rsidR="00C35531" w:rsidRDefault="00C35531" w:rsidP="00C35531">
      <w:pPr>
        <w:pStyle w:val="Quellcode"/>
      </w:pPr>
      <w:r>
        <w:t xml:space="preserve"> AND 9 2.0 </w:t>
      </w:r>
    </w:p>
    <w:p w14:paraId="760123DC" w14:textId="77777777" w:rsidR="00C35531" w:rsidRDefault="00C35531" w:rsidP="00C35531">
      <w:pPr>
        <w:pStyle w:val="Quellcode"/>
      </w:pPr>
      <w:r>
        <w:t xml:space="preserve"> AND 7 2.0 </w:t>
      </w:r>
    </w:p>
    <w:p w14:paraId="24C9980C" w14:textId="77777777" w:rsidR="00C35531" w:rsidRDefault="00C35531" w:rsidP="00C35531">
      <w:pPr>
        <w:pStyle w:val="Quellcode"/>
      </w:pPr>
      <w:r>
        <w:t xml:space="preserve"> AND 5 2.0 </w:t>
      </w:r>
    </w:p>
    <w:p w14:paraId="64DAD834" w14:textId="77777777" w:rsidR="00C35531" w:rsidRDefault="00C35531" w:rsidP="00C35531">
      <w:pPr>
        <w:pStyle w:val="Quellcode"/>
      </w:pPr>
      <w:r>
        <w:t xml:space="preserve"> ADD 6 1.0 </w:t>
      </w:r>
    </w:p>
    <w:p w14:paraId="3AA5268C" w14:textId="77777777" w:rsidR="00C35531" w:rsidRDefault="00C35531" w:rsidP="00C35531">
      <w:pPr>
        <w:pStyle w:val="Quellcode"/>
      </w:pPr>
      <w:r>
        <w:t xml:space="preserve"> ADD 4 1.0 </w:t>
      </w:r>
    </w:p>
    <w:p w14:paraId="6CC492A9" w14:textId="77777777" w:rsidR="00C35531" w:rsidRDefault="00C35531" w:rsidP="00C35531">
      <w:pPr>
        <w:pStyle w:val="Quellcode"/>
      </w:pPr>
      <w:r>
        <w:t xml:space="preserve"> ADD 0 1.0 </w:t>
      </w:r>
    </w:p>
    <w:p w14:paraId="4C3B5A60" w14:textId="77777777" w:rsidR="00C35531" w:rsidRDefault="00C35531" w:rsidP="00C35531">
      <w:pPr>
        <w:pStyle w:val="Quellcode"/>
      </w:pPr>
      <w:r>
        <w:t xml:space="preserve"> SH 9 2.0 </w:t>
      </w:r>
    </w:p>
    <w:p w14:paraId="1C06EDD1" w14:textId="77777777" w:rsidR="00C35531" w:rsidRDefault="00C35531" w:rsidP="00C35531">
      <w:pPr>
        <w:pStyle w:val="Quellcode"/>
      </w:pPr>
      <w:r>
        <w:t xml:space="preserve"> SH 7 2.0 </w:t>
      </w:r>
    </w:p>
    <w:p w14:paraId="50DE35B4" w14:textId="77777777" w:rsidR="00C35531" w:rsidRDefault="00C35531" w:rsidP="00C35531">
      <w:pPr>
        <w:pStyle w:val="Quellcode"/>
      </w:pPr>
      <w:r>
        <w:t xml:space="preserve"> SH 5 2.0 </w:t>
      </w:r>
    </w:p>
    <w:p w14:paraId="77BF1EDE" w14:textId="77777777" w:rsidR="00C35531" w:rsidRDefault="00C35531" w:rsidP="00C35531">
      <w:pPr>
        <w:pStyle w:val="Quellcode"/>
      </w:pPr>
      <w:r>
        <w:t xml:space="preserve"> CMP 11 2.1 </w:t>
      </w:r>
    </w:p>
    <w:p w14:paraId="7A101ABD" w14:textId="77777777" w:rsidR="00C35531" w:rsidRDefault="00C35531" w:rsidP="00C35531">
      <w:pPr>
        <w:pStyle w:val="Quellcode"/>
      </w:pPr>
      <w:r>
        <w:t xml:space="preserve"> CMP 0 2.1 </w:t>
      </w:r>
    </w:p>
    <w:p w14:paraId="56DEBAAC" w14:textId="77777777" w:rsidR="00C35531" w:rsidRDefault="00C35531" w:rsidP="00C35531">
      <w:pPr>
        <w:pStyle w:val="Quellcode"/>
      </w:pPr>
      <w:r>
        <w:t xml:space="preserve"> MEM 3 27.0 </w:t>
      </w:r>
    </w:p>
    <w:p w14:paraId="39AC359F" w14:textId="77777777" w:rsidR="00C35531" w:rsidRDefault="00C35531" w:rsidP="00C35531">
      <w:pPr>
        <w:pStyle w:val="Quellcode"/>
      </w:pPr>
      <w:r>
        <w:t xml:space="preserve"> MEM 2 27.0 </w:t>
      </w:r>
    </w:p>
    <w:p w14:paraId="1E91E623" w14:textId="77777777" w:rsidR="00C35531" w:rsidRDefault="00C35531" w:rsidP="00C35531">
      <w:pPr>
        <w:pStyle w:val="Quellcode"/>
      </w:pPr>
      <w:r>
        <w:t xml:space="preserve"> MEM 1 18.0 </w:t>
      </w:r>
    </w:p>
    <w:p w14:paraId="5E368A3B" w14:textId="77777777" w:rsidR="00C35531" w:rsidRDefault="00C35531" w:rsidP="00C35531">
      <w:pPr>
        <w:pStyle w:val="Quellcode"/>
      </w:pPr>
      <w:r>
        <w:t xml:space="preserve"> MEM 0 18.0 </w:t>
      </w:r>
    </w:p>
    <w:p w14:paraId="6D61D824" w14:textId="77777777" w:rsidR="00C35531" w:rsidRDefault="00C35531" w:rsidP="00C35531">
      <w:pPr>
        <w:pStyle w:val="Quellcode"/>
      </w:pPr>
    </w:p>
    <w:p w14:paraId="5DADCDB2" w14:textId="77777777" w:rsidR="00C35531" w:rsidRDefault="00C35531" w:rsidP="00C35531">
      <w:pPr>
        <w:pStyle w:val="Quellcode"/>
      </w:pPr>
      <w:r>
        <w:t>cost = 35.5</w:t>
      </w:r>
    </w:p>
    <w:p w14:paraId="6FB8FFCD" w14:textId="77777777" w:rsidR="00C35531" w:rsidRDefault="00C35531" w:rsidP="00C35531">
      <w:pPr>
        <w:pStyle w:val="Quellcode"/>
      </w:pPr>
    </w:p>
    <w:p w14:paraId="273A4905" w14:textId="77777777" w:rsidR="00C35531" w:rsidRDefault="00C35531" w:rsidP="00C35531">
      <w:pPr>
        <w:pStyle w:val="Quellcode"/>
      </w:pPr>
      <w:r>
        <w:t>ALAP</w:t>
      </w:r>
    </w:p>
    <w:p w14:paraId="02100DE0" w14:textId="77777777" w:rsidR="00C35531" w:rsidRDefault="00C35531" w:rsidP="00C35531">
      <w:pPr>
        <w:pStyle w:val="Quellcode"/>
      </w:pPr>
      <w:r>
        <w:t>Found schedule of length 12</w:t>
      </w:r>
    </w:p>
    <w:p w14:paraId="3CF101AC" w14:textId="77777777" w:rsidR="00C35531" w:rsidRDefault="00C35531" w:rsidP="00C35531">
      <w:pPr>
        <w:pStyle w:val="Quellcode"/>
      </w:pPr>
    </w:p>
    <w:p w14:paraId="04D9FF47" w14:textId="77777777" w:rsidR="00C35531" w:rsidRDefault="00C35531" w:rsidP="00C35531">
      <w:pPr>
        <w:pStyle w:val="Quellcode"/>
      </w:pPr>
      <w:r>
        <w:t>n16 : [0:1]</w:t>
      </w:r>
    </w:p>
    <w:p w14:paraId="3A22FE77" w14:textId="77777777" w:rsidR="00C35531" w:rsidRDefault="00C35531" w:rsidP="00C35531">
      <w:pPr>
        <w:pStyle w:val="Quellcode"/>
      </w:pPr>
      <w:r>
        <w:t>n7 : [0:1]</w:t>
      </w:r>
    </w:p>
    <w:p w14:paraId="6B88F37E" w14:textId="77777777" w:rsidR="00C35531" w:rsidRDefault="00C35531" w:rsidP="00C35531">
      <w:pPr>
        <w:pStyle w:val="Quellcode"/>
      </w:pPr>
      <w:r>
        <w:t>n8 : [2:3]</w:t>
      </w:r>
    </w:p>
    <w:p w14:paraId="7FF227EC" w14:textId="77777777" w:rsidR="00C35531" w:rsidRDefault="00C35531" w:rsidP="00C35531">
      <w:pPr>
        <w:pStyle w:val="Quellcode"/>
      </w:pPr>
      <w:r>
        <w:t>n9 : [2:3]</w:t>
      </w:r>
    </w:p>
    <w:p w14:paraId="07F29262" w14:textId="77777777" w:rsidR="00C35531" w:rsidRDefault="00C35531" w:rsidP="00C35531">
      <w:pPr>
        <w:pStyle w:val="Quellcode"/>
      </w:pPr>
      <w:r>
        <w:t>n1 : [4:4]</w:t>
      </w:r>
    </w:p>
    <w:p w14:paraId="7FE660A3" w14:textId="77777777" w:rsidR="00C35531" w:rsidRDefault="00C35531" w:rsidP="00C35531">
      <w:pPr>
        <w:pStyle w:val="Quellcode"/>
      </w:pPr>
      <w:r>
        <w:t>n14 : [5:5]</w:t>
      </w:r>
    </w:p>
    <w:p w14:paraId="44163F68" w14:textId="77777777" w:rsidR="00C35531" w:rsidRDefault="00C35531" w:rsidP="00C35531">
      <w:pPr>
        <w:pStyle w:val="Quellcode"/>
      </w:pPr>
      <w:r>
        <w:t>n0 : [5:5]</w:t>
      </w:r>
    </w:p>
    <w:p w14:paraId="248B4BBB" w14:textId="77777777" w:rsidR="00C35531" w:rsidRDefault="00C35531" w:rsidP="00C35531">
      <w:pPr>
        <w:pStyle w:val="Quellcode"/>
      </w:pPr>
      <w:r>
        <w:t>n5 : [6:6]</w:t>
      </w:r>
    </w:p>
    <w:p w14:paraId="0EE4FB56" w14:textId="77777777" w:rsidR="00C35531" w:rsidRDefault="00C35531" w:rsidP="00C35531">
      <w:pPr>
        <w:pStyle w:val="Quellcode"/>
      </w:pPr>
      <w:r>
        <w:lastRenderedPageBreak/>
        <w:t>n3 : [7:7]</w:t>
      </w:r>
    </w:p>
    <w:p w14:paraId="018AC0C7" w14:textId="77777777" w:rsidR="00C35531" w:rsidRDefault="00C35531" w:rsidP="00C35531">
      <w:pPr>
        <w:pStyle w:val="Quellcode"/>
      </w:pPr>
      <w:r>
        <w:t>n4 : [7:7]</w:t>
      </w:r>
    </w:p>
    <w:p w14:paraId="43123E0D" w14:textId="77777777" w:rsidR="00C35531" w:rsidRDefault="00C35531" w:rsidP="00C35531">
      <w:pPr>
        <w:pStyle w:val="Quellcode"/>
      </w:pPr>
      <w:r>
        <w:t>n2 : [8:8]</w:t>
      </w:r>
    </w:p>
    <w:p w14:paraId="2DE35590" w14:textId="77777777" w:rsidR="00C35531" w:rsidRDefault="00C35531" w:rsidP="00C35531">
      <w:pPr>
        <w:pStyle w:val="Quellcode"/>
      </w:pPr>
      <w:r>
        <w:t>n13 : [9:9]</w:t>
      </w:r>
    </w:p>
    <w:p w14:paraId="05563647" w14:textId="77777777" w:rsidR="00C35531" w:rsidRDefault="00C35531" w:rsidP="00C35531">
      <w:pPr>
        <w:pStyle w:val="Quellcode"/>
      </w:pPr>
      <w:r>
        <w:t>n12 : [9:9]</w:t>
      </w:r>
    </w:p>
    <w:p w14:paraId="576D07C6" w14:textId="77777777" w:rsidR="00C35531" w:rsidRDefault="00C35531" w:rsidP="00C35531">
      <w:pPr>
        <w:pStyle w:val="Quellcode"/>
      </w:pPr>
      <w:r>
        <w:t>n6 : [10:11]</w:t>
      </w:r>
    </w:p>
    <w:p w14:paraId="0CD029CC" w14:textId="77777777" w:rsidR="00C35531" w:rsidRDefault="00C35531" w:rsidP="00C35531">
      <w:pPr>
        <w:pStyle w:val="Quellcode"/>
      </w:pPr>
      <w:r>
        <w:t>n11 : [10:10]</w:t>
      </w:r>
    </w:p>
    <w:p w14:paraId="28E03C0C" w14:textId="77777777" w:rsidR="00C35531" w:rsidRDefault="00C35531" w:rsidP="00C35531">
      <w:pPr>
        <w:pStyle w:val="Quellcode"/>
      </w:pPr>
      <w:r>
        <w:t>n15 : [11:11]</w:t>
      </w:r>
    </w:p>
    <w:p w14:paraId="3D6C5008" w14:textId="77777777" w:rsidR="00C35531" w:rsidRDefault="00C35531" w:rsidP="00C35531">
      <w:pPr>
        <w:pStyle w:val="Quellcode"/>
      </w:pPr>
      <w:r>
        <w:t>n18 : [11:11]</w:t>
      </w:r>
    </w:p>
    <w:p w14:paraId="7F471B2B" w14:textId="77777777" w:rsidR="00C35531" w:rsidRDefault="00C35531" w:rsidP="00C35531">
      <w:pPr>
        <w:pStyle w:val="Quellcode"/>
      </w:pPr>
      <w:r>
        <w:t>n17 : [11:11]</w:t>
      </w:r>
    </w:p>
    <w:p w14:paraId="65EA3FC6" w14:textId="77777777" w:rsidR="00C35531" w:rsidRDefault="00C35531" w:rsidP="00C35531">
      <w:pPr>
        <w:pStyle w:val="Quellcode"/>
      </w:pPr>
      <w:r>
        <w:t>n10 : [11:11]</w:t>
      </w:r>
    </w:p>
    <w:p w14:paraId="669D7235" w14:textId="77777777" w:rsidR="00C35531" w:rsidRDefault="00C35531" w:rsidP="00C35531">
      <w:pPr>
        <w:pStyle w:val="Quellcode"/>
      </w:pPr>
    </w:p>
    <w:p w14:paraId="41334EF2" w14:textId="77777777" w:rsidR="00C35531" w:rsidRDefault="00C35531" w:rsidP="00C35531">
      <w:pPr>
        <w:pStyle w:val="Quellcode"/>
      </w:pPr>
      <w:r>
        <w:t>Registered resources</w:t>
      </w:r>
    </w:p>
    <w:p w14:paraId="68685EC5" w14:textId="77777777" w:rsidR="00C35531" w:rsidRDefault="00C35531" w:rsidP="00C35531">
      <w:pPr>
        <w:pStyle w:val="Quellcode"/>
      </w:pPr>
      <w:r>
        <w:t xml:space="preserve"> SUB 11 1.4 </w:t>
      </w:r>
    </w:p>
    <w:p w14:paraId="0708A900" w14:textId="77777777" w:rsidR="00C35531" w:rsidRDefault="00C35531" w:rsidP="00C35531">
      <w:pPr>
        <w:pStyle w:val="Quellcode"/>
      </w:pPr>
      <w:r>
        <w:t xml:space="preserve"> SUB 10 1.4 </w:t>
      </w:r>
    </w:p>
    <w:p w14:paraId="72481B05" w14:textId="77777777" w:rsidR="00C35531" w:rsidRDefault="00C35531" w:rsidP="00C35531">
      <w:pPr>
        <w:pStyle w:val="Quellcode"/>
      </w:pPr>
      <w:r>
        <w:t xml:space="preserve"> SUB 8 1.4 </w:t>
      </w:r>
    </w:p>
    <w:p w14:paraId="53418D98" w14:textId="77777777" w:rsidR="00C35531" w:rsidRDefault="00C35531" w:rsidP="00C35531">
      <w:pPr>
        <w:pStyle w:val="Quellcode"/>
      </w:pPr>
      <w:r>
        <w:t xml:space="preserve"> AND 9 2.0 </w:t>
      </w:r>
    </w:p>
    <w:p w14:paraId="14E1E6F3" w14:textId="77777777" w:rsidR="00C35531" w:rsidRDefault="00C35531" w:rsidP="00C35531">
      <w:pPr>
        <w:pStyle w:val="Quellcode"/>
      </w:pPr>
      <w:r>
        <w:t xml:space="preserve"> AND 7 2.0 </w:t>
      </w:r>
    </w:p>
    <w:p w14:paraId="3965ACE1" w14:textId="77777777" w:rsidR="00C35531" w:rsidRDefault="00C35531" w:rsidP="00C35531">
      <w:pPr>
        <w:pStyle w:val="Quellcode"/>
      </w:pPr>
      <w:r>
        <w:t xml:space="preserve"> AND 5 2.0 </w:t>
      </w:r>
    </w:p>
    <w:p w14:paraId="0CA5FAD9" w14:textId="77777777" w:rsidR="00C35531" w:rsidRDefault="00C35531" w:rsidP="00C35531">
      <w:pPr>
        <w:pStyle w:val="Quellcode"/>
      </w:pPr>
      <w:r>
        <w:t xml:space="preserve"> ADD 11 1.0 </w:t>
      </w:r>
    </w:p>
    <w:p w14:paraId="569518C5" w14:textId="77777777" w:rsidR="00C35531" w:rsidRDefault="00C35531" w:rsidP="00C35531">
      <w:pPr>
        <w:pStyle w:val="Quellcode"/>
      </w:pPr>
      <w:r>
        <w:t xml:space="preserve"> ADD 6 1.0 </w:t>
      </w:r>
    </w:p>
    <w:p w14:paraId="30E4116A" w14:textId="77777777" w:rsidR="00C35531" w:rsidRDefault="00C35531" w:rsidP="00C35531">
      <w:pPr>
        <w:pStyle w:val="Quellcode"/>
      </w:pPr>
      <w:r>
        <w:t xml:space="preserve"> ADD 4 1.0 </w:t>
      </w:r>
    </w:p>
    <w:p w14:paraId="387CCCCD" w14:textId="77777777" w:rsidR="00C35531" w:rsidRDefault="00C35531" w:rsidP="00C35531">
      <w:pPr>
        <w:pStyle w:val="Quellcode"/>
      </w:pPr>
      <w:r>
        <w:t xml:space="preserve"> SH 9 2.0 </w:t>
      </w:r>
    </w:p>
    <w:p w14:paraId="26C99E47" w14:textId="77777777" w:rsidR="00C35531" w:rsidRDefault="00C35531" w:rsidP="00C35531">
      <w:pPr>
        <w:pStyle w:val="Quellcode"/>
      </w:pPr>
      <w:r>
        <w:t xml:space="preserve"> SH 7 2.0 </w:t>
      </w:r>
    </w:p>
    <w:p w14:paraId="1FC9E06A" w14:textId="77777777" w:rsidR="00C35531" w:rsidRDefault="00C35531" w:rsidP="00C35531">
      <w:pPr>
        <w:pStyle w:val="Quellcode"/>
      </w:pPr>
      <w:r>
        <w:t xml:space="preserve"> SH 5 2.0 </w:t>
      </w:r>
    </w:p>
    <w:p w14:paraId="1EB2F516" w14:textId="77777777" w:rsidR="00C35531" w:rsidRDefault="00C35531" w:rsidP="00C35531">
      <w:pPr>
        <w:pStyle w:val="Quellcode"/>
      </w:pPr>
      <w:r>
        <w:t xml:space="preserve"> CMP 11 4.2 </w:t>
      </w:r>
    </w:p>
    <w:p w14:paraId="527117C5" w14:textId="77777777" w:rsidR="00C35531" w:rsidRDefault="00C35531" w:rsidP="00C35531">
      <w:pPr>
        <w:pStyle w:val="Quellcode"/>
      </w:pPr>
      <w:r>
        <w:t xml:space="preserve"> MEM 3 18.0 </w:t>
      </w:r>
    </w:p>
    <w:p w14:paraId="57A9C50B" w14:textId="77777777" w:rsidR="00C35531" w:rsidRDefault="00C35531" w:rsidP="00C35531">
      <w:pPr>
        <w:pStyle w:val="Quellcode"/>
      </w:pPr>
      <w:r>
        <w:t xml:space="preserve"> MEM 2 18.0 </w:t>
      </w:r>
    </w:p>
    <w:p w14:paraId="26F92717" w14:textId="77777777" w:rsidR="00C35531" w:rsidRDefault="00C35531" w:rsidP="00C35531">
      <w:pPr>
        <w:pStyle w:val="Quellcode"/>
      </w:pPr>
      <w:r>
        <w:t xml:space="preserve"> MEM 1 18.0 </w:t>
      </w:r>
    </w:p>
    <w:p w14:paraId="3F5D6D01" w14:textId="77777777" w:rsidR="00C35531" w:rsidRDefault="00C35531" w:rsidP="00C35531">
      <w:pPr>
        <w:pStyle w:val="Quellcode"/>
      </w:pPr>
      <w:r>
        <w:t xml:space="preserve"> MEM 0 18.0 </w:t>
      </w:r>
    </w:p>
    <w:p w14:paraId="7E2B9C6C" w14:textId="77777777" w:rsidR="00C35531" w:rsidRDefault="00C35531" w:rsidP="00C35531">
      <w:pPr>
        <w:pStyle w:val="Quellcode"/>
      </w:pPr>
      <w:r>
        <w:t xml:space="preserve"> MEM 11 9.0 </w:t>
      </w:r>
    </w:p>
    <w:p w14:paraId="6A1CCC00" w14:textId="77777777" w:rsidR="00C35531" w:rsidRDefault="00C35531" w:rsidP="00C35531">
      <w:pPr>
        <w:pStyle w:val="Quellcode"/>
      </w:pPr>
      <w:r>
        <w:t xml:space="preserve"> MEM 10 9.0 </w:t>
      </w:r>
    </w:p>
    <w:p w14:paraId="6DCB0413" w14:textId="77777777" w:rsidR="00C35531" w:rsidRDefault="00C35531" w:rsidP="00C35531">
      <w:pPr>
        <w:pStyle w:val="Quellcode"/>
      </w:pPr>
    </w:p>
    <w:p w14:paraId="1C7DACF5" w14:textId="20683235" w:rsidR="00050133" w:rsidRDefault="00C35531" w:rsidP="00C35531">
      <w:pPr>
        <w:pStyle w:val="Quellcode"/>
      </w:pPr>
      <w:r>
        <w:t>cost = 28.6</w:t>
      </w:r>
    </w:p>
    <w:p w14:paraId="4B74CA2E" w14:textId="31E2C00E" w:rsidR="00C35531" w:rsidRDefault="00B9088F" w:rsidP="00C35531">
      <w:pPr>
        <w:pStyle w:val="berschrift1"/>
      </w:pPr>
      <w:bookmarkStart w:id="52" w:name="_Toc121131852"/>
      <w:r w:rsidRPr="00B9088F">
        <w:t>SIMD512Digest-compress-1682-2248</w:t>
      </w:r>
      <w:bookmarkEnd w:id="52"/>
    </w:p>
    <w:p w14:paraId="42C2335A" w14:textId="77777777" w:rsidR="00B9088F" w:rsidRDefault="00B9088F" w:rsidP="00B9088F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2022.2.3\lib\idea_rt.jar=64432:C:\Program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scheduler-framework-master/graphs/SIMD512Digest-compress-1682-2248.dot</w:t>
      </w:r>
    </w:p>
    <w:p w14:paraId="2F38E242" w14:textId="77777777" w:rsidR="00B9088F" w:rsidRDefault="00B9088F" w:rsidP="00B9088F">
      <w:pPr>
        <w:pStyle w:val="Quellcode"/>
      </w:pPr>
      <w:r>
        <w:t>Scheduling scheduler-framework-master/graphs/SIMD512Digest-compress-1682-2248.dot</w:t>
      </w:r>
    </w:p>
    <w:p w14:paraId="344CBA4B" w14:textId="77777777" w:rsidR="00B9088F" w:rsidRDefault="00B9088F" w:rsidP="00B9088F">
      <w:pPr>
        <w:pStyle w:val="Quellcode"/>
      </w:pPr>
    </w:p>
    <w:p w14:paraId="7E93B18C" w14:textId="77777777" w:rsidR="00B9088F" w:rsidRDefault="00B9088F" w:rsidP="00B9088F">
      <w:pPr>
        <w:pStyle w:val="Quellcode"/>
      </w:pPr>
      <w:r>
        <w:t>n90 (Add):</w:t>
      </w:r>
    </w:p>
    <w:p w14:paraId="030F540E" w14:textId="77777777" w:rsidR="00B9088F" w:rsidRDefault="00B9088F" w:rsidP="00B9088F">
      <w:pPr>
        <w:pStyle w:val="Quellcode"/>
      </w:pPr>
      <w:r>
        <w:t xml:space="preserve">  successors</w:t>
      </w:r>
    </w:p>
    <w:p w14:paraId="7E184ADD" w14:textId="77777777" w:rsidR="00B9088F" w:rsidRDefault="00B9088F" w:rsidP="00B9088F">
      <w:pPr>
        <w:pStyle w:val="Quellcode"/>
      </w:pPr>
      <w:r>
        <w:t xml:space="preserve">   n123 </w:t>
      </w:r>
      <w:r>
        <w:tab/>
        <w:t>0</w:t>
      </w:r>
    </w:p>
    <w:p w14:paraId="04FCFFD2" w14:textId="77777777" w:rsidR="00B9088F" w:rsidRDefault="00B9088F" w:rsidP="00B9088F">
      <w:pPr>
        <w:pStyle w:val="Quellcode"/>
      </w:pPr>
      <w:r>
        <w:t xml:space="preserve">   n67 </w:t>
      </w:r>
      <w:r>
        <w:tab/>
        <w:t>0</w:t>
      </w:r>
    </w:p>
    <w:p w14:paraId="78EEC552" w14:textId="77777777" w:rsidR="00B9088F" w:rsidRDefault="00B9088F" w:rsidP="00B9088F">
      <w:pPr>
        <w:pStyle w:val="Quellcode"/>
      </w:pPr>
    </w:p>
    <w:p w14:paraId="7B14D72B" w14:textId="77777777" w:rsidR="00B9088F" w:rsidRDefault="00B9088F" w:rsidP="00B9088F">
      <w:pPr>
        <w:pStyle w:val="Quellcode"/>
      </w:pPr>
      <w:r>
        <w:t>n92 (Mem):</w:t>
      </w:r>
    </w:p>
    <w:p w14:paraId="698F7A8A" w14:textId="77777777" w:rsidR="00B9088F" w:rsidRDefault="00B9088F" w:rsidP="00B9088F">
      <w:pPr>
        <w:pStyle w:val="Quellcode"/>
      </w:pPr>
      <w:r>
        <w:t xml:space="preserve">  successors</w:t>
      </w:r>
    </w:p>
    <w:p w14:paraId="405CEBF4" w14:textId="77777777" w:rsidR="00B9088F" w:rsidRDefault="00B9088F" w:rsidP="00B9088F">
      <w:pPr>
        <w:pStyle w:val="Quellcode"/>
      </w:pPr>
      <w:r>
        <w:t xml:space="preserve">   n21 </w:t>
      </w:r>
      <w:r>
        <w:tab/>
        <w:t>0</w:t>
      </w:r>
    </w:p>
    <w:p w14:paraId="47D4D817" w14:textId="77777777" w:rsidR="00B9088F" w:rsidRDefault="00B9088F" w:rsidP="00B9088F">
      <w:pPr>
        <w:pStyle w:val="Quellcode"/>
      </w:pPr>
      <w:r>
        <w:t xml:space="preserve">  predecessors</w:t>
      </w:r>
    </w:p>
    <w:p w14:paraId="4B72CC23" w14:textId="77777777" w:rsidR="00B9088F" w:rsidRDefault="00B9088F" w:rsidP="00B9088F">
      <w:pPr>
        <w:pStyle w:val="Quellcode"/>
      </w:pPr>
      <w:r>
        <w:t xml:space="preserve">   n94 </w:t>
      </w:r>
      <w:r>
        <w:tab/>
        <w:t>0</w:t>
      </w:r>
    </w:p>
    <w:p w14:paraId="0E0E3621" w14:textId="77777777" w:rsidR="00B9088F" w:rsidRDefault="00B9088F" w:rsidP="00B9088F">
      <w:pPr>
        <w:pStyle w:val="Quellcode"/>
      </w:pPr>
    </w:p>
    <w:p w14:paraId="523F5A8B" w14:textId="77777777" w:rsidR="00B9088F" w:rsidRDefault="00B9088F" w:rsidP="00B9088F">
      <w:pPr>
        <w:pStyle w:val="Quellcode"/>
      </w:pPr>
      <w:r>
        <w:t>n91 (And):</w:t>
      </w:r>
    </w:p>
    <w:p w14:paraId="63815611" w14:textId="77777777" w:rsidR="00B9088F" w:rsidRDefault="00B9088F" w:rsidP="00B9088F">
      <w:pPr>
        <w:pStyle w:val="Quellcode"/>
      </w:pPr>
      <w:r>
        <w:t xml:space="preserve">  successors</w:t>
      </w:r>
    </w:p>
    <w:p w14:paraId="73CFC6A1" w14:textId="77777777" w:rsidR="00B9088F" w:rsidRDefault="00B9088F" w:rsidP="00B9088F">
      <w:pPr>
        <w:pStyle w:val="Quellcode"/>
      </w:pPr>
      <w:r>
        <w:t xml:space="preserve">   n103 </w:t>
      </w:r>
      <w:r>
        <w:tab/>
        <w:t>0</w:t>
      </w:r>
    </w:p>
    <w:p w14:paraId="05040361" w14:textId="77777777" w:rsidR="00B9088F" w:rsidRDefault="00B9088F" w:rsidP="00B9088F">
      <w:pPr>
        <w:pStyle w:val="Quellcode"/>
      </w:pPr>
      <w:r>
        <w:t xml:space="preserve">  predecessors</w:t>
      </w:r>
    </w:p>
    <w:p w14:paraId="06026181" w14:textId="77777777" w:rsidR="00B9088F" w:rsidRDefault="00B9088F" w:rsidP="00B9088F">
      <w:pPr>
        <w:pStyle w:val="Quellcode"/>
      </w:pPr>
      <w:r>
        <w:t xml:space="preserve">   n80 </w:t>
      </w:r>
      <w:r>
        <w:tab/>
        <w:t>0</w:t>
      </w:r>
    </w:p>
    <w:p w14:paraId="24634D5C" w14:textId="77777777" w:rsidR="00B9088F" w:rsidRDefault="00B9088F" w:rsidP="00B9088F">
      <w:pPr>
        <w:pStyle w:val="Quellcode"/>
      </w:pPr>
    </w:p>
    <w:p w14:paraId="109B7E71" w14:textId="77777777" w:rsidR="00B9088F" w:rsidRDefault="00B9088F" w:rsidP="00B9088F">
      <w:pPr>
        <w:pStyle w:val="Quellcode"/>
      </w:pPr>
      <w:r>
        <w:t>n94 (Add):</w:t>
      </w:r>
    </w:p>
    <w:p w14:paraId="384E7B7C" w14:textId="77777777" w:rsidR="00B9088F" w:rsidRDefault="00B9088F" w:rsidP="00B9088F">
      <w:pPr>
        <w:pStyle w:val="Quellcode"/>
      </w:pPr>
      <w:r>
        <w:t xml:space="preserve">  successors</w:t>
      </w:r>
    </w:p>
    <w:p w14:paraId="35E413FF" w14:textId="77777777" w:rsidR="00B9088F" w:rsidRDefault="00B9088F" w:rsidP="00B9088F">
      <w:pPr>
        <w:pStyle w:val="Quellcode"/>
      </w:pPr>
      <w:r>
        <w:t xml:space="preserve">   n92 </w:t>
      </w:r>
      <w:r>
        <w:tab/>
        <w:t>0</w:t>
      </w:r>
    </w:p>
    <w:p w14:paraId="09DFF036" w14:textId="77777777" w:rsidR="00B9088F" w:rsidRDefault="00B9088F" w:rsidP="00B9088F">
      <w:pPr>
        <w:pStyle w:val="Quellcode"/>
      </w:pPr>
      <w:r>
        <w:t xml:space="preserve">  predecessors</w:t>
      </w:r>
    </w:p>
    <w:p w14:paraId="6F0F0189" w14:textId="77777777" w:rsidR="00B9088F" w:rsidRDefault="00B9088F" w:rsidP="00B9088F">
      <w:pPr>
        <w:pStyle w:val="Quellcode"/>
      </w:pPr>
      <w:r>
        <w:lastRenderedPageBreak/>
        <w:t xml:space="preserve">   n78 </w:t>
      </w:r>
      <w:r>
        <w:tab/>
        <w:t>0</w:t>
      </w:r>
    </w:p>
    <w:p w14:paraId="2DBACE45" w14:textId="77777777" w:rsidR="00B9088F" w:rsidRDefault="00B9088F" w:rsidP="00B9088F">
      <w:pPr>
        <w:pStyle w:val="Quellcode"/>
      </w:pPr>
    </w:p>
    <w:p w14:paraId="7287FD50" w14:textId="77777777" w:rsidR="00B9088F" w:rsidRDefault="00B9088F" w:rsidP="00B9088F">
      <w:pPr>
        <w:pStyle w:val="Quellcode"/>
      </w:pPr>
      <w:r>
        <w:t>n93 (Add):</w:t>
      </w:r>
    </w:p>
    <w:p w14:paraId="660DD481" w14:textId="77777777" w:rsidR="00B9088F" w:rsidRDefault="00B9088F" w:rsidP="00B9088F">
      <w:pPr>
        <w:pStyle w:val="Quellcode"/>
      </w:pPr>
      <w:r>
        <w:t xml:space="preserve">  successors</w:t>
      </w:r>
    </w:p>
    <w:p w14:paraId="3B9E4F2D" w14:textId="77777777" w:rsidR="00B9088F" w:rsidRDefault="00B9088F" w:rsidP="00B9088F">
      <w:pPr>
        <w:pStyle w:val="Quellcode"/>
      </w:pPr>
      <w:r>
        <w:t xml:space="preserve">   n161 </w:t>
      </w:r>
      <w:r>
        <w:tab/>
        <w:t>0</w:t>
      </w:r>
    </w:p>
    <w:p w14:paraId="435043EB" w14:textId="77777777" w:rsidR="00B9088F" w:rsidRDefault="00B9088F" w:rsidP="00B9088F">
      <w:pPr>
        <w:pStyle w:val="Quellcode"/>
      </w:pPr>
      <w:r>
        <w:t xml:space="preserve">  predecessors</w:t>
      </w:r>
    </w:p>
    <w:p w14:paraId="794A6EA7" w14:textId="77777777" w:rsidR="00B9088F" w:rsidRDefault="00B9088F" w:rsidP="00B9088F">
      <w:pPr>
        <w:pStyle w:val="Quellcode"/>
      </w:pPr>
      <w:r>
        <w:t xml:space="preserve">   n88 </w:t>
      </w:r>
      <w:r>
        <w:tab/>
        <w:t>0</w:t>
      </w:r>
    </w:p>
    <w:p w14:paraId="3783E62B" w14:textId="77777777" w:rsidR="00B9088F" w:rsidRDefault="00B9088F" w:rsidP="00B9088F">
      <w:pPr>
        <w:pStyle w:val="Quellcode"/>
      </w:pPr>
    </w:p>
    <w:p w14:paraId="5A21CFDE" w14:textId="77777777" w:rsidR="00B9088F" w:rsidRDefault="00B9088F" w:rsidP="00B9088F">
      <w:pPr>
        <w:pStyle w:val="Quellcode"/>
      </w:pPr>
      <w:r>
        <w:t>n96 (And):</w:t>
      </w:r>
    </w:p>
    <w:p w14:paraId="5E306617" w14:textId="77777777" w:rsidR="00B9088F" w:rsidRDefault="00B9088F" w:rsidP="00B9088F">
      <w:pPr>
        <w:pStyle w:val="Quellcode"/>
      </w:pPr>
      <w:r>
        <w:t xml:space="preserve">  successors</w:t>
      </w:r>
    </w:p>
    <w:p w14:paraId="01C97686" w14:textId="77777777" w:rsidR="00B9088F" w:rsidRDefault="00B9088F" w:rsidP="00B9088F">
      <w:pPr>
        <w:pStyle w:val="Quellcode"/>
      </w:pPr>
      <w:r>
        <w:t xml:space="preserve">   n95 </w:t>
      </w:r>
      <w:r>
        <w:tab/>
        <w:t>0</w:t>
      </w:r>
    </w:p>
    <w:p w14:paraId="28D490F4" w14:textId="77777777" w:rsidR="00B9088F" w:rsidRDefault="00B9088F" w:rsidP="00B9088F">
      <w:pPr>
        <w:pStyle w:val="Quellcode"/>
      </w:pPr>
      <w:r>
        <w:t xml:space="preserve">  predecessors</w:t>
      </w:r>
    </w:p>
    <w:p w14:paraId="7DC9A2CD" w14:textId="77777777" w:rsidR="00B9088F" w:rsidRDefault="00B9088F" w:rsidP="00B9088F">
      <w:pPr>
        <w:pStyle w:val="Quellcode"/>
      </w:pPr>
      <w:r>
        <w:t xml:space="preserve">   n113 </w:t>
      </w:r>
      <w:r>
        <w:tab/>
        <w:t>0</w:t>
      </w:r>
    </w:p>
    <w:p w14:paraId="3B77923A" w14:textId="77777777" w:rsidR="00B9088F" w:rsidRDefault="00B9088F" w:rsidP="00B9088F">
      <w:pPr>
        <w:pStyle w:val="Quellcode"/>
      </w:pPr>
    </w:p>
    <w:p w14:paraId="7531895E" w14:textId="77777777" w:rsidR="00B9088F" w:rsidRDefault="00B9088F" w:rsidP="00B9088F">
      <w:pPr>
        <w:pStyle w:val="Quellcode"/>
      </w:pPr>
      <w:r>
        <w:t>n95 (Shift):</w:t>
      </w:r>
    </w:p>
    <w:p w14:paraId="086FD43C" w14:textId="77777777" w:rsidR="00B9088F" w:rsidRDefault="00B9088F" w:rsidP="00B9088F">
      <w:pPr>
        <w:pStyle w:val="Quellcode"/>
      </w:pPr>
      <w:r>
        <w:t xml:space="preserve">  successors</w:t>
      </w:r>
    </w:p>
    <w:p w14:paraId="452DC9A7" w14:textId="77777777" w:rsidR="00B9088F" w:rsidRDefault="00B9088F" w:rsidP="00B9088F">
      <w:pPr>
        <w:pStyle w:val="Quellcode"/>
      </w:pPr>
      <w:r>
        <w:t xml:space="preserve">   n101 </w:t>
      </w:r>
      <w:r>
        <w:tab/>
        <w:t>0</w:t>
      </w:r>
    </w:p>
    <w:p w14:paraId="089DECEE" w14:textId="77777777" w:rsidR="00B9088F" w:rsidRDefault="00B9088F" w:rsidP="00B9088F">
      <w:pPr>
        <w:pStyle w:val="Quellcode"/>
      </w:pPr>
      <w:r>
        <w:t xml:space="preserve">  predecessors</w:t>
      </w:r>
    </w:p>
    <w:p w14:paraId="2D971119" w14:textId="77777777" w:rsidR="00B9088F" w:rsidRDefault="00B9088F" w:rsidP="00B9088F">
      <w:pPr>
        <w:pStyle w:val="Quellcode"/>
      </w:pPr>
      <w:r>
        <w:t xml:space="preserve">   n96 </w:t>
      </w:r>
      <w:r>
        <w:tab/>
        <w:t>0</w:t>
      </w:r>
    </w:p>
    <w:p w14:paraId="1777AD1F" w14:textId="77777777" w:rsidR="00B9088F" w:rsidRDefault="00B9088F" w:rsidP="00B9088F">
      <w:pPr>
        <w:pStyle w:val="Quellcode"/>
      </w:pPr>
    </w:p>
    <w:p w14:paraId="65394B36" w14:textId="77777777" w:rsidR="00B9088F" w:rsidRDefault="00B9088F" w:rsidP="00B9088F">
      <w:pPr>
        <w:pStyle w:val="Quellcode"/>
      </w:pPr>
      <w:r>
        <w:t>n10 (Shift):</w:t>
      </w:r>
    </w:p>
    <w:p w14:paraId="6207455C" w14:textId="77777777" w:rsidR="00B9088F" w:rsidRDefault="00B9088F" w:rsidP="00B9088F">
      <w:pPr>
        <w:pStyle w:val="Quellcode"/>
      </w:pPr>
      <w:r>
        <w:t xml:space="preserve">  successors</w:t>
      </w:r>
    </w:p>
    <w:p w14:paraId="4BFCC618" w14:textId="77777777" w:rsidR="00B9088F" w:rsidRDefault="00B9088F" w:rsidP="00B9088F">
      <w:pPr>
        <w:pStyle w:val="Quellcode"/>
      </w:pPr>
      <w:r>
        <w:t xml:space="preserve">   n99 </w:t>
      </w:r>
      <w:r>
        <w:tab/>
        <w:t>0</w:t>
      </w:r>
    </w:p>
    <w:p w14:paraId="3B48613C" w14:textId="77777777" w:rsidR="00B9088F" w:rsidRDefault="00B9088F" w:rsidP="00B9088F">
      <w:pPr>
        <w:pStyle w:val="Quellcode"/>
      </w:pPr>
      <w:r>
        <w:t xml:space="preserve">  predecessors</w:t>
      </w:r>
    </w:p>
    <w:p w14:paraId="62C6FE75" w14:textId="77777777" w:rsidR="00B9088F" w:rsidRDefault="00B9088F" w:rsidP="00B9088F">
      <w:pPr>
        <w:pStyle w:val="Quellcode"/>
      </w:pPr>
      <w:r>
        <w:t xml:space="preserve">   n11 </w:t>
      </w:r>
      <w:r>
        <w:tab/>
        <w:t>0</w:t>
      </w:r>
    </w:p>
    <w:p w14:paraId="071CA92C" w14:textId="77777777" w:rsidR="00B9088F" w:rsidRDefault="00B9088F" w:rsidP="00B9088F">
      <w:pPr>
        <w:pStyle w:val="Quellcode"/>
      </w:pPr>
    </w:p>
    <w:p w14:paraId="7192A837" w14:textId="77777777" w:rsidR="00B9088F" w:rsidRDefault="00B9088F" w:rsidP="00B9088F">
      <w:pPr>
        <w:pStyle w:val="Quellcode"/>
      </w:pPr>
      <w:r>
        <w:t>n98 (Or):</w:t>
      </w:r>
    </w:p>
    <w:p w14:paraId="224C3EC4" w14:textId="77777777" w:rsidR="00B9088F" w:rsidRDefault="00B9088F" w:rsidP="00B9088F">
      <w:pPr>
        <w:pStyle w:val="Quellcode"/>
      </w:pPr>
      <w:r>
        <w:t xml:space="preserve">  successors</w:t>
      </w:r>
    </w:p>
    <w:p w14:paraId="6210B78C" w14:textId="77777777" w:rsidR="00B9088F" w:rsidRDefault="00B9088F" w:rsidP="00B9088F">
      <w:pPr>
        <w:pStyle w:val="Quellcode"/>
      </w:pPr>
      <w:r>
        <w:t xml:space="preserve">   n172 </w:t>
      </w:r>
      <w:r>
        <w:tab/>
        <w:t>0</w:t>
      </w:r>
    </w:p>
    <w:p w14:paraId="365E679A" w14:textId="77777777" w:rsidR="00B9088F" w:rsidRDefault="00B9088F" w:rsidP="00B9088F">
      <w:pPr>
        <w:pStyle w:val="Quellcode"/>
      </w:pPr>
      <w:r>
        <w:t xml:space="preserve">  predecessors</w:t>
      </w:r>
    </w:p>
    <w:p w14:paraId="5EB94E71" w14:textId="77777777" w:rsidR="00B9088F" w:rsidRDefault="00B9088F" w:rsidP="00B9088F">
      <w:pPr>
        <w:pStyle w:val="Quellcode"/>
      </w:pPr>
      <w:r>
        <w:t xml:space="preserve">   n100 </w:t>
      </w:r>
      <w:r>
        <w:tab/>
        <w:t>0</w:t>
      </w:r>
    </w:p>
    <w:p w14:paraId="06033A8B" w14:textId="77777777" w:rsidR="00B9088F" w:rsidRDefault="00B9088F" w:rsidP="00B9088F">
      <w:pPr>
        <w:pStyle w:val="Quellcode"/>
      </w:pPr>
      <w:r>
        <w:t xml:space="preserve">   n99 </w:t>
      </w:r>
      <w:r>
        <w:tab/>
        <w:t>0</w:t>
      </w:r>
    </w:p>
    <w:p w14:paraId="44E992C7" w14:textId="77777777" w:rsidR="00B9088F" w:rsidRDefault="00B9088F" w:rsidP="00B9088F">
      <w:pPr>
        <w:pStyle w:val="Quellcode"/>
      </w:pPr>
    </w:p>
    <w:p w14:paraId="4FB0C38B" w14:textId="77777777" w:rsidR="00B9088F" w:rsidRDefault="00B9088F" w:rsidP="00B9088F">
      <w:pPr>
        <w:pStyle w:val="Quellcode"/>
      </w:pPr>
      <w:r>
        <w:t>n97 (Mem):</w:t>
      </w:r>
    </w:p>
    <w:p w14:paraId="4B4A90E0" w14:textId="77777777" w:rsidR="00B9088F" w:rsidRDefault="00B9088F" w:rsidP="00B9088F">
      <w:pPr>
        <w:pStyle w:val="Quellcode"/>
      </w:pPr>
      <w:r>
        <w:t xml:space="preserve">  successors</w:t>
      </w:r>
    </w:p>
    <w:p w14:paraId="06A4B200" w14:textId="77777777" w:rsidR="00B9088F" w:rsidRDefault="00B9088F" w:rsidP="00B9088F">
      <w:pPr>
        <w:pStyle w:val="Quellcode"/>
      </w:pPr>
      <w:r>
        <w:t xml:space="preserve">   n57 </w:t>
      </w:r>
      <w:r>
        <w:tab/>
        <w:t>0</w:t>
      </w:r>
    </w:p>
    <w:p w14:paraId="774D6E8E" w14:textId="77777777" w:rsidR="00B9088F" w:rsidRDefault="00B9088F" w:rsidP="00B9088F">
      <w:pPr>
        <w:pStyle w:val="Quellcode"/>
      </w:pPr>
      <w:r>
        <w:t xml:space="preserve">  predecessors</w:t>
      </w:r>
    </w:p>
    <w:p w14:paraId="70974581" w14:textId="77777777" w:rsidR="00B9088F" w:rsidRDefault="00B9088F" w:rsidP="00B9088F">
      <w:pPr>
        <w:pStyle w:val="Quellcode"/>
      </w:pPr>
      <w:r>
        <w:t xml:space="preserve">   n44 </w:t>
      </w:r>
      <w:r>
        <w:tab/>
        <w:t>0</w:t>
      </w:r>
    </w:p>
    <w:p w14:paraId="765252E2" w14:textId="77777777" w:rsidR="00B9088F" w:rsidRDefault="00B9088F" w:rsidP="00B9088F">
      <w:pPr>
        <w:pStyle w:val="Quellcode"/>
      </w:pPr>
    </w:p>
    <w:p w14:paraId="4F428D08" w14:textId="77777777" w:rsidR="00B9088F" w:rsidRDefault="00B9088F" w:rsidP="00B9088F">
      <w:pPr>
        <w:pStyle w:val="Quellcode"/>
      </w:pPr>
      <w:r>
        <w:t>n140 (And):</w:t>
      </w:r>
    </w:p>
    <w:p w14:paraId="47293928" w14:textId="77777777" w:rsidR="00B9088F" w:rsidRDefault="00B9088F" w:rsidP="00B9088F">
      <w:pPr>
        <w:pStyle w:val="Quellcode"/>
      </w:pPr>
      <w:r>
        <w:t xml:space="preserve">  successors</w:t>
      </w:r>
    </w:p>
    <w:p w14:paraId="138297CA" w14:textId="77777777" w:rsidR="00B9088F" w:rsidRDefault="00B9088F" w:rsidP="00B9088F">
      <w:pPr>
        <w:pStyle w:val="Quellcode"/>
      </w:pPr>
      <w:r>
        <w:t xml:space="preserve">   n150 </w:t>
      </w:r>
      <w:r>
        <w:tab/>
        <w:t>0</w:t>
      </w:r>
    </w:p>
    <w:p w14:paraId="1405D536" w14:textId="77777777" w:rsidR="00B9088F" w:rsidRDefault="00B9088F" w:rsidP="00B9088F">
      <w:pPr>
        <w:pStyle w:val="Quellcode"/>
      </w:pPr>
      <w:r>
        <w:t xml:space="preserve">  predecessors</w:t>
      </w:r>
    </w:p>
    <w:p w14:paraId="3ED12E44" w14:textId="77777777" w:rsidR="00B9088F" w:rsidRDefault="00B9088F" w:rsidP="00B9088F">
      <w:pPr>
        <w:pStyle w:val="Quellcode"/>
      </w:pPr>
      <w:r>
        <w:t xml:space="preserve">   n53 </w:t>
      </w:r>
      <w:r>
        <w:tab/>
        <w:t>0</w:t>
      </w:r>
    </w:p>
    <w:p w14:paraId="79E8C2A3" w14:textId="77777777" w:rsidR="00B9088F" w:rsidRDefault="00B9088F" w:rsidP="00B9088F">
      <w:pPr>
        <w:pStyle w:val="Quellcode"/>
      </w:pPr>
    </w:p>
    <w:p w14:paraId="717FE28B" w14:textId="77777777" w:rsidR="00B9088F" w:rsidRDefault="00B9088F" w:rsidP="00B9088F">
      <w:pPr>
        <w:pStyle w:val="Quellcode"/>
      </w:pPr>
      <w:r>
        <w:t>n12 (And):</w:t>
      </w:r>
    </w:p>
    <w:p w14:paraId="5222EE19" w14:textId="77777777" w:rsidR="00B9088F" w:rsidRDefault="00B9088F" w:rsidP="00B9088F">
      <w:pPr>
        <w:pStyle w:val="Quellcode"/>
      </w:pPr>
      <w:r>
        <w:t xml:space="preserve">  successors</w:t>
      </w:r>
    </w:p>
    <w:p w14:paraId="21151BD0" w14:textId="77777777" w:rsidR="00B9088F" w:rsidRDefault="00B9088F" w:rsidP="00B9088F">
      <w:pPr>
        <w:pStyle w:val="Quellcode"/>
      </w:pPr>
      <w:r>
        <w:t xml:space="preserve">   n104 </w:t>
      </w:r>
      <w:r>
        <w:tab/>
        <w:t>0</w:t>
      </w:r>
    </w:p>
    <w:p w14:paraId="41D8AF2A" w14:textId="77777777" w:rsidR="00B9088F" w:rsidRDefault="00B9088F" w:rsidP="00B9088F">
      <w:pPr>
        <w:pStyle w:val="Quellcode"/>
      </w:pPr>
      <w:r>
        <w:t xml:space="preserve">  predecessors</w:t>
      </w:r>
    </w:p>
    <w:p w14:paraId="30C4A55E" w14:textId="77777777" w:rsidR="00B9088F" w:rsidRDefault="00B9088F" w:rsidP="00B9088F">
      <w:pPr>
        <w:pStyle w:val="Quellcode"/>
      </w:pPr>
      <w:r>
        <w:t xml:space="preserve">   n13 </w:t>
      </w:r>
      <w:r>
        <w:tab/>
        <w:t>0</w:t>
      </w:r>
    </w:p>
    <w:p w14:paraId="0308C917" w14:textId="77777777" w:rsidR="00B9088F" w:rsidRDefault="00B9088F" w:rsidP="00B9088F">
      <w:pPr>
        <w:pStyle w:val="Quellcode"/>
      </w:pPr>
    </w:p>
    <w:p w14:paraId="031724D7" w14:textId="77777777" w:rsidR="00B9088F" w:rsidRDefault="00B9088F" w:rsidP="00B9088F">
      <w:pPr>
        <w:pStyle w:val="Quellcode"/>
      </w:pPr>
      <w:r>
        <w:t>n11 (And):</w:t>
      </w:r>
    </w:p>
    <w:p w14:paraId="29ED0967" w14:textId="77777777" w:rsidR="00B9088F" w:rsidRDefault="00B9088F" w:rsidP="00B9088F">
      <w:pPr>
        <w:pStyle w:val="Quellcode"/>
      </w:pPr>
      <w:r>
        <w:t xml:space="preserve">  successors</w:t>
      </w:r>
    </w:p>
    <w:p w14:paraId="058E6EDC" w14:textId="77777777" w:rsidR="00B9088F" w:rsidRDefault="00B9088F" w:rsidP="00B9088F">
      <w:pPr>
        <w:pStyle w:val="Quellcode"/>
      </w:pPr>
      <w:r>
        <w:t xml:space="preserve">   n10 </w:t>
      </w:r>
      <w:r>
        <w:tab/>
        <w:t>0</w:t>
      </w:r>
    </w:p>
    <w:p w14:paraId="443FB3D4" w14:textId="77777777" w:rsidR="00B9088F" w:rsidRDefault="00B9088F" w:rsidP="00B9088F">
      <w:pPr>
        <w:pStyle w:val="Quellcode"/>
      </w:pPr>
      <w:r>
        <w:t xml:space="preserve">  predecessors</w:t>
      </w:r>
    </w:p>
    <w:p w14:paraId="5AE2B7E9" w14:textId="77777777" w:rsidR="00B9088F" w:rsidRDefault="00B9088F" w:rsidP="00B9088F">
      <w:pPr>
        <w:pStyle w:val="Quellcode"/>
      </w:pPr>
      <w:r>
        <w:t xml:space="preserve">   n51 </w:t>
      </w:r>
      <w:r>
        <w:tab/>
        <w:t>0</w:t>
      </w:r>
    </w:p>
    <w:p w14:paraId="46B65510" w14:textId="77777777" w:rsidR="00B9088F" w:rsidRDefault="00B9088F" w:rsidP="00B9088F">
      <w:pPr>
        <w:pStyle w:val="Quellcode"/>
      </w:pPr>
    </w:p>
    <w:p w14:paraId="5BEA2479" w14:textId="77777777" w:rsidR="00B9088F" w:rsidRDefault="00B9088F" w:rsidP="00B9088F">
      <w:pPr>
        <w:pStyle w:val="Quellcode"/>
      </w:pPr>
      <w:r>
        <w:t>n99 (Or):</w:t>
      </w:r>
    </w:p>
    <w:p w14:paraId="408611BF" w14:textId="77777777" w:rsidR="00B9088F" w:rsidRDefault="00B9088F" w:rsidP="00B9088F">
      <w:pPr>
        <w:pStyle w:val="Quellcode"/>
      </w:pPr>
      <w:r>
        <w:t xml:space="preserve">  successors</w:t>
      </w:r>
    </w:p>
    <w:p w14:paraId="7263936A" w14:textId="77777777" w:rsidR="00B9088F" w:rsidRDefault="00B9088F" w:rsidP="00B9088F">
      <w:pPr>
        <w:pStyle w:val="Quellcode"/>
      </w:pPr>
      <w:r>
        <w:t xml:space="preserve">   n98 </w:t>
      </w:r>
      <w:r>
        <w:tab/>
        <w:t>0</w:t>
      </w:r>
    </w:p>
    <w:p w14:paraId="711B5133" w14:textId="77777777" w:rsidR="00B9088F" w:rsidRDefault="00B9088F" w:rsidP="00B9088F">
      <w:pPr>
        <w:pStyle w:val="Quellcode"/>
      </w:pPr>
      <w:r>
        <w:t xml:space="preserve">  predecessors</w:t>
      </w:r>
    </w:p>
    <w:p w14:paraId="40070FEF" w14:textId="77777777" w:rsidR="00B9088F" w:rsidRDefault="00B9088F" w:rsidP="00B9088F">
      <w:pPr>
        <w:pStyle w:val="Quellcode"/>
      </w:pPr>
      <w:r>
        <w:t xml:space="preserve">   n102 </w:t>
      </w:r>
      <w:r>
        <w:tab/>
        <w:t>0</w:t>
      </w:r>
    </w:p>
    <w:p w14:paraId="69FB07C8" w14:textId="77777777" w:rsidR="00B9088F" w:rsidRDefault="00B9088F" w:rsidP="00B9088F">
      <w:pPr>
        <w:pStyle w:val="Quellcode"/>
      </w:pPr>
      <w:r>
        <w:t xml:space="preserve">   n10 </w:t>
      </w:r>
      <w:r>
        <w:tab/>
        <w:t>0</w:t>
      </w:r>
    </w:p>
    <w:p w14:paraId="5E667A31" w14:textId="77777777" w:rsidR="00B9088F" w:rsidRDefault="00B9088F" w:rsidP="00B9088F">
      <w:pPr>
        <w:pStyle w:val="Quellcode"/>
      </w:pPr>
    </w:p>
    <w:p w14:paraId="1C6A9147" w14:textId="77777777" w:rsidR="00B9088F" w:rsidRDefault="00B9088F" w:rsidP="00B9088F">
      <w:pPr>
        <w:pStyle w:val="Quellcode"/>
      </w:pPr>
      <w:r>
        <w:lastRenderedPageBreak/>
        <w:t>n14 (Mem):</w:t>
      </w:r>
    </w:p>
    <w:p w14:paraId="3F5424B7" w14:textId="77777777" w:rsidR="00B9088F" w:rsidRDefault="00B9088F" w:rsidP="00B9088F">
      <w:pPr>
        <w:pStyle w:val="Quellcode"/>
      </w:pPr>
      <w:r>
        <w:t xml:space="preserve">  successors</w:t>
      </w:r>
    </w:p>
    <w:p w14:paraId="1A1144BE" w14:textId="77777777" w:rsidR="00B9088F" w:rsidRDefault="00B9088F" w:rsidP="00B9088F">
      <w:pPr>
        <w:pStyle w:val="Quellcode"/>
      </w:pPr>
      <w:r>
        <w:t xml:space="preserve">   n136 </w:t>
      </w:r>
      <w:r>
        <w:tab/>
        <w:t>0</w:t>
      </w:r>
    </w:p>
    <w:p w14:paraId="2386F2B5" w14:textId="77777777" w:rsidR="00B9088F" w:rsidRDefault="00B9088F" w:rsidP="00B9088F">
      <w:pPr>
        <w:pStyle w:val="Quellcode"/>
      </w:pPr>
      <w:r>
        <w:t xml:space="preserve">  predecessors</w:t>
      </w:r>
    </w:p>
    <w:p w14:paraId="0B19E0C0" w14:textId="77777777" w:rsidR="00B9088F" w:rsidRDefault="00B9088F" w:rsidP="00B9088F">
      <w:pPr>
        <w:pStyle w:val="Quellcode"/>
      </w:pPr>
      <w:r>
        <w:t xml:space="preserve">   n15 </w:t>
      </w:r>
      <w:r>
        <w:tab/>
        <w:t>0</w:t>
      </w:r>
    </w:p>
    <w:p w14:paraId="7ACFD4CD" w14:textId="77777777" w:rsidR="00B9088F" w:rsidRDefault="00B9088F" w:rsidP="00B9088F">
      <w:pPr>
        <w:pStyle w:val="Quellcode"/>
      </w:pPr>
    </w:p>
    <w:p w14:paraId="1223BF60" w14:textId="77777777" w:rsidR="00B9088F" w:rsidRDefault="00B9088F" w:rsidP="00B9088F">
      <w:pPr>
        <w:pStyle w:val="Quellcode"/>
      </w:pPr>
      <w:r>
        <w:t>n132 (Or):</w:t>
      </w:r>
    </w:p>
    <w:p w14:paraId="007185F1" w14:textId="77777777" w:rsidR="00B9088F" w:rsidRDefault="00B9088F" w:rsidP="00B9088F">
      <w:pPr>
        <w:pStyle w:val="Quellcode"/>
      </w:pPr>
      <w:r>
        <w:t xml:space="preserve">  successors</w:t>
      </w:r>
    </w:p>
    <w:p w14:paraId="1E2C2DA5" w14:textId="77777777" w:rsidR="00B9088F" w:rsidRDefault="00B9088F" w:rsidP="00B9088F">
      <w:pPr>
        <w:pStyle w:val="Quellcode"/>
      </w:pPr>
      <w:r>
        <w:t xml:space="preserve">   n178 </w:t>
      </w:r>
      <w:r>
        <w:tab/>
        <w:t>0</w:t>
      </w:r>
    </w:p>
    <w:p w14:paraId="1FDFC42C" w14:textId="77777777" w:rsidR="00B9088F" w:rsidRDefault="00B9088F" w:rsidP="00B9088F">
      <w:pPr>
        <w:pStyle w:val="Quellcode"/>
      </w:pPr>
      <w:r>
        <w:t xml:space="preserve">  predecessors</w:t>
      </w:r>
    </w:p>
    <w:p w14:paraId="667597EC" w14:textId="77777777" w:rsidR="00B9088F" w:rsidRDefault="00B9088F" w:rsidP="00B9088F">
      <w:pPr>
        <w:pStyle w:val="Quellcode"/>
      </w:pPr>
      <w:r>
        <w:t xml:space="preserve">   n133 </w:t>
      </w:r>
      <w:r>
        <w:tab/>
        <w:t>0</w:t>
      </w:r>
    </w:p>
    <w:p w14:paraId="48522950" w14:textId="77777777" w:rsidR="00B9088F" w:rsidRDefault="00B9088F" w:rsidP="00B9088F">
      <w:pPr>
        <w:pStyle w:val="Quellcode"/>
      </w:pPr>
      <w:r>
        <w:t xml:space="preserve">   n3 </w:t>
      </w:r>
      <w:r>
        <w:tab/>
        <w:t>0</w:t>
      </w:r>
    </w:p>
    <w:p w14:paraId="1307CBDD" w14:textId="77777777" w:rsidR="00B9088F" w:rsidRDefault="00B9088F" w:rsidP="00B9088F">
      <w:pPr>
        <w:pStyle w:val="Quellcode"/>
      </w:pPr>
    </w:p>
    <w:p w14:paraId="2D24A30B" w14:textId="77777777" w:rsidR="00B9088F" w:rsidRDefault="00B9088F" w:rsidP="00B9088F">
      <w:pPr>
        <w:pStyle w:val="Quellcode"/>
      </w:pPr>
      <w:r>
        <w:t>n13 (Mem):</w:t>
      </w:r>
    </w:p>
    <w:p w14:paraId="718FBAF4" w14:textId="77777777" w:rsidR="00B9088F" w:rsidRDefault="00B9088F" w:rsidP="00B9088F">
      <w:pPr>
        <w:pStyle w:val="Quellcode"/>
      </w:pPr>
      <w:r>
        <w:t xml:space="preserve">  successors</w:t>
      </w:r>
    </w:p>
    <w:p w14:paraId="32041A4D" w14:textId="77777777" w:rsidR="00B9088F" w:rsidRDefault="00B9088F" w:rsidP="00B9088F">
      <w:pPr>
        <w:pStyle w:val="Quellcode"/>
      </w:pPr>
      <w:r>
        <w:t xml:space="preserve">   n12 </w:t>
      </w:r>
      <w:r>
        <w:tab/>
        <w:t>0</w:t>
      </w:r>
    </w:p>
    <w:p w14:paraId="6271D8F5" w14:textId="77777777" w:rsidR="00B9088F" w:rsidRDefault="00B9088F" w:rsidP="00B9088F">
      <w:pPr>
        <w:pStyle w:val="Quellcode"/>
      </w:pPr>
      <w:r>
        <w:t xml:space="preserve">  predecessors</w:t>
      </w:r>
    </w:p>
    <w:p w14:paraId="449D18CD" w14:textId="77777777" w:rsidR="00B9088F" w:rsidRDefault="00B9088F" w:rsidP="00B9088F">
      <w:pPr>
        <w:pStyle w:val="Quellcode"/>
      </w:pPr>
      <w:r>
        <w:t xml:space="preserve">   n50 </w:t>
      </w:r>
      <w:r>
        <w:tab/>
        <w:t>0</w:t>
      </w:r>
    </w:p>
    <w:p w14:paraId="59CD5C98" w14:textId="77777777" w:rsidR="00B9088F" w:rsidRDefault="00B9088F" w:rsidP="00B9088F">
      <w:pPr>
        <w:pStyle w:val="Quellcode"/>
      </w:pPr>
    </w:p>
    <w:p w14:paraId="3666112E" w14:textId="77777777" w:rsidR="00B9088F" w:rsidRDefault="00B9088F" w:rsidP="00B9088F">
      <w:pPr>
        <w:pStyle w:val="Quellcode"/>
      </w:pPr>
      <w:r>
        <w:t>n133 (Mem):</w:t>
      </w:r>
    </w:p>
    <w:p w14:paraId="04ADE303" w14:textId="77777777" w:rsidR="00B9088F" w:rsidRDefault="00B9088F" w:rsidP="00B9088F">
      <w:pPr>
        <w:pStyle w:val="Quellcode"/>
      </w:pPr>
      <w:r>
        <w:t xml:space="preserve">  successors</w:t>
      </w:r>
    </w:p>
    <w:p w14:paraId="1DEAA0A4" w14:textId="77777777" w:rsidR="00B9088F" w:rsidRDefault="00B9088F" w:rsidP="00B9088F">
      <w:pPr>
        <w:pStyle w:val="Quellcode"/>
      </w:pPr>
      <w:r>
        <w:t xml:space="preserve">   n132 </w:t>
      </w:r>
      <w:r>
        <w:tab/>
        <w:t>0</w:t>
      </w:r>
    </w:p>
    <w:p w14:paraId="4D21700B" w14:textId="77777777" w:rsidR="00B9088F" w:rsidRDefault="00B9088F" w:rsidP="00B9088F">
      <w:pPr>
        <w:pStyle w:val="Quellcode"/>
      </w:pPr>
      <w:r>
        <w:t xml:space="preserve">  predecessors</w:t>
      </w:r>
    </w:p>
    <w:p w14:paraId="16D4463E" w14:textId="77777777" w:rsidR="00B9088F" w:rsidRDefault="00B9088F" w:rsidP="00B9088F">
      <w:pPr>
        <w:pStyle w:val="Quellcode"/>
      </w:pPr>
      <w:r>
        <w:t xml:space="preserve">   n179 </w:t>
      </w:r>
      <w:r>
        <w:tab/>
        <w:t>0</w:t>
      </w:r>
    </w:p>
    <w:p w14:paraId="68976FBE" w14:textId="77777777" w:rsidR="00B9088F" w:rsidRDefault="00B9088F" w:rsidP="00B9088F">
      <w:pPr>
        <w:pStyle w:val="Quellcode"/>
      </w:pPr>
      <w:r>
        <w:t xml:space="preserve">   n41 </w:t>
      </w:r>
      <w:r>
        <w:tab/>
        <w:t>0</w:t>
      </w:r>
    </w:p>
    <w:p w14:paraId="14A6C735" w14:textId="77777777" w:rsidR="00B9088F" w:rsidRDefault="00B9088F" w:rsidP="00B9088F">
      <w:pPr>
        <w:pStyle w:val="Quellcode"/>
      </w:pPr>
    </w:p>
    <w:p w14:paraId="5D350768" w14:textId="77777777" w:rsidR="00B9088F" w:rsidRDefault="00B9088F" w:rsidP="00B9088F">
      <w:pPr>
        <w:pStyle w:val="Quellcode"/>
      </w:pPr>
      <w:r>
        <w:t>n16 (Add):</w:t>
      </w:r>
    </w:p>
    <w:p w14:paraId="566A01BD" w14:textId="77777777" w:rsidR="00B9088F" w:rsidRDefault="00B9088F" w:rsidP="00B9088F">
      <w:pPr>
        <w:pStyle w:val="Quellcode"/>
      </w:pPr>
      <w:r>
        <w:t xml:space="preserve">  successors</w:t>
      </w:r>
    </w:p>
    <w:p w14:paraId="3BD18B26" w14:textId="77777777" w:rsidR="00B9088F" w:rsidRDefault="00B9088F" w:rsidP="00B9088F">
      <w:pPr>
        <w:pStyle w:val="Quellcode"/>
      </w:pPr>
      <w:r>
        <w:t xml:space="preserve">   n135 </w:t>
      </w:r>
      <w:r>
        <w:tab/>
        <w:t>0</w:t>
      </w:r>
    </w:p>
    <w:p w14:paraId="70D40253" w14:textId="77777777" w:rsidR="00B9088F" w:rsidRDefault="00B9088F" w:rsidP="00B9088F">
      <w:pPr>
        <w:pStyle w:val="Quellcode"/>
      </w:pPr>
      <w:r>
        <w:t xml:space="preserve">  predecessors</w:t>
      </w:r>
    </w:p>
    <w:p w14:paraId="106A1BF9" w14:textId="77777777" w:rsidR="00B9088F" w:rsidRDefault="00B9088F" w:rsidP="00B9088F">
      <w:pPr>
        <w:pStyle w:val="Quellcode"/>
      </w:pPr>
      <w:r>
        <w:t xml:space="preserve">   n17 </w:t>
      </w:r>
      <w:r>
        <w:tab/>
        <w:t>0</w:t>
      </w:r>
    </w:p>
    <w:p w14:paraId="51BFCFA3" w14:textId="77777777" w:rsidR="00B9088F" w:rsidRDefault="00B9088F" w:rsidP="00B9088F">
      <w:pPr>
        <w:pStyle w:val="Quellcode"/>
      </w:pPr>
    </w:p>
    <w:p w14:paraId="468D7230" w14:textId="77777777" w:rsidR="00B9088F" w:rsidRDefault="00B9088F" w:rsidP="00B9088F">
      <w:pPr>
        <w:pStyle w:val="Quellcode"/>
      </w:pPr>
      <w:r>
        <w:lastRenderedPageBreak/>
        <w:t>n130 (Mem):</w:t>
      </w:r>
    </w:p>
    <w:p w14:paraId="3B626A56" w14:textId="77777777" w:rsidR="00B9088F" w:rsidRDefault="00B9088F" w:rsidP="00B9088F">
      <w:pPr>
        <w:pStyle w:val="Quellcode"/>
      </w:pPr>
      <w:r>
        <w:t xml:space="preserve">  successors</w:t>
      </w:r>
    </w:p>
    <w:p w14:paraId="49964959" w14:textId="77777777" w:rsidR="00B9088F" w:rsidRDefault="00B9088F" w:rsidP="00B9088F">
      <w:pPr>
        <w:pStyle w:val="Quellcode"/>
      </w:pPr>
      <w:r>
        <w:t xml:space="preserve">   n65 </w:t>
      </w:r>
      <w:r>
        <w:tab/>
        <w:t>0</w:t>
      </w:r>
    </w:p>
    <w:p w14:paraId="2588A896" w14:textId="77777777" w:rsidR="00B9088F" w:rsidRDefault="00B9088F" w:rsidP="00B9088F">
      <w:pPr>
        <w:pStyle w:val="Quellcode"/>
      </w:pPr>
      <w:r>
        <w:t xml:space="preserve">  predecessors</w:t>
      </w:r>
    </w:p>
    <w:p w14:paraId="06B84063" w14:textId="77777777" w:rsidR="00B9088F" w:rsidRDefault="00B9088F" w:rsidP="00B9088F">
      <w:pPr>
        <w:pStyle w:val="Quellcode"/>
      </w:pPr>
      <w:r>
        <w:t xml:space="preserve">   n17 </w:t>
      </w:r>
      <w:r>
        <w:tab/>
        <w:t>0</w:t>
      </w:r>
    </w:p>
    <w:p w14:paraId="658ACACA" w14:textId="77777777" w:rsidR="00B9088F" w:rsidRDefault="00B9088F" w:rsidP="00B9088F">
      <w:pPr>
        <w:pStyle w:val="Quellcode"/>
      </w:pPr>
    </w:p>
    <w:p w14:paraId="18928366" w14:textId="77777777" w:rsidR="00B9088F" w:rsidRDefault="00B9088F" w:rsidP="00B9088F">
      <w:pPr>
        <w:pStyle w:val="Quellcode"/>
      </w:pPr>
      <w:r>
        <w:t>n15 (Add):</w:t>
      </w:r>
    </w:p>
    <w:p w14:paraId="47C795A1" w14:textId="77777777" w:rsidR="00B9088F" w:rsidRDefault="00B9088F" w:rsidP="00B9088F">
      <w:pPr>
        <w:pStyle w:val="Quellcode"/>
      </w:pPr>
      <w:r>
        <w:t xml:space="preserve">  successors</w:t>
      </w:r>
    </w:p>
    <w:p w14:paraId="4EC41675" w14:textId="77777777" w:rsidR="00B9088F" w:rsidRDefault="00B9088F" w:rsidP="00B9088F">
      <w:pPr>
        <w:pStyle w:val="Quellcode"/>
      </w:pPr>
      <w:r>
        <w:t xml:space="preserve">   n14 </w:t>
      </w:r>
      <w:r>
        <w:tab/>
        <w:t>0</w:t>
      </w:r>
    </w:p>
    <w:p w14:paraId="539E5F98" w14:textId="77777777" w:rsidR="00B9088F" w:rsidRDefault="00B9088F" w:rsidP="00B9088F">
      <w:pPr>
        <w:pStyle w:val="Quellcode"/>
      </w:pPr>
      <w:r>
        <w:t xml:space="preserve">  predecessors</w:t>
      </w:r>
    </w:p>
    <w:p w14:paraId="7DC622EE" w14:textId="77777777" w:rsidR="00B9088F" w:rsidRDefault="00B9088F" w:rsidP="00B9088F">
      <w:pPr>
        <w:pStyle w:val="Quellcode"/>
      </w:pPr>
      <w:r>
        <w:t xml:space="preserve">   n58 </w:t>
      </w:r>
      <w:r>
        <w:tab/>
        <w:t>0</w:t>
      </w:r>
    </w:p>
    <w:p w14:paraId="35370710" w14:textId="77777777" w:rsidR="00B9088F" w:rsidRDefault="00B9088F" w:rsidP="00B9088F">
      <w:pPr>
        <w:pStyle w:val="Quellcode"/>
      </w:pPr>
    </w:p>
    <w:p w14:paraId="1B16BB5E" w14:textId="77777777" w:rsidR="00B9088F" w:rsidRDefault="00B9088F" w:rsidP="00B9088F">
      <w:pPr>
        <w:pStyle w:val="Quellcode"/>
      </w:pPr>
      <w:r>
        <w:t>n131 (Shift):</w:t>
      </w:r>
    </w:p>
    <w:p w14:paraId="521ED4B9" w14:textId="77777777" w:rsidR="00B9088F" w:rsidRDefault="00B9088F" w:rsidP="00B9088F">
      <w:pPr>
        <w:pStyle w:val="Quellcode"/>
      </w:pPr>
      <w:r>
        <w:t xml:space="preserve">  successors</w:t>
      </w:r>
    </w:p>
    <w:p w14:paraId="03D3934E" w14:textId="77777777" w:rsidR="00B9088F" w:rsidRDefault="00B9088F" w:rsidP="00B9088F">
      <w:pPr>
        <w:pStyle w:val="Quellcode"/>
      </w:pPr>
      <w:r>
        <w:t xml:space="preserve">   n4 </w:t>
      </w:r>
      <w:r>
        <w:tab/>
        <w:t>0</w:t>
      </w:r>
    </w:p>
    <w:p w14:paraId="66C6BF7F" w14:textId="77777777" w:rsidR="00B9088F" w:rsidRDefault="00B9088F" w:rsidP="00B9088F">
      <w:pPr>
        <w:pStyle w:val="Quellcode"/>
      </w:pPr>
      <w:r>
        <w:t xml:space="preserve">  predecessors</w:t>
      </w:r>
    </w:p>
    <w:p w14:paraId="71AD52C3" w14:textId="77777777" w:rsidR="00B9088F" w:rsidRDefault="00B9088F" w:rsidP="00B9088F">
      <w:pPr>
        <w:pStyle w:val="Quellcode"/>
      </w:pPr>
      <w:r>
        <w:t xml:space="preserve">   n174 </w:t>
      </w:r>
      <w:r>
        <w:tab/>
        <w:t>0</w:t>
      </w:r>
    </w:p>
    <w:p w14:paraId="214CE4B3" w14:textId="77777777" w:rsidR="00B9088F" w:rsidRDefault="00B9088F" w:rsidP="00B9088F">
      <w:pPr>
        <w:pStyle w:val="Quellcode"/>
      </w:pPr>
    </w:p>
    <w:p w14:paraId="1DEE6332" w14:textId="77777777" w:rsidR="00B9088F" w:rsidRDefault="00B9088F" w:rsidP="00B9088F">
      <w:pPr>
        <w:pStyle w:val="Quellcode"/>
      </w:pPr>
      <w:r>
        <w:t>n18 (Shift):</w:t>
      </w:r>
    </w:p>
    <w:p w14:paraId="5D604988" w14:textId="77777777" w:rsidR="00B9088F" w:rsidRDefault="00B9088F" w:rsidP="00B9088F">
      <w:pPr>
        <w:pStyle w:val="Quellcode"/>
      </w:pPr>
      <w:r>
        <w:t xml:space="preserve">  successors</w:t>
      </w:r>
    </w:p>
    <w:p w14:paraId="51F1D47A" w14:textId="77777777" w:rsidR="00B9088F" w:rsidRDefault="00B9088F" w:rsidP="00B9088F">
      <w:pPr>
        <w:pStyle w:val="Quellcode"/>
      </w:pPr>
      <w:r>
        <w:t xml:space="preserve">   n107 </w:t>
      </w:r>
      <w:r>
        <w:tab/>
        <w:t>0</w:t>
      </w:r>
    </w:p>
    <w:p w14:paraId="45711FA4" w14:textId="77777777" w:rsidR="00B9088F" w:rsidRDefault="00B9088F" w:rsidP="00B9088F">
      <w:pPr>
        <w:pStyle w:val="Quellcode"/>
      </w:pPr>
      <w:r>
        <w:t xml:space="preserve">  predecessors</w:t>
      </w:r>
    </w:p>
    <w:p w14:paraId="1FD7AFD2" w14:textId="77777777" w:rsidR="00B9088F" w:rsidRDefault="00B9088F" w:rsidP="00B9088F">
      <w:pPr>
        <w:pStyle w:val="Quellcode"/>
      </w:pPr>
      <w:r>
        <w:t xml:space="preserve">   n19 </w:t>
      </w:r>
      <w:r>
        <w:tab/>
        <w:t>0</w:t>
      </w:r>
    </w:p>
    <w:p w14:paraId="3080CB94" w14:textId="77777777" w:rsidR="00B9088F" w:rsidRDefault="00B9088F" w:rsidP="00B9088F">
      <w:pPr>
        <w:pStyle w:val="Quellcode"/>
      </w:pPr>
    </w:p>
    <w:p w14:paraId="580EC0C2" w14:textId="77777777" w:rsidR="00B9088F" w:rsidRDefault="00B9088F" w:rsidP="00B9088F">
      <w:pPr>
        <w:pStyle w:val="Quellcode"/>
      </w:pPr>
      <w:r>
        <w:t>n136 (And):</w:t>
      </w:r>
    </w:p>
    <w:p w14:paraId="4905C411" w14:textId="77777777" w:rsidR="00B9088F" w:rsidRDefault="00B9088F" w:rsidP="00B9088F">
      <w:pPr>
        <w:pStyle w:val="Quellcode"/>
      </w:pPr>
      <w:r>
        <w:t xml:space="preserve">  successors</w:t>
      </w:r>
    </w:p>
    <w:p w14:paraId="7D3FA819" w14:textId="77777777" w:rsidR="00B9088F" w:rsidRDefault="00B9088F" w:rsidP="00B9088F">
      <w:pPr>
        <w:pStyle w:val="Quellcode"/>
      </w:pPr>
      <w:r>
        <w:t xml:space="preserve">   n147 </w:t>
      </w:r>
      <w:r>
        <w:tab/>
        <w:t>0</w:t>
      </w:r>
    </w:p>
    <w:p w14:paraId="0E20C4D1" w14:textId="77777777" w:rsidR="00B9088F" w:rsidRDefault="00B9088F" w:rsidP="00B9088F">
      <w:pPr>
        <w:pStyle w:val="Quellcode"/>
      </w:pPr>
      <w:r>
        <w:t xml:space="preserve">  predecessors</w:t>
      </w:r>
    </w:p>
    <w:p w14:paraId="1A2B319D" w14:textId="77777777" w:rsidR="00B9088F" w:rsidRDefault="00B9088F" w:rsidP="00B9088F">
      <w:pPr>
        <w:pStyle w:val="Quellcode"/>
      </w:pPr>
      <w:r>
        <w:t xml:space="preserve">   n14 </w:t>
      </w:r>
      <w:r>
        <w:tab/>
        <w:t>0</w:t>
      </w:r>
    </w:p>
    <w:p w14:paraId="061B038B" w14:textId="77777777" w:rsidR="00B9088F" w:rsidRDefault="00B9088F" w:rsidP="00B9088F">
      <w:pPr>
        <w:pStyle w:val="Quellcode"/>
      </w:pPr>
    </w:p>
    <w:p w14:paraId="5563A51D" w14:textId="77777777" w:rsidR="00B9088F" w:rsidRDefault="00B9088F" w:rsidP="00B9088F">
      <w:pPr>
        <w:pStyle w:val="Quellcode"/>
      </w:pPr>
      <w:r>
        <w:t>n17 (Mul):</w:t>
      </w:r>
    </w:p>
    <w:p w14:paraId="6AC23D86" w14:textId="77777777" w:rsidR="00B9088F" w:rsidRDefault="00B9088F" w:rsidP="00B9088F">
      <w:pPr>
        <w:pStyle w:val="Quellcode"/>
      </w:pPr>
      <w:r>
        <w:t xml:space="preserve">  successors</w:t>
      </w:r>
    </w:p>
    <w:p w14:paraId="38BF1E6A" w14:textId="77777777" w:rsidR="00B9088F" w:rsidRDefault="00B9088F" w:rsidP="00B9088F">
      <w:pPr>
        <w:pStyle w:val="Quellcode"/>
      </w:pPr>
      <w:r>
        <w:lastRenderedPageBreak/>
        <w:t xml:space="preserve">   n16 </w:t>
      </w:r>
      <w:r>
        <w:tab/>
        <w:t>0</w:t>
      </w:r>
    </w:p>
    <w:p w14:paraId="16FE8F18" w14:textId="77777777" w:rsidR="00B9088F" w:rsidRDefault="00B9088F" w:rsidP="00B9088F">
      <w:pPr>
        <w:pStyle w:val="Quellcode"/>
      </w:pPr>
      <w:r>
        <w:t xml:space="preserve">   n130 </w:t>
      </w:r>
      <w:r>
        <w:tab/>
        <w:t>0</w:t>
      </w:r>
    </w:p>
    <w:p w14:paraId="3EC4433E" w14:textId="77777777" w:rsidR="00B9088F" w:rsidRDefault="00B9088F" w:rsidP="00B9088F">
      <w:pPr>
        <w:pStyle w:val="Quellcode"/>
      </w:pPr>
      <w:r>
        <w:t xml:space="preserve">   n114 </w:t>
      </w:r>
      <w:r>
        <w:tab/>
        <w:t>0</w:t>
      </w:r>
    </w:p>
    <w:p w14:paraId="0A546BDB" w14:textId="77777777" w:rsidR="00B9088F" w:rsidRDefault="00B9088F" w:rsidP="00B9088F">
      <w:pPr>
        <w:pStyle w:val="Quellcode"/>
      </w:pPr>
      <w:r>
        <w:t xml:space="preserve">   n60 </w:t>
      </w:r>
      <w:r>
        <w:tab/>
        <w:t>0</w:t>
      </w:r>
    </w:p>
    <w:p w14:paraId="63BA6B3A" w14:textId="77777777" w:rsidR="00B9088F" w:rsidRDefault="00B9088F" w:rsidP="00B9088F">
      <w:pPr>
        <w:pStyle w:val="Quellcode"/>
      </w:pPr>
      <w:r>
        <w:t xml:space="preserve">  predecessors</w:t>
      </w:r>
    </w:p>
    <w:p w14:paraId="01B07288" w14:textId="77777777" w:rsidR="00B9088F" w:rsidRDefault="00B9088F" w:rsidP="00B9088F">
      <w:pPr>
        <w:pStyle w:val="Quellcode"/>
      </w:pPr>
      <w:r>
        <w:t xml:space="preserve">   n71 </w:t>
      </w:r>
      <w:r>
        <w:tab/>
        <w:t>0</w:t>
      </w:r>
    </w:p>
    <w:p w14:paraId="69267271" w14:textId="77777777" w:rsidR="00B9088F" w:rsidRDefault="00B9088F" w:rsidP="00B9088F">
      <w:pPr>
        <w:pStyle w:val="Quellcode"/>
      </w:pPr>
    </w:p>
    <w:p w14:paraId="03014B3F" w14:textId="77777777" w:rsidR="00B9088F" w:rsidRDefault="00B9088F" w:rsidP="00B9088F">
      <w:pPr>
        <w:pStyle w:val="Quellcode"/>
      </w:pPr>
      <w:r>
        <w:t>n137 (And):</w:t>
      </w:r>
    </w:p>
    <w:p w14:paraId="63B07378" w14:textId="77777777" w:rsidR="00B9088F" w:rsidRDefault="00B9088F" w:rsidP="00B9088F">
      <w:pPr>
        <w:pStyle w:val="Quellcode"/>
      </w:pPr>
      <w:r>
        <w:t xml:space="preserve">  successors</w:t>
      </w:r>
    </w:p>
    <w:p w14:paraId="034ABCA9" w14:textId="77777777" w:rsidR="00B9088F" w:rsidRDefault="00B9088F" w:rsidP="00B9088F">
      <w:pPr>
        <w:pStyle w:val="Quellcode"/>
      </w:pPr>
      <w:r>
        <w:t xml:space="preserve">   n56 </w:t>
      </w:r>
      <w:r>
        <w:tab/>
        <w:t>0</w:t>
      </w:r>
    </w:p>
    <w:p w14:paraId="65343F63" w14:textId="77777777" w:rsidR="00B9088F" w:rsidRDefault="00B9088F" w:rsidP="00B9088F">
      <w:pPr>
        <w:pStyle w:val="Quellcode"/>
      </w:pPr>
      <w:r>
        <w:t xml:space="preserve">  predecessors</w:t>
      </w:r>
    </w:p>
    <w:p w14:paraId="2070A850" w14:textId="77777777" w:rsidR="00B9088F" w:rsidRDefault="00B9088F" w:rsidP="00B9088F">
      <w:pPr>
        <w:pStyle w:val="Quellcode"/>
      </w:pPr>
      <w:r>
        <w:t xml:space="preserve">   n84 </w:t>
      </w:r>
      <w:r>
        <w:tab/>
        <w:t>0</w:t>
      </w:r>
    </w:p>
    <w:p w14:paraId="1CF5CC66" w14:textId="77777777" w:rsidR="00B9088F" w:rsidRDefault="00B9088F" w:rsidP="00B9088F">
      <w:pPr>
        <w:pStyle w:val="Quellcode"/>
      </w:pPr>
    </w:p>
    <w:p w14:paraId="1CAF1589" w14:textId="77777777" w:rsidR="00B9088F" w:rsidRDefault="00B9088F" w:rsidP="00B9088F">
      <w:pPr>
        <w:pStyle w:val="Quellcode"/>
      </w:pPr>
      <w:r>
        <w:t>n134 (Shift):</w:t>
      </w:r>
    </w:p>
    <w:p w14:paraId="03D9F041" w14:textId="77777777" w:rsidR="00B9088F" w:rsidRDefault="00B9088F" w:rsidP="00B9088F">
      <w:pPr>
        <w:pStyle w:val="Quellcode"/>
      </w:pPr>
      <w:r>
        <w:t xml:space="preserve">  successors</w:t>
      </w:r>
    </w:p>
    <w:p w14:paraId="5AE2AC07" w14:textId="77777777" w:rsidR="00B9088F" w:rsidRDefault="00B9088F" w:rsidP="00B9088F">
      <w:pPr>
        <w:pStyle w:val="Quellcode"/>
      </w:pPr>
      <w:r>
        <w:t xml:space="preserve">   n107 </w:t>
      </w:r>
      <w:r>
        <w:tab/>
        <w:t>0</w:t>
      </w:r>
    </w:p>
    <w:p w14:paraId="44EE6E25" w14:textId="77777777" w:rsidR="00B9088F" w:rsidRDefault="00B9088F" w:rsidP="00B9088F">
      <w:pPr>
        <w:pStyle w:val="Quellcode"/>
      </w:pPr>
      <w:r>
        <w:t xml:space="preserve">  predecessors</w:t>
      </w:r>
    </w:p>
    <w:p w14:paraId="0A0466F9" w14:textId="77777777" w:rsidR="00B9088F" w:rsidRDefault="00B9088F" w:rsidP="00B9088F">
      <w:pPr>
        <w:pStyle w:val="Quellcode"/>
      </w:pPr>
      <w:r>
        <w:t xml:space="preserve">   n158 </w:t>
      </w:r>
      <w:r>
        <w:tab/>
        <w:t>0</w:t>
      </w:r>
    </w:p>
    <w:p w14:paraId="65EF16A7" w14:textId="77777777" w:rsidR="00B9088F" w:rsidRDefault="00B9088F" w:rsidP="00B9088F">
      <w:pPr>
        <w:pStyle w:val="Quellcode"/>
      </w:pPr>
    </w:p>
    <w:p w14:paraId="2044E75A" w14:textId="77777777" w:rsidR="00B9088F" w:rsidRDefault="00B9088F" w:rsidP="00B9088F">
      <w:pPr>
        <w:pStyle w:val="Quellcode"/>
      </w:pPr>
      <w:r>
        <w:t>n19 (And):</w:t>
      </w:r>
    </w:p>
    <w:p w14:paraId="0E6C23A4" w14:textId="77777777" w:rsidR="00B9088F" w:rsidRDefault="00B9088F" w:rsidP="00B9088F">
      <w:pPr>
        <w:pStyle w:val="Quellcode"/>
      </w:pPr>
      <w:r>
        <w:t xml:space="preserve">  successors</w:t>
      </w:r>
    </w:p>
    <w:p w14:paraId="65A00A0A" w14:textId="77777777" w:rsidR="00B9088F" w:rsidRDefault="00B9088F" w:rsidP="00B9088F">
      <w:pPr>
        <w:pStyle w:val="Quellcode"/>
      </w:pPr>
      <w:r>
        <w:t xml:space="preserve">   n18 </w:t>
      </w:r>
      <w:r>
        <w:tab/>
        <w:t>0</w:t>
      </w:r>
    </w:p>
    <w:p w14:paraId="47AE1C11" w14:textId="77777777" w:rsidR="00B9088F" w:rsidRDefault="00B9088F" w:rsidP="00B9088F">
      <w:pPr>
        <w:pStyle w:val="Quellcode"/>
      </w:pPr>
      <w:r>
        <w:t xml:space="preserve">  predecessors</w:t>
      </w:r>
    </w:p>
    <w:p w14:paraId="7D778A5E" w14:textId="77777777" w:rsidR="00B9088F" w:rsidRDefault="00B9088F" w:rsidP="00B9088F">
      <w:pPr>
        <w:pStyle w:val="Quellcode"/>
      </w:pPr>
      <w:r>
        <w:t xml:space="preserve">   n161 </w:t>
      </w:r>
      <w:r>
        <w:tab/>
        <w:t>0</w:t>
      </w:r>
    </w:p>
    <w:p w14:paraId="6E044250" w14:textId="77777777" w:rsidR="00B9088F" w:rsidRDefault="00B9088F" w:rsidP="00B9088F">
      <w:pPr>
        <w:pStyle w:val="Quellcode"/>
      </w:pPr>
    </w:p>
    <w:p w14:paraId="3470F52B" w14:textId="77777777" w:rsidR="00B9088F" w:rsidRDefault="00B9088F" w:rsidP="00B9088F">
      <w:pPr>
        <w:pStyle w:val="Quellcode"/>
      </w:pPr>
      <w:r>
        <w:t>n135 (Mem):</w:t>
      </w:r>
    </w:p>
    <w:p w14:paraId="6C7A4112" w14:textId="77777777" w:rsidR="00B9088F" w:rsidRDefault="00B9088F" w:rsidP="00B9088F">
      <w:pPr>
        <w:pStyle w:val="Quellcode"/>
      </w:pPr>
      <w:r>
        <w:t xml:space="preserve">  successors</w:t>
      </w:r>
    </w:p>
    <w:p w14:paraId="291F3033" w14:textId="77777777" w:rsidR="00B9088F" w:rsidRDefault="00B9088F" w:rsidP="00B9088F">
      <w:pPr>
        <w:pStyle w:val="Quellcode"/>
      </w:pPr>
      <w:r>
        <w:t xml:space="preserve">   n83 </w:t>
      </w:r>
      <w:r>
        <w:tab/>
        <w:t>0</w:t>
      </w:r>
    </w:p>
    <w:p w14:paraId="2C88D44B" w14:textId="77777777" w:rsidR="00B9088F" w:rsidRDefault="00B9088F" w:rsidP="00B9088F">
      <w:pPr>
        <w:pStyle w:val="Quellcode"/>
      </w:pPr>
      <w:r>
        <w:t xml:space="preserve">  predecessors</w:t>
      </w:r>
    </w:p>
    <w:p w14:paraId="18450AD4" w14:textId="77777777" w:rsidR="00B9088F" w:rsidRDefault="00B9088F" w:rsidP="00B9088F">
      <w:pPr>
        <w:pStyle w:val="Quellcode"/>
      </w:pPr>
      <w:r>
        <w:t xml:space="preserve">   n16 </w:t>
      </w:r>
      <w:r>
        <w:tab/>
        <w:t>0</w:t>
      </w:r>
    </w:p>
    <w:p w14:paraId="2BBD28BB" w14:textId="77777777" w:rsidR="00B9088F" w:rsidRDefault="00B9088F" w:rsidP="00B9088F">
      <w:pPr>
        <w:pStyle w:val="Quellcode"/>
      </w:pPr>
    </w:p>
    <w:p w14:paraId="12D04CE0" w14:textId="77777777" w:rsidR="00B9088F" w:rsidRDefault="00B9088F" w:rsidP="00B9088F">
      <w:pPr>
        <w:pStyle w:val="Quellcode"/>
      </w:pPr>
      <w:r>
        <w:t>n138 (Shift):</w:t>
      </w:r>
    </w:p>
    <w:p w14:paraId="5C21F707" w14:textId="77777777" w:rsidR="00B9088F" w:rsidRDefault="00B9088F" w:rsidP="00B9088F">
      <w:pPr>
        <w:pStyle w:val="Quellcode"/>
      </w:pPr>
      <w:r>
        <w:lastRenderedPageBreak/>
        <w:t xml:space="preserve">  successors</w:t>
      </w:r>
    </w:p>
    <w:p w14:paraId="1E0EB697" w14:textId="77777777" w:rsidR="00B9088F" w:rsidRDefault="00B9088F" w:rsidP="00B9088F">
      <w:pPr>
        <w:pStyle w:val="Quellcode"/>
      </w:pPr>
      <w:r>
        <w:t xml:space="preserve">   n9 </w:t>
      </w:r>
      <w:r>
        <w:tab/>
        <w:t>0</w:t>
      </w:r>
    </w:p>
    <w:p w14:paraId="357F79AD" w14:textId="77777777" w:rsidR="00B9088F" w:rsidRDefault="00B9088F" w:rsidP="00B9088F">
      <w:pPr>
        <w:pStyle w:val="Quellcode"/>
      </w:pPr>
      <w:r>
        <w:t xml:space="preserve">  predecessors</w:t>
      </w:r>
    </w:p>
    <w:p w14:paraId="766BABE0" w14:textId="77777777" w:rsidR="00B9088F" w:rsidRDefault="00B9088F" w:rsidP="00B9088F">
      <w:pPr>
        <w:pStyle w:val="Quellcode"/>
      </w:pPr>
      <w:r>
        <w:t xml:space="preserve">   n124 </w:t>
      </w:r>
      <w:r>
        <w:tab/>
        <w:t>0</w:t>
      </w:r>
    </w:p>
    <w:p w14:paraId="1BAD9BE6" w14:textId="77777777" w:rsidR="00B9088F" w:rsidRDefault="00B9088F" w:rsidP="00B9088F">
      <w:pPr>
        <w:pStyle w:val="Quellcode"/>
      </w:pPr>
    </w:p>
    <w:p w14:paraId="6E429334" w14:textId="77777777" w:rsidR="00B9088F" w:rsidRDefault="00B9088F" w:rsidP="00B9088F">
      <w:pPr>
        <w:pStyle w:val="Quellcode"/>
      </w:pPr>
      <w:r>
        <w:t>n139 (Or):</w:t>
      </w:r>
    </w:p>
    <w:p w14:paraId="0B162B21" w14:textId="77777777" w:rsidR="00B9088F" w:rsidRDefault="00B9088F" w:rsidP="00B9088F">
      <w:pPr>
        <w:pStyle w:val="Quellcode"/>
      </w:pPr>
      <w:r>
        <w:t xml:space="preserve">  successors</w:t>
      </w:r>
    </w:p>
    <w:p w14:paraId="6C814091" w14:textId="77777777" w:rsidR="00B9088F" w:rsidRDefault="00B9088F" w:rsidP="00B9088F">
      <w:pPr>
        <w:pStyle w:val="Quellcode"/>
      </w:pPr>
      <w:r>
        <w:t xml:space="preserve">   n168 </w:t>
      </w:r>
      <w:r>
        <w:tab/>
        <w:t>0</w:t>
      </w:r>
    </w:p>
    <w:p w14:paraId="3596E1A1" w14:textId="77777777" w:rsidR="00B9088F" w:rsidRDefault="00B9088F" w:rsidP="00B9088F">
      <w:pPr>
        <w:pStyle w:val="Quellcode"/>
      </w:pPr>
      <w:r>
        <w:t xml:space="preserve">  predecessors</w:t>
      </w:r>
    </w:p>
    <w:p w14:paraId="785AA724" w14:textId="77777777" w:rsidR="00B9088F" w:rsidRDefault="00B9088F" w:rsidP="00B9088F">
      <w:pPr>
        <w:pStyle w:val="Quellcode"/>
      </w:pPr>
      <w:r>
        <w:t xml:space="preserve">   n8 </w:t>
      </w:r>
      <w:r>
        <w:tab/>
        <w:t>0</w:t>
      </w:r>
    </w:p>
    <w:p w14:paraId="48CAFF1F" w14:textId="77777777" w:rsidR="00B9088F" w:rsidRDefault="00B9088F" w:rsidP="00B9088F">
      <w:pPr>
        <w:pStyle w:val="Quellcode"/>
      </w:pPr>
      <w:r>
        <w:t xml:space="preserve">   n40 </w:t>
      </w:r>
      <w:r>
        <w:tab/>
        <w:t>0</w:t>
      </w:r>
    </w:p>
    <w:p w14:paraId="2EAA2998" w14:textId="77777777" w:rsidR="00B9088F" w:rsidRDefault="00B9088F" w:rsidP="00B9088F">
      <w:pPr>
        <w:pStyle w:val="Quellcode"/>
      </w:pPr>
    </w:p>
    <w:p w14:paraId="510A842F" w14:textId="77777777" w:rsidR="00B9088F" w:rsidRDefault="00B9088F" w:rsidP="00B9088F">
      <w:pPr>
        <w:pStyle w:val="Quellcode"/>
      </w:pPr>
      <w:r>
        <w:t>n21 (And):</w:t>
      </w:r>
    </w:p>
    <w:p w14:paraId="1B7DE25B" w14:textId="77777777" w:rsidR="00B9088F" w:rsidRDefault="00B9088F" w:rsidP="00B9088F">
      <w:pPr>
        <w:pStyle w:val="Quellcode"/>
      </w:pPr>
      <w:r>
        <w:t xml:space="preserve">  successors</w:t>
      </w:r>
    </w:p>
    <w:p w14:paraId="47618A62" w14:textId="77777777" w:rsidR="00B9088F" w:rsidRDefault="00B9088F" w:rsidP="00B9088F">
      <w:pPr>
        <w:pStyle w:val="Quellcode"/>
      </w:pPr>
      <w:r>
        <w:t xml:space="preserve">   n20 </w:t>
      </w:r>
      <w:r>
        <w:tab/>
        <w:t>0</w:t>
      </w:r>
    </w:p>
    <w:p w14:paraId="0406BCD4" w14:textId="77777777" w:rsidR="00B9088F" w:rsidRDefault="00B9088F" w:rsidP="00B9088F">
      <w:pPr>
        <w:pStyle w:val="Quellcode"/>
      </w:pPr>
      <w:r>
        <w:t xml:space="preserve">  predecessors</w:t>
      </w:r>
    </w:p>
    <w:p w14:paraId="1186C1B9" w14:textId="77777777" w:rsidR="00B9088F" w:rsidRDefault="00B9088F" w:rsidP="00B9088F">
      <w:pPr>
        <w:pStyle w:val="Quellcode"/>
      </w:pPr>
      <w:r>
        <w:t xml:space="preserve">   n92 </w:t>
      </w:r>
      <w:r>
        <w:tab/>
        <w:t>0</w:t>
      </w:r>
    </w:p>
    <w:p w14:paraId="79C28C3A" w14:textId="77777777" w:rsidR="00B9088F" w:rsidRDefault="00B9088F" w:rsidP="00B9088F">
      <w:pPr>
        <w:pStyle w:val="Quellcode"/>
      </w:pPr>
    </w:p>
    <w:p w14:paraId="378A8BDA" w14:textId="77777777" w:rsidR="00B9088F" w:rsidRDefault="00B9088F" w:rsidP="00B9088F">
      <w:pPr>
        <w:pStyle w:val="Quellcode"/>
      </w:pPr>
      <w:r>
        <w:t>n20 (Shift):</w:t>
      </w:r>
    </w:p>
    <w:p w14:paraId="5923EA8F" w14:textId="77777777" w:rsidR="00B9088F" w:rsidRDefault="00B9088F" w:rsidP="00B9088F">
      <w:pPr>
        <w:pStyle w:val="Quellcode"/>
      </w:pPr>
      <w:r>
        <w:t xml:space="preserve">  successors</w:t>
      </w:r>
    </w:p>
    <w:p w14:paraId="51EA4AE9" w14:textId="77777777" w:rsidR="00B9088F" w:rsidRDefault="00B9088F" w:rsidP="00B9088F">
      <w:pPr>
        <w:pStyle w:val="Quellcode"/>
      </w:pPr>
      <w:r>
        <w:t xml:space="preserve">   n160 </w:t>
      </w:r>
      <w:r>
        <w:tab/>
        <w:t>0</w:t>
      </w:r>
    </w:p>
    <w:p w14:paraId="2448BA1E" w14:textId="77777777" w:rsidR="00B9088F" w:rsidRDefault="00B9088F" w:rsidP="00B9088F">
      <w:pPr>
        <w:pStyle w:val="Quellcode"/>
      </w:pPr>
      <w:r>
        <w:t xml:space="preserve">  predecessors</w:t>
      </w:r>
    </w:p>
    <w:p w14:paraId="1518D2D7" w14:textId="77777777" w:rsidR="00B9088F" w:rsidRDefault="00B9088F" w:rsidP="00B9088F">
      <w:pPr>
        <w:pStyle w:val="Quellcode"/>
      </w:pPr>
      <w:r>
        <w:t xml:space="preserve">   n21 </w:t>
      </w:r>
      <w:r>
        <w:tab/>
        <w:t>0</w:t>
      </w:r>
    </w:p>
    <w:p w14:paraId="745D2F96" w14:textId="77777777" w:rsidR="00B9088F" w:rsidRDefault="00B9088F" w:rsidP="00B9088F">
      <w:pPr>
        <w:pStyle w:val="Quellcode"/>
      </w:pPr>
    </w:p>
    <w:p w14:paraId="35F77126" w14:textId="77777777" w:rsidR="00B9088F" w:rsidRDefault="00B9088F" w:rsidP="00B9088F">
      <w:pPr>
        <w:pStyle w:val="Quellcode"/>
      </w:pPr>
      <w:r>
        <w:t>n23 (Mem):</w:t>
      </w:r>
    </w:p>
    <w:p w14:paraId="70BC88C2" w14:textId="77777777" w:rsidR="00B9088F" w:rsidRDefault="00B9088F" w:rsidP="00B9088F">
      <w:pPr>
        <w:pStyle w:val="Quellcode"/>
      </w:pPr>
      <w:r>
        <w:t xml:space="preserve">  successors</w:t>
      </w:r>
    </w:p>
    <w:p w14:paraId="0BD75F09" w14:textId="77777777" w:rsidR="00B9088F" w:rsidRDefault="00B9088F" w:rsidP="00B9088F">
      <w:pPr>
        <w:pStyle w:val="Quellcode"/>
      </w:pPr>
      <w:r>
        <w:t xml:space="preserve">   n22 </w:t>
      </w:r>
      <w:r>
        <w:tab/>
        <w:t>0</w:t>
      </w:r>
    </w:p>
    <w:p w14:paraId="606586C1" w14:textId="77777777" w:rsidR="00B9088F" w:rsidRDefault="00B9088F" w:rsidP="00B9088F">
      <w:pPr>
        <w:pStyle w:val="Quellcode"/>
      </w:pPr>
      <w:r>
        <w:t xml:space="preserve">  predecessors</w:t>
      </w:r>
    </w:p>
    <w:p w14:paraId="31EF7394" w14:textId="77777777" w:rsidR="00B9088F" w:rsidRDefault="00B9088F" w:rsidP="00B9088F">
      <w:pPr>
        <w:pStyle w:val="Quellcode"/>
      </w:pPr>
      <w:r>
        <w:t xml:space="preserve">   n34 </w:t>
      </w:r>
      <w:r>
        <w:tab/>
        <w:t>0</w:t>
      </w:r>
    </w:p>
    <w:p w14:paraId="4A31C9F5" w14:textId="77777777" w:rsidR="00B9088F" w:rsidRDefault="00B9088F" w:rsidP="00B9088F">
      <w:pPr>
        <w:pStyle w:val="Quellcode"/>
      </w:pPr>
    </w:p>
    <w:p w14:paraId="731DA9FF" w14:textId="77777777" w:rsidR="00B9088F" w:rsidRDefault="00B9088F" w:rsidP="00B9088F">
      <w:pPr>
        <w:pStyle w:val="Quellcode"/>
      </w:pPr>
      <w:r>
        <w:t>n22 (And):</w:t>
      </w:r>
    </w:p>
    <w:p w14:paraId="540F8E5A" w14:textId="77777777" w:rsidR="00B9088F" w:rsidRDefault="00B9088F" w:rsidP="00B9088F">
      <w:pPr>
        <w:pStyle w:val="Quellcode"/>
      </w:pPr>
      <w:r>
        <w:t xml:space="preserve">  successors</w:t>
      </w:r>
    </w:p>
    <w:p w14:paraId="73D4F021" w14:textId="77777777" w:rsidR="00B9088F" w:rsidRDefault="00B9088F" w:rsidP="00B9088F">
      <w:pPr>
        <w:pStyle w:val="Quellcode"/>
      </w:pPr>
      <w:r>
        <w:lastRenderedPageBreak/>
        <w:t xml:space="preserve">   n102 </w:t>
      </w:r>
      <w:r>
        <w:tab/>
        <w:t>0</w:t>
      </w:r>
    </w:p>
    <w:p w14:paraId="4B0D0F3C" w14:textId="77777777" w:rsidR="00B9088F" w:rsidRDefault="00B9088F" w:rsidP="00B9088F">
      <w:pPr>
        <w:pStyle w:val="Quellcode"/>
      </w:pPr>
      <w:r>
        <w:t xml:space="preserve">  predecessors</w:t>
      </w:r>
    </w:p>
    <w:p w14:paraId="4F0E4457" w14:textId="77777777" w:rsidR="00B9088F" w:rsidRDefault="00B9088F" w:rsidP="00B9088F">
      <w:pPr>
        <w:pStyle w:val="Quellcode"/>
      </w:pPr>
      <w:r>
        <w:t xml:space="preserve">   n23 </w:t>
      </w:r>
      <w:r>
        <w:tab/>
        <w:t>0</w:t>
      </w:r>
    </w:p>
    <w:p w14:paraId="7160ABBF" w14:textId="77777777" w:rsidR="00B9088F" w:rsidRDefault="00B9088F" w:rsidP="00B9088F">
      <w:pPr>
        <w:pStyle w:val="Quellcode"/>
      </w:pPr>
    </w:p>
    <w:p w14:paraId="24A9BF0A" w14:textId="77777777" w:rsidR="00B9088F" w:rsidRDefault="00B9088F" w:rsidP="00B9088F">
      <w:pPr>
        <w:pStyle w:val="Quellcode"/>
      </w:pPr>
      <w:r>
        <w:t>n25 (Mul):</w:t>
      </w:r>
    </w:p>
    <w:p w14:paraId="1F12B7D4" w14:textId="77777777" w:rsidR="00B9088F" w:rsidRDefault="00B9088F" w:rsidP="00B9088F">
      <w:pPr>
        <w:pStyle w:val="Quellcode"/>
      </w:pPr>
      <w:r>
        <w:t xml:space="preserve">  successors</w:t>
      </w:r>
    </w:p>
    <w:p w14:paraId="2C2307A6" w14:textId="77777777" w:rsidR="00B9088F" w:rsidRDefault="00B9088F" w:rsidP="00B9088F">
      <w:pPr>
        <w:pStyle w:val="Quellcode"/>
      </w:pPr>
      <w:r>
        <w:t xml:space="preserve">   n24 </w:t>
      </w:r>
      <w:r>
        <w:tab/>
        <w:t>0</w:t>
      </w:r>
    </w:p>
    <w:p w14:paraId="56E937A8" w14:textId="77777777" w:rsidR="00B9088F" w:rsidRDefault="00B9088F" w:rsidP="00B9088F">
      <w:pPr>
        <w:pStyle w:val="Quellcode"/>
      </w:pPr>
      <w:r>
        <w:t xml:space="preserve">   n79 </w:t>
      </w:r>
      <w:r>
        <w:tab/>
        <w:t>0</w:t>
      </w:r>
    </w:p>
    <w:p w14:paraId="4C090564" w14:textId="77777777" w:rsidR="00B9088F" w:rsidRDefault="00B9088F" w:rsidP="00B9088F">
      <w:pPr>
        <w:pStyle w:val="Quellcode"/>
      </w:pPr>
      <w:r>
        <w:t xml:space="preserve">   n117 </w:t>
      </w:r>
      <w:r>
        <w:tab/>
        <w:t>0</w:t>
      </w:r>
    </w:p>
    <w:p w14:paraId="1120B39C" w14:textId="77777777" w:rsidR="00B9088F" w:rsidRDefault="00B9088F" w:rsidP="00B9088F">
      <w:pPr>
        <w:pStyle w:val="Quellcode"/>
      </w:pPr>
      <w:r>
        <w:t xml:space="preserve">   n43 </w:t>
      </w:r>
      <w:r>
        <w:tab/>
        <w:t>0</w:t>
      </w:r>
    </w:p>
    <w:p w14:paraId="2E9718D4" w14:textId="77777777" w:rsidR="00B9088F" w:rsidRDefault="00B9088F" w:rsidP="00B9088F">
      <w:pPr>
        <w:pStyle w:val="Quellcode"/>
      </w:pPr>
      <w:r>
        <w:t xml:space="preserve">  predecessors</w:t>
      </w:r>
    </w:p>
    <w:p w14:paraId="75A0367C" w14:textId="77777777" w:rsidR="00B9088F" w:rsidRDefault="00B9088F" w:rsidP="00B9088F">
      <w:pPr>
        <w:pStyle w:val="Quellcode"/>
      </w:pPr>
      <w:r>
        <w:t xml:space="preserve">   n166 </w:t>
      </w:r>
      <w:r>
        <w:tab/>
        <w:t>0</w:t>
      </w:r>
    </w:p>
    <w:p w14:paraId="1E57191A" w14:textId="77777777" w:rsidR="00B9088F" w:rsidRDefault="00B9088F" w:rsidP="00B9088F">
      <w:pPr>
        <w:pStyle w:val="Quellcode"/>
      </w:pPr>
    </w:p>
    <w:p w14:paraId="0E6ABD36" w14:textId="77777777" w:rsidR="00B9088F" w:rsidRDefault="00B9088F" w:rsidP="00B9088F">
      <w:pPr>
        <w:pStyle w:val="Quellcode"/>
      </w:pPr>
      <w:r>
        <w:t>n121 (And):</w:t>
      </w:r>
    </w:p>
    <w:p w14:paraId="2FE96E06" w14:textId="77777777" w:rsidR="00B9088F" w:rsidRDefault="00B9088F" w:rsidP="00B9088F">
      <w:pPr>
        <w:pStyle w:val="Quellcode"/>
      </w:pPr>
      <w:r>
        <w:t xml:space="preserve">  successors</w:t>
      </w:r>
    </w:p>
    <w:p w14:paraId="292EB8DE" w14:textId="77777777" w:rsidR="00B9088F" w:rsidRDefault="00B9088F" w:rsidP="00B9088F">
      <w:pPr>
        <w:pStyle w:val="Quellcode"/>
      </w:pPr>
      <w:r>
        <w:t xml:space="preserve">   n142 </w:t>
      </w:r>
      <w:r>
        <w:tab/>
        <w:t>0</w:t>
      </w:r>
    </w:p>
    <w:p w14:paraId="0076EA94" w14:textId="77777777" w:rsidR="00B9088F" w:rsidRDefault="00B9088F" w:rsidP="00B9088F">
      <w:pPr>
        <w:pStyle w:val="Quellcode"/>
      </w:pPr>
      <w:r>
        <w:t xml:space="preserve">  predecessors</w:t>
      </w:r>
    </w:p>
    <w:p w14:paraId="6D11DFA4" w14:textId="77777777" w:rsidR="00B9088F" w:rsidRDefault="00B9088F" w:rsidP="00B9088F">
      <w:pPr>
        <w:pStyle w:val="Quellcode"/>
      </w:pPr>
      <w:r>
        <w:t xml:space="preserve">   n122 </w:t>
      </w:r>
      <w:r>
        <w:tab/>
        <w:t>0</w:t>
      </w:r>
    </w:p>
    <w:p w14:paraId="61BD9967" w14:textId="77777777" w:rsidR="00B9088F" w:rsidRDefault="00B9088F" w:rsidP="00B9088F">
      <w:pPr>
        <w:pStyle w:val="Quellcode"/>
      </w:pPr>
    </w:p>
    <w:p w14:paraId="41B2EF57" w14:textId="77777777" w:rsidR="00B9088F" w:rsidRDefault="00B9088F" w:rsidP="00B9088F">
      <w:pPr>
        <w:pStyle w:val="Quellcode"/>
      </w:pPr>
      <w:r>
        <w:t>n24 (Add):</w:t>
      </w:r>
    </w:p>
    <w:p w14:paraId="0894BE2A" w14:textId="77777777" w:rsidR="00B9088F" w:rsidRDefault="00B9088F" w:rsidP="00B9088F">
      <w:pPr>
        <w:pStyle w:val="Quellcode"/>
      </w:pPr>
      <w:r>
        <w:t xml:space="preserve">  successors</w:t>
      </w:r>
    </w:p>
    <w:p w14:paraId="4D5017C4" w14:textId="77777777" w:rsidR="00B9088F" w:rsidRDefault="00B9088F" w:rsidP="00B9088F">
      <w:pPr>
        <w:pStyle w:val="Quellcode"/>
      </w:pPr>
      <w:r>
        <w:t xml:space="preserve">   n110 </w:t>
      </w:r>
      <w:r>
        <w:tab/>
        <w:t>0</w:t>
      </w:r>
    </w:p>
    <w:p w14:paraId="14AC911F" w14:textId="77777777" w:rsidR="00B9088F" w:rsidRDefault="00B9088F" w:rsidP="00B9088F">
      <w:pPr>
        <w:pStyle w:val="Quellcode"/>
      </w:pPr>
      <w:r>
        <w:t xml:space="preserve">  predecessors</w:t>
      </w:r>
    </w:p>
    <w:p w14:paraId="3B4820B6" w14:textId="77777777" w:rsidR="00B9088F" w:rsidRDefault="00B9088F" w:rsidP="00B9088F">
      <w:pPr>
        <w:pStyle w:val="Quellcode"/>
      </w:pPr>
      <w:r>
        <w:t xml:space="preserve">   n25 </w:t>
      </w:r>
      <w:r>
        <w:tab/>
        <w:t>0</w:t>
      </w:r>
    </w:p>
    <w:p w14:paraId="591BC6C6" w14:textId="77777777" w:rsidR="00B9088F" w:rsidRDefault="00B9088F" w:rsidP="00B9088F">
      <w:pPr>
        <w:pStyle w:val="Quellcode"/>
      </w:pPr>
    </w:p>
    <w:p w14:paraId="19A57FE9" w14:textId="77777777" w:rsidR="00B9088F" w:rsidRDefault="00B9088F" w:rsidP="00B9088F">
      <w:pPr>
        <w:pStyle w:val="Quellcode"/>
      </w:pPr>
      <w:r>
        <w:t>n122 (Mem):</w:t>
      </w:r>
    </w:p>
    <w:p w14:paraId="7D28C949" w14:textId="77777777" w:rsidR="00B9088F" w:rsidRDefault="00B9088F" w:rsidP="00B9088F">
      <w:pPr>
        <w:pStyle w:val="Quellcode"/>
      </w:pPr>
      <w:r>
        <w:t xml:space="preserve">  successors</w:t>
      </w:r>
    </w:p>
    <w:p w14:paraId="20BEE5D7" w14:textId="77777777" w:rsidR="00B9088F" w:rsidRDefault="00B9088F" w:rsidP="00B9088F">
      <w:pPr>
        <w:pStyle w:val="Quellcode"/>
      </w:pPr>
      <w:r>
        <w:t xml:space="preserve">   n121 </w:t>
      </w:r>
      <w:r>
        <w:tab/>
        <w:t>0</w:t>
      </w:r>
    </w:p>
    <w:p w14:paraId="5684275F" w14:textId="77777777" w:rsidR="00B9088F" w:rsidRDefault="00B9088F" w:rsidP="00B9088F">
      <w:pPr>
        <w:pStyle w:val="Quellcode"/>
      </w:pPr>
      <w:r>
        <w:t xml:space="preserve">  predecessors</w:t>
      </w:r>
    </w:p>
    <w:p w14:paraId="26E73F2E" w14:textId="77777777" w:rsidR="00B9088F" w:rsidRDefault="00B9088F" w:rsidP="00B9088F">
      <w:pPr>
        <w:pStyle w:val="Quellcode"/>
      </w:pPr>
      <w:r>
        <w:t xml:space="preserve">   n157 </w:t>
      </w:r>
      <w:r>
        <w:tab/>
        <w:t>0</w:t>
      </w:r>
    </w:p>
    <w:p w14:paraId="106F8F1F" w14:textId="77777777" w:rsidR="00B9088F" w:rsidRDefault="00B9088F" w:rsidP="00B9088F">
      <w:pPr>
        <w:pStyle w:val="Quellcode"/>
      </w:pPr>
    </w:p>
    <w:p w14:paraId="22D24FB6" w14:textId="77777777" w:rsidR="00B9088F" w:rsidRDefault="00B9088F" w:rsidP="00B9088F">
      <w:pPr>
        <w:pStyle w:val="Quellcode"/>
      </w:pPr>
      <w:r>
        <w:t>n27 (Add):</w:t>
      </w:r>
    </w:p>
    <w:p w14:paraId="7948BC79" w14:textId="77777777" w:rsidR="00B9088F" w:rsidRDefault="00B9088F" w:rsidP="00B9088F">
      <w:pPr>
        <w:pStyle w:val="Quellcode"/>
      </w:pPr>
      <w:r>
        <w:lastRenderedPageBreak/>
        <w:t xml:space="preserve">  successors</w:t>
      </w:r>
    </w:p>
    <w:p w14:paraId="76737978" w14:textId="77777777" w:rsidR="00B9088F" w:rsidRDefault="00B9088F" w:rsidP="00B9088F">
      <w:pPr>
        <w:pStyle w:val="Quellcode"/>
      </w:pPr>
      <w:r>
        <w:t xml:space="preserve">   n26 </w:t>
      </w:r>
      <w:r>
        <w:tab/>
        <w:t>0</w:t>
      </w:r>
    </w:p>
    <w:p w14:paraId="4707F930" w14:textId="77777777" w:rsidR="00B9088F" w:rsidRDefault="00B9088F" w:rsidP="00B9088F">
      <w:pPr>
        <w:pStyle w:val="Quellcode"/>
      </w:pPr>
      <w:r>
        <w:t xml:space="preserve">  predecessors</w:t>
      </w:r>
    </w:p>
    <w:p w14:paraId="17EF8560" w14:textId="77777777" w:rsidR="00B9088F" w:rsidRDefault="00B9088F" w:rsidP="00B9088F">
      <w:pPr>
        <w:pStyle w:val="Quellcode"/>
      </w:pPr>
      <w:r>
        <w:t xml:space="preserve">   n88 </w:t>
      </w:r>
      <w:r>
        <w:tab/>
        <w:t>0</w:t>
      </w:r>
    </w:p>
    <w:p w14:paraId="5ADC6CAB" w14:textId="77777777" w:rsidR="00B9088F" w:rsidRDefault="00B9088F" w:rsidP="00B9088F">
      <w:pPr>
        <w:pStyle w:val="Quellcode"/>
      </w:pPr>
    </w:p>
    <w:p w14:paraId="5541D02F" w14:textId="77777777" w:rsidR="00B9088F" w:rsidRDefault="00B9088F" w:rsidP="00B9088F">
      <w:pPr>
        <w:pStyle w:val="Quellcode"/>
      </w:pPr>
      <w:r>
        <w:t>n26 (Mem):</w:t>
      </w:r>
    </w:p>
    <w:p w14:paraId="58DC82C6" w14:textId="77777777" w:rsidR="00B9088F" w:rsidRDefault="00B9088F" w:rsidP="00B9088F">
      <w:pPr>
        <w:pStyle w:val="Quellcode"/>
      </w:pPr>
      <w:r>
        <w:t xml:space="preserve">  successors</w:t>
      </w:r>
    </w:p>
    <w:p w14:paraId="1E91CEC2" w14:textId="77777777" w:rsidR="00B9088F" w:rsidRDefault="00B9088F" w:rsidP="00B9088F">
      <w:pPr>
        <w:pStyle w:val="Quellcode"/>
      </w:pPr>
      <w:r>
        <w:t xml:space="preserve">   n158 </w:t>
      </w:r>
      <w:r>
        <w:tab/>
        <w:t>0</w:t>
      </w:r>
    </w:p>
    <w:p w14:paraId="5AB5A05F" w14:textId="77777777" w:rsidR="00B9088F" w:rsidRDefault="00B9088F" w:rsidP="00B9088F">
      <w:pPr>
        <w:pStyle w:val="Quellcode"/>
      </w:pPr>
      <w:r>
        <w:t xml:space="preserve">  predecessors</w:t>
      </w:r>
    </w:p>
    <w:p w14:paraId="04D649B0" w14:textId="77777777" w:rsidR="00B9088F" w:rsidRDefault="00B9088F" w:rsidP="00B9088F">
      <w:pPr>
        <w:pStyle w:val="Quellcode"/>
      </w:pPr>
      <w:r>
        <w:t xml:space="preserve">   n27 </w:t>
      </w:r>
      <w:r>
        <w:tab/>
        <w:t>0</w:t>
      </w:r>
    </w:p>
    <w:p w14:paraId="2BD58B01" w14:textId="77777777" w:rsidR="00B9088F" w:rsidRDefault="00B9088F" w:rsidP="00B9088F">
      <w:pPr>
        <w:pStyle w:val="Quellcode"/>
      </w:pPr>
    </w:p>
    <w:p w14:paraId="3A426354" w14:textId="77777777" w:rsidR="00B9088F" w:rsidRDefault="00B9088F" w:rsidP="00B9088F">
      <w:pPr>
        <w:pStyle w:val="Quellcode"/>
      </w:pPr>
      <w:r>
        <w:t>n120 (Mem):</w:t>
      </w:r>
    </w:p>
    <w:p w14:paraId="1FE96FAD" w14:textId="77777777" w:rsidR="00B9088F" w:rsidRDefault="00B9088F" w:rsidP="00B9088F">
      <w:pPr>
        <w:pStyle w:val="Quellcode"/>
      </w:pPr>
      <w:r>
        <w:t xml:space="preserve">  successors</w:t>
      </w:r>
    </w:p>
    <w:p w14:paraId="596DF160" w14:textId="77777777" w:rsidR="00B9088F" w:rsidRDefault="00B9088F" w:rsidP="00B9088F">
      <w:pPr>
        <w:pStyle w:val="Quellcode"/>
      </w:pPr>
      <w:r>
        <w:t xml:space="preserve">   n2 </w:t>
      </w:r>
      <w:r>
        <w:tab/>
        <w:t>0</w:t>
      </w:r>
    </w:p>
    <w:p w14:paraId="69D1CC2F" w14:textId="77777777" w:rsidR="00B9088F" w:rsidRDefault="00B9088F" w:rsidP="00B9088F">
      <w:pPr>
        <w:pStyle w:val="Quellcode"/>
      </w:pPr>
      <w:r>
        <w:t xml:space="preserve">  predecessors</w:t>
      </w:r>
    </w:p>
    <w:p w14:paraId="30931EE3" w14:textId="77777777" w:rsidR="00B9088F" w:rsidRDefault="00B9088F" w:rsidP="00B9088F">
      <w:pPr>
        <w:pStyle w:val="Quellcode"/>
      </w:pPr>
      <w:r>
        <w:t xml:space="preserve">   n58 </w:t>
      </w:r>
      <w:r>
        <w:tab/>
        <w:t>0</w:t>
      </w:r>
    </w:p>
    <w:p w14:paraId="1714AEF4" w14:textId="77777777" w:rsidR="00B9088F" w:rsidRDefault="00B9088F" w:rsidP="00B9088F">
      <w:pPr>
        <w:pStyle w:val="Quellcode"/>
      </w:pPr>
    </w:p>
    <w:p w14:paraId="0F887ADE" w14:textId="77777777" w:rsidR="00B9088F" w:rsidRDefault="00B9088F" w:rsidP="00B9088F">
      <w:pPr>
        <w:pStyle w:val="Quellcode"/>
      </w:pPr>
      <w:r>
        <w:t>n29 (Mem):</w:t>
      </w:r>
    </w:p>
    <w:p w14:paraId="01DE6148" w14:textId="77777777" w:rsidR="00B9088F" w:rsidRDefault="00B9088F" w:rsidP="00B9088F">
      <w:pPr>
        <w:pStyle w:val="Quellcode"/>
      </w:pPr>
      <w:r>
        <w:t xml:space="preserve">  successors</w:t>
      </w:r>
    </w:p>
    <w:p w14:paraId="4B46B756" w14:textId="77777777" w:rsidR="00B9088F" w:rsidRDefault="00B9088F" w:rsidP="00B9088F">
      <w:pPr>
        <w:pStyle w:val="Quellcode"/>
      </w:pPr>
      <w:r>
        <w:t xml:space="preserve">   n28 </w:t>
      </w:r>
      <w:r>
        <w:tab/>
        <w:t>0</w:t>
      </w:r>
    </w:p>
    <w:p w14:paraId="72F43037" w14:textId="77777777" w:rsidR="00B9088F" w:rsidRDefault="00B9088F" w:rsidP="00B9088F">
      <w:pPr>
        <w:pStyle w:val="Quellcode"/>
      </w:pPr>
      <w:r>
        <w:t xml:space="preserve">  predecessors</w:t>
      </w:r>
    </w:p>
    <w:p w14:paraId="1CEA93E3" w14:textId="77777777" w:rsidR="00B9088F" w:rsidRDefault="00B9088F" w:rsidP="00B9088F">
      <w:pPr>
        <w:pStyle w:val="Quellcode"/>
      </w:pPr>
      <w:r>
        <w:t xml:space="preserve">   n41 </w:t>
      </w:r>
      <w:r>
        <w:tab/>
        <w:t>0</w:t>
      </w:r>
    </w:p>
    <w:p w14:paraId="6E382023" w14:textId="77777777" w:rsidR="00B9088F" w:rsidRDefault="00B9088F" w:rsidP="00B9088F">
      <w:pPr>
        <w:pStyle w:val="Quellcode"/>
      </w:pPr>
      <w:r>
        <w:t xml:space="preserve">   n151 </w:t>
      </w:r>
      <w:r>
        <w:tab/>
        <w:t>0</w:t>
      </w:r>
    </w:p>
    <w:p w14:paraId="7A35D326" w14:textId="77777777" w:rsidR="00B9088F" w:rsidRDefault="00B9088F" w:rsidP="00B9088F">
      <w:pPr>
        <w:pStyle w:val="Quellcode"/>
      </w:pPr>
    </w:p>
    <w:p w14:paraId="7DF2637E" w14:textId="77777777" w:rsidR="00B9088F" w:rsidRDefault="00B9088F" w:rsidP="00B9088F">
      <w:pPr>
        <w:pStyle w:val="Quellcode"/>
      </w:pPr>
      <w:r>
        <w:t>n125 (Mem):</w:t>
      </w:r>
    </w:p>
    <w:p w14:paraId="56DFE15E" w14:textId="77777777" w:rsidR="00B9088F" w:rsidRDefault="00B9088F" w:rsidP="00B9088F">
      <w:pPr>
        <w:pStyle w:val="Quellcode"/>
      </w:pPr>
      <w:r>
        <w:t xml:space="preserve">  successors</w:t>
      </w:r>
    </w:p>
    <w:p w14:paraId="65D5B215" w14:textId="77777777" w:rsidR="00B9088F" w:rsidRDefault="00B9088F" w:rsidP="00B9088F">
      <w:pPr>
        <w:pStyle w:val="Quellcode"/>
      </w:pPr>
      <w:r>
        <w:t xml:space="preserve">   n124 </w:t>
      </w:r>
      <w:r>
        <w:tab/>
        <w:t>0</w:t>
      </w:r>
    </w:p>
    <w:p w14:paraId="521DAEC9" w14:textId="77777777" w:rsidR="00B9088F" w:rsidRDefault="00B9088F" w:rsidP="00B9088F">
      <w:pPr>
        <w:pStyle w:val="Quellcode"/>
      </w:pPr>
      <w:r>
        <w:t xml:space="preserve">  predecessors</w:t>
      </w:r>
    </w:p>
    <w:p w14:paraId="57C74915" w14:textId="77777777" w:rsidR="00B9088F" w:rsidRDefault="00B9088F" w:rsidP="00B9088F">
      <w:pPr>
        <w:pStyle w:val="Quellcode"/>
      </w:pPr>
      <w:r>
        <w:t xml:space="preserve">   n180 </w:t>
      </w:r>
      <w:r>
        <w:tab/>
        <w:t>0</w:t>
      </w:r>
    </w:p>
    <w:p w14:paraId="134B9255" w14:textId="77777777" w:rsidR="00B9088F" w:rsidRDefault="00B9088F" w:rsidP="00B9088F">
      <w:pPr>
        <w:pStyle w:val="Quellcode"/>
      </w:pPr>
    </w:p>
    <w:p w14:paraId="55398957" w14:textId="77777777" w:rsidR="00B9088F" w:rsidRDefault="00B9088F" w:rsidP="00B9088F">
      <w:pPr>
        <w:pStyle w:val="Quellcode"/>
      </w:pPr>
      <w:r>
        <w:t>n28 (Or):</w:t>
      </w:r>
    </w:p>
    <w:p w14:paraId="1B56ACDE" w14:textId="77777777" w:rsidR="00B9088F" w:rsidRDefault="00B9088F" w:rsidP="00B9088F">
      <w:pPr>
        <w:pStyle w:val="Quellcode"/>
      </w:pPr>
      <w:r>
        <w:t xml:space="preserve">  successors</w:t>
      </w:r>
    </w:p>
    <w:p w14:paraId="67328774" w14:textId="77777777" w:rsidR="00B9088F" w:rsidRDefault="00B9088F" w:rsidP="00B9088F">
      <w:pPr>
        <w:pStyle w:val="Quellcode"/>
      </w:pPr>
      <w:r>
        <w:lastRenderedPageBreak/>
        <w:t xml:space="preserve">   n159 </w:t>
      </w:r>
      <w:r>
        <w:tab/>
        <w:t>0</w:t>
      </w:r>
    </w:p>
    <w:p w14:paraId="18835FEF" w14:textId="77777777" w:rsidR="00B9088F" w:rsidRDefault="00B9088F" w:rsidP="00B9088F">
      <w:pPr>
        <w:pStyle w:val="Quellcode"/>
      </w:pPr>
      <w:r>
        <w:t xml:space="preserve">  predecessors</w:t>
      </w:r>
    </w:p>
    <w:p w14:paraId="030411CB" w14:textId="77777777" w:rsidR="00B9088F" w:rsidRDefault="00B9088F" w:rsidP="00B9088F">
      <w:pPr>
        <w:pStyle w:val="Quellcode"/>
      </w:pPr>
      <w:r>
        <w:t xml:space="preserve">   n29 </w:t>
      </w:r>
      <w:r>
        <w:tab/>
        <w:t>0</w:t>
      </w:r>
    </w:p>
    <w:p w14:paraId="4E2B548A" w14:textId="77777777" w:rsidR="00B9088F" w:rsidRDefault="00B9088F" w:rsidP="00B9088F">
      <w:pPr>
        <w:pStyle w:val="Quellcode"/>
      </w:pPr>
      <w:r>
        <w:t xml:space="preserve">   n30 </w:t>
      </w:r>
      <w:r>
        <w:tab/>
        <w:t>0</w:t>
      </w:r>
    </w:p>
    <w:p w14:paraId="6F570A06" w14:textId="77777777" w:rsidR="00B9088F" w:rsidRDefault="00B9088F" w:rsidP="00B9088F">
      <w:pPr>
        <w:pStyle w:val="Quellcode"/>
      </w:pPr>
    </w:p>
    <w:p w14:paraId="79287B7E" w14:textId="77777777" w:rsidR="00B9088F" w:rsidRDefault="00B9088F" w:rsidP="00B9088F">
      <w:pPr>
        <w:pStyle w:val="Quellcode"/>
      </w:pPr>
      <w:r>
        <w:t>n126 (Mem):</w:t>
      </w:r>
    </w:p>
    <w:p w14:paraId="21167F98" w14:textId="77777777" w:rsidR="00B9088F" w:rsidRDefault="00B9088F" w:rsidP="00B9088F">
      <w:pPr>
        <w:pStyle w:val="Quellcode"/>
      </w:pPr>
      <w:r>
        <w:t xml:space="preserve">  predecessors</w:t>
      </w:r>
    </w:p>
    <w:p w14:paraId="7729B691" w14:textId="77777777" w:rsidR="00B9088F" w:rsidRDefault="00B9088F" w:rsidP="00B9088F">
      <w:pPr>
        <w:pStyle w:val="Quellcode"/>
      </w:pPr>
      <w:r>
        <w:t xml:space="preserve">   n41 </w:t>
      </w:r>
      <w:r>
        <w:tab/>
        <w:t>0</w:t>
      </w:r>
    </w:p>
    <w:p w14:paraId="164DDC67" w14:textId="77777777" w:rsidR="00B9088F" w:rsidRDefault="00B9088F" w:rsidP="00B9088F">
      <w:pPr>
        <w:pStyle w:val="Quellcode"/>
      </w:pPr>
      <w:r>
        <w:t xml:space="preserve">   n74 </w:t>
      </w:r>
      <w:r>
        <w:tab/>
        <w:t>0</w:t>
      </w:r>
    </w:p>
    <w:p w14:paraId="440D1B7B" w14:textId="77777777" w:rsidR="00B9088F" w:rsidRDefault="00B9088F" w:rsidP="00B9088F">
      <w:pPr>
        <w:pStyle w:val="Quellcode"/>
      </w:pPr>
      <w:r>
        <w:t xml:space="preserve">   n127 </w:t>
      </w:r>
      <w:r>
        <w:tab/>
        <w:t>0</w:t>
      </w:r>
    </w:p>
    <w:p w14:paraId="45E42323" w14:textId="77777777" w:rsidR="00B9088F" w:rsidRDefault="00B9088F" w:rsidP="00B9088F">
      <w:pPr>
        <w:pStyle w:val="Quellcode"/>
      </w:pPr>
    </w:p>
    <w:p w14:paraId="5C24CD4E" w14:textId="77777777" w:rsidR="00B9088F" w:rsidRDefault="00B9088F" w:rsidP="00B9088F">
      <w:pPr>
        <w:pStyle w:val="Quellcode"/>
      </w:pPr>
      <w:r>
        <w:t>n123 (Mem):</w:t>
      </w:r>
    </w:p>
    <w:p w14:paraId="0AE51024" w14:textId="77777777" w:rsidR="00B9088F" w:rsidRDefault="00B9088F" w:rsidP="00B9088F">
      <w:pPr>
        <w:pStyle w:val="Quellcode"/>
      </w:pPr>
      <w:r>
        <w:t xml:space="preserve">  predecessors</w:t>
      </w:r>
    </w:p>
    <w:p w14:paraId="10A8F0A6" w14:textId="77777777" w:rsidR="00B9088F" w:rsidRDefault="00B9088F" w:rsidP="00B9088F">
      <w:pPr>
        <w:pStyle w:val="Quellcode"/>
      </w:pPr>
      <w:r>
        <w:t xml:space="preserve">   n90 </w:t>
      </w:r>
      <w:r>
        <w:tab/>
        <w:t>0</w:t>
      </w:r>
    </w:p>
    <w:p w14:paraId="3C24D34B" w14:textId="77777777" w:rsidR="00B9088F" w:rsidRDefault="00B9088F" w:rsidP="00B9088F">
      <w:pPr>
        <w:pStyle w:val="Quellcode"/>
      </w:pPr>
      <w:r>
        <w:t xml:space="preserve">   n41 </w:t>
      </w:r>
      <w:r>
        <w:tab/>
        <w:t>0</w:t>
      </w:r>
    </w:p>
    <w:p w14:paraId="6BCAA68E" w14:textId="77777777" w:rsidR="00B9088F" w:rsidRDefault="00B9088F" w:rsidP="00B9088F">
      <w:pPr>
        <w:pStyle w:val="Quellcode"/>
      </w:pPr>
      <w:r>
        <w:t xml:space="preserve">   n66 </w:t>
      </w:r>
      <w:r>
        <w:tab/>
        <w:t>0</w:t>
      </w:r>
    </w:p>
    <w:p w14:paraId="58648C45" w14:textId="77777777" w:rsidR="00B9088F" w:rsidRDefault="00B9088F" w:rsidP="00B9088F">
      <w:pPr>
        <w:pStyle w:val="Quellcode"/>
      </w:pPr>
    </w:p>
    <w:p w14:paraId="2466287B" w14:textId="77777777" w:rsidR="00B9088F" w:rsidRDefault="00B9088F" w:rsidP="00B9088F">
      <w:pPr>
        <w:pStyle w:val="Quellcode"/>
      </w:pPr>
      <w:r>
        <w:t>n124 (And):</w:t>
      </w:r>
    </w:p>
    <w:p w14:paraId="7E2BC25C" w14:textId="77777777" w:rsidR="00B9088F" w:rsidRDefault="00B9088F" w:rsidP="00B9088F">
      <w:pPr>
        <w:pStyle w:val="Quellcode"/>
      </w:pPr>
      <w:r>
        <w:t xml:space="preserve">  successors</w:t>
      </w:r>
    </w:p>
    <w:p w14:paraId="6FCC2ECB" w14:textId="77777777" w:rsidR="00B9088F" w:rsidRDefault="00B9088F" w:rsidP="00B9088F">
      <w:pPr>
        <w:pStyle w:val="Quellcode"/>
      </w:pPr>
      <w:r>
        <w:t xml:space="preserve">   n138 </w:t>
      </w:r>
      <w:r>
        <w:tab/>
        <w:t>0</w:t>
      </w:r>
    </w:p>
    <w:p w14:paraId="072C06D4" w14:textId="77777777" w:rsidR="00B9088F" w:rsidRDefault="00B9088F" w:rsidP="00B9088F">
      <w:pPr>
        <w:pStyle w:val="Quellcode"/>
      </w:pPr>
      <w:r>
        <w:t xml:space="preserve">  predecessors</w:t>
      </w:r>
    </w:p>
    <w:p w14:paraId="3F0EA7D7" w14:textId="77777777" w:rsidR="00B9088F" w:rsidRDefault="00B9088F" w:rsidP="00B9088F">
      <w:pPr>
        <w:pStyle w:val="Quellcode"/>
      </w:pPr>
      <w:r>
        <w:t xml:space="preserve">   n125 </w:t>
      </w:r>
      <w:r>
        <w:tab/>
        <w:t>0</w:t>
      </w:r>
    </w:p>
    <w:p w14:paraId="3049BF1E" w14:textId="77777777" w:rsidR="00B9088F" w:rsidRDefault="00B9088F" w:rsidP="00B9088F">
      <w:pPr>
        <w:pStyle w:val="Quellcode"/>
      </w:pPr>
    </w:p>
    <w:p w14:paraId="1835BDD7" w14:textId="77777777" w:rsidR="00B9088F" w:rsidRDefault="00B9088F" w:rsidP="00B9088F">
      <w:pPr>
        <w:pStyle w:val="Quellcode"/>
      </w:pPr>
      <w:r>
        <w:t>n129 (Add):</w:t>
      </w:r>
    </w:p>
    <w:p w14:paraId="60C08FB6" w14:textId="77777777" w:rsidR="00B9088F" w:rsidRDefault="00B9088F" w:rsidP="00B9088F">
      <w:pPr>
        <w:pStyle w:val="Quellcode"/>
      </w:pPr>
      <w:r>
        <w:t xml:space="preserve">  successors</w:t>
      </w:r>
    </w:p>
    <w:p w14:paraId="56561235" w14:textId="77777777" w:rsidR="00B9088F" w:rsidRDefault="00B9088F" w:rsidP="00B9088F">
      <w:pPr>
        <w:pStyle w:val="Quellcode"/>
      </w:pPr>
      <w:r>
        <w:t xml:space="preserve">   n128 </w:t>
      </w:r>
      <w:r>
        <w:tab/>
        <w:t>0</w:t>
      </w:r>
    </w:p>
    <w:p w14:paraId="3F0553F8" w14:textId="77777777" w:rsidR="00B9088F" w:rsidRDefault="00B9088F" w:rsidP="00B9088F">
      <w:pPr>
        <w:pStyle w:val="Quellcode"/>
      </w:pPr>
      <w:r>
        <w:t xml:space="preserve">  predecessors</w:t>
      </w:r>
    </w:p>
    <w:p w14:paraId="4A732D55" w14:textId="77777777" w:rsidR="00B9088F" w:rsidRDefault="00B9088F" w:rsidP="00B9088F">
      <w:pPr>
        <w:pStyle w:val="Quellcode"/>
      </w:pPr>
      <w:r>
        <w:t xml:space="preserve">   n61 </w:t>
      </w:r>
      <w:r>
        <w:tab/>
        <w:t>0</w:t>
      </w:r>
    </w:p>
    <w:p w14:paraId="3F9EE05C" w14:textId="77777777" w:rsidR="00B9088F" w:rsidRDefault="00B9088F" w:rsidP="00B9088F">
      <w:pPr>
        <w:pStyle w:val="Quellcode"/>
      </w:pPr>
    </w:p>
    <w:p w14:paraId="4D11F207" w14:textId="77777777" w:rsidR="00B9088F" w:rsidRDefault="00B9088F" w:rsidP="00B9088F">
      <w:pPr>
        <w:pStyle w:val="Quellcode"/>
      </w:pPr>
      <w:r>
        <w:t>n127 (Or):</w:t>
      </w:r>
    </w:p>
    <w:p w14:paraId="447ED0C2" w14:textId="77777777" w:rsidR="00B9088F" w:rsidRDefault="00B9088F" w:rsidP="00B9088F">
      <w:pPr>
        <w:pStyle w:val="Quellcode"/>
      </w:pPr>
      <w:r>
        <w:t xml:space="preserve">  successors</w:t>
      </w:r>
    </w:p>
    <w:p w14:paraId="501B70A0" w14:textId="77777777" w:rsidR="00B9088F" w:rsidRDefault="00B9088F" w:rsidP="00B9088F">
      <w:pPr>
        <w:pStyle w:val="Quellcode"/>
      </w:pPr>
      <w:r>
        <w:t xml:space="preserve">   n126 </w:t>
      </w:r>
      <w:r>
        <w:tab/>
        <w:t>0</w:t>
      </w:r>
    </w:p>
    <w:p w14:paraId="47BC9546" w14:textId="77777777" w:rsidR="00B9088F" w:rsidRDefault="00B9088F" w:rsidP="00B9088F">
      <w:pPr>
        <w:pStyle w:val="Quellcode"/>
      </w:pPr>
      <w:r>
        <w:lastRenderedPageBreak/>
        <w:t xml:space="preserve">  predecessors</w:t>
      </w:r>
    </w:p>
    <w:p w14:paraId="28B76E88" w14:textId="77777777" w:rsidR="00B9088F" w:rsidRDefault="00B9088F" w:rsidP="00B9088F">
      <w:pPr>
        <w:pStyle w:val="Quellcode"/>
      </w:pPr>
      <w:r>
        <w:t xml:space="preserve">   n176 </w:t>
      </w:r>
      <w:r>
        <w:tab/>
        <w:t>0</w:t>
      </w:r>
    </w:p>
    <w:p w14:paraId="2018118E" w14:textId="77777777" w:rsidR="00B9088F" w:rsidRDefault="00B9088F" w:rsidP="00B9088F">
      <w:pPr>
        <w:pStyle w:val="Quellcode"/>
      </w:pPr>
      <w:r>
        <w:t xml:space="preserve">   n73 </w:t>
      </w:r>
      <w:r>
        <w:tab/>
        <w:t>0</w:t>
      </w:r>
    </w:p>
    <w:p w14:paraId="56662643" w14:textId="77777777" w:rsidR="00B9088F" w:rsidRDefault="00B9088F" w:rsidP="00B9088F">
      <w:pPr>
        <w:pStyle w:val="Quellcode"/>
      </w:pPr>
    </w:p>
    <w:p w14:paraId="27D6C297" w14:textId="77777777" w:rsidR="00B9088F" w:rsidRDefault="00B9088F" w:rsidP="00B9088F">
      <w:pPr>
        <w:pStyle w:val="Quellcode"/>
      </w:pPr>
      <w:r>
        <w:t>n128 (Mem):</w:t>
      </w:r>
    </w:p>
    <w:p w14:paraId="74F3E40F" w14:textId="77777777" w:rsidR="00B9088F" w:rsidRDefault="00B9088F" w:rsidP="00B9088F">
      <w:pPr>
        <w:pStyle w:val="Quellcode"/>
      </w:pPr>
      <w:r>
        <w:t xml:space="preserve">  successors</w:t>
      </w:r>
    </w:p>
    <w:p w14:paraId="4B80FF0C" w14:textId="77777777" w:rsidR="00B9088F" w:rsidRDefault="00B9088F" w:rsidP="00B9088F">
      <w:pPr>
        <w:pStyle w:val="Quellcode"/>
      </w:pPr>
      <w:r>
        <w:t xml:space="preserve">   n115 </w:t>
      </w:r>
      <w:r>
        <w:tab/>
        <w:t>0</w:t>
      </w:r>
    </w:p>
    <w:p w14:paraId="2EC542E8" w14:textId="77777777" w:rsidR="00B9088F" w:rsidRDefault="00B9088F" w:rsidP="00B9088F">
      <w:pPr>
        <w:pStyle w:val="Quellcode"/>
      </w:pPr>
      <w:r>
        <w:t xml:space="preserve">  predecessors</w:t>
      </w:r>
    </w:p>
    <w:p w14:paraId="60A48610" w14:textId="77777777" w:rsidR="00B9088F" w:rsidRDefault="00B9088F" w:rsidP="00B9088F">
      <w:pPr>
        <w:pStyle w:val="Quellcode"/>
      </w:pPr>
      <w:r>
        <w:t xml:space="preserve">   n129 </w:t>
      </w:r>
      <w:r>
        <w:tab/>
        <w:t>0</w:t>
      </w:r>
    </w:p>
    <w:p w14:paraId="22B7EE1A" w14:textId="77777777" w:rsidR="00B9088F" w:rsidRDefault="00B9088F" w:rsidP="00B9088F">
      <w:pPr>
        <w:pStyle w:val="Quellcode"/>
      </w:pPr>
    </w:p>
    <w:p w14:paraId="05363091" w14:textId="77777777" w:rsidR="00B9088F" w:rsidRDefault="00B9088F" w:rsidP="00B9088F">
      <w:pPr>
        <w:pStyle w:val="Quellcode"/>
      </w:pPr>
      <w:r>
        <w:t>n30 (Or):</w:t>
      </w:r>
    </w:p>
    <w:p w14:paraId="0AF1EB58" w14:textId="77777777" w:rsidR="00B9088F" w:rsidRDefault="00B9088F" w:rsidP="00B9088F">
      <w:pPr>
        <w:pStyle w:val="Quellcode"/>
      </w:pPr>
      <w:r>
        <w:t xml:space="preserve">  successors</w:t>
      </w:r>
    </w:p>
    <w:p w14:paraId="7DDE3913" w14:textId="77777777" w:rsidR="00B9088F" w:rsidRDefault="00B9088F" w:rsidP="00B9088F">
      <w:pPr>
        <w:pStyle w:val="Quellcode"/>
      </w:pPr>
      <w:r>
        <w:t xml:space="preserve">   n28 </w:t>
      </w:r>
      <w:r>
        <w:tab/>
        <w:t>0</w:t>
      </w:r>
    </w:p>
    <w:p w14:paraId="51409140" w14:textId="77777777" w:rsidR="00B9088F" w:rsidRDefault="00B9088F" w:rsidP="00B9088F">
      <w:pPr>
        <w:pStyle w:val="Quellcode"/>
      </w:pPr>
      <w:r>
        <w:t xml:space="preserve">  predecessors</w:t>
      </w:r>
    </w:p>
    <w:p w14:paraId="35112E20" w14:textId="77777777" w:rsidR="00B9088F" w:rsidRDefault="00B9088F" w:rsidP="00B9088F">
      <w:pPr>
        <w:pStyle w:val="Quellcode"/>
      </w:pPr>
      <w:r>
        <w:t xml:space="preserve">   n107 </w:t>
      </w:r>
      <w:r>
        <w:tab/>
        <w:t>0</w:t>
      </w:r>
    </w:p>
    <w:p w14:paraId="6F234E59" w14:textId="77777777" w:rsidR="00B9088F" w:rsidRDefault="00B9088F" w:rsidP="00B9088F">
      <w:pPr>
        <w:pStyle w:val="Quellcode"/>
      </w:pPr>
      <w:r>
        <w:t xml:space="preserve">   n108 </w:t>
      </w:r>
      <w:r>
        <w:tab/>
        <w:t>0</w:t>
      </w:r>
    </w:p>
    <w:p w14:paraId="3881AC89" w14:textId="77777777" w:rsidR="00B9088F" w:rsidRDefault="00B9088F" w:rsidP="00B9088F">
      <w:pPr>
        <w:pStyle w:val="Quellcode"/>
      </w:pPr>
    </w:p>
    <w:p w14:paraId="61C4D584" w14:textId="77777777" w:rsidR="00B9088F" w:rsidRDefault="00B9088F" w:rsidP="00B9088F">
      <w:pPr>
        <w:pStyle w:val="Quellcode"/>
      </w:pPr>
      <w:r>
        <w:t>n32 (Mem):</w:t>
      </w:r>
    </w:p>
    <w:p w14:paraId="5740094F" w14:textId="77777777" w:rsidR="00B9088F" w:rsidRDefault="00B9088F" w:rsidP="00B9088F">
      <w:pPr>
        <w:pStyle w:val="Quellcode"/>
      </w:pPr>
      <w:r>
        <w:t xml:space="preserve">  successors</w:t>
      </w:r>
    </w:p>
    <w:p w14:paraId="4EB20C2A" w14:textId="77777777" w:rsidR="00B9088F" w:rsidRDefault="00B9088F" w:rsidP="00B9088F">
      <w:pPr>
        <w:pStyle w:val="Quellcode"/>
      </w:pPr>
      <w:r>
        <w:t xml:space="preserve">   n31 </w:t>
      </w:r>
      <w:r>
        <w:tab/>
        <w:t>0</w:t>
      </w:r>
    </w:p>
    <w:p w14:paraId="1F8999C0" w14:textId="77777777" w:rsidR="00B9088F" w:rsidRDefault="00B9088F" w:rsidP="00B9088F">
      <w:pPr>
        <w:pStyle w:val="Quellcode"/>
      </w:pPr>
      <w:r>
        <w:t xml:space="preserve">  predecessors</w:t>
      </w:r>
    </w:p>
    <w:p w14:paraId="7CDC2334" w14:textId="77777777" w:rsidR="00B9088F" w:rsidRDefault="00B9088F" w:rsidP="00B9088F">
      <w:pPr>
        <w:pStyle w:val="Quellcode"/>
      </w:pPr>
      <w:r>
        <w:t xml:space="preserve">   n72 </w:t>
      </w:r>
      <w:r>
        <w:tab/>
        <w:t>0</w:t>
      </w:r>
    </w:p>
    <w:p w14:paraId="243F7488" w14:textId="77777777" w:rsidR="00B9088F" w:rsidRDefault="00B9088F" w:rsidP="00B9088F">
      <w:pPr>
        <w:pStyle w:val="Quellcode"/>
      </w:pPr>
      <w:r>
        <w:t xml:space="preserve">   n41 </w:t>
      </w:r>
      <w:r>
        <w:tab/>
        <w:t>0</w:t>
      </w:r>
    </w:p>
    <w:p w14:paraId="31665BF3" w14:textId="77777777" w:rsidR="00B9088F" w:rsidRDefault="00B9088F" w:rsidP="00B9088F">
      <w:pPr>
        <w:pStyle w:val="Quellcode"/>
      </w:pPr>
    </w:p>
    <w:p w14:paraId="3EE24B40" w14:textId="77777777" w:rsidR="00B9088F" w:rsidRDefault="00B9088F" w:rsidP="00B9088F">
      <w:pPr>
        <w:pStyle w:val="Quellcode"/>
      </w:pPr>
      <w:r>
        <w:t>n161 (Mem):</w:t>
      </w:r>
    </w:p>
    <w:p w14:paraId="0A6DA527" w14:textId="77777777" w:rsidR="00B9088F" w:rsidRDefault="00B9088F" w:rsidP="00B9088F">
      <w:pPr>
        <w:pStyle w:val="Quellcode"/>
      </w:pPr>
      <w:r>
        <w:t xml:space="preserve">  successors</w:t>
      </w:r>
    </w:p>
    <w:p w14:paraId="2B6586E9" w14:textId="77777777" w:rsidR="00B9088F" w:rsidRDefault="00B9088F" w:rsidP="00B9088F">
      <w:pPr>
        <w:pStyle w:val="Quellcode"/>
      </w:pPr>
      <w:r>
        <w:t xml:space="preserve">   n19 </w:t>
      </w:r>
      <w:r>
        <w:tab/>
        <w:t>0</w:t>
      </w:r>
    </w:p>
    <w:p w14:paraId="70F565E5" w14:textId="77777777" w:rsidR="00B9088F" w:rsidRDefault="00B9088F" w:rsidP="00B9088F">
      <w:pPr>
        <w:pStyle w:val="Quellcode"/>
      </w:pPr>
      <w:r>
        <w:t xml:space="preserve">  predecessors</w:t>
      </w:r>
    </w:p>
    <w:p w14:paraId="1152E673" w14:textId="77777777" w:rsidR="00B9088F" w:rsidRDefault="00B9088F" w:rsidP="00B9088F">
      <w:pPr>
        <w:pStyle w:val="Quellcode"/>
      </w:pPr>
      <w:r>
        <w:t xml:space="preserve">   n93 </w:t>
      </w:r>
      <w:r>
        <w:tab/>
        <w:t>0</w:t>
      </w:r>
    </w:p>
    <w:p w14:paraId="345F7EC1" w14:textId="77777777" w:rsidR="00B9088F" w:rsidRDefault="00B9088F" w:rsidP="00B9088F">
      <w:pPr>
        <w:pStyle w:val="Quellcode"/>
      </w:pPr>
    </w:p>
    <w:p w14:paraId="4E8E75B3" w14:textId="77777777" w:rsidR="00B9088F" w:rsidRDefault="00B9088F" w:rsidP="00B9088F">
      <w:pPr>
        <w:pStyle w:val="Quellcode"/>
      </w:pPr>
      <w:r>
        <w:t>n31 (Or):</w:t>
      </w:r>
    </w:p>
    <w:p w14:paraId="4A4627B9" w14:textId="77777777" w:rsidR="00B9088F" w:rsidRDefault="00B9088F" w:rsidP="00B9088F">
      <w:pPr>
        <w:pStyle w:val="Quellcode"/>
      </w:pPr>
      <w:r>
        <w:t xml:space="preserve">  successors</w:t>
      </w:r>
    </w:p>
    <w:p w14:paraId="006EB9EE" w14:textId="77777777" w:rsidR="00B9088F" w:rsidRDefault="00B9088F" w:rsidP="00B9088F">
      <w:pPr>
        <w:pStyle w:val="Quellcode"/>
      </w:pPr>
      <w:r>
        <w:lastRenderedPageBreak/>
        <w:t xml:space="preserve">   n89 </w:t>
      </w:r>
      <w:r>
        <w:tab/>
        <w:t>0</w:t>
      </w:r>
    </w:p>
    <w:p w14:paraId="32DF8B25" w14:textId="77777777" w:rsidR="00B9088F" w:rsidRDefault="00B9088F" w:rsidP="00B9088F">
      <w:pPr>
        <w:pStyle w:val="Quellcode"/>
      </w:pPr>
      <w:r>
        <w:t xml:space="preserve">  predecessors</w:t>
      </w:r>
    </w:p>
    <w:p w14:paraId="44E9E04F" w14:textId="77777777" w:rsidR="00B9088F" w:rsidRDefault="00B9088F" w:rsidP="00B9088F">
      <w:pPr>
        <w:pStyle w:val="Quellcode"/>
      </w:pPr>
      <w:r>
        <w:t xml:space="preserve">   n32 </w:t>
      </w:r>
      <w:r>
        <w:tab/>
        <w:t>0</w:t>
      </w:r>
    </w:p>
    <w:p w14:paraId="5B4F222F" w14:textId="77777777" w:rsidR="00B9088F" w:rsidRDefault="00B9088F" w:rsidP="00B9088F">
      <w:pPr>
        <w:pStyle w:val="Quellcode"/>
      </w:pPr>
      <w:r>
        <w:t xml:space="preserve">   n33 </w:t>
      </w:r>
      <w:r>
        <w:tab/>
        <w:t>0</w:t>
      </w:r>
    </w:p>
    <w:p w14:paraId="05DF4164" w14:textId="77777777" w:rsidR="00B9088F" w:rsidRDefault="00B9088F" w:rsidP="00B9088F">
      <w:pPr>
        <w:pStyle w:val="Quellcode"/>
      </w:pPr>
    </w:p>
    <w:p w14:paraId="60DC4469" w14:textId="77777777" w:rsidR="00B9088F" w:rsidRDefault="00B9088F" w:rsidP="00B9088F">
      <w:pPr>
        <w:pStyle w:val="Quellcode"/>
      </w:pPr>
      <w:r>
        <w:t>n162 (Mem):</w:t>
      </w:r>
    </w:p>
    <w:p w14:paraId="7D395AFD" w14:textId="77777777" w:rsidR="00B9088F" w:rsidRDefault="00B9088F" w:rsidP="00B9088F">
      <w:pPr>
        <w:pStyle w:val="Quellcode"/>
      </w:pPr>
      <w:r>
        <w:t xml:space="preserve">  predecessors</w:t>
      </w:r>
    </w:p>
    <w:p w14:paraId="1C649CDD" w14:textId="77777777" w:rsidR="00B9088F" w:rsidRDefault="00B9088F" w:rsidP="00B9088F">
      <w:pPr>
        <w:pStyle w:val="Quellcode"/>
      </w:pPr>
      <w:r>
        <w:t xml:space="preserve">   n144 </w:t>
      </w:r>
      <w:r>
        <w:tab/>
        <w:t>0</w:t>
      </w:r>
    </w:p>
    <w:p w14:paraId="5AE294FD" w14:textId="77777777" w:rsidR="00B9088F" w:rsidRDefault="00B9088F" w:rsidP="00B9088F">
      <w:pPr>
        <w:pStyle w:val="Quellcode"/>
      </w:pPr>
      <w:r>
        <w:t xml:space="preserve">   n163 </w:t>
      </w:r>
      <w:r>
        <w:tab/>
        <w:t>0</w:t>
      </w:r>
    </w:p>
    <w:p w14:paraId="417A8B6C" w14:textId="77777777" w:rsidR="00B9088F" w:rsidRDefault="00B9088F" w:rsidP="00B9088F">
      <w:pPr>
        <w:pStyle w:val="Quellcode"/>
      </w:pPr>
      <w:r>
        <w:t xml:space="preserve">   n41 </w:t>
      </w:r>
      <w:r>
        <w:tab/>
        <w:t>0</w:t>
      </w:r>
    </w:p>
    <w:p w14:paraId="15437C16" w14:textId="77777777" w:rsidR="00B9088F" w:rsidRDefault="00B9088F" w:rsidP="00B9088F">
      <w:pPr>
        <w:pStyle w:val="Quellcode"/>
      </w:pPr>
    </w:p>
    <w:p w14:paraId="58FC2744" w14:textId="77777777" w:rsidR="00B9088F" w:rsidRDefault="00B9088F" w:rsidP="00B9088F">
      <w:pPr>
        <w:pStyle w:val="Quellcode"/>
      </w:pPr>
      <w:r>
        <w:t>n34 (Add):</w:t>
      </w:r>
    </w:p>
    <w:p w14:paraId="5C7B3C49" w14:textId="77777777" w:rsidR="00B9088F" w:rsidRDefault="00B9088F" w:rsidP="00B9088F">
      <w:pPr>
        <w:pStyle w:val="Quellcode"/>
      </w:pPr>
      <w:r>
        <w:t xml:space="preserve">  successors</w:t>
      </w:r>
    </w:p>
    <w:p w14:paraId="7EC49B86" w14:textId="77777777" w:rsidR="00B9088F" w:rsidRDefault="00B9088F" w:rsidP="00B9088F">
      <w:pPr>
        <w:pStyle w:val="Quellcode"/>
      </w:pPr>
      <w:r>
        <w:t xml:space="preserve">   n23 </w:t>
      </w:r>
      <w:r>
        <w:tab/>
        <w:t>0</w:t>
      </w:r>
    </w:p>
    <w:p w14:paraId="578F702B" w14:textId="77777777" w:rsidR="00B9088F" w:rsidRDefault="00B9088F" w:rsidP="00B9088F">
      <w:pPr>
        <w:pStyle w:val="Quellcode"/>
      </w:pPr>
      <w:r>
        <w:t xml:space="preserve">  predecessors</w:t>
      </w:r>
    </w:p>
    <w:p w14:paraId="34CF11A4" w14:textId="77777777" w:rsidR="00B9088F" w:rsidRDefault="00B9088F" w:rsidP="00B9088F">
      <w:pPr>
        <w:pStyle w:val="Quellcode"/>
      </w:pPr>
      <w:r>
        <w:t xml:space="preserve">   n35 </w:t>
      </w:r>
      <w:r>
        <w:tab/>
        <w:t>0</w:t>
      </w:r>
    </w:p>
    <w:p w14:paraId="06E48943" w14:textId="77777777" w:rsidR="00B9088F" w:rsidRDefault="00B9088F" w:rsidP="00B9088F">
      <w:pPr>
        <w:pStyle w:val="Quellcode"/>
      </w:pPr>
    </w:p>
    <w:p w14:paraId="08728A2A" w14:textId="77777777" w:rsidR="00B9088F" w:rsidRDefault="00B9088F" w:rsidP="00B9088F">
      <w:pPr>
        <w:pStyle w:val="Quellcode"/>
      </w:pPr>
      <w:r>
        <w:t>n33 (Or):</w:t>
      </w:r>
    </w:p>
    <w:p w14:paraId="2D2B10ED" w14:textId="77777777" w:rsidR="00B9088F" w:rsidRDefault="00B9088F" w:rsidP="00B9088F">
      <w:pPr>
        <w:pStyle w:val="Quellcode"/>
      </w:pPr>
      <w:r>
        <w:t xml:space="preserve">  successors</w:t>
      </w:r>
    </w:p>
    <w:p w14:paraId="68351941" w14:textId="77777777" w:rsidR="00B9088F" w:rsidRDefault="00B9088F" w:rsidP="00B9088F">
      <w:pPr>
        <w:pStyle w:val="Quellcode"/>
      </w:pPr>
      <w:r>
        <w:t xml:space="preserve">   n31 </w:t>
      </w:r>
      <w:r>
        <w:tab/>
        <w:t>0</w:t>
      </w:r>
    </w:p>
    <w:p w14:paraId="5816C58D" w14:textId="77777777" w:rsidR="00B9088F" w:rsidRDefault="00B9088F" w:rsidP="00B9088F">
      <w:pPr>
        <w:pStyle w:val="Quellcode"/>
      </w:pPr>
      <w:r>
        <w:t xml:space="preserve">  predecessors</w:t>
      </w:r>
    </w:p>
    <w:p w14:paraId="7CA5A47C" w14:textId="77777777" w:rsidR="00B9088F" w:rsidRDefault="00B9088F" w:rsidP="00B9088F">
      <w:pPr>
        <w:pStyle w:val="Quellcode"/>
      </w:pPr>
      <w:r>
        <w:t xml:space="preserve">   n141 </w:t>
      </w:r>
      <w:r>
        <w:tab/>
        <w:t>0</w:t>
      </w:r>
    </w:p>
    <w:p w14:paraId="79A42952" w14:textId="77777777" w:rsidR="00B9088F" w:rsidRDefault="00B9088F" w:rsidP="00B9088F">
      <w:pPr>
        <w:pStyle w:val="Quellcode"/>
      </w:pPr>
      <w:r>
        <w:t xml:space="preserve">   n75 </w:t>
      </w:r>
      <w:r>
        <w:tab/>
        <w:t>0</w:t>
      </w:r>
    </w:p>
    <w:p w14:paraId="29D22DCB" w14:textId="77777777" w:rsidR="00B9088F" w:rsidRDefault="00B9088F" w:rsidP="00B9088F">
      <w:pPr>
        <w:pStyle w:val="Quellcode"/>
      </w:pPr>
    </w:p>
    <w:p w14:paraId="7F339A16" w14:textId="77777777" w:rsidR="00B9088F" w:rsidRDefault="00B9088F" w:rsidP="00B9088F">
      <w:pPr>
        <w:pStyle w:val="Quellcode"/>
      </w:pPr>
      <w:r>
        <w:t>n160 (Or):</w:t>
      </w:r>
    </w:p>
    <w:p w14:paraId="79AB39EC" w14:textId="77777777" w:rsidR="00B9088F" w:rsidRDefault="00B9088F" w:rsidP="00B9088F">
      <w:pPr>
        <w:pStyle w:val="Quellcode"/>
      </w:pPr>
      <w:r>
        <w:t xml:space="preserve">  successors</w:t>
      </w:r>
    </w:p>
    <w:p w14:paraId="38D9FD5C" w14:textId="77777777" w:rsidR="00B9088F" w:rsidRDefault="00B9088F" w:rsidP="00B9088F">
      <w:pPr>
        <w:pStyle w:val="Quellcode"/>
      </w:pPr>
      <w:r>
        <w:t xml:space="preserve">   n146 </w:t>
      </w:r>
      <w:r>
        <w:tab/>
        <w:t>0</w:t>
      </w:r>
    </w:p>
    <w:p w14:paraId="1DD9782F" w14:textId="77777777" w:rsidR="00B9088F" w:rsidRDefault="00B9088F" w:rsidP="00B9088F">
      <w:pPr>
        <w:pStyle w:val="Quellcode"/>
      </w:pPr>
      <w:r>
        <w:t xml:space="preserve">  predecessors</w:t>
      </w:r>
    </w:p>
    <w:p w14:paraId="3AE45AAC" w14:textId="77777777" w:rsidR="00B9088F" w:rsidRDefault="00B9088F" w:rsidP="00B9088F">
      <w:pPr>
        <w:pStyle w:val="Quellcode"/>
      </w:pPr>
      <w:r>
        <w:t xml:space="preserve">   n150 </w:t>
      </w:r>
      <w:r>
        <w:tab/>
        <w:t>0</w:t>
      </w:r>
    </w:p>
    <w:p w14:paraId="657749C8" w14:textId="77777777" w:rsidR="00B9088F" w:rsidRDefault="00B9088F" w:rsidP="00B9088F">
      <w:pPr>
        <w:pStyle w:val="Quellcode"/>
      </w:pPr>
      <w:r>
        <w:t xml:space="preserve">   n20 </w:t>
      </w:r>
      <w:r>
        <w:tab/>
        <w:t>0</w:t>
      </w:r>
    </w:p>
    <w:p w14:paraId="2C565A92" w14:textId="77777777" w:rsidR="00B9088F" w:rsidRDefault="00B9088F" w:rsidP="00B9088F">
      <w:pPr>
        <w:pStyle w:val="Quellcode"/>
      </w:pPr>
    </w:p>
    <w:p w14:paraId="07DD4F83" w14:textId="77777777" w:rsidR="00B9088F" w:rsidRDefault="00B9088F" w:rsidP="00B9088F">
      <w:pPr>
        <w:pStyle w:val="Quellcode"/>
      </w:pPr>
      <w:r>
        <w:t>n36 (And):</w:t>
      </w:r>
    </w:p>
    <w:p w14:paraId="503FF81B" w14:textId="77777777" w:rsidR="00B9088F" w:rsidRDefault="00B9088F" w:rsidP="00B9088F">
      <w:pPr>
        <w:pStyle w:val="Quellcode"/>
      </w:pPr>
      <w:r>
        <w:lastRenderedPageBreak/>
        <w:t xml:space="preserve">  successors</w:t>
      </w:r>
    </w:p>
    <w:p w14:paraId="411E0165" w14:textId="77777777" w:rsidR="00B9088F" w:rsidRDefault="00B9088F" w:rsidP="00B9088F">
      <w:pPr>
        <w:pStyle w:val="Quellcode"/>
      </w:pPr>
      <w:r>
        <w:t xml:space="preserve">   n148 </w:t>
      </w:r>
      <w:r>
        <w:tab/>
        <w:t>0</w:t>
      </w:r>
    </w:p>
    <w:p w14:paraId="37285483" w14:textId="77777777" w:rsidR="00B9088F" w:rsidRDefault="00B9088F" w:rsidP="00B9088F">
      <w:pPr>
        <w:pStyle w:val="Quellcode"/>
      </w:pPr>
      <w:r>
        <w:t xml:space="preserve">  predecessors</w:t>
      </w:r>
    </w:p>
    <w:p w14:paraId="213EF0BF" w14:textId="77777777" w:rsidR="00B9088F" w:rsidRDefault="00B9088F" w:rsidP="00B9088F">
      <w:pPr>
        <w:pStyle w:val="Quellcode"/>
      </w:pPr>
      <w:r>
        <w:t xml:space="preserve">   n37 </w:t>
      </w:r>
      <w:r>
        <w:tab/>
        <w:t>0</w:t>
      </w:r>
    </w:p>
    <w:p w14:paraId="06A689FC" w14:textId="77777777" w:rsidR="00B9088F" w:rsidRDefault="00B9088F" w:rsidP="00B9088F">
      <w:pPr>
        <w:pStyle w:val="Quellcode"/>
      </w:pPr>
    </w:p>
    <w:p w14:paraId="3E083DAC" w14:textId="77777777" w:rsidR="00B9088F" w:rsidRDefault="00B9088F" w:rsidP="00B9088F">
      <w:pPr>
        <w:pStyle w:val="Quellcode"/>
      </w:pPr>
      <w:r>
        <w:t>n154 (Mem):</w:t>
      </w:r>
    </w:p>
    <w:p w14:paraId="5D32C101" w14:textId="77777777" w:rsidR="00B9088F" w:rsidRDefault="00B9088F" w:rsidP="00B9088F">
      <w:pPr>
        <w:pStyle w:val="Quellcode"/>
      </w:pPr>
      <w:r>
        <w:t xml:space="preserve">  successors</w:t>
      </w:r>
    </w:p>
    <w:p w14:paraId="7F23352D" w14:textId="77777777" w:rsidR="00B9088F" w:rsidRDefault="00B9088F" w:rsidP="00B9088F">
      <w:pPr>
        <w:pStyle w:val="Quellcode"/>
      </w:pPr>
      <w:r>
        <w:t xml:space="preserve">   n153 </w:t>
      </w:r>
      <w:r>
        <w:tab/>
        <w:t>0</w:t>
      </w:r>
    </w:p>
    <w:p w14:paraId="04BBFC2F" w14:textId="77777777" w:rsidR="00B9088F" w:rsidRDefault="00B9088F" w:rsidP="00B9088F">
      <w:pPr>
        <w:pStyle w:val="Quellcode"/>
      </w:pPr>
      <w:r>
        <w:t xml:space="preserve">  predecessors</w:t>
      </w:r>
    </w:p>
    <w:p w14:paraId="3AC63BDD" w14:textId="77777777" w:rsidR="00B9088F" w:rsidRDefault="00B9088F" w:rsidP="00B9088F">
      <w:pPr>
        <w:pStyle w:val="Quellcode"/>
      </w:pPr>
      <w:r>
        <w:t xml:space="preserve">   n173 </w:t>
      </w:r>
      <w:r>
        <w:tab/>
        <w:t>0</w:t>
      </w:r>
    </w:p>
    <w:p w14:paraId="61F36E3E" w14:textId="77777777" w:rsidR="00B9088F" w:rsidRDefault="00B9088F" w:rsidP="00B9088F">
      <w:pPr>
        <w:pStyle w:val="Quellcode"/>
      </w:pPr>
    </w:p>
    <w:p w14:paraId="52D91C03" w14:textId="77777777" w:rsidR="00B9088F" w:rsidRDefault="00B9088F" w:rsidP="00B9088F">
      <w:pPr>
        <w:pStyle w:val="Quellcode"/>
      </w:pPr>
      <w:r>
        <w:t>n35 (Mul):</w:t>
      </w:r>
    </w:p>
    <w:p w14:paraId="6E14709C" w14:textId="77777777" w:rsidR="00B9088F" w:rsidRDefault="00B9088F" w:rsidP="00B9088F">
      <w:pPr>
        <w:pStyle w:val="Quellcode"/>
      </w:pPr>
      <w:r>
        <w:t xml:space="preserve">  successors</w:t>
      </w:r>
    </w:p>
    <w:p w14:paraId="2131027D" w14:textId="77777777" w:rsidR="00B9088F" w:rsidRDefault="00B9088F" w:rsidP="00B9088F">
      <w:pPr>
        <w:pStyle w:val="Quellcode"/>
      </w:pPr>
      <w:r>
        <w:t xml:space="preserve">   n112 </w:t>
      </w:r>
      <w:r>
        <w:tab/>
        <w:t>0</w:t>
      </w:r>
    </w:p>
    <w:p w14:paraId="70394BF3" w14:textId="77777777" w:rsidR="00B9088F" w:rsidRDefault="00B9088F" w:rsidP="00B9088F">
      <w:pPr>
        <w:pStyle w:val="Quellcode"/>
      </w:pPr>
      <w:r>
        <w:t xml:space="preserve">   n52 </w:t>
      </w:r>
      <w:r>
        <w:tab/>
        <w:t>0</w:t>
      </w:r>
    </w:p>
    <w:p w14:paraId="6123A19C" w14:textId="77777777" w:rsidR="00B9088F" w:rsidRDefault="00B9088F" w:rsidP="00B9088F">
      <w:pPr>
        <w:pStyle w:val="Quellcode"/>
      </w:pPr>
      <w:r>
        <w:t xml:space="preserve">   n173 </w:t>
      </w:r>
      <w:r>
        <w:tab/>
        <w:t>0</w:t>
      </w:r>
    </w:p>
    <w:p w14:paraId="2EFBD316" w14:textId="77777777" w:rsidR="00B9088F" w:rsidRDefault="00B9088F" w:rsidP="00B9088F">
      <w:pPr>
        <w:pStyle w:val="Quellcode"/>
      </w:pPr>
      <w:r>
        <w:t xml:space="preserve">   n34 </w:t>
      </w:r>
      <w:r>
        <w:tab/>
        <w:t>0</w:t>
      </w:r>
    </w:p>
    <w:p w14:paraId="0DDDBEAC" w14:textId="77777777" w:rsidR="00B9088F" w:rsidRDefault="00B9088F" w:rsidP="00B9088F">
      <w:pPr>
        <w:pStyle w:val="Quellcode"/>
      </w:pPr>
      <w:r>
        <w:t xml:space="preserve">  predecessors</w:t>
      </w:r>
    </w:p>
    <w:p w14:paraId="0EE8917F" w14:textId="77777777" w:rsidR="00B9088F" w:rsidRDefault="00B9088F" w:rsidP="00B9088F">
      <w:pPr>
        <w:pStyle w:val="Quellcode"/>
      </w:pPr>
      <w:r>
        <w:t xml:space="preserve">   n184 </w:t>
      </w:r>
      <w:r>
        <w:tab/>
        <w:t>0</w:t>
      </w:r>
    </w:p>
    <w:p w14:paraId="0B2273C8" w14:textId="77777777" w:rsidR="00B9088F" w:rsidRDefault="00B9088F" w:rsidP="00B9088F">
      <w:pPr>
        <w:pStyle w:val="Quellcode"/>
      </w:pPr>
    </w:p>
    <w:p w14:paraId="43C06D70" w14:textId="77777777" w:rsidR="00B9088F" w:rsidRDefault="00B9088F" w:rsidP="00B9088F">
      <w:pPr>
        <w:pStyle w:val="Quellcode"/>
      </w:pPr>
      <w:r>
        <w:t>n155 (Shift):</w:t>
      </w:r>
    </w:p>
    <w:p w14:paraId="48333ADA" w14:textId="77777777" w:rsidR="00B9088F" w:rsidRDefault="00B9088F" w:rsidP="00B9088F">
      <w:pPr>
        <w:pStyle w:val="Quellcode"/>
      </w:pPr>
      <w:r>
        <w:t xml:space="preserve">  successors</w:t>
      </w:r>
    </w:p>
    <w:p w14:paraId="70659CE0" w14:textId="77777777" w:rsidR="00B9088F" w:rsidRDefault="00B9088F" w:rsidP="00B9088F">
      <w:pPr>
        <w:pStyle w:val="Quellcode"/>
      </w:pPr>
      <w:r>
        <w:t xml:space="preserve">   n108 </w:t>
      </w:r>
      <w:r>
        <w:tab/>
        <w:t>0</w:t>
      </w:r>
    </w:p>
    <w:p w14:paraId="05403BDC" w14:textId="77777777" w:rsidR="00B9088F" w:rsidRDefault="00B9088F" w:rsidP="00B9088F">
      <w:pPr>
        <w:pStyle w:val="Quellcode"/>
      </w:pPr>
      <w:r>
        <w:t xml:space="preserve">  predecessors</w:t>
      </w:r>
    </w:p>
    <w:p w14:paraId="0C450B6A" w14:textId="77777777" w:rsidR="00B9088F" w:rsidRDefault="00B9088F" w:rsidP="00B9088F">
      <w:pPr>
        <w:pStyle w:val="Quellcode"/>
      </w:pPr>
      <w:r>
        <w:t xml:space="preserve">   n165 </w:t>
      </w:r>
      <w:r>
        <w:tab/>
        <w:t>0</w:t>
      </w:r>
    </w:p>
    <w:p w14:paraId="4FD3A697" w14:textId="77777777" w:rsidR="00B9088F" w:rsidRDefault="00B9088F" w:rsidP="00B9088F">
      <w:pPr>
        <w:pStyle w:val="Quellcode"/>
      </w:pPr>
    </w:p>
    <w:p w14:paraId="05AADAD5" w14:textId="77777777" w:rsidR="00B9088F" w:rsidRDefault="00B9088F" w:rsidP="00B9088F">
      <w:pPr>
        <w:pStyle w:val="Quellcode"/>
      </w:pPr>
      <w:r>
        <w:t>n38 (Mem):</w:t>
      </w:r>
    </w:p>
    <w:p w14:paraId="0699C70B" w14:textId="77777777" w:rsidR="00B9088F" w:rsidRDefault="00B9088F" w:rsidP="00B9088F">
      <w:pPr>
        <w:pStyle w:val="Quellcode"/>
      </w:pPr>
      <w:r>
        <w:t xml:space="preserve">  successors</w:t>
      </w:r>
    </w:p>
    <w:p w14:paraId="5475A42C" w14:textId="77777777" w:rsidR="00B9088F" w:rsidRDefault="00B9088F" w:rsidP="00B9088F">
      <w:pPr>
        <w:pStyle w:val="Quellcode"/>
      </w:pPr>
      <w:r>
        <w:t xml:space="preserve">   n55 </w:t>
      </w:r>
      <w:r>
        <w:tab/>
        <w:t>0</w:t>
      </w:r>
    </w:p>
    <w:p w14:paraId="40280826" w14:textId="77777777" w:rsidR="00B9088F" w:rsidRDefault="00B9088F" w:rsidP="00B9088F">
      <w:pPr>
        <w:pStyle w:val="Quellcode"/>
      </w:pPr>
      <w:r>
        <w:t xml:space="preserve">  predecessors</w:t>
      </w:r>
    </w:p>
    <w:p w14:paraId="5ACD5D50" w14:textId="77777777" w:rsidR="00B9088F" w:rsidRDefault="00B9088F" w:rsidP="00B9088F">
      <w:pPr>
        <w:pStyle w:val="Quellcode"/>
      </w:pPr>
      <w:r>
        <w:t xml:space="preserve">   n39 </w:t>
      </w:r>
      <w:r>
        <w:tab/>
        <w:t>0</w:t>
      </w:r>
    </w:p>
    <w:p w14:paraId="1381B928" w14:textId="77777777" w:rsidR="00B9088F" w:rsidRDefault="00B9088F" w:rsidP="00B9088F">
      <w:pPr>
        <w:pStyle w:val="Quellcode"/>
      </w:pPr>
    </w:p>
    <w:p w14:paraId="72A8E701" w14:textId="77777777" w:rsidR="00B9088F" w:rsidRDefault="00B9088F" w:rsidP="00B9088F">
      <w:pPr>
        <w:pStyle w:val="Quellcode"/>
      </w:pPr>
      <w:r>
        <w:lastRenderedPageBreak/>
        <w:t>n152 (And):</w:t>
      </w:r>
    </w:p>
    <w:p w14:paraId="54B30966" w14:textId="77777777" w:rsidR="00B9088F" w:rsidRDefault="00B9088F" w:rsidP="00B9088F">
      <w:pPr>
        <w:pStyle w:val="Quellcode"/>
      </w:pPr>
      <w:r>
        <w:t xml:space="preserve">  successors</w:t>
      </w:r>
    </w:p>
    <w:p w14:paraId="737C6797" w14:textId="77777777" w:rsidR="00B9088F" w:rsidRDefault="00B9088F" w:rsidP="00B9088F">
      <w:pPr>
        <w:pStyle w:val="Quellcode"/>
      </w:pPr>
      <w:r>
        <w:t xml:space="preserve">   n64 </w:t>
      </w:r>
      <w:r>
        <w:tab/>
        <w:t>0</w:t>
      </w:r>
    </w:p>
    <w:p w14:paraId="069F0E62" w14:textId="77777777" w:rsidR="00B9088F" w:rsidRDefault="00B9088F" w:rsidP="00B9088F">
      <w:pPr>
        <w:pStyle w:val="Quellcode"/>
      </w:pPr>
      <w:r>
        <w:t xml:space="preserve">  predecessors</w:t>
      </w:r>
    </w:p>
    <w:p w14:paraId="1EF78944" w14:textId="77777777" w:rsidR="00B9088F" w:rsidRDefault="00B9088F" w:rsidP="00B9088F">
      <w:pPr>
        <w:pStyle w:val="Quellcode"/>
      </w:pPr>
      <w:r>
        <w:t xml:space="preserve">   n116 </w:t>
      </w:r>
      <w:r>
        <w:tab/>
        <w:t>0</w:t>
      </w:r>
    </w:p>
    <w:p w14:paraId="1959AA01" w14:textId="77777777" w:rsidR="00B9088F" w:rsidRDefault="00B9088F" w:rsidP="00B9088F">
      <w:pPr>
        <w:pStyle w:val="Quellcode"/>
      </w:pPr>
    </w:p>
    <w:p w14:paraId="1FDBB9F6" w14:textId="77777777" w:rsidR="00B9088F" w:rsidRDefault="00B9088F" w:rsidP="00B9088F">
      <w:pPr>
        <w:pStyle w:val="Quellcode"/>
      </w:pPr>
      <w:r>
        <w:t>n37 (Mem):</w:t>
      </w:r>
    </w:p>
    <w:p w14:paraId="4B79E4CA" w14:textId="77777777" w:rsidR="00B9088F" w:rsidRDefault="00B9088F" w:rsidP="00B9088F">
      <w:pPr>
        <w:pStyle w:val="Quellcode"/>
      </w:pPr>
      <w:r>
        <w:t xml:space="preserve">  successors</w:t>
      </w:r>
    </w:p>
    <w:p w14:paraId="1E4AEBBB" w14:textId="77777777" w:rsidR="00B9088F" w:rsidRDefault="00B9088F" w:rsidP="00B9088F">
      <w:pPr>
        <w:pStyle w:val="Quellcode"/>
      </w:pPr>
      <w:r>
        <w:t xml:space="preserve">   n36 </w:t>
      </w:r>
      <w:r>
        <w:tab/>
        <w:t>0</w:t>
      </w:r>
    </w:p>
    <w:p w14:paraId="3B423050" w14:textId="77777777" w:rsidR="00B9088F" w:rsidRDefault="00B9088F" w:rsidP="00B9088F">
      <w:pPr>
        <w:pStyle w:val="Quellcode"/>
      </w:pPr>
      <w:r>
        <w:t xml:space="preserve">  predecessors</w:t>
      </w:r>
    </w:p>
    <w:p w14:paraId="75443C8F" w14:textId="77777777" w:rsidR="00B9088F" w:rsidRDefault="00B9088F" w:rsidP="00B9088F">
      <w:pPr>
        <w:pStyle w:val="Quellcode"/>
      </w:pPr>
      <w:r>
        <w:t xml:space="preserve">   n117 </w:t>
      </w:r>
      <w:r>
        <w:tab/>
        <w:t>0</w:t>
      </w:r>
    </w:p>
    <w:p w14:paraId="55D42F70" w14:textId="77777777" w:rsidR="00B9088F" w:rsidRDefault="00B9088F" w:rsidP="00B9088F">
      <w:pPr>
        <w:pStyle w:val="Quellcode"/>
      </w:pPr>
    </w:p>
    <w:p w14:paraId="482CAE55" w14:textId="77777777" w:rsidR="00B9088F" w:rsidRDefault="00B9088F" w:rsidP="00B9088F">
      <w:pPr>
        <w:pStyle w:val="Quellcode"/>
      </w:pPr>
      <w:r>
        <w:t>n153 (And):</w:t>
      </w:r>
    </w:p>
    <w:p w14:paraId="7528DA21" w14:textId="77777777" w:rsidR="00B9088F" w:rsidRDefault="00B9088F" w:rsidP="00B9088F">
      <w:pPr>
        <w:pStyle w:val="Quellcode"/>
      </w:pPr>
      <w:r>
        <w:t xml:space="preserve">  successors</w:t>
      </w:r>
    </w:p>
    <w:p w14:paraId="3B45095E" w14:textId="77777777" w:rsidR="00B9088F" w:rsidRDefault="00B9088F" w:rsidP="00B9088F">
      <w:pPr>
        <w:pStyle w:val="Quellcode"/>
      </w:pPr>
      <w:r>
        <w:t xml:space="preserve">   n181 </w:t>
      </w:r>
      <w:r>
        <w:tab/>
        <w:t>0</w:t>
      </w:r>
    </w:p>
    <w:p w14:paraId="62852BD8" w14:textId="77777777" w:rsidR="00B9088F" w:rsidRDefault="00B9088F" w:rsidP="00B9088F">
      <w:pPr>
        <w:pStyle w:val="Quellcode"/>
      </w:pPr>
      <w:r>
        <w:t xml:space="preserve">  predecessors</w:t>
      </w:r>
    </w:p>
    <w:p w14:paraId="29EFEF5D" w14:textId="77777777" w:rsidR="00B9088F" w:rsidRDefault="00B9088F" w:rsidP="00B9088F">
      <w:pPr>
        <w:pStyle w:val="Quellcode"/>
      </w:pPr>
      <w:r>
        <w:t xml:space="preserve">   n154 </w:t>
      </w:r>
      <w:r>
        <w:tab/>
        <w:t>0</w:t>
      </w:r>
    </w:p>
    <w:p w14:paraId="74BE79DB" w14:textId="77777777" w:rsidR="00B9088F" w:rsidRDefault="00B9088F" w:rsidP="00B9088F">
      <w:pPr>
        <w:pStyle w:val="Quellcode"/>
      </w:pPr>
    </w:p>
    <w:p w14:paraId="4A55B3CE" w14:textId="77777777" w:rsidR="00B9088F" w:rsidRDefault="00B9088F" w:rsidP="00B9088F">
      <w:pPr>
        <w:pStyle w:val="Quellcode"/>
      </w:pPr>
      <w:r>
        <w:t>n158 (And):</w:t>
      </w:r>
    </w:p>
    <w:p w14:paraId="54DFB961" w14:textId="77777777" w:rsidR="00B9088F" w:rsidRDefault="00B9088F" w:rsidP="00B9088F">
      <w:pPr>
        <w:pStyle w:val="Quellcode"/>
      </w:pPr>
      <w:r>
        <w:t xml:space="preserve">  successors</w:t>
      </w:r>
    </w:p>
    <w:p w14:paraId="25D7AC63" w14:textId="77777777" w:rsidR="00B9088F" w:rsidRDefault="00B9088F" w:rsidP="00B9088F">
      <w:pPr>
        <w:pStyle w:val="Quellcode"/>
      </w:pPr>
      <w:r>
        <w:t xml:space="preserve">   n134 </w:t>
      </w:r>
      <w:r>
        <w:tab/>
        <w:t>0</w:t>
      </w:r>
    </w:p>
    <w:p w14:paraId="5DFD05E3" w14:textId="77777777" w:rsidR="00B9088F" w:rsidRDefault="00B9088F" w:rsidP="00B9088F">
      <w:pPr>
        <w:pStyle w:val="Quellcode"/>
      </w:pPr>
      <w:r>
        <w:t xml:space="preserve">  predecessors</w:t>
      </w:r>
    </w:p>
    <w:p w14:paraId="4ED7D0F2" w14:textId="77777777" w:rsidR="00B9088F" w:rsidRDefault="00B9088F" w:rsidP="00B9088F">
      <w:pPr>
        <w:pStyle w:val="Quellcode"/>
      </w:pPr>
      <w:r>
        <w:t xml:space="preserve">   n26 </w:t>
      </w:r>
      <w:r>
        <w:tab/>
        <w:t>0</w:t>
      </w:r>
    </w:p>
    <w:p w14:paraId="4877BAF1" w14:textId="77777777" w:rsidR="00B9088F" w:rsidRDefault="00B9088F" w:rsidP="00B9088F">
      <w:pPr>
        <w:pStyle w:val="Quellcode"/>
      </w:pPr>
    </w:p>
    <w:p w14:paraId="344B8006" w14:textId="77777777" w:rsidR="00B9088F" w:rsidRDefault="00B9088F" w:rsidP="00B9088F">
      <w:pPr>
        <w:pStyle w:val="Quellcode"/>
      </w:pPr>
      <w:r>
        <w:t>n39 (Add):</w:t>
      </w:r>
    </w:p>
    <w:p w14:paraId="4F7B432A" w14:textId="77777777" w:rsidR="00B9088F" w:rsidRDefault="00B9088F" w:rsidP="00B9088F">
      <w:pPr>
        <w:pStyle w:val="Quellcode"/>
      </w:pPr>
      <w:r>
        <w:t xml:space="preserve">  successors</w:t>
      </w:r>
    </w:p>
    <w:p w14:paraId="46CC8C0E" w14:textId="77777777" w:rsidR="00B9088F" w:rsidRDefault="00B9088F" w:rsidP="00B9088F">
      <w:pPr>
        <w:pStyle w:val="Quellcode"/>
      </w:pPr>
      <w:r>
        <w:t xml:space="preserve">   n38 </w:t>
      </w:r>
      <w:r>
        <w:tab/>
        <w:t>0</w:t>
      </w:r>
    </w:p>
    <w:p w14:paraId="3025E135" w14:textId="77777777" w:rsidR="00B9088F" w:rsidRDefault="00B9088F" w:rsidP="00B9088F">
      <w:pPr>
        <w:pStyle w:val="Quellcode"/>
      </w:pPr>
      <w:r>
        <w:t xml:space="preserve">  predecessors</w:t>
      </w:r>
    </w:p>
    <w:p w14:paraId="383D8C37" w14:textId="77777777" w:rsidR="00B9088F" w:rsidRDefault="00B9088F" w:rsidP="00B9088F">
      <w:pPr>
        <w:pStyle w:val="Quellcode"/>
      </w:pPr>
      <w:r>
        <w:t xml:space="preserve">   n58 </w:t>
      </w:r>
      <w:r>
        <w:tab/>
        <w:t>0</w:t>
      </w:r>
    </w:p>
    <w:p w14:paraId="2C38EB47" w14:textId="77777777" w:rsidR="00B9088F" w:rsidRDefault="00B9088F" w:rsidP="00B9088F">
      <w:pPr>
        <w:pStyle w:val="Quellcode"/>
      </w:pPr>
    </w:p>
    <w:p w14:paraId="1EA6DFB5" w14:textId="77777777" w:rsidR="00B9088F" w:rsidRDefault="00B9088F" w:rsidP="00B9088F">
      <w:pPr>
        <w:pStyle w:val="Quellcode"/>
      </w:pPr>
      <w:r>
        <w:t>n159 (Mem):</w:t>
      </w:r>
    </w:p>
    <w:p w14:paraId="02E0DF3A" w14:textId="77777777" w:rsidR="00B9088F" w:rsidRDefault="00B9088F" w:rsidP="00B9088F">
      <w:pPr>
        <w:pStyle w:val="Quellcode"/>
      </w:pPr>
      <w:r>
        <w:t xml:space="preserve">  predecessors</w:t>
      </w:r>
    </w:p>
    <w:p w14:paraId="07E05797" w14:textId="77777777" w:rsidR="00B9088F" w:rsidRDefault="00B9088F" w:rsidP="00B9088F">
      <w:pPr>
        <w:pStyle w:val="Quellcode"/>
      </w:pPr>
      <w:r>
        <w:lastRenderedPageBreak/>
        <w:t xml:space="preserve">   n28 </w:t>
      </w:r>
      <w:r>
        <w:tab/>
        <w:t>0</w:t>
      </w:r>
    </w:p>
    <w:p w14:paraId="448CF314" w14:textId="77777777" w:rsidR="00B9088F" w:rsidRDefault="00B9088F" w:rsidP="00B9088F">
      <w:pPr>
        <w:pStyle w:val="Quellcode"/>
      </w:pPr>
      <w:r>
        <w:t xml:space="preserve">   n41 </w:t>
      </w:r>
      <w:r>
        <w:tab/>
        <w:t>0</w:t>
      </w:r>
    </w:p>
    <w:p w14:paraId="6E563213" w14:textId="77777777" w:rsidR="00B9088F" w:rsidRDefault="00B9088F" w:rsidP="00B9088F">
      <w:pPr>
        <w:pStyle w:val="Quellcode"/>
      </w:pPr>
      <w:r>
        <w:t xml:space="preserve">   n151 </w:t>
      </w:r>
      <w:r>
        <w:tab/>
        <w:t>0</w:t>
      </w:r>
    </w:p>
    <w:p w14:paraId="7BCC026D" w14:textId="77777777" w:rsidR="00B9088F" w:rsidRDefault="00B9088F" w:rsidP="00B9088F">
      <w:pPr>
        <w:pStyle w:val="Quellcode"/>
      </w:pPr>
    </w:p>
    <w:p w14:paraId="5C8615CB" w14:textId="77777777" w:rsidR="00B9088F" w:rsidRDefault="00B9088F" w:rsidP="00B9088F">
      <w:pPr>
        <w:pStyle w:val="Quellcode"/>
      </w:pPr>
      <w:r>
        <w:t>n156 (And):</w:t>
      </w:r>
    </w:p>
    <w:p w14:paraId="1EFEF2E0" w14:textId="77777777" w:rsidR="00B9088F" w:rsidRDefault="00B9088F" w:rsidP="00B9088F">
      <w:pPr>
        <w:pStyle w:val="Quellcode"/>
      </w:pPr>
      <w:r>
        <w:t xml:space="preserve">  successors</w:t>
      </w:r>
    </w:p>
    <w:p w14:paraId="35B844F5" w14:textId="77777777" w:rsidR="00B9088F" w:rsidRDefault="00B9088F" w:rsidP="00B9088F">
      <w:pPr>
        <w:pStyle w:val="Quellcode"/>
      </w:pPr>
      <w:r>
        <w:t xml:space="preserve">   n108 </w:t>
      </w:r>
      <w:r>
        <w:tab/>
        <w:t>0</w:t>
      </w:r>
    </w:p>
    <w:p w14:paraId="793A2CB6" w14:textId="77777777" w:rsidR="00B9088F" w:rsidRDefault="00B9088F" w:rsidP="00B9088F">
      <w:pPr>
        <w:pStyle w:val="Quellcode"/>
      </w:pPr>
      <w:r>
        <w:t xml:space="preserve">  predecessors</w:t>
      </w:r>
    </w:p>
    <w:p w14:paraId="47D24DC9" w14:textId="77777777" w:rsidR="00B9088F" w:rsidRDefault="00B9088F" w:rsidP="00B9088F">
      <w:pPr>
        <w:pStyle w:val="Quellcode"/>
      </w:pPr>
      <w:r>
        <w:t xml:space="preserve">   n87 </w:t>
      </w:r>
      <w:r>
        <w:tab/>
        <w:t>0</w:t>
      </w:r>
    </w:p>
    <w:p w14:paraId="69FEE1AC" w14:textId="77777777" w:rsidR="00B9088F" w:rsidRDefault="00B9088F" w:rsidP="00B9088F">
      <w:pPr>
        <w:pStyle w:val="Quellcode"/>
      </w:pPr>
    </w:p>
    <w:p w14:paraId="72247286" w14:textId="77777777" w:rsidR="00B9088F" w:rsidRDefault="00B9088F" w:rsidP="00B9088F">
      <w:pPr>
        <w:pStyle w:val="Quellcode"/>
      </w:pPr>
      <w:r>
        <w:t>n157 (Add):</w:t>
      </w:r>
    </w:p>
    <w:p w14:paraId="7B4A8639" w14:textId="77777777" w:rsidR="00B9088F" w:rsidRDefault="00B9088F" w:rsidP="00B9088F">
      <w:pPr>
        <w:pStyle w:val="Quellcode"/>
      </w:pPr>
      <w:r>
        <w:t xml:space="preserve">  successors</w:t>
      </w:r>
    </w:p>
    <w:p w14:paraId="750C292C" w14:textId="77777777" w:rsidR="00B9088F" w:rsidRDefault="00B9088F" w:rsidP="00B9088F">
      <w:pPr>
        <w:pStyle w:val="Quellcode"/>
      </w:pPr>
      <w:r>
        <w:t xml:space="preserve">   n122 </w:t>
      </w:r>
      <w:r>
        <w:tab/>
        <w:t>0</w:t>
      </w:r>
    </w:p>
    <w:p w14:paraId="6E946F8C" w14:textId="77777777" w:rsidR="00B9088F" w:rsidRDefault="00B9088F" w:rsidP="00B9088F">
      <w:pPr>
        <w:pStyle w:val="Quellcode"/>
      </w:pPr>
      <w:r>
        <w:t xml:space="preserve">  predecessors</w:t>
      </w:r>
    </w:p>
    <w:p w14:paraId="4F8843B9" w14:textId="77777777" w:rsidR="00B9088F" w:rsidRDefault="00B9088F" w:rsidP="00B9088F">
      <w:pPr>
        <w:pStyle w:val="Quellcode"/>
      </w:pPr>
      <w:r>
        <w:t xml:space="preserve">   n61 </w:t>
      </w:r>
      <w:r>
        <w:tab/>
        <w:t>0</w:t>
      </w:r>
    </w:p>
    <w:p w14:paraId="399ADF68" w14:textId="77777777" w:rsidR="00B9088F" w:rsidRDefault="00B9088F" w:rsidP="00B9088F">
      <w:pPr>
        <w:pStyle w:val="Quellcode"/>
      </w:pPr>
    </w:p>
    <w:p w14:paraId="05797266" w14:textId="77777777" w:rsidR="00B9088F" w:rsidRDefault="00B9088F" w:rsidP="00B9088F">
      <w:pPr>
        <w:pStyle w:val="Quellcode"/>
      </w:pPr>
      <w:r>
        <w:t>n41 (Mem):</w:t>
      </w:r>
    </w:p>
    <w:p w14:paraId="1F266FD3" w14:textId="77777777" w:rsidR="00B9088F" w:rsidRDefault="00B9088F" w:rsidP="00B9088F">
      <w:pPr>
        <w:pStyle w:val="Quellcode"/>
      </w:pPr>
      <w:r>
        <w:t xml:space="preserve">  successors</w:t>
      </w:r>
    </w:p>
    <w:p w14:paraId="209CB10B" w14:textId="77777777" w:rsidR="00B9088F" w:rsidRDefault="00B9088F" w:rsidP="00B9088F">
      <w:pPr>
        <w:pStyle w:val="Quellcode"/>
      </w:pPr>
      <w:r>
        <w:t xml:space="preserve">   n40 </w:t>
      </w:r>
      <w:r>
        <w:tab/>
        <w:t>0</w:t>
      </w:r>
    </w:p>
    <w:p w14:paraId="3640C019" w14:textId="77777777" w:rsidR="00B9088F" w:rsidRDefault="00B9088F" w:rsidP="00B9088F">
      <w:pPr>
        <w:pStyle w:val="Quellcode"/>
      </w:pPr>
      <w:r>
        <w:t xml:space="preserve">   n73 </w:t>
      </w:r>
      <w:r>
        <w:tab/>
        <w:t>0</w:t>
      </w:r>
    </w:p>
    <w:p w14:paraId="6D165566" w14:textId="77777777" w:rsidR="00B9088F" w:rsidRDefault="00B9088F" w:rsidP="00B9088F">
      <w:pPr>
        <w:pStyle w:val="Quellcode"/>
      </w:pPr>
      <w:r>
        <w:t xml:space="preserve">   n32 </w:t>
      </w:r>
      <w:r>
        <w:tab/>
        <w:t>0</w:t>
      </w:r>
    </w:p>
    <w:p w14:paraId="0CD70D7D" w14:textId="77777777" w:rsidR="00B9088F" w:rsidRDefault="00B9088F" w:rsidP="00B9088F">
      <w:pPr>
        <w:pStyle w:val="Quellcode"/>
      </w:pPr>
      <w:r>
        <w:t xml:space="preserve">   n183 </w:t>
      </w:r>
      <w:r>
        <w:tab/>
        <w:t>0</w:t>
      </w:r>
    </w:p>
    <w:p w14:paraId="312D2963" w14:textId="77777777" w:rsidR="00B9088F" w:rsidRDefault="00B9088F" w:rsidP="00B9088F">
      <w:pPr>
        <w:pStyle w:val="Quellcode"/>
      </w:pPr>
      <w:r>
        <w:t xml:space="preserve">   n162 </w:t>
      </w:r>
      <w:r>
        <w:tab/>
        <w:t>0</w:t>
      </w:r>
    </w:p>
    <w:p w14:paraId="2C997E8D" w14:textId="77777777" w:rsidR="00B9088F" w:rsidRDefault="00B9088F" w:rsidP="00B9088F">
      <w:pPr>
        <w:pStyle w:val="Quellcode"/>
      </w:pPr>
      <w:r>
        <w:t xml:space="preserve">   n89 </w:t>
      </w:r>
      <w:r>
        <w:tab/>
        <w:t>0</w:t>
      </w:r>
    </w:p>
    <w:p w14:paraId="1798BAEC" w14:textId="77777777" w:rsidR="00B9088F" w:rsidRDefault="00B9088F" w:rsidP="00B9088F">
      <w:pPr>
        <w:pStyle w:val="Quellcode"/>
      </w:pPr>
      <w:r>
        <w:t xml:space="preserve">   n67 </w:t>
      </w:r>
      <w:r>
        <w:tab/>
        <w:t>0</w:t>
      </w:r>
    </w:p>
    <w:p w14:paraId="59479F16" w14:textId="77777777" w:rsidR="00B9088F" w:rsidRDefault="00B9088F" w:rsidP="00B9088F">
      <w:pPr>
        <w:pStyle w:val="Quellcode"/>
      </w:pPr>
      <w:r>
        <w:t xml:space="preserve">   n133 </w:t>
      </w:r>
      <w:r>
        <w:tab/>
        <w:t>0</w:t>
      </w:r>
    </w:p>
    <w:p w14:paraId="2BAF0767" w14:textId="77777777" w:rsidR="00B9088F" w:rsidRDefault="00B9088F" w:rsidP="00B9088F">
      <w:pPr>
        <w:pStyle w:val="Quellcode"/>
      </w:pPr>
      <w:r>
        <w:t xml:space="preserve">   n29 </w:t>
      </w:r>
      <w:r>
        <w:tab/>
        <w:t>0</w:t>
      </w:r>
    </w:p>
    <w:p w14:paraId="74BBD048" w14:textId="77777777" w:rsidR="00B9088F" w:rsidRDefault="00B9088F" w:rsidP="00B9088F">
      <w:pPr>
        <w:pStyle w:val="Quellcode"/>
      </w:pPr>
      <w:r>
        <w:t xml:space="preserve">   n126 </w:t>
      </w:r>
      <w:r>
        <w:tab/>
        <w:t>0</w:t>
      </w:r>
    </w:p>
    <w:p w14:paraId="64326080" w14:textId="77777777" w:rsidR="00B9088F" w:rsidRDefault="00B9088F" w:rsidP="00B9088F">
      <w:pPr>
        <w:pStyle w:val="Quellcode"/>
      </w:pPr>
      <w:r>
        <w:t xml:space="preserve">   n159 </w:t>
      </w:r>
      <w:r>
        <w:tab/>
        <w:t>0</w:t>
      </w:r>
    </w:p>
    <w:p w14:paraId="7BAD0290" w14:textId="77777777" w:rsidR="00B9088F" w:rsidRDefault="00B9088F" w:rsidP="00B9088F">
      <w:pPr>
        <w:pStyle w:val="Quellcode"/>
      </w:pPr>
      <w:r>
        <w:t xml:space="preserve">   n123 </w:t>
      </w:r>
      <w:r>
        <w:tab/>
        <w:t>0</w:t>
      </w:r>
    </w:p>
    <w:p w14:paraId="37483604" w14:textId="77777777" w:rsidR="00B9088F" w:rsidRDefault="00B9088F" w:rsidP="00B9088F">
      <w:pPr>
        <w:pStyle w:val="Quellcode"/>
      </w:pPr>
      <w:r>
        <w:t xml:space="preserve">   n145 </w:t>
      </w:r>
      <w:r>
        <w:tab/>
        <w:t>0</w:t>
      </w:r>
    </w:p>
    <w:p w14:paraId="684CF9EA" w14:textId="77777777" w:rsidR="00B9088F" w:rsidRDefault="00B9088F" w:rsidP="00B9088F">
      <w:pPr>
        <w:pStyle w:val="Quellcode"/>
      </w:pPr>
      <w:r>
        <w:t xml:space="preserve">   n178 </w:t>
      </w:r>
      <w:r>
        <w:tab/>
        <w:t>0</w:t>
      </w:r>
    </w:p>
    <w:p w14:paraId="6C1C6444" w14:textId="77777777" w:rsidR="00B9088F" w:rsidRDefault="00B9088F" w:rsidP="00B9088F">
      <w:pPr>
        <w:pStyle w:val="Quellcode"/>
      </w:pPr>
      <w:r>
        <w:lastRenderedPageBreak/>
        <w:t xml:space="preserve">   n168 </w:t>
      </w:r>
      <w:r>
        <w:tab/>
        <w:t>0</w:t>
      </w:r>
    </w:p>
    <w:p w14:paraId="183F71E0" w14:textId="77777777" w:rsidR="00B9088F" w:rsidRDefault="00B9088F" w:rsidP="00B9088F">
      <w:pPr>
        <w:pStyle w:val="Quellcode"/>
      </w:pPr>
      <w:r>
        <w:t xml:space="preserve">   n105 </w:t>
      </w:r>
      <w:r>
        <w:tab/>
        <w:t>0</w:t>
      </w:r>
    </w:p>
    <w:p w14:paraId="55006AE0" w14:textId="77777777" w:rsidR="00B9088F" w:rsidRDefault="00B9088F" w:rsidP="00B9088F">
      <w:pPr>
        <w:pStyle w:val="Quellcode"/>
      </w:pPr>
    </w:p>
    <w:p w14:paraId="0C10FEAD" w14:textId="77777777" w:rsidR="00B9088F" w:rsidRDefault="00B9088F" w:rsidP="00B9088F">
      <w:pPr>
        <w:pStyle w:val="Quellcode"/>
      </w:pPr>
      <w:r>
        <w:t>n40 (Mem):</w:t>
      </w:r>
    </w:p>
    <w:p w14:paraId="0306EA86" w14:textId="77777777" w:rsidR="00B9088F" w:rsidRDefault="00B9088F" w:rsidP="00B9088F">
      <w:pPr>
        <w:pStyle w:val="Quellcode"/>
      </w:pPr>
      <w:r>
        <w:t xml:space="preserve">  successors</w:t>
      </w:r>
    </w:p>
    <w:p w14:paraId="3B5FC895" w14:textId="77777777" w:rsidR="00B9088F" w:rsidRDefault="00B9088F" w:rsidP="00B9088F">
      <w:pPr>
        <w:pStyle w:val="Quellcode"/>
      </w:pPr>
      <w:r>
        <w:t xml:space="preserve">   n139 </w:t>
      </w:r>
      <w:r>
        <w:tab/>
        <w:t>0</w:t>
      </w:r>
    </w:p>
    <w:p w14:paraId="649ED4EB" w14:textId="77777777" w:rsidR="00B9088F" w:rsidRDefault="00B9088F" w:rsidP="00B9088F">
      <w:pPr>
        <w:pStyle w:val="Quellcode"/>
      </w:pPr>
      <w:r>
        <w:t xml:space="preserve">  predecessors</w:t>
      </w:r>
    </w:p>
    <w:p w14:paraId="3C5B3594" w14:textId="77777777" w:rsidR="00B9088F" w:rsidRDefault="00B9088F" w:rsidP="00B9088F">
      <w:pPr>
        <w:pStyle w:val="Quellcode"/>
      </w:pPr>
      <w:r>
        <w:t xml:space="preserve">   n41 </w:t>
      </w:r>
      <w:r>
        <w:tab/>
        <w:t>0</w:t>
      </w:r>
    </w:p>
    <w:p w14:paraId="1223526C" w14:textId="77777777" w:rsidR="00B9088F" w:rsidRDefault="00B9088F" w:rsidP="00B9088F">
      <w:pPr>
        <w:pStyle w:val="Quellcode"/>
      </w:pPr>
      <w:r>
        <w:t xml:space="preserve">   n42 </w:t>
      </w:r>
      <w:r>
        <w:tab/>
        <w:t>0</w:t>
      </w:r>
    </w:p>
    <w:p w14:paraId="701DC309" w14:textId="77777777" w:rsidR="00B9088F" w:rsidRDefault="00B9088F" w:rsidP="00B9088F">
      <w:pPr>
        <w:pStyle w:val="Quellcode"/>
      </w:pPr>
    </w:p>
    <w:p w14:paraId="40D02D40" w14:textId="77777777" w:rsidR="00B9088F" w:rsidRDefault="00B9088F" w:rsidP="00B9088F">
      <w:pPr>
        <w:pStyle w:val="Quellcode"/>
      </w:pPr>
      <w:r>
        <w:t>n43 (Mem):</w:t>
      </w:r>
    </w:p>
    <w:p w14:paraId="0D64C931" w14:textId="77777777" w:rsidR="00B9088F" w:rsidRDefault="00B9088F" w:rsidP="00B9088F">
      <w:pPr>
        <w:pStyle w:val="Quellcode"/>
      </w:pPr>
      <w:r>
        <w:t xml:space="preserve">  successors</w:t>
      </w:r>
    </w:p>
    <w:p w14:paraId="6E872794" w14:textId="77777777" w:rsidR="00B9088F" w:rsidRDefault="00B9088F" w:rsidP="00B9088F">
      <w:pPr>
        <w:pStyle w:val="Quellcode"/>
      </w:pPr>
      <w:r>
        <w:t xml:space="preserve">   n86 </w:t>
      </w:r>
      <w:r>
        <w:tab/>
        <w:t>0</w:t>
      </w:r>
    </w:p>
    <w:p w14:paraId="52063D3E" w14:textId="77777777" w:rsidR="00B9088F" w:rsidRDefault="00B9088F" w:rsidP="00B9088F">
      <w:pPr>
        <w:pStyle w:val="Quellcode"/>
      </w:pPr>
      <w:r>
        <w:t xml:space="preserve">  predecessors</w:t>
      </w:r>
    </w:p>
    <w:p w14:paraId="546863B1" w14:textId="77777777" w:rsidR="00B9088F" w:rsidRDefault="00B9088F" w:rsidP="00B9088F">
      <w:pPr>
        <w:pStyle w:val="Quellcode"/>
      </w:pPr>
      <w:r>
        <w:t xml:space="preserve">   n25 </w:t>
      </w:r>
      <w:r>
        <w:tab/>
        <w:t>0</w:t>
      </w:r>
    </w:p>
    <w:p w14:paraId="43C553EB" w14:textId="77777777" w:rsidR="00B9088F" w:rsidRDefault="00B9088F" w:rsidP="00B9088F">
      <w:pPr>
        <w:pStyle w:val="Quellcode"/>
      </w:pPr>
    </w:p>
    <w:p w14:paraId="04313751" w14:textId="77777777" w:rsidR="00B9088F" w:rsidRDefault="00B9088F" w:rsidP="00B9088F">
      <w:pPr>
        <w:pStyle w:val="Quellcode"/>
      </w:pPr>
      <w:r>
        <w:t>n150 (Shift):</w:t>
      </w:r>
    </w:p>
    <w:p w14:paraId="6F23C2D7" w14:textId="77777777" w:rsidR="00B9088F" w:rsidRDefault="00B9088F" w:rsidP="00B9088F">
      <w:pPr>
        <w:pStyle w:val="Quellcode"/>
      </w:pPr>
      <w:r>
        <w:t xml:space="preserve">  successors</w:t>
      </w:r>
    </w:p>
    <w:p w14:paraId="49F69696" w14:textId="77777777" w:rsidR="00B9088F" w:rsidRDefault="00B9088F" w:rsidP="00B9088F">
      <w:pPr>
        <w:pStyle w:val="Quellcode"/>
      </w:pPr>
      <w:r>
        <w:t xml:space="preserve">   n160 </w:t>
      </w:r>
      <w:r>
        <w:tab/>
        <w:t>0</w:t>
      </w:r>
    </w:p>
    <w:p w14:paraId="13FBC24D" w14:textId="77777777" w:rsidR="00B9088F" w:rsidRDefault="00B9088F" w:rsidP="00B9088F">
      <w:pPr>
        <w:pStyle w:val="Quellcode"/>
      </w:pPr>
      <w:r>
        <w:t xml:space="preserve">  predecessors</w:t>
      </w:r>
    </w:p>
    <w:p w14:paraId="3C59B43A" w14:textId="77777777" w:rsidR="00B9088F" w:rsidRDefault="00B9088F" w:rsidP="00B9088F">
      <w:pPr>
        <w:pStyle w:val="Quellcode"/>
      </w:pPr>
      <w:r>
        <w:t xml:space="preserve">   n140 </w:t>
      </w:r>
      <w:r>
        <w:tab/>
        <w:t>0</w:t>
      </w:r>
    </w:p>
    <w:p w14:paraId="5863EE02" w14:textId="77777777" w:rsidR="00B9088F" w:rsidRDefault="00B9088F" w:rsidP="00B9088F">
      <w:pPr>
        <w:pStyle w:val="Quellcode"/>
      </w:pPr>
    </w:p>
    <w:p w14:paraId="0CAEB3DF" w14:textId="77777777" w:rsidR="00B9088F" w:rsidRDefault="00B9088F" w:rsidP="00B9088F">
      <w:pPr>
        <w:pStyle w:val="Quellcode"/>
      </w:pPr>
      <w:r>
        <w:t>n42 (Add):</w:t>
      </w:r>
    </w:p>
    <w:p w14:paraId="25373021" w14:textId="77777777" w:rsidR="00B9088F" w:rsidRDefault="00B9088F" w:rsidP="00B9088F">
      <w:pPr>
        <w:pStyle w:val="Quellcode"/>
      </w:pPr>
      <w:r>
        <w:t xml:space="preserve">  successors</w:t>
      </w:r>
    </w:p>
    <w:p w14:paraId="513E2BB8" w14:textId="77777777" w:rsidR="00B9088F" w:rsidRDefault="00B9088F" w:rsidP="00B9088F">
      <w:pPr>
        <w:pStyle w:val="Quellcode"/>
      </w:pPr>
      <w:r>
        <w:t xml:space="preserve">   n168 </w:t>
      </w:r>
      <w:r>
        <w:tab/>
        <w:t>0</w:t>
      </w:r>
    </w:p>
    <w:p w14:paraId="5920017E" w14:textId="77777777" w:rsidR="00B9088F" w:rsidRDefault="00B9088F" w:rsidP="00B9088F">
      <w:pPr>
        <w:pStyle w:val="Quellcode"/>
      </w:pPr>
      <w:r>
        <w:t xml:space="preserve">   n40 </w:t>
      </w:r>
      <w:r>
        <w:tab/>
        <w:t>0</w:t>
      </w:r>
    </w:p>
    <w:p w14:paraId="3BE61BD6" w14:textId="77777777" w:rsidR="00B9088F" w:rsidRDefault="00B9088F" w:rsidP="00B9088F">
      <w:pPr>
        <w:pStyle w:val="Quellcode"/>
      </w:pPr>
    </w:p>
    <w:p w14:paraId="05C6AB26" w14:textId="77777777" w:rsidR="00B9088F" w:rsidRDefault="00B9088F" w:rsidP="00B9088F">
      <w:pPr>
        <w:pStyle w:val="Quellcode"/>
      </w:pPr>
      <w:r>
        <w:t>n151 (Add):</w:t>
      </w:r>
    </w:p>
    <w:p w14:paraId="31A09271" w14:textId="77777777" w:rsidR="00B9088F" w:rsidRDefault="00B9088F" w:rsidP="00B9088F">
      <w:pPr>
        <w:pStyle w:val="Quellcode"/>
      </w:pPr>
      <w:r>
        <w:t xml:space="preserve">  successors</w:t>
      </w:r>
    </w:p>
    <w:p w14:paraId="781ED762" w14:textId="77777777" w:rsidR="00B9088F" w:rsidRDefault="00B9088F" w:rsidP="00B9088F">
      <w:pPr>
        <w:pStyle w:val="Quellcode"/>
      </w:pPr>
      <w:r>
        <w:t xml:space="preserve">   n29 </w:t>
      </w:r>
      <w:r>
        <w:tab/>
        <w:t>0</w:t>
      </w:r>
    </w:p>
    <w:p w14:paraId="5239BEBD" w14:textId="77777777" w:rsidR="00B9088F" w:rsidRDefault="00B9088F" w:rsidP="00B9088F">
      <w:pPr>
        <w:pStyle w:val="Quellcode"/>
      </w:pPr>
      <w:r>
        <w:t xml:space="preserve">   n159 </w:t>
      </w:r>
      <w:r>
        <w:tab/>
        <w:t>0</w:t>
      </w:r>
    </w:p>
    <w:p w14:paraId="0C57477C" w14:textId="77777777" w:rsidR="00B9088F" w:rsidRDefault="00B9088F" w:rsidP="00B9088F">
      <w:pPr>
        <w:pStyle w:val="Quellcode"/>
      </w:pPr>
    </w:p>
    <w:p w14:paraId="0B5E05F7" w14:textId="77777777" w:rsidR="00B9088F" w:rsidRDefault="00B9088F" w:rsidP="00B9088F">
      <w:pPr>
        <w:pStyle w:val="Quellcode"/>
      </w:pPr>
      <w:r>
        <w:lastRenderedPageBreak/>
        <w:t>n45 (Add):</w:t>
      </w:r>
    </w:p>
    <w:p w14:paraId="311784C3" w14:textId="77777777" w:rsidR="00B9088F" w:rsidRDefault="00B9088F" w:rsidP="00B9088F">
      <w:pPr>
        <w:pStyle w:val="Quellcode"/>
      </w:pPr>
      <w:r>
        <w:t xml:space="preserve">  successors</w:t>
      </w:r>
    </w:p>
    <w:p w14:paraId="6E4CF0DF" w14:textId="77777777" w:rsidR="00B9088F" w:rsidRDefault="00B9088F" w:rsidP="00B9088F">
      <w:pPr>
        <w:pStyle w:val="Quellcode"/>
      </w:pPr>
      <w:r>
        <w:t xml:space="preserve">   n44 </w:t>
      </w:r>
      <w:r>
        <w:tab/>
        <w:t>0</w:t>
      </w:r>
    </w:p>
    <w:p w14:paraId="18C19885" w14:textId="77777777" w:rsidR="00B9088F" w:rsidRDefault="00B9088F" w:rsidP="00B9088F">
      <w:pPr>
        <w:pStyle w:val="Quellcode"/>
      </w:pPr>
    </w:p>
    <w:p w14:paraId="5604E362" w14:textId="77777777" w:rsidR="00B9088F" w:rsidRDefault="00B9088F" w:rsidP="00B9088F">
      <w:pPr>
        <w:pStyle w:val="Quellcode"/>
      </w:pPr>
      <w:r>
        <w:t>n44 (Mul):</w:t>
      </w:r>
    </w:p>
    <w:p w14:paraId="149401DE" w14:textId="77777777" w:rsidR="00B9088F" w:rsidRDefault="00B9088F" w:rsidP="00B9088F">
      <w:pPr>
        <w:pStyle w:val="Quellcode"/>
      </w:pPr>
      <w:r>
        <w:t xml:space="preserve">  successors</w:t>
      </w:r>
    </w:p>
    <w:p w14:paraId="0D185E45" w14:textId="77777777" w:rsidR="00B9088F" w:rsidRDefault="00B9088F" w:rsidP="00B9088F">
      <w:pPr>
        <w:pStyle w:val="Quellcode"/>
      </w:pPr>
      <w:r>
        <w:t xml:space="preserve">   n47 </w:t>
      </w:r>
      <w:r>
        <w:tab/>
        <w:t>0</w:t>
      </w:r>
    </w:p>
    <w:p w14:paraId="7AE52E84" w14:textId="77777777" w:rsidR="00B9088F" w:rsidRDefault="00B9088F" w:rsidP="00B9088F">
      <w:pPr>
        <w:pStyle w:val="Quellcode"/>
      </w:pPr>
      <w:r>
        <w:t xml:space="preserve">   n70 </w:t>
      </w:r>
      <w:r>
        <w:tab/>
        <w:t>0</w:t>
      </w:r>
    </w:p>
    <w:p w14:paraId="453679A9" w14:textId="77777777" w:rsidR="00B9088F" w:rsidRDefault="00B9088F" w:rsidP="00B9088F">
      <w:pPr>
        <w:pStyle w:val="Quellcode"/>
      </w:pPr>
      <w:r>
        <w:t xml:space="preserve">   n85 </w:t>
      </w:r>
      <w:r>
        <w:tab/>
        <w:t>0</w:t>
      </w:r>
    </w:p>
    <w:p w14:paraId="55E61E09" w14:textId="77777777" w:rsidR="00B9088F" w:rsidRDefault="00B9088F" w:rsidP="00B9088F">
      <w:pPr>
        <w:pStyle w:val="Quellcode"/>
      </w:pPr>
      <w:r>
        <w:t xml:space="preserve">   n97 </w:t>
      </w:r>
      <w:r>
        <w:tab/>
        <w:t>0</w:t>
      </w:r>
    </w:p>
    <w:p w14:paraId="781B30B5" w14:textId="77777777" w:rsidR="00B9088F" w:rsidRDefault="00B9088F" w:rsidP="00B9088F">
      <w:pPr>
        <w:pStyle w:val="Quellcode"/>
      </w:pPr>
      <w:r>
        <w:t xml:space="preserve">  predecessors</w:t>
      </w:r>
    </w:p>
    <w:p w14:paraId="4628901B" w14:textId="77777777" w:rsidR="00B9088F" w:rsidRDefault="00B9088F" w:rsidP="00B9088F">
      <w:pPr>
        <w:pStyle w:val="Quellcode"/>
      </w:pPr>
      <w:r>
        <w:t xml:space="preserve">   n45 </w:t>
      </w:r>
      <w:r>
        <w:tab/>
        <w:t>0</w:t>
      </w:r>
    </w:p>
    <w:p w14:paraId="1D2D3B7F" w14:textId="77777777" w:rsidR="00B9088F" w:rsidRDefault="00B9088F" w:rsidP="00B9088F">
      <w:pPr>
        <w:pStyle w:val="Quellcode"/>
      </w:pPr>
    </w:p>
    <w:p w14:paraId="6B5028E3" w14:textId="77777777" w:rsidR="00B9088F" w:rsidRDefault="00B9088F" w:rsidP="00B9088F">
      <w:pPr>
        <w:pStyle w:val="Quellcode"/>
      </w:pPr>
      <w:r>
        <w:t>n47 (Add):</w:t>
      </w:r>
    </w:p>
    <w:p w14:paraId="7D3D7DAE" w14:textId="77777777" w:rsidR="00B9088F" w:rsidRDefault="00B9088F" w:rsidP="00B9088F">
      <w:pPr>
        <w:pStyle w:val="Quellcode"/>
      </w:pPr>
      <w:r>
        <w:t xml:space="preserve">  successors</w:t>
      </w:r>
    </w:p>
    <w:p w14:paraId="3B0B67BC" w14:textId="77777777" w:rsidR="00B9088F" w:rsidRDefault="00B9088F" w:rsidP="00B9088F">
      <w:pPr>
        <w:pStyle w:val="Quellcode"/>
      </w:pPr>
      <w:r>
        <w:t xml:space="preserve">   n46 </w:t>
      </w:r>
      <w:r>
        <w:tab/>
        <w:t>0</w:t>
      </w:r>
    </w:p>
    <w:p w14:paraId="3F9763F3" w14:textId="77777777" w:rsidR="00B9088F" w:rsidRDefault="00B9088F" w:rsidP="00B9088F">
      <w:pPr>
        <w:pStyle w:val="Quellcode"/>
      </w:pPr>
      <w:r>
        <w:t xml:space="preserve">  predecessors</w:t>
      </w:r>
    </w:p>
    <w:p w14:paraId="2DE23426" w14:textId="77777777" w:rsidR="00B9088F" w:rsidRDefault="00B9088F" w:rsidP="00B9088F">
      <w:pPr>
        <w:pStyle w:val="Quellcode"/>
      </w:pPr>
      <w:r>
        <w:t xml:space="preserve">   n44 </w:t>
      </w:r>
      <w:r>
        <w:tab/>
        <w:t>0</w:t>
      </w:r>
    </w:p>
    <w:p w14:paraId="59F76B99" w14:textId="77777777" w:rsidR="00B9088F" w:rsidRDefault="00B9088F" w:rsidP="00B9088F">
      <w:pPr>
        <w:pStyle w:val="Quellcode"/>
      </w:pPr>
    </w:p>
    <w:p w14:paraId="03E7A59A" w14:textId="77777777" w:rsidR="00B9088F" w:rsidRDefault="00B9088F" w:rsidP="00B9088F">
      <w:pPr>
        <w:pStyle w:val="Quellcode"/>
      </w:pPr>
      <w:r>
        <w:t>n143 (And):</w:t>
      </w:r>
    </w:p>
    <w:p w14:paraId="68C8B054" w14:textId="77777777" w:rsidR="00B9088F" w:rsidRDefault="00B9088F" w:rsidP="00B9088F">
      <w:pPr>
        <w:pStyle w:val="Quellcode"/>
      </w:pPr>
      <w:r>
        <w:t xml:space="preserve">  successors</w:t>
      </w:r>
    </w:p>
    <w:p w14:paraId="762166DF" w14:textId="77777777" w:rsidR="00B9088F" w:rsidRDefault="00B9088F" w:rsidP="00B9088F">
      <w:pPr>
        <w:pStyle w:val="Quellcode"/>
      </w:pPr>
      <w:r>
        <w:t xml:space="preserve">   n141 </w:t>
      </w:r>
      <w:r>
        <w:tab/>
        <w:t>0</w:t>
      </w:r>
    </w:p>
    <w:p w14:paraId="7A74697A" w14:textId="77777777" w:rsidR="00B9088F" w:rsidRDefault="00B9088F" w:rsidP="00B9088F">
      <w:pPr>
        <w:pStyle w:val="Quellcode"/>
      </w:pPr>
      <w:r>
        <w:t xml:space="preserve">  predecessors</w:t>
      </w:r>
    </w:p>
    <w:p w14:paraId="5EFF5FE2" w14:textId="77777777" w:rsidR="00B9088F" w:rsidRDefault="00B9088F" w:rsidP="00B9088F">
      <w:pPr>
        <w:pStyle w:val="Quellcode"/>
      </w:pPr>
      <w:r>
        <w:t xml:space="preserve">   n182 </w:t>
      </w:r>
      <w:r>
        <w:tab/>
        <w:t>0</w:t>
      </w:r>
    </w:p>
    <w:p w14:paraId="060E56F8" w14:textId="77777777" w:rsidR="00B9088F" w:rsidRDefault="00B9088F" w:rsidP="00B9088F">
      <w:pPr>
        <w:pStyle w:val="Quellcode"/>
      </w:pPr>
    </w:p>
    <w:p w14:paraId="6F2B10DA" w14:textId="77777777" w:rsidR="00B9088F" w:rsidRDefault="00B9088F" w:rsidP="00B9088F">
      <w:pPr>
        <w:pStyle w:val="Quellcode"/>
      </w:pPr>
      <w:r>
        <w:t>n46 (Mem):</w:t>
      </w:r>
    </w:p>
    <w:p w14:paraId="62327434" w14:textId="77777777" w:rsidR="00B9088F" w:rsidRDefault="00B9088F" w:rsidP="00B9088F">
      <w:pPr>
        <w:pStyle w:val="Quellcode"/>
      </w:pPr>
      <w:r>
        <w:t xml:space="preserve">  successors</w:t>
      </w:r>
    </w:p>
    <w:p w14:paraId="44A0D637" w14:textId="77777777" w:rsidR="00B9088F" w:rsidRDefault="00B9088F" w:rsidP="00B9088F">
      <w:pPr>
        <w:pStyle w:val="Quellcode"/>
      </w:pPr>
      <w:r>
        <w:t xml:space="preserve">   n174 </w:t>
      </w:r>
      <w:r>
        <w:tab/>
        <w:t>0</w:t>
      </w:r>
    </w:p>
    <w:p w14:paraId="6946E853" w14:textId="77777777" w:rsidR="00B9088F" w:rsidRDefault="00B9088F" w:rsidP="00B9088F">
      <w:pPr>
        <w:pStyle w:val="Quellcode"/>
      </w:pPr>
      <w:r>
        <w:t xml:space="preserve">  predecessors</w:t>
      </w:r>
    </w:p>
    <w:p w14:paraId="604BAB04" w14:textId="77777777" w:rsidR="00B9088F" w:rsidRDefault="00B9088F" w:rsidP="00B9088F">
      <w:pPr>
        <w:pStyle w:val="Quellcode"/>
      </w:pPr>
      <w:r>
        <w:t xml:space="preserve">   n47 </w:t>
      </w:r>
      <w:r>
        <w:tab/>
        <w:t>0</w:t>
      </w:r>
    </w:p>
    <w:p w14:paraId="51ECA3C0" w14:textId="77777777" w:rsidR="00B9088F" w:rsidRDefault="00B9088F" w:rsidP="00B9088F">
      <w:pPr>
        <w:pStyle w:val="Quellcode"/>
      </w:pPr>
    </w:p>
    <w:p w14:paraId="7E52DAC8" w14:textId="77777777" w:rsidR="00B9088F" w:rsidRDefault="00B9088F" w:rsidP="00B9088F">
      <w:pPr>
        <w:pStyle w:val="Quellcode"/>
      </w:pPr>
      <w:r>
        <w:t>n144 (Or):</w:t>
      </w:r>
    </w:p>
    <w:p w14:paraId="4BA02949" w14:textId="77777777" w:rsidR="00B9088F" w:rsidRDefault="00B9088F" w:rsidP="00B9088F">
      <w:pPr>
        <w:pStyle w:val="Quellcode"/>
      </w:pPr>
      <w:r>
        <w:lastRenderedPageBreak/>
        <w:t xml:space="preserve">  successors</w:t>
      </w:r>
    </w:p>
    <w:p w14:paraId="5A5CAE75" w14:textId="77777777" w:rsidR="00B9088F" w:rsidRDefault="00B9088F" w:rsidP="00B9088F">
      <w:pPr>
        <w:pStyle w:val="Quellcode"/>
      </w:pPr>
      <w:r>
        <w:t xml:space="preserve">   n162 </w:t>
      </w:r>
      <w:r>
        <w:tab/>
        <w:t>0</w:t>
      </w:r>
    </w:p>
    <w:p w14:paraId="309DAFA6" w14:textId="77777777" w:rsidR="00B9088F" w:rsidRDefault="00B9088F" w:rsidP="00B9088F">
      <w:pPr>
        <w:pStyle w:val="Quellcode"/>
      </w:pPr>
      <w:r>
        <w:t xml:space="preserve">  predecessors</w:t>
      </w:r>
    </w:p>
    <w:p w14:paraId="2C68316C" w14:textId="77777777" w:rsidR="00B9088F" w:rsidRDefault="00B9088F" w:rsidP="00B9088F">
      <w:pPr>
        <w:pStyle w:val="Quellcode"/>
      </w:pPr>
      <w:r>
        <w:t xml:space="preserve">   n145 </w:t>
      </w:r>
      <w:r>
        <w:tab/>
        <w:t>0</w:t>
      </w:r>
    </w:p>
    <w:p w14:paraId="343CC5F7" w14:textId="77777777" w:rsidR="00B9088F" w:rsidRDefault="00B9088F" w:rsidP="00B9088F">
      <w:pPr>
        <w:pStyle w:val="Quellcode"/>
      </w:pPr>
      <w:r>
        <w:t xml:space="preserve">   n146 </w:t>
      </w:r>
      <w:r>
        <w:tab/>
        <w:t>0</w:t>
      </w:r>
    </w:p>
    <w:p w14:paraId="1A836462" w14:textId="77777777" w:rsidR="00B9088F" w:rsidRDefault="00B9088F" w:rsidP="00B9088F">
      <w:pPr>
        <w:pStyle w:val="Quellcode"/>
      </w:pPr>
    </w:p>
    <w:p w14:paraId="3DAEBA4D" w14:textId="77777777" w:rsidR="00B9088F" w:rsidRDefault="00B9088F" w:rsidP="00B9088F">
      <w:pPr>
        <w:pStyle w:val="Quellcode"/>
      </w:pPr>
      <w:r>
        <w:t>n49 (Add):</w:t>
      </w:r>
    </w:p>
    <w:p w14:paraId="732DE660" w14:textId="77777777" w:rsidR="00B9088F" w:rsidRDefault="00B9088F" w:rsidP="00B9088F">
      <w:pPr>
        <w:pStyle w:val="Quellcode"/>
      </w:pPr>
      <w:r>
        <w:t xml:space="preserve">  successors</w:t>
      </w:r>
    </w:p>
    <w:p w14:paraId="42EBD8E0" w14:textId="77777777" w:rsidR="00B9088F" w:rsidRDefault="00B9088F" w:rsidP="00B9088F">
      <w:pPr>
        <w:pStyle w:val="Quellcode"/>
      </w:pPr>
      <w:r>
        <w:t xml:space="preserve">   n48 </w:t>
      </w:r>
      <w:r>
        <w:tab/>
        <w:t>0</w:t>
      </w:r>
    </w:p>
    <w:p w14:paraId="6CEBE7B5" w14:textId="77777777" w:rsidR="00B9088F" w:rsidRDefault="00B9088F" w:rsidP="00B9088F">
      <w:pPr>
        <w:pStyle w:val="Quellcode"/>
      </w:pPr>
      <w:r>
        <w:t xml:space="preserve">  predecessors</w:t>
      </w:r>
    </w:p>
    <w:p w14:paraId="3124FEE5" w14:textId="77777777" w:rsidR="00B9088F" w:rsidRDefault="00B9088F" w:rsidP="00B9088F">
      <w:pPr>
        <w:pStyle w:val="Quellcode"/>
      </w:pPr>
      <w:r>
        <w:t xml:space="preserve">   n88 </w:t>
      </w:r>
      <w:r>
        <w:tab/>
        <w:t>0</w:t>
      </w:r>
    </w:p>
    <w:p w14:paraId="73535FA5" w14:textId="77777777" w:rsidR="00B9088F" w:rsidRDefault="00B9088F" w:rsidP="00B9088F">
      <w:pPr>
        <w:pStyle w:val="Quellcode"/>
      </w:pPr>
    </w:p>
    <w:p w14:paraId="60892F94" w14:textId="77777777" w:rsidR="00B9088F" w:rsidRDefault="00B9088F" w:rsidP="00B9088F">
      <w:pPr>
        <w:pStyle w:val="Quellcode"/>
      </w:pPr>
      <w:r>
        <w:t>n141 (Or):</w:t>
      </w:r>
    </w:p>
    <w:p w14:paraId="09F33DAD" w14:textId="77777777" w:rsidR="00B9088F" w:rsidRDefault="00B9088F" w:rsidP="00B9088F">
      <w:pPr>
        <w:pStyle w:val="Quellcode"/>
      </w:pPr>
      <w:r>
        <w:t xml:space="preserve">  successors</w:t>
      </w:r>
    </w:p>
    <w:p w14:paraId="5391C174" w14:textId="77777777" w:rsidR="00B9088F" w:rsidRDefault="00B9088F" w:rsidP="00B9088F">
      <w:pPr>
        <w:pStyle w:val="Quellcode"/>
      </w:pPr>
      <w:r>
        <w:t xml:space="preserve">   n33 </w:t>
      </w:r>
      <w:r>
        <w:tab/>
        <w:t>0</w:t>
      </w:r>
    </w:p>
    <w:p w14:paraId="19B77468" w14:textId="77777777" w:rsidR="00B9088F" w:rsidRDefault="00B9088F" w:rsidP="00B9088F">
      <w:pPr>
        <w:pStyle w:val="Quellcode"/>
      </w:pPr>
      <w:r>
        <w:t xml:space="preserve">  predecessors</w:t>
      </w:r>
    </w:p>
    <w:p w14:paraId="2DF97786" w14:textId="77777777" w:rsidR="00B9088F" w:rsidRDefault="00B9088F" w:rsidP="00B9088F">
      <w:pPr>
        <w:pStyle w:val="Quellcode"/>
      </w:pPr>
      <w:r>
        <w:t xml:space="preserve">   n143 </w:t>
      </w:r>
      <w:r>
        <w:tab/>
        <w:t>0</w:t>
      </w:r>
    </w:p>
    <w:p w14:paraId="566B1CEE" w14:textId="77777777" w:rsidR="00B9088F" w:rsidRDefault="00B9088F" w:rsidP="00B9088F">
      <w:pPr>
        <w:pStyle w:val="Quellcode"/>
      </w:pPr>
      <w:r>
        <w:t xml:space="preserve">   n142 </w:t>
      </w:r>
      <w:r>
        <w:tab/>
        <w:t>0</w:t>
      </w:r>
    </w:p>
    <w:p w14:paraId="6641BAB7" w14:textId="77777777" w:rsidR="00B9088F" w:rsidRDefault="00B9088F" w:rsidP="00B9088F">
      <w:pPr>
        <w:pStyle w:val="Quellcode"/>
      </w:pPr>
    </w:p>
    <w:p w14:paraId="02A4D9AC" w14:textId="77777777" w:rsidR="00B9088F" w:rsidRDefault="00B9088F" w:rsidP="00B9088F">
      <w:pPr>
        <w:pStyle w:val="Quellcode"/>
      </w:pPr>
      <w:r>
        <w:t>n48 (Mem):</w:t>
      </w:r>
    </w:p>
    <w:p w14:paraId="093F5123" w14:textId="77777777" w:rsidR="00B9088F" w:rsidRDefault="00B9088F" w:rsidP="00B9088F">
      <w:pPr>
        <w:pStyle w:val="Quellcode"/>
      </w:pPr>
      <w:r>
        <w:t xml:space="preserve">  successors</w:t>
      </w:r>
    </w:p>
    <w:p w14:paraId="5D18614A" w14:textId="77777777" w:rsidR="00B9088F" w:rsidRDefault="00B9088F" w:rsidP="00B9088F">
      <w:pPr>
        <w:pStyle w:val="Quellcode"/>
      </w:pPr>
      <w:r>
        <w:t xml:space="preserve">   n165 </w:t>
      </w:r>
      <w:r>
        <w:tab/>
        <w:t>0</w:t>
      </w:r>
    </w:p>
    <w:p w14:paraId="0B593FD9" w14:textId="77777777" w:rsidR="00B9088F" w:rsidRDefault="00B9088F" w:rsidP="00B9088F">
      <w:pPr>
        <w:pStyle w:val="Quellcode"/>
      </w:pPr>
      <w:r>
        <w:t xml:space="preserve">  predecessors</w:t>
      </w:r>
    </w:p>
    <w:p w14:paraId="79F32891" w14:textId="77777777" w:rsidR="00B9088F" w:rsidRDefault="00B9088F" w:rsidP="00B9088F">
      <w:pPr>
        <w:pStyle w:val="Quellcode"/>
      </w:pPr>
      <w:r>
        <w:t xml:space="preserve">   n49 </w:t>
      </w:r>
      <w:r>
        <w:tab/>
        <w:t>0</w:t>
      </w:r>
    </w:p>
    <w:p w14:paraId="0068407C" w14:textId="77777777" w:rsidR="00B9088F" w:rsidRDefault="00B9088F" w:rsidP="00B9088F">
      <w:pPr>
        <w:pStyle w:val="Quellcode"/>
      </w:pPr>
    </w:p>
    <w:p w14:paraId="3A7E87A0" w14:textId="77777777" w:rsidR="00B9088F" w:rsidRDefault="00B9088F" w:rsidP="00B9088F">
      <w:pPr>
        <w:pStyle w:val="Quellcode"/>
      </w:pPr>
      <w:r>
        <w:t>n142 (Shift):</w:t>
      </w:r>
    </w:p>
    <w:p w14:paraId="2325CFE8" w14:textId="77777777" w:rsidR="00B9088F" w:rsidRDefault="00B9088F" w:rsidP="00B9088F">
      <w:pPr>
        <w:pStyle w:val="Quellcode"/>
      </w:pPr>
      <w:r>
        <w:t xml:space="preserve">  successors</w:t>
      </w:r>
    </w:p>
    <w:p w14:paraId="7CA5C3C8" w14:textId="77777777" w:rsidR="00B9088F" w:rsidRDefault="00B9088F" w:rsidP="00B9088F">
      <w:pPr>
        <w:pStyle w:val="Quellcode"/>
      </w:pPr>
      <w:r>
        <w:t xml:space="preserve">   n141 </w:t>
      </w:r>
      <w:r>
        <w:tab/>
        <w:t>0</w:t>
      </w:r>
    </w:p>
    <w:p w14:paraId="7E54BAF3" w14:textId="77777777" w:rsidR="00B9088F" w:rsidRDefault="00B9088F" w:rsidP="00B9088F">
      <w:pPr>
        <w:pStyle w:val="Quellcode"/>
      </w:pPr>
      <w:r>
        <w:t xml:space="preserve">  predecessors</w:t>
      </w:r>
    </w:p>
    <w:p w14:paraId="139500AE" w14:textId="77777777" w:rsidR="00B9088F" w:rsidRDefault="00B9088F" w:rsidP="00B9088F">
      <w:pPr>
        <w:pStyle w:val="Quellcode"/>
      </w:pPr>
      <w:r>
        <w:t xml:space="preserve">   n121 </w:t>
      </w:r>
      <w:r>
        <w:tab/>
        <w:t>0</w:t>
      </w:r>
    </w:p>
    <w:p w14:paraId="5647C530" w14:textId="77777777" w:rsidR="00B9088F" w:rsidRDefault="00B9088F" w:rsidP="00B9088F">
      <w:pPr>
        <w:pStyle w:val="Quellcode"/>
      </w:pPr>
    </w:p>
    <w:p w14:paraId="1A64A233" w14:textId="77777777" w:rsidR="00B9088F" w:rsidRDefault="00B9088F" w:rsidP="00B9088F">
      <w:pPr>
        <w:pStyle w:val="Quellcode"/>
      </w:pPr>
      <w:r>
        <w:t>n147 (Shift):</w:t>
      </w:r>
    </w:p>
    <w:p w14:paraId="21AF3740" w14:textId="77777777" w:rsidR="00B9088F" w:rsidRDefault="00B9088F" w:rsidP="00B9088F">
      <w:pPr>
        <w:pStyle w:val="Quellcode"/>
      </w:pPr>
      <w:r>
        <w:lastRenderedPageBreak/>
        <w:t xml:space="preserve">  successors</w:t>
      </w:r>
    </w:p>
    <w:p w14:paraId="59E758FB" w14:textId="77777777" w:rsidR="00B9088F" w:rsidRDefault="00B9088F" w:rsidP="00B9088F">
      <w:pPr>
        <w:pStyle w:val="Quellcode"/>
      </w:pPr>
      <w:r>
        <w:t xml:space="preserve">   n9 </w:t>
      </w:r>
      <w:r>
        <w:tab/>
        <w:t>0</w:t>
      </w:r>
    </w:p>
    <w:p w14:paraId="1B4D8102" w14:textId="77777777" w:rsidR="00B9088F" w:rsidRDefault="00B9088F" w:rsidP="00B9088F">
      <w:pPr>
        <w:pStyle w:val="Quellcode"/>
      </w:pPr>
      <w:r>
        <w:t xml:space="preserve">  predecessors</w:t>
      </w:r>
    </w:p>
    <w:p w14:paraId="075AEBD1" w14:textId="77777777" w:rsidR="00B9088F" w:rsidRDefault="00B9088F" w:rsidP="00B9088F">
      <w:pPr>
        <w:pStyle w:val="Quellcode"/>
      </w:pPr>
      <w:r>
        <w:t xml:space="preserve">   n136 </w:t>
      </w:r>
      <w:r>
        <w:tab/>
        <w:t>0</w:t>
      </w:r>
    </w:p>
    <w:p w14:paraId="46156C58" w14:textId="77777777" w:rsidR="00B9088F" w:rsidRDefault="00B9088F" w:rsidP="00B9088F">
      <w:pPr>
        <w:pStyle w:val="Quellcode"/>
      </w:pPr>
    </w:p>
    <w:p w14:paraId="3EEA4762" w14:textId="77777777" w:rsidR="00B9088F" w:rsidRDefault="00B9088F" w:rsidP="00B9088F">
      <w:pPr>
        <w:pStyle w:val="Quellcode"/>
      </w:pPr>
      <w:r>
        <w:t>n148 (Shift):</w:t>
      </w:r>
    </w:p>
    <w:p w14:paraId="3CC14528" w14:textId="77777777" w:rsidR="00B9088F" w:rsidRDefault="00B9088F" w:rsidP="00B9088F">
      <w:pPr>
        <w:pStyle w:val="Quellcode"/>
      </w:pPr>
      <w:r>
        <w:t xml:space="preserve">  successors</w:t>
      </w:r>
    </w:p>
    <w:p w14:paraId="5D86DF1B" w14:textId="77777777" w:rsidR="00B9088F" w:rsidRDefault="00B9088F" w:rsidP="00B9088F">
      <w:pPr>
        <w:pStyle w:val="Quellcode"/>
      </w:pPr>
      <w:r>
        <w:t xml:space="preserve">   n175 </w:t>
      </w:r>
      <w:r>
        <w:tab/>
        <w:t>0</w:t>
      </w:r>
    </w:p>
    <w:p w14:paraId="1A29E4E7" w14:textId="77777777" w:rsidR="00B9088F" w:rsidRDefault="00B9088F" w:rsidP="00B9088F">
      <w:pPr>
        <w:pStyle w:val="Quellcode"/>
      </w:pPr>
      <w:r>
        <w:t xml:space="preserve">  predecessors</w:t>
      </w:r>
    </w:p>
    <w:p w14:paraId="543F4071" w14:textId="77777777" w:rsidR="00B9088F" w:rsidRDefault="00B9088F" w:rsidP="00B9088F">
      <w:pPr>
        <w:pStyle w:val="Quellcode"/>
      </w:pPr>
      <w:r>
        <w:t xml:space="preserve">   n36 </w:t>
      </w:r>
      <w:r>
        <w:tab/>
        <w:t>0</w:t>
      </w:r>
    </w:p>
    <w:p w14:paraId="199816AE" w14:textId="77777777" w:rsidR="00B9088F" w:rsidRDefault="00B9088F" w:rsidP="00B9088F">
      <w:pPr>
        <w:pStyle w:val="Quellcode"/>
      </w:pPr>
    </w:p>
    <w:p w14:paraId="7AAACCB3" w14:textId="77777777" w:rsidR="00B9088F" w:rsidRDefault="00B9088F" w:rsidP="00B9088F">
      <w:pPr>
        <w:pStyle w:val="Quellcode"/>
      </w:pPr>
      <w:r>
        <w:t>n145 (Mem):</w:t>
      </w:r>
    </w:p>
    <w:p w14:paraId="057BF7C6" w14:textId="77777777" w:rsidR="00B9088F" w:rsidRDefault="00B9088F" w:rsidP="00B9088F">
      <w:pPr>
        <w:pStyle w:val="Quellcode"/>
      </w:pPr>
      <w:r>
        <w:t xml:space="preserve">  successors</w:t>
      </w:r>
    </w:p>
    <w:p w14:paraId="7FDD2D6F" w14:textId="77777777" w:rsidR="00B9088F" w:rsidRDefault="00B9088F" w:rsidP="00B9088F">
      <w:pPr>
        <w:pStyle w:val="Quellcode"/>
      </w:pPr>
      <w:r>
        <w:t xml:space="preserve">   n144 </w:t>
      </w:r>
      <w:r>
        <w:tab/>
        <w:t>0</w:t>
      </w:r>
    </w:p>
    <w:p w14:paraId="6324F89A" w14:textId="77777777" w:rsidR="00B9088F" w:rsidRDefault="00B9088F" w:rsidP="00B9088F">
      <w:pPr>
        <w:pStyle w:val="Quellcode"/>
      </w:pPr>
      <w:r>
        <w:t xml:space="preserve">  predecessors</w:t>
      </w:r>
    </w:p>
    <w:p w14:paraId="1C6220C3" w14:textId="77777777" w:rsidR="00B9088F" w:rsidRDefault="00B9088F" w:rsidP="00B9088F">
      <w:pPr>
        <w:pStyle w:val="Quellcode"/>
      </w:pPr>
      <w:r>
        <w:t xml:space="preserve">   n163 </w:t>
      </w:r>
      <w:r>
        <w:tab/>
        <w:t>0</w:t>
      </w:r>
    </w:p>
    <w:p w14:paraId="7B8F9321" w14:textId="77777777" w:rsidR="00B9088F" w:rsidRDefault="00B9088F" w:rsidP="00B9088F">
      <w:pPr>
        <w:pStyle w:val="Quellcode"/>
      </w:pPr>
      <w:r>
        <w:t xml:space="preserve">   n41 </w:t>
      </w:r>
      <w:r>
        <w:tab/>
        <w:t>0</w:t>
      </w:r>
    </w:p>
    <w:p w14:paraId="4E0C6554" w14:textId="77777777" w:rsidR="00B9088F" w:rsidRDefault="00B9088F" w:rsidP="00B9088F">
      <w:pPr>
        <w:pStyle w:val="Quellcode"/>
      </w:pPr>
    </w:p>
    <w:p w14:paraId="4C982999" w14:textId="77777777" w:rsidR="00B9088F" w:rsidRDefault="00B9088F" w:rsidP="00B9088F">
      <w:pPr>
        <w:pStyle w:val="Quellcode"/>
      </w:pPr>
      <w:r>
        <w:t>n146 (Or):</w:t>
      </w:r>
    </w:p>
    <w:p w14:paraId="0480A382" w14:textId="77777777" w:rsidR="00B9088F" w:rsidRDefault="00B9088F" w:rsidP="00B9088F">
      <w:pPr>
        <w:pStyle w:val="Quellcode"/>
      </w:pPr>
      <w:r>
        <w:t xml:space="preserve">  successors</w:t>
      </w:r>
    </w:p>
    <w:p w14:paraId="560D6C4C" w14:textId="77777777" w:rsidR="00B9088F" w:rsidRDefault="00B9088F" w:rsidP="00B9088F">
      <w:pPr>
        <w:pStyle w:val="Quellcode"/>
      </w:pPr>
      <w:r>
        <w:t xml:space="preserve">   n144 </w:t>
      </w:r>
      <w:r>
        <w:tab/>
        <w:t>0</w:t>
      </w:r>
    </w:p>
    <w:p w14:paraId="5C0070AE" w14:textId="77777777" w:rsidR="00B9088F" w:rsidRDefault="00B9088F" w:rsidP="00B9088F">
      <w:pPr>
        <w:pStyle w:val="Quellcode"/>
      </w:pPr>
      <w:r>
        <w:t xml:space="preserve">  predecessors</w:t>
      </w:r>
    </w:p>
    <w:p w14:paraId="17EFB195" w14:textId="77777777" w:rsidR="00B9088F" w:rsidRDefault="00B9088F" w:rsidP="00B9088F">
      <w:pPr>
        <w:pStyle w:val="Quellcode"/>
      </w:pPr>
      <w:r>
        <w:t xml:space="preserve">   n103 </w:t>
      </w:r>
      <w:r>
        <w:tab/>
        <w:t>0</w:t>
      </w:r>
    </w:p>
    <w:p w14:paraId="617C69F5" w14:textId="77777777" w:rsidR="00B9088F" w:rsidRDefault="00B9088F" w:rsidP="00B9088F">
      <w:pPr>
        <w:pStyle w:val="Quellcode"/>
      </w:pPr>
      <w:r>
        <w:t xml:space="preserve">   n160 </w:t>
      </w:r>
      <w:r>
        <w:tab/>
        <w:t>0</w:t>
      </w:r>
    </w:p>
    <w:p w14:paraId="7CF9CB1F" w14:textId="77777777" w:rsidR="00B9088F" w:rsidRDefault="00B9088F" w:rsidP="00B9088F">
      <w:pPr>
        <w:pStyle w:val="Quellcode"/>
      </w:pPr>
    </w:p>
    <w:p w14:paraId="15F24C6A" w14:textId="77777777" w:rsidR="00B9088F" w:rsidRDefault="00B9088F" w:rsidP="00B9088F">
      <w:pPr>
        <w:pStyle w:val="Quellcode"/>
      </w:pPr>
      <w:r>
        <w:t>n149 (Add):</w:t>
      </w:r>
    </w:p>
    <w:p w14:paraId="0B6A4492" w14:textId="77777777" w:rsidR="00B9088F" w:rsidRDefault="00B9088F" w:rsidP="00B9088F">
      <w:pPr>
        <w:pStyle w:val="Quellcode"/>
      </w:pPr>
      <w:r>
        <w:t xml:space="preserve">  successors</w:t>
      </w:r>
    </w:p>
    <w:p w14:paraId="06D54226" w14:textId="77777777" w:rsidR="00B9088F" w:rsidRDefault="00B9088F" w:rsidP="00B9088F">
      <w:pPr>
        <w:pStyle w:val="Quellcode"/>
      </w:pPr>
      <w:r>
        <w:t xml:space="preserve">   n78 </w:t>
      </w:r>
      <w:r>
        <w:tab/>
        <w:t>0</w:t>
      </w:r>
    </w:p>
    <w:p w14:paraId="3E576C9E" w14:textId="77777777" w:rsidR="00B9088F" w:rsidRDefault="00B9088F" w:rsidP="00B9088F">
      <w:pPr>
        <w:pStyle w:val="Quellcode"/>
      </w:pPr>
    </w:p>
    <w:p w14:paraId="3AEEC7CF" w14:textId="77777777" w:rsidR="00B9088F" w:rsidRDefault="00B9088F" w:rsidP="00B9088F">
      <w:pPr>
        <w:pStyle w:val="Quellcode"/>
      </w:pPr>
      <w:r>
        <w:t>n0 (Or):</w:t>
      </w:r>
    </w:p>
    <w:p w14:paraId="757424F1" w14:textId="77777777" w:rsidR="00B9088F" w:rsidRDefault="00B9088F" w:rsidP="00B9088F">
      <w:pPr>
        <w:pStyle w:val="Quellcode"/>
      </w:pPr>
      <w:r>
        <w:t xml:space="preserve">  successors</w:t>
      </w:r>
    </w:p>
    <w:p w14:paraId="03BA1C1A" w14:textId="77777777" w:rsidR="00B9088F" w:rsidRDefault="00B9088F" w:rsidP="00B9088F">
      <w:pPr>
        <w:pStyle w:val="Quellcode"/>
      </w:pPr>
      <w:r>
        <w:t xml:space="preserve">   n8 </w:t>
      </w:r>
      <w:r>
        <w:tab/>
        <w:t>0</w:t>
      </w:r>
    </w:p>
    <w:p w14:paraId="15D4D050" w14:textId="77777777" w:rsidR="00B9088F" w:rsidRDefault="00B9088F" w:rsidP="00B9088F">
      <w:pPr>
        <w:pStyle w:val="Quellcode"/>
      </w:pPr>
      <w:r>
        <w:lastRenderedPageBreak/>
        <w:t xml:space="preserve">  predecessors</w:t>
      </w:r>
    </w:p>
    <w:p w14:paraId="20484FC0" w14:textId="77777777" w:rsidR="00B9088F" w:rsidRDefault="00B9088F" w:rsidP="00B9088F">
      <w:pPr>
        <w:pStyle w:val="Quellcode"/>
      </w:pPr>
      <w:r>
        <w:t xml:space="preserve">   n1 </w:t>
      </w:r>
      <w:r>
        <w:tab/>
        <w:t>0</w:t>
      </w:r>
    </w:p>
    <w:p w14:paraId="1128458E" w14:textId="77777777" w:rsidR="00B9088F" w:rsidRDefault="00B9088F" w:rsidP="00B9088F">
      <w:pPr>
        <w:pStyle w:val="Quellcode"/>
      </w:pPr>
      <w:r>
        <w:t xml:space="preserve">   n2 </w:t>
      </w:r>
      <w:r>
        <w:tab/>
        <w:t>0</w:t>
      </w:r>
    </w:p>
    <w:p w14:paraId="51011307" w14:textId="77777777" w:rsidR="00B9088F" w:rsidRDefault="00B9088F" w:rsidP="00B9088F">
      <w:pPr>
        <w:pStyle w:val="Quellcode"/>
      </w:pPr>
    </w:p>
    <w:p w14:paraId="3143E775" w14:textId="77777777" w:rsidR="00B9088F" w:rsidRDefault="00B9088F" w:rsidP="00B9088F">
      <w:pPr>
        <w:pStyle w:val="Quellcode"/>
      </w:pPr>
      <w:r>
        <w:t>n1 (Shift):</w:t>
      </w:r>
    </w:p>
    <w:p w14:paraId="15134D45" w14:textId="77777777" w:rsidR="00B9088F" w:rsidRDefault="00B9088F" w:rsidP="00B9088F">
      <w:pPr>
        <w:pStyle w:val="Quellcode"/>
      </w:pPr>
      <w:r>
        <w:t xml:space="preserve">  successors</w:t>
      </w:r>
    </w:p>
    <w:p w14:paraId="20881AC6" w14:textId="77777777" w:rsidR="00B9088F" w:rsidRDefault="00B9088F" w:rsidP="00B9088F">
      <w:pPr>
        <w:pStyle w:val="Quellcode"/>
      </w:pPr>
      <w:r>
        <w:t xml:space="preserve">   n0 </w:t>
      </w:r>
      <w:r>
        <w:tab/>
        <w:t>0</w:t>
      </w:r>
    </w:p>
    <w:p w14:paraId="2077D514" w14:textId="77777777" w:rsidR="00B9088F" w:rsidRDefault="00B9088F" w:rsidP="00B9088F">
      <w:pPr>
        <w:pStyle w:val="Quellcode"/>
      </w:pPr>
      <w:r>
        <w:t xml:space="preserve">  predecessors</w:t>
      </w:r>
    </w:p>
    <w:p w14:paraId="30362E1E" w14:textId="77777777" w:rsidR="00B9088F" w:rsidRDefault="00B9088F" w:rsidP="00B9088F">
      <w:pPr>
        <w:pStyle w:val="Quellcode"/>
      </w:pPr>
      <w:r>
        <w:t xml:space="preserve">   n55 </w:t>
      </w:r>
      <w:r>
        <w:tab/>
        <w:t>0</w:t>
      </w:r>
    </w:p>
    <w:p w14:paraId="2994042D" w14:textId="77777777" w:rsidR="00B9088F" w:rsidRDefault="00B9088F" w:rsidP="00B9088F">
      <w:pPr>
        <w:pStyle w:val="Quellcode"/>
      </w:pPr>
    </w:p>
    <w:p w14:paraId="2E70EC91" w14:textId="77777777" w:rsidR="00B9088F" w:rsidRDefault="00B9088F" w:rsidP="00B9088F">
      <w:pPr>
        <w:pStyle w:val="Quellcode"/>
      </w:pPr>
      <w:r>
        <w:t>n2 (And):</w:t>
      </w:r>
    </w:p>
    <w:p w14:paraId="3D3055AF" w14:textId="77777777" w:rsidR="00B9088F" w:rsidRDefault="00B9088F" w:rsidP="00B9088F">
      <w:pPr>
        <w:pStyle w:val="Quellcode"/>
      </w:pPr>
      <w:r>
        <w:t xml:space="preserve">  successors</w:t>
      </w:r>
    </w:p>
    <w:p w14:paraId="025400B5" w14:textId="77777777" w:rsidR="00B9088F" w:rsidRDefault="00B9088F" w:rsidP="00B9088F">
      <w:pPr>
        <w:pStyle w:val="Quellcode"/>
      </w:pPr>
      <w:r>
        <w:t xml:space="preserve">   n0 </w:t>
      </w:r>
      <w:r>
        <w:tab/>
        <w:t>0</w:t>
      </w:r>
    </w:p>
    <w:p w14:paraId="6BABC2F8" w14:textId="77777777" w:rsidR="00B9088F" w:rsidRDefault="00B9088F" w:rsidP="00B9088F">
      <w:pPr>
        <w:pStyle w:val="Quellcode"/>
      </w:pPr>
      <w:r>
        <w:t xml:space="preserve">  predecessors</w:t>
      </w:r>
    </w:p>
    <w:p w14:paraId="37638C2C" w14:textId="77777777" w:rsidR="00B9088F" w:rsidRDefault="00B9088F" w:rsidP="00B9088F">
      <w:pPr>
        <w:pStyle w:val="Quellcode"/>
      </w:pPr>
      <w:r>
        <w:t xml:space="preserve">   n120 </w:t>
      </w:r>
      <w:r>
        <w:tab/>
        <w:t>0</w:t>
      </w:r>
    </w:p>
    <w:p w14:paraId="010549EE" w14:textId="77777777" w:rsidR="00B9088F" w:rsidRDefault="00B9088F" w:rsidP="00B9088F">
      <w:pPr>
        <w:pStyle w:val="Quellcode"/>
      </w:pPr>
    </w:p>
    <w:p w14:paraId="42F1F00D" w14:textId="77777777" w:rsidR="00B9088F" w:rsidRDefault="00B9088F" w:rsidP="00B9088F">
      <w:pPr>
        <w:pStyle w:val="Quellcode"/>
      </w:pPr>
      <w:r>
        <w:t>n3 (Or):</w:t>
      </w:r>
    </w:p>
    <w:p w14:paraId="5692EC3A" w14:textId="77777777" w:rsidR="00B9088F" w:rsidRDefault="00B9088F" w:rsidP="00B9088F">
      <w:pPr>
        <w:pStyle w:val="Quellcode"/>
      </w:pPr>
      <w:r>
        <w:t xml:space="preserve">  successors</w:t>
      </w:r>
    </w:p>
    <w:p w14:paraId="5D7D59A4" w14:textId="77777777" w:rsidR="00B9088F" w:rsidRDefault="00B9088F" w:rsidP="00B9088F">
      <w:pPr>
        <w:pStyle w:val="Quellcode"/>
      </w:pPr>
      <w:r>
        <w:t xml:space="preserve">   n132 </w:t>
      </w:r>
      <w:r>
        <w:tab/>
        <w:t>0</w:t>
      </w:r>
    </w:p>
    <w:p w14:paraId="2CE4C9FD" w14:textId="77777777" w:rsidR="00B9088F" w:rsidRDefault="00B9088F" w:rsidP="00B9088F">
      <w:pPr>
        <w:pStyle w:val="Quellcode"/>
      </w:pPr>
      <w:r>
        <w:t xml:space="preserve">  predecessors</w:t>
      </w:r>
    </w:p>
    <w:p w14:paraId="6025A77B" w14:textId="77777777" w:rsidR="00B9088F" w:rsidRDefault="00B9088F" w:rsidP="00B9088F">
      <w:pPr>
        <w:pStyle w:val="Quellcode"/>
      </w:pPr>
      <w:r>
        <w:t xml:space="preserve">   n4 </w:t>
      </w:r>
      <w:r>
        <w:tab/>
        <w:t>0</w:t>
      </w:r>
    </w:p>
    <w:p w14:paraId="1F96F8D8" w14:textId="77777777" w:rsidR="00B9088F" w:rsidRDefault="00B9088F" w:rsidP="00B9088F">
      <w:pPr>
        <w:pStyle w:val="Quellcode"/>
      </w:pPr>
      <w:r>
        <w:t xml:space="preserve">   n5 </w:t>
      </w:r>
      <w:r>
        <w:tab/>
        <w:t>0</w:t>
      </w:r>
    </w:p>
    <w:p w14:paraId="7DD5442A" w14:textId="77777777" w:rsidR="00B9088F" w:rsidRDefault="00B9088F" w:rsidP="00B9088F">
      <w:pPr>
        <w:pStyle w:val="Quellcode"/>
      </w:pPr>
    </w:p>
    <w:p w14:paraId="79A50D52" w14:textId="77777777" w:rsidR="00B9088F" w:rsidRDefault="00B9088F" w:rsidP="00B9088F">
      <w:pPr>
        <w:pStyle w:val="Quellcode"/>
      </w:pPr>
      <w:r>
        <w:t>n4 (Or):</w:t>
      </w:r>
    </w:p>
    <w:p w14:paraId="4BFCEB9D" w14:textId="77777777" w:rsidR="00B9088F" w:rsidRDefault="00B9088F" w:rsidP="00B9088F">
      <w:pPr>
        <w:pStyle w:val="Quellcode"/>
      </w:pPr>
      <w:r>
        <w:t xml:space="preserve">  successors</w:t>
      </w:r>
    </w:p>
    <w:p w14:paraId="40E7C45F" w14:textId="77777777" w:rsidR="00B9088F" w:rsidRDefault="00B9088F" w:rsidP="00B9088F">
      <w:pPr>
        <w:pStyle w:val="Quellcode"/>
      </w:pPr>
      <w:r>
        <w:t xml:space="preserve">   n3 </w:t>
      </w:r>
      <w:r>
        <w:tab/>
        <w:t>0</w:t>
      </w:r>
    </w:p>
    <w:p w14:paraId="16653E4A" w14:textId="77777777" w:rsidR="00B9088F" w:rsidRDefault="00B9088F" w:rsidP="00B9088F">
      <w:pPr>
        <w:pStyle w:val="Quellcode"/>
      </w:pPr>
      <w:r>
        <w:t xml:space="preserve">  predecessors</w:t>
      </w:r>
    </w:p>
    <w:p w14:paraId="45136530" w14:textId="77777777" w:rsidR="00B9088F" w:rsidRDefault="00B9088F" w:rsidP="00B9088F">
      <w:pPr>
        <w:pStyle w:val="Quellcode"/>
      </w:pPr>
      <w:r>
        <w:t xml:space="preserve">   n131 </w:t>
      </w:r>
      <w:r>
        <w:tab/>
        <w:t>0</w:t>
      </w:r>
    </w:p>
    <w:p w14:paraId="141DC725" w14:textId="77777777" w:rsidR="00B9088F" w:rsidRDefault="00B9088F" w:rsidP="00B9088F">
      <w:pPr>
        <w:pStyle w:val="Quellcode"/>
      </w:pPr>
      <w:r>
        <w:t xml:space="preserve">   n6 </w:t>
      </w:r>
      <w:r>
        <w:tab/>
        <w:t>0</w:t>
      </w:r>
    </w:p>
    <w:p w14:paraId="556D8EB6" w14:textId="77777777" w:rsidR="00B9088F" w:rsidRDefault="00B9088F" w:rsidP="00B9088F">
      <w:pPr>
        <w:pStyle w:val="Quellcode"/>
      </w:pPr>
    </w:p>
    <w:p w14:paraId="6708C5C4" w14:textId="77777777" w:rsidR="00B9088F" w:rsidRDefault="00B9088F" w:rsidP="00B9088F">
      <w:pPr>
        <w:pStyle w:val="Quellcode"/>
      </w:pPr>
      <w:r>
        <w:t>n5 (Or):</w:t>
      </w:r>
    </w:p>
    <w:p w14:paraId="5697CE63" w14:textId="77777777" w:rsidR="00B9088F" w:rsidRDefault="00B9088F" w:rsidP="00B9088F">
      <w:pPr>
        <w:pStyle w:val="Quellcode"/>
      </w:pPr>
      <w:r>
        <w:t xml:space="preserve">  successors</w:t>
      </w:r>
    </w:p>
    <w:p w14:paraId="18D5922B" w14:textId="77777777" w:rsidR="00B9088F" w:rsidRDefault="00B9088F" w:rsidP="00B9088F">
      <w:pPr>
        <w:pStyle w:val="Quellcode"/>
      </w:pPr>
      <w:r>
        <w:lastRenderedPageBreak/>
        <w:t xml:space="preserve">   n3 </w:t>
      </w:r>
      <w:r>
        <w:tab/>
        <w:t>0</w:t>
      </w:r>
    </w:p>
    <w:p w14:paraId="54554C2B" w14:textId="77777777" w:rsidR="00B9088F" w:rsidRDefault="00B9088F" w:rsidP="00B9088F">
      <w:pPr>
        <w:pStyle w:val="Quellcode"/>
      </w:pPr>
      <w:r>
        <w:t xml:space="preserve">  predecessors</w:t>
      </w:r>
    </w:p>
    <w:p w14:paraId="6757F193" w14:textId="77777777" w:rsidR="00B9088F" w:rsidRDefault="00B9088F" w:rsidP="00B9088F">
      <w:pPr>
        <w:pStyle w:val="Quellcode"/>
      </w:pPr>
      <w:r>
        <w:t xml:space="preserve">   n57 </w:t>
      </w:r>
      <w:r>
        <w:tab/>
        <w:t>0</w:t>
      </w:r>
    </w:p>
    <w:p w14:paraId="33DB7A15" w14:textId="77777777" w:rsidR="00B9088F" w:rsidRDefault="00B9088F" w:rsidP="00B9088F">
      <w:pPr>
        <w:pStyle w:val="Quellcode"/>
      </w:pPr>
      <w:r>
        <w:t xml:space="preserve">   n56 </w:t>
      </w:r>
      <w:r>
        <w:tab/>
        <w:t>0</w:t>
      </w:r>
    </w:p>
    <w:p w14:paraId="05E73DC4" w14:textId="77777777" w:rsidR="00B9088F" w:rsidRDefault="00B9088F" w:rsidP="00B9088F">
      <w:pPr>
        <w:pStyle w:val="Quellcode"/>
      </w:pPr>
    </w:p>
    <w:p w14:paraId="13393C48" w14:textId="77777777" w:rsidR="00B9088F" w:rsidRDefault="00B9088F" w:rsidP="00B9088F">
      <w:pPr>
        <w:pStyle w:val="Quellcode"/>
      </w:pPr>
      <w:r>
        <w:t>n6 (Shift):</w:t>
      </w:r>
    </w:p>
    <w:p w14:paraId="15CA52DA" w14:textId="77777777" w:rsidR="00B9088F" w:rsidRDefault="00B9088F" w:rsidP="00B9088F">
      <w:pPr>
        <w:pStyle w:val="Quellcode"/>
      </w:pPr>
      <w:r>
        <w:t xml:space="preserve">  successors</w:t>
      </w:r>
    </w:p>
    <w:p w14:paraId="0DD92D9F" w14:textId="77777777" w:rsidR="00B9088F" w:rsidRDefault="00B9088F" w:rsidP="00B9088F">
      <w:pPr>
        <w:pStyle w:val="Quellcode"/>
      </w:pPr>
      <w:r>
        <w:t xml:space="preserve">   n4 </w:t>
      </w:r>
      <w:r>
        <w:tab/>
        <w:t>0</w:t>
      </w:r>
    </w:p>
    <w:p w14:paraId="5FB7D79E" w14:textId="77777777" w:rsidR="00B9088F" w:rsidRDefault="00B9088F" w:rsidP="00B9088F">
      <w:pPr>
        <w:pStyle w:val="Quellcode"/>
      </w:pPr>
      <w:r>
        <w:t xml:space="preserve">  predecessors</w:t>
      </w:r>
    </w:p>
    <w:p w14:paraId="2AD7C4B5" w14:textId="77777777" w:rsidR="00B9088F" w:rsidRDefault="00B9088F" w:rsidP="00B9088F">
      <w:pPr>
        <w:pStyle w:val="Quellcode"/>
      </w:pPr>
      <w:r>
        <w:t xml:space="preserve">   n7 </w:t>
      </w:r>
      <w:r>
        <w:tab/>
        <w:t>0</w:t>
      </w:r>
    </w:p>
    <w:p w14:paraId="32A21458" w14:textId="77777777" w:rsidR="00B9088F" w:rsidRDefault="00B9088F" w:rsidP="00B9088F">
      <w:pPr>
        <w:pStyle w:val="Quellcode"/>
      </w:pPr>
    </w:p>
    <w:p w14:paraId="0EF33D7A" w14:textId="77777777" w:rsidR="00B9088F" w:rsidRDefault="00B9088F" w:rsidP="00B9088F">
      <w:pPr>
        <w:pStyle w:val="Quellcode"/>
      </w:pPr>
      <w:r>
        <w:t>n50 (Add):</w:t>
      </w:r>
    </w:p>
    <w:p w14:paraId="248A2C11" w14:textId="77777777" w:rsidR="00B9088F" w:rsidRDefault="00B9088F" w:rsidP="00B9088F">
      <w:pPr>
        <w:pStyle w:val="Quellcode"/>
      </w:pPr>
      <w:r>
        <w:t xml:space="preserve">  successors</w:t>
      </w:r>
    </w:p>
    <w:p w14:paraId="63C94B3C" w14:textId="77777777" w:rsidR="00B9088F" w:rsidRDefault="00B9088F" w:rsidP="00B9088F">
      <w:pPr>
        <w:pStyle w:val="Quellcode"/>
      </w:pPr>
      <w:r>
        <w:t xml:space="preserve">   n13 </w:t>
      </w:r>
      <w:r>
        <w:tab/>
        <w:t>0</w:t>
      </w:r>
    </w:p>
    <w:p w14:paraId="3C582C71" w14:textId="77777777" w:rsidR="00B9088F" w:rsidRDefault="00B9088F" w:rsidP="00B9088F">
      <w:pPr>
        <w:pStyle w:val="Quellcode"/>
      </w:pPr>
      <w:r>
        <w:t xml:space="preserve">  predecessors</w:t>
      </w:r>
    </w:p>
    <w:p w14:paraId="1DADB741" w14:textId="77777777" w:rsidR="00B9088F" w:rsidRDefault="00B9088F" w:rsidP="00B9088F">
      <w:pPr>
        <w:pStyle w:val="Quellcode"/>
      </w:pPr>
      <w:r>
        <w:t xml:space="preserve">   n78 </w:t>
      </w:r>
      <w:r>
        <w:tab/>
        <w:t>0</w:t>
      </w:r>
    </w:p>
    <w:p w14:paraId="2C5C080A" w14:textId="77777777" w:rsidR="00B9088F" w:rsidRDefault="00B9088F" w:rsidP="00B9088F">
      <w:pPr>
        <w:pStyle w:val="Quellcode"/>
      </w:pPr>
    </w:p>
    <w:p w14:paraId="61AD2FC9" w14:textId="77777777" w:rsidR="00B9088F" w:rsidRDefault="00B9088F" w:rsidP="00B9088F">
      <w:pPr>
        <w:pStyle w:val="Quellcode"/>
      </w:pPr>
      <w:r>
        <w:t>n7 (And):</w:t>
      </w:r>
    </w:p>
    <w:p w14:paraId="4C0F2F26" w14:textId="77777777" w:rsidR="00B9088F" w:rsidRDefault="00B9088F" w:rsidP="00B9088F">
      <w:pPr>
        <w:pStyle w:val="Quellcode"/>
      </w:pPr>
      <w:r>
        <w:t xml:space="preserve">  successors</w:t>
      </w:r>
    </w:p>
    <w:p w14:paraId="7D90ABAE" w14:textId="77777777" w:rsidR="00B9088F" w:rsidRDefault="00B9088F" w:rsidP="00B9088F">
      <w:pPr>
        <w:pStyle w:val="Quellcode"/>
      </w:pPr>
      <w:r>
        <w:t xml:space="preserve">   n6 </w:t>
      </w:r>
      <w:r>
        <w:tab/>
        <w:t>0</w:t>
      </w:r>
    </w:p>
    <w:p w14:paraId="32171B1D" w14:textId="77777777" w:rsidR="00B9088F" w:rsidRDefault="00B9088F" w:rsidP="00B9088F">
      <w:pPr>
        <w:pStyle w:val="Quellcode"/>
      </w:pPr>
      <w:r>
        <w:t xml:space="preserve">  predecessors</w:t>
      </w:r>
    </w:p>
    <w:p w14:paraId="3B77E667" w14:textId="77777777" w:rsidR="00B9088F" w:rsidRDefault="00B9088F" w:rsidP="00B9088F">
      <w:pPr>
        <w:pStyle w:val="Quellcode"/>
      </w:pPr>
      <w:r>
        <w:t xml:space="preserve">   n69 </w:t>
      </w:r>
      <w:r>
        <w:tab/>
        <w:t>0</w:t>
      </w:r>
    </w:p>
    <w:p w14:paraId="01CEC01C" w14:textId="77777777" w:rsidR="00B9088F" w:rsidRDefault="00B9088F" w:rsidP="00B9088F">
      <w:pPr>
        <w:pStyle w:val="Quellcode"/>
      </w:pPr>
    </w:p>
    <w:p w14:paraId="73AC989B" w14:textId="77777777" w:rsidR="00B9088F" w:rsidRDefault="00B9088F" w:rsidP="00B9088F">
      <w:pPr>
        <w:pStyle w:val="Quellcode"/>
      </w:pPr>
      <w:r>
        <w:t>n180 (Add):</w:t>
      </w:r>
    </w:p>
    <w:p w14:paraId="3F67797B" w14:textId="77777777" w:rsidR="00B9088F" w:rsidRDefault="00B9088F" w:rsidP="00B9088F">
      <w:pPr>
        <w:pStyle w:val="Quellcode"/>
      </w:pPr>
      <w:r>
        <w:t xml:space="preserve">  successors</w:t>
      </w:r>
    </w:p>
    <w:p w14:paraId="7FAC484F" w14:textId="77777777" w:rsidR="00B9088F" w:rsidRDefault="00B9088F" w:rsidP="00B9088F">
      <w:pPr>
        <w:pStyle w:val="Quellcode"/>
      </w:pPr>
      <w:r>
        <w:t xml:space="preserve">   n125 </w:t>
      </w:r>
      <w:r>
        <w:tab/>
        <w:t>0</w:t>
      </w:r>
    </w:p>
    <w:p w14:paraId="0F5EFCBB" w14:textId="77777777" w:rsidR="00B9088F" w:rsidRDefault="00B9088F" w:rsidP="00B9088F">
      <w:pPr>
        <w:pStyle w:val="Quellcode"/>
      </w:pPr>
      <w:r>
        <w:t xml:space="preserve">  predecessors</w:t>
      </w:r>
    </w:p>
    <w:p w14:paraId="4A12597D" w14:textId="77777777" w:rsidR="00B9088F" w:rsidRDefault="00B9088F" w:rsidP="00B9088F">
      <w:pPr>
        <w:pStyle w:val="Quellcode"/>
      </w:pPr>
      <w:r>
        <w:t xml:space="preserve">   n58 </w:t>
      </w:r>
      <w:r>
        <w:tab/>
        <w:t>0</w:t>
      </w:r>
    </w:p>
    <w:p w14:paraId="3CFFFC28" w14:textId="77777777" w:rsidR="00B9088F" w:rsidRDefault="00B9088F" w:rsidP="00B9088F">
      <w:pPr>
        <w:pStyle w:val="Quellcode"/>
      </w:pPr>
    </w:p>
    <w:p w14:paraId="43796C03" w14:textId="77777777" w:rsidR="00B9088F" w:rsidRDefault="00B9088F" w:rsidP="00B9088F">
      <w:pPr>
        <w:pStyle w:val="Quellcode"/>
      </w:pPr>
      <w:r>
        <w:t>n8 (Or):</w:t>
      </w:r>
    </w:p>
    <w:p w14:paraId="243194FF" w14:textId="77777777" w:rsidR="00B9088F" w:rsidRDefault="00B9088F" w:rsidP="00B9088F">
      <w:pPr>
        <w:pStyle w:val="Quellcode"/>
      </w:pPr>
      <w:r>
        <w:t xml:space="preserve">  successors</w:t>
      </w:r>
    </w:p>
    <w:p w14:paraId="1D2DAF50" w14:textId="77777777" w:rsidR="00B9088F" w:rsidRDefault="00B9088F" w:rsidP="00B9088F">
      <w:pPr>
        <w:pStyle w:val="Quellcode"/>
      </w:pPr>
      <w:r>
        <w:t xml:space="preserve">   n139 </w:t>
      </w:r>
      <w:r>
        <w:tab/>
        <w:t>0</w:t>
      </w:r>
    </w:p>
    <w:p w14:paraId="7CAB5E22" w14:textId="77777777" w:rsidR="00B9088F" w:rsidRDefault="00B9088F" w:rsidP="00B9088F">
      <w:pPr>
        <w:pStyle w:val="Quellcode"/>
      </w:pPr>
      <w:r>
        <w:lastRenderedPageBreak/>
        <w:t xml:space="preserve">  predecessors</w:t>
      </w:r>
    </w:p>
    <w:p w14:paraId="554748E5" w14:textId="77777777" w:rsidR="00B9088F" w:rsidRDefault="00B9088F" w:rsidP="00B9088F">
      <w:pPr>
        <w:pStyle w:val="Quellcode"/>
      </w:pPr>
      <w:r>
        <w:t xml:space="preserve">   n0 </w:t>
      </w:r>
      <w:r>
        <w:tab/>
        <w:t>0</w:t>
      </w:r>
    </w:p>
    <w:p w14:paraId="2AC44D7D" w14:textId="77777777" w:rsidR="00B9088F" w:rsidRDefault="00B9088F" w:rsidP="00B9088F">
      <w:pPr>
        <w:pStyle w:val="Quellcode"/>
      </w:pPr>
      <w:r>
        <w:t xml:space="preserve">   n9 </w:t>
      </w:r>
      <w:r>
        <w:tab/>
        <w:t>0</w:t>
      </w:r>
    </w:p>
    <w:p w14:paraId="47DD7526" w14:textId="77777777" w:rsidR="00B9088F" w:rsidRDefault="00B9088F" w:rsidP="00B9088F">
      <w:pPr>
        <w:pStyle w:val="Quellcode"/>
      </w:pPr>
    </w:p>
    <w:p w14:paraId="15E40A40" w14:textId="77777777" w:rsidR="00B9088F" w:rsidRDefault="00B9088F" w:rsidP="00B9088F">
      <w:pPr>
        <w:pStyle w:val="Quellcode"/>
      </w:pPr>
      <w:r>
        <w:t>n52 (Add):</w:t>
      </w:r>
    </w:p>
    <w:p w14:paraId="6869EBC0" w14:textId="77777777" w:rsidR="00B9088F" w:rsidRDefault="00B9088F" w:rsidP="00B9088F">
      <w:pPr>
        <w:pStyle w:val="Quellcode"/>
      </w:pPr>
      <w:r>
        <w:t xml:space="preserve">  successors</w:t>
      </w:r>
    </w:p>
    <w:p w14:paraId="42860EEC" w14:textId="77777777" w:rsidR="00B9088F" w:rsidRDefault="00B9088F" w:rsidP="00B9088F">
      <w:pPr>
        <w:pStyle w:val="Quellcode"/>
      </w:pPr>
      <w:r>
        <w:t xml:space="preserve">   n51 </w:t>
      </w:r>
      <w:r>
        <w:tab/>
        <w:t>0</w:t>
      </w:r>
    </w:p>
    <w:p w14:paraId="2BF75C56" w14:textId="77777777" w:rsidR="00B9088F" w:rsidRDefault="00B9088F" w:rsidP="00B9088F">
      <w:pPr>
        <w:pStyle w:val="Quellcode"/>
      </w:pPr>
      <w:r>
        <w:t xml:space="preserve">  predecessors</w:t>
      </w:r>
    </w:p>
    <w:p w14:paraId="4B9E1899" w14:textId="77777777" w:rsidR="00B9088F" w:rsidRDefault="00B9088F" w:rsidP="00B9088F">
      <w:pPr>
        <w:pStyle w:val="Quellcode"/>
      </w:pPr>
      <w:r>
        <w:t xml:space="preserve">   n35 </w:t>
      </w:r>
      <w:r>
        <w:tab/>
        <w:t>0</w:t>
      </w:r>
    </w:p>
    <w:p w14:paraId="0B2278C2" w14:textId="77777777" w:rsidR="00B9088F" w:rsidRDefault="00B9088F" w:rsidP="00B9088F">
      <w:pPr>
        <w:pStyle w:val="Quellcode"/>
      </w:pPr>
    </w:p>
    <w:p w14:paraId="447F4F6B" w14:textId="77777777" w:rsidR="00B9088F" w:rsidRDefault="00B9088F" w:rsidP="00B9088F">
      <w:pPr>
        <w:pStyle w:val="Quellcode"/>
      </w:pPr>
      <w:r>
        <w:t>n9 (Or):</w:t>
      </w:r>
    </w:p>
    <w:p w14:paraId="63168466" w14:textId="77777777" w:rsidR="00B9088F" w:rsidRDefault="00B9088F" w:rsidP="00B9088F">
      <w:pPr>
        <w:pStyle w:val="Quellcode"/>
      </w:pPr>
      <w:r>
        <w:t xml:space="preserve">  successors</w:t>
      </w:r>
    </w:p>
    <w:p w14:paraId="71E236A9" w14:textId="77777777" w:rsidR="00B9088F" w:rsidRDefault="00B9088F" w:rsidP="00B9088F">
      <w:pPr>
        <w:pStyle w:val="Quellcode"/>
      </w:pPr>
      <w:r>
        <w:t xml:space="preserve">   n8 </w:t>
      </w:r>
      <w:r>
        <w:tab/>
        <w:t>0</w:t>
      </w:r>
    </w:p>
    <w:p w14:paraId="0E57EA08" w14:textId="77777777" w:rsidR="00B9088F" w:rsidRDefault="00B9088F" w:rsidP="00B9088F">
      <w:pPr>
        <w:pStyle w:val="Quellcode"/>
      </w:pPr>
      <w:r>
        <w:t xml:space="preserve">  predecessors</w:t>
      </w:r>
    </w:p>
    <w:p w14:paraId="5DB9F977" w14:textId="77777777" w:rsidR="00B9088F" w:rsidRDefault="00B9088F" w:rsidP="00B9088F">
      <w:pPr>
        <w:pStyle w:val="Quellcode"/>
      </w:pPr>
      <w:r>
        <w:t xml:space="preserve">   n147 </w:t>
      </w:r>
      <w:r>
        <w:tab/>
        <w:t>0</w:t>
      </w:r>
    </w:p>
    <w:p w14:paraId="42A42BCA" w14:textId="77777777" w:rsidR="00B9088F" w:rsidRDefault="00B9088F" w:rsidP="00B9088F">
      <w:pPr>
        <w:pStyle w:val="Quellcode"/>
      </w:pPr>
      <w:r>
        <w:t xml:space="preserve">   n138 </w:t>
      </w:r>
      <w:r>
        <w:tab/>
        <w:t>0</w:t>
      </w:r>
    </w:p>
    <w:p w14:paraId="2F30AAE4" w14:textId="77777777" w:rsidR="00B9088F" w:rsidRDefault="00B9088F" w:rsidP="00B9088F">
      <w:pPr>
        <w:pStyle w:val="Quellcode"/>
      </w:pPr>
    </w:p>
    <w:p w14:paraId="7918C3BE" w14:textId="77777777" w:rsidR="00B9088F" w:rsidRDefault="00B9088F" w:rsidP="00B9088F">
      <w:pPr>
        <w:pStyle w:val="Quellcode"/>
      </w:pPr>
      <w:r>
        <w:t>n51 (Mem):</w:t>
      </w:r>
    </w:p>
    <w:p w14:paraId="461A44D6" w14:textId="77777777" w:rsidR="00B9088F" w:rsidRDefault="00B9088F" w:rsidP="00B9088F">
      <w:pPr>
        <w:pStyle w:val="Quellcode"/>
      </w:pPr>
      <w:r>
        <w:t xml:space="preserve">  successors</w:t>
      </w:r>
    </w:p>
    <w:p w14:paraId="78CFA679" w14:textId="77777777" w:rsidR="00B9088F" w:rsidRDefault="00B9088F" w:rsidP="00B9088F">
      <w:pPr>
        <w:pStyle w:val="Quellcode"/>
      </w:pPr>
      <w:r>
        <w:t xml:space="preserve">   n11 </w:t>
      </w:r>
      <w:r>
        <w:tab/>
        <w:t>0</w:t>
      </w:r>
    </w:p>
    <w:p w14:paraId="51325CE7" w14:textId="77777777" w:rsidR="00B9088F" w:rsidRDefault="00B9088F" w:rsidP="00B9088F">
      <w:pPr>
        <w:pStyle w:val="Quellcode"/>
      </w:pPr>
      <w:r>
        <w:t xml:space="preserve">  predecessors</w:t>
      </w:r>
    </w:p>
    <w:p w14:paraId="1422E7F5" w14:textId="77777777" w:rsidR="00B9088F" w:rsidRDefault="00B9088F" w:rsidP="00B9088F">
      <w:pPr>
        <w:pStyle w:val="Quellcode"/>
      </w:pPr>
      <w:r>
        <w:t xml:space="preserve">   n52 </w:t>
      </w:r>
      <w:r>
        <w:tab/>
        <w:t>0</w:t>
      </w:r>
    </w:p>
    <w:p w14:paraId="1A2953E9" w14:textId="77777777" w:rsidR="00B9088F" w:rsidRDefault="00B9088F" w:rsidP="00B9088F">
      <w:pPr>
        <w:pStyle w:val="Quellcode"/>
      </w:pPr>
    </w:p>
    <w:p w14:paraId="3E84C412" w14:textId="77777777" w:rsidR="00B9088F" w:rsidRDefault="00B9088F" w:rsidP="00B9088F">
      <w:pPr>
        <w:pStyle w:val="Quellcode"/>
      </w:pPr>
      <w:r>
        <w:t>n54 (Add):</w:t>
      </w:r>
    </w:p>
    <w:p w14:paraId="0662C9BF" w14:textId="77777777" w:rsidR="00B9088F" w:rsidRDefault="00B9088F" w:rsidP="00B9088F">
      <w:pPr>
        <w:pStyle w:val="Quellcode"/>
      </w:pPr>
      <w:r>
        <w:t xml:space="preserve">  successors</w:t>
      </w:r>
    </w:p>
    <w:p w14:paraId="16E26ABF" w14:textId="77777777" w:rsidR="00B9088F" w:rsidRDefault="00B9088F" w:rsidP="00B9088F">
      <w:pPr>
        <w:pStyle w:val="Quellcode"/>
      </w:pPr>
      <w:r>
        <w:t xml:space="preserve">   n53 </w:t>
      </w:r>
      <w:r>
        <w:tab/>
        <w:t>0</w:t>
      </w:r>
    </w:p>
    <w:p w14:paraId="0725EA5F" w14:textId="77777777" w:rsidR="00B9088F" w:rsidRDefault="00B9088F" w:rsidP="00B9088F">
      <w:pPr>
        <w:pStyle w:val="Quellcode"/>
      </w:pPr>
      <w:r>
        <w:t xml:space="preserve">  predecessors</w:t>
      </w:r>
    </w:p>
    <w:p w14:paraId="549CEED7" w14:textId="77777777" w:rsidR="00B9088F" w:rsidRDefault="00B9088F" w:rsidP="00B9088F">
      <w:pPr>
        <w:pStyle w:val="Quellcode"/>
      </w:pPr>
      <w:r>
        <w:t xml:space="preserve">   n78 </w:t>
      </w:r>
      <w:r>
        <w:tab/>
        <w:t>0</w:t>
      </w:r>
    </w:p>
    <w:p w14:paraId="23838E04" w14:textId="77777777" w:rsidR="00B9088F" w:rsidRDefault="00B9088F" w:rsidP="00B9088F">
      <w:pPr>
        <w:pStyle w:val="Quellcode"/>
      </w:pPr>
    </w:p>
    <w:p w14:paraId="08EBF61D" w14:textId="77777777" w:rsidR="00B9088F" w:rsidRDefault="00B9088F" w:rsidP="00B9088F">
      <w:pPr>
        <w:pStyle w:val="Quellcode"/>
      </w:pPr>
      <w:r>
        <w:t>n183 (Mem):</w:t>
      </w:r>
    </w:p>
    <w:p w14:paraId="5F4D7506" w14:textId="77777777" w:rsidR="00B9088F" w:rsidRDefault="00B9088F" w:rsidP="00B9088F">
      <w:pPr>
        <w:pStyle w:val="Quellcode"/>
      </w:pPr>
      <w:r>
        <w:t xml:space="preserve">  predecessors</w:t>
      </w:r>
    </w:p>
    <w:p w14:paraId="398F53C0" w14:textId="77777777" w:rsidR="00B9088F" w:rsidRDefault="00B9088F" w:rsidP="00B9088F">
      <w:pPr>
        <w:pStyle w:val="Quellcode"/>
      </w:pPr>
      <w:r>
        <w:t xml:space="preserve">   n41 </w:t>
      </w:r>
      <w:r>
        <w:tab/>
        <w:t>0</w:t>
      </w:r>
    </w:p>
    <w:p w14:paraId="4A8CCE28" w14:textId="77777777" w:rsidR="00B9088F" w:rsidRDefault="00B9088F" w:rsidP="00B9088F">
      <w:pPr>
        <w:pStyle w:val="Quellcode"/>
      </w:pPr>
      <w:r>
        <w:lastRenderedPageBreak/>
        <w:t xml:space="preserve">   n106 </w:t>
      </w:r>
      <w:r>
        <w:tab/>
        <w:t>0</w:t>
      </w:r>
    </w:p>
    <w:p w14:paraId="16CDB378" w14:textId="77777777" w:rsidR="00B9088F" w:rsidRDefault="00B9088F" w:rsidP="00B9088F">
      <w:pPr>
        <w:pStyle w:val="Quellcode"/>
      </w:pPr>
      <w:r>
        <w:t xml:space="preserve">   n172 </w:t>
      </w:r>
      <w:r>
        <w:tab/>
        <w:t>0</w:t>
      </w:r>
    </w:p>
    <w:p w14:paraId="6C6ABB63" w14:textId="77777777" w:rsidR="00B9088F" w:rsidRDefault="00B9088F" w:rsidP="00B9088F">
      <w:pPr>
        <w:pStyle w:val="Quellcode"/>
      </w:pPr>
    </w:p>
    <w:p w14:paraId="55A3B907" w14:textId="77777777" w:rsidR="00B9088F" w:rsidRDefault="00B9088F" w:rsidP="00B9088F">
      <w:pPr>
        <w:pStyle w:val="Quellcode"/>
      </w:pPr>
      <w:r>
        <w:t>n53 (Mem):</w:t>
      </w:r>
    </w:p>
    <w:p w14:paraId="04FE2953" w14:textId="77777777" w:rsidR="00B9088F" w:rsidRDefault="00B9088F" w:rsidP="00B9088F">
      <w:pPr>
        <w:pStyle w:val="Quellcode"/>
      </w:pPr>
      <w:r>
        <w:t xml:space="preserve">  successors</w:t>
      </w:r>
    </w:p>
    <w:p w14:paraId="2583F839" w14:textId="77777777" w:rsidR="00B9088F" w:rsidRDefault="00B9088F" w:rsidP="00B9088F">
      <w:pPr>
        <w:pStyle w:val="Quellcode"/>
      </w:pPr>
      <w:r>
        <w:t xml:space="preserve">   n140 </w:t>
      </w:r>
      <w:r>
        <w:tab/>
        <w:t>0</w:t>
      </w:r>
    </w:p>
    <w:p w14:paraId="52D6567B" w14:textId="77777777" w:rsidR="00B9088F" w:rsidRDefault="00B9088F" w:rsidP="00B9088F">
      <w:pPr>
        <w:pStyle w:val="Quellcode"/>
      </w:pPr>
      <w:r>
        <w:t xml:space="preserve">  predecessors</w:t>
      </w:r>
    </w:p>
    <w:p w14:paraId="03C09A3C" w14:textId="77777777" w:rsidR="00B9088F" w:rsidRDefault="00B9088F" w:rsidP="00B9088F">
      <w:pPr>
        <w:pStyle w:val="Quellcode"/>
      </w:pPr>
      <w:r>
        <w:t xml:space="preserve">   n54 </w:t>
      </w:r>
      <w:r>
        <w:tab/>
        <w:t>0</w:t>
      </w:r>
    </w:p>
    <w:p w14:paraId="0EE99258" w14:textId="77777777" w:rsidR="00B9088F" w:rsidRDefault="00B9088F" w:rsidP="00B9088F">
      <w:pPr>
        <w:pStyle w:val="Quellcode"/>
      </w:pPr>
    </w:p>
    <w:p w14:paraId="319FE355" w14:textId="77777777" w:rsidR="00B9088F" w:rsidRDefault="00B9088F" w:rsidP="00B9088F">
      <w:pPr>
        <w:pStyle w:val="Quellcode"/>
      </w:pPr>
      <w:r>
        <w:t>n184 (Add):</w:t>
      </w:r>
    </w:p>
    <w:p w14:paraId="5DE0F18B" w14:textId="77777777" w:rsidR="00B9088F" w:rsidRDefault="00B9088F" w:rsidP="00B9088F">
      <w:pPr>
        <w:pStyle w:val="Quellcode"/>
      </w:pPr>
      <w:r>
        <w:t xml:space="preserve">  successors</w:t>
      </w:r>
    </w:p>
    <w:p w14:paraId="199F4E25" w14:textId="77777777" w:rsidR="00B9088F" w:rsidRDefault="00B9088F" w:rsidP="00B9088F">
      <w:pPr>
        <w:pStyle w:val="Quellcode"/>
      </w:pPr>
      <w:r>
        <w:t xml:space="preserve">   n35 </w:t>
      </w:r>
      <w:r>
        <w:tab/>
        <w:t>0</w:t>
      </w:r>
    </w:p>
    <w:p w14:paraId="0F85A375" w14:textId="77777777" w:rsidR="00B9088F" w:rsidRDefault="00B9088F" w:rsidP="00B9088F">
      <w:pPr>
        <w:pStyle w:val="Quellcode"/>
      </w:pPr>
    </w:p>
    <w:p w14:paraId="14DC73F5" w14:textId="77777777" w:rsidR="00B9088F" w:rsidRDefault="00B9088F" w:rsidP="00B9088F">
      <w:pPr>
        <w:pStyle w:val="Quellcode"/>
      </w:pPr>
      <w:r>
        <w:t>n56 (Shift):</w:t>
      </w:r>
    </w:p>
    <w:p w14:paraId="6859372C" w14:textId="77777777" w:rsidR="00B9088F" w:rsidRDefault="00B9088F" w:rsidP="00B9088F">
      <w:pPr>
        <w:pStyle w:val="Quellcode"/>
      </w:pPr>
      <w:r>
        <w:t xml:space="preserve">  successors</w:t>
      </w:r>
    </w:p>
    <w:p w14:paraId="41A68387" w14:textId="77777777" w:rsidR="00B9088F" w:rsidRDefault="00B9088F" w:rsidP="00B9088F">
      <w:pPr>
        <w:pStyle w:val="Quellcode"/>
      </w:pPr>
      <w:r>
        <w:t xml:space="preserve">   n5 </w:t>
      </w:r>
      <w:r>
        <w:tab/>
        <w:t>0</w:t>
      </w:r>
    </w:p>
    <w:p w14:paraId="2C10A524" w14:textId="77777777" w:rsidR="00B9088F" w:rsidRDefault="00B9088F" w:rsidP="00B9088F">
      <w:pPr>
        <w:pStyle w:val="Quellcode"/>
      </w:pPr>
      <w:r>
        <w:t xml:space="preserve">  predecessors</w:t>
      </w:r>
    </w:p>
    <w:p w14:paraId="159C1A6A" w14:textId="77777777" w:rsidR="00B9088F" w:rsidRDefault="00B9088F" w:rsidP="00B9088F">
      <w:pPr>
        <w:pStyle w:val="Quellcode"/>
      </w:pPr>
      <w:r>
        <w:t xml:space="preserve">   n137 </w:t>
      </w:r>
      <w:r>
        <w:tab/>
        <w:t>0</w:t>
      </w:r>
    </w:p>
    <w:p w14:paraId="20AE2129" w14:textId="77777777" w:rsidR="00B9088F" w:rsidRDefault="00B9088F" w:rsidP="00B9088F">
      <w:pPr>
        <w:pStyle w:val="Quellcode"/>
      </w:pPr>
    </w:p>
    <w:p w14:paraId="533AF4C4" w14:textId="77777777" w:rsidR="00B9088F" w:rsidRDefault="00B9088F" w:rsidP="00B9088F">
      <w:pPr>
        <w:pStyle w:val="Quellcode"/>
      </w:pPr>
      <w:r>
        <w:t>n181 (Shift):</w:t>
      </w:r>
    </w:p>
    <w:p w14:paraId="17CCD900" w14:textId="77777777" w:rsidR="00B9088F" w:rsidRDefault="00B9088F" w:rsidP="00B9088F">
      <w:pPr>
        <w:pStyle w:val="Quellcode"/>
      </w:pPr>
      <w:r>
        <w:t xml:space="preserve">  successors</w:t>
      </w:r>
    </w:p>
    <w:p w14:paraId="28AD87A7" w14:textId="77777777" w:rsidR="00B9088F" w:rsidRDefault="00B9088F" w:rsidP="00B9088F">
      <w:pPr>
        <w:pStyle w:val="Quellcode"/>
      </w:pPr>
      <w:r>
        <w:t xml:space="preserve">   n100 </w:t>
      </w:r>
      <w:r>
        <w:tab/>
        <w:t>0</w:t>
      </w:r>
    </w:p>
    <w:p w14:paraId="2439E36B" w14:textId="77777777" w:rsidR="00B9088F" w:rsidRDefault="00B9088F" w:rsidP="00B9088F">
      <w:pPr>
        <w:pStyle w:val="Quellcode"/>
      </w:pPr>
      <w:r>
        <w:t xml:space="preserve">  predecessors</w:t>
      </w:r>
    </w:p>
    <w:p w14:paraId="5BD639DD" w14:textId="77777777" w:rsidR="00B9088F" w:rsidRDefault="00B9088F" w:rsidP="00B9088F">
      <w:pPr>
        <w:pStyle w:val="Quellcode"/>
      </w:pPr>
      <w:r>
        <w:t xml:space="preserve">   n153 </w:t>
      </w:r>
      <w:r>
        <w:tab/>
        <w:t>0</w:t>
      </w:r>
    </w:p>
    <w:p w14:paraId="4476C3C1" w14:textId="77777777" w:rsidR="00B9088F" w:rsidRDefault="00B9088F" w:rsidP="00B9088F">
      <w:pPr>
        <w:pStyle w:val="Quellcode"/>
      </w:pPr>
    </w:p>
    <w:p w14:paraId="1B408F3E" w14:textId="77777777" w:rsidR="00B9088F" w:rsidRDefault="00B9088F" w:rsidP="00B9088F">
      <w:pPr>
        <w:pStyle w:val="Quellcode"/>
      </w:pPr>
      <w:r>
        <w:t>n55 (And):</w:t>
      </w:r>
    </w:p>
    <w:p w14:paraId="16C405FB" w14:textId="77777777" w:rsidR="00B9088F" w:rsidRDefault="00B9088F" w:rsidP="00B9088F">
      <w:pPr>
        <w:pStyle w:val="Quellcode"/>
      </w:pPr>
      <w:r>
        <w:t xml:space="preserve">  successors</w:t>
      </w:r>
    </w:p>
    <w:p w14:paraId="79263A75" w14:textId="77777777" w:rsidR="00B9088F" w:rsidRDefault="00B9088F" w:rsidP="00B9088F">
      <w:pPr>
        <w:pStyle w:val="Quellcode"/>
      </w:pPr>
      <w:r>
        <w:t xml:space="preserve">   n1 </w:t>
      </w:r>
      <w:r>
        <w:tab/>
        <w:t>0</w:t>
      </w:r>
    </w:p>
    <w:p w14:paraId="4A9D9742" w14:textId="77777777" w:rsidR="00B9088F" w:rsidRDefault="00B9088F" w:rsidP="00B9088F">
      <w:pPr>
        <w:pStyle w:val="Quellcode"/>
      </w:pPr>
      <w:r>
        <w:t xml:space="preserve">  predecessors</w:t>
      </w:r>
    </w:p>
    <w:p w14:paraId="1AC0A974" w14:textId="77777777" w:rsidR="00B9088F" w:rsidRDefault="00B9088F" w:rsidP="00B9088F">
      <w:pPr>
        <w:pStyle w:val="Quellcode"/>
      </w:pPr>
      <w:r>
        <w:t xml:space="preserve">   n38 </w:t>
      </w:r>
      <w:r>
        <w:tab/>
        <w:t>0</w:t>
      </w:r>
    </w:p>
    <w:p w14:paraId="6C317EE3" w14:textId="77777777" w:rsidR="00B9088F" w:rsidRDefault="00B9088F" w:rsidP="00B9088F">
      <w:pPr>
        <w:pStyle w:val="Quellcode"/>
      </w:pPr>
    </w:p>
    <w:p w14:paraId="41DDA9B3" w14:textId="77777777" w:rsidR="00B9088F" w:rsidRDefault="00B9088F" w:rsidP="00B9088F">
      <w:pPr>
        <w:pStyle w:val="Quellcode"/>
      </w:pPr>
      <w:r>
        <w:t>n182 (Mem):</w:t>
      </w:r>
    </w:p>
    <w:p w14:paraId="6FC40CC5" w14:textId="77777777" w:rsidR="00B9088F" w:rsidRDefault="00B9088F" w:rsidP="00B9088F">
      <w:pPr>
        <w:pStyle w:val="Quellcode"/>
      </w:pPr>
      <w:r>
        <w:lastRenderedPageBreak/>
        <w:t xml:space="preserve">  successors</w:t>
      </w:r>
    </w:p>
    <w:p w14:paraId="4F2ACC1D" w14:textId="77777777" w:rsidR="00B9088F" w:rsidRDefault="00B9088F" w:rsidP="00B9088F">
      <w:pPr>
        <w:pStyle w:val="Quellcode"/>
      </w:pPr>
      <w:r>
        <w:t xml:space="preserve">   n143 </w:t>
      </w:r>
      <w:r>
        <w:tab/>
        <w:t>0</w:t>
      </w:r>
    </w:p>
    <w:p w14:paraId="37E559C4" w14:textId="77777777" w:rsidR="00B9088F" w:rsidRDefault="00B9088F" w:rsidP="00B9088F">
      <w:pPr>
        <w:pStyle w:val="Quellcode"/>
      </w:pPr>
      <w:r>
        <w:t xml:space="preserve">  predecessors</w:t>
      </w:r>
    </w:p>
    <w:p w14:paraId="74B176E3" w14:textId="77777777" w:rsidR="00B9088F" w:rsidRDefault="00B9088F" w:rsidP="00B9088F">
      <w:pPr>
        <w:pStyle w:val="Quellcode"/>
      </w:pPr>
      <w:r>
        <w:t xml:space="preserve">   n61 </w:t>
      </w:r>
      <w:r>
        <w:tab/>
        <w:t>0</w:t>
      </w:r>
    </w:p>
    <w:p w14:paraId="572AD5A1" w14:textId="77777777" w:rsidR="00B9088F" w:rsidRDefault="00B9088F" w:rsidP="00B9088F">
      <w:pPr>
        <w:pStyle w:val="Quellcode"/>
      </w:pPr>
    </w:p>
    <w:p w14:paraId="2152625F" w14:textId="77777777" w:rsidR="00B9088F" w:rsidRDefault="00B9088F" w:rsidP="00B9088F">
      <w:pPr>
        <w:pStyle w:val="Quellcode"/>
      </w:pPr>
      <w:r>
        <w:t>n58 (Mul):</w:t>
      </w:r>
    </w:p>
    <w:p w14:paraId="7094AB07" w14:textId="77777777" w:rsidR="00B9088F" w:rsidRDefault="00B9088F" w:rsidP="00B9088F">
      <w:pPr>
        <w:pStyle w:val="Quellcode"/>
      </w:pPr>
      <w:r>
        <w:t xml:space="preserve">  successors</w:t>
      </w:r>
    </w:p>
    <w:p w14:paraId="1272278D" w14:textId="77777777" w:rsidR="00B9088F" w:rsidRDefault="00B9088F" w:rsidP="00B9088F">
      <w:pPr>
        <w:pStyle w:val="Quellcode"/>
      </w:pPr>
      <w:r>
        <w:t xml:space="preserve">   n120 </w:t>
      </w:r>
      <w:r>
        <w:tab/>
        <w:t>0</w:t>
      </w:r>
    </w:p>
    <w:p w14:paraId="40641760" w14:textId="77777777" w:rsidR="00B9088F" w:rsidRDefault="00B9088F" w:rsidP="00B9088F">
      <w:pPr>
        <w:pStyle w:val="Quellcode"/>
      </w:pPr>
      <w:r>
        <w:t xml:space="preserve">   n15 </w:t>
      </w:r>
      <w:r>
        <w:tab/>
        <w:t>0</w:t>
      </w:r>
    </w:p>
    <w:p w14:paraId="5AE19ED5" w14:textId="77777777" w:rsidR="00B9088F" w:rsidRDefault="00B9088F" w:rsidP="00B9088F">
      <w:pPr>
        <w:pStyle w:val="Quellcode"/>
      </w:pPr>
      <w:r>
        <w:t xml:space="preserve">   n39 </w:t>
      </w:r>
      <w:r>
        <w:tab/>
        <w:t>0</w:t>
      </w:r>
    </w:p>
    <w:p w14:paraId="1C972CDE" w14:textId="77777777" w:rsidR="00B9088F" w:rsidRDefault="00B9088F" w:rsidP="00B9088F">
      <w:pPr>
        <w:pStyle w:val="Quellcode"/>
      </w:pPr>
      <w:r>
        <w:t xml:space="preserve">   n180 </w:t>
      </w:r>
      <w:r>
        <w:tab/>
        <w:t>0</w:t>
      </w:r>
    </w:p>
    <w:p w14:paraId="6EA1122B" w14:textId="77777777" w:rsidR="00B9088F" w:rsidRDefault="00B9088F" w:rsidP="00B9088F">
      <w:pPr>
        <w:pStyle w:val="Quellcode"/>
      </w:pPr>
      <w:r>
        <w:t xml:space="preserve">  predecessors</w:t>
      </w:r>
    </w:p>
    <w:p w14:paraId="3442ED70" w14:textId="77777777" w:rsidR="00B9088F" w:rsidRDefault="00B9088F" w:rsidP="00B9088F">
      <w:pPr>
        <w:pStyle w:val="Quellcode"/>
      </w:pPr>
      <w:r>
        <w:t xml:space="preserve">   n59 </w:t>
      </w:r>
      <w:r>
        <w:tab/>
        <w:t>0</w:t>
      </w:r>
    </w:p>
    <w:p w14:paraId="069BB83C" w14:textId="77777777" w:rsidR="00B9088F" w:rsidRDefault="00B9088F" w:rsidP="00B9088F">
      <w:pPr>
        <w:pStyle w:val="Quellcode"/>
      </w:pPr>
    </w:p>
    <w:p w14:paraId="1EF78168" w14:textId="77777777" w:rsidR="00B9088F" w:rsidRDefault="00B9088F" w:rsidP="00B9088F">
      <w:pPr>
        <w:pStyle w:val="Quellcode"/>
      </w:pPr>
      <w:r>
        <w:t>n176 (Or):</w:t>
      </w:r>
    </w:p>
    <w:p w14:paraId="182C41AF" w14:textId="77777777" w:rsidR="00B9088F" w:rsidRDefault="00B9088F" w:rsidP="00B9088F">
      <w:pPr>
        <w:pStyle w:val="Quellcode"/>
      </w:pPr>
      <w:r>
        <w:t xml:space="preserve">  successors</w:t>
      </w:r>
    </w:p>
    <w:p w14:paraId="74E09450" w14:textId="77777777" w:rsidR="00B9088F" w:rsidRDefault="00B9088F" w:rsidP="00B9088F">
      <w:pPr>
        <w:pStyle w:val="Quellcode"/>
      </w:pPr>
      <w:r>
        <w:t xml:space="preserve">   n127 </w:t>
      </w:r>
      <w:r>
        <w:tab/>
        <w:t>0</w:t>
      </w:r>
    </w:p>
    <w:p w14:paraId="66A6B4AD" w14:textId="77777777" w:rsidR="00B9088F" w:rsidRDefault="00B9088F" w:rsidP="00B9088F">
      <w:pPr>
        <w:pStyle w:val="Quellcode"/>
      </w:pPr>
      <w:r>
        <w:t xml:space="preserve">  predecessors</w:t>
      </w:r>
    </w:p>
    <w:p w14:paraId="246E352E" w14:textId="77777777" w:rsidR="00B9088F" w:rsidRDefault="00B9088F" w:rsidP="00B9088F">
      <w:pPr>
        <w:pStyle w:val="Quellcode"/>
      </w:pPr>
      <w:r>
        <w:t xml:space="preserve">   n177 </w:t>
      </w:r>
      <w:r>
        <w:tab/>
        <w:t>0</w:t>
      </w:r>
    </w:p>
    <w:p w14:paraId="32FAE181" w14:textId="77777777" w:rsidR="00B9088F" w:rsidRDefault="00B9088F" w:rsidP="00B9088F">
      <w:pPr>
        <w:pStyle w:val="Quellcode"/>
      </w:pPr>
      <w:r>
        <w:t xml:space="preserve">   n175 </w:t>
      </w:r>
      <w:r>
        <w:tab/>
        <w:t>0</w:t>
      </w:r>
    </w:p>
    <w:p w14:paraId="5DA9E9C1" w14:textId="77777777" w:rsidR="00B9088F" w:rsidRDefault="00B9088F" w:rsidP="00B9088F">
      <w:pPr>
        <w:pStyle w:val="Quellcode"/>
      </w:pPr>
    </w:p>
    <w:p w14:paraId="5A796D6C" w14:textId="77777777" w:rsidR="00B9088F" w:rsidRDefault="00B9088F" w:rsidP="00B9088F">
      <w:pPr>
        <w:pStyle w:val="Quellcode"/>
      </w:pPr>
      <w:r>
        <w:t>n57 (And):</w:t>
      </w:r>
    </w:p>
    <w:p w14:paraId="7F67C00B" w14:textId="77777777" w:rsidR="00B9088F" w:rsidRDefault="00B9088F" w:rsidP="00B9088F">
      <w:pPr>
        <w:pStyle w:val="Quellcode"/>
      </w:pPr>
      <w:r>
        <w:t xml:space="preserve">  successors</w:t>
      </w:r>
    </w:p>
    <w:p w14:paraId="4A3F50D8" w14:textId="77777777" w:rsidR="00B9088F" w:rsidRDefault="00B9088F" w:rsidP="00B9088F">
      <w:pPr>
        <w:pStyle w:val="Quellcode"/>
      </w:pPr>
      <w:r>
        <w:t xml:space="preserve">   n5 </w:t>
      </w:r>
      <w:r>
        <w:tab/>
        <w:t>0</w:t>
      </w:r>
    </w:p>
    <w:p w14:paraId="7A0D4934" w14:textId="77777777" w:rsidR="00B9088F" w:rsidRDefault="00B9088F" w:rsidP="00B9088F">
      <w:pPr>
        <w:pStyle w:val="Quellcode"/>
      </w:pPr>
      <w:r>
        <w:t xml:space="preserve">  predecessors</w:t>
      </w:r>
    </w:p>
    <w:p w14:paraId="6ABE4ED1" w14:textId="77777777" w:rsidR="00B9088F" w:rsidRDefault="00B9088F" w:rsidP="00B9088F">
      <w:pPr>
        <w:pStyle w:val="Quellcode"/>
      </w:pPr>
      <w:r>
        <w:t xml:space="preserve">   n97 </w:t>
      </w:r>
      <w:r>
        <w:tab/>
        <w:t>0</w:t>
      </w:r>
    </w:p>
    <w:p w14:paraId="21E29CBE" w14:textId="77777777" w:rsidR="00B9088F" w:rsidRDefault="00B9088F" w:rsidP="00B9088F">
      <w:pPr>
        <w:pStyle w:val="Quellcode"/>
      </w:pPr>
    </w:p>
    <w:p w14:paraId="0DA3DF52" w14:textId="77777777" w:rsidR="00B9088F" w:rsidRDefault="00B9088F" w:rsidP="00B9088F">
      <w:pPr>
        <w:pStyle w:val="Quellcode"/>
      </w:pPr>
      <w:r>
        <w:t>n177 (Or):</w:t>
      </w:r>
    </w:p>
    <w:p w14:paraId="62BB0C67" w14:textId="77777777" w:rsidR="00B9088F" w:rsidRDefault="00B9088F" w:rsidP="00B9088F">
      <w:pPr>
        <w:pStyle w:val="Quellcode"/>
      </w:pPr>
      <w:r>
        <w:t xml:space="preserve">  successors</w:t>
      </w:r>
    </w:p>
    <w:p w14:paraId="3CD7AD6D" w14:textId="77777777" w:rsidR="00B9088F" w:rsidRDefault="00B9088F" w:rsidP="00B9088F">
      <w:pPr>
        <w:pStyle w:val="Quellcode"/>
      </w:pPr>
      <w:r>
        <w:t xml:space="preserve">   n176 </w:t>
      </w:r>
      <w:r>
        <w:tab/>
        <w:t>0</w:t>
      </w:r>
    </w:p>
    <w:p w14:paraId="3924F88D" w14:textId="77777777" w:rsidR="00B9088F" w:rsidRDefault="00B9088F" w:rsidP="00B9088F">
      <w:pPr>
        <w:pStyle w:val="Quellcode"/>
      </w:pPr>
      <w:r>
        <w:t xml:space="preserve">  predecessors</w:t>
      </w:r>
    </w:p>
    <w:p w14:paraId="5A601DC6" w14:textId="77777777" w:rsidR="00B9088F" w:rsidRDefault="00B9088F" w:rsidP="00B9088F">
      <w:pPr>
        <w:pStyle w:val="Quellcode"/>
      </w:pPr>
      <w:r>
        <w:t xml:space="preserve">   n169 </w:t>
      </w:r>
      <w:r>
        <w:tab/>
        <w:t>0</w:t>
      </w:r>
    </w:p>
    <w:p w14:paraId="34632BFE" w14:textId="77777777" w:rsidR="00B9088F" w:rsidRDefault="00B9088F" w:rsidP="00B9088F">
      <w:pPr>
        <w:pStyle w:val="Quellcode"/>
      </w:pPr>
      <w:r>
        <w:lastRenderedPageBreak/>
        <w:t xml:space="preserve">   n118 </w:t>
      </w:r>
      <w:r>
        <w:tab/>
        <w:t>0</w:t>
      </w:r>
    </w:p>
    <w:p w14:paraId="5B9B7ACD" w14:textId="77777777" w:rsidR="00B9088F" w:rsidRDefault="00B9088F" w:rsidP="00B9088F">
      <w:pPr>
        <w:pStyle w:val="Quellcode"/>
      </w:pPr>
    </w:p>
    <w:p w14:paraId="76C2E7E8" w14:textId="77777777" w:rsidR="00B9088F" w:rsidRDefault="00B9088F" w:rsidP="00B9088F">
      <w:pPr>
        <w:pStyle w:val="Quellcode"/>
      </w:pPr>
      <w:r>
        <w:t>n174 (And):</w:t>
      </w:r>
    </w:p>
    <w:p w14:paraId="2E479C87" w14:textId="77777777" w:rsidR="00B9088F" w:rsidRDefault="00B9088F" w:rsidP="00B9088F">
      <w:pPr>
        <w:pStyle w:val="Quellcode"/>
      </w:pPr>
      <w:r>
        <w:t xml:space="preserve">  successors</w:t>
      </w:r>
    </w:p>
    <w:p w14:paraId="0C4CBA97" w14:textId="77777777" w:rsidR="00B9088F" w:rsidRDefault="00B9088F" w:rsidP="00B9088F">
      <w:pPr>
        <w:pStyle w:val="Quellcode"/>
      </w:pPr>
      <w:r>
        <w:t xml:space="preserve">   n131 </w:t>
      </w:r>
      <w:r>
        <w:tab/>
        <w:t>0</w:t>
      </w:r>
    </w:p>
    <w:p w14:paraId="769EFAA2" w14:textId="77777777" w:rsidR="00B9088F" w:rsidRDefault="00B9088F" w:rsidP="00B9088F">
      <w:pPr>
        <w:pStyle w:val="Quellcode"/>
      </w:pPr>
      <w:r>
        <w:t xml:space="preserve">  predecessors</w:t>
      </w:r>
    </w:p>
    <w:p w14:paraId="4C021981" w14:textId="77777777" w:rsidR="00B9088F" w:rsidRDefault="00B9088F" w:rsidP="00B9088F">
      <w:pPr>
        <w:pStyle w:val="Quellcode"/>
      </w:pPr>
      <w:r>
        <w:t xml:space="preserve">   n46 </w:t>
      </w:r>
      <w:r>
        <w:tab/>
        <w:t>0</w:t>
      </w:r>
    </w:p>
    <w:p w14:paraId="07993F0F" w14:textId="77777777" w:rsidR="00B9088F" w:rsidRDefault="00B9088F" w:rsidP="00B9088F">
      <w:pPr>
        <w:pStyle w:val="Quellcode"/>
      </w:pPr>
    </w:p>
    <w:p w14:paraId="1D14EA15" w14:textId="77777777" w:rsidR="00B9088F" w:rsidRDefault="00B9088F" w:rsidP="00B9088F">
      <w:pPr>
        <w:pStyle w:val="Quellcode"/>
      </w:pPr>
      <w:r>
        <w:t>n59 (Add):</w:t>
      </w:r>
    </w:p>
    <w:p w14:paraId="4664F3FB" w14:textId="77777777" w:rsidR="00B9088F" w:rsidRDefault="00B9088F" w:rsidP="00B9088F">
      <w:pPr>
        <w:pStyle w:val="Quellcode"/>
      </w:pPr>
      <w:r>
        <w:t xml:space="preserve">  successors</w:t>
      </w:r>
    </w:p>
    <w:p w14:paraId="29F0C18C" w14:textId="77777777" w:rsidR="00B9088F" w:rsidRDefault="00B9088F" w:rsidP="00B9088F">
      <w:pPr>
        <w:pStyle w:val="Quellcode"/>
      </w:pPr>
      <w:r>
        <w:t xml:space="preserve">   n58 </w:t>
      </w:r>
      <w:r>
        <w:tab/>
        <w:t>0</w:t>
      </w:r>
    </w:p>
    <w:p w14:paraId="143DD7C7" w14:textId="77777777" w:rsidR="00B9088F" w:rsidRDefault="00B9088F" w:rsidP="00B9088F">
      <w:pPr>
        <w:pStyle w:val="Quellcode"/>
      </w:pPr>
    </w:p>
    <w:p w14:paraId="238B9E73" w14:textId="77777777" w:rsidR="00B9088F" w:rsidRDefault="00B9088F" w:rsidP="00B9088F">
      <w:pPr>
        <w:pStyle w:val="Quellcode"/>
      </w:pPr>
      <w:r>
        <w:t>n175 (Or):</w:t>
      </w:r>
    </w:p>
    <w:p w14:paraId="3E4A5B3F" w14:textId="77777777" w:rsidR="00B9088F" w:rsidRDefault="00B9088F" w:rsidP="00B9088F">
      <w:pPr>
        <w:pStyle w:val="Quellcode"/>
      </w:pPr>
      <w:r>
        <w:t xml:space="preserve">  successors</w:t>
      </w:r>
    </w:p>
    <w:p w14:paraId="459B65F0" w14:textId="77777777" w:rsidR="00B9088F" w:rsidRDefault="00B9088F" w:rsidP="00B9088F">
      <w:pPr>
        <w:pStyle w:val="Quellcode"/>
      </w:pPr>
      <w:r>
        <w:t xml:space="preserve">   n176 </w:t>
      </w:r>
      <w:r>
        <w:tab/>
        <w:t>0</w:t>
      </w:r>
    </w:p>
    <w:p w14:paraId="75A29129" w14:textId="77777777" w:rsidR="00B9088F" w:rsidRDefault="00B9088F" w:rsidP="00B9088F">
      <w:pPr>
        <w:pStyle w:val="Quellcode"/>
      </w:pPr>
      <w:r>
        <w:t xml:space="preserve">  predecessors</w:t>
      </w:r>
    </w:p>
    <w:p w14:paraId="78A7BE16" w14:textId="77777777" w:rsidR="00B9088F" w:rsidRDefault="00B9088F" w:rsidP="00B9088F">
      <w:pPr>
        <w:pStyle w:val="Quellcode"/>
      </w:pPr>
      <w:r>
        <w:t xml:space="preserve">   n148 </w:t>
      </w:r>
      <w:r>
        <w:tab/>
        <w:t>0</w:t>
      </w:r>
    </w:p>
    <w:p w14:paraId="56345D48" w14:textId="77777777" w:rsidR="00B9088F" w:rsidRDefault="00B9088F" w:rsidP="00B9088F">
      <w:pPr>
        <w:pStyle w:val="Quellcode"/>
      </w:pPr>
      <w:r>
        <w:t xml:space="preserve">   n86 </w:t>
      </w:r>
      <w:r>
        <w:tab/>
        <w:t>0</w:t>
      </w:r>
    </w:p>
    <w:p w14:paraId="31EB86C6" w14:textId="77777777" w:rsidR="00B9088F" w:rsidRDefault="00B9088F" w:rsidP="00B9088F">
      <w:pPr>
        <w:pStyle w:val="Quellcode"/>
      </w:pPr>
    </w:p>
    <w:p w14:paraId="339E17D2" w14:textId="77777777" w:rsidR="00B9088F" w:rsidRDefault="00B9088F" w:rsidP="00B9088F">
      <w:pPr>
        <w:pStyle w:val="Quellcode"/>
      </w:pPr>
      <w:r>
        <w:t>n178 (Mem):</w:t>
      </w:r>
    </w:p>
    <w:p w14:paraId="5304AE7A" w14:textId="77777777" w:rsidR="00B9088F" w:rsidRDefault="00B9088F" w:rsidP="00B9088F">
      <w:pPr>
        <w:pStyle w:val="Quellcode"/>
      </w:pPr>
      <w:r>
        <w:t xml:space="preserve">  predecessors</w:t>
      </w:r>
    </w:p>
    <w:p w14:paraId="75A65A54" w14:textId="77777777" w:rsidR="00B9088F" w:rsidRDefault="00B9088F" w:rsidP="00B9088F">
      <w:pPr>
        <w:pStyle w:val="Quellcode"/>
      </w:pPr>
      <w:r>
        <w:t xml:space="preserve">   n132 </w:t>
      </w:r>
      <w:r>
        <w:tab/>
        <w:t>0</w:t>
      </w:r>
    </w:p>
    <w:p w14:paraId="09E44AD2" w14:textId="77777777" w:rsidR="00B9088F" w:rsidRDefault="00B9088F" w:rsidP="00B9088F">
      <w:pPr>
        <w:pStyle w:val="Quellcode"/>
      </w:pPr>
      <w:r>
        <w:t xml:space="preserve">   n179 </w:t>
      </w:r>
      <w:r>
        <w:tab/>
        <w:t>0</w:t>
      </w:r>
    </w:p>
    <w:p w14:paraId="161708F9" w14:textId="77777777" w:rsidR="00B9088F" w:rsidRDefault="00B9088F" w:rsidP="00B9088F">
      <w:pPr>
        <w:pStyle w:val="Quellcode"/>
      </w:pPr>
      <w:r>
        <w:t xml:space="preserve">   n41 </w:t>
      </w:r>
      <w:r>
        <w:tab/>
        <w:t>0</w:t>
      </w:r>
    </w:p>
    <w:p w14:paraId="0CBFF228" w14:textId="77777777" w:rsidR="00B9088F" w:rsidRDefault="00B9088F" w:rsidP="00B9088F">
      <w:pPr>
        <w:pStyle w:val="Quellcode"/>
      </w:pPr>
    </w:p>
    <w:p w14:paraId="3AB996C3" w14:textId="77777777" w:rsidR="00B9088F" w:rsidRDefault="00B9088F" w:rsidP="00B9088F">
      <w:pPr>
        <w:pStyle w:val="Quellcode"/>
      </w:pPr>
      <w:r>
        <w:t>n179 (Add):</w:t>
      </w:r>
    </w:p>
    <w:p w14:paraId="7CD99373" w14:textId="77777777" w:rsidR="00B9088F" w:rsidRDefault="00B9088F" w:rsidP="00B9088F">
      <w:pPr>
        <w:pStyle w:val="Quellcode"/>
      </w:pPr>
      <w:r>
        <w:t xml:space="preserve">  successors</w:t>
      </w:r>
    </w:p>
    <w:p w14:paraId="41FA9019" w14:textId="77777777" w:rsidR="00B9088F" w:rsidRDefault="00B9088F" w:rsidP="00B9088F">
      <w:pPr>
        <w:pStyle w:val="Quellcode"/>
      </w:pPr>
      <w:r>
        <w:t xml:space="preserve">   n133 </w:t>
      </w:r>
      <w:r>
        <w:tab/>
        <w:t>0</w:t>
      </w:r>
    </w:p>
    <w:p w14:paraId="4476E985" w14:textId="77777777" w:rsidR="00B9088F" w:rsidRDefault="00B9088F" w:rsidP="00B9088F">
      <w:pPr>
        <w:pStyle w:val="Quellcode"/>
      </w:pPr>
      <w:r>
        <w:t xml:space="preserve">   n178 </w:t>
      </w:r>
      <w:r>
        <w:tab/>
        <w:t>0</w:t>
      </w:r>
    </w:p>
    <w:p w14:paraId="20E97660" w14:textId="77777777" w:rsidR="00B9088F" w:rsidRDefault="00B9088F" w:rsidP="00B9088F">
      <w:pPr>
        <w:pStyle w:val="Quellcode"/>
      </w:pPr>
    </w:p>
    <w:p w14:paraId="376EF94C" w14:textId="77777777" w:rsidR="00B9088F" w:rsidRDefault="00B9088F" w:rsidP="00B9088F">
      <w:pPr>
        <w:pStyle w:val="Quellcode"/>
      </w:pPr>
      <w:r>
        <w:t>n61 (Mul):</w:t>
      </w:r>
    </w:p>
    <w:p w14:paraId="375EA9D5" w14:textId="77777777" w:rsidR="00B9088F" w:rsidRDefault="00B9088F" w:rsidP="00B9088F">
      <w:pPr>
        <w:pStyle w:val="Quellcode"/>
      </w:pPr>
      <w:r>
        <w:t xml:space="preserve">  successors</w:t>
      </w:r>
    </w:p>
    <w:p w14:paraId="45A62652" w14:textId="77777777" w:rsidR="00B9088F" w:rsidRDefault="00B9088F" w:rsidP="00B9088F">
      <w:pPr>
        <w:pStyle w:val="Quellcode"/>
      </w:pPr>
      <w:r>
        <w:lastRenderedPageBreak/>
        <w:t xml:space="preserve">   n81 </w:t>
      </w:r>
      <w:r>
        <w:tab/>
        <w:t>0</w:t>
      </w:r>
    </w:p>
    <w:p w14:paraId="1218FEBE" w14:textId="77777777" w:rsidR="00B9088F" w:rsidRDefault="00B9088F" w:rsidP="00B9088F">
      <w:pPr>
        <w:pStyle w:val="Quellcode"/>
      </w:pPr>
      <w:r>
        <w:t xml:space="preserve">   n157 </w:t>
      </w:r>
      <w:r>
        <w:tab/>
        <w:t>0</w:t>
      </w:r>
    </w:p>
    <w:p w14:paraId="63F18887" w14:textId="77777777" w:rsidR="00B9088F" w:rsidRDefault="00B9088F" w:rsidP="00B9088F">
      <w:pPr>
        <w:pStyle w:val="Quellcode"/>
      </w:pPr>
      <w:r>
        <w:t xml:space="preserve">   n129 </w:t>
      </w:r>
      <w:r>
        <w:tab/>
        <w:t>0</w:t>
      </w:r>
    </w:p>
    <w:p w14:paraId="440F8426" w14:textId="77777777" w:rsidR="00B9088F" w:rsidRDefault="00B9088F" w:rsidP="00B9088F">
      <w:pPr>
        <w:pStyle w:val="Quellcode"/>
      </w:pPr>
      <w:r>
        <w:t xml:space="preserve">   n182 </w:t>
      </w:r>
      <w:r>
        <w:tab/>
        <w:t>0</w:t>
      </w:r>
    </w:p>
    <w:p w14:paraId="224D8F3B" w14:textId="77777777" w:rsidR="00B9088F" w:rsidRDefault="00B9088F" w:rsidP="00B9088F">
      <w:pPr>
        <w:pStyle w:val="Quellcode"/>
      </w:pPr>
      <w:r>
        <w:t xml:space="preserve">  predecessors</w:t>
      </w:r>
    </w:p>
    <w:p w14:paraId="147C93B7" w14:textId="77777777" w:rsidR="00B9088F" w:rsidRDefault="00B9088F" w:rsidP="00B9088F">
      <w:pPr>
        <w:pStyle w:val="Quellcode"/>
      </w:pPr>
      <w:r>
        <w:t xml:space="preserve">   n62 </w:t>
      </w:r>
      <w:r>
        <w:tab/>
        <w:t>0</w:t>
      </w:r>
    </w:p>
    <w:p w14:paraId="0A3B9FB0" w14:textId="77777777" w:rsidR="00B9088F" w:rsidRDefault="00B9088F" w:rsidP="00B9088F">
      <w:pPr>
        <w:pStyle w:val="Quellcode"/>
      </w:pPr>
    </w:p>
    <w:p w14:paraId="2C69CC00" w14:textId="77777777" w:rsidR="00B9088F" w:rsidRDefault="00B9088F" w:rsidP="00B9088F">
      <w:pPr>
        <w:pStyle w:val="Quellcode"/>
      </w:pPr>
      <w:r>
        <w:t>n60 (Add):</w:t>
      </w:r>
    </w:p>
    <w:p w14:paraId="71C3E427" w14:textId="77777777" w:rsidR="00B9088F" w:rsidRDefault="00B9088F" w:rsidP="00B9088F">
      <w:pPr>
        <w:pStyle w:val="Quellcode"/>
      </w:pPr>
      <w:r>
        <w:t xml:space="preserve">  successors</w:t>
      </w:r>
    </w:p>
    <w:p w14:paraId="0314A94D" w14:textId="77777777" w:rsidR="00B9088F" w:rsidRDefault="00B9088F" w:rsidP="00B9088F">
      <w:pPr>
        <w:pStyle w:val="Quellcode"/>
      </w:pPr>
      <w:r>
        <w:t xml:space="preserve">   n116 </w:t>
      </w:r>
      <w:r>
        <w:tab/>
        <w:t>0</w:t>
      </w:r>
    </w:p>
    <w:p w14:paraId="4AAFAFA3" w14:textId="77777777" w:rsidR="00B9088F" w:rsidRDefault="00B9088F" w:rsidP="00B9088F">
      <w:pPr>
        <w:pStyle w:val="Quellcode"/>
      </w:pPr>
      <w:r>
        <w:t xml:space="preserve">  predecessors</w:t>
      </w:r>
    </w:p>
    <w:p w14:paraId="50F1D0B1" w14:textId="77777777" w:rsidR="00B9088F" w:rsidRDefault="00B9088F" w:rsidP="00B9088F">
      <w:pPr>
        <w:pStyle w:val="Quellcode"/>
      </w:pPr>
      <w:r>
        <w:t xml:space="preserve">   n17 </w:t>
      </w:r>
      <w:r>
        <w:tab/>
        <w:t>0</w:t>
      </w:r>
    </w:p>
    <w:p w14:paraId="67DFE3ED" w14:textId="77777777" w:rsidR="00B9088F" w:rsidRDefault="00B9088F" w:rsidP="00B9088F">
      <w:pPr>
        <w:pStyle w:val="Quellcode"/>
      </w:pPr>
    </w:p>
    <w:p w14:paraId="1337DBD5" w14:textId="77777777" w:rsidR="00B9088F" w:rsidRDefault="00B9088F" w:rsidP="00B9088F">
      <w:pPr>
        <w:pStyle w:val="Quellcode"/>
      </w:pPr>
      <w:r>
        <w:t>n63 (Or):</w:t>
      </w:r>
    </w:p>
    <w:p w14:paraId="60F940F6" w14:textId="77777777" w:rsidR="00B9088F" w:rsidRDefault="00B9088F" w:rsidP="00B9088F">
      <w:pPr>
        <w:pStyle w:val="Quellcode"/>
      </w:pPr>
      <w:r>
        <w:t xml:space="preserve">  successors</w:t>
      </w:r>
    </w:p>
    <w:p w14:paraId="553DFB40" w14:textId="77777777" w:rsidR="00B9088F" w:rsidRDefault="00B9088F" w:rsidP="00B9088F">
      <w:pPr>
        <w:pStyle w:val="Quellcode"/>
      </w:pPr>
      <w:r>
        <w:t xml:space="preserve">   n68 </w:t>
      </w:r>
      <w:r>
        <w:tab/>
        <w:t>0</w:t>
      </w:r>
    </w:p>
    <w:p w14:paraId="45DCB6F1" w14:textId="77777777" w:rsidR="00B9088F" w:rsidRDefault="00B9088F" w:rsidP="00B9088F">
      <w:pPr>
        <w:pStyle w:val="Quellcode"/>
      </w:pPr>
      <w:r>
        <w:t xml:space="preserve">  predecessors</w:t>
      </w:r>
    </w:p>
    <w:p w14:paraId="3F631C95" w14:textId="77777777" w:rsidR="00B9088F" w:rsidRDefault="00B9088F" w:rsidP="00B9088F">
      <w:pPr>
        <w:pStyle w:val="Quellcode"/>
      </w:pPr>
      <w:r>
        <w:t xml:space="preserve">   n65 </w:t>
      </w:r>
      <w:r>
        <w:tab/>
        <w:t>0</w:t>
      </w:r>
    </w:p>
    <w:p w14:paraId="584C6295" w14:textId="77777777" w:rsidR="00B9088F" w:rsidRDefault="00B9088F" w:rsidP="00B9088F">
      <w:pPr>
        <w:pStyle w:val="Quellcode"/>
      </w:pPr>
      <w:r>
        <w:t xml:space="preserve">   n64 </w:t>
      </w:r>
      <w:r>
        <w:tab/>
        <w:t>0</w:t>
      </w:r>
    </w:p>
    <w:p w14:paraId="056EE1E6" w14:textId="77777777" w:rsidR="00B9088F" w:rsidRDefault="00B9088F" w:rsidP="00B9088F">
      <w:pPr>
        <w:pStyle w:val="Quellcode"/>
      </w:pPr>
    </w:p>
    <w:p w14:paraId="09DCDA06" w14:textId="77777777" w:rsidR="00B9088F" w:rsidRDefault="00B9088F" w:rsidP="00B9088F">
      <w:pPr>
        <w:pStyle w:val="Quellcode"/>
      </w:pPr>
      <w:r>
        <w:t>n62 (Add):</w:t>
      </w:r>
    </w:p>
    <w:p w14:paraId="78A4C4C2" w14:textId="77777777" w:rsidR="00B9088F" w:rsidRDefault="00B9088F" w:rsidP="00B9088F">
      <w:pPr>
        <w:pStyle w:val="Quellcode"/>
      </w:pPr>
      <w:r>
        <w:t xml:space="preserve">  successors</w:t>
      </w:r>
    </w:p>
    <w:p w14:paraId="641D4999" w14:textId="77777777" w:rsidR="00B9088F" w:rsidRDefault="00B9088F" w:rsidP="00B9088F">
      <w:pPr>
        <w:pStyle w:val="Quellcode"/>
      </w:pPr>
      <w:r>
        <w:t xml:space="preserve">   n61 </w:t>
      </w:r>
      <w:r>
        <w:tab/>
        <w:t>0</w:t>
      </w:r>
    </w:p>
    <w:p w14:paraId="529D6DFD" w14:textId="77777777" w:rsidR="00B9088F" w:rsidRDefault="00B9088F" w:rsidP="00B9088F">
      <w:pPr>
        <w:pStyle w:val="Quellcode"/>
      </w:pPr>
    </w:p>
    <w:p w14:paraId="7C9162F7" w14:textId="77777777" w:rsidR="00B9088F" w:rsidRDefault="00B9088F" w:rsidP="00B9088F">
      <w:pPr>
        <w:pStyle w:val="Quellcode"/>
      </w:pPr>
      <w:r>
        <w:t>n65 (And):</w:t>
      </w:r>
    </w:p>
    <w:p w14:paraId="708E98AF" w14:textId="77777777" w:rsidR="00B9088F" w:rsidRDefault="00B9088F" w:rsidP="00B9088F">
      <w:pPr>
        <w:pStyle w:val="Quellcode"/>
      </w:pPr>
      <w:r>
        <w:t xml:space="preserve">  successors</w:t>
      </w:r>
    </w:p>
    <w:p w14:paraId="298474A0" w14:textId="77777777" w:rsidR="00B9088F" w:rsidRDefault="00B9088F" w:rsidP="00B9088F">
      <w:pPr>
        <w:pStyle w:val="Quellcode"/>
      </w:pPr>
      <w:r>
        <w:t xml:space="preserve">   n63 </w:t>
      </w:r>
      <w:r>
        <w:tab/>
        <w:t>0</w:t>
      </w:r>
    </w:p>
    <w:p w14:paraId="597AEC20" w14:textId="77777777" w:rsidR="00B9088F" w:rsidRDefault="00B9088F" w:rsidP="00B9088F">
      <w:pPr>
        <w:pStyle w:val="Quellcode"/>
      </w:pPr>
      <w:r>
        <w:t xml:space="preserve">  predecessors</w:t>
      </w:r>
    </w:p>
    <w:p w14:paraId="5BC164D6" w14:textId="77777777" w:rsidR="00B9088F" w:rsidRDefault="00B9088F" w:rsidP="00B9088F">
      <w:pPr>
        <w:pStyle w:val="Quellcode"/>
      </w:pPr>
      <w:r>
        <w:t xml:space="preserve">   n130 </w:t>
      </w:r>
      <w:r>
        <w:tab/>
        <w:t>0</w:t>
      </w:r>
    </w:p>
    <w:p w14:paraId="25463E16" w14:textId="77777777" w:rsidR="00B9088F" w:rsidRDefault="00B9088F" w:rsidP="00B9088F">
      <w:pPr>
        <w:pStyle w:val="Quellcode"/>
      </w:pPr>
    </w:p>
    <w:p w14:paraId="12C88B64" w14:textId="77777777" w:rsidR="00B9088F" w:rsidRDefault="00B9088F" w:rsidP="00B9088F">
      <w:pPr>
        <w:pStyle w:val="Quellcode"/>
      </w:pPr>
      <w:r>
        <w:t>n172 (Or):</w:t>
      </w:r>
    </w:p>
    <w:p w14:paraId="3298340D" w14:textId="77777777" w:rsidR="00B9088F" w:rsidRDefault="00B9088F" w:rsidP="00B9088F">
      <w:pPr>
        <w:pStyle w:val="Quellcode"/>
      </w:pPr>
      <w:r>
        <w:t xml:space="preserve">  successors</w:t>
      </w:r>
    </w:p>
    <w:p w14:paraId="14119D75" w14:textId="77777777" w:rsidR="00B9088F" w:rsidRDefault="00B9088F" w:rsidP="00B9088F">
      <w:pPr>
        <w:pStyle w:val="Quellcode"/>
      </w:pPr>
      <w:r>
        <w:lastRenderedPageBreak/>
        <w:t xml:space="preserve">   n183 </w:t>
      </w:r>
      <w:r>
        <w:tab/>
        <w:t>0</w:t>
      </w:r>
    </w:p>
    <w:p w14:paraId="02D256F7" w14:textId="77777777" w:rsidR="00B9088F" w:rsidRDefault="00B9088F" w:rsidP="00B9088F">
      <w:pPr>
        <w:pStyle w:val="Quellcode"/>
      </w:pPr>
      <w:r>
        <w:t xml:space="preserve">  predecessors</w:t>
      </w:r>
    </w:p>
    <w:p w14:paraId="5A5F03D1" w14:textId="77777777" w:rsidR="00B9088F" w:rsidRDefault="00B9088F" w:rsidP="00B9088F">
      <w:pPr>
        <w:pStyle w:val="Quellcode"/>
      </w:pPr>
      <w:r>
        <w:t xml:space="preserve">   n105 </w:t>
      </w:r>
      <w:r>
        <w:tab/>
        <w:t>0</w:t>
      </w:r>
    </w:p>
    <w:p w14:paraId="0A224AB7" w14:textId="77777777" w:rsidR="00B9088F" w:rsidRDefault="00B9088F" w:rsidP="00B9088F">
      <w:pPr>
        <w:pStyle w:val="Quellcode"/>
      </w:pPr>
      <w:r>
        <w:t xml:space="preserve">   n98 </w:t>
      </w:r>
      <w:r>
        <w:tab/>
        <w:t>0</w:t>
      </w:r>
    </w:p>
    <w:p w14:paraId="6098F42B" w14:textId="77777777" w:rsidR="00B9088F" w:rsidRDefault="00B9088F" w:rsidP="00B9088F">
      <w:pPr>
        <w:pStyle w:val="Quellcode"/>
      </w:pPr>
    </w:p>
    <w:p w14:paraId="66DBFD78" w14:textId="77777777" w:rsidR="00B9088F" w:rsidRDefault="00B9088F" w:rsidP="00B9088F">
      <w:pPr>
        <w:pStyle w:val="Quellcode"/>
      </w:pPr>
      <w:r>
        <w:t>n64 (Shift):</w:t>
      </w:r>
    </w:p>
    <w:p w14:paraId="2097DB5B" w14:textId="77777777" w:rsidR="00B9088F" w:rsidRDefault="00B9088F" w:rsidP="00B9088F">
      <w:pPr>
        <w:pStyle w:val="Quellcode"/>
      </w:pPr>
      <w:r>
        <w:t xml:space="preserve">  successors</w:t>
      </w:r>
    </w:p>
    <w:p w14:paraId="7CC70813" w14:textId="77777777" w:rsidR="00B9088F" w:rsidRDefault="00B9088F" w:rsidP="00B9088F">
      <w:pPr>
        <w:pStyle w:val="Quellcode"/>
      </w:pPr>
      <w:r>
        <w:t xml:space="preserve">   n63 </w:t>
      </w:r>
      <w:r>
        <w:tab/>
        <w:t>0</w:t>
      </w:r>
    </w:p>
    <w:p w14:paraId="7A8DAED2" w14:textId="77777777" w:rsidR="00B9088F" w:rsidRDefault="00B9088F" w:rsidP="00B9088F">
      <w:pPr>
        <w:pStyle w:val="Quellcode"/>
      </w:pPr>
      <w:r>
        <w:t xml:space="preserve">  predecessors</w:t>
      </w:r>
    </w:p>
    <w:p w14:paraId="28789A1D" w14:textId="77777777" w:rsidR="00B9088F" w:rsidRDefault="00B9088F" w:rsidP="00B9088F">
      <w:pPr>
        <w:pStyle w:val="Quellcode"/>
      </w:pPr>
      <w:r>
        <w:t xml:space="preserve">   n152 </w:t>
      </w:r>
      <w:r>
        <w:tab/>
        <w:t>0</w:t>
      </w:r>
    </w:p>
    <w:p w14:paraId="35BD0CB3" w14:textId="77777777" w:rsidR="00B9088F" w:rsidRDefault="00B9088F" w:rsidP="00B9088F">
      <w:pPr>
        <w:pStyle w:val="Quellcode"/>
      </w:pPr>
    </w:p>
    <w:p w14:paraId="309CF16A" w14:textId="77777777" w:rsidR="00B9088F" w:rsidRDefault="00B9088F" w:rsidP="00B9088F">
      <w:pPr>
        <w:pStyle w:val="Quellcode"/>
      </w:pPr>
      <w:r>
        <w:t>n173 (Add):</w:t>
      </w:r>
    </w:p>
    <w:p w14:paraId="0FE646CD" w14:textId="77777777" w:rsidR="00B9088F" w:rsidRDefault="00B9088F" w:rsidP="00B9088F">
      <w:pPr>
        <w:pStyle w:val="Quellcode"/>
      </w:pPr>
      <w:r>
        <w:t xml:space="preserve">  successors</w:t>
      </w:r>
    </w:p>
    <w:p w14:paraId="1036F167" w14:textId="77777777" w:rsidR="00B9088F" w:rsidRDefault="00B9088F" w:rsidP="00B9088F">
      <w:pPr>
        <w:pStyle w:val="Quellcode"/>
      </w:pPr>
      <w:r>
        <w:t xml:space="preserve">   n154 </w:t>
      </w:r>
      <w:r>
        <w:tab/>
        <w:t>0</w:t>
      </w:r>
    </w:p>
    <w:p w14:paraId="26D7C879" w14:textId="77777777" w:rsidR="00B9088F" w:rsidRDefault="00B9088F" w:rsidP="00B9088F">
      <w:pPr>
        <w:pStyle w:val="Quellcode"/>
      </w:pPr>
      <w:r>
        <w:t xml:space="preserve">  predecessors</w:t>
      </w:r>
    </w:p>
    <w:p w14:paraId="3F328B72" w14:textId="77777777" w:rsidR="00B9088F" w:rsidRDefault="00B9088F" w:rsidP="00B9088F">
      <w:pPr>
        <w:pStyle w:val="Quellcode"/>
      </w:pPr>
      <w:r>
        <w:t xml:space="preserve">   n35 </w:t>
      </w:r>
      <w:r>
        <w:tab/>
        <w:t>0</w:t>
      </w:r>
    </w:p>
    <w:p w14:paraId="111C64D1" w14:textId="77777777" w:rsidR="00B9088F" w:rsidRDefault="00B9088F" w:rsidP="00B9088F">
      <w:pPr>
        <w:pStyle w:val="Quellcode"/>
      </w:pPr>
    </w:p>
    <w:p w14:paraId="09545595" w14:textId="77777777" w:rsidR="00B9088F" w:rsidRDefault="00B9088F" w:rsidP="00B9088F">
      <w:pPr>
        <w:pStyle w:val="Quellcode"/>
      </w:pPr>
      <w:r>
        <w:t>n67 (Mem):</w:t>
      </w:r>
    </w:p>
    <w:p w14:paraId="0363FCB0" w14:textId="77777777" w:rsidR="00B9088F" w:rsidRDefault="00B9088F" w:rsidP="00B9088F">
      <w:pPr>
        <w:pStyle w:val="Quellcode"/>
      </w:pPr>
      <w:r>
        <w:t xml:space="preserve">  successors</w:t>
      </w:r>
    </w:p>
    <w:p w14:paraId="2DE1B153" w14:textId="77777777" w:rsidR="00B9088F" w:rsidRDefault="00B9088F" w:rsidP="00B9088F">
      <w:pPr>
        <w:pStyle w:val="Quellcode"/>
      </w:pPr>
      <w:r>
        <w:t xml:space="preserve">   n66 </w:t>
      </w:r>
      <w:r>
        <w:tab/>
        <w:t>0</w:t>
      </w:r>
    </w:p>
    <w:p w14:paraId="465C7845" w14:textId="77777777" w:rsidR="00B9088F" w:rsidRDefault="00B9088F" w:rsidP="00B9088F">
      <w:pPr>
        <w:pStyle w:val="Quellcode"/>
      </w:pPr>
      <w:r>
        <w:t xml:space="preserve">  predecessors</w:t>
      </w:r>
    </w:p>
    <w:p w14:paraId="647ED4F8" w14:textId="77777777" w:rsidR="00B9088F" w:rsidRDefault="00B9088F" w:rsidP="00B9088F">
      <w:pPr>
        <w:pStyle w:val="Quellcode"/>
      </w:pPr>
      <w:r>
        <w:t xml:space="preserve">   n90 </w:t>
      </w:r>
      <w:r>
        <w:tab/>
        <w:t>0</w:t>
      </w:r>
    </w:p>
    <w:p w14:paraId="70BD0921" w14:textId="77777777" w:rsidR="00B9088F" w:rsidRDefault="00B9088F" w:rsidP="00B9088F">
      <w:pPr>
        <w:pStyle w:val="Quellcode"/>
      </w:pPr>
      <w:r>
        <w:t xml:space="preserve">   n41 </w:t>
      </w:r>
      <w:r>
        <w:tab/>
        <w:t>0</w:t>
      </w:r>
    </w:p>
    <w:p w14:paraId="1F142B6E" w14:textId="77777777" w:rsidR="00B9088F" w:rsidRDefault="00B9088F" w:rsidP="00B9088F">
      <w:pPr>
        <w:pStyle w:val="Quellcode"/>
      </w:pPr>
    </w:p>
    <w:p w14:paraId="63D2D8ED" w14:textId="77777777" w:rsidR="00B9088F" w:rsidRDefault="00B9088F" w:rsidP="00B9088F">
      <w:pPr>
        <w:pStyle w:val="Quellcode"/>
      </w:pPr>
      <w:r>
        <w:t>n170 (And):</w:t>
      </w:r>
    </w:p>
    <w:p w14:paraId="2AD8DE41" w14:textId="77777777" w:rsidR="00B9088F" w:rsidRDefault="00B9088F" w:rsidP="00B9088F">
      <w:pPr>
        <w:pStyle w:val="Quellcode"/>
      </w:pPr>
      <w:r>
        <w:t xml:space="preserve">  successors</w:t>
      </w:r>
    </w:p>
    <w:p w14:paraId="5CD33B81" w14:textId="77777777" w:rsidR="00B9088F" w:rsidRDefault="00B9088F" w:rsidP="00B9088F">
      <w:pPr>
        <w:pStyle w:val="Quellcode"/>
      </w:pPr>
      <w:r>
        <w:t xml:space="preserve">   n169 </w:t>
      </w:r>
      <w:r>
        <w:tab/>
        <w:t>0</w:t>
      </w:r>
    </w:p>
    <w:p w14:paraId="2E9EA02D" w14:textId="77777777" w:rsidR="00B9088F" w:rsidRDefault="00B9088F" w:rsidP="00B9088F">
      <w:pPr>
        <w:pStyle w:val="Quellcode"/>
      </w:pPr>
      <w:r>
        <w:t xml:space="preserve">  predecessors</w:t>
      </w:r>
    </w:p>
    <w:p w14:paraId="1673AFCC" w14:textId="77777777" w:rsidR="00B9088F" w:rsidRDefault="00B9088F" w:rsidP="00B9088F">
      <w:pPr>
        <w:pStyle w:val="Quellcode"/>
      </w:pPr>
      <w:r>
        <w:t xml:space="preserve">   n109 </w:t>
      </w:r>
      <w:r>
        <w:tab/>
        <w:t>0</w:t>
      </w:r>
    </w:p>
    <w:p w14:paraId="6F2BE997" w14:textId="77777777" w:rsidR="00B9088F" w:rsidRDefault="00B9088F" w:rsidP="00B9088F">
      <w:pPr>
        <w:pStyle w:val="Quellcode"/>
      </w:pPr>
    </w:p>
    <w:p w14:paraId="02AD46D0" w14:textId="77777777" w:rsidR="00B9088F" w:rsidRDefault="00B9088F" w:rsidP="00B9088F">
      <w:pPr>
        <w:pStyle w:val="Quellcode"/>
      </w:pPr>
      <w:r>
        <w:t>n66 (Or):</w:t>
      </w:r>
    </w:p>
    <w:p w14:paraId="4C823DE7" w14:textId="77777777" w:rsidR="00B9088F" w:rsidRDefault="00B9088F" w:rsidP="00B9088F">
      <w:pPr>
        <w:pStyle w:val="Quellcode"/>
      </w:pPr>
      <w:r>
        <w:t xml:space="preserve">  successors</w:t>
      </w:r>
    </w:p>
    <w:p w14:paraId="3B8DA46E" w14:textId="77777777" w:rsidR="00B9088F" w:rsidRDefault="00B9088F" w:rsidP="00B9088F">
      <w:pPr>
        <w:pStyle w:val="Quellcode"/>
      </w:pPr>
      <w:r>
        <w:lastRenderedPageBreak/>
        <w:t xml:space="preserve">   n123 </w:t>
      </w:r>
      <w:r>
        <w:tab/>
        <w:t>0</w:t>
      </w:r>
    </w:p>
    <w:p w14:paraId="43E9F4D1" w14:textId="77777777" w:rsidR="00B9088F" w:rsidRDefault="00B9088F" w:rsidP="00B9088F">
      <w:pPr>
        <w:pStyle w:val="Quellcode"/>
      </w:pPr>
      <w:r>
        <w:t xml:space="preserve">  predecessors</w:t>
      </w:r>
    </w:p>
    <w:p w14:paraId="0161BC23" w14:textId="77777777" w:rsidR="00B9088F" w:rsidRDefault="00B9088F" w:rsidP="00B9088F">
      <w:pPr>
        <w:pStyle w:val="Quellcode"/>
      </w:pPr>
      <w:r>
        <w:t xml:space="preserve">   n68 </w:t>
      </w:r>
      <w:r>
        <w:tab/>
        <w:t>0</w:t>
      </w:r>
    </w:p>
    <w:p w14:paraId="1D7B45C3" w14:textId="77777777" w:rsidR="00B9088F" w:rsidRDefault="00B9088F" w:rsidP="00B9088F">
      <w:pPr>
        <w:pStyle w:val="Quellcode"/>
      </w:pPr>
      <w:r>
        <w:t xml:space="preserve">   n67 </w:t>
      </w:r>
      <w:r>
        <w:tab/>
        <w:t>0</w:t>
      </w:r>
    </w:p>
    <w:p w14:paraId="1D30026A" w14:textId="77777777" w:rsidR="00B9088F" w:rsidRDefault="00B9088F" w:rsidP="00B9088F">
      <w:pPr>
        <w:pStyle w:val="Quellcode"/>
      </w:pPr>
    </w:p>
    <w:p w14:paraId="55D960CE" w14:textId="77777777" w:rsidR="00B9088F" w:rsidRDefault="00B9088F" w:rsidP="00B9088F">
      <w:pPr>
        <w:pStyle w:val="Quellcode"/>
      </w:pPr>
      <w:r>
        <w:t>n171 (Mem):</w:t>
      </w:r>
    </w:p>
    <w:p w14:paraId="0F639B30" w14:textId="77777777" w:rsidR="00B9088F" w:rsidRDefault="00B9088F" w:rsidP="00B9088F">
      <w:pPr>
        <w:pStyle w:val="Quellcode"/>
      </w:pPr>
      <w:r>
        <w:t xml:space="preserve">  successors</w:t>
      </w:r>
    </w:p>
    <w:p w14:paraId="7B454239" w14:textId="77777777" w:rsidR="00B9088F" w:rsidRDefault="00B9088F" w:rsidP="00B9088F">
      <w:pPr>
        <w:pStyle w:val="Quellcode"/>
      </w:pPr>
      <w:r>
        <w:t xml:space="preserve">   n164 </w:t>
      </w:r>
      <w:r>
        <w:tab/>
        <w:t>0</w:t>
      </w:r>
    </w:p>
    <w:p w14:paraId="2B0A70FB" w14:textId="77777777" w:rsidR="00B9088F" w:rsidRDefault="00B9088F" w:rsidP="00B9088F">
      <w:pPr>
        <w:pStyle w:val="Quellcode"/>
      </w:pPr>
      <w:r>
        <w:t xml:space="preserve">  predecessors</w:t>
      </w:r>
    </w:p>
    <w:p w14:paraId="4A9D12CB" w14:textId="77777777" w:rsidR="00B9088F" w:rsidRDefault="00B9088F" w:rsidP="00B9088F">
      <w:pPr>
        <w:pStyle w:val="Quellcode"/>
      </w:pPr>
      <w:r>
        <w:t xml:space="preserve">   n81 </w:t>
      </w:r>
      <w:r>
        <w:tab/>
        <w:t>0</w:t>
      </w:r>
    </w:p>
    <w:p w14:paraId="06E6C5C6" w14:textId="77777777" w:rsidR="00B9088F" w:rsidRDefault="00B9088F" w:rsidP="00B9088F">
      <w:pPr>
        <w:pStyle w:val="Quellcode"/>
      </w:pPr>
    </w:p>
    <w:p w14:paraId="5E3DF01B" w14:textId="77777777" w:rsidR="00B9088F" w:rsidRDefault="00B9088F" w:rsidP="00B9088F">
      <w:pPr>
        <w:pStyle w:val="Quellcode"/>
      </w:pPr>
      <w:r>
        <w:t>n69 (Mem):</w:t>
      </w:r>
    </w:p>
    <w:p w14:paraId="093117F9" w14:textId="77777777" w:rsidR="00B9088F" w:rsidRDefault="00B9088F" w:rsidP="00B9088F">
      <w:pPr>
        <w:pStyle w:val="Quellcode"/>
      </w:pPr>
      <w:r>
        <w:t xml:space="preserve">  successors</w:t>
      </w:r>
    </w:p>
    <w:p w14:paraId="3B716EF8" w14:textId="77777777" w:rsidR="00B9088F" w:rsidRDefault="00B9088F" w:rsidP="00B9088F">
      <w:pPr>
        <w:pStyle w:val="Quellcode"/>
      </w:pPr>
      <w:r>
        <w:t xml:space="preserve">   n7 </w:t>
      </w:r>
      <w:r>
        <w:tab/>
        <w:t>0</w:t>
      </w:r>
    </w:p>
    <w:p w14:paraId="09BAECD3" w14:textId="77777777" w:rsidR="00B9088F" w:rsidRDefault="00B9088F" w:rsidP="00B9088F">
      <w:pPr>
        <w:pStyle w:val="Quellcode"/>
      </w:pPr>
      <w:r>
        <w:t xml:space="preserve">  predecessors</w:t>
      </w:r>
    </w:p>
    <w:p w14:paraId="631C0E20" w14:textId="77777777" w:rsidR="00B9088F" w:rsidRDefault="00B9088F" w:rsidP="00B9088F">
      <w:pPr>
        <w:pStyle w:val="Quellcode"/>
      </w:pPr>
      <w:r>
        <w:t xml:space="preserve">   n70 </w:t>
      </w:r>
      <w:r>
        <w:tab/>
        <w:t>0</w:t>
      </w:r>
    </w:p>
    <w:p w14:paraId="4656D9A9" w14:textId="77777777" w:rsidR="00B9088F" w:rsidRDefault="00B9088F" w:rsidP="00B9088F">
      <w:pPr>
        <w:pStyle w:val="Quellcode"/>
      </w:pPr>
    </w:p>
    <w:p w14:paraId="0CE901CA" w14:textId="77777777" w:rsidR="00B9088F" w:rsidRDefault="00B9088F" w:rsidP="00B9088F">
      <w:pPr>
        <w:pStyle w:val="Quellcode"/>
      </w:pPr>
      <w:r>
        <w:t>n165 (And):</w:t>
      </w:r>
    </w:p>
    <w:p w14:paraId="61F64A3E" w14:textId="77777777" w:rsidR="00B9088F" w:rsidRDefault="00B9088F" w:rsidP="00B9088F">
      <w:pPr>
        <w:pStyle w:val="Quellcode"/>
      </w:pPr>
      <w:r>
        <w:t xml:space="preserve">  successors</w:t>
      </w:r>
    </w:p>
    <w:p w14:paraId="408B1EA4" w14:textId="77777777" w:rsidR="00B9088F" w:rsidRDefault="00B9088F" w:rsidP="00B9088F">
      <w:pPr>
        <w:pStyle w:val="Quellcode"/>
      </w:pPr>
      <w:r>
        <w:t xml:space="preserve">   n155 </w:t>
      </w:r>
      <w:r>
        <w:tab/>
        <w:t>0</w:t>
      </w:r>
    </w:p>
    <w:p w14:paraId="3423458E" w14:textId="77777777" w:rsidR="00B9088F" w:rsidRDefault="00B9088F" w:rsidP="00B9088F">
      <w:pPr>
        <w:pStyle w:val="Quellcode"/>
      </w:pPr>
      <w:r>
        <w:t xml:space="preserve">  predecessors</w:t>
      </w:r>
    </w:p>
    <w:p w14:paraId="48303978" w14:textId="77777777" w:rsidR="00B9088F" w:rsidRDefault="00B9088F" w:rsidP="00B9088F">
      <w:pPr>
        <w:pStyle w:val="Quellcode"/>
      </w:pPr>
      <w:r>
        <w:t xml:space="preserve">   n48 </w:t>
      </w:r>
      <w:r>
        <w:tab/>
        <w:t>0</w:t>
      </w:r>
    </w:p>
    <w:p w14:paraId="7D19851C" w14:textId="77777777" w:rsidR="00B9088F" w:rsidRDefault="00B9088F" w:rsidP="00B9088F">
      <w:pPr>
        <w:pStyle w:val="Quellcode"/>
      </w:pPr>
    </w:p>
    <w:p w14:paraId="57147F2D" w14:textId="77777777" w:rsidR="00B9088F" w:rsidRDefault="00B9088F" w:rsidP="00B9088F">
      <w:pPr>
        <w:pStyle w:val="Quellcode"/>
      </w:pPr>
      <w:r>
        <w:t>n68 (Or):</w:t>
      </w:r>
    </w:p>
    <w:p w14:paraId="485FD2DD" w14:textId="77777777" w:rsidR="00B9088F" w:rsidRDefault="00B9088F" w:rsidP="00B9088F">
      <w:pPr>
        <w:pStyle w:val="Quellcode"/>
      </w:pPr>
      <w:r>
        <w:t xml:space="preserve">  successors</w:t>
      </w:r>
    </w:p>
    <w:p w14:paraId="1F29493F" w14:textId="77777777" w:rsidR="00B9088F" w:rsidRDefault="00B9088F" w:rsidP="00B9088F">
      <w:pPr>
        <w:pStyle w:val="Quellcode"/>
      </w:pPr>
      <w:r>
        <w:t xml:space="preserve">   n66 </w:t>
      </w:r>
      <w:r>
        <w:tab/>
        <w:t>0</w:t>
      </w:r>
    </w:p>
    <w:p w14:paraId="0DEBAB04" w14:textId="77777777" w:rsidR="00B9088F" w:rsidRDefault="00B9088F" w:rsidP="00B9088F">
      <w:pPr>
        <w:pStyle w:val="Quellcode"/>
      </w:pPr>
      <w:r>
        <w:t xml:space="preserve">  predecessors</w:t>
      </w:r>
    </w:p>
    <w:p w14:paraId="250C639D" w14:textId="77777777" w:rsidR="00B9088F" w:rsidRDefault="00B9088F" w:rsidP="00B9088F">
      <w:pPr>
        <w:pStyle w:val="Quellcode"/>
      </w:pPr>
      <w:r>
        <w:t xml:space="preserve">   n101 </w:t>
      </w:r>
      <w:r>
        <w:tab/>
        <w:t>0</w:t>
      </w:r>
    </w:p>
    <w:p w14:paraId="6756497C" w14:textId="77777777" w:rsidR="00B9088F" w:rsidRDefault="00B9088F" w:rsidP="00B9088F">
      <w:pPr>
        <w:pStyle w:val="Quellcode"/>
      </w:pPr>
      <w:r>
        <w:t xml:space="preserve">   n63 </w:t>
      </w:r>
      <w:r>
        <w:tab/>
        <w:t>0</w:t>
      </w:r>
    </w:p>
    <w:p w14:paraId="744E16E0" w14:textId="77777777" w:rsidR="00B9088F" w:rsidRDefault="00B9088F" w:rsidP="00B9088F">
      <w:pPr>
        <w:pStyle w:val="Quellcode"/>
      </w:pPr>
    </w:p>
    <w:p w14:paraId="72D080BD" w14:textId="77777777" w:rsidR="00B9088F" w:rsidRDefault="00B9088F" w:rsidP="00B9088F">
      <w:pPr>
        <w:pStyle w:val="Quellcode"/>
      </w:pPr>
      <w:r>
        <w:t>n166 (Add):</w:t>
      </w:r>
    </w:p>
    <w:p w14:paraId="43E7CC1E" w14:textId="77777777" w:rsidR="00B9088F" w:rsidRDefault="00B9088F" w:rsidP="00B9088F">
      <w:pPr>
        <w:pStyle w:val="Quellcode"/>
      </w:pPr>
      <w:r>
        <w:t xml:space="preserve">  successors</w:t>
      </w:r>
    </w:p>
    <w:p w14:paraId="2E8E85AC" w14:textId="77777777" w:rsidR="00B9088F" w:rsidRDefault="00B9088F" w:rsidP="00B9088F">
      <w:pPr>
        <w:pStyle w:val="Quellcode"/>
      </w:pPr>
      <w:r>
        <w:lastRenderedPageBreak/>
        <w:t xml:space="preserve">   n25 </w:t>
      </w:r>
      <w:r>
        <w:tab/>
        <w:t>0</w:t>
      </w:r>
    </w:p>
    <w:p w14:paraId="2CAAEB1B" w14:textId="77777777" w:rsidR="00B9088F" w:rsidRDefault="00B9088F" w:rsidP="00B9088F">
      <w:pPr>
        <w:pStyle w:val="Quellcode"/>
      </w:pPr>
    </w:p>
    <w:p w14:paraId="340A398F" w14:textId="77777777" w:rsidR="00B9088F" w:rsidRDefault="00B9088F" w:rsidP="00B9088F">
      <w:pPr>
        <w:pStyle w:val="Quellcode"/>
      </w:pPr>
      <w:r>
        <w:t>n163 (Add):</w:t>
      </w:r>
    </w:p>
    <w:p w14:paraId="074EF91F" w14:textId="77777777" w:rsidR="00B9088F" w:rsidRDefault="00B9088F" w:rsidP="00B9088F">
      <w:pPr>
        <w:pStyle w:val="Quellcode"/>
      </w:pPr>
      <w:r>
        <w:t xml:space="preserve">  successors</w:t>
      </w:r>
    </w:p>
    <w:p w14:paraId="7BB7C963" w14:textId="77777777" w:rsidR="00B9088F" w:rsidRDefault="00B9088F" w:rsidP="00B9088F">
      <w:pPr>
        <w:pStyle w:val="Quellcode"/>
      </w:pPr>
      <w:r>
        <w:t xml:space="preserve">   n145 </w:t>
      </w:r>
      <w:r>
        <w:tab/>
        <w:t>0</w:t>
      </w:r>
    </w:p>
    <w:p w14:paraId="54B5E4D5" w14:textId="77777777" w:rsidR="00B9088F" w:rsidRDefault="00B9088F" w:rsidP="00B9088F">
      <w:pPr>
        <w:pStyle w:val="Quellcode"/>
      </w:pPr>
      <w:r>
        <w:t xml:space="preserve">   n162 </w:t>
      </w:r>
      <w:r>
        <w:tab/>
        <w:t>0</w:t>
      </w:r>
    </w:p>
    <w:p w14:paraId="6118A19C" w14:textId="77777777" w:rsidR="00B9088F" w:rsidRDefault="00B9088F" w:rsidP="00B9088F">
      <w:pPr>
        <w:pStyle w:val="Quellcode"/>
      </w:pPr>
    </w:p>
    <w:p w14:paraId="08FCBC89" w14:textId="77777777" w:rsidR="00B9088F" w:rsidRDefault="00B9088F" w:rsidP="00B9088F">
      <w:pPr>
        <w:pStyle w:val="Quellcode"/>
      </w:pPr>
      <w:r>
        <w:t>n164 (And):</w:t>
      </w:r>
    </w:p>
    <w:p w14:paraId="62D98598" w14:textId="77777777" w:rsidR="00B9088F" w:rsidRDefault="00B9088F" w:rsidP="00B9088F">
      <w:pPr>
        <w:pStyle w:val="Quellcode"/>
      </w:pPr>
      <w:r>
        <w:t xml:space="preserve">  successors</w:t>
      </w:r>
    </w:p>
    <w:p w14:paraId="4DE71067" w14:textId="77777777" w:rsidR="00B9088F" w:rsidRDefault="00B9088F" w:rsidP="00B9088F">
      <w:pPr>
        <w:pStyle w:val="Quellcode"/>
      </w:pPr>
      <w:r>
        <w:t xml:space="preserve">   n76 </w:t>
      </w:r>
      <w:r>
        <w:tab/>
        <w:t>0</w:t>
      </w:r>
    </w:p>
    <w:p w14:paraId="346D26BF" w14:textId="77777777" w:rsidR="00B9088F" w:rsidRDefault="00B9088F" w:rsidP="00B9088F">
      <w:pPr>
        <w:pStyle w:val="Quellcode"/>
      </w:pPr>
      <w:r>
        <w:t xml:space="preserve">  predecessors</w:t>
      </w:r>
    </w:p>
    <w:p w14:paraId="5A74335E" w14:textId="77777777" w:rsidR="00B9088F" w:rsidRDefault="00B9088F" w:rsidP="00B9088F">
      <w:pPr>
        <w:pStyle w:val="Quellcode"/>
      </w:pPr>
      <w:r>
        <w:t xml:space="preserve">   n171 </w:t>
      </w:r>
      <w:r>
        <w:tab/>
        <w:t>0</w:t>
      </w:r>
    </w:p>
    <w:p w14:paraId="36E39004" w14:textId="77777777" w:rsidR="00B9088F" w:rsidRDefault="00B9088F" w:rsidP="00B9088F">
      <w:pPr>
        <w:pStyle w:val="Quellcode"/>
      </w:pPr>
    </w:p>
    <w:p w14:paraId="5318AE63" w14:textId="77777777" w:rsidR="00B9088F" w:rsidRDefault="00B9088F" w:rsidP="00B9088F">
      <w:pPr>
        <w:pStyle w:val="Quellcode"/>
      </w:pPr>
      <w:r>
        <w:t>n169 (Shift):</w:t>
      </w:r>
    </w:p>
    <w:p w14:paraId="74E6E9FF" w14:textId="77777777" w:rsidR="00B9088F" w:rsidRDefault="00B9088F" w:rsidP="00B9088F">
      <w:pPr>
        <w:pStyle w:val="Quellcode"/>
      </w:pPr>
      <w:r>
        <w:t xml:space="preserve">  successors</w:t>
      </w:r>
    </w:p>
    <w:p w14:paraId="59ABDA44" w14:textId="77777777" w:rsidR="00B9088F" w:rsidRDefault="00B9088F" w:rsidP="00B9088F">
      <w:pPr>
        <w:pStyle w:val="Quellcode"/>
      </w:pPr>
      <w:r>
        <w:t xml:space="preserve">   n177 </w:t>
      </w:r>
      <w:r>
        <w:tab/>
        <w:t>0</w:t>
      </w:r>
    </w:p>
    <w:p w14:paraId="30E13BA5" w14:textId="77777777" w:rsidR="00B9088F" w:rsidRDefault="00B9088F" w:rsidP="00B9088F">
      <w:pPr>
        <w:pStyle w:val="Quellcode"/>
      </w:pPr>
      <w:r>
        <w:t xml:space="preserve">  predecessors</w:t>
      </w:r>
    </w:p>
    <w:p w14:paraId="4BB9F3B8" w14:textId="77777777" w:rsidR="00B9088F" w:rsidRDefault="00B9088F" w:rsidP="00B9088F">
      <w:pPr>
        <w:pStyle w:val="Quellcode"/>
      </w:pPr>
      <w:r>
        <w:t xml:space="preserve">   n170 </w:t>
      </w:r>
      <w:r>
        <w:tab/>
        <w:t>0</w:t>
      </w:r>
    </w:p>
    <w:p w14:paraId="37C7BE53" w14:textId="77777777" w:rsidR="00B9088F" w:rsidRDefault="00B9088F" w:rsidP="00B9088F">
      <w:pPr>
        <w:pStyle w:val="Quellcode"/>
      </w:pPr>
    </w:p>
    <w:p w14:paraId="04DD3FE3" w14:textId="77777777" w:rsidR="00B9088F" w:rsidRDefault="00B9088F" w:rsidP="00B9088F">
      <w:pPr>
        <w:pStyle w:val="Quellcode"/>
      </w:pPr>
      <w:r>
        <w:t>n167 (Add):</w:t>
      </w:r>
    </w:p>
    <w:p w14:paraId="36E890C0" w14:textId="77777777" w:rsidR="00B9088F" w:rsidRDefault="00B9088F" w:rsidP="00B9088F">
      <w:pPr>
        <w:pStyle w:val="Quellcode"/>
      </w:pPr>
      <w:r>
        <w:t xml:space="preserve">  successors</w:t>
      </w:r>
    </w:p>
    <w:p w14:paraId="1305F2D0" w14:textId="77777777" w:rsidR="00B9088F" w:rsidRDefault="00B9088F" w:rsidP="00B9088F">
      <w:pPr>
        <w:pStyle w:val="Quellcode"/>
      </w:pPr>
      <w:r>
        <w:t xml:space="preserve">   n88 </w:t>
      </w:r>
      <w:r>
        <w:tab/>
        <w:t>0</w:t>
      </w:r>
    </w:p>
    <w:p w14:paraId="6640DFF7" w14:textId="77777777" w:rsidR="00B9088F" w:rsidRDefault="00B9088F" w:rsidP="00B9088F">
      <w:pPr>
        <w:pStyle w:val="Quellcode"/>
      </w:pPr>
    </w:p>
    <w:p w14:paraId="61DCEEBB" w14:textId="77777777" w:rsidR="00B9088F" w:rsidRDefault="00B9088F" w:rsidP="00B9088F">
      <w:pPr>
        <w:pStyle w:val="Quellcode"/>
      </w:pPr>
      <w:r>
        <w:t>n168 (Mem):</w:t>
      </w:r>
    </w:p>
    <w:p w14:paraId="73BF5A44" w14:textId="77777777" w:rsidR="00B9088F" w:rsidRDefault="00B9088F" w:rsidP="00B9088F">
      <w:pPr>
        <w:pStyle w:val="Quellcode"/>
      </w:pPr>
      <w:r>
        <w:t xml:space="preserve">  predecessors</w:t>
      </w:r>
    </w:p>
    <w:p w14:paraId="0EF6D6D8" w14:textId="77777777" w:rsidR="00B9088F" w:rsidRDefault="00B9088F" w:rsidP="00B9088F">
      <w:pPr>
        <w:pStyle w:val="Quellcode"/>
      </w:pPr>
      <w:r>
        <w:t xml:space="preserve">   n41 </w:t>
      </w:r>
      <w:r>
        <w:tab/>
        <w:t>0</w:t>
      </w:r>
    </w:p>
    <w:p w14:paraId="2E9CE4ED" w14:textId="77777777" w:rsidR="00B9088F" w:rsidRDefault="00B9088F" w:rsidP="00B9088F">
      <w:pPr>
        <w:pStyle w:val="Quellcode"/>
      </w:pPr>
      <w:r>
        <w:t xml:space="preserve">   n139 </w:t>
      </w:r>
      <w:r>
        <w:tab/>
        <w:t>0</w:t>
      </w:r>
    </w:p>
    <w:p w14:paraId="54072460" w14:textId="77777777" w:rsidR="00B9088F" w:rsidRDefault="00B9088F" w:rsidP="00B9088F">
      <w:pPr>
        <w:pStyle w:val="Quellcode"/>
      </w:pPr>
      <w:r>
        <w:t xml:space="preserve">   n42 </w:t>
      </w:r>
      <w:r>
        <w:tab/>
        <w:t>0</w:t>
      </w:r>
    </w:p>
    <w:p w14:paraId="310B4D45" w14:textId="77777777" w:rsidR="00B9088F" w:rsidRDefault="00B9088F" w:rsidP="00B9088F">
      <w:pPr>
        <w:pStyle w:val="Quellcode"/>
      </w:pPr>
    </w:p>
    <w:p w14:paraId="19A0141B" w14:textId="77777777" w:rsidR="00B9088F" w:rsidRDefault="00B9088F" w:rsidP="00B9088F">
      <w:pPr>
        <w:pStyle w:val="Quellcode"/>
      </w:pPr>
      <w:r>
        <w:t>n70 (Add):</w:t>
      </w:r>
    </w:p>
    <w:p w14:paraId="2D300097" w14:textId="77777777" w:rsidR="00B9088F" w:rsidRDefault="00B9088F" w:rsidP="00B9088F">
      <w:pPr>
        <w:pStyle w:val="Quellcode"/>
      </w:pPr>
      <w:r>
        <w:t xml:space="preserve">  successors</w:t>
      </w:r>
    </w:p>
    <w:p w14:paraId="25935DD9" w14:textId="77777777" w:rsidR="00B9088F" w:rsidRDefault="00B9088F" w:rsidP="00B9088F">
      <w:pPr>
        <w:pStyle w:val="Quellcode"/>
      </w:pPr>
      <w:r>
        <w:t xml:space="preserve">   n69 </w:t>
      </w:r>
      <w:r>
        <w:tab/>
        <w:t>0</w:t>
      </w:r>
    </w:p>
    <w:p w14:paraId="21842221" w14:textId="77777777" w:rsidR="00B9088F" w:rsidRDefault="00B9088F" w:rsidP="00B9088F">
      <w:pPr>
        <w:pStyle w:val="Quellcode"/>
      </w:pPr>
      <w:r>
        <w:lastRenderedPageBreak/>
        <w:t xml:space="preserve">  predecessors</w:t>
      </w:r>
    </w:p>
    <w:p w14:paraId="651E0CB9" w14:textId="77777777" w:rsidR="00B9088F" w:rsidRDefault="00B9088F" w:rsidP="00B9088F">
      <w:pPr>
        <w:pStyle w:val="Quellcode"/>
      </w:pPr>
      <w:r>
        <w:t xml:space="preserve">   n44 </w:t>
      </w:r>
      <w:r>
        <w:tab/>
        <w:t>0</w:t>
      </w:r>
    </w:p>
    <w:p w14:paraId="4CDB1303" w14:textId="77777777" w:rsidR="00B9088F" w:rsidRDefault="00B9088F" w:rsidP="00B9088F">
      <w:pPr>
        <w:pStyle w:val="Quellcode"/>
      </w:pPr>
    </w:p>
    <w:p w14:paraId="0B7532F5" w14:textId="77777777" w:rsidR="00B9088F" w:rsidRDefault="00B9088F" w:rsidP="00B9088F">
      <w:pPr>
        <w:pStyle w:val="Quellcode"/>
      </w:pPr>
      <w:r>
        <w:t>n72 (Add):</w:t>
      </w:r>
    </w:p>
    <w:p w14:paraId="2A30A4D1" w14:textId="77777777" w:rsidR="00B9088F" w:rsidRDefault="00B9088F" w:rsidP="00B9088F">
      <w:pPr>
        <w:pStyle w:val="Quellcode"/>
      </w:pPr>
      <w:r>
        <w:t xml:space="preserve">  successors</w:t>
      </w:r>
    </w:p>
    <w:p w14:paraId="272FA82A" w14:textId="77777777" w:rsidR="00B9088F" w:rsidRDefault="00B9088F" w:rsidP="00B9088F">
      <w:pPr>
        <w:pStyle w:val="Quellcode"/>
      </w:pPr>
      <w:r>
        <w:t xml:space="preserve">   n32 </w:t>
      </w:r>
      <w:r>
        <w:tab/>
        <w:t>0</w:t>
      </w:r>
    </w:p>
    <w:p w14:paraId="6A531C9C" w14:textId="77777777" w:rsidR="00B9088F" w:rsidRDefault="00B9088F" w:rsidP="00B9088F">
      <w:pPr>
        <w:pStyle w:val="Quellcode"/>
      </w:pPr>
      <w:r>
        <w:t xml:space="preserve">   n89 </w:t>
      </w:r>
      <w:r>
        <w:tab/>
        <w:t>0</w:t>
      </w:r>
    </w:p>
    <w:p w14:paraId="117D8635" w14:textId="77777777" w:rsidR="00B9088F" w:rsidRDefault="00B9088F" w:rsidP="00B9088F">
      <w:pPr>
        <w:pStyle w:val="Quellcode"/>
      </w:pPr>
    </w:p>
    <w:p w14:paraId="17926A8F" w14:textId="77777777" w:rsidR="00B9088F" w:rsidRDefault="00B9088F" w:rsidP="00B9088F">
      <w:pPr>
        <w:pStyle w:val="Quellcode"/>
      </w:pPr>
      <w:r>
        <w:t>n71 (Add):</w:t>
      </w:r>
    </w:p>
    <w:p w14:paraId="670EB87A" w14:textId="77777777" w:rsidR="00B9088F" w:rsidRDefault="00B9088F" w:rsidP="00B9088F">
      <w:pPr>
        <w:pStyle w:val="Quellcode"/>
      </w:pPr>
      <w:r>
        <w:t xml:space="preserve">  successors</w:t>
      </w:r>
    </w:p>
    <w:p w14:paraId="3AC819EE" w14:textId="77777777" w:rsidR="00B9088F" w:rsidRDefault="00B9088F" w:rsidP="00B9088F">
      <w:pPr>
        <w:pStyle w:val="Quellcode"/>
      </w:pPr>
      <w:r>
        <w:t xml:space="preserve">   n17 </w:t>
      </w:r>
      <w:r>
        <w:tab/>
        <w:t>0</w:t>
      </w:r>
    </w:p>
    <w:p w14:paraId="299791BC" w14:textId="77777777" w:rsidR="00B9088F" w:rsidRDefault="00B9088F" w:rsidP="00B9088F">
      <w:pPr>
        <w:pStyle w:val="Quellcode"/>
      </w:pPr>
    </w:p>
    <w:p w14:paraId="36BE9DB5" w14:textId="77777777" w:rsidR="00B9088F" w:rsidRDefault="00B9088F" w:rsidP="00B9088F">
      <w:pPr>
        <w:pStyle w:val="Quellcode"/>
      </w:pPr>
      <w:r>
        <w:t>n74 (Add):</w:t>
      </w:r>
    </w:p>
    <w:p w14:paraId="49B4FC60" w14:textId="77777777" w:rsidR="00B9088F" w:rsidRDefault="00B9088F" w:rsidP="00B9088F">
      <w:pPr>
        <w:pStyle w:val="Quellcode"/>
      </w:pPr>
      <w:r>
        <w:t xml:space="preserve">  successors</w:t>
      </w:r>
    </w:p>
    <w:p w14:paraId="3F42BDA0" w14:textId="77777777" w:rsidR="00B9088F" w:rsidRDefault="00B9088F" w:rsidP="00B9088F">
      <w:pPr>
        <w:pStyle w:val="Quellcode"/>
      </w:pPr>
      <w:r>
        <w:t xml:space="preserve">   n126 </w:t>
      </w:r>
      <w:r>
        <w:tab/>
        <w:t>0</w:t>
      </w:r>
    </w:p>
    <w:p w14:paraId="7E71794A" w14:textId="77777777" w:rsidR="00B9088F" w:rsidRDefault="00B9088F" w:rsidP="00B9088F">
      <w:pPr>
        <w:pStyle w:val="Quellcode"/>
      </w:pPr>
      <w:r>
        <w:t xml:space="preserve">   n73 </w:t>
      </w:r>
      <w:r>
        <w:tab/>
        <w:t>0</w:t>
      </w:r>
    </w:p>
    <w:p w14:paraId="624707BD" w14:textId="77777777" w:rsidR="00B9088F" w:rsidRDefault="00B9088F" w:rsidP="00B9088F">
      <w:pPr>
        <w:pStyle w:val="Quellcode"/>
      </w:pPr>
    </w:p>
    <w:p w14:paraId="5A00C13D" w14:textId="77777777" w:rsidR="00B9088F" w:rsidRDefault="00B9088F" w:rsidP="00B9088F">
      <w:pPr>
        <w:pStyle w:val="Quellcode"/>
      </w:pPr>
      <w:r>
        <w:t>n73 (Mem):</w:t>
      </w:r>
    </w:p>
    <w:p w14:paraId="6A022A5B" w14:textId="77777777" w:rsidR="00B9088F" w:rsidRDefault="00B9088F" w:rsidP="00B9088F">
      <w:pPr>
        <w:pStyle w:val="Quellcode"/>
      </w:pPr>
      <w:r>
        <w:t xml:space="preserve">  successors</w:t>
      </w:r>
    </w:p>
    <w:p w14:paraId="701FE628" w14:textId="77777777" w:rsidR="00B9088F" w:rsidRDefault="00B9088F" w:rsidP="00B9088F">
      <w:pPr>
        <w:pStyle w:val="Quellcode"/>
      </w:pPr>
      <w:r>
        <w:t xml:space="preserve">   n127 </w:t>
      </w:r>
      <w:r>
        <w:tab/>
        <w:t>0</w:t>
      </w:r>
    </w:p>
    <w:p w14:paraId="12CD8B76" w14:textId="77777777" w:rsidR="00B9088F" w:rsidRDefault="00B9088F" w:rsidP="00B9088F">
      <w:pPr>
        <w:pStyle w:val="Quellcode"/>
      </w:pPr>
      <w:r>
        <w:t xml:space="preserve">  predecessors</w:t>
      </w:r>
    </w:p>
    <w:p w14:paraId="726BFC50" w14:textId="77777777" w:rsidR="00B9088F" w:rsidRDefault="00B9088F" w:rsidP="00B9088F">
      <w:pPr>
        <w:pStyle w:val="Quellcode"/>
      </w:pPr>
      <w:r>
        <w:t xml:space="preserve">   n41 </w:t>
      </w:r>
      <w:r>
        <w:tab/>
        <w:t>0</w:t>
      </w:r>
    </w:p>
    <w:p w14:paraId="33BB9016" w14:textId="77777777" w:rsidR="00B9088F" w:rsidRDefault="00B9088F" w:rsidP="00B9088F">
      <w:pPr>
        <w:pStyle w:val="Quellcode"/>
      </w:pPr>
      <w:r>
        <w:t xml:space="preserve">   n74 </w:t>
      </w:r>
      <w:r>
        <w:tab/>
        <w:t>0</w:t>
      </w:r>
    </w:p>
    <w:p w14:paraId="3D935BC2" w14:textId="77777777" w:rsidR="00B9088F" w:rsidRDefault="00B9088F" w:rsidP="00B9088F">
      <w:pPr>
        <w:pStyle w:val="Quellcode"/>
      </w:pPr>
    </w:p>
    <w:p w14:paraId="5933EB0E" w14:textId="77777777" w:rsidR="00B9088F" w:rsidRDefault="00B9088F" w:rsidP="00B9088F">
      <w:pPr>
        <w:pStyle w:val="Quellcode"/>
      </w:pPr>
      <w:r>
        <w:t>n76 (Shift):</w:t>
      </w:r>
    </w:p>
    <w:p w14:paraId="37CD602A" w14:textId="77777777" w:rsidR="00B9088F" w:rsidRDefault="00B9088F" w:rsidP="00B9088F">
      <w:pPr>
        <w:pStyle w:val="Quellcode"/>
      </w:pPr>
      <w:r>
        <w:t xml:space="preserve">  successors</w:t>
      </w:r>
    </w:p>
    <w:p w14:paraId="5CEEEA32" w14:textId="77777777" w:rsidR="00B9088F" w:rsidRDefault="00B9088F" w:rsidP="00B9088F">
      <w:pPr>
        <w:pStyle w:val="Quellcode"/>
      </w:pPr>
      <w:r>
        <w:t xml:space="preserve">   n75 </w:t>
      </w:r>
      <w:r>
        <w:tab/>
        <w:t>0</w:t>
      </w:r>
    </w:p>
    <w:p w14:paraId="549B702E" w14:textId="77777777" w:rsidR="00B9088F" w:rsidRDefault="00B9088F" w:rsidP="00B9088F">
      <w:pPr>
        <w:pStyle w:val="Quellcode"/>
      </w:pPr>
      <w:r>
        <w:t xml:space="preserve">  predecessors</w:t>
      </w:r>
    </w:p>
    <w:p w14:paraId="6A2B83C1" w14:textId="77777777" w:rsidR="00B9088F" w:rsidRDefault="00B9088F" w:rsidP="00B9088F">
      <w:pPr>
        <w:pStyle w:val="Quellcode"/>
      </w:pPr>
      <w:r>
        <w:t xml:space="preserve">   n164 </w:t>
      </w:r>
      <w:r>
        <w:tab/>
        <w:t>0</w:t>
      </w:r>
    </w:p>
    <w:p w14:paraId="226A644C" w14:textId="77777777" w:rsidR="00B9088F" w:rsidRDefault="00B9088F" w:rsidP="00B9088F">
      <w:pPr>
        <w:pStyle w:val="Quellcode"/>
      </w:pPr>
    </w:p>
    <w:p w14:paraId="669681A3" w14:textId="77777777" w:rsidR="00B9088F" w:rsidRDefault="00B9088F" w:rsidP="00B9088F">
      <w:pPr>
        <w:pStyle w:val="Quellcode"/>
      </w:pPr>
      <w:r>
        <w:t>n75 (Or):</w:t>
      </w:r>
    </w:p>
    <w:p w14:paraId="36F835BD" w14:textId="77777777" w:rsidR="00B9088F" w:rsidRDefault="00B9088F" w:rsidP="00B9088F">
      <w:pPr>
        <w:pStyle w:val="Quellcode"/>
      </w:pPr>
      <w:r>
        <w:t xml:space="preserve">  successors</w:t>
      </w:r>
    </w:p>
    <w:p w14:paraId="6B32603C" w14:textId="77777777" w:rsidR="00B9088F" w:rsidRDefault="00B9088F" w:rsidP="00B9088F">
      <w:pPr>
        <w:pStyle w:val="Quellcode"/>
      </w:pPr>
      <w:r>
        <w:lastRenderedPageBreak/>
        <w:t xml:space="preserve">   n33 </w:t>
      </w:r>
      <w:r>
        <w:tab/>
        <w:t>0</w:t>
      </w:r>
    </w:p>
    <w:p w14:paraId="06A2D011" w14:textId="77777777" w:rsidR="00B9088F" w:rsidRDefault="00B9088F" w:rsidP="00B9088F">
      <w:pPr>
        <w:pStyle w:val="Quellcode"/>
      </w:pPr>
      <w:r>
        <w:t xml:space="preserve">  predecessors</w:t>
      </w:r>
    </w:p>
    <w:p w14:paraId="2F14CFCE" w14:textId="77777777" w:rsidR="00B9088F" w:rsidRDefault="00B9088F" w:rsidP="00B9088F">
      <w:pPr>
        <w:pStyle w:val="Quellcode"/>
      </w:pPr>
      <w:r>
        <w:t xml:space="preserve">   n76 </w:t>
      </w:r>
      <w:r>
        <w:tab/>
        <w:t>0</w:t>
      </w:r>
    </w:p>
    <w:p w14:paraId="4C74CB15" w14:textId="77777777" w:rsidR="00B9088F" w:rsidRDefault="00B9088F" w:rsidP="00B9088F">
      <w:pPr>
        <w:pStyle w:val="Quellcode"/>
      </w:pPr>
      <w:r>
        <w:t xml:space="preserve">   n77 </w:t>
      </w:r>
      <w:r>
        <w:tab/>
        <w:t>0</w:t>
      </w:r>
    </w:p>
    <w:p w14:paraId="379FB5C7" w14:textId="77777777" w:rsidR="00B9088F" w:rsidRDefault="00B9088F" w:rsidP="00B9088F">
      <w:pPr>
        <w:pStyle w:val="Quellcode"/>
      </w:pPr>
    </w:p>
    <w:p w14:paraId="050D6245" w14:textId="77777777" w:rsidR="00B9088F" w:rsidRDefault="00B9088F" w:rsidP="00B9088F">
      <w:pPr>
        <w:pStyle w:val="Quellcode"/>
      </w:pPr>
      <w:r>
        <w:t>n78 (Mul):</w:t>
      </w:r>
    </w:p>
    <w:p w14:paraId="6D7FB5C6" w14:textId="77777777" w:rsidR="00B9088F" w:rsidRDefault="00B9088F" w:rsidP="00B9088F">
      <w:pPr>
        <w:pStyle w:val="Quellcode"/>
      </w:pPr>
      <w:r>
        <w:t xml:space="preserve">  successors</w:t>
      </w:r>
    </w:p>
    <w:p w14:paraId="576D5C6C" w14:textId="77777777" w:rsidR="00B9088F" w:rsidRDefault="00B9088F" w:rsidP="00B9088F">
      <w:pPr>
        <w:pStyle w:val="Quellcode"/>
      </w:pPr>
      <w:r>
        <w:t xml:space="preserve">   n80 </w:t>
      </w:r>
      <w:r>
        <w:tab/>
        <w:t>0</w:t>
      </w:r>
    </w:p>
    <w:p w14:paraId="197F7FDE" w14:textId="77777777" w:rsidR="00B9088F" w:rsidRDefault="00B9088F" w:rsidP="00B9088F">
      <w:pPr>
        <w:pStyle w:val="Quellcode"/>
      </w:pPr>
      <w:r>
        <w:t xml:space="preserve">   n50 </w:t>
      </w:r>
      <w:r>
        <w:tab/>
        <w:t>0</w:t>
      </w:r>
    </w:p>
    <w:p w14:paraId="4B5918F3" w14:textId="77777777" w:rsidR="00B9088F" w:rsidRDefault="00B9088F" w:rsidP="00B9088F">
      <w:pPr>
        <w:pStyle w:val="Quellcode"/>
      </w:pPr>
      <w:r>
        <w:t xml:space="preserve">   n94 </w:t>
      </w:r>
      <w:r>
        <w:tab/>
        <w:t>0</w:t>
      </w:r>
    </w:p>
    <w:p w14:paraId="341F100C" w14:textId="77777777" w:rsidR="00B9088F" w:rsidRDefault="00B9088F" w:rsidP="00B9088F">
      <w:pPr>
        <w:pStyle w:val="Quellcode"/>
      </w:pPr>
      <w:r>
        <w:t xml:space="preserve">   n54 </w:t>
      </w:r>
      <w:r>
        <w:tab/>
        <w:t>0</w:t>
      </w:r>
    </w:p>
    <w:p w14:paraId="26B77A2C" w14:textId="77777777" w:rsidR="00B9088F" w:rsidRDefault="00B9088F" w:rsidP="00B9088F">
      <w:pPr>
        <w:pStyle w:val="Quellcode"/>
      </w:pPr>
      <w:r>
        <w:t xml:space="preserve">  predecessors</w:t>
      </w:r>
    </w:p>
    <w:p w14:paraId="67D6AD58" w14:textId="77777777" w:rsidR="00B9088F" w:rsidRDefault="00B9088F" w:rsidP="00B9088F">
      <w:pPr>
        <w:pStyle w:val="Quellcode"/>
      </w:pPr>
      <w:r>
        <w:t xml:space="preserve">   n149 </w:t>
      </w:r>
      <w:r>
        <w:tab/>
        <w:t>0</w:t>
      </w:r>
    </w:p>
    <w:p w14:paraId="31C4EE20" w14:textId="77777777" w:rsidR="00B9088F" w:rsidRDefault="00B9088F" w:rsidP="00B9088F">
      <w:pPr>
        <w:pStyle w:val="Quellcode"/>
      </w:pPr>
    </w:p>
    <w:p w14:paraId="6AEFFD57" w14:textId="77777777" w:rsidR="00B9088F" w:rsidRDefault="00B9088F" w:rsidP="00B9088F">
      <w:pPr>
        <w:pStyle w:val="Quellcode"/>
      </w:pPr>
      <w:r>
        <w:t>n77 (Shift):</w:t>
      </w:r>
    </w:p>
    <w:p w14:paraId="13D6E9E5" w14:textId="77777777" w:rsidR="00B9088F" w:rsidRDefault="00B9088F" w:rsidP="00B9088F">
      <w:pPr>
        <w:pStyle w:val="Quellcode"/>
      </w:pPr>
      <w:r>
        <w:t xml:space="preserve">  successors</w:t>
      </w:r>
    </w:p>
    <w:p w14:paraId="36D7B043" w14:textId="77777777" w:rsidR="00B9088F" w:rsidRDefault="00B9088F" w:rsidP="00B9088F">
      <w:pPr>
        <w:pStyle w:val="Quellcode"/>
      </w:pPr>
      <w:r>
        <w:t xml:space="preserve">   n75 </w:t>
      </w:r>
      <w:r>
        <w:tab/>
        <w:t>0</w:t>
      </w:r>
    </w:p>
    <w:p w14:paraId="0B91CB6A" w14:textId="77777777" w:rsidR="00B9088F" w:rsidRDefault="00B9088F" w:rsidP="00B9088F">
      <w:pPr>
        <w:pStyle w:val="Quellcode"/>
      </w:pPr>
      <w:r>
        <w:t xml:space="preserve">  predecessors</w:t>
      </w:r>
    </w:p>
    <w:p w14:paraId="73356983" w14:textId="77777777" w:rsidR="00B9088F" w:rsidRDefault="00B9088F" w:rsidP="00B9088F">
      <w:pPr>
        <w:pStyle w:val="Quellcode"/>
      </w:pPr>
      <w:r>
        <w:t xml:space="preserve">   n115 </w:t>
      </w:r>
      <w:r>
        <w:tab/>
        <w:t>0</w:t>
      </w:r>
    </w:p>
    <w:p w14:paraId="631DB5C8" w14:textId="77777777" w:rsidR="00B9088F" w:rsidRDefault="00B9088F" w:rsidP="00B9088F">
      <w:pPr>
        <w:pStyle w:val="Quellcode"/>
      </w:pPr>
    </w:p>
    <w:p w14:paraId="05D3A8C7" w14:textId="77777777" w:rsidR="00B9088F" w:rsidRDefault="00B9088F" w:rsidP="00B9088F">
      <w:pPr>
        <w:pStyle w:val="Quellcode"/>
      </w:pPr>
      <w:r>
        <w:t>n110 (Mem):</w:t>
      </w:r>
    </w:p>
    <w:p w14:paraId="23FE9C15" w14:textId="77777777" w:rsidR="00B9088F" w:rsidRDefault="00B9088F" w:rsidP="00B9088F">
      <w:pPr>
        <w:pStyle w:val="Quellcode"/>
      </w:pPr>
      <w:r>
        <w:t xml:space="preserve">  successors</w:t>
      </w:r>
    </w:p>
    <w:p w14:paraId="79B69789" w14:textId="77777777" w:rsidR="00B9088F" w:rsidRDefault="00B9088F" w:rsidP="00B9088F">
      <w:pPr>
        <w:pStyle w:val="Quellcode"/>
      </w:pPr>
      <w:r>
        <w:t xml:space="preserve">   n119 </w:t>
      </w:r>
      <w:r>
        <w:tab/>
        <w:t>0</w:t>
      </w:r>
    </w:p>
    <w:p w14:paraId="6CE04EAA" w14:textId="77777777" w:rsidR="00B9088F" w:rsidRDefault="00B9088F" w:rsidP="00B9088F">
      <w:pPr>
        <w:pStyle w:val="Quellcode"/>
      </w:pPr>
      <w:r>
        <w:t xml:space="preserve">  predecessors</w:t>
      </w:r>
    </w:p>
    <w:p w14:paraId="7436BF2C" w14:textId="77777777" w:rsidR="00B9088F" w:rsidRDefault="00B9088F" w:rsidP="00B9088F">
      <w:pPr>
        <w:pStyle w:val="Quellcode"/>
      </w:pPr>
      <w:r>
        <w:t xml:space="preserve">   n24 </w:t>
      </w:r>
      <w:r>
        <w:tab/>
        <w:t>0</w:t>
      </w:r>
    </w:p>
    <w:p w14:paraId="7350FF15" w14:textId="77777777" w:rsidR="00B9088F" w:rsidRDefault="00B9088F" w:rsidP="00B9088F">
      <w:pPr>
        <w:pStyle w:val="Quellcode"/>
      </w:pPr>
    </w:p>
    <w:p w14:paraId="0556AB77" w14:textId="77777777" w:rsidR="00B9088F" w:rsidRDefault="00B9088F" w:rsidP="00B9088F">
      <w:pPr>
        <w:pStyle w:val="Quellcode"/>
      </w:pPr>
      <w:r>
        <w:t>n79 (Add):</w:t>
      </w:r>
    </w:p>
    <w:p w14:paraId="68FC97D2" w14:textId="77777777" w:rsidR="00B9088F" w:rsidRDefault="00B9088F" w:rsidP="00B9088F">
      <w:pPr>
        <w:pStyle w:val="Quellcode"/>
      </w:pPr>
      <w:r>
        <w:t xml:space="preserve">  successors</w:t>
      </w:r>
    </w:p>
    <w:p w14:paraId="3D5937D8" w14:textId="77777777" w:rsidR="00B9088F" w:rsidRDefault="00B9088F" w:rsidP="00B9088F">
      <w:pPr>
        <w:pStyle w:val="Quellcode"/>
      </w:pPr>
      <w:r>
        <w:t xml:space="preserve">   n109 </w:t>
      </w:r>
      <w:r>
        <w:tab/>
        <w:t>0</w:t>
      </w:r>
    </w:p>
    <w:p w14:paraId="22C02A2B" w14:textId="77777777" w:rsidR="00B9088F" w:rsidRDefault="00B9088F" w:rsidP="00B9088F">
      <w:pPr>
        <w:pStyle w:val="Quellcode"/>
      </w:pPr>
      <w:r>
        <w:t xml:space="preserve">  predecessors</w:t>
      </w:r>
    </w:p>
    <w:p w14:paraId="411E7F26" w14:textId="77777777" w:rsidR="00B9088F" w:rsidRDefault="00B9088F" w:rsidP="00B9088F">
      <w:pPr>
        <w:pStyle w:val="Quellcode"/>
      </w:pPr>
      <w:r>
        <w:t xml:space="preserve">   n25 </w:t>
      </w:r>
      <w:r>
        <w:tab/>
        <w:t>0</w:t>
      </w:r>
    </w:p>
    <w:p w14:paraId="4A00B23D" w14:textId="77777777" w:rsidR="00B9088F" w:rsidRDefault="00B9088F" w:rsidP="00B9088F">
      <w:pPr>
        <w:pStyle w:val="Quellcode"/>
      </w:pPr>
    </w:p>
    <w:p w14:paraId="17C2BB69" w14:textId="77777777" w:rsidR="00B9088F" w:rsidRDefault="00B9088F" w:rsidP="00B9088F">
      <w:pPr>
        <w:pStyle w:val="Quellcode"/>
      </w:pPr>
      <w:r>
        <w:lastRenderedPageBreak/>
        <w:t>n111 (And):</w:t>
      </w:r>
    </w:p>
    <w:p w14:paraId="249C582E" w14:textId="77777777" w:rsidR="00B9088F" w:rsidRDefault="00B9088F" w:rsidP="00B9088F">
      <w:pPr>
        <w:pStyle w:val="Quellcode"/>
      </w:pPr>
      <w:r>
        <w:t xml:space="preserve">  successors</w:t>
      </w:r>
    </w:p>
    <w:p w14:paraId="1CEF968F" w14:textId="77777777" w:rsidR="00B9088F" w:rsidRDefault="00B9088F" w:rsidP="00B9088F">
      <w:pPr>
        <w:pStyle w:val="Quellcode"/>
      </w:pPr>
      <w:r>
        <w:t xml:space="preserve">   n100 </w:t>
      </w:r>
      <w:r>
        <w:tab/>
        <w:t>0</w:t>
      </w:r>
    </w:p>
    <w:p w14:paraId="2E6FA81E" w14:textId="77777777" w:rsidR="00B9088F" w:rsidRDefault="00B9088F" w:rsidP="00B9088F">
      <w:pPr>
        <w:pStyle w:val="Quellcode"/>
      </w:pPr>
      <w:r>
        <w:t xml:space="preserve">  predecessors</w:t>
      </w:r>
    </w:p>
    <w:p w14:paraId="0C915B45" w14:textId="77777777" w:rsidR="00B9088F" w:rsidRDefault="00B9088F" w:rsidP="00B9088F">
      <w:pPr>
        <w:pStyle w:val="Quellcode"/>
      </w:pPr>
      <w:r>
        <w:t xml:space="preserve">   n112 </w:t>
      </w:r>
      <w:r>
        <w:tab/>
        <w:t>0</w:t>
      </w:r>
    </w:p>
    <w:p w14:paraId="3F672DC6" w14:textId="77777777" w:rsidR="00B9088F" w:rsidRDefault="00B9088F" w:rsidP="00B9088F">
      <w:pPr>
        <w:pStyle w:val="Quellcode"/>
      </w:pPr>
    </w:p>
    <w:p w14:paraId="7453D83F" w14:textId="77777777" w:rsidR="00B9088F" w:rsidRDefault="00B9088F" w:rsidP="00B9088F">
      <w:pPr>
        <w:pStyle w:val="Quellcode"/>
      </w:pPr>
      <w:r>
        <w:t>n114 (Add):</w:t>
      </w:r>
    </w:p>
    <w:p w14:paraId="4F9BE87D" w14:textId="77777777" w:rsidR="00B9088F" w:rsidRDefault="00B9088F" w:rsidP="00B9088F">
      <w:pPr>
        <w:pStyle w:val="Quellcode"/>
      </w:pPr>
      <w:r>
        <w:t xml:space="preserve">  successors</w:t>
      </w:r>
    </w:p>
    <w:p w14:paraId="2B32EA23" w14:textId="77777777" w:rsidR="00B9088F" w:rsidRDefault="00B9088F" w:rsidP="00B9088F">
      <w:pPr>
        <w:pStyle w:val="Quellcode"/>
      </w:pPr>
      <w:r>
        <w:t xml:space="preserve">   n113 </w:t>
      </w:r>
      <w:r>
        <w:tab/>
        <w:t>0</w:t>
      </w:r>
    </w:p>
    <w:p w14:paraId="5B4D1BAD" w14:textId="77777777" w:rsidR="00B9088F" w:rsidRDefault="00B9088F" w:rsidP="00B9088F">
      <w:pPr>
        <w:pStyle w:val="Quellcode"/>
      </w:pPr>
      <w:r>
        <w:t xml:space="preserve">  predecessors</w:t>
      </w:r>
    </w:p>
    <w:p w14:paraId="382BA952" w14:textId="77777777" w:rsidR="00B9088F" w:rsidRDefault="00B9088F" w:rsidP="00B9088F">
      <w:pPr>
        <w:pStyle w:val="Quellcode"/>
      </w:pPr>
      <w:r>
        <w:t xml:space="preserve">   n17 </w:t>
      </w:r>
      <w:r>
        <w:tab/>
        <w:t>0</w:t>
      </w:r>
    </w:p>
    <w:p w14:paraId="7E0B70B9" w14:textId="77777777" w:rsidR="00B9088F" w:rsidRDefault="00B9088F" w:rsidP="00B9088F">
      <w:pPr>
        <w:pStyle w:val="Quellcode"/>
      </w:pPr>
    </w:p>
    <w:p w14:paraId="17F0636B" w14:textId="77777777" w:rsidR="00B9088F" w:rsidRDefault="00B9088F" w:rsidP="00B9088F">
      <w:pPr>
        <w:pStyle w:val="Quellcode"/>
      </w:pPr>
      <w:r>
        <w:t>n115 (And):</w:t>
      </w:r>
    </w:p>
    <w:p w14:paraId="7C22BD3C" w14:textId="77777777" w:rsidR="00B9088F" w:rsidRDefault="00B9088F" w:rsidP="00B9088F">
      <w:pPr>
        <w:pStyle w:val="Quellcode"/>
      </w:pPr>
      <w:r>
        <w:t xml:space="preserve">  successors</w:t>
      </w:r>
    </w:p>
    <w:p w14:paraId="5BC29DEE" w14:textId="77777777" w:rsidR="00B9088F" w:rsidRDefault="00B9088F" w:rsidP="00B9088F">
      <w:pPr>
        <w:pStyle w:val="Quellcode"/>
      </w:pPr>
      <w:r>
        <w:t xml:space="preserve">   n77 </w:t>
      </w:r>
      <w:r>
        <w:tab/>
        <w:t>0</w:t>
      </w:r>
    </w:p>
    <w:p w14:paraId="5431AC78" w14:textId="77777777" w:rsidR="00B9088F" w:rsidRDefault="00B9088F" w:rsidP="00B9088F">
      <w:pPr>
        <w:pStyle w:val="Quellcode"/>
      </w:pPr>
      <w:r>
        <w:t xml:space="preserve">  predecessors</w:t>
      </w:r>
    </w:p>
    <w:p w14:paraId="10B25ED9" w14:textId="77777777" w:rsidR="00B9088F" w:rsidRDefault="00B9088F" w:rsidP="00B9088F">
      <w:pPr>
        <w:pStyle w:val="Quellcode"/>
      </w:pPr>
      <w:r>
        <w:t xml:space="preserve">   n128 </w:t>
      </w:r>
      <w:r>
        <w:tab/>
        <w:t>0</w:t>
      </w:r>
    </w:p>
    <w:p w14:paraId="25ED69D9" w14:textId="77777777" w:rsidR="00B9088F" w:rsidRDefault="00B9088F" w:rsidP="00B9088F">
      <w:pPr>
        <w:pStyle w:val="Quellcode"/>
      </w:pPr>
    </w:p>
    <w:p w14:paraId="20027A75" w14:textId="77777777" w:rsidR="00B9088F" w:rsidRDefault="00B9088F" w:rsidP="00B9088F">
      <w:pPr>
        <w:pStyle w:val="Quellcode"/>
      </w:pPr>
      <w:r>
        <w:t>n112 (Mem):</w:t>
      </w:r>
    </w:p>
    <w:p w14:paraId="1A209F11" w14:textId="77777777" w:rsidR="00B9088F" w:rsidRDefault="00B9088F" w:rsidP="00B9088F">
      <w:pPr>
        <w:pStyle w:val="Quellcode"/>
      </w:pPr>
      <w:r>
        <w:t xml:space="preserve">  successors</w:t>
      </w:r>
    </w:p>
    <w:p w14:paraId="70830A5E" w14:textId="77777777" w:rsidR="00B9088F" w:rsidRDefault="00B9088F" w:rsidP="00B9088F">
      <w:pPr>
        <w:pStyle w:val="Quellcode"/>
      </w:pPr>
      <w:r>
        <w:t xml:space="preserve">   n111 </w:t>
      </w:r>
      <w:r>
        <w:tab/>
        <w:t>0</w:t>
      </w:r>
    </w:p>
    <w:p w14:paraId="6E31A504" w14:textId="77777777" w:rsidR="00B9088F" w:rsidRDefault="00B9088F" w:rsidP="00B9088F">
      <w:pPr>
        <w:pStyle w:val="Quellcode"/>
      </w:pPr>
      <w:r>
        <w:t xml:space="preserve">  predecessors</w:t>
      </w:r>
    </w:p>
    <w:p w14:paraId="019487D0" w14:textId="77777777" w:rsidR="00B9088F" w:rsidRDefault="00B9088F" w:rsidP="00B9088F">
      <w:pPr>
        <w:pStyle w:val="Quellcode"/>
      </w:pPr>
      <w:r>
        <w:t xml:space="preserve">   n35 </w:t>
      </w:r>
      <w:r>
        <w:tab/>
        <w:t>0</w:t>
      </w:r>
    </w:p>
    <w:p w14:paraId="3A2AE5B1" w14:textId="77777777" w:rsidR="00B9088F" w:rsidRDefault="00B9088F" w:rsidP="00B9088F">
      <w:pPr>
        <w:pStyle w:val="Quellcode"/>
      </w:pPr>
    </w:p>
    <w:p w14:paraId="1ABA9ACF" w14:textId="77777777" w:rsidR="00B9088F" w:rsidRDefault="00B9088F" w:rsidP="00B9088F">
      <w:pPr>
        <w:pStyle w:val="Quellcode"/>
      </w:pPr>
      <w:r>
        <w:t>n113 (Mem):</w:t>
      </w:r>
    </w:p>
    <w:p w14:paraId="03D1BE89" w14:textId="77777777" w:rsidR="00B9088F" w:rsidRDefault="00B9088F" w:rsidP="00B9088F">
      <w:pPr>
        <w:pStyle w:val="Quellcode"/>
      </w:pPr>
      <w:r>
        <w:t xml:space="preserve">  successors</w:t>
      </w:r>
    </w:p>
    <w:p w14:paraId="20873E40" w14:textId="77777777" w:rsidR="00B9088F" w:rsidRDefault="00B9088F" w:rsidP="00B9088F">
      <w:pPr>
        <w:pStyle w:val="Quellcode"/>
      </w:pPr>
      <w:r>
        <w:t xml:space="preserve">   n96 </w:t>
      </w:r>
      <w:r>
        <w:tab/>
        <w:t>0</w:t>
      </w:r>
    </w:p>
    <w:p w14:paraId="7F6BE4BA" w14:textId="77777777" w:rsidR="00B9088F" w:rsidRDefault="00B9088F" w:rsidP="00B9088F">
      <w:pPr>
        <w:pStyle w:val="Quellcode"/>
      </w:pPr>
      <w:r>
        <w:t xml:space="preserve">  predecessors</w:t>
      </w:r>
    </w:p>
    <w:p w14:paraId="6932BEB6" w14:textId="77777777" w:rsidR="00B9088F" w:rsidRDefault="00B9088F" w:rsidP="00B9088F">
      <w:pPr>
        <w:pStyle w:val="Quellcode"/>
      </w:pPr>
      <w:r>
        <w:t xml:space="preserve">   n114 </w:t>
      </w:r>
      <w:r>
        <w:tab/>
        <w:t>0</w:t>
      </w:r>
    </w:p>
    <w:p w14:paraId="5ACB31CB" w14:textId="77777777" w:rsidR="00B9088F" w:rsidRDefault="00B9088F" w:rsidP="00B9088F">
      <w:pPr>
        <w:pStyle w:val="Quellcode"/>
      </w:pPr>
    </w:p>
    <w:p w14:paraId="4042253E" w14:textId="77777777" w:rsidR="00B9088F" w:rsidRDefault="00B9088F" w:rsidP="00B9088F">
      <w:pPr>
        <w:pStyle w:val="Quellcode"/>
      </w:pPr>
      <w:r>
        <w:t>n118 (Shift):</w:t>
      </w:r>
    </w:p>
    <w:p w14:paraId="449B95F6" w14:textId="77777777" w:rsidR="00B9088F" w:rsidRDefault="00B9088F" w:rsidP="00B9088F">
      <w:pPr>
        <w:pStyle w:val="Quellcode"/>
      </w:pPr>
      <w:r>
        <w:t xml:space="preserve">  successors</w:t>
      </w:r>
    </w:p>
    <w:p w14:paraId="1FD4E16D" w14:textId="77777777" w:rsidR="00B9088F" w:rsidRDefault="00B9088F" w:rsidP="00B9088F">
      <w:pPr>
        <w:pStyle w:val="Quellcode"/>
      </w:pPr>
      <w:r>
        <w:lastRenderedPageBreak/>
        <w:t xml:space="preserve">   n177 </w:t>
      </w:r>
      <w:r>
        <w:tab/>
        <w:t>0</w:t>
      </w:r>
    </w:p>
    <w:p w14:paraId="44D8CB05" w14:textId="77777777" w:rsidR="00B9088F" w:rsidRDefault="00B9088F" w:rsidP="00B9088F">
      <w:pPr>
        <w:pStyle w:val="Quellcode"/>
      </w:pPr>
      <w:r>
        <w:t xml:space="preserve">  predecessors</w:t>
      </w:r>
    </w:p>
    <w:p w14:paraId="4BF1500A" w14:textId="77777777" w:rsidR="00B9088F" w:rsidRDefault="00B9088F" w:rsidP="00B9088F">
      <w:pPr>
        <w:pStyle w:val="Quellcode"/>
      </w:pPr>
      <w:r>
        <w:t xml:space="preserve">   n119 </w:t>
      </w:r>
      <w:r>
        <w:tab/>
        <w:t>0</w:t>
      </w:r>
    </w:p>
    <w:p w14:paraId="03986594" w14:textId="77777777" w:rsidR="00B9088F" w:rsidRDefault="00B9088F" w:rsidP="00B9088F">
      <w:pPr>
        <w:pStyle w:val="Quellcode"/>
      </w:pPr>
    </w:p>
    <w:p w14:paraId="087D9F5C" w14:textId="77777777" w:rsidR="00B9088F" w:rsidRDefault="00B9088F" w:rsidP="00B9088F">
      <w:pPr>
        <w:pStyle w:val="Quellcode"/>
      </w:pPr>
      <w:r>
        <w:t>n119 (And):</w:t>
      </w:r>
    </w:p>
    <w:p w14:paraId="56572F90" w14:textId="77777777" w:rsidR="00B9088F" w:rsidRDefault="00B9088F" w:rsidP="00B9088F">
      <w:pPr>
        <w:pStyle w:val="Quellcode"/>
      </w:pPr>
      <w:r>
        <w:t xml:space="preserve">  successors</w:t>
      </w:r>
    </w:p>
    <w:p w14:paraId="69C8886B" w14:textId="77777777" w:rsidR="00B9088F" w:rsidRDefault="00B9088F" w:rsidP="00B9088F">
      <w:pPr>
        <w:pStyle w:val="Quellcode"/>
      </w:pPr>
      <w:r>
        <w:t xml:space="preserve">   n118 </w:t>
      </w:r>
      <w:r>
        <w:tab/>
        <w:t>0</w:t>
      </w:r>
    </w:p>
    <w:p w14:paraId="4D265A4B" w14:textId="77777777" w:rsidR="00B9088F" w:rsidRDefault="00B9088F" w:rsidP="00B9088F">
      <w:pPr>
        <w:pStyle w:val="Quellcode"/>
      </w:pPr>
      <w:r>
        <w:t xml:space="preserve">  predecessors</w:t>
      </w:r>
    </w:p>
    <w:p w14:paraId="5362DEE3" w14:textId="77777777" w:rsidR="00B9088F" w:rsidRDefault="00B9088F" w:rsidP="00B9088F">
      <w:pPr>
        <w:pStyle w:val="Quellcode"/>
      </w:pPr>
      <w:r>
        <w:t xml:space="preserve">   n110 </w:t>
      </w:r>
      <w:r>
        <w:tab/>
        <w:t>0</w:t>
      </w:r>
    </w:p>
    <w:p w14:paraId="130D9D09" w14:textId="77777777" w:rsidR="00B9088F" w:rsidRDefault="00B9088F" w:rsidP="00B9088F">
      <w:pPr>
        <w:pStyle w:val="Quellcode"/>
      </w:pPr>
    </w:p>
    <w:p w14:paraId="0C4E0B55" w14:textId="77777777" w:rsidR="00B9088F" w:rsidRDefault="00B9088F" w:rsidP="00B9088F">
      <w:pPr>
        <w:pStyle w:val="Quellcode"/>
      </w:pPr>
      <w:r>
        <w:t>n116 (Mem):</w:t>
      </w:r>
    </w:p>
    <w:p w14:paraId="29158409" w14:textId="77777777" w:rsidR="00B9088F" w:rsidRDefault="00B9088F" w:rsidP="00B9088F">
      <w:pPr>
        <w:pStyle w:val="Quellcode"/>
      </w:pPr>
      <w:r>
        <w:t xml:space="preserve">  successors</w:t>
      </w:r>
    </w:p>
    <w:p w14:paraId="3977240A" w14:textId="77777777" w:rsidR="00B9088F" w:rsidRDefault="00B9088F" w:rsidP="00B9088F">
      <w:pPr>
        <w:pStyle w:val="Quellcode"/>
      </w:pPr>
      <w:r>
        <w:t xml:space="preserve">   n152 </w:t>
      </w:r>
      <w:r>
        <w:tab/>
        <w:t>0</w:t>
      </w:r>
    </w:p>
    <w:p w14:paraId="2AAE5426" w14:textId="77777777" w:rsidR="00B9088F" w:rsidRDefault="00B9088F" w:rsidP="00B9088F">
      <w:pPr>
        <w:pStyle w:val="Quellcode"/>
      </w:pPr>
      <w:r>
        <w:t xml:space="preserve">  predecessors</w:t>
      </w:r>
    </w:p>
    <w:p w14:paraId="7CDEF856" w14:textId="77777777" w:rsidR="00B9088F" w:rsidRDefault="00B9088F" w:rsidP="00B9088F">
      <w:pPr>
        <w:pStyle w:val="Quellcode"/>
      </w:pPr>
      <w:r>
        <w:t xml:space="preserve">   n60 </w:t>
      </w:r>
      <w:r>
        <w:tab/>
        <w:t>0</w:t>
      </w:r>
    </w:p>
    <w:p w14:paraId="10EA06D6" w14:textId="77777777" w:rsidR="00B9088F" w:rsidRDefault="00B9088F" w:rsidP="00B9088F">
      <w:pPr>
        <w:pStyle w:val="Quellcode"/>
      </w:pPr>
    </w:p>
    <w:p w14:paraId="7D150280" w14:textId="77777777" w:rsidR="00B9088F" w:rsidRDefault="00B9088F" w:rsidP="00B9088F">
      <w:pPr>
        <w:pStyle w:val="Quellcode"/>
      </w:pPr>
      <w:r>
        <w:t>n117 (Add):</w:t>
      </w:r>
    </w:p>
    <w:p w14:paraId="2A0DE2A3" w14:textId="77777777" w:rsidR="00B9088F" w:rsidRDefault="00B9088F" w:rsidP="00B9088F">
      <w:pPr>
        <w:pStyle w:val="Quellcode"/>
      </w:pPr>
      <w:r>
        <w:t xml:space="preserve">  successors</w:t>
      </w:r>
    </w:p>
    <w:p w14:paraId="71BC3DAF" w14:textId="77777777" w:rsidR="00B9088F" w:rsidRDefault="00B9088F" w:rsidP="00B9088F">
      <w:pPr>
        <w:pStyle w:val="Quellcode"/>
      </w:pPr>
      <w:r>
        <w:t xml:space="preserve">   n37 </w:t>
      </w:r>
      <w:r>
        <w:tab/>
        <w:t>0</w:t>
      </w:r>
    </w:p>
    <w:p w14:paraId="5D9764CC" w14:textId="77777777" w:rsidR="00B9088F" w:rsidRDefault="00B9088F" w:rsidP="00B9088F">
      <w:pPr>
        <w:pStyle w:val="Quellcode"/>
      </w:pPr>
      <w:r>
        <w:t xml:space="preserve">  predecessors</w:t>
      </w:r>
    </w:p>
    <w:p w14:paraId="1402DAA0" w14:textId="77777777" w:rsidR="00B9088F" w:rsidRDefault="00B9088F" w:rsidP="00B9088F">
      <w:pPr>
        <w:pStyle w:val="Quellcode"/>
      </w:pPr>
      <w:r>
        <w:t xml:space="preserve">   n25 </w:t>
      </w:r>
      <w:r>
        <w:tab/>
        <w:t>0</w:t>
      </w:r>
    </w:p>
    <w:p w14:paraId="4C89F0E9" w14:textId="77777777" w:rsidR="00B9088F" w:rsidRDefault="00B9088F" w:rsidP="00B9088F">
      <w:pPr>
        <w:pStyle w:val="Quellcode"/>
      </w:pPr>
    </w:p>
    <w:p w14:paraId="62EBEABE" w14:textId="77777777" w:rsidR="00B9088F" w:rsidRDefault="00B9088F" w:rsidP="00B9088F">
      <w:pPr>
        <w:pStyle w:val="Quellcode"/>
      </w:pPr>
      <w:r>
        <w:t>n81 (Add):</w:t>
      </w:r>
    </w:p>
    <w:p w14:paraId="0F995B89" w14:textId="77777777" w:rsidR="00B9088F" w:rsidRDefault="00B9088F" w:rsidP="00B9088F">
      <w:pPr>
        <w:pStyle w:val="Quellcode"/>
      </w:pPr>
      <w:r>
        <w:t xml:space="preserve">  successors</w:t>
      </w:r>
    </w:p>
    <w:p w14:paraId="09594873" w14:textId="77777777" w:rsidR="00B9088F" w:rsidRDefault="00B9088F" w:rsidP="00B9088F">
      <w:pPr>
        <w:pStyle w:val="Quellcode"/>
      </w:pPr>
      <w:r>
        <w:t xml:space="preserve">   n171 </w:t>
      </w:r>
      <w:r>
        <w:tab/>
        <w:t>0</w:t>
      </w:r>
    </w:p>
    <w:p w14:paraId="413D27AA" w14:textId="77777777" w:rsidR="00B9088F" w:rsidRDefault="00B9088F" w:rsidP="00B9088F">
      <w:pPr>
        <w:pStyle w:val="Quellcode"/>
      </w:pPr>
      <w:r>
        <w:t xml:space="preserve">  predecessors</w:t>
      </w:r>
    </w:p>
    <w:p w14:paraId="62276DF6" w14:textId="77777777" w:rsidR="00B9088F" w:rsidRDefault="00B9088F" w:rsidP="00B9088F">
      <w:pPr>
        <w:pStyle w:val="Quellcode"/>
      </w:pPr>
      <w:r>
        <w:t xml:space="preserve">   n61 </w:t>
      </w:r>
      <w:r>
        <w:tab/>
        <w:t>0</w:t>
      </w:r>
    </w:p>
    <w:p w14:paraId="1DB261F7" w14:textId="77777777" w:rsidR="00B9088F" w:rsidRDefault="00B9088F" w:rsidP="00B9088F">
      <w:pPr>
        <w:pStyle w:val="Quellcode"/>
      </w:pPr>
    </w:p>
    <w:p w14:paraId="5F651446" w14:textId="77777777" w:rsidR="00B9088F" w:rsidRDefault="00B9088F" w:rsidP="00B9088F">
      <w:pPr>
        <w:pStyle w:val="Quellcode"/>
      </w:pPr>
      <w:r>
        <w:t>n80 (Mem):</w:t>
      </w:r>
    </w:p>
    <w:p w14:paraId="43C7AF93" w14:textId="77777777" w:rsidR="00B9088F" w:rsidRDefault="00B9088F" w:rsidP="00B9088F">
      <w:pPr>
        <w:pStyle w:val="Quellcode"/>
      </w:pPr>
      <w:r>
        <w:t xml:space="preserve">  successors</w:t>
      </w:r>
    </w:p>
    <w:p w14:paraId="5EA774B0" w14:textId="77777777" w:rsidR="00B9088F" w:rsidRDefault="00B9088F" w:rsidP="00B9088F">
      <w:pPr>
        <w:pStyle w:val="Quellcode"/>
      </w:pPr>
      <w:r>
        <w:t xml:space="preserve">   n91 </w:t>
      </w:r>
      <w:r>
        <w:tab/>
        <w:t>0</w:t>
      </w:r>
    </w:p>
    <w:p w14:paraId="59347F6B" w14:textId="77777777" w:rsidR="00B9088F" w:rsidRDefault="00B9088F" w:rsidP="00B9088F">
      <w:pPr>
        <w:pStyle w:val="Quellcode"/>
      </w:pPr>
      <w:r>
        <w:t xml:space="preserve">  predecessors</w:t>
      </w:r>
    </w:p>
    <w:p w14:paraId="4E0912E6" w14:textId="77777777" w:rsidR="00B9088F" w:rsidRDefault="00B9088F" w:rsidP="00B9088F">
      <w:pPr>
        <w:pStyle w:val="Quellcode"/>
      </w:pPr>
      <w:r>
        <w:lastRenderedPageBreak/>
        <w:t xml:space="preserve">   n78 </w:t>
      </w:r>
      <w:r>
        <w:tab/>
        <w:t>0</w:t>
      </w:r>
    </w:p>
    <w:p w14:paraId="4D26D207" w14:textId="77777777" w:rsidR="00B9088F" w:rsidRDefault="00B9088F" w:rsidP="00B9088F">
      <w:pPr>
        <w:pStyle w:val="Quellcode"/>
      </w:pPr>
    </w:p>
    <w:p w14:paraId="65543387" w14:textId="77777777" w:rsidR="00B9088F" w:rsidRDefault="00B9088F" w:rsidP="00B9088F">
      <w:pPr>
        <w:pStyle w:val="Quellcode"/>
      </w:pPr>
      <w:r>
        <w:t>n83 (And):</w:t>
      </w:r>
    </w:p>
    <w:p w14:paraId="6A49ABD7" w14:textId="77777777" w:rsidR="00B9088F" w:rsidRDefault="00B9088F" w:rsidP="00B9088F">
      <w:pPr>
        <w:pStyle w:val="Quellcode"/>
      </w:pPr>
      <w:r>
        <w:t xml:space="preserve">  successors</w:t>
      </w:r>
    </w:p>
    <w:p w14:paraId="2752433B" w14:textId="77777777" w:rsidR="00B9088F" w:rsidRDefault="00B9088F" w:rsidP="00B9088F">
      <w:pPr>
        <w:pStyle w:val="Quellcode"/>
      </w:pPr>
      <w:r>
        <w:t xml:space="preserve">   n82 </w:t>
      </w:r>
      <w:r>
        <w:tab/>
        <w:t>0</w:t>
      </w:r>
    </w:p>
    <w:p w14:paraId="19E9E608" w14:textId="77777777" w:rsidR="00B9088F" w:rsidRDefault="00B9088F" w:rsidP="00B9088F">
      <w:pPr>
        <w:pStyle w:val="Quellcode"/>
      </w:pPr>
      <w:r>
        <w:t xml:space="preserve">  predecessors</w:t>
      </w:r>
    </w:p>
    <w:p w14:paraId="3D2A9234" w14:textId="77777777" w:rsidR="00B9088F" w:rsidRDefault="00B9088F" w:rsidP="00B9088F">
      <w:pPr>
        <w:pStyle w:val="Quellcode"/>
      </w:pPr>
      <w:r>
        <w:t xml:space="preserve">   n135 </w:t>
      </w:r>
      <w:r>
        <w:tab/>
        <w:t>0</w:t>
      </w:r>
    </w:p>
    <w:p w14:paraId="2537B1CE" w14:textId="77777777" w:rsidR="00B9088F" w:rsidRDefault="00B9088F" w:rsidP="00B9088F">
      <w:pPr>
        <w:pStyle w:val="Quellcode"/>
      </w:pPr>
    </w:p>
    <w:p w14:paraId="64ACE84D" w14:textId="77777777" w:rsidR="00B9088F" w:rsidRDefault="00B9088F" w:rsidP="00B9088F">
      <w:pPr>
        <w:pStyle w:val="Quellcode"/>
      </w:pPr>
      <w:r>
        <w:t>n82 (Shift):</w:t>
      </w:r>
    </w:p>
    <w:p w14:paraId="5858C237" w14:textId="77777777" w:rsidR="00B9088F" w:rsidRDefault="00B9088F" w:rsidP="00B9088F">
      <w:pPr>
        <w:pStyle w:val="Quellcode"/>
      </w:pPr>
      <w:r>
        <w:t xml:space="preserve">  successors</w:t>
      </w:r>
    </w:p>
    <w:p w14:paraId="601F9590" w14:textId="77777777" w:rsidR="00B9088F" w:rsidRDefault="00B9088F" w:rsidP="00B9088F">
      <w:pPr>
        <w:pStyle w:val="Quellcode"/>
      </w:pPr>
      <w:r>
        <w:t xml:space="preserve">   n101 </w:t>
      </w:r>
      <w:r>
        <w:tab/>
        <w:t>0</w:t>
      </w:r>
    </w:p>
    <w:p w14:paraId="36B9B07F" w14:textId="77777777" w:rsidR="00B9088F" w:rsidRDefault="00B9088F" w:rsidP="00B9088F">
      <w:pPr>
        <w:pStyle w:val="Quellcode"/>
      </w:pPr>
      <w:r>
        <w:t xml:space="preserve">  predecessors</w:t>
      </w:r>
    </w:p>
    <w:p w14:paraId="0CB4C34B" w14:textId="77777777" w:rsidR="00B9088F" w:rsidRDefault="00B9088F" w:rsidP="00B9088F">
      <w:pPr>
        <w:pStyle w:val="Quellcode"/>
      </w:pPr>
      <w:r>
        <w:t xml:space="preserve">   n83 </w:t>
      </w:r>
      <w:r>
        <w:tab/>
        <w:t>0</w:t>
      </w:r>
    </w:p>
    <w:p w14:paraId="0DB4CED8" w14:textId="77777777" w:rsidR="00B9088F" w:rsidRDefault="00B9088F" w:rsidP="00B9088F">
      <w:pPr>
        <w:pStyle w:val="Quellcode"/>
      </w:pPr>
    </w:p>
    <w:p w14:paraId="6C6FE997" w14:textId="77777777" w:rsidR="00B9088F" w:rsidRDefault="00B9088F" w:rsidP="00B9088F">
      <w:pPr>
        <w:pStyle w:val="Quellcode"/>
      </w:pPr>
      <w:r>
        <w:t>n85 (Add):</w:t>
      </w:r>
    </w:p>
    <w:p w14:paraId="1C613DBE" w14:textId="77777777" w:rsidR="00B9088F" w:rsidRDefault="00B9088F" w:rsidP="00B9088F">
      <w:pPr>
        <w:pStyle w:val="Quellcode"/>
      </w:pPr>
      <w:r>
        <w:t xml:space="preserve">  successors</w:t>
      </w:r>
    </w:p>
    <w:p w14:paraId="598A6D7A" w14:textId="77777777" w:rsidR="00B9088F" w:rsidRDefault="00B9088F" w:rsidP="00B9088F">
      <w:pPr>
        <w:pStyle w:val="Quellcode"/>
      </w:pPr>
      <w:r>
        <w:t xml:space="preserve">   n84 </w:t>
      </w:r>
      <w:r>
        <w:tab/>
        <w:t>0</w:t>
      </w:r>
    </w:p>
    <w:p w14:paraId="2E96B7CA" w14:textId="77777777" w:rsidR="00B9088F" w:rsidRDefault="00B9088F" w:rsidP="00B9088F">
      <w:pPr>
        <w:pStyle w:val="Quellcode"/>
      </w:pPr>
      <w:r>
        <w:t xml:space="preserve">  predecessors</w:t>
      </w:r>
    </w:p>
    <w:p w14:paraId="67158B62" w14:textId="77777777" w:rsidR="00B9088F" w:rsidRDefault="00B9088F" w:rsidP="00B9088F">
      <w:pPr>
        <w:pStyle w:val="Quellcode"/>
      </w:pPr>
      <w:r>
        <w:t xml:space="preserve">   n44 </w:t>
      </w:r>
      <w:r>
        <w:tab/>
        <w:t>0</w:t>
      </w:r>
    </w:p>
    <w:p w14:paraId="409127FC" w14:textId="77777777" w:rsidR="00B9088F" w:rsidRDefault="00B9088F" w:rsidP="00B9088F">
      <w:pPr>
        <w:pStyle w:val="Quellcode"/>
      </w:pPr>
    </w:p>
    <w:p w14:paraId="1BB7D247" w14:textId="77777777" w:rsidR="00B9088F" w:rsidRDefault="00B9088F" w:rsidP="00B9088F">
      <w:pPr>
        <w:pStyle w:val="Quellcode"/>
      </w:pPr>
      <w:r>
        <w:t>n84 (Mem):</w:t>
      </w:r>
    </w:p>
    <w:p w14:paraId="760ABE90" w14:textId="77777777" w:rsidR="00B9088F" w:rsidRDefault="00B9088F" w:rsidP="00B9088F">
      <w:pPr>
        <w:pStyle w:val="Quellcode"/>
      </w:pPr>
      <w:r>
        <w:t xml:space="preserve">  successors</w:t>
      </w:r>
    </w:p>
    <w:p w14:paraId="153D932D" w14:textId="77777777" w:rsidR="00B9088F" w:rsidRDefault="00B9088F" w:rsidP="00B9088F">
      <w:pPr>
        <w:pStyle w:val="Quellcode"/>
      </w:pPr>
      <w:r>
        <w:t xml:space="preserve">   n137 </w:t>
      </w:r>
      <w:r>
        <w:tab/>
        <w:t>0</w:t>
      </w:r>
    </w:p>
    <w:p w14:paraId="7643D85F" w14:textId="77777777" w:rsidR="00B9088F" w:rsidRDefault="00B9088F" w:rsidP="00B9088F">
      <w:pPr>
        <w:pStyle w:val="Quellcode"/>
      </w:pPr>
      <w:r>
        <w:t xml:space="preserve">  predecessors</w:t>
      </w:r>
    </w:p>
    <w:p w14:paraId="23D0A91A" w14:textId="77777777" w:rsidR="00B9088F" w:rsidRDefault="00B9088F" w:rsidP="00B9088F">
      <w:pPr>
        <w:pStyle w:val="Quellcode"/>
      </w:pPr>
      <w:r>
        <w:t xml:space="preserve">   n85 </w:t>
      </w:r>
      <w:r>
        <w:tab/>
        <w:t>0</w:t>
      </w:r>
    </w:p>
    <w:p w14:paraId="16F41633" w14:textId="77777777" w:rsidR="00B9088F" w:rsidRDefault="00B9088F" w:rsidP="00B9088F">
      <w:pPr>
        <w:pStyle w:val="Quellcode"/>
      </w:pPr>
    </w:p>
    <w:p w14:paraId="2D046E82" w14:textId="77777777" w:rsidR="00B9088F" w:rsidRDefault="00B9088F" w:rsidP="00B9088F">
      <w:pPr>
        <w:pStyle w:val="Quellcode"/>
      </w:pPr>
      <w:r>
        <w:t>n87 (Mem):</w:t>
      </w:r>
    </w:p>
    <w:p w14:paraId="1E102BBF" w14:textId="77777777" w:rsidR="00B9088F" w:rsidRDefault="00B9088F" w:rsidP="00B9088F">
      <w:pPr>
        <w:pStyle w:val="Quellcode"/>
      </w:pPr>
      <w:r>
        <w:t xml:space="preserve">  successors</w:t>
      </w:r>
    </w:p>
    <w:p w14:paraId="6D6B12E7" w14:textId="77777777" w:rsidR="00B9088F" w:rsidRDefault="00B9088F" w:rsidP="00B9088F">
      <w:pPr>
        <w:pStyle w:val="Quellcode"/>
      </w:pPr>
      <w:r>
        <w:t xml:space="preserve">   n156 </w:t>
      </w:r>
      <w:r>
        <w:tab/>
        <w:t>0</w:t>
      </w:r>
    </w:p>
    <w:p w14:paraId="3FC123ED" w14:textId="77777777" w:rsidR="00B9088F" w:rsidRDefault="00B9088F" w:rsidP="00B9088F">
      <w:pPr>
        <w:pStyle w:val="Quellcode"/>
      </w:pPr>
      <w:r>
        <w:t xml:space="preserve">  predecessors</w:t>
      </w:r>
    </w:p>
    <w:p w14:paraId="6F8C0640" w14:textId="77777777" w:rsidR="00B9088F" w:rsidRDefault="00B9088F" w:rsidP="00B9088F">
      <w:pPr>
        <w:pStyle w:val="Quellcode"/>
      </w:pPr>
      <w:r>
        <w:t xml:space="preserve">   n88 </w:t>
      </w:r>
      <w:r>
        <w:tab/>
        <w:t>0</w:t>
      </w:r>
    </w:p>
    <w:p w14:paraId="69D8A634" w14:textId="77777777" w:rsidR="00B9088F" w:rsidRDefault="00B9088F" w:rsidP="00B9088F">
      <w:pPr>
        <w:pStyle w:val="Quellcode"/>
      </w:pPr>
    </w:p>
    <w:p w14:paraId="376D1AE4" w14:textId="77777777" w:rsidR="00B9088F" w:rsidRDefault="00B9088F" w:rsidP="00B9088F">
      <w:pPr>
        <w:pStyle w:val="Quellcode"/>
      </w:pPr>
      <w:r>
        <w:lastRenderedPageBreak/>
        <w:t>n86 (And):</w:t>
      </w:r>
    </w:p>
    <w:p w14:paraId="6FAD7C49" w14:textId="77777777" w:rsidR="00B9088F" w:rsidRDefault="00B9088F" w:rsidP="00B9088F">
      <w:pPr>
        <w:pStyle w:val="Quellcode"/>
      </w:pPr>
      <w:r>
        <w:t xml:space="preserve">  successors</w:t>
      </w:r>
    </w:p>
    <w:p w14:paraId="6D85E617" w14:textId="77777777" w:rsidR="00B9088F" w:rsidRDefault="00B9088F" w:rsidP="00B9088F">
      <w:pPr>
        <w:pStyle w:val="Quellcode"/>
      </w:pPr>
      <w:r>
        <w:t xml:space="preserve">   n175 </w:t>
      </w:r>
      <w:r>
        <w:tab/>
        <w:t>0</w:t>
      </w:r>
    </w:p>
    <w:p w14:paraId="44D8FE03" w14:textId="77777777" w:rsidR="00B9088F" w:rsidRDefault="00B9088F" w:rsidP="00B9088F">
      <w:pPr>
        <w:pStyle w:val="Quellcode"/>
      </w:pPr>
      <w:r>
        <w:t xml:space="preserve">  predecessors</w:t>
      </w:r>
    </w:p>
    <w:p w14:paraId="53958418" w14:textId="77777777" w:rsidR="00B9088F" w:rsidRDefault="00B9088F" w:rsidP="00B9088F">
      <w:pPr>
        <w:pStyle w:val="Quellcode"/>
      </w:pPr>
      <w:r>
        <w:t xml:space="preserve">   n43 </w:t>
      </w:r>
      <w:r>
        <w:tab/>
        <w:t>0</w:t>
      </w:r>
    </w:p>
    <w:p w14:paraId="29F95FBE" w14:textId="77777777" w:rsidR="00B9088F" w:rsidRDefault="00B9088F" w:rsidP="00B9088F">
      <w:pPr>
        <w:pStyle w:val="Quellcode"/>
      </w:pPr>
    </w:p>
    <w:p w14:paraId="5EDAB963" w14:textId="77777777" w:rsidR="00B9088F" w:rsidRDefault="00B9088F" w:rsidP="00B9088F">
      <w:pPr>
        <w:pStyle w:val="Quellcode"/>
      </w:pPr>
      <w:r>
        <w:t>n89 (Mem):</w:t>
      </w:r>
    </w:p>
    <w:p w14:paraId="0807021B" w14:textId="77777777" w:rsidR="00B9088F" w:rsidRDefault="00B9088F" w:rsidP="00B9088F">
      <w:pPr>
        <w:pStyle w:val="Quellcode"/>
      </w:pPr>
      <w:r>
        <w:t xml:space="preserve">  predecessors</w:t>
      </w:r>
    </w:p>
    <w:p w14:paraId="0FE871F2" w14:textId="77777777" w:rsidR="00B9088F" w:rsidRDefault="00B9088F" w:rsidP="00B9088F">
      <w:pPr>
        <w:pStyle w:val="Quellcode"/>
      </w:pPr>
      <w:r>
        <w:t xml:space="preserve">   n72 </w:t>
      </w:r>
      <w:r>
        <w:tab/>
        <w:t>0</w:t>
      </w:r>
    </w:p>
    <w:p w14:paraId="636803DD" w14:textId="77777777" w:rsidR="00B9088F" w:rsidRDefault="00B9088F" w:rsidP="00B9088F">
      <w:pPr>
        <w:pStyle w:val="Quellcode"/>
      </w:pPr>
      <w:r>
        <w:t xml:space="preserve">   n41 </w:t>
      </w:r>
      <w:r>
        <w:tab/>
        <w:t>0</w:t>
      </w:r>
    </w:p>
    <w:p w14:paraId="286922E8" w14:textId="77777777" w:rsidR="00B9088F" w:rsidRDefault="00B9088F" w:rsidP="00B9088F">
      <w:pPr>
        <w:pStyle w:val="Quellcode"/>
      </w:pPr>
      <w:r>
        <w:t xml:space="preserve">   n31 </w:t>
      </w:r>
      <w:r>
        <w:tab/>
        <w:t>0</w:t>
      </w:r>
    </w:p>
    <w:p w14:paraId="646CEE27" w14:textId="77777777" w:rsidR="00B9088F" w:rsidRDefault="00B9088F" w:rsidP="00B9088F">
      <w:pPr>
        <w:pStyle w:val="Quellcode"/>
      </w:pPr>
    </w:p>
    <w:p w14:paraId="41F94022" w14:textId="77777777" w:rsidR="00B9088F" w:rsidRDefault="00B9088F" w:rsidP="00B9088F">
      <w:pPr>
        <w:pStyle w:val="Quellcode"/>
      </w:pPr>
      <w:r>
        <w:t>n88 (Mul):</w:t>
      </w:r>
    </w:p>
    <w:p w14:paraId="121E3CC2" w14:textId="77777777" w:rsidR="00B9088F" w:rsidRDefault="00B9088F" w:rsidP="00B9088F">
      <w:pPr>
        <w:pStyle w:val="Quellcode"/>
      </w:pPr>
      <w:r>
        <w:t xml:space="preserve">  successors</w:t>
      </w:r>
    </w:p>
    <w:p w14:paraId="2D0DA13D" w14:textId="77777777" w:rsidR="00B9088F" w:rsidRDefault="00B9088F" w:rsidP="00B9088F">
      <w:pPr>
        <w:pStyle w:val="Quellcode"/>
      </w:pPr>
      <w:r>
        <w:t xml:space="preserve">   n27 </w:t>
      </w:r>
      <w:r>
        <w:tab/>
        <w:t>0</w:t>
      </w:r>
    </w:p>
    <w:p w14:paraId="7EEF74ED" w14:textId="77777777" w:rsidR="00B9088F" w:rsidRDefault="00B9088F" w:rsidP="00B9088F">
      <w:pPr>
        <w:pStyle w:val="Quellcode"/>
      </w:pPr>
      <w:r>
        <w:t xml:space="preserve">   n49 </w:t>
      </w:r>
      <w:r>
        <w:tab/>
        <w:t>0</w:t>
      </w:r>
    </w:p>
    <w:p w14:paraId="4365AB26" w14:textId="77777777" w:rsidR="00B9088F" w:rsidRDefault="00B9088F" w:rsidP="00B9088F">
      <w:pPr>
        <w:pStyle w:val="Quellcode"/>
      </w:pPr>
      <w:r>
        <w:t xml:space="preserve">   n93 </w:t>
      </w:r>
      <w:r>
        <w:tab/>
        <w:t>0</w:t>
      </w:r>
    </w:p>
    <w:p w14:paraId="2E639ECE" w14:textId="77777777" w:rsidR="00B9088F" w:rsidRDefault="00B9088F" w:rsidP="00B9088F">
      <w:pPr>
        <w:pStyle w:val="Quellcode"/>
      </w:pPr>
      <w:r>
        <w:t xml:space="preserve">   n87 </w:t>
      </w:r>
      <w:r>
        <w:tab/>
        <w:t>0</w:t>
      </w:r>
    </w:p>
    <w:p w14:paraId="3ED0220C" w14:textId="77777777" w:rsidR="00B9088F" w:rsidRDefault="00B9088F" w:rsidP="00B9088F">
      <w:pPr>
        <w:pStyle w:val="Quellcode"/>
      </w:pPr>
      <w:r>
        <w:t xml:space="preserve">  predecessors</w:t>
      </w:r>
    </w:p>
    <w:p w14:paraId="51B6FEB3" w14:textId="77777777" w:rsidR="00B9088F" w:rsidRDefault="00B9088F" w:rsidP="00B9088F">
      <w:pPr>
        <w:pStyle w:val="Quellcode"/>
      </w:pPr>
      <w:r>
        <w:t xml:space="preserve">   n167 </w:t>
      </w:r>
      <w:r>
        <w:tab/>
        <w:t>0</w:t>
      </w:r>
    </w:p>
    <w:p w14:paraId="7455F8C8" w14:textId="77777777" w:rsidR="00B9088F" w:rsidRDefault="00B9088F" w:rsidP="00B9088F">
      <w:pPr>
        <w:pStyle w:val="Quellcode"/>
      </w:pPr>
    </w:p>
    <w:p w14:paraId="2136161B" w14:textId="77777777" w:rsidR="00B9088F" w:rsidRDefault="00B9088F" w:rsidP="00B9088F">
      <w:pPr>
        <w:pStyle w:val="Quellcode"/>
      </w:pPr>
      <w:r>
        <w:t>n100 (Or):</w:t>
      </w:r>
    </w:p>
    <w:p w14:paraId="32FAD09E" w14:textId="77777777" w:rsidR="00B9088F" w:rsidRDefault="00B9088F" w:rsidP="00B9088F">
      <w:pPr>
        <w:pStyle w:val="Quellcode"/>
      </w:pPr>
      <w:r>
        <w:t xml:space="preserve">  successors</w:t>
      </w:r>
    </w:p>
    <w:p w14:paraId="5B2209D3" w14:textId="77777777" w:rsidR="00B9088F" w:rsidRDefault="00B9088F" w:rsidP="00B9088F">
      <w:pPr>
        <w:pStyle w:val="Quellcode"/>
      </w:pPr>
      <w:r>
        <w:t xml:space="preserve">   n98 </w:t>
      </w:r>
      <w:r>
        <w:tab/>
        <w:t>0</w:t>
      </w:r>
    </w:p>
    <w:p w14:paraId="43DFC7FB" w14:textId="77777777" w:rsidR="00B9088F" w:rsidRDefault="00B9088F" w:rsidP="00B9088F">
      <w:pPr>
        <w:pStyle w:val="Quellcode"/>
      </w:pPr>
      <w:r>
        <w:t xml:space="preserve">  predecessors</w:t>
      </w:r>
    </w:p>
    <w:p w14:paraId="7B07CA56" w14:textId="77777777" w:rsidR="00B9088F" w:rsidRDefault="00B9088F" w:rsidP="00B9088F">
      <w:pPr>
        <w:pStyle w:val="Quellcode"/>
      </w:pPr>
      <w:r>
        <w:t xml:space="preserve">   n111 </w:t>
      </w:r>
      <w:r>
        <w:tab/>
        <w:t>0</w:t>
      </w:r>
    </w:p>
    <w:p w14:paraId="74EA437E" w14:textId="77777777" w:rsidR="00B9088F" w:rsidRDefault="00B9088F" w:rsidP="00B9088F">
      <w:pPr>
        <w:pStyle w:val="Quellcode"/>
      </w:pPr>
      <w:r>
        <w:t xml:space="preserve">   n181 </w:t>
      </w:r>
      <w:r>
        <w:tab/>
        <w:t>0</w:t>
      </w:r>
    </w:p>
    <w:p w14:paraId="5A2C3B86" w14:textId="77777777" w:rsidR="00B9088F" w:rsidRDefault="00B9088F" w:rsidP="00B9088F">
      <w:pPr>
        <w:pStyle w:val="Quellcode"/>
      </w:pPr>
    </w:p>
    <w:p w14:paraId="6DF45C2B" w14:textId="77777777" w:rsidR="00B9088F" w:rsidRDefault="00B9088F" w:rsidP="00B9088F">
      <w:pPr>
        <w:pStyle w:val="Quellcode"/>
      </w:pPr>
      <w:r>
        <w:t>n185 (Add):</w:t>
      </w:r>
    </w:p>
    <w:p w14:paraId="5280CB51" w14:textId="77777777" w:rsidR="00B9088F" w:rsidRDefault="00B9088F" w:rsidP="00B9088F">
      <w:pPr>
        <w:pStyle w:val="Quellcode"/>
      </w:pPr>
    </w:p>
    <w:p w14:paraId="3204B945" w14:textId="77777777" w:rsidR="00B9088F" w:rsidRDefault="00B9088F" w:rsidP="00B9088F">
      <w:pPr>
        <w:pStyle w:val="Quellcode"/>
      </w:pPr>
      <w:r>
        <w:t>n186 (</w:t>
      </w:r>
      <w:proofErr w:type="spellStart"/>
      <w:r>
        <w:t>Cmp</w:t>
      </w:r>
      <w:proofErr w:type="spellEnd"/>
      <w:r>
        <w:t>):</w:t>
      </w:r>
    </w:p>
    <w:p w14:paraId="7A44538B" w14:textId="77777777" w:rsidR="00B9088F" w:rsidRDefault="00B9088F" w:rsidP="00B9088F">
      <w:pPr>
        <w:pStyle w:val="Quellcode"/>
      </w:pPr>
    </w:p>
    <w:p w14:paraId="2A4606A4" w14:textId="77777777" w:rsidR="00B9088F" w:rsidRDefault="00B9088F" w:rsidP="00B9088F">
      <w:pPr>
        <w:pStyle w:val="Quellcode"/>
      </w:pPr>
      <w:r>
        <w:lastRenderedPageBreak/>
        <w:t>n103 (Or):</w:t>
      </w:r>
    </w:p>
    <w:p w14:paraId="5B7980E4" w14:textId="77777777" w:rsidR="00B9088F" w:rsidRDefault="00B9088F" w:rsidP="00B9088F">
      <w:pPr>
        <w:pStyle w:val="Quellcode"/>
      </w:pPr>
      <w:r>
        <w:t xml:space="preserve">  successors</w:t>
      </w:r>
    </w:p>
    <w:p w14:paraId="5F529753" w14:textId="77777777" w:rsidR="00B9088F" w:rsidRDefault="00B9088F" w:rsidP="00B9088F">
      <w:pPr>
        <w:pStyle w:val="Quellcode"/>
      </w:pPr>
      <w:r>
        <w:t xml:space="preserve">   n146 </w:t>
      </w:r>
      <w:r>
        <w:tab/>
        <w:t>0</w:t>
      </w:r>
    </w:p>
    <w:p w14:paraId="7E842596" w14:textId="77777777" w:rsidR="00B9088F" w:rsidRDefault="00B9088F" w:rsidP="00B9088F">
      <w:pPr>
        <w:pStyle w:val="Quellcode"/>
      </w:pPr>
      <w:r>
        <w:t xml:space="preserve">  predecessors</w:t>
      </w:r>
    </w:p>
    <w:p w14:paraId="2EA2F4E9" w14:textId="77777777" w:rsidR="00B9088F" w:rsidRDefault="00B9088F" w:rsidP="00B9088F">
      <w:pPr>
        <w:pStyle w:val="Quellcode"/>
      </w:pPr>
      <w:r>
        <w:t xml:space="preserve">   n104 </w:t>
      </w:r>
      <w:r>
        <w:tab/>
        <w:t>0</w:t>
      </w:r>
    </w:p>
    <w:p w14:paraId="3C9A6D94" w14:textId="77777777" w:rsidR="00B9088F" w:rsidRDefault="00B9088F" w:rsidP="00B9088F">
      <w:pPr>
        <w:pStyle w:val="Quellcode"/>
      </w:pPr>
      <w:r>
        <w:t xml:space="preserve">   n91 </w:t>
      </w:r>
      <w:r>
        <w:tab/>
        <w:t>0</w:t>
      </w:r>
    </w:p>
    <w:p w14:paraId="0B6AA5EE" w14:textId="77777777" w:rsidR="00B9088F" w:rsidRDefault="00B9088F" w:rsidP="00B9088F">
      <w:pPr>
        <w:pStyle w:val="Quellcode"/>
      </w:pPr>
    </w:p>
    <w:p w14:paraId="156C42CD" w14:textId="77777777" w:rsidR="00B9088F" w:rsidRDefault="00B9088F" w:rsidP="00B9088F">
      <w:pPr>
        <w:pStyle w:val="Quellcode"/>
      </w:pPr>
      <w:r>
        <w:t>n104 (Shift):</w:t>
      </w:r>
    </w:p>
    <w:p w14:paraId="754B73CF" w14:textId="77777777" w:rsidR="00B9088F" w:rsidRDefault="00B9088F" w:rsidP="00B9088F">
      <w:pPr>
        <w:pStyle w:val="Quellcode"/>
      </w:pPr>
      <w:r>
        <w:t xml:space="preserve">  successors</w:t>
      </w:r>
    </w:p>
    <w:p w14:paraId="6AA6B506" w14:textId="77777777" w:rsidR="00B9088F" w:rsidRDefault="00B9088F" w:rsidP="00B9088F">
      <w:pPr>
        <w:pStyle w:val="Quellcode"/>
      </w:pPr>
      <w:r>
        <w:t xml:space="preserve">   n103 </w:t>
      </w:r>
      <w:r>
        <w:tab/>
        <w:t>0</w:t>
      </w:r>
    </w:p>
    <w:p w14:paraId="187B8584" w14:textId="77777777" w:rsidR="00B9088F" w:rsidRDefault="00B9088F" w:rsidP="00B9088F">
      <w:pPr>
        <w:pStyle w:val="Quellcode"/>
      </w:pPr>
      <w:r>
        <w:t xml:space="preserve">  predecessors</w:t>
      </w:r>
    </w:p>
    <w:p w14:paraId="55BDE6BA" w14:textId="77777777" w:rsidR="00B9088F" w:rsidRDefault="00B9088F" w:rsidP="00B9088F">
      <w:pPr>
        <w:pStyle w:val="Quellcode"/>
      </w:pPr>
      <w:r>
        <w:t xml:space="preserve">   n12 </w:t>
      </w:r>
      <w:r>
        <w:tab/>
        <w:t>0</w:t>
      </w:r>
    </w:p>
    <w:p w14:paraId="71495C3D" w14:textId="77777777" w:rsidR="00B9088F" w:rsidRDefault="00B9088F" w:rsidP="00B9088F">
      <w:pPr>
        <w:pStyle w:val="Quellcode"/>
      </w:pPr>
    </w:p>
    <w:p w14:paraId="266474DE" w14:textId="77777777" w:rsidR="00B9088F" w:rsidRDefault="00B9088F" w:rsidP="00B9088F">
      <w:pPr>
        <w:pStyle w:val="Quellcode"/>
      </w:pPr>
      <w:r>
        <w:t>n101 (Or):</w:t>
      </w:r>
    </w:p>
    <w:p w14:paraId="76E420EB" w14:textId="77777777" w:rsidR="00B9088F" w:rsidRDefault="00B9088F" w:rsidP="00B9088F">
      <w:pPr>
        <w:pStyle w:val="Quellcode"/>
      </w:pPr>
      <w:r>
        <w:t xml:space="preserve">  successors</w:t>
      </w:r>
    </w:p>
    <w:p w14:paraId="28CFC106" w14:textId="77777777" w:rsidR="00B9088F" w:rsidRDefault="00B9088F" w:rsidP="00B9088F">
      <w:pPr>
        <w:pStyle w:val="Quellcode"/>
      </w:pPr>
      <w:r>
        <w:t xml:space="preserve">   n68 </w:t>
      </w:r>
      <w:r>
        <w:tab/>
        <w:t>0</w:t>
      </w:r>
    </w:p>
    <w:p w14:paraId="452CBB27" w14:textId="77777777" w:rsidR="00B9088F" w:rsidRDefault="00B9088F" w:rsidP="00B9088F">
      <w:pPr>
        <w:pStyle w:val="Quellcode"/>
      </w:pPr>
      <w:r>
        <w:t xml:space="preserve">  predecessors</w:t>
      </w:r>
    </w:p>
    <w:p w14:paraId="601494F1" w14:textId="77777777" w:rsidR="00B9088F" w:rsidRDefault="00B9088F" w:rsidP="00B9088F">
      <w:pPr>
        <w:pStyle w:val="Quellcode"/>
      </w:pPr>
      <w:r>
        <w:t xml:space="preserve">   n82 </w:t>
      </w:r>
      <w:r>
        <w:tab/>
        <w:t>0</w:t>
      </w:r>
    </w:p>
    <w:p w14:paraId="10A2D039" w14:textId="77777777" w:rsidR="00B9088F" w:rsidRDefault="00B9088F" w:rsidP="00B9088F">
      <w:pPr>
        <w:pStyle w:val="Quellcode"/>
      </w:pPr>
      <w:r>
        <w:t xml:space="preserve">   n95 </w:t>
      </w:r>
      <w:r>
        <w:tab/>
        <w:t>0</w:t>
      </w:r>
    </w:p>
    <w:p w14:paraId="511AD90C" w14:textId="77777777" w:rsidR="00B9088F" w:rsidRDefault="00B9088F" w:rsidP="00B9088F">
      <w:pPr>
        <w:pStyle w:val="Quellcode"/>
      </w:pPr>
    </w:p>
    <w:p w14:paraId="0E057FFF" w14:textId="77777777" w:rsidR="00B9088F" w:rsidRDefault="00B9088F" w:rsidP="00B9088F">
      <w:pPr>
        <w:pStyle w:val="Quellcode"/>
      </w:pPr>
      <w:r>
        <w:t>n102 (Shift):</w:t>
      </w:r>
    </w:p>
    <w:p w14:paraId="040C1CED" w14:textId="77777777" w:rsidR="00B9088F" w:rsidRDefault="00B9088F" w:rsidP="00B9088F">
      <w:pPr>
        <w:pStyle w:val="Quellcode"/>
      </w:pPr>
      <w:r>
        <w:t xml:space="preserve">  successors</w:t>
      </w:r>
    </w:p>
    <w:p w14:paraId="5FBE67EB" w14:textId="77777777" w:rsidR="00B9088F" w:rsidRDefault="00B9088F" w:rsidP="00B9088F">
      <w:pPr>
        <w:pStyle w:val="Quellcode"/>
      </w:pPr>
      <w:r>
        <w:t xml:space="preserve">   n99 </w:t>
      </w:r>
      <w:r>
        <w:tab/>
        <w:t>0</w:t>
      </w:r>
    </w:p>
    <w:p w14:paraId="26A58893" w14:textId="77777777" w:rsidR="00B9088F" w:rsidRDefault="00B9088F" w:rsidP="00B9088F">
      <w:pPr>
        <w:pStyle w:val="Quellcode"/>
      </w:pPr>
      <w:r>
        <w:t xml:space="preserve">  predecessors</w:t>
      </w:r>
    </w:p>
    <w:p w14:paraId="37753FF3" w14:textId="77777777" w:rsidR="00B9088F" w:rsidRDefault="00B9088F" w:rsidP="00B9088F">
      <w:pPr>
        <w:pStyle w:val="Quellcode"/>
      </w:pPr>
      <w:r>
        <w:t xml:space="preserve">   n22 </w:t>
      </w:r>
      <w:r>
        <w:tab/>
        <w:t>0</w:t>
      </w:r>
    </w:p>
    <w:p w14:paraId="2823313C" w14:textId="77777777" w:rsidR="00B9088F" w:rsidRDefault="00B9088F" w:rsidP="00B9088F">
      <w:pPr>
        <w:pStyle w:val="Quellcode"/>
      </w:pPr>
    </w:p>
    <w:p w14:paraId="69248A1C" w14:textId="77777777" w:rsidR="00B9088F" w:rsidRDefault="00B9088F" w:rsidP="00B9088F">
      <w:pPr>
        <w:pStyle w:val="Quellcode"/>
      </w:pPr>
      <w:r>
        <w:t>n107 (Or):</w:t>
      </w:r>
    </w:p>
    <w:p w14:paraId="39D340AB" w14:textId="77777777" w:rsidR="00B9088F" w:rsidRDefault="00B9088F" w:rsidP="00B9088F">
      <w:pPr>
        <w:pStyle w:val="Quellcode"/>
      </w:pPr>
      <w:r>
        <w:t xml:space="preserve">  successors</w:t>
      </w:r>
    </w:p>
    <w:p w14:paraId="7864BA8E" w14:textId="77777777" w:rsidR="00B9088F" w:rsidRDefault="00B9088F" w:rsidP="00B9088F">
      <w:pPr>
        <w:pStyle w:val="Quellcode"/>
      </w:pPr>
      <w:r>
        <w:t xml:space="preserve">   n30 </w:t>
      </w:r>
      <w:r>
        <w:tab/>
        <w:t>0</w:t>
      </w:r>
    </w:p>
    <w:p w14:paraId="4B55E301" w14:textId="77777777" w:rsidR="00B9088F" w:rsidRDefault="00B9088F" w:rsidP="00B9088F">
      <w:pPr>
        <w:pStyle w:val="Quellcode"/>
      </w:pPr>
      <w:r>
        <w:t xml:space="preserve">  predecessors</w:t>
      </w:r>
    </w:p>
    <w:p w14:paraId="38F27C4C" w14:textId="77777777" w:rsidR="00B9088F" w:rsidRDefault="00B9088F" w:rsidP="00B9088F">
      <w:pPr>
        <w:pStyle w:val="Quellcode"/>
      </w:pPr>
      <w:r>
        <w:t xml:space="preserve">   n18 </w:t>
      </w:r>
      <w:r>
        <w:tab/>
        <w:t>0</w:t>
      </w:r>
    </w:p>
    <w:p w14:paraId="49974EC5" w14:textId="77777777" w:rsidR="00B9088F" w:rsidRDefault="00B9088F" w:rsidP="00B9088F">
      <w:pPr>
        <w:pStyle w:val="Quellcode"/>
      </w:pPr>
      <w:r>
        <w:t xml:space="preserve">   n134 </w:t>
      </w:r>
      <w:r>
        <w:tab/>
        <w:t>0</w:t>
      </w:r>
    </w:p>
    <w:p w14:paraId="4CB5A944" w14:textId="77777777" w:rsidR="00B9088F" w:rsidRDefault="00B9088F" w:rsidP="00B9088F">
      <w:pPr>
        <w:pStyle w:val="Quellcode"/>
      </w:pPr>
    </w:p>
    <w:p w14:paraId="702B7D67" w14:textId="77777777" w:rsidR="00B9088F" w:rsidRDefault="00B9088F" w:rsidP="00B9088F">
      <w:pPr>
        <w:pStyle w:val="Quellcode"/>
      </w:pPr>
      <w:r>
        <w:t>n108 (Or):</w:t>
      </w:r>
    </w:p>
    <w:p w14:paraId="4F76C13E" w14:textId="77777777" w:rsidR="00B9088F" w:rsidRDefault="00B9088F" w:rsidP="00B9088F">
      <w:pPr>
        <w:pStyle w:val="Quellcode"/>
      </w:pPr>
      <w:r>
        <w:t xml:space="preserve">  successors</w:t>
      </w:r>
    </w:p>
    <w:p w14:paraId="19E045DC" w14:textId="77777777" w:rsidR="00B9088F" w:rsidRDefault="00B9088F" w:rsidP="00B9088F">
      <w:pPr>
        <w:pStyle w:val="Quellcode"/>
      </w:pPr>
      <w:r>
        <w:t xml:space="preserve">   n30 </w:t>
      </w:r>
      <w:r>
        <w:tab/>
        <w:t>0</w:t>
      </w:r>
    </w:p>
    <w:p w14:paraId="4BE4D6B2" w14:textId="77777777" w:rsidR="00B9088F" w:rsidRDefault="00B9088F" w:rsidP="00B9088F">
      <w:pPr>
        <w:pStyle w:val="Quellcode"/>
      </w:pPr>
      <w:r>
        <w:t xml:space="preserve">  predecessors</w:t>
      </w:r>
    </w:p>
    <w:p w14:paraId="250D5956" w14:textId="77777777" w:rsidR="00B9088F" w:rsidRDefault="00B9088F" w:rsidP="00B9088F">
      <w:pPr>
        <w:pStyle w:val="Quellcode"/>
      </w:pPr>
      <w:r>
        <w:t xml:space="preserve">   n155 </w:t>
      </w:r>
      <w:r>
        <w:tab/>
        <w:t>0</w:t>
      </w:r>
    </w:p>
    <w:p w14:paraId="0C28F696" w14:textId="77777777" w:rsidR="00B9088F" w:rsidRDefault="00B9088F" w:rsidP="00B9088F">
      <w:pPr>
        <w:pStyle w:val="Quellcode"/>
      </w:pPr>
      <w:r>
        <w:t xml:space="preserve">   n156 </w:t>
      </w:r>
      <w:r>
        <w:tab/>
        <w:t>0</w:t>
      </w:r>
    </w:p>
    <w:p w14:paraId="1A8890C4" w14:textId="77777777" w:rsidR="00B9088F" w:rsidRDefault="00B9088F" w:rsidP="00B9088F">
      <w:pPr>
        <w:pStyle w:val="Quellcode"/>
      </w:pPr>
    </w:p>
    <w:p w14:paraId="0426727E" w14:textId="77777777" w:rsidR="00B9088F" w:rsidRDefault="00B9088F" w:rsidP="00B9088F">
      <w:pPr>
        <w:pStyle w:val="Quellcode"/>
      </w:pPr>
      <w:r>
        <w:t>n105 (Mem):</w:t>
      </w:r>
    </w:p>
    <w:p w14:paraId="52030398" w14:textId="77777777" w:rsidR="00B9088F" w:rsidRDefault="00B9088F" w:rsidP="00B9088F">
      <w:pPr>
        <w:pStyle w:val="Quellcode"/>
      </w:pPr>
      <w:r>
        <w:t xml:space="preserve">  successors</w:t>
      </w:r>
    </w:p>
    <w:p w14:paraId="58ADC46B" w14:textId="77777777" w:rsidR="00B9088F" w:rsidRDefault="00B9088F" w:rsidP="00B9088F">
      <w:pPr>
        <w:pStyle w:val="Quellcode"/>
      </w:pPr>
      <w:r>
        <w:t xml:space="preserve">   n172 </w:t>
      </w:r>
      <w:r>
        <w:tab/>
        <w:t>0</w:t>
      </w:r>
    </w:p>
    <w:p w14:paraId="1D5533C9" w14:textId="77777777" w:rsidR="00B9088F" w:rsidRDefault="00B9088F" w:rsidP="00B9088F">
      <w:pPr>
        <w:pStyle w:val="Quellcode"/>
      </w:pPr>
      <w:r>
        <w:t xml:space="preserve">  predecessors</w:t>
      </w:r>
    </w:p>
    <w:p w14:paraId="68B0639C" w14:textId="77777777" w:rsidR="00B9088F" w:rsidRDefault="00B9088F" w:rsidP="00B9088F">
      <w:pPr>
        <w:pStyle w:val="Quellcode"/>
      </w:pPr>
      <w:r>
        <w:t xml:space="preserve">   n41 </w:t>
      </w:r>
      <w:r>
        <w:tab/>
        <w:t>0</w:t>
      </w:r>
    </w:p>
    <w:p w14:paraId="51EA3D59" w14:textId="77777777" w:rsidR="00B9088F" w:rsidRDefault="00B9088F" w:rsidP="00B9088F">
      <w:pPr>
        <w:pStyle w:val="Quellcode"/>
      </w:pPr>
      <w:r>
        <w:t xml:space="preserve">   n106 </w:t>
      </w:r>
      <w:r>
        <w:tab/>
        <w:t>0</w:t>
      </w:r>
    </w:p>
    <w:p w14:paraId="22406BD5" w14:textId="77777777" w:rsidR="00B9088F" w:rsidRDefault="00B9088F" w:rsidP="00B9088F">
      <w:pPr>
        <w:pStyle w:val="Quellcode"/>
      </w:pPr>
    </w:p>
    <w:p w14:paraId="1C757E75" w14:textId="77777777" w:rsidR="00B9088F" w:rsidRDefault="00B9088F" w:rsidP="00B9088F">
      <w:pPr>
        <w:pStyle w:val="Quellcode"/>
      </w:pPr>
      <w:r>
        <w:t>n106 (Add):</w:t>
      </w:r>
    </w:p>
    <w:p w14:paraId="62810B32" w14:textId="77777777" w:rsidR="00B9088F" w:rsidRDefault="00B9088F" w:rsidP="00B9088F">
      <w:pPr>
        <w:pStyle w:val="Quellcode"/>
      </w:pPr>
      <w:r>
        <w:t xml:space="preserve">  successors</w:t>
      </w:r>
    </w:p>
    <w:p w14:paraId="0B975BF4" w14:textId="77777777" w:rsidR="00B9088F" w:rsidRDefault="00B9088F" w:rsidP="00B9088F">
      <w:pPr>
        <w:pStyle w:val="Quellcode"/>
      </w:pPr>
      <w:r>
        <w:t xml:space="preserve">   n105 </w:t>
      </w:r>
      <w:r>
        <w:tab/>
        <w:t>0</w:t>
      </w:r>
    </w:p>
    <w:p w14:paraId="48AF4A80" w14:textId="77777777" w:rsidR="00B9088F" w:rsidRDefault="00B9088F" w:rsidP="00B9088F">
      <w:pPr>
        <w:pStyle w:val="Quellcode"/>
      </w:pPr>
      <w:r>
        <w:t xml:space="preserve">   n183 </w:t>
      </w:r>
      <w:r>
        <w:tab/>
        <w:t>0</w:t>
      </w:r>
    </w:p>
    <w:p w14:paraId="07C9E672" w14:textId="77777777" w:rsidR="00B9088F" w:rsidRDefault="00B9088F" w:rsidP="00B9088F">
      <w:pPr>
        <w:pStyle w:val="Quellcode"/>
      </w:pPr>
    </w:p>
    <w:p w14:paraId="679A6400" w14:textId="77777777" w:rsidR="00B9088F" w:rsidRDefault="00B9088F" w:rsidP="00B9088F">
      <w:pPr>
        <w:pStyle w:val="Quellcode"/>
      </w:pPr>
      <w:r>
        <w:t>n109 (Mem):</w:t>
      </w:r>
    </w:p>
    <w:p w14:paraId="28FB43DF" w14:textId="77777777" w:rsidR="00B9088F" w:rsidRDefault="00B9088F" w:rsidP="00B9088F">
      <w:pPr>
        <w:pStyle w:val="Quellcode"/>
      </w:pPr>
      <w:r>
        <w:t xml:space="preserve">  successors</w:t>
      </w:r>
    </w:p>
    <w:p w14:paraId="4A677CC1" w14:textId="77777777" w:rsidR="00B9088F" w:rsidRDefault="00B9088F" w:rsidP="00B9088F">
      <w:pPr>
        <w:pStyle w:val="Quellcode"/>
      </w:pPr>
      <w:r>
        <w:t xml:space="preserve">   n170 </w:t>
      </w:r>
      <w:r>
        <w:tab/>
        <w:t>0</w:t>
      </w:r>
    </w:p>
    <w:p w14:paraId="7F29E189" w14:textId="77777777" w:rsidR="00B9088F" w:rsidRDefault="00B9088F" w:rsidP="00B9088F">
      <w:pPr>
        <w:pStyle w:val="Quellcode"/>
      </w:pPr>
      <w:r>
        <w:t xml:space="preserve">  predecessors</w:t>
      </w:r>
    </w:p>
    <w:p w14:paraId="04BE346B" w14:textId="77777777" w:rsidR="00B9088F" w:rsidRDefault="00B9088F" w:rsidP="00B9088F">
      <w:pPr>
        <w:pStyle w:val="Quellcode"/>
      </w:pPr>
      <w:r>
        <w:t xml:space="preserve">   n79 </w:t>
      </w:r>
      <w:r>
        <w:tab/>
        <w:t>0</w:t>
      </w:r>
    </w:p>
    <w:p w14:paraId="0FED92DD" w14:textId="77777777" w:rsidR="00B9088F" w:rsidRDefault="00B9088F" w:rsidP="00B9088F">
      <w:pPr>
        <w:pStyle w:val="Quellcode"/>
      </w:pPr>
    </w:p>
    <w:p w14:paraId="2827DF49" w14:textId="77777777" w:rsidR="00B9088F" w:rsidRDefault="00B9088F" w:rsidP="00B9088F">
      <w:pPr>
        <w:pStyle w:val="Quellcode"/>
      </w:pPr>
      <w:r>
        <w:t>Nr of Nodes : 187</w:t>
      </w:r>
    </w:p>
    <w:p w14:paraId="1CADB370" w14:textId="77777777" w:rsidR="00B9088F" w:rsidRDefault="00B9088F" w:rsidP="00B9088F">
      <w:pPr>
        <w:pStyle w:val="Quellcode"/>
      </w:pPr>
    </w:p>
    <w:p w14:paraId="4EC980D7" w14:textId="77777777" w:rsidR="00B9088F" w:rsidRDefault="00B9088F" w:rsidP="00B9088F">
      <w:pPr>
        <w:pStyle w:val="Quellcode"/>
      </w:pPr>
      <w:r>
        <w:t>ASAP</w:t>
      </w:r>
    </w:p>
    <w:p w14:paraId="236097F1" w14:textId="77777777" w:rsidR="00B9088F" w:rsidRDefault="00B9088F" w:rsidP="00B9088F">
      <w:pPr>
        <w:pStyle w:val="Quellcode"/>
      </w:pPr>
      <w:r>
        <w:t>Found schedule of length 15</w:t>
      </w:r>
    </w:p>
    <w:p w14:paraId="4BB1B83D" w14:textId="77777777" w:rsidR="00B9088F" w:rsidRDefault="00B9088F" w:rsidP="00B9088F">
      <w:pPr>
        <w:pStyle w:val="Quellcode"/>
      </w:pPr>
    </w:p>
    <w:p w14:paraId="7BF5E522" w14:textId="77777777" w:rsidR="00B9088F" w:rsidRDefault="00B9088F" w:rsidP="00B9088F">
      <w:pPr>
        <w:pStyle w:val="Quellcode"/>
      </w:pPr>
      <w:r>
        <w:t>n90 : [0:0]</w:t>
      </w:r>
    </w:p>
    <w:p w14:paraId="2364358D" w14:textId="77777777" w:rsidR="00B9088F" w:rsidRDefault="00B9088F" w:rsidP="00B9088F">
      <w:pPr>
        <w:pStyle w:val="Quellcode"/>
      </w:pPr>
      <w:r>
        <w:lastRenderedPageBreak/>
        <w:t>n72 : [0:0]</w:t>
      </w:r>
    </w:p>
    <w:p w14:paraId="566720C9" w14:textId="77777777" w:rsidR="00B9088F" w:rsidRDefault="00B9088F" w:rsidP="00B9088F">
      <w:pPr>
        <w:pStyle w:val="Quellcode"/>
      </w:pPr>
      <w:r>
        <w:t>n71 : [0:0]</w:t>
      </w:r>
    </w:p>
    <w:p w14:paraId="4D61B28F" w14:textId="77777777" w:rsidR="00B9088F" w:rsidRDefault="00B9088F" w:rsidP="00B9088F">
      <w:pPr>
        <w:pStyle w:val="Quellcode"/>
      </w:pPr>
      <w:r>
        <w:t>n41 : [0:1]</w:t>
      </w:r>
    </w:p>
    <w:p w14:paraId="380BF53C" w14:textId="77777777" w:rsidR="00B9088F" w:rsidRDefault="00B9088F" w:rsidP="00B9088F">
      <w:pPr>
        <w:pStyle w:val="Quellcode"/>
      </w:pPr>
      <w:r>
        <w:t>n74 : [0:0]</w:t>
      </w:r>
    </w:p>
    <w:p w14:paraId="3DCBDE1B" w14:textId="77777777" w:rsidR="00B9088F" w:rsidRDefault="00B9088F" w:rsidP="00B9088F">
      <w:pPr>
        <w:pStyle w:val="Quellcode"/>
      </w:pPr>
      <w:r>
        <w:t>n62 : [0:0]</w:t>
      </w:r>
    </w:p>
    <w:p w14:paraId="51148D72" w14:textId="77777777" w:rsidR="00B9088F" w:rsidRDefault="00B9088F" w:rsidP="00B9088F">
      <w:pPr>
        <w:pStyle w:val="Quellcode"/>
      </w:pPr>
      <w:r>
        <w:t>n42 : [0:0]</w:t>
      </w:r>
    </w:p>
    <w:p w14:paraId="1C832DE0" w14:textId="77777777" w:rsidR="00B9088F" w:rsidRDefault="00B9088F" w:rsidP="00B9088F">
      <w:pPr>
        <w:pStyle w:val="Quellcode"/>
      </w:pPr>
      <w:r>
        <w:t>n151 : [0:0]</w:t>
      </w:r>
    </w:p>
    <w:p w14:paraId="6F83AD95" w14:textId="77777777" w:rsidR="00B9088F" w:rsidRDefault="00B9088F" w:rsidP="00B9088F">
      <w:pPr>
        <w:pStyle w:val="Quellcode"/>
      </w:pPr>
      <w:r>
        <w:t>n184 : [0:0]</w:t>
      </w:r>
    </w:p>
    <w:p w14:paraId="29A72AB6" w14:textId="77777777" w:rsidR="00B9088F" w:rsidRDefault="00B9088F" w:rsidP="00B9088F">
      <w:pPr>
        <w:pStyle w:val="Quellcode"/>
      </w:pPr>
      <w:r>
        <w:t>n45 : [0:0]</w:t>
      </w:r>
    </w:p>
    <w:p w14:paraId="0D1E4C15" w14:textId="77777777" w:rsidR="00B9088F" w:rsidRDefault="00B9088F" w:rsidP="00B9088F">
      <w:pPr>
        <w:pStyle w:val="Quellcode"/>
      </w:pPr>
      <w:r>
        <w:t>n166 : [0:0]</w:t>
      </w:r>
    </w:p>
    <w:p w14:paraId="5E596B70" w14:textId="77777777" w:rsidR="00B9088F" w:rsidRDefault="00B9088F" w:rsidP="00B9088F">
      <w:pPr>
        <w:pStyle w:val="Quellcode"/>
      </w:pPr>
      <w:r>
        <w:t>n163 : [0:0]</w:t>
      </w:r>
    </w:p>
    <w:p w14:paraId="277B8F2A" w14:textId="77777777" w:rsidR="00B9088F" w:rsidRDefault="00B9088F" w:rsidP="00B9088F">
      <w:pPr>
        <w:pStyle w:val="Quellcode"/>
      </w:pPr>
      <w:r>
        <w:t>n185 : [0:0]</w:t>
      </w:r>
    </w:p>
    <w:p w14:paraId="4A30122D" w14:textId="77777777" w:rsidR="00B9088F" w:rsidRDefault="00B9088F" w:rsidP="00B9088F">
      <w:pPr>
        <w:pStyle w:val="Quellcode"/>
      </w:pPr>
      <w:r>
        <w:t>n59 : [0:0]</w:t>
      </w:r>
    </w:p>
    <w:p w14:paraId="313632F9" w14:textId="77777777" w:rsidR="00B9088F" w:rsidRDefault="00B9088F" w:rsidP="00B9088F">
      <w:pPr>
        <w:pStyle w:val="Quellcode"/>
      </w:pPr>
      <w:r>
        <w:t>n186 : [0:0]</w:t>
      </w:r>
    </w:p>
    <w:p w14:paraId="074E4025" w14:textId="77777777" w:rsidR="00B9088F" w:rsidRDefault="00B9088F" w:rsidP="00B9088F">
      <w:pPr>
        <w:pStyle w:val="Quellcode"/>
      </w:pPr>
      <w:r>
        <w:t>n167 : [0:0]</w:t>
      </w:r>
    </w:p>
    <w:p w14:paraId="5FFF7C11" w14:textId="77777777" w:rsidR="00B9088F" w:rsidRDefault="00B9088F" w:rsidP="00B9088F">
      <w:pPr>
        <w:pStyle w:val="Quellcode"/>
      </w:pPr>
      <w:r>
        <w:t>n179 : [0:0]</w:t>
      </w:r>
    </w:p>
    <w:p w14:paraId="674793F5" w14:textId="77777777" w:rsidR="00B9088F" w:rsidRDefault="00B9088F" w:rsidP="00B9088F">
      <w:pPr>
        <w:pStyle w:val="Quellcode"/>
      </w:pPr>
      <w:r>
        <w:t>n149 : [0:0]</w:t>
      </w:r>
    </w:p>
    <w:p w14:paraId="4003FA8A" w14:textId="77777777" w:rsidR="00B9088F" w:rsidRDefault="00B9088F" w:rsidP="00B9088F">
      <w:pPr>
        <w:pStyle w:val="Quellcode"/>
      </w:pPr>
      <w:r>
        <w:t>n106 : [0:0]</w:t>
      </w:r>
    </w:p>
    <w:p w14:paraId="73AF667B" w14:textId="77777777" w:rsidR="00B9088F" w:rsidRDefault="00B9088F" w:rsidP="00B9088F">
      <w:pPr>
        <w:pStyle w:val="Quellcode"/>
      </w:pPr>
      <w:r>
        <w:t>n25 : [1:4]</w:t>
      </w:r>
    </w:p>
    <w:p w14:paraId="2AFB8188" w14:textId="77777777" w:rsidR="00B9088F" w:rsidRDefault="00B9088F" w:rsidP="00B9088F">
      <w:pPr>
        <w:pStyle w:val="Quellcode"/>
      </w:pPr>
      <w:r>
        <w:t>n58 : [1:4]</w:t>
      </w:r>
    </w:p>
    <w:p w14:paraId="0DA51A32" w14:textId="77777777" w:rsidR="00B9088F" w:rsidRDefault="00B9088F" w:rsidP="00B9088F">
      <w:pPr>
        <w:pStyle w:val="Quellcode"/>
      </w:pPr>
      <w:r>
        <w:t>n35 : [1:4]</w:t>
      </w:r>
    </w:p>
    <w:p w14:paraId="11EAB733" w14:textId="77777777" w:rsidR="00B9088F" w:rsidRDefault="00B9088F" w:rsidP="00B9088F">
      <w:pPr>
        <w:pStyle w:val="Quellcode"/>
      </w:pPr>
      <w:r>
        <w:t>n17 : [1:4]</w:t>
      </w:r>
    </w:p>
    <w:p w14:paraId="7482DA7E" w14:textId="77777777" w:rsidR="00B9088F" w:rsidRDefault="00B9088F" w:rsidP="00B9088F">
      <w:pPr>
        <w:pStyle w:val="Quellcode"/>
      </w:pPr>
      <w:r>
        <w:t>n61 : [1:4]</w:t>
      </w:r>
    </w:p>
    <w:p w14:paraId="5B05121A" w14:textId="77777777" w:rsidR="00B9088F" w:rsidRDefault="00B9088F" w:rsidP="00B9088F">
      <w:pPr>
        <w:pStyle w:val="Quellcode"/>
      </w:pPr>
      <w:r>
        <w:t>n78 : [1:4]</w:t>
      </w:r>
    </w:p>
    <w:p w14:paraId="6C9452DF" w14:textId="77777777" w:rsidR="00B9088F" w:rsidRDefault="00B9088F" w:rsidP="00B9088F">
      <w:pPr>
        <w:pStyle w:val="Quellcode"/>
      </w:pPr>
      <w:r>
        <w:t>n44 : [1:4]</w:t>
      </w:r>
    </w:p>
    <w:p w14:paraId="113C36A4" w14:textId="77777777" w:rsidR="00B9088F" w:rsidRDefault="00B9088F" w:rsidP="00B9088F">
      <w:pPr>
        <w:pStyle w:val="Quellcode"/>
      </w:pPr>
      <w:r>
        <w:t>n88 : [1:4]</w:t>
      </w:r>
    </w:p>
    <w:p w14:paraId="4E08EE58" w14:textId="77777777" w:rsidR="00B9088F" w:rsidRDefault="00B9088F" w:rsidP="00B9088F">
      <w:pPr>
        <w:pStyle w:val="Quellcode"/>
      </w:pPr>
      <w:r>
        <w:t>n73 : [2:3]</w:t>
      </w:r>
    </w:p>
    <w:p w14:paraId="47AC8BB9" w14:textId="77777777" w:rsidR="00B9088F" w:rsidRDefault="00B9088F" w:rsidP="00B9088F">
      <w:pPr>
        <w:pStyle w:val="Quellcode"/>
      </w:pPr>
      <w:r>
        <w:t>n40 : [2:3]</w:t>
      </w:r>
    </w:p>
    <w:p w14:paraId="4179054F" w14:textId="77777777" w:rsidR="00B9088F" w:rsidRDefault="00B9088F" w:rsidP="00B9088F">
      <w:pPr>
        <w:pStyle w:val="Quellcode"/>
      </w:pPr>
      <w:r>
        <w:t>n32 : [2:3]</w:t>
      </w:r>
    </w:p>
    <w:p w14:paraId="5ACD7E04" w14:textId="77777777" w:rsidR="00B9088F" w:rsidRDefault="00B9088F" w:rsidP="00B9088F">
      <w:pPr>
        <w:pStyle w:val="Quellcode"/>
      </w:pPr>
      <w:r>
        <w:t>n67 : [2:3]</w:t>
      </w:r>
    </w:p>
    <w:p w14:paraId="186842E3" w14:textId="77777777" w:rsidR="00B9088F" w:rsidRDefault="00B9088F" w:rsidP="00B9088F">
      <w:pPr>
        <w:pStyle w:val="Quellcode"/>
      </w:pPr>
      <w:r>
        <w:t>n133 : [2:3]</w:t>
      </w:r>
    </w:p>
    <w:p w14:paraId="72DAB35D" w14:textId="77777777" w:rsidR="00B9088F" w:rsidRDefault="00B9088F" w:rsidP="00B9088F">
      <w:pPr>
        <w:pStyle w:val="Quellcode"/>
      </w:pPr>
      <w:r>
        <w:t>n29 : [2:3]</w:t>
      </w:r>
    </w:p>
    <w:p w14:paraId="4B1FD9C4" w14:textId="77777777" w:rsidR="00B9088F" w:rsidRDefault="00B9088F" w:rsidP="00B9088F">
      <w:pPr>
        <w:pStyle w:val="Quellcode"/>
      </w:pPr>
      <w:r>
        <w:lastRenderedPageBreak/>
        <w:t>n145 : [2:3]</w:t>
      </w:r>
    </w:p>
    <w:p w14:paraId="1FF20C19" w14:textId="77777777" w:rsidR="00B9088F" w:rsidRDefault="00B9088F" w:rsidP="00B9088F">
      <w:pPr>
        <w:pStyle w:val="Quellcode"/>
      </w:pPr>
      <w:r>
        <w:t>n105 : [2:3]</w:t>
      </w:r>
    </w:p>
    <w:p w14:paraId="23C6D108" w14:textId="77777777" w:rsidR="00B9088F" w:rsidRDefault="00B9088F" w:rsidP="00B9088F">
      <w:pPr>
        <w:pStyle w:val="Quellcode"/>
      </w:pPr>
      <w:r>
        <w:t>n70 : [5:5]</w:t>
      </w:r>
    </w:p>
    <w:p w14:paraId="1D4DF15B" w14:textId="77777777" w:rsidR="00B9088F" w:rsidRDefault="00B9088F" w:rsidP="00B9088F">
      <w:pPr>
        <w:pStyle w:val="Quellcode"/>
      </w:pPr>
      <w:r>
        <w:t>n50 : [5:5]</w:t>
      </w:r>
    </w:p>
    <w:p w14:paraId="5230F48B" w14:textId="77777777" w:rsidR="00B9088F" w:rsidRDefault="00B9088F" w:rsidP="00B9088F">
      <w:pPr>
        <w:pStyle w:val="Quellcode"/>
      </w:pPr>
      <w:r>
        <w:t>n94 : [5:5]</w:t>
      </w:r>
    </w:p>
    <w:p w14:paraId="3B225316" w14:textId="77777777" w:rsidR="00B9088F" w:rsidRDefault="00B9088F" w:rsidP="00B9088F">
      <w:pPr>
        <w:pStyle w:val="Quellcode"/>
      </w:pPr>
      <w:r>
        <w:t>n93 : [5:5]</w:t>
      </w:r>
    </w:p>
    <w:p w14:paraId="2EDA3D9F" w14:textId="77777777" w:rsidR="00B9088F" w:rsidRDefault="00B9088F" w:rsidP="00B9088F">
      <w:pPr>
        <w:pStyle w:val="Quellcode"/>
      </w:pPr>
      <w:r>
        <w:t>n180 : [5:5]</w:t>
      </w:r>
    </w:p>
    <w:p w14:paraId="057AD34F" w14:textId="77777777" w:rsidR="00B9088F" w:rsidRDefault="00B9088F" w:rsidP="00B9088F">
      <w:pPr>
        <w:pStyle w:val="Quellcode"/>
      </w:pPr>
      <w:r>
        <w:t>n52 : [5:5]</w:t>
      </w:r>
    </w:p>
    <w:p w14:paraId="5409294E" w14:textId="77777777" w:rsidR="00B9088F" w:rsidRDefault="00B9088F" w:rsidP="00B9088F">
      <w:pPr>
        <w:pStyle w:val="Quellcode"/>
      </w:pPr>
      <w:r>
        <w:t>n54 : [5:5]</w:t>
      </w:r>
    </w:p>
    <w:p w14:paraId="7E828A98" w14:textId="77777777" w:rsidR="00B9088F" w:rsidRDefault="00B9088F" w:rsidP="00B9088F">
      <w:pPr>
        <w:pStyle w:val="Quellcode"/>
      </w:pPr>
      <w:r>
        <w:t>n97 : [5:6]</w:t>
      </w:r>
    </w:p>
    <w:p w14:paraId="710BF3AF" w14:textId="77777777" w:rsidR="00B9088F" w:rsidRDefault="00B9088F" w:rsidP="00B9088F">
      <w:pPr>
        <w:pStyle w:val="Quellcode"/>
      </w:pPr>
      <w:r>
        <w:t>n34 : [5:5]</w:t>
      </w:r>
    </w:p>
    <w:p w14:paraId="72907430" w14:textId="77777777" w:rsidR="00B9088F" w:rsidRDefault="00B9088F" w:rsidP="00B9088F">
      <w:pPr>
        <w:pStyle w:val="Quellcode"/>
      </w:pPr>
      <w:r>
        <w:t>n182 : [5:6]</w:t>
      </w:r>
    </w:p>
    <w:p w14:paraId="2AC639C5" w14:textId="77777777" w:rsidR="00B9088F" w:rsidRDefault="00B9088F" w:rsidP="00B9088F">
      <w:pPr>
        <w:pStyle w:val="Quellcode"/>
      </w:pPr>
      <w:r>
        <w:t>n79 : [5:5]</w:t>
      </w:r>
    </w:p>
    <w:p w14:paraId="11A2F670" w14:textId="77777777" w:rsidR="00B9088F" w:rsidRDefault="00B9088F" w:rsidP="00B9088F">
      <w:pPr>
        <w:pStyle w:val="Quellcode"/>
      </w:pPr>
      <w:r>
        <w:t>n16 : [5:5]</w:t>
      </w:r>
    </w:p>
    <w:p w14:paraId="33D4DF2F" w14:textId="77777777" w:rsidR="00B9088F" w:rsidRDefault="00B9088F" w:rsidP="00B9088F">
      <w:pPr>
        <w:pStyle w:val="Quellcode"/>
      </w:pPr>
      <w:r>
        <w:t>n130 : [5:6]</w:t>
      </w:r>
    </w:p>
    <w:p w14:paraId="0882E645" w14:textId="77777777" w:rsidR="00B9088F" w:rsidRDefault="00B9088F" w:rsidP="00B9088F">
      <w:pPr>
        <w:pStyle w:val="Quellcode"/>
      </w:pPr>
      <w:r>
        <w:t>n15 : [5:5]</w:t>
      </w:r>
    </w:p>
    <w:p w14:paraId="20C89087" w14:textId="77777777" w:rsidR="00B9088F" w:rsidRDefault="00B9088F" w:rsidP="00B9088F">
      <w:pPr>
        <w:pStyle w:val="Quellcode"/>
      </w:pPr>
      <w:r>
        <w:t>n114 : [5:5]</w:t>
      </w:r>
    </w:p>
    <w:p w14:paraId="495D4C01" w14:textId="77777777" w:rsidR="00B9088F" w:rsidRDefault="00B9088F" w:rsidP="00B9088F">
      <w:pPr>
        <w:pStyle w:val="Quellcode"/>
      </w:pPr>
      <w:r>
        <w:t>n39 : [5:5]</w:t>
      </w:r>
    </w:p>
    <w:p w14:paraId="1B39AEB6" w14:textId="77777777" w:rsidR="00B9088F" w:rsidRDefault="00B9088F" w:rsidP="00B9088F">
      <w:pPr>
        <w:pStyle w:val="Quellcode"/>
      </w:pPr>
      <w:r>
        <w:t>n112 : [5:6]</w:t>
      </w:r>
    </w:p>
    <w:p w14:paraId="0EF0489F" w14:textId="77777777" w:rsidR="00B9088F" w:rsidRDefault="00B9088F" w:rsidP="00B9088F">
      <w:pPr>
        <w:pStyle w:val="Quellcode"/>
      </w:pPr>
      <w:r>
        <w:t>n157 : [5:5]</w:t>
      </w:r>
    </w:p>
    <w:p w14:paraId="331EC0B2" w14:textId="77777777" w:rsidR="00B9088F" w:rsidRDefault="00B9088F" w:rsidP="00B9088F">
      <w:pPr>
        <w:pStyle w:val="Quellcode"/>
      </w:pPr>
      <w:r>
        <w:t>n117 : [5:5]</w:t>
      </w:r>
    </w:p>
    <w:p w14:paraId="3DD34AB3" w14:textId="77777777" w:rsidR="00B9088F" w:rsidRDefault="00B9088F" w:rsidP="00B9088F">
      <w:pPr>
        <w:pStyle w:val="Quellcode"/>
      </w:pPr>
      <w:r>
        <w:t>n81 : [5:5]</w:t>
      </w:r>
    </w:p>
    <w:p w14:paraId="6DE58D4A" w14:textId="77777777" w:rsidR="00B9088F" w:rsidRDefault="00B9088F" w:rsidP="00B9088F">
      <w:pPr>
        <w:pStyle w:val="Quellcode"/>
      </w:pPr>
      <w:r>
        <w:t>n80 : [5:6]</w:t>
      </w:r>
    </w:p>
    <w:p w14:paraId="1A6A4F0A" w14:textId="77777777" w:rsidR="00B9088F" w:rsidRDefault="00B9088F" w:rsidP="00B9088F">
      <w:pPr>
        <w:pStyle w:val="Quellcode"/>
      </w:pPr>
      <w:r>
        <w:t>n60 : [5:5]</w:t>
      </w:r>
    </w:p>
    <w:p w14:paraId="7B66EF8C" w14:textId="77777777" w:rsidR="00B9088F" w:rsidRDefault="00B9088F" w:rsidP="00B9088F">
      <w:pPr>
        <w:pStyle w:val="Quellcode"/>
      </w:pPr>
      <w:r>
        <w:t>n85 : [5:5]</w:t>
      </w:r>
    </w:p>
    <w:p w14:paraId="3700C18D" w14:textId="77777777" w:rsidR="00B9088F" w:rsidRDefault="00B9088F" w:rsidP="00B9088F">
      <w:pPr>
        <w:pStyle w:val="Quellcode"/>
      </w:pPr>
      <w:r>
        <w:t>n87 : [5:6]</w:t>
      </w:r>
    </w:p>
    <w:p w14:paraId="330E0315" w14:textId="77777777" w:rsidR="00B9088F" w:rsidRDefault="00B9088F" w:rsidP="00B9088F">
      <w:pPr>
        <w:pStyle w:val="Quellcode"/>
      </w:pPr>
      <w:r>
        <w:t>n43 : [5:6]</w:t>
      </w:r>
    </w:p>
    <w:p w14:paraId="3B9913B2" w14:textId="77777777" w:rsidR="00B9088F" w:rsidRDefault="00B9088F" w:rsidP="00B9088F">
      <w:pPr>
        <w:pStyle w:val="Quellcode"/>
      </w:pPr>
      <w:r>
        <w:t>n173 : [5:5]</w:t>
      </w:r>
    </w:p>
    <w:p w14:paraId="7A95700C" w14:textId="77777777" w:rsidR="00B9088F" w:rsidRDefault="00B9088F" w:rsidP="00B9088F">
      <w:pPr>
        <w:pStyle w:val="Quellcode"/>
      </w:pPr>
      <w:r>
        <w:t>n47 : [5:5]</w:t>
      </w:r>
    </w:p>
    <w:p w14:paraId="51F87B23" w14:textId="77777777" w:rsidR="00B9088F" w:rsidRDefault="00B9088F" w:rsidP="00B9088F">
      <w:pPr>
        <w:pStyle w:val="Quellcode"/>
      </w:pPr>
      <w:r>
        <w:t>n24 : [5:5]</w:t>
      </w:r>
    </w:p>
    <w:p w14:paraId="4498D471" w14:textId="77777777" w:rsidR="00B9088F" w:rsidRDefault="00B9088F" w:rsidP="00B9088F">
      <w:pPr>
        <w:pStyle w:val="Quellcode"/>
      </w:pPr>
      <w:r>
        <w:t>n27 : [5:5]</w:t>
      </w:r>
    </w:p>
    <w:p w14:paraId="361ACE04" w14:textId="77777777" w:rsidR="00B9088F" w:rsidRDefault="00B9088F" w:rsidP="00B9088F">
      <w:pPr>
        <w:pStyle w:val="Quellcode"/>
      </w:pPr>
      <w:r>
        <w:t>n49 : [5:5]</w:t>
      </w:r>
    </w:p>
    <w:p w14:paraId="3D5E3690" w14:textId="77777777" w:rsidR="00B9088F" w:rsidRDefault="00B9088F" w:rsidP="00B9088F">
      <w:pPr>
        <w:pStyle w:val="Quellcode"/>
      </w:pPr>
      <w:r>
        <w:lastRenderedPageBreak/>
        <w:t>n120 : [5:6]</w:t>
      </w:r>
    </w:p>
    <w:p w14:paraId="625FF43F" w14:textId="77777777" w:rsidR="00B9088F" w:rsidRDefault="00B9088F" w:rsidP="00B9088F">
      <w:pPr>
        <w:pStyle w:val="Quellcode"/>
      </w:pPr>
      <w:r>
        <w:t>n129 : [5:5]</w:t>
      </w:r>
    </w:p>
    <w:p w14:paraId="162A0F19" w14:textId="77777777" w:rsidR="00B9088F" w:rsidRDefault="00B9088F" w:rsidP="00B9088F">
      <w:pPr>
        <w:pStyle w:val="Quellcode"/>
      </w:pPr>
      <w:r>
        <w:t>n92 : [6:7]</w:t>
      </w:r>
    </w:p>
    <w:p w14:paraId="6691EF5F" w14:textId="77777777" w:rsidR="00B9088F" w:rsidRDefault="00B9088F" w:rsidP="00B9088F">
      <w:pPr>
        <w:pStyle w:val="Quellcode"/>
      </w:pPr>
      <w:r>
        <w:t>n51 : [6:7]</w:t>
      </w:r>
    </w:p>
    <w:p w14:paraId="0798FFAF" w14:textId="77777777" w:rsidR="00B9088F" w:rsidRDefault="00B9088F" w:rsidP="00B9088F">
      <w:pPr>
        <w:pStyle w:val="Quellcode"/>
      </w:pPr>
      <w:r>
        <w:t>n161 : [6:7]</w:t>
      </w:r>
    </w:p>
    <w:p w14:paraId="13958CD5" w14:textId="77777777" w:rsidR="00B9088F" w:rsidRDefault="00B9088F" w:rsidP="00B9088F">
      <w:pPr>
        <w:pStyle w:val="Quellcode"/>
      </w:pPr>
      <w:r>
        <w:t>n53 : [6:7]</w:t>
      </w:r>
    </w:p>
    <w:p w14:paraId="6B4879F4" w14:textId="77777777" w:rsidR="00B9088F" w:rsidRDefault="00B9088F" w:rsidP="00B9088F">
      <w:pPr>
        <w:pStyle w:val="Quellcode"/>
      </w:pPr>
      <w:r>
        <w:t>n14 : [6:7]</w:t>
      </w:r>
    </w:p>
    <w:p w14:paraId="567B76C8" w14:textId="77777777" w:rsidR="00B9088F" w:rsidRDefault="00B9088F" w:rsidP="00B9088F">
      <w:pPr>
        <w:pStyle w:val="Quellcode"/>
      </w:pPr>
      <w:r>
        <w:t>n154 : [6:7]</w:t>
      </w:r>
    </w:p>
    <w:p w14:paraId="5988BB49" w14:textId="77777777" w:rsidR="00B9088F" w:rsidRDefault="00B9088F" w:rsidP="00B9088F">
      <w:pPr>
        <w:pStyle w:val="Quellcode"/>
      </w:pPr>
      <w:r>
        <w:t>n110 : [6:7]</w:t>
      </w:r>
    </w:p>
    <w:p w14:paraId="6D85B72F" w14:textId="77777777" w:rsidR="00B9088F" w:rsidRDefault="00B9088F" w:rsidP="00B9088F">
      <w:pPr>
        <w:pStyle w:val="Quellcode"/>
      </w:pPr>
      <w:r>
        <w:t>n13 : [6:7]</w:t>
      </w:r>
    </w:p>
    <w:p w14:paraId="3DD173D8" w14:textId="77777777" w:rsidR="00B9088F" w:rsidRDefault="00B9088F" w:rsidP="00B9088F">
      <w:pPr>
        <w:pStyle w:val="Quellcode"/>
      </w:pPr>
      <w:r>
        <w:t>n38 : [6:7]</w:t>
      </w:r>
    </w:p>
    <w:p w14:paraId="2756035B" w14:textId="77777777" w:rsidR="00B9088F" w:rsidRDefault="00B9088F" w:rsidP="00B9088F">
      <w:pPr>
        <w:pStyle w:val="Quellcode"/>
      </w:pPr>
      <w:r>
        <w:t>n37 : [6:7]</w:t>
      </w:r>
    </w:p>
    <w:p w14:paraId="29CB8464" w14:textId="77777777" w:rsidR="00B9088F" w:rsidRDefault="00B9088F" w:rsidP="00B9088F">
      <w:pPr>
        <w:pStyle w:val="Quellcode"/>
      </w:pPr>
      <w:r>
        <w:t>n135 : [6:7]</w:t>
      </w:r>
    </w:p>
    <w:p w14:paraId="7FA2AAFE" w14:textId="77777777" w:rsidR="00B9088F" w:rsidRDefault="00B9088F" w:rsidP="00B9088F">
      <w:pPr>
        <w:pStyle w:val="Quellcode"/>
      </w:pPr>
      <w:r>
        <w:t>n113 : [6:7]</w:t>
      </w:r>
    </w:p>
    <w:p w14:paraId="1E86DB18" w14:textId="77777777" w:rsidR="00B9088F" w:rsidRDefault="00B9088F" w:rsidP="00B9088F">
      <w:pPr>
        <w:pStyle w:val="Quellcode"/>
      </w:pPr>
      <w:r>
        <w:t>n116 : [6:7]</w:t>
      </w:r>
    </w:p>
    <w:p w14:paraId="368FF545" w14:textId="77777777" w:rsidR="00B9088F" w:rsidRDefault="00B9088F" w:rsidP="00B9088F">
      <w:pPr>
        <w:pStyle w:val="Quellcode"/>
      </w:pPr>
      <w:r>
        <w:t>n84 : [6:7]</w:t>
      </w:r>
    </w:p>
    <w:p w14:paraId="4BC131D5" w14:textId="77777777" w:rsidR="00B9088F" w:rsidRDefault="00B9088F" w:rsidP="00B9088F">
      <w:pPr>
        <w:pStyle w:val="Quellcode"/>
      </w:pPr>
      <w:r>
        <w:t>n23 : [6:7]</w:t>
      </w:r>
    </w:p>
    <w:p w14:paraId="4DA18315" w14:textId="77777777" w:rsidR="00B9088F" w:rsidRDefault="00B9088F" w:rsidP="00B9088F">
      <w:pPr>
        <w:pStyle w:val="Quellcode"/>
      </w:pPr>
      <w:r>
        <w:t>n171 : [6:7]</w:t>
      </w:r>
    </w:p>
    <w:p w14:paraId="482E9A24" w14:textId="77777777" w:rsidR="00B9088F" w:rsidRDefault="00B9088F" w:rsidP="00B9088F">
      <w:pPr>
        <w:pStyle w:val="Quellcode"/>
      </w:pPr>
      <w:r>
        <w:t>n69 : [6:7]</w:t>
      </w:r>
    </w:p>
    <w:p w14:paraId="3EDC24EE" w14:textId="77777777" w:rsidR="00B9088F" w:rsidRDefault="00B9088F" w:rsidP="00B9088F">
      <w:pPr>
        <w:pStyle w:val="Quellcode"/>
      </w:pPr>
      <w:r>
        <w:t>n122 : [6:7]</w:t>
      </w:r>
    </w:p>
    <w:p w14:paraId="1E818DBD" w14:textId="77777777" w:rsidR="00B9088F" w:rsidRDefault="00B9088F" w:rsidP="00B9088F">
      <w:pPr>
        <w:pStyle w:val="Quellcode"/>
      </w:pPr>
      <w:r>
        <w:t>n46 : [6:7]</w:t>
      </w:r>
    </w:p>
    <w:p w14:paraId="6B2745E1" w14:textId="77777777" w:rsidR="00B9088F" w:rsidRDefault="00B9088F" w:rsidP="00B9088F">
      <w:pPr>
        <w:pStyle w:val="Quellcode"/>
      </w:pPr>
      <w:r>
        <w:t>n26 : [6:7]</w:t>
      </w:r>
    </w:p>
    <w:p w14:paraId="5CB0A7BF" w14:textId="77777777" w:rsidR="00B9088F" w:rsidRDefault="00B9088F" w:rsidP="00B9088F">
      <w:pPr>
        <w:pStyle w:val="Quellcode"/>
      </w:pPr>
      <w:r>
        <w:t>n48 : [6:7]</w:t>
      </w:r>
    </w:p>
    <w:p w14:paraId="00203085" w14:textId="77777777" w:rsidR="00B9088F" w:rsidRDefault="00B9088F" w:rsidP="00B9088F">
      <w:pPr>
        <w:pStyle w:val="Quellcode"/>
      </w:pPr>
      <w:r>
        <w:t>n125 : [6:7]</w:t>
      </w:r>
    </w:p>
    <w:p w14:paraId="6DF20188" w14:textId="77777777" w:rsidR="00B9088F" w:rsidRDefault="00B9088F" w:rsidP="00B9088F">
      <w:pPr>
        <w:pStyle w:val="Quellcode"/>
      </w:pPr>
      <w:r>
        <w:t>n128 : [6:7]</w:t>
      </w:r>
    </w:p>
    <w:p w14:paraId="7831A67B" w14:textId="77777777" w:rsidR="00B9088F" w:rsidRDefault="00B9088F" w:rsidP="00B9088F">
      <w:pPr>
        <w:pStyle w:val="Quellcode"/>
      </w:pPr>
      <w:r>
        <w:t>n109 : [6:7]</w:t>
      </w:r>
    </w:p>
    <w:p w14:paraId="23CCB073" w14:textId="77777777" w:rsidR="00B9088F" w:rsidRDefault="00B9088F" w:rsidP="00B9088F">
      <w:pPr>
        <w:pStyle w:val="Quellcode"/>
      </w:pPr>
      <w:r>
        <w:t>n2 : [7:7]</w:t>
      </w:r>
    </w:p>
    <w:p w14:paraId="7E99F7AD" w14:textId="77777777" w:rsidR="00B9088F" w:rsidRDefault="00B9088F" w:rsidP="00B9088F">
      <w:pPr>
        <w:pStyle w:val="Quellcode"/>
      </w:pPr>
      <w:r>
        <w:t>n91 : [7:7]</w:t>
      </w:r>
    </w:p>
    <w:p w14:paraId="73BFA81F" w14:textId="77777777" w:rsidR="00B9088F" w:rsidRDefault="00B9088F" w:rsidP="00B9088F">
      <w:pPr>
        <w:pStyle w:val="Quellcode"/>
      </w:pPr>
      <w:r>
        <w:t>n57 : [7:7]</w:t>
      </w:r>
    </w:p>
    <w:p w14:paraId="1AA1AC45" w14:textId="77777777" w:rsidR="00B9088F" w:rsidRDefault="00B9088F" w:rsidP="00B9088F">
      <w:pPr>
        <w:pStyle w:val="Quellcode"/>
      </w:pPr>
      <w:r>
        <w:t>n111 : [7:7]</w:t>
      </w:r>
    </w:p>
    <w:p w14:paraId="475A820C" w14:textId="77777777" w:rsidR="00B9088F" w:rsidRDefault="00B9088F" w:rsidP="00B9088F">
      <w:pPr>
        <w:pStyle w:val="Quellcode"/>
      </w:pPr>
      <w:r>
        <w:t>n156 : [7:7]</w:t>
      </w:r>
    </w:p>
    <w:p w14:paraId="763BDBED" w14:textId="77777777" w:rsidR="00B9088F" w:rsidRDefault="00B9088F" w:rsidP="00B9088F">
      <w:pPr>
        <w:pStyle w:val="Quellcode"/>
      </w:pPr>
      <w:r>
        <w:t>n65 : [7:7]</w:t>
      </w:r>
    </w:p>
    <w:p w14:paraId="7170FD91" w14:textId="77777777" w:rsidR="00B9088F" w:rsidRDefault="00B9088F" w:rsidP="00B9088F">
      <w:pPr>
        <w:pStyle w:val="Quellcode"/>
      </w:pPr>
      <w:r>
        <w:lastRenderedPageBreak/>
        <w:t>n86 : [7:7]</w:t>
      </w:r>
    </w:p>
    <w:p w14:paraId="16BCA83A" w14:textId="77777777" w:rsidR="00B9088F" w:rsidRDefault="00B9088F" w:rsidP="00B9088F">
      <w:pPr>
        <w:pStyle w:val="Quellcode"/>
      </w:pPr>
      <w:r>
        <w:t>n143 : [7:7]</w:t>
      </w:r>
    </w:p>
    <w:p w14:paraId="5E8E78FC" w14:textId="77777777" w:rsidR="00B9088F" w:rsidRDefault="00B9088F" w:rsidP="00B9088F">
      <w:pPr>
        <w:pStyle w:val="Quellcode"/>
      </w:pPr>
      <w:r>
        <w:t>n83 : [8:8]</w:t>
      </w:r>
    </w:p>
    <w:p w14:paraId="1AC43311" w14:textId="77777777" w:rsidR="00B9088F" w:rsidRDefault="00B9088F" w:rsidP="00B9088F">
      <w:pPr>
        <w:pStyle w:val="Quellcode"/>
      </w:pPr>
      <w:r>
        <w:t>n7 : [8:8]</w:t>
      </w:r>
    </w:p>
    <w:p w14:paraId="73E7CCA5" w14:textId="77777777" w:rsidR="00B9088F" w:rsidRDefault="00B9088F" w:rsidP="00B9088F">
      <w:pPr>
        <w:pStyle w:val="Quellcode"/>
      </w:pPr>
      <w:r>
        <w:t>n96 : [8:8]</w:t>
      </w:r>
    </w:p>
    <w:p w14:paraId="1EA2BBFF" w14:textId="77777777" w:rsidR="00B9088F" w:rsidRDefault="00B9088F" w:rsidP="00B9088F">
      <w:pPr>
        <w:pStyle w:val="Quellcode"/>
      </w:pPr>
      <w:r>
        <w:t>n21 : [8:8]</w:t>
      </w:r>
    </w:p>
    <w:p w14:paraId="6412E865" w14:textId="77777777" w:rsidR="00B9088F" w:rsidRDefault="00B9088F" w:rsidP="00B9088F">
      <w:pPr>
        <w:pStyle w:val="Quellcode"/>
      </w:pPr>
      <w:r>
        <w:t>n140 : [8:8]</w:t>
      </w:r>
    </w:p>
    <w:p w14:paraId="446A64D3" w14:textId="77777777" w:rsidR="00B9088F" w:rsidRDefault="00B9088F" w:rsidP="00B9088F">
      <w:pPr>
        <w:pStyle w:val="Quellcode"/>
      </w:pPr>
      <w:r>
        <w:t>n12 : [8:8]</w:t>
      </w:r>
    </w:p>
    <w:p w14:paraId="40AACF57" w14:textId="77777777" w:rsidR="00B9088F" w:rsidRDefault="00B9088F" w:rsidP="00B9088F">
      <w:pPr>
        <w:pStyle w:val="Quellcode"/>
      </w:pPr>
      <w:r>
        <w:t>n170 : [8:8]</w:t>
      </w:r>
    </w:p>
    <w:p w14:paraId="73E10A87" w14:textId="77777777" w:rsidR="00B9088F" w:rsidRDefault="00B9088F" w:rsidP="00B9088F">
      <w:pPr>
        <w:pStyle w:val="Quellcode"/>
      </w:pPr>
      <w:r>
        <w:t>n11 : [8:8]</w:t>
      </w:r>
    </w:p>
    <w:p w14:paraId="1B5DD9A7" w14:textId="77777777" w:rsidR="00B9088F" w:rsidRDefault="00B9088F" w:rsidP="00B9088F">
      <w:pPr>
        <w:pStyle w:val="Quellcode"/>
      </w:pPr>
      <w:r>
        <w:t>n55 : [8:8]</w:t>
      </w:r>
    </w:p>
    <w:p w14:paraId="7A7391D6" w14:textId="77777777" w:rsidR="00B9088F" w:rsidRDefault="00B9088F" w:rsidP="00B9088F">
      <w:pPr>
        <w:pStyle w:val="Quellcode"/>
      </w:pPr>
      <w:r>
        <w:t>n22 : [8:8]</w:t>
      </w:r>
    </w:p>
    <w:p w14:paraId="3EAECB75" w14:textId="77777777" w:rsidR="00B9088F" w:rsidRDefault="00B9088F" w:rsidP="00B9088F">
      <w:pPr>
        <w:pStyle w:val="Quellcode"/>
      </w:pPr>
      <w:r>
        <w:t>n36 : [8:8]</w:t>
      </w:r>
    </w:p>
    <w:p w14:paraId="52C02623" w14:textId="77777777" w:rsidR="00B9088F" w:rsidRDefault="00B9088F" w:rsidP="00B9088F">
      <w:pPr>
        <w:pStyle w:val="Quellcode"/>
      </w:pPr>
      <w:r>
        <w:t>n121 : [8:8]</w:t>
      </w:r>
    </w:p>
    <w:p w14:paraId="3083F65D" w14:textId="77777777" w:rsidR="00B9088F" w:rsidRDefault="00B9088F" w:rsidP="00B9088F">
      <w:pPr>
        <w:pStyle w:val="Quellcode"/>
      </w:pPr>
      <w:r>
        <w:t>n165 : [8:8]</w:t>
      </w:r>
    </w:p>
    <w:p w14:paraId="518F2BF8" w14:textId="77777777" w:rsidR="00B9088F" w:rsidRDefault="00B9088F" w:rsidP="00B9088F">
      <w:pPr>
        <w:pStyle w:val="Quellcode"/>
      </w:pPr>
      <w:r>
        <w:t>n152 : [8:8]</w:t>
      </w:r>
    </w:p>
    <w:p w14:paraId="7C96AF4B" w14:textId="77777777" w:rsidR="00B9088F" w:rsidRDefault="00B9088F" w:rsidP="00B9088F">
      <w:pPr>
        <w:pStyle w:val="Quellcode"/>
      </w:pPr>
      <w:r>
        <w:t>n174 : [8:8]</w:t>
      </w:r>
    </w:p>
    <w:p w14:paraId="3BCFC728" w14:textId="77777777" w:rsidR="00B9088F" w:rsidRDefault="00B9088F" w:rsidP="00B9088F">
      <w:pPr>
        <w:pStyle w:val="Quellcode"/>
      </w:pPr>
      <w:r>
        <w:t>n153 : [8:8]</w:t>
      </w:r>
    </w:p>
    <w:p w14:paraId="2D182D90" w14:textId="77777777" w:rsidR="00B9088F" w:rsidRDefault="00B9088F" w:rsidP="00B9088F">
      <w:pPr>
        <w:pStyle w:val="Quellcode"/>
      </w:pPr>
      <w:r>
        <w:t>n164 : [8:8]</w:t>
      </w:r>
    </w:p>
    <w:p w14:paraId="1398B399" w14:textId="77777777" w:rsidR="00B9088F" w:rsidRDefault="00B9088F" w:rsidP="00B9088F">
      <w:pPr>
        <w:pStyle w:val="Quellcode"/>
      </w:pPr>
      <w:r>
        <w:t>n136 : [8:8]</w:t>
      </w:r>
    </w:p>
    <w:p w14:paraId="642EB698" w14:textId="77777777" w:rsidR="00B9088F" w:rsidRDefault="00B9088F" w:rsidP="00B9088F">
      <w:pPr>
        <w:pStyle w:val="Quellcode"/>
      </w:pPr>
      <w:r>
        <w:t>n158 : [8:8]</w:t>
      </w:r>
    </w:p>
    <w:p w14:paraId="6F1FC007" w14:textId="77777777" w:rsidR="00B9088F" w:rsidRDefault="00B9088F" w:rsidP="00B9088F">
      <w:pPr>
        <w:pStyle w:val="Quellcode"/>
      </w:pPr>
      <w:r>
        <w:t>n137 : [8:8]</w:t>
      </w:r>
    </w:p>
    <w:p w14:paraId="3016D271" w14:textId="77777777" w:rsidR="00B9088F" w:rsidRDefault="00B9088F" w:rsidP="00B9088F">
      <w:pPr>
        <w:pStyle w:val="Quellcode"/>
      </w:pPr>
      <w:r>
        <w:t>n115 : [8:8]</w:t>
      </w:r>
    </w:p>
    <w:p w14:paraId="7694034D" w14:textId="77777777" w:rsidR="00B9088F" w:rsidRDefault="00B9088F" w:rsidP="00B9088F">
      <w:pPr>
        <w:pStyle w:val="Quellcode"/>
      </w:pPr>
      <w:r>
        <w:t>n19 : [8:8]</w:t>
      </w:r>
    </w:p>
    <w:p w14:paraId="274FA167" w14:textId="77777777" w:rsidR="00B9088F" w:rsidRDefault="00B9088F" w:rsidP="00B9088F">
      <w:pPr>
        <w:pStyle w:val="Quellcode"/>
      </w:pPr>
      <w:r>
        <w:t>n124 : [8:8]</w:t>
      </w:r>
    </w:p>
    <w:p w14:paraId="34EFACC8" w14:textId="77777777" w:rsidR="00B9088F" w:rsidRDefault="00B9088F" w:rsidP="00B9088F">
      <w:pPr>
        <w:pStyle w:val="Quellcode"/>
      </w:pPr>
      <w:r>
        <w:t>n119 : [8:8]</w:t>
      </w:r>
    </w:p>
    <w:p w14:paraId="69C44F9E" w14:textId="77777777" w:rsidR="00B9088F" w:rsidRDefault="00B9088F" w:rsidP="00B9088F">
      <w:pPr>
        <w:pStyle w:val="Quellcode"/>
      </w:pPr>
      <w:r>
        <w:t>n1 : [9:9]</w:t>
      </w:r>
    </w:p>
    <w:p w14:paraId="2B2F4DDF" w14:textId="77777777" w:rsidR="00B9088F" w:rsidRDefault="00B9088F" w:rsidP="00B9088F">
      <w:pPr>
        <w:pStyle w:val="Quellcode"/>
      </w:pPr>
      <w:r>
        <w:t>n6 : [9:9]</w:t>
      </w:r>
    </w:p>
    <w:p w14:paraId="50CB25F3" w14:textId="77777777" w:rsidR="00B9088F" w:rsidRDefault="00B9088F" w:rsidP="00B9088F">
      <w:pPr>
        <w:pStyle w:val="Quellcode"/>
      </w:pPr>
      <w:r>
        <w:t>n82 : [9:9]</w:t>
      </w:r>
    </w:p>
    <w:p w14:paraId="1C7BAF20" w14:textId="77777777" w:rsidR="00B9088F" w:rsidRDefault="00B9088F" w:rsidP="00B9088F">
      <w:pPr>
        <w:pStyle w:val="Quellcode"/>
      </w:pPr>
      <w:r>
        <w:t>n95 : [9:9]</w:t>
      </w:r>
    </w:p>
    <w:p w14:paraId="4FFA1BEA" w14:textId="77777777" w:rsidR="00B9088F" w:rsidRDefault="00B9088F" w:rsidP="00B9088F">
      <w:pPr>
        <w:pStyle w:val="Quellcode"/>
      </w:pPr>
      <w:r>
        <w:t>n150 : [9:9]</w:t>
      </w:r>
    </w:p>
    <w:p w14:paraId="490DD02D" w14:textId="77777777" w:rsidR="00B9088F" w:rsidRDefault="00B9088F" w:rsidP="00B9088F">
      <w:pPr>
        <w:pStyle w:val="Quellcode"/>
      </w:pPr>
      <w:r>
        <w:t>n10 : [9:9]</w:t>
      </w:r>
    </w:p>
    <w:p w14:paraId="31F824F7" w14:textId="77777777" w:rsidR="00B9088F" w:rsidRDefault="00B9088F" w:rsidP="00B9088F">
      <w:pPr>
        <w:pStyle w:val="Quellcode"/>
      </w:pPr>
      <w:r>
        <w:lastRenderedPageBreak/>
        <w:t>n76 : [9:9]</w:t>
      </w:r>
    </w:p>
    <w:p w14:paraId="17AEF0AC" w14:textId="77777777" w:rsidR="00B9088F" w:rsidRDefault="00B9088F" w:rsidP="00B9088F">
      <w:pPr>
        <w:pStyle w:val="Quellcode"/>
      </w:pPr>
      <w:r>
        <w:t>n20 : [9:9]</w:t>
      </w:r>
    </w:p>
    <w:p w14:paraId="2D53C144" w14:textId="77777777" w:rsidR="00B9088F" w:rsidRDefault="00B9088F" w:rsidP="00B9088F">
      <w:pPr>
        <w:pStyle w:val="Quellcode"/>
      </w:pPr>
      <w:r>
        <w:t>n64 : [9:9]</w:t>
      </w:r>
    </w:p>
    <w:p w14:paraId="012A0BD3" w14:textId="77777777" w:rsidR="00B9088F" w:rsidRDefault="00B9088F" w:rsidP="00B9088F">
      <w:pPr>
        <w:pStyle w:val="Quellcode"/>
      </w:pPr>
      <w:r>
        <w:t>n181 : [9:9]</w:t>
      </w:r>
    </w:p>
    <w:p w14:paraId="45144105" w14:textId="77777777" w:rsidR="00B9088F" w:rsidRDefault="00B9088F" w:rsidP="00B9088F">
      <w:pPr>
        <w:pStyle w:val="Quellcode"/>
      </w:pPr>
      <w:r>
        <w:t>n56 : [9:9]</w:t>
      </w:r>
    </w:p>
    <w:p w14:paraId="350F2C78" w14:textId="77777777" w:rsidR="00B9088F" w:rsidRDefault="00B9088F" w:rsidP="00B9088F">
      <w:pPr>
        <w:pStyle w:val="Quellcode"/>
      </w:pPr>
      <w:r>
        <w:t>n77 : [9:9]</w:t>
      </w:r>
    </w:p>
    <w:p w14:paraId="2229B9C2" w14:textId="77777777" w:rsidR="00B9088F" w:rsidRDefault="00B9088F" w:rsidP="00B9088F">
      <w:pPr>
        <w:pStyle w:val="Quellcode"/>
      </w:pPr>
      <w:r>
        <w:t>n155 : [9:9]</w:t>
      </w:r>
    </w:p>
    <w:p w14:paraId="35C809DD" w14:textId="77777777" w:rsidR="00B9088F" w:rsidRDefault="00B9088F" w:rsidP="00B9088F">
      <w:pPr>
        <w:pStyle w:val="Quellcode"/>
      </w:pPr>
      <w:r>
        <w:t>n142 : [9:9]</w:t>
      </w:r>
    </w:p>
    <w:p w14:paraId="562F3A93" w14:textId="77777777" w:rsidR="00B9088F" w:rsidRDefault="00B9088F" w:rsidP="00B9088F">
      <w:pPr>
        <w:pStyle w:val="Quellcode"/>
      </w:pPr>
      <w:r>
        <w:t>n131 : [9:9]</w:t>
      </w:r>
    </w:p>
    <w:p w14:paraId="6CE70AB1" w14:textId="77777777" w:rsidR="00B9088F" w:rsidRDefault="00B9088F" w:rsidP="00B9088F">
      <w:pPr>
        <w:pStyle w:val="Quellcode"/>
      </w:pPr>
      <w:r>
        <w:t>n169 : [9:9]</w:t>
      </w:r>
    </w:p>
    <w:p w14:paraId="76921AB7" w14:textId="77777777" w:rsidR="00B9088F" w:rsidRDefault="00B9088F" w:rsidP="00B9088F">
      <w:pPr>
        <w:pStyle w:val="Quellcode"/>
      </w:pPr>
      <w:r>
        <w:t>n147 : [9:9]</w:t>
      </w:r>
    </w:p>
    <w:p w14:paraId="5E17C668" w14:textId="77777777" w:rsidR="00B9088F" w:rsidRDefault="00B9088F" w:rsidP="00B9088F">
      <w:pPr>
        <w:pStyle w:val="Quellcode"/>
      </w:pPr>
      <w:r>
        <w:t>n18 : [9:9]</w:t>
      </w:r>
    </w:p>
    <w:p w14:paraId="51235B39" w14:textId="77777777" w:rsidR="00B9088F" w:rsidRDefault="00B9088F" w:rsidP="00B9088F">
      <w:pPr>
        <w:pStyle w:val="Quellcode"/>
      </w:pPr>
      <w:r>
        <w:t>n104 : [9:9]</w:t>
      </w:r>
    </w:p>
    <w:p w14:paraId="546F7292" w14:textId="77777777" w:rsidR="00B9088F" w:rsidRDefault="00B9088F" w:rsidP="00B9088F">
      <w:pPr>
        <w:pStyle w:val="Quellcode"/>
      </w:pPr>
      <w:r>
        <w:t>n148 : [9:9]</w:t>
      </w:r>
    </w:p>
    <w:p w14:paraId="528B3536" w14:textId="77777777" w:rsidR="00B9088F" w:rsidRDefault="00B9088F" w:rsidP="00B9088F">
      <w:pPr>
        <w:pStyle w:val="Quellcode"/>
      </w:pPr>
      <w:r>
        <w:t>n134 : [9:9]</w:t>
      </w:r>
    </w:p>
    <w:p w14:paraId="41854138" w14:textId="77777777" w:rsidR="00B9088F" w:rsidRDefault="00B9088F" w:rsidP="00B9088F">
      <w:pPr>
        <w:pStyle w:val="Quellcode"/>
      </w:pPr>
      <w:r>
        <w:t>n102 : [9:9]</w:t>
      </w:r>
    </w:p>
    <w:p w14:paraId="3023CAB3" w14:textId="77777777" w:rsidR="00B9088F" w:rsidRDefault="00B9088F" w:rsidP="00B9088F">
      <w:pPr>
        <w:pStyle w:val="Quellcode"/>
      </w:pPr>
      <w:r>
        <w:t>n118 : [9:9]</w:t>
      </w:r>
    </w:p>
    <w:p w14:paraId="68240832" w14:textId="77777777" w:rsidR="00B9088F" w:rsidRDefault="00B9088F" w:rsidP="00B9088F">
      <w:pPr>
        <w:pStyle w:val="Quellcode"/>
      </w:pPr>
      <w:r>
        <w:t>n138 : [9:9]</w:t>
      </w:r>
    </w:p>
    <w:p w14:paraId="495B57D4" w14:textId="77777777" w:rsidR="00B9088F" w:rsidRDefault="00B9088F" w:rsidP="00B9088F">
      <w:pPr>
        <w:pStyle w:val="Quellcode"/>
      </w:pPr>
      <w:r>
        <w:t>n0 : [10:10]</w:t>
      </w:r>
    </w:p>
    <w:p w14:paraId="50454EE9" w14:textId="77777777" w:rsidR="00B9088F" w:rsidRDefault="00B9088F" w:rsidP="00B9088F">
      <w:pPr>
        <w:pStyle w:val="Quellcode"/>
      </w:pPr>
      <w:r>
        <w:t>n4 : [10:10]</w:t>
      </w:r>
    </w:p>
    <w:p w14:paraId="0DF113E5" w14:textId="77777777" w:rsidR="00B9088F" w:rsidRDefault="00B9088F" w:rsidP="00B9088F">
      <w:pPr>
        <w:pStyle w:val="Quellcode"/>
      </w:pPr>
      <w:r>
        <w:t>n5 : [10:10]</w:t>
      </w:r>
    </w:p>
    <w:p w14:paraId="7494E419" w14:textId="77777777" w:rsidR="00B9088F" w:rsidRDefault="00B9088F" w:rsidP="00B9088F">
      <w:pPr>
        <w:pStyle w:val="Quellcode"/>
      </w:pPr>
      <w:r>
        <w:t>n63 : [10:10]</w:t>
      </w:r>
    </w:p>
    <w:p w14:paraId="0EFF7DDC" w14:textId="77777777" w:rsidR="00B9088F" w:rsidRDefault="00B9088F" w:rsidP="00B9088F">
      <w:pPr>
        <w:pStyle w:val="Quellcode"/>
      </w:pPr>
      <w:r>
        <w:t>n9 : [10:10]</w:t>
      </w:r>
    </w:p>
    <w:p w14:paraId="7A8C0E40" w14:textId="77777777" w:rsidR="00B9088F" w:rsidRDefault="00B9088F" w:rsidP="00B9088F">
      <w:pPr>
        <w:pStyle w:val="Quellcode"/>
      </w:pPr>
      <w:r>
        <w:t>n75 : [10:10]</w:t>
      </w:r>
    </w:p>
    <w:p w14:paraId="6A0BA954" w14:textId="77777777" w:rsidR="00B9088F" w:rsidRDefault="00B9088F" w:rsidP="00B9088F">
      <w:pPr>
        <w:pStyle w:val="Quellcode"/>
      </w:pPr>
      <w:r>
        <w:t>n160 : [10:10]</w:t>
      </w:r>
    </w:p>
    <w:p w14:paraId="5C6BF3ED" w14:textId="77777777" w:rsidR="00B9088F" w:rsidRDefault="00B9088F" w:rsidP="00B9088F">
      <w:pPr>
        <w:pStyle w:val="Quellcode"/>
      </w:pPr>
      <w:r>
        <w:t>n99 : [10:10]</w:t>
      </w:r>
    </w:p>
    <w:p w14:paraId="3479A0F7" w14:textId="77777777" w:rsidR="00B9088F" w:rsidRDefault="00B9088F" w:rsidP="00B9088F">
      <w:pPr>
        <w:pStyle w:val="Quellcode"/>
      </w:pPr>
      <w:r>
        <w:t>n100 : [10:10]</w:t>
      </w:r>
    </w:p>
    <w:p w14:paraId="392103B7" w14:textId="77777777" w:rsidR="00B9088F" w:rsidRDefault="00B9088F" w:rsidP="00B9088F">
      <w:pPr>
        <w:pStyle w:val="Quellcode"/>
      </w:pPr>
      <w:r>
        <w:t>n177 : [10:10]</w:t>
      </w:r>
    </w:p>
    <w:p w14:paraId="4298511B" w14:textId="77777777" w:rsidR="00B9088F" w:rsidRDefault="00B9088F" w:rsidP="00B9088F">
      <w:pPr>
        <w:pStyle w:val="Quellcode"/>
      </w:pPr>
      <w:r>
        <w:t>n141 : [10:10]</w:t>
      </w:r>
    </w:p>
    <w:p w14:paraId="686C598A" w14:textId="77777777" w:rsidR="00B9088F" w:rsidRDefault="00B9088F" w:rsidP="00B9088F">
      <w:pPr>
        <w:pStyle w:val="Quellcode"/>
      </w:pPr>
      <w:r>
        <w:t>n175 : [10:10]</w:t>
      </w:r>
    </w:p>
    <w:p w14:paraId="1FB3F015" w14:textId="77777777" w:rsidR="00B9088F" w:rsidRDefault="00B9088F" w:rsidP="00B9088F">
      <w:pPr>
        <w:pStyle w:val="Quellcode"/>
      </w:pPr>
      <w:r>
        <w:t>n103 : [10:10]</w:t>
      </w:r>
    </w:p>
    <w:p w14:paraId="550E0D26" w14:textId="77777777" w:rsidR="00B9088F" w:rsidRDefault="00B9088F" w:rsidP="00B9088F">
      <w:pPr>
        <w:pStyle w:val="Quellcode"/>
      </w:pPr>
      <w:r>
        <w:t>n101 : [10:10]</w:t>
      </w:r>
    </w:p>
    <w:p w14:paraId="171B5B80" w14:textId="77777777" w:rsidR="00B9088F" w:rsidRDefault="00B9088F" w:rsidP="00B9088F">
      <w:pPr>
        <w:pStyle w:val="Quellcode"/>
      </w:pPr>
      <w:r>
        <w:lastRenderedPageBreak/>
        <w:t>n107 : [10:10]</w:t>
      </w:r>
    </w:p>
    <w:p w14:paraId="0F91F82C" w14:textId="77777777" w:rsidR="00B9088F" w:rsidRDefault="00B9088F" w:rsidP="00B9088F">
      <w:pPr>
        <w:pStyle w:val="Quellcode"/>
      </w:pPr>
      <w:r>
        <w:t>n108 : [10:10]</w:t>
      </w:r>
    </w:p>
    <w:p w14:paraId="6DEA6C13" w14:textId="77777777" w:rsidR="00B9088F" w:rsidRDefault="00B9088F" w:rsidP="00B9088F">
      <w:pPr>
        <w:pStyle w:val="Quellcode"/>
      </w:pPr>
      <w:r>
        <w:t>n176 : [11:11]</w:t>
      </w:r>
    </w:p>
    <w:p w14:paraId="554108AA" w14:textId="77777777" w:rsidR="00B9088F" w:rsidRDefault="00B9088F" w:rsidP="00B9088F">
      <w:pPr>
        <w:pStyle w:val="Quellcode"/>
      </w:pPr>
      <w:r>
        <w:t>n68 : [11:11]</w:t>
      </w:r>
    </w:p>
    <w:p w14:paraId="3AF65406" w14:textId="77777777" w:rsidR="00B9088F" w:rsidRDefault="00B9088F" w:rsidP="00B9088F">
      <w:pPr>
        <w:pStyle w:val="Quellcode"/>
      </w:pPr>
      <w:r>
        <w:t>n3 : [11:11]</w:t>
      </w:r>
    </w:p>
    <w:p w14:paraId="17024419" w14:textId="77777777" w:rsidR="00B9088F" w:rsidRDefault="00B9088F" w:rsidP="00B9088F">
      <w:pPr>
        <w:pStyle w:val="Quellcode"/>
      </w:pPr>
      <w:r>
        <w:t>n146 : [11:11]</w:t>
      </w:r>
    </w:p>
    <w:p w14:paraId="4CFB255C" w14:textId="77777777" w:rsidR="00B9088F" w:rsidRDefault="00B9088F" w:rsidP="00B9088F">
      <w:pPr>
        <w:pStyle w:val="Quellcode"/>
      </w:pPr>
      <w:r>
        <w:t>n8 : [11:11]</w:t>
      </w:r>
    </w:p>
    <w:p w14:paraId="59D50FB0" w14:textId="77777777" w:rsidR="00B9088F" w:rsidRDefault="00B9088F" w:rsidP="00B9088F">
      <w:pPr>
        <w:pStyle w:val="Quellcode"/>
      </w:pPr>
      <w:r>
        <w:t>n30 : [11:11]</w:t>
      </w:r>
    </w:p>
    <w:p w14:paraId="5DC7C7E6" w14:textId="77777777" w:rsidR="00B9088F" w:rsidRDefault="00B9088F" w:rsidP="00B9088F">
      <w:pPr>
        <w:pStyle w:val="Quellcode"/>
      </w:pPr>
      <w:r>
        <w:t>n98 : [11:11]</w:t>
      </w:r>
    </w:p>
    <w:p w14:paraId="544CB126" w14:textId="77777777" w:rsidR="00B9088F" w:rsidRDefault="00B9088F" w:rsidP="00B9088F">
      <w:pPr>
        <w:pStyle w:val="Quellcode"/>
      </w:pPr>
      <w:r>
        <w:t>n33 : [11:11]</w:t>
      </w:r>
    </w:p>
    <w:p w14:paraId="1D34DC8B" w14:textId="77777777" w:rsidR="00B9088F" w:rsidRDefault="00B9088F" w:rsidP="00B9088F">
      <w:pPr>
        <w:pStyle w:val="Quellcode"/>
      </w:pPr>
      <w:r>
        <w:t>n132 : [12:12]</w:t>
      </w:r>
    </w:p>
    <w:p w14:paraId="0FFD7CE4" w14:textId="77777777" w:rsidR="00B9088F" w:rsidRDefault="00B9088F" w:rsidP="00B9088F">
      <w:pPr>
        <w:pStyle w:val="Quellcode"/>
      </w:pPr>
      <w:r>
        <w:t>n144 : [12:12]</w:t>
      </w:r>
    </w:p>
    <w:p w14:paraId="0AACF9BE" w14:textId="77777777" w:rsidR="00B9088F" w:rsidRDefault="00B9088F" w:rsidP="00B9088F">
      <w:pPr>
        <w:pStyle w:val="Quellcode"/>
      </w:pPr>
      <w:r>
        <w:t>n28 : [12:12]</w:t>
      </w:r>
    </w:p>
    <w:p w14:paraId="28F5A95E" w14:textId="77777777" w:rsidR="00B9088F" w:rsidRDefault="00B9088F" w:rsidP="00B9088F">
      <w:pPr>
        <w:pStyle w:val="Quellcode"/>
      </w:pPr>
      <w:r>
        <w:t>n127 : [12:12]</w:t>
      </w:r>
    </w:p>
    <w:p w14:paraId="736F4F97" w14:textId="77777777" w:rsidR="00B9088F" w:rsidRDefault="00B9088F" w:rsidP="00B9088F">
      <w:pPr>
        <w:pStyle w:val="Quellcode"/>
      </w:pPr>
      <w:r>
        <w:t>n139 : [12:12]</w:t>
      </w:r>
    </w:p>
    <w:p w14:paraId="104D48E6" w14:textId="77777777" w:rsidR="00B9088F" w:rsidRDefault="00B9088F" w:rsidP="00B9088F">
      <w:pPr>
        <w:pStyle w:val="Quellcode"/>
      </w:pPr>
      <w:r>
        <w:t>n172 : [12:12]</w:t>
      </w:r>
    </w:p>
    <w:p w14:paraId="7FF24889" w14:textId="77777777" w:rsidR="00B9088F" w:rsidRDefault="00B9088F" w:rsidP="00B9088F">
      <w:pPr>
        <w:pStyle w:val="Quellcode"/>
      </w:pPr>
      <w:r>
        <w:t>n31 : [12:12]</w:t>
      </w:r>
    </w:p>
    <w:p w14:paraId="0CD5BDB0" w14:textId="77777777" w:rsidR="00B9088F" w:rsidRDefault="00B9088F" w:rsidP="00B9088F">
      <w:pPr>
        <w:pStyle w:val="Quellcode"/>
      </w:pPr>
      <w:r>
        <w:t>n66 : [12:12]</w:t>
      </w:r>
    </w:p>
    <w:p w14:paraId="7EDABD9C" w14:textId="77777777" w:rsidR="00B9088F" w:rsidRDefault="00B9088F" w:rsidP="00B9088F">
      <w:pPr>
        <w:pStyle w:val="Quellcode"/>
      </w:pPr>
      <w:r>
        <w:t>n159 : [13:14]</w:t>
      </w:r>
    </w:p>
    <w:p w14:paraId="28A8FE1D" w14:textId="77777777" w:rsidR="00B9088F" w:rsidRDefault="00B9088F" w:rsidP="00B9088F">
      <w:pPr>
        <w:pStyle w:val="Quellcode"/>
      </w:pPr>
      <w:r>
        <w:t>n126 : [13:14]</w:t>
      </w:r>
    </w:p>
    <w:p w14:paraId="76295C7F" w14:textId="77777777" w:rsidR="00B9088F" w:rsidRDefault="00B9088F" w:rsidP="00B9088F">
      <w:pPr>
        <w:pStyle w:val="Quellcode"/>
      </w:pPr>
      <w:r>
        <w:t>n178 : [13:14]</w:t>
      </w:r>
    </w:p>
    <w:p w14:paraId="2BCE7CA8" w14:textId="77777777" w:rsidR="00B9088F" w:rsidRDefault="00B9088F" w:rsidP="00B9088F">
      <w:pPr>
        <w:pStyle w:val="Quellcode"/>
      </w:pPr>
      <w:r>
        <w:t>n123 : [13:14]</w:t>
      </w:r>
    </w:p>
    <w:p w14:paraId="2B911113" w14:textId="77777777" w:rsidR="00B9088F" w:rsidRDefault="00B9088F" w:rsidP="00B9088F">
      <w:pPr>
        <w:pStyle w:val="Quellcode"/>
      </w:pPr>
      <w:r>
        <w:t>n168 : [13:14]</w:t>
      </w:r>
    </w:p>
    <w:p w14:paraId="7748C9C9" w14:textId="77777777" w:rsidR="00B9088F" w:rsidRDefault="00B9088F" w:rsidP="00B9088F">
      <w:pPr>
        <w:pStyle w:val="Quellcode"/>
      </w:pPr>
      <w:r>
        <w:t>n183 : [13:14]</w:t>
      </w:r>
    </w:p>
    <w:p w14:paraId="3E721397" w14:textId="77777777" w:rsidR="00B9088F" w:rsidRDefault="00B9088F" w:rsidP="00B9088F">
      <w:pPr>
        <w:pStyle w:val="Quellcode"/>
      </w:pPr>
      <w:r>
        <w:t>n162 : [13:14]</w:t>
      </w:r>
    </w:p>
    <w:p w14:paraId="39664D2A" w14:textId="77777777" w:rsidR="00B9088F" w:rsidRDefault="00B9088F" w:rsidP="00B9088F">
      <w:pPr>
        <w:pStyle w:val="Quellcode"/>
      </w:pPr>
      <w:r>
        <w:t>n89 : [13:14]</w:t>
      </w:r>
    </w:p>
    <w:p w14:paraId="24AB1EC6" w14:textId="77777777" w:rsidR="00B9088F" w:rsidRDefault="00B9088F" w:rsidP="00B9088F">
      <w:pPr>
        <w:pStyle w:val="Quellcode"/>
      </w:pPr>
    </w:p>
    <w:p w14:paraId="53C85597" w14:textId="77777777" w:rsidR="00B9088F" w:rsidRDefault="00B9088F" w:rsidP="00B9088F">
      <w:pPr>
        <w:pStyle w:val="Quellcode"/>
      </w:pPr>
      <w:r>
        <w:t>Registered resources</w:t>
      </w:r>
    </w:p>
    <w:p w14:paraId="47885C85" w14:textId="77777777" w:rsidR="00B9088F" w:rsidRDefault="00B9088F" w:rsidP="00B9088F">
      <w:pPr>
        <w:pStyle w:val="Quellcode"/>
      </w:pPr>
      <w:r>
        <w:t xml:space="preserve"> SH 9 48.0 </w:t>
      </w:r>
    </w:p>
    <w:p w14:paraId="55522BEA" w14:textId="77777777" w:rsidR="00B9088F" w:rsidRDefault="00B9088F" w:rsidP="00B9088F">
      <w:pPr>
        <w:pStyle w:val="Quellcode"/>
      </w:pPr>
      <w:r>
        <w:t xml:space="preserve"> AND 8 48.0 </w:t>
      </w:r>
    </w:p>
    <w:p w14:paraId="4C6B826E" w14:textId="77777777" w:rsidR="00B9088F" w:rsidRDefault="00B9088F" w:rsidP="00B9088F">
      <w:pPr>
        <w:pStyle w:val="Quellcode"/>
      </w:pPr>
      <w:r>
        <w:t xml:space="preserve"> AND 7 16.0 </w:t>
      </w:r>
    </w:p>
    <w:p w14:paraId="5377884E" w14:textId="77777777" w:rsidR="00B9088F" w:rsidRDefault="00B9088F" w:rsidP="00B9088F">
      <w:pPr>
        <w:pStyle w:val="Quellcode"/>
      </w:pPr>
      <w:r>
        <w:t xml:space="preserve"> CMP 0 2.1 </w:t>
      </w:r>
    </w:p>
    <w:p w14:paraId="2BB50A14" w14:textId="77777777" w:rsidR="00B9088F" w:rsidRDefault="00B9088F" w:rsidP="00B9088F">
      <w:pPr>
        <w:pStyle w:val="Quellcode"/>
      </w:pPr>
      <w:r>
        <w:lastRenderedPageBreak/>
        <w:t xml:space="preserve"> MUL 4 18.4 </w:t>
      </w:r>
    </w:p>
    <w:p w14:paraId="5B5070C3" w14:textId="77777777" w:rsidR="00B9088F" w:rsidRDefault="00B9088F" w:rsidP="00B9088F">
      <w:pPr>
        <w:pStyle w:val="Quellcode"/>
      </w:pPr>
      <w:r>
        <w:t xml:space="preserve"> MUL 3 18.4 </w:t>
      </w:r>
    </w:p>
    <w:p w14:paraId="3802DE54" w14:textId="77777777" w:rsidR="00B9088F" w:rsidRDefault="00B9088F" w:rsidP="00B9088F">
      <w:pPr>
        <w:pStyle w:val="Quellcode"/>
      </w:pPr>
      <w:r>
        <w:t xml:space="preserve"> MUL 2 18.4 </w:t>
      </w:r>
    </w:p>
    <w:p w14:paraId="61180F29" w14:textId="77777777" w:rsidR="00B9088F" w:rsidRDefault="00B9088F" w:rsidP="00B9088F">
      <w:pPr>
        <w:pStyle w:val="Quellcode"/>
      </w:pPr>
      <w:r>
        <w:t xml:space="preserve"> MUL 1 18.4 </w:t>
      </w:r>
    </w:p>
    <w:p w14:paraId="730A7F25" w14:textId="77777777" w:rsidR="00B9088F" w:rsidRDefault="00B9088F" w:rsidP="00B9088F">
      <w:pPr>
        <w:pStyle w:val="Quellcode"/>
      </w:pPr>
      <w:r>
        <w:t xml:space="preserve"> MEM 6 288.0 </w:t>
      </w:r>
    </w:p>
    <w:p w14:paraId="74BC93D1" w14:textId="77777777" w:rsidR="00B9088F" w:rsidRDefault="00B9088F" w:rsidP="00B9088F">
      <w:pPr>
        <w:pStyle w:val="Quellcode"/>
      </w:pPr>
      <w:r>
        <w:t xml:space="preserve"> MEM 7 216.0 </w:t>
      </w:r>
    </w:p>
    <w:p w14:paraId="017FAFFE" w14:textId="77777777" w:rsidR="00B9088F" w:rsidRDefault="00B9088F" w:rsidP="00B9088F">
      <w:pPr>
        <w:pStyle w:val="Quellcode"/>
      </w:pPr>
      <w:r>
        <w:t xml:space="preserve"> MEM 14 72.0 </w:t>
      </w:r>
    </w:p>
    <w:p w14:paraId="1A8F4884" w14:textId="77777777" w:rsidR="00B9088F" w:rsidRDefault="00B9088F" w:rsidP="00B9088F">
      <w:pPr>
        <w:pStyle w:val="Quellcode"/>
      </w:pPr>
      <w:r>
        <w:t xml:space="preserve"> MEM 13 72.0 </w:t>
      </w:r>
    </w:p>
    <w:p w14:paraId="05DDAE00" w14:textId="77777777" w:rsidR="00B9088F" w:rsidRDefault="00B9088F" w:rsidP="00B9088F">
      <w:pPr>
        <w:pStyle w:val="Quellcode"/>
      </w:pPr>
      <w:r>
        <w:t xml:space="preserve"> MEM 5 72.0 </w:t>
      </w:r>
    </w:p>
    <w:p w14:paraId="2468DDE7" w14:textId="77777777" w:rsidR="00B9088F" w:rsidRDefault="00B9088F" w:rsidP="00B9088F">
      <w:pPr>
        <w:pStyle w:val="Quellcode"/>
      </w:pPr>
      <w:r>
        <w:t xml:space="preserve"> MEM 3 72.0 </w:t>
      </w:r>
    </w:p>
    <w:p w14:paraId="6615A2F9" w14:textId="77777777" w:rsidR="00B9088F" w:rsidRDefault="00B9088F" w:rsidP="00B9088F">
      <w:pPr>
        <w:pStyle w:val="Quellcode"/>
      </w:pPr>
      <w:r>
        <w:t xml:space="preserve"> MEM 2 72.0 </w:t>
      </w:r>
    </w:p>
    <w:p w14:paraId="671A078E" w14:textId="77777777" w:rsidR="00B9088F" w:rsidRDefault="00B9088F" w:rsidP="00B9088F">
      <w:pPr>
        <w:pStyle w:val="Quellcode"/>
      </w:pPr>
      <w:r>
        <w:t xml:space="preserve"> MEM 1 9.0 </w:t>
      </w:r>
    </w:p>
    <w:p w14:paraId="6CA0B3B1" w14:textId="77777777" w:rsidR="00B9088F" w:rsidRDefault="00B9088F" w:rsidP="00B9088F">
      <w:pPr>
        <w:pStyle w:val="Quellcode"/>
      </w:pPr>
      <w:r>
        <w:t xml:space="preserve"> MEM 0 9.0 </w:t>
      </w:r>
    </w:p>
    <w:p w14:paraId="6C1A76B9" w14:textId="77777777" w:rsidR="00B9088F" w:rsidRDefault="00B9088F" w:rsidP="00B9088F">
      <w:pPr>
        <w:pStyle w:val="Quellcode"/>
      </w:pPr>
      <w:r>
        <w:t xml:space="preserve"> OR 10 32.0 </w:t>
      </w:r>
    </w:p>
    <w:p w14:paraId="4E4986ED" w14:textId="77777777" w:rsidR="00B9088F" w:rsidRDefault="00B9088F" w:rsidP="00B9088F">
      <w:pPr>
        <w:pStyle w:val="Quellcode"/>
      </w:pPr>
      <w:r>
        <w:t xml:space="preserve"> OR 12 16.0 </w:t>
      </w:r>
    </w:p>
    <w:p w14:paraId="75CA0557" w14:textId="77777777" w:rsidR="00B9088F" w:rsidRDefault="00B9088F" w:rsidP="00B9088F">
      <w:pPr>
        <w:pStyle w:val="Quellcode"/>
      </w:pPr>
      <w:r>
        <w:t xml:space="preserve"> OR 11 16.0 </w:t>
      </w:r>
    </w:p>
    <w:p w14:paraId="623BD33D" w14:textId="77777777" w:rsidR="00B9088F" w:rsidRDefault="00B9088F" w:rsidP="00B9088F">
      <w:pPr>
        <w:pStyle w:val="Quellcode"/>
      </w:pPr>
      <w:r>
        <w:t xml:space="preserve"> ADD 5 24.0 </w:t>
      </w:r>
    </w:p>
    <w:p w14:paraId="2C23B616" w14:textId="77777777" w:rsidR="00B9088F" w:rsidRDefault="00B9088F" w:rsidP="00B9088F">
      <w:pPr>
        <w:pStyle w:val="Quellcode"/>
      </w:pPr>
      <w:r>
        <w:t xml:space="preserve"> ADD 0 17.0 </w:t>
      </w:r>
    </w:p>
    <w:p w14:paraId="710D252F" w14:textId="77777777" w:rsidR="00B9088F" w:rsidRDefault="00B9088F" w:rsidP="00B9088F">
      <w:pPr>
        <w:pStyle w:val="Quellcode"/>
      </w:pPr>
    </w:p>
    <w:p w14:paraId="205868F3" w14:textId="77777777" w:rsidR="00B9088F" w:rsidRDefault="00B9088F" w:rsidP="00B9088F">
      <w:pPr>
        <w:pStyle w:val="Quellcode"/>
      </w:pPr>
      <w:r>
        <w:t>cost = 460.5</w:t>
      </w:r>
    </w:p>
    <w:p w14:paraId="7ABEE2E7" w14:textId="77777777" w:rsidR="00B9088F" w:rsidRDefault="00B9088F" w:rsidP="00B9088F">
      <w:pPr>
        <w:pStyle w:val="Quellcode"/>
      </w:pPr>
    </w:p>
    <w:p w14:paraId="0813B3B4" w14:textId="77777777" w:rsidR="00B9088F" w:rsidRDefault="00B9088F" w:rsidP="00B9088F">
      <w:pPr>
        <w:pStyle w:val="Quellcode"/>
      </w:pPr>
      <w:r>
        <w:t>ALAP</w:t>
      </w:r>
    </w:p>
    <w:p w14:paraId="76E1B690" w14:textId="77777777" w:rsidR="00B9088F" w:rsidRDefault="00B9088F" w:rsidP="00B9088F">
      <w:pPr>
        <w:pStyle w:val="Quellcode"/>
      </w:pPr>
      <w:r>
        <w:t>Found schedule of length 15</w:t>
      </w:r>
    </w:p>
    <w:p w14:paraId="4C2598AA" w14:textId="77777777" w:rsidR="00B9088F" w:rsidRDefault="00B9088F" w:rsidP="00B9088F">
      <w:pPr>
        <w:pStyle w:val="Quellcode"/>
      </w:pPr>
    </w:p>
    <w:p w14:paraId="595E9064" w14:textId="77777777" w:rsidR="00B9088F" w:rsidRDefault="00B9088F" w:rsidP="00B9088F">
      <w:pPr>
        <w:pStyle w:val="Quellcode"/>
      </w:pPr>
      <w:r>
        <w:t>n166 : [0:0]</w:t>
      </w:r>
    </w:p>
    <w:p w14:paraId="1BD635FB" w14:textId="77777777" w:rsidR="00B9088F" w:rsidRDefault="00B9088F" w:rsidP="00B9088F">
      <w:pPr>
        <w:pStyle w:val="Quellcode"/>
      </w:pPr>
      <w:r>
        <w:t>n59 : [0:0]</w:t>
      </w:r>
    </w:p>
    <w:p w14:paraId="03E19602" w14:textId="77777777" w:rsidR="00B9088F" w:rsidRDefault="00B9088F" w:rsidP="00B9088F">
      <w:pPr>
        <w:pStyle w:val="Quellcode"/>
      </w:pPr>
      <w:r>
        <w:t>n167 : [0:0]</w:t>
      </w:r>
    </w:p>
    <w:p w14:paraId="00448A92" w14:textId="77777777" w:rsidR="00B9088F" w:rsidRDefault="00B9088F" w:rsidP="00B9088F">
      <w:pPr>
        <w:pStyle w:val="Quellcode"/>
      </w:pPr>
      <w:r>
        <w:t>n71 : [0:0]</w:t>
      </w:r>
    </w:p>
    <w:p w14:paraId="6084AD39" w14:textId="77777777" w:rsidR="00B9088F" w:rsidRDefault="00B9088F" w:rsidP="00B9088F">
      <w:pPr>
        <w:pStyle w:val="Quellcode"/>
      </w:pPr>
      <w:r>
        <w:t>n149 : [0:0]</w:t>
      </w:r>
    </w:p>
    <w:p w14:paraId="5CF647A9" w14:textId="77777777" w:rsidR="00B9088F" w:rsidRDefault="00B9088F" w:rsidP="00B9088F">
      <w:pPr>
        <w:pStyle w:val="Quellcode"/>
      </w:pPr>
      <w:r>
        <w:t>n62 : [0:0]</w:t>
      </w:r>
    </w:p>
    <w:p w14:paraId="6F281275" w14:textId="77777777" w:rsidR="00B9088F" w:rsidRDefault="00B9088F" w:rsidP="00B9088F">
      <w:pPr>
        <w:pStyle w:val="Quellcode"/>
      </w:pPr>
      <w:r>
        <w:t>n184 : [0:0]</w:t>
      </w:r>
    </w:p>
    <w:p w14:paraId="6F58FA34" w14:textId="77777777" w:rsidR="00B9088F" w:rsidRDefault="00B9088F" w:rsidP="00B9088F">
      <w:pPr>
        <w:pStyle w:val="Quellcode"/>
      </w:pPr>
      <w:r>
        <w:t>n45 : [0:0]</w:t>
      </w:r>
    </w:p>
    <w:p w14:paraId="438385B7" w14:textId="77777777" w:rsidR="00B9088F" w:rsidRDefault="00B9088F" w:rsidP="00B9088F">
      <w:pPr>
        <w:pStyle w:val="Quellcode"/>
      </w:pPr>
      <w:r>
        <w:lastRenderedPageBreak/>
        <w:t>n58 : [1:4]</w:t>
      </w:r>
    </w:p>
    <w:p w14:paraId="27AD9BD1" w14:textId="77777777" w:rsidR="00B9088F" w:rsidRDefault="00B9088F" w:rsidP="00B9088F">
      <w:pPr>
        <w:pStyle w:val="Quellcode"/>
      </w:pPr>
      <w:r>
        <w:t>n25 : [1:4]</w:t>
      </w:r>
    </w:p>
    <w:p w14:paraId="4A3F6EB3" w14:textId="77777777" w:rsidR="00B9088F" w:rsidRDefault="00B9088F" w:rsidP="00B9088F">
      <w:pPr>
        <w:pStyle w:val="Quellcode"/>
      </w:pPr>
      <w:r>
        <w:t>n35 : [1:4]</w:t>
      </w:r>
    </w:p>
    <w:p w14:paraId="7E86B7B1" w14:textId="77777777" w:rsidR="00B9088F" w:rsidRDefault="00B9088F" w:rsidP="00B9088F">
      <w:pPr>
        <w:pStyle w:val="Quellcode"/>
      </w:pPr>
      <w:r>
        <w:t>n17 : [1:4]</w:t>
      </w:r>
    </w:p>
    <w:p w14:paraId="11420C5F" w14:textId="77777777" w:rsidR="00B9088F" w:rsidRDefault="00B9088F" w:rsidP="00B9088F">
      <w:pPr>
        <w:pStyle w:val="Quellcode"/>
      </w:pPr>
      <w:r>
        <w:t>n61 : [1:4]</w:t>
      </w:r>
    </w:p>
    <w:p w14:paraId="2DE150C9" w14:textId="77777777" w:rsidR="00B9088F" w:rsidRDefault="00B9088F" w:rsidP="00B9088F">
      <w:pPr>
        <w:pStyle w:val="Quellcode"/>
      </w:pPr>
      <w:r>
        <w:t>n78 : [1:4]</w:t>
      </w:r>
    </w:p>
    <w:p w14:paraId="37E4F24E" w14:textId="77777777" w:rsidR="00B9088F" w:rsidRDefault="00B9088F" w:rsidP="00B9088F">
      <w:pPr>
        <w:pStyle w:val="Quellcode"/>
      </w:pPr>
      <w:r>
        <w:t>n44 : [1:4]</w:t>
      </w:r>
    </w:p>
    <w:p w14:paraId="65307885" w14:textId="77777777" w:rsidR="00B9088F" w:rsidRDefault="00B9088F" w:rsidP="00B9088F">
      <w:pPr>
        <w:pStyle w:val="Quellcode"/>
      </w:pPr>
      <w:r>
        <w:t>n88 : [1:4]</w:t>
      </w:r>
    </w:p>
    <w:p w14:paraId="0F8C6C86" w14:textId="77777777" w:rsidR="00B9088F" w:rsidRDefault="00B9088F" w:rsidP="00B9088F">
      <w:pPr>
        <w:pStyle w:val="Quellcode"/>
      </w:pPr>
      <w:r>
        <w:t>n81 : [5:5]</w:t>
      </w:r>
    </w:p>
    <w:p w14:paraId="192BFADE" w14:textId="77777777" w:rsidR="00B9088F" w:rsidRDefault="00B9088F" w:rsidP="00B9088F">
      <w:pPr>
        <w:pStyle w:val="Quellcode"/>
      </w:pPr>
      <w:r>
        <w:t>n70 : [5:5]</w:t>
      </w:r>
    </w:p>
    <w:p w14:paraId="4743D43D" w14:textId="77777777" w:rsidR="00B9088F" w:rsidRDefault="00B9088F" w:rsidP="00B9088F">
      <w:pPr>
        <w:pStyle w:val="Quellcode"/>
      </w:pPr>
      <w:r>
        <w:t>n94 : [5:5]</w:t>
      </w:r>
    </w:p>
    <w:p w14:paraId="10320DD7" w14:textId="77777777" w:rsidR="00B9088F" w:rsidRDefault="00B9088F" w:rsidP="00B9088F">
      <w:pPr>
        <w:pStyle w:val="Quellcode"/>
      </w:pPr>
      <w:r>
        <w:t>n50 : [5:5]</w:t>
      </w:r>
    </w:p>
    <w:p w14:paraId="6B49B73C" w14:textId="77777777" w:rsidR="00B9088F" w:rsidRDefault="00B9088F" w:rsidP="00B9088F">
      <w:pPr>
        <w:pStyle w:val="Quellcode"/>
      </w:pPr>
      <w:r>
        <w:t>n93 : [5:5]</w:t>
      </w:r>
    </w:p>
    <w:p w14:paraId="0607799A" w14:textId="77777777" w:rsidR="00B9088F" w:rsidRDefault="00B9088F" w:rsidP="00B9088F">
      <w:pPr>
        <w:pStyle w:val="Quellcode"/>
      </w:pPr>
      <w:r>
        <w:t>n180 : [5:5]</w:t>
      </w:r>
    </w:p>
    <w:p w14:paraId="67D0C5B6" w14:textId="77777777" w:rsidR="00B9088F" w:rsidRDefault="00B9088F" w:rsidP="00B9088F">
      <w:pPr>
        <w:pStyle w:val="Quellcode"/>
      </w:pPr>
      <w:r>
        <w:t>n60 : [5:5]</w:t>
      </w:r>
    </w:p>
    <w:p w14:paraId="4F3DBCDF" w14:textId="77777777" w:rsidR="00B9088F" w:rsidRDefault="00B9088F" w:rsidP="00B9088F">
      <w:pPr>
        <w:pStyle w:val="Quellcode"/>
      </w:pPr>
      <w:r>
        <w:t>n52 : [5:5]</w:t>
      </w:r>
    </w:p>
    <w:p w14:paraId="0E83841E" w14:textId="77777777" w:rsidR="00B9088F" w:rsidRDefault="00B9088F" w:rsidP="00B9088F">
      <w:pPr>
        <w:pStyle w:val="Quellcode"/>
      </w:pPr>
      <w:r>
        <w:t>n85 : [5:5]</w:t>
      </w:r>
    </w:p>
    <w:p w14:paraId="667022DA" w14:textId="77777777" w:rsidR="00B9088F" w:rsidRDefault="00B9088F" w:rsidP="00B9088F">
      <w:pPr>
        <w:pStyle w:val="Quellcode"/>
      </w:pPr>
      <w:r>
        <w:t>n54 : [5:5]</w:t>
      </w:r>
    </w:p>
    <w:p w14:paraId="76F5E89F" w14:textId="77777777" w:rsidR="00B9088F" w:rsidRDefault="00B9088F" w:rsidP="00B9088F">
      <w:pPr>
        <w:pStyle w:val="Quellcode"/>
      </w:pPr>
      <w:r>
        <w:t>n173 : [5:5]</w:t>
      </w:r>
    </w:p>
    <w:p w14:paraId="52EA1D63" w14:textId="77777777" w:rsidR="00B9088F" w:rsidRDefault="00B9088F" w:rsidP="00B9088F">
      <w:pPr>
        <w:pStyle w:val="Quellcode"/>
      </w:pPr>
      <w:r>
        <w:t>n34 : [5:5]</w:t>
      </w:r>
    </w:p>
    <w:p w14:paraId="7A764217" w14:textId="77777777" w:rsidR="00B9088F" w:rsidRDefault="00B9088F" w:rsidP="00B9088F">
      <w:pPr>
        <w:pStyle w:val="Quellcode"/>
      </w:pPr>
      <w:r>
        <w:t>n47 : [5:5]</w:t>
      </w:r>
    </w:p>
    <w:p w14:paraId="25D27879" w14:textId="77777777" w:rsidR="00B9088F" w:rsidRDefault="00B9088F" w:rsidP="00B9088F">
      <w:pPr>
        <w:pStyle w:val="Quellcode"/>
      </w:pPr>
      <w:r>
        <w:t>n24 : [5:5]</w:t>
      </w:r>
    </w:p>
    <w:p w14:paraId="16648736" w14:textId="77777777" w:rsidR="00B9088F" w:rsidRDefault="00B9088F" w:rsidP="00B9088F">
      <w:pPr>
        <w:pStyle w:val="Quellcode"/>
      </w:pPr>
      <w:r>
        <w:t>n79 : [5:5]</w:t>
      </w:r>
    </w:p>
    <w:p w14:paraId="29A3E082" w14:textId="77777777" w:rsidR="00B9088F" w:rsidRDefault="00B9088F" w:rsidP="00B9088F">
      <w:pPr>
        <w:pStyle w:val="Quellcode"/>
      </w:pPr>
      <w:r>
        <w:t>n27 : [5:5]</w:t>
      </w:r>
    </w:p>
    <w:p w14:paraId="0EE8B66B" w14:textId="77777777" w:rsidR="00B9088F" w:rsidRDefault="00B9088F" w:rsidP="00B9088F">
      <w:pPr>
        <w:pStyle w:val="Quellcode"/>
      </w:pPr>
      <w:r>
        <w:t>n49 : [5:5]</w:t>
      </w:r>
    </w:p>
    <w:p w14:paraId="10AADC86" w14:textId="77777777" w:rsidR="00B9088F" w:rsidRDefault="00B9088F" w:rsidP="00B9088F">
      <w:pPr>
        <w:pStyle w:val="Quellcode"/>
      </w:pPr>
      <w:r>
        <w:t>n16 : [5:5]</w:t>
      </w:r>
    </w:p>
    <w:p w14:paraId="05DAB642" w14:textId="77777777" w:rsidR="00B9088F" w:rsidRDefault="00B9088F" w:rsidP="00B9088F">
      <w:pPr>
        <w:pStyle w:val="Quellcode"/>
      </w:pPr>
      <w:r>
        <w:t>n15 : [5:5]</w:t>
      </w:r>
    </w:p>
    <w:p w14:paraId="328EB095" w14:textId="77777777" w:rsidR="00B9088F" w:rsidRDefault="00B9088F" w:rsidP="00B9088F">
      <w:pPr>
        <w:pStyle w:val="Quellcode"/>
      </w:pPr>
      <w:r>
        <w:t>n114 : [5:5]</w:t>
      </w:r>
    </w:p>
    <w:p w14:paraId="27191D38" w14:textId="77777777" w:rsidR="00B9088F" w:rsidRDefault="00B9088F" w:rsidP="00B9088F">
      <w:pPr>
        <w:pStyle w:val="Quellcode"/>
      </w:pPr>
      <w:r>
        <w:t>n39 : [5:5]</w:t>
      </w:r>
    </w:p>
    <w:p w14:paraId="0982C610" w14:textId="77777777" w:rsidR="00B9088F" w:rsidRDefault="00B9088F" w:rsidP="00B9088F">
      <w:pPr>
        <w:pStyle w:val="Quellcode"/>
      </w:pPr>
      <w:r>
        <w:t>n157 : [5:5]</w:t>
      </w:r>
    </w:p>
    <w:p w14:paraId="78F509AF" w14:textId="77777777" w:rsidR="00B9088F" w:rsidRDefault="00B9088F" w:rsidP="00B9088F">
      <w:pPr>
        <w:pStyle w:val="Quellcode"/>
      </w:pPr>
      <w:r>
        <w:t>n129 : [5:5]</w:t>
      </w:r>
    </w:p>
    <w:p w14:paraId="6B816F6A" w14:textId="77777777" w:rsidR="00B9088F" w:rsidRDefault="00B9088F" w:rsidP="00B9088F">
      <w:pPr>
        <w:pStyle w:val="Quellcode"/>
      </w:pPr>
      <w:r>
        <w:t>n117 : [5:5]</w:t>
      </w:r>
    </w:p>
    <w:p w14:paraId="5F9C24A0" w14:textId="77777777" w:rsidR="00B9088F" w:rsidRDefault="00B9088F" w:rsidP="00B9088F">
      <w:pPr>
        <w:pStyle w:val="Quellcode"/>
      </w:pPr>
      <w:r>
        <w:lastRenderedPageBreak/>
        <w:t>n92 : [6:7]</w:t>
      </w:r>
    </w:p>
    <w:p w14:paraId="0435F65B" w14:textId="77777777" w:rsidR="00B9088F" w:rsidRDefault="00B9088F" w:rsidP="00B9088F">
      <w:pPr>
        <w:pStyle w:val="Quellcode"/>
      </w:pPr>
      <w:r>
        <w:t>n51 : [6:7]</w:t>
      </w:r>
    </w:p>
    <w:p w14:paraId="2538A793" w14:textId="77777777" w:rsidR="00B9088F" w:rsidRDefault="00B9088F" w:rsidP="00B9088F">
      <w:pPr>
        <w:pStyle w:val="Quellcode"/>
      </w:pPr>
      <w:r>
        <w:t>n84 : [6:7]</w:t>
      </w:r>
    </w:p>
    <w:p w14:paraId="098173D2" w14:textId="77777777" w:rsidR="00B9088F" w:rsidRDefault="00B9088F" w:rsidP="00B9088F">
      <w:pPr>
        <w:pStyle w:val="Quellcode"/>
      </w:pPr>
      <w:r>
        <w:t>n161 : [6:7]</w:t>
      </w:r>
    </w:p>
    <w:p w14:paraId="4644E25B" w14:textId="77777777" w:rsidR="00B9088F" w:rsidRDefault="00B9088F" w:rsidP="00B9088F">
      <w:pPr>
        <w:pStyle w:val="Quellcode"/>
      </w:pPr>
      <w:r>
        <w:t>n53 : [6:7]</w:t>
      </w:r>
    </w:p>
    <w:p w14:paraId="5BAC9732" w14:textId="77777777" w:rsidR="00B9088F" w:rsidRDefault="00B9088F" w:rsidP="00B9088F">
      <w:pPr>
        <w:pStyle w:val="Quellcode"/>
      </w:pPr>
      <w:r>
        <w:t>n23 : [6:7]</w:t>
      </w:r>
    </w:p>
    <w:p w14:paraId="073146B7" w14:textId="77777777" w:rsidR="00B9088F" w:rsidRDefault="00B9088F" w:rsidP="00B9088F">
      <w:pPr>
        <w:pStyle w:val="Quellcode"/>
      </w:pPr>
      <w:r>
        <w:t>n171 : [6:7]</w:t>
      </w:r>
    </w:p>
    <w:p w14:paraId="08727D07" w14:textId="77777777" w:rsidR="00B9088F" w:rsidRDefault="00B9088F" w:rsidP="00B9088F">
      <w:pPr>
        <w:pStyle w:val="Quellcode"/>
      </w:pPr>
      <w:r>
        <w:t>n69 : [6:7]</w:t>
      </w:r>
    </w:p>
    <w:p w14:paraId="2B331EE8" w14:textId="77777777" w:rsidR="00B9088F" w:rsidRDefault="00B9088F" w:rsidP="00B9088F">
      <w:pPr>
        <w:pStyle w:val="Quellcode"/>
      </w:pPr>
      <w:r>
        <w:t>n154 : [6:7]</w:t>
      </w:r>
    </w:p>
    <w:p w14:paraId="633567F2" w14:textId="77777777" w:rsidR="00B9088F" w:rsidRDefault="00B9088F" w:rsidP="00B9088F">
      <w:pPr>
        <w:pStyle w:val="Quellcode"/>
      </w:pPr>
      <w:r>
        <w:t>n14 : [6:7]</w:t>
      </w:r>
    </w:p>
    <w:p w14:paraId="12E19B90" w14:textId="77777777" w:rsidR="00B9088F" w:rsidRDefault="00B9088F" w:rsidP="00B9088F">
      <w:pPr>
        <w:pStyle w:val="Quellcode"/>
      </w:pPr>
      <w:r>
        <w:t>n110 : [6:7]</w:t>
      </w:r>
    </w:p>
    <w:p w14:paraId="7419A552" w14:textId="77777777" w:rsidR="00B9088F" w:rsidRDefault="00B9088F" w:rsidP="00B9088F">
      <w:pPr>
        <w:pStyle w:val="Quellcode"/>
      </w:pPr>
      <w:r>
        <w:t>n13 : [6:7]</w:t>
      </w:r>
    </w:p>
    <w:p w14:paraId="16E83BF8" w14:textId="77777777" w:rsidR="00B9088F" w:rsidRDefault="00B9088F" w:rsidP="00B9088F">
      <w:pPr>
        <w:pStyle w:val="Quellcode"/>
      </w:pPr>
      <w:r>
        <w:t>n46 : [6:7]</w:t>
      </w:r>
    </w:p>
    <w:p w14:paraId="66515243" w14:textId="77777777" w:rsidR="00B9088F" w:rsidRDefault="00B9088F" w:rsidP="00B9088F">
      <w:pPr>
        <w:pStyle w:val="Quellcode"/>
      </w:pPr>
      <w:r>
        <w:t>n122 : [6:7]</w:t>
      </w:r>
    </w:p>
    <w:p w14:paraId="58CDC4E2" w14:textId="77777777" w:rsidR="00B9088F" w:rsidRDefault="00B9088F" w:rsidP="00B9088F">
      <w:pPr>
        <w:pStyle w:val="Quellcode"/>
      </w:pPr>
      <w:r>
        <w:t>n38 : [6:7]</w:t>
      </w:r>
    </w:p>
    <w:p w14:paraId="6906E532" w14:textId="77777777" w:rsidR="00B9088F" w:rsidRDefault="00B9088F" w:rsidP="00B9088F">
      <w:pPr>
        <w:pStyle w:val="Quellcode"/>
      </w:pPr>
      <w:r>
        <w:t>n37 : [6:7]</w:t>
      </w:r>
    </w:p>
    <w:p w14:paraId="489399DD" w14:textId="77777777" w:rsidR="00B9088F" w:rsidRDefault="00B9088F" w:rsidP="00B9088F">
      <w:pPr>
        <w:pStyle w:val="Quellcode"/>
      </w:pPr>
      <w:r>
        <w:t>n26 : [6:7]</w:t>
      </w:r>
    </w:p>
    <w:p w14:paraId="61827FEF" w14:textId="77777777" w:rsidR="00B9088F" w:rsidRDefault="00B9088F" w:rsidP="00B9088F">
      <w:pPr>
        <w:pStyle w:val="Quellcode"/>
      </w:pPr>
      <w:r>
        <w:t>n48 : [6:7]</w:t>
      </w:r>
    </w:p>
    <w:p w14:paraId="6672ED0E" w14:textId="77777777" w:rsidR="00B9088F" w:rsidRDefault="00B9088F" w:rsidP="00B9088F">
      <w:pPr>
        <w:pStyle w:val="Quellcode"/>
      </w:pPr>
      <w:r>
        <w:t>n125 : [6:7]</w:t>
      </w:r>
    </w:p>
    <w:p w14:paraId="61FD2E3E" w14:textId="77777777" w:rsidR="00B9088F" w:rsidRDefault="00B9088F" w:rsidP="00B9088F">
      <w:pPr>
        <w:pStyle w:val="Quellcode"/>
      </w:pPr>
      <w:r>
        <w:t>n113 : [6:7]</w:t>
      </w:r>
    </w:p>
    <w:p w14:paraId="48E3D98A" w14:textId="77777777" w:rsidR="00B9088F" w:rsidRDefault="00B9088F" w:rsidP="00B9088F">
      <w:pPr>
        <w:pStyle w:val="Quellcode"/>
      </w:pPr>
      <w:r>
        <w:t>n135 : [6:7]</w:t>
      </w:r>
    </w:p>
    <w:p w14:paraId="681D54E1" w14:textId="77777777" w:rsidR="00B9088F" w:rsidRDefault="00B9088F" w:rsidP="00B9088F">
      <w:pPr>
        <w:pStyle w:val="Quellcode"/>
      </w:pPr>
      <w:r>
        <w:t>n116 : [6:7]</w:t>
      </w:r>
    </w:p>
    <w:p w14:paraId="484E1C19" w14:textId="77777777" w:rsidR="00B9088F" w:rsidRDefault="00B9088F" w:rsidP="00B9088F">
      <w:pPr>
        <w:pStyle w:val="Quellcode"/>
      </w:pPr>
      <w:r>
        <w:t>n128 : [6:7]</w:t>
      </w:r>
    </w:p>
    <w:p w14:paraId="7798B52F" w14:textId="77777777" w:rsidR="00B9088F" w:rsidRDefault="00B9088F" w:rsidP="00B9088F">
      <w:pPr>
        <w:pStyle w:val="Quellcode"/>
      </w:pPr>
      <w:r>
        <w:t>n109 : [6:7]</w:t>
      </w:r>
    </w:p>
    <w:p w14:paraId="386BBE91" w14:textId="77777777" w:rsidR="00B9088F" w:rsidRDefault="00B9088F" w:rsidP="00B9088F">
      <w:pPr>
        <w:pStyle w:val="Quellcode"/>
      </w:pPr>
      <w:r>
        <w:t>n97 : [7:8]</w:t>
      </w:r>
    </w:p>
    <w:p w14:paraId="187A8922" w14:textId="77777777" w:rsidR="00B9088F" w:rsidRDefault="00B9088F" w:rsidP="00B9088F">
      <w:pPr>
        <w:pStyle w:val="Quellcode"/>
      </w:pPr>
      <w:r>
        <w:t>n182 : [7:8]</w:t>
      </w:r>
    </w:p>
    <w:p w14:paraId="2FEBA9A1" w14:textId="77777777" w:rsidR="00B9088F" w:rsidRDefault="00B9088F" w:rsidP="00B9088F">
      <w:pPr>
        <w:pStyle w:val="Quellcode"/>
      </w:pPr>
      <w:r>
        <w:t>n130 : [7:8]</w:t>
      </w:r>
    </w:p>
    <w:p w14:paraId="7ED75BE1" w14:textId="77777777" w:rsidR="00B9088F" w:rsidRDefault="00B9088F" w:rsidP="00B9088F">
      <w:pPr>
        <w:pStyle w:val="Quellcode"/>
      </w:pPr>
      <w:r>
        <w:t>n112 : [7:8]</w:t>
      </w:r>
    </w:p>
    <w:p w14:paraId="26ECB123" w14:textId="77777777" w:rsidR="00B9088F" w:rsidRDefault="00B9088F" w:rsidP="00B9088F">
      <w:pPr>
        <w:pStyle w:val="Quellcode"/>
      </w:pPr>
      <w:r>
        <w:t>n80 : [7:8]</w:t>
      </w:r>
    </w:p>
    <w:p w14:paraId="615462DB" w14:textId="77777777" w:rsidR="00B9088F" w:rsidRDefault="00B9088F" w:rsidP="00B9088F">
      <w:pPr>
        <w:pStyle w:val="Quellcode"/>
      </w:pPr>
      <w:r>
        <w:t>n87 : [7:8]</w:t>
      </w:r>
    </w:p>
    <w:p w14:paraId="7D614EE9" w14:textId="77777777" w:rsidR="00B9088F" w:rsidRDefault="00B9088F" w:rsidP="00B9088F">
      <w:pPr>
        <w:pStyle w:val="Quellcode"/>
      </w:pPr>
      <w:r>
        <w:t>n43 : [7:8]</w:t>
      </w:r>
    </w:p>
    <w:p w14:paraId="191D3B4E" w14:textId="77777777" w:rsidR="00B9088F" w:rsidRDefault="00B9088F" w:rsidP="00B9088F">
      <w:pPr>
        <w:pStyle w:val="Quellcode"/>
      </w:pPr>
      <w:r>
        <w:t>n120 : [7:8]</w:t>
      </w:r>
    </w:p>
    <w:p w14:paraId="1178E027" w14:textId="77777777" w:rsidR="00B9088F" w:rsidRDefault="00B9088F" w:rsidP="00B9088F">
      <w:pPr>
        <w:pStyle w:val="Quellcode"/>
      </w:pPr>
      <w:r>
        <w:lastRenderedPageBreak/>
        <w:t>n7 : [8:8]</w:t>
      </w:r>
    </w:p>
    <w:p w14:paraId="653BF036" w14:textId="77777777" w:rsidR="00B9088F" w:rsidRDefault="00B9088F" w:rsidP="00B9088F">
      <w:pPr>
        <w:pStyle w:val="Quellcode"/>
      </w:pPr>
      <w:r>
        <w:t>n96 : [8:8]</w:t>
      </w:r>
    </w:p>
    <w:p w14:paraId="477B42B9" w14:textId="77777777" w:rsidR="00B9088F" w:rsidRDefault="00B9088F" w:rsidP="00B9088F">
      <w:pPr>
        <w:pStyle w:val="Quellcode"/>
      </w:pPr>
      <w:r>
        <w:t>n140 : [8:8]</w:t>
      </w:r>
    </w:p>
    <w:p w14:paraId="5EBB9DC1" w14:textId="77777777" w:rsidR="00B9088F" w:rsidRDefault="00B9088F" w:rsidP="00B9088F">
      <w:pPr>
        <w:pStyle w:val="Quellcode"/>
      </w:pPr>
      <w:r>
        <w:t>n12 : [8:8]</w:t>
      </w:r>
    </w:p>
    <w:p w14:paraId="5E9FDA31" w14:textId="77777777" w:rsidR="00B9088F" w:rsidRDefault="00B9088F" w:rsidP="00B9088F">
      <w:pPr>
        <w:pStyle w:val="Quellcode"/>
      </w:pPr>
      <w:r>
        <w:t>n55 : [8:8]</w:t>
      </w:r>
    </w:p>
    <w:p w14:paraId="358264EA" w14:textId="77777777" w:rsidR="00B9088F" w:rsidRDefault="00B9088F" w:rsidP="00B9088F">
      <w:pPr>
        <w:pStyle w:val="Quellcode"/>
      </w:pPr>
      <w:r>
        <w:t>n11 : [8:8]</w:t>
      </w:r>
    </w:p>
    <w:p w14:paraId="66663A0D" w14:textId="77777777" w:rsidR="00B9088F" w:rsidRDefault="00B9088F" w:rsidP="00B9088F">
      <w:pPr>
        <w:pStyle w:val="Quellcode"/>
      </w:pPr>
      <w:r>
        <w:t>n36 : [8:8]</w:t>
      </w:r>
    </w:p>
    <w:p w14:paraId="7ACDE4C7" w14:textId="77777777" w:rsidR="00B9088F" w:rsidRDefault="00B9088F" w:rsidP="00B9088F">
      <w:pPr>
        <w:pStyle w:val="Quellcode"/>
      </w:pPr>
      <w:r>
        <w:t>n174 : [8:8]</w:t>
      </w:r>
    </w:p>
    <w:p w14:paraId="47CEA140" w14:textId="77777777" w:rsidR="00B9088F" w:rsidRDefault="00B9088F" w:rsidP="00B9088F">
      <w:pPr>
        <w:pStyle w:val="Quellcode"/>
      </w:pPr>
      <w:r>
        <w:t>n152 : [8:8]</w:t>
      </w:r>
    </w:p>
    <w:p w14:paraId="5D0CF0EF" w14:textId="77777777" w:rsidR="00B9088F" w:rsidRDefault="00B9088F" w:rsidP="00B9088F">
      <w:pPr>
        <w:pStyle w:val="Quellcode"/>
      </w:pPr>
      <w:r>
        <w:t>n153 : [8:8]</w:t>
      </w:r>
    </w:p>
    <w:p w14:paraId="5483F51D" w14:textId="77777777" w:rsidR="00B9088F" w:rsidRDefault="00B9088F" w:rsidP="00B9088F">
      <w:pPr>
        <w:pStyle w:val="Quellcode"/>
      </w:pPr>
      <w:r>
        <w:t>n158 : [8:8]</w:t>
      </w:r>
    </w:p>
    <w:p w14:paraId="655F2FC7" w14:textId="77777777" w:rsidR="00B9088F" w:rsidRDefault="00B9088F" w:rsidP="00B9088F">
      <w:pPr>
        <w:pStyle w:val="Quellcode"/>
      </w:pPr>
      <w:r>
        <w:t>n136 : [8:8]</w:t>
      </w:r>
    </w:p>
    <w:p w14:paraId="0FB8C1C2" w14:textId="77777777" w:rsidR="00B9088F" w:rsidRDefault="00B9088F" w:rsidP="00B9088F">
      <w:pPr>
        <w:pStyle w:val="Quellcode"/>
      </w:pPr>
      <w:r>
        <w:t>n137 : [8:8]</w:t>
      </w:r>
    </w:p>
    <w:p w14:paraId="3DEDE87F" w14:textId="77777777" w:rsidR="00B9088F" w:rsidRDefault="00B9088F" w:rsidP="00B9088F">
      <w:pPr>
        <w:pStyle w:val="Quellcode"/>
      </w:pPr>
      <w:r>
        <w:t>n115 : [8:8]</w:t>
      </w:r>
    </w:p>
    <w:p w14:paraId="6AFD32BD" w14:textId="77777777" w:rsidR="00B9088F" w:rsidRDefault="00B9088F" w:rsidP="00B9088F">
      <w:pPr>
        <w:pStyle w:val="Quellcode"/>
      </w:pPr>
      <w:r>
        <w:t>n19 : [8:8]</w:t>
      </w:r>
    </w:p>
    <w:p w14:paraId="0E907E5D" w14:textId="77777777" w:rsidR="00B9088F" w:rsidRDefault="00B9088F" w:rsidP="00B9088F">
      <w:pPr>
        <w:pStyle w:val="Quellcode"/>
      </w:pPr>
      <w:r>
        <w:t>n119 : [8:8]</w:t>
      </w:r>
    </w:p>
    <w:p w14:paraId="584C7972" w14:textId="77777777" w:rsidR="00B9088F" w:rsidRDefault="00B9088F" w:rsidP="00B9088F">
      <w:pPr>
        <w:pStyle w:val="Quellcode"/>
      </w:pPr>
      <w:r>
        <w:t>n83 : [8:8]</w:t>
      </w:r>
    </w:p>
    <w:p w14:paraId="08DBE515" w14:textId="77777777" w:rsidR="00B9088F" w:rsidRDefault="00B9088F" w:rsidP="00B9088F">
      <w:pPr>
        <w:pStyle w:val="Quellcode"/>
      </w:pPr>
      <w:r>
        <w:t>n41 : [8:9]</w:t>
      </w:r>
    </w:p>
    <w:p w14:paraId="76F001DC" w14:textId="77777777" w:rsidR="00B9088F" w:rsidRDefault="00B9088F" w:rsidP="00B9088F">
      <w:pPr>
        <w:pStyle w:val="Quellcode"/>
      </w:pPr>
      <w:r>
        <w:t>n21 : [8:8]</w:t>
      </w:r>
    </w:p>
    <w:p w14:paraId="70844DB4" w14:textId="77777777" w:rsidR="00B9088F" w:rsidRDefault="00B9088F" w:rsidP="00B9088F">
      <w:pPr>
        <w:pStyle w:val="Quellcode"/>
      </w:pPr>
      <w:r>
        <w:t>n170 : [8:8]</w:t>
      </w:r>
    </w:p>
    <w:p w14:paraId="1EA5EB1A" w14:textId="77777777" w:rsidR="00B9088F" w:rsidRDefault="00B9088F" w:rsidP="00B9088F">
      <w:pPr>
        <w:pStyle w:val="Quellcode"/>
      </w:pPr>
      <w:r>
        <w:t>n22 : [8:8]</w:t>
      </w:r>
    </w:p>
    <w:p w14:paraId="5E390FE6" w14:textId="77777777" w:rsidR="00B9088F" w:rsidRDefault="00B9088F" w:rsidP="00B9088F">
      <w:pPr>
        <w:pStyle w:val="Quellcode"/>
      </w:pPr>
      <w:r>
        <w:t>n165 : [8:8]</w:t>
      </w:r>
    </w:p>
    <w:p w14:paraId="4E23C105" w14:textId="77777777" w:rsidR="00B9088F" w:rsidRDefault="00B9088F" w:rsidP="00B9088F">
      <w:pPr>
        <w:pStyle w:val="Quellcode"/>
      </w:pPr>
      <w:r>
        <w:t>n121 : [8:8]</w:t>
      </w:r>
    </w:p>
    <w:p w14:paraId="4CB0CE2F" w14:textId="77777777" w:rsidR="00B9088F" w:rsidRDefault="00B9088F" w:rsidP="00B9088F">
      <w:pPr>
        <w:pStyle w:val="Quellcode"/>
      </w:pPr>
      <w:r>
        <w:t>n164 : [8:8]</w:t>
      </w:r>
    </w:p>
    <w:p w14:paraId="35E2B419" w14:textId="77777777" w:rsidR="00B9088F" w:rsidRDefault="00B9088F" w:rsidP="00B9088F">
      <w:pPr>
        <w:pStyle w:val="Quellcode"/>
      </w:pPr>
      <w:r>
        <w:t>n124 : [8:8]</w:t>
      </w:r>
    </w:p>
    <w:p w14:paraId="5523E073" w14:textId="77777777" w:rsidR="00B9088F" w:rsidRDefault="00B9088F" w:rsidP="00B9088F">
      <w:pPr>
        <w:pStyle w:val="Quellcode"/>
      </w:pPr>
      <w:r>
        <w:t>n1 : [9:9]</w:t>
      </w:r>
    </w:p>
    <w:p w14:paraId="5C666C8C" w14:textId="77777777" w:rsidR="00B9088F" w:rsidRDefault="00B9088F" w:rsidP="00B9088F">
      <w:pPr>
        <w:pStyle w:val="Quellcode"/>
      </w:pPr>
      <w:r>
        <w:t>n90 : [9:9]</w:t>
      </w:r>
    </w:p>
    <w:p w14:paraId="605F2FB8" w14:textId="77777777" w:rsidR="00B9088F" w:rsidRDefault="00B9088F" w:rsidP="00B9088F">
      <w:pPr>
        <w:pStyle w:val="Quellcode"/>
      </w:pPr>
      <w:r>
        <w:t>n2 : [9:9]</w:t>
      </w:r>
    </w:p>
    <w:p w14:paraId="3EB67F29" w14:textId="77777777" w:rsidR="00B9088F" w:rsidRDefault="00B9088F" w:rsidP="00B9088F">
      <w:pPr>
        <w:pStyle w:val="Quellcode"/>
      </w:pPr>
      <w:r>
        <w:t>n91 : [9:9]</w:t>
      </w:r>
    </w:p>
    <w:p w14:paraId="7A390F26" w14:textId="77777777" w:rsidR="00B9088F" w:rsidRDefault="00B9088F" w:rsidP="00B9088F">
      <w:pPr>
        <w:pStyle w:val="Quellcode"/>
      </w:pPr>
      <w:r>
        <w:t>n72 : [9:9]</w:t>
      </w:r>
    </w:p>
    <w:p w14:paraId="7A071B0A" w14:textId="77777777" w:rsidR="00B9088F" w:rsidRDefault="00B9088F" w:rsidP="00B9088F">
      <w:pPr>
        <w:pStyle w:val="Quellcode"/>
      </w:pPr>
      <w:r>
        <w:t>n6 : [9:9]</w:t>
      </w:r>
    </w:p>
    <w:p w14:paraId="7DA540BF" w14:textId="77777777" w:rsidR="00B9088F" w:rsidRDefault="00B9088F" w:rsidP="00B9088F">
      <w:pPr>
        <w:pStyle w:val="Quellcode"/>
      </w:pPr>
      <w:r>
        <w:t>n74 : [9:9]</w:t>
      </w:r>
    </w:p>
    <w:p w14:paraId="47B1D1CD" w14:textId="77777777" w:rsidR="00B9088F" w:rsidRDefault="00B9088F" w:rsidP="00B9088F">
      <w:pPr>
        <w:pStyle w:val="Quellcode"/>
      </w:pPr>
      <w:r>
        <w:lastRenderedPageBreak/>
        <w:t>n95 : [9:9]</w:t>
      </w:r>
    </w:p>
    <w:p w14:paraId="0BCA8D67" w14:textId="77777777" w:rsidR="00B9088F" w:rsidRDefault="00B9088F" w:rsidP="00B9088F">
      <w:pPr>
        <w:pStyle w:val="Quellcode"/>
      </w:pPr>
      <w:r>
        <w:t>n76 : [9:9]</w:t>
      </w:r>
    </w:p>
    <w:p w14:paraId="749F596B" w14:textId="77777777" w:rsidR="00B9088F" w:rsidRDefault="00B9088F" w:rsidP="00B9088F">
      <w:pPr>
        <w:pStyle w:val="Quellcode"/>
      </w:pPr>
      <w:r>
        <w:t>n10 : [9:9]</w:t>
      </w:r>
    </w:p>
    <w:p w14:paraId="20365622" w14:textId="77777777" w:rsidR="00B9088F" w:rsidRDefault="00B9088F" w:rsidP="00B9088F">
      <w:pPr>
        <w:pStyle w:val="Quellcode"/>
      </w:pPr>
      <w:r>
        <w:t>n56 : [9:9]</w:t>
      </w:r>
    </w:p>
    <w:p w14:paraId="5F931E5B" w14:textId="77777777" w:rsidR="00B9088F" w:rsidRDefault="00B9088F" w:rsidP="00B9088F">
      <w:pPr>
        <w:pStyle w:val="Quellcode"/>
      </w:pPr>
      <w:r>
        <w:t>n181 : [9:9]</w:t>
      </w:r>
    </w:p>
    <w:p w14:paraId="2A007841" w14:textId="77777777" w:rsidR="00B9088F" w:rsidRDefault="00B9088F" w:rsidP="00B9088F">
      <w:pPr>
        <w:pStyle w:val="Quellcode"/>
      </w:pPr>
      <w:r>
        <w:t>n77 : [9:9]</w:t>
      </w:r>
    </w:p>
    <w:p w14:paraId="6F121E5E" w14:textId="77777777" w:rsidR="00B9088F" w:rsidRDefault="00B9088F" w:rsidP="00B9088F">
      <w:pPr>
        <w:pStyle w:val="Quellcode"/>
      </w:pPr>
      <w:r>
        <w:t>n57 : [9:9]</w:t>
      </w:r>
    </w:p>
    <w:p w14:paraId="2523E44D" w14:textId="77777777" w:rsidR="00B9088F" w:rsidRDefault="00B9088F" w:rsidP="00B9088F">
      <w:pPr>
        <w:pStyle w:val="Quellcode"/>
      </w:pPr>
      <w:r>
        <w:t>n111 : [9:9]</w:t>
      </w:r>
    </w:p>
    <w:p w14:paraId="6CFA2407" w14:textId="77777777" w:rsidR="00B9088F" w:rsidRDefault="00B9088F" w:rsidP="00B9088F">
      <w:pPr>
        <w:pStyle w:val="Quellcode"/>
      </w:pPr>
      <w:r>
        <w:t>n155 : [9:9]</w:t>
      </w:r>
    </w:p>
    <w:p w14:paraId="53451A60" w14:textId="77777777" w:rsidR="00B9088F" w:rsidRDefault="00B9088F" w:rsidP="00B9088F">
      <w:pPr>
        <w:pStyle w:val="Quellcode"/>
      </w:pPr>
      <w:r>
        <w:t>n131 : [9:9]</w:t>
      </w:r>
    </w:p>
    <w:p w14:paraId="1D11BC34" w14:textId="77777777" w:rsidR="00B9088F" w:rsidRDefault="00B9088F" w:rsidP="00B9088F">
      <w:pPr>
        <w:pStyle w:val="Quellcode"/>
      </w:pPr>
      <w:r>
        <w:t>n18 : [9:9]</w:t>
      </w:r>
    </w:p>
    <w:p w14:paraId="4C6DDCE0" w14:textId="77777777" w:rsidR="00B9088F" w:rsidRDefault="00B9088F" w:rsidP="00B9088F">
      <w:pPr>
        <w:pStyle w:val="Quellcode"/>
      </w:pPr>
      <w:r>
        <w:t>n134 : [9:9]</w:t>
      </w:r>
    </w:p>
    <w:p w14:paraId="2DBF49E1" w14:textId="77777777" w:rsidR="00B9088F" w:rsidRDefault="00B9088F" w:rsidP="00B9088F">
      <w:pPr>
        <w:pStyle w:val="Quellcode"/>
      </w:pPr>
      <w:r>
        <w:t>n156 : [9:9]</w:t>
      </w:r>
    </w:p>
    <w:p w14:paraId="1E8201AD" w14:textId="77777777" w:rsidR="00B9088F" w:rsidRDefault="00B9088F" w:rsidP="00B9088F">
      <w:pPr>
        <w:pStyle w:val="Quellcode"/>
      </w:pPr>
      <w:r>
        <w:t>n179 : [9:9]</w:t>
      </w:r>
    </w:p>
    <w:p w14:paraId="7C870184" w14:textId="77777777" w:rsidR="00B9088F" w:rsidRDefault="00B9088F" w:rsidP="00B9088F">
      <w:pPr>
        <w:pStyle w:val="Quellcode"/>
      </w:pPr>
      <w:r>
        <w:t>n118 : [9:9]</w:t>
      </w:r>
    </w:p>
    <w:p w14:paraId="62522395" w14:textId="77777777" w:rsidR="00B9088F" w:rsidRDefault="00B9088F" w:rsidP="00B9088F">
      <w:pPr>
        <w:pStyle w:val="Quellcode"/>
      </w:pPr>
      <w:r>
        <w:t>n138 : [9:9]</w:t>
      </w:r>
    </w:p>
    <w:p w14:paraId="042BE413" w14:textId="77777777" w:rsidR="00B9088F" w:rsidRDefault="00B9088F" w:rsidP="00B9088F">
      <w:pPr>
        <w:pStyle w:val="Quellcode"/>
      </w:pPr>
      <w:r>
        <w:t>n82 : [9:9]</w:t>
      </w:r>
    </w:p>
    <w:p w14:paraId="22D95152" w14:textId="77777777" w:rsidR="00B9088F" w:rsidRDefault="00B9088F" w:rsidP="00B9088F">
      <w:pPr>
        <w:pStyle w:val="Quellcode"/>
      </w:pPr>
      <w:r>
        <w:t>n150 : [9:9]</w:t>
      </w:r>
    </w:p>
    <w:p w14:paraId="061174E9" w14:textId="77777777" w:rsidR="00B9088F" w:rsidRDefault="00B9088F" w:rsidP="00B9088F">
      <w:pPr>
        <w:pStyle w:val="Quellcode"/>
      </w:pPr>
      <w:r>
        <w:t>n65 : [9:9]</w:t>
      </w:r>
    </w:p>
    <w:p w14:paraId="66BEB202" w14:textId="77777777" w:rsidR="00B9088F" w:rsidRDefault="00B9088F" w:rsidP="00B9088F">
      <w:pPr>
        <w:pStyle w:val="Quellcode"/>
      </w:pPr>
      <w:r>
        <w:t>n42 : [9:9]</w:t>
      </w:r>
    </w:p>
    <w:p w14:paraId="3CBFECBD" w14:textId="77777777" w:rsidR="00B9088F" w:rsidRDefault="00B9088F" w:rsidP="00B9088F">
      <w:pPr>
        <w:pStyle w:val="Quellcode"/>
      </w:pPr>
      <w:r>
        <w:t>n151 : [9:9]</w:t>
      </w:r>
    </w:p>
    <w:p w14:paraId="29E9EBB9" w14:textId="77777777" w:rsidR="00B9088F" w:rsidRDefault="00B9088F" w:rsidP="00B9088F">
      <w:pPr>
        <w:pStyle w:val="Quellcode"/>
      </w:pPr>
      <w:r>
        <w:t>n20 : [9:9]</w:t>
      </w:r>
    </w:p>
    <w:p w14:paraId="0E04E29D" w14:textId="77777777" w:rsidR="00B9088F" w:rsidRDefault="00B9088F" w:rsidP="00B9088F">
      <w:pPr>
        <w:pStyle w:val="Quellcode"/>
      </w:pPr>
      <w:r>
        <w:t>n86 : [9:9]</w:t>
      </w:r>
    </w:p>
    <w:p w14:paraId="6C7662AC" w14:textId="77777777" w:rsidR="00B9088F" w:rsidRDefault="00B9088F" w:rsidP="00B9088F">
      <w:pPr>
        <w:pStyle w:val="Quellcode"/>
      </w:pPr>
      <w:r>
        <w:t>n64 : [9:9]</w:t>
      </w:r>
    </w:p>
    <w:p w14:paraId="14B43ED2" w14:textId="77777777" w:rsidR="00B9088F" w:rsidRDefault="00B9088F" w:rsidP="00B9088F">
      <w:pPr>
        <w:pStyle w:val="Quellcode"/>
      </w:pPr>
      <w:r>
        <w:t>n143 : [9:9]</w:t>
      </w:r>
    </w:p>
    <w:p w14:paraId="61DACC23" w14:textId="77777777" w:rsidR="00B9088F" w:rsidRDefault="00B9088F" w:rsidP="00B9088F">
      <w:pPr>
        <w:pStyle w:val="Quellcode"/>
      </w:pPr>
      <w:r>
        <w:t>n163 : [9:9]</w:t>
      </w:r>
    </w:p>
    <w:p w14:paraId="21D6505B" w14:textId="77777777" w:rsidR="00B9088F" w:rsidRDefault="00B9088F" w:rsidP="00B9088F">
      <w:pPr>
        <w:pStyle w:val="Quellcode"/>
      </w:pPr>
      <w:r>
        <w:t>n142 : [9:9]</w:t>
      </w:r>
    </w:p>
    <w:p w14:paraId="35D56D47" w14:textId="77777777" w:rsidR="00B9088F" w:rsidRDefault="00B9088F" w:rsidP="00B9088F">
      <w:pPr>
        <w:pStyle w:val="Quellcode"/>
      </w:pPr>
      <w:r>
        <w:t>n147 : [9:9]</w:t>
      </w:r>
    </w:p>
    <w:p w14:paraId="57CE1BCD" w14:textId="77777777" w:rsidR="00B9088F" w:rsidRDefault="00B9088F" w:rsidP="00B9088F">
      <w:pPr>
        <w:pStyle w:val="Quellcode"/>
      </w:pPr>
      <w:r>
        <w:t>n169 : [9:9]</w:t>
      </w:r>
    </w:p>
    <w:p w14:paraId="190D6D9A" w14:textId="77777777" w:rsidR="00B9088F" w:rsidRDefault="00B9088F" w:rsidP="00B9088F">
      <w:pPr>
        <w:pStyle w:val="Quellcode"/>
      </w:pPr>
      <w:r>
        <w:t>n148 : [9:9]</w:t>
      </w:r>
    </w:p>
    <w:p w14:paraId="33327687" w14:textId="77777777" w:rsidR="00B9088F" w:rsidRDefault="00B9088F" w:rsidP="00B9088F">
      <w:pPr>
        <w:pStyle w:val="Quellcode"/>
      </w:pPr>
      <w:r>
        <w:t>n104 : [9:9]</w:t>
      </w:r>
    </w:p>
    <w:p w14:paraId="31F9DAC2" w14:textId="77777777" w:rsidR="00B9088F" w:rsidRDefault="00B9088F" w:rsidP="00B9088F">
      <w:pPr>
        <w:pStyle w:val="Quellcode"/>
      </w:pPr>
      <w:r>
        <w:t>n102 : [9:9]</w:t>
      </w:r>
    </w:p>
    <w:p w14:paraId="594A036A" w14:textId="77777777" w:rsidR="00B9088F" w:rsidRDefault="00B9088F" w:rsidP="00B9088F">
      <w:pPr>
        <w:pStyle w:val="Quellcode"/>
      </w:pPr>
      <w:r>
        <w:lastRenderedPageBreak/>
        <w:t>n106 : [9:9]</w:t>
      </w:r>
    </w:p>
    <w:p w14:paraId="0771E988" w14:textId="77777777" w:rsidR="00B9088F" w:rsidRDefault="00B9088F" w:rsidP="00B9088F">
      <w:pPr>
        <w:pStyle w:val="Quellcode"/>
      </w:pPr>
      <w:r>
        <w:t>n0 : [10:10]</w:t>
      </w:r>
    </w:p>
    <w:p w14:paraId="3818A8B9" w14:textId="77777777" w:rsidR="00B9088F" w:rsidRDefault="00B9088F" w:rsidP="00B9088F">
      <w:pPr>
        <w:pStyle w:val="Quellcode"/>
      </w:pPr>
      <w:r>
        <w:t>n4 : [10:10]</w:t>
      </w:r>
    </w:p>
    <w:p w14:paraId="250DA264" w14:textId="77777777" w:rsidR="00B9088F" w:rsidRDefault="00B9088F" w:rsidP="00B9088F">
      <w:pPr>
        <w:pStyle w:val="Quellcode"/>
      </w:pPr>
      <w:r>
        <w:t>n5 : [10:10]</w:t>
      </w:r>
    </w:p>
    <w:p w14:paraId="171BA05C" w14:textId="77777777" w:rsidR="00B9088F" w:rsidRDefault="00B9088F" w:rsidP="00B9088F">
      <w:pPr>
        <w:pStyle w:val="Quellcode"/>
      </w:pPr>
      <w:r>
        <w:t>n63 : [10:10]</w:t>
      </w:r>
    </w:p>
    <w:p w14:paraId="19E3AE95" w14:textId="77777777" w:rsidR="00B9088F" w:rsidRDefault="00B9088F" w:rsidP="00B9088F">
      <w:pPr>
        <w:pStyle w:val="Quellcode"/>
      </w:pPr>
      <w:r>
        <w:t>n73 : [10:11]</w:t>
      </w:r>
    </w:p>
    <w:p w14:paraId="4EAD56B4" w14:textId="77777777" w:rsidR="00B9088F" w:rsidRDefault="00B9088F" w:rsidP="00B9088F">
      <w:pPr>
        <w:pStyle w:val="Quellcode"/>
      </w:pPr>
      <w:r>
        <w:t>n40 : [10:11]</w:t>
      </w:r>
    </w:p>
    <w:p w14:paraId="6AE429A7" w14:textId="77777777" w:rsidR="00B9088F" w:rsidRDefault="00B9088F" w:rsidP="00B9088F">
      <w:pPr>
        <w:pStyle w:val="Quellcode"/>
      </w:pPr>
      <w:r>
        <w:t>n9 : [10:10]</w:t>
      </w:r>
    </w:p>
    <w:p w14:paraId="4E1EEBF2" w14:textId="77777777" w:rsidR="00B9088F" w:rsidRDefault="00B9088F" w:rsidP="00B9088F">
      <w:pPr>
        <w:pStyle w:val="Quellcode"/>
      </w:pPr>
      <w:r>
        <w:t>n32 : [10:11]</w:t>
      </w:r>
    </w:p>
    <w:p w14:paraId="134E7B8F" w14:textId="77777777" w:rsidR="00B9088F" w:rsidRDefault="00B9088F" w:rsidP="00B9088F">
      <w:pPr>
        <w:pStyle w:val="Quellcode"/>
      </w:pPr>
      <w:r>
        <w:t>n75 : [10:10]</w:t>
      </w:r>
    </w:p>
    <w:p w14:paraId="44E6CBDB" w14:textId="77777777" w:rsidR="00B9088F" w:rsidRDefault="00B9088F" w:rsidP="00B9088F">
      <w:pPr>
        <w:pStyle w:val="Quellcode"/>
      </w:pPr>
      <w:r>
        <w:t>n67 : [10:11]</w:t>
      </w:r>
    </w:p>
    <w:p w14:paraId="65275F28" w14:textId="77777777" w:rsidR="00B9088F" w:rsidRDefault="00B9088F" w:rsidP="00B9088F">
      <w:pPr>
        <w:pStyle w:val="Quellcode"/>
      </w:pPr>
      <w:r>
        <w:t>n99 : [10:10]</w:t>
      </w:r>
    </w:p>
    <w:p w14:paraId="327A7020" w14:textId="77777777" w:rsidR="00B9088F" w:rsidRDefault="00B9088F" w:rsidP="00B9088F">
      <w:pPr>
        <w:pStyle w:val="Quellcode"/>
      </w:pPr>
      <w:r>
        <w:t>n160 : [10:10]</w:t>
      </w:r>
    </w:p>
    <w:p w14:paraId="1E2C595D" w14:textId="77777777" w:rsidR="00B9088F" w:rsidRDefault="00B9088F" w:rsidP="00B9088F">
      <w:pPr>
        <w:pStyle w:val="Quellcode"/>
      </w:pPr>
      <w:r>
        <w:t>n133 : [10:11]</w:t>
      </w:r>
    </w:p>
    <w:p w14:paraId="266D012E" w14:textId="77777777" w:rsidR="00B9088F" w:rsidRDefault="00B9088F" w:rsidP="00B9088F">
      <w:pPr>
        <w:pStyle w:val="Quellcode"/>
      </w:pPr>
      <w:r>
        <w:t>n177 : [10:10]</w:t>
      </w:r>
    </w:p>
    <w:p w14:paraId="3ED3049F" w14:textId="77777777" w:rsidR="00B9088F" w:rsidRDefault="00B9088F" w:rsidP="00B9088F">
      <w:pPr>
        <w:pStyle w:val="Quellcode"/>
      </w:pPr>
      <w:r>
        <w:t>n100 : [10:10]</w:t>
      </w:r>
    </w:p>
    <w:p w14:paraId="40652978" w14:textId="77777777" w:rsidR="00B9088F" w:rsidRDefault="00B9088F" w:rsidP="00B9088F">
      <w:pPr>
        <w:pStyle w:val="Quellcode"/>
      </w:pPr>
      <w:r>
        <w:t>n141 : [10:10]</w:t>
      </w:r>
    </w:p>
    <w:p w14:paraId="03F4B50B" w14:textId="77777777" w:rsidR="00B9088F" w:rsidRDefault="00B9088F" w:rsidP="00B9088F">
      <w:pPr>
        <w:pStyle w:val="Quellcode"/>
      </w:pPr>
      <w:r>
        <w:t>n175 : [10:10]</w:t>
      </w:r>
    </w:p>
    <w:p w14:paraId="5DD20F4E" w14:textId="77777777" w:rsidR="00B9088F" w:rsidRDefault="00B9088F" w:rsidP="00B9088F">
      <w:pPr>
        <w:pStyle w:val="Quellcode"/>
      </w:pPr>
      <w:r>
        <w:t>n29 : [10:11]</w:t>
      </w:r>
    </w:p>
    <w:p w14:paraId="5EA218E6" w14:textId="77777777" w:rsidR="00B9088F" w:rsidRDefault="00B9088F" w:rsidP="00B9088F">
      <w:pPr>
        <w:pStyle w:val="Quellcode"/>
      </w:pPr>
      <w:r>
        <w:t>n103 : [10:10]</w:t>
      </w:r>
    </w:p>
    <w:p w14:paraId="0BA2092C" w14:textId="77777777" w:rsidR="00B9088F" w:rsidRDefault="00B9088F" w:rsidP="00B9088F">
      <w:pPr>
        <w:pStyle w:val="Quellcode"/>
      </w:pPr>
      <w:r>
        <w:t>n145 : [10:11]</w:t>
      </w:r>
    </w:p>
    <w:p w14:paraId="624699C0" w14:textId="77777777" w:rsidR="00B9088F" w:rsidRDefault="00B9088F" w:rsidP="00B9088F">
      <w:pPr>
        <w:pStyle w:val="Quellcode"/>
      </w:pPr>
      <w:r>
        <w:t>n101 : [10:10]</w:t>
      </w:r>
    </w:p>
    <w:p w14:paraId="49854081" w14:textId="77777777" w:rsidR="00B9088F" w:rsidRDefault="00B9088F" w:rsidP="00B9088F">
      <w:pPr>
        <w:pStyle w:val="Quellcode"/>
      </w:pPr>
      <w:r>
        <w:t>n107 : [10:10]</w:t>
      </w:r>
    </w:p>
    <w:p w14:paraId="180861F8" w14:textId="77777777" w:rsidR="00B9088F" w:rsidRDefault="00B9088F" w:rsidP="00B9088F">
      <w:pPr>
        <w:pStyle w:val="Quellcode"/>
      </w:pPr>
      <w:r>
        <w:t>n108 : [10:10]</w:t>
      </w:r>
    </w:p>
    <w:p w14:paraId="14A3170D" w14:textId="77777777" w:rsidR="00B9088F" w:rsidRDefault="00B9088F" w:rsidP="00B9088F">
      <w:pPr>
        <w:pStyle w:val="Quellcode"/>
      </w:pPr>
      <w:r>
        <w:t>n105 : [10:11]</w:t>
      </w:r>
    </w:p>
    <w:p w14:paraId="4FB80ACA" w14:textId="77777777" w:rsidR="00B9088F" w:rsidRDefault="00B9088F" w:rsidP="00B9088F">
      <w:pPr>
        <w:pStyle w:val="Quellcode"/>
      </w:pPr>
      <w:r>
        <w:t>n3 : [11:11]</w:t>
      </w:r>
    </w:p>
    <w:p w14:paraId="6282C2A5" w14:textId="77777777" w:rsidR="00B9088F" w:rsidRDefault="00B9088F" w:rsidP="00B9088F">
      <w:pPr>
        <w:pStyle w:val="Quellcode"/>
      </w:pPr>
      <w:r>
        <w:t>n30 : [11:11]</w:t>
      </w:r>
    </w:p>
    <w:p w14:paraId="4D7216EC" w14:textId="77777777" w:rsidR="00B9088F" w:rsidRDefault="00B9088F" w:rsidP="00B9088F">
      <w:pPr>
        <w:pStyle w:val="Quellcode"/>
      </w:pPr>
      <w:r>
        <w:t>n8 : [11:11]</w:t>
      </w:r>
    </w:p>
    <w:p w14:paraId="2CE6338D" w14:textId="77777777" w:rsidR="00B9088F" w:rsidRDefault="00B9088F" w:rsidP="00B9088F">
      <w:pPr>
        <w:pStyle w:val="Quellcode"/>
      </w:pPr>
      <w:r>
        <w:t>n98 : [11:11]</w:t>
      </w:r>
    </w:p>
    <w:p w14:paraId="16547D92" w14:textId="77777777" w:rsidR="00B9088F" w:rsidRDefault="00B9088F" w:rsidP="00B9088F">
      <w:pPr>
        <w:pStyle w:val="Quellcode"/>
      </w:pPr>
      <w:r>
        <w:t>n33 : [11:11]</w:t>
      </w:r>
    </w:p>
    <w:p w14:paraId="4261F93E" w14:textId="77777777" w:rsidR="00B9088F" w:rsidRDefault="00B9088F" w:rsidP="00B9088F">
      <w:pPr>
        <w:pStyle w:val="Quellcode"/>
      </w:pPr>
      <w:r>
        <w:t>n176 : [11:11]</w:t>
      </w:r>
    </w:p>
    <w:p w14:paraId="43A3A9FF" w14:textId="77777777" w:rsidR="00B9088F" w:rsidRDefault="00B9088F" w:rsidP="00B9088F">
      <w:pPr>
        <w:pStyle w:val="Quellcode"/>
      </w:pPr>
      <w:r>
        <w:t>n68 : [11:11]</w:t>
      </w:r>
    </w:p>
    <w:p w14:paraId="78BD79BE" w14:textId="77777777" w:rsidR="00B9088F" w:rsidRDefault="00B9088F" w:rsidP="00B9088F">
      <w:pPr>
        <w:pStyle w:val="Quellcode"/>
      </w:pPr>
      <w:r>
        <w:lastRenderedPageBreak/>
        <w:t>n146 : [11:11]</w:t>
      </w:r>
    </w:p>
    <w:p w14:paraId="17F473A0" w14:textId="77777777" w:rsidR="00B9088F" w:rsidRDefault="00B9088F" w:rsidP="00B9088F">
      <w:pPr>
        <w:pStyle w:val="Quellcode"/>
      </w:pPr>
      <w:r>
        <w:t>n132 : [12:12]</w:t>
      </w:r>
    </w:p>
    <w:p w14:paraId="18046F82" w14:textId="77777777" w:rsidR="00B9088F" w:rsidRDefault="00B9088F" w:rsidP="00B9088F">
      <w:pPr>
        <w:pStyle w:val="Quellcode"/>
      </w:pPr>
      <w:r>
        <w:t>n144 : [12:12]</w:t>
      </w:r>
    </w:p>
    <w:p w14:paraId="7D369268" w14:textId="77777777" w:rsidR="00B9088F" w:rsidRDefault="00B9088F" w:rsidP="00B9088F">
      <w:pPr>
        <w:pStyle w:val="Quellcode"/>
      </w:pPr>
      <w:r>
        <w:t>n28 : [12:12]</w:t>
      </w:r>
    </w:p>
    <w:p w14:paraId="319BAB39" w14:textId="77777777" w:rsidR="00B9088F" w:rsidRDefault="00B9088F" w:rsidP="00B9088F">
      <w:pPr>
        <w:pStyle w:val="Quellcode"/>
      </w:pPr>
      <w:r>
        <w:t>n127 : [12:12]</w:t>
      </w:r>
    </w:p>
    <w:p w14:paraId="3C0484E5" w14:textId="77777777" w:rsidR="00B9088F" w:rsidRDefault="00B9088F" w:rsidP="00B9088F">
      <w:pPr>
        <w:pStyle w:val="Quellcode"/>
      </w:pPr>
      <w:r>
        <w:t>n139 : [12:12]</w:t>
      </w:r>
    </w:p>
    <w:p w14:paraId="146B2135" w14:textId="77777777" w:rsidR="00B9088F" w:rsidRDefault="00B9088F" w:rsidP="00B9088F">
      <w:pPr>
        <w:pStyle w:val="Quellcode"/>
      </w:pPr>
      <w:r>
        <w:t>n172 : [12:12]</w:t>
      </w:r>
    </w:p>
    <w:p w14:paraId="6CE5A3D3" w14:textId="77777777" w:rsidR="00B9088F" w:rsidRDefault="00B9088F" w:rsidP="00B9088F">
      <w:pPr>
        <w:pStyle w:val="Quellcode"/>
      </w:pPr>
      <w:r>
        <w:t>n31 : [12:12]</w:t>
      </w:r>
    </w:p>
    <w:p w14:paraId="40CAD0FC" w14:textId="77777777" w:rsidR="00B9088F" w:rsidRDefault="00B9088F" w:rsidP="00B9088F">
      <w:pPr>
        <w:pStyle w:val="Quellcode"/>
      </w:pPr>
      <w:r>
        <w:t>n66 : [12:12]</w:t>
      </w:r>
    </w:p>
    <w:p w14:paraId="3FC02CC9" w14:textId="77777777" w:rsidR="00B9088F" w:rsidRDefault="00B9088F" w:rsidP="00B9088F">
      <w:pPr>
        <w:pStyle w:val="Quellcode"/>
      </w:pPr>
      <w:r>
        <w:t>n126 : [13:14]</w:t>
      </w:r>
    </w:p>
    <w:p w14:paraId="4A8301AC" w14:textId="77777777" w:rsidR="00B9088F" w:rsidRDefault="00B9088F" w:rsidP="00B9088F">
      <w:pPr>
        <w:pStyle w:val="Quellcode"/>
      </w:pPr>
      <w:r>
        <w:t>n159 : [13:14]</w:t>
      </w:r>
    </w:p>
    <w:p w14:paraId="1EE3F77B" w14:textId="77777777" w:rsidR="00B9088F" w:rsidRDefault="00B9088F" w:rsidP="00B9088F">
      <w:pPr>
        <w:pStyle w:val="Quellcode"/>
      </w:pPr>
      <w:r>
        <w:t>n123 : [13:14]</w:t>
      </w:r>
    </w:p>
    <w:p w14:paraId="2A99F4EA" w14:textId="77777777" w:rsidR="00B9088F" w:rsidRDefault="00B9088F" w:rsidP="00B9088F">
      <w:pPr>
        <w:pStyle w:val="Quellcode"/>
      </w:pPr>
      <w:r>
        <w:t>n178 : [13:14]</w:t>
      </w:r>
    </w:p>
    <w:p w14:paraId="6F557691" w14:textId="77777777" w:rsidR="00B9088F" w:rsidRDefault="00B9088F" w:rsidP="00B9088F">
      <w:pPr>
        <w:pStyle w:val="Quellcode"/>
      </w:pPr>
      <w:r>
        <w:t>n168 : [13:14]</w:t>
      </w:r>
    </w:p>
    <w:p w14:paraId="3CB29668" w14:textId="77777777" w:rsidR="00B9088F" w:rsidRDefault="00B9088F" w:rsidP="00B9088F">
      <w:pPr>
        <w:pStyle w:val="Quellcode"/>
      </w:pPr>
      <w:r>
        <w:t>n183 : [13:14]</w:t>
      </w:r>
    </w:p>
    <w:p w14:paraId="2A40E5D4" w14:textId="77777777" w:rsidR="00B9088F" w:rsidRDefault="00B9088F" w:rsidP="00B9088F">
      <w:pPr>
        <w:pStyle w:val="Quellcode"/>
      </w:pPr>
      <w:r>
        <w:t>n162 : [13:14]</w:t>
      </w:r>
    </w:p>
    <w:p w14:paraId="16BDCBE3" w14:textId="77777777" w:rsidR="00B9088F" w:rsidRDefault="00B9088F" w:rsidP="00B9088F">
      <w:pPr>
        <w:pStyle w:val="Quellcode"/>
      </w:pPr>
      <w:r>
        <w:t>n89 : [13:14]</w:t>
      </w:r>
    </w:p>
    <w:p w14:paraId="0A437D17" w14:textId="77777777" w:rsidR="00B9088F" w:rsidRDefault="00B9088F" w:rsidP="00B9088F">
      <w:pPr>
        <w:pStyle w:val="Quellcode"/>
      </w:pPr>
      <w:r>
        <w:t>n185 : [14:14]</w:t>
      </w:r>
    </w:p>
    <w:p w14:paraId="5A22829E" w14:textId="77777777" w:rsidR="00B9088F" w:rsidRDefault="00B9088F" w:rsidP="00B9088F">
      <w:pPr>
        <w:pStyle w:val="Quellcode"/>
      </w:pPr>
      <w:r>
        <w:t>n186 : [14:14]</w:t>
      </w:r>
    </w:p>
    <w:p w14:paraId="78F9C821" w14:textId="77777777" w:rsidR="00B9088F" w:rsidRDefault="00B9088F" w:rsidP="00B9088F">
      <w:pPr>
        <w:pStyle w:val="Quellcode"/>
      </w:pPr>
    </w:p>
    <w:p w14:paraId="217F86F0" w14:textId="77777777" w:rsidR="00B9088F" w:rsidRDefault="00B9088F" w:rsidP="00B9088F">
      <w:pPr>
        <w:pStyle w:val="Quellcode"/>
      </w:pPr>
      <w:r>
        <w:t>Registered resources</w:t>
      </w:r>
    </w:p>
    <w:p w14:paraId="34685CDC" w14:textId="77777777" w:rsidR="00B9088F" w:rsidRDefault="00B9088F" w:rsidP="00B9088F">
      <w:pPr>
        <w:pStyle w:val="Quellcode"/>
      </w:pPr>
      <w:r>
        <w:t xml:space="preserve"> SH 9 48.0 </w:t>
      </w:r>
    </w:p>
    <w:p w14:paraId="22BF3C31" w14:textId="77777777" w:rsidR="00B9088F" w:rsidRDefault="00B9088F" w:rsidP="00B9088F">
      <w:pPr>
        <w:pStyle w:val="Quellcode"/>
      </w:pPr>
      <w:r>
        <w:t xml:space="preserve"> AND 8 48.0 </w:t>
      </w:r>
    </w:p>
    <w:p w14:paraId="1D74D63B" w14:textId="77777777" w:rsidR="00B9088F" w:rsidRDefault="00B9088F" w:rsidP="00B9088F">
      <w:pPr>
        <w:pStyle w:val="Quellcode"/>
      </w:pPr>
      <w:r>
        <w:t xml:space="preserve"> AND 9 16.0 </w:t>
      </w:r>
    </w:p>
    <w:p w14:paraId="264B5247" w14:textId="77777777" w:rsidR="00B9088F" w:rsidRDefault="00B9088F" w:rsidP="00B9088F">
      <w:pPr>
        <w:pStyle w:val="Quellcode"/>
      </w:pPr>
      <w:r>
        <w:t xml:space="preserve"> CMP 14 2.1 </w:t>
      </w:r>
    </w:p>
    <w:p w14:paraId="32A03427" w14:textId="77777777" w:rsidR="00B9088F" w:rsidRDefault="00B9088F" w:rsidP="00B9088F">
      <w:pPr>
        <w:pStyle w:val="Quellcode"/>
      </w:pPr>
      <w:r>
        <w:t xml:space="preserve"> MUL 4 18.4 </w:t>
      </w:r>
    </w:p>
    <w:p w14:paraId="46FD8526" w14:textId="77777777" w:rsidR="00B9088F" w:rsidRDefault="00B9088F" w:rsidP="00B9088F">
      <w:pPr>
        <w:pStyle w:val="Quellcode"/>
      </w:pPr>
      <w:r>
        <w:t xml:space="preserve"> MUL 3 18.4 </w:t>
      </w:r>
    </w:p>
    <w:p w14:paraId="06E9D980" w14:textId="77777777" w:rsidR="00B9088F" w:rsidRDefault="00B9088F" w:rsidP="00B9088F">
      <w:pPr>
        <w:pStyle w:val="Quellcode"/>
      </w:pPr>
      <w:r>
        <w:t xml:space="preserve"> MUL 2 18.4 </w:t>
      </w:r>
    </w:p>
    <w:p w14:paraId="5449BD0B" w14:textId="77777777" w:rsidR="00B9088F" w:rsidRDefault="00B9088F" w:rsidP="00B9088F">
      <w:pPr>
        <w:pStyle w:val="Quellcode"/>
      </w:pPr>
      <w:r>
        <w:t xml:space="preserve"> MUL 1 18.4 </w:t>
      </w:r>
    </w:p>
    <w:p w14:paraId="2BE63C05" w14:textId="77777777" w:rsidR="00B9088F" w:rsidRDefault="00B9088F" w:rsidP="00B9088F">
      <w:pPr>
        <w:pStyle w:val="Quellcode"/>
      </w:pPr>
      <w:r>
        <w:t xml:space="preserve"> MEM 7 288.0 </w:t>
      </w:r>
    </w:p>
    <w:p w14:paraId="3A994A4F" w14:textId="77777777" w:rsidR="00B9088F" w:rsidRDefault="00B9088F" w:rsidP="00B9088F">
      <w:pPr>
        <w:pStyle w:val="Quellcode"/>
      </w:pPr>
      <w:r>
        <w:t xml:space="preserve"> MEM 6 216.0 </w:t>
      </w:r>
    </w:p>
    <w:p w14:paraId="25C47EE9" w14:textId="77777777" w:rsidR="00B9088F" w:rsidRDefault="00B9088F" w:rsidP="00B9088F">
      <w:pPr>
        <w:pStyle w:val="Quellcode"/>
      </w:pPr>
      <w:r>
        <w:t xml:space="preserve"> MEM 8 81.0 </w:t>
      </w:r>
    </w:p>
    <w:p w14:paraId="7E456BAF" w14:textId="77777777" w:rsidR="00B9088F" w:rsidRDefault="00B9088F" w:rsidP="00B9088F">
      <w:pPr>
        <w:pStyle w:val="Quellcode"/>
      </w:pPr>
      <w:r>
        <w:lastRenderedPageBreak/>
        <w:t xml:space="preserve"> MEM 14 72.0 </w:t>
      </w:r>
    </w:p>
    <w:p w14:paraId="48411DDF" w14:textId="77777777" w:rsidR="00B9088F" w:rsidRDefault="00B9088F" w:rsidP="00B9088F">
      <w:pPr>
        <w:pStyle w:val="Quellcode"/>
      </w:pPr>
      <w:r>
        <w:t xml:space="preserve"> MEM 13 72.0 </w:t>
      </w:r>
    </w:p>
    <w:p w14:paraId="0523D340" w14:textId="77777777" w:rsidR="00B9088F" w:rsidRDefault="00B9088F" w:rsidP="00B9088F">
      <w:pPr>
        <w:pStyle w:val="Quellcode"/>
      </w:pPr>
      <w:r>
        <w:t xml:space="preserve"> MEM 11 72.0 </w:t>
      </w:r>
    </w:p>
    <w:p w14:paraId="4A6BEC8E" w14:textId="77777777" w:rsidR="00B9088F" w:rsidRDefault="00B9088F" w:rsidP="00B9088F">
      <w:pPr>
        <w:pStyle w:val="Quellcode"/>
      </w:pPr>
      <w:r>
        <w:t xml:space="preserve"> MEM 10 72.0 </w:t>
      </w:r>
    </w:p>
    <w:p w14:paraId="295EE72B" w14:textId="77777777" w:rsidR="00B9088F" w:rsidRDefault="00B9088F" w:rsidP="00B9088F">
      <w:pPr>
        <w:pStyle w:val="Quellcode"/>
      </w:pPr>
      <w:r>
        <w:t xml:space="preserve"> MEM 9 9.0 </w:t>
      </w:r>
    </w:p>
    <w:p w14:paraId="38D71F75" w14:textId="77777777" w:rsidR="00B9088F" w:rsidRDefault="00B9088F" w:rsidP="00B9088F">
      <w:pPr>
        <w:pStyle w:val="Quellcode"/>
      </w:pPr>
      <w:r>
        <w:t xml:space="preserve"> OR 10 32.0 </w:t>
      </w:r>
    </w:p>
    <w:p w14:paraId="2FDEA63E" w14:textId="77777777" w:rsidR="00B9088F" w:rsidRDefault="00B9088F" w:rsidP="00B9088F">
      <w:pPr>
        <w:pStyle w:val="Quellcode"/>
      </w:pPr>
      <w:r>
        <w:t xml:space="preserve"> OR 12 16.0 </w:t>
      </w:r>
    </w:p>
    <w:p w14:paraId="0B9C7118" w14:textId="77777777" w:rsidR="00B9088F" w:rsidRDefault="00B9088F" w:rsidP="00B9088F">
      <w:pPr>
        <w:pStyle w:val="Quellcode"/>
      </w:pPr>
      <w:r>
        <w:t xml:space="preserve"> OR 11 16.0 </w:t>
      </w:r>
    </w:p>
    <w:p w14:paraId="0BAB4DA9" w14:textId="77777777" w:rsidR="00B9088F" w:rsidRDefault="00B9088F" w:rsidP="00B9088F">
      <w:pPr>
        <w:pStyle w:val="Quellcode"/>
      </w:pPr>
      <w:r>
        <w:t xml:space="preserve"> ADD 5 24.0 </w:t>
      </w:r>
    </w:p>
    <w:p w14:paraId="45CEF8C1" w14:textId="77777777" w:rsidR="00B9088F" w:rsidRDefault="00B9088F" w:rsidP="00B9088F">
      <w:pPr>
        <w:pStyle w:val="Quellcode"/>
      </w:pPr>
      <w:r>
        <w:t xml:space="preserve"> ADD 9 8.0 </w:t>
      </w:r>
    </w:p>
    <w:p w14:paraId="3029CBF9" w14:textId="77777777" w:rsidR="00B9088F" w:rsidRDefault="00B9088F" w:rsidP="00B9088F">
      <w:pPr>
        <w:pStyle w:val="Quellcode"/>
      </w:pPr>
      <w:r>
        <w:t xml:space="preserve"> ADD 0 8.0 </w:t>
      </w:r>
    </w:p>
    <w:p w14:paraId="4E82CA5A" w14:textId="77777777" w:rsidR="00B9088F" w:rsidRDefault="00B9088F" w:rsidP="00B9088F">
      <w:pPr>
        <w:pStyle w:val="Quellcode"/>
      </w:pPr>
      <w:r>
        <w:t xml:space="preserve"> ADD 14 1.0 </w:t>
      </w:r>
    </w:p>
    <w:p w14:paraId="0A99AFB2" w14:textId="77777777" w:rsidR="00B9088F" w:rsidRDefault="00B9088F" w:rsidP="00B9088F">
      <w:pPr>
        <w:pStyle w:val="Quellcode"/>
      </w:pPr>
    </w:p>
    <w:p w14:paraId="7B24D653" w14:textId="44F600B4" w:rsidR="00B9088F" w:rsidRDefault="00B9088F" w:rsidP="00B9088F">
      <w:pPr>
        <w:pStyle w:val="Quellcode"/>
      </w:pPr>
      <w:r>
        <w:t>cost = 460.5</w:t>
      </w:r>
    </w:p>
    <w:p w14:paraId="59C1337B" w14:textId="5AE82CD1" w:rsidR="00782E11" w:rsidRDefault="00782E11" w:rsidP="00782E11">
      <w:pPr>
        <w:pStyle w:val="berschrift1"/>
        <w:rPr>
          <w:lang w:val="en-US"/>
        </w:rPr>
      </w:pPr>
      <w:bookmarkStart w:id="53" w:name="_Toc121131853"/>
      <w:r w:rsidRPr="00782E11">
        <w:rPr>
          <w:lang w:val="en-US"/>
        </w:rPr>
        <w:t>SIMD512Digest-compress-1878-2280</w:t>
      </w:r>
      <w:bookmarkEnd w:id="53"/>
    </w:p>
    <w:p w14:paraId="01970954" w14:textId="77777777" w:rsidR="00FE77E4" w:rsidRDefault="00FE77E4" w:rsidP="00FE77E4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2022.2.3\lib\idea_rt.jar=64454:C:\Program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scheduler-framework-master/graphs/SIMD512Digest-compress-1878-2280.dot</w:t>
      </w:r>
    </w:p>
    <w:p w14:paraId="1A4D925E" w14:textId="77777777" w:rsidR="00FE77E4" w:rsidRDefault="00FE77E4" w:rsidP="00FE77E4">
      <w:pPr>
        <w:pStyle w:val="Quellcode"/>
      </w:pPr>
      <w:r>
        <w:t>Scheduling scheduler-framework-master/graphs/SIMD512Digest-compress-1878-2280.dot</w:t>
      </w:r>
    </w:p>
    <w:p w14:paraId="2CF4D221" w14:textId="77777777" w:rsidR="00FE77E4" w:rsidRDefault="00FE77E4" w:rsidP="00FE77E4">
      <w:pPr>
        <w:pStyle w:val="Quellcode"/>
      </w:pPr>
    </w:p>
    <w:p w14:paraId="472E00E2" w14:textId="77777777" w:rsidR="00FE77E4" w:rsidRDefault="00FE77E4" w:rsidP="00FE77E4">
      <w:pPr>
        <w:pStyle w:val="Quellcode"/>
      </w:pPr>
      <w:r>
        <w:t>n90 (Add):</w:t>
      </w:r>
    </w:p>
    <w:p w14:paraId="4AE4CBD5" w14:textId="77777777" w:rsidR="00FE77E4" w:rsidRDefault="00FE77E4" w:rsidP="00FE77E4">
      <w:pPr>
        <w:pStyle w:val="Quellcode"/>
      </w:pPr>
      <w:r>
        <w:t xml:space="preserve">  successors</w:t>
      </w:r>
    </w:p>
    <w:p w14:paraId="466C97ED" w14:textId="77777777" w:rsidR="00FE77E4" w:rsidRDefault="00FE77E4" w:rsidP="00FE77E4">
      <w:pPr>
        <w:pStyle w:val="Quellcode"/>
      </w:pPr>
      <w:r>
        <w:t xml:space="preserve">   n89 </w:t>
      </w:r>
      <w:r>
        <w:tab/>
        <w:t>0</w:t>
      </w:r>
    </w:p>
    <w:p w14:paraId="4F0D2801" w14:textId="77777777" w:rsidR="00FE77E4" w:rsidRDefault="00FE77E4" w:rsidP="00FE77E4">
      <w:pPr>
        <w:pStyle w:val="Quellcode"/>
      </w:pPr>
      <w:r>
        <w:t xml:space="preserve">  predecessors</w:t>
      </w:r>
    </w:p>
    <w:p w14:paraId="46C47E16" w14:textId="77777777" w:rsidR="00FE77E4" w:rsidRDefault="00FE77E4" w:rsidP="00FE77E4">
      <w:pPr>
        <w:pStyle w:val="Quellcode"/>
      </w:pPr>
      <w:r>
        <w:t xml:space="preserve">   n23 </w:t>
      </w:r>
      <w:r>
        <w:tab/>
        <w:t>0</w:t>
      </w:r>
    </w:p>
    <w:p w14:paraId="7B25F605" w14:textId="77777777" w:rsidR="00FE77E4" w:rsidRDefault="00FE77E4" w:rsidP="00FE77E4">
      <w:pPr>
        <w:pStyle w:val="Quellcode"/>
      </w:pPr>
    </w:p>
    <w:p w14:paraId="7A5C0A76" w14:textId="77777777" w:rsidR="00FE77E4" w:rsidRDefault="00FE77E4" w:rsidP="00FE77E4">
      <w:pPr>
        <w:pStyle w:val="Quellcode"/>
      </w:pPr>
      <w:r>
        <w:t>n92 (Shift):</w:t>
      </w:r>
    </w:p>
    <w:p w14:paraId="380A3965" w14:textId="77777777" w:rsidR="00FE77E4" w:rsidRDefault="00FE77E4" w:rsidP="00FE77E4">
      <w:pPr>
        <w:pStyle w:val="Quellcode"/>
      </w:pPr>
      <w:r>
        <w:t xml:space="preserve">  successors</w:t>
      </w:r>
    </w:p>
    <w:p w14:paraId="7B489A26" w14:textId="77777777" w:rsidR="00FE77E4" w:rsidRDefault="00FE77E4" w:rsidP="00FE77E4">
      <w:pPr>
        <w:pStyle w:val="Quellcode"/>
      </w:pPr>
      <w:r>
        <w:t xml:space="preserve">   n64 </w:t>
      </w:r>
      <w:r>
        <w:tab/>
        <w:t>0</w:t>
      </w:r>
    </w:p>
    <w:p w14:paraId="2B4EA86E" w14:textId="77777777" w:rsidR="00FE77E4" w:rsidRDefault="00FE77E4" w:rsidP="00FE77E4">
      <w:pPr>
        <w:pStyle w:val="Quellcode"/>
      </w:pPr>
    </w:p>
    <w:p w14:paraId="03A04AEC" w14:textId="77777777" w:rsidR="00FE77E4" w:rsidRDefault="00FE77E4" w:rsidP="00FE77E4">
      <w:pPr>
        <w:pStyle w:val="Quellcode"/>
      </w:pPr>
      <w:r>
        <w:t>n91 (Add):</w:t>
      </w:r>
    </w:p>
    <w:p w14:paraId="3766F3BC" w14:textId="77777777" w:rsidR="00FE77E4" w:rsidRDefault="00FE77E4" w:rsidP="00FE77E4">
      <w:pPr>
        <w:pStyle w:val="Quellcode"/>
      </w:pPr>
      <w:r>
        <w:t xml:space="preserve">  successors</w:t>
      </w:r>
    </w:p>
    <w:p w14:paraId="03A14F63" w14:textId="77777777" w:rsidR="00FE77E4" w:rsidRDefault="00FE77E4" w:rsidP="00FE77E4">
      <w:pPr>
        <w:pStyle w:val="Quellcode"/>
      </w:pPr>
      <w:r>
        <w:t xml:space="preserve">   n21 </w:t>
      </w:r>
      <w:r>
        <w:tab/>
        <w:t>0</w:t>
      </w:r>
    </w:p>
    <w:p w14:paraId="5E6F4581" w14:textId="77777777" w:rsidR="00FE77E4" w:rsidRDefault="00FE77E4" w:rsidP="00FE77E4">
      <w:pPr>
        <w:pStyle w:val="Quellcode"/>
      </w:pPr>
      <w:r>
        <w:t xml:space="preserve">  predecessors</w:t>
      </w:r>
    </w:p>
    <w:p w14:paraId="6DCA5D12" w14:textId="77777777" w:rsidR="00FE77E4" w:rsidRDefault="00FE77E4" w:rsidP="00FE77E4">
      <w:pPr>
        <w:pStyle w:val="Quellcode"/>
      </w:pPr>
      <w:r>
        <w:t xml:space="preserve">   n59 </w:t>
      </w:r>
      <w:r>
        <w:tab/>
        <w:t>0</w:t>
      </w:r>
    </w:p>
    <w:p w14:paraId="07617B5F" w14:textId="77777777" w:rsidR="00FE77E4" w:rsidRDefault="00FE77E4" w:rsidP="00FE77E4">
      <w:pPr>
        <w:pStyle w:val="Quellcode"/>
      </w:pPr>
    </w:p>
    <w:p w14:paraId="41C69A7E" w14:textId="77777777" w:rsidR="00FE77E4" w:rsidRDefault="00FE77E4" w:rsidP="00FE77E4">
      <w:pPr>
        <w:pStyle w:val="Quellcode"/>
      </w:pPr>
      <w:r>
        <w:t>n94 (Add):</w:t>
      </w:r>
    </w:p>
    <w:p w14:paraId="7B21A957" w14:textId="77777777" w:rsidR="00FE77E4" w:rsidRDefault="00FE77E4" w:rsidP="00FE77E4">
      <w:pPr>
        <w:pStyle w:val="Quellcode"/>
      </w:pPr>
      <w:r>
        <w:t xml:space="preserve">  successors</w:t>
      </w:r>
    </w:p>
    <w:p w14:paraId="556A5914" w14:textId="77777777" w:rsidR="00FE77E4" w:rsidRDefault="00FE77E4" w:rsidP="00FE77E4">
      <w:pPr>
        <w:pStyle w:val="Quellcode"/>
      </w:pPr>
      <w:r>
        <w:t xml:space="preserve">   n81 </w:t>
      </w:r>
      <w:r>
        <w:tab/>
        <w:t>0</w:t>
      </w:r>
    </w:p>
    <w:p w14:paraId="6BE83273" w14:textId="77777777" w:rsidR="00FE77E4" w:rsidRDefault="00FE77E4" w:rsidP="00FE77E4">
      <w:pPr>
        <w:pStyle w:val="Quellcode"/>
      </w:pPr>
      <w:r>
        <w:t xml:space="preserve">  predecessors</w:t>
      </w:r>
    </w:p>
    <w:p w14:paraId="45E44BFB" w14:textId="77777777" w:rsidR="00FE77E4" w:rsidRDefault="00FE77E4" w:rsidP="00FE77E4">
      <w:pPr>
        <w:pStyle w:val="Quellcode"/>
      </w:pPr>
      <w:r>
        <w:t xml:space="preserve">   n23 </w:t>
      </w:r>
      <w:r>
        <w:tab/>
        <w:t>0</w:t>
      </w:r>
    </w:p>
    <w:p w14:paraId="6243ACBB" w14:textId="77777777" w:rsidR="00FE77E4" w:rsidRDefault="00FE77E4" w:rsidP="00FE77E4">
      <w:pPr>
        <w:pStyle w:val="Quellcode"/>
      </w:pPr>
    </w:p>
    <w:p w14:paraId="594665E3" w14:textId="77777777" w:rsidR="00FE77E4" w:rsidRDefault="00FE77E4" w:rsidP="00FE77E4">
      <w:pPr>
        <w:pStyle w:val="Quellcode"/>
      </w:pPr>
      <w:r>
        <w:t>n93 (Mul):</w:t>
      </w:r>
    </w:p>
    <w:p w14:paraId="7CBF9B24" w14:textId="77777777" w:rsidR="00FE77E4" w:rsidRDefault="00FE77E4" w:rsidP="00FE77E4">
      <w:pPr>
        <w:pStyle w:val="Quellcode"/>
      </w:pPr>
      <w:r>
        <w:t xml:space="preserve">  successors</w:t>
      </w:r>
    </w:p>
    <w:p w14:paraId="5DAFA093" w14:textId="77777777" w:rsidR="00FE77E4" w:rsidRDefault="00FE77E4" w:rsidP="00FE77E4">
      <w:pPr>
        <w:pStyle w:val="Quellcode"/>
      </w:pPr>
      <w:r>
        <w:t xml:space="preserve">   n56 </w:t>
      </w:r>
      <w:r>
        <w:tab/>
        <w:t>0</w:t>
      </w:r>
    </w:p>
    <w:p w14:paraId="35B001D7" w14:textId="77777777" w:rsidR="00FE77E4" w:rsidRDefault="00FE77E4" w:rsidP="00FE77E4">
      <w:pPr>
        <w:pStyle w:val="Quellcode"/>
      </w:pPr>
      <w:r>
        <w:t xml:space="preserve">  predecessors</w:t>
      </w:r>
    </w:p>
    <w:p w14:paraId="3C437829" w14:textId="77777777" w:rsidR="00FE77E4" w:rsidRDefault="00FE77E4" w:rsidP="00FE77E4">
      <w:pPr>
        <w:pStyle w:val="Quellcode"/>
      </w:pPr>
      <w:r>
        <w:t xml:space="preserve">   n103 </w:t>
      </w:r>
      <w:r>
        <w:tab/>
        <w:t>0</w:t>
      </w:r>
    </w:p>
    <w:p w14:paraId="03659BAF" w14:textId="77777777" w:rsidR="00FE77E4" w:rsidRDefault="00FE77E4" w:rsidP="00FE77E4">
      <w:pPr>
        <w:pStyle w:val="Quellcode"/>
      </w:pPr>
    </w:p>
    <w:p w14:paraId="6C12336E" w14:textId="77777777" w:rsidR="00FE77E4" w:rsidRDefault="00FE77E4" w:rsidP="00FE77E4">
      <w:pPr>
        <w:pStyle w:val="Quellcode"/>
      </w:pPr>
      <w:r>
        <w:t>n96 (Mem):</w:t>
      </w:r>
    </w:p>
    <w:p w14:paraId="114BFF45" w14:textId="77777777" w:rsidR="00FE77E4" w:rsidRDefault="00FE77E4" w:rsidP="00FE77E4">
      <w:pPr>
        <w:pStyle w:val="Quellcode"/>
      </w:pPr>
      <w:r>
        <w:t xml:space="preserve">  successors</w:t>
      </w:r>
    </w:p>
    <w:p w14:paraId="2B8CBABB" w14:textId="77777777" w:rsidR="00FE77E4" w:rsidRDefault="00FE77E4" w:rsidP="00FE77E4">
      <w:pPr>
        <w:pStyle w:val="Quellcode"/>
      </w:pPr>
      <w:r>
        <w:t xml:space="preserve">   n106 </w:t>
      </w:r>
      <w:r>
        <w:tab/>
        <w:t>0</w:t>
      </w:r>
    </w:p>
    <w:p w14:paraId="50E46868" w14:textId="77777777" w:rsidR="00FE77E4" w:rsidRDefault="00FE77E4" w:rsidP="00FE77E4">
      <w:pPr>
        <w:pStyle w:val="Quellcode"/>
      </w:pPr>
      <w:r>
        <w:t xml:space="preserve">  predecessors</w:t>
      </w:r>
    </w:p>
    <w:p w14:paraId="65863AC4" w14:textId="77777777" w:rsidR="00FE77E4" w:rsidRDefault="00FE77E4" w:rsidP="00FE77E4">
      <w:pPr>
        <w:pStyle w:val="Quellcode"/>
      </w:pPr>
      <w:r>
        <w:t xml:space="preserve">   n1 </w:t>
      </w:r>
      <w:r>
        <w:tab/>
        <w:t>0</w:t>
      </w:r>
    </w:p>
    <w:p w14:paraId="69895B00" w14:textId="77777777" w:rsidR="00FE77E4" w:rsidRDefault="00FE77E4" w:rsidP="00FE77E4">
      <w:pPr>
        <w:pStyle w:val="Quellcode"/>
      </w:pPr>
      <w:r>
        <w:t xml:space="preserve">   n63 </w:t>
      </w:r>
      <w:r>
        <w:tab/>
        <w:t>0</w:t>
      </w:r>
    </w:p>
    <w:p w14:paraId="5574FB1F" w14:textId="77777777" w:rsidR="00FE77E4" w:rsidRDefault="00FE77E4" w:rsidP="00FE77E4">
      <w:pPr>
        <w:pStyle w:val="Quellcode"/>
      </w:pPr>
    </w:p>
    <w:p w14:paraId="03D2B23A" w14:textId="77777777" w:rsidR="00FE77E4" w:rsidRDefault="00FE77E4" w:rsidP="00FE77E4">
      <w:pPr>
        <w:pStyle w:val="Quellcode"/>
      </w:pPr>
      <w:r>
        <w:t>n95 (Add):</w:t>
      </w:r>
    </w:p>
    <w:p w14:paraId="450C0601" w14:textId="77777777" w:rsidR="00FE77E4" w:rsidRDefault="00FE77E4" w:rsidP="00FE77E4">
      <w:pPr>
        <w:pStyle w:val="Quellcode"/>
      </w:pPr>
      <w:r>
        <w:t xml:space="preserve">  successors</w:t>
      </w:r>
    </w:p>
    <w:p w14:paraId="794F3145" w14:textId="77777777" w:rsidR="00FE77E4" w:rsidRDefault="00FE77E4" w:rsidP="00FE77E4">
      <w:pPr>
        <w:pStyle w:val="Quellcode"/>
      </w:pPr>
      <w:r>
        <w:t xml:space="preserve">   n35 </w:t>
      </w:r>
      <w:r>
        <w:tab/>
        <w:t>0</w:t>
      </w:r>
    </w:p>
    <w:p w14:paraId="6E222D42" w14:textId="77777777" w:rsidR="00FE77E4" w:rsidRDefault="00FE77E4" w:rsidP="00FE77E4">
      <w:pPr>
        <w:pStyle w:val="Quellcode"/>
      </w:pPr>
      <w:r>
        <w:t xml:space="preserve">  predecessors</w:t>
      </w:r>
    </w:p>
    <w:p w14:paraId="302F2D4C" w14:textId="77777777" w:rsidR="00FE77E4" w:rsidRDefault="00FE77E4" w:rsidP="00FE77E4">
      <w:pPr>
        <w:pStyle w:val="Quellcode"/>
      </w:pPr>
      <w:r>
        <w:t xml:space="preserve">   n104 </w:t>
      </w:r>
      <w:r>
        <w:tab/>
        <w:t>0</w:t>
      </w:r>
    </w:p>
    <w:p w14:paraId="1CE97AE1" w14:textId="77777777" w:rsidR="00FE77E4" w:rsidRDefault="00FE77E4" w:rsidP="00FE77E4">
      <w:pPr>
        <w:pStyle w:val="Quellcode"/>
      </w:pPr>
    </w:p>
    <w:p w14:paraId="441BBB0B" w14:textId="77777777" w:rsidR="00FE77E4" w:rsidRDefault="00FE77E4" w:rsidP="00FE77E4">
      <w:pPr>
        <w:pStyle w:val="Quellcode"/>
      </w:pPr>
      <w:r>
        <w:lastRenderedPageBreak/>
        <w:t>n10 (And):</w:t>
      </w:r>
    </w:p>
    <w:p w14:paraId="76E35C66" w14:textId="77777777" w:rsidR="00FE77E4" w:rsidRDefault="00FE77E4" w:rsidP="00FE77E4">
      <w:pPr>
        <w:pStyle w:val="Quellcode"/>
      </w:pPr>
      <w:r>
        <w:t xml:space="preserve">  successors</w:t>
      </w:r>
    </w:p>
    <w:p w14:paraId="0B5CB93B" w14:textId="77777777" w:rsidR="00FE77E4" w:rsidRDefault="00FE77E4" w:rsidP="00FE77E4">
      <w:pPr>
        <w:pStyle w:val="Quellcode"/>
      </w:pPr>
      <w:r>
        <w:t xml:space="preserve">   n9 </w:t>
      </w:r>
      <w:r>
        <w:tab/>
        <w:t>0</w:t>
      </w:r>
    </w:p>
    <w:p w14:paraId="7F3ACFCA" w14:textId="77777777" w:rsidR="00FE77E4" w:rsidRDefault="00FE77E4" w:rsidP="00FE77E4">
      <w:pPr>
        <w:pStyle w:val="Quellcode"/>
      </w:pPr>
      <w:r>
        <w:t xml:space="preserve">  predecessors</w:t>
      </w:r>
    </w:p>
    <w:p w14:paraId="0E4283E7" w14:textId="77777777" w:rsidR="00FE77E4" w:rsidRDefault="00FE77E4" w:rsidP="00FE77E4">
      <w:pPr>
        <w:pStyle w:val="Quellcode"/>
      </w:pPr>
      <w:r>
        <w:t xml:space="preserve">   n106 </w:t>
      </w:r>
      <w:r>
        <w:tab/>
        <w:t>0</w:t>
      </w:r>
    </w:p>
    <w:p w14:paraId="28CAF0CA" w14:textId="77777777" w:rsidR="00FE77E4" w:rsidRDefault="00FE77E4" w:rsidP="00FE77E4">
      <w:pPr>
        <w:pStyle w:val="Quellcode"/>
      </w:pPr>
    </w:p>
    <w:p w14:paraId="0C842DE2" w14:textId="77777777" w:rsidR="00FE77E4" w:rsidRDefault="00FE77E4" w:rsidP="00FE77E4">
      <w:pPr>
        <w:pStyle w:val="Quellcode"/>
      </w:pPr>
      <w:r>
        <w:t>n98 (Shift):</w:t>
      </w:r>
    </w:p>
    <w:p w14:paraId="45E0E8EE" w14:textId="77777777" w:rsidR="00FE77E4" w:rsidRDefault="00FE77E4" w:rsidP="00FE77E4">
      <w:pPr>
        <w:pStyle w:val="Quellcode"/>
      </w:pPr>
      <w:r>
        <w:t xml:space="preserve">  successors</w:t>
      </w:r>
    </w:p>
    <w:p w14:paraId="6054C448" w14:textId="77777777" w:rsidR="00FE77E4" w:rsidRDefault="00FE77E4" w:rsidP="00FE77E4">
      <w:pPr>
        <w:pStyle w:val="Quellcode"/>
      </w:pPr>
      <w:r>
        <w:t xml:space="preserve">   n76 </w:t>
      </w:r>
      <w:r>
        <w:tab/>
        <w:t>0</w:t>
      </w:r>
    </w:p>
    <w:p w14:paraId="2EFAE57C" w14:textId="77777777" w:rsidR="00FE77E4" w:rsidRDefault="00FE77E4" w:rsidP="00FE77E4">
      <w:pPr>
        <w:pStyle w:val="Quellcode"/>
      </w:pPr>
      <w:r>
        <w:t xml:space="preserve">  predecessors</w:t>
      </w:r>
    </w:p>
    <w:p w14:paraId="6A428C07" w14:textId="77777777" w:rsidR="00FE77E4" w:rsidRDefault="00FE77E4" w:rsidP="00FE77E4">
      <w:pPr>
        <w:pStyle w:val="Quellcode"/>
      </w:pPr>
      <w:r>
        <w:t xml:space="preserve">   n79 </w:t>
      </w:r>
      <w:r>
        <w:tab/>
        <w:t>0</w:t>
      </w:r>
    </w:p>
    <w:p w14:paraId="1602DB69" w14:textId="77777777" w:rsidR="00FE77E4" w:rsidRDefault="00FE77E4" w:rsidP="00FE77E4">
      <w:pPr>
        <w:pStyle w:val="Quellcode"/>
      </w:pPr>
    </w:p>
    <w:p w14:paraId="06A81015" w14:textId="77777777" w:rsidR="00FE77E4" w:rsidRDefault="00FE77E4" w:rsidP="00FE77E4">
      <w:pPr>
        <w:pStyle w:val="Quellcode"/>
      </w:pPr>
      <w:r>
        <w:t>n97 (And):</w:t>
      </w:r>
    </w:p>
    <w:p w14:paraId="787DAD4C" w14:textId="77777777" w:rsidR="00FE77E4" w:rsidRDefault="00FE77E4" w:rsidP="00FE77E4">
      <w:pPr>
        <w:pStyle w:val="Quellcode"/>
      </w:pPr>
      <w:r>
        <w:t xml:space="preserve">  successors</w:t>
      </w:r>
    </w:p>
    <w:p w14:paraId="086E3B3E" w14:textId="77777777" w:rsidR="00FE77E4" w:rsidRDefault="00FE77E4" w:rsidP="00FE77E4">
      <w:pPr>
        <w:pStyle w:val="Quellcode"/>
      </w:pPr>
      <w:r>
        <w:t xml:space="preserve">   n76 </w:t>
      </w:r>
      <w:r>
        <w:tab/>
        <w:t>0</w:t>
      </w:r>
    </w:p>
    <w:p w14:paraId="07E36C1B" w14:textId="77777777" w:rsidR="00FE77E4" w:rsidRDefault="00FE77E4" w:rsidP="00FE77E4">
      <w:pPr>
        <w:pStyle w:val="Quellcode"/>
      </w:pPr>
      <w:r>
        <w:t xml:space="preserve">  predecessors</w:t>
      </w:r>
    </w:p>
    <w:p w14:paraId="3AB6EC39" w14:textId="77777777" w:rsidR="00FE77E4" w:rsidRDefault="00FE77E4" w:rsidP="00FE77E4">
      <w:pPr>
        <w:pStyle w:val="Quellcode"/>
      </w:pPr>
      <w:r>
        <w:t xml:space="preserve">   n70 </w:t>
      </w:r>
      <w:r>
        <w:tab/>
        <w:t>0</w:t>
      </w:r>
    </w:p>
    <w:p w14:paraId="16912B30" w14:textId="77777777" w:rsidR="00FE77E4" w:rsidRDefault="00FE77E4" w:rsidP="00FE77E4">
      <w:pPr>
        <w:pStyle w:val="Quellcode"/>
      </w:pPr>
    </w:p>
    <w:p w14:paraId="5A329A2A" w14:textId="77777777" w:rsidR="00FE77E4" w:rsidRDefault="00FE77E4" w:rsidP="00FE77E4">
      <w:pPr>
        <w:pStyle w:val="Quellcode"/>
      </w:pPr>
      <w:r>
        <w:t>n12 (Add):</w:t>
      </w:r>
    </w:p>
    <w:p w14:paraId="62513345" w14:textId="77777777" w:rsidR="00FE77E4" w:rsidRDefault="00FE77E4" w:rsidP="00FE77E4">
      <w:pPr>
        <w:pStyle w:val="Quellcode"/>
      </w:pPr>
      <w:r>
        <w:t xml:space="preserve">  successors</w:t>
      </w:r>
    </w:p>
    <w:p w14:paraId="6028BB20" w14:textId="77777777" w:rsidR="00FE77E4" w:rsidRDefault="00FE77E4" w:rsidP="00FE77E4">
      <w:pPr>
        <w:pStyle w:val="Quellcode"/>
      </w:pPr>
      <w:r>
        <w:t xml:space="preserve">   n67 </w:t>
      </w:r>
      <w:r>
        <w:tab/>
        <w:t>0</w:t>
      </w:r>
    </w:p>
    <w:p w14:paraId="159FAB65" w14:textId="77777777" w:rsidR="00FE77E4" w:rsidRDefault="00FE77E4" w:rsidP="00FE77E4">
      <w:pPr>
        <w:pStyle w:val="Quellcode"/>
      </w:pPr>
      <w:r>
        <w:t xml:space="preserve">  predecessors</w:t>
      </w:r>
    </w:p>
    <w:p w14:paraId="297F0355" w14:textId="77777777" w:rsidR="00FE77E4" w:rsidRDefault="00FE77E4" w:rsidP="00FE77E4">
      <w:pPr>
        <w:pStyle w:val="Quellcode"/>
      </w:pPr>
      <w:r>
        <w:t xml:space="preserve">   n13 </w:t>
      </w:r>
      <w:r>
        <w:tab/>
        <w:t>0</w:t>
      </w:r>
    </w:p>
    <w:p w14:paraId="08AF8BDB" w14:textId="77777777" w:rsidR="00FE77E4" w:rsidRDefault="00FE77E4" w:rsidP="00FE77E4">
      <w:pPr>
        <w:pStyle w:val="Quellcode"/>
      </w:pPr>
    </w:p>
    <w:p w14:paraId="5194F7F8" w14:textId="77777777" w:rsidR="00FE77E4" w:rsidRDefault="00FE77E4" w:rsidP="00FE77E4">
      <w:pPr>
        <w:pStyle w:val="Quellcode"/>
      </w:pPr>
      <w:r>
        <w:t>n11 (Shift):</w:t>
      </w:r>
    </w:p>
    <w:p w14:paraId="5AF9D3C3" w14:textId="77777777" w:rsidR="00FE77E4" w:rsidRDefault="00FE77E4" w:rsidP="00FE77E4">
      <w:pPr>
        <w:pStyle w:val="Quellcode"/>
      </w:pPr>
      <w:r>
        <w:t xml:space="preserve">  successors</w:t>
      </w:r>
    </w:p>
    <w:p w14:paraId="3D3DC48B" w14:textId="77777777" w:rsidR="00FE77E4" w:rsidRDefault="00FE77E4" w:rsidP="00FE77E4">
      <w:pPr>
        <w:pStyle w:val="Quellcode"/>
      </w:pPr>
      <w:r>
        <w:t xml:space="preserve">   n9 </w:t>
      </w:r>
      <w:r>
        <w:tab/>
        <w:t>0</w:t>
      </w:r>
    </w:p>
    <w:p w14:paraId="05A9E722" w14:textId="77777777" w:rsidR="00FE77E4" w:rsidRDefault="00FE77E4" w:rsidP="00FE77E4">
      <w:pPr>
        <w:pStyle w:val="Quellcode"/>
      </w:pPr>
      <w:r>
        <w:t xml:space="preserve">  predecessors</w:t>
      </w:r>
    </w:p>
    <w:p w14:paraId="6214C6A3" w14:textId="77777777" w:rsidR="00FE77E4" w:rsidRDefault="00FE77E4" w:rsidP="00FE77E4">
      <w:pPr>
        <w:pStyle w:val="Quellcode"/>
      </w:pPr>
      <w:r>
        <w:t xml:space="preserve">   n34 </w:t>
      </w:r>
      <w:r>
        <w:tab/>
        <w:t>0</w:t>
      </w:r>
    </w:p>
    <w:p w14:paraId="52153966" w14:textId="77777777" w:rsidR="00FE77E4" w:rsidRDefault="00FE77E4" w:rsidP="00FE77E4">
      <w:pPr>
        <w:pStyle w:val="Quellcode"/>
      </w:pPr>
    </w:p>
    <w:p w14:paraId="1347E443" w14:textId="77777777" w:rsidR="00FE77E4" w:rsidRDefault="00FE77E4" w:rsidP="00FE77E4">
      <w:pPr>
        <w:pStyle w:val="Quellcode"/>
      </w:pPr>
      <w:r>
        <w:t>n99 (Mem):</w:t>
      </w:r>
    </w:p>
    <w:p w14:paraId="480C8886" w14:textId="77777777" w:rsidR="00FE77E4" w:rsidRDefault="00FE77E4" w:rsidP="00FE77E4">
      <w:pPr>
        <w:pStyle w:val="Quellcode"/>
      </w:pPr>
      <w:r>
        <w:t xml:space="preserve">  predecessors</w:t>
      </w:r>
    </w:p>
    <w:p w14:paraId="23DE60A3" w14:textId="77777777" w:rsidR="00FE77E4" w:rsidRDefault="00FE77E4" w:rsidP="00FE77E4">
      <w:pPr>
        <w:pStyle w:val="Quellcode"/>
      </w:pPr>
      <w:r>
        <w:lastRenderedPageBreak/>
        <w:t xml:space="preserve">   n100 </w:t>
      </w:r>
      <w:r>
        <w:tab/>
        <w:t>0</w:t>
      </w:r>
    </w:p>
    <w:p w14:paraId="252E0C88" w14:textId="77777777" w:rsidR="00FE77E4" w:rsidRDefault="00FE77E4" w:rsidP="00FE77E4">
      <w:pPr>
        <w:pStyle w:val="Quellcode"/>
      </w:pPr>
      <w:r>
        <w:t xml:space="preserve">   n4 </w:t>
      </w:r>
      <w:r>
        <w:tab/>
        <w:t>0</w:t>
      </w:r>
    </w:p>
    <w:p w14:paraId="72A38389" w14:textId="77777777" w:rsidR="00FE77E4" w:rsidRDefault="00FE77E4" w:rsidP="00FE77E4">
      <w:pPr>
        <w:pStyle w:val="Quellcode"/>
      </w:pPr>
      <w:r>
        <w:t xml:space="preserve">   n101 </w:t>
      </w:r>
      <w:r>
        <w:tab/>
        <w:t>0</w:t>
      </w:r>
    </w:p>
    <w:p w14:paraId="05FA1F93" w14:textId="77777777" w:rsidR="00FE77E4" w:rsidRDefault="00FE77E4" w:rsidP="00FE77E4">
      <w:pPr>
        <w:pStyle w:val="Quellcode"/>
      </w:pPr>
    </w:p>
    <w:p w14:paraId="679A072B" w14:textId="77777777" w:rsidR="00FE77E4" w:rsidRDefault="00FE77E4" w:rsidP="00FE77E4">
      <w:pPr>
        <w:pStyle w:val="Quellcode"/>
      </w:pPr>
      <w:r>
        <w:t>n14 (Mul):</w:t>
      </w:r>
    </w:p>
    <w:p w14:paraId="1B11E260" w14:textId="77777777" w:rsidR="00FE77E4" w:rsidRDefault="00FE77E4" w:rsidP="00FE77E4">
      <w:pPr>
        <w:pStyle w:val="Quellcode"/>
      </w:pPr>
      <w:r>
        <w:t xml:space="preserve">  successors</w:t>
      </w:r>
    </w:p>
    <w:p w14:paraId="182649FB" w14:textId="77777777" w:rsidR="00FE77E4" w:rsidRDefault="00FE77E4" w:rsidP="00FE77E4">
      <w:pPr>
        <w:pStyle w:val="Quellcode"/>
      </w:pPr>
      <w:r>
        <w:t xml:space="preserve">   n102 </w:t>
      </w:r>
      <w:r>
        <w:tab/>
        <w:t>0</w:t>
      </w:r>
    </w:p>
    <w:p w14:paraId="0FF0D224" w14:textId="77777777" w:rsidR="00FE77E4" w:rsidRDefault="00FE77E4" w:rsidP="00FE77E4">
      <w:pPr>
        <w:pStyle w:val="Quellcode"/>
      </w:pPr>
      <w:r>
        <w:t xml:space="preserve">  predecessors</w:t>
      </w:r>
    </w:p>
    <w:p w14:paraId="24BA6C26" w14:textId="77777777" w:rsidR="00FE77E4" w:rsidRDefault="00FE77E4" w:rsidP="00FE77E4">
      <w:pPr>
        <w:pStyle w:val="Quellcode"/>
      </w:pPr>
      <w:r>
        <w:t xml:space="preserve">   n15 </w:t>
      </w:r>
      <w:r>
        <w:tab/>
        <w:t>0</w:t>
      </w:r>
    </w:p>
    <w:p w14:paraId="1ED3A2B5" w14:textId="77777777" w:rsidR="00FE77E4" w:rsidRDefault="00FE77E4" w:rsidP="00FE77E4">
      <w:pPr>
        <w:pStyle w:val="Quellcode"/>
      </w:pPr>
    </w:p>
    <w:p w14:paraId="3815B65F" w14:textId="77777777" w:rsidR="00FE77E4" w:rsidRDefault="00FE77E4" w:rsidP="00FE77E4">
      <w:pPr>
        <w:pStyle w:val="Quellcode"/>
      </w:pPr>
      <w:r>
        <w:t>n13 (Add):</w:t>
      </w:r>
    </w:p>
    <w:p w14:paraId="34023254" w14:textId="77777777" w:rsidR="00FE77E4" w:rsidRDefault="00FE77E4" w:rsidP="00FE77E4">
      <w:pPr>
        <w:pStyle w:val="Quellcode"/>
      </w:pPr>
      <w:r>
        <w:t xml:space="preserve">  successors</w:t>
      </w:r>
    </w:p>
    <w:p w14:paraId="535195DC" w14:textId="77777777" w:rsidR="00FE77E4" w:rsidRDefault="00FE77E4" w:rsidP="00FE77E4">
      <w:pPr>
        <w:pStyle w:val="Quellcode"/>
      </w:pPr>
      <w:r>
        <w:t xml:space="preserve">   n12 </w:t>
      </w:r>
      <w:r>
        <w:tab/>
        <w:t>0</w:t>
      </w:r>
    </w:p>
    <w:p w14:paraId="7BEEEE7D" w14:textId="77777777" w:rsidR="00FE77E4" w:rsidRDefault="00FE77E4" w:rsidP="00FE77E4">
      <w:pPr>
        <w:pStyle w:val="Quellcode"/>
      </w:pPr>
      <w:r>
        <w:t xml:space="preserve">  predecessors</w:t>
      </w:r>
    </w:p>
    <w:p w14:paraId="18401BE3" w14:textId="77777777" w:rsidR="00FE77E4" w:rsidRDefault="00FE77E4" w:rsidP="00FE77E4">
      <w:pPr>
        <w:pStyle w:val="Quellcode"/>
      </w:pPr>
      <w:r>
        <w:t xml:space="preserve">   n23 </w:t>
      </w:r>
      <w:r>
        <w:tab/>
        <w:t>0</w:t>
      </w:r>
    </w:p>
    <w:p w14:paraId="6E7A8B49" w14:textId="77777777" w:rsidR="00FE77E4" w:rsidRDefault="00FE77E4" w:rsidP="00FE77E4">
      <w:pPr>
        <w:pStyle w:val="Quellcode"/>
      </w:pPr>
    </w:p>
    <w:p w14:paraId="6E3E55B8" w14:textId="77777777" w:rsidR="00FE77E4" w:rsidRDefault="00FE77E4" w:rsidP="00FE77E4">
      <w:pPr>
        <w:pStyle w:val="Quellcode"/>
      </w:pPr>
      <w:r>
        <w:t>n16 (And):</w:t>
      </w:r>
    </w:p>
    <w:p w14:paraId="686B6AC1" w14:textId="77777777" w:rsidR="00FE77E4" w:rsidRDefault="00FE77E4" w:rsidP="00FE77E4">
      <w:pPr>
        <w:pStyle w:val="Quellcode"/>
      </w:pPr>
      <w:r>
        <w:t xml:space="preserve">  successors</w:t>
      </w:r>
    </w:p>
    <w:p w14:paraId="7BEB5224" w14:textId="77777777" w:rsidR="00FE77E4" w:rsidRDefault="00FE77E4" w:rsidP="00FE77E4">
      <w:pPr>
        <w:pStyle w:val="Quellcode"/>
      </w:pPr>
      <w:r>
        <w:t xml:space="preserve">   n6 </w:t>
      </w:r>
      <w:r>
        <w:tab/>
        <w:t>0</w:t>
      </w:r>
    </w:p>
    <w:p w14:paraId="0DBB1BBA" w14:textId="77777777" w:rsidR="00FE77E4" w:rsidRDefault="00FE77E4" w:rsidP="00FE77E4">
      <w:pPr>
        <w:pStyle w:val="Quellcode"/>
      </w:pPr>
      <w:r>
        <w:t xml:space="preserve">  predecessors</w:t>
      </w:r>
    </w:p>
    <w:p w14:paraId="5E2370BB" w14:textId="77777777" w:rsidR="00FE77E4" w:rsidRDefault="00FE77E4" w:rsidP="00FE77E4">
      <w:pPr>
        <w:pStyle w:val="Quellcode"/>
      </w:pPr>
      <w:r>
        <w:t xml:space="preserve">   n17 </w:t>
      </w:r>
      <w:r>
        <w:tab/>
        <w:t>0</w:t>
      </w:r>
    </w:p>
    <w:p w14:paraId="10A89EB0" w14:textId="77777777" w:rsidR="00FE77E4" w:rsidRDefault="00FE77E4" w:rsidP="00FE77E4">
      <w:pPr>
        <w:pStyle w:val="Quellcode"/>
      </w:pPr>
    </w:p>
    <w:p w14:paraId="2FDC76DE" w14:textId="77777777" w:rsidR="00FE77E4" w:rsidRDefault="00FE77E4" w:rsidP="00FE77E4">
      <w:pPr>
        <w:pStyle w:val="Quellcode"/>
      </w:pPr>
      <w:r>
        <w:t>n15 (Mem):</w:t>
      </w:r>
    </w:p>
    <w:p w14:paraId="37C8ED94" w14:textId="77777777" w:rsidR="00FE77E4" w:rsidRDefault="00FE77E4" w:rsidP="00FE77E4">
      <w:pPr>
        <w:pStyle w:val="Quellcode"/>
      </w:pPr>
      <w:r>
        <w:t xml:space="preserve">  successors</w:t>
      </w:r>
    </w:p>
    <w:p w14:paraId="324F12D2" w14:textId="77777777" w:rsidR="00FE77E4" w:rsidRDefault="00FE77E4" w:rsidP="00FE77E4">
      <w:pPr>
        <w:pStyle w:val="Quellcode"/>
      </w:pPr>
      <w:r>
        <w:t xml:space="preserve">   n14 </w:t>
      </w:r>
      <w:r>
        <w:tab/>
        <w:t>0</w:t>
      </w:r>
    </w:p>
    <w:p w14:paraId="1E91C3C7" w14:textId="77777777" w:rsidR="00FE77E4" w:rsidRDefault="00FE77E4" w:rsidP="00FE77E4">
      <w:pPr>
        <w:pStyle w:val="Quellcode"/>
      </w:pPr>
      <w:r>
        <w:t xml:space="preserve">  predecessors</w:t>
      </w:r>
    </w:p>
    <w:p w14:paraId="591079B1" w14:textId="77777777" w:rsidR="00FE77E4" w:rsidRDefault="00FE77E4" w:rsidP="00FE77E4">
      <w:pPr>
        <w:pStyle w:val="Quellcode"/>
      </w:pPr>
      <w:r>
        <w:t xml:space="preserve">   n1 </w:t>
      </w:r>
      <w:r>
        <w:tab/>
        <w:t>0</w:t>
      </w:r>
    </w:p>
    <w:p w14:paraId="68195151" w14:textId="77777777" w:rsidR="00FE77E4" w:rsidRDefault="00FE77E4" w:rsidP="00FE77E4">
      <w:pPr>
        <w:pStyle w:val="Quellcode"/>
      </w:pPr>
      <w:r>
        <w:t xml:space="preserve">   n18 </w:t>
      </w:r>
      <w:r>
        <w:tab/>
        <w:t>0</w:t>
      </w:r>
    </w:p>
    <w:p w14:paraId="2E517E59" w14:textId="77777777" w:rsidR="00FE77E4" w:rsidRDefault="00FE77E4" w:rsidP="00FE77E4">
      <w:pPr>
        <w:pStyle w:val="Quellcode"/>
      </w:pPr>
    </w:p>
    <w:p w14:paraId="0768E1B8" w14:textId="77777777" w:rsidR="00FE77E4" w:rsidRDefault="00FE77E4" w:rsidP="00FE77E4">
      <w:pPr>
        <w:pStyle w:val="Quellcode"/>
      </w:pPr>
      <w:r>
        <w:t>n18 (Add):</w:t>
      </w:r>
    </w:p>
    <w:p w14:paraId="5DA80AF6" w14:textId="77777777" w:rsidR="00FE77E4" w:rsidRDefault="00FE77E4" w:rsidP="00FE77E4">
      <w:pPr>
        <w:pStyle w:val="Quellcode"/>
      </w:pPr>
      <w:r>
        <w:t xml:space="preserve">  successors</w:t>
      </w:r>
    </w:p>
    <w:p w14:paraId="12B96546" w14:textId="77777777" w:rsidR="00FE77E4" w:rsidRDefault="00FE77E4" w:rsidP="00FE77E4">
      <w:pPr>
        <w:pStyle w:val="Quellcode"/>
      </w:pPr>
      <w:r>
        <w:t xml:space="preserve">   n15 </w:t>
      </w:r>
      <w:r>
        <w:tab/>
        <w:t>0</w:t>
      </w:r>
    </w:p>
    <w:p w14:paraId="6D6EE31A" w14:textId="77777777" w:rsidR="00FE77E4" w:rsidRDefault="00FE77E4" w:rsidP="00FE77E4">
      <w:pPr>
        <w:pStyle w:val="Quellcode"/>
      </w:pPr>
      <w:r>
        <w:lastRenderedPageBreak/>
        <w:t xml:space="preserve">  predecessors</w:t>
      </w:r>
    </w:p>
    <w:p w14:paraId="520B50E2" w14:textId="77777777" w:rsidR="00FE77E4" w:rsidRDefault="00FE77E4" w:rsidP="00FE77E4">
      <w:pPr>
        <w:pStyle w:val="Quellcode"/>
      </w:pPr>
      <w:r>
        <w:t xml:space="preserve">   n19 </w:t>
      </w:r>
      <w:r>
        <w:tab/>
        <w:t>0</w:t>
      </w:r>
    </w:p>
    <w:p w14:paraId="172AD26F" w14:textId="77777777" w:rsidR="00FE77E4" w:rsidRDefault="00FE77E4" w:rsidP="00FE77E4">
      <w:pPr>
        <w:pStyle w:val="Quellcode"/>
      </w:pPr>
    </w:p>
    <w:p w14:paraId="60D7A81E" w14:textId="77777777" w:rsidR="00FE77E4" w:rsidRDefault="00FE77E4" w:rsidP="00FE77E4">
      <w:pPr>
        <w:pStyle w:val="Quellcode"/>
      </w:pPr>
      <w:r>
        <w:t>n17 (Mul):</w:t>
      </w:r>
    </w:p>
    <w:p w14:paraId="4C595ECA" w14:textId="77777777" w:rsidR="00FE77E4" w:rsidRDefault="00FE77E4" w:rsidP="00FE77E4">
      <w:pPr>
        <w:pStyle w:val="Quellcode"/>
      </w:pPr>
      <w:r>
        <w:t xml:space="preserve">  successors</w:t>
      </w:r>
    </w:p>
    <w:p w14:paraId="1B9647B2" w14:textId="77777777" w:rsidR="00FE77E4" w:rsidRDefault="00FE77E4" w:rsidP="00FE77E4">
      <w:pPr>
        <w:pStyle w:val="Quellcode"/>
      </w:pPr>
      <w:r>
        <w:t xml:space="preserve">   n16 </w:t>
      </w:r>
      <w:r>
        <w:tab/>
        <w:t>0</w:t>
      </w:r>
    </w:p>
    <w:p w14:paraId="6F49491C" w14:textId="77777777" w:rsidR="00FE77E4" w:rsidRDefault="00FE77E4" w:rsidP="00FE77E4">
      <w:pPr>
        <w:pStyle w:val="Quellcode"/>
      </w:pPr>
      <w:r>
        <w:t xml:space="preserve">  predecessors</w:t>
      </w:r>
    </w:p>
    <w:p w14:paraId="6986A204" w14:textId="77777777" w:rsidR="00FE77E4" w:rsidRDefault="00FE77E4" w:rsidP="00FE77E4">
      <w:pPr>
        <w:pStyle w:val="Quellcode"/>
      </w:pPr>
      <w:r>
        <w:t xml:space="preserve">   n7 </w:t>
      </w:r>
      <w:r>
        <w:tab/>
        <w:t>0</w:t>
      </w:r>
    </w:p>
    <w:p w14:paraId="6D02748D" w14:textId="77777777" w:rsidR="00FE77E4" w:rsidRDefault="00FE77E4" w:rsidP="00FE77E4">
      <w:pPr>
        <w:pStyle w:val="Quellcode"/>
      </w:pPr>
    </w:p>
    <w:p w14:paraId="123E4428" w14:textId="77777777" w:rsidR="00FE77E4" w:rsidRDefault="00FE77E4" w:rsidP="00FE77E4">
      <w:pPr>
        <w:pStyle w:val="Quellcode"/>
      </w:pPr>
      <w:r>
        <w:t>n19 (Add):</w:t>
      </w:r>
    </w:p>
    <w:p w14:paraId="79C95A9D" w14:textId="77777777" w:rsidR="00FE77E4" w:rsidRDefault="00FE77E4" w:rsidP="00FE77E4">
      <w:pPr>
        <w:pStyle w:val="Quellcode"/>
      </w:pPr>
      <w:r>
        <w:t xml:space="preserve">  successors</w:t>
      </w:r>
    </w:p>
    <w:p w14:paraId="3CA6400E" w14:textId="77777777" w:rsidR="00FE77E4" w:rsidRDefault="00FE77E4" w:rsidP="00FE77E4">
      <w:pPr>
        <w:pStyle w:val="Quellcode"/>
      </w:pPr>
      <w:r>
        <w:t xml:space="preserve">   n18 </w:t>
      </w:r>
      <w:r>
        <w:tab/>
        <w:t>0</w:t>
      </w:r>
    </w:p>
    <w:p w14:paraId="50F43F36" w14:textId="77777777" w:rsidR="00FE77E4" w:rsidRDefault="00FE77E4" w:rsidP="00FE77E4">
      <w:pPr>
        <w:pStyle w:val="Quellcode"/>
      </w:pPr>
      <w:r>
        <w:t xml:space="preserve">  predecessors</w:t>
      </w:r>
    </w:p>
    <w:p w14:paraId="4529EA8F" w14:textId="77777777" w:rsidR="00FE77E4" w:rsidRDefault="00FE77E4" w:rsidP="00FE77E4">
      <w:pPr>
        <w:pStyle w:val="Quellcode"/>
      </w:pPr>
      <w:r>
        <w:t xml:space="preserve">   n23 </w:t>
      </w:r>
      <w:r>
        <w:tab/>
        <w:t>0</w:t>
      </w:r>
    </w:p>
    <w:p w14:paraId="74185806" w14:textId="77777777" w:rsidR="00FE77E4" w:rsidRDefault="00FE77E4" w:rsidP="00FE77E4">
      <w:pPr>
        <w:pStyle w:val="Quellcode"/>
      </w:pPr>
    </w:p>
    <w:p w14:paraId="64F5C37B" w14:textId="77777777" w:rsidR="00FE77E4" w:rsidRDefault="00FE77E4" w:rsidP="00FE77E4">
      <w:pPr>
        <w:pStyle w:val="Quellcode"/>
      </w:pPr>
      <w:r>
        <w:t>n21 (Mem):</w:t>
      </w:r>
    </w:p>
    <w:p w14:paraId="435935B4" w14:textId="77777777" w:rsidR="00FE77E4" w:rsidRDefault="00FE77E4" w:rsidP="00FE77E4">
      <w:pPr>
        <w:pStyle w:val="Quellcode"/>
      </w:pPr>
      <w:r>
        <w:t xml:space="preserve">  successors</w:t>
      </w:r>
    </w:p>
    <w:p w14:paraId="506E0312" w14:textId="77777777" w:rsidR="00FE77E4" w:rsidRDefault="00FE77E4" w:rsidP="00FE77E4">
      <w:pPr>
        <w:pStyle w:val="Quellcode"/>
      </w:pPr>
      <w:r>
        <w:t xml:space="preserve">   n20 </w:t>
      </w:r>
      <w:r>
        <w:tab/>
        <w:t>0</w:t>
      </w:r>
    </w:p>
    <w:p w14:paraId="2778AAB9" w14:textId="77777777" w:rsidR="00FE77E4" w:rsidRDefault="00FE77E4" w:rsidP="00FE77E4">
      <w:pPr>
        <w:pStyle w:val="Quellcode"/>
      </w:pPr>
      <w:r>
        <w:t xml:space="preserve">  predecessors</w:t>
      </w:r>
    </w:p>
    <w:p w14:paraId="5B3A453C" w14:textId="77777777" w:rsidR="00FE77E4" w:rsidRDefault="00FE77E4" w:rsidP="00FE77E4">
      <w:pPr>
        <w:pStyle w:val="Quellcode"/>
      </w:pPr>
      <w:r>
        <w:t xml:space="preserve">   n1 </w:t>
      </w:r>
      <w:r>
        <w:tab/>
        <w:t>0</w:t>
      </w:r>
    </w:p>
    <w:p w14:paraId="657EFA51" w14:textId="77777777" w:rsidR="00FE77E4" w:rsidRDefault="00FE77E4" w:rsidP="00FE77E4">
      <w:pPr>
        <w:pStyle w:val="Quellcode"/>
      </w:pPr>
      <w:r>
        <w:t xml:space="preserve">   n91 </w:t>
      </w:r>
      <w:r>
        <w:tab/>
        <w:t>0</w:t>
      </w:r>
    </w:p>
    <w:p w14:paraId="5355E85D" w14:textId="77777777" w:rsidR="00FE77E4" w:rsidRDefault="00FE77E4" w:rsidP="00FE77E4">
      <w:pPr>
        <w:pStyle w:val="Quellcode"/>
      </w:pPr>
    </w:p>
    <w:p w14:paraId="21C02A0E" w14:textId="77777777" w:rsidR="00FE77E4" w:rsidRDefault="00FE77E4" w:rsidP="00FE77E4">
      <w:pPr>
        <w:pStyle w:val="Quellcode"/>
      </w:pPr>
      <w:r>
        <w:t>n20 (Mul):</w:t>
      </w:r>
    </w:p>
    <w:p w14:paraId="641A0EA2" w14:textId="77777777" w:rsidR="00FE77E4" w:rsidRDefault="00FE77E4" w:rsidP="00FE77E4">
      <w:pPr>
        <w:pStyle w:val="Quellcode"/>
      </w:pPr>
      <w:r>
        <w:t xml:space="preserve">  successors</w:t>
      </w:r>
    </w:p>
    <w:p w14:paraId="56B05BDB" w14:textId="77777777" w:rsidR="00FE77E4" w:rsidRDefault="00FE77E4" w:rsidP="00FE77E4">
      <w:pPr>
        <w:pStyle w:val="Quellcode"/>
      </w:pPr>
      <w:r>
        <w:t xml:space="preserve">   n26 </w:t>
      </w:r>
      <w:r>
        <w:tab/>
        <w:t>0</w:t>
      </w:r>
    </w:p>
    <w:p w14:paraId="46C0B5D4" w14:textId="77777777" w:rsidR="00FE77E4" w:rsidRDefault="00FE77E4" w:rsidP="00FE77E4">
      <w:pPr>
        <w:pStyle w:val="Quellcode"/>
      </w:pPr>
      <w:r>
        <w:t xml:space="preserve">  predecessors</w:t>
      </w:r>
    </w:p>
    <w:p w14:paraId="6A0C549D" w14:textId="77777777" w:rsidR="00FE77E4" w:rsidRDefault="00FE77E4" w:rsidP="00FE77E4">
      <w:pPr>
        <w:pStyle w:val="Quellcode"/>
      </w:pPr>
      <w:r>
        <w:t xml:space="preserve">   n21 </w:t>
      </w:r>
      <w:r>
        <w:tab/>
        <w:t>0</w:t>
      </w:r>
    </w:p>
    <w:p w14:paraId="7616F9A0" w14:textId="77777777" w:rsidR="00FE77E4" w:rsidRDefault="00FE77E4" w:rsidP="00FE77E4">
      <w:pPr>
        <w:pStyle w:val="Quellcode"/>
      </w:pPr>
    </w:p>
    <w:p w14:paraId="6A737339" w14:textId="77777777" w:rsidR="00FE77E4" w:rsidRDefault="00FE77E4" w:rsidP="00FE77E4">
      <w:pPr>
        <w:pStyle w:val="Quellcode"/>
      </w:pPr>
      <w:r>
        <w:t>n23 (Mem):</w:t>
      </w:r>
    </w:p>
    <w:p w14:paraId="6A183489" w14:textId="77777777" w:rsidR="00FE77E4" w:rsidRDefault="00FE77E4" w:rsidP="00FE77E4">
      <w:pPr>
        <w:pStyle w:val="Quellcode"/>
      </w:pPr>
      <w:r>
        <w:t xml:space="preserve">  successors</w:t>
      </w:r>
    </w:p>
    <w:p w14:paraId="3DA45C03" w14:textId="77777777" w:rsidR="00FE77E4" w:rsidRDefault="00FE77E4" w:rsidP="00FE77E4">
      <w:pPr>
        <w:pStyle w:val="Quellcode"/>
      </w:pPr>
      <w:r>
        <w:t xml:space="preserve">   n90 </w:t>
      </w:r>
      <w:r>
        <w:tab/>
        <w:t>0</w:t>
      </w:r>
    </w:p>
    <w:p w14:paraId="656ABCAC" w14:textId="77777777" w:rsidR="00FE77E4" w:rsidRDefault="00FE77E4" w:rsidP="00FE77E4">
      <w:pPr>
        <w:pStyle w:val="Quellcode"/>
      </w:pPr>
      <w:r>
        <w:t xml:space="preserve">   n61 </w:t>
      </w:r>
      <w:r>
        <w:tab/>
        <w:t>0</w:t>
      </w:r>
    </w:p>
    <w:p w14:paraId="4AD50DAB" w14:textId="77777777" w:rsidR="00FE77E4" w:rsidRDefault="00FE77E4" w:rsidP="00FE77E4">
      <w:pPr>
        <w:pStyle w:val="Quellcode"/>
      </w:pPr>
      <w:r>
        <w:lastRenderedPageBreak/>
        <w:t xml:space="preserve">   n94 </w:t>
      </w:r>
      <w:r>
        <w:tab/>
        <w:t>0</w:t>
      </w:r>
    </w:p>
    <w:p w14:paraId="6A7A2446" w14:textId="77777777" w:rsidR="00FE77E4" w:rsidRDefault="00FE77E4" w:rsidP="00FE77E4">
      <w:pPr>
        <w:pStyle w:val="Quellcode"/>
      </w:pPr>
      <w:r>
        <w:t xml:space="preserve">   n50 </w:t>
      </w:r>
      <w:r>
        <w:tab/>
        <w:t>0</w:t>
      </w:r>
    </w:p>
    <w:p w14:paraId="6ACE7262" w14:textId="77777777" w:rsidR="00FE77E4" w:rsidRDefault="00FE77E4" w:rsidP="00FE77E4">
      <w:pPr>
        <w:pStyle w:val="Quellcode"/>
      </w:pPr>
      <w:r>
        <w:t xml:space="preserve">   n60 </w:t>
      </w:r>
      <w:r>
        <w:tab/>
        <w:t>0</w:t>
      </w:r>
    </w:p>
    <w:p w14:paraId="0D071B75" w14:textId="77777777" w:rsidR="00FE77E4" w:rsidRDefault="00FE77E4" w:rsidP="00FE77E4">
      <w:pPr>
        <w:pStyle w:val="Quellcode"/>
      </w:pPr>
      <w:r>
        <w:t xml:space="preserve">   n41 </w:t>
      </w:r>
      <w:r>
        <w:tab/>
        <w:t>0</w:t>
      </w:r>
    </w:p>
    <w:p w14:paraId="64B502BC" w14:textId="77777777" w:rsidR="00FE77E4" w:rsidRDefault="00FE77E4" w:rsidP="00FE77E4">
      <w:pPr>
        <w:pStyle w:val="Quellcode"/>
      </w:pPr>
      <w:r>
        <w:t xml:space="preserve">   n86 </w:t>
      </w:r>
      <w:r>
        <w:tab/>
        <w:t>0</w:t>
      </w:r>
    </w:p>
    <w:p w14:paraId="0F36DF16" w14:textId="77777777" w:rsidR="00FE77E4" w:rsidRDefault="00FE77E4" w:rsidP="00FE77E4">
      <w:pPr>
        <w:pStyle w:val="Quellcode"/>
      </w:pPr>
      <w:r>
        <w:t xml:space="preserve">   n78 </w:t>
      </w:r>
      <w:r>
        <w:tab/>
        <w:t>0</w:t>
      </w:r>
    </w:p>
    <w:p w14:paraId="4718FAFA" w14:textId="77777777" w:rsidR="00FE77E4" w:rsidRDefault="00FE77E4" w:rsidP="00FE77E4">
      <w:pPr>
        <w:pStyle w:val="Quellcode"/>
      </w:pPr>
      <w:r>
        <w:t xml:space="preserve">   n22 </w:t>
      </w:r>
      <w:r>
        <w:tab/>
        <w:t>0</w:t>
      </w:r>
    </w:p>
    <w:p w14:paraId="24611433" w14:textId="77777777" w:rsidR="00FE77E4" w:rsidRDefault="00FE77E4" w:rsidP="00FE77E4">
      <w:pPr>
        <w:pStyle w:val="Quellcode"/>
      </w:pPr>
      <w:r>
        <w:t xml:space="preserve">   n69 </w:t>
      </w:r>
      <w:r>
        <w:tab/>
        <w:t>0</w:t>
      </w:r>
    </w:p>
    <w:p w14:paraId="3B50B807" w14:textId="77777777" w:rsidR="00FE77E4" w:rsidRDefault="00FE77E4" w:rsidP="00FE77E4">
      <w:pPr>
        <w:pStyle w:val="Quellcode"/>
      </w:pPr>
      <w:r>
        <w:t xml:space="preserve">   n13 </w:t>
      </w:r>
      <w:r>
        <w:tab/>
        <w:t>0</w:t>
      </w:r>
    </w:p>
    <w:p w14:paraId="22B0B3AB" w14:textId="77777777" w:rsidR="00FE77E4" w:rsidRDefault="00FE77E4" w:rsidP="00FE77E4">
      <w:pPr>
        <w:pStyle w:val="Quellcode"/>
      </w:pPr>
      <w:r>
        <w:t xml:space="preserve">   n59 </w:t>
      </w:r>
      <w:r>
        <w:tab/>
        <w:t>0</w:t>
      </w:r>
    </w:p>
    <w:p w14:paraId="6FE979C4" w14:textId="77777777" w:rsidR="00FE77E4" w:rsidRDefault="00FE77E4" w:rsidP="00FE77E4">
      <w:pPr>
        <w:pStyle w:val="Quellcode"/>
      </w:pPr>
      <w:r>
        <w:t xml:space="preserve">   n29 </w:t>
      </w:r>
      <w:r>
        <w:tab/>
        <w:t>0</w:t>
      </w:r>
    </w:p>
    <w:p w14:paraId="6AF13B74" w14:textId="77777777" w:rsidR="00FE77E4" w:rsidRDefault="00FE77E4" w:rsidP="00FE77E4">
      <w:pPr>
        <w:pStyle w:val="Quellcode"/>
      </w:pPr>
      <w:r>
        <w:t xml:space="preserve">   n104 </w:t>
      </w:r>
      <w:r>
        <w:tab/>
        <w:t>0</w:t>
      </w:r>
    </w:p>
    <w:p w14:paraId="4382B6AB" w14:textId="77777777" w:rsidR="00FE77E4" w:rsidRDefault="00FE77E4" w:rsidP="00FE77E4">
      <w:pPr>
        <w:pStyle w:val="Quellcode"/>
      </w:pPr>
      <w:r>
        <w:t xml:space="preserve">   n19 </w:t>
      </w:r>
      <w:r>
        <w:tab/>
        <w:t>0</w:t>
      </w:r>
    </w:p>
    <w:p w14:paraId="08A69CC2" w14:textId="77777777" w:rsidR="00FE77E4" w:rsidRDefault="00FE77E4" w:rsidP="00FE77E4">
      <w:pPr>
        <w:pStyle w:val="Quellcode"/>
      </w:pPr>
      <w:r>
        <w:t xml:space="preserve">   n105 </w:t>
      </w:r>
      <w:r>
        <w:tab/>
        <w:t>0</w:t>
      </w:r>
    </w:p>
    <w:p w14:paraId="7AD881C2" w14:textId="77777777" w:rsidR="00FE77E4" w:rsidRDefault="00FE77E4" w:rsidP="00FE77E4">
      <w:pPr>
        <w:pStyle w:val="Quellcode"/>
      </w:pPr>
      <w:r>
        <w:t xml:space="preserve">  predecessors</w:t>
      </w:r>
    </w:p>
    <w:p w14:paraId="5EF6F406" w14:textId="77777777" w:rsidR="00FE77E4" w:rsidRDefault="00FE77E4" w:rsidP="00FE77E4">
      <w:pPr>
        <w:pStyle w:val="Quellcode"/>
      </w:pPr>
      <w:r>
        <w:t xml:space="preserve">   n64 </w:t>
      </w:r>
      <w:r>
        <w:tab/>
        <w:t>0</w:t>
      </w:r>
    </w:p>
    <w:p w14:paraId="42FC7075" w14:textId="77777777" w:rsidR="00FE77E4" w:rsidRDefault="00FE77E4" w:rsidP="00FE77E4">
      <w:pPr>
        <w:pStyle w:val="Quellcode"/>
      </w:pPr>
    </w:p>
    <w:p w14:paraId="69731005" w14:textId="77777777" w:rsidR="00FE77E4" w:rsidRDefault="00FE77E4" w:rsidP="00FE77E4">
      <w:pPr>
        <w:pStyle w:val="Quellcode"/>
      </w:pPr>
      <w:r>
        <w:t>n22 (Add):</w:t>
      </w:r>
    </w:p>
    <w:p w14:paraId="7E3A6FA5" w14:textId="77777777" w:rsidR="00FE77E4" w:rsidRDefault="00FE77E4" w:rsidP="00FE77E4">
      <w:pPr>
        <w:pStyle w:val="Quellcode"/>
      </w:pPr>
      <w:r>
        <w:t xml:space="preserve">  successors</w:t>
      </w:r>
    </w:p>
    <w:p w14:paraId="22DA195C" w14:textId="77777777" w:rsidR="00FE77E4" w:rsidRDefault="00FE77E4" w:rsidP="00FE77E4">
      <w:pPr>
        <w:pStyle w:val="Quellcode"/>
      </w:pPr>
      <w:r>
        <w:t xml:space="preserve">   n62 </w:t>
      </w:r>
      <w:r>
        <w:tab/>
        <w:t>0</w:t>
      </w:r>
    </w:p>
    <w:p w14:paraId="240BA12F" w14:textId="77777777" w:rsidR="00FE77E4" w:rsidRDefault="00FE77E4" w:rsidP="00FE77E4">
      <w:pPr>
        <w:pStyle w:val="Quellcode"/>
      </w:pPr>
      <w:r>
        <w:t xml:space="preserve">  predecessors</w:t>
      </w:r>
    </w:p>
    <w:p w14:paraId="6D335BD7" w14:textId="77777777" w:rsidR="00FE77E4" w:rsidRDefault="00FE77E4" w:rsidP="00FE77E4">
      <w:pPr>
        <w:pStyle w:val="Quellcode"/>
      </w:pPr>
      <w:r>
        <w:t xml:space="preserve">   n23 </w:t>
      </w:r>
      <w:r>
        <w:tab/>
        <w:t>0</w:t>
      </w:r>
    </w:p>
    <w:p w14:paraId="66574A27" w14:textId="77777777" w:rsidR="00FE77E4" w:rsidRDefault="00FE77E4" w:rsidP="00FE77E4">
      <w:pPr>
        <w:pStyle w:val="Quellcode"/>
      </w:pPr>
    </w:p>
    <w:p w14:paraId="3DC4AE88" w14:textId="77777777" w:rsidR="00FE77E4" w:rsidRDefault="00FE77E4" w:rsidP="00FE77E4">
      <w:pPr>
        <w:pStyle w:val="Quellcode"/>
      </w:pPr>
      <w:r>
        <w:t>n25 (Mul):</w:t>
      </w:r>
    </w:p>
    <w:p w14:paraId="3D68749E" w14:textId="77777777" w:rsidR="00FE77E4" w:rsidRDefault="00FE77E4" w:rsidP="00FE77E4">
      <w:pPr>
        <w:pStyle w:val="Quellcode"/>
      </w:pPr>
      <w:r>
        <w:t xml:space="preserve">  successors</w:t>
      </w:r>
    </w:p>
    <w:p w14:paraId="6B4EA9BD" w14:textId="77777777" w:rsidR="00FE77E4" w:rsidRDefault="00FE77E4" w:rsidP="00FE77E4">
      <w:pPr>
        <w:pStyle w:val="Quellcode"/>
      </w:pPr>
      <w:r>
        <w:t xml:space="preserve">   n24 </w:t>
      </w:r>
      <w:r>
        <w:tab/>
        <w:t>0</w:t>
      </w:r>
    </w:p>
    <w:p w14:paraId="43D2976B" w14:textId="77777777" w:rsidR="00FE77E4" w:rsidRDefault="00FE77E4" w:rsidP="00FE77E4">
      <w:pPr>
        <w:pStyle w:val="Quellcode"/>
      </w:pPr>
      <w:r>
        <w:t xml:space="preserve">  predecessors</w:t>
      </w:r>
    </w:p>
    <w:p w14:paraId="0107C31C" w14:textId="77777777" w:rsidR="00FE77E4" w:rsidRDefault="00FE77E4" w:rsidP="00FE77E4">
      <w:pPr>
        <w:pStyle w:val="Quellcode"/>
      </w:pPr>
      <w:r>
        <w:t xml:space="preserve">   n47 </w:t>
      </w:r>
      <w:r>
        <w:tab/>
        <w:t>0</w:t>
      </w:r>
    </w:p>
    <w:p w14:paraId="21D4B77B" w14:textId="77777777" w:rsidR="00FE77E4" w:rsidRDefault="00FE77E4" w:rsidP="00FE77E4">
      <w:pPr>
        <w:pStyle w:val="Quellcode"/>
      </w:pPr>
    </w:p>
    <w:p w14:paraId="788FA6E6" w14:textId="77777777" w:rsidR="00FE77E4" w:rsidRDefault="00FE77E4" w:rsidP="00FE77E4">
      <w:pPr>
        <w:pStyle w:val="Quellcode"/>
      </w:pPr>
      <w:r>
        <w:t>n24 (And):</w:t>
      </w:r>
    </w:p>
    <w:p w14:paraId="3A02BA42" w14:textId="77777777" w:rsidR="00FE77E4" w:rsidRDefault="00FE77E4" w:rsidP="00FE77E4">
      <w:pPr>
        <w:pStyle w:val="Quellcode"/>
      </w:pPr>
      <w:r>
        <w:t xml:space="preserve">  successors</w:t>
      </w:r>
    </w:p>
    <w:p w14:paraId="15B0390A" w14:textId="77777777" w:rsidR="00FE77E4" w:rsidRDefault="00FE77E4" w:rsidP="00FE77E4">
      <w:pPr>
        <w:pStyle w:val="Quellcode"/>
      </w:pPr>
      <w:r>
        <w:t xml:space="preserve">   n101 </w:t>
      </w:r>
      <w:r>
        <w:tab/>
        <w:t>0</w:t>
      </w:r>
    </w:p>
    <w:p w14:paraId="2488FDEA" w14:textId="77777777" w:rsidR="00FE77E4" w:rsidRDefault="00FE77E4" w:rsidP="00FE77E4">
      <w:pPr>
        <w:pStyle w:val="Quellcode"/>
      </w:pPr>
      <w:r>
        <w:lastRenderedPageBreak/>
        <w:t xml:space="preserve">  predecessors</w:t>
      </w:r>
    </w:p>
    <w:p w14:paraId="3681C636" w14:textId="77777777" w:rsidR="00FE77E4" w:rsidRDefault="00FE77E4" w:rsidP="00FE77E4">
      <w:pPr>
        <w:pStyle w:val="Quellcode"/>
      </w:pPr>
      <w:r>
        <w:t xml:space="preserve">   n25 </w:t>
      </w:r>
      <w:r>
        <w:tab/>
        <w:t>0</w:t>
      </w:r>
    </w:p>
    <w:p w14:paraId="2B9DD50B" w14:textId="77777777" w:rsidR="00FE77E4" w:rsidRDefault="00FE77E4" w:rsidP="00FE77E4">
      <w:pPr>
        <w:pStyle w:val="Quellcode"/>
      </w:pPr>
    </w:p>
    <w:p w14:paraId="6102CF26" w14:textId="77777777" w:rsidR="00FE77E4" w:rsidRDefault="00FE77E4" w:rsidP="00FE77E4">
      <w:pPr>
        <w:pStyle w:val="Quellcode"/>
      </w:pPr>
      <w:r>
        <w:t>n27 (Shift):</w:t>
      </w:r>
    </w:p>
    <w:p w14:paraId="43D1E1EF" w14:textId="77777777" w:rsidR="00FE77E4" w:rsidRDefault="00FE77E4" w:rsidP="00FE77E4">
      <w:pPr>
        <w:pStyle w:val="Quellcode"/>
      </w:pPr>
      <w:r>
        <w:t xml:space="preserve">  successors</w:t>
      </w:r>
    </w:p>
    <w:p w14:paraId="65D574B3" w14:textId="77777777" w:rsidR="00FE77E4" w:rsidRDefault="00FE77E4" w:rsidP="00FE77E4">
      <w:pPr>
        <w:pStyle w:val="Quellcode"/>
      </w:pPr>
      <w:r>
        <w:t xml:space="preserve">   n6 </w:t>
      </w:r>
      <w:r>
        <w:tab/>
        <w:t>0</w:t>
      </w:r>
    </w:p>
    <w:p w14:paraId="48EADFED" w14:textId="77777777" w:rsidR="00FE77E4" w:rsidRDefault="00FE77E4" w:rsidP="00FE77E4">
      <w:pPr>
        <w:pStyle w:val="Quellcode"/>
      </w:pPr>
      <w:r>
        <w:t xml:space="preserve">  predecessors</w:t>
      </w:r>
    </w:p>
    <w:p w14:paraId="759D6C53" w14:textId="77777777" w:rsidR="00FE77E4" w:rsidRDefault="00FE77E4" w:rsidP="00FE77E4">
      <w:pPr>
        <w:pStyle w:val="Quellcode"/>
      </w:pPr>
      <w:r>
        <w:t xml:space="preserve">   n87 </w:t>
      </w:r>
      <w:r>
        <w:tab/>
        <w:t>0</w:t>
      </w:r>
    </w:p>
    <w:p w14:paraId="33519534" w14:textId="77777777" w:rsidR="00FE77E4" w:rsidRDefault="00FE77E4" w:rsidP="00FE77E4">
      <w:pPr>
        <w:pStyle w:val="Quellcode"/>
      </w:pPr>
    </w:p>
    <w:p w14:paraId="5BD5B8D7" w14:textId="77777777" w:rsidR="00FE77E4" w:rsidRDefault="00FE77E4" w:rsidP="00FE77E4">
      <w:pPr>
        <w:pStyle w:val="Quellcode"/>
      </w:pPr>
      <w:r>
        <w:t>n26 (Shift):</w:t>
      </w:r>
    </w:p>
    <w:p w14:paraId="3120FEDA" w14:textId="77777777" w:rsidR="00FE77E4" w:rsidRDefault="00FE77E4" w:rsidP="00FE77E4">
      <w:pPr>
        <w:pStyle w:val="Quellcode"/>
      </w:pPr>
      <w:r>
        <w:t xml:space="preserve">  successors</w:t>
      </w:r>
    </w:p>
    <w:p w14:paraId="59DDB681" w14:textId="77777777" w:rsidR="00FE77E4" w:rsidRDefault="00FE77E4" w:rsidP="00FE77E4">
      <w:pPr>
        <w:pStyle w:val="Quellcode"/>
      </w:pPr>
      <w:r>
        <w:t xml:space="preserve">   n40 </w:t>
      </w:r>
      <w:r>
        <w:tab/>
        <w:t>0</w:t>
      </w:r>
    </w:p>
    <w:p w14:paraId="29AF4D61" w14:textId="77777777" w:rsidR="00FE77E4" w:rsidRDefault="00FE77E4" w:rsidP="00FE77E4">
      <w:pPr>
        <w:pStyle w:val="Quellcode"/>
      </w:pPr>
      <w:r>
        <w:t xml:space="preserve">  predecessors</w:t>
      </w:r>
    </w:p>
    <w:p w14:paraId="453845E6" w14:textId="77777777" w:rsidR="00FE77E4" w:rsidRDefault="00FE77E4" w:rsidP="00FE77E4">
      <w:pPr>
        <w:pStyle w:val="Quellcode"/>
      </w:pPr>
      <w:r>
        <w:t xml:space="preserve">   n20 </w:t>
      </w:r>
      <w:r>
        <w:tab/>
        <w:t>0</w:t>
      </w:r>
    </w:p>
    <w:p w14:paraId="1ADE6338" w14:textId="77777777" w:rsidR="00FE77E4" w:rsidRDefault="00FE77E4" w:rsidP="00FE77E4">
      <w:pPr>
        <w:pStyle w:val="Quellcode"/>
      </w:pPr>
    </w:p>
    <w:p w14:paraId="60912CF0" w14:textId="77777777" w:rsidR="00FE77E4" w:rsidRDefault="00FE77E4" w:rsidP="00FE77E4">
      <w:pPr>
        <w:pStyle w:val="Quellcode"/>
      </w:pPr>
      <w:r>
        <w:t>n29 (Add):</w:t>
      </w:r>
    </w:p>
    <w:p w14:paraId="3C75EBF9" w14:textId="77777777" w:rsidR="00FE77E4" w:rsidRDefault="00FE77E4" w:rsidP="00FE77E4">
      <w:pPr>
        <w:pStyle w:val="Quellcode"/>
      </w:pPr>
      <w:r>
        <w:t xml:space="preserve">  successors</w:t>
      </w:r>
    </w:p>
    <w:p w14:paraId="12EA81CE" w14:textId="77777777" w:rsidR="00FE77E4" w:rsidRDefault="00FE77E4" w:rsidP="00FE77E4">
      <w:pPr>
        <w:pStyle w:val="Quellcode"/>
      </w:pPr>
      <w:r>
        <w:t xml:space="preserve">   n28 </w:t>
      </w:r>
      <w:r>
        <w:tab/>
        <w:t>0</w:t>
      </w:r>
    </w:p>
    <w:p w14:paraId="49828737" w14:textId="77777777" w:rsidR="00FE77E4" w:rsidRDefault="00FE77E4" w:rsidP="00FE77E4">
      <w:pPr>
        <w:pStyle w:val="Quellcode"/>
      </w:pPr>
      <w:r>
        <w:t xml:space="preserve">  predecessors</w:t>
      </w:r>
    </w:p>
    <w:p w14:paraId="2F8A187B" w14:textId="77777777" w:rsidR="00FE77E4" w:rsidRDefault="00FE77E4" w:rsidP="00FE77E4">
      <w:pPr>
        <w:pStyle w:val="Quellcode"/>
      </w:pPr>
      <w:r>
        <w:t xml:space="preserve">   n23 </w:t>
      </w:r>
      <w:r>
        <w:tab/>
        <w:t>0</w:t>
      </w:r>
    </w:p>
    <w:p w14:paraId="5FD9F5CE" w14:textId="77777777" w:rsidR="00FE77E4" w:rsidRDefault="00FE77E4" w:rsidP="00FE77E4">
      <w:pPr>
        <w:pStyle w:val="Quellcode"/>
      </w:pPr>
    </w:p>
    <w:p w14:paraId="47B7D8D8" w14:textId="77777777" w:rsidR="00FE77E4" w:rsidRDefault="00FE77E4" w:rsidP="00FE77E4">
      <w:pPr>
        <w:pStyle w:val="Quellcode"/>
      </w:pPr>
      <w:r>
        <w:t>n28 (Add):</w:t>
      </w:r>
    </w:p>
    <w:p w14:paraId="7306BDB8" w14:textId="77777777" w:rsidR="00FE77E4" w:rsidRDefault="00FE77E4" w:rsidP="00FE77E4">
      <w:pPr>
        <w:pStyle w:val="Quellcode"/>
      </w:pPr>
      <w:r>
        <w:t xml:space="preserve">  successors</w:t>
      </w:r>
    </w:p>
    <w:p w14:paraId="64A92138" w14:textId="77777777" w:rsidR="00FE77E4" w:rsidRDefault="00FE77E4" w:rsidP="00FE77E4">
      <w:pPr>
        <w:pStyle w:val="Quellcode"/>
      </w:pPr>
      <w:r>
        <w:t xml:space="preserve">   n66 </w:t>
      </w:r>
      <w:r>
        <w:tab/>
        <w:t>0</w:t>
      </w:r>
    </w:p>
    <w:p w14:paraId="476C5868" w14:textId="77777777" w:rsidR="00FE77E4" w:rsidRDefault="00FE77E4" w:rsidP="00FE77E4">
      <w:pPr>
        <w:pStyle w:val="Quellcode"/>
      </w:pPr>
      <w:r>
        <w:t xml:space="preserve">  predecessors</w:t>
      </w:r>
    </w:p>
    <w:p w14:paraId="22885950" w14:textId="77777777" w:rsidR="00FE77E4" w:rsidRDefault="00FE77E4" w:rsidP="00FE77E4">
      <w:pPr>
        <w:pStyle w:val="Quellcode"/>
      </w:pPr>
      <w:r>
        <w:t xml:space="preserve">   n29 </w:t>
      </w:r>
      <w:r>
        <w:tab/>
        <w:t>0</w:t>
      </w:r>
    </w:p>
    <w:p w14:paraId="63D70922" w14:textId="77777777" w:rsidR="00FE77E4" w:rsidRDefault="00FE77E4" w:rsidP="00FE77E4">
      <w:pPr>
        <w:pStyle w:val="Quellcode"/>
      </w:pPr>
    </w:p>
    <w:p w14:paraId="4B864A99" w14:textId="77777777" w:rsidR="00FE77E4" w:rsidRDefault="00FE77E4" w:rsidP="00FE77E4">
      <w:pPr>
        <w:pStyle w:val="Quellcode"/>
      </w:pPr>
      <w:r>
        <w:t>n30 (Mem):</w:t>
      </w:r>
    </w:p>
    <w:p w14:paraId="79E8A2F9" w14:textId="77777777" w:rsidR="00FE77E4" w:rsidRDefault="00FE77E4" w:rsidP="00FE77E4">
      <w:pPr>
        <w:pStyle w:val="Quellcode"/>
      </w:pPr>
      <w:r>
        <w:t xml:space="preserve">  successors</w:t>
      </w:r>
    </w:p>
    <w:p w14:paraId="6CC13107" w14:textId="77777777" w:rsidR="00FE77E4" w:rsidRDefault="00FE77E4" w:rsidP="00FE77E4">
      <w:pPr>
        <w:pStyle w:val="Quellcode"/>
      </w:pPr>
      <w:r>
        <w:t xml:space="preserve">   n70 </w:t>
      </w:r>
      <w:r>
        <w:tab/>
        <w:t>0</w:t>
      </w:r>
    </w:p>
    <w:p w14:paraId="4A82BC13" w14:textId="77777777" w:rsidR="00FE77E4" w:rsidRDefault="00FE77E4" w:rsidP="00FE77E4">
      <w:pPr>
        <w:pStyle w:val="Quellcode"/>
      </w:pPr>
      <w:r>
        <w:t xml:space="preserve">  predecessors</w:t>
      </w:r>
    </w:p>
    <w:p w14:paraId="1475F959" w14:textId="77777777" w:rsidR="00FE77E4" w:rsidRDefault="00FE77E4" w:rsidP="00FE77E4">
      <w:pPr>
        <w:pStyle w:val="Quellcode"/>
      </w:pPr>
      <w:r>
        <w:t xml:space="preserve">   n1 </w:t>
      </w:r>
      <w:r>
        <w:tab/>
        <w:t>0</w:t>
      </w:r>
    </w:p>
    <w:p w14:paraId="0CEB9A03" w14:textId="77777777" w:rsidR="00FE77E4" w:rsidRDefault="00FE77E4" w:rsidP="00FE77E4">
      <w:pPr>
        <w:pStyle w:val="Quellcode"/>
      </w:pPr>
      <w:r>
        <w:lastRenderedPageBreak/>
        <w:t xml:space="preserve">   n31 </w:t>
      </w:r>
      <w:r>
        <w:tab/>
        <w:t>0</w:t>
      </w:r>
    </w:p>
    <w:p w14:paraId="45800DED" w14:textId="77777777" w:rsidR="00FE77E4" w:rsidRDefault="00FE77E4" w:rsidP="00FE77E4">
      <w:pPr>
        <w:pStyle w:val="Quellcode"/>
      </w:pPr>
    </w:p>
    <w:p w14:paraId="5CA316B6" w14:textId="77777777" w:rsidR="00FE77E4" w:rsidRDefault="00FE77E4" w:rsidP="00FE77E4">
      <w:pPr>
        <w:pStyle w:val="Quellcode"/>
      </w:pPr>
      <w:r>
        <w:t>n32 (And):</w:t>
      </w:r>
    </w:p>
    <w:p w14:paraId="77AB273F" w14:textId="77777777" w:rsidR="00FE77E4" w:rsidRDefault="00FE77E4" w:rsidP="00FE77E4">
      <w:pPr>
        <w:pStyle w:val="Quellcode"/>
      </w:pPr>
      <w:r>
        <w:t xml:space="preserve">  successors</w:t>
      </w:r>
    </w:p>
    <w:p w14:paraId="7C0D81A3" w14:textId="77777777" w:rsidR="00FE77E4" w:rsidRDefault="00FE77E4" w:rsidP="00FE77E4">
      <w:pPr>
        <w:pStyle w:val="Quellcode"/>
      </w:pPr>
      <w:r>
        <w:t xml:space="preserve">   n55 </w:t>
      </w:r>
      <w:r>
        <w:tab/>
        <w:t>0</w:t>
      </w:r>
    </w:p>
    <w:p w14:paraId="2D333DD5" w14:textId="77777777" w:rsidR="00FE77E4" w:rsidRDefault="00FE77E4" w:rsidP="00FE77E4">
      <w:pPr>
        <w:pStyle w:val="Quellcode"/>
      </w:pPr>
      <w:r>
        <w:t xml:space="preserve">  predecessors</w:t>
      </w:r>
    </w:p>
    <w:p w14:paraId="21D7D259" w14:textId="77777777" w:rsidR="00FE77E4" w:rsidRDefault="00FE77E4" w:rsidP="00FE77E4">
      <w:pPr>
        <w:pStyle w:val="Quellcode"/>
      </w:pPr>
      <w:r>
        <w:t xml:space="preserve">   n33 </w:t>
      </w:r>
      <w:r>
        <w:tab/>
        <w:t>0</w:t>
      </w:r>
    </w:p>
    <w:p w14:paraId="6FAD5C1F" w14:textId="77777777" w:rsidR="00FE77E4" w:rsidRDefault="00FE77E4" w:rsidP="00FE77E4">
      <w:pPr>
        <w:pStyle w:val="Quellcode"/>
      </w:pPr>
    </w:p>
    <w:p w14:paraId="68B40F84" w14:textId="77777777" w:rsidR="00FE77E4" w:rsidRDefault="00FE77E4" w:rsidP="00FE77E4">
      <w:pPr>
        <w:pStyle w:val="Quellcode"/>
      </w:pPr>
      <w:r>
        <w:t>n31 (Add):</w:t>
      </w:r>
    </w:p>
    <w:p w14:paraId="5EC41757" w14:textId="77777777" w:rsidR="00FE77E4" w:rsidRDefault="00FE77E4" w:rsidP="00FE77E4">
      <w:pPr>
        <w:pStyle w:val="Quellcode"/>
      </w:pPr>
      <w:r>
        <w:t xml:space="preserve">  successors</w:t>
      </w:r>
    </w:p>
    <w:p w14:paraId="23C03D06" w14:textId="77777777" w:rsidR="00FE77E4" w:rsidRDefault="00FE77E4" w:rsidP="00FE77E4">
      <w:pPr>
        <w:pStyle w:val="Quellcode"/>
      </w:pPr>
      <w:r>
        <w:t xml:space="preserve">   n30 </w:t>
      </w:r>
      <w:r>
        <w:tab/>
        <w:t>0</w:t>
      </w:r>
    </w:p>
    <w:p w14:paraId="20F1CF8C" w14:textId="77777777" w:rsidR="00FE77E4" w:rsidRDefault="00FE77E4" w:rsidP="00FE77E4">
      <w:pPr>
        <w:pStyle w:val="Quellcode"/>
      </w:pPr>
      <w:r>
        <w:t xml:space="preserve">  predecessors</w:t>
      </w:r>
    </w:p>
    <w:p w14:paraId="77B3E275" w14:textId="77777777" w:rsidR="00FE77E4" w:rsidRDefault="00FE77E4" w:rsidP="00FE77E4">
      <w:pPr>
        <w:pStyle w:val="Quellcode"/>
      </w:pPr>
      <w:r>
        <w:t xml:space="preserve">   n78 </w:t>
      </w:r>
      <w:r>
        <w:tab/>
        <w:t>0</w:t>
      </w:r>
    </w:p>
    <w:p w14:paraId="4B038FF9" w14:textId="77777777" w:rsidR="00FE77E4" w:rsidRDefault="00FE77E4" w:rsidP="00FE77E4">
      <w:pPr>
        <w:pStyle w:val="Quellcode"/>
      </w:pPr>
    </w:p>
    <w:p w14:paraId="62B72BD5" w14:textId="77777777" w:rsidR="00FE77E4" w:rsidRDefault="00FE77E4" w:rsidP="00FE77E4">
      <w:pPr>
        <w:pStyle w:val="Quellcode"/>
      </w:pPr>
      <w:r>
        <w:t>n34 (Mul):</w:t>
      </w:r>
    </w:p>
    <w:p w14:paraId="28196532" w14:textId="77777777" w:rsidR="00FE77E4" w:rsidRDefault="00FE77E4" w:rsidP="00FE77E4">
      <w:pPr>
        <w:pStyle w:val="Quellcode"/>
      </w:pPr>
      <w:r>
        <w:t xml:space="preserve">  successors</w:t>
      </w:r>
    </w:p>
    <w:p w14:paraId="714BE855" w14:textId="77777777" w:rsidR="00FE77E4" w:rsidRDefault="00FE77E4" w:rsidP="00FE77E4">
      <w:pPr>
        <w:pStyle w:val="Quellcode"/>
      </w:pPr>
      <w:r>
        <w:t xml:space="preserve">   n11 </w:t>
      </w:r>
      <w:r>
        <w:tab/>
        <w:t>0</w:t>
      </w:r>
    </w:p>
    <w:p w14:paraId="081CF56D" w14:textId="77777777" w:rsidR="00FE77E4" w:rsidRDefault="00FE77E4" w:rsidP="00FE77E4">
      <w:pPr>
        <w:pStyle w:val="Quellcode"/>
      </w:pPr>
      <w:r>
        <w:t xml:space="preserve">  predecessors</w:t>
      </w:r>
    </w:p>
    <w:p w14:paraId="5A00037A" w14:textId="77777777" w:rsidR="00FE77E4" w:rsidRDefault="00FE77E4" w:rsidP="00FE77E4">
      <w:pPr>
        <w:pStyle w:val="Quellcode"/>
      </w:pPr>
      <w:r>
        <w:t xml:space="preserve">   n71 </w:t>
      </w:r>
      <w:r>
        <w:tab/>
        <w:t>0</w:t>
      </w:r>
    </w:p>
    <w:p w14:paraId="4D9257F4" w14:textId="77777777" w:rsidR="00FE77E4" w:rsidRDefault="00FE77E4" w:rsidP="00FE77E4">
      <w:pPr>
        <w:pStyle w:val="Quellcode"/>
      </w:pPr>
    </w:p>
    <w:p w14:paraId="0245166B" w14:textId="77777777" w:rsidR="00FE77E4" w:rsidRDefault="00FE77E4" w:rsidP="00FE77E4">
      <w:pPr>
        <w:pStyle w:val="Quellcode"/>
      </w:pPr>
      <w:r>
        <w:t>n33 (Mul):</w:t>
      </w:r>
    </w:p>
    <w:p w14:paraId="2F79B421" w14:textId="77777777" w:rsidR="00FE77E4" w:rsidRDefault="00FE77E4" w:rsidP="00FE77E4">
      <w:pPr>
        <w:pStyle w:val="Quellcode"/>
      </w:pPr>
      <w:r>
        <w:t xml:space="preserve">  successors</w:t>
      </w:r>
    </w:p>
    <w:p w14:paraId="6B0024BD" w14:textId="77777777" w:rsidR="00FE77E4" w:rsidRDefault="00FE77E4" w:rsidP="00FE77E4">
      <w:pPr>
        <w:pStyle w:val="Quellcode"/>
      </w:pPr>
      <w:r>
        <w:t xml:space="preserve">   n32 </w:t>
      </w:r>
      <w:r>
        <w:tab/>
        <w:t>0</w:t>
      </w:r>
    </w:p>
    <w:p w14:paraId="7F8E53D4" w14:textId="77777777" w:rsidR="00FE77E4" w:rsidRDefault="00FE77E4" w:rsidP="00FE77E4">
      <w:pPr>
        <w:pStyle w:val="Quellcode"/>
      </w:pPr>
      <w:r>
        <w:t xml:space="preserve">  predecessors</w:t>
      </w:r>
    </w:p>
    <w:p w14:paraId="1232DEE2" w14:textId="77777777" w:rsidR="00FE77E4" w:rsidRDefault="00FE77E4" w:rsidP="00FE77E4">
      <w:pPr>
        <w:pStyle w:val="Quellcode"/>
      </w:pPr>
      <w:r>
        <w:t xml:space="preserve">   n35 </w:t>
      </w:r>
      <w:r>
        <w:tab/>
        <w:t>0</w:t>
      </w:r>
    </w:p>
    <w:p w14:paraId="449D491C" w14:textId="77777777" w:rsidR="00FE77E4" w:rsidRDefault="00FE77E4" w:rsidP="00FE77E4">
      <w:pPr>
        <w:pStyle w:val="Quellcode"/>
      </w:pPr>
    </w:p>
    <w:p w14:paraId="610A9C2C" w14:textId="77777777" w:rsidR="00FE77E4" w:rsidRDefault="00FE77E4" w:rsidP="00FE77E4">
      <w:pPr>
        <w:pStyle w:val="Quellcode"/>
      </w:pPr>
      <w:r>
        <w:t>n36 (Mem):</w:t>
      </w:r>
    </w:p>
    <w:p w14:paraId="6F163E7D" w14:textId="77777777" w:rsidR="00FE77E4" w:rsidRDefault="00FE77E4" w:rsidP="00FE77E4">
      <w:pPr>
        <w:pStyle w:val="Quellcode"/>
      </w:pPr>
      <w:r>
        <w:t xml:space="preserve">  successors</w:t>
      </w:r>
    </w:p>
    <w:p w14:paraId="436840F0" w14:textId="77777777" w:rsidR="00FE77E4" w:rsidRDefault="00FE77E4" w:rsidP="00FE77E4">
      <w:pPr>
        <w:pStyle w:val="Quellcode"/>
      </w:pPr>
      <w:r>
        <w:t xml:space="preserve">   n77 </w:t>
      </w:r>
      <w:r>
        <w:tab/>
        <w:t>0</w:t>
      </w:r>
    </w:p>
    <w:p w14:paraId="11901706" w14:textId="77777777" w:rsidR="00FE77E4" w:rsidRDefault="00FE77E4" w:rsidP="00FE77E4">
      <w:pPr>
        <w:pStyle w:val="Quellcode"/>
      </w:pPr>
      <w:r>
        <w:t xml:space="preserve">  predecessors</w:t>
      </w:r>
    </w:p>
    <w:p w14:paraId="5FD000DE" w14:textId="77777777" w:rsidR="00FE77E4" w:rsidRDefault="00FE77E4" w:rsidP="00FE77E4">
      <w:pPr>
        <w:pStyle w:val="Quellcode"/>
      </w:pPr>
      <w:r>
        <w:t xml:space="preserve">   n1 </w:t>
      </w:r>
      <w:r>
        <w:tab/>
        <w:t>0</w:t>
      </w:r>
    </w:p>
    <w:p w14:paraId="49BE2D9F" w14:textId="77777777" w:rsidR="00FE77E4" w:rsidRDefault="00FE77E4" w:rsidP="00FE77E4">
      <w:pPr>
        <w:pStyle w:val="Quellcode"/>
      </w:pPr>
      <w:r>
        <w:t xml:space="preserve">   n37 </w:t>
      </w:r>
      <w:r>
        <w:tab/>
        <w:t>0</w:t>
      </w:r>
    </w:p>
    <w:p w14:paraId="1FE918F6" w14:textId="77777777" w:rsidR="00FE77E4" w:rsidRDefault="00FE77E4" w:rsidP="00FE77E4">
      <w:pPr>
        <w:pStyle w:val="Quellcode"/>
      </w:pPr>
    </w:p>
    <w:p w14:paraId="4C6F53EF" w14:textId="77777777" w:rsidR="00FE77E4" w:rsidRDefault="00FE77E4" w:rsidP="00FE77E4">
      <w:pPr>
        <w:pStyle w:val="Quellcode"/>
      </w:pPr>
      <w:r>
        <w:t>n35 (Mem):</w:t>
      </w:r>
    </w:p>
    <w:p w14:paraId="65F3C500" w14:textId="77777777" w:rsidR="00FE77E4" w:rsidRDefault="00FE77E4" w:rsidP="00FE77E4">
      <w:pPr>
        <w:pStyle w:val="Quellcode"/>
      </w:pPr>
      <w:r>
        <w:t xml:space="preserve">  successors</w:t>
      </w:r>
    </w:p>
    <w:p w14:paraId="53D96E49" w14:textId="77777777" w:rsidR="00FE77E4" w:rsidRDefault="00FE77E4" w:rsidP="00FE77E4">
      <w:pPr>
        <w:pStyle w:val="Quellcode"/>
      </w:pPr>
      <w:r>
        <w:t xml:space="preserve">   n33 </w:t>
      </w:r>
      <w:r>
        <w:tab/>
        <w:t>0</w:t>
      </w:r>
    </w:p>
    <w:p w14:paraId="5768C5D4" w14:textId="77777777" w:rsidR="00FE77E4" w:rsidRDefault="00FE77E4" w:rsidP="00FE77E4">
      <w:pPr>
        <w:pStyle w:val="Quellcode"/>
      </w:pPr>
      <w:r>
        <w:t xml:space="preserve">  predecessors</w:t>
      </w:r>
    </w:p>
    <w:p w14:paraId="697A31A7" w14:textId="77777777" w:rsidR="00FE77E4" w:rsidRDefault="00FE77E4" w:rsidP="00FE77E4">
      <w:pPr>
        <w:pStyle w:val="Quellcode"/>
      </w:pPr>
      <w:r>
        <w:t xml:space="preserve">   n1 </w:t>
      </w:r>
      <w:r>
        <w:tab/>
        <w:t>0</w:t>
      </w:r>
    </w:p>
    <w:p w14:paraId="0FCFB321" w14:textId="77777777" w:rsidR="00FE77E4" w:rsidRDefault="00FE77E4" w:rsidP="00FE77E4">
      <w:pPr>
        <w:pStyle w:val="Quellcode"/>
      </w:pPr>
      <w:r>
        <w:t xml:space="preserve">   n95 </w:t>
      </w:r>
      <w:r>
        <w:tab/>
        <w:t>0</w:t>
      </w:r>
    </w:p>
    <w:p w14:paraId="2E17BC33" w14:textId="77777777" w:rsidR="00FE77E4" w:rsidRDefault="00FE77E4" w:rsidP="00FE77E4">
      <w:pPr>
        <w:pStyle w:val="Quellcode"/>
      </w:pPr>
    </w:p>
    <w:p w14:paraId="5F9BC7BE" w14:textId="77777777" w:rsidR="00FE77E4" w:rsidRDefault="00FE77E4" w:rsidP="00FE77E4">
      <w:pPr>
        <w:pStyle w:val="Quellcode"/>
      </w:pPr>
      <w:r>
        <w:t>n38 (Mem):</w:t>
      </w:r>
    </w:p>
    <w:p w14:paraId="764AAE58" w14:textId="77777777" w:rsidR="00FE77E4" w:rsidRDefault="00FE77E4" w:rsidP="00FE77E4">
      <w:pPr>
        <w:pStyle w:val="Quellcode"/>
      </w:pPr>
      <w:r>
        <w:t xml:space="preserve">  predecessors</w:t>
      </w:r>
    </w:p>
    <w:p w14:paraId="2A0F5C82" w14:textId="77777777" w:rsidR="00FE77E4" w:rsidRDefault="00FE77E4" w:rsidP="00FE77E4">
      <w:pPr>
        <w:pStyle w:val="Quellcode"/>
      </w:pPr>
      <w:r>
        <w:t xml:space="preserve">   n39 </w:t>
      </w:r>
      <w:r>
        <w:tab/>
        <w:t>0</w:t>
      </w:r>
    </w:p>
    <w:p w14:paraId="2A5CA87E" w14:textId="77777777" w:rsidR="00FE77E4" w:rsidRDefault="00FE77E4" w:rsidP="00FE77E4">
      <w:pPr>
        <w:pStyle w:val="Quellcode"/>
      </w:pPr>
      <w:r>
        <w:t xml:space="preserve">   n4 </w:t>
      </w:r>
      <w:r>
        <w:tab/>
        <w:t>0</w:t>
      </w:r>
    </w:p>
    <w:p w14:paraId="3FB8A544" w14:textId="77777777" w:rsidR="00FE77E4" w:rsidRDefault="00FE77E4" w:rsidP="00FE77E4">
      <w:pPr>
        <w:pStyle w:val="Quellcode"/>
      </w:pPr>
      <w:r>
        <w:t xml:space="preserve">   n40 </w:t>
      </w:r>
      <w:r>
        <w:tab/>
        <w:t>0</w:t>
      </w:r>
    </w:p>
    <w:p w14:paraId="29A90416" w14:textId="77777777" w:rsidR="00FE77E4" w:rsidRDefault="00FE77E4" w:rsidP="00FE77E4">
      <w:pPr>
        <w:pStyle w:val="Quellcode"/>
      </w:pPr>
    </w:p>
    <w:p w14:paraId="540E866D" w14:textId="77777777" w:rsidR="00FE77E4" w:rsidRDefault="00FE77E4" w:rsidP="00FE77E4">
      <w:pPr>
        <w:pStyle w:val="Quellcode"/>
      </w:pPr>
      <w:r>
        <w:t>n37 (Add):</w:t>
      </w:r>
    </w:p>
    <w:p w14:paraId="4C47D38C" w14:textId="77777777" w:rsidR="00FE77E4" w:rsidRDefault="00FE77E4" w:rsidP="00FE77E4">
      <w:pPr>
        <w:pStyle w:val="Quellcode"/>
      </w:pPr>
      <w:r>
        <w:t xml:space="preserve">  successors</w:t>
      </w:r>
    </w:p>
    <w:p w14:paraId="7A8B746D" w14:textId="77777777" w:rsidR="00FE77E4" w:rsidRDefault="00FE77E4" w:rsidP="00FE77E4">
      <w:pPr>
        <w:pStyle w:val="Quellcode"/>
      </w:pPr>
      <w:r>
        <w:t xml:space="preserve">   n36 </w:t>
      </w:r>
      <w:r>
        <w:tab/>
        <w:t>0</w:t>
      </w:r>
    </w:p>
    <w:p w14:paraId="52FE803E" w14:textId="77777777" w:rsidR="00FE77E4" w:rsidRDefault="00FE77E4" w:rsidP="00FE77E4">
      <w:pPr>
        <w:pStyle w:val="Quellcode"/>
      </w:pPr>
      <w:r>
        <w:t xml:space="preserve">  predecessors</w:t>
      </w:r>
    </w:p>
    <w:p w14:paraId="088AB41A" w14:textId="77777777" w:rsidR="00FE77E4" w:rsidRDefault="00FE77E4" w:rsidP="00FE77E4">
      <w:pPr>
        <w:pStyle w:val="Quellcode"/>
      </w:pPr>
      <w:r>
        <w:t xml:space="preserve">   n69 </w:t>
      </w:r>
      <w:r>
        <w:tab/>
        <w:t>0</w:t>
      </w:r>
    </w:p>
    <w:p w14:paraId="4C2BFA4C" w14:textId="77777777" w:rsidR="00FE77E4" w:rsidRDefault="00FE77E4" w:rsidP="00FE77E4">
      <w:pPr>
        <w:pStyle w:val="Quellcode"/>
      </w:pPr>
    </w:p>
    <w:p w14:paraId="4E2E1FEF" w14:textId="77777777" w:rsidR="00FE77E4" w:rsidRDefault="00FE77E4" w:rsidP="00FE77E4">
      <w:pPr>
        <w:pStyle w:val="Quellcode"/>
      </w:pPr>
      <w:r>
        <w:t>n39 (Add):</w:t>
      </w:r>
    </w:p>
    <w:p w14:paraId="5A8BE3FF" w14:textId="77777777" w:rsidR="00FE77E4" w:rsidRDefault="00FE77E4" w:rsidP="00FE77E4">
      <w:pPr>
        <w:pStyle w:val="Quellcode"/>
      </w:pPr>
      <w:r>
        <w:t xml:space="preserve">  successors</w:t>
      </w:r>
    </w:p>
    <w:p w14:paraId="43B6951D" w14:textId="77777777" w:rsidR="00FE77E4" w:rsidRDefault="00FE77E4" w:rsidP="00FE77E4">
      <w:pPr>
        <w:pStyle w:val="Quellcode"/>
      </w:pPr>
      <w:r>
        <w:t xml:space="preserve">   n38 </w:t>
      </w:r>
      <w:r>
        <w:tab/>
        <w:t>0</w:t>
      </w:r>
    </w:p>
    <w:p w14:paraId="4E834D74" w14:textId="77777777" w:rsidR="00FE77E4" w:rsidRDefault="00FE77E4" w:rsidP="00FE77E4">
      <w:pPr>
        <w:pStyle w:val="Quellcode"/>
      </w:pPr>
    </w:p>
    <w:p w14:paraId="1E3F45C4" w14:textId="77777777" w:rsidR="00FE77E4" w:rsidRDefault="00FE77E4" w:rsidP="00FE77E4">
      <w:pPr>
        <w:pStyle w:val="Quellcode"/>
      </w:pPr>
      <w:r>
        <w:t>n41 (Add):</w:t>
      </w:r>
    </w:p>
    <w:p w14:paraId="7C6435E2" w14:textId="77777777" w:rsidR="00FE77E4" w:rsidRDefault="00FE77E4" w:rsidP="00FE77E4">
      <w:pPr>
        <w:pStyle w:val="Quellcode"/>
      </w:pPr>
      <w:r>
        <w:t xml:space="preserve">  successors</w:t>
      </w:r>
    </w:p>
    <w:p w14:paraId="2B741C75" w14:textId="77777777" w:rsidR="00FE77E4" w:rsidRDefault="00FE77E4" w:rsidP="00FE77E4">
      <w:pPr>
        <w:pStyle w:val="Quellcode"/>
      </w:pPr>
      <w:r>
        <w:t xml:space="preserve">   n8 </w:t>
      </w:r>
      <w:r>
        <w:tab/>
        <w:t>0</w:t>
      </w:r>
    </w:p>
    <w:p w14:paraId="20748A00" w14:textId="77777777" w:rsidR="00FE77E4" w:rsidRDefault="00FE77E4" w:rsidP="00FE77E4">
      <w:pPr>
        <w:pStyle w:val="Quellcode"/>
      </w:pPr>
      <w:r>
        <w:t xml:space="preserve">  predecessors</w:t>
      </w:r>
    </w:p>
    <w:p w14:paraId="31DEDF25" w14:textId="77777777" w:rsidR="00FE77E4" w:rsidRDefault="00FE77E4" w:rsidP="00FE77E4">
      <w:pPr>
        <w:pStyle w:val="Quellcode"/>
      </w:pPr>
      <w:r>
        <w:t xml:space="preserve">   n23 </w:t>
      </w:r>
      <w:r>
        <w:tab/>
        <w:t>0</w:t>
      </w:r>
    </w:p>
    <w:p w14:paraId="4E234A4F" w14:textId="77777777" w:rsidR="00FE77E4" w:rsidRDefault="00FE77E4" w:rsidP="00FE77E4">
      <w:pPr>
        <w:pStyle w:val="Quellcode"/>
      </w:pPr>
    </w:p>
    <w:p w14:paraId="3AE6978F" w14:textId="77777777" w:rsidR="00FE77E4" w:rsidRDefault="00FE77E4" w:rsidP="00FE77E4">
      <w:pPr>
        <w:pStyle w:val="Quellcode"/>
      </w:pPr>
      <w:r>
        <w:t>n40 (Add):</w:t>
      </w:r>
    </w:p>
    <w:p w14:paraId="3B512124" w14:textId="77777777" w:rsidR="00FE77E4" w:rsidRDefault="00FE77E4" w:rsidP="00FE77E4">
      <w:pPr>
        <w:pStyle w:val="Quellcode"/>
      </w:pPr>
      <w:r>
        <w:t xml:space="preserve">  successors</w:t>
      </w:r>
    </w:p>
    <w:p w14:paraId="327133E7" w14:textId="77777777" w:rsidR="00FE77E4" w:rsidRDefault="00FE77E4" w:rsidP="00FE77E4">
      <w:pPr>
        <w:pStyle w:val="Quellcode"/>
      </w:pPr>
      <w:r>
        <w:lastRenderedPageBreak/>
        <w:t xml:space="preserve">   n38 </w:t>
      </w:r>
      <w:r>
        <w:tab/>
        <w:t>0</w:t>
      </w:r>
    </w:p>
    <w:p w14:paraId="3BE0E5E2" w14:textId="77777777" w:rsidR="00FE77E4" w:rsidRDefault="00FE77E4" w:rsidP="00FE77E4">
      <w:pPr>
        <w:pStyle w:val="Quellcode"/>
      </w:pPr>
      <w:r>
        <w:t xml:space="preserve">  predecessors</w:t>
      </w:r>
    </w:p>
    <w:p w14:paraId="3DDFD516" w14:textId="77777777" w:rsidR="00FE77E4" w:rsidRDefault="00FE77E4" w:rsidP="00FE77E4">
      <w:pPr>
        <w:pStyle w:val="Quellcode"/>
      </w:pPr>
      <w:r>
        <w:t xml:space="preserve">   n26 </w:t>
      </w:r>
      <w:r>
        <w:tab/>
        <w:t>0</w:t>
      </w:r>
    </w:p>
    <w:p w14:paraId="4EFE797E" w14:textId="77777777" w:rsidR="00FE77E4" w:rsidRDefault="00FE77E4" w:rsidP="00FE77E4">
      <w:pPr>
        <w:pStyle w:val="Quellcode"/>
      </w:pPr>
      <w:r>
        <w:t xml:space="preserve">   n102 </w:t>
      </w:r>
      <w:r>
        <w:tab/>
        <w:t>0</w:t>
      </w:r>
    </w:p>
    <w:p w14:paraId="1387C213" w14:textId="77777777" w:rsidR="00FE77E4" w:rsidRDefault="00FE77E4" w:rsidP="00FE77E4">
      <w:pPr>
        <w:pStyle w:val="Quellcode"/>
      </w:pPr>
    </w:p>
    <w:p w14:paraId="5A2D0A93" w14:textId="77777777" w:rsidR="00FE77E4" w:rsidRDefault="00FE77E4" w:rsidP="00FE77E4">
      <w:pPr>
        <w:pStyle w:val="Quellcode"/>
      </w:pPr>
      <w:r>
        <w:t>n43 (And):</w:t>
      </w:r>
    </w:p>
    <w:p w14:paraId="0CFB81AC" w14:textId="77777777" w:rsidR="00FE77E4" w:rsidRDefault="00FE77E4" w:rsidP="00FE77E4">
      <w:pPr>
        <w:pStyle w:val="Quellcode"/>
      </w:pPr>
      <w:r>
        <w:t xml:space="preserve">  successors</w:t>
      </w:r>
    </w:p>
    <w:p w14:paraId="27AA55EA" w14:textId="77777777" w:rsidR="00FE77E4" w:rsidRDefault="00FE77E4" w:rsidP="00FE77E4">
      <w:pPr>
        <w:pStyle w:val="Quellcode"/>
      </w:pPr>
      <w:r>
        <w:t xml:space="preserve">   n42 </w:t>
      </w:r>
      <w:r>
        <w:tab/>
        <w:t>0</w:t>
      </w:r>
    </w:p>
    <w:p w14:paraId="4CAEAED9" w14:textId="77777777" w:rsidR="00FE77E4" w:rsidRDefault="00FE77E4" w:rsidP="00FE77E4">
      <w:pPr>
        <w:pStyle w:val="Quellcode"/>
      </w:pPr>
      <w:r>
        <w:t xml:space="preserve">  predecessors</w:t>
      </w:r>
    </w:p>
    <w:p w14:paraId="6476A78D" w14:textId="77777777" w:rsidR="00FE77E4" w:rsidRDefault="00FE77E4" w:rsidP="00FE77E4">
      <w:pPr>
        <w:pStyle w:val="Quellcode"/>
      </w:pPr>
      <w:r>
        <w:t xml:space="preserve">   n77 </w:t>
      </w:r>
      <w:r>
        <w:tab/>
        <w:t>0</w:t>
      </w:r>
    </w:p>
    <w:p w14:paraId="3706BB91" w14:textId="77777777" w:rsidR="00FE77E4" w:rsidRDefault="00FE77E4" w:rsidP="00FE77E4">
      <w:pPr>
        <w:pStyle w:val="Quellcode"/>
      </w:pPr>
    </w:p>
    <w:p w14:paraId="1856805F" w14:textId="77777777" w:rsidR="00FE77E4" w:rsidRDefault="00FE77E4" w:rsidP="00FE77E4">
      <w:pPr>
        <w:pStyle w:val="Quellcode"/>
      </w:pPr>
      <w:r>
        <w:t>n42 (Add):</w:t>
      </w:r>
    </w:p>
    <w:p w14:paraId="4987760E" w14:textId="77777777" w:rsidR="00FE77E4" w:rsidRDefault="00FE77E4" w:rsidP="00FE77E4">
      <w:pPr>
        <w:pStyle w:val="Quellcode"/>
      </w:pPr>
      <w:r>
        <w:t xml:space="preserve">  successors</w:t>
      </w:r>
    </w:p>
    <w:p w14:paraId="6CC8E41B" w14:textId="77777777" w:rsidR="00FE77E4" w:rsidRDefault="00FE77E4" w:rsidP="00FE77E4">
      <w:pPr>
        <w:pStyle w:val="Quellcode"/>
      </w:pPr>
      <w:r>
        <w:t xml:space="preserve">   n53 </w:t>
      </w:r>
      <w:r>
        <w:tab/>
        <w:t>0</w:t>
      </w:r>
    </w:p>
    <w:p w14:paraId="71E3C4A9" w14:textId="77777777" w:rsidR="00FE77E4" w:rsidRDefault="00FE77E4" w:rsidP="00FE77E4">
      <w:pPr>
        <w:pStyle w:val="Quellcode"/>
      </w:pPr>
      <w:r>
        <w:t xml:space="preserve">  predecessors</w:t>
      </w:r>
    </w:p>
    <w:p w14:paraId="49FC741D" w14:textId="77777777" w:rsidR="00FE77E4" w:rsidRDefault="00FE77E4" w:rsidP="00FE77E4">
      <w:pPr>
        <w:pStyle w:val="Quellcode"/>
      </w:pPr>
      <w:r>
        <w:t xml:space="preserve">   n43 </w:t>
      </w:r>
      <w:r>
        <w:tab/>
        <w:t>0</w:t>
      </w:r>
    </w:p>
    <w:p w14:paraId="74FF6BF3" w14:textId="77777777" w:rsidR="00FE77E4" w:rsidRDefault="00FE77E4" w:rsidP="00FE77E4">
      <w:pPr>
        <w:pStyle w:val="Quellcode"/>
      </w:pPr>
      <w:r>
        <w:t xml:space="preserve">   n44 </w:t>
      </w:r>
      <w:r>
        <w:tab/>
        <w:t>0</w:t>
      </w:r>
    </w:p>
    <w:p w14:paraId="05DD4D4E" w14:textId="77777777" w:rsidR="00FE77E4" w:rsidRDefault="00FE77E4" w:rsidP="00FE77E4">
      <w:pPr>
        <w:pStyle w:val="Quellcode"/>
      </w:pPr>
    </w:p>
    <w:p w14:paraId="15EB5EEA" w14:textId="77777777" w:rsidR="00FE77E4" w:rsidRDefault="00FE77E4" w:rsidP="00FE77E4">
      <w:pPr>
        <w:pStyle w:val="Quellcode"/>
      </w:pPr>
      <w:r>
        <w:t>n45 (Shift):</w:t>
      </w:r>
    </w:p>
    <w:p w14:paraId="01A4E59E" w14:textId="77777777" w:rsidR="00FE77E4" w:rsidRDefault="00FE77E4" w:rsidP="00FE77E4">
      <w:pPr>
        <w:pStyle w:val="Quellcode"/>
      </w:pPr>
      <w:r>
        <w:t xml:space="preserve">  successors</w:t>
      </w:r>
    </w:p>
    <w:p w14:paraId="2E099120" w14:textId="77777777" w:rsidR="00FE77E4" w:rsidRDefault="00FE77E4" w:rsidP="00FE77E4">
      <w:pPr>
        <w:pStyle w:val="Quellcode"/>
      </w:pPr>
      <w:r>
        <w:t xml:space="preserve">   n101 </w:t>
      </w:r>
      <w:r>
        <w:tab/>
        <w:t>0</w:t>
      </w:r>
    </w:p>
    <w:p w14:paraId="40115157" w14:textId="77777777" w:rsidR="00FE77E4" w:rsidRDefault="00FE77E4" w:rsidP="00FE77E4">
      <w:pPr>
        <w:pStyle w:val="Quellcode"/>
      </w:pPr>
      <w:r>
        <w:t xml:space="preserve">  predecessors</w:t>
      </w:r>
    </w:p>
    <w:p w14:paraId="736A5E57" w14:textId="77777777" w:rsidR="00FE77E4" w:rsidRDefault="00FE77E4" w:rsidP="00FE77E4">
      <w:pPr>
        <w:pStyle w:val="Quellcode"/>
      </w:pPr>
      <w:r>
        <w:t xml:space="preserve">   n46 </w:t>
      </w:r>
      <w:r>
        <w:tab/>
        <w:t>0</w:t>
      </w:r>
    </w:p>
    <w:p w14:paraId="52B22F22" w14:textId="77777777" w:rsidR="00FE77E4" w:rsidRDefault="00FE77E4" w:rsidP="00FE77E4">
      <w:pPr>
        <w:pStyle w:val="Quellcode"/>
      </w:pPr>
    </w:p>
    <w:p w14:paraId="18C70B30" w14:textId="77777777" w:rsidR="00FE77E4" w:rsidRDefault="00FE77E4" w:rsidP="00FE77E4">
      <w:pPr>
        <w:pStyle w:val="Quellcode"/>
      </w:pPr>
      <w:r>
        <w:t>n44 (Shift):</w:t>
      </w:r>
    </w:p>
    <w:p w14:paraId="2704F021" w14:textId="77777777" w:rsidR="00FE77E4" w:rsidRDefault="00FE77E4" w:rsidP="00FE77E4">
      <w:pPr>
        <w:pStyle w:val="Quellcode"/>
      </w:pPr>
      <w:r>
        <w:t xml:space="preserve">  successors</w:t>
      </w:r>
    </w:p>
    <w:p w14:paraId="037CE49B" w14:textId="77777777" w:rsidR="00FE77E4" w:rsidRDefault="00FE77E4" w:rsidP="00FE77E4">
      <w:pPr>
        <w:pStyle w:val="Quellcode"/>
      </w:pPr>
      <w:r>
        <w:t xml:space="preserve">   n42 </w:t>
      </w:r>
      <w:r>
        <w:tab/>
        <w:t>0</w:t>
      </w:r>
    </w:p>
    <w:p w14:paraId="695AADC7" w14:textId="77777777" w:rsidR="00FE77E4" w:rsidRDefault="00FE77E4" w:rsidP="00FE77E4">
      <w:pPr>
        <w:pStyle w:val="Quellcode"/>
      </w:pPr>
      <w:r>
        <w:t xml:space="preserve">  predecessors</w:t>
      </w:r>
    </w:p>
    <w:p w14:paraId="56C99038" w14:textId="77777777" w:rsidR="00FE77E4" w:rsidRDefault="00FE77E4" w:rsidP="00FE77E4">
      <w:pPr>
        <w:pStyle w:val="Quellcode"/>
      </w:pPr>
      <w:r>
        <w:t xml:space="preserve">   n65 </w:t>
      </w:r>
      <w:r>
        <w:tab/>
        <w:t>0</w:t>
      </w:r>
    </w:p>
    <w:p w14:paraId="0DAEA7E3" w14:textId="77777777" w:rsidR="00FE77E4" w:rsidRDefault="00FE77E4" w:rsidP="00FE77E4">
      <w:pPr>
        <w:pStyle w:val="Quellcode"/>
      </w:pPr>
    </w:p>
    <w:p w14:paraId="006B6664" w14:textId="77777777" w:rsidR="00FE77E4" w:rsidRDefault="00FE77E4" w:rsidP="00FE77E4">
      <w:pPr>
        <w:pStyle w:val="Quellcode"/>
      </w:pPr>
      <w:r>
        <w:t>n47 (Mem):</w:t>
      </w:r>
    </w:p>
    <w:p w14:paraId="3343C346" w14:textId="77777777" w:rsidR="00FE77E4" w:rsidRDefault="00FE77E4" w:rsidP="00FE77E4">
      <w:pPr>
        <w:pStyle w:val="Quellcode"/>
      </w:pPr>
      <w:r>
        <w:t xml:space="preserve">  successors</w:t>
      </w:r>
    </w:p>
    <w:p w14:paraId="49A73011" w14:textId="77777777" w:rsidR="00FE77E4" w:rsidRDefault="00FE77E4" w:rsidP="00FE77E4">
      <w:pPr>
        <w:pStyle w:val="Quellcode"/>
      </w:pPr>
      <w:r>
        <w:lastRenderedPageBreak/>
        <w:t xml:space="preserve">   n25 </w:t>
      </w:r>
      <w:r>
        <w:tab/>
        <w:t>0</w:t>
      </w:r>
    </w:p>
    <w:p w14:paraId="2DEBE723" w14:textId="77777777" w:rsidR="00FE77E4" w:rsidRDefault="00FE77E4" w:rsidP="00FE77E4">
      <w:pPr>
        <w:pStyle w:val="Quellcode"/>
      </w:pPr>
      <w:r>
        <w:t xml:space="preserve">  predecessors</w:t>
      </w:r>
    </w:p>
    <w:p w14:paraId="4E0EFB89" w14:textId="77777777" w:rsidR="00FE77E4" w:rsidRDefault="00FE77E4" w:rsidP="00FE77E4">
      <w:pPr>
        <w:pStyle w:val="Quellcode"/>
      </w:pPr>
      <w:r>
        <w:t xml:space="preserve">   n1 </w:t>
      </w:r>
      <w:r>
        <w:tab/>
        <w:t>0</w:t>
      </w:r>
    </w:p>
    <w:p w14:paraId="2FD49E19" w14:textId="77777777" w:rsidR="00FE77E4" w:rsidRDefault="00FE77E4" w:rsidP="00FE77E4">
      <w:pPr>
        <w:pStyle w:val="Quellcode"/>
      </w:pPr>
      <w:r>
        <w:t xml:space="preserve">   n48 </w:t>
      </w:r>
      <w:r>
        <w:tab/>
        <w:t>0</w:t>
      </w:r>
    </w:p>
    <w:p w14:paraId="0AC1EB12" w14:textId="77777777" w:rsidR="00FE77E4" w:rsidRDefault="00FE77E4" w:rsidP="00FE77E4">
      <w:pPr>
        <w:pStyle w:val="Quellcode"/>
      </w:pPr>
    </w:p>
    <w:p w14:paraId="4C63B7AD" w14:textId="77777777" w:rsidR="00FE77E4" w:rsidRDefault="00FE77E4" w:rsidP="00FE77E4">
      <w:pPr>
        <w:pStyle w:val="Quellcode"/>
      </w:pPr>
      <w:r>
        <w:t>n46 (Mul):</w:t>
      </w:r>
    </w:p>
    <w:p w14:paraId="288A5326" w14:textId="77777777" w:rsidR="00FE77E4" w:rsidRDefault="00FE77E4" w:rsidP="00FE77E4">
      <w:pPr>
        <w:pStyle w:val="Quellcode"/>
      </w:pPr>
      <w:r>
        <w:t xml:space="preserve">  successors</w:t>
      </w:r>
    </w:p>
    <w:p w14:paraId="5DA4907A" w14:textId="77777777" w:rsidR="00FE77E4" w:rsidRDefault="00FE77E4" w:rsidP="00FE77E4">
      <w:pPr>
        <w:pStyle w:val="Quellcode"/>
      </w:pPr>
      <w:r>
        <w:t xml:space="preserve">   n45 </w:t>
      </w:r>
      <w:r>
        <w:tab/>
        <w:t>0</w:t>
      </w:r>
    </w:p>
    <w:p w14:paraId="0D477097" w14:textId="77777777" w:rsidR="00FE77E4" w:rsidRDefault="00FE77E4" w:rsidP="00FE77E4">
      <w:pPr>
        <w:pStyle w:val="Quellcode"/>
      </w:pPr>
      <w:r>
        <w:t xml:space="preserve">  predecessors</w:t>
      </w:r>
    </w:p>
    <w:p w14:paraId="08B70349" w14:textId="77777777" w:rsidR="00FE77E4" w:rsidRDefault="00FE77E4" w:rsidP="00FE77E4">
      <w:pPr>
        <w:pStyle w:val="Quellcode"/>
      </w:pPr>
      <w:r>
        <w:t xml:space="preserve">   n57 </w:t>
      </w:r>
      <w:r>
        <w:tab/>
        <w:t>0</w:t>
      </w:r>
    </w:p>
    <w:p w14:paraId="7005C45C" w14:textId="77777777" w:rsidR="00FE77E4" w:rsidRDefault="00FE77E4" w:rsidP="00FE77E4">
      <w:pPr>
        <w:pStyle w:val="Quellcode"/>
      </w:pPr>
    </w:p>
    <w:p w14:paraId="284AEA25" w14:textId="77777777" w:rsidR="00FE77E4" w:rsidRDefault="00FE77E4" w:rsidP="00FE77E4">
      <w:pPr>
        <w:pStyle w:val="Quellcode"/>
      </w:pPr>
      <w:r>
        <w:t>n49 (Add):</w:t>
      </w:r>
    </w:p>
    <w:p w14:paraId="5D05567F" w14:textId="77777777" w:rsidR="00FE77E4" w:rsidRDefault="00FE77E4" w:rsidP="00FE77E4">
      <w:pPr>
        <w:pStyle w:val="Quellcode"/>
      </w:pPr>
      <w:r>
        <w:t xml:space="preserve">  successors</w:t>
      </w:r>
    </w:p>
    <w:p w14:paraId="30D423CC" w14:textId="77777777" w:rsidR="00FE77E4" w:rsidRDefault="00FE77E4" w:rsidP="00FE77E4">
      <w:pPr>
        <w:pStyle w:val="Quellcode"/>
      </w:pPr>
      <w:r>
        <w:t xml:space="preserve">   n71 </w:t>
      </w:r>
      <w:r>
        <w:tab/>
        <w:t>0</w:t>
      </w:r>
    </w:p>
    <w:p w14:paraId="556E24E5" w14:textId="77777777" w:rsidR="00FE77E4" w:rsidRDefault="00FE77E4" w:rsidP="00FE77E4">
      <w:pPr>
        <w:pStyle w:val="Quellcode"/>
      </w:pPr>
      <w:r>
        <w:t xml:space="preserve">  predecessors</w:t>
      </w:r>
    </w:p>
    <w:p w14:paraId="7D8A5295" w14:textId="77777777" w:rsidR="00FE77E4" w:rsidRDefault="00FE77E4" w:rsidP="00FE77E4">
      <w:pPr>
        <w:pStyle w:val="Quellcode"/>
      </w:pPr>
      <w:r>
        <w:t xml:space="preserve">   n50 </w:t>
      </w:r>
      <w:r>
        <w:tab/>
        <w:t>0</w:t>
      </w:r>
    </w:p>
    <w:p w14:paraId="3E8F25D3" w14:textId="77777777" w:rsidR="00FE77E4" w:rsidRDefault="00FE77E4" w:rsidP="00FE77E4">
      <w:pPr>
        <w:pStyle w:val="Quellcode"/>
      </w:pPr>
    </w:p>
    <w:p w14:paraId="14AAE7B2" w14:textId="77777777" w:rsidR="00FE77E4" w:rsidRDefault="00FE77E4" w:rsidP="00FE77E4">
      <w:pPr>
        <w:pStyle w:val="Quellcode"/>
      </w:pPr>
      <w:r>
        <w:t>n48 (Add):</w:t>
      </w:r>
    </w:p>
    <w:p w14:paraId="7B875B8C" w14:textId="77777777" w:rsidR="00FE77E4" w:rsidRDefault="00FE77E4" w:rsidP="00FE77E4">
      <w:pPr>
        <w:pStyle w:val="Quellcode"/>
      </w:pPr>
      <w:r>
        <w:t xml:space="preserve">  successors</w:t>
      </w:r>
    </w:p>
    <w:p w14:paraId="12CFF96E" w14:textId="77777777" w:rsidR="00FE77E4" w:rsidRDefault="00FE77E4" w:rsidP="00FE77E4">
      <w:pPr>
        <w:pStyle w:val="Quellcode"/>
      </w:pPr>
      <w:r>
        <w:t xml:space="preserve">   n47 </w:t>
      </w:r>
      <w:r>
        <w:tab/>
        <w:t>0</w:t>
      </w:r>
    </w:p>
    <w:p w14:paraId="4FA0B645" w14:textId="77777777" w:rsidR="00FE77E4" w:rsidRDefault="00FE77E4" w:rsidP="00FE77E4">
      <w:pPr>
        <w:pStyle w:val="Quellcode"/>
      </w:pPr>
      <w:r>
        <w:t xml:space="preserve">  predecessors</w:t>
      </w:r>
    </w:p>
    <w:p w14:paraId="637D4F94" w14:textId="77777777" w:rsidR="00FE77E4" w:rsidRDefault="00FE77E4" w:rsidP="00FE77E4">
      <w:pPr>
        <w:pStyle w:val="Quellcode"/>
      </w:pPr>
      <w:r>
        <w:t xml:space="preserve">   n61 </w:t>
      </w:r>
      <w:r>
        <w:tab/>
        <w:t>0</w:t>
      </w:r>
    </w:p>
    <w:p w14:paraId="5962CACA" w14:textId="77777777" w:rsidR="00FE77E4" w:rsidRDefault="00FE77E4" w:rsidP="00FE77E4">
      <w:pPr>
        <w:pStyle w:val="Quellcode"/>
      </w:pPr>
    </w:p>
    <w:p w14:paraId="3E0A820C" w14:textId="77777777" w:rsidR="00FE77E4" w:rsidRDefault="00FE77E4" w:rsidP="00FE77E4">
      <w:pPr>
        <w:pStyle w:val="Quellcode"/>
      </w:pPr>
      <w:r>
        <w:t>n0 (Mem):</w:t>
      </w:r>
    </w:p>
    <w:p w14:paraId="342BD7F5" w14:textId="77777777" w:rsidR="00FE77E4" w:rsidRDefault="00FE77E4" w:rsidP="00FE77E4">
      <w:pPr>
        <w:pStyle w:val="Quellcode"/>
      </w:pPr>
      <w:r>
        <w:t xml:space="preserve">  successors</w:t>
      </w:r>
    </w:p>
    <w:p w14:paraId="1108A46E" w14:textId="77777777" w:rsidR="00FE77E4" w:rsidRDefault="00FE77E4" w:rsidP="00FE77E4">
      <w:pPr>
        <w:pStyle w:val="Quellcode"/>
      </w:pPr>
      <w:r>
        <w:t xml:space="preserve">   n73 </w:t>
      </w:r>
      <w:r>
        <w:tab/>
        <w:t>0</w:t>
      </w:r>
    </w:p>
    <w:p w14:paraId="1398BBF2" w14:textId="77777777" w:rsidR="00FE77E4" w:rsidRDefault="00FE77E4" w:rsidP="00FE77E4">
      <w:pPr>
        <w:pStyle w:val="Quellcode"/>
      </w:pPr>
      <w:r>
        <w:t xml:space="preserve">  predecessors</w:t>
      </w:r>
    </w:p>
    <w:p w14:paraId="656EFE4A" w14:textId="77777777" w:rsidR="00FE77E4" w:rsidRDefault="00FE77E4" w:rsidP="00FE77E4">
      <w:pPr>
        <w:pStyle w:val="Quellcode"/>
      </w:pPr>
      <w:r>
        <w:t xml:space="preserve">   n1 </w:t>
      </w:r>
      <w:r>
        <w:tab/>
        <w:t>0</w:t>
      </w:r>
    </w:p>
    <w:p w14:paraId="6E1E52BE" w14:textId="77777777" w:rsidR="00FE77E4" w:rsidRDefault="00FE77E4" w:rsidP="00FE77E4">
      <w:pPr>
        <w:pStyle w:val="Quellcode"/>
      </w:pPr>
      <w:r>
        <w:t xml:space="preserve">   n2 </w:t>
      </w:r>
      <w:r>
        <w:tab/>
        <w:t>0</w:t>
      </w:r>
    </w:p>
    <w:p w14:paraId="1C593883" w14:textId="77777777" w:rsidR="00FE77E4" w:rsidRDefault="00FE77E4" w:rsidP="00FE77E4">
      <w:pPr>
        <w:pStyle w:val="Quellcode"/>
      </w:pPr>
    </w:p>
    <w:p w14:paraId="25D9CC3D" w14:textId="77777777" w:rsidR="00FE77E4" w:rsidRDefault="00FE77E4" w:rsidP="00FE77E4">
      <w:pPr>
        <w:pStyle w:val="Quellcode"/>
      </w:pPr>
      <w:r>
        <w:t>n1 (Mem):</w:t>
      </w:r>
    </w:p>
    <w:p w14:paraId="2F7D010D" w14:textId="77777777" w:rsidR="00FE77E4" w:rsidRDefault="00FE77E4" w:rsidP="00FE77E4">
      <w:pPr>
        <w:pStyle w:val="Quellcode"/>
      </w:pPr>
      <w:r>
        <w:t xml:space="preserve">  successors</w:t>
      </w:r>
    </w:p>
    <w:p w14:paraId="699E0EBC" w14:textId="77777777" w:rsidR="00FE77E4" w:rsidRDefault="00FE77E4" w:rsidP="00FE77E4">
      <w:pPr>
        <w:pStyle w:val="Quellcode"/>
      </w:pPr>
      <w:r>
        <w:lastRenderedPageBreak/>
        <w:t xml:space="preserve">   n0 </w:t>
      </w:r>
      <w:r>
        <w:tab/>
        <w:t>0</w:t>
      </w:r>
    </w:p>
    <w:p w14:paraId="6FA83948" w14:textId="77777777" w:rsidR="00FE77E4" w:rsidRDefault="00FE77E4" w:rsidP="00FE77E4">
      <w:pPr>
        <w:pStyle w:val="Quellcode"/>
      </w:pPr>
      <w:r>
        <w:t xml:space="preserve">   n80 </w:t>
      </w:r>
      <w:r>
        <w:tab/>
        <w:t>0</w:t>
      </w:r>
    </w:p>
    <w:p w14:paraId="23AA6A15" w14:textId="77777777" w:rsidR="00FE77E4" w:rsidRDefault="00FE77E4" w:rsidP="00FE77E4">
      <w:pPr>
        <w:pStyle w:val="Quellcode"/>
      </w:pPr>
      <w:r>
        <w:t xml:space="preserve">   n7 </w:t>
      </w:r>
      <w:r>
        <w:tab/>
        <w:t>0</w:t>
      </w:r>
    </w:p>
    <w:p w14:paraId="5BB462E5" w14:textId="77777777" w:rsidR="00FE77E4" w:rsidRDefault="00FE77E4" w:rsidP="00FE77E4">
      <w:pPr>
        <w:pStyle w:val="Quellcode"/>
      </w:pPr>
      <w:r>
        <w:t xml:space="preserve">   n71 </w:t>
      </w:r>
      <w:r>
        <w:tab/>
        <w:t>0</w:t>
      </w:r>
    </w:p>
    <w:p w14:paraId="3242DF08" w14:textId="77777777" w:rsidR="00FE77E4" w:rsidRDefault="00FE77E4" w:rsidP="00FE77E4">
      <w:pPr>
        <w:pStyle w:val="Quellcode"/>
      </w:pPr>
      <w:r>
        <w:t xml:space="preserve">   n30 </w:t>
      </w:r>
      <w:r>
        <w:tab/>
        <w:t>0</w:t>
      </w:r>
    </w:p>
    <w:p w14:paraId="4A7308B4" w14:textId="77777777" w:rsidR="00FE77E4" w:rsidRDefault="00FE77E4" w:rsidP="00FE77E4">
      <w:pPr>
        <w:pStyle w:val="Quellcode"/>
      </w:pPr>
      <w:r>
        <w:t xml:space="preserve">   n96 </w:t>
      </w:r>
      <w:r>
        <w:tab/>
        <w:t>0</w:t>
      </w:r>
    </w:p>
    <w:p w14:paraId="3A21B037" w14:textId="77777777" w:rsidR="00FE77E4" w:rsidRDefault="00FE77E4" w:rsidP="00FE77E4">
      <w:pPr>
        <w:pStyle w:val="Quellcode"/>
      </w:pPr>
      <w:r>
        <w:t xml:space="preserve">   n21 </w:t>
      </w:r>
      <w:r>
        <w:tab/>
        <w:t>0</w:t>
      </w:r>
    </w:p>
    <w:p w14:paraId="39720B1E" w14:textId="77777777" w:rsidR="00FE77E4" w:rsidRDefault="00FE77E4" w:rsidP="00FE77E4">
      <w:pPr>
        <w:pStyle w:val="Quellcode"/>
      </w:pPr>
      <w:r>
        <w:t xml:space="preserve">   n67 </w:t>
      </w:r>
      <w:r>
        <w:tab/>
        <w:t>0</w:t>
      </w:r>
    </w:p>
    <w:p w14:paraId="67214F45" w14:textId="77777777" w:rsidR="00FE77E4" w:rsidRDefault="00FE77E4" w:rsidP="00FE77E4">
      <w:pPr>
        <w:pStyle w:val="Quellcode"/>
      </w:pPr>
      <w:r>
        <w:t xml:space="preserve">   n66 </w:t>
      </w:r>
      <w:r>
        <w:tab/>
        <w:t>0</w:t>
      </w:r>
    </w:p>
    <w:p w14:paraId="03EAEDF3" w14:textId="77777777" w:rsidR="00FE77E4" w:rsidRDefault="00FE77E4" w:rsidP="00FE77E4">
      <w:pPr>
        <w:pStyle w:val="Quellcode"/>
      </w:pPr>
      <w:r>
        <w:t xml:space="preserve">   n88 </w:t>
      </w:r>
      <w:r>
        <w:tab/>
        <w:t>0</w:t>
      </w:r>
    </w:p>
    <w:p w14:paraId="66B73B9F" w14:textId="77777777" w:rsidR="00FE77E4" w:rsidRDefault="00FE77E4" w:rsidP="00FE77E4">
      <w:pPr>
        <w:pStyle w:val="Quellcode"/>
      </w:pPr>
      <w:r>
        <w:t xml:space="preserve">   n36 </w:t>
      </w:r>
      <w:r>
        <w:tab/>
        <w:t>0</w:t>
      </w:r>
    </w:p>
    <w:p w14:paraId="1E773362" w14:textId="77777777" w:rsidR="00FE77E4" w:rsidRDefault="00FE77E4" w:rsidP="00FE77E4">
      <w:pPr>
        <w:pStyle w:val="Quellcode"/>
      </w:pPr>
      <w:r>
        <w:t xml:space="preserve">   n47 </w:t>
      </w:r>
      <w:r>
        <w:tab/>
        <w:t>0</w:t>
      </w:r>
    </w:p>
    <w:p w14:paraId="5DFAEA4D" w14:textId="77777777" w:rsidR="00FE77E4" w:rsidRDefault="00FE77E4" w:rsidP="00FE77E4">
      <w:pPr>
        <w:pStyle w:val="Quellcode"/>
      </w:pPr>
      <w:r>
        <w:t xml:space="preserve">   n57 </w:t>
      </w:r>
      <w:r>
        <w:tab/>
        <w:t>0</w:t>
      </w:r>
    </w:p>
    <w:p w14:paraId="7DFB728C" w14:textId="77777777" w:rsidR="00FE77E4" w:rsidRDefault="00FE77E4" w:rsidP="00FE77E4">
      <w:pPr>
        <w:pStyle w:val="Quellcode"/>
      </w:pPr>
      <w:r>
        <w:t xml:space="preserve">   n35 </w:t>
      </w:r>
      <w:r>
        <w:tab/>
        <w:t>0</w:t>
      </w:r>
    </w:p>
    <w:p w14:paraId="32665840" w14:textId="77777777" w:rsidR="00FE77E4" w:rsidRDefault="00FE77E4" w:rsidP="00FE77E4">
      <w:pPr>
        <w:pStyle w:val="Quellcode"/>
      </w:pPr>
      <w:r>
        <w:t xml:space="preserve">   n15 </w:t>
      </w:r>
      <w:r>
        <w:tab/>
        <w:t>0</w:t>
      </w:r>
    </w:p>
    <w:p w14:paraId="1B545E9A" w14:textId="77777777" w:rsidR="00FE77E4" w:rsidRDefault="00FE77E4" w:rsidP="00FE77E4">
      <w:pPr>
        <w:pStyle w:val="Quellcode"/>
      </w:pPr>
      <w:r>
        <w:t xml:space="preserve">   n103 </w:t>
      </w:r>
      <w:r>
        <w:tab/>
        <w:t>0</w:t>
      </w:r>
    </w:p>
    <w:p w14:paraId="0EBDFB23" w14:textId="77777777" w:rsidR="00FE77E4" w:rsidRDefault="00FE77E4" w:rsidP="00FE77E4">
      <w:pPr>
        <w:pStyle w:val="Quellcode"/>
      </w:pPr>
    </w:p>
    <w:p w14:paraId="2958223E" w14:textId="77777777" w:rsidR="00FE77E4" w:rsidRDefault="00FE77E4" w:rsidP="00FE77E4">
      <w:pPr>
        <w:pStyle w:val="Quellcode"/>
      </w:pPr>
      <w:r>
        <w:t>n2 (Add):</w:t>
      </w:r>
    </w:p>
    <w:p w14:paraId="352664AA" w14:textId="77777777" w:rsidR="00FE77E4" w:rsidRDefault="00FE77E4" w:rsidP="00FE77E4">
      <w:pPr>
        <w:pStyle w:val="Quellcode"/>
      </w:pPr>
      <w:r>
        <w:t xml:space="preserve">  successors</w:t>
      </w:r>
    </w:p>
    <w:p w14:paraId="1CF093D1" w14:textId="77777777" w:rsidR="00FE77E4" w:rsidRDefault="00FE77E4" w:rsidP="00FE77E4">
      <w:pPr>
        <w:pStyle w:val="Quellcode"/>
      </w:pPr>
      <w:r>
        <w:t xml:space="preserve">   n0 </w:t>
      </w:r>
      <w:r>
        <w:tab/>
        <w:t>0</w:t>
      </w:r>
    </w:p>
    <w:p w14:paraId="54638C65" w14:textId="77777777" w:rsidR="00FE77E4" w:rsidRDefault="00FE77E4" w:rsidP="00FE77E4">
      <w:pPr>
        <w:pStyle w:val="Quellcode"/>
      </w:pPr>
      <w:r>
        <w:t xml:space="preserve">  predecessors</w:t>
      </w:r>
    </w:p>
    <w:p w14:paraId="0A0DE5DF" w14:textId="77777777" w:rsidR="00FE77E4" w:rsidRDefault="00FE77E4" w:rsidP="00FE77E4">
      <w:pPr>
        <w:pStyle w:val="Quellcode"/>
      </w:pPr>
      <w:r>
        <w:t xml:space="preserve">   n86 </w:t>
      </w:r>
      <w:r>
        <w:tab/>
        <w:t>0</w:t>
      </w:r>
    </w:p>
    <w:p w14:paraId="5238540F" w14:textId="77777777" w:rsidR="00FE77E4" w:rsidRDefault="00FE77E4" w:rsidP="00FE77E4">
      <w:pPr>
        <w:pStyle w:val="Quellcode"/>
      </w:pPr>
    </w:p>
    <w:p w14:paraId="55FD9831" w14:textId="77777777" w:rsidR="00FE77E4" w:rsidRDefault="00FE77E4" w:rsidP="00FE77E4">
      <w:pPr>
        <w:pStyle w:val="Quellcode"/>
      </w:pPr>
      <w:r>
        <w:t>n3 (Mem):</w:t>
      </w:r>
    </w:p>
    <w:p w14:paraId="7CC47A58" w14:textId="77777777" w:rsidR="00FE77E4" w:rsidRDefault="00FE77E4" w:rsidP="00FE77E4">
      <w:pPr>
        <w:pStyle w:val="Quellcode"/>
      </w:pPr>
      <w:r>
        <w:t xml:space="preserve">  predecessors</w:t>
      </w:r>
    </w:p>
    <w:p w14:paraId="18968D6A" w14:textId="77777777" w:rsidR="00FE77E4" w:rsidRDefault="00FE77E4" w:rsidP="00FE77E4">
      <w:pPr>
        <w:pStyle w:val="Quellcode"/>
      </w:pPr>
      <w:r>
        <w:t xml:space="preserve">   n4 </w:t>
      </w:r>
      <w:r>
        <w:tab/>
        <w:t>0</w:t>
      </w:r>
    </w:p>
    <w:p w14:paraId="62BBD055" w14:textId="77777777" w:rsidR="00FE77E4" w:rsidRDefault="00FE77E4" w:rsidP="00FE77E4">
      <w:pPr>
        <w:pStyle w:val="Quellcode"/>
      </w:pPr>
      <w:r>
        <w:t xml:space="preserve">   n5 </w:t>
      </w:r>
      <w:r>
        <w:tab/>
        <w:t>0</w:t>
      </w:r>
    </w:p>
    <w:p w14:paraId="5A3428E4" w14:textId="77777777" w:rsidR="00FE77E4" w:rsidRDefault="00FE77E4" w:rsidP="00FE77E4">
      <w:pPr>
        <w:pStyle w:val="Quellcode"/>
      </w:pPr>
      <w:r>
        <w:t xml:space="preserve">   n6 </w:t>
      </w:r>
      <w:r>
        <w:tab/>
        <w:t>0</w:t>
      </w:r>
    </w:p>
    <w:p w14:paraId="1E118EC4" w14:textId="77777777" w:rsidR="00FE77E4" w:rsidRDefault="00FE77E4" w:rsidP="00FE77E4">
      <w:pPr>
        <w:pStyle w:val="Quellcode"/>
      </w:pPr>
    </w:p>
    <w:p w14:paraId="229ECA2D" w14:textId="77777777" w:rsidR="00FE77E4" w:rsidRDefault="00FE77E4" w:rsidP="00FE77E4">
      <w:pPr>
        <w:pStyle w:val="Quellcode"/>
      </w:pPr>
      <w:r>
        <w:t>n4 (Mem):</w:t>
      </w:r>
    </w:p>
    <w:p w14:paraId="40BED313" w14:textId="77777777" w:rsidR="00FE77E4" w:rsidRDefault="00FE77E4" w:rsidP="00FE77E4">
      <w:pPr>
        <w:pStyle w:val="Quellcode"/>
      </w:pPr>
      <w:r>
        <w:t xml:space="preserve">  successors</w:t>
      </w:r>
    </w:p>
    <w:p w14:paraId="73B4589D" w14:textId="77777777" w:rsidR="00FE77E4" w:rsidRDefault="00FE77E4" w:rsidP="00FE77E4">
      <w:pPr>
        <w:pStyle w:val="Quellcode"/>
      </w:pPr>
      <w:r>
        <w:t xml:space="preserve">   n38 </w:t>
      </w:r>
      <w:r>
        <w:tab/>
        <w:t>0</w:t>
      </w:r>
    </w:p>
    <w:p w14:paraId="68B881A2" w14:textId="77777777" w:rsidR="00FE77E4" w:rsidRDefault="00FE77E4" w:rsidP="00FE77E4">
      <w:pPr>
        <w:pStyle w:val="Quellcode"/>
      </w:pPr>
      <w:r>
        <w:lastRenderedPageBreak/>
        <w:t xml:space="preserve">   n3 </w:t>
      </w:r>
      <w:r>
        <w:tab/>
        <w:t>0</w:t>
      </w:r>
    </w:p>
    <w:p w14:paraId="095214C6" w14:textId="77777777" w:rsidR="00FE77E4" w:rsidRDefault="00FE77E4" w:rsidP="00FE77E4">
      <w:pPr>
        <w:pStyle w:val="Quellcode"/>
      </w:pPr>
      <w:r>
        <w:t xml:space="preserve">   n107 </w:t>
      </w:r>
      <w:r>
        <w:tab/>
        <w:t>0</w:t>
      </w:r>
    </w:p>
    <w:p w14:paraId="2CF39924" w14:textId="77777777" w:rsidR="00FE77E4" w:rsidRDefault="00FE77E4" w:rsidP="00FE77E4">
      <w:pPr>
        <w:pStyle w:val="Quellcode"/>
      </w:pPr>
      <w:r>
        <w:t xml:space="preserve">   n74 </w:t>
      </w:r>
      <w:r>
        <w:tab/>
        <w:t>0</w:t>
      </w:r>
    </w:p>
    <w:p w14:paraId="1846D02C" w14:textId="77777777" w:rsidR="00FE77E4" w:rsidRDefault="00FE77E4" w:rsidP="00FE77E4">
      <w:pPr>
        <w:pStyle w:val="Quellcode"/>
      </w:pPr>
      <w:r>
        <w:t xml:space="preserve">   n51 </w:t>
      </w:r>
      <w:r>
        <w:tab/>
        <w:t>0</w:t>
      </w:r>
    </w:p>
    <w:p w14:paraId="6FACF682" w14:textId="77777777" w:rsidR="00FE77E4" w:rsidRDefault="00FE77E4" w:rsidP="00FE77E4">
      <w:pPr>
        <w:pStyle w:val="Quellcode"/>
      </w:pPr>
      <w:r>
        <w:t xml:space="preserve">   n84 </w:t>
      </w:r>
      <w:r>
        <w:tab/>
        <w:t>0</w:t>
      </w:r>
    </w:p>
    <w:p w14:paraId="5979C0DA" w14:textId="77777777" w:rsidR="00FE77E4" w:rsidRDefault="00FE77E4" w:rsidP="00FE77E4">
      <w:pPr>
        <w:pStyle w:val="Quellcode"/>
      </w:pPr>
      <w:r>
        <w:t xml:space="preserve">   n53 </w:t>
      </w:r>
      <w:r>
        <w:tab/>
        <w:t>0</w:t>
      </w:r>
    </w:p>
    <w:p w14:paraId="2EE84D21" w14:textId="77777777" w:rsidR="00FE77E4" w:rsidRDefault="00FE77E4" w:rsidP="00FE77E4">
      <w:pPr>
        <w:pStyle w:val="Quellcode"/>
      </w:pPr>
      <w:r>
        <w:t xml:space="preserve">   n99 </w:t>
      </w:r>
      <w:r>
        <w:tab/>
        <w:t>0</w:t>
      </w:r>
    </w:p>
    <w:p w14:paraId="20E3ADFA" w14:textId="77777777" w:rsidR="00FE77E4" w:rsidRDefault="00FE77E4" w:rsidP="00FE77E4">
      <w:pPr>
        <w:pStyle w:val="Quellcode"/>
      </w:pPr>
    </w:p>
    <w:p w14:paraId="59961221" w14:textId="77777777" w:rsidR="00FE77E4" w:rsidRDefault="00FE77E4" w:rsidP="00FE77E4">
      <w:pPr>
        <w:pStyle w:val="Quellcode"/>
      </w:pPr>
      <w:r>
        <w:t>n5 (Add):</w:t>
      </w:r>
    </w:p>
    <w:p w14:paraId="6D4272AC" w14:textId="77777777" w:rsidR="00FE77E4" w:rsidRDefault="00FE77E4" w:rsidP="00FE77E4">
      <w:pPr>
        <w:pStyle w:val="Quellcode"/>
      </w:pPr>
      <w:r>
        <w:t xml:space="preserve">  successors</w:t>
      </w:r>
    </w:p>
    <w:p w14:paraId="293625E6" w14:textId="77777777" w:rsidR="00FE77E4" w:rsidRDefault="00FE77E4" w:rsidP="00FE77E4">
      <w:pPr>
        <w:pStyle w:val="Quellcode"/>
      </w:pPr>
      <w:r>
        <w:t xml:space="preserve">   n3 </w:t>
      </w:r>
      <w:r>
        <w:tab/>
        <w:t>0</w:t>
      </w:r>
    </w:p>
    <w:p w14:paraId="1D58B44F" w14:textId="77777777" w:rsidR="00FE77E4" w:rsidRDefault="00FE77E4" w:rsidP="00FE77E4">
      <w:pPr>
        <w:pStyle w:val="Quellcode"/>
      </w:pPr>
    </w:p>
    <w:p w14:paraId="6F0A06AD" w14:textId="77777777" w:rsidR="00FE77E4" w:rsidRDefault="00FE77E4" w:rsidP="00FE77E4">
      <w:pPr>
        <w:pStyle w:val="Quellcode"/>
      </w:pPr>
      <w:r>
        <w:t>n6 (Add):</w:t>
      </w:r>
    </w:p>
    <w:p w14:paraId="6EAEFBBA" w14:textId="77777777" w:rsidR="00FE77E4" w:rsidRDefault="00FE77E4" w:rsidP="00FE77E4">
      <w:pPr>
        <w:pStyle w:val="Quellcode"/>
      </w:pPr>
      <w:r>
        <w:t xml:space="preserve">  successors</w:t>
      </w:r>
    </w:p>
    <w:p w14:paraId="49FC0987" w14:textId="77777777" w:rsidR="00FE77E4" w:rsidRDefault="00FE77E4" w:rsidP="00FE77E4">
      <w:pPr>
        <w:pStyle w:val="Quellcode"/>
      </w:pPr>
      <w:r>
        <w:t xml:space="preserve">   n3 </w:t>
      </w:r>
      <w:r>
        <w:tab/>
        <w:t>0</w:t>
      </w:r>
    </w:p>
    <w:p w14:paraId="65065CBA" w14:textId="77777777" w:rsidR="00FE77E4" w:rsidRDefault="00FE77E4" w:rsidP="00FE77E4">
      <w:pPr>
        <w:pStyle w:val="Quellcode"/>
      </w:pPr>
      <w:r>
        <w:t xml:space="preserve">  predecessors</w:t>
      </w:r>
    </w:p>
    <w:p w14:paraId="40203FDC" w14:textId="77777777" w:rsidR="00FE77E4" w:rsidRDefault="00FE77E4" w:rsidP="00FE77E4">
      <w:pPr>
        <w:pStyle w:val="Quellcode"/>
      </w:pPr>
      <w:r>
        <w:t xml:space="preserve">   n16 </w:t>
      </w:r>
      <w:r>
        <w:tab/>
        <w:t>0</w:t>
      </w:r>
    </w:p>
    <w:p w14:paraId="303EB12A" w14:textId="77777777" w:rsidR="00FE77E4" w:rsidRDefault="00FE77E4" w:rsidP="00FE77E4">
      <w:pPr>
        <w:pStyle w:val="Quellcode"/>
      </w:pPr>
      <w:r>
        <w:t xml:space="preserve">   n27 </w:t>
      </w:r>
      <w:r>
        <w:tab/>
        <w:t>0</w:t>
      </w:r>
    </w:p>
    <w:p w14:paraId="701F74B7" w14:textId="77777777" w:rsidR="00FE77E4" w:rsidRDefault="00FE77E4" w:rsidP="00FE77E4">
      <w:pPr>
        <w:pStyle w:val="Quellcode"/>
      </w:pPr>
    </w:p>
    <w:p w14:paraId="01CD963B" w14:textId="77777777" w:rsidR="00FE77E4" w:rsidRDefault="00FE77E4" w:rsidP="00FE77E4">
      <w:pPr>
        <w:pStyle w:val="Quellcode"/>
      </w:pPr>
      <w:r>
        <w:t>n50 (Add):</w:t>
      </w:r>
    </w:p>
    <w:p w14:paraId="470911C0" w14:textId="77777777" w:rsidR="00FE77E4" w:rsidRDefault="00FE77E4" w:rsidP="00FE77E4">
      <w:pPr>
        <w:pStyle w:val="Quellcode"/>
      </w:pPr>
      <w:r>
        <w:t xml:space="preserve">  successors</w:t>
      </w:r>
    </w:p>
    <w:p w14:paraId="41FAD50F" w14:textId="77777777" w:rsidR="00FE77E4" w:rsidRDefault="00FE77E4" w:rsidP="00FE77E4">
      <w:pPr>
        <w:pStyle w:val="Quellcode"/>
      </w:pPr>
      <w:r>
        <w:t xml:space="preserve">   n49 </w:t>
      </w:r>
      <w:r>
        <w:tab/>
        <w:t>0</w:t>
      </w:r>
    </w:p>
    <w:p w14:paraId="4ECC76EA" w14:textId="77777777" w:rsidR="00FE77E4" w:rsidRDefault="00FE77E4" w:rsidP="00FE77E4">
      <w:pPr>
        <w:pStyle w:val="Quellcode"/>
      </w:pPr>
      <w:r>
        <w:t xml:space="preserve">  predecessors</w:t>
      </w:r>
    </w:p>
    <w:p w14:paraId="14FAE061" w14:textId="77777777" w:rsidR="00FE77E4" w:rsidRDefault="00FE77E4" w:rsidP="00FE77E4">
      <w:pPr>
        <w:pStyle w:val="Quellcode"/>
      </w:pPr>
      <w:r>
        <w:t xml:space="preserve">   n23 </w:t>
      </w:r>
      <w:r>
        <w:tab/>
        <w:t>0</w:t>
      </w:r>
    </w:p>
    <w:p w14:paraId="777E95E4" w14:textId="77777777" w:rsidR="00FE77E4" w:rsidRDefault="00FE77E4" w:rsidP="00FE77E4">
      <w:pPr>
        <w:pStyle w:val="Quellcode"/>
      </w:pPr>
    </w:p>
    <w:p w14:paraId="4E4955EC" w14:textId="77777777" w:rsidR="00FE77E4" w:rsidRDefault="00FE77E4" w:rsidP="00FE77E4">
      <w:pPr>
        <w:pStyle w:val="Quellcode"/>
      </w:pPr>
      <w:r>
        <w:t>n7 (Mem):</w:t>
      </w:r>
    </w:p>
    <w:p w14:paraId="6E720F94" w14:textId="77777777" w:rsidR="00FE77E4" w:rsidRDefault="00FE77E4" w:rsidP="00FE77E4">
      <w:pPr>
        <w:pStyle w:val="Quellcode"/>
      </w:pPr>
      <w:r>
        <w:t xml:space="preserve">  successors</w:t>
      </w:r>
    </w:p>
    <w:p w14:paraId="28CCA098" w14:textId="77777777" w:rsidR="00FE77E4" w:rsidRDefault="00FE77E4" w:rsidP="00FE77E4">
      <w:pPr>
        <w:pStyle w:val="Quellcode"/>
      </w:pPr>
      <w:r>
        <w:t xml:space="preserve">   n17 </w:t>
      </w:r>
      <w:r>
        <w:tab/>
        <w:t>0</w:t>
      </w:r>
    </w:p>
    <w:p w14:paraId="4D39BC90" w14:textId="77777777" w:rsidR="00FE77E4" w:rsidRDefault="00FE77E4" w:rsidP="00FE77E4">
      <w:pPr>
        <w:pStyle w:val="Quellcode"/>
      </w:pPr>
      <w:r>
        <w:t xml:space="preserve">  predecessors</w:t>
      </w:r>
    </w:p>
    <w:p w14:paraId="3B03B5E2" w14:textId="77777777" w:rsidR="00FE77E4" w:rsidRDefault="00FE77E4" w:rsidP="00FE77E4">
      <w:pPr>
        <w:pStyle w:val="Quellcode"/>
      </w:pPr>
      <w:r>
        <w:t xml:space="preserve">   n1 </w:t>
      </w:r>
      <w:r>
        <w:tab/>
        <w:t>0</w:t>
      </w:r>
    </w:p>
    <w:p w14:paraId="18656337" w14:textId="77777777" w:rsidR="00FE77E4" w:rsidRDefault="00FE77E4" w:rsidP="00FE77E4">
      <w:pPr>
        <w:pStyle w:val="Quellcode"/>
      </w:pPr>
      <w:r>
        <w:t xml:space="preserve">   n8 </w:t>
      </w:r>
      <w:r>
        <w:tab/>
        <w:t>0</w:t>
      </w:r>
    </w:p>
    <w:p w14:paraId="049BECBB" w14:textId="77777777" w:rsidR="00FE77E4" w:rsidRDefault="00FE77E4" w:rsidP="00FE77E4">
      <w:pPr>
        <w:pStyle w:val="Quellcode"/>
      </w:pPr>
    </w:p>
    <w:p w14:paraId="6CD57ACD" w14:textId="77777777" w:rsidR="00FE77E4" w:rsidRDefault="00FE77E4" w:rsidP="00FE77E4">
      <w:pPr>
        <w:pStyle w:val="Quellcode"/>
      </w:pPr>
      <w:r>
        <w:lastRenderedPageBreak/>
        <w:t>n8 (Add):</w:t>
      </w:r>
    </w:p>
    <w:p w14:paraId="54D50581" w14:textId="77777777" w:rsidR="00FE77E4" w:rsidRDefault="00FE77E4" w:rsidP="00FE77E4">
      <w:pPr>
        <w:pStyle w:val="Quellcode"/>
      </w:pPr>
      <w:r>
        <w:t xml:space="preserve">  successors</w:t>
      </w:r>
    </w:p>
    <w:p w14:paraId="0B410999" w14:textId="77777777" w:rsidR="00FE77E4" w:rsidRDefault="00FE77E4" w:rsidP="00FE77E4">
      <w:pPr>
        <w:pStyle w:val="Quellcode"/>
      </w:pPr>
      <w:r>
        <w:t xml:space="preserve">   n7 </w:t>
      </w:r>
      <w:r>
        <w:tab/>
        <w:t>0</w:t>
      </w:r>
    </w:p>
    <w:p w14:paraId="5919DCFE" w14:textId="77777777" w:rsidR="00FE77E4" w:rsidRDefault="00FE77E4" w:rsidP="00FE77E4">
      <w:pPr>
        <w:pStyle w:val="Quellcode"/>
      </w:pPr>
      <w:r>
        <w:t xml:space="preserve">  predecessors</w:t>
      </w:r>
    </w:p>
    <w:p w14:paraId="503FCEC5" w14:textId="77777777" w:rsidR="00FE77E4" w:rsidRDefault="00FE77E4" w:rsidP="00FE77E4">
      <w:pPr>
        <w:pStyle w:val="Quellcode"/>
      </w:pPr>
      <w:r>
        <w:t xml:space="preserve">   n41 </w:t>
      </w:r>
      <w:r>
        <w:tab/>
        <w:t>0</w:t>
      </w:r>
    </w:p>
    <w:p w14:paraId="3AEC34E2" w14:textId="77777777" w:rsidR="00FE77E4" w:rsidRDefault="00FE77E4" w:rsidP="00FE77E4">
      <w:pPr>
        <w:pStyle w:val="Quellcode"/>
      </w:pPr>
    </w:p>
    <w:p w14:paraId="12B5895D" w14:textId="77777777" w:rsidR="00FE77E4" w:rsidRDefault="00FE77E4" w:rsidP="00FE77E4">
      <w:pPr>
        <w:pStyle w:val="Quellcode"/>
      </w:pPr>
      <w:r>
        <w:t>n52 (Add):</w:t>
      </w:r>
    </w:p>
    <w:p w14:paraId="59635E4B" w14:textId="77777777" w:rsidR="00FE77E4" w:rsidRDefault="00FE77E4" w:rsidP="00FE77E4">
      <w:pPr>
        <w:pStyle w:val="Quellcode"/>
      </w:pPr>
      <w:r>
        <w:t xml:space="preserve">  successors</w:t>
      </w:r>
    </w:p>
    <w:p w14:paraId="54255536" w14:textId="77777777" w:rsidR="00FE77E4" w:rsidRDefault="00FE77E4" w:rsidP="00FE77E4">
      <w:pPr>
        <w:pStyle w:val="Quellcode"/>
      </w:pPr>
      <w:r>
        <w:t xml:space="preserve">   n51 </w:t>
      </w:r>
      <w:r>
        <w:tab/>
        <w:t>0</w:t>
      </w:r>
    </w:p>
    <w:p w14:paraId="3742DD06" w14:textId="77777777" w:rsidR="00FE77E4" w:rsidRDefault="00FE77E4" w:rsidP="00FE77E4">
      <w:pPr>
        <w:pStyle w:val="Quellcode"/>
      </w:pPr>
    </w:p>
    <w:p w14:paraId="1B25F1F2" w14:textId="77777777" w:rsidR="00FE77E4" w:rsidRDefault="00FE77E4" w:rsidP="00FE77E4">
      <w:pPr>
        <w:pStyle w:val="Quellcode"/>
      </w:pPr>
      <w:r>
        <w:t>n9 (Add):</w:t>
      </w:r>
    </w:p>
    <w:p w14:paraId="19BF7E53" w14:textId="77777777" w:rsidR="00FE77E4" w:rsidRDefault="00FE77E4" w:rsidP="00FE77E4">
      <w:pPr>
        <w:pStyle w:val="Quellcode"/>
      </w:pPr>
      <w:r>
        <w:t xml:space="preserve">  successors</w:t>
      </w:r>
    </w:p>
    <w:p w14:paraId="625DEC79" w14:textId="77777777" w:rsidR="00FE77E4" w:rsidRDefault="00FE77E4" w:rsidP="00FE77E4">
      <w:pPr>
        <w:pStyle w:val="Quellcode"/>
      </w:pPr>
      <w:r>
        <w:t xml:space="preserve">   n51 </w:t>
      </w:r>
      <w:r>
        <w:tab/>
        <w:t>0</w:t>
      </w:r>
    </w:p>
    <w:p w14:paraId="4845D23F" w14:textId="77777777" w:rsidR="00FE77E4" w:rsidRDefault="00FE77E4" w:rsidP="00FE77E4">
      <w:pPr>
        <w:pStyle w:val="Quellcode"/>
      </w:pPr>
      <w:r>
        <w:t xml:space="preserve">  predecessors</w:t>
      </w:r>
    </w:p>
    <w:p w14:paraId="399F9121" w14:textId="77777777" w:rsidR="00FE77E4" w:rsidRDefault="00FE77E4" w:rsidP="00FE77E4">
      <w:pPr>
        <w:pStyle w:val="Quellcode"/>
      </w:pPr>
      <w:r>
        <w:t xml:space="preserve">   n10 </w:t>
      </w:r>
      <w:r>
        <w:tab/>
        <w:t>0</w:t>
      </w:r>
    </w:p>
    <w:p w14:paraId="398F7B73" w14:textId="77777777" w:rsidR="00FE77E4" w:rsidRDefault="00FE77E4" w:rsidP="00FE77E4">
      <w:pPr>
        <w:pStyle w:val="Quellcode"/>
      </w:pPr>
      <w:r>
        <w:t xml:space="preserve">   n11 </w:t>
      </w:r>
      <w:r>
        <w:tab/>
        <w:t>0</w:t>
      </w:r>
    </w:p>
    <w:p w14:paraId="507FCA29" w14:textId="77777777" w:rsidR="00FE77E4" w:rsidRDefault="00FE77E4" w:rsidP="00FE77E4">
      <w:pPr>
        <w:pStyle w:val="Quellcode"/>
      </w:pPr>
    </w:p>
    <w:p w14:paraId="517B6980" w14:textId="77777777" w:rsidR="00FE77E4" w:rsidRDefault="00FE77E4" w:rsidP="00FE77E4">
      <w:pPr>
        <w:pStyle w:val="Quellcode"/>
      </w:pPr>
      <w:r>
        <w:t>n51 (Mem):</w:t>
      </w:r>
    </w:p>
    <w:p w14:paraId="068B2ED7" w14:textId="77777777" w:rsidR="00FE77E4" w:rsidRDefault="00FE77E4" w:rsidP="00FE77E4">
      <w:pPr>
        <w:pStyle w:val="Quellcode"/>
      </w:pPr>
      <w:r>
        <w:t xml:space="preserve">  predecessors</w:t>
      </w:r>
    </w:p>
    <w:p w14:paraId="2490B1B1" w14:textId="77777777" w:rsidR="00FE77E4" w:rsidRDefault="00FE77E4" w:rsidP="00FE77E4">
      <w:pPr>
        <w:pStyle w:val="Quellcode"/>
      </w:pPr>
      <w:r>
        <w:t xml:space="preserve">   n4 </w:t>
      </w:r>
      <w:r>
        <w:tab/>
        <w:t>0</w:t>
      </w:r>
    </w:p>
    <w:p w14:paraId="5DFDA6FF" w14:textId="77777777" w:rsidR="00FE77E4" w:rsidRDefault="00FE77E4" w:rsidP="00FE77E4">
      <w:pPr>
        <w:pStyle w:val="Quellcode"/>
      </w:pPr>
      <w:r>
        <w:t xml:space="preserve">   n52 </w:t>
      </w:r>
      <w:r>
        <w:tab/>
        <w:t>0</w:t>
      </w:r>
    </w:p>
    <w:p w14:paraId="66FC5A5A" w14:textId="77777777" w:rsidR="00FE77E4" w:rsidRDefault="00FE77E4" w:rsidP="00FE77E4">
      <w:pPr>
        <w:pStyle w:val="Quellcode"/>
      </w:pPr>
      <w:r>
        <w:t xml:space="preserve">   n9 </w:t>
      </w:r>
      <w:r>
        <w:tab/>
        <w:t>0</w:t>
      </w:r>
    </w:p>
    <w:p w14:paraId="7A23271A" w14:textId="77777777" w:rsidR="00FE77E4" w:rsidRDefault="00FE77E4" w:rsidP="00FE77E4">
      <w:pPr>
        <w:pStyle w:val="Quellcode"/>
      </w:pPr>
    </w:p>
    <w:p w14:paraId="31A00CAD" w14:textId="77777777" w:rsidR="00FE77E4" w:rsidRDefault="00FE77E4" w:rsidP="00FE77E4">
      <w:pPr>
        <w:pStyle w:val="Quellcode"/>
      </w:pPr>
      <w:r>
        <w:t>n54 (Add):</w:t>
      </w:r>
    </w:p>
    <w:p w14:paraId="641328FB" w14:textId="77777777" w:rsidR="00FE77E4" w:rsidRDefault="00FE77E4" w:rsidP="00FE77E4">
      <w:pPr>
        <w:pStyle w:val="Quellcode"/>
      </w:pPr>
      <w:r>
        <w:t xml:space="preserve">  successors</w:t>
      </w:r>
    </w:p>
    <w:p w14:paraId="4E1800BF" w14:textId="77777777" w:rsidR="00FE77E4" w:rsidRDefault="00FE77E4" w:rsidP="00FE77E4">
      <w:pPr>
        <w:pStyle w:val="Quellcode"/>
      </w:pPr>
      <w:r>
        <w:t xml:space="preserve">   n53 </w:t>
      </w:r>
      <w:r>
        <w:tab/>
        <w:t>0</w:t>
      </w:r>
    </w:p>
    <w:p w14:paraId="09E177E1" w14:textId="77777777" w:rsidR="00FE77E4" w:rsidRDefault="00FE77E4" w:rsidP="00FE77E4">
      <w:pPr>
        <w:pStyle w:val="Quellcode"/>
      </w:pPr>
    </w:p>
    <w:p w14:paraId="29C0BA12" w14:textId="77777777" w:rsidR="00FE77E4" w:rsidRDefault="00FE77E4" w:rsidP="00FE77E4">
      <w:pPr>
        <w:pStyle w:val="Quellcode"/>
      </w:pPr>
      <w:r>
        <w:t>n53 (Mem):</w:t>
      </w:r>
    </w:p>
    <w:p w14:paraId="61AF1B61" w14:textId="77777777" w:rsidR="00FE77E4" w:rsidRDefault="00FE77E4" w:rsidP="00FE77E4">
      <w:pPr>
        <w:pStyle w:val="Quellcode"/>
      </w:pPr>
      <w:r>
        <w:t xml:space="preserve">  predecessors</w:t>
      </w:r>
    </w:p>
    <w:p w14:paraId="15BA4616" w14:textId="77777777" w:rsidR="00FE77E4" w:rsidRDefault="00FE77E4" w:rsidP="00FE77E4">
      <w:pPr>
        <w:pStyle w:val="Quellcode"/>
      </w:pPr>
      <w:r>
        <w:t xml:space="preserve">   n4 </w:t>
      </w:r>
      <w:r>
        <w:tab/>
        <w:t>0</w:t>
      </w:r>
    </w:p>
    <w:p w14:paraId="261F7869" w14:textId="77777777" w:rsidR="00FE77E4" w:rsidRDefault="00FE77E4" w:rsidP="00FE77E4">
      <w:pPr>
        <w:pStyle w:val="Quellcode"/>
      </w:pPr>
      <w:r>
        <w:t xml:space="preserve">   n54 </w:t>
      </w:r>
      <w:r>
        <w:tab/>
        <w:t>0</w:t>
      </w:r>
    </w:p>
    <w:p w14:paraId="205B1363" w14:textId="77777777" w:rsidR="00FE77E4" w:rsidRDefault="00FE77E4" w:rsidP="00FE77E4">
      <w:pPr>
        <w:pStyle w:val="Quellcode"/>
      </w:pPr>
      <w:r>
        <w:t xml:space="preserve">   n42 </w:t>
      </w:r>
      <w:r>
        <w:tab/>
        <w:t>0</w:t>
      </w:r>
    </w:p>
    <w:p w14:paraId="61037C21" w14:textId="77777777" w:rsidR="00FE77E4" w:rsidRDefault="00FE77E4" w:rsidP="00FE77E4">
      <w:pPr>
        <w:pStyle w:val="Quellcode"/>
      </w:pPr>
    </w:p>
    <w:p w14:paraId="5DBDDC8C" w14:textId="77777777" w:rsidR="00FE77E4" w:rsidRDefault="00FE77E4" w:rsidP="00FE77E4">
      <w:pPr>
        <w:pStyle w:val="Quellcode"/>
      </w:pPr>
      <w:r>
        <w:t>n56 (Shift):</w:t>
      </w:r>
    </w:p>
    <w:p w14:paraId="57C2C98A" w14:textId="77777777" w:rsidR="00FE77E4" w:rsidRDefault="00FE77E4" w:rsidP="00FE77E4">
      <w:pPr>
        <w:pStyle w:val="Quellcode"/>
      </w:pPr>
      <w:r>
        <w:t xml:space="preserve">  successors</w:t>
      </w:r>
    </w:p>
    <w:p w14:paraId="66BA9570" w14:textId="77777777" w:rsidR="00FE77E4" w:rsidRDefault="00FE77E4" w:rsidP="00FE77E4">
      <w:pPr>
        <w:pStyle w:val="Quellcode"/>
      </w:pPr>
      <w:r>
        <w:t xml:space="preserve">   n55 </w:t>
      </w:r>
      <w:r>
        <w:tab/>
        <w:t>0</w:t>
      </w:r>
    </w:p>
    <w:p w14:paraId="1F03CF84" w14:textId="77777777" w:rsidR="00FE77E4" w:rsidRDefault="00FE77E4" w:rsidP="00FE77E4">
      <w:pPr>
        <w:pStyle w:val="Quellcode"/>
      </w:pPr>
      <w:r>
        <w:t xml:space="preserve">  predecessors</w:t>
      </w:r>
    </w:p>
    <w:p w14:paraId="703CCF05" w14:textId="77777777" w:rsidR="00FE77E4" w:rsidRDefault="00FE77E4" w:rsidP="00FE77E4">
      <w:pPr>
        <w:pStyle w:val="Quellcode"/>
      </w:pPr>
      <w:r>
        <w:t xml:space="preserve">   n93 </w:t>
      </w:r>
      <w:r>
        <w:tab/>
        <w:t>0</w:t>
      </w:r>
    </w:p>
    <w:p w14:paraId="67DEEB60" w14:textId="77777777" w:rsidR="00FE77E4" w:rsidRDefault="00FE77E4" w:rsidP="00FE77E4">
      <w:pPr>
        <w:pStyle w:val="Quellcode"/>
      </w:pPr>
    </w:p>
    <w:p w14:paraId="6DF8A5C0" w14:textId="77777777" w:rsidR="00FE77E4" w:rsidRDefault="00FE77E4" w:rsidP="00FE77E4">
      <w:pPr>
        <w:pStyle w:val="Quellcode"/>
      </w:pPr>
      <w:r>
        <w:t>n55 (Add):</w:t>
      </w:r>
    </w:p>
    <w:p w14:paraId="76FBBBD2" w14:textId="77777777" w:rsidR="00FE77E4" w:rsidRDefault="00FE77E4" w:rsidP="00FE77E4">
      <w:pPr>
        <w:pStyle w:val="Quellcode"/>
      </w:pPr>
      <w:r>
        <w:t xml:space="preserve">  successors</w:t>
      </w:r>
    </w:p>
    <w:p w14:paraId="326157E8" w14:textId="77777777" w:rsidR="00FE77E4" w:rsidRDefault="00FE77E4" w:rsidP="00FE77E4">
      <w:pPr>
        <w:pStyle w:val="Quellcode"/>
      </w:pPr>
      <w:r>
        <w:t xml:space="preserve">   n84 </w:t>
      </w:r>
      <w:r>
        <w:tab/>
        <w:t>0</w:t>
      </w:r>
    </w:p>
    <w:p w14:paraId="5B76396B" w14:textId="77777777" w:rsidR="00FE77E4" w:rsidRDefault="00FE77E4" w:rsidP="00FE77E4">
      <w:pPr>
        <w:pStyle w:val="Quellcode"/>
      </w:pPr>
      <w:r>
        <w:t xml:space="preserve">  predecessors</w:t>
      </w:r>
    </w:p>
    <w:p w14:paraId="6185AB6A" w14:textId="77777777" w:rsidR="00FE77E4" w:rsidRDefault="00FE77E4" w:rsidP="00FE77E4">
      <w:pPr>
        <w:pStyle w:val="Quellcode"/>
      </w:pPr>
      <w:r>
        <w:t xml:space="preserve">   n32 </w:t>
      </w:r>
      <w:r>
        <w:tab/>
        <w:t>0</w:t>
      </w:r>
    </w:p>
    <w:p w14:paraId="600DF0C6" w14:textId="77777777" w:rsidR="00FE77E4" w:rsidRDefault="00FE77E4" w:rsidP="00FE77E4">
      <w:pPr>
        <w:pStyle w:val="Quellcode"/>
      </w:pPr>
      <w:r>
        <w:t xml:space="preserve">   n56 </w:t>
      </w:r>
      <w:r>
        <w:tab/>
        <w:t>0</w:t>
      </w:r>
    </w:p>
    <w:p w14:paraId="11DAD205" w14:textId="77777777" w:rsidR="00FE77E4" w:rsidRDefault="00FE77E4" w:rsidP="00FE77E4">
      <w:pPr>
        <w:pStyle w:val="Quellcode"/>
      </w:pPr>
    </w:p>
    <w:p w14:paraId="12B7C77C" w14:textId="77777777" w:rsidR="00FE77E4" w:rsidRDefault="00FE77E4" w:rsidP="00FE77E4">
      <w:pPr>
        <w:pStyle w:val="Quellcode"/>
      </w:pPr>
      <w:r>
        <w:t>n58 (Add):</w:t>
      </w:r>
    </w:p>
    <w:p w14:paraId="2F6CA655" w14:textId="77777777" w:rsidR="00FE77E4" w:rsidRDefault="00FE77E4" w:rsidP="00FE77E4">
      <w:pPr>
        <w:pStyle w:val="Quellcode"/>
      </w:pPr>
      <w:r>
        <w:t xml:space="preserve">  successors</w:t>
      </w:r>
    </w:p>
    <w:p w14:paraId="7635CCE3" w14:textId="77777777" w:rsidR="00FE77E4" w:rsidRDefault="00FE77E4" w:rsidP="00FE77E4">
      <w:pPr>
        <w:pStyle w:val="Quellcode"/>
      </w:pPr>
      <w:r>
        <w:t xml:space="preserve">   n57 </w:t>
      </w:r>
      <w:r>
        <w:tab/>
        <w:t>0</w:t>
      </w:r>
    </w:p>
    <w:p w14:paraId="090221A5" w14:textId="77777777" w:rsidR="00FE77E4" w:rsidRDefault="00FE77E4" w:rsidP="00FE77E4">
      <w:pPr>
        <w:pStyle w:val="Quellcode"/>
      </w:pPr>
      <w:r>
        <w:t xml:space="preserve">  predecessors</w:t>
      </w:r>
    </w:p>
    <w:p w14:paraId="31D1701D" w14:textId="77777777" w:rsidR="00FE77E4" w:rsidRDefault="00FE77E4" w:rsidP="00FE77E4">
      <w:pPr>
        <w:pStyle w:val="Quellcode"/>
      </w:pPr>
      <w:r>
        <w:t xml:space="preserve">   n105 </w:t>
      </w:r>
      <w:r>
        <w:tab/>
        <w:t>0</w:t>
      </w:r>
    </w:p>
    <w:p w14:paraId="4AC6D2B7" w14:textId="77777777" w:rsidR="00FE77E4" w:rsidRDefault="00FE77E4" w:rsidP="00FE77E4">
      <w:pPr>
        <w:pStyle w:val="Quellcode"/>
      </w:pPr>
    </w:p>
    <w:p w14:paraId="488E8993" w14:textId="77777777" w:rsidR="00FE77E4" w:rsidRDefault="00FE77E4" w:rsidP="00FE77E4">
      <w:pPr>
        <w:pStyle w:val="Quellcode"/>
      </w:pPr>
      <w:r>
        <w:t>n57 (Mem):</w:t>
      </w:r>
    </w:p>
    <w:p w14:paraId="1F40B71A" w14:textId="77777777" w:rsidR="00FE77E4" w:rsidRDefault="00FE77E4" w:rsidP="00FE77E4">
      <w:pPr>
        <w:pStyle w:val="Quellcode"/>
      </w:pPr>
      <w:r>
        <w:t xml:space="preserve">  successors</w:t>
      </w:r>
    </w:p>
    <w:p w14:paraId="10BD2D1A" w14:textId="77777777" w:rsidR="00FE77E4" w:rsidRDefault="00FE77E4" w:rsidP="00FE77E4">
      <w:pPr>
        <w:pStyle w:val="Quellcode"/>
      </w:pPr>
      <w:r>
        <w:t xml:space="preserve">   n46 </w:t>
      </w:r>
      <w:r>
        <w:tab/>
        <w:t>0</w:t>
      </w:r>
    </w:p>
    <w:p w14:paraId="4477EAF4" w14:textId="77777777" w:rsidR="00FE77E4" w:rsidRDefault="00FE77E4" w:rsidP="00FE77E4">
      <w:pPr>
        <w:pStyle w:val="Quellcode"/>
      </w:pPr>
      <w:r>
        <w:t xml:space="preserve">  predecessors</w:t>
      </w:r>
    </w:p>
    <w:p w14:paraId="477D686F" w14:textId="77777777" w:rsidR="00FE77E4" w:rsidRDefault="00FE77E4" w:rsidP="00FE77E4">
      <w:pPr>
        <w:pStyle w:val="Quellcode"/>
      </w:pPr>
      <w:r>
        <w:t xml:space="preserve">   n58 </w:t>
      </w:r>
      <w:r>
        <w:tab/>
        <w:t>0</w:t>
      </w:r>
    </w:p>
    <w:p w14:paraId="311C4357" w14:textId="77777777" w:rsidR="00FE77E4" w:rsidRDefault="00FE77E4" w:rsidP="00FE77E4">
      <w:pPr>
        <w:pStyle w:val="Quellcode"/>
      </w:pPr>
      <w:r>
        <w:t xml:space="preserve">   n1 </w:t>
      </w:r>
      <w:r>
        <w:tab/>
        <w:t>0</w:t>
      </w:r>
    </w:p>
    <w:p w14:paraId="2450325B" w14:textId="77777777" w:rsidR="00FE77E4" w:rsidRDefault="00FE77E4" w:rsidP="00FE77E4">
      <w:pPr>
        <w:pStyle w:val="Quellcode"/>
      </w:pPr>
    </w:p>
    <w:p w14:paraId="33A8870E" w14:textId="77777777" w:rsidR="00FE77E4" w:rsidRDefault="00FE77E4" w:rsidP="00FE77E4">
      <w:pPr>
        <w:pStyle w:val="Quellcode"/>
      </w:pPr>
      <w:r>
        <w:t>n59 (Add):</w:t>
      </w:r>
    </w:p>
    <w:p w14:paraId="6351EE30" w14:textId="77777777" w:rsidR="00FE77E4" w:rsidRDefault="00FE77E4" w:rsidP="00FE77E4">
      <w:pPr>
        <w:pStyle w:val="Quellcode"/>
      </w:pPr>
      <w:r>
        <w:t xml:space="preserve">  successors</w:t>
      </w:r>
    </w:p>
    <w:p w14:paraId="592B99ED" w14:textId="77777777" w:rsidR="00FE77E4" w:rsidRDefault="00FE77E4" w:rsidP="00FE77E4">
      <w:pPr>
        <w:pStyle w:val="Quellcode"/>
      </w:pPr>
      <w:r>
        <w:t xml:space="preserve">   n91 </w:t>
      </w:r>
      <w:r>
        <w:tab/>
        <w:t>0</w:t>
      </w:r>
    </w:p>
    <w:p w14:paraId="78BD07EA" w14:textId="77777777" w:rsidR="00FE77E4" w:rsidRDefault="00FE77E4" w:rsidP="00FE77E4">
      <w:pPr>
        <w:pStyle w:val="Quellcode"/>
      </w:pPr>
      <w:r>
        <w:t xml:space="preserve">  predecessors</w:t>
      </w:r>
    </w:p>
    <w:p w14:paraId="06E58EA7" w14:textId="77777777" w:rsidR="00FE77E4" w:rsidRDefault="00FE77E4" w:rsidP="00FE77E4">
      <w:pPr>
        <w:pStyle w:val="Quellcode"/>
      </w:pPr>
      <w:r>
        <w:t xml:space="preserve">   n23 </w:t>
      </w:r>
      <w:r>
        <w:tab/>
        <w:t>0</w:t>
      </w:r>
    </w:p>
    <w:p w14:paraId="2F9E4CD9" w14:textId="77777777" w:rsidR="00FE77E4" w:rsidRDefault="00FE77E4" w:rsidP="00FE77E4">
      <w:pPr>
        <w:pStyle w:val="Quellcode"/>
      </w:pPr>
    </w:p>
    <w:p w14:paraId="66F6F2CD" w14:textId="77777777" w:rsidR="00FE77E4" w:rsidRDefault="00FE77E4" w:rsidP="00FE77E4">
      <w:pPr>
        <w:pStyle w:val="Quellcode"/>
      </w:pPr>
      <w:r>
        <w:t>n61 (Add):</w:t>
      </w:r>
    </w:p>
    <w:p w14:paraId="2ACD97BD" w14:textId="77777777" w:rsidR="00FE77E4" w:rsidRDefault="00FE77E4" w:rsidP="00FE77E4">
      <w:pPr>
        <w:pStyle w:val="Quellcode"/>
      </w:pPr>
      <w:r>
        <w:t xml:space="preserve">  successors</w:t>
      </w:r>
    </w:p>
    <w:p w14:paraId="2C42EB67" w14:textId="77777777" w:rsidR="00FE77E4" w:rsidRDefault="00FE77E4" w:rsidP="00FE77E4">
      <w:pPr>
        <w:pStyle w:val="Quellcode"/>
      </w:pPr>
      <w:r>
        <w:t xml:space="preserve">   n48 </w:t>
      </w:r>
      <w:r>
        <w:tab/>
        <w:t>0</w:t>
      </w:r>
    </w:p>
    <w:p w14:paraId="1E4D9BAC" w14:textId="77777777" w:rsidR="00FE77E4" w:rsidRDefault="00FE77E4" w:rsidP="00FE77E4">
      <w:pPr>
        <w:pStyle w:val="Quellcode"/>
      </w:pPr>
      <w:r>
        <w:t xml:space="preserve">  predecessors</w:t>
      </w:r>
    </w:p>
    <w:p w14:paraId="2259D361" w14:textId="77777777" w:rsidR="00FE77E4" w:rsidRDefault="00FE77E4" w:rsidP="00FE77E4">
      <w:pPr>
        <w:pStyle w:val="Quellcode"/>
      </w:pPr>
      <w:r>
        <w:t xml:space="preserve">   n23 </w:t>
      </w:r>
      <w:r>
        <w:tab/>
        <w:t>0</w:t>
      </w:r>
    </w:p>
    <w:p w14:paraId="6B0EE50F" w14:textId="77777777" w:rsidR="00FE77E4" w:rsidRDefault="00FE77E4" w:rsidP="00FE77E4">
      <w:pPr>
        <w:pStyle w:val="Quellcode"/>
      </w:pPr>
    </w:p>
    <w:p w14:paraId="357672D3" w14:textId="77777777" w:rsidR="00FE77E4" w:rsidRDefault="00FE77E4" w:rsidP="00FE77E4">
      <w:pPr>
        <w:pStyle w:val="Quellcode"/>
      </w:pPr>
      <w:r>
        <w:t>n60 (Add):</w:t>
      </w:r>
    </w:p>
    <w:p w14:paraId="1C1FE498" w14:textId="77777777" w:rsidR="00FE77E4" w:rsidRDefault="00FE77E4" w:rsidP="00FE77E4">
      <w:pPr>
        <w:pStyle w:val="Quellcode"/>
      </w:pPr>
      <w:r>
        <w:t xml:space="preserve">  successors</w:t>
      </w:r>
    </w:p>
    <w:p w14:paraId="0E9149D4" w14:textId="77777777" w:rsidR="00FE77E4" w:rsidRDefault="00FE77E4" w:rsidP="00FE77E4">
      <w:pPr>
        <w:pStyle w:val="Quellcode"/>
      </w:pPr>
      <w:r>
        <w:t xml:space="preserve">   n63 </w:t>
      </w:r>
      <w:r>
        <w:tab/>
        <w:t>0</w:t>
      </w:r>
    </w:p>
    <w:p w14:paraId="76C9FCBD" w14:textId="77777777" w:rsidR="00FE77E4" w:rsidRDefault="00FE77E4" w:rsidP="00FE77E4">
      <w:pPr>
        <w:pStyle w:val="Quellcode"/>
      </w:pPr>
      <w:r>
        <w:t xml:space="preserve">  predecessors</w:t>
      </w:r>
    </w:p>
    <w:p w14:paraId="3DF1DDBD" w14:textId="77777777" w:rsidR="00FE77E4" w:rsidRDefault="00FE77E4" w:rsidP="00FE77E4">
      <w:pPr>
        <w:pStyle w:val="Quellcode"/>
      </w:pPr>
      <w:r>
        <w:t xml:space="preserve">   n23 </w:t>
      </w:r>
      <w:r>
        <w:tab/>
        <w:t>0</w:t>
      </w:r>
    </w:p>
    <w:p w14:paraId="02D477E7" w14:textId="77777777" w:rsidR="00FE77E4" w:rsidRDefault="00FE77E4" w:rsidP="00FE77E4">
      <w:pPr>
        <w:pStyle w:val="Quellcode"/>
      </w:pPr>
    </w:p>
    <w:p w14:paraId="2C087D09" w14:textId="77777777" w:rsidR="00FE77E4" w:rsidRDefault="00FE77E4" w:rsidP="00FE77E4">
      <w:pPr>
        <w:pStyle w:val="Quellcode"/>
      </w:pPr>
      <w:r>
        <w:t>n63 (Add):</w:t>
      </w:r>
    </w:p>
    <w:p w14:paraId="5CB18AE0" w14:textId="77777777" w:rsidR="00FE77E4" w:rsidRDefault="00FE77E4" w:rsidP="00FE77E4">
      <w:pPr>
        <w:pStyle w:val="Quellcode"/>
      </w:pPr>
      <w:r>
        <w:t xml:space="preserve">  successors</w:t>
      </w:r>
    </w:p>
    <w:p w14:paraId="2229A498" w14:textId="77777777" w:rsidR="00FE77E4" w:rsidRDefault="00FE77E4" w:rsidP="00FE77E4">
      <w:pPr>
        <w:pStyle w:val="Quellcode"/>
      </w:pPr>
      <w:r>
        <w:t xml:space="preserve">   n96 </w:t>
      </w:r>
      <w:r>
        <w:tab/>
        <w:t>0</w:t>
      </w:r>
    </w:p>
    <w:p w14:paraId="329C204E" w14:textId="77777777" w:rsidR="00FE77E4" w:rsidRDefault="00FE77E4" w:rsidP="00FE77E4">
      <w:pPr>
        <w:pStyle w:val="Quellcode"/>
      </w:pPr>
      <w:r>
        <w:t xml:space="preserve">  predecessors</w:t>
      </w:r>
    </w:p>
    <w:p w14:paraId="2A9015F2" w14:textId="77777777" w:rsidR="00FE77E4" w:rsidRDefault="00FE77E4" w:rsidP="00FE77E4">
      <w:pPr>
        <w:pStyle w:val="Quellcode"/>
      </w:pPr>
      <w:r>
        <w:t xml:space="preserve">   n60 </w:t>
      </w:r>
      <w:r>
        <w:tab/>
        <w:t>0</w:t>
      </w:r>
    </w:p>
    <w:p w14:paraId="3A7834BA" w14:textId="77777777" w:rsidR="00FE77E4" w:rsidRDefault="00FE77E4" w:rsidP="00FE77E4">
      <w:pPr>
        <w:pStyle w:val="Quellcode"/>
      </w:pPr>
    </w:p>
    <w:p w14:paraId="308B9FCF" w14:textId="77777777" w:rsidR="00FE77E4" w:rsidRDefault="00FE77E4" w:rsidP="00FE77E4">
      <w:pPr>
        <w:pStyle w:val="Quellcode"/>
      </w:pPr>
      <w:r>
        <w:t>n62 (Add):</w:t>
      </w:r>
    </w:p>
    <w:p w14:paraId="777E92AD" w14:textId="77777777" w:rsidR="00FE77E4" w:rsidRDefault="00FE77E4" w:rsidP="00FE77E4">
      <w:pPr>
        <w:pStyle w:val="Quellcode"/>
      </w:pPr>
      <w:r>
        <w:t xml:space="preserve">  successors</w:t>
      </w:r>
    </w:p>
    <w:p w14:paraId="4DCDE5D1" w14:textId="77777777" w:rsidR="00FE77E4" w:rsidRDefault="00FE77E4" w:rsidP="00FE77E4">
      <w:pPr>
        <w:pStyle w:val="Quellcode"/>
      </w:pPr>
      <w:r>
        <w:t xml:space="preserve">   n103 </w:t>
      </w:r>
      <w:r>
        <w:tab/>
        <w:t>0</w:t>
      </w:r>
    </w:p>
    <w:p w14:paraId="6EF65D36" w14:textId="77777777" w:rsidR="00FE77E4" w:rsidRDefault="00FE77E4" w:rsidP="00FE77E4">
      <w:pPr>
        <w:pStyle w:val="Quellcode"/>
      </w:pPr>
      <w:r>
        <w:t xml:space="preserve">  predecessors</w:t>
      </w:r>
    </w:p>
    <w:p w14:paraId="7C62DC18" w14:textId="77777777" w:rsidR="00FE77E4" w:rsidRDefault="00FE77E4" w:rsidP="00FE77E4">
      <w:pPr>
        <w:pStyle w:val="Quellcode"/>
      </w:pPr>
      <w:r>
        <w:t xml:space="preserve">   n22 </w:t>
      </w:r>
      <w:r>
        <w:tab/>
        <w:t>0</w:t>
      </w:r>
    </w:p>
    <w:p w14:paraId="77A2921B" w14:textId="77777777" w:rsidR="00FE77E4" w:rsidRDefault="00FE77E4" w:rsidP="00FE77E4">
      <w:pPr>
        <w:pStyle w:val="Quellcode"/>
      </w:pPr>
    </w:p>
    <w:p w14:paraId="32CC0CB9" w14:textId="77777777" w:rsidR="00FE77E4" w:rsidRDefault="00FE77E4" w:rsidP="00FE77E4">
      <w:pPr>
        <w:pStyle w:val="Quellcode"/>
      </w:pPr>
      <w:r>
        <w:t>n65 (Mul):</w:t>
      </w:r>
    </w:p>
    <w:p w14:paraId="5910D2DF" w14:textId="77777777" w:rsidR="00FE77E4" w:rsidRDefault="00FE77E4" w:rsidP="00FE77E4">
      <w:pPr>
        <w:pStyle w:val="Quellcode"/>
      </w:pPr>
      <w:r>
        <w:t xml:space="preserve">  successors</w:t>
      </w:r>
    </w:p>
    <w:p w14:paraId="7576A1A8" w14:textId="77777777" w:rsidR="00FE77E4" w:rsidRDefault="00FE77E4" w:rsidP="00FE77E4">
      <w:pPr>
        <w:pStyle w:val="Quellcode"/>
      </w:pPr>
      <w:r>
        <w:t xml:space="preserve">   n44 </w:t>
      </w:r>
      <w:r>
        <w:tab/>
        <w:t>0</w:t>
      </w:r>
    </w:p>
    <w:p w14:paraId="63249268" w14:textId="77777777" w:rsidR="00FE77E4" w:rsidRDefault="00FE77E4" w:rsidP="00FE77E4">
      <w:pPr>
        <w:pStyle w:val="Quellcode"/>
      </w:pPr>
      <w:r>
        <w:t xml:space="preserve">  predecessors</w:t>
      </w:r>
    </w:p>
    <w:p w14:paraId="0D117AAC" w14:textId="77777777" w:rsidR="00FE77E4" w:rsidRDefault="00FE77E4" w:rsidP="00FE77E4">
      <w:pPr>
        <w:pStyle w:val="Quellcode"/>
      </w:pPr>
      <w:r>
        <w:t xml:space="preserve">   n66 </w:t>
      </w:r>
      <w:r>
        <w:tab/>
        <w:t>0</w:t>
      </w:r>
    </w:p>
    <w:p w14:paraId="729BD89F" w14:textId="77777777" w:rsidR="00FE77E4" w:rsidRDefault="00FE77E4" w:rsidP="00FE77E4">
      <w:pPr>
        <w:pStyle w:val="Quellcode"/>
      </w:pPr>
    </w:p>
    <w:p w14:paraId="5FD2382E" w14:textId="77777777" w:rsidR="00FE77E4" w:rsidRDefault="00FE77E4" w:rsidP="00FE77E4">
      <w:pPr>
        <w:pStyle w:val="Quellcode"/>
      </w:pPr>
      <w:r>
        <w:t>n64 (Add):</w:t>
      </w:r>
    </w:p>
    <w:p w14:paraId="1EC2369F" w14:textId="77777777" w:rsidR="00FE77E4" w:rsidRDefault="00FE77E4" w:rsidP="00FE77E4">
      <w:pPr>
        <w:pStyle w:val="Quellcode"/>
      </w:pPr>
      <w:r>
        <w:lastRenderedPageBreak/>
        <w:t xml:space="preserve">  successors</w:t>
      </w:r>
    </w:p>
    <w:p w14:paraId="1BB6398C" w14:textId="77777777" w:rsidR="00FE77E4" w:rsidRDefault="00FE77E4" w:rsidP="00FE77E4">
      <w:pPr>
        <w:pStyle w:val="Quellcode"/>
      </w:pPr>
      <w:r>
        <w:t xml:space="preserve">   n23 </w:t>
      </w:r>
      <w:r>
        <w:tab/>
        <w:t>0</w:t>
      </w:r>
    </w:p>
    <w:p w14:paraId="38CA63C9" w14:textId="77777777" w:rsidR="00FE77E4" w:rsidRDefault="00FE77E4" w:rsidP="00FE77E4">
      <w:pPr>
        <w:pStyle w:val="Quellcode"/>
      </w:pPr>
      <w:r>
        <w:t xml:space="preserve">  predecessors</w:t>
      </w:r>
    </w:p>
    <w:p w14:paraId="4762EB23" w14:textId="77777777" w:rsidR="00FE77E4" w:rsidRDefault="00FE77E4" w:rsidP="00FE77E4">
      <w:pPr>
        <w:pStyle w:val="Quellcode"/>
      </w:pPr>
      <w:r>
        <w:t xml:space="preserve">   n92 </w:t>
      </w:r>
      <w:r>
        <w:tab/>
        <w:t>0</w:t>
      </w:r>
    </w:p>
    <w:p w14:paraId="38E384BE" w14:textId="77777777" w:rsidR="00FE77E4" w:rsidRDefault="00FE77E4" w:rsidP="00FE77E4">
      <w:pPr>
        <w:pStyle w:val="Quellcode"/>
      </w:pPr>
    </w:p>
    <w:p w14:paraId="0B683D80" w14:textId="77777777" w:rsidR="00FE77E4" w:rsidRDefault="00FE77E4" w:rsidP="00FE77E4">
      <w:pPr>
        <w:pStyle w:val="Quellcode"/>
      </w:pPr>
      <w:r>
        <w:t>n67 (Mem):</w:t>
      </w:r>
    </w:p>
    <w:p w14:paraId="390C0E20" w14:textId="77777777" w:rsidR="00FE77E4" w:rsidRDefault="00FE77E4" w:rsidP="00FE77E4">
      <w:pPr>
        <w:pStyle w:val="Quellcode"/>
      </w:pPr>
      <w:r>
        <w:t xml:space="preserve">  successors</w:t>
      </w:r>
    </w:p>
    <w:p w14:paraId="1E86A510" w14:textId="77777777" w:rsidR="00FE77E4" w:rsidRDefault="00FE77E4" w:rsidP="00FE77E4">
      <w:pPr>
        <w:pStyle w:val="Quellcode"/>
      </w:pPr>
      <w:r>
        <w:t xml:space="preserve">   n68 </w:t>
      </w:r>
      <w:r>
        <w:tab/>
        <w:t>0</w:t>
      </w:r>
    </w:p>
    <w:p w14:paraId="2E771C92" w14:textId="77777777" w:rsidR="00FE77E4" w:rsidRDefault="00FE77E4" w:rsidP="00FE77E4">
      <w:pPr>
        <w:pStyle w:val="Quellcode"/>
      </w:pPr>
      <w:r>
        <w:t xml:space="preserve">  predecessors</w:t>
      </w:r>
    </w:p>
    <w:p w14:paraId="2A8FEB00" w14:textId="77777777" w:rsidR="00FE77E4" w:rsidRDefault="00FE77E4" w:rsidP="00FE77E4">
      <w:pPr>
        <w:pStyle w:val="Quellcode"/>
      </w:pPr>
      <w:r>
        <w:t xml:space="preserve">   n1 </w:t>
      </w:r>
      <w:r>
        <w:tab/>
        <w:t>0</w:t>
      </w:r>
    </w:p>
    <w:p w14:paraId="6E37304B" w14:textId="77777777" w:rsidR="00FE77E4" w:rsidRDefault="00FE77E4" w:rsidP="00FE77E4">
      <w:pPr>
        <w:pStyle w:val="Quellcode"/>
      </w:pPr>
      <w:r>
        <w:t xml:space="preserve">   n12 </w:t>
      </w:r>
      <w:r>
        <w:tab/>
        <w:t>0</w:t>
      </w:r>
    </w:p>
    <w:p w14:paraId="5644B085" w14:textId="77777777" w:rsidR="00FE77E4" w:rsidRDefault="00FE77E4" w:rsidP="00FE77E4">
      <w:pPr>
        <w:pStyle w:val="Quellcode"/>
      </w:pPr>
    </w:p>
    <w:p w14:paraId="2434C126" w14:textId="77777777" w:rsidR="00FE77E4" w:rsidRDefault="00FE77E4" w:rsidP="00FE77E4">
      <w:pPr>
        <w:pStyle w:val="Quellcode"/>
      </w:pPr>
      <w:r>
        <w:t>n66 (Mem):</w:t>
      </w:r>
    </w:p>
    <w:p w14:paraId="16E298B0" w14:textId="77777777" w:rsidR="00FE77E4" w:rsidRDefault="00FE77E4" w:rsidP="00FE77E4">
      <w:pPr>
        <w:pStyle w:val="Quellcode"/>
      </w:pPr>
      <w:r>
        <w:t xml:space="preserve">  successors</w:t>
      </w:r>
    </w:p>
    <w:p w14:paraId="0E084F2A" w14:textId="77777777" w:rsidR="00FE77E4" w:rsidRDefault="00FE77E4" w:rsidP="00FE77E4">
      <w:pPr>
        <w:pStyle w:val="Quellcode"/>
      </w:pPr>
      <w:r>
        <w:t xml:space="preserve">   n65 </w:t>
      </w:r>
      <w:r>
        <w:tab/>
        <w:t>0</w:t>
      </w:r>
    </w:p>
    <w:p w14:paraId="6FD1ACB6" w14:textId="77777777" w:rsidR="00FE77E4" w:rsidRDefault="00FE77E4" w:rsidP="00FE77E4">
      <w:pPr>
        <w:pStyle w:val="Quellcode"/>
      </w:pPr>
      <w:r>
        <w:t xml:space="preserve">  predecessors</w:t>
      </w:r>
    </w:p>
    <w:p w14:paraId="59DBB3A2" w14:textId="77777777" w:rsidR="00FE77E4" w:rsidRDefault="00FE77E4" w:rsidP="00FE77E4">
      <w:pPr>
        <w:pStyle w:val="Quellcode"/>
      </w:pPr>
      <w:r>
        <w:t xml:space="preserve">   n1 </w:t>
      </w:r>
      <w:r>
        <w:tab/>
        <w:t>0</w:t>
      </w:r>
    </w:p>
    <w:p w14:paraId="5C872EE2" w14:textId="77777777" w:rsidR="00FE77E4" w:rsidRDefault="00FE77E4" w:rsidP="00FE77E4">
      <w:pPr>
        <w:pStyle w:val="Quellcode"/>
      </w:pPr>
      <w:r>
        <w:t xml:space="preserve">   n28 </w:t>
      </w:r>
      <w:r>
        <w:tab/>
        <w:t>0</w:t>
      </w:r>
    </w:p>
    <w:p w14:paraId="491E768F" w14:textId="77777777" w:rsidR="00FE77E4" w:rsidRDefault="00FE77E4" w:rsidP="00FE77E4">
      <w:pPr>
        <w:pStyle w:val="Quellcode"/>
      </w:pPr>
    </w:p>
    <w:p w14:paraId="30B7195A" w14:textId="77777777" w:rsidR="00FE77E4" w:rsidRDefault="00FE77E4" w:rsidP="00FE77E4">
      <w:pPr>
        <w:pStyle w:val="Quellcode"/>
      </w:pPr>
      <w:r>
        <w:t>n69 (Add):</w:t>
      </w:r>
    </w:p>
    <w:p w14:paraId="7B545D85" w14:textId="77777777" w:rsidR="00FE77E4" w:rsidRDefault="00FE77E4" w:rsidP="00FE77E4">
      <w:pPr>
        <w:pStyle w:val="Quellcode"/>
      </w:pPr>
      <w:r>
        <w:t xml:space="preserve">  successors</w:t>
      </w:r>
    </w:p>
    <w:p w14:paraId="6E94B09F" w14:textId="77777777" w:rsidR="00FE77E4" w:rsidRDefault="00FE77E4" w:rsidP="00FE77E4">
      <w:pPr>
        <w:pStyle w:val="Quellcode"/>
      </w:pPr>
      <w:r>
        <w:t xml:space="preserve">   n37 </w:t>
      </w:r>
      <w:r>
        <w:tab/>
        <w:t>0</w:t>
      </w:r>
    </w:p>
    <w:p w14:paraId="5948C6F6" w14:textId="77777777" w:rsidR="00FE77E4" w:rsidRDefault="00FE77E4" w:rsidP="00FE77E4">
      <w:pPr>
        <w:pStyle w:val="Quellcode"/>
      </w:pPr>
      <w:r>
        <w:t xml:space="preserve">  predecessors</w:t>
      </w:r>
    </w:p>
    <w:p w14:paraId="5805A74E" w14:textId="77777777" w:rsidR="00FE77E4" w:rsidRDefault="00FE77E4" w:rsidP="00FE77E4">
      <w:pPr>
        <w:pStyle w:val="Quellcode"/>
      </w:pPr>
      <w:r>
        <w:t xml:space="preserve">   n23 </w:t>
      </w:r>
      <w:r>
        <w:tab/>
        <w:t>0</w:t>
      </w:r>
    </w:p>
    <w:p w14:paraId="6BF0304D" w14:textId="77777777" w:rsidR="00FE77E4" w:rsidRDefault="00FE77E4" w:rsidP="00FE77E4">
      <w:pPr>
        <w:pStyle w:val="Quellcode"/>
      </w:pPr>
    </w:p>
    <w:p w14:paraId="7879F96C" w14:textId="77777777" w:rsidR="00FE77E4" w:rsidRDefault="00FE77E4" w:rsidP="00FE77E4">
      <w:pPr>
        <w:pStyle w:val="Quellcode"/>
      </w:pPr>
      <w:r>
        <w:t>n68 (Mul):</w:t>
      </w:r>
    </w:p>
    <w:p w14:paraId="7A62A362" w14:textId="77777777" w:rsidR="00FE77E4" w:rsidRDefault="00FE77E4" w:rsidP="00FE77E4">
      <w:pPr>
        <w:pStyle w:val="Quellcode"/>
      </w:pPr>
      <w:r>
        <w:t xml:space="preserve">  successors</w:t>
      </w:r>
    </w:p>
    <w:p w14:paraId="3522F03F" w14:textId="77777777" w:rsidR="00FE77E4" w:rsidRDefault="00FE77E4" w:rsidP="00FE77E4">
      <w:pPr>
        <w:pStyle w:val="Quellcode"/>
      </w:pPr>
      <w:r>
        <w:t xml:space="preserve">   n83 </w:t>
      </w:r>
      <w:r>
        <w:tab/>
        <w:t>0</w:t>
      </w:r>
    </w:p>
    <w:p w14:paraId="18676E4A" w14:textId="77777777" w:rsidR="00FE77E4" w:rsidRDefault="00FE77E4" w:rsidP="00FE77E4">
      <w:pPr>
        <w:pStyle w:val="Quellcode"/>
      </w:pPr>
      <w:r>
        <w:t xml:space="preserve">  predecessors</w:t>
      </w:r>
    </w:p>
    <w:p w14:paraId="52FED8B6" w14:textId="77777777" w:rsidR="00FE77E4" w:rsidRDefault="00FE77E4" w:rsidP="00FE77E4">
      <w:pPr>
        <w:pStyle w:val="Quellcode"/>
      </w:pPr>
      <w:r>
        <w:t xml:space="preserve">   n67 </w:t>
      </w:r>
      <w:r>
        <w:tab/>
        <w:t>0</w:t>
      </w:r>
    </w:p>
    <w:p w14:paraId="15CC9111" w14:textId="77777777" w:rsidR="00FE77E4" w:rsidRDefault="00FE77E4" w:rsidP="00FE77E4">
      <w:pPr>
        <w:pStyle w:val="Quellcode"/>
      </w:pPr>
    </w:p>
    <w:p w14:paraId="63E5EF92" w14:textId="77777777" w:rsidR="00FE77E4" w:rsidRDefault="00FE77E4" w:rsidP="00FE77E4">
      <w:pPr>
        <w:pStyle w:val="Quellcode"/>
      </w:pPr>
      <w:r>
        <w:t>n70 (Mul):</w:t>
      </w:r>
    </w:p>
    <w:p w14:paraId="0724AF4D" w14:textId="77777777" w:rsidR="00FE77E4" w:rsidRDefault="00FE77E4" w:rsidP="00FE77E4">
      <w:pPr>
        <w:pStyle w:val="Quellcode"/>
      </w:pPr>
      <w:r>
        <w:lastRenderedPageBreak/>
        <w:t xml:space="preserve">  successors</w:t>
      </w:r>
    </w:p>
    <w:p w14:paraId="2565C8BC" w14:textId="77777777" w:rsidR="00FE77E4" w:rsidRDefault="00FE77E4" w:rsidP="00FE77E4">
      <w:pPr>
        <w:pStyle w:val="Quellcode"/>
      </w:pPr>
      <w:r>
        <w:t xml:space="preserve">   n97 </w:t>
      </w:r>
      <w:r>
        <w:tab/>
        <w:t>0</w:t>
      </w:r>
    </w:p>
    <w:p w14:paraId="4CD28AC5" w14:textId="77777777" w:rsidR="00FE77E4" w:rsidRDefault="00FE77E4" w:rsidP="00FE77E4">
      <w:pPr>
        <w:pStyle w:val="Quellcode"/>
      </w:pPr>
      <w:r>
        <w:t xml:space="preserve">  predecessors</w:t>
      </w:r>
    </w:p>
    <w:p w14:paraId="4422836E" w14:textId="77777777" w:rsidR="00FE77E4" w:rsidRDefault="00FE77E4" w:rsidP="00FE77E4">
      <w:pPr>
        <w:pStyle w:val="Quellcode"/>
      </w:pPr>
      <w:r>
        <w:t xml:space="preserve">   n30 </w:t>
      </w:r>
      <w:r>
        <w:tab/>
        <w:t>0</w:t>
      </w:r>
    </w:p>
    <w:p w14:paraId="7B18E0F5" w14:textId="77777777" w:rsidR="00FE77E4" w:rsidRDefault="00FE77E4" w:rsidP="00FE77E4">
      <w:pPr>
        <w:pStyle w:val="Quellcode"/>
      </w:pPr>
    </w:p>
    <w:p w14:paraId="047B1A95" w14:textId="77777777" w:rsidR="00FE77E4" w:rsidRDefault="00FE77E4" w:rsidP="00FE77E4">
      <w:pPr>
        <w:pStyle w:val="Quellcode"/>
      </w:pPr>
      <w:r>
        <w:t>n72 (Shift):</w:t>
      </w:r>
    </w:p>
    <w:p w14:paraId="01B7781C" w14:textId="77777777" w:rsidR="00FE77E4" w:rsidRDefault="00FE77E4" w:rsidP="00FE77E4">
      <w:pPr>
        <w:pStyle w:val="Quellcode"/>
      </w:pPr>
      <w:r>
        <w:t xml:space="preserve">  successors</w:t>
      </w:r>
    </w:p>
    <w:p w14:paraId="76878390" w14:textId="77777777" w:rsidR="00FE77E4" w:rsidRDefault="00FE77E4" w:rsidP="00FE77E4">
      <w:pPr>
        <w:pStyle w:val="Quellcode"/>
      </w:pPr>
      <w:r>
        <w:t xml:space="preserve">   n82 </w:t>
      </w:r>
      <w:r>
        <w:tab/>
        <w:t>0</w:t>
      </w:r>
    </w:p>
    <w:p w14:paraId="47CF30C3" w14:textId="77777777" w:rsidR="00FE77E4" w:rsidRDefault="00FE77E4" w:rsidP="00FE77E4">
      <w:pPr>
        <w:pStyle w:val="Quellcode"/>
      </w:pPr>
      <w:r>
        <w:t xml:space="preserve">  predecessors</w:t>
      </w:r>
    </w:p>
    <w:p w14:paraId="728E8693" w14:textId="77777777" w:rsidR="00FE77E4" w:rsidRDefault="00FE77E4" w:rsidP="00FE77E4">
      <w:pPr>
        <w:pStyle w:val="Quellcode"/>
      </w:pPr>
      <w:r>
        <w:t xml:space="preserve">   n73 </w:t>
      </w:r>
      <w:r>
        <w:tab/>
        <w:t>0</w:t>
      </w:r>
    </w:p>
    <w:p w14:paraId="60CD9828" w14:textId="77777777" w:rsidR="00FE77E4" w:rsidRDefault="00FE77E4" w:rsidP="00FE77E4">
      <w:pPr>
        <w:pStyle w:val="Quellcode"/>
      </w:pPr>
    </w:p>
    <w:p w14:paraId="4A531FF4" w14:textId="77777777" w:rsidR="00FE77E4" w:rsidRDefault="00FE77E4" w:rsidP="00FE77E4">
      <w:pPr>
        <w:pStyle w:val="Quellcode"/>
      </w:pPr>
      <w:r>
        <w:t>n71 (Mem):</w:t>
      </w:r>
    </w:p>
    <w:p w14:paraId="71FDC348" w14:textId="77777777" w:rsidR="00FE77E4" w:rsidRDefault="00FE77E4" w:rsidP="00FE77E4">
      <w:pPr>
        <w:pStyle w:val="Quellcode"/>
      </w:pPr>
      <w:r>
        <w:t xml:space="preserve">  successors</w:t>
      </w:r>
    </w:p>
    <w:p w14:paraId="2F3993B9" w14:textId="77777777" w:rsidR="00FE77E4" w:rsidRDefault="00FE77E4" w:rsidP="00FE77E4">
      <w:pPr>
        <w:pStyle w:val="Quellcode"/>
      </w:pPr>
      <w:r>
        <w:t xml:space="preserve">   n34 </w:t>
      </w:r>
      <w:r>
        <w:tab/>
        <w:t>0</w:t>
      </w:r>
    </w:p>
    <w:p w14:paraId="4EE4EFB5" w14:textId="77777777" w:rsidR="00FE77E4" w:rsidRDefault="00FE77E4" w:rsidP="00FE77E4">
      <w:pPr>
        <w:pStyle w:val="Quellcode"/>
      </w:pPr>
      <w:r>
        <w:t xml:space="preserve">  predecessors</w:t>
      </w:r>
    </w:p>
    <w:p w14:paraId="3FCCC1E1" w14:textId="77777777" w:rsidR="00FE77E4" w:rsidRDefault="00FE77E4" w:rsidP="00FE77E4">
      <w:pPr>
        <w:pStyle w:val="Quellcode"/>
      </w:pPr>
      <w:r>
        <w:t xml:space="preserve">   n49 </w:t>
      </w:r>
      <w:r>
        <w:tab/>
        <w:t>0</w:t>
      </w:r>
    </w:p>
    <w:p w14:paraId="2D36A763" w14:textId="77777777" w:rsidR="00FE77E4" w:rsidRDefault="00FE77E4" w:rsidP="00FE77E4">
      <w:pPr>
        <w:pStyle w:val="Quellcode"/>
      </w:pPr>
      <w:r>
        <w:t xml:space="preserve">   n1 </w:t>
      </w:r>
      <w:r>
        <w:tab/>
        <w:t>0</w:t>
      </w:r>
    </w:p>
    <w:p w14:paraId="24C041DB" w14:textId="77777777" w:rsidR="00FE77E4" w:rsidRDefault="00FE77E4" w:rsidP="00FE77E4">
      <w:pPr>
        <w:pStyle w:val="Quellcode"/>
      </w:pPr>
    </w:p>
    <w:p w14:paraId="7EAB2D92" w14:textId="77777777" w:rsidR="00FE77E4" w:rsidRDefault="00FE77E4" w:rsidP="00FE77E4">
      <w:pPr>
        <w:pStyle w:val="Quellcode"/>
      </w:pPr>
      <w:r>
        <w:t>n74 (Mem):</w:t>
      </w:r>
    </w:p>
    <w:p w14:paraId="08003107" w14:textId="77777777" w:rsidR="00FE77E4" w:rsidRDefault="00FE77E4" w:rsidP="00FE77E4">
      <w:pPr>
        <w:pStyle w:val="Quellcode"/>
      </w:pPr>
      <w:r>
        <w:t xml:space="preserve">  predecessors</w:t>
      </w:r>
    </w:p>
    <w:p w14:paraId="0A659E1B" w14:textId="77777777" w:rsidR="00FE77E4" w:rsidRDefault="00FE77E4" w:rsidP="00FE77E4">
      <w:pPr>
        <w:pStyle w:val="Quellcode"/>
      </w:pPr>
      <w:r>
        <w:t xml:space="preserve">   n4 </w:t>
      </w:r>
      <w:r>
        <w:tab/>
        <w:t>0</w:t>
      </w:r>
    </w:p>
    <w:p w14:paraId="776F2D00" w14:textId="77777777" w:rsidR="00FE77E4" w:rsidRDefault="00FE77E4" w:rsidP="00FE77E4">
      <w:pPr>
        <w:pStyle w:val="Quellcode"/>
      </w:pPr>
      <w:r>
        <w:t xml:space="preserve">   n76 </w:t>
      </w:r>
      <w:r>
        <w:tab/>
        <w:t>0</w:t>
      </w:r>
    </w:p>
    <w:p w14:paraId="7F1E45DE" w14:textId="77777777" w:rsidR="00FE77E4" w:rsidRDefault="00FE77E4" w:rsidP="00FE77E4">
      <w:pPr>
        <w:pStyle w:val="Quellcode"/>
      </w:pPr>
      <w:r>
        <w:t xml:space="preserve">   n75 </w:t>
      </w:r>
      <w:r>
        <w:tab/>
        <w:t>0</w:t>
      </w:r>
    </w:p>
    <w:p w14:paraId="476B5301" w14:textId="77777777" w:rsidR="00FE77E4" w:rsidRDefault="00FE77E4" w:rsidP="00FE77E4">
      <w:pPr>
        <w:pStyle w:val="Quellcode"/>
      </w:pPr>
    </w:p>
    <w:p w14:paraId="7B5C22DA" w14:textId="77777777" w:rsidR="00FE77E4" w:rsidRDefault="00FE77E4" w:rsidP="00FE77E4">
      <w:pPr>
        <w:pStyle w:val="Quellcode"/>
      </w:pPr>
      <w:r>
        <w:t>n73 (Mul):</w:t>
      </w:r>
    </w:p>
    <w:p w14:paraId="18B20F11" w14:textId="77777777" w:rsidR="00FE77E4" w:rsidRDefault="00FE77E4" w:rsidP="00FE77E4">
      <w:pPr>
        <w:pStyle w:val="Quellcode"/>
      </w:pPr>
      <w:r>
        <w:t xml:space="preserve">  successors</w:t>
      </w:r>
    </w:p>
    <w:p w14:paraId="01F8BB0C" w14:textId="77777777" w:rsidR="00FE77E4" w:rsidRDefault="00FE77E4" w:rsidP="00FE77E4">
      <w:pPr>
        <w:pStyle w:val="Quellcode"/>
      </w:pPr>
      <w:r>
        <w:t xml:space="preserve">   n72 </w:t>
      </w:r>
      <w:r>
        <w:tab/>
        <w:t>0</w:t>
      </w:r>
    </w:p>
    <w:p w14:paraId="3E2C73DB" w14:textId="77777777" w:rsidR="00FE77E4" w:rsidRDefault="00FE77E4" w:rsidP="00FE77E4">
      <w:pPr>
        <w:pStyle w:val="Quellcode"/>
      </w:pPr>
      <w:r>
        <w:t xml:space="preserve">  predecessors</w:t>
      </w:r>
    </w:p>
    <w:p w14:paraId="4A6570C0" w14:textId="77777777" w:rsidR="00FE77E4" w:rsidRDefault="00FE77E4" w:rsidP="00FE77E4">
      <w:pPr>
        <w:pStyle w:val="Quellcode"/>
      </w:pPr>
      <w:r>
        <w:t xml:space="preserve">   n0 </w:t>
      </w:r>
      <w:r>
        <w:tab/>
        <w:t>0</w:t>
      </w:r>
    </w:p>
    <w:p w14:paraId="30A35E93" w14:textId="77777777" w:rsidR="00FE77E4" w:rsidRDefault="00FE77E4" w:rsidP="00FE77E4">
      <w:pPr>
        <w:pStyle w:val="Quellcode"/>
      </w:pPr>
    </w:p>
    <w:p w14:paraId="06700BAA" w14:textId="77777777" w:rsidR="00FE77E4" w:rsidRDefault="00FE77E4" w:rsidP="00FE77E4">
      <w:pPr>
        <w:pStyle w:val="Quellcode"/>
      </w:pPr>
      <w:r>
        <w:t>n76 (Add):</w:t>
      </w:r>
    </w:p>
    <w:p w14:paraId="137C3F91" w14:textId="77777777" w:rsidR="00FE77E4" w:rsidRDefault="00FE77E4" w:rsidP="00FE77E4">
      <w:pPr>
        <w:pStyle w:val="Quellcode"/>
      </w:pPr>
      <w:r>
        <w:t xml:space="preserve">  successors</w:t>
      </w:r>
    </w:p>
    <w:p w14:paraId="209F6A1B" w14:textId="77777777" w:rsidR="00FE77E4" w:rsidRDefault="00FE77E4" w:rsidP="00FE77E4">
      <w:pPr>
        <w:pStyle w:val="Quellcode"/>
      </w:pPr>
      <w:r>
        <w:lastRenderedPageBreak/>
        <w:t xml:space="preserve">   n74 </w:t>
      </w:r>
      <w:r>
        <w:tab/>
        <w:t>0</w:t>
      </w:r>
    </w:p>
    <w:p w14:paraId="1EB64BC7" w14:textId="77777777" w:rsidR="00FE77E4" w:rsidRDefault="00FE77E4" w:rsidP="00FE77E4">
      <w:pPr>
        <w:pStyle w:val="Quellcode"/>
      </w:pPr>
      <w:r>
        <w:t xml:space="preserve">  predecessors</w:t>
      </w:r>
    </w:p>
    <w:p w14:paraId="5285CD16" w14:textId="77777777" w:rsidR="00FE77E4" w:rsidRDefault="00FE77E4" w:rsidP="00FE77E4">
      <w:pPr>
        <w:pStyle w:val="Quellcode"/>
      </w:pPr>
      <w:r>
        <w:t xml:space="preserve">   n98 </w:t>
      </w:r>
      <w:r>
        <w:tab/>
        <w:t>0</w:t>
      </w:r>
    </w:p>
    <w:p w14:paraId="72199CE1" w14:textId="77777777" w:rsidR="00FE77E4" w:rsidRDefault="00FE77E4" w:rsidP="00FE77E4">
      <w:pPr>
        <w:pStyle w:val="Quellcode"/>
      </w:pPr>
      <w:r>
        <w:t xml:space="preserve">   n97 </w:t>
      </w:r>
      <w:r>
        <w:tab/>
        <w:t>0</w:t>
      </w:r>
    </w:p>
    <w:p w14:paraId="5BA46669" w14:textId="77777777" w:rsidR="00FE77E4" w:rsidRDefault="00FE77E4" w:rsidP="00FE77E4">
      <w:pPr>
        <w:pStyle w:val="Quellcode"/>
      </w:pPr>
    </w:p>
    <w:p w14:paraId="4CF9C1F4" w14:textId="77777777" w:rsidR="00FE77E4" w:rsidRDefault="00FE77E4" w:rsidP="00FE77E4">
      <w:pPr>
        <w:pStyle w:val="Quellcode"/>
      </w:pPr>
      <w:r>
        <w:t>n75 (Add):</w:t>
      </w:r>
    </w:p>
    <w:p w14:paraId="2492987E" w14:textId="77777777" w:rsidR="00FE77E4" w:rsidRDefault="00FE77E4" w:rsidP="00FE77E4">
      <w:pPr>
        <w:pStyle w:val="Quellcode"/>
      </w:pPr>
      <w:r>
        <w:t xml:space="preserve">  successors</w:t>
      </w:r>
    </w:p>
    <w:p w14:paraId="26F0CE00" w14:textId="77777777" w:rsidR="00FE77E4" w:rsidRDefault="00FE77E4" w:rsidP="00FE77E4">
      <w:pPr>
        <w:pStyle w:val="Quellcode"/>
      </w:pPr>
      <w:r>
        <w:t xml:space="preserve">   n74 </w:t>
      </w:r>
      <w:r>
        <w:tab/>
        <w:t>0</w:t>
      </w:r>
    </w:p>
    <w:p w14:paraId="7F1BA0A0" w14:textId="77777777" w:rsidR="00FE77E4" w:rsidRDefault="00FE77E4" w:rsidP="00FE77E4">
      <w:pPr>
        <w:pStyle w:val="Quellcode"/>
      </w:pPr>
    </w:p>
    <w:p w14:paraId="61EE1707" w14:textId="77777777" w:rsidR="00FE77E4" w:rsidRDefault="00FE77E4" w:rsidP="00FE77E4">
      <w:pPr>
        <w:pStyle w:val="Quellcode"/>
      </w:pPr>
      <w:r>
        <w:t>n78 (Add):</w:t>
      </w:r>
    </w:p>
    <w:p w14:paraId="05F65FF5" w14:textId="77777777" w:rsidR="00FE77E4" w:rsidRDefault="00FE77E4" w:rsidP="00FE77E4">
      <w:pPr>
        <w:pStyle w:val="Quellcode"/>
      </w:pPr>
      <w:r>
        <w:t xml:space="preserve">  successors</w:t>
      </w:r>
    </w:p>
    <w:p w14:paraId="57CBE982" w14:textId="77777777" w:rsidR="00FE77E4" w:rsidRDefault="00FE77E4" w:rsidP="00FE77E4">
      <w:pPr>
        <w:pStyle w:val="Quellcode"/>
      </w:pPr>
      <w:r>
        <w:t xml:space="preserve">   n31 </w:t>
      </w:r>
      <w:r>
        <w:tab/>
        <w:t>0</w:t>
      </w:r>
    </w:p>
    <w:p w14:paraId="44CA0036" w14:textId="77777777" w:rsidR="00FE77E4" w:rsidRDefault="00FE77E4" w:rsidP="00FE77E4">
      <w:pPr>
        <w:pStyle w:val="Quellcode"/>
      </w:pPr>
      <w:r>
        <w:t xml:space="preserve">  predecessors</w:t>
      </w:r>
    </w:p>
    <w:p w14:paraId="1476E53F" w14:textId="77777777" w:rsidR="00FE77E4" w:rsidRDefault="00FE77E4" w:rsidP="00FE77E4">
      <w:pPr>
        <w:pStyle w:val="Quellcode"/>
      </w:pPr>
      <w:r>
        <w:t xml:space="preserve">   n23 </w:t>
      </w:r>
      <w:r>
        <w:tab/>
        <w:t>0</w:t>
      </w:r>
    </w:p>
    <w:p w14:paraId="30455C42" w14:textId="77777777" w:rsidR="00FE77E4" w:rsidRDefault="00FE77E4" w:rsidP="00FE77E4">
      <w:pPr>
        <w:pStyle w:val="Quellcode"/>
      </w:pPr>
    </w:p>
    <w:p w14:paraId="6FF1168E" w14:textId="77777777" w:rsidR="00FE77E4" w:rsidRDefault="00FE77E4" w:rsidP="00FE77E4">
      <w:pPr>
        <w:pStyle w:val="Quellcode"/>
      </w:pPr>
      <w:r>
        <w:t>n77 (Mul):</w:t>
      </w:r>
    </w:p>
    <w:p w14:paraId="0EFB49D6" w14:textId="77777777" w:rsidR="00FE77E4" w:rsidRDefault="00FE77E4" w:rsidP="00FE77E4">
      <w:pPr>
        <w:pStyle w:val="Quellcode"/>
      </w:pPr>
      <w:r>
        <w:t xml:space="preserve">  successors</w:t>
      </w:r>
    </w:p>
    <w:p w14:paraId="594C6125" w14:textId="77777777" w:rsidR="00FE77E4" w:rsidRDefault="00FE77E4" w:rsidP="00FE77E4">
      <w:pPr>
        <w:pStyle w:val="Quellcode"/>
      </w:pPr>
      <w:r>
        <w:t xml:space="preserve">   n43 </w:t>
      </w:r>
      <w:r>
        <w:tab/>
        <w:t>0</w:t>
      </w:r>
    </w:p>
    <w:p w14:paraId="6237B071" w14:textId="77777777" w:rsidR="00FE77E4" w:rsidRDefault="00FE77E4" w:rsidP="00FE77E4">
      <w:pPr>
        <w:pStyle w:val="Quellcode"/>
      </w:pPr>
      <w:r>
        <w:t xml:space="preserve">  predecessors</w:t>
      </w:r>
    </w:p>
    <w:p w14:paraId="0D78BD64" w14:textId="77777777" w:rsidR="00FE77E4" w:rsidRDefault="00FE77E4" w:rsidP="00FE77E4">
      <w:pPr>
        <w:pStyle w:val="Quellcode"/>
      </w:pPr>
      <w:r>
        <w:t xml:space="preserve">   n36 </w:t>
      </w:r>
      <w:r>
        <w:tab/>
        <w:t>0</w:t>
      </w:r>
    </w:p>
    <w:p w14:paraId="6C064CBD" w14:textId="77777777" w:rsidR="00FE77E4" w:rsidRDefault="00FE77E4" w:rsidP="00FE77E4">
      <w:pPr>
        <w:pStyle w:val="Quellcode"/>
      </w:pPr>
    </w:p>
    <w:p w14:paraId="48BADD54" w14:textId="77777777" w:rsidR="00FE77E4" w:rsidRDefault="00FE77E4" w:rsidP="00FE77E4">
      <w:pPr>
        <w:pStyle w:val="Quellcode"/>
      </w:pPr>
      <w:r>
        <w:t>n110 (</w:t>
      </w:r>
      <w:proofErr w:type="spellStart"/>
      <w:r>
        <w:t>Cmp</w:t>
      </w:r>
      <w:proofErr w:type="spellEnd"/>
      <w:r>
        <w:t>):</w:t>
      </w:r>
    </w:p>
    <w:p w14:paraId="43C9C44B" w14:textId="77777777" w:rsidR="00FE77E4" w:rsidRDefault="00FE77E4" w:rsidP="00FE77E4">
      <w:pPr>
        <w:pStyle w:val="Quellcode"/>
      </w:pPr>
    </w:p>
    <w:p w14:paraId="2E7C56DA" w14:textId="77777777" w:rsidR="00FE77E4" w:rsidRDefault="00FE77E4" w:rsidP="00FE77E4">
      <w:pPr>
        <w:pStyle w:val="Quellcode"/>
      </w:pPr>
      <w:r>
        <w:t>n79 (Mul):</w:t>
      </w:r>
    </w:p>
    <w:p w14:paraId="731CA85B" w14:textId="77777777" w:rsidR="00FE77E4" w:rsidRDefault="00FE77E4" w:rsidP="00FE77E4">
      <w:pPr>
        <w:pStyle w:val="Quellcode"/>
      </w:pPr>
      <w:r>
        <w:t xml:space="preserve">  successors</w:t>
      </w:r>
    </w:p>
    <w:p w14:paraId="2D73AFFC" w14:textId="77777777" w:rsidR="00FE77E4" w:rsidRDefault="00FE77E4" w:rsidP="00FE77E4">
      <w:pPr>
        <w:pStyle w:val="Quellcode"/>
      </w:pPr>
      <w:r>
        <w:t xml:space="preserve">   n98 </w:t>
      </w:r>
      <w:r>
        <w:tab/>
        <w:t>0</w:t>
      </w:r>
    </w:p>
    <w:p w14:paraId="4A331304" w14:textId="77777777" w:rsidR="00FE77E4" w:rsidRDefault="00FE77E4" w:rsidP="00FE77E4">
      <w:pPr>
        <w:pStyle w:val="Quellcode"/>
      </w:pPr>
      <w:r>
        <w:t xml:space="preserve">  predecessors</w:t>
      </w:r>
    </w:p>
    <w:p w14:paraId="246D4A56" w14:textId="77777777" w:rsidR="00FE77E4" w:rsidRDefault="00FE77E4" w:rsidP="00FE77E4">
      <w:pPr>
        <w:pStyle w:val="Quellcode"/>
      </w:pPr>
      <w:r>
        <w:t xml:space="preserve">   n80 </w:t>
      </w:r>
      <w:r>
        <w:tab/>
        <w:t>0</w:t>
      </w:r>
    </w:p>
    <w:p w14:paraId="0FC97C78" w14:textId="77777777" w:rsidR="00FE77E4" w:rsidRDefault="00FE77E4" w:rsidP="00FE77E4">
      <w:pPr>
        <w:pStyle w:val="Quellcode"/>
      </w:pPr>
    </w:p>
    <w:p w14:paraId="3FB8B60D" w14:textId="77777777" w:rsidR="00FE77E4" w:rsidRDefault="00FE77E4" w:rsidP="00FE77E4">
      <w:pPr>
        <w:pStyle w:val="Quellcode"/>
      </w:pPr>
      <w:r>
        <w:t>n81 (Add):</w:t>
      </w:r>
    </w:p>
    <w:p w14:paraId="2C2CDBE1" w14:textId="77777777" w:rsidR="00FE77E4" w:rsidRDefault="00FE77E4" w:rsidP="00FE77E4">
      <w:pPr>
        <w:pStyle w:val="Quellcode"/>
      </w:pPr>
      <w:r>
        <w:t xml:space="preserve">  successors</w:t>
      </w:r>
    </w:p>
    <w:p w14:paraId="4FFC0155" w14:textId="77777777" w:rsidR="00FE77E4" w:rsidRDefault="00FE77E4" w:rsidP="00FE77E4">
      <w:pPr>
        <w:pStyle w:val="Quellcode"/>
      </w:pPr>
      <w:r>
        <w:t xml:space="preserve">   n80 </w:t>
      </w:r>
      <w:r>
        <w:tab/>
        <w:t>0</w:t>
      </w:r>
    </w:p>
    <w:p w14:paraId="11CBF55F" w14:textId="77777777" w:rsidR="00FE77E4" w:rsidRDefault="00FE77E4" w:rsidP="00FE77E4">
      <w:pPr>
        <w:pStyle w:val="Quellcode"/>
      </w:pPr>
      <w:r>
        <w:lastRenderedPageBreak/>
        <w:t xml:space="preserve">  predecessors</w:t>
      </w:r>
    </w:p>
    <w:p w14:paraId="5890E8AB" w14:textId="77777777" w:rsidR="00FE77E4" w:rsidRDefault="00FE77E4" w:rsidP="00FE77E4">
      <w:pPr>
        <w:pStyle w:val="Quellcode"/>
      </w:pPr>
      <w:r>
        <w:t xml:space="preserve">   n94 </w:t>
      </w:r>
      <w:r>
        <w:tab/>
        <w:t>0</w:t>
      </w:r>
    </w:p>
    <w:p w14:paraId="4A3AD9F0" w14:textId="77777777" w:rsidR="00FE77E4" w:rsidRDefault="00FE77E4" w:rsidP="00FE77E4">
      <w:pPr>
        <w:pStyle w:val="Quellcode"/>
      </w:pPr>
    </w:p>
    <w:p w14:paraId="4EC7A2A7" w14:textId="77777777" w:rsidR="00FE77E4" w:rsidRDefault="00FE77E4" w:rsidP="00FE77E4">
      <w:pPr>
        <w:pStyle w:val="Quellcode"/>
      </w:pPr>
      <w:r>
        <w:t>n80 (Mem):</w:t>
      </w:r>
    </w:p>
    <w:p w14:paraId="5BB7D208" w14:textId="77777777" w:rsidR="00FE77E4" w:rsidRDefault="00FE77E4" w:rsidP="00FE77E4">
      <w:pPr>
        <w:pStyle w:val="Quellcode"/>
      </w:pPr>
      <w:r>
        <w:t xml:space="preserve">  successors</w:t>
      </w:r>
    </w:p>
    <w:p w14:paraId="3601764A" w14:textId="77777777" w:rsidR="00FE77E4" w:rsidRDefault="00FE77E4" w:rsidP="00FE77E4">
      <w:pPr>
        <w:pStyle w:val="Quellcode"/>
      </w:pPr>
      <w:r>
        <w:t xml:space="preserve">   n79 </w:t>
      </w:r>
      <w:r>
        <w:tab/>
        <w:t>0</w:t>
      </w:r>
    </w:p>
    <w:p w14:paraId="7123D89C" w14:textId="77777777" w:rsidR="00FE77E4" w:rsidRDefault="00FE77E4" w:rsidP="00FE77E4">
      <w:pPr>
        <w:pStyle w:val="Quellcode"/>
      </w:pPr>
      <w:r>
        <w:t xml:space="preserve">  predecessors</w:t>
      </w:r>
    </w:p>
    <w:p w14:paraId="0739CFD0" w14:textId="77777777" w:rsidR="00FE77E4" w:rsidRDefault="00FE77E4" w:rsidP="00FE77E4">
      <w:pPr>
        <w:pStyle w:val="Quellcode"/>
      </w:pPr>
      <w:r>
        <w:t xml:space="preserve">   n1 </w:t>
      </w:r>
      <w:r>
        <w:tab/>
        <w:t>0</w:t>
      </w:r>
    </w:p>
    <w:p w14:paraId="4FE60AD8" w14:textId="77777777" w:rsidR="00FE77E4" w:rsidRDefault="00FE77E4" w:rsidP="00FE77E4">
      <w:pPr>
        <w:pStyle w:val="Quellcode"/>
      </w:pPr>
      <w:r>
        <w:t xml:space="preserve">   n81 </w:t>
      </w:r>
      <w:r>
        <w:tab/>
        <w:t>0</w:t>
      </w:r>
    </w:p>
    <w:p w14:paraId="473AE7B8" w14:textId="77777777" w:rsidR="00FE77E4" w:rsidRDefault="00FE77E4" w:rsidP="00FE77E4">
      <w:pPr>
        <w:pStyle w:val="Quellcode"/>
      </w:pPr>
    </w:p>
    <w:p w14:paraId="39D86339" w14:textId="77777777" w:rsidR="00FE77E4" w:rsidRDefault="00FE77E4" w:rsidP="00FE77E4">
      <w:pPr>
        <w:pStyle w:val="Quellcode"/>
      </w:pPr>
      <w:r>
        <w:t>n83 (And):</w:t>
      </w:r>
    </w:p>
    <w:p w14:paraId="3D635255" w14:textId="77777777" w:rsidR="00FE77E4" w:rsidRDefault="00FE77E4" w:rsidP="00FE77E4">
      <w:pPr>
        <w:pStyle w:val="Quellcode"/>
      </w:pPr>
      <w:r>
        <w:t xml:space="preserve">  successors</w:t>
      </w:r>
    </w:p>
    <w:p w14:paraId="265A4B71" w14:textId="77777777" w:rsidR="00FE77E4" w:rsidRDefault="00FE77E4" w:rsidP="00FE77E4">
      <w:pPr>
        <w:pStyle w:val="Quellcode"/>
      </w:pPr>
      <w:r>
        <w:t xml:space="preserve">   n82 </w:t>
      </w:r>
      <w:r>
        <w:tab/>
        <w:t>0</w:t>
      </w:r>
    </w:p>
    <w:p w14:paraId="710CE93E" w14:textId="77777777" w:rsidR="00FE77E4" w:rsidRDefault="00FE77E4" w:rsidP="00FE77E4">
      <w:pPr>
        <w:pStyle w:val="Quellcode"/>
      </w:pPr>
      <w:r>
        <w:t xml:space="preserve">  predecessors</w:t>
      </w:r>
    </w:p>
    <w:p w14:paraId="175CDC66" w14:textId="77777777" w:rsidR="00FE77E4" w:rsidRDefault="00FE77E4" w:rsidP="00FE77E4">
      <w:pPr>
        <w:pStyle w:val="Quellcode"/>
      </w:pPr>
      <w:r>
        <w:t xml:space="preserve">   n68 </w:t>
      </w:r>
      <w:r>
        <w:tab/>
        <w:t>0</w:t>
      </w:r>
    </w:p>
    <w:p w14:paraId="607FE5AE" w14:textId="77777777" w:rsidR="00FE77E4" w:rsidRDefault="00FE77E4" w:rsidP="00FE77E4">
      <w:pPr>
        <w:pStyle w:val="Quellcode"/>
      </w:pPr>
    </w:p>
    <w:p w14:paraId="259B3FFF" w14:textId="77777777" w:rsidR="00FE77E4" w:rsidRDefault="00FE77E4" w:rsidP="00FE77E4">
      <w:pPr>
        <w:pStyle w:val="Quellcode"/>
      </w:pPr>
      <w:r>
        <w:t>n82 (Add):</w:t>
      </w:r>
    </w:p>
    <w:p w14:paraId="4FF2CFCF" w14:textId="77777777" w:rsidR="00FE77E4" w:rsidRDefault="00FE77E4" w:rsidP="00FE77E4">
      <w:pPr>
        <w:pStyle w:val="Quellcode"/>
      </w:pPr>
      <w:r>
        <w:t xml:space="preserve">  successors</w:t>
      </w:r>
    </w:p>
    <w:p w14:paraId="311B1E8D" w14:textId="77777777" w:rsidR="00FE77E4" w:rsidRDefault="00FE77E4" w:rsidP="00FE77E4">
      <w:pPr>
        <w:pStyle w:val="Quellcode"/>
      </w:pPr>
      <w:r>
        <w:t xml:space="preserve">   n107 </w:t>
      </w:r>
      <w:r>
        <w:tab/>
        <w:t>0</w:t>
      </w:r>
    </w:p>
    <w:p w14:paraId="786FE5B4" w14:textId="77777777" w:rsidR="00FE77E4" w:rsidRDefault="00FE77E4" w:rsidP="00FE77E4">
      <w:pPr>
        <w:pStyle w:val="Quellcode"/>
      </w:pPr>
      <w:r>
        <w:t xml:space="preserve">  predecessors</w:t>
      </w:r>
    </w:p>
    <w:p w14:paraId="77CC2C77" w14:textId="77777777" w:rsidR="00FE77E4" w:rsidRDefault="00FE77E4" w:rsidP="00FE77E4">
      <w:pPr>
        <w:pStyle w:val="Quellcode"/>
      </w:pPr>
      <w:r>
        <w:t xml:space="preserve">   n83 </w:t>
      </w:r>
      <w:r>
        <w:tab/>
        <w:t>0</w:t>
      </w:r>
    </w:p>
    <w:p w14:paraId="6ED2B7A8" w14:textId="77777777" w:rsidR="00FE77E4" w:rsidRDefault="00FE77E4" w:rsidP="00FE77E4">
      <w:pPr>
        <w:pStyle w:val="Quellcode"/>
      </w:pPr>
      <w:r>
        <w:t xml:space="preserve">   n72 </w:t>
      </w:r>
      <w:r>
        <w:tab/>
        <w:t>0</w:t>
      </w:r>
    </w:p>
    <w:p w14:paraId="24DC8D90" w14:textId="77777777" w:rsidR="00FE77E4" w:rsidRDefault="00FE77E4" w:rsidP="00FE77E4">
      <w:pPr>
        <w:pStyle w:val="Quellcode"/>
      </w:pPr>
    </w:p>
    <w:p w14:paraId="3C2F8596" w14:textId="77777777" w:rsidR="00FE77E4" w:rsidRDefault="00FE77E4" w:rsidP="00FE77E4">
      <w:pPr>
        <w:pStyle w:val="Quellcode"/>
      </w:pPr>
      <w:r>
        <w:t>n85 (Add):</w:t>
      </w:r>
    </w:p>
    <w:p w14:paraId="06248EC8" w14:textId="77777777" w:rsidR="00FE77E4" w:rsidRDefault="00FE77E4" w:rsidP="00FE77E4">
      <w:pPr>
        <w:pStyle w:val="Quellcode"/>
      </w:pPr>
      <w:r>
        <w:t xml:space="preserve">  successors</w:t>
      </w:r>
    </w:p>
    <w:p w14:paraId="4386467A" w14:textId="77777777" w:rsidR="00FE77E4" w:rsidRDefault="00FE77E4" w:rsidP="00FE77E4">
      <w:pPr>
        <w:pStyle w:val="Quellcode"/>
      </w:pPr>
      <w:r>
        <w:t xml:space="preserve">   n84 </w:t>
      </w:r>
      <w:r>
        <w:tab/>
        <w:t>0</w:t>
      </w:r>
    </w:p>
    <w:p w14:paraId="114A9C87" w14:textId="77777777" w:rsidR="00FE77E4" w:rsidRDefault="00FE77E4" w:rsidP="00FE77E4">
      <w:pPr>
        <w:pStyle w:val="Quellcode"/>
      </w:pPr>
    </w:p>
    <w:p w14:paraId="76639139" w14:textId="77777777" w:rsidR="00FE77E4" w:rsidRDefault="00FE77E4" w:rsidP="00FE77E4">
      <w:pPr>
        <w:pStyle w:val="Quellcode"/>
      </w:pPr>
      <w:r>
        <w:t>n84 (Mem):</w:t>
      </w:r>
    </w:p>
    <w:p w14:paraId="64C74206" w14:textId="77777777" w:rsidR="00FE77E4" w:rsidRDefault="00FE77E4" w:rsidP="00FE77E4">
      <w:pPr>
        <w:pStyle w:val="Quellcode"/>
      </w:pPr>
      <w:r>
        <w:t xml:space="preserve">  predecessors</w:t>
      </w:r>
    </w:p>
    <w:p w14:paraId="4B3CC602" w14:textId="77777777" w:rsidR="00FE77E4" w:rsidRDefault="00FE77E4" w:rsidP="00FE77E4">
      <w:pPr>
        <w:pStyle w:val="Quellcode"/>
      </w:pPr>
      <w:r>
        <w:t xml:space="preserve">   n4 </w:t>
      </w:r>
      <w:r>
        <w:tab/>
        <w:t>0</w:t>
      </w:r>
    </w:p>
    <w:p w14:paraId="75850ECB" w14:textId="77777777" w:rsidR="00FE77E4" w:rsidRDefault="00FE77E4" w:rsidP="00FE77E4">
      <w:pPr>
        <w:pStyle w:val="Quellcode"/>
      </w:pPr>
      <w:r>
        <w:t xml:space="preserve">   n85 </w:t>
      </w:r>
      <w:r>
        <w:tab/>
        <w:t>0</w:t>
      </w:r>
    </w:p>
    <w:p w14:paraId="0C957A4F" w14:textId="77777777" w:rsidR="00FE77E4" w:rsidRDefault="00FE77E4" w:rsidP="00FE77E4">
      <w:pPr>
        <w:pStyle w:val="Quellcode"/>
      </w:pPr>
      <w:r>
        <w:t xml:space="preserve">   n55 </w:t>
      </w:r>
      <w:r>
        <w:tab/>
        <w:t>0</w:t>
      </w:r>
    </w:p>
    <w:p w14:paraId="5D81E637" w14:textId="77777777" w:rsidR="00FE77E4" w:rsidRDefault="00FE77E4" w:rsidP="00FE77E4">
      <w:pPr>
        <w:pStyle w:val="Quellcode"/>
      </w:pPr>
    </w:p>
    <w:p w14:paraId="5B69AAB0" w14:textId="77777777" w:rsidR="00FE77E4" w:rsidRDefault="00FE77E4" w:rsidP="00FE77E4">
      <w:pPr>
        <w:pStyle w:val="Quellcode"/>
      </w:pPr>
      <w:r>
        <w:t>n87 (Mul):</w:t>
      </w:r>
    </w:p>
    <w:p w14:paraId="7FC6128D" w14:textId="77777777" w:rsidR="00FE77E4" w:rsidRDefault="00FE77E4" w:rsidP="00FE77E4">
      <w:pPr>
        <w:pStyle w:val="Quellcode"/>
      </w:pPr>
      <w:r>
        <w:t xml:space="preserve">  successors</w:t>
      </w:r>
    </w:p>
    <w:p w14:paraId="6CC2ABA6" w14:textId="77777777" w:rsidR="00FE77E4" w:rsidRDefault="00FE77E4" w:rsidP="00FE77E4">
      <w:pPr>
        <w:pStyle w:val="Quellcode"/>
      </w:pPr>
      <w:r>
        <w:t xml:space="preserve">   n27 </w:t>
      </w:r>
      <w:r>
        <w:tab/>
        <w:t>0</w:t>
      </w:r>
    </w:p>
    <w:p w14:paraId="033FE609" w14:textId="77777777" w:rsidR="00FE77E4" w:rsidRDefault="00FE77E4" w:rsidP="00FE77E4">
      <w:pPr>
        <w:pStyle w:val="Quellcode"/>
      </w:pPr>
      <w:r>
        <w:t xml:space="preserve">  predecessors</w:t>
      </w:r>
    </w:p>
    <w:p w14:paraId="45689BF2" w14:textId="77777777" w:rsidR="00FE77E4" w:rsidRDefault="00FE77E4" w:rsidP="00FE77E4">
      <w:pPr>
        <w:pStyle w:val="Quellcode"/>
      </w:pPr>
      <w:r>
        <w:t xml:space="preserve">   n88 </w:t>
      </w:r>
      <w:r>
        <w:tab/>
        <w:t>0</w:t>
      </w:r>
    </w:p>
    <w:p w14:paraId="593360FE" w14:textId="77777777" w:rsidR="00FE77E4" w:rsidRDefault="00FE77E4" w:rsidP="00FE77E4">
      <w:pPr>
        <w:pStyle w:val="Quellcode"/>
      </w:pPr>
    </w:p>
    <w:p w14:paraId="231CC518" w14:textId="77777777" w:rsidR="00FE77E4" w:rsidRDefault="00FE77E4" w:rsidP="00FE77E4">
      <w:pPr>
        <w:pStyle w:val="Quellcode"/>
      </w:pPr>
      <w:r>
        <w:t>n86 (Add):</w:t>
      </w:r>
    </w:p>
    <w:p w14:paraId="21C1F4E0" w14:textId="77777777" w:rsidR="00FE77E4" w:rsidRDefault="00FE77E4" w:rsidP="00FE77E4">
      <w:pPr>
        <w:pStyle w:val="Quellcode"/>
      </w:pPr>
      <w:r>
        <w:t xml:space="preserve">  successors</w:t>
      </w:r>
    </w:p>
    <w:p w14:paraId="28DBEFF8" w14:textId="77777777" w:rsidR="00FE77E4" w:rsidRDefault="00FE77E4" w:rsidP="00FE77E4">
      <w:pPr>
        <w:pStyle w:val="Quellcode"/>
      </w:pPr>
      <w:r>
        <w:t xml:space="preserve">   n2 </w:t>
      </w:r>
      <w:r>
        <w:tab/>
        <w:t>0</w:t>
      </w:r>
    </w:p>
    <w:p w14:paraId="1891D895" w14:textId="77777777" w:rsidR="00FE77E4" w:rsidRDefault="00FE77E4" w:rsidP="00FE77E4">
      <w:pPr>
        <w:pStyle w:val="Quellcode"/>
      </w:pPr>
      <w:r>
        <w:t xml:space="preserve">  predecessors</w:t>
      </w:r>
    </w:p>
    <w:p w14:paraId="2E2E9DA7" w14:textId="77777777" w:rsidR="00FE77E4" w:rsidRDefault="00FE77E4" w:rsidP="00FE77E4">
      <w:pPr>
        <w:pStyle w:val="Quellcode"/>
      </w:pPr>
      <w:r>
        <w:t xml:space="preserve">   n23 </w:t>
      </w:r>
      <w:r>
        <w:tab/>
        <w:t>0</w:t>
      </w:r>
    </w:p>
    <w:p w14:paraId="4D62DB1F" w14:textId="77777777" w:rsidR="00FE77E4" w:rsidRDefault="00FE77E4" w:rsidP="00FE77E4">
      <w:pPr>
        <w:pStyle w:val="Quellcode"/>
      </w:pPr>
    </w:p>
    <w:p w14:paraId="647D0ABA" w14:textId="77777777" w:rsidR="00FE77E4" w:rsidRDefault="00FE77E4" w:rsidP="00FE77E4">
      <w:pPr>
        <w:pStyle w:val="Quellcode"/>
      </w:pPr>
      <w:r>
        <w:t>n89 (Add):</w:t>
      </w:r>
    </w:p>
    <w:p w14:paraId="2C1172F0" w14:textId="77777777" w:rsidR="00FE77E4" w:rsidRDefault="00FE77E4" w:rsidP="00FE77E4">
      <w:pPr>
        <w:pStyle w:val="Quellcode"/>
      </w:pPr>
      <w:r>
        <w:t xml:space="preserve">  successors</w:t>
      </w:r>
    </w:p>
    <w:p w14:paraId="34733436" w14:textId="77777777" w:rsidR="00FE77E4" w:rsidRDefault="00FE77E4" w:rsidP="00FE77E4">
      <w:pPr>
        <w:pStyle w:val="Quellcode"/>
      </w:pPr>
      <w:r>
        <w:t xml:space="preserve">   n88 </w:t>
      </w:r>
      <w:r>
        <w:tab/>
        <w:t>0</w:t>
      </w:r>
    </w:p>
    <w:p w14:paraId="42A6B8FC" w14:textId="77777777" w:rsidR="00FE77E4" w:rsidRDefault="00FE77E4" w:rsidP="00FE77E4">
      <w:pPr>
        <w:pStyle w:val="Quellcode"/>
      </w:pPr>
      <w:r>
        <w:t xml:space="preserve">  predecessors</w:t>
      </w:r>
    </w:p>
    <w:p w14:paraId="11136C53" w14:textId="77777777" w:rsidR="00FE77E4" w:rsidRDefault="00FE77E4" w:rsidP="00FE77E4">
      <w:pPr>
        <w:pStyle w:val="Quellcode"/>
      </w:pPr>
      <w:r>
        <w:t xml:space="preserve">   n90 </w:t>
      </w:r>
      <w:r>
        <w:tab/>
        <w:t>0</w:t>
      </w:r>
    </w:p>
    <w:p w14:paraId="312F5849" w14:textId="77777777" w:rsidR="00FE77E4" w:rsidRDefault="00FE77E4" w:rsidP="00FE77E4">
      <w:pPr>
        <w:pStyle w:val="Quellcode"/>
      </w:pPr>
    </w:p>
    <w:p w14:paraId="005AC1D7" w14:textId="77777777" w:rsidR="00FE77E4" w:rsidRDefault="00FE77E4" w:rsidP="00FE77E4">
      <w:pPr>
        <w:pStyle w:val="Quellcode"/>
      </w:pPr>
      <w:r>
        <w:t>n88 (Mem):</w:t>
      </w:r>
    </w:p>
    <w:p w14:paraId="34CAF600" w14:textId="77777777" w:rsidR="00FE77E4" w:rsidRDefault="00FE77E4" w:rsidP="00FE77E4">
      <w:pPr>
        <w:pStyle w:val="Quellcode"/>
      </w:pPr>
      <w:r>
        <w:t xml:space="preserve">  successors</w:t>
      </w:r>
    </w:p>
    <w:p w14:paraId="694C2DDF" w14:textId="77777777" w:rsidR="00FE77E4" w:rsidRDefault="00FE77E4" w:rsidP="00FE77E4">
      <w:pPr>
        <w:pStyle w:val="Quellcode"/>
      </w:pPr>
      <w:r>
        <w:t xml:space="preserve">   n87 </w:t>
      </w:r>
      <w:r>
        <w:tab/>
        <w:t>0</w:t>
      </w:r>
    </w:p>
    <w:p w14:paraId="2A88C45E" w14:textId="77777777" w:rsidR="00FE77E4" w:rsidRDefault="00FE77E4" w:rsidP="00FE77E4">
      <w:pPr>
        <w:pStyle w:val="Quellcode"/>
      </w:pPr>
      <w:r>
        <w:t xml:space="preserve">  predecessors</w:t>
      </w:r>
    </w:p>
    <w:p w14:paraId="5BE20364" w14:textId="77777777" w:rsidR="00FE77E4" w:rsidRDefault="00FE77E4" w:rsidP="00FE77E4">
      <w:pPr>
        <w:pStyle w:val="Quellcode"/>
      </w:pPr>
      <w:r>
        <w:t xml:space="preserve">   n1 </w:t>
      </w:r>
      <w:r>
        <w:tab/>
        <w:t>0</w:t>
      </w:r>
    </w:p>
    <w:p w14:paraId="08A90AD8" w14:textId="77777777" w:rsidR="00FE77E4" w:rsidRDefault="00FE77E4" w:rsidP="00FE77E4">
      <w:pPr>
        <w:pStyle w:val="Quellcode"/>
      </w:pPr>
      <w:r>
        <w:t xml:space="preserve">   n89 </w:t>
      </w:r>
      <w:r>
        <w:tab/>
        <w:t>0</w:t>
      </w:r>
    </w:p>
    <w:p w14:paraId="5811A914" w14:textId="77777777" w:rsidR="00FE77E4" w:rsidRDefault="00FE77E4" w:rsidP="00FE77E4">
      <w:pPr>
        <w:pStyle w:val="Quellcode"/>
      </w:pPr>
    </w:p>
    <w:p w14:paraId="38904F57" w14:textId="77777777" w:rsidR="00FE77E4" w:rsidRDefault="00FE77E4" w:rsidP="00FE77E4">
      <w:pPr>
        <w:pStyle w:val="Quellcode"/>
      </w:pPr>
      <w:r>
        <w:t>n100 (Add):</w:t>
      </w:r>
    </w:p>
    <w:p w14:paraId="134085BD" w14:textId="77777777" w:rsidR="00FE77E4" w:rsidRDefault="00FE77E4" w:rsidP="00FE77E4">
      <w:pPr>
        <w:pStyle w:val="Quellcode"/>
      </w:pPr>
      <w:r>
        <w:t xml:space="preserve">  successors</w:t>
      </w:r>
    </w:p>
    <w:p w14:paraId="2D5761ED" w14:textId="77777777" w:rsidR="00FE77E4" w:rsidRDefault="00FE77E4" w:rsidP="00FE77E4">
      <w:pPr>
        <w:pStyle w:val="Quellcode"/>
      </w:pPr>
      <w:r>
        <w:t xml:space="preserve">   n99 </w:t>
      </w:r>
      <w:r>
        <w:tab/>
        <w:t>0</w:t>
      </w:r>
    </w:p>
    <w:p w14:paraId="0C5498C4" w14:textId="77777777" w:rsidR="00FE77E4" w:rsidRDefault="00FE77E4" w:rsidP="00FE77E4">
      <w:pPr>
        <w:pStyle w:val="Quellcode"/>
      </w:pPr>
    </w:p>
    <w:p w14:paraId="24755E9D" w14:textId="77777777" w:rsidR="00FE77E4" w:rsidRDefault="00FE77E4" w:rsidP="00FE77E4">
      <w:pPr>
        <w:pStyle w:val="Quellcode"/>
      </w:pPr>
      <w:r>
        <w:t>n103 (Mem):</w:t>
      </w:r>
    </w:p>
    <w:p w14:paraId="45BB647B" w14:textId="77777777" w:rsidR="00FE77E4" w:rsidRDefault="00FE77E4" w:rsidP="00FE77E4">
      <w:pPr>
        <w:pStyle w:val="Quellcode"/>
      </w:pPr>
      <w:r>
        <w:t xml:space="preserve">  successors</w:t>
      </w:r>
    </w:p>
    <w:p w14:paraId="410AAC68" w14:textId="77777777" w:rsidR="00FE77E4" w:rsidRDefault="00FE77E4" w:rsidP="00FE77E4">
      <w:pPr>
        <w:pStyle w:val="Quellcode"/>
      </w:pPr>
      <w:r>
        <w:lastRenderedPageBreak/>
        <w:t xml:space="preserve">   n93 </w:t>
      </w:r>
      <w:r>
        <w:tab/>
        <w:t>0</w:t>
      </w:r>
    </w:p>
    <w:p w14:paraId="5184F6EF" w14:textId="77777777" w:rsidR="00FE77E4" w:rsidRDefault="00FE77E4" w:rsidP="00FE77E4">
      <w:pPr>
        <w:pStyle w:val="Quellcode"/>
      </w:pPr>
      <w:r>
        <w:t xml:space="preserve">  predecessors</w:t>
      </w:r>
    </w:p>
    <w:p w14:paraId="750210E7" w14:textId="77777777" w:rsidR="00FE77E4" w:rsidRDefault="00FE77E4" w:rsidP="00FE77E4">
      <w:pPr>
        <w:pStyle w:val="Quellcode"/>
      </w:pPr>
      <w:r>
        <w:t xml:space="preserve">   n1 </w:t>
      </w:r>
      <w:r>
        <w:tab/>
        <w:t>0</w:t>
      </w:r>
    </w:p>
    <w:p w14:paraId="6B4F6534" w14:textId="77777777" w:rsidR="00FE77E4" w:rsidRDefault="00FE77E4" w:rsidP="00FE77E4">
      <w:pPr>
        <w:pStyle w:val="Quellcode"/>
      </w:pPr>
      <w:r>
        <w:t xml:space="preserve">   n62 </w:t>
      </w:r>
      <w:r>
        <w:tab/>
        <w:t>0</w:t>
      </w:r>
    </w:p>
    <w:p w14:paraId="5FEA5C52" w14:textId="77777777" w:rsidR="00FE77E4" w:rsidRDefault="00FE77E4" w:rsidP="00FE77E4">
      <w:pPr>
        <w:pStyle w:val="Quellcode"/>
      </w:pPr>
    </w:p>
    <w:p w14:paraId="3CE4AD4D" w14:textId="77777777" w:rsidR="00FE77E4" w:rsidRDefault="00FE77E4" w:rsidP="00FE77E4">
      <w:pPr>
        <w:pStyle w:val="Quellcode"/>
      </w:pPr>
      <w:r>
        <w:t>n104 (Add):</w:t>
      </w:r>
    </w:p>
    <w:p w14:paraId="2BD931F3" w14:textId="77777777" w:rsidR="00FE77E4" w:rsidRDefault="00FE77E4" w:rsidP="00FE77E4">
      <w:pPr>
        <w:pStyle w:val="Quellcode"/>
      </w:pPr>
      <w:r>
        <w:t xml:space="preserve">  successors</w:t>
      </w:r>
    </w:p>
    <w:p w14:paraId="465DFBFD" w14:textId="77777777" w:rsidR="00FE77E4" w:rsidRDefault="00FE77E4" w:rsidP="00FE77E4">
      <w:pPr>
        <w:pStyle w:val="Quellcode"/>
      </w:pPr>
      <w:r>
        <w:t xml:space="preserve">   n95 </w:t>
      </w:r>
      <w:r>
        <w:tab/>
        <w:t>0</w:t>
      </w:r>
    </w:p>
    <w:p w14:paraId="1E98E20B" w14:textId="77777777" w:rsidR="00FE77E4" w:rsidRDefault="00FE77E4" w:rsidP="00FE77E4">
      <w:pPr>
        <w:pStyle w:val="Quellcode"/>
      </w:pPr>
      <w:r>
        <w:t xml:space="preserve">  predecessors</w:t>
      </w:r>
    </w:p>
    <w:p w14:paraId="6A247E42" w14:textId="77777777" w:rsidR="00FE77E4" w:rsidRDefault="00FE77E4" w:rsidP="00FE77E4">
      <w:pPr>
        <w:pStyle w:val="Quellcode"/>
      </w:pPr>
      <w:r>
        <w:t xml:space="preserve">   n23 </w:t>
      </w:r>
      <w:r>
        <w:tab/>
        <w:t>0</w:t>
      </w:r>
    </w:p>
    <w:p w14:paraId="150CA802" w14:textId="77777777" w:rsidR="00FE77E4" w:rsidRDefault="00FE77E4" w:rsidP="00FE77E4">
      <w:pPr>
        <w:pStyle w:val="Quellcode"/>
      </w:pPr>
    </w:p>
    <w:p w14:paraId="21961C23" w14:textId="77777777" w:rsidR="00FE77E4" w:rsidRDefault="00FE77E4" w:rsidP="00FE77E4">
      <w:pPr>
        <w:pStyle w:val="Quellcode"/>
      </w:pPr>
      <w:r>
        <w:t>n101 (Add):</w:t>
      </w:r>
    </w:p>
    <w:p w14:paraId="16C2222A" w14:textId="77777777" w:rsidR="00FE77E4" w:rsidRDefault="00FE77E4" w:rsidP="00FE77E4">
      <w:pPr>
        <w:pStyle w:val="Quellcode"/>
      </w:pPr>
      <w:r>
        <w:t xml:space="preserve">  successors</w:t>
      </w:r>
    </w:p>
    <w:p w14:paraId="30A5689F" w14:textId="77777777" w:rsidR="00FE77E4" w:rsidRDefault="00FE77E4" w:rsidP="00FE77E4">
      <w:pPr>
        <w:pStyle w:val="Quellcode"/>
      </w:pPr>
      <w:r>
        <w:t xml:space="preserve">   n99 </w:t>
      </w:r>
      <w:r>
        <w:tab/>
        <w:t>0</w:t>
      </w:r>
    </w:p>
    <w:p w14:paraId="54AB5A8D" w14:textId="77777777" w:rsidR="00FE77E4" w:rsidRDefault="00FE77E4" w:rsidP="00FE77E4">
      <w:pPr>
        <w:pStyle w:val="Quellcode"/>
      </w:pPr>
      <w:r>
        <w:t xml:space="preserve">  predecessors</w:t>
      </w:r>
    </w:p>
    <w:p w14:paraId="4CBDB54E" w14:textId="77777777" w:rsidR="00FE77E4" w:rsidRDefault="00FE77E4" w:rsidP="00FE77E4">
      <w:pPr>
        <w:pStyle w:val="Quellcode"/>
      </w:pPr>
      <w:r>
        <w:t xml:space="preserve">   n24 </w:t>
      </w:r>
      <w:r>
        <w:tab/>
        <w:t>0</w:t>
      </w:r>
    </w:p>
    <w:p w14:paraId="24E14243" w14:textId="77777777" w:rsidR="00FE77E4" w:rsidRDefault="00FE77E4" w:rsidP="00FE77E4">
      <w:pPr>
        <w:pStyle w:val="Quellcode"/>
      </w:pPr>
      <w:r>
        <w:t xml:space="preserve">   n45 </w:t>
      </w:r>
      <w:r>
        <w:tab/>
        <w:t>0</w:t>
      </w:r>
    </w:p>
    <w:p w14:paraId="70B7BE68" w14:textId="77777777" w:rsidR="00FE77E4" w:rsidRDefault="00FE77E4" w:rsidP="00FE77E4">
      <w:pPr>
        <w:pStyle w:val="Quellcode"/>
      </w:pPr>
    </w:p>
    <w:p w14:paraId="54109337" w14:textId="77777777" w:rsidR="00FE77E4" w:rsidRDefault="00FE77E4" w:rsidP="00FE77E4">
      <w:pPr>
        <w:pStyle w:val="Quellcode"/>
      </w:pPr>
      <w:r>
        <w:t>n102 (And):</w:t>
      </w:r>
    </w:p>
    <w:p w14:paraId="1AEC9381" w14:textId="77777777" w:rsidR="00FE77E4" w:rsidRDefault="00FE77E4" w:rsidP="00FE77E4">
      <w:pPr>
        <w:pStyle w:val="Quellcode"/>
      </w:pPr>
      <w:r>
        <w:t xml:space="preserve">  successors</w:t>
      </w:r>
    </w:p>
    <w:p w14:paraId="00E36C45" w14:textId="77777777" w:rsidR="00FE77E4" w:rsidRDefault="00FE77E4" w:rsidP="00FE77E4">
      <w:pPr>
        <w:pStyle w:val="Quellcode"/>
      </w:pPr>
      <w:r>
        <w:t xml:space="preserve">   n40 </w:t>
      </w:r>
      <w:r>
        <w:tab/>
        <w:t>0</w:t>
      </w:r>
    </w:p>
    <w:p w14:paraId="2FBD5395" w14:textId="77777777" w:rsidR="00FE77E4" w:rsidRDefault="00FE77E4" w:rsidP="00FE77E4">
      <w:pPr>
        <w:pStyle w:val="Quellcode"/>
      </w:pPr>
      <w:r>
        <w:t xml:space="preserve">  predecessors</w:t>
      </w:r>
    </w:p>
    <w:p w14:paraId="0D3C3DAB" w14:textId="77777777" w:rsidR="00FE77E4" w:rsidRDefault="00FE77E4" w:rsidP="00FE77E4">
      <w:pPr>
        <w:pStyle w:val="Quellcode"/>
      </w:pPr>
      <w:r>
        <w:t xml:space="preserve">   n14 </w:t>
      </w:r>
      <w:r>
        <w:tab/>
        <w:t>0</w:t>
      </w:r>
    </w:p>
    <w:p w14:paraId="5B16937C" w14:textId="77777777" w:rsidR="00FE77E4" w:rsidRDefault="00FE77E4" w:rsidP="00FE77E4">
      <w:pPr>
        <w:pStyle w:val="Quellcode"/>
      </w:pPr>
    </w:p>
    <w:p w14:paraId="0C24F3C0" w14:textId="77777777" w:rsidR="00FE77E4" w:rsidRDefault="00FE77E4" w:rsidP="00FE77E4">
      <w:pPr>
        <w:pStyle w:val="Quellcode"/>
      </w:pPr>
      <w:r>
        <w:t>n107 (Mem):</w:t>
      </w:r>
    </w:p>
    <w:p w14:paraId="00A7B391" w14:textId="77777777" w:rsidR="00FE77E4" w:rsidRDefault="00FE77E4" w:rsidP="00FE77E4">
      <w:pPr>
        <w:pStyle w:val="Quellcode"/>
      </w:pPr>
      <w:r>
        <w:t xml:space="preserve">  predecessors</w:t>
      </w:r>
    </w:p>
    <w:p w14:paraId="3CA07899" w14:textId="77777777" w:rsidR="00FE77E4" w:rsidRDefault="00FE77E4" w:rsidP="00FE77E4">
      <w:pPr>
        <w:pStyle w:val="Quellcode"/>
      </w:pPr>
      <w:r>
        <w:t xml:space="preserve">   n4 </w:t>
      </w:r>
      <w:r>
        <w:tab/>
        <w:t>0</w:t>
      </w:r>
    </w:p>
    <w:p w14:paraId="733F64E4" w14:textId="77777777" w:rsidR="00FE77E4" w:rsidRDefault="00FE77E4" w:rsidP="00FE77E4">
      <w:pPr>
        <w:pStyle w:val="Quellcode"/>
      </w:pPr>
      <w:r>
        <w:t xml:space="preserve">   n108 </w:t>
      </w:r>
      <w:r>
        <w:tab/>
        <w:t>0</w:t>
      </w:r>
    </w:p>
    <w:p w14:paraId="620E65ED" w14:textId="77777777" w:rsidR="00FE77E4" w:rsidRDefault="00FE77E4" w:rsidP="00FE77E4">
      <w:pPr>
        <w:pStyle w:val="Quellcode"/>
      </w:pPr>
      <w:r>
        <w:t xml:space="preserve">   n82 </w:t>
      </w:r>
      <w:r>
        <w:tab/>
        <w:t>0</w:t>
      </w:r>
    </w:p>
    <w:p w14:paraId="5D6932E7" w14:textId="77777777" w:rsidR="00FE77E4" w:rsidRDefault="00FE77E4" w:rsidP="00FE77E4">
      <w:pPr>
        <w:pStyle w:val="Quellcode"/>
      </w:pPr>
    </w:p>
    <w:p w14:paraId="27D2A0C9" w14:textId="77777777" w:rsidR="00FE77E4" w:rsidRDefault="00FE77E4" w:rsidP="00FE77E4">
      <w:pPr>
        <w:pStyle w:val="Quellcode"/>
      </w:pPr>
      <w:r>
        <w:t>n108 (Add):</w:t>
      </w:r>
    </w:p>
    <w:p w14:paraId="566F02D4" w14:textId="77777777" w:rsidR="00FE77E4" w:rsidRDefault="00FE77E4" w:rsidP="00FE77E4">
      <w:pPr>
        <w:pStyle w:val="Quellcode"/>
      </w:pPr>
      <w:r>
        <w:t xml:space="preserve">  successors</w:t>
      </w:r>
    </w:p>
    <w:p w14:paraId="7BCC679D" w14:textId="77777777" w:rsidR="00FE77E4" w:rsidRDefault="00FE77E4" w:rsidP="00FE77E4">
      <w:pPr>
        <w:pStyle w:val="Quellcode"/>
      </w:pPr>
      <w:r>
        <w:lastRenderedPageBreak/>
        <w:t xml:space="preserve">   n107 </w:t>
      </w:r>
      <w:r>
        <w:tab/>
        <w:t>0</w:t>
      </w:r>
    </w:p>
    <w:p w14:paraId="6BAFE1C0" w14:textId="77777777" w:rsidR="00FE77E4" w:rsidRDefault="00FE77E4" w:rsidP="00FE77E4">
      <w:pPr>
        <w:pStyle w:val="Quellcode"/>
      </w:pPr>
    </w:p>
    <w:p w14:paraId="55747C5C" w14:textId="77777777" w:rsidR="00FE77E4" w:rsidRDefault="00FE77E4" w:rsidP="00FE77E4">
      <w:pPr>
        <w:pStyle w:val="Quellcode"/>
      </w:pPr>
      <w:r>
        <w:t>n105 (Add):</w:t>
      </w:r>
    </w:p>
    <w:p w14:paraId="70D3A7C4" w14:textId="77777777" w:rsidR="00FE77E4" w:rsidRDefault="00FE77E4" w:rsidP="00FE77E4">
      <w:pPr>
        <w:pStyle w:val="Quellcode"/>
      </w:pPr>
      <w:r>
        <w:t xml:space="preserve">  successors</w:t>
      </w:r>
    </w:p>
    <w:p w14:paraId="02D7FBF3" w14:textId="77777777" w:rsidR="00FE77E4" w:rsidRDefault="00FE77E4" w:rsidP="00FE77E4">
      <w:pPr>
        <w:pStyle w:val="Quellcode"/>
      </w:pPr>
      <w:r>
        <w:t xml:space="preserve">   n58 </w:t>
      </w:r>
      <w:r>
        <w:tab/>
        <w:t>0</w:t>
      </w:r>
    </w:p>
    <w:p w14:paraId="32E94290" w14:textId="77777777" w:rsidR="00FE77E4" w:rsidRDefault="00FE77E4" w:rsidP="00FE77E4">
      <w:pPr>
        <w:pStyle w:val="Quellcode"/>
      </w:pPr>
      <w:r>
        <w:t xml:space="preserve">  predecessors</w:t>
      </w:r>
    </w:p>
    <w:p w14:paraId="39AB6B60" w14:textId="77777777" w:rsidR="00FE77E4" w:rsidRDefault="00FE77E4" w:rsidP="00FE77E4">
      <w:pPr>
        <w:pStyle w:val="Quellcode"/>
      </w:pPr>
      <w:r>
        <w:t xml:space="preserve">   n23 </w:t>
      </w:r>
      <w:r>
        <w:tab/>
        <w:t>0</w:t>
      </w:r>
    </w:p>
    <w:p w14:paraId="00432349" w14:textId="77777777" w:rsidR="00FE77E4" w:rsidRDefault="00FE77E4" w:rsidP="00FE77E4">
      <w:pPr>
        <w:pStyle w:val="Quellcode"/>
      </w:pPr>
    </w:p>
    <w:p w14:paraId="2AAD6018" w14:textId="77777777" w:rsidR="00FE77E4" w:rsidRDefault="00FE77E4" w:rsidP="00FE77E4">
      <w:pPr>
        <w:pStyle w:val="Quellcode"/>
      </w:pPr>
      <w:r>
        <w:t>n106 (Mul):</w:t>
      </w:r>
    </w:p>
    <w:p w14:paraId="584C3184" w14:textId="77777777" w:rsidR="00FE77E4" w:rsidRDefault="00FE77E4" w:rsidP="00FE77E4">
      <w:pPr>
        <w:pStyle w:val="Quellcode"/>
      </w:pPr>
      <w:r>
        <w:t xml:space="preserve">  successors</w:t>
      </w:r>
    </w:p>
    <w:p w14:paraId="7E147109" w14:textId="77777777" w:rsidR="00FE77E4" w:rsidRDefault="00FE77E4" w:rsidP="00FE77E4">
      <w:pPr>
        <w:pStyle w:val="Quellcode"/>
      </w:pPr>
      <w:r>
        <w:t xml:space="preserve">   n10 </w:t>
      </w:r>
      <w:r>
        <w:tab/>
        <w:t>0</w:t>
      </w:r>
    </w:p>
    <w:p w14:paraId="71416F89" w14:textId="77777777" w:rsidR="00FE77E4" w:rsidRDefault="00FE77E4" w:rsidP="00FE77E4">
      <w:pPr>
        <w:pStyle w:val="Quellcode"/>
      </w:pPr>
      <w:r>
        <w:t xml:space="preserve">  predecessors</w:t>
      </w:r>
    </w:p>
    <w:p w14:paraId="7660D1FA" w14:textId="77777777" w:rsidR="00FE77E4" w:rsidRDefault="00FE77E4" w:rsidP="00FE77E4">
      <w:pPr>
        <w:pStyle w:val="Quellcode"/>
      </w:pPr>
      <w:r>
        <w:t xml:space="preserve">   n96 </w:t>
      </w:r>
      <w:r>
        <w:tab/>
        <w:t>0</w:t>
      </w:r>
    </w:p>
    <w:p w14:paraId="7B6463B8" w14:textId="77777777" w:rsidR="00FE77E4" w:rsidRDefault="00FE77E4" w:rsidP="00FE77E4">
      <w:pPr>
        <w:pStyle w:val="Quellcode"/>
      </w:pPr>
    </w:p>
    <w:p w14:paraId="55528C71" w14:textId="77777777" w:rsidR="00FE77E4" w:rsidRDefault="00FE77E4" w:rsidP="00FE77E4">
      <w:pPr>
        <w:pStyle w:val="Quellcode"/>
      </w:pPr>
      <w:r>
        <w:t>n109 (Add):</w:t>
      </w:r>
    </w:p>
    <w:p w14:paraId="5AE2BBF7" w14:textId="77777777" w:rsidR="00FE77E4" w:rsidRDefault="00FE77E4" w:rsidP="00FE77E4">
      <w:pPr>
        <w:pStyle w:val="Quellcode"/>
      </w:pPr>
    </w:p>
    <w:p w14:paraId="4751E8AB" w14:textId="77777777" w:rsidR="00FE77E4" w:rsidRDefault="00FE77E4" w:rsidP="00FE77E4">
      <w:pPr>
        <w:pStyle w:val="Quellcode"/>
      </w:pPr>
      <w:r>
        <w:t>Nr of Nodes : 111</w:t>
      </w:r>
    </w:p>
    <w:p w14:paraId="2C57BE37" w14:textId="77777777" w:rsidR="00FE77E4" w:rsidRDefault="00FE77E4" w:rsidP="00FE77E4">
      <w:pPr>
        <w:pStyle w:val="Quellcode"/>
      </w:pPr>
    </w:p>
    <w:p w14:paraId="3D291281" w14:textId="77777777" w:rsidR="00FE77E4" w:rsidRDefault="00FE77E4" w:rsidP="00FE77E4">
      <w:pPr>
        <w:pStyle w:val="Quellcode"/>
      </w:pPr>
      <w:r>
        <w:t>ASAP</w:t>
      </w:r>
    </w:p>
    <w:p w14:paraId="6BB7C67D" w14:textId="77777777" w:rsidR="00FE77E4" w:rsidRDefault="00FE77E4" w:rsidP="00FE77E4">
      <w:pPr>
        <w:pStyle w:val="Quellcode"/>
      </w:pPr>
      <w:r>
        <w:t>Found schedule of length 16</w:t>
      </w:r>
    </w:p>
    <w:p w14:paraId="04468B45" w14:textId="77777777" w:rsidR="00FE77E4" w:rsidRDefault="00FE77E4" w:rsidP="00FE77E4">
      <w:pPr>
        <w:pStyle w:val="Quellcode"/>
      </w:pPr>
    </w:p>
    <w:p w14:paraId="2159923C" w14:textId="77777777" w:rsidR="00FE77E4" w:rsidRDefault="00FE77E4" w:rsidP="00FE77E4">
      <w:pPr>
        <w:pStyle w:val="Quellcode"/>
      </w:pPr>
      <w:r>
        <w:t>n1 : [0:1]</w:t>
      </w:r>
    </w:p>
    <w:p w14:paraId="044BDC2C" w14:textId="77777777" w:rsidR="00FE77E4" w:rsidRDefault="00FE77E4" w:rsidP="00FE77E4">
      <w:pPr>
        <w:pStyle w:val="Quellcode"/>
      </w:pPr>
      <w:r>
        <w:t>n92 : [0:0]</w:t>
      </w:r>
    </w:p>
    <w:p w14:paraId="6D4A2553" w14:textId="77777777" w:rsidR="00FE77E4" w:rsidRDefault="00FE77E4" w:rsidP="00FE77E4">
      <w:pPr>
        <w:pStyle w:val="Quellcode"/>
      </w:pPr>
      <w:r>
        <w:t>n4 : [0:1]</w:t>
      </w:r>
    </w:p>
    <w:p w14:paraId="5086DAD6" w14:textId="77777777" w:rsidR="00FE77E4" w:rsidRDefault="00FE77E4" w:rsidP="00FE77E4">
      <w:pPr>
        <w:pStyle w:val="Quellcode"/>
      </w:pPr>
      <w:r>
        <w:t>n5 : [0:0]</w:t>
      </w:r>
    </w:p>
    <w:p w14:paraId="60861CFB" w14:textId="77777777" w:rsidR="00FE77E4" w:rsidRDefault="00FE77E4" w:rsidP="00FE77E4">
      <w:pPr>
        <w:pStyle w:val="Quellcode"/>
      </w:pPr>
      <w:r>
        <w:t>n52 : [0:0]</w:t>
      </w:r>
    </w:p>
    <w:p w14:paraId="1412AFD7" w14:textId="77777777" w:rsidR="00FE77E4" w:rsidRDefault="00FE77E4" w:rsidP="00FE77E4">
      <w:pPr>
        <w:pStyle w:val="Quellcode"/>
      </w:pPr>
      <w:r>
        <w:t>n85 : [0:0]</w:t>
      </w:r>
    </w:p>
    <w:p w14:paraId="2BF078BD" w14:textId="77777777" w:rsidR="00FE77E4" w:rsidRDefault="00FE77E4" w:rsidP="00FE77E4">
      <w:pPr>
        <w:pStyle w:val="Quellcode"/>
      </w:pPr>
      <w:r>
        <w:t>n54 : [0:0]</w:t>
      </w:r>
    </w:p>
    <w:p w14:paraId="4354B5E3" w14:textId="77777777" w:rsidR="00FE77E4" w:rsidRDefault="00FE77E4" w:rsidP="00FE77E4">
      <w:pPr>
        <w:pStyle w:val="Quellcode"/>
      </w:pPr>
      <w:r>
        <w:t>n75 : [0:0]</w:t>
      </w:r>
    </w:p>
    <w:p w14:paraId="23D2AD64" w14:textId="77777777" w:rsidR="00FE77E4" w:rsidRDefault="00FE77E4" w:rsidP="00FE77E4">
      <w:pPr>
        <w:pStyle w:val="Quellcode"/>
      </w:pPr>
      <w:r>
        <w:t>n110 : [0:0]</w:t>
      </w:r>
    </w:p>
    <w:p w14:paraId="6452ACB1" w14:textId="77777777" w:rsidR="00FE77E4" w:rsidRDefault="00FE77E4" w:rsidP="00FE77E4">
      <w:pPr>
        <w:pStyle w:val="Quellcode"/>
      </w:pPr>
      <w:r>
        <w:t>n100 : [0:0]</w:t>
      </w:r>
    </w:p>
    <w:p w14:paraId="52B7FA8F" w14:textId="77777777" w:rsidR="00FE77E4" w:rsidRDefault="00FE77E4" w:rsidP="00FE77E4">
      <w:pPr>
        <w:pStyle w:val="Quellcode"/>
      </w:pPr>
      <w:r>
        <w:t>n39 : [0:0]</w:t>
      </w:r>
    </w:p>
    <w:p w14:paraId="77142E3E" w14:textId="77777777" w:rsidR="00FE77E4" w:rsidRDefault="00FE77E4" w:rsidP="00FE77E4">
      <w:pPr>
        <w:pStyle w:val="Quellcode"/>
      </w:pPr>
      <w:r>
        <w:lastRenderedPageBreak/>
        <w:t>n108 : [0:0]</w:t>
      </w:r>
    </w:p>
    <w:p w14:paraId="5C3EE8BF" w14:textId="77777777" w:rsidR="00FE77E4" w:rsidRDefault="00FE77E4" w:rsidP="00FE77E4">
      <w:pPr>
        <w:pStyle w:val="Quellcode"/>
      </w:pPr>
      <w:r>
        <w:t>n109 : [0:0]</w:t>
      </w:r>
    </w:p>
    <w:p w14:paraId="7473DAB3" w14:textId="77777777" w:rsidR="00FE77E4" w:rsidRDefault="00FE77E4" w:rsidP="00FE77E4">
      <w:pPr>
        <w:pStyle w:val="Quellcode"/>
      </w:pPr>
      <w:r>
        <w:t>n64 : [1:1]</w:t>
      </w:r>
    </w:p>
    <w:p w14:paraId="1B99F3C6" w14:textId="77777777" w:rsidR="00FE77E4" w:rsidRDefault="00FE77E4" w:rsidP="00FE77E4">
      <w:pPr>
        <w:pStyle w:val="Quellcode"/>
      </w:pPr>
      <w:r>
        <w:t>n23 : [2:3]</w:t>
      </w:r>
    </w:p>
    <w:p w14:paraId="7C29B863" w14:textId="77777777" w:rsidR="00FE77E4" w:rsidRDefault="00FE77E4" w:rsidP="00FE77E4">
      <w:pPr>
        <w:pStyle w:val="Quellcode"/>
      </w:pPr>
      <w:r>
        <w:t>n90 : [4:4]</w:t>
      </w:r>
    </w:p>
    <w:p w14:paraId="6793966A" w14:textId="77777777" w:rsidR="00FE77E4" w:rsidRDefault="00FE77E4" w:rsidP="00FE77E4">
      <w:pPr>
        <w:pStyle w:val="Quellcode"/>
      </w:pPr>
      <w:r>
        <w:t>n61 : [4:4]</w:t>
      </w:r>
    </w:p>
    <w:p w14:paraId="23FE4271" w14:textId="77777777" w:rsidR="00FE77E4" w:rsidRDefault="00FE77E4" w:rsidP="00FE77E4">
      <w:pPr>
        <w:pStyle w:val="Quellcode"/>
      </w:pPr>
      <w:r>
        <w:t>n94 : [4:4]</w:t>
      </w:r>
    </w:p>
    <w:p w14:paraId="6C47AC09" w14:textId="77777777" w:rsidR="00FE77E4" w:rsidRDefault="00FE77E4" w:rsidP="00FE77E4">
      <w:pPr>
        <w:pStyle w:val="Quellcode"/>
      </w:pPr>
      <w:r>
        <w:t>n50 : [4:4]</w:t>
      </w:r>
    </w:p>
    <w:p w14:paraId="149FBDF3" w14:textId="77777777" w:rsidR="00FE77E4" w:rsidRDefault="00FE77E4" w:rsidP="00FE77E4">
      <w:pPr>
        <w:pStyle w:val="Quellcode"/>
      </w:pPr>
      <w:r>
        <w:t>n60 : [4:4]</w:t>
      </w:r>
    </w:p>
    <w:p w14:paraId="4F46BD50" w14:textId="77777777" w:rsidR="00FE77E4" w:rsidRDefault="00FE77E4" w:rsidP="00FE77E4">
      <w:pPr>
        <w:pStyle w:val="Quellcode"/>
      </w:pPr>
      <w:r>
        <w:t>n41 : [4:4]</w:t>
      </w:r>
    </w:p>
    <w:p w14:paraId="67D97C14" w14:textId="77777777" w:rsidR="00FE77E4" w:rsidRDefault="00FE77E4" w:rsidP="00FE77E4">
      <w:pPr>
        <w:pStyle w:val="Quellcode"/>
      </w:pPr>
      <w:r>
        <w:t>n86 : [4:4]</w:t>
      </w:r>
    </w:p>
    <w:p w14:paraId="1D79F930" w14:textId="77777777" w:rsidR="00FE77E4" w:rsidRDefault="00FE77E4" w:rsidP="00FE77E4">
      <w:pPr>
        <w:pStyle w:val="Quellcode"/>
      </w:pPr>
      <w:r>
        <w:t>n78 : [4:4]</w:t>
      </w:r>
    </w:p>
    <w:p w14:paraId="6B596BD2" w14:textId="77777777" w:rsidR="00FE77E4" w:rsidRDefault="00FE77E4" w:rsidP="00FE77E4">
      <w:pPr>
        <w:pStyle w:val="Quellcode"/>
      </w:pPr>
      <w:r>
        <w:t>n22 : [4:4]</w:t>
      </w:r>
    </w:p>
    <w:p w14:paraId="608A38C5" w14:textId="77777777" w:rsidR="00FE77E4" w:rsidRDefault="00FE77E4" w:rsidP="00FE77E4">
      <w:pPr>
        <w:pStyle w:val="Quellcode"/>
      </w:pPr>
      <w:r>
        <w:t>n69 : [4:4]</w:t>
      </w:r>
    </w:p>
    <w:p w14:paraId="31B0C38C" w14:textId="77777777" w:rsidR="00FE77E4" w:rsidRDefault="00FE77E4" w:rsidP="00FE77E4">
      <w:pPr>
        <w:pStyle w:val="Quellcode"/>
      </w:pPr>
      <w:r>
        <w:t>n13 : [4:4]</w:t>
      </w:r>
    </w:p>
    <w:p w14:paraId="654A8D80" w14:textId="77777777" w:rsidR="00FE77E4" w:rsidRDefault="00FE77E4" w:rsidP="00FE77E4">
      <w:pPr>
        <w:pStyle w:val="Quellcode"/>
      </w:pPr>
      <w:r>
        <w:t>n59 : [4:4]</w:t>
      </w:r>
    </w:p>
    <w:p w14:paraId="782357D0" w14:textId="77777777" w:rsidR="00FE77E4" w:rsidRDefault="00FE77E4" w:rsidP="00FE77E4">
      <w:pPr>
        <w:pStyle w:val="Quellcode"/>
      </w:pPr>
      <w:r>
        <w:t>n29 : [4:4]</w:t>
      </w:r>
    </w:p>
    <w:p w14:paraId="7EECD17A" w14:textId="77777777" w:rsidR="00FE77E4" w:rsidRDefault="00FE77E4" w:rsidP="00FE77E4">
      <w:pPr>
        <w:pStyle w:val="Quellcode"/>
      </w:pPr>
      <w:r>
        <w:t>n104 : [4:4]</w:t>
      </w:r>
    </w:p>
    <w:p w14:paraId="5E2D2C88" w14:textId="77777777" w:rsidR="00FE77E4" w:rsidRDefault="00FE77E4" w:rsidP="00FE77E4">
      <w:pPr>
        <w:pStyle w:val="Quellcode"/>
      </w:pPr>
      <w:r>
        <w:t>n19 : [4:4]</w:t>
      </w:r>
    </w:p>
    <w:p w14:paraId="061236F3" w14:textId="77777777" w:rsidR="00FE77E4" w:rsidRDefault="00FE77E4" w:rsidP="00FE77E4">
      <w:pPr>
        <w:pStyle w:val="Quellcode"/>
      </w:pPr>
      <w:r>
        <w:t>n105 : [4:4]</w:t>
      </w:r>
    </w:p>
    <w:p w14:paraId="03D2BE14" w14:textId="77777777" w:rsidR="00FE77E4" w:rsidRDefault="00FE77E4" w:rsidP="00FE77E4">
      <w:pPr>
        <w:pStyle w:val="Quellcode"/>
      </w:pPr>
      <w:r>
        <w:t>n2 : [5:5]</w:t>
      </w:r>
    </w:p>
    <w:p w14:paraId="46D2C8C7" w14:textId="77777777" w:rsidR="00FE77E4" w:rsidRDefault="00FE77E4" w:rsidP="00FE77E4">
      <w:pPr>
        <w:pStyle w:val="Quellcode"/>
      </w:pPr>
      <w:r>
        <w:t>n81 : [5:5]</w:t>
      </w:r>
    </w:p>
    <w:p w14:paraId="1F6D4706" w14:textId="77777777" w:rsidR="00FE77E4" w:rsidRDefault="00FE77E4" w:rsidP="00FE77E4">
      <w:pPr>
        <w:pStyle w:val="Quellcode"/>
      </w:pPr>
      <w:r>
        <w:t>n91 : [5:5]</w:t>
      </w:r>
    </w:p>
    <w:p w14:paraId="3E4A64A8" w14:textId="77777777" w:rsidR="00FE77E4" w:rsidRDefault="00FE77E4" w:rsidP="00FE77E4">
      <w:pPr>
        <w:pStyle w:val="Quellcode"/>
      </w:pPr>
      <w:r>
        <w:t>n63 : [5:5]</w:t>
      </w:r>
    </w:p>
    <w:p w14:paraId="470452B4" w14:textId="77777777" w:rsidR="00FE77E4" w:rsidRDefault="00FE77E4" w:rsidP="00FE77E4">
      <w:pPr>
        <w:pStyle w:val="Quellcode"/>
      </w:pPr>
      <w:r>
        <w:t>n8 : [5:5]</w:t>
      </w:r>
    </w:p>
    <w:p w14:paraId="0BE59CC9" w14:textId="77777777" w:rsidR="00FE77E4" w:rsidRDefault="00FE77E4" w:rsidP="00FE77E4">
      <w:pPr>
        <w:pStyle w:val="Quellcode"/>
      </w:pPr>
      <w:r>
        <w:t>n62 : [5:5]</w:t>
      </w:r>
    </w:p>
    <w:p w14:paraId="02BC72E3" w14:textId="77777777" w:rsidR="00FE77E4" w:rsidRDefault="00FE77E4" w:rsidP="00FE77E4">
      <w:pPr>
        <w:pStyle w:val="Quellcode"/>
      </w:pPr>
      <w:r>
        <w:t>n95 : [5:5]</w:t>
      </w:r>
    </w:p>
    <w:p w14:paraId="129013DB" w14:textId="77777777" w:rsidR="00FE77E4" w:rsidRDefault="00FE77E4" w:rsidP="00FE77E4">
      <w:pPr>
        <w:pStyle w:val="Quellcode"/>
      </w:pPr>
      <w:r>
        <w:t>n31 : [5:5]</w:t>
      </w:r>
    </w:p>
    <w:p w14:paraId="3C56848A" w14:textId="77777777" w:rsidR="00FE77E4" w:rsidRDefault="00FE77E4" w:rsidP="00FE77E4">
      <w:pPr>
        <w:pStyle w:val="Quellcode"/>
      </w:pPr>
      <w:r>
        <w:t>n89 : [5:5]</w:t>
      </w:r>
    </w:p>
    <w:p w14:paraId="5E2773A7" w14:textId="77777777" w:rsidR="00FE77E4" w:rsidRDefault="00FE77E4" w:rsidP="00FE77E4">
      <w:pPr>
        <w:pStyle w:val="Quellcode"/>
      </w:pPr>
      <w:r>
        <w:t>n12 : [5:5]</w:t>
      </w:r>
    </w:p>
    <w:p w14:paraId="2A8CBF7C" w14:textId="77777777" w:rsidR="00FE77E4" w:rsidRDefault="00FE77E4" w:rsidP="00FE77E4">
      <w:pPr>
        <w:pStyle w:val="Quellcode"/>
      </w:pPr>
      <w:r>
        <w:t>n58 : [5:5]</w:t>
      </w:r>
    </w:p>
    <w:p w14:paraId="749ACE83" w14:textId="77777777" w:rsidR="00FE77E4" w:rsidRDefault="00FE77E4" w:rsidP="00FE77E4">
      <w:pPr>
        <w:pStyle w:val="Quellcode"/>
      </w:pPr>
      <w:r>
        <w:t>n49 : [5:5]</w:t>
      </w:r>
    </w:p>
    <w:p w14:paraId="71F168F4" w14:textId="77777777" w:rsidR="00FE77E4" w:rsidRDefault="00FE77E4" w:rsidP="00FE77E4">
      <w:pPr>
        <w:pStyle w:val="Quellcode"/>
      </w:pPr>
      <w:r>
        <w:lastRenderedPageBreak/>
        <w:t>n48 : [5:5]</w:t>
      </w:r>
    </w:p>
    <w:p w14:paraId="55545219" w14:textId="77777777" w:rsidR="00FE77E4" w:rsidRDefault="00FE77E4" w:rsidP="00FE77E4">
      <w:pPr>
        <w:pStyle w:val="Quellcode"/>
      </w:pPr>
      <w:r>
        <w:t>n37 : [5:5]</w:t>
      </w:r>
    </w:p>
    <w:p w14:paraId="1EDE73DB" w14:textId="77777777" w:rsidR="00FE77E4" w:rsidRDefault="00FE77E4" w:rsidP="00FE77E4">
      <w:pPr>
        <w:pStyle w:val="Quellcode"/>
      </w:pPr>
      <w:r>
        <w:t>n18 : [5:5]</w:t>
      </w:r>
    </w:p>
    <w:p w14:paraId="570F6C2D" w14:textId="77777777" w:rsidR="00FE77E4" w:rsidRDefault="00FE77E4" w:rsidP="00FE77E4">
      <w:pPr>
        <w:pStyle w:val="Quellcode"/>
      </w:pPr>
      <w:r>
        <w:t>n28 : [5:5]</w:t>
      </w:r>
    </w:p>
    <w:p w14:paraId="05B5EF77" w14:textId="77777777" w:rsidR="00FE77E4" w:rsidRDefault="00FE77E4" w:rsidP="00FE77E4">
      <w:pPr>
        <w:pStyle w:val="Quellcode"/>
      </w:pPr>
      <w:r>
        <w:t>n0 : [6:7]</w:t>
      </w:r>
    </w:p>
    <w:p w14:paraId="2FB05809" w14:textId="77777777" w:rsidR="00FE77E4" w:rsidRDefault="00FE77E4" w:rsidP="00FE77E4">
      <w:pPr>
        <w:pStyle w:val="Quellcode"/>
      </w:pPr>
      <w:r>
        <w:t>n80 : [6:7]</w:t>
      </w:r>
    </w:p>
    <w:p w14:paraId="1B2E26C4" w14:textId="77777777" w:rsidR="00FE77E4" w:rsidRDefault="00FE77E4" w:rsidP="00FE77E4">
      <w:pPr>
        <w:pStyle w:val="Quellcode"/>
      </w:pPr>
      <w:r>
        <w:t>n7 : [6:7]</w:t>
      </w:r>
    </w:p>
    <w:p w14:paraId="5491EA58" w14:textId="77777777" w:rsidR="00FE77E4" w:rsidRDefault="00FE77E4" w:rsidP="00FE77E4">
      <w:pPr>
        <w:pStyle w:val="Quellcode"/>
      </w:pPr>
      <w:r>
        <w:t>n71 : [6:7]</w:t>
      </w:r>
    </w:p>
    <w:p w14:paraId="7CD81432" w14:textId="77777777" w:rsidR="00FE77E4" w:rsidRDefault="00FE77E4" w:rsidP="00FE77E4">
      <w:pPr>
        <w:pStyle w:val="Quellcode"/>
      </w:pPr>
      <w:r>
        <w:t>n96 : [6:7]</w:t>
      </w:r>
    </w:p>
    <w:p w14:paraId="088BC764" w14:textId="77777777" w:rsidR="00FE77E4" w:rsidRDefault="00FE77E4" w:rsidP="00FE77E4">
      <w:pPr>
        <w:pStyle w:val="Quellcode"/>
      </w:pPr>
      <w:r>
        <w:t>n30 : [6:7]</w:t>
      </w:r>
    </w:p>
    <w:p w14:paraId="756CF94D" w14:textId="77777777" w:rsidR="00FE77E4" w:rsidRDefault="00FE77E4" w:rsidP="00FE77E4">
      <w:pPr>
        <w:pStyle w:val="Quellcode"/>
      </w:pPr>
      <w:r>
        <w:t>n21 : [6:7]</w:t>
      </w:r>
    </w:p>
    <w:p w14:paraId="70A50517" w14:textId="77777777" w:rsidR="00FE77E4" w:rsidRDefault="00FE77E4" w:rsidP="00FE77E4">
      <w:pPr>
        <w:pStyle w:val="Quellcode"/>
      </w:pPr>
      <w:r>
        <w:t>n67 : [6:7]</w:t>
      </w:r>
    </w:p>
    <w:p w14:paraId="05C148F5" w14:textId="77777777" w:rsidR="00FE77E4" w:rsidRDefault="00FE77E4" w:rsidP="00FE77E4">
      <w:pPr>
        <w:pStyle w:val="Quellcode"/>
      </w:pPr>
      <w:r>
        <w:t>n88 : [6:7]</w:t>
      </w:r>
    </w:p>
    <w:p w14:paraId="63188D62" w14:textId="77777777" w:rsidR="00FE77E4" w:rsidRDefault="00FE77E4" w:rsidP="00FE77E4">
      <w:pPr>
        <w:pStyle w:val="Quellcode"/>
      </w:pPr>
      <w:r>
        <w:t>n66 : [6:7]</w:t>
      </w:r>
    </w:p>
    <w:p w14:paraId="3FF4D326" w14:textId="77777777" w:rsidR="00FE77E4" w:rsidRDefault="00FE77E4" w:rsidP="00FE77E4">
      <w:pPr>
        <w:pStyle w:val="Quellcode"/>
      </w:pPr>
      <w:r>
        <w:t>n47 : [6:7]</w:t>
      </w:r>
    </w:p>
    <w:p w14:paraId="2E553DE2" w14:textId="77777777" w:rsidR="00FE77E4" w:rsidRDefault="00FE77E4" w:rsidP="00FE77E4">
      <w:pPr>
        <w:pStyle w:val="Quellcode"/>
      </w:pPr>
      <w:r>
        <w:t>n36 : [6:7]</w:t>
      </w:r>
    </w:p>
    <w:p w14:paraId="1733E238" w14:textId="77777777" w:rsidR="00FE77E4" w:rsidRDefault="00FE77E4" w:rsidP="00FE77E4">
      <w:pPr>
        <w:pStyle w:val="Quellcode"/>
      </w:pPr>
      <w:r>
        <w:t>n35 : [6:7]</w:t>
      </w:r>
    </w:p>
    <w:p w14:paraId="3C7A2D06" w14:textId="77777777" w:rsidR="00FE77E4" w:rsidRDefault="00FE77E4" w:rsidP="00FE77E4">
      <w:pPr>
        <w:pStyle w:val="Quellcode"/>
      </w:pPr>
      <w:r>
        <w:t>n57 : [6:7]</w:t>
      </w:r>
    </w:p>
    <w:p w14:paraId="361E1F3D" w14:textId="77777777" w:rsidR="00FE77E4" w:rsidRDefault="00FE77E4" w:rsidP="00FE77E4">
      <w:pPr>
        <w:pStyle w:val="Quellcode"/>
      </w:pPr>
      <w:r>
        <w:t>n15 : [6:7]</w:t>
      </w:r>
    </w:p>
    <w:p w14:paraId="3CA13BC1" w14:textId="77777777" w:rsidR="00FE77E4" w:rsidRDefault="00FE77E4" w:rsidP="00FE77E4">
      <w:pPr>
        <w:pStyle w:val="Quellcode"/>
      </w:pPr>
      <w:r>
        <w:t>n103 : [6:7]</w:t>
      </w:r>
    </w:p>
    <w:p w14:paraId="107E37BA" w14:textId="77777777" w:rsidR="00FE77E4" w:rsidRDefault="00FE77E4" w:rsidP="00FE77E4">
      <w:pPr>
        <w:pStyle w:val="Quellcode"/>
      </w:pPr>
      <w:r>
        <w:t>n70 : [8:11]</w:t>
      </w:r>
    </w:p>
    <w:p w14:paraId="552CA187" w14:textId="77777777" w:rsidR="00FE77E4" w:rsidRDefault="00FE77E4" w:rsidP="00FE77E4">
      <w:pPr>
        <w:pStyle w:val="Quellcode"/>
      </w:pPr>
      <w:r>
        <w:t>n93 : [8:11]</w:t>
      </w:r>
    </w:p>
    <w:p w14:paraId="2C3D9268" w14:textId="77777777" w:rsidR="00FE77E4" w:rsidRDefault="00FE77E4" w:rsidP="00FE77E4">
      <w:pPr>
        <w:pStyle w:val="Quellcode"/>
      </w:pPr>
      <w:r>
        <w:t>n73 : [8:11]</w:t>
      </w:r>
    </w:p>
    <w:p w14:paraId="51267BDE" w14:textId="77777777" w:rsidR="00FE77E4" w:rsidRDefault="00FE77E4" w:rsidP="00FE77E4">
      <w:pPr>
        <w:pStyle w:val="Quellcode"/>
      </w:pPr>
      <w:r>
        <w:t>n87 : [8:11]</w:t>
      </w:r>
    </w:p>
    <w:p w14:paraId="4C6AD68E" w14:textId="77777777" w:rsidR="00FE77E4" w:rsidRDefault="00FE77E4" w:rsidP="00FE77E4">
      <w:pPr>
        <w:pStyle w:val="Quellcode"/>
      </w:pPr>
      <w:r>
        <w:t>n65 : [8:11]</w:t>
      </w:r>
    </w:p>
    <w:p w14:paraId="39B5D66F" w14:textId="77777777" w:rsidR="00FE77E4" w:rsidRDefault="00FE77E4" w:rsidP="00FE77E4">
      <w:pPr>
        <w:pStyle w:val="Quellcode"/>
      </w:pPr>
      <w:r>
        <w:t>n20 : [8:11]</w:t>
      </w:r>
    </w:p>
    <w:p w14:paraId="0FF039CB" w14:textId="77777777" w:rsidR="00FE77E4" w:rsidRDefault="00FE77E4" w:rsidP="00FE77E4">
      <w:pPr>
        <w:pStyle w:val="Quellcode"/>
      </w:pPr>
      <w:r>
        <w:t>n34 : [8:11]</w:t>
      </w:r>
    </w:p>
    <w:p w14:paraId="0DE5CF94" w14:textId="77777777" w:rsidR="00FE77E4" w:rsidRDefault="00FE77E4" w:rsidP="00FE77E4">
      <w:pPr>
        <w:pStyle w:val="Quellcode"/>
      </w:pPr>
      <w:r>
        <w:t>n77 : [8:11]</w:t>
      </w:r>
    </w:p>
    <w:p w14:paraId="44592866" w14:textId="77777777" w:rsidR="00FE77E4" w:rsidRDefault="00FE77E4" w:rsidP="00FE77E4">
      <w:pPr>
        <w:pStyle w:val="Quellcode"/>
      </w:pPr>
      <w:r>
        <w:t>n33 : [8:11]</w:t>
      </w:r>
    </w:p>
    <w:p w14:paraId="2B6F9D68" w14:textId="77777777" w:rsidR="00FE77E4" w:rsidRDefault="00FE77E4" w:rsidP="00FE77E4">
      <w:pPr>
        <w:pStyle w:val="Quellcode"/>
      </w:pPr>
      <w:r>
        <w:t>n25 : [8:11]</w:t>
      </w:r>
    </w:p>
    <w:p w14:paraId="73F67C24" w14:textId="77777777" w:rsidR="00FE77E4" w:rsidRDefault="00FE77E4" w:rsidP="00FE77E4">
      <w:pPr>
        <w:pStyle w:val="Quellcode"/>
      </w:pPr>
      <w:r>
        <w:t>n14 : [8:11]</w:t>
      </w:r>
    </w:p>
    <w:p w14:paraId="5205575B" w14:textId="77777777" w:rsidR="00FE77E4" w:rsidRDefault="00FE77E4" w:rsidP="00FE77E4">
      <w:pPr>
        <w:pStyle w:val="Quellcode"/>
      </w:pPr>
      <w:r>
        <w:t>n79 : [8:11]</w:t>
      </w:r>
    </w:p>
    <w:p w14:paraId="31F515A7" w14:textId="77777777" w:rsidR="00FE77E4" w:rsidRDefault="00FE77E4" w:rsidP="00FE77E4">
      <w:pPr>
        <w:pStyle w:val="Quellcode"/>
      </w:pPr>
      <w:r>
        <w:lastRenderedPageBreak/>
        <w:t>n68 : [8:11]</w:t>
      </w:r>
    </w:p>
    <w:p w14:paraId="224C681C" w14:textId="77777777" w:rsidR="00FE77E4" w:rsidRDefault="00FE77E4" w:rsidP="00FE77E4">
      <w:pPr>
        <w:pStyle w:val="Quellcode"/>
      </w:pPr>
      <w:r>
        <w:t>n46 : [8:11]</w:t>
      </w:r>
    </w:p>
    <w:p w14:paraId="6842B5BD" w14:textId="77777777" w:rsidR="00FE77E4" w:rsidRDefault="00FE77E4" w:rsidP="00FE77E4">
      <w:pPr>
        <w:pStyle w:val="Quellcode"/>
      </w:pPr>
      <w:r>
        <w:t>n17 : [8:11]</w:t>
      </w:r>
    </w:p>
    <w:p w14:paraId="6242FD02" w14:textId="77777777" w:rsidR="00FE77E4" w:rsidRDefault="00FE77E4" w:rsidP="00FE77E4">
      <w:pPr>
        <w:pStyle w:val="Quellcode"/>
      </w:pPr>
      <w:r>
        <w:t>n106 : [8:11]</w:t>
      </w:r>
    </w:p>
    <w:p w14:paraId="3EF11E67" w14:textId="77777777" w:rsidR="00FE77E4" w:rsidRDefault="00FE77E4" w:rsidP="00FE77E4">
      <w:pPr>
        <w:pStyle w:val="Quellcode"/>
      </w:pPr>
      <w:r>
        <w:t>n72 : [12:12]</w:t>
      </w:r>
    </w:p>
    <w:p w14:paraId="432825BE" w14:textId="77777777" w:rsidR="00FE77E4" w:rsidRDefault="00FE77E4" w:rsidP="00FE77E4">
      <w:pPr>
        <w:pStyle w:val="Quellcode"/>
      </w:pPr>
      <w:r>
        <w:t>n83 : [12:12]</w:t>
      </w:r>
    </w:p>
    <w:p w14:paraId="763CB912" w14:textId="77777777" w:rsidR="00FE77E4" w:rsidRDefault="00FE77E4" w:rsidP="00FE77E4">
      <w:pPr>
        <w:pStyle w:val="Quellcode"/>
      </w:pPr>
      <w:r>
        <w:t>n43 : [12:12]</w:t>
      </w:r>
    </w:p>
    <w:p w14:paraId="1294D995" w14:textId="77777777" w:rsidR="00FE77E4" w:rsidRDefault="00FE77E4" w:rsidP="00FE77E4">
      <w:pPr>
        <w:pStyle w:val="Quellcode"/>
      </w:pPr>
      <w:r>
        <w:t>n32 : [12:12]</w:t>
      </w:r>
    </w:p>
    <w:p w14:paraId="736BEE49" w14:textId="77777777" w:rsidR="00FE77E4" w:rsidRDefault="00FE77E4" w:rsidP="00FE77E4">
      <w:pPr>
        <w:pStyle w:val="Quellcode"/>
      </w:pPr>
      <w:r>
        <w:t>n98 : [12:12]</w:t>
      </w:r>
    </w:p>
    <w:p w14:paraId="0EA15976" w14:textId="77777777" w:rsidR="00FE77E4" w:rsidRDefault="00FE77E4" w:rsidP="00FE77E4">
      <w:pPr>
        <w:pStyle w:val="Quellcode"/>
      </w:pPr>
      <w:r>
        <w:t>n10 : [12:12]</w:t>
      </w:r>
    </w:p>
    <w:p w14:paraId="5EF1CFEB" w14:textId="77777777" w:rsidR="00FE77E4" w:rsidRDefault="00FE77E4" w:rsidP="00FE77E4">
      <w:pPr>
        <w:pStyle w:val="Quellcode"/>
      </w:pPr>
      <w:r>
        <w:t>n97 : [12:12]</w:t>
      </w:r>
    </w:p>
    <w:p w14:paraId="7DC25238" w14:textId="77777777" w:rsidR="00FE77E4" w:rsidRDefault="00FE77E4" w:rsidP="00FE77E4">
      <w:pPr>
        <w:pStyle w:val="Quellcode"/>
      </w:pPr>
      <w:r>
        <w:t>n56 : [12:12]</w:t>
      </w:r>
    </w:p>
    <w:p w14:paraId="22D9251B" w14:textId="77777777" w:rsidR="00FE77E4" w:rsidRDefault="00FE77E4" w:rsidP="00FE77E4">
      <w:pPr>
        <w:pStyle w:val="Quellcode"/>
      </w:pPr>
      <w:r>
        <w:t>n45 : [12:12]</w:t>
      </w:r>
    </w:p>
    <w:p w14:paraId="7F7152E6" w14:textId="77777777" w:rsidR="00FE77E4" w:rsidRDefault="00FE77E4" w:rsidP="00FE77E4">
      <w:pPr>
        <w:pStyle w:val="Quellcode"/>
      </w:pPr>
      <w:r>
        <w:t>n44 : [12:12]</w:t>
      </w:r>
    </w:p>
    <w:p w14:paraId="39863672" w14:textId="77777777" w:rsidR="00FE77E4" w:rsidRDefault="00FE77E4" w:rsidP="00FE77E4">
      <w:pPr>
        <w:pStyle w:val="Quellcode"/>
      </w:pPr>
      <w:r>
        <w:t>n11 : [12:12]</w:t>
      </w:r>
    </w:p>
    <w:p w14:paraId="6CE374AD" w14:textId="77777777" w:rsidR="00FE77E4" w:rsidRDefault="00FE77E4" w:rsidP="00FE77E4">
      <w:pPr>
        <w:pStyle w:val="Quellcode"/>
      </w:pPr>
      <w:r>
        <w:t>n24 : [12:12]</w:t>
      </w:r>
    </w:p>
    <w:p w14:paraId="6CFFF2B4" w14:textId="77777777" w:rsidR="00FE77E4" w:rsidRDefault="00FE77E4" w:rsidP="00FE77E4">
      <w:pPr>
        <w:pStyle w:val="Quellcode"/>
      </w:pPr>
      <w:r>
        <w:t>n27 : [12:12]</w:t>
      </w:r>
    </w:p>
    <w:p w14:paraId="320EC5EC" w14:textId="77777777" w:rsidR="00FE77E4" w:rsidRDefault="00FE77E4" w:rsidP="00FE77E4">
      <w:pPr>
        <w:pStyle w:val="Quellcode"/>
      </w:pPr>
      <w:r>
        <w:t>n16 : [12:12]</w:t>
      </w:r>
    </w:p>
    <w:p w14:paraId="7BCBC32D" w14:textId="77777777" w:rsidR="00FE77E4" w:rsidRDefault="00FE77E4" w:rsidP="00FE77E4">
      <w:pPr>
        <w:pStyle w:val="Quellcode"/>
      </w:pPr>
      <w:r>
        <w:t>n26 : [12:12]</w:t>
      </w:r>
    </w:p>
    <w:p w14:paraId="530B8A63" w14:textId="77777777" w:rsidR="00FE77E4" w:rsidRDefault="00FE77E4" w:rsidP="00FE77E4">
      <w:pPr>
        <w:pStyle w:val="Quellcode"/>
      </w:pPr>
      <w:r>
        <w:t>n102 : [12:12]</w:t>
      </w:r>
    </w:p>
    <w:p w14:paraId="7CC8C74F" w14:textId="77777777" w:rsidR="00FE77E4" w:rsidRDefault="00FE77E4" w:rsidP="00FE77E4">
      <w:pPr>
        <w:pStyle w:val="Quellcode"/>
      </w:pPr>
      <w:r>
        <w:t>n101 : [13:13]</w:t>
      </w:r>
    </w:p>
    <w:p w14:paraId="3D932F9D" w14:textId="77777777" w:rsidR="00FE77E4" w:rsidRDefault="00FE77E4" w:rsidP="00FE77E4">
      <w:pPr>
        <w:pStyle w:val="Quellcode"/>
      </w:pPr>
      <w:r>
        <w:t>n6 : [13:13]</w:t>
      </w:r>
    </w:p>
    <w:p w14:paraId="52967512" w14:textId="77777777" w:rsidR="00FE77E4" w:rsidRDefault="00FE77E4" w:rsidP="00FE77E4">
      <w:pPr>
        <w:pStyle w:val="Quellcode"/>
      </w:pPr>
      <w:r>
        <w:t>n82 : [13:13]</w:t>
      </w:r>
    </w:p>
    <w:p w14:paraId="711627FA" w14:textId="77777777" w:rsidR="00FE77E4" w:rsidRDefault="00FE77E4" w:rsidP="00FE77E4">
      <w:pPr>
        <w:pStyle w:val="Quellcode"/>
      </w:pPr>
      <w:r>
        <w:t>n9 : [13:13]</w:t>
      </w:r>
    </w:p>
    <w:p w14:paraId="7A0885FF" w14:textId="77777777" w:rsidR="00FE77E4" w:rsidRDefault="00FE77E4" w:rsidP="00FE77E4">
      <w:pPr>
        <w:pStyle w:val="Quellcode"/>
      </w:pPr>
      <w:r>
        <w:t>n40 : [13:13]</w:t>
      </w:r>
    </w:p>
    <w:p w14:paraId="3409824C" w14:textId="77777777" w:rsidR="00FE77E4" w:rsidRDefault="00FE77E4" w:rsidP="00FE77E4">
      <w:pPr>
        <w:pStyle w:val="Quellcode"/>
      </w:pPr>
      <w:r>
        <w:t>n76 : [13:13]</w:t>
      </w:r>
    </w:p>
    <w:p w14:paraId="6BD85E6C" w14:textId="77777777" w:rsidR="00FE77E4" w:rsidRDefault="00FE77E4" w:rsidP="00FE77E4">
      <w:pPr>
        <w:pStyle w:val="Quellcode"/>
      </w:pPr>
      <w:r>
        <w:t>n42 : [13:13]</w:t>
      </w:r>
    </w:p>
    <w:p w14:paraId="66AB33A4" w14:textId="77777777" w:rsidR="00FE77E4" w:rsidRDefault="00FE77E4" w:rsidP="00FE77E4">
      <w:pPr>
        <w:pStyle w:val="Quellcode"/>
      </w:pPr>
      <w:r>
        <w:t>n55 : [13:13]</w:t>
      </w:r>
    </w:p>
    <w:p w14:paraId="50E915AF" w14:textId="77777777" w:rsidR="00FE77E4" w:rsidRDefault="00FE77E4" w:rsidP="00FE77E4">
      <w:pPr>
        <w:pStyle w:val="Quellcode"/>
      </w:pPr>
      <w:r>
        <w:t>n38 : [14:15]</w:t>
      </w:r>
    </w:p>
    <w:p w14:paraId="18F1C520" w14:textId="77777777" w:rsidR="00FE77E4" w:rsidRDefault="00FE77E4" w:rsidP="00FE77E4">
      <w:pPr>
        <w:pStyle w:val="Quellcode"/>
      </w:pPr>
      <w:r>
        <w:t>n3 : [14:15]</w:t>
      </w:r>
    </w:p>
    <w:p w14:paraId="0E241B58" w14:textId="77777777" w:rsidR="00FE77E4" w:rsidRDefault="00FE77E4" w:rsidP="00FE77E4">
      <w:pPr>
        <w:pStyle w:val="Quellcode"/>
      </w:pPr>
      <w:r>
        <w:t>n107 : [14:15]</w:t>
      </w:r>
    </w:p>
    <w:p w14:paraId="1A39B3B9" w14:textId="77777777" w:rsidR="00FE77E4" w:rsidRDefault="00FE77E4" w:rsidP="00FE77E4">
      <w:pPr>
        <w:pStyle w:val="Quellcode"/>
      </w:pPr>
      <w:r>
        <w:t>n74 : [14:15]</w:t>
      </w:r>
    </w:p>
    <w:p w14:paraId="32B06EE3" w14:textId="77777777" w:rsidR="00FE77E4" w:rsidRDefault="00FE77E4" w:rsidP="00FE77E4">
      <w:pPr>
        <w:pStyle w:val="Quellcode"/>
      </w:pPr>
      <w:r>
        <w:lastRenderedPageBreak/>
        <w:t>n51 : [14:15]</w:t>
      </w:r>
    </w:p>
    <w:p w14:paraId="359ADA86" w14:textId="77777777" w:rsidR="00FE77E4" w:rsidRDefault="00FE77E4" w:rsidP="00FE77E4">
      <w:pPr>
        <w:pStyle w:val="Quellcode"/>
      </w:pPr>
      <w:r>
        <w:t>n84 : [14:15]</w:t>
      </w:r>
    </w:p>
    <w:p w14:paraId="10BE1B47" w14:textId="77777777" w:rsidR="00FE77E4" w:rsidRDefault="00FE77E4" w:rsidP="00FE77E4">
      <w:pPr>
        <w:pStyle w:val="Quellcode"/>
      </w:pPr>
      <w:r>
        <w:t>n53 : [14:15]</w:t>
      </w:r>
    </w:p>
    <w:p w14:paraId="6829290A" w14:textId="77777777" w:rsidR="00FE77E4" w:rsidRDefault="00FE77E4" w:rsidP="00FE77E4">
      <w:pPr>
        <w:pStyle w:val="Quellcode"/>
      </w:pPr>
      <w:r>
        <w:t>n99 : [14:15]</w:t>
      </w:r>
    </w:p>
    <w:p w14:paraId="0E1851F5" w14:textId="77777777" w:rsidR="00FE77E4" w:rsidRDefault="00FE77E4" w:rsidP="00FE77E4">
      <w:pPr>
        <w:pStyle w:val="Quellcode"/>
      </w:pPr>
    </w:p>
    <w:p w14:paraId="560CD801" w14:textId="77777777" w:rsidR="00FE77E4" w:rsidRDefault="00FE77E4" w:rsidP="00FE77E4">
      <w:pPr>
        <w:pStyle w:val="Quellcode"/>
      </w:pPr>
      <w:r>
        <w:t>Registered resources</w:t>
      </w:r>
    </w:p>
    <w:p w14:paraId="45C77A73" w14:textId="77777777" w:rsidR="00FE77E4" w:rsidRDefault="00FE77E4" w:rsidP="00FE77E4">
      <w:pPr>
        <w:pStyle w:val="Quellcode"/>
      </w:pPr>
      <w:r>
        <w:t xml:space="preserve"> AND 12 16.0 </w:t>
      </w:r>
    </w:p>
    <w:p w14:paraId="10B170B0" w14:textId="77777777" w:rsidR="00FE77E4" w:rsidRDefault="00FE77E4" w:rsidP="00FE77E4">
      <w:pPr>
        <w:pStyle w:val="Quellcode"/>
      </w:pPr>
      <w:r>
        <w:t xml:space="preserve"> MUL 11 36.8 </w:t>
      </w:r>
    </w:p>
    <w:p w14:paraId="023CBA6D" w14:textId="77777777" w:rsidR="00FE77E4" w:rsidRDefault="00FE77E4" w:rsidP="00FE77E4">
      <w:pPr>
        <w:pStyle w:val="Quellcode"/>
      </w:pPr>
      <w:r>
        <w:t xml:space="preserve"> MUL 10 36.8 </w:t>
      </w:r>
    </w:p>
    <w:p w14:paraId="6EC89AB2" w14:textId="77777777" w:rsidR="00FE77E4" w:rsidRDefault="00FE77E4" w:rsidP="00FE77E4">
      <w:pPr>
        <w:pStyle w:val="Quellcode"/>
      </w:pPr>
      <w:r>
        <w:t xml:space="preserve"> MUL 9 36.8 </w:t>
      </w:r>
    </w:p>
    <w:p w14:paraId="20E39A3A" w14:textId="77777777" w:rsidR="00FE77E4" w:rsidRDefault="00FE77E4" w:rsidP="00FE77E4">
      <w:pPr>
        <w:pStyle w:val="Quellcode"/>
      </w:pPr>
      <w:r>
        <w:t xml:space="preserve"> MUL 8 36.8 </w:t>
      </w:r>
    </w:p>
    <w:p w14:paraId="56A05B57" w14:textId="77777777" w:rsidR="00FE77E4" w:rsidRDefault="00FE77E4" w:rsidP="00FE77E4">
      <w:pPr>
        <w:pStyle w:val="Quellcode"/>
      </w:pPr>
      <w:r>
        <w:t xml:space="preserve"> ADD 5 16.0 </w:t>
      </w:r>
    </w:p>
    <w:p w14:paraId="60DD0241" w14:textId="77777777" w:rsidR="00FE77E4" w:rsidRDefault="00FE77E4" w:rsidP="00FE77E4">
      <w:pPr>
        <w:pStyle w:val="Quellcode"/>
      </w:pPr>
      <w:r>
        <w:t xml:space="preserve"> ADD 4 16.0 </w:t>
      </w:r>
    </w:p>
    <w:p w14:paraId="19AC55CD" w14:textId="77777777" w:rsidR="00FE77E4" w:rsidRDefault="00FE77E4" w:rsidP="00FE77E4">
      <w:pPr>
        <w:pStyle w:val="Quellcode"/>
      </w:pPr>
      <w:r>
        <w:t xml:space="preserve"> ADD 0 9.0 </w:t>
      </w:r>
    </w:p>
    <w:p w14:paraId="03645951" w14:textId="77777777" w:rsidR="00FE77E4" w:rsidRDefault="00FE77E4" w:rsidP="00FE77E4">
      <w:pPr>
        <w:pStyle w:val="Quellcode"/>
      </w:pPr>
      <w:r>
        <w:t xml:space="preserve"> ADD 13 8.0 </w:t>
      </w:r>
    </w:p>
    <w:p w14:paraId="3BC3229C" w14:textId="77777777" w:rsidR="00FE77E4" w:rsidRDefault="00FE77E4" w:rsidP="00FE77E4">
      <w:pPr>
        <w:pStyle w:val="Quellcode"/>
      </w:pPr>
      <w:r>
        <w:t xml:space="preserve"> ADD 1 1.0 </w:t>
      </w:r>
    </w:p>
    <w:p w14:paraId="48139EA0" w14:textId="77777777" w:rsidR="00FE77E4" w:rsidRDefault="00FE77E4" w:rsidP="00FE77E4">
      <w:pPr>
        <w:pStyle w:val="Quellcode"/>
      </w:pPr>
      <w:r>
        <w:t xml:space="preserve"> CMP 0 2.1 </w:t>
      </w:r>
    </w:p>
    <w:p w14:paraId="33B945CE" w14:textId="77777777" w:rsidR="00FE77E4" w:rsidRDefault="00FE77E4" w:rsidP="00FE77E4">
      <w:pPr>
        <w:pStyle w:val="Quellcode"/>
      </w:pPr>
      <w:r>
        <w:t xml:space="preserve"> SH 12 16.0 </w:t>
      </w:r>
    </w:p>
    <w:p w14:paraId="65B7B5F8" w14:textId="77777777" w:rsidR="00FE77E4" w:rsidRDefault="00FE77E4" w:rsidP="00FE77E4">
      <w:pPr>
        <w:pStyle w:val="Quellcode"/>
      </w:pPr>
      <w:r>
        <w:t xml:space="preserve"> SH 0 2.0 </w:t>
      </w:r>
    </w:p>
    <w:p w14:paraId="53CCC588" w14:textId="77777777" w:rsidR="00FE77E4" w:rsidRDefault="00FE77E4" w:rsidP="00FE77E4">
      <w:pPr>
        <w:pStyle w:val="Quellcode"/>
      </w:pPr>
      <w:r>
        <w:t xml:space="preserve"> MEM 7 144.0 </w:t>
      </w:r>
    </w:p>
    <w:p w14:paraId="71C2D575" w14:textId="77777777" w:rsidR="00FE77E4" w:rsidRDefault="00FE77E4" w:rsidP="00FE77E4">
      <w:pPr>
        <w:pStyle w:val="Quellcode"/>
      </w:pPr>
      <w:r>
        <w:t xml:space="preserve"> MEM 6 144.0 </w:t>
      </w:r>
    </w:p>
    <w:p w14:paraId="5A83EEA6" w14:textId="77777777" w:rsidR="00FE77E4" w:rsidRDefault="00FE77E4" w:rsidP="00FE77E4">
      <w:pPr>
        <w:pStyle w:val="Quellcode"/>
      </w:pPr>
      <w:r>
        <w:t xml:space="preserve"> MEM 15 72.0 </w:t>
      </w:r>
    </w:p>
    <w:p w14:paraId="12674DF8" w14:textId="77777777" w:rsidR="00FE77E4" w:rsidRDefault="00FE77E4" w:rsidP="00FE77E4">
      <w:pPr>
        <w:pStyle w:val="Quellcode"/>
      </w:pPr>
      <w:r>
        <w:t xml:space="preserve"> MEM 14 72.0 </w:t>
      </w:r>
    </w:p>
    <w:p w14:paraId="2026D9A5" w14:textId="77777777" w:rsidR="00FE77E4" w:rsidRDefault="00FE77E4" w:rsidP="00FE77E4">
      <w:pPr>
        <w:pStyle w:val="Quellcode"/>
      </w:pPr>
      <w:r>
        <w:t xml:space="preserve"> MEM 1 18.0 </w:t>
      </w:r>
    </w:p>
    <w:p w14:paraId="0D784B69" w14:textId="77777777" w:rsidR="00FE77E4" w:rsidRDefault="00FE77E4" w:rsidP="00FE77E4">
      <w:pPr>
        <w:pStyle w:val="Quellcode"/>
      </w:pPr>
      <w:r>
        <w:t xml:space="preserve"> MEM 0 18.0 </w:t>
      </w:r>
    </w:p>
    <w:p w14:paraId="5AF1C506" w14:textId="77777777" w:rsidR="00FE77E4" w:rsidRDefault="00FE77E4" w:rsidP="00FE77E4">
      <w:pPr>
        <w:pStyle w:val="Quellcode"/>
      </w:pPr>
      <w:r>
        <w:t xml:space="preserve"> MEM 3 9.0 </w:t>
      </w:r>
    </w:p>
    <w:p w14:paraId="082054C5" w14:textId="77777777" w:rsidR="00FE77E4" w:rsidRDefault="00FE77E4" w:rsidP="00FE77E4">
      <w:pPr>
        <w:pStyle w:val="Quellcode"/>
      </w:pPr>
      <w:r>
        <w:t xml:space="preserve"> MEM 2 9.0 </w:t>
      </w:r>
    </w:p>
    <w:p w14:paraId="5B60B805" w14:textId="77777777" w:rsidR="00FE77E4" w:rsidRDefault="00FE77E4" w:rsidP="00FE77E4">
      <w:pPr>
        <w:pStyle w:val="Quellcode"/>
      </w:pPr>
    </w:p>
    <w:p w14:paraId="28808956" w14:textId="77777777" w:rsidR="00FE77E4" w:rsidRDefault="00FE77E4" w:rsidP="00FE77E4">
      <w:pPr>
        <w:pStyle w:val="Quellcode"/>
      </w:pPr>
      <w:r>
        <w:t>cost = 230.89999999999998</w:t>
      </w:r>
    </w:p>
    <w:p w14:paraId="662162D6" w14:textId="77777777" w:rsidR="00FE77E4" w:rsidRDefault="00FE77E4" w:rsidP="00FE77E4">
      <w:pPr>
        <w:pStyle w:val="Quellcode"/>
      </w:pPr>
    </w:p>
    <w:p w14:paraId="29D9873B" w14:textId="77777777" w:rsidR="00FE77E4" w:rsidRDefault="00FE77E4" w:rsidP="00FE77E4">
      <w:pPr>
        <w:pStyle w:val="Quellcode"/>
      </w:pPr>
      <w:r>
        <w:t>ALAP</w:t>
      </w:r>
    </w:p>
    <w:p w14:paraId="1925B3F5" w14:textId="77777777" w:rsidR="00FE77E4" w:rsidRDefault="00FE77E4" w:rsidP="00FE77E4">
      <w:pPr>
        <w:pStyle w:val="Quellcode"/>
      </w:pPr>
      <w:r>
        <w:t>Found schedule of length 16</w:t>
      </w:r>
    </w:p>
    <w:p w14:paraId="56758975" w14:textId="77777777" w:rsidR="00FE77E4" w:rsidRDefault="00FE77E4" w:rsidP="00FE77E4">
      <w:pPr>
        <w:pStyle w:val="Quellcode"/>
      </w:pPr>
    </w:p>
    <w:p w14:paraId="762723F8" w14:textId="77777777" w:rsidR="00FE77E4" w:rsidRDefault="00FE77E4" w:rsidP="00FE77E4">
      <w:pPr>
        <w:pStyle w:val="Quellcode"/>
      </w:pPr>
      <w:r>
        <w:t>n92 : [0:0]</w:t>
      </w:r>
    </w:p>
    <w:p w14:paraId="569BD276" w14:textId="77777777" w:rsidR="00FE77E4" w:rsidRDefault="00FE77E4" w:rsidP="00FE77E4">
      <w:pPr>
        <w:pStyle w:val="Quellcode"/>
      </w:pPr>
      <w:r>
        <w:t>n64 : [1:1]</w:t>
      </w:r>
    </w:p>
    <w:p w14:paraId="32E5CBF7" w14:textId="77777777" w:rsidR="00FE77E4" w:rsidRDefault="00FE77E4" w:rsidP="00FE77E4">
      <w:pPr>
        <w:pStyle w:val="Quellcode"/>
      </w:pPr>
      <w:r>
        <w:t>n23 : [2:3]</w:t>
      </w:r>
    </w:p>
    <w:p w14:paraId="34CE8711" w14:textId="77777777" w:rsidR="00FE77E4" w:rsidRDefault="00FE77E4" w:rsidP="00FE77E4">
      <w:pPr>
        <w:pStyle w:val="Quellcode"/>
      </w:pPr>
      <w:r>
        <w:t>n1 : [4:5]</w:t>
      </w:r>
    </w:p>
    <w:p w14:paraId="722063D3" w14:textId="77777777" w:rsidR="00FE77E4" w:rsidRDefault="00FE77E4" w:rsidP="00FE77E4">
      <w:pPr>
        <w:pStyle w:val="Quellcode"/>
      </w:pPr>
      <w:r>
        <w:t>n90 : [4:4]</w:t>
      </w:r>
    </w:p>
    <w:p w14:paraId="5FA28EE2" w14:textId="77777777" w:rsidR="00FE77E4" w:rsidRDefault="00FE77E4" w:rsidP="00FE77E4">
      <w:pPr>
        <w:pStyle w:val="Quellcode"/>
      </w:pPr>
      <w:r>
        <w:t>n94 : [4:4]</w:t>
      </w:r>
    </w:p>
    <w:p w14:paraId="7A507068" w14:textId="77777777" w:rsidR="00FE77E4" w:rsidRDefault="00FE77E4" w:rsidP="00FE77E4">
      <w:pPr>
        <w:pStyle w:val="Quellcode"/>
      </w:pPr>
      <w:r>
        <w:t>n50 : [4:4]</w:t>
      </w:r>
    </w:p>
    <w:p w14:paraId="7AF52CBB" w14:textId="77777777" w:rsidR="00FE77E4" w:rsidRDefault="00FE77E4" w:rsidP="00FE77E4">
      <w:pPr>
        <w:pStyle w:val="Quellcode"/>
      </w:pPr>
      <w:r>
        <w:t>n61 : [4:4]</w:t>
      </w:r>
    </w:p>
    <w:p w14:paraId="2AC1F1F4" w14:textId="77777777" w:rsidR="00FE77E4" w:rsidRDefault="00FE77E4" w:rsidP="00FE77E4">
      <w:pPr>
        <w:pStyle w:val="Quellcode"/>
      </w:pPr>
      <w:r>
        <w:t>n60 : [4:4]</w:t>
      </w:r>
    </w:p>
    <w:p w14:paraId="6D6BE665" w14:textId="77777777" w:rsidR="00FE77E4" w:rsidRDefault="00FE77E4" w:rsidP="00FE77E4">
      <w:pPr>
        <w:pStyle w:val="Quellcode"/>
      </w:pPr>
      <w:r>
        <w:t>n41 : [4:4]</w:t>
      </w:r>
    </w:p>
    <w:p w14:paraId="5F7298D7" w14:textId="77777777" w:rsidR="00FE77E4" w:rsidRDefault="00FE77E4" w:rsidP="00FE77E4">
      <w:pPr>
        <w:pStyle w:val="Quellcode"/>
      </w:pPr>
      <w:r>
        <w:t>n86 : [4:4]</w:t>
      </w:r>
    </w:p>
    <w:p w14:paraId="4A5E5C87" w14:textId="77777777" w:rsidR="00FE77E4" w:rsidRDefault="00FE77E4" w:rsidP="00FE77E4">
      <w:pPr>
        <w:pStyle w:val="Quellcode"/>
      </w:pPr>
      <w:r>
        <w:t>n78 : [4:4]</w:t>
      </w:r>
    </w:p>
    <w:p w14:paraId="21107A84" w14:textId="77777777" w:rsidR="00FE77E4" w:rsidRDefault="00FE77E4" w:rsidP="00FE77E4">
      <w:pPr>
        <w:pStyle w:val="Quellcode"/>
      </w:pPr>
      <w:r>
        <w:t>n22 : [4:4]</w:t>
      </w:r>
    </w:p>
    <w:p w14:paraId="1038DAC5" w14:textId="77777777" w:rsidR="00FE77E4" w:rsidRDefault="00FE77E4" w:rsidP="00FE77E4">
      <w:pPr>
        <w:pStyle w:val="Quellcode"/>
      </w:pPr>
      <w:r>
        <w:t>n69 : [4:4]</w:t>
      </w:r>
    </w:p>
    <w:p w14:paraId="702D6F9C" w14:textId="77777777" w:rsidR="00FE77E4" w:rsidRDefault="00FE77E4" w:rsidP="00FE77E4">
      <w:pPr>
        <w:pStyle w:val="Quellcode"/>
      </w:pPr>
      <w:r>
        <w:t>n13 : [4:4]</w:t>
      </w:r>
    </w:p>
    <w:p w14:paraId="1A1FAEC8" w14:textId="77777777" w:rsidR="00FE77E4" w:rsidRDefault="00FE77E4" w:rsidP="00FE77E4">
      <w:pPr>
        <w:pStyle w:val="Quellcode"/>
      </w:pPr>
      <w:r>
        <w:t>n59 : [4:4]</w:t>
      </w:r>
    </w:p>
    <w:p w14:paraId="4C80F2EA" w14:textId="77777777" w:rsidR="00FE77E4" w:rsidRDefault="00FE77E4" w:rsidP="00FE77E4">
      <w:pPr>
        <w:pStyle w:val="Quellcode"/>
      </w:pPr>
      <w:r>
        <w:t>n29 : [4:4]</w:t>
      </w:r>
    </w:p>
    <w:p w14:paraId="09F3E70F" w14:textId="77777777" w:rsidR="00FE77E4" w:rsidRDefault="00FE77E4" w:rsidP="00FE77E4">
      <w:pPr>
        <w:pStyle w:val="Quellcode"/>
      </w:pPr>
      <w:r>
        <w:t>n104 : [4:4]</w:t>
      </w:r>
    </w:p>
    <w:p w14:paraId="6CF3DB13" w14:textId="77777777" w:rsidR="00FE77E4" w:rsidRDefault="00FE77E4" w:rsidP="00FE77E4">
      <w:pPr>
        <w:pStyle w:val="Quellcode"/>
      </w:pPr>
      <w:r>
        <w:t>n19 : [4:4]</w:t>
      </w:r>
    </w:p>
    <w:p w14:paraId="622863AF" w14:textId="77777777" w:rsidR="00FE77E4" w:rsidRDefault="00FE77E4" w:rsidP="00FE77E4">
      <w:pPr>
        <w:pStyle w:val="Quellcode"/>
      </w:pPr>
      <w:r>
        <w:t>n105 : [4:4]</w:t>
      </w:r>
    </w:p>
    <w:p w14:paraId="42850D1C" w14:textId="77777777" w:rsidR="00FE77E4" w:rsidRDefault="00FE77E4" w:rsidP="00FE77E4">
      <w:pPr>
        <w:pStyle w:val="Quellcode"/>
      </w:pPr>
      <w:r>
        <w:t>n2 : [5:5]</w:t>
      </w:r>
    </w:p>
    <w:p w14:paraId="0554D187" w14:textId="77777777" w:rsidR="00FE77E4" w:rsidRDefault="00FE77E4" w:rsidP="00FE77E4">
      <w:pPr>
        <w:pStyle w:val="Quellcode"/>
      </w:pPr>
      <w:r>
        <w:t>n81 : [5:5]</w:t>
      </w:r>
    </w:p>
    <w:p w14:paraId="21F6E02B" w14:textId="77777777" w:rsidR="00FE77E4" w:rsidRDefault="00FE77E4" w:rsidP="00FE77E4">
      <w:pPr>
        <w:pStyle w:val="Quellcode"/>
      </w:pPr>
      <w:r>
        <w:t>n91 : [5:5]</w:t>
      </w:r>
    </w:p>
    <w:p w14:paraId="170286F9" w14:textId="77777777" w:rsidR="00FE77E4" w:rsidRDefault="00FE77E4" w:rsidP="00FE77E4">
      <w:pPr>
        <w:pStyle w:val="Quellcode"/>
      </w:pPr>
      <w:r>
        <w:t>n8 : [5:5]</w:t>
      </w:r>
    </w:p>
    <w:p w14:paraId="5700BE85" w14:textId="77777777" w:rsidR="00FE77E4" w:rsidRDefault="00FE77E4" w:rsidP="00FE77E4">
      <w:pPr>
        <w:pStyle w:val="Quellcode"/>
      </w:pPr>
      <w:r>
        <w:t>n63 : [5:5]</w:t>
      </w:r>
    </w:p>
    <w:p w14:paraId="5299D9C5" w14:textId="77777777" w:rsidR="00FE77E4" w:rsidRDefault="00FE77E4" w:rsidP="00FE77E4">
      <w:pPr>
        <w:pStyle w:val="Quellcode"/>
      </w:pPr>
      <w:r>
        <w:t>n95 : [5:5]</w:t>
      </w:r>
    </w:p>
    <w:p w14:paraId="73443228" w14:textId="77777777" w:rsidR="00FE77E4" w:rsidRDefault="00FE77E4" w:rsidP="00FE77E4">
      <w:pPr>
        <w:pStyle w:val="Quellcode"/>
      </w:pPr>
      <w:r>
        <w:t>n62 : [5:5]</w:t>
      </w:r>
    </w:p>
    <w:p w14:paraId="1A450F56" w14:textId="77777777" w:rsidR="00FE77E4" w:rsidRDefault="00FE77E4" w:rsidP="00FE77E4">
      <w:pPr>
        <w:pStyle w:val="Quellcode"/>
      </w:pPr>
      <w:r>
        <w:t>n31 : [5:5]</w:t>
      </w:r>
    </w:p>
    <w:p w14:paraId="666A11CF" w14:textId="77777777" w:rsidR="00FE77E4" w:rsidRDefault="00FE77E4" w:rsidP="00FE77E4">
      <w:pPr>
        <w:pStyle w:val="Quellcode"/>
      </w:pPr>
      <w:r>
        <w:t>n12 : [5:5]</w:t>
      </w:r>
    </w:p>
    <w:p w14:paraId="0E3A1B8D" w14:textId="77777777" w:rsidR="00FE77E4" w:rsidRDefault="00FE77E4" w:rsidP="00FE77E4">
      <w:pPr>
        <w:pStyle w:val="Quellcode"/>
      </w:pPr>
      <w:r>
        <w:t>n89 : [5:5]</w:t>
      </w:r>
    </w:p>
    <w:p w14:paraId="663FB288" w14:textId="77777777" w:rsidR="00FE77E4" w:rsidRDefault="00FE77E4" w:rsidP="00FE77E4">
      <w:pPr>
        <w:pStyle w:val="Quellcode"/>
      </w:pPr>
      <w:r>
        <w:t>n58 : [5:5]</w:t>
      </w:r>
    </w:p>
    <w:p w14:paraId="34B10218" w14:textId="77777777" w:rsidR="00FE77E4" w:rsidRDefault="00FE77E4" w:rsidP="00FE77E4">
      <w:pPr>
        <w:pStyle w:val="Quellcode"/>
      </w:pPr>
      <w:r>
        <w:lastRenderedPageBreak/>
        <w:t>n49 : [5:5]</w:t>
      </w:r>
    </w:p>
    <w:p w14:paraId="05AA21C6" w14:textId="77777777" w:rsidR="00FE77E4" w:rsidRDefault="00FE77E4" w:rsidP="00FE77E4">
      <w:pPr>
        <w:pStyle w:val="Quellcode"/>
      </w:pPr>
      <w:r>
        <w:t>n37 : [5:5]</w:t>
      </w:r>
    </w:p>
    <w:p w14:paraId="6ADE4E3E" w14:textId="77777777" w:rsidR="00FE77E4" w:rsidRDefault="00FE77E4" w:rsidP="00FE77E4">
      <w:pPr>
        <w:pStyle w:val="Quellcode"/>
      </w:pPr>
      <w:r>
        <w:t>n48 : [5:5]</w:t>
      </w:r>
    </w:p>
    <w:p w14:paraId="6D6C8BE5" w14:textId="77777777" w:rsidR="00FE77E4" w:rsidRDefault="00FE77E4" w:rsidP="00FE77E4">
      <w:pPr>
        <w:pStyle w:val="Quellcode"/>
      </w:pPr>
      <w:r>
        <w:t>n18 : [5:5]</w:t>
      </w:r>
    </w:p>
    <w:p w14:paraId="783FB544" w14:textId="77777777" w:rsidR="00FE77E4" w:rsidRDefault="00FE77E4" w:rsidP="00FE77E4">
      <w:pPr>
        <w:pStyle w:val="Quellcode"/>
      </w:pPr>
      <w:r>
        <w:t>n28 : [5:5]</w:t>
      </w:r>
    </w:p>
    <w:p w14:paraId="3F19F341" w14:textId="77777777" w:rsidR="00FE77E4" w:rsidRDefault="00FE77E4" w:rsidP="00FE77E4">
      <w:pPr>
        <w:pStyle w:val="Quellcode"/>
      </w:pPr>
      <w:r>
        <w:t>n0 : [6:7]</w:t>
      </w:r>
    </w:p>
    <w:p w14:paraId="6195E0B3" w14:textId="77777777" w:rsidR="00FE77E4" w:rsidRDefault="00FE77E4" w:rsidP="00FE77E4">
      <w:pPr>
        <w:pStyle w:val="Quellcode"/>
      </w:pPr>
      <w:r>
        <w:t>n80 : [6:7]</w:t>
      </w:r>
    </w:p>
    <w:p w14:paraId="4DDA15EF" w14:textId="77777777" w:rsidR="00FE77E4" w:rsidRDefault="00FE77E4" w:rsidP="00FE77E4">
      <w:pPr>
        <w:pStyle w:val="Quellcode"/>
      </w:pPr>
      <w:r>
        <w:t>n71 : [6:7]</w:t>
      </w:r>
    </w:p>
    <w:p w14:paraId="428842AC" w14:textId="77777777" w:rsidR="00FE77E4" w:rsidRDefault="00FE77E4" w:rsidP="00FE77E4">
      <w:pPr>
        <w:pStyle w:val="Quellcode"/>
      </w:pPr>
      <w:r>
        <w:t>n7 : [6:7]</w:t>
      </w:r>
    </w:p>
    <w:p w14:paraId="007299F4" w14:textId="77777777" w:rsidR="00FE77E4" w:rsidRDefault="00FE77E4" w:rsidP="00FE77E4">
      <w:pPr>
        <w:pStyle w:val="Quellcode"/>
      </w:pPr>
      <w:r>
        <w:t>n30 : [6:7]</w:t>
      </w:r>
    </w:p>
    <w:p w14:paraId="4788D478" w14:textId="77777777" w:rsidR="00FE77E4" w:rsidRDefault="00FE77E4" w:rsidP="00FE77E4">
      <w:pPr>
        <w:pStyle w:val="Quellcode"/>
      </w:pPr>
      <w:r>
        <w:t>n96 : [6:7]</w:t>
      </w:r>
    </w:p>
    <w:p w14:paraId="674BED96" w14:textId="77777777" w:rsidR="00FE77E4" w:rsidRDefault="00FE77E4" w:rsidP="00FE77E4">
      <w:pPr>
        <w:pStyle w:val="Quellcode"/>
      </w:pPr>
      <w:r>
        <w:t>n21 : [6:7]</w:t>
      </w:r>
    </w:p>
    <w:p w14:paraId="66E691AB" w14:textId="77777777" w:rsidR="00FE77E4" w:rsidRDefault="00FE77E4" w:rsidP="00FE77E4">
      <w:pPr>
        <w:pStyle w:val="Quellcode"/>
      </w:pPr>
      <w:r>
        <w:t>n67 : [6:7]</w:t>
      </w:r>
    </w:p>
    <w:p w14:paraId="366F48D4" w14:textId="77777777" w:rsidR="00FE77E4" w:rsidRDefault="00FE77E4" w:rsidP="00FE77E4">
      <w:pPr>
        <w:pStyle w:val="Quellcode"/>
      </w:pPr>
      <w:r>
        <w:t>n66 : [6:7]</w:t>
      </w:r>
    </w:p>
    <w:p w14:paraId="6649C295" w14:textId="77777777" w:rsidR="00FE77E4" w:rsidRDefault="00FE77E4" w:rsidP="00FE77E4">
      <w:pPr>
        <w:pStyle w:val="Quellcode"/>
      </w:pPr>
      <w:r>
        <w:t>n88 : [6:7]</w:t>
      </w:r>
    </w:p>
    <w:p w14:paraId="36BAB89A" w14:textId="77777777" w:rsidR="00FE77E4" w:rsidRDefault="00FE77E4" w:rsidP="00FE77E4">
      <w:pPr>
        <w:pStyle w:val="Quellcode"/>
      </w:pPr>
      <w:r>
        <w:t>n36 : [6:7]</w:t>
      </w:r>
    </w:p>
    <w:p w14:paraId="3448CA0E" w14:textId="77777777" w:rsidR="00FE77E4" w:rsidRDefault="00FE77E4" w:rsidP="00FE77E4">
      <w:pPr>
        <w:pStyle w:val="Quellcode"/>
      </w:pPr>
      <w:r>
        <w:t>n47 : [6:7]</w:t>
      </w:r>
    </w:p>
    <w:p w14:paraId="677C5A51" w14:textId="77777777" w:rsidR="00FE77E4" w:rsidRDefault="00FE77E4" w:rsidP="00FE77E4">
      <w:pPr>
        <w:pStyle w:val="Quellcode"/>
      </w:pPr>
      <w:r>
        <w:t>n35 : [6:7]</w:t>
      </w:r>
    </w:p>
    <w:p w14:paraId="28A1D076" w14:textId="77777777" w:rsidR="00FE77E4" w:rsidRDefault="00FE77E4" w:rsidP="00FE77E4">
      <w:pPr>
        <w:pStyle w:val="Quellcode"/>
      </w:pPr>
      <w:r>
        <w:t>n57 : [6:7]</w:t>
      </w:r>
    </w:p>
    <w:p w14:paraId="62C6FC15" w14:textId="77777777" w:rsidR="00FE77E4" w:rsidRDefault="00FE77E4" w:rsidP="00FE77E4">
      <w:pPr>
        <w:pStyle w:val="Quellcode"/>
      </w:pPr>
      <w:r>
        <w:t>n15 : [6:7]</w:t>
      </w:r>
    </w:p>
    <w:p w14:paraId="06C19AD5" w14:textId="77777777" w:rsidR="00FE77E4" w:rsidRDefault="00FE77E4" w:rsidP="00FE77E4">
      <w:pPr>
        <w:pStyle w:val="Quellcode"/>
      </w:pPr>
      <w:r>
        <w:t>n103 : [6:7]</w:t>
      </w:r>
    </w:p>
    <w:p w14:paraId="4C5D91C1" w14:textId="77777777" w:rsidR="00FE77E4" w:rsidRDefault="00FE77E4" w:rsidP="00FE77E4">
      <w:pPr>
        <w:pStyle w:val="Quellcode"/>
      </w:pPr>
      <w:r>
        <w:t>n70 : [8:11]</w:t>
      </w:r>
    </w:p>
    <w:p w14:paraId="3CAD71AE" w14:textId="77777777" w:rsidR="00FE77E4" w:rsidRDefault="00FE77E4" w:rsidP="00FE77E4">
      <w:pPr>
        <w:pStyle w:val="Quellcode"/>
      </w:pPr>
      <w:r>
        <w:t>n93 : [8:11]</w:t>
      </w:r>
    </w:p>
    <w:p w14:paraId="64EEEE82" w14:textId="77777777" w:rsidR="00FE77E4" w:rsidRDefault="00FE77E4" w:rsidP="00FE77E4">
      <w:pPr>
        <w:pStyle w:val="Quellcode"/>
      </w:pPr>
      <w:r>
        <w:t>n73 : [8:11]</w:t>
      </w:r>
    </w:p>
    <w:p w14:paraId="3D40EA50" w14:textId="77777777" w:rsidR="00FE77E4" w:rsidRDefault="00FE77E4" w:rsidP="00FE77E4">
      <w:pPr>
        <w:pStyle w:val="Quellcode"/>
      </w:pPr>
      <w:r>
        <w:t>n65 : [8:11]</w:t>
      </w:r>
    </w:p>
    <w:p w14:paraId="7E69C6EA" w14:textId="77777777" w:rsidR="00FE77E4" w:rsidRDefault="00FE77E4" w:rsidP="00FE77E4">
      <w:pPr>
        <w:pStyle w:val="Quellcode"/>
      </w:pPr>
      <w:r>
        <w:t>n87 : [8:11]</w:t>
      </w:r>
    </w:p>
    <w:p w14:paraId="3B0106A1" w14:textId="77777777" w:rsidR="00FE77E4" w:rsidRDefault="00FE77E4" w:rsidP="00FE77E4">
      <w:pPr>
        <w:pStyle w:val="Quellcode"/>
      </w:pPr>
      <w:r>
        <w:t>n20 : [8:11]</w:t>
      </w:r>
    </w:p>
    <w:p w14:paraId="31681FA3" w14:textId="77777777" w:rsidR="00FE77E4" w:rsidRDefault="00FE77E4" w:rsidP="00FE77E4">
      <w:pPr>
        <w:pStyle w:val="Quellcode"/>
      </w:pPr>
      <w:r>
        <w:t>n34 : [8:11]</w:t>
      </w:r>
    </w:p>
    <w:p w14:paraId="02927F31" w14:textId="77777777" w:rsidR="00FE77E4" w:rsidRDefault="00FE77E4" w:rsidP="00FE77E4">
      <w:pPr>
        <w:pStyle w:val="Quellcode"/>
      </w:pPr>
      <w:r>
        <w:t>n77 : [8:11]</w:t>
      </w:r>
    </w:p>
    <w:p w14:paraId="49263F83" w14:textId="77777777" w:rsidR="00FE77E4" w:rsidRDefault="00FE77E4" w:rsidP="00FE77E4">
      <w:pPr>
        <w:pStyle w:val="Quellcode"/>
      </w:pPr>
      <w:r>
        <w:t>n33 : [8:11]</w:t>
      </w:r>
    </w:p>
    <w:p w14:paraId="5B5F4DB9" w14:textId="77777777" w:rsidR="00FE77E4" w:rsidRDefault="00FE77E4" w:rsidP="00FE77E4">
      <w:pPr>
        <w:pStyle w:val="Quellcode"/>
      </w:pPr>
      <w:r>
        <w:t>n25 : [8:11]</w:t>
      </w:r>
    </w:p>
    <w:p w14:paraId="72358779" w14:textId="77777777" w:rsidR="00FE77E4" w:rsidRDefault="00FE77E4" w:rsidP="00FE77E4">
      <w:pPr>
        <w:pStyle w:val="Quellcode"/>
      </w:pPr>
      <w:r>
        <w:t>n14 : [8:11]</w:t>
      </w:r>
    </w:p>
    <w:p w14:paraId="0A9B21EC" w14:textId="77777777" w:rsidR="00FE77E4" w:rsidRDefault="00FE77E4" w:rsidP="00FE77E4">
      <w:pPr>
        <w:pStyle w:val="Quellcode"/>
      </w:pPr>
      <w:r>
        <w:lastRenderedPageBreak/>
        <w:t>n68 : [8:11]</w:t>
      </w:r>
    </w:p>
    <w:p w14:paraId="7C712309" w14:textId="77777777" w:rsidR="00FE77E4" w:rsidRDefault="00FE77E4" w:rsidP="00FE77E4">
      <w:pPr>
        <w:pStyle w:val="Quellcode"/>
      </w:pPr>
      <w:r>
        <w:t>n79 : [8:11]</w:t>
      </w:r>
    </w:p>
    <w:p w14:paraId="1B5A1B57" w14:textId="77777777" w:rsidR="00FE77E4" w:rsidRDefault="00FE77E4" w:rsidP="00FE77E4">
      <w:pPr>
        <w:pStyle w:val="Quellcode"/>
      </w:pPr>
      <w:r>
        <w:t>n46 : [8:11]</w:t>
      </w:r>
    </w:p>
    <w:p w14:paraId="6AD790E0" w14:textId="77777777" w:rsidR="00FE77E4" w:rsidRDefault="00FE77E4" w:rsidP="00FE77E4">
      <w:pPr>
        <w:pStyle w:val="Quellcode"/>
      </w:pPr>
      <w:r>
        <w:t>n17 : [8:11]</w:t>
      </w:r>
    </w:p>
    <w:p w14:paraId="6ADDCB06" w14:textId="77777777" w:rsidR="00FE77E4" w:rsidRDefault="00FE77E4" w:rsidP="00FE77E4">
      <w:pPr>
        <w:pStyle w:val="Quellcode"/>
      </w:pPr>
      <w:r>
        <w:t>n106 : [8:11]</w:t>
      </w:r>
    </w:p>
    <w:p w14:paraId="59C28383" w14:textId="77777777" w:rsidR="00FE77E4" w:rsidRDefault="00FE77E4" w:rsidP="00FE77E4">
      <w:pPr>
        <w:pStyle w:val="Quellcode"/>
      </w:pPr>
      <w:r>
        <w:t>n4 : [12:13]</w:t>
      </w:r>
    </w:p>
    <w:p w14:paraId="163C2CCE" w14:textId="77777777" w:rsidR="00FE77E4" w:rsidRDefault="00FE77E4" w:rsidP="00FE77E4">
      <w:pPr>
        <w:pStyle w:val="Quellcode"/>
      </w:pPr>
      <w:r>
        <w:t>n83 : [12:12]</w:t>
      </w:r>
    </w:p>
    <w:p w14:paraId="1D8FAA1D" w14:textId="77777777" w:rsidR="00FE77E4" w:rsidRDefault="00FE77E4" w:rsidP="00FE77E4">
      <w:pPr>
        <w:pStyle w:val="Quellcode"/>
      </w:pPr>
      <w:r>
        <w:t>n72 : [12:12]</w:t>
      </w:r>
    </w:p>
    <w:p w14:paraId="2B7DD4C2" w14:textId="77777777" w:rsidR="00FE77E4" w:rsidRDefault="00FE77E4" w:rsidP="00FE77E4">
      <w:pPr>
        <w:pStyle w:val="Quellcode"/>
      </w:pPr>
      <w:r>
        <w:t>n10 : [12:12]</w:t>
      </w:r>
    </w:p>
    <w:p w14:paraId="1557CF20" w14:textId="77777777" w:rsidR="00FE77E4" w:rsidRDefault="00FE77E4" w:rsidP="00FE77E4">
      <w:pPr>
        <w:pStyle w:val="Quellcode"/>
      </w:pPr>
      <w:r>
        <w:t>n98 : [12:12]</w:t>
      </w:r>
    </w:p>
    <w:p w14:paraId="64B1BE63" w14:textId="77777777" w:rsidR="00FE77E4" w:rsidRDefault="00FE77E4" w:rsidP="00FE77E4">
      <w:pPr>
        <w:pStyle w:val="Quellcode"/>
      </w:pPr>
      <w:r>
        <w:t>n43 : [12:12]</w:t>
      </w:r>
    </w:p>
    <w:p w14:paraId="11E1CBE9" w14:textId="77777777" w:rsidR="00FE77E4" w:rsidRDefault="00FE77E4" w:rsidP="00FE77E4">
      <w:pPr>
        <w:pStyle w:val="Quellcode"/>
      </w:pPr>
      <w:r>
        <w:t>n32 : [12:12]</w:t>
      </w:r>
    </w:p>
    <w:p w14:paraId="1E586B5C" w14:textId="77777777" w:rsidR="00FE77E4" w:rsidRDefault="00FE77E4" w:rsidP="00FE77E4">
      <w:pPr>
        <w:pStyle w:val="Quellcode"/>
      </w:pPr>
      <w:r>
        <w:t>n97 : [12:12]</w:t>
      </w:r>
    </w:p>
    <w:p w14:paraId="411B675D" w14:textId="77777777" w:rsidR="00FE77E4" w:rsidRDefault="00FE77E4" w:rsidP="00FE77E4">
      <w:pPr>
        <w:pStyle w:val="Quellcode"/>
      </w:pPr>
      <w:r>
        <w:t>n56 : [12:12]</w:t>
      </w:r>
    </w:p>
    <w:p w14:paraId="53592470" w14:textId="77777777" w:rsidR="00FE77E4" w:rsidRDefault="00FE77E4" w:rsidP="00FE77E4">
      <w:pPr>
        <w:pStyle w:val="Quellcode"/>
      </w:pPr>
      <w:r>
        <w:t>n45 : [12:12]</w:t>
      </w:r>
    </w:p>
    <w:p w14:paraId="1DD7CBBC" w14:textId="77777777" w:rsidR="00FE77E4" w:rsidRDefault="00FE77E4" w:rsidP="00FE77E4">
      <w:pPr>
        <w:pStyle w:val="Quellcode"/>
      </w:pPr>
      <w:r>
        <w:t>n11 : [12:12]</w:t>
      </w:r>
    </w:p>
    <w:p w14:paraId="7AAFA61D" w14:textId="77777777" w:rsidR="00FE77E4" w:rsidRDefault="00FE77E4" w:rsidP="00FE77E4">
      <w:pPr>
        <w:pStyle w:val="Quellcode"/>
      </w:pPr>
      <w:r>
        <w:t>n44 : [12:12]</w:t>
      </w:r>
    </w:p>
    <w:p w14:paraId="3F8496EE" w14:textId="77777777" w:rsidR="00FE77E4" w:rsidRDefault="00FE77E4" w:rsidP="00FE77E4">
      <w:pPr>
        <w:pStyle w:val="Quellcode"/>
      </w:pPr>
      <w:r>
        <w:t>n24 : [12:12]</w:t>
      </w:r>
    </w:p>
    <w:p w14:paraId="5C9EED9E" w14:textId="77777777" w:rsidR="00FE77E4" w:rsidRDefault="00FE77E4" w:rsidP="00FE77E4">
      <w:pPr>
        <w:pStyle w:val="Quellcode"/>
      </w:pPr>
      <w:r>
        <w:t>n16 : [12:12]</w:t>
      </w:r>
    </w:p>
    <w:p w14:paraId="580EB956" w14:textId="77777777" w:rsidR="00FE77E4" w:rsidRDefault="00FE77E4" w:rsidP="00FE77E4">
      <w:pPr>
        <w:pStyle w:val="Quellcode"/>
      </w:pPr>
      <w:r>
        <w:t>n27 : [12:12]</w:t>
      </w:r>
    </w:p>
    <w:p w14:paraId="47E90A82" w14:textId="77777777" w:rsidR="00FE77E4" w:rsidRDefault="00FE77E4" w:rsidP="00FE77E4">
      <w:pPr>
        <w:pStyle w:val="Quellcode"/>
      </w:pPr>
      <w:r>
        <w:t>n26 : [12:12]</w:t>
      </w:r>
    </w:p>
    <w:p w14:paraId="5244F724" w14:textId="77777777" w:rsidR="00FE77E4" w:rsidRDefault="00FE77E4" w:rsidP="00FE77E4">
      <w:pPr>
        <w:pStyle w:val="Quellcode"/>
      </w:pPr>
      <w:r>
        <w:t>n102 : [12:12]</w:t>
      </w:r>
    </w:p>
    <w:p w14:paraId="3AC9F8B8" w14:textId="77777777" w:rsidR="00FE77E4" w:rsidRDefault="00FE77E4" w:rsidP="00FE77E4">
      <w:pPr>
        <w:pStyle w:val="Quellcode"/>
      </w:pPr>
      <w:r>
        <w:t>n5 : [13:13]</w:t>
      </w:r>
    </w:p>
    <w:p w14:paraId="7157801C" w14:textId="77777777" w:rsidR="00FE77E4" w:rsidRDefault="00FE77E4" w:rsidP="00FE77E4">
      <w:pPr>
        <w:pStyle w:val="Quellcode"/>
      </w:pPr>
      <w:r>
        <w:t>n6 : [13:13]</w:t>
      </w:r>
    </w:p>
    <w:p w14:paraId="44DAA723" w14:textId="77777777" w:rsidR="00FE77E4" w:rsidRDefault="00FE77E4" w:rsidP="00FE77E4">
      <w:pPr>
        <w:pStyle w:val="Quellcode"/>
      </w:pPr>
      <w:r>
        <w:t>n82 : [13:13]</w:t>
      </w:r>
    </w:p>
    <w:p w14:paraId="134AB206" w14:textId="77777777" w:rsidR="00FE77E4" w:rsidRDefault="00FE77E4" w:rsidP="00FE77E4">
      <w:pPr>
        <w:pStyle w:val="Quellcode"/>
      </w:pPr>
      <w:r>
        <w:t>n52 : [13:13]</w:t>
      </w:r>
    </w:p>
    <w:p w14:paraId="339C4E85" w14:textId="77777777" w:rsidR="00FE77E4" w:rsidRDefault="00FE77E4" w:rsidP="00FE77E4">
      <w:pPr>
        <w:pStyle w:val="Quellcode"/>
      </w:pPr>
      <w:r>
        <w:t>n85 : [13:13]</w:t>
      </w:r>
    </w:p>
    <w:p w14:paraId="0E7D22F4" w14:textId="77777777" w:rsidR="00FE77E4" w:rsidRDefault="00FE77E4" w:rsidP="00FE77E4">
      <w:pPr>
        <w:pStyle w:val="Quellcode"/>
      </w:pPr>
      <w:r>
        <w:t>n40 : [13:13]</w:t>
      </w:r>
    </w:p>
    <w:p w14:paraId="71B2ADEC" w14:textId="77777777" w:rsidR="00FE77E4" w:rsidRDefault="00FE77E4" w:rsidP="00FE77E4">
      <w:pPr>
        <w:pStyle w:val="Quellcode"/>
      </w:pPr>
      <w:r>
        <w:t>n9 : [13:13]</w:t>
      </w:r>
    </w:p>
    <w:p w14:paraId="6EC73B48" w14:textId="77777777" w:rsidR="00FE77E4" w:rsidRDefault="00FE77E4" w:rsidP="00FE77E4">
      <w:pPr>
        <w:pStyle w:val="Quellcode"/>
      </w:pPr>
      <w:r>
        <w:t>n76 : [13:13]</w:t>
      </w:r>
    </w:p>
    <w:p w14:paraId="6C3A1F6E" w14:textId="77777777" w:rsidR="00FE77E4" w:rsidRDefault="00FE77E4" w:rsidP="00FE77E4">
      <w:pPr>
        <w:pStyle w:val="Quellcode"/>
      </w:pPr>
      <w:r>
        <w:t>n54 : [13:13]</w:t>
      </w:r>
    </w:p>
    <w:p w14:paraId="0CD4BCEB" w14:textId="77777777" w:rsidR="00FE77E4" w:rsidRDefault="00FE77E4" w:rsidP="00FE77E4">
      <w:pPr>
        <w:pStyle w:val="Quellcode"/>
      </w:pPr>
      <w:r>
        <w:t>n75 : [13:13]</w:t>
      </w:r>
    </w:p>
    <w:p w14:paraId="586043E2" w14:textId="77777777" w:rsidR="00FE77E4" w:rsidRDefault="00FE77E4" w:rsidP="00FE77E4">
      <w:pPr>
        <w:pStyle w:val="Quellcode"/>
      </w:pPr>
      <w:r>
        <w:lastRenderedPageBreak/>
        <w:t>n42 : [13:13]</w:t>
      </w:r>
    </w:p>
    <w:p w14:paraId="00191E01" w14:textId="77777777" w:rsidR="00FE77E4" w:rsidRDefault="00FE77E4" w:rsidP="00FE77E4">
      <w:pPr>
        <w:pStyle w:val="Quellcode"/>
      </w:pPr>
      <w:r>
        <w:t>n55 : [13:13]</w:t>
      </w:r>
    </w:p>
    <w:p w14:paraId="5EA0CB3A" w14:textId="77777777" w:rsidR="00FE77E4" w:rsidRDefault="00FE77E4" w:rsidP="00FE77E4">
      <w:pPr>
        <w:pStyle w:val="Quellcode"/>
      </w:pPr>
      <w:r>
        <w:t>n100 : [13:13]</w:t>
      </w:r>
    </w:p>
    <w:p w14:paraId="59A1591F" w14:textId="77777777" w:rsidR="00FE77E4" w:rsidRDefault="00FE77E4" w:rsidP="00FE77E4">
      <w:pPr>
        <w:pStyle w:val="Quellcode"/>
      </w:pPr>
      <w:r>
        <w:t>n39 : [13:13]</w:t>
      </w:r>
    </w:p>
    <w:p w14:paraId="1DE4D4B4" w14:textId="77777777" w:rsidR="00FE77E4" w:rsidRDefault="00FE77E4" w:rsidP="00FE77E4">
      <w:pPr>
        <w:pStyle w:val="Quellcode"/>
      </w:pPr>
      <w:r>
        <w:t>n101 : [13:13]</w:t>
      </w:r>
    </w:p>
    <w:p w14:paraId="6EC0BA14" w14:textId="77777777" w:rsidR="00FE77E4" w:rsidRDefault="00FE77E4" w:rsidP="00FE77E4">
      <w:pPr>
        <w:pStyle w:val="Quellcode"/>
      </w:pPr>
      <w:r>
        <w:t>n108 : [13:13]</w:t>
      </w:r>
    </w:p>
    <w:p w14:paraId="72AF9669" w14:textId="77777777" w:rsidR="00FE77E4" w:rsidRDefault="00FE77E4" w:rsidP="00FE77E4">
      <w:pPr>
        <w:pStyle w:val="Quellcode"/>
      </w:pPr>
      <w:r>
        <w:t>n38 : [14:15]</w:t>
      </w:r>
    </w:p>
    <w:p w14:paraId="552A31CE" w14:textId="77777777" w:rsidR="00FE77E4" w:rsidRDefault="00FE77E4" w:rsidP="00FE77E4">
      <w:pPr>
        <w:pStyle w:val="Quellcode"/>
      </w:pPr>
      <w:r>
        <w:t>n3 : [14:15]</w:t>
      </w:r>
    </w:p>
    <w:p w14:paraId="4EC588D2" w14:textId="77777777" w:rsidR="00FE77E4" w:rsidRDefault="00FE77E4" w:rsidP="00FE77E4">
      <w:pPr>
        <w:pStyle w:val="Quellcode"/>
      </w:pPr>
      <w:r>
        <w:t>n107 : [14:15]</w:t>
      </w:r>
    </w:p>
    <w:p w14:paraId="0B1ECA17" w14:textId="77777777" w:rsidR="00FE77E4" w:rsidRDefault="00FE77E4" w:rsidP="00FE77E4">
      <w:pPr>
        <w:pStyle w:val="Quellcode"/>
      </w:pPr>
      <w:r>
        <w:t>n74 : [14:15]</w:t>
      </w:r>
    </w:p>
    <w:p w14:paraId="373B9A1D" w14:textId="77777777" w:rsidR="00FE77E4" w:rsidRDefault="00FE77E4" w:rsidP="00FE77E4">
      <w:pPr>
        <w:pStyle w:val="Quellcode"/>
      </w:pPr>
      <w:r>
        <w:t>n51 : [14:15]</w:t>
      </w:r>
    </w:p>
    <w:p w14:paraId="04942880" w14:textId="77777777" w:rsidR="00FE77E4" w:rsidRDefault="00FE77E4" w:rsidP="00FE77E4">
      <w:pPr>
        <w:pStyle w:val="Quellcode"/>
      </w:pPr>
      <w:r>
        <w:t>n84 : [14:15]</w:t>
      </w:r>
    </w:p>
    <w:p w14:paraId="42E2616F" w14:textId="77777777" w:rsidR="00FE77E4" w:rsidRDefault="00FE77E4" w:rsidP="00FE77E4">
      <w:pPr>
        <w:pStyle w:val="Quellcode"/>
      </w:pPr>
      <w:r>
        <w:t>n53 : [14:15]</w:t>
      </w:r>
    </w:p>
    <w:p w14:paraId="01C0BC3D" w14:textId="77777777" w:rsidR="00FE77E4" w:rsidRDefault="00FE77E4" w:rsidP="00FE77E4">
      <w:pPr>
        <w:pStyle w:val="Quellcode"/>
      </w:pPr>
      <w:r>
        <w:t>n99 : [14:15]</w:t>
      </w:r>
    </w:p>
    <w:p w14:paraId="5A022CA0" w14:textId="77777777" w:rsidR="00FE77E4" w:rsidRDefault="00FE77E4" w:rsidP="00FE77E4">
      <w:pPr>
        <w:pStyle w:val="Quellcode"/>
      </w:pPr>
      <w:r>
        <w:t>n110 : [15:15]</w:t>
      </w:r>
    </w:p>
    <w:p w14:paraId="2076E65F" w14:textId="77777777" w:rsidR="00FE77E4" w:rsidRDefault="00FE77E4" w:rsidP="00FE77E4">
      <w:pPr>
        <w:pStyle w:val="Quellcode"/>
      </w:pPr>
      <w:r>
        <w:t>n109 : [15:15]</w:t>
      </w:r>
    </w:p>
    <w:p w14:paraId="0C7098BE" w14:textId="77777777" w:rsidR="00FE77E4" w:rsidRDefault="00FE77E4" w:rsidP="00FE77E4">
      <w:pPr>
        <w:pStyle w:val="Quellcode"/>
      </w:pPr>
    </w:p>
    <w:p w14:paraId="56A05669" w14:textId="77777777" w:rsidR="00FE77E4" w:rsidRDefault="00FE77E4" w:rsidP="00FE77E4">
      <w:pPr>
        <w:pStyle w:val="Quellcode"/>
      </w:pPr>
      <w:r>
        <w:t>Registered resources</w:t>
      </w:r>
    </w:p>
    <w:p w14:paraId="601FEC7C" w14:textId="77777777" w:rsidR="00FE77E4" w:rsidRDefault="00FE77E4" w:rsidP="00FE77E4">
      <w:pPr>
        <w:pStyle w:val="Quellcode"/>
      </w:pPr>
      <w:r>
        <w:t xml:space="preserve"> AND 12 16.0 </w:t>
      </w:r>
    </w:p>
    <w:p w14:paraId="43C031EE" w14:textId="77777777" w:rsidR="00FE77E4" w:rsidRDefault="00FE77E4" w:rsidP="00FE77E4">
      <w:pPr>
        <w:pStyle w:val="Quellcode"/>
      </w:pPr>
      <w:r>
        <w:t xml:space="preserve"> MUL 11 36.8 </w:t>
      </w:r>
    </w:p>
    <w:p w14:paraId="3F484BFB" w14:textId="77777777" w:rsidR="00FE77E4" w:rsidRDefault="00FE77E4" w:rsidP="00FE77E4">
      <w:pPr>
        <w:pStyle w:val="Quellcode"/>
      </w:pPr>
      <w:r>
        <w:t xml:space="preserve"> MUL 10 36.8 </w:t>
      </w:r>
    </w:p>
    <w:p w14:paraId="5397B1D3" w14:textId="77777777" w:rsidR="00FE77E4" w:rsidRDefault="00FE77E4" w:rsidP="00FE77E4">
      <w:pPr>
        <w:pStyle w:val="Quellcode"/>
      </w:pPr>
      <w:r>
        <w:t xml:space="preserve"> MUL 9 36.8 </w:t>
      </w:r>
    </w:p>
    <w:p w14:paraId="7D8DDD17" w14:textId="77777777" w:rsidR="00FE77E4" w:rsidRDefault="00FE77E4" w:rsidP="00FE77E4">
      <w:pPr>
        <w:pStyle w:val="Quellcode"/>
      </w:pPr>
      <w:r>
        <w:t xml:space="preserve"> MUL 8 36.8 </w:t>
      </w:r>
    </w:p>
    <w:p w14:paraId="4667BBB5" w14:textId="77777777" w:rsidR="00FE77E4" w:rsidRDefault="00FE77E4" w:rsidP="00FE77E4">
      <w:pPr>
        <w:pStyle w:val="Quellcode"/>
      </w:pPr>
      <w:r>
        <w:t xml:space="preserve"> CMP 15 2.1 </w:t>
      </w:r>
    </w:p>
    <w:p w14:paraId="1498EE71" w14:textId="77777777" w:rsidR="00FE77E4" w:rsidRDefault="00FE77E4" w:rsidP="00FE77E4">
      <w:pPr>
        <w:pStyle w:val="Quellcode"/>
      </w:pPr>
      <w:r>
        <w:t xml:space="preserve"> ADD 13 16.0 </w:t>
      </w:r>
    </w:p>
    <w:p w14:paraId="4A0016CE" w14:textId="77777777" w:rsidR="00FE77E4" w:rsidRDefault="00FE77E4" w:rsidP="00FE77E4">
      <w:pPr>
        <w:pStyle w:val="Quellcode"/>
      </w:pPr>
      <w:r>
        <w:t xml:space="preserve"> ADD 5 16.0 </w:t>
      </w:r>
    </w:p>
    <w:p w14:paraId="0077A7B2" w14:textId="77777777" w:rsidR="00FE77E4" w:rsidRDefault="00FE77E4" w:rsidP="00FE77E4">
      <w:pPr>
        <w:pStyle w:val="Quellcode"/>
      </w:pPr>
      <w:r>
        <w:t xml:space="preserve"> ADD 4 16.0 </w:t>
      </w:r>
    </w:p>
    <w:p w14:paraId="0968F663" w14:textId="77777777" w:rsidR="00FE77E4" w:rsidRDefault="00FE77E4" w:rsidP="00FE77E4">
      <w:pPr>
        <w:pStyle w:val="Quellcode"/>
      </w:pPr>
      <w:r>
        <w:t xml:space="preserve"> ADD 15 1.0 </w:t>
      </w:r>
    </w:p>
    <w:p w14:paraId="1AC0F994" w14:textId="77777777" w:rsidR="00FE77E4" w:rsidRDefault="00FE77E4" w:rsidP="00FE77E4">
      <w:pPr>
        <w:pStyle w:val="Quellcode"/>
      </w:pPr>
      <w:r>
        <w:t xml:space="preserve"> ADD 1 1.0 </w:t>
      </w:r>
    </w:p>
    <w:p w14:paraId="783357ED" w14:textId="77777777" w:rsidR="00FE77E4" w:rsidRDefault="00FE77E4" w:rsidP="00FE77E4">
      <w:pPr>
        <w:pStyle w:val="Quellcode"/>
      </w:pPr>
      <w:r>
        <w:t xml:space="preserve"> SH 12 16.0 </w:t>
      </w:r>
    </w:p>
    <w:p w14:paraId="64C10749" w14:textId="77777777" w:rsidR="00FE77E4" w:rsidRDefault="00FE77E4" w:rsidP="00FE77E4">
      <w:pPr>
        <w:pStyle w:val="Quellcode"/>
      </w:pPr>
      <w:r>
        <w:t xml:space="preserve"> SH 0 2.0 </w:t>
      </w:r>
    </w:p>
    <w:p w14:paraId="5C415834" w14:textId="77777777" w:rsidR="00FE77E4" w:rsidRDefault="00FE77E4" w:rsidP="00FE77E4">
      <w:pPr>
        <w:pStyle w:val="Quellcode"/>
      </w:pPr>
      <w:r>
        <w:t xml:space="preserve"> MEM 7 144.0 </w:t>
      </w:r>
    </w:p>
    <w:p w14:paraId="51E1B72E" w14:textId="77777777" w:rsidR="00FE77E4" w:rsidRDefault="00FE77E4" w:rsidP="00FE77E4">
      <w:pPr>
        <w:pStyle w:val="Quellcode"/>
      </w:pPr>
      <w:r>
        <w:lastRenderedPageBreak/>
        <w:t xml:space="preserve"> MEM 6 144.0 </w:t>
      </w:r>
    </w:p>
    <w:p w14:paraId="5B3D35F4" w14:textId="77777777" w:rsidR="00FE77E4" w:rsidRDefault="00FE77E4" w:rsidP="00FE77E4">
      <w:pPr>
        <w:pStyle w:val="Quellcode"/>
      </w:pPr>
      <w:r>
        <w:t xml:space="preserve"> MEM 15 72.0 </w:t>
      </w:r>
    </w:p>
    <w:p w14:paraId="564BAE1A" w14:textId="77777777" w:rsidR="00FE77E4" w:rsidRDefault="00FE77E4" w:rsidP="00FE77E4">
      <w:pPr>
        <w:pStyle w:val="Quellcode"/>
      </w:pPr>
      <w:r>
        <w:t xml:space="preserve"> MEM 14 72.0 </w:t>
      </w:r>
    </w:p>
    <w:p w14:paraId="3062FAD5" w14:textId="77777777" w:rsidR="00FE77E4" w:rsidRDefault="00FE77E4" w:rsidP="00FE77E4">
      <w:pPr>
        <w:pStyle w:val="Quellcode"/>
      </w:pPr>
      <w:r>
        <w:t xml:space="preserve"> MEM 13 9.0 </w:t>
      </w:r>
    </w:p>
    <w:p w14:paraId="603D799F" w14:textId="77777777" w:rsidR="00FE77E4" w:rsidRDefault="00FE77E4" w:rsidP="00FE77E4">
      <w:pPr>
        <w:pStyle w:val="Quellcode"/>
      </w:pPr>
      <w:r>
        <w:t xml:space="preserve"> MEM 12 9.0 </w:t>
      </w:r>
    </w:p>
    <w:p w14:paraId="316FA41A" w14:textId="77777777" w:rsidR="00FE77E4" w:rsidRDefault="00FE77E4" w:rsidP="00FE77E4">
      <w:pPr>
        <w:pStyle w:val="Quellcode"/>
      </w:pPr>
      <w:r>
        <w:t xml:space="preserve"> MEM 5 9.0 </w:t>
      </w:r>
    </w:p>
    <w:p w14:paraId="22F73D08" w14:textId="77777777" w:rsidR="00FE77E4" w:rsidRDefault="00FE77E4" w:rsidP="00FE77E4">
      <w:pPr>
        <w:pStyle w:val="Quellcode"/>
      </w:pPr>
      <w:r>
        <w:t xml:space="preserve"> MEM 4 9.0 </w:t>
      </w:r>
    </w:p>
    <w:p w14:paraId="01ED2F9B" w14:textId="77777777" w:rsidR="00FE77E4" w:rsidRDefault="00FE77E4" w:rsidP="00FE77E4">
      <w:pPr>
        <w:pStyle w:val="Quellcode"/>
      </w:pPr>
      <w:r>
        <w:t xml:space="preserve"> MEM 3 9.0 </w:t>
      </w:r>
    </w:p>
    <w:p w14:paraId="0347FCAB" w14:textId="77777777" w:rsidR="00FE77E4" w:rsidRDefault="00FE77E4" w:rsidP="00FE77E4">
      <w:pPr>
        <w:pStyle w:val="Quellcode"/>
      </w:pPr>
      <w:r>
        <w:t xml:space="preserve"> MEM 2 9.0 </w:t>
      </w:r>
    </w:p>
    <w:p w14:paraId="7BB4D7CE" w14:textId="77777777" w:rsidR="00FE77E4" w:rsidRDefault="00FE77E4" w:rsidP="00FE77E4">
      <w:pPr>
        <w:pStyle w:val="Quellcode"/>
      </w:pPr>
    </w:p>
    <w:p w14:paraId="4BCCE995" w14:textId="63C7E6B3" w:rsidR="00782E11" w:rsidRDefault="00FE77E4" w:rsidP="00FE77E4">
      <w:pPr>
        <w:pStyle w:val="Quellcode"/>
      </w:pPr>
      <w:r>
        <w:t>cost = 230.9</w:t>
      </w:r>
    </w:p>
    <w:p w14:paraId="00BA6D29" w14:textId="015398E5" w:rsidR="00FE77E4" w:rsidRDefault="00886CC6" w:rsidP="00886CC6">
      <w:pPr>
        <w:pStyle w:val="berschrift1"/>
      </w:pPr>
      <w:bookmarkStart w:id="54" w:name="_Toc121131854"/>
      <w:r w:rsidRPr="00886CC6">
        <w:t>SIMD512Digest-fft64-1537-1965</w:t>
      </w:r>
      <w:bookmarkEnd w:id="54"/>
    </w:p>
    <w:p w14:paraId="43EB314F" w14:textId="77777777" w:rsidR="0048695D" w:rsidRDefault="0048695D" w:rsidP="0048695D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2022.2.3\lib\idea_rt.jar=64490:C:\Program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scheduler-framework-master/graphs/SIMD512Digest-fft64-1537-1965.dot</w:t>
      </w:r>
    </w:p>
    <w:p w14:paraId="30CF7167" w14:textId="77777777" w:rsidR="0048695D" w:rsidRDefault="0048695D" w:rsidP="0048695D">
      <w:pPr>
        <w:pStyle w:val="Quellcode"/>
      </w:pPr>
      <w:r>
        <w:t>Scheduling scheduler-framework-master/graphs/SIMD512Digest-fft64-1537-1965.dot</w:t>
      </w:r>
    </w:p>
    <w:p w14:paraId="213E3DC2" w14:textId="77777777" w:rsidR="0048695D" w:rsidRDefault="0048695D" w:rsidP="0048695D">
      <w:pPr>
        <w:pStyle w:val="Quellcode"/>
      </w:pPr>
    </w:p>
    <w:p w14:paraId="6BD3FDF0" w14:textId="77777777" w:rsidR="0048695D" w:rsidRDefault="0048695D" w:rsidP="0048695D">
      <w:pPr>
        <w:pStyle w:val="Quellcode"/>
      </w:pPr>
      <w:r>
        <w:t>n0 (Add):</w:t>
      </w:r>
    </w:p>
    <w:p w14:paraId="3EC1BE73" w14:textId="77777777" w:rsidR="0048695D" w:rsidRDefault="0048695D" w:rsidP="0048695D">
      <w:pPr>
        <w:pStyle w:val="Quellcode"/>
      </w:pPr>
      <w:r>
        <w:t xml:space="preserve">  successors</w:t>
      </w:r>
    </w:p>
    <w:p w14:paraId="29B408BC" w14:textId="77777777" w:rsidR="0048695D" w:rsidRDefault="0048695D" w:rsidP="0048695D">
      <w:pPr>
        <w:pStyle w:val="Quellcode"/>
      </w:pPr>
      <w:r>
        <w:t xml:space="preserve">   n73 </w:t>
      </w:r>
      <w:r>
        <w:tab/>
        <w:t>0</w:t>
      </w:r>
    </w:p>
    <w:p w14:paraId="7ABFEEA8" w14:textId="77777777" w:rsidR="0048695D" w:rsidRDefault="0048695D" w:rsidP="0048695D">
      <w:pPr>
        <w:pStyle w:val="Quellcode"/>
      </w:pPr>
      <w:r>
        <w:t xml:space="preserve">  predecessors</w:t>
      </w:r>
    </w:p>
    <w:p w14:paraId="3033A57C" w14:textId="77777777" w:rsidR="0048695D" w:rsidRDefault="0048695D" w:rsidP="0048695D">
      <w:pPr>
        <w:pStyle w:val="Quellcode"/>
      </w:pPr>
      <w:r>
        <w:t xml:space="preserve">   n1 </w:t>
      </w:r>
      <w:r>
        <w:tab/>
        <w:t>0</w:t>
      </w:r>
    </w:p>
    <w:p w14:paraId="486042AA" w14:textId="77777777" w:rsidR="0048695D" w:rsidRDefault="0048695D" w:rsidP="0048695D">
      <w:pPr>
        <w:pStyle w:val="Quellcode"/>
      </w:pPr>
    </w:p>
    <w:p w14:paraId="2FEA4B93" w14:textId="77777777" w:rsidR="0048695D" w:rsidRDefault="0048695D" w:rsidP="0048695D">
      <w:pPr>
        <w:pStyle w:val="Quellcode"/>
      </w:pPr>
      <w:r>
        <w:t>n1 (Add):</w:t>
      </w:r>
    </w:p>
    <w:p w14:paraId="4A621BBF" w14:textId="77777777" w:rsidR="0048695D" w:rsidRDefault="0048695D" w:rsidP="0048695D">
      <w:pPr>
        <w:pStyle w:val="Quellcode"/>
      </w:pPr>
      <w:r>
        <w:t xml:space="preserve">  successors</w:t>
      </w:r>
    </w:p>
    <w:p w14:paraId="30CF43F5" w14:textId="77777777" w:rsidR="0048695D" w:rsidRDefault="0048695D" w:rsidP="0048695D">
      <w:pPr>
        <w:pStyle w:val="Quellcode"/>
      </w:pPr>
      <w:r>
        <w:t xml:space="preserve">   n0 </w:t>
      </w:r>
      <w:r>
        <w:tab/>
        <w:t>0</w:t>
      </w:r>
    </w:p>
    <w:p w14:paraId="1A6ED21E" w14:textId="77777777" w:rsidR="0048695D" w:rsidRDefault="0048695D" w:rsidP="0048695D">
      <w:pPr>
        <w:pStyle w:val="Quellcode"/>
      </w:pPr>
      <w:r>
        <w:t xml:space="preserve">  predecessors</w:t>
      </w:r>
    </w:p>
    <w:p w14:paraId="287F80A6" w14:textId="77777777" w:rsidR="0048695D" w:rsidRDefault="0048695D" w:rsidP="0048695D">
      <w:pPr>
        <w:pStyle w:val="Quellcode"/>
      </w:pPr>
      <w:r>
        <w:t xml:space="preserve">   n9 </w:t>
      </w:r>
      <w:r>
        <w:tab/>
        <w:t>0</w:t>
      </w:r>
    </w:p>
    <w:p w14:paraId="3E77192D" w14:textId="77777777" w:rsidR="0048695D" w:rsidRDefault="0048695D" w:rsidP="0048695D">
      <w:pPr>
        <w:pStyle w:val="Quellcode"/>
      </w:pPr>
    </w:p>
    <w:p w14:paraId="7A0DA803" w14:textId="77777777" w:rsidR="0048695D" w:rsidRDefault="0048695D" w:rsidP="0048695D">
      <w:pPr>
        <w:pStyle w:val="Quellcode"/>
      </w:pPr>
      <w:r>
        <w:lastRenderedPageBreak/>
        <w:t>n2 (Mem):</w:t>
      </w:r>
    </w:p>
    <w:p w14:paraId="78F38508" w14:textId="77777777" w:rsidR="0048695D" w:rsidRDefault="0048695D" w:rsidP="0048695D">
      <w:pPr>
        <w:pStyle w:val="Quellcode"/>
      </w:pPr>
      <w:r>
        <w:t xml:space="preserve">  successors</w:t>
      </w:r>
    </w:p>
    <w:p w14:paraId="31436D2F" w14:textId="77777777" w:rsidR="0048695D" w:rsidRDefault="0048695D" w:rsidP="0048695D">
      <w:pPr>
        <w:pStyle w:val="Quellcode"/>
      </w:pPr>
      <w:r>
        <w:t xml:space="preserve">   n66 </w:t>
      </w:r>
      <w:r>
        <w:tab/>
        <w:t>0</w:t>
      </w:r>
    </w:p>
    <w:p w14:paraId="02C05F7F" w14:textId="77777777" w:rsidR="0048695D" w:rsidRDefault="0048695D" w:rsidP="0048695D">
      <w:pPr>
        <w:pStyle w:val="Quellcode"/>
      </w:pPr>
      <w:r>
        <w:t xml:space="preserve">  predecessors</w:t>
      </w:r>
    </w:p>
    <w:p w14:paraId="291C4030" w14:textId="77777777" w:rsidR="0048695D" w:rsidRDefault="0048695D" w:rsidP="0048695D">
      <w:pPr>
        <w:pStyle w:val="Quellcode"/>
      </w:pPr>
      <w:r>
        <w:t xml:space="preserve">   n3 </w:t>
      </w:r>
      <w:r>
        <w:tab/>
        <w:t>0</w:t>
      </w:r>
    </w:p>
    <w:p w14:paraId="3BD73BFE" w14:textId="77777777" w:rsidR="0048695D" w:rsidRDefault="0048695D" w:rsidP="0048695D">
      <w:pPr>
        <w:pStyle w:val="Quellcode"/>
      </w:pPr>
      <w:r>
        <w:t xml:space="preserve">   n4 </w:t>
      </w:r>
      <w:r>
        <w:tab/>
        <w:t>0</w:t>
      </w:r>
    </w:p>
    <w:p w14:paraId="4B2565DA" w14:textId="77777777" w:rsidR="0048695D" w:rsidRDefault="0048695D" w:rsidP="0048695D">
      <w:pPr>
        <w:pStyle w:val="Quellcode"/>
      </w:pPr>
    </w:p>
    <w:p w14:paraId="74C12938" w14:textId="77777777" w:rsidR="0048695D" w:rsidRDefault="0048695D" w:rsidP="0048695D">
      <w:pPr>
        <w:pStyle w:val="Quellcode"/>
      </w:pPr>
      <w:r>
        <w:t>n90 (</w:t>
      </w:r>
      <w:proofErr w:type="spellStart"/>
      <w:r>
        <w:t>Cmp</w:t>
      </w:r>
      <w:proofErr w:type="spellEnd"/>
      <w:r>
        <w:t>):</w:t>
      </w:r>
    </w:p>
    <w:p w14:paraId="31573F0F" w14:textId="77777777" w:rsidR="0048695D" w:rsidRDefault="0048695D" w:rsidP="0048695D">
      <w:pPr>
        <w:pStyle w:val="Quellcode"/>
      </w:pPr>
    </w:p>
    <w:p w14:paraId="7B1AE3B5" w14:textId="77777777" w:rsidR="0048695D" w:rsidRDefault="0048695D" w:rsidP="0048695D">
      <w:pPr>
        <w:pStyle w:val="Quellcode"/>
      </w:pPr>
      <w:r>
        <w:t>n3 (Mem):</w:t>
      </w:r>
    </w:p>
    <w:p w14:paraId="519E9EF9" w14:textId="77777777" w:rsidR="0048695D" w:rsidRDefault="0048695D" w:rsidP="0048695D">
      <w:pPr>
        <w:pStyle w:val="Quellcode"/>
      </w:pPr>
      <w:r>
        <w:t xml:space="preserve">  successors</w:t>
      </w:r>
    </w:p>
    <w:p w14:paraId="4D4598FD" w14:textId="77777777" w:rsidR="0048695D" w:rsidRDefault="0048695D" w:rsidP="0048695D">
      <w:pPr>
        <w:pStyle w:val="Quellcode"/>
      </w:pPr>
      <w:r>
        <w:t xml:space="preserve">   n47 </w:t>
      </w:r>
      <w:r>
        <w:tab/>
        <w:t>0</w:t>
      </w:r>
    </w:p>
    <w:p w14:paraId="020AF649" w14:textId="77777777" w:rsidR="0048695D" w:rsidRDefault="0048695D" w:rsidP="0048695D">
      <w:pPr>
        <w:pStyle w:val="Quellcode"/>
      </w:pPr>
      <w:r>
        <w:t xml:space="preserve">   n49 </w:t>
      </w:r>
      <w:r>
        <w:tab/>
        <w:t>0</w:t>
      </w:r>
    </w:p>
    <w:p w14:paraId="7996EFDC" w14:textId="77777777" w:rsidR="0048695D" w:rsidRDefault="0048695D" w:rsidP="0048695D">
      <w:pPr>
        <w:pStyle w:val="Quellcode"/>
      </w:pPr>
      <w:r>
        <w:t xml:space="preserve">   n2 </w:t>
      </w:r>
      <w:r>
        <w:tab/>
        <w:t>0</w:t>
      </w:r>
    </w:p>
    <w:p w14:paraId="2E7CC49C" w14:textId="77777777" w:rsidR="0048695D" w:rsidRDefault="0048695D" w:rsidP="0048695D">
      <w:pPr>
        <w:pStyle w:val="Quellcode"/>
      </w:pPr>
      <w:r>
        <w:t xml:space="preserve">   n10 </w:t>
      </w:r>
      <w:r>
        <w:tab/>
        <w:t>0</w:t>
      </w:r>
    </w:p>
    <w:p w14:paraId="038F5EA1" w14:textId="77777777" w:rsidR="0048695D" w:rsidRDefault="0048695D" w:rsidP="0048695D">
      <w:pPr>
        <w:pStyle w:val="Quellcode"/>
      </w:pPr>
      <w:r>
        <w:t xml:space="preserve">   n20 </w:t>
      </w:r>
      <w:r>
        <w:tab/>
        <w:t>0</w:t>
      </w:r>
    </w:p>
    <w:p w14:paraId="2E2E04AE" w14:textId="77777777" w:rsidR="0048695D" w:rsidRDefault="0048695D" w:rsidP="0048695D">
      <w:pPr>
        <w:pStyle w:val="Quellcode"/>
      </w:pPr>
      <w:r>
        <w:t xml:space="preserve">   n42 </w:t>
      </w:r>
      <w:r>
        <w:tab/>
        <w:t>0</w:t>
      </w:r>
    </w:p>
    <w:p w14:paraId="367657E9" w14:textId="77777777" w:rsidR="0048695D" w:rsidRDefault="0048695D" w:rsidP="0048695D">
      <w:pPr>
        <w:pStyle w:val="Quellcode"/>
      </w:pPr>
      <w:r>
        <w:t xml:space="preserve">   n12 </w:t>
      </w:r>
      <w:r>
        <w:tab/>
        <w:t>0</w:t>
      </w:r>
    </w:p>
    <w:p w14:paraId="7517512B" w14:textId="77777777" w:rsidR="0048695D" w:rsidRDefault="0048695D" w:rsidP="0048695D">
      <w:pPr>
        <w:pStyle w:val="Quellcode"/>
      </w:pPr>
      <w:r>
        <w:t xml:space="preserve">   n55 </w:t>
      </w:r>
      <w:r>
        <w:tab/>
        <w:t>0</w:t>
      </w:r>
    </w:p>
    <w:p w14:paraId="1A91E26C" w14:textId="77777777" w:rsidR="0048695D" w:rsidRDefault="0048695D" w:rsidP="0048695D">
      <w:pPr>
        <w:pStyle w:val="Quellcode"/>
      </w:pPr>
    </w:p>
    <w:p w14:paraId="69A81030" w14:textId="77777777" w:rsidR="0048695D" w:rsidRDefault="0048695D" w:rsidP="0048695D">
      <w:pPr>
        <w:pStyle w:val="Quellcode"/>
      </w:pPr>
      <w:r>
        <w:t>n4 (Add):</w:t>
      </w:r>
    </w:p>
    <w:p w14:paraId="6F820229" w14:textId="77777777" w:rsidR="0048695D" w:rsidRDefault="0048695D" w:rsidP="0048695D">
      <w:pPr>
        <w:pStyle w:val="Quellcode"/>
      </w:pPr>
      <w:r>
        <w:t xml:space="preserve">  successors</w:t>
      </w:r>
    </w:p>
    <w:p w14:paraId="6999E158" w14:textId="77777777" w:rsidR="0048695D" w:rsidRDefault="0048695D" w:rsidP="0048695D">
      <w:pPr>
        <w:pStyle w:val="Quellcode"/>
      </w:pPr>
      <w:r>
        <w:t xml:space="preserve">   n2 </w:t>
      </w:r>
      <w:r>
        <w:tab/>
        <w:t>0</w:t>
      </w:r>
    </w:p>
    <w:p w14:paraId="4F66CFF3" w14:textId="77777777" w:rsidR="0048695D" w:rsidRDefault="0048695D" w:rsidP="0048695D">
      <w:pPr>
        <w:pStyle w:val="Quellcode"/>
      </w:pPr>
    </w:p>
    <w:p w14:paraId="36447518" w14:textId="77777777" w:rsidR="0048695D" w:rsidRDefault="0048695D" w:rsidP="0048695D">
      <w:pPr>
        <w:pStyle w:val="Quellcode"/>
      </w:pPr>
      <w:r>
        <w:t>n5 (Mem):</w:t>
      </w:r>
    </w:p>
    <w:p w14:paraId="7B4CEF0F" w14:textId="77777777" w:rsidR="0048695D" w:rsidRDefault="0048695D" w:rsidP="0048695D">
      <w:pPr>
        <w:pStyle w:val="Quellcode"/>
      </w:pPr>
      <w:r>
        <w:t xml:space="preserve">  successors</w:t>
      </w:r>
    </w:p>
    <w:p w14:paraId="517C0E61" w14:textId="77777777" w:rsidR="0048695D" w:rsidRDefault="0048695D" w:rsidP="0048695D">
      <w:pPr>
        <w:pStyle w:val="Quellcode"/>
      </w:pPr>
      <w:r>
        <w:t xml:space="preserve">   n16 </w:t>
      </w:r>
      <w:r>
        <w:tab/>
        <w:t>0</w:t>
      </w:r>
    </w:p>
    <w:p w14:paraId="1F4089DD" w14:textId="77777777" w:rsidR="0048695D" w:rsidRDefault="0048695D" w:rsidP="0048695D">
      <w:pPr>
        <w:pStyle w:val="Quellcode"/>
      </w:pPr>
      <w:r>
        <w:t xml:space="preserve">   n22 </w:t>
      </w:r>
      <w:r>
        <w:tab/>
        <w:t>0</w:t>
      </w:r>
    </w:p>
    <w:p w14:paraId="09F5A8F9" w14:textId="77777777" w:rsidR="0048695D" w:rsidRDefault="0048695D" w:rsidP="0048695D">
      <w:pPr>
        <w:pStyle w:val="Quellcode"/>
      </w:pPr>
      <w:r>
        <w:t xml:space="preserve">  predecessors</w:t>
      </w:r>
    </w:p>
    <w:p w14:paraId="30600916" w14:textId="77777777" w:rsidR="0048695D" w:rsidRDefault="0048695D" w:rsidP="0048695D">
      <w:pPr>
        <w:pStyle w:val="Quellcode"/>
      </w:pPr>
      <w:r>
        <w:t xml:space="preserve">   n6 </w:t>
      </w:r>
      <w:r>
        <w:tab/>
        <w:t>0</w:t>
      </w:r>
    </w:p>
    <w:p w14:paraId="6F496668" w14:textId="77777777" w:rsidR="0048695D" w:rsidRDefault="0048695D" w:rsidP="0048695D">
      <w:pPr>
        <w:pStyle w:val="Quellcode"/>
      </w:pPr>
      <w:r>
        <w:t xml:space="preserve">   n7 </w:t>
      </w:r>
      <w:r>
        <w:tab/>
        <w:t>0</w:t>
      </w:r>
    </w:p>
    <w:p w14:paraId="6DEAA6AE" w14:textId="77777777" w:rsidR="0048695D" w:rsidRDefault="0048695D" w:rsidP="0048695D">
      <w:pPr>
        <w:pStyle w:val="Quellcode"/>
      </w:pPr>
    </w:p>
    <w:p w14:paraId="5E0947A3" w14:textId="77777777" w:rsidR="0048695D" w:rsidRDefault="0048695D" w:rsidP="0048695D">
      <w:pPr>
        <w:pStyle w:val="Quellcode"/>
      </w:pPr>
      <w:r>
        <w:lastRenderedPageBreak/>
        <w:t>n6 (Mem):</w:t>
      </w:r>
    </w:p>
    <w:p w14:paraId="250E1DBF" w14:textId="77777777" w:rsidR="0048695D" w:rsidRDefault="0048695D" w:rsidP="0048695D">
      <w:pPr>
        <w:pStyle w:val="Quellcode"/>
      </w:pPr>
      <w:r>
        <w:t xml:space="preserve">  successors</w:t>
      </w:r>
    </w:p>
    <w:p w14:paraId="2997E096" w14:textId="77777777" w:rsidR="0048695D" w:rsidRDefault="0048695D" w:rsidP="0048695D">
      <w:pPr>
        <w:pStyle w:val="Quellcode"/>
      </w:pPr>
      <w:r>
        <w:t xml:space="preserve">   n5 </w:t>
      </w:r>
      <w:r>
        <w:tab/>
        <w:t>0</w:t>
      </w:r>
    </w:p>
    <w:p w14:paraId="428F96CF" w14:textId="77777777" w:rsidR="0048695D" w:rsidRDefault="0048695D" w:rsidP="0048695D">
      <w:pPr>
        <w:pStyle w:val="Quellcode"/>
      </w:pPr>
      <w:r>
        <w:t xml:space="preserve">   n60 </w:t>
      </w:r>
      <w:r>
        <w:tab/>
        <w:t>0</w:t>
      </w:r>
    </w:p>
    <w:p w14:paraId="19996582" w14:textId="77777777" w:rsidR="0048695D" w:rsidRDefault="0048695D" w:rsidP="0048695D">
      <w:pPr>
        <w:pStyle w:val="Quellcode"/>
      </w:pPr>
      <w:r>
        <w:t xml:space="preserve">   n74 </w:t>
      </w:r>
      <w:r>
        <w:tab/>
        <w:t>0</w:t>
      </w:r>
    </w:p>
    <w:p w14:paraId="2CD7EBB1" w14:textId="77777777" w:rsidR="0048695D" w:rsidRDefault="0048695D" w:rsidP="0048695D">
      <w:pPr>
        <w:pStyle w:val="Quellcode"/>
      </w:pPr>
      <w:r>
        <w:t xml:space="preserve">   n41 </w:t>
      </w:r>
      <w:r>
        <w:tab/>
        <w:t>0</w:t>
      </w:r>
    </w:p>
    <w:p w14:paraId="7279B95E" w14:textId="77777777" w:rsidR="0048695D" w:rsidRDefault="0048695D" w:rsidP="0048695D">
      <w:pPr>
        <w:pStyle w:val="Quellcode"/>
      </w:pPr>
      <w:r>
        <w:t xml:space="preserve">   n85 </w:t>
      </w:r>
      <w:r>
        <w:tab/>
        <w:t>0</w:t>
      </w:r>
    </w:p>
    <w:p w14:paraId="42C943B5" w14:textId="77777777" w:rsidR="0048695D" w:rsidRDefault="0048695D" w:rsidP="0048695D">
      <w:pPr>
        <w:pStyle w:val="Quellcode"/>
      </w:pPr>
      <w:r>
        <w:t xml:space="preserve">   n73 </w:t>
      </w:r>
      <w:r>
        <w:tab/>
        <w:t>0</w:t>
      </w:r>
    </w:p>
    <w:p w14:paraId="3E375AA2" w14:textId="77777777" w:rsidR="0048695D" w:rsidRDefault="0048695D" w:rsidP="0048695D">
      <w:pPr>
        <w:pStyle w:val="Quellcode"/>
      </w:pPr>
      <w:r>
        <w:t xml:space="preserve">   n32 </w:t>
      </w:r>
      <w:r>
        <w:tab/>
        <w:t>0</w:t>
      </w:r>
    </w:p>
    <w:p w14:paraId="6C9CD78F" w14:textId="77777777" w:rsidR="0048695D" w:rsidRDefault="0048695D" w:rsidP="0048695D">
      <w:pPr>
        <w:pStyle w:val="Quellcode"/>
      </w:pPr>
      <w:r>
        <w:t xml:space="preserve">   n54 </w:t>
      </w:r>
      <w:r>
        <w:tab/>
        <w:t>0</w:t>
      </w:r>
    </w:p>
    <w:p w14:paraId="58067991" w14:textId="77777777" w:rsidR="0048695D" w:rsidRDefault="0048695D" w:rsidP="0048695D">
      <w:pPr>
        <w:pStyle w:val="Quellcode"/>
      </w:pPr>
      <w:r>
        <w:t xml:space="preserve">   n14 </w:t>
      </w:r>
      <w:r>
        <w:tab/>
        <w:t>0</w:t>
      </w:r>
    </w:p>
    <w:p w14:paraId="0B7289D1" w14:textId="77777777" w:rsidR="0048695D" w:rsidRDefault="0048695D" w:rsidP="0048695D">
      <w:pPr>
        <w:pStyle w:val="Quellcode"/>
      </w:pPr>
      <w:r>
        <w:t xml:space="preserve">   n24 </w:t>
      </w:r>
      <w:r>
        <w:tab/>
        <w:t>0</w:t>
      </w:r>
    </w:p>
    <w:p w14:paraId="441DDE1C" w14:textId="77777777" w:rsidR="0048695D" w:rsidRDefault="0048695D" w:rsidP="0048695D">
      <w:pPr>
        <w:pStyle w:val="Quellcode"/>
      </w:pPr>
      <w:r>
        <w:t xml:space="preserve">   n35 </w:t>
      </w:r>
      <w:r>
        <w:tab/>
        <w:t>0</w:t>
      </w:r>
    </w:p>
    <w:p w14:paraId="48DEA114" w14:textId="77777777" w:rsidR="0048695D" w:rsidRDefault="0048695D" w:rsidP="0048695D">
      <w:pPr>
        <w:pStyle w:val="Quellcode"/>
      </w:pPr>
      <w:r>
        <w:t xml:space="preserve">   n68 </w:t>
      </w:r>
      <w:r>
        <w:tab/>
        <w:t>0</w:t>
      </w:r>
    </w:p>
    <w:p w14:paraId="1FD64BFE" w14:textId="77777777" w:rsidR="0048695D" w:rsidRDefault="0048695D" w:rsidP="0048695D">
      <w:pPr>
        <w:pStyle w:val="Quellcode"/>
      </w:pPr>
      <w:r>
        <w:t xml:space="preserve">   n79 </w:t>
      </w:r>
      <w:r>
        <w:tab/>
        <w:t>0</w:t>
      </w:r>
    </w:p>
    <w:p w14:paraId="7B2E0CF0" w14:textId="77777777" w:rsidR="0048695D" w:rsidRDefault="0048695D" w:rsidP="0048695D">
      <w:pPr>
        <w:pStyle w:val="Quellcode"/>
      </w:pPr>
      <w:r>
        <w:t xml:space="preserve">   n26 </w:t>
      </w:r>
      <w:r>
        <w:tab/>
        <w:t>0</w:t>
      </w:r>
    </w:p>
    <w:p w14:paraId="30B33FD6" w14:textId="77777777" w:rsidR="0048695D" w:rsidRDefault="0048695D" w:rsidP="0048695D">
      <w:pPr>
        <w:pStyle w:val="Quellcode"/>
      </w:pPr>
      <w:r>
        <w:t xml:space="preserve">   n17 </w:t>
      </w:r>
      <w:r>
        <w:tab/>
        <w:t>0</w:t>
      </w:r>
    </w:p>
    <w:p w14:paraId="67A4B6E7" w14:textId="77777777" w:rsidR="0048695D" w:rsidRDefault="0048695D" w:rsidP="0048695D">
      <w:pPr>
        <w:pStyle w:val="Quellcode"/>
      </w:pPr>
      <w:r>
        <w:t xml:space="preserve">   n28 </w:t>
      </w:r>
      <w:r>
        <w:tab/>
        <w:t>0</w:t>
      </w:r>
    </w:p>
    <w:p w14:paraId="3509A4AB" w14:textId="77777777" w:rsidR="0048695D" w:rsidRDefault="0048695D" w:rsidP="0048695D">
      <w:pPr>
        <w:pStyle w:val="Quellcode"/>
      </w:pPr>
    </w:p>
    <w:p w14:paraId="4DFF0B69" w14:textId="77777777" w:rsidR="0048695D" w:rsidRDefault="0048695D" w:rsidP="0048695D">
      <w:pPr>
        <w:pStyle w:val="Quellcode"/>
      </w:pPr>
      <w:r>
        <w:t>n50 (Add):</w:t>
      </w:r>
    </w:p>
    <w:p w14:paraId="4C65AC70" w14:textId="77777777" w:rsidR="0048695D" w:rsidRDefault="0048695D" w:rsidP="0048695D">
      <w:pPr>
        <w:pStyle w:val="Quellcode"/>
      </w:pPr>
      <w:r>
        <w:t xml:space="preserve">  successors</w:t>
      </w:r>
    </w:p>
    <w:p w14:paraId="739510BD" w14:textId="77777777" w:rsidR="0048695D" w:rsidRDefault="0048695D" w:rsidP="0048695D">
      <w:pPr>
        <w:pStyle w:val="Quellcode"/>
      </w:pPr>
      <w:r>
        <w:t xml:space="preserve">   n49 </w:t>
      </w:r>
      <w:r>
        <w:tab/>
        <w:t>0</w:t>
      </w:r>
    </w:p>
    <w:p w14:paraId="38B00A83" w14:textId="77777777" w:rsidR="0048695D" w:rsidRDefault="0048695D" w:rsidP="0048695D">
      <w:pPr>
        <w:pStyle w:val="Quellcode"/>
      </w:pPr>
    </w:p>
    <w:p w14:paraId="54901423" w14:textId="77777777" w:rsidR="0048695D" w:rsidRDefault="0048695D" w:rsidP="0048695D">
      <w:pPr>
        <w:pStyle w:val="Quellcode"/>
      </w:pPr>
      <w:r>
        <w:t>n7 (Add):</w:t>
      </w:r>
    </w:p>
    <w:p w14:paraId="366166AC" w14:textId="77777777" w:rsidR="0048695D" w:rsidRDefault="0048695D" w:rsidP="0048695D">
      <w:pPr>
        <w:pStyle w:val="Quellcode"/>
      </w:pPr>
      <w:r>
        <w:t xml:space="preserve">  successors</w:t>
      </w:r>
    </w:p>
    <w:p w14:paraId="51AC93CC" w14:textId="77777777" w:rsidR="0048695D" w:rsidRDefault="0048695D" w:rsidP="0048695D">
      <w:pPr>
        <w:pStyle w:val="Quellcode"/>
      </w:pPr>
      <w:r>
        <w:t xml:space="preserve">   n5 </w:t>
      </w:r>
      <w:r>
        <w:tab/>
        <w:t>0</w:t>
      </w:r>
    </w:p>
    <w:p w14:paraId="64AEE59B" w14:textId="77777777" w:rsidR="0048695D" w:rsidRDefault="0048695D" w:rsidP="0048695D">
      <w:pPr>
        <w:pStyle w:val="Quellcode"/>
      </w:pPr>
      <w:r>
        <w:t xml:space="preserve">  predecessors</w:t>
      </w:r>
    </w:p>
    <w:p w14:paraId="24AB45C0" w14:textId="77777777" w:rsidR="0048695D" w:rsidRDefault="0048695D" w:rsidP="0048695D">
      <w:pPr>
        <w:pStyle w:val="Quellcode"/>
      </w:pPr>
      <w:r>
        <w:t xml:space="preserve">   n9 </w:t>
      </w:r>
      <w:r>
        <w:tab/>
        <w:t>0</w:t>
      </w:r>
    </w:p>
    <w:p w14:paraId="599F9371" w14:textId="77777777" w:rsidR="0048695D" w:rsidRDefault="0048695D" w:rsidP="0048695D">
      <w:pPr>
        <w:pStyle w:val="Quellcode"/>
      </w:pPr>
    </w:p>
    <w:p w14:paraId="59E834D5" w14:textId="77777777" w:rsidR="0048695D" w:rsidRDefault="0048695D" w:rsidP="0048695D">
      <w:pPr>
        <w:pStyle w:val="Quellcode"/>
      </w:pPr>
      <w:r>
        <w:t>n8 (Add):</w:t>
      </w:r>
    </w:p>
    <w:p w14:paraId="3C3FC6F7" w14:textId="77777777" w:rsidR="0048695D" w:rsidRDefault="0048695D" w:rsidP="0048695D">
      <w:pPr>
        <w:pStyle w:val="Quellcode"/>
      </w:pPr>
      <w:r>
        <w:t xml:space="preserve">  successors</w:t>
      </w:r>
    </w:p>
    <w:p w14:paraId="75C0C7AC" w14:textId="77777777" w:rsidR="0048695D" w:rsidRDefault="0048695D" w:rsidP="0048695D">
      <w:pPr>
        <w:pStyle w:val="Quellcode"/>
      </w:pPr>
      <w:r>
        <w:t xml:space="preserve">   n17 </w:t>
      </w:r>
      <w:r>
        <w:tab/>
        <w:t>0</w:t>
      </w:r>
    </w:p>
    <w:p w14:paraId="7FB8F86F" w14:textId="77777777" w:rsidR="0048695D" w:rsidRDefault="0048695D" w:rsidP="0048695D">
      <w:pPr>
        <w:pStyle w:val="Quellcode"/>
      </w:pPr>
      <w:r>
        <w:lastRenderedPageBreak/>
        <w:t xml:space="preserve">  predecessors</w:t>
      </w:r>
    </w:p>
    <w:p w14:paraId="761FAA57" w14:textId="77777777" w:rsidR="0048695D" w:rsidRDefault="0048695D" w:rsidP="0048695D">
      <w:pPr>
        <w:pStyle w:val="Quellcode"/>
      </w:pPr>
      <w:r>
        <w:t xml:space="preserve">   n9 </w:t>
      </w:r>
      <w:r>
        <w:tab/>
        <w:t>0</w:t>
      </w:r>
    </w:p>
    <w:p w14:paraId="37D6BABA" w14:textId="77777777" w:rsidR="0048695D" w:rsidRDefault="0048695D" w:rsidP="0048695D">
      <w:pPr>
        <w:pStyle w:val="Quellcode"/>
      </w:pPr>
    </w:p>
    <w:p w14:paraId="43C6336F" w14:textId="77777777" w:rsidR="0048695D" w:rsidRDefault="0048695D" w:rsidP="0048695D">
      <w:pPr>
        <w:pStyle w:val="Quellcode"/>
      </w:pPr>
      <w:r>
        <w:t>n52 (Add):</w:t>
      </w:r>
    </w:p>
    <w:p w14:paraId="25AFF634" w14:textId="77777777" w:rsidR="0048695D" w:rsidRDefault="0048695D" w:rsidP="0048695D">
      <w:pPr>
        <w:pStyle w:val="Quellcode"/>
      </w:pPr>
      <w:r>
        <w:t xml:space="preserve">  successors</w:t>
      </w:r>
    </w:p>
    <w:p w14:paraId="6A84EA4D" w14:textId="77777777" w:rsidR="0048695D" w:rsidRDefault="0048695D" w:rsidP="0048695D">
      <w:pPr>
        <w:pStyle w:val="Quellcode"/>
      </w:pPr>
      <w:r>
        <w:t xml:space="preserve">   n18 </w:t>
      </w:r>
      <w:r>
        <w:tab/>
        <w:t>0</w:t>
      </w:r>
    </w:p>
    <w:p w14:paraId="081D7BC5" w14:textId="77777777" w:rsidR="0048695D" w:rsidRDefault="0048695D" w:rsidP="0048695D">
      <w:pPr>
        <w:pStyle w:val="Quellcode"/>
      </w:pPr>
      <w:r>
        <w:t xml:space="preserve">   n51 </w:t>
      </w:r>
      <w:r>
        <w:tab/>
        <w:t>0</w:t>
      </w:r>
    </w:p>
    <w:p w14:paraId="6E21E857" w14:textId="77777777" w:rsidR="0048695D" w:rsidRDefault="0048695D" w:rsidP="0048695D">
      <w:pPr>
        <w:pStyle w:val="Quellcode"/>
      </w:pPr>
      <w:r>
        <w:t xml:space="preserve">  predecessors</w:t>
      </w:r>
    </w:p>
    <w:p w14:paraId="25DB3F27" w14:textId="77777777" w:rsidR="0048695D" w:rsidRDefault="0048695D" w:rsidP="0048695D">
      <w:pPr>
        <w:pStyle w:val="Quellcode"/>
      </w:pPr>
      <w:r>
        <w:t xml:space="preserve">   n83 </w:t>
      </w:r>
      <w:r>
        <w:tab/>
        <w:t>0</w:t>
      </w:r>
    </w:p>
    <w:p w14:paraId="67128439" w14:textId="77777777" w:rsidR="0048695D" w:rsidRDefault="0048695D" w:rsidP="0048695D">
      <w:pPr>
        <w:pStyle w:val="Quellcode"/>
      </w:pPr>
      <w:r>
        <w:t xml:space="preserve">   n56 </w:t>
      </w:r>
      <w:r>
        <w:tab/>
        <w:t>0</w:t>
      </w:r>
    </w:p>
    <w:p w14:paraId="4C675C5E" w14:textId="77777777" w:rsidR="0048695D" w:rsidRDefault="0048695D" w:rsidP="0048695D">
      <w:pPr>
        <w:pStyle w:val="Quellcode"/>
      </w:pPr>
    </w:p>
    <w:p w14:paraId="344F5DF0" w14:textId="77777777" w:rsidR="0048695D" w:rsidRDefault="0048695D" w:rsidP="0048695D">
      <w:pPr>
        <w:pStyle w:val="Quellcode"/>
      </w:pPr>
      <w:r>
        <w:t>n9 (Add):</w:t>
      </w:r>
    </w:p>
    <w:p w14:paraId="63D38738" w14:textId="77777777" w:rsidR="0048695D" w:rsidRDefault="0048695D" w:rsidP="0048695D">
      <w:pPr>
        <w:pStyle w:val="Quellcode"/>
      </w:pPr>
      <w:r>
        <w:t xml:space="preserve">  successors</w:t>
      </w:r>
    </w:p>
    <w:p w14:paraId="44F750AD" w14:textId="77777777" w:rsidR="0048695D" w:rsidRDefault="0048695D" w:rsidP="0048695D">
      <w:pPr>
        <w:pStyle w:val="Quellcode"/>
      </w:pPr>
      <w:r>
        <w:t xml:space="preserve">   n1 </w:t>
      </w:r>
      <w:r>
        <w:tab/>
        <w:t>0</w:t>
      </w:r>
    </w:p>
    <w:p w14:paraId="5EDED4D0" w14:textId="77777777" w:rsidR="0048695D" w:rsidRDefault="0048695D" w:rsidP="0048695D">
      <w:pPr>
        <w:pStyle w:val="Quellcode"/>
      </w:pPr>
      <w:r>
        <w:t xml:space="preserve">   n81 </w:t>
      </w:r>
      <w:r>
        <w:tab/>
        <w:t>0</w:t>
      </w:r>
    </w:p>
    <w:p w14:paraId="259712D8" w14:textId="77777777" w:rsidR="0048695D" w:rsidRDefault="0048695D" w:rsidP="0048695D">
      <w:pPr>
        <w:pStyle w:val="Quellcode"/>
      </w:pPr>
      <w:r>
        <w:t xml:space="preserve">   n80 </w:t>
      </w:r>
      <w:r>
        <w:tab/>
        <w:t>0</w:t>
      </w:r>
    </w:p>
    <w:p w14:paraId="2FBAB5CC" w14:textId="77777777" w:rsidR="0048695D" w:rsidRDefault="0048695D" w:rsidP="0048695D">
      <w:pPr>
        <w:pStyle w:val="Quellcode"/>
      </w:pPr>
      <w:r>
        <w:t xml:space="preserve">   n61 </w:t>
      </w:r>
      <w:r>
        <w:tab/>
        <w:t>0</w:t>
      </w:r>
    </w:p>
    <w:p w14:paraId="28DD17F8" w14:textId="77777777" w:rsidR="0048695D" w:rsidRDefault="0048695D" w:rsidP="0048695D">
      <w:pPr>
        <w:pStyle w:val="Quellcode"/>
      </w:pPr>
      <w:r>
        <w:t xml:space="preserve">   n72 </w:t>
      </w:r>
      <w:r>
        <w:tab/>
        <w:t>0</w:t>
      </w:r>
    </w:p>
    <w:p w14:paraId="44ED5C29" w14:textId="77777777" w:rsidR="0048695D" w:rsidRDefault="0048695D" w:rsidP="0048695D">
      <w:pPr>
        <w:pStyle w:val="Quellcode"/>
      </w:pPr>
      <w:r>
        <w:t xml:space="preserve">   n7 </w:t>
      </w:r>
      <w:r>
        <w:tab/>
        <w:t>0</w:t>
      </w:r>
    </w:p>
    <w:p w14:paraId="60F56D48" w14:textId="77777777" w:rsidR="0048695D" w:rsidRDefault="0048695D" w:rsidP="0048695D">
      <w:pPr>
        <w:pStyle w:val="Quellcode"/>
      </w:pPr>
      <w:r>
        <w:t xml:space="preserve">   n8 </w:t>
      </w:r>
      <w:r>
        <w:tab/>
        <w:t>0</w:t>
      </w:r>
    </w:p>
    <w:p w14:paraId="426E3B92" w14:textId="77777777" w:rsidR="0048695D" w:rsidRDefault="0048695D" w:rsidP="0048695D">
      <w:pPr>
        <w:pStyle w:val="Quellcode"/>
      </w:pPr>
      <w:r>
        <w:t xml:space="preserve">   n30 </w:t>
      </w:r>
      <w:r>
        <w:tab/>
        <w:t>0</w:t>
      </w:r>
    </w:p>
    <w:p w14:paraId="19F036C5" w14:textId="77777777" w:rsidR="0048695D" w:rsidRDefault="0048695D" w:rsidP="0048695D">
      <w:pPr>
        <w:pStyle w:val="Quellcode"/>
      </w:pPr>
      <w:r>
        <w:t xml:space="preserve">   n64 </w:t>
      </w:r>
      <w:r>
        <w:tab/>
        <w:t>0</w:t>
      </w:r>
    </w:p>
    <w:p w14:paraId="2F71D82B" w14:textId="77777777" w:rsidR="0048695D" w:rsidRDefault="0048695D" w:rsidP="0048695D">
      <w:pPr>
        <w:pStyle w:val="Quellcode"/>
      </w:pPr>
      <w:r>
        <w:t xml:space="preserve">   n34 </w:t>
      </w:r>
      <w:r>
        <w:tab/>
        <w:t>0</w:t>
      </w:r>
    </w:p>
    <w:p w14:paraId="3D7EB0BB" w14:textId="77777777" w:rsidR="0048695D" w:rsidRDefault="0048695D" w:rsidP="0048695D">
      <w:pPr>
        <w:pStyle w:val="Quellcode"/>
      </w:pPr>
      <w:r>
        <w:t xml:space="preserve">   n67 </w:t>
      </w:r>
      <w:r>
        <w:tab/>
        <w:t>0</w:t>
      </w:r>
    </w:p>
    <w:p w14:paraId="404EB7DF" w14:textId="77777777" w:rsidR="0048695D" w:rsidRDefault="0048695D" w:rsidP="0048695D">
      <w:pPr>
        <w:pStyle w:val="Quellcode"/>
      </w:pPr>
      <w:r>
        <w:t xml:space="preserve">   n36 </w:t>
      </w:r>
      <w:r>
        <w:tab/>
        <w:t>0</w:t>
      </w:r>
    </w:p>
    <w:p w14:paraId="26F0B9DC" w14:textId="77777777" w:rsidR="0048695D" w:rsidRDefault="0048695D" w:rsidP="0048695D">
      <w:pPr>
        <w:pStyle w:val="Quellcode"/>
      </w:pPr>
      <w:r>
        <w:t xml:space="preserve">   n27 </w:t>
      </w:r>
      <w:r>
        <w:tab/>
        <w:t>0</w:t>
      </w:r>
    </w:p>
    <w:p w14:paraId="7C16EA36" w14:textId="77777777" w:rsidR="0048695D" w:rsidRDefault="0048695D" w:rsidP="0048695D">
      <w:pPr>
        <w:pStyle w:val="Quellcode"/>
      </w:pPr>
      <w:r>
        <w:t xml:space="preserve">   n29 </w:t>
      </w:r>
      <w:r>
        <w:tab/>
        <w:t>0</w:t>
      </w:r>
    </w:p>
    <w:p w14:paraId="162409CA" w14:textId="77777777" w:rsidR="0048695D" w:rsidRDefault="0048695D" w:rsidP="0048695D">
      <w:pPr>
        <w:pStyle w:val="Quellcode"/>
      </w:pPr>
      <w:r>
        <w:t xml:space="preserve">   n39 </w:t>
      </w:r>
      <w:r>
        <w:tab/>
        <w:t>0</w:t>
      </w:r>
    </w:p>
    <w:p w14:paraId="7F983AB5" w14:textId="77777777" w:rsidR="0048695D" w:rsidRDefault="0048695D" w:rsidP="0048695D">
      <w:pPr>
        <w:pStyle w:val="Quellcode"/>
      </w:pPr>
      <w:r>
        <w:t xml:space="preserve">   n19 </w:t>
      </w:r>
      <w:r>
        <w:tab/>
        <w:t>0</w:t>
      </w:r>
    </w:p>
    <w:p w14:paraId="0E113807" w14:textId="77777777" w:rsidR="0048695D" w:rsidRDefault="0048695D" w:rsidP="0048695D">
      <w:pPr>
        <w:pStyle w:val="Quellcode"/>
      </w:pPr>
    </w:p>
    <w:p w14:paraId="459F2B33" w14:textId="77777777" w:rsidR="0048695D" w:rsidRDefault="0048695D" w:rsidP="0048695D">
      <w:pPr>
        <w:pStyle w:val="Quellcode"/>
      </w:pPr>
      <w:r>
        <w:t>n51 (Sub):</w:t>
      </w:r>
    </w:p>
    <w:p w14:paraId="06492862" w14:textId="77777777" w:rsidR="0048695D" w:rsidRDefault="0048695D" w:rsidP="0048695D">
      <w:pPr>
        <w:pStyle w:val="Quellcode"/>
      </w:pPr>
      <w:r>
        <w:t xml:space="preserve">  successors</w:t>
      </w:r>
    </w:p>
    <w:p w14:paraId="3F9EFDCF" w14:textId="77777777" w:rsidR="0048695D" w:rsidRDefault="0048695D" w:rsidP="0048695D">
      <w:pPr>
        <w:pStyle w:val="Quellcode"/>
      </w:pPr>
      <w:r>
        <w:lastRenderedPageBreak/>
        <w:t xml:space="preserve">   n73 </w:t>
      </w:r>
      <w:r>
        <w:tab/>
        <w:t>0</w:t>
      </w:r>
    </w:p>
    <w:p w14:paraId="517BCF9B" w14:textId="77777777" w:rsidR="0048695D" w:rsidRDefault="0048695D" w:rsidP="0048695D">
      <w:pPr>
        <w:pStyle w:val="Quellcode"/>
      </w:pPr>
      <w:r>
        <w:t xml:space="preserve">  predecessors</w:t>
      </w:r>
    </w:p>
    <w:p w14:paraId="15D84C3F" w14:textId="77777777" w:rsidR="0048695D" w:rsidRDefault="0048695D" w:rsidP="0048695D">
      <w:pPr>
        <w:pStyle w:val="Quellcode"/>
      </w:pPr>
      <w:r>
        <w:t xml:space="preserve">   n28 </w:t>
      </w:r>
      <w:r>
        <w:tab/>
        <w:t>0</w:t>
      </w:r>
    </w:p>
    <w:p w14:paraId="25F1C5AF" w14:textId="77777777" w:rsidR="0048695D" w:rsidRDefault="0048695D" w:rsidP="0048695D">
      <w:pPr>
        <w:pStyle w:val="Quellcode"/>
      </w:pPr>
      <w:r>
        <w:t xml:space="preserve">   n52 </w:t>
      </w:r>
      <w:r>
        <w:tab/>
        <w:t>0</w:t>
      </w:r>
    </w:p>
    <w:p w14:paraId="47399846" w14:textId="77777777" w:rsidR="0048695D" w:rsidRDefault="0048695D" w:rsidP="0048695D">
      <w:pPr>
        <w:pStyle w:val="Quellcode"/>
      </w:pPr>
    </w:p>
    <w:p w14:paraId="07939D22" w14:textId="77777777" w:rsidR="0048695D" w:rsidRDefault="0048695D" w:rsidP="0048695D">
      <w:pPr>
        <w:pStyle w:val="Quellcode"/>
      </w:pPr>
      <w:r>
        <w:t>n10 (Mem):</w:t>
      </w:r>
    </w:p>
    <w:p w14:paraId="44FFE3D0" w14:textId="77777777" w:rsidR="0048695D" w:rsidRDefault="0048695D" w:rsidP="0048695D">
      <w:pPr>
        <w:pStyle w:val="Quellcode"/>
      </w:pPr>
      <w:r>
        <w:t xml:space="preserve">  successors</w:t>
      </w:r>
    </w:p>
    <w:p w14:paraId="27D380D3" w14:textId="77777777" w:rsidR="0048695D" w:rsidRDefault="0048695D" w:rsidP="0048695D">
      <w:pPr>
        <w:pStyle w:val="Quellcode"/>
      </w:pPr>
      <w:r>
        <w:t xml:space="preserve">   n38 </w:t>
      </w:r>
      <w:r>
        <w:tab/>
        <w:t>0</w:t>
      </w:r>
    </w:p>
    <w:p w14:paraId="7801E575" w14:textId="77777777" w:rsidR="0048695D" w:rsidRDefault="0048695D" w:rsidP="0048695D">
      <w:pPr>
        <w:pStyle w:val="Quellcode"/>
      </w:pPr>
      <w:r>
        <w:t xml:space="preserve">  predecessors</w:t>
      </w:r>
    </w:p>
    <w:p w14:paraId="7BCCAC4A" w14:textId="77777777" w:rsidR="0048695D" w:rsidRDefault="0048695D" w:rsidP="0048695D">
      <w:pPr>
        <w:pStyle w:val="Quellcode"/>
      </w:pPr>
      <w:r>
        <w:t xml:space="preserve">   n3 </w:t>
      </w:r>
      <w:r>
        <w:tab/>
        <w:t>0</w:t>
      </w:r>
    </w:p>
    <w:p w14:paraId="75FA9D92" w14:textId="77777777" w:rsidR="0048695D" w:rsidRDefault="0048695D" w:rsidP="0048695D">
      <w:pPr>
        <w:pStyle w:val="Quellcode"/>
      </w:pPr>
      <w:r>
        <w:t xml:space="preserve">   n11 </w:t>
      </w:r>
      <w:r>
        <w:tab/>
        <w:t>0</w:t>
      </w:r>
    </w:p>
    <w:p w14:paraId="2A7BF2A3" w14:textId="77777777" w:rsidR="0048695D" w:rsidRDefault="0048695D" w:rsidP="0048695D">
      <w:pPr>
        <w:pStyle w:val="Quellcode"/>
      </w:pPr>
    </w:p>
    <w:p w14:paraId="70180FC8" w14:textId="77777777" w:rsidR="0048695D" w:rsidRDefault="0048695D" w:rsidP="0048695D">
      <w:pPr>
        <w:pStyle w:val="Quellcode"/>
      </w:pPr>
      <w:r>
        <w:t>n54 (Mem):</w:t>
      </w:r>
    </w:p>
    <w:p w14:paraId="6622712D" w14:textId="77777777" w:rsidR="0048695D" w:rsidRDefault="0048695D" w:rsidP="0048695D">
      <w:pPr>
        <w:pStyle w:val="Quellcode"/>
      </w:pPr>
      <w:r>
        <w:t xml:space="preserve">  successors</w:t>
      </w:r>
    </w:p>
    <w:p w14:paraId="525CBF90" w14:textId="77777777" w:rsidR="0048695D" w:rsidRDefault="0048695D" w:rsidP="0048695D">
      <w:pPr>
        <w:pStyle w:val="Quellcode"/>
      </w:pPr>
      <w:r>
        <w:t xml:space="preserve">   n53 </w:t>
      </w:r>
      <w:r>
        <w:tab/>
        <w:t>0</w:t>
      </w:r>
    </w:p>
    <w:p w14:paraId="4B2DC696" w14:textId="77777777" w:rsidR="0048695D" w:rsidRDefault="0048695D" w:rsidP="0048695D">
      <w:pPr>
        <w:pStyle w:val="Quellcode"/>
      </w:pPr>
      <w:r>
        <w:t xml:space="preserve">   n44 </w:t>
      </w:r>
      <w:r>
        <w:tab/>
        <w:t>0</w:t>
      </w:r>
    </w:p>
    <w:p w14:paraId="36284913" w14:textId="77777777" w:rsidR="0048695D" w:rsidRDefault="0048695D" w:rsidP="0048695D">
      <w:pPr>
        <w:pStyle w:val="Quellcode"/>
      </w:pPr>
      <w:r>
        <w:t xml:space="preserve">  predecessors</w:t>
      </w:r>
    </w:p>
    <w:p w14:paraId="42883CE9" w14:textId="77777777" w:rsidR="0048695D" w:rsidRDefault="0048695D" w:rsidP="0048695D">
      <w:pPr>
        <w:pStyle w:val="Quellcode"/>
      </w:pPr>
      <w:r>
        <w:t xml:space="preserve">   n6 </w:t>
      </w:r>
      <w:r>
        <w:tab/>
        <w:t>0</w:t>
      </w:r>
    </w:p>
    <w:p w14:paraId="7F959CC5" w14:textId="77777777" w:rsidR="0048695D" w:rsidRDefault="0048695D" w:rsidP="0048695D">
      <w:pPr>
        <w:pStyle w:val="Quellcode"/>
      </w:pPr>
      <w:r>
        <w:t xml:space="preserve">   n75 </w:t>
      </w:r>
      <w:r>
        <w:tab/>
        <w:t>0</w:t>
      </w:r>
    </w:p>
    <w:p w14:paraId="29AC2183" w14:textId="77777777" w:rsidR="0048695D" w:rsidRDefault="0048695D" w:rsidP="0048695D">
      <w:pPr>
        <w:pStyle w:val="Quellcode"/>
      </w:pPr>
    </w:p>
    <w:p w14:paraId="4B8E6074" w14:textId="77777777" w:rsidR="0048695D" w:rsidRDefault="0048695D" w:rsidP="0048695D">
      <w:pPr>
        <w:pStyle w:val="Quellcode"/>
      </w:pPr>
      <w:r>
        <w:t>n53 (Mul):</w:t>
      </w:r>
    </w:p>
    <w:p w14:paraId="30170F05" w14:textId="77777777" w:rsidR="0048695D" w:rsidRDefault="0048695D" w:rsidP="0048695D">
      <w:pPr>
        <w:pStyle w:val="Quellcode"/>
      </w:pPr>
      <w:r>
        <w:t xml:space="preserve">  successors</w:t>
      </w:r>
    </w:p>
    <w:p w14:paraId="7FA7F43A" w14:textId="77777777" w:rsidR="0048695D" w:rsidRDefault="0048695D" w:rsidP="0048695D">
      <w:pPr>
        <w:pStyle w:val="Quellcode"/>
      </w:pPr>
      <w:r>
        <w:t xml:space="preserve">   n86 </w:t>
      </w:r>
      <w:r>
        <w:tab/>
        <w:t>0</w:t>
      </w:r>
    </w:p>
    <w:p w14:paraId="695144DC" w14:textId="77777777" w:rsidR="0048695D" w:rsidRDefault="0048695D" w:rsidP="0048695D">
      <w:pPr>
        <w:pStyle w:val="Quellcode"/>
      </w:pPr>
      <w:r>
        <w:t xml:space="preserve">  predecessors</w:t>
      </w:r>
    </w:p>
    <w:p w14:paraId="6DCBAC6C" w14:textId="77777777" w:rsidR="0048695D" w:rsidRDefault="0048695D" w:rsidP="0048695D">
      <w:pPr>
        <w:pStyle w:val="Quellcode"/>
      </w:pPr>
      <w:r>
        <w:t xml:space="preserve">   n54 </w:t>
      </w:r>
      <w:r>
        <w:tab/>
        <w:t>0</w:t>
      </w:r>
    </w:p>
    <w:p w14:paraId="39A298C8" w14:textId="77777777" w:rsidR="0048695D" w:rsidRDefault="0048695D" w:rsidP="0048695D">
      <w:pPr>
        <w:pStyle w:val="Quellcode"/>
      </w:pPr>
      <w:r>
        <w:t xml:space="preserve">   n55 </w:t>
      </w:r>
      <w:r>
        <w:tab/>
        <w:t>0</w:t>
      </w:r>
    </w:p>
    <w:p w14:paraId="2DCBF9B6" w14:textId="77777777" w:rsidR="0048695D" w:rsidRDefault="0048695D" w:rsidP="0048695D">
      <w:pPr>
        <w:pStyle w:val="Quellcode"/>
      </w:pPr>
    </w:p>
    <w:p w14:paraId="053798C8" w14:textId="77777777" w:rsidR="0048695D" w:rsidRDefault="0048695D" w:rsidP="0048695D">
      <w:pPr>
        <w:pStyle w:val="Quellcode"/>
      </w:pPr>
      <w:r>
        <w:t>n12 (Mem):</w:t>
      </w:r>
    </w:p>
    <w:p w14:paraId="40ECE615" w14:textId="77777777" w:rsidR="0048695D" w:rsidRDefault="0048695D" w:rsidP="0048695D">
      <w:pPr>
        <w:pStyle w:val="Quellcode"/>
      </w:pPr>
      <w:r>
        <w:t xml:space="preserve">  successors</w:t>
      </w:r>
    </w:p>
    <w:p w14:paraId="5B437AA9" w14:textId="77777777" w:rsidR="0048695D" w:rsidRDefault="0048695D" w:rsidP="0048695D">
      <w:pPr>
        <w:pStyle w:val="Quellcode"/>
      </w:pPr>
      <w:r>
        <w:t xml:space="preserve">   n57 </w:t>
      </w:r>
      <w:r>
        <w:tab/>
        <w:t>0</w:t>
      </w:r>
    </w:p>
    <w:p w14:paraId="46C586BA" w14:textId="77777777" w:rsidR="0048695D" w:rsidRDefault="0048695D" w:rsidP="0048695D">
      <w:pPr>
        <w:pStyle w:val="Quellcode"/>
      </w:pPr>
      <w:r>
        <w:t xml:space="preserve">  predecessors</w:t>
      </w:r>
    </w:p>
    <w:p w14:paraId="22CE658A" w14:textId="77777777" w:rsidR="0048695D" w:rsidRDefault="0048695D" w:rsidP="0048695D">
      <w:pPr>
        <w:pStyle w:val="Quellcode"/>
      </w:pPr>
      <w:r>
        <w:t xml:space="preserve">   n13 </w:t>
      </w:r>
      <w:r>
        <w:tab/>
        <w:t>0</w:t>
      </w:r>
    </w:p>
    <w:p w14:paraId="631A1C0C" w14:textId="77777777" w:rsidR="0048695D" w:rsidRDefault="0048695D" w:rsidP="0048695D">
      <w:pPr>
        <w:pStyle w:val="Quellcode"/>
      </w:pPr>
      <w:r>
        <w:lastRenderedPageBreak/>
        <w:t xml:space="preserve">   n3 </w:t>
      </w:r>
      <w:r>
        <w:tab/>
        <w:t>0</w:t>
      </w:r>
    </w:p>
    <w:p w14:paraId="7BB2EC0C" w14:textId="77777777" w:rsidR="0048695D" w:rsidRDefault="0048695D" w:rsidP="0048695D">
      <w:pPr>
        <w:pStyle w:val="Quellcode"/>
      </w:pPr>
    </w:p>
    <w:p w14:paraId="1A167396" w14:textId="77777777" w:rsidR="0048695D" w:rsidRDefault="0048695D" w:rsidP="0048695D">
      <w:pPr>
        <w:pStyle w:val="Quellcode"/>
      </w:pPr>
      <w:r>
        <w:t>n56 (Shift):</w:t>
      </w:r>
    </w:p>
    <w:p w14:paraId="6A5CF245" w14:textId="77777777" w:rsidR="0048695D" w:rsidRDefault="0048695D" w:rsidP="0048695D">
      <w:pPr>
        <w:pStyle w:val="Quellcode"/>
      </w:pPr>
      <w:r>
        <w:t xml:space="preserve">  successors</w:t>
      </w:r>
    </w:p>
    <w:p w14:paraId="0AC7246D" w14:textId="77777777" w:rsidR="0048695D" w:rsidRDefault="0048695D" w:rsidP="0048695D">
      <w:pPr>
        <w:pStyle w:val="Quellcode"/>
      </w:pPr>
      <w:r>
        <w:t xml:space="preserve">   n52 </w:t>
      </w:r>
      <w:r>
        <w:tab/>
        <w:t>0</w:t>
      </w:r>
    </w:p>
    <w:p w14:paraId="14CD1788" w14:textId="77777777" w:rsidR="0048695D" w:rsidRDefault="0048695D" w:rsidP="0048695D">
      <w:pPr>
        <w:pStyle w:val="Quellcode"/>
      </w:pPr>
      <w:r>
        <w:t xml:space="preserve">  predecessors</w:t>
      </w:r>
    </w:p>
    <w:p w14:paraId="1B0C7D26" w14:textId="77777777" w:rsidR="0048695D" w:rsidRDefault="0048695D" w:rsidP="0048695D">
      <w:pPr>
        <w:pStyle w:val="Quellcode"/>
      </w:pPr>
      <w:r>
        <w:t xml:space="preserve">   n57 </w:t>
      </w:r>
      <w:r>
        <w:tab/>
        <w:t>0</w:t>
      </w:r>
    </w:p>
    <w:p w14:paraId="4929CBE2" w14:textId="77777777" w:rsidR="0048695D" w:rsidRDefault="0048695D" w:rsidP="0048695D">
      <w:pPr>
        <w:pStyle w:val="Quellcode"/>
      </w:pPr>
    </w:p>
    <w:p w14:paraId="637F75F7" w14:textId="77777777" w:rsidR="0048695D" w:rsidRDefault="0048695D" w:rsidP="0048695D">
      <w:pPr>
        <w:pStyle w:val="Quellcode"/>
      </w:pPr>
      <w:r>
        <w:t>n11 (Add):</w:t>
      </w:r>
    </w:p>
    <w:p w14:paraId="2BDD6EE8" w14:textId="77777777" w:rsidR="0048695D" w:rsidRDefault="0048695D" w:rsidP="0048695D">
      <w:pPr>
        <w:pStyle w:val="Quellcode"/>
      </w:pPr>
      <w:r>
        <w:t xml:space="preserve">  successors</w:t>
      </w:r>
    </w:p>
    <w:p w14:paraId="68F47C84" w14:textId="77777777" w:rsidR="0048695D" w:rsidRDefault="0048695D" w:rsidP="0048695D">
      <w:pPr>
        <w:pStyle w:val="Quellcode"/>
      </w:pPr>
      <w:r>
        <w:t xml:space="preserve">   n10 </w:t>
      </w:r>
      <w:r>
        <w:tab/>
        <w:t>0</w:t>
      </w:r>
    </w:p>
    <w:p w14:paraId="0659C3AD" w14:textId="77777777" w:rsidR="0048695D" w:rsidRDefault="0048695D" w:rsidP="0048695D">
      <w:pPr>
        <w:pStyle w:val="Quellcode"/>
      </w:pPr>
    </w:p>
    <w:p w14:paraId="3CB470A8" w14:textId="77777777" w:rsidR="0048695D" w:rsidRDefault="0048695D" w:rsidP="0048695D">
      <w:pPr>
        <w:pStyle w:val="Quellcode"/>
      </w:pPr>
      <w:r>
        <w:t>n55 (Mem):</w:t>
      </w:r>
    </w:p>
    <w:p w14:paraId="7152A855" w14:textId="77777777" w:rsidR="0048695D" w:rsidRDefault="0048695D" w:rsidP="0048695D">
      <w:pPr>
        <w:pStyle w:val="Quellcode"/>
      </w:pPr>
      <w:r>
        <w:t xml:space="preserve">  successors</w:t>
      </w:r>
    </w:p>
    <w:p w14:paraId="0B10B3C7" w14:textId="77777777" w:rsidR="0048695D" w:rsidRDefault="0048695D" w:rsidP="0048695D">
      <w:pPr>
        <w:pStyle w:val="Quellcode"/>
      </w:pPr>
      <w:r>
        <w:t xml:space="preserve">   n53 </w:t>
      </w:r>
      <w:r>
        <w:tab/>
        <w:t>0</w:t>
      </w:r>
    </w:p>
    <w:p w14:paraId="1ACD862D" w14:textId="77777777" w:rsidR="0048695D" w:rsidRDefault="0048695D" w:rsidP="0048695D">
      <w:pPr>
        <w:pStyle w:val="Quellcode"/>
      </w:pPr>
      <w:r>
        <w:t xml:space="preserve">  predecessors</w:t>
      </w:r>
    </w:p>
    <w:p w14:paraId="59A13E9E" w14:textId="77777777" w:rsidR="0048695D" w:rsidRDefault="0048695D" w:rsidP="0048695D">
      <w:pPr>
        <w:pStyle w:val="Quellcode"/>
      </w:pPr>
      <w:r>
        <w:t xml:space="preserve">   n3 </w:t>
      </w:r>
      <w:r>
        <w:tab/>
        <w:t>0</w:t>
      </w:r>
    </w:p>
    <w:p w14:paraId="19EC1E2D" w14:textId="77777777" w:rsidR="0048695D" w:rsidRDefault="0048695D" w:rsidP="0048695D">
      <w:pPr>
        <w:pStyle w:val="Quellcode"/>
      </w:pPr>
      <w:r>
        <w:t xml:space="preserve">   n82 </w:t>
      </w:r>
      <w:r>
        <w:tab/>
        <w:t>0</w:t>
      </w:r>
    </w:p>
    <w:p w14:paraId="124E519C" w14:textId="77777777" w:rsidR="0048695D" w:rsidRDefault="0048695D" w:rsidP="0048695D">
      <w:pPr>
        <w:pStyle w:val="Quellcode"/>
      </w:pPr>
    </w:p>
    <w:p w14:paraId="619D760E" w14:textId="77777777" w:rsidR="0048695D" w:rsidRDefault="0048695D" w:rsidP="0048695D">
      <w:pPr>
        <w:pStyle w:val="Quellcode"/>
      </w:pPr>
      <w:r>
        <w:t>n14 (Mem):</w:t>
      </w:r>
    </w:p>
    <w:p w14:paraId="70C6F39D" w14:textId="77777777" w:rsidR="0048695D" w:rsidRDefault="0048695D" w:rsidP="0048695D">
      <w:pPr>
        <w:pStyle w:val="Quellcode"/>
      </w:pPr>
      <w:r>
        <w:t xml:space="preserve">  predecessors</w:t>
      </w:r>
    </w:p>
    <w:p w14:paraId="1B7CC9E5" w14:textId="77777777" w:rsidR="0048695D" w:rsidRDefault="0048695D" w:rsidP="0048695D">
      <w:pPr>
        <w:pStyle w:val="Quellcode"/>
      </w:pPr>
      <w:r>
        <w:t xml:space="preserve">   n16 </w:t>
      </w:r>
      <w:r>
        <w:tab/>
        <w:t>0</w:t>
      </w:r>
    </w:p>
    <w:p w14:paraId="1D5A1369" w14:textId="77777777" w:rsidR="0048695D" w:rsidRDefault="0048695D" w:rsidP="0048695D">
      <w:pPr>
        <w:pStyle w:val="Quellcode"/>
      </w:pPr>
      <w:r>
        <w:t xml:space="preserve">   n15 </w:t>
      </w:r>
      <w:r>
        <w:tab/>
        <w:t>0</w:t>
      </w:r>
    </w:p>
    <w:p w14:paraId="23A765FC" w14:textId="77777777" w:rsidR="0048695D" w:rsidRDefault="0048695D" w:rsidP="0048695D">
      <w:pPr>
        <w:pStyle w:val="Quellcode"/>
      </w:pPr>
      <w:r>
        <w:t xml:space="preserve">   n6 </w:t>
      </w:r>
      <w:r>
        <w:tab/>
        <w:t>0</w:t>
      </w:r>
    </w:p>
    <w:p w14:paraId="680028EB" w14:textId="77777777" w:rsidR="0048695D" w:rsidRDefault="0048695D" w:rsidP="0048695D">
      <w:pPr>
        <w:pStyle w:val="Quellcode"/>
      </w:pPr>
    </w:p>
    <w:p w14:paraId="692EBE4C" w14:textId="77777777" w:rsidR="0048695D" w:rsidRDefault="0048695D" w:rsidP="0048695D">
      <w:pPr>
        <w:pStyle w:val="Quellcode"/>
      </w:pPr>
      <w:r>
        <w:t>n58 (Add):</w:t>
      </w:r>
    </w:p>
    <w:p w14:paraId="41475E46" w14:textId="77777777" w:rsidR="0048695D" w:rsidRDefault="0048695D" w:rsidP="0048695D">
      <w:pPr>
        <w:pStyle w:val="Quellcode"/>
      </w:pPr>
      <w:r>
        <w:t xml:space="preserve">  successors</w:t>
      </w:r>
    </w:p>
    <w:p w14:paraId="69F87626" w14:textId="77777777" w:rsidR="0048695D" w:rsidRDefault="0048695D" w:rsidP="0048695D">
      <w:pPr>
        <w:pStyle w:val="Quellcode"/>
      </w:pPr>
      <w:r>
        <w:t xml:space="preserve">   n41 </w:t>
      </w:r>
      <w:r>
        <w:tab/>
        <w:t>0</w:t>
      </w:r>
    </w:p>
    <w:p w14:paraId="7BD97E05" w14:textId="77777777" w:rsidR="0048695D" w:rsidRDefault="0048695D" w:rsidP="0048695D">
      <w:pPr>
        <w:pStyle w:val="Quellcode"/>
      </w:pPr>
      <w:r>
        <w:t xml:space="preserve">  predecessors</w:t>
      </w:r>
    </w:p>
    <w:p w14:paraId="61C48D6F" w14:textId="77777777" w:rsidR="0048695D" w:rsidRDefault="0048695D" w:rsidP="0048695D">
      <w:pPr>
        <w:pStyle w:val="Quellcode"/>
      </w:pPr>
      <w:r>
        <w:t xml:space="preserve">   n27 </w:t>
      </w:r>
      <w:r>
        <w:tab/>
        <w:t>0</w:t>
      </w:r>
    </w:p>
    <w:p w14:paraId="4C72D2D6" w14:textId="77777777" w:rsidR="0048695D" w:rsidRDefault="0048695D" w:rsidP="0048695D">
      <w:pPr>
        <w:pStyle w:val="Quellcode"/>
      </w:pPr>
    </w:p>
    <w:p w14:paraId="6C0F2AB7" w14:textId="77777777" w:rsidR="0048695D" w:rsidRDefault="0048695D" w:rsidP="0048695D">
      <w:pPr>
        <w:pStyle w:val="Quellcode"/>
      </w:pPr>
      <w:r>
        <w:t>n13 (Add):</w:t>
      </w:r>
    </w:p>
    <w:p w14:paraId="1CE6998E" w14:textId="77777777" w:rsidR="0048695D" w:rsidRDefault="0048695D" w:rsidP="0048695D">
      <w:pPr>
        <w:pStyle w:val="Quellcode"/>
      </w:pPr>
      <w:r>
        <w:lastRenderedPageBreak/>
        <w:t xml:space="preserve">  successors</w:t>
      </w:r>
    </w:p>
    <w:p w14:paraId="559DA5CA" w14:textId="77777777" w:rsidR="0048695D" w:rsidRDefault="0048695D" w:rsidP="0048695D">
      <w:pPr>
        <w:pStyle w:val="Quellcode"/>
      </w:pPr>
      <w:r>
        <w:t xml:space="preserve">   n12 </w:t>
      </w:r>
      <w:r>
        <w:tab/>
        <w:t>0</w:t>
      </w:r>
    </w:p>
    <w:p w14:paraId="1BEE21FB" w14:textId="77777777" w:rsidR="0048695D" w:rsidRDefault="0048695D" w:rsidP="0048695D">
      <w:pPr>
        <w:pStyle w:val="Quellcode"/>
      </w:pPr>
    </w:p>
    <w:p w14:paraId="199A6DBB" w14:textId="77777777" w:rsidR="0048695D" w:rsidRDefault="0048695D" w:rsidP="0048695D">
      <w:pPr>
        <w:pStyle w:val="Quellcode"/>
      </w:pPr>
      <w:r>
        <w:t>n57 (Mul):</w:t>
      </w:r>
    </w:p>
    <w:p w14:paraId="547066B7" w14:textId="77777777" w:rsidR="0048695D" w:rsidRDefault="0048695D" w:rsidP="0048695D">
      <w:pPr>
        <w:pStyle w:val="Quellcode"/>
      </w:pPr>
      <w:r>
        <w:t xml:space="preserve">  successors</w:t>
      </w:r>
    </w:p>
    <w:p w14:paraId="772154C4" w14:textId="77777777" w:rsidR="0048695D" w:rsidRDefault="0048695D" w:rsidP="0048695D">
      <w:pPr>
        <w:pStyle w:val="Quellcode"/>
      </w:pPr>
      <w:r>
        <w:t xml:space="preserve">   n56 </w:t>
      </w:r>
      <w:r>
        <w:tab/>
        <w:t>0</w:t>
      </w:r>
    </w:p>
    <w:p w14:paraId="54BDDEAF" w14:textId="77777777" w:rsidR="0048695D" w:rsidRDefault="0048695D" w:rsidP="0048695D">
      <w:pPr>
        <w:pStyle w:val="Quellcode"/>
      </w:pPr>
      <w:r>
        <w:t xml:space="preserve">  predecessors</w:t>
      </w:r>
    </w:p>
    <w:p w14:paraId="1314C69B" w14:textId="77777777" w:rsidR="0048695D" w:rsidRDefault="0048695D" w:rsidP="0048695D">
      <w:pPr>
        <w:pStyle w:val="Quellcode"/>
      </w:pPr>
      <w:r>
        <w:t xml:space="preserve">   n60 </w:t>
      </w:r>
      <w:r>
        <w:tab/>
        <w:t>0</w:t>
      </w:r>
    </w:p>
    <w:p w14:paraId="1F13D26C" w14:textId="77777777" w:rsidR="0048695D" w:rsidRDefault="0048695D" w:rsidP="0048695D">
      <w:pPr>
        <w:pStyle w:val="Quellcode"/>
      </w:pPr>
      <w:r>
        <w:t xml:space="preserve">   n12 </w:t>
      </w:r>
      <w:r>
        <w:tab/>
        <w:t>0</w:t>
      </w:r>
    </w:p>
    <w:p w14:paraId="567C2FDB" w14:textId="77777777" w:rsidR="0048695D" w:rsidRDefault="0048695D" w:rsidP="0048695D">
      <w:pPr>
        <w:pStyle w:val="Quellcode"/>
      </w:pPr>
    </w:p>
    <w:p w14:paraId="7544CE5B" w14:textId="77777777" w:rsidR="0048695D" w:rsidRDefault="0048695D" w:rsidP="0048695D">
      <w:pPr>
        <w:pStyle w:val="Quellcode"/>
      </w:pPr>
      <w:r>
        <w:t>n16 (Sub):</w:t>
      </w:r>
    </w:p>
    <w:p w14:paraId="6BAD652E" w14:textId="77777777" w:rsidR="0048695D" w:rsidRDefault="0048695D" w:rsidP="0048695D">
      <w:pPr>
        <w:pStyle w:val="Quellcode"/>
      </w:pPr>
      <w:r>
        <w:t xml:space="preserve">  successors</w:t>
      </w:r>
    </w:p>
    <w:p w14:paraId="760F73BE" w14:textId="77777777" w:rsidR="0048695D" w:rsidRDefault="0048695D" w:rsidP="0048695D">
      <w:pPr>
        <w:pStyle w:val="Quellcode"/>
      </w:pPr>
      <w:r>
        <w:t xml:space="preserve">   n14 </w:t>
      </w:r>
      <w:r>
        <w:tab/>
        <w:t>0</w:t>
      </w:r>
    </w:p>
    <w:p w14:paraId="49D83EBA" w14:textId="77777777" w:rsidR="0048695D" w:rsidRDefault="0048695D" w:rsidP="0048695D">
      <w:pPr>
        <w:pStyle w:val="Quellcode"/>
      </w:pPr>
      <w:r>
        <w:t xml:space="preserve">  predecessors</w:t>
      </w:r>
    </w:p>
    <w:p w14:paraId="07EB4568" w14:textId="77777777" w:rsidR="0048695D" w:rsidRDefault="0048695D" w:rsidP="0048695D">
      <w:pPr>
        <w:pStyle w:val="Quellcode"/>
      </w:pPr>
      <w:r>
        <w:t xml:space="preserve">   n5 </w:t>
      </w:r>
      <w:r>
        <w:tab/>
        <w:t>0</w:t>
      </w:r>
    </w:p>
    <w:p w14:paraId="67D26678" w14:textId="77777777" w:rsidR="0048695D" w:rsidRDefault="0048695D" w:rsidP="0048695D">
      <w:pPr>
        <w:pStyle w:val="Quellcode"/>
      </w:pPr>
      <w:r>
        <w:t xml:space="preserve">   n23 </w:t>
      </w:r>
      <w:r>
        <w:tab/>
        <w:t>0</w:t>
      </w:r>
    </w:p>
    <w:p w14:paraId="0DB1F292" w14:textId="77777777" w:rsidR="0048695D" w:rsidRDefault="0048695D" w:rsidP="0048695D">
      <w:pPr>
        <w:pStyle w:val="Quellcode"/>
      </w:pPr>
    </w:p>
    <w:p w14:paraId="7EB390DE" w14:textId="77777777" w:rsidR="0048695D" w:rsidRDefault="0048695D" w:rsidP="0048695D">
      <w:pPr>
        <w:pStyle w:val="Quellcode"/>
      </w:pPr>
      <w:r>
        <w:t>n15 (Add):</w:t>
      </w:r>
    </w:p>
    <w:p w14:paraId="49C99FF1" w14:textId="77777777" w:rsidR="0048695D" w:rsidRDefault="0048695D" w:rsidP="0048695D">
      <w:pPr>
        <w:pStyle w:val="Quellcode"/>
      </w:pPr>
      <w:r>
        <w:t xml:space="preserve">  successors</w:t>
      </w:r>
    </w:p>
    <w:p w14:paraId="5709ADCD" w14:textId="77777777" w:rsidR="0048695D" w:rsidRDefault="0048695D" w:rsidP="0048695D">
      <w:pPr>
        <w:pStyle w:val="Quellcode"/>
      </w:pPr>
      <w:r>
        <w:t xml:space="preserve">   n14 </w:t>
      </w:r>
      <w:r>
        <w:tab/>
        <w:t>0</w:t>
      </w:r>
    </w:p>
    <w:p w14:paraId="295D75BA" w14:textId="77777777" w:rsidR="0048695D" w:rsidRDefault="0048695D" w:rsidP="0048695D">
      <w:pPr>
        <w:pStyle w:val="Quellcode"/>
      </w:pPr>
      <w:r>
        <w:t xml:space="preserve">  predecessors</w:t>
      </w:r>
    </w:p>
    <w:p w14:paraId="017A3BC3" w14:textId="77777777" w:rsidR="0048695D" w:rsidRDefault="0048695D" w:rsidP="0048695D">
      <w:pPr>
        <w:pStyle w:val="Quellcode"/>
      </w:pPr>
      <w:r>
        <w:t xml:space="preserve">   n67 </w:t>
      </w:r>
      <w:r>
        <w:tab/>
        <w:t>0</w:t>
      </w:r>
    </w:p>
    <w:p w14:paraId="49535D7D" w14:textId="77777777" w:rsidR="0048695D" w:rsidRDefault="0048695D" w:rsidP="0048695D">
      <w:pPr>
        <w:pStyle w:val="Quellcode"/>
      </w:pPr>
    </w:p>
    <w:p w14:paraId="1E36605A" w14:textId="77777777" w:rsidR="0048695D" w:rsidRDefault="0048695D" w:rsidP="0048695D">
      <w:pPr>
        <w:pStyle w:val="Quellcode"/>
      </w:pPr>
      <w:r>
        <w:t>n59 (And):</w:t>
      </w:r>
    </w:p>
    <w:p w14:paraId="271B16C4" w14:textId="77777777" w:rsidR="0048695D" w:rsidRDefault="0048695D" w:rsidP="0048695D">
      <w:pPr>
        <w:pStyle w:val="Quellcode"/>
      </w:pPr>
      <w:r>
        <w:t xml:space="preserve">  successors</w:t>
      </w:r>
    </w:p>
    <w:p w14:paraId="55452E46" w14:textId="77777777" w:rsidR="0048695D" w:rsidRDefault="0048695D" w:rsidP="0048695D">
      <w:pPr>
        <w:pStyle w:val="Quellcode"/>
      </w:pPr>
      <w:r>
        <w:t xml:space="preserve">   n23 </w:t>
      </w:r>
      <w:r>
        <w:tab/>
        <w:t>0</w:t>
      </w:r>
    </w:p>
    <w:p w14:paraId="5A0D21CC" w14:textId="77777777" w:rsidR="0048695D" w:rsidRDefault="0048695D" w:rsidP="0048695D">
      <w:pPr>
        <w:pStyle w:val="Quellcode"/>
      </w:pPr>
      <w:r>
        <w:t xml:space="preserve">  predecessors</w:t>
      </w:r>
    </w:p>
    <w:p w14:paraId="44D67E4E" w14:textId="77777777" w:rsidR="0048695D" w:rsidRDefault="0048695D" w:rsidP="0048695D">
      <w:pPr>
        <w:pStyle w:val="Quellcode"/>
      </w:pPr>
      <w:r>
        <w:t xml:space="preserve">   n40 </w:t>
      </w:r>
      <w:r>
        <w:tab/>
        <w:t>0</w:t>
      </w:r>
    </w:p>
    <w:p w14:paraId="73B83F17" w14:textId="77777777" w:rsidR="0048695D" w:rsidRDefault="0048695D" w:rsidP="0048695D">
      <w:pPr>
        <w:pStyle w:val="Quellcode"/>
      </w:pPr>
    </w:p>
    <w:p w14:paraId="7E593D81" w14:textId="77777777" w:rsidR="0048695D" w:rsidRDefault="0048695D" w:rsidP="0048695D">
      <w:pPr>
        <w:pStyle w:val="Quellcode"/>
      </w:pPr>
      <w:r>
        <w:t>n18 (Add):</w:t>
      </w:r>
    </w:p>
    <w:p w14:paraId="40996A49" w14:textId="77777777" w:rsidR="0048695D" w:rsidRDefault="0048695D" w:rsidP="0048695D">
      <w:pPr>
        <w:pStyle w:val="Quellcode"/>
      </w:pPr>
      <w:r>
        <w:t xml:space="preserve">  successors</w:t>
      </w:r>
    </w:p>
    <w:p w14:paraId="588F4610" w14:textId="77777777" w:rsidR="0048695D" w:rsidRDefault="0048695D" w:rsidP="0048695D">
      <w:pPr>
        <w:pStyle w:val="Quellcode"/>
      </w:pPr>
      <w:r>
        <w:t xml:space="preserve">   n17 </w:t>
      </w:r>
      <w:r>
        <w:tab/>
        <w:t>0</w:t>
      </w:r>
    </w:p>
    <w:p w14:paraId="0B7FC1F6" w14:textId="77777777" w:rsidR="0048695D" w:rsidRDefault="0048695D" w:rsidP="0048695D">
      <w:pPr>
        <w:pStyle w:val="Quellcode"/>
      </w:pPr>
      <w:r>
        <w:lastRenderedPageBreak/>
        <w:t xml:space="preserve">  predecessors</w:t>
      </w:r>
    </w:p>
    <w:p w14:paraId="3F40AE4B" w14:textId="77777777" w:rsidR="0048695D" w:rsidRDefault="0048695D" w:rsidP="0048695D">
      <w:pPr>
        <w:pStyle w:val="Quellcode"/>
      </w:pPr>
      <w:r>
        <w:t xml:space="preserve">   n28 </w:t>
      </w:r>
      <w:r>
        <w:tab/>
        <w:t>0</w:t>
      </w:r>
    </w:p>
    <w:p w14:paraId="2F6B485E" w14:textId="77777777" w:rsidR="0048695D" w:rsidRDefault="0048695D" w:rsidP="0048695D">
      <w:pPr>
        <w:pStyle w:val="Quellcode"/>
      </w:pPr>
      <w:r>
        <w:t xml:space="preserve">   n52 </w:t>
      </w:r>
      <w:r>
        <w:tab/>
        <w:t>0</w:t>
      </w:r>
    </w:p>
    <w:p w14:paraId="41C3FED0" w14:textId="77777777" w:rsidR="0048695D" w:rsidRDefault="0048695D" w:rsidP="0048695D">
      <w:pPr>
        <w:pStyle w:val="Quellcode"/>
      </w:pPr>
    </w:p>
    <w:p w14:paraId="1713420A" w14:textId="77777777" w:rsidR="0048695D" w:rsidRDefault="0048695D" w:rsidP="0048695D">
      <w:pPr>
        <w:pStyle w:val="Quellcode"/>
      </w:pPr>
      <w:r>
        <w:t>n17 (Mem):</w:t>
      </w:r>
    </w:p>
    <w:p w14:paraId="58D93041" w14:textId="77777777" w:rsidR="0048695D" w:rsidRDefault="0048695D" w:rsidP="0048695D">
      <w:pPr>
        <w:pStyle w:val="Quellcode"/>
      </w:pPr>
      <w:r>
        <w:t xml:space="preserve">  predecessors</w:t>
      </w:r>
    </w:p>
    <w:p w14:paraId="1F1D176A" w14:textId="77777777" w:rsidR="0048695D" w:rsidRDefault="0048695D" w:rsidP="0048695D">
      <w:pPr>
        <w:pStyle w:val="Quellcode"/>
      </w:pPr>
      <w:r>
        <w:t xml:space="preserve">   n18 </w:t>
      </w:r>
      <w:r>
        <w:tab/>
        <w:t>0</w:t>
      </w:r>
    </w:p>
    <w:p w14:paraId="3A180344" w14:textId="77777777" w:rsidR="0048695D" w:rsidRDefault="0048695D" w:rsidP="0048695D">
      <w:pPr>
        <w:pStyle w:val="Quellcode"/>
      </w:pPr>
      <w:r>
        <w:t xml:space="preserve">   n6 </w:t>
      </w:r>
      <w:r>
        <w:tab/>
        <w:t>0</w:t>
      </w:r>
    </w:p>
    <w:p w14:paraId="464225AA" w14:textId="77777777" w:rsidR="0048695D" w:rsidRDefault="0048695D" w:rsidP="0048695D">
      <w:pPr>
        <w:pStyle w:val="Quellcode"/>
      </w:pPr>
      <w:r>
        <w:t xml:space="preserve">   n8 </w:t>
      </w:r>
      <w:r>
        <w:tab/>
        <w:t>0</w:t>
      </w:r>
    </w:p>
    <w:p w14:paraId="72ABBC0D" w14:textId="77777777" w:rsidR="0048695D" w:rsidRDefault="0048695D" w:rsidP="0048695D">
      <w:pPr>
        <w:pStyle w:val="Quellcode"/>
      </w:pPr>
    </w:p>
    <w:p w14:paraId="415A41FF" w14:textId="77777777" w:rsidR="0048695D" w:rsidRDefault="0048695D" w:rsidP="0048695D">
      <w:pPr>
        <w:pStyle w:val="Quellcode"/>
      </w:pPr>
      <w:r>
        <w:t>n19 (Add):</w:t>
      </w:r>
    </w:p>
    <w:p w14:paraId="3EA2B678" w14:textId="77777777" w:rsidR="0048695D" w:rsidRDefault="0048695D" w:rsidP="0048695D">
      <w:pPr>
        <w:pStyle w:val="Quellcode"/>
      </w:pPr>
      <w:r>
        <w:t xml:space="preserve">  successors</w:t>
      </w:r>
    </w:p>
    <w:p w14:paraId="033EE37A" w14:textId="77777777" w:rsidR="0048695D" w:rsidRDefault="0048695D" w:rsidP="0048695D">
      <w:pPr>
        <w:pStyle w:val="Quellcode"/>
      </w:pPr>
      <w:r>
        <w:t xml:space="preserve">   n26 </w:t>
      </w:r>
      <w:r>
        <w:tab/>
        <w:t>0</w:t>
      </w:r>
    </w:p>
    <w:p w14:paraId="1EA9768B" w14:textId="77777777" w:rsidR="0048695D" w:rsidRDefault="0048695D" w:rsidP="0048695D">
      <w:pPr>
        <w:pStyle w:val="Quellcode"/>
      </w:pPr>
      <w:r>
        <w:t xml:space="preserve">  predecessors</w:t>
      </w:r>
    </w:p>
    <w:p w14:paraId="66358751" w14:textId="77777777" w:rsidR="0048695D" w:rsidRDefault="0048695D" w:rsidP="0048695D">
      <w:pPr>
        <w:pStyle w:val="Quellcode"/>
      </w:pPr>
      <w:r>
        <w:t xml:space="preserve">   n9 </w:t>
      </w:r>
      <w:r>
        <w:tab/>
        <w:t>0</w:t>
      </w:r>
    </w:p>
    <w:p w14:paraId="2E951095" w14:textId="77777777" w:rsidR="0048695D" w:rsidRDefault="0048695D" w:rsidP="0048695D">
      <w:pPr>
        <w:pStyle w:val="Quellcode"/>
      </w:pPr>
    </w:p>
    <w:p w14:paraId="27A9FC06" w14:textId="77777777" w:rsidR="0048695D" w:rsidRDefault="0048695D" w:rsidP="0048695D">
      <w:pPr>
        <w:pStyle w:val="Quellcode"/>
      </w:pPr>
      <w:r>
        <w:t>n61 (Add):</w:t>
      </w:r>
    </w:p>
    <w:p w14:paraId="3F362821" w14:textId="77777777" w:rsidR="0048695D" w:rsidRDefault="0048695D" w:rsidP="0048695D">
      <w:pPr>
        <w:pStyle w:val="Quellcode"/>
      </w:pPr>
      <w:r>
        <w:t xml:space="preserve">  successors</w:t>
      </w:r>
    </w:p>
    <w:p w14:paraId="1BAE4B70" w14:textId="77777777" w:rsidR="0048695D" w:rsidRDefault="0048695D" w:rsidP="0048695D">
      <w:pPr>
        <w:pStyle w:val="Quellcode"/>
      </w:pPr>
      <w:r>
        <w:t xml:space="preserve">   n68 </w:t>
      </w:r>
      <w:r>
        <w:tab/>
        <w:t>0</w:t>
      </w:r>
    </w:p>
    <w:p w14:paraId="0890CC2D" w14:textId="77777777" w:rsidR="0048695D" w:rsidRDefault="0048695D" w:rsidP="0048695D">
      <w:pPr>
        <w:pStyle w:val="Quellcode"/>
      </w:pPr>
      <w:r>
        <w:t xml:space="preserve">  predecessors</w:t>
      </w:r>
    </w:p>
    <w:p w14:paraId="35F58E93" w14:textId="77777777" w:rsidR="0048695D" w:rsidRDefault="0048695D" w:rsidP="0048695D">
      <w:pPr>
        <w:pStyle w:val="Quellcode"/>
      </w:pPr>
      <w:r>
        <w:t xml:space="preserve">   n9 </w:t>
      </w:r>
      <w:r>
        <w:tab/>
        <w:t>0</w:t>
      </w:r>
    </w:p>
    <w:p w14:paraId="286B6808" w14:textId="77777777" w:rsidR="0048695D" w:rsidRDefault="0048695D" w:rsidP="0048695D">
      <w:pPr>
        <w:pStyle w:val="Quellcode"/>
      </w:pPr>
    </w:p>
    <w:p w14:paraId="3B82D173" w14:textId="77777777" w:rsidR="0048695D" w:rsidRDefault="0048695D" w:rsidP="0048695D">
      <w:pPr>
        <w:pStyle w:val="Quellcode"/>
      </w:pPr>
      <w:r>
        <w:t>n60 (Mem):</w:t>
      </w:r>
    </w:p>
    <w:p w14:paraId="24A9FAC0" w14:textId="77777777" w:rsidR="0048695D" w:rsidRDefault="0048695D" w:rsidP="0048695D">
      <w:pPr>
        <w:pStyle w:val="Quellcode"/>
      </w:pPr>
      <w:r>
        <w:t xml:space="preserve">  successors</w:t>
      </w:r>
    </w:p>
    <w:p w14:paraId="280566A7" w14:textId="77777777" w:rsidR="0048695D" w:rsidRDefault="0048695D" w:rsidP="0048695D">
      <w:pPr>
        <w:pStyle w:val="Quellcode"/>
      </w:pPr>
      <w:r>
        <w:t xml:space="preserve">   n57 </w:t>
      </w:r>
      <w:r>
        <w:tab/>
        <w:t>0</w:t>
      </w:r>
    </w:p>
    <w:p w14:paraId="723FD268" w14:textId="77777777" w:rsidR="0048695D" w:rsidRDefault="0048695D" w:rsidP="0048695D">
      <w:pPr>
        <w:pStyle w:val="Quellcode"/>
      </w:pPr>
      <w:r>
        <w:t xml:space="preserve">   n77 </w:t>
      </w:r>
      <w:r>
        <w:tab/>
        <w:t>0</w:t>
      </w:r>
    </w:p>
    <w:p w14:paraId="1577D366" w14:textId="77777777" w:rsidR="0048695D" w:rsidRDefault="0048695D" w:rsidP="0048695D">
      <w:pPr>
        <w:pStyle w:val="Quellcode"/>
      </w:pPr>
      <w:r>
        <w:t xml:space="preserve">  predecessors</w:t>
      </w:r>
    </w:p>
    <w:p w14:paraId="30F5AE06" w14:textId="77777777" w:rsidR="0048695D" w:rsidRDefault="0048695D" w:rsidP="0048695D">
      <w:pPr>
        <w:pStyle w:val="Quellcode"/>
      </w:pPr>
      <w:r>
        <w:t xml:space="preserve">   n6 </w:t>
      </w:r>
      <w:r>
        <w:tab/>
        <w:t>0</w:t>
      </w:r>
    </w:p>
    <w:p w14:paraId="5C21D7F9" w14:textId="77777777" w:rsidR="0048695D" w:rsidRDefault="0048695D" w:rsidP="0048695D">
      <w:pPr>
        <w:pStyle w:val="Quellcode"/>
      </w:pPr>
      <w:r>
        <w:t xml:space="preserve">   n71 </w:t>
      </w:r>
      <w:r>
        <w:tab/>
        <w:t>0</w:t>
      </w:r>
    </w:p>
    <w:p w14:paraId="1967435A" w14:textId="77777777" w:rsidR="0048695D" w:rsidRDefault="0048695D" w:rsidP="0048695D">
      <w:pPr>
        <w:pStyle w:val="Quellcode"/>
      </w:pPr>
    </w:p>
    <w:p w14:paraId="298F89A5" w14:textId="77777777" w:rsidR="0048695D" w:rsidRDefault="0048695D" w:rsidP="0048695D">
      <w:pPr>
        <w:pStyle w:val="Quellcode"/>
      </w:pPr>
      <w:r>
        <w:t>n63 (Add):</w:t>
      </w:r>
    </w:p>
    <w:p w14:paraId="02A05064" w14:textId="77777777" w:rsidR="0048695D" w:rsidRDefault="0048695D" w:rsidP="0048695D">
      <w:pPr>
        <w:pStyle w:val="Quellcode"/>
      </w:pPr>
      <w:r>
        <w:t xml:space="preserve">  successors</w:t>
      </w:r>
    </w:p>
    <w:p w14:paraId="5B38D0D0" w14:textId="77777777" w:rsidR="0048695D" w:rsidRDefault="0048695D" w:rsidP="0048695D">
      <w:pPr>
        <w:pStyle w:val="Quellcode"/>
      </w:pPr>
      <w:r>
        <w:lastRenderedPageBreak/>
        <w:t xml:space="preserve">   n85 </w:t>
      </w:r>
      <w:r>
        <w:tab/>
        <w:t>0</w:t>
      </w:r>
    </w:p>
    <w:p w14:paraId="2DAF9628" w14:textId="77777777" w:rsidR="0048695D" w:rsidRDefault="0048695D" w:rsidP="0048695D">
      <w:pPr>
        <w:pStyle w:val="Quellcode"/>
      </w:pPr>
      <w:r>
        <w:t xml:space="preserve">  predecessors</w:t>
      </w:r>
    </w:p>
    <w:p w14:paraId="442037CD" w14:textId="77777777" w:rsidR="0048695D" w:rsidRDefault="0048695D" w:rsidP="0048695D">
      <w:pPr>
        <w:pStyle w:val="Quellcode"/>
      </w:pPr>
      <w:r>
        <w:t xml:space="preserve">   n64 </w:t>
      </w:r>
      <w:r>
        <w:tab/>
        <w:t>0</w:t>
      </w:r>
    </w:p>
    <w:p w14:paraId="230980F3" w14:textId="77777777" w:rsidR="0048695D" w:rsidRDefault="0048695D" w:rsidP="0048695D">
      <w:pPr>
        <w:pStyle w:val="Quellcode"/>
      </w:pPr>
    </w:p>
    <w:p w14:paraId="3EA4BD13" w14:textId="77777777" w:rsidR="0048695D" w:rsidRDefault="0048695D" w:rsidP="0048695D">
      <w:pPr>
        <w:pStyle w:val="Quellcode"/>
      </w:pPr>
      <w:r>
        <w:t>n62 (Add):</w:t>
      </w:r>
    </w:p>
    <w:p w14:paraId="50F650BA" w14:textId="77777777" w:rsidR="0048695D" w:rsidRDefault="0048695D" w:rsidP="0048695D">
      <w:pPr>
        <w:pStyle w:val="Quellcode"/>
      </w:pPr>
      <w:r>
        <w:t xml:space="preserve">  successors</w:t>
      </w:r>
    </w:p>
    <w:p w14:paraId="1483CCB6" w14:textId="77777777" w:rsidR="0048695D" w:rsidRDefault="0048695D" w:rsidP="0048695D">
      <w:pPr>
        <w:pStyle w:val="Quellcode"/>
      </w:pPr>
      <w:r>
        <w:t xml:space="preserve">   n42 </w:t>
      </w:r>
      <w:r>
        <w:tab/>
        <w:t>0</w:t>
      </w:r>
    </w:p>
    <w:p w14:paraId="1F510D21" w14:textId="77777777" w:rsidR="0048695D" w:rsidRDefault="0048695D" w:rsidP="0048695D">
      <w:pPr>
        <w:pStyle w:val="Quellcode"/>
      </w:pPr>
    </w:p>
    <w:p w14:paraId="03716882" w14:textId="77777777" w:rsidR="0048695D" w:rsidRDefault="0048695D" w:rsidP="0048695D">
      <w:pPr>
        <w:pStyle w:val="Quellcode"/>
      </w:pPr>
      <w:r>
        <w:t>n21 (Add):</w:t>
      </w:r>
    </w:p>
    <w:p w14:paraId="30C2FB93" w14:textId="77777777" w:rsidR="0048695D" w:rsidRDefault="0048695D" w:rsidP="0048695D">
      <w:pPr>
        <w:pStyle w:val="Quellcode"/>
      </w:pPr>
      <w:r>
        <w:t xml:space="preserve">  successors</w:t>
      </w:r>
    </w:p>
    <w:p w14:paraId="433A00A8" w14:textId="77777777" w:rsidR="0048695D" w:rsidRDefault="0048695D" w:rsidP="0048695D">
      <w:pPr>
        <w:pStyle w:val="Quellcode"/>
      </w:pPr>
      <w:r>
        <w:t xml:space="preserve">   n20 </w:t>
      </w:r>
      <w:r>
        <w:tab/>
        <w:t>0</w:t>
      </w:r>
    </w:p>
    <w:p w14:paraId="23380719" w14:textId="77777777" w:rsidR="0048695D" w:rsidRDefault="0048695D" w:rsidP="0048695D">
      <w:pPr>
        <w:pStyle w:val="Quellcode"/>
      </w:pPr>
    </w:p>
    <w:p w14:paraId="37750A4C" w14:textId="77777777" w:rsidR="0048695D" w:rsidRDefault="0048695D" w:rsidP="0048695D">
      <w:pPr>
        <w:pStyle w:val="Quellcode"/>
      </w:pPr>
      <w:r>
        <w:t>n65 (And):</w:t>
      </w:r>
    </w:p>
    <w:p w14:paraId="2018D2A3" w14:textId="77777777" w:rsidR="0048695D" w:rsidRDefault="0048695D" w:rsidP="0048695D">
      <w:pPr>
        <w:pStyle w:val="Quellcode"/>
      </w:pPr>
      <w:r>
        <w:t xml:space="preserve">  successors</w:t>
      </w:r>
    </w:p>
    <w:p w14:paraId="73558690" w14:textId="77777777" w:rsidR="0048695D" w:rsidRDefault="0048695D" w:rsidP="0048695D">
      <w:pPr>
        <w:pStyle w:val="Quellcode"/>
      </w:pPr>
      <w:r>
        <w:t xml:space="preserve">   n33 </w:t>
      </w:r>
      <w:r>
        <w:tab/>
        <w:t>0</w:t>
      </w:r>
    </w:p>
    <w:p w14:paraId="331829DD" w14:textId="77777777" w:rsidR="0048695D" w:rsidRDefault="0048695D" w:rsidP="0048695D">
      <w:pPr>
        <w:pStyle w:val="Quellcode"/>
      </w:pPr>
      <w:r>
        <w:t xml:space="preserve">  predecessors</w:t>
      </w:r>
    </w:p>
    <w:p w14:paraId="410ADE53" w14:textId="77777777" w:rsidR="0048695D" w:rsidRDefault="0048695D" w:rsidP="0048695D">
      <w:pPr>
        <w:pStyle w:val="Quellcode"/>
      </w:pPr>
      <w:r>
        <w:t xml:space="preserve">   n66 </w:t>
      </w:r>
      <w:r>
        <w:tab/>
        <w:t>0</w:t>
      </w:r>
    </w:p>
    <w:p w14:paraId="58FFE43A" w14:textId="77777777" w:rsidR="0048695D" w:rsidRDefault="0048695D" w:rsidP="0048695D">
      <w:pPr>
        <w:pStyle w:val="Quellcode"/>
      </w:pPr>
    </w:p>
    <w:p w14:paraId="6BE3693F" w14:textId="77777777" w:rsidR="0048695D" w:rsidRDefault="0048695D" w:rsidP="0048695D">
      <w:pPr>
        <w:pStyle w:val="Quellcode"/>
      </w:pPr>
      <w:r>
        <w:t>n20 (Mem):</w:t>
      </w:r>
    </w:p>
    <w:p w14:paraId="0E499079" w14:textId="77777777" w:rsidR="0048695D" w:rsidRDefault="0048695D" w:rsidP="0048695D">
      <w:pPr>
        <w:pStyle w:val="Quellcode"/>
      </w:pPr>
      <w:r>
        <w:t xml:space="preserve">  successors</w:t>
      </w:r>
    </w:p>
    <w:p w14:paraId="37382BBA" w14:textId="77777777" w:rsidR="0048695D" w:rsidRDefault="0048695D" w:rsidP="0048695D">
      <w:pPr>
        <w:pStyle w:val="Quellcode"/>
      </w:pPr>
      <w:r>
        <w:t xml:space="preserve">   n77 </w:t>
      </w:r>
      <w:r>
        <w:tab/>
        <w:t>0</w:t>
      </w:r>
    </w:p>
    <w:p w14:paraId="00F25A23" w14:textId="77777777" w:rsidR="0048695D" w:rsidRDefault="0048695D" w:rsidP="0048695D">
      <w:pPr>
        <w:pStyle w:val="Quellcode"/>
      </w:pPr>
      <w:r>
        <w:t xml:space="preserve">  predecessors</w:t>
      </w:r>
    </w:p>
    <w:p w14:paraId="6C78A2D7" w14:textId="77777777" w:rsidR="0048695D" w:rsidRDefault="0048695D" w:rsidP="0048695D">
      <w:pPr>
        <w:pStyle w:val="Quellcode"/>
      </w:pPr>
      <w:r>
        <w:t xml:space="preserve">   n3 </w:t>
      </w:r>
      <w:r>
        <w:tab/>
        <w:t>0</w:t>
      </w:r>
    </w:p>
    <w:p w14:paraId="6B0BFFCD" w14:textId="77777777" w:rsidR="0048695D" w:rsidRDefault="0048695D" w:rsidP="0048695D">
      <w:pPr>
        <w:pStyle w:val="Quellcode"/>
      </w:pPr>
      <w:r>
        <w:t xml:space="preserve">   n21 </w:t>
      </w:r>
      <w:r>
        <w:tab/>
        <w:t>0</w:t>
      </w:r>
    </w:p>
    <w:p w14:paraId="46613DDA" w14:textId="77777777" w:rsidR="0048695D" w:rsidRDefault="0048695D" w:rsidP="0048695D">
      <w:pPr>
        <w:pStyle w:val="Quellcode"/>
      </w:pPr>
    </w:p>
    <w:p w14:paraId="1B8EC112" w14:textId="77777777" w:rsidR="0048695D" w:rsidRDefault="0048695D" w:rsidP="0048695D">
      <w:pPr>
        <w:pStyle w:val="Quellcode"/>
      </w:pPr>
      <w:r>
        <w:t>n64 (Add):</w:t>
      </w:r>
    </w:p>
    <w:p w14:paraId="4E918018" w14:textId="77777777" w:rsidR="0048695D" w:rsidRDefault="0048695D" w:rsidP="0048695D">
      <w:pPr>
        <w:pStyle w:val="Quellcode"/>
      </w:pPr>
      <w:r>
        <w:t xml:space="preserve">  successors</w:t>
      </w:r>
    </w:p>
    <w:p w14:paraId="3EEBE72B" w14:textId="77777777" w:rsidR="0048695D" w:rsidRDefault="0048695D" w:rsidP="0048695D">
      <w:pPr>
        <w:pStyle w:val="Quellcode"/>
      </w:pPr>
      <w:r>
        <w:t xml:space="preserve">   n63 </w:t>
      </w:r>
      <w:r>
        <w:tab/>
        <w:t>0</w:t>
      </w:r>
    </w:p>
    <w:p w14:paraId="7B103D46" w14:textId="77777777" w:rsidR="0048695D" w:rsidRDefault="0048695D" w:rsidP="0048695D">
      <w:pPr>
        <w:pStyle w:val="Quellcode"/>
      </w:pPr>
      <w:r>
        <w:t xml:space="preserve">  predecessors</w:t>
      </w:r>
    </w:p>
    <w:p w14:paraId="390BB2C5" w14:textId="77777777" w:rsidR="0048695D" w:rsidRDefault="0048695D" w:rsidP="0048695D">
      <w:pPr>
        <w:pStyle w:val="Quellcode"/>
      </w:pPr>
      <w:r>
        <w:t xml:space="preserve">   n9 </w:t>
      </w:r>
      <w:r>
        <w:tab/>
        <w:t>0</w:t>
      </w:r>
    </w:p>
    <w:p w14:paraId="10D611A7" w14:textId="77777777" w:rsidR="0048695D" w:rsidRDefault="0048695D" w:rsidP="0048695D">
      <w:pPr>
        <w:pStyle w:val="Quellcode"/>
      </w:pPr>
    </w:p>
    <w:p w14:paraId="7F6FDE39" w14:textId="77777777" w:rsidR="0048695D" w:rsidRDefault="0048695D" w:rsidP="0048695D">
      <w:pPr>
        <w:pStyle w:val="Quellcode"/>
      </w:pPr>
      <w:r>
        <w:t>n23 (Add):</w:t>
      </w:r>
    </w:p>
    <w:p w14:paraId="01AD3782" w14:textId="77777777" w:rsidR="0048695D" w:rsidRDefault="0048695D" w:rsidP="0048695D">
      <w:pPr>
        <w:pStyle w:val="Quellcode"/>
      </w:pPr>
      <w:r>
        <w:lastRenderedPageBreak/>
        <w:t xml:space="preserve">  successors</w:t>
      </w:r>
    </w:p>
    <w:p w14:paraId="6D372102" w14:textId="77777777" w:rsidR="0048695D" w:rsidRDefault="0048695D" w:rsidP="0048695D">
      <w:pPr>
        <w:pStyle w:val="Quellcode"/>
      </w:pPr>
      <w:r>
        <w:t xml:space="preserve">   n16 </w:t>
      </w:r>
      <w:r>
        <w:tab/>
        <w:t>0</w:t>
      </w:r>
    </w:p>
    <w:p w14:paraId="76FA3F10" w14:textId="77777777" w:rsidR="0048695D" w:rsidRDefault="0048695D" w:rsidP="0048695D">
      <w:pPr>
        <w:pStyle w:val="Quellcode"/>
      </w:pPr>
      <w:r>
        <w:t xml:space="preserve">   n22 </w:t>
      </w:r>
      <w:r>
        <w:tab/>
        <w:t>0</w:t>
      </w:r>
    </w:p>
    <w:p w14:paraId="79524AF6" w14:textId="77777777" w:rsidR="0048695D" w:rsidRDefault="0048695D" w:rsidP="0048695D">
      <w:pPr>
        <w:pStyle w:val="Quellcode"/>
      </w:pPr>
      <w:r>
        <w:t xml:space="preserve">  predecessors</w:t>
      </w:r>
    </w:p>
    <w:p w14:paraId="6512ACD6" w14:textId="77777777" w:rsidR="0048695D" w:rsidRDefault="0048695D" w:rsidP="0048695D">
      <w:pPr>
        <w:pStyle w:val="Quellcode"/>
      </w:pPr>
      <w:r>
        <w:t xml:space="preserve">   n59 </w:t>
      </w:r>
      <w:r>
        <w:tab/>
        <w:t>0</w:t>
      </w:r>
    </w:p>
    <w:p w14:paraId="187D761F" w14:textId="77777777" w:rsidR="0048695D" w:rsidRDefault="0048695D" w:rsidP="0048695D">
      <w:pPr>
        <w:pStyle w:val="Quellcode"/>
      </w:pPr>
      <w:r>
        <w:t xml:space="preserve">   n45 </w:t>
      </w:r>
      <w:r>
        <w:tab/>
        <w:t>0</w:t>
      </w:r>
    </w:p>
    <w:p w14:paraId="202937B7" w14:textId="77777777" w:rsidR="0048695D" w:rsidRDefault="0048695D" w:rsidP="0048695D">
      <w:pPr>
        <w:pStyle w:val="Quellcode"/>
      </w:pPr>
    </w:p>
    <w:p w14:paraId="684B20A6" w14:textId="77777777" w:rsidR="0048695D" w:rsidRDefault="0048695D" w:rsidP="0048695D">
      <w:pPr>
        <w:pStyle w:val="Quellcode"/>
      </w:pPr>
      <w:r>
        <w:t>n67 (Add):</w:t>
      </w:r>
    </w:p>
    <w:p w14:paraId="253070D9" w14:textId="77777777" w:rsidR="0048695D" w:rsidRDefault="0048695D" w:rsidP="0048695D">
      <w:pPr>
        <w:pStyle w:val="Quellcode"/>
      </w:pPr>
      <w:r>
        <w:t xml:space="preserve">  successors</w:t>
      </w:r>
    </w:p>
    <w:p w14:paraId="4E6607ED" w14:textId="77777777" w:rsidR="0048695D" w:rsidRDefault="0048695D" w:rsidP="0048695D">
      <w:pPr>
        <w:pStyle w:val="Quellcode"/>
      </w:pPr>
      <w:r>
        <w:t xml:space="preserve">   n15 </w:t>
      </w:r>
      <w:r>
        <w:tab/>
        <w:t>0</w:t>
      </w:r>
    </w:p>
    <w:p w14:paraId="3B4AF9CC" w14:textId="77777777" w:rsidR="0048695D" w:rsidRDefault="0048695D" w:rsidP="0048695D">
      <w:pPr>
        <w:pStyle w:val="Quellcode"/>
      </w:pPr>
      <w:r>
        <w:t xml:space="preserve">  predecessors</w:t>
      </w:r>
    </w:p>
    <w:p w14:paraId="465DD3C3" w14:textId="77777777" w:rsidR="0048695D" w:rsidRDefault="0048695D" w:rsidP="0048695D">
      <w:pPr>
        <w:pStyle w:val="Quellcode"/>
      </w:pPr>
      <w:r>
        <w:t xml:space="preserve">   n9 </w:t>
      </w:r>
      <w:r>
        <w:tab/>
        <w:t>0</w:t>
      </w:r>
    </w:p>
    <w:p w14:paraId="1891B2B7" w14:textId="77777777" w:rsidR="0048695D" w:rsidRDefault="0048695D" w:rsidP="0048695D">
      <w:pPr>
        <w:pStyle w:val="Quellcode"/>
      </w:pPr>
    </w:p>
    <w:p w14:paraId="2881C5E9" w14:textId="77777777" w:rsidR="0048695D" w:rsidRDefault="0048695D" w:rsidP="0048695D">
      <w:pPr>
        <w:pStyle w:val="Quellcode"/>
      </w:pPr>
      <w:r>
        <w:t>n22 (Add):</w:t>
      </w:r>
    </w:p>
    <w:p w14:paraId="159254AA" w14:textId="77777777" w:rsidR="0048695D" w:rsidRDefault="0048695D" w:rsidP="0048695D">
      <w:pPr>
        <w:pStyle w:val="Quellcode"/>
      </w:pPr>
      <w:r>
        <w:t xml:space="preserve">  successors</w:t>
      </w:r>
    </w:p>
    <w:p w14:paraId="29C6A925" w14:textId="77777777" w:rsidR="0048695D" w:rsidRDefault="0048695D" w:rsidP="0048695D">
      <w:pPr>
        <w:pStyle w:val="Quellcode"/>
      </w:pPr>
      <w:r>
        <w:t xml:space="preserve">   n26 </w:t>
      </w:r>
      <w:r>
        <w:tab/>
        <w:t>0</w:t>
      </w:r>
    </w:p>
    <w:p w14:paraId="4553AA70" w14:textId="77777777" w:rsidR="0048695D" w:rsidRDefault="0048695D" w:rsidP="0048695D">
      <w:pPr>
        <w:pStyle w:val="Quellcode"/>
      </w:pPr>
      <w:r>
        <w:t xml:space="preserve">  predecessors</w:t>
      </w:r>
    </w:p>
    <w:p w14:paraId="35BE54CB" w14:textId="77777777" w:rsidR="0048695D" w:rsidRDefault="0048695D" w:rsidP="0048695D">
      <w:pPr>
        <w:pStyle w:val="Quellcode"/>
      </w:pPr>
      <w:r>
        <w:t xml:space="preserve">   n5 </w:t>
      </w:r>
      <w:r>
        <w:tab/>
        <w:t>0</w:t>
      </w:r>
    </w:p>
    <w:p w14:paraId="61C7BBDF" w14:textId="77777777" w:rsidR="0048695D" w:rsidRDefault="0048695D" w:rsidP="0048695D">
      <w:pPr>
        <w:pStyle w:val="Quellcode"/>
      </w:pPr>
      <w:r>
        <w:t xml:space="preserve">   n23 </w:t>
      </w:r>
      <w:r>
        <w:tab/>
        <w:t>0</w:t>
      </w:r>
    </w:p>
    <w:p w14:paraId="467F48D5" w14:textId="77777777" w:rsidR="0048695D" w:rsidRDefault="0048695D" w:rsidP="0048695D">
      <w:pPr>
        <w:pStyle w:val="Quellcode"/>
      </w:pPr>
    </w:p>
    <w:p w14:paraId="1C19DFA9" w14:textId="77777777" w:rsidR="0048695D" w:rsidRDefault="0048695D" w:rsidP="0048695D">
      <w:pPr>
        <w:pStyle w:val="Quellcode"/>
      </w:pPr>
      <w:r>
        <w:t>n66 (Mul):</w:t>
      </w:r>
    </w:p>
    <w:p w14:paraId="27A6066D" w14:textId="77777777" w:rsidR="0048695D" w:rsidRDefault="0048695D" w:rsidP="0048695D">
      <w:pPr>
        <w:pStyle w:val="Quellcode"/>
      </w:pPr>
      <w:r>
        <w:t xml:space="preserve">  successors</w:t>
      </w:r>
    </w:p>
    <w:p w14:paraId="275147A2" w14:textId="77777777" w:rsidR="0048695D" w:rsidRDefault="0048695D" w:rsidP="0048695D">
      <w:pPr>
        <w:pStyle w:val="Quellcode"/>
      </w:pPr>
      <w:r>
        <w:t xml:space="preserve">   n65 </w:t>
      </w:r>
      <w:r>
        <w:tab/>
        <w:t>0</w:t>
      </w:r>
    </w:p>
    <w:p w14:paraId="7435E8FE" w14:textId="77777777" w:rsidR="0048695D" w:rsidRDefault="0048695D" w:rsidP="0048695D">
      <w:pPr>
        <w:pStyle w:val="Quellcode"/>
      </w:pPr>
      <w:r>
        <w:t xml:space="preserve">  predecessors</w:t>
      </w:r>
    </w:p>
    <w:p w14:paraId="53383BA1" w14:textId="77777777" w:rsidR="0048695D" w:rsidRDefault="0048695D" w:rsidP="0048695D">
      <w:pPr>
        <w:pStyle w:val="Quellcode"/>
      </w:pPr>
      <w:r>
        <w:t xml:space="preserve">   n24 </w:t>
      </w:r>
      <w:r>
        <w:tab/>
        <w:t>0</w:t>
      </w:r>
    </w:p>
    <w:p w14:paraId="2F5463EF" w14:textId="77777777" w:rsidR="0048695D" w:rsidRDefault="0048695D" w:rsidP="0048695D">
      <w:pPr>
        <w:pStyle w:val="Quellcode"/>
      </w:pPr>
      <w:r>
        <w:t xml:space="preserve">   n2 </w:t>
      </w:r>
      <w:r>
        <w:tab/>
        <w:t>0</w:t>
      </w:r>
    </w:p>
    <w:p w14:paraId="538A9680" w14:textId="77777777" w:rsidR="0048695D" w:rsidRDefault="0048695D" w:rsidP="0048695D">
      <w:pPr>
        <w:pStyle w:val="Quellcode"/>
      </w:pPr>
    </w:p>
    <w:p w14:paraId="06BC7BB4" w14:textId="77777777" w:rsidR="0048695D" w:rsidRDefault="0048695D" w:rsidP="0048695D">
      <w:pPr>
        <w:pStyle w:val="Quellcode"/>
      </w:pPr>
      <w:r>
        <w:t>n25 (Add):</w:t>
      </w:r>
    </w:p>
    <w:p w14:paraId="07E25BA5" w14:textId="77777777" w:rsidR="0048695D" w:rsidRDefault="0048695D" w:rsidP="0048695D">
      <w:pPr>
        <w:pStyle w:val="Quellcode"/>
      </w:pPr>
      <w:r>
        <w:t xml:space="preserve">  successors</w:t>
      </w:r>
    </w:p>
    <w:p w14:paraId="11E285B6" w14:textId="77777777" w:rsidR="0048695D" w:rsidRDefault="0048695D" w:rsidP="0048695D">
      <w:pPr>
        <w:pStyle w:val="Quellcode"/>
      </w:pPr>
      <w:r>
        <w:t xml:space="preserve">   n24 </w:t>
      </w:r>
      <w:r>
        <w:tab/>
        <w:t>0</w:t>
      </w:r>
    </w:p>
    <w:p w14:paraId="3A305682" w14:textId="77777777" w:rsidR="0048695D" w:rsidRDefault="0048695D" w:rsidP="0048695D">
      <w:pPr>
        <w:pStyle w:val="Quellcode"/>
      </w:pPr>
      <w:r>
        <w:t xml:space="preserve">  predecessors</w:t>
      </w:r>
    </w:p>
    <w:p w14:paraId="6B738653" w14:textId="77777777" w:rsidR="0048695D" w:rsidRDefault="0048695D" w:rsidP="0048695D">
      <w:pPr>
        <w:pStyle w:val="Quellcode"/>
      </w:pPr>
      <w:r>
        <w:t xml:space="preserve">   n39 </w:t>
      </w:r>
      <w:r>
        <w:tab/>
        <w:t>0</w:t>
      </w:r>
    </w:p>
    <w:p w14:paraId="49F51AD5" w14:textId="77777777" w:rsidR="0048695D" w:rsidRDefault="0048695D" w:rsidP="0048695D">
      <w:pPr>
        <w:pStyle w:val="Quellcode"/>
      </w:pPr>
    </w:p>
    <w:p w14:paraId="5B1340CF" w14:textId="77777777" w:rsidR="0048695D" w:rsidRDefault="0048695D" w:rsidP="0048695D">
      <w:pPr>
        <w:pStyle w:val="Quellcode"/>
      </w:pPr>
      <w:r>
        <w:t>n69 (Add):</w:t>
      </w:r>
    </w:p>
    <w:p w14:paraId="0CAA2077" w14:textId="77777777" w:rsidR="0048695D" w:rsidRDefault="0048695D" w:rsidP="0048695D">
      <w:pPr>
        <w:pStyle w:val="Quellcode"/>
      </w:pPr>
      <w:r>
        <w:t xml:space="preserve">  successors</w:t>
      </w:r>
    </w:p>
    <w:p w14:paraId="75AC31D8" w14:textId="77777777" w:rsidR="0048695D" w:rsidRDefault="0048695D" w:rsidP="0048695D">
      <w:pPr>
        <w:pStyle w:val="Quellcode"/>
      </w:pPr>
      <w:r>
        <w:t xml:space="preserve">   n68 </w:t>
      </w:r>
      <w:r>
        <w:tab/>
        <w:t>0</w:t>
      </w:r>
    </w:p>
    <w:p w14:paraId="6A0129A5" w14:textId="77777777" w:rsidR="0048695D" w:rsidRDefault="0048695D" w:rsidP="0048695D">
      <w:pPr>
        <w:pStyle w:val="Quellcode"/>
      </w:pPr>
      <w:r>
        <w:t xml:space="preserve">  predecessors</w:t>
      </w:r>
    </w:p>
    <w:p w14:paraId="49A79AA6" w14:textId="77777777" w:rsidR="0048695D" w:rsidRDefault="0048695D" w:rsidP="0048695D">
      <w:pPr>
        <w:pStyle w:val="Quellcode"/>
      </w:pPr>
      <w:r>
        <w:t xml:space="preserve">   n35 </w:t>
      </w:r>
      <w:r>
        <w:tab/>
        <w:t>0</w:t>
      </w:r>
    </w:p>
    <w:p w14:paraId="3DE4A7E0" w14:textId="77777777" w:rsidR="0048695D" w:rsidRDefault="0048695D" w:rsidP="0048695D">
      <w:pPr>
        <w:pStyle w:val="Quellcode"/>
      </w:pPr>
      <w:r>
        <w:t xml:space="preserve">   n78 </w:t>
      </w:r>
      <w:r>
        <w:tab/>
        <w:t>0</w:t>
      </w:r>
    </w:p>
    <w:p w14:paraId="0809007D" w14:textId="77777777" w:rsidR="0048695D" w:rsidRDefault="0048695D" w:rsidP="0048695D">
      <w:pPr>
        <w:pStyle w:val="Quellcode"/>
      </w:pPr>
    </w:p>
    <w:p w14:paraId="5C647328" w14:textId="77777777" w:rsidR="0048695D" w:rsidRDefault="0048695D" w:rsidP="0048695D">
      <w:pPr>
        <w:pStyle w:val="Quellcode"/>
      </w:pPr>
      <w:r>
        <w:t>n24 (Mem):</w:t>
      </w:r>
    </w:p>
    <w:p w14:paraId="14A2A4C5" w14:textId="77777777" w:rsidR="0048695D" w:rsidRDefault="0048695D" w:rsidP="0048695D">
      <w:pPr>
        <w:pStyle w:val="Quellcode"/>
      </w:pPr>
      <w:r>
        <w:t xml:space="preserve">  successors</w:t>
      </w:r>
    </w:p>
    <w:p w14:paraId="3E97C7DF" w14:textId="77777777" w:rsidR="0048695D" w:rsidRDefault="0048695D" w:rsidP="0048695D">
      <w:pPr>
        <w:pStyle w:val="Quellcode"/>
      </w:pPr>
      <w:r>
        <w:t xml:space="preserve">   n38 </w:t>
      </w:r>
      <w:r>
        <w:tab/>
        <w:t>0</w:t>
      </w:r>
    </w:p>
    <w:p w14:paraId="5FDB9997" w14:textId="77777777" w:rsidR="0048695D" w:rsidRDefault="0048695D" w:rsidP="0048695D">
      <w:pPr>
        <w:pStyle w:val="Quellcode"/>
      </w:pPr>
      <w:r>
        <w:t xml:space="preserve">   n66 </w:t>
      </w:r>
      <w:r>
        <w:tab/>
        <w:t>0</w:t>
      </w:r>
    </w:p>
    <w:p w14:paraId="06A01F0F" w14:textId="77777777" w:rsidR="0048695D" w:rsidRDefault="0048695D" w:rsidP="0048695D">
      <w:pPr>
        <w:pStyle w:val="Quellcode"/>
      </w:pPr>
      <w:r>
        <w:t xml:space="preserve">  predecessors</w:t>
      </w:r>
    </w:p>
    <w:p w14:paraId="47D436D3" w14:textId="77777777" w:rsidR="0048695D" w:rsidRDefault="0048695D" w:rsidP="0048695D">
      <w:pPr>
        <w:pStyle w:val="Quellcode"/>
      </w:pPr>
      <w:r>
        <w:t xml:space="preserve">   n25 </w:t>
      </w:r>
      <w:r>
        <w:tab/>
        <w:t>0</w:t>
      </w:r>
    </w:p>
    <w:p w14:paraId="33481538" w14:textId="77777777" w:rsidR="0048695D" w:rsidRDefault="0048695D" w:rsidP="0048695D">
      <w:pPr>
        <w:pStyle w:val="Quellcode"/>
      </w:pPr>
      <w:r>
        <w:t xml:space="preserve">   n6 </w:t>
      </w:r>
      <w:r>
        <w:tab/>
        <w:t>0</w:t>
      </w:r>
    </w:p>
    <w:p w14:paraId="6F62D3A4" w14:textId="77777777" w:rsidR="0048695D" w:rsidRDefault="0048695D" w:rsidP="0048695D">
      <w:pPr>
        <w:pStyle w:val="Quellcode"/>
      </w:pPr>
    </w:p>
    <w:p w14:paraId="3D5E33AA" w14:textId="77777777" w:rsidR="0048695D" w:rsidRDefault="0048695D" w:rsidP="0048695D">
      <w:pPr>
        <w:pStyle w:val="Quellcode"/>
      </w:pPr>
      <w:r>
        <w:t>n68 (Mem):</w:t>
      </w:r>
    </w:p>
    <w:p w14:paraId="61F0C89D" w14:textId="77777777" w:rsidR="0048695D" w:rsidRDefault="0048695D" w:rsidP="0048695D">
      <w:pPr>
        <w:pStyle w:val="Quellcode"/>
      </w:pPr>
      <w:r>
        <w:t xml:space="preserve">  predecessors</w:t>
      </w:r>
    </w:p>
    <w:p w14:paraId="6D4D104A" w14:textId="77777777" w:rsidR="0048695D" w:rsidRDefault="0048695D" w:rsidP="0048695D">
      <w:pPr>
        <w:pStyle w:val="Quellcode"/>
      </w:pPr>
      <w:r>
        <w:t xml:space="preserve">   n69 </w:t>
      </w:r>
      <w:r>
        <w:tab/>
        <w:t>0</w:t>
      </w:r>
    </w:p>
    <w:p w14:paraId="4076DE3E" w14:textId="77777777" w:rsidR="0048695D" w:rsidRDefault="0048695D" w:rsidP="0048695D">
      <w:pPr>
        <w:pStyle w:val="Quellcode"/>
      </w:pPr>
      <w:r>
        <w:t xml:space="preserve">   n6 </w:t>
      </w:r>
      <w:r>
        <w:tab/>
        <w:t>0</w:t>
      </w:r>
    </w:p>
    <w:p w14:paraId="2B38D800" w14:textId="77777777" w:rsidR="0048695D" w:rsidRDefault="0048695D" w:rsidP="0048695D">
      <w:pPr>
        <w:pStyle w:val="Quellcode"/>
      </w:pPr>
      <w:r>
        <w:t xml:space="preserve">   n61 </w:t>
      </w:r>
      <w:r>
        <w:tab/>
        <w:t>0</w:t>
      </w:r>
    </w:p>
    <w:p w14:paraId="3EC34BEC" w14:textId="77777777" w:rsidR="0048695D" w:rsidRDefault="0048695D" w:rsidP="0048695D">
      <w:pPr>
        <w:pStyle w:val="Quellcode"/>
      </w:pPr>
    </w:p>
    <w:p w14:paraId="654460FE" w14:textId="77777777" w:rsidR="0048695D" w:rsidRDefault="0048695D" w:rsidP="0048695D">
      <w:pPr>
        <w:pStyle w:val="Quellcode"/>
      </w:pPr>
      <w:r>
        <w:t>n27 (Add):</w:t>
      </w:r>
    </w:p>
    <w:p w14:paraId="0B49DC53" w14:textId="77777777" w:rsidR="0048695D" w:rsidRDefault="0048695D" w:rsidP="0048695D">
      <w:pPr>
        <w:pStyle w:val="Quellcode"/>
      </w:pPr>
      <w:r>
        <w:t xml:space="preserve">  successors</w:t>
      </w:r>
    </w:p>
    <w:p w14:paraId="2B960CC8" w14:textId="77777777" w:rsidR="0048695D" w:rsidRDefault="0048695D" w:rsidP="0048695D">
      <w:pPr>
        <w:pStyle w:val="Quellcode"/>
      </w:pPr>
      <w:r>
        <w:t xml:space="preserve">   n58 </w:t>
      </w:r>
      <w:r>
        <w:tab/>
        <w:t>0</w:t>
      </w:r>
    </w:p>
    <w:p w14:paraId="36752A13" w14:textId="77777777" w:rsidR="0048695D" w:rsidRDefault="0048695D" w:rsidP="0048695D">
      <w:pPr>
        <w:pStyle w:val="Quellcode"/>
      </w:pPr>
      <w:r>
        <w:t xml:space="preserve">  predecessors</w:t>
      </w:r>
    </w:p>
    <w:p w14:paraId="47DBF770" w14:textId="77777777" w:rsidR="0048695D" w:rsidRDefault="0048695D" w:rsidP="0048695D">
      <w:pPr>
        <w:pStyle w:val="Quellcode"/>
      </w:pPr>
      <w:r>
        <w:t xml:space="preserve">   n9 </w:t>
      </w:r>
      <w:r>
        <w:tab/>
        <w:t>0</w:t>
      </w:r>
    </w:p>
    <w:p w14:paraId="5CB06A0A" w14:textId="77777777" w:rsidR="0048695D" w:rsidRDefault="0048695D" w:rsidP="0048695D">
      <w:pPr>
        <w:pStyle w:val="Quellcode"/>
      </w:pPr>
    </w:p>
    <w:p w14:paraId="76E0E01D" w14:textId="77777777" w:rsidR="0048695D" w:rsidRDefault="0048695D" w:rsidP="0048695D">
      <w:pPr>
        <w:pStyle w:val="Quellcode"/>
      </w:pPr>
      <w:r>
        <w:t>n26 (Mem):</w:t>
      </w:r>
    </w:p>
    <w:p w14:paraId="2C02BA9D" w14:textId="77777777" w:rsidR="0048695D" w:rsidRDefault="0048695D" w:rsidP="0048695D">
      <w:pPr>
        <w:pStyle w:val="Quellcode"/>
      </w:pPr>
      <w:r>
        <w:t xml:space="preserve">  predecessors</w:t>
      </w:r>
    </w:p>
    <w:p w14:paraId="7FBDD918" w14:textId="77777777" w:rsidR="0048695D" w:rsidRDefault="0048695D" w:rsidP="0048695D">
      <w:pPr>
        <w:pStyle w:val="Quellcode"/>
      </w:pPr>
      <w:r>
        <w:t xml:space="preserve">   n19 </w:t>
      </w:r>
      <w:r>
        <w:tab/>
        <w:t>0</w:t>
      </w:r>
    </w:p>
    <w:p w14:paraId="313E7989" w14:textId="77777777" w:rsidR="0048695D" w:rsidRDefault="0048695D" w:rsidP="0048695D">
      <w:pPr>
        <w:pStyle w:val="Quellcode"/>
      </w:pPr>
      <w:r>
        <w:t xml:space="preserve">   n6 </w:t>
      </w:r>
      <w:r>
        <w:tab/>
        <w:t>0</w:t>
      </w:r>
    </w:p>
    <w:p w14:paraId="44C95483" w14:textId="77777777" w:rsidR="0048695D" w:rsidRDefault="0048695D" w:rsidP="0048695D">
      <w:pPr>
        <w:pStyle w:val="Quellcode"/>
      </w:pPr>
      <w:r>
        <w:lastRenderedPageBreak/>
        <w:t xml:space="preserve">   n22 </w:t>
      </w:r>
      <w:r>
        <w:tab/>
        <w:t>0</w:t>
      </w:r>
    </w:p>
    <w:p w14:paraId="7ABBF3F6" w14:textId="77777777" w:rsidR="0048695D" w:rsidRDefault="0048695D" w:rsidP="0048695D">
      <w:pPr>
        <w:pStyle w:val="Quellcode"/>
      </w:pPr>
    </w:p>
    <w:p w14:paraId="178B246C" w14:textId="77777777" w:rsidR="0048695D" w:rsidRDefault="0048695D" w:rsidP="0048695D">
      <w:pPr>
        <w:pStyle w:val="Quellcode"/>
      </w:pPr>
      <w:r>
        <w:t>n29 (Add):</w:t>
      </w:r>
    </w:p>
    <w:p w14:paraId="5001070B" w14:textId="77777777" w:rsidR="0048695D" w:rsidRDefault="0048695D" w:rsidP="0048695D">
      <w:pPr>
        <w:pStyle w:val="Quellcode"/>
      </w:pPr>
      <w:r>
        <w:t xml:space="preserve">  successors</w:t>
      </w:r>
    </w:p>
    <w:p w14:paraId="52781998" w14:textId="77777777" w:rsidR="0048695D" w:rsidRDefault="0048695D" w:rsidP="0048695D">
      <w:pPr>
        <w:pStyle w:val="Quellcode"/>
      </w:pPr>
      <w:r>
        <w:t xml:space="preserve">   n28 </w:t>
      </w:r>
      <w:r>
        <w:tab/>
        <w:t>0</w:t>
      </w:r>
    </w:p>
    <w:p w14:paraId="647ACBEF" w14:textId="77777777" w:rsidR="0048695D" w:rsidRDefault="0048695D" w:rsidP="0048695D">
      <w:pPr>
        <w:pStyle w:val="Quellcode"/>
      </w:pPr>
      <w:r>
        <w:t xml:space="preserve">  predecessors</w:t>
      </w:r>
    </w:p>
    <w:p w14:paraId="55EE895B" w14:textId="77777777" w:rsidR="0048695D" w:rsidRDefault="0048695D" w:rsidP="0048695D">
      <w:pPr>
        <w:pStyle w:val="Quellcode"/>
      </w:pPr>
      <w:r>
        <w:t xml:space="preserve">   n9 </w:t>
      </w:r>
      <w:r>
        <w:tab/>
        <w:t>0</w:t>
      </w:r>
    </w:p>
    <w:p w14:paraId="3B1859BA" w14:textId="77777777" w:rsidR="0048695D" w:rsidRDefault="0048695D" w:rsidP="0048695D">
      <w:pPr>
        <w:pStyle w:val="Quellcode"/>
      </w:pPr>
    </w:p>
    <w:p w14:paraId="3036FD1A" w14:textId="77777777" w:rsidR="0048695D" w:rsidRDefault="0048695D" w:rsidP="0048695D">
      <w:pPr>
        <w:pStyle w:val="Quellcode"/>
      </w:pPr>
      <w:r>
        <w:t>n28 (Mem):</w:t>
      </w:r>
    </w:p>
    <w:p w14:paraId="4898A1B1" w14:textId="77777777" w:rsidR="0048695D" w:rsidRDefault="0048695D" w:rsidP="0048695D">
      <w:pPr>
        <w:pStyle w:val="Quellcode"/>
      </w:pPr>
      <w:r>
        <w:t xml:space="preserve">  successors</w:t>
      </w:r>
    </w:p>
    <w:p w14:paraId="227FD593" w14:textId="77777777" w:rsidR="0048695D" w:rsidRDefault="0048695D" w:rsidP="0048695D">
      <w:pPr>
        <w:pStyle w:val="Quellcode"/>
      </w:pPr>
      <w:r>
        <w:t xml:space="preserve">   n18 </w:t>
      </w:r>
      <w:r>
        <w:tab/>
        <w:t>0</w:t>
      </w:r>
    </w:p>
    <w:p w14:paraId="1D312CD0" w14:textId="77777777" w:rsidR="0048695D" w:rsidRDefault="0048695D" w:rsidP="0048695D">
      <w:pPr>
        <w:pStyle w:val="Quellcode"/>
      </w:pPr>
      <w:r>
        <w:t xml:space="preserve">   n51 </w:t>
      </w:r>
      <w:r>
        <w:tab/>
        <w:t>0</w:t>
      </w:r>
    </w:p>
    <w:p w14:paraId="0290FB30" w14:textId="77777777" w:rsidR="0048695D" w:rsidRDefault="0048695D" w:rsidP="0048695D">
      <w:pPr>
        <w:pStyle w:val="Quellcode"/>
      </w:pPr>
      <w:r>
        <w:t xml:space="preserve">  predecessors</w:t>
      </w:r>
    </w:p>
    <w:p w14:paraId="0F0108D4" w14:textId="77777777" w:rsidR="0048695D" w:rsidRDefault="0048695D" w:rsidP="0048695D">
      <w:pPr>
        <w:pStyle w:val="Quellcode"/>
      </w:pPr>
      <w:r>
        <w:t xml:space="preserve">   n29 </w:t>
      </w:r>
      <w:r>
        <w:tab/>
        <w:t>0</w:t>
      </w:r>
    </w:p>
    <w:p w14:paraId="35BC5CD3" w14:textId="77777777" w:rsidR="0048695D" w:rsidRDefault="0048695D" w:rsidP="0048695D">
      <w:pPr>
        <w:pStyle w:val="Quellcode"/>
      </w:pPr>
      <w:r>
        <w:t xml:space="preserve">   n6 </w:t>
      </w:r>
      <w:r>
        <w:tab/>
        <w:t>0</w:t>
      </w:r>
    </w:p>
    <w:p w14:paraId="1641D0CA" w14:textId="77777777" w:rsidR="0048695D" w:rsidRDefault="0048695D" w:rsidP="0048695D">
      <w:pPr>
        <w:pStyle w:val="Quellcode"/>
      </w:pPr>
    </w:p>
    <w:p w14:paraId="75F38974" w14:textId="77777777" w:rsidR="0048695D" w:rsidRDefault="0048695D" w:rsidP="0048695D">
      <w:pPr>
        <w:pStyle w:val="Quellcode"/>
      </w:pPr>
      <w:r>
        <w:t>n70 (Add):</w:t>
      </w:r>
    </w:p>
    <w:p w14:paraId="1AED3090" w14:textId="77777777" w:rsidR="0048695D" w:rsidRDefault="0048695D" w:rsidP="0048695D">
      <w:pPr>
        <w:pStyle w:val="Quellcode"/>
      </w:pPr>
      <w:r>
        <w:t xml:space="preserve">  successors</w:t>
      </w:r>
    </w:p>
    <w:p w14:paraId="186CBCE3" w14:textId="77777777" w:rsidR="0048695D" w:rsidRDefault="0048695D" w:rsidP="0048695D">
      <w:pPr>
        <w:pStyle w:val="Quellcode"/>
      </w:pPr>
      <w:r>
        <w:t xml:space="preserve">   n74 </w:t>
      </w:r>
      <w:r>
        <w:tab/>
        <w:t>0</w:t>
      </w:r>
    </w:p>
    <w:p w14:paraId="1E970943" w14:textId="77777777" w:rsidR="0048695D" w:rsidRDefault="0048695D" w:rsidP="0048695D">
      <w:pPr>
        <w:pStyle w:val="Quellcode"/>
      </w:pPr>
      <w:r>
        <w:t xml:space="preserve">  predecessors</w:t>
      </w:r>
    </w:p>
    <w:p w14:paraId="234B1D0B" w14:textId="77777777" w:rsidR="0048695D" w:rsidRDefault="0048695D" w:rsidP="0048695D">
      <w:pPr>
        <w:pStyle w:val="Quellcode"/>
      </w:pPr>
      <w:r>
        <w:t xml:space="preserve">   n30 </w:t>
      </w:r>
      <w:r>
        <w:tab/>
        <w:t>0</w:t>
      </w:r>
    </w:p>
    <w:p w14:paraId="13A5F056" w14:textId="77777777" w:rsidR="0048695D" w:rsidRDefault="0048695D" w:rsidP="0048695D">
      <w:pPr>
        <w:pStyle w:val="Quellcode"/>
      </w:pPr>
    </w:p>
    <w:p w14:paraId="6001D5B4" w14:textId="77777777" w:rsidR="0048695D" w:rsidRDefault="0048695D" w:rsidP="0048695D">
      <w:pPr>
        <w:pStyle w:val="Quellcode"/>
      </w:pPr>
      <w:r>
        <w:t>n72 (Add):</w:t>
      </w:r>
    </w:p>
    <w:p w14:paraId="417038A7" w14:textId="77777777" w:rsidR="0048695D" w:rsidRDefault="0048695D" w:rsidP="0048695D">
      <w:pPr>
        <w:pStyle w:val="Quellcode"/>
      </w:pPr>
      <w:r>
        <w:t xml:space="preserve">  successors</w:t>
      </w:r>
    </w:p>
    <w:p w14:paraId="093A257B" w14:textId="77777777" w:rsidR="0048695D" w:rsidRDefault="0048695D" w:rsidP="0048695D">
      <w:pPr>
        <w:pStyle w:val="Quellcode"/>
      </w:pPr>
      <w:r>
        <w:t xml:space="preserve">   n71 </w:t>
      </w:r>
      <w:r>
        <w:tab/>
        <w:t>0</w:t>
      </w:r>
    </w:p>
    <w:p w14:paraId="16BC85C0" w14:textId="77777777" w:rsidR="0048695D" w:rsidRDefault="0048695D" w:rsidP="0048695D">
      <w:pPr>
        <w:pStyle w:val="Quellcode"/>
      </w:pPr>
      <w:r>
        <w:t xml:space="preserve">  predecessors</w:t>
      </w:r>
    </w:p>
    <w:p w14:paraId="5963D4B7" w14:textId="77777777" w:rsidR="0048695D" w:rsidRDefault="0048695D" w:rsidP="0048695D">
      <w:pPr>
        <w:pStyle w:val="Quellcode"/>
      </w:pPr>
      <w:r>
        <w:t xml:space="preserve">   n9 </w:t>
      </w:r>
      <w:r>
        <w:tab/>
        <w:t>0</w:t>
      </w:r>
    </w:p>
    <w:p w14:paraId="65E452A2" w14:textId="77777777" w:rsidR="0048695D" w:rsidRDefault="0048695D" w:rsidP="0048695D">
      <w:pPr>
        <w:pStyle w:val="Quellcode"/>
      </w:pPr>
    </w:p>
    <w:p w14:paraId="03430F1C" w14:textId="77777777" w:rsidR="0048695D" w:rsidRDefault="0048695D" w:rsidP="0048695D">
      <w:pPr>
        <w:pStyle w:val="Quellcode"/>
      </w:pPr>
      <w:r>
        <w:t>n71 (Add):</w:t>
      </w:r>
    </w:p>
    <w:p w14:paraId="3EA75B1F" w14:textId="77777777" w:rsidR="0048695D" w:rsidRDefault="0048695D" w:rsidP="0048695D">
      <w:pPr>
        <w:pStyle w:val="Quellcode"/>
      </w:pPr>
      <w:r>
        <w:t xml:space="preserve">  successors</w:t>
      </w:r>
    </w:p>
    <w:p w14:paraId="355F85B6" w14:textId="77777777" w:rsidR="0048695D" w:rsidRDefault="0048695D" w:rsidP="0048695D">
      <w:pPr>
        <w:pStyle w:val="Quellcode"/>
      </w:pPr>
      <w:r>
        <w:t xml:space="preserve">   n60 </w:t>
      </w:r>
      <w:r>
        <w:tab/>
        <w:t>0</w:t>
      </w:r>
    </w:p>
    <w:p w14:paraId="2C99729B" w14:textId="77777777" w:rsidR="0048695D" w:rsidRDefault="0048695D" w:rsidP="0048695D">
      <w:pPr>
        <w:pStyle w:val="Quellcode"/>
      </w:pPr>
      <w:r>
        <w:t xml:space="preserve">  predecessors</w:t>
      </w:r>
    </w:p>
    <w:p w14:paraId="15CE75D5" w14:textId="77777777" w:rsidR="0048695D" w:rsidRDefault="0048695D" w:rsidP="0048695D">
      <w:pPr>
        <w:pStyle w:val="Quellcode"/>
      </w:pPr>
      <w:r>
        <w:lastRenderedPageBreak/>
        <w:t xml:space="preserve">   n72 </w:t>
      </w:r>
      <w:r>
        <w:tab/>
        <w:t>0</w:t>
      </w:r>
    </w:p>
    <w:p w14:paraId="2C8B37D5" w14:textId="77777777" w:rsidR="0048695D" w:rsidRDefault="0048695D" w:rsidP="0048695D">
      <w:pPr>
        <w:pStyle w:val="Quellcode"/>
      </w:pPr>
    </w:p>
    <w:p w14:paraId="73E9BCD8" w14:textId="77777777" w:rsidR="0048695D" w:rsidRDefault="0048695D" w:rsidP="0048695D">
      <w:pPr>
        <w:pStyle w:val="Quellcode"/>
      </w:pPr>
      <w:r>
        <w:t>n30 (Add):</w:t>
      </w:r>
    </w:p>
    <w:p w14:paraId="68FE9BD5" w14:textId="77777777" w:rsidR="0048695D" w:rsidRDefault="0048695D" w:rsidP="0048695D">
      <w:pPr>
        <w:pStyle w:val="Quellcode"/>
      </w:pPr>
      <w:r>
        <w:t xml:space="preserve">  successors</w:t>
      </w:r>
    </w:p>
    <w:p w14:paraId="0AAD33D7" w14:textId="77777777" w:rsidR="0048695D" w:rsidRDefault="0048695D" w:rsidP="0048695D">
      <w:pPr>
        <w:pStyle w:val="Quellcode"/>
      </w:pPr>
      <w:r>
        <w:t xml:space="preserve">   n70 </w:t>
      </w:r>
      <w:r>
        <w:tab/>
        <w:t>0</w:t>
      </w:r>
    </w:p>
    <w:p w14:paraId="31AA8371" w14:textId="77777777" w:rsidR="0048695D" w:rsidRDefault="0048695D" w:rsidP="0048695D">
      <w:pPr>
        <w:pStyle w:val="Quellcode"/>
      </w:pPr>
      <w:r>
        <w:t xml:space="preserve">  predecessors</w:t>
      </w:r>
    </w:p>
    <w:p w14:paraId="758152B3" w14:textId="77777777" w:rsidR="0048695D" w:rsidRDefault="0048695D" w:rsidP="0048695D">
      <w:pPr>
        <w:pStyle w:val="Quellcode"/>
      </w:pPr>
      <w:r>
        <w:t xml:space="preserve">   n9 </w:t>
      </w:r>
      <w:r>
        <w:tab/>
        <w:t>0</w:t>
      </w:r>
    </w:p>
    <w:p w14:paraId="7D4E9642" w14:textId="77777777" w:rsidR="0048695D" w:rsidRDefault="0048695D" w:rsidP="0048695D">
      <w:pPr>
        <w:pStyle w:val="Quellcode"/>
      </w:pPr>
    </w:p>
    <w:p w14:paraId="4AE75E48" w14:textId="77777777" w:rsidR="0048695D" w:rsidRDefault="0048695D" w:rsidP="0048695D">
      <w:pPr>
        <w:pStyle w:val="Quellcode"/>
      </w:pPr>
      <w:r>
        <w:t>n74 (Mem):</w:t>
      </w:r>
    </w:p>
    <w:p w14:paraId="2918D72F" w14:textId="77777777" w:rsidR="0048695D" w:rsidRDefault="0048695D" w:rsidP="0048695D">
      <w:pPr>
        <w:pStyle w:val="Quellcode"/>
      </w:pPr>
      <w:r>
        <w:t xml:space="preserve">  predecessors</w:t>
      </w:r>
    </w:p>
    <w:p w14:paraId="3903F68C" w14:textId="77777777" w:rsidR="0048695D" w:rsidRDefault="0048695D" w:rsidP="0048695D">
      <w:pPr>
        <w:pStyle w:val="Quellcode"/>
      </w:pPr>
      <w:r>
        <w:t xml:space="preserve">   n70 </w:t>
      </w:r>
      <w:r>
        <w:tab/>
        <w:t>0</w:t>
      </w:r>
    </w:p>
    <w:p w14:paraId="681635D8" w14:textId="77777777" w:rsidR="0048695D" w:rsidRDefault="0048695D" w:rsidP="0048695D">
      <w:pPr>
        <w:pStyle w:val="Quellcode"/>
      </w:pPr>
      <w:r>
        <w:t xml:space="preserve">   n6 </w:t>
      </w:r>
      <w:r>
        <w:tab/>
        <w:t>0</w:t>
      </w:r>
    </w:p>
    <w:p w14:paraId="371C8945" w14:textId="77777777" w:rsidR="0048695D" w:rsidRDefault="0048695D" w:rsidP="0048695D">
      <w:pPr>
        <w:pStyle w:val="Quellcode"/>
      </w:pPr>
      <w:r>
        <w:t xml:space="preserve">   n31 </w:t>
      </w:r>
      <w:r>
        <w:tab/>
        <w:t>0</w:t>
      </w:r>
    </w:p>
    <w:p w14:paraId="5CCAE1D3" w14:textId="77777777" w:rsidR="0048695D" w:rsidRDefault="0048695D" w:rsidP="0048695D">
      <w:pPr>
        <w:pStyle w:val="Quellcode"/>
      </w:pPr>
    </w:p>
    <w:p w14:paraId="6E46399C" w14:textId="77777777" w:rsidR="0048695D" w:rsidRDefault="0048695D" w:rsidP="0048695D">
      <w:pPr>
        <w:pStyle w:val="Quellcode"/>
      </w:pPr>
      <w:r>
        <w:t>n73 (Mem):</w:t>
      </w:r>
    </w:p>
    <w:p w14:paraId="171D0D56" w14:textId="77777777" w:rsidR="0048695D" w:rsidRDefault="0048695D" w:rsidP="0048695D">
      <w:pPr>
        <w:pStyle w:val="Quellcode"/>
      </w:pPr>
      <w:r>
        <w:t xml:space="preserve">  predecessors</w:t>
      </w:r>
    </w:p>
    <w:p w14:paraId="509552DD" w14:textId="77777777" w:rsidR="0048695D" w:rsidRDefault="0048695D" w:rsidP="0048695D">
      <w:pPr>
        <w:pStyle w:val="Quellcode"/>
      </w:pPr>
      <w:r>
        <w:t xml:space="preserve">   n0 </w:t>
      </w:r>
      <w:r>
        <w:tab/>
        <w:t>0</w:t>
      </w:r>
    </w:p>
    <w:p w14:paraId="0B98D216" w14:textId="77777777" w:rsidR="0048695D" w:rsidRDefault="0048695D" w:rsidP="0048695D">
      <w:pPr>
        <w:pStyle w:val="Quellcode"/>
      </w:pPr>
      <w:r>
        <w:t xml:space="preserve">   n6 </w:t>
      </w:r>
      <w:r>
        <w:tab/>
        <w:t>0</w:t>
      </w:r>
    </w:p>
    <w:p w14:paraId="00C05BC1" w14:textId="77777777" w:rsidR="0048695D" w:rsidRDefault="0048695D" w:rsidP="0048695D">
      <w:pPr>
        <w:pStyle w:val="Quellcode"/>
      </w:pPr>
      <w:r>
        <w:t xml:space="preserve">   n51 </w:t>
      </w:r>
      <w:r>
        <w:tab/>
        <w:t>0</w:t>
      </w:r>
    </w:p>
    <w:p w14:paraId="6E8CB2B5" w14:textId="77777777" w:rsidR="0048695D" w:rsidRDefault="0048695D" w:rsidP="0048695D">
      <w:pPr>
        <w:pStyle w:val="Quellcode"/>
      </w:pPr>
    </w:p>
    <w:p w14:paraId="26B0C16B" w14:textId="77777777" w:rsidR="0048695D" w:rsidRDefault="0048695D" w:rsidP="0048695D">
      <w:pPr>
        <w:pStyle w:val="Quellcode"/>
      </w:pPr>
      <w:r>
        <w:t>n32 (Mem):</w:t>
      </w:r>
    </w:p>
    <w:p w14:paraId="65F8E808" w14:textId="77777777" w:rsidR="0048695D" w:rsidRDefault="0048695D" w:rsidP="0048695D">
      <w:pPr>
        <w:pStyle w:val="Quellcode"/>
      </w:pPr>
      <w:r>
        <w:t xml:space="preserve">  successors</w:t>
      </w:r>
    </w:p>
    <w:p w14:paraId="18EA63A9" w14:textId="77777777" w:rsidR="0048695D" w:rsidRDefault="0048695D" w:rsidP="0048695D">
      <w:pPr>
        <w:pStyle w:val="Quellcode"/>
      </w:pPr>
      <w:r>
        <w:t xml:space="preserve">   n76 </w:t>
      </w:r>
      <w:r>
        <w:tab/>
        <w:t>0</w:t>
      </w:r>
    </w:p>
    <w:p w14:paraId="72FDFB52" w14:textId="77777777" w:rsidR="0048695D" w:rsidRDefault="0048695D" w:rsidP="0048695D">
      <w:pPr>
        <w:pStyle w:val="Quellcode"/>
      </w:pPr>
      <w:r>
        <w:t xml:space="preserve">   n31 </w:t>
      </w:r>
      <w:r>
        <w:tab/>
        <w:t>0</w:t>
      </w:r>
    </w:p>
    <w:p w14:paraId="149F6A15" w14:textId="77777777" w:rsidR="0048695D" w:rsidRDefault="0048695D" w:rsidP="0048695D">
      <w:pPr>
        <w:pStyle w:val="Quellcode"/>
      </w:pPr>
      <w:r>
        <w:t xml:space="preserve">  predecessors</w:t>
      </w:r>
    </w:p>
    <w:p w14:paraId="42B573AE" w14:textId="77777777" w:rsidR="0048695D" w:rsidRDefault="0048695D" w:rsidP="0048695D">
      <w:pPr>
        <w:pStyle w:val="Quellcode"/>
      </w:pPr>
      <w:r>
        <w:t xml:space="preserve">   n6 </w:t>
      </w:r>
      <w:r>
        <w:tab/>
        <w:t>0</w:t>
      </w:r>
    </w:p>
    <w:p w14:paraId="4623C210" w14:textId="77777777" w:rsidR="0048695D" w:rsidRDefault="0048695D" w:rsidP="0048695D">
      <w:pPr>
        <w:pStyle w:val="Quellcode"/>
      </w:pPr>
      <w:r>
        <w:t xml:space="preserve">   n34 </w:t>
      </w:r>
      <w:r>
        <w:tab/>
        <w:t>0</w:t>
      </w:r>
    </w:p>
    <w:p w14:paraId="64D8B035" w14:textId="77777777" w:rsidR="0048695D" w:rsidRDefault="0048695D" w:rsidP="0048695D">
      <w:pPr>
        <w:pStyle w:val="Quellcode"/>
      </w:pPr>
    </w:p>
    <w:p w14:paraId="67ECDDA2" w14:textId="77777777" w:rsidR="0048695D" w:rsidRDefault="0048695D" w:rsidP="0048695D">
      <w:pPr>
        <w:pStyle w:val="Quellcode"/>
      </w:pPr>
      <w:r>
        <w:t>n76 (Add):</w:t>
      </w:r>
    </w:p>
    <w:p w14:paraId="04FF7DC6" w14:textId="77777777" w:rsidR="0048695D" w:rsidRDefault="0048695D" w:rsidP="0048695D">
      <w:pPr>
        <w:pStyle w:val="Quellcode"/>
      </w:pPr>
      <w:r>
        <w:t xml:space="preserve">  successors</w:t>
      </w:r>
    </w:p>
    <w:p w14:paraId="5888DA50" w14:textId="77777777" w:rsidR="0048695D" w:rsidRDefault="0048695D" w:rsidP="0048695D">
      <w:pPr>
        <w:pStyle w:val="Quellcode"/>
      </w:pPr>
      <w:r>
        <w:t xml:space="preserve">   n79 </w:t>
      </w:r>
      <w:r>
        <w:tab/>
        <w:t>0</w:t>
      </w:r>
    </w:p>
    <w:p w14:paraId="152C108C" w14:textId="77777777" w:rsidR="0048695D" w:rsidRDefault="0048695D" w:rsidP="0048695D">
      <w:pPr>
        <w:pStyle w:val="Quellcode"/>
      </w:pPr>
      <w:r>
        <w:t xml:space="preserve">  predecessors</w:t>
      </w:r>
    </w:p>
    <w:p w14:paraId="56838A66" w14:textId="77777777" w:rsidR="0048695D" w:rsidRDefault="0048695D" w:rsidP="0048695D">
      <w:pPr>
        <w:pStyle w:val="Quellcode"/>
      </w:pPr>
      <w:r>
        <w:lastRenderedPageBreak/>
        <w:t xml:space="preserve">   n32 </w:t>
      </w:r>
      <w:r>
        <w:tab/>
        <w:t>0</w:t>
      </w:r>
    </w:p>
    <w:p w14:paraId="0F614619" w14:textId="77777777" w:rsidR="0048695D" w:rsidRDefault="0048695D" w:rsidP="0048695D">
      <w:pPr>
        <w:pStyle w:val="Quellcode"/>
      </w:pPr>
      <w:r>
        <w:t xml:space="preserve">   n33 </w:t>
      </w:r>
      <w:r>
        <w:tab/>
        <w:t>0</w:t>
      </w:r>
    </w:p>
    <w:p w14:paraId="21CAD4CC" w14:textId="77777777" w:rsidR="0048695D" w:rsidRDefault="0048695D" w:rsidP="0048695D">
      <w:pPr>
        <w:pStyle w:val="Quellcode"/>
      </w:pPr>
    </w:p>
    <w:p w14:paraId="7D5253EC" w14:textId="77777777" w:rsidR="0048695D" w:rsidRDefault="0048695D" w:rsidP="0048695D">
      <w:pPr>
        <w:pStyle w:val="Quellcode"/>
      </w:pPr>
      <w:r>
        <w:t>n31 (Sub):</w:t>
      </w:r>
    </w:p>
    <w:p w14:paraId="5A6A7F51" w14:textId="77777777" w:rsidR="0048695D" w:rsidRDefault="0048695D" w:rsidP="0048695D">
      <w:pPr>
        <w:pStyle w:val="Quellcode"/>
      </w:pPr>
      <w:r>
        <w:t xml:space="preserve">  successors</w:t>
      </w:r>
    </w:p>
    <w:p w14:paraId="42A3268F" w14:textId="77777777" w:rsidR="0048695D" w:rsidRDefault="0048695D" w:rsidP="0048695D">
      <w:pPr>
        <w:pStyle w:val="Quellcode"/>
      </w:pPr>
      <w:r>
        <w:t xml:space="preserve">   n74 </w:t>
      </w:r>
      <w:r>
        <w:tab/>
        <w:t>0</w:t>
      </w:r>
    </w:p>
    <w:p w14:paraId="080B1784" w14:textId="77777777" w:rsidR="0048695D" w:rsidRDefault="0048695D" w:rsidP="0048695D">
      <w:pPr>
        <w:pStyle w:val="Quellcode"/>
      </w:pPr>
      <w:r>
        <w:t xml:space="preserve">  predecessors</w:t>
      </w:r>
    </w:p>
    <w:p w14:paraId="2C91D515" w14:textId="77777777" w:rsidR="0048695D" w:rsidRDefault="0048695D" w:rsidP="0048695D">
      <w:pPr>
        <w:pStyle w:val="Quellcode"/>
      </w:pPr>
      <w:r>
        <w:t xml:space="preserve">   n32 </w:t>
      </w:r>
      <w:r>
        <w:tab/>
        <w:t>0</w:t>
      </w:r>
    </w:p>
    <w:p w14:paraId="71A84DF5" w14:textId="77777777" w:rsidR="0048695D" w:rsidRDefault="0048695D" w:rsidP="0048695D">
      <w:pPr>
        <w:pStyle w:val="Quellcode"/>
      </w:pPr>
      <w:r>
        <w:t xml:space="preserve">   n33 </w:t>
      </w:r>
      <w:r>
        <w:tab/>
        <w:t>0</w:t>
      </w:r>
    </w:p>
    <w:p w14:paraId="60C3AD35" w14:textId="77777777" w:rsidR="0048695D" w:rsidRDefault="0048695D" w:rsidP="0048695D">
      <w:pPr>
        <w:pStyle w:val="Quellcode"/>
      </w:pPr>
    </w:p>
    <w:p w14:paraId="4DD8B82C" w14:textId="77777777" w:rsidR="0048695D" w:rsidRDefault="0048695D" w:rsidP="0048695D">
      <w:pPr>
        <w:pStyle w:val="Quellcode"/>
      </w:pPr>
      <w:r>
        <w:t>n75 (Add):</w:t>
      </w:r>
    </w:p>
    <w:p w14:paraId="0E1E5BBC" w14:textId="77777777" w:rsidR="0048695D" w:rsidRDefault="0048695D" w:rsidP="0048695D">
      <w:pPr>
        <w:pStyle w:val="Quellcode"/>
      </w:pPr>
      <w:r>
        <w:t xml:space="preserve">  successors</w:t>
      </w:r>
    </w:p>
    <w:p w14:paraId="3DB1F66A" w14:textId="77777777" w:rsidR="0048695D" w:rsidRDefault="0048695D" w:rsidP="0048695D">
      <w:pPr>
        <w:pStyle w:val="Quellcode"/>
      </w:pPr>
      <w:r>
        <w:t xml:space="preserve">   n54 </w:t>
      </w:r>
      <w:r>
        <w:tab/>
        <w:t>0</w:t>
      </w:r>
    </w:p>
    <w:p w14:paraId="6F472668" w14:textId="77777777" w:rsidR="0048695D" w:rsidRDefault="0048695D" w:rsidP="0048695D">
      <w:pPr>
        <w:pStyle w:val="Quellcode"/>
      </w:pPr>
      <w:r>
        <w:t xml:space="preserve">  predecessors</w:t>
      </w:r>
    </w:p>
    <w:p w14:paraId="1799652F" w14:textId="77777777" w:rsidR="0048695D" w:rsidRDefault="0048695D" w:rsidP="0048695D">
      <w:pPr>
        <w:pStyle w:val="Quellcode"/>
      </w:pPr>
      <w:r>
        <w:t xml:space="preserve">   n81 </w:t>
      </w:r>
      <w:r>
        <w:tab/>
        <w:t>0</w:t>
      </w:r>
    </w:p>
    <w:p w14:paraId="72CB8A39" w14:textId="77777777" w:rsidR="0048695D" w:rsidRDefault="0048695D" w:rsidP="0048695D">
      <w:pPr>
        <w:pStyle w:val="Quellcode"/>
      </w:pPr>
    </w:p>
    <w:p w14:paraId="058297DC" w14:textId="77777777" w:rsidR="0048695D" w:rsidRDefault="0048695D" w:rsidP="0048695D">
      <w:pPr>
        <w:pStyle w:val="Quellcode"/>
      </w:pPr>
      <w:r>
        <w:t>n34 (Add):</w:t>
      </w:r>
    </w:p>
    <w:p w14:paraId="7E087CCE" w14:textId="77777777" w:rsidR="0048695D" w:rsidRDefault="0048695D" w:rsidP="0048695D">
      <w:pPr>
        <w:pStyle w:val="Quellcode"/>
      </w:pPr>
      <w:r>
        <w:t xml:space="preserve">  successors</w:t>
      </w:r>
    </w:p>
    <w:p w14:paraId="26A8D948" w14:textId="77777777" w:rsidR="0048695D" w:rsidRDefault="0048695D" w:rsidP="0048695D">
      <w:pPr>
        <w:pStyle w:val="Quellcode"/>
      </w:pPr>
      <w:r>
        <w:t xml:space="preserve">   n32 </w:t>
      </w:r>
      <w:r>
        <w:tab/>
        <w:t>0</w:t>
      </w:r>
    </w:p>
    <w:p w14:paraId="36A46F1B" w14:textId="77777777" w:rsidR="0048695D" w:rsidRDefault="0048695D" w:rsidP="0048695D">
      <w:pPr>
        <w:pStyle w:val="Quellcode"/>
      </w:pPr>
      <w:r>
        <w:t xml:space="preserve">  predecessors</w:t>
      </w:r>
    </w:p>
    <w:p w14:paraId="5D473161" w14:textId="77777777" w:rsidR="0048695D" w:rsidRDefault="0048695D" w:rsidP="0048695D">
      <w:pPr>
        <w:pStyle w:val="Quellcode"/>
      </w:pPr>
      <w:r>
        <w:t xml:space="preserve">   n9 </w:t>
      </w:r>
      <w:r>
        <w:tab/>
        <w:t>0</w:t>
      </w:r>
    </w:p>
    <w:p w14:paraId="0F3E3686" w14:textId="77777777" w:rsidR="0048695D" w:rsidRDefault="0048695D" w:rsidP="0048695D">
      <w:pPr>
        <w:pStyle w:val="Quellcode"/>
      </w:pPr>
    </w:p>
    <w:p w14:paraId="60BE75D0" w14:textId="77777777" w:rsidR="0048695D" w:rsidRDefault="0048695D" w:rsidP="0048695D">
      <w:pPr>
        <w:pStyle w:val="Quellcode"/>
      </w:pPr>
      <w:r>
        <w:t>n78 (Add):</w:t>
      </w:r>
    </w:p>
    <w:p w14:paraId="05BAA32E" w14:textId="77777777" w:rsidR="0048695D" w:rsidRDefault="0048695D" w:rsidP="0048695D">
      <w:pPr>
        <w:pStyle w:val="Quellcode"/>
      </w:pPr>
      <w:r>
        <w:t xml:space="preserve">  successors</w:t>
      </w:r>
    </w:p>
    <w:p w14:paraId="6412BD6D" w14:textId="77777777" w:rsidR="0048695D" w:rsidRDefault="0048695D" w:rsidP="0048695D">
      <w:pPr>
        <w:pStyle w:val="Quellcode"/>
      </w:pPr>
      <w:r>
        <w:t xml:space="preserve">   n69 </w:t>
      </w:r>
      <w:r>
        <w:tab/>
        <w:t>0</w:t>
      </w:r>
    </w:p>
    <w:p w14:paraId="3DF9F4C3" w14:textId="77777777" w:rsidR="0048695D" w:rsidRDefault="0048695D" w:rsidP="0048695D">
      <w:pPr>
        <w:pStyle w:val="Quellcode"/>
      </w:pPr>
      <w:r>
        <w:t xml:space="preserve">   n84 </w:t>
      </w:r>
      <w:r>
        <w:tab/>
        <w:t>0</w:t>
      </w:r>
    </w:p>
    <w:p w14:paraId="392FA17A" w14:textId="77777777" w:rsidR="0048695D" w:rsidRDefault="0048695D" w:rsidP="0048695D">
      <w:pPr>
        <w:pStyle w:val="Quellcode"/>
      </w:pPr>
      <w:r>
        <w:t xml:space="preserve">  predecessors</w:t>
      </w:r>
    </w:p>
    <w:p w14:paraId="7352877B" w14:textId="77777777" w:rsidR="0048695D" w:rsidRDefault="0048695D" w:rsidP="0048695D">
      <w:pPr>
        <w:pStyle w:val="Quellcode"/>
      </w:pPr>
      <w:r>
        <w:t xml:space="preserve">   n43 </w:t>
      </w:r>
      <w:r>
        <w:tab/>
        <w:t>0</w:t>
      </w:r>
    </w:p>
    <w:p w14:paraId="4024626F" w14:textId="77777777" w:rsidR="0048695D" w:rsidRDefault="0048695D" w:rsidP="0048695D">
      <w:pPr>
        <w:pStyle w:val="Quellcode"/>
      </w:pPr>
      <w:r>
        <w:t xml:space="preserve">   n86 </w:t>
      </w:r>
      <w:r>
        <w:tab/>
        <w:t>0</w:t>
      </w:r>
    </w:p>
    <w:p w14:paraId="4EE113C4" w14:textId="77777777" w:rsidR="0048695D" w:rsidRDefault="0048695D" w:rsidP="0048695D">
      <w:pPr>
        <w:pStyle w:val="Quellcode"/>
      </w:pPr>
    </w:p>
    <w:p w14:paraId="2BC01F12" w14:textId="77777777" w:rsidR="0048695D" w:rsidRDefault="0048695D" w:rsidP="0048695D">
      <w:pPr>
        <w:pStyle w:val="Quellcode"/>
      </w:pPr>
      <w:r>
        <w:t>n33 (Add):</w:t>
      </w:r>
    </w:p>
    <w:p w14:paraId="0474B95A" w14:textId="77777777" w:rsidR="0048695D" w:rsidRDefault="0048695D" w:rsidP="0048695D">
      <w:pPr>
        <w:pStyle w:val="Quellcode"/>
      </w:pPr>
      <w:r>
        <w:t xml:space="preserve">  successors</w:t>
      </w:r>
    </w:p>
    <w:p w14:paraId="0CF773EF" w14:textId="77777777" w:rsidR="0048695D" w:rsidRDefault="0048695D" w:rsidP="0048695D">
      <w:pPr>
        <w:pStyle w:val="Quellcode"/>
      </w:pPr>
      <w:r>
        <w:lastRenderedPageBreak/>
        <w:t xml:space="preserve">   n76 </w:t>
      </w:r>
      <w:r>
        <w:tab/>
        <w:t>0</w:t>
      </w:r>
    </w:p>
    <w:p w14:paraId="0C27612F" w14:textId="77777777" w:rsidR="0048695D" w:rsidRDefault="0048695D" w:rsidP="0048695D">
      <w:pPr>
        <w:pStyle w:val="Quellcode"/>
      </w:pPr>
      <w:r>
        <w:t xml:space="preserve">   n31 </w:t>
      </w:r>
      <w:r>
        <w:tab/>
        <w:t>0</w:t>
      </w:r>
    </w:p>
    <w:p w14:paraId="5DC7F4E1" w14:textId="77777777" w:rsidR="0048695D" w:rsidRDefault="0048695D" w:rsidP="0048695D">
      <w:pPr>
        <w:pStyle w:val="Quellcode"/>
      </w:pPr>
      <w:r>
        <w:t xml:space="preserve">  predecessors</w:t>
      </w:r>
    </w:p>
    <w:p w14:paraId="5B0A4D67" w14:textId="77777777" w:rsidR="0048695D" w:rsidRDefault="0048695D" w:rsidP="0048695D">
      <w:pPr>
        <w:pStyle w:val="Quellcode"/>
      </w:pPr>
      <w:r>
        <w:t xml:space="preserve">   n37 </w:t>
      </w:r>
      <w:r>
        <w:tab/>
        <w:t>0</w:t>
      </w:r>
    </w:p>
    <w:p w14:paraId="35485750" w14:textId="77777777" w:rsidR="0048695D" w:rsidRDefault="0048695D" w:rsidP="0048695D">
      <w:pPr>
        <w:pStyle w:val="Quellcode"/>
      </w:pPr>
      <w:r>
        <w:t xml:space="preserve">   n65 </w:t>
      </w:r>
      <w:r>
        <w:tab/>
        <w:t>0</w:t>
      </w:r>
    </w:p>
    <w:p w14:paraId="334A6B4F" w14:textId="77777777" w:rsidR="0048695D" w:rsidRDefault="0048695D" w:rsidP="0048695D">
      <w:pPr>
        <w:pStyle w:val="Quellcode"/>
      </w:pPr>
    </w:p>
    <w:p w14:paraId="490387F8" w14:textId="77777777" w:rsidR="0048695D" w:rsidRDefault="0048695D" w:rsidP="0048695D">
      <w:pPr>
        <w:pStyle w:val="Quellcode"/>
      </w:pPr>
      <w:r>
        <w:t>n77 (Mul):</w:t>
      </w:r>
    </w:p>
    <w:p w14:paraId="27841FDE" w14:textId="77777777" w:rsidR="0048695D" w:rsidRDefault="0048695D" w:rsidP="0048695D">
      <w:pPr>
        <w:pStyle w:val="Quellcode"/>
      </w:pPr>
      <w:r>
        <w:t xml:space="preserve">  successors</w:t>
      </w:r>
    </w:p>
    <w:p w14:paraId="12C75B46" w14:textId="77777777" w:rsidR="0048695D" w:rsidRDefault="0048695D" w:rsidP="0048695D">
      <w:pPr>
        <w:pStyle w:val="Quellcode"/>
      </w:pPr>
      <w:r>
        <w:t xml:space="preserve">   n83 </w:t>
      </w:r>
      <w:r>
        <w:tab/>
        <w:t>0</w:t>
      </w:r>
    </w:p>
    <w:p w14:paraId="050534D2" w14:textId="77777777" w:rsidR="0048695D" w:rsidRDefault="0048695D" w:rsidP="0048695D">
      <w:pPr>
        <w:pStyle w:val="Quellcode"/>
      </w:pPr>
      <w:r>
        <w:t xml:space="preserve">  predecessors</w:t>
      </w:r>
    </w:p>
    <w:p w14:paraId="33C80C18" w14:textId="77777777" w:rsidR="0048695D" w:rsidRDefault="0048695D" w:rsidP="0048695D">
      <w:pPr>
        <w:pStyle w:val="Quellcode"/>
      </w:pPr>
      <w:r>
        <w:t xml:space="preserve">   n60 </w:t>
      </w:r>
      <w:r>
        <w:tab/>
        <w:t>0</w:t>
      </w:r>
    </w:p>
    <w:p w14:paraId="1C84CA37" w14:textId="77777777" w:rsidR="0048695D" w:rsidRDefault="0048695D" w:rsidP="0048695D">
      <w:pPr>
        <w:pStyle w:val="Quellcode"/>
      </w:pPr>
      <w:r>
        <w:t xml:space="preserve">   n20 </w:t>
      </w:r>
      <w:r>
        <w:tab/>
        <w:t>0</w:t>
      </w:r>
    </w:p>
    <w:p w14:paraId="2D4E5D20" w14:textId="77777777" w:rsidR="0048695D" w:rsidRDefault="0048695D" w:rsidP="0048695D">
      <w:pPr>
        <w:pStyle w:val="Quellcode"/>
      </w:pPr>
    </w:p>
    <w:p w14:paraId="3257507E" w14:textId="77777777" w:rsidR="0048695D" w:rsidRDefault="0048695D" w:rsidP="0048695D">
      <w:pPr>
        <w:pStyle w:val="Quellcode"/>
      </w:pPr>
      <w:r>
        <w:t>n36 (Add):</w:t>
      </w:r>
    </w:p>
    <w:p w14:paraId="5AB7D0A2" w14:textId="77777777" w:rsidR="0048695D" w:rsidRDefault="0048695D" w:rsidP="0048695D">
      <w:pPr>
        <w:pStyle w:val="Quellcode"/>
      </w:pPr>
      <w:r>
        <w:t xml:space="preserve">  successors</w:t>
      </w:r>
    </w:p>
    <w:p w14:paraId="58CBAF0A" w14:textId="77777777" w:rsidR="0048695D" w:rsidRDefault="0048695D" w:rsidP="0048695D">
      <w:pPr>
        <w:pStyle w:val="Quellcode"/>
      </w:pPr>
      <w:r>
        <w:t xml:space="preserve">   n35 </w:t>
      </w:r>
      <w:r>
        <w:tab/>
        <w:t>0</w:t>
      </w:r>
    </w:p>
    <w:p w14:paraId="19070AD2" w14:textId="77777777" w:rsidR="0048695D" w:rsidRDefault="0048695D" w:rsidP="0048695D">
      <w:pPr>
        <w:pStyle w:val="Quellcode"/>
      </w:pPr>
      <w:r>
        <w:t xml:space="preserve">  predecessors</w:t>
      </w:r>
    </w:p>
    <w:p w14:paraId="3E36DB41" w14:textId="77777777" w:rsidR="0048695D" w:rsidRDefault="0048695D" w:rsidP="0048695D">
      <w:pPr>
        <w:pStyle w:val="Quellcode"/>
      </w:pPr>
      <w:r>
        <w:t xml:space="preserve">   n9 </w:t>
      </w:r>
      <w:r>
        <w:tab/>
        <w:t>0</w:t>
      </w:r>
    </w:p>
    <w:p w14:paraId="59861298" w14:textId="77777777" w:rsidR="0048695D" w:rsidRDefault="0048695D" w:rsidP="0048695D">
      <w:pPr>
        <w:pStyle w:val="Quellcode"/>
      </w:pPr>
    </w:p>
    <w:p w14:paraId="07844416" w14:textId="77777777" w:rsidR="0048695D" w:rsidRDefault="0048695D" w:rsidP="0048695D">
      <w:pPr>
        <w:pStyle w:val="Quellcode"/>
      </w:pPr>
      <w:r>
        <w:t>n35 (Mem):</w:t>
      </w:r>
    </w:p>
    <w:p w14:paraId="7834C4EC" w14:textId="77777777" w:rsidR="0048695D" w:rsidRDefault="0048695D" w:rsidP="0048695D">
      <w:pPr>
        <w:pStyle w:val="Quellcode"/>
      </w:pPr>
      <w:r>
        <w:t xml:space="preserve">  successors</w:t>
      </w:r>
    </w:p>
    <w:p w14:paraId="1B739623" w14:textId="77777777" w:rsidR="0048695D" w:rsidRDefault="0048695D" w:rsidP="0048695D">
      <w:pPr>
        <w:pStyle w:val="Quellcode"/>
      </w:pPr>
      <w:r>
        <w:t xml:space="preserve">   n69 </w:t>
      </w:r>
      <w:r>
        <w:tab/>
        <w:t>0</w:t>
      </w:r>
    </w:p>
    <w:p w14:paraId="3C536EB1" w14:textId="77777777" w:rsidR="0048695D" w:rsidRDefault="0048695D" w:rsidP="0048695D">
      <w:pPr>
        <w:pStyle w:val="Quellcode"/>
      </w:pPr>
      <w:r>
        <w:t xml:space="preserve">   n84 </w:t>
      </w:r>
      <w:r>
        <w:tab/>
        <w:t>0</w:t>
      </w:r>
    </w:p>
    <w:p w14:paraId="67CA5C0F" w14:textId="77777777" w:rsidR="0048695D" w:rsidRDefault="0048695D" w:rsidP="0048695D">
      <w:pPr>
        <w:pStyle w:val="Quellcode"/>
      </w:pPr>
      <w:r>
        <w:t xml:space="preserve">  predecessors</w:t>
      </w:r>
    </w:p>
    <w:p w14:paraId="593A8A88" w14:textId="77777777" w:rsidR="0048695D" w:rsidRDefault="0048695D" w:rsidP="0048695D">
      <w:pPr>
        <w:pStyle w:val="Quellcode"/>
      </w:pPr>
      <w:r>
        <w:t xml:space="preserve">   n36 </w:t>
      </w:r>
      <w:r>
        <w:tab/>
        <w:t>0</w:t>
      </w:r>
    </w:p>
    <w:p w14:paraId="35E17081" w14:textId="77777777" w:rsidR="0048695D" w:rsidRDefault="0048695D" w:rsidP="0048695D">
      <w:pPr>
        <w:pStyle w:val="Quellcode"/>
      </w:pPr>
      <w:r>
        <w:t xml:space="preserve">   n6 </w:t>
      </w:r>
      <w:r>
        <w:tab/>
        <w:t>0</w:t>
      </w:r>
    </w:p>
    <w:p w14:paraId="24A5CA53" w14:textId="77777777" w:rsidR="0048695D" w:rsidRDefault="0048695D" w:rsidP="0048695D">
      <w:pPr>
        <w:pStyle w:val="Quellcode"/>
      </w:pPr>
    </w:p>
    <w:p w14:paraId="074F943E" w14:textId="77777777" w:rsidR="0048695D" w:rsidRDefault="0048695D" w:rsidP="0048695D">
      <w:pPr>
        <w:pStyle w:val="Quellcode"/>
      </w:pPr>
      <w:r>
        <w:t>n79 (Mem):</w:t>
      </w:r>
    </w:p>
    <w:p w14:paraId="12F6C9F2" w14:textId="77777777" w:rsidR="0048695D" w:rsidRDefault="0048695D" w:rsidP="0048695D">
      <w:pPr>
        <w:pStyle w:val="Quellcode"/>
      </w:pPr>
      <w:r>
        <w:t xml:space="preserve">  predecessors</w:t>
      </w:r>
    </w:p>
    <w:p w14:paraId="20ADFDF7" w14:textId="77777777" w:rsidR="0048695D" w:rsidRDefault="0048695D" w:rsidP="0048695D">
      <w:pPr>
        <w:pStyle w:val="Quellcode"/>
      </w:pPr>
      <w:r>
        <w:t xml:space="preserve">   n80 </w:t>
      </w:r>
      <w:r>
        <w:tab/>
        <w:t>0</w:t>
      </w:r>
    </w:p>
    <w:p w14:paraId="4DF4B749" w14:textId="77777777" w:rsidR="0048695D" w:rsidRDefault="0048695D" w:rsidP="0048695D">
      <w:pPr>
        <w:pStyle w:val="Quellcode"/>
      </w:pPr>
      <w:r>
        <w:t xml:space="preserve">   n6 </w:t>
      </w:r>
      <w:r>
        <w:tab/>
        <w:t>0</w:t>
      </w:r>
    </w:p>
    <w:p w14:paraId="40283B18" w14:textId="77777777" w:rsidR="0048695D" w:rsidRDefault="0048695D" w:rsidP="0048695D">
      <w:pPr>
        <w:pStyle w:val="Quellcode"/>
      </w:pPr>
      <w:r>
        <w:t xml:space="preserve">   n76 </w:t>
      </w:r>
      <w:r>
        <w:tab/>
        <w:t>0</w:t>
      </w:r>
    </w:p>
    <w:p w14:paraId="626FDDCF" w14:textId="77777777" w:rsidR="0048695D" w:rsidRDefault="0048695D" w:rsidP="0048695D">
      <w:pPr>
        <w:pStyle w:val="Quellcode"/>
      </w:pPr>
    </w:p>
    <w:p w14:paraId="789D4316" w14:textId="77777777" w:rsidR="0048695D" w:rsidRDefault="0048695D" w:rsidP="0048695D">
      <w:pPr>
        <w:pStyle w:val="Quellcode"/>
      </w:pPr>
      <w:r>
        <w:t>n38 (Mul):</w:t>
      </w:r>
    </w:p>
    <w:p w14:paraId="44238A9E" w14:textId="77777777" w:rsidR="0048695D" w:rsidRDefault="0048695D" w:rsidP="0048695D">
      <w:pPr>
        <w:pStyle w:val="Quellcode"/>
      </w:pPr>
      <w:r>
        <w:t xml:space="preserve">  successors</w:t>
      </w:r>
    </w:p>
    <w:p w14:paraId="2289B155" w14:textId="77777777" w:rsidR="0048695D" w:rsidRDefault="0048695D" w:rsidP="0048695D">
      <w:pPr>
        <w:pStyle w:val="Quellcode"/>
      </w:pPr>
      <w:r>
        <w:t xml:space="preserve">   n37 </w:t>
      </w:r>
      <w:r>
        <w:tab/>
        <w:t>0</w:t>
      </w:r>
    </w:p>
    <w:p w14:paraId="1764CCDE" w14:textId="77777777" w:rsidR="0048695D" w:rsidRDefault="0048695D" w:rsidP="0048695D">
      <w:pPr>
        <w:pStyle w:val="Quellcode"/>
      </w:pPr>
      <w:r>
        <w:t xml:space="preserve">  predecessors</w:t>
      </w:r>
    </w:p>
    <w:p w14:paraId="111422F7" w14:textId="77777777" w:rsidR="0048695D" w:rsidRDefault="0048695D" w:rsidP="0048695D">
      <w:pPr>
        <w:pStyle w:val="Quellcode"/>
      </w:pPr>
      <w:r>
        <w:t xml:space="preserve">   n24 </w:t>
      </w:r>
      <w:r>
        <w:tab/>
        <w:t>0</w:t>
      </w:r>
    </w:p>
    <w:p w14:paraId="4C8E07B1" w14:textId="77777777" w:rsidR="0048695D" w:rsidRDefault="0048695D" w:rsidP="0048695D">
      <w:pPr>
        <w:pStyle w:val="Quellcode"/>
      </w:pPr>
      <w:r>
        <w:t xml:space="preserve">   n10 </w:t>
      </w:r>
      <w:r>
        <w:tab/>
        <w:t>0</w:t>
      </w:r>
    </w:p>
    <w:p w14:paraId="7FC9E059" w14:textId="77777777" w:rsidR="0048695D" w:rsidRDefault="0048695D" w:rsidP="0048695D">
      <w:pPr>
        <w:pStyle w:val="Quellcode"/>
      </w:pPr>
    </w:p>
    <w:p w14:paraId="7EB0A85F" w14:textId="77777777" w:rsidR="0048695D" w:rsidRDefault="0048695D" w:rsidP="0048695D">
      <w:pPr>
        <w:pStyle w:val="Quellcode"/>
      </w:pPr>
      <w:r>
        <w:t>n37 (Shift):</w:t>
      </w:r>
    </w:p>
    <w:p w14:paraId="5A383008" w14:textId="77777777" w:rsidR="0048695D" w:rsidRDefault="0048695D" w:rsidP="0048695D">
      <w:pPr>
        <w:pStyle w:val="Quellcode"/>
      </w:pPr>
      <w:r>
        <w:t xml:space="preserve">  successors</w:t>
      </w:r>
    </w:p>
    <w:p w14:paraId="389795EC" w14:textId="77777777" w:rsidR="0048695D" w:rsidRDefault="0048695D" w:rsidP="0048695D">
      <w:pPr>
        <w:pStyle w:val="Quellcode"/>
      </w:pPr>
      <w:r>
        <w:t xml:space="preserve">   n33 </w:t>
      </w:r>
      <w:r>
        <w:tab/>
        <w:t>0</w:t>
      </w:r>
    </w:p>
    <w:p w14:paraId="2A5F519B" w14:textId="77777777" w:rsidR="0048695D" w:rsidRDefault="0048695D" w:rsidP="0048695D">
      <w:pPr>
        <w:pStyle w:val="Quellcode"/>
      </w:pPr>
      <w:r>
        <w:t xml:space="preserve">  predecessors</w:t>
      </w:r>
    </w:p>
    <w:p w14:paraId="25CA7D1A" w14:textId="77777777" w:rsidR="0048695D" w:rsidRDefault="0048695D" w:rsidP="0048695D">
      <w:pPr>
        <w:pStyle w:val="Quellcode"/>
      </w:pPr>
      <w:r>
        <w:t xml:space="preserve">   n38 </w:t>
      </w:r>
      <w:r>
        <w:tab/>
        <w:t>0</w:t>
      </w:r>
    </w:p>
    <w:p w14:paraId="642E2775" w14:textId="77777777" w:rsidR="0048695D" w:rsidRDefault="0048695D" w:rsidP="0048695D">
      <w:pPr>
        <w:pStyle w:val="Quellcode"/>
      </w:pPr>
    </w:p>
    <w:p w14:paraId="59ACAB9D" w14:textId="77777777" w:rsidR="0048695D" w:rsidRDefault="0048695D" w:rsidP="0048695D">
      <w:pPr>
        <w:pStyle w:val="Quellcode"/>
      </w:pPr>
      <w:r>
        <w:t>n39 (Add):</w:t>
      </w:r>
    </w:p>
    <w:p w14:paraId="50408664" w14:textId="77777777" w:rsidR="0048695D" w:rsidRDefault="0048695D" w:rsidP="0048695D">
      <w:pPr>
        <w:pStyle w:val="Quellcode"/>
      </w:pPr>
      <w:r>
        <w:t xml:space="preserve">  successors</w:t>
      </w:r>
    </w:p>
    <w:p w14:paraId="56709ACB" w14:textId="77777777" w:rsidR="0048695D" w:rsidRDefault="0048695D" w:rsidP="0048695D">
      <w:pPr>
        <w:pStyle w:val="Quellcode"/>
      </w:pPr>
      <w:r>
        <w:t xml:space="preserve">   n25 </w:t>
      </w:r>
      <w:r>
        <w:tab/>
        <w:t>0</w:t>
      </w:r>
    </w:p>
    <w:p w14:paraId="38EF503D" w14:textId="77777777" w:rsidR="0048695D" w:rsidRDefault="0048695D" w:rsidP="0048695D">
      <w:pPr>
        <w:pStyle w:val="Quellcode"/>
      </w:pPr>
      <w:r>
        <w:t xml:space="preserve">  predecessors</w:t>
      </w:r>
    </w:p>
    <w:p w14:paraId="4FE5FC9D" w14:textId="77777777" w:rsidR="0048695D" w:rsidRDefault="0048695D" w:rsidP="0048695D">
      <w:pPr>
        <w:pStyle w:val="Quellcode"/>
      </w:pPr>
      <w:r>
        <w:t xml:space="preserve">   n9 </w:t>
      </w:r>
      <w:r>
        <w:tab/>
        <w:t>0</w:t>
      </w:r>
    </w:p>
    <w:p w14:paraId="451905AD" w14:textId="77777777" w:rsidR="0048695D" w:rsidRDefault="0048695D" w:rsidP="0048695D">
      <w:pPr>
        <w:pStyle w:val="Quellcode"/>
      </w:pPr>
    </w:p>
    <w:p w14:paraId="6BFB943D" w14:textId="77777777" w:rsidR="0048695D" w:rsidRDefault="0048695D" w:rsidP="0048695D">
      <w:pPr>
        <w:pStyle w:val="Quellcode"/>
      </w:pPr>
      <w:r>
        <w:t>n81 (Add):</w:t>
      </w:r>
    </w:p>
    <w:p w14:paraId="2D72D28F" w14:textId="77777777" w:rsidR="0048695D" w:rsidRDefault="0048695D" w:rsidP="0048695D">
      <w:pPr>
        <w:pStyle w:val="Quellcode"/>
      </w:pPr>
      <w:r>
        <w:t xml:space="preserve">  successors</w:t>
      </w:r>
    </w:p>
    <w:p w14:paraId="29048F18" w14:textId="77777777" w:rsidR="0048695D" w:rsidRDefault="0048695D" w:rsidP="0048695D">
      <w:pPr>
        <w:pStyle w:val="Quellcode"/>
      </w:pPr>
      <w:r>
        <w:t xml:space="preserve">   n75 </w:t>
      </w:r>
      <w:r>
        <w:tab/>
        <w:t>0</w:t>
      </w:r>
    </w:p>
    <w:p w14:paraId="2EF248B6" w14:textId="77777777" w:rsidR="0048695D" w:rsidRDefault="0048695D" w:rsidP="0048695D">
      <w:pPr>
        <w:pStyle w:val="Quellcode"/>
      </w:pPr>
      <w:r>
        <w:t xml:space="preserve">  predecessors</w:t>
      </w:r>
    </w:p>
    <w:p w14:paraId="1FDC426A" w14:textId="77777777" w:rsidR="0048695D" w:rsidRDefault="0048695D" w:rsidP="0048695D">
      <w:pPr>
        <w:pStyle w:val="Quellcode"/>
      </w:pPr>
      <w:r>
        <w:t xml:space="preserve">   n9 </w:t>
      </w:r>
      <w:r>
        <w:tab/>
        <w:t>0</w:t>
      </w:r>
    </w:p>
    <w:p w14:paraId="5FEC9D3F" w14:textId="77777777" w:rsidR="0048695D" w:rsidRDefault="0048695D" w:rsidP="0048695D">
      <w:pPr>
        <w:pStyle w:val="Quellcode"/>
      </w:pPr>
    </w:p>
    <w:p w14:paraId="13595155" w14:textId="77777777" w:rsidR="0048695D" w:rsidRDefault="0048695D" w:rsidP="0048695D">
      <w:pPr>
        <w:pStyle w:val="Quellcode"/>
      </w:pPr>
      <w:r>
        <w:t>n80 (Add):</w:t>
      </w:r>
    </w:p>
    <w:p w14:paraId="6491DC61" w14:textId="77777777" w:rsidR="0048695D" w:rsidRDefault="0048695D" w:rsidP="0048695D">
      <w:pPr>
        <w:pStyle w:val="Quellcode"/>
      </w:pPr>
      <w:r>
        <w:t xml:space="preserve">  successors</w:t>
      </w:r>
    </w:p>
    <w:p w14:paraId="4AC05F69" w14:textId="77777777" w:rsidR="0048695D" w:rsidRDefault="0048695D" w:rsidP="0048695D">
      <w:pPr>
        <w:pStyle w:val="Quellcode"/>
      </w:pPr>
      <w:r>
        <w:t xml:space="preserve">   n79 </w:t>
      </w:r>
      <w:r>
        <w:tab/>
        <w:t>0</w:t>
      </w:r>
    </w:p>
    <w:p w14:paraId="511927BE" w14:textId="77777777" w:rsidR="0048695D" w:rsidRDefault="0048695D" w:rsidP="0048695D">
      <w:pPr>
        <w:pStyle w:val="Quellcode"/>
      </w:pPr>
      <w:r>
        <w:t xml:space="preserve">  predecessors</w:t>
      </w:r>
    </w:p>
    <w:p w14:paraId="4D1693BE" w14:textId="77777777" w:rsidR="0048695D" w:rsidRDefault="0048695D" w:rsidP="0048695D">
      <w:pPr>
        <w:pStyle w:val="Quellcode"/>
      </w:pPr>
      <w:r>
        <w:t xml:space="preserve">   n9 </w:t>
      </w:r>
      <w:r>
        <w:tab/>
        <w:t>0</w:t>
      </w:r>
    </w:p>
    <w:p w14:paraId="762EB331" w14:textId="77777777" w:rsidR="0048695D" w:rsidRDefault="0048695D" w:rsidP="0048695D">
      <w:pPr>
        <w:pStyle w:val="Quellcode"/>
      </w:pPr>
    </w:p>
    <w:p w14:paraId="789D5077" w14:textId="77777777" w:rsidR="0048695D" w:rsidRDefault="0048695D" w:rsidP="0048695D">
      <w:pPr>
        <w:pStyle w:val="Quellcode"/>
      </w:pPr>
      <w:r>
        <w:lastRenderedPageBreak/>
        <w:t>n83 (And):</w:t>
      </w:r>
    </w:p>
    <w:p w14:paraId="4624D433" w14:textId="77777777" w:rsidR="0048695D" w:rsidRDefault="0048695D" w:rsidP="0048695D">
      <w:pPr>
        <w:pStyle w:val="Quellcode"/>
      </w:pPr>
      <w:r>
        <w:t xml:space="preserve">  successors</w:t>
      </w:r>
    </w:p>
    <w:p w14:paraId="0DED82D2" w14:textId="77777777" w:rsidR="0048695D" w:rsidRDefault="0048695D" w:rsidP="0048695D">
      <w:pPr>
        <w:pStyle w:val="Quellcode"/>
      </w:pPr>
      <w:r>
        <w:t xml:space="preserve">   n52 </w:t>
      </w:r>
      <w:r>
        <w:tab/>
        <w:t>0</w:t>
      </w:r>
    </w:p>
    <w:p w14:paraId="6BC0610B" w14:textId="77777777" w:rsidR="0048695D" w:rsidRDefault="0048695D" w:rsidP="0048695D">
      <w:pPr>
        <w:pStyle w:val="Quellcode"/>
      </w:pPr>
      <w:r>
        <w:t xml:space="preserve">  predecessors</w:t>
      </w:r>
    </w:p>
    <w:p w14:paraId="4E57CA06" w14:textId="77777777" w:rsidR="0048695D" w:rsidRDefault="0048695D" w:rsidP="0048695D">
      <w:pPr>
        <w:pStyle w:val="Quellcode"/>
      </w:pPr>
      <w:r>
        <w:t xml:space="preserve">   n77 </w:t>
      </w:r>
      <w:r>
        <w:tab/>
        <w:t>0</w:t>
      </w:r>
    </w:p>
    <w:p w14:paraId="18EE18BB" w14:textId="77777777" w:rsidR="0048695D" w:rsidRDefault="0048695D" w:rsidP="0048695D">
      <w:pPr>
        <w:pStyle w:val="Quellcode"/>
      </w:pPr>
    </w:p>
    <w:p w14:paraId="01377B87" w14:textId="77777777" w:rsidR="0048695D" w:rsidRDefault="0048695D" w:rsidP="0048695D">
      <w:pPr>
        <w:pStyle w:val="Quellcode"/>
      </w:pPr>
      <w:r>
        <w:t>n82 (Add):</w:t>
      </w:r>
    </w:p>
    <w:p w14:paraId="488AA95B" w14:textId="77777777" w:rsidR="0048695D" w:rsidRDefault="0048695D" w:rsidP="0048695D">
      <w:pPr>
        <w:pStyle w:val="Quellcode"/>
      </w:pPr>
      <w:r>
        <w:t xml:space="preserve">  successors</w:t>
      </w:r>
    </w:p>
    <w:p w14:paraId="0A8FF48F" w14:textId="77777777" w:rsidR="0048695D" w:rsidRDefault="0048695D" w:rsidP="0048695D">
      <w:pPr>
        <w:pStyle w:val="Quellcode"/>
      </w:pPr>
      <w:r>
        <w:t xml:space="preserve">   n55 </w:t>
      </w:r>
      <w:r>
        <w:tab/>
        <w:t>0</w:t>
      </w:r>
    </w:p>
    <w:p w14:paraId="4FA5D17D" w14:textId="77777777" w:rsidR="0048695D" w:rsidRDefault="0048695D" w:rsidP="0048695D">
      <w:pPr>
        <w:pStyle w:val="Quellcode"/>
      </w:pPr>
    </w:p>
    <w:p w14:paraId="27628373" w14:textId="77777777" w:rsidR="0048695D" w:rsidRDefault="0048695D" w:rsidP="0048695D">
      <w:pPr>
        <w:pStyle w:val="Quellcode"/>
      </w:pPr>
      <w:r>
        <w:t>n41 (Mem):</w:t>
      </w:r>
    </w:p>
    <w:p w14:paraId="0959A0DB" w14:textId="77777777" w:rsidR="0048695D" w:rsidRDefault="0048695D" w:rsidP="0048695D">
      <w:pPr>
        <w:pStyle w:val="Quellcode"/>
      </w:pPr>
      <w:r>
        <w:t xml:space="preserve">  successors</w:t>
      </w:r>
    </w:p>
    <w:p w14:paraId="4E7CAF60" w14:textId="77777777" w:rsidR="0048695D" w:rsidRDefault="0048695D" w:rsidP="0048695D">
      <w:pPr>
        <w:pStyle w:val="Quellcode"/>
      </w:pPr>
      <w:r>
        <w:t xml:space="preserve">   n46 </w:t>
      </w:r>
      <w:r>
        <w:tab/>
        <w:t>0</w:t>
      </w:r>
    </w:p>
    <w:p w14:paraId="2060CA19" w14:textId="77777777" w:rsidR="0048695D" w:rsidRDefault="0048695D" w:rsidP="0048695D">
      <w:pPr>
        <w:pStyle w:val="Quellcode"/>
      </w:pPr>
      <w:r>
        <w:t xml:space="preserve">   n40 </w:t>
      </w:r>
      <w:r>
        <w:tab/>
        <w:t>0</w:t>
      </w:r>
    </w:p>
    <w:p w14:paraId="3C35DADA" w14:textId="77777777" w:rsidR="0048695D" w:rsidRDefault="0048695D" w:rsidP="0048695D">
      <w:pPr>
        <w:pStyle w:val="Quellcode"/>
      </w:pPr>
      <w:r>
        <w:t xml:space="preserve">  predecessors</w:t>
      </w:r>
    </w:p>
    <w:p w14:paraId="7919B8C1" w14:textId="77777777" w:rsidR="0048695D" w:rsidRDefault="0048695D" w:rsidP="0048695D">
      <w:pPr>
        <w:pStyle w:val="Quellcode"/>
      </w:pPr>
      <w:r>
        <w:t xml:space="preserve">   n58 </w:t>
      </w:r>
      <w:r>
        <w:tab/>
        <w:t>0</w:t>
      </w:r>
    </w:p>
    <w:p w14:paraId="6AD1C2F7" w14:textId="77777777" w:rsidR="0048695D" w:rsidRDefault="0048695D" w:rsidP="0048695D">
      <w:pPr>
        <w:pStyle w:val="Quellcode"/>
      </w:pPr>
      <w:r>
        <w:t xml:space="preserve">   n6 </w:t>
      </w:r>
      <w:r>
        <w:tab/>
        <w:t>0</w:t>
      </w:r>
    </w:p>
    <w:p w14:paraId="0C316B81" w14:textId="77777777" w:rsidR="0048695D" w:rsidRDefault="0048695D" w:rsidP="0048695D">
      <w:pPr>
        <w:pStyle w:val="Quellcode"/>
      </w:pPr>
    </w:p>
    <w:p w14:paraId="5EF5EB62" w14:textId="77777777" w:rsidR="0048695D" w:rsidRDefault="0048695D" w:rsidP="0048695D">
      <w:pPr>
        <w:pStyle w:val="Quellcode"/>
      </w:pPr>
      <w:r>
        <w:t>n85 (Mem):</w:t>
      </w:r>
    </w:p>
    <w:p w14:paraId="1B53FF4C" w14:textId="77777777" w:rsidR="0048695D" w:rsidRDefault="0048695D" w:rsidP="0048695D">
      <w:pPr>
        <w:pStyle w:val="Quellcode"/>
      </w:pPr>
      <w:r>
        <w:t xml:space="preserve">  predecessors</w:t>
      </w:r>
    </w:p>
    <w:p w14:paraId="0075C148" w14:textId="77777777" w:rsidR="0048695D" w:rsidRDefault="0048695D" w:rsidP="0048695D">
      <w:pPr>
        <w:pStyle w:val="Quellcode"/>
      </w:pPr>
      <w:r>
        <w:t xml:space="preserve">   n6 </w:t>
      </w:r>
      <w:r>
        <w:tab/>
        <w:t>0</w:t>
      </w:r>
    </w:p>
    <w:p w14:paraId="4084A340" w14:textId="77777777" w:rsidR="0048695D" w:rsidRDefault="0048695D" w:rsidP="0048695D">
      <w:pPr>
        <w:pStyle w:val="Quellcode"/>
      </w:pPr>
      <w:r>
        <w:t xml:space="preserve">   n63 </w:t>
      </w:r>
      <w:r>
        <w:tab/>
        <w:t>0</w:t>
      </w:r>
    </w:p>
    <w:p w14:paraId="3B779BA7" w14:textId="77777777" w:rsidR="0048695D" w:rsidRDefault="0048695D" w:rsidP="0048695D">
      <w:pPr>
        <w:pStyle w:val="Quellcode"/>
      </w:pPr>
      <w:r>
        <w:t xml:space="preserve">   n84 </w:t>
      </w:r>
      <w:r>
        <w:tab/>
        <w:t>0</w:t>
      </w:r>
    </w:p>
    <w:p w14:paraId="769B2CF5" w14:textId="77777777" w:rsidR="0048695D" w:rsidRDefault="0048695D" w:rsidP="0048695D">
      <w:pPr>
        <w:pStyle w:val="Quellcode"/>
      </w:pPr>
    </w:p>
    <w:p w14:paraId="3A18A44C" w14:textId="77777777" w:rsidR="0048695D" w:rsidRDefault="0048695D" w:rsidP="0048695D">
      <w:pPr>
        <w:pStyle w:val="Quellcode"/>
      </w:pPr>
      <w:r>
        <w:t>n40 (Mul):</w:t>
      </w:r>
    </w:p>
    <w:p w14:paraId="5E63C3A9" w14:textId="77777777" w:rsidR="0048695D" w:rsidRDefault="0048695D" w:rsidP="0048695D">
      <w:pPr>
        <w:pStyle w:val="Quellcode"/>
      </w:pPr>
      <w:r>
        <w:t xml:space="preserve">  successors</w:t>
      </w:r>
    </w:p>
    <w:p w14:paraId="3456123F" w14:textId="77777777" w:rsidR="0048695D" w:rsidRDefault="0048695D" w:rsidP="0048695D">
      <w:pPr>
        <w:pStyle w:val="Quellcode"/>
      </w:pPr>
      <w:r>
        <w:t xml:space="preserve">   n59 </w:t>
      </w:r>
      <w:r>
        <w:tab/>
        <w:t>0</w:t>
      </w:r>
    </w:p>
    <w:p w14:paraId="6506CB48" w14:textId="77777777" w:rsidR="0048695D" w:rsidRDefault="0048695D" w:rsidP="0048695D">
      <w:pPr>
        <w:pStyle w:val="Quellcode"/>
      </w:pPr>
      <w:r>
        <w:t xml:space="preserve">  predecessors</w:t>
      </w:r>
    </w:p>
    <w:p w14:paraId="50B18589" w14:textId="77777777" w:rsidR="0048695D" w:rsidRDefault="0048695D" w:rsidP="0048695D">
      <w:pPr>
        <w:pStyle w:val="Quellcode"/>
      </w:pPr>
      <w:r>
        <w:t xml:space="preserve">   n41 </w:t>
      </w:r>
      <w:r>
        <w:tab/>
        <w:t>0</w:t>
      </w:r>
    </w:p>
    <w:p w14:paraId="455CC6B0" w14:textId="77777777" w:rsidR="0048695D" w:rsidRDefault="0048695D" w:rsidP="0048695D">
      <w:pPr>
        <w:pStyle w:val="Quellcode"/>
      </w:pPr>
      <w:r>
        <w:t xml:space="preserve">   n42 </w:t>
      </w:r>
      <w:r>
        <w:tab/>
        <w:t>0</w:t>
      </w:r>
    </w:p>
    <w:p w14:paraId="133F39B0" w14:textId="77777777" w:rsidR="0048695D" w:rsidRDefault="0048695D" w:rsidP="0048695D">
      <w:pPr>
        <w:pStyle w:val="Quellcode"/>
      </w:pPr>
    </w:p>
    <w:p w14:paraId="7B94D00D" w14:textId="77777777" w:rsidR="0048695D" w:rsidRDefault="0048695D" w:rsidP="0048695D">
      <w:pPr>
        <w:pStyle w:val="Quellcode"/>
      </w:pPr>
      <w:r>
        <w:t>n84 (Sub):</w:t>
      </w:r>
    </w:p>
    <w:p w14:paraId="16FE8EFE" w14:textId="77777777" w:rsidR="0048695D" w:rsidRDefault="0048695D" w:rsidP="0048695D">
      <w:pPr>
        <w:pStyle w:val="Quellcode"/>
      </w:pPr>
      <w:r>
        <w:lastRenderedPageBreak/>
        <w:t xml:space="preserve">  successors</w:t>
      </w:r>
    </w:p>
    <w:p w14:paraId="3EC05AF3" w14:textId="77777777" w:rsidR="0048695D" w:rsidRDefault="0048695D" w:rsidP="0048695D">
      <w:pPr>
        <w:pStyle w:val="Quellcode"/>
      </w:pPr>
      <w:r>
        <w:t xml:space="preserve">   n85 </w:t>
      </w:r>
      <w:r>
        <w:tab/>
        <w:t>0</w:t>
      </w:r>
    </w:p>
    <w:p w14:paraId="746DEA5A" w14:textId="77777777" w:rsidR="0048695D" w:rsidRDefault="0048695D" w:rsidP="0048695D">
      <w:pPr>
        <w:pStyle w:val="Quellcode"/>
      </w:pPr>
      <w:r>
        <w:t xml:space="preserve">  predecessors</w:t>
      </w:r>
    </w:p>
    <w:p w14:paraId="37C462E0" w14:textId="77777777" w:rsidR="0048695D" w:rsidRDefault="0048695D" w:rsidP="0048695D">
      <w:pPr>
        <w:pStyle w:val="Quellcode"/>
      </w:pPr>
      <w:r>
        <w:t xml:space="preserve">   n35 </w:t>
      </w:r>
      <w:r>
        <w:tab/>
        <w:t>0</w:t>
      </w:r>
    </w:p>
    <w:p w14:paraId="0411FFAC" w14:textId="77777777" w:rsidR="0048695D" w:rsidRDefault="0048695D" w:rsidP="0048695D">
      <w:pPr>
        <w:pStyle w:val="Quellcode"/>
      </w:pPr>
      <w:r>
        <w:t xml:space="preserve">   n78 </w:t>
      </w:r>
      <w:r>
        <w:tab/>
        <w:t>0</w:t>
      </w:r>
    </w:p>
    <w:p w14:paraId="418A2A39" w14:textId="77777777" w:rsidR="0048695D" w:rsidRDefault="0048695D" w:rsidP="0048695D">
      <w:pPr>
        <w:pStyle w:val="Quellcode"/>
      </w:pPr>
    </w:p>
    <w:p w14:paraId="6C82A425" w14:textId="77777777" w:rsidR="0048695D" w:rsidRDefault="0048695D" w:rsidP="0048695D">
      <w:pPr>
        <w:pStyle w:val="Quellcode"/>
      </w:pPr>
      <w:r>
        <w:t>n43 (Shift):</w:t>
      </w:r>
    </w:p>
    <w:p w14:paraId="6AE01EAB" w14:textId="77777777" w:rsidR="0048695D" w:rsidRDefault="0048695D" w:rsidP="0048695D">
      <w:pPr>
        <w:pStyle w:val="Quellcode"/>
      </w:pPr>
      <w:r>
        <w:t xml:space="preserve">  successors</w:t>
      </w:r>
    </w:p>
    <w:p w14:paraId="33057072" w14:textId="77777777" w:rsidR="0048695D" w:rsidRDefault="0048695D" w:rsidP="0048695D">
      <w:pPr>
        <w:pStyle w:val="Quellcode"/>
      </w:pPr>
      <w:r>
        <w:t xml:space="preserve">   n78 </w:t>
      </w:r>
      <w:r>
        <w:tab/>
        <w:t>0</w:t>
      </w:r>
    </w:p>
    <w:p w14:paraId="72B795A9" w14:textId="77777777" w:rsidR="0048695D" w:rsidRDefault="0048695D" w:rsidP="0048695D">
      <w:pPr>
        <w:pStyle w:val="Quellcode"/>
      </w:pPr>
      <w:r>
        <w:t xml:space="preserve">  predecessors</w:t>
      </w:r>
    </w:p>
    <w:p w14:paraId="07F562D8" w14:textId="77777777" w:rsidR="0048695D" w:rsidRDefault="0048695D" w:rsidP="0048695D">
      <w:pPr>
        <w:pStyle w:val="Quellcode"/>
      </w:pPr>
      <w:r>
        <w:t xml:space="preserve">   n44 </w:t>
      </w:r>
      <w:r>
        <w:tab/>
        <w:t>0</w:t>
      </w:r>
    </w:p>
    <w:p w14:paraId="6BDDA20D" w14:textId="77777777" w:rsidR="0048695D" w:rsidRDefault="0048695D" w:rsidP="0048695D">
      <w:pPr>
        <w:pStyle w:val="Quellcode"/>
      </w:pPr>
    </w:p>
    <w:p w14:paraId="309EC5A8" w14:textId="77777777" w:rsidR="0048695D" w:rsidRDefault="0048695D" w:rsidP="0048695D">
      <w:pPr>
        <w:pStyle w:val="Quellcode"/>
      </w:pPr>
      <w:r>
        <w:t>n87 (Add):</w:t>
      </w:r>
    </w:p>
    <w:p w14:paraId="56119E77" w14:textId="77777777" w:rsidR="0048695D" w:rsidRDefault="0048695D" w:rsidP="0048695D">
      <w:pPr>
        <w:pStyle w:val="Quellcode"/>
      </w:pPr>
    </w:p>
    <w:p w14:paraId="7CF90C4D" w14:textId="77777777" w:rsidR="0048695D" w:rsidRDefault="0048695D" w:rsidP="0048695D">
      <w:pPr>
        <w:pStyle w:val="Quellcode"/>
      </w:pPr>
      <w:r>
        <w:t>n42 (Mem):</w:t>
      </w:r>
    </w:p>
    <w:p w14:paraId="7959D457" w14:textId="77777777" w:rsidR="0048695D" w:rsidRDefault="0048695D" w:rsidP="0048695D">
      <w:pPr>
        <w:pStyle w:val="Quellcode"/>
      </w:pPr>
      <w:r>
        <w:t xml:space="preserve">  successors</w:t>
      </w:r>
    </w:p>
    <w:p w14:paraId="0633FCE1" w14:textId="77777777" w:rsidR="0048695D" w:rsidRDefault="0048695D" w:rsidP="0048695D">
      <w:pPr>
        <w:pStyle w:val="Quellcode"/>
      </w:pPr>
      <w:r>
        <w:t xml:space="preserve">   n40 </w:t>
      </w:r>
      <w:r>
        <w:tab/>
        <w:t>0</w:t>
      </w:r>
    </w:p>
    <w:p w14:paraId="1378ED2D" w14:textId="77777777" w:rsidR="0048695D" w:rsidRDefault="0048695D" w:rsidP="0048695D">
      <w:pPr>
        <w:pStyle w:val="Quellcode"/>
      </w:pPr>
      <w:r>
        <w:t xml:space="preserve">  predecessors</w:t>
      </w:r>
    </w:p>
    <w:p w14:paraId="212F9BFC" w14:textId="77777777" w:rsidR="0048695D" w:rsidRDefault="0048695D" w:rsidP="0048695D">
      <w:pPr>
        <w:pStyle w:val="Quellcode"/>
      </w:pPr>
      <w:r>
        <w:t xml:space="preserve">   n3 </w:t>
      </w:r>
      <w:r>
        <w:tab/>
        <w:t>0</w:t>
      </w:r>
    </w:p>
    <w:p w14:paraId="3A7FD4B6" w14:textId="77777777" w:rsidR="0048695D" w:rsidRDefault="0048695D" w:rsidP="0048695D">
      <w:pPr>
        <w:pStyle w:val="Quellcode"/>
      </w:pPr>
      <w:r>
        <w:t xml:space="preserve">   n62 </w:t>
      </w:r>
      <w:r>
        <w:tab/>
        <w:t>0</w:t>
      </w:r>
    </w:p>
    <w:p w14:paraId="55100C81" w14:textId="77777777" w:rsidR="0048695D" w:rsidRDefault="0048695D" w:rsidP="0048695D">
      <w:pPr>
        <w:pStyle w:val="Quellcode"/>
      </w:pPr>
    </w:p>
    <w:p w14:paraId="63BC8827" w14:textId="77777777" w:rsidR="0048695D" w:rsidRDefault="0048695D" w:rsidP="0048695D">
      <w:pPr>
        <w:pStyle w:val="Quellcode"/>
      </w:pPr>
      <w:r>
        <w:t>n86 (And):</w:t>
      </w:r>
    </w:p>
    <w:p w14:paraId="52C03175" w14:textId="77777777" w:rsidR="0048695D" w:rsidRDefault="0048695D" w:rsidP="0048695D">
      <w:pPr>
        <w:pStyle w:val="Quellcode"/>
      </w:pPr>
      <w:r>
        <w:t xml:space="preserve">  successors</w:t>
      </w:r>
    </w:p>
    <w:p w14:paraId="323647EC" w14:textId="77777777" w:rsidR="0048695D" w:rsidRDefault="0048695D" w:rsidP="0048695D">
      <w:pPr>
        <w:pStyle w:val="Quellcode"/>
      </w:pPr>
      <w:r>
        <w:t xml:space="preserve">   n78 </w:t>
      </w:r>
      <w:r>
        <w:tab/>
        <w:t>0</w:t>
      </w:r>
    </w:p>
    <w:p w14:paraId="6771EA38" w14:textId="77777777" w:rsidR="0048695D" w:rsidRDefault="0048695D" w:rsidP="0048695D">
      <w:pPr>
        <w:pStyle w:val="Quellcode"/>
      </w:pPr>
      <w:r>
        <w:t xml:space="preserve">  predecessors</w:t>
      </w:r>
    </w:p>
    <w:p w14:paraId="18335D1C" w14:textId="77777777" w:rsidR="0048695D" w:rsidRDefault="0048695D" w:rsidP="0048695D">
      <w:pPr>
        <w:pStyle w:val="Quellcode"/>
      </w:pPr>
      <w:r>
        <w:t xml:space="preserve">   n53 </w:t>
      </w:r>
      <w:r>
        <w:tab/>
        <w:t>0</w:t>
      </w:r>
    </w:p>
    <w:p w14:paraId="0587AAD5" w14:textId="77777777" w:rsidR="0048695D" w:rsidRDefault="0048695D" w:rsidP="0048695D">
      <w:pPr>
        <w:pStyle w:val="Quellcode"/>
      </w:pPr>
    </w:p>
    <w:p w14:paraId="40B14E93" w14:textId="77777777" w:rsidR="0048695D" w:rsidRDefault="0048695D" w:rsidP="0048695D">
      <w:pPr>
        <w:pStyle w:val="Quellcode"/>
      </w:pPr>
      <w:r>
        <w:t>n45 (Shift):</w:t>
      </w:r>
    </w:p>
    <w:p w14:paraId="6D2022C9" w14:textId="77777777" w:rsidR="0048695D" w:rsidRDefault="0048695D" w:rsidP="0048695D">
      <w:pPr>
        <w:pStyle w:val="Quellcode"/>
      </w:pPr>
      <w:r>
        <w:t xml:space="preserve">  successors</w:t>
      </w:r>
    </w:p>
    <w:p w14:paraId="04E35A81" w14:textId="77777777" w:rsidR="0048695D" w:rsidRDefault="0048695D" w:rsidP="0048695D">
      <w:pPr>
        <w:pStyle w:val="Quellcode"/>
      </w:pPr>
      <w:r>
        <w:t xml:space="preserve">   n23 </w:t>
      </w:r>
      <w:r>
        <w:tab/>
        <w:t>0</w:t>
      </w:r>
    </w:p>
    <w:p w14:paraId="2113C67B" w14:textId="77777777" w:rsidR="0048695D" w:rsidRDefault="0048695D" w:rsidP="0048695D">
      <w:pPr>
        <w:pStyle w:val="Quellcode"/>
      </w:pPr>
      <w:r>
        <w:t xml:space="preserve">  predecessors</w:t>
      </w:r>
    </w:p>
    <w:p w14:paraId="0EB21854" w14:textId="77777777" w:rsidR="0048695D" w:rsidRDefault="0048695D" w:rsidP="0048695D">
      <w:pPr>
        <w:pStyle w:val="Quellcode"/>
      </w:pPr>
      <w:r>
        <w:t xml:space="preserve">   n46 </w:t>
      </w:r>
      <w:r>
        <w:tab/>
        <w:t>0</w:t>
      </w:r>
    </w:p>
    <w:p w14:paraId="615C1878" w14:textId="77777777" w:rsidR="0048695D" w:rsidRDefault="0048695D" w:rsidP="0048695D">
      <w:pPr>
        <w:pStyle w:val="Quellcode"/>
      </w:pPr>
    </w:p>
    <w:p w14:paraId="25239826" w14:textId="77777777" w:rsidR="0048695D" w:rsidRDefault="0048695D" w:rsidP="0048695D">
      <w:pPr>
        <w:pStyle w:val="Quellcode"/>
      </w:pPr>
      <w:r>
        <w:t>n89 (</w:t>
      </w:r>
      <w:proofErr w:type="spellStart"/>
      <w:r>
        <w:t>Cmp</w:t>
      </w:r>
      <w:proofErr w:type="spellEnd"/>
      <w:r>
        <w:t>):</w:t>
      </w:r>
    </w:p>
    <w:p w14:paraId="6190BA80" w14:textId="77777777" w:rsidR="0048695D" w:rsidRDefault="0048695D" w:rsidP="0048695D">
      <w:pPr>
        <w:pStyle w:val="Quellcode"/>
      </w:pPr>
    </w:p>
    <w:p w14:paraId="084FB265" w14:textId="77777777" w:rsidR="0048695D" w:rsidRDefault="0048695D" w:rsidP="0048695D">
      <w:pPr>
        <w:pStyle w:val="Quellcode"/>
      </w:pPr>
      <w:r>
        <w:t>n44 (Mul):</w:t>
      </w:r>
    </w:p>
    <w:p w14:paraId="747B83C3" w14:textId="77777777" w:rsidR="0048695D" w:rsidRDefault="0048695D" w:rsidP="0048695D">
      <w:pPr>
        <w:pStyle w:val="Quellcode"/>
      </w:pPr>
      <w:r>
        <w:t xml:space="preserve">  successors</w:t>
      </w:r>
    </w:p>
    <w:p w14:paraId="417ABD16" w14:textId="77777777" w:rsidR="0048695D" w:rsidRDefault="0048695D" w:rsidP="0048695D">
      <w:pPr>
        <w:pStyle w:val="Quellcode"/>
      </w:pPr>
      <w:r>
        <w:t xml:space="preserve">   n43 </w:t>
      </w:r>
      <w:r>
        <w:tab/>
        <w:t>0</w:t>
      </w:r>
    </w:p>
    <w:p w14:paraId="1CB4C88A" w14:textId="77777777" w:rsidR="0048695D" w:rsidRDefault="0048695D" w:rsidP="0048695D">
      <w:pPr>
        <w:pStyle w:val="Quellcode"/>
      </w:pPr>
      <w:r>
        <w:t xml:space="preserve">  predecessors</w:t>
      </w:r>
    </w:p>
    <w:p w14:paraId="5E7E1DEA" w14:textId="77777777" w:rsidR="0048695D" w:rsidRDefault="0048695D" w:rsidP="0048695D">
      <w:pPr>
        <w:pStyle w:val="Quellcode"/>
      </w:pPr>
      <w:r>
        <w:t xml:space="preserve">   n49 </w:t>
      </w:r>
      <w:r>
        <w:tab/>
        <w:t>0</w:t>
      </w:r>
    </w:p>
    <w:p w14:paraId="274E744C" w14:textId="77777777" w:rsidR="0048695D" w:rsidRDefault="0048695D" w:rsidP="0048695D">
      <w:pPr>
        <w:pStyle w:val="Quellcode"/>
      </w:pPr>
      <w:r>
        <w:t xml:space="preserve">   n54 </w:t>
      </w:r>
      <w:r>
        <w:tab/>
        <w:t>0</w:t>
      </w:r>
    </w:p>
    <w:p w14:paraId="07D05CBB" w14:textId="77777777" w:rsidR="0048695D" w:rsidRDefault="0048695D" w:rsidP="0048695D">
      <w:pPr>
        <w:pStyle w:val="Quellcode"/>
      </w:pPr>
    </w:p>
    <w:p w14:paraId="5F823298" w14:textId="77777777" w:rsidR="0048695D" w:rsidRDefault="0048695D" w:rsidP="0048695D">
      <w:pPr>
        <w:pStyle w:val="Quellcode"/>
      </w:pPr>
      <w:r>
        <w:t>n88 (Add):</w:t>
      </w:r>
    </w:p>
    <w:p w14:paraId="20DBE80F" w14:textId="77777777" w:rsidR="0048695D" w:rsidRDefault="0048695D" w:rsidP="0048695D">
      <w:pPr>
        <w:pStyle w:val="Quellcode"/>
      </w:pPr>
    </w:p>
    <w:p w14:paraId="2F623E13" w14:textId="77777777" w:rsidR="0048695D" w:rsidRDefault="0048695D" w:rsidP="0048695D">
      <w:pPr>
        <w:pStyle w:val="Quellcode"/>
      </w:pPr>
      <w:r>
        <w:t>n47 (Mem):</w:t>
      </w:r>
    </w:p>
    <w:p w14:paraId="66F42256" w14:textId="77777777" w:rsidR="0048695D" w:rsidRDefault="0048695D" w:rsidP="0048695D">
      <w:pPr>
        <w:pStyle w:val="Quellcode"/>
      </w:pPr>
      <w:r>
        <w:t xml:space="preserve">  successors</w:t>
      </w:r>
    </w:p>
    <w:p w14:paraId="3ED6295D" w14:textId="77777777" w:rsidR="0048695D" w:rsidRDefault="0048695D" w:rsidP="0048695D">
      <w:pPr>
        <w:pStyle w:val="Quellcode"/>
      </w:pPr>
      <w:r>
        <w:t xml:space="preserve">   n46 </w:t>
      </w:r>
      <w:r>
        <w:tab/>
        <w:t>0</w:t>
      </w:r>
    </w:p>
    <w:p w14:paraId="38FDB2BF" w14:textId="77777777" w:rsidR="0048695D" w:rsidRDefault="0048695D" w:rsidP="0048695D">
      <w:pPr>
        <w:pStyle w:val="Quellcode"/>
      </w:pPr>
      <w:r>
        <w:t xml:space="preserve">  predecessors</w:t>
      </w:r>
    </w:p>
    <w:p w14:paraId="77BF1AAE" w14:textId="77777777" w:rsidR="0048695D" w:rsidRDefault="0048695D" w:rsidP="0048695D">
      <w:pPr>
        <w:pStyle w:val="Quellcode"/>
      </w:pPr>
      <w:r>
        <w:t xml:space="preserve">   n48 </w:t>
      </w:r>
      <w:r>
        <w:tab/>
        <w:t>0</w:t>
      </w:r>
    </w:p>
    <w:p w14:paraId="796F887B" w14:textId="77777777" w:rsidR="0048695D" w:rsidRDefault="0048695D" w:rsidP="0048695D">
      <w:pPr>
        <w:pStyle w:val="Quellcode"/>
      </w:pPr>
      <w:r>
        <w:t xml:space="preserve">   n3 </w:t>
      </w:r>
      <w:r>
        <w:tab/>
        <w:t>0</w:t>
      </w:r>
    </w:p>
    <w:p w14:paraId="46D3DFE1" w14:textId="77777777" w:rsidR="0048695D" w:rsidRDefault="0048695D" w:rsidP="0048695D">
      <w:pPr>
        <w:pStyle w:val="Quellcode"/>
      </w:pPr>
    </w:p>
    <w:p w14:paraId="494084B1" w14:textId="77777777" w:rsidR="0048695D" w:rsidRDefault="0048695D" w:rsidP="0048695D">
      <w:pPr>
        <w:pStyle w:val="Quellcode"/>
      </w:pPr>
      <w:r>
        <w:t>n46 (Mul):</w:t>
      </w:r>
    </w:p>
    <w:p w14:paraId="4B2F5EDB" w14:textId="77777777" w:rsidR="0048695D" w:rsidRDefault="0048695D" w:rsidP="0048695D">
      <w:pPr>
        <w:pStyle w:val="Quellcode"/>
      </w:pPr>
      <w:r>
        <w:t xml:space="preserve">  successors</w:t>
      </w:r>
    </w:p>
    <w:p w14:paraId="7356C841" w14:textId="77777777" w:rsidR="0048695D" w:rsidRDefault="0048695D" w:rsidP="0048695D">
      <w:pPr>
        <w:pStyle w:val="Quellcode"/>
      </w:pPr>
      <w:r>
        <w:t xml:space="preserve">   n45 </w:t>
      </w:r>
      <w:r>
        <w:tab/>
        <w:t>0</w:t>
      </w:r>
    </w:p>
    <w:p w14:paraId="634D5781" w14:textId="77777777" w:rsidR="0048695D" w:rsidRDefault="0048695D" w:rsidP="0048695D">
      <w:pPr>
        <w:pStyle w:val="Quellcode"/>
      </w:pPr>
      <w:r>
        <w:t xml:space="preserve">  predecessors</w:t>
      </w:r>
    </w:p>
    <w:p w14:paraId="2922CD4D" w14:textId="77777777" w:rsidR="0048695D" w:rsidRDefault="0048695D" w:rsidP="0048695D">
      <w:pPr>
        <w:pStyle w:val="Quellcode"/>
      </w:pPr>
      <w:r>
        <w:t xml:space="preserve">   n47 </w:t>
      </w:r>
      <w:r>
        <w:tab/>
        <w:t>0</w:t>
      </w:r>
    </w:p>
    <w:p w14:paraId="372AC9DB" w14:textId="77777777" w:rsidR="0048695D" w:rsidRDefault="0048695D" w:rsidP="0048695D">
      <w:pPr>
        <w:pStyle w:val="Quellcode"/>
      </w:pPr>
      <w:r>
        <w:t xml:space="preserve">   n41 </w:t>
      </w:r>
      <w:r>
        <w:tab/>
        <w:t>0</w:t>
      </w:r>
    </w:p>
    <w:p w14:paraId="7F8EA9F3" w14:textId="77777777" w:rsidR="0048695D" w:rsidRDefault="0048695D" w:rsidP="0048695D">
      <w:pPr>
        <w:pStyle w:val="Quellcode"/>
      </w:pPr>
    </w:p>
    <w:p w14:paraId="1F1AD5DA" w14:textId="77777777" w:rsidR="0048695D" w:rsidRDefault="0048695D" w:rsidP="0048695D">
      <w:pPr>
        <w:pStyle w:val="Quellcode"/>
      </w:pPr>
      <w:r>
        <w:t>n49 (Mem):</w:t>
      </w:r>
    </w:p>
    <w:p w14:paraId="638AC85C" w14:textId="77777777" w:rsidR="0048695D" w:rsidRDefault="0048695D" w:rsidP="0048695D">
      <w:pPr>
        <w:pStyle w:val="Quellcode"/>
      </w:pPr>
      <w:r>
        <w:t xml:space="preserve">  successors</w:t>
      </w:r>
    </w:p>
    <w:p w14:paraId="5E356C27" w14:textId="77777777" w:rsidR="0048695D" w:rsidRDefault="0048695D" w:rsidP="0048695D">
      <w:pPr>
        <w:pStyle w:val="Quellcode"/>
      </w:pPr>
      <w:r>
        <w:t xml:space="preserve">   n44 </w:t>
      </w:r>
      <w:r>
        <w:tab/>
        <w:t>0</w:t>
      </w:r>
    </w:p>
    <w:p w14:paraId="4283023D" w14:textId="77777777" w:rsidR="0048695D" w:rsidRDefault="0048695D" w:rsidP="0048695D">
      <w:pPr>
        <w:pStyle w:val="Quellcode"/>
      </w:pPr>
      <w:r>
        <w:t xml:space="preserve">  predecessors</w:t>
      </w:r>
    </w:p>
    <w:p w14:paraId="36F9B17B" w14:textId="77777777" w:rsidR="0048695D" w:rsidRDefault="0048695D" w:rsidP="0048695D">
      <w:pPr>
        <w:pStyle w:val="Quellcode"/>
      </w:pPr>
      <w:r>
        <w:t xml:space="preserve">   n3 </w:t>
      </w:r>
      <w:r>
        <w:tab/>
        <w:t>0</w:t>
      </w:r>
    </w:p>
    <w:p w14:paraId="241A94ED" w14:textId="77777777" w:rsidR="0048695D" w:rsidRDefault="0048695D" w:rsidP="0048695D">
      <w:pPr>
        <w:pStyle w:val="Quellcode"/>
      </w:pPr>
      <w:r>
        <w:t xml:space="preserve">   n50 </w:t>
      </w:r>
      <w:r>
        <w:tab/>
        <w:t>0</w:t>
      </w:r>
    </w:p>
    <w:p w14:paraId="2AD00863" w14:textId="77777777" w:rsidR="0048695D" w:rsidRDefault="0048695D" w:rsidP="0048695D">
      <w:pPr>
        <w:pStyle w:val="Quellcode"/>
      </w:pPr>
    </w:p>
    <w:p w14:paraId="09DE91F7" w14:textId="77777777" w:rsidR="0048695D" w:rsidRDefault="0048695D" w:rsidP="0048695D">
      <w:pPr>
        <w:pStyle w:val="Quellcode"/>
      </w:pPr>
      <w:r>
        <w:t>n48 (Add):</w:t>
      </w:r>
    </w:p>
    <w:p w14:paraId="3A925599" w14:textId="77777777" w:rsidR="0048695D" w:rsidRDefault="0048695D" w:rsidP="0048695D">
      <w:pPr>
        <w:pStyle w:val="Quellcode"/>
      </w:pPr>
      <w:r>
        <w:t xml:space="preserve">  successors</w:t>
      </w:r>
    </w:p>
    <w:p w14:paraId="1AEA9026" w14:textId="77777777" w:rsidR="0048695D" w:rsidRDefault="0048695D" w:rsidP="0048695D">
      <w:pPr>
        <w:pStyle w:val="Quellcode"/>
      </w:pPr>
      <w:r>
        <w:t xml:space="preserve">   n47 </w:t>
      </w:r>
      <w:r>
        <w:tab/>
        <w:t>0</w:t>
      </w:r>
    </w:p>
    <w:p w14:paraId="33A8B2CF" w14:textId="77777777" w:rsidR="0048695D" w:rsidRDefault="0048695D" w:rsidP="0048695D">
      <w:pPr>
        <w:pStyle w:val="Quellcode"/>
      </w:pPr>
    </w:p>
    <w:p w14:paraId="69E08118" w14:textId="77777777" w:rsidR="0048695D" w:rsidRDefault="0048695D" w:rsidP="0048695D">
      <w:pPr>
        <w:pStyle w:val="Quellcode"/>
      </w:pPr>
      <w:r>
        <w:t>Nr of Nodes : 91</w:t>
      </w:r>
    </w:p>
    <w:p w14:paraId="64C56403" w14:textId="77777777" w:rsidR="0048695D" w:rsidRDefault="0048695D" w:rsidP="0048695D">
      <w:pPr>
        <w:pStyle w:val="Quellcode"/>
      </w:pPr>
    </w:p>
    <w:p w14:paraId="039AAF52" w14:textId="77777777" w:rsidR="0048695D" w:rsidRDefault="0048695D" w:rsidP="0048695D">
      <w:pPr>
        <w:pStyle w:val="Quellcode"/>
      </w:pPr>
      <w:r>
        <w:t>ASAP</w:t>
      </w:r>
    </w:p>
    <w:p w14:paraId="6044834D" w14:textId="77777777" w:rsidR="0048695D" w:rsidRDefault="0048695D" w:rsidP="0048695D">
      <w:pPr>
        <w:pStyle w:val="Quellcode"/>
      </w:pPr>
      <w:r>
        <w:t>Found schedule of length 14</w:t>
      </w:r>
    </w:p>
    <w:p w14:paraId="3F6E08C0" w14:textId="77777777" w:rsidR="0048695D" w:rsidRDefault="0048695D" w:rsidP="0048695D">
      <w:pPr>
        <w:pStyle w:val="Quellcode"/>
      </w:pPr>
    </w:p>
    <w:p w14:paraId="7B52772D" w14:textId="77777777" w:rsidR="0048695D" w:rsidRDefault="0048695D" w:rsidP="0048695D">
      <w:pPr>
        <w:pStyle w:val="Quellcode"/>
      </w:pPr>
      <w:r>
        <w:t>n90 : [0:0]</w:t>
      </w:r>
    </w:p>
    <w:p w14:paraId="25B2F9DA" w14:textId="77777777" w:rsidR="0048695D" w:rsidRDefault="0048695D" w:rsidP="0048695D">
      <w:pPr>
        <w:pStyle w:val="Quellcode"/>
      </w:pPr>
      <w:r>
        <w:t>n3 : [0:1]</w:t>
      </w:r>
    </w:p>
    <w:p w14:paraId="5E27E773" w14:textId="77777777" w:rsidR="0048695D" w:rsidRDefault="0048695D" w:rsidP="0048695D">
      <w:pPr>
        <w:pStyle w:val="Quellcode"/>
      </w:pPr>
      <w:r>
        <w:t>n4 : [0:0]</w:t>
      </w:r>
    </w:p>
    <w:p w14:paraId="3BE71D04" w14:textId="77777777" w:rsidR="0048695D" w:rsidRDefault="0048695D" w:rsidP="0048695D">
      <w:pPr>
        <w:pStyle w:val="Quellcode"/>
      </w:pPr>
      <w:r>
        <w:t>n6 : [0:1]</w:t>
      </w:r>
    </w:p>
    <w:p w14:paraId="2C50EE0F" w14:textId="77777777" w:rsidR="0048695D" w:rsidRDefault="0048695D" w:rsidP="0048695D">
      <w:pPr>
        <w:pStyle w:val="Quellcode"/>
      </w:pPr>
      <w:r>
        <w:t>n50 : [0:0]</w:t>
      </w:r>
    </w:p>
    <w:p w14:paraId="37C9737E" w14:textId="77777777" w:rsidR="0048695D" w:rsidRDefault="0048695D" w:rsidP="0048695D">
      <w:pPr>
        <w:pStyle w:val="Quellcode"/>
      </w:pPr>
      <w:r>
        <w:t>n82 : [0:0]</w:t>
      </w:r>
    </w:p>
    <w:p w14:paraId="46606B89" w14:textId="77777777" w:rsidR="0048695D" w:rsidRDefault="0048695D" w:rsidP="0048695D">
      <w:pPr>
        <w:pStyle w:val="Quellcode"/>
      </w:pPr>
      <w:r>
        <w:t>n9 : [0:0]</w:t>
      </w:r>
    </w:p>
    <w:p w14:paraId="7C0A3A89" w14:textId="77777777" w:rsidR="0048695D" w:rsidRDefault="0048695D" w:rsidP="0048695D">
      <w:pPr>
        <w:pStyle w:val="Quellcode"/>
      </w:pPr>
      <w:r>
        <w:t>n62 : [0:0]</w:t>
      </w:r>
    </w:p>
    <w:p w14:paraId="2F749CD2" w14:textId="77777777" w:rsidR="0048695D" w:rsidRDefault="0048695D" w:rsidP="0048695D">
      <w:pPr>
        <w:pStyle w:val="Quellcode"/>
      </w:pPr>
      <w:r>
        <w:t>n21 : [0:0]</w:t>
      </w:r>
    </w:p>
    <w:p w14:paraId="27B0F24B" w14:textId="77777777" w:rsidR="0048695D" w:rsidRDefault="0048695D" w:rsidP="0048695D">
      <w:pPr>
        <w:pStyle w:val="Quellcode"/>
      </w:pPr>
      <w:r>
        <w:t>n87 : [0:0]</w:t>
      </w:r>
    </w:p>
    <w:p w14:paraId="4A4BDE18" w14:textId="77777777" w:rsidR="0048695D" w:rsidRDefault="0048695D" w:rsidP="0048695D">
      <w:pPr>
        <w:pStyle w:val="Quellcode"/>
      </w:pPr>
      <w:r>
        <w:t>n89 : [0:0]</w:t>
      </w:r>
    </w:p>
    <w:p w14:paraId="5B94170F" w14:textId="77777777" w:rsidR="0048695D" w:rsidRDefault="0048695D" w:rsidP="0048695D">
      <w:pPr>
        <w:pStyle w:val="Quellcode"/>
      </w:pPr>
      <w:r>
        <w:t>n11 : [0:0]</w:t>
      </w:r>
    </w:p>
    <w:p w14:paraId="5B457A35" w14:textId="77777777" w:rsidR="0048695D" w:rsidRDefault="0048695D" w:rsidP="0048695D">
      <w:pPr>
        <w:pStyle w:val="Quellcode"/>
      </w:pPr>
      <w:r>
        <w:t>n88 : [0:0]</w:t>
      </w:r>
    </w:p>
    <w:p w14:paraId="136E2257" w14:textId="77777777" w:rsidR="0048695D" w:rsidRDefault="0048695D" w:rsidP="0048695D">
      <w:pPr>
        <w:pStyle w:val="Quellcode"/>
      </w:pPr>
      <w:r>
        <w:t>n13 : [0:0]</w:t>
      </w:r>
    </w:p>
    <w:p w14:paraId="03282A58" w14:textId="77777777" w:rsidR="0048695D" w:rsidRDefault="0048695D" w:rsidP="0048695D">
      <w:pPr>
        <w:pStyle w:val="Quellcode"/>
      </w:pPr>
      <w:r>
        <w:t>n48 : [0:0]</w:t>
      </w:r>
    </w:p>
    <w:p w14:paraId="36ED1111" w14:textId="77777777" w:rsidR="0048695D" w:rsidRDefault="0048695D" w:rsidP="0048695D">
      <w:pPr>
        <w:pStyle w:val="Quellcode"/>
      </w:pPr>
      <w:r>
        <w:t>n1 : [1:1]</w:t>
      </w:r>
    </w:p>
    <w:p w14:paraId="3FB47B44" w14:textId="77777777" w:rsidR="0048695D" w:rsidRDefault="0048695D" w:rsidP="0048695D">
      <w:pPr>
        <w:pStyle w:val="Quellcode"/>
      </w:pPr>
      <w:r>
        <w:t>n81 : [1:1]</w:t>
      </w:r>
    </w:p>
    <w:p w14:paraId="09E9B221" w14:textId="77777777" w:rsidR="0048695D" w:rsidRDefault="0048695D" w:rsidP="0048695D">
      <w:pPr>
        <w:pStyle w:val="Quellcode"/>
      </w:pPr>
      <w:r>
        <w:t>n80 : [1:1]</w:t>
      </w:r>
    </w:p>
    <w:p w14:paraId="656347F8" w14:textId="77777777" w:rsidR="0048695D" w:rsidRDefault="0048695D" w:rsidP="0048695D">
      <w:pPr>
        <w:pStyle w:val="Quellcode"/>
      </w:pPr>
      <w:r>
        <w:t>n61 : [1:1]</w:t>
      </w:r>
    </w:p>
    <w:p w14:paraId="2CCCE6D6" w14:textId="77777777" w:rsidR="0048695D" w:rsidRDefault="0048695D" w:rsidP="0048695D">
      <w:pPr>
        <w:pStyle w:val="Quellcode"/>
      </w:pPr>
      <w:r>
        <w:t>n72 : [1:1]</w:t>
      </w:r>
    </w:p>
    <w:p w14:paraId="4BC06F3E" w14:textId="77777777" w:rsidR="0048695D" w:rsidRDefault="0048695D" w:rsidP="0048695D">
      <w:pPr>
        <w:pStyle w:val="Quellcode"/>
      </w:pPr>
      <w:r>
        <w:t>n7 : [1:1]</w:t>
      </w:r>
    </w:p>
    <w:p w14:paraId="30786CA6" w14:textId="77777777" w:rsidR="0048695D" w:rsidRDefault="0048695D" w:rsidP="0048695D">
      <w:pPr>
        <w:pStyle w:val="Quellcode"/>
      </w:pPr>
      <w:r>
        <w:t>n8 : [1:1]</w:t>
      </w:r>
    </w:p>
    <w:p w14:paraId="16ECEEF4" w14:textId="77777777" w:rsidR="0048695D" w:rsidRDefault="0048695D" w:rsidP="0048695D">
      <w:pPr>
        <w:pStyle w:val="Quellcode"/>
      </w:pPr>
      <w:r>
        <w:lastRenderedPageBreak/>
        <w:t>n30 : [1:1]</w:t>
      </w:r>
    </w:p>
    <w:p w14:paraId="1A97C788" w14:textId="77777777" w:rsidR="0048695D" w:rsidRDefault="0048695D" w:rsidP="0048695D">
      <w:pPr>
        <w:pStyle w:val="Quellcode"/>
      </w:pPr>
      <w:r>
        <w:t>n64 : [1:1]</w:t>
      </w:r>
    </w:p>
    <w:p w14:paraId="4BCE6B6C" w14:textId="77777777" w:rsidR="0048695D" w:rsidRDefault="0048695D" w:rsidP="0048695D">
      <w:pPr>
        <w:pStyle w:val="Quellcode"/>
      </w:pPr>
      <w:r>
        <w:t>n34 : [1:1]</w:t>
      </w:r>
    </w:p>
    <w:p w14:paraId="48FBDEDB" w14:textId="77777777" w:rsidR="0048695D" w:rsidRDefault="0048695D" w:rsidP="0048695D">
      <w:pPr>
        <w:pStyle w:val="Quellcode"/>
      </w:pPr>
      <w:r>
        <w:t>n67 : [1:1]</w:t>
      </w:r>
    </w:p>
    <w:p w14:paraId="01A1627C" w14:textId="77777777" w:rsidR="0048695D" w:rsidRDefault="0048695D" w:rsidP="0048695D">
      <w:pPr>
        <w:pStyle w:val="Quellcode"/>
      </w:pPr>
      <w:r>
        <w:t>n36 : [1:1]</w:t>
      </w:r>
    </w:p>
    <w:p w14:paraId="274BEA3E" w14:textId="77777777" w:rsidR="0048695D" w:rsidRDefault="0048695D" w:rsidP="0048695D">
      <w:pPr>
        <w:pStyle w:val="Quellcode"/>
      </w:pPr>
      <w:r>
        <w:t>n27 : [1:1]</w:t>
      </w:r>
    </w:p>
    <w:p w14:paraId="26661309" w14:textId="77777777" w:rsidR="0048695D" w:rsidRDefault="0048695D" w:rsidP="0048695D">
      <w:pPr>
        <w:pStyle w:val="Quellcode"/>
      </w:pPr>
      <w:r>
        <w:t>n29 : [1:1]</w:t>
      </w:r>
    </w:p>
    <w:p w14:paraId="34F4FC53" w14:textId="77777777" w:rsidR="0048695D" w:rsidRDefault="0048695D" w:rsidP="0048695D">
      <w:pPr>
        <w:pStyle w:val="Quellcode"/>
      </w:pPr>
      <w:r>
        <w:t>n39 : [1:1]</w:t>
      </w:r>
    </w:p>
    <w:p w14:paraId="3580D940" w14:textId="77777777" w:rsidR="0048695D" w:rsidRDefault="0048695D" w:rsidP="0048695D">
      <w:pPr>
        <w:pStyle w:val="Quellcode"/>
      </w:pPr>
      <w:r>
        <w:t>n19 : [1:1]</w:t>
      </w:r>
    </w:p>
    <w:p w14:paraId="2B1B4D52" w14:textId="77777777" w:rsidR="0048695D" w:rsidRDefault="0048695D" w:rsidP="0048695D">
      <w:pPr>
        <w:pStyle w:val="Quellcode"/>
      </w:pPr>
      <w:r>
        <w:t>n0 : [2:2]</w:t>
      </w:r>
    </w:p>
    <w:p w14:paraId="51721582" w14:textId="77777777" w:rsidR="0048695D" w:rsidRDefault="0048695D" w:rsidP="0048695D">
      <w:pPr>
        <w:pStyle w:val="Quellcode"/>
      </w:pPr>
      <w:r>
        <w:t>n2 : [2:3]</w:t>
      </w:r>
    </w:p>
    <w:p w14:paraId="20B00A73" w14:textId="77777777" w:rsidR="0048695D" w:rsidRDefault="0048695D" w:rsidP="0048695D">
      <w:pPr>
        <w:pStyle w:val="Quellcode"/>
      </w:pPr>
      <w:r>
        <w:t>n70 : [2:2]</w:t>
      </w:r>
    </w:p>
    <w:p w14:paraId="1C8D98AC" w14:textId="77777777" w:rsidR="0048695D" w:rsidRDefault="0048695D" w:rsidP="0048695D">
      <w:pPr>
        <w:pStyle w:val="Quellcode"/>
      </w:pPr>
      <w:r>
        <w:t>n5 : [2:3]</w:t>
      </w:r>
    </w:p>
    <w:p w14:paraId="7F26CF7A" w14:textId="77777777" w:rsidR="0048695D" w:rsidRDefault="0048695D" w:rsidP="0048695D">
      <w:pPr>
        <w:pStyle w:val="Quellcode"/>
      </w:pPr>
      <w:r>
        <w:t>n71 : [2:2]</w:t>
      </w:r>
    </w:p>
    <w:p w14:paraId="0EF28917" w14:textId="77777777" w:rsidR="0048695D" w:rsidRDefault="0048695D" w:rsidP="0048695D">
      <w:pPr>
        <w:pStyle w:val="Quellcode"/>
      </w:pPr>
      <w:r>
        <w:t>n63 : [2:2]</w:t>
      </w:r>
    </w:p>
    <w:p w14:paraId="0981DDF2" w14:textId="77777777" w:rsidR="0048695D" w:rsidRDefault="0048695D" w:rsidP="0048695D">
      <w:pPr>
        <w:pStyle w:val="Quellcode"/>
      </w:pPr>
      <w:r>
        <w:t>n10 : [2:3]</w:t>
      </w:r>
    </w:p>
    <w:p w14:paraId="562C554B" w14:textId="77777777" w:rsidR="0048695D" w:rsidRDefault="0048695D" w:rsidP="0048695D">
      <w:pPr>
        <w:pStyle w:val="Quellcode"/>
      </w:pPr>
      <w:r>
        <w:t>n32 : [2:3]</w:t>
      </w:r>
    </w:p>
    <w:p w14:paraId="7DD109EA" w14:textId="77777777" w:rsidR="0048695D" w:rsidRDefault="0048695D" w:rsidP="0048695D">
      <w:pPr>
        <w:pStyle w:val="Quellcode"/>
      </w:pPr>
      <w:r>
        <w:t>n42 : [2:3]</w:t>
      </w:r>
    </w:p>
    <w:p w14:paraId="577656E2" w14:textId="77777777" w:rsidR="0048695D" w:rsidRDefault="0048695D" w:rsidP="0048695D">
      <w:pPr>
        <w:pStyle w:val="Quellcode"/>
      </w:pPr>
      <w:r>
        <w:t>n20 : [2:3]</w:t>
      </w:r>
    </w:p>
    <w:p w14:paraId="71F0061F" w14:textId="77777777" w:rsidR="0048695D" w:rsidRDefault="0048695D" w:rsidP="0048695D">
      <w:pPr>
        <w:pStyle w:val="Quellcode"/>
      </w:pPr>
      <w:r>
        <w:t>n75 : [2:2]</w:t>
      </w:r>
    </w:p>
    <w:p w14:paraId="2027D44A" w14:textId="77777777" w:rsidR="0048695D" w:rsidRDefault="0048695D" w:rsidP="0048695D">
      <w:pPr>
        <w:pStyle w:val="Quellcode"/>
      </w:pPr>
      <w:r>
        <w:t>n12 : [2:3]</w:t>
      </w:r>
    </w:p>
    <w:p w14:paraId="3307ECA1" w14:textId="77777777" w:rsidR="0048695D" w:rsidRDefault="0048695D" w:rsidP="0048695D">
      <w:pPr>
        <w:pStyle w:val="Quellcode"/>
      </w:pPr>
      <w:r>
        <w:t>n55 : [2:3]</w:t>
      </w:r>
    </w:p>
    <w:p w14:paraId="520DBCD8" w14:textId="77777777" w:rsidR="0048695D" w:rsidRDefault="0048695D" w:rsidP="0048695D">
      <w:pPr>
        <w:pStyle w:val="Quellcode"/>
      </w:pPr>
      <w:r>
        <w:t>n47 : [2:3]</w:t>
      </w:r>
    </w:p>
    <w:p w14:paraId="74129AEF" w14:textId="77777777" w:rsidR="0048695D" w:rsidRDefault="0048695D" w:rsidP="0048695D">
      <w:pPr>
        <w:pStyle w:val="Quellcode"/>
      </w:pPr>
      <w:r>
        <w:t>n58 : [2:2]</w:t>
      </w:r>
    </w:p>
    <w:p w14:paraId="08CEB551" w14:textId="77777777" w:rsidR="0048695D" w:rsidRDefault="0048695D" w:rsidP="0048695D">
      <w:pPr>
        <w:pStyle w:val="Quellcode"/>
      </w:pPr>
      <w:r>
        <w:t>n25 : [2:2]</w:t>
      </w:r>
    </w:p>
    <w:p w14:paraId="7D0EACE1" w14:textId="77777777" w:rsidR="0048695D" w:rsidRDefault="0048695D" w:rsidP="0048695D">
      <w:pPr>
        <w:pStyle w:val="Quellcode"/>
      </w:pPr>
      <w:r>
        <w:t>n35 : [2:3]</w:t>
      </w:r>
    </w:p>
    <w:p w14:paraId="370B2661" w14:textId="77777777" w:rsidR="0048695D" w:rsidRDefault="0048695D" w:rsidP="0048695D">
      <w:pPr>
        <w:pStyle w:val="Quellcode"/>
      </w:pPr>
      <w:r>
        <w:t>n49 : [2:3]</w:t>
      </w:r>
    </w:p>
    <w:p w14:paraId="41CC2DC8" w14:textId="77777777" w:rsidR="0048695D" w:rsidRDefault="0048695D" w:rsidP="0048695D">
      <w:pPr>
        <w:pStyle w:val="Quellcode"/>
      </w:pPr>
      <w:r>
        <w:t>n15 : [2:2]</w:t>
      </w:r>
    </w:p>
    <w:p w14:paraId="510523A1" w14:textId="77777777" w:rsidR="0048695D" w:rsidRDefault="0048695D" w:rsidP="0048695D">
      <w:pPr>
        <w:pStyle w:val="Quellcode"/>
      </w:pPr>
      <w:r>
        <w:t>n28 : [2:3]</w:t>
      </w:r>
    </w:p>
    <w:p w14:paraId="4D34A663" w14:textId="77777777" w:rsidR="0048695D" w:rsidRDefault="0048695D" w:rsidP="0048695D">
      <w:pPr>
        <w:pStyle w:val="Quellcode"/>
      </w:pPr>
      <w:r>
        <w:t>n60 : [3:4]</w:t>
      </w:r>
    </w:p>
    <w:p w14:paraId="77E00811" w14:textId="77777777" w:rsidR="0048695D" w:rsidRDefault="0048695D" w:rsidP="0048695D">
      <w:pPr>
        <w:pStyle w:val="Quellcode"/>
      </w:pPr>
      <w:r>
        <w:t>n41 : [3:4]</w:t>
      </w:r>
    </w:p>
    <w:p w14:paraId="68A267CA" w14:textId="77777777" w:rsidR="0048695D" w:rsidRDefault="0048695D" w:rsidP="0048695D">
      <w:pPr>
        <w:pStyle w:val="Quellcode"/>
      </w:pPr>
      <w:r>
        <w:t>n54 : [3:4]</w:t>
      </w:r>
    </w:p>
    <w:p w14:paraId="397494B6" w14:textId="77777777" w:rsidR="0048695D" w:rsidRDefault="0048695D" w:rsidP="0048695D">
      <w:pPr>
        <w:pStyle w:val="Quellcode"/>
      </w:pPr>
      <w:r>
        <w:lastRenderedPageBreak/>
        <w:t>n24 : [3:4]</w:t>
      </w:r>
    </w:p>
    <w:p w14:paraId="4879EC46" w14:textId="77777777" w:rsidR="0048695D" w:rsidRDefault="0048695D" w:rsidP="0048695D">
      <w:pPr>
        <w:pStyle w:val="Quellcode"/>
      </w:pPr>
      <w:r>
        <w:t>n57 : [5:8]</w:t>
      </w:r>
    </w:p>
    <w:p w14:paraId="086A1153" w14:textId="77777777" w:rsidR="0048695D" w:rsidRDefault="0048695D" w:rsidP="0048695D">
      <w:pPr>
        <w:pStyle w:val="Quellcode"/>
      </w:pPr>
      <w:r>
        <w:t>n46 : [5:8]</w:t>
      </w:r>
    </w:p>
    <w:p w14:paraId="68275319" w14:textId="77777777" w:rsidR="0048695D" w:rsidRDefault="0048695D" w:rsidP="0048695D">
      <w:pPr>
        <w:pStyle w:val="Quellcode"/>
      </w:pPr>
      <w:r>
        <w:t>n38 : [5:8]</w:t>
      </w:r>
    </w:p>
    <w:p w14:paraId="47ABDDE4" w14:textId="77777777" w:rsidR="0048695D" w:rsidRDefault="0048695D" w:rsidP="0048695D">
      <w:pPr>
        <w:pStyle w:val="Quellcode"/>
      </w:pPr>
      <w:r>
        <w:t>n40 : [5:8]</w:t>
      </w:r>
    </w:p>
    <w:p w14:paraId="276C5EAD" w14:textId="77777777" w:rsidR="0048695D" w:rsidRDefault="0048695D" w:rsidP="0048695D">
      <w:pPr>
        <w:pStyle w:val="Quellcode"/>
      </w:pPr>
      <w:r>
        <w:t>n53 : [5:8]</w:t>
      </w:r>
    </w:p>
    <w:p w14:paraId="0378ED71" w14:textId="77777777" w:rsidR="0048695D" w:rsidRDefault="0048695D" w:rsidP="0048695D">
      <w:pPr>
        <w:pStyle w:val="Quellcode"/>
      </w:pPr>
      <w:r>
        <w:t>n66 : [5:8]</w:t>
      </w:r>
    </w:p>
    <w:p w14:paraId="5139AC51" w14:textId="77777777" w:rsidR="0048695D" w:rsidRDefault="0048695D" w:rsidP="0048695D">
      <w:pPr>
        <w:pStyle w:val="Quellcode"/>
      </w:pPr>
      <w:r>
        <w:t>n77 : [5:8]</w:t>
      </w:r>
    </w:p>
    <w:p w14:paraId="2C9475F8" w14:textId="77777777" w:rsidR="0048695D" w:rsidRDefault="0048695D" w:rsidP="0048695D">
      <w:pPr>
        <w:pStyle w:val="Quellcode"/>
      </w:pPr>
      <w:r>
        <w:t>n44 : [5:8]</w:t>
      </w:r>
    </w:p>
    <w:p w14:paraId="567E7D10" w14:textId="77777777" w:rsidR="0048695D" w:rsidRDefault="0048695D" w:rsidP="0048695D">
      <w:pPr>
        <w:pStyle w:val="Quellcode"/>
      </w:pPr>
      <w:r>
        <w:t>n37 : [9:9]</w:t>
      </w:r>
    </w:p>
    <w:p w14:paraId="4D90C413" w14:textId="77777777" w:rsidR="0048695D" w:rsidRDefault="0048695D" w:rsidP="0048695D">
      <w:pPr>
        <w:pStyle w:val="Quellcode"/>
      </w:pPr>
      <w:r>
        <w:t>n59 : [9:9]</w:t>
      </w:r>
    </w:p>
    <w:p w14:paraId="45BEF102" w14:textId="77777777" w:rsidR="0048695D" w:rsidRDefault="0048695D" w:rsidP="0048695D">
      <w:pPr>
        <w:pStyle w:val="Quellcode"/>
      </w:pPr>
      <w:r>
        <w:t>n83 : [9:9]</w:t>
      </w:r>
    </w:p>
    <w:p w14:paraId="4930A6FA" w14:textId="77777777" w:rsidR="0048695D" w:rsidRDefault="0048695D" w:rsidP="0048695D">
      <w:pPr>
        <w:pStyle w:val="Quellcode"/>
      </w:pPr>
      <w:r>
        <w:t>n65 : [9:9]</w:t>
      </w:r>
    </w:p>
    <w:p w14:paraId="6A82A912" w14:textId="77777777" w:rsidR="0048695D" w:rsidRDefault="0048695D" w:rsidP="0048695D">
      <w:pPr>
        <w:pStyle w:val="Quellcode"/>
      </w:pPr>
      <w:r>
        <w:t>n43 : [9:9]</w:t>
      </w:r>
    </w:p>
    <w:p w14:paraId="319D1917" w14:textId="77777777" w:rsidR="0048695D" w:rsidRDefault="0048695D" w:rsidP="0048695D">
      <w:pPr>
        <w:pStyle w:val="Quellcode"/>
      </w:pPr>
      <w:r>
        <w:t>n86 : [9:9]</w:t>
      </w:r>
    </w:p>
    <w:p w14:paraId="72D8635D" w14:textId="77777777" w:rsidR="0048695D" w:rsidRDefault="0048695D" w:rsidP="0048695D">
      <w:pPr>
        <w:pStyle w:val="Quellcode"/>
      </w:pPr>
      <w:r>
        <w:t>n56 : [9:9]</w:t>
      </w:r>
    </w:p>
    <w:p w14:paraId="7268E915" w14:textId="77777777" w:rsidR="0048695D" w:rsidRDefault="0048695D" w:rsidP="0048695D">
      <w:pPr>
        <w:pStyle w:val="Quellcode"/>
      </w:pPr>
      <w:r>
        <w:t>n45 : [9:9]</w:t>
      </w:r>
    </w:p>
    <w:p w14:paraId="3DC2C609" w14:textId="77777777" w:rsidR="0048695D" w:rsidRDefault="0048695D" w:rsidP="0048695D">
      <w:pPr>
        <w:pStyle w:val="Quellcode"/>
      </w:pPr>
      <w:r>
        <w:t>n52 : [10:10]</w:t>
      </w:r>
    </w:p>
    <w:p w14:paraId="74342766" w14:textId="77777777" w:rsidR="0048695D" w:rsidRDefault="0048695D" w:rsidP="0048695D">
      <w:pPr>
        <w:pStyle w:val="Quellcode"/>
      </w:pPr>
      <w:r>
        <w:t>n78 : [10:10]</w:t>
      </w:r>
    </w:p>
    <w:p w14:paraId="0FD875FC" w14:textId="77777777" w:rsidR="0048695D" w:rsidRDefault="0048695D" w:rsidP="0048695D">
      <w:pPr>
        <w:pStyle w:val="Quellcode"/>
      </w:pPr>
      <w:r>
        <w:t>n23 : [10:10]</w:t>
      </w:r>
    </w:p>
    <w:p w14:paraId="7E32F6D2" w14:textId="77777777" w:rsidR="0048695D" w:rsidRDefault="0048695D" w:rsidP="0048695D">
      <w:pPr>
        <w:pStyle w:val="Quellcode"/>
      </w:pPr>
      <w:r>
        <w:t>n33 : [10:10]</w:t>
      </w:r>
    </w:p>
    <w:p w14:paraId="0433D1ED" w14:textId="77777777" w:rsidR="0048695D" w:rsidRDefault="0048695D" w:rsidP="0048695D">
      <w:pPr>
        <w:pStyle w:val="Quellcode"/>
      </w:pPr>
      <w:r>
        <w:t>n69 : [11:11]</w:t>
      </w:r>
    </w:p>
    <w:p w14:paraId="5309197C" w14:textId="77777777" w:rsidR="0048695D" w:rsidRDefault="0048695D" w:rsidP="0048695D">
      <w:pPr>
        <w:pStyle w:val="Quellcode"/>
      </w:pPr>
      <w:r>
        <w:t>n16 : [11:11]</w:t>
      </w:r>
    </w:p>
    <w:p w14:paraId="1F238037" w14:textId="77777777" w:rsidR="0048695D" w:rsidRDefault="0048695D" w:rsidP="0048695D">
      <w:pPr>
        <w:pStyle w:val="Quellcode"/>
      </w:pPr>
      <w:r>
        <w:t>n18 : [11:11]</w:t>
      </w:r>
    </w:p>
    <w:p w14:paraId="2FFA937A" w14:textId="77777777" w:rsidR="0048695D" w:rsidRDefault="0048695D" w:rsidP="0048695D">
      <w:pPr>
        <w:pStyle w:val="Quellcode"/>
      </w:pPr>
      <w:r>
        <w:t>n51 : [11:11]</w:t>
      </w:r>
    </w:p>
    <w:p w14:paraId="3AF86C76" w14:textId="77777777" w:rsidR="0048695D" w:rsidRDefault="0048695D" w:rsidP="0048695D">
      <w:pPr>
        <w:pStyle w:val="Quellcode"/>
      </w:pPr>
      <w:r>
        <w:t>n84 : [11:11]</w:t>
      </w:r>
    </w:p>
    <w:p w14:paraId="6765CD19" w14:textId="77777777" w:rsidR="0048695D" w:rsidRDefault="0048695D" w:rsidP="0048695D">
      <w:pPr>
        <w:pStyle w:val="Quellcode"/>
      </w:pPr>
      <w:r>
        <w:t>n76 : [11:11]</w:t>
      </w:r>
    </w:p>
    <w:p w14:paraId="477A16F1" w14:textId="77777777" w:rsidR="0048695D" w:rsidRDefault="0048695D" w:rsidP="0048695D">
      <w:pPr>
        <w:pStyle w:val="Quellcode"/>
      </w:pPr>
      <w:r>
        <w:t>n31 : [11:11]</w:t>
      </w:r>
    </w:p>
    <w:p w14:paraId="31CEF3BE" w14:textId="77777777" w:rsidR="0048695D" w:rsidRDefault="0048695D" w:rsidP="0048695D">
      <w:pPr>
        <w:pStyle w:val="Quellcode"/>
      </w:pPr>
      <w:r>
        <w:t>n22 : [11:11]</w:t>
      </w:r>
    </w:p>
    <w:p w14:paraId="6B6991D8" w14:textId="77777777" w:rsidR="0048695D" w:rsidRDefault="0048695D" w:rsidP="0048695D">
      <w:pPr>
        <w:pStyle w:val="Quellcode"/>
      </w:pPr>
      <w:r>
        <w:t>n14 : [12:13]</w:t>
      </w:r>
    </w:p>
    <w:p w14:paraId="4C0CF2CB" w14:textId="77777777" w:rsidR="0048695D" w:rsidRDefault="0048695D" w:rsidP="0048695D">
      <w:pPr>
        <w:pStyle w:val="Quellcode"/>
      </w:pPr>
      <w:r>
        <w:t>n68 : [12:13]</w:t>
      </w:r>
    </w:p>
    <w:p w14:paraId="27CB422B" w14:textId="77777777" w:rsidR="0048695D" w:rsidRDefault="0048695D" w:rsidP="0048695D">
      <w:pPr>
        <w:pStyle w:val="Quellcode"/>
      </w:pPr>
      <w:r>
        <w:t>n79 : [12:13]</w:t>
      </w:r>
    </w:p>
    <w:p w14:paraId="3BB63F18" w14:textId="77777777" w:rsidR="0048695D" w:rsidRDefault="0048695D" w:rsidP="0048695D">
      <w:pPr>
        <w:pStyle w:val="Quellcode"/>
      </w:pPr>
      <w:r>
        <w:lastRenderedPageBreak/>
        <w:t>n26 : [12:13]</w:t>
      </w:r>
    </w:p>
    <w:p w14:paraId="599F3C88" w14:textId="77777777" w:rsidR="0048695D" w:rsidRDefault="0048695D" w:rsidP="0048695D">
      <w:pPr>
        <w:pStyle w:val="Quellcode"/>
      </w:pPr>
      <w:r>
        <w:t>n17 : [12:13]</w:t>
      </w:r>
    </w:p>
    <w:p w14:paraId="4CE20BD1" w14:textId="77777777" w:rsidR="0048695D" w:rsidRDefault="0048695D" w:rsidP="0048695D">
      <w:pPr>
        <w:pStyle w:val="Quellcode"/>
      </w:pPr>
      <w:r>
        <w:t>n85 : [12:13]</w:t>
      </w:r>
    </w:p>
    <w:p w14:paraId="16EC25AC" w14:textId="77777777" w:rsidR="0048695D" w:rsidRDefault="0048695D" w:rsidP="0048695D">
      <w:pPr>
        <w:pStyle w:val="Quellcode"/>
      </w:pPr>
      <w:r>
        <w:t>n74 : [12:13]</w:t>
      </w:r>
    </w:p>
    <w:p w14:paraId="7C6DFBAA" w14:textId="77777777" w:rsidR="0048695D" w:rsidRDefault="0048695D" w:rsidP="0048695D">
      <w:pPr>
        <w:pStyle w:val="Quellcode"/>
      </w:pPr>
      <w:r>
        <w:t>n73 : [12:13]</w:t>
      </w:r>
    </w:p>
    <w:p w14:paraId="225CB434" w14:textId="77777777" w:rsidR="0048695D" w:rsidRDefault="0048695D" w:rsidP="0048695D">
      <w:pPr>
        <w:pStyle w:val="Quellcode"/>
      </w:pPr>
    </w:p>
    <w:p w14:paraId="5979E3B7" w14:textId="77777777" w:rsidR="0048695D" w:rsidRDefault="0048695D" w:rsidP="0048695D">
      <w:pPr>
        <w:pStyle w:val="Quellcode"/>
      </w:pPr>
      <w:r>
        <w:t>Registered resources</w:t>
      </w:r>
    </w:p>
    <w:p w14:paraId="3421BF7E" w14:textId="77777777" w:rsidR="0048695D" w:rsidRDefault="0048695D" w:rsidP="0048695D">
      <w:pPr>
        <w:pStyle w:val="Quellcode"/>
      </w:pPr>
      <w:r>
        <w:t xml:space="preserve"> AND 9 8.0 </w:t>
      </w:r>
    </w:p>
    <w:p w14:paraId="0DBC20B7" w14:textId="77777777" w:rsidR="0048695D" w:rsidRDefault="0048695D" w:rsidP="0048695D">
      <w:pPr>
        <w:pStyle w:val="Quellcode"/>
      </w:pPr>
      <w:r>
        <w:t xml:space="preserve"> SH 9 8.0 </w:t>
      </w:r>
    </w:p>
    <w:p w14:paraId="053FBB17" w14:textId="77777777" w:rsidR="0048695D" w:rsidRDefault="0048695D" w:rsidP="0048695D">
      <w:pPr>
        <w:pStyle w:val="Quellcode"/>
      </w:pPr>
      <w:r>
        <w:t xml:space="preserve"> ADD 1 16.0 </w:t>
      </w:r>
    </w:p>
    <w:p w14:paraId="78F91414" w14:textId="77777777" w:rsidR="0048695D" w:rsidRDefault="0048695D" w:rsidP="0048695D">
      <w:pPr>
        <w:pStyle w:val="Quellcode"/>
      </w:pPr>
      <w:r>
        <w:t xml:space="preserve"> ADD 0 11.0 </w:t>
      </w:r>
    </w:p>
    <w:p w14:paraId="06844259" w14:textId="77777777" w:rsidR="0048695D" w:rsidRDefault="0048695D" w:rsidP="0048695D">
      <w:pPr>
        <w:pStyle w:val="Quellcode"/>
      </w:pPr>
      <w:r>
        <w:t xml:space="preserve"> ADD 2 8.0 </w:t>
      </w:r>
    </w:p>
    <w:p w14:paraId="1AF20635" w14:textId="77777777" w:rsidR="0048695D" w:rsidRDefault="0048695D" w:rsidP="0048695D">
      <w:pPr>
        <w:pStyle w:val="Quellcode"/>
      </w:pPr>
      <w:r>
        <w:t xml:space="preserve"> ADD 11 4.0 </w:t>
      </w:r>
    </w:p>
    <w:p w14:paraId="51E4E9BB" w14:textId="77777777" w:rsidR="0048695D" w:rsidRDefault="0048695D" w:rsidP="0048695D">
      <w:pPr>
        <w:pStyle w:val="Quellcode"/>
      </w:pPr>
      <w:r>
        <w:t xml:space="preserve"> ADD 10 4.0 </w:t>
      </w:r>
    </w:p>
    <w:p w14:paraId="55E799E7" w14:textId="77777777" w:rsidR="0048695D" w:rsidRDefault="0048695D" w:rsidP="0048695D">
      <w:pPr>
        <w:pStyle w:val="Quellcode"/>
      </w:pPr>
      <w:r>
        <w:t xml:space="preserve"> MUL 8 18.4 </w:t>
      </w:r>
    </w:p>
    <w:p w14:paraId="31080D22" w14:textId="77777777" w:rsidR="0048695D" w:rsidRDefault="0048695D" w:rsidP="0048695D">
      <w:pPr>
        <w:pStyle w:val="Quellcode"/>
      </w:pPr>
      <w:r>
        <w:t xml:space="preserve"> MUL 7 18.4 </w:t>
      </w:r>
    </w:p>
    <w:p w14:paraId="1CEC9F81" w14:textId="77777777" w:rsidR="0048695D" w:rsidRDefault="0048695D" w:rsidP="0048695D">
      <w:pPr>
        <w:pStyle w:val="Quellcode"/>
      </w:pPr>
      <w:r>
        <w:t xml:space="preserve"> MUL 6 18.4 </w:t>
      </w:r>
    </w:p>
    <w:p w14:paraId="3CAFDCA6" w14:textId="77777777" w:rsidR="0048695D" w:rsidRDefault="0048695D" w:rsidP="0048695D">
      <w:pPr>
        <w:pStyle w:val="Quellcode"/>
      </w:pPr>
      <w:r>
        <w:t xml:space="preserve"> MUL 5 18.4 </w:t>
      </w:r>
    </w:p>
    <w:p w14:paraId="41B09C67" w14:textId="77777777" w:rsidR="0048695D" w:rsidRDefault="0048695D" w:rsidP="0048695D">
      <w:pPr>
        <w:pStyle w:val="Quellcode"/>
      </w:pPr>
      <w:r>
        <w:t xml:space="preserve"> MEM 3 144.0 </w:t>
      </w:r>
    </w:p>
    <w:p w14:paraId="2F6CFBED" w14:textId="77777777" w:rsidR="0048695D" w:rsidRDefault="0048695D" w:rsidP="0048695D">
      <w:pPr>
        <w:pStyle w:val="Quellcode"/>
      </w:pPr>
      <w:r>
        <w:t xml:space="preserve"> MEM 2 108.0 </w:t>
      </w:r>
    </w:p>
    <w:p w14:paraId="03098B24" w14:textId="77777777" w:rsidR="0048695D" w:rsidRDefault="0048695D" w:rsidP="0048695D">
      <w:pPr>
        <w:pStyle w:val="Quellcode"/>
      </w:pPr>
      <w:r>
        <w:t xml:space="preserve"> MEM 13 72.0 </w:t>
      </w:r>
    </w:p>
    <w:p w14:paraId="202BA7F7" w14:textId="77777777" w:rsidR="0048695D" w:rsidRDefault="0048695D" w:rsidP="0048695D">
      <w:pPr>
        <w:pStyle w:val="Quellcode"/>
      </w:pPr>
      <w:r>
        <w:t xml:space="preserve"> MEM 12 72.0 </w:t>
      </w:r>
    </w:p>
    <w:p w14:paraId="45D777F0" w14:textId="77777777" w:rsidR="0048695D" w:rsidRDefault="0048695D" w:rsidP="0048695D">
      <w:pPr>
        <w:pStyle w:val="Quellcode"/>
      </w:pPr>
      <w:r>
        <w:t xml:space="preserve"> MEM 4 36.0 </w:t>
      </w:r>
    </w:p>
    <w:p w14:paraId="76210E6C" w14:textId="77777777" w:rsidR="0048695D" w:rsidRDefault="0048695D" w:rsidP="0048695D">
      <w:pPr>
        <w:pStyle w:val="Quellcode"/>
      </w:pPr>
      <w:r>
        <w:t xml:space="preserve"> MEM 1 18.0 </w:t>
      </w:r>
    </w:p>
    <w:p w14:paraId="6D333613" w14:textId="77777777" w:rsidR="0048695D" w:rsidRDefault="0048695D" w:rsidP="0048695D">
      <w:pPr>
        <w:pStyle w:val="Quellcode"/>
      </w:pPr>
      <w:r>
        <w:t xml:space="preserve"> MEM 0 18.0 </w:t>
      </w:r>
    </w:p>
    <w:p w14:paraId="60AE6605" w14:textId="77777777" w:rsidR="0048695D" w:rsidRDefault="0048695D" w:rsidP="0048695D">
      <w:pPr>
        <w:pStyle w:val="Quellcode"/>
      </w:pPr>
      <w:r>
        <w:t xml:space="preserve"> SUB 11 5.6 </w:t>
      </w:r>
    </w:p>
    <w:p w14:paraId="1D8CB60B" w14:textId="77777777" w:rsidR="0048695D" w:rsidRDefault="0048695D" w:rsidP="0048695D">
      <w:pPr>
        <w:pStyle w:val="Quellcode"/>
      </w:pPr>
      <w:r>
        <w:t xml:space="preserve"> CMP 0 4.2 </w:t>
      </w:r>
    </w:p>
    <w:p w14:paraId="3A3090E0" w14:textId="77777777" w:rsidR="0048695D" w:rsidRDefault="0048695D" w:rsidP="0048695D">
      <w:pPr>
        <w:pStyle w:val="Quellcode"/>
      </w:pPr>
    </w:p>
    <w:p w14:paraId="7432A2C9" w14:textId="77777777" w:rsidR="0048695D" w:rsidRDefault="0048695D" w:rsidP="0048695D">
      <w:pPr>
        <w:pStyle w:val="Quellcode"/>
      </w:pPr>
      <w:r>
        <w:t>cost = 204.2</w:t>
      </w:r>
    </w:p>
    <w:p w14:paraId="559BE8D0" w14:textId="77777777" w:rsidR="0048695D" w:rsidRDefault="0048695D" w:rsidP="0048695D">
      <w:pPr>
        <w:pStyle w:val="Quellcode"/>
      </w:pPr>
    </w:p>
    <w:p w14:paraId="593F4DB3" w14:textId="77777777" w:rsidR="0048695D" w:rsidRDefault="0048695D" w:rsidP="0048695D">
      <w:pPr>
        <w:pStyle w:val="Quellcode"/>
      </w:pPr>
      <w:r>
        <w:t>ALAP</w:t>
      </w:r>
    </w:p>
    <w:p w14:paraId="6C94B992" w14:textId="77777777" w:rsidR="0048695D" w:rsidRDefault="0048695D" w:rsidP="0048695D">
      <w:pPr>
        <w:pStyle w:val="Quellcode"/>
      </w:pPr>
      <w:r>
        <w:t>Found schedule of length 14</w:t>
      </w:r>
    </w:p>
    <w:p w14:paraId="20A0054F" w14:textId="77777777" w:rsidR="0048695D" w:rsidRDefault="0048695D" w:rsidP="0048695D">
      <w:pPr>
        <w:pStyle w:val="Quellcode"/>
      </w:pPr>
    </w:p>
    <w:p w14:paraId="35F87780" w14:textId="77777777" w:rsidR="0048695D" w:rsidRDefault="0048695D" w:rsidP="0048695D">
      <w:pPr>
        <w:pStyle w:val="Quellcode"/>
      </w:pPr>
      <w:r>
        <w:t>n9 : [0:0]</w:t>
      </w:r>
    </w:p>
    <w:p w14:paraId="180D2E23" w14:textId="77777777" w:rsidR="0048695D" w:rsidRDefault="0048695D" w:rsidP="0048695D">
      <w:pPr>
        <w:pStyle w:val="Quellcode"/>
      </w:pPr>
      <w:r>
        <w:t>n27 : [1:1]</w:t>
      </w:r>
    </w:p>
    <w:p w14:paraId="4CAFB6E0" w14:textId="77777777" w:rsidR="0048695D" w:rsidRDefault="0048695D" w:rsidP="0048695D">
      <w:pPr>
        <w:pStyle w:val="Quellcode"/>
      </w:pPr>
      <w:r>
        <w:t>n3 : [1:2]</w:t>
      </w:r>
    </w:p>
    <w:p w14:paraId="0C079821" w14:textId="77777777" w:rsidR="0048695D" w:rsidRDefault="0048695D" w:rsidP="0048695D">
      <w:pPr>
        <w:pStyle w:val="Quellcode"/>
      </w:pPr>
      <w:r>
        <w:t>n39 : [1:1]</w:t>
      </w:r>
    </w:p>
    <w:p w14:paraId="1A63DAEB" w14:textId="77777777" w:rsidR="0048695D" w:rsidRDefault="0048695D" w:rsidP="0048695D">
      <w:pPr>
        <w:pStyle w:val="Quellcode"/>
      </w:pPr>
      <w:r>
        <w:t>n81 : [1:1]</w:t>
      </w:r>
    </w:p>
    <w:p w14:paraId="03D2344E" w14:textId="77777777" w:rsidR="0048695D" w:rsidRDefault="0048695D" w:rsidP="0048695D">
      <w:pPr>
        <w:pStyle w:val="Quellcode"/>
      </w:pPr>
      <w:r>
        <w:t>n6 : [1:2]</w:t>
      </w:r>
    </w:p>
    <w:p w14:paraId="322D3A07" w14:textId="77777777" w:rsidR="0048695D" w:rsidRDefault="0048695D" w:rsidP="0048695D">
      <w:pPr>
        <w:pStyle w:val="Quellcode"/>
      </w:pPr>
      <w:r>
        <w:t>n72 : [1:1]</w:t>
      </w:r>
    </w:p>
    <w:p w14:paraId="0C17E009" w14:textId="77777777" w:rsidR="0048695D" w:rsidRDefault="0048695D" w:rsidP="0048695D">
      <w:pPr>
        <w:pStyle w:val="Quellcode"/>
      </w:pPr>
      <w:r>
        <w:t>n4 : [2:2]</w:t>
      </w:r>
    </w:p>
    <w:p w14:paraId="0AFA634F" w14:textId="77777777" w:rsidR="0048695D" w:rsidRDefault="0048695D" w:rsidP="0048695D">
      <w:pPr>
        <w:pStyle w:val="Quellcode"/>
      </w:pPr>
      <w:r>
        <w:t>n50 : [2:2]</w:t>
      </w:r>
    </w:p>
    <w:p w14:paraId="42C07D5B" w14:textId="77777777" w:rsidR="0048695D" w:rsidRDefault="0048695D" w:rsidP="0048695D">
      <w:pPr>
        <w:pStyle w:val="Quellcode"/>
      </w:pPr>
      <w:r>
        <w:t>n71 : [2:2]</w:t>
      </w:r>
    </w:p>
    <w:p w14:paraId="6D95D39D" w14:textId="77777777" w:rsidR="0048695D" w:rsidRDefault="0048695D" w:rsidP="0048695D">
      <w:pPr>
        <w:pStyle w:val="Quellcode"/>
      </w:pPr>
      <w:r>
        <w:t>n82 : [2:2]</w:t>
      </w:r>
    </w:p>
    <w:p w14:paraId="27E419C9" w14:textId="77777777" w:rsidR="0048695D" w:rsidRDefault="0048695D" w:rsidP="0048695D">
      <w:pPr>
        <w:pStyle w:val="Quellcode"/>
      </w:pPr>
      <w:r>
        <w:t>n62 : [2:2]</w:t>
      </w:r>
    </w:p>
    <w:p w14:paraId="74BDEF49" w14:textId="77777777" w:rsidR="0048695D" w:rsidRDefault="0048695D" w:rsidP="0048695D">
      <w:pPr>
        <w:pStyle w:val="Quellcode"/>
      </w:pPr>
      <w:r>
        <w:t>n21 : [2:2]</w:t>
      </w:r>
    </w:p>
    <w:p w14:paraId="3591B75C" w14:textId="77777777" w:rsidR="0048695D" w:rsidRDefault="0048695D" w:rsidP="0048695D">
      <w:pPr>
        <w:pStyle w:val="Quellcode"/>
      </w:pPr>
      <w:r>
        <w:t>n75 : [2:2]</w:t>
      </w:r>
    </w:p>
    <w:p w14:paraId="3234175E" w14:textId="77777777" w:rsidR="0048695D" w:rsidRDefault="0048695D" w:rsidP="0048695D">
      <w:pPr>
        <w:pStyle w:val="Quellcode"/>
      </w:pPr>
      <w:r>
        <w:t>n11 : [2:2]</w:t>
      </w:r>
    </w:p>
    <w:p w14:paraId="13714DEA" w14:textId="77777777" w:rsidR="0048695D" w:rsidRDefault="0048695D" w:rsidP="0048695D">
      <w:pPr>
        <w:pStyle w:val="Quellcode"/>
      </w:pPr>
      <w:r>
        <w:t>n25 : [2:2]</w:t>
      </w:r>
    </w:p>
    <w:p w14:paraId="7CC6B889" w14:textId="77777777" w:rsidR="0048695D" w:rsidRDefault="0048695D" w:rsidP="0048695D">
      <w:pPr>
        <w:pStyle w:val="Quellcode"/>
      </w:pPr>
      <w:r>
        <w:t>n58 : [2:2]</w:t>
      </w:r>
    </w:p>
    <w:p w14:paraId="6EA25840" w14:textId="77777777" w:rsidR="0048695D" w:rsidRDefault="0048695D" w:rsidP="0048695D">
      <w:pPr>
        <w:pStyle w:val="Quellcode"/>
      </w:pPr>
      <w:r>
        <w:t>n13 : [2:2]</w:t>
      </w:r>
    </w:p>
    <w:p w14:paraId="65209273" w14:textId="77777777" w:rsidR="0048695D" w:rsidRDefault="0048695D" w:rsidP="0048695D">
      <w:pPr>
        <w:pStyle w:val="Quellcode"/>
      </w:pPr>
      <w:r>
        <w:t>n48 : [2:2]</w:t>
      </w:r>
    </w:p>
    <w:p w14:paraId="2D9F21B7" w14:textId="77777777" w:rsidR="0048695D" w:rsidRDefault="0048695D" w:rsidP="0048695D">
      <w:pPr>
        <w:pStyle w:val="Quellcode"/>
      </w:pPr>
      <w:r>
        <w:t>n47 : [3:4]</w:t>
      </w:r>
    </w:p>
    <w:p w14:paraId="4CDD3E73" w14:textId="77777777" w:rsidR="0048695D" w:rsidRDefault="0048695D" w:rsidP="0048695D">
      <w:pPr>
        <w:pStyle w:val="Quellcode"/>
      </w:pPr>
      <w:r>
        <w:t>n24 : [3:4]</w:t>
      </w:r>
    </w:p>
    <w:p w14:paraId="5EB19ADE" w14:textId="77777777" w:rsidR="0048695D" w:rsidRDefault="0048695D" w:rsidP="0048695D">
      <w:pPr>
        <w:pStyle w:val="Quellcode"/>
      </w:pPr>
      <w:r>
        <w:t>n49 : [3:4]</w:t>
      </w:r>
    </w:p>
    <w:p w14:paraId="5E8F0F5D" w14:textId="77777777" w:rsidR="0048695D" w:rsidRDefault="0048695D" w:rsidP="0048695D">
      <w:pPr>
        <w:pStyle w:val="Quellcode"/>
      </w:pPr>
      <w:r>
        <w:t>n2 : [3:4]</w:t>
      </w:r>
    </w:p>
    <w:p w14:paraId="314D3F06" w14:textId="77777777" w:rsidR="0048695D" w:rsidRDefault="0048695D" w:rsidP="0048695D">
      <w:pPr>
        <w:pStyle w:val="Quellcode"/>
      </w:pPr>
      <w:r>
        <w:t>n60 : [3:4]</w:t>
      </w:r>
    </w:p>
    <w:p w14:paraId="7B7793A8" w14:textId="77777777" w:rsidR="0048695D" w:rsidRDefault="0048695D" w:rsidP="0048695D">
      <w:pPr>
        <w:pStyle w:val="Quellcode"/>
      </w:pPr>
      <w:r>
        <w:t>n41 : [3:4]</w:t>
      </w:r>
    </w:p>
    <w:p w14:paraId="35688300" w14:textId="77777777" w:rsidR="0048695D" w:rsidRDefault="0048695D" w:rsidP="0048695D">
      <w:pPr>
        <w:pStyle w:val="Quellcode"/>
      </w:pPr>
      <w:r>
        <w:t>n10 : [3:4]</w:t>
      </w:r>
    </w:p>
    <w:p w14:paraId="0576714B" w14:textId="77777777" w:rsidR="0048695D" w:rsidRDefault="0048695D" w:rsidP="0048695D">
      <w:pPr>
        <w:pStyle w:val="Quellcode"/>
      </w:pPr>
      <w:r>
        <w:t>n54 : [3:4]</w:t>
      </w:r>
    </w:p>
    <w:p w14:paraId="2BE4F901" w14:textId="77777777" w:rsidR="0048695D" w:rsidRDefault="0048695D" w:rsidP="0048695D">
      <w:pPr>
        <w:pStyle w:val="Quellcode"/>
      </w:pPr>
      <w:r>
        <w:t>n42 : [3:4]</w:t>
      </w:r>
    </w:p>
    <w:p w14:paraId="0A315C08" w14:textId="77777777" w:rsidR="0048695D" w:rsidRDefault="0048695D" w:rsidP="0048695D">
      <w:pPr>
        <w:pStyle w:val="Quellcode"/>
      </w:pPr>
      <w:r>
        <w:t>n20 : [3:4]</w:t>
      </w:r>
    </w:p>
    <w:p w14:paraId="22A44905" w14:textId="77777777" w:rsidR="0048695D" w:rsidRDefault="0048695D" w:rsidP="0048695D">
      <w:pPr>
        <w:pStyle w:val="Quellcode"/>
      </w:pPr>
      <w:r>
        <w:t>n12 : [3:4]</w:t>
      </w:r>
    </w:p>
    <w:p w14:paraId="1391FB71" w14:textId="77777777" w:rsidR="0048695D" w:rsidRDefault="0048695D" w:rsidP="0048695D">
      <w:pPr>
        <w:pStyle w:val="Quellcode"/>
      </w:pPr>
      <w:r>
        <w:t>n55 : [3:4]</w:t>
      </w:r>
    </w:p>
    <w:p w14:paraId="6267E17C" w14:textId="77777777" w:rsidR="0048695D" w:rsidRDefault="0048695D" w:rsidP="0048695D">
      <w:pPr>
        <w:pStyle w:val="Quellcode"/>
      </w:pPr>
      <w:r>
        <w:lastRenderedPageBreak/>
        <w:t>n57 : [5:8]</w:t>
      </w:r>
    </w:p>
    <w:p w14:paraId="46423E2B" w14:textId="77777777" w:rsidR="0048695D" w:rsidRDefault="0048695D" w:rsidP="0048695D">
      <w:pPr>
        <w:pStyle w:val="Quellcode"/>
      </w:pPr>
      <w:r>
        <w:t>n46 : [5:8]</w:t>
      </w:r>
    </w:p>
    <w:p w14:paraId="7657D594" w14:textId="77777777" w:rsidR="0048695D" w:rsidRDefault="0048695D" w:rsidP="0048695D">
      <w:pPr>
        <w:pStyle w:val="Quellcode"/>
      </w:pPr>
      <w:r>
        <w:t>n38 : [5:8]</w:t>
      </w:r>
    </w:p>
    <w:p w14:paraId="22A9866E" w14:textId="77777777" w:rsidR="0048695D" w:rsidRDefault="0048695D" w:rsidP="0048695D">
      <w:pPr>
        <w:pStyle w:val="Quellcode"/>
      </w:pPr>
      <w:r>
        <w:t>n40 : [5:8]</w:t>
      </w:r>
    </w:p>
    <w:p w14:paraId="5C96E095" w14:textId="77777777" w:rsidR="0048695D" w:rsidRDefault="0048695D" w:rsidP="0048695D">
      <w:pPr>
        <w:pStyle w:val="Quellcode"/>
      </w:pPr>
      <w:r>
        <w:t>n53 : [5:8]</w:t>
      </w:r>
    </w:p>
    <w:p w14:paraId="23329DEE" w14:textId="77777777" w:rsidR="0048695D" w:rsidRDefault="0048695D" w:rsidP="0048695D">
      <w:pPr>
        <w:pStyle w:val="Quellcode"/>
      </w:pPr>
      <w:r>
        <w:t>n77 : [5:8]</w:t>
      </w:r>
    </w:p>
    <w:p w14:paraId="67E17938" w14:textId="77777777" w:rsidR="0048695D" w:rsidRDefault="0048695D" w:rsidP="0048695D">
      <w:pPr>
        <w:pStyle w:val="Quellcode"/>
      </w:pPr>
      <w:r>
        <w:t>n44 : [5:8]</w:t>
      </w:r>
    </w:p>
    <w:p w14:paraId="4FF4374E" w14:textId="77777777" w:rsidR="0048695D" w:rsidRDefault="0048695D" w:rsidP="0048695D">
      <w:pPr>
        <w:pStyle w:val="Quellcode"/>
      </w:pPr>
      <w:r>
        <w:t>n66 : [5:8]</w:t>
      </w:r>
    </w:p>
    <w:p w14:paraId="66FA7CA2" w14:textId="77777777" w:rsidR="0048695D" w:rsidRDefault="0048695D" w:rsidP="0048695D">
      <w:pPr>
        <w:pStyle w:val="Quellcode"/>
      </w:pPr>
      <w:r>
        <w:t>n36 : [8:8]</w:t>
      </w:r>
    </w:p>
    <w:p w14:paraId="328C2FC4" w14:textId="77777777" w:rsidR="0048695D" w:rsidRDefault="0048695D" w:rsidP="0048695D">
      <w:pPr>
        <w:pStyle w:val="Quellcode"/>
      </w:pPr>
      <w:r>
        <w:t>n29 : [8:8]</w:t>
      </w:r>
    </w:p>
    <w:p w14:paraId="47112EAC" w14:textId="77777777" w:rsidR="0048695D" w:rsidRDefault="0048695D" w:rsidP="0048695D">
      <w:pPr>
        <w:pStyle w:val="Quellcode"/>
      </w:pPr>
      <w:r>
        <w:t>n7 : [8:8]</w:t>
      </w:r>
    </w:p>
    <w:p w14:paraId="7938465C" w14:textId="77777777" w:rsidR="0048695D" w:rsidRDefault="0048695D" w:rsidP="0048695D">
      <w:pPr>
        <w:pStyle w:val="Quellcode"/>
      </w:pPr>
      <w:r>
        <w:t>n34 : [8:8]</w:t>
      </w:r>
    </w:p>
    <w:p w14:paraId="7EF03B5E" w14:textId="77777777" w:rsidR="0048695D" w:rsidRDefault="0048695D" w:rsidP="0048695D">
      <w:pPr>
        <w:pStyle w:val="Quellcode"/>
      </w:pPr>
      <w:r>
        <w:t>n35 : [9:10]</w:t>
      </w:r>
    </w:p>
    <w:p w14:paraId="61228067" w14:textId="77777777" w:rsidR="0048695D" w:rsidRDefault="0048695D" w:rsidP="0048695D">
      <w:pPr>
        <w:pStyle w:val="Quellcode"/>
      </w:pPr>
      <w:r>
        <w:t>n59 : [9:9]</w:t>
      </w:r>
    </w:p>
    <w:p w14:paraId="03A4E7FB" w14:textId="77777777" w:rsidR="0048695D" w:rsidRDefault="0048695D" w:rsidP="0048695D">
      <w:pPr>
        <w:pStyle w:val="Quellcode"/>
      </w:pPr>
      <w:r>
        <w:t>n37 : [9:9]</w:t>
      </w:r>
    </w:p>
    <w:p w14:paraId="6864459F" w14:textId="77777777" w:rsidR="0048695D" w:rsidRDefault="0048695D" w:rsidP="0048695D">
      <w:pPr>
        <w:pStyle w:val="Quellcode"/>
      </w:pPr>
      <w:r>
        <w:t>n28 : [9:10]</w:t>
      </w:r>
    </w:p>
    <w:p w14:paraId="69CFE2DD" w14:textId="77777777" w:rsidR="0048695D" w:rsidRDefault="0048695D" w:rsidP="0048695D">
      <w:pPr>
        <w:pStyle w:val="Quellcode"/>
      </w:pPr>
      <w:r>
        <w:t>n5 : [9:10]</w:t>
      </w:r>
    </w:p>
    <w:p w14:paraId="673F2D05" w14:textId="77777777" w:rsidR="0048695D" w:rsidRDefault="0048695D" w:rsidP="0048695D">
      <w:pPr>
        <w:pStyle w:val="Quellcode"/>
      </w:pPr>
      <w:r>
        <w:t>n83 : [9:9]</w:t>
      </w:r>
    </w:p>
    <w:p w14:paraId="7DAF18DE" w14:textId="77777777" w:rsidR="0048695D" w:rsidRDefault="0048695D" w:rsidP="0048695D">
      <w:pPr>
        <w:pStyle w:val="Quellcode"/>
      </w:pPr>
      <w:r>
        <w:t>n32 : [9:10]</w:t>
      </w:r>
    </w:p>
    <w:p w14:paraId="4159E6BF" w14:textId="77777777" w:rsidR="0048695D" w:rsidRDefault="0048695D" w:rsidP="0048695D">
      <w:pPr>
        <w:pStyle w:val="Quellcode"/>
      </w:pPr>
      <w:r>
        <w:t>n43 : [9:9]</w:t>
      </w:r>
    </w:p>
    <w:p w14:paraId="30F60F05" w14:textId="77777777" w:rsidR="0048695D" w:rsidRDefault="0048695D" w:rsidP="0048695D">
      <w:pPr>
        <w:pStyle w:val="Quellcode"/>
      </w:pPr>
      <w:r>
        <w:t>n65 : [9:9]</w:t>
      </w:r>
    </w:p>
    <w:p w14:paraId="6AAB004A" w14:textId="77777777" w:rsidR="0048695D" w:rsidRDefault="0048695D" w:rsidP="0048695D">
      <w:pPr>
        <w:pStyle w:val="Quellcode"/>
      </w:pPr>
      <w:r>
        <w:t>n86 : [9:9]</w:t>
      </w:r>
    </w:p>
    <w:p w14:paraId="3D37100B" w14:textId="77777777" w:rsidR="0048695D" w:rsidRDefault="0048695D" w:rsidP="0048695D">
      <w:pPr>
        <w:pStyle w:val="Quellcode"/>
      </w:pPr>
      <w:r>
        <w:t>n56 : [9:9]</w:t>
      </w:r>
    </w:p>
    <w:p w14:paraId="046F44D3" w14:textId="77777777" w:rsidR="0048695D" w:rsidRDefault="0048695D" w:rsidP="0048695D">
      <w:pPr>
        <w:pStyle w:val="Quellcode"/>
      </w:pPr>
      <w:r>
        <w:t>n45 : [9:9]</w:t>
      </w:r>
    </w:p>
    <w:p w14:paraId="3BB0096D" w14:textId="77777777" w:rsidR="0048695D" w:rsidRDefault="0048695D" w:rsidP="0048695D">
      <w:pPr>
        <w:pStyle w:val="Quellcode"/>
      </w:pPr>
      <w:r>
        <w:t>n1 : [10:10]</w:t>
      </w:r>
    </w:p>
    <w:p w14:paraId="6B666BF8" w14:textId="77777777" w:rsidR="0048695D" w:rsidRDefault="0048695D" w:rsidP="0048695D">
      <w:pPr>
        <w:pStyle w:val="Quellcode"/>
      </w:pPr>
      <w:r>
        <w:t>n30 : [10:10]</w:t>
      </w:r>
    </w:p>
    <w:p w14:paraId="5348ECF9" w14:textId="77777777" w:rsidR="0048695D" w:rsidRDefault="0048695D" w:rsidP="0048695D">
      <w:pPr>
        <w:pStyle w:val="Quellcode"/>
      </w:pPr>
      <w:r>
        <w:t>n52 : [10:10]</w:t>
      </w:r>
    </w:p>
    <w:p w14:paraId="2FB7EB3E" w14:textId="77777777" w:rsidR="0048695D" w:rsidRDefault="0048695D" w:rsidP="0048695D">
      <w:pPr>
        <w:pStyle w:val="Quellcode"/>
      </w:pPr>
      <w:r>
        <w:t>n64 : [10:10]</w:t>
      </w:r>
    </w:p>
    <w:p w14:paraId="3DC87ABF" w14:textId="77777777" w:rsidR="0048695D" w:rsidRDefault="0048695D" w:rsidP="0048695D">
      <w:pPr>
        <w:pStyle w:val="Quellcode"/>
      </w:pPr>
      <w:r>
        <w:t>n78 : [10:10]</w:t>
      </w:r>
    </w:p>
    <w:p w14:paraId="4F19C754" w14:textId="77777777" w:rsidR="0048695D" w:rsidRDefault="0048695D" w:rsidP="0048695D">
      <w:pPr>
        <w:pStyle w:val="Quellcode"/>
      </w:pPr>
      <w:r>
        <w:t>n23 : [10:10]</w:t>
      </w:r>
    </w:p>
    <w:p w14:paraId="2B00C878" w14:textId="77777777" w:rsidR="0048695D" w:rsidRDefault="0048695D" w:rsidP="0048695D">
      <w:pPr>
        <w:pStyle w:val="Quellcode"/>
      </w:pPr>
      <w:r>
        <w:t>n67 : [10:10]</w:t>
      </w:r>
    </w:p>
    <w:p w14:paraId="58176D19" w14:textId="77777777" w:rsidR="0048695D" w:rsidRDefault="0048695D" w:rsidP="0048695D">
      <w:pPr>
        <w:pStyle w:val="Quellcode"/>
      </w:pPr>
      <w:r>
        <w:t>n33 : [10:10]</w:t>
      </w:r>
    </w:p>
    <w:p w14:paraId="15C13931" w14:textId="77777777" w:rsidR="0048695D" w:rsidRDefault="0048695D" w:rsidP="0048695D">
      <w:pPr>
        <w:pStyle w:val="Quellcode"/>
      </w:pPr>
      <w:r>
        <w:lastRenderedPageBreak/>
        <w:t>n0 : [11:11]</w:t>
      </w:r>
    </w:p>
    <w:p w14:paraId="30BBCFDD" w14:textId="77777777" w:rsidR="0048695D" w:rsidRDefault="0048695D" w:rsidP="0048695D">
      <w:pPr>
        <w:pStyle w:val="Quellcode"/>
      </w:pPr>
      <w:r>
        <w:t>n70 : [11:11]</w:t>
      </w:r>
    </w:p>
    <w:p w14:paraId="30221A91" w14:textId="77777777" w:rsidR="0048695D" w:rsidRDefault="0048695D" w:rsidP="0048695D">
      <w:pPr>
        <w:pStyle w:val="Quellcode"/>
      </w:pPr>
      <w:r>
        <w:t>n80 : [11:11]</w:t>
      </w:r>
    </w:p>
    <w:p w14:paraId="2761F8E1" w14:textId="77777777" w:rsidR="0048695D" w:rsidRDefault="0048695D" w:rsidP="0048695D">
      <w:pPr>
        <w:pStyle w:val="Quellcode"/>
      </w:pPr>
      <w:r>
        <w:t>n61 : [11:11]</w:t>
      </w:r>
    </w:p>
    <w:p w14:paraId="74959F29" w14:textId="77777777" w:rsidR="0048695D" w:rsidRDefault="0048695D" w:rsidP="0048695D">
      <w:pPr>
        <w:pStyle w:val="Quellcode"/>
      </w:pPr>
      <w:r>
        <w:t>n8 : [11:11]</w:t>
      </w:r>
    </w:p>
    <w:p w14:paraId="2B07D66A" w14:textId="77777777" w:rsidR="0048695D" w:rsidRDefault="0048695D" w:rsidP="0048695D">
      <w:pPr>
        <w:pStyle w:val="Quellcode"/>
      </w:pPr>
      <w:r>
        <w:t>n63 : [11:11]</w:t>
      </w:r>
    </w:p>
    <w:p w14:paraId="66B97759" w14:textId="77777777" w:rsidR="0048695D" w:rsidRDefault="0048695D" w:rsidP="0048695D">
      <w:pPr>
        <w:pStyle w:val="Quellcode"/>
      </w:pPr>
      <w:r>
        <w:t>n84 : [11:11]</w:t>
      </w:r>
    </w:p>
    <w:p w14:paraId="74247F2D" w14:textId="77777777" w:rsidR="0048695D" w:rsidRDefault="0048695D" w:rsidP="0048695D">
      <w:pPr>
        <w:pStyle w:val="Quellcode"/>
      </w:pPr>
      <w:r>
        <w:t>n51 : [11:11]</w:t>
      </w:r>
    </w:p>
    <w:p w14:paraId="372FC621" w14:textId="77777777" w:rsidR="0048695D" w:rsidRDefault="0048695D" w:rsidP="0048695D">
      <w:pPr>
        <w:pStyle w:val="Quellcode"/>
      </w:pPr>
      <w:r>
        <w:t>n76 : [11:11]</w:t>
      </w:r>
    </w:p>
    <w:p w14:paraId="3ED09F4E" w14:textId="77777777" w:rsidR="0048695D" w:rsidRDefault="0048695D" w:rsidP="0048695D">
      <w:pPr>
        <w:pStyle w:val="Quellcode"/>
      </w:pPr>
      <w:r>
        <w:t>n31 : [11:11]</w:t>
      </w:r>
    </w:p>
    <w:p w14:paraId="647C3978" w14:textId="77777777" w:rsidR="0048695D" w:rsidRDefault="0048695D" w:rsidP="0048695D">
      <w:pPr>
        <w:pStyle w:val="Quellcode"/>
      </w:pPr>
      <w:r>
        <w:t>n22 : [11:11]</w:t>
      </w:r>
    </w:p>
    <w:p w14:paraId="0CB58B09" w14:textId="77777777" w:rsidR="0048695D" w:rsidRDefault="0048695D" w:rsidP="0048695D">
      <w:pPr>
        <w:pStyle w:val="Quellcode"/>
      </w:pPr>
      <w:r>
        <w:t>n69 : [11:11]</w:t>
      </w:r>
    </w:p>
    <w:p w14:paraId="2BA394F7" w14:textId="77777777" w:rsidR="0048695D" w:rsidRDefault="0048695D" w:rsidP="0048695D">
      <w:pPr>
        <w:pStyle w:val="Quellcode"/>
      </w:pPr>
      <w:r>
        <w:t>n16 : [11:11]</w:t>
      </w:r>
    </w:p>
    <w:p w14:paraId="3D968027" w14:textId="77777777" w:rsidR="0048695D" w:rsidRDefault="0048695D" w:rsidP="0048695D">
      <w:pPr>
        <w:pStyle w:val="Quellcode"/>
      </w:pPr>
      <w:r>
        <w:t>n15 : [11:11]</w:t>
      </w:r>
    </w:p>
    <w:p w14:paraId="51BF2964" w14:textId="77777777" w:rsidR="0048695D" w:rsidRDefault="0048695D" w:rsidP="0048695D">
      <w:pPr>
        <w:pStyle w:val="Quellcode"/>
      </w:pPr>
      <w:r>
        <w:t>n18 : [11:11]</w:t>
      </w:r>
    </w:p>
    <w:p w14:paraId="2DA3B746" w14:textId="77777777" w:rsidR="0048695D" w:rsidRDefault="0048695D" w:rsidP="0048695D">
      <w:pPr>
        <w:pStyle w:val="Quellcode"/>
      </w:pPr>
      <w:r>
        <w:t>n19 : [11:11]</w:t>
      </w:r>
    </w:p>
    <w:p w14:paraId="7CBAB904" w14:textId="77777777" w:rsidR="0048695D" w:rsidRDefault="0048695D" w:rsidP="0048695D">
      <w:pPr>
        <w:pStyle w:val="Quellcode"/>
      </w:pPr>
      <w:r>
        <w:t>n14 : [12:13]</w:t>
      </w:r>
    </w:p>
    <w:p w14:paraId="2258BE53" w14:textId="77777777" w:rsidR="0048695D" w:rsidRDefault="0048695D" w:rsidP="0048695D">
      <w:pPr>
        <w:pStyle w:val="Quellcode"/>
      </w:pPr>
      <w:r>
        <w:t>n68 : [12:13]</w:t>
      </w:r>
    </w:p>
    <w:p w14:paraId="418A30F9" w14:textId="77777777" w:rsidR="0048695D" w:rsidRDefault="0048695D" w:rsidP="0048695D">
      <w:pPr>
        <w:pStyle w:val="Quellcode"/>
      </w:pPr>
      <w:r>
        <w:t>n79 : [12:13]</w:t>
      </w:r>
    </w:p>
    <w:p w14:paraId="6D858A7C" w14:textId="77777777" w:rsidR="0048695D" w:rsidRDefault="0048695D" w:rsidP="0048695D">
      <w:pPr>
        <w:pStyle w:val="Quellcode"/>
      </w:pPr>
      <w:r>
        <w:t>n26 : [12:13]</w:t>
      </w:r>
    </w:p>
    <w:p w14:paraId="371EA292" w14:textId="77777777" w:rsidR="0048695D" w:rsidRDefault="0048695D" w:rsidP="0048695D">
      <w:pPr>
        <w:pStyle w:val="Quellcode"/>
      </w:pPr>
      <w:r>
        <w:t>n17 : [12:13]</w:t>
      </w:r>
    </w:p>
    <w:p w14:paraId="2D4F87B1" w14:textId="77777777" w:rsidR="0048695D" w:rsidRDefault="0048695D" w:rsidP="0048695D">
      <w:pPr>
        <w:pStyle w:val="Quellcode"/>
      </w:pPr>
      <w:r>
        <w:t>n74 : [12:13]</w:t>
      </w:r>
    </w:p>
    <w:p w14:paraId="5F15642B" w14:textId="77777777" w:rsidR="0048695D" w:rsidRDefault="0048695D" w:rsidP="0048695D">
      <w:pPr>
        <w:pStyle w:val="Quellcode"/>
      </w:pPr>
      <w:r>
        <w:t>n85 : [12:13]</w:t>
      </w:r>
    </w:p>
    <w:p w14:paraId="52B0C1C7" w14:textId="77777777" w:rsidR="0048695D" w:rsidRDefault="0048695D" w:rsidP="0048695D">
      <w:pPr>
        <w:pStyle w:val="Quellcode"/>
      </w:pPr>
      <w:r>
        <w:t>n73 : [12:13]</w:t>
      </w:r>
    </w:p>
    <w:p w14:paraId="6206C84E" w14:textId="77777777" w:rsidR="0048695D" w:rsidRDefault="0048695D" w:rsidP="0048695D">
      <w:pPr>
        <w:pStyle w:val="Quellcode"/>
      </w:pPr>
      <w:r>
        <w:t>n90 : [13:13]</w:t>
      </w:r>
    </w:p>
    <w:p w14:paraId="393F5072" w14:textId="77777777" w:rsidR="0048695D" w:rsidRDefault="0048695D" w:rsidP="0048695D">
      <w:pPr>
        <w:pStyle w:val="Quellcode"/>
      </w:pPr>
      <w:r>
        <w:t>n87 : [13:13]</w:t>
      </w:r>
    </w:p>
    <w:p w14:paraId="4CFE05C5" w14:textId="77777777" w:rsidR="0048695D" w:rsidRDefault="0048695D" w:rsidP="0048695D">
      <w:pPr>
        <w:pStyle w:val="Quellcode"/>
      </w:pPr>
      <w:r>
        <w:t>n89 : [13:13]</w:t>
      </w:r>
    </w:p>
    <w:p w14:paraId="48304709" w14:textId="77777777" w:rsidR="0048695D" w:rsidRDefault="0048695D" w:rsidP="0048695D">
      <w:pPr>
        <w:pStyle w:val="Quellcode"/>
      </w:pPr>
      <w:r>
        <w:t>n88 : [13:13]</w:t>
      </w:r>
    </w:p>
    <w:p w14:paraId="7F21F065" w14:textId="77777777" w:rsidR="0048695D" w:rsidRDefault="0048695D" w:rsidP="0048695D">
      <w:pPr>
        <w:pStyle w:val="Quellcode"/>
      </w:pPr>
    </w:p>
    <w:p w14:paraId="54104182" w14:textId="77777777" w:rsidR="0048695D" w:rsidRDefault="0048695D" w:rsidP="0048695D">
      <w:pPr>
        <w:pStyle w:val="Quellcode"/>
      </w:pPr>
      <w:r>
        <w:t>Registered resources</w:t>
      </w:r>
    </w:p>
    <w:p w14:paraId="0EAE0AF2" w14:textId="77777777" w:rsidR="0048695D" w:rsidRDefault="0048695D" w:rsidP="0048695D">
      <w:pPr>
        <w:pStyle w:val="Quellcode"/>
      </w:pPr>
      <w:r>
        <w:t xml:space="preserve"> AND 9 8.0 </w:t>
      </w:r>
    </w:p>
    <w:p w14:paraId="45E69CE9" w14:textId="77777777" w:rsidR="0048695D" w:rsidRDefault="0048695D" w:rsidP="0048695D">
      <w:pPr>
        <w:pStyle w:val="Quellcode"/>
      </w:pPr>
      <w:r>
        <w:t xml:space="preserve"> SH 9 8.0 </w:t>
      </w:r>
    </w:p>
    <w:p w14:paraId="3B1E7CEC" w14:textId="77777777" w:rsidR="0048695D" w:rsidRDefault="0048695D" w:rsidP="0048695D">
      <w:pPr>
        <w:pStyle w:val="Quellcode"/>
      </w:pPr>
      <w:r>
        <w:lastRenderedPageBreak/>
        <w:t xml:space="preserve"> ADD 11 12.0 </w:t>
      </w:r>
    </w:p>
    <w:p w14:paraId="1BAB4141" w14:textId="77777777" w:rsidR="0048695D" w:rsidRDefault="0048695D" w:rsidP="0048695D">
      <w:pPr>
        <w:pStyle w:val="Quellcode"/>
      </w:pPr>
      <w:r>
        <w:t xml:space="preserve"> ADD 2 12.0 </w:t>
      </w:r>
    </w:p>
    <w:p w14:paraId="13F31416" w14:textId="77777777" w:rsidR="0048695D" w:rsidRDefault="0048695D" w:rsidP="0048695D">
      <w:pPr>
        <w:pStyle w:val="Quellcode"/>
      </w:pPr>
      <w:r>
        <w:t xml:space="preserve"> ADD 10 8.0 </w:t>
      </w:r>
    </w:p>
    <w:p w14:paraId="6F564FAE" w14:textId="77777777" w:rsidR="0048695D" w:rsidRDefault="0048695D" w:rsidP="0048695D">
      <w:pPr>
        <w:pStyle w:val="Quellcode"/>
      </w:pPr>
      <w:r>
        <w:t xml:space="preserve"> ADD 8 4.0 </w:t>
      </w:r>
    </w:p>
    <w:p w14:paraId="5D3BAF2F" w14:textId="77777777" w:rsidR="0048695D" w:rsidRDefault="0048695D" w:rsidP="0048695D">
      <w:pPr>
        <w:pStyle w:val="Quellcode"/>
      </w:pPr>
      <w:r>
        <w:t xml:space="preserve"> ADD 1 4.0 </w:t>
      </w:r>
    </w:p>
    <w:p w14:paraId="55BC8A58" w14:textId="77777777" w:rsidR="0048695D" w:rsidRDefault="0048695D" w:rsidP="0048695D">
      <w:pPr>
        <w:pStyle w:val="Quellcode"/>
      </w:pPr>
      <w:r>
        <w:t xml:space="preserve"> ADD 13 2.0 </w:t>
      </w:r>
    </w:p>
    <w:p w14:paraId="3D143DDE" w14:textId="77777777" w:rsidR="0048695D" w:rsidRDefault="0048695D" w:rsidP="0048695D">
      <w:pPr>
        <w:pStyle w:val="Quellcode"/>
      </w:pPr>
      <w:r>
        <w:t xml:space="preserve"> ADD 0 1.0 </w:t>
      </w:r>
    </w:p>
    <w:p w14:paraId="4C9636B4" w14:textId="77777777" w:rsidR="0048695D" w:rsidRDefault="0048695D" w:rsidP="0048695D">
      <w:pPr>
        <w:pStyle w:val="Quellcode"/>
      </w:pPr>
      <w:r>
        <w:t xml:space="preserve"> MUL 8 18.4 </w:t>
      </w:r>
    </w:p>
    <w:p w14:paraId="39BD750D" w14:textId="77777777" w:rsidR="0048695D" w:rsidRDefault="0048695D" w:rsidP="0048695D">
      <w:pPr>
        <w:pStyle w:val="Quellcode"/>
      </w:pPr>
      <w:r>
        <w:t xml:space="preserve"> MUL 7 18.4 </w:t>
      </w:r>
    </w:p>
    <w:p w14:paraId="34404F83" w14:textId="77777777" w:rsidR="0048695D" w:rsidRDefault="0048695D" w:rsidP="0048695D">
      <w:pPr>
        <w:pStyle w:val="Quellcode"/>
      </w:pPr>
      <w:r>
        <w:t xml:space="preserve"> MUL 6 18.4 </w:t>
      </w:r>
    </w:p>
    <w:p w14:paraId="22371BA0" w14:textId="77777777" w:rsidR="0048695D" w:rsidRDefault="0048695D" w:rsidP="0048695D">
      <w:pPr>
        <w:pStyle w:val="Quellcode"/>
      </w:pPr>
      <w:r>
        <w:t xml:space="preserve"> MUL 5 18.4 </w:t>
      </w:r>
    </w:p>
    <w:p w14:paraId="372B8418" w14:textId="77777777" w:rsidR="0048695D" w:rsidRDefault="0048695D" w:rsidP="0048695D">
      <w:pPr>
        <w:pStyle w:val="Quellcode"/>
      </w:pPr>
      <w:r>
        <w:t xml:space="preserve"> MEM 4 108.0 </w:t>
      </w:r>
    </w:p>
    <w:p w14:paraId="1B7764B0" w14:textId="77777777" w:rsidR="0048695D" w:rsidRDefault="0048695D" w:rsidP="0048695D">
      <w:pPr>
        <w:pStyle w:val="Quellcode"/>
      </w:pPr>
      <w:r>
        <w:t xml:space="preserve"> MEM 3 108.0 </w:t>
      </w:r>
    </w:p>
    <w:p w14:paraId="4E5E70DB" w14:textId="77777777" w:rsidR="0048695D" w:rsidRDefault="0048695D" w:rsidP="0048695D">
      <w:pPr>
        <w:pStyle w:val="Quellcode"/>
      </w:pPr>
      <w:r>
        <w:t xml:space="preserve"> MEM 13 72.0 </w:t>
      </w:r>
    </w:p>
    <w:p w14:paraId="181C4EE3" w14:textId="77777777" w:rsidR="0048695D" w:rsidRDefault="0048695D" w:rsidP="0048695D">
      <w:pPr>
        <w:pStyle w:val="Quellcode"/>
      </w:pPr>
      <w:r>
        <w:t xml:space="preserve"> MEM 12 72.0 </w:t>
      </w:r>
    </w:p>
    <w:p w14:paraId="110B1F54" w14:textId="77777777" w:rsidR="0048695D" w:rsidRDefault="0048695D" w:rsidP="0048695D">
      <w:pPr>
        <w:pStyle w:val="Quellcode"/>
      </w:pPr>
      <w:r>
        <w:t xml:space="preserve"> MEM 10 36.0 </w:t>
      </w:r>
    </w:p>
    <w:p w14:paraId="72BD8A37" w14:textId="77777777" w:rsidR="0048695D" w:rsidRDefault="0048695D" w:rsidP="0048695D">
      <w:pPr>
        <w:pStyle w:val="Quellcode"/>
      </w:pPr>
      <w:r>
        <w:t xml:space="preserve"> MEM 9 36.0 </w:t>
      </w:r>
    </w:p>
    <w:p w14:paraId="6C6C62BA" w14:textId="77777777" w:rsidR="0048695D" w:rsidRDefault="0048695D" w:rsidP="0048695D">
      <w:pPr>
        <w:pStyle w:val="Quellcode"/>
      </w:pPr>
      <w:r>
        <w:t xml:space="preserve"> MEM 2 18.0 </w:t>
      </w:r>
    </w:p>
    <w:p w14:paraId="1514786D" w14:textId="77777777" w:rsidR="0048695D" w:rsidRDefault="0048695D" w:rsidP="0048695D">
      <w:pPr>
        <w:pStyle w:val="Quellcode"/>
      </w:pPr>
      <w:r>
        <w:t xml:space="preserve"> MEM 1 18.0 </w:t>
      </w:r>
    </w:p>
    <w:p w14:paraId="4D5CB501" w14:textId="77777777" w:rsidR="0048695D" w:rsidRDefault="0048695D" w:rsidP="0048695D">
      <w:pPr>
        <w:pStyle w:val="Quellcode"/>
      </w:pPr>
      <w:r>
        <w:t xml:space="preserve"> SUB 11 5.6 </w:t>
      </w:r>
    </w:p>
    <w:p w14:paraId="7898C52C" w14:textId="77777777" w:rsidR="0048695D" w:rsidRDefault="0048695D" w:rsidP="0048695D">
      <w:pPr>
        <w:pStyle w:val="Quellcode"/>
      </w:pPr>
      <w:r>
        <w:t xml:space="preserve"> CMP 13 4.2 </w:t>
      </w:r>
    </w:p>
    <w:p w14:paraId="17D112B6" w14:textId="77777777" w:rsidR="0048695D" w:rsidRDefault="0048695D" w:rsidP="0048695D">
      <w:pPr>
        <w:pStyle w:val="Quellcode"/>
      </w:pPr>
    </w:p>
    <w:p w14:paraId="2023187E" w14:textId="4AC78EFB" w:rsidR="00886CC6" w:rsidRDefault="0048695D" w:rsidP="0048695D">
      <w:pPr>
        <w:pStyle w:val="Quellcode"/>
      </w:pPr>
      <w:r>
        <w:t>cost = 164.2</w:t>
      </w:r>
    </w:p>
    <w:p w14:paraId="11932B73" w14:textId="1597DD49" w:rsidR="0048695D" w:rsidRDefault="00C7713F" w:rsidP="0048695D">
      <w:pPr>
        <w:pStyle w:val="berschrift1"/>
      </w:pPr>
      <w:bookmarkStart w:id="55" w:name="_Toc121131855"/>
      <w:r w:rsidRPr="00C7713F">
        <w:t>SIMD512Digest-fft64-3640-4116</w:t>
      </w:r>
      <w:bookmarkEnd w:id="55"/>
    </w:p>
    <w:p w14:paraId="52702877" w14:textId="77777777" w:rsidR="00C7713F" w:rsidRDefault="00C7713F" w:rsidP="00C7713F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2022.2.3\lib\idea_rt.jar=64510:C:\Program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scheduler-framework-master/graphs/SIMD512Digest-fft64-3640-4116.dot</w:t>
      </w:r>
    </w:p>
    <w:p w14:paraId="33CD3C04" w14:textId="77777777" w:rsidR="00C7713F" w:rsidRDefault="00C7713F" w:rsidP="00C7713F">
      <w:pPr>
        <w:pStyle w:val="Quellcode"/>
      </w:pPr>
      <w:r>
        <w:t>Scheduling scheduler-framework-master/graphs/SIMD512Digest-fft64-3640-4116.dot</w:t>
      </w:r>
    </w:p>
    <w:p w14:paraId="638436AC" w14:textId="77777777" w:rsidR="00C7713F" w:rsidRDefault="00C7713F" w:rsidP="00C7713F">
      <w:pPr>
        <w:pStyle w:val="Quellcode"/>
      </w:pPr>
    </w:p>
    <w:p w14:paraId="623260CA" w14:textId="77777777" w:rsidR="00C7713F" w:rsidRDefault="00C7713F" w:rsidP="00C7713F">
      <w:pPr>
        <w:pStyle w:val="Quellcode"/>
      </w:pPr>
      <w:r>
        <w:lastRenderedPageBreak/>
        <w:t>n90 (Mem):</w:t>
      </w:r>
    </w:p>
    <w:p w14:paraId="41B80C56" w14:textId="77777777" w:rsidR="00C7713F" w:rsidRDefault="00C7713F" w:rsidP="00C7713F">
      <w:pPr>
        <w:pStyle w:val="Quellcode"/>
      </w:pPr>
      <w:r>
        <w:t xml:space="preserve">  successors</w:t>
      </w:r>
    </w:p>
    <w:p w14:paraId="4CBE08BF" w14:textId="77777777" w:rsidR="00C7713F" w:rsidRDefault="00C7713F" w:rsidP="00C7713F">
      <w:pPr>
        <w:pStyle w:val="Quellcode"/>
      </w:pPr>
      <w:r>
        <w:t xml:space="preserve">   n73 </w:t>
      </w:r>
      <w:r>
        <w:tab/>
        <w:t>0</w:t>
      </w:r>
    </w:p>
    <w:p w14:paraId="3162687F" w14:textId="77777777" w:rsidR="00C7713F" w:rsidRDefault="00C7713F" w:rsidP="00C7713F">
      <w:pPr>
        <w:pStyle w:val="Quellcode"/>
      </w:pPr>
      <w:r>
        <w:t xml:space="preserve">   n42 </w:t>
      </w:r>
      <w:r>
        <w:tab/>
        <w:t>0</w:t>
      </w:r>
    </w:p>
    <w:p w14:paraId="274F9333" w14:textId="77777777" w:rsidR="00C7713F" w:rsidRDefault="00C7713F" w:rsidP="00C7713F">
      <w:pPr>
        <w:pStyle w:val="Quellcode"/>
      </w:pPr>
      <w:r>
        <w:t xml:space="preserve">  predecessors</w:t>
      </w:r>
    </w:p>
    <w:p w14:paraId="32CED4CF" w14:textId="77777777" w:rsidR="00C7713F" w:rsidRDefault="00C7713F" w:rsidP="00C7713F">
      <w:pPr>
        <w:pStyle w:val="Quellcode"/>
      </w:pPr>
      <w:r>
        <w:t xml:space="preserve">   n29 </w:t>
      </w:r>
      <w:r>
        <w:tab/>
        <w:t>0</w:t>
      </w:r>
    </w:p>
    <w:p w14:paraId="43C6D567" w14:textId="77777777" w:rsidR="00C7713F" w:rsidRDefault="00C7713F" w:rsidP="00C7713F">
      <w:pPr>
        <w:pStyle w:val="Quellcode"/>
      </w:pPr>
      <w:r>
        <w:t xml:space="preserve">   n8 </w:t>
      </w:r>
      <w:r>
        <w:tab/>
        <w:t>0</w:t>
      </w:r>
    </w:p>
    <w:p w14:paraId="3DF59FD8" w14:textId="77777777" w:rsidR="00C7713F" w:rsidRDefault="00C7713F" w:rsidP="00C7713F">
      <w:pPr>
        <w:pStyle w:val="Quellcode"/>
      </w:pPr>
    </w:p>
    <w:p w14:paraId="1301E9A1" w14:textId="77777777" w:rsidR="00C7713F" w:rsidRDefault="00C7713F" w:rsidP="00C7713F">
      <w:pPr>
        <w:pStyle w:val="Quellcode"/>
      </w:pPr>
      <w:r>
        <w:t>n92 (Add):</w:t>
      </w:r>
    </w:p>
    <w:p w14:paraId="4B6C75E4" w14:textId="77777777" w:rsidR="00C7713F" w:rsidRDefault="00C7713F" w:rsidP="00C7713F">
      <w:pPr>
        <w:pStyle w:val="Quellcode"/>
      </w:pPr>
      <w:r>
        <w:t xml:space="preserve">  successors</w:t>
      </w:r>
    </w:p>
    <w:p w14:paraId="1AF392B5" w14:textId="77777777" w:rsidR="00C7713F" w:rsidRDefault="00C7713F" w:rsidP="00C7713F">
      <w:pPr>
        <w:pStyle w:val="Quellcode"/>
      </w:pPr>
      <w:r>
        <w:t xml:space="preserve">   n75 </w:t>
      </w:r>
      <w:r>
        <w:tab/>
        <w:t>0</w:t>
      </w:r>
    </w:p>
    <w:p w14:paraId="0D4FEC4B" w14:textId="77777777" w:rsidR="00C7713F" w:rsidRDefault="00C7713F" w:rsidP="00C7713F">
      <w:pPr>
        <w:pStyle w:val="Quellcode"/>
      </w:pPr>
    </w:p>
    <w:p w14:paraId="4E28B81C" w14:textId="77777777" w:rsidR="00C7713F" w:rsidRDefault="00C7713F" w:rsidP="00C7713F">
      <w:pPr>
        <w:pStyle w:val="Quellcode"/>
      </w:pPr>
      <w:r>
        <w:t>n91 (Add):</w:t>
      </w:r>
    </w:p>
    <w:p w14:paraId="0B2BF33A" w14:textId="77777777" w:rsidR="00C7713F" w:rsidRDefault="00C7713F" w:rsidP="00C7713F">
      <w:pPr>
        <w:pStyle w:val="Quellcode"/>
      </w:pPr>
      <w:r>
        <w:t xml:space="preserve">  successors</w:t>
      </w:r>
    </w:p>
    <w:p w14:paraId="301E9E83" w14:textId="77777777" w:rsidR="00C7713F" w:rsidRDefault="00C7713F" w:rsidP="00C7713F">
      <w:pPr>
        <w:pStyle w:val="Quellcode"/>
      </w:pPr>
      <w:r>
        <w:t xml:space="preserve">   n55 </w:t>
      </w:r>
      <w:r>
        <w:tab/>
        <w:t>0</w:t>
      </w:r>
    </w:p>
    <w:p w14:paraId="21B3C209" w14:textId="77777777" w:rsidR="00C7713F" w:rsidRDefault="00C7713F" w:rsidP="00C7713F">
      <w:pPr>
        <w:pStyle w:val="Quellcode"/>
      </w:pPr>
    </w:p>
    <w:p w14:paraId="0827A0D3" w14:textId="77777777" w:rsidR="00C7713F" w:rsidRDefault="00C7713F" w:rsidP="00C7713F">
      <w:pPr>
        <w:pStyle w:val="Quellcode"/>
      </w:pPr>
      <w:r>
        <w:t>n94 (Add):</w:t>
      </w:r>
    </w:p>
    <w:p w14:paraId="7351720D" w14:textId="77777777" w:rsidR="00C7713F" w:rsidRDefault="00C7713F" w:rsidP="00C7713F">
      <w:pPr>
        <w:pStyle w:val="Quellcode"/>
      </w:pPr>
      <w:r>
        <w:t xml:space="preserve">  successors</w:t>
      </w:r>
    </w:p>
    <w:p w14:paraId="16914DCB" w14:textId="77777777" w:rsidR="00C7713F" w:rsidRDefault="00C7713F" w:rsidP="00C7713F">
      <w:pPr>
        <w:pStyle w:val="Quellcode"/>
      </w:pPr>
      <w:r>
        <w:t xml:space="preserve">   n87 </w:t>
      </w:r>
      <w:r>
        <w:tab/>
        <w:t>0</w:t>
      </w:r>
    </w:p>
    <w:p w14:paraId="5F621BF7" w14:textId="77777777" w:rsidR="00C7713F" w:rsidRDefault="00C7713F" w:rsidP="00C7713F">
      <w:pPr>
        <w:pStyle w:val="Quellcode"/>
      </w:pPr>
    </w:p>
    <w:p w14:paraId="51D7CDE9" w14:textId="77777777" w:rsidR="00C7713F" w:rsidRDefault="00C7713F" w:rsidP="00C7713F">
      <w:pPr>
        <w:pStyle w:val="Quellcode"/>
      </w:pPr>
      <w:r>
        <w:t>n93 (Add):</w:t>
      </w:r>
    </w:p>
    <w:p w14:paraId="5F035529" w14:textId="77777777" w:rsidR="00C7713F" w:rsidRDefault="00C7713F" w:rsidP="00C7713F">
      <w:pPr>
        <w:pStyle w:val="Quellcode"/>
      </w:pPr>
      <w:r>
        <w:t xml:space="preserve">  successors</w:t>
      </w:r>
    </w:p>
    <w:p w14:paraId="1DE6E6DB" w14:textId="77777777" w:rsidR="00C7713F" w:rsidRDefault="00C7713F" w:rsidP="00C7713F">
      <w:pPr>
        <w:pStyle w:val="Quellcode"/>
      </w:pPr>
      <w:r>
        <w:t xml:space="preserve">   n48 </w:t>
      </w:r>
      <w:r>
        <w:tab/>
        <w:t>0</w:t>
      </w:r>
    </w:p>
    <w:p w14:paraId="3E3314AF" w14:textId="77777777" w:rsidR="00C7713F" w:rsidRDefault="00C7713F" w:rsidP="00C7713F">
      <w:pPr>
        <w:pStyle w:val="Quellcode"/>
      </w:pPr>
    </w:p>
    <w:p w14:paraId="48AD4F19" w14:textId="77777777" w:rsidR="00C7713F" w:rsidRDefault="00C7713F" w:rsidP="00C7713F">
      <w:pPr>
        <w:pStyle w:val="Quellcode"/>
      </w:pPr>
      <w:r>
        <w:t>n96 (Add):</w:t>
      </w:r>
    </w:p>
    <w:p w14:paraId="3BC03D89" w14:textId="77777777" w:rsidR="00C7713F" w:rsidRDefault="00C7713F" w:rsidP="00C7713F">
      <w:pPr>
        <w:pStyle w:val="Quellcode"/>
      </w:pPr>
      <w:r>
        <w:t xml:space="preserve">  successors</w:t>
      </w:r>
    </w:p>
    <w:p w14:paraId="5905873C" w14:textId="77777777" w:rsidR="00C7713F" w:rsidRDefault="00C7713F" w:rsidP="00C7713F">
      <w:pPr>
        <w:pStyle w:val="Quellcode"/>
      </w:pPr>
      <w:r>
        <w:t xml:space="preserve">   n72 </w:t>
      </w:r>
      <w:r>
        <w:tab/>
        <w:t>0</w:t>
      </w:r>
    </w:p>
    <w:p w14:paraId="4421FA2A" w14:textId="77777777" w:rsidR="00C7713F" w:rsidRDefault="00C7713F" w:rsidP="00C7713F">
      <w:pPr>
        <w:pStyle w:val="Quellcode"/>
      </w:pPr>
    </w:p>
    <w:p w14:paraId="6686F047" w14:textId="77777777" w:rsidR="00C7713F" w:rsidRDefault="00C7713F" w:rsidP="00C7713F">
      <w:pPr>
        <w:pStyle w:val="Quellcode"/>
      </w:pPr>
      <w:r>
        <w:t>n95 (Mem):</w:t>
      </w:r>
    </w:p>
    <w:p w14:paraId="61BCB785" w14:textId="77777777" w:rsidR="00C7713F" w:rsidRDefault="00C7713F" w:rsidP="00C7713F">
      <w:pPr>
        <w:pStyle w:val="Quellcode"/>
      </w:pPr>
      <w:r>
        <w:t xml:space="preserve">  successors</w:t>
      </w:r>
    </w:p>
    <w:p w14:paraId="1FD96074" w14:textId="77777777" w:rsidR="00C7713F" w:rsidRDefault="00C7713F" w:rsidP="00C7713F">
      <w:pPr>
        <w:pStyle w:val="Quellcode"/>
      </w:pPr>
      <w:r>
        <w:t xml:space="preserve">   n85 </w:t>
      </w:r>
      <w:r>
        <w:tab/>
        <w:t>0</w:t>
      </w:r>
    </w:p>
    <w:p w14:paraId="715614A2" w14:textId="77777777" w:rsidR="00C7713F" w:rsidRDefault="00C7713F" w:rsidP="00C7713F">
      <w:pPr>
        <w:pStyle w:val="Quellcode"/>
      </w:pPr>
      <w:r>
        <w:t xml:space="preserve">   n54 </w:t>
      </w:r>
      <w:r>
        <w:tab/>
        <w:t>0</w:t>
      </w:r>
    </w:p>
    <w:p w14:paraId="0E628A88" w14:textId="77777777" w:rsidR="00C7713F" w:rsidRDefault="00C7713F" w:rsidP="00C7713F">
      <w:pPr>
        <w:pStyle w:val="Quellcode"/>
      </w:pPr>
      <w:r>
        <w:lastRenderedPageBreak/>
        <w:t xml:space="preserve">  predecessors</w:t>
      </w:r>
    </w:p>
    <w:p w14:paraId="75694AA9" w14:textId="77777777" w:rsidR="00C7713F" w:rsidRDefault="00C7713F" w:rsidP="00C7713F">
      <w:pPr>
        <w:pStyle w:val="Quellcode"/>
      </w:pPr>
      <w:r>
        <w:t xml:space="preserve">   n8 </w:t>
      </w:r>
      <w:r>
        <w:tab/>
        <w:t>0</w:t>
      </w:r>
    </w:p>
    <w:p w14:paraId="63622BA1" w14:textId="77777777" w:rsidR="00C7713F" w:rsidRDefault="00C7713F" w:rsidP="00C7713F">
      <w:pPr>
        <w:pStyle w:val="Quellcode"/>
      </w:pPr>
      <w:r>
        <w:t xml:space="preserve">   n74 </w:t>
      </w:r>
      <w:r>
        <w:tab/>
        <w:t>0</w:t>
      </w:r>
    </w:p>
    <w:p w14:paraId="4830B19B" w14:textId="77777777" w:rsidR="00C7713F" w:rsidRDefault="00C7713F" w:rsidP="00C7713F">
      <w:pPr>
        <w:pStyle w:val="Quellcode"/>
      </w:pPr>
    </w:p>
    <w:p w14:paraId="0F1A534A" w14:textId="77777777" w:rsidR="00C7713F" w:rsidRDefault="00C7713F" w:rsidP="00C7713F">
      <w:pPr>
        <w:pStyle w:val="Quellcode"/>
      </w:pPr>
      <w:r>
        <w:t>n10 (Sub):</w:t>
      </w:r>
    </w:p>
    <w:p w14:paraId="7FF9F866" w14:textId="77777777" w:rsidR="00C7713F" w:rsidRDefault="00C7713F" w:rsidP="00C7713F">
      <w:pPr>
        <w:pStyle w:val="Quellcode"/>
      </w:pPr>
      <w:r>
        <w:t xml:space="preserve">  successors</w:t>
      </w:r>
    </w:p>
    <w:p w14:paraId="33BB5BF0" w14:textId="77777777" w:rsidR="00C7713F" w:rsidRDefault="00C7713F" w:rsidP="00C7713F">
      <w:pPr>
        <w:pStyle w:val="Quellcode"/>
      </w:pPr>
      <w:r>
        <w:t xml:space="preserve">   n7 </w:t>
      </w:r>
      <w:r>
        <w:tab/>
        <w:t>0</w:t>
      </w:r>
    </w:p>
    <w:p w14:paraId="35C2DBD5" w14:textId="77777777" w:rsidR="00C7713F" w:rsidRDefault="00C7713F" w:rsidP="00C7713F">
      <w:pPr>
        <w:pStyle w:val="Quellcode"/>
      </w:pPr>
      <w:r>
        <w:t xml:space="preserve">  predecessors</w:t>
      </w:r>
    </w:p>
    <w:p w14:paraId="0F784576" w14:textId="77777777" w:rsidR="00C7713F" w:rsidRDefault="00C7713F" w:rsidP="00C7713F">
      <w:pPr>
        <w:pStyle w:val="Quellcode"/>
      </w:pPr>
      <w:r>
        <w:t xml:space="preserve">   n49 </w:t>
      </w:r>
      <w:r>
        <w:tab/>
        <w:t>0</w:t>
      </w:r>
    </w:p>
    <w:p w14:paraId="140D737F" w14:textId="77777777" w:rsidR="00C7713F" w:rsidRDefault="00C7713F" w:rsidP="00C7713F">
      <w:pPr>
        <w:pStyle w:val="Quellcode"/>
      </w:pPr>
      <w:r>
        <w:t xml:space="preserve">   n19 </w:t>
      </w:r>
      <w:r>
        <w:tab/>
        <w:t>0</w:t>
      </w:r>
    </w:p>
    <w:p w14:paraId="63148861" w14:textId="77777777" w:rsidR="00C7713F" w:rsidRDefault="00C7713F" w:rsidP="00C7713F">
      <w:pPr>
        <w:pStyle w:val="Quellcode"/>
      </w:pPr>
    </w:p>
    <w:p w14:paraId="25C0E8C0" w14:textId="77777777" w:rsidR="00C7713F" w:rsidRDefault="00C7713F" w:rsidP="00C7713F">
      <w:pPr>
        <w:pStyle w:val="Quellcode"/>
      </w:pPr>
      <w:r>
        <w:t>n98 (Mem):</w:t>
      </w:r>
    </w:p>
    <w:p w14:paraId="74ADDCB9" w14:textId="77777777" w:rsidR="00C7713F" w:rsidRDefault="00C7713F" w:rsidP="00C7713F">
      <w:pPr>
        <w:pStyle w:val="Quellcode"/>
      </w:pPr>
      <w:r>
        <w:t xml:space="preserve">  predecessors</w:t>
      </w:r>
    </w:p>
    <w:p w14:paraId="4CF99047" w14:textId="77777777" w:rsidR="00C7713F" w:rsidRDefault="00C7713F" w:rsidP="00C7713F">
      <w:pPr>
        <w:pStyle w:val="Quellcode"/>
      </w:pPr>
      <w:r>
        <w:t xml:space="preserve">   n8 </w:t>
      </w:r>
      <w:r>
        <w:tab/>
        <w:t>0</w:t>
      </w:r>
    </w:p>
    <w:p w14:paraId="1D20E35D" w14:textId="77777777" w:rsidR="00C7713F" w:rsidRDefault="00C7713F" w:rsidP="00C7713F">
      <w:pPr>
        <w:pStyle w:val="Quellcode"/>
      </w:pPr>
      <w:r>
        <w:t xml:space="preserve">   n22 </w:t>
      </w:r>
      <w:r>
        <w:tab/>
        <w:t>0</w:t>
      </w:r>
    </w:p>
    <w:p w14:paraId="11BF2C06" w14:textId="77777777" w:rsidR="00C7713F" w:rsidRDefault="00C7713F" w:rsidP="00C7713F">
      <w:pPr>
        <w:pStyle w:val="Quellcode"/>
      </w:pPr>
      <w:r>
        <w:t xml:space="preserve">   n99 </w:t>
      </w:r>
      <w:r>
        <w:tab/>
        <w:t>0</w:t>
      </w:r>
    </w:p>
    <w:p w14:paraId="6E088F5C" w14:textId="77777777" w:rsidR="00C7713F" w:rsidRDefault="00C7713F" w:rsidP="00C7713F">
      <w:pPr>
        <w:pStyle w:val="Quellcode"/>
      </w:pPr>
    </w:p>
    <w:p w14:paraId="5970AA91" w14:textId="77777777" w:rsidR="00C7713F" w:rsidRDefault="00C7713F" w:rsidP="00C7713F">
      <w:pPr>
        <w:pStyle w:val="Quellcode"/>
      </w:pPr>
      <w:r>
        <w:t>n97 (Add):</w:t>
      </w:r>
    </w:p>
    <w:p w14:paraId="524C571D" w14:textId="77777777" w:rsidR="00C7713F" w:rsidRDefault="00C7713F" w:rsidP="00C7713F">
      <w:pPr>
        <w:pStyle w:val="Quellcode"/>
      </w:pPr>
      <w:r>
        <w:t xml:space="preserve">  successors</w:t>
      </w:r>
    </w:p>
    <w:p w14:paraId="55B6D697" w14:textId="77777777" w:rsidR="00C7713F" w:rsidRDefault="00C7713F" w:rsidP="00C7713F">
      <w:pPr>
        <w:pStyle w:val="Quellcode"/>
      </w:pPr>
      <w:r>
        <w:t xml:space="preserve">   n72 </w:t>
      </w:r>
      <w:r>
        <w:tab/>
        <w:t>0</w:t>
      </w:r>
    </w:p>
    <w:p w14:paraId="62533DA3" w14:textId="77777777" w:rsidR="00C7713F" w:rsidRDefault="00C7713F" w:rsidP="00C7713F">
      <w:pPr>
        <w:pStyle w:val="Quellcode"/>
      </w:pPr>
    </w:p>
    <w:p w14:paraId="2E708DCD" w14:textId="77777777" w:rsidR="00C7713F" w:rsidRDefault="00C7713F" w:rsidP="00C7713F">
      <w:pPr>
        <w:pStyle w:val="Quellcode"/>
      </w:pPr>
      <w:r>
        <w:t>n12 (Mem):</w:t>
      </w:r>
    </w:p>
    <w:p w14:paraId="2EFCC76B" w14:textId="77777777" w:rsidR="00C7713F" w:rsidRDefault="00C7713F" w:rsidP="00C7713F">
      <w:pPr>
        <w:pStyle w:val="Quellcode"/>
      </w:pPr>
      <w:r>
        <w:t xml:space="preserve">  successors</w:t>
      </w:r>
    </w:p>
    <w:p w14:paraId="327B1476" w14:textId="77777777" w:rsidR="00C7713F" w:rsidRDefault="00C7713F" w:rsidP="00C7713F">
      <w:pPr>
        <w:pStyle w:val="Quellcode"/>
      </w:pPr>
      <w:r>
        <w:t xml:space="preserve">   n63 </w:t>
      </w:r>
      <w:r>
        <w:tab/>
        <w:t>0</w:t>
      </w:r>
    </w:p>
    <w:p w14:paraId="36CCBC5F" w14:textId="77777777" w:rsidR="00C7713F" w:rsidRDefault="00C7713F" w:rsidP="00C7713F">
      <w:pPr>
        <w:pStyle w:val="Quellcode"/>
      </w:pPr>
      <w:r>
        <w:t xml:space="preserve">   n11 </w:t>
      </w:r>
      <w:r>
        <w:tab/>
        <w:t>0</w:t>
      </w:r>
    </w:p>
    <w:p w14:paraId="6763699E" w14:textId="77777777" w:rsidR="00C7713F" w:rsidRDefault="00C7713F" w:rsidP="00C7713F">
      <w:pPr>
        <w:pStyle w:val="Quellcode"/>
      </w:pPr>
      <w:r>
        <w:t xml:space="preserve">  predecessors</w:t>
      </w:r>
    </w:p>
    <w:p w14:paraId="6BD7BBD2" w14:textId="77777777" w:rsidR="00C7713F" w:rsidRDefault="00C7713F" w:rsidP="00C7713F">
      <w:pPr>
        <w:pStyle w:val="Quellcode"/>
      </w:pPr>
      <w:r>
        <w:t xml:space="preserve">   n8 </w:t>
      </w:r>
      <w:r>
        <w:tab/>
        <w:t>0</w:t>
      </w:r>
    </w:p>
    <w:p w14:paraId="4E4D56EF" w14:textId="77777777" w:rsidR="00C7713F" w:rsidRDefault="00C7713F" w:rsidP="00C7713F">
      <w:pPr>
        <w:pStyle w:val="Quellcode"/>
      </w:pPr>
      <w:r>
        <w:t xml:space="preserve">   n64 </w:t>
      </w:r>
      <w:r>
        <w:tab/>
        <w:t>0</w:t>
      </w:r>
    </w:p>
    <w:p w14:paraId="080CDB2E" w14:textId="77777777" w:rsidR="00C7713F" w:rsidRDefault="00C7713F" w:rsidP="00C7713F">
      <w:pPr>
        <w:pStyle w:val="Quellcode"/>
      </w:pPr>
    </w:p>
    <w:p w14:paraId="70412AB5" w14:textId="77777777" w:rsidR="00C7713F" w:rsidRDefault="00C7713F" w:rsidP="00C7713F">
      <w:pPr>
        <w:pStyle w:val="Quellcode"/>
      </w:pPr>
      <w:r>
        <w:t>n11 (Mul):</w:t>
      </w:r>
    </w:p>
    <w:p w14:paraId="0F104809" w14:textId="77777777" w:rsidR="00C7713F" w:rsidRDefault="00C7713F" w:rsidP="00C7713F">
      <w:pPr>
        <w:pStyle w:val="Quellcode"/>
      </w:pPr>
      <w:r>
        <w:t xml:space="preserve">  successors</w:t>
      </w:r>
    </w:p>
    <w:p w14:paraId="7EA8327E" w14:textId="77777777" w:rsidR="00C7713F" w:rsidRDefault="00C7713F" w:rsidP="00C7713F">
      <w:pPr>
        <w:pStyle w:val="Quellcode"/>
      </w:pPr>
      <w:r>
        <w:t xml:space="preserve">   n44 </w:t>
      </w:r>
      <w:r>
        <w:tab/>
        <w:t>0</w:t>
      </w:r>
    </w:p>
    <w:p w14:paraId="15A618F1" w14:textId="77777777" w:rsidR="00C7713F" w:rsidRDefault="00C7713F" w:rsidP="00C7713F">
      <w:pPr>
        <w:pStyle w:val="Quellcode"/>
      </w:pPr>
      <w:r>
        <w:lastRenderedPageBreak/>
        <w:t xml:space="preserve">  predecessors</w:t>
      </w:r>
    </w:p>
    <w:p w14:paraId="2017911F" w14:textId="77777777" w:rsidR="00C7713F" w:rsidRDefault="00C7713F" w:rsidP="00C7713F">
      <w:pPr>
        <w:pStyle w:val="Quellcode"/>
      </w:pPr>
      <w:r>
        <w:t xml:space="preserve">   n13 </w:t>
      </w:r>
      <w:r>
        <w:tab/>
        <w:t>0</w:t>
      </w:r>
    </w:p>
    <w:p w14:paraId="4327153F" w14:textId="77777777" w:rsidR="00C7713F" w:rsidRDefault="00C7713F" w:rsidP="00C7713F">
      <w:pPr>
        <w:pStyle w:val="Quellcode"/>
      </w:pPr>
      <w:r>
        <w:t xml:space="preserve">   n12 </w:t>
      </w:r>
      <w:r>
        <w:tab/>
        <w:t>0</w:t>
      </w:r>
    </w:p>
    <w:p w14:paraId="4D66FA90" w14:textId="77777777" w:rsidR="00C7713F" w:rsidRDefault="00C7713F" w:rsidP="00C7713F">
      <w:pPr>
        <w:pStyle w:val="Quellcode"/>
      </w:pPr>
    </w:p>
    <w:p w14:paraId="02A736A4" w14:textId="77777777" w:rsidR="00C7713F" w:rsidRDefault="00C7713F" w:rsidP="00C7713F">
      <w:pPr>
        <w:pStyle w:val="Quellcode"/>
      </w:pPr>
      <w:r>
        <w:t>n99 (Add):</w:t>
      </w:r>
    </w:p>
    <w:p w14:paraId="63E7DA43" w14:textId="77777777" w:rsidR="00C7713F" w:rsidRDefault="00C7713F" w:rsidP="00C7713F">
      <w:pPr>
        <w:pStyle w:val="Quellcode"/>
      </w:pPr>
      <w:r>
        <w:t xml:space="preserve">  successors</w:t>
      </w:r>
    </w:p>
    <w:p w14:paraId="50AD2E62" w14:textId="77777777" w:rsidR="00C7713F" w:rsidRDefault="00C7713F" w:rsidP="00C7713F">
      <w:pPr>
        <w:pStyle w:val="Quellcode"/>
      </w:pPr>
      <w:r>
        <w:t xml:space="preserve">   n98 </w:t>
      </w:r>
      <w:r>
        <w:tab/>
        <w:t>0</w:t>
      </w:r>
    </w:p>
    <w:p w14:paraId="1ED9419E" w14:textId="77777777" w:rsidR="00C7713F" w:rsidRDefault="00C7713F" w:rsidP="00C7713F">
      <w:pPr>
        <w:pStyle w:val="Quellcode"/>
      </w:pPr>
      <w:r>
        <w:t xml:space="preserve">  predecessors</w:t>
      </w:r>
    </w:p>
    <w:p w14:paraId="0FB6FFFA" w14:textId="77777777" w:rsidR="00C7713F" w:rsidRDefault="00C7713F" w:rsidP="00C7713F">
      <w:pPr>
        <w:pStyle w:val="Quellcode"/>
      </w:pPr>
      <w:r>
        <w:t xml:space="preserve">   n26 </w:t>
      </w:r>
      <w:r>
        <w:tab/>
        <w:t>0</w:t>
      </w:r>
    </w:p>
    <w:p w14:paraId="7A86C86C" w14:textId="77777777" w:rsidR="00C7713F" w:rsidRDefault="00C7713F" w:rsidP="00C7713F">
      <w:pPr>
        <w:pStyle w:val="Quellcode"/>
      </w:pPr>
      <w:r>
        <w:t xml:space="preserve">   n2 </w:t>
      </w:r>
      <w:r>
        <w:tab/>
        <w:t>0</w:t>
      </w:r>
    </w:p>
    <w:p w14:paraId="1FC3D6B1" w14:textId="77777777" w:rsidR="00C7713F" w:rsidRDefault="00C7713F" w:rsidP="00C7713F">
      <w:pPr>
        <w:pStyle w:val="Quellcode"/>
      </w:pPr>
    </w:p>
    <w:p w14:paraId="370FF6BA" w14:textId="77777777" w:rsidR="00C7713F" w:rsidRDefault="00C7713F" w:rsidP="00C7713F">
      <w:pPr>
        <w:pStyle w:val="Quellcode"/>
      </w:pPr>
      <w:r>
        <w:t>n14 (Mem):</w:t>
      </w:r>
    </w:p>
    <w:p w14:paraId="7A7920C6" w14:textId="77777777" w:rsidR="00C7713F" w:rsidRDefault="00C7713F" w:rsidP="00C7713F">
      <w:pPr>
        <w:pStyle w:val="Quellcode"/>
      </w:pPr>
      <w:r>
        <w:t xml:space="preserve">  successors</w:t>
      </w:r>
    </w:p>
    <w:p w14:paraId="13EB38A7" w14:textId="77777777" w:rsidR="00C7713F" w:rsidRDefault="00C7713F" w:rsidP="00C7713F">
      <w:pPr>
        <w:pStyle w:val="Quellcode"/>
      </w:pPr>
      <w:r>
        <w:t xml:space="preserve">   n85 </w:t>
      </w:r>
      <w:r>
        <w:tab/>
        <w:t>0</w:t>
      </w:r>
    </w:p>
    <w:p w14:paraId="41E927B9" w14:textId="77777777" w:rsidR="00C7713F" w:rsidRDefault="00C7713F" w:rsidP="00C7713F">
      <w:pPr>
        <w:pStyle w:val="Quellcode"/>
      </w:pPr>
      <w:r>
        <w:t xml:space="preserve">  predecessors</w:t>
      </w:r>
    </w:p>
    <w:p w14:paraId="28A5C1DF" w14:textId="77777777" w:rsidR="00C7713F" w:rsidRDefault="00C7713F" w:rsidP="00C7713F">
      <w:pPr>
        <w:pStyle w:val="Quellcode"/>
      </w:pPr>
      <w:r>
        <w:t xml:space="preserve">   n16 </w:t>
      </w:r>
      <w:r>
        <w:tab/>
        <w:t>0</w:t>
      </w:r>
    </w:p>
    <w:p w14:paraId="7A0B3D6F" w14:textId="77777777" w:rsidR="00C7713F" w:rsidRDefault="00C7713F" w:rsidP="00C7713F">
      <w:pPr>
        <w:pStyle w:val="Quellcode"/>
      </w:pPr>
      <w:r>
        <w:t xml:space="preserve">   n15 </w:t>
      </w:r>
      <w:r>
        <w:tab/>
        <w:t>0</w:t>
      </w:r>
    </w:p>
    <w:p w14:paraId="1C40B8B9" w14:textId="77777777" w:rsidR="00C7713F" w:rsidRDefault="00C7713F" w:rsidP="00C7713F">
      <w:pPr>
        <w:pStyle w:val="Quellcode"/>
      </w:pPr>
    </w:p>
    <w:p w14:paraId="79FB4C2C" w14:textId="77777777" w:rsidR="00C7713F" w:rsidRDefault="00C7713F" w:rsidP="00C7713F">
      <w:pPr>
        <w:pStyle w:val="Quellcode"/>
      </w:pPr>
      <w:r>
        <w:t>n13 (Mem):</w:t>
      </w:r>
    </w:p>
    <w:p w14:paraId="38A63250" w14:textId="77777777" w:rsidR="00C7713F" w:rsidRDefault="00C7713F" w:rsidP="00C7713F">
      <w:pPr>
        <w:pStyle w:val="Quellcode"/>
      </w:pPr>
      <w:r>
        <w:t xml:space="preserve">  successors</w:t>
      </w:r>
    </w:p>
    <w:p w14:paraId="5AE50A7E" w14:textId="77777777" w:rsidR="00C7713F" w:rsidRDefault="00C7713F" w:rsidP="00C7713F">
      <w:pPr>
        <w:pStyle w:val="Quellcode"/>
      </w:pPr>
      <w:r>
        <w:t xml:space="preserve">   n11 </w:t>
      </w:r>
      <w:r>
        <w:tab/>
        <w:t>0</w:t>
      </w:r>
    </w:p>
    <w:p w14:paraId="1FD05F0A" w14:textId="77777777" w:rsidR="00C7713F" w:rsidRDefault="00C7713F" w:rsidP="00C7713F">
      <w:pPr>
        <w:pStyle w:val="Quellcode"/>
      </w:pPr>
      <w:r>
        <w:t xml:space="preserve">  predecessors</w:t>
      </w:r>
    </w:p>
    <w:p w14:paraId="17DABF41" w14:textId="77777777" w:rsidR="00C7713F" w:rsidRDefault="00C7713F" w:rsidP="00C7713F">
      <w:pPr>
        <w:pStyle w:val="Quellcode"/>
      </w:pPr>
      <w:r>
        <w:t xml:space="preserve">   n15 </w:t>
      </w:r>
      <w:r>
        <w:tab/>
        <w:t>0</w:t>
      </w:r>
    </w:p>
    <w:p w14:paraId="3DE7D211" w14:textId="77777777" w:rsidR="00C7713F" w:rsidRDefault="00C7713F" w:rsidP="00C7713F">
      <w:pPr>
        <w:pStyle w:val="Quellcode"/>
      </w:pPr>
      <w:r>
        <w:t xml:space="preserve">   n67 </w:t>
      </w:r>
      <w:r>
        <w:tab/>
        <w:t>0</w:t>
      </w:r>
    </w:p>
    <w:p w14:paraId="0172AB86" w14:textId="77777777" w:rsidR="00C7713F" w:rsidRDefault="00C7713F" w:rsidP="00C7713F">
      <w:pPr>
        <w:pStyle w:val="Quellcode"/>
      </w:pPr>
    </w:p>
    <w:p w14:paraId="272AE2E3" w14:textId="77777777" w:rsidR="00C7713F" w:rsidRDefault="00C7713F" w:rsidP="00C7713F">
      <w:pPr>
        <w:pStyle w:val="Quellcode"/>
      </w:pPr>
      <w:r>
        <w:t>n16 (Add):</w:t>
      </w:r>
    </w:p>
    <w:p w14:paraId="334EE294" w14:textId="77777777" w:rsidR="00C7713F" w:rsidRDefault="00C7713F" w:rsidP="00C7713F">
      <w:pPr>
        <w:pStyle w:val="Quellcode"/>
      </w:pPr>
      <w:r>
        <w:t xml:space="preserve">  successors</w:t>
      </w:r>
    </w:p>
    <w:p w14:paraId="74570B03" w14:textId="77777777" w:rsidR="00C7713F" w:rsidRDefault="00C7713F" w:rsidP="00C7713F">
      <w:pPr>
        <w:pStyle w:val="Quellcode"/>
      </w:pPr>
      <w:r>
        <w:t xml:space="preserve">   n14 </w:t>
      </w:r>
      <w:r>
        <w:tab/>
        <w:t>0</w:t>
      </w:r>
    </w:p>
    <w:p w14:paraId="4A4E5FF9" w14:textId="77777777" w:rsidR="00C7713F" w:rsidRDefault="00C7713F" w:rsidP="00C7713F">
      <w:pPr>
        <w:pStyle w:val="Quellcode"/>
      </w:pPr>
    </w:p>
    <w:p w14:paraId="3BC4A8A7" w14:textId="77777777" w:rsidR="00C7713F" w:rsidRDefault="00C7713F" w:rsidP="00C7713F">
      <w:pPr>
        <w:pStyle w:val="Quellcode"/>
      </w:pPr>
      <w:r>
        <w:t>n15 (Mem):</w:t>
      </w:r>
    </w:p>
    <w:p w14:paraId="0286D64E" w14:textId="77777777" w:rsidR="00C7713F" w:rsidRDefault="00C7713F" w:rsidP="00C7713F">
      <w:pPr>
        <w:pStyle w:val="Quellcode"/>
      </w:pPr>
      <w:r>
        <w:t xml:space="preserve">  successors</w:t>
      </w:r>
    </w:p>
    <w:p w14:paraId="09D81454" w14:textId="77777777" w:rsidR="00C7713F" w:rsidRDefault="00C7713F" w:rsidP="00C7713F">
      <w:pPr>
        <w:pStyle w:val="Quellcode"/>
      </w:pPr>
      <w:r>
        <w:t xml:space="preserve">   n14 </w:t>
      </w:r>
      <w:r>
        <w:tab/>
        <w:t>0</w:t>
      </w:r>
    </w:p>
    <w:p w14:paraId="41909184" w14:textId="77777777" w:rsidR="00C7713F" w:rsidRDefault="00C7713F" w:rsidP="00C7713F">
      <w:pPr>
        <w:pStyle w:val="Quellcode"/>
      </w:pPr>
      <w:r>
        <w:lastRenderedPageBreak/>
        <w:t xml:space="preserve">   n13 </w:t>
      </w:r>
      <w:r>
        <w:tab/>
        <w:t>0</w:t>
      </w:r>
    </w:p>
    <w:p w14:paraId="622B4BDC" w14:textId="77777777" w:rsidR="00C7713F" w:rsidRDefault="00C7713F" w:rsidP="00C7713F">
      <w:pPr>
        <w:pStyle w:val="Quellcode"/>
      </w:pPr>
      <w:r>
        <w:t xml:space="preserve">   n115 </w:t>
      </w:r>
      <w:r>
        <w:tab/>
        <w:t>0</w:t>
      </w:r>
    </w:p>
    <w:p w14:paraId="320A1C73" w14:textId="77777777" w:rsidR="00C7713F" w:rsidRDefault="00C7713F" w:rsidP="00C7713F">
      <w:pPr>
        <w:pStyle w:val="Quellcode"/>
      </w:pPr>
      <w:r>
        <w:t xml:space="preserve">   n80 </w:t>
      </w:r>
      <w:r>
        <w:tab/>
        <w:t>0</w:t>
      </w:r>
    </w:p>
    <w:p w14:paraId="48F24656" w14:textId="77777777" w:rsidR="00C7713F" w:rsidRDefault="00C7713F" w:rsidP="00C7713F">
      <w:pPr>
        <w:pStyle w:val="Quellcode"/>
      </w:pPr>
      <w:r>
        <w:t xml:space="preserve">   n61 </w:t>
      </w:r>
      <w:r>
        <w:tab/>
        <w:t>0</w:t>
      </w:r>
    </w:p>
    <w:p w14:paraId="118133ED" w14:textId="77777777" w:rsidR="00C7713F" w:rsidRDefault="00C7713F" w:rsidP="00C7713F">
      <w:pPr>
        <w:pStyle w:val="Quellcode"/>
      </w:pPr>
      <w:r>
        <w:t xml:space="preserve">   n87 </w:t>
      </w:r>
      <w:r>
        <w:tab/>
        <w:t>0</w:t>
      </w:r>
    </w:p>
    <w:p w14:paraId="24B1C70B" w14:textId="77777777" w:rsidR="00C7713F" w:rsidRDefault="00C7713F" w:rsidP="00C7713F">
      <w:pPr>
        <w:pStyle w:val="Quellcode"/>
      </w:pPr>
      <w:r>
        <w:t xml:space="preserve">   n77 </w:t>
      </w:r>
      <w:r>
        <w:tab/>
        <w:t>0</w:t>
      </w:r>
    </w:p>
    <w:p w14:paraId="532DB076" w14:textId="77777777" w:rsidR="00C7713F" w:rsidRDefault="00C7713F" w:rsidP="00C7713F">
      <w:pPr>
        <w:pStyle w:val="Quellcode"/>
      </w:pPr>
      <w:r>
        <w:t xml:space="preserve">   n88 </w:t>
      </w:r>
      <w:r>
        <w:tab/>
        <w:t>0</w:t>
      </w:r>
    </w:p>
    <w:p w14:paraId="1AD772F0" w14:textId="77777777" w:rsidR="00C7713F" w:rsidRDefault="00C7713F" w:rsidP="00C7713F">
      <w:pPr>
        <w:pStyle w:val="Quellcode"/>
      </w:pPr>
    </w:p>
    <w:p w14:paraId="56613362" w14:textId="77777777" w:rsidR="00C7713F" w:rsidRDefault="00C7713F" w:rsidP="00C7713F">
      <w:pPr>
        <w:pStyle w:val="Quellcode"/>
      </w:pPr>
      <w:r>
        <w:t>n18 (Add):</w:t>
      </w:r>
    </w:p>
    <w:p w14:paraId="69FD1A67" w14:textId="77777777" w:rsidR="00C7713F" w:rsidRDefault="00C7713F" w:rsidP="00C7713F">
      <w:pPr>
        <w:pStyle w:val="Quellcode"/>
      </w:pPr>
      <w:r>
        <w:t xml:space="preserve">  successors</w:t>
      </w:r>
    </w:p>
    <w:p w14:paraId="2DEADF86" w14:textId="77777777" w:rsidR="00C7713F" w:rsidRDefault="00C7713F" w:rsidP="00C7713F">
      <w:pPr>
        <w:pStyle w:val="Quellcode"/>
      </w:pPr>
      <w:r>
        <w:t xml:space="preserve">   n17 </w:t>
      </w:r>
      <w:r>
        <w:tab/>
        <w:t>0</w:t>
      </w:r>
    </w:p>
    <w:p w14:paraId="268DE60E" w14:textId="77777777" w:rsidR="00C7713F" w:rsidRDefault="00C7713F" w:rsidP="00C7713F">
      <w:pPr>
        <w:pStyle w:val="Quellcode"/>
      </w:pPr>
      <w:r>
        <w:t xml:space="preserve">  predecessors</w:t>
      </w:r>
    </w:p>
    <w:p w14:paraId="2CBF80C7" w14:textId="77777777" w:rsidR="00C7713F" w:rsidRDefault="00C7713F" w:rsidP="00C7713F">
      <w:pPr>
        <w:pStyle w:val="Quellcode"/>
      </w:pPr>
      <w:r>
        <w:t xml:space="preserve">   n27 </w:t>
      </w:r>
      <w:r>
        <w:tab/>
        <w:t>0</w:t>
      </w:r>
    </w:p>
    <w:p w14:paraId="49BC1607" w14:textId="77777777" w:rsidR="00C7713F" w:rsidRDefault="00C7713F" w:rsidP="00C7713F">
      <w:pPr>
        <w:pStyle w:val="Quellcode"/>
      </w:pPr>
      <w:r>
        <w:t xml:space="preserve">   n28 </w:t>
      </w:r>
      <w:r>
        <w:tab/>
        <w:t>0</w:t>
      </w:r>
    </w:p>
    <w:p w14:paraId="4FA5EC2D" w14:textId="77777777" w:rsidR="00C7713F" w:rsidRDefault="00C7713F" w:rsidP="00C7713F">
      <w:pPr>
        <w:pStyle w:val="Quellcode"/>
      </w:pPr>
    </w:p>
    <w:p w14:paraId="2B6247D3" w14:textId="77777777" w:rsidR="00C7713F" w:rsidRDefault="00C7713F" w:rsidP="00C7713F">
      <w:pPr>
        <w:pStyle w:val="Quellcode"/>
      </w:pPr>
      <w:r>
        <w:t>n17 (Mem):</w:t>
      </w:r>
    </w:p>
    <w:p w14:paraId="746A3C72" w14:textId="77777777" w:rsidR="00C7713F" w:rsidRDefault="00C7713F" w:rsidP="00C7713F">
      <w:pPr>
        <w:pStyle w:val="Quellcode"/>
      </w:pPr>
      <w:r>
        <w:t xml:space="preserve">  successors</w:t>
      </w:r>
    </w:p>
    <w:p w14:paraId="2A9DD69B" w14:textId="77777777" w:rsidR="00C7713F" w:rsidRDefault="00C7713F" w:rsidP="00C7713F">
      <w:pPr>
        <w:pStyle w:val="Quellcode"/>
      </w:pPr>
      <w:r>
        <w:t xml:space="preserve">   n83 </w:t>
      </w:r>
      <w:r>
        <w:tab/>
        <w:t>0</w:t>
      </w:r>
    </w:p>
    <w:p w14:paraId="043EAF16" w14:textId="77777777" w:rsidR="00C7713F" w:rsidRDefault="00C7713F" w:rsidP="00C7713F">
      <w:pPr>
        <w:pStyle w:val="Quellcode"/>
      </w:pPr>
      <w:r>
        <w:t xml:space="preserve">   n82 </w:t>
      </w:r>
      <w:r>
        <w:tab/>
        <w:t>0</w:t>
      </w:r>
    </w:p>
    <w:p w14:paraId="73CF8A00" w14:textId="77777777" w:rsidR="00C7713F" w:rsidRDefault="00C7713F" w:rsidP="00C7713F">
      <w:pPr>
        <w:pStyle w:val="Quellcode"/>
      </w:pPr>
      <w:r>
        <w:t xml:space="preserve">  predecessors</w:t>
      </w:r>
    </w:p>
    <w:p w14:paraId="7BEE05E0" w14:textId="77777777" w:rsidR="00C7713F" w:rsidRDefault="00C7713F" w:rsidP="00C7713F">
      <w:pPr>
        <w:pStyle w:val="Quellcode"/>
      </w:pPr>
      <w:r>
        <w:t xml:space="preserve">   n18 </w:t>
      </w:r>
      <w:r>
        <w:tab/>
        <w:t>0</w:t>
      </w:r>
    </w:p>
    <w:p w14:paraId="75646785" w14:textId="77777777" w:rsidR="00C7713F" w:rsidRDefault="00C7713F" w:rsidP="00C7713F">
      <w:pPr>
        <w:pStyle w:val="Quellcode"/>
      </w:pPr>
      <w:r>
        <w:t xml:space="preserve">   n8 </w:t>
      </w:r>
      <w:r>
        <w:tab/>
        <w:t>0</w:t>
      </w:r>
    </w:p>
    <w:p w14:paraId="27E450FB" w14:textId="77777777" w:rsidR="00C7713F" w:rsidRDefault="00C7713F" w:rsidP="00C7713F">
      <w:pPr>
        <w:pStyle w:val="Quellcode"/>
      </w:pPr>
    </w:p>
    <w:p w14:paraId="7D0363CE" w14:textId="77777777" w:rsidR="00C7713F" w:rsidRDefault="00C7713F" w:rsidP="00C7713F">
      <w:pPr>
        <w:pStyle w:val="Quellcode"/>
      </w:pPr>
      <w:r>
        <w:t>n19 (Add):</w:t>
      </w:r>
    </w:p>
    <w:p w14:paraId="0618BFA3" w14:textId="77777777" w:rsidR="00C7713F" w:rsidRDefault="00C7713F" w:rsidP="00C7713F">
      <w:pPr>
        <w:pStyle w:val="Quellcode"/>
      </w:pPr>
      <w:r>
        <w:t xml:space="preserve">  successors</w:t>
      </w:r>
    </w:p>
    <w:p w14:paraId="7E7C95F8" w14:textId="77777777" w:rsidR="00C7713F" w:rsidRDefault="00C7713F" w:rsidP="00C7713F">
      <w:pPr>
        <w:pStyle w:val="Quellcode"/>
      </w:pPr>
      <w:r>
        <w:t xml:space="preserve">   n52 </w:t>
      </w:r>
      <w:r>
        <w:tab/>
        <w:t>0</w:t>
      </w:r>
    </w:p>
    <w:p w14:paraId="0C924F6C" w14:textId="77777777" w:rsidR="00C7713F" w:rsidRDefault="00C7713F" w:rsidP="00C7713F">
      <w:pPr>
        <w:pStyle w:val="Quellcode"/>
      </w:pPr>
      <w:r>
        <w:t xml:space="preserve">   n10 </w:t>
      </w:r>
      <w:r>
        <w:tab/>
        <w:t>0</w:t>
      </w:r>
    </w:p>
    <w:p w14:paraId="63FD8D51" w14:textId="77777777" w:rsidR="00C7713F" w:rsidRDefault="00C7713F" w:rsidP="00C7713F">
      <w:pPr>
        <w:pStyle w:val="Quellcode"/>
      </w:pPr>
      <w:r>
        <w:t xml:space="preserve">  predecessors</w:t>
      </w:r>
    </w:p>
    <w:p w14:paraId="11234747" w14:textId="77777777" w:rsidR="00C7713F" w:rsidRDefault="00C7713F" w:rsidP="00C7713F">
      <w:pPr>
        <w:pStyle w:val="Quellcode"/>
      </w:pPr>
      <w:r>
        <w:t xml:space="preserve">   n21 </w:t>
      </w:r>
      <w:r>
        <w:tab/>
        <w:t>0</w:t>
      </w:r>
    </w:p>
    <w:p w14:paraId="11722305" w14:textId="77777777" w:rsidR="00C7713F" w:rsidRDefault="00C7713F" w:rsidP="00C7713F">
      <w:pPr>
        <w:pStyle w:val="Quellcode"/>
      </w:pPr>
      <w:r>
        <w:t xml:space="preserve">   n20 </w:t>
      </w:r>
      <w:r>
        <w:tab/>
        <w:t>0</w:t>
      </w:r>
    </w:p>
    <w:p w14:paraId="62B64171" w14:textId="77777777" w:rsidR="00C7713F" w:rsidRDefault="00C7713F" w:rsidP="00C7713F">
      <w:pPr>
        <w:pStyle w:val="Quellcode"/>
      </w:pPr>
    </w:p>
    <w:p w14:paraId="04F988F6" w14:textId="77777777" w:rsidR="00C7713F" w:rsidRDefault="00C7713F" w:rsidP="00C7713F">
      <w:pPr>
        <w:pStyle w:val="Quellcode"/>
      </w:pPr>
      <w:r>
        <w:t>n21 (Shift):</w:t>
      </w:r>
    </w:p>
    <w:p w14:paraId="7407F0F9" w14:textId="77777777" w:rsidR="00C7713F" w:rsidRDefault="00C7713F" w:rsidP="00C7713F">
      <w:pPr>
        <w:pStyle w:val="Quellcode"/>
      </w:pPr>
      <w:r>
        <w:lastRenderedPageBreak/>
        <w:t xml:space="preserve">  successors</w:t>
      </w:r>
    </w:p>
    <w:p w14:paraId="6FB475B8" w14:textId="77777777" w:rsidR="00C7713F" w:rsidRDefault="00C7713F" w:rsidP="00C7713F">
      <w:pPr>
        <w:pStyle w:val="Quellcode"/>
      </w:pPr>
      <w:r>
        <w:t xml:space="preserve">   n19 </w:t>
      </w:r>
      <w:r>
        <w:tab/>
        <w:t>0</w:t>
      </w:r>
    </w:p>
    <w:p w14:paraId="7914F805" w14:textId="77777777" w:rsidR="00C7713F" w:rsidRDefault="00C7713F" w:rsidP="00C7713F">
      <w:pPr>
        <w:pStyle w:val="Quellcode"/>
      </w:pPr>
      <w:r>
        <w:t xml:space="preserve">  predecessors</w:t>
      </w:r>
    </w:p>
    <w:p w14:paraId="347BD27A" w14:textId="77777777" w:rsidR="00C7713F" w:rsidRDefault="00C7713F" w:rsidP="00C7713F">
      <w:pPr>
        <w:pStyle w:val="Quellcode"/>
      </w:pPr>
      <w:r>
        <w:t xml:space="preserve">   n81 </w:t>
      </w:r>
      <w:r>
        <w:tab/>
        <w:t>0</w:t>
      </w:r>
    </w:p>
    <w:p w14:paraId="0D465323" w14:textId="77777777" w:rsidR="00C7713F" w:rsidRDefault="00C7713F" w:rsidP="00C7713F">
      <w:pPr>
        <w:pStyle w:val="Quellcode"/>
      </w:pPr>
    </w:p>
    <w:p w14:paraId="5DF01DC2" w14:textId="77777777" w:rsidR="00C7713F" w:rsidRDefault="00C7713F" w:rsidP="00C7713F">
      <w:pPr>
        <w:pStyle w:val="Quellcode"/>
      </w:pPr>
      <w:r>
        <w:t>n20 (And):</w:t>
      </w:r>
    </w:p>
    <w:p w14:paraId="5FB29695" w14:textId="77777777" w:rsidR="00C7713F" w:rsidRDefault="00C7713F" w:rsidP="00C7713F">
      <w:pPr>
        <w:pStyle w:val="Quellcode"/>
      </w:pPr>
      <w:r>
        <w:t xml:space="preserve">  successors</w:t>
      </w:r>
    </w:p>
    <w:p w14:paraId="6147BCAD" w14:textId="77777777" w:rsidR="00C7713F" w:rsidRDefault="00C7713F" w:rsidP="00C7713F">
      <w:pPr>
        <w:pStyle w:val="Quellcode"/>
      </w:pPr>
      <w:r>
        <w:t xml:space="preserve">   n19 </w:t>
      </w:r>
      <w:r>
        <w:tab/>
        <w:t>0</w:t>
      </w:r>
    </w:p>
    <w:p w14:paraId="181E1DEE" w14:textId="77777777" w:rsidR="00C7713F" w:rsidRDefault="00C7713F" w:rsidP="00C7713F">
      <w:pPr>
        <w:pStyle w:val="Quellcode"/>
      </w:pPr>
      <w:r>
        <w:t xml:space="preserve">  predecessors</w:t>
      </w:r>
    </w:p>
    <w:p w14:paraId="566EE836" w14:textId="77777777" w:rsidR="00C7713F" w:rsidRDefault="00C7713F" w:rsidP="00C7713F">
      <w:pPr>
        <w:pStyle w:val="Quellcode"/>
      </w:pPr>
      <w:r>
        <w:t xml:space="preserve">   n66 </w:t>
      </w:r>
      <w:r>
        <w:tab/>
        <w:t>0</w:t>
      </w:r>
    </w:p>
    <w:p w14:paraId="77CF34A8" w14:textId="77777777" w:rsidR="00C7713F" w:rsidRDefault="00C7713F" w:rsidP="00C7713F">
      <w:pPr>
        <w:pStyle w:val="Quellcode"/>
      </w:pPr>
    </w:p>
    <w:p w14:paraId="63241773" w14:textId="77777777" w:rsidR="00C7713F" w:rsidRDefault="00C7713F" w:rsidP="00C7713F">
      <w:pPr>
        <w:pStyle w:val="Quellcode"/>
      </w:pPr>
      <w:r>
        <w:t>n23 (Add):</w:t>
      </w:r>
    </w:p>
    <w:p w14:paraId="7AA491E2" w14:textId="77777777" w:rsidR="00C7713F" w:rsidRDefault="00C7713F" w:rsidP="00C7713F">
      <w:pPr>
        <w:pStyle w:val="Quellcode"/>
      </w:pPr>
      <w:r>
        <w:t xml:space="preserve">  successors</w:t>
      </w:r>
    </w:p>
    <w:p w14:paraId="167D75A7" w14:textId="77777777" w:rsidR="00C7713F" w:rsidRDefault="00C7713F" w:rsidP="00C7713F">
      <w:pPr>
        <w:pStyle w:val="Quellcode"/>
      </w:pPr>
      <w:r>
        <w:t xml:space="preserve">   n22 </w:t>
      </w:r>
      <w:r>
        <w:tab/>
        <w:t>0</w:t>
      </w:r>
    </w:p>
    <w:p w14:paraId="66174688" w14:textId="77777777" w:rsidR="00C7713F" w:rsidRDefault="00C7713F" w:rsidP="00C7713F">
      <w:pPr>
        <w:pStyle w:val="Quellcode"/>
      </w:pPr>
    </w:p>
    <w:p w14:paraId="25F9B875" w14:textId="77777777" w:rsidR="00C7713F" w:rsidRDefault="00C7713F" w:rsidP="00C7713F">
      <w:pPr>
        <w:pStyle w:val="Quellcode"/>
      </w:pPr>
      <w:r>
        <w:t>n22 (Add):</w:t>
      </w:r>
    </w:p>
    <w:p w14:paraId="78262D4D" w14:textId="77777777" w:rsidR="00C7713F" w:rsidRDefault="00C7713F" w:rsidP="00C7713F">
      <w:pPr>
        <w:pStyle w:val="Quellcode"/>
      </w:pPr>
      <w:r>
        <w:t xml:space="preserve">  successors</w:t>
      </w:r>
    </w:p>
    <w:p w14:paraId="6BA4EA24" w14:textId="77777777" w:rsidR="00C7713F" w:rsidRDefault="00C7713F" w:rsidP="00C7713F">
      <w:pPr>
        <w:pStyle w:val="Quellcode"/>
      </w:pPr>
      <w:r>
        <w:t xml:space="preserve">   n98 </w:t>
      </w:r>
      <w:r>
        <w:tab/>
        <w:t>0</w:t>
      </w:r>
    </w:p>
    <w:p w14:paraId="30B75AFE" w14:textId="77777777" w:rsidR="00C7713F" w:rsidRDefault="00C7713F" w:rsidP="00C7713F">
      <w:pPr>
        <w:pStyle w:val="Quellcode"/>
      </w:pPr>
      <w:r>
        <w:t xml:space="preserve">  predecessors</w:t>
      </w:r>
    </w:p>
    <w:p w14:paraId="052A9C1E" w14:textId="77777777" w:rsidR="00C7713F" w:rsidRDefault="00C7713F" w:rsidP="00C7713F">
      <w:pPr>
        <w:pStyle w:val="Quellcode"/>
      </w:pPr>
      <w:r>
        <w:t xml:space="preserve">   n24 </w:t>
      </w:r>
      <w:r>
        <w:tab/>
        <w:t>0</w:t>
      </w:r>
    </w:p>
    <w:p w14:paraId="4EB3D635" w14:textId="77777777" w:rsidR="00C7713F" w:rsidRDefault="00C7713F" w:rsidP="00C7713F">
      <w:pPr>
        <w:pStyle w:val="Quellcode"/>
      </w:pPr>
      <w:r>
        <w:t xml:space="preserve">   n23 </w:t>
      </w:r>
      <w:r>
        <w:tab/>
        <w:t>0</w:t>
      </w:r>
    </w:p>
    <w:p w14:paraId="642D88A4" w14:textId="77777777" w:rsidR="00C7713F" w:rsidRDefault="00C7713F" w:rsidP="00C7713F">
      <w:pPr>
        <w:pStyle w:val="Quellcode"/>
      </w:pPr>
    </w:p>
    <w:p w14:paraId="41DFF02B" w14:textId="77777777" w:rsidR="00C7713F" w:rsidRDefault="00C7713F" w:rsidP="00C7713F">
      <w:pPr>
        <w:pStyle w:val="Quellcode"/>
      </w:pPr>
      <w:r>
        <w:t>n25 (Sub):</w:t>
      </w:r>
    </w:p>
    <w:p w14:paraId="470D6D60" w14:textId="77777777" w:rsidR="00C7713F" w:rsidRDefault="00C7713F" w:rsidP="00C7713F">
      <w:pPr>
        <w:pStyle w:val="Quellcode"/>
      </w:pPr>
      <w:r>
        <w:t xml:space="preserve">  successors</w:t>
      </w:r>
    </w:p>
    <w:p w14:paraId="6929C7DA" w14:textId="77777777" w:rsidR="00C7713F" w:rsidRDefault="00C7713F" w:rsidP="00C7713F">
      <w:pPr>
        <w:pStyle w:val="Quellcode"/>
      </w:pPr>
      <w:r>
        <w:t xml:space="preserve">   n47 </w:t>
      </w:r>
      <w:r>
        <w:tab/>
        <w:t>0</w:t>
      </w:r>
    </w:p>
    <w:p w14:paraId="02E4D715" w14:textId="77777777" w:rsidR="00C7713F" w:rsidRDefault="00C7713F" w:rsidP="00C7713F">
      <w:pPr>
        <w:pStyle w:val="Quellcode"/>
      </w:pPr>
      <w:r>
        <w:t xml:space="preserve">  predecessors</w:t>
      </w:r>
    </w:p>
    <w:p w14:paraId="201BEEC9" w14:textId="77777777" w:rsidR="00C7713F" w:rsidRDefault="00C7713F" w:rsidP="00C7713F">
      <w:pPr>
        <w:pStyle w:val="Quellcode"/>
      </w:pPr>
      <w:r>
        <w:t xml:space="preserve">   n26 </w:t>
      </w:r>
      <w:r>
        <w:tab/>
        <w:t>0</w:t>
      </w:r>
    </w:p>
    <w:p w14:paraId="6AA46AAA" w14:textId="77777777" w:rsidR="00C7713F" w:rsidRDefault="00C7713F" w:rsidP="00C7713F">
      <w:pPr>
        <w:pStyle w:val="Quellcode"/>
      </w:pPr>
      <w:r>
        <w:t xml:space="preserve">   n2 </w:t>
      </w:r>
      <w:r>
        <w:tab/>
        <w:t>0</w:t>
      </w:r>
    </w:p>
    <w:p w14:paraId="409CDDD7" w14:textId="77777777" w:rsidR="00C7713F" w:rsidRDefault="00C7713F" w:rsidP="00C7713F">
      <w:pPr>
        <w:pStyle w:val="Quellcode"/>
      </w:pPr>
    </w:p>
    <w:p w14:paraId="5CF75207" w14:textId="77777777" w:rsidR="00C7713F" w:rsidRDefault="00C7713F" w:rsidP="00C7713F">
      <w:pPr>
        <w:pStyle w:val="Quellcode"/>
      </w:pPr>
      <w:r>
        <w:t>n121 (</w:t>
      </w:r>
      <w:proofErr w:type="spellStart"/>
      <w:r>
        <w:t>Cmp</w:t>
      </w:r>
      <w:proofErr w:type="spellEnd"/>
      <w:r>
        <w:t>):</w:t>
      </w:r>
    </w:p>
    <w:p w14:paraId="1712B6FA" w14:textId="77777777" w:rsidR="00C7713F" w:rsidRDefault="00C7713F" w:rsidP="00C7713F">
      <w:pPr>
        <w:pStyle w:val="Quellcode"/>
      </w:pPr>
    </w:p>
    <w:p w14:paraId="440265E5" w14:textId="77777777" w:rsidR="00C7713F" w:rsidRDefault="00C7713F" w:rsidP="00C7713F">
      <w:pPr>
        <w:pStyle w:val="Quellcode"/>
      </w:pPr>
      <w:r>
        <w:t>n24 (Add):</w:t>
      </w:r>
    </w:p>
    <w:p w14:paraId="2B0BCA33" w14:textId="77777777" w:rsidR="00C7713F" w:rsidRDefault="00C7713F" w:rsidP="00C7713F">
      <w:pPr>
        <w:pStyle w:val="Quellcode"/>
      </w:pPr>
      <w:r>
        <w:lastRenderedPageBreak/>
        <w:t xml:space="preserve">  successors</w:t>
      </w:r>
    </w:p>
    <w:p w14:paraId="7E58CF5B" w14:textId="77777777" w:rsidR="00C7713F" w:rsidRDefault="00C7713F" w:rsidP="00C7713F">
      <w:pPr>
        <w:pStyle w:val="Quellcode"/>
      </w:pPr>
      <w:r>
        <w:t xml:space="preserve">   n22 </w:t>
      </w:r>
      <w:r>
        <w:tab/>
        <w:t>0</w:t>
      </w:r>
    </w:p>
    <w:p w14:paraId="3017C52E" w14:textId="77777777" w:rsidR="00C7713F" w:rsidRDefault="00C7713F" w:rsidP="00C7713F">
      <w:pPr>
        <w:pStyle w:val="Quellcode"/>
      </w:pPr>
    </w:p>
    <w:p w14:paraId="1AF43793" w14:textId="77777777" w:rsidR="00C7713F" w:rsidRDefault="00C7713F" w:rsidP="00C7713F">
      <w:pPr>
        <w:pStyle w:val="Quellcode"/>
      </w:pPr>
      <w:r>
        <w:t>n27 (Add):</w:t>
      </w:r>
    </w:p>
    <w:p w14:paraId="2604CF48" w14:textId="77777777" w:rsidR="00C7713F" w:rsidRDefault="00C7713F" w:rsidP="00C7713F">
      <w:pPr>
        <w:pStyle w:val="Quellcode"/>
      </w:pPr>
      <w:r>
        <w:t xml:space="preserve">  successors</w:t>
      </w:r>
    </w:p>
    <w:p w14:paraId="2190BE92" w14:textId="77777777" w:rsidR="00C7713F" w:rsidRDefault="00C7713F" w:rsidP="00C7713F">
      <w:pPr>
        <w:pStyle w:val="Quellcode"/>
      </w:pPr>
      <w:r>
        <w:t xml:space="preserve">   n18 </w:t>
      </w:r>
      <w:r>
        <w:tab/>
        <w:t>0</w:t>
      </w:r>
    </w:p>
    <w:p w14:paraId="48EBB078" w14:textId="77777777" w:rsidR="00C7713F" w:rsidRDefault="00C7713F" w:rsidP="00C7713F">
      <w:pPr>
        <w:pStyle w:val="Quellcode"/>
      </w:pPr>
      <w:r>
        <w:t xml:space="preserve">  predecessors</w:t>
      </w:r>
    </w:p>
    <w:p w14:paraId="14DDC5BC" w14:textId="77777777" w:rsidR="00C7713F" w:rsidRDefault="00C7713F" w:rsidP="00C7713F">
      <w:pPr>
        <w:pStyle w:val="Quellcode"/>
      </w:pPr>
      <w:r>
        <w:t xml:space="preserve">   n117 </w:t>
      </w:r>
      <w:r>
        <w:tab/>
        <w:t>0</w:t>
      </w:r>
    </w:p>
    <w:p w14:paraId="1AF7847B" w14:textId="77777777" w:rsidR="00C7713F" w:rsidRDefault="00C7713F" w:rsidP="00C7713F">
      <w:pPr>
        <w:pStyle w:val="Quellcode"/>
      </w:pPr>
    </w:p>
    <w:p w14:paraId="24A22B97" w14:textId="77777777" w:rsidR="00C7713F" w:rsidRDefault="00C7713F" w:rsidP="00C7713F">
      <w:pPr>
        <w:pStyle w:val="Quellcode"/>
      </w:pPr>
      <w:r>
        <w:t>n26 (Mem):</w:t>
      </w:r>
    </w:p>
    <w:p w14:paraId="7C6F0F93" w14:textId="77777777" w:rsidR="00C7713F" w:rsidRDefault="00C7713F" w:rsidP="00C7713F">
      <w:pPr>
        <w:pStyle w:val="Quellcode"/>
      </w:pPr>
      <w:r>
        <w:t xml:space="preserve">  successors</w:t>
      </w:r>
    </w:p>
    <w:p w14:paraId="4BB584CB" w14:textId="77777777" w:rsidR="00C7713F" w:rsidRDefault="00C7713F" w:rsidP="00C7713F">
      <w:pPr>
        <w:pStyle w:val="Quellcode"/>
      </w:pPr>
      <w:r>
        <w:t xml:space="preserve">   n25 </w:t>
      </w:r>
      <w:r>
        <w:tab/>
        <w:t>0</w:t>
      </w:r>
    </w:p>
    <w:p w14:paraId="0DB44C78" w14:textId="77777777" w:rsidR="00C7713F" w:rsidRDefault="00C7713F" w:rsidP="00C7713F">
      <w:pPr>
        <w:pStyle w:val="Quellcode"/>
      </w:pPr>
      <w:r>
        <w:t xml:space="preserve">   n99 </w:t>
      </w:r>
      <w:r>
        <w:tab/>
        <w:t>0</w:t>
      </w:r>
    </w:p>
    <w:p w14:paraId="58E66093" w14:textId="77777777" w:rsidR="00C7713F" w:rsidRDefault="00C7713F" w:rsidP="00C7713F">
      <w:pPr>
        <w:pStyle w:val="Quellcode"/>
      </w:pPr>
      <w:r>
        <w:t xml:space="preserve">  predecessors</w:t>
      </w:r>
    </w:p>
    <w:p w14:paraId="1913BE19" w14:textId="77777777" w:rsidR="00C7713F" w:rsidRDefault="00C7713F" w:rsidP="00C7713F">
      <w:pPr>
        <w:pStyle w:val="Quellcode"/>
      </w:pPr>
      <w:r>
        <w:t xml:space="preserve">   n100 </w:t>
      </w:r>
      <w:r>
        <w:tab/>
        <w:t>0</w:t>
      </w:r>
    </w:p>
    <w:p w14:paraId="25707EA1" w14:textId="77777777" w:rsidR="00C7713F" w:rsidRDefault="00C7713F" w:rsidP="00C7713F">
      <w:pPr>
        <w:pStyle w:val="Quellcode"/>
      </w:pPr>
      <w:r>
        <w:t xml:space="preserve">   n8 </w:t>
      </w:r>
      <w:r>
        <w:tab/>
        <w:t>0</w:t>
      </w:r>
    </w:p>
    <w:p w14:paraId="67B6AD25" w14:textId="77777777" w:rsidR="00C7713F" w:rsidRDefault="00C7713F" w:rsidP="00C7713F">
      <w:pPr>
        <w:pStyle w:val="Quellcode"/>
      </w:pPr>
    </w:p>
    <w:p w14:paraId="661D494B" w14:textId="77777777" w:rsidR="00C7713F" w:rsidRDefault="00C7713F" w:rsidP="00C7713F">
      <w:pPr>
        <w:pStyle w:val="Quellcode"/>
      </w:pPr>
      <w:r>
        <w:t>n120 (</w:t>
      </w:r>
      <w:proofErr w:type="spellStart"/>
      <w:r>
        <w:t>Cmp</w:t>
      </w:r>
      <w:proofErr w:type="spellEnd"/>
      <w:r>
        <w:t>):</w:t>
      </w:r>
    </w:p>
    <w:p w14:paraId="0C91AED2" w14:textId="77777777" w:rsidR="00C7713F" w:rsidRDefault="00C7713F" w:rsidP="00C7713F">
      <w:pPr>
        <w:pStyle w:val="Quellcode"/>
      </w:pPr>
    </w:p>
    <w:p w14:paraId="4BEC6955" w14:textId="77777777" w:rsidR="00C7713F" w:rsidRDefault="00C7713F" w:rsidP="00C7713F">
      <w:pPr>
        <w:pStyle w:val="Quellcode"/>
      </w:pPr>
      <w:r>
        <w:t>n29 (Add):</w:t>
      </w:r>
    </w:p>
    <w:p w14:paraId="4791C0D0" w14:textId="77777777" w:rsidR="00C7713F" w:rsidRDefault="00C7713F" w:rsidP="00C7713F">
      <w:pPr>
        <w:pStyle w:val="Quellcode"/>
      </w:pPr>
      <w:r>
        <w:t xml:space="preserve">  successors</w:t>
      </w:r>
    </w:p>
    <w:p w14:paraId="3D9ECAB9" w14:textId="77777777" w:rsidR="00C7713F" w:rsidRDefault="00C7713F" w:rsidP="00C7713F">
      <w:pPr>
        <w:pStyle w:val="Quellcode"/>
      </w:pPr>
      <w:r>
        <w:t xml:space="preserve">   n90 </w:t>
      </w:r>
      <w:r>
        <w:tab/>
        <w:t>0</w:t>
      </w:r>
    </w:p>
    <w:p w14:paraId="0FD3E8E9" w14:textId="77777777" w:rsidR="00C7713F" w:rsidRDefault="00C7713F" w:rsidP="00C7713F">
      <w:pPr>
        <w:pStyle w:val="Quellcode"/>
      </w:pPr>
      <w:r>
        <w:t xml:space="preserve">  predecessors</w:t>
      </w:r>
    </w:p>
    <w:p w14:paraId="4F9AF3FB" w14:textId="77777777" w:rsidR="00C7713F" w:rsidRDefault="00C7713F" w:rsidP="00C7713F">
      <w:pPr>
        <w:pStyle w:val="Quellcode"/>
      </w:pPr>
      <w:r>
        <w:t xml:space="preserve">   n30 </w:t>
      </w:r>
      <w:r>
        <w:tab/>
        <w:t>0</w:t>
      </w:r>
    </w:p>
    <w:p w14:paraId="068ECD03" w14:textId="77777777" w:rsidR="00C7713F" w:rsidRDefault="00C7713F" w:rsidP="00C7713F">
      <w:pPr>
        <w:pStyle w:val="Quellcode"/>
      </w:pPr>
      <w:r>
        <w:t xml:space="preserve">   n31 </w:t>
      </w:r>
      <w:r>
        <w:tab/>
        <w:t>0</w:t>
      </w:r>
    </w:p>
    <w:p w14:paraId="2F5BA3FD" w14:textId="77777777" w:rsidR="00C7713F" w:rsidRDefault="00C7713F" w:rsidP="00C7713F">
      <w:pPr>
        <w:pStyle w:val="Quellcode"/>
      </w:pPr>
    </w:p>
    <w:p w14:paraId="69AEE7B7" w14:textId="77777777" w:rsidR="00C7713F" w:rsidRDefault="00C7713F" w:rsidP="00C7713F">
      <w:pPr>
        <w:pStyle w:val="Quellcode"/>
      </w:pPr>
      <w:r>
        <w:t>n28 (Add):</w:t>
      </w:r>
    </w:p>
    <w:p w14:paraId="75FC4A45" w14:textId="77777777" w:rsidR="00C7713F" w:rsidRDefault="00C7713F" w:rsidP="00C7713F">
      <w:pPr>
        <w:pStyle w:val="Quellcode"/>
      </w:pPr>
      <w:r>
        <w:t xml:space="preserve">  successors</w:t>
      </w:r>
    </w:p>
    <w:p w14:paraId="6ABA1D65" w14:textId="77777777" w:rsidR="00C7713F" w:rsidRDefault="00C7713F" w:rsidP="00C7713F">
      <w:pPr>
        <w:pStyle w:val="Quellcode"/>
      </w:pPr>
      <w:r>
        <w:t xml:space="preserve">   n18 </w:t>
      </w:r>
      <w:r>
        <w:tab/>
        <w:t>0</w:t>
      </w:r>
    </w:p>
    <w:p w14:paraId="01068DED" w14:textId="77777777" w:rsidR="00C7713F" w:rsidRDefault="00C7713F" w:rsidP="00C7713F">
      <w:pPr>
        <w:pStyle w:val="Quellcode"/>
      </w:pPr>
    </w:p>
    <w:p w14:paraId="737F7597" w14:textId="77777777" w:rsidR="00C7713F" w:rsidRDefault="00C7713F" w:rsidP="00C7713F">
      <w:pPr>
        <w:pStyle w:val="Quellcode"/>
      </w:pPr>
      <w:r>
        <w:t>n30 (Add):</w:t>
      </w:r>
    </w:p>
    <w:p w14:paraId="7BCF2068" w14:textId="77777777" w:rsidR="00C7713F" w:rsidRDefault="00C7713F" w:rsidP="00C7713F">
      <w:pPr>
        <w:pStyle w:val="Quellcode"/>
      </w:pPr>
      <w:r>
        <w:t xml:space="preserve">  successors</w:t>
      </w:r>
    </w:p>
    <w:p w14:paraId="541B3994" w14:textId="77777777" w:rsidR="00C7713F" w:rsidRDefault="00C7713F" w:rsidP="00C7713F">
      <w:pPr>
        <w:pStyle w:val="Quellcode"/>
      </w:pPr>
      <w:r>
        <w:lastRenderedPageBreak/>
        <w:t xml:space="preserve">   n29 </w:t>
      </w:r>
      <w:r>
        <w:tab/>
        <w:t>0</w:t>
      </w:r>
    </w:p>
    <w:p w14:paraId="337CD016" w14:textId="77777777" w:rsidR="00C7713F" w:rsidRDefault="00C7713F" w:rsidP="00C7713F">
      <w:pPr>
        <w:pStyle w:val="Quellcode"/>
      </w:pPr>
    </w:p>
    <w:p w14:paraId="5647B65B" w14:textId="77777777" w:rsidR="00C7713F" w:rsidRDefault="00C7713F" w:rsidP="00C7713F">
      <w:pPr>
        <w:pStyle w:val="Quellcode"/>
      </w:pPr>
      <w:r>
        <w:t>n32 (Sub):</w:t>
      </w:r>
    </w:p>
    <w:p w14:paraId="182B9D26" w14:textId="77777777" w:rsidR="00C7713F" w:rsidRDefault="00C7713F" w:rsidP="00C7713F">
      <w:pPr>
        <w:pStyle w:val="Quellcode"/>
      </w:pPr>
      <w:r>
        <w:t xml:space="preserve">  successors</w:t>
      </w:r>
    </w:p>
    <w:p w14:paraId="5C387758" w14:textId="77777777" w:rsidR="00C7713F" w:rsidRDefault="00C7713F" w:rsidP="00C7713F">
      <w:pPr>
        <w:pStyle w:val="Quellcode"/>
      </w:pPr>
      <w:r>
        <w:t xml:space="preserve">   n59 </w:t>
      </w:r>
      <w:r>
        <w:tab/>
        <w:t>0</w:t>
      </w:r>
    </w:p>
    <w:p w14:paraId="7D47622D" w14:textId="77777777" w:rsidR="00C7713F" w:rsidRDefault="00C7713F" w:rsidP="00C7713F">
      <w:pPr>
        <w:pStyle w:val="Quellcode"/>
      </w:pPr>
      <w:r>
        <w:t xml:space="preserve">  predecessors</w:t>
      </w:r>
    </w:p>
    <w:p w14:paraId="368E582D" w14:textId="77777777" w:rsidR="00C7713F" w:rsidRDefault="00C7713F" w:rsidP="00C7713F">
      <w:pPr>
        <w:pStyle w:val="Quellcode"/>
      </w:pPr>
      <w:r>
        <w:t xml:space="preserve">   n34 </w:t>
      </w:r>
      <w:r>
        <w:tab/>
        <w:t>0</w:t>
      </w:r>
    </w:p>
    <w:p w14:paraId="0DD98BB2" w14:textId="77777777" w:rsidR="00C7713F" w:rsidRDefault="00C7713F" w:rsidP="00C7713F">
      <w:pPr>
        <w:pStyle w:val="Quellcode"/>
      </w:pPr>
      <w:r>
        <w:t xml:space="preserve">   n33 </w:t>
      </w:r>
      <w:r>
        <w:tab/>
        <w:t>0</w:t>
      </w:r>
    </w:p>
    <w:p w14:paraId="6DD0DADE" w14:textId="77777777" w:rsidR="00C7713F" w:rsidRDefault="00C7713F" w:rsidP="00C7713F">
      <w:pPr>
        <w:pStyle w:val="Quellcode"/>
      </w:pPr>
    </w:p>
    <w:p w14:paraId="00696120" w14:textId="77777777" w:rsidR="00C7713F" w:rsidRDefault="00C7713F" w:rsidP="00C7713F">
      <w:pPr>
        <w:pStyle w:val="Quellcode"/>
      </w:pPr>
      <w:r>
        <w:t>n31 (Add):</w:t>
      </w:r>
    </w:p>
    <w:p w14:paraId="65BFC072" w14:textId="77777777" w:rsidR="00C7713F" w:rsidRDefault="00C7713F" w:rsidP="00C7713F">
      <w:pPr>
        <w:pStyle w:val="Quellcode"/>
      </w:pPr>
      <w:r>
        <w:t xml:space="preserve">  successors</w:t>
      </w:r>
    </w:p>
    <w:p w14:paraId="0846BB9F" w14:textId="77777777" w:rsidR="00C7713F" w:rsidRDefault="00C7713F" w:rsidP="00C7713F">
      <w:pPr>
        <w:pStyle w:val="Quellcode"/>
      </w:pPr>
      <w:r>
        <w:t xml:space="preserve">   n29 </w:t>
      </w:r>
      <w:r>
        <w:tab/>
        <w:t>0</w:t>
      </w:r>
    </w:p>
    <w:p w14:paraId="1C987B56" w14:textId="77777777" w:rsidR="00C7713F" w:rsidRDefault="00C7713F" w:rsidP="00C7713F">
      <w:pPr>
        <w:pStyle w:val="Quellcode"/>
      </w:pPr>
    </w:p>
    <w:p w14:paraId="20C04B0A" w14:textId="77777777" w:rsidR="00C7713F" w:rsidRDefault="00C7713F" w:rsidP="00C7713F">
      <w:pPr>
        <w:pStyle w:val="Quellcode"/>
      </w:pPr>
      <w:r>
        <w:t>n34 (Add):</w:t>
      </w:r>
    </w:p>
    <w:p w14:paraId="0C0B8C56" w14:textId="77777777" w:rsidR="00C7713F" w:rsidRDefault="00C7713F" w:rsidP="00C7713F">
      <w:pPr>
        <w:pStyle w:val="Quellcode"/>
      </w:pPr>
      <w:r>
        <w:t xml:space="preserve">  successors</w:t>
      </w:r>
    </w:p>
    <w:p w14:paraId="32138095" w14:textId="77777777" w:rsidR="00C7713F" w:rsidRDefault="00C7713F" w:rsidP="00C7713F">
      <w:pPr>
        <w:pStyle w:val="Quellcode"/>
      </w:pPr>
      <w:r>
        <w:t xml:space="preserve">   n70 </w:t>
      </w:r>
      <w:r>
        <w:tab/>
        <w:t>0</w:t>
      </w:r>
    </w:p>
    <w:p w14:paraId="31389697" w14:textId="77777777" w:rsidR="00C7713F" w:rsidRDefault="00C7713F" w:rsidP="00C7713F">
      <w:pPr>
        <w:pStyle w:val="Quellcode"/>
      </w:pPr>
      <w:r>
        <w:t xml:space="preserve">   n32 </w:t>
      </w:r>
      <w:r>
        <w:tab/>
        <w:t>0</w:t>
      </w:r>
    </w:p>
    <w:p w14:paraId="62F5FD1D" w14:textId="77777777" w:rsidR="00C7713F" w:rsidRDefault="00C7713F" w:rsidP="00C7713F">
      <w:pPr>
        <w:pStyle w:val="Quellcode"/>
      </w:pPr>
      <w:r>
        <w:t xml:space="preserve">  predecessors</w:t>
      </w:r>
    </w:p>
    <w:p w14:paraId="11FC2EB5" w14:textId="77777777" w:rsidR="00C7713F" w:rsidRDefault="00C7713F" w:rsidP="00C7713F">
      <w:pPr>
        <w:pStyle w:val="Quellcode"/>
      </w:pPr>
      <w:r>
        <w:t xml:space="preserve">   n84 </w:t>
      </w:r>
      <w:r>
        <w:tab/>
        <w:t>0</w:t>
      </w:r>
    </w:p>
    <w:p w14:paraId="1298A22F" w14:textId="77777777" w:rsidR="00C7713F" w:rsidRDefault="00C7713F" w:rsidP="00C7713F">
      <w:pPr>
        <w:pStyle w:val="Quellcode"/>
      </w:pPr>
      <w:r>
        <w:t xml:space="preserve">   n53 </w:t>
      </w:r>
      <w:r>
        <w:tab/>
        <w:t>0</w:t>
      </w:r>
    </w:p>
    <w:p w14:paraId="0492A30B" w14:textId="77777777" w:rsidR="00C7713F" w:rsidRDefault="00C7713F" w:rsidP="00C7713F">
      <w:pPr>
        <w:pStyle w:val="Quellcode"/>
      </w:pPr>
    </w:p>
    <w:p w14:paraId="088598CB" w14:textId="77777777" w:rsidR="00C7713F" w:rsidRDefault="00C7713F" w:rsidP="00C7713F">
      <w:pPr>
        <w:pStyle w:val="Quellcode"/>
      </w:pPr>
      <w:r>
        <w:t>n33 (Mem):</w:t>
      </w:r>
    </w:p>
    <w:p w14:paraId="08435547" w14:textId="77777777" w:rsidR="00C7713F" w:rsidRDefault="00C7713F" w:rsidP="00C7713F">
      <w:pPr>
        <w:pStyle w:val="Quellcode"/>
      </w:pPr>
      <w:r>
        <w:t xml:space="preserve">  successors</w:t>
      </w:r>
    </w:p>
    <w:p w14:paraId="1A2B3ABE" w14:textId="77777777" w:rsidR="00C7713F" w:rsidRDefault="00C7713F" w:rsidP="00C7713F">
      <w:pPr>
        <w:pStyle w:val="Quellcode"/>
      </w:pPr>
      <w:r>
        <w:t xml:space="preserve">   n70 </w:t>
      </w:r>
      <w:r>
        <w:tab/>
        <w:t>0</w:t>
      </w:r>
    </w:p>
    <w:p w14:paraId="07795C79" w14:textId="77777777" w:rsidR="00C7713F" w:rsidRDefault="00C7713F" w:rsidP="00C7713F">
      <w:pPr>
        <w:pStyle w:val="Quellcode"/>
      </w:pPr>
      <w:r>
        <w:t xml:space="preserve">   n32 </w:t>
      </w:r>
      <w:r>
        <w:tab/>
        <w:t>0</w:t>
      </w:r>
    </w:p>
    <w:p w14:paraId="55DD5271" w14:textId="77777777" w:rsidR="00C7713F" w:rsidRDefault="00C7713F" w:rsidP="00C7713F">
      <w:pPr>
        <w:pStyle w:val="Quellcode"/>
      </w:pPr>
      <w:r>
        <w:t xml:space="preserve">  predecessors</w:t>
      </w:r>
    </w:p>
    <w:p w14:paraId="26B093A4" w14:textId="77777777" w:rsidR="00C7713F" w:rsidRDefault="00C7713F" w:rsidP="00C7713F">
      <w:pPr>
        <w:pStyle w:val="Quellcode"/>
      </w:pPr>
      <w:r>
        <w:t xml:space="preserve">   n8 </w:t>
      </w:r>
      <w:r>
        <w:tab/>
        <w:t>0</w:t>
      </w:r>
    </w:p>
    <w:p w14:paraId="5F1CC535" w14:textId="77777777" w:rsidR="00C7713F" w:rsidRDefault="00C7713F" w:rsidP="00C7713F">
      <w:pPr>
        <w:pStyle w:val="Quellcode"/>
      </w:pPr>
      <w:r>
        <w:t xml:space="preserve">   n43 </w:t>
      </w:r>
      <w:r>
        <w:tab/>
        <w:t>0</w:t>
      </w:r>
    </w:p>
    <w:p w14:paraId="6DC658CB" w14:textId="77777777" w:rsidR="00C7713F" w:rsidRDefault="00C7713F" w:rsidP="00C7713F">
      <w:pPr>
        <w:pStyle w:val="Quellcode"/>
      </w:pPr>
    </w:p>
    <w:p w14:paraId="6D495C14" w14:textId="77777777" w:rsidR="00C7713F" w:rsidRDefault="00C7713F" w:rsidP="00C7713F">
      <w:pPr>
        <w:pStyle w:val="Quellcode"/>
      </w:pPr>
      <w:r>
        <w:t>n36 (Add):</w:t>
      </w:r>
    </w:p>
    <w:p w14:paraId="325E60AE" w14:textId="77777777" w:rsidR="00C7713F" w:rsidRDefault="00C7713F" w:rsidP="00C7713F">
      <w:pPr>
        <w:pStyle w:val="Quellcode"/>
      </w:pPr>
      <w:r>
        <w:t xml:space="preserve">  successors</w:t>
      </w:r>
    </w:p>
    <w:p w14:paraId="69AFBEF6" w14:textId="77777777" w:rsidR="00C7713F" w:rsidRDefault="00C7713F" w:rsidP="00C7713F">
      <w:pPr>
        <w:pStyle w:val="Quellcode"/>
      </w:pPr>
      <w:r>
        <w:t xml:space="preserve">   n35 </w:t>
      </w:r>
      <w:r>
        <w:tab/>
        <w:t>0</w:t>
      </w:r>
    </w:p>
    <w:p w14:paraId="163DD5B6" w14:textId="77777777" w:rsidR="00C7713F" w:rsidRDefault="00C7713F" w:rsidP="00C7713F">
      <w:pPr>
        <w:pStyle w:val="Quellcode"/>
      </w:pPr>
    </w:p>
    <w:p w14:paraId="5D3C61A2" w14:textId="77777777" w:rsidR="00C7713F" w:rsidRDefault="00C7713F" w:rsidP="00C7713F">
      <w:pPr>
        <w:pStyle w:val="Quellcode"/>
      </w:pPr>
      <w:r>
        <w:t>n35 (Add):</w:t>
      </w:r>
    </w:p>
    <w:p w14:paraId="707A7EBB" w14:textId="77777777" w:rsidR="00C7713F" w:rsidRDefault="00C7713F" w:rsidP="00C7713F">
      <w:pPr>
        <w:pStyle w:val="Quellcode"/>
      </w:pPr>
      <w:r>
        <w:t xml:space="preserve">  successors</w:t>
      </w:r>
    </w:p>
    <w:p w14:paraId="265CC7F1" w14:textId="77777777" w:rsidR="00C7713F" w:rsidRDefault="00C7713F" w:rsidP="00C7713F">
      <w:pPr>
        <w:pStyle w:val="Quellcode"/>
      </w:pPr>
      <w:r>
        <w:t xml:space="preserve">   n60 </w:t>
      </w:r>
      <w:r>
        <w:tab/>
        <w:t>0</w:t>
      </w:r>
    </w:p>
    <w:p w14:paraId="506F33B4" w14:textId="77777777" w:rsidR="00C7713F" w:rsidRDefault="00C7713F" w:rsidP="00C7713F">
      <w:pPr>
        <w:pStyle w:val="Quellcode"/>
      </w:pPr>
      <w:r>
        <w:t xml:space="preserve">  predecessors</w:t>
      </w:r>
    </w:p>
    <w:p w14:paraId="551F6159" w14:textId="77777777" w:rsidR="00C7713F" w:rsidRDefault="00C7713F" w:rsidP="00C7713F">
      <w:pPr>
        <w:pStyle w:val="Quellcode"/>
      </w:pPr>
      <w:r>
        <w:t xml:space="preserve">   n36 </w:t>
      </w:r>
      <w:r>
        <w:tab/>
        <w:t>0</w:t>
      </w:r>
    </w:p>
    <w:p w14:paraId="2FE66ED2" w14:textId="77777777" w:rsidR="00C7713F" w:rsidRDefault="00C7713F" w:rsidP="00C7713F">
      <w:pPr>
        <w:pStyle w:val="Quellcode"/>
      </w:pPr>
    </w:p>
    <w:p w14:paraId="36363FD0" w14:textId="77777777" w:rsidR="00C7713F" w:rsidRDefault="00C7713F" w:rsidP="00C7713F">
      <w:pPr>
        <w:pStyle w:val="Quellcode"/>
      </w:pPr>
      <w:r>
        <w:t>n38 (Add):</w:t>
      </w:r>
    </w:p>
    <w:p w14:paraId="5A3ADA04" w14:textId="77777777" w:rsidR="00C7713F" w:rsidRDefault="00C7713F" w:rsidP="00C7713F">
      <w:pPr>
        <w:pStyle w:val="Quellcode"/>
      </w:pPr>
      <w:r>
        <w:t xml:space="preserve">  successors</w:t>
      </w:r>
    </w:p>
    <w:p w14:paraId="1ECAA1EC" w14:textId="77777777" w:rsidR="00C7713F" w:rsidRDefault="00C7713F" w:rsidP="00C7713F">
      <w:pPr>
        <w:pStyle w:val="Quellcode"/>
      </w:pPr>
      <w:r>
        <w:t xml:space="preserve">   n37 </w:t>
      </w:r>
      <w:r>
        <w:tab/>
        <w:t>0</w:t>
      </w:r>
    </w:p>
    <w:p w14:paraId="5EB2A5BC" w14:textId="77777777" w:rsidR="00C7713F" w:rsidRDefault="00C7713F" w:rsidP="00C7713F">
      <w:pPr>
        <w:pStyle w:val="Quellcode"/>
      </w:pPr>
    </w:p>
    <w:p w14:paraId="068D16AF" w14:textId="77777777" w:rsidR="00C7713F" w:rsidRDefault="00C7713F" w:rsidP="00C7713F">
      <w:pPr>
        <w:pStyle w:val="Quellcode"/>
      </w:pPr>
      <w:r>
        <w:t>n37 (Add):</w:t>
      </w:r>
    </w:p>
    <w:p w14:paraId="6DABF4F0" w14:textId="77777777" w:rsidR="00C7713F" w:rsidRDefault="00C7713F" w:rsidP="00C7713F">
      <w:pPr>
        <w:pStyle w:val="Quellcode"/>
      </w:pPr>
      <w:r>
        <w:t xml:space="preserve">  successors</w:t>
      </w:r>
    </w:p>
    <w:p w14:paraId="78E09252" w14:textId="77777777" w:rsidR="00C7713F" w:rsidRDefault="00C7713F" w:rsidP="00C7713F">
      <w:pPr>
        <w:pStyle w:val="Quellcode"/>
      </w:pPr>
      <w:r>
        <w:t xml:space="preserve">   n51 </w:t>
      </w:r>
      <w:r>
        <w:tab/>
        <w:t>0</w:t>
      </w:r>
    </w:p>
    <w:p w14:paraId="5A5A4CCC" w14:textId="77777777" w:rsidR="00C7713F" w:rsidRDefault="00C7713F" w:rsidP="00C7713F">
      <w:pPr>
        <w:pStyle w:val="Quellcode"/>
      </w:pPr>
      <w:r>
        <w:t xml:space="preserve">  predecessors</w:t>
      </w:r>
    </w:p>
    <w:p w14:paraId="5541156F" w14:textId="77777777" w:rsidR="00C7713F" w:rsidRDefault="00C7713F" w:rsidP="00C7713F">
      <w:pPr>
        <w:pStyle w:val="Quellcode"/>
      </w:pPr>
      <w:r>
        <w:t xml:space="preserve">   n38 </w:t>
      </w:r>
      <w:r>
        <w:tab/>
        <w:t>0</w:t>
      </w:r>
    </w:p>
    <w:p w14:paraId="3CE02FAC" w14:textId="77777777" w:rsidR="00C7713F" w:rsidRDefault="00C7713F" w:rsidP="00C7713F">
      <w:pPr>
        <w:pStyle w:val="Quellcode"/>
      </w:pPr>
      <w:r>
        <w:t xml:space="preserve">   n39 </w:t>
      </w:r>
      <w:r>
        <w:tab/>
        <w:t>0</w:t>
      </w:r>
    </w:p>
    <w:p w14:paraId="7F91A5FC" w14:textId="77777777" w:rsidR="00C7713F" w:rsidRDefault="00C7713F" w:rsidP="00C7713F">
      <w:pPr>
        <w:pStyle w:val="Quellcode"/>
      </w:pPr>
    </w:p>
    <w:p w14:paraId="11999FD9" w14:textId="77777777" w:rsidR="00C7713F" w:rsidRDefault="00C7713F" w:rsidP="00C7713F">
      <w:pPr>
        <w:pStyle w:val="Quellcode"/>
      </w:pPr>
      <w:r>
        <w:t>n39 (Add):</w:t>
      </w:r>
    </w:p>
    <w:p w14:paraId="4D95FF81" w14:textId="77777777" w:rsidR="00C7713F" w:rsidRDefault="00C7713F" w:rsidP="00C7713F">
      <w:pPr>
        <w:pStyle w:val="Quellcode"/>
      </w:pPr>
      <w:r>
        <w:t xml:space="preserve">  successors</w:t>
      </w:r>
    </w:p>
    <w:p w14:paraId="0E77D022" w14:textId="77777777" w:rsidR="00C7713F" w:rsidRDefault="00C7713F" w:rsidP="00C7713F">
      <w:pPr>
        <w:pStyle w:val="Quellcode"/>
      </w:pPr>
      <w:r>
        <w:t xml:space="preserve">   n37 </w:t>
      </w:r>
      <w:r>
        <w:tab/>
        <w:t>0</w:t>
      </w:r>
    </w:p>
    <w:p w14:paraId="25785AC8" w14:textId="77777777" w:rsidR="00C7713F" w:rsidRDefault="00C7713F" w:rsidP="00C7713F">
      <w:pPr>
        <w:pStyle w:val="Quellcode"/>
      </w:pPr>
    </w:p>
    <w:p w14:paraId="153F6780" w14:textId="77777777" w:rsidR="00C7713F" w:rsidRDefault="00C7713F" w:rsidP="00C7713F">
      <w:pPr>
        <w:pStyle w:val="Quellcode"/>
      </w:pPr>
      <w:r>
        <w:t>n41 (Add):</w:t>
      </w:r>
    </w:p>
    <w:p w14:paraId="3C725FDC" w14:textId="77777777" w:rsidR="00C7713F" w:rsidRDefault="00C7713F" w:rsidP="00C7713F">
      <w:pPr>
        <w:pStyle w:val="Quellcode"/>
      </w:pPr>
      <w:r>
        <w:t xml:space="preserve">  successors</w:t>
      </w:r>
    </w:p>
    <w:p w14:paraId="0AD443E8" w14:textId="77777777" w:rsidR="00C7713F" w:rsidRDefault="00C7713F" w:rsidP="00C7713F">
      <w:pPr>
        <w:pStyle w:val="Quellcode"/>
      </w:pPr>
      <w:r>
        <w:t xml:space="preserve">   n40 </w:t>
      </w:r>
      <w:r>
        <w:tab/>
        <w:t>0</w:t>
      </w:r>
    </w:p>
    <w:p w14:paraId="0C3DCB9D" w14:textId="77777777" w:rsidR="00C7713F" w:rsidRDefault="00C7713F" w:rsidP="00C7713F">
      <w:pPr>
        <w:pStyle w:val="Quellcode"/>
      </w:pPr>
      <w:r>
        <w:t xml:space="preserve">  predecessors</w:t>
      </w:r>
    </w:p>
    <w:p w14:paraId="39B8FF95" w14:textId="77777777" w:rsidR="00C7713F" w:rsidRDefault="00C7713F" w:rsidP="00C7713F">
      <w:pPr>
        <w:pStyle w:val="Quellcode"/>
      </w:pPr>
      <w:r>
        <w:t xml:space="preserve">   n0 </w:t>
      </w:r>
      <w:r>
        <w:tab/>
        <w:t>0</w:t>
      </w:r>
    </w:p>
    <w:p w14:paraId="0931BDCA" w14:textId="77777777" w:rsidR="00C7713F" w:rsidRDefault="00C7713F" w:rsidP="00C7713F">
      <w:pPr>
        <w:pStyle w:val="Quellcode"/>
      </w:pPr>
      <w:r>
        <w:t xml:space="preserve">   n65 </w:t>
      </w:r>
      <w:r>
        <w:tab/>
        <w:t>0</w:t>
      </w:r>
    </w:p>
    <w:p w14:paraId="544AACDF" w14:textId="77777777" w:rsidR="00C7713F" w:rsidRDefault="00C7713F" w:rsidP="00C7713F">
      <w:pPr>
        <w:pStyle w:val="Quellcode"/>
      </w:pPr>
    </w:p>
    <w:p w14:paraId="4FD6D395" w14:textId="77777777" w:rsidR="00C7713F" w:rsidRDefault="00C7713F" w:rsidP="00C7713F">
      <w:pPr>
        <w:pStyle w:val="Quellcode"/>
      </w:pPr>
      <w:r>
        <w:t>n40 (Mem):</w:t>
      </w:r>
    </w:p>
    <w:p w14:paraId="7F7FDC88" w14:textId="77777777" w:rsidR="00C7713F" w:rsidRDefault="00C7713F" w:rsidP="00C7713F">
      <w:pPr>
        <w:pStyle w:val="Quellcode"/>
      </w:pPr>
      <w:r>
        <w:t xml:space="preserve">  predecessors</w:t>
      </w:r>
    </w:p>
    <w:p w14:paraId="673C52B4" w14:textId="77777777" w:rsidR="00C7713F" w:rsidRDefault="00C7713F" w:rsidP="00C7713F">
      <w:pPr>
        <w:pStyle w:val="Quellcode"/>
      </w:pPr>
      <w:r>
        <w:t xml:space="preserve">   n8 </w:t>
      </w:r>
      <w:r>
        <w:tab/>
        <w:t>0</w:t>
      </w:r>
    </w:p>
    <w:p w14:paraId="103DA2A1" w14:textId="77777777" w:rsidR="00C7713F" w:rsidRDefault="00C7713F" w:rsidP="00C7713F">
      <w:pPr>
        <w:pStyle w:val="Quellcode"/>
      </w:pPr>
      <w:r>
        <w:lastRenderedPageBreak/>
        <w:t xml:space="preserve">   n41 </w:t>
      </w:r>
      <w:r>
        <w:tab/>
        <w:t>0</w:t>
      </w:r>
    </w:p>
    <w:p w14:paraId="2794A8CC" w14:textId="77777777" w:rsidR="00C7713F" w:rsidRDefault="00C7713F" w:rsidP="00C7713F">
      <w:pPr>
        <w:pStyle w:val="Quellcode"/>
      </w:pPr>
      <w:r>
        <w:t xml:space="preserve">   n42 </w:t>
      </w:r>
      <w:r>
        <w:tab/>
        <w:t>0</w:t>
      </w:r>
    </w:p>
    <w:p w14:paraId="0D1C5754" w14:textId="77777777" w:rsidR="00C7713F" w:rsidRDefault="00C7713F" w:rsidP="00C7713F">
      <w:pPr>
        <w:pStyle w:val="Quellcode"/>
      </w:pPr>
    </w:p>
    <w:p w14:paraId="134EF45B" w14:textId="77777777" w:rsidR="00C7713F" w:rsidRDefault="00C7713F" w:rsidP="00C7713F">
      <w:pPr>
        <w:pStyle w:val="Quellcode"/>
      </w:pPr>
      <w:r>
        <w:t>n43 (Add):</w:t>
      </w:r>
    </w:p>
    <w:p w14:paraId="5700FB6F" w14:textId="77777777" w:rsidR="00C7713F" w:rsidRDefault="00C7713F" w:rsidP="00C7713F">
      <w:pPr>
        <w:pStyle w:val="Quellcode"/>
      </w:pPr>
      <w:r>
        <w:t xml:space="preserve">  successors</w:t>
      </w:r>
    </w:p>
    <w:p w14:paraId="5BBAA9E3" w14:textId="77777777" w:rsidR="00C7713F" w:rsidRDefault="00C7713F" w:rsidP="00C7713F">
      <w:pPr>
        <w:pStyle w:val="Quellcode"/>
      </w:pPr>
      <w:r>
        <w:t xml:space="preserve">   n33 </w:t>
      </w:r>
      <w:r>
        <w:tab/>
        <w:t>0</w:t>
      </w:r>
    </w:p>
    <w:p w14:paraId="23145E21" w14:textId="77777777" w:rsidR="00C7713F" w:rsidRDefault="00C7713F" w:rsidP="00C7713F">
      <w:pPr>
        <w:pStyle w:val="Quellcode"/>
      </w:pPr>
      <w:r>
        <w:t xml:space="preserve">  predecessors</w:t>
      </w:r>
    </w:p>
    <w:p w14:paraId="5F6BEAB5" w14:textId="77777777" w:rsidR="00C7713F" w:rsidRDefault="00C7713F" w:rsidP="00C7713F">
      <w:pPr>
        <w:pStyle w:val="Quellcode"/>
      </w:pPr>
      <w:r>
        <w:t xml:space="preserve">   n103 </w:t>
      </w:r>
      <w:r>
        <w:tab/>
        <w:t>0</w:t>
      </w:r>
    </w:p>
    <w:p w14:paraId="4A180FF9" w14:textId="77777777" w:rsidR="00C7713F" w:rsidRDefault="00C7713F" w:rsidP="00C7713F">
      <w:pPr>
        <w:pStyle w:val="Quellcode"/>
      </w:pPr>
      <w:r>
        <w:t xml:space="preserve">   n104 </w:t>
      </w:r>
      <w:r>
        <w:tab/>
        <w:t>0</w:t>
      </w:r>
    </w:p>
    <w:p w14:paraId="1829A4B7" w14:textId="77777777" w:rsidR="00C7713F" w:rsidRDefault="00C7713F" w:rsidP="00C7713F">
      <w:pPr>
        <w:pStyle w:val="Quellcode"/>
      </w:pPr>
    </w:p>
    <w:p w14:paraId="10A0D17B" w14:textId="77777777" w:rsidR="00C7713F" w:rsidRDefault="00C7713F" w:rsidP="00C7713F">
      <w:pPr>
        <w:pStyle w:val="Quellcode"/>
      </w:pPr>
      <w:r>
        <w:t>n42 (Sub):</w:t>
      </w:r>
    </w:p>
    <w:p w14:paraId="04911CBA" w14:textId="77777777" w:rsidR="00C7713F" w:rsidRDefault="00C7713F" w:rsidP="00C7713F">
      <w:pPr>
        <w:pStyle w:val="Quellcode"/>
      </w:pPr>
      <w:r>
        <w:t xml:space="preserve">  successors</w:t>
      </w:r>
    </w:p>
    <w:p w14:paraId="4E07B228" w14:textId="77777777" w:rsidR="00C7713F" w:rsidRDefault="00C7713F" w:rsidP="00C7713F">
      <w:pPr>
        <w:pStyle w:val="Quellcode"/>
      </w:pPr>
      <w:r>
        <w:t xml:space="preserve">   n40 </w:t>
      </w:r>
      <w:r>
        <w:tab/>
        <w:t>0</w:t>
      </w:r>
    </w:p>
    <w:p w14:paraId="184A9747" w14:textId="77777777" w:rsidR="00C7713F" w:rsidRDefault="00C7713F" w:rsidP="00C7713F">
      <w:pPr>
        <w:pStyle w:val="Quellcode"/>
      </w:pPr>
      <w:r>
        <w:t xml:space="preserve">  predecessors</w:t>
      </w:r>
    </w:p>
    <w:p w14:paraId="009A441B" w14:textId="77777777" w:rsidR="00C7713F" w:rsidRDefault="00C7713F" w:rsidP="00C7713F">
      <w:pPr>
        <w:pStyle w:val="Quellcode"/>
      </w:pPr>
      <w:r>
        <w:t xml:space="preserve">   n57 </w:t>
      </w:r>
      <w:r>
        <w:tab/>
        <w:t>0</w:t>
      </w:r>
    </w:p>
    <w:p w14:paraId="393373F6" w14:textId="77777777" w:rsidR="00C7713F" w:rsidRDefault="00C7713F" w:rsidP="00C7713F">
      <w:pPr>
        <w:pStyle w:val="Quellcode"/>
      </w:pPr>
      <w:r>
        <w:t xml:space="preserve">   n90 </w:t>
      </w:r>
      <w:r>
        <w:tab/>
        <w:t>0</w:t>
      </w:r>
    </w:p>
    <w:p w14:paraId="05F46808" w14:textId="77777777" w:rsidR="00C7713F" w:rsidRDefault="00C7713F" w:rsidP="00C7713F">
      <w:pPr>
        <w:pStyle w:val="Quellcode"/>
      </w:pPr>
    </w:p>
    <w:p w14:paraId="0C47BAAC" w14:textId="77777777" w:rsidR="00C7713F" w:rsidRDefault="00C7713F" w:rsidP="00C7713F">
      <w:pPr>
        <w:pStyle w:val="Quellcode"/>
      </w:pPr>
      <w:r>
        <w:t>n45 (Add):</w:t>
      </w:r>
    </w:p>
    <w:p w14:paraId="36D12211" w14:textId="77777777" w:rsidR="00C7713F" w:rsidRDefault="00C7713F" w:rsidP="00C7713F">
      <w:pPr>
        <w:pStyle w:val="Quellcode"/>
      </w:pPr>
      <w:r>
        <w:t xml:space="preserve">  successors</w:t>
      </w:r>
    </w:p>
    <w:p w14:paraId="1014A7E4" w14:textId="77777777" w:rsidR="00C7713F" w:rsidRDefault="00C7713F" w:rsidP="00C7713F">
      <w:pPr>
        <w:pStyle w:val="Quellcode"/>
      </w:pPr>
      <w:r>
        <w:t xml:space="preserve">   n48 </w:t>
      </w:r>
      <w:r>
        <w:tab/>
        <w:t>0</w:t>
      </w:r>
    </w:p>
    <w:p w14:paraId="037994C6" w14:textId="77777777" w:rsidR="00C7713F" w:rsidRDefault="00C7713F" w:rsidP="00C7713F">
      <w:pPr>
        <w:pStyle w:val="Quellcode"/>
      </w:pPr>
      <w:r>
        <w:t xml:space="preserve">  predecessors</w:t>
      </w:r>
    </w:p>
    <w:p w14:paraId="6A4D1338" w14:textId="77777777" w:rsidR="00C7713F" w:rsidRDefault="00C7713F" w:rsidP="00C7713F">
      <w:pPr>
        <w:pStyle w:val="Quellcode"/>
      </w:pPr>
      <w:r>
        <w:t xml:space="preserve">   n46 </w:t>
      </w:r>
      <w:r>
        <w:tab/>
        <w:t>0</w:t>
      </w:r>
    </w:p>
    <w:p w14:paraId="29E73A64" w14:textId="77777777" w:rsidR="00C7713F" w:rsidRDefault="00C7713F" w:rsidP="00C7713F">
      <w:pPr>
        <w:pStyle w:val="Quellcode"/>
      </w:pPr>
    </w:p>
    <w:p w14:paraId="26B7C926" w14:textId="77777777" w:rsidR="00C7713F" w:rsidRDefault="00C7713F" w:rsidP="00C7713F">
      <w:pPr>
        <w:pStyle w:val="Quellcode"/>
      </w:pPr>
      <w:r>
        <w:t>n44 (Shift):</w:t>
      </w:r>
    </w:p>
    <w:p w14:paraId="73AC80D5" w14:textId="77777777" w:rsidR="00C7713F" w:rsidRDefault="00C7713F" w:rsidP="00C7713F">
      <w:pPr>
        <w:pStyle w:val="Quellcode"/>
      </w:pPr>
      <w:r>
        <w:t xml:space="preserve">  successors</w:t>
      </w:r>
    </w:p>
    <w:p w14:paraId="3BD756E7" w14:textId="77777777" w:rsidR="00C7713F" w:rsidRDefault="00C7713F" w:rsidP="00C7713F">
      <w:pPr>
        <w:pStyle w:val="Quellcode"/>
      </w:pPr>
      <w:r>
        <w:t xml:space="preserve">   n57 </w:t>
      </w:r>
      <w:r>
        <w:tab/>
        <w:t>0</w:t>
      </w:r>
    </w:p>
    <w:p w14:paraId="4F2DA892" w14:textId="77777777" w:rsidR="00C7713F" w:rsidRDefault="00C7713F" w:rsidP="00C7713F">
      <w:pPr>
        <w:pStyle w:val="Quellcode"/>
      </w:pPr>
      <w:r>
        <w:t xml:space="preserve">  predecessors</w:t>
      </w:r>
    </w:p>
    <w:p w14:paraId="25A8BBE9" w14:textId="77777777" w:rsidR="00C7713F" w:rsidRDefault="00C7713F" w:rsidP="00C7713F">
      <w:pPr>
        <w:pStyle w:val="Quellcode"/>
      </w:pPr>
      <w:r>
        <w:t xml:space="preserve">   n11 </w:t>
      </w:r>
      <w:r>
        <w:tab/>
        <w:t>0</w:t>
      </w:r>
    </w:p>
    <w:p w14:paraId="553DAF70" w14:textId="77777777" w:rsidR="00C7713F" w:rsidRDefault="00C7713F" w:rsidP="00C7713F">
      <w:pPr>
        <w:pStyle w:val="Quellcode"/>
      </w:pPr>
    </w:p>
    <w:p w14:paraId="3A8034B4" w14:textId="77777777" w:rsidR="00C7713F" w:rsidRDefault="00C7713F" w:rsidP="00C7713F">
      <w:pPr>
        <w:pStyle w:val="Quellcode"/>
      </w:pPr>
      <w:r>
        <w:t>n47 (Mem):</w:t>
      </w:r>
    </w:p>
    <w:p w14:paraId="6372AF23" w14:textId="77777777" w:rsidR="00C7713F" w:rsidRDefault="00C7713F" w:rsidP="00C7713F">
      <w:pPr>
        <w:pStyle w:val="Quellcode"/>
      </w:pPr>
      <w:r>
        <w:t xml:space="preserve">  predecessors</w:t>
      </w:r>
    </w:p>
    <w:p w14:paraId="41B5B213" w14:textId="77777777" w:rsidR="00C7713F" w:rsidRDefault="00C7713F" w:rsidP="00C7713F">
      <w:pPr>
        <w:pStyle w:val="Quellcode"/>
      </w:pPr>
      <w:r>
        <w:t xml:space="preserve">   n25 </w:t>
      </w:r>
      <w:r>
        <w:tab/>
        <w:t>0</w:t>
      </w:r>
    </w:p>
    <w:p w14:paraId="727D4D01" w14:textId="77777777" w:rsidR="00C7713F" w:rsidRDefault="00C7713F" w:rsidP="00C7713F">
      <w:pPr>
        <w:pStyle w:val="Quellcode"/>
      </w:pPr>
      <w:r>
        <w:lastRenderedPageBreak/>
        <w:t xml:space="preserve">   n48 </w:t>
      </w:r>
      <w:r>
        <w:tab/>
        <w:t>0</w:t>
      </w:r>
    </w:p>
    <w:p w14:paraId="4C0011DA" w14:textId="77777777" w:rsidR="00C7713F" w:rsidRDefault="00C7713F" w:rsidP="00C7713F">
      <w:pPr>
        <w:pStyle w:val="Quellcode"/>
      </w:pPr>
      <w:r>
        <w:t xml:space="preserve">   n8 </w:t>
      </w:r>
      <w:r>
        <w:tab/>
        <w:t>0</w:t>
      </w:r>
    </w:p>
    <w:p w14:paraId="39B9C704" w14:textId="77777777" w:rsidR="00C7713F" w:rsidRDefault="00C7713F" w:rsidP="00C7713F">
      <w:pPr>
        <w:pStyle w:val="Quellcode"/>
      </w:pPr>
    </w:p>
    <w:p w14:paraId="2714B0BB" w14:textId="77777777" w:rsidR="00C7713F" w:rsidRDefault="00C7713F" w:rsidP="00C7713F">
      <w:pPr>
        <w:pStyle w:val="Quellcode"/>
      </w:pPr>
      <w:r>
        <w:t>n46 (Add):</w:t>
      </w:r>
    </w:p>
    <w:p w14:paraId="5FCCCC53" w14:textId="77777777" w:rsidR="00C7713F" w:rsidRDefault="00C7713F" w:rsidP="00C7713F">
      <w:pPr>
        <w:pStyle w:val="Quellcode"/>
      </w:pPr>
      <w:r>
        <w:t xml:space="preserve">  successors</w:t>
      </w:r>
    </w:p>
    <w:p w14:paraId="4EC7768D" w14:textId="77777777" w:rsidR="00C7713F" w:rsidRDefault="00C7713F" w:rsidP="00C7713F">
      <w:pPr>
        <w:pStyle w:val="Quellcode"/>
      </w:pPr>
      <w:r>
        <w:t xml:space="preserve">   n45 </w:t>
      </w:r>
      <w:r>
        <w:tab/>
        <w:t>0</w:t>
      </w:r>
    </w:p>
    <w:p w14:paraId="551BD65D" w14:textId="77777777" w:rsidR="00C7713F" w:rsidRDefault="00C7713F" w:rsidP="00C7713F">
      <w:pPr>
        <w:pStyle w:val="Quellcode"/>
      </w:pPr>
    </w:p>
    <w:p w14:paraId="27FB9124" w14:textId="77777777" w:rsidR="00C7713F" w:rsidRDefault="00C7713F" w:rsidP="00C7713F">
      <w:pPr>
        <w:pStyle w:val="Quellcode"/>
      </w:pPr>
      <w:r>
        <w:t>n49 (Mem):</w:t>
      </w:r>
    </w:p>
    <w:p w14:paraId="78FBE65F" w14:textId="77777777" w:rsidR="00C7713F" w:rsidRDefault="00C7713F" w:rsidP="00C7713F">
      <w:pPr>
        <w:pStyle w:val="Quellcode"/>
      </w:pPr>
      <w:r>
        <w:t xml:space="preserve">  successors</w:t>
      </w:r>
    </w:p>
    <w:p w14:paraId="72C1B19C" w14:textId="77777777" w:rsidR="00C7713F" w:rsidRDefault="00C7713F" w:rsidP="00C7713F">
      <w:pPr>
        <w:pStyle w:val="Quellcode"/>
      </w:pPr>
      <w:r>
        <w:t xml:space="preserve">   n52 </w:t>
      </w:r>
      <w:r>
        <w:tab/>
        <w:t>0</w:t>
      </w:r>
    </w:p>
    <w:p w14:paraId="0BC7AB7B" w14:textId="77777777" w:rsidR="00C7713F" w:rsidRDefault="00C7713F" w:rsidP="00C7713F">
      <w:pPr>
        <w:pStyle w:val="Quellcode"/>
      </w:pPr>
      <w:r>
        <w:t xml:space="preserve">   n10 </w:t>
      </w:r>
      <w:r>
        <w:tab/>
        <w:t>0</w:t>
      </w:r>
    </w:p>
    <w:p w14:paraId="060A4044" w14:textId="77777777" w:rsidR="00C7713F" w:rsidRDefault="00C7713F" w:rsidP="00C7713F">
      <w:pPr>
        <w:pStyle w:val="Quellcode"/>
      </w:pPr>
      <w:r>
        <w:t xml:space="preserve">  predecessors</w:t>
      </w:r>
    </w:p>
    <w:p w14:paraId="5250151E" w14:textId="77777777" w:rsidR="00C7713F" w:rsidRDefault="00C7713F" w:rsidP="00C7713F">
      <w:pPr>
        <w:pStyle w:val="Quellcode"/>
      </w:pPr>
      <w:r>
        <w:t xml:space="preserve">   n50 </w:t>
      </w:r>
      <w:r>
        <w:tab/>
        <w:t>0</w:t>
      </w:r>
    </w:p>
    <w:p w14:paraId="65470460" w14:textId="77777777" w:rsidR="00C7713F" w:rsidRDefault="00C7713F" w:rsidP="00C7713F">
      <w:pPr>
        <w:pStyle w:val="Quellcode"/>
      </w:pPr>
      <w:r>
        <w:t xml:space="preserve">   n8 </w:t>
      </w:r>
      <w:r>
        <w:tab/>
        <w:t>0</w:t>
      </w:r>
    </w:p>
    <w:p w14:paraId="707FC6F7" w14:textId="77777777" w:rsidR="00C7713F" w:rsidRDefault="00C7713F" w:rsidP="00C7713F">
      <w:pPr>
        <w:pStyle w:val="Quellcode"/>
      </w:pPr>
    </w:p>
    <w:p w14:paraId="7100E7BD" w14:textId="77777777" w:rsidR="00C7713F" w:rsidRDefault="00C7713F" w:rsidP="00C7713F">
      <w:pPr>
        <w:pStyle w:val="Quellcode"/>
      </w:pPr>
      <w:r>
        <w:t>n48 (Add):</w:t>
      </w:r>
    </w:p>
    <w:p w14:paraId="4AC74129" w14:textId="77777777" w:rsidR="00C7713F" w:rsidRDefault="00C7713F" w:rsidP="00C7713F">
      <w:pPr>
        <w:pStyle w:val="Quellcode"/>
      </w:pPr>
      <w:r>
        <w:t xml:space="preserve">  successors</w:t>
      </w:r>
    </w:p>
    <w:p w14:paraId="591B9357" w14:textId="77777777" w:rsidR="00C7713F" w:rsidRDefault="00C7713F" w:rsidP="00C7713F">
      <w:pPr>
        <w:pStyle w:val="Quellcode"/>
      </w:pPr>
      <w:r>
        <w:t xml:space="preserve">   n47 </w:t>
      </w:r>
      <w:r>
        <w:tab/>
        <w:t>0</w:t>
      </w:r>
    </w:p>
    <w:p w14:paraId="11F05B75" w14:textId="77777777" w:rsidR="00C7713F" w:rsidRDefault="00C7713F" w:rsidP="00C7713F">
      <w:pPr>
        <w:pStyle w:val="Quellcode"/>
      </w:pPr>
      <w:r>
        <w:t xml:space="preserve">  predecessors</w:t>
      </w:r>
    </w:p>
    <w:p w14:paraId="4CF14BBA" w14:textId="77777777" w:rsidR="00C7713F" w:rsidRDefault="00C7713F" w:rsidP="00C7713F">
      <w:pPr>
        <w:pStyle w:val="Quellcode"/>
      </w:pPr>
      <w:r>
        <w:t xml:space="preserve">   n93 </w:t>
      </w:r>
      <w:r>
        <w:tab/>
        <w:t>0</w:t>
      </w:r>
    </w:p>
    <w:p w14:paraId="5FF30F90" w14:textId="77777777" w:rsidR="00C7713F" w:rsidRDefault="00C7713F" w:rsidP="00C7713F">
      <w:pPr>
        <w:pStyle w:val="Quellcode"/>
      </w:pPr>
      <w:r>
        <w:t xml:space="preserve">   n45 </w:t>
      </w:r>
      <w:r>
        <w:tab/>
        <w:t>0</w:t>
      </w:r>
    </w:p>
    <w:p w14:paraId="0AA8DDDC" w14:textId="77777777" w:rsidR="00C7713F" w:rsidRDefault="00C7713F" w:rsidP="00C7713F">
      <w:pPr>
        <w:pStyle w:val="Quellcode"/>
      </w:pPr>
    </w:p>
    <w:p w14:paraId="0B53EC89" w14:textId="77777777" w:rsidR="00C7713F" w:rsidRDefault="00C7713F" w:rsidP="00C7713F">
      <w:pPr>
        <w:pStyle w:val="Quellcode"/>
      </w:pPr>
      <w:r>
        <w:t>n0 (Add):</w:t>
      </w:r>
    </w:p>
    <w:p w14:paraId="2DA5EC4F" w14:textId="77777777" w:rsidR="00C7713F" w:rsidRDefault="00C7713F" w:rsidP="00C7713F">
      <w:pPr>
        <w:pStyle w:val="Quellcode"/>
      </w:pPr>
      <w:r>
        <w:t xml:space="preserve">  successors</w:t>
      </w:r>
    </w:p>
    <w:p w14:paraId="51675070" w14:textId="77777777" w:rsidR="00C7713F" w:rsidRDefault="00C7713F" w:rsidP="00C7713F">
      <w:pPr>
        <w:pStyle w:val="Quellcode"/>
      </w:pPr>
      <w:r>
        <w:t xml:space="preserve">   n41 </w:t>
      </w:r>
      <w:r>
        <w:tab/>
        <w:t>0</w:t>
      </w:r>
    </w:p>
    <w:p w14:paraId="0385CC4E" w14:textId="77777777" w:rsidR="00C7713F" w:rsidRDefault="00C7713F" w:rsidP="00C7713F">
      <w:pPr>
        <w:pStyle w:val="Quellcode"/>
      </w:pPr>
      <w:r>
        <w:t xml:space="preserve">  predecessors</w:t>
      </w:r>
    </w:p>
    <w:p w14:paraId="3EFB8A3A" w14:textId="77777777" w:rsidR="00C7713F" w:rsidRDefault="00C7713F" w:rsidP="00C7713F">
      <w:pPr>
        <w:pStyle w:val="Quellcode"/>
      </w:pPr>
      <w:r>
        <w:t xml:space="preserve">   n1 </w:t>
      </w:r>
      <w:r>
        <w:tab/>
        <w:t>0</w:t>
      </w:r>
    </w:p>
    <w:p w14:paraId="52F2AE42" w14:textId="77777777" w:rsidR="00C7713F" w:rsidRDefault="00C7713F" w:rsidP="00C7713F">
      <w:pPr>
        <w:pStyle w:val="Quellcode"/>
      </w:pPr>
    </w:p>
    <w:p w14:paraId="4313F5FD" w14:textId="77777777" w:rsidR="00C7713F" w:rsidRDefault="00C7713F" w:rsidP="00C7713F">
      <w:pPr>
        <w:pStyle w:val="Quellcode"/>
      </w:pPr>
      <w:r>
        <w:t>n1 (Add):</w:t>
      </w:r>
    </w:p>
    <w:p w14:paraId="6FD0C6D8" w14:textId="77777777" w:rsidR="00C7713F" w:rsidRDefault="00C7713F" w:rsidP="00C7713F">
      <w:pPr>
        <w:pStyle w:val="Quellcode"/>
      </w:pPr>
      <w:r>
        <w:t xml:space="preserve">  successors</w:t>
      </w:r>
    </w:p>
    <w:p w14:paraId="376947CD" w14:textId="77777777" w:rsidR="00C7713F" w:rsidRDefault="00C7713F" w:rsidP="00C7713F">
      <w:pPr>
        <w:pStyle w:val="Quellcode"/>
      </w:pPr>
      <w:r>
        <w:t xml:space="preserve">   n0 </w:t>
      </w:r>
      <w:r>
        <w:tab/>
        <w:t>0</w:t>
      </w:r>
    </w:p>
    <w:p w14:paraId="5CF45CB6" w14:textId="77777777" w:rsidR="00C7713F" w:rsidRDefault="00C7713F" w:rsidP="00C7713F">
      <w:pPr>
        <w:pStyle w:val="Quellcode"/>
      </w:pPr>
    </w:p>
    <w:p w14:paraId="259598C5" w14:textId="77777777" w:rsidR="00C7713F" w:rsidRDefault="00C7713F" w:rsidP="00C7713F">
      <w:pPr>
        <w:pStyle w:val="Quellcode"/>
      </w:pPr>
      <w:r>
        <w:lastRenderedPageBreak/>
        <w:t>n2 (Add):</w:t>
      </w:r>
    </w:p>
    <w:p w14:paraId="7712918F" w14:textId="77777777" w:rsidR="00C7713F" w:rsidRDefault="00C7713F" w:rsidP="00C7713F">
      <w:pPr>
        <w:pStyle w:val="Quellcode"/>
      </w:pPr>
      <w:r>
        <w:t xml:space="preserve">  successors</w:t>
      </w:r>
    </w:p>
    <w:p w14:paraId="1E670C8B" w14:textId="77777777" w:rsidR="00C7713F" w:rsidRDefault="00C7713F" w:rsidP="00C7713F">
      <w:pPr>
        <w:pStyle w:val="Quellcode"/>
      </w:pPr>
      <w:r>
        <w:t xml:space="preserve">   n25 </w:t>
      </w:r>
      <w:r>
        <w:tab/>
        <w:t>0</w:t>
      </w:r>
    </w:p>
    <w:p w14:paraId="7258F20E" w14:textId="77777777" w:rsidR="00C7713F" w:rsidRDefault="00C7713F" w:rsidP="00C7713F">
      <w:pPr>
        <w:pStyle w:val="Quellcode"/>
      </w:pPr>
      <w:r>
        <w:t xml:space="preserve">   n99 </w:t>
      </w:r>
      <w:r>
        <w:tab/>
        <w:t>0</w:t>
      </w:r>
    </w:p>
    <w:p w14:paraId="594B00D0" w14:textId="77777777" w:rsidR="00C7713F" w:rsidRDefault="00C7713F" w:rsidP="00C7713F">
      <w:pPr>
        <w:pStyle w:val="Quellcode"/>
      </w:pPr>
      <w:r>
        <w:t xml:space="preserve">  predecessors</w:t>
      </w:r>
    </w:p>
    <w:p w14:paraId="2D6B23F9" w14:textId="77777777" w:rsidR="00C7713F" w:rsidRDefault="00C7713F" w:rsidP="00C7713F">
      <w:pPr>
        <w:pStyle w:val="Quellcode"/>
      </w:pPr>
      <w:r>
        <w:t xml:space="preserve">   n3 </w:t>
      </w:r>
      <w:r>
        <w:tab/>
        <w:t>0</w:t>
      </w:r>
    </w:p>
    <w:p w14:paraId="024FDD54" w14:textId="77777777" w:rsidR="00C7713F" w:rsidRDefault="00C7713F" w:rsidP="00C7713F">
      <w:pPr>
        <w:pStyle w:val="Quellcode"/>
      </w:pPr>
      <w:r>
        <w:t xml:space="preserve">   n4 </w:t>
      </w:r>
      <w:r>
        <w:tab/>
        <w:t>0</w:t>
      </w:r>
    </w:p>
    <w:p w14:paraId="4CEA9923" w14:textId="77777777" w:rsidR="00C7713F" w:rsidRDefault="00C7713F" w:rsidP="00C7713F">
      <w:pPr>
        <w:pStyle w:val="Quellcode"/>
      </w:pPr>
    </w:p>
    <w:p w14:paraId="5F01A157" w14:textId="77777777" w:rsidR="00C7713F" w:rsidRDefault="00C7713F" w:rsidP="00C7713F">
      <w:pPr>
        <w:pStyle w:val="Quellcode"/>
      </w:pPr>
      <w:r>
        <w:t>n3 (And):</w:t>
      </w:r>
    </w:p>
    <w:p w14:paraId="5C977E57" w14:textId="77777777" w:rsidR="00C7713F" w:rsidRDefault="00C7713F" w:rsidP="00C7713F">
      <w:pPr>
        <w:pStyle w:val="Quellcode"/>
      </w:pPr>
      <w:r>
        <w:t xml:space="preserve">  successors</w:t>
      </w:r>
    </w:p>
    <w:p w14:paraId="3AD6B37C" w14:textId="77777777" w:rsidR="00C7713F" w:rsidRDefault="00C7713F" w:rsidP="00C7713F">
      <w:pPr>
        <w:pStyle w:val="Quellcode"/>
      </w:pPr>
      <w:r>
        <w:t xml:space="preserve">   n2 </w:t>
      </w:r>
      <w:r>
        <w:tab/>
        <w:t>0</w:t>
      </w:r>
    </w:p>
    <w:p w14:paraId="59B07AC1" w14:textId="77777777" w:rsidR="00C7713F" w:rsidRDefault="00C7713F" w:rsidP="00C7713F">
      <w:pPr>
        <w:pStyle w:val="Quellcode"/>
      </w:pPr>
      <w:r>
        <w:t xml:space="preserve">  predecessors</w:t>
      </w:r>
    </w:p>
    <w:p w14:paraId="62622EBB" w14:textId="77777777" w:rsidR="00C7713F" w:rsidRDefault="00C7713F" w:rsidP="00C7713F">
      <w:pPr>
        <w:pStyle w:val="Quellcode"/>
      </w:pPr>
      <w:r>
        <w:t xml:space="preserve">   n82 </w:t>
      </w:r>
      <w:r>
        <w:tab/>
        <w:t>0</w:t>
      </w:r>
    </w:p>
    <w:p w14:paraId="6BA795FF" w14:textId="77777777" w:rsidR="00C7713F" w:rsidRDefault="00C7713F" w:rsidP="00C7713F">
      <w:pPr>
        <w:pStyle w:val="Quellcode"/>
      </w:pPr>
    </w:p>
    <w:p w14:paraId="17323E37" w14:textId="77777777" w:rsidR="00C7713F" w:rsidRDefault="00C7713F" w:rsidP="00C7713F">
      <w:pPr>
        <w:pStyle w:val="Quellcode"/>
      </w:pPr>
      <w:r>
        <w:t>n4 (Shift):</w:t>
      </w:r>
    </w:p>
    <w:p w14:paraId="7D899114" w14:textId="77777777" w:rsidR="00C7713F" w:rsidRDefault="00C7713F" w:rsidP="00C7713F">
      <w:pPr>
        <w:pStyle w:val="Quellcode"/>
      </w:pPr>
      <w:r>
        <w:t xml:space="preserve">  successors</w:t>
      </w:r>
    </w:p>
    <w:p w14:paraId="218FA8F3" w14:textId="77777777" w:rsidR="00C7713F" w:rsidRDefault="00C7713F" w:rsidP="00C7713F">
      <w:pPr>
        <w:pStyle w:val="Quellcode"/>
      </w:pPr>
      <w:r>
        <w:t xml:space="preserve">   n2 </w:t>
      </w:r>
      <w:r>
        <w:tab/>
        <w:t>0</w:t>
      </w:r>
    </w:p>
    <w:p w14:paraId="1F512F59" w14:textId="77777777" w:rsidR="00C7713F" w:rsidRDefault="00C7713F" w:rsidP="00C7713F">
      <w:pPr>
        <w:pStyle w:val="Quellcode"/>
      </w:pPr>
      <w:r>
        <w:t xml:space="preserve">  predecessors</w:t>
      </w:r>
    </w:p>
    <w:p w14:paraId="08921E3C" w14:textId="77777777" w:rsidR="00C7713F" w:rsidRDefault="00C7713F" w:rsidP="00C7713F">
      <w:pPr>
        <w:pStyle w:val="Quellcode"/>
      </w:pPr>
      <w:r>
        <w:t xml:space="preserve">   n83 </w:t>
      </w:r>
      <w:r>
        <w:tab/>
        <w:t>0</w:t>
      </w:r>
    </w:p>
    <w:p w14:paraId="689EA069" w14:textId="77777777" w:rsidR="00C7713F" w:rsidRDefault="00C7713F" w:rsidP="00C7713F">
      <w:pPr>
        <w:pStyle w:val="Quellcode"/>
      </w:pPr>
    </w:p>
    <w:p w14:paraId="287CDA53" w14:textId="77777777" w:rsidR="00C7713F" w:rsidRDefault="00C7713F" w:rsidP="00C7713F">
      <w:pPr>
        <w:pStyle w:val="Quellcode"/>
      </w:pPr>
      <w:r>
        <w:t>n5 (Add):</w:t>
      </w:r>
    </w:p>
    <w:p w14:paraId="58D0777F" w14:textId="77777777" w:rsidR="00C7713F" w:rsidRDefault="00C7713F" w:rsidP="00C7713F">
      <w:pPr>
        <w:pStyle w:val="Quellcode"/>
      </w:pPr>
      <w:r>
        <w:t xml:space="preserve">  successors</w:t>
      </w:r>
    </w:p>
    <w:p w14:paraId="508518B4" w14:textId="77777777" w:rsidR="00C7713F" w:rsidRDefault="00C7713F" w:rsidP="00C7713F">
      <w:pPr>
        <w:pStyle w:val="Quellcode"/>
      </w:pPr>
      <w:r>
        <w:t xml:space="preserve">   n107 </w:t>
      </w:r>
      <w:r>
        <w:tab/>
        <w:t>0</w:t>
      </w:r>
    </w:p>
    <w:p w14:paraId="1D119BDE" w14:textId="77777777" w:rsidR="00C7713F" w:rsidRDefault="00C7713F" w:rsidP="00C7713F">
      <w:pPr>
        <w:pStyle w:val="Quellcode"/>
      </w:pPr>
      <w:r>
        <w:t xml:space="preserve">  predecessors</w:t>
      </w:r>
    </w:p>
    <w:p w14:paraId="47954B65" w14:textId="77777777" w:rsidR="00C7713F" w:rsidRDefault="00C7713F" w:rsidP="00C7713F">
      <w:pPr>
        <w:pStyle w:val="Quellcode"/>
      </w:pPr>
      <w:r>
        <w:t xml:space="preserve">   n6 </w:t>
      </w:r>
      <w:r>
        <w:tab/>
        <w:t>0</w:t>
      </w:r>
    </w:p>
    <w:p w14:paraId="457A40ED" w14:textId="77777777" w:rsidR="00C7713F" w:rsidRDefault="00C7713F" w:rsidP="00C7713F">
      <w:pPr>
        <w:pStyle w:val="Quellcode"/>
      </w:pPr>
    </w:p>
    <w:p w14:paraId="7E1998C3" w14:textId="77777777" w:rsidR="00C7713F" w:rsidRDefault="00C7713F" w:rsidP="00C7713F">
      <w:pPr>
        <w:pStyle w:val="Quellcode"/>
      </w:pPr>
      <w:r>
        <w:t>n6 (Add):</w:t>
      </w:r>
    </w:p>
    <w:p w14:paraId="37067AC9" w14:textId="77777777" w:rsidR="00C7713F" w:rsidRDefault="00C7713F" w:rsidP="00C7713F">
      <w:pPr>
        <w:pStyle w:val="Quellcode"/>
      </w:pPr>
      <w:r>
        <w:t xml:space="preserve">  successors</w:t>
      </w:r>
    </w:p>
    <w:p w14:paraId="0EA133EF" w14:textId="77777777" w:rsidR="00C7713F" w:rsidRDefault="00C7713F" w:rsidP="00C7713F">
      <w:pPr>
        <w:pStyle w:val="Quellcode"/>
      </w:pPr>
      <w:r>
        <w:t xml:space="preserve">   n5 </w:t>
      </w:r>
      <w:r>
        <w:tab/>
        <w:t>0</w:t>
      </w:r>
    </w:p>
    <w:p w14:paraId="5952132B" w14:textId="77777777" w:rsidR="00C7713F" w:rsidRDefault="00C7713F" w:rsidP="00C7713F">
      <w:pPr>
        <w:pStyle w:val="Quellcode"/>
      </w:pPr>
    </w:p>
    <w:p w14:paraId="3CB62D11" w14:textId="77777777" w:rsidR="00C7713F" w:rsidRDefault="00C7713F" w:rsidP="00C7713F">
      <w:pPr>
        <w:pStyle w:val="Quellcode"/>
      </w:pPr>
      <w:r>
        <w:t>n50 (Add):</w:t>
      </w:r>
    </w:p>
    <w:p w14:paraId="33EBB3DA" w14:textId="77777777" w:rsidR="00C7713F" w:rsidRDefault="00C7713F" w:rsidP="00C7713F">
      <w:pPr>
        <w:pStyle w:val="Quellcode"/>
      </w:pPr>
      <w:r>
        <w:t xml:space="preserve">  successors</w:t>
      </w:r>
    </w:p>
    <w:p w14:paraId="745F8164" w14:textId="77777777" w:rsidR="00C7713F" w:rsidRDefault="00C7713F" w:rsidP="00C7713F">
      <w:pPr>
        <w:pStyle w:val="Quellcode"/>
      </w:pPr>
      <w:r>
        <w:lastRenderedPageBreak/>
        <w:t xml:space="preserve">   n49 </w:t>
      </w:r>
      <w:r>
        <w:tab/>
        <w:t>0</w:t>
      </w:r>
    </w:p>
    <w:p w14:paraId="0EF3D94F" w14:textId="77777777" w:rsidR="00C7713F" w:rsidRDefault="00C7713F" w:rsidP="00C7713F">
      <w:pPr>
        <w:pStyle w:val="Quellcode"/>
      </w:pPr>
      <w:r>
        <w:t xml:space="preserve">  predecessors</w:t>
      </w:r>
    </w:p>
    <w:p w14:paraId="3BE46877" w14:textId="77777777" w:rsidR="00C7713F" w:rsidRDefault="00C7713F" w:rsidP="00C7713F">
      <w:pPr>
        <w:pStyle w:val="Quellcode"/>
      </w:pPr>
      <w:r>
        <w:t xml:space="preserve">   n110 </w:t>
      </w:r>
      <w:r>
        <w:tab/>
        <w:t>0</w:t>
      </w:r>
    </w:p>
    <w:p w14:paraId="448882FC" w14:textId="77777777" w:rsidR="00C7713F" w:rsidRDefault="00C7713F" w:rsidP="00C7713F">
      <w:pPr>
        <w:pStyle w:val="Quellcode"/>
      </w:pPr>
      <w:r>
        <w:t xml:space="preserve">   n109 </w:t>
      </w:r>
      <w:r>
        <w:tab/>
        <w:t>0</w:t>
      </w:r>
    </w:p>
    <w:p w14:paraId="4415CAA6" w14:textId="77777777" w:rsidR="00C7713F" w:rsidRDefault="00C7713F" w:rsidP="00C7713F">
      <w:pPr>
        <w:pStyle w:val="Quellcode"/>
      </w:pPr>
    </w:p>
    <w:p w14:paraId="130C18A0" w14:textId="77777777" w:rsidR="00C7713F" w:rsidRDefault="00C7713F" w:rsidP="00C7713F">
      <w:pPr>
        <w:pStyle w:val="Quellcode"/>
      </w:pPr>
      <w:r>
        <w:t>n7 (Mem):</w:t>
      </w:r>
    </w:p>
    <w:p w14:paraId="52196F31" w14:textId="77777777" w:rsidR="00C7713F" w:rsidRDefault="00C7713F" w:rsidP="00C7713F">
      <w:pPr>
        <w:pStyle w:val="Quellcode"/>
      </w:pPr>
      <w:r>
        <w:t xml:space="preserve">  predecessors</w:t>
      </w:r>
    </w:p>
    <w:p w14:paraId="34CB8610" w14:textId="77777777" w:rsidR="00C7713F" w:rsidRDefault="00C7713F" w:rsidP="00C7713F">
      <w:pPr>
        <w:pStyle w:val="Quellcode"/>
      </w:pPr>
      <w:r>
        <w:t xml:space="preserve">   n8 </w:t>
      </w:r>
      <w:r>
        <w:tab/>
        <w:t>0</w:t>
      </w:r>
    </w:p>
    <w:p w14:paraId="7EE2F6CA" w14:textId="77777777" w:rsidR="00C7713F" w:rsidRDefault="00C7713F" w:rsidP="00C7713F">
      <w:pPr>
        <w:pStyle w:val="Quellcode"/>
      </w:pPr>
      <w:r>
        <w:t xml:space="preserve">   n9 </w:t>
      </w:r>
      <w:r>
        <w:tab/>
        <w:t>0</w:t>
      </w:r>
    </w:p>
    <w:p w14:paraId="6422A18F" w14:textId="77777777" w:rsidR="00C7713F" w:rsidRDefault="00C7713F" w:rsidP="00C7713F">
      <w:pPr>
        <w:pStyle w:val="Quellcode"/>
      </w:pPr>
      <w:r>
        <w:t xml:space="preserve">   n10 </w:t>
      </w:r>
      <w:r>
        <w:tab/>
        <w:t>0</w:t>
      </w:r>
    </w:p>
    <w:p w14:paraId="1F9CE6A8" w14:textId="77777777" w:rsidR="00C7713F" w:rsidRDefault="00C7713F" w:rsidP="00C7713F">
      <w:pPr>
        <w:pStyle w:val="Quellcode"/>
      </w:pPr>
    </w:p>
    <w:p w14:paraId="61499099" w14:textId="77777777" w:rsidR="00C7713F" w:rsidRDefault="00C7713F" w:rsidP="00C7713F">
      <w:pPr>
        <w:pStyle w:val="Quellcode"/>
      </w:pPr>
      <w:r>
        <w:t>n8 (Mem):</w:t>
      </w:r>
    </w:p>
    <w:p w14:paraId="5E3D280E" w14:textId="77777777" w:rsidR="00C7713F" w:rsidRDefault="00C7713F" w:rsidP="00C7713F">
      <w:pPr>
        <w:pStyle w:val="Quellcode"/>
      </w:pPr>
      <w:r>
        <w:t xml:space="preserve">  successors</w:t>
      </w:r>
    </w:p>
    <w:p w14:paraId="6B367F32" w14:textId="77777777" w:rsidR="00C7713F" w:rsidRDefault="00C7713F" w:rsidP="00C7713F">
      <w:pPr>
        <w:pStyle w:val="Quellcode"/>
      </w:pPr>
      <w:r>
        <w:t xml:space="preserve">   n90 </w:t>
      </w:r>
      <w:r>
        <w:tab/>
        <w:t>0</w:t>
      </w:r>
    </w:p>
    <w:p w14:paraId="24BA8066" w14:textId="77777777" w:rsidR="00C7713F" w:rsidRDefault="00C7713F" w:rsidP="00C7713F">
      <w:pPr>
        <w:pStyle w:val="Quellcode"/>
      </w:pPr>
      <w:r>
        <w:t xml:space="preserve">   n7 </w:t>
      </w:r>
      <w:r>
        <w:tab/>
        <w:t>0</w:t>
      </w:r>
    </w:p>
    <w:p w14:paraId="21DC9DCD" w14:textId="77777777" w:rsidR="00C7713F" w:rsidRDefault="00C7713F" w:rsidP="00C7713F">
      <w:pPr>
        <w:pStyle w:val="Quellcode"/>
      </w:pPr>
      <w:r>
        <w:t xml:space="preserve">   n71 </w:t>
      </w:r>
      <w:r>
        <w:tab/>
        <w:t>0</w:t>
      </w:r>
    </w:p>
    <w:p w14:paraId="279E85A9" w14:textId="77777777" w:rsidR="00C7713F" w:rsidRDefault="00C7713F" w:rsidP="00C7713F">
      <w:pPr>
        <w:pStyle w:val="Quellcode"/>
      </w:pPr>
      <w:r>
        <w:t xml:space="preserve">   n40 </w:t>
      </w:r>
      <w:r>
        <w:tab/>
        <w:t>0</w:t>
      </w:r>
    </w:p>
    <w:p w14:paraId="077A631D" w14:textId="77777777" w:rsidR="00C7713F" w:rsidRDefault="00C7713F" w:rsidP="00C7713F">
      <w:pPr>
        <w:pStyle w:val="Quellcode"/>
      </w:pPr>
      <w:r>
        <w:t xml:space="preserve">   n51 </w:t>
      </w:r>
      <w:r>
        <w:tab/>
        <w:t>0</w:t>
      </w:r>
    </w:p>
    <w:p w14:paraId="7D390448" w14:textId="77777777" w:rsidR="00C7713F" w:rsidRDefault="00C7713F" w:rsidP="00C7713F">
      <w:pPr>
        <w:pStyle w:val="Quellcode"/>
      </w:pPr>
      <w:r>
        <w:t xml:space="preserve">   n95 </w:t>
      </w:r>
      <w:r>
        <w:tab/>
        <w:t>0</w:t>
      </w:r>
    </w:p>
    <w:p w14:paraId="0F663991" w14:textId="77777777" w:rsidR="00C7713F" w:rsidRDefault="00C7713F" w:rsidP="00C7713F">
      <w:pPr>
        <w:pStyle w:val="Quellcode"/>
      </w:pPr>
      <w:r>
        <w:t xml:space="preserve">   n98 </w:t>
      </w:r>
      <w:r>
        <w:tab/>
        <w:t>0</w:t>
      </w:r>
    </w:p>
    <w:p w14:paraId="5FBB2972" w14:textId="77777777" w:rsidR="00C7713F" w:rsidRDefault="00C7713F" w:rsidP="00C7713F">
      <w:pPr>
        <w:pStyle w:val="Quellcode"/>
      </w:pPr>
      <w:r>
        <w:t xml:space="preserve">   n12 </w:t>
      </w:r>
      <w:r>
        <w:tab/>
        <w:t>0</w:t>
      </w:r>
    </w:p>
    <w:p w14:paraId="2A31D5FA" w14:textId="77777777" w:rsidR="00C7713F" w:rsidRDefault="00C7713F" w:rsidP="00C7713F">
      <w:pPr>
        <w:pStyle w:val="Quellcode"/>
      </w:pPr>
      <w:r>
        <w:t xml:space="preserve">   n33 </w:t>
      </w:r>
      <w:r>
        <w:tab/>
        <w:t>0</w:t>
      </w:r>
    </w:p>
    <w:p w14:paraId="54EAB04F" w14:textId="77777777" w:rsidR="00C7713F" w:rsidRDefault="00C7713F" w:rsidP="00C7713F">
      <w:pPr>
        <w:pStyle w:val="Quellcode"/>
      </w:pPr>
      <w:r>
        <w:t xml:space="preserve">   n47 </w:t>
      </w:r>
      <w:r>
        <w:tab/>
        <w:t>0</w:t>
      </w:r>
    </w:p>
    <w:p w14:paraId="4A7AB465" w14:textId="77777777" w:rsidR="00C7713F" w:rsidRDefault="00C7713F" w:rsidP="00C7713F">
      <w:pPr>
        <w:pStyle w:val="Quellcode"/>
      </w:pPr>
      <w:r>
        <w:t xml:space="preserve">   n68 </w:t>
      </w:r>
      <w:r>
        <w:tab/>
        <w:t>0</w:t>
      </w:r>
    </w:p>
    <w:p w14:paraId="60675D88" w14:textId="77777777" w:rsidR="00C7713F" w:rsidRDefault="00C7713F" w:rsidP="00C7713F">
      <w:pPr>
        <w:pStyle w:val="Quellcode"/>
      </w:pPr>
      <w:r>
        <w:t xml:space="preserve">   n79 </w:t>
      </w:r>
      <w:r>
        <w:tab/>
        <w:t>0</w:t>
      </w:r>
    </w:p>
    <w:p w14:paraId="787C183F" w14:textId="77777777" w:rsidR="00C7713F" w:rsidRDefault="00C7713F" w:rsidP="00C7713F">
      <w:pPr>
        <w:pStyle w:val="Quellcode"/>
      </w:pPr>
      <w:r>
        <w:t xml:space="preserve">   n49 </w:t>
      </w:r>
      <w:r>
        <w:tab/>
        <w:t>0</w:t>
      </w:r>
    </w:p>
    <w:p w14:paraId="4BBB3407" w14:textId="77777777" w:rsidR="00C7713F" w:rsidRDefault="00C7713F" w:rsidP="00C7713F">
      <w:pPr>
        <w:pStyle w:val="Quellcode"/>
      </w:pPr>
      <w:r>
        <w:t xml:space="preserve">   n59 </w:t>
      </w:r>
      <w:r>
        <w:tab/>
        <w:t>0</w:t>
      </w:r>
    </w:p>
    <w:p w14:paraId="67C7D638" w14:textId="77777777" w:rsidR="00C7713F" w:rsidRDefault="00C7713F" w:rsidP="00C7713F">
      <w:pPr>
        <w:pStyle w:val="Quellcode"/>
      </w:pPr>
      <w:r>
        <w:t xml:space="preserve">   n26 </w:t>
      </w:r>
      <w:r>
        <w:tab/>
        <w:t>0</w:t>
      </w:r>
    </w:p>
    <w:p w14:paraId="78720ED6" w14:textId="77777777" w:rsidR="00C7713F" w:rsidRDefault="00C7713F" w:rsidP="00C7713F">
      <w:pPr>
        <w:pStyle w:val="Quellcode"/>
      </w:pPr>
      <w:r>
        <w:t xml:space="preserve">   n17 </w:t>
      </w:r>
      <w:r>
        <w:tab/>
        <w:t>0</w:t>
      </w:r>
    </w:p>
    <w:p w14:paraId="4AB0288B" w14:textId="77777777" w:rsidR="00C7713F" w:rsidRDefault="00C7713F" w:rsidP="00C7713F">
      <w:pPr>
        <w:pStyle w:val="Quellcode"/>
      </w:pPr>
    </w:p>
    <w:p w14:paraId="63103FA0" w14:textId="77777777" w:rsidR="00C7713F" w:rsidRDefault="00C7713F" w:rsidP="00C7713F">
      <w:pPr>
        <w:pStyle w:val="Quellcode"/>
      </w:pPr>
      <w:r>
        <w:t>n52 (Add):</w:t>
      </w:r>
    </w:p>
    <w:p w14:paraId="0165C2E2" w14:textId="77777777" w:rsidR="00C7713F" w:rsidRDefault="00C7713F" w:rsidP="00C7713F">
      <w:pPr>
        <w:pStyle w:val="Quellcode"/>
      </w:pPr>
      <w:r>
        <w:t xml:space="preserve">  successors</w:t>
      </w:r>
    </w:p>
    <w:p w14:paraId="37F1FED7" w14:textId="77777777" w:rsidR="00C7713F" w:rsidRDefault="00C7713F" w:rsidP="00C7713F">
      <w:pPr>
        <w:pStyle w:val="Quellcode"/>
      </w:pPr>
      <w:r>
        <w:lastRenderedPageBreak/>
        <w:t xml:space="preserve">   n51 </w:t>
      </w:r>
      <w:r>
        <w:tab/>
        <w:t>0</w:t>
      </w:r>
    </w:p>
    <w:p w14:paraId="59CA546C" w14:textId="77777777" w:rsidR="00C7713F" w:rsidRDefault="00C7713F" w:rsidP="00C7713F">
      <w:pPr>
        <w:pStyle w:val="Quellcode"/>
      </w:pPr>
      <w:r>
        <w:t xml:space="preserve">  predecessors</w:t>
      </w:r>
    </w:p>
    <w:p w14:paraId="4215A221" w14:textId="77777777" w:rsidR="00C7713F" w:rsidRDefault="00C7713F" w:rsidP="00C7713F">
      <w:pPr>
        <w:pStyle w:val="Quellcode"/>
      </w:pPr>
      <w:r>
        <w:t xml:space="preserve">   n49 </w:t>
      </w:r>
      <w:r>
        <w:tab/>
        <w:t>0</w:t>
      </w:r>
    </w:p>
    <w:p w14:paraId="52F99F3C" w14:textId="77777777" w:rsidR="00C7713F" w:rsidRDefault="00C7713F" w:rsidP="00C7713F">
      <w:pPr>
        <w:pStyle w:val="Quellcode"/>
      </w:pPr>
      <w:r>
        <w:t xml:space="preserve">   n19 </w:t>
      </w:r>
      <w:r>
        <w:tab/>
        <w:t>0</w:t>
      </w:r>
    </w:p>
    <w:p w14:paraId="4D5E9311" w14:textId="77777777" w:rsidR="00C7713F" w:rsidRDefault="00C7713F" w:rsidP="00C7713F">
      <w:pPr>
        <w:pStyle w:val="Quellcode"/>
      </w:pPr>
    </w:p>
    <w:p w14:paraId="403CDDF3" w14:textId="77777777" w:rsidR="00C7713F" w:rsidRDefault="00C7713F" w:rsidP="00C7713F">
      <w:pPr>
        <w:pStyle w:val="Quellcode"/>
      </w:pPr>
      <w:r>
        <w:t>n9 (Add):</w:t>
      </w:r>
    </w:p>
    <w:p w14:paraId="7A1B86E5" w14:textId="77777777" w:rsidR="00C7713F" w:rsidRDefault="00C7713F" w:rsidP="00C7713F">
      <w:pPr>
        <w:pStyle w:val="Quellcode"/>
      </w:pPr>
      <w:r>
        <w:t xml:space="preserve">  successors</w:t>
      </w:r>
    </w:p>
    <w:p w14:paraId="0D12F44F" w14:textId="77777777" w:rsidR="00C7713F" w:rsidRDefault="00C7713F" w:rsidP="00C7713F">
      <w:pPr>
        <w:pStyle w:val="Quellcode"/>
      </w:pPr>
      <w:r>
        <w:t xml:space="preserve">   n7 </w:t>
      </w:r>
      <w:r>
        <w:tab/>
        <w:t>0</w:t>
      </w:r>
    </w:p>
    <w:p w14:paraId="2B332A94" w14:textId="77777777" w:rsidR="00C7713F" w:rsidRDefault="00C7713F" w:rsidP="00C7713F">
      <w:pPr>
        <w:pStyle w:val="Quellcode"/>
      </w:pPr>
      <w:r>
        <w:t xml:space="preserve">  predecessors</w:t>
      </w:r>
    </w:p>
    <w:p w14:paraId="64F54C3A" w14:textId="77777777" w:rsidR="00C7713F" w:rsidRDefault="00C7713F" w:rsidP="00C7713F">
      <w:pPr>
        <w:pStyle w:val="Quellcode"/>
      </w:pPr>
      <w:r>
        <w:t xml:space="preserve">   n56 </w:t>
      </w:r>
      <w:r>
        <w:tab/>
        <w:t>0</w:t>
      </w:r>
    </w:p>
    <w:p w14:paraId="317A2C75" w14:textId="77777777" w:rsidR="00C7713F" w:rsidRDefault="00C7713F" w:rsidP="00C7713F">
      <w:pPr>
        <w:pStyle w:val="Quellcode"/>
      </w:pPr>
      <w:r>
        <w:t xml:space="preserve">   n55 </w:t>
      </w:r>
      <w:r>
        <w:tab/>
        <w:t>0</w:t>
      </w:r>
    </w:p>
    <w:p w14:paraId="370840BF" w14:textId="77777777" w:rsidR="00C7713F" w:rsidRDefault="00C7713F" w:rsidP="00C7713F">
      <w:pPr>
        <w:pStyle w:val="Quellcode"/>
      </w:pPr>
    </w:p>
    <w:p w14:paraId="52A8BAB9" w14:textId="77777777" w:rsidR="00C7713F" w:rsidRDefault="00C7713F" w:rsidP="00C7713F">
      <w:pPr>
        <w:pStyle w:val="Quellcode"/>
      </w:pPr>
      <w:r>
        <w:t>n51 (Mem):</w:t>
      </w:r>
    </w:p>
    <w:p w14:paraId="2E103528" w14:textId="77777777" w:rsidR="00C7713F" w:rsidRDefault="00C7713F" w:rsidP="00C7713F">
      <w:pPr>
        <w:pStyle w:val="Quellcode"/>
      </w:pPr>
      <w:r>
        <w:t xml:space="preserve">  predecessors</w:t>
      </w:r>
    </w:p>
    <w:p w14:paraId="3ED4133A" w14:textId="77777777" w:rsidR="00C7713F" w:rsidRDefault="00C7713F" w:rsidP="00C7713F">
      <w:pPr>
        <w:pStyle w:val="Quellcode"/>
      </w:pPr>
      <w:r>
        <w:t xml:space="preserve">   n37 </w:t>
      </w:r>
      <w:r>
        <w:tab/>
        <w:t>0</w:t>
      </w:r>
    </w:p>
    <w:p w14:paraId="68F26DC9" w14:textId="77777777" w:rsidR="00C7713F" w:rsidRDefault="00C7713F" w:rsidP="00C7713F">
      <w:pPr>
        <w:pStyle w:val="Quellcode"/>
      </w:pPr>
      <w:r>
        <w:t xml:space="preserve">   n8 </w:t>
      </w:r>
      <w:r>
        <w:tab/>
        <w:t>0</w:t>
      </w:r>
    </w:p>
    <w:p w14:paraId="376AB06E" w14:textId="77777777" w:rsidR="00C7713F" w:rsidRDefault="00C7713F" w:rsidP="00C7713F">
      <w:pPr>
        <w:pStyle w:val="Quellcode"/>
      </w:pPr>
      <w:r>
        <w:t xml:space="preserve">   n52 </w:t>
      </w:r>
      <w:r>
        <w:tab/>
        <w:t>0</w:t>
      </w:r>
    </w:p>
    <w:p w14:paraId="12FF41D5" w14:textId="77777777" w:rsidR="00C7713F" w:rsidRDefault="00C7713F" w:rsidP="00C7713F">
      <w:pPr>
        <w:pStyle w:val="Quellcode"/>
      </w:pPr>
    </w:p>
    <w:p w14:paraId="658D41FF" w14:textId="77777777" w:rsidR="00C7713F" w:rsidRDefault="00C7713F" w:rsidP="00C7713F">
      <w:pPr>
        <w:pStyle w:val="Quellcode"/>
      </w:pPr>
      <w:r>
        <w:t>n54 (Mul):</w:t>
      </w:r>
    </w:p>
    <w:p w14:paraId="7729C79F" w14:textId="77777777" w:rsidR="00C7713F" w:rsidRDefault="00C7713F" w:rsidP="00C7713F">
      <w:pPr>
        <w:pStyle w:val="Quellcode"/>
      </w:pPr>
      <w:r>
        <w:t xml:space="preserve">  successors</w:t>
      </w:r>
    </w:p>
    <w:p w14:paraId="18DC25DC" w14:textId="77777777" w:rsidR="00C7713F" w:rsidRDefault="00C7713F" w:rsidP="00C7713F">
      <w:pPr>
        <w:pStyle w:val="Quellcode"/>
      </w:pPr>
      <w:r>
        <w:t xml:space="preserve">   n53 </w:t>
      </w:r>
      <w:r>
        <w:tab/>
        <w:t>0</w:t>
      </w:r>
    </w:p>
    <w:p w14:paraId="50A52F94" w14:textId="77777777" w:rsidR="00C7713F" w:rsidRDefault="00C7713F" w:rsidP="00C7713F">
      <w:pPr>
        <w:pStyle w:val="Quellcode"/>
      </w:pPr>
      <w:r>
        <w:t xml:space="preserve">  predecessors</w:t>
      </w:r>
    </w:p>
    <w:p w14:paraId="6C1F259E" w14:textId="77777777" w:rsidR="00C7713F" w:rsidRDefault="00C7713F" w:rsidP="00C7713F">
      <w:pPr>
        <w:pStyle w:val="Quellcode"/>
      </w:pPr>
      <w:r>
        <w:t xml:space="preserve">   n95 </w:t>
      </w:r>
      <w:r>
        <w:tab/>
        <w:t>0</w:t>
      </w:r>
    </w:p>
    <w:p w14:paraId="01F30AF9" w14:textId="77777777" w:rsidR="00C7713F" w:rsidRDefault="00C7713F" w:rsidP="00C7713F">
      <w:pPr>
        <w:pStyle w:val="Quellcode"/>
      </w:pPr>
      <w:r>
        <w:t xml:space="preserve">   n88 </w:t>
      </w:r>
      <w:r>
        <w:tab/>
        <w:t>0</w:t>
      </w:r>
    </w:p>
    <w:p w14:paraId="63F8AD93" w14:textId="77777777" w:rsidR="00C7713F" w:rsidRDefault="00C7713F" w:rsidP="00C7713F">
      <w:pPr>
        <w:pStyle w:val="Quellcode"/>
      </w:pPr>
    </w:p>
    <w:p w14:paraId="5627C64E" w14:textId="77777777" w:rsidR="00C7713F" w:rsidRDefault="00C7713F" w:rsidP="00C7713F">
      <w:pPr>
        <w:pStyle w:val="Quellcode"/>
      </w:pPr>
      <w:r>
        <w:t>n53 (Shift):</w:t>
      </w:r>
    </w:p>
    <w:p w14:paraId="4EEF9060" w14:textId="77777777" w:rsidR="00C7713F" w:rsidRDefault="00C7713F" w:rsidP="00C7713F">
      <w:pPr>
        <w:pStyle w:val="Quellcode"/>
      </w:pPr>
      <w:r>
        <w:t xml:space="preserve">  successors</w:t>
      </w:r>
    </w:p>
    <w:p w14:paraId="57829E3F" w14:textId="77777777" w:rsidR="00C7713F" w:rsidRDefault="00C7713F" w:rsidP="00C7713F">
      <w:pPr>
        <w:pStyle w:val="Quellcode"/>
      </w:pPr>
      <w:r>
        <w:t xml:space="preserve">   n34 </w:t>
      </w:r>
      <w:r>
        <w:tab/>
        <w:t>0</w:t>
      </w:r>
    </w:p>
    <w:p w14:paraId="48FDBBE4" w14:textId="77777777" w:rsidR="00C7713F" w:rsidRDefault="00C7713F" w:rsidP="00C7713F">
      <w:pPr>
        <w:pStyle w:val="Quellcode"/>
      </w:pPr>
      <w:r>
        <w:t xml:space="preserve">  predecessors</w:t>
      </w:r>
    </w:p>
    <w:p w14:paraId="491DEDF9" w14:textId="77777777" w:rsidR="00C7713F" w:rsidRDefault="00C7713F" w:rsidP="00C7713F">
      <w:pPr>
        <w:pStyle w:val="Quellcode"/>
      </w:pPr>
      <w:r>
        <w:t xml:space="preserve">   n54 </w:t>
      </w:r>
      <w:r>
        <w:tab/>
        <w:t>0</w:t>
      </w:r>
    </w:p>
    <w:p w14:paraId="1C3F42A0" w14:textId="77777777" w:rsidR="00C7713F" w:rsidRDefault="00C7713F" w:rsidP="00C7713F">
      <w:pPr>
        <w:pStyle w:val="Quellcode"/>
      </w:pPr>
    </w:p>
    <w:p w14:paraId="41EBAD72" w14:textId="77777777" w:rsidR="00C7713F" w:rsidRDefault="00C7713F" w:rsidP="00C7713F">
      <w:pPr>
        <w:pStyle w:val="Quellcode"/>
      </w:pPr>
      <w:r>
        <w:t>n56 (Add):</w:t>
      </w:r>
    </w:p>
    <w:p w14:paraId="0969C689" w14:textId="77777777" w:rsidR="00C7713F" w:rsidRDefault="00C7713F" w:rsidP="00C7713F">
      <w:pPr>
        <w:pStyle w:val="Quellcode"/>
      </w:pPr>
      <w:r>
        <w:lastRenderedPageBreak/>
        <w:t xml:space="preserve">  successors</w:t>
      </w:r>
    </w:p>
    <w:p w14:paraId="39F21A43" w14:textId="77777777" w:rsidR="00C7713F" w:rsidRDefault="00C7713F" w:rsidP="00C7713F">
      <w:pPr>
        <w:pStyle w:val="Quellcode"/>
      </w:pPr>
      <w:r>
        <w:t xml:space="preserve">   n9 </w:t>
      </w:r>
      <w:r>
        <w:tab/>
        <w:t>0</w:t>
      </w:r>
    </w:p>
    <w:p w14:paraId="17E6416D" w14:textId="77777777" w:rsidR="00C7713F" w:rsidRDefault="00C7713F" w:rsidP="00C7713F">
      <w:pPr>
        <w:pStyle w:val="Quellcode"/>
      </w:pPr>
    </w:p>
    <w:p w14:paraId="7768B834" w14:textId="77777777" w:rsidR="00C7713F" w:rsidRDefault="00C7713F" w:rsidP="00C7713F">
      <w:pPr>
        <w:pStyle w:val="Quellcode"/>
      </w:pPr>
      <w:r>
        <w:t>n55 (Add):</w:t>
      </w:r>
    </w:p>
    <w:p w14:paraId="076F9948" w14:textId="77777777" w:rsidR="00C7713F" w:rsidRDefault="00C7713F" w:rsidP="00C7713F">
      <w:pPr>
        <w:pStyle w:val="Quellcode"/>
      </w:pPr>
      <w:r>
        <w:t xml:space="preserve">  successors</w:t>
      </w:r>
    </w:p>
    <w:p w14:paraId="5F581255" w14:textId="77777777" w:rsidR="00C7713F" w:rsidRDefault="00C7713F" w:rsidP="00C7713F">
      <w:pPr>
        <w:pStyle w:val="Quellcode"/>
      </w:pPr>
      <w:r>
        <w:t xml:space="preserve">   n9 </w:t>
      </w:r>
      <w:r>
        <w:tab/>
        <w:t>0</w:t>
      </w:r>
    </w:p>
    <w:p w14:paraId="50C4230A" w14:textId="77777777" w:rsidR="00C7713F" w:rsidRDefault="00C7713F" w:rsidP="00C7713F">
      <w:pPr>
        <w:pStyle w:val="Quellcode"/>
      </w:pPr>
      <w:r>
        <w:t xml:space="preserve">  predecessors</w:t>
      </w:r>
    </w:p>
    <w:p w14:paraId="0F812083" w14:textId="77777777" w:rsidR="00C7713F" w:rsidRDefault="00C7713F" w:rsidP="00C7713F">
      <w:pPr>
        <w:pStyle w:val="Quellcode"/>
      </w:pPr>
      <w:r>
        <w:t xml:space="preserve">   n91 </w:t>
      </w:r>
      <w:r>
        <w:tab/>
        <w:t>0</w:t>
      </w:r>
    </w:p>
    <w:p w14:paraId="67C8E7F3" w14:textId="77777777" w:rsidR="00C7713F" w:rsidRDefault="00C7713F" w:rsidP="00C7713F">
      <w:pPr>
        <w:pStyle w:val="Quellcode"/>
      </w:pPr>
    </w:p>
    <w:p w14:paraId="2177557B" w14:textId="77777777" w:rsidR="00C7713F" w:rsidRDefault="00C7713F" w:rsidP="00C7713F">
      <w:pPr>
        <w:pStyle w:val="Quellcode"/>
      </w:pPr>
      <w:r>
        <w:t>n58 (And):</w:t>
      </w:r>
    </w:p>
    <w:p w14:paraId="7A17215A" w14:textId="77777777" w:rsidR="00C7713F" w:rsidRDefault="00C7713F" w:rsidP="00C7713F">
      <w:pPr>
        <w:pStyle w:val="Quellcode"/>
      </w:pPr>
      <w:r>
        <w:t xml:space="preserve">  successors</w:t>
      </w:r>
    </w:p>
    <w:p w14:paraId="64677972" w14:textId="77777777" w:rsidR="00C7713F" w:rsidRDefault="00C7713F" w:rsidP="00C7713F">
      <w:pPr>
        <w:pStyle w:val="Quellcode"/>
      </w:pPr>
      <w:r>
        <w:t xml:space="preserve">   n57 </w:t>
      </w:r>
      <w:r>
        <w:tab/>
        <w:t>0</w:t>
      </w:r>
    </w:p>
    <w:p w14:paraId="70AAFF13" w14:textId="77777777" w:rsidR="00C7713F" w:rsidRDefault="00C7713F" w:rsidP="00C7713F">
      <w:pPr>
        <w:pStyle w:val="Quellcode"/>
      </w:pPr>
      <w:r>
        <w:t xml:space="preserve">  predecessors</w:t>
      </w:r>
    </w:p>
    <w:p w14:paraId="6B0874FC" w14:textId="77777777" w:rsidR="00C7713F" w:rsidRDefault="00C7713F" w:rsidP="00C7713F">
      <w:pPr>
        <w:pStyle w:val="Quellcode"/>
      </w:pPr>
      <w:r>
        <w:t xml:space="preserve">   n63 </w:t>
      </w:r>
      <w:r>
        <w:tab/>
        <w:t>0</w:t>
      </w:r>
    </w:p>
    <w:p w14:paraId="3E7CD5C4" w14:textId="77777777" w:rsidR="00C7713F" w:rsidRDefault="00C7713F" w:rsidP="00C7713F">
      <w:pPr>
        <w:pStyle w:val="Quellcode"/>
      </w:pPr>
    </w:p>
    <w:p w14:paraId="5621A189" w14:textId="77777777" w:rsidR="00C7713F" w:rsidRDefault="00C7713F" w:rsidP="00C7713F">
      <w:pPr>
        <w:pStyle w:val="Quellcode"/>
      </w:pPr>
      <w:r>
        <w:t>n57 (Add):</w:t>
      </w:r>
    </w:p>
    <w:p w14:paraId="633EDCBC" w14:textId="77777777" w:rsidR="00C7713F" w:rsidRDefault="00C7713F" w:rsidP="00C7713F">
      <w:pPr>
        <w:pStyle w:val="Quellcode"/>
      </w:pPr>
      <w:r>
        <w:t xml:space="preserve">  successors</w:t>
      </w:r>
    </w:p>
    <w:p w14:paraId="7DA6FB93" w14:textId="77777777" w:rsidR="00C7713F" w:rsidRDefault="00C7713F" w:rsidP="00C7713F">
      <w:pPr>
        <w:pStyle w:val="Quellcode"/>
      </w:pPr>
      <w:r>
        <w:t xml:space="preserve">   n73 </w:t>
      </w:r>
      <w:r>
        <w:tab/>
        <w:t>0</w:t>
      </w:r>
    </w:p>
    <w:p w14:paraId="0A0E2A18" w14:textId="77777777" w:rsidR="00C7713F" w:rsidRDefault="00C7713F" w:rsidP="00C7713F">
      <w:pPr>
        <w:pStyle w:val="Quellcode"/>
      </w:pPr>
      <w:r>
        <w:t xml:space="preserve">   n42 </w:t>
      </w:r>
      <w:r>
        <w:tab/>
        <w:t>0</w:t>
      </w:r>
    </w:p>
    <w:p w14:paraId="5C719F94" w14:textId="77777777" w:rsidR="00C7713F" w:rsidRDefault="00C7713F" w:rsidP="00C7713F">
      <w:pPr>
        <w:pStyle w:val="Quellcode"/>
      </w:pPr>
      <w:r>
        <w:t xml:space="preserve">  predecessors</w:t>
      </w:r>
    </w:p>
    <w:p w14:paraId="0E03C7D6" w14:textId="77777777" w:rsidR="00C7713F" w:rsidRDefault="00C7713F" w:rsidP="00C7713F">
      <w:pPr>
        <w:pStyle w:val="Quellcode"/>
      </w:pPr>
      <w:r>
        <w:t xml:space="preserve">   n58 </w:t>
      </w:r>
      <w:r>
        <w:tab/>
        <w:t>0</w:t>
      </w:r>
    </w:p>
    <w:p w14:paraId="421612C4" w14:textId="77777777" w:rsidR="00C7713F" w:rsidRDefault="00C7713F" w:rsidP="00C7713F">
      <w:pPr>
        <w:pStyle w:val="Quellcode"/>
      </w:pPr>
      <w:r>
        <w:t xml:space="preserve">   n44 </w:t>
      </w:r>
      <w:r>
        <w:tab/>
        <w:t>0</w:t>
      </w:r>
    </w:p>
    <w:p w14:paraId="63DAC19E" w14:textId="77777777" w:rsidR="00C7713F" w:rsidRDefault="00C7713F" w:rsidP="00C7713F">
      <w:pPr>
        <w:pStyle w:val="Quellcode"/>
      </w:pPr>
    </w:p>
    <w:p w14:paraId="5A42B120" w14:textId="77777777" w:rsidR="00C7713F" w:rsidRDefault="00C7713F" w:rsidP="00C7713F">
      <w:pPr>
        <w:pStyle w:val="Quellcode"/>
      </w:pPr>
      <w:r>
        <w:t>n59 (Mem):</w:t>
      </w:r>
    </w:p>
    <w:p w14:paraId="4B91F396" w14:textId="77777777" w:rsidR="00C7713F" w:rsidRDefault="00C7713F" w:rsidP="00C7713F">
      <w:pPr>
        <w:pStyle w:val="Quellcode"/>
      </w:pPr>
      <w:r>
        <w:t xml:space="preserve">  predecessors</w:t>
      </w:r>
    </w:p>
    <w:p w14:paraId="393AAEF7" w14:textId="77777777" w:rsidR="00C7713F" w:rsidRDefault="00C7713F" w:rsidP="00C7713F">
      <w:pPr>
        <w:pStyle w:val="Quellcode"/>
      </w:pPr>
      <w:r>
        <w:t xml:space="preserve">   n60 </w:t>
      </w:r>
      <w:r>
        <w:tab/>
        <w:t>0</w:t>
      </w:r>
    </w:p>
    <w:p w14:paraId="1B56FBAC" w14:textId="77777777" w:rsidR="00C7713F" w:rsidRDefault="00C7713F" w:rsidP="00C7713F">
      <w:pPr>
        <w:pStyle w:val="Quellcode"/>
      </w:pPr>
      <w:r>
        <w:t xml:space="preserve">   n8 </w:t>
      </w:r>
      <w:r>
        <w:tab/>
        <w:t>0</w:t>
      </w:r>
    </w:p>
    <w:p w14:paraId="7301A2F7" w14:textId="77777777" w:rsidR="00C7713F" w:rsidRDefault="00C7713F" w:rsidP="00C7713F">
      <w:pPr>
        <w:pStyle w:val="Quellcode"/>
      </w:pPr>
      <w:r>
        <w:t xml:space="preserve">   n32 </w:t>
      </w:r>
      <w:r>
        <w:tab/>
        <w:t>0</w:t>
      </w:r>
    </w:p>
    <w:p w14:paraId="20D5C163" w14:textId="77777777" w:rsidR="00C7713F" w:rsidRDefault="00C7713F" w:rsidP="00C7713F">
      <w:pPr>
        <w:pStyle w:val="Quellcode"/>
      </w:pPr>
    </w:p>
    <w:p w14:paraId="4368BCEB" w14:textId="77777777" w:rsidR="00C7713F" w:rsidRDefault="00C7713F" w:rsidP="00C7713F">
      <w:pPr>
        <w:pStyle w:val="Quellcode"/>
      </w:pPr>
      <w:r>
        <w:t>n61 (Mem):</w:t>
      </w:r>
    </w:p>
    <w:p w14:paraId="242467ED" w14:textId="77777777" w:rsidR="00C7713F" w:rsidRDefault="00C7713F" w:rsidP="00C7713F">
      <w:pPr>
        <w:pStyle w:val="Quellcode"/>
      </w:pPr>
      <w:r>
        <w:t xml:space="preserve">  successors</w:t>
      </w:r>
    </w:p>
    <w:p w14:paraId="23B3BFCC" w14:textId="77777777" w:rsidR="00C7713F" w:rsidRDefault="00C7713F" w:rsidP="00C7713F">
      <w:pPr>
        <w:pStyle w:val="Quellcode"/>
      </w:pPr>
      <w:r>
        <w:t xml:space="preserve">   n63 </w:t>
      </w:r>
      <w:r>
        <w:tab/>
        <w:t>0</w:t>
      </w:r>
    </w:p>
    <w:p w14:paraId="41D1C0A3" w14:textId="77777777" w:rsidR="00C7713F" w:rsidRDefault="00C7713F" w:rsidP="00C7713F">
      <w:pPr>
        <w:pStyle w:val="Quellcode"/>
      </w:pPr>
      <w:r>
        <w:lastRenderedPageBreak/>
        <w:t xml:space="preserve">  predecessors</w:t>
      </w:r>
    </w:p>
    <w:p w14:paraId="26D80AA7" w14:textId="77777777" w:rsidR="00C7713F" w:rsidRDefault="00C7713F" w:rsidP="00C7713F">
      <w:pPr>
        <w:pStyle w:val="Quellcode"/>
      </w:pPr>
      <w:r>
        <w:t xml:space="preserve">   n15 </w:t>
      </w:r>
      <w:r>
        <w:tab/>
        <w:t>0</w:t>
      </w:r>
    </w:p>
    <w:p w14:paraId="491D6F8D" w14:textId="77777777" w:rsidR="00C7713F" w:rsidRDefault="00C7713F" w:rsidP="00C7713F">
      <w:pPr>
        <w:pStyle w:val="Quellcode"/>
      </w:pPr>
      <w:r>
        <w:t xml:space="preserve">   n62 </w:t>
      </w:r>
      <w:r>
        <w:tab/>
        <w:t>0</w:t>
      </w:r>
    </w:p>
    <w:p w14:paraId="094D479F" w14:textId="77777777" w:rsidR="00C7713F" w:rsidRDefault="00C7713F" w:rsidP="00C7713F">
      <w:pPr>
        <w:pStyle w:val="Quellcode"/>
      </w:pPr>
    </w:p>
    <w:p w14:paraId="74C1589A" w14:textId="77777777" w:rsidR="00C7713F" w:rsidRDefault="00C7713F" w:rsidP="00C7713F">
      <w:pPr>
        <w:pStyle w:val="Quellcode"/>
      </w:pPr>
      <w:r>
        <w:t>n60 (Add):</w:t>
      </w:r>
    </w:p>
    <w:p w14:paraId="387114D7" w14:textId="77777777" w:rsidR="00C7713F" w:rsidRDefault="00C7713F" w:rsidP="00C7713F">
      <w:pPr>
        <w:pStyle w:val="Quellcode"/>
      </w:pPr>
      <w:r>
        <w:t xml:space="preserve">  successors</w:t>
      </w:r>
    </w:p>
    <w:p w14:paraId="6539508C" w14:textId="77777777" w:rsidR="00C7713F" w:rsidRDefault="00C7713F" w:rsidP="00C7713F">
      <w:pPr>
        <w:pStyle w:val="Quellcode"/>
      </w:pPr>
      <w:r>
        <w:t xml:space="preserve">   n59 </w:t>
      </w:r>
      <w:r>
        <w:tab/>
        <w:t>0</w:t>
      </w:r>
    </w:p>
    <w:p w14:paraId="62D3FFE5" w14:textId="77777777" w:rsidR="00C7713F" w:rsidRDefault="00C7713F" w:rsidP="00C7713F">
      <w:pPr>
        <w:pStyle w:val="Quellcode"/>
      </w:pPr>
      <w:r>
        <w:t xml:space="preserve">  predecessors</w:t>
      </w:r>
    </w:p>
    <w:p w14:paraId="7A0CE9C0" w14:textId="77777777" w:rsidR="00C7713F" w:rsidRDefault="00C7713F" w:rsidP="00C7713F">
      <w:pPr>
        <w:pStyle w:val="Quellcode"/>
      </w:pPr>
      <w:r>
        <w:t xml:space="preserve">   n35 </w:t>
      </w:r>
      <w:r>
        <w:tab/>
        <w:t>0</w:t>
      </w:r>
    </w:p>
    <w:p w14:paraId="5C706ABA" w14:textId="77777777" w:rsidR="00C7713F" w:rsidRDefault="00C7713F" w:rsidP="00C7713F">
      <w:pPr>
        <w:pStyle w:val="Quellcode"/>
      </w:pPr>
      <w:r>
        <w:t xml:space="preserve">   n86 </w:t>
      </w:r>
      <w:r>
        <w:tab/>
        <w:t>0</w:t>
      </w:r>
    </w:p>
    <w:p w14:paraId="5FBB44B3" w14:textId="77777777" w:rsidR="00C7713F" w:rsidRDefault="00C7713F" w:rsidP="00C7713F">
      <w:pPr>
        <w:pStyle w:val="Quellcode"/>
      </w:pPr>
    </w:p>
    <w:p w14:paraId="2E476CC8" w14:textId="77777777" w:rsidR="00C7713F" w:rsidRDefault="00C7713F" w:rsidP="00C7713F">
      <w:pPr>
        <w:pStyle w:val="Quellcode"/>
      </w:pPr>
      <w:r>
        <w:t>n63 (Mul):</w:t>
      </w:r>
    </w:p>
    <w:p w14:paraId="052501C3" w14:textId="77777777" w:rsidR="00C7713F" w:rsidRDefault="00C7713F" w:rsidP="00C7713F">
      <w:pPr>
        <w:pStyle w:val="Quellcode"/>
      </w:pPr>
      <w:r>
        <w:t xml:space="preserve">  successors</w:t>
      </w:r>
    </w:p>
    <w:p w14:paraId="77C145CA" w14:textId="77777777" w:rsidR="00C7713F" w:rsidRDefault="00C7713F" w:rsidP="00C7713F">
      <w:pPr>
        <w:pStyle w:val="Quellcode"/>
      </w:pPr>
      <w:r>
        <w:t xml:space="preserve">   n58 </w:t>
      </w:r>
      <w:r>
        <w:tab/>
        <w:t>0</w:t>
      </w:r>
    </w:p>
    <w:p w14:paraId="4C9F602D" w14:textId="77777777" w:rsidR="00C7713F" w:rsidRDefault="00C7713F" w:rsidP="00C7713F">
      <w:pPr>
        <w:pStyle w:val="Quellcode"/>
      </w:pPr>
      <w:r>
        <w:t xml:space="preserve">  predecessors</w:t>
      </w:r>
    </w:p>
    <w:p w14:paraId="193979B0" w14:textId="77777777" w:rsidR="00C7713F" w:rsidRDefault="00C7713F" w:rsidP="00C7713F">
      <w:pPr>
        <w:pStyle w:val="Quellcode"/>
      </w:pPr>
      <w:r>
        <w:t xml:space="preserve">   n61 </w:t>
      </w:r>
      <w:r>
        <w:tab/>
        <w:t>0</w:t>
      </w:r>
    </w:p>
    <w:p w14:paraId="4CFE1886" w14:textId="77777777" w:rsidR="00C7713F" w:rsidRDefault="00C7713F" w:rsidP="00C7713F">
      <w:pPr>
        <w:pStyle w:val="Quellcode"/>
      </w:pPr>
      <w:r>
        <w:t xml:space="preserve">   n12 </w:t>
      </w:r>
      <w:r>
        <w:tab/>
        <w:t>0</w:t>
      </w:r>
    </w:p>
    <w:p w14:paraId="4AFFA060" w14:textId="77777777" w:rsidR="00C7713F" w:rsidRDefault="00C7713F" w:rsidP="00C7713F">
      <w:pPr>
        <w:pStyle w:val="Quellcode"/>
      </w:pPr>
    </w:p>
    <w:p w14:paraId="4BB85898" w14:textId="77777777" w:rsidR="00C7713F" w:rsidRDefault="00C7713F" w:rsidP="00C7713F">
      <w:pPr>
        <w:pStyle w:val="Quellcode"/>
      </w:pPr>
      <w:r>
        <w:t>n62 (Add):</w:t>
      </w:r>
    </w:p>
    <w:p w14:paraId="7A2B9143" w14:textId="77777777" w:rsidR="00C7713F" w:rsidRDefault="00C7713F" w:rsidP="00C7713F">
      <w:pPr>
        <w:pStyle w:val="Quellcode"/>
      </w:pPr>
      <w:r>
        <w:t xml:space="preserve">  successors</w:t>
      </w:r>
    </w:p>
    <w:p w14:paraId="7470B391" w14:textId="77777777" w:rsidR="00C7713F" w:rsidRDefault="00C7713F" w:rsidP="00C7713F">
      <w:pPr>
        <w:pStyle w:val="Quellcode"/>
      </w:pPr>
      <w:r>
        <w:t xml:space="preserve">   n61 </w:t>
      </w:r>
      <w:r>
        <w:tab/>
        <w:t>0</w:t>
      </w:r>
    </w:p>
    <w:p w14:paraId="22A5C82D" w14:textId="77777777" w:rsidR="00C7713F" w:rsidRDefault="00C7713F" w:rsidP="00C7713F">
      <w:pPr>
        <w:pStyle w:val="Quellcode"/>
      </w:pPr>
    </w:p>
    <w:p w14:paraId="4CFD1B9F" w14:textId="77777777" w:rsidR="00C7713F" w:rsidRDefault="00C7713F" w:rsidP="00C7713F">
      <w:pPr>
        <w:pStyle w:val="Quellcode"/>
      </w:pPr>
      <w:r>
        <w:t>n65 (Add):</w:t>
      </w:r>
    </w:p>
    <w:p w14:paraId="25198239" w14:textId="77777777" w:rsidR="00C7713F" w:rsidRDefault="00C7713F" w:rsidP="00C7713F">
      <w:pPr>
        <w:pStyle w:val="Quellcode"/>
      </w:pPr>
      <w:r>
        <w:t xml:space="preserve">  successors</w:t>
      </w:r>
    </w:p>
    <w:p w14:paraId="5EA587EB" w14:textId="77777777" w:rsidR="00C7713F" w:rsidRDefault="00C7713F" w:rsidP="00C7713F">
      <w:pPr>
        <w:pStyle w:val="Quellcode"/>
      </w:pPr>
      <w:r>
        <w:t xml:space="preserve">   n41 </w:t>
      </w:r>
      <w:r>
        <w:tab/>
        <w:t>0</w:t>
      </w:r>
    </w:p>
    <w:p w14:paraId="0F5C1997" w14:textId="77777777" w:rsidR="00C7713F" w:rsidRDefault="00C7713F" w:rsidP="00C7713F">
      <w:pPr>
        <w:pStyle w:val="Quellcode"/>
      </w:pPr>
    </w:p>
    <w:p w14:paraId="5B4E79D0" w14:textId="77777777" w:rsidR="00C7713F" w:rsidRDefault="00C7713F" w:rsidP="00C7713F">
      <w:pPr>
        <w:pStyle w:val="Quellcode"/>
      </w:pPr>
      <w:r>
        <w:t>n64 (Add):</w:t>
      </w:r>
    </w:p>
    <w:p w14:paraId="6CA41719" w14:textId="77777777" w:rsidR="00C7713F" w:rsidRDefault="00C7713F" w:rsidP="00C7713F">
      <w:pPr>
        <w:pStyle w:val="Quellcode"/>
      </w:pPr>
      <w:r>
        <w:t xml:space="preserve">  successors</w:t>
      </w:r>
    </w:p>
    <w:p w14:paraId="6E17018E" w14:textId="77777777" w:rsidR="00C7713F" w:rsidRDefault="00C7713F" w:rsidP="00C7713F">
      <w:pPr>
        <w:pStyle w:val="Quellcode"/>
      </w:pPr>
      <w:r>
        <w:t xml:space="preserve">   n12 </w:t>
      </w:r>
      <w:r>
        <w:tab/>
        <w:t>0</w:t>
      </w:r>
    </w:p>
    <w:p w14:paraId="03A39EF3" w14:textId="77777777" w:rsidR="00C7713F" w:rsidRDefault="00C7713F" w:rsidP="00C7713F">
      <w:pPr>
        <w:pStyle w:val="Quellcode"/>
      </w:pPr>
      <w:r>
        <w:t xml:space="preserve">  predecessors</w:t>
      </w:r>
    </w:p>
    <w:p w14:paraId="37157538" w14:textId="77777777" w:rsidR="00C7713F" w:rsidRDefault="00C7713F" w:rsidP="00C7713F">
      <w:pPr>
        <w:pStyle w:val="Quellcode"/>
      </w:pPr>
      <w:r>
        <w:t xml:space="preserve">   n105 </w:t>
      </w:r>
      <w:r>
        <w:tab/>
        <w:t>0</w:t>
      </w:r>
    </w:p>
    <w:p w14:paraId="4D3EADE0" w14:textId="77777777" w:rsidR="00C7713F" w:rsidRDefault="00C7713F" w:rsidP="00C7713F">
      <w:pPr>
        <w:pStyle w:val="Quellcode"/>
      </w:pPr>
      <w:r>
        <w:t xml:space="preserve">   n106 </w:t>
      </w:r>
      <w:r>
        <w:tab/>
        <w:t>0</w:t>
      </w:r>
    </w:p>
    <w:p w14:paraId="78A13D9E" w14:textId="77777777" w:rsidR="00C7713F" w:rsidRDefault="00C7713F" w:rsidP="00C7713F">
      <w:pPr>
        <w:pStyle w:val="Quellcode"/>
      </w:pPr>
    </w:p>
    <w:p w14:paraId="5CC5CF08" w14:textId="77777777" w:rsidR="00C7713F" w:rsidRDefault="00C7713F" w:rsidP="00C7713F">
      <w:pPr>
        <w:pStyle w:val="Quellcode"/>
      </w:pPr>
      <w:r>
        <w:t>n67 (Add):</w:t>
      </w:r>
    </w:p>
    <w:p w14:paraId="2BA450D5" w14:textId="77777777" w:rsidR="00C7713F" w:rsidRDefault="00C7713F" w:rsidP="00C7713F">
      <w:pPr>
        <w:pStyle w:val="Quellcode"/>
      </w:pPr>
      <w:r>
        <w:t xml:space="preserve">  successors</w:t>
      </w:r>
    </w:p>
    <w:p w14:paraId="59BDB692" w14:textId="77777777" w:rsidR="00C7713F" w:rsidRDefault="00C7713F" w:rsidP="00C7713F">
      <w:pPr>
        <w:pStyle w:val="Quellcode"/>
      </w:pPr>
      <w:r>
        <w:t xml:space="preserve">   n13 </w:t>
      </w:r>
      <w:r>
        <w:tab/>
        <w:t>0</w:t>
      </w:r>
    </w:p>
    <w:p w14:paraId="5E11EBE9" w14:textId="77777777" w:rsidR="00C7713F" w:rsidRDefault="00C7713F" w:rsidP="00C7713F">
      <w:pPr>
        <w:pStyle w:val="Quellcode"/>
      </w:pPr>
    </w:p>
    <w:p w14:paraId="7094208F" w14:textId="77777777" w:rsidR="00C7713F" w:rsidRDefault="00C7713F" w:rsidP="00C7713F">
      <w:pPr>
        <w:pStyle w:val="Quellcode"/>
      </w:pPr>
      <w:r>
        <w:t>n66 (Mul):</w:t>
      </w:r>
    </w:p>
    <w:p w14:paraId="7DB202C2" w14:textId="77777777" w:rsidR="00C7713F" w:rsidRDefault="00C7713F" w:rsidP="00C7713F">
      <w:pPr>
        <w:pStyle w:val="Quellcode"/>
      </w:pPr>
      <w:r>
        <w:t xml:space="preserve">  successors</w:t>
      </w:r>
    </w:p>
    <w:p w14:paraId="3120D393" w14:textId="77777777" w:rsidR="00C7713F" w:rsidRDefault="00C7713F" w:rsidP="00C7713F">
      <w:pPr>
        <w:pStyle w:val="Quellcode"/>
      </w:pPr>
      <w:r>
        <w:t xml:space="preserve">   n20 </w:t>
      </w:r>
      <w:r>
        <w:tab/>
        <w:t>0</w:t>
      </w:r>
    </w:p>
    <w:p w14:paraId="5361750F" w14:textId="77777777" w:rsidR="00C7713F" w:rsidRDefault="00C7713F" w:rsidP="00C7713F">
      <w:pPr>
        <w:pStyle w:val="Quellcode"/>
      </w:pPr>
      <w:r>
        <w:t xml:space="preserve">  predecessors</w:t>
      </w:r>
    </w:p>
    <w:p w14:paraId="5CD4A54D" w14:textId="77777777" w:rsidR="00C7713F" w:rsidRDefault="00C7713F" w:rsidP="00C7713F">
      <w:pPr>
        <w:pStyle w:val="Quellcode"/>
      </w:pPr>
      <w:r>
        <w:t xml:space="preserve">   n79 </w:t>
      </w:r>
      <w:r>
        <w:tab/>
        <w:t>0</w:t>
      </w:r>
    </w:p>
    <w:p w14:paraId="64D6678B" w14:textId="77777777" w:rsidR="00C7713F" w:rsidRDefault="00C7713F" w:rsidP="00C7713F">
      <w:pPr>
        <w:pStyle w:val="Quellcode"/>
      </w:pPr>
      <w:r>
        <w:t xml:space="preserve">   n80 </w:t>
      </w:r>
      <w:r>
        <w:tab/>
        <w:t>0</w:t>
      </w:r>
    </w:p>
    <w:p w14:paraId="104F20E8" w14:textId="77777777" w:rsidR="00C7713F" w:rsidRDefault="00C7713F" w:rsidP="00C7713F">
      <w:pPr>
        <w:pStyle w:val="Quellcode"/>
      </w:pPr>
    </w:p>
    <w:p w14:paraId="46AE1CDA" w14:textId="77777777" w:rsidR="00C7713F" w:rsidRDefault="00C7713F" w:rsidP="00C7713F">
      <w:pPr>
        <w:pStyle w:val="Quellcode"/>
      </w:pPr>
      <w:r>
        <w:t>n69 (Add):</w:t>
      </w:r>
    </w:p>
    <w:p w14:paraId="2095B65B" w14:textId="77777777" w:rsidR="00C7713F" w:rsidRDefault="00C7713F" w:rsidP="00C7713F">
      <w:pPr>
        <w:pStyle w:val="Quellcode"/>
      </w:pPr>
      <w:r>
        <w:t xml:space="preserve">  successors</w:t>
      </w:r>
    </w:p>
    <w:p w14:paraId="2A818EC3" w14:textId="77777777" w:rsidR="00C7713F" w:rsidRDefault="00C7713F" w:rsidP="00C7713F">
      <w:pPr>
        <w:pStyle w:val="Quellcode"/>
      </w:pPr>
      <w:r>
        <w:t xml:space="preserve">   n68 </w:t>
      </w:r>
      <w:r>
        <w:tab/>
        <w:t>0</w:t>
      </w:r>
    </w:p>
    <w:p w14:paraId="474E902D" w14:textId="77777777" w:rsidR="00C7713F" w:rsidRDefault="00C7713F" w:rsidP="00C7713F">
      <w:pPr>
        <w:pStyle w:val="Quellcode"/>
      </w:pPr>
      <w:r>
        <w:t xml:space="preserve">  predecessors</w:t>
      </w:r>
    </w:p>
    <w:p w14:paraId="2BFDF72D" w14:textId="77777777" w:rsidR="00C7713F" w:rsidRDefault="00C7713F" w:rsidP="00C7713F">
      <w:pPr>
        <w:pStyle w:val="Quellcode"/>
      </w:pPr>
      <w:r>
        <w:t xml:space="preserve">   n112 </w:t>
      </w:r>
      <w:r>
        <w:tab/>
        <w:t>0</w:t>
      </w:r>
    </w:p>
    <w:p w14:paraId="4900313E" w14:textId="77777777" w:rsidR="00C7713F" w:rsidRDefault="00C7713F" w:rsidP="00C7713F">
      <w:pPr>
        <w:pStyle w:val="Quellcode"/>
      </w:pPr>
      <w:r>
        <w:t xml:space="preserve">   n113 </w:t>
      </w:r>
      <w:r>
        <w:tab/>
        <w:t>0</w:t>
      </w:r>
    </w:p>
    <w:p w14:paraId="276E04B2" w14:textId="77777777" w:rsidR="00C7713F" w:rsidRDefault="00C7713F" w:rsidP="00C7713F">
      <w:pPr>
        <w:pStyle w:val="Quellcode"/>
      </w:pPr>
    </w:p>
    <w:p w14:paraId="42B6ED17" w14:textId="77777777" w:rsidR="00C7713F" w:rsidRDefault="00C7713F" w:rsidP="00C7713F">
      <w:pPr>
        <w:pStyle w:val="Quellcode"/>
      </w:pPr>
      <w:r>
        <w:t>n68 (Mem):</w:t>
      </w:r>
    </w:p>
    <w:p w14:paraId="7EB26FAE" w14:textId="77777777" w:rsidR="00C7713F" w:rsidRDefault="00C7713F" w:rsidP="00C7713F">
      <w:pPr>
        <w:pStyle w:val="Quellcode"/>
      </w:pPr>
      <w:r>
        <w:t xml:space="preserve">  predecessors</w:t>
      </w:r>
    </w:p>
    <w:p w14:paraId="1E736EBC" w14:textId="77777777" w:rsidR="00C7713F" w:rsidRDefault="00C7713F" w:rsidP="00C7713F">
      <w:pPr>
        <w:pStyle w:val="Quellcode"/>
      </w:pPr>
      <w:r>
        <w:t xml:space="preserve">   n69 </w:t>
      </w:r>
      <w:r>
        <w:tab/>
        <w:t>0</w:t>
      </w:r>
    </w:p>
    <w:p w14:paraId="4D6BD3F9" w14:textId="77777777" w:rsidR="00C7713F" w:rsidRDefault="00C7713F" w:rsidP="00C7713F">
      <w:pPr>
        <w:pStyle w:val="Quellcode"/>
      </w:pPr>
      <w:r>
        <w:t xml:space="preserve">   n70 </w:t>
      </w:r>
      <w:r>
        <w:tab/>
        <w:t>0</w:t>
      </w:r>
    </w:p>
    <w:p w14:paraId="3CAFE1B5" w14:textId="77777777" w:rsidR="00C7713F" w:rsidRDefault="00C7713F" w:rsidP="00C7713F">
      <w:pPr>
        <w:pStyle w:val="Quellcode"/>
      </w:pPr>
      <w:r>
        <w:t xml:space="preserve">   n8 </w:t>
      </w:r>
      <w:r>
        <w:tab/>
        <w:t>0</w:t>
      </w:r>
    </w:p>
    <w:p w14:paraId="4272A5F6" w14:textId="77777777" w:rsidR="00C7713F" w:rsidRDefault="00C7713F" w:rsidP="00C7713F">
      <w:pPr>
        <w:pStyle w:val="Quellcode"/>
      </w:pPr>
    </w:p>
    <w:p w14:paraId="4355939A" w14:textId="77777777" w:rsidR="00C7713F" w:rsidRDefault="00C7713F" w:rsidP="00C7713F">
      <w:pPr>
        <w:pStyle w:val="Quellcode"/>
      </w:pPr>
      <w:r>
        <w:t>n70 (Add):</w:t>
      </w:r>
    </w:p>
    <w:p w14:paraId="450C4E7E" w14:textId="77777777" w:rsidR="00C7713F" w:rsidRDefault="00C7713F" w:rsidP="00C7713F">
      <w:pPr>
        <w:pStyle w:val="Quellcode"/>
      </w:pPr>
      <w:r>
        <w:t xml:space="preserve">  successors</w:t>
      </w:r>
    </w:p>
    <w:p w14:paraId="042BFF8F" w14:textId="77777777" w:rsidR="00C7713F" w:rsidRDefault="00C7713F" w:rsidP="00C7713F">
      <w:pPr>
        <w:pStyle w:val="Quellcode"/>
      </w:pPr>
      <w:r>
        <w:t xml:space="preserve">   n68 </w:t>
      </w:r>
      <w:r>
        <w:tab/>
        <w:t>0</w:t>
      </w:r>
    </w:p>
    <w:p w14:paraId="26F7C4E0" w14:textId="77777777" w:rsidR="00C7713F" w:rsidRDefault="00C7713F" w:rsidP="00C7713F">
      <w:pPr>
        <w:pStyle w:val="Quellcode"/>
      </w:pPr>
      <w:r>
        <w:t xml:space="preserve">  predecessors</w:t>
      </w:r>
    </w:p>
    <w:p w14:paraId="0A489A7F" w14:textId="77777777" w:rsidR="00C7713F" w:rsidRDefault="00C7713F" w:rsidP="00C7713F">
      <w:pPr>
        <w:pStyle w:val="Quellcode"/>
      </w:pPr>
      <w:r>
        <w:t xml:space="preserve">   n34 </w:t>
      </w:r>
      <w:r>
        <w:tab/>
        <w:t>0</w:t>
      </w:r>
    </w:p>
    <w:p w14:paraId="1E5BBACD" w14:textId="77777777" w:rsidR="00C7713F" w:rsidRDefault="00C7713F" w:rsidP="00C7713F">
      <w:pPr>
        <w:pStyle w:val="Quellcode"/>
      </w:pPr>
      <w:r>
        <w:t xml:space="preserve">   n33 </w:t>
      </w:r>
      <w:r>
        <w:tab/>
        <w:t>0</w:t>
      </w:r>
    </w:p>
    <w:p w14:paraId="401A1AF2" w14:textId="77777777" w:rsidR="00C7713F" w:rsidRDefault="00C7713F" w:rsidP="00C7713F">
      <w:pPr>
        <w:pStyle w:val="Quellcode"/>
      </w:pPr>
    </w:p>
    <w:p w14:paraId="448892E6" w14:textId="77777777" w:rsidR="00C7713F" w:rsidRDefault="00C7713F" w:rsidP="00C7713F">
      <w:pPr>
        <w:pStyle w:val="Quellcode"/>
      </w:pPr>
      <w:r>
        <w:lastRenderedPageBreak/>
        <w:t>n72 (Add):</w:t>
      </w:r>
    </w:p>
    <w:p w14:paraId="46786B5A" w14:textId="77777777" w:rsidR="00C7713F" w:rsidRDefault="00C7713F" w:rsidP="00C7713F">
      <w:pPr>
        <w:pStyle w:val="Quellcode"/>
      </w:pPr>
      <w:r>
        <w:t xml:space="preserve">  successors</w:t>
      </w:r>
    </w:p>
    <w:p w14:paraId="14BB47D2" w14:textId="77777777" w:rsidR="00C7713F" w:rsidRDefault="00C7713F" w:rsidP="00C7713F">
      <w:pPr>
        <w:pStyle w:val="Quellcode"/>
      </w:pPr>
      <w:r>
        <w:t xml:space="preserve">   n71 </w:t>
      </w:r>
      <w:r>
        <w:tab/>
        <w:t>0</w:t>
      </w:r>
    </w:p>
    <w:p w14:paraId="6FBEFAE2" w14:textId="77777777" w:rsidR="00C7713F" w:rsidRDefault="00C7713F" w:rsidP="00C7713F">
      <w:pPr>
        <w:pStyle w:val="Quellcode"/>
      </w:pPr>
      <w:r>
        <w:t xml:space="preserve">  predecessors</w:t>
      </w:r>
    </w:p>
    <w:p w14:paraId="0CABA7C4" w14:textId="77777777" w:rsidR="00C7713F" w:rsidRDefault="00C7713F" w:rsidP="00C7713F">
      <w:pPr>
        <w:pStyle w:val="Quellcode"/>
      </w:pPr>
      <w:r>
        <w:t xml:space="preserve">   n96 </w:t>
      </w:r>
      <w:r>
        <w:tab/>
        <w:t>0</w:t>
      </w:r>
    </w:p>
    <w:p w14:paraId="304FC0D4" w14:textId="77777777" w:rsidR="00C7713F" w:rsidRDefault="00C7713F" w:rsidP="00C7713F">
      <w:pPr>
        <w:pStyle w:val="Quellcode"/>
      </w:pPr>
      <w:r>
        <w:t xml:space="preserve">   n97 </w:t>
      </w:r>
      <w:r>
        <w:tab/>
        <w:t>0</w:t>
      </w:r>
    </w:p>
    <w:p w14:paraId="7EA54873" w14:textId="77777777" w:rsidR="00C7713F" w:rsidRDefault="00C7713F" w:rsidP="00C7713F">
      <w:pPr>
        <w:pStyle w:val="Quellcode"/>
      </w:pPr>
    </w:p>
    <w:p w14:paraId="25D94FE7" w14:textId="77777777" w:rsidR="00C7713F" w:rsidRDefault="00C7713F" w:rsidP="00C7713F">
      <w:pPr>
        <w:pStyle w:val="Quellcode"/>
      </w:pPr>
      <w:r>
        <w:t>n71 (Mem):</w:t>
      </w:r>
    </w:p>
    <w:p w14:paraId="1CDB0898" w14:textId="77777777" w:rsidR="00C7713F" w:rsidRDefault="00C7713F" w:rsidP="00C7713F">
      <w:pPr>
        <w:pStyle w:val="Quellcode"/>
      </w:pPr>
      <w:r>
        <w:t xml:space="preserve">  predecessors</w:t>
      </w:r>
    </w:p>
    <w:p w14:paraId="19E56120" w14:textId="77777777" w:rsidR="00C7713F" w:rsidRDefault="00C7713F" w:rsidP="00C7713F">
      <w:pPr>
        <w:pStyle w:val="Quellcode"/>
      </w:pPr>
      <w:r>
        <w:t xml:space="preserve">   n72 </w:t>
      </w:r>
      <w:r>
        <w:tab/>
        <w:t>0</w:t>
      </w:r>
    </w:p>
    <w:p w14:paraId="0FCBBB0E" w14:textId="77777777" w:rsidR="00C7713F" w:rsidRDefault="00C7713F" w:rsidP="00C7713F">
      <w:pPr>
        <w:pStyle w:val="Quellcode"/>
      </w:pPr>
      <w:r>
        <w:t xml:space="preserve">   n8 </w:t>
      </w:r>
      <w:r>
        <w:tab/>
        <w:t>0</w:t>
      </w:r>
    </w:p>
    <w:p w14:paraId="15D3C4EE" w14:textId="77777777" w:rsidR="00C7713F" w:rsidRDefault="00C7713F" w:rsidP="00C7713F">
      <w:pPr>
        <w:pStyle w:val="Quellcode"/>
      </w:pPr>
      <w:r>
        <w:t xml:space="preserve">   n73 </w:t>
      </w:r>
      <w:r>
        <w:tab/>
        <w:t>0</w:t>
      </w:r>
    </w:p>
    <w:p w14:paraId="7836A4D1" w14:textId="77777777" w:rsidR="00C7713F" w:rsidRDefault="00C7713F" w:rsidP="00C7713F">
      <w:pPr>
        <w:pStyle w:val="Quellcode"/>
      </w:pPr>
    </w:p>
    <w:p w14:paraId="635DD544" w14:textId="77777777" w:rsidR="00C7713F" w:rsidRDefault="00C7713F" w:rsidP="00C7713F">
      <w:pPr>
        <w:pStyle w:val="Quellcode"/>
      </w:pPr>
      <w:r>
        <w:t>n74 (Add):</w:t>
      </w:r>
    </w:p>
    <w:p w14:paraId="21CB8EE9" w14:textId="77777777" w:rsidR="00C7713F" w:rsidRDefault="00C7713F" w:rsidP="00C7713F">
      <w:pPr>
        <w:pStyle w:val="Quellcode"/>
      </w:pPr>
      <w:r>
        <w:t xml:space="preserve">  successors</w:t>
      </w:r>
    </w:p>
    <w:p w14:paraId="19364821" w14:textId="77777777" w:rsidR="00C7713F" w:rsidRDefault="00C7713F" w:rsidP="00C7713F">
      <w:pPr>
        <w:pStyle w:val="Quellcode"/>
      </w:pPr>
      <w:r>
        <w:t xml:space="preserve">   n95 </w:t>
      </w:r>
      <w:r>
        <w:tab/>
        <w:t>0</w:t>
      </w:r>
    </w:p>
    <w:p w14:paraId="5279D867" w14:textId="77777777" w:rsidR="00C7713F" w:rsidRDefault="00C7713F" w:rsidP="00C7713F">
      <w:pPr>
        <w:pStyle w:val="Quellcode"/>
      </w:pPr>
      <w:r>
        <w:t xml:space="preserve">  predecessors</w:t>
      </w:r>
    </w:p>
    <w:p w14:paraId="276FCD06" w14:textId="77777777" w:rsidR="00C7713F" w:rsidRDefault="00C7713F" w:rsidP="00C7713F">
      <w:pPr>
        <w:pStyle w:val="Quellcode"/>
      </w:pPr>
      <w:r>
        <w:t xml:space="preserve">   n76 </w:t>
      </w:r>
      <w:r>
        <w:tab/>
        <w:t>0</w:t>
      </w:r>
    </w:p>
    <w:p w14:paraId="07191E59" w14:textId="77777777" w:rsidR="00C7713F" w:rsidRDefault="00C7713F" w:rsidP="00C7713F">
      <w:pPr>
        <w:pStyle w:val="Quellcode"/>
      </w:pPr>
      <w:r>
        <w:t xml:space="preserve">   n75 </w:t>
      </w:r>
      <w:r>
        <w:tab/>
        <w:t>0</w:t>
      </w:r>
    </w:p>
    <w:p w14:paraId="69ADF487" w14:textId="77777777" w:rsidR="00C7713F" w:rsidRDefault="00C7713F" w:rsidP="00C7713F">
      <w:pPr>
        <w:pStyle w:val="Quellcode"/>
      </w:pPr>
    </w:p>
    <w:p w14:paraId="518AC1B9" w14:textId="77777777" w:rsidR="00C7713F" w:rsidRDefault="00C7713F" w:rsidP="00C7713F">
      <w:pPr>
        <w:pStyle w:val="Quellcode"/>
      </w:pPr>
      <w:r>
        <w:t>n73 (Add):</w:t>
      </w:r>
    </w:p>
    <w:p w14:paraId="5336B883" w14:textId="77777777" w:rsidR="00C7713F" w:rsidRDefault="00C7713F" w:rsidP="00C7713F">
      <w:pPr>
        <w:pStyle w:val="Quellcode"/>
      </w:pPr>
      <w:r>
        <w:t xml:space="preserve">  successors</w:t>
      </w:r>
    </w:p>
    <w:p w14:paraId="75515F6A" w14:textId="77777777" w:rsidR="00C7713F" w:rsidRDefault="00C7713F" w:rsidP="00C7713F">
      <w:pPr>
        <w:pStyle w:val="Quellcode"/>
      </w:pPr>
      <w:r>
        <w:t xml:space="preserve">   n71 </w:t>
      </w:r>
      <w:r>
        <w:tab/>
        <w:t>0</w:t>
      </w:r>
    </w:p>
    <w:p w14:paraId="4DC65FF1" w14:textId="77777777" w:rsidR="00C7713F" w:rsidRDefault="00C7713F" w:rsidP="00C7713F">
      <w:pPr>
        <w:pStyle w:val="Quellcode"/>
      </w:pPr>
      <w:r>
        <w:t xml:space="preserve">  predecessors</w:t>
      </w:r>
    </w:p>
    <w:p w14:paraId="4E5B72E5" w14:textId="77777777" w:rsidR="00C7713F" w:rsidRDefault="00C7713F" w:rsidP="00C7713F">
      <w:pPr>
        <w:pStyle w:val="Quellcode"/>
      </w:pPr>
      <w:r>
        <w:t xml:space="preserve">   n57 </w:t>
      </w:r>
      <w:r>
        <w:tab/>
        <w:t>0</w:t>
      </w:r>
    </w:p>
    <w:p w14:paraId="2553ACEF" w14:textId="77777777" w:rsidR="00C7713F" w:rsidRDefault="00C7713F" w:rsidP="00C7713F">
      <w:pPr>
        <w:pStyle w:val="Quellcode"/>
      </w:pPr>
      <w:r>
        <w:t xml:space="preserve">   n90 </w:t>
      </w:r>
      <w:r>
        <w:tab/>
        <w:t>0</w:t>
      </w:r>
    </w:p>
    <w:p w14:paraId="161E1C53" w14:textId="77777777" w:rsidR="00C7713F" w:rsidRDefault="00C7713F" w:rsidP="00C7713F">
      <w:pPr>
        <w:pStyle w:val="Quellcode"/>
      </w:pPr>
    </w:p>
    <w:p w14:paraId="1C316B47" w14:textId="77777777" w:rsidR="00C7713F" w:rsidRDefault="00C7713F" w:rsidP="00C7713F">
      <w:pPr>
        <w:pStyle w:val="Quellcode"/>
      </w:pPr>
      <w:r>
        <w:t>n76 (Add):</w:t>
      </w:r>
    </w:p>
    <w:p w14:paraId="2EED5571" w14:textId="77777777" w:rsidR="00C7713F" w:rsidRDefault="00C7713F" w:rsidP="00C7713F">
      <w:pPr>
        <w:pStyle w:val="Quellcode"/>
      </w:pPr>
      <w:r>
        <w:t xml:space="preserve">  successors</w:t>
      </w:r>
    </w:p>
    <w:p w14:paraId="61F390F0" w14:textId="77777777" w:rsidR="00C7713F" w:rsidRDefault="00C7713F" w:rsidP="00C7713F">
      <w:pPr>
        <w:pStyle w:val="Quellcode"/>
      </w:pPr>
      <w:r>
        <w:t xml:space="preserve">   n74 </w:t>
      </w:r>
      <w:r>
        <w:tab/>
        <w:t>0</w:t>
      </w:r>
    </w:p>
    <w:p w14:paraId="580C2C90" w14:textId="77777777" w:rsidR="00C7713F" w:rsidRDefault="00C7713F" w:rsidP="00C7713F">
      <w:pPr>
        <w:pStyle w:val="Quellcode"/>
      </w:pPr>
    </w:p>
    <w:p w14:paraId="6616874C" w14:textId="77777777" w:rsidR="00C7713F" w:rsidRDefault="00C7713F" w:rsidP="00C7713F">
      <w:pPr>
        <w:pStyle w:val="Quellcode"/>
      </w:pPr>
      <w:r>
        <w:t>n75 (Add):</w:t>
      </w:r>
    </w:p>
    <w:p w14:paraId="09515989" w14:textId="77777777" w:rsidR="00C7713F" w:rsidRDefault="00C7713F" w:rsidP="00C7713F">
      <w:pPr>
        <w:pStyle w:val="Quellcode"/>
      </w:pPr>
      <w:r>
        <w:lastRenderedPageBreak/>
        <w:t xml:space="preserve">  successors</w:t>
      </w:r>
    </w:p>
    <w:p w14:paraId="10E497F7" w14:textId="77777777" w:rsidR="00C7713F" w:rsidRDefault="00C7713F" w:rsidP="00C7713F">
      <w:pPr>
        <w:pStyle w:val="Quellcode"/>
      </w:pPr>
      <w:r>
        <w:t xml:space="preserve">   n74 </w:t>
      </w:r>
      <w:r>
        <w:tab/>
        <w:t>0</w:t>
      </w:r>
    </w:p>
    <w:p w14:paraId="2CA6A53D" w14:textId="77777777" w:rsidR="00C7713F" w:rsidRDefault="00C7713F" w:rsidP="00C7713F">
      <w:pPr>
        <w:pStyle w:val="Quellcode"/>
      </w:pPr>
      <w:r>
        <w:t xml:space="preserve">  predecessors</w:t>
      </w:r>
    </w:p>
    <w:p w14:paraId="101DEC15" w14:textId="77777777" w:rsidR="00C7713F" w:rsidRDefault="00C7713F" w:rsidP="00C7713F">
      <w:pPr>
        <w:pStyle w:val="Quellcode"/>
      </w:pPr>
      <w:r>
        <w:t xml:space="preserve">   n92 </w:t>
      </w:r>
      <w:r>
        <w:tab/>
        <w:t>0</w:t>
      </w:r>
    </w:p>
    <w:p w14:paraId="66F689B7" w14:textId="77777777" w:rsidR="00C7713F" w:rsidRDefault="00C7713F" w:rsidP="00C7713F">
      <w:pPr>
        <w:pStyle w:val="Quellcode"/>
      </w:pPr>
    </w:p>
    <w:p w14:paraId="1B0E1224" w14:textId="77777777" w:rsidR="00C7713F" w:rsidRDefault="00C7713F" w:rsidP="00C7713F">
      <w:pPr>
        <w:pStyle w:val="Quellcode"/>
      </w:pPr>
      <w:r>
        <w:t>n78 (Add):</w:t>
      </w:r>
    </w:p>
    <w:p w14:paraId="05DAAEB2" w14:textId="77777777" w:rsidR="00C7713F" w:rsidRDefault="00C7713F" w:rsidP="00C7713F">
      <w:pPr>
        <w:pStyle w:val="Quellcode"/>
      </w:pPr>
      <w:r>
        <w:t xml:space="preserve">  successors</w:t>
      </w:r>
    </w:p>
    <w:p w14:paraId="316C9E4F" w14:textId="77777777" w:rsidR="00C7713F" w:rsidRDefault="00C7713F" w:rsidP="00C7713F">
      <w:pPr>
        <w:pStyle w:val="Quellcode"/>
      </w:pPr>
      <w:r>
        <w:t xml:space="preserve">   n77 </w:t>
      </w:r>
      <w:r>
        <w:tab/>
        <w:t>0</w:t>
      </w:r>
    </w:p>
    <w:p w14:paraId="2F0206A8" w14:textId="77777777" w:rsidR="00C7713F" w:rsidRDefault="00C7713F" w:rsidP="00C7713F">
      <w:pPr>
        <w:pStyle w:val="Quellcode"/>
      </w:pPr>
    </w:p>
    <w:p w14:paraId="7BC61938" w14:textId="77777777" w:rsidR="00C7713F" w:rsidRDefault="00C7713F" w:rsidP="00C7713F">
      <w:pPr>
        <w:pStyle w:val="Quellcode"/>
      </w:pPr>
      <w:r>
        <w:t>n77 (Mem):</w:t>
      </w:r>
    </w:p>
    <w:p w14:paraId="79C27067" w14:textId="77777777" w:rsidR="00C7713F" w:rsidRDefault="00C7713F" w:rsidP="00C7713F">
      <w:pPr>
        <w:pStyle w:val="Quellcode"/>
      </w:pPr>
      <w:r>
        <w:t xml:space="preserve">  successors</w:t>
      </w:r>
    </w:p>
    <w:p w14:paraId="335F1163" w14:textId="77777777" w:rsidR="00C7713F" w:rsidRDefault="00C7713F" w:rsidP="00C7713F">
      <w:pPr>
        <w:pStyle w:val="Quellcode"/>
      </w:pPr>
      <w:r>
        <w:t xml:space="preserve">   n81 </w:t>
      </w:r>
      <w:r>
        <w:tab/>
        <w:t>0</w:t>
      </w:r>
    </w:p>
    <w:p w14:paraId="612AC114" w14:textId="77777777" w:rsidR="00C7713F" w:rsidRDefault="00C7713F" w:rsidP="00C7713F">
      <w:pPr>
        <w:pStyle w:val="Quellcode"/>
      </w:pPr>
      <w:r>
        <w:t xml:space="preserve">  predecessors</w:t>
      </w:r>
    </w:p>
    <w:p w14:paraId="403E0C5C" w14:textId="77777777" w:rsidR="00C7713F" w:rsidRDefault="00C7713F" w:rsidP="00C7713F">
      <w:pPr>
        <w:pStyle w:val="Quellcode"/>
      </w:pPr>
      <w:r>
        <w:t xml:space="preserve">   n15 </w:t>
      </w:r>
      <w:r>
        <w:tab/>
        <w:t>0</w:t>
      </w:r>
    </w:p>
    <w:p w14:paraId="276CF513" w14:textId="77777777" w:rsidR="00C7713F" w:rsidRDefault="00C7713F" w:rsidP="00C7713F">
      <w:pPr>
        <w:pStyle w:val="Quellcode"/>
      </w:pPr>
      <w:r>
        <w:t xml:space="preserve">   n78 </w:t>
      </w:r>
      <w:r>
        <w:tab/>
        <w:t>0</w:t>
      </w:r>
    </w:p>
    <w:p w14:paraId="1A02909A" w14:textId="77777777" w:rsidR="00C7713F" w:rsidRDefault="00C7713F" w:rsidP="00C7713F">
      <w:pPr>
        <w:pStyle w:val="Quellcode"/>
      </w:pPr>
    </w:p>
    <w:p w14:paraId="6F722E59" w14:textId="77777777" w:rsidR="00C7713F" w:rsidRDefault="00C7713F" w:rsidP="00C7713F">
      <w:pPr>
        <w:pStyle w:val="Quellcode"/>
      </w:pPr>
      <w:r>
        <w:t>n110 (Add):</w:t>
      </w:r>
    </w:p>
    <w:p w14:paraId="0A68F456" w14:textId="77777777" w:rsidR="00C7713F" w:rsidRDefault="00C7713F" w:rsidP="00C7713F">
      <w:pPr>
        <w:pStyle w:val="Quellcode"/>
      </w:pPr>
      <w:r>
        <w:t xml:space="preserve">  successors</w:t>
      </w:r>
    </w:p>
    <w:p w14:paraId="77723F36" w14:textId="77777777" w:rsidR="00C7713F" w:rsidRDefault="00C7713F" w:rsidP="00C7713F">
      <w:pPr>
        <w:pStyle w:val="Quellcode"/>
      </w:pPr>
      <w:r>
        <w:t xml:space="preserve">   n50 </w:t>
      </w:r>
      <w:r>
        <w:tab/>
        <w:t>0</w:t>
      </w:r>
    </w:p>
    <w:p w14:paraId="74EFEEC1" w14:textId="77777777" w:rsidR="00C7713F" w:rsidRDefault="00C7713F" w:rsidP="00C7713F">
      <w:pPr>
        <w:pStyle w:val="Quellcode"/>
      </w:pPr>
    </w:p>
    <w:p w14:paraId="33A750EF" w14:textId="77777777" w:rsidR="00C7713F" w:rsidRDefault="00C7713F" w:rsidP="00C7713F">
      <w:pPr>
        <w:pStyle w:val="Quellcode"/>
      </w:pPr>
      <w:r>
        <w:t>n79 (Mem):</w:t>
      </w:r>
    </w:p>
    <w:p w14:paraId="34D8AD2D" w14:textId="77777777" w:rsidR="00C7713F" w:rsidRDefault="00C7713F" w:rsidP="00C7713F">
      <w:pPr>
        <w:pStyle w:val="Quellcode"/>
      </w:pPr>
      <w:r>
        <w:t xml:space="preserve">  successors</w:t>
      </w:r>
    </w:p>
    <w:p w14:paraId="777874B5" w14:textId="77777777" w:rsidR="00C7713F" w:rsidRDefault="00C7713F" w:rsidP="00C7713F">
      <w:pPr>
        <w:pStyle w:val="Quellcode"/>
      </w:pPr>
      <w:r>
        <w:t xml:space="preserve">   n81 </w:t>
      </w:r>
      <w:r>
        <w:tab/>
        <w:t>0</w:t>
      </w:r>
    </w:p>
    <w:p w14:paraId="63222A07" w14:textId="77777777" w:rsidR="00C7713F" w:rsidRDefault="00C7713F" w:rsidP="00C7713F">
      <w:pPr>
        <w:pStyle w:val="Quellcode"/>
      </w:pPr>
      <w:r>
        <w:t xml:space="preserve">   n66 </w:t>
      </w:r>
      <w:r>
        <w:tab/>
        <w:t>0</w:t>
      </w:r>
    </w:p>
    <w:p w14:paraId="30B34C80" w14:textId="77777777" w:rsidR="00C7713F" w:rsidRDefault="00C7713F" w:rsidP="00C7713F">
      <w:pPr>
        <w:pStyle w:val="Quellcode"/>
      </w:pPr>
      <w:r>
        <w:t xml:space="preserve">  predecessors</w:t>
      </w:r>
    </w:p>
    <w:p w14:paraId="698A8AF0" w14:textId="77777777" w:rsidR="00C7713F" w:rsidRDefault="00C7713F" w:rsidP="00C7713F">
      <w:pPr>
        <w:pStyle w:val="Quellcode"/>
      </w:pPr>
      <w:r>
        <w:t xml:space="preserve">   n107 </w:t>
      </w:r>
      <w:r>
        <w:tab/>
        <w:t>0</w:t>
      </w:r>
    </w:p>
    <w:p w14:paraId="0300FB1F" w14:textId="77777777" w:rsidR="00C7713F" w:rsidRDefault="00C7713F" w:rsidP="00C7713F">
      <w:pPr>
        <w:pStyle w:val="Quellcode"/>
      </w:pPr>
      <w:r>
        <w:t xml:space="preserve">   n8 </w:t>
      </w:r>
      <w:r>
        <w:tab/>
        <w:t>0</w:t>
      </w:r>
    </w:p>
    <w:p w14:paraId="57AE973F" w14:textId="77777777" w:rsidR="00C7713F" w:rsidRDefault="00C7713F" w:rsidP="00C7713F">
      <w:pPr>
        <w:pStyle w:val="Quellcode"/>
      </w:pPr>
    </w:p>
    <w:p w14:paraId="5FED3490" w14:textId="77777777" w:rsidR="00C7713F" w:rsidRDefault="00C7713F" w:rsidP="00C7713F">
      <w:pPr>
        <w:pStyle w:val="Quellcode"/>
      </w:pPr>
      <w:r>
        <w:t>n111 (Add):</w:t>
      </w:r>
    </w:p>
    <w:p w14:paraId="2A065FA4" w14:textId="77777777" w:rsidR="00C7713F" w:rsidRDefault="00C7713F" w:rsidP="00C7713F">
      <w:pPr>
        <w:pStyle w:val="Quellcode"/>
      </w:pPr>
      <w:r>
        <w:t xml:space="preserve">  successors</w:t>
      </w:r>
    </w:p>
    <w:p w14:paraId="518FDC8F" w14:textId="77777777" w:rsidR="00C7713F" w:rsidRDefault="00C7713F" w:rsidP="00C7713F">
      <w:pPr>
        <w:pStyle w:val="Quellcode"/>
      </w:pPr>
      <w:r>
        <w:t xml:space="preserve">   n105 </w:t>
      </w:r>
      <w:r>
        <w:tab/>
        <w:t>0</w:t>
      </w:r>
    </w:p>
    <w:p w14:paraId="170D4CD1" w14:textId="77777777" w:rsidR="00C7713F" w:rsidRDefault="00C7713F" w:rsidP="00C7713F">
      <w:pPr>
        <w:pStyle w:val="Quellcode"/>
      </w:pPr>
    </w:p>
    <w:p w14:paraId="7448B2DB" w14:textId="77777777" w:rsidR="00C7713F" w:rsidRDefault="00C7713F" w:rsidP="00C7713F">
      <w:pPr>
        <w:pStyle w:val="Quellcode"/>
      </w:pPr>
      <w:r>
        <w:lastRenderedPageBreak/>
        <w:t>n114 (Add):</w:t>
      </w:r>
    </w:p>
    <w:p w14:paraId="24027FF5" w14:textId="77777777" w:rsidR="00C7713F" w:rsidRDefault="00C7713F" w:rsidP="00C7713F">
      <w:pPr>
        <w:pStyle w:val="Quellcode"/>
      </w:pPr>
      <w:r>
        <w:t xml:space="preserve">  successors</w:t>
      </w:r>
    </w:p>
    <w:p w14:paraId="0EF3B259" w14:textId="77777777" w:rsidR="00C7713F" w:rsidRDefault="00C7713F" w:rsidP="00C7713F">
      <w:pPr>
        <w:pStyle w:val="Quellcode"/>
      </w:pPr>
      <w:r>
        <w:t xml:space="preserve">   n80 </w:t>
      </w:r>
      <w:r>
        <w:tab/>
        <w:t>0</w:t>
      </w:r>
    </w:p>
    <w:p w14:paraId="360DB9BA" w14:textId="77777777" w:rsidR="00C7713F" w:rsidRDefault="00C7713F" w:rsidP="00C7713F">
      <w:pPr>
        <w:pStyle w:val="Quellcode"/>
      </w:pPr>
    </w:p>
    <w:p w14:paraId="479AF3A7" w14:textId="77777777" w:rsidR="00C7713F" w:rsidRDefault="00C7713F" w:rsidP="00C7713F">
      <w:pPr>
        <w:pStyle w:val="Quellcode"/>
      </w:pPr>
      <w:r>
        <w:t>n115 (Mem):</w:t>
      </w:r>
    </w:p>
    <w:p w14:paraId="1E823AC4" w14:textId="77777777" w:rsidR="00C7713F" w:rsidRDefault="00C7713F" w:rsidP="00C7713F">
      <w:pPr>
        <w:pStyle w:val="Quellcode"/>
      </w:pPr>
      <w:r>
        <w:t xml:space="preserve">  successors</w:t>
      </w:r>
    </w:p>
    <w:p w14:paraId="051536AA" w14:textId="77777777" w:rsidR="00C7713F" w:rsidRDefault="00C7713F" w:rsidP="00C7713F">
      <w:pPr>
        <w:pStyle w:val="Quellcode"/>
      </w:pPr>
      <w:r>
        <w:t xml:space="preserve">   n82 </w:t>
      </w:r>
      <w:r>
        <w:tab/>
        <w:t>0</w:t>
      </w:r>
    </w:p>
    <w:p w14:paraId="19DED9D9" w14:textId="77777777" w:rsidR="00C7713F" w:rsidRDefault="00C7713F" w:rsidP="00C7713F">
      <w:pPr>
        <w:pStyle w:val="Quellcode"/>
      </w:pPr>
      <w:r>
        <w:t xml:space="preserve">  predecessors</w:t>
      </w:r>
    </w:p>
    <w:p w14:paraId="15581541" w14:textId="77777777" w:rsidR="00C7713F" w:rsidRDefault="00C7713F" w:rsidP="00C7713F">
      <w:pPr>
        <w:pStyle w:val="Quellcode"/>
      </w:pPr>
      <w:r>
        <w:t xml:space="preserve">   n15 </w:t>
      </w:r>
      <w:r>
        <w:tab/>
        <w:t>0</w:t>
      </w:r>
    </w:p>
    <w:p w14:paraId="6F3413A9" w14:textId="77777777" w:rsidR="00C7713F" w:rsidRDefault="00C7713F" w:rsidP="00C7713F">
      <w:pPr>
        <w:pStyle w:val="Quellcode"/>
      </w:pPr>
      <w:r>
        <w:t xml:space="preserve">   n116 </w:t>
      </w:r>
      <w:r>
        <w:tab/>
        <w:t>0</w:t>
      </w:r>
    </w:p>
    <w:p w14:paraId="3BE32B50" w14:textId="77777777" w:rsidR="00C7713F" w:rsidRDefault="00C7713F" w:rsidP="00C7713F">
      <w:pPr>
        <w:pStyle w:val="Quellcode"/>
      </w:pPr>
    </w:p>
    <w:p w14:paraId="15016BB7" w14:textId="77777777" w:rsidR="00C7713F" w:rsidRDefault="00C7713F" w:rsidP="00C7713F">
      <w:pPr>
        <w:pStyle w:val="Quellcode"/>
      </w:pPr>
      <w:r>
        <w:t>n112 (Add):</w:t>
      </w:r>
    </w:p>
    <w:p w14:paraId="728E022D" w14:textId="77777777" w:rsidR="00C7713F" w:rsidRDefault="00C7713F" w:rsidP="00C7713F">
      <w:pPr>
        <w:pStyle w:val="Quellcode"/>
      </w:pPr>
      <w:r>
        <w:t xml:space="preserve">  successors</w:t>
      </w:r>
    </w:p>
    <w:p w14:paraId="4CF6691D" w14:textId="77777777" w:rsidR="00C7713F" w:rsidRDefault="00C7713F" w:rsidP="00C7713F">
      <w:pPr>
        <w:pStyle w:val="Quellcode"/>
      </w:pPr>
      <w:r>
        <w:t xml:space="preserve">   n69 </w:t>
      </w:r>
      <w:r>
        <w:tab/>
        <w:t>0</w:t>
      </w:r>
    </w:p>
    <w:p w14:paraId="242B659D" w14:textId="77777777" w:rsidR="00C7713F" w:rsidRDefault="00C7713F" w:rsidP="00C7713F">
      <w:pPr>
        <w:pStyle w:val="Quellcode"/>
      </w:pPr>
    </w:p>
    <w:p w14:paraId="2FE5F6FA" w14:textId="77777777" w:rsidR="00C7713F" w:rsidRDefault="00C7713F" w:rsidP="00C7713F">
      <w:pPr>
        <w:pStyle w:val="Quellcode"/>
      </w:pPr>
      <w:r>
        <w:t>n113 (Add):</w:t>
      </w:r>
    </w:p>
    <w:p w14:paraId="24409E7A" w14:textId="77777777" w:rsidR="00C7713F" w:rsidRDefault="00C7713F" w:rsidP="00C7713F">
      <w:pPr>
        <w:pStyle w:val="Quellcode"/>
      </w:pPr>
      <w:r>
        <w:t xml:space="preserve">  successors</w:t>
      </w:r>
    </w:p>
    <w:p w14:paraId="5E0C7700" w14:textId="77777777" w:rsidR="00C7713F" w:rsidRDefault="00C7713F" w:rsidP="00C7713F">
      <w:pPr>
        <w:pStyle w:val="Quellcode"/>
      </w:pPr>
      <w:r>
        <w:t xml:space="preserve">   n69 </w:t>
      </w:r>
      <w:r>
        <w:tab/>
        <w:t>0</w:t>
      </w:r>
    </w:p>
    <w:p w14:paraId="1F3E1C2F" w14:textId="77777777" w:rsidR="00C7713F" w:rsidRDefault="00C7713F" w:rsidP="00C7713F">
      <w:pPr>
        <w:pStyle w:val="Quellcode"/>
      </w:pPr>
    </w:p>
    <w:p w14:paraId="2CCC011B" w14:textId="77777777" w:rsidR="00C7713F" w:rsidRDefault="00C7713F" w:rsidP="00C7713F">
      <w:pPr>
        <w:pStyle w:val="Quellcode"/>
      </w:pPr>
      <w:r>
        <w:t>n118 (Add):</w:t>
      </w:r>
    </w:p>
    <w:p w14:paraId="29532DF8" w14:textId="77777777" w:rsidR="00C7713F" w:rsidRDefault="00C7713F" w:rsidP="00C7713F">
      <w:pPr>
        <w:pStyle w:val="Quellcode"/>
      </w:pPr>
    </w:p>
    <w:p w14:paraId="77174FAB" w14:textId="77777777" w:rsidR="00C7713F" w:rsidRDefault="00C7713F" w:rsidP="00C7713F">
      <w:pPr>
        <w:pStyle w:val="Quellcode"/>
      </w:pPr>
      <w:r>
        <w:t>n119 (Add):</w:t>
      </w:r>
    </w:p>
    <w:p w14:paraId="54584563" w14:textId="77777777" w:rsidR="00C7713F" w:rsidRDefault="00C7713F" w:rsidP="00C7713F">
      <w:pPr>
        <w:pStyle w:val="Quellcode"/>
      </w:pPr>
    </w:p>
    <w:p w14:paraId="596AC0F4" w14:textId="77777777" w:rsidR="00C7713F" w:rsidRDefault="00C7713F" w:rsidP="00C7713F">
      <w:pPr>
        <w:pStyle w:val="Quellcode"/>
      </w:pPr>
      <w:r>
        <w:t>n116 (Add):</w:t>
      </w:r>
    </w:p>
    <w:p w14:paraId="6F79303F" w14:textId="77777777" w:rsidR="00C7713F" w:rsidRDefault="00C7713F" w:rsidP="00C7713F">
      <w:pPr>
        <w:pStyle w:val="Quellcode"/>
      </w:pPr>
      <w:r>
        <w:t xml:space="preserve">  successors</w:t>
      </w:r>
    </w:p>
    <w:p w14:paraId="173CD866" w14:textId="77777777" w:rsidR="00C7713F" w:rsidRDefault="00C7713F" w:rsidP="00C7713F">
      <w:pPr>
        <w:pStyle w:val="Quellcode"/>
      </w:pPr>
      <w:r>
        <w:t xml:space="preserve">   n115 </w:t>
      </w:r>
      <w:r>
        <w:tab/>
        <w:t>0</w:t>
      </w:r>
    </w:p>
    <w:p w14:paraId="1446901B" w14:textId="77777777" w:rsidR="00C7713F" w:rsidRDefault="00C7713F" w:rsidP="00C7713F">
      <w:pPr>
        <w:pStyle w:val="Quellcode"/>
      </w:pPr>
    </w:p>
    <w:p w14:paraId="7213277C" w14:textId="77777777" w:rsidR="00C7713F" w:rsidRDefault="00C7713F" w:rsidP="00C7713F">
      <w:pPr>
        <w:pStyle w:val="Quellcode"/>
      </w:pPr>
      <w:r>
        <w:t>n117 (Add):</w:t>
      </w:r>
    </w:p>
    <w:p w14:paraId="63DEAB6B" w14:textId="77777777" w:rsidR="00C7713F" w:rsidRDefault="00C7713F" w:rsidP="00C7713F">
      <w:pPr>
        <w:pStyle w:val="Quellcode"/>
      </w:pPr>
      <w:r>
        <w:t xml:space="preserve">  successors</w:t>
      </w:r>
    </w:p>
    <w:p w14:paraId="70630CF2" w14:textId="77777777" w:rsidR="00C7713F" w:rsidRDefault="00C7713F" w:rsidP="00C7713F">
      <w:pPr>
        <w:pStyle w:val="Quellcode"/>
      </w:pPr>
      <w:r>
        <w:t xml:space="preserve">   n27 </w:t>
      </w:r>
      <w:r>
        <w:tab/>
        <w:t>0</w:t>
      </w:r>
    </w:p>
    <w:p w14:paraId="22F4A164" w14:textId="77777777" w:rsidR="00C7713F" w:rsidRDefault="00C7713F" w:rsidP="00C7713F">
      <w:pPr>
        <w:pStyle w:val="Quellcode"/>
      </w:pPr>
    </w:p>
    <w:p w14:paraId="1DE04E60" w14:textId="77777777" w:rsidR="00C7713F" w:rsidRDefault="00C7713F" w:rsidP="00C7713F">
      <w:pPr>
        <w:pStyle w:val="Quellcode"/>
      </w:pPr>
      <w:r>
        <w:t>n81 (Mul):</w:t>
      </w:r>
    </w:p>
    <w:p w14:paraId="412B7292" w14:textId="77777777" w:rsidR="00C7713F" w:rsidRDefault="00C7713F" w:rsidP="00C7713F">
      <w:pPr>
        <w:pStyle w:val="Quellcode"/>
      </w:pPr>
      <w:r>
        <w:lastRenderedPageBreak/>
        <w:t xml:space="preserve">  successors</w:t>
      </w:r>
    </w:p>
    <w:p w14:paraId="3AD71FA2" w14:textId="77777777" w:rsidR="00C7713F" w:rsidRDefault="00C7713F" w:rsidP="00C7713F">
      <w:pPr>
        <w:pStyle w:val="Quellcode"/>
      </w:pPr>
      <w:r>
        <w:t xml:space="preserve">   n21 </w:t>
      </w:r>
      <w:r>
        <w:tab/>
        <w:t>0</w:t>
      </w:r>
    </w:p>
    <w:p w14:paraId="69E56676" w14:textId="77777777" w:rsidR="00C7713F" w:rsidRDefault="00C7713F" w:rsidP="00C7713F">
      <w:pPr>
        <w:pStyle w:val="Quellcode"/>
      </w:pPr>
      <w:r>
        <w:t xml:space="preserve">  predecessors</w:t>
      </w:r>
    </w:p>
    <w:p w14:paraId="2098AA31" w14:textId="77777777" w:rsidR="00C7713F" w:rsidRDefault="00C7713F" w:rsidP="00C7713F">
      <w:pPr>
        <w:pStyle w:val="Quellcode"/>
      </w:pPr>
      <w:r>
        <w:t xml:space="preserve">   n79 </w:t>
      </w:r>
      <w:r>
        <w:tab/>
        <w:t>0</w:t>
      </w:r>
    </w:p>
    <w:p w14:paraId="1BC5CDCE" w14:textId="77777777" w:rsidR="00C7713F" w:rsidRDefault="00C7713F" w:rsidP="00C7713F">
      <w:pPr>
        <w:pStyle w:val="Quellcode"/>
      </w:pPr>
      <w:r>
        <w:t xml:space="preserve">   n77 </w:t>
      </w:r>
      <w:r>
        <w:tab/>
        <w:t>0</w:t>
      </w:r>
    </w:p>
    <w:p w14:paraId="0E750D90" w14:textId="77777777" w:rsidR="00C7713F" w:rsidRDefault="00C7713F" w:rsidP="00C7713F">
      <w:pPr>
        <w:pStyle w:val="Quellcode"/>
      </w:pPr>
    </w:p>
    <w:p w14:paraId="3B9609DB" w14:textId="77777777" w:rsidR="00C7713F" w:rsidRDefault="00C7713F" w:rsidP="00C7713F">
      <w:pPr>
        <w:pStyle w:val="Quellcode"/>
      </w:pPr>
      <w:r>
        <w:t>n80 (Mem):</w:t>
      </w:r>
    </w:p>
    <w:p w14:paraId="0604E769" w14:textId="77777777" w:rsidR="00C7713F" w:rsidRDefault="00C7713F" w:rsidP="00C7713F">
      <w:pPr>
        <w:pStyle w:val="Quellcode"/>
      </w:pPr>
      <w:r>
        <w:t xml:space="preserve">  successors</w:t>
      </w:r>
    </w:p>
    <w:p w14:paraId="052E5A40" w14:textId="77777777" w:rsidR="00C7713F" w:rsidRDefault="00C7713F" w:rsidP="00C7713F">
      <w:pPr>
        <w:pStyle w:val="Quellcode"/>
      </w:pPr>
      <w:r>
        <w:t xml:space="preserve">   n66 </w:t>
      </w:r>
      <w:r>
        <w:tab/>
        <w:t>0</w:t>
      </w:r>
    </w:p>
    <w:p w14:paraId="5E48F814" w14:textId="77777777" w:rsidR="00C7713F" w:rsidRDefault="00C7713F" w:rsidP="00C7713F">
      <w:pPr>
        <w:pStyle w:val="Quellcode"/>
      </w:pPr>
      <w:r>
        <w:t xml:space="preserve">  predecessors</w:t>
      </w:r>
    </w:p>
    <w:p w14:paraId="30620543" w14:textId="77777777" w:rsidR="00C7713F" w:rsidRDefault="00C7713F" w:rsidP="00C7713F">
      <w:pPr>
        <w:pStyle w:val="Quellcode"/>
      </w:pPr>
      <w:r>
        <w:t xml:space="preserve">   n15 </w:t>
      </w:r>
      <w:r>
        <w:tab/>
        <w:t>0</w:t>
      </w:r>
    </w:p>
    <w:p w14:paraId="3B70A7B1" w14:textId="77777777" w:rsidR="00C7713F" w:rsidRDefault="00C7713F" w:rsidP="00C7713F">
      <w:pPr>
        <w:pStyle w:val="Quellcode"/>
      </w:pPr>
      <w:r>
        <w:t xml:space="preserve">   n114 </w:t>
      </w:r>
      <w:r>
        <w:tab/>
        <w:t>0</w:t>
      </w:r>
    </w:p>
    <w:p w14:paraId="6BDE0EA9" w14:textId="77777777" w:rsidR="00C7713F" w:rsidRDefault="00C7713F" w:rsidP="00C7713F">
      <w:pPr>
        <w:pStyle w:val="Quellcode"/>
      </w:pPr>
    </w:p>
    <w:p w14:paraId="40E54FAC" w14:textId="77777777" w:rsidR="00C7713F" w:rsidRDefault="00C7713F" w:rsidP="00C7713F">
      <w:pPr>
        <w:pStyle w:val="Quellcode"/>
      </w:pPr>
      <w:r>
        <w:t>n83 (Mul):</w:t>
      </w:r>
    </w:p>
    <w:p w14:paraId="382E5114" w14:textId="77777777" w:rsidR="00C7713F" w:rsidRDefault="00C7713F" w:rsidP="00C7713F">
      <w:pPr>
        <w:pStyle w:val="Quellcode"/>
      </w:pPr>
      <w:r>
        <w:t xml:space="preserve">  successors</w:t>
      </w:r>
    </w:p>
    <w:p w14:paraId="63E92CB4" w14:textId="77777777" w:rsidR="00C7713F" w:rsidRDefault="00C7713F" w:rsidP="00C7713F">
      <w:pPr>
        <w:pStyle w:val="Quellcode"/>
      </w:pPr>
      <w:r>
        <w:t xml:space="preserve">   n4 </w:t>
      </w:r>
      <w:r>
        <w:tab/>
        <w:t>0</w:t>
      </w:r>
    </w:p>
    <w:p w14:paraId="0364D753" w14:textId="77777777" w:rsidR="00C7713F" w:rsidRDefault="00C7713F" w:rsidP="00C7713F">
      <w:pPr>
        <w:pStyle w:val="Quellcode"/>
      </w:pPr>
      <w:r>
        <w:t xml:space="preserve">  predecessors</w:t>
      </w:r>
    </w:p>
    <w:p w14:paraId="4EA54E23" w14:textId="77777777" w:rsidR="00C7713F" w:rsidRDefault="00C7713F" w:rsidP="00C7713F">
      <w:pPr>
        <w:pStyle w:val="Quellcode"/>
      </w:pPr>
      <w:r>
        <w:t xml:space="preserve">   n17 </w:t>
      </w:r>
      <w:r>
        <w:tab/>
        <w:t>0</w:t>
      </w:r>
    </w:p>
    <w:p w14:paraId="36B37D64" w14:textId="77777777" w:rsidR="00C7713F" w:rsidRDefault="00C7713F" w:rsidP="00C7713F">
      <w:pPr>
        <w:pStyle w:val="Quellcode"/>
      </w:pPr>
      <w:r>
        <w:t xml:space="preserve">   n87 </w:t>
      </w:r>
      <w:r>
        <w:tab/>
        <w:t>0</w:t>
      </w:r>
    </w:p>
    <w:p w14:paraId="1EDE35A7" w14:textId="77777777" w:rsidR="00C7713F" w:rsidRDefault="00C7713F" w:rsidP="00C7713F">
      <w:pPr>
        <w:pStyle w:val="Quellcode"/>
      </w:pPr>
    </w:p>
    <w:p w14:paraId="4DBD16B8" w14:textId="77777777" w:rsidR="00C7713F" w:rsidRDefault="00C7713F" w:rsidP="00C7713F">
      <w:pPr>
        <w:pStyle w:val="Quellcode"/>
      </w:pPr>
      <w:r>
        <w:t>n82 (Mul):</w:t>
      </w:r>
    </w:p>
    <w:p w14:paraId="6A1D5C85" w14:textId="77777777" w:rsidR="00C7713F" w:rsidRDefault="00C7713F" w:rsidP="00C7713F">
      <w:pPr>
        <w:pStyle w:val="Quellcode"/>
      </w:pPr>
      <w:r>
        <w:t xml:space="preserve">  successors</w:t>
      </w:r>
    </w:p>
    <w:p w14:paraId="037345B1" w14:textId="77777777" w:rsidR="00C7713F" w:rsidRDefault="00C7713F" w:rsidP="00C7713F">
      <w:pPr>
        <w:pStyle w:val="Quellcode"/>
      </w:pPr>
      <w:r>
        <w:t xml:space="preserve">   n3 </w:t>
      </w:r>
      <w:r>
        <w:tab/>
        <w:t>0</w:t>
      </w:r>
    </w:p>
    <w:p w14:paraId="784555F0" w14:textId="77777777" w:rsidR="00C7713F" w:rsidRDefault="00C7713F" w:rsidP="00C7713F">
      <w:pPr>
        <w:pStyle w:val="Quellcode"/>
      </w:pPr>
      <w:r>
        <w:t xml:space="preserve">  predecessors</w:t>
      </w:r>
    </w:p>
    <w:p w14:paraId="16FED2B3" w14:textId="77777777" w:rsidR="00C7713F" w:rsidRDefault="00C7713F" w:rsidP="00C7713F">
      <w:pPr>
        <w:pStyle w:val="Quellcode"/>
      </w:pPr>
      <w:r>
        <w:t xml:space="preserve">   n17 </w:t>
      </w:r>
      <w:r>
        <w:tab/>
        <w:t>0</w:t>
      </w:r>
    </w:p>
    <w:p w14:paraId="48E5CFE7" w14:textId="77777777" w:rsidR="00C7713F" w:rsidRDefault="00C7713F" w:rsidP="00C7713F">
      <w:pPr>
        <w:pStyle w:val="Quellcode"/>
      </w:pPr>
      <w:r>
        <w:t xml:space="preserve">   n115 </w:t>
      </w:r>
      <w:r>
        <w:tab/>
        <w:t>0</w:t>
      </w:r>
    </w:p>
    <w:p w14:paraId="3365B792" w14:textId="77777777" w:rsidR="00C7713F" w:rsidRDefault="00C7713F" w:rsidP="00C7713F">
      <w:pPr>
        <w:pStyle w:val="Quellcode"/>
      </w:pPr>
    </w:p>
    <w:p w14:paraId="60403008" w14:textId="77777777" w:rsidR="00C7713F" w:rsidRDefault="00C7713F" w:rsidP="00C7713F">
      <w:pPr>
        <w:pStyle w:val="Quellcode"/>
      </w:pPr>
      <w:r>
        <w:t>n85 (Mul):</w:t>
      </w:r>
    </w:p>
    <w:p w14:paraId="197F9480" w14:textId="77777777" w:rsidR="00C7713F" w:rsidRDefault="00C7713F" w:rsidP="00C7713F">
      <w:pPr>
        <w:pStyle w:val="Quellcode"/>
      </w:pPr>
      <w:r>
        <w:t xml:space="preserve">  successors</w:t>
      </w:r>
    </w:p>
    <w:p w14:paraId="4E70B410" w14:textId="77777777" w:rsidR="00C7713F" w:rsidRDefault="00C7713F" w:rsidP="00C7713F">
      <w:pPr>
        <w:pStyle w:val="Quellcode"/>
      </w:pPr>
      <w:r>
        <w:t xml:space="preserve">   n84 </w:t>
      </w:r>
      <w:r>
        <w:tab/>
        <w:t>0</w:t>
      </w:r>
    </w:p>
    <w:p w14:paraId="54B8A12E" w14:textId="77777777" w:rsidR="00C7713F" w:rsidRDefault="00C7713F" w:rsidP="00C7713F">
      <w:pPr>
        <w:pStyle w:val="Quellcode"/>
      </w:pPr>
      <w:r>
        <w:t xml:space="preserve">  predecessors</w:t>
      </w:r>
    </w:p>
    <w:p w14:paraId="4A0C339B" w14:textId="77777777" w:rsidR="00C7713F" w:rsidRDefault="00C7713F" w:rsidP="00C7713F">
      <w:pPr>
        <w:pStyle w:val="Quellcode"/>
      </w:pPr>
      <w:r>
        <w:t xml:space="preserve">   n14 </w:t>
      </w:r>
      <w:r>
        <w:tab/>
        <w:t>0</w:t>
      </w:r>
    </w:p>
    <w:p w14:paraId="5124AF9A" w14:textId="77777777" w:rsidR="00C7713F" w:rsidRDefault="00C7713F" w:rsidP="00C7713F">
      <w:pPr>
        <w:pStyle w:val="Quellcode"/>
      </w:pPr>
      <w:r>
        <w:lastRenderedPageBreak/>
        <w:t xml:space="preserve">   n95 </w:t>
      </w:r>
      <w:r>
        <w:tab/>
        <w:t>0</w:t>
      </w:r>
    </w:p>
    <w:p w14:paraId="07718F2D" w14:textId="77777777" w:rsidR="00C7713F" w:rsidRDefault="00C7713F" w:rsidP="00C7713F">
      <w:pPr>
        <w:pStyle w:val="Quellcode"/>
      </w:pPr>
    </w:p>
    <w:p w14:paraId="2A8E57DD" w14:textId="77777777" w:rsidR="00C7713F" w:rsidRDefault="00C7713F" w:rsidP="00C7713F">
      <w:pPr>
        <w:pStyle w:val="Quellcode"/>
      </w:pPr>
      <w:r>
        <w:t>n84 (And):</w:t>
      </w:r>
    </w:p>
    <w:p w14:paraId="31CD7AB3" w14:textId="77777777" w:rsidR="00C7713F" w:rsidRDefault="00C7713F" w:rsidP="00C7713F">
      <w:pPr>
        <w:pStyle w:val="Quellcode"/>
      </w:pPr>
      <w:r>
        <w:t xml:space="preserve">  successors</w:t>
      </w:r>
    </w:p>
    <w:p w14:paraId="32E8EE75" w14:textId="77777777" w:rsidR="00C7713F" w:rsidRDefault="00C7713F" w:rsidP="00C7713F">
      <w:pPr>
        <w:pStyle w:val="Quellcode"/>
      </w:pPr>
      <w:r>
        <w:t xml:space="preserve">   n34 </w:t>
      </w:r>
      <w:r>
        <w:tab/>
        <w:t>0</w:t>
      </w:r>
    </w:p>
    <w:p w14:paraId="2D10D8A5" w14:textId="77777777" w:rsidR="00C7713F" w:rsidRDefault="00C7713F" w:rsidP="00C7713F">
      <w:pPr>
        <w:pStyle w:val="Quellcode"/>
      </w:pPr>
      <w:r>
        <w:t xml:space="preserve">  predecessors</w:t>
      </w:r>
    </w:p>
    <w:p w14:paraId="7A53F91F" w14:textId="77777777" w:rsidR="00C7713F" w:rsidRDefault="00C7713F" w:rsidP="00C7713F">
      <w:pPr>
        <w:pStyle w:val="Quellcode"/>
      </w:pPr>
      <w:r>
        <w:t xml:space="preserve">   n85 </w:t>
      </w:r>
      <w:r>
        <w:tab/>
        <w:t>0</w:t>
      </w:r>
    </w:p>
    <w:p w14:paraId="02890989" w14:textId="77777777" w:rsidR="00C7713F" w:rsidRDefault="00C7713F" w:rsidP="00C7713F">
      <w:pPr>
        <w:pStyle w:val="Quellcode"/>
      </w:pPr>
    </w:p>
    <w:p w14:paraId="5E3F7634" w14:textId="77777777" w:rsidR="00C7713F" w:rsidRDefault="00C7713F" w:rsidP="00C7713F">
      <w:pPr>
        <w:pStyle w:val="Quellcode"/>
      </w:pPr>
      <w:r>
        <w:t>n87 (Mem):</w:t>
      </w:r>
    </w:p>
    <w:p w14:paraId="43A693E4" w14:textId="77777777" w:rsidR="00C7713F" w:rsidRDefault="00C7713F" w:rsidP="00C7713F">
      <w:pPr>
        <w:pStyle w:val="Quellcode"/>
      </w:pPr>
      <w:r>
        <w:t xml:space="preserve">  successors</w:t>
      </w:r>
    </w:p>
    <w:p w14:paraId="68846AFE" w14:textId="77777777" w:rsidR="00C7713F" w:rsidRDefault="00C7713F" w:rsidP="00C7713F">
      <w:pPr>
        <w:pStyle w:val="Quellcode"/>
      </w:pPr>
      <w:r>
        <w:t xml:space="preserve">   n83 </w:t>
      </w:r>
      <w:r>
        <w:tab/>
        <w:t>0</w:t>
      </w:r>
    </w:p>
    <w:p w14:paraId="3B0971F5" w14:textId="77777777" w:rsidR="00C7713F" w:rsidRDefault="00C7713F" w:rsidP="00C7713F">
      <w:pPr>
        <w:pStyle w:val="Quellcode"/>
      </w:pPr>
      <w:r>
        <w:t xml:space="preserve">  predecessors</w:t>
      </w:r>
    </w:p>
    <w:p w14:paraId="74659C1E" w14:textId="77777777" w:rsidR="00C7713F" w:rsidRDefault="00C7713F" w:rsidP="00C7713F">
      <w:pPr>
        <w:pStyle w:val="Quellcode"/>
      </w:pPr>
      <w:r>
        <w:t xml:space="preserve">   n15 </w:t>
      </w:r>
      <w:r>
        <w:tab/>
        <w:t>0</w:t>
      </w:r>
    </w:p>
    <w:p w14:paraId="79231C1D" w14:textId="77777777" w:rsidR="00C7713F" w:rsidRDefault="00C7713F" w:rsidP="00C7713F">
      <w:pPr>
        <w:pStyle w:val="Quellcode"/>
      </w:pPr>
      <w:r>
        <w:t xml:space="preserve">   n94 </w:t>
      </w:r>
      <w:r>
        <w:tab/>
        <w:t>0</w:t>
      </w:r>
    </w:p>
    <w:p w14:paraId="52FA700E" w14:textId="77777777" w:rsidR="00C7713F" w:rsidRDefault="00C7713F" w:rsidP="00C7713F">
      <w:pPr>
        <w:pStyle w:val="Quellcode"/>
      </w:pPr>
    </w:p>
    <w:p w14:paraId="6CA9BC19" w14:textId="77777777" w:rsidR="00C7713F" w:rsidRDefault="00C7713F" w:rsidP="00C7713F">
      <w:pPr>
        <w:pStyle w:val="Quellcode"/>
      </w:pPr>
      <w:r>
        <w:t>n86 (Add):</w:t>
      </w:r>
    </w:p>
    <w:p w14:paraId="46A20451" w14:textId="77777777" w:rsidR="00C7713F" w:rsidRDefault="00C7713F" w:rsidP="00C7713F">
      <w:pPr>
        <w:pStyle w:val="Quellcode"/>
      </w:pPr>
      <w:r>
        <w:t xml:space="preserve">  successors</w:t>
      </w:r>
    </w:p>
    <w:p w14:paraId="508C6D5E" w14:textId="77777777" w:rsidR="00C7713F" w:rsidRDefault="00C7713F" w:rsidP="00C7713F">
      <w:pPr>
        <w:pStyle w:val="Quellcode"/>
      </w:pPr>
      <w:r>
        <w:t xml:space="preserve">   n60 </w:t>
      </w:r>
      <w:r>
        <w:tab/>
        <w:t>0</w:t>
      </w:r>
    </w:p>
    <w:p w14:paraId="364C961A" w14:textId="77777777" w:rsidR="00C7713F" w:rsidRDefault="00C7713F" w:rsidP="00C7713F">
      <w:pPr>
        <w:pStyle w:val="Quellcode"/>
      </w:pPr>
    </w:p>
    <w:p w14:paraId="33272CF3" w14:textId="77777777" w:rsidR="00C7713F" w:rsidRDefault="00C7713F" w:rsidP="00C7713F">
      <w:pPr>
        <w:pStyle w:val="Quellcode"/>
      </w:pPr>
      <w:r>
        <w:t>n89 (Add):</w:t>
      </w:r>
    </w:p>
    <w:p w14:paraId="00F44763" w14:textId="77777777" w:rsidR="00C7713F" w:rsidRDefault="00C7713F" w:rsidP="00C7713F">
      <w:pPr>
        <w:pStyle w:val="Quellcode"/>
      </w:pPr>
      <w:r>
        <w:t xml:space="preserve">  successors</w:t>
      </w:r>
    </w:p>
    <w:p w14:paraId="36636407" w14:textId="77777777" w:rsidR="00C7713F" w:rsidRDefault="00C7713F" w:rsidP="00C7713F">
      <w:pPr>
        <w:pStyle w:val="Quellcode"/>
      </w:pPr>
      <w:r>
        <w:t xml:space="preserve">   n88 </w:t>
      </w:r>
      <w:r>
        <w:tab/>
        <w:t>0</w:t>
      </w:r>
    </w:p>
    <w:p w14:paraId="1E0129D4" w14:textId="77777777" w:rsidR="00C7713F" w:rsidRDefault="00C7713F" w:rsidP="00C7713F">
      <w:pPr>
        <w:pStyle w:val="Quellcode"/>
      </w:pPr>
    </w:p>
    <w:p w14:paraId="2DAE5B52" w14:textId="77777777" w:rsidR="00C7713F" w:rsidRDefault="00C7713F" w:rsidP="00C7713F">
      <w:pPr>
        <w:pStyle w:val="Quellcode"/>
      </w:pPr>
      <w:r>
        <w:t>n88 (Mem):</w:t>
      </w:r>
    </w:p>
    <w:p w14:paraId="14F22033" w14:textId="77777777" w:rsidR="00C7713F" w:rsidRDefault="00C7713F" w:rsidP="00C7713F">
      <w:pPr>
        <w:pStyle w:val="Quellcode"/>
      </w:pPr>
      <w:r>
        <w:t xml:space="preserve">  successors</w:t>
      </w:r>
    </w:p>
    <w:p w14:paraId="27C9FBFA" w14:textId="77777777" w:rsidR="00C7713F" w:rsidRDefault="00C7713F" w:rsidP="00C7713F">
      <w:pPr>
        <w:pStyle w:val="Quellcode"/>
      </w:pPr>
      <w:r>
        <w:t xml:space="preserve">   n54 </w:t>
      </w:r>
      <w:r>
        <w:tab/>
        <w:t>0</w:t>
      </w:r>
    </w:p>
    <w:p w14:paraId="0AD4692F" w14:textId="77777777" w:rsidR="00C7713F" w:rsidRDefault="00C7713F" w:rsidP="00C7713F">
      <w:pPr>
        <w:pStyle w:val="Quellcode"/>
      </w:pPr>
      <w:r>
        <w:t xml:space="preserve">  predecessors</w:t>
      </w:r>
    </w:p>
    <w:p w14:paraId="11D3EEDE" w14:textId="77777777" w:rsidR="00C7713F" w:rsidRDefault="00C7713F" w:rsidP="00C7713F">
      <w:pPr>
        <w:pStyle w:val="Quellcode"/>
      </w:pPr>
      <w:r>
        <w:t xml:space="preserve">   n15 </w:t>
      </w:r>
      <w:r>
        <w:tab/>
        <w:t>0</w:t>
      </w:r>
    </w:p>
    <w:p w14:paraId="0A7F765F" w14:textId="77777777" w:rsidR="00C7713F" w:rsidRDefault="00C7713F" w:rsidP="00C7713F">
      <w:pPr>
        <w:pStyle w:val="Quellcode"/>
      </w:pPr>
      <w:r>
        <w:t xml:space="preserve">   n89 </w:t>
      </w:r>
      <w:r>
        <w:tab/>
        <w:t>0</w:t>
      </w:r>
    </w:p>
    <w:p w14:paraId="56ECC512" w14:textId="77777777" w:rsidR="00C7713F" w:rsidRDefault="00C7713F" w:rsidP="00C7713F">
      <w:pPr>
        <w:pStyle w:val="Quellcode"/>
      </w:pPr>
    </w:p>
    <w:p w14:paraId="545123F9" w14:textId="77777777" w:rsidR="00C7713F" w:rsidRDefault="00C7713F" w:rsidP="00C7713F">
      <w:pPr>
        <w:pStyle w:val="Quellcode"/>
      </w:pPr>
      <w:r>
        <w:t>n100 (Add):</w:t>
      </w:r>
    </w:p>
    <w:p w14:paraId="47DDD887" w14:textId="77777777" w:rsidR="00C7713F" w:rsidRDefault="00C7713F" w:rsidP="00C7713F">
      <w:pPr>
        <w:pStyle w:val="Quellcode"/>
      </w:pPr>
      <w:r>
        <w:t xml:space="preserve">  successors</w:t>
      </w:r>
    </w:p>
    <w:p w14:paraId="24C8A16A" w14:textId="77777777" w:rsidR="00C7713F" w:rsidRDefault="00C7713F" w:rsidP="00C7713F">
      <w:pPr>
        <w:pStyle w:val="Quellcode"/>
      </w:pPr>
      <w:r>
        <w:lastRenderedPageBreak/>
        <w:t xml:space="preserve">   n26 </w:t>
      </w:r>
      <w:r>
        <w:tab/>
        <w:t>0</w:t>
      </w:r>
    </w:p>
    <w:p w14:paraId="3FE52857" w14:textId="77777777" w:rsidR="00C7713F" w:rsidRDefault="00C7713F" w:rsidP="00C7713F">
      <w:pPr>
        <w:pStyle w:val="Quellcode"/>
      </w:pPr>
      <w:r>
        <w:t xml:space="preserve">  predecessors</w:t>
      </w:r>
    </w:p>
    <w:p w14:paraId="55495A5C" w14:textId="77777777" w:rsidR="00C7713F" w:rsidRDefault="00C7713F" w:rsidP="00C7713F">
      <w:pPr>
        <w:pStyle w:val="Quellcode"/>
      </w:pPr>
      <w:r>
        <w:t xml:space="preserve">   n101 </w:t>
      </w:r>
      <w:r>
        <w:tab/>
        <w:t>0</w:t>
      </w:r>
    </w:p>
    <w:p w14:paraId="7A1C6392" w14:textId="77777777" w:rsidR="00C7713F" w:rsidRDefault="00C7713F" w:rsidP="00C7713F">
      <w:pPr>
        <w:pStyle w:val="Quellcode"/>
      </w:pPr>
      <w:r>
        <w:t xml:space="preserve">   n102 </w:t>
      </w:r>
      <w:r>
        <w:tab/>
        <w:t>0</w:t>
      </w:r>
    </w:p>
    <w:p w14:paraId="2E24C450" w14:textId="77777777" w:rsidR="00C7713F" w:rsidRDefault="00C7713F" w:rsidP="00C7713F">
      <w:pPr>
        <w:pStyle w:val="Quellcode"/>
      </w:pPr>
    </w:p>
    <w:p w14:paraId="538BF6AC" w14:textId="77777777" w:rsidR="00C7713F" w:rsidRDefault="00C7713F" w:rsidP="00C7713F">
      <w:pPr>
        <w:pStyle w:val="Quellcode"/>
      </w:pPr>
      <w:r>
        <w:t>n103 (Add):</w:t>
      </w:r>
    </w:p>
    <w:p w14:paraId="3B82F482" w14:textId="77777777" w:rsidR="00C7713F" w:rsidRDefault="00C7713F" w:rsidP="00C7713F">
      <w:pPr>
        <w:pStyle w:val="Quellcode"/>
      </w:pPr>
      <w:r>
        <w:t xml:space="preserve">  successors</w:t>
      </w:r>
    </w:p>
    <w:p w14:paraId="29EAF8C4" w14:textId="77777777" w:rsidR="00C7713F" w:rsidRDefault="00C7713F" w:rsidP="00C7713F">
      <w:pPr>
        <w:pStyle w:val="Quellcode"/>
      </w:pPr>
      <w:r>
        <w:t xml:space="preserve">   n43 </w:t>
      </w:r>
      <w:r>
        <w:tab/>
        <w:t>0</w:t>
      </w:r>
    </w:p>
    <w:p w14:paraId="3656535E" w14:textId="77777777" w:rsidR="00C7713F" w:rsidRDefault="00C7713F" w:rsidP="00C7713F">
      <w:pPr>
        <w:pStyle w:val="Quellcode"/>
      </w:pPr>
    </w:p>
    <w:p w14:paraId="28C900A9" w14:textId="77777777" w:rsidR="00C7713F" w:rsidRDefault="00C7713F" w:rsidP="00C7713F">
      <w:pPr>
        <w:pStyle w:val="Quellcode"/>
      </w:pPr>
      <w:r>
        <w:t>n104 (Add):</w:t>
      </w:r>
    </w:p>
    <w:p w14:paraId="422B201F" w14:textId="77777777" w:rsidR="00C7713F" w:rsidRDefault="00C7713F" w:rsidP="00C7713F">
      <w:pPr>
        <w:pStyle w:val="Quellcode"/>
      </w:pPr>
      <w:r>
        <w:t xml:space="preserve">  successors</w:t>
      </w:r>
    </w:p>
    <w:p w14:paraId="0B7C1F1B" w14:textId="77777777" w:rsidR="00C7713F" w:rsidRDefault="00C7713F" w:rsidP="00C7713F">
      <w:pPr>
        <w:pStyle w:val="Quellcode"/>
      </w:pPr>
      <w:r>
        <w:t xml:space="preserve">   n43 </w:t>
      </w:r>
      <w:r>
        <w:tab/>
        <w:t>0</w:t>
      </w:r>
    </w:p>
    <w:p w14:paraId="33C1FA1E" w14:textId="77777777" w:rsidR="00C7713F" w:rsidRDefault="00C7713F" w:rsidP="00C7713F">
      <w:pPr>
        <w:pStyle w:val="Quellcode"/>
      </w:pPr>
    </w:p>
    <w:p w14:paraId="33A52A4A" w14:textId="77777777" w:rsidR="00C7713F" w:rsidRDefault="00C7713F" w:rsidP="00C7713F">
      <w:pPr>
        <w:pStyle w:val="Quellcode"/>
      </w:pPr>
      <w:r>
        <w:t>n101 (Add):</w:t>
      </w:r>
    </w:p>
    <w:p w14:paraId="6254271B" w14:textId="77777777" w:rsidR="00C7713F" w:rsidRDefault="00C7713F" w:rsidP="00C7713F">
      <w:pPr>
        <w:pStyle w:val="Quellcode"/>
      </w:pPr>
      <w:r>
        <w:t xml:space="preserve">  successors</w:t>
      </w:r>
    </w:p>
    <w:p w14:paraId="516D28EC" w14:textId="77777777" w:rsidR="00C7713F" w:rsidRDefault="00C7713F" w:rsidP="00C7713F">
      <w:pPr>
        <w:pStyle w:val="Quellcode"/>
      </w:pPr>
      <w:r>
        <w:t xml:space="preserve">   n100 </w:t>
      </w:r>
      <w:r>
        <w:tab/>
        <w:t>0</w:t>
      </w:r>
    </w:p>
    <w:p w14:paraId="63C7D813" w14:textId="77777777" w:rsidR="00C7713F" w:rsidRDefault="00C7713F" w:rsidP="00C7713F">
      <w:pPr>
        <w:pStyle w:val="Quellcode"/>
      </w:pPr>
    </w:p>
    <w:p w14:paraId="04B931CA" w14:textId="77777777" w:rsidR="00C7713F" w:rsidRDefault="00C7713F" w:rsidP="00C7713F">
      <w:pPr>
        <w:pStyle w:val="Quellcode"/>
      </w:pPr>
      <w:r>
        <w:t>n102 (Add):</w:t>
      </w:r>
    </w:p>
    <w:p w14:paraId="4FB7C08A" w14:textId="77777777" w:rsidR="00C7713F" w:rsidRDefault="00C7713F" w:rsidP="00C7713F">
      <w:pPr>
        <w:pStyle w:val="Quellcode"/>
      </w:pPr>
      <w:r>
        <w:t xml:space="preserve">  successors</w:t>
      </w:r>
    </w:p>
    <w:p w14:paraId="576243C6" w14:textId="77777777" w:rsidR="00C7713F" w:rsidRDefault="00C7713F" w:rsidP="00C7713F">
      <w:pPr>
        <w:pStyle w:val="Quellcode"/>
      </w:pPr>
      <w:r>
        <w:t xml:space="preserve">   n100 </w:t>
      </w:r>
      <w:r>
        <w:tab/>
        <w:t>0</w:t>
      </w:r>
    </w:p>
    <w:p w14:paraId="6FCEF45E" w14:textId="77777777" w:rsidR="00C7713F" w:rsidRDefault="00C7713F" w:rsidP="00C7713F">
      <w:pPr>
        <w:pStyle w:val="Quellcode"/>
      </w:pPr>
    </w:p>
    <w:p w14:paraId="7181BA7F" w14:textId="77777777" w:rsidR="00C7713F" w:rsidRDefault="00C7713F" w:rsidP="00C7713F">
      <w:pPr>
        <w:pStyle w:val="Quellcode"/>
      </w:pPr>
      <w:r>
        <w:t>n107 (Add):</w:t>
      </w:r>
    </w:p>
    <w:p w14:paraId="18DCA030" w14:textId="77777777" w:rsidR="00C7713F" w:rsidRDefault="00C7713F" w:rsidP="00C7713F">
      <w:pPr>
        <w:pStyle w:val="Quellcode"/>
      </w:pPr>
      <w:r>
        <w:t xml:space="preserve">  successors</w:t>
      </w:r>
    </w:p>
    <w:p w14:paraId="62FA0343" w14:textId="77777777" w:rsidR="00C7713F" w:rsidRDefault="00C7713F" w:rsidP="00C7713F">
      <w:pPr>
        <w:pStyle w:val="Quellcode"/>
      </w:pPr>
      <w:r>
        <w:t xml:space="preserve">   n79 </w:t>
      </w:r>
      <w:r>
        <w:tab/>
        <w:t>0</w:t>
      </w:r>
    </w:p>
    <w:p w14:paraId="2C5C1987" w14:textId="77777777" w:rsidR="00C7713F" w:rsidRDefault="00C7713F" w:rsidP="00C7713F">
      <w:pPr>
        <w:pStyle w:val="Quellcode"/>
      </w:pPr>
      <w:r>
        <w:t xml:space="preserve">  predecessors</w:t>
      </w:r>
    </w:p>
    <w:p w14:paraId="644C1101" w14:textId="77777777" w:rsidR="00C7713F" w:rsidRDefault="00C7713F" w:rsidP="00C7713F">
      <w:pPr>
        <w:pStyle w:val="Quellcode"/>
      </w:pPr>
      <w:r>
        <w:t xml:space="preserve">   n5 </w:t>
      </w:r>
      <w:r>
        <w:tab/>
        <w:t>0</w:t>
      </w:r>
    </w:p>
    <w:p w14:paraId="55353FB5" w14:textId="77777777" w:rsidR="00C7713F" w:rsidRDefault="00C7713F" w:rsidP="00C7713F">
      <w:pPr>
        <w:pStyle w:val="Quellcode"/>
      </w:pPr>
      <w:r>
        <w:t xml:space="preserve">   n108 </w:t>
      </w:r>
      <w:r>
        <w:tab/>
        <w:t>0</w:t>
      </w:r>
    </w:p>
    <w:p w14:paraId="76D9F59E" w14:textId="77777777" w:rsidR="00C7713F" w:rsidRDefault="00C7713F" w:rsidP="00C7713F">
      <w:pPr>
        <w:pStyle w:val="Quellcode"/>
      </w:pPr>
    </w:p>
    <w:p w14:paraId="22B099B3" w14:textId="77777777" w:rsidR="00C7713F" w:rsidRDefault="00C7713F" w:rsidP="00C7713F">
      <w:pPr>
        <w:pStyle w:val="Quellcode"/>
      </w:pPr>
      <w:r>
        <w:t>n108 (Add):</w:t>
      </w:r>
    </w:p>
    <w:p w14:paraId="6C051FB2" w14:textId="77777777" w:rsidR="00C7713F" w:rsidRDefault="00C7713F" w:rsidP="00C7713F">
      <w:pPr>
        <w:pStyle w:val="Quellcode"/>
      </w:pPr>
      <w:r>
        <w:t xml:space="preserve">  successors</w:t>
      </w:r>
    </w:p>
    <w:p w14:paraId="1B9DEE4C" w14:textId="77777777" w:rsidR="00C7713F" w:rsidRDefault="00C7713F" w:rsidP="00C7713F">
      <w:pPr>
        <w:pStyle w:val="Quellcode"/>
      </w:pPr>
      <w:r>
        <w:t xml:space="preserve">   n107 </w:t>
      </w:r>
      <w:r>
        <w:tab/>
        <w:t>0</w:t>
      </w:r>
    </w:p>
    <w:p w14:paraId="14CB8C30" w14:textId="77777777" w:rsidR="00C7713F" w:rsidRDefault="00C7713F" w:rsidP="00C7713F">
      <w:pPr>
        <w:pStyle w:val="Quellcode"/>
      </w:pPr>
    </w:p>
    <w:p w14:paraId="5FCDD837" w14:textId="77777777" w:rsidR="00C7713F" w:rsidRDefault="00C7713F" w:rsidP="00C7713F">
      <w:pPr>
        <w:pStyle w:val="Quellcode"/>
      </w:pPr>
      <w:r>
        <w:lastRenderedPageBreak/>
        <w:t>n105 (Add):</w:t>
      </w:r>
    </w:p>
    <w:p w14:paraId="76EC9A75" w14:textId="77777777" w:rsidR="00C7713F" w:rsidRDefault="00C7713F" w:rsidP="00C7713F">
      <w:pPr>
        <w:pStyle w:val="Quellcode"/>
      </w:pPr>
      <w:r>
        <w:t xml:space="preserve">  successors</w:t>
      </w:r>
    </w:p>
    <w:p w14:paraId="6DEE6A98" w14:textId="77777777" w:rsidR="00C7713F" w:rsidRDefault="00C7713F" w:rsidP="00C7713F">
      <w:pPr>
        <w:pStyle w:val="Quellcode"/>
      </w:pPr>
      <w:r>
        <w:t xml:space="preserve">   n64 </w:t>
      </w:r>
      <w:r>
        <w:tab/>
        <w:t>0</w:t>
      </w:r>
    </w:p>
    <w:p w14:paraId="6E7C3F3A" w14:textId="77777777" w:rsidR="00C7713F" w:rsidRDefault="00C7713F" w:rsidP="00C7713F">
      <w:pPr>
        <w:pStyle w:val="Quellcode"/>
      </w:pPr>
      <w:r>
        <w:t xml:space="preserve">  predecessors</w:t>
      </w:r>
    </w:p>
    <w:p w14:paraId="2F929792" w14:textId="77777777" w:rsidR="00C7713F" w:rsidRDefault="00C7713F" w:rsidP="00C7713F">
      <w:pPr>
        <w:pStyle w:val="Quellcode"/>
      </w:pPr>
      <w:r>
        <w:t xml:space="preserve">   n111 </w:t>
      </w:r>
      <w:r>
        <w:tab/>
        <w:t>0</w:t>
      </w:r>
    </w:p>
    <w:p w14:paraId="25CD8D7D" w14:textId="77777777" w:rsidR="00C7713F" w:rsidRDefault="00C7713F" w:rsidP="00C7713F">
      <w:pPr>
        <w:pStyle w:val="Quellcode"/>
      </w:pPr>
    </w:p>
    <w:p w14:paraId="59B9B8E5" w14:textId="77777777" w:rsidR="00C7713F" w:rsidRDefault="00C7713F" w:rsidP="00C7713F">
      <w:pPr>
        <w:pStyle w:val="Quellcode"/>
      </w:pPr>
      <w:r>
        <w:t>n106 (Add):</w:t>
      </w:r>
    </w:p>
    <w:p w14:paraId="44F703C8" w14:textId="77777777" w:rsidR="00C7713F" w:rsidRDefault="00C7713F" w:rsidP="00C7713F">
      <w:pPr>
        <w:pStyle w:val="Quellcode"/>
      </w:pPr>
      <w:r>
        <w:t xml:space="preserve">  successors</w:t>
      </w:r>
    </w:p>
    <w:p w14:paraId="5358DA49" w14:textId="77777777" w:rsidR="00C7713F" w:rsidRDefault="00C7713F" w:rsidP="00C7713F">
      <w:pPr>
        <w:pStyle w:val="Quellcode"/>
      </w:pPr>
      <w:r>
        <w:t xml:space="preserve">   n64 </w:t>
      </w:r>
      <w:r>
        <w:tab/>
        <w:t>0</w:t>
      </w:r>
    </w:p>
    <w:p w14:paraId="12BAF911" w14:textId="77777777" w:rsidR="00C7713F" w:rsidRDefault="00C7713F" w:rsidP="00C7713F">
      <w:pPr>
        <w:pStyle w:val="Quellcode"/>
      </w:pPr>
    </w:p>
    <w:p w14:paraId="29F1ACC9" w14:textId="77777777" w:rsidR="00C7713F" w:rsidRDefault="00C7713F" w:rsidP="00C7713F">
      <w:pPr>
        <w:pStyle w:val="Quellcode"/>
      </w:pPr>
      <w:r>
        <w:t>n109 (Add):</w:t>
      </w:r>
    </w:p>
    <w:p w14:paraId="377E69EB" w14:textId="77777777" w:rsidR="00C7713F" w:rsidRDefault="00C7713F" w:rsidP="00C7713F">
      <w:pPr>
        <w:pStyle w:val="Quellcode"/>
      </w:pPr>
      <w:r>
        <w:t xml:space="preserve">  successors</w:t>
      </w:r>
    </w:p>
    <w:p w14:paraId="07B2407B" w14:textId="77777777" w:rsidR="00C7713F" w:rsidRDefault="00C7713F" w:rsidP="00C7713F">
      <w:pPr>
        <w:pStyle w:val="Quellcode"/>
      </w:pPr>
      <w:r>
        <w:t xml:space="preserve">   n50 </w:t>
      </w:r>
      <w:r>
        <w:tab/>
        <w:t>0</w:t>
      </w:r>
    </w:p>
    <w:p w14:paraId="5C605592" w14:textId="77777777" w:rsidR="00C7713F" w:rsidRDefault="00C7713F" w:rsidP="00C7713F">
      <w:pPr>
        <w:pStyle w:val="Quellcode"/>
      </w:pPr>
    </w:p>
    <w:p w14:paraId="76BFA64A" w14:textId="77777777" w:rsidR="00C7713F" w:rsidRDefault="00C7713F" w:rsidP="00C7713F">
      <w:pPr>
        <w:pStyle w:val="Quellcode"/>
      </w:pPr>
      <w:r>
        <w:t>Nr of Nodes : 122</w:t>
      </w:r>
    </w:p>
    <w:p w14:paraId="315B666F" w14:textId="77777777" w:rsidR="00C7713F" w:rsidRDefault="00C7713F" w:rsidP="00C7713F">
      <w:pPr>
        <w:pStyle w:val="Quellcode"/>
      </w:pPr>
    </w:p>
    <w:p w14:paraId="1A758C6A" w14:textId="77777777" w:rsidR="00C7713F" w:rsidRDefault="00C7713F" w:rsidP="00C7713F">
      <w:pPr>
        <w:pStyle w:val="Quellcode"/>
      </w:pPr>
      <w:r>
        <w:t>ASAP</w:t>
      </w:r>
    </w:p>
    <w:p w14:paraId="2A987B0D" w14:textId="77777777" w:rsidR="00C7713F" w:rsidRDefault="00C7713F" w:rsidP="00C7713F">
      <w:pPr>
        <w:pStyle w:val="Quellcode"/>
      </w:pPr>
      <w:r>
        <w:t>Found schedule of length 14</w:t>
      </w:r>
    </w:p>
    <w:p w14:paraId="36B57292" w14:textId="77777777" w:rsidR="00C7713F" w:rsidRDefault="00C7713F" w:rsidP="00C7713F">
      <w:pPr>
        <w:pStyle w:val="Quellcode"/>
      </w:pPr>
    </w:p>
    <w:p w14:paraId="69F92480" w14:textId="77777777" w:rsidR="00C7713F" w:rsidRDefault="00C7713F" w:rsidP="00C7713F">
      <w:pPr>
        <w:pStyle w:val="Quellcode"/>
      </w:pPr>
      <w:r>
        <w:t>n1 : [0:0]</w:t>
      </w:r>
    </w:p>
    <w:p w14:paraId="15FA3E0F" w14:textId="77777777" w:rsidR="00C7713F" w:rsidRDefault="00C7713F" w:rsidP="00C7713F">
      <w:pPr>
        <w:pStyle w:val="Quellcode"/>
      </w:pPr>
      <w:r>
        <w:t>n92 : [0:0]</w:t>
      </w:r>
    </w:p>
    <w:p w14:paraId="3C2B8D15" w14:textId="77777777" w:rsidR="00C7713F" w:rsidRDefault="00C7713F" w:rsidP="00C7713F">
      <w:pPr>
        <w:pStyle w:val="Quellcode"/>
      </w:pPr>
      <w:r>
        <w:t>n91 : [0:0]</w:t>
      </w:r>
    </w:p>
    <w:p w14:paraId="6DD02AFA" w14:textId="77777777" w:rsidR="00C7713F" w:rsidRDefault="00C7713F" w:rsidP="00C7713F">
      <w:pPr>
        <w:pStyle w:val="Quellcode"/>
      </w:pPr>
      <w:r>
        <w:t>n94 : [0:0]</w:t>
      </w:r>
    </w:p>
    <w:p w14:paraId="660DBC8B" w14:textId="77777777" w:rsidR="00C7713F" w:rsidRDefault="00C7713F" w:rsidP="00C7713F">
      <w:pPr>
        <w:pStyle w:val="Quellcode"/>
      </w:pPr>
      <w:r>
        <w:t>n6 : [0:0]</w:t>
      </w:r>
    </w:p>
    <w:p w14:paraId="380706ED" w14:textId="77777777" w:rsidR="00C7713F" w:rsidRDefault="00C7713F" w:rsidP="00C7713F">
      <w:pPr>
        <w:pStyle w:val="Quellcode"/>
      </w:pPr>
      <w:r>
        <w:t>n93 : [0:0]</w:t>
      </w:r>
    </w:p>
    <w:p w14:paraId="00A17131" w14:textId="77777777" w:rsidR="00C7713F" w:rsidRDefault="00C7713F" w:rsidP="00C7713F">
      <w:pPr>
        <w:pStyle w:val="Quellcode"/>
      </w:pPr>
      <w:r>
        <w:t>n96 : [0:0]</w:t>
      </w:r>
    </w:p>
    <w:p w14:paraId="4C801607" w14:textId="77777777" w:rsidR="00C7713F" w:rsidRDefault="00C7713F" w:rsidP="00C7713F">
      <w:pPr>
        <w:pStyle w:val="Quellcode"/>
      </w:pPr>
      <w:r>
        <w:t>n30 : [0:0]</w:t>
      </w:r>
    </w:p>
    <w:p w14:paraId="68D9F158" w14:textId="77777777" w:rsidR="00C7713F" w:rsidRDefault="00C7713F" w:rsidP="00C7713F">
      <w:pPr>
        <w:pStyle w:val="Quellcode"/>
      </w:pPr>
      <w:r>
        <w:t>n8 : [0:1]</w:t>
      </w:r>
    </w:p>
    <w:p w14:paraId="0C0CAA5E" w14:textId="77777777" w:rsidR="00C7713F" w:rsidRDefault="00C7713F" w:rsidP="00C7713F">
      <w:pPr>
        <w:pStyle w:val="Quellcode"/>
      </w:pPr>
      <w:r>
        <w:t>n76 : [0:0]</w:t>
      </w:r>
    </w:p>
    <w:p w14:paraId="5CF0931E" w14:textId="77777777" w:rsidR="00C7713F" w:rsidRDefault="00C7713F" w:rsidP="00C7713F">
      <w:pPr>
        <w:pStyle w:val="Quellcode"/>
      </w:pPr>
      <w:r>
        <w:t>n97 : [0:0]</w:t>
      </w:r>
    </w:p>
    <w:p w14:paraId="1448BDDE" w14:textId="77777777" w:rsidR="00C7713F" w:rsidRDefault="00C7713F" w:rsidP="00C7713F">
      <w:pPr>
        <w:pStyle w:val="Quellcode"/>
      </w:pPr>
      <w:r>
        <w:t>n31 : [0:0]</w:t>
      </w:r>
    </w:p>
    <w:p w14:paraId="45A8AA91" w14:textId="77777777" w:rsidR="00C7713F" w:rsidRDefault="00C7713F" w:rsidP="00C7713F">
      <w:pPr>
        <w:pStyle w:val="Quellcode"/>
      </w:pPr>
      <w:r>
        <w:t>n56 : [0:0]</w:t>
      </w:r>
    </w:p>
    <w:p w14:paraId="72A44A00" w14:textId="77777777" w:rsidR="00C7713F" w:rsidRDefault="00C7713F" w:rsidP="00C7713F">
      <w:pPr>
        <w:pStyle w:val="Quellcode"/>
      </w:pPr>
      <w:r>
        <w:lastRenderedPageBreak/>
        <w:t>n78 : [0:0]</w:t>
      </w:r>
    </w:p>
    <w:p w14:paraId="23B7CD39" w14:textId="77777777" w:rsidR="00C7713F" w:rsidRDefault="00C7713F" w:rsidP="00C7713F">
      <w:pPr>
        <w:pStyle w:val="Quellcode"/>
      </w:pPr>
      <w:r>
        <w:t>n36 : [0:0]</w:t>
      </w:r>
    </w:p>
    <w:p w14:paraId="5D48DAD9" w14:textId="77777777" w:rsidR="00C7713F" w:rsidRDefault="00C7713F" w:rsidP="00C7713F">
      <w:pPr>
        <w:pStyle w:val="Quellcode"/>
      </w:pPr>
      <w:r>
        <w:t>n110 : [0:0]</w:t>
      </w:r>
    </w:p>
    <w:p w14:paraId="4F009A30" w14:textId="77777777" w:rsidR="00C7713F" w:rsidRDefault="00C7713F" w:rsidP="00C7713F">
      <w:pPr>
        <w:pStyle w:val="Quellcode"/>
      </w:pPr>
      <w:r>
        <w:t>n111 : [0:0]</w:t>
      </w:r>
    </w:p>
    <w:p w14:paraId="6527F7BB" w14:textId="77777777" w:rsidR="00C7713F" w:rsidRDefault="00C7713F" w:rsidP="00C7713F">
      <w:pPr>
        <w:pStyle w:val="Quellcode"/>
      </w:pPr>
      <w:r>
        <w:t>n16 : [0:0]</w:t>
      </w:r>
    </w:p>
    <w:p w14:paraId="4957A809" w14:textId="77777777" w:rsidR="00C7713F" w:rsidRDefault="00C7713F" w:rsidP="00C7713F">
      <w:pPr>
        <w:pStyle w:val="Quellcode"/>
      </w:pPr>
      <w:r>
        <w:t>n38 : [0:0]</w:t>
      </w:r>
    </w:p>
    <w:p w14:paraId="42D638B6" w14:textId="77777777" w:rsidR="00C7713F" w:rsidRDefault="00C7713F" w:rsidP="00C7713F">
      <w:pPr>
        <w:pStyle w:val="Quellcode"/>
      </w:pPr>
      <w:r>
        <w:t>n15 : [0:1]</w:t>
      </w:r>
    </w:p>
    <w:p w14:paraId="2F4A76FC" w14:textId="77777777" w:rsidR="00C7713F" w:rsidRDefault="00C7713F" w:rsidP="00C7713F">
      <w:pPr>
        <w:pStyle w:val="Quellcode"/>
      </w:pPr>
      <w:r>
        <w:t>n114 : [0:0]</w:t>
      </w:r>
    </w:p>
    <w:p w14:paraId="56C3655B" w14:textId="77777777" w:rsidR="00C7713F" w:rsidRDefault="00C7713F" w:rsidP="00C7713F">
      <w:pPr>
        <w:pStyle w:val="Quellcode"/>
      </w:pPr>
      <w:r>
        <w:t>n39 : [0:0]</w:t>
      </w:r>
    </w:p>
    <w:p w14:paraId="21143CA9" w14:textId="77777777" w:rsidR="00C7713F" w:rsidRDefault="00C7713F" w:rsidP="00C7713F">
      <w:pPr>
        <w:pStyle w:val="Quellcode"/>
      </w:pPr>
      <w:r>
        <w:t>n112 : [0:0]</w:t>
      </w:r>
    </w:p>
    <w:p w14:paraId="2067E8C0" w14:textId="77777777" w:rsidR="00C7713F" w:rsidRDefault="00C7713F" w:rsidP="00C7713F">
      <w:pPr>
        <w:pStyle w:val="Quellcode"/>
      </w:pPr>
      <w:r>
        <w:t>n113 : [0:0]</w:t>
      </w:r>
    </w:p>
    <w:p w14:paraId="4D58E0EB" w14:textId="77777777" w:rsidR="00C7713F" w:rsidRDefault="00C7713F" w:rsidP="00C7713F">
      <w:pPr>
        <w:pStyle w:val="Quellcode"/>
      </w:pPr>
      <w:r>
        <w:t>n118 : [0:0]</w:t>
      </w:r>
    </w:p>
    <w:p w14:paraId="65B98909" w14:textId="77777777" w:rsidR="00C7713F" w:rsidRDefault="00C7713F" w:rsidP="00C7713F">
      <w:pPr>
        <w:pStyle w:val="Quellcode"/>
      </w:pPr>
      <w:r>
        <w:t>n119 : [0:0]</w:t>
      </w:r>
    </w:p>
    <w:p w14:paraId="19CB0D2B" w14:textId="77777777" w:rsidR="00C7713F" w:rsidRDefault="00C7713F" w:rsidP="00C7713F">
      <w:pPr>
        <w:pStyle w:val="Quellcode"/>
      </w:pPr>
      <w:r>
        <w:t>n116 : [0:0]</w:t>
      </w:r>
    </w:p>
    <w:p w14:paraId="1DC4D781" w14:textId="77777777" w:rsidR="00C7713F" w:rsidRDefault="00C7713F" w:rsidP="00C7713F">
      <w:pPr>
        <w:pStyle w:val="Quellcode"/>
      </w:pPr>
      <w:r>
        <w:t>n117 : [0:0]</w:t>
      </w:r>
    </w:p>
    <w:p w14:paraId="238C4223" w14:textId="77777777" w:rsidR="00C7713F" w:rsidRDefault="00C7713F" w:rsidP="00C7713F">
      <w:pPr>
        <w:pStyle w:val="Quellcode"/>
      </w:pPr>
      <w:r>
        <w:t>n62 : [0:0]</w:t>
      </w:r>
    </w:p>
    <w:p w14:paraId="56D1FD20" w14:textId="77777777" w:rsidR="00C7713F" w:rsidRDefault="00C7713F" w:rsidP="00C7713F">
      <w:pPr>
        <w:pStyle w:val="Quellcode"/>
      </w:pPr>
      <w:r>
        <w:t>n65 : [0:0]</w:t>
      </w:r>
    </w:p>
    <w:p w14:paraId="50E8883F" w14:textId="77777777" w:rsidR="00C7713F" w:rsidRDefault="00C7713F" w:rsidP="00C7713F">
      <w:pPr>
        <w:pStyle w:val="Quellcode"/>
      </w:pPr>
      <w:r>
        <w:t>n86 : [0:0]</w:t>
      </w:r>
    </w:p>
    <w:p w14:paraId="03BFA7A4" w14:textId="77777777" w:rsidR="00C7713F" w:rsidRDefault="00C7713F" w:rsidP="00C7713F">
      <w:pPr>
        <w:pStyle w:val="Quellcode"/>
      </w:pPr>
      <w:r>
        <w:t>n23 : [0:0]</w:t>
      </w:r>
    </w:p>
    <w:p w14:paraId="6A8EEE61" w14:textId="77777777" w:rsidR="00C7713F" w:rsidRDefault="00C7713F" w:rsidP="00C7713F">
      <w:pPr>
        <w:pStyle w:val="Quellcode"/>
      </w:pPr>
      <w:r>
        <w:t>n67 : [0:0]</w:t>
      </w:r>
    </w:p>
    <w:p w14:paraId="085BFB19" w14:textId="77777777" w:rsidR="00C7713F" w:rsidRDefault="00C7713F" w:rsidP="00C7713F">
      <w:pPr>
        <w:pStyle w:val="Quellcode"/>
      </w:pPr>
      <w:r>
        <w:t>n89 : [0:0]</w:t>
      </w:r>
    </w:p>
    <w:p w14:paraId="4BBCAB39" w14:textId="77777777" w:rsidR="00C7713F" w:rsidRDefault="00C7713F" w:rsidP="00C7713F">
      <w:pPr>
        <w:pStyle w:val="Quellcode"/>
      </w:pPr>
      <w:r>
        <w:t>n121 : [0:0]</w:t>
      </w:r>
    </w:p>
    <w:p w14:paraId="20018BF1" w14:textId="77777777" w:rsidR="00C7713F" w:rsidRDefault="00C7713F" w:rsidP="00C7713F">
      <w:pPr>
        <w:pStyle w:val="Quellcode"/>
      </w:pPr>
      <w:r>
        <w:t>n24 : [0:0]</w:t>
      </w:r>
    </w:p>
    <w:p w14:paraId="7662550B" w14:textId="77777777" w:rsidR="00C7713F" w:rsidRDefault="00C7713F" w:rsidP="00C7713F">
      <w:pPr>
        <w:pStyle w:val="Quellcode"/>
      </w:pPr>
      <w:r>
        <w:t>n46 : [0:0]</w:t>
      </w:r>
    </w:p>
    <w:p w14:paraId="3565858D" w14:textId="77777777" w:rsidR="00C7713F" w:rsidRDefault="00C7713F" w:rsidP="00C7713F">
      <w:pPr>
        <w:pStyle w:val="Quellcode"/>
      </w:pPr>
      <w:r>
        <w:t>n120 : [0:0]</w:t>
      </w:r>
    </w:p>
    <w:p w14:paraId="12C1441F" w14:textId="77777777" w:rsidR="00C7713F" w:rsidRDefault="00C7713F" w:rsidP="00C7713F">
      <w:pPr>
        <w:pStyle w:val="Quellcode"/>
      </w:pPr>
      <w:r>
        <w:t>n103 : [0:0]</w:t>
      </w:r>
    </w:p>
    <w:p w14:paraId="1B5F2132" w14:textId="77777777" w:rsidR="00C7713F" w:rsidRDefault="00C7713F" w:rsidP="00C7713F">
      <w:pPr>
        <w:pStyle w:val="Quellcode"/>
      </w:pPr>
      <w:r>
        <w:t>n28 : [0:0]</w:t>
      </w:r>
    </w:p>
    <w:p w14:paraId="2B893D07" w14:textId="77777777" w:rsidR="00C7713F" w:rsidRDefault="00C7713F" w:rsidP="00C7713F">
      <w:pPr>
        <w:pStyle w:val="Quellcode"/>
      </w:pPr>
      <w:r>
        <w:t>n104 : [0:0]</w:t>
      </w:r>
    </w:p>
    <w:p w14:paraId="4AF7026B" w14:textId="77777777" w:rsidR="00C7713F" w:rsidRDefault="00C7713F" w:rsidP="00C7713F">
      <w:pPr>
        <w:pStyle w:val="Quellcode"/>
      </w:pPr>
      <w:r>
        <w:t>n101 : [0:0]</w:t>
      </w:r>
    </w:p>
    <w:p w14:paraId="0124AAA7" w14:textId="77777777" w:rsidR="00C7713F" w:rsidRDefault="00C7713F" w:rsidP="00C7713F">
      <w:pPr>
        <w:pStyle w:val="Quellcode"/>
      </w:pPr>
      <w:r>
        <w:t>n102 : [0:0]</w:t>
      </w:r>
    </w:p>
    <w:p w14:paraId="76B36BBB" w14:textId="77777777" w:rsidR="00C7713F" w:rsidRDefault="00C7713F" w:rsidP="00C7713F">
      <w:pPr>
        <w:pStyle w:val="Quellcode"/>
      </w:pPr>
      <w:r>
        <w:t>n108 : [0:0]</w:t>
      </w:r>
    </w:p>
    <w:p w14:paraId="5C38E56F" w14:textId="77777777" w:rsidR="00C7713F" w:rsidRDefault="00C7713F" w:rsidP="00C7713F">
      <w:pPr>
        <w:pStyle w:val="Quellcode"/>
      </w:pPr>
      <w:r>
        <w:t>n106 : [0:0]</w:t>
      </w:r>
    </w:p>
    <w:p w14:paraId="0DC6CC7D" w14:textId="77777777" w:rsidR="00C7713F" w:rsidRDefault="00C7713F" w:rsidP="00C7713F">
      <w:pPr>
        <w:pStyle w:val="Quellcode"/>
      </w:pPr>
      <w:r>
        <w:lastRenderedPageBreak/>
        <w:t>n109 : [0:0]</w:t>
      </w:r>
    </w:p>
    <w:p w14:paraId="1E9F7FE0" w14:textId="77777777" w:rsidR="00C7713F" w:rsidRDefault="00C7713F" w:rsidP="00C7713F">
      <w:pPr>
        <w:pStyle w:val="Quellcode"/>
      </w:pPr>
      <w:r>
        <w:t>n0 : [1:1]</w:t>
      </w:r>
    </w:p>
    <w:p w14:paraId="67F96B25" w14:textId="77777777" w:rsidR="00C7713F" w:rsidRDefault="00C7713F" w:rsidP="00C7713F">
      <w:pPr>
        <w:pStyle w:val="Quellcode"/>
      </w:pPr>
      <w:r>
        <w:t>n5 : [1:1]</w:t>
      </w:r>
    </w:p>
    <w:p w14:paraId="6690622D" w14:textId="77777777" w:rsidR="00C7713F" w:rsidRDefault="00C7713F" w:rsidP="00C7713F">
      <w:pPr>
        <w:pStyle w:val="Quellcode"/>
      </w:pPr>
      <w:r>
        <w:t>n72 : [1:1]</w:t>
      </w:r>
    </w:p>
    <w:p w14:paraId="4C133C3A" w14:textId="77777777" w:rsidR="00C7713F" w:rsidRDefault="00C7713F" w:rsidP="00C7713F">
      <w:pPr>
        <w:pStyle w:val="Quellcode"/>
      </w:pPr>
      <w:r>
        <w:t>n50 : [1:1]</w:t>
      </w:r>
    </w:p>
    <w:p w14:paraId="18FA5BC8" w14:textId="77777777" w:rsidR="00C7713F" w:rsidRDefault="00C7713F" w:rsidP="00C7713F">
      <w:pPr>
        <w:pStyle w:val="Quellcode"/>
      </w:pPr>
      <w:r>
        <w:t>n43 : [1:1]</w:t>
      </w:r>
    </w:p>
    <w:p w14:paraId="579FD1E9" w14:textId="77777777" w:rsidR="00C7713F" w:rsidRDefault="00C7713F" w:rsidP="00C7713F">
      <w:pPr>
        <w:pStyle w:val="Quellcode"/>
      </w:pPr>
      <w:r>
        <w:t>n75 : [1:1]</w:t>
      </w:r>
    </w:p>
    <w:p w14:paraId="2944B1B6" w14:textId="77777777" w:rsidR="00C7713F" w:rsidRDefault="00C7713F" w:rsidP="00C7713F">
      <w:pPr>
        <w:pStyle w:val="Quellcode"/>
      </w:pPr>
      <w:r>
        <w:t>n45 : [1:1]</w:t>
      </w:r>
    </w:p>
    <w:p w14:paraId="4B625355" w14:textId="77777777" w:rsidR="00C7713F" w:rsidRDefault="00C7713F" w:rsidP="00C7713F">
      <w:pPr>
        <w:pStyle w:val="Quellcode"/>
      </w:pPr>
      <w:r>
        <w:t>n55 : [1:1]</w:t>
      </w:r>
    </w:p>
    <w:p w14:paraId="1623B0E8" w14:textId="77777777" w:rsidR="00C7713F" w:rsidRDefault="00C7713F" w:rsidP="00C7713F">
      <w:pPr>
        <w:pStyle w:val="Quellcode"/>
      </w:pPr>
      <w:r>
        <w:t>n22 : [1:1]</w:t>
      </w:r>
    </w:p>
    <w:p w14:paraId="724683A1" w14:textId="77777777" w:rsidR="00C7713F" w:rsidRDefault="00C7713F" w:rsidP="00C7713F">
      <w:pPr>
        <w:pStyle w:val="Quellcode"/>
      </w:pPr>
      <w:r>
        <w:t>n69 : [1:1]</w:t>
      </w:r>
    </w:p>
    <w:p w14:paraId="16349F0B" w14:textId="77777777" w:rsidR="00C7713F" w:rsidRDefault="00C7713F" w:rsidP="00C7713F">
      <w:pPr>
        <w:pStyle w:val="Quellcode"/>
      </w:pPr>
      <w:r>
        <w:t>n35 : [1:1]</w:t>
      </w:r>
    </w:p>
    <w:p w14:paraId="7BC61DAB" w14:textId="77777777" w:rsidR="00C7713F" w:rsidRDefault="00C7713F" w:rsidP="00C7713F">
      <w:pPr>
        <w:pStyle w:val="Quellcode"/>
      </w:pPr>
      <w:r>
        <w:t>n100 : [1:1]</w:t>
      </w:r>
    </w:p>
    <w:p w14:paraId="7A6D1D8E" w14:textId="77777777" w:rsidR="00C7713F" w:rsidRDefault="00C7713F" w:rsidP="00C7713F">
      <w:pPr>
        <w:pStyle w:val="Quellcode"/>
      </w:pPr>
      <w:r>
        <w:t>n27 : [1:1]</w:t>
      </w:r>
    </w:p>
    <w:p w14:paraId="4713DB47" w14:textId="77777777" w:rsidR="00C7713F" w:rsidRDefault="00C7713F" w:rsidP="00C7713F">
      <w:pPr>
        <w:pStyle w:val="Quellcode"/>
      </w:pPr>
      <w:r>
        <w:t>n37 : [1:1]</w:t>
      </w:r>
    </w:p>
    <w:p w14:paraId="5FD01506" w14:textId="77777777" w:rsidR="00C7713F" w:rsidRDefault="00C7713F" w:rsidP="00C7713F">
      <w:pPr>
        <w:pStyle w:val="Quellcode"/>
      </w:pPr>
      <w:r>
        <w:t>n29 : [1:1]</w:t>
      </w:r>
    </w:p>
    <w:p w14:paraId="4CC3660A" w14:textId="77777777" w:rsidR="00C7713F" w:rsidRDefault="00C7713F" w:rsidP="00C7713F">
      <w:pPr>
        <w:pStyle w:val="Quellcode"/>
      </w:pPr>
      <w:r>
        <w:t>n105 : [1:1]</w:t>
      </w:r>
    </w:p>
    <w:p w14:paraId="7F2E65D2" w14:textId="77777777" w:rsidR="00C7713F" w:rsidRDefault="00C7713F" w:rsidP="00C7713F">
      <w:pPr>
        <w:pStyle w:val="Quellcode"/>
      </w:pPr>
      <w:r>
        <w:t>n90 : [2:3]</w:t>
      </w:r>
    </w:p>
    <w:p w14:paraId="3205217A" w14:textId="77777777" w:rsidR="00C7713F" w:rsidRDefault="00C7713F" w:rsidP="00C7713F">
      <w:pPr>
        <w:pStyle w:val="Quellcode"/>
      </w:pPr>
      <w:r>
        <w:t>n80 : [2:3]</w:t>
      </w:r>
    </w:p>
    <w:p w14:paraId="09E20649" w14:textId="77777777" w:rsidR="00C7713F" w:rsidRDefault="00C7713F" w:rsidP="00C7713F">
      <w:pPr>
        <w:pStyle w:val="Quellcode"/>
      </w:pPr>
      <w:r>
        <w:t>n61 : [2:3]</w:t>
      </w:r>
    </w:p>
    <w:p w14:paraId="3F17E481" w14:textId="77777777" w:rsidR="00C7713F" w:rsidRDefault="00C7713F" w:rsidP="00C7713F">
      <w:pPr>
        <w:pStyle w:val="Quellcode"/>
      </w:pPr>
      <w:r>
        <w:t>n60 : [2:2]</w:t>
      </w:r>
    </w:p>
    <w:p w14:paraId="12A5F55E" w14:textId="77777777" w:rsidR="00C7713F" w:rsidRDefault="00C7713F" w:rsidP="00C7713F">
      <w:pPr>
        <w:pStyle w:val="Quellcode"/>
      </w:pPr>
      <w:r>
        <w:t>n41 : [2:2]</w:t>
      </w:r>
    </w:p>
    <w:p w14:paraId="03C2DC16" w14:textId="77777777" w:rsidR="00C7713F" w:rsidRDefault="00C7713F" w:rsidP="00C7713F">
      <w:pPr>
        <w:pStyle w:val="Quellcode"/>
      </w:pPr>
      <w:r>
        <w:t>n74 : [2:2]</w:t>
      </w:r>
    </w:p>
    <w:p w14:paraId="6581EFA9" w14:textId="77777777" w:rsidR="00C7713F" w:rsidRDefault="00C7713F" w:rsidP="00C7713F">
      <w:pPr>
        <w:pStyle w:val="Quellcode"/>
      </w:pPr>
      <w:r>
        <w:t>n9 : [2:2]</w:t>
      </w:r>
    </w:p>
    <w:p w14:paraId="44D42506" w14:textId="77777777" w:rsidR="00C7713F" w:rsidRDefault="00C7713F" w:rsidP="00C7713F">
      <w:pPr>
        <w:pStyle w:val="Quellcode"/>
      </w:pPr>
      <w:r>
        <w:t>n87 : [2:3]</w:t>
      </w:r>
    </w:p>
    <w:p w14:paraId="199D2FF9" w14:textId="77777777" w:rsidR="00C7713F" w:rsidRDefault="00C7713F" w:rsidP="00C7713F">
      <w:pPr>
        <w:pStyle w:val="Quellcode"/>
      </w:pPr>
      <w:r>
        <w:t>n64 : [2:2]</w:t>
      </w:r>
    </w:p>
    <w:p w14:paraId="3E46204D" w14:textId="77777777" w:rsidR="00C7713F" w:rsidRDefault="00C7713F" w:rsidP="00C7713F">
      <w:pPr>
        <w:pStyle w:val="Quellcode"/>
      </w:pPr>
      <w:r>
        <w:t>n77 : [2:3]</w:t>
      </w:r>
    </w:p>
    <w:p w14:paraId="2351F055" w14:textId="77777777" w:rsidR="00C7713F" w:rsidRDefault="00C7713F" w:rsidP="00C7713F">
      <w:pPr>
        <w:pStyle w:val="Quellcode"/>
      </w:pPr>
      <w:r>
        <w:t>n88 : [2:3]</w:t>
      </w:r>
    </w:p>
    <w:p w14:paraId="197DB5DD" w14:textId="77777777" w:rsidR="00C7713F" w:rsidRDefault="00C7713F" w:rsidP="00C7713F">
      <w:pPr>
        <w:pStyle w:val="Quellcode"/>
      </w:pPr>
      <w:r>
        <w:t>n33 : [2:3]</w:t>
      </w:r>
    </w:p>
    <w:p w14:paraId="06B68F9E" w14:textId="77777777" w:rsidR="00C7713F" w:rsidRDefault="00C7713F" w:rsidP="00C7713F">
      <w:pPr>
        <w:pStyle w:val="Quellcode"/>
      </w:pPr>
      <w:r>
        <w:t>n14 : [2:3]</w:t>
      </w:r>
    </w:p>
    <w:p w14:paraId="24B059F2" w14:textId="77777777" w:rsidR="00C7713F" w:rsidRDefault="00C7713F" w:rsidP="00C7713F">
      <w:pPr>
        <w:pStyle w:val="Quellcode"/>
      </w:pPr>
      <w:r>
        <w:t>n13 : [2:3]</w:t>
      </w:r>
    </w:p>
    <w:p w14:paraId="1C775F93" w14:textId="77777777" w:rsidR="00C7713F" w:rsidRDefault="00C7713F" w:rsidP="00C7713F">
      <w:pPr>
        <w:pStyle w:val="Quellcode"/>
      </w:pPr>
      <w:r>
        <w:t>n49 : [2:3]</w:t>
      </w:r>
    </w:p>
    <w:p w14:paraId="2A9A48E5" w14:textId="77777777" w:rsidR="00C7713F" w:rsidRDefault="00C7713F" w:rsidP="00C7713F">
      <w:pPr>
        <w:pStyle w:val="Quellcode"/>
      </w:pPr>
      <w:r>
        <w:lastRenderedPageBreak/>
        <w:t>n48 : [2:2]</w:t>
      </w:r>
    </w:p>
    <w:p w14:paraId="7BEB3F65" w14:textId="77777777" w:rsidR="00C7713F" w:rsidRDefault="00C7713F" w:rsidP="00C7713F">
      <w:pPr>
        <w:pStyle w:val="Quellcode"/>
      </w:pPr>
      <w:r>
        <w:t>n26 : [2:3]</w:t>
      </w:r>
    </w:p>
    <w:p w14:paraId="0AEC0D77" w14:textId="77777777" w:rsidR="00C7713F" w:rsidRDefault="00C7713F" w:rsidP="00C7713F">
      <w:pPr>
        <w:pStyle w:val="Quellcode"/>
      </w:pPr>
      <w:r>
        <w:t>n18 : [2:2]</w:t>
      </w:r>
    </w:p>
    <w:p w14:paraId="1CCD46CE" w14:textId="77777777" w:rsidR="00C7713F" w:rsidRDefault="00C7713F" w:rsidP="00C7713F">
      <w:pPr>
        <w:pStyle w:val="Quellcode"/>
      </w:pPr>
      <w:r>
        <w:t>n115 : [2:3]</w:t>
      </w:r>
    </w:p>
    <w:p w14:paraId="0A2205A3" w14:textId="77777777" w:rsidR="00C7713F" w:rsidRDefault="00C7713F" w:rsidP="00C7713F">
      <w:pPr>
        <w:pStyle w:val="Quellcode"/>
      </w:pPr>
      <w:r>
        <w:t>n107 : [2:2]</w:t>
      </w:r>
    </w:p>
    <w:p w14:paraId="563EE58D" w14:textId="77777777" w:rsidR="00C7713F" w:rsidRDefault="00C7713F" w:rsidP="00C7713F">
      <w:pPr>
        <w:pStyle w:val="Quellcode"/>
      </w:pPr>
      <w:r>
        <w:t>n95 : [3:4]</w:t>
      </w:r>
    </w:p>
    <w:p w14:paraId="45F939EC" w14:textId="77777777" w:rsidR="00C7713F" w:rsidRDefault="00C7713F" w:rsidP="00C7713F">
      <w:pPr>
        <w:pStyle w:val="Quellcode"/>
      </w:pPr>
      <w:r>
        <w:t>n12 : [3:4]</w:t>
      </w:r>
    </w:p>
    <w:p w14:paraId="052FFB90" w14:textId="77777777" w:rsidR="00C7713F" w:rsidRDefault="00C7713F" w:rsidP="00C7713F">
      <w:pPr>
        <w:pStyle w:val="Quellcode"/>
      </w:pPr>
      <w:r>
        <w:t>n79 : [3:4]</w:t>
      </w:r>
    </w:p>
    <w:p w14:paraId="1CD27B36" w14:textId="77777777" w:rsidR="00C7713F" w:rsidRDefault="00C7713F" w:rsidP="00C7713F">
      <w:pPr>
        <w:pStyle w:val="Quellcode"/>
      </w:pPr>
      <w:r>
        <w:t>n17 : [3:4]</w:t>
      </w:r>
    </w:p>
    <w:p w14:paraId="51CD8D6C" w14:textId="77777777" w:rsidR="00C7713F" w:rsidRDefault="00C7713F" w:rsidP="00C7713F">
      <w:pPr>
        <w:pStyle w:val="Quellcode"/>
      </w:pPr>
      <w:r>
        <w:t>n81 : [5:8]</w:t>
      </w:r>
    </w:p>
    <w:p w14:paraId="55B75B06" w14:textId="77777777" w:rsidR="00C7713F" w:rsidRDefault="00C7713F" w:rsidP="00C7713F">
      <w:pPr>
        <w:pStyle w:val="Quellcode"/>
      </w:pPr>
      <w:r>
        <w:t>n83 : [5:8]</w:t>
      </w:r>
    </w:p>
    <w:p w14:paraId="762BD981" w14:textId="77777777" w:rsidR="00C7713F" w:rsidRDefault="00C7713F" w:rsidP="00C7713F">
      <w:pPr>
        <w:pStyle w:val="Quellcode"/>
      </w:pPr>
      <w:r>
        <w:t>n82 : [5:8]</w:t>
      </w:r>
    </w:p>
    <w:p w14:paraId="0B443263" w14:textId="77777777" w:rsidR="00C7713F" w:rsidRDefault="00C7713F" w:rsidP="00C7713F">
      <w:pPr>
        <w:pStyle w:val="Quellcode"/>
      </w:pPr>
      <w:r>
        <w:t>n85 : [5:8]</w:t>
      </w:r>
    </w:p>
    <w:p w14:paraId="524DB1A4" w14:textId="77777777" w:rsidR="00C7713F" w:rsidRDefault="00C7713F" w:rsidP="00C7713F">
      <w:pPr>
        <w:pStyle w:val="Quellcode"/>
      </w:pPr>
      <w:r>
        <w:t>n63 : [5:8]</w:t>
      </w:r>
    </w:p>
    <w:p w14:paraId="09A4CAD5" w14:textId="77777777" w:rsidR="00C7713F" w:rsidRDefault="00C7713F" w:rsidP="00C7713F">
      <w:pPr>
        <w:pStyle w:val="Quellcode"/>
      </w:pPr>
      <w:r>
        <w:t>n54 : [5:8]</w:t>
      </w:r>
    </w:p>
    <w:p w14:paraId="1205F039" w14:textId="77777777" w:rsidR="00C7713F" w:rsidRDefault="00C7713F" w:rsidP="00C7713F">
      <w:pPr>
        <w:pStyle w:val="Quellcode"/>
      </w:pPr>
      <w:r>
        <w:t>n66 : [5:8]</w:t>
      </w:r>
    </w:p>
    <w:p w14:paraId="08DD7FF2" w14:textId="77777777" w:rsidR="00C7713F" w:rsidRDefault="00C7713F" w:rsidP="00C7713F">
      <w:pPr>
        <w:pStyle w:val="Quellcode"/>
      </w:pPr>
      <w:r>
        <w:t>n11 : [5:8]</w:t>
      </w:r>
    </w:p>
    <w:p w14:paraId="34821419" w14:textId="77777777" w:rsidR="00C7713F" w:rsidRDefault="00C7713F" w:rsidP="00C7713F">
      <w:pPr>
        <w:pStyle w:val="Quellcode"/>
      </w:pPr>
      <w:r>
        <w:t>n58 : [9:9]</w:t>
      </w:r>
    </w:p>
    <w:p w14:paraId="7D49CADC" w14:textId="77777777" w:rsidR="00C7713F" w:rsidRDefault="00C7713F" w:rsidP="00C7713F">
      <w:pPr>
        <w:pStyle w:val="Quellcode"/>
      </w:pPr>
      <w:r>
        <w:t>n3 : [9:9]</w:t>
      </w:r>
    </w:p>
    <w:p w14:paraId="12F85A94" w14:textId="77777777" w:rsidR="00C7713F" w:rsidRDefault="00C7713F" w:rsidP="00C7713F">
      <w:pPr>
        <w:pStyle w:val="Quellcode"/>
      </w:pPr>
      <w:r>
        <w:t>n4 : [9:9]</w:t>
      </w:r>
    </w:p>
    <w:p w14:paraId="5CB78E98" w14:textId="77777777" w:rsidR="00C7713F" w:rsidRDefault="00C7713F" w:rsidP="00C7713F">
      <w:pPr>
        <w:pStyle w:val="Quellcode"/>
      </w:pPr>
      <w:r>
        <w:t>n84 : [9:9]</w:t>
      </w:r>
    </w:p>
    <w:p w14:paraId="08E64B38" w14:textId="77777777" w:rsidR="00C7713F" w:rsidRDefault="00C7713F" w:rsidP="00C7713F">
      <w:pPr>
        <w:pStyle w:val="Quellcode"/>
      </w:pPr>
      <w:r>
        <w:t>n21 : [9:9]</w:t>
      </w:r>
    </w:p>
    <w:p w14:paraId="05E04956" w14:textId="77777777" w:rsidR="00C7713F" w:rsidRDefault="00C7713F" w:rsidP="00C7713F">
      <w:pPr>
        <w:pStyle w:val="Quellcode"/>
      </w:pPr>
      <w:r>
        <w:t>n53 : [9:9]</w:t>
      </w:r>
    </w:p>
    <w:p w14:paraId="086A1F3E" w14:textId="77777777" w:rsidR="00C7713F" w:rsidRDefault="00C7713F" w:rsidP="00C7713F">
      <w:pPr>
        <w:pStyle w:val="Quellcode"/>
      </w:pPr>
      <w:r>
        <w:t>n20 : [9:9]</w:t>
      </w:r>
    </w:p>
    <w:p w14:paraId="6A3D4D6F" w14:textId="77777777" w:rsidR="00C7713F" w:rsidRDefault="00C7713F" w:rsidP="00C7713F">
      <w:pPr>
        <w:pStyle w:val="Quellcode"/>
      </w:pPr>
      <w:r>
        <w:t>n44 : [9:9]</w:t>
      </w:r>
    </w:p>
    <w:p w14:paraId="4CD09934" w14:textId="77777777" w:rsidR="00C7713F" w:rsidRDefault="00C7713F" w:rsidP="00C7713F">
      <w:pPr>
        <w:pStyle w:val="Quellcode"/>
      </w:pPr>
      <w:r>
        <w:t>n57 : [10:10]</w:t>
      </w:r>
    </w:p>
    <w:p w14:paraId="79923FB9" w14:textId="77777777" w:rsidR="00C7713F" w:rsidRDefault="00C7713F" w:rsidP="00C7713F">
      <w:pPr>
        <w:pStyle w:val="Quellcode"/>
      </w:pPr>
      <w:r>
        <w:t>n2 : [10:10]</w:t>
      </w:r>
    </w:p>
    <w:p w14:paraId="7AA38242" w14:textId="77777777" w:rsidR="00C7713F" w:rsidRDefault="00C7713F" w:rsidP="00C7713F">
      <w:pPr>
        <w:pStyle w:val="Quellcode"/>
      </w:pPr>
      <w:r>
        <w:t>n19 : [10:10]</w:t>
      </w:r>
    </w:p>
    <w:p w14:paraId="6DC90719" w14:textId="77777777" w:rsidR="00C7713F" w:rsidRDefault="00C7713F" w:rsidP="00C7713F">
      <w:pPr>
        <w:pStyle w:val="Quellcode"/>
      </w:pPr>
      <w:r>
        <w:t>n34 : [10:10]</w:t>
      </w:r>
    </w:p>
    <w:p w14:paraId="5422444A" w14:textId="77777777" w:rsidR="00C7713F" w:rsidRDefault="00C7713F" w:rsidP="00C7713F">
      <w:pPr>
        <w:pStyle w:val="Quellcode"/>
      </w:pPr>
      <w:r>
        <w:t>n25 : [11:11]</w:t>
      </w:r>
    </w:p>
    <w:p w14:paraId="41A2AE9D" w14:textId="77777777" w:rsidR="00C7713F" w:rsidRDefault="00C7713F" w:rsidP="00C7713F">
      <w:pPr>
        <w:pStyle w:val="Quellcode"/>
      </w:pPr>
      <w:r>
        <w:t>n70 : [11:11]</w:t>
      </w:r>
    </w:p>
    <w:p w14:paraId="19118DD0" w14:textId="77777777" w:rsidR="00C7713F" w:rsidRDefault="00C7713F" w:rsidP="00C7713F">
      <w:pPr>
        <w:pStyle w:val="Quellcode"/>
      </w:pPr>
      <w:r>
        <w:t>n52 : [11:11]</w:t>
      </w:r>
    </w:p>
    <w:p w14:paraId="517A10B2" w14:textId="77777777" w:rsidR="00C7713F" w:rsidRDefault="00C7713F" w:rsidP="00C7713F">
      <w:pPr>
        <w:pStyle w:val="Quellcode"/>
      </w:pPr>
      <w:r>
        <w:lastRenderedPageBreak/>
        <w:t>n73 : [11:11]</w:t>
      </w:r>
    </w:p>
    <w:p w14:paraId="52DF55FA" w14:textId="77777777" w:rsidR="00C7713F" w:rsidRDefault="00C7713F" w:rsidP="00C7713F">
      <w:pPr>
        <w:pStyle w:val="Quellcode"/>
      </w:pPr>
      <w:r>
        <w:t>n10 : [11:11]</w:t>
      </w:r>
    </w:p>
    <w:p w14:paraId="5CF24570" w14:textId="77777777" w:rsidR="00C7713F" w:rsidRDefault="00C7713F" w:rsidP="00C7713F">
      <w:pPr>
        <w:pStyle w:val="Quellcode"/>
      </w:pPr>
      <w:r>
        <w:t>n32 : [11:11]</w:t>
      </w:r>
    </w:p>
    <w:p w14:paraId="555ECFEC" w14:textId="77777777" w:rsidR="00C7713F" w:rsidRDefault="00C7713F" w:rsidP="00C7713F">
      <w:pPr>
        <w:pStyle w:val="Quellcode"/>
      </w:pPr>
      <w:r>
        <w:t>n42 : [11:11]</w:t>
      </w:r>
    </w:p>
    <w:p w14:paraId="315B82B4" w14:textId="77777777" w:rsidR="00C7713F" w:rsidRDefault="00C7713F" w:rsidP="00C7713F">
      <w:pPr>
        <w:pStyle w:val="Quellcode"/>
      </w:pPr>
      <w:r>
        <w:t>n99 : [11:11]</w:t>
      </w:r>
    </w:p>
    <w:p w14:paraId="1EB1F16F" w14:textId="77777777" w:rsidR="00C7713F" w:rsidRDefault="00C7713F" w:rsidP="00C7713F">
      <w:pPr>
        <w:pStyle w:val="Quellcode"/>
      </w:pPr>
      <w:r>
        <w:t>n47 : [12:13]</w:t>
      </w:r>
    </w:p>
    <w:p w14:paraId="2B87F216" w14:textId="77777777" w:rsidR="00C7713F" w:rsidRDefault="00C7713F" w:rsidP="00C7713F">
      <w:pPr>
        <w:pStyle w:val="Quellcode"/>
      </w:pPr>
      <w:r>
        <w:t>n68 : [12:13]</w:t>
      </w:r>
    </w:p>
    <w:p w14:paraId="195F09C4" w14:textId="77777777" w:rsidR="00C7713F" w:rsidRDefault="00C7713F" w:rsidP="00C7713F">
      <w:pPr>
        <w:pStyle w:val="Quellcode"/>
      </w:pPr>
      <w:r>
        <w:t>n59 : [12:13]</w:t>
      </w:r>
    </w:p>
    <w:p w14:paraId="6E065A86" w14:textId="77777777" w:rsidR="00C7713F" w:rsidRDefault="00C7713F" w:rsidP="00C7713F">
      <w:pPr>
        <w:pStyle w:val="Quellcode"/>
      </w:pPr>
      <w:r>
        <w:t>n71 : [12:13]</w:t>
      </w:r>
    </w:p>
    <w:p w14:paraId="04CBBAF9" w14:textId="77777777" w:rsidR="00C7713F" w:rsidRDefault="00C7713F" w:rsidP="00C7713F">
      <w:pPr>
        <w:pStyle w:val="Quellcode"/>
      </w:pPr>
      <w:r>
        <w:t>n7 : [12:13]</w:t>
      </w:r>
    </w:p>
    <w:p w14:paraId="16D09257" w14:textId="77777777" w:rsidR="00C7713F" w:rsidRDefault="00C7713F" w:rsidP="00C7713F">
      <w:pPr>
        <w:pStyle w:val="Quellcode"/>
      </w:pPr>
      <w:r>
        <w:t>n51 : [12:13]</w:t>
      </w:r>
    </w:p>
    <w:p w14:paraId="5A8AC9B4" w14:textId="77777777" w:rsidR="00C7713F" w:rsidRDefault="00C7713F" w:rsidP="00C7713F">
      <w:pPr>
        <w:pStyle w:val="Quellcode"/>
      </w:pPr>
      <w:r>
        <w:t>n40 : [12:13]</w:t>
      </w:r>
    </w:p>
    <w:p w14:paraId="1968DDC7" w14:textId="77777777" w:rsidR="00C7713F" w:rsidRDefault="00C7713F" w:rsidP="00C7713F">
      <w:pPr>
        <w:pStyle w:val="Quellcode"/>
      </w:pPr>
      <w:r>
        <w:t>n98 : [12:13]</w:t>
      </w:r>
    </w:p>
    <w:p w14:paraId="6710D789" w14:textId="77777777" w:rsidR="00C7713F" w:rsidRDefault="00C7713F" w:rsidP="00C7713F">
      <w:pPr>
        <w:pStyle w:val="Quellcode"/>
      </w:pPr>
    </w:p>
    <w:p w14:paraId="0C297E1C" w14:textId="77777777" w:rsidR="00C7713F" w:rsidRDefault="00C7713F" w:rsidP="00C7713F">
      <w:pPr>
        <w:pStyle w:val="Quellcode"/>
      </w:pPr>
      <w:r>
        <w:t>Registered resources</w:t>
      </w:r>
    </w:p>
    <w:p w14:paraId="2ED7BBC2" w14:textId="77777777" w:rsidR="00C7713F" w:rsidRDefault="00C7713F" w:rsidP="00C7713F">
      <w:pPr>
        <w:pStyle w:val="Quellcode"/>
      </w:pPr>
      <w:r>
        <w:t xml:space="preserve"> SH 9 8.0 </w:t>
      </w:r>
    </w:p>
    <w:p w14:paraId="254AD52C" w14:textId="77777777" w:rsidR="00C7713F" w:rsidRDefault="00C7713F" w:rsidP="00C7713F">
      <w:pPr>
        <w:pStyle w:val="Quellcode"/>
      </w:pPr>
      <w:r>
        <w:t xml:space="preserve"> AND 9 8.0 </w:t>
      </w:r>
    </w:p>
    <w:p w14:paraId="42E0CEB4" w14:textId="77777777" w:rsidR="00C7713F" w:rsidRDefault="00C7713F" w:rsidP="00C7713F">
      <w:pPr>
        <w:pStyle w:val="Quellcode"/>
      </w:pPr>
      <w:r>
        <w:t xml:space="preserve"> CMP 0 4.2 </w:t>
      </w:r>
    </w:p>
    <w:p w14:paraId="4566A170" w14:textId="77777777" w:rsidR="00C7713F" w:rsidRDefault="00C7713F" w:rsidP="00C7713F">
      <w:pPr>
        <w:pStyle w:val="Quellcode"/>
      </w:pPr>
      <w:r>
        <w:t xml:space="preserve"> MUL 8 18.4 </w:t>
      </w:r>
    </w:p>
    <w:p w14:paraId="0D4C1B8F" w14:textId="77777777" w:rsidR="00C7713F" w:rsidRDefault="00C7713F" w:rsidP="00C7713F">
      <w:pPr>
        <w:pStyle w:val="Quellcode"/>
      </w:pPr>
      <w:r>
        <w:t xml:space="preserve"> MUL 7 18.4 </w:t>
      </w:r>
    </w:p>
    <w:p w14:paraId="3BC9F692" w14:textId="77777777" w:rsidR="00C7713F" w:rsidRDefault="00C7713F" w:rsidP="00C7713F">
      <w:pPr>
        <w:pStyle w:val="Quellcode"/>
      </w:pPr>
      <w:r>
        <w:t xml:space="preserve"> MUL 6 18.4 </w:t>
      </w:r>
    </w:p>
    <w:p w14:paraId="4E050CAA" w14:textId="77777777" w:rsidR="00C7713F" w:rsidRDefault="00C7713F" w:rsidP="00C7713F">
      <w:pPr>
        <w:pStyle w:val="Quellcode"/>
      </w:pPr>
      <w:r>
        <w:t xml:space="preserve"> MUL 5 18.4 </w:t>
      </w:r>
    </w:p>
    <w:p w14:paraId="32C3B67E" w14:textId="77777777" w:rsidR="00C7713F" w:rsidRDefault="00C7713F" w:rsidP="00C7713F">
      <w:pPr>
        <w:pStyle w:val="Quellcode"/>
      </w:pPr>
      <w:r>
        <w:t xml:space="preserve"> MEM 3 144.0 </w:t>
      </w:r>
    </w:p>
    <w:p w14:paraId="193CC65C" w14:textId="77777777" w:rsidR="00C7713F" w:rsidRDefault="00C7713F" w:rsidP="00C7713F">
      <w:pPr>
        <w:pStyle w:val="Quellcode"/>
      </w:pPr>
      <w:r>
        <w:t xml:space="preserve"> MEM 2 108.0 </w:t>
      </w:r>
    </w:p>
    <w:p w14:paraId="4B926EF2" w14:textId="77777777" w:rsidR="00C7713F" w:rsidRDefault="00C7713F" w:rsidP="00C7713F">
      <w:pPr>
        <w:pStyle w:val="Quellcode"/>
      </w:pPr>
      <w:r>
        <w:t xml:space="preserve"> MEM 13 72.0 </w:t>
      </w:r>
    </w:p>
    <w:p w14:paraId="4BB7043E" w14:textId="77777777" w:rsidR="00C7713F" w:rsidRDefault="00C7713F" w:rsidP="00C7713F">
      <w:pPr>
        <w:pStyle w:val="Quellcode"/>
      </w:pPr>
      <w:r>
        <w:t xml:space="preserve"> MEM 12 72.0 </w:t>
      </w:r>
    </w:p>
    <w:p w14:paraId="472A9F8E" w14:textId="77777777" w:rsidR="00C7713F" w:rsidRDefault="00C7713F" w:rsidP="00C7713F">
      <w:pPr>
        <w:pStyle w:val="Quellcode"/>
      </w:pPr>
      <w:r>
        <w:t xml:space="preserve"> MEM 4 36.0 </w:t>
      </w:r>
    </w:p>
    <w:p w14:paraId="4937ED0B" w14:textId="77777777" w:rsidR="00C7713F" w:rsidRDefault="00C7713F" w:rsidP="00C7713F">
      <w:pPr>
        <w:pStyle w:val="Quellcode"/>
      </w:pPr>
      <w:r>
        <w:t xml:space="preserve"> MEM 1 18.0 </w:t>
      </w:r>
    </w:p>
    <w:p w14:paraId="018D8C67" w14:textId="77777777" w:rsidR="00C7713F" w:rsidRDefault="00C7713F" w:rsidP="00C7713F">
      <w:pPr>
        <w:pStyle w:val="Quellcode"/>
      </w:pPr>
      <w:r>
        <w:t xml:space="preserve"> MEM 0 18.0 </w:t>
      </w:r>
    </w:p>
    <w:p w14:paraId="2E4FF0E2" w14:textId="77777777" w:rsidR="00C7713F" w:rsidRDefault="00C7713F" w:rsidP="00C7713F">
      <w:pPr>
        <w:pStyle w:val="Quellcode"/>
      </w:pPr>
      <w:r>
        <w:t xml:space="preserve"> SUB 11 5.6 </w:t>
      </w:r>
    </w:p>
    <w:p w14:paraId="4BD8E10C" w14:textId="77777777" w:rsidR="00C7713F" w:rsidRDefault="00C7713F" w:rsidP="00C7713F">
      <w:pPr>
        <w:pStyle w:val="Quellcode"/>
      </w:pPr>
      <w:r>
        <w:t xml:space="preserve"> ADD 0 42.0 </w:t>
      </w:r>
    </w:p>
    <w:p w14:paraId="5A3E719F" w14:textId="77777777" w:rsidR="00C7713F" w:rsidRDefault="00C7713F" w:rsidP="00C7713F">
      <w:pPr>
        <w:pStyle w:val="Quellcode"/>
      </w:pPr>
      <w:r>
        <w:t xml:space="preserve"> ADD 1 16.0 </w:t>
      </w:r>
    </w:p>
    <w:p w14:paraId="2899C445" w14:textId="77777777" w:rsidR="00C7713F" w:rsidRDefault="00C7713F" w:rsidP="00C7713F">
      <w:pPr>
        <w:pStyle w:val="Quellcode"/>
      </w:pPr>
      <w:r>
        <w:lastRenderedPageBreak/>
        <w:t xml:space="preserve"> ADD 2 8.0 </w:t>
      </w:r>
    </w:p>
    <w:p w14:paraId="2E0B46EF" w14:textId="77777777" w:rsidR="00C7713F" w:rsidRDefault="00C7713F" w:rsidP="00C7713F">
      <w:pPr>
        <w:pStyle w:val="Quellcode"/>
      </w:pPr>
      <w:r>
        <w:t xml:space="preserve"> ADD 11 4.0 </w:t>
      </w:r>
    </w:p>
    <w:p w14:paraId="01AD1DB0" w14:textId="77777777" w:rsidR="00C7713F" w:rsidRDefault="00C7713F" w:rsidP="00C7713F">
      <w:pPr>
        <w:pStyle w:val="Quellcode"/>
      </w:pPr>
      <w:r>
        <w:t xml:space="preserve"> ADD 10 4.0 </w:t>
      </w:r>
    </w:p>
    <w:p w14:paraId="69589AC3" w14:textId="77777777" w:rsidR="00C7713F" w:rsidRDefault="00C7713F" w:rsidP="00C7713F">
      <w:pPr>
        <w:pStyle w:val="Quellcode"/>
      </w:pPr>
    </w:p>
    <w:p w14:paraId="07362308" w14:textId="77777777" w:rsidR="00C7713F" w:rsidRDefault="00C7713F" w:rsidP="00C7713F">
      <w:pPr>
        <w:pStyle w:val="Quellcode"/>
      </w:pPr>
      <w:r>
        <w:t>cost = 230.2</w:t>
      </w:r>
    </w:p>
    <w:p w14:paraId="42EA9B82" w14:textId="77777777" w:rsidR="00C7713F" w:rsidRDefault="00C7713F" w:rsidP="00C7713F">
      <w:pPr>
        <w:pStyle w:val="Quellcode"/>
      </w:pPr>
    </w:p>
    <w:p w14:paraId="3D5CAD82" w14:textId="77777777" w:rsidR="00C7713F" w:rsidRDefault="00C7713F" w:rsidP="00C7713F">
      <w:pPr>
        <w:pStyle w:val="Quellcode"/>
      </w:pPr>
      <w:r>
        <w:t>ALAP</w:t>
      </w:r>
    </w:p>
    <w:p w14:paraId="2779218E" w14:textId="77777777" w:rsidR="00C7713F" w:rsidRDefault="00C7713F" w:rsidP="00C7713F">
      <w:pPr>
        <w:pStyle w:val="Quellcode"/>
      </w:pPr>
      <w:r>
        <w:t>Found schedule of length 14</w:t>
      </w:r>
    </w:p>
    <w:p w14:paraId="6D090971" w14:textId="77777777" w:rsidR="00C7713F" w:rsidRDefault="00C7713F" w:rsidP="00C7713F">
      <w:pPr>
        <w:pStyle w:val="Quellcode"/>
      </w:pPr>
    </w:p>
    <w:p w14:paraId="0EBC317C" w14:textId="77777777" w:rsidR="00C7713F" w:rsidRDefault="00C7713F" w:rsidP="00C7713F">
      <w:pPr>
        <w:pStyle w:val="Quellcode"/>
      </w:pPr>
      <w:r>
        <w:t>n111 : [0:0]</w:t>
      </w:r>
    </w:p>
    <w:p w14:paraId="64C31838" w14:textId="77777777" w:rsidR="00C7713F" w:rsidRDefault="00C7713F" w:rsidP="00C7713F">
      <w:pPr>
        <w:pStyle w:val="Quellcode"/>
      </w:pPr>
      <w:r>
        <w:t>n92 : [0:0]</w:t>
      </w:r>
    </w:p>
    <w:p w14:paraId="2B8502B3" w14:textId="77777777" w:rsidR="00C7713F" w:rsidRDefault="00C7713F" w:rsidP="00C7713F">
      <w:pPr>
        <w:pStyle w:val="Quellcode"/>
      </w:pPr>
      <w:r>
        <w:t>n6 : [0:0]</w:t>
      </w:r>
    </w:p>
    <w:p w14:paraId="28C54526" w14:textId="77777777" w:rsidR="00C7713F" w:rsidRDefault="00C7713F" w:rsidP="00C7713F">
      <w:pPr>
        <w:pStyle w:val="Quellcode"/>
      </w:pPr>
      <w:r>
        <w:t>n117 : [0:0]</w:t>
      </w:r>
    </w:p>
    <w:p w14:paraId="32FA9E85" w14:textId="77777777" w:rsidR="00C7713F" w:rsidRDefault="00C7713F" w:rsidP="00C7713F">
      <w:pPr>
        <w:pStyle w:val="Quellcode"/>
      </w:pPr>
      <w:r>
        <w:t>n27 : [1:1]</w:t>
      </w:r>
    </w:p>
    <w:p w14:paraId="53A01461" w14:textId="77777777" w:rsidR="00C7713F" w:rsidRDefault="00C7713F" w:rsidP="00C7713F">
      <w:pPr>
        <w:pStyle w:val="Quellcode"/>
      </w:pPr>
      <w:r>
        <w:t>n15 : [1:2]</w:t>
      </w:r>
    </w:p>
    <w:p w14:paraId="3F3AB2B1" w14:textId="77777777" w:rsidR="00C7713F" w:rsidRDefault="00C7713F" w:rsidP="00C7713F">
      <w:pPr>
        <w:pStyle w:val="Quellcode"/>
      </w:pPr>
      <w:r>
        <w:t>n28 : [1:1]</w:t>
      </w:r>
    </w:p>
    <w:p w14:paraId="49E607E4" w14:textId="77777777" w:rsidR="00C7713F" w:rsidRDefault="00C7713F" w:rsidP="00C7713F">
      <w:pPr>
        <w:pStyle w:val="Quellcode"/>
      </w:pPr>
      <w:r>
        <w:t>n5 : [1:1]</w:t>
      </w:r>
    </w:p>
    <w:p w14:paraId="18C99CA2" w14:textId="77777777" w:rsidR="00C7713F" w:rsidRDefault="00C7713F" w:rsidP="00C7713F">
      <w:pPr>
        <w:pStyle w:val="Quellcode"/>
      </w:pPr>
      <w:r>
        <w:t>n108 : [1:1]</w:t>
      </w:r>
    </w:p>
    <w:p w14:paraId="098AAE6C" w14:textId="77777777" w:rsidR="00C7713F" w:rsidRDefault="00C7713F" w:rsidP="00C7713F">
      <w:pPr>
        <w:pStyle w:val="Quellcode"/>
      </w:pPr>
      <w:r>
        <w:t>n8 : [1:2]</w:t>
      </w:r>
    </w:p>
    <w:p w14:paraId="28522839" w14:textId="77777777" w:rsidR="00C7713F" w:rsidRDefault="00C7713F" w:rsidP="00C7713F">
      <w:pPr>
        <w:pStyle w:val="Quellcode"/>
      </w:pPr>
      <w:r>
        <w:t>n105 : [1:1]</w:t>
      </w:r>
    </w:p>
    <w:p w14:paraId="72DDD504" w14:textId="77777777" w:rsidR="00C7713F" w:rsidRDefault="00C7713F" w:rsidP="00C7713F">
      <w:pPr>
        <w:pStyle w:val="Quellcode"/>
      </w:pPr>
      <w:r>
        <w:t>n106 : [1:1]</w:t>
      </w:r>
    </w:p>
    <w:p w14:paraId="4341F124" w14:textId="77777777" w:rsidR="00C7713F" w:rsidRDefault="00C7713F" w:rsidP="00C7713F">
      <w:pPr>
        <w:pStyle w:val="Quellcode"/>
      </w:pPr>
      <w:r>
        <w:t>n76 : [1:1]</w:t>
      </w:r>
    </w:p>
    <w:p w14:paraId="53CCC120" w14:textId="77777777" w:rsidR="00C7713F" w:rsidRDefault="00C7713F" w:rsidP="00C7713F">
      <w:pPr>
        <w:pStyle w:val="Quellcode"/>
      </w:pPr>
      <w:r>
        <w:t>n75 : [1:1]</w:t>
      </w:r>
    </w:p>
    <w:p w14:paraId="7119DAAA" w14:textId="77777777" w:rsidR="00C7713F" w:rsidRDefault="00C7713F" w:rsidP="00C7713F">
      <w:pPr>
        <w:pStyle w:val="Quellcode"/>
      </w:pPr>
      <w:r>
        <w:t>n94 : [2:2]</w:t>
      </w:r>
    </w:p>
    <w:p w14:paraId="07E69722" w14:textId="77777777" w:rsidR="00C7713F" w:rsidRDefault="00C7713F" w:rsidP="00C7713F">
      <w:pPr>
        <w:pStyle w:val="Quellcode"/>
      </w:pPr>
      <w:r>
        <w:t>n74 : [2:2]</w:t>
      </w:r>
    </w:p>
    <w:p w14:paraId="3440B211" w14:textId="77777777" w:rsidR="00C7713F" w:rsidRDefault="00C7713F" w:rsidP="00C7713F">
      <w:pPr>
        <w:pStyle w:val="Quellcode"/>
      </w:pPr>
      <w:r>
        <w:t>n62 : [2:2]</w:t>
      </w:r>
    </w:p>
    <w:p w14:paraId="30FC114A" w14:textId="77777777" w:rsidR="00C7713F" w:rsidRDefault="00C7713F" w:rsidP="00C7713F">
      <w:pPr>
        <w:pStyle w:val="Quellcode"/>
      </w:pPr>
      <w:r>
        <w:t>n64 : [2:2]</w:t>
      </w:r>
    </w:p>
    <w:p w14:paraId="513018ED" w14:textId="77777777" w:rsidR="00C7713F" w:rsidRDefault="00C7713F" w:rsidP="00C7713F">
      <w:pPr>
        <w:pStyle w:val="Quellcode"/>
      </w:pPr>
      <w:r>
        <w:t>n67 : [2:2]</w:t>
      </w:r>
    </w:p>
    <w:p w14:paraId="3D391C28" w14:textId="77777777" w:rsidR="00C7713F" w:rsidRDefault="00C7713F" w:rsidP="00C7713F">
      <w:pPr>
        <w:pStyle w:val="Quellcode"/>
      </w:pPr>
      <w:r>
        <w:t>n78 : [2:2]</w:t>
      </w:r>
    </w:p>
    <w:p w14:paraId="52F9FF20" w14:textId="77777777" w:rsidR="00C7713F" w:rsidRDefault="00C7713F" w:rsidP="00C7713F">
      <w:pPr>
        <w:pStyle w:val="Quellcode"/>
      </w:pPr>
      <w:r>
        <w:t>n89 : [2:2]</w:t>
      </w:r>
    </w:p>
    <w:p w14:paraId="5BBD4B3C" w14:textId="77777777" w:rsidR="00C7713F" w:rsidRDefault="00C7713F" w:rsidP="00C7713F">
      <w:pPr>
        <w:pStyle w:val="Quellcode"/>
      </w:pPr>
      <w:r>
        <w:t>n16 : [2:2]</w:t>
      </w:r>
    </w:p>
    <w:p w14:paraId="07FC2A1F" w14:textId="77777777" w:rsidR="00C7713F" w:rsidRDefault="00C7713F" w:rsidP="00C7713F">
      <w:pPr>
        <w:pStyle w:val="Quellcode"/>
      </w:pPr>
      <w:r>
        <w:t>n18 : [2:2]</w:t>
      </w:r>
    </w:p>
    <w:p w14:paraId="6FE89B42" w14:textId="77777777" w:rsidR="00C7713F" w:rsidRDefault="00C7713F" w:rsidP="00C7713F">
      <w:pPr>
        <w:pStyle w:val="Quellcode"/>
      </w:pPr>
      <w:r>
        <w:lastRenderedPageBreak/>
        <w:t>n114 : [2:2]</w:t>
      </w:r>
    </w:p>
    <w:p w14:paraId="4999356D" w14:textId="77777777" w:rsidR="00C7713F" w:rsidRDefault="00C7713F" w:rsidP="00C7713F">
      <w:pPr>
        <w:pStyle w:val="Quellcode"/>
      </w:pPr>
      <w:r>
        <w:t>n107 : [2:2]</w:t>
      </w:r>
    </w:p>
    <w:p w14:paraId="15A37995" w14:textId="77777777" w:rsidR="00C7713F" w:rsidRDefault="00C7713F" w:rsidP="00C7713F">
      <w:pPr>
        <w:pStyle w:val="Quellcode"/>
      </w:pPr>
      <w:r>
        <w:t>n116 : [2:2]</w:t>
      </w:r>
    </w:p>
    <w:p w14:paraId="3B7BFA95" w14:textId="77777777" w:rsidR="00C7713F" w:rsidRDefault="00C7713F" w:rsidP="00C7713F">
      <w:pPr>
        <w:pStyle w:val="Quellcode"/>
      </w:pPr>
      <w:r>
        <w:t>n14 : [3:4]</w:t>
      </w:r>
    </w:p>
    <w:p w14:paraId="1E48FB7A" w14:textId="77777777" w:rsidR="00C7713F" w:rsidRDefault="00C7713F" w:rsidP="00C7713F">
      <w:pPr>
        <w:pStyle w:val="Quellcode"/>
      </w:pPr>
      <w:r>
        <w:t>n79 : [3:4]</w:t>
      </w:r>
    </w:p>
    <w:p w14:paraId="70E42686" w14:textId="77777777" w:rsidR="00C7713F" w:rsidRDefault="00C7713F" w:rsidP="00C7713F">
      <w:pPr>
        <w:pStyle w:val="Quellcode"/>
      </w:pPr>
      <w:r>
        <w:t>n13 : [3:4]</w:t>
      </w:r>
    </w:p>
    <w:p w14:paraId="7BA6CD26" w14:textId="77777777" w:rsidR="00C7713F" w:rsidRDefault="00C7713F" w:rsidP="00C7713F">
      <w:pPr>
        <w:pStyle w:val="Quellcode"/>
      </w:pPr>
      <w:r>
        <w:t>n17 : [3:4]</w:t>
      </w:r>
    </w:p>
    <w:p w14:paraId="49192F5A" w14:textId="77777777" w:rsidR="00C7713F" w:rsidRDefault="00C7713F" w:rsidP="00C7713F">
      <w:pPr>
        <w:pStyle w:val="Quellcode"/>
      </w:pPr>
      <w:r>
        <w:t>n115 : [3:4]</w:t>
      </w:r>
    </w:p>
    <w:p w14:paraId="663A75F8" w14:textId="77777777" w:rsidR="00C7713F" w:rsidRDefault="00C7713F" w:rsidP="00C7713F">
      <w:pPr>
        <w:pStyle w:val="Quellcode"/>
      </w:pPr>
      <w:r>
        <w:t>n80 : [3:4]</w:t>
      </w:r>
    </w:p>
    <w:p w14:paraId="6BCCA8F9" w14:textId="77777777" w:rsidR="00C7713F" w:rsidRDefault="00C7713F" w:rsidP="00C7713F">
      <w:pPr>
        <w:pStyle w:val="Quellcode"/>
      </w:pPr>
      <w:r>
        <w:t>n61 : [3:4]</w:t>
      </w:r>
    </w:p>
    <w:p w14:paraId="257B384B" w14:textId="77777777" w:rsidR="00C7713F" w:rsidRDefault="00C7713F" w:rsidP="00C7713F">
      <w:pPr>
        <w:pStyle w:val="Quellcode"/>
      </w:pPr>
      <w:r>
        <w:t>n95 : [3:4]</w:t>
      </w:r>
    </w:p>
    <w:p w14:paraId="032B5504" w14:textId="77777777" w:rsidR="00C7713F" w:rsidRDefault="00C7713F" w:rsidP="00C7713F">
      <w:pPr>
        <w:pStyle w:val="Quellcode"/>
      </w:pPr>
      <w:r>
        <w:t>n87 : [3:4]</w:t>
      </w:r>
    </w:p>
    <w:p w14:paraId="30691DAC" w14:textId="77777777" w:rsidR="00C7713F" w:rsidRDefault="00C7713F" w:rsidP="00C7713F">
      <w:pPr>
        <w:pStyle w:val="Quellcode"/>
      </w:pPr>
      <w:r>
        <w:t>n12 : [3:4]</w:t>
      </w:r>
    </w:p>
    <w:p w14:paraId="4BA41133" w14:textId="77777777" w:rsidR="00C7713F" w:rsidRDefault="00C7713F" w:rsidP="00C7713F">
      <w:pPr>
        <w:pStyle w:val="Quellcode"/>
      </w:pPr>
      <w:r>
        <w:t>n77 : [3:4]</w:t>
      </w:r>
    </w:p>
    <w:p w14:paraId="7034A778" w14:textId="77777777" w:rsidR="00C7713F" w:rsidRDefault="00C7713F" w:rsidP="00C7713F">
      <w:pPr>
        <w:pStyle w:val="Quellcode"/>
      </w:pPr>
      <w:r>
        <w:t>n88 : [3:4]</w:t>
      </w:r>
    </w:p>
    <w:p w14:paraId="2F098D8C" w14:textId="77777777" w:rsidR="00C7713F" w:rsidRDefault="00C7713F" w:rsidP="00C7713F">
      <w:pPr>
        <w:pStyle w:val="Quellcode"/>
      </w:pPr>
      <w:r>
        <w:t>n81 : [5:8]</w:t>
      </w:r>
    </w:p>
    <w:p w14:paraId="1C87FD84" w14:textId="77777777" w:rsidR="00C7713F" w:rsidRDefault="00C7713F" w:rsidP="00C7713F">
      <w:pPr>
        <w:pStyle w:val="Quellcode"/>
      </w:pPr>
      <w:r>
        <w:t>n83 : [5:8]</w:t>
      </w:r>
    </w:p>
    <w:p w14:paraId="281579A3" w14:textId="77777777" w:rsidR="00C7713F" w:rsidRDefault="00C7713F" w:rsidP="00C7713F">
      <w:pPr>
        <w:pStyle w:val="Quellcode"/>
      </w:pPr>
      <w:r>
        <w:t>n82 : [5:8]</w:t>
      </w:r>
    </w:p>
    <w:p w14:paraId="5AE81D08" w14:textId="77777777" w:rsidR="00C7713F" w:rsidRDefault="00C7713F" w:rsidP="00C7713F">
      <w:pPr>
        <w:pStyle w:val="Quellcode"/>
      </w:pPr>
      <w:r>
        <w:t>n85 : [5:8]</w:t>
      </w:r>
    </w:p>
    <w:p w14:paraId="15AEAC4D" w14:textId="77777777" w:rsidR="00C7713F" w:rsidRDefault="00C7713F" w:rsidP="00C7713F">
      <w:pPr>
        <w:pStyle w:val="Quellcode"/>
      </w:pPr>
      <w:r>
        <w:t>n63 : [5:8]</w:t>
      </w:r>
    </w:p>
    <w:p w14:paraId="6914CB21" w14:textId="77777777" w:rsidR="00C7713F" w:rsidRDefault="00C7713F" w:rsidP="00C7713F">
      <w:pPr>
        <w:pStyle w:val="Quellcode"/>
      </w:pPr>
      <w:r>
        <w:t>n54 : [5:8]</w:t>
      </w:r>
    </w:p>
    <w:p w14:paraId="5DC1A3ED" w14:textId="77777777" w:rsidR="00C7713F" w:rsidRDefault="00C7713F" w:rsidP="00C7713F">
      <w:pPr>
        <w:pStyle w:val="Quellcode"/>
      </w:pPr>
      <w:r>
        <w:t>n66 : [5:8]</w:t>
      </w:r>
    </w:p>
    <w:p w14:paraId="68BAAD5C" w14:textId="77777777" w:rsidR="00C7713F" w:rsidRDefault="00C7713F" w:rsidP="00C7713F">
      <w:pPr>
        <w:pStyle w:val="Quellcode"/>
      </w:pPr>
      <w:r>
        <w:t>n11 : [5:8]</w:t>
      </w:r>
    </w:p>
    <w:p w14:paraId="5C99A2B3" w14:textId="77777777" w:rsidR="00C7713F" w:rsidRDefault="00C7713F" w:rsidP="00C7713F">
      <w:pPr>
        <w:pStyle w:val="Quellcode"/>
      </w:pPr>
      <w:r>
        <w:t>n30 : [7:7]</w:t>
      </w:r>
    </w:p>
    <w:p w14:paraId="0D0385AC" w14:textId="77777777" w:rsidR="00C7713F" w:rsidRDefault="00C7713F" w:rsidP="00C7713F">
      <w:pPr>
        <w:pStyle w:val="Quellcode"/>
      </w:pPr>
      <w:r>
        <w:t>n31 : [7:7]</w:t>
      </w:r>
    </w:p>
    <w:p w14:paraId="5B2BC663" w14:textId="77777777" w:rsidR="00C7713F" w:rsidRDefault="00C7713F" w:rsidP="00C7713F">
      <w:pPr>
        <w:pStyle w:val="Quellcode"/>
      </w:pPr>
      <w:r>
        <w:t>n110 : [7:7]</w:t>
      </w:r>
    </w:p>
    <w:p w14:paraId="3966B8EE" w14:textId="77777777" w:rsidR="00C7713F" w:rsidRDefault="00C7713F" w:rsidP="00C7713F">
      <w:pPr>
        <w:pStyle w:val="Quellcode"/>
      </w:pPr>
      <w:r>
        <w:t>n103 : [7:7]</w:t>
      </w:r>
    </w:p>
    <w:p w14:paraId="34D14AB1" w14:textId="77777777" w:rsidR="00C7713F" w:rsidRDefault="00C7713F" w:rsidP="00C7713F">
      <w:pPr>
        <w:pStyle w:val="Quellcode"/>
      </w:pPr>
      <w:r>
        <w:t>n104 : [7:7]</w:t>
      </w:r>
    </w:p>
    <w:p w14:paraId="5C2B4609" w14:textId="77777777" w:rsidR="00C7713F" w:rsidRDefault="00C7713F" w:rsidP="00C7713F">
      <w:pPr>
        <w:pStyle w:val="Quellcode"/>
      </w:pPr>
      <w:r>
        <w:t>n101 : [7:7]</w:t>
      </w:r>
    </w:p>
    <w:p w14:paraId="032AAA07" w14:textId="77777777" w:rsidR="00C7713F" w:rsidRDefault="00C7713F" w:rsidP="00C7713F">
      <w:pPr>
        <w:pStyle w:val="Quellcode"/>
      </w:pPr>
      <w:r>
        <w:t>n102 : [7:7]</w:t>
      </w:r>
    </w:p>
    <w:p w14:paraId="16C99175" w14:textId="77777777" w:rsidR="00C7713F" w:rsidRDefault="00C7713F" w:rsidP="00C7713F">
      <w:pPr>
        <w:pStyle w:val="Quellcode"/>
      </w:pPr>
      <w:r>
        <w:t>n109 : [7:7]</w:t>
      </w:r>
    </w:p>
    <w:p w14:paraId="4DDDF0D9" w14:textId="77777777" w:rsidR="00C7713F" w:rsidRDefault="00C7713F" w:rsidP="00C7713F">
      <w:pPr>
        <w:pStyle w:val="Quellcode"/>
      </w:pPr>
      <w:r>
        <w:t>n100 : [8:8]</w:t>
      </w:r>
    </w:p>
    <w:p w14:paraId="566DA047" w14:textId="77777777" w:rsidR="00C7713F" w:rsidRDefault="00C7713F" w:rsidP="00C7713F">
      <w:pPr>
        <w:pStyle w:val="Quellcode"/>
      </w:pPr>
      <w:r>
        <w:lastRenderedPageBreak/>
        <w:t>n29 : [8:8]</w:t>
      </w:r>
    </w:p>
    <w:p w14:paraId="46AAAFC4" w14:textId="77777777" w:rsidR="00C7713F" w:rsidRDefault="00C7713F" w:rsidP="00C7713F">
      <w:pPr>
        <w:pStyle w:val="Quellcode"/>
      </w:pPr>
      <w:r>
        <w:t>n50 : [8:8]</w:t>
      </w:r>
    </w:p>
    <w:p w14:paraId="1D25C23B" w14:textId="77777777" w:rsidR="00C7713F" w:rsidRDefault="00C7713F" w:rsidP="00C7713F">
      <w:pPr>
        <w:pStyle w:val="Quellcode"/>
      </w:pPr>
      <w:r>
        <w:t>n43 : [8:8]</w:t>
      </w:r>
    </w:p>
    <w:p w14:paraId="4C99049C" w14:textId="77777777" w:rsidR="00C7713F" w:rsidRDefault="00C7713F" w:rsidP="00C7713F">
      <w:pPr>
        <w:pStyle w:val="Quellcode"/>
      </w:pPr>
      <w:r>
        <w:t>n1 : [9:9]</w:t>
      </w:r>
    </w:p>
    <w:p w14:paraId="2552B0D6" w14:textId="77777777" w:rsidR="00C7713F" w:rsidRDefault="00C7713F" w:rsidP="00C7713F">
      <w:pPr>
        <w:pStyle w:val="Quellcode"/>
      </w:pPr>
      <w:r>
        <w:t>n90 : [9:10]</w:t>
      </w:r>
    </w:p>
    <w:p w14:paraId="7056C540" w14:textId="77777777" w:rsidR="00C7713F" w:rsidRDefault="00C7713F" w:rsidP="00C7713F">
      <w:pPr>
        <w:pStyle w:val="Quellcode"/>
      </w:pPr>
      <w:r>
        <w:t>n3 : [9:9]</w:t>
      </w:r>
    </w:p>
    <w:p w14:paraId="4BDA1B57" w14:textId="77777777" w:rsidR="00C7713F" w:rsidRDefault="00C7713F" w:rsidP="00C7713F">
      <w:pPr>
        <w:pStyle w:val="Quellcode"/>
      </w:pPr>
      <w:r>
        <w:t>n4 : [9:9]</w:t>
      </w:r>
    </w:p>
    <w:p w14:paraId="0957B273" w14:textId="77777777" w:rsidR="00C7713F" w:rsidRDefault="00C7713F" w:rsidP="00C7713F">
      <w:pPr>
        <w:pStyle w:val="Quellcode"/>
      </w:pPr>
      <w:r>
        <w:t>n91 : [9:9]</w:t>
      </w:r>
    </w:p>
    <w:p w14:paraId="04659117" w14:textId="77777777" w:rsidR="00C7713F" w:rsidRDefault="00C7713F" w:rsidP="00C7713F">
      <w:pPr>
        <w:pStyle w:val="Quellcode"/>
      </w:pPr>
      <w:r>
        <w:t>n84 : [9:9]</w:t>
      </w:r>
    </w:p>
    <w:p w14:paraId="477BD262" w14:textId="77777777" w:rsidR="00C7713F" w:rsidRDefault="00C7713F" w:rsidP="00C7713F">
      <w:pPr>
        <w:pStyle w:val="Quellcode"/>
      </w:pPr>
      <w:r>
        <w:t>n21 : [9:9]</w:t>
      </w:r>
    </w:p>
    <w:p w14:paraId="7442C7D3" w14:textId="77777777" w:rsidR="00C7713F" w:rsidRDefault="00C7713F" w:rsidP="00C7713F">
      <w:pPr>
        <w:pStyle w:val="Quellcode"/>
      </w:pPr>
      <w:r>
        <w:t>n53 : [9:9]</w:t>
      </w:r>
    </w:p>
    <w:p w14:paraId="40F8DBC5" w14:textId="77777777" w:rsidR="00C7713F" w:rsidRDefault="00C7713F" w:rsidP="00C7713F">
      <w:pPr>
        <w:pStyle w:val="Quellcode"/>
      </w:pPr>
      <w:r>
        <w:t>n20 : [9:9]</w:t>
      </w:r>
    </w:p>
    <w:p w14:paraId="2613E09F" w14:textId="77777777" w:rsidR="00C7713F" w:rsidRDefault="00C7713F" w:rsidP="00C7713F">
      <w:pPr>
        <w:pStyle w:val="Quellcode"/>
      </w:pPr>
      <w:r>
        <w:t>n33 : [9:10]</w:t>
      </w:r>
    </w:p>
    <w:p w14:paraId="639CF53F" w14:textId="77777777" w:rsidR="00C7713F" w:rsidRDefault="00C7713F" w:rsidP="00C7713F">
      <w:pPr>
        <w:pStyle w:val="Quellcode"/>
      </w:pPr>
      <w:r>
        <w:t>n44 : [9:9]</w:t>
      </w:r>
    </w:p>
    <w:p w14:paraId="177968A7" w14:textId="77777777" w:rsidR="00C7713F" w:rsidRDefault="00C7713F" w:rsidP="00C7713F">
      <w:pPr>
        <w:pStyle w:val="Quellcode"/>
      </w:pPr>
      <w:r>
        <w:t>n36 : [9:9]</w:t>
      </w:r>
    </w:p>
    <w:p w14:paraId="27B07E53" w14:textId="77777777" w:rsidR="00C7713F" w:rsidRDefault="00C7713F" w:rsidP="00C7713F">
      <w:pPr>
        <w:pStyle w:val="Quellcode"/>
      </w:pPr>
      <w:r>
        <w:t>n58 : [9:9]</w:t>
      </w:r>
    </w:p>
    <w:p w14:paraId="38EAFDB6" w14:textId="77777777" w:rsidR="00C7713F" w:rsidRDefault="00C7713F" w:rsidP="00C7713F">
      <w:pPr>
        <w:pStyle w:val="Quellcode"/>
      </w:pPr>
      <w:r>
        <w:t>n46 : [9:9]</w:t>
      </w:r>
    </w:p>
    <w:p w14:paraId="2A13F481" w14:textId="77777777" w:rsidR="00C7713F" w:rsidRDefault="00C7713F" w:rsidP="00C7713F">
      <w:pPr>
        <w:pStyle w:val="Quellcode"/>
      </w:pPr>
      <w:r>
        <w:t>n49 : [9:10]</w:t>
      </w:r>
    </w:p>
    <w:p w14:paraId="5A97B3FB" w14:textId="77777777" w:rsidR="00C7713F" w:rsidRDefault="00C7713F" w:rsidP="00C7713F">
      <w:pPr>
        <w:pStyle w:val="Quellcode"/>
      </w:pPr>
      <w:r>
        <w:t>n26 : [9:10]</w:t>
      </w:r>
    </w:p>
    <w:p w14:paraId="08E08A17" w14:textId="77777777" w:rsidR="00C7713F" w:rsidRDefault="00C7713F" w:rsidP="00C7713F">
      <w:pPr>
        <w:pStyle w:val="Quellcode"/>
      </w:pPr>
      <w:r>
        <w:t>n0 : [10:10]</w:t>
      </w:r>
    </w:p>
    <w:p w14:paraId="291E4908" w14:textId="77777777" w:rsidR="00C7713F" w:rsidRDefault="00C7713F" w:rsidP="00C7713F">
      <w:pPr>
        <w:pStyle w:val="Quellcode"/>
      </w:pPr>
      <w:r>
        <w:t>n2 : [10:10]</w:t>
      </w:r>
    </w:p>
    <w:p w14:paraId="09E485FC" w14:textId="77777777" w:rsidR="00C7713F" w:rsidRDefault="00C7713F" w:rsidP="00C7713F">
      <w:pPr>
        <w:pStyle w:val="Quellcode"/>
      </w:pPr>
      <w:r>
        <w:t>n93 : [10:10]</w:t>
      </w:r>
    </w:p>
    <w:p w14:paraId="1EF4D25D" w14:textId="77777777" w:rsidR="00C7713F" w:rsidRDefault="00C7713F" w:rsidP="00C7713F">
      <w:pPr>
        <w:pStyle w:val="Quellcode"/>
      </w:pPr>
      <w:r>
        <w:t>n96 : [10:10]</w:t>
      </w:r>
    </w:p>
    <w:p w14:paraId="31370E01" w14:textId="77777777" w:rsidR="00C7713F" w:rsidRDefault="00C7713F" w:rsidP="00C7713F">
      <w:pPr>
        <w:pStyle w:val="Quellcode"/>
      </w:pPr>
      <w:r>
        <w:t>n65 : [10:10]</w:t>
      </w:r>
    </w:p>
    <w:p w14:paraId="28211C80" w14:textId="77777777" w:rsidR="00C7713F" w:rsidRDefault="00C7713F" w:rsidP="00C7713F">
      <w:pPr>
        <w:pStyle w:val="Quellcode"/>
      </w:pPr>
      <w:r>
        <w:t>n97 : [10:10]</w:t>
      </w:r>
    </w:p>
    <w:p w14:paraId="194F0FB4" w14:textId="77777777" w:rsidR="00C7713F" w:rsidRDefault="00C7713F" w:rsidP="00C7713F">
      <w:pPr>
        <w:pStyle w:val="Quellcode"/>
      </w:pPr>
      <w:r>
        <w:t>n86 : [10:10]</w:t>
      </w:r>
    </w:p>
    <w:p w14:paraId="091A1E85" w14:textId="77777777" w:rsidR="00C7713F" w:rsidRDefault="00C7713F" w:rsidP="00C7713F">
      <w:pPr>
        <w:pStyle w:val="Quellcode"/>
      </w:pPr>
      <w:r>
        <w:t>n56 : [10:10]</w:t>
      </w:r>
    </w:p>
    <w:p w14:paraId="4A119BA6" w14:textId="77777777" w:rsidR="00C7713F" w:rsidRDefault="00C7713F" w:rsidP="00C7713F">
      <w:pPr>
        <w:pStyle w:val="Quellcode"/>
      </w:pPr>
      <w:r>
        <w:t>n34 : [10:10]</w:t>
      </w:r>
    </w:p>
    <w:p w14:paraId="208D0626" w14:textId="77777777" w:rsidR="00C7713F" w:rsidRDefault="00C7713F" w:rsidP="00C7713F">
      <w:pPr>
        <w:pStyle w:val="Quellcode"/>
      </w:pPr>
      <w:r>
        <w:t>n23 : [10:10]</w:t>
      </w:r>
    </w:p>
    <w:p w14:paraId="5D31A749" w14:textId="77777777" w:rsidR="00C7713F" w:rsidRDefault="00C7713F" w:rsidP="00C7713F">
      <w:pPr>
        <w:pStyle w:val="Quellcode"/>
      </w:pPr>
      <w:r>
        <w:t>n45 : [10:10]</w:t>
      </w:r>
    </w:p>
    <w:p w14:paraId="54EB804C" w14:textId="77777777" w:rsidR="00C7713F" w:rsidRDefault="00C7713F" w:rsidP="00C7713F">
      <w:pPr>
        <w:pStyle w:val="Quellcode"/>
      </w:pPr>
      <w:r>
        <w:t>n55 : [10:10]</w:t>
      </w:r>
    </w:p>
    <w:p w14:paraId="69A5C936" w14:textId="77777777" w:rsidR="00C7713F" w:rsidRDefault="00C7713F" w:rsidP="00C7713F">
      <w:pPr>
        <w:pStyle w:val="Quellcode"/>
      </w:pPr>
      <w:r>
        <w:t>n35 : [10:10]</w:t>
      </w:r>
    </w:p>
    <w:p w14:paraId="18250226" w14:textId="77777777" w:rsidR="00C7713F" w:rsidRDefault="00C7713F" w:rsidP="00C7713F">
      <w:pPr>
        <w:pStyle w:val="Quellcode"/>
      </w:pPr>
      <w:r>
        <w:lastRenderedPageBreak/>
        <w:t>n57 : [10:10]</w:t>
      </w:r>
    </w:p>
    <w:p w14:paraId="5ED02400" w14:textId="77777777" w:rsidR="00C7713F" w:rsidRDefault="00C7713F" w:rsidP="00C7713F">
      <w:pPr>
        <w:pStyle w:val="Quellcode"/>
      </w:pPr>
      <w:r>
        <w:t>n24 : [10:10]</w:t>
      </w:r>
    </w:p>
    <w:p w14:paraId="7201F6AE" w14:textId="77777777" w:rsidR="00C7713F" w:rsidRDefault="00C7713F" w:rsidP="00C7713F">
      <w:pPr>
        <w:pStyle w:val="Quellcode"/>
      </w:pPr>
      <w:r>
        <w:t>n38 : [10:10]</w:t>
      </w:r>
    </w:p>
    <w:p w14:paraId="50615384" w14:textId="77777777" w:rsidR="00C7713F" w:rsidRDefault="00C7713F" w:rsidP="00C7713F">
      <w:pPr>
        <w:pStyle w:val="Quellcode"/>
      </w:pPr>
      <w:r>
        <w:t>n39 : [10:10]</w:t>
      </w:r>
    </w:p>
    <w:p w14:paraId="40CDD4C8" w14:textId="77777777" w:rsidR="00C7713F" w:rsidRDefault="00C7713F" w:rsidP="00C7713F">
      <w:pPr>
        <w:pStyle w:val="Quellcode"/>
      </w:pPr>
      <w:r>
        <w:t>n112 : [10:10]</w:t>
      </w:r>
    </w:p>
    <w:p w14:paraId="3368D0BA" w14:textId="77777777" w:rsidR="00C7713F" w:rsidRDefault="00C7713F" w:rsidP="00C7713F">
      <w:pPr>
        <w:pStyle w:val="Quellcode"/>
      </w:pPr>
      <w:r>
        <w:t>n19 : [10:10]</w:t>
      </w:r>
    </w:p>
    <w:p w14:paraId="571C41C4" w14:textId="77777777" w:rsidR="00C7713F" w:rsidRDefault="00C7713F" w:rsidP="00C7713F">
      <w:pPr>
        <w:pStyle w:val="Quellcode"/>
      </w:pPr>
      <w:r>
        <w:t>n113 : [10:10]</w:t>
      </w:r>
    </w:p>
    <w:p w14:paraId="7213E001" w14:textId="77777777" w:rsidR="00C7713F" w:rsidRDefault="00C7713F" w:rsidP="00C7713F">
      <w:pPr>
        <w:pStyle w:val="Quellcode"/>
      </w:pPr>
      <w:r>
        <w:t>n70 : [11:11]</w:t>
      </w:r>
    </w:p>
    <w:p w14:paraId="7F858477" w14:textId="77777777" w:rsidR="00C7713F" w:rsidRDefault="00C7713F" w:rsidP="00C7713F">
      <w:pPr>
        <w:pStyle w:val="Quellcode"/>
      </w:pPr>
      <w:r>
        <w:t>n72 : [11:11]</w:t>
      </w:r>
    </w:p>
    <w:p w14:paraId="4037BE0B" w14:textId="77777777" w:rsidR="00C7713F" w:rsidRDefault="00C7713F" w:rsidP="00C7713F">
      <w:pPr>
        <w:pStyle w:val="Quellcode"/>
      </w:pPr>
      <w:r>
        <w:t>n60 : [11:11]</w:t>
      </w:r>
    </w:p>
    <w:p w14:paraId="35828CBB" w14:textId="77777777" w:rsidR="00C7713F" w:rsidRDefault="00C7713F" w:rsidP="00C7713F">
      <w:pPr>
        <w:pStyle w:val="Quellcode"/>
      </w:pPr>
      <w:r>
        <w:t>n41 : [11:11]</w:t>
      </w:r>
    </w:p>
    <w:p w14:paraId="6C5DA883" w14:textId="77777777" w:rsidR="00C7713F" w:rsidRDefault="00C7713F" w:rsidP="00C7713F">
      <w:pPr>
        <w:pStyle w:val="Quellcode"/>
      </w:pPr>
      <w:r>
        <w:t>n52 : [11:11]</w:t>
      </w:r>
    </w:p>
    <w:p w14:paraId="6016ADD6" w14:textId="77777777" w:rsidR="00C7713F" w:rsidRDefault="00C7713F" w:rsidP="00C7713F">
      <w:pPr>
        <w:pStyle w:val="Quellcode"/>
      </w:pPr>
      <w:r>
        <w:t>n9 : [11:11]</w:t>
      </w:r>
    </w:p>
    <w:p w14:paraId="6117DB82" w14:textId="77777777" w:rsidR="00C7713F" w:rsidRDefault="00C7713F" w:rsidP="00C7713F">
      <w:pPr>
        <w:pStyle w:val="Quellcode"/>
      </w:pPr>
      <w:r>
        <w:t>n73 : [11:11]</w:t>
      </w:r>
    </w:p>
    <w:p w14:paraId="6B4CF23A" w14:textId="77777777" w:rsidR="00C7713F" w:rsidRDefault="00C7713F" w:rsidP="00C7713F">
      <w:pPr>
        <w:pStyle w:val="Quellcode"/>
      </w:pPr>
      <w:r>
        <w:t>n32 : [11:11]</w:t>
      </w:r>
    </w:p>
    <w:p w14:paraId="01F57969" w14:textId="77777777" w:rsidR="00C7713F" w:rsidRDefault="00C7713F" w:rsidP="00C7713F">
      <w:pPr>
        <w:pStyle w:val="Quellcode"/>
      </w:pPr>
      <w:r>
        <w:t>n10 : [11:11]</w:t>
      </w:r>
    </w:p>
    <w:p w14:paraId="413F58A2" w14:textId="77777777" w:rsidR="00C7713F" w:rsidRDefault="00C7713F" w:rsidP="00C7713F">
      <w:pPr>
        <w:pStyle w:val="Quellcode"/>
      </w:pPr>
      <w:r>
        <w:t>n42 : [11:11]</w:t>
      </w:r>
    </w:p>
    <w:p w14:paraId="36380E21" w14:textId="77777777" w:rsidR="00C7713F" w:rsidRDefault="00C7713F" w:rsidP="00C7713F">
      <w:pPr>
        <w:pStyle w:val="Quellcode"/>
      </w:pPr>
      <w:r>
        <w:t>n22 : [11:11]</w:t>
      </w:r>
    </w:p>
    <w:p w14:paraId="1F82D936" w14:textId="77777777" w:rsidR="00C7713F" w:rsidRDefault="00C7713F" w:rsidP="00C7713F">
      <w:pPr>
        <w:pStyle w:val="Quellcode"/>
      </w:pPr>
      <w:r>
        <w:t>n99 : [11:11]</w:t>
      </w:r>
    </w:p>
    <w:p w14:paraId="79D3C28F" w14:textId="77777777" w:rsidR="00C7713F" w:rsidRDefault="00C7713F" w:rsidP="00C7713F">
      <w:pPr>
        <w:pStyle w:val="Quellcode"/>
      </w:pPr>
      <w:r>
        <w:t>n25 : [11:11]</w:t>
      </w:r>
    </w:p>
    <w:p w14:paraId="4BDBCEE6" w14:textId="77777777" w:rsidR="00C7713F" w:rsidRDefault="00C7713F" w:rsidP="00C7713F">
      <w:pPr>
        <w:pStyle w:val="Quellcode"/>
      </w:pPr>
      <w:r>
        <w:t>n69 : [11:11]</w:t>
      </w:r>
    </w:p>
    <w:p w14:paraId="4A9D3D92" w14:textId="77777777" w:rsidR="00C7713F" w:rsidRDefault="00C7713F" w:rsidP="00C7713F">
      <w:pPr>
        <w:pStyle w:val="Quellcode"/>
      </w:pPr>
      <w:r>
        <w:t>n48 : [11:11]</w:t>
      </w:r>
    </w:p>
    <w:p w14:paraId="0D4FF916" w14:textId="77777777" w:rsidR="00C7713F" w:rsidRDefault="00C7713F" w:rsidP="00C7713F">
      <w:pPr>
        <w:pStyle w:val="Quellcode"/>
      </w:pPr>
      <w:r>
        <w:t>n37 : [11:11]</w:t>
      </w:r>
    </w:p>
    <w:p w14:paraId="50137BCF" w14:textId="77777777" w:rsidR="00C7713F" w:rsidRDefault="00C7713F" w:rsidP="00C7713F">
      <w:pPr>
        <w:pStyle w:val="Quellcode"/>
      </w:pPr>
      <w:r>
        <w:t>n47 : [12:13]</w:t>
      </w:r>
    </w:p>
    <w:p w14:paraId="1681A498" w14:textId="77777777" w:rsidR="00C7713F" w:rsidRDefault="00C7713F" w:rsidP="00C7713F">
      <w:pPr>
        <w:pStyle w:val="Quellcode"/>
      </w:pPr>
      <w:r>
        <w:t>n68 : [12:13]</w:t>
      </w:r>
    </w:p>
    <w:p w14:paraId="06942062" w14:textId="77777777" w:rsidR="00C7713F" w:rsidRDefault="00C7713F" w:rsidP="00C7713F">
      <w:pPr>
        <w:pStyle w:val="Quellcode"/>
      </w:pPr>
      <w:r>
        <w:t>n59 : [12:13]</w:t>
      </w:r>
    </w:p>
    <w:p w14:paraId="7BAAF5D0" w14:textId="77777777" w:rsidR="00C7713F" w:rsidRDefault="00C7713F" w:rsidP="00C7713F">
      <w:pPr>
        <w:pStyle w:val="Quellcode"/>
      </w:pPr>
      <w:r>
        <w:t>n7 : [12:13]</w:t>
      </w:r>
    </w:p>
    <w:p w14:paraId="68A51ED3" w14:textId="77777777" w:rsidR="00C7713F" w:rsidRDefault="00C7713F" w:rsidP="00C7713F">
      <w:pPr>
        <w:pStyle w:val="Quellcode"/>
      </w:pPr>
      <w:r>
        <w:t>n71 : [12:13]</w:t>
      </w:r>
    </w:p>
    <w:p w14:paraId="219C8502" w14:textId="77777777" w:rsidR="00C7713F" w:rsidRDefault="00C7713F" w:rsidP="00C7713F">
      <w:pPr>
        <w:pStyle w:val="Quellcode"/>
      </w:pPr>
      <w:r>
        <w:t>n40 : [12:13]</w:t>
      </w:r>
    </w:p>
    <w:p w14:paraId="0CA756FA" w14:textId="77777777" w:rsidR="00C7713F" w:rsidRDefault="00C7713F" w:rsidP="00C7713F">
      <w:pPr>
        <w:pStyle w:val="Quellcode"/>
      </w:pPr>
      <w:r>
        <w:t>n51 : [12:13]</w:t>
      </w:r>
    </w:p>
    <w:p w14:paraId="0AC05F9C" w14:textId="77777777" w:rsidR="00C7713F" w:rsidRDefault="00C7713F" w:rsidP="00C7713F">
      <w:pPr>
        <w:pStyle w:val="Quellcode"/>
      </w:pPr>
      <w:r>
        <w:t>n98 : [12:13]</w:t>
      </w:r>
    </w:p>
    <w:p w14:paraId="11208C49" w14:textId="77777777" w:rsidR="00C7713F" w:rsidRDefault="00C7713F" w:rsidP="00C7713F">
      <w:pPr>
        <w:pStyle w:val="Quellcode"/>
      </w:pPr>
      <w:r>
        <w:t>n121 : [13:13]</w:t>
      </w:r>
    </w:p>
    <w:p w14:paraId="28B2913B" w14:textId="77777777" w:rsidR="00C7713F" w:rsidRDefault="00C7713F" w:rsidP="00C7713F">
      <w:pPr>
        <w:pStyle w:val="Quellcode"/>
      </w:pPr>
      <w:r>
        <w:lastRenderedPageBreak/>
        <w:t>n120 : [13:13]</w:t>
      </w:r>
    </w:p>
    <w:p w14:paraId="657A4D90" w14:textId="77777777" w:rsidR="00C7713F" w:rsidRDefault="00C7713F" w:rsidP="00C7713F">
      <w:pPr>
        <w:pStyle w:val="Quellcode"/>
      </w:pPr>
      <w:r>
        <w:t>n118 : [13:13]</w:t>
      </w:r>
    </w:p>
    <w:p w14:paraId="1FFE71F2" w14:textId="77777777" w:rsidR="00C7713F" w:rsidRDefault="00C7713F" w:rsidP="00C7713F">
      <w:pPr>
        <w:pStyle w:val="Quellcode"/>
      </w:pPr>
      <w:r>
        <w:t>n119 : [13:13]</w:t>
      </w:r>
    </w:p>
    <w:p w14:paraId="7F660237" w14:textId="77777777" w:rsidR="00C7713F" w:rsidRDefault="00C7713F" w:rsidP="00C7713F">
      <w:pPr>
        <w:pStyle w:val="Quellcode"/>
      </w:pPr>
    </w:p>
    <w:p w14:paraId="076FE5C1" w14:textId="77777777" w:rsidR="00C7713F" w:rsidRDefault="00C7713F" w:rsidP="00C7713F">
      <w:pPr>
        <w:pStyle w:val="Quellcode"/>
      </w:pPr>
      <w:r>
        <w:t>Registered resources</w:t>
      </w:r>
    </w:p>
    <w:p w14:paraId="6ACDD4A2" w14:textId="77777777" w:rsidR="00C7713F" w:rsidRDefault="00C7713F" w:rsidP="00C7713F">
      <w:pPr>
        <w:pStyle w:val="Quellcode"/>
      </w:pPr>
      <w:r>
        <w:t xml:space="preserve"> SH 9 8.0 </w:t>
      </w:r>
    </w:p>
    <w:p w14:paraId="75633B8A" w14:textId="77777777" w:rsidR="00C7713F" w:rsidRDefault="00C7713F" w:rsidP="00C7713F">
      <w:pPr>
        <w:pStyle w:val="Quellcode"/>
      </w:pPr>
      <w:r>
        <w:t xml:space="preserve"> AND 9 8.0 </w:t>
      </w:r>
    </w:p>
    <w:p w14:paraId="7AF02486" w14:textId="77777777" w:rsidR="00C7713F" w:rsidRDefault="00C7713F" w:rsidP="00C7713F">
      <w:pPr>
        <w:pStyle w:val="Quellcode"/>
      </w:pPr>
      <w:r>
        <w:t xml:space="preserve"> CMP 13 4.2 </w:t>
      </w:r>
    </w:p>
    <w:p w14:paraId="69B63192" w14:textId="77777777" w:rsidR="00C7713F" w:rsidRDefault="00C7713F" w:rsidP="00C7713F">
      <w:pPr>
        <w:pStyle w:val="Quellcode"/>
      </w:pPr>
      <w:r>
        <w:t xml:space="preserve"> MUL 8 18.4 </w:t>
      </w:r>
    </w:p>
    <w:p w14:paraId="0D98A8DA" w14:textId="77777777" w:rsidR="00C7713F" w:rsidRDefault="00C7713F" w:rsidP="00C7713F">
      <w:pPr>
        <w:pStyle w:val="Quellcode"/>
      </w:pPr>
      <w:r>
        <w:t xml:space="preserve"> MUL 7 18.4 </w:t>
      </w:r>
    </w:p>
    <w:p w14:paraId="34925B82" w14:textId="77777777" w:rsidR="00C7713F" w:rsidRDefault="00C7713F" w:rsidP="00C7713F">
      <w:pPr>
        <w:pStyle w:val="Quellcode"/>
      </w:pPr>
      <w:r>
        <w:t xml:space="preserve"> MUL 6 18.4 </w:t>
      </w:r>
    </w:p>
    <w:p w14:paraId="6DCD596C" w14:textId="77777777" w:rsidR="00C7713F" w:rsidRDefault="00C7713F" w:rsidP="00C7713F">
      <w:pPr>
        <w:pStyle w:val="Quellcode"/>
      </w:pPr>
      <w:r>
        <w:t xml:space="preserve"> MUL 5 18.4 </w:t>
      </w:r>
    </w:p>
    <w:p w14:paraId="79EC8435" w14:textId="77777777" w:rsidR="00C7713F" w:rsidRDefault="00C7713F" w:rsidP="00C7713F">
      <w:pPr>
        <w:pStyle w:val="Quellcode"/>
      </w:pPr>
      <w:r>
        <w:t xml:space="preserve"> MEM 4 108.0 </w:t>
      </w:r>
    </w:p>
    <w:p w14:paraId="0198EEC0" w14:textId="77777777" w:rsidR="00C7713F" w:rsidRDefault="00C7713F" w:rsidP="00C7713F">
      <w:pPr>
        <w:pStyle w:val="Quellcode"/>
      </w:pPr>
      <w:r>
        <w:t xml:space="preserve"> MEM 3 108.0 </w:t>
      </w:r>
    </w:p>
    <w:p w14:paraId="630BFB36" w14:textId="77777777" w:rsidR="00C7713F" w:rsidRDefault="00C7713F" w:rsidP="00C7713F">
      <w:pPr>
        <w:pStyle w:val="Quellcode"/>
      </w:pPr>
      <w:r>
        <w:t xml:space="preserve"> MEM 13 72.0 </w:t>
      </w:r>
    </w:p>
    <w:p w14:paraId="5DB1410D" w14:textId="77777777" w:rsidR="00C7713F" w:rsidRDefault="00C7713F" w:rsidP="00C7713F">
      <w:pPr>
        <w:pStyle w:val="Quellcode"/>
      </w:pPr>
      <w:r>
        <w:t xml:space="preserve"> MEM 12 72.0 </w:t>
      </w:r>
    </w:p>
    <w:p w14:paraId="74196D61" w14:textId="77777777" w:rsidR="00C7713F" w:rsidRDefault="00C7713F" w:rsidP="00C7713F">
      <w:pPr>
        <w:pStyle w:val="Quellcode"/>
      </w:pPr>
      <w:r>
        <w:t xml:space="preserve"> MEM 10 36.0 </w:t>
      </w:r>
    </w:p>
    <w:p w14:paraId="0E862464" w14:textId="77777777" w:rsidR="00C7713F" w:rsidRDefault="00C7713F" w:rsidP="00C7713F">
      <w:pPr>
        <w:pStyle w:val="Quellcode"/>
      </w:pPr>
      <w:r>
        <w:t xml:space="preserve"> MEM 9 36.0 </w:t>
      </w:r>
    </w:p>
    <w:p w14:paraId="4B2ED76F" w14:textId="77777777" w:rsidR="00C7713F" w:rsidRDefault="00C7713F" w:rsidP="00C7713F">
      <w:pPr>
        <w:pStyle w:val="Quellcode"/>
      </w:pPr>
      <w:r>
        <w:t xml:space="preserve"> MEM 2 18.0 </w:t>
      </w:r>
    </w:p>
    <w:p w14:paraId="5F0BA59F" w14:textId="77777777" w:rsidR="00C7713F" w:rsidRDefault="00C7713F" w:rsidP="00C7713F">
      <w:pPr>
        <w:pStyle w:val="Quellcode"/>
      </w:pPr>
      <w:r>
        <w:t xml:space="preserve"> MEM 1 18.0 </w:t>
      </w:r>
    </w:p>
    <w:p w14:paraId="5CDDBEF8" w14:textId="77777777" w:rsidR="00C7713F" w:rsidRDefault="00C7713F" w:rsidP="00C7713F">
      <w:pPr>
        <w:pStyle w:val="Quellcode"/>
      </w:pPr>
      <w:r>
        <w:t xml:space="preserve"> SUB 11 5.6 </w:t>
      </w:r>
    </w:p>
    <w:p w14:paraId="41F413C0" w14:textId="77777777" w:rsidR="00C7713F" w:rsidRDefault="00C7713F" w:rsidP="00C7713F">
      <w:pPr>
        <w:pStyle w:val="Quellcode"/>
      </w:pPr>
      <w:r>
        <w:t xml:space="preserve"> ADD 10 20.0 </w:t>
      </w:r>
    </w:p>
    <w:p w14:paraId="4BA6768E" w14:textId="77777777" w:rsidR="00C7713F" w:rsidRDefault="00C7713F" w:rsidP="00C7713F">
      <w:pPr>
        <w:pStyle w:val="Quellcode"/>
      </w:pPr>
      <w:r>
        <w:t xml:space="preserve"> ADD 11 12.0 </w:t>
      </w:r>
    </w:p>
    <w:p w14:paraId="4C1EFC34" w14:textId="77777777" w:rsidR="00C7713F" w:rsidRDefault="00C7713F" w:rsidP="00C7713F">
      <w:pPr>
        <w:pStyle w:val="Quellcode"/>
      </w:pPr>
      <w:r>
        <w:t xml:space="preserve"> ADD 2 12.0 </w:t>
      </w:r>
    </w:p>
    <w:p w14:paraId="5BBE2FD4" w14:textId="77777777" w:rsidR="00C7713F" w:rsidRDefault="00C7713F" w:rsidP="00C7713F">
      <w:pPr>
        <w:pStyle w:val="Quellcode"/>
      </w:pPr>
      <w:r>
        <w:t xml:space="preserve"> ADD 7 8.0 </w:t>
      </w:r>
    </w:p>
    <w:p w14:paraId="2A3DC929" w14:textId="77777777" w:rsidR="00C7713F" w:rsidRDefault="00C7713F" w:rsidP="00C7713F">
      <w:pPr>
        <w:pStyle w:val="Quellcode"/>
      </w:pPr>
      <w:r>
        <w:t xml:space="preserve"> ADD 1 8.0 </w:t>
      </w:r>
    </w:p>
    <w:p w14:paraId="1F5AE803" w14:textId="77777777" w:rsidR="00C7713F" w:rsidRDefault="00C7713F" w:rsidP="00C7713F">
      <w:pPr>
        <w:pStyle w:val="Quellcode"/>
      </w:pPr>
      <w:r>
        <w:t xml:space="preserve"> ADD 9 4.0 </w:t>
      </w:r>
    </w:p>
    <w:p w14:paraId="7D8384D1" w14:textId="77777777" w:rsidR="00C7713F" w:rsidRDefault="00C7713F" w:rsidP="00C7713F">
      <w:pPr>
        <w:pStyle w:val="Quellcode"/>
      </w:pPr>
      <w:r>
        <w:t xml:space="preserve"> ADD 8 4.0 </w:t>
      </w:r>
    </w:p>
    <w:p w14:paraId="398B3BF0" w14:textId="77777777" w:rsidR="00C7713F" w:rsidRDefault="00C7713F" w:rsidP="00C7713F">
      <w:pPr>
        <w:pStyle w:val="Quellcode"/>
      </w:pPr>
      <w:r>
        <w:t xml:space="preserve"> ADD 0 4.0 </w:t>
      </w:r>
    </w:p>
    <w:p w14:paraId="2D874353" w14:textId="77777777" w:rsidR="00C7713F" w:rsidRDefault="00C7713F" w:rsidP="00C7713F">
      <w:pPr>
        <w:pStyle w:val="Quellcode"/>
      </w:pPr>
      <w:r>
        <w:t xml:space="preserve"> ADD 13 2.0 </w:t>
      </w:r>
    </w:p>
    <w:p w14:paraId="392E9886" w14:textId="77777777" w:rsidR="00C7713F" w:rsidRDefault="00C7713F" w:rsidP="00C7713F">
      <w:pPr>
        <w:pStyle w:val="Quellcode"/>
      </w:pPr>
    </w:p>
    <w:p w14:paraId="6C662D07" w14:textId="4B9E308F" w:rsidR="00C7713F" w:rsidRDefault="00C7713F" w:rsidP="00C7713F">
      <w:pPr>
        <w:pStyle w:val="Quellcode"/>
      </w:pPr>
      <w:r>
        <w:t>cost = 172.2</w:t>
      </w:r>
    </w:p>
    <w:p w14:paraId="7121D7C2" w14:textId="2CF36B54" w:rsidR="00C7713F" w:rsidRDefault="009D600D" w:rsidP="009D600D">
      <w:pPr>
        <w:pStyle w:val="berschrift1"/>
      </w:pPr>
      <w:bookmarkStart w:id="56" w:name="_Toc121131856"/>
      <w:r w:rsidRPr="009D600D">
        <w:lastRenderedPageBreak/>
        <w:t>SkipjackEngine-encryptBlock-97-392</w:t>
      </w:r>
      <w:bookmarkEnd w:id="56"/>
    </w:p>
    <w:p w14:paraId="48E47275" w14:textId="77777777" w:rsidR="009D600D" w:rsidRDefault="009D600D" w:rsidP="009D600D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2022.2.3\lib\idea_rt.jar=64524:C:\Program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scheduler-framework-master/graphs/SkipjackEngine-encryptBlock-97-392.dot</w:t>
      </w:r>
    </w:p>
    <w:p w14:paraId="7F07CF7D" w14:textId="77777777" w:rsidR="009D600D" w:rsidRDefault="009D600D" w:rsidP="009D600D">
      <w:pPr>
        <w:pStyle w:val="Quellcode"/>
      </w:pPr>
      <w:r>
        <w:t>Scheduling scheduler-framework-master/graphs/SkipjackEngine-encryptBlock-97-392.dot</w:t>
      </w:r>
    </w:p>
    <w:p w14:paraId="69AFD835" w14:textId="77777777" w:rsidR="009D600D" w:rsidRDefault="009D600D" w:rsidP="009D600D">
      <w:pPr>
        <w:pStyle w:val="Quellcode"/>
      </w:pPr>
    </w:p>
    <w:p w14:paraId="1A065561" w14:textId="77777777" w:rsidR="009D600D" w:rsidRDefault="009D600D" w:rsidP="009D600D">
      <w:pPr>
        <w:pStyle w:val="Quellcode"/>
      </w:pPr>
      <w:r>
        <w:t>n0 (Or):</w:t>
      </w:r>
    </w:p>
    <w:p w14:paraId="000621D7" w14:textId="77777777" w:rsidR="009D600D" w:rsidRDefault="009D600D" w:rsidP="009D600D">
      <w:pPr>
        <w:pStyle w:val="Quellcode"/>
      </w:pPr>
      <w:r>
        <w:t xml:space="preserve">  successors</w:t>
      </w:r>
    </w:p>
    <w:p w14:paraId="064CE00B" w14:textId="77777777" w:rsidR="009D600D" w:rsidRDefault="009D600D" w:rsidP="009D600D">
      <w:pPr>
        <w:pStyle w:val="Quellcode"/>
      </w:pPr>
      <w:r>
        <w:t xml:space="preserve">   n52 </w:t>
      </w:r>
      <w:r>
        <w:tab/>
        <w:t>0</w:t>
      </w:r>
    </w:p>
    <w:p w14:paraId="4E3BBC8B" w14:textId="77777777" w:rsidR="009D600D" w:rsidRDefault="009D600D" w:rsidP="009D600D">
      <w:pPr>
        <w:pStyle w:val="Quellcode"/>
      </w:pPr>
      <w:r>
        <w:t xml:space="preserve">  predecessors</w:t>
      </w:r>
    </w:p>
    <w:p w14:paraId="64BD10FB" w14:textId="77777777" w:rsidR="009D600D" w:rsidRDefault="009D600D" w:rsidP="009D600D">
      <w:pPr>
        <w:pStyle w:val="Quellcode"/>
      </w:pPr>
      <w:r>
        <w:t xml:space="preserve">   n1 </w:t>
      </w:r>
      <w:r>
        <w:tab/>
        <w:t>0</w:t>
      </w:r>
    </w:p>
    <w:p w14:paraId="444157CE" w14:textId="77777777" w:rsidR="009D600D" w:rsidRDefault="009D600D" w:rsidP="009D600D">
      <w:pPr>
        <w:pStyle w:val="Quellcode"/>
      </w:pPr>
      <w:r>
        <w:t xml:space="preserve">   n2 </w:t>
      </w:r>
      <w:r>
        <w:tab/>
        <w:t>0</w:t>
      </w:r>
    </w:p>
    <w:p w14:paraId="19D265E3" w14:textId="77777777" w:rsidR="009D600D" w:rsidRDefault="009D600D" w:rsidP="009D600D">
      <w:pPr>
        <w:pStyle w:val="Quellcode"/>
      </w:pPr>
    </w:p>
    <w:p w14:paraId="379B6618" w14:textId="77777777" w:rsidR="009D600D" w:rsidRDefault="009D600D" w:rsidP="009D600D">
      <w:pPr>
        <w:pStyle w:val="Quellcode"/>
      </w:pPr>
      <w:r>
        <w:t>n1 (Mem):</w:t>
      </w:r>
    </w:p>
    <w:p w14:paraId="5FA87C23" w14:textId="77777777" w:rsidR="009D600D" w:rsidRDefault="009D600D" w:rsidP="009D600D">
      <w:pPr>
        <w:pStyle w:val="Quellcode"/>
      </w:pPr>
      <w:r>
        <w:t xml:space="preserve">  successors</w:t>
      </w:r>
    </w:p>
    <w:p w14:paraId="5DAF2740" w14:textId="77777777" w:rsidR="009D600D" w:rsidRDefault="009D600D" w:rsidP="009D600D">
      <w:pPr>
        <w:pStyle w:val="Quellcode"/>
      </w:pPr>
      <w:r>
        <w:t xml:space="preserve">   n35 </w:t>
      </w:r>
      <w:r>
        <w:tab/>
        <w:t>0</w:t>
      </w:r>
    </w:p>
    <w:p w14:paraId="2381A89B" w14:textId="77777777" w:rsidR="009D600D" w:rsidRDefault="009D600D" w:rsidP="009D600D">
      <w:pPr>
        <w:pStyle w:val="Quellcode"/>
      </w:pPr>
      <w:r>
        <w:t xml:space="preserve">   n57 </w:t>
      </w:r>
      <w:r>
        <w:tab/>
        <w:t>0</w:t>
      </w:r>
    </w:p>
    <w:p w14:paraId="402DFA6E" w14:textId="77777777" w:rsidR="009D600D" w:rsidRDefault="009D600D" w:rsidP="009D600D">
      <w:pPr>
        <w:pStyle w:val="Quellcode"/>
      </w:pPr>
      <w:r>
        <w:t xml:space="preserve">   n0 </w:t>
      </w:r>
      <w:r>
        <w:tab/>
        <w:t>0</w:t>
      </w:r>
    </w:p>
    <w:p w14:paraId="3EED29AC" w14:textId="77777777" w:rsidR="009D600D" w:rsidRDefault="009D600D" w:rsidP="009D600D">
      <w:pPr>
        <w:pStyle w:val="Quellcode"/>
      </w:pPr>
      <w:r>
        <w:t xml:space="preserve">   n19 </w:t>
      </w:r>
      <w:r>
        <w:tab/>
        <w:t>0</w:t>
      </w:r>
    </w:p>
    <w:p w14:paraId="2B6491EA" w14:textId="77777777" w:rsidR="009D600D" w:rsidRDefault="009D600D" w:rsidP="009D600D">
      <w:pPr>
        <w:pStyle w:val="Quellcode"/>
      </w:pPr>
      <w:r>
        <w:t xml:space="preserve">   n10 </w:t>
      </w:r>
      <w:r>
        <w:tab/>
        <w:t>0</w:t>
      </w:r>
    </w:p>
    <w:p w14:paraId="4C3E7D19" w14:textId="77777777" w:rsidR="009D600D" w:rsidRDefault="009D600D" w:rsidP="009D600D">
      <w:pPr>
        <w:pStyle w:val="Quellcode"/>
      </w:pPr>
      <w:r>
        <w:t xml:space="preserve">   n43 </w:t>
      </w:r>
      <w:r>
        <w:tab/>
        <w:t>0</w:t>
      </w:r>
    </w:p>
    <w:p w14:paraId="1451FFAD" w14:textId="77777777" w:rsidR="009D600D" w:rsidRDefault="009D600D" w:rsidP="009D600D">
      <w:pPr>
        <w:pStyle w:val="Quellcode"/>
      </w:pPr>
      <w:r>
        <w:t xml:space="preserve">   n31 </w:t>
      </w:r>
      <w:r>
        <w:tab/>
        <w:t>0</w:t>
      </w:r>
    </w:p>
    <w:p w14:paraId="28CA504A" w14:textId="77777777" w:rsidR="009D600D" w:rsidRDefault="009D600D" w:rsidP="009D600D">
      <w:pPr>
        <w:pStyle w:val="Quellcode"/>
      </w:pPr>
      <w:r>
        <w:t xml:space="preserve">   n11 </w:t>
      </w:r>
      <w:r>
        <w:tab/>
        <w:t>0</w:t>
      </w:r>
    </w:p>
    <w:p w14:paraId="7476E273" w14:textId="77777777" w:rsidR="009D600D" w:rsidRDefault="009D600D" w:rsidP="009D600D">
      <w:pPr>
        <w:pStyle w:val="Quellcode"/>
      </w:pPr>
    </w:p>
    <w:p w14:paraId="0FDA3F21" w14:textId="77777777" w:rsidR="009D600D" w:rsidRDefault="009D600D" w:rsidP="009D600D">
      <w:pPr>
        <w:pStyle w:val="Quellcode"/>
      </w:pPr>
      <w:r>
        <w:t>n2 (Or):</w:t>
      </w:r>
    </w:p>
    <w:p w14:paraId="42B49773" w14:textId="77777777" w:rsidR="009D600D" w:rsidRDefault="009D600D" w:rsidP="009D600D">
      <w:pPr>
        <w:pStyle w:val="Quellcode"/>
      </w:pPr>
      <w:r>
        <w:t xml:space="preserve">  successors</w:t>
      </w:r>
    </w:p>
    <w:p w14:paraId="2522F50A" w14:textId="77777777" w:rsidR="009D600D" w:rsidRDefault="009D600D" w:rsidP="009D600D">
      <w:pPr>
        <w:pStyle w:val="Quellcode"/>
      </w:pPr>
      <w:r>
        <w:t xml:space="preserve">   n0 </w:t>
      </w:r>
      <w:r>
        <w:tab/>
        <w:t>0</w:t>
      </w:r>
    </w:p>
    <w:p w14:paraId="491F4771" w14:textId="77777777" w:rsidR="009D600D" w:rsidRDefault="009D600D" w:rsidP="009D600D">
      <w:pPr>
        <w:pStyle w:val="Quellcode"/>
      </w:pPr>
      <w:r>
        <w:t xml:space="preserve">  predecessors</w:t>
      </w:r>
    </w:p>
    <w:p w14:paraId="5004867A" w14:textId="77777777" w:rsidR="009D600D" w:rsidRDefault="009D600D" w:rsidP="009D600D">
      <w:pPr>
        <w:pStyle w:val="Quellcode"/>
      </w:pPr>
      <w:r>
        <w:t xml:space="preserve">   n6 </w:t>
      </w:r>
      <w:r>
        <w:tab/>
        <w:t>0</w:t>
      </w:r>
    </w:p>
    <w:p w14:paraId="58A7DAA6" w14:textId="77777777" w:rsidR="009D600D" w:rsidRDefault="009D600D" w:rsidP="009D600D">
      <w:pPr>
        <w:pStyle w:val="Quellcode"/>
      </w:pPr>
      <w:r>
        <w:lastRenderedPageBreak/>
        <w:t xml:space="preserve">   n21 </w:t>
      </w:r>
      <w:r>
        <w:tab/>
        <w:t>0</w:t>
      </w:r>
    </w:p>
    <w:p w14:paraId="3A7BF476" w14:textId="77777777" w:rsidR="009D600D" w:rsidRDefault="009D600D" w:rsidP="009D600D">
      <w:pPr>
        <w:pStyle w:val="Quellcode"/>
      </w:pPr>
    </w:p>
    <w:p w14:paraId="405E2AC2" w14:textId="77777777" w:rsidR="009D600D" w:rsidRDefault="009D600D" w:rsidP="009D600D">
      <w:pPr>
        <w:pStyle w:val="Quellcode"/>
      </w:pPr>
      <w:r>
        <w:t>n3 (Or):</w:t>
      </w:r>
    </w:p>
    <w:p w14:paraId="779B30C9" w14:textId="77777777" w:rsidR="009D600D" w:rsidRDefault="009D600D" w:rsidP="009D600D">
      <w:pPr>
        <w:pStyle w:val="Quellcode"/>
      </w:pPr>
      <w:r>
        <w:t xml:space="preserve">  successors</w:t>
      </w:r>
    </w:p>
    <w:p w14:paraId="17AB86D5" w14:textId="77777777" w:rsidR="009D600D" w:rsidRDefault="009D600D" w:rsidP="009D600D">
      <w:pPr>
        <w:pStyle w:val="Quellcode"/>
      </w:pPr>
      <w:r>
        <w:t xml:space="preserve">   n10 </w:t>
      </w:r>
      <w:r>
        <w:tab/>
        <w:t>0</w:t>
      </w:r>
    </w:p>
    <w:p w14:paraId="2A605DF1" w14:textId="77777777" w:rsidR="009D600D" w:rsidRDefault="009D600D" w:rsidP="009D600D">
      <w:pPr>
        <w:pStyle w:val="Quellcode"/>
      </w:pPr>
      <w:r>
        <w:t xml:space="preserve">  predecessors</w:t>
      </w:r>
    </w:p>
    <w:p w14:paraId="4E00A1BE" w14:textId="77777777" w:rsidR="009D600D" w:rsidRDefault="009D600D" w:rsidP="009D600D">
      <w:pPr>
        <w:pStyle w:val="Quellcode"/>
      </w:pPr>
      <w:r>
        <w:t xml:space="preserve">   n4 </w:t>
      </w:r>
      <w:r>
        <w:tab/>
        <w:t>0</w:t>
      </w:r>
    </w:p>
    <w:p w14:paraId="0949E2E6" w14:textId="77777777" w:rsidR="009D600D" w:rsidRDefault="009D600D" w:rsidP="009D600D">
      <w:pPr>
        <w:pStyle w:val="Quellcode"/>
      </w:pPr>
      <w:r>
        <w:t xml:space="preserve">   n5 </w:t>
      </w:r>
      <w:r>
        <w:tab/>
        <w:t>0</w:t>
      </w:r>
    </w:p>
    <w:p w14:paraId="7292421B" w14:textId="77777777" w:rsidR="009D600D" w:rsidRDefault="009D600D" w:rsidP="009D600D">
      <w:pPr>
        <w:pStyle w:val="Quellcode"/>
      </w:pPr>
    </w:p>
    <w:p w14:paraId="6FFEFA9F" w14:textId="77777777" w:rsidR="009D600D" w:rsidRDefault="009D600D" w:rsidP="009D600D">
      <w:pPr>
        <w:pStyle w:val="Quellcode"/>
      </w:pPr>
      <w:r>
        <w:t>n4 (Or):</w:t>
      </w:r>
    </w:p>
    <w:p w14:paraId="23E1867F" w14:textId="77777777" w:rsidR="009D600D" w:rsidRDefault="009D600D" w:rsidP="009D600D">
      <w:pPr>
        <w:pStyle w:val="Quellcode"/>
      </w:pPr>
      <w:r>
        <w:t xml:space="preserve">  successors</w:t>
      </w:r>
    </w:p>
    <w:p w14:paraId="1DF17CCC" w14:textId="77777777" w:rsidR="009D600D" w:rsidRDefault="009D600D" w:rsidP="009D600D">
      <w:pPr>
        <w:pStyle w:val="Quellcode"/>
      </w:pPr>
      <w:r>
        <w:t xml:space="preserve">   n15 </w:t>
      </w:r>
      <w:r>
        <w:tab/>
        <w:t>0</w:t>
      </w:r>
    </w:p>
    <w:p w14:paraId="544D5C99" w14:textId="77777777" w:rsidR="009D600D" w:rsidRDefault="009D600D" w:rsidP="009D600D">
      <w:pPr>
        <w:pStyle w:val="Quellcode"/>
      </w:pPr>
      <w:r>
        <w:t xml:space="preserve">   n3 </w:t>
      </w:r>
      <w:r>
        <w:tab/>
        <w:t>0</w:t>
      </w:r>
    </w:p>
    <w:p w14:paraId="36E64627" w14:textId="77777777" w:rsidR="009D600D" w:rsidRDefault="009D600D" w:rsidP="009D600D">
      <w:pPr>
        <w:pStyle w:val="Quellcode"/>
      </w:pPr>
      <w:r>
        <w:t xml:space="preserve">  predecessors</w:t>
      </w:r>
    </w:p>
    <w:p w14:paraId="3B1E2793" w14:textId="77777777" w:rsidR="009D600D" w:rsidRDefault="009D600D" w:rsidP="009D600D">
      <w:pPr>
        <w:pStyle w:val="Quellcode"/>
      </w:pPr>
      <w:r>
        <w:t xml:space="preserve">   n35 </w:t>
      </w:r>
      <w:r>
        <w:tab/>
        <w:t>0</w:t>
      </w:r>
    </w:p>
    <w:p w14:paraId="0EE11157" w14:textId="77777777" w:rsidR="009D600D" w:rsidRDefault="009D600D" w:rsidP="009D600D">
      <w:pPr>
        <w:pStyle w:val="Quellcode"/>
      </w:pPr>
      <w:r>
        <w:t xml:space="preserve">   n8 </w:t>
      </w:r>
      <w:r>
        <w:tab/>
        <w:t>0</w:t>
      </w:r>
    </w:p>
    <w:p w14:paraId="6B62EF66" w14:textId="77777777" w:rsidR="009D600D" w:rsidRDefault="009D600D" w:rsidP="009D600D">
      <w:pPr>
        <w:pStyle w:val="Quellcode"/>
      </w:pPr>
    </w:p>
    <w:p w14:paraId="4D87101E" w14:textId="77777777" w:rsidR="009D600D" w:rsidRDefault="009D600D" w:rsidP="009D600D">
      <w:pPr>
        <w:pStyle w:val="Quellcode"/>
      </w:pPr>
      <w:r>
        <w:t>n5 (Mem):</w:t>
      </w:r>
    </w:p>
    <w:p w14:paraId="518236AC" w14:textId="77777777" w:rsidR="009D600D" w:rsidRDefault="009D600D" w:rsidP="009D600D">
      <w:pPr>
        <w:pStyle w:val="Quellcode"/>
      </w:pPr>
      <w:r>
        <w:t xml:space="preserve">  successors</w:t>
      </w:r>
    </w:p>
    <w:p w14:paraId="0B785448" w14:textId="77777777" w:rsidR="009D600D" w:rsidRDefault="009D600D" w:rsidP="009D600D">
      <w:pPr>
        <w:pStyle w:val="Quellcode"/>
      </w:pPr>
      <w:r>
        <w:t xml:space="preserve">   n3 </w:t>
      </w:r>
      <w:r>
        <w:tab/>
        <w:t>0</w:t>
      </w:r>
    </w:p>
    <w:p w14:paraId="224601EF" w14:textId="77777777" w:rsidR="009D600D" w:rsidRDefault="009D600D" w:rsidP="009D600D">
      <w:pPr>
        <w:pStyle w:val="Quellcode"/>
      </w:pPr>
      <w:r>
        <w:t xml:space="preserve">  predecessors</w:t>
      </w:r>
    </w:p>
    <w:p w14:paraId="72C4F501" w14:textId="77777777" w:rsidR="009D600D" w:rsidRDefault="009D600D" w:rsidP="009D600D">
      <w:pPr>
        <w:pStyle w:val="Quellcode"/>
      </w:pPr>
      <w:r>
        <w:t xml:space="preserve">   n46 </w:t>
      </w:r>
      <w:r>
        <w:tab/>
        <w:t>0</w:t>
      </w:r>
    </w:p>
    <w:p w14:paraId="08F816A3" w14:textId="77777777" w:rsidR="009D600D" w:rsidRDefault="009D600D" w:rsidP="009D600D">
      <w:pPr>
        <w:pStyle w:val="Quellcode"/>
      </w:pPr>
      <w:r>
        <w:t xml:space="preserve">   n23 </w:t>
      </w:r>
      <w:r>
        <w:tab/>
        <w:t>0</w:t>
      </w:r>
    </w:p>
    <w:p w14:paraId="308914A7" w14:textId="77777777" w:rsidR="009D600D" w:rsidRDefault="009D600D" w:rsidP="009D600D">
      <w:pPr>
        <w:pStyle w:val="Quellcode"/>
      </w:pPr>
    </w:p>
    <w:p w14:paraId="15EA0F4E" w14:textId="77777777" w:rsidR="009D600D" w:rsidRDefault="009D600D" w:rsidP="009D600D">
      <w:pPr>
        <w:pStyle w:val="Quellcode"/>
      </w:pPr>
      <w:r>
        <w:t>n6 (Mem):</w:t>
      </w:r>
    </w:p>
    <w:p w14:paraId="4F59E57F" w14:textId="77777777" w:rsidR="009D600D" w:rsidRDefault="009D600D" w:rsidP="009D600D">
      <w:pPr>
        <w:pStyle w:val="Quellcode"/>
      </w:pPr>
      <w:r>
        <w:t xml:space="preserve">  successors</w:t>
      </w:r>
    </w:p>
    <w:p w14:paraId="46C621E3" w14:textId="77777777" w:rsidR="009D600D" w:rsidRDefault="009D600D" w:rsidP="009D600D">
      <w:pPr>
        <w:pStyle w:val="Quellcode"/>
      </w:pPr>
      <w:r>
        <w:t xml:space="preserve">   n2 </w:t>
      </w:r>
      <w:r>
        <w:tab/>
        <w:t>0</w:t>
      </w:r>
    </w:p>
    <w:p w14:paraId="3A0ED8C2" w14:textId="77777777" w:rsidR="009D600D" w:rsidRDefault="009D600D" w:rsidP="009D600D">
      <w:pPr>
        <w:pStyle w:val="Quellcode"/>
      </w:pPr>
      <w:r>
        <w:t xml:space="preserve">  predecessors</w:t>
      </w:r>
    </w:p>
    <w:p w14:paraId="669E5567" w14:textId="77777777" w:rsidR="009D600D" w:rsidRDefault="009D600D" w:rsidP="009D600D">
      <w:pPr>
        <w:pStyle w:val="Quellcode"/>
      </w:pPr>
      <w:r>
        <w:t xml:space="preserve">   n7 </w:t>
      </w:r>
      <w:r>
        <w:tab/>
        <w:t>0</w:t>
      </w:r>
    </w:p>
    <w:p w14:paraId="633F42D5" w14:textId="77777777" w:rsidR="009D600D" w:rsidRDefault="009D600D" w:rsidP="009D600D">
      <w:pPr>
        <w:pStyle w:val="Quellcode"/>
      </w:pPr>
    </w:p>
    <w:p w14:paraId="0CF3CD3C" w14:textId="77777777" w:rsidR="009D600D" w:rsidRDefault="009D600D" w:rsidP="009D600D">
      <w:pPr>
        <w:pStyle w:val="Quellcode"/>
      </w:pPr>
      <w:r>
        <w:t>n50 (Or):</w:t>
      </w:r>
    </w:p>
    <w:p w14:paraId="001520D6" w14:textId="77777777" w:rsidR="009D600D" w:rsidRDefault="009D600D" w:rsidP="009D600D">
      <w:pPr>
        <w:pStyle w:val="Quellcode"/>
      </w:pPr>
      <w:r>
        <w:t xml:space="preserve">  successors</w:t>
      </w:r>
    </w:p>
    <w:p w14:paraId="45996166" w14:textId="77777777" w:rsidR="009D600D" w:rsidRDefault="009D600D" w:rsidP="009D600D">
      <w:pPr>
        <w:pStyle w:val="Quellcode"/>
      </w:pPr>
      <w:r>
        <w:lastRenderedPageBreak/>
        <w:t xml:space="preserve">   n35 </w:t>
      </w:r>
      <w:r>
        <w:tab/>
        <w:t>0</w:t>
      </w:r>
    </w:p>
    <w:p w14:paraId="283A4D9D" w14:textId="77777777" w:rsidR="009D600D" w:rsidRDefault="009D600D" w:rsidP="009D600D">
      <w:pPr>
        <w:pStyle w:val="Quellcode"/>
      </w:pPr>
      <w:r>
        <w:t xml:space="preserve">  predecessors</w:t>
      </w:r>
    </w:p>
    <w:p w14:paraId="5FC0530E" w14:textId="77777777" w:rsidR="009D600D" w:rsidRDefault="009D600D" w:rsidP="009D600D">
      <w:pPr>
        <w:pStyle w:val="Quellcode"/>
      </w:pPr>
      <w:r>
        <w:t xml:space="preserve">   n54 </w:t>
      </w:r>
      <w:r>
        <w:tab/>
        <w:t>0</w:t>
      </w:r>
    </w:p>
    <w:p w14:paraId="703F23D0" w14:textId="77777777" w:rsidR="009D600D" w:rsidRDefault="009D600D" w:rsidP="009D600D">
      <w:pPr>
        <w:pStyle w:val="Quellcode"/>
      </w:pPr>
      <w:r>
        <w:t xml:space="preserve">   n45 </w:t>
      </w:r>
      <w:r>
        <w:tab/>
        <w:t>0</w:t>
      </w:r>
    </w:p>
    <w:p w14:paraId="414DD9B3" w14:textId="77777777" w:rsidR="009D600D" w:rsidRDefault="009D600D" w:rsidP="009D600D">
      <w:pPr>
        <w:pStyle w:val="Quellcode"/>
      </w:pPr>
    </w:p>
    <w:p w14:paraId="62A57AAC" w14:textId="77777777" w:rsidR="009D600D" w:rsidRDefault="009D600D" w:rsidP="009D600D">
      <w:pPr>
        <w:pStyle w:val="Quellcode"/>
      </w:pPr>
      <w:r>
        <w:t>n7 (Mem):</w:t>
      </w:r>
    </w:p>
    <w:p w14:paraId="015FFFBD" w14:textId="77777777" w:rsidR="009D600D" w:rsidRDefault="009D600D" w:rsidP="009D600D">
      <w:pPr>
        <w:pStyle w:val="Quellcode"/>
      </w:pPr>
      <w:r>
        <w:t xml:space="preserve">  successors</w:t>
      </w:r>
    </w:p>
    <w:p w14:paraId="5AE2B4AC" w14:textId="77777777" w:rsidR="009D600D" w:rsidRDefault="009D600D" w:rsidP="009D600D">
      <w:pPr>
        <w:pStyle w:val="Quellcode"/>
      </w:pPr>
      <w:r>
        <w:t xml:space="preserve">   n27 </w:t>
      </w:r>
      <w:r>
        <w:tab/>
        <w:t>0</w:t>
      </w:r>
    </w:p>
    <w:p w14:paraId="463A2179" w14:textId="77777777" w:rsidR="009D600D" w:rsidRDefault="009D600D" w:rsidP="009D600D">
      <w:pPr>
        <w:pStyle w:val="Quellcode"/>
      </w:pPr>
      <w:r>
        <w:t xml:space="preserve">   n6 </w:t>
      </w:r>
      <w:r>
        <w:tab/>
        <w:t>0</w:t>
      </w:r>
    </w:p>
    <w:p w14:paraId="3F22EEFB" w14:textId="77777777" w:rsidR="009D600D" w:rsidRDefault="009D600D" w:rsidP="009D600D">
      <w:pPr>
        <w:pStyle w:val="Quellcode"/>
      </w:pPr>
    </w:p>
    <w:p w14:paraId="3A36ECB9" w14:textId="77777777" w:rsidR="009D600D" w:rsidRDefault="009D600D" w:rsidP="009D600D">
      <w:pPr>
        <w:pStyle w:val="Quellcode"/>
      </w:pPr>
      <w:r>
        <w:t>n8 (And):</w:t>
      </w:r>
    </w:p>
    <w:p w14:paraId="6824515E" w14:textId="77777777" w:rsidR="009D600D" w:rsidRDefault="009D600D" w:rsidP="009D600D">
      <w:pPr>
        <w:pStyle w:val="Quellcode"/>
      </w:pPr>
      <w:r>
        <w:t xml:space="preserve">  successors</w:t>
      </w:r>
    </w:p>
    <w:p w14:paraId="54526D05" w14:textId="77777777" w:rsidR="009D600D" w:rsidRDefault="009D600D" w:rsidP="009D600D">
      <w:pPr>
        <w:pStyle w:val="Quellcode"/>
      </w:pPr>
      <w:r>
        <w:t xml:space="preserve">   n4 </w:t>
      </w:r>
      <w:r>
        <w:tab/>
        <w:t>0</w:t>
      </w:r>
    </w:p>
    <w:p w14:paraId="792D4BE7" w14:textId="77777777" w:rsidR="009D600D" w:rsidRDefault="009D600D" w:rsidP="009D600D">
      <w:pPr>
        <w:pStyle w:val="Quellcode"/>
      </w:pPr>
      <w:r>
        <w:t xml:space="preserve">   n12 </w:t>
      </w:r>
      <w:r>
        <w:tab/>
        <w:t>0</w:t>
      </w:r>
    </w:p>
    <w:p w14:paraId="59C5DD1E" w14:textId="77777777" w:rsidR="009D600D" w:rsidRDefault="009D600D" w:rsidP="009D600D">
      <w:pPr>
        <w:pStyle w:val="Quellcode"/>
      </w:pPr>
      <w:r>
        <w:t xml:space="preserve">  predecessors</w:t>
      </w:r>
    </w:p>
    <w:p w14:paraId="16C0C003" w14:textId="77777777" w:rsidR="009D600D" w:rsidRDefault="009D600D" w:rsidP="009D600D">
      <w:pPr>
        <w:pStyle w:val="Quellcode"/>
      </w:pPr>
      <w:r>
        <w:t xml:space="preserve">   n9 </w:t>
      </w:r>
      <w:r>
        <w:tab/>
        <w:t>0</w:t>
      </w:r>
    </w:p>
    <w:p w14:paraId="7B92ED15" w14:textId="77777777" w:rsidR="009D600D" w:rsidRDefault="009D600D" w:rsidP="009D600D">
      <w:pPr>
        <w:pStyle w:val="Quellcode"/>
      </w:pPr>
    </w:p>
    <w:p w14:paraId="4E9E2F19" w14:textId="77777777" w:rsidR="009D600D" w:rsidRDefault="009D600D" w:rsidP="009D600D">
      <w:pPr>
        <w:pStyle w:val="Quellcode"/>
      </w:pPr>
      <w:r>
        <w:t>n52 (Or):</w:t>
      </w:r>
    </w:p>
    <w:p w14:paraId="25819E49" w14:textId="77777777" w:rsidR="009D600D" w:rsidRDefault="009D600D" w:rsidP="009D600D">
      <w:pPr>
        <w:pStyle w:val="Quellcode"/>
      </w:pPr>
      <w:r>
        <w:t xml:space="preserve">  successors</w:t>
      </w:r>
    </w:p>
    <w:p w14:paraId="78A225F1" w14:textId="77777777" w:rsidR="009D600D" w:rsidRDefault="009D600D" w:rsidP="009D600D">
      <w:pPr>
        <w:pStyle w:val="Quellcode"/>
      </w:pPr>
      <w:r>
        <w:t xml:space="preserve">   n51 </w:t>
      </w:r>
      <w:r>
        <w:tab/>
        <w:t>0</w:t>
      </w:r>
    </w:p>
    <w:p w14:paraId="7F967D11" w14:textId="77777777" w:rsidR="009D600D" w:rsidRDefault="009D600D" w:rsidP="009D600D">
      <w:pPr>
        <w:pStyle w:val="Quellcode"/>
      </w:pPr>
      <w:r>
        <w:t xml:space="preserve">  predecessors</w:t>
      </w:r>
    </w:p>
    <w:p w14:paraId="4B48F261" w14:textId="77777777" w:rsidR="009D600D" w:rsidRDefault="009D600D" w:rsidP="009D600D">
      <w:pPr>
        <w:pStyle w:val="Quellcode"/>
      </w:pPr>
      <w:r>
        <w:t xml:space="preserve">   n0 </w:t>
      </w:r>
      <w:r>
        <w:tab/>
        <w:t>0</w:t>
      </w:r>
    </w:p>
    <w:p w14:paraId="48876128" w14:textId="77777777" w:rsidR="009D600D" w:rsidRDefault="009D600D" w:rsidP="009D600D">
      <w:pPr>
        <w:pStyle w:val="Quellcode"/>
      </w:pPr>
      <w:r>
        <w:t xml:space="preserve">   n41 </w:t>
      </w:r>
      <w:r>
        <w:tab/>
        <w:t>0</w:t>
      </w:r>
    </w:p>
    <w:p w14:paraId="0CA72748" w14:textId="77777777" w:rsidR="009D600D" w:rsidRDefault="009D600D" w:rsidP="009D600D">
      <w:pPr>
        <w:pStyle w:val="Quellcode"/>
      </w:pPr>
    </w:p>
    <w:p w14:paraId="039AB047" w14:textId="77777777" w:rsidR="009D600D" w:rsidRDefault="009D600D" w:rsidP="009D600D">
      <w:pPr>
        <w:pStyle w:val="Quellcode"/>
      </w:pPr>
      <w:r>
        <w:t>n9 (Or):</w:t>
      </w:r>
    </w:p>
    <w:p w14:paraId="60695355" w14:textId="77777777" w:rsidR="009D600D" w:rsidRDefault="009D600D" w:rsidP="009D600D">
      <w:pPr>
        <w:pStyle w:val="Quellcode"/>
      </w:pPr>
      <w:r>
        <w:t xml:space="preserve">  successors</w:t>
      </w:r>
    </w:p>
    <w:p w14:paraId="43AEBEEB" w14:textId="77777777" w:rsidR="009D600D" w:rsidRDefault="009D600D" w:rsidP="009D600D">
      <w:pPr>
        <w:pStyle w:val="Quellcode"/>
      </w:pPr>
      <w:r>
        <w:t xml:space="preserve">   n8 </w:t>
      </w:r>
      <w:r>
        <w:tab/>
        <w:t>0</w:t>
      </w:r>
    </w:p>
    <w:p w14:paraId="21DF0B73" w14:textId="77777777" w:rsidR="009D600D" w:rsidRDefault="009D600D" w:rsidP="009D600D">
      <w:pPr>
        <w:pStyle w:val="Quellcode"/>
      </w:pPr>
      <w:r>
        <w:t xml:space="preserve">   n56 </w:t>
      </w:r>
      <w:r>
        <w:tab/>
        <w:t>0</w:t>
      </w:r>
    </w:p>
    <w:p w14:paraId="04C6F899" w14:textId="77777777" w:rsidR="009D600D" w:rsidRDefault="009D600D" w:rsidP="009D600D">
      <w:pPr>
        <w:pStyle w:val="Quellcode"/>
      </w:pPr>
      <w:r>
        <w:t xml:space="preserve">  predecessors</w:t>
      </w:r>
    </w:p>
    <w:p w14:paraId="603BB370" w14:textId="77777777" w:rsidR="009D600D" w:rsidRDefault="009D600D" w:rsidP="009D600D">
      <w:pPr>
        <w:pStyle w:val="Quellcode"/>
      </w:pPr>
      <w:r>
        <w:t xml:space="preserve">   n34 </w:t>
      </w:r>
      <w:r>
        <w:tab/>
        <w:t>0</w:t>
      </w:r>
    </w:p>
    <w:p w14:paraId="6D5FAFD1" w14:textId="77777777" w:rsidR="009D600D" w:rsidRDefault="009D600D" w:rsidP="009D600D">
      <w:pPr>
        <w:pStyle w:val="Quellcode"/>
      </w:pPr>
      <w:r>
        <w:t xml:space="preserve">   n33 </w:t>
      </w:r>
      <w:r>
        <w:tab/>
        <w:t>0</w:t>
      </w:r>
    </w:p>
    <w:p w14:paraId="0AE8E6DB" w14:textId="77777777" w:rsidR="009D600D" w:rsidRDefault="009D600D" w:rsidP="009D600D">
      <w:pPr>
        <w:pStyle w:val="Quellcode"/>
      </w:pPr>
    </w:p>
    <w:p w14:paraId="23ED11D6" w14:textId="77777777" w:rsidR="009D600D" w:rsidRDefault="009D600D" w:rsidP="009D600D">
      <w:pPr>
        <w:pStyle w:val="Quellcode"/>
      </w:pPr>
      <w:r>
        <w:lastRenderedPageBreak/>
        <w:t>n51 (Add):</w:t>
      </w:r>
    </w:p>
    <w:p w14:paraId="58D21402" w14:textId="77777777" w:rsidR="009D600D" w:rsidRDefault="009D600D" w:rsidP="009D600D">
      <w:pPr>
        <w:pStyle w:val="Quellcode"/>
      </w:pPr>
      <w:r>
        <w:t xml:space="preserve">  successors</w:t>
      </w:r>
    </w:p>
    <w:p w14:paraId="0E5685B1" w14:textId="77777777" w:rsidR="009D600D" w:rsidRDefault="009D600D" w:rsidP="009D600D">
      <w:pPr>
        <w:pStyle w:val="Quellcode"/>
      </w:pPr>
      <w:r>
        <w:t xml:space="preserve">   n33 </w:t>
      </w:r>
      <w:r>
        <w:tab/>
        <w:t>0</w:t>
      </w:r>
    </w:p>
    <w:p w14:paraId="28539F89" w14:textId="77777777" w:rsidR="009D600D" w:rsidRDefault="009D600D" w:rsidP="009D600D">
      <w:pPr>
        <w:pStyle w:val="Quellcode"/>
      </w:pPr>
      <w:r>
        <w:t xml:space="preserve">  predecessors</w:t>
      </w:r>
    </w:p>
    <w:p w14:paraId="2B1C0225" w14:textId="77777777" w:rsidR="009D600D" w:rsidRDefault="009D600D" w:rsidP="009D600D">
      <w:pPr>
        <w:pStyle w:val="Quellcode"/>
      </w:pPr>
      <w:r>
        <w:t xml:space="preserve">   n28 </w:t>
      </w:r>
      <w:r>
        <w:tab/>
        <w:t>0</w:t>
      </w:r>
    </w:p>
    <w:p w14:paraId="6C8B01D5" w14:textId="77777777" w:rsidR="009D600D" w:rsidRDefault="009D600D" w:rsidP="009D600D">
      <w:pPr>
        <w:pStyle w:val="Quellcode"/>
      </w:pPr>
      <w:r>
        <w:t xml:space="preserve">   n52 </w:t>
      </w:r>
      <w:r>
        <w:tab/>
        <w:t>0</w:t>
      </w:r>
    </w:p>
    <w:p w14:paraId="2BD231A8" w14:textId="77777777" w:rsidR="009D600D" w:rsidRDefault="009D600D" w:rsidP="009D600D">
      <w:pPr>
        <w:pStyle w:val="Quellcode"/>
      </w:pPr>
    </w:p>
    <w:p w14:paraId="39C7B573" w14:textId="77777777" w:rsidR="009D600D" w:rsidRDefault="009D600D" w:rsidP="009D600D">
      <w:pPr>
        <w:pStyle w:val="Quellcode"/>
      </w:pPr>
      <w:r>
        <w:t>n10 (Or):</w:t>
      </w:r>
    </w:p>
    <w:p w14:paraId="3D88D831" w14:textId="77777777" w:rsidR="009D600D" w:rsidRDefault="009D600D" w:rsidP="009D600D">
      <w:pPr>
        <w:pStyle w:val="Quellcode"/>
      </w:pPr>
      <w:r>
        <w:t xml:space="preserve">  successors</w:t>
      </w:r>
    </w:p>
    <w:p w14:paraId="45DA9A5B" w14:textId="77777777" w:rsidR="009D600D" w:rsidRDefault="009D600D" w:rsidP="009D600D">
      <w:pPr>
        <w:pStyle w:val="Quellcode"/>
      </w:pPr>
      <w:r>
        <w:t xml:space="preserve">   n39 </w:t>
      </w:r>
      <w:r>
        <w:tab/>
        <w:t>0</w:t>
      </w:r>
    </w:p>
    <w:p w14:paraId="6E6064A1" w14:textId="77777777" w:rsidR="009D600D" w:rsidRDefault="009D600D" w:rsidP="009D600D">
      <w:pPr>
        <w:pStyle w:val="Quellcode"/>
      </w:pPr>
      <w:r>
        <w:t xml:space="preserve">  predecessors</w:t>
      </w:r>
    </w:p>
    <w:p w14:paraId="030170F3" w14:textId="77777777" w:rsidR="009D600D" w:rsidRDefault="009D600D" w:rsidP="009D600D">
      <w:pPr>
        <w:pStyle w:val="Quellcode"/>
      </w:pPr>
      <w:r>
        <w:t xml:space="preserve">   n1 </w:t>
      </w:r>
      <w:r>
        <w:tab/>
        <w:t>0</w:t>
      </w:r>
    </w:p>
    <w:p w14:paraId="6956C283" w14:textId="77777777" w:rsidR="009D600D" w:rsidRDefault="009D600D" w:rsidP="009D600D">
      <w:pPr>
        <w:pStyle w:val="Quellcode"/>
      </w:pPr>
      <w:r>
        <w:t xml:space="preserve">   n3 </w:t>
      </w:r>
      <w:r>
        <w:tab/>
        <w:t>0</w:t>
      </w:r>
    </w:p>
    <w:p w14:paraId="40710A30" w14:textId="77777777" w:rsidR="009D600D" w:rsidRDefault="009D600D" w:rsidP="009D600D">
      <w:pPr>
        <w:pStyle w:val="Quellcode"/>
      </w:pPr>
    </w:p>
    <w:p w14:paraId="4BA0A1D0" w14:textId="77777777" w:rsidR="009D600D" w:rsidRDefault="009D600D" w:rsidP="009D600D">
      <w:pPr>
        <w:pStyle w:val="Quellcode"/>
      </w:pPr>
      <w:r>
        <w:t>n54 (Or):</w:t>
      </w:r>
    </w:p>
    <w:p w14:paraId="6C6C8240" w14:textId="77777777" w:rsidR="009D600D" w:rsidRDefault="009D600D" w:rsidP="009D600D">
      <w:pPr>
        <w:pStyle w:val="Quellcode"/>
      </w:pPr>
      <w:r>
        <w:t xml:space="preserve">  successors</w:t>
      </w:r>
    </w:p>
    <w:p w14:paraId="19CDBB5A" w14:textId="77777777" w:rsidR="009D600D" w:rsidRDefault="009D600D" w:rsidP="009D600D">
      <w:pPr>
        <w:pStyle w:val="Quellcode"/>
      </w:pPr>
      <w:r>
        <w:t xml:space="preserve">   n39 </w:t>
      </w:r>
      <w:r>
        <w:tab/>
        <w:t>0</w:t>
      </w:r>
    </w:p>
    <w:p w14:paraId="049926F8" w14:textId="77777777" w:rsidR="009D600D" w:rsidRDefault="009D600D" w:rsidP="009D600D">
      <w:pPr>
        <w:pStyle w:val="Quellcode"/>
      </w:pPr>
      <w:r>
        <w:t xml:space="preserve">   n50 </w:t>
      </w:r>
      <w:r>
        <w:tab/>
        <w:t>0</w:t>
      </w:r>
    </w:p>
    <w:p w14:paraId="02789F36" w14:textId="77777777" w:rsidR="009D600D" w:rsidRDefault="009D600D" w:rsidP="009D600D">
      <w:pPr>
        <w:pStyle w:val="Quellcode"/>
      </w:pPr>
      <w:r>
        <w:t xml:space="preserve">  predecessors</w:t>
      </w:r>
    </w:p>
    <w:p w14:paraId="6880870C" w14:textId="77777777" w:rsidR="009D600D" w:rsidRDefault="009D600D" w:rsidP="009D600D">
      <w:pPr>
        <w:pStyle w:val="Quellcode"/>
      </w:pPr>
      <w:r>
        <w:t xml:space="preserve">   n11 </w:t>
      </w:r>
      <w:r>
        <w:tab/>
        <w:t>0</w:t>
      </w:r>
    </w:p>
    <w:p w14:paraId="25C9CC8D" w14:textId="77777777" w:rsidR="009D600D" w:rsidRDefault="009D600D" w:rsidP="009D600D">
      <w:pPr>
        <w:pStyle w:val="Quellcode"/>
      </w:pPr>
      <w:r>
        <w:t xml:space="preserve">   n55 </w:t>
      </w:r>
      <w:r>
        <w:tab/>
        <w:t>0</w:t>
      </w:r>
    </w:p>
    <w:p w14:paraId="49B90AFF" w14:textId="77777777" w:rsidR="009D600D" w:rsidRDefault="009D600D" w:rsidP="009D600D">
      <w:pPr>
        <w:pStyle w:val="Quellcode"/>
      </w:pPr>
    </w:p>
    <w:p w14:paraId="5AE7C74E" w14:textId="77777777" w:rsidR="009D600D" w:rsidRDefault="009D600D" w:rsidP="009D600D">
      <w:pPr>
        <w:pStyle w:val="Quellcode"/>
      </w:pPr>
      <w:r>
        <w:t>n53 (Add):</w:t>
      </w:r>
    </w:p>
    <w:p w14:paraId="08D5E00B" w14:textId="77777777" w:rsidR="009D600D" w:rsidRDefault="009D600D" w:rsidP="009D600D">
      <w:pPr>
        <w:pStyle w:val="Quellcode"/>
      </w:pPr>
      <w:r>
        <w:t xml:space="preserve">  predecessors</w:t>
      </w:r>
    </w:p>
    <w:p w14:paraId="1000BE45" w14:textId="77777777" w:rsidR="009D600D" w:rsidRDefault="009D600D" w:rsidP="009D600D">
      <w:pPr>
        <w:pStyle w:val="Quellcode"/>
      </w:pPr>
      <w:r>
        <w:t xml:space="preserve">   n17 </w:t>
      </w:r>
      <w:r>
        <w:tab/>
        <w:t>0</w:t>
      </w:r>
    </w:p>
    <w:p w14:paraId="0790205B" w14:textId="77777777" w:rsidR="009D600D" w:rsidRDefault="009D600D" w:rsidP="009D600D">
      <w:pPr>
        <w:pStyle w:val="Quellcode"/>
      </w:pPr>
    </w:p>
    <w:p w14:paraId="3F35FAE1" w14:textId="77777777" w:rsidR="009D600D" w:rsidRDefault="009D600D" w:rsidP="009D600D">
      <w:pPr>
        <w:pStyle w:val="Quellcode"/>
      </w:pPr>
      <w:r>
        <w:t>n12 (Or):</w:t>
      </w:r>
    </w:p>
    <w:p w14:paraId="14E66FF2" w14:textId="77777777" w:rsidR="009D600D" w:rsidRDefault="009D600D" w:rsidP="009D600D">
      <w:pPr>
        <w:pStyle w:val="Quellcode"/>
      </w:pPr>
      <w:r>
        <w:t xml:space="preserve">  successors</w:t>
      </w:r>
    </w:p>
    <w:p w14:paraId="67614119" w14:textId="77777777" w:rsidR="009D600D" w:rsidRDefault="009D600D" w:rsidP="009D600D">
      <w:pPr>
        <w:pStyle w:val="Quellcode"/>
      </w:pPr>
      <w:r>
        <w:t xml:space="preserve">   n11 </w:t>
      </w:r>
      <w:r>
        <w:tab/>
        <w:t>0</w:t>
      </w:r>
    </w:p>
    <w:p w14:paraId="190B400A" w14:textId="77777777" w:rsidR="009D600D" w:rsidRDefault="009D600D" w:rsidP="009D600D">
      <w:pPr>
        <w:pStyle w:val="Quellcode"/>
      </w:pPr>
      <w:r>
        <w:t xml:space="preserve">  predecessors</w:t>
      </w:r>
    </w:p>
    <w:p w14:paraId="5FA47EF2" w14:textId="77777777" w:rsidR="009D600D" w:rsidRDefault="009D600D" w:rsidP="009D600D">
      <w:pPr>
        <w:pStyle w:val="Quellcode"/>
      </w:pPr>
      <w:r>
        <w:t xml:space="preserve">   n49 </w:t>
      </w:r>
      <w:r>
        <w:tab/>
        <w:t>0</w:t>
      </w:r>
    </w:p>
    <w:p w14:paraId="44A6F669" w14:textId="77777777" w:rsidR="009D600D" w:rsidRDefault="009D600D" w:rsidP="009D600D">
      <w:pPr>
        <w:pStyle w:val="Quellcode"/>
      </w:pPr>
      <w:r>
        <w:t xml:space="preserve">   n8 </w:t>
      </w:r>
      <w:r>
        <w:tab/>
        <w:t>0</w:t>
      </w:r>
    </w:p>
    <w:p w14:paraId="5447F495" w14:textId="77777777" w:rsidR="009D600D" w:rsidRDefault="009D600D" w:rsidP="009D600D">
      <w:pPr>
        <w:pStyle w:val="Quellcode"/>
      </w:pPr>
    </w:p>
    <w:p w14:paraId="677EDB2F" w14:textId="77777777" w:rsidR="009D600D" w:rsidRDefault="009D600D" w:rsidP="009D600D">
      <w:pPr>
        <w:pStyle w:val="Quellcode"/>
      </w:pPr>
      <w:r>
        <w:t>n56 (Shift):</w:t>
      </w:r>
    </w:p>
    <w:p w14:paraId="08AB78DD" w14:textId="77777777" w:rsidR="009D600D" w:rsidRDefault="009D600D" w:rsidP="009D600D">
      <w:pPr>
        <w:pStyle w:val="Quellcode"/>
      </w:pPr>
      <w:r>
        <w:t xml:space="preserve">  successors</w:t>
      </w:r>
    </w:p>
    <w:p w14:paraId="35486125" w14:textId="77777777" w:rsidR="009D600D" w:rsidRDefault="009D600D" w:rsidP="009D600D">
      <w:pPr>
        <w:pStyle w:val="Quellcode"/>
      </w:pPr>
      <w:r>
        <w:t xml:space="preserve">   n55 </w:t>
      </w:r>
      <w:r>
        <w:tab/>
        <w:t>0</w:t>
      </w:r>
    </w:p>
    <w:p w14:paraId="34C39E63" w14:textId="77777777" w:rsidR="009D600D" w:rsidRDefault="009D600D" w:rsidP="009D600D">
      <w:pPr>
        <w:pStyle w:val="Quellcode"/>
      </w:pPr>
      <w:r>
        <w:t xml:space="preserve">  predecessors</w:t>
      </w:r>
    </w:p>
    <w:p w14:paraId="4F9FFC8D" w14:textId="77777777" w:rsidR="009D600D" w:rsidRDefault="009D600D" w:rsidP="009D600D">
      <w:pPr>
        <w:pStyle w:val="Quellcode"/>
      </w:pPr>
      <w:r>
        <w:t xml:space="preserve">   n9 </w:t>
      </w:r>
      <w:r>
        <w:tab/>
        <w:t>0</w:t>
      </w:r>
    </w:p>
    <w:p w14:paraId="47A89D17" w14:textId="77777777" w:rsidR="009D600D" w:rsidRDefault="009D600D" w:rsidP="009D600D">
      <w:pPr>
        <w:pStyle w:val="Quellcode"/>
      </w:pPr>
    </w:p>
    <w:p w14:paraId="2A9F5C77" w14:textId="77777777" w:rsidR="009D600D" w:rsidRDefault="009D600D" w:rsidP="009D600D">
      <w:pPr>
        <w:pStyle w:val="Quellcode"/>
      </w:pPr>
      <w:r>
        <w:t>n11 (Or):</w:t>
      </w:r>
    </w:p>
    <w:p w14:paraId="3EAB044B" w14:textId="77777777" w:rsidR="009D600D" w:rsidRDefault="009D600D" w:rsidP="009D600D">
      <w:pPr>
        <w:pStyle w:val="Quellcode"/>
      </w:pPr>
      <w:r>
        <w:t xml:space="preserve">  successors</w:t>
      </w:r>
    </w:p>
    <w:p w14:paraId="41D07A87" w14:textId="77777777" w:rsidR="009D600D" w:rsidRDefault="009D600D" w:rsidP="009D600D">
      <w:pPr>
        <w:pStyle w:val="Quellcode"/>
      </w:pPr>
      <w:r>
        <w:t xml:space="preserve">   n54 </w:t>
      </w:r>
      <w:r>
        <w:tab/>
        <w:t>0</w:t>
      </w:r>
    </w:p>
    <w:p w14:paraId="75F9593E" w14:textId="77777777" w:rsidR="009D600D" w:rsidRDefault="009D600D" w:rsidP="009D600D">
      <w:pPr>
        <w:pStyle w:val="Quellcode"/>
      </w:pPr>
      <w:r>
        <w:t xml:space="preserve">  predecessors</w:t>
      </w:r>
    </w:p>
    <w:p w14:paraId="79E1954F" w14:textId="77777777" w:rsidR="009D600D" w:rsidRDefault="009D600D" w:rsidP="009D600D">
      <w:pPr>
        <w:pStyle w:val="Quellcode"/>
      </w:pPr>
      <w:r>
        <w:t xml:space="preserve">   n1 </w:t>
      </w:r>
      <w:r>
        <w:tab/>
        <w:t>0</w:t>
      </w:r>
    </w:p>
    <w:p w14:paraId="5E29E638" w14:textId="77777777" w:rsidR="009D600D" w:rsidRDefault="009D600D" w:rsidP="009D600D">
      <w:pPr>
        <w:pStyle w:val="Quellcode"/>
      </w:pPr>
      <w:r>
        <w:t xml:space="preserve">   n12 </w:t>
      </w:r>
      <w:r>
        <w:tab/>
        <w:t>0</w:t>
      </w:r>
    </w:p>
    <w:p w14:paraId="0871C930" w14:textId="77777777" w:rsidR="009D600D" w:rsidRDefault="009D600D" w:rsidP="009D600D">
      <w:pPr>
        <w:pStyle w:val="Quellcode"/>
      </w:pPr>
    </w:p>
    <w:p w14:paraId="103FFDEC" w14:textId="77777777" w:rsidR="009D600D" w:rsidRDefault="009D600D" w:rsidP="009D600D">
      <w:pPr>
        <w:pStyle w:val="Quellcode"/>
      </w:pPr>
      <w:r>
        <w:t>n55 (And):</w:t>
      </w:r>
    </w:p>
    <w:p w14:paraId="01FD0527" w14:textId="77777777" w:rsidR="009D600D" w:rsidRDefault="009D600D" w:rsidP="009D600D">
      <w:pPr>
        <w:pStyle w:val="Quellcode"/>
      </w:pPr>
      <w:r>
        <w:t xml:space="preserve">  successors</w:t>
      </w:r>
    </w:p>
    <w:p w14:paraId="62BB6868" w14:textId="77777777" w:rsidR="009D600D" w:rsidRDefault="009D600D" w:rsidP="009D600D">
      <w:pPr>
        <w:pStyle w:val="Quellcode"/>
      </w:pPr>
      <w:r>
        <w:t xml:space="preserve">   n54 </w:t>
      </w:r>
      <w:r>
        <w:tab/>
        <w:t>0</w:t>
      </w:r>
    </w:p>
    <w:p w14:paraId="4AA14350" w14:textId="77777777" w:rsidR="009D600D" w:rsidRDefault="009D600D" w:rsidP="009D600D">
      <w:pPr>
        <w:pStyle w:val="Quellcode"/>
      </w:pPr>
      <w:r>
        <w:t xml:space="preserve">  predecessors</w:t>
      </w:r>
    </w:p>
    <w:p w14:paraId="27A02343" w14:textId="77777777" w:rsidR="009D600D" w:rsidRDefault="009D600D" w:rsidP="009D600D">
      <w:pPr>
        <w:pStyle w:val="Quellcode"/>
      </w:pPr>
      <w:r>
        <w:t xml:space="preserve">   n56 </w:t>
      </w:r>
      <w:r>
        <w:tab/>
        <w:t>0</w:t>
      </w:r>
    </w:p>
    <w:p w14:paraId="45759AF4" w14:textId="77777777" w:rsidR="009D600D" w:rsidRDefault="009D600D" w:rsidP="009D600D">
      <w:pPr>
        <w:pStyle w:val="Quellcode"/>
      </w:pPr>
    </w:p>
    <w:p w14:paraId="4BC665C5" w14:textId="77777777" w:rsidR="009D600D" w:rsidRDefault="009D600D" w:rsidP="009D600D">
      <w:pPr>
        <w:pStyle w:val="Quellcode"/>
      </w:pPr>
      <w:r>
        <w:t>n14 (Shift):</w:t>
      </w:r>
    </w:p>
    <w:p w14:paraId="153B1C52" w14:textId="77777777" w:rsidR="009D600D" w:rsidRDefault="009D600D" w:rsidP="009D600D">
      <w:pPr>
        <w:pStyle w:val="Quellcode"/>
      </w:pPr>
      <w:r>
        <w:t xml:space="preserve">  successors</w:t>
      </w:r>
    </w:p>
    <w:p w14:paraId="17BA42E5" w14:textId="77777777" w:rsidR="009D600D" w:rsidRDefault="009D600D" w:rsidP="009D600D">
      <w:pPr>
        <w:pStyle w:val="Quellcode"/>
      </w:pPr>
      <w:r>
        <w:t xml:space="preserve">   n13 </w:t>
      </w:r>
      <w:r>
        <w:tab/>
        <w:t>0</w:t>
      </w:r>
    </w:p>
    <w:p w14:paraId="5FA4FB25" w14:textId="77777777" w:rsidR="009D600D" w:rsidRDefault="009D600D" w:rsidP="009D600D">
      <w:pPr>
        <w:pStyle w:val="Quellcode"/>
      </w:pPr>
      <w:r>
        <w:t xml:space="preserve">  predecessors</w:t>
      </w:r>
    </w:p>
    <w:p w14:paraId="57439DDF" w14:textId="77777777" w:rsidR="009D600D" w:rsidRDefault="009D600D" w:rsidP="009D600D">
      <w:pPr>
        <w:pStyle w:val="Quellcode"/>
      </w:pPr>
      <w:r>
        <w:t xml:space="preserve">   n39 </w:t>
      </w:r>
      <w:r>
        <w:tab/>
        <w:t>0</w:t>
      </w:r>
    </w:p>
    <w:p w14:paraId="580C4F46" w14:textId="77777777" w:rsidR="009D600D" w:rsidRDefault="009D600D" w:rsidP="009D600D">
      <w:pPr>
        <w:pStyle w:val="Quellcode"/>
      </w:pPr>
    </w:p>
    <w:p w14:paraId="6B4A1368" w14:textId="77777777" w:rsidR="009D600D" w:rsidRDefault="009D600D" w:rsidP="009D600D">
      <w:pPr>
        <w:pStyle w:val="Quellcode"/>
      </w:pPr>
      <w:r>
        <w:t>n58 (</w:t>
      </w:r>
      <w:proofErr w:type="spellStart"/>
      <w:r>
        <w:t>Cmp</w:t>
      </w:r>
      <w:proofErr w:type="spellEnd"/>
      <w:r>
        <w:t>):</w:t>
      </w:r>
    </w:p>
    <w:p w14:paraId="13D77AF7" w14:textId="77777777" w:rsidR="009D600D" w:rsidRDefault="009D600D" w:rsidP="009D600D">
      <w:pPr>
        <w:pStyle w:val="Quellcode"/>
      </w:pPr>
    </w:p>
    <w:p w14:paraId="4C9504B6" w14:textId="77777777" w:rsidR="009D600D" w:rsidRDefault="009D600D" w:rsidP="009D600D">
      <w:pPr>
        <w:pStyle w:val="Quellcode"/>
      </w:pPr>
      <w:r>
        <w:t>n13 (Add):</w:t>
      </w:r>
    </w:p>
    <w:p w14:paraId="0BE28FB0" w14:textId="77777777" w:rsidR="009D600D" w:rsidRDefault="009D600D" w:rsidP="009D600D">
      <w:pPr>
        <w:pStyle w:val="Quellcode"/>
      </w:pPr>
      <w:r>
        <w:t xml:space="preserve">  successors</w:t>
      </w:r>
    </w:p>
    <w:p w14:paraId="0DAF170D" w14:textId="77777777" w:rsidR="009D600D" w:rsidRDefault="009D600D" w:rsidP="009D600D">
      <w:pPr>
        <w:pStyle w:val="Quellcode"/>
      </w:pPr>
      <w:r>
        <w:t xml:space="preserve">   n25 </w:t>
      </w:r>
      <w:r>
        <w:tab/>
        <w:t>0</w:t>
      </w:r>
    </w:p>
    <w:p w14:paraId="11140579" w14:textId="77777777" w:rsidR="009D600D" w:rsidRDefault="009D600D" w:rsidP="009D600D">
      <w:pPr>
        <w:pStyle w:val="Quellcode"/>
      </w:pPr>
      <w:r>
        <w:t xml:space="preserve">  predecessors</w:t>
      </w:r>
    </w:p>
    <w:p w14:paraId="4822ABD4" w14:textId="77777777" w:rsidR="009D600D" w:rsidRDefault="009D600D" w:rsidP="009D600D">
      <w:pPr>
        <w:pStyle w:val="Quellcode"/>
      </w:pPr>
      <w:r>
        <w:lastRenderedPageBreak/>
        <w:t xml:space="preserve">   n14 </w:t>
      </w:r>
      <w:r>
        <w:tab/>
        <w:t>0</w:t>
      </w:r>
    </w:p>
    <w:p w14:paraId="7526B8AF" w14:textId="77777777" w:rsidR="009D600D" w:rsidRDefault="009D600D" w:rsidP="009D600D">
      <w:pPr>
        <w:pStyle w:val="Quellcode"/>
      </w:pPr>
      <w:r>
        <w:t xml:space="preserve">   n15 </w:t>
      </w:r>
      <w:r>
        <w:tab/>
        <w:t>0</w:t>
      </w:r>
    </w:p>
    <w:p w14:paraId="6987F527" w14:textId="77777777" w:rsidR="009D600D" w:rsidRDefault="009D600D" w:rsidP="009D600D">
      <w:pPr>
        <w:pStyle w:val="Quellcode"/>
      </w:pPr>
    </w:p>
    <w:p w14:paraId="1FD4C272" w14:textId="77777777" w:rsidR="009D600D" w:rsidRDefault="009D600D" w:rsidP="009D600D">
      <w:pPr>
        <w:pStyle w:val="Quellcode"/>
      </w:pPr>
      <w:r>
        <w:t>n57 (Or):</w:t>
      </w:r>
    </w:p>
    <w:p w14:paraId="40344AC2" w14:textId="77777777" w:rsidR="009D600D" w:rsidRDefault="009D600D" w:rsidP="009D600D">
      <w:pPr>
        <w:pStyle w:val="Quellcode"/>
      </w:pPr>
      <w:r>
        <w:t xml:space="preserve">  successors</w:t>
      </w:r>
    </w:p>
    <w:p w14:paraId="3124C8EC" w14:textId="77777777" w:rsidR="009D600D" w:rsidRDefault="009D600D" w:rsidP="009D600D">
      <w:pPr>
        <w:pStyle w:val="Quellcode"/>
      </w:pPr>
      <w:r>
        <w:t xml:space="preserve">   n21 </w:t>
      </w:r>
      <w:r>
        <w:tab/>
        <w:t>0</w:t>
      </w:r>
    </w:p>
    <w:p w14:paraId="6B3CD468" w14:textId="77777777" w:rsidR="009D600D" w:rsidRDefault="009D600D" w:rsidP="009D600D">
      <w:pPr>
        <w:pStyle w:val="Quellcode"/>
      </w:pPr>
      <w:r>
        <w:t xml:space="preserve">  predecessors</w:t>
      </w:r>
    </w:p>
    <w:p w14:paraId="17AD8F59" w14:textId="77777777" w:rsidR="009D600D" w:rsidRDefault="009D600D" w:rsidP="009D600D">
      <w:pPr>
        <w:pStyle w:val="Quellcode"/>
      </w:pPr>
      <w:r>
        <w:t xml:space="preserve">   n1 </w:t>
      </w:r>
      <w:r>
        <w:tab/>
        <w:t>0</w:t>
      </w:r>
    </w:p>
    <w:p w14:paraId="7860FCA8" w14:textId="77777777" w:rsidR="009D600D" w:rsidRDefault="009D600D" w:rsidP="009D600D">
      <w:pPr>
        <w:pStyle w:val="Quellcode"/>
      </w:pPr>
      <w:r>
        <w:t xml:space="preserve">   n40 </w:t>
      </w:r>
      <w:r>
        <w:tab/>
        <w:t>0</w:t>
      </w:r>
    </w:p>
    <w:p w14:paraId="3BC9A321" w14:textId="77777777" w:rsidR="009D600D" w:rsidRDefault="009D600D" w:rsidP="009D600D">
      <w:pPr>
        <w:pStyle w:val="Quellcode"/>
      </w:pPr>
    </w:p>
    <w:p w14:paraId="41840A9F" w14:textId="77777777" w:rsidR="009D600D" w:rsidRDefault="009D600D" w:rsidP="009D600D">
      <w:pPr>
        <w:pStyle w:val="Quellcode"/>
      </w:pPr>
      <w:r>
        <w:t>n16 (</w:t>
      </w:r>
      <w:proofErr w:type="spellStart"/>
      <w:r>
        <w:t>Cmp</w:t>
      </w:r>
      <w:proofErr w:type="spellEnd"/>
      <w:r>
        <w:t>):</w:t>
      </w:r>
    </w:p>
    <w:p w14:paraId="0198433E" w14:textId="77777777" w:rsidR="009D600D" w:rsidRDefault="009D600D" w:rsidP="009D600D">
      <w:pPr>
        <w:pStyle w:val="Quellcode"/>
      </w:pPr>
      <w:r>
        <w:t xml:space="preserve">  predecessors</w:t>
      </w:r>
    </w:p>
    <w:p w14:paraId="49584DF5" w14:textId="77777777" w:rsidR="009D600D" w:rsidRDefault="009D600D" w:rsidP="009D600D">
      <w:pPr>
        <w:pStyle w:val="Quellcode"/>
      </w:pPr>
      <w:r>
        <w:t xml:space="preserve">   n17 </w:t>
      </w:r>
      <w:r>
        <w:tab/>
        <w:t>0</w:t>
      </w:r>
    </w:p>
    <w:p w14:paraId="5BB37ED4" w14:textId="77777777" w:rsidR="009D600D" w:rsidRDefault="009D600D" w:rsidP="009D600D">
      <w:pPr>
        <w:pStyle w:val="Quellcode"/>
      </w:pPr>
    </w:p>
    <w:p w14:paraId="1015739E" w14:textId="77777777" w:rsidR="009D600D" w:rsidRDefault="009D600D" w:rsidP="009D600D">
      <w:pPr>
        <w:pStyle w:val="Quellcode"/>
      </w:pPr>
      <w:r>
        <w:t>n15 (Or):</w:t>
      </w:r>
    </w:p>
    <w:p w14:paraId="22013DC1" w14:textId="77777777" w:rsidR="009D600D" w:rsidRDefault="009D600D" w:rsidP="009D600D">
      <w:pPr>
        <w:pStyle w:val="Quellcode"/>
      </w:pPr>
      <w:r>
        <w:t xml:space="preserve">  successors</w:t>
      </w:r>
    </w:p>
    <w:p w14:paraId="24AAE849" w14:textId="77777777" w:rsidR="009D600D" w:rsidRDefault="009D600D" w:rsidP="009D600D">
      <w:pPr>
        <w:pStyle w:val="Quellcode"/>
      </w:pPr>
      <w:r>
        <w:t xml:space="preserve">   n13 </w:t>
      </w:r>
      <w:r>
        <w:tab/>
        <w:t>0</w:t>
      </w:r>
    </w:p>
    <w:p w14:paraId="4B9E03D2" w14:textId="77777777" w:rsidR="009D600D" w:rsidRDefault="009D600D" w:rsidP="009D600D">
      <w:pPr>
        <w:pStyle w:val="Quellcode"/>
      </w:pPr>
      <w:r>
        <w:t xml:space="preserve">  predecessors</w:t>
      </w:r>
    </w:p>
    <w:p w14:paraId="08057E30" w14:textId="77777777" w:rsidR="009D600D" w:rsidRDefault="009D600D" w:rsidP="009D600D">
      <w:pPr>
        <w:pStyle w:val="Quellcode"/>
      </w:pPr>
      <w:r>
        <w:t xml:space="preserve">   n4 </w:t>
      </w:r>
      <w:r>
        <w:tab/>
        <w:t>0</w:t>
      </w:r>
    </w:p>
    <w:p w14:paraId="55C6A452" w14:textId="77777777" w:rsidR="009D600D" w:rsidRDefault="009D600D" w:rsidP="009D600D">
      <w:pPr>
        <w:pStyle w:val="Quellcode"/>
      </w:pPr>
      <w:r>
        <w:t xml:space="preserve">   n31 </w:t>
      </w:r>
      <w:r>
        <w:tab/>
        <w:t>0</w:t>
      </w:r>
    </w:p>
    <w:p w14:paraId="409AB010" w14:textId="77777777" w:rsidR="009D600D" w:rsidRDefault="009D600D" w:rsidP="009D600D">
      <w:pPr>
        <w:pStyle w:val="Quellcode"/>
      </w:pPr>
    </w:p>
    <w:p w14:paraId="09611A3A" w14:textId="77777777" w:rsidR="009D600D" w:rsidRDefault="009D600D" w:rsidP="009D600D">
      <w:pPr>
        <w:pStyle w:val="Quellcode"/>
      </w:pPr>
      <w:r>
        <w:t>n18 (Or):</w:t>
      </w:r>
    </w:p>
    <w:p w14:paraId="6D37D053" w14:textId="77777777" w:rsidR="009D600D" w:rsidRDefault="009D600D" w:rsidP="009D600D">
      <w:pPr>
        <w:pStyle w:val="Quellcode"/>
      </w:pPr>
      <w:r>
        <w:t xml:space="preserve">  successors</w:t>
      </w:r>
    </w:p>
    <w:p w14:paraId="113FF545" w14:textId="77777777" w:rsidR="009D600D" w:rsidRDefault="009D600D" w:rsidP="009D600D">
      <w:pPr>
        <w:pStyle w:val="Quellcode"/>
      </w:pPr>
      <w:r>
        <w:t xml:space="preserve">   n48 </w:t>
      </w:r>
      <w:r>
        <w:tab/>
        <w:t>0</w:t>
      </w:r>
    </w:p>
    <w:p w14:paraId="5DB107F2" w14:textId="77777777" w:rsidR="009D600D" w:rsidRDefault="009D600D" w:rsidP="009D600D">
      <w:pPr>
        <w:pStyle w:val="Quellcode"/>
      </w:pPr>
      <w:r>
        <w:t xml:space="preserve">   n21 </w:t>
      </w:r>
      <w:r>
        <w:tab/>
        <w:t>0</w:t>
      </w:r>
    </w:p>
    <w:p w14:paraId="6B8AAB60" w14:textId="77777777" w:rsidR="009D600D" w:rsidRDefault="009D600D" w:rsidP="009D600D">
      <w:pPr>
        <w:pStyle w:val="Quellcode"/>
      </w:pPr>
      <w:r>
        <w:t xml:space="preserve">  predecessors</w:t>
      </w:r>
    </w:p>
    <w:p w14:paraId="41DD6142" w14:textId="77777777" w:rsidR="009D600D" w:rsidRDefault="009D600D" w:rsidP="009D600D">
      <w:pPr>
        <w:pStyle w:val="Quellcode"/>
      </w:pPr>
      <w:r>
        <w:t xml:space="preserve">   n19 </w:t>
      </w:r>
      <w:r>
        <w:tab/>
        <w:t>0</w:t>
      </w:r>
    </w:p>
    <w:p w14:paraId="64E903A8" w14:textId="77777777" w:rsidR="009D600D" w:rsidRDefault="009D600D" w:rsidP="009D600D">
      <w:pPr>
        <w:pStyle w:val="Quellcode"/>
      </w:pPr>
      <w:r>
        <w:t xml:space="preserve">   n20 </w:t>
      </w:r>
      <w:r>
        <w:tab/>
        <w:t>0</w:t>
      </w:r>
    </w:p>
    <w:p w14:paraId="5A3E2656" w14:textId="77777777" w:rsidR="009D600D" w:rsidRDefault="009D600D" w:rsidP="009D600D">
      <w:pPr>
        <w:pStyle w:val="Quellcode"/>
      </w:pPr>
    </w:p>
    <w:p w14:paraId="1D519712" w14:textId="77777777" w:rsidR="009D600D" w:rsidRDefault="009D600D" w:rsidP="009D600D">
      <w:pPr>
        <w:pStyle w:val="Quellcode"/>
      </w:pPr>
      <w:r>
        <w:t>n17 (Add):</w:t>
      </w:r>
    </w:p>
    <w:p w14:paraId="5E1D619B" w14:textId="77777777" w:rsidR="009D600D" w:rsidRDefault="009D600D" w:rsidP="009D600D">
      <w:pPr>
        <w:pStyle w:val="Quellcode"/>
      </w:pPr>
      <w:r>
        <w:t xml:space="preserve">  successors</w:t>
      </w:r>
    </w:p>
    <w:p w14:paraId="28366FDF" w14:textId="77777777" w:rsidR="009D600D" w:rsidRDefault="009D600D" w:rsidP="009D600D">
      <w:pPr>
        <w:pStyle w:val="Quellcode"/>
      </w:pPr>
      <w:r>
        <w:t xml:space="preserve">   n16 </w:t>
      </w:r>
      <w:r>
        <w:tab/>
        <w:t>0</w:t>
      </w:r>
    </w:p>
    <w:p w14:paraId="4B6E7B74" w14:textId="77777777" w:rsidR="009D600D" w:rsidRDefault="009D600D" w:rsidP="009D600D">
      <w:pPr>
        <w:pStyle w:val="Quellcode"/>
      </w:pPr>
      <w:r>
        <w:lastRenderedPageBreak/>
        <w:t xml:space="preserve">   n53 </w:t>
      </w:r>
      <w:r>
        <w:tab/>
        <w:t>0</w:t>
      </w:r>
    </w:p>
    <w:p w14:paraId="6882E8E1" w14:textId="77777777" w:rsidR="009D600D" w:rsidRDefault="009D600D" w:rsidP="009D600D">
      <w:pPr>
        <w:pStyle w:val="Quellcode"/>
      </w:pPr>
    </w:p>
    <w:p w14:paraId="012CF47B" w14:textId="77777777" w:rsidR="009D600D" w:rsidRDefault="009D600D" w:rsidP="009D600D">
      <w:pPr>
        <w:pStyle w:val="Quellcode"/>
      </w:pPr>
      <w:r>
        <w:t>n19 (Or):</w:t>
      </w:r>
    </w:p>
    <w:p w14:paraId="34ABC603" w14:textId="77777777" w:rsidR="009D600D" w:rsidRDefault="009D600D" w:rsidP="009D600D">
      <w:pPr>
        <w:pStyle w:val="Quellcode"/>
      </w:pPr>
      <w:r>
        <w:t xml:space="preserve">  successors</w:t>
      </w:r>
    </w:p>
    <w:p w14:paraId="3CD824D4" w14:textId="77777777" w:rsidR="009D600D" w:rsidRDefault="009D600D" w:rsidP="009D600D">
      <w:pPr>
        <w:pStyle w:val="Quellcode"/>
      </w:pPr>
      <w:r>
        <w:t xml:space="preserve">   n18 </w:t>
      </w:r>
      <w:r>
        <w:tab/>
        <w:t>0</w:t>
      </w:r>
    </w:p>
    <w:p w14:paraId="4B099FC9" w14:textId="77777777" w:rsidR="009D600D" w:rsidRDefault="009D600D" w:rsidP="009D600D">
      <w:pPr>
        <w:pStyle w:val="Quellcode"/>
      </w:pPr>
      <w:r>
        <w:t xml:space="preserve">  predecessors</w:t>
      </w:r>
    </w:p>
    <w:p w14:paraId="4B43BE2E" w14:textId="77777777" w:rsidR="009D600D" w:rsidRDefault="009D600D" w:rsidP="009D600D">
      <w:pPr>
        <w:pStyle w:val="Quellcode"/>
      </w:pPr>
      <w:r>
        <w:t xml:space="preserve">   n36 </w:t>
      </w:r>
      <w:r>
        <w:tab/>
        <w:t>0</w:t>
      </w:r>
    </w:p>
    <w:p w14:paraId="00E3D497" w14:textId="77777777" w:rsidR="009D600D" w:rsidRDefault="009D600D" w:rsidP="009D600D">
      <w:pPr>
        <w:pStyle w:val="Quellcode"/>
      </w:pPr>
      <w:r>
        <w:t xml:space="preserve">   n1 </w:t>
      </w:r>
      <w:r>
        <w:tab/>
        <w:t>0</w:t>
      </w:r>
    </w:p>
    <w:p w14:paraId="3F5F4B38" w14:textId="77777777" w:rsidR="009D600D" w:rsidRDefault="009D600D" w:rsidP="009D600D">
      <w:pPr>
        <w:pStyle w:val="Quellcode"/>
      </w:pPr>
    </w:p>
    <w:p w14:paraId="45D57D2F" w14:textId="77777777" w:rsidR="009D600D" w:rsidRDefault="009D600D" w:rsidP="009D600D">
      <w:pPr>
        <w:pStyle w:val="Quellcode"/>
      </w:pPr>
      <w:r>
        <w:t>n21 (Or):</w:t>
      </w:r>
    </w:p>
    <w:p w14:paraId="2A305136" w14:textId="77777777" w:rsidR="009D600D" w:rsidRDefault="009D600D" w:rsidP="009D600D">
      <w:pPr>
        <w:pStyle w:val="Quellcode"/>
      </w:pPr>
      <w:r>
        <w:t xml:space="preserve">  successors</w:t>
      </w:r>
    </w:p>
    <w:p w14:paraId="1AA855FE" w14:textId="77777777" w:rsidR="009D600D" w:rsidRDefault="009D600D" w:rsidP="009D600D">
      <w:pPr>
        <w:pStyle w:val="Quellcode"/>
      </w:pPr>
      <w:r>
        <w:t xml:space="preserve">   n2 </w:t>
      </w:r>
      <w:r>
        <w:tab/>
        <w:t>0</w:t>
      </w:r>
    </w:p>
    <w:p w14:paraId="46F7AECA" w14:textId="77777777" w:rsidR="009D600D" w:rsidRDefault="009D600D" w:rsidP="009D600D">
      <w:pPr>
        <w:pStyle w:val="Quellcode"/>
      </w:pPr>
      <w:r>
        <w:t xml:space="preserve">   n28 </w:t>
      </w:r>
      <w:r>
        <w:tab/>
        <w:t>0</w:t>
      </w:r>
    </w:p>
    <w:p w14:paraId="26F95A18" w14:textId="77777777" w:rsidR="009D600D" w:rsidRDefault="009D600D" w:rsidP="009D600D">
      <w:pPr>
        <w:pStyle w:val="Quellcode"/>
      </w:pPr>
      <w:r>
        <w:t xml:space="preserve">  predecessors</w:t>
      </w:r>
    </w:p>
    <w:p w14:paraId="470214F9" w14:textId="77777777" w:rsidR="009D600D" w:rsidRDefault="009D600D" w:rsidP="009D600D">
      <w:pPr>
        <w:pStyle w:val="Quellcode"/>
      </w:pPr>
      <w:r>
        <w:t xml:space="preserve">   n57 </w:t>
      </w:r>
      <w:r>
        <w:tab/>
        <w:t>0</w:t>
      </w:r>
    </w:p>
    <w:p w14:paraId="35EB6E86" w14:textId="77777777" w:rsidR="009D600D" w:rsidRDefault="009D600D" w:rsidP="009D600D">
      <w:pPr>
        <w:pStyle w:val="Quellcode"/>
      </w:pPr>
      <w:r>
        <w:t xml:space="preserve">   n18 </w:t>
      </w:r>
      <w:r>
        <w:tab/>
        <w:t>0</w:t>
      </w:r>
    </w:p>
    <w:p w14:paraId="23FBCAE5" w14:textId="77777777" w:rsidR="009D600D" w:rsidRDefault="009D600D" w:rsidP="009D600D">
      <w:pPr>
        <w:pStyle w:val="Quellcode"/>
      </w:pPr>
    </w:p>
    <w:p w14:paraId="0DA38039" w14:textId="77777777" w:rsidR="009D600D" w:rsidRDefault="009D600D" w:rsidP="009D600D">
      <w:pPr>
        <w:pStyle w:val="Quellcode"/>
      </w:pPr>
      <w:r>
        <w:t>n20 (And):</w:t>
      </w:r>
    </w:p>
    <w:p w14:paraId="547AB3B1" w14:textId="77777777" w:rsidR="009D600D" w:rsidRDefault="009D600D" w:rsidP="009D600D">
      <w:pPr>
        <w:pStyle w:val="Quellcode"/>
      </w:pPr>
      <w:r>
        <w:t xml:space="preserve">  successors</w:t>
      </w:r>
    </w:p>
    <w:p w14:paraId="024C74DB" w14:textId="77777777" w:rsidR="009D600D" w:rsidRDefault="009D600D" w:rsidP="009D600D">
      <w:pPr>
        <w:pStyle w:val="Quellcode"/>
      </w:pPr>
      <w:r>
        <w:t xml:space="preserve">   n18 </w:t>
      </w:r>
      <w:r>
        <w:tab/>
        <w:t>0</w:t>
      </w:r>
    </w:p>
    <w:p w14:paraId="4A2BAA15" w14:textId="77777777" w:rsidR="009D600D" w:rsidRDefault="009D600D" w:rsidP="009D600D">
      <w:pPr>
        <w:pStyle w:val="Quellcode"/>
      </w:pPr>
      <w:r>
        <w:t xml:space="preserve">  predecessors</w:t>
      </w:r>
    </w:p>
    <w:p w14:paraId="0828CE23" w14:textId="77777777" w:rsidR="009D600D" w:rsidRDefault="009D600D" w:rsidP="009D600D">
      <w:pPr>
        <w:pStyle w:val="Quellcode"/>
      </w:pPr>
      <w:r>
        <w:t xml:space="preserve">   n47 </w:t>
      </w:r>
      <w:r>
        <w:tab/>
        <w:t>0</w:t>
      </w:r>
    </w:p>
    <w:p w14:paraId="2078CB6A" w14:textId="77777777" w:rsidR="009D600D" w:rsidRDefault="009D600D" w:rsidP="009D600D">
      <w:pPr>
        <w:pStyle w:val="Quellcode"/>
      </w:pPr>
    </w:p>
    <w:p w14:paraId="55206BE9" w14:textId="77777777" w:rsidR="009D600D" w:rsidRDefault="009D600D" w:rsidP="009D600D">
      <w:pPr>
        <w:pStyle w:val="Quellcode"/>
      </w:pPr>
      <w:r>
        <w:t>n23 (Add):</w:t>
      </w:r>
    </w:p>
    <w:p w14:paraId="57D8B1A5" w14:textId="77777777" w:rsidR="009D600D" w:rsidRDefault="009D600D" w:rsidP="009D600D">
      <w:pPr>
        <w:pStyle w:val="Quellcode"/>
      </w:pPr>
      <w:r>
        <w:t xml:space="preserve">  successors</w:t>
      </w:r>
    </w:p>
    <w:p w14:paraId="2F23E547" w14:textId="77777777" w:rsidR="009D600D" w:rsidRDefault="009D600D" w:rsidP="009D600D">
      <w:pPr>
        <w:pStyle w:val="Quellcode"/>
      </w:pPr>
      <w:r>
        <w:t xml:space="preserve">   n27 </w:t>
      </w:r>
      <w:r>
        <w:tab/>
        <w:t>0</w:t>
      </w:r>
    </w:p>
    <w:p w14:paraId="0F1FA292" w14:textId="77777777" w:rsidR="009D600D" w:rsidRDefault="009D600D" w:rsidP="009D600D">
      <w:pPr>
        <w:pStyle w:val="Quellcode"/>
      </w:pPr>
      <w:r>
        <w:t xml:space="preserve">   n49 </w:t>
      </w:r>
      <w:r>
        <w:tab/>
        <w:t>0</w:t>
      </w:r>
    </w:p>
    <w:p w14:paraId="4BAC8358" w14:textId="77777777" w:rsidR="009D600D" w:rsidRDefault="009D600D" w:rsidP="009D600D">
      <w:pPr>
        <w:pStyle w:val="Quellcode"/>
      </w:pPr>
      <w:r>
        <w:t xml:space="preserve">   n26 </w:t>
      </w:r>
      <w:r>
        <w:tab/>
        <w:t>0</w:t>
      </w:r>
    </w:p>
    <w:p w14:paraId="3437ABAC" w14:textId="77777777" w:rsidR="009D600D" w:rsidRDefault="009D600D" w:rsidP="009D600D">
      <w:pPr>
        <w:pStyle w:val="Quellcode"/>
      </w:pPr>
      <w:r>
        <w:t xml:space="preserve">   n5 </w:t>
      </w:r>
      <w:r>
        <w:tab/>
        <w:t>0</w:t>
      </w:r>
    </w:p>
    <w:p w14:paraId="56C1C41E" w14:textId="77777777" w:rsidR="009D600D" w:rsidRDefault="009D600D" w:rsidP="009D600D">
      <w:pPr>
        <w:pStyle w:val="Quellcode"/>
      </w:pPr>
      <w:r>
        <w:t xml:space="preserve">   n45 </w:t>
      </w:r>
      <w:r>
        <w:tab/>
        <w:t>0</w:t>
      </w:r>
    </w:p>
    <w:p w14:paraId="628D9C8C" w14:textId="77777777" w:rsidR="009D600D" w:rsidRDefault="009D600D" w:rsidP="009D600D">
      <w:pPr>
        <w:pStyle w:val="Quellcode"/>
      </w:pPr>
      <w:r>
        <w:t xml:space="preserve">   n22 </w:t>
      </w:r>
      <w:r>
        <w:tab/>
        <w:t>0</w:t>
      </w:r>
    </w:p>
    <w:p w14:paraId="6DBB850B" w14:textId="77777777" w:rsidR="009D600D" w:rsidRDefault="009D600D" w:rsidP="009D600D">
      <w:pPr>
        <w:pStyle w:val="Quellcode"/>
      </w:pPr>
    </w:p>
    <w:p w14:paraId="4DEBDD33" w14:textId="77777777" w:rsidR="009D600D" w:rsidRDefault="009D600D" w:rsidP="009D600D">
      <w:pPr>
        <w:pStyle w:val="Quellcode"/>
      </w:pPr>
      <w:r>
        <w:lastRenderedPageBreak/>
        <w:t>n22 (Add):</w:t>
      </w:r>
    </w:p>
    <w:p w14:paraId="6C91BE13" w14:textId="77777777" w:rsidR="009D600D" w:rsidRDefault="009D600D" w:rsidP="009D600D">
      <w:pPr>
        <w:pStyle w:val="Quellcode"/>
      </w:pPr>
      <w:r>
        <w:t xml:space="preserve">  predecessors</w:t>
      </w:r>
    </w:p>
    <w:p w14:paraId="2E35C2DC" w14:textId="77777777" w:rsidR="009D600D" w:rsidRDefault="009D600D" w:rsidP="009D600D">
      <w:pPr>
        <w:pStyle w:val="Quellcode"/>
      </w:pPr>
      <w:r>
        <w:t xml:space="preserve">   n23 </w:t>
      </w:r>
      <w:r>
        <w:tab/>
        <w:t>0</w:t>
      </w:r>
    </w:p>
    <w:p w14:paraId="5F813162" w14:textId="77777777" w:rsidR="009D600D" w:rsidRDefault="009D600D" w:rsidP="009D600D">
      <w:pPr>
        <w:pStyle w:val="Quellcode"/>
      </w:pPr>
    </w:p>
    <w:p w14:paraId="7A507708" w14:textId="77777777" w:rsidR="009D600D" w:rsidRDefault="009D600D" w:rsidP="009D600D">
      <w:pPr>
        <w:pStyle w:val="Quellcode"/>
      </w:pPr>
      <w:r>
        <w:t>n25 (Or):</w:t>
      </w:r>
    </w:p>
    <w:p w14:paraId="7BF36676" w14:textId="77777777" w:rsidR="009D600D" w:rsidRDefault="009D600D" w:rsidP="009D600D">
      <w:pPr>
        <w:pStyle w:val="Quellcode"/>
      </w:pPr>
      <w:r>
        <w:t xml:space="preserve">  successors</w:t>
      </w:r>
    </w:p>
    <w:p w14:paraId="43AEC71C" w14:textId="77777777" w:rsidR="009D600D" w:rsidRDefault="009D600D" w:rsidP="009D600D">
      <w:pPr>
        <w:pStyle w:val="Quellcode"/>
      </w:pPr>
      <w:r>
        <w:t xml:space="preserve">   n24 </w:t>
      </w:r>
      <w:r>
        <w:tab/>
        <w:t>0</w:t>
      </w:r>
    </w:p>
    <w:p w14:paraId="23195BF5" w14:textId="77777777" w:rsidR="009D600D" w:rsidRDefault="009D600D" w:rsidP="009D600D">
      <w:pPr>
        <w:pStyle w:val="Quellcode"/>
      </w:pPr>
      <w:r>
        <w:t xml:space="preserve">  predecessors</w:t>
      </w:r>
    </w:p>
    <w:p w14:paraId="1EE9973B" w14:textId="77777777" w:rsidR="009D600D" w:rsidRDefault="009D600D" w:rsidP="009D600D">
      <w:pPr>
        <w:pStyle w:val="Quellcode"/>
      </w:pPr>
      <w:r>
        <w:t xml:space="preserve">   n13 </w:t>
      </w:r>
      <w:r>
        <w:tab/>
        <w:t>0</w:t>
      </w:r>
    </w:p>
    <w:p w14:paraId="025B6204" w14:textId="77777777" w:rsidR="009D600D" w:rsidRDefault="009D600D" w:rsidP="009D600D">
      <w:pPr>
        <w:pStyle w:val="Quellcode"/>
      </w:pPr>
    </w:p>
    <w:p w14:paraId="06CBF40C" w14:textId="77777777" w:rsidR="009D600D" w:rsidRDefault="009D600D" w:rsidP="009D600D">
      <w:pPr>
        <w:pStyle w:val="Quellcode"/>
      </w:pPr>
      <w:r>
        <w:t>n24 (Or):</w:t>
      </w:r>
    </w:p>
    <w:p w14:paraId="595E1380" w14:textId="77777777" w:rsidR="009D600D" w:rsidRDefault="009D600D" w:rsidP="009D600D">
      <w:pPr>
        <w:pStyle w:val="Quellcode"/>
      </w:pPr>
      <w:r>
        <w:t xml:space="preserve">  predecessors</w:t>
      </w:r>
    </w:p>
    <w:p w14:paraId="091F0D9B" w14:textId="77777777" w:rsidR="009D600D" w:rsidRDefault="009D600D" w:rsidP="009D600D">
      <w:pPr>
        <w:pStyle w:val="Quellcode"/>
      </w:pPr>
      <w:r>
        <w:t xml:space="preserve">   n25 </w:t>
      </w:r>
      <w:r>
        <w:tab/>
        <w:t>0</w:t>
      </w:r>
    </w:p>
    <w:p w14:paraId="07599E06" w14:textId="77777777" w:rsidR="009D600D" w:rsidRDefault="009D600D" w:rsidP="009D600D">
      <w:pPr>
        <w:pStyle w:val="Quellcode"/>
      </w:pPr>
      <w:r>
        <w:t xml:space="preserve">   n26 </w:t>
      </w:r>
      <w:r>
        <w:tab/>
        <w:t>0</w:t>
      </w:r>
    </w:p>
    <w:p w14:paraId="140FEDD3" w14:textId="77777777" w:rsidR="009D600D" w:rsidRDefault="009D600D" w:rsidP="009D600D">
      <w:pPr>
        <w:pStyle w:val="Quellcode"/>
      </w:pPr>
    </w:p>
    <w:p w14:paraId="4223807C" w14:textId="77777777" w:rsidR="009D600D" w:rsidRDefault="009D600D" w:rsidP="009D600D">
      <w:pPr>
        <w:pStyle w:val="Quellcode"/>
      </w:pPr>
      <w:r>
        <w:t>n27 (Mem):</w:t>
      </w:r>
    </w:p>
    <w:p w14:paraId="6704DDCD" w14:textId="77777777" w:rsidR="009D600D" w:rsidRDefault="009D600D" w:rsidP="009D600D">
      <w:pPr>
        <w:pStyle w:val="Quellcode"/>
      </w:pPr>
      <w:r>
        <w:t xml:space="preserve">  successors</w:t>
      </w:r>
    </w:p>
    <w:p w14:paraId="40BDE9A0" w14:textId="77777777" w:rsidR="009D600D" w:rsidRDefault="009D600D" w:rsidP="009D600D">
      <w:pPr>
        <w:pStyle w:val="Quellcode"/>
      </w:pPr>
      <w:r>
        <w:t xml:space="preserve">   n32 </w:t>
      </w:r>
      <w:r>
        <w:tab/>
        <w:t>0</w:t>
      </w:r>
    </w:p>
    <w:p w14:paraId="50B86508" w14:textId="77777777" w:rsidR="009D600D" w:rsidRDefault="009D600D" w:rsidP="009D600D">
      <w:pPr>
        <w:pStyle w:val="Quellcode"/>
      </w:pPr>
      <w:r>
        <w:t xml:space="preserve">  predecessors</w:t>
      </w:r>
    </w:p>
    <w:p w14:paraId="4D08CFCD" w14:textId="77777777" w:rsidR="009D600D" w:rsidRDefault="009D600D" w:rsidP="009D600D">
      <w:pPr>
        <w:pStyle w:val="Quellcode"/>
      </w:pPr>
      <w:r>
        <w:t xml:space="preserve">   n7 </w:t>
      </w:r>
      <w:r>
        <w:tab/>
        <w:t>0</w:t>
      </w:r>
    </w:p>
    <w:p w14:paraId="6618DAE4" w14:textId="77777777" w:rsidR="009D600D" w:rsidRDefault="009D600D" w:rsidP="009D600D">
      <w:pPr>
        <w:pStyle w:val="Quellcode"/>
      </w:pPr>
      <w:r>
        <w:t xml:space="preserve">   n23 </w:t>
      </w:r>
      <w:r>
        <w:tab/>
        <w:t>0</w:t>
      </w:r>
    </w:p>
    <w:p w14:paraId="62923A7D" w14:textId="77777777" w:rsidR="009D600D" w:rsidRDefault="009D600D" w:rsidP="009D600D">
      <w:pPr>
        <w:pStyle w:val="Quellcode"/>
      </w:pPr>
    </w:p>
    <w:p w14:paraId="1EDAA933" w14:textId="77777777" w:rsidR="009D600D" w:rsidRDefault="009D600D" w:rsidP="009D600D">
      <w:pPr>
        <w:pStyle w:val="Quellcode"/>
      </w:pPr>
      <w:r>
        <w:t>n26 (Add):</w:t>
      </w:r>
    </w:p>
    <w:p w14:paraId="4599D08F" w14:textId="77777777" w:rsidR="009D600D" w:rsidRDefault="009D600D" w:rsidP="009D600D">
      <w:pPr>
        <w:pStyle w:val="Quellcode"/>
      </w:pPr>
      <w:r>
        <w:t xml:space="preserve">  successors</w:t>
      </w:r>
    </w:p>
    <w:p w14:paraId="38E2DF48" w14:textId="77777777" w:rsidR="009D600D" w:rsidRDefault="009D600D" w:rsidP="009D600D">
      <w:pPr>
        <w:pStyle w:val="Quellcode"/>
      </w:pPr>
      <w:r>
        <w:t xml:space="preserve">   n24 </w:t>
      </w:r>
      <w:r>
        <w:tab/>
        <w:t>0</w:t>
      </w:r>
    </w:p>
    <w:p w14:paraId="729CA51F" w14:textId="77777777" w:rsidR="009D600D" w:rsidRDefault="009D600D" w:rsidP="009D600D">
      <w:pPr>
        <w:pStyle w:val="Quellcode"/>
      </w:pPr>
      <w:r>
        <w:t xml:space="preserve">  predecessors</w:t>
      </w:r>
    </w:p>
    <w:p w14:paraId="7E77798A" w14:textId="77777777" w:rsidR="009D600D" w:rsidRDefault="009D600D" w:rsidP="009D600D">
      <w:pPr>
        <w:pStyle w:val="Quellcode"/>
      </w:pPr>
      <w:r>
        <w:t xml:space="preserve">   n23 </w:t>
      </w:r>
      <w:r>
        <w:tab/>
        <w:t>0</w:t>
      </w:r>
    </w:p>
    <w:p w14:paraId="487E96E6" w14:textId="77777777" w:rsidR="009D600D" w:rsidRDefault="009D600D" w:rsidP="009D600D">
      <w:pPr>
        <w:pStyle w:val="Quellcode"/>
      </w:pPr>
    </w:p>
    <w:p w14:paraId="3B6FC175" w14:textId="77777777" w:rsidR="009D600D" w:rsidRDefault="009D600D" w:rsidP="009D600D">
      <w:pPr>
        <w:pStyle w:val="Quellcode"/>
      </w:pPr>
      <w:r>
        <w:t>n29 (Mem):</w:t>
      </w:r>
    </w:p>
    <w:p w14:paraId="495D7F6B" w14:textId="77777777" w:rsidR="009D600D" w:rsidRDefault="009D600D" w:rsidP="009D600D">
      <w:pPr>
        <w:pStyle w:val="Quellcode"/>
      </w:pPr>
      <w:r>
        <w:t xml:space="preserve">  successors</w:t>
      </w:r>
    </w:p>
    <w:p w14:paraId="22EE0483" w14:textId="77777777" w:rsidR="009D600D" w:rsidRDefault="009D600D" w:rsidP="009D600D">
      <w:pPr>
        <w:pStyle w:val="Quellcode"/>
      </w:pPr>
      <w:r>
        <w:t xml:space="preserve">   n48 </w:t>
      </w:r>
      <w:r>
        <w:tab/>
        <w:t>0</w:t>
      </w:r>
    </w:p>
    <w:p w14:paraId="202FEADC" w14:textId="77777777" w:rsidR="009D600D" w:rsidRDefault="009D600D" w:rsidP="009D600D">
      <w:pPr>
        <w:pStyle w:val="Quellcode"/>
      </w:pPr>
      <w:r>
        <w:t xml:space="preserve">  predecessors</w:t>
      </w:r>
    </w:p>
    <w:p w14:paraId="6951C885" w14:textId="77777777" w:rsidR="009D600D" w:rsidRDefault="009D600D" w:rsidP="009D600D">
      <w:pPr>
        <w:pStyle w:val="Quellcode"/>
      </w:pPr>
      <w:r>
        <w:lastRenderedPageBreak/>
        <w:t xml:space="preserve">   n30 </w:t>
      </w:r>
      <w:r>
        <w:tab/>
        <w:t>0</w:t>
      </w:r>
    </w:p>
    <w:p w14:paraId="018684EA" w14:textId="77777777" w:rsidR="009D600D" w:rsidRDefault="009D600D" w:rsidP="009D600D">
      <w:pPr>
        <w:pStyle w:val="Quellcode"/>
      </w:pPr>
    </w:p>
    <w:p w14:paraId="20A5BC62" w14:textId="77777777" w:rsidR="009D600D" w:rsidRDefault="009D600D" w:rsidP="009D600D">
      <w:pPr>
        <w:pStyle w:val="Quellcode"/>
      </w:pPr>
      <w:r>
        <w:t>n28 (Shift):</w:t>
      </w:r>
    </w:p>
    <w:p w14:paraId="1138B800" w14:textId="77777777" w:rsidR="009D600D" w:rsidRDefault="009D600D" w:rsidP="009D600D">
      <w:pPr>
        <w:pStyle w:val="Quellcode"/>
      </w:pPr>
      <w:r>
        <w:t xml:space="preserve">  successors</w:t>
      </w:r>
    </w:p>
    <w:p w14:paraId="47F7800D" w14:textId="77777777" w:rsidR="009D600D" w:rsidRDefault="009D600D" w:rsidP="009D600D">
      <w:pPr>
        <w:pStyle w:val="Quellcode"/>
      </w:pPr>
      <w:r>
        <w:t xml:space="preserve">   n51 </w:t>
      </w:r>
      <w:r>
        <w:tab/>
        <w:t>0</w:t>
      </w:r>
    </w:p>
    <w:p w14:paraId="7CF83CB6" w14:textId="77777777" w:rsidR="009D600D" w:rsidRDefault="009D600D" w:rsidP="009D600D">
      <w:pPr>
        <w:pStyle w:val="Quellcode"/>
      </w:pPr>
      <w:r>
        <w:t xml:space="preserve">  predecessors</w:t>
      </w:r>
    </w:p>
    <w:p w14:paraId="5A3E0D4C" w14:textId="77777777" w:rsidR="009D600D" w:rsidRDefault="009D600D" w:rsidP="009D600D">
      <w:pPr>
        <w:pStyle w:val="Quellcode"/>
      </w:pPr>
      <w:r>
        <w:t xml:space="preserve">   n21 </w:t>
      </w:r>
      <w:r>
        <w:tab/>
        <w:t>0</w:t>
      </w:r>
    </w:p>
    <w:p w14:paraId="19910E21" w14:textId="77777777" w:rsidR="009D600D" w:rsidRDefault="009D600D" w:rsidP="009D600D">
      <w:pPr>
        <w:pStyle w:val="Quellcode"/>
      </w:pPr>
    </w:p>
    <w:p w14:paraId="6CD7C294" w14:textId="77777777" w:rsidR="009D600D" w:rsidRDefault="009D600D" w:rsidP="009D600D">
      <w:pPr>
        <w:pStyle w:val="Quellcode"/>
      </w:pPr>
      <w:r>
        <w:t>n30 (Mem):</w:t>
      </w:r>
    </w:p>
    <w:p w14:paraId="2C50A99E" w14:textId="77777777" w:rsidR="009D600D" w:rsidRDefault="009D600D" w:rsidP="009D600D">
      <w:pPr>
        <w:pStyle w:val="Quellcode"/>
      </w:pPr>
      <w:r>
        <w:t xml:space="preserve">  successors</w:t>
      </w:r>
    </w:p>
    <w:p w14:paraId="2D87E3FF" w14:textId="77777777" w:rsidR="009D600D" w:rsidRDefault="009D600D" w:rsidP="009D600D">
      <w:pPr>
        <w:pStyle w:val="Quellcode"/>
      </w:pPr>
      <w:r>
        <w:t xml:space="preserve">   n29 </w:t>
      </w:r>
      <w:r>
        <w:tab/>
        <w:t>0</w:t>
      </w:r>
    </w:p>
    <w:p w14:paraId="5142800F" w14:textId="77777777" w:rsidR="009D600D" w:rsidRDefault="009D600D" w:rsidP="009D600D">
      <w:pPr>
        <w:pStyle w:val="Quellcode"/>
      </w:pPr>
      <w:r>
        <w:t xml:space="preserve">   n45 </w:t>
      </w:r>
      <w:r>
        <w:tab/>
        <w:t>0</w:t>
      </w:r>
    </w:p>
    <w:p w14:paraId="7F3791CB" w14:textId="77777777" w:rsidR="009D600D" w:rsidRDefault="009D600D" w:rsidP="009D600D">
      <w:pPr>
        <w:pStyle w:val="Quellcode"/>
      </w:pPr>
    </w:p>
    <w:p w14:paraId="11E10A7E" w14:textId="77777777" w:rsidR="009D600D" w:rsidRDefault="009D600D" w:rsidP="009D600D">
      <w:pPr>
        <w:pStyle w:val="Quellcode"/>
      </w:pPr>
      <w:r>
        <w:t>n32 (Or):</w:t>
      </w:r>
    </w:p>
    <w:p w14:paraId="015C2D10" w14:textId="77777777" w:rsidR="009D600D" w:rsidRDefault="009D600D" w:rsidP="009D600D">
      <w:pPr>
        <w:pStyle w:val="Quellcode"/>
      </w:pPr>
      <w:r>
        <w:t xml:space="preserve">  successors</w:t>
      </w:r>
    </w:p>
    <w:p w14:paraId="48397583" w14:textId="77777777" w:rsidR="009D600D" w:rsidRDefault="009D600D" w:rsidP="009D600D">
      <w:pPr>
        <w:pStyle w:val="Quellcode"/>
      </w:pPr>
      <w:r>
        <w:t xml:space="preserve">   n31 </w:t>
      </w:r>
      <w:r>
        <w:tab/>
        <w:t>0</w:t>
      </w:r>
    </w:p>
    <w:p w14:paraId="5F5DECFE" w14:textId="77777777" w:rsidR="009D600D" w:rsidRDefault="009D600D" w:rsidP="009D600D">
      <w:pPr>
        <w:pStyle w:val="Quellcode"/>
      </w:pPr>
      <w:r>
        <w:t xml:space="preserve">  predecessors</w:t>
      </w:r>
    </w:p>
    <w:p w14:paraId="3159BFBD" w14:textId="77777777" w:rsidR="009D600D" w:rsidRDefault="009D600D" w:rsidP="009D600D">
      <w:pPr>
        <w:pStyle w:val="Quellcode"/>
      </w:pPr>
      <w:r>
        <w:t xml:space="preserve">   n27 </w:t>
      </w:r>
      <w:r>
        <w:tab/>
        <w:t>0</w:t>
      </w:r>
    </w:p>
    <w:p w14:paraId="5B1D8BFA" w14:textId="77777777" w:rsidR="009D600D" w:rsidRDefault="009D600D" w:rsidP="009D600D">
      <w:pPr>
        <w:pStyle w:val="Quellcode"/>
      </w:pPr>
      <w:r>
        <w:t xml:space="preserve">   n39 </w:t>
      </w:r>
      <w:r>
        <w:tab/>
        <w:t>0</w:t>
      </w:r>
    </w:p>
    <w:p w14:paraId="178FD941" w14:textId="77777777" w:rsidR="009D600D" w:rsidRDefault="009D600D" w:rsidP="009D600D">
      <w:pPr>
        <w:pStyle w:val="Quellcode"/>
      </w:pPr>
    </w:p>
    <w:p w14:paraId="048E4784" w14:textId="77777777" w:rsidR="009D600D" w:rsidRDefault="009D600D" w:rsidP="009D600D">
      <w:pPr>
        <w:pStyle w:val="Quellcode"/>
      </w:pPr>
      <w:r>
        <w:t>n31 (Or):</w:t>
      </w:r>
    </w:p>
    <w:p w14:paraId="615A4F92" w14:textId="77777777" w:rsidR="009D600D" w:rsidRDefault="009D600D" w:rsidP="009D600D">
      <w:pPr>
        <w:pStyle w:val="Quellcode"/>
      </w:pPr>
      <w:r>
        <w:t xml:space="preserve">  successors</w:t>
      </w:r>
    </w:p>
    <w:p w14:paraId="60AB6BDA" w14:textId="77777777" w:rsidR="009D600D" w:rsidRDefault="009D600D" w:rsidP="009D600D">
      <w:pPr>
        <w:pStyle w:val="Quellcode"/>
      </w:pPr>
      <w:r>
        <w:t xml:space="preserve">   n15 </w:t>
      </w:r>
      <w:r>
        <w:tab/>
        <w:t>0</w:t>
      </w:r>
    </w:p>
    <w:p w14:paraId="2B5585E7" w14:textId="77777777" w:rsidR="009D600D" w:rsidRDefault="009D600D" w:rsidP="009D600D">
      <w:pPr>
        <w:pStyle w:val="Quellcode"/>
      </w:pPr>
      <w:r>
        <w:t xml:space="preserve">  predecessors</w:t>
      </w:r>
    </w:p>
    <w:p w14:paraId="0AFEC47D" w14:textId="77777777" w:rsidR="009D600D" w:rsidRDefault="009D600D" w:rsidP="009D600D">
      <w:pPr>
        <w:pStyle w:val="Quellcode"/>
      </w:pPr>
      <w:r>
        <w:t xml:space="preserve">   n1 </w:t>
      </w:r>
      <w:r>
        <w:tab/>
        <w:t>0</w:t>
      </w:r>
    </w:p>
    <w:p w14:paraId="6AC4B385" w14:textId="77777777" w:rsidR="009D600D" w:rsidRDefault="009D600D" w:rsidP="009D600D">
      <w:pPr>
        <w:pStyle w:val="Quellcode"/>
      </w:pPr>
      <w:r>
        <w:t xml:space="preserve">   n32 </w:t>
      </w:r>
      <w:r>
        <w:tab/>
        <w:t>0</w:t>
      </w:r>
    </w:p>
    <w:p w14:paraId="1727D36E" w14:textId="77777777" w:rsidR="009D600D" w:rsidRDefault="009D600D" w:rsidP="009D600D">
      <w:pPr>
        <w:pStyle w:val="Quellcode"/>
      </w:pPr>
    </w:p>
    <w:p w14:paraId="6DE6DBD4" w14:textId="77777777" w:rsidR="009D600D" w:rsidRDefault="009D600D" w:rsidP="009D600D">
      <w:pPr>
        <w:pStyle w:val="Quellcode"/>
      </w:pPr>
      <w:r>
        <w:t>n34 (Add):</w:t>
      </w:r>
    </w:p>
    <w:p w14:paraId="4C8C4F0C" w14:textId="77777777" w:rsidR="009D600D" w:rsidRDefault="009D600D" w:rsidP="009D600D">
      <w:pPr>
        <w:pStyle w:val="Quellcode"/>
      </w:pPr>
      <w:r>
        <w:t xml:space="preserve">  successors</w:t>
      </w:r>
    </w:p>
    <w:p w14:paraId="3DC16317" w14:textId="77777777" w:rsidR="009D600D" w:rsidRDefault="009D600D" w:rsidP="009D600D">
      <w:pPr>
        <w:pStyle w:val="Quellcode"/>
      </w:pPr>
      <w:r>
        <w:t xml:space="preserve">   n9 </w:t>
      </w:r>
      <w:r>
        <w:tab/>
        <w:t>0</w:t>
      </w:r>
    </w:p>
    <w:p w14:paraId="3F033A21" w14:textId="77777777" w:rsidR="009D600D" w:rsidRDefault="009D600D" w:rsidP="009D600D">
      <w:pPr>
        <w:pStyle w:val="Quellcode"/>
      </w:pPr>
    </w:p>
    <w:p w14:paraId="79D9D67B" w14:textId="77777777" w:rsidR="009D600D" w:rsidRDefault="009D600D" w:rsidP="009D600D">
      <w:pPr>
        <w:pStyle w:val="Quellcode"/>
      </w:pPr>
      <w:r>
        <w:t>n33 (Or):</w:t>
      </w:r>
    </w:p>
    <w:p w14:paraId="35062C5D" w14:textId="77777777" w:rsidR="009D600D" w:rsidRDefault="009D600D" w:rsidP="009D600D">
      <w:pPr>
        <w:pStyle w:val="Quellcode"/>
      </w:pPr>
      <w:r>
        <w:lastRenderedPageBreak/>
        <w:t xml:space="preserve">  successors</w:t>
      </w:r>
    </w:p>
    <w:p w14:paraId="48E0B30B" w14:textId="77777777" w:rsidR="009D600D" w:rsidRDefault="009D600D" w:rsidP="009D600D">
      <w:pPr>
        <w:pStyle w:val="Quellcode"/>
      </w:pPr>
      <w:r>
        <w:t xml:space="preserve">   n9 </w:t>
      </w:r>
      <w:r>
        <w:tab/>
        <w:t>0</w:t>
      </w:r>
    </w:p>
    <w:p w14:paraId="6F417CDE" w14:textId="77777777" w:rsidR="009D600D" w:rsidRDefault="009D600D" w:rsidP="009D600D">
      <w:pPr>
        <w:pStyle w:val="Quellcode"/>
      </w:pPr>
      <w:r>
        <w:t xml:space="preserve">  predecessors</w:t>
      </w:r>
    </w:p>
    <w:p w14:paraId="3E60429D" w14:textId="77777777" w:rsidR="009D600D" w:rsidRDefault="009D600D" w:rsidP="009D600D">
      <w:pPr>
        <w:pStyle w:val="Quellcode"/>
      </w:pPr>
      <w:r>
        <w:t xml:space="preserve">   n51 </w:t>
      </w:r>
      <w:r>
        <w:tab/>
        <w:t>0</w:t>
      </w:r>
    </w:p>
    <w:p w14:paraId="0DE86584" w14:textId="77777777" w:rsidR="009D600D" w:rsidRDefault="009D600D" w:rsidP="009D600D">
      <w:pPr>
        <w:pStyle w:val="Quellcode"/>
      </w:pPr>
    </w:p>
    <w:p w14:paraId="278B42AF" w14:textId="77777777" w:rsidR="009D600D" w:rsidRDefault="009D600D" w:rsidP="009D600D">
      <w:pPr>
        <w:pStyle w:val="Quellcode"/>
      </w:pPr>
      <w:r>
        <w:t>n36 (Or):</w:t>
      </w:r>
    </w:p>
    <w:p w14:paraId="248A033A" w14:textId="77777777" w:rsidR="009D600D" w:rsidRDefault="009D600D" w:rsidP="009D600D">
      <w:pPr>
        <w:pStyle w:val="Quellcode"/>
      </w:pPr>
      <w:r>
        <w:t xml:space="preserve">  successors</w:t>
      </w:r>
    </w:p>
    <w:p w14:paraId="5DAA7EC4" w14:textId="77777777" w:rsidR="009D600D" w:rsidRDefault="009D600D" w:rsidP="009D600D">
      <w:pPr>
        <w:pStyle w:val="Quellcode"/>
      </w:pPr>
      <w:r>
        <w:t xml:space="preserve">   n19 </w:t>
      </w:r>
      <w:r>
        <w:tab/>
        <w:t>0</w:t>
      </w:r>
    </w:p>
    <w:p w14:paraId="70CE15F8" w14:textId="77777777" w:rsidR="009D600D" w:rsidRDefault="009D600D" w:rsidP="009D600D">
      <w:pPr>
        <w:pStyle w:val="Quellcode"/>
      </w:pPr>
      <w:r>
        <w:t xml:space="preserve">  predecessors</w:t>
      </w:r>
    </w:p>
    <w:p w14:paraId="2D2DB318" w14:textId="77777777" w:rsidR="009D600D" w:rsidRDefault="009D600D" w:rsidP="009D600D">
      <w:pPr>
        <w:pStyle w:val="Quellcode"/>
      </w:pPr>
      <w:r>
        <w:t xml:space="preserve">   n38 </w:t>
      </w:r>
      <w:r>
        <w:tab/>
        <w:t>0</w:t>
      </w:r>
    </w:p>
    <w:p w14:paraId="4D3C7E0E" w14:textId="77777777" w:rsidR="009D600D" w:rsidRDefault="009D600D" w:rsidP="009D600D">
      <w:pPr>
        <w:pStyle w:val="Quellcode"/>
      </w:pPr>
      <w:r>
        <w:t xml:space="preserve">   n37 </w:t>
      </w:r>
      <w:r>
        <w:tab/>
        <w:t>0</w:t>
      </w:r>
    </w:p>
    <w:p w14:paraId="24BCACDD" w14:textId="77777777" w:rsidR="009D600D" w:rsidRDefault="009D600D" w:rsidP="009D600D">
      <w:pPr>
        <w:pStyle w:val="Quellcode"/>
      </w:pPr>
    </w:p>
    <w:p w14:paraId="75406297" w14:textId="77777777" w:rsidR="009D600D" w:rsidRDefault="009D600D" w:rsidP="009D600D">
      <w:pPr>
        <w:pStyle w:val="Quellcode"/>
      </w:pPr>
      <w:r>
        <w:t>n35 (Or):</w:t>
      </w:r>
    </w:p>
    <w:p w14:paraId="42131F8F" w14:textId="77777777" w:rsidR="009D600D" w:rsidRDefault="009D600D" w:rsidP="009D600D">
      <w:pPr>
        <w:pStyle w:val="Quellcode"/>
      </w:pPr>
      <w:r>
        <w:t xml:space="preserve">  successors</w:t>
      </w:r>
    </w:p>
    <w:p w14:paraId="72AE8F95" w14:textId="77777777" w:rsidR="009D600D" w:rsidRDefault="009D600D" w:rsidP="009D600D">
      <w:pPr>
        <w:pStyle w:val="Quellcode"/>
      </w:pPr>
      <w:r>
        <w:t xml:space="preserve">   n4 </w:t>
      </w:r>
      <w:r>
        <w:tab/>
        <w:t>0</w:t>
      </w:r>
    </w:p>
    <w:p w14:paraId="2DC730C7" w14:textId="77777777" w:rsidR="009D600D" w:rsidRDefault="009D600D" w:rsidP="009D600D">
      <w:pPr>
        <w:pStyle w:val="Quellcode"/>
      </w:pPr>
      <w:r>
        <w:t xml:space="preserve">  predecessors</w:t>
      </w:r>
    </w:p>
    <w:p w14:paraId="4DA720A1" w14:textId="77777777" w:rsidR="009D600D" w:rsidRDefault="009D600D" w:rsidP="009D600D">
      <w:pPr>
        <w:pStyle w:val="Quellcode"/>
      </w:pPr>
      <w:r>
        <w:t xml:space="preserve">   n1 </w:t>
      </w:r>
      <w:r>
        <w:tab/>
        <w:t>0</w:t>
      </w:r>
    </w:p>
    <w:p w14:paraId="1F9B8E44" w14:textId="77777777" w:rsidR="009D600D" w:rsidRDefault="009D600D" w:rsidP="009D600D">
      <w:pPr>
        <w:pStyle w:val="Quellcode"/>
      </w:pPr>
      <w:r>
        <w:t xml:space="preserve">   n50 </w:t>
      </w:r>
      <w:r>
        <w:tab/>
        <w:t>0</w:t>
      </w:r>
    </w:p>
    <w:p w14:paraId="2DAD8F03" w14:textId="77777777" w:rsidR="009D600D" w:rsidRDefault="009D600D" w:rsidP="009D600D">
      <w:pPr>
        <w:pStyle w:val="Quellcode"/>
      </w:pPr>
    </w:p>
    <w:p w14:paraId="7654246D" w14:textId="77777777" w:rsidR="009D600D" w:rsidRDefault="009D600D" w:rsidP="009D600D">
      <w:pPr>
        <w:pStyle w:val="Quellcode"/>
      </w:pPr>
      <w:r>
        <w:t>n38 (Mem):</w:t>
      </w:r>
    </w:p>
    <w:p w14:paraId="15066E99" w14:textId="77777777" w:rsidR="009D600D" w:rsidRDefault="009D600D" w:rsidP="009D600D">
      <w:pPr>
        <w:pStyle w:val="Quellcode"/>
      </w:pPr>
      <w:r>
        <w:t xml:space="preserve">  successors</w:t>
      </w:r>
    </w:p>
    <w:p w14:paraId="32CDA6F2" w14:textId="77777777" w:rsidR="009D600D" w:rsidRDefault="009D600D" w:rsidP="009D600D">
      <w:pPr>
        <w:pStyle w:val="Quellcode"/>
      </w:pPr>
      <w:r>
        <w:t xml:space="preserve">   n36 </w:t>
      </w:r>
      <w:r>
        <w:tab/>
        <w:t>0</w:t>
      </w:r>
    </w:p>
    <w:p w14:paraId="168A50B5" w14:textId="77777777" w:rsidR="009D600D" w:rsidRDefault="009D600D" w:rsidP="009D600D">
      <w:pPr>
        <w:pStyle w:val="Quellcode"/>
      </w:pPr>
      <w:r>
        <w:t xml:space="preserve">  predecessors</w:t>
      </w:r>
    </w:p>
    <w:p w14:paraId="5346EB79" w14:textId="77777777" w:rsidR="009D600D" w:rsidRDefault="009D600D" w:rsidP="009D600D">
      <w:pPr>
        <w:pStyle w:val="Quellcode"/>
      </w:pPr>
      <w:r>
        <w:t xml:space="preserve">   n44 </w:t>
      </w:r>
      <w:r>
        <w:tab/>
        <w:t>0</w:t>
      </w:r>
    </w:p>
    <w:p w14:paraId="62C451E1" w14:textId="77777777" w:rsidR="009D600D" w:rsidRDefault="009D600D" w:rsidP="009D600D">
      <w:pPr>
        <w:pStyle w:val="Quellcode"/>
      </w:pPr>
    </w:p>
    <w:p w14:paraId="2086052C" w14:textId="77777777" w:rsidR="009D600D" w:rsidRDefault="009D600D" w:rsidP="009D600D">
      <w:pPr>
        <w:pStyle w:val="Quellcode"/>
      </w:pPr>
      <w:r>
        <w:t>n37 (And):</w:t>
      </w:r>
    </w:p>
    <w:p w14:paraId="50813A0E" w14:textId="77777777" w:rsidR="009D600D" w:rsidRDefault="009D600D" w:rsidP="009D600D">
      <w:pPr>
        <w:pStyle w:val="Quellcode"/>
      </w:pPr>
      <w:r>
        <w:t xml:space="preserve">  successors</w:t>
      </w:r>
    </w:p>
    <w:p w14:paraId="089D1976" w14:textId="77777777" w:rsidR="009D600D" w:rsidRDefault="009D600D" w:rsidP="009D600D">
      <w:pPr>
        <w:pStyle w:val="Quellcode"/>
      </w:pPr>
      <w:r>
        <w:t xml:space="preserve">   n36 </w:t>
      </w:r>
      <w:r>
        <w:tab/>
        <w:t>0</w:t>
      </w:r>
    </w:p>
    <w:p w14:paraId="0DE66656" w14:textId="77777777" w:rsidR="009D600D" w:rsidRDefault="009D600D" w:rsidP="009D600D">
      <w:pPr>
        <w:pStyle w:val="Quellcode"/>
      </w:pPr>
      <w:r>
        <w:t xml:space="preserve">   n41 </w:t>
      </w:r>
      <w:r>
        <w:tab/>
        <w:t>0</w:t>
      </w:r>
    </w:p>
    <w:p w14:paraId="5AF0B9FF" w14:textId="77777777" w:rsidR="009D600D" w:rsidRDefault="009D600D" w:rsidP="009D600D">
      <w:pPr>
        <w:pStyle w:val="Quellcode"/>
      </w:pPr>
    </w:p>
    <w:p w14:paraId="601C53C9" w14:textId="77777777" w:rsidR="009D600D" w:rsidRDefault="009D600D" w:rsidP="009D600D">
      <w:pPr>
        <w:pStyle w:val="Quellcode"/>
      </w:pPr>
      <w:r>
        <w:t>n39 (Or):</w:t>
      </w:r>
    </w:p>
    <w:p w14:paraId="39C7324B" w14:textId="77777777" w:rsidR="009D600D" w:rsidRDefault="009D600D" w:rsidP="009D600D">
      <w:pPr>
        <w:pStyle w:val="Quellcode"/>
      </w:pPr>
      <w:r>
        <w:t xml:space="preserve">  successors</w:t>
      </w:r>
    </w:p>
    <w:p w14:paraId="29E12CC8" w14:textId="77777777" w:rsidR="009D600D" w:rsidRDefault="009D600D" w:rsidP="009D600D">
      <w:pPr>
        <w:pStyle w:val="Quellcode"/>
      </w:pPr>
      <w:r>
        <w:lastRenderedPageBreak/>
        <w:t xml:space="preserve">   n14 </w:t>
      </w:r>
      <w:r>
        <w:tab/>
        <w:t>0</w:t>
      </w:r>
    </w:p>
    <w:p w14:paraId="3E7FBDB6" w14:textId="77777777" w:rsidR="009D600D" w:rsidRDefault="009D600D" w:rsidP="009D600D">
      <w:pPr>
        <w:pStyle w:val="Quellcode"/>
      </w:pPr>
      <w:r>
        <w:t xml:space="preserve">   n32 </w:t>
      </w:r>
      <w:r>
        <w:tab/>
        <w:t>0</w:t>
      </w:r>
    </w:p>
    <w:p w14:paraId="459DCCC7" w14:textId="77777777" w:rsidR="009D600D" w:rsidRDefault="009D600D" w:rsidP="009D600D">
      <w:pPr>
        <w:pStyle w:val="Quellcode"/>
      </w:pPr>
      <w:r>
        <w:t xml:space="preserve">  predecessors</w:t>
      </w:r>
    </w:p>
    <w:p w14:paraId="51C5CA14" w14:textId="77777777" w:rsidR="009D600D" w:rsidRDefault="009D600D" w:rsidP="009D600D">
      <w:pPr>
        <w:pStyle w:val="Quellcode"/>
      </w:pPr>
      <w:r>
        <w:t xml:space="preserve">   n10 </w:t>
      </w:r>
      <w:r>
        <w:tab/>
        <w:t>0</w:t>
      </w:r>
    </w:p>
    <w:p w14:paraId="2BE64EAA" w14:textId="77777777" w:rsidR="009D600D" w:rsidRDefault="009D600D" w:rsidP="009D600D">
      <w:pPr>
        <w:pStyle w:val="Quellcode"/>
      </w:pPr>
      <w:r>
        <w:t xml:space="preserve">   n54 </w:t>
      </w:r>
      <w:r>
        <w:tab/>
        <w:t>0</w:t>
      </w:r>
    </w:p>
    <w:p w14:paraId="3D648ABA" w14:textId="77777777" w:rsidR="009D600D" w:rsidRDefault="009D600D" w:rsidP="009D600D">
      <w:pPr>
        <w:pStyle w:val="Quellcode"/>
      </w:pPr>
    </w:p>
    <w:p w14:paraId="552AD989" w14:textId="77777777" w:rsidR="009D600D" w:rsidRDefault="009D600D" w:rsidP="009D600D">
      <w:pPr>
        <w:pStyle w:val="Quellcode"/>
      </w:pPr>
      <w:r>
        <w:t>n41 (Or):</w:t>
      </w:r>
    </w:p>
    <w:p w14:paraId="67E8400C" w14:textId="77777777" w:rsidR="009D600D" w:rsidRDefault="009D600D" w:rsidP="009D600D">
      <w:pPr>
        <w:pStyle w:val="Quellcode"/>
      </w:pPr>
      <w:r>
        <w:t xml:space="preserve">  successors</w:t>
      </w:r>
    </w:p>
    <w:p w14:paraId="53EE000C" w14:textId="77777777" w:rsidR="009D600D" w:rsidRDefault="009D600D" w:rsidP="009D600D">
      <w:pPr>
        <w:pStyle w:val="Quellcode"/>
      </w:pPr>
      <w:r>
        <w:t xml:space="preserve">   n52 </w:t>
      </w:r>
      <w:r>
        <w:tab/>
        <w:t>0</w:t>
      </w:r>
    </w:p>
    <w:p w14:paraId="6C84B794" w14:textId="77777777" w:rsidR="009D600D" w:rsidRDefault="009D600D" w:rsidP="009D600D">
      <w:pPr>
        <w:pStyle w:val="Quellcode"/>
      </w:pPr>
      <w:r>
        <w:t xml:space="preserve">   n40 </w:t>
      </w:r>
      <w:r>
        <w:tab/>
        <w:t>0</w:t>
      </w:r>
    </w:p>
    <w:p w14:paraId="3A83A632" w14:textId="77777777" w:rsidR="009D600D" w:rsidRDefault="009D600D" w:rsidP="009D600D">
      <w:pPr>
        <w:pStyle w:val="Quellcode"/>
      </w:pPr>
      <w:r>
        <w:t xml:space="preserve">  predecessors</w:t>
      </w:r>
    </w:p>
    <w:p w14:paraId="678BA8B3" w14:textId="77777777" w:rsidR="009D600D" w:rsidRDefault="009D600D" w:rsidP="009D600D">
      <w:pPr>
        <w:pStyle w:val="Quellcode"/>
      </w:pPr>
      <w:r>
        <w:t xml:space="preserve">   n37 </w:t>
      </w:r>
      <w:r>
        <w:tab/>
        <w:t>0</w:t>
      </w:r>
    </w:p>
    <w:p w14:paraId="73D3C160" w14:textId="77777777" w:rsidR="009D600D" w:rsidRDefault="009D600D" w:rsidP="009D600D">
      <w:pPr>
        <w:pStyle w:val="Quellcode"/>
      </w:pPr>
      <w:r>
        <w:t xml:space="preserve">   n43 </w:t>
      </w:r>
      <w:r>
        <w:tab/>
        <w:t>0</w:t>
      </w:r>
    </w:p>
    <w:p w14:paraId="1DAE84BA" w14:textId="77777777" w:rsidR="009D600D" w:rsidRDefault="009D600D" w:rsidP="009D600D">
      <w:pPr>
        <w:pStyle w:val="Quellcode"/>
      </w:pPr>
    </w:p>
    <w:p w14:paraId="4B2688FE" w14:textId="77777777" w:rsidR="009D600D" w:rsidRDefault="009D600D" w:rsidP="009D600D">
      <w:pPr>
        <w:pStyle w:val="Quellcode"/>
      </w:pPr>
      <w:r>
        <w:t>n40 (Or):</w:t>
      </w:r>
    </w:p>
    <w:p w14:paraId="206265AC" w14:textId="77777777" w:rsidR="009D600D" w:rsidRDefault="009D600D" w:rsidP="009D600D">
      <w:pPr>
        <w:pStyle w:val="Quellcode"/>
      </w:pPr>
      <w:r>
        <w:t xml:space="preserve">  successors</w:t>
      </w:r>
    </w:p>
    <w:p w14:paraId="79E33273" w14:textId="77777777" w:rsidR="009D600D" w:rsidRDefault="009D600D" w:rsidP="009D600D">
      <w:pPr>
        <w:pStyle w:val="Quellcode"/>
      </w:pPr>
      <w:r>
        <w:t xml:space="preserve">   n57 </w:t>
      </w:r>
      <w:r>
        <w:tab/>
        <w:t>0</w:t>
      </w:r>
    </w:p>
    <w:p w14:paraId="1C13641C" w14:textId="77777777" w:rsidR="009D600D" w:rsidRDefault="009D600D" w:rsidP="009D600D">
      <w:pPr>
        <w:pStyle w:val="Quellcode"/>
      </w:pPr>
      <w:r>
        <w:t xml:space="preserve">  predecessors</w:t>
      </w:r>
    </w:p>
    <w:p w14:paraId="2EF4433D" w14:textId="77777777" w:rsidR="009D600D" w:rsidRDefault="009D600D" w:rsidP="009D600D">
      <w:pPr>
        <w:pStyle w:val="Quellcode"/>
      </w:pPr>
      <w:r>
        <w:t xml:space="preserve">   n41 </w:t>
      </w:r>
      <w:r>
        <w:tab/>
        <w:t>0</w:t>
      </w:r>
    </w:p>
    <w:p w14:paraId="6BC4566C" w14:textId="77777777" w:rsidR="009D600D" w:rsidRDefault="009D600D" w:rsidP="009D600D">
      <w:pPr>
        <w:pStyle w:val="Quellcode"/>
      </w:pPr>
      <w:r>
        <w:t xml:space="preserve">   n42 </w:t>
      </w:r>
      <w:r>
        <w:tab/>
        <w:t>0</w:t>
      </w:r>
    </w:p>
    <w:p w14:paraId="66345036" w14:textId="77777777" w:rsidR="009D600D" w:rsidRDefault="009D600D" w:rsidP="009D600D">
      <w:pPr>
        <w:pStyle w:val="Quellcode"/>
      </w:pPr>
    </w:p>
    <w:p w14:paraId="7FF625DE" w14:textId="77777777" w:rsidR="009D600D" w:rsidRDefault="009D600D" w:rsidP="009D600D">
      <w:pPr>
        <w:pStyle w:val="Quellcode"/>
      </w:pPr>
      <w:r>
        <w:t>n43 (Or):</w:t>
      </w:r>
    </w:p>
    <w:p w14:paraId="2117B853" w14:textId="77777777" w:rsidR="009D600D" w:rsidRDefault="009D600D" w:rsidP="009D600D">
      <w:pPr>
        <w:pStyle w:val="Quellcode"/>
      </w:pPr>
      <w:r>
        <w:t xml:space="preserve">  successors</w:t>
      </w:r>
    </w:p>
    <w:p w14:paraId="2607199A" w14:textId="77777777" w:rsidR="009D600D" w:rsidRDefault="009D600D" w:rsidP="009D600D">
      <w:pPr>
        <w:pStyle w:val="Quellcode"/>
      </w:pPr>
      <w:r>
        <w:t xml:space="preserve">   n41 </w:t>
      </w:r>
      <w:r>
        <w:tab/>
        <w:t>0</w:t>
      </w:r>
    </w:p>
    <w:p w14:paraId="796DED6D" w14:textId="77777777" w:rsidR="009D600D" w:rsidRDefault="009D600D" w:rsidP="009D600D">
      <w:pPr>
        <w:pStyle w:val="Quellcode"/>
      </w:pPr>
      <w:r>
        <w:t xml:space="preserve">  predecessors</w:t>
      </w:r>
    </w:p>
    <w:p w14:paraId="093A6F8E" w14:textId="77777777" w:rsidR="009D600D" w:rsidRDefault="009D600D" w:rsidP="009D600D">
      <w:pPr>
        <w:pStyle w:val="Quellcode"/>
      </w:pPr>
      <w:r>
        <w:t xml:space="preserve">   n1 </w:t>
      </w:r>
      <w:r>
        <w:tab/>
        <w:t>0</w:t>
      </w:r>
    </w:p>
    <w:p w14:paraId="21D63EEE" w14:textId="77777777" w:rsidR="009D600D" w:rsidRDefault="009D600D" w:rsidP="009D600D">
      <w:pPr>
        <w:pStyle w:val="Quellcode"/>
      </w:pPr>
      <w:r>
        <w:t xml:space="preserve">   n48 </w:t>
      </w:r>
      <w:r>
        <w:tab/>
        <w:t>0</w:t>
      </w:r>
    </w:p>
    <w:p w14:paraId="3338E79C" w14:textId="77777777" w:rsidR="009D600D" w:rsidRDefault="009D600D" w:rsidP="009D600D">
      <w:pPr>
        <w:pStyle w:val="Quellcode"/>
      </w:pPr>
    </w:p>
    <w:p w14:paraId="291A1986" w14:textId="77777777" w:rsidR="009D600D" w:rsidRDefault="009D600D" w:rsidP="009D600D">
      <w:pPr>
        <w:pStyle w:val="Quellcode"/>
      </w:pPr>
      <w:r>
        <w:t>n42 (Mem):</w:t>
      </w:r>
    </w:p>
    <w:p w14:paraId="6951F8F4" w14:textId="77777777" w:rsidR="009D600D" w:rsidRDefault="009D600D" w:rsidP="009D600D">
      <w:pPr>
        <w:pStyle w:val="Quellcode"/>
      </w:pPr>
      <w:r>
        <w:t xml:space="preserve">  successors</w:t>
      </w:r>
    </w:p>
    <w:p w14:paraId="08C8893A" w14:textId="77777777" w:rsidR="009D600D" w:rsidRDefault="009D600D" w:rsidP="009D600D">
      <w:pPr>
        <w:pStyle w:val="Quellcode"/>
      </w:pPr>
      <w:r>
        <w:t xml:space="preserve">   n40 </w:t>
      </w:r>
      <w:r>
        <w:tab/>
        <w:t>0</w:t>
      </w:r>
    </w:p>
    <w:p w14:paraId="10452EB8" w14:textId="77777777" w:rsidR="009D600D" w:rsidRDefault="009D600D" w:rsidP="009D600D">
      <w:pPr>
        <w:pStyle w:val="Quellcode"/>
      </w:pPr>
      <w:r>
        <w:t xml:space="preserve">  predecessors</w:t>
      </w:r>
    </w:p>
    <w:p w14:paraId="491E089C" w14:textId="77777777" w:rsidR="009D600D" w:rsidRDefault="009D600D" w:rsidP="009D600D">
      <w:pPr>
        <w:pStyle w:val="Quellcode"/>
      </w:pPr>
      <w:r>
        <w:lastRenderedPageBreak/>
        <w:t xml:space="preserve">   n46 </w:t>
      </w:r>
      <w:r>
        <w:tab/>
        <w:t>0</w:t>
      </w:r>
    </w:p>
    <w:p w14:paraId="203D1241" w14:textId="77777777" w:rsidR="009D600D" w:rsidRDefault="009D600D" w:rsidP="009D600D">
      <w:pPr>
        <w:pStyle w:val="Quellcode"/>
      </w:pPr>
    </w:p>
    <w:p w14:paraId="61F20953" w14:textId="77777777" w:rsidR="009D600D" w:rsidRDefault="009D600D" w:rsidP="009D600D">
      <w:pPr>
        <w:pStyle w:val="Quellcode"/>
      </w:pPr>
      <w:r>
        <w:t>n45 (Mem):</w:t>
      </w:r>
    </w:p>
    <w:p w14:paraId="1D5C9A75" w14:textId="77777777" w:rsidR="009D600D" w:rsidRDefault="009D600D" w:rsidP="009D600D">
      <w:pPr>
        <w:pStyle w:val="Quellcode"/>
      </w:pPr>
      <w:r>
        <w:t xml:space="preserve">  successors</w:t>
      </w:r>
    </w:p>
    <w:p w14:paraId="049E442A" w14:textId="77777777" w:rsidR="009D600D" w:rsidRDefault="009D600D" w:rsidP="009D600D">
      <w:pPr>
        <w:pStyle w:val="Quellcode"/>
      </w:pPr>
      <w:r>
        <w:t xml:space="preserve">   n50 </w:t>
      </w:r>
      <w:r>
        <w:tab/>
        <w:t>0</w:t>
      </w:r>
    </w:p>
    <w:p w14:paraId="46A9A193" w14:textId="77777777" w:rsidR="009D600D" w:rsidRDefault="009D600D" w:rsidP="009D600D">
      <w:pPr>
        <w:pStyle w:val="Quellcode"/>
      </w:pPr>
      <w:r>
        <w:t xml:space="preserve">  predecessors</w:t>
      </w:r>
    </w:p>
    <w:p w14:paraId="74A86595" w14:textId="77777777" w:rsidR="009D600D" w:rsidRDefault="009D600D" w:rsidP="009D600D">
      <w:pPr>
        <w:pStyle w:val="Quellcode"/>
      </w:pPr>
      <w:r>
        <w:t xml:space="preserve">   n30 </w:t>
      </w:r>
      <w:r>
        <w:tab/>
        <w:t>0</w:t>
      </w:r>
    </w:p>
    <w:p w14:paraId="7B4DF585" w14:textId="77777777" w:rsidR="009D600D" w:rsidRDefault="009D600D" w:rsidP="009D600D">
      <w:pPr>
        <w:pStyle w:val="Quellcode"/>
      </w:pPr>
      <w:r>
        <w:t xml:space="preserve">   n23 </w:t>
      </w:r>
      <w:r>
        <w:tab/>
        <w:t>0</w:t>
      </w:r>
    </w:p>
    <w:p w14:paraId="78D0DAD6" w14:textId="77777777" w:rsidR="009D600D" w:rsidRDefault="009D600D" w:rsidP="009D600D">
      <w:pPr>
        <w:pStyle w:val="Quellcode"/>
      </w:pPr>
    </w:p>
    <w:p w14:paraId="7F6836C1" w14:textId="77777777" w:rsidR="009D600D" w:rsidRDefault="009D600D" w:rsidP="009D600D">
      <w:pPr>
        <w:pStyle w:val="Quellcode"/>
      </w:pPr>
      <w:r>
        <w:t>n44 (Mem):</w:t>
      </w:r>
    </w:p>
    <w:p w14:paraId="5C09836C" w14:textId="77777777" w:rsidR="009D600D" w:rsidRDefault="009D600D" w:rsidP="009D600D">
      <w:pPr>
        <w:pStyle w:val="Quellcode"/>
      </w:pPr>
      <w:r>
        <w:t xml:space="preserve">  successors</w:t>
      </w:r>
    </w:p>
    <w:p w14:paraId="7403A311" w14:textId="77777777" w:rsidR="009D600D" w:rsidRDefault="009D600D" w:rsidP="009D600D">
      <w:pPr>
        <w:pStyle w:val="Quellcode"/>
      </w:pPr>
      <w:r>
        <w:t xml:space="preserve">   n38 </w:t>
      </w:r>
      <w:r>
        <w:tab/>
        <w:t>0</w:t>
      </w:r>
    </w:p>
    <w:p w14:paraId="4A93C567" w14:textId="77777777" w:rsidR="009D600D" w:rsidRDefault="009D600D" w:rsidP="009D600D">
      <w:pPr>
        <w:pStyle w:val="Quellcode"/>
      </w:pPr>
      <w:r>
        <w:t xml:space="preserve">   n49 </w:t>
      </w:r>
      <w:r>
        <w:tab/>
        <w:t>0</w:t>
      </w:r>
    </w:p>
    <w:p w14:paraId="2208CE92" w14:textId="77777777" w:rsidR="009D600D" w:rsidRDefault="009D600D" w:rsidP="009D600D">
      <w:pPr>
        <w:pStyle w:val="Quellcode"/>
      </w:pPr>
    </w:p>
    <w:p w14:paraId="46E97BD3" w14:textId="77777777" w:rsidR="009D600D" w:rsidRDefault="009D600D" w:rsidP="009D600D">
      <w:pPr>
        <w:pStyle w:val="Quellcode"/>
      </w:pPr>
      <w:r>
        <w:t>n47 (Shift):</w:t>
      </w:r>
    </w:p>
    <w:p w14:paraId="06401DC1" w14:textId="77777777" w:rsidR="009D600D" w:rsidRDefault="009D600D" w:rsidP="009D600D">
      <w:pPr>
        <w:pStyle w:val="Quellcode"/>
      </w:pPr>
      <w:r>
        <w:t xml:space="preserve">  successors</w:t>
      </w:r>
    </w:p>
    <w:p w14:paraId="64C22F41" w14:textId="77777777" w:rsidR="009D600D" w:rsidRDefault="009D600D" w:rsidP="009D600D">
      <w:pPr>
        <w:pStyle w:val="Quellcode"/>
      </w:pPr>
      <w:r>
        <w:t xml:space="preserve">   n20 </w:t>
      </w:r>
      <w:r>
        <w:tab/>
        <w:t>0</w:t>
      </w:r>
    </w:p>
    <w:p w14:paraId="089BCF05" w14:textId="77777777" w:rsidR="009D600D" w:rsidRDefault="009D600D" w:rsidP="009D600D">
      <w:pPr>
        <w:pStyle w:val="Quellcode"/>
      </w:pPr>
    </w:p>
    <w:p w14:paraId="5C61B6B3" w14:textId="77777777" w:rsidR="009D600D" w:rsidRDefault="009D600D" w:rsidP="009D600D">
      <w:pPr>
        <w:pStyle w:val="Quellcode"/>
      </w:pPr>
      <w:r>
        <w:t>n46 (Mem):</w:t>
      </w:r>
    </w:p>
    <w:p w14:paraId="2BAAE099" w14:textId="77777777" w:rsidR="009D600D" w:rsidRDefault="009D600D" w:rsidP="009D600D">
      <w:pPr>
        <w:pStyle w:val="Quellcode"/>
      </w:pPr>
      <w:r>
        <w:t xml:space="preserve">  successors</w:t>
      </w:r>
    </w:p>
    <w:p w14:paraId="557712D1" w14:textId="77777777" w:rsidR="009D600D" w:rsidRDefault="009D600D" w:rsidP="009D600D">
      <w:pPr>
        <w:pStyle w:val="Quellcode"/>
      </w:pPr>
      <w:r>
        <w:t xml:space="preserve">   n5 </w:t>
      </w:r>
      <w:r>
        <w:tab/>
        <w:t>0</w:t>
      </w:r>
    </w:p>
    <w:p w14:paraId="5419AF78" w14:textId="77777777" w:rsidR="009D600D" w:rsidRDefault="009D600D" w:rsidP="009D600D">
      <w:pPr>
        <w:pStyle w:val="Quellcode"/>
      </w:pPr>
      <w:r>
        <w:t xml:space="preserve">   n42 </w:t>
      </w:r>
      <w:r>
        <w:tab/>
        <w:t>0</w:t>
      </w:r>
    </w:p>
    <w:p w14:paraId="786D7CBC" w14:textId="77777777" w:rsidR="009D600D" w:rsidRDefault="009D600D" w:rsidP="009D600D">
      <w:pPr>
        <w:pStyle w:val="Quellcode"/>
      </w:pPr>
    </w:p>
    <w:p w14:paraId="1B5738F4" w14:textId="77777777" w:rsidR="009D600D" w:rsidRDefault="009D600D" w:rsidP="009D600D">
      <w:pPr>
        <w:pStyle w:val="Quellcode"/>
      </w:pPr>
      <w:r>
        <w:t>n49 (Mem):</w:t>
      </w:r>
    </w:p>
    <w:p w14:paraId="7C309778" w14:textId="77777777" w:rsidR="009D600D" w:rsidRDefault="009D600D" w:rsidP="009D600D">
      <w:pPr>
        <w:pStyle w:val="Quellcode"/>
      </w:pPr>
      <w:r>
        <w:t xml:space="preserve">  successors</w:t>
      </w:r>
    </w:p>
    <w:p w14:paraId="6F2FC496" w14:textId="77777777" w:rsidR="009D600D" w:rsidRDefault="009D600D" w:rsidP="009D600D">
      <w:pPr>
        <w:pStyle w:val="Quellcode"/>
      </w:pPr>
      <w:r>
        <w:t xml:space="preserve">   n12 </w:t>
      </w:r>
      <w:r>
        <w:tab/>
        <w:t>0</w:t>
      </w:r>
    </w:p>
    <w:p w14:paraId="1695A136" w14:textId="77777777" w:rsidR="009D600D" w:rsidRDefault="009D600D" w:rsidP="009D600D">
      <w:pPr>
        <w:pStyle w:val="Quellcode"/>
      </w:pPr>
      <w:r>
        <w:t xml:space="preserve">  predecessors</w:t>
      </w:r>
    </w:p>
    <w:p w14:paraId="05564BB2" w14:textId="77777777" w:rsidR="009D600D" w:rsidRDefault="009D600D" w:rsidP="009D600D">
      <w:pPr>
        <w:pStyle w:val="Quellcode"/>
      </w:pPr>
      <w:r>
        <w:t xml:space="preserve">   n23 </w:t>
      </w:r>
      <w:r>
        <w:tab/>
        <w:t>0</w:t>
      </w:r>
    </w:p>
    <w:p w14:paraId="5AA28C2F" w14:textId="77777777" w:rsidR="009D600D" w:rsidRDefault="009D600D" w:rsidP="009D600D">
      <w:pPr>
        <w:pStyle w:val="Quellcode"/>
      </w:pPr>
      <w:r>
        <w:t xml:space="preserve">   n44 </w:t>
      </w:r>
      <w:r>
        <w:tab/>
        <w:t>0</w:t>
      </w:r>
    </w:p>
    <w:p w14:paraId="28E8BA79" w14:textId="77777777" w:rsidR="009D600D" w:rsidRDefault="009D600D" w:rsidP="009D600D">
      <w:pPr>
        <w:pStyle w:val="Quellcode"/>
      </w:pPr>
    </w:p>
    <w:p w14:paraId="03466DCE" w14:textId="77777777" w:rsidR="009D600D" w:rsidRDefault="009D600D" w:rsidP="009D600D">
      <w:pPr>
        <w:pStyle w:val="Quellcode"/>
      </w:pPr>
      <w:r>
        <w:t>n48 (Or):</w:t>
      </w:r>
    </w:p>
    <w:p w14:paraId="3FEF3401" w14:textId="77777777" w:rsidR="009D600D" w:rsidRDefault="009D600D" w:rsidP="009D600D">
      <w:pPr>
        <w:pStyle w:val="Quellcode"/>
      </w:pPr>
      <w:r>
        <w:t xml:space="preserve">  successors</w:t>
      </w:r>
    </w:p>
    <w:p w14:paraId="56AADEBC" w14:textId="77777777" w:rsidR="009D600D" w:rsidRDefault="009D600D" w:rsidP="009D600D">
      <w:pPr>
        <w:pStyle w:val="Quellcode"/>
      </w:pPr>
      <w:r>
        <w:lastRenderedPageBreak/>
        <w:t xml:space="preserve">   n43 </w:t>
      </w:r>
      <w:r>
        <w:tab/>
        <w:t>0</w:t>
      </w:r>
    </w:p>
    <w:p w14:paraId="742FB101" w14:textId="77777777" w:rsidR="009D600D" w:rsidRDefault="009D600D" w:rsidP="009D600D">
      <w:pPr>
        <w:pStyle w:val="Quellcode"/>
      </w:pPr>
      <w:r>
        <w:t xml:space="preserve">  predecessors</w:t>
      </w:r>
    </w:p>
    <w:p w14:paraId="64A663FB" w14:textId="77777777" w:rsidR="009D600D" w:rsidRDefault="009D600D" w:rsidP="009D600D">
      <w:pPr>
        <w:pStyle w:val="Quellcode"/>
      </w:pPr>
      <w:r>
        <w:t xml:space="preserve">   n18 </w:t>
      </w:r>
      <w:r>
        <w:tab/>
        <w:t>0</w:t>
      </w:r>
    </w:p>
    <w:p w14:paraId="5E566E52" w14:textId="77777777" w:rsidR="009D600D" w:rsidRDefault="009D600D" w:rsidP="009D600D">
      <w:pPr>
        <w:pStyle w:val="Quellcode"/>
      </w:pPr>
      <w:r>
        <w:t xml:space="preserve">   n29 </w:t>
      </w:r>
      <w:r>
        <w:tab/>
        <w:t>0</w:t>
      </w:r>
    </w:p>
    <w:p w14:paraId="34D32D56" w14:textId="77777777" w:rsidR="009D600D" w:rsidRDefault="009D600D" w:rsidP="009D600D">
      <w:pPr>
        <w:pStyle w:val="Quellcode"/>
      </w:pPr>
    </w:p>
    <w:p w14:paraId="247F0526" w14:textId="77777777" w:rsidR="009D600D" w:rsidRDefault="009D600D" w:rsidP="009D600D">
      <w:pPr>
        <w:pStyle w:val="Quellcode"/>
      </w:pPr>
      <w:r>
        <w:t>Nr of Nodes : 59</w:t>
      </w:r>
    </w:p>
    <w:p w14:paraId="37F55287" w14:textId="77777777" w:rsidR="009D600D" w:rsidRDefault="009D600D" w:rsidP="009D600D">
      <w:pPr>
        <w:pStyle w:val="Quellcode"/>
      </w:pPr>
    </w:p>
    <w:p w14:paraId="596BE912" w14:textId="77777777" w:rsidR="009D600D" w:rsidRDefault="009D600D" w:rsidP="009D600D">
      <w:pPr>
        <w:pStyle w:val="Quellcode"/>
      </w:pPr>
      <w:r>
        <w:t>ASAP</w:t>
      </w:r>
    </w:p>
    <w:p w14:paraId="1BD94430" w14:textId="77777777" w:rsidR="009D600D" w:rsidRDefault="009D600D" w:rsidP="009D600D">
      <w:pPr>
        <w:pStyle w:val="Quellcode"/>
      </w:pPr>
      <w:r>
        <w:t>Found schedule of length 35</w:t>
      </w:r>
    </w:p>
    <w:p w14:paraId="7919A772" w14:textId="77777777" w:rsidR="009D600D" w:rsidRDefault="009D600D" w:rsidP="009D600D">
      <w:pPr>
        <w:pStyle w:val="Quellcode"/>
      </w:pPr>
    </w:p>
    <w:p w14:paraId="6839C197" w14:textId="77777777" w:rsidR="009D600D" w:rsidRDefault="009D600D" w:rsidP="009D600D">
      <w:pPr>
        <w:pStyle w:val="Quellcode"/>
      </w:pPr>
      <w:r>
        <w:t>n58 : [0:0]</w:t>
      </w:r>
    </w:p>
    <w:p w14:paraId="0AC49D65" w14:textId="77777777" w:rsidR="009D600D" w:rsidRDefault="009D600D" w:rsidP="009D600D">
      <w:pPr>
        <w:pStyle w:val="Quellcode"/>
      </w:pPr>
      <w:r>
        <w:t>n47 : [0:0]</w:t>
      </w:r>
    </w:p>
    <w:p w14:paraId="33D6CF82" w14:textId="77777777" w:rsidR="009D600D" w:rsidRDefault="009D600D" w:rsidP="009D600D">
      <w:pPr>
        <w:pStyle w:val="Quellcode"/>
      </w:pPr>
      <w:r>
        <w:t>n46 : [0:1]</w:t>
      </w:r>
    </w:p>
    <w:p w14:paraId="52E38152" w14:textId="77777777" w:rsidR="009D600D" w:rsidRDefault="009D600D" w:rsidP="009D600D">
      <w:pPr>
        <w:pStyle w:val="Quellcode"/>
      </w:pPr>
      <w:r>
        <w:t>n1 : [0:1]</w:t>
      </w:r>
    </w:p>
    <w:p w14:paraId="7CE5117C" w14:textId="77777777" w:rsidR="009D600D" w:rsidRDefault="009D600D" w:rsidP="009D600D">
      <w:pPr>
        <w:pStyle w:val="Quellcode"/>
      </w:pPr>
      <w:r>
        <w:t>n37 : [0:0]</w:t>
      </w:r>
    </w:p>
    <w:p w14:paraId="7ADCB50F" w14:textId="77777777" w:rsidR="009D600D" w:rsidRDefault="009D600D" w:rsidP="009D600D">
      <w:pPr>
        <w:pStyle w:val="Quellcode"/>
      </w:pPr>
      <w:r>
        <w:t>n17 : [0:0]</w:t>
      </w:r>
    </w:p>
    <w:p w14:paraId="001AF9C3" w14:textId="77777777" w:rsidR="009D600D" w:rsidRDefault="009D600D" w:rsidP="009D600D">
      <w:pPr>
        <w:pStyle w:val="Quellcode"/>
      </w:pPr>
      <w:r>
        <w:t>n7 : [0:1]</w:t>
      </w:r>
    </w:p>
    <w:p w14:paraId="25EC6451" w14:textId="77777777" w:rsidR="009D600D" w:rsidRDefault="009D600D" w:rsidP="009D600D">
      <w:pPr>
        <w:pStyle w:val="Quellcode"/>
      </w:pPr>
      <w:r>
        <w:t>n30 : [0:1]</w:t>
      </w:r>
    </w:p>
    <w:p w14:paraId="78D12CEC" w14:textId="77777777" w:rsidR="009D600D" w:rsidRDefault="009D600D" w:rsidP="009D600D">
      <w:pPr>
        <w:pStyle w:val="Quellcode"/>
      </w:pPr>
      <w:r>
        <w:t>n23 : [0:0]</w:t>
      </w:r>
    </w:p>
    <w:p w14:paraId="0BB55C7D" w14:textId="77777777" w:rsidR="009D600D" w:rsidRDefault="009D600D" w:rsidP="009D600D">
      <w:pPr>
        <w:pStyle w:val="Quellcode"/>
      </w:pPr>
      <w:r>
        <w:t>n34 : [0:0]</w:t>
      </w:r>
    </w:p>
    <w:p w14:paraId="47A9D989" w14:textId="77777777" w:rsidR="009D600D" w:rsidRDefault="009D600D" w:rsidP="009D600D">
      <w:pPr>
        <w:pStyle w:val="Quellcode"/>
      </w:pPr>
      <w:r>
        <w:t>n44 : [0:1]</w:t>
      </w:r>
    </w:p>
    <w:p w14:paraId="5A0B4A77" w14:textId="77777777" w:rsidR="009D600D" w:rsidRDefault="009D600D" w:rsidP="009D600D">
      <w:pPr>
        <w:pStyle w:val="Quellcode"/>
      </w:pPr>
      <w:r>
        <w:t>n16 : [1:1]</w:t>
      </w:r>
    </w:p>
    <w:p w14:paraId="7E348E12" w14:textId="77777777" w:rsidR="009D600D" w:rsidRDefault="009D600D" w:rsidP="009D600D">
      <w:pPr>
        <w:pStyle w:val="Quellcode"/>
      </w:pPr>
      <w:r>
        <w:t>n26 : [1:1]</w:t>
      </w:r>
    </w:p>
    <w:p w14:paraId="413B3662" w14:textId="77777777" w:rsidR="009D600D" w:rsidRDefault="009D600D" w:rsidP="009D600D">
      <w:pPr>
        <w:pStyle w:val="Quellcode"/>
      </w:pPr>
      <w:r>
        <w:t>n20 : [1:1]</w:t>
      </w:r>
    </w:p>
    <w:p w14:paraId="17A23288" w14:textId="77777777" w:rsidR="009D600D" w:rsidRDefault="009D600D" w:rsidP="009D600D">
      <w:pPr>
        <w:pStyle w:val="Quellcode"/>
      </w:pPr>
      <w:r>
        <w:t>n53 : [1:1]</w:t>
      </w:r>
    </w:p>
    <w:p w14:paraId="44795895" w14:textId="77777777" w:rsidR="009D600D" w:rsidRDefault="009D600D" w:rsidP="009D600D">
      <w:pPr>
        <w:pStyle w:val="Quellcode"/>
      </w:pPr>
      <w:r>
        <w:t>n22 : [1:1]</w:t>
      </w:r>
    </w:p>
    <w:p w14:paraId="7E482969" w14:textId="77777777" w:rsidR="009D600D" w:rsidRDefault="009D600D" w:rsidP="009D600D">
      <w:pPr>
        <w:pStyle w:val="Quellcode"/>
      </w:pPr>
      <w:r>
        <w:t>n27 : [2:3]</w:t>
      </w:r>
    </w:p>
    <w:p w14:paraId="3169A6D1" w14:textId="77777777" w:rsidR="009D600D" w:rsidRDefault="009D600D" w:rsidP="009D600D">
      <w:pPr>
        <w:pStyle w:val="Quellcode"/>
      </w:pPr>
      <w:r>
        <w:t>n38 : [2:3]</w:t>
      </w:r>
    </w:p>
    <w:p w14:paraId="3D317B90" w14:textId="77777777" w:rsidR="009D600D" w:rsidRDefault="009D600D" w:rsidP="009D600D">
      <w:pPr>
        <w:pStyle w:val="Quellcode"/>
      </w:pPr>
      <w:r>
        <w:t>n49 : [2:3]</w:t>
      </w:r>
    </w:p>
    <w:p w14:paraId="2E5E22C6" w14:textId="77777777" w:rsidR="009D600D" w:rsidRDefault="009D600D" w:rsidP="009D600D">
      <w:pPr>
        <w:pStyle w:val="Quellcode"/>
      </w:pPr>
      <w:r>
        <w:t>n29 : [2:3]</w:t>
      </w:r>
    </w:p>
    <w:p w14:paraId="6C68C923" w14:textId="77777777" w:rsidR="009D600D" w:rsidRDefault="009D600D" w:rsidP="009D600D">
      <w:pPr>
        <w:pStyle w:val="Quellcode"/>
      </w:pPr>
      <w:r>
        <w:t>n5 : [2:3]</w:t>
      </w:r>
    </w:p>
    <w:p w14:paraId="0AF9414C" w14:textId="77777777" w:rsidR="009D600D" w:rsidRDefault="009D600D" w:rsidP="009D600D">
      <w:pPr>
        <w:pStyle w:val="Quellcode"/>
      </w:pPr>
      <w:r>
        <w:t>n6 : [2:3]</w:t>
      </w:r>
    </w:p>
    <w:p w14:paraId="174AC492" w14:textId="77777777" w:rsidR="009D600D" w:rsidRDefault="009D600D" w:rsidP="009D600D">
      <w:pPr>
        <w:pStyle w:val="Quellcode"/>
      </w:pPr>
      <w:r>
        <w:lastRenderedPageBreak/>
        <w:t>n42 : [2:3]</w:t>
      </w:r>
    </w:p>
    <w:p w14:paraId="2A63E537" w14:textId="77777777" w:rsidR="009D600D" w:rsidRDefault="009D600D" w:rsidP="009D600D">
      <w:pPr>
        <w:pStyle w:val="Quellcode"/>
      </w:pPr>
      <w:r>
        <w:t>n45 : [2:3]</w:t>
      </w:r>
    </w:p>
    <w:p w14:paraId="555D3018" w14:textId="77777777" w:rsidR="009D600D" w:rsidRDefault="009D600D" w:rsidP="009D600D">
      <w:pPr>
        <w:pStyle w:val="Quellcode"/>
      </w:pPr>
      <w:r>
        <w:t>n36 : [4:4]</w:t>
      </w:r>
    </w:p>
    <w:p w14:paraId="730ADCA3" w14:textId="77777777" w:rsidR="009D600D" w:rsidRDefault="009D600D" w:rsidP="009D600D">
      <w:pPr>
        <w:pStyle w:val="Quellcode"/>
      </w:pPr>
      <w:r>
        <w:t>n19 : [5:5]</w:t>
      </w:r>
    </w:p>
    <w:p w14:paraId="02BF43D8" w14:textId="77777777" w:rsidR="009D600D" w:rsidRDefault="009D600D" w:rsidP="009D600D">
      <w:pPr>
        <w:pStyle w:val="Quellcode"/>
      </w:pPr>
      <w:r>
        <w:t>n18 : [6:6]</w:t>
      </w:r>
    </w:p>
    <w:p w14:paraId="7E9A54DC" w14:textId="77777777" w:rsidR="009D600D" w:rsidRDefault="009D600D" w:rsidP="009D600D">
      <w:pPr>
        <w:pStyle w:val="Quellcode"/>
      </w:pPr>
      <w:r>
        <w:t>n48 : [7:7]</w:t>
      </w:r>
    </w:p>
    <w:p w14:paraId="01B68040" w14:textId="77777777" w:rsidR="009D600D" w:rsidRDefault="009D600D" w:rsidP="009D600D">
      <w:pPr>
        <w:pStyle w:val="Quellcode"/>
      </w:pPr>
      <w:r>
        <w:t>n43 : [8:8]</w:t>
      </w:r>
    </w:p>
    <w:p w14:paraId="5162D943" w14:textId="77777777" w:rsidR="009D600D" w:rsidRDefault="009D600D" w:rsidP="009D600D">
      <w:pPr>
        <w:pStyle w:val="Quellcode"/>
      </w:pPr>
      <w:r>
        <w:t>n41 : [9:9]</w:t>
      </w:r>
    </w:p>
    <w:p w14:paraId="5835BA27" w14:textId="77777777" w:rsidR="009D600D" w:rsidRDefault="009D600D" w:rsidP="009D600D">
      <w:pPr>
        <w:pStyle w:val="Quellcode"/>
      </w:pPr>
      <w:r>
        <w:t>n40 : [10:10]</w:t>
      </w:r>
    </w:p>
    <w:p w14:paraId="203360B5" w14:textId="77777777" w:rsidR="009D600D" w:rsidRDefault="009D600D" w:rsidP="009D600D">
      <w:pPr>
        <w:pStyle w:val="Quellcode"/>
      </w:pPr>
      <w:r>
        <w:t>n57 : [11:11]</w:t>
      </w:r>
    </w:p>
    <w:p w14:paraId="6E11C0DD" w14:textId="77777777" w:rsidR="009D600D" w:rsidRDefault="009D600D" w:rsidP="009D600D">
      <w:pPr>
        <w:pStyle w:val="Quellcode"/>
      </w:pPr>
      <w:r>
        <w:t>n21 : [12:12]</w:t>
      </w:r>
    </w:p>
    <w:p w14:paraId="3A20D892" w14:textId="77777777" w:rsidR="009D600D" w:rsidRDefault="009D600D" w:rsidP="009D600D">
      <w:pPr>
        <w:pStyle w:val="Quellcode"/>
      </w:pPr>
      <w:r>
        <w:t>n2 : [13:13]</w:t>
      </w:r>
    </w:p>
    <w:p w14:paraId="19211D4D" w14:textId="77777777" w:rsidR="009D600D" w:rsidRDefault="009D600D" w:rsidP="009D600D">
      <w:pPr>
        <w:pStyle w:val="Quellcode"/>
      </w:pPr>
      <w:r>
        <w:t>n28 : [13:13]</w:t>
      </w:r>
    </w:p>
    <w:p w14:paraId="266DD8A8" w14:textId="77777777" w:rsidR="009D600D" w:rsidRDefault="009D600D" w:rsidP="009D600D">
      <w:pPr>
        <w:pStyle w:val="Quellcode"/>
      </w:pPr>
      <w:r>
        <w:t>n0 : [14:14]</w:t>
      </w:r>
    </w:p>
    <w:p w14:paraId="5F1D7C05" w14:textId="77777777" w:rsidR="009D600D" w:rsidRDefault="009D600D" w:rsidP="009D600D">
      <w:pPr>
        <w:pStyle w:val="Quellcode"/>
      </w:pPr>
      <w:r>
        <w:t>n52 : [15:15]</w:t>
      </w:r>
    </w:p>
    <w:p w14:paraId="092BC79A" w14:textId="77777777" w:rsidR="009D600D" w:rsidRDefault="009D600D" w:rsidP="009D600D">
      <w:pPr>
        <w:pStyle w:val="Quellcode"/>
      </w:pPr>
      <w:r>
        <w:t>n51 : [16:16]</w:t>
      </w:r>
    </w:p>
    <w:p w14:paraId="6F95151E" w14:textId="77777777" w:rsidR="009D600D" w:rsidRDefault="009D600D" w:rsidP="009D600D">
      <w:pPr>
        <w:pStyle w:val="Quellcode"/>
      </w:pPr>
      <w:r>
        <w:t>n33 : [17:17]</w:t>
      </w:r>
    </w:p>
    <w:p w14:paraId="45580640" w14:textId="77777777" w:rsidR="009D600D" w:rsidRDefault="009D600D" w:rsidP="009D600D">
      <w:pPr>
        <w:pStyle w:val="Quellcode"/>
      </w:pPr>
      <w:r>
        <w:t>n9 : [18:18]</w:t>
      </w:r>
    </w:p>
    <w:p w14:paraId="5CF4A3E2" w14:textId="77777777" w:rsidR="009D600D" w:rsidRDefault="009D600D" w:rsidP="009D600D">
      <w:pPr>
        <w:pStyle w:val="Quellcode"/>
      </w:pPr>
      <w:r>
        <w:t>n8 : [19:19]</w:t>
      </w:r>
    </w:p>
    <w:p w14:paraId="303FFEC0" w14:textId="77777777" w:rsidR="009D600D" w:rsidRDefault="009D600D" w:rsidP="009D600D">
      <w:pPr>
        <w:pStyle w:val="Quellcode"/>
      </w:pPr>
      <w:r>
        <w:t>n56 : [19:19]</w:t>
      </w:r>
    </w:p>
    <w:p w14:paraId="221CE9F0" w14:textId="77777777" w:rsidR="009D600D" w:rsidRDefault="009D600D" w:rsidP="009D600D">
      <w:pPr>
        <w:pStyle w:val="Quellcode"/>
      </w:pPr>
      <w:r>
        <w:t>n12 : [20:20]</w:t>
      </w:r>
    </w:p>
    <w:p w14:paraId="4A475C07" w14:textId="77777777" w:rsidR="009D600D" w:rsidRDefault="009D600D" w:rsidP="009D600D">
      <w:pPr>
        <w:pStyle w:val="Quellcode"/>
      </w:pPr>
      <w:r>
        <w:t>n55 : [20:20]</w:t>
      </w:r>
    </w:p>
    <w:p w14:paraId="2EA24918" w14:textId="77777777" w:rsidR="009D600D" w:rsidRDefault="009D600D" w:rsidP="009D600D">
      <w:pPr>
        <w:pStyle w:val="Quellcode"/>
      </w:pPr>
      <w:r>
        <w:t>n11 : [21:21]</w:t>
      </w:r>
    </w:p>
    <w:p w14:paraId="22DADB50" w14:textId="77777777" w:rsidR="009D600D" w:rsidRDefault="009D600D" w:rsidP="009D600D">
      <w:pPr>
        <w:pStyle w:val="Quellcode"/>
      </w:pPr>
      <w:r>
        <w:t>n54 : [22:22]</w:t>
      </w:r>
    </w:p>
    <w:p w14:paraId="411C4B61" w14:textId="77777777" w:rsidR="009D600D" w:rsidRDefault="009D600D" w:rsidP="009D600D">
      <w:pPr>
        <w:pStyle w:val="Quellcode"/>
      </w:pPr>
      <w:r>
        <w:t>n50 : [23:23]</w:t>
      </w:r>
    </w:p>
    <w:p w14:paraId="75848E5E" w14:textId="77777777" w:rsidR="009D600D" w:rsidRDefault="009D600D" w:rsidP="009D600D">
      <w:pPr>
        <w:pStyle w:val="Quellcode"/>
      </w:pPr>
      <w:r>
        <w:t>n35 : [24:24]</w:t>
      </w:r>
    </w:p>
    <w:p w14:paraId="7956ACF2" w14:textId="77777777" w:rsidR="009D600D" w:rsidRDefault="009D600D" w:rsidP="009D600D">
      <w:pPr>
        <w:pStyle w:val="Quellcode"/>
      </w:pPr>
      <w:r>
        <w:t>n4 : [25:25]</w:t>
      </w:r>
    </w:p>
    <w:p w14:paraId="0D35C969" w14:textId="77777777" w:rsidR="009D600D" w:rsidRDefault="009D600D" w:rsidP="009D600D">
      <w:pPr>
        <w:pStyle w:val="Quellcode"/>
      </w:pPr>
      <w:r>
        <w:t>n3 : [26:26]</w:t>
      </w:r>
    </w:p>
    <w:p w14:paraId="637C809B" w14:textId="77777777" w:rsidR="009D600D" w:rsidRDefault="009D600D" w:rsidP="009D600D">
      <w:pPr>
        <w:pStyle w:val="Quellcode"/>
      </w:pPr>
      <w:r>
        <w:t>n10 : [27:27]</w:t>
      </w:r>
    </w:p>
    <w:p w14:paraId="3A5EB4BE" w14:textId="77777777" w:rsidR="009D600D" w:rsidRDefault="009D600D" w:rsidP="009D600D">
      <w:pPr>
        <w:pStyle w:val="Quellcode"/>
      </w:pPr>
      <w:r>
        <w:t>n39 : [28:28]</w:t>
      </w:r>
    </w:p>
    <w:p w14:paraId="5E48AF38" w14:textId="77777777" w:rsidR="009D600D" w:rsidRDefault="009D600D" w:rsidP="009D600D">
      <w:pPr>
        <w:pStyle w:val="Quellcode"/>
      </w:pPr>
      <w:r>
        <w:t>n14 : [29:29]</w:t>
      </w:r>
    </w:p>
    <w:p w14:paraId="2576DB26" w14:textId="77777777" w:rsidR="009D600D" w:rsidRDefault="009D600D" w:rsidP="009D600D">
      <w:pPr>
        <w:pStyle w:val="Quellcode"/>
      </w:pPr>
      <w:r>
        <w:t>n32 : [29:29]</w:t>
      </w:r>
    </w:p>
    <w:p w14:paraId="5BC2188B" w14:textId="77777777" w:rsidR="009D600D" w:rsidRDefault="009D600D" w:rsidP="009D600D">
      <w:pPr>
        <w:pStyle w:val="Quellcode"/>
      </w:pPr>
      <w:r>
        <w:lastRenderedPageBreak/>
        <w:t>n31 : [30:30]</w:t>
      </w:r>
    </w:p>
    <w:p w14:paraId="4034813C" w14:textId="77777777" w:rsidR="009D600D" w:rsidRDefault="009D600D" w:rsidP="009D600D">
      <w:pPr>
        <w:pStyle w:val="Quellcode"/>
      </w:pPr>
      <w:r>
        <w:t>n15 : [31:31]</w:t>
      </w:r>
    </w:p>
    <w:p w14:paraId="394EB47D" w14:textId="77777777" w:rsidR="009D600D" w:rsidRDefault="009D600D" w:rsidP="009D600D">
      <w:pPr>
        <w:pStyle w:val="Quellcode"/>
      </w:pPr>
      <w:r>
        <w:t>n13 : [32:32]</w:t>
      </w:r>
    </w:p>
    <w:p w14:paraId="1B6EE326" w14:textId="77777777" w:rsidR="009D600D" w:rsidRDefault="009D600D" w:rsidP="009D600D">
      <w:pPr>
        <w:pStyle w:val="Quellcode"/>
      </w:pPr>
      <w:r>
        <w:t>n25 : [33:33]</w:t>
      </w:r>
    </w:p>
    <w:p w14:paraId="080CE414" w14:textId="77777777" w:rsidR="009D600D" w:rsidRDefault="009D600D" w:rsidP="009D600D">
      <w:pPr>
        <w:pStyle w:val="Quellcode"/>
      </w:pPr>
      <w:r>
        <w:t>n24 : [34:34]</w:t>
      </w:r>
    </w:p>
    <w:p w14:paraId="71967A60" w14:textId="77777777" w:rsidR="009D600D" w:rsidRDefault="009D600D" w:rsidP="009D600D">
      <w:pPr>
        <w:pStyle w:val="Quellcode"/>
      </w:pPr>
    </w:p>
    <w:p w14:paraId="34E1AE09" w14:textId="77777777" w:rsidR="009D600D" w:rsidRDefault="009D600D" w:rsidP="009D600D">
      <w:pPr>
        <w:pStyle w:val="Quellcode"/>
      </w:pPr>
      <w:r>
        <w:t>Registered resources</w:t>
      </w:r>
    </w:p>
    <w:p w14:paraId="50DE5E2B" w14:textId="77777777" w:rsidR="009D600D" w:rsidRDefault="009D600D" w:rsidP="009D600D">
      <w:pPr>
        <w:pStyle w:val="Quellcode"/>
      </w:pPr>
      <w:r>
        <w:t xml:space="preserve"> OR 34 2.0 </w:t>
      </w:r>
    </w:p>
    <w:p w14:paraId="7DCF7BB9" w14:textId="77777777" w:rsidR="009D600D" w:rsidRDefault="009D600D" w:rsidP="009D600D">
      <w:pPr>
        <w:pStyle w:val="Quellcode"/>
      </w:pPr>
      <w:r>
        <w:t xml:space="preserve"> OR 33 2.0 </w:t>
      </w:r>
    </w:p>
    <w:p w14:paraId="1BCA5BD3" w14:textId="77777777" w:rsidR="009D600D" w:rsidRDefault="009D600D" w:rsidP="009D600D">
      <w:pPr>
        <w:pStyle w:val="Quellcode"/>
      </w:pPr>
      <w:r>
        <w:t xml:space="preserve"> OR 31 2.0 </w:t>
      </w:r>
    </w:p>
    <w:p w14:paraId="3D316B9E" w14:textId="77777777" w:rsidR="009D600D" w:rsidRDefault="009D600D" w:rsidP="009D600D">
      <w:pPr>
        <w:pStyle w:val="Quellcode"/>
      </w:pPr>
      <w:r>
        <w:t xml:space="preserve"> OR 30 2.0 </w:t>
      </w:r>
    </w:p>
    <w:p w14:paraId="2BFA6E8E" w14:textId="77777777" w:rsidR="009D600D" w:rsidRDefault="009D600D" w:rsidP="009D600D">
      <w:pPr>
        <w:pStyle w:val="Quellcode"/>
      </w:pPr>
      <w:r>
        <w:t xml:space="preserve"> OR 29 2.0 </w:t>
      </w:r>
    </w:p>
    <w:p w14:paraId="4170157A" w14:textId="77777777" w:rsidR="009D600D" w:rsidRDefault="009D600D" w:rsidP="009D600D">
      <w:pPr>
        <w:pStyle w:val="Quellcode"/>
      </w:pPr>
      <w:r>
        <w:t xml:space="preserve"> OR 28 2.0 </w:t>
      </w:r>
    </w:p>
    <w:p w14:paraId="03F4C5A3" w14:textId="77777777" w:rsidR="009D600D" w:rsidRDefault="009D600D" w:rsidP="009D600D">
      <w:pPr>
        <w:pStyle w:val="Quellcode"/>
      </w:pPr>
      <w:r>
        <w:t xml:space="preserve"> OR 27 2.0 </w:t>
      </w:r>
    </w:p>
    <w:p w14:paraId="604EA94C" w14:textId="77777777" w:rsidR="009D600D" w:rsidRDefault="009D600D" w:rsidP="009D600D">
      <w:pPr>
        <w:pStyle w:val="Quellcode"/>
      </w:pPr>
      <w:r>
        <w:t xml:space="preserve"> OR 26 2.0 </w:t>
      </w:r>
    </w:p>
    <w:p w14:paraId="44C1B375" w14:textId="77777777" w:rsidR="009D600D" w:rsidRDefault="009D600D" w:rsidP="009D600D">
      <w:pPr>
        <w:pStyle w:val="Quellcode"/>
      </w:pPr>
      <w:r>
        <w:t xml:space="preserve"> OR 25 2.0 </w:t>
      </w:r>
    </w:p>
    <w:p w14:paraId="560E6A17" w14:textId="77777777" w:rsidR="009D600D" w:rsidRDefault="009D600D" w:rsidP="009D600D">
      <w:pPr>
        <w:pStyle w:val="Quellcode"/>
      </w:pPr>
      <w:r>
        <w:t xml:space="preserve"> OR 24 2.0 </w:t>
      </w:r>
    </w:p>
    <w:p w14:paraId="0208E55A" w14:textId="77777777" w:rsidR="009D600D" w:rsidRDefault="009D600D" w:rsidP="009D600D">
      <w:pPr>
        <w:pStyle w:val="Quellcode"/>
      </w:pPr>
      <w:r>
        <w:t xml:space="preserve"> OR 23 2.0 </w:t>
      </w:r>
    </w:p>
    <w:p w14:paraId="2A535DE0" w14:textId="77777777" w:rsidR="009D600D" w:rsidRDefault="009D600D" w:rsidP="009D600D">
      <w:pPr>
        <w:pStyle w:val="Quellcode"/>
      </w:pPr>
      <w:r>
        <w:t xml:space="preserve"> OR 22 2.0 </w:t>
      </w:r>
    </w:p>
    <w:p w14:paraId="5B452C59" w14:textId="77777777" w:rsidR="009D600D" w:rsidRDefault="009D600D" w:rsidP="009D600D">
      <w:pPr>
        <w:pStyle w:val="Quellcode"/>
      </w:pPr>
      <w:r>
        <w:t xml:space="preserve"> OR 21 2.0 </w:t>
      </w:r>
    </w:p>
    <w:p w14:paraId="07C3383D" w14:textId="77777777" w:rsidR="009D600D" w:rsidRDefault="009D600D" w:rsidP="009D600D">
      <w:pPr>
        <w:pStyle w:val="Quellcode"/>
      </w:pPr>
      <w:r>
        <w:t xml:space="preserve"> OR 20 2.0 </w:t>
      </w:r>
    </w:p>
    <w:p w14:paraId="675130D5" w14:textId="77777777" w:rsidR="009D600D" w:rsidRDefault="009D600D" w:rsidP="009D600D">
      <w:pPr>
        <w:pStyle w:val="Quellcode"/>
      </w:pPr>
      <w:r>
        <w:t xml:space="preserve"> OR 18 2.0 </w:t>
      </w:r>
    </w:p>
    <w:p w14:paraId="30CB4FD2" w14:textId="77777777" w:rsidR="009D600D" w:rsidRDefault="009D600D" w:rsidP="009D600D">
      <w:pPr>
        <w:pStyle w:val="Quellcode"/>
      </w:pPr>
      <w:r>
        <w:t xml:space="preserve"> OR 17 2.0 </w:t>
      </w:r>
    </w:p>
    <w:p w14:paraId="02C1E91C" w14:textId="77777777" w:rsidR="009D600D" w:rsidRDefault="009D600D" w:rsidP="009D600D">
      <w:pPr>
        <w:pStyle w:val="Quellcode"/>
      </w:pPr>
      <w:r>
        <w:t xml:space="preserve"> OR 15 2.0 </w:t>
      </w:r>
    </w:p>
    <w:p w14:paraId="64188507" w14:textId="77777777" w:rsidR="009D600D" w:rsidRDefault="009D600D" w:rsidP="009D600D">
      <w:pPr>
        <w:pStyle w:val="Quellcode"/>
      </w:pPr>
      <w:r>
        <w:t xml:space="preserve"> OR 14 2.0 </w:t>
      </w:r>
    </w:p>
    <w:p w14:paraId="1BB43DAE" w14:textId="77777777" w:rsidR="009D600D" w:rsidRDefault="009D600D" w:rsidP="009D600D">
      <w:pPr>
        <w:pStyle w:val="Quellcode"/>
      </w:pPr>
      <w:r>
        <w:t xml:space="preserve"> OR 13 2.0 </w:t>
      </w:r>
    </w:p>
    <w:p w14:paraId="6CAF0869" w14:textId="77777777" w:rsidR="009D600D" w:rsidRDefault="009D600D" w:rsidP="009D600D">
      <w:pPr>
        <w:pStyle w:val="Quellcode"/>
      </w:pPr>
      <w:r>
        <w:t xml:space="preserve"> OR 12 2.0 </w:t>
      </w:r>
    </w:p>
    <w:p w14:paraId="11E299EF" w14:textId="77777777" w:rsidR="009D600D" w:rsidRDefault="009D600D" w:rsidP="009D600D">
      <w:pPr>
        <w:pStyle w:val="Quellcode"/>
      </w:pPr>
      <w:r>
        <w:t xml:space="preserve"> OR 11 2.0 </w:t>
      </w:r>
    </w:p>
    <w:p w14:paraId="3D382DFB" w14:textId="77777777" w:rsidR="009D600D" w:rsidRDefault="009D600D" w:rsidP="009D600D">
      <w:pPr>
        <w:pStyle w:val="Quellcode"/>
      </w:pPr>
      <w:r>
        <w:t xml:space="preserve"> OR 10 2.0 </w:t>
      </w:r>
    </w:p>
    <w:p w14:paraId="2F48CCF4" w14:textId="77777777" w:rsidR="009D600D" w:rsidRDefault="009D600D" w:rsidP="009D600D">
      <w:pPr>
        <w:pStyle w:val="Quellcode"/>
      </w:pPr>
      <w:r>
        <w:t xml:space="preserve"> OR 9 2.0 </w:t>
      </w:r>
    </w:p>
    <w:p w14:paraId="16EB6D28" w14:textId="77777777" w:rsidR="009D600D" w:rsidRDefault="009D600D" w:rsidP="009D600D">
      <w:pPr>
        <w:pStyle w:val="Quellcode"/>
      </w:pPr>
      <w:r>
        <w:t xml:space="preserve"> OR 8 2.0 </w:t>
      </w:r>
    </w:p>
    <w:p w14:paraId="60C75A11" w14:textId="77777777" w:rsidR="009D600D" w:rsidRDefault="009D600D" w:rsidP="009D600D">
      <w:pPr>
        <w:pStyle w:val="Quellcode"/>
      </w:pPr>
      <w:r>
        <w:t xml:space="preserve"> OR 7 2.0 </w:t>
      </w:r>
    </w:p>
    <w:p w14:paraId="5AD72367" w14:textId="77777777" w:rsidR="009D600D" w:rsidRDefault="009D600D" w:rsidP="009D600D">
      <w:pPr>
        <w:pStyle w:val="Quellcode"/>
      </w:pPr>
      <w:r>
        <w:lastRenderedPageBreak/>
        <w:t xml:space="preserve"> OR 6 2.0 </w:t>
      </w:r>
    </w:p>
    <w:p w14:paraId="0A760F79" w14:textId="77777777" w:rsidR="009D600D" w:rsidRDefault="009D600D" w:rsidP="009D600D">
      <w:pPr>
        <w:pStyle w:val="Quellcode"/>
      </w:pPr>
      <w:r>
        <w:t xml:space="preserve"> OR 5 2.0 </w:t>
      </w:r>
    </w:p>
    <w:p w14:paraId="6E3C3B65" w14:textId="77777777" w:rsidR="009D600D" w:rsidRDefault="009D600D" w:rsidP="009D600D">
      <w:pPr>
        <w:pStyle w:val="Quellcode"/>
      </w:pPr>
      <w:r>
        <w:t xml:space="preserve"> OR 4 2.0 </w:t>
      </w:r>
    </w:p>
    <w:p w14:paraId="17BF7280" w14:textId="77777777" w:rsidR="009D600D" w:rsidRDefault="009D600D" w:rsidP="009D600D">
      <w:pPr>
        <w:pStyle w:val="Quellcode"/>
      </w:pPr>
      <w:r>
        <w:t xml:space="preserve"> ADD 1 3.0 </w:t>
      </w:r>
    </w:p>
    <w:p w14:paraId="2698660D" w14:textId="77777777" w:rsidR="009D600D" w:rsidRDefault="009D600D" w:rsidP="009D600D">
      <w:pPr>
        <w:pStyle w:val="Quellcode"/>
      </w:pPr>
      <w:r>
        <w:t xml:space="preserve"> ADD 0 3.0 </w:t>
      </w:r>
    </w:p>
    <w:p w14:paraId="3F8FDA7D" w14:textId="77777777" w:rsidR="009D600D" w:rsidRDefault="009D600D" w:rsidP="009D600D">
      <w:pPr>
        <w:pStyle w:val="Quellcode"/>
      </w:pPr>
      <w:r>
        <w:t xml:space="preserve"> ADD 32 1.0 </w:t>
      </w:r>
    </w:p>
    <w:p w14:paraId="0CBDB81E" w14:textId="77777777" w:rsidR="009D600D" w:rsidRDefault="009D600D" w:rsidP="009D600D">
      <w:pPr>
        <w:pStyle w:val="Quellcode"/>
      </w:pPr>
      <w:r>
        <w:t xml:space="preserve"> ADD 16 1.0 </w:t>
      </w:r>
    </w:p>
    <w:p w14:paraId="654D0E0B" w14:textId="77777777" w:rsidR="009D600D" w:rsidRDefault="009D600D" w:rsidP="009D600D">
      <w:pPr>
        <w:pStyle w:val="Quellcode"/>
      </w:pPr>
      <w:r>
        <w:t xml:space="preserve"> MEM 3 72.0 </w:t>
      </w:r>
    </w:p>
    <w:p w14:paraId="5820B035" w14:textId="77777777" w:rsidR="009D600D" w:rsidRDefault="009D600D" w:rsidP="009D600D">
      <w:pPr>
        <w:pStyle w:val="Quellcode"/>
      </w:pPr>
      <w:r>
        <w:t xml:space="preserve"> MEM 2 72.0 </w:t>
      </w:r>
    </w:p>
    <w:p w14:paraId="7914D6E3" w14:textId="77777777" w:rsidR="009D600D" w:rsidRDefault="009D600D" w:rsidP="009D600D">
      <w:pPr>
        <w:pStyle w:val="Quellcode"/>
      </w:pPr>
      <w:r>
        <w:t xml:space="preserve"> MEM 1 45.0 </w:t>
      </w:r>
    </w:p>
    <w:p w14:paraId="2F84C969" w14:textId="77777777" w:rsidR="009D600D" w:rsidRDefault="009D600D" w:rsidP="009D600D">
      <w:pPr>
        <w:pStyle w:val="Quellcode"/>
      </w:pPr>
      <w:r>
        <w:t xml:space="preserve"> MEM 0 45.0 </w:t>
      </w:r>
    </w:p>
    <w:p w14:paraId="142FA03B" w14:textId="77777777" w:rsidR="009D600D" w:rsidRDefault="009D600D" w:rsidP="009D600D">
      <w:pPr>
        <w:pStyle w:val="Quellcode"/>
      </w:pPr>
      <w:r>
        <w:t xml:space="preserve"> AND 20 2.0 </w:t>
      </w:r>
    </w:p>
    <w:p w14:paraId="0222BE2C" w14:textId="77777777" w:rsidR="009D600D" w:rsidRDefault="009D600D" w:rsidP="009D600D">
      <w:pPr>
        <w:pStyle w:val="Quellcode"/>
      </w:pPr>
      <w:r>
        <w:t xml:space="preserve"> AND 19 2.0 </w:t>
      </w:r>
    </w:p>
    <w:p w14:paraId="09E63D15" w14:textId="77777777" w:rsidR="009D600D" w:rsidRDefault="009D600D" w:rsidP="009D600D">
      <w:pPr>
        <w:pStyle w:val="Quellcode"/>
      </w:pPr>
      <w:r>
        <w:t xml:space="preserve"> AND 1 2.0 </w:t>
      </w:r>
    </w:p>
    <w:p w14:paraId="60C210B7" w14:textId="77777777" w:rsidR="009D600D" w:rsidRDefault="009D600D" w:rsidP="009D600D">
      <w:pPr>
        <w:pStyle w:val="Quellcode"/>
      </w:pPr>
      <w:r>
        <w:t xml:space="preserve"> AND 0 2.0 </w:t>
      </w:r>
    </w:p>
    <w:p w14:paraId="10083542" w14:textId="77777777" w:rsidR="009D600D" w:rsidRDefault="009D600D" w:rsidP="009D600D">
      <w:pPr>
        <w:pStyle w:val="Quellcode"/>
      </w:pPr>
      <w:r>
        <w:t xml:space="preserve"> SH 29 2.0 </w:t>
      </w:r>
    </w:p>
    <w:p w14:paraId="25EFE80A" w14:textId="77777777" w:rsidR="009D600D" w:rsidRDefault="009D600D" w:rsidP="009D600D">
      <w:pPr>
        <w:pStyle w:val="Quellcode"/>
      </w:pPr>
      <w:r>
        <w:t xml:space="preserve"> SH 19 2.0 </w:t>
      </w:r>
    </w:p>
    <w:p w14:paraId="7FA590E9" w14:textId="77777777" w:rsidR="009D600D" w:rsidRDefault="009D600D" w:rsidP="009D600D">
      <w:pPr>
        <w:pStyle w:val="Quellcode"/>
      </w:pPr>
      <w:r>
        <w:t xml:space="preserve"> SH 13 2.0 </w:t>
      </w:r>
    </w:p>
    <w:p w14:paraId="0DB52D37" w14:textId="77777777" w:rsidR="009D600D" w:rsidRDefault="009D600D" w:rsidP="009D600D">
      <w:pPr>
        <w:pStyle w:val="Quellcode"/>
      </w:pPr>
      <w:r>
        <w:t xml:space="preserve"> SH 0 2.0 </w:t>
      </w:r>
    </w:p>
    <w:p w14:paraId="7A94401D" w14:textId="77777777" w:rsidR="009D600D" w:rsidRDefault="009D600D" w:rsidP="009D600D">
      <w:pPr>
        <w:pStyle w:val="Quellcode"/>
      </w:pPr>
      <w:r>
        <w:t xml:space="preserve"> CMP 1 2.1 </w:t>
      </w:r>
    </w:p>
    <w:p w14:paraId="246C8E06" w14:textId="77777777" w:rsidR="009D600D" w:rsidRDefault="009D600D" w:rsidP="009D600D">
      <w:pPr>
        <w:pStyle w:val="Quellcode"/>
      </w:pPr>
      <w:r>
        <w:t xml:space="preserve"> CMP 0 2.1 </w:t>
      </w:r>
    </w:p>
    <w:p w14:paraId="73914ED3" w14:textId="77777777" w:rsidR="009D600D" w:rsidRDefault="009D600D" w:rsidP="009D600D">
      <w:pPr>
        <w:pStyle w:val="Quellcode"/>
      </w:pPr>
    </w:p>
    <w:p w14:paraId="2889DBE8" w14:textId="77777777" w:rsidR="009D600D" w:rsidRDefault="009D600D" w:rsidP="009D600D">
      <w:pPr>
        <w:pStyle w:val="Quellcode"/>
      </w:pPr>
      <w:r>
        <w:t>cost = 83.1</w:t>
      </w:r>
    </w:p>
    <w:p w14:paraId="4BC61272" w14:textId="77777777" w:rsidR="009D600D" w:rsidRDefault="009D600D" w:rsidP="009D600D">
      <w:pPr>
        <w:pStyle w:val="Quellcode"/>
      </w:pPr>
    </w:p>
    <w:p w14:paraId="08BE7DFA" w14:textId="77777777" w:rsidR="009D600D" w:rsidRDefault="009D600D" w:rsidP="009D600D">
      <w:pPr>
        <w:pStyle w:val="Quellcode"/>
      </w:pPr>
      <w:r>
        <w:t>ALAP</w:t>
      </w:r>
    </w:p>
    <w:p w14:paraId="0EF39C24" w14:textId="77777777" w:rsidR="009D600D" w:rsidRDefault="009D600D" w:rsidP="009D600D">
      <w:pPr>
        <w:pStyle w:val="Quellcode"/>
      </w:pPr>
      <w:r>
        <w:t>Found schedule of length 35</w:t>
      </w:r>
    </w:p>
    <w:p w14:paraId="32B9CD06" w14:textId="77777777" w:rsidR="009D600D" w:rsidRDefault="009D600D" w:rsidP="009D600D">
      <w:pPr>
        <w:pStyle w:val="Quellcode"/>
      </w:pPr>
    </w:p>
    <w:p w14:paraId="1CFB1EA5" w14:textId="77777777" w:rsidR="009D600D" w:rsidRDefault="009D600D" w:rsidP="009D600D">
      <w:pPr>
        <w:pStyle w:val="Quellcode"/>
      </w:pPr>
      <w:r>
        <w:t>n44 : [0:1]</w:t>
      </w:r>
    </w:p>
    <w:p w14:paraId="68D37402" w14:textId="77777777" w:rsidR="009D600D" w:rsidRDefault="009D600D" w:rsidP="009D600D">
      <w:pPr>
        <w:pStyle w:val="Quellcode"/>
      </w:pPr>
      <w:r>
        <w:t>n38 : [2:3]</w:t>
      </w:r>
    </w:p>
    <w:p w14:paraId="1316694A" w14:textId="77777777" w:rsidR="009D600D" w:rsidRDefault="009D600D" w:rsidP="009D600D">
      <w:pPr>
        <w:pStyle w:val="Quellcode"/>
      </w:pPr>
      <w:r>
        <w:t>n1 : [3:4]</w:t>
      </w:r>
    </w:p>
    <w:p w14:paraId="5DD1F953" w14:textId="77777777" w:rsidR="009D600D" w:rsidRDefault="009D600D" w:rsidP="009D600D">
      <w:pPr>
        <w:pStyle w:val="Quellcode"/>
      </w:pPr>
      <w:r>
        <w:t>n37 : [3:3]</w:t>
      </w:r>
    </w:p>
    <w:p w14:paraId="5B56BCE4" w14:textId="77777777" w:rsidR="009D600D" w:rsidRDefault="009D600D" w:rsidP="009D600D">
      <w:pPr>
        <w:pStyle w:val="Quellcode"/>
      </w:pPr>
      <w:r>
        <w:t>n30 : [3:4]</w:t>
      </w:r>
    </w:p>
    <w:p w14:paraId="29996B91" w14:textId="77777777" w:rsidR="009D600D" w:rsidRDefault="009D600D" w:rsidP="009D600D">
      <w:pPr>
        <w:pStyle w:val="Quellcode"/>
      </w:pPr>
      <w:r>
        <w:lastRenderedPageBreak/>
        <w:t>n36 : [4:4]</w:t>
      </w:r>
    </w:p>
    <w:p w14:paraId="7DC0735D" w14:textId="77777777" w:rsidR="009D600D" w:rsidRDefault="009D600D" w:rsidP="009D600D">
      <w:pPr>
        <w:pStyle w:val="Quellcode"/>
      </w:pPr>
      <w:r>
        <w:t>n47 : [4:4]</w:t>
      </w:r>
    </w:p>
    <w:p w14:paraId="5B16A0E2" w14:textId="77777777" w:rsidR="009D600D" w:rsidRDefault="009D600D" w:rsidP="009D600D">
      <w:pPr>
        <w:pStyle w:val="Quellcode"/>
      </w:pPr>
      <w:r>
        <w:t>n29 : [5:6]</w:t>
      </w:r>
    </w:p>
    <w:p w14:paraId="0E26DFBD" w14:textId="77777777" w:rsidR="009D600D" w:rsidRDefault="009D600D" w:rsidP="009D600D">
      <w:pPr>
        <w:pStyle w:val="Quellcode"/>
      </w:pPr>
      <w:r>
        <w:t>n19 : [5:5]</w:t>
      </w:r>
    </w:p>
    <w:p w14:paraId="0461FCC7" w14:textId="77777777" w:rsidR="009D600D" w:rsidRDefault="009D600D" w:rsidP="009D600D">
      <w:pPr>
        <w:pStyle w:val="Quellcode"/>
      </w:pPr>
      <w:r>
        <w:t>n20 : [5:5]</w:t>
      </w:r>
    </w:p>
    <w:p w14:paraId="3E2B0ABA" w14:textId="77777777" w:rsidR="009D600D" w:rsidRDefault="009D600D" w:rsidP="009D600D">
      <w:pPr>
        <w:pStyle w:val="Quellcode"/>
      </w:pPr>
      <w:r>
        <w:t>n46 : [6:7]</w:t>
      </w:r>
    </w:p>
    <w:p w14:paraId="14475066" w14:textId="77777777" w:rsidR="009D600D" w:rsidRDefault="009D600D" w:rsidP="009D600D">
      <w:pPr>
        <w:pStyle w:val="Quellcode"/>
      </w:pPr>
      <w:r>
        <w:t>n18 : [6:6]</w:t>
      </w:r>
    </w:p>
    <w:p w14:paraId="0EE40FD5" w14:textId="77777777" w:rsidR="009D600D" w:rsidRDefault="009D600D" w:rsidP="009D600D">
      <w:pPr>
        <w:pStyle w:val="Quellcode"/>
      </w:pPr>
      <w:r>
        <w:t>n48 : [7:7]</w:t>
      </w:r>
    </w:p>
    <w:p w14:paraId="5E400963" w14:textId="77777777" w:rsidR="009D600D" w:rsidRDefault="009D600D" w:rsidP="009D600D">
      <w:pPr>
        <w:pStyle w:val="Quellcode"/>
      </w:pPr>
      <w:r>
        <w:t>n43 : [8:8]</w:t>
      </w:r>
    </w:p>
    <w:p w14:paraId="59B4FED8" w14:textId="77777777" w:rsidR="009D600D" w:rsidRDefault="009D600D" w:rsidP="009D600D">
      <w:pPr>
        <w:pStyle w:val="Quellcode"/>
      </w:pPr>
      <w:r>
        <w:t>n42 : [8:9]</w:t>
      </w:r>
    </w:p>
    <w:p w14:paraId="0FA1832E" w14:textId="77777777" w:rsidR="009D600D" w:rsidRDefault="009D600D" w:rsidP="009D600D">
      <w:pPr>
        <w:pStyle w:val="Quellcode"/>
      </w:pPr>
      <w:r>
        <w:t>n7 : [9:10]</w:t>
      </w:r>
    </w:p>
    <w:p w14:paraId="423245F7" w14:textId="77777777" w:rsidR="009D600D" w:rsidRDefault="009D600D" w:rsidP="009D600D">
      <w:pPr>
        <w:pStyle w:val="Quellcode"/>
      </w:pPr>
      <w:r>
        <w:t>n41 : [9:9]</w:t>
      </w:r>
    </w:p>
    <w:p w14:paraId="1DB2EECC" w14:textId="77777777" w:rsidR="009D600D" w:rsidRDefault="009D600D" w:rsidP="009D600D">
      <w:pPr>
        <w:pStyle w:val="Quellcode"/>
      </w:pPr>
      <w:r>
        <w:t>n40 : [10:10]</w:t>
      </w:r>
    </w:p>
    <w:p w14:paraId="747FC852" w14:textId="77777777" w:rsidR="009D600D" w:rsidRDefault="009D600D" w:rsidP="009D600D">
      <w:pPr>
        <w:pStyle w:val="Quellcode"/>
      </w:pPr>
      <w:r>
        <w:t>n57 : [11:11]</w:t>
      </w:r>
    </w:p>
    <w:p w14:paraId="6534E52D" w14:textId="77777777" w:rsidR="009D600D" w:rsidRDefault="009D600D" w:rsidP="009D600D">
      <w:pPr>
        <w:pStyle w:val="Quellcode"/>
      </w:pPr>
      <w:r>
        <w:t>n6 : [11:12]</w:t>
      </w:r>
    </w:p>
    <w:p w14:paraId="3948E510" w14:textId="77777777" w:rsidR="009D600D" w:rsidRDefault="009D600D" w:rsidP="009D600D">
      <w:pPr>
        <w:pStyle w:val="Quellcode"/>
      </w:pPr>
      <w:r>
        <w:t>n21 : [12:12]</w:t>
      </w:r>
    </w:p>
    <w:p w14:paraId="3C885800" w14:textId="77777777" w:rsidR="009D600D" w:rsidRDefault="009D600D" w:rsidP="009D600D">
      <w:pPr>
        <w:pStyle w:val="Quellcode"/>
      </w:pPr>
      <w:r>
        <w:t>n2 : [13:13]</w:t>
      </w:r>
    </w:p>
    <w:p w14:paraId="55A4D2E3" w14:textId="77777777" w:rsidR="009D600D" w:rsidRDefault="009D600D" w:rsidP="009D600D">
      <w:pPr>
        <w:pStyle w:val="Quellcode"/>
      </w:pPr>
      <w:r>
        <w:t>n0 : [14:14]</w:t>
      </w:r>
    </w:p>
    <w:p w14:paraId="2F3B34F8" w14:textId="77777777" w:rsidR="009D600D" w:rsidRDefault="009D600D" w:rsidP="009D600D">
      <w:pPr>
        <w:pStyle w:val="Quellcode"/>
      </w:pPr>
      <w:r>
        <w:t>n28 : [15:15]</w:t>
      </w:r>
    </w:p>
    <w:p w14:paraId="0D6BD428" w14:textId="77777777" w:rsidR="009D600D" w:rsidRDefault="009D600D" w:rsidP="009D600D">
      <w:pPr>
        <w:pStyle w:val="Quellcode"/>
      </w:pPr>
      <w:r>
        <w:t>n52 : [15:15]</w:t>
      </w:r>
    </w:p>
    <w:p w14:paraId="7CB6AFA2" w14:textId="77777777" w:rsidR="009D600D" w:rsidRDefault="009D600D" w:rsidP="009D600D">
      <w:pPr>
        <w:pStyle w:val="Quellcode"/>
      </w:pPr>
      <w:r>
        <w:t>n51 : [16:16]</w:t>
      </w:r>
    </w:p>
    <w:p w14:paraId="077CE765" w14:textId="77777777" w:rsidR="009D600D" w:rsidRDefault="009D600D" w:rsidP="009D600D">
      <w:pPr>
        <w:pStyle w:val="Quellcode"/>
      </w:pPr>
      <w:r>
        <w:t>n23 : [17:17]</w:t>
      </w:r>
    </w:p>
    <w:p w14:paraId="5DC5C5D0" w14:textId="77777777" w:rsidR="009D600D" w:rsidRDefault="009D600D" w:rsidP="009D600D">
      <w:pPr>
        <w:pStyle w:val="Quellcode"/>
      </w:pPr>
      <w:r>
        <w:t>n34 : [17:17]</w:t>
      </w:r>
    </w:p>
    <w:p w14:paraId="07429847" w14:textId="77777777" w:rsidR="009D600D" w:rsidRDefault="009D600D" w:rsidP="009D600D">
      <w:pPr>
        <w:pStyle w:val="Quellcode"/>
      </w:pPr>
      <w:r>
        <w:t>n33 : [17:17]</w:t>
      </w:r>
    </w:p>
    <w:p w14:paraId="20D89BDC" w14:textId="77777777" w:rsidR="009D600D" w:rsidRDefault="009D600D" w:rsidP="009D600D">
      <w:pPr>
        <w:pStyle w:val="Quellcode"/>
      </w:pPr>
      <w:r>
        <w:t>n49 : [18:19]</w:t>
      </w:r>
    </w:p>
    <w:p w14:paraId="30E00603" w14:textId="77777777" w:rsidR="009D600D" w:rsidRDefault="009D600D" w:rsidP="009D600D">
      <w:pPr>
        <w:pStyle w:val="Quellcode"/>
      </w:pPr>
      <w:r>
        <w:t>n9 : [18:18]</w:t>
      </w:r>
    </w:p>
    <w:p w14:paraId="1D5378AF" w14:textId="77777777" w:rsidR="009D600D" w:rsidRDefault="009D600D" w:rsidP="009D600D">
      <w:pPr>
        <w:pStyle w:val="Quellcode"/>
      </w:pPr>
      <w:r>
        <w:t>n8 : [19:19]</w:t>
      </w:r>
    </w:p>
    <w:p w14:paraId="26499204" w14:textId="77777777" w:rsidR="009D600D" w:rsidRDefault="009D600D" w:rsidP="009D600D">
      <w:pPr>
        <w:pStyle w:val="Quellcode"/>
      </w:pPr>
      <w:r>
        <w:t>n12 : [20:20]</w:t>
      </w:r>
    </w:p>
    <w:p w14:paraId="6F735F05" w14:textId="77777777" w:rsidR="009D600D" w:rsidRDefault="009D600D" w:rsidP="009D600D">
      <w:pPr>
        <w:pStyle w:val="Quellcode"/>
      </w:pPr>
      <w:r>
        <w:t>n56 : [20:20]</w:t>
      </w:r>
    </w:p>
    <w:p w14:paraId="38112C2B" w14:textId="77777777" w:rsidR="009D600D" w:rsidRDefault="009D600D" w:rsidP="009D600D">
      <w:pPr>
        <w:pStyle w:val="Quellcode"/>
      </w:pPr>
      <w:r>
        <w:t>n45 : [21:22]</w:t>
      </w:r>
    </w:p>
    <w:p w14:paraId="05D83016" w14:textId="77777777" w:rsidR="009D600D" w:rsidRDefault="009D600D" w:rsidP="009D600D">
      <w:pPr>
        <w:pStyle w:val="Quellcode"/>
      </w:pPr>
      <w:r>
        <w:t>n11 : [21:21]</w:t>
      </w:r>
    </w:p>
    <w:p w14:paraId="51B973E3" w14:textId="77777777" w:rsidR="009D600D" w:rsidRDefault="009D600D" w:rsidP="009D600D">
      <w:pPr>
        <w:pStyle w:val="Quellcode"/>
      </w:pPr>
      <w:r>
        <w:t>n55 : [21:21]</w:t>
      </w:r>
    </w:p>
    <w:p w14:paraId="529FB8A2" w14:textId="77777777" w:rsidR="009D600D" w:rsidRDefault="009D600D" w:rsidP="009D600D">
      <w:pPr>
        <w:pStyle w:val="Quellcode"/>
      </w:pPr>
      <w:r>
        <w:lastRenderedPageBreak/>
        <w:t>n54 : [22:22]</w:t>
      </w:r>
    </w:p>
    <w:p w14:paraId="547B11A4" w14:textId="77777777" w:rsidR="009D600D" w:rsidRDefault="009D600D" w:rsidP="009D600D">
      <w:pPr>
        <w:pStyle w:val="Quellcode"/>
      </w:pPr>
      <w:r>
        <w:t>n50 : [23:23]</w:t>
      </w:r>
    </w:p>
    <w:p w14:paraId="1060A4E9" w14:textId="77777777" w:rsidR="009D600D" w:rsidRDefault="009D600D" w:rsidP="009D600D">
      <w:pPr>
        <w:pStyle w:val="Quellcode"/>
      </w:pPr>
      <w:r>
        <w:t>n35 : [24:24]</w:t>
      </w:r>
    </w:p>
    <w:p w14:paraId="66A33A6F" w14:textId="77777777" w:rsidR="009D600D" w:rsidRDefault="009D600D" w:rsidP="009D600D">
      <w:pPr>
        <w:pStyle w:val="Quellcode"/>
      </w:pPr>
      <w:r>
        <w:t>n5 : [24:25]</w:t>
      </w:r>
    </w:p>
    <w:p w14:paraId="1F05B295" w14:textId="77777777" w:rsidR="009D600D" w:rsidRDefault="009D600D" w:rsidP="009D600D">
      <w:pPr>
        <w:pStyle w:val="Quellcode"/>
      </w:pPr>
      <w:r>
        <w:t>n4 : [25:25]</w:t>
      </w:r>
    </w:p>
    <w:p w14:paraId="38A0B414" w14:textId="77777777" w:rsidR="009D600D" w:rsidRDefault="009D600D" w:rsidP="009D600D">
      <w:pPr>
        <w:pStyle w:val="Quellcode"/>
      </w:pPr>
      <w:r>
        <w:t>n3 : [26:26]</w:t>
      </w:r>
    </w:p>
    <w:p w14:paraId="082934B7" w14:textId="77777777" w:rsidR="009D600D" w:rsidRDefault="009D600D" w:rsidP="009D600D">
      <w:pPr>
        <w:pStyle w:val="Quellcode"/>
      </w:pPr>
      <w:r>
        <w:t>n27 : [27:28]</w:t>
      </w:r>
    </w:p>
    <w:p w14:paraId="2FD814F7" w14:textId="77777777" w:rsidR="009D600D" w:rsidRDefault="009D600D" w:rsidP="009D600D">
      <w:pPr>
        <w:pStyle w:val="Quellcode"/>
      </w:pPr>
      <w:r>
        <w:t>n10 : [27:27]</w:t>
      </w:r>
    </w:p>
    <w:p w14:paraId="0FA92252" w14:textId="77777777" w:rsidR="009D600D" w:rsidRDefault="009D600D" w:rsidP="009D600D">
      <w:pPr>
        <w:pStyle w:val="Quellcode"/>
      </w:pPr>
      <w:r>
        <w:t>n39 : [28:28]</w:t>
      </w:r>
    </w:p>
    <w:p w14:paraId="66966E6A" w14:textId="77777777" w:rsidR="009D600D" w:rsidRDefault="009D600D" w:rsidP="009D600D">
      <w:pPr>
        <w:pStyle w:val="Quellcode"/>
      </w:pPr>
      <w:r>
        <w:t>n32 : [29:29]</w:t>
      </w:r>
    </w:p>
    <w:p w14:paraId="3416D56A" w14:textId="77777777" w:rsidR="009D600D" w:rsidRDefault="009D600D" w:rsidP="009D600D">
      <w:pPr>
        <w:pStyle w:val="Quellcode"/>
      </w:pPr>
      <w:r>
        <w:t>n31 : [30:30]</w:t>
      </w:r>
    </w:p>
    <w:p w14:paraId="6B06157A" w14:textId="77777777" w:rsidR="009D600D" w:rsidRDefault="009D600D" w:rsidP="009D600D">
      <w:pPr>
        <w:pStyle w:val="Quellcode"/>
      </w:pPr>
      <w:r>
        <w:t>n14 : [31:31]</w:t>
      </w:r>
    </w:p>
    <w:p w14:paraId="6372DE95" w14:textId="77777777" w:rsidR="009D600D" w:rsidRDefault="009D600D" w:rsidP="009D600D">
      <w:pPr>
        <w:pStyle w:val="Quellcode"/>
      </w:pPr>
      <w:r>
        <w:t>n15 : [31:31]</w:t>
      </w:r>
    </w:p>
    <w:p w14:paraId="48D1DE4F" w14:textId="77777777" w:rsidR="009D600D" w:rsidRDefault="009D600D" w:rsidP="009D600D">
      <w:pPr>
        <w:pStyle w:val="Quellcode"/>
      </w:pPr>
      <w:r>
        <w:t>n13 : [32:32]</w:t>
      </w:r>
    </w:p>
    <w:p w14:paraId="364A50EB" w14:textId="77777777" w:rsidR="009D600D" w:rsidRDefault="009D600D" w:rsidP="009D600D">
      <w:pPr>
        <w:pStyle w:val="Quellcode"/>
      </w:pPr>
      <w:r>
        <w:t>n25 : [33:33]</w:t>
      </w:r>
    </w:p>
    <w:p w14:paraId="5C0F2781" w14:textId="77777777" w:rsidR="009D600D" w:rsidRDefault="009D600D" w:rsidP="009D600D">
      <w:pPr>
        <w:pStyle w:val="Quellcode"/>
      </w:pPr>
      <w:r>
        <w:t>n26 : [33:33]</w:t>
      </w:r>
    </w:p>
    <w:p w14:paraId="4C6B5B6D" w14:textId="77777777" w:rsidR="009D600D" w:rsidRDefault="009D600D" w:rsidP="009D600D">
      <w:pPr>
        <w:pStyle w:val="Quellcode"/>
      </w:pPr>
      <w:r>
        <w:t>n17 : [33:33]</w:t>
      </w:r>
    </w:p>
    <w:p w14:paraId="4D9F3D16" w14:textId="77777777" w:rsidR="009D600D" w:rsidRDefault="009D600D" w:rsidP="009D600D">
      <w:pPr>
        <w:pStyle w:val="Quellcode"/>
      </w:pPr>
      <w:r>
        <w:t>n58 : [34:34]</w:t>
      </w:r>
    </w:p>
    <w:p w14:paraId="70F762AF" w14:textId="77777777" w:rsidR="009D600D" w:rsidRDefault="009D600D" w:rsidP="009D600D">
      <w:pPr>
        <w:pStyle w:val="Quellcode"/>
      </w:pPr>
      <w:r>
        <w:t>n24 : [34:34]</w:t>
      </w:r>
    </w:p>
    <w:p w14:paraId="5D91D0C7" w14:textId="77777777" w:rsidR="009D600D" w:rsidRDefault="009D600D" w:rsidP="009D600D">
      <w:pPr>
        <w:pStyle w:val="Quellcode"/>
      </w:pPr>
      <w:r>
        <w:t>n16 : [34:34]</w:t>
      </w:r>
    </w:p>
    <w:p w14:paraId="3E035037" w14:textId="77777777" w:rsidR="009D600D" w:rsidRDefault="009D600D" w:rsidP="009D600D">
      <w:pPr>
        <w:pStyle w:val="Quellcode"/>
      </w:pPr>
      <w:r>
        <w:t>n53 : [34:34]</w:t>
      </w:r>
    </w:p>
    <w:p w14:paraId="2029135E" w14:textId="77777777" w:rsidR="009D600D" w:rsidRDefault="009D600D" w:rsidP="009D600D">
      <w:pPr>
        <w:pStyle w:val="Quellcode"/>
      </w:pPr>
      <w:r>
        <w:t>n22 : [34:34]</w:t>
      </w:r>
    </w:p>
    <w:p w14:paraId="62D8B844" w14:textId="77777777" w:rsidR="009D600D" w:rsidRDefault="009D600D" w:rsidP="009D600D">
      <w:pPr>
        <w:pStyle w:val="Quellcode"/>
      </w:pPr>
    </w:p>
    <w:p w14:paraId="2F21EE9B" w14:textId="77777777" w:rsidR="009D600D" w:rsidRDefault="009D600D" w:rsidP="009D600D">
      <w:pPr>
        <w:pStyle w:val="Quellcode"/>
      </w:pPr>
      <w:r>
        <w:t>Registered resources</w:t>
      </w:r>
    </w:p>
    <w:p w14:paraId="43CB8B59" w14:textId="77777777" w:rsidR="009D600D" w:rsidRDefault="009D600D" w:rsidP="009D600D">
      <w:pPr>
        <w:pStyle w:val="Quellcode"/>
      </w:pPr>
      <w:r>
        <w:t xml:space="preserve"> OR 34 2.0 </w:t>
      </w:r>
    </w:p>
    <w:p w14:paraId="72ADA368" w14:textId="77777777" w:rsidR="009D600D" w:rsidRDefault="009D600D" w:rsidP="009D600D">
      <w:pPr>
        <w:pStyle w:val="Quellcode"/>
      </w:pPr>
      <w:r>
        <w:t xml:space="preserve"> OR 33 2.0 </w:t>
      </w:r>
    </w:p>
    <w:p w14:paraId="0A62B0F7" w14:textId="77777777" w:rsidR="009D600D" w:rsidRDefault="009D600D" w:rsidP="009D600D">
      <w:pPr>
        <w:pStyle w:val="Quellcode"/>
      </w:pPr>
      <w:r>
        <w:t xml:space="preserve"> OR 31 2.0 </w:t>
      </w:r>
    </w:p>
    <w:p w14:paraId="072BA1AA" w14:textId="77777777" w:rsidR="009D600D" w:rsidRDefault="009D600D" w:rsidP="009D600D">
      <w:pPr>
        <w:pStyle w:val="Quellcode"/>
      </w:pPr>
      <w:r>
        <w:t xml:space="preserve"> OR 30 2.0 </w:t>
      </w:r>
    </w:p>
    <w:p w14:paraId="2FE5B77F" w14:textId="77777777" w:rsidR="009D600D" w:rsidRDefault="009D600D" w:rsidP="009D600D">
      <w:pPr>
        <w:pStyle w:val="Quellcode"/>
      </w:pPr>
      <w:r>
        <w:t xml:space="preserve"> OR 29 2.0 </w:t>
      </w:r>
    </w:p>
    <w:p w14:paraId="1ABD5A95" w14:textId="77777777" w:rsidR="009D600D" w:rsidRDefault="009D600D" w:rsidP="009D600D">
      <w:pPr>
        <w:pStyle w:val="Quellcode"/>
      </w:pPr>
      <w:r>
        <w:t xml:space="preserve"> OR 28 2.0 </w:t>
      </w:r>
    </w:p>
    <w:p w14:paraId="6D48B8A1" w14:textId="77777777" w:rsidR="009D600D" w:rsidRDefault="009D600D" w:rsidP="009D600D">
      <w:pPr>
        <w:pStyle w:val="Quellcode"/>
      </w:pPr>
      <w:r>
        <w:t xml:space="preserve"> OR 27 2.0 </w:t>
      </w:r>
    </w:p>
    <w:p w14:paraId="19DFE2AA" w14:textId="77777777" w:rsidR="009D600D" w:rsidRDefault="009D600D" w:rsidP="009D600D">
      <w:pPr>
        <w:pStyle w:val="Quellcode"/>
      </w:pPr>
      <w:r>
        <w:t xml:space="preserve"> OR 26 2.0 </w:t>
      </w:r>
    </w:p>
    <w:p w14:paraId="3D075612" w14:textId="77777777" w:rsidR="009D600D" w:rsidRDefault="009D600D" w:rsidP="009D600D">
      <w:pPr>
        <w:pStyle w:val="Quellcode"/>
      </w:pPr>
      <w:r>
        <w:lastRenderedPageBreak/>
        <w:t xml:space="preserve"> OR 25 2.0 </w:t>
      </w:r>
    </w:p>
    <w:p w14:paraId="5D7DC0DC" w14:textId="77777777" w:rsidR="009D600D" w:rsidRDefault="009D600D" w:rsidP="009D600D">
      <w:pPr>
        <w:pStyle w:val="Quellcode"/>
      </w:pPr>
      <w:r>
        <w:t xml:space="preserve"> OR 24 2.0 </w:t>
      </w:r>
    </w:p>
    <w:p w14:paraId="3C5CAD56" w14:textId="77777777" w:rsidR="009D600D" w:rsidRDefault="009D600D" w:rsidP="009D600D">
      <w:pPr>
        <w:pStyle w:val="Quellcode"/>
      </w:pPr>
      <w:r>
        <w:t xml:space="preserve"> OR 23 2.0 </w:t>
      </w:r>
    </w:p>
    <w:p w14:paraId="4A7287EB" w14:textId="77777777" w:rsidR="009D600D" w:rsidRDefault="009D600D" w:rsidP="009D600D">
      <w:pPr>
        <w:pStyle w:val="Quellcode"/>
      </w:pPr>
      <w:r>
        <w:t xml:space="preserve"> OR 22 2.0 </w:t>
      </w:r>
    </w:p>
    <w:p w14:paraId="26D52DBF" w14:textId="77777777" w:rsidR="009D600D" w:rsidRDefault="009D600D" w:rsidP="009D600D">
      <w:pPr>
        <w:pStyle w:val="Quellcode"/>
      </w:pPr>
      <w:r>
        <w:t xml:space="preserve"> OR 21 2.0 </w:t>
      </w:r>
    </w:p>
    <w:p w14:paraId="5B48B707" w14:textId="77777777" w:rsidR="009D600D" w:rsidRDefault="009D600D" w:rsidP="009D600D">
      <w:pPr>
        <w:pStyle w:val="Quellcode"/>
      </w:pPr>
      <w:r>
        <w:t xml:space="preserve"> OR 20 2.0 </w:t>
      </w:r>
    </w:p>
    <w:p w14:paraId="0FA25BB1" w14:textId="77777777" w:rsidR="009D600D" w:rsidRDefault="009D600D" w:rsidP="009D600D">
      <w:pPr>
        <w:pStyle w:val="Quellcode"/>
      </w:pPr>
      <w:r>
        <w:t xml:space="preserve"> OR 18 2.0 </w:t>
      </w:r>
    </w:p>
    <w:p w14:paraId="62A4481A" w14:textId="77777777" w:rsidR="009D600D" w:rsidRDefault="009D600D" w:rsidP="009D600D">
      <w:pPr>
        <w:pStyle w:val="Quellcode"/>
      </w:pPr>
      <w:r>
        <w:t xml:space="preserve"> OR 17 2.0 </w:t>
      </w:r>
    </w:p>
    <w:p w14:paraId="536EED21" w14:textId="77777777" w:rsidR="009D600D" w:rsidRDefault="009D600D" w:rsidP="009D600D">
      <w:pPr>
        <w:pStyle w:val="Quellcode"/>
      </w:pPr>
      <w:r>
        <w:t xml:space="preserve"> OR 15 2.0 </w:t>
      </w:r>
    </w:p>
    <w:p w14:paraId="618BE31A" w14:textId="77777777" w:rsidR="009D600D" w:rsidRDefault="009D600D" w:rsidP="009D600D">
      <w:pPr>
        <w:pStyle w:val="Quellcode"/>
      </w:pPr>
      <w:r>
        <w:t xml:space="preserve"> OR 14 2.0 </w:t>
      </w:r>
    </w:p>
    <w:p w14:paraId="4E944DA9" w14:textId="77777777" w:rsidR="009D600D" w:rsidRDefault="009D600D" w:rsidP="009D600D">
      <w:pPr>
        <w:pStyle w:val="Quellcode"/>
      </w:pPr>
      <w:r>
        <w:t xml:space="preserve"> OR 13 2.0 </w:t>
      </w:r>
    </w:p>
    <w:p w14:paraId="2A7437D8" w14:textId="77777777" w:rsidR="009D600D" w:rsidRDefault="009D600D" w:rsidP="009D600D">
      <w:pPr>
        <w:pStyle w:val="Quellcode"/>
      </w:pPr>
      <w:r>
        <w:t xml:space="preserve"> OR 12 2.0 </w:t>
      </w:r>
    </w:p>
    <w:p w14:paraId="478F1F14" w14:textId="77777777" w:rsidR="009D600D" w:rsidRDefault="009D600D" w:rsidP="009D600D">
      <w:pPr>
        <w:pStyle w:val="Quellcode"/>
      </w:pPr>
      <w:r>
        <w:t xml:space="preserve"> OR 11 2.0 </w:t>
      </w:r>
    </w:p>
    <w:p w14:paraId="58A8124A" w14:textId="77777777" w:rsidR="009D600D" w:rsidRDefault="009D600D" w:rsidP="009D600D">
      <w:pPr>
        <w:pStyle w:val="Quellcode"/>
      </w:pPr>
      <w:r>
        <w:t xml:space="preserve"> OR 10 2.0 </w:t>
      </w:r>
    </w:p>
    <w:p w14:paraId="42D27A6C" w14:textId="77777777" w:rsidR="009D600D" w:rsidRDefault="009D600D" w:rsidP="009D600D">
      <w:pPr>
        <w:pStyle w:val="Quellcode"/>
      </w:pPr>
      <w:r>
        <w:t xml:space="preserve"> OR 9 2.0 </w:t>
      </w:r>
    </w:p>
    <w:p w14:paraId="1FAF5D66" w14:textId="77777777" w:rsidR="009D600D" w:rsidRDefault="009D600D" w:rsidP="009D600D">
      <w:pPr>
        <w:pStyle w:val="Quellcode"/>
      </w:pPr>
      <w:r>
        <w:t xml:space="preserve"> OR 8 2.0 </w:t>
      </w:r>
    </w:p>
    <w:p w14:paraId="259ED591" w14:textId="77777777" w:rsidR="009D600D" w:rsidRDefault="009D600D" w:rsidP="009D600D">
      <w:pPr>
        <w:pStyle w:val="Quellcode"/>
      </w:pPr>
      <w:r>
        <w:t xml:space="preserve"> OR 7 2.0 </w:t>
      </w:r>
    </w:p>
    <w:p w14:paraId="5973E867" w14:textId="77777777" w:rsidR="009D600D" w:rsidRDefault="009D600D" w:rsidP="009D600D">
      <w:pPr>
        <w:pStyle w:val="Quellcode"/>
      </w:pPr>
      <w:r>
        <w:t xml:space="preserve"> OR 6 2.0 </w:t>
      </w:r>
    </w:p>
    <w:p w14:paraId="4EA79142" w14:textId="77777777" w:rsidR="009D600D" w:rsidRDefault="009D600D" w:rsidP="009D600D">
      <w:pPr>
        <w:pStyle w:val="Quellcode"/>
      </w:pPr>
      <w:r>
        <w:t xml:space="preserve"> OR 5 2.0 </w:t>
      </w:r>
    </w:p>
    <w:p w14:paraId="0D7C62A7" w14:textId="77777777" w:rsidR="009D600D" w:rsidRDefault="009D600D" w:rsidP="009D600D">
      <w:pPr>
        <w:pStyle w:val="Quellcode"/>
      </w:pPr>
      <w:r>
        <w:t xml:space="preserve"> OR 4 2.0 </w:t>
      </w:r>
    </w:p>
    <w:p w14:paraId="77E153B1" w14:textId="77777777" w:rsidR="009D600D" w:rsidRDefault="009D600D" w:rsidP="009D600D">
      <w:pPr>
        <w:pStyle w:val="Quellcode"/>
      </w:pPr>
      <w:r>
        <w:t xml:space="preserve"> ADD 34 2.0 </w:t>
      </w:r>
    </w:p>
    <w:p w14:paraId="1A54A1E4" w14:textId="77777777" w:rsidR="009D600D" w:rsidRDefault="009D600D" w:rsidP="009D600D">
      <w:pPr>
        <w:pStyle w:val="Quellcode"/>
      </w:pPr>
      <w:r>
        <w:t xml:space="preserve"> ADD 33 2.0 </w:t>
      </w:r>
    </w:p>
    <w:p w14:paraId="3BD37395" w14:textId="77777777" w:rsidR="009D600D" w:rsidRDefault="009D600D" w:rsidP="009D600D">
      <w:pPr>
        <w:pStyle w:val="Quellcode"/>
      </w:pPr>
      <w:r>
        <w:t xml:space="preserve"> ADD 17 2.0 </w:t>
      </w:r>
    </w:p>
    <w:p w14:paraId="3A05E71B" w14:textId="77777777" w:rsidR="009D600D" w:rsidRDefault="009D600D" w:rsidP="009D600D">
      <w:pPr>
        <w:pStyle w:val="Quellcode"/>
      </w:pPr>
      <w:r>
        <w:t xml:space="preserve"> ADD 32 1.0 </w:t>
      </w:r>
    </w:p>
    <w:p w14:paraId="0F7FD7B2" w14:textId="77777777" w:rsidR="009D600D" w:rsidRDefault="009D600D" w:rsidP="009D600D">
      <w:pPr>
        <w:pStyle w:val="Quellcode"/>
      </w:pPr>
      <w:r>
        <w:t xml:space="preserve"> ADD 16 1.0 </w:t>
      </w:r>
    </w:p>
    <w:p w14:paraId="368275D2" w14:textId="77777777" w:rsidR="009D600D" w:rsidRDefault="009D600D" w:rsidP="009D600D">
      <w:pPr>
        <w:pStyle w:val="Quellcode"/>
      </w:pPr>
      <w:r>
        <w:t xml:space="preserve"> MEM 3 27.0 </w:t>
      </w:r>
    </w:p>
    <w:p w14:paraId="45EECEEF" w14:textId="77777777" w:rsidR="009D600D" w:rsidRDefault="009D600D" w:rsidP="009D600D">
      <w:pPr>
        <w:pStyle w:val="Quellcode"/>
      </w:pPr>
      <w:r>
        <w:t xml:space="preserve"> MEM 9 18.0 </w:t>
      </w:r>
    </w:p>
    <w:p w14:paraId="758571E6" w14:textId="77777777" w:rsidR="009D600D" w:rsidRPr="009D600D" w:rsidRDefault="009D600D" w:rsidP="009D600D">
      <w:pPr>
        <w:pStyle w:val="Quellcode"/>
        <w:rPr>
          <w:lang w:val="de-DE"/>
        </w:rPr>
      </w:pPr>
      <w:r>
        <w:t xml:space="preserve"> </w:t>
      </w:r>
      <w:r w:rsidRPr="009D600D">
        <w:rPr>
          <w:lang w:val="de-DE"/>
        </w:rPr>
        <w:t xml:space="preserve">MEM 6 18.0 </w:t>
      </w:r>
    </w:p>
    <w:p w14:paraId="1B6F84E9" w14:textId="77777777" w:rsidR="009D600D" w:rsidRPr="009D600D" w:rsidRDefault="009D600D" w:rsidP="009D600D">
      <w:pPr>
        <w:pStyle w:val="Quellcode"/>
        <w:rPr>
          <w:lang w:val="de-DE"/>
        </w:rPr>
      </w:pPr>
      <w:r w:rsidRPr="009D600D">
        <w:rPr>
          <w:lang w:val="de-DE"/>
        </w:rPr>
        <w:t xml:space="preserve"> MEM 4 18.0 </w:t>
      </w:r>
    </w:p>
    <w:p w14:paraId="204A97F8" w14:textId="77777777" w:rsidR="009D600D" w:rsidRPr="009D600D" w:rsidRDefault="009D600D" w:rsidP="009D600D">
      <w:pPr>
        <w:pStyle w:val="Quellcode"/>
        <w:rPr>
          <w:lang w:val="de-DE"/>
        </w:rPr>
      </w:pPr>
      <w:r w:rsidRPr="009D600D">
        <w:rPr>
          <w:lang w:val="de-DE"/>
        </w:rPr>
        <w:t xml:space="preserve"> MEM 28 9.0 </w:t>
      </w:r>
    </w:p>
    <w:p w14:paraId="68B4B6D8" w14:textId="77777777" w:rsidR="009D600D" w:rsidRPr="009D600D" w:rsidRDefault="009D600D" w:rsidP="009D600D">
      <w:pPr>
        <w:pStyle w:val="Quellcode"/>
        <w:rPr>
          <w:lang w:val="de-DE"/>
        </w:rPr>
      </w:pPr>
      <w:r w:rsidRPr="009D600D">
        <w:rPr>
          <w:lang w:val="de-DE"/>
        </w:rPr>
        <w:t xml:space="preserve"> MEM 27 9.0 </w:t>
      </w:r>
    </w:p>
    <w:p w14:paraId="77D76DAF" w14:textId="77777777" w:rsidR="009D600D" w:rsidRPr="009D600D" w:rsidRDefault="009D600D" w:rsidP="009D600D">
      <w:pPr>
        <w:pStyle w:val="Quellcode"/>
        <w:rPr>
          <w:lang w:val="de-DE"/>
        </w:rPr>
      </w:pPr>
      <w:r w:rsidRPr="009D600D">
        <w:rPr>
          <w:lang w:val="de-DE"/>
        </w:rPr>
        <w:t xml:space="preserve"> MEM 25 9.0 </w:t>
      </w:r>
    </w:p>
    <w:p w14:paraId="1E97BE06" w14:textId="77777777" w:rsidR="009D600D" w:rsidRPr="009D600D" w:rsidRDefault="009D600D" w:rsidP="009D600D">
      <w:pPr>
        <w:pStyle w:val="Quellcode"/>
        <w:rPr>
          <w:lang w:val="de-DE"/>
        </w:rPr>
      </w:pPr>
      <w:r w:rsidRPr="009D600D">
        <w:rPr>
          <w:lang w:val="de-DE"/>
        </w:rPr>
        <w:lastRenderedPageBreak/>
        <w:t xml:space="preserve"> MEM 24 9.0 </w:t>
      </w:r>
    </w:p>
    <w:p w14:paraId="3E61B1F0" w14:textId="77777777" w:rsidR="009D600D" w:rsidRPr="009D600D" w:rsidRDefault="009D600D" w:rsidP="009D600D">
      <w:pPr>
        <w:pStyle w:val="Quellcode"/>
        <w:rPr>
          <w:lang w:val="de-DE"/>
        </w:rPr>
      </w:pPr>
      <w:r w:rsidRPr="009D600D">
        <w:rPr>
          <w:lang w:val="de-DE"/>
        </w:rPr>
        <w:t xml:space="preserve"> MEM 22 9.0 </w:t>
      </w:r>
    </w:p>
    <w:p w14:paraId="44F42226" w14:textId="77777777" w:rsidR="009D600D" w:rsidRPr="009D600D" w:rsidRDefault="009D600D" w:rsidP="009D600D">
      <w:pPr>
        <w:pStyle w:val="Quellcode"/>
        <w:rPr>
          <w:lang w:val="de-DE"/>
        </w:rPr>
      </w:pPr>
      <w:r w:rsidRPr="009D600D">
        <w:rPr>
          <w:lang w:val="de-DE"/>
        </w:rPr>
        <w:t xml:space="preserve"> MEM 21 9.0 </w:t>
      </w:r>
    </w:p>
    <w:p w14:paraId="64CEDD1A" w14:textId="77777777" w:rsidR="009D600D" w:rsidRPr="009D600D" w:rsidRDefault="009D600D" w:rsidP="009D600D">
      <w:pPr>
        <w:pStyle w:val="Quellcode"/>
        <w:rPr>
          <w:lang w:val="de-DE"/>
        </w:rPr>
      </w:pPr>
      <w:r w:rsidRPr="009D600D">
        <w:rPr>
          <w:lang w:val="de-DE"/>
        </w:rPr>
        <w:t xml:space="preserve"> MEM 19 9.0 </w:t>
      </w:r>
    </w:p>
    <w:p w14:paraId="6F050B5B" w14:textId="77777777" w:rsidR="009D600D" w:rsidRPr="009D600D" w:rsidRDefault="009D600D" w:rsidP="009D600D">
      <w:pPr>
        <w:pStyle w:val="Quellcode"/>
        <w:rPr>
          <w:lang w:val="de-DE"/>
        </w:rPr>
      </w:pPr>
      <w:r w:rsidRPr="009D600D">
        <w:rPr>
          <w:lang w:val="de-DE"/>
        </w:rPr>
        <w:t xml:space="preserve"> MEM 18 9.0 </w:t>
      </w:r>
    </w:p>
    <w:p w14:paraId="2F9184E4" w14:textId="77777777" w:rsidR="009D600D" w:rsidRPr="009D600D" w:rsidRDefault="009D600D" w:rsidP="009D600D">
      <w:pPr>
        <w:pStyle w:val="Quellcode"/>
        <w:rPr>
          <w:lang w:val="de-DE"/>
        </w:rPr>
      </w:pPr>
      <w:r w:rsidRPr="009D600D">
        <w:rPr>
          <w:lang w:val="de-DE"/>
        </w:rPr>
        <w:t xml:space="preserve"> MEM 12 9.0 </w:t>
      </w:r>
    </w:p>
    <w:p w14:paraId="7CA3E8C7" w14:textId="77777777" w:rsidR="009D600D" w:rsidRDefault="009D600D" w:rsidP="009D600D">
      <w:pPr>
        <w:pStyle w:val="Quellcode"/>
      </w:pPr>
      <w:r w:rsidRPr="009D600D">
        <w:rPr>
          <w:lang w:val="de-DE"/>
        </w:rPr>
        <w:t xml:space="preserve"> </w:t>
      </w:r>
      <w:r>
        <w:t xml:space="preserve">MEM 11 9.0 </w:t>
      </w:r>
    </w:p>
    <w:p w14:paraId="37262536" w14:textId="77777777" w:rsidR="009D600D" w:rsidRDefault="009D600D" w:rsidP="009D600D">
      <w:pPr>
        <w:pStyle w:val="Quellcode"/>
      </w:pPr>
      <w:r>
        <w:t xml:space="preserve"> MEM 10 9.0 </w:t>
      </w:r>
    </w:p>
    <w:p w14:paraId="4D6E5977" w14:textId="77777777" w:rsidR="009D600D" w:rsidRDefault="009D600D" w:rsidP="009D600D">
      <w:pPr>
        <w:pStyle w:val="Quellcode"/>
      </w:pPr>
      <w:r>
        <w:t xml:space="preserve"> MEM 8 9.0 </w:t>
      </w:r>
    </w:p>
    <w:p w14:paraId="1D6B03B3" w14:textId="77777777" w:rsidR="009D600D" w:rsidRDefault="009D600D" w:rsidP="009D600D">
      <w:pPr>
        <w:pStyle w:val="Quellcode"/>
      </w:pPr>
      <w:r>
        <w:t xml:space="preserve"> MEM 7 9.0 </w:t>
      </w:r>
    </w:p>
    <w:p w14:paraId="2D7998DC" w14:textId="77777777" w:rsidR="009D600D" w:rsidRDefault="009D600D" w:rsidP="009D600D">
      <w:pPr>
        <w:pStyle w:val="Quellcode"/>
      </w:pPr>
      <w:r>
        <w:t xml:space="preserve"> MEM 5 9.0 </w:t>
      </w:r>
    </w:p>
    <w:p w14:paraId="2CE9F78E" w14:textId="77777777" w:rsidR="009D600D" w:rsidRDefault="009D600D" w:rsidP="009D600D">
      <w:pPr>
        <w:pStyle w:val="Quellcode"/>
      </w:pPr>
      <w:r>
        <w:t xml:space="preserve"> MEM 2 9.0 </w:t>
      </w:r>
    </w:p>
    <w:p w14:paraId="26CACEF1" w14:textId="77777777" w:rsidR="009D600D" w:rsidRDefault="009D600D" w:rsidP="009D600D">
      <w:pPr>
        <w:pStyle w:val="Quellcode"/>
      </w:pPr>
      <w:r>
        <w:t xml:space="preserve"> MEM 1 9.0 </w:t>
      </w:r>
    </w:p>
    <w:p w14:paraId="4D71AA8C" w14:textId="77777777" w:rsidR="009D600D" w:rsidRDefault="009D600D" w:rsidP="009D600D">
      <w:pPr>
        <w:pStyle w:val="Quellcode"/>
      </w:pPr>
      <w:r>
        <w:t xml:space="preserve"> MEM 0 9.0 </w:t>
      </w:r>
    </w:p>
    <w:p w14:paraId="1CA8A324" w14:textId="77777777" w:rsidR="009D600D" w:rsidRDefault="009D600D" w:rsidP="009D600D">
      <w:pPr>
        <w:pStyle w:val="Quellcode"/>
      </w:pPr>
      <w:r>
        <w:t xml:space="preserve"> AND 21 2.0 </w:t>
      </w:r>
    </w:p>
    <w:p w14:paraId="0C874D3C" w14:textId="77777777" w:rsidR="009D600D" w:rsidRDefault="009D600D" w:rsidP="009D600D">
      <w:pPr>
        <w:pStyle w:val="Quellcode"/>
      </w:pPr>
      <w:r>
        <w:t xml:space="preserve"> AND 19 2.0 </w:t>
      </w:r>
    </w:p>
    <w:p w14:paraId="3DAAB044" w14:textId="77777777" w:rsidR="009D600D" w:rsidRDefault="009D600D" w:rsidP="009D600D">
      <w:pPr>
        <w:pStyle w:val="Quellcode"/>
      </w:pPr>
      <w:r>
        <w:t xml:space="preserve"> AND 5 2.0 </w:t>
      </w:r>
    </w:p>
    <w:p w14:paraId="583906C1" w14:textId="77777777" w:rsidR="009D600D" w:rsidRDefault="009D600D" w:rsidP="009D600D">
      <w:pPr>
        <w:pStyle w:val="Quellcode"/>
      </w:pPr>
      <w:r>
        <w:t xml:space="preserve"> AND 3 2.0 </w:t>
      </w:r>
    </w:p>
    <w:p w14:paraId="1EC50317" w14:textId="77777777" w:rsidR="009D600D" w:rsidRDefault="009D600D" w:rsidP="009D600D">
      <w:pPr>
        <w:pStyle w:val="Quellcode"/>
      </w:pPr>
      <w:r>
        <w:t xml:space="preserve"> SH 31 2.0 </w:t>
      </w:r>
    </w:p>
    <w:p w14:paraId="07144F31" w14:textId="77777777" w:rsidR="009D600D" w:rsidRDefault="009D600D" w:rsidP="009D600D">
      <w:pPr>
        <w:pStyle w:val="Quellcode"/>
      </w:pPr>
      <w:r>
        <w:t xml:space="preserve"> SH 20 2.0 </w:t>
      </w:r>
    </w:p>
    <w:p w14:paraId="312EC95E" w14:textId="77777777" w:rsidR="009D600D" w:rsidRDefault="009D600D" w:rsidP="009D600D">
      <w:pPr>
        <w:pStyle w:val="Quellcode"/>
      </w:pPr>
      <w:r>
        <w:t xml:space="preserve"> SH 15 2.0 </w:t>
      </w:r>
    </w:p>
    <w:p w14:paraId="6AEFE853" w14:textId="77777777" w:rsidR="009D600D" w:rsidRDefault="009D600D" w:rsidP="009D600D">
      <w:pPr>
        <w:pStyle w:val="Quellcode"/>
      </w:pPr>
      <w:r>
        <w:t xml:space="preserve"> SH 4 2.0 </w:t>
      </w:r>
    </w:p>
    <w:p w14:paraId="10B09571" w14:textId="77777777" w:rsidR="009D600D" w:rsidRDefault="009D600D" w:rsidP="009D600D">
      <w:pPr>
        <w:pStyle w:val="Quellcode"/>
      </w:pPr>
      <w:r>
        <w:t xml:space="preserve"> CMP 34 4.2 </w:t>
      </w:r>
    </w:p>
    <w:p w14:paraId="6161C912" w14:textId="77777777" w:rsidR="009D600D" w:rsidRDefault="009D600D" w:rsidP="009D600D">
      <w:pPr>
        <w:pStyle w:val="Quellcode"/>
      </w:pPr>
    </w:p>
    <w:p w14:paraId="0CC62DE3" w14:textId="7F6B9A24" w:rsidR="009D600D" w:rsidRDefault="009D600D" w:rsidP="009D600D">
      <w:pPr>
        <w:pStyle w:val="Quellcode"/>
      </w:pPr>
      <w:r>
        <w:t>cost = 39.2</w:t>
      </w:r>
    </w:p>
    <w:p w14:paraId="67EA679B" w14:textId="449099A2" w:rsidR="009D600D" w:rsidRDefault="00F718AD" w:rsidP="00F718AD">
      <w:pPr>
        <w:pStyle w:val="berschrift1"/>
      </w:pPr>
      <w:bookmarkStart w:id="57" w:name="_Toc121131857"/>
      <w:r w:rsidRPr="00F718AD">
        <w:t>SkipjackEngine-encryptBlock-150-445</w:t>
      </w:r>
      <w:bookmarkEnd w:id="57"/>
    </w:p>
    <w:p w14:paraId="007F74F7" w14:textId="77777777" w:rsidR="00F718AD" w:rsidRDefault="00F718AD" w:rsidP="00F718AD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2022.2.3\lib\idea_rt.jar=64534:C:\Program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scheduler-framework-master/graphs/SkipjackEngine-encryptBlock-150-445.dot</w:t>
      </w:r>
    </w:p>
    <w:p w14:paraId="34B6CEEB" w14:textId="77777777" w:rsidR="00F718AD" w:rsidRDefault="00F718AD" w:rsidP="00F718AD">
      <w:pPr>
        <w:pStyle w:val="Quellcode"/>
      </w:pPr>
      <w:r>
        <w:lastRenderedPageBreak/>
        <w:t>Scheduling scheduler-framework-master/graphs/SkipjackEngine-encryptBlock-150-445.dot</w:t>
      </w:r>
    </w:p>
    <w:p w14:paraId="642CE722" w14:textId="77777777" w:rsidR="00F718AD" w:rsidRDefault="00F718AD" w:rsidP="00F718AD">
      <w:pPr>
        <w:pStyle w:val="Quellcode"/>
      </w:pPr>
    </w:p>
    <w:p w14:paraId="29ABFFEC" w14:textId="77777777" w:rsidR="00F718AD" w:rsidRDefault="00F718AD" w:rsidP="00F718AD">
      <w:pPr>
        <w:pStyle w:val="Quellcode"/>
      </w:pPr>
      <w:r>
        <w:t>n0 (Or):</w:t>
      </w:r>
    </w:p>
    <w:p w14:paraId="4685C691" w14:textId="77777777" w:rsidR="00F718AD" w:rsidRDefault="00F718AD" w:rsidP="00F718AD">
      <w:pPr>
        <w:pStyle w:val="Quellcode"/>
      </w:pPr>
      <w:r>
        <w:t xml:space="preserve">  successors</w:t>
      </w:r>
    </w:p>
    <w:p w14:paraId="151F8D9B" w14:textId="77777777" w:rsidR="00F718AD" w:rsidRDefault="00F718AD" w:rsidP="00F718AD">
      <w:pPr>
        <w:pStyle w:val="Quellcode"/>
      </w:pPr>
      <w:r>
        <w:t xml:space="preserve">   n49 </w:t>
      </w:r>
      <w:r>
        <w:tab/>
        <w:t>0</w:t>
      </w:r>
    </w:p>
    <w:p w14:paraId="7688407B" w14:textId="77777777" w:rsidR="00F718AD" w:rsidRDefault="00F718AD" w:rsidP="00F718AD">
      <w:pPr>
        <w:pStyle w:val="Quellcode"/>
      </w:pPr>
      <w:r>
        <w:t xml:space="preserve">   n30 </w:t>
      </w:r>
      <w:r>
        <w:tab/>
        <w:t>0</w:t>
      </w:r>
    </w:p>
    <w:p w14:paraId="641EB255" w14:textId="77777777" w:rsidR="00F718AD" w:rsidRDefault="00F718AD" w:rsidP="00F718AD">
      <w:pPr>
        <w:pStyle w:val="Quellcode"/>
      </w:pPr>
      <w:r>
        <w:t xml:space="preserve">  predecessors</w:t>
      </w:r>
    </w:p>
    <w:p w14:paraId="08AC4644" w14:textId="77777777" w:rsidR="00F718AD" w:rsidRDefault="00F718AD" w:rsidP="00F718AD">
      <w:pPr>
        <w:pStyle w:val="Quellcode"/>
      </w:pPr>
      <w:r>
        <w:t xml:space="preserve">   n1 </w:t>
      </w:r>
      <w:r>
        <w:tab/>
        <w:t>0</w:t>
      </w:r>
    </w:p>
    <w:p w14:paraId="54105AF2" w14:textId="77777777" w:rsidR="00F718AD" w:rsidRDefault="00F718AD" w:rsidP="00F718AD">
      <w:pPr>
        <w:pStyle w:val="Quellcode"/>
      </w:pPr>
      <w:r>
        <w:t xml:space="preserve">   n2 </w:t>
      </w:r>
      <w:r>
        <w:tab/>
        <w:t>0</w:t>
      </w:r>
    </w:p>
    <w:p w14:paraId="127DD141" w14:textId="77777777" w:rsidR="00F718AD" w:rsidRDefault="00F718AD" w:rsidP="00F718AD">
      <w:pPr>
        <w:pStyle w:val="Quellcode"/>
      </w:pPr>
    </w:p>
    <w:p w14:paraId="7FD16E32" w14:textId="77777777" w:rsidR="00F718AD" w:rsidRDefault="00F718AD" w:rsidP="00F718AD">
      <w:pPr>
        <w:pStyle w:val="Quellcode"/>
      </w:pPr>
      <w:r>
        <w:t>n1 (Or):</w:t>
      </w:r>
    </w:p>
    <w:p w14:paraId="207D6E39" w14:textId="77777777" w:rsidR="00F718AD" w:rsidRDefault="00F718AD" w:rsidP="00F718AD">
      <w:pPr>
        <w:pStyle w:val="Quellcode"/>
      </w:pPr>
      <w:r>
        <w:t xml:space="preserve">  successors</w:t>
      </w:r>
    </w:p>
    <w:p w14:paraId="06FA5681" w14:textId="77777777" w:rsidR="00F718AD" w:rsidRDefault="00F718AD" w:rsidP="00F718AD">
      <w:pPr>
        <w:pStyle w:val="Quellcode"/>
      </w:pPr>
      <w:r>
        <w:t xml:space="preserve">   n0 </w:t>
      </w:r>
      <w:r>
        <w:tab/>
        <w:t>0</w:t>
      </w:r>
    </w:p>
    <w:p w14:paraId="4CD54584" w14:textId="77777777" w:rsidR="00F718AD" w:rsidRDefault="00F718AD" w:rsidP="00F718AD">
      <w:pPr>
        <w:pStyle w:val="Quellcode"/>
      </w:pPr>
      <w:r>
        <w:t xml:space="preserve">  predecessors</w:t>
      </w:r>
    </w:p>
    <w:p w14:paraId="2CD8AAB4" w14:textId="77777777" w:rsidR="00F718AD" w:rsidRDefault="00F718AD" w:rsidP="00F718AD">
      <w:pPr>
        <w:pStyle w:val="Quellcode"/>
      </w:pPr>
      <w:r>
        <w:t xml:space="preserve">   n10 </w:t>
      </w:r>
      <w:r>
        <w:tab/>
        <w:t>0</w:t>
      </w:r>
    </w:p>
    <w:p w14:paraId="0F197563" w14:textId="77777777" w:rsidR="00F718AD" w:rsidRDefault="00F718AD" w:rsidP="00F718AD">
      <w:pPr>
        <w:pStyle w:val="Quellcode"/>
      </w:pPr>
      <w:r>
        <w:t xml:space="preserve">   n42 </w:t>
      </w:r>
      <w:r>
        <w:tab/>
        <w:t>0</w:t>
      </w:r>
    </w:p>
    <w:p w14:paraId="5EB92111" w14:textId="77777777" w:rsidR="00F718AD" w:rsidRDefault="00F718AD" w:rsidP="00F718AD">
      <w:pPr>
        <w:pStyle w:val="Quellcode"/>
      </w:pPr>
    </w:p>
    <w:p w14:paraId="7F367BAA" w14:textId="77777777" w:rsidR="00F718AD" w:rsidRDefault="00F718AD" w:rsidP="00F718AD">
      <w:pPr>
        <w:pStyle w:val="Quellcode"/>
      </w:pPr>
      <w:r>
        <w:t>n2 (Or):</w:t>
      </w:r>
    </w:p>
    <w:p w14:paraId="68331793" w14:textId="77777777" w:rsidR="00F718AD" w:rsidRDefault="00F718AD" w:rsidP="00F718AD">
      <w:pPr>
        <w:pStyle w:val="Quellcode"/>
      </w:pPr>
      <w:r>
        <w:t xml:space="preserve">  successors</w:t>
      </w:r>
    </w:p>
    <w:p w14:paraId="0B1C551F" w14:textId="77777777" w:rsidR="00F718AD" w:rsidRDefault="00F718AD" w:rsidP="00F718AD">
      <w:pPr>
        <w:pStyle w:val="Quellcode"/>
      </w:pPr>
      <w:r>
        <w:t xml:space="preserve">   n0 </w:t>
      </w:r>
      <w:r>
        <w:tab/>
        <w:t>0</w:t>
      </w:r>
    </w:p>
    <w:p w14:paraId="58FA3D42" w14:textId="77777777" w:rsidR="00F718AD" w:rsidRDefault="00F718AD" w:rsidP="00F718AD">
      <w:pPr>
        <w:pStyle w:val="Quellcode"/>
      </w:pPr>
      <w:r>
        <w:t xml:space="preserve">   n28 </w:t>
      </w:r>
      <w:r>
        <w:tab/>
        <w:t>0</w:t>
      </w:r>
    </w:p>
    <w:p w14:paraId="130CF342" w14:textId="77777777" w:rsidR="00F718AD" w:rsidRDefault="00F718AD" w:rsidP="00F718AD">
      <w:pPr>
        <w:pStyle w:val="Quellcode"/>
      </w:pPr>
      <w:r>
        <w:t xml:space="preserve">  predecessors</w:t>
      </w:r>
    </w:p>
    <w:p w14:paraId="72DCDC20" w14:textId="77777777" w:rsidR="00F718AD" w:rsidRDefault="00F718AD" w:rsidP="00F718AD">
      <w:pPr>
        <w:pStyle w:val="Quellcode"/>
      </w:pPr>
      <w:r>
        <w:t xml:space="preserve">   n15 </w:t>
      </w:r>
      <w:r>
        <w:tab/>
        <w:t>0</w:t>
      </w:r>
    </w:p>
    <w:p w14:paraId="1DF5BDD3" w14:textId="77777777" w:rsidR="00F718AD" w:rsidRDefault="00F718AD" w:rsidP="00F718AD">
      <w:pPr>
        <w:pStyle w:val="Quellcode"/>
      </w:pPr>
      <w:r>
        <w:t xml:space="preserve">   n9 </w:t>
      </w:r>
      <w:r>
        <w:tab/>
        <w:t>0</w:t>
      </w:r>
    </w:p>
    <w:p w14:paraId="7780076A" w14:textId="77777777" w:rsidR="00F718AD" w:rsidRDefault="00F718AD" w:rsidP="00F718AD">
      <w:pPr>
        <w:pStyle w:val="Quellcode"/>
      </w:pPr>
    </w:p>
    <w:p w14:paraId="05A95D74" w14:textId="77777777" w:rsidR="00F718AD" w:rsidRDefault="00F718AD" w:rsidP="00F718AD">
      <w:pPr>
        <w:pStyle w:val="Quellcode"/>
      </w:pPr>
      <w:r>
        <w:t>n3 (Or):</w:t>
      </w:r>
    </w:p>
    <w:p w14:paraId="4D72ED01" w14:textId="77777777" w:rsidR="00F718AD" w:rsidRDefault="00F718AD" w:rsidP="00F718AD">
      <w:pPr>
        <w:pStyle w:val="Quellcode"/>
      </w:pPr>
      <w:r>
        <w:t xml:space="preserve">  successors</w:t>
      </w:r>
    </w:p>
    <w:p w14:paraId="4CFB0C3D" w14:textId="77777777" w:rsidR="00F718AD" w:rsidRDefault="00F718AD" w:rsidP="00F718AD">
      <w:pPr>
        <w:pStyle w:val="Quellcode"/>
      </w:pPr>
      <w:r>
        <w:t xml:space="preserve">   n19 </w:t>
      </w:r>
      <w:r>
        <w:tab/>
        <w:t>0</w:t>
      </w:r>
    </w:p>
    <w:p w14:paraId="561167EF" w14:textId="77777777" w:rsidR="00F718AD" w:rsidRDefault="00F718AD" w:rsidP="00F718AD">
      <w:pPr>
        <w:pStyle w:val="Quellcode"/>
      </w:pPr>
      <w:r>
        <w:t xml:space="preserve">   n52 </w:t>
      </w:r>
      <w:r>
        <w:tab/>
        <w:t>0</w:t>
      </w:r>
    </w:p>
    <w:p w14:paraId="74CD2B9D" w14:textId="77777777" w:rsidR="00F718AD" w:rsidRDefault="00F718AD" w:rsidP="00F718AD">
      <w:pPr>
        <w:pStyle w:val="Quellcode"/>
      </w:pPr>
      <w:r>
        <w:t xml:space="preserve">  predecessors</w:t>
      </w:r>
    </w:p>
    <w:p w14:paraId="7E0F2689" w14:textId="77777777" w:rsidR="00F718AD" w:rsidRDefault="00F718AD" w:rsidP="00F718AD">
      <w:pPr>
        <w:pStyle w:val="Quellcode"/>
      </w:pPr>
      <w:r>
        <w:t xml:space="preserve">   n4 </w:t>
      </w:r>
      <w:r>
        <w:tab/>
        <w:t>0</w:t>
      </w:r>
    </w:p>
    <w:p w14:paraId="26464364" w14:textId="77777777" w:rsidR="00F718AD" w:rsidRDefault="00F718AD" w:rsidP="00F718AD">
      <w:pPr>
        <w:pStyle w:val="Quellcode"/>
      </w:pPr>
      <w:r>
        <w:t xml:space="preserve">   n5 </w:t>
      </w:r>
      <w:r>
        <w:tab/>
        <w:t>0</w:t>
      </w:r>
    </w:p>
    <w:p w14:paraId="70942346" w14:textId="77777777" w:rsidR="00F718AD" w:rsidRDefault="00F718AD" w:rsidP="00F718AD">
      <w:pPr>
        <w:pStyle w:val="Quellcode"/>
      </w:pPr>
    </w:p>
    <w:p w14:paraId="7E1A2D5C" w14:textId="77777777" w:rsidR="00F718AD" w:rsidRDefault="00F718AD" w:rsidP="00F718AD">
      <w:pPr>
        <w:pStyle w:val="Quellcode"/>
      </w:pPr>
      <w:r>
        <w:t>n4 (Or):</w:t>
      </w:r>
    </w:p>
    <w:p w14:paraId="4D4B2938" w14:textId="77777777" w:rsidR="00F718AD" w:rsidRDefault="00F718AD" w:rsidP="00F718AD">
      <w:pPr>
        <w:pStyle w:val="Quellcode"/>
      </w:pPr>
      <w:r>
        <w:t xml:space="preserve">  successors</w:t>
      </w:r>
    </w:p>
    <w:p w14:paraId="57791A7D" w14:textId="77777777" w:rsidR="00F718AD" w:rsidRDefault="00F718AD" w:rsidP="00F718AD">
      <w:pPr>
        <w:pStyle w:val="Quellcode"/>
      </w:pPr>
      <w:r>
        <w:t xml:space="preserve">   n3 </w:t>
      </w:r>
      <w:r>
        <w:tab/>
        <w:t>0</w:t>
      </w:r>
    </w:p>
    <w:p w14:paraId="5BFA22BF" w14:textId="77777777" w:rsidR="00F718AD" w:rsidRDefault="00F718AD" w:rsidP="00F718AD">
      <w:pPr>
        <w:pStyle w:val="Quellcode"/>
      </w:pPr>
      <w:r>
        <w:t xml:space="preserve">  predecessors</w:t>
      </w:r>
    </w:p>
    <w:p w14:paraId="2613E476" w14:textId="77777777" w:rsidR="00F718AD" w:rsidRDefault="00F718AD" w:rsidP="00F718AD">
      <w:pPr>
        <w:pStyle w:val="Quellcode"/>
      </w:pPr>
      <w:r>
        <w:t xml:space="preserve">   n10 </w:t>
      </w:r>
      <w:r>
        <w:tab/>
        <w:t>0</w:t>
      </w:r>
    </w:p>
    <w:p w14:paraId="64304BFF" w14:textId="77777777" w:rsidR="00F718AD" w:rsidRDefault="00F718AD" w:rsidP="00F718AD">
      <w:pPr>
        <w:pStyle w:val="Quellcode"/>
      </w:pPr>
      <w:r>
        <w:t xml:space="preserve">   n23 </w:t>
      </w:r>
      <w:r>
        <w:tab/>
        <w:t>0</w:t>
      </w:r>
    </w:p>
    <w:p w14:paraId="2BE05A44" w14:textId="77777777" w:rsidR="00F718AD" w:rsidRDefault="00F718AD" w:rsidP="00F718AD">
      <w:pPr>
        <w:pStyle w:val="Quellcode"/>
      </w:pPr>
    </w:p>
    <w:p w14:paraId="58F3BA5E" w14:textId="77777777" w:rsidR="00F718AD" w:rsidRDefault="00F718AD" w:rsidP="00F718AD">
      <w:pPr>
        <w:pStyle w:val="Quellcode"/>
      </w:pPr>
      <w:r>
        <w:t>n5 (And):</w:t>
      </w:r>
    </w:p>
    <w:p w14:paraId="194195EC" w14:textId="77777777" w:rsidR="00F718AD" w:rsidRDefault="00F718AD" w:rsidP="00F718AD">
      <w:pPr>
        <w:pStyle w:val="Quellcode"/>
      </w:pPr>
      <w:r>
        <w:t xml:space="preserve">  successors</w:t>
      </w:r>
    </w:p>
    <w:p w14:paraId="0421362F" w14:textId="77777777" w:rsidR="00F718AD" w:rsidRDefault="00F718AD" w:rsidP="00F718AD">
      <w:pPr>
        <w:pStyle w:val="Quellcode"/>
      </w:pPr>
      <w:r>
        <w:t xml:space="preserve">   n3 </w:t>
      </w:r>
      <w:r>
        <w:tab/>
        <w:t>0</w:t>
      </w:r>
    </w:p>
    <w:p w14:paraId="09286C70" w14:textId="77777777" w:rsidR="00F718AD" w:rsidRDefault="00F718AD" w:rsidP="00F718AD">
      <w:pPr>
        <w:pStyle w:val="Quellcode"/>
      </w:pPr>
      <w:r>
        <w:t xml:space="preserve">   n51 </w:t>
      </w:r>
      <w:r>
        <w:tab/>
        <w:t>0</w:t>
      </w:r>
    </w:p>
    <w:p w14:paraId="6ED4C37A" w14:textId="77777777" w:rsidR="00F718AD" w:rsidRDefault="00F718AD" w:rsidP="00F718AD">
      <w:pPr>
        <w:pStyle w:val="Quellcode"/>
      </w:pPr>
    </w:p>
    <w:p w14:paraId="735C0166" w14:textId="77777777" w:rsidR="00F718AD" w:rsidRDefault="00F718AD" w:rsidP="00F718AD">
      <w:pPr>
        <w:pStyle w:val="Quellcode"/>
      </w:pPr>
      <w:r>
        <w:t>n6 (Or):</w:t>
      </w:r>
    </w:p>
    <w:p w14:paraId="2BAE9D6B" w14:textId="77777777" w:rsidR="00F718AD" w:rsidRDefault="00F718AD" w:rsidP="00F718AD">
      <w:pPr>
        <w:pStyle w:val="Quellcode"/>
      </w:pPr>
      <w:r>
        <w:t xml:space="preserve">  successors</w:t>
      </w:r>
    </w:p>
    <w:p w14:paraId="64D9D2FB" w14:textId="77777777" w:rsidR="00F718AD" w:rsidRDefault="00F718AD" w:rsidP="00F718AD">
      <w:pPr>
        <w:pStyle w:val="Quellcode"/>
      </w:pPr>
      <w:r>
        <w:t xml:space="preserve">   n18 </w:t>
      </w:r>
      <w:r>
        <w:tab/>
        <w:t>0</w:t>
      </w:r>
    </w:p>
    <w:p w14:paraId="137FE178" w14:textId="77777777" w:rsidR="00F718AD" w:rsidRDefault="00F718AD" w:rsidP="00F718AD">
      <w:pPr>
        <w:pStyle w:val="Quellcode"/>
      </w:pPr>
      <w:r>
        <w:t xml:space="preserve">   n41 </w:t>
      </w:r>
      <w:r>
        <w:tab/>
        <w:t>0</w:t>
      </w:r>
    </w:p>
    <w:p w14:paraId="2BF97CDB" w14:textId="77777777" w:rsidR="00F718AD" w:rsidRDefault="00F718AD" w:rsidP="00F718AD">
      <w:pPr>
        <w:pStyle w:val="Quellcode"/>
      </w:pPr>
      <w:r>
        <w:t xml:space="preserve">  predecessors</w:t>
      </w:r>
    </w:p>
    <w:p w14:paraId="1D37A33F" w14:textId="77777777" w:rsidR="00F718AD" w:rsidRDefault="00F718AD" w:rsidP="00F718AD">
      <w:pPr>
        <w:pStyle w:val="Quellcode"/>
      </w:pPr>
      <w:r>
        <w:t xml:space="preserve">   n7 </w:t>
      </w:r>
      <w:r>
        <w:tab/>
        <w:t>0</w:t>
      </w:r>
    </w:p>
    <w:p w14:paraId="7A7E5883" w14:textId="77777777" w:rsidR="00F718AD" w:rsidRDefault="00F718AD" w:rsidP="00F718AD">
      <w:pPr>
        <w:pStyle w:val="Quellcode"/>
      </w:pPr>
      <w:r>
        <w:t xml:space="preserve">   n8 </w:t>
      </w:r>
      <w:r>
        <w:tab/>
        <w:t>0</w:t>
      </w:r>
    </w:p>
    <w:p w14:paraId="5C16955F" w14:textId="77777777" w:rsidR="00F718AD" w:rsidRDefault="00F718AD" w:rsidP="00F718AD">
      <w:pPr>
        <w:pStyle w:val="Quellcode"/>
      </w:pPr>
    </w:p>
    <w:p w14:paraId="696D3A0C" w14:textId="77777777" w:rsidR="00F718AD" w:rsidRDefault="00F718AD" w:rsidP="00F718AD">
      <w:pPr>
        <w:pStyle w:val="Quellcode"/>
      </w:pPr>
      <w:r>
        <w:t>n50 (Or):</w:t>
      </w:r>
    </w:p>
    <w:p w14:paraId="1E58C4B7" w14:textId="77777777" w:rsidR="00F718AD" w:rsidRDefault="00F718AD" w:rsidP="00F718AD">
      <w:pPr>
        <w:pStyle w:val="Quellcode"/>
      </w:pPr>
      <w:r>
        <w:t xml:space="preserve">  successors</w:t>
      </w:r>
    </w:p>
    <w:p w14:paraId="4E7F589A" w14:textId="77777777" w:rsidR="00F718AD" w:rsidRDefault="00F718AD" w:rsidP="00F718AD">
      <w:pPr>
        <w:pStyle w:val="Quellcode"/>
      </w:pPr>
      <w:r>
        <w:t xml:space="preserve">   n8 </w:t>
      </w:r>
      <w:r>
        <w:tab/>
        <w:t>0</w:t>
      </w:r>
    </w:p>
    <w:p w14:paraId="0676E7A9" w14:textId="77777777" w:rsidR="00F718AD" w:rsidRDefault="00F718AD" w:rsidP="00F718AD">
      <w:pPr>
        <w:pStyle w:val="Quellcode"/>
      </w:pPr>
      <w:r>
        <w:t xml:space="preserve">  predecessors</w:t>
      </w:r>
    </w:p>
    <w:p w14:paraId="1AA1FE76" w14:textId="77777777" w:rsidR="00F718AD" w:rsidRDefault="00F718AD" w:rsidP="00F718AD">
      <w:pPr>
        <w:pStyle w:val="Quellcode"/>
      </w:pPr>
      <w:r>
        <w:t xml:space="preserve">   n51 </w:t>
      </w:r>
      <w:r>
        <w:tab/>
        <w:t>0</w:t>
      </w:r>
    </w:p>
    <w:p w14:paraId="53ABB3F5" w14:textId="77777777" w:rsidR="00F718AD" w:rsidRDefault="00F718AD" w:rsidP="00F718AD">
      <w:pPr>
        <w:pStyle w:val="Quellcode"/>
      </w:pPr>
      <w:r>
        <w:t xml:space="preserve">   n10 </w:t>
      </w:r>
      <w:r>
        <w:tab/>
        <w:t>0</w:t>
      </w:r>
    </w:p>
    <w:p w14:paraId="7D239597" w14:textId="77777777" w:rsidR="00F718AD" w:rsidRDefault="00F718AD" w:rsidP="00F718AD">
      <w:pPr>
        <w:pStyle w:val="Quellcode"/>
      </w:pPr>
    </w:p>
    <w:p w14:paraId="592ECF05" w14:textId="77777777" w:rsidR="00F718AD" w:rsidRDefault="00F718AD" w:rsidP="00F718AD">
      <w:pPr>
        <w:pStyle w:val="Quellcode"/>
      </w:pPr>
      <w:r>
        <w:t>n7 (Or):</w:t>
      </w:r>
    </w:p>
    <w:p w14:paraId="73C8D4BF" w14:textId="77777777" w:rsidR="00F718AD" w:rsidRDefault="00F718AD" w:rsidP="00F718AD">
      <w:pPr>
        <w:pStyle w:val="Quellcode"/>
      </w:pPr>
      <w:r>
        <w:t xml:space="preserve">  successors</w:t>
      </w:r>
    </w:p>
    <w:p w14:paraId="7A968CBC" w14:textId="77777777" w:rsidR="00F718AD" w:rsidRDefault="00F718AD" w:rsidP="00F718AD">
      <w:pPr>
        <w:pStyle w:val="Quellcode"/>
      </w:pPr>
      <w:r>
        <w:t xml:space="preserve">   n6 </w:t>
      </w:r>
      <w:r>
        <w:tab/>
        <w:t>0</w:t>
      </w:r>
    </w:p>
    <w:p w14:paraId="7CA1F11E" w14:textId="77777777" w:rsidR="00F718AD" w:rsidRDefault="00F718AD" w:rsidP="00F718AD">
      <w:pPr>
        <w:pStyle w:val="Quellcode"/>
      </w:pPr>
      <w:r>
        <w:t xml:space="preserve">  predecessors</w:t>
      </w:r>
    </w:p>
    <w:p w14:paraId="6BAC1098" w14:textId="77777777" w:rsidR="00F718AD" w:rsidRDefault="00F718AD" w:rsidP="00F718AD">
      <w:pPr>
        <w:pStyle w:val="Quellcode"/>
      </w:pPr>
      <w:r>
        <w:lastRenderedPageBreak/>
        <w:t xml:space="preserve">   n52 </w:t>
      </w:r>
      <w:r>
        <w:tab/>
        <w:t>0</w:t>
      </w:r>
    </w:p>
    <w:p w14:paraId="43058B6F" w14:textId="77777777" w:rsidR="00F718AD" w:rsidRDefault="00F718AD" w:rsidP="00F718AD">
      <w:pPr>
        <w:pStyle w:val="Quellcode"/>
      </w:pPr>
      <w:r>
        <w:t xml:space="preserve">   n10 </w:t>
      </w:r>
      <w:r>
        <w:tab/>
        <w:t>0</w:t>
      </w:r>
    </w:p>
    <w:p w14:paraId="46C2F0AC" w14:textId="77777777" w:rsidR="00F718AD" w:rsidRDefault="00F718AD" w:rsidP="00F718AD">
      <w:pPr>
        <w:pStyle w:val="Quellcode"/>
      </w:pPr>
    </w:p>
    <w:p w14:paraId="3F97DE09" w14:textId="77777777" w:rsidR="00F718AD" w:rsidRDefault="00F718AD" w:rsidP="00F718AD">
      <w:pPr>
        <w:pStyle w:val="Quellcode"/>
      </w:pPr>
      <w:r>
        <w:t>n8 (Or):</w:t>
      </w:r>
    </w:p>
    <w:p w14:paraId="402DDA28" w14:textId="77777777" w:rsidR="00F718AD" w:rsidRDefault="00F718AD" w:rsidP="00F718AD">
      <w:pPr>
        <w:pStyle w:val="Quellcode"/>
      </w:pPr>
      <w:r>
        <w:t xml:space="preserve">  successors</w:t>
      </w:r>
    </w:p>
    <w:p w14:paraId="3A171709" w14:textId="77777777" w:rsidR="00F718AD" w:rsidRDefault="00F718AD" w:rsidP="00F718AD">
      <w:pPr>
        <w:pStyle w:val="Quellcode"/>
      </w:pPr>
      <w:r>
        <w:t xml:space="preserve">   n6 </w:t>
      </w:r>
      <w:r>
        <w:tab/>
        <w:t>0</w:t>
      </w:r>
    </w:p>
    <w:p w14:paraId="22DB7A54" w14:textId="77777777" w:rsidR="00F718AD" w:rsidRDefault="00F718AD" w:rsidP="00F718AD">
      <w:pPr>
        <w:pStyle w:val="Quellcode"/>
      </w:pPr>
      <w:r>
        <w:t xml:space="preserve">   n23 </w:t>
      </w:r>
      <w:r>
        <w:tab/>
        <w:t>0</w:t>
      </w:r>
    </w:p>
    <w:p w14:paraId="58F0BBFC" w14:textId="77777777" w:rsidR="00F718AD" w:rsidRDefault="00F718AD" w:rsidP="00F718AD">
      <w:pPr>
        <w:pStyle w:val="Quellcode"/>
      </w:pPr>
      <w:r>
        <w:t xml:space="preserve">  predecessors</w:t>
      </w:r>
    </w:p>
    <w:p w14:paraId="266899BA" w14:textId="77777777" w:rsidR="00F718AD" w:rsidRDefault="00F718AD" w:rsidP="00F718AD">
      <w:pPr>
        <w:pStyle w:val="Quellcode"/>
      </w:pPr>
      <w:r>
        <w:t xml:space="preserve">   n50 </w:t>
      </w:r>
      <w:r>
        <w:tab/>
        <w:t>0</w:t>
      </w:r>
    </w:p>
    <w:p w14:paraId="15DE2C9F" w14:textId="77777777" w:rsidR="00F718AD" w:rsidRDefault="00F718AD" w:rsidP="00F718AD">
      <w:pPr>
        <w:pStyle w:val="Quellcode"/>
      </w:pPr>
      <w:r>
        <w:t xml:space="preserve">   n56 </w:t>
      </w:r>
      <w:r>
        <w:tab/>
        <w:t>0</w:t>
      </w:r>
    </w:p>
    <w:p w14:paraId="07627E25" w14:textId="77777777" w:rsidR="00F718AD" w:rsidRDefault="00F718AD" w:rsidP="00F718AD">
      <w:pPr>
        <w:pStyle w:val="Quellcode"/>
      </w:pPr>
    </w:p>
    <w:p w14:paraId="688E15A0" w14:textId="77777777" w:rsidR="00F718AD" w:rsidRDefault="00F718AD" w:rsidP="00F718AD">
      <w:pPr>
        <w:pStyle w:val="Quellcode"/>
      </w:pPr>
      <w:r>
        <w:t>n52 (Or):</w:t>
      </w:r>
    </w:p>
    <w:p w14:paraId="2DE08034" w14:textId="77777777" w:rsidR="00F718AD" w:rsidRDefault="00F718AD" w:rsidP="00F718AD">
      <w:pPr>
        <w:pStyle w:val="Quellcode"/>
      </w:pPr>
      <w:r>
        <w:t xml:space="preserve">  successors</w:t>
      </w:r>
    </w:p>
    <w:p w14:paraId="18A32602" w14:textId="77777777" w:rsidR="00F718AD" w:rsidRDefault="00F718AD" w:rsidP="00F718AD">
      <w:pPr>
        <w:pStyle w:val="Quellcode"/>
      </w:pPr>
      <w:r>
        <w:t xml:space="preserve">   n7 </w:t>
      </w:r>
      <w:r>
        <w:tab/>
        <w:t>0</w:t>
      </w:r>
    </w:p>
    <w:p w14:paraId="45F5C968" w14:textId="77777777" w:rsidR="00F718AD" w:rsidRDefault="00F718AD" w:rsidP="00F718AD">
      <w:pPr>
        <w:pStyle w:val="Quellcode"/>
      </w:pPr>
      <w:r>
        <w:t xml:space="preserve">  predecessors</w:t>
      </w:r>
    </w:p>
    <w:p w14:paraId="013C7AD8" w14:textId="77777777" w:rsidR="00F718AD" w:rsidRDefault="00F718AD" w:rsidP="00F718AD">
      <w:pPr>
        <w:pStyle w:val="Quellcode"/>
      </w:pPr>
      <w:r>
        <w:t xml:space="preserve">   n3 </w:t>
      </w:r>
      <w:r>
        <w:tab/>
        <w:t>0</w:t>
      </w:r>
    </w:p>
    <w:p w14:paraId="08415EB4" w14:textId="77777777" w:rsidR="00F718AD" w:rsidRDefault="00F718AD" w:rsidP="00F718AD">
      <w:pPr>
        <w:pStyle w:val="Quellcode"/>
      </w:pPr>
      <w:r>
        <w:t xml:space="preserve">   n53 </w:t>
      </w:r>
      <w:r>
        <w:tab/>
        <w:t>0</w:t>
      </w:r>
    </w:p>
    <w:p w14:paraId="4EDAD5A4" w14:textId="77777777" w:rsidR="00F718AD" w:rsidRDefault="00F718AD" w:rsidP="00F718AD">
      <w:pPr>
        <w:pStyle w:val="Quellcode"/>
      </w:pPr>
    </w:p>
    <w:p w14:paraId="3C42C70A" w14:textId="77777777" w:rsidR="00F718AD" w:rsidRDefault="00F718AD" w:rsidP="00F718AD">
      <w:pPr>
        <w:pStyle w:val="Quellcode"/>
      </w:pPr>
      <w:r>
        <w:t>n9 (Or):</w:t>
      </w:r>
    </w:p>
    <w:p w14:paraId="68DA8D51" w14:textId="77777777" w:rsidR="00F718AD" w:rsidRDefault="00F718AD" w:rsidP="00F718AD">
      <w:pPr>
        <w:pStyle w:val="Quellcode"/>
      </w:pPr>
      <w:r>
        <w:t xml:space="preserve">  successors</w:t>
      </w:r>
    </w:p>
    <w:p w14:paraId="236C4F98" w14:textId="77777777" w:rsidR="00F718AD" w:rsidRDefault="00F718AD" w:rsidP="00F718AD">
      <w:pPr>
        <w:pStyle w:val="Quellcode"/>
      </w:pPr>
      <w:r>
        <w:t xml:space="preserve">   n2 </w:t>
      </w:r>
      <w:r>
        <w:tab/>
        <w:t>0</w:t>
      </w:r>
    </w:p>
    <w:p w14:paraId="0D3634AB" w14:textId="77777777" w:rsidR="00F718AD" w:rsidRDefault="00F718AD" w:rsidP="00F718AD">
      <w:pPr>
        <w:pStyle w:val="Quellcode"/>
      </w:pPr>
      <w:r>
        <w:t xml:space="preserve">  predecessors</w:t>
      </w:r>
    </w:p>
    <w:p w14:paraId="738F2B4E" w14:textId="77777777" w:rsidR="00F718AD" w:rsidRDefault="00F718AD" w:rsidP="00F718AD">
      <w:pPr>
        <w:pStyle w:val="Quellcode"/>
      </w:pPr>
      <w:r>
        <w:t xml:space="preserve">   n10 </w:t>
      </w:r>
      <w:r>
        <w:tab/>
        <w:t>0</w:t>
      </w:r>
    </w:p>
    <w:p w14:paraId="567D4F76" w14:textId="77777777" w:rsidR="00F718AD" w:rsidRDefault="00F718AD" w:rsidP="00F718AD">
      <w:pPr>
        <w:pStyle w:val="Quellcode"/>
      </w:pPr>
      <w:r>
        <w:t xml:space="preserve">   n11 </w:t>
      </w:r>
      <w:r>
        <w:tab/>
        <w:t>0</w:t>
      </w:r>
    </w:p>
    <w:p w14:paraId="205E5316" w14:textId="77777777" w:rsidR="00F718AD" w:rsidRDefault="00F718AD" w:rsidP="00F718AD">
      <w:pPr>
        <w:pStyle w:val="Quellcode"/>
      </w:pPr>
    </w:p>
    <w:p w14:paraId="5DA63813" w14:textId="77777777" w:rsidR="00F718AD" w:rsidRDefault="00F718AD" w:rsidP="00F718AD">
      <w:pPr>
        <w:pStyle w:val="Quellcode"/>
      </w:pPr>
      <w:r>
        <w:t>n51 (Or):</w:t>
      </w:r>
    </w:p>
    <w:p w14:paraId="4CC21CE0" w14:textId="77777777" w:rsidR="00F718AD" w:rsidRDefault="00F718AD" w:rsidP="00F718AD">
      <w:pPr>
        <w:pStyle w:val="Quellcode"/>
      </w:pPr>
      <w:r>
        <w:t xml:space="preserve">  successors</w:t>
      </w:r>
    </w:p>
    <w:p w14:paraId="4DDA8D66" w14:textId="77777777" w:rsidR="00F718AD" w:rsidRDefault="00F718AD" w:rsidP="00F718AD">
      <w:pPr>
        <w:pStyle w:val="Quellcode"/>
      </w:pPr>
      <w:r>
        <w:t xml:space="preserve">   n50 </w:t>
      </w:r>
      <w:r>
        <w:tab/>
        <w:t>0</w:t>
      </w:r>
    </w:p>
    <w:p w14:paraId="546F5B98" w14:textId="77777777" w:rsidR="00F718AD" w:rsidRDefault="00F718AD" w:rsidP="00F718AD">
      <w:pPr>
        <w:pStyle w:val="Quellcode"/>
      </w:pPr>
      <w:r>
        <w:t xml:space="preserve">  predecessors</w:t>
      </w:r>
    </w:p>
    <w:p w14:paraId="4F19B261" w14:textId="77777777" w:rsidR="00F718AD" w:rsidRDefault="00F718AD" w:rsidP="00F718AD">
      <w:pPr>
        <w:pStyle w:val="Quellcode"/>
      </w:pPr>
      <w:r>
        <w:t xml:space="preserve">   n5 </w:t>
      </w:r>
      <w:r>
        <w:tab/>
        <w:t>0</w:t>
      </w:r>
    </w:p>
    <w:p w14:paraId="27DD1D1D" w14:textId="77777777" w:rsidR="00F718AD" w:rsidRDefault="00F718AD" w:rsidP="00F718AD">
      <w:pPr>
        <w:pStyle w:val="Quellcode"/>
      </w:pPr>
      <w:r>
        <w:t xml:space="preserve">   n55 </w:t>
      </w:r>
      <w:r>
        <w:tab/>
        <w:t>0</w:t>
      </w:r>
    </w:p>
    <w:p w14:paraId="68B2AE42" w14:textId="77777777" w:rsidR="00F718AD" w:rsidRDefault="00F718AD" w:rsidP="00F718AD">
      <w:pPr>
        <w:pStyle w:val="Quellcode"/>
      </w:pPr>
    </w:p>
    <w:p w14:paraId="29D41A2E" w14:textId="77777777" w:rsidR="00F718AD" w:rsidRDefault="00F718AD" w:rsidP="00F718AD">
      <w:pPr>
        <w:pStyle w:val="Quellcode"/>
      </w:pPr>
      <w:r>
        <w:lastRenderedPageBreak/>
        <w:t>n10 (Mem):</w:t>
      </w:r>
    </w:p>
    <w:p w14:paraId="48FD2862" w14:textId="77777777" w:rsidR="00F718AD" w:rsidRDefault="00F718AD" w:rsidP="00F718AD">
      <w:pPr>
        <w:pStyle w:val="Quellcode"/>
      </w:pPr>
      <w:r>
        <w:t xml:space="preserve">  successors</w:t>
      </w:r>
    </w:p>
    <w:p w14:paraId="330310FE" w14:textId="77777777" w:rsidR="00F718AD" w:rsidRDefault="00F718AD" w:rsidP="00F718AD">
      <w:pPr>
        <w:pStyle w:val="Quellcode"/>
      </w:pPr>
      <w:r>
        <w:t xml:space="preserve">   n27 </w:t>
      </w:r>
      <w:r>
        <w:tab/>
        <w:t>0</w:t>
      </w:r>
    </w:p>
    <w:p w14:paraId="17AFAE80" w14:textId="77777777" w:rsidR="00F718AD" w:rsidRDefault="00F718AD" w:rsidP="00F718AD">
      <w:pPr>
        <w:pStyle w:val="Quellcode"/>
      </w:pPr>
      <w:r>
        <w:t xml:space="preserve">   n48 </w:t>
      </w:r>
      <w:r>
        <w:tab/>
        <w:t>0</w:t>
      </w:r>
    </w:p>
    <w:p w14:paraId="49C63041" w14:textId="77777777" w:rsidR="00F718AD" w:rsidRDefault="00F718AD" w:rsidP="00F718AD">
      <w:pPr>
        <w:pStyle w:val="Quellcode"/>
      </w:pPr>
      <w:r>
        <w:t xml:space="preserve">   n1 </w:t>
      </w:r>
      <w:r>
        <w:tab/>
        <w:t>0</w:t>
      </w:r>
    </w:p>
    <w:p w14:paraId="5335F997" w14:textId="77777777" w:rsidR="00F718AD" w:rsidRDefault="00F718AD" w:rsidP="00F718AD">
      <w:pPr>
        <w:pStyle w:val="Quellcode"/>
      </w:pPr>
      <w:r>
        <w:t xml:space="preserve">   n29 </w:t>
      </w:r>
      <w:r>
        <w:tab/>
        <w:t>0</w:t>
      </w:r>
    </w:p>
    <w:p w14:paraId="58B4F6BD" w14:textId="77777777" w:rsidR="00F718AD" w:rsidRDefault="00F718AD" w:rsidP="00F718AD">
      <w:pPr>
        <w:pStyle w:val="Quellcode"/>
      </w:pPr>
      <w:r>
        <w:t xml:space="preserve">   n4 </w:t>
      </w:r>
      <w:r>
        <w:tab/>
        <w:t>0</w:t>
      </w:r>
    </w:p>
    <w:p w14:paraId="316A852E" w14:textId="77777777" w:rsidR="00F718AD" w:rsidRDefault="00F718AD" w:rsidP="00F718AD">
      <w:pPr>
        <w:pStyle w:val="Quellcode"/>
      </w:pPr>
      <w:r>
        <w:t xml:space="preserve">   n50 </w:t>
      </w:r>
      <w:r>
        <w:tab/>
        <w:t>0</w:t>
      </w:r>
    </w:p>
    <w:p w14:paraId="5E840B5A" w14:textId="77777777" w:rsidR="00F718AD" w:rsidRDefault="00F718AD" w:rsidP="00F718AD">
      <w:pPr>
        <w:pStyle w:val="Quellcode"/>
      </w:pPr>
      <w:r>
        <w:t xml:space="preserve">   n7 </w:t>
      </w:r>
      <w:r>
        <w:tab/>
        <w:t>0</w:t>
      </w:r>
    </w:p>
    <w:p w14:paraId="0AB46D24" w14:textId="77777777" w:rsidR="00F718AD" w:rsidRDefault="00F718AD" w:rsidP="00F718AD">
      <w:pPr>
        <w:pStyle w:val="Quellcode"/>
      </w:pPr>
      <w:r>
        <w:t xml:space="preserve">   n9 </w:t>
      </w:r>
      <w:r>
        <w:tab/>
        <w:t>0</w:t>
      </w:r>
    </w:p>
    <w:p w14:paraId="46CBB1B4" w14:textId="77777777" w:rsidR="00F718AD" w:rsidRDefault="00F718AD" w:rsidP="00F718AD">
      <w:pPr>
        <w:pStyle w:val="Quellcode"/>
      </w:pPr>
    </w:p>
    <w:p w14:paraId="0F6D2601" w14:textId="77777777" w:rsidR="00F718AD" w:rsidRDefault="00F718AD" w:rsidP="00F718AD">
      <w:pPr>
        <w:pStyle w:val="Quellcode"/>
      </w:pPr>
      <w:r>
        <w:t>n54 (Mem):</w:t>
      </w:r>
    </w:p>
    <w:p w14:paraId="69579F25" w14:textId="77777777" w:rsidR="00F718AD" w:rsidRDefault="00F718AD" w:rsidP="00F718AD">
      <w:pPr>
        <w:pStyle w:val="Quellcode"/>
      </w:pPr>
      <w:r>
        <w:t xml:space="preserve">  successors</w:t>
      </w:r>
    </w:p>
    <w:p w14:paraId="618143C7" w14:textId="77777777" w:rsidR="00F718AD" w:rsidRDefault="00F718AD" w:rsidP="00F718AD">
      <w:pPr>
        <w:pStyle w:val="Quellcode"/>
      </w:pPr>
      <w:r>
        <w:t xml:space="preserve">   n43 </w:t>
      </w:r>
      <w:r>
        <w:tab/>
        <w:t>0</w:t>
      </w:r>
    </w:p>
    <w:p w14:paraId="3712145E" w14:textId="77777777" w:rsidR="00F718AD" w:rsidRDefault="00F718AD" w:rsidP="00F718AD">
      <w:pPr>
        <w:pStyle w:val="Quellcode"/>
      </w:pPr>
      <w:r>
        <w:t xml:space="preserve">   n53 </w:t>
      </w:r>
      <w:r>
        <w:tab/>
        <w:t>0</w:t>
      </w:r>
    </w:p>
    <w:p w14:paraId="4BA42347" w14:textId="77777777" w:rsidR="00F718AD" w:rsidRDefault="00F718AD" w:rsidP="00F718AD">
      <w:pPr>
        <w:pStyle w:val="Quellcode"/>
      </w:pPr>
    </w:p>
    <w:p w14:paraId="72EA3F6B" w14:textId="77777777" w:rsidR="00F718AD" w:rsidRDefault="00F718AD" w:rsidP="00F718AD">
      <w:pPr>
        <w:pStyle w:val="Quellcode"/>
      </w:pPr>
      <w:r>
        <w:t>n53 (Mem):</w:t>
      </w:r>
    </w:p>
    <w:p w14:paraId="1F8FE9E7" w14:textId="77777777" w:rsidR="00F718AD" w:rsidRDefault="00F718AD" w:rsidP="00F718AD">
      <w:pPr>
        <w:pStyle w:val="Quellcode"/>
      </w:pPr>
      <w:r>
        <w:t xml:space="preserve">  successors</w:t>
      </w:r>
    </w:p>
    <w:p w14:paraId="6F0D0A79" w14:textId="77777777" w:rsidR="00F718AD" w:rsidRDefault="00F718AD" w:rsidP="00F718AD">
      <w:pPr>
        <w:pStyle w:val="Quellcode"/>
      </w:pPr>
      <w:r>
        <w:t xml:space="preserve">   n52 </w:t>
      </w:r>
      <w:r>
        <w:tab/>
        <w:t>0</w:t>
      </w:r>
    </w:p>
    <w:p w14:paraId="6257AFB4" w14:textId="77777777" w:rsidR="00F718AD" w:rsidRDefault="00F718AD" w:rsidP="00F718AD">
      <w:pPr>
        <w:pStyle w:val="Quellcode"/>
      </w:pPr>
      <w:r>
        <w:t xml:space="preserve">  predecessors</w:t>
      </w:r>
    </w:p>
    <w:p w14:paraId="58FC6E05" w14:textId="77777777" w:rsidR="00F718AD" w:rsidRDefault="00F718AD" w:rsidP="00F718AD">
      <w:pPr>
        <w:pStyle w:val="Quellcode"/>
      </w:pPr>
      <w:r>
        <w:t xml:space="preserve">   n14 </w:t>
      </w:r>
      <w:r>
        <w:tab/>
        <w:t>0</w:t>
      </w:r>
    </w:p>
    <w:p w14:paraId="6715A9A7" w14:textId="77777777" w:rsidR="00F718AD" w:rsidRDefault="00F718AD" w:rsidP="00F718AD">
      <w:pPr>
        <w:pStyle w:val="Quellcode"/>
      </w:pPr>
      <w:r>
        <w:t xml:space="preserve">   n54 </w:t>
      </w:r>
      <w:r>
        <w:tab/>
        <w:t>0</w:t>
      </w:r>
    </w:p>
    <w:p w14:paraId="451A64D4" w14:textId="77777777" w:rsidR="00F718AD" w:rsidRDefault="00F718AD" w:rsidP="00F718AD">
      <w:pPr>
        <w:pStyle w:val="Quellcode"/>
      </w:pPr>
    </w:p>
    <w:p w14:paraId="209AE7D8" w14:textId="77777777" w:rsidR="00F718AD" w:rsidRDefault="00F718AD" w:rsidP="00F718AD">
      <w:pPr>
        <w:pStyle w:val="Quellcode"/>
      </w:pPr>
      <w:r>
        <w:t>n12 (Mem):</w:t>
      </w:r>
    </w:p>
    <w:p w14:paraId="71BD003D" w14:textId="77777777" w:rsidR="00F718AD" w:rsidRDefault="00F718AD" w:rsidP="00F718AD">
      <w:pPr>
        <w:pStyle w:val="Quellcode"/>
      </w:pPr>
      <w:r>
        <w:t xml:space="preserve">  successors</w:t>
      </w:r>
    </w:p>
    <w:p w14:paraId="7ABF1BE4" w14:textId="77777777" w:rsidR="00F718AD" w:rsidRDefault="00F718AD" w:rsidP="00F718AD">
      <w:pPr>
        <w:pStyle w:val="Quellcode"/>
      </w:pPr>
      <w:r>
        <w:t xml:space="preserve">   n41 </w:t>
      </w:r>
      <w:r>
        <w:tab/>
        <w:t>0</w:t>
      </w:r>
    </w:p>
    <w:p w14:paraId="109E0439" w14:textId="77777777" w:rsidR="00F718AD" w:rsidRDefault="00F718AD" w:rsidP="00F718AD">
      <w:pPr>
        <w:pStyle w:val="Quellcode"/>
      </w:pPr>
      <w:r>
        <w:t xml:space="preserve">  predecessors</w:t>
      </w:r>
    </w:p>
    <w:p w14:paraId="1914C511" w14:textId="77777777" w:rsidR="00F718AD" w:rsidRDefault="00F718AD" w:rsidP="00F718AD">
      <w:pPr>
        <w:pStyle w:val="Quellcode"/>
      </w:pPr>
      <w:r>
        <w:t xml:space="preserve">   n14 </w:t>
      </w:r>
      <w:r>
        <w:tab/>
        <w:t>0</w:t>
      </w:r>
    </w:p>
    <w:p w14:paraId="4CD8E628" w14:textId="77777777" w:rsidR="00F718AD" w:rsidRDefault="00F718AD" w:rsidP="00F718AD">
      <w:pPr>
        <w:pStyle w:val="Quellcode"/>
      </w:pPr>
      <w:r>
        <w:t xml:space="preserve">   n13 </w:t>
      </w:r>
      <w:r>
        <w:tab/>
        <w:t>0</w:t>
      </w:r>
    </w:p>
    <w:p w14:paraId="38026339" w14:textId="77777777" w:rsidR="00F718AD" w:rsidRDefault="00F718AD" w:rsidP="00F718AD">
      <w:pPr>
        <w:pStyle w:val="Quellcode"/>
      </w:pPr>
    </w:p>
    <w:p w14:paraId="4EA5619D" w14:textId="77777777" w:rsidR="00F718AD" w:rsidRDefault="00F718AD" w:rsidP="00F718AD">
      <w:pPr>
        <w:pStyle w:val="Quellcode"/>
      </w:pPr>
      <w:r>
        <w:t>n56 (And):</w:t>
      </w:r>
    </w:p>
    <w:p w14:paraId="399EB10E" w14:textId="77777777" w:rsidR="00F718AD" w:rsidRDefault="00F718AD" w:rsidP="00F718AD">
      <w:pPr>
        <w:pStyle w:val="Quellcode"/>
      </w:pPr>
      <w:r>
        <w:t xml:space="preserve">  successors</w:t>
      </w:r>
    </w:p>
    <w:p w14:paraId="17FB4AF1" w14:textId="77777777" w:rsidR="00F718AD" w:rsidRDefault="00F718AD" w:rsidP="00F718AD">
      <w:pPr>
        <w:pStyle w:val="Quellcode"/>
      </w:pPr>
      <w:r>
        <w:lastRenderedPageBreak/>
        <w:t xml:space="preserve">   n8 </w:t>
      </w:r>
      <w:r>
        <w:tab/>
        <w:t>0</w:t>
      </w:r>
    </w:p>
    <w:p w14:paraId="1E76C5C3" w14:textId="77777777" w:rsidR="00F718AD" w:rsidRDefault="00F718AD" w:rsidP="00F718AD">
      <w:pPr>
        <w:pStyle w:val="Quellcode"/>
      </w:pPr>
      <w:r>
        <w:t xml:space="preserve">  predecessors</w:t>
      </w:r>
    </w:p>
    <w:p w14:paraId="4D8D84E2" w14:textId="77777777" w:rsidR="00F718AD" w:rsidRDefault="00F718AD" w:rsidP="00F718AD">
      <w:pPr>
        <w:pStyle w:val="Quellcode"/>
      </w:pPr>
      <w:r>
        <w:t xml:space="preserve">   n57 </w:t>
      </w:r>
      <w:r>
        <w:tab/>
        <w:t>0</w:t>
      </w:r>
    </w:p>
    <w:p w14:paraId="492FB109" w14:textId="77777777" w:rsidR="00F718AD" w:rsidRDefault="00F718AD" w:rsidP="00F718AD">
      <w:pPr>
        <w:pStyle w:val="Quellcode"/>
      </w:pPr>
    </w:p>
    <w:p w14:paraId="45A7856E" w14:textId="77777777" w:rsidR="00F718AD" w:rsidRDefault="00F718AD" w:rsidP="00F718AD">
      <w:pPr>
        <w:pStyle w:val="Quellcode"/>
      </w:pPr>
      <w:r>
        <w:t>n11 (Or):</w:t>
      </w:r>
    </w:p>
    <w:p w14:paraId="46B69AA9" w14:textId="77777777" w:rsidR="00F718AD" w:rsidRDefault="00F718AD" w:rsidP="00F718AD">
      <w:pPr>
        <w:pStyle w:val="Quellcode"/>
      </w:pPr>
      <w:r>
        <w:t xml:space="preserve">  successors</w:t>
      </w:r>
    </w:p>
    <w:p w14:paraId="66582D18" w14:textId="77777777" w:rsidR="00F718AD" w:rsidRDefault="00F718AD" w:rsidP="00F718AD">
      <w:pPr>
        <w:pStyle w:val="Quellcode"/>
      </w:pPr>
      <w:r>
        <w:t xml:space="preserve">   n9 </w:t>
      </w:r>
      <w:r>
        <w:tab/>
        <w:t>0</w:t>
      </w:r>
    </w:p>
    <w:p w14:paraId="5FC6DA8B" w14:textId="77777777" w:rsidR="00F718AD" w:rsidRDefault="00F718AD" w:rsidP="00F718AD">
      <w:pPr>
        <w:pStyle w:val="Quellcode"/>
      </w:pPr>
      <w:r>
        <w:t xml:space="preserve">  predecessors</w:t>
      </w:r>
    </w:p>
    <w:p w14:paraId="6ABAE4C1" w14:textId="77777777" w:rsidR="00F718AD" w:rsidRDefault="00F718AD" w:rsidP="00F718AD">
      <w:pPr>
        <w:pStyle w:val="Quellcode"/>
      </w:pPr>
      <w:r>
        <w:t xml:space="preserve">   n36 </w:t>
      </w:r>
      <w:r>
        <w:tab/>
        <w:t>0</w:t>
      </w:r>
    </w:p>
    <w:p w14:paraId="1EE6AD49" w14:textId="77777777" w:rsidR="00F718AD" w:rsidRDefault="00F718AD" w:rsidP="00F718AD">
      <w:pPr>
        <w:pStyle w:val="Quellcode"/>
      </w:pPr>
      <w:r>
        <w:t xml:space="preserve">   n21 </w:t>
      </w:r>
      <w:r>
        <w:tab/>
        <w:t>0</w:t>
      </w:r>
    </w:p>
    <w:p w14:paraId="129295F3" w14:textId="77777777" w:rsidR="00F718AD" w:rsidRDefault="00F718AD" w:rsidP="00F718AD">
      <w:pPr>
        <w:pStyle w:val="Quellcode"/>
      </w:pPr>
    </w:p>
    <w:p w14:paraId="1C8F493F" w14:textId="77777777" w:rsidR="00F718AD" w:rsidRDefault="00F718AD" w:rsidP="00F718AD">
      <w:pPr>
        <w:pStyle w:val="Quellcode"/>
      </w:pPr>
      <w:r>
        <w:t>n55 (Mem):</w:t>
      </w:r>
    </w:p>
    <w:p w14:paraId="3FF9B1AE" w14:textId="77777777" w:rsidR="00F718AD" w:rsidRDefault="00F718AD" w:rsidP="00F718AD">
      <w:pPr>
        <w:pStyle w:val="Quellcode"/>
      </w:pPr>
      <w:r>
        <w:t xml:space="preserve">  successors</w:t>
      </w:r>
    </w:p>
    <w:p w14:paraId="6922381A" w14:textId="77777777" w:rsidR="00F718AD" w:rsidRDefault="00F718AD" w:rsidP="00F718AD">
      <w:pPr>
        <w:pStyle w:val="Quellcode"/>
      </w:pPr>
      <w:r>
        <w:t xml:space="preserve">   n51 </w:t>
      </w:r>
      <w:r>
        <w:tab/>
        <w:t>0</w:t>
      </w:r>
    </w:p>
    <w:p w14:paraId="60CF19C1" w14:textId="77777777" w:rsidR="00F718AD" w:rsidRDefault="00F718AD" w:rsidP="00F718AD">
      <w:pPr>
        <w:pStyle w:val="Quellcode"/>
      </w:pPr>
      <w:r>
        <w:t xml:space="preserve">  predecessors</w:t>
      </w:r>
    </w:p>
    <w:p w14:paraId="041BF8ED" w14:textId="77777777" w:rsidR="00F718AD" w:rsidRDefault="00F718AD" w:rsidP="00F718AD">
      <w:pPr>
        <w:pStyle w:val="Quellcode"/>
      </w:pPr>
      <w:r>
        <w:t xml:space="preserve">   n14 </w:t>
      </w:r>
      <w:r>
        <w:tab/>
        <w:t>0</w:t>
      </w:r>
    </w:p>
    <w:p w14:paraId="40296095" w14:textId="77777777" w:rsidR="00F718AD" w:rsidRDefault="00F718AD" w:rsidP="00F718AD">
      <w:pPr>
        <w:pStyle w:val="Quellcode"/>
      </w:pPr>
      <w:r>
        <w:t xml:space="preserve">   n22 </w:t>
      </w:r>
      <w:r>
        <w:tab/>
        <w:t>0</w:t>
      </w:r>
    </w:p>
    <w:p w14:paraId="0E6B0EB8" w14:textId="77777777" w:rsidR="00F718AD" w:rsidRDefault="00F718AD" w:rsidP="00F718AD">
      <w:pPr>
        <w:pStyle w:val="Quellcode"/>
      </w:pPr>
    </w:p>
    <w:p w14:paraId="3C207379" w14:textId="77777777" w:rsidR="00F718AD" w:rsidRDefault="00F718AD" w:rsidP="00F718AD">
      <w:pPr>
        <w:pStyle w:val="Quellcode"/>
      </w:pPr>
      <w:r>
        <w:t>n14 (Add):</w:t>
      </w:r>
    </w:p>
    <w:p w14:paraId="43FABF80" w14:textId="77777777" w:rsidR="00F718AD" w:rsidRDefault="00F718AD" w:rsidP="00F718AD">
      <w:pPr>
        <w:pStyle w:val="Quellcode"/>
      </w:pPr>
      <w:r>
        <w:t xml:space="preserve">  successors</w:t>
      </w:r>
    </w:p>
    <w:p w14:paraId="0591637A" w14:textId="77777777" w:rsidR="00F718AD" w:rsidRDefault="00F718AD" w:rsidP="00F718AD">
      <w:pPr>
        <w:pStyle w:val="Quellcode"/>
      </w:pPr>
      <w:r>
        <w:t xml:space="preserve">   n47 </w:t>
      </w:r>
      <w:r>
        <w:tab/>
        <w:t>0</w:t>
      </w:r>
    </w:p>
    <w:p w14:paraId="35A1E7DC" w14:textId="77777777" w:rsidR="00F718AD" w:rsidRDefault="00F718AD" w:rsidP="00F718AD">
      <w:pPr>
        <w:pStyle w:val="Quellcode"/>
      </w:pPr>
      <w:r>
        <w:t xml:space="preserve">   n40 </w:t>
      </w:r>
      <w:r>
        <w:tab/>
        <w:t>0</w:t>
      </w:r>
    </w:p>
    <w:p w14:paraId="1F48A0AA" w14:textId="77777777" w:rsidR="00F718AD" w:rsidRDefault="00F718AD" w:rsidP="00F718AD">
      <w:pPr>
        <w:pStyle w:val="Quellcode"/>
      </w:pPr>
      <w:r>
        <w:t xml:space="preserve">   n20 </w:t>
      </w:r>
      <w:r>
        <w:tab/>
        <w:t>0</w:t>
      </w:r>
    </w:p>
    <w:p w14:paraId="40486702" w14:textId="77777777" w:rsidR="00F718AD" w:rsidRDefault="00F718AD" w:rsidP="00F718AD">
      <w:pPr>
        <w:pStyle w:val="Quellcode"/>
      </w:pPr>
      <w:r>
        <w:t xml:space="preserve">   n53 </w:t>
      </w:r>
      <w:r>
        <w:tab/>
        <w:t>0</w:t>
      </w:r>
    </w:p>
    <w:p w14:paraId="34A49BFB" w14:textId="77777777" w:rsidR="00F718AD" w:rsidRDefault="00F718AD" w:rsidP="00F718AD">
      <w:pPr>
        <w:pStyle w:val="Quellcode"/>
      </w:pPr>
      <w:r>
        <w:t xml:space="preserve">   n12 </w:t>
      </w:r>
      <w:r>
        <w:tab/>
        <w:t>0</w:t>
      </w:r>
    </w:p>
    <w:p w14:paraId="2A00C75F" w14:textId="77777777" w:rsidR="00F718AD" w:rsidRDefault="00F718AD" w:rsidP="00F718AD">
      <w:pPr>
        <w:pStyle w:val="Quellcode"/>
      </w:pPr>
      <w:r>
        <w:t xml:space="preserve">   n55 </w:t>
      </w:r>
      <w:r>
        <w:tab/>
        <w:t>0</w:t>
      </w:r>
    </w:p>
    <w:p w14:paraId="7AED6385" w14:textId="77777777" w:rsidR="00F718AD" w:rsidRDefault="00F718AD" w:rsidP="00F718AD">
      <w:pPr>
        <w:pStyle w:val="Quellcode"/>
      </w:pPr>
    </w:p>
    <w:p w14:paraId="000FE79F" w14:textId="77777777" w:rsidR="00F718AD" w:rsidRDefault="00F718AD" w:rsidP="00F718AD">
      <w:pPr>
        <w:pStyle w:val="Quellcode"/>
      </w:pPr>
      <w:r>
        <w:t>n58 (</w:t>
      </w:r>
      <w:proofErr w:type="spellStart"/>
      <w:r>
        <w:t>Cmp</w:t>
      </w:r>
      <w:proofErr w:type="spellEnd"/>
      <w:r>
        <w:t>):</w:t>
      </w:r>
    </w:p>
    <w:p w14:paraId="7D356D70" w14:textId="77777777" w:rsidR="00F718AD" w:rsidRDefault="00F718AD" w:rsidP="00F718AD">
      <w:pPr>
        <w:pStyle w:val="Quellcode"/>
      </w:pPr>
    </w:p>
    <w:p w14:paraId="05B4681D" w14:textId="77777777" w:rsidR="00F718AD" w:rsidRDefault="00F718AD" w:rsidP="00F718AD">
      <w:pPr>
        <w:pStyle w:val="Quellcode"/>
      </w:pPr>
      <w:r>
        <w:t>n13 (Mem):</w:t>
      </w:r>
    </w:p>
    <w:p w14:paraId="750ADC8D" w14:textId="77777777" w:rsidR="00F718AD" w:rsidRDefault="00F718AD" w:rsidP="00F718AD">
      <w:pPr>
        <w:pStyle w:val="Quellcode"/>
      </w:pPr>
      <w:r>
        <w:t xml:space="preserve">  successors</w:t>
      </w:r>
    </w:p>
    <w:p w14:paraId="3CBBFA05" w14:textId="77777777" w:rsidR="00F718AD" w:rsidRDefault="00F718AD" w:rsidP="00F718AD">
      <w:pPr>
        <w:pStyle w:val="Quellcode"/>
      </w:pPr>
      <w:r>
        <w:t xml:space="preserve">   n24 </w:t>
      </w:r>
      <w:r>
        <w:tab/>
        <w:t>0</w:t>
      </w:r>
    </w:p>
    <w:p w14:paraId="127361C5" w14:textId="77777777" w:rsidR="00F718AD" w:rsidRDefault="00F718AD" w:rsidP="00F718AD">
      <w:pPr>
        <w:pStyle w:val="Quellcode"/>
      </w:pPr>
      <w:r>
        <w:lastRenderedPageBreak/>
        <w:t xml:space="preserve">   n12 </w:t>
      </w:r>
      <w:r>
        <w:tab/>
        <w:t>0</w:t>
      </w:r>
    </w:p>
    <w:p w14:paraId="6F7A6EC6" w14:textId="77777777" w:rsidR="00F718AD" w:rsidRDefault="00F718AD" w:rsidP="00F718AD">
      <w:pPr>
        <w:pStyle w:val="Quellcode"/>
      </w:pPr>
    </w:p>
    <w:p w14:paraId="46F88236" w14:textId="77777777" w:rsidR="00F718AD" w:rsidRDefault="00F718AD" w:rsidP="00F718AD">
      <w:pPr>
        <w:pStyle w:val="Quellcode"/>
      </w:pPr>
      <w:r>
        <w:t>n57 (Shift):</w:t>
      </w:r>
    </w:p>
    <w:p w14:paraId="46A83B31" w14:textId="77777777" w:rsidR="00F718AD" w:rsidRDefault="00F718AD" w:rsidP="00F718AD">
      <w:pPr>
        <w:pStyle w:val="Quellcode"/>
      </w:pPr>
      <w:r>
        <w:t xml:space="preserve">  successors</w:t>
      </w:r>
    </w:p>
    <w:p w14:paraId="3EF39E05" w14:textId="77777777" w:rsidR="00F718AD" w:rsidRDefault="00F718AD" w:rsidP="00F718AD">
      <w:pPr>
        <w:pStyle w:val="Quellcode"/>
      </w:pPr>
      <w:r>
        <w:t xml:space="preserve">   n56 </w:t>
      </w:r>
      <w:r>
        <w:tab/>
        <w:t>0</w:t>
      </w:r>
    </w:p>
    <w:p w14:paraId="2301E9C7" w14:textId="77777777" w:rsidR="00F718AD" w:rsidRDefault="00F718AD" w:rsidP="00F718AD">
      <w:pPr>
        <w:pStyle w:val="Quellcode"/>
      </w:pPr>
    </w:p>
    <w:p w14:paraId="1B724778" w14:textId="77777777" w:rsidR="00F718AD" w:rsidRDefault="00F718AD" w:rsidP="00F718AD">
      <w:pPr>
        <w:pStyle w:val="Quellcode"/>
      </w:pPr>
      <w:r>
        <w:t>n16 (Shift):</w:t>
      </w:r>
    </w:p>
    <w:p w14:paraId="0A2C87B6" w14:textId="77777777" w:rsidR="00F718AD" w:rsidRDefault="00F718AD" w:rsidP="00F718AD">
      <w:pPr>
        <w:pStyle w:val="Quellcode"/>
      </w:pPr>
      <w:r>
        <w:t xml:space="preserve">  successors</w:t>
      </w:r>
    </w:p>
    <w:p w14:paraId="695EFEAC" w14:textId="77777777" w:rsidR="00F718AD" w:rsidRDefault="00F718AD" w:rsidP="00F718AD">
      <w:pPr>
        <w:pStyle w:val="Quellcode"/>
      </w:pPr>
      <w:r>
        <w:t xml:space="preserve">   n15 </w:t>
      </w:r>
      <w:r>
        <w:tab/>
        <w:t>0</w:t>
      </w:r>
    </w:p>
    <w:p w14:paraId="7C5CF71B" w14:textId="77777777" w:rsidR="00F718AD" w:rsidRDefault="00F718AD" w:rsidP="00F718AD">
      <w:pPr>
        <w:pStyle w:val="Quellcode"/>
      </w:pPr>
    </w:p>
    <w:p w14:paraId="1580B2DC" w14:textId="77777777" w:rsidR="00F718AD" w:rsidRDefault="00F718AD" w:rsidP="00F718AD">
      <w:pPr>
        <w:pStyle w:val="Quellcode"/>
      </w:pPr>
      <w:r>
        <w:t>n15 (And):</w:t>
      </w:r>
    </w:p>
    <w:p w14:paraId="055A52B4" w14:textId="77777777" w:rsidR="00F718AD" w:rsidRDefault="00F718AD" w:rsidP="00F718AD">
      <w:pPr>
        <w:pStyle w:val="Quellcode"/>
      </w:pPr>
      <w:r>
        <w:t xml:space="preserve">  successors</w:t>
      </w:r>
    </w:p>
    <w:p w14:paraId="75238061" w14:textId="77777777" w:rsidR="00F718AD" w:rsidRDefault="00F718AD" w:rsidP="00F718AD">
      <w:pPr>
        <w:pStyle w:val="Quellcode"/>
      </w:pPr>
      <w:r>
        <w:t xml:space="preserve">   n2 </w:t>
      </w:r>
      <w:r>
        <w:tab/>
        <w:t>0</w:t>
      </w:r>
    </w:p>
    <w:p w14:paraId="6E0103E5" w14:textId="77777777" w:rsidR="00F718AD" w:rsidRDefault="00F718AD" w:rsidP="00F718AD">
      <w:pPr>
        <w:pStyle w:val="Quellcode"/>
      </w:pPr>
      <w:r>
        <w:t xml:space="preserve">  predecessors</w:t>
      </w:r>
    </w:p>
    <w:p w14:paraId="37FF4F5E" w14:textId="77777777" w:rsidR="00F718AD" w:rsidRDefault="00F718AD" w:rsidP="00F718AD">
      <w:pPr>
        <w:pStyle w:val="Quellcode"/>
      </w:pPr>
      <w:r>
        <w:t xml:space="preserve">   n16 </w:t>
      </w:r>
      <w:r>
        <w:tab/>
        <w:t>0</w:t>
      </w:r>
    </w:p>
    <w:p w14:paraId="5894A7A2" w14:textId="77777777" w:rsidR="00F718AD" w:rsidRDefault="00F718AD" w:rsidP="00F718AD">
      <w:pPr>
        <w:pStyle w:val="Quellcode"/>
      </w:pPr>
    </w:p>
    <w:p w14:paraId="59EFCD90" w14:textId="77777777" w:rsidR="00F718AD" w:rsidRDefault="00F718AD" w:rsidP="00F718AD">
      <w:pPr>
        <w:pStyle w:val="Quellcode"/>
      </w:pPr>
      <w:r>
        <w:t>n18 (Shift):</w:t>
      </w:r>
    </w:p>
    <w:p w14:paraId="5FADF3BD" w14:textId="77777777" w:rsidR="00F718AD" w:rsidRDefault="00F718AD" w:rsidP="00F718AD">
      <w:pPr>
        <w:pStyle w:val="Quellcode"/>
      </w:pPr>
      <w:r>
        <w:t xml:space="preserve">  successors</w:t>
      </w:r>
    </w:p>
    <w:p w14:paraId="2F6C7F1D" w14:textId="77777777" w:rsidR="00F718AD" w:rsidRDefault="00F718AD" w:rsidP="00F718AD">
      <w:pPr>
        <w:pStyle w:val="Quellcode"/>
      </w:pPr>
      <w:r>
        <w:t xml:space="preserve">   n17 </w:t>
      </w:r>
      <w:r>
        <w:tab/>
        <w:t>0</w:t>
      </w:r>
    </w:p>
    <w:p w14:paraId="70555320" w14:textId="77777777" w:rsidR="00F718AD" w:rsidRDefault="00F718AD" w:rsidP="00F718AD">
      <w:pPr>
        <w:pStyle w:val="Quellcode"/>
      </w:pPr>
      <w:r>
        <w:t xml:space="preserve">  predecessors</w:t>
      </w:r>
    </w:p>
    <w:p w14:paraId="1462D96E" w14:textId="77777777" w:rsidR="00F718AD" w:rsidRDefault="00F718AD" w:rsidP="00F718AD">
      <w:pPr>
        <w:pStyle w:val="Quellcode"/>
      </w:pPr>
      <w:r>
        <w:t xml:space="preserve">   n6 </w:t>
      </w:r>
      <w:r>
        <w:tab/>
        <w:t>0</w:t>
      </w:r>
    </w:p>
    <w:p w14:paraId="2F3C0C88" w14:textId="77777777" w:rsidR="00F718AD" w:rsidRDefault="00F718AD" w:rsidP="00F718AD">
      <w:pPr>
        <w:pStyle w:val="Quellcode"/>
      </w:pPr>
    </w:p>
    <w:p w14:paraId="2DB98065" w14:textId="77777777" w:rsidR="00F718AD" w:rsidRDefault="00F718AD" w:rsidP="00F718AD">
      <w:pPr>
        <w:pStyle w:val="Quellcode"/>
      </w:pPr>
      <w:r>
        <w:t>n17 (Add):</w:t>
      </w:r>
    </w:p>
    <w:p w14:paraId="407F6501" w14:textId="77777777" w:rsidR="00F718AD" w:rsidRDefault="00F718AD" w:rsidP="00F718AD">
      <w:pPr>
        <w:pStyle w:val="Quellcode"/>
      </w:pPr>
      <w:r>
        <w:t xml:space="preserve">  predecessors</w:t>
      </w:r>
    </w:p>
    <w:p w14:paraId="7252A7AF" w14:textId="77777777" w:rsidR="00F718AD" w:rsidRDefault="00F718AD" w:rsidP="00F718AD">
      <w:pPr>
        <w:pStyle w:val="Quellcode"/>
      </w:pPr>
      <w:r>
        <w:t xml:space="preserve">   n18 </w:t>
      </w:r>
      <w:r>
        <w:tab/>
        <w:t>0</w:t>
      </w:r>
    </w:p>
    <w:p w14:paraId="67F7D9FC" w14:textId="77777777" w:rsidR="00F718AD" w:rsidRDefault="00F718AD" w:rsidP="00F718AD">
      <w:pPr>
        <w:pStyle w:val="Quellcode"/>
      </w:pPr>
      <w:r>
        <w:t xml:space="preserve">   n19 </w:t>
      </w:r>
      <w:r>
        <w:tab/>
        <w:t>0</w:t>
      </w:r>
    </w:p>
    <w:p w14:paraId="2A728AAA" w14:textId="77777777" w:rsidR="00F718AD" w:rsidRDefault="00F718AD" w:rsidP="00F718AD">
      <w:pPr>
        <w:pStyle w:val="Quellcode"/>
      </w:pPr>
    </w:p>
    <w:p w14:paraId="073E67BD" w14:textId="77777777" w:rsidR="00F718AD" w:rsidRDefault="00F718AD" w:rsidP="00F718AD">
      <w:pPr>
        <w:pStyle w:val="Quellcode"/>
      </w:pPr>
      <w:r>
        <w:t>n19 (Or):</w:t>
      </w:r>
    </w:p>
    <w:p w14:paraId="001E782F" w14:textId="77777777" w:rsidR="00F718AD" w:rsidRDefault="00F718AD" w:rsidP="00F718AD">
      <w:pPr>
        <w:pStyle w:val="Quellcode"/>
      </w:pPr>
      <w:r>
        <w:t xml:space="preserve">  successors</w:t>
      </w:r>
    </w:p>
    <w:p w14:paraId="2BF5513B" w14:textId="77777777" w:rsidR="00F718AD" w:rsidRDefault="00F718AD" w:rsidP="00F718AD">
      <w:pPr>
        <w:pStyle w:val="Quellcode"/>
      </w:pPr>
      <w:r>
        <w:t xml:space="preserve">   n17 </w:t>
      </w:r>
      <w:r>
        <w:tab/>
        <w:t>0</w:t>
      </w:r>
    </w:p>
    <w:p w14:paraId="7D3A1A13" w14:textId="77777777" w:rsidR="00F718AD" w:rsidRDefault="00F718AD" w:rsidP="00F718AD">
      <w:pPr>
        <w:pStyle w:val="Quellcode"/>
      </w:pPr>
      <w:r>
        <w:t xml:space="preserve">  predecessors</w:t>
      </w:r>
    </w:p>
    <w:p w14:paraId="39074ABB" w14:textId="77777777" w:rsidR="00F718AD" w:rsidRDefault="00F718AD" w:rsidP="00F718AD">
      <w:pPr>
        <w:pStyle w:val="Quellcode"/>
      </w:pPr>
      <w:r>
        <w:t xml:space="preserve">   n48 </w:t>
      </w:r>
      <w:r>
        <w:tab/>
        <w:t>0</w:t>
      </w:r>
    </w:p>
    <w:p w14:paraId="67CABD46" w14:textId="77777777" w:rsidR="00F718AD" w:rsidRDefault="00F718AD" w:rsidP="00F718AD">
      <w:pPr>
        <w:pStyle w:val="Quellcode"/>
      </w:pPr>
      <w:r>
        <w:lastRenderedPageBreak/>
        <w:t xml:space="preserve">   n3 </w:t>
      </w:r>
      <w:r>
        <w:tab/>
        <w:t>0</w:t>
      </w:r>
    </w:p>
    <w:p w14:paraId="67CC225C" w14:textId="77777777" w:rsidR="00F718AD" w:rsidRDefault="00F718AD" w:rsidP="00F718AD">
      <w:pPr>
        <w:pStyle w:val="Quellcode"/>
      </w:pPr>
    </w:p>
    <w:p w14:paraId="1D4F0DE6" w14:textId="77777777" w:rsidR="00F718AD" w:rsidRDefault="00F718AD" w:rsidP="00F718AD">
      <w:pPr>
        <w:pStyle w:val="Quellcode"/>
      </w:pPr>
      <w:r>
        <w:t>n21 (Mem):</w:t>
      </w:r>
    </w:p>
    <w:p w14:paraId="7CD4E84C" w14:textId="77777777" w:rsidR="00F718AD" w:rsidRDefault="00F718AD" w:rsidP="00F718AD">
      <w:pPr>
        <w:pStyle w:val="Quellcode"/>
      </w:pPr>
      <w:r>
        <w:t xml:space="preserve">  successors</w:t>
      </w:r>
    </w:p>
    <w:p w14:paraId="0EE0B136" w14:textId="77777777" w:rsidR="00F718AD" w:rsidRDefault="00F718AD" w:rsidP="00F718AD">
      <w:pPr>
        <w:pStyle w:val="Quellcode"/>
      </w:pPr>
      <w:r>
        <w:t xml:space="preserve">   n11 </w:t>
      </w:r>
      <w:r>
        <w:tab/>
        <w:t>0</w:t>
      </w:r>
    </w:p>
    <w:p w14:paraId="5CFB12FF" w14:textId="77777777" w:rsidR="00F718AD" w:rsidRDefault="00F718AD" w:rsidP="00F718AD">
      <w:pPr>
        <w:pStyle w:val="Quellcode"/>
      </w:pPr>
      <w:r>
        <w:t xml:space="preserve">  predecessors</w:t>
      </w:r>
    </w:p>
    <w:p w14:paraId="2714AB30" w14:textId="77777777" w:rsidR="00F718AD" w:rsidRDefault="00F718AD" w:rsidP="00F718AD">
      <w:pPr>
        <w:pStyle w:val="Quellcode"/>
      </w:pPr>
      <w:r>
        <w:t xml:space="preserve">   n22 </w:t>
      </w:r>
      <w:r>
        <w:tab/>
        <w:t>0</w:t>
      </w:r>
    </w:p>
    <w:p w14:paraId="5EF80F27" w14:textId="77777777" w:rsidR="00F718AD" w:rsidRDefault="00F718AD" w:rsidP="00F718AD">
      <w:pPr>
        <w:pStyle w:val="Quellcode"/>
      </w:pPr>
    </w:p>
    <w:p w14:paraId="6D6A2647" w14:textId="77777777" w:rsidR="00F718AD" w:rsidRDefault="00F718AD" w:rsidP="00F718AD">
      <w:pPr>
        <w:pStyle w:val="Quellcode"/>
      </w:pPr>
      <w:r>
        <w:t>n20 (Add):</w:t>
      </w:r>
    </w:p>
    <w:p w14:paraId="1C4B6D34" w14:textId="77777777" w:rsidR="00F718AD" w:rsidRDefault="00F718AD" w:rsidP="00F718AD">
      <w:pPr>
        <w:pStyle w:val="Quellcode"/>
      </w:pPr>
      <w:r>
        <w:t xml:space="preserve">  successors</w:t>
      </w:r>
    </w:p>
    <w:p w14:paraId="14A91DAA" w14:textId="77777777" w:rsidR="00F718AD" w:rsidRDefault="00F718AD" w:rsidP="00F718AD">
      <w:pPr>
        <w:pStyle w:val="Quellcode"/>
      </w:pPr>
      <w:r>
        <w:t xml:space="preserve">   n35 </w:t>
      </w:r>
      <w:r>
        <w:tab/>
        <w:t>0</w:t>
      </w:r>
    </w:p>
    <w:p w14:paraId="36E3B7F5" w14:textId="77777777" w:rsidR="00F718AD" w:rsidRDefault="00F718AD" w:rsidP="00F718AD">
      <w:pPr>
        <w:pStyle w:val="Quellcode"/>
      </w:pPr>
      <w:r>
        <w:t xml:space="preserve">  predecessors</w:t>
      </w:r>
    </w:p>
    <w:p w14:paraId="59150A7E" w14:textId="77777777" w:rsidR="00F718AD" w:rsidRDefault="00F718AD" w:rsidP="00F718AD">
      <w:pPr>
        <w:pStyle w:val="Quellcode"/>
      </w:pPr>
      <w:r>
        <w:t xml:space="preserve">   n14 </w:t>
      </w:r>
      <w:r>
        <w:tab/>
        <w:t>0</w:t>
      </w:r>
    </w:p>
    <w:p w14:paraId="17407179" w14:textId="77777777" w:rsidR="00F718AD" w:rsidRDefault="00F718AD" w:rsidP="00F718AD">
      <w:pPr>
        <w:pStyle w:val="Quellcode"/>
      </w:pPr>
    </w:p>
    <w:p w14:paraId="1E4DDF70" w14:textId="77777777" w:rsidR="00F718AD" w:rsidRDefault="00F718AD" w:rsidP="00F718AD">
      <w:pPr>
        <w:pStyle w:val="Quellcode"/>
      </w:pPr>
      <w:r>
        <w:t>n23 (Or):</w:t>
      </w:r>
    </w:p>
    <w:p w14:paraId="2C81932C" w14:textId="77777777" w:rsidR="00F718AD" w:rsidRDefault="00F718AD" w:rsidP="00F718AD">
      <w:pPr>
        <w:pStyle w:val="Quellcode"/>
      </w:pPr>
      <w:r>
        <w:t xml:space="preserve">  successors</w:t>
      </w:r>
    </w:p>
    <w:p w14:paraId="01F7BD67" w14:textId="77777777" w:rsidR="00F718AD" w:rsidRDefault="00F718AD" w:rsidP="00F718AD">
      <w:pPr>
        <w:pStyle w:val="Quellcode"/>
      </w:pPr>
      <w:r>
        <w:t xml:space="preserve">   n4 </w:t>
      </w:r>
      <w:r>
        <w:tab/>
        <w:t>0</w:t>
      </w:r>
    </w:p>
    <w:p w14:paraId="1829D7A9" w14:textId="77777777" w:rsidR="00F718AD" w:rsidRDefault="00F718AD" w:rsidP="00F718AD">
      <w:pPr>
        <w:pStyle w:val="Quellcode"/>
      </w:pPr>
      <w:r>
        <w:t xml:space="preserve">  predecessors</w:t>
      </w:r>
    </w:p>
    <w:p w14:paraId="18432D90" w14:textId="77777777" w:rsidR="00F718AD" w:rsidRDefault="00F718AD" w:rsidP="00F718AD">
      <w:pPr>
        <w:pStyle w:val="Quellcode"/>
      </w:pPr>
      <w:r>
        <w:t xml:space="preserve">   n8 </w:t>
      </w:r>
      <w:r>
        <w:tab/>
        <w:t>0</w:t>
      </w:r>
    </w:p>
    <w:p w14:paraId="6437BC83" w14:textId="77777777" w:rsidR="00F718AD" w:rsidRDefault="00F718AD" w:rsidP="00F718AD">
      <w:pPr>
        <w:pStyle w:val="Quellcode"/>
      </w:pPr>
      <w:r>
        <w:t xml:space="preserve">   n40 </w:t>
      </w:r>
      <w:r>
        <w:tab/>
        <w:t>0</w:t>
      </w:r>
    </w:p>
    <w:p w14:paraId="4947C734" w14:textId="77777777" w:rsidR="00F718AD" w:rsidRDefault="00F718AD" w:rsidP="00F718AD">
      <w:pPr>
        <w:pStyle w:val="Quellcode"/>
      </w:pPr>
    </w:p>
    <w:p w14:paraId="61B1F905" w14:textId="77777777" w:rsidR="00F718AD" w:rsidRDefault="00F718AD" w:rsidP="00F718AD">
      <w:pPr>
        <w:pStyle w:val="Quellcode"/>
      </w:pPr>
      <w:r>
        <w:t>n22 (Mem):</w:t>
      </w:r>
    </w:p>
    <w:p w14:paraId="03AB1A93" w14:textId="77777777" w:rsidR="00F718AD" w:rsidRDefault="00F718AD" w:rsidP="00F718AD">
      <w:pPr>
        <w:pStyle w:val="Quellcode"/>
      </w:pPr>
      <w:r>
        <w:t xml:space="preserve">  successors</w:t>
      </w:r>
    </w:p>
    <w:p w14:paraId="56272024" w14:textId="77777777" w:rsidR="00F718AD" w:rsidRDefault="00F718AD" w:rsidP="00F718AD">
      <w:pPr>
        <w:pStyle w:val="Quellcode"/>
      </w:pPr>
      <w:r>
        <w:t xml:space="preserve">   n21 </w:t>
      </w:r>
      <w:r>
        <w:tab/>
        <w:t>0</w:t>
      </w:r>
    </w:p>
    <w:p w14:paraId="3608DB65" w14:textId="77777777" w:rsidR="00F718AD" w:rsidRDefault="00F718AD" w:rsidP="00F718AD">
      <w:pPr>
        <w:pStyle w:val="Quellcode"/>
      </w:pPr>
      <w:r>
        <w:t xml:space="preserve">   n55 </w:t>
      </w:r>
      <w:r>
        <w:tab/>
        <w:t>0</w:t>
      </w:r>
    </w:p>
    <w:p w14:paraId="0CD59520" w14:textId="77777777" w:rsidR="00F718AD" w:rsidRDefault="00F718AD" w:rsidP="00F718AD">
      <w:pPr>
        <w:pStyle w:val="Quellcode"/>
      </w:pPr>
    </w:p>
    <w:p w14:paraId="78C6A185" w14:textId="77777777" w:rsidR="00F718AD" w:rsidRDefault="00F718AD" w:rsidP="00F718AD">
      <w:pPr>
        <w:pStyle w:val="Quellcode"/>
      </w:pPr>
      <w:r>
        <w:t>n25 (Mem):</w:t>
      </w:r>
    </w:p>
    <w:p w14:paraId="772F74A8" w14:textId="77777777" w:rsidR="00F718AD" w:rsidRDefault="00F718AD" w:rsidP="00F718AD">
      <w:pPr>
        <w:pStyle w:val="Quellcode"/>
      </w:pPr>
      <w:r>
        <w:t xml:space="preserve">  successors</w:t>
      </w:r>
    </w:p>
    <w:p w14:paraId="729B4F48" w14:textId="77777777" w:rsidR="00F718AD" w:rsidRDefault="00F718AD" w:rsidP="00F718AD">
      <w:pPr>
        <w:pStyle w:val="Quellcode"/>
      </w:pPr>
      <w:r>
        <w:t xml:space="preserve">   n28 </w:t>
      </w:r>
      <w:r>
        <w:tab/>
        <w:t>0</w:t>
      </w:r>
    </w:p>
    <w:p w14:paraId="4B3D7FE8" w14:textId="77777777" w:rsidR="00F718AD" w:rsidRDefault="00F718AD" w:rsidP="00F718AD">
      <w:pPr>
        <w:pStyle w:val="Quellcode"/>
      </w:pPr>
      <w:r>
        <w:t xml:space="preserve">  predecessors</w:t>
      </w:r>
    </w:p>
    <w:p w14:paraId="1160BFC6" w14:textId="77777777" w:rsidR="00F718AD" w:rsidRDefault="00F718AD" w:rsidP="00F718AD">
      <w:pPr>
        <w:pStyle w:val="Quellcode"/>
      </w:pPr>
      <w:r>
        <w:t xml:space="preserve">   n26 </w:t>
      </w:r>
      <w:r>
        <w:tab/>
        <w:t>0</w:t>
      </w:r>
    </w:p>
    <w:p w14:paraId="47A9D643" w14:textId="77777777" w:rsidR="00F718AD" w:rsidRDefault="00F718AD" w:rsidP="00F718AD">
      <w:pPr>
        <w:pStyle w:val="Quellcode"/>
      </w:pPr>
    </w:p>
    <w:p w14:paraId="598D9F2E" w14:textId="77777777" w:rsidR="00F718AD" w:rsidRDefault="00F718AD" w:rsidP="00F718AD">
      <w:pPr>
        <w:pStyle w:val="Quellcode"/>
      </w:pPr>
      <w:r>
        <w:lastRenderedPageBreak/>
        <w:t>n24 (Mem):</w:t>
      </w:r>
    </w:p>
    <w:p w14:paraId="2920958F" w14:textId="77777777" w:rsidR="00F718AD" w:rsidRDefault="00F718AD" w:rsidP="00F718AD">
      <w:pPr>
        <w:pStyle w:val="Quellcode"/>
      </w:pPr>
      <w:r>
        <w:t xml:space="preserve">  successors</w:t>
      </w:r>
    </w:p>
    <w:p w14:paraId="62164D5D" w14:textId="77777777" w:rsidR="00F718AD" w:rsidRDefault="00F718AD" w:rsidP="00F718AD">
      <w:pPr>
        <w:pStyle w:val="Quellcode"/>
      </w:pPr>
      <w:r>
        <w:t xml:space="preserve">   n30 </w:t>
      </w:r>
      <w:r>
        <w:tab/>
        <w:t>0</w:t>
      </w:r>
    </w:p>
    <w:p w14:paraId="0CA2CE64" w14:textId="77777777" w:rsidR="00F718AD" w:rsidRDefault="00F718AD" w:rsidP="00F718AD">
      <w:pPr>
        <w:pStyle w:val="Quellcode"/>
      </w:pPr>
      <w:r>
        <w:t xml:space="preserve">  predecessors</w:t>
      </w:r>
    </w:p>
    <w:p w14:paraId="5CD4917E" w14:textId="77777777" w:rsidR="00F718AD" w:rsidRDefault="00F718AD" w:rsidP="00F718AD">
      <w:pPr>
        <w:pStyle w:val="Quellcode"/>
      </w:pPr>
      <w:r>
        <w:t xml:space="preserve">   n13 </w:t>
      </w:r>
      <w:r>
        <w:tab/>
        <w:t>0</w:t>
      </w:r>
    </w:p>
    <w:p w14:paraId="61DE6D55" w14:textId="77777777" w:rsidR="00F718AD" w:rsidRDefault="00F718AD" w:rsidP="00F718AD">
      <w:pPr>
        <w:pStyle w:val="Quellcode"/>
      </w:pPr>
    </w:p>
    <w:p w14:paraId="2D153890" w14:textId="77777777" w:rsidR="00F718AD" w:rsidRDefault="00F718AD" w:rsidP="00F718AD">
      <w:pPr>
        <w:pStyle w:val="Quellcode"/>
      </w:pPr>
      <w:r>
        <w:t>n27 (Or):</w:t>
      </w:r>
    </w:p>
    <w:p w14:paraId="2227A842" w14:textId="77777777" w:rsidR="00F718AD" w:rsidRDefault="00F718AD" w:rsidP="00F718AD">
      <w:pPr>
        <w:pStyle w:val="Quellcode"/>
      </w:pPr>
      <w:r>
        <w:t xml:space="preserve">  successors</w:t>
      </w:r>
    </w:p>
    <w:p w14:paraId="666EAB70" w14:textId="77777777" w:rsidR="00F718AD" w:rsidRDefault="00F718AD" w:rsidP="00F718AD">
      <w:pPr>
        <w:pStyle w:val="Quellcode"/>
      </w:pPr>
      <w:r>
        <w:t xml:space="preserve">   n32 </w:t>
      </w:r>
      <w:r>
        <w:tab/>
        <w:t>0</w:t>
      </w:r>
    </w:p>
    <w:p w14:paraId="3EB3E21F" w14:textId="77777777" w:rsidR="00F718AD" w:rsidRDefault="00F718AD" w:rsidP="00F718AD">
      <w:pPr>
        <w:pStyle w:val="Quellcode"/>
      </w:pPr>
      <w:r>
        <w:t xml:space="preserve">  predecessors</w:t>
      </w:r>
    </w:p>
    <w:p w14:paraId="15F69176" w14:textId="77777777" w:rsidR="00F718AD" w:rsidRDefault="00F718AD" w:rsidP="00F718AD">
      <w:pPr>
        <w:pStyle w:val="Quellcode"/>
      </w:pPr>
      <w:r>
        <w:t xml:space="preserve">   n28 </w:t>
      </w:r>
      <w:r>
        <w:tab/>
        <w:t>0</w:t>
      </w:r>
    </w:p>
    <w:p w14:paraId="2F37194F" w14:textId="77777777" w:rsidR="00F718AD" w:rsidRDefault="00F718AD" w:rsidP="00F718AD">
      <w:pPr>
        <w:pStyle w:val="Quellcode"/>
      </w:pPr>
      <w:r>
        <w:t xml:space="preserve">   n10 </w:t>
      </w:r>
      <w:r>
        <w:tab/>
        <w:t>0</w:t>
      </w:r>
    </w:p>
    <w:p w14:paraId="6FD2C370" w14:textId="77777777" w:rsidR="00F718AD" w:rsidRDefault="00F718AD" w:rsidP="00F718AD">
      <w:pPr>
        <w:pStyle w:val="Quellcode"/>
      </w:pPr>
    </w:p>
    <w:p w14:paraId="03A0946E" w14:textId="77777777" w:rsidR="00F718AD" w:rsidRDefault="00F718AD" w:rsidP="00F718AD">
      <w:pPr>
        <w:pStyle w:val="Quellcode"/>
      </w:pPr>
      <w:r>
        <w:t>n26 (Mem):</w:t>
      </w:r>
    </w:p>
    <w:p w14:paraId="426AF370" w14:textId="77777777" w:rsidR="00F718AD" w:rsidRDefault="00F718AD" w:rsidP="00F718AD">
      <w:pPr>
        <w:pStyle w:val="Quellcode"/>
      </w:pPr>
      <w:r>
        <w:t xml:space="preserve">  successors</w:t>
      </w:r>
    </w:p>
    <w:p w14:paraId="1C09E15D" w14:textId="77777777" w:rsidR="00F718AD" w:rsidRDefault="00F718AD" w:rsidP="00F718AD">
      <w:pPr>
        <w:pStyle w:val="Quellcode"/>
      </w:pPr>
      <w:r>
        <w:t xml:space="preserve">   n25 </w:t>
      </w:r>
      <w:r>
        <w:tab/>
        <w:t>0</w:t>
      </w:r>
    </w:p>
    <w:p w14:paraId="42175FD0" w14:textId="77777777" w:rsidR="00F718AD" w:rsidRDefault="00F718AD" w:rsidP="00F718AD">
      <w:pPr>
        <w:pStyle w:val="Quellcode"/>
      </w:pPr>
      <w:r>
        <w:t xml:space="preserve">   n40 </w:t>
      </w:r>
      <w:r>
        <w:tab/>
        <w:t>0</w:t>
      </w:r>
    </w:p>
    <w:p w14:paraId="15C37CCA" w14:textId="77777777" w:rsidR="00F718AD" w:rsidRDefault="00F718AD" w:rsidP="00F718AD">
      <w:pPr>
        <w:pStyle w:val="Quellcode"/>
      </w:pPr>
    </w:p>
    <w:p w14:paraId="07971D24" w14:textId="77777777" w:rsidR="00F718AD" w:rsidRDefault="00F718AD" w:rsidP="00F718AD">
      <w:pPr>
        <w:pStyle w:val="Quellcode"/>
      </w:pPr>
      <w:r>
        <w:t>n29 (Or):</w:t>
      </w:r>
    </w:p>
    <w:p w14:paraId="4B4593B1" w14:textId="77777777" w:rsidR="00F718AD" w:rsidRDefault="00F718AD" w:rsidP="00F718AD">
      <w:pPr>
        <w:pStyle w:val="Quellcode"/>
      </w:pPr>
      <w:r>
        <w:t xml:space="preserve">  successors</w:t>
      </w:r>
    </w:p>
    <w:p w14:paraId="473FCE2F" w14:textId="77777777" w:rsidR="00F718AD" w:rsidRDefault="00F718AD" w:rsidP="00F718AD">
      <w:pPr>
        <w:pStyle w:val="Quellcode"/>
      </w:pPr>
      <w:r>
        <w:t xml:space="preserve">   n31 </w:t>
      </w:r>
      <w:r>
        <w:tab/>
        <w:t>0</w:t>
      </w:r>
    </w:p>
    <w:p w14:paraId="75D5B597" w14:textId="77777777" w:rsidR="00F718AD" w:rsidRDefault="00F718AD" w:rsidP="00F718AD">
      <w:pPr>
        <w:pStyle w:val="Quellcode"/>
      </w:pPr>
      <w:r>
        <w:t xml:space="preserve">  predecessors</w:t>
      </w:r>
    </w:p>
    <w:p w14:paraId="22A45DDD" w14:textId="77777777" w:rsidR="00F718AD" w:rsidRDefault="00F718AD" w:rsidP="00F718AD">
      <w:pPr>
        <w:pStyle w:val="Quellcode"/>
      </w:pPr>
      <w:r>
        <w:t xml:space="preserve">   n30 </w:t>
      </w:r>
      <w:r>
        <w:tab/>
        <w:t>0</w:t>
      </w:r>
    </w:p>
    <w:p w14:paraId="16B1B271" w14:textId="77777777" w:rsidR="00F718AD" w:rsidRDefault="00F718AD" w:rsidP="00F718AD">
      <w:pPr>
        <w:pStyle w:val="Quellcode"/>
      </w:pPr>
      <w:r>
        <w:t xml:space="preserve">   n10 </w:t>
      </w:r>
      <w:r>
        <w:tab/>
        <w:t>0</w:t>
      </w:r>
    </w:p>
    <w:p w14:paraId="3A1753A5" w14:textId="77777777" w:rsidR="00F718AD" w:rsidRDefault="00F718AD" w:rsidP="00F718AD">
      <w:pPr>
        <w:pStyle w:val="Quellcode"/>
      </w:pPr>
    </w:p>
    <w:p w14:paraId="2BF0BC6E" w14:textId="77777777" w:rsidR="00F718AD" w:rsidRDefault="00F718AD" w:rsidP="00F718AD">
      <w:pPr>
        <w:pStyle w:val="Quellcode"/>
      </w:pPr>
      <w:r>
        <w:t>n28 (Or):</w:t>
      </w:r>
    </w:p>
    <w:p w14:paraId="4D79997C" w14:textId="77777777" w:rsidR="00F718AD" w:rsidRDefault="00F718AD" w:rsidP="00F718AD">
      <w:pPr>
        <w:pStyle w:val="Quellcode"/>
      </w:pPr>
      <w:r>
        <w:t xml:space="preserve">  successors</w:t>
      </w:r>
    </w:p>
    <w:p w14:paraId="4D01F580" w14:textId="77777777" w:rsidR="00F718AD" w:rsidRDefault="00F718AD" w:rsidP="00F718AD">
      <w:pPr>
        <w:pStyle w:val="Quellcode"/>
      </w:pPr>
      <w:r>
        <w:t xml:space="preserve">   n27 </w:t>
      </w:r>
      <w:r>
        <w:tab/>
        <w:t>0</w:t>
      </w:r>
    </w:p>
    <w:p w14:paraId="5F3405F7" w14:textId="77777777" w:rsidR="00F718AD" w:rsidRDefault="00F718AD" w:rsidP="00F718AD">
      <w:pPr>
        <w:pStyle w:val="Quellcode"/>
      </w:pPr>
      <w:r>
        <w:t xml:space="preserve">  predecessors</w:t>
      </w:r>
    </w:p>
    <w:p w14:paraId="69D5C618" w14:textId="77777777" w:rsidR="00F718AD" w:rsidRDefault="00F718AD" w:rsidP="00F718AD">
      <w:pPr>
        <w:pStyle w:val="Quellcode"/>
      </w:pPr>
      <w:r>
        <w:t xml:space="preserve">   n25 </w:t>
      </w:r>
      <w:r>
        <w:tab/>
        <w:t>0</w:t>
      </w:r>
    </w:p>
    <w:p w14:paraId="491D801A" w14:textId="77777777" w:rsidR="00F718AD" w:rsidRDefault="00F718AD" w:rsidP="00F718AD">
      <w:pPr>
        <w:pStyle w:val="Quellcode"/>
      </w:pPr>
      <w:r>
        <w:t xml:space="preserve">   n2 </w:t>
      </w:r>
      <w:r>
        <w:tab/>
        <w:t>0</w:t>
      </w:r>
    </w:p>
    <w:p w14:paraId="0BC8492E" w14:textId="77777777" w:rsidR="00F718AD" w:rsidRDefault="00F718AD" w:rsidP="00F718AD">
      <w:pPr>
        <w:pStyle w:val="Quellcode"/>
      </w:pPr>
    </w:p>
    <w:p w14:paraId="1DAC141F" w14:textId="77777777" w:rsidR="00F718AD" w:rsidRDefault="00F718AD" w:rsidP="00F718AD">
      <w:pPr>
        <w:pStyle w:val="Quellcode"/>
      </w:pPr>
      <w:r>
        <w:lastRenderedPageBreak/>
        <w:t>n30 (Or):</w:t>
      </w:r>
    </w:p>
    <w:p w14:paraId="6D8CBBC1" w14:textId="77777777" w:rsidR="00F718AD" w:rsidRDefault="00F718AD" w:rsidP="00F718AD">
      <w:pPr>
        <w:pStyle w:val="Quellcode"/>
      </w:pPr>
      <w:r>
        <w:t xml:space="preserve">  successors</w:t>
      </w:r>
    </w:p>
    <w:p w14:paraId="4B0BDACA" w14:textId="77777777" w:rsidR="00F718AD" w:rsidRDefault="00F718AD" w:rsidP="00F718AD">
      <w:pPr>
        <w:pStyle w:val="Quellcode"/>
      </w:pPr>
      <w:r>
        <w:t xml:space="preserve">   n29 </w:t>
      </w:r>
      <w:r>
        <w:tab/>
        <w:t>0</w:t>
      </w:r>
    </w:p>
    <w:p w14:paraId="20D56501" w14:textId="77777777" w:rsidR="00F718AD" w:rsidRDefault="00F718AD" w:rsidP="00F718AD">
      <w:pPr>
        <w:pStyle w:val="Quellcode"/>
      </w:pPr>
      <w:r>
        <w:t xml:space="preserve">  predecessors</w:t>
      </w:r>
    </w:p>
    <w:p w14:paraId="3590A73D" w14:textId="77777777" w:rsidR="00F718AD" w:rsidRDefault="00F718AD" w:rsidP="00F718AD">
      <w:pPr>
        <w:pStyle w:val="Quellcode"/>
      </w:pPr>
      <w:r>
        <w:t xml:space="preserve">   n24 </w:t>
      </w:r>
      <w:r>
        <w:tab/>
        <w:t>0</w:t>
      </w:r>
    </w:p>
    <w:p w14:paraId="096C9AC4" w14:textId="77777777" w:rsidR="00F718AD" w:rsidRDefault="00F718AD" w:rsidP="00F718AD">
      <w:pPr>
        <w:pStyle w:val="Quellcode"/>
      </w:pPr>
      <w:r>
        <w:t xml:space="preserve">   n0 </w:t>
      </w:r>
      <w:r>
        <w:tab/>
        <w:t>0</w:t>
      </w:r>
    </w:p>
    <w:p w14:paraId="267A0F3F" w14:textId="77777777" w:rsidR="00F718AD" w:rsidRDefault="00F718AD" w:rsidP="00F718AD">
      <w:pPr>
        <w:pStyle w:val="Quellcode"/>
      </w:pPr>
    </w:p>
    <w:p w14:paraId="33A7A6A6" w14:textId="77777777" w:rsidR="00F718AD" w:rsidRDefault="00F718AD" w:rsidP="00F718AD">
      <w:pPr>
        <w:pStyle w:val="Quellcode"/>
      </w:pPr>
      <w:r>
        <w:t>n32 (Or):</w:t>
      </w:r>
    </w:p>
    <w:p w14:paraId="41B10213" w14:textId="77777777" w:rsidR="00F718AD" w:rsidRDefault="00F718AD" w:rsidP="00F718AD">
      <w:pPr>
        <w:pStyle w:val="Quellcode"/>
      </w:pPr>
      <w:r>
        <w:t xml:space="preserve">  successors</w:t>
      </w:r>
    </w:p>
    <w:p w14:paraId="3EA96F97" w14:textId="77777777" w:rsidR="00F718AD" w:rsidRDefault="00F718AD" w:rsidP="00F718AD">
      <w:pPr>
        <w:pStyle w:val="Quellcode"/>
      </w:pPr>
      <w:r>
        <w:t xml:space="preserve">   n31 </w:t>
      </w:r>
      <w:r>
        <w:tab/>
        <w:t>0</w:t>
      </w:r>
    </w:p>
    <w:p w14:paraId="052AC1C9" w14:textId="77777777" w:rsidR="00F718AD" w:rsidRDefault="00F718AD" w:rsidP="00F718AD">
      <w:pPr>
        <w:pStyle w:val="Quellcode"/>
      </w:pPr>
      <w:r>
        <w:t xml:space="preserve">   n42 </w:t>
      </w:r>
      <w:r>
        <w:tab/>
        <w:t>0</w:t>
      </w:r>
    </w:p>
    <w:p w14:paraId="5458EBE6" w14:textId="77777777" w:rsidR="00F718AD" w:rsidRDefault="00F718AD" w:rsidP="00F718AD">
      <w:pPr>
        <w:pStyle w:val="Quellcode"/>
      </w:pPr>
      <w:r>
        <w:t xml:space="preserve">  predecessors</w:t>
      </w:r>
    </w:p>
    <w:p w14:paraId="725EB303" w14:textId="77777777" w:rsidR="00F718AD" w:rsidRDefault="00F718AD" w:rsidP="00F718AD">
      <w:pPr>
        <w:pStyle w:val="Quellcode"/>
      </w:pPr>
      <w:r>
        <w:t xml:space="preserve">   n36 </w:t>
      </w:r>
      <w:r>
        <w:tab/>
        <w:t>0</w:t>
      </w:r>
    </w:p>
    <w:p w14:paraId="36067FD6" w14:textId="77777777" w:rsidR="00F718AD" w:rsidRDefault="00F718AD" w:rsidP="00F718AD">
      <w:pPr>
        <w:pStyle w:val="Quellcode"/>
      </w:pPr>
      <w:r>
        <w:t xml:space="preserve">   n27 </w:t>
      </w:r>
      <w:r>
        <w:tab/>
        <w:t>0</w:t>
      </w:r>
    </w:p>
    <w:p w14:paraId="3263176D" w14:textId="77777777" w:rsidR="00F718AD" w:rsidRDefault="00F718AD" w:rsidP="00F718AD">
      <w:pPr>
        <w:pStyle w:val="Quellcode"/>
      </w:pPr>
    </w:p>
    <w:p w14:paraId="1E866C8B" w14:textId="77777777" w:rsidR="00F718AD" w:rsidRDefault="00F718AD" w:rsidP="00F718AD">
      <w:pPr>
        <w:pStyle w:val="Quellcode"/>
      </w:pPr>
      <w:r>
        <w:t>n31 (Or):</w:t>
      </w:r>
    </w:p>
    <w:p w14:paraId="25FECFF6" w14:textId="77777777" w:rsidR="00F718AD" w:rsidRDefault="00F718AD" w:rsidP="00F718AD">
      <w:pPr>
        <w:pStyle w:val="Quellcode"/>
      </w:pPr>
      <w:r>
        <w:t xml:space="preserve">  successors</w:t>
      </w:r>
    </w:p>
    <w:p w14:paraId="3B7CE470" w14:textId="77777777" w:rsidR="00F718AD" w:rsidRDefault="00F718AD" w:rsidP="00F718AD">
      <w:pPr>
        <w:pStyle w:val="Quellcode"/>
      </w:pPr>
      <w:r>
        <w:t xml:space="preserve">   n34 </w:t>
      </w:r>
      <w:r>
        <w:tab/>
        <w:t>0</w:t>
      </w:r>
    </w:p>
    <w:p w14:paraId="41546EE2" w14:textId="77777777" w:rsidR="00F718AD" w:rsidRDefault="00F718AD" w:rsidP="00F718AD">
      <w:pPr>
        <w:pStyle w:val="Quellcode"/>
      </w:pPr>
      <w:r>
        <w:t xml:space="preserve">  predecessors</w:t>
      </w:r>
    </w:p>
    <w:p w14:paraId="5F2EB7E8" w14:textId="77777777" w:rsidR="00F718AD" w:rsidRDefault="00F718AD" w:rsidP="00F718AD">
      <w:pPr>
        <w:pStyle w:val="Quellcode"/>
      </w:pPr>
      <w:r>
        <w:t xml:space="preserve">   n29 </w:t>
      </w:r>
      <w:r>
        <w:tab/>
        <w:t>0</w:t>
      </w:r>
    </w:p>
    <w:p w14:paraId="1E521706" w14:textId="77777777" w:rsidR="00F718AD" w:rsidRDefault="00F718AD" w:rsidP="00F718AD">
      <w:pPr>
        <w:pStyle w:val="Quellcode"/>
      </w:pPr>
      <w:r>
        <w:t xml:space="preserve">   n32 </w:t>
      </w:r>
      <w:r>
        <w:tab/>
        <w:t>0</w:t>
      </w:r>
    </w:p>
    <w:p w14:paraId="4E4A0F8E" w14:textId="77777777" w:rsidR="00F718AD" w:rsidRDefault="00F718AD" w:rsidP="00F718AD">
      <w:pPr>
        <w:pStyle w:val="Quellcode"/>
      </w:pPr>
    </w:p>
    <w:p w14:paraId="0A439447" w14:textId="77777777" w:rsidR="00F718AD" w:rsidRDefault="00F718AD" w:rsidP="00F718AD">
      <w:pPr>
        <w:pStyle w:val="Quellcode"/>
      </w:pPr>
      <w:r>
        <w:t>n34 (Add):</w:t>
      </w:r>
    </w:p>
    <w:p w14:paraId="5D9C2B87" w14:textId="77777777" w:rsidR="00F718AD" w:rsidRDefault="00F718AD" w:rsidP="00F718AD">
      <w:pPr>
        <w:pStyle w:val="Quellcode"/>
      </w:pPr>
      <w:r>
        <w:t xml:space="preserve">  successors</w:t>
      </w:r>
    </w:p>
    <w:p w14:paraId="4B3EBBAD" w14:textId="77777777" w:rsidR="00F718AD" w:rsidRDefault="00F718AD" w:rsidP="00F718AD">
      <w:pPr>
        <w:pStyle w:val="Quellcode"/>
      </w:pPr>
      <w:r>
        <w:t xml:space="preserve">   n33 </w:t>
      </w:r>
      <w:r>
        <w:tab/>
        <w:t>0</w:t>
      </w:r>
    </w:p>
    <w:p w14:paraId="40B2A953" w14:textId="77777777" w:rsidR="00F718AD" w:rsidRDefault="00F718AD" w:rsidP="00F718AD">
      <w:pPr>
        <w:pStyle w:val="Quellcode"/>
      </w:pPr>
      <w:r>
        <w:t xml:space="preserve">  predecessors</w:t>
      </w:r>
    </w:p>
    <w:p w14:paraId="2116A7F3" w14:textId="77777777" w:rsidR="00F718AD" w:rsidRDefault="00F718AD" w:rsidP="00F718AD">
      <w:pPr>
        <w:pStyle w:val="Quellcode"/>
      </w:pPr>
      <w:r>
        <w:t xml:space="preserve">   n49 </w:t>
      </w:r>
      <w:r>
        <w:tab/>
        <w:t>0</w:t>
      </w:r>
    </w:p>
    <w:p w14:paraId="7D35E419" w14:textId="77777777" w:rsidR="00F718AD" w:rsidRDefault="00F718AD" w:rsidP="00F718AD">
      <w:pPr>
        <w:pStyle w:val="Quellcode"/>
      </w:pPr>
      <w:r>
        <w:t xml:space="preserve">   n31 </w:t>
      </w:r>
      <w:r>
        <w:tab/>
        <w:t>0</w:t>
      </w:r>
    </w:p>
    <w:p w14:paraId="177C9696" w14:textId="77777777" w:rsidR="00F718AD" w:rsidRDefault="00F718AD" w:rsidP="00F718AD">
      <w:pPr>
        <w:pStyle w:val="Quellcode"/>
      </w:pPr>
    </w:p>
    <w:p w14:paraId="21A9A394" w14:textId="77777777" w:rsidR="00F718AD" w:rsidRDefault="00F718AD" w:rsidP="00F718AD">
      <w:pPr>
        <w:pStyle w:val="Quellcode"/>
      </w:pPr>
      <w:r>
        <w:t>n33 (Or):</w:t>
      </w:r>
    </w:p>
    <w:p w14:paraId="03F52941" w14:textId="77777777" w:rsidR="00F718AD" w:rsidRDefault="00F718AD" w:rsidP="00F718AD">
      <w:pPr>
        <w:pStyle w:val="Quellcode"/>
      </w:pPr>
      <w:r>
        <w:t xml:space="preserve">  successors</w:t>
      </w:r>
    </w:p>
    <w:p w14:paraId="6F3C56D6" w14:textId="77777777" w:rsidR="00F718AD" w:rsidRDefault="00F718AD" w:rsidP="00F718AD">
      <w:pPr>
        <w:pStyle w:val="Quellcode"/>
      </w:pPr>
      <w:r>
        <w:t xml:space="preserve">   n35 </w:t>
      </w:r>
      <w:r>
        <w:tab/>
        <w:t>0</w:t>
      </w:r>
    </w:p>
    <w:p w14:paraId="78DC40BB" w14:textId="77777777" w:rsidR="00F718AD" w:rsidRDefault="00F718AD" w:rsidP="00F718AD">
      <w:pPr>
        <w:pStyle w:val="Quellcode"/>
      </w:pPr>
      <w:r>
        <w:lastRenderedPageBreak/>
        <w:t xml:space="preserve">  predecessors</w:t>
      </w:r>
    </w:p>
    <w:p w14:paraId="34AC42D7" w14:textId="77777777" w:rsidR="00F718AD" w:rsidRDefault="00F718AD" w:rsidP="00F718AD">
      <w:pPr>
        <w:pStyle w:val="Quellcode"/>
      </w:pPr>
      <w:r>
        <w:t xml:space="preserve">   n34 </w:t>
      </w:r>
      <w:r>
        <w:tab/>
        <w:t>0</w:t>
      </w:r>
    </w:p>
    <w:p w14:paraId="4F8D0427" w14:textId="77777777" w:rsidR="00F718AD" w:rsidRDefault="00F718AD" w:rsidP="00F718AD">
      <w:pPr>
        <w:pStyle w:val="Quellcode"/>
      </w:pPr>
    </w:p>
    <w:p w14:paraId="6FE52208" w14:textId="77777777" w:rsidR="00F718AD" w:rsidRDefault="00F718AD" w:rsidP="00F718AD">
      <w:pPr>
        <w:pStyle w:val="Quellcode"/>
      </w:pPr>
      <w:r>
        <w:t>n36 (And):</w:t>
      </w:r>
    </w:p>
    <w:p w14:paraId="44579341" w14:textId="77777777" w:rsidR="00F718AD" w:rsidRDefault="00F718AD" w:rsidP="00F718AD">
      <w:pPr>
        <w:pStyle w:val="Quellcode"/>
      </w:pPr>
      <w:r>
        <w:t xml:space="preserve">  successors</w:t>
      </w:r>
    </w:p>
    <w:p w14:paraId="6EB8F250" w14:textId="77777777" w:rsidR="00F718AD" w:rsidRDefault="00F718AD" w:rsidP="00F718AD">
      <w:pPr>
        <w:pStyle w:val="Quellcode"/>
      </w:pPr>
      <w:r>
        <w:t xml:space="preserve">   n32 </w:t>
      </w:r>
      <w:r>
        <w:tab/>
        <w:t>0</w:t>
      </w:r>
    </w:p>
    <w:p w14:paraId="4834CEC3" w14:textId="77777777" w:rsidR="00F718AD" w:rsidRDefault="00F718AD" w:rsidP="00F718AD">
      <w:pPr>
        <w:pStyle w:val="Quellcode"/>
      </w:pPr>
      <w:r>
        <w:t xml:space="preserve">   n11 </w:t>
      </w:r>
      <w:r>
        <w:tab/>
        <w:t>0</w:t>
      </w:r>
    </w:p>
    <w:p w14:paraId="2CECF7AA" w14:textId="77777777" w:rsidR="00F718AD" w:rsidRDefault="00F718AD" w:rsidP="00F718AD">
      <w:pPr>
        <w:pStyle w:val="Quellcode"/>
      </w:pPr>
    </w:p>
    <w:p w14:paraId="19E61305" w14:textId="77777777" w:rsidR="00F718AD" w:rsidRDefault="00F718AD" w:rsidP="00F718AD">
      <w:pPr>
        <w:pStyle w:val="Quellcode"/>
      </w:pPr>
      <w:r>
        <w:t>n35 (Or):</w:t>
      </w:r>
    </w:p>
    <w:p w14:paraId="2A746DA0" w14:textId="77777777" w:rsidR="00F718AD" w:rsidRDefault="00F718AD" w:rsidP="00F718AD">
      <w:pPr>
        <w:pStyle w:val="Quellcode"/>
      </w:pPr>
      <w:r>
        <w:t xml:space="preserve">  predecessors</w:t>
      </w:r>
    </w:p>
    <w:p w14:paraId="4F9E5F8D" w14:textId="77777777" w:rsidR="00F718AD" w:rsidRDefault="00F718AD" w:rsidP="00F718AD">
      <w:pPr>
        <w:pStyle w:val="Quellcode"/>
      </w:pPr>
      <w:r>
        <w:t xml:space="preserve">   n20 </w:t>
      </w:r>
      <w:r>
        <w:tab/>
        <w:t>0</w:t>
      </w:r>
    </w:p>
    <w:p w14:paraId="09C4888E" w14:textId="77777777" w:rsidR="00F718AD" w:rsidRDefault="00F718AD" w:rsidP="00F718AD">
      <w:pPr>
        <w:pStyle w:val="Quellcode"/>
      </w:pPr>
      <w:r>
        <w:t xml:space="preserve">   n33 </w:t>
      </w:r>
      <w:r>
        <w:tab/>
        <w:t>0</w:t>
      </w:r>
    </w:p>
    <w:p w14:paraId="53B76B61" w14:textId="77777777" w:rsidR="00F718AD" w:rsidRDefault="00F718AD" w:rsidP="00F718AD">
      <w:pPr>
        <w:pStyle w:val="Quellcode"/>
      </w:pPr>
    </w:p>
    <w:p w14:paraId="3E9F4021" w14:textId="77777777" w:rsidR="00F718AD" w:rsidRDefault="00F718AD" w:rsidP="00F718AD">
      <w:pPr>
        <w:pStyle w:val="Quellcode"/>
      </w:pPr>
      <w:r>
        <w:t>n38 (Or):</w:t>
      </w:r>
    </w:p>
    <w:p w14:paraId="7E6C0E4C" w14:textId="77777777" w:rsidR="00F718AD" w:rsidRDefault="00F718AD" w:rsidP="00F718AD">
      <w:pPr>
        <w:pStyle w:val="Quellcode"/>
      </w:pPr>
      <w:r>
        <w:t xml:space="preserve">  successors</w:t>
      </w:r>
    </w:p>
    <w:p w14:paraId="126D716C" w14:textId="77777777" w:rsidR="00F718AD" w:rsidRDefault="00F718AD" w:rsidP="00F718AD">
      <w:pPr>
        <w:pStyle w:val="Quellcode"/>
      </w:pPr>
      <w:r>
        <w:t xml:space="preserve">   n37 </w:t>
      </w:r>
      <w:r>
        <w:tab/>
        <w:t>0</w:t>
      </w:r>
    </w:p>
    <w:p w14:paraId="0BA500CC" w14:textId="77777777" w:rsidR="00F718AD" w:rsidRDefault="00F718AD" w:rsidP="00F718AD">
      <w:pPr>
        <w:pStyle w:val="Quellcode"/>
      </w:pPr>
    </w:p>
    <w:p w14:paraId="541C4D4D" w14:textId="77777777" w:rsidR="00F718AD" w:rsidRDefault="00F718AD" w:rsidP="00F718AD">
      <w:pPr>
        <w:pStyle w:val="Quellcode"/>
      </w:pPr>
      <w:r>
        <w:t>n37 (Or):</w:t>
      </w:r>
    </w:p>
    <w:p w14:paraId="5CCE6FD8" w14:textId="77777777" w:rsidR="00F718AD" w:rsidRDefault="00F718AD" w:rsidP="00F718AD">
      <w:pPr>
        <w:pStyle w:val="Quellcode"/>
      </w:pPr>
      <w:r>
        <w:t xml:space="preserve">  predecessors</w:t>
      </w:r>
    </w:p>
    <w:p w14:paraId="76A58862" w14:textId="77777777" w:rsidR="00F718AD" w:rsidRDefault="00F718AD" w:rsidP="00F718AD">
      <w:pPr>
        <w:pStyle w:val="Quellcode"/>
      </w:pPr>
      <w:r>
        <w:t xml:space="preserve">   n38 </w:t>
      </w:r>
      <w:r>
        <w:tab/>
        <w:t>0</w:t>
      </w:r>
    </w:p>
    <w:p w14:paraId="476E0C6A" w14:textId="77777777" w:rsidR="00F718AD" w:rsidRDefault="00F718AD" w:rsidP="00F718AD">
      <w:pPr>
        <w:pStyle w:val="Quellcode"/>
      </w:pPr>
      <w:r>
        <w:t xml:space="preserve">   n39 </w:t>
      </w:r>
      <w:r>
        <w:tab/>
        <w:t>0</w:t>
      </w:r>
    </w:p>
    <w:p w14:paraId="63DF1F3D" w14:textId="77777777" w:rsidR="00F718AD" w:rsidRDefault="00F718AD" w:rsidP="00F718AD">
      <w:pPr>
        <w:pStyle w:val="Quellcode"/>
      </w:pPr>
    </w:p>
    <w:p w14:paraId="01BE541C" w14:textId="77777777" w:rsidR="00F718AD" w:rsidRDefault="00F718AD" w:rsidP="00F718AD">
      <w:pPr>
        <w:pStyle w:val="Quellcode"/>
      </w:pPr>
      <w:r>
        <w:t>n39 (Add):</w:t>
      </w:r>
    </w:p>
    <w:p w14:paraId="7DAD6DB1" w14:textId="77777777" w:rsidR="00F718AD" w:rsidRDefault="00F718AD" w:rsidP="00F718AD">
      <w:pPr>
        <w:pStyle w:val="Quellcode"/>
      </w:pPr>
      <w:r>
        <w:t xml:space="preserve">  successors</w:t>
      </w:r>
    </w:p>
    <w:p w14:paraId="01561000" w14:textId="77777777" w:rsidR="00F718AD" w:rsidRDefault="00F718AD" w:rsidP="00F718AD">
      <w:pPr>
        <w:pStyle w:val="Quellcode"/>
      </w:pPr>
      <w:r>
        <w:t xml:space="preserve">   n37 </w:t>
      </w:r>
      <w:r>
        <w:tab/>
        <w:t>0</w:t>
      </w:r>
    </w:p>
    <w:p w14:paraId="5DB07B62" w14:textId="77777777" w:rsidR="00F718AD" w:rsidRDefault="00F718AD" w:rsidP="00F718AD">
      <w:pPr>
        <w:pStyle w:val="Quellcode"/>
      </w:pPr>
    </w:p>
    <w:p w14:paraId="567A3EF6" w14:textId="77777777" w:rsidR="00F718AD" w:rsidRDefault="00F718AD" w:rsidP="00F718AD">
      <w:pPr>
        <w:pStyle w:val="Quellcode"/>
      </w:pPr>
      <w:r>
        <w:t>n41 (Or):</w:t>
      </w:r>
    </w:p>
    <w:p w14:paraId="2ACE38F0" w14:textId="77777777" w:rsidR="00F718AD" w:rsidRDefault="00F718AD" w:rsidP="00F718AD">
      <w:pPr>
        <w:pStyle w:val="Quellcode"/>
      </w:pPr>
      <w:r>
        <w:t xml:space="preserve">  successors</w:t>
      </w:r>
    </w:p>
    <w:p w14:paraId="446B134C" w14:textId="77777777" w:rsidR="00F718AD" w:rsidRDefault="00F718AD" w:rsidP="00F718AD">
      <w:pPr>
        <w:pStyle w:val="Quellcode"/>
      </w:pPr>
      <w:r>
        <w:t xml:space="preserve">   n48 </w:t>
      </w:r>
      <w:r>
        <w:tab/>
        <w:t>0</w:t>
      </w:r>
    </w:p>
    <w:p w14:paraId="5AD028B8" w14:textId="77777777" w:rsidR="00F718AD" w:rsidRDefault="00F718AD" w:rsidP="00F718AD">
      <w:pPr>
        <w:pStyle w:val="Quellcode"/>
      </w:pPr>
      <w:r>
        <w:t xml:space="preserve">  predecessors</w:t>
      </w:r>
    </w:p>
    <w:p w14:paraId="7EB6FA13" w14:textId="77777777" w:rsidR="00F718AD" w:rsidRDefault="00F718AD" w:rsidP="00F718AD">
      <w:pPr>
        <w:pStyle w:val="Quellcode"/>
      </w:pPr>
      <w:r>
        <w:t xml:space="preserve">   n6 </w:t>
      </w:r>
      <w:r>
        <w:tab/>
        <w:t>0</w:t>
      </w:r>
    </w:p>
    <w:p w14:paraId="4CA4A5EF" w14:textId="77777777" w:rsidR="00F718AD" w:rsidRDefault="00F718AD" w:rsidP="00F718AD">
      <w:pPr>
        <w:pStyle w:val="Quellcode"/>
      </w:pPr>
      <w:r>
        <w:t xml:space="preserve">   n12 </w:t>
      </w:r>
      <w:r>
        <w:tab/>
        <w:t>0</w:t>
      </w:r>
    </w:p>
    <w:p w14:paraId="637EA58D" w14:textId="77777777" w:rsidR="00F718AD" w:rsidRDefault="00F718AD" w:rsidP="00F718AD">
      <w:pPr>
        <w:pStyle w:val="Quellcode"/>
      </w:pPr>
    </w:p>
    <w:p w14:paraId="0CA2095D" w14:textId="77777777" w:rsidR="00F718AD" w:rsidRDefault="00F718AD" w:rsidP="00F718AD">
      <w:pPr>
        <w:pStyle w:val="Quellcode"/>
      </w:pPr>
      <w:r>
        <w:t>n40 (Mem):</w:t>
      </w:r>
    </w:p>
    <w:p w14:paraId="3F4DE0EB" w14:textId="77777777" w:rsidR="00F718AD" w:rsidRDefault="00F718AD" w:rsidP="00F718AD">
      <w:pPr>
        <w:pStyle w:val="Quellcode"/>
      </w:pPr>
      <w:r>
        <w:t xml:space="preserve">  successors</w:t>
      </w:r>
    </w:p>
    <w:p w14:paraId="29BA70B0" w14:textId="77777777" w:rsidR="00F718AD" w:rsidRDefault="00F718AD" w:rsidP="00F718AD">
      <w:pPr>
        <w:pStyle w:val="Quellcode"/>
      </w:pPr>
      <w:r>
        <w:t xml:space="preserve">   n23 </w:t>
      </w:r>
      <w:r>
        <w:tab/>
        <w:t>0</w:t>
      </w:r>
    </w:p>
    <w:p w14:paraId="7081D731" w14:textId="77777777" w:rsidR="00F718AD" w:rsidRDefault="00F718AD" w:rsidP="00F718AD">
      <w:pPr>
        <w:pStyle w:val="Quellcode"/>
      </w:pPr>
      <w:r>
        <w:t xml:space="preserve">  predecessors</w:t>
      </w:r>
    </w:p>
    <w:p w14:paraId="4029690A" w14:textId="77777777" w:rsidR="00F718AD" w:rsidRDefault="00F718AD" w:rsidP="00F718AD">
      <w:pPr>
        <w:pStyle w:val="Quellcode"/>
      </w:pPr>
      <w:r>
        <w:t xml:space="preserve">   n14 </w:t>
      </w:r>
      <w:r>
        <w:tab/>
        <w:t>0</w:t>
      </w:r>
    </w:p>
    <w:p w14:paraId="0FAF7063" w14:textId="77777777" w:rsidR="00F718AD" w:rsidRDefault="00F718AD" w:rsidP="00F718AD">
      <w:pPr>
        <w:pStyle w:val="Quellcode"/>
      </w:pPr>
      <w:r>
        <w:t xml:space="preserve">   n26 </w:t>
      </w:r>
      <w:r>
        <w:tab/>
        <w:t>0</w:t>
      </w:r>
    </w:p>
    <w:p w14:paraId="587751F1" w14:textId="77777777" w:rsidR="00F718AD" w:rsidRDefault="00F718AD" w:rsidP="00F718AD">
      <w:pPr>
        <w:pStyle w:val="Quellcode"/>
      </w:pPr>
    </w:p>
    <w:p w14:paraId="748F6B6E" w14:textId="77777777" w:rsidR="00F718AD" w:rsidRDefault="00F718AD" w:rsidP="00F718AD">
      <w:pPr>
        <w:pStyle w:val="Quellcode"/>
      </w:pPr>
      <w:r>
        <w:t>n43 (Mem):</w:t>
      </w:r>
    </w:p>
    <w:p w14:paraId="3D1955D8" w14:textId="77777777" w:rsidR="00F718AD" w:rsidRDefault="00F718AD" w:rsidP="00F718AD">
      <w:pPr>
        <w:pStyle w:val="Quellcode"/>
      </w:pPr>
      <w:r>
        <w:t xml:space="preserve">  successors</w:t>
      </w:r>
    </w:p>
    <w:p w14:paraId="0FFF151D" w14:textId="77777777" w:rsidR="00F718AD" w:rsidRDefault="00F718AD" w:rsidP="00F718AD">
      <w:pPr>
        <w:pStyle w:val="Quellcode"/>
      </w:pPr>
      <w:r>
        <w:t xml:space="preserve">   n42 </w:t>
      </w:r>
      <w:r>
        <w:tab/>
        <w:t>0</w:t>
      </w:r>
    </w:p>
    <w:p w14:paraId="47D9C49D" w14:textId="77777777" w:rsidR="00F718AD" w:rsidRDefault="00F718AD" w:rsidP="00F718AD">
      <w:pPr>
        <w:pStyle w:val="Quellcode"/>
      </w:pPr>
      <w:r>
        <w:t xml:space="preserve">  predecessors</w:t>
      </w:r>
    </w:p>
    <w:p w14:paraId="08589507" w14:textId="77777777" w:rsidR="00F718AD" w:rsidRDefault="00F718AD" w:rsidP="00F718AD">
      <w:pPr>
        <w:pStyle w:val="Quellcode"/>
      </w:pPr>
      <w:r>
        <w:t xml:space="preserve">   n54 </w:t>
      </w:r>
      <w:r>
        <w:tab/>
        <w:t>0</w:t>
      </w:r>
    </w:p>
    <w:p w14:paraId="4959E6CA" w14:textId="77777777" w:rsidR="00F718AD" w:rsidRDefault="00F718AD" w:rsidP="00F718AD">
      <w:pPr>
        <w:pStyle w:val="Quellcode"/>
      </w:pPr>
    </w:p>
    <w:p w14:paraId="18F7A488" w14:textId="77777777" w:rsidR="00F718AD" w:rsidRDefault="00F718AD" w:rsidP="00F718AD">
      <w:pPr>
        <w:pStyle w:val="Quellcode"/>
      </w:pPr>
      <w:r>
        <w:t>n42 (Or):</w:t>
      </w:r>
    </w:p>
    <w:p w14:paraId="6F6FC461" w14:textId="77777777" w:rsidR="00F718AD" w:rsidRDefault="00F718AD" w:rsidP="00F718AD">
      <w:pPr>
        <w:pStyle w:val="Quellcode"/>
      </w:pPr>
      <w:r>
        <w:t xml:space="preserve">  successors</w:t>
      </w:r>
    </w:p>
    <w:p w14:paraId="2DCDA850" w14:textId="77777777" w:rsidR="00F718AD" w:rsidRDefault="00F718AD" w:rsidP="00F718AD">
      <w:pPr>
        <w:pStyle w:val="Quellcode"/>
      </w:pPr>
      <w:r>
        <w:t xml:space="preserve">   n1 </w:t>
      </w:r>
      <w:r>
        <w:tab/>
        <w:t>0</w:t>
      </w:r>
    </w:p>
    <w:p w14:paraId="45BECE44" w14:textId="77777777" w:rsidR="00F718AD" w:rsidRDefault="00F718AD" w:rsidP="00F718AD">
      <w:pPr>
        <w:pStyle w:val="Quellcode"/>
      </w:pPr>
      <w:r>
        <w:t xml:space="preserve">  predecessors</w:t>
      </w:r>
    </w:p>
    <w:p w14:paraId="43FBF24D" w14:textId="77777777" w:rsidR="00F718AD" w:rsidRDefault="00F718AD" w:rsidP="00F718AD">
      <w:pPr>
        <w:pStyle w:val="Quellcode"/>
      </w:pPr>
      <w:r>
        <w:t xml:space="preserve">   n32 </w:t>
      </w:r>
      <w:r>
        <w:tab/>
        <w:t>0</w:t>
      </w:r>
    </w:p>
    <w:p w14:paraId="338B4785" w14:textId="77777777" w:rsidR="00F718AD" w:rsidRDefault="00F718AD" w:rsidP="00F718AD">
      <w:pPr>
        <w:pStyle w:val="Quellcode"/>
      </w:pPr>
      <w:r>
        <w:t xml:space="preserve">   n43 </w:t>
      </w:r>
      <w:r>
        <w:tab/>
        <w:t>0</w:t>
      </w:r>
    </w:p>
    <w:p w14:paraId="0143811A" w14:textId="77777777" w:rsidR="00F718AD" w:rsidRDefault="00F718AD" w:rsidP="00F718AD">
      <w:pPr>
        <w:pStyle w:val="Quellcode"/>
      </w:pPr>
    </w:p>
    <w:p w14:paraId="15BC7660" w14:textId="77777777" w:rsidR="00F718AD" w:rsidRDefault="00F718AD" w:rsidP="00F718AD">
      <w:pPr>
        <w:pStyle w:val="Quellcode"/>
      </w:pPr>
      <w:r>
        <w:t>n45 (Add):</w:t>
      </w:r>
    </w:p>
    <w:p w14:paraId="7A15EFA1" w14:textId="77777777" w:rsidR="00F718AD" w:rsidRDefault="00F718AD" w:rsidP="00F718AD">
      <w:pPr>
        <w:pStyle w:val="Quellcode"/>
      </w:pPr>
      <w:r>
        <w:t xml:space="preserve">  successors</w:t>
      </w:r>
    </w:p>
    <w:p w14:paraId="3696E604" w14:textId="77777777" w:rsidR="00F718AD" w:rsidRDefault="00F718AD" w:rsidP="00F718AD">
      <w:pPr>
        <w:pStyle w:val="Quellcode"/>
      </w:pPr>
      <w:r>
        <w:t xml:space="preserve">   n46 </w:t>
      </w:r>
      <w:r>
        <w:tab/>
        <w:t>0</w:t>
      </w:r>
    </w:p>
    <w:p w14:paraId="560306B0" w14:textId="77777777" w:rsidR="00F718AD" w:rsidRDefault="00F718AD" w:rsidP="00F718AD">
      <w:pPr>
        <w:pStyle w:val="Quellcode"/>
      </w:pPr>
      <w:r>
        <w:t xml:space="preserve">   n44 </w:t>
      </w:r>
      <w:r>
        <w:tab/>
        <w:t>0</w:t>
      </w:r>
    </w:p>
    <w:p w14:paraId="4D24629B" w14:textId="77777777" w:rsidR="00F718AD" w:rsidRDefault="00F718AD" w:rsidP="00F718AD">
      <w:pPr>
        <w:pStyle w:val="Quellcode"/>
      </w:pPr>
    </w:p>
    <w:p w14:paraId="07E7B7E4" w14:textId="77777777" w:rsidR="00F718AD" w:rsidRDefault="00F718AD" w:rsidP="00F718AD">
      <w:pPr>
        <w:pStyle w:val="Quellcode"/>
      </w:pPr>
      <w:r>
        <w:t>n44 (Add):</w:t>
      </w:r>
    </w:p>
    <w:p w14:paraId="5F8668AA" w14:textId="77777777" w:rsidR="00F718AD" w:rsidRDefault="00F718AD" w:rsidP="00F718AD">
      <w:pPr>
        <w:pStyle w:val="Quellcode"/>
      </w:pPr>
      <w:r>
        <w:t xml:space="preserve">  predecessors</w:t>
      </w:r>
    </w:p>
    <w:p w14:paraId="426A1C7F" w14:textId="77777777" w:rsidR="00F718AD" w:rsidRDefault="00F718AD" w:rsidP="00F718AD">
      <w:pPr>
        <w:pStyle w:val="Quellcode"/>
      </w:pPr>
      <w:r>
        <w:t xml:space="preserve">   n45 </w:t>
      </w:r>
      <w:r>
        <w:tab/>
        <w:t>0</w:t>
      </w:r>
    </w:p>
    <w:p w14:paraId="7BD40CB3" w14:textId="77777777" w:rsidR="00F718AD" w:rsidRDefault="00F718AD" w:rsidP="00F718AD">
      <w:pPr>
        <w:pStyle w:val="Quellcode"/>
      </w:pPr>
    </w:p>
    <w:p w14:paraId="10F823B2" w14:textId="77777777" w:rsidR="00F718AD" w:rsidRDefault="00F718AD" w:rsidP="00F718AD">
      <w:pPr>
        <w:pStyle w:val="Quellcode"/>
      </w:pPr>
      <w:r>
        <w:t>n47 (Add):</w:t>
      </w:r>
    </w:p>
    <w:p w14:paraId="1A7E1019" w14:textId="77777777" w:rsidR="00F718AD" w:rsidRDefault="00F718AD" w:rsidP="00F718AD">
      <w:pPr>
        <w:pStyle w:val="Quellcode"/>
      </w:pPr>
      <w:r>
        <w:t xml:space="preserve">  predecessors</w:t>
      </w:r>
    </w:p>
    <w:p w14:paraId="713C5DE7" w14:textId="77777777" w:rsidR="00F718AD" w:rsidRDefault="00F718AD" w:rsidP="00F718AD">
      <w:pPr>
        <w:pStyle w:val="Quellcode"/>
      </w:pPr>
      <w:r>
        <w:lastRenderedPageBreak/>
        <w:t xml:space="preserve">   n14 </w:t>
      </w:r>
      <w:r>
        <w:tab/>
        <w:t>0</w:t>
      </w:r>
    </w:p>
    <w:p w14:paraId="33EB6A6B" w14:textId="77777777" w:rsidR="00F718AD" w:rsidRDefault="00F718AD" w:rsidP="00F718AD">
      <w:pPr>
        <w:pStyle w:val="Quellcode"/>
      </w:pPr>
    </w:p>
    <w:p w14:paraId="695E5C51" w14:textId="77777777" w:rsidR="00F718AD" w:rsidRDefault="00F718AD" w:rsidP="00F718AD">
      <w:pPr>
        <w:pStyle w:val="Quellcode"/>
      </w:pPr>
      <w:r>
        <w:t>n46 (</w:t>
      </w:r>
      <w:proofErr w:type="spellStart"/>
      <w:r>
        <w:t>Cmp</w:t>
      </w:r>
      <w:proofErr w:type="spellEnd"/>
      <w:r>
        <w:t>):</w:t>
      </w:r>
    </w:p>
    <w:p w14:paraId="64087A46" w14:textId="77777777" w:rsidR="00F718AD" w:rsidRDefault="00F718AD" w:rsidP="00F718AD">
      <w:pPr>
        <w:pStyle w:val="Quellcode"/>
      </w:pPr>
      <w:r>
        <w:t xml:space="preserve">  predecessors</w:t>
      </w:r>
    </w:p>
    <w:p w14:paraId="3447AA05" w14:textId="77777777" w:rsidR="00F718AD" w:rsidRDefault="00F718AD" w:rsidP="00F718AD">
      <w:pPr>
        <w:pStyle w:val="Quellcode"/>
      </w:pPr>
      <w:r>
        <w:t xml:space="preserve">   n45 </w:t>
      </w:r>
      <w:r>
        <w:tab/>
        <w:t>0</w:t>
      </w:r>
    </w:p>
    <w:p w14:paraId="3C524C72" w14:textId="77777777" w:rsidR="00F718AD" w:rsidRDefault="00F718AD" w:rsidP="00F718AD">
      <w:pPr>
        <w:pStyle w:val="Quellcode"/>
      </w:pPr>
    </w:p>
    <w:p w14:paraId="3C4B87F5" w14:textId="77777777" w:rsidR="00F718AD" w:rsidRDefault="00F718AD" w:rsidP="00F718AD">
      <w:pPr>
        <w:pStyle w:val="Quellcode"/>
      </w:pPr>
      <w:r>
        <w:t>n49 (Shift):</w:t>
      </w:r>
    </w:p>
    <w:p w14:paraId="38AB93FA" w14:textId="77777777" w:rsidR="00F718AD" w:rsidRDefault="00F718AD" w:rsidP="00F718AD">
      <w:pPr>
        <w:pStyle w:val="Quellcode"/>
      </w:pPr>
      <w:r>
        <w:t xml:space="preserve">  successors</w:t>
      </w:r>
    </w:p>
    <w:p w14:paraId="2958ACB9" w14:textId="77777777" w:rsidR="00F718AD" w:rsidRDefault="00F718AD" w:rsidP="00F718AD">
      <w:pPr>
        <w:pStyle w:val="Quellcode"/>
      </w:pPr>
      <w:r>
        <w:t xml:space="preserve">   n34 </w:t>
      </w:r>
      <w:r>
        <w:tab/>
        <w:t>0</w:t>
      </w:r>
    </w:p>
    <w:p w14:paraId="49E6F2F3" w14:textId="77777777" w:rsidR="00F718AD" w:rsidRDefault="00F718AD" w:rsidP="00F718AD">
      <w:pPr>
        <w:pStyle w:val="Quellcode"/>
      </w:pPr>
      <w:r>
        <w:t xml:space="preserve">  predecessors</w:t>
      </w:r>
    </w:p>
    <w:p w14:paraId="3C032187" w14:textId="77777777" w:rsidR="00F718AD" w:rsidRDefault="00F718AD" w:rsidP="00F718AD">
      <w:pPr>
        <w:pStyle w:val="Quellcode"/>
      </w:pPr>
      <w:r>
        <w:t xml:space="preserve">   n0 </w:t>
      </w:r>
      <w:r>
        <w:tab/>
        <w:t>0</w:t>
      </w:r>
    </w:p>
    <w:p w14:paraId="5F2A1C4C" w14:textId="77777777" w:rsidR="00F718AD" w:rsidRDefault="00F718AD" w:rsidP="00F718AD">
      <w:pPr>
        <w:pStyle w:val="Quellcode"/>
      </w:pPr>
    </w:p>
    <w:p w14:paraId="6D8C6ACB" w14:textId="77777777" w:rsidR="00F718AD" w:rsidRDefault="00F718AD" w:rsidP="00F718AD">
      <w:pPr>
        <w:pStyle w:val="Quellcode"/>
      </w:pPr>
      <w:r>
        <w:t>n48 (Or):</w:t>
      </w:r>
    </w:p>
    <w:p w14:paraId="3EE9F01F" w14:textId="77777777" w:rsidR="00F718AD" w:rsidRDefault="00F718AD" w:rsidP="00F718AD">
      <w:pPr>
        <w:pStyle w:val="Quellcode"/>
      </w:pPr>
      <w:r>
        <w:t xml:space="preserve">  successors</w:t>
      </w:r>
    </w:p>
    <w:p w14:paraId="2FADB133" w14:textId="77777777" w:rsidR="00F718AD" w:rsidRDefault="00F718AD" w:rsidP="00F718AD">
      <w:pPr>
        <w:pStyle w:val="Quellcode"/>
      </w:pPr>
      <w:r>
        <w:t xml:space="preserve">   n19 </w:t>
      </w:r>
      <w:r>
        <w:tab/>
        <w:t>0</w:t>
      </w:r>
    </w:p>
    <w:p w14:paraId="3573C67F" w14:textId="77777777" w:rsidR="00F718AD" w:rsidRDefault="00F718AD" w:rsidP="00F718AD">
      <w:pPr>
        <w:pStyle w:val="Quellcode"/>
      </w:pPr>
      <w:r>
        <w:t xml:space="preserve">  predecessors</w:t>
      </w:r>
    </w:p>
    <w:p w14:paraId="3592CF3A" w14:textId="77777777" w:rsidR="00F718AD" w:rsidRDefault="00F718AD" w:rsidP="00F718AD">
      <w:pPr>
        <w:pStyle w:val="Quellcode"/>
      </w:pPr>
      <w:r>
        <w:t xml:space="preserve">   n41 </w:t>
      </w:r>
      <w:r>
        <w:tab/>
        <w:t>0</w:t>
      </w:r>
    </w:p>
    <w:p w14:paraId="5C24BCC9" w14:textId="77777777" w:rsidR="00F718AD" w:rsidRDefault="00F718AD" w:rsidP="00F718AD">
      <w:pPr>
        <w:pStyle w:val="Quellcode"/>
      </w:pPr>
      <w:r>
        <w:t xml:space="preserve">   n10 </w:t>
      </w:r>
      <w:r>
        <w:tab/>
        <w:t>0</w:t>
      </w:r>
    </w:p>
    <w:p w14:paraId="086B4743" w14:textId="77777777" w:rsidR="00F718AD" w:rsidRDefault="00F718AD" w:rsidP="00F718AD">
      <w:pPr>
        <w:pStyle w:val="Quellcode"/>
      </w:pPr>
    </w:p>
    <w:p w14:paraId="16997975" w14:textId="77777777" w:rsidR="00F718AD" w:rsidRDefault="00F718AD" w:rsidP="00F718AD">
      <w:pPr>
        <w:pStyle w:val="Quellcode"/>
      </w:pPr>
      <w:r>
        <w:t>Nr of Nodes : 59</w:t>
      </w:r>
    </w:p>
    <w:p w14:paraId="18D5461D" w14:textId="77777777" w:rsidR="00F718AD" w:rsidRDefault="00F718AD" w:rsidP="00F718AD">
      <w:pPr>
        <w:pStyle w:val="Quellcode"/>
      </w:pPr>
    </w:p>
    <w:p w14:paraId="48EF7A63" w14:textId="77777777" w:rsidR="00F718AD" w:rsidRDefault="00F718AD" w:rsidP="00F718AD">
      <w:pPr>
        <w:pStyle w:val="Quellcode"/>
      </w:pPr>
      <w:r>
        <w:t>ASAP</w:t>
      </w:r>
    </w:p>
    <w:p w14:paraId="2636F61E" w14:textId="77777777" w:rsidR="00F718AD" w:rsidRDefault="00F718AD" w:rsidP="00F718AD">
      <w:pPr>
        <w:pStyle w:val="Quellcode"/>
      </w:pPr>
      <w:r>
        <w:t>Found schedule of length 19</w:t>
      </w:r>
    </w:p>
    <w:p w14:paraId="258CA1AF" w14:textId="77777777" w:rsidR="00F718AD" w:rsidRDefault="00F718AD" w:rsidP="00F718AD">
      <w:pPr>
        <w:pStyle w:val="Quellcode"/>
      </w:pPr>
    </w:p>
    <w:p w14:paraId="1F2386AD" w14:textId="77777777" w:rsidR="00F718AD" w:rsidRDefault="00F718AD" w:rsidP="00F718AD">
      <w:pPr>
        <w:pStyle w:val="Quellcode"/>
      </w:pPr>
      <w:r>
        <w:t>n5 : [0:0]</w:t>
      </w:r>
    </w:p>
    <w:p w14:paraId="30F254FE" w14:textId="77777777" w:rsidR="00F718AD" w:rsidRDefault="00F718AD" w:rsidP="00F718AD">
      <w:pPr>
        <w:pStyle w:val="Quellcode"/>
      </w:pPr>
      <w:r>
        <w:t>n10 : [0:1]</w:t>
      </w:r>
    </w:p>
    <w:p w14:paraId="5BB36C50" w14:textId="77777777" w:rsidR="00F718AD" w:rsidRDefault="00F718AD" w:rsidP="00F718AD">
      <w:pPr>
        <w:pStyle w:val="Quellcode"/>
      </w:pPr>
      <w:r>
        <w:t>n54 : [0:1]</w:t>
      </w:r>
    </w:p>
    <w:p w14:paraId="0D4F2350" w14:textId="77777777" w:rsidR="00F718AD" w:rsidRDefault="00F718AD" w:rsidP="00F718AD">
      <w:pPr>
        <w:pStyle w:val="Quellcode"/>
      </w:pPr>
      <w:r>
        <w:t>n45 : [0:0]</w:t>
      </w:r>
    </w:p>
    <w:p w14:paraId="300A7D45" w14:textId="77777777" w:rsidR="00F718AD" w:rsidRDefault="00F718AD" w:rsidP="00F718AD">
      <w:pPr>
        <w:pStyle w:val="Quellcode"/>
      </w:pPr>
      <w:r>
        <w:t>n22 : [0:1]</w:t>
      </w:r>
    </w:p>
    <w:p w14:paraId="1D74854D" w14:textId="77777777" w:rsidR="00F718AD" w:rsidRDefault="00F718AD" w:rsidP="00F718AD">
      <w:pPr>
        <w:pStyle w:val="Quellcode"/>
      </w:pPr>
      <w:r>
        <w:t>n14 : [0:0]</w:t>
      </w:r>
    </w:p>
    <w:p w14:paraId="1A2AAE85" w14:textId="77777777" w:rsidR="00F718AD" w:rsidRDefault="00F718AD" w:rsidP="00F718AD">
      <w:pPr>
        <w:pStyle w:val="Quellcode"/>
      </w:pPr>
      <w:r>
        <w:t>n58 : [0:0]</w:t>
      </w:r>
    </w:p>
    <w:p w14:paraId="7275EC18" w14:textId="77777777" w:rsidR="00F718AD" w:rsidRDefault="00F718AD" w:rsidP="00F718AD">
      <w:pPr>
        <w:pStyle w:val="Quellcode"/>
      </w:pPr>
      <w:r>
        <w:t>n36 : [0:0]</w:t>
      </w:r>
    </w:p>
    <w:p w14:paraId="30EF555F" w14:textId="77777777" w:rsidR="00F718AD" w:rsidRDefault="00F718AD" w:rsidP="00F718AD">
      <w:pPr>
        <w:pStyle w:val="Quellcode"/>
      </w:pPr>
      <w:r>
        <w:lastRenderedPageBreak/>
        <w:t>n13 : [0:1]</w:t>
      </w:r>
    </w:p>
    <w:p w14:paraId="68AAF2B4" w14:textId="77777777" w:rsidR="00F718AD" w:rsidRDefault="00F718AD" w:rsidP="00F718AD">
      <w:pPr>
        <w:pStyle w:val="Quellcode"/>
      </w:pPr>
      <w:r>
        <w:t>n57 : [0:0]</w:t>
      </w:r>
    </w:p>
    <w:p w14:paraId="012DD164" w14:textId="77777777" w:rsidR="00F718AD" w:rsidRDefault="00F718AD" w:rsidP="00F718AD">
      <w:pPr>
        <w:pStyle w:val="Quellcode"/>
      </w:pPr>
      <w:r>
        <w:t>n16 : [0:0]</w:t>
      </w:r>
    </w:p>
    <w:p w14:paraId="55C68F51" w14:textId="77777777" w:rsidR="00F718AD" w:rsidRDefault="00F718AD" w:rsidP="00F718AD">
      <w:pPr>
        <w:pStyle w:val="Quellcode"/>
      </w:pPr>
      <w:r>
        <w:t>n38 : [0:0]</w:t>
      </w:r>
    </w:p>
    <w:p w14:paraId="3D74F3CA" w14:textId="77777777" w:rsidR="00F718AD" w:rsidRDefault="00F718AD" w:rsidP="00F718AD">
      <w:pPr>
        <w:pStyle w:val="Quellcode"/>
      </w:pPr>
      <w:r>
        <w:t>n26 : [0:1]</w:t>
      </w:r>
    </w:p>
    <w:p w14:paraId="4AB957C3" w14:textId="77777777" w:rsidR="00F718AD" w:rsidRDefault="00F718AD" w:rsidP="00F718AD">
      <w:pPr>
        <w:pStyle w:val="Quellcode"/>
      </w:pPr>
      <w:r>
        <w:t>n39 : [0:0]</w:t>
      </w:r>
    </w:p>
    <w:p w14:paraId="4368A357" w14:textId="77777777" w:rsidR="00F718AD" w:rsidRDefault="00F718AD" w:rsidP="00F718AD">
      <w:pPr>
        <w:pStyle w:val="Quellcode"/>
      </w:pPr>
      <w:r>
        <w:t>n47 : [1:1]</w:t>
      </w:r>
    </w:p>
    <w:p w14:paraId="204F0FBB" w14:textId="77777777" w:rsidR="00F718AD" w:rsidRDefault="00F718AD" w:rsidP="00F718AD">
      <w:pPr>
        <w:pStyle w:val="Quellcode"/>
      </w:pPr>
      <w:r>
        <w:t>n46 : [1:1]</w:t>
      </w:r>
    </w:p>
    <w:p w14:paraId="141B4B95" w14:textId="77777777" w:rsidR="00F718AD" w:rsidRDefault="00F718AD" w:rsidP="00F718AD">
      <w:pPr>
        <w:pStyle w:val="Quellcode"/>
      </w:pPr>
      <w:r>
        <w:t>n15 : [1:1]</w:t>
      </w:r>
    </w:p>
    <w:p w14:paraId="762F5404" w14:textId="77777777" w:rsidR="00F718AD" w:rsidRDefault="00F718AD" w:rsidP="00F718AD">
      <w:pPr>
        <w:pStyle w:val="Quellcode"/>
      </w:pPr>
      <w:r>
        <w:t>n37 : [1:1]</w:t>
      </w:r>
    </w:p>
    <w:p w14:paraId="10B702D6" w14:textId="77777777" w:rsidR="00F718AD" w:rsidRDefault="00F718AD" w:rsidP="00F718AD">
      <w:pPr>
        <w:pStyle w:val="Quellcode"/>
      </w:pPr>
      <w:r>
        <w:t>n20 : [1:1]</w:t>
      </w:r>
    </w:p>
    <w:p w14:paraId="57F47613" w14:textId="77777777" w:rsidR="00F718AD" w:rsidRDefault="00F718AD" w:rsidP="00F718AD">
      <w:pPr>
        <w:pStyle w:val="Quellcode"/>
      </w:pPr>
      <w:r>
        <w:t>n56 : [1:1]</w:t>
      </w:r>
    </w:p>
    <w:p w14:paraId="5862A8CB" w14:textId="77777777" w:rsidR="00F718AD" w:rsidRDefault="00F718AD" w:rsidP="00F718AD">
      <w:pPr>
        <w:pStyle w:val="Quellcode"/>
      </w:pPr>
      <w:r>
        <w:t>n44 : [1:1]</w:t>
      </w:r>
    </w:p>
    <w:p w14:paraId="5BF2512E" w14:textId="77777777" w:rsidR="00F718AD" w:rsidRDefault="00F718AD" w:rsidP="00F718AD">
      <w:pPr>
        <w:pStyle w:val="Quellcode"/>
      </w:pPr>
      <w:r>
        <w:t>n25 : [2:3]</w:t>
      </w:r>
    </w:p>
    <w:p w14:paraId="7A213EF4" w14:textId="77777777" w:rsidR="00F718AD" w:rsidRDefault="00F718AD" w:rsidP="00F718AD">
      <w:pPr>
        <w:pStyle w:val="Quellcode"/>
      </w:pPr>
      <w:r>
        <w:t>n24 : [2:3]</w:t>
      </w:r>
    </w:p>
    <w:p w14:paraId="68791066" w14:textId="77777777" w:rsidR="00F718AD" w:rsidRDefault="00F718AD" w:rsidP="00F718AD">
      <w:pPr>
        <w:pStyle w:val="Quellcode"/>
      </w:pPr>
      <w:r>
        <w:t>n40 : [2:3]</w:t>
      </w:r>
    </w:p>
    <w:p w14:paraId="0776F957" w14:textId="77777777" w:rsidR="00F718AD" w:rsidRDefault="00F718AD" w:rsidP="00F718AD">
      <w:pPr>
        <w:pStyle w:val="Quellcode"/>
      </w:pPr>
      <w:r>
        <w:t>n43 : [2:3]</w:t>
      </w:r>
    </w:p>
    <w:p w14:paraId="7A4841BD" w14:textId="77777777" w:rsidR="00F718AD" w:rsidRDefault="00F718AD" w:rsidP="00F718AD">
      <w:pPr>
        <w:pStyle w:val="Quellcode"/>
      </w:pPr>
      <w:r>
        <w:t>n21 : [2:3]</w:t>
      </w:r>
    </w:p>
    <w:p w14:paraId="410EE646" w14:textId="77777777" w:rsidR="00F718AD" w:rsidRDefault="00F718AD" w:rsidP="00F718AD">
      <w:pPr>
        <w:pStyle w:val="Quellcode"/>
      </w:pPr>
      <w:r>
        <w:t>n53 : [2:3]</w:t>
      </w:r>
    </w:p>
    <w:p w14:paraId="73A4D395" w14:textId="77777777" w:rsidR="00F718AD" w:rsidRDefault="00F718AD" w:rsidP="00F718AD">
      <w:pPr>
        <w:pStyle w:val="Quellcode"/>
      </w:pPr>
      <w:r>
        <w:t>n12 : [2:3]</w:t>
      </w:r>
    </w:p>
    <w:p w14:paraId="1555F843" w14:textId="77777777" w:rsidR="00F718AD" w:rsidRDefault="00F718AD" w:rsidP="00F718AD">
      <w:pPr>
        <w:pStyle w:val="Quellcode"/>
      </w:pPr>
      <w:r>
        <w:t>n55 : [2:3]</w:t>
      </w:r>
    </w:p>
    <w:p w14:paraId="1E21E301" w14:textId="77777777" w:rsidR="00F718AD" w:rsidRDefault="00F718AD" w:rsidP="00F718AD">
      <w:pPr>
        <w:pStyle w:val="Quellcode"/>
      </w:pPr>
      <w:r>
        <w:t>n51 : [4:4]</w:t>
      </w:r>
    </w:p>
    <w:p w14:paraId="150E6DD7" w14:textId="77777777" w:rsidR="00F718AD" w:rsidRDefault="00F718AD" w:rsidP="00F718AD">
      <w:pPr>
        <w:pStyle w:val="Quellcode"/>
      </w:pPr>
      <w:r>
        <w:t>n11 : [4:4]</w:t>
      </w:r>
    </w:p>
    <w:p w14:paraId="659887BA" w14:textId="77777777" w:rsidR="00F718AD" w:rsidRDefault="00F718AD" w:rsidP="00F718AD">
      <w:pPr>
        <w:pStyle w:val="Quellcode"/>
      </w:pPr>
      <w:r>
        <w:t>n50 : [5:5]</w:t>
      </w:r>
    </w:p>
    <w:p w14:paraId="279BD45F" w14:textId="77777777" w:rsidR="00F718AD" w:rsidRDefault="00F718AD" w:rsidP="00F718AD">
      <w:pPr>
        <w:pStyle w:val="Quellcode"/>
      </w:pPr>
      <w:r>
        <w:t>n9 : [5:5]</w:t>
      </w:r>
    </w:p>
    <w:p w14:paraId="202F0646" w14:textId="77777777" w:rsidR="00F718AD" w:rsidRDefault="00F718AD" w:rsidP="00F718AD">
      <w:pPr>
        <w:pStyle w:val="Quellcode"/>
      </w:pPr>
      <w:r>
        <w:t>n2 : [6:6]</w:t>
      </w:r>
    </w:p>
    <w:p w14:paraId="47106307" w14:textId="77777777" w:rsidR="00F718AD" w:rsidRDefault="00F718AD" w:rsidP="00F718AD">
      <w:pPr>
        <w:pStyle w:val="Quellcode"/>
      </w:pPr>
      <w:r>
        <w:t>n8 : [6:6]</w:t>
      </w:r>
    </w:p>
    <w:p w14:paraId="5AB3D4D7" w14:textId="77777777" w:rsidR="00F718AD" w:rsidRDefault="00F718AD" w:rsidP="00F718AD">
      <w:pPr>
        <w:pStyle w:val="Quellcode"/>
      </w:pPr>
      <w:r>
        <w:t>n28 : [7:7]</w:t>
      </w:r>
    </w:p>
    <w:p w14:paraId="3FF91904" w14:textId="77777777" w:rsidR="00F718AD" w:rsidRDefault="00F718AD" w:rsidP="00F718AD">
      <w:pPr>
        <w:pStyle w:val="Quellcode"/>
      </w:pPr>
      <w:r>
        <w:t>n23 : [7:7]</w:t>
      </w:r>
    </w:p>
    <w:p w14:paraId="52419148" w14:textId="77777777" w:rsidR="00F718AD" w:rsidRDefault="00F718AD" w:rsidP="00F718AD">
      <w:pPr>
        <w:pStyle w:val="Quellcode"/>
      </w:pPr>
      <w:r>
        <w:t>n27 : [8:8]</w:t>
      </w:r>
    </w:p>
    <w:p w14:paraId="386F6766" w14:textId="77777777" w:rsidR="00F718AD" w:rsidRDefault="00F718AD" w:rsidP="00F718AD">
      <w:pPr>
        <w:pStyle w:val="Quellcode"/>
      </w:pPr>
      <w:r>
        <w:t>n4 : [8:8]</w:t>
      </w:r>
    </w:p>
    <w:p w14:paraId="24DE91A4" w14:textId="77777777" w:rsidR="00F718AD" w:rsidRDefault="00F718AD" w:rsidP="00F718AD">
      <w:pPr>
        <w:pStyle w:val="Quellcode"/>
      </w:pPr>
      <w:r>
        <w:t>n3 : [9:9]</w:t>
      </w:r>
    </w:p>
    <w:p w14:paraId="09861567" w14:textId="77777777" w:rsidR="00F718AD" w:rsidRDefault="00F718AD" w:rsidP="00F718AD">
      <w:pPr>
        <w:pStyle w:val="Quellcode"/>
      </w:pPr>
      <w:r>
        <w:lastRenderedPageBreak/>
        <w:t>n32 : [9:9]</w:t>
      </w:r>
    </w:p>
    <w:p w14:paraId="77EFB534" w14:textId="77777777" w:rsidR="00F718AD" w:rsidRDefault="00F718AD" w:rsidP="00F718AD">
      <w:pPr>
        <w:pStyle w:val="Quellcode"/>
      </w:pPr>
      <w:r>
        <w:t>n52 : [10:10]</w:t>
      </w:r>
    </w:p>
    <w:p w14:paraId="42079336" w14:textId="77777777" w:rsidR="00F718AD" w:rsidRDefault="00F718AD" w:rsidP="00F718AD">
      <w:pPr>
        <w:pStyle w:val="Quellcode"/>
      </w:pPr>
      <w:r>
        <w:t>n42 : [10:10]</w:t>
      </w:r>
    </w:p>
    <w:p w14:paraId="37A75A41" w14:textId="77777777" w:rsidR="00F718AD" w:rsidRDefault="00F718AD" w:rsidP="00F718AD">
      <w:pPr>
        <w:pStyle w:val="Quellcode"/>
      </w:pPr>
      <w:r>
        <w:t>n1 : [11:11]</w:t>
      </w:r>
    </w:p>
    <w:p w14:paraId="2A3E4F13" w14:textId="77777777" w:rsidR="00F718AD" w:rsidRDefault="00F718AD" w:rsidP="00F718AD">
      <w:pPr>
        <w:pStyle w:val="Quellcode"/>
      </w:pPr>
      <w:r>
        <w:t>n7 : [11:11]</w:t>
      </w:r>
    </w:p>
    <w:p w14:paraId="336C4F1D" w14:textId="77777777" w:rsidR="00F718AD" w:rsidRDefault="00F718AD" w:rsidP="00F718AD">
      <w:pPr>
        <w:pStyle w:val="Quellcode"/>
      </w:pPr>
      <w:r>
        <w:t>n0 : [12:12]</w:t>
      </w:r>
    </w:p>
    <w:p w14:paraId="5D23E2C0" w14:textId="77777777" w:rsidR="00F718AD" w:rsidRDefault="00F718AD" w:rsidP="00F718AD">
      <w:pPr>
        <w:pStyle w:val="Quellcode"/>
      </w:pPr>
      <w:r>
        <w:t>n6 : [12:12]</w:t>
      </w:r>
    </w:p>
    <w:p w14:paraId="44BECA13" w14:textId="77777777" w:rsidR="00F718AD" w:rsidRDefault="00F718AD" w:rsidP="00F718AD">
      <w:pPr>
        <w:pStyle w:val="Quellcode"/>
      </w:pPr>
      <w:r>
        <w:t>n49 : [13:13]</w:t>
      </w:r>
    </w:p>
    <w:p w14:paraId="665B0B13" w14:textId="77777777" w:rsidR="00F718AD" w:rsidRDefault="00F718AD" w:rsidP="00F718AD">
      <w:pPr>
        <w:pStyle w:val="Quellcode"/>
      </w:pPr>
      <w:r>
        <w:t>n18 : [13:13]</w:t>
      </w:r>
    </w:p>
    <w:p w14:paraId="4DC4BF61" w14:textId="77777777" w:rsidR="00F718AD" w:rsidRDefault="00F718AD" w:rsidP="00F718AD">
      <w:pPr>
        <w:pStyle w:val="Quellcode"/>
      </w:pPr>
      <w:r>
        <w:t>n30 : [13:13]</w:t>
      </w:r>
    </w:p>
    <w:p w14:paraId="0FEEC029" w14:textId="77777777" w:rsidR="00F718AD" w:rsidRDefault="00F718AD" w:rsidP="00F718AD">
      <w:pPr>
        <w:pStyle w:val="Quellcode"/>
      </w:pPr>
      <w:r>
        <w:t>n41 : [13:13]</w:t>
      </w:r>
    </w:p>
    <w:p w14:paraId="554EA927" w14:textId="77777777" w:rsidR="00F718AD" w:rsidRDefault="00F718AD" w:rsidP="00F718AD">
      <w:pPr>
        <w:pStyle w:val="Quellcode"/>
      </w:pPr>
      <w:r>
        <w:t>n48 : [14:14]</w:t>
      </w:r>
    </w:p>
    <w:p w14:paraId="45BC2937" w14:textId="77777777" w:rsidR="00F718AD" w:rsidRDefault="00F718AD" w:rsidP="00F718AD">
      <w:pPr>
        <w:pStyle w:val="Quellcode"/>
      </w:pPr>
      <w:r>
        <w:t>n29 : [14:14]</w:t>
      </w:r>
    </w:p>
    <w:p w14:paraId="5E85F9F8" w14:textId="77777777" w:rsidR="00F718AD" w:rsidRDefault="00F718AD" w:rsidP="00F718AD">
      <w:pPr>
        <w:pStyle w:val="Quellcode"/>
      </w:pPr>
      <w:r>
        <w:t>n19 : [15:15]</w:t>
      </w:r>
    </w:p>
    <w:p w14:paraId="54D39AE0" w14:textId="77777777" w:rsidR="00F718AD" w:rsidRDefault="00F718AD" w:rsidP="00F718AD">
      <w:pPr>
        <w:pStyle w:val="Quellcode"/>
      </w:pPr>
      <w:r>
        <w:t>n31 : [15:15]</w:t>
      </w:r>
    </w:p>
    <w:p w14:paraId="54E95FE9" w14:textId="77777777" w:rsidR="00F718AD" w:rsidRDefault="00F718AD" w:rsidP="00F718AD">
      <w:pPr>
        <w:pStyle w:val="Quellcode"/>
      </w:pPr>
      <w:r>
        <w:t>n17 : [16:16]</w:t>
      </w:r>
    </w:p>
    <w:p w14:paraId="18115400" w14:textId="77777777" w:rsidR="00F718AD" w:rsidRDefault="00F718AD" w:rsidP="00F718AD">
      <w:pPr>
        <w:pStyle w:val="Quellcode"/>
      </w:pPr>
      <w:r>
        <w:t>n34 : [16:16]</w:t>
      </w:r>
    </w:p>
    <w:p w14:paraId="6BD03C1E" w14:textId="77777777" w:rsidR="00F718AD" w:rsidRDefault="00F718AD" w:rsidP="00F718AD">
      <w:pPr>
        <w:pStyle w:val="Quellcode"/>
      </w:pPr>
      <w:r>
        <w:t>n33 : [17:17]</w:t>
      </w:r>
    </w:p>
    <w:p w14:paraId="2E9F4CFA" w14:textId="77777777" w:rsidR="00F718AD" w:rsidRDefault="00F718AD" w:rsidP="00F718AD">
      <w:pPr>
        <w:pStyle w:val="Quellcode"/>
      </w:pPr>
      <w:r>
        <w:t>n35 : [18:18]</w:t>
      </w:r>
    </w:p>
    <w:p w14:paraId="3058D2E3" w14:textId="77777777" w:rsidR="00F718AD" w:rsidRDefault="00F718AD" w:rsidP="00F718AD">
      <w:pPr>
        <w:pStyle w:val="Quellcode"/>
      </w:pPr>
    </w:p>
    <w:p w14:paraId="5A9F0D8E" w14:textId="77777777" w:rsidR="00F718AD" w:rsidRDefault="00F718AD" w:rsidP="00F718AD">
      <w:pPr>
        <w:pStyle w:val="Quellcode"/>
      </w:pPr>
      <w:r>
        <w:t>Registered resources</w:t>
      </w:r>
    </w:p>
    <w:p w14:paraId="22D7D82E" w14:textId="77777777" w:rsidR="00F718AD" w:rsidRDefault="00F718AD" w:rsidP="00F718AD">
      <w:pPr>
        <w:pStyle w:val="Quellcode"/>
      </w:pPr>
      <w:r>
        <w:t xml:space="preserve"> OR 15 4.0 </w:t>
      </w:r>
    </w:p>
    <w:p w14:paraId="4D8D1D26" w14:textId="77777777" w:rsidR="00F718AD" w:rsidRDefault="00F718AD" w:rsidP="00F718AD">
      <w:pPr>
        <w:pStyle w:val="Quellcode"/>
      </w:pPr>
      <w:r>
        <w:t xml:space="preserve"> OR 14 4.0 </w:t>
      </w:r>
    </w:p>
    <w:p w14:paraId="39A41CBD" w14:textId="77777777" w:rsidR="00F718AD" w:rsidRDefault="00F718AD" w:rsidP="00F718AD">
      <w:pPr>
        <w:pStyle w:val="Quellcode"/>
      </w:pPr>
      <w:r>
        <w:t xml:space="preserve"> OR 13 4.0 </w:t>
      </w:r>
    </w:p>
    <w:p w14:paraId="67EF41A5" w14:textId="77777777" w:rsidR="00F718AD" w:rsidRDefault="00F718AD" w:rsidP="00F718AD">
      <w:pPr>
        <w:pStyle w:val="Quellcode"/>
      </w:pPr>
      <w:r>
        <w:t xml:space="preserve"> OR 12 4.0 </w:t>
      </w:r>
    </w:p>
    <w:p w14:paraId="60B63F9D" w14:textId="77777777" w:rsidR="00F718AD" w:rsidRDefault="00F718AD" w:rsidP="00F718AD">
      <w:pPr>
        <w:pStyle w:val="Quellcode"/>
      </w:pPr>
      <w:r>
        <w:t xml:space="preserve"> OR 11 4.0 </w:t>
      </w:r>
    </w:p>
    <w:p w14:paraId="4AB360B9" w14:textId="77777777" w:rsidR="00F718AD" w:rsidRDefault="00F718AD" w:rsidP="00F718AD">
      <w:pPr>
        <w:pStyle w:val="Quellcode"/>
      </w:pPr>
      <w:r>
        <w:t xml:space="preserve"> OR 10 4.0 </w:t>
      </w:r>
    </w:p>
    <w:p w14:paraId="5E926841" w14:textId="77777777" w:rsidR="00F718AD" w:rsidRDefault="00F718AD" w:rsidP="00F718AD">
      <w:pPr>
        <w:pStyle w:val="Quellcode"/>
      </w:pPr>
      <w:r>
        <w:t xml:space="preserve"> OR 9 4.0 </w:t>
      </w:r>
    </w:p>
    <w:p w14:paraId="31B677A8" w14:textId="77777777" w:rsidR="00F718AD" w:rsidRDefault="00F718AD" w:rsidP="00F718AD">
      <w:pPr>
        <w:pStyle w:val="Quellcode"/>
      </w:pPr>
      <w:r>
        <w:t xml:space="preserve"> OR 8 4.0 </w:t>
      </w:r>
    </w:p>
    <w:p w14:paraId="40192D0A" w14:textId="77777777" w:rsidR="00F718AD" w:rsidRDefault="00F718AD" w:rsidP="00F718AD">
      <w:pPr>
        <w:pStyle w:val="Quellcode"/>
      </w:pPr>
      <w:r>
        <w:t xml:space="preserve"> OR 7 4.0 </w:t>
      </w:r>
    </w:p>
    <w:p w14:paraId="20E1BDA3" w14:textId="77777777" w:rsidR="00F718AD" w:rsidRDefault="00F718AD" w:rsidP="00F718AD">
      <w:pPr>
        <w:pStyle w:val="Quellcode"/>
      </w:pPr>
      <w:r>
        <w:t xml:space="preserve"> OR 6 4.0 </w:t>
      </w:r>
    </w:p>
    <w:p w14:paraId="0F34EA5D" w14:textId="77777777" w:rsidR="00F718AD" w:rsidRDefault="00F718AD" w:rsidP="00F718AD">
      <w:pPr>
        <w:pStyle w:val="Quellcode"/>
      </w:pPr>
      <w:r>
        <w:t xml:space="preserve"> OR 5 4.0 </w:t>
      </w:r>
    </w:p>
    <w:p w14:paraId="7C0FA495" w14:textId="77777777" w:rsidR="00F718AD" w:rsidRDefault="00F718AD" w:rsidP="00F718AD">
      <w:pPr>
        <w:pStyle w:val="Quellcode"/>
      </w:pPr>
      <w:r>
        <w:lastRenderedPageBreak/>
        <w:t xml:space="preserve"> OR 4 4.0 </w:t>
      </w:r>
    </w:p>
    <w:p w14:paraId="7F29EE2C" w14:textId="77777777" w:rsidR="00F718AD" w:rsidRDefault="00F718AD" w:rsidP="00F718AD">
      <w:pPr>
        <w:pStyle w:val="Quellcode"/>
      </w:pPr>
      <w:r>
        <w:t xml:space="preserve"> OR 18 2.0 </w:t>
      </w:r>
    </w:p>
    <w:p w14:paraId="06A30C8B" w14:textId="77777777" w:rsidR="00F718AD" w:rsidRDefault="00F718AD" w:rsidP="00F718AD">
      <w:pPr>
        <w:pStyle w:val="Quellcode"/>
      </w:pPr>
      <w:r>
        <w:t xml:space="preserve"> OR 17 2.0 </w:t>
      </w:r>
    </w:p>
    <w:p w14:paraId="3824DC08" w14:textId="77777777" w:rsidR="00F718AD" w:rsidRDefault="00F718AD" w:rsidP="00F718AD">
      <w:pPr>
        <w:pStyle w:val="Quellcode"/>
      </w:pPr>
      <w:r>
        <w:t xml:space="preserve"> OR 1 2.0 </w:t>
      </w:r>
    </w:p>
    <w:p w14:paraId="7919E6D6" w14:textId="77777777" w:rsidR="00F718AD" w:rsidRDefault="00F718AD" w:rsidP="00F718AD">
      <w:pPr>
        <w:pStyle w:val="Quellcode"/>
      </w:pPr>
      <w:r>
        <w:t xml:space="preserve"> OR 0 2.0 </w:t>
      </w:r>
    </w:p>
    <w:p w14:paraId="71B987F7" w14:textId="77777777" w:rsidR="00F718AD" w:rsidRDefault="00F718AD" w:rsidP="00F718AD">
      <w:pPr>
        <w:pStyle w:val="Quellcode"/>
      </w:pPr>
      <w:r>
        <w:t xml:space="preserve"> SH 13 4.0 </w:t>
      </w:r>
    </w:p>
    <w:p w14:paraId="75A2020B" w14:textId="77777777" w:rsidR="00F718AD" w:rsidRDefault="00F718AD" w:rsidP="00F718AD">
      <w:pPr>
        <w:pStyle w:val="Quellcode"/>
      </w:pPr>
      <w:r>
        <w:t xml:space="preserve"> SH 0 4.0 </w:t>
      </w:r>
    </w:p>
    <w:p w14:paraId="63354ED0" w14:textId="77777777" w:rsidR="00F718AD" w:rsidRDefault="00F718AD" w:rsidP="00F718AD">
      <w:pPr>
        <w:pStyle w:val="Quellcode"/>
      </w:pPr>
      <w:r>
        <w:t xml:space="preserve"> ADD 1 3.0 </w:t>
      </w:r>
    </w:p>
    <w:p w14:paraId="0F1D7448" w14:textId="77777777" w:rsidR="00F718AD" w:rsidRDefault="00F718AD" w:rsidP="00F718AD">
      <w:pPr>
        <w:pStyle w:val="Quellcode"/>
      </w:pPr>
      <w:r>
        <w:t xml:space="preserve"> ADD 0 3.0 </w:t>
      </w:r>
    </w:p>
    <w:p w14:paraId="7802A527" w14:textId="77777777" w:rsidR="00F718AD" w:rsidRDefault="00F718AD" w:rsidP="00F718AD">
      <w:pPr>
        <w:pStyle w:val="Quellcode"/>
      </w:pPr>
      <w:r>
        <w:t xml:space="preserve"> ADD 16 2.0 </w:t>
      </w:r>
    </w:p>
    <w:p w14:paraId="1886AF73" w14:textId="77777777" w:rsidR="00F718AD" w:rsidRDefault="00F718AD" w:rsidP="00F718AD">
      <w:pPr>
        <w:pStyle w:val="Quellcode"/>
      </w:pPr>
      <w:r>
        <w:t xml:space="preserve"> CMP 1 2.1 </w:t>
      </w:r>
    </w:p>
    <w:p w14:paraId="02058002" w14:textId="77777777" w:rsidR="00F718AD" w:rsidRDefault="00F718AD" w:rsidP="00F718AD">
      <w:pPr>
        <w:pStyle w:val="Quellcode"/>
      </w:pPr>
      <w:r>
        <w:t xml:space="preserve"> CMP 0 2.1 </w:t>
      </w:r>
    </w:p>
    <w:p w14:paraId="280C8D2B" w14:textId="77777777" w:rsidR="00F718AD" w:rsidRDefault="00F718AD" w:rsidP="00F718AD">
      <w:pPr>
        <w:pStyle w:val="Quellcode"/>
      </w:pPr>
      <w:r>
        <w:t xml:space="preserve"> MEM 3 72.0 </w:t>
      </w:r>
    </w:p>
    <w:p w14:paraId="04906632" w14:textId="77777777" w:rsidR="00F718AD" w:rsidRDefault="00F718AD" w:rsidP="00F718AD">
      <w:pPr>
        <w:pStyle w:val="Quellcode"/>
      </w:pPr>
      <w:r>
        <w:t xml:space="preserve"> MEM 2 72.0 </w:t>
      </w:r>
    </w:p>
    <w:p w14:paraId="32AD3FCA" w14:textId="77777777" w:rsidR="00F718AD" w:rsidRDefault="00F718AD" w:rsidP="00F718AD">
      <w:pPr>
        <w:pStyle w:val="Quellcode"/>
      </w:pPr>
      <w:r>
        <w:t xml:space="preserve"> MEM 1 45.0 </w:t>
      </w:r>
    </w:p>
    <w:p w14:paraId="3B7507FE" w14:textId="77777777" w:rsidR="00F718AD" w:rsidRDefault="00F718AD" w:rsidP="00F718AD">
      <w:pPr>
        <w:pStyle w:val="Quellcode"/>
      </w:pPr>
      <w:r>
        <w:t xml:space="preserve"> MEM 0 45.0 </w:t>
      </w:r>
    </w:p>
    <w:p w14:paraId="13C06C6C" w14:textId="77777777" w:rsidR="00F718AD" w:rsidRDefault="00F718AD" w:rsidP="00F718AD">
      <w:pPr>
        <w:pStyle w:val="Quellcode"/>
      </w:pPr>
      <w:r>
        <w:t xml:space="preserve"> AND 1 4.0 </w:t>
      </w:r>
    </w:p>
    <w:p w14:paraId="580C3A35" w14:textId="77777777" w:rsidR="00F718AD" w:rsidRDefault="00F718AD" w:rsidP="00F718AD">
      <w:pPr>
        <w:pStyle w:val="Quellcode"/>
      </w:pPr>
      <w:r>
        <w:t xml:space="preserve"> AND 0 4.0 </w:t>
      </w:r>
    </w:p>
    <w:p w14:paraId="6821EE53" w14:textId="77777777" w:rsidR="00F718AD" w:rsidRDefault="00F718AD" w:rsidP="00F718AD">
      <w:pPr>
        <w:pStyle w:val="Quellcode"/>
      </w:pPr>
    </w:p>
    <w:p w14:paraId="78C0D5A4" w14:textId="77777777" w:rsidR="00F718AD" w:rsidRDefault="00F718AD" w:rsidP="00F718AD">
      <w:pPr>
        <w:pStyle w:val="Quellcode"/>
      </w:pPr>
      <w:r>
        <w:t>cost = 89.1</w:t>
      </w:r>
    </w:p>
    <w:p w14:paraId="18D0FF93" w14:textId="77777777" w:rsidR="00F718AD" w:rsidRDefault="00F718AD" w:rsidP="00F718AD">
      <w:pPr>
        <w:pStyle w:val="Quellcode"/>
      </w:pPr>
    </w:p>
    <w:p w14:paraId="24E95BC8" w14:textId="77777777" w:rsidR="00F718AD" w:rsidRDefault="00F718AD" w:rsidP="00F718AD">
      <w:pPr>
        <w:pStyle w:val="Quellcode"/>
      </w:pPr>
      <w:r>
        <w:t>ALAP</w:t>
      </w:r>
    </w:p>
    <w:p w14:paraId="2772D608" w14:textId="77777777" w:rsidR="00F718AD" w:rsidRDefault="00F718AD" w:rsidP="00F718AD">
      <w:pPr>
        <w:pStyle w:val="Quellcode"/>
      </w:pPr>
      <w:r>
        <w:t>Found schedule of length 19</w:t>
      </w:r>
    </w:p>
    <w:p w14:paraId="7B89CA98" w14:textId="77777777" w:rsidR="00F718AD" w:rsidRDefault="00F718AD" w:rsidP="00F718AD">
      <w:pPr>
        <w:pStyle w:val="Quellcode"/>
      </w:pPr>
    </w:p>
    <w:p w14:paraId="702E1351" w14:textId="77777777" w:rsidR="00F718AD" w:rsidRDefault="00F718AD" w:rsidP="00F718AD">
      <w:pPr>
        <w:pStyle w:val="Quellcode"/>
      </w:pPr>
      <w:r>
        <w:t>n22 : [0:1]</w:t>
      </w:r>
    </w:p>
    <w:p w14:paraId="32A7EC0F" w14:textId="77777777" w:rsidR="00F718AD" w:rsidRDefault="00F718AD" w:rsidP="00F718AD">
      <w:pPr>
        <w:pStyle w:val="Quellcode"/>
      </w:pPr>
      <w:r>
        <w:t>n21 : [2:3]</w:t>
      </w:r>
    </w:p>
    <w:p w14:paraId="6F17C8FF" w14:textId="77777777" w:rsidR="00F718AD" w:rsidRDefault="00F718AD" w:rsidP="00F718AD">
      <w:pPr>
        <w:pStyle w:val="Quellcode"/>
      </w:pPr>
      <w:r>
        <w:t>n14 : [3:3]</w:t>
      </w:r>
    </w:p>
    <w:p w14:paraId="7E86DEC3" w14:textId="77777777" w:rsidR="00F718AD" w:rsidRDefault="00F718AD" w:rsidP="00F718AD">
      <w:pPr>
        <w:pStyle w:val="Quellcode"/>
      </w:pPr>
      <w:r>
        <w:t>n36 : [3:3]</w:t>
      </w:r>
    </w:p>
    <w:p w14:paraId="171CD00F" w14:textId="77777777" w:rsidR="00F718AD" w:rsidRDefault="00F718AD" w:rsidP="00F718AD">
      <w:pPr>
        <w:pStyle w:val="Quellcode"/>
      </w:pPr>
      <w:r>
        <w:t>n26 : [3:4]</w:t>
      </w:r>
    </w:p>
    <w:p w14:paraId="4766949C" w14:textId="77777777" w:rsidR="00F718AD" w:rsidRDefault="00F718AD" w:rsidP="00F718AD">
      <w:pPr>
        <w:pStyle w:val="Quellcode"/>
      </w:pPr>
      <w:r>
        <w:t>n10 : [3:4]</w:t>
      </w:r>
    </w:p>
    <w:p w14:paraId="455FF140" w14:textId="77777777" w:rsidR="00F718AD" w:rsidRDefault="00F718AD" w:rsidP="00F718AD">
      <w:pPr>
        <w:pStyle w:val="Quellcode"/>
      </w:pPr>
      <w:r>
        <w:t>n16 : [4:4]</w:t>
      </w:r>
    </w:p>
    <w:p w14:paraId="0CB6F028" w14:textId="77777777" w:rsidR="00F718AD" w:rsidRDefault="00F718AD" w:rsidP="00F718AD">
      <w:pPr>
        <w:pStyle w:val="Quellcode"/>
      </w:pPr>
      <w:r>
        <w:t>n55 : [4:5]</w:t>
      </w:r>
    </w:p>
    <w:p w14:paraId="6127E215" w14:textId="77777777" w:rsidR="00F718AD" w:rsidRDefault="00F718AD" w:rsidP="00F718AD">
      <w:pPr>
        <w:pStyle w:val="Quellcode"/>
      </w:pPr>
      <w:r>
        <w:lastRenderedPageBreak/>
        <w:t>n11 : [4:4]</w:t>
      </w:r>
    </w:p>
    <w:p w14:paraId="52191845" w14:textId="77777777" w:rsidR="00F718AD" w:rsidRDefault="00F718AD" w:rsidP="00F718AD">
      <w:pPr>
        <w:pStyle w:val="Quellcode"/>
      </w:pPr>
      <w:r>
        <w:t>n25 : [5:6]</w:t>
      </w:r>
    </w:p>
    <w:p w14:paraId="27C4E456" w14:textId="77777777" w:rsidR="00F718AD" w:rsidRDefault="00F718AD" w:rsidP="00F718AD">
      <w:pPr>
        <w:pStyle w:val="Quellcode"/>
      </w:pPr>
      <w:r>
        <w:t>n15 : [5:5]</w:t>
      </w:r>
    </w:p>
    <w:p w14:paraId="477885D8" w14:textId="77777777" w:rsidR="00F718AD" w:rsidRDefault="00F718AD" w:rsidP="00F718AD">
      <w:pPr>
        <w:pStyle w:val="Quellcode"/>
      </w:pPr>
      <w:r>
        <w:t>n5 : [5:5]</w:t>
      </w:r>
    </w:p>
    <w:p w14:paraId="75B377B2" w14:textId="77777777" w:rsidR="00F718AD" w:rsidRDefault="00F718AD" w:rsidP="00F718AD">
      <w:pPr>
        <w:pStyle w:val="Quellcode"/>
      </w:pPr>
      <w:r>
        <w:t>n9 : [5:5]</w:t>
      </w:r>
    </w:p>
    <w:p w14:paraId="0103EBC4" w14:textId="77777777" w:rsidR="00F718AD" w:rsidRDefault="00F718AD" w:rsidP="00F718AD">
      <w:pPr>
        <w:pStyle w:val="Quellcode"/>
      </w:pPr>
      <w:r>
        <w:t>n57 : [6:6]</w:t>
      </w:r>
    </w:p>
    <w:p w14:paraId="0E787AAC" w14:textId="77777777" w:rsidR="00F718AD" w:rsidRDefault="00F718AD" w:rsidP="00F718AD">
      <w:pPr>
        <w:pStyle w:val="Quellcode"/>
      </w:pPr>
      <w:r>
        <w:t>n2 : [6:6]</w:t>
      </w:r>
    </w:p>
    <w:p w14:paraId="3F06E25D" w14:textId="77777777" w:rsidR="00F718AD" w:rsidRDefault="00F718AD" w:rsidP="00F718AD">
      <w:pPr>
        <w:pStyle w:val="Quellcode"/>
      </w:pPr>
      <w:r>
        <w:t>n51 : [6:6]</w:t>
      </w:r>
    </w:p>
    <w:p w14:paraId="0626F2E0" w14:textId="77777777" w:rsidR="00F718AD" w:rsidRDefault="00F718AD" w:rsidP="00F718AD">
      <w:pPr>
        <w:pStyle w:val="Quellcode"/>
      </w:pPr>
      <w:r>
        <w:t>n54 : [6:7]</w:t>
      </w:r>
    </w:p>
    <w:p w14:paraId="1F403885" w14:textId="77777777" w:rsidR="00F718AD" w:rsidRDefault="00F718AD" w:rsidP="00F718AD">
      <w:pPr>
        <w:pStyle w:val="Quellcode"/>
      </w:pPr>
      <w:r>
        <w:t>n28 : [7:7]</w:t>
      </w:r>
    </w:p>
    <w:p w14:paraId="7DC5022E" w14:textId="77777777" w:rsidR="00F718AD" w:rsidRDefault="00F718AD" w:rsidP="00F718AD">
      <w:pPr>
        <w:pStyle w:val="Quellcode"/>
      </w:pPr>
      <w:r>
        <w:t>n50 : [7:7]</w:t>
      </w:r>
    </w:p>
    <w:p w14:paraId="09F1A3F0" w14:textId="77777777" w:rsidR="00F718AD" w:rsidRDefault="00F718AD" w:rsidP="00F718AD">
      <w:pPr>
        <w:pStyle w:val="Quellcode"/>
      </w:pPr>
      <w:r>
        <w:t>n40 : [7:8]</w:t>
      </w:r>
    </w:p>
    <w:p w14:paraId="162AE02B" w14:textId="77777777" w:rsidR="00F718AD" w:rsidRDefault="00F718AD" w:rsidP="00F718AD">
      <w:pPr>
        <w:pStyle w:val="Quellcode"/>
      </w:pPr>
      <w:r>
        <w:t>n56 : [7:7]</w:t>
      </w:r>
    </w:p>
    <w:p w14:paraId="05E68B05" w14:textId="77777777" w:rsidR="00F718AD" w:rsidRDefault="00F718AD" w:rsidP="00F718AD">
      <w:pPr>
        <w:pStyle w:val="Quellcode"/>
      </w:pPr>
      <w:r>
        <w:t>n27 : [8:8]</w:t>
      </w:r>
    </w:p>
    <w:p w14:paraId="786FF789" w14:textId="77777777" w:rsidR="00F718AD" w:rsidRDefault="00F718AD" w:rsidP="00F718AD">
      <w:pPr>
        <w:pStyle w:val="Quellcode"/>
      </w:pPr>
      <w:r>
        <w:t>n8 : [8:8]</w:t>
      </w:r>
    </w:p>
    <w:p w14:paraId="7A782FDD" w14:textId="77777777" w:rsidR="00F718AD" w:rsidRDefault="00F718AD" w:rsidP="00F718AD">
      <w:pPr>
        <w:pStyle w:val="Quellcode"/>
      </w:pPr>
      <w:r>
        <w:t>n43 : [8:9]</w:t>
      </w:r>
    </w:p>
    <w:p w14:paraId="6FD11D1B" w14:textId="77777777" w:rsidR="00F718AD" w:rsidRDefault="00F718AD" w:rsidP="00F718AD">
      <w:pPr>
        <w:pStyle w:val="Quellcode"/>
      </w:pPr>
      <w:r>
        <w:t>n13 : [9:10]</w:t>
      </w:r>
    </w:p>
    <w:p w14:paraId="44567D55" w14:textId="77777777" w:rsidR="00F718AD" w:rsidRDefault="00F718AD" w:rsidP="00F718AD">
      <w:pPr>
        <w:pStyle w:val="Quellcode"/>
      </w:pPr>
      <w:r>
        <w:t>n32 : [9:9]</w:t>
      </w:r>
    </w:p>
    <w:p w14:paraId="45130EB4" w14:textId="77777777" w:rsidR="00F718AD" w:rsidRDefault="00F718AD" w:rsidP="00F718AD">
      <w:pPr>
        <w:pStyle w:val="Quellcode"/>
      </w:pPr>
      <w:r>
        <w:t>n23 : [9:9]</w:t>
      </w:r>
    </w:p>
    <w:p w14:paraId="0727EDA7" w14:textId="77777777" w:rsidR="00F718AD" w:rsidRDefault="00F718AD" w:rsidP="00F718AD">
      <w:pPr>
        <w:pStyle w:val="Quellcode"/>
      </w:pPr>
      <w:r>
        <w:t>n4 : [10:10]</w:t>
      </w:r>
    </w:p>
    <w:p w14:paraId="21D4E67A" w14:textId="77777777" w:rsidR="00F718AD" w:rsidRDefault="00F718AD" w:rsidP="00F718AD">
      <w:pPr>
        <w:pStyle w:val="Quellcode"/>
      </w:pPr>
      <w:r>
        <w:t>n53 : [10:11]</w:t>
      </w:r>
    </w:p>
    <w:p w14:paraId="7F9AA2BE" w14:textId="77777777" w:rsidR="00F718AD" w:rsidRDefault="00F718AD" w:rsidP="00F718AD">
      <w:pPr>
        <w:pStyle w:val="Quellcode"/>
      </w:pPr>
      <w:r>
        <w:t>n42 : [10:10]</w:t>
      </w:r>
    </w:p>
    <w:p w14:paraId="6A625DB7" w14:textId="77777777" w:rsidR="00F718AD" w:rsidRDefault="00F718AD" w:rsidP="00F718AD">
      <w:pPr>
        <w:pStyle w:val="Quellcode"/>
      </w:pPr>
      <w:r>
        <w:t>n24 : [11:12]</w:t>
      </w:r>
    </w:p>
    <w:p w14:paraId="5AB217B6" w14:textId="77777777" w:rsidR="00F718AD" w:rsidRDefault="00F718AD" w:rsidP="00F718AD">
      <w:pPr>
        <w:pStyle w:val="Quellcode"/>
      </w:pPr>
      <w:r>
        <w:t>n1 : [11:11]</w:t>
      </w:r>
    </w:p>
    <w:p w14:paraId="7D447FF9" w14:textId="77777777" w:rsidR="00F718AD" w:rsidRDefault="00F718AD" w:rsidP="00F718AD">
      <w:pPr>
        <w:pStyle w:val="Quellcode"/>
      </w:pPr>
      <w:r>
        <w:t>n3 : [11:11]</w:t>
      </w:r>
    </w:p>
    <w:p w14:paraId="47EE7203" w14:textId="77777777" w:rsidR="00F718AD" w:rsidRDefault="00F718AD" w:rsidP="00F718AD">
      <w:pPr>
        <w:pStyle w:val="Quellcode"/>
      </w:pPr>
      <w:r>
        <w:t>n0 : [12:12]</w:t>
      </w:r>
    </w:p>
    <w:p w14:paraId="2198AEFD" w14:textId="77777777" w:rsidR="00F718AD" w:rsidRDefault="00F718AD" w:rsidP="00F718AD">
      <w:pPr>
        <w:pStyle w:val="Quellcode"/>
      </w:pPr>
      <w:r>
        <w:t>n52 : [12:12]</w:t>
      </w:r>
    </w:p>
    <w:p w14:paraId="797DE7D7" w14:textId="77777777" w:rsidR="00F718AD" w:rsidRDefault="00F718AD" w:rsidP="00F718AD">
      <w:pPr>
        <w:pStyle w:val="Quellcode"/>
      </w:pPr>
      <w:r>
        <w:t>n7 : [13:13]</w:t>
      </w:r>
    </w:p>
    <w:p w14:paraId="6E340B54" w14:textId="77777777" w:rsidR="00F718AD" w:rsidRDefault="00F718AD" w:rsidP="00F718AD">
      <w:pPr>
        <w:pStyle w:val="Quellcode"/>
      </w:pPr>
      <w:r>
        <w:t>n30 : [13:13]</w:t>
      </w:r>
    </w:p>
    <w:p w14:paraId="5DA388D4" w14:textId="77777777" w:rsidR="00F718AD" w:rsidRDefault="00F718AD" w:rsidP="00F718AD">
      <w:pPr>
        <w:pStyle w:val="Quellcode"/>
      </w:pPr>
      <w:r>
        <w:t>n12 : [13:14]</w:t>
      </w:r>
    </w:p>
    <w:p w14:paraId="65C51BD5" w14:textId="77777777" w:rsidR="00F718AD" w:rsidRDefault="00F718AD" w:rsidP="00F718AD">
      <w:pPr>
        <w:pStyle w:val="Quellcode"/>
      </w:pPr>
      <w:r>
        <w:t>n29 : [14:14]</w:t>
      </w:r>
    </w:p>
    <w:p w14:paraId="55C9AD05" w14:textId="77777777" w:rsidR="00F718AD" w:rsidRDefault="00F718AD" w:rsidP="00F718AD">
      <w:pPr>
        <w:pStyle w:val="Quellcode"/>
      </w:pPr>
      <w:r>
        <w:t>n6 : [14:14]</w:t>
      </w:r>
    </w:p>
    <w:p w14:paraId="34FF6F36" w14:textId="77777777" w:rsidR="00F718AD" w:rsidRDefault="00F718AD" w:rsidP="00F718AD">
      <w:pPr>
        <w:pStyle w:val="Quellcode"/>
      </w:pPr>
      <w:r>
        <w:lastRenderedPageBreak/>
        <w:t>n49 : [15:15]</w:t>
      </w:r>
    </w:p>
    <w:p w14:paraId="465A2EA7" w14:textId="77777777" w:rsidR="00F718AD" w:rsidRDefault="00F718AD" w:rsidP="00F718AD">
      <w:pPr>
        <w:pStyle w:val="Quellcode"/>
      </w:pPr>
      <w:r>
        <w:t>n41 : [15:15]</w:t>
      </w:r>
    </w:p>
    <w:p w14:paraId="0CBC93D0" w14:textId="77777777" w:rsidR="00F718AD" w:rsidRDefault="00F718AD" w:rsidP="00F718AD">
      <w:pPr>
        <w:pStyle w:val="Quellcode"/>
      </w:pPr>
      <w:r>
        <w:t>n31 : [15:15]</w:t>
      </w:r>
    </w:p>
    <w:p w14:paraId="397F4F8E" w14:textId="77777777" w:rsidR="00F718AD" w:rsidRDefault="00F718AD" w:rsidP="00F718AD">
      <w:pPr>
        <w:pStyle w:val="Quellcode"/>
      </w:pPr>
      <w:r>
        <w:t>n48 : [16:16]</w:t>
      </w:r>
    </w:p>
    <w:p w14:paraId="641BCEE1" w14:textId="77777777" w:rsidR="00F718AD" w:rsidRDefault="00F718AD" w:rsidP="00F718AD">
      <w:pPr>
        <w:pStyle w:val="Quellcode"/>
      </w:pPr>
      <w:r>
        <w:t>n34 : [16:16]</w:t>
      </w:r>
    </w:p>
    <w:p w14:paraId="19DC74D8" w14:textId="77777777" w:rsidR="00F718AD" w:rsidRDefault="00F718AD" w:rsidP="00F718AD">
      <w:pPr>
        <w:pStyle w:val="Quellcode"/>
      </w:pPr>
      <w:r>
        <w:t>n38 : [17:17]</w:t>
      </w:r>
    </w:p>
    <w:p w14:paraId="397B338C" w14:textId="77777777" w:rsidR="00F718AD" w:rsidRDefault="00F718AD" w:rsidP="00F718AD">
      <w:pPr>
        <w:pStyle w:val="Quellcode"/>
      </w:pPr>
      <w:r>
        <w:t>n18 : [17:17]</w:t>
      </w:r>
    </w:p>
    <w:p w14:paraId="46755AB9" w14:textId="77777777" w:rsidR="00F718AD" w:rsidRDefault="00F718AD" w:rsidP="00F718AD">
      <w:pPr>
        <w:pStyle w:val="Quellcode"/>
      </w:pPr>
      <w:r>
        <w:t>n39 : [17:17]</w:t>
      </w:r>
    </w:p>
    <w:p w14:paraId="1F265562" w14:textId="77777777" w:rsidR="00F718AD" w:rsidRDefault="00F718AD" w:rsidP="00F718AD">
      <w:pPr>
        <w:pStyle w:val="Quellcode"/>
      </w:pPr>
      <w:r>
        <w:t>n19 : [17:17]</w:t>
      </w:r>
    </w:p>
    <w:p w14:paraId="1CA652D7" w14:textId="77777777" w:rsidR="00F718AD" w:rsidRDefault="00F718AD" w:rsidP="00F718AD">
      <w:pPr>
        <w:pStyle w:val="Quellcode"/>
      </w:pPr>
      <w:r>
        <w:t>n20 : [17:17]</w:t>
      </w:r>
    </w:p>
    <w:p w14:paraId="33C4CB76" w14:textId="77777777" w:rsidR="00F718AD" w:rsidRDefault="00F718AD" w:rsidP="00F718AD">
      <w:pPr>
        <w:pStyle w:val="Quellcode"/>
      </w:pPr>
      <w:r>
        <w:t>n45 : [17:17]</w:t>
      </w:r>
    </w:p>
    <w:p w14:paraId="1FBE410A" w14:textId="77777777" w:rsidR="00F718AD" w:rsidRDefault="00F718AD" w:rsidP="00F718AD">
      <w:pPr>
        <w:pStyle w:val="Quellcode"/>
      </w:pPr>
      <w:r>
        <w:t>n33 : [17:17]</w:t>
      </w:r>
    </w:p>
    <w:p w14:paraId="60D1E7EF" w14:textId="77777777" w:rsidR="00F718AD" w:rsidRDefault="00F718AD" w:rsidP="00F718AD">
      <w:pPr>
        <w:pStyle w:val="Quellcode"/>
      </w:pPr>
      <w:r>
        <w:t>n58 : [18:18]</w:t>
      </w:r>
    </w:p>
    <w:p w14:paraId="6FBBAAB7" w14:textId="77777777" w:rsidR="00F718AD" w:rsidRDefault="00F718AD" w:rsidP="00F718AD">
      <w:pPr>
        <w:pStyle w:val="Quellcode"/>
      </w:pPr>
      <w:r>
        <w:t>n47 : [18:18]</w:t>
      </w:r>
    </w:p>
    <w:p w14:paraId="0D912818" w14:textId="77777777" w:rsidR="00F718AD" w:rsidRDefault="00F718AD" w:rsidP="00F718AD">
      <w:pPr>
        <w:pStyle w:val="Quellcode"/>
      </w:pPr>
      <w:r>
        <w:t>n35 : [18:18]</w:t>
      </w:r>
    </w:p>
    <w:p w14:paraId="14BBCCB4" w14:textId="77777777" w:rsidR="00F718AD" w:rsidRDefault="00F718AD" w:rsidP="00F718AD">
      <w:pPr>
        <w:pStyle w:val="Quellcode"/>
      </w:pPr>
      <w:r>
        <w:t>n46 : [18:18]</w:t>
      </w:r>
    </w:p>
    <w:p w14:paraId="03A8E0C6" w14:textId="77777777" w:rsidR="00F718AD" w:rsidRDefault="00F718AD" w:rsidP="00F718AD">
      <w:pPr>
        <w:pStyle w:val="Quellcode"/>
      </w:pPr>
      <w:r>
        <w:t>n37 : [18:18]</w:t>
      </w:r>
    </w:p>
    <w:p w14:paraId="00C3B512" w14:textId="77777777" w:rsidR="00F718AD" w:rsidRDefault="00F718AD" w:rsidP="00F718AD">
      <w:pPr>
        <w:pStyle w:val="Quellcode"/>
      </w:pPr>
      <w:r>
        <w:t>n17 : [18:18]</w:t>
      </w:r>
    </w:p>
    <w:p w14:paraId="6F061C4C" w14:textId="77777777" w:rsidR="00F718AD" w:rsidRDefault="00F718AD" w:rsidP="00F718AD">
      <w:pPr>
        <w:pStyle w:val="Quellcode"/>
      </w:pPr>
      <w:r>
        <w:t>n44 : [18:18]</w:t>
      </w:r>
    </w:p>
    <w:p w14:paraId="5878889E" w14:textId="77777777" w:rsidR="00F718AD" w:rsidRDefault="00F718AD" w:rsidP="00F718AD">
      <w:pPr>
        <w:pStyle w:val="Quellcode"/>
      </w:pPr>
    </w:p>
    <w:p w14:paraId="231E0844" w14:textId="77777777" w:rsidR="00F718AD" w:rsidRDefault="00F718AD" w:rsidP="00F718AD">
      <w:pPr>
        <w:pStyle w:val="Quellcode"/>
      </w:pPr>
      <w:r>
        <w:t>Registered resources</w:t>
      </w:r>
    </w:p>
    <w:p w14:paraId="522FDDA3" w14:textId="77777777" w:rsidR="00F718AD" w:rsidRDefault="00F718AD" w:rsidP="00F718AD">
      <w:pPr>
        <w:pStyle w:val="Quellcode"/>
      </w:pPr>
      <w:r>
        <w:t xml:space="preserve"> OR 17 6.0 </w:t>
      </w:r>
    </w:p>
    <w:p w14:paraId="11569441" w14:textId="77777777" w:rsidR="00F718AD" w:rsidRDefault="00F718AD" w:rsidP="00F718AD">
      <w:pPr>
        <w:pStyle w:val="Quellcode"/>
      </w:pPr>
      <w:r>
        <w:t xml:space="preserve"> OR 18 4.0 </w:t>
      </w:r>
    </w:p>
    <w:p w14:paraId="41823384" w14:textId="77777777" w:rsidR="00F718AD" w:rsidRDefault="00F718AD" w:rsidP="00F718AD">
      <w:pPr>
        <w:pStyle w:val="Quellcode"/>
      </w:pPr>
      <w:r>
        <w:t xml:space="preserve"> OR 15 4.0 </w:t>
      </w:r>
    </w:p>
    <w:p w14:paraId="3AFF27BE" w14:textId="77777777" w:rsidR="00F718AD" w:rsidRDefault="00F718AD" w:rsidP="00F718AD">
      <w:pPr>
        <w:pStyle w:val="Quellcode"/>
      </w:pPr>
      <w:r>
        <w:t xml:space="preserve"> OR 14 4.0 </w:t>
      </w:r>
    </w:p>
    <w:p w14:paraId="69A4873A" w14:textId="77777777" w:rsidR="00F718AD" w:rsidRDefault="00F718AD" w:rsidP="00F718AD">
      <w:pPr>
        <w:pStyle w:val="Quellcode"/>
      </w:pPr>
      <w:r>
        <w:t xml:space="preserve"> OR 13 4.0 </w:t>
      </w:r>
    </w:p>
    <w:p w14:paraId="67E4A8CA" w14:textId="77777777" w:rsidR="00F718AD" w:rsidRDefault="00F718AD" w:rsidP="00F718AD">
      <w:pPr>
        <w:pStyle w:val="Quellcode"/>
      </w:pPr>
      <w:r>
        <w:t xml:space="preserve"> OR 12 4.0 </w:t>
      </w:r>
    </w:p>
    <w:p w14:paraId="4A2C3CBA" w14:textId="77777777" w:rsidR="00F718AD" w:rsidRDefault="00F718AD" w:rsidP="00F718AD">
      <w:pPr>
        <w:pStyle w:val="Quellcode"/>
      </w:pPr>
      <w:r>
        <w:t xml:space="preserve"> OR 11 4.0 </w:t>
      </w:r>
    </w:p>
    <w:p w14:paraId="1E228244" w14:textId="77777777" w:rsidR="00F718AD" w:rsidRDefault="00F718AD" w:rsidP="00F718AD">
      <w:pPr>
        <w:pStyle w:val="Quellcode"/>
      </w:pPr>
      <w:r>
        <w:t xml:space="preserve"> OR 10 4.0 </w:t>
      </w:r>
    </w:p>
    <w:p w14:paraId="2CEC2440" w14:textId="77777777" w:rsidR="00F718AD" w:rsidRDefault="00F718AD" w:rsidP="00F718AD">
      <w:pPr>
        <w:pStyle w:val="Quellcode"/>
      </w:pPr>
      <w:r>
        <w:t xml:space="preserve"> OR 9 4.0 </w:t>
      </w:r>
    </w:p>
    <w:p w14:paraId="7A3771E7" w14:textId="77777777" w:rsidR="00F718AD" w:rsidRDefault="00F718AD" w:rsidP="00F718AD">
      <w:pPr>
        <w:pStyle w:val="Quellcode"/>
      </w:pPr>
      <w:r>
        <w:t xml:space="preserve"> OR 8 4.0 </w:t>
      </w:r>
    </w:p>
    <w:p w14:paraId="3C19B623" w14:textId="77777777" w:rsidR="00F718AD" w:rsidRDefault="00F718AD" w:rsidP="00F718AD">
      <w:pPr>
        <w:pStyle w:val="Quellcode"/>
      </w:pPr>
      <w:r>
        <w:t xml:space="preserve"> OR 7 4.0 </w:t>
      </w:r>
    </w:p>
    <w:p w14:paraId="416D2313" w14:textId="77777777" w:rsidR="00F718AD" w:rsidRDefault="00F718AD" w:rsidP="00F718AD">
      <w:pPr>
        <w:pStyle w:val="Quellcode"/>
      </w:pPr>
      <w:r>
        <w:lastRenderedPageBreak/>
        <w:t xml:space="preserve"> OR 6 4.0 </w:t>
      </w:r>
    </w:p>
    <w:p w14:paraId="12E758E3" w14:textId="77777777" w:rsidR="00F718AD" w:rsidRDefault="00F718AD" w:rsidP="00F718AD">
      <w:pPr>
        <w:pStyle w:val="Quellcode"/>
      </w:pPr>
      <w:r>
        <w:t xml:space="preserve"> OR 16 2.0 </w:t>
      </w:r>
    </w:p>
    <w:p w14:paraId="5049ACCB" w14:textId="77777777" w:rsidR="00F718AD" w:rsidRDefault="00F718AD" w:rsidP="00F718AD">
      <w:pPr>
        <w:pStyle w:val="Quellcode"/>
      </w:pPr>
      <w:r>
        <w:t xml:space="preserve"> OR 5 2.0 </w:t>
      </w:r>
    </w:p>
    <w:p w14:paraId="3576C7A8" w14:textId="77777777" w:rsidR="00F718AD" w:rsidRDefault="00F718AD" w:rsidP="00F718AD">
      <w:pPr>
        <w:pStyle w:val="Quellcode"/>
      </w:pPr>
      <w:r>
        <w:t xml:space="preserve"> OR 4 2.0 </w:t>
      </w:r>
    </w:p>
    <w:p w14:paraId="28D63EB1" w14:textId="77777777" w:rsidR="00F718AD" w:rsidRDefault="00F718AD" w:rsidP="00F718AD">
      <w:pPr>
        <w:pStyle w:val="Quellcode"/>
      </w:pPr>
      <w:r>
        <w:t xml:space="preserve"> SH 17 2.0 </w:t>
      </w:r>
    </w:p>
    <w:p w14:paraId="3E2FCACB" w14:textId="77777777" w:rsidR="00F718AD" w:rsidRDefault="00F718AD" w:rsidP="00F718AD">
      <w:pPr>
        <w:pStyle w:val="Quellcode"/>
      </w:pPr>
      <w:r>
        <w:t xml:space="preserve"> SH 15 2.0 </w:t>
      </w:r>
    </w:p>
    <w:p w14:paraId="4A8393F4" w14:textId="77777777" w:rsidR="00F718AD" w:rsidRDefault="00F718AD" w:rsidP="00F718AD">
      <w:pPr>
        <w:pStyle w:val="Quellcode"/>
      </w:pPr>
      <w:r>
        <w:t xml:space="preserve"> SH 6 2.0 </w:t>
      </w:r>
    </w:p>
    <w:p w14:paraId="34CFD90C" w14:textId="77777777" w:rsidR="00F718AD" w:rsidRDefault="00F718AD" w:rsidP="00F718AD">
      <w:pPr>
        <w:pStyle w:val="Quellcode"/>
      </w:pPr>
      <w:r>
        <w:t xml:space="preserve"> SH 4 2.0 </w:t>
      </w:r>
    </w:p>
    <w:p w14:paraId="24C6804C" w14:textId="77777777" w:rsidR="00F718AD" w:rsidRDefault="00F718AD" w:rsidP="00F718AD">
      <w:pPr>
        <w:pStyle w:val="Quellcode"/>
      </w:pPr>
      <w:r>
        <w:t xml:space="preserve"> CMP 18 4.2 </w:t>
      </w:r>
    </w:p>
    <w:p w14:paraId="6E349C67" w14:textId="77777777" w:rsidR="00F718AD" w:rsidRDefault="00F718AD" w:rsidP="00F718AD">
      <w:pPr>
        <w:pStyle w:val="Quellcode"/>
      </w:pPr>
      <w:r>
        <w:t xml:space="preserve"> ADD 18 3.0 </w:t>
      </w:r>
    </w:p>
    <w:p w14:paraId="73610F7B" w14:textId="77777777" w:rsidR="00F718AD" w:rsidRDefault="00F718AD" w:rsidP="00F718AD">
      <w:pPr>
        <w:pStyle w:val="Quellcode"/>
      </w:pPr>
      <w:r>
        <w:t xml:space="preserve"> ADD 17 3.0 </w:t>
      </w:r>
    </w:p>
    <w:p w14:paraId="6D9BC975" w14:textId="77777777" w:rsidR="00F718AD" w:rsidRDefault="00F718AD" w:rsidP="00F718AD">
      <w:pPr>
        <w:pStyle w:val="Quellcode"/>
      </w:pPr>
      <w:r>
        <w:t xml:space="preserve"> ADD 16 1.0 </w:t>
      </w:r>
    </w:p>
    <w:p w14:paraId="0C8C7D60" w14:textId="77777777" w:rsidR="00F718AD" w:rsidRDefault="00F718AD" w:rsidP="00F718AD">
      <w:pPr>
        <w:pStyle w:val="Quellcode"/>
      </w:pPr>
      <w:r>
        <w:t xml:space="preserve"> ADD 3 1.0 </w:t>
      </w:r>
    </w:p>
    <w:p w14:paraId="04B286B3" w14:textId="77777777" w:rsidR="00F718AD" w:rsidRDefault="00F718AD" w:rsidP="00F718AD">
      <w:pPr>
        <w:pStyle w:val="Quellcode"/>
      </w:pPr>
      <w:r>
        <w:t xml:space="preserve"> MEM 4 27.0 </w:t>
      </w:r>
    </w:p>
    <w:p w14:paraId="4FE624B1" w14:textId="77777777" w:rsidR="00F718AD" w:rsidRDefault="00F718AD" w:rsidP="00F718AD">
      <w:pPr>
        <w:pStyle w:val="Quellcode"/>
      </w:pPr>
      <w:r>
        <w:t xml:space="preserve"> MEM 3 27.0 </w:t>
      </w:r>
    </w:p>
    <w:p w14:paraId="4B1A85D3" w14:textId="77777777" w:rsidR="00F718AD" w:rsidRDefault="00F718AD" w:rsidP="00F718AD">
      <w:pPr>
        <w:pStyle w:val="Quellcode"/>
      </w:pPr>
      <w:r>
        <w:t xml:space="preserve"> MEM 11 18.0 </w:t>
      </w:r>
    </w:p>
    <w:p w14:paraId="538CBC3A" w14:textId="77777777" w:rsidR="00F718AD" w:rsidRDefault="00F718AD" w:rsidP="00F718AD">
      <w:pPr>
        <w:pStyle w:val="Quellcode"/>
      </w:pPr>
      <w:r>
        <w:t xml:space="preserve"> MEM 10 18.0 </w:t>
      </w:r>
    </w:p>
    <w:p w14:paraId="591DEF56" w14:textId="77777777" w:rsidR="00F718AD" w:rsidRPr="00F718AD" w:rsidRDefault="00F718AD" w:rsidP="00F718AD">
      <w:pPr>
        <w:pStyle w:val="Quellcode"/>
        <w:rPr>
          <w:lang w:val="de-DE"/>
        </w:rPr>
      </w:pPr>
      <w:r>
        <w:t xml:space="preserve"> </w:t>
      </w:r>
      <w:r w:rsidRPr="00F718AD">
        <w:rPr>
          <w:lang w:val="de-DE"/>
        </w:rPr>
        <w:t xml:space="preserve">MEM 9 18.0 </w:t>
      </w:r>
    </w:p>
    <w:p w14:paraId="6C739027" w14:textId="77777777" w:rsidR="00F718AD" w:rsidRPr="00F718AD" w:rsidRDefault="00F718AD" w:rsidP="00F718AD">
      <w:pPr>
        <w:pStyle w:val="Quellcode"/>
        <w:rPr>
          <w:lang w:val="de-DE"/>
        </w:rPr>
      </w:pPr>
      <w:r w:rsidRPr="00F718AD">
        <w:rPr>
          <w:lang w:val="de-DE"/>
        </w:rPr>
        <w:t xml:space="preserve"> MEM 8 18.0 </w:t>
      </w:r>
    </w:p>
    <w:p w14:paraId="286E272C" w14:textId="77777777" w:rsidR="00F718AD" w:rsidRPr="00F718AD" w:rsidRDefault="00F718AD" w:rsidP="00F718AD">
      <w:pPr>
        <w:pStyle w:val="Quellcode"/>
        <w:rPr>
          <w:lang w:val="de-DE"/>
        </w:rPr>
      </w:pPr>
      <w:r w:rsidRPr="00F718AD">
        <w:rPr>
          <w:lang w:val="de-DE"/>
        </w:rPr>
        <w:t xml:space="preserve"> MEM 7 18.0 </w:t>
      </w:r>
    </w:p>
    <w:p w14:paraId="24E19854" w14:textId="77777777" w:rsidR="00F718AD" w:rsidRPr="00F718AD" w:rsidRDefault="00F718AD" w:rsidP="00F718AD">
      <w:pPr>
        <w:pStyle w:val="Quellcode"/>
        <w:rPr>
          <w:lang w:val="de-DE"/>
        </w:rPr>
      </w:pPr>
      <w:r w:rsidRPr="00F718AD">
        <w:rPr>
          <w:lang w:val="de-DE"/>
        </w:rPr>
        <w:t xml:space="preserve"> MEM 6 18.0 </w:t>
      </w:r>
    </w:p>
    <w:p w14:paraId="7D9DA415" w14:textId="77777777" w:rsidR="00F718AD" w:rsidRPr="00F718AD" w:rsidRDefault="00F718AD" w:rsidP="00F718AD">
      <w:pPr>
        <w:pStyle w:val="Quellcode"/>
        <w:rPr>
          <w:lang w:val="de-DE"/>
        </w:rPr>
      </w:pPr>
      <w:r w:rsidRPr="00F718AD">
        <w:rPr>
          <w:lang w:val="de-DE"/>
        </w:rPr>
        <w:t xml:space="preserve"> MEM 5 18.0 </w:t>
      </w:r>
    </w:p>
    <w:p w14:paraId="23ACA41B" w14:textId="77777777" w:rsidR="00F718AD" w:rsidRPr="00F718AD" w:rsidRDefault="00F718AD" w:rsidP="00F718AD">
      <w:pPr>
        <w:pStyle w:val="Quellcode"/>
        <w:rPr>
          <w:lang w:val="de-DE"/>
        </w:rPr>
      </w:pPr>
      <w:r w:rsidRPr="00F718AD">
        <w:rPr>
          <w:lang w:val="de-DE"/>
        </w:rPr>
        <w:t xml:space="preserve"> MEM 14 9.0 </w:t>
      </w:r>
    </w:p>
    <w:p w14:paraId="312057A2" w14:textId="77777777" w:rsidR="00F718AD" w:rsidRPr="00F718AD" w:rsidRDefault="00F718AD" w:rsidP="00F718AD">
      <w:pPr>
        <w:pStyle w:val="Quellcode"/>
        <w:rPr>
          <w:lang w:val="de-DE"/>
        </w:rPr>
      </w:pPr>
      <w:r w:rsidRPr="00F718AD">
        <w:rPr>
          <w:lang w:val="de-DE"/>
        </w:rPr>
        <w:t xml:space="preserve"> MEM 13 9.0 </w:t>
      </w:r>
    </w:p>
    <w:p w14:paraId="40CEA1B1" w14:textId="77777777" w:rsidR="00F718AD" w:rsidRPr="00F718AD" w:rsidRDefault="00F718AD" w:rsidP="00F718AD">
      <w:pPr>
        <w:pStyle w:val="Quellcode"/>
        <w:rPr>
          <w:lang w:val="de-DE"/>
        </w:rPr>
      </w:pPr>
      <w:r w:rsidRPr="00F718AD">
        <w:rPr>
          <w:lang w:val="de-DE"/>
        </w:rPr>
        <w:t xml:space="preserve"> MEM 12 9.0 </w:t>
      </w:r>
    </w:p>
    <w:p w14:paraId="521DD3D9" w14:textId="77777777" w:rsidR="00F718AD" w:rsidRPr="00F718AD" w:rsidRDefault="00F718AD" w:rsidP="00F718AD">
      <w:pPr>
        <w:pStyle w:val="Quellcode"/>
        <w:rPr>
          <w:lang w:val="de-DE"/>
        </w:rPr>
      </w:pPr>
      <w:r w:rsidRPr="00F718AD">
        <w:rPr>
          <w:lang w:val="de-DE"/>
        </w:rPr>
        <w:t xml:space="preserve"> MEM 2 9.0 </w:t>
      </w:r>
    </w:p>
    <w:p w14:paraId="5D550FC9" w14:textId="77777777" w:rsidR="00F718AD" w:rsidRPr="00F718AD" w:rsidRDefault="00F718AD" w:rsidP="00F718AD">
      <w:pPr>
        <w:pStyle w:val="Quellcode"/>
        <w:rPr>
          <w:lang w:val="de-DE"/>
        </w:rPr>
      </w:pPr>
      <w:r w:rsidRPr="00F718AD">
        <w:rPr>
          <w:lang w:val="de-DE"/>
        </w:rPr>
        <w:t xml:space="preserve"> MEM 1 9.0 </w:t>
      </w:r>
    </w:p>
    <w:p w14:paraId="234B77B3" w14:textId="77777777" w:rsidR="00F718AD" w:rsidRPr="00F718AD" w:rsidRDefault="00F718AD" w:rsidP="00F718AD">
      <w:pPr>
        <w:pStyle w:val="Quellcode"/>
        <w:rPr>
          <w:lang w:val="de-DE"/>
        </w:rPr>
      </w:pPr>
      <w:r w:rsidRPr="00F718AD">
        <w:rPr>
          <w:lang w:val="de-DE"/>
        </w:rPr>
        <w:t xml:space="preserve"> MEM 0 9.0 </w:t>
      </w:r>
    </w:p>
    <w:p w14:paraId="213BD42A" w14:textId="77777777" w:rsidR="00F718AD" w:rsidRDefault="00F718AD" w:rsidP="00F718AD">
      <w:pPr>
        <w:pStyle w:val="Quellcode"/>
      </w:pPr>
      <w:r w:rsidRPr="00F718AD">
        <w:rPr>
          <w:lang w:val="de-DE"/>
        </w:rPr>
        <w:t xml:space="preserve"> </w:t>
      </w:r>
      <w:r>
        <w:t xml:space="preserve">AND 5 4.0 </w:t>
      </w:r>
    </w:p>
    <w:p w14:paraId="0F470356" w14:textId="77777777" w:rsidR="00F718AD" w:rsidRDefault="00F718AD" w:rsidP="00F718AD">
      <w:pPr>
        <w:pStyle w:val="Quellcode"/>
      </w:pPr>
      <w:r>
        <w:t xml:space="preserve"> AND 7 2.0 </w:t>
      </w:r>
    </w:p>
    <w:p w14:paraId="3257B6EF" w14:textId="77777777" w:rsidR="00F718AD" w:rsidRDefault="00F718AD" w:rsidP="00F718AD">
      <w:pPr>
        <w:pStyle w:val="Quellcode"/>
      </w:pPr>
      <w:r>
        <w:t xml:space="preserve"> AND 3 2.0 </w:t>
      </w:r>
    </w:p>
    <w:p w14:paraId="6A11CD9B" w14:textId="77777777" w:rsidR="00F718AD" w:rsidRDefault="00F718AD" w:rsidP="00F718AD">
      <w:pPr>
        <w:pStyle w:val="Quellcode"/>
      </w:pPr>
    </w:p>
    <w:p w14:paraId="39E3A1D3" w14:textId="4809AAE5" w:rsidR="00F718AD" w:rsidRDefault="00F718AD" w:rsidP="00F718AD">
      <w:pPr>
        <w:pStyle w:val="Quellcode"/>
      </w:pPr>
      <w:r>
        <w:lastRenderedPageBreak/>
        <w:t>cost = 46.2</w:t>
      </w:r>
    </w:p>
    <w:p w14:paraId="07936777" w14:textId="2347F676" w:rsidR="00F718AD" w:rsidRDefault="00E1221E" w:rsidP="00E1221E">
      <w:pPr>
        <w:pStyle w:val="berschrift1"/>
        <w:rPr>
          <w:lang w:val="en-US"/>
        </w:rPr>
      </w:pPr>
      <w:bookmarkStart w:id="58" w:name="_Toc121131858"/>
      <w:r w:rsidRPr="00E1221E">
        <w:rPr>
          <w:lang w:val="en-US"/>
        </w:rPr>
        <w:t>SkipjackEngine-init-45-238</w:t>
      </w:r>
      <w:bookmarkEnd w:id="58"/>
    </w:p>
    <w:p w14:paraId="2F4E1E6A" w14:textId="77777777" w:rsidR="00F927D8" w:rsidRDefault="00F927D8" w:rsidP="00F927D8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2022.2.3\lib\idea_rt.jar=58926:C:\Program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scheduler-framework-master/graphs/SkipjackEngine-init-45-238.dot</w:t>
      </w:r>
    </w:p>
    <w:p w14:paraId="62F18C64" w14:textId="77777777" w:rsidR="00F927D8" w:rsidRDefault="00F927D8" w:rsidP="00F927D8">
      <w:pPr>
        <w:pStyle w:val="Quellcode"/>
      </w:pPr>
      <w:r>
        <w:t>Scheduling scheduler-framework-master/graphs/SkipjackEngine-init-45-238.dot</w:t>
      </w:r>
    </w:p>
    <w:p w14:paraId="67A3C7E5" w14:textId="77777777" w:rsidR="00F927D8" w:rsidRDefault="00F927D8" w:rsidP="00F927D8">
      <w:pPr>
        <w:pStyle w:val="Quellcode"/>
      </w:pPr>
    </w:p>
    <w:p w14:paraId="113887CB" w14:textId="77777777" w:rsidR="00F927D8" w:rsidRDefault="00F927D8" w:rsidP="00F927D8">
      <w:pPr>
        <w:pStyle w:val="Quellcode"/>
      </w:pPr>
      <w:r>
        <w:t>n0 (</w:t>
      </w:r>
      <w:proofErr w:type="spellStart"/>
      <w:r>
        <w:t>Cmp</w:t>
      </w:r>
      <w:proofErr w:type="spellEnd"/>
      <w:r>
        <w:t>):</w:t>
      </w:r>
    </w:p>
    <w:p w14:paraId="40BE23EE" w14:textId="77777777" w:rsidR="00F927D8" w:rsidRDefault="00F927D8" w:rsidP="00F927D8">
      <w:pPr>
        <w:pStyle w:val="Quellcode"/>
      </w:pPr>
      <w:r>
        <w:t xml:space="preserve">  predecessors</w:t>
      </w:r>
    </w:p>
    <w:p w14:paraId="5975293E" w14:textId="77777777" w:rsidR="00F927D8" w:rsidRDefault="00F927D8" w:rsidP="00F927D8">
      <w:pPr>
        <w:pStyle w:val="Quellcode"/>
      </w:pPr>
      <w:r>
        <w:t xml:space="preserve">   n1 </w:t>
      </w:r>
      <w:r>
        <w:tab/>
        <w:t>0</w:t>
      </w:r>
    </w:p>
    <w:p w14:paraId="7EBC09CF" w14:textId="77777777" w:rsidR="00F927D8" w:rsidRDefault="00F927D8" w:rsidP="00F927D8">
      <w:pPr>
        <w:pStyle w:val="Quellcode"/>
      </w:pPr>
    </w:p>
    <w:p w14:paraId="0ED145AF" w14:textId="77777777" w:rsidR="00F927D8" w:rsidRDefault="00F927D8" w:rsidP="00F927D8">
      <w:pPr>
        <w:pStyle w:val="Quellcode"/>
      </w:pPr>
      <w:r>
        <w:t>n1 (Add):</w:t>
      </w:r>
    </w:p>
    <w:p w14:paraId="0D6B0B3E" w14:textId="77777777" w:rsidR="00F927D8" w:rsidRDefault="00F927D8" w:rsidP="00F927D8">
      <w:pPr>
        <w:pStyle w:val="Quellcode"/>
      </w:pPr>
      <w:r>
        <w:t xml:space="preserve">  successors</w:t>
      </w:r>
    </w:p>
    <w:p w14:paraId="5E9AF3A2" w14:textId="77777777" w:rsidR="00F927D8" w:rsidRDefault="00F927D8" w:rsidP="00F927D8">
      <w:pPr>
        <w:pStyle w:val="Quellcode"/>
      </w:pPr>
      <w:r>
        <w:t xml:space="preserve">   n47 </w:t>
      </w:r>
      <w:r>
        <w:tab/>
        <w:t>0</w:t>
      </w:r>
    </w:p>
    <w:p w14:paraId="79816AD6" w14:textId="77777777" w:rsidR="00F927D8" w:rsidRDefault="00F927D8" w:rsidP="00F927D8">
      <w:pPr>
        <w:pStyle w:val="Quellcode"/>
      </w:pPr>
      <w:r>
        <w:t xml:space="preserve">   n25 </w:t>
      </w:r>
      <w:r>
        <w:tab/>
        <w:t>0</w:t>
      </w:r>
    </w:p>
    <w:p w14:paraId="74EC7D8A" w14:textId="77777777" w:rsidR="00F927D8" w:rsidRDefault="00F927D8" w:rsidP="00F927D8">
      <w:pPr>
        <w:pStyle w:val="Quellcode"/>
      </w:pPr>
      <w:r>
        <w:t xml:space="preserve">   n0 </w:t>
      </w:r>
      <w:r>
        <w:tab/>
        <w:t>0</w:t>
      </w:r>
    </w:p>
    <w:p w14:paraId="2F990341" w14:textId="77777777" w:rsidR="00F927D8" w:rsidRDefault="00F927D8" w:rsidP="00F927D8">
      <w:pPr>
        <w:pStyle w:val="Quellcode"/>
      </w:pPr>
      <w:r>
        <w:t xml:space="preserve">   n38 </w:t>
      </w:r>
      <w:r>
        <w:tab/>
        <w:t>0</w:t>
      </w:r>
    </w:p>
    <w:p w14:paraId="1C1EB2A7" w14:textId="77777777" w:rsidR="00F927D8" w:rsidRDefault="00F927D8" w:rsidP="00F927D8">
      <w:pPr>
        <w:pStyle w:val="Quellcode"/>
      </w:pPr>
      <w:r>
        <w:t xml:space="preserve">   n2 </w:t>
      </w:r>
      <w:r>
        <w:tab/>
        <w:t>0</w:t>
      </w:r>
    </w:p>
    <w:p w14:paraId="60B86292" w14:textId="77777777" w:rsidR="00F927D8" w:rsidRDefault="00F927D8" w:rsidP="00F927D8">
      <w:pPr>
        <w:pStyle w:val="Quellcode"/>
      </w:pPr>
      <w:r>
        <w:t xml:space="preserve">   n18 </w:t>
      </w:r>
      <w:r>
        <w:tab/>
        <w:t>0</w:t>
      </w:r>
    </w:p>
    <w:p w14:paraId="1CAA53D5" w14:textId="77777777" w:rsidR="00F927D8" w:rsidRDefault="00F927D8" w:rsidP="00F927D8">
      <w:pPr>
        <w:pStyle w:val="Quellcode"/>
      </w:pPr>
      <w:r>
        <w:t xml:space="preserve">   n41 </w:t>
      </w:r>
      <w:r>
        <w:tab/>
        <w:t>0</w:t>
      </w:r>
    </w:p>
    <w:p w14:paraId="4D5ECF38" w14:textId="77777777" w:rsidR="00F927D8" w:rsidRDefault="00F927D8" w:rsidP="00F927D8">
      <w:pPr>
        <w:pStyle w:val="Quellcode"/>
      </w:pPr>
      <w:r>
        <w:t xml:space="preserve">   n52 </w:t>
      </w:r>
      <w:r>
        <w:tab/>
        <w:t>0</w:t>
      </w:r>
    </w:p>
    <w:p w14:paraId="49408411" w14:textId="77777777" w:rsidR="00F927D8" w:rsidRDefault="00F927D8" w:rsidP="00F927D8">
      <w:pPr>
        <w:pStyle w:val="Quellcode"/>
      </w:pPr>
      <w:r>
        <w:t xml:space="preserve">   n51 </w:t>
      </w:r>
      <w:r>
        <w:tab/>
        <w:t>0</w:t>
      </w:r>
    </w:p>
    <w:p w14:paraId="4B174928" w14:textId="77777777" w:rsidR="00F927D8" w:rsidRDefault="00F927D8" w:rsidP="00F927D8">
      <w:pPr>
        <w:pStyle w:val="Quellcode"/>
      </w:pPr>
      <w:r>
        <w:t xml:space="preserve">   n23 </w:t>
      </w:r>
      <w:r>
        <w:tab/>
        <w:t>0</w:t>
      </w:r>
    </w:p>
    <w:p w14:paraId="575E5A39" w14:textId="77777777" w:rsidR="00F927D8" w:rsidRDefault="00F927D8" w:rsidP="00F927D8">
      <w:pPr>
        <w:pStyle w:val="Quellcode"/>
      </w:pPr>
    </w:p>
    <w:p w14:paraId="59B81C9D" w14:textId="77777777" w:rsidR="00F927D8" w:rsidRDefault="00F927D8" w:rsidP="00F927D8">
      <w:pPr>
        <w:pStyle w:val="Quellcode"/>
      </w:pPr>
      <w:r>
        <w:t>n2 (Mem):</w:t>
      </w:r>
    </w:p>
    <w:p w14:paraId="072EA00F" w14:textId="77777777" w:rsidR="00F927D8" w:rsidRDefault="00F927D8" w:rsidP="00F927D8">
      <w:pPr>
        <w:pStyle w:val="Quellcode"/>
      </w:pPr>
      <w:r>
        <w:t xml:space="preserve">  predecessors</w:t>
      </w:r>
    </w:p>
    <w:p w14:paraId="22BF1DF1" w14:textId="77777777" w:rsidR="00F927D8" w:rsidRDefault="00F927D8" w:rsidP="00F927D8">
      <w:pPr>
        <w:pStyle w:val="Quellcode"/>
      </w:pPr>
      <w:r>
        <w:t xml:space="preserve">   n1 </w:t>
      </w:r>
      <w:r>
        <w:tab/>
        <w:t>0</w:t>
      </w:r>
    </w:p>
    <w:p w14:paraId="18EC6CC3" w14:textId="77777777" w:rsidR="00F927D8" w:rsidRDefault="00F927D8" w:rsidP="00F927D8">
      <w:pPr>
        <w:pStyle w:val="Quellcode"/>
      </w:pPr>
      <w:r>
        <w:t xml:space="preserve">   n3 </w:t>
      </w:r>
      <w:r>
        <w:tab/>
        <w:t>0</w:t>
      </w:r>
    </w:p>
    <w:p w14:paraId="41152FE2" w14:textId="77777777" w:rsidR="00F927D8" w:rsidRDefault="00F927D8" w:rsidP="00F927D8">
      <w:pPr>
        <w:pStyle w:val="Quellcode"/>
      </w:pPr>
      <w:r>
        <w:t xml:space="preserve">   n4 </w:t>
      </w:r>
      <w:r>
        <w:tab/>
        <w:t>0</w:t>
      </w:r>
    </w:p>
    <w:p w14:paraId="64DAD009" w14:textId="77777777" w:rsidR="00F927D8" w:rsidRDefault="00F927D8" w:rsidP="00F927D8">
      <w:pPr>
        <w:pStyle w:val="Quellcode"/>
      </w:pPr>
    </w:p>
    <w:p w14:paraId="396BC86E" w14:textId="77777777" w:rsidR="00F927D8" w:rsidRDefault="00F927D8" w:rsidP="00F927D8">
      <w:pPr>
        <w:pStyle w:val="Quellcode"/>
      </w:pPr>
      <w:r>
        <w:lastRenderedPageBreak/>
        <w:t>n3 (Mem):</w:t>
      </w:r>
    </w:p>
    <w:p w14:paraId="76F4F1A9" w14:textId="77777777" w:rsidR="00F927D8" w:rsidRDefault="00F927D8" w:rsidP="00F927D8">
      <w:pPr>
        <w:pStyle w:val="Quellcode"/>
      </w:pPr>
      <w:r>
        <w:t xml:space="preserve">  successors</w:t>
      </w:r>
    </w:p>
    <w:p w14:paraId="2DE7C819" w14:textId="77777777" w:rsidR="00F927D8" w:rsidRDefault="00F927D8" w:rsidP="00F927D8">
      <w:pPr>
        <w:pStyle w:val="Quellcode"/>
      </w:pPr>
      <w:r>
        <w:t xml:space="preserve">   n2 </w:t>
      </w:r>
      <w:r>
        <w:tab/>
        <w:t>0</w:t>
      </w:r>
    </w:p>
    <w:p w14:paraId="2FF4298B" w14:textId="77777777" w:rsidR="00F927D8" w:rsidRDefault="00F927D8" w:rsidP="00F927D8">
      <w:pPr>
        <w:pStyle w:val="Quellcode"/>
      </w:pPr>
      <w:r>
        <w:t xml:space="preserve">   n7 </w:t>
      </w:r>
      <w:r>
        <w:tab/>
        <w:t>0</w:t>
      </w:r>
    </w:p>
    <w:p w14:paraId="44EA97C2" w14:textId="77777777" w:rsidR="00F927D8" w:rsidRDefault="00F927D8" w:rsidP="00F927D8">
      <w:pPr>
        <w:pStyle w:val="Quellcode"/>
      </w:pPr>
    </w:p>
    <w:p w14:paraId="76CCB448" w14:textId="77777777" w:rsidR="00F927D8" w:rsidRDefault="00F927D8" w:rsidP="00F927D8">
      <w:pPr>
        <w:pStyle w:val="Quellcode"/>
      </w:pPr>
      <w:r>
        <w:t>n4 (And):</w:t>
      </w:r>
    </w:p>
    <w:p w14:paraId="262D20F3" w14:textId="77777777" w:rsidR="00F927D8" w:rsidRDefault="00F927D8" w:rsidP="00F927D8">
      <w:pPr>
        <w:pStyle w:val="Quellcode"/>
      </w:pPr>
      <w:r>
        <w:t xml:space="preserve">  successors</w:t>
      </w:r>
    </w:p>
    <w:p w14:paraId="2C55C83F" w14:textId="77777777" w:rsidR="00F927D8" w:rsidRDefault="00F927D8" w:rsidP="00F927D8">
      <w:pPr>
        <w:pStyle w:val="Quellcode"/>
      </w:pPr>
      <w:r>
        <w:t xml:space="preserve">   n2 </w:t>
      </w:r>
      <w:r>
        <w:tab/>
        <w:t>0</w:t>
      </w:r>
    </w:p>
    <w:p w14:paraId="71EFD4AD" w14:textId="77777777" w:rsidR="00F927D8" w:rsidRDefault="00F927D8" w:rsidP="00F927D8">
      <w:pPr>
        <w:pStyle w:val="Quellcode"/>
      </w:pPr>
      <w:r>
        <w:t xml:space="preserve">  predecessors</w:t>
      </w:r>
    </w:p>
    <w:p w14:paraId="18BEEF1B" w14:textId="77777777" w:rsidR="00F927D8" w:rsidRDefault="00F927D8" w:rsidP="00F927D8">
      <w:pPr>
        <w:pStyle w:val="Quellcode"/>
      </w:pPr>
      <w:r>
        <w:t xml:space="preserve">   n37 </w:t>
      </w:r>
      <w:r>
        <w:tab/>
        <w:t>0</w:t>
      </w:r>
    </w:p>
    <w:p w14:paraId="6FE794D4" w14:textId="77777777" w:rsidR="00F927D8" w:rsidRDefault="00F927D8" w:rsidP="00F927D8">
      <w:pPr>
        <w:pStyle w:val="Quellcode"/>
      </w:pPr>
    </w:p>
    <w:p w14:paraId="224587CC" w14:textId="77777777" w:rsidR="00F927D8" w:rsidRDefault="00F927D8" w:rsidP="00F927D8">
      <w:pPr>
        <w:pStyle w:val="Quellcode"/>
      </w:pPr>
      <w:r>
        <w:t>n5 (Add):</w:t>
      </w:r>
    </w:p>
    <w:p w14:paraId="60775D79" w14:textId="77777777" w:rsidR="00F927D8" w:rsidRDefault="00F927D8" w:rsidP="00F927D8">
      <w:pPr>
        <w:pStyle w:val="Quellcode"/>
      </w:pPr>
      <w:r>
        <w:t xml:space="preserve">  successors</w:t>
      </w:r>
    </w:p>
    <w:p w14:paraId="5E49C5EB" w14:textId="77777777" w:rsidR="00F927D8" w:rsidRDefault="00F927D8" w:rsidP="00F927D8">
      <w:pPr>
        <w:pStyle w:val="Quellcode"/>
      </w:pPr>
      <w:r>
        <w:t xml:space="preserve">   n17 </w:t>
      </w:r>
      <w:r>
        <w:tab/>
        <w:t>0</w:t>
      </w:r>
    </w:p>
    <w:p w14:paraId="4F3AB5D7" w14:textId="77777777" w:rsidR="00F927D8" w:rsidRDefault="00F927D8" w:rsidP="00F927D8">
      <w:pPr>
        <w:pStyle w:val="Quellcode"/>
      </w:pPr>
      <w:r>
        <w:t xml:space="preserve">  predecessors</w:t>
      </w:r>
    </w:p>
    <w:p w14:paraId="1A5EE169" w14:textId="77777777" w:rsidR="00F927D8" w:rsidRDefault="00F927D8" w:rsidP="00F927D8">
      <w:pPr>
        <w:pStyle w:val="Quellcode"/>
      </w:pPr>
      <w:r>
        <w:t xml:space="preserve">   n6 </w:t>
      </w:r>
      <w:r>
        <w:tab/>
        <w:t>0</w:t>
      </w:r>
    </w:p>
    <w:p w14:paraId="44FA26A0" w14:textId="77777777" w:rsidR="00F927D8" w:rsidRDefault="00F927D8" w:rsidP="00F927D8">
      <w:pPr>
        <w:pStyle w:val="Quellcode"/>
      </w:pPr>
    </w:p>
    <w:p w14:paraId="4BA8ABC7" w14:textId="77777777" w:rsidR="00F927D8" w:rsidRDefault="00F927D8" w:rsidP="00F927D8">
      <w:pPr>
        <w:pStyle w:val="Quellcode"/>
      </w:pPr>
      <w:r>
        <w:t>n6 (Mul):</w:t>
      </w:r>
    </w:p>
    <w:p w14:paraId="20D2E176" w14:textId="77777777" w:rsidR="00F927D8" w:rsidRDefault="00F927D8" w:rsidP="00F927D8">
      <w:pPr>
        <w:pStyle w:val="Quellcode"/>
      </w:pPr>
      <w:r>
        <w:t xml:space="preserve">  successors</w:t>
      </w:r>
    </w:p>
    <w:p w14:paraId="5520427C" w14:textId="77777777" w:rsidR="00F927D8" w:rsidRDefault="00F927D8" w:rsidP="00F927D8">
      <w:pPr>
        <w:pStyle w:val="Quellcode"/>
      </w:pPr>
      <w:r>
        <w:t xml:space="preserve">   n5 </w:t>
      </w:r>
      <w:r>
        <w:tab/>
        <w:t>0</w:t>
      </w:r>
    </w:p>
    <w:p w14:paraId="51A367FC" w14:textId="77777777" w:rsidR="00F927D8" w:rsidRDefault="00F927D8" w:rsidP="00F927D8">
      <w:pPr>
        <w:pStyle w:val="Quellcode"/>
      </w:pPr>
    </w:p>
    <w:p w14:paraId="04D91FB1" w14:textId="77777777" w:rsidR="00F927D8" w:rsidRDefault="00F927D8" w:rsidP="00F927D8">
      <w:pPr>
        <w:pStyle w:val="Quellcode"/>
      </w:pPr>
      <w:r>
        <w:t>n50 (Mem):</w:t>
      </w:r>
    </w:p>
    <w:p w14:paraId="18A1876B" w14:textId="77777777" w:rsidR="00F927D8" w:rsidRDefault="00F927D8" w:rsidP="00F927D8">
      <w:pPr>
        <w:pStyle w:val="Quellcode"/>
      </w:pPr>
      <w:r>
        <w:t xml:space="preserve">  predecessors</w:t>
      </w:r>
    </w:p>
    <w:p w14:paraId="07D4DD9B" w14:textId="77777777" w:rsidR="00F927D8" w:rsidRDefault="00F927D8" w:rsidP="00F927D8">
      <w:pPr>
        <w:pStyle w:val="Quellcode"/>
      </w:pPr>
      <w:r>
        <w:t xml:space="preserve">   n48 </w:t>
      </w:r>
      <w:r>
        <w:tab/>
        <w:t>0</w:t>
      </w:r>
    </w:p>
    <w:p w14:paraId="0C462C99" w14:textId="77777777" w:rsidR="00F927D8" w:rsidRDefault="00F927D8" w:rsidP="00F927D8">
      <w:pPr>
        <w:pStyle w:val="Quellcode"/>
      </w:pPr>
      <w:r>
        <w:t xml:space="preserve">   n42 </w:t>
      </w:r>
      <w:r>
        <w:tab/>
        <w:t>0</w:t>
      </w:r>
    </w:p>
    <w:p w14:paraId="7B29A047" w14:textId="77777777" w:rsidR="00F927D8" w:rsidRDefault="00F927D8" w:rsidP="00F927D8">
      <w:pPr>
        <w:pStyle w:val="Quellcode"/>
      </w:pPr>
    </w:p>
    <w:p w14:paraId="06F6B490" w14:textId="77777777" w:rsidR="00F927D8" w:rsidRDefault="00F927D8" w:rsidP="00F927D8">
      <w:pPr>
        <w:pStyle w:val="Quellcode"/>
      </w:pPr>
      <w:r>
        <w:t>n7 (Mem):</w:t>
      </w:r>
    </w:p>
    <w:p w14:paraId="4179BA06" w14:textId="77777777" w:rsidR="00F927D8" w:rsidRDefault="00F927D8" w:rsidP="00F927D8">
      <w:pPr>
        <w:pStyle w:val="Quellcode"/>
      </w:pPr>
      <w:r>
        <w:t xml:space="preserve">  predecessors</w:t>
      </w:r>
    </w:p>
    <w:p w14:paraId="75E25D7B" w14:textId="77777777" w:rsidR="00F927D8" w:rsidRDefault="00F927D8" w:rsidP="00F927D8">
      <w:pPr>
        <w:pStyle w:val="Quellcode"/>
      </w:pPr>
      <w:r>
        <w:t xml:space="preserve">   n3 </w:t>
      </w:r>
      <w:r>
        <w:tab/>
        <w:t>0</w:t>
      </w:r>
    </w:p>
    <w:p w14:paraId="082927B5" w14:textId="77777777" w:rsidR="00F927D8" w:rsidRDefault="00F927D8" w:rsidP="00F927D8">
      <w:pPr>
        <w:pStyle w:val="Quellcode"/>
      </w:pPr>
      <w:r>
        <w:t xml:space="preserve">   n8 </w:t>
      </w:r>
      <w:r>
        <w:tab/>
        <w:t>0</w:t>
      </w:r>
    </w:p>
    <w:p w14:paraId="2DE4ED26" w14:textId="77777777" w:rsidR="00F927D8" w:rsidRDefault="00F927D8" w:rsidP="00F927D8">
      <w:pPr>
        <w:pStyle w:val="Quellcode"/>
      </w:pPr>
    </w:p>
    <w:p w14:paraId="426A8C98" w14:textId="77777777" w:rsidR="00F927D8" w:rsidRDefault="00F927D8" w:rsidP="00F927D8">
      <w:pPr>
        <w:pStyle w:val="Quellcode"/>
      </w:pPr>
      <w:r>
        <w:t>n8 (And):</w:t>
      </w:r>
    </w:p>
    <w:p w14:paraId="0CA06921" w14:textId="77777777" w:rsidR="00F927D8" w:rsidRDefault="00F927D8" w:rsidP="00F927D8">
      <w:pPr>
        <w:pStyle w:val="Quellcode"/>
      </w:pPr>
      <w:r>
        <w:lastRenderedPageBreak/>
        <w:t xml:space="preserve">  successors</w:t>
      </w:r>
    </w:p>
    <w:p w14:paraId="00EDDC87" w14:textId="77777777" w:rsidR="00F927D8" w:rsidRDefault="00F927D8" w:rsidP="00F927D8">
      <w:pPr>
        <w:pStyle w:val="Quellcode"/>
      </w:pPr>
      <w:r>
        <w:t xml:space="preserve">   n7 </w:t>
      </w:r>
      <w:r>
        <w:tab/>
        <w:t>0</w:t>
      </w:r>
    </w:p>
    <w:p w14:paraId="4031C9BC" w14:textId="77777777" w:rsidR="00F927D8" w:rsidRDefault="00F927D8" w:rsidP="00F927D8">
      <w:pPr>
        <w:pStyle w:val="Quellcode"/>
      </w:pPr>
      <w:r>
        <w:t xml:space="preserve">  predecessors</w:t>
      </w:r>
    </w:p>
    <w:p w14:paraId="51150EF5" w14:textId="77777777" w:rsidR="00F927D8" w:rsidRDefault="00F927D8" w:rsidP="00F927D8">
      <w:pPr>
        <w:pStyle w:val="Quellcode"/>
      </w:pPr>
      <w:r>
        <w:t xml:space="preserve">   n15 </w:t>
      </w:r>
      <w:r>
        <w:tab/>
        <w:t>0</w:t>
      </w:r>
    </w:p>
    <w:p w14:paraId="2FEBB442" w14:textId="77777777" w:rsidR="00F927D8" w:rsidRDefault="00F927D8" w:rsidP="00F927D8">
      <w:pPr>
        <w:pStyle w:val="Quellcode"/>
      </w:pPr>
    </w:p>
    <w:p w14:paraId="006F06FF" w14:textId="77777777" w:rsidR="00F927D8" w:rsidRDefault="00F927D8" w:rsidP="00F927D8">
      <w:pPr>
        <w:pStyle w:val="Quellcode"/>
      </w:pPr>
      <w:r>
        <w:t>n52 (Mem):</w:t>
      </w:r>
    </w:p>
    <w:p w14:paraId="3E6C0EE6" w14:textId="77777777" w:rsidR="00F927D8" w:rsidRDefault="00F927D8" w:rsidP="00F927D8">
      <w:pPr>
        <w:pStyle w:val="Quellcode"/>
      </w:pPr>
      <w:r>
        <w:t xml:space="preserve">  predecessors</w:t>
      </w:r>
    </w:p>
    <w:p w14:paraId="5284521D" w14:textId="77777777" w:rsidR="00F927D8" w:rsidRDefault="00F927D8" w:rsidP="00F927D8">
      <w:pPr>
        <w:pStyle w:val="Quellcode"/>
      </w:pPr>
      <w:r>
        <w:t xml:space="preserve">   n36 </w:t>
      </w:r>
      <w:r>
        <w:tab/>
        <w:t>0</w:t>
      </w:r>
    </w:p>
    <w:p w14:paraId="394F0F8E" w14:textId="77777777" w:rsidR="00F927D8" w:rsidRDefault="00F927D8" w:rsidP="00F927D8">
      <w:pPr>
        <w:pStyle w:val="Quellcode"/>
      </w:pPr>
      <w:r>
        <w:t xml:space="preserve">   n1 </w:t>
      </w:r>
      <w:r>
        <w:tab/>
        <w:t>0</w:t>
      </w:r>
    </w:p>
    <w:p w14:paraId="29149F71" w14:textId="77777777" w:rsidR="00F927D8" w:rsidRDefault="00F927D8" w:rsidP="00F927D8">
      <w:pPr>
        <w:pStyle w:val="Quellcode"/>
      </w:pPr>
      <w:r>
        <w:t xml:space="preserve">   n45 </w:t>
      </w:r>
      <w:r>
        <w:tab/>
        <w:t>0</w:t>
      </w:r>
    </w:p>
    <w:p w14:paraId="17357843" w14:textId="77777777" w:rsidR="00F927D8" w:rsidRDefault="00F927D8" w:rsidP="00F927D8">
      <w:pPr>
        <w:pStyle w:val="Quellcode"/>
      </w:pPr>
    </w:p>
    <w:p w14:paraId="79535D61" w14:textId="77777777" w:rsidR="00F927D8" w:rsidRDefault="00F927D8" w:rsidP="00F927D8">
      <w:pPr>
        <w:pStyle w:val="Quellcode"/>
      </w:pPr>
      <w:r>
        <w:t>n9 (Other):</w:t>
      </w:r>
    </w:p>
    <w:p w14:paraId="0E32578A" w14:textId="77777777" w:rsidR="00F927D8" w:rsidRDefault="00F927D8" w:rsidP="00F927D8">
      <w:pPr>
        <w:pStyle w:val="Quellcode"/>
      </w:pPr>
      <w:r>
        <w:t xml:space="preserve">  successors</w:t>
      </w:r>
    </w:p>
    <w:p w14:paraId="3C550201" w14:textId="77777777" w:rsidR="00F927D8" w:rsidRDefault="00F927D8" w:rsidP="00F927D8">
      <w:pPr>
        <w:pStyle w:val="Quellcode"/>
      </w:pPr>
      <w:r>
        <w:t xml:space="preserve">   n19 </w:t>
      </w:r>
      <w:r>
        <w:tab/>
        <w:t>0</w:t>
      </w:r>
    </w:p>
    <w:p w14:paraId="243AB509" w14:textId="77777777" w:rsidR="00F927D8" w:rsidRDefault="00F927D8" w:rsidP="00F927D8">
      <w:pPr>
        <w:pStyle w:val="Quellcode"/>
      </w:pPr>
      <w:r>
        <w:t xml:space="preserve">  predecessors</w:t>
      </w:r>
    </w:p>
    <w:p w14:paraId="7B3FD77C" w14:textId="77777777" w:rsidR="00F927D8" w:rsidRDefault="00F927D8" w:rsidP="00F927D8">
      <w:pPr>
        <w:pStyle w:val="Quellcode"/>
      </w:pPr>
      <w:r>
        <w:t xml:space="preserve">   n10 </w:t>
      </w:r>
      <w:r>
        <w:tab/>
        <w:t>0</w:t>
      </w:r>
    </w:p>
    <w:p w14:paraId="5B3A993F" w14:textId="77777777" w:rsidR="00F927D8" w:rsidRDefault="00F927D8" w:rsidP="00F927D8">
      <w:pPr>
        <w:pStyle w:val="Quellcode"/>
      </w:pPr>
    </w:p>
    <w:p w14:paraId="7215E09F" w14:textId="77777777" w:rsidR="00F927D8" w:rsidRDefault="00F927D8" w:rsidP="00F927D8">
      <w:pPr>
        <w:pStyle w:val="Quellcode"/>
      </w:pPr>
      <w:r>
        <w:t>n51 (Mul):</w:t>
      </w:r>
    </w:p>
    <w:p w14:paraId="4C5732B1" w14:textId="77777777" w:rsidR="00F927D8" w:rsidRDefault="00F927D8" w:rsidP="00F927D8">
      <w:pPr>
        <w:pStyle w:val="Quellcode"/>
      </w:pPr>
      <w:r>
        <w:t xml:space="preserve">  successors</w:t>
      </w:r>
    </w:p>
    <w:p w14:paraId="48407EC0" w14:textId="77777777" w:rsidR="00F927D8" w:rsidRDefault="00F927D8" w:rsidP="00F927D8">
      <w:pPr>
        <w:pStyle w:val="Quellcode"/>
      </w:pPr>
      <w:r>
        <w:t xml:space="preserve">   n43 </w:t>
      </w:r>
      <w:r>
        <w:tab/>
        <w:t>0</w:t>
      </w:r>
    </w:p>
    <w:p w14:paraId="6D4B6C68" w14:textId="77777777" w:rsidR="00F927D8" w:rsidRDefault="00F927D8" w:rsidP="00F927D8">
      <w:pPr>
        <w:pStyle w:val="Quellcode"/>
      </w:pPr>
      <w:r>
        <w:t xml:space="preserve">  predecessors</w:t>
      </w:r>
    </w:p>
    <w:p w14:paraId="018AB7C3" w14:textId="77777777" w:rsidR="00F927D8" w:rsidRDefault="00F927D8" w:rsidP="00F927D8">
      <w:pPr>
        <w:pStyle w:val="Quellcode"/>
      </w:pPr>
      <w:r>
        <w:t xml:space="preserve">   n1 </w:t>
      </w:r>
      <w:r>
        <w:tab/>
        <w:t>0</w:t>
      </w:r>
    </w:p>
    <w:p w14:paraId="41B86F8F" w14:textId="77777777" w:rsidR="00F927D8" w:rsidRDefault="00F927D8" w:rsidP="00F927D8">
      <w:pPr>
        <w:pStyle w:val="Quellcode"/>
      </w:pPr>
    </w:p>
    <w:p w14:paraId="5B9C91DF" w14:textId="77777777" w:rsidR="00F927D8" w:rsidRDefault="00F927D8" w:rsidP="00F927D8">
      <w:pPr>
        <w:pStyle w:val="Quellcode"/>
      </w:pPr>
      <w:r>
        <w:t>n10 (Add):</w:t>
      </w:r>
    </w:p>
    <w:p w14:paraId="209503E9" w14:textId="77777777" w:rsidR="00F927D8" w:rsidRDefault="00F927D8" w:rsidP="00F927D8">
      <w:pPr>
        <w:pStyle w:val="Quellcode"/>
      </w:pPr>
      <w:r>
        <w:t xml:space="preserve">  successors</w:t>
      </w:r>
    </w:p>
    <w:p w14:paraId="0FC3CAB4" w14:textId="77777777" w:rsidR="00F927D8" w:rsidRDefault="00F927D8" w:rsidP="00F927D8">
      <w:pPr>
        <w:pStyle w:val="Quellcode"/>
      </w:pPr>
      <w:r>
        <w:t xml:space="preserve">   n9 </w:t>
      </w:r>
      <w:r>
        <w:tab/>
        <w:t>0</w:t>
      </w:r>
    </w:p>
    <w:p w14:paraId="654412B0" w14:textId="77777777" w:rsidR="00F927D8" w:rsidRDefault="00F927D8" w:rsidP="00F927D8">
      <w:pPr>
        <w:pStyle w:val="Quellcode"/>
      </w:pPr>
      <w:r>
        <w:t xml:space="preserve">  predecessors</w:t>
      </w:r>
    </w:p>
    <w:p w14:paraId="7F8DC5B9" w14:textId="77777777" w:rsidR="00F927D8" w:rsidRDefault="00F927D8" w:rsidP="00F927D8">
      <w:pPr>
        <w:pStyle w:val="Quellcode"/>
      </w:pPr>
      <w:r>
        <w:t xml:space="preserve">   n24 </w:t>
      </w:r>
      <w:r>
        <w:tab/>
        <w:t>0</w:t>
      </w:r>
    </w:p>
    <w:p w14:paraId="7CE73799" w14:textId="77777777" w:rsidR="00F927D8" w:rsidRDefault="00F927D8" w:rsidP="00F927D8">
      <w:pPr>
        <w:pStyle w:val="Quellcode"/>
      </w:pPr>
    </w:p>
    <w:p w14:paraId="4D4CF047" w14:textId="77777777" w:rsidR="00F927D8" w:rsidRDefault="00F927D8" w:rsidP="00F927D8">
      <w:pPr>
        <w:pStyle w:val="Quellcode"/>
      </w:pPr>
      <w:r>
        <w:t>n53 (</w:t>
      </w:r>
      <w:proofErr w:type="spellStart"/>
      <w:r>
        <w:t>Cmp</w:t>
      </w:r>
      <w:proofErr w:type="spellEnd"/>
      <w:r>
        <w:t>):</w:t>
      </w:r>
    </w:p>
    <w:p w14:paraId="1BAAABD6" w14:textId="77777777" w:rsidR="00F927D8" w:rsidRDefault="00F927D8" w:rsidP="00F927D8">
      <w:pPr>
        <w:pStyle w:val="Quellcode"/>
      </w:pPr>
    </w:p>
    <w:p w14:paraId="7D8EF4A0" w14:textId="77777777" w:rsidR="00F927D8" w:rsidRDefault="00F927D8" w:rsidP="00F927D8">
      <w:pPr>
        <w:pStyle w:val="Quellcode"/>
      </w:pPr>
      <w:r>
        <w:t>n12 (Add):</w:t>
      </w:r>
    </w:p>
    <w:p w14:paraId="704B8DB1" w14:textId="77777777" w:rsidR="00F927D8" w:rsidRDefault="00F927D8" w:rsidP="00F927D8">
      <w:pPr>
        <w:pStyle w:val="Quellcode"/>
      </w:pPr>
      <w:r>
        <w:lastRenderedPageBreak/>
        <w:t xml:space="preserve">  successors</w:t>
      </w:r>
    </w:p>
    <w:p w14:paraId="1D87AAFA" w14:textId="77777777" w:rsidR="00F927D8" w:rsidRDefault="00F927D8" w:rsidP="00F927D8">
      <w:pPr>
        <w:pStyle w:val="Quellcode"/>
      </w:pPr>
      <w:r>
        <w:t xml:space="preserve">   n11 </w:t>
      </w:r>
      <w:r>
        <w:tab/>
        <w:t>0</w:t>
      </w:r>
    </w:p>
    <w:p w14:paraId="78B6ED0B" w14:textId="77777777" w:rsidR="00F927D8" w:rsidRDefault="00F927D8" w:rsidP="00F927D8">
      <w:pPr>
        <w:pStyle w:val="Quellcode"/>
      </w:pPr>
      <w:r>
        <w:t xml:space="preserve">  predecessors</w:t>
      </w:r>
    </w:p>
    <w:p w14:paraId="1CB0AFFE" w14:textId="77777777" w:rsidR="00F927D8" w:rsidRDefault="00F927D8" w:rsidP="00F927D8">
      <w:pPr>
        <w:pStyle w:val="Quellcode"/>
      </w:pPr>
      <w:r>
        <w:t xml:space="preserve">   n16 </w:t>
      </w:r>
      <w:r>
        <w:tab/>
        <w:t>0</w:t>
      </w:r>
    </w:p>
    <w:p w14:paraId="415C5374" w14:textId="77777777" w:rsidR="00F927D8" w:rsidRDefault="00F927D8" w:rsidP="00F927D8">
      <w:pPr>
        <w:pStyle w:val="Quellcode"/>
      </w:pPr>
    </w:p>
    <w:p w14:paraId="0DFA5B1E" w14:textId="77777777" w:rsidR="00F927D8" w:rsidRDefault="00F927D8" w:rsidP="00F927D8">
      <w:pPr>
        <w:pStyle w:val="Quellcode"/>
      </w:pPr>
      <w:r>
        <w:t>n11 (Other):</w:t>
      </w:r>
    </w:p>
    <w:p w14:paraId="5886366F" w14:textId="77777777" w:rsidR="00F927D8" w:rsidRDefault="00F927D8" w:rsidP="00F927D8">
      <w:pPr>
        <w:pStyle w:val="Quellcode"/>
      </w:pPr>
      <w:r>
        <w:t xml:space="preserve">  successors</w:t>
      </w:r>
    </w:p>
    <w:p w14:paraId="2FE3246E" w14:textId="77777777" w:rsidR="00F927D8" w:rsidRDefault="00F927D8" w:rsidP="00F927D8">
      <w:pPr>
        <w:pStyle w:val="Quellcode"/>
      </w:pPr>
      <w:r>
        <w:t xml:space="preserve">   n15 </w:t>
      </w:r>
      <w:r>
        <w:tab/>
        <w:t>0</w:t>
      </w:r>
    </w:p>
    <w:p w14:paraId="37F95D36" w14:textId="77777777" w:rsidR="00F927D8" w:rsidRDefault="00F927D8" w:rsidP="00F927D8">
      <w:pPr>
        <w:pStyle w:val="Quellcode"/>
      </w:pPr>
      <w:r>
        <w:t xml:space="preserve">  predecessors</w:t>
      </w:r>
    </w:p>
    <w:p w14:paraId="7479C4DE" w14:textId="77777777" w:rsidR="00F927D8" w:rsidRDefault="00F927D8" w:rsidP="00F927D8">
      <w:pPr>
        <w:pStyle w:val="Quellcode"/>
      </w:pPr>
      <w:r>
        <w:t xml:space="preserve">   n12 </w:t>
      </w:r>
      <w:r>
        <w:tab/>
        <w:t>0</w:t>
      </w:r>
    </w:p>
    <w:p w14:paraId="7E827A32" w14:textId="77777777" w:rsidR="00F927D8" w:rsidRDefault="00F927D8" w:rsidP="00F927D8">
      <w:pPr>
        <w:pStyle w:val="Quellcode"/>
      </w:pPr>
    </w:p>
    <w:p w14:paraId="6E96D29D" w14:textId="77777777" w:rsidR="00F927D8" w:rsidRDefault="00F927D8" w:rsidP="00F927D8">
      <w:pPr>
        <w:pStyle w:val="Quellcode"/>
      </w:pPr>
      <w:r>
        <w:t>n14 (Other):</w:t>
      </w:r>
    </w:p>
    <w:p w14:paraId="2B1AB404" w14:textId="77777777" w:rsidR="00F927D8" w:rsidRDefault="00F927D8" w:rsidP="00F927D8">
      <w:pPr>
        <w:pStyle w:val="Quellcode"/>
      </w:pPr>
      <w:r>
        <w:t xml:space="preserve">  successors</w:t>
      </w:r>
    </w:p>
    <w:p w14:paraId="3A78D558" w14:textId="77777777" w:rsidR="00F927D8" w:rsidRDefault="00F927D8" w:rsidP="00F927D8">
      <w:pPr>
        <w:pStyle w:val="Quellcode"/>
      </w:pPr>
      <w:r>
        <w:t xml:space="preserve">   n13 </w:t>
      </w:r>
      <w:r>
        <w:tab/>
        <w:t>0</w:t>
      </w:r>
    </w:p>
    <w:p w14:paraId="489D6D48" w14:textId="77777777" w:rsidR="00F927D8" w:rsidRDefault="00F927D8" w:rsidP="00F927D8">
      <w:pPr>
        <w:pStyle w:val="Quellcode"/>
      </w:pPr>
      <w:r>
        <w:t xml:space="preserve">  predecessors</w:t>
      </w:r>
    </w:p>
    <w:p w14:paraId="5A76349A" w14:textId="77777777" w:rsidR="00F927D8" w:rsidRDefault="00F927D8" w:rsidP="00F927D8">
      <w:pPr>
        <w:pStyle w:val="Quellcode"/>
      </w:pPr>
      <w:r>
        <w:t xml:space="preserve">   n43 </w:t>
      </w:r>
      <w:r>
        <w:tab/>
        <w:t>0</w:t>
      </w:r>
    </w:p>
    <w:p w14:paraId="03CCE2CC" w14:textId="77777777" w:rsidR="00F927D8" w:rsidRDefault="00F927D8" w:rsidP="00F927D8">
      <w:pPr>
        <w:pStyle w:val="Quellcode"/>
      </w:pPr>
    </w:p>
    <w:p w14:paraId="66256055" w14:textId="77777777" w:rsidR="00F927D8" w:rsidRDefault="00F927D8" w:rsidP="00F927D8">
      <w:pPr>
        <w:pStyle w:val="Quellcode"/>
      </w:pPr>
      <w:r>
        <w:t>n13 (Mem):</w:t>
      </w:r>
    </w:p>
    <w:p w14:paraId="42ED8DDF" w14:textId="77777777" w:rsidR="00F927D8" w:rsidRDefault="00F927D8" w:rsidP="00F927D8">
      <w:pPr>
        <w:pStyle w:val="Quellcode"/>
      </w:pPr>
      <w:r>
        <w:t xml:space="preserve">  successors</w:t>
      </w:r>
    </w:p>
    <w:p w14:paraId="2E687A8E" w14:textId="77777777" w:rsidR="00F927D8" w:rsidRDefault="00F927D8" w:rsidP="00F927D8">
      <w:pPr>
        <w:pStyle w:val="Quellcode"/>
      </w:pPr>
      <w:r>
        <w:t xml:space="preserve">   n36 </w:t>
      </w:r>
      <w:r>
        <w:tab/>
        <w:t>0</w:t>
      </w:r>
    </w:p>
    <w:p w14:paraId="79326B8E" w14:textId="77777777" w:rsidR="00F927D8" w:rsidRDefault="00F927D8" w:rsidP="00F927D8">
      <w:pPr>
        <w:pStyle w:val="Quellcode"/>
      </w:pPr>
      <w:r>
        <w:t xml:space="preserve">  predecessors</w:t>
      </w:r>
    </w:p>
    <w:p w14:paraId="1E551BDA" w14:textId="77777777" w:rsidR="00F927D8" w:rsidRDefault="00F927D8" w:rsidP="00F927D8">
      <w:pPr>
        <w:pStyle w:val="Quellcode"/>
      </w:pPr>
      <w:r>
        <w:t xml:space="preserve">   n14 </w:t>
      </w:r>
      <w:r>
        <w:tab/>
        <w:t>0</w:t>
      </w:r>
    </w:p>
    <w:p w14:paraId="421A3803" w14:textId="77777777" w:rsidR="00F927D8" w:rsidRDefault="00F927D8" w:rsidP="00F927D8">
      <w:pPr>
        <w:pStyle w:val="Quellcode"/>
      </w:pPr>
    </w:p>
    <w:p w14:paraId="02E39F50" w14:textId="77777777" w:rsidR="00F927D8" w:rsidRDefault="00F927D8" w:rsidP="00F927D8">
      <w:pPr>
        <w:pStyle w:val="Quellcode"/>
      </w:pPr>
      <w:r>
        <w:t>n16 (Mul):</w:t>
      </w:r>
    </w:p>
    <w:p w14:paraId="716379D4" w14:textId="77777777" w:rsidR="00F927D8" w:rsidRDefault="00F927D8" w:rsidP="00F927D8">
      <w:pPr>
        <w:pStyle w:val="Quellcode"/>
      </w:pPr>
      <w:r>
        <w:t xml:space="preserve">  successors</w:t>
      </w:r>
    </w:p>
    <w:p w14:paraId="1045BBF2" w14:textId="77777777" w:rsidR="00F927D8" w:rsidRDefault="00F927D8" w:rsidP="00F927D8">
      <w:pPr>
        <w:pStyle w:val="Quellcode"/>
      </w:pPr>
      <w:r>
        <w:t xml:space="preserve">   n12 </w:t>
      </w:r>
      <w:r>
        <w:tab/>
        <w:t>0</w:t>
      </w:r>
    </w:p>
    <w:p w14:paraId="5E47FC1E" w14:textId="77777777" w:rsidR="00F927D8" w:rsidRDefault="00F927D8" w:rsidP="00F927D8">
      <w:pPr>
        <w:pStyle w:val="Quellcode"/>
      </w:pPr>
    </w:p>
    <w:p w14:paraId="0A9FF680" w14:textId="77777777" w:rsidR="00F927D8" w:rsidRDefault="00F927D8" w:rsidP="00F927D8">
      <w:pPr>
        <w:pStyle w:val="Quellcode"/>
      </w:pPr>
      <w:r>
        <w:t>n15 (Mem):</w:t>
      </w:r>
    </w:p>
    <w:p w14:paraId="35C039AF" w14:textId="77777777" w:rsidR="00F927D8" w:rsidRDefault="00F927D8" w:rsidP="00F927D8">
      <w:pPr>
        <w:pStyle w:val="Quellcode"/>
      </w:pPr>
      <w:r>
        <w:t xml:space="preserve">  successors</w:t>
      </w:r>
    </w:p>
    <w:p w14:paraId="2A71B65B" w14:textId="77777777" w:rsidR="00F927D8" w:rsidRDefault="00F927D8" w:rsidP="00F927D8">
      <w:pPr>
        <w:pStyle w:val="Quellcode"/>
      </w:pPr>
      <w:r>
        <w:t xml:space="preserve">   n8 </w:t>
      </w:r>
      <w:r>
        <w:tab/>
        <w:t>0</w:t>
      </w:r>
    </w:p>
    <w:p w14:paraId="676D9B58" w14:textId="77777777" w:rsidR="00F927D8" w:rsidRDefault="00F927D8" w:rsidP="00F927D8">
      <w:pPr>
        <w:pStyle w:val="Quellcode"/>
      </w:pPr>
      <w:r>
        <w:t xml:space="preserve">  predecessors</w:t>
      </w:r>
    </w:p>
    <w:p w14:paraId="72ED7A73" w14:textId="77777777" w:rsidR="00F927D8" w:rsidRDefault="00F927D8" w:rsidP="00F927D8">
      <w:pPr>
        <w:pStyle w:val="Quellcode"/>
      </w:pPr>
      <w:r>
        <w:t xml:space="preserve">   n11 </w:t>
      </w:r>
      <w:r>
        <w:tab/>
        <w:t>0</w:t>
      </w:r>
    </w:p>
    <w:p w14:paraId="1B7F74CE" w14:textId="77777777" w:rsidR="00F927D8" w:rsidRDefault="00F927D8" w:rsidP="00F927D8">
      <w:pPr>
        <w:pStyle w:val="Quellcode"/>
      </w:pPr>
    </w:p>
    <w:p w14:paraId="03B0D363" w14:textId="77777777" w:rsidR="00F927D8" w:rsidRDefault="00F927D8" w:rsidP="00F927D8">
      <w:pPr>
        <w:pStyle w:val="Quellcode"/>
      </w:pPr>
      <w:r>
        <w:t>n18 (Mul):</w:t>
      </w:r>
    </w:p>
    <w:p w14:paraId="31AA3A8F" w14:textId="77777777" w:rsidR="00F927D8" w:rsidRDefault="00F927D8" w:rsidP="00F927D8">
      <w:pPr>
        <w:pStyle w:val="Quellcode"/>
      </w:pPr>
      <w:r>
        <w:t xml:space="preserve">  successors</w:t>
      </w:r>
    </w:p>
    <w:p w14:paraId="6A953F43" w14:textId="77777777" w:rsidR="00F927D8" w:rsidRDefault="00F927D8" w:rsidP="00F927D8">
      <w:pPr>
        <w:pStyle w:val="Quellcode"/>
      </w:pPr>
      <w:r>
        <w:t xml:space="preserve">   n27 </w:t>
      </w:r>
      <w:r>
        <w:tab/>
        <w:t>0</w:t>
      </w:r>
    </w:p>
    <w:p w14:paraId="7AA8D9D5" w14:textId="77777777" w:rsidR="00F927D8" w:rsidRDefault="00F927D8" w:rsidP="00F927D8">
      <w:pPr>
        <w:pStyle w:val="Quellcode"/>
      </w:pPr>
      <w:r>
        <w:t xml:space="preserve">  predecessors</w:t>
      </w:r>
    </w:p>
    <w:p w14:paraId="3AB9C12E" w14:textId="77777777" w:rsidR="00F927D8" w:rsidRDefault="00F927D8" w:rsidP="00F927D8">
      <w:pPr>
        <w:pStyle w:val="Quellcode"/>
      </w:pPr>
      <w:r>
        <w:t xml:space="preserve">   n1 </w:t>
      </w:r>
      <w:r>
        <w:tab/>
        <w:t>0</w:t>
      </w:r>
    </w:p>
    <w:p w14:paraId="0334E4D8" w14:textId="77777777" w:rsidR="00F927D8" w:rsidRDefault="00F927D8" w:rsidP="00F927D8">
      <w:pPr>
        <w:pStyle w:val="Quellcode"/>
      </w:pPr>
    </w:p>
    <w:p w14:paraId="1F3BF1DC" w14:textId="77777777" w:rsidR="00F927D8" w:rsidRDefault="00F927D8" w:rsidP="00F927D8">
      <w:pPr>
        <w:pStyle w:val="Quellcode"/>
      </w:pPr>
      <w:r>
        <w:t>n17 (Other):</w:t>
      </w:r>
    </w:p>
    <w:p w14:paraId="59BA5206" w14:textId="77777777" w:rsidR="00F927D8" w:rsidRDefault="00F927D8" w:rsidP="00F927D8">
      <w:pPr>
        <w:pStyle w:val="Quellcode"/>
      </w:pPr>
      <w:r>
        <w:t xml:space="preserve">  successors</w:t>
      </w:r>
    </w:p>
    <w:p w14:paraId="5BE99D80" w14:textId="77777777" w:rsidR="00F927D8" w:rsidRDefault="00F927D8" w:rsidP="00F927D8">
      <w:pPr>
        <w:pStyle w:val="Quellcode"/>
      </w:pPr>
      <w:r>
        <w:t xml:space="preserve">   n32 </w:t>
      </w:r>
      <w:r>
        <w:tab/>
        <w:t>0</w:t>
      </w:r>
    </w:p>
    <w:p w14:paraId="2C4C11DD" w14:textId="77777777" w:rsidR="00F927D8" w:rsidRDefault="00F927D8" w:rsidP="00F927D8">
      <w:pPr>
        <w:pStyle w:val="Quellcode"/>
      </w:pPr>
      <w:r>
        <w:t xml:space="preserve">  predecessors</w:t>
      </w:r>
    </w:p>
    <w:p w14:paraId="7D56275E" w14:textId="77777777" w:rsidR="00F927D8" w:rsidRDefault="00F927D8" w:rsidP="00F927D8">
      <w:pPr>
        <w:pStyle w:val="Quellcode"/>
      </w:pPr>
      <w:r>
        <w:t xml:space="preserve">   n5 </w:t>
      </w:r>
      <w:r>
        <w:tab/>
        <w:t>0</w:t>
      </w:r>
    </w:p>
    <w:p w14:paraId="6D314A6A" w14:textId="77777777" w:rsidR="00F927D8" w:rsidRDefault="00F927D8" w:rsidP="00F927D8">
      <w:pPr>
        <w:pStyle w:val="Quellcode"/>
      </w:pPr>
    </w:p>
    <w:p w14:paraId="1700BBB9" w14:textId="77777777" w:rsidR="00F927D8" w:rsidRDefault="00F927D8" w:rsidP="00F927D8">
      <w:pPr>
        <w:pStyle w:val="Quellcode"/>
      </w:pPr>
      <w:r>
        <w:t>n19 (Mem):</w:t>
      </w:r>
    </w:p>
    <w:p w14:paraId="122E5B63" w14:textId="77777777" w:rsidR="00F927D8" w:rsidRDefault="00F927D8" w:rsidP="00F927D8">
      <w:pPr>
        <w:pStyle w:val="Quellcode"/>
      </w:pPr>
      <w:r>
        <w:t xml:space="preserve">  successors</w:t>
      </w:r>
    </w:p>
    <w:p w14:paraId="17749AC4" w14:textId="77777777" w:rsidR="00F927D8" w:rsidRDefault="00F927D8" w:rsidP="00F927D8">
      <w:pPr>
        <w:pStyle w:val="Quellcode"/>
      </w:pPr>
      <w:r>
        <w:t xml:space="preserve">   n46 </w:t>
      </w:r>
      <w:r>
        <w:tab/>
        <w:t>0</w:t>
      </w:r>
    </w:p>
    <w:p w14:paraId="6F6214B6" w14:textId="77777777" w:rsidR="00F927D8" w:rsidRDefault="00F927D8" w:rsidP="00F927D8">
      <w:pPr>
        <w:pStyle w:val="Quellcode"/>
      </w:pPr>
      <w:r>
        <w:t xml:space="preserve">  predecessors</w:t>
      </w:r>
    </w:p>
    <w:p w14:paraId="20C17D36" w14:textId="77777777" w:rsidR="00F927D8" w:rsidRDefault="00F927D8" w:rsidP="00F927D8">
      <w:pPr>
        <w:pStyle w:val="Quellcode"/>
      </w:pPr>
      <w:r>
        <w:t xml:space="preserve">   n9 </w:t>
      </w:r>
      <w:r>
        <w:tab/>
        <w:t>0</w:t>
      </w:r>
    </w:p>
    <w:p w14:paraId="39ED3418" w14:textId="77777777" w:rsidR="00F927D8" w:rsidRDefault="00F927D8" w:rsidP="00F927D8">
      <w:pPr>
        <w:pStyle w:val="Quellcode"/>
      </w:pPr>
    </w:p>
    <w:p w14:paraId="5BF44E64" w14:textId="77777777" w:rsidR="00F927D8" w:rsidRDefault="00F927D8" w:rsidP="00F927D8">
      <w:pPr>
        <w:pStyle w:val="Quellcode"/>
      </w:pPr>
      <w:r>
        <w:t>n21 (Other):</w:t>
      </w:r>
    </w:p>
    <w:p w14:paraId="46702BB8" w14:textId="77777777" w:rsidR="00F927D8" w:rsidRDefault="00F927D8" w:rsidP="00F927D8">
      <w:pPr>
        <w:pStyle w:val="Quellcode"/>
      </w:pPr>
      <w:r>
        <w:t xml:space="preserve">  successors</w:t>
      </w:r>
    </w:p>
    <w:p w14:paraId="584A0011" w14:textId="77777777" w:rsidR="00F927D8" w:rsidRDefault="00F927D8" w:rsidP="00F927D8">
      <w:pPr>
        <w:pStyle w:val="Quellcode"/>
      </w:pPr>
      <w:r>
        <w:t xml:space="preserve">   n20 </w:t>
      </w:r>
      <w:r>
        <w:tab/>
        <w:t>0</w:t>
      </w:r>
    </w:p>
    <w:p w14:paraId="29F17E4B" w14:textId="77777777" w:rsidR="00F927D8" w:rsidRDefault="00F927D8" w:rsidP="00F927D8">
      <w:pPr>
        <w:pStyle w:val="Quellcode"/>
      </w:pPr>
      <w:r>
        <w:t xml:space="preserve">  predecessors</w:t>
      </w:r>
    </w:p>
    <w:p w14:paraId="3086CF3A" w14:textId="77777777" w:rsidR="00F927D8" w:rsidRDefault="00F927D8" w:rsidP="00F927D8">
      <w:pPr>
        <w:pStyle w:val="Quellcode"/>
      </w:pPr>
      <w:r>
        <w:t xml:space="preserve">   n25 </w:t>
      </w:r>
      <w:r>
        <w:tab/>
        <w:t>0</w:t>
      </w:r>
    </w:p>
    <w:p w14:paraId="3EC89E97" w14:textId="77777777" w:rsidR="00F927D8" w:rsidRDefault="00F927D8" w:rsidP="00F927D8">
      <w:pPr>
        <w:pStyle w:val="Quellcode"/>
      </w:pPr>
    </w:p>
    <w:p w14:paraId="3178DB60" w14:textId="77777777" w:rsidR="00F927D8" w:rsidRDefault="00F927D8" w:rsidP="00F927D8">
      <w:pPr>
        <w:pStyle w:val="Quellcode"/>
      </w:pPr>
      <w:r>
        <w:t>n20 (Mem):</w:t>
      </w:r>
    </w:p>
    <w:p w14:paraId="0484C786" w14:textId="77777777" w:rsidR="00F927D8" w:rsidRDefault="00F927D8" w:rsidP="00F927D8">
      <w:pPr>
        <w:pStyle w:val="Quellcode"/>
      </w:pPr>
      <w:r>
        <w:t xml:space="preserve">  successors</w:t>
      </w:r>
    </w:p>
    <w:p w14:paraId="74E70464" w14:textId="77777777" w:rsidR="00F927D8" w:rsidRDefault="00F927D8" w:rsidP="00F927D8">
      <w:pPr>
        <w:pStyle w:val="Quellcode"/>
      </w:pPr>
      <w:r>
        <w:t xml:space="preserve">   n33 </w:t>
      </w:r>
      <w:r>
        <w:tab/>
        <w:t>0</w:t>
      </w:r>
    </w:p>
    <w:p w14:paraId="5DA070AE" w14:textId="77777777" w:rsidR="00F927D8" w:rsidRDefault="00F927D8" w:rsidP="00F927D8">
      <w:pPr>
        <w:pStyle w:val="Quellcode"/>
      </w:pPr>
      <w:r>
        <w:t xml:space="preserve">  predecessors</w:t>
      </w:r>
    </w:p>
    <w:p w14:paraId="6F0FA2E4" w14:textId="77777777" w:rsidR="00F927D8" w:rsidRDefault="00F927D8" w:rsidP="00F927D8">
      <w:pPr>
        <w:pStyle w:val="Quellcode"/>
      </w:pPr>
      <w:r>
        <w:t xml:space="preserve">   n21 </w:t>
      </w:r>
      <w:r>
        <w:tab/>
        <w:t>0</w:t>
      </w:r>
    </w:p>
    <w:p w14:paraId="45E9034F" w14:textId="77777777" w:rsidR="00F927D8" w:rsidRDefault="00F927D8" w:rsidP="00F927D8">
      <w:pPr>
        <w:pStyle w:val="Quellcode"/>
      </w:pPr>
    </w:p>
    <w:p w14:paraId="1730B88E" w14:textId="77777777" w:rsidR="00F927D8" w:rsidRDefault="00F927D8" w:rsidP="00F927D8">
      <w:pPr>
        <w:pStyle w:val="Quellcode"/>
      </w:pPr>
      <w:r>
        <w:t>n23 (Mul):</w:t>
      </w:r>
    </w:p>
    <w:p w14:paraId="4324E4AC" w14:textId="77777777" w:rsidR="00F927D8" w:rsidRDefault="00F927D8" w:rsidP="00F927D8">
      <w:pPr>
        <w:pStyle w:val="Quellcode"/>
      </w:pPr>
      <w:r>
        <w:lastRenderedPageBreak/>
        <w:t xml:space="preserve">  successors</w:t>
      </w:r>
    </w:p>
    <w:p w14:paraId="79656017" w14:textId="77777777" w:rsidR="00F927D8" w:rsidRDefault="00F927D8" w:rsidP="00F927D8">
      <w:pPr>
        <w:pStyle w:val="Quellcode"/>
      </w:pPr>
      <w:r>
        <w:t xml:space="preserve">   n22 </w:t>
      </w:r>
      <w:r>
        <w:tab/>
        <w:t>0</w:t>
      </w:r>
    </w:p>
    <w:p w14:paraId="412448BE" w14:textId="77777777" w:rsidR="00F927D8" w:rsidRDefault="00F927D8" w:rsidP="00F927D8">
      <w:pPr>
        <w:pStyle w:val="Quellcode"/>
      </w:pPr>
      <w:r>
        <w:t xml:space="preserve">  predecessors</w:t>
      </w:r>
    </w:p>
    <w:p w14:paraId="28077A91" w14:textId="77777777" w:rsidR="00F927D8" w:rsidRDefault="00F927D8" w:rsidP="00F927D8">
      <w:pPr>
        <w:pStyle w:val="Quellcode"/>
      </w:pPr>
      <w:r>
        <w:t xml:space="preserve">   n1 </w:t>
      </w:r>
      <w:r>
        <w:tab/>
        <w:t>0</w:t>
      </w:r>
    </w:p>
    <w:p w14:paraId="41F5C279" w14:textId="77777777" w:rsidR="00F927D8" w:rsidRDefault="00F927D8" w:rsidP="00F927D8">
      <w:pPr>
        <w:pStyle w:val="Quellcode"/>
      </w:pPr>
    </w:p>
    <w:p w14:paraId="0C3285D6" w14:textId="77777777" w:rsidR="00F927D8" w:rsidRDefault="00F927D8" w:rsidP="00F927D8">
      <w:pPr>
        <w:pStyle w:val="Quellcode"/>
      </w:pPr>
      <w:r>
        <w:t>n22 (Add):</w:t>
      </w:r>
    </w:p>
    <w:p w14:paraId="0945091C" w14:textId="77777777" w:rsidR="00F927D8" w:rsidRDefault="00F927D8" w:rsidP="00F927D8">
      <w:pPr>
        <w:pStyle w:val="Quellcode"/>
      </w:pPr>
      <w:r>
        <w:t xml:space="preserve">  successors</w:t>
      </w:r>
    </w:p>
    <w:p w14:paraId="387B2AA6" w14:textId="77777777" w:rsidR="00F927D8" w:rsidRDefault="00F927D8" w:rsidP="00F927D8">
      <w:pPr>
        <w:pStyle w:val="Quellcode"/>
      </w:pPr>
      <w:r>
        <w:t xml:space="preserve">   n30 </w:t>
      </w:r>
      <w:r>
        <w:tab/>
        <w:t>0</w:t>
      </w:r>
    </w:p>
    <w:p w14:paraId="681FF3F9" w14:textId="77777777" w:rsidR="00F927D8" w:rsidRDefault="00F927D8" w:rsidP="00F927D8">
      <w:pPr>
        <w:pStyle w:val="Quellcode"/>
      </w:pPr>
      <w:r>
        <w:t xml:space="preserve">  predecessors</w:t>
      </w:r>
    </w:p>
    <w:p w14:paraId="2CDF9736" w14:textId="77777777" w:rsidR="00F927D8" w:rsidRDefault="00F927D8" w:rsidP="00F927D8">
      <w:pPr>
        <w:pStyle w:val="Quellcode"/>
      </w:pPr>
      <w:r>
        <w:t xml:space="preserve">   n23 </w:t>
      </w:r>
      <w:r>
        <w:tab/>
        <w:t>0</w:t>
      </w:r>
    </w:p>
    <w:p w14:paraId="18B8C0D8" w14:textId="77777777" w:rsidR="00F927D8" w:rsidRDefault="00F927D8" w:rsidP="00F927D8">
      <w:pPr>
        <w:pStyle w:val="Quellcode"/>
      </w:pPr>
    </w:p>
    <w:p w14:paraId="02CAEA3A" w14:textId="77777777" w:rsidR="00F927D8" w:rsidRDefault="00F927D8" w:rsidP="00F927D8">
      <w:pPr>
        <w:pStyle w:val="Quellcode"/>
      </w:pPr>
      <w:r>
        <w:t>n25 (Mul):</w:t>
      </w:r>
    </w:p>
    <w:p w14:paraId="3D8858AF" w14:textId="77777777" w:rsidR="00F927D8" w:rsidRDefault="00F927D8" w:rsidP="00F927D8">
      <w:pPr>
        <w:pStyle w:val="Quellcode"/>
      </w:pPr>
      <w:r>
        <w:t xml:space="preserve">  successors</w:t>
      </w:r>
    </w:p>
    <w:p w14:paraId="32BF1276" w14:textId="77777777" w:rsidR="00F927D8" w:rsidRDefault="00F927D8" w:rsidP="00F927D8">
      <w:pPr>
        <w:pStyle w:val="Quellcode"/>
      </w:pPr>
      <w:r>
        <w:t xml:space="preserve">   n21 </w:t>
      </w:r>
      <w:r>
        <w:tab/>
        <w:t>0</w:t>
      </w:r>
    </w:p>
    <w:p w14:paraId="6733FE06" w14:textId="77777777" w:rsidR="00F927D8" w:rsidRDefault="00F927D8" w:rsidP="00F927D8">
      <w:pPr>
        <w:pStyle w:val="Quellcode"/>
      </w:pPr>
      <w:r>
        <w:t xml:space="preserve">  predecessors</w:t>
      </w:r>
    </w:p>
    <w:p w14:paraId="50A51F1E" w14:textId="77777777" w:rsidR="00F927D8" w:rsidRDefault="00F927D8" w:rsidP="00F927D8">
      <w:pPr>
        <w:pStyle w:val="Quellcode"/>
      </w:pPr>
      <w:r>
        <w:t xml:space="preserve">   n1 </w:t>
      </w:r>
      <w:r>
        <w:tab/>
        <w:t>0</w:t>
      </w:r>
    </w:p>
    <w:p w14:paraId="69A7B429" w14:textId="77777777" w:rsidR="00F927D8" w:rsidRDefault="00F927D8" w:rsidP="00F927D8">
      <w:pPr>
        <w:pStyle w:val="Quellcode"/>
      </w:pPr>
    </w:p>
    <w:p w14:paraId="61B7892C" w14:textId="77777777" w:rsidR="00F927D8" w:rsidRDefault="00F927D8" w:rsidP="00F927D8">
      <w:pPr>
        <w:pStyle w:val="Quellcode"/>
      </w:pPr>
      <w:r>
        <w:t>n24 (Mul):</w:t>
      </w:r>
    </w:p>
    <w:p w14:paraId="591635A0" w14:textId="77777777" w:rsidR="00F927D8" w:rsidRDefault="00F927D8" w:rsidP="00F927D8">
      <w:pPr>
        <w:pStyle w:val="Quellcode"/>
      </w:pPr>
      <w:r>
        <w:t xml:space="preserve">  successors</w:t>
      </w:r>
    </w:p>
    <w:p w14:paraId="44141065" w14:textId="77777777" w:rsidR="00F927D8" w:rsidRDefault="00F927D8" w:rsidP="00F927D8">
      <w:pPr>
        <w:pStyle w:val="Quellcode"/>
      </w:pPr>
      <w:r>
        <w:t xml:space="preserve">   n10 </w:t>
      </w:r>
      <w:r>
        <w:tab/>
        <w:t>0</w:t>
      </w:r>
    </w:p>
    <w:p w14:paraId="50C5C14A" w14:textId="77777777" w:rsidR="00F927D8" w:rsidRDefault="00F927D8" w:rsidP="00F927D8">
      <w:pPr>
        <w:pStyle w:val="Quellcode"/>
      </w:pPr>
    </w:p>
    <w:p w14:paraId="4D95227A" w14:textId="77777777" w:rsidR="00F927D8" w:rsidRDefault="00F927D8" w:rsidP="00F927D8">
      <w:pPr>
        <w:pStyle w:val="Quellcode"/>
      </w:pPr>
      <w:r>
        <w:t>n27 (Add):</w:t>
      </w:r>
    </w:p>
    <w:p w14:paraId="6D58800E" w14:textId="77777777" w:rsidR="00F927D8" w:rsidRDefault="00F927D8" w:rsidP="00F927D8">
      <w:pPr>
        <w:pStyle w:val="Quellcode"/>
      </w:pPr>
      <w:r>
        <w:t xml:space="preserve">  successors</w:t>
      </w:r>
    </w:p>
    <w:p w14:paraId="77357BD7" w14:textId="77777777" w:rsidR="00F927D8" w:rsidRDefault="00F927D8" w:rsidP="00F927D8">
      <w:pPr>
        <w:pStyle w:val="Quellcode"/>
      </w:pPr>
      <w:r>
        <w:t xml:space="preserve">   n26 </w:t>
      </w:r>
      <w:r>
        <w:tab/>
        <w:t>0</w:t>
      </w:r>
    </w:p>
    <w:p w14:paraId="59DCD087" w14:textId="77777777" w:rsidR="00F927D8" w:rsidRDefault="00F927D8" w:rsidP="00F927D8">
      <w:pPr>
        <w:pStyle w:val="Quellcode"/>
      </w:pPr>
      <w:r>
        <w:t xml:space="preserve">  predecessors</w:t>
      </w:r>
    </w:p>
    <w:p w14:paraId="0738BAC4" w14:textId="77777777" w:rsidR="00F927D8" w:rsidRDefault="00F927D8" w:rsidP="00F927D8">
      <w:pPr>
        <w:pStyle w:val="Quellcode"/>
      </w:pPr>
      <w:r>
        <w:t xml:space="preserve">   n18 </w:t>
      </w:r>
      <w:r>
        <w:tab/>
        <w:t>0</w:t>
      </w:r>
    </w:p>
    <w:p w14:paraId="26619E03" w14:textId="77777777" w:rsidR="00F927D8" w:rsidRDefault="00F927D8" w:rsidP="00F927D8">
      <w:pPr>
        <w:pStyle w:val="Quellcode"/>
      </w:pPr>
    </w:p>
    <w:p w14:paraId="09F7A465" w14:textId="77777777" w:rsidR="00F927D8" w:rsidRDefault="00F927D8" w:rsidP="00F927D8">
      <w:pPr>
        <w:pStyle w:val="Quellcode"/>
      </w:pPr>
      <w:r>
        <w:t>n26 (Other):</w:t>
      </w:r>
    </w:p>
    <w:p w14:paraId="7C6A7F38" w14:textId="77777777" w:rsidR="00F927D8" w:rsidRDefault="00F927D8" w:rsidP="00F927D8">
      <w:pPr>
        <w:pStyle w:val="Quellcode"/>
      </w:pPr>
      <w:r>
        <w:t xml:space="preserve">  successors</w:t>
      </w:r>
    </w:p>
    <w:p w14:paraId="1C9F80F4" w14:textId="77777777" w:rsidR="00F927D8" w:rsidRDefault="00F927D8" w:rsidP="00F927D8">
      <w:pPr>
        <w:pStyle w:val="Quellcode"/>
      </w:pPr>
      <w:r>
        <w:t xml:space="preserve">   n29 </w:t>
      </w:r>
      <w:r>
        <w:tab/>
        <w:t>0</w:t>
      </w:r>
    </w:p>
    <w:p w14:paraId="2E22E2FD" w14:textId="77777777" w:rsidR="00F927D8" w:rsidRDefault="00F927D8" w:rsidP="00F927D8">
      <w:pPr>
        <w:pStyle w:val="Quellcode"/>
      </w:pPr>
      <w:r>
        <w:t xml:space="preserve">  predecessors</w:t>
      </w:r>
    </w:p>
    <w:p w14:paraId="0B6ACF4B" w14:textId="77777777" w:rsidR="00F927D8" w:rsidRDefault="00F927D8" w:rsidP="00F927D8">
      <w:pPr>
        <w:pStyle w:val="Quellcode"/>
      </w:pPr>
      <w:r>
        <w:t xml:space="preserve">   n27 </w:t>
      </w:r>
      <w:r>
        <w:tab/>
        <w:t>0</w:t>
      </w:r>
    </w:p>
    <w:p w14:paraId="1B9F1962" w14:textId="77777777" w:rsidR="00F927D8" w:rsidRDefault="00F927D8" w:rsidP="00F927D8">
      <w:pPr>
        <w:pStyle w:val="Quellcode"/>
      </w:pPr>
    </w:p>
    <w:p w14:paraId="419D93BA" w14:textId="77777777" w:rsidR="00F927D8" w:rsidRDefault="00F927D8" w:rsidP="00F927D8">
      <w:pPr>
        <w:pStyle w:val="Quellcode"/>
      </w:pPr>
      <w:r>
        <w:t>n29 (Mem):</w:t>
      </w:r>
    </w:p>
    <w:p w14:paraId="55391937" w14:textId="77777777" w:rsidR="00F927D8" w:rsidRDefault="00F927D8" w:rsidP="00F927D8">
      <w:pPr>
        <w:pStyle w:val="Quellcode"/>
      </w:pPr>
      <w:r>
        <w:t xml:space="preserve">  successors</w:t>
      </w:r>
    </w:p>
    <w:p w14:paraId="0A893A3C" w14:textId="77777777" w:rsidR="00F927D8" w:rsidRDefault="00F927D8" w:rsidP="00F927D8">
      <w:pPr>
        <w:pStyle w:val="Quellcode"/>
      </w:pPr>
      <w:r>
        <w:t xml:space="preserve">   n28 </w:t>
      </w:r>
      <w:r>
        <w:tab/>
        <w:t>0</w:t>
      </w:r>
    </w:p>
    <w:p w14:paraId="4D8BCED0" w14:textId="77777777" w:rsidR="00F927D8" w:rsidRDefault="00F927D8" w:rsidP="00F927D8">
      <w:pPr>
        <w:pStyle w:val="Quellcode"/>
      </w:pPr>
      <w:r>
        <w:t xml:space="preserve">  predecessors</w:t>
      </w:r>
    </w:p>
    <w:p w14:paraId="0789D230" w14:textId="77777777" w:rsidR="00F927D8" w:rsidRDefault="00F927D8" w:rsidP="00F927D8">
      <w:pPr>
        <w:pStyle w:val="Quellcode"/>
      </w:pPr>
      <w:r>
        <w:t xml:space="preserve">   n26 </w:t>
      </w:r>
      <w:r>
        <w:tab/>
        <w:t>0</w:t>
      </w:r>
    </w:p>
    <w:p w14:paraId="4D513FFF" w14:textId="77777777" w:rsidR="00F927D8" w:rsidRDefault="00F927D8" w:rsidP="00F927D8">
      <w:pPr>
        <w:pStyle w:val="Quellcode"/>
      </w:pPr>
    </w:p>
    <w:p w14:paraId="4110FB32" w14:textId="77777777" w:rsidR="00F927D8" w:rsidRDefault="00F927D8" w:rsidP="00F927D8">
      <w:pPr>
        <w:pStyle w:val="Quellcode"/>
      </w:pPr>
      <w:r>
        <w:t>n28 (And):</w:t>
      </w:r>
    </w:p>
    <w:p w14:paraId="438173AC" w14:textId="77777777" w:rsidR="00F927D8" w:rsidRDefault="00F927D8" w:rsidP="00F927D8">
      <w:pPr>
        <w:pStyle w:val="Quellcode"/>
      </w:pPr>
      <w:r>
        <w:t xml:space="preserve">  successors</w:t>
      </w:r>
    </w:p>
    <w:p w14:paraId="583F6466" w14:textId="77777777" w:rsidR="00F927D8" w:rsidRDefault="00F927D8" w:rsidP="00F927D8">
      <w:pPr>
        <w:pStyle w:val="Quellcode"/>
      </w:pPr>
      <w:r>
        <w:t xml:space="preserve">   n38 </w:t>
      </w:r>
      <w:r>
        <w:tab/>
        <w:t>0</w:t>
      </w:r>
    </w:p>
    <w:p w14:paraId="12FB91DF" w14:textId="77777777" w:rsidR="00F927D8" w:rsidRDefault="00F927D8" w:rsidP="00F927D8">
      <w:pPr>
        <w:pStyle w:val="Quellcode"/>
      </w:pPr>
      <w:r>
        <w:t xml:space="preserve">  predecessors</w:t>
      </w:r>
    </w:p>
    <w:p w14:paraId="5817D24E" w14:textId="77777777" w:rsidR="00F927D8" w:rsidRDefault="00F927D8" w:rsidP="00F927D8">
      <w:pPr>
        <w:pStyle w:val="Quellcode"/>
      </w:pPr>
      <w:r>
        <w:t xml:space="preserve">   n29 </w:t>
      </w:r>
      <w:r>
        <w:tab/>
        <w:t>0</w:t>
      </w:r>
    </w:p>
    <w:p w14:paraId="24EBE051" w14:textId="77777777" w:rsidR="00F927D8" w:rsidRDefault="00F927D8" w:rsidP="00F927D8">
      <w:pPr>
        <w:pStyle w:val="Quellcode"/>
      </w:pPr>
    </w:p>
    <w:p w14:paraId="08093F13" w14:textId="77777777" w:rsidR="00F927D8" w:rsidRDefault="00F927D8" w:rsidP="00F927D8">
      <w:pPr>
        <w:pStyle w:val="Quellcode"/>
      </w:pPr>
      <w:r>
        <w:t>n30 (Other):</w:t>
      </w:r>
    </w:p>
    <w:p w14:paraId="65C55F7E" w14:textId="77777777" w:rsidR="00F927D8" w:rsidRDefault="00F927D8" w:rsidP="00F927D8">
      <w:pPr>
        <w:pStyle w:val="Quellcode"/>
      </w:pPr>
      <w:r>
        <w:t xml:space="preserve">  successors</w:t>
      </w:r>
    </w:p>
    <w:p w14:paraId="5FED4953" w14:textId="77777777" w:rsidR="00F927D8" w:rsidRDefault="00F927D8" w:rsidP="00F927D8">
      <w:pPr>
        <w:pStyle w:val="Quellcode"/>
      </w:pPr>
      <w:r>
        <w:t xml:space="preserve">   n37 </w:t>
      </w:r>
      <w:r>
        <w:tab/>
        <w:t>0</w:t>
      </w:r>
    </w:p>
    <w:p w14:paraId="2D22EC37" w14:textId="77777777" w:rsidR="00F927D8" w:rsidRDefault="00F927D8" w:rsidP="00F927D8">
      <w:pPr>
        <w:pStyle w:val="Quellcode"/>
      </w:pPr>
      <w:r>
        <w:t xml:space="preserve">  predecessors</w:t>
      </w:r>
    </w:p>
    <w:p w14:paraId="2FCCC582" w14:textId="77777777" w:rsidR="00F927D8" w:rsidRDefault="00F927D8" w:rsidP="00F927D8">
      <w:pPr>
        <w:pStyle w:val="Quellcode"/>
      </w:pPr>
      <w:r>
        <w:t xml:space="preserve">   n22 </w:t>
      </w:r>
      <w:r>
        <w:tab/>
        <w:t>0</w:t>
      </w:r>
    </w:p>
    <w:p w14:paraId="5DC1E9A9" w14:textId="77777777" w:rsidR="00F927D8" w:rsidRDefault="00F927D8" w:rsidP="00F927D8">
      <w:pPr>
        <w:pStyle w:val="Quellcode"/>
      </w:pPr>
    </w:p>
    <w:p w14:paraId="732DE5A3" w14:textId="77777777" w:rsidR="00F927D8" w:rsidRDefault="00F927D8" w:rsidP="00F927D8">
      <w:pPr>
        <w:pStyle w:val="Quellcode"/>
      </w:pPr>
      <w:r>
        <w:t>n32 (Mem):</w:t>
      </w:r>
    </w:p>
    <w:p w14:paraId="42CF97F9" w14:textId="77777777" w:rsidR="00F927D8" w:rsidRDefault="00F927D8" w:rsidP="00F927D8">
      <w:pPr>
        <w:pStyle w:val="Quellcode"/>
      </w:pPr>
      <w:r>
        <w:t xml:space="preserve">  successors</w:t>
      </w:r>
    </w:p>
    <w:p w14:paraId="31060BBE" w14:textId="77777777" w:rsidR="00F927D8" w:rsidRDefault="00F927D8" w:rsidP="00F927D8">
      <w:pPr>
        <w:pStyle w:val="Quellcode"/>
      </w:pPr>
      <w:r>
        <w:t xml:space="preserve">   n31 </w:t>
      </w:r>
      <w:r>
        <w:tab/>
        <w:t>0</w:t>
      </w:r>
    </w:p>
    <w:p w14:paraId="4FFD3B29" w14:textId="77777777" w:rsidR="00F927D8" w:rsidRDefault="00F927D8" w:rsidP="00F927D8">
      <w:pPr>
        <w:pStyle w:val="Quellcode"/>
      </w:pPr>
      <w:r>
        <w:t xml:space="preserve">  predecessors</w:t>
      </w:r>
    </w:p>
    <w:p w14:paraId="40D36425" w14:textId="77777777" w:rsidR="00F927D8" w:rsidRDefault="00F927D8" w:rsidP="00F927D8">
      <w:pPr>
        <w:pStyle w:val="Quellcode"/>
      </w:pPr>
      <w:r>
        <w:t xml:space="preserve">   n17 </w:t>
      </w:r>
      <w:r>
        <w:tab/>
        <w:t>0</w:t>
      </w:r>
    </w:p>
    <w:p w14:paraId="08B5A787" w14:textId="77777777" w:rsidR="00F927D8" w:rsidRDefault="00F927D8" w:rsidP="00F927D8">
      <w:pPr>
        <w:pStyle w:val="Quellcode"/>
      </w:pPr>
    </w:p>
    <w:p w14:paraId="3BE88F7B" w14:textId="77777777" w:rsidR="00F927D8" w:rsidRDefault="00F927D8" w:rsidP="00F927D8">
      <w:pPr>
        <w:pStyle w:val="Quellcode"/>
      </w:pPr>
      <w:r>
        <w:t>n31 (And):</w:t>
      </w:r>
    </w:p>
    <w:p w14:paraId="63D52651" w14:textId="77777777" w:rsidR="00F927D8" w:rsidRDefault="00F927D8" w:rsidP="00F927D8">
      <w:pPr>
        <w:pStyle w:val="Quellcode"/>
      </w:pPr>
      <w:r>
        <w:t xml:space="preserve">  successors</w:t>
      </w:r>
    </w:p>
    <w:p w14:paraId="032BD9F4" w14:textId="77777777" w:rsidR="00F927D8" w:rsidRDefault="00F927D8" w:rsidP="00F927D8">
      <w:pPr>
        <w:pStyle w:val="Quellcode"/>
      </w:pPr>
      <w:r>
        <w:t xml:space="preserve">   n40 </w:t>
      </w:r>
      <w:r>
        <w:tab/>
        <w:t>0</w:t>
      </w:r>
    </w:p>
    <w:p w14:paraId="44552807" w14:textId="77777777" w:rsidR="00F927D8" w:rsidRDefault="00F927D8" w:rsidP="00F927D8">
      <w:pPr>
        <w:pStyle w:val="Quellcode"/>
      </w:pPr>
      <w:r>
        <w:t xml:space="preserve">  predecessors</w:t>
      </w:r>
    </w:p>
    <w:p w14:paraId="11ED6BD7" w14:textId="77777777" w:rsidR="00F927D8" w:rsidRDefault="00F927D8" w:rsidP="00F927D8">
      <w:pPr>
        <w:pStyle w:val="Quellcode"/>
      </w:pPr>
      <w:r>
        <w:t xml:space="preserve">   n32 </w:t>
      </w:r>
      <w:r>
        <w:tab/>
        <w:t>0</w:t>
      </w:r>
    </w:p>
    <w:p w14:paraId="5C4ED2AC" w14:textId="77777777" w:rsidR="00F927D8" w:rsidRDefault="00F927D8" w:rsidP="00F927D8">
      <w:pPr>
        <w:pStyle w:val="Quellcode"/>
      </w:pPr>
    </w:p>
    <w:p w14:paraId="56F4F9D5" w14:textId="77777777" w:rsidR="00F927D8" w:rsidRDefault="00F927D8" w:rsidP="00F927D8">
      <w:pPr>
        <w:pStyle w:val="Quellcode"/>
      </w:pPr>
      <w:r>
        <w:t>n34 (Other):</w:t>
      </w:r>
    </w:p>
    <w:p w14:paraId="0F21490F" w14:textId="77777777" w:rsidR="00F927D8" w:rsidRDefault="00F927D8" w:rsidP="00F927D8">
      <w:pPr>
        <w:pStyle w:val="Quellcode"/>
      </w:pPr>
      <w:r>
        <w:lastRenderedPageBreak/>
        <w:t xml:space="preserve">  successors</w:t>
      </w:r>
    </w:p>
    <w:p w14:paraId="0AFC6E6A" w14:textId="77777777" w:rsidR="00F927D8" w:rsidRDefault="00F927D8" w:rsidP="00F927D8">
      <w:pPr>
        <w:pStyle w:val="Quellcode"/>
      </w:pPr>
      <w:r>
        <w:t xml:space="preserve">   n49 </w:t>
      </w:r>
      <w:r>
        <w:tab/>
        <w:t>0</w:t>
      </w:r>
    </w:p>
    <w:p w14:paraId="11248132" w14:textId="77777777" w:rsidR="00F927D8" w:rsidRDefault="00F927D8" w:rsidP="00F927D8">
      <w:pPr>
        <w:pStyle w:val="Quellcode"/>
      </w:pPr>
      <w:r>
        <w:t xml:space="preserve">  predecessors</w:t>
      </w:r>
    </w:p>
    <w:p w14:paraId="407D26D8" w14:textId="77777777" w:rsidR="00F927D8" w:rsidRDefault="00F927D8" w:rsidP="00F927D8">
      <w:pPr>
        <w:pStyle w:val="Quellcode"/>
      </w:pPr>
      <w:r>
        <w:t xml:space="preserve">   n35 </w:t>
      </w:r>
      <w:r>
        <w:tab/>
        <w:t>0</w:t>
      </w:r>
    </w:p>
    <w:p w14:paraId="1C47F17B" w14:textId="77777777" w:rsidR="00F927D8" w:rsidRDefault="00F927D8" w:rsidP="00F927D8">
      <w:pPr>
        <w:pStyle w:val="Quellcode"/>
      </w:pPr>
    </w:p>
    <w:p w14:paraId="0F07BA54" w14:textId="77777777" w:rsidR="00F927D8" w:rsidRDefault="00F927D8" w:rsidP="00F927D8">
      <w:pPr>
        <w:pStyle w:val="Quellcode"/>
      </w:pPr>
      <w:r>
        <w:t>n33 (And):</w:t>
      </w:r>
    </w:p>
    <w:p w14:paraId="3683D64C" w14:textId="77777777" w:rsidR="00F927D8" w:rsidRDefault="00F927D8" w:rsidP="00F927D8">
      <w:pPr>
        <w:pStyle w:val="Quellcode"/>
      </w:pPr>
      <w:r>
        <w:t xml:space="preserve">  successors</w:t>
      </w:r>
    </w:p>
    <w:p w14:paraId="7AC0FAC5" w14:textId="77777777" w:rsidR="00F927D8" w:rsidRDefault="00F927D8" w:rsidP="00F927D8">
      <w:pPr>
        <w:pStyle w:val="Quellcode"/>
      </w:pPr>
      <w:r>
        <w:t xml:space="preserve">   n41 </w:t>
      </w:r>
      <w:r>
        <w:tab/>
        <w:t>0</w:t>
      </w:r>
    </w:p>
    <w:p w14:paraId="58615D9D" w14:textId="77777777" w:rsidR="00F927D8" w:rsidRDefault="00F927D8" w:rsidP="00F927D8">
      <w:pPr>
        <w:pStyle w:val="Quellcode"/>
      </w:pPr>
      <w:r>
        <w:t xml:space="preserve">  predecessors</w:t>
      </w:r>
    </w:p>
    <w:p w14:paraId="2A51283A" w14:textId="77777777" w:rsidR="00F927D8" w:rsidRDefault="00F927D8" w:rsidP="00F927D8">
      <w:pPr>
        <w:pStyle w:val="Quellcode"/>
      </w:pPr>
      <w:r>
        <w:t xml:space="preserve">   n20 </w:t>
      </w:r>
      <w:r>
        <w:tab/>
        <w:t>0</w:t>
      </w:r>
    </w:p>
    <w:p w14:paraId="06810AE5" w14:textId="77777777" w:rsidR="00F927D8" w:rsidRDefault="00F927D8" w:rsidP="00F927D8">
      <w:pPr>
        <w:pStyle w:val="Quellcode"/>
      </w:pPr>
    </w:p>
    <w:p w14:paraId="1F8BB428" w14:textId="77777777" w:rsidR="00F927D8" w:rsidRDefault="00F927D8" w:rsidP="00F927D8">
      <w:pPr>
        <w:pStyle w:val="Quellcode"/>
      </w:pPr>
      <w:r>
        <w:t>n36 (And):</w:t>
      </w:r>
    </w:p>
    <w:p w14:paraId="4D8B2884" w14:textId="77777777" w:rsidR="00F927D8" w:rsidRDefault="00F927D8" w:rsidP="00F927D8">
      <w:pPr>
        <w:pStyle w:val="Quellcode"/>
      </w:pPr>
      <w:r>
        <w:t xml:space="preserve">  successors</w:t>
      </w:r>
    </w:p>
    <w:p w14:paraId="6E9E1C74" w14:textId="77777777" w:rsidR="00F927D8" w:rsidRDefault="00F927D8" w:rsidP="00F927D8">
      <w:pPr>
        <w:pStyle w:val="Quellcode"/>
      </w:pPr>
      <w:r>
        <w:t xml:space="preserve">   n52 </w:t>
      </w:r>
      <w:r>
        <w:tab/>
        <w:t>0</w:t>
      </w:r>
    </w:p>
    <w:p w14:paraId="42B67970" w14:textId="77777777" w:rsidR="00F927D8" w:rsidRDefault="00F927D8" w:rsidP="00F927D8">
      <w:pPr>
        <w:pStyle w:val="Quellcode"/>
      </w:pPr>
      <w:r>
        <w:t xml:space="preserve">  predecessors</w:t>
      </w:r>
    </w:p>
    <w:p w14:paraId="6D5D9BB8" w14:textId="77777777" w:rsidR="00F927D8" w:rsidRDefault="00F927D8" w:rsidP="00F927D8">
      <w:pPr>
        <w:pStyle w:val="Quellcode"/>
      </w:pPr>
      <w:r>
        <w:t xml:space="preserve">   n13 </w:t>
      </w:r>
      <w:r>
        <w:tab/>
        <w:t>0</w:t>
      </w:r>
    </w:p>
    <w:p w14:paraId="3B2BE079" w14:textId="77777777" w:rsidR="00F927D8" w:rsidRDefault="00F927D8" w:rsidP="00F927D8">
      <w:pPr>
        <w:pStyle w:val="Quellcode"/>
      </w:pPr>
    </w:p>
    <w:p w14:paraId="1D4F5AE6" w14:textId="77777777" w:rsidR="00F927D8" w:rsidRDefault="00F927D8" w:rsidP="00F927D8">
      <w:pPr>
        <w:pStyle w:val="Quellcode"/>
      </w:pPr>
      <w:r>
        <w:t>n35 (Mul):</w:t>
      </w:r>
    </w:p>
    <w:p w14:paraId="085EF456" w14:textId="77777777" w:rsidR="00F927D8" w:rsidRDefault="00F927D8" w:rsidP="00F927D8">
      <w:pPr>
        <w:pStyle w:val="Quellcode"/>
      </w:pPr>
      <w:r>
        <w:t xml:space="preserve">  successors</w:t>
      </w:r>
    </w:p>
    <w:p w14:paraId="3DD0455C" w14:textId="77777777" w:rsidR="00F927D8" w:rsidRDefault="00F927D8" w:rsidP="00F927D8">
      <w:pPr>
        <w:pStyle w:val="Quellcode"/>
      </w:pPr>
      <w:r>
        <w:t xml:space="preserve">   n34 </w:t>
      </w:r>
      <w:r>
        <w:tab/>
        <w:t>0</w:t>
      </w:r>
    </w:p>
    <w:p w14:paraId="7A01A426" w14:textId="77777777" w:rsidR="00F927D8" w:rsidRDefault="00F927D8" w:rsidP="00F927D8">
      <w:pPr>
        <w:pStyle w:val="Quellcode"/>
      </w:pPr>
    </w:p>
    <w:p w14:paraId="2C033BD1" w14:textId="77777777" w:rsidR="00F927D8" w:rsidRDefault="00F927D8" w:rsidP="00F927D8">
      <w:pPr>
        <w:pStyle w:val="Quellcode"/>
      </w:pPr>
      <w:r>
        <w:t>n38 (Mem):</w:t>
      </w:r>
    </w:p>
    <w:p w14:paraId="131A9E11" w14:textId="77777777" w:rsidR="00F927D8" w:rsidRDefault="00F927D8" w:rsidP="00F927D8">
      <w:pPr>
        <w:pStyle w:val="Quellcode"/>
      </w:pPr>
      <w:r>
        <w:t xml:space="preserve">  predecessors</w:t>
      </w:r>
    </w:p>
    <w:p w14:paraId="7F2E9D2E" w14:textId="77777777" w:rsidR="00F927D8" w:rsidRDefault="00F927D8" w:rsidP="00F927D8">
      <w:pPr>
        <w:pStyle w:val="Quellcode"/>
      </w:pPr>
      <w:r>
        <w:t xml:space="preserve">   n1 </w:t>
      </w:r>
      <w:r>
        <w:tab/>
        <w:t>0</w:t>
      </w:r>
    </w:p>
    <w:p w14:paraId="3A50F7F4" w14:textId="77777777" w:rsidR="00F927D8" w:rsidRDefault="00F927D8" w:rsidP="00F927D8">
      <w:pPr>
        <w:pStyle w:val="Quellcode"/>
      </w:pPr>
      <w:r>
        <w:t xml:space="preserve">   n39 </w:t>
      </w:r>
      <w:r>
        <w:tab/>
        <w:t>0</w:t>
      </w:r>
    </w:p>
    <w:p w14:paraId="4F452A6D" w14:textId="77777777" w:rsidR="00F927D8" w:rsidRDefault="00F927D8" w:rsidP="00F927D8">
      <w:pPr>
        <w:pStyle w:val="Quellcode"/>
      </w:pPr>
      <w:r>
        <w:t xml:space="preserve">   n28 </w:t>
      </w:r>
      <w:r>
        <w:tab/>
        <w:t>0</w:t>
      </w:r>
    </w:p>
    <w:p w14:paraId="2B7968D2" w14:textId="77777777" w:rsidR="00F927D8" w:rsidRDefault="00F927D8" w:rsidP="00F927D8">
      <w:pPr>
        <w:pStyle w:val="Quellcode"/>
      </w:pPr>
    </w:p>
    <w:p w14:paraId="6BB7163B" w14:textId="77777777" w:rsidR="00F927D8" w:rsidRDefault="00F927D8" w:rsidP="00F927D8">
      <w:pPr>
        <w:pStyle w:val="Quellcode"/>
      </w:pPr>
      <w:r>
        <w:t>n37 (Mem):</w:t>
      </w:r>
    </w:p>
    <w:p w14:paraId="69DCBC62" w14:textId="77777777" w:rsidR="00F927D8" w:rsidRDefault="00F927D8" w:rsidP="00F927D8">
      <w:pPr>
        <w:pStyle w:val="Quellcode"/>
      </w:pPr>
      <w:r>
        <w:t xml:space="preserve">  successors</w:t>
      </w:r>
    </w:p>
    <w:p w14:paraId="5433EB9E" w14:textId="77777777" w:rsidR="00F927D8" w:rsidRDefault="00F927D8" w:rsidP="00F927D8">
      <w:pPr>
        <w:pStyle w:val="Quellcode"/>
      </w:pPr>
      <w:r>
        <w:t xml:space="preserve">   n4 </w:t>
      </w:r>
      <w:r>
        <w:tab/>
        <w:t>0</w:t>
      </w:r>
    </w:p>
    <w:p w14:paraId="66E2FB71" w14:textId="77777777" w:rsidR="00F927D8" w:rsidRDefault="00F927D8" w:rsidP="00F927D8">
      <w:pPr>
        <w:pStyle w:val="Quellcode"/>
      </w:pPr>
      <w:r>
        <w:t xml:space="preserve">  predecessors</w:t>
      </w:r>
    </w:p>
    <w:p w14:paraId="2CD4FF3C" w14:textId="77777777" w:rsidR="00F927D8" w:rsidRDefault="00F927D8" w:rsidP="00F927D8">
      <w:pPr>
        <w:pStyle w:val="Quellcode"/>
      </w:pPr>
      <w:r>
        <w:t xml:space="preserve">   n30 </w:t>
      </w:r>
      <w:r>
        <w:tab/>
        <w:t>0</w:t>
      </w:r>
    </w:p>
    <w:p w14:paraId="02506AD5" w14:textId="77777777" w:rsidR="00F927D8" w:rsidRDefault="00F927D8" w:rsidP="00F927D8">
      <w:pPr>
        <w:pStyle w:val="Quellcode"/>
      </w:pPr>
    </w:p>
    <w:p w14:paraId="621F0C2C" w14:textId="77777777" w:rsidR="00F927D8" w:rsidRDefault="00F927D8" w:rsidP="00F927D8">
      <w:pPr>
        <w:pStyle w:val="Quellcode"/>
      </w:pPr>
      <w:r>
        <w:t>n39 (Mem):</w:t>
      </w:r>
    </w:p>
    <w:p w14:paraId="5C22E6ED" w14:textId="77777777" w:rsidR="00F927D8" w:rsidRDefault="00F927D8" w:rsidP="00F927D8">
      <w:pPr>
        <w:pStyle w:val="Quellcode"/>
      </w:pPr>
      <w:r>
        <w:t xml:space="preserve">  successors</w:t>
      </w:r>
    </w:p>
    <w:p w14:paraId="4201F501" w14:textId="77777777" w:rsidR="00F927D8" w:rsidRDefault="00F927D8" w:rsidP="00F927D8">
      <w:pPr>
        <w:pStyle w:val="Quellcode"/>
      </w:pPr>
      <w:r>
        <w:t xml:space="preserve">   n38 </w:t>
      </w:r>
      <w:r>
        <w:tab/>
        <w:t>0</w:t>
      </w:r>
    </w:p>
    <w:p w14:paraId="6020F836" w14:textId="77777777" w:rsidR="00F927D8" w:rsidRDefault="00F927D8" w:rsidP="00F927D8">
      <w:pPr>
        <w:pStyle w:val="Quellcode"/>
      </w:pPr>
      <w:r>
        <w:t xml:space="preserve">   n40 </w:t>
      </w:r>
      <w:r>
        <w:tab/>
        <w:t>0</w:t>
      </w:r>
    </w:p>
    <w:p w14:paraId="6BDF0914" w14:textId="77777777" w:rsidR="00F927D8" w:rsidRDefault="00F927D8" w:rsidP="00F927D8">
      <w:pPr>
        <w:pStyle w:val="Quellcode"/>
      </w:pPr>
    </w:p>
    <w:p w14:paraId="666C3FD2" w14:textId="77777777" w:rsidR="00F927D8" w:rsidRDefault="00F927D8" w:rsidP="00F927D8">
      <w:pPr>
        <w:pStyle w:val="Quellcode"/>
      </w:pPr>
      <w:r>
        <w:t>n41 (Mem):</w:t>
      </w:r>
    </w:p>
    <w:p w14:paraId="61D9495B" w14:textId="77777777" w:rsidR="00F927D8" w:rsidRDefault="00F927D8" w:rsidP="00F927D8">
      <w:pPr>
        <w:pStyle w:val="Quellcode"/>
      </w:pPr>
      <w:r>
        <w:t xml:space="preserve">  predecessors</w:t>
      </w:r>
    </w:p>
    <w:p w14:paraId="67E021BD" w14:textId="77777777" w:rsidR="00F927D8" w:rsidRDefault="00F927D8" w:rsidP="00F927D8">
      <w:pPr>
        <w:pStyle w:val="Quellcode"/>
      </w:pPr>
      <w:r>
        <w:t xml:space="preserve">   n1 </w:t>
      </w:r>
      <w:r>
        <w:tab/>
        <w:t>0</w:t>
      </w:r>
    </w:p>
    <w:p w14:paraId="1C7B4F44" w14:textId="77777777" w:rsidR="00F927D8" w:rsidRDefault="00F927D8" w:rsidP="00F927D8">
      <w:pPr>
        <w:pStyle w:val="Quellcode"/>
      </w:pPr>
      <w:r>
        <w:t xml:space="preserve">   n42 </w:t>
      </w:r>
      <w:r>
        <w:tab/>
        <w:t>0</w:t>
      </w:r>
    </w:p>
    <w:p w14:paraId="419CA3FE" w14:textId="77777777" w:rsidR="00F927D8" w:rsidRDefault="00F927D8" w:rsidP="00F927D8">
      <w:pPr>
        <w:pStyle w:val="Quellcode"/>
      </w:pPr>
      <w:r>
        <w:t xml:space="preserve">   n33 </w:t>
      </w:r>
      <w:r>
        <w:tab/>
        <w:t>0</w:t>
      </w:r>
    </w:p>
    <w:p w14:paraId="314C1B45" w14:textId="77777777" w:rsidR="00F927D8" w:rsidRDefault="00F927D8" w:rsidP="00F927D8">
      <w:pPr>
        <w:pStyle w:val="Quellcode"/>
      </w:pPr>
    </w:p>
    <w:p w14:paraId="4FBEF14B" w14:textId="77777777" w:rsidR="00F927D8" w:rsidRDefault="00F927D8" w:rsidP="00F927D8">
      <w:pPr>
        <w:pStyle w:val="Quellcode"/>
      </w:pPr>
      <w:r>
        <w:t>n40 (Mem):</w:t>
      </w:r>
    </w:p>
    <w:p w14:paraId="6B3BB22B" w14:textId="77777777" w:rsidR="00F927D8" w:rsidRDefault="00F927D8" w:rsidP="00F927D8">
      <w:pPr>
        <w:pStyle w:val="Quellcode"/>
      </w:pPr>
      <w:r>
        <w:t xml:space="preserve">  predecessors</w:t>
      </w:r>
    </w:p>
    <w:p w14:paraId="6C2F1959" w14:textId="77777777" w:rsidR="00F927D8" w:rsidRDefault="00F927D8" w:rsidP="00F927D8">
      <w:pPr>
        <w:pStyle w:val="Quellcode"/>
      </w:pPr>
      <w:r>
        <w:t xml:space="preserve">   n39 </w:t>
      </w:r>
      <w:r>
        <w:tab/>
        <w:t>0</w:t>
      </w:r>
    </w:p>
    <w:p w14:paraId="65EC63BD" w14:textId="77777777" w:rsidR="00F927D8" w:rsidRDefault="00F927D8" w:rsidP="00F927D8">
      <w:pPr>
        <w:pStyle w:val="Quellcode"/>
      </w:pPr>
      <w:r>
        <w:t xml:space="preserve">   n31 </w:t>
      </w:r>
      <w:r>
        <w:tab/>
        <w:t>0</w:t>
      </w:r>
    </w:p>
    <w:p w14:paraId="38BB45F8" w14:textId="77777777" w:rsidR="00F927D8" w:rsidRDefault="00F927D8" w:rsidP="00F927D8">
      <w:pPr>
        <w:pStyle w:val="Quellcode"/>
      </w:pPr>
    </w:p>
    <w:p w14:paraId="0377FBB0" w14:textId="77777777" w:rsidR="00F927D8" w:rsidRDefault="00F927D8" w:rsidP="00F927D8">
      <w:pPr>
        <w:pStyle w:val="Quellcode"/>
      </w:pPr>
      <w:r>
        <w:t>n43 (Add):</w:t>
      </w:r>
    </w:p>
    <w:p w14:paraId="2CFF3215" w14:textId="77777777" w:rsidR="00F927D8" w:rsidRDefault="00F927D8" w:rsidP="00F927D8">
      <w:pPr>
        <w:pStyle w:val="Quellcode"/>
      </w:pPr>
      <w:r>
        <w:t xml:space="preserve">  successors</w:t>
      </w:r>
    </w:p>
    <w:p w14:paraId="55310A5F" w14:textId="77777777" w:rsidR="00F927D8" w:rsidRDefault="00F927D8" w:rsidP="00F927D8">
      <w:pPr>
        <w:pStyle w:val="Quellcode"/>
      </w:pPr>
      <w:r>
        <w:t xml:space="preserve">   n14 </w:t>
      </w:r>
      <w:r>
        <w:tab/>
        <w:t>0</w:t>
      </w:r>
    </w:p>
    <w:p w14:paraId="5567C7EF" w14:textId="77777777" w:rsidR="00F927D8" w:rsidRDefault="00F927D8" w:rsidP="00F927D8">
      <w:pPr>
        <w:pStyle w:val="Quellcode"/>
      </w:pPr>
      <w:r>
        <w:t xml:space="preserve">  predecessors</w:t>
      </w:r>
    </w:p>
    <w:p w14:paraId="096E0B79" w14:textId="77777777" w:rsidR="00F927D8" w:rsidRDefault="00F927D8" w:rsidP="00F927D8">
      <w:pPr>
        <w:pStyle w:val="Quellcode"/>
      </w:pPr>
      <w:r>
        <w:t xml:space="preserve">   n51 </w:t>
      </w:r>
      <w:r>
        <w:tab/>
        <w:t>0</w:t>
      </w:r>
    </w:p>
    <w:p w14:paraId="5DBAC6CB" w14:textId="77777777" w:rsidR="00F927D8" w:rsidRDefault="00F927D8" w:rsidP="00F927D8">
      <w:pPr>
        <w:pStyle w:val="Quellcode"/>
      </w:pPr>
    </w:p>
    <w:p w14:paraId="61694F88" w14:textId="77777777" w:rsidR="00F927D8" w:rsidRDefault="00F927D8" w:rsidP="00F927D8">
      <w:pPr>
        <w:pStyle w:val="Quellcode"/>
      </w:pPr>
      <w:r>
        <w:t>n42 (Mem):</w:t>
      </w:r>
    </w:p>
    <w:p w14:paraId="201D02EE" w14:textId="77777777" w:rsidR="00F927D8" w:rsidRDefault="00F927D8" w:rsidP="00F927D8">
      <w:pPr>
        <w:pStyle w:val="Quellcode"/>
      </w:pPr>
      <w:r>
        <w:t xml:space="preserve">  successors</w:t>
      </w:r>
    </w:p>
    <w:p w14:paraId="140614DE" w14:textId="77777777" w:rsidR="00F927D8" w:rsidRDefault="00F927D8" w:rsidP="00F927D8">
      <w:pPr>
        <w:pStyle w:val="Quellcode"/>
      </w:pPr>
      <w:r>
        <w:t xml:space="preserve">   n50 </w:t>
      </w:r>
      <w:r>
        <w:tab/>
        <w:t>0</w:t>
      </w:r>
    </w:p>
    <w:p w14:paraId="485B4929" w14:textId="77777777" w:rsidR="00F927D8" w:rsidRDefault="00F927D8" w:rsidP="00F927D8">
      <w:pPr>
        <w:pStyle w:val="Quellcode"/>
      </w:pPr>
      <w:r>
        <w:t xml:space="preserve">   n41 </w:t>
      </w:r>
      <w:r>
        <w:tab/>
        <w:t>0</w:t>
      </w:r>
    </w:p>
    <w:p w14:paraId="711292CB" w14:textId="77777777" w:rsidR="00F927D8" w:rsidRDefault="00F927D8" w:rsidP="00F927D8">
      <w:pPr>
        <w:pStyle w:val="Quellcode"/>
      </w:pPr>
    </w:p>
    <w:p w14:paraId="70965AF9" w14:textId="77777777" w:rsidR="00F927D8" w:rsidRDefault="00F927D8" w:rsidP="00F927D8">
      <w:pPr>
        <w:pStyle w:val="Quellcode"/>
      </w:pPr>
      <w:r>
        <w:t>n45 (Mem):</w:t>
      </w:r>
    </w:p>
    <w:p w14:paraId="532CEB95" w14:textId="77777777" w:rsidR="00F927D8" w:rsidRDefault="00F927D8" w:rsidP="00F927D8">
      <w:pPr>
        <w:pStyle w:val="Quellcode"/>
      </w:pPr>
      <w:r>
        <w:t xml:space="preserve">  successors</w:t>
      </w:r>
    </w:p>
    <w:p w14:paraId="7D5686F8" w14:textId="77777777" w:rsidR="00F927D8" w:rsidRDefault="00F927D8" w:rsidP="00F927D8">
      <w:pPr>
        <w:pStyle w:val="Quellcode"/>
      </w:pPr>
      <w:r>
        <w:t xml:space="preserve">   n52 </w:t>
      </w:r>
      <w:r>
        <w:tab/>
        <w:t>0</w:t>
      </w:r>
    </w:p>
    <w:p w14:paraId="7B84E21C" w14:textId="77777777" w:rsidR="00F927D8" w:rsidRDefault="00F927D8" w:rsidP="00F927D8">
      <w:pPr>
        <w:pStyle w:val="Quellcode"/>
      </w:pPr>
      <w:r>
        <w:t xml:space="preserve">   n44 </w:t>
      </w:r>
      <w:r>
        <w:tab/>
        <w:t>0</w:t>
      </w:r>
    </w:p>
    <w:p w14:paraId="33E33C7E" w14:textId="77777777" w:rsidR="00F927D8" w:rsidRDefault="00F927D8" w:rsidP="00F927D8">
      <w:pPr>
        <w:pStyle w:val="Quellcode"/>
      </w:pPr>
    </w:p>
    <w:p w14:paraId="2F946C0A" w14:textId="77777777" w:rsidR="00F927D8" w:rsidRDefault="00F927D8" w:rsidP="00F927D8">
      <w:pPr>
        <w:pStyle w:val="Quellcode"/>
      </w:pPr>
      <w:r>
        <w:t>n44 (Mem):</w:t>
      </w:r>
    </w:p>
    <w:p w14:paraId="6C01934C" w14:textId="77777777" w:rsidR="00F927D8" w:rsidRDefault="00F927D8" w:rsidP="00F927D8">
      <w:pPr>
        <w:pStyle w:val="Quellcode"/>
      </w:pPr>
      <w:r>
        <w:t xml:space="preserve">  predecessors</w:t>
      </w:r>
    </w:p>
    <w:p w14:paraId="137CB862" w14:textId="77777777" w:rsidR="00F927D8" w:rsidRDefault="00F927D8" w:rsidP="00F927D8">
      <w:pPr>
        <w:pStyle w:val="Quellcode"/>
      </w:pPr>
      <w:r>
        <w:t xml:space="preserve">   n46 </w:t>
      </w:r>
      <w:r>
        <w:tab/>
        <w:t>0</w:t>
      </w:r>
    </w:p>
    <w:p w14:paraId="32BA3F20" w14:textId="77777777" w:rsidR="00F927D8" w:rsidRDefault="00F927D8" w:rsidP="00F927D8">
      <w:pPr>
        <w:pStyle w:val="Quellcode"/>
      </w:pPr>
      <w:r>
        <w:t xml:space="preserve">   n45 </w:t>
      </w:r>
      <w:r>
        <w:tab/>
        <w:t>0</w:t>
      </w:r>
    </w:p>
    <w:p w14:paraId="2E1478F5" w14:textId="77777777" w:rsidR="00F927D8" w:rsidRDefault="00F927D8" w:rsidP="00F927D8">
      <w:pPr>
        <w:pStyle w:val="Quellcode"/>
      </w:pPr>
    </w:p>
    <w:p w14:paraId="627109AC" w14:textId="77777777" w:rsidR="00F927D8" w:rsidRDefault="00F927D8" w:rsidP="00F927D8">
      <w:pPr>
        <w:pStyle w:val="Quellcode"/>
      </w:pPr>
      <w:r>
        <w:t>n47 (Add):</w:t>
      </w:r>
    </w:p>
    <w:p w14:paraId="258CEDF1" w14:textId="77777777" w:rsidR="00F927D8" w:rsidRDefault="00F927D8" w:rsidP="00F927D8">
      <w:pPr>
        <w:pStyle w:val="Quellcode"/>
      </w:pPr>
      <w:r>
        <w:t xml:space="preserve">  predecessors</w:t>
      </w:r>
    </w:p>
    <w:p w14:paraId="2A9103F4" w14:textId="77777777" w:rsidR="00F927D8" w:rsidRDefault="00F927D8" w:rsidP="00F927D8">
      <w:pPr>
        <w:pStyle w:val="Quellcode"/>
      </w:pPr>
      <w:r>
        <w:t xml:space="preserve">   n1 </w:t>
      </w:r>
      <w:r>
        <w:tab/>
        <w:t>0</w:t>
      </w:r>
    </w:p>
    <w:p w14:paraId="18517379" w14:textId="77777777" w:rsidR="00F927D8" w:rsidRDefault="00F927D8" w:rsidP="00F927D8">
      <w:pPr>
        <w:pStyle w:val="Quellcode"/>
      </w:pPr>
    </w:p>
    <w:p w14:paraId="07C7958B" w14:textId="77777777" w:rsidR="00F927D8" w:rsidRDefault="00F927D8" w:rsidP="00F927D8">
      <w:pPr>
        <w:pStyle w:val="Quellcode"/>
      </w:pPr>
      <w:r>
        <w:t>n46 (And):</w:t>
      </w:r>
    </w:p>
    <w:p w14:paraId="0EC0ABE6" w14:textId="77777777" w:rsidR="00F927D8" w:rsidRDefault="00F927D8" w:rsidP="00F927D8">
      <w:pPr>
        <w:pStyle w:val="Quellcode"/>
      </w:pPr>
      <w:r>
        <w:t xml:space="preserve">  successors</w:t>
      </w:r>
    </w:p>
    <w:p w14:paraId="108F4517" w14:textId="77777777" w:rsidR="00F927D8" w:rsidRDefault="00F927D8" w:rsidP="00F927D8">
      <w:pPr>
        <w:pStyle w:val="Quellcode"/>
      </w:pPr>
      <w:r>
        <w:t xml:space="preserve">   n44 </w:t>
      </w:r>
      <w:r>
        <w:tab/>
        <w:t>0</w:t>
      </w:r>
    </w:p>
    <w:p w14:paraId="635A2F1D" w14:textId="77777777" w:rsidR="00F927D8" w:rsidRDefault="00F927D8" w:rsidP="00F927D8">
      <w:pPr>
        <w:pStyle w:val="Quellcode"/>
      </w:pPr>
      <w:r>
        <w:t xml:space="preserve">  predecessors</w:t>
      </w:r>
    </w:p>
    <w:p w14:paraId="15CE4860" w14:textId="77777777" w:rsidR="00F927D8" w:rsidRDefault="00F927D8" w:rsidP="00F927D8">
      <w:pPr>
        <w:pStyle w:val="Quellcode"/>
      </w:pPr>
      <w:r>
        <w:t xml:space="preserve">   n19 </w:t>
      </w:r>
      <w:r>
        <w:tab/>
        <w:t>0</w:t>
      </w:r>
    </w:p>
    <w:p w14:paraId="25BB4060" w14:textId="77777777" w:rsidR="00F927D8" w:rsidRDefault="00F927D8" w:rsidP="00F927D8">
      <w:pPr>
        <w:pStyle w:val="Quellcode"/>
      </w:pPr>
    </w:p>
    <w:p w14:paraId="1BA170E1" w14:textId="77777777" w:rsidR="00F927D8" w:rsidRDefault="00F927D8" w:rsidP="00F927D8">
      <w:pPr>
        <w:pStyle w:val="Quellcode"/>
      </w:pPr>
      <w:r>
        <w:t>n49 (Mem):</w:t>
      </w:r>
    </w:p>
    <w:p w14:paraId="1B741E97" w14:textId="77777777" w:rsidR="00F927D8" w:rsidRDefault="00F927D8" w:rsidP="00F927D8">
      <w:pPr>
        <w:pStyle w:val="Quellcode"/>
      </w:pPr>
      <w:r>
        <w:t xml:space="preserve">  successors</w:t>
      </w:r>
    </w:p>
    <w:p w14:paraId="50C638D5" w14:textId="77777777" w:rsidR="00F927D8" w:rsidRDefault="00F927D8" w:rsidP="00F927D8">
      <w:pPr>
        <w:pStyle w:val="Quellcode"/>
      </w:pPr>
      <w:r>
        <w:t xml:space="preserve">   n48 </w:t>
      </w:r>
      <w:r>
        <w:tab/>
        <w:t>0</w:t>
      </w:r>
    </w:p>
    <w:p w14:paraId="5F7F2323" w14:textId="77777777" w:rsidR="00F927D8" w:rsidRDefault="00F927D8" w:rsidP="00F927D8">
      <w:pPr>
        <w:pStyle w:val="Quellcode"/>
      </w:pPr>
      <w:r>
        <w:t xml:space="preserve">  predecessors</w:t>
      </w:r>
    </w:p>
    <w:p w14:paraId="2B73D4CD" w14:textId="77777777" w:rsidR="00F927D8" w:rsidRDefault="00F927D8" w:rsidP="00F927D8">
      <w:pPr>
        <w:pStyle w:val="Quellcode"/>
      </w:pPr>
      <w:r>
        <w:t xml:space="preserve">   n34 </w:t>
      </w:r>
      <w:r>
        <w:tab/>
        <w:t>0</w:t>
      </w:r>
    </w:p>
    <w:p w14:paraId="15B78335" w14:textId="77777777" w:rsidR="00F927D8" w:rsidRDefault="00F927D8" w:rsidP="00F927D8">
      <w:pPr>
        <w:pStyle w:val="Quellcode"/>
      </w:pPr>
    </w:p>
    <w:p w14:paraId="3C314DB7" w14:textId="77777777" w:rsidR="00F927D8" w:rsidRDefault="00F927D8" w:rsidP="00F927D8">
      <w:pPr>
        <w:pStyle w:val="Quellcode"/>
      </w:pPr>
      <w:r>
        <w:t>n48 (And):</w:t>
      </w:r>
    </w:p>
    <w:p w14:paraId="4A7F2791" w14:textId="77777777" w:rsidR="00F927D8" w:rsidRDefault="00F927D8" w:rsidP="00F927D8">
      <w:pPr>
        <w:pStyle w:val="Quellcode"/>
      </w:pPr>
      <w:r>
        <w:t xml:space="preserve">  successors</w:t>
      </w:r>
    </w:p>
    <w:p w14:paraId="0B1DC776" w14:textId="77777777" w:rsidR="00F927D8" w:rsidRDefault="00F927D8" w:rsidP="00F927D8">
      <w:pPr>
        <w:pStyle w:val="Quellcode"/>
      </w:pPr>
      <w:r>
        <w:t xml:space="preserve">   n50 </w:t>
      </w:r>
      <w:r>
        <w:tab/>
        <w:t>0</w:t>
      </w:r>
    </w:p>
    <w:p w14:paraId="1079AEEB" w14:textId="77777777" w:rsidR="00F927D8" w:rsidRDefault="00F927D8" w:rsidP="00F927D8">
      <w:pPr>
        <w:pStyle w:val="Quellcode"/>
      </w:pPr>
      <w:r>
        <w:t xml:space="preserve">  predecessors</w:t>
      </w:r>
    </w:p>
    <w:p w14:paraId="273837ED" w14:textId="77777777" w:rsidR="00F927D8" w:rsidRDefault="00F927D8" w:rsidP="00F927D8">
      <w:pPr>
        <w:pStyle w:val="Quellcode"/>
      </w:pPr>
      <w:r>
        <w:t xml:space="preserve">   n49 </w:t>
      </w:r>
      <w:r>
        <w:tab/>
        <w:t>0</w:t>
      </w:r>
    </w:p>
    <w:p w14:paraId="32C64EAC" w14:textId="77777777" w:rsidR="00F927D8" w:rsidRDefault="00F927D8" w:rsidP="00F927D8">
      <w:pPr>
        <w:pStyle w:val="Quellcode"/>
      </w:pPr>
    </w:p>
    <w:p w14:paraId="7CC4F293" w14:textId="77777777" w:rsidR="00F927D8" w:rsidRDefault="00F927D8" w:rsidP="00F927D8">
      <w:pPr>
        <w:pStyle w:val="Quellcode"/>
      </w:pPr>
      <w:r>
        <w:t>Nr of Nodes : 54</w:t>
      </w:r>
    </w:p>
    <w:p w14:paraId="2A9AE64B" w14:textId="77777777" w:rsidR="00F927D8" w:rsidRDefault="00F927D8" w:rsidP="00F927D8">
      <w:pPr>
        <w:pStyle w:val="Quellcode"/>
      </w:pPr>
    </w:p>
    <w:p w14:paraId="13818C83" w14:textId="77777777" w:rsidR="00F927D8" w:rsidRDefault="00F927D8" w:rsidP="00F927D8">
      <w:pPr>
        <w:pStyle w:val="Quellcode"/>
      </w:pPr>
      <w:r>
        <w:t>ASAP</w:t>
      </w:r>
    </w:p>
    <w:p w14:paraId="6BF83915" w14:textId="77777777" w:rsidR="00F927D8" w:rsidRDefault="00F927D8" w:rsidP="00F927D8">
      <w:pPr>
        <w:pStyle w:val="Quellcode"/>
      </w:pPr>
      <w:r>
        <w:t>Found schedule of length 12</w:t>
      </w:r>
    </w:p>
    <w:p w14:paraId="2CB2BD03" w14:textId="77777777" w:rsidR="00F927D8" w:rsidRDefault="00F927D8" w:rsidP="00F927D8">
      <w:pPr>
        <w:pStyle w:val="Quellcode"/>
      </w:pPr>
    </w:p>
    <w:p w14:paraId="6009E299" w14:textId="77777777" w:rsidR="00F927D8" w:rsidRDefault="00F927D8" w:rsidP="00F927D8">
      <w:pPr>
        <w:pStyle w:val="Quellcode"/>
      </w:pPr>
      <w:r>
        <w:t>n24 : [0:3]</w:t>
      </w:r>
    </w:p>
    <w:p w14:paraId="7646DE7F" w14:textId="77777777" w:rsidR="00F927D8" w:rsidRDefault="00F927D8" w:rsidP="00F927D8">
      <w:pPr>
        <w:pStyle w:val="Quellcode"/>
      </w:pPr>
      <w:r>
        <w:t>n35 : [0:3]</w:t>
      </w:r>
    </w:p>
    <w:p w14:paraId="17D2A2F4" w14:textId="77777777" w:rsidR="00F927D8" w:rsidRDefault="00F927D8" w:rsidP="00F927D8">
      <w:pPr>
        <w:pStyle w:val="Quellcode"/>
      </w:pPr>
      <w:r>
        <w:t>n16 : [0:3]</w:t>
      </w:r>
    </w:p>
    <w:p w14:paraId="06C22503" w14:textId="77777777" w:rsidR="00F927D8" w:rsidRDefault="00F927D8" w:rsidP="00F927D8">
      <w:pPr>
        <w:pStyle w:val="Quellcode"/>
      </w:pPr>
      <w:r>
        <w:t>n1 : [0:0]</w:t>
      </w:r>
    </w:p>
    <w:p w14:paraId="6112AAAC" w14:textId="77777777" w:rsidR="00F927D8" w:rsidRDefault="00F927D8" w:rsidP="00F927D8">
      <w:pPr>
        <w:pStyle w:val="Quellcode"/>
      </w:pPr>
      <w:r>
        <w:t>n3 : [0:1]</w:t>
      </w:r>
    </w:p>
    <w:p w14:paraId="242A665F" w14:textId="77777777" w:rsidR="00F927D8" w:rsidRDefault="00F927D8" w:rsidP="00F927D8">
      <w:pPr>
        <w:pStyle w:val="Quellcode"/>
      </w:pPr>
      <w:r>
        <w:t>n39 : [0:1]</w:t>
      </w:r>
    </w:p>
    <w:p w14:paraId="09A614D8" w14:textId="77777777" w:rsidR="00F927D8" w:rsidRDefault="00F927D8" w:rsidP="00F927D8">
      <w:pPr>
        <w:pStyle w:val="Quellcode"/>
      </w:pPr>
      <w:r>
        <w:t>n6 : [0:3]</w:t>
      </w:r>
    </w:p>
    <w:p w14:paraId="437A5D23" w14:textId="77777777" w:rsidR="00F927D8" w:rsidRDefault="00F927D8" w:rsidP="00F927D8">
      <w:pPr>
        <w:pStyle w:val="Quellcode"/>
      </w:pPr>
      <w:r>
        <w:t>n53 : [0:0]</w:t>
      </w:r>
    </w:p>
    <w:p w14:paraId="4853EA2C" w14:textId="77777777" w:rsidR="00F927D8" w:rsidRDefault="00F927D8" w:rsidP="00F927D8">
      <w:pPr>
        <w:pStyle w:val="Quellcode"/>
      </w:pPr>
      <w:r>
        <w:t>n42 : [0:1]</w:t>
      </w:r>
    </w:p>
    <w:p w14:paraId="564B6762" w14:textId="77777777" w:rsidR="00F927D8" w:rsidRDefault="00F927D8" w:rsidP="00F927D8">
      <w:pPr>
        <w:pStyle w:val="Quellcode"/>
      </w:pPr>
      <w:r>
        <w:t>n45 : [0:1]</w:t>
      </w:r>
    </w:p>
    <w:p w14:paraId="25CA0CCB" w14:textId="77777777" w:rsidR="00F927D8" w:rsidRDefault="00F927D8" w:rsidP="00F927D8">
      <w:pPr>
        <w:pStyle w:val="Quellcode"/>
      </w:pPr>
      <w:r>
        <w:t>n0 : [1:1]</w:t>
      </w:r>
    </w:p>
    <w:p w14:paraId="53599AB1" w14:textId="77777777" w:rsidR="00F927D8" w:rsidRDefault="00F927D8" w:rsidP="00F927D8">
      <w:pPr>
        <w:pStyle w:val="Quellcode"/>
      </w:pPr>
      <w:r>
        <w:t>n51 : [1:4]</w:t>
      </w:r>
    </w:p>
    <w:p w14:paraId="2F905510" w14:textId="77777777" w:rsidR="00F927D8" w:rsidRDefault="00F927D8" w:rsidP="00F927D8">
      <w:pPr>
        <w:pStyle w:val="Quellcode"/>
      </w:pPr>
      <w:r>
        <w:t>n23 : [1:4]</w:t>
      </w:r>
    </w:p>
    <w:p w14:paraId="4F1C1BB5" w14:textId="77777777" w:rsidR="00F927D8" w:rsidRDefault="00F927D8" w:rsidP="00F927D8">
      <w:pPr>
        <w:pStyle w:val="Quellcode"/>
      </w:pPr>
      <w:r>
        <w:t>n47 : [1:1]</w:t>
      </w:r>
    </w:p>
    <w:p w14:paraId="045FC0E1" w14:textId="77777777" w:rsidR="00F927D8" w:rsidRDefault="00F927D8" w:rsidP="00F927D8">
      <w:pPr>
        <w:pStyle w:val="Quellcode"/>
      </w:pPr>
      <w:r>
        <w:t>n25 : [1:4]</w:t>
      </w:r>
    </w:p>
    <w:p w14:paraId="68772E36" w14:textId="77777777" w:rsidR="00F927D8" w:rsidRDefault="00F927D8" w:rsidP="00F927D8">
      <w:pPr>
        <w:pStyle w:val="Quellcode"/>
      </w:pPr>
      <w:r>
        <w:t>n18 : [1:4]</w:t>
      </w:r>
    </w:p>
    <w:p w14:paraId="3F34A97B" w14:textId="77777777" w:rsidR="00F927D8" w:rsidRDefault="00F927D8" w:rsidP="00F927D8">
      <w:pPr>
        <w:pStyle w:val="Quellcode"/>
      </w:pPr>
      <w:r>
        <w:t>n5 : [4:4]</w:t>
      </w:r>
    </w:p>
    <w:p w14:paraId="6256A1AF" w14:textId="77777777" w:rsidR="00F927D8" w:rsidRDefault="00F927D8" w:rsidP="00F927D8">
      <w:pPr>
        <w:pStyle w:val="Quellcode"/>
      </w:pPr>
      <w:r>
        <w:t>n10 : [4:4]</w:t>
      </w:r>
    </w:p>
    <w:p w14:paraId="308593C9" w14:textId="77777777" w:rsidR="00F927D8" w:rsidRDefault="00F927D8" w:rsidP="00F927D8">
      <w:pPr>
        <w:pStyle w:val="Quellcode"/>
      </w:pPr>
      <w:r>
        <w:t>n34 : [4:4]</w:t>
      </w:r>
    </w:p>
    <w:p w14:paraId="0F835E5D" w14:textId="77777777" w:rsidR="00F927D8" w:rsidRDefault="00F927D8" w:rsidP="00F927D8">
      <w:pPr>
        <w:pStyle w:val="Quellcode"/>
      </w:pPr>
      <w:r>
        <w:t>n12 : [4:4]</w:t>
      </w:r>
    </w:p>
    <w:p w14:paraId="3DC7CF2E" w14:textId="77777777" w:rsidR="00F927D8" w:rsidRDefault="00F927D8" w:rsidP="00F927D8">
      <w:pPr>
        <w:pStyle w:val="Quellcode"/>
      </w:pPr>
      <w:r>
        <w:t>n27 : [5:5]</w:t>
      </w:r>
    </w:p>
    <w:p w14:paraId="3563F6CC" w14:textId="77777777" w:rsidR="00F927D8" w:rsidRDefault="00F927D8" w:rsidP="00F927D8">
      <w:pPr>
        <w:pStyle w:val="Quellcode"/>
      </w:pPr>
      <w:r>
        <w:t>n49 : [5:6]</w:t>
      </w:r>
    </w:p>
    <w:p w14:paraId="56FFB6D7" w14:textId="77777777" w:rsidR="00F927D8" w:rsidRDefault="00F927D8" w:rsidP="00F927D8">
      <w:pPr>
        <w:pStyle w:val="Quellcode"/>
      </w:pPr>
      <w:r>
        <w:t>n17 : [5:5]</w:t>
      </w:r>
    </w:p>
    <w:p w14:paraId="2B1641EE" w14:textId="77777777" w:rsidR="00F927D8" w:rsidRDefault="00F927D8" w:rsidP="00F927D8">
      <w:pPr>
        <w:pStyle w:val="Quellcode"/>
      </w:pPr>
      <w:r>
        <w:t>n9 : [5:5]</w:t>
      </w:r>
    </w:p>
    <w:p w14:paraId="0FEC098D" w14:textId="77777777" w:rsidR="00F927D8" w:rsidRDefault="00F927D8" w:rsidP="00F927D8">
      <w:pPr>
        <w:pStyle w:val="Quellcode"/>
      </w:pPr>
      <w:r>
        <w:t>n21 : [5:5]</w:t>
      </w:r>
    </w:p>
    <w:p w14:paraId="6D3721A3" w14:textId="77777777" w:rsidR="00F927D8" w:rsidRDefault="00F927D8" w:rsidP="00F927D8">
      <w:pPr>
        <w:pStyle w:val="Quellcode"/>
      </w:pPr>
      <w:r>
        <w:t>n43 : [5:5]</w:t>
      </w:r>
    </w:p>
    <w:p w14:paraId="77126BFD" w14:textId="77777777" w:rsidR="00F927D8" w:rsidRDefault="00F927D8" w:rsidP="00F927D8">
      <w:pPr>
        <w:pStyle w:val="Quellcode"/>
      </w:pPr>
      <w:r>
        <w:t>n11 : [5:5]</w:t>
      </w:r>
    </w:p>
    <w:p w14:paraId="18C5B9D4" w14:textId="77777777" w:rsidR="00F927D8" w:rsidRDefault="00F927D8" w:rsidP="00F927D8">
      <w:pPr>
        <w:pStyle w:val="Quellcode"/>
      </w:pPr>
      <w:r>
        <w:t>n22 : [5:5]</w:t>
      </w:r>
    </w:p>
    <w:p w14:paraId="7476C9A9" w14:textId="77777777" w:rsidR="00F927D8" w:rsidRDefault="00F927D8" w:rsidP="00F927D8">
      <w:pPr>
        <w:pStyle w:val="Quellcode"/>
      </w:pPr>
      <w:r>
        <w:t>n14 : [6:6]</w:t>
      </w:r>
    </w:p>
    <w:p w14:paraId="0C235BD2" w14:textId="77777777" w:rsidR="00F927D8" w:rsidRDefault="00F927D8" w:rsidP="00F927D8">
      <w:pPr>
        <w:pStyle w:val="Quellcode"/>
      </w:pPr>
      <w:r>
        <w:t>n26 : [6:6]</w:t>
      </w:r>
    </w:p>
    <w:p w14:paraId="438651D8" w14:textId="77777777" w:rsidR="00F927D8" w:rsidRDefault="00F927D8" w:rsidP="00F927D8">
      <w:pPr>
        <w:pStyle w:val="Quellcode"/>
      </w:pPr>
      <w:r>
        <w:t>n15 : [6:7]</w:t>
      </w:r>
    </w:p>
    <w:p w14:paraId="12FE9B0C" w14:textId="77777777" w:rsidR="00F927D8" w:rsidRDefault="00F927D8" w:rsidP="00F927D8">
      <w:pPr>
        <w:pStyle w:val="Quellcode"/>
      </w:pPr>
      <w:r>
        <w:lastRenderedPageBreak/>
        <w:t>n19 : [6:7]</w:t>
      </w:r>
    </w:p>
    <w:p w14:paraId="4C8ECB17" w14:textId="77777777" w:rsidR="00F927D8" w:rsidRDefault="00F927D8" w:rsidP="00F927D8">
      <w:pPr>
        <w:pStyle w:val="Quellcode"/>
      </w:pPr>
      <w:r>
        <w:t>n30 : [6:6]</w:t>
      </w:r>
    </w:p>
    <w:p w14:paraId="1D11FFE2" w14:textId="77777777" w:rsidR="00F927D8" w:rsidRDefault="00F927D8" w:rsidP="00F927D8">
      <w:pPr>
        <w:pStyle w:val="Quellcode"/>
      </w:pPr>
      <w:r>
        <w:t>n32 : [6:7]</w:t>
      </w:r>
    </w:p>
    <w:p w14:paraId="5692425D" w14:textId="77777777" w:rsidR="00F927D8" w:rsidRDefault="00F927D8" w:rsidP="00F927D8">
      <w:pPr>
        <w:pStyle w:val="Quellcode"/>
      </w:pPr>
      <w:r>
        <w:t>n20 : [6:7]</w:t>
      </w:r>
    </w:p>
    <w:p w14:paraId="4408CBA4" w14:textId="77777777" w:rsidR="00F927D8" w:rsidRDefault="00F927D8" w:rsidP="00F927D8">
      <w:pPr>
        <w:pStyle w:val="Quellcode"/>
      </w:pPr>
      <w:r>
        <w:t>n13 : [7:8]</w:t>
      </w:r>
    </w:p>
    <w:p w14:paraId="207934F6" w14:textId="77777777" w:rsidR="00F927D8" w:rsidRDefault="00F927D8" w:rsidP="00F927D8">
      <w:pPr>
        <w:pStyle w:val="Quellcode"/>
      </w:pPr>
      <w:r>
        <w:t>n48 : [7:7]</w:t>
      </w:r>
    </w:p>
    <w:p w14:paraId="64F187CC" w14:textId="77777777" w:rsidR="00F927D8" w:rsidRDefault="00F927D8" w:rsidP="00F927D8">
      <w:pPr>
        <w:pStyle w:val="Quellcode"/>
      </w:pPr>
      <w:r>
        <w:t>n37 : [7:8]</w:t>
      </w:r>
    </w:p>
    <w:p w14:paraId="20F3936C" w14:textId="77777777" w:rsidR="00F927D8" w:rsidRDefault="00F927D8" w:rsidP="00F927D8">
      <w:pPr>
        <w:pStyle w:val="Quellcode"/>
      </w:pPr>
      <w:r>
        <w:t>n29 : [7:8]</w:t>
      </w:r>
    </w:p>
    <w:p w14:paraId="3B6B68CE" w14:textId="77777777" w:rsidR="00F927D8" w:rsidRDefault="00F927D8" w:rsidP="00F927D8">
      <w:pPr>
        <w:pStyle w:val="Quellcode"/>
      </w:pPr>
      <w:r>
        <w:t>n46 : [8:8]</w:t>
      </w:r>
    </w:p>
    <w:p w14:paraId="22A0871F" w14:textId="77777777" w:rsidR="00F927D8" w:rsidRDefault="00F927D8" w:rsidP="00F927D8">
      <w:pPr>
        <w:pStyle w:val="Quellcode"/>
      </w:pPr>
      <w:r>
        <w:t>n50 : [8:9]</w:t>
      </w:r>
    </w:p>
    <w:p w14:paraId="036C7367" w14:textId="77777777" w:rsidR="00F927D8" w:rsidRDefault="00F927D8" w:rsidP="00F927D8">
      <w:pPr>
        <w:pStyle w:val="Quellcode"/>
      </w:pPr>
      <w:r>
        <w:t>n8 : [8:8]</w:t>
      </w:r>
    </w:p>
    <w:p w14:paraId="7293E04D" w14:textId="77777777" w:rsidR="00F927D8" w:rsidRDefault="00F927D8" w:rsidP="00F927D8">
      <w:pPr>
        <w:pStyle w:val="Quellcode"/>
      </w:pPr>
      <w:r>
        <w:t>n31 : [8:8]</w:t>
      </w:r>
    </w:p>
    <w:p w14:paraId="2E10D86B" w14:textId="77777777" w:rsidR="00F927D8" w:rsidRDefault="00F927D8" w:rsidP="00F927D8">
      <w:pPr>
        <w:pStyle w:val="Quellcode"/>
      </w:pPr>
      <w:r>
        <w:t>n33 : [8:8]</w:t>
      </w:r>
    </w:p>
    <w:p w14:paraId="574B50D2" w14:textId="77777777" w:rsidR="00F927D8" w:rsidRDefault="00F927D8" w:rsidP="00F927D8">
      <w:pPr>
        <w:pStyle w:val="Quellcode"/>
      </w:pPr>
      <w:r>
        <w:t>n36 : [9:9]</w:t>
      </w:r>
    </w:p>
    <w:p w14:paraId="7F685ADB" w14:textId="77777777" w:rsidR="00F927D8" w:rsidRDefault="00F927D8" w:rsidP="00F927D8">
      <w:pPr>
        <w:pStyle w:val="Quellcode"/>
      </w:pPr>
      <w:r>
        <w:t>n28 : [9:9]</w:t>
      </w:r>
    </w:p>
    <w:p w14:paraId="61728A34" w14:textId="77777777" w:rsidR="00F927D8" w:rsidRDefault="00F927D8" w:rsidP="00F927D8">
      <w:pPr>
        <w:pStyle w:val="Quellcode"/>
      </w:pPr>
      <w:r>
        <w:t>n4 : [9:9]</w:t>
      </w:r>
    </w:p>
    <w:p w14:paraId="022CD678" w14:textId="77777777" w:rsidR="00F927D8" w:rsidRDefault="00F927D8" w:rsidP="00F927D8">
      <w:pPr>
        <w:pStyle w:val="Quellcode"/>
      </w:pPr>
      <w:r>
        <w:t>n7 : [9:10]</w:t>
      </w:r>
    </w:p>
    <w:p w14:paraId="0D2C6A73" w14:textId="77777777" w:rsidR="00F927D8" w:rsidRDefault="00F927D8" w:rsidP="00F927D8">
      <w:pPr>
        <w:pStyle w:val="Quellcode"/>
      </w:pPr>
      <w:r>
        <w:t>n41 : [9:10]</w:t>
      </w:r>
    </w:p>
    <w:p w14:paraId="7BFC81BC" w14:textId="77777777" w:rsidR="00F927D8" w:rsidRDefault="00F927D8" w:rsidP="00F927D8">
      <w:pPr>
        <w:pStyle w:val="Quellcode"/>
      </w:pPr>
      <w:r>
        <w:t>n40 : [9:10]</w:t>
      </w:r>
    </w:p>
    <w:p w14:paraId="210A16D4" w14:textId="77777777" w:rsidR="00F927D8" w:rsidRDefault="00F927D8" w:rsidP="00F927D8">
      <w:pPr>
        <w:pStyle w:val="Quellcode"/>
      </w:pPr>
      <w:r>
        <w:t>n44 : [9:10]</w:t>
      </w:r>
    </w:p>
    <w:p w14:paraId="1B1A9238" w14:textId="77777777" w:rsidR="00F927D8" w:rsidRDefault="00F927D8" w:rsidP="00F927D8">
      <w:pPr>
        <w:pStyle w:val="Quellcode"/>
      </w:pPr>
      <w:r>
        <w:t>n38 : [10:11]</w:t>
      </w:r>
    </w:p>
    <w:p w14:paraId="65682198" w14:textId="77777777" w:rsidR="00F927D8" w:rsidRDefault="00F927D8" w:rsidP="00F927D8">
      <w:pPr>
        <w:pStyle w:val="Quellcode"/>
      </w:pPr>
      <w:r>
        <w:t>n2 : [10:11]</w:t>
      </w:r>
    </w:p>
    <w:p w14:paraId="66DDA759" w14:textId="77777777" w:rsidR="00F927D8" w:rsidRDefault="00F927D8" w:rsidP="00F927D8">
      <w:pPr>
        <w:pStyle w:val="Quellcode"/>
      </w:pPr>
      <w:r>
        <w:t>n52 : [10:11]</w:t>
      </w:r>
    </w:p>
    <w:p w14:paraId="6069E715" w14:textId="77777777" w:rsidR="00F927D8" w:rsidRDefault="00F927D8" w:rsidP="00F927D8">
      <w:pPr>
        <w:pStyle w:val="Quellcode"/>
      </w:pPr>
    </w:p>
    <w:p w14:paraId="59D30418" w14:textId="77777777" w:rsidR="00F927D8" w:rsidRDefault="00F927D8" w:rsidP="00F927D8">
      <w:pPr>
        <w:pStyle w:val="Quellcode"/>
      </w:pPr>
      <w:r>
        <w:t>Registered resources</w:t>
      </w:r>
    </w:p>
    <w:p w14:paraId="0F50E30A" w14:textId="77777777" w:rsidR="00F927D8" w:rsidRDefault="00F927D8" w:rsidP="00F927D8">
      <w:pPr>
        <w:pStyle w:val="Quellcode"/>
      </w:pPr>
      <w:r>
        <w:t xml:space="preserve"> AND 8 8.0 </w:t>
      </w:r>
    </w:p>
    <w:p w14:paraId="2D22B3B3" w14:textId="77777777" w:rsidR="00F927D8" w:rsidRDefault="00F927D8" w:rsidP="00F927D8">
      <w:pPr>
        <w:pStyle w:val="Quellcode"/>
      </w:pPr>
      <w:r>
        <w:t xml:space="preserve"> AND 9 6.0 </w:t>
      </w:r>
    </w:p>
    <w:p w14:paraId="2754B54B" w14:textId="77777777" w:rsidR="00F927D8" w:rsidRDefault="00F927D8" w:rsidP="00F927D8">
      <w:pPr>
        <w:pStyle w:val="Quellcode"/>
      </w:pPr>
      <w:r>
        <w:t xml:space="preserve"> AND 7 2.0 </w:t>
      </w:r>
    </w:p>
    <w:p w14:paraId="77BBBADC" w14:textId="77777777" w:rsidR="00F927D8" w:rsidRDefault="00F927D8" w:rsidP="00F927D8">
      <w:pPr>
        <w:pStyle w:val="Quellcode"/>
      </w:pPr>
      <w:r>
        <w:t xml:space="preserve"> OTHER 5 4.0 </w:t>
      </w:r>
    </w:p>
    <w:p w14:paraId="77FC8819" w14:textId="77777777" w:rsidR="00F927D8" w:rsidRDefault="00F927D8" w:rsidP="00F927D8">
      <w:pPr>
        <w:pStyle w:val="Quellcode"/>
      </w:pPr>
      <w:r>
        <w:t xml:space="preserve"> OTHER 6 3.0 </w:t>
      </w:r>
    </w:p>
    <w:p w14:paraId="2DFE22CA" w14:textId="77777777" w:rsidR="00F927D8" w:rsidRDefault="00F927D8" w:rsidP="00F927D8">
      <w:pPr>
        <w:pStyle w:val="Quellcode"/>
      </w:pPr>
      <w:r>
        <w:t xml:space="preserve"> OTHER 4 1.0 </w:t>
      </w:r>
    </w:p>
    <w:p w14:paraId="09897508" w14:textId="77777777" w:rsidR="00F927D8" w:rsidRDefault="00F927D8" w:rsidP="00F927D8">
      <w:pPr>
        <w:pStyle w:val="Quellcode"/>
      </w:pPr>
      <w:r>
        <w:t xml:space="preserve"> MEM 10 63.0 </w:t>
      </w:r>
    </w:p>
    <w:p w14:paraId="795B589E" w14:textId="77777777" w:rsidR="00F927D8" w:rsidRDefault="00F927D8" w:rsidP="00F927D8">
      <w:pPr>
        <w:pStyle w:val="Quellcode"/>
      </w:pPr>
      <w:r>
        <w:lastRenderedPageBreak/>
        <w:t xml:space="preserve"> MEM 7 63.0 </w:t>
      </w:r>
    </w:p>
    <w:p w14:paraId="4063A5C0" w14:textId="77777777" w:rsidR="00F927D8" w:rsidRDefault="00F927D8" w:rsidP="00F927D8">
      <w:pPr>
        <w:pStyle w:val="Quellcode"/>
      </w:pPr>
      <w:r>
        <w:t xml:space="preserve"> MEM 9 45.0 </w:t>
      </w:r>
    </w:p>
    <w:p w14:paraId="49DA966F" w14:textId="77777777" w:rsidR="00F927D8" w:rsidRDefault="00F927D8" w:rsidP="00F927D8">
      <w:pPr>
        <w:pStyle w:val="Quellcode"/>
      </w:pPr>
      <w:r>
        <w:t xml:space="preserve"> MEM 6 45.0 </w:t>
      </w:r>
    </w:p>
    <w:p w14:paraId="61C9F870" w14:textId="77777777" w:rsidR="00F927D8" w:rsidRDefault="00F927D8" w:rsidP="00F927D8">
      <w:pPr>
        <w:pStyle w:val="Quellcode"/>
      </w:pPr>
      <w:r>
        <w:t xml:space="preserve"> MEM 8 36.0 </w:t>
      </w:r>
    </w:p>
    <w:p w14:paraId="1C4CD1E8" w14:textId="77777777" w:rsidR="00F927D8" w:rsidRDefault="00F927D8" w:rsidP="00F927D8">
      <w:pPr>
        <w:pStyle w:val="Quellcode"/>
      </w:pPr>
      <w:r>
        <w:t xml:space="preserve"> MEM 1 36.0 </w:t>
      </w:r>
    </w:p>
    <w:p w14:paraId="4A1D765D" w14:textId="77777777" w:rsidR="00F927D8" w:rsidRDefault="00F927D8" w:rsidP="00F927D8">
      <w:pPr>
        <w:pStyle w:val="Quellcode"/>
      </w:pPr>
      <w:r>
        <w:t xml:space="preserve"> MEM 0 36.0 </w:t>
      </w:r>
    </w:p>
    <w:p w14:paraId="6752B9C1" w14:textId="77777777" w:rsidR="00F927D8" w:rsidRDefault="00F927D8" w:rsidP="00F927D8">
      <w:pPr>
        <w:pStyle w:val="Quellcode"/>
      </w:pPr>
      <w:r>
        <w:t xml:space="preserve"> MEM 11 27.0 </w:t>
      </w:r>
    </w:p>
    <w:p w14:paraId="6BAD177F" w14:textId="77777777" w:rsidR="00F927D8" w:rsidRDefault="00F927D8" w:rsidP="00F927D8">
      <w:pPr>
        <w:pStyle w:val="Quellcode"/>
      </w:pPr>
      <w:r>
        <w:t xml:space="preserve"> MEM 5 9.0 </w:t>
      </w:r>
    </w:p>
    <w:p w14:paraId="6A6B6309" w14:textId="77777777" w:rsidR="00F927D8" w:rsidRDefault="00F927D8" w:rsidP="00F927D8">
      <w:pPr>
        <w:pStyle w:val="Quellcode"/>
      </w:pPr>
      <w:r>
        <w:t xml:space="preserve"> CMP 1 2.1 </w:t>
      </w:r>
    </w:p>
    <w:p w14:paraId="34C352DF" w14:textId="77777777" w:rsidR="00F927D8" w:rsidRDefault="00F927D8" w:rsidP="00F927D8">
      <w:pPr>
        <w:pStyle w:val="Quellcode"/>
      </w:pPr>
      <w:r>
        <w:t xml:space="preserve"> CMP 0 2.1 </w:t>
      </w:r>
    </w:p>
    <w:p w14:paraId="444EFF7E" w14:textId="77777777" w:rsidR="00F927D8" w:rsidRDefault="00F927D8" w:rsidP="00F927D8">
      <w:pPr>
        <w:pStyle w:val="Quellcode"/>
      </w:pPr>
      <w:r>
        <w:t xml:space="preserve"> ADD 5 3.0 </w:t>
      </w:r>
    </w:p>
    <w:p w14:paraId="25AC4D62" w14:textId="77777777" w:rsidR="00F927D8" w:rsidRDefault="00F927D8" w:rsidP="00F927D8">
      <w:pPr>
        <w:pStyle w:val="Quellcode"/>
      </w:pPr>
      <w:r>
        <w:t xml:space="preserve"> ADD 4 3.0 </w:t>
      </w:r>
    </w:p>
    <w:p w14:paraId="5E215C73" w14:textId="77777777" w:rsidR="00F927D8" w:rsidRDefault="00F927D8" w:rsidP="00F927D8">
      <w:pPr>
        <w:pStyle w:val="Quellcode"/>
      </w:pPr>
      <w:r>
        <w:t xml:space="preserve"> ADD 1 1.0 </w:t>
      </w:r>
    </w:p>
    <w:p w14:paraId="40E49C4B" w14:textId="77777777" w:rsidR="00F927D8" w:rsidRDefault="00F927D8" w:rsidP="00F927D8">
      <w:pPr>
        <w:pStyle w:val="Quellcode"/>
      </w:pPr>
      <w:r>
        <w:t xml:space="preserve"> ADD 0 1.0 </w:t>
      </w:r>
    </w:p>
    <w:p w14:paraId="1D4CAE08" w14:textId="77777777" w:rsidR="00F927D8" w:rsidRDefault="00F927D8" w:rsidP="00F927D8">
      <w:pPr>
        <w:pStyle w:val="Quellcode"/>
      </w:pPr>
      <w:r>
        <w:t xml:space="preserve"> MUL 3 18.4 </w:t>
      </w:r>
    </w:p>
    <w:p w14:paraId="21BD3902" w14:textId="77777777" w:rsidR="00F927D8" w:rsidRDefault="00F927D8" w:rsidP="00F927D8">
      <w:pPr>
        <w:pStyle w:val="Quellcode"/>
      </w:pPr>
      <w:r>
        <w:t xml:space="preserve"> MUL 2 18.4 </w:t>
      </w:r>
    </w:p>
    <w:p w14:paraId="7340BBDE" w14:textId="77777777" w:rsidR="00F927D8" w:rsidRDefault="00F927D8" w:rsidP="00F927D8">
      <w:pPr>
        <w:pStyle w:val="Quellcode"/>
      </w:pPr>
      <w:r>
        <w:t xml:space="preserve"> MUL 1 18.4 </w:t>
      </w:r>
    </w:p>
    <w:p w14:paraId="1574320E" w14:textId="77777777" w:rsidR="00F927D8" w:rsidRDefault="00F927D8" w:rsidP="00F927D8">
      <w:pPr>
        <w:pStyle w:val="Quellcode"/>
      </w:pPr>
      <w:r>
        <w:t xml:space="preserve"> MUL 4 9.2 </w:t>
      </w:r>
    </w:p>
    <w:p w14:paraId="25B1070C" w14:textId="77777777" w:rsidR="00F927D8" w:rsidRDefault="00F927D8" w:rsidP="00F927D8">
      <w:pPr>
        <w:pStyle w:val="Quellcode"/>
      </w:pPr>
      <w:r>
        <w:t xml:space="preserve"> MUL 0 9.2 </w:t>
      </w:r>
    </w:p>
    <w:p w14:paraId="13682789" w14:textId="77777777" w:rsidR="00F927D8" w:rsidRDefault="00F927D8" w:rsidP="00F927D8">
      <w:pPr>
        <w:pStyle w:val="Quellcode"/>
      </w:pPr>
    </w:p>
    <w:p w14:paraId="1DC173E2" w14:textId="77777777" w:rsidR="00F927D8" w:rsidRDefault="00F927D8" w:rsidP="00F927D8">
      <w:pPr>
        <w:pStyle w:val="Quellcode"/>
      </w:pPr>
      <w:r>
        <w:t>cost = 98.5</w:t>
      </w:r>
    </w:p>
    <w:p w14:paraId="21877906" w14:textId="77777777" w:rsidR="00F927D8" w:rsidRDefault="00F927D8" w:rsidP="00F927D8">
      <w:pPr>
        <w:pStyle w:val="Quellcode"/>
      </w:pPr>
    </w:p>
    <w:p w14:paraId="653A9F70" w14:textId="77777777" w:rsidR="00F927D8" w:rsidRDefault="00F927D8" w:rsidP="00F927D8">
      <w:pPr>
        <w:pStyle w:val="Quellcode"/>
      </w:pPr>
      <w:r>
        <w:t>ALAP</w:t>
      </w:r>
    </w:p>
    <w:p w14:paraId="150377BD" w14:textId="77777777" w:rsidR="00F927D8" w:rsidRDefault="00F927D8" w:rsidP="00F927D8">
      <w:pPr>
        <w:pStyle w:val="Quellcode"/>
      </w:pPr>
      <w:r>
        <w:t>Found schedule of length 12</w:t>
      </w:r>
    </w:p>
    <w:p w14:paraId="41153E4A" w14:textId="77777777" w:rsidR="00F927D8" w:rsidRDefault="00F927D8" w:rsidP="00F927D8">
      <w:pPr>
        <w:pStyle w:val="Quellcode"/>
      </w:pPr>
    </w:p>
    <w:p w14:paraId="6703724D" w14:textId="77777777" w:rsidR="00F927D8" w:rsidRDefault="00F927D8" w:rsidP="00F927D8">
      <w:pPr>
        <w:pStyle w:val="Quellcode"/>
      </w:pPr>
      <w:r>
        <w:t>n1 : [0:0]</w:t>
      </w:r>
    </w:p>
    <w:p w14:paraId="0A44D083" w14:textId="77777777" w:rsidR="00F927D8" w:rsidRDefault="00F927D8" w:rsidP="00F927D8">
      <w:pPr>
        <w:pStyle w:val="Quellcode"/>
      </w:pPr>
      <w:r>
        <w:t>n24 : [1:4]</w:t>
      </w:r>
    </w:p>
    <w:p w14:paraId="0CFFF195" w14:textId="77777777" w:rsidR="00F927D8" w:rsidRDefault="00F927D8" w:rsidP="00F927D8">
      <w:pPr>
        <w:pStyle w:val="Quellcode"/>
      </w:pPr>
      <w:r>
        <w:t>n16 : [1:4]</w:t>
      </w:r>
    </w:p>
    <w:p w14:paraId="51E39940" w14:textId="77777777" w:rsidR="00F927D8" w:rsidRDefault="00F927D8" w:rsidP="00F927D8">
      <w:pPr>
        <w:pStyle w:val="Quellcode"/>
      </w:pPr>
      <w:r>
        <w:t>n18 : [1:4]</w:t>
      </w:r>
    </w:p>
    <w:p w14:paraId="237B07F7" w14:textId="77777777" w:rsidR="00F927D8" w:rsidRDefault="00F927D8" w:rsidP="00F927D8">
      <w:pPr>
        <w:pStyle w:val="Quellcode"/>
      </w:pPr>
      <w:r>
        <w:t>n6 : [1:4]</w:t>
      </w:r>
    </w:p>
    <w:p w14:paraId="41ED4ECB" w14:textId="77777777" w:rsidR="00F927D8" w:rsidRDefault="00F927D8" w:rsidP="00F927D8">
      <w:pPr>
        <w:pStyle w:val="Quellcode"/>
      </w:pPr>
      <w:r>
        <w:t>n51 : [1:4]</w:t>
      </w:r>
    </w:p>
    <w:p w14:paraId="47F4A733" w14:textId="77777777" w:rsidR="00F927D8" w:rsidRDefault="00F927D8" w:rsidP="00F927D8">
      <w:pPr>
        <w:pStyle w:val="Quellcode"/>
      </w:pPr>
      <w:r>
        <w:t>n23 : [1:4]</w:t>
      </w:r>
    </w:p>
    <w:p w14:paraId="0FBF271F" w14:textId="77777777" w:rsidR="00F927D8" w:rsidRDefault="00F927D8" w:rsidP="00F927D8">
      <w:pPr>
        <w:pStyle w:val="Quellcode"/>
      </w:pPr>
      <w:r>
        <w:lastRenderedPageBreak/>
        <w:t>n25 : [2:5]</w:t>
      </w:r>
    </w:p>
    <w:p w14:paraId="334C90B3" w14:textId="77777777" w:rsidR="00F927D8" w:rsidRDefault="00F927D8" w:rsidP="00F927D8">
      <w:pPr>
        <w:pStyle w:val="Quellcode"/>
      </w:pPr>
      <w:r>
        <w:t>n35 : [2:5]</w:t>
      </w:r>
    </w:p>
    <w:p w14:paraId="1B5804F6" w14:textId="77777777" w:rsidR="00F927D8" w:rsidRDefault="00F927D8" w:rsidP="00F927D8">
      <w:pPr>
        <w:pStyle w:val="Quellcode"/>
      </w:pPr>
      <w:r>
        <w:t>n27 : [5:5]</w:t>
      </w:r>
    </w:p>
    <w:p w14:paraId="1AC3145B" w14:textId="77777777" w:rsidR="00F927D8" w:rsidRDefault="00F927D8" w:rsidP="00F927D8">
      <w:pPr>
        <w:pStyle w:val="Quellcode"/>
      </w:pPr>
      <w:r>
        <w:t>n5 : [5:5]</w:t>
      </w:r>
    </w:p>
    <w:p w14:paraId="48F0A95F" w14:textId="77777777" w:rsidR="00F927D8" w:rsidRDefault="00F927D8" w:rsidP="00F927D8">
      <w:pPr>
        <w:pStyle w:val="Quellcode"/>
      </w:pPr>
      <w:r>
        <w:t>n43 : [5:5]</w:t>
      </w:r>
    </w:p>
    <w:p w14:paraId="539E71D5" w14:textId="77777777" w:rsidR="00F927D8" w:rsidRDefault="00F927D8" w:rsidP="00F927D8">
      <w:pPr>
        <w:pStyle w:val="Quellcode"/>
      </w:pPr>
      <w:r>
        <w:t>n10 : [5:5]</w:t>
      </w:r>
    </w:p>
    <w:p w14:paraId="0081EDCC" w14:textId="77777777" w:rsidR="00F927D8" w:rsidRDefault="00F927D8" w:rsidP="00F927D8">
      <w:pPr>
        <w:pStyle w:val="Quellcode"/>
      </w:pPr>
      <w:r>
        <w:t>n12 : [5:5]</w:t>
      </w:r>
    </w:p>
    <w:p w14:paraId="138C506D" w14:textId="77777777" w:rsidR="00F927D8" w:rsidRDefault="00F927D8" w:rsidP="00F927D8">
      <w:pPr>
        <w:pStyle w:val="Quellcode"/>
      </w:pPr>
      <w:r>
        <w:t>n22 : [5:5]</w:t>
      </w:r>
    </w:p>
    <w:p w14:paraId="08F62A9D" w14:textId="77777777" w:rsidR="00F927D8" w:rsidRDefault="00F927D8" w:rsidP="00F927D8">
      <w:pPr>
        <w:pStyle w:val="Quellcode"/>
      </w:pPr>
      <w:r>
        <w:t>n14 : [6:6]</w:t>
      </w:r>
    </w:p>
    <w:p w14:paraId="66CD6CD0" w14:textId="77777777" w:rsidR="00F927D8" w:rsidRDefault="00F927D8" w:rsidP="00F927D8">
      <w:pPr>
        <w:pStyle w:val="Quellcode"/>
      </w:pPr>
      <w:r>
        <w:t>n26 : [6:6]</w:t>
      </w:r>
    </w:p>
    <w:p w14:paraId="71D44A5A" w14:textId="77777777" w:rsidR="00F927D8" w:rsidRDefault="00F927D8" w:rsidP="00F927D8">
      <w:pPr>
        <w:pStyle w:val="Quellcode"/>
      </w:pPr>
      <w:r>
        <w:t>n17 : [6:6]</w:t>
      </w:r>
    </w:p>
    <w:p w14:paraId="78355EAB" w14:textId="77777777" w:rsidR="00F927D8" w:rsidRDefault="00F927D8" w:rsidP="00F927D8">
      <w:pPr>
        <w:pStyle w:val="Quellcode"/>
      </w:pPr>
      <w:r>
        <w:t>n30 : [6:6]</w:t>
      </w:r>
    </w:p>
    <w:p w14:paraId="327DCF9E" w14:textId="77777777" w:rsidR="00F927D8" w:rsidRDefault="00F927D8" w:rsidP="00F927D8">
      <w:pPr>
        <w:pStyle w:val="Quellcode"/>
      </w:pPr>
      <w:r>
        <w:t>n9 : [6:6]</w:t>
      </w:r>
    </w:p>
    <w:p w14:paraId="1F929FDD" w14:textId="77777777" w:rsidR="00F927D8" w:rsidRDefault="00F927D8" w:rsidP="00F927D8">
      <w:pPr>
        <w:pStyle w:val="Quellcode"/>
      </w:pPr>
      <w:r>
        <w:t>n21 : [6:6]</w:t>
      </w:r>
    </w:p>
    <w:p w14:paraId="570BB55B" w14:textId="77777777" w:rsidR="00F927D8" w:rsidRDefault="00F927D8" w:rsidP="00F927D8">
      <w:pPr>
        <w:pStyle w:val="Quellcode"/>
      </w:pPr>
      <w:r>
        <w:t>n34 : [6:6]</w:t>
      </w:r>
    </w:p>
    <w:p w14:paraId="77393640" w14:textId="77777777" w:rsidR="00F927D8" w:rsidRDefault="00F927D8" w:rsidP="00F927D8">
      <w:pPr>
        <w:pStyle w:val="Quellcode"/>
      </w:pPr>
      <w:r>
        <w:t>n11 : [6:6]</w:t>
      </w:r>
    </w:p>
    <w:p w14:paraId="68E33F6A" w14:textId="77777777" w:rsidR="00F927D8" w:rsidRDefault="00F927D8" w:rsidP="00F927D8">
      <w:pPr>
        <w:pStyle w:val="Quellcode"/>
      </w:pPr>
      <w:r>
        <w:t>n13 : [7:8]</w:t>
      </w:r>
    </w:p>
    <w:p w14:paraId="7104C39C" w14:textId="77777777" w:rsidR="00F927D8" w:rsidRDefault="00F927D8" w:rsidP="00F927D8">
      <w:pPr>
        <w:pStyle w:val="Quellcode"/>
      </w:pPr>
      <w:r>
        <w:t>n49 : [7:8]</w:t>
      </w:r>
    </w:p>
    <w:p w14:paraId="5ED12C69" w14:textId="77777777" w:rsidR="00F927D8" w:rsidRDefault="00F927D8" w:rsidP="00F927D8">
      <w:pPr>
        <w:pStyle w:val="Quellcode"/>
      </w:pPr>
      <w:r>
        <w:t>n37 : [7:8]</w:t>
      </w:r>
    </w:p>
    <w:p w14:paraId="19A191FC" w14:textId="77777777" w:rsidR="00F927D8" w:rsidRDefault="00F927D8" w:rsidP="00F927D8">
      <w:pPr>
        <w:pStyle w:val="Quellcode"/>
      </w:pPr>
      <w:r>
        <w:t>n15 : [7:8]</w:t>
      </w:r>
    </w:p>
    <w:p w14:paraId="666A4237" w14:textId="77777777" w:rsidR="00F927D8" w:rsidRDefault="00F927D8" w:rsidP="00F927D8">
      <w:pPr>
        <w:pStyle w:val="Quellcode"/>
      </w:pPr>
      <w:r>
        <w:t>n29 : [7:8]</w:t>
      </w:r>
    </w:p>
    <w:p w14:paraId="157B37BC" w14:textId="77777777" w:rsidR="00F927D8" w:rsidRDefault="00F927D8" w:rsidP="00F927D8">
      <w:pPr>
        <w:pStyle w:val="Quellcode"/>
      </w:pPr>
      <w:r>
        <w:t>n19 : [7:8]</w:t>
      </w:r>
    </w:p>
    <w:p w14:paraId="3315F586" w14:textId="77777777" w:rsidR="00F927D8" w:rsidRDefault="00F927D8" w:rsidP="00F927D8">
      <w:pPr>
        <w:pStyle w:val="Quellcode"/>
      </w:pPr>
      <w:r>
        <w:t>n32 : [7:8]</w:t>
      </w:r>
    </w:p>
    <w:p w14:paraId="6C78E16E" w14:textId="77777777" w:rsidR="00F927D8" w:rsidRDefault="00F927D8" w:rsidP="00F927D8">
      <w:pPr>
        <w:pStyle w:val="Quellcode"/>
      </w:pPr>
      <w:r>
        <w:t>n20 : [7:8]</w:t>
      </w:r>
    </w:p>
    <w:p w14:paraId="746D2B4C" w14:textId="77777777" w:rsidR="00F927D8" w:rsidRDefault="00F927D8" w:rsidP="00F927D8">
      <w:pPr>
        <w:pStyle w:val="Quellcode"/>
      </w:pPr>
      <w:r>
        <w:t>n3 : [8:9]</w:t>
      </w:r>
    </w:p>
    <w:p w14:paraId="1B230A02" w14:textId="77777777" w:rsidR="00F927D8" w:rsidRDefault="00F927D8" w:rsidP="00F927D8">
      <w:pPr>
        <w:pStyle w:val="Quellcode"/>
      </w:pPr>
      <w:r>
        <w:t>n39 : [8:9]</w:t>
      </w:r>
    </w:p>
    <w:p w14:paraId="2A43AAE5" w14:textId="77777777" w:rsidR="00F927D8" w:rsidRDefault="00F927D8" w:rsidP="00F927D8">
      <w:pPr>
        <w:pStyle w:val="Quellcode"/>
      </w:pPr>
      <w:r>
        <w:t>n42 : [8:9]</w:t>
      </w:r>
    </w:p>
    <w:p w14:paraId="00FFE791" w14:textId="77777777" w:rsidR="00F927D8" w:rsidRDefault="00F927D8" w:rsidP="00F927D8">
      <w:pPr>
        <w:pStyle w:val="Quellcode"/>
      </w:pPr>
      <w:r>
        <w:t>n45 : [8:9]</w:t>
      </w:r>
    </w:p>
    <w:p w14:paraId="74634704" w14:textId="77777777" w:rsidR="00F927D8" w:rsidRDefault="00F927D8" w:rsidP="00F927D8">
      <w:pPr>
        <w:pStyle w:val="Quellcode"/>
      </w:pPr>
      <w:r>
        <w:t>n36 : [9:9]</w:t>
      </w:r>
    </w:p>
    <w:p w14:paraId="1FA85E24" w14:textId="77777777" w:rsidR="00F927D8" w:rsidRDefault="00F927D8" w:rsidP="00F927D8">
      <w:pPr>
        <w:pStyle w:val="Quellcode"/>
      </w:pPr>
      <w:r>
        <w:t>n46 : [9:9]</w:t>
      </w:r>
    </w:p>
    <w:p w14:paraId="1930497F" w14:textId="77777777" w:rsidR="00F927D8" w:rsidRDefault="00F927D8" w:rsidP="00F927D8">
      <w:pPr>
        <w:pStyle w:val="Quellcode"/>
      </w:pPr>
      <w:r>
        <w:t>n48 : [9:9]</w:t>
      </w:r>
    </w:p>
    <w:p w14:paraId="6C804C60" w14:textId="77777777" w:rsidR="00F927D8" w:rsidRDefault="00F927D8" w:rsidP="00F927D8">
      <w:pPr>
        <w:pStyle w:val="Quellcode"/>
      </w:pPr>
      <w:r>
        <w:t>n28 : [9:9]</w:t>
      </w:r>
    </w:p>
    <w:p w14:paraId="10FEE468" w14:textId="77777777" w:rsidR="00F927D8" w:rsidRDefault="00F927D8" w:rsidP="00F927D8">
      <w:pPr>
        <w:pStyle w:val="Quellcode"/>
      </w:pPr>
      <w:r>
        <w:lastRenderedPageBreak/>
        <w:t>n4 : [9:9]</w:t>
      </w:r>
    </w:p>
    <w:p w14:paraId="1D8D220E" w14:textId="77777777" w:rsidR="00F927D8" w:rsidRDefault="00F927D8" w:rsidP="00F927D8">
      <w:pPr>
        <w:pStyle w:val="Quellcode"/>
      </w:pPr>
      <w:r>
        <w:t>n8 : [9:9]</w:t>
      </w:r>
    </w:p>
    <w:p w14:paraId="4A60365F" w14:textId="77777777" w:rsidR="00F927D8" w:rsidRDefault="00F927D8" w:rsidP="00F927D8">
      <w:pPr>
        <w:pStyle w:val="Quellcode"/>
      </w:pPr>
      <w:r>
        <w:t>n31 : [9:9]</w:t>
      </w:r>
    </w:p>
    <w:p w14:paraId="6812B8B2" w14:textId="77777777" w:rsidR="00F927D8" w:rsidRDefault="00F927D8" w:rsidP="00F927D8">
      <w:pPr>
        <w:pStyle w:val="Quellcode"/>
      </w:pPr>
      <w:r>
        <w:t>n33 : [9:9]</w:t>
      </w:r>
    </w:p>
    <w:p w14:paraId="31446ADE" w14:textId="77777777" w:rsidR="00F927D8" w:rsidRDefault="00F927D8" w:rsidP="00F927D8">
      <w:pPr>
        <w:pStyle w:val="Quellcode"/>
      </w:pPr>
      <w:r>
        <w:t>n38 : [10:11]</w:t>
      </w:r>
    </w:p>
    <w:p w14:paraId="28C49733" w14:textId="77777777" w:rsidR="00F927D8" w:rsidRDefault="00F927D8" w:rsidP="00F927D8">
      <w:pPr>
        <w:pStyle w:val="Quellcode"/>
      </w:pPr>
      <w:r>
        <w:t>n2 : [10:11]</w:t>
      </w:r>
    </w:p>
    <w:p w14:paraId="18E93D1F" w14:textId="77777777" w:rsidR="00F927D8" w:rsidRDefault="00F927D8" w:rsidP="00F927D8">
      <w:pPr>
        <w:pStyle w:val="Quellcode"/>
      </w:pPr>
      <w:r>
        <w:t>n50 : [10:11]</w:t>
      </w:r>
    </w:p>
    <w:p w14:paraId="46DA8D93" w14:textId="77777777" w:rsidR="00F927D8" w:rsidRDefault="00F927D8" w:rsidP="00F927D8">
      <w:pPr>
        <w:pStyle w:val="Quellcode"/>
      </w:pPr>
      <w:r>
        <w:t>n7 : [10:11]</w:t>
      </w:r>
    </w:p>
    <w:p w14:paraId="49762CE6" w14:textId="77777777" w:rsidR="00F927D8" w:rsidRDefault="00F927D8" w:rsidP="00F927D8">
      <w:pPr>
        <w:pStyle w:val="Quellcode"/>
      </w:pPr>
      <w:r>
        <w:t>n52 : [10:11]</w:t>
      </w:r>
    </w:p>
    <w:p w14:paraId="55A54DFE" w14:textId="77777777" w:rsidR="00F927D8" w:rsidRDefault="00F927D8" w:rsidP="00F927D8">
      <w:pPr>
        <w:pStyle w:val="Quellcode"/>
      </w:pPr>
      <w:r>
        <w:t>n41 : [10:11]</w:t>
      </w:r>
    </w:p>
    <w:p w14:paraId="41ADEC54" w14:textId="77777777" w:rsidR="00F927D8" w:rsidRDefault="00F927D8" w:rsidP="00F927D8">
      <w:pPr>
        <w:pStyle w:val="Quellcode"/>
      </w:pPr>
      <w:r>
        <w:t>n40 : [10:11]</w:t>
      </w:r>
    </w:p>
    <w:p w14:paraId="4850314D" w14:textId="77777777" w:rsidR="00F927D8" w:rsidRDefault="00F927D8" w:rsidP="00F927D8">
      <w:pPr>
        <w:pStyle w:val="Quellcode"/>
      </w:pPr>
      <w:r>
        <w:t>n44 : [10:11]</w:t>
      </w:r>
    </w:p>
    <w:p w14:paraId="47802832" w14:textId="77777777" w:rsidR="00F927D8" w:rsidRDefault="00F927D8" w:rsidP="00F927D8">
      <w:pPr>
        <w:pStyle w:val="Quellcode"/>
      </w:pPr>
      <w:r>
        <w:t>n47 : [11:11]</w:t>
      </w:r>
    </w:p>
    <w:p w14:paraId="1A92DC1C" w14:textId="77777777" w:rsidR="00F927D8" w:rsidRDefault="00F927D8" w:rsidP="00F927D8">
      <w:pPr>
        <w:pStyle w:val="Quellcode"/>
      </w:pPr>
      <w:r>
        <w:t>n0 : [11:11]</w:t>
      </w:r>
    </w:p>
    <w:p w14:paraId="0F12DEC3" w14:textId="77777777" w:rsidR="00F927D8" w:rsidRDefault="00F927D8" w:rsidP="00F927D8">
      <w:pPr>
        <w:pStyle w:val="Quellcode"/>
      </w:pPr>
      <w:r>
        <w:t>n53 : [11:11]</w:t>
      </w:r>
    </w:p>
    <w:p w14:paraId="61F8A858" w14:textId="77777777" w:rsidR="00F927D8" w:rsidRDefault="00F927D8" w:rsidP="00F927D8">
      <w:pPr>
        <w:pStyle w:val="Quellcode"/>
      </w:pPr>
    </w:p>
    <w:p w14:paraId="1B5F1914" w14:textId="77777777" w:rsidR="00F927D8" w:rsidRDefault="00F927D8" w:rsidP="00F927D8">
      <w:pPr>
        <w:pStyle w:val="Quellcode"/>
      </w:pPr>
      <w:r>
        <w:t>Registered resources</w:t>
      </w:r>
    </w:p>
    <w:p w14:paraId="2A51D754" w14:textId="77777777" w:rsidR="00F927D8" w:rsidRDefault="00F927D8" w:rsidP="00F927D8">
      <w:pPr>
        <w:pStyle w:val="Quellcode"/>
      </w:pPr>
      <w:r>
        <w:t xml:space="preserve"> AND 9 16.0 </w:t>
      </w:r>
    </w:p>
    <w:p w14:paraId="20BE7ACC" w14:textId="77777777" w:rsidR="00F927D8" w:rsidRDefault="00F927D8" w:rsidP="00F927D8">
      <w:pPr>
        <w:pStyle w:val="Quellcode"/>
      </w:pPr>
      <w:r>
        <w:t xml:space="preserve"> OTHER 6 8.0 </w:t>
      </w:r>
    </w:p>
    <w:p w14:paraId="4679B050" w14:textId="77777777" w:rsidR="00F927D8" w:rsidRDefault="00F927D8" w:rsidP="00F927D8">
      <w:pPr>
        <w:pStyle w:val="Quellcode"/>
      </w:pPr>
      <w:r>
        <w:t xml:space="preserve"> CMP 11 4.2 </w:t>
      </w:r>
    </w:p>
    <w:p w14:paraId="456DBC7D" w14:textId="77777777" w:rsidR="00F927D8" w:rsidRDefault="00F927D8" w:rsidP="00F927D8">
      <w:pPr>
        <w:pStyle w:val="Quellcode"/>
      </w:pPr>
      <w:r>
        <w:t xml:space="preserve"> MEM 8 108.0 </w:t>
      </w:r>
    </w:p>
    <w:p w14:paraId="1DE4CF92" w14:textId="77777777" w:rsidR="00F927D8" w:rsidRDefault="00F927D8" w:rsidP="00F927D8">
      <w:pPr>
        <w:pStyle w:val="Quellcode"/>
      </w:pPr>
      <w:r>
        <w:t xml:space="preserve"> MEM 11 72.0 </w:t>
      </w:r>
    </w:p>
    <w:p w14:paraId="6DFBC471" w14:textId="77777777" w:rsidR="00F927D8" w:rsidRDefault="00F927D8" w:rsidP="00F927D8">
      <w:pPr>
        <w:pStyle w:val="Quellcode"/>
      </w:pPr>
      <w:r>
        <w:t xml:space="preserve"> MEM 10 72.0 </w:t>
      </w:r>
    </w:p>
    <w:p w14:paraId="6EAC09ED" w14:textId="77777777" w:rsidR="00F927D8" w:rsidRDefault="00F927D8" w:rsidP="00F927D8">
      <w:pPr>
        <w:pStyle w:val="Quellcode"/>
      </w:pPr>
      <w:r>
        <w:t xml:space="preserve"> MEM 7 72.0 </w:t>
      </w:r>
    </w:p>
    <w:p w14:paraId="5905B212" w14:textId="77777777" w:rsidR="00F927D8" w:rsidRDefault="00F927D8" w:rsidP="00F927D8">
      <w:pPr>
        <w:pStyle w:val="Quellcode"/>
      </w:pPr>
      <w:r>
        <w:t xml:space="preserve"> MEM 9 36.0 </w:t>
      </w:r>
    </w:p>
    <w:p w14:paraId="4A8D48CF" w14:textId="77777777" w:rsidR="00F927D8" w:rsidRDefault="00F927D8" w:rsidP="00F927D8">
      <w:pPr>
        <w:pStyle w:val="Quellcode"/>
      </w:pPr>
      <w:r>
        <w:t xml:space="preserve"> ADD 5 6.0 </w:t>
      </w:r>
    </w:p>
    <w:p w14:paraId="292F1919" w14:textId="77777777" w:rsidR="00F927D8" w:rsidRDefault="00F927D8" w:rsidP="00F927D8">
      <w:pPr>
        <w:pStyle w:val="Quellcode"/>
      </w:pPr>
      <w:r>
        <w:t xml:space="preserve"> ADD 11 1.0 </w:t>
      </w:r>
    </w:p>
    <w:p w14:paraId="0EE29D24" w14:textId="77777777" w:rsidR="00F927D8" w:rsidRDefault="00F927D8" w:rsidP="00F927D8">
      <w:pPr>
        <w:pStyle w:val="Quellcode"/>
      </w:pPr>
      <w:r>
        <w:t xml:space="preserve"> ADD 0 1.0 </w:t>
      </w:r>
    </w:p>
    <w:p w14:paraId="26B32561" w14:textId="77777777" w:rsidR="00F927D8" w:rsidRDefault="00F927D8" w:rsidP="00F927D8">
      <w:pPr>
        <w:pStyle w:val="Quellcode"/>
      </w:pPr>
      <w:r>
        <w:t xml:space="preserve"> MUL 4 18.4 </w:t>
      </w:r>
    </w:p>
    <w:p w14:paraId="41ADAFAA" w14:textId="77777777" w:rsidR="00F927D8" w:rsidRDefault="00F927D8" w:rsidP="00F927D8">
      <w:pPr>
        <w:pStyle w:val="Quellcode"/>
      </w:pPr>
      <w:r>
        <w:t xml:space="preserve"> MUL 3 18.4 </w:t>
      </w:r>
    </w:p>
    <w:p w14:paraId="3F38D3CA" w14:textId="77777777" w:rsidR="00F927D8" w:rsidRDefault="00F927D8" w:rsidP="00F927D8">
      <w:pPr>
        <w:pStyle w:val="Quellcode"/>
      </w:pPr>
      <w:r>
        <w:t xml:space="preserve"> MUL 2 18.4 </w:t>
      </w:r>
    </w:p>
    <w:p w14:paraId="0221CDB8" w14:textId="77777777" w:rsidR="00F927D8" w:rsidRDefault="00F927D8" w:rsidP="00F927D8">
      <w:pPr>
        <w:pStyle w:val="Quellcode"/>
      </w:pPr>
      <w:r>
        <w:t xml:space="preserve"> MUL 1 13.799999999999999 </w:t>
      </w:r>
    </w:p>
    <w:p w14:paraId="65DDBD72" w14:textId="77777777" w:rsidR="00F927D8" w:rsidRDefault="00F927D8" w:rsidP="00F927D8">
      <w:pPr>
        <w:pStyle w:val="Quellcode"/>
      </w:pPr>
      <w:r>
        <w:lastRenderedPageBreak/>
        <w:t xml:space="preserve"> MUL 5 4.6 </w:t>
      </w:r>
    </w:p>
    <w:p w14:paraId="06B9A1B3" w14:textId="77777777" w:rsidR="00F927D8" w:rsidRDefault="00F927D8" w:rsidP="00F927D8">
      <w:pPr>
        <w:pStyle w:val="Quellcode"/>
      </w:pPr>
    </w:p>
    <w:p w14:paraId="58DB9E76" w14:textId="1A7D0DFF" w:rsidR="00E1221E" w:rsidRDefault="00F927D8" w:rsidP="00F927D8">
      <w:pPr>
        <w:pStyle w:val="Quellcode"/>
      </w:pPr>
      <w:r>
        <w:t>cost = 160.6</w:t>
      </w:r>
    </w:p>
    <w:p w14:paraId="51D5400D" w14:textId="471BA33F" w:rsidR="00F927D8" w:rsidRDefault="00F927D8" w:rsidP="00F927D8">
      <w:pPr>
        <w:pStyle w:val="berschrift1"/>
        <w:rPr>
          <w:lang w:val="en-US"/>
        </w:rPr>
      </w:pPr>
      <w:bookmarkStart w:id="59" w:name="_Toc121131859"/>
      <w:r w:rsidRPr="00F927D8">
        <w:rPr>
          <w:lang w:val="en-US"/>
        </w:rPr>
        <w:t>SobelFilter_inline-sobelEdgeDetection-79-203</w:t>
      </w:r>
      <w:bookmarkEnd w:id="59"/>
    </w:p>
    <w:p w14:paraId="654CDF2D" w14:textId="77777777" w:rsidR="00632271" w:rsidRDefault="00632271" w:rsidP="00632271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2022.2.3\lib\idea_rt.jar=58943:C:\Program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scheduler-framework-master/graphs/SobelFilter_inline-sobelEdgeDetection-79-203.dot</w:t>
      </w:r>
    </w:p>
    <w:p w14:paraId="511AA35A" w14:textId="77777777" w:rsidR="00632271" w:rsidRDefault="00632271" w:rsidP="00632271">
      <w:pPr>
        <w:pStyle w:val="Quellcode"/>
      </w:pPr>
      <w:r>
        <w:t>Scheduling scheduler-framework-master/graphs/SobelFilter_inline-sobelEdgeDetection-79-203.dot</w:t>
      </w:r>
    </w:p>
    <w:p w14:paraId="05F9A404" w14:textId="77777777" w:rsidR="00632271" w:rsidRDefault="00632271" w:rsidP="00632271">
      <w:pPr>
        <w:pStyle w:val="Quellcode"/>
      </w:pPr>
    </w:p>
    <w:p w14:paraId="5515EBA5" w14:textId="77777777" w:rsidR="00632271" w:rsidRDefault="00632271" w:rsidP="00632271">
      <w:pPr>
        <w:pStyle w:val="Quellcode"/>
      </w:pPr>
      <w:r>
        <w:t>n0 (Sub):</w:t>
      </w:r>
    </w:p>
    <w:p w14:paraId="44FDE9A4" w14:textId="77777777" w:rsidR="00632271" w:rsidRDefault="00632271" w:rsidP="00632271">
      <w:pPr>
        <w:pStyle w:val="Quellcode"/>
      </w:pPr>
      <w:r>
        <w:t xml:space="preserve">  successors</w:t>
      </w:r>
    </w:p>
    <w:p w14:paraId="5BF9041B" w14:textId="77777777" w:rsidR="00632271" w:rsidRDefault="00632271" w:rsidP="00632271">
      <w:pPr>
        <w:pStyle w:val="Quellcode"/>
      </w:pPr>
      <w:r>
        <w:t xml:space="preserve">   n5 </w:t>
      </w:r>
      <w:r>
        <w:tab/>
        <w:t>0</w:t>
      </w:r>
    </w:p>
    <w:p w14:paraId="7B1F5D3E" w14:textId="77777777" w:rsidR="00632271" w:rsidRDefault="00632271" w:rsidP="00632271">
      <w:pPr>
        <w:pStyle w:val="Quellcode"/>
      </w:pPr>
      <w:r>
        <w:t xml:space="preserve">  predecessors</w:t>
      </w:r>
    </w:p>
    <w:p w14:paraId="7D4900C4" w14:textId="77777777" w:rsidR="00632271" w:rsidRDefault="00632271" w:rsidP="00632271">
      <w:pPr>
        <w:pStyle w:val="Quellcode"/>
      </w:pPr>
      <w:r>
        <w:t xml:space="preserve">   n1 </w:t>
      </w:r>
      <w:r>
        <w:tab/>
        <w:t>0</w:t>
      </w:r>
    </w:p>
    <w:p w14:paraId="74AF591C" w14:textId="77777777" w:rsidR="00632271" w:rsidRDefault="00632271" w:rsidP="00632271">
      <w:pPr>
        <w:pStyle w:val="Quellcode"/>
      </w:pPr>
    </w:p>
    <w:p w14:paraId="05FA7565" w14:textId="77777777" w:rsidR="00632271" w:rsidRDefault="00632271" w:rsidP="00632271">
      <w:pPr>
        <w:pStyle w:val="Quellcode"/>
      </w:pPr>
      <w:r>
        <w:t>n1 (Sub):</w:t>
      </w:r>
    </w:p>
    <w:p w14:paraId="74765EA8" w14:textId="77777777" w:rsidR="00632271" w:rsidRDefault="00632271" w:rsidP="00632271">
      <w:pPr>
        <w:pStyle w:val="Quellcode"/>
      </w:pPr>
      <w:r>
        <w:t xml:space="preserve">  successors</w:t>
      </w:r>
    </w:p>
    <w:p w14:paraId="7C1A515B" w14:textId="77777777" w:rsidR="00632271" w:rsidRDefault="00632271" w:rsidP="00632271">
      <w:pPr>
        <w:pStyle w:val="Quellcode"/>
      </w:pPr>
      <w:r>
        <w:t xml:space="preserve">   n0 </w:t>
      </w:r>
      <w:r>
        <w:tab/>
        <w:t>0</w:t>
      </w:r>
    </w:p>
    <w:p w14:paraId="18B019DB" w14:textId="77777777" w:rsidR="00632271" w:rsidRDefault="00632271" w:rsidP="00632271">
      <w:pPr>
        <w:pStyle w:val="Quellcode"/>
      </w:pPr>
      <w:r>
        <w:t xml:space="preserve">  predecessors</w:t>
      </w:r>
    </w:p>
    <w:p w14:paraId="36DC9B89" w14:textId="77777777" w:rsidR="00632271" w:rsidRDefault="00632271" w:rsidP="00632271">
      <w:pPr>
        <w:pStyle w:val="Quellcode"/>
      </w:pPr>
      <w:r>
        <w:t xml:space="preserve">   n13 </w:t>
      </w:r>
      <w:r>
        <w:tab/>
        <w:t>0</w:t>
      </w:r>
    </w:p>
    <w:p w14:paraId="48479A5B" w14:textId="77777777" w:rsidR="00632271" w:rsidRDefault="00632271" w:rsidP="00632271">
      <w:pPr>
        <w:pStyle w:val="Quellcode"/>
      </w:pPr>
    </w:p>
    <w:p w14:paraId="7DF968C0" w14:textId="77777777" w:rsidR="00632271" w:rsidRDefault="00632271" w:rsidP="00632271">
      <w:pPr>
        <w:pStyle w:val="Quellcode"/>
      </w:pPr>
      <w:r>
        <w:t>n2 (</w:t>
      </w:r>
      <w:proofErr w:type="spellStart"/>
      <w:r>
        <w:t>Cmp</w:t>
      </w:r>
      <w:proofErr w:type="spellEnd"/>
      <w:r>
        <w:t>):</w:t>
      </w:r>
    </w:p>
    <w:p w14:paraId="643489D4" w14:textId="77777777" w:rsidR="00632271" w:rsidRDefault="00632271" w:rsidP="00632271">
      <w:pPr>
        <w:pStyle w:val="Quellcode"/>
      </w:pPr>
      <w:r>
        <w:t xml:space="preserve">  predecessors</w:t>
      </w:r>
    </w:p>
    <w:p w14:paraId="4E98826D" w14:textId="77777777" w:rsidR="00632271" w:rsidRDefault="00632271" w:rsidP="00632271">
      <w:pPr>
        <w:pStyle w:val="Quellcode"/>
      </w:pPr>
      <w:r>
        <w:t xml:space="preserve">   n3 </w:t>
      </w:r>
      <w:r>
        <w:tab/>
        <w:t>0</w:t>
      </w:r>
    </w:p>
    <w:p w14:paraId="4BD06577" w14:textId="77777777" w:rsidR="00632271" w:rsidRDefault="00632271" w:rsidP="00632271">
      <w:pPr>
        <w:pStyle w:val="Quellcode"/>
      </w:pPr>
    </w:p>
    <w:p w14:paraId="14D16637" w14:textId="77777777" w:rsidR="00632271" w:rsidRDefault="00632271" w:rsidP="00632271">
      <w:pPr>
        <w:pStyle w:val="Quellcode"/>
      </w:pPr>
      <w:r>
        <w:t>n3 (Sub):</w:t>
      </w:r>
    </w:p>
    <w:p w14:paraId="404B199B" w14:textId="77777777" w:rsidR="00632271" w:rsidRDefault="00632271" w:rsidP="00632271">
      <w:pPr>
        <w:pStyle w:val="Quellcode"/>
      </w:pPr>
      <w:r>
        <w:t xml:space="preserve">  successors</w:t>
      </w:r>
    </w:p>
    <w:p w14:paraId="1C22300B" w14:textId="77777777" w:rsidR="00632271" w:rsidRDefault="00632271" w:rsidP="00632271">
      <w:pPr>
        <w:pStyle w:val="Quellcode"/>
      </w:pPr>
      <w:r>
        <w:t xml:space="preserve">   n14 </w:t>
      </w:r>
      <w:r>
        <w:tab/>
        <w:t>0</w:t>
      </w:r>
    </w:p>
    <w:p w14:paraId="6699DC94" w14:textId="77777777" w:rsidR="00632271" w:rsidRDefault="00632271" w:rsidP="00632271">
      <w:pPr>
        <w:pStyle w:val="Quellcode"/>
      </w:pPr>
      <w:r>
        <w:t xml:space="preserve">   n2 </w:t>
      </w:r>
      <w:r>
        <w:tab/>
        <w:t>0</w:t>
      </w:r>
    </w:p>
    <w:p w14:paraId="37AFF7A7" w14:textId="77777777" w:rsidR="00632271" w:rsidRDefault="00632271" w:rsidP="00632271">
      <w:pPr>
        <w:pStyle w:val="Quellcode"/>
      </w:pPr>
      <w:r>
        <w:lastRenderedPageBreak/>
        <w:t xml:space="preserve">  predecessors</w:t>
      </w:r>
    </w:p>
    <w:p w14:paraId="74BC8BFE" w14:textId="77777777" w:rsidR="00632271" w:rsidRDefault="00632271" w:rsidP="00632271">
      <w:pPr>
        <w:pStyle w:val="Quellcode"/>
      </w:pPr>
      <w:r>
        <w:t xml:space="preserve">   n16 </w:t>
      </w:r>
      <w:r>
        <w:tab/>
        <w:t>0</w:t>
      </w:r>
    </w:p>
    <w:p w14:paraId="005396AC" w14:textId="77777777" w:rsidR="00632271" w:rsidRDefault="00632271" w:rsidP="00632271">
      <w:pPr>
        <w:pStyle w:val="Quellcode"/>
      </w:pPr>
    </w:p>
    <w:p w14:paraId="21C800A7" w14:textId="77777777" w:rsidR="00632271" w:rsidRDefault="00632271" w:rsidP="00632271">
      <w:pPr>
        <w:pStyle w:val="Quellcode"/>
      </w:pPr>
      <w:r>
        <w:t>n4 (</w:t>
      </w:r>
      <w:proofErr w:type="spellStart"/>
      <w:r>
        <w:t>Cmp</w:t>
      </w:r>
      <w:proofErr w:type="spellEnd"/>
      <w:r>
        <w:t>):</w:t>
      </w:r>
    </w:p>
    <w:p w14:paraId="10CDDB0B" w14:textId="77777777" w:rsidR="00632271" w:rsidRDefault="00632271" w:rsidP="00632271">
      <w:pPr>
        <w:pStyle w:val="Quellcode"/>
      </w:pPr>
      <w:r>
        <w:t xml:space="preserve">  predecessors</w:t>
      </w:r>
    </w:p>
    <w:p w14:paraId="4458E4BA" w14:textId="77777777" w:rsidR="00632271" w:rsidRDefault="00632271" w:rsidP="00632271">
      <w:pPr>
        <w:pStyle w:val="Quellcode"/>
      </w:pPr>
      <w:r>
        <w:t xml:space="preserve">   n5 </w:t>
      </w:r>
      <w:r>
        <w:tab/>
        <w:t>0</w:t>
      </w:r>
    </w:p>
    <w:p w14:paraId="214B8219" w14:textId="77777777" w:rsidR="00632271" w:rsidRDefault="00632271" w:rsidP="00632271">
      <w:pPr>
        <w:pStyle w:val="Quellcode"/>
      </w:pPr>
    </w:p>
    <w:p w14:paraId="68CABA58" w14:textId="77777777" w:rsidR="00632271" w:rsidRDefault="00632271" w:rsidP="00632271">
      <w:pPr>
        <w:pStyle w:val="Quellcode"/>
      </w:pPr>
      <w:r>
        <w:t>n5 (Sub):</w:t>
      </w:r>
    </w:p>
    <w:p w14:paraId="445BA3D3" w14:textId="77777777" w:rsidR="00632271" w:rsidRDefault="00632271" w:rsidP="00632271">
      <w:pPr>
        <w:pStyle w:val="Quellcode"/>
      </w:pPr>
      <w:r>
        <w:t xml:space="preserve">  successors</w:t>
      </w:r>
    </w:p>
    <w:p w14:paraId="0AA8B809" w14:textId="77777777" w:rsidR="00632271" w:rsidRDefault="00632271" w:rsidP="00632271">
      <w:pPr>
        <w:pStyle w:val="Quellcode"/>
      </w:pPr>
      <w:r>
        <w:t xml:space="preserve">   n4 </w:t>
      </w:r>
      <w:r>
        <w:tab/>
        <w:t>0</w:t>
      </w:r>
    </w:p>
    <w:p w14:paraId="05A8F7B5" w14:textId="77777777" w:rsidR="00632271" w:rsidRDefault="00632271" w:rsidP="00632271">
      <w:pPr>
        <w:pStyle w:val="Quellcode"/>
      </w:pPr>
      <w:r>
        <w:t xml:space="preserve">   n21 </w:t>
      </w:r>
      <w:r>
        <w:tab/>
        <w:t>0</w:t>
      </w:r>
    </w:p>
    <w:p w14:paraId="3E338457" w14:textId="77777777" w:rsidR="00632271" w:rsidRDefault="00632271" w:rsidP="00632271">
      <w:pPr>
        <w:pStyle w:val="Quellcode"/>
      </w:pPr>
      <w:r>
        <w:t xml:space="preserve">   n22 </w:t>
      </w:r>
      <w:r>
        <w:tab/>
        <w:t>0</w:t>
      </w:r>
    </w:p>
    <w:p w14:paraId="5968D02D" w14:textId="77777777" w:rsidR="00632271" w:rsidRDefault="00632271" w:rsidP="00632271">
      <w:pPr>
        <w:pStyle w:val="Quellcode"/>
      </w:pPr>
      <w:r>
        <w:t xml:space="preserve">  predecessors</w:t>
      </w:r>
    </w:p>
    <w:p w14:paraId="25072EA2" w14:textId="77777777" w:rsidR="00632271" w:rsidRDefault="00632271" w:rsidP="00632271">
      <w:pPr>
        <w:pStyle w:val="Quellcode"/>
      </w:pPr>
      <w:r>
        <w:t xml:space="preserve">   n0 </w:t>
      </w:r>
      <w:r>
        <w:tab/>
        <w:t>0</w:t>
      </w:r>
    </w:p>
    <w:p w14:paraId="1F94BFFD" w14:textId="77777777" w:rsidR="00632271" w:rsidRDefault="00632271" w:rsidP="00632271">
      <w:pPr>
        <w:pStyle w:val="Quellcode"/>
      </w:pPr>
    </w:p>
    <w:p w14:paraId="28961D29" w14:textId="77777777" w:rsidR="00632271" w:rsidRDefault="00632271" w:rsidP="00632271">
      <w:pPr>
        <w:pStyle w:val="Quellcode"/>
      </w:pPr>
      <w:r>
        <w:t>n6 (Mem):</w:t>
      </w:r>
    </w:p>
    <w:p w14:paraId="21E975FA" w14:textId="77777777" w:rsidR="00632271" w:rsidRDefault="00632271" w:rsidP="00632271">
      <w:pPr>
        <w:pStyle w:val="Quellcode"/>
      </w:pPr>
      <w:r>
        <w:t xml:space="preserve">  successors</w:t>
      </w:r>
    </w:p>
    <w:p w14:paraId="145FC79F" w14:textId="77777777" w:rsidR="00632271" w:rsidRDefault="00632271" w:rsidP="00632271">
      <w:pPr>
        <w:pStyle w:val="Quellcode"/>
      </w:pPr>
      <w:r>
        <w:t xml:space="preserve">   n15 </w:t>
      </w:r>
      <w:r>
        <w:tab/>
        <w:t>0</w:t>
      </w:r>
    </w:p>
    <w:p w14:paraId="3979E366" w14:textId="77777777" w:rsidR="00632271" w:rsidRDefault="00632271" w:rsidP="00632271">
      <w:pPr>
        <w:pStyle w:val="Quellcode"/>
      </w:pPr>
      <w:r>
        <w:t xml:space="preserve">  predecessors</w:t>
      </w:r>
    </w:p>
    <w:p w14:paraId="14158238" w14:textId="77777777" w:rsidR="00632271" w:rsidRDefault="00632271" w:rsidP="00632271">
      <w:pPr>
        <w:pStyle w:val="Quellcode"/>
      </w:pPr>
      <w:r>
        <w:t xml:space="preserve">   n7 </w:t>
      </w:r>
      <w:r>
        <w:tab/>
        <w:t>0</w:t>
      </w:r>
    </w:p>
    <w:p w14:paraId="183160BC" w14:textId="77777777" w:rsidR="00632271" w:rsidRDefault="00632271" w:rsidP="00632271">
      <w:pPr>
        <w:pStyle w:val="Quellcode"/>
      </w:pPr>
    </w:p>
    <w:p w14:paraId="3958BD3A" w14:textId="77777777" w:rsidR="00632271" w:rsidRDefault="00632271" w:rsidP="00632271">
      <w:pPr>
        <w:pStyle w:val="Quellcode"/>
      </w:pPr>
      <w:r>
        <w:t>n7 (Sub):</w:t>
      </w:r>
    </w:p>
    <w:p w14:paraId="1C602500" w14:textId="77777777" w:rsidR="00632271" w:rsidRDefault="00632271" w:rsidP="00632271">
      <w:pPr>
        <w:pStyle w:val="Quellcode"/>
      </w:pPr>
      <w:r>
        <w:t xml:space="preserve">  successors</w:t>
      </w:r>
    </w:p>
    <w:p w14:paraId="2F783D0E" w14:textId="77777777" w:rsidR="00632271" w:rsidRDefault="00632271" w:rsidP="00632271">
      <w:pPr>
        <w:pStyle w:val="Quellcode"/>
      </w:pPr>
      <w:r>
        <w:t xml:space="preserve">   n6 </w:t>
      </w:r>
      <w:r>
        <w:tab/>
        <w:t>0</w:t>
      </w:r>
    </w:p>
    <w:p w14:paraId="32CB0393" w14:textId="77777777" w:rsidR="00632271" w:rsidRDefault="00632271" w:rsidP="00632271">
      <w:pPr>
        <w:pStyle w:val="Quellcode"/>
      </w:pPr>
      <w:r>
        <w:t xml:space="preserve">  predecessors</w:t>
      </w:r>
    </w:p>
    <w:p w14:paraId="3154EECD" w14:textId="77777777" w:rsidR="00632271" w:rsidRDefault="00632271" w:rsidP="00632271">
      <w:pPr>
        <w:pStyle w:val="Quellcode"/>
      </w:pPr>
      <w:r>
        <w:t xml:space="preserve">   n16 </w:t>
      </w:r>
      <w:r>
        <w:tab/>
        <w:t>0</w:t>
      </w:r>
    </w:p>
    <w:p w14:paraId="225A047E" w14:textId="77777777" w:rsidR="00632271" w:rsidRDefault="00632271" w:rsidP="00632271">
      <w:pPr>
        <w:pStyle w:val="Quellcode"/>
      </w:pPr>
      <w:r>
        <w:t xml:space="preserve">   n20 </w:t>
      </w:r>
      <w:r>
        <w:tab/>
        <w:t>0</w:t>
      </w:r>
    </w:p>
    <w:p w14:paraId="726B1D54" w14:textId="77777777" w:rsidR="00632271" w:rsidRDefault="00632271" w:rsidP="00632271">
      <w:pPr>
        <w:pStyle w:val="Quellcode"/>
      </w:pPr>
    </w:p>
    <w:p w14:paraId="12510B44" w14:textId="77777777" w:rsidR="00632271" w:rsidRDefault="00632271" w:rsidP="00632271">
      <w:pPr>
        <w:pStyle w:val="Quellcode"/>
      </w:pPr>
      <w:r>
        <w:t>n8 (Sub):</w:t>
      </w:r>
    </w:p>
    <w:p w14:paraId="4A29EAF9" w14:textId="77777777" w:rsidR="00632271" w:rsidRDefault="00632271" w:rsidP="00632271">
      <w:pPr>
        <w:pStyle w:val="Quellcode"/>
      </w:pPr>
      <w:r>
        <w:t xml:space="preserve">  successors</w:t>
      </w:r>
    </w:p>
    <w:p w14:paraId="45281FEF" w14:textId="77777777" w:rsidR="00632271" w:rsidRDefault="00632271" w:rsidP="00632271">
      <w:pPr>
        <w:pStyle w:val="Quellcode"/>
      </w:pPr>
      <w:r>
        <w:t xml:space="preserve">   n15 </w:t>
      </w:r>
      <w:r>
        <w:tab/>
        <w:t>0</w:t>
      </w:r>
    </w:p>
    <w:p w14:paraId="2F5DE69F" w14:textId="77777777" w:rsidR="00632271" w:rsidRDefault="00632271" w:rsidP="00632271">
      <w:pPr>
        <w:pStyle w:val="Quellcode"/>
      </w:pPr>
      <w:r>
        <w:t xml:space="preserve">  predecessors</w:t>
      </w:r>
    </w:p>
    <w:p w14:paraId="40653096" w14:textId="77777777" w:rsidR="00632271" w:rsidRDefault="00632271" w:rsidP="00632271">
      <w:pPr>
        <w:pStyle w:val="Quellcode"/>
      </w:pPr>
      <w:r>
        <w:lastRenderedPageBreak/>
        <w:t xml:space="preserve">   n9 </w:t>
      </w:r>
      <w:r>
        <w:tab/>
        <w:t>0</w:t>
      </w:r>
    </w:p>
    <w:p w14:paraId="0505C7A2" w14:textId="77777777" w:rsidR="00632271" w:rsidRDefault="00632271" w:rsidP="00632271">
      <w:pPr>
        <w:pStyle w:val="Quellcode"/>
      </w:pPr>
    </w:p>
    <w:p w14:paraId="49C83CDC" w14:textId="77777777" w:rsidR="00632271" w:rsidRDefault="00632271" w:rsidP="00632271">
      <w:pPr>
        <w:pStyle w:val="Quellcode"/>
      </w:pPr>
      <w:r>
        <w:t>n9 (Mul):</w:t>
      </w:r>
    </w:p>
    <w:p w14:paraId="21D3A7CE" w14:textId="77777777" w:rsidR="00632271" w:rsidRDefault="00632271" w:rsidP="00632271">
      <w:pPr>
        <w:pStyle w:val="Quellcode"/>
      </w:pPr>
      <w:r>
        <w:t xml:space="preserve">  successors</w:t>
      </w:r>
    </w:p>
    <w:p w14:paraId="4FD9422E" w14:textId="77777777" w:rsidR="00632271" w:rsidRDefault="00632271" w:rsidP="00632271">
      <w:pPr>
        <w:pStyle w:val="Quellcode"/>
      </w:pPr>
      <w:r>
        <w:t xml:space="preserve">   n8 </w:t>
      </w:r>
      <w:r>
        <w:tab/>
        <w:t>0</w:t>
      </w:r>
    </w:p>
    <w:p w14:paraId="5CCCCF54" w14:textId="77777777" w:rsidR="00632271" w:rsidRDefault="00632271" w:rsidP="00632271">
      <w:pPr>
        <w:pStyle w:val="Quellcode"/>
      </w:pPr>
    </w:p>
    <w:p w14:paraId="383AA395" w14:textId="77777777" w:rsidR="00632271" w:rsidRDefault="00632271" w:rsidP="00632271">
      <w:pPr>
        <w:pStyle w:val="Quellcode"/>
      </w:pPr>
      <w:r>
        <w:t>n10 (Mul):</w:t>
      </w:r>
    </w:p>
    <w:p w14:paraId="3CA24B58" w14:textId="77777777" w:rsidR="00632271" w:rsidRDefault="00632271" w:rsidP="00632271">
      <w:pPr>
        <w:pStyle w:val="Quellcode"/>
      </w:pPr>
      <w:r>
        <w:t xml:space="preserve">  successors</w:t>
      </w:r>
    </w:p>
    <w:p w14:paraId="39313BFF" w14:textId="77777777" w:rsidR="00632271" w:rsidRDefault="00632271" w:rsidP="00632271">
      <w:pPr>
        <w:pStyle w:val="Quellcode"/>
      </w:pPr>
      <w:r>
        <w:t xml:space="preserve">   n23 </w:t>
      </w:r>
      <w:r>
        <w:tab/>
        <w:t>0</w:t>
      </w:r>
    </w:p>
    <w:p w14:paraId="30D774FD" w14:textId="77777777" w:rsidR="00632271" w:rsidRDefault="00632271" w:rsidP="00632271">
      <w:pPr>
        <w:pStyle w:val="Quellcode"/>
      </w:pPr>
      <w:r>
        <w:t xml:space="preserve">  predecessors</w:t>
      </w:r>
    </w:p>
    <w:p w14:paraId="54AFCF19" w14:textId="77777777" w:rsidR="00632271" w:rsidRDefault="00632271" w:rsidP="00632271">
      <w:pPr>
        <w:pStyle w:val="Quellcode"/>
      </w:pPr>
      <w:r>
        <w:t xml:space="preserve">   n12 </w:t>
      </w:r>
      <w:r>
        <w:tab/>
        <w:t>0</w:t>
      </w:r>
    </w:p>
    <w:p w14:paraId="77A8CCF8" w14:textId="77777777" w:rsidR="00632271" w:rsidRDefault="00632271" w:rsidP="00632271">
      <w:pPr>
        <w:pStyle w:val="Quellcode"/>
      </w:pPr>
      <w:r>
        <w:t xml:space="preserve">   n11 </w:t>
      </w:r>
      <w:r>
        <w:tab/>
        <w:t>0</w:t>
      </w:r>
    </w:p>
    <w:p w14:paraId="21CC2C99" w14:textId="77777777" w:rsidR="00632271" w:rsidRDefault="00632271" w:rsidP="00632271">
      <w:pPr>
        <w:pStyle w:val="Quellcode"/>
      </w:pPr>
    </w:p>
    <w:p w14:paraId="30D7AFA4" w14:textId="77777777" w:rsidR="00632271" w:rsidRDefault="00632271" w:rsidP="00632271">
      <w:pPr>
        <w:pStyle w:val="Quellcode"/>
      </w:pPr>
      <w:r>
        <w:t>n12 (And):</w:t>
      </w:r>
    </w:p>
    <w:p w14:paraId="5D79FA0C" w14:textId="77777777" w:rsidR="00632271" w:rsidRDefault="00632271" w:rsidP="00632271">
      <w:pPr>
        <w:pStyle w:val="Quellcode"/>
      </w:pPr>
      <w:r>
        <w:t xml:space="preserve">  successors</w:t>
      </w:r>
    </w:p>
    <w:p w14:paraId="2B7A858A" w14:textId="77777777" w:rsidR="00632271" w:rsidRDefault="00632271" w:rsidP="00632271">
      <w:pPr>
        <w:pStyle w:val="Quellcode"/>
      </w:pPr>
      <w:r>
        <w:t xml:space="preserve">   n10 </w:t>
      </w:r>
      <w:r>
        <w:tab/>
        <w:t>0</w:t>
      </w:r>
    </w:p>
    <w:p w14:paraId="1661B72F" w14:textId="77777777" w:rsidR="00632271" w:rsidRDefault="00632271" w:rsidP="00632271">
      <w:pPr>
        <w:pStyle w:val="Quellcode"/>
      </w:pPr>
      <w:r>
        <w:t xml:space="preserve">  predecessors</w:t>
      </w:r>
    </w:p>
    <w:p w14:paraId="3DBD3475" w14:textId="77777777" w:rsidR="00632271" w:rsidRDefault="00632271" w:rsidP="00632271">
      <w:pPr>
        <w:pStyle w:val="Quellcode"/>
      </w:pPr>
      <w:r>
        <w:t xml:space="preserve">   n15 </w:t>
      </w:r>
      <w:r>
        <w:tab/>
        <w:t>0</w:t>
      </w:r>
    </w:p>
    <w:p w14:paraId="1E9230B1" w14:textId="77777777" w:rsidR="00632271" w:rsidRDefault="00632271" w:rsidP="00632271">
      <w:pPr>
        <w:pStyle w:val="Quellcode"/>
      </w:pPr>
    </w:p>
    <w:p w14:paraId="6962B503" w14:textId="77777777" w:rsidR="00632271" w:rsidRDefault="00632271" w:rsidP="00632271">
      <w:pPr>
        <w:pStyle w:val="Quellcode"/>
      </w:pPr>
      <w:r>
        <w:t>n11 (Mem):</w:t>
      </w:r>
    </w:p>
    <w:p w14:paraId="0AC73592" w14:textId="77777777" w:rsidR="00632271" w:rsidRDefault="00632271" w:rsidP="00632271">
      <w:pPr>
        <w:pStyle w:val="Quellcode"/>
      </w:pPr>
      <w:r>
        <w:t xml:space="preserve">  successors</w:t>
      </w:r>
    </w:p>
    <w:p w14:paraId="175ED0B9" w14:textId="77777777" w:rsidR="00632271" w:rsidRDefault="00632271" w:rsidP="00632271">
      <w:pPr>
        <w:pStyle w:val="Quellcode"/>
      </w:pPr>
      <w:r>
        <w:t xml:space="preserve">   n10 </w:t>
      </w:r>
      <w:r>
        <w:tab/>
        <w:t>0</w:t>
      </w:r>
    </w:p>
    <w:p w14:paraId="2B7A02E7" w14:textId="77777777" w:rsidR="00632271" w:rsidRDefault="00632271" w:rsidP="00632271">
      <w:pPr>
        <w:pStyle w:val="Quellcode"/>
      </w:pPr>
      <w:r>
        <w:t xml:space="preserve">  predecessors</w:t>
      </w:r>
    </w:p>
    <w:p w14:paraId="02CE2C84" w14:textId="77777777" w:rsidR="00632271" w:rsidRDefault="00632271" w:rsidP="00632271">
      <w:pPr>
        <w:pStyle w:val="Quellcode"/>
      </w:pPr>
      <w:r>
        <w:t xml:space="preserve">   n24 </w:t>
      </w:r>
      <w:r>
        <w:tab/>
        <w:t>0</w:t>
      </w:r>
    </w:p>
    <w:p w14:paraId="3A8E7A34" w14:textId="77777777" w:rsidR="00632271" w:rsidRDefault="00632271" w:rsidP="00632271">
      <w:pPr>
        <w:pStyle w:val="Quellcode"/>
      </w:pPr>
    </w:p>
    <w:p w14:paraId="06F2E3DB" w14:textId="77777777" w:rsidR="00632271" w:rsidRDefault="00632271" w:rsidP="00632271">
      <w:pPr>
        <w:pStyle w:val="Quellcode"/>
      </w:pPr>
      <w:r>
        <w:t>n14 (</w:t>
      </w:r>
      <w:proofErr w:type="spellStart"/>
      <w:r>
        <w:t>Cmp</w:t>
      </w:r>
      <w:proofErr w:type="spellEnd"/>
      <w:r>
        <w:t>):</w:t>
      </w:r>
    </w:p>
    <w:p w14:paraId="2F1BED33" w14:textId="77777777" w:rsidR="00632271" w:rsidRDefault="00632271" w:rsidP="00632271">
      <w:pPr>
        <w:pStyle w:val="Quellcode"/>
      </w:pPr>
      <w:r>
        <w:t xml:space="preserve">  predecessors</w:t>
      </w:r>
    </w:p>
    <w:p w14:paraId="5D67908C" w14:textId="77777777" w:rsidR="00632271" w:rsidRDefault="00632271" w:rsidP="00632271">
      <w:pPr>
        <w:pStyle w:val="Quellcode"/>
      </w:pPr>
      <w:r>
        <w:t xml:space="preserve">   n3 </w:t>
      </w:r>
      <w:r>
        <w:tab/>
        <w:t>0</w:t>
      </w:r>
    </w:p>
    <w:p w14:paraId="69212E96" w14:textId="77777777" w:rsidR="00632271" w:rsidRDefault="00632271" w:rsidP="00632271">
      <w:pPr>
        <w:pStyle w:val="Quellcode"/>
      </w:pPr>
    </w:p>
    <w:p w14:paraId="390527A1" w14:textId="77777777" w:rsidR="00632271" w:rsidRDefault="00632271" w:rsidP="00632271">
      <w:pPr>
        <w:pStyle w:val="Quellcode"/>
      </w:pPr>
      <w:r>
        <w:t>n13 (Mul):</w:t>
      </w:r>
    </w:p>
    <w:p w14:paraId="15CE1DFD" w14:textId="77777777" w:rsidR="00632271" w:rsidRDefault="00632271" w:rsidP="00632271">
      <w:pPr>
        <w:pStyle w:val="Quellcode"/>
      </w:pPr>
      <w:r>
        <w:t xml:space="preserve">  successors</w:t>
      </w:r>
    </w:p>
    <w:p w14:paraId="1F6125DD" w14:textId="77777777" w:rsidR="00632271" w:rsidRDefault="00632271" w:rsidP="00632271">
      <w:pPr>
        <w:pStyle w:val="Quellcode"/>
      </w:pPr>
      <w:r>
        <w:t xml:space="preserve">   n1 </w:t>
      </w:r>
      <w:r>
        <w:tab/>
        <w:t>0</w:t>
      </w:r>
    </w:p>
    <w:p w14:paraId="6CF6568A" w14:textId="77777777" w:rsidR="00632271" w:rsidRDefault="00632271" w:rsidP="00632271">
      <w:pPr>
        <w:pStyle w:val="Quellcode"/>
      </w:pPr>
      <w:r>
        <w:lastRenderedPageBreak/>
        <w:t xml:space="preserve">  predecessors</w:t>
      </w:r>
    </w:p>
    <w:p w14:paraId="4162E25F" w14:textId="77777777" w:rsidR="00632271" w:rsidRDefault="00632271" w:rsidP="00632271">
      <w:pPr>
        <w:pStyle w:val="Quellcode"/>
      </w:pPr>
      <w:r>
        <w:t xml:space="preserve">   n18 </w:t>
      </w:r>
      <w:r>
        <w:tab/>
        <w:t>0</w:t>
      </w:r>
    </w:p>
    <w:p w14:paraId="09932245" w14:textId="77777777" w:rsidR="00632271" w:rsidRDefault="00632271" w:rsidP="00632271">
      <w:pPr>
        <w:pStyle w:val="Quellcode"/>
      </w:pPr>
      <w:r>
        <w:t xml:space="preserve">   n19 </w:t>
      </w:r>
      <w:r>
        <w:tab/>
        <w:t>0</w:t>
      </w:r>
    </w:p>
    <w:p w14:paraId="6C9656AE" w14:textId="77777777" w:rsidR="00632271" w:rsidRDefault="00632271" w:rsidP="00632271">
      <w:pPr>
        <w:pStyle w:val="Quellcode"/>
      </w:pPr>
    </w:p>
    <w:p w14:paraId="5E883217" w14:textId="77777777" w:rsidR="00632271" w:rsidRDefault="00632271" w:rsidP="00632271">
      <w:pPr>
        <w:pStyle w:val="Quellcode"/>
      </w:pPr>
      <w:r>
        <w:t>n16 (Sub):</w:t>
      </w:r>
    </w:p>
    <w:p w14:paraId="29F69751" w14:textId="77777777" w:rsidR="00632271" w:rsidRDefault="00632271" w:rsidP="00632271">
      <w:pPr>
        <w:pStyle w:val="Quellcode"/>
      </w:pPr>
      <w:r>
        <w:t xml:space="preserve">  successors</w:t>
      </w:r>
    </w:p>
    <w:p w14:paraId="7417B4AC" w14:textId="77777777" w:rsidR="00632271" w:rsidRDefault="00632271" w:rsidP="00632271">
      <w:pPr>
        <w:pStyle w:val="Quellcode"/>
      </w:pPr>
      <w:r>
        <w:t xml:space="preserve">   n3 </w:t>
      </w:r>
      <w:r>
        <w:tab/>
        <w:t>0</w:t>
      </w:r>
    </w:p>
    <w:p w14:paraId="4C7B17CE" w14:textId="77777777" w:rsidR="00632271" w:rsidRDefault="00632271" w:rsidP="00632271">
      <w:pPr>
        <w:pStyle w:val="Quellcode"/>
      </w:pPr>
      <w:r>
        <w:t xml:space="preserve">   n19 </w:t>
      </w:r>
      <w:r>
        <w:tab/>
        <w:t>0</w:t>
      </w:r>
    </w:p>
    <w:p w14:paraId="294D1447" w14:textId="77777777" w:rsidR="00632271" w:rsidRDefault="00632271" w:rsidP="00632271">
      <w:pPr>
        <w:pStyle w:val="Quellcode"/>
      </w:pPr>
      <w:r>
        <w:t xml:space="preserve">   n7 </w:t>
      </w:r>
      <w:r>
        <w:tab/>
        <w:t>0</w:t>
      </w:r>
    </w:p>
    <w:p w14:paraId="0D0FA47D" w14:textId="77777777" w:rsidR="00632271" w:rsidRDefault="00632271" w:rsidP="00632271">
      <w:pPr>
        <w:pStyle w:val="Quellcode"/>
      </w:pPr>
      <w:r>
        <w:t xml:space="preserve">  predecessors</w:t>
      </w:r>
    </w:p>
    <w:p w14:paraId="2C2607D5" w14:textId="77777777" w:rsidR="00632271" w:rsidRDefault="00632271" w:rsidP="00632271">
      <w:pPr>
        <w:pStyle w:val="Quellcode"/>
      </w:pPr>
      <w:r>
        <w:t xml:space="preserve">   n17 </w:t>
      </w:r>
      <w:r>
        <w:tab/>
        <w:t>0</w:t>
      </w:r>
    </w:p>
    <w:p w14:paraId="4A07479A" w14:textId="77777777" w:rsidR="00632271" w:rsidRDefault="00632271" w:rsidP="00632271">
      <w:pPr>
        <w:pStyle w:val="Quellcode"/>
      </w:pPr>
    </w:p>
    <w:p w14:paraId="1452B4E4" w14:textId="77777777" w:rsidR="00632271" w:rsidRDefault="00632271" w:rsidP="00632271">
      <w:pPr>
        <w:pStyle w:val="Quellcode"/>
      </w:pPr>
      <w:r>
        <w:t>n15 (Shift):</w:t>
      </w:r>
    </w:p>
    <w:p w14:paraId="43F24F6B" w14:textId="77777777" w:rsidR="00632271" w:rsidRDefault="00632271" w:rsidP="00632271">
      <w:pPr>
        <w:pStyle w:val="Quellcode"/>
      </w:pPr>
      <w:r>
        <w:t xml:space="preserve">  successors</w:t>
      </w:r>
    </w:p>
    <w:p w14:paraId="41DD8560" w14:textId="77777777" w:rsidR="00632271" w:rsidRDefault="00632271" w:rsidP="00632271">
      <w:pPr>
        <w:pStyle w:val="Quellcode"/>
      </w:pPr>
      <w:r>
        <w:t xml:space="preserve">   n12 </w:t>
      </w:r>
      <w:r>
        <w:tab/>
        <w:t>0</w:t>
      </w:r>
    </w:p>
    <w:p w14:paraId="6A5294FB" w14:textId="77777777" w:rsidR="00632271" w:rsidRDefault="00632271" w:rsidP="00632271">
      <w:pPr>
        <w:pStyle w:val="Quellcode"/>
      </w:pPr>
      <w:r>
        <w:t xml:space="preserve">  predecessors</w:t>
      </w:r>
    </w:p>
    <w:p w14:paraId="7D2A4A9B" w14:textId="77777777" w:rsidR="00632271" w:rsidRDefault="00632271" w:rsidP="00632271">
      <w:pPr>
        <w:pStyle w:val="Quellcode"/>
      </w:pPr>
      <w:r>
        <w:t xml:space="preserve">   n6 </w:t>
      </w:r>
      <w:r>
        <w:tab/>
        <w:t>0</w:t>
      </w:r>
    </w:p>
    <w:p w14:paraId="5A7D0BF3" w14:textId="77777777" w:rsidR="00632271" w:rsidRDefault="00632271" w:rsidP="00632271">
      <w:pPr>
        <w:pStyle w:val="Quellcode"/>
      </w:pPr>
      <w:r>
        <w:t xml:space="preserve">   n8 </w:t>
      </w:r>
      <w:r>
        <w:tab/>
        <w:t>0</w:t>
      </w:r>
    </w:p>
    <w:p w14:paraId="0A405BFF" w14:textId="77777777" w:rsidR="00632271" w:rsidRDefault="00632271" w:rsidP="00632271">
      <w:pPr>
        <w:pStyle w:val="Quellcode"/>
      </w:pPr>
    </w:p>
    <w:p w14:paraId="6215FCA2" w14:textId="77777777" w:rsidR="00632271" w:rsidRDefault="00632271" w:rsidP="00632271">
      <w:pPr>
        <w:pStyle w:val="Quellcode"/>
      </w:pPr>
      <w:r>
        <w:t>n18 (Mem):</w:t>
      </w:r>
    </w:p>
    <w:p w14:paraId="0089B922" w14:textId="77777777" w:rsidR="00632271" w:rsidRDefault="00632271" w:rsidP="00632271">
      <w:pPr>
        <w:pStyle w:val="Quellcode"/>
      </w:pPr>
      <w:r>
        <w:t xml:space="preserve">  successors</w:t>
      </w:r>
    </w:p>
    <w:p w14:paraId="3E8FFE81" w14:textId="77777777" w:rsidR="00632271" w:rsidRDefault="00632271" w:rsidP="00632271">
      <w:pPr>
        <w:pStyle w:val="Quellcode"/>
      </w:pPr>
      <w:r>
        <w:t xml:space="preserve">   n13 </w:t>
      </w:r>
      <w:r>
        <w:tab/>
        <w:t>0</w:t>
      </w:r>
    </w:p>
    <w:p w14:paraId="35237AB3" w14:textId="77777777" w:rsidR="00632271" w:rsidRDefault="00632271" w:rsidP="00632271">
      <w:pPr>
        <w:pStyle w:val="Quellcode"/>
      </w:pPr>
      <w:r>
        <w:t xml:space="preserve">   n17 </w:t>
      </w:r>
      <w:r>
        <w:tab/>
        <w:t>0</w:t>
      </w:r>
    </w:p>
    <w:p w14:paraId="2D26F02F" w14:textId="77777777" w:rsidR="00632271" w:rsidRDefault="00632271" w:rsidP="00632271">
      <w:pPr>
        <w:pStyle w:val="Quellcode"/>
      </w:pPr>
    </w:p>
    <w:p w14:paraId="49D8F5AB" w14:textId="77777777" w:rsidR="00632271" w:rsidRDefault="00632271" w:rsidP="00632271">
      <w:pPr>
        <w:pStyle w:val="Quellcode"/>
      </w:pPr>
      <w:r>
        <w:t>n17 (</w:t>
      </w:r>
      <w:proofErr w:type="spellStart"/>
      <w:r>
        <w:t>Div</w:t>
      </w:r>
      <w:proofErr w:type="spellEnd"/>
      <w:r>
        <w:t>):</w:t>
      </w:r>
    </w:p>
    <w:p w14:paraId="23557C9C" w14:textId="77777777" w:rsidR="00632271" w:rsidRDefault="00632271" w:rsidP="00632271">
      <w:pPr>
        <w:pStyle w:val="Quellcode"/>
      </w:pPr>
      <w:r>
        <w:t xml:space="preserve">  successors</w:t>
      </w:r>
    </w:p>
    <w:p w14:paraId="219A3E32" w14:textId="77777777" w:rsidR="00632271" w:rsidRDefault="00632271" w:rsidP="00632271">
      <w:pPr>
        <w:pStyle w:val="Quellcode"/>
      </w:pPr>
      <w:r>
        <w:t xml:space="preserve">   n16 </w:t>
      </w:r>
      <w:r>
        <w:tab/>
        <w:t>0</w:t>
      </w:r>
    </w:p>
    <w:p w14:paraId="3550CF9E" w14:textId="77777777" w:rsidR="00632271" w:rsidRDefault="00632271" w:rsidP="00632271">
      <w:pPr>
        <w:pStyle w:val="Quellcode"/>
      </w:pPr>
      <w:r>
        <w:t xml:space="preserve">  predecessors</w:t>
      </w:r>
    </w:p>
    <w:p w14:paraId="7839B6DD" w14:textId="77777777" w:rsidR="00632271" w:rsidRDefault="00632271" w:rsidP="00632271">
      <w:pPr>
        <w:pStyle w:val="Quellcode"/>
      </w:pPr>
      <w:r>
        <w:t xml:space="preserve">   n18 </w:t>
      </w:r>
      <w:r>
        <w:tab/>
        <w:t>0</w:t>
      </w:r>
    </w:p>
    <w:p w14:paraId="59292DA7" w14:textId="77777777" w:rsidR="00632271" w:rsidRDefault="00632271" w:rsidP="00632271">
      <w:pPr>
        <w:pStyle w:val="Quellcode"/>
      </w:pPr>
    </w:p>
    <w:p w14:paraId="1BC932C4" w14:textId="77777777" w:rsidR="00632271" w:rsidRDefault="00632271" w:rsidP="00632271">
      <w:pPr>
        <w:pStyle w:val="Quellcode"/>
      </w:pPr>
      <w:r>
        <w:t>n19 (Add):</w:t>
      </w:r>
    </w:p>
    <w:p w14:paraId="10AD4D8A" w14:textId="77777777" w:rsidR="00632271" w:rsidRDefault="00632271" w:rsidP="00632271">
      <w:pPr>
        <w:pStyle w:val="Quellcode"/>
      </w:pPr>
      <w:r>
        <w:t xml:space="preserve">  successors</w:t>
      </w:r>
    </w:p>
    <w:p w14:paraId="638473C8" w14:textId="77777777" w:rsidR="00632271" w:rsidRDefault="00632271" w:rsidP="00632271">
      <w:pPr>
        <w:pStyle w:val="Quellcode"/>
      </w:pPr>
      <w:r>
        <w:lastRenderedPageBreak/>
        <w:t xml:space="preserve">   n13 </w:t>
      </w:r>
      <w:r>
        <w:tab/>
        <w:t>0</w:t>
      </w:r>
    </w:p>
    <w:p w14:paraId="6B5AB8E3" w14:textId="77777777" w:rsidR="00632271" w:rsidRDefault="00632271" w:rsidP="00632271">
      <w:pPr>
        <w:pStyle w:val="Quellcode"/>
      </w:pPr>
      <w:r>
        <w:t xml:space="preserve">  predecessors</w:t>
      </w:r>
    </w:p>
    <w:p w14:paraId="1273D8A0" w14:textId="77777777" w:rsidR="00632271" w:rsidRDefault="00632271" w:rsidP="00632271">
      <w:pPr>
        <w:pStyle w:val="Quellcode"/>
      </w:pPr>
      <w:r>
        <w:t xml:space="preserve">   n16 </w:t>
      </w:r>
      <w:r>
        <w:tab/>
        <w:t>0</w:t>
      </w:r>
    </w:p>
    <w:p w14:paraId="014A24DB" w14:textId="77777777" w:rsidR="00632271" w:rsidRDefault="00632271" w:rsidP="00632271">
      <w:pPr>
        <w:pStyle w:val="Quellcode"/>
      </w:pPr>
    </w:p>
    <w:p w14:paraId="147497EA" w14:textId="77777777" w:rsidR="00632271" w:rsidRDefault="00632271" w:rsidP="00632271">
      <w:pPr>
        <w:pStyle w:val="Quellcode"/>
      </w:pPr>
      <w:r>
        <w:t>n21 (Mul):</w:t>
      </w:r>
    </w:p>
    <w:p w14:paraId="57F4A1E2" w14:textId="77777777" w:rsidR="00632271" w:rsidRDefault="00632271" w:rsidP="00632271">
      <w:pPr>
        <w:pStyle w:val="Quellcode"/>
      </w:pPr>
      <w:r>
        <w:t xml:space="preserve">  successors</w:t>
      </w:r>
    </w:p>
    <w:p w14:paraId="5EF33115" w14:textId="77777777" w:rsidR="00632271" w:rsidRDefault="00632271" w:rsidP="00632271">
      <w:pPr>
        <w:pStyle w:val="Quellcode"/>
      </w:pPr>
      <w:r>
        <w:t xml:space="preserve">   n20 </w:t>
      </w:r>
      <w:r>
        <w:tab/>
        <w:t>0</w:t>
      </w:r>
    </w:p>
    <w:p w14:paraId="32AEC9D9" w14:textId="77777777" w:rsidR="00632271" w:rsidRDefault="00632271" w:rsidP="00632271">
      <w:pPr>
        <w:pStyle w:val="Quellcode"/>
      </w:pPr>
      <w:r>
        <w:t xml:space="preserve">  predecessors</w:t>
      </w:r>
    </w:p>
    <w:p w14:paraId="76824DCA" w14:textId="77777777" w:rsidR="00632271" w:rsidRDefault="00632271" w:rsidP="00632271">
      <w:pPr>
        <w:pStyle w:val="Quellcode"/>
      </w:pPr>
      <w:r>
        <w:t xml:space="preserve">   n5 </w:t>
      </w:r>
      <w:r>
        <w:tab/>
        <w:t>0</w:t>
      </w:r>
    </w:p>
    <w:p w14:paraId="7FEF34EA" w14:textId="77777777" w:rsidR="00632271" w:rsidRDefault="00632271" w:rsidP="00632271">
      <w:pPr>
        <w:pStyle w:val="Quellcode"/>
      </w:pPr>
    </w:p>
    <w:p w14:paraId="16CE0300" w14:textId="77777777" w:rsidR="00632271" w:rsidRDefault="00632271" w:rsidP="00632271">
      <w:pPr>
        <w:pStyle w:val="Quellcode"/>
      </w:pPr>
      <w:r>
        <w:t>n20 (Add):</w:t>
      </w:r>
    </w:p>
    <w:p w14:paraId="7855D291" w14:textId="77777777" w:rsidR="00632271" w:rsidRDefault="00632271" w:rsidP="00632271">
      <w:pPr>
        <w:pStyle w:val="Quellcode"/>
      </w:pPr>
      <w:r>
        <w:t xml:space="preserve">  successors</w:t>
      </w:r>
    </w:p>
    <w:p w14:paraId="0F7BEE07" w14:textId="77777777" w:rsidR="00632271" w:rsidRDefault="00632271" w:rsidP="00632271">
      <w:pPr>
        <w:pStyle w:val="Quellcode"/>
      </w:pPr>
      <w:r>
        <w:t xml:space="preserve">   n7 </w:t>
      </w:r>
      <w:r>
        <w:tab/>
        <w:t>0</w:t>
      </w:r>
    </w:p>
    <w:p w14:paraId="20674502" w14:textId="77777777" w:rsidR="00632271" w:rsidRDefault="00632271" w:rsidP="00632271">
      <w:pPr>
        <w:pStyle w:val="Quellcode"/>
      </w:pPr>
      <w:r>
        <w:t xml:space="preserve">  predecessors</w:t>
      </w:r>
    </w:p>
    <w:p w14:paraId="34CF15A0" w14:textId="77777777" w:rsidR="00632271" w:rsidRDefault="00632271" w:rsidP="00632271">
      <w:pPr>
        <w:pStyle w:val="Quellcode"/>
      </w:pPr>
      <w:r>
        <w:t xml:space="preserve">   n21 </w:t>
      </w:r>
      <w:r>
        <w:tab/>
        <w:t>0</w:t>
      </w:r>
    </w:p>
    <w:p w14:paraId="077D61F0" w14:textId="77777777" w:rsidR="00632271" w:rsidRDefault="00632271" w:rsidP="00632271">
      <w:pPr>
        <w:pStyle w:val="Quellcode"/>
      </w:pPr>
    </w:p>
    <w:p w14:paraId="7022DA40" w14:textId="77777777" w:rsidR="00632271" w:rsidRDefault="00632271" w:rsidP="00632271">
      <w:pPr>
        <w:pStyle w:val="Quellcode"/>
      </w:pPr>
      <w:r>
        <w:t>n23 (Add):</w:t>
      </w:r>
    </w:p>
    <w:p w14:paraId="041BAD95" w14:textId="77777777" w:rsidR="00632271" w:rsidRDefault="00632271" w:rsidP="00632271">
      <w:pPr>
        <w:pStyle w:val="Quellcode"/>
      </w:pPr>
      <w:r>
        <w:t xml:space="preserve">  predecessors</w:t>
      </w:r>
    </w:p>
    <w:p w14:paraId="34DEE8FF" w14:textId="77777777" w:rsidR="00632271" w:rsidRDefault="00632271" w:rsidP="00632271">
      <w:pPr>
        <w:pStyle w:val="Quellcode"/>
      </w:pPr>
      <w:r>
        <w:t xml:space="preserve">   n10 </w:t>
      </w:r>
      <w:r>
        <w:tab/>
        <w:t>0</w:t>
      </w:r>
    </w:p>
    <w:p w14:paraId="669D5D7E" w14:textId="77777777" w:rsidR="00632271" w:rsidRDefault="00632271" w:rsidP="00632271">
      <w:pPr>
        <w:pStyle w:val="Quellcode"/>
      </w:pPr>
    </w:p>
    <w:p w14:paraId="3E18A954" w14:textId="77777777" w:rsidR="00632271" w:rsidRDefault="00632271" w:rsidP="00632271">
      <w:pPr>
        <w:pStyle w:val="Quellcode"/>
      </w:pPr>
      <w:r>
        <w:t>n22 (</w:t>
      </w:r>
      <w:proofErr w:type="spellStart"/>
      <w:r>
        <w:t>Cmp</w:t>
      </w:r>
      <w:proofErr w:type="spellEnd"/>
      <w:r>
        <w:t>):</w:t>
      </w:r>
    </w:p>
    <w:p w14:paraId="5324CD56" w14:textId="77777777" w:rsidR="00632271" w:rsidRDefault="00632271" w:rsidP="00632271">
      <w:pPr>
        <w:pStyle w:val="Quellcode"/>
      </w:pPr>
      <w:r>
        <w:t xml:space="preserve">  predecessors</w:t>
      </w:r>
    </w:p>
    <w:p w14:paraId="45E64391" w14:textId="77777777" w:rsidR="00632271" w:rsidRDefault="00632271" w:rsidP="00632271">
      <w:pPr>
        <w:pStyle w:val="Quellcode"/>
      </w:pPr>
      <w:r>
        <w:t xml:space="preserve">   n5 </w:t>
      </w:r>
      <w:r>
        <w:tab/>
        <w:t>0</w:t>
      </w:r>
    </w:p>
    <w:p w14:paraId="2DBAFE06" w14:textId="77777777" w:rsidR="00632271" w:rsidRDefault="00632271" w:rsidP="00632271">
      <w:pPr>
        <w:pStyle w:val="Quellcode"/>
      </w:pPr>
    </w:p>
    <w:p w14:paraId="79AFF8AE" w14:textId="77777777" w:rsidR="00632271" w:rsidRDefault="00632271" w:rsidP="00632271">
      <w:pPr>
        <w:pStyle w:val="Quellcode"/>
      </w:pPr>
      <w:r>
        <w:t>n25 (Add):</w:t>
      </w:r>
    </w:p>
    <w:p w14:paraId="6EE41681" w14:textId="77777777" w:rsidR="00632271" w:rsidRDefault="00632271" w:rsidP="00632271">
      <w:pPr>
        <w:pStyle w:val="Quellcode"/>
      </w:pPr>
    </w:p>
    <w:p w14:paraId="3F405743" w14:textId="77777777" w:rsidR="00632271" w:rsidRDefault="00632271" w:rsidP="00632271">
      <w:pPr>
        <w:pStyle w:val="Quellcode"/>
      </w:pPr>
      <w:r>
        <w:t>n24 (Mem):</w:t>
      </w:r>
    </w:p>
    <w:p w14:paraId="22607DAF" w14:textId="77777777" w:rsidR="00632271" w:rsidRDefault="00632271" w:rsidP="00632271">
      <w:pPr>
        <w:pStyle w:val="Quellcode"/>
      </w:pPr>
      <w:r>
        <w:t xml:space="preserve">  successors</w:t>
      </w:r>
    </w:p>
    <w:p w14:paraId="6AC25BF8" w14:textId="77777777" w:rsidR="00632271" w:rsidRDefault="00632271" w:rsidP="00632271">
      <w:pPr>
        <w:pStyle w:val="Quellcode"/>
      </w:pPr>
      <w:r>
        <w:t xml:space="preserve">   n11 </w:t>
      </w:r>
      <w:r>
        <w:tab/>
        <w:t>0</w:t>
      </w:r>
    </w:p>
    <w:p w14:paraId="3D4F182E" w14:textId="77777777" w:rsidR="00632271" w:rsidRDefault="00632271" w:rsidP="00632271">
      <w:pPr>
        <w:pStyle w:val="Quellcode"/>
      </w:pPr>
    </w:p>
    <w:p w14:paraId="1E5F6372" w14:textId="77777777" w:rsidR="00632271" w:rsidRDefault="00632271" w:rsidP="00632271">
      <w:pPr>
        <w:pStyle w:val="Quellcode"/>
      </w:pPr>
      <w:r>
        <w:t>n26 (</w:t>
      </w:r>
      <w:proofErr w:type="spellStart"/>
      <w:r>
        <w:t>Cmp</w:t>
      </w:r>
      <w:proofErr w:type="spellEnd"/>
      <w:r>
        <w:t>):</w:t>
      </w:r>
    </w:p>
    <w:p w14:paraId="4C76D1DF" w14:textId="77777777" w:rsidR="00632271" w:rsidRDefault="00632271" w:rsidP="00632271">
      <w:pPr>
        <w:pStyle w:val="Quellcode"/>
      </w:pPr>
    </w:p>
    <w:p w14:paraId="055E4077" w14:textId="77777777" w:rsidR="00632271" w:rsidRDefault="00632271" w:rsidP="00632271">
      <w:pPr>
        <w:pStyle w:val="Quellcode"/>
      </w:pPr>
      <w:r>
        <w:lastRenderedPageBreak/>
        <w:t>Nr of Nodes : 27</w:t>
      </w:r>
    </w:p>
    <w:p w14:paraId="0BDBD0A7" w14:textId="77777777" w:rsidR="00632271" w:rsidRDefault="00632271" w:rsidP="00632271">
      <w:pPr>
        <w:pStyle w:val="Quellcode"/>
      </w:pPr>
    </w:p>
    <w:p w14:paraId="0AE04BB9" w14:textId="77777777" w:rsidR="00632271" w:rsidRDefault="00632271" w:rsidP="00632271">
      <w:pPr>
        <w:pStyle w:val="Quellcode"/>
      </w:pPr>
      <w:r>
        <w:t>ASAP</w:t>
      </w:r>
    </w:p>
    <w:p w14:paraId="59C59C65" w14:textId="77777777" w:rsidR="00632271" w:rsidRDefault="00632271" w:rsidP="00632271">
      <w:pPr>
        <w:pStyle w:val="Quellcode"/>
      </w:pPr>
      <w:r>
        <w:t>Found schedule of length 44</w:t>
      </w:r>
    </w:p>
    <w:p w14:paraId="0D0DC4A2" w14:textId="77777777" w:rsidR="00632271" w:rsidRDefault="00632271" w:rsidP="00632271">
      <w:pPr>
        <w:pStyle w:val="Quellcode"/>
      </w:pPr>
    </w:p>
    <w:p w14:paraId="643D2A94" w14:textId="77777777" w:rsidR="00632271" w:rsidRDefault="00632271" w:rsidP="00632271">
      <w:pPr>
        <w:pStyle w:val="Quellcode"/>
      </w:pPr>
      <w:r>
        <w:t>n25 : [0:0]</w:t>
      </w:r>
    </w:p>
    <w:p w14:paraId="199764A8" w14:textId="77777777" w:rsidR="00632271" w:rsidRDefault="00632271" w:rsidP="00632271">
      <w:pPr>
        <w:pStyle w:val="Quellcode"/>
      </w:pPr>
      <w:r>
        <w:t>n24 : [0:1]</w:t>
      </w:r>
    </w:p>
    <w:p w14:paraId="5FFD424B" w14:textId="77777777" w:rsidR="00632271" w:rsidRDefault="00632271" w:rsidP="00632271">
      <w:pPr>
        <w:pStyle w:val="Quellcode"/>
      </w:pPr>
      <w:r>
        <w:t>n26 : [0:0]</w:t>
      </w:r>
    </w:p>
    <w:p w14:paraId="11E5191B" w14:textId="77777777" w:rsidR="00632271" w:rsidRDefault="00632271" w:rsidP="00632271">
      <w:pPr>
        <w:pStyle w:val="Quellcode"/>
      </w:pPr>
      <w:r>
        <w:t>n18 : [0:1]</w:t>
      </w:r>
    </w:p>
    <w:p w14:paraId="1D00DCD4" w14:textId="77777777" w:rsidR="00632271" w:rsidRDefault="00632271" w:rsidP="00632271">
      <w:pPr>
        <w:pStyle w:val="Quellcode"/>
      </w:pPr>
      <w:r>
        <w:t>n9 : [0:3]</w:t>
      </w:r>
    </w:p>
    <w:p w14:paraId="45247773" w14:textId="77777777" w:rsidR="00632271" w:rsidRDefault="00632271" w:rsidP="00632271">
      <w:pPr>
        <w:pStyle w:val="Quellcode"/>
      </w:pPr>
      <w:r>
        <w:t>n17 : [2:19]</w:t>
      </w:r>
    </w:p>
    <w:p w14:paraId="230746BA" w14:textId="77777777" w:rsidR="00632271" w:rsidRDefault="00632271" w:rsidP="00632271">
      <w:pPr>
        <w:pStyle w:val="Quellcode"/>
      </w:pPr>
      <w:r>
        <w:t>n11 : [2:3]</w:t>
      </w:r>
    </w:p>
    <w:p w14:paraId="69312024" w14:textId="77777777" w:rsidR="00632271" w:rsidRDefault="00632271" w:rsidP="00632271">
      <w:pPr>
        <w:pStyle w:val="Quellcode"/>
      </w:pPr>
      <w:r>
        <w:t>n8 : [4:4]</w:t>
      </w:r>
    </w:p>
    <w:p w14:paraId="1CAAE55D" w14:textId="77777777" w:rsidR="00632271" w:rsidRDefault="00632271" w:rsidP="00632271">
      <w:pPr>
        <w:pStyle w:val="Quellcode"/>
      </w:pPr>
      <w:r>
        <w:t>n16 : [20:20]</w:t>
      </w:r>
    </w:p>
    <w:p w14:paraId="632DE3EB" w14:textId="77777777" w:rsidR="00632271" w:rsidRDefault="00632271" w:rsidP="00632271">
      <w:pPr>
        <w:pStyle w:val="Quellcode"/>
      </w:pPr>
      <w:r>
        <w:t>n3 : [21:21]</w:t>
      </w:r>
    </w:p>
    <w:p w14:paraId="728DA4FB" w14:textId="77777777" w:rsidR="00632271" w:rsidRDefault="00632271" w:rsidP="00632271">
      <w:pPr>
        <w:pStyle w:val="Quellcode"/>
      </w:pPr>
      <w:r>
        <w:t>n19 : [21:21]</w:t>
      </w:r>
    </w:p>
    <w:p w14:paraId="3EFF1FA1" w14:textId="77777777" w:rsidR="00632271" w:rsidRDefault="00632271" w:rsidP="00632271">
      <w:pPr>
        <w:pStyle w:val="Quellcode"/>
      </w:pPr>
      <w:r>
        <w:t>n14 : [22:22]</w:t>
      </w:r>
    </w:p>
    <w:p w14:paraId="5C6D336F" w14:textId="77777777" w:rsidR="00632271" w:rsidRDefault="00632271" w:rsidP="00632271">
      <w:pPr>
        <w:pStyle w:val="Quellcode"/>
      </w:pPr>
      <w:r>
        <w:t>n13 : [22:25]</w:t>
      </w:r>
    </w:p>
    <w:p w14:paraId="645B2242" w14:textId="77777777" w:rsidR="00632271" w:rsidRDefault="00632271" w:rsidP="00632271">
      <w:pPr>
        <w:pStyle w:val="Quellcode"/>
      </w:pPr>
      <w:r>
        <w:t>n2 : [22:22]</w:t>
      </w:r>
    </w:p>
    <w:p w14:paraId="173E1E43" w14:textId="77777777" w:rsidR="00632271" w:rsidRDefault="00632271" w:rsidP="00632271">
      <w:pPr>
        <w:pStyle w:val="Quellcode"/>
      </w:pPr>
      <w:r>
        <w:t>n1 : [26:26]</w:t>
      </w:r>
    </w:p>
    <w:p w14:paraId="451BB37A" w14:textId="77777777" w:rsidR="00632271" w:rsidRDefault="00632271" w:rsidP="00632271">
      <w:pPr>
        <w:pStyle w:val="Quellcode"/>
      </w:pPr>
      <w:r>
        <w:t>n0 : [27:27]</w:t>
      </w:r>
    </w:p>
    <w:p w14:paraId="52C11F91" w14:textId="77777777" w:rsidR="00632271" w:rsidRDefault="00632271" w:rsidP="00632271">
      <w:pPr>
        <w:pStyle w:val="Quellcode"/>
      </w:pPr>
      <w:r>
        <w:t>n5 : [28:28]</w:t>
      </w:r>
    </w:p>
    <w:p w14:paraId="55E4EC1E" w14:textId="77777777" w:rsidR="00632271" w:rsidRDefault="00632271" w:rsidP="00632271">
      <w:pPr>
        <w:pStyle w:val="Quellcode"/>
      </w:pPr>
      <w:r>
        <w:t>n4 : [29:29]</w:t>
      </w:r>
    </w:p>
    <w:p w14:paraId="4A43310F" w14:textId="77777777" w:rsidR="00632271" w:rsidRDefault="00632271" w:rsidP="00632271">
      <w:pPr>
        <w:pStyle w:val="Quellcode"/>
      </w:pPr>
      <w:r>
        <w:t>n21 : [29:32]</w:t>
      </w:r>
    </w:p>
    <w:p w14:paraId="0EBDF773" w14:textId="77777777" w:rsidR="00632271" w:rsidRDefault="00632271" w:rsidP="00632271">
      <w:pPr>
        <w:pStyle w:val="Quellcode"/>
      </w:pPr>
      <w:r>
        <w:t>n22 : [29:29]</w:t>
      </w:r>
    </w:p>
    <w:p w14:paraId="28CAB8F1" w14:textId="77777777" w:rsidR="00632271" w:rsidRDefault="00632271" w:rsidP="00632271">
      <w:pPr>
        <w:pStyle w:val="Quellcode"/>
      </w:pPr>
      <w:r>
        <w:t>n20 : [33:33]</w:t>
      </w:r>
    </w:p>
    <w:p w14:paraId="0425B7F1" w14:textId="77777777" w:rsidR="00632271" w:rsidRDefault="00632271" w:rsidP="00632271">
      <w:pPr>
        <w:pStyle w:val="Quellcode"/>
      </w:pPr>
      <w:r>
        <w:t>n7 : [34:34]</w:t>
      </w:r>
    </w:p>
    <w:p w14:paraId="360E497B" w14:textId="77777777" w:rsidR="00632271" w:rsidRDefault="00632271" w:rsidP="00632271">
      <w:pPr>
        <w:pStyle w:val="Quellcode"/>
      </w:pPr>
      <w:r>
        <w:t>n6 : [35:36]</w:t>
      </w:r>
    </w:p>
    <w:p w14:paraId="5D25BE9C" w14:textId="77777777" w:rsidR="00632271" w:rsidRDefault="00632271" w:rsidP="00632271">
      <w:pPr>
        <w:pStyle w:val="Quellcode"/>
      </w:pPr>
      <w:r>
        <w:t>n15 : [37:37]</w:t>
      </w:r>
    </w:p>
    <w:p w14:paraId="0C0E5917" w14:textId="77777777" w:rsidR="00632271" w:rsidRDefault="00632271" w:rsidP="00632271">
      <w:pPr>
        <w:pStyle w:val="Quellcode"/>
      </w:pPr>
      <w:r>
        <w:t>n12 : [38:38]</w:t>
      </w:r>
    </w:p>
    <w:p w14:paraId="1D7C88D8" w14:textId="77777777" w:rsidR="00632271" w:rsidRDefault="00632271" w:rsidP="00632271">
      <w:pPr>
        <w:pStyle w:val="Quellcode"/>
      </w:pPr>
      <w:r>
        <w:t>n10 : [39:42]</w:t>
      </w:r>
    </w:p>
    <w:p w14:paraId="4D9A96DE" w14:textId="77777777" w:rsidR="00632271" w:rsidRDefault="00632271" w:rsidP="00632271">
      <w:pPr>
        <w:pStyle w:val="Quellcode"/>
      </w:pPr>
      <w:r>
        <w:t>n23 : [43:43]</w:t>
      </w:r>
    </w:p>
    <w:p w14:paraId="3E9A98AB" w14:textId="77777777" w:rsidR="00632271" w:rsidRDefault="00632271" w:rsidP="00632271">
      <w:pPr>
        <w:pStyle w:val="Quellcode"/>
      </w:pPr>
    </w:p>
    <w:p w14:paraId="4BDF9FAD" w14:textId="77777777" w:rsidR="00632271" w:rsidRDefault="00632271" w:rsidP="00632271">
      <w:pPr>
        <w:pStyle w:val="Quellcode"/>
      </w:pPr>
      <w:r>
        <w:t>Registered resources</w:t>
      </w:r>
    </w:p>
    <w:p w14:paraId="5CFD9B98" w14:textId="77777777" w:rsidR="00632271" w:rsidRDefault="00632271" w:rsidP="00632271">
      <w:pPr>
        <w:pStyle w:val="Quellcode"/>
      </w:pPr>
      <w:r>
        <w:t xml:space="preserve"> SUB 34 1.4 </w:t>
      </w:r>
    </w:p>
    <w:p w14:paraId="0846F7B4" w14:textId="77777777" w:rsidR="00632271" w:rsidRDefault="00632271" w:rsidP="00632271">
      <w:pPr>
        <w:pStyle w:val="Quellcode"/>
      </w:pPr>
      <w:r>
        <w:t xml:space="preserve"> SUB 28 1.4 </w:t>
      </w:r>
    </w:p>
    <w:p w14:paraId="259973EF" w14:textId="77777777" w:rsidR="00632271" w:rsidRDefault="00632271" w:rsidP="00632271">
      <w:pPr>
        <w:pStyle w:val="Quellcode"/>
      </w:pPr>
      <w:r>
        <w:t xml:space="preserve"> SUB 27 1.4 </w:t>
      </w:r>
    </w:p>
    <w:p w14:paraId="0B014C81" w14:textId="77777777" w:rsidR="00632271" w:rsidRDefault="00632271" w:rsidP="00632271">
      <w:pPr>
        <w:pStyle w:val="Quellcode"/>
      </w:pPr>
      <w:r>
        <w:t xml:space="preserve"> SUB 26 1.4 </w:t>
      </w:r>
    </w:p>
    <w:p w14:paraId="4BE09893" w14:textId="77777777" w:rsidR="00632271" w:rsidRDefault="00632271" w:rsidP="00632271">
      <w:pPr>
        <w:pStyle w:val="Quellcode"/>
      </w:pPr>
      <w:r>
        <w:t xml:space="preserve"> SUB 21 1.4 </w:t>
      </w:r>
    </w:p>
    <w:p w14:paraId="024A2396" w14:textId="77777777" w:rsidR="00632271" w:rsidRDefault="00632271" w:rsidP="00632271">
      <w:pPr>
        <w:pStyle w:val="Quellcode"/>
      </w:pPr>
      <w:r>
        <w:t xml:space="preserve"> SUB 20 1.4 </w:t>
      </w:r>
    </w:p>
    <w:p w14:paraId="7143DF58" w14:textId="77777777" w:rsidR="00632271" w:rsidRDefault="00632271" w:rsidP="00632271">
      <w:pPr>
        <w:pStyle w:val="Quellcode"/>
      </w:pPr>
      <w:r>
        <w:t xml:space="preserve"> SUB 4 1.4 </w:t>
      </w:r>
    </w:p>
    <w:p w14:paraId="53DC3977" w14:textId="77777777" w:rsidR="00632271" w:rsidRDefault="00632271" w:rsidP="00632271">
      <w:pPr>
        <w:pStyle w:val="Quellcode"/>
      </w:pPr>
      <w:r>
        <w:t xml:space="preserve"> DIV 19 4.3 </w:t>
      </w:r>
    </w:p>
    <w:p w14:paraId="42957CCC" w14:textId="77777777" w:rsidR="00632271" w:rsidRDefault="00632271" w:rsidP="00632271">
      <w:pPr>
        <w:pStyle w:val="Quellcode"/>
      </w:pPr>
      <w:r>
        <w:t xml:space="preserve"> DIV 18 4.3 </w:t>
      </w:r>
    </w:p>
    <w:p w14:paraId="7BE16D88" w14:textId="77777777" w:rsidR="00632271" w:rsidRDefault="00632271" w:rsidP="00632271">
      <w:pPr>
        <w:pStyle w:val="Quellcode"/>
      </w:pPr>
      <w:r>
        <w:t xml:space="preserve"> DIV 17 4.3 </w:t>
      </w:r>
    </w:p>
    <w:p w14:paraId="1233E8EE" w14:textId="77777777" w:rsidR="00632271" w:rsidRDefault="00632271" w:rsidP="00632271">
      <w:pPr>
        <w:pStyle w:val="Quellcode"/>
      </w:pPr>
      <w:r>
        <w:t xml:space="preserve"> DIV 16 4.3 </w:t>
      </w:r>
    </w:p>
    <w:p w14:paraId="6C7BA2F0" w14:textId="77777777" w:rsidR="00632271" w:rsidRDefault="00632271" w:rsidP="00632271">
      <w:pPr>
        <w:pStyle w:val="Quellcode"/>
      </w:pPr>
      <w:r>
        <w:t xml:space="preserve"> DIV 15 4.3 </w:t>
      </w:r>
    </w:p>
    <w:p w14:paraId="5E26BF08" w14:textId="77777777" w:rsidR="00632271" w:rsidRDefault="00632271" w:rsidP="00632271">
      <w:pPr>
        <w:pStyle w:val="Quellcode"/>
      </w:pPr>
      <w:r>
        <w:t xml:space="preserve"> DIV 14 4.3 </w:t>
      </w:r>
    </w:p>
    <w:p w14:paraId="0F7B7AD7" w14:textId="77777777" w:rsidR="00632271" w:rsidRDefault="00632271" w:rsidP="00632271">
      <w:pPr>
        <w:pStyle w:val="Quellcode"/>
      </w:pPr>
      <w:r>
        <w:t xml:space="preserve"> DIV 13 4.3 </w:t>
      </w:r>
    </w:p>
    <w:p w14:paraId="0F2430EC" w14:textId="77777777" w:rsidR="00632271" w:rsidRDefault="00632271" w:rsidP="00632271">
      <w:pPr>
        <w:pStyle w:val="Quellcode"/>
      </w:pPr>
      <w:r>
        <w:t xml:space="preserve"> DIV 12 4.3 </w:t>
      </w:r>
    </w:p>
    <w:p w14:paraId="7A7584A7" w14:textId="77777777" w:rsidR="00632271" w:rsidRDefault="00632271" w:rsidP="00632271">
      <w:pPr>
        <w:pStyle w:val="Quellcode"/>
      </w:pPr>
      <w:r>
        <w:t xml:space="preserve"> DIV 11 4.3 </w:t>
      </w:r>
    </w:p>
    <w:p w14:paraId="096F0058" w14:textId="77777777" w:rsidR="00632271" w:rsidRDefault="00632271" w:rsidP="00632271">
      <w:pPr>
        <w:pStyle w:val="Quellcode"/>
      </w:pPr>
      <w:r>
        <w:t xml:space="preserve"> DIV 10 4.3 </w:t>
      </w:r>
    </w:p>
    <w:p w14:paraId="026CE53F" w14:textId="77777777" w:rsidR="00632271" w:rsidRDefault="00632271" w:rsidP="00632271">
      <w:pPr>
        <w:pStyle w:val="Quellcode"/>
      </w:pPr>
      <w:r>
        <w:t xml:space="preserve"> DIV 9 4.3 </w:t>
      </w:r>
    </w:p>
    <w:p w14:paraId="26A35AFC" w14:textId="77777777" w:rsidR="00632271" w:rsidRDefault="00632271" w:rsidP="00632271">
      <w:pPr>
        <w:pStyle w:val="Quellcode"/>
      </w:pPr>
      <w:r>
        <w:t xml:space="preserve"> DIV 8 4.3 </w:t>
      </w:r>
    </w:p>
    <w:p w14:paraId="63E638C2" w14:textId="77777777" w:rsidR="00632271" w:rsidRDefault="00632271" w:rsidP="00632271">
      <w:pPr>
        <w:pStyle w:val="Quellcode"/>
      </w:pPr>
      <w:r>
        <w:t xml:space="preserve"> DIV 7 4.3 </w:t>
      </w:r>
    </w:p>
    <w:p w14:paraId="121C58B3" w14:textId="77777777" w:rsidR="00632271" w:rsidRDefault="00632271" w:rsidP="00632271">
      <w:pPr>
        <w:pStyle w:val="Quellcode"/>
      </w:pPr>
      <w:r>
        <w:t xml:space="preserve"> DIV 6 4.3 </w:t>
      </w:r>
    </w:p>
    <w:p w14:paraId="648385EB" w14:textId="77777777" w:rsidR="00632271" w:rsidRDefault="00632271" w:rsidP="00632271">
      <w:pPr>
        <w:pStyle w:val="Quellcode"/>
      </w:pPr>
      <w:r>
        <w:t xml:space="preserve"> DIV 5 4.3 </w:t>
      </w:r>
    </w:p>
    <w:p w14:paraId="24B57FBC" w14:textId="77777777" w:rsidR="00632271" w:rsidRDefault="00632271" w:rsidP="00632271">
      <w:pPr>
        <w:pStyle w:val="Quellcode"/>
      </w:pPr>
      <w:r>
        <w:t xml:space="preserve"> DIV 4 4.3 </w:t>
      </w:r>
    </w:p>
    <w:p w14:paraId="61F21055" w14:textId="77777777" w:rsidR="00632271" w:rsidRDefault="00632271" w:rsidP="00632271">
      <w:pPr>
        <w:pStyle w:val="Quellcode"/>
      </w:pPr>
      <w:r>
        <w:t xml:space="preserve"> DIV 3 4.3 </w:t>
      </w:r>
    </w:p>
    <w:p w14:paraId="1E698032" w14:textId="77777777" w:rsidR="00632271" w:rsidRDefault="00632271" w:rsidP="00632271">
      <w:pPr>
        <w:pStyle w:val="Quellcode"/>
      </w:pPr>
      <w:r>
        <w:t xml:space="preserve"> DIV 2 4.3 </w:t>
      </w:r>
    </w:p>
    <w:p w14:paraId="5067C68B" w14:textId="77777777" w:rsidR="00632271" w:rsidRDefault="00632271" w:rsidP="00632271">
      <w:pPr>
        <w:pStyle w:val="Quellcode"/>
      </w:pPr>
      <w:r>
        <w:t xml:space="preserve"> AND 38 2.0 </w:t>
      </w:r>
    </w:p>
    <w:p w14:paraId="3838AE2B" w14:textId="77777777" w:rsidR="00632271" w:rsidRDefault="00632271" w:rsidP="00632271">
      <w:pPr>
        <w:pStyle w:val="Quellcode"/>
      </w:pPr>
      <w:r>
        <w:t xml:space="preserve"> CMP 29 4.2 </w:t>
      </w:r>
    </w:p>
    <w:p w14:paraId="717E8222" w14:textId="77777777" w:rsidR="00632271" w:rsidRDefault="00632271" w:rsidP="00632271">
      <w:pPr>
        <w:pStyle w:val="Quellcode"/>
      </w:pPr>
      <w:r>
        <w:t xml:space="preserve"> CMP 22 4.2 </w:t>
      </w:r>
    </w:p>
    <w:p w14:paraId="1D533C61" w14:textId="77777777" w:rsidR="00632271" w:rsidRDefault="00632271" w:rsidP="00632271">
      <w:pPr>
        <w:pStyle w:val="Quellcode"/>
      </w:pPr>
      <w:r>
        <w:t xml:space="preserve"> CMP 0 2.1 </w:t>
      </w:r>
    </w:p>
    <w:p w14:paraId="1D40099E" w14:textId="77777777" w:rsidR="00632271" w:rsidRDefault="00632271" w:rsidP="00632271">
      <w:pPr>
        <w:pStyle w:val="Quellcode"/>
      </w:pPr>
      <w:r>
        <w:t xml:space="preserve"> MUL 42 2.3 </w:t>
      </w:r>
    </w:p>
    <w:p w14:paraId="3CBDA49A" w14:textId="77777777" w:rsidR="00632271" w:rsidRDefault="00632271" w:rsidP="00632271">
      <w:pPr>
        <w:pStyle w:val="Quellcode"/>
      </w:pPr>
      <w:r>
        <w:lastRenderedPageBreak/>
        <w:t xml:space="preserve"> MUL 41 2.3 </w:t>
      </w:r>
    </w:p>
    <w:p w14:paraId="5260763F" w14:textId="77777777" w:rsidR="00632271" w:rsidRDefault="00632271" w:rsidP="00632271">
      <w:pPr>
        <w:pStyle w:val="Quellcode"/>
      </w:pPr>
      <w:r>
        <w:t xml:space="preserve"> MUL 40 2.3 </w:t>
      </w:r>
    </w:p>
    <w:p w14:paraId="59A5219B" w14:textId="77777777" w:rsidR="00632271" w:rsidRDefault="00632271" w:rsidP="00632271">
      <w:pPr>
        <w:pStyle w:val="Quellcode"/>
      </w:pPr>
      <w:r>
        <w:t xml:space="preserve"> MUL 39 2.3 </w:t>
      </w:r>
    </w:p>
    <w:p w14:paraId="2F072588" w14:textId="77777777" w:rsidR="00632271" w:rsidRDefault="00632271" w:rsidP="00632271">
      <w:pPr>
        <w:pStyle w:val="Quellcode"/>
      </w:pPr>
      <w:r>
        <w:t xml:space="preserve"> MUL 32 2.3 </w:t>
      </w:r>
    </w:p>
    <w:p w14:paraId="40378D4D" w14:textId="77777777" w:rsidR="00632271" w:rsidRDefault="00632271" w:rsidP="00632271">
      <w:pPr>
        <w:pStyle w:val="Quellcode"/>
      </w:pPr>
      <w:r>
        <w:t xml:space="preserve"> MUL 31 2.3 </w:t>
      </w:r>
    </w:p>
    <w:p w14:paraId="2E3493F9" w14:textId="77777777" w:rsidR="00632271" w:rsidRDefault="00632271" w:rsidP="00632271">
      <w:pPr>
        <w:pStyle w:val="Quellcode"/>
      </w:pPr>
      <w:r>
        <w:t xml:space="preserve"> MUL 30 2.3 </w:t>
      </w:r>
    </w:p>
    <w:p w14:paraId="321D787F" w14:textId="77777777" w:rsidR="00632271" w:rsidRDefault="00632271" w:rsidP="00632271">
      <w:pPr>
        <w:pStyle w:val="Quellcode"/>
      </w:pPr>
      <w:r>
        <w:t xml:space="preserve"> MUL 29 2.3 </w:t>
      </w:r>
    </w:p>
    <w:p w14:paraId="2FA46D17" w14:textId="77777777" w:rsidR="00632271" w:rsidRDefault="00632271" w:rsidP="00632271">
      <w:pPr>
        <w:pStyle w:val="Quellcode"/>
      </w:pPr>
      <w:r>
        <w:t xml:space="preserve"> MUL 25 2.3 </w:t>
      </w:r>
    </w:p>
    <w:p w14:paraId="51F9D3BC" w14:textId="77777777" w:rsidR="00632271" w:rsidRDefault="00632271" w:rsidP="00632271">
      <w:pPr>
        <w:pStyle w:val="Quellcode"/>
      </w:pPr>
      <w:r>
        <w:t xml:space="preserve"> MUL 24 2.3 </w:t>
      </w:r>
    </w:p>
    <w:p w14:paraId="783CBEF7" w14:textId="77777777" w:rsidR="00632271" w:rsidRDefault="00632271" w:rsidP="00632271">
      <w:pPr>
        <w:pStyle w:val="Quellcode"/>
      </w:pPr>
      <w:r>
        <w:t xml:space="preserve"> MUL 23 2.3 </w:t>
      </w:r>
    </w:p>
    <w:p w14:paraId="4D770A9B" w14:textId="77777777" w:rsidR="00632271" w:rsidRDefault="00632271" w:rsidP="00632271">
      <w:pPr>
        <w:pStyle w:val="Quellcode"/>
      </w:pPr>
      <w:r>
        <w:t xml:space="preserve"> MUL 22 2.3 </w:t>
      </w:r>
    </w:p>
    <w:p w14:paraId="6ADEC654" w14:textId="77777777" w:rsidR="00632271" w:rsidRDefault="00632271" w:rsidP="00632271">
      <w:pPr>
        <w:pStyle w:val="Quellcode"/>
      </w:pPr>
      <w:r>
        <w:t xml:space="preserve"> MUL 3 2.3 </w:t>
      </w:r>
    </w:p>
    <w:p w14:paraId="7F6B858A" w14:textId="77777777" w:rsidR="00632271" w:rsidRDefault="00632271" w:rsidP="00632271">
      <w:pPr>
        <w:pStyle w:val="Quellcode"/>
      </w:pPr>
      <w:r>
        <w:t xml:space="preserve"> MUL 2 2.3 </w:t>
      </w:r>
    </w:p>
    <w:p w14:paraId="5AEEF73E" w14:textId="77777777" w:rsidR="00632271" w:rsidRDefault="00632271" w:rsidP="00632271">
      <w:pPr>
        <w:pStyle w:val="Quellcode"/>
      </w:pPr>
      <w:r>
        <w:t xml:space="preserve"> MUL 1 2.3 </w:t>
      </w:r>
    </w:p>
    <w:p w14:paraId="1C8FE5F5" w14:textId="77777777" w:rsidR="00632271" w:rsidRDefault="00632271" w:rsidP="00632271">
      <w:pPr>
        <w:pStyle w:val="Quellcode"/>
      </w:pPr>
      <w:r>
        <w:t xml:space="preserve"> MUL 0 2.3 </w:t>
      </w:r>
    </w:p>
    <w:p w14:paraId="5775B913" w14:textId="77777777" w:rsidR="00632271" w:rsidRDefault="00632271" w:rsidP="00632271">
      <w:pPr>
        <w:pStyle w:val="Quellcode"/>
      </w:pPr>
      <w:r>
        <w:t xml:space="preserve"> MEM 1 18.0 </w:t>
      </w:r>
    </w:p>
    <w:p w14:paraId="5A49FC45" w14:textId="77777777" w:rsidR="00632271" w:rsidRDefault="00632271" w:rsidP="00632271">
      <w:pPr>
        <w:pStyle w:val="Quellcode"/>
      </w:pPr>
      <w:r>
        <w:t xml:space="preserve"> MEM 0 18.0 </w:t>
      </w:r>
    </w:p>
    <w:p w14:paraId="635FD242" w14:textId="77777777" w:rsidR="00632271" w:rsidRDefault="00632271" w:rsidP="00632271">
      <w:pPr>
        <w:pStyle w:val="Quellcode"/>
      </w:pPr>
      <w:r>
        <w:t xml:space="preserve"> MEM 36 9.0 </w:t>
      </w:r>
    </w:p>
    <w:p w14:paraId="6E121D18" w14:textId="77777777" w:rsidR="00632271" w:rsidRDefault="00632271" w:rsidP="00632271">
      <w:pPr>
        <w:pStyle w:val="Quellcode"/>
      </w:pPr>
      <w:r>
        <w:t xml:space="preserve"> MEM 35 9.0 </w:t>
      </w:r>
    </w:p>
    <w:p w14:paraId="47F309DE" w14:textId="77777777" w:rsidR="00632271" w:rsidRDefault="00632271" w:rsidP="00632271">
      <w:pPr>
        <w:pStyle w:val="Quellcode"/>
      </w:pPr>
      <w:r>
        <w:t xml:space="preserve"> MEM 3 9.0 </w:t>
      </w:r>
    </w:p>
    <w:p w14:paraId="51CE7612" w14:textId="77777777" w:rsidR="00632271" w:rsidRDefault="00632271" w:rsidP="00632271">
      <w:pPr>
        <w:pStyle w:val="Quellcode"/>
      </w:pPr>
      <w:r>
        <w:t xml:space="preserve"> MEM 2 9.0 </w:t>
      </w:r>
    </w:p>
    <w:p w14:paraId="78946402" w14:textId="77777777" w:rsidR="00632271" w:rsidRDefault="00632271" w:rsidP="00632271">
      <w:pPr>
        <w:pStyle w:val="Quellcode"/>
      </w:pPr>
      <w:r>
        <w:t xml:space="preserve"> SH 37 2.0 </w:t>
      </w:r>
    </w:p>
    <w:p w14:paraId="6FCD87E6" w14:textId="77777777" w:rsidR="00632271" w:rsidRDefault="00632271" w:rsidP="00632271">
      <w:pPr>
        <w:pStyle w:val="Quellcode"/>
      </w:pPr>
      <w:r>
        <w:t xml:space="preserve"> ADD 43 1.0 </w:t>
      </w:r>
    </w:p>
    <w:p w14:paraId="3AE38767" w14:textId="77777777" w:rsidR="00632271" w:rsidRDefault="00632271" w:rsidP="00632271">
      <w:pPr>
        <w:pStyle w:val="Quellcode"/>
      </w:pPr>
      <w:r>
        <w:t xml:space="preserve"> ADD 33 1.0 </w:t>
      </w:r>
    </w:p>
    <w:p w14:paraId="45CE5635" w14:textId="77777777" w:rsidR="00632271" w:rsidRDefault="00632271" w:rsidP="00632271">
      <w:pPr>
        <w:pStyle w:val="Quellcode"/>
      </w:pPr>
      <w:r>
        <w:t xml:space="preserve"> ADD 21 1.0 </w:t>
      </w:r>
    </w:p>
    <w:p w14:paraId="17CDF64A" w14:textId="77777777" w:rsidR="00632271" w:rsidRDefault="00632271" w:rsidP="00632271">
      <w:pPr>
        <w:pStyle w:val="Quellcode"/>
      </w:pPr>
      <w:r>
        <w:t xml:space="preserve"> ADD 0 1.0 </w:t>
      </w:r>
    </w:p>
    <w:p w14:paraId="536E2FDA" w14:textId="77777777" w:rsidR="00632271" w:rsidRDefault="00632271" w:rsidP="00632271">
      <w:pPr>
        <w:pStyle w:val="Quellcode"/>
      </w:pPr>
    </w:p>
    <w:p w14:paraId="452E9629" w14:textId="77777777" w:rsidR="00632271" w:rsidRDefault="00632271" w:rsidP="00632271">
      <w:pPr>
        <w:pStyle w:val="Quellcode"/>
      </w:pPr>
      <w:r>
        <w:t>cost = 35.2</w:t>
      </w:r>
    </w:p>
    <w:p w14:paraId="2743862D" w14:textId="77777777" w:rsidR="00632271" w:rsidRDefault="00632271" w:rsidP="00632271">
      <w:pPr>
        <w:pStyle w:val="Quellcode"/>
      </w:pPr>
    </w:p>
    <w:p w14:paraId="647F39AC" w14:textId="77777777" w:rsidR="00632271" w:rsidRDefault="00632271" w:rsidP="00632271">
      <w:pPr>
        <w:pStyle w:val="Quellcode"/>
      </w:pPr>
      <w:r>
        <w:t>ALAP</w:t>
      </w:r>
    </w:p>
    <w:p w14:paraId="7FD466B4" w14:textId="77777777" w:rsidR="00632271" w:rsidRDefault="00632271" w:rsidP="00632271">
      <w:pPr>
        <w:pStyle w:val="Quellcode"/>
      </w:pPr>
      <w:r>
        <w:t>Found schedule of length 44</w:t>
      </w:r>
    </w:p>
    <w:p w14:paraId="127504D3" w14:textId="77777777" w:rsidR="00632271" w:rsidRDefault="00632271" w:rsidP="00632271">
      <w:pPr>
        <w:pStyle w:val="Quellcode"/>
      </w:pPr>
    </w:p>
    <w:p w14:paraId="2E46C8D4" w14:textId="77777777" w:rsidR="00632271" w:rsidRDefault="00632271" w:rsidP="00632271">
      <w:pPr>
        <w:pStyle w:val="Quellcode"/>
      </w:pPr>
      <w:r>
        <w:lastRenderedPageBreak/>
        <w:t>n18 : [0:1]</w:t>
      </w:r>
    </w:p>
    <w:p w14:paraId="6C932D01" w14:textId="77777777" w:rsidR="00632271" w:rsidRDefault="00632271" w:rsidP="00632271">
      <w:pPr>
        <w:pStyle w:val="Quellcode"/>
      </w:pPr>
      <w:r>
        <w:t>n17 : [2:19]</w:t>
      </w:r>
    </w:p>
    <w:p w14:paraId="65325DD9" w14:textId="77777777" w:rsidR="00632271" w:rsidRDefault="00632271" w:rsidP="00632271">
      <w:pPr>
        <w:pStyle w:val="Quellcode"/>
      </w:pPr>
      <w:r>
        <w:t>n16 : [20:20]</w:t>
      </w:r>
    </w:p>
    <w:p w14:paraId="5847299E" w14:textId="77777777" w:rsidR="00632271" w:rsidRDefault="00632271" w:rsidP="00632271">
      <w:pPr>
        <w:pStyle w:val="Quellcode"/>
      </w:pPr>
      <w:r>
        <w:t>n19 : [21:21]</w:t>
      </w:r>
    </w:p>
    <w:p w14:paraId="3D147FCB" w14:textId="77777777" w:rsidR="00632271" w:rsidRDefault="00632271" w:rsidP="00632271">
      <w:pPr>
        <w:pStyle w:val="Quellcode"/>
      </w:pPr>
      <w:r>
        <w:t>n13 : [22:25]</w:t>
      </w:r>
    </w:p>
    <w:p w14:paraId="56777014" w14:textId="77777777" w:rsidR="00632271" w:rsidRDefault="00632271" w:rsidP="00632271">
      <w:pPr>
        <w:pStyle w:val="Quellcode"/>
      </w:pPr>
      <w:r>
        <w:t>n1 : [26:26]</w:t>
      </w:r>
    </w:p>
    <w:p w14:paraId="3F13873B" w14:textId="77777777" w:rsidR="00632271" w:rsidRDefault="00632271" w:rsidP="00632271">
      <w:pPr>
        <w:pStyle w:val="Quellcode"/>
      </w:pPr>
      <w:r>
        <w:t>n0 : [27:27]</w:t>
      </w:r>
    </w:p>
    <w:p w14:paraId="6B37C5B6" w14:textId="77777777" w:rsidR="00632271" w:rsidRDefault="00632271" w:rsidP="00632271">
      <w:pPr>
        <w:pStyle w:val="Quellcode"/>
      </w:pPr>
      <w:r>
        <w:t>n5 : [28:28]</w:t>
      </w:r>
    </w:p>
    <w:p w14:paraId="55A8CACE" w14:textId="77777777" w:rsidR="00632271" w:rsidRDefault="00632271" w:rsidP="00632271">
      <w:pPr>
        <w:pStyle w:val="Quellcode"/>
      </w:pPr>
      <w:r>
        <w:t>n21 : [29:32]</w:t>
      </w:r>
    </w:p>
    <w:p w14:paraId="47792C0F" w14:textId="77777777" w:rsidR="00632271" w:rsidRDefault="00632271" w:rsidP="00632271">
      <w:pPr>
        <w:pStyle w:val="Quellcode"/>
      </w:pPr>
      <w:r>
        <w:t>n9 : [32:35]</w:t>
      </w:r>
    </w:p>
    <w:p w14:paraId="0E9C1285" w14:textId="77777777" w:rsidR="00632271" w:rsidRDefault="00632271" w:rsidP="00632271">
      <w:pPr>
        <w:pStyle w:val="Quellcode"/>
      </w:pPr>
      <w:r>
        <w:t>n20 : [33:33]</w:t>
      </w:r>
    </w:p>
    <w:p w14:paraId="147F2E58" w14:textId="77777777" w:rsidR="00632271" w:rsidRDefault="00632271" w:rsidP="00632271">
      <w:pPr>
        <w:pStyle w:val="Quellcode"/>
      </w:pPr>
      <w:r>
        <w:t>n7 : [34:34]</w:t>
      </w:r>
    </w:p>
    <w:p w14:paraId="6E219805" w14:textId="77777777" w:rsidR="00632271" w:rsidRDefault="00632271" w:rsidP="00632271">
      <w:pPr>
        <w:pStyle w:val="Quellcode"/>
      </w:pPr>
      <w:r>
        <w:t>n24 : [35:36]</w:t>
      </w:r>
    </w:p>
    <w:p w14:paraId="19D1DE8C" w14:textId="77777777" w:rsidR="00632271" w:rsidRDefault="00632271" w:rsidP="00632271">
      <w:pPr>
        <w:pStyle w:val="Quellcode"/>
      </w:pPr>
      <w:r>
        <w:t>n6 : [35:36]</w:t>
      </w:r>
    </w:p>
    <w:p w14:paraId="23535589" w14:textId="77777777" w:rsidR="00632271" w:rsidRDefault="00632271" w:rsidP="00632271">
      <w:pPr>
        <w:pStyle w:val="Quellcode"/>
      </w:pPr>
      <w:r>
        <w:t>n8 : [36:36]</w:t>
      </w:r>
    </w:p>
    <w:p w14:paraId="4F0536D8" w14:textId="77777777" w:rsidR="00632271" w:rsidRDefault="00632271" w:rsidP="00632271">
      <w:pPr>
        <w:pStyle w:val="Quellcode"/>
      </w:pPr>
      <w:r>
        <w:t>n15 : [37:37]</w:t>
      </w:r>
    </w:p>
    <w:p w14:paraId="1615E0A7" w14:textId="77777777" w:rsidR="00632271" w:rsidRDefault="00632271" w:rsidP="00632271">
      <w:pPr>
        <w:pStyle w:val="Quellcode"/>
      </w:pPr>
      <w:r>
        <w:t>n11 : [37:38]</w:t>
      </w:r>
    </w:p>
    <w:p w14:paraId="60581486" w14:textId="77777777" w:rsidR="00632271" w:rsidRDefault="00632271" w:rsidP="00632271">
      <w:pPr>
        <w:pStyle w:val="Quellcode"/>
      </w:pPr>
      <w:r>
        <w:t>n12 : [38:38]</w:t>
      </w:r>
    </w:p>
    <w:p w14:paraId="2E1838D0" w14:textId="77777777" w:rsidR="00632271" w:rsidRDefault="00632271" w:rsidP="00632271">
      <w:pPr>
        <w:pStyle w:val="Quellcode"/>
      </w:pPr>
      <w:r>
        <w:t>n10 : [39:42]</w:t>
      </w:r>
    </w:p>
    <w:p w14:paraId="72485F1F" w14:textId="77777777" w:rsidR="00632271" w:rsidRDefault="00632271" w:rsidP="00632271">
      <w:pPr>
        <w:pStyle w:val="Quellcode"/>
      </w:pPr>
      <w:r>
        <w:t>n3 : [42:42]</w:t>
      </w:r>
    </w:p>
    <w:p w14:paraId="5D76271D" w14:textId="77777777" w:rsidR="00632271" w:rsidRDefault="00632271" w:rsidP="00632271">
      <w:pPr>
        <w:pStyle w:val="Quellcode"/>
      </w:pPr>
      <w:r>
        <w:t>n14 : [43:43]</w:t>
      </w:r>
    </w:p>
    <w:p w14:paraId="18C7714F" w14:textId="77777777" w:rsidR="00632271" w:rsidRDefault="00632271" w:rsidP="00632271">
      <w:pPr>
        <w:pStyle w:val="Quellcode"/>
      </w:pPr>
      <w:r>
        <w:t>n25 : [43:43]</w:t>
      </w:r>
    </w:p>
    <w:p w14:paraId="36529B26" w14:textId="77777777" w:rsidR="00632271" w:rsidRDefault="00632271" w:rsidP="00632271">
      <w:pPr>
        <w:pStyle w:val="Quellcode"/>
      </w:pPr>
      <w:r>
        <w:t>n26 : [43:43]</w:t>
      </w:r>
    </w:p>
    <w:p w14:paraId="1A16C42B" w14:textId="77777777" w:rsidR="00632271" w:rsidRDefault="00632271" w:rsidP="00632271">
      <w:pPr>
        <w:pStyle w:val="Quellcode"/>
      </w:pPr>
      <w:r>
        <w:t>n2 : [43:43]</w:t>
      </w:r>
    </w:p>
    <w:p w14:paraId="76706468" w14:textId="77777777" w:rsidR="00632271" w:rsidRDefault="00632271" w:rsidP="00632271">
      <w:pPr>
        <w:pStyle w:val="Quellcode"/>
      </w:pPr>
      <w:r>
        <w:t>n4 : [43:43]</w:t>
      </w:r>
    </w:p>
    <w:p w14:paraId="50C8F23A" w14:textId="77777777" w:rsidR="00632271" w:rsidRDefault="00632271" w:rsidP="00632271">
      <w:pPr>
        <w:pStyle w:val="Quellcode"/>
      </w:pPr>
      <w:r>
        <w:t>n23 : [43:43]</w:t>
      </w:r>
    </w:p>
    <w:p w14:paraId="48016C11" w14:textId="77777777" w:rsidR="00632271" w:rsidRDefault="00632271" w:rsidP="00632271">
      <w:pPr>
        <w:pStyle w:val="Quellcode"/>
      </w:pPr>
      <w:r>
        <w:t>n22 : [43:43]</w:t>
      </w:r>
    </w:p>
    <w:p w14:paraId="799BAF93" w14:textId="77777777" w:rsidR="00632271" w:rsidRDefault="00632271" w:rsidP="00632271">
      <w:pPr>
        <w:pStyle w:val="Quellcode"/>
      </w:pPr>
    </w:p>
    <w:p w14:paraId="64AB8DB7" w14:textId="77777777" w:rsidR="00632271" w:rsidRDefault="00632271" w:rsidP="00632271">
      <w:pPr>
        <w:pStyle w:val="Quellcode"/>
      </w:pPr>
      <w:r>
        <w:t>Registered resources</w:t>
      </w:r>
    </w:p>
    <w:p w14:paraId="2468944D" w14:textId="77777777" w:rsidR="00632271" w:rsidRDefault="00632271" w:rsidP="00632271">
      <w:pPr>
        <w:pStyle w:val="Quellcode"/>
      </w:pPr>
      <w:r>
        <w:t xml:space="preserve"> SUB 42 1.4 </w:t>
      </w:r>
    </w:p>
    <w:p w14:paraId="5B0E1A40" w14:textId="77777777" w:rsidR="00632271" w:rsidRDefault="00632271" w:rsidP="00632271">
      <w:pPr>
        <w:pStyle w:val="Quellcode"/>
      </w:pPr>
      <w:r>
        <w:t xml:space="preserve"> SUB 36 1.4 </w:t>
      </w:r>
    </w:p>
    <w:p w14:paraId="4711DFA4" w14:textId="77777777" w:rsidR="00632271" w:rsidRDefault="00632271" w:rsidP="00632271">
      <w:pPr>
        <w:pStyle w:val="Quellcode"/>
      </w:pPr>
      <w:r>
        <w:t xml:space="preserve"> SUB 34 1.4 </w:t>
      </w:r>
    </w:p>
    <w:p w14:paraId="13BD80FB" w14:textId="77777777" w:rsidR="00632271" w:rsidRDefault="00632271" w:rsidP="00632271">
      <w:pPr>
        <w:pStyle w:val="Quellcode"/>
      </w:pPr>
      <w:r>
        <w:lastRenderedPageBreak/>
        <w:t xml:space="preserve"> SUB 28 1.4 </w:t>
      </w:r>
    </w:p>
    <w:p w14:paraId="6809CDF6" w14:textId="77777777" w:rsidR="00632271" w:rsidRDefault="00632271" w:rsidP="00632271">
      <w:pPr>
        <w:pStyle w:val="Quellcode"/>
      </w:pPr>
      <w:r>
        <w:t xml:space="preserve"> SUB 27 1.4 </w:t>
      </w:r>
    </w:p>
    <w:p w14:paraId="5B2F39B9" w14:textId="77777777" w:rsidR="00632271" w:rsidRDefault="00632271" w:rsidP="00632271">
      <w:pPr>
        <w:pStyle w:val="Quellcode"/>
      </w:pPr>
      <w:r>
        <w:t xml:space="preserve"> SUB 26 1.4 </w:t>
      </w:r>
    </w:p>
    <w:p w14:paraId="3DC64280" w14:textId="77777777" w:rsidR="00632271" w:rsidRDefault="00632271" w:rsidP="00632271">
      <w:pPr>
        <w:pStyle w:val="Quellcode"/>
      </w:pPr>
      <w:r>
        <w:t xml:space="preserve"> SUB 20 1.4 </w:t>
      </w:r>
    </w:p>
    <w:p w14:paraId="79F20F99" w14:textId="77777777" w:rsidR="00632271" w:rsidRDefault="00632271" w:rsidP="00632271">
      <w:pPr>
        <w:pStyle w:val="Quellcode"/>
      </w:pPr>
      <w:r>
        <w:t xml:space="preserve"> AND 38 2.0 </w:t>
      </w:r>
    </w:p>
    <w:p w14:paraId="564D5E63" w14:textId="77777777" w:rsidR="00632271" w:rsidRDefault="00632271" w:rsidP="00632271">
      <w:pPr>
        <w:pStyle w:val="Quellcode"/>
      </w:pPr>
      <w:r>
        <w:t xml:space="preserve"> DIV 19 4.3 </w:t>
      </w:r>
    </w:p>
    <w:p w14:paraId="712AD4E7" w14:textId="77777777" w:rsidR="00632271" w:rsidRDefault="00632271" w:rsidP="00632271">
      <w:pPr>
        <w:pStyle w:val="Quellcode"/>
      </w:pPr>
      <w:r>
        <w:t xml:space="preserve"> DIV 18 4.3 </w:t>
      </w:r>
    </w:p>
    <w:p w14:paraId="13369310" w14:textId="77777777" w:rsidR="00632271" w:rsidRDefault="00632271" w:rsidP="00632271">
      <w:pPr>
        <w:pStyle w:val="Quellcode"/>
      </w:pPr>
      <w:r>
        <w:t xml:space="preserve"> DIV 17 4.3 </w:t>
      </w:r>
    </w:p>
    <w:p w14:paraId="2FB48B14" w14:textId="77777777" w:rsidR="00632271" w:rsidRDefault="00632271" w:rsidP="00632271">
      <w:pPr>
        <w:pStyle w:val="Quellcode"/>
      </w:pPr>
      <w:r>
        <w:t xml:space="preserve"> DIV 16 4.3 </w:t>
      </w:r>
    </w:p>
    <w:p w14:paraId="3C4855EF" w14:textId="77777777" w:rsidR="00632271" w:rsidRDefault="00632271" w:rsidP="00632271">
      <w:pPr>
        <w:pStyle w:val="Quellcode"/>
      </w:pPr>
      <w:r>
        <w:t xml:space="preserve"> DIV 15 4.3 </w:t>
      </w:r>
    </w:p>
    <w:p w14:paraId="3E15793B" w14:textId="77777777" w:rsidR="00632271" w:rsidRDefault="00632271" w:rsidP="00632271">
      <w:pPr>
        <w:pStyle w:val="Quellcode"/>
      </w:pPr>
      <w:r>
        <w:t xml:space="preserve"> DIV 14 4.3 </w:t>
      </w:r>
    </w:p>
    <w:p w14:paraId="58D8AA3E" w14:textId="77777777" w:rsidR="00632271" w:rsidRDefault="00632271" w:rsidP="00632271">
      <w:pPr>
        <w:pStyle w:val="Quellcode"/>
      </w:pPr>
      <w:r>
        <w:t xml:space="preserve"> DIV 13 4.3 </w:t>
      </w:r>
    </w:p>
    <w:p w14:paraId="0B07F640" w14:textId="77777777" w:rsidR="00632271" w:rsidRDefault="00632271" w:rsidP="00632271">
      <w:pPr>
        <w:pStyle w:val="Quellcode"/>
      </w:pPr>
      <w:r>
        <w:t xml:space="preserve"> DIV 12 4.3 </w:t>
      </w:r>
    </w:p>
    <w:p w14:paraId="4B7EB40A" w14:textId="77777777" w:rsidR="00632271" w:rsidRDefault="00632271" w:rsidP="00632271">
      <w:pPr>
        <w:pStyle w:val="Quellcode"/>
      </w:pPr>
      <w:r>
        <w:t xml:space="preserve"> DIV 11 4.3 </w:t>
      </w:r>
    </w:p>
    <w:p w14:paraId="56CDC5B6" w14:textId="77777777" w:rsidR="00632271" w:rsidRDefault="00632271" w:rsidP="00632271">
      <w:pPr>
        <w:pStyle w:val="Quellcode"/>
      </w:pPr>
      <w:r>
        <w:t xml:space="preserve"> DIV 10 4.3 </w:t>
      </w:r>
    </w:p>
    <w:p w14:paraId="2F26CE68" w14:textId="77777777" w:rsidR="00632271" w:rsidRDefault="00632271" w:rsidP="00632271">
      <w:pPr>
        <w:pStyle w:val="Quellcode"/>
      </w:pPr>
      <w:r>
        <w:t xml:space="preserve"> DIV 9 4.3 </w:t>
      </w:r>
    </w:p>
    <w:p w14:paraId="7EC925D9" w14:textId="77777777" w:rsidR="00632271" w:rsidRDefault="00632271" w:rsidP="00632271">
      <w:pPr>
        <w:pStyle w:val="Quellcode"/>
      </w:pPr>
      <w:r>
        <w:t xml:space="preserve"> DIV 8 4.3 </w:t>
      </w:r>
    </w:p>
    <w:p w14:paraId="05BDED46" w14:textId="77777777" w:rsidR="00632271" w:rsidRDefault="00632271" w:rsidP="00632271">
      <w:pPr>
        <w:pStyle w:val="Quellcode"/>
      </w:pPr>
      <w:r>
        <w:t xml:space="preserve"> DIV 7 4.3 </w:t>
      </w:r>
    </w:p>
    <w:p w14:paraId="62443838" w14:textId="77777777" w:rsidR="00632271" w:rsidRDefault="00632271" w:rsidP="00632271">
      <w:pPr>
        <w:pStyle w:val="Quellcode"/>
      </w:pPr>
      <w:r>
        <w:t xml:space="preserve"> DIV 6 4.3 </w:t>
      </w:r>
    </w:p>
    <w:p w14:paraId="6E2DB979" w14:textId="77777777" w:rsidR="00632271" w:rsidRDefault="00632271" w:rsidP="00632271">
      <w:pPr>
        <w:pStyle w:val="Quellcode"/>
      </w:pPr>
      <w:r>
        <w:t xml:space="preserve"> DIV 5 4.3 </w:t>
      </w:r>
    </w:p>
    <w:p w14:paraId="6B313DD5" w14:textId="77777777" w:rsidR="00632271" w:rsidRDefault="00632271" w:rsidP="00632271">
      <w:pPr>
        <w:pStyle w:val="Quellcode"/>
      </w:pPr>
      <w:r>
        <w:t xml:space="preserve"> DIV 4 4.3 </w:t>
      </w:r>
    </w:p>
    <w:p w14:paraId="5B1DFD5A" w14:textId="77777777" w:rsidR="00632271" w:rsidRDefault="00632271" w:rsidP="00632271">
      <w:pPr>
        <w:pStyle w:val="Quellcode"/>
      </w:pPr>
      <w:r>
        <w:t xml:space="preserve"> DIV 3 4.3 </w:t>
      </w:r>
    </w:p>
    <w:p w14:paraId="288D51F8" w14:textId="77777777" w:rsidR="00632271" w:rsidRDefault="00632271" w:rsidP="00632271">
      <w:pPr>
        <w:pStyle w:val="Quellcode"/>
      </w:pPr>
      <w:r>
        <w:t xml:space="preserve"> DIV 2 4.3 </w:t>
      </w:r>
    </w:p>
    <w:p w14:paraId="508E5CA0" w14:textId="77777777" w:rsidR="00632271" w:rsidRDefault="00632271" w:rsidP="00632271">
      <w:pPr>
        <w:pStyle w:val="Quellcode"/>
      </w:pPr>
      <w:r>
        <w:t xml:space="preserve"> CMP 43 10.5 </w:t>
      </w:r>
    </w:p>
    <w:p w14:paraId="0084558C" w14:textId="77777777" w:rsidR="00632271" w:rsidRDefault="00632271" w:rsidP="00632271">
      <w:pPr>
        <w:pStyle w:val="Quellcode"/>
      </w:pPr>
      <w:r>
        <w:t xml:space="preserve"> MUL 32 4.6 </w:t>
      </w:r>
    </w:p>
    <w:p w14:paraId="6FD29327" w14:textId="77777777" w:rsidR="00632271" w:rsidRDefault="00632271" w:rsidP="00632271">
      <w:pPr>
        <w:pStyle w:val="Quellcode"/>
      </w:pPr>
      <w:r>
        <w:t xml:space="preserve"> MUL 42 2.3 </w:t>
      </w:r>
    </w:p>
    <w:p w14:paraId="7C644151" w14:textId="77777777" w:rsidR="00632271" w:rsidRDefault="00632271" w:rsidP="00632271">
      <w:pPr>
        <w:pStyle w:val="Quellcode"/>
      </w:pPr>
      <w:r>
        <w:t xml:space="preserve"> MUL 41 2.3 </w:t>
      </w:r>
    </w:p>
    <w:p w14:paraId="2D2AB970" w14:textId="77777777" w:rsidR="00632271" w:rsidRDefault="00632271" w:rsidP="00632271">
      <w:pPr>
        <w:pStyle w:val="Quellcode"/>
      </w:pPr>
      <w:r>
        <w:t xml:space="preserve"> MUL 40 2.3 </w:t>
      </w:r>
    </w:p>
    <w:p w14:paraId="5B18BEA6" w14:textId="77777777" w:rsidR="00632271" w:rsidRDefault="00632271" w:rsidP="00632271">
      <w:pPr>
        <w:pStyle w:val="Quellcode"/>
      </w:pPr>
      <w:r>
        <w:t xml:space="preserve"> MUL 39 2.3 </w:t>
      </w:r>
    </w:p>
    <w:p w14:paraId="5F56D2A6" w14:textId="77777777" w:rsidR="00632271" w:rsidRDefault="00632271" w:rsidP="00632271">
      <w:pPr>
        <w:pStyle w:val="Quellcode"/>
      </w:pPr>
      <w:r>
        <w:t xml:space="preserve"> MUL 35 2.3 </w:t>
      </w:r>
    </w:p>
    <w:p w14:paraId="20DC1D2C" w14:textId="77777777" w:rsidR="00632271" w:rsidRDefault="00632271" w:rsidP="00632271">
      <w:pPr>
        <w:pStyle w:val="Quellcode"/>
      </w:pPr>
      <w:r>
        <w:t xml:space="preserve"> MUL 34 2.3 </w:t>
      </w:r>
    </w:p>
    <w:p w14:paraId="3757E5EB" w14:textId="77777777" w:rsidR="00632271" w:rsidRDefault="00632271" w:rsidP="00632271">
      <w:pPr>
        <w:pStyle w:val="Quellcode"/>
      </w:pPr>
      <w:r>
        <w:t xml:space="preserve"> MUL 33 2.3 </w:t>
      </w:r>
    </w:p>
    <w:p w14:paraId="421C4668" w14:textId="77777777" w:rsidR="00632271" w:rsidRDefault="00632271" w:rsidP="00632271">
      <w:pPr>
        <w:pStyle w:val="Quellcode"/>
      </w:pPr>
      <w:r>
        <w:lastRenderedPageBreak/>
        <w:t xml:space="preserve"> MUL 31 2.3 </w:t>
      </w:r>
    </w:p>
    <w:p w14:paraId="51C5DC0C" w14:textId="77777777" w:rsidR="00632271" w:rsidRDefault="00632271" w:rsidP="00632271">
      <w:pPr>
        <w:pStyle w:val="Quellcode"/>
      </w:pPr>
      <w:r>
        <w:t xml:space="preserve"> MUL 30 2.3 </w:t>
      </w:r>
    </w:p>
    <w:p w14:paraId="2E979127" w14:textId="77777777" w:rsidR="00632271" w:rsidRDefault="00632271" w:rsidP="00632271">
      <w:pPr>
        <w:pStyle w:val="Quellcode"/>
      </w:pPr>
      <w:r>
        <w:t xml:space="preserve"> MUL 29 2.3 </w:t>
      </w:r>
    </w:p>
    <w:p w14:paraId="07A84203" w14:textId="77777777" w:rsidR="00632271" w:rsidRDefault="00632271" w:rsidP="00632271">
      <w:pPr>
        <w:pStyle w:val="Quellcode"/>
      </w:pPr>
      <w:r>
        <w:t xml:space="preserve"> MUL 25 2.3 </w:t>
      </w:r>
    </w:p>
    <w:p w14:paraId="5CF93372" w14:textId="77777777" w:rsidR="00632271" w:rsidRDefault="00632271" w:rsidP="00632271">
      <w:pPr>
        <w:pStyle w:val="Quellcode"/>
      </w:pPr>
      <w:r>
        <w:t xml:space="preserve"> MUL 24 2.3 </w:t>
      </w:r>
    </w:p>
    <w:p w14:paraId="5F378BC2" w14:textId="77777777" w:rsidR="00632271" w:rsidRDefault="00632271" w:rsidP="00632271">
      <w:pPr>
        <w:pStyle w:val="Quellcode"/>
      </w:pPr>
      <w:r>
        <w:t xml:space="preserve"> MUL 23 2.3 </w:t>
      </w:r>
    </w:p>
    <w:p w14:paraId="70F9682A" w14:textId="77777777" w:rsidR="00632271" w:rsidRDefault="00632271" w:rsidP="00632271">
      <w:pPr>
        <w:pStyle w:val="Quellcode"/>
      </w:pPr>
      <w:r>
        <w:t xml:space="preserve"> MUL 22 2.3 </w:t>
      </w:r>
    </w:p>
    <w:p w14:paraId="2B1E1988" w14:textId="77777777" w:rsidR="00632271" w:rsidRDefault="00632271" w:rsidP="00632271">
      <w:pPr>
        <w:pStyle w:val="Quellcode"/>
      </w:pPr>
      <w:r>
        <w:t xml:space="preserve"> MEM 36 18.0 </w:t>
      </w:r>
    </w:p>
    <w:p w14:paraId="3CC63D10" w14:textId="77777777" w:rsidR="00632271" w:rsidRDefault="00632271" w:rsidP="00632271">
      <w:pPr>
        <w:pStyle w:val="Quellcode"/>
      </w:pPr>
      <w:r>
        <w:t xml:space="preserve"> MEM 35 18.0 </w:t>
      </w:r>
    </w:p>
    <w:p w14:paraId="1C2173AB" w14:textId="77777777" w:rsidR="00632271" w:rsidRDefault="00632271" w:rsidP="00632271">
      <w:pPr>
        <w:pStyle w:val="Quellcode"/>
      </w:pPr>
      <w:r>
        <w:t xml:space="preserve"> MEM 38 9.0 </w:t>
      </w:r>
    </w:p>
    <w:p w14:paraId="4A5F2D54" w14:textId="77777777" w:rsidR="00632271" w:rsidRDefault="00632271" w:rsidP="00632271">
      <w:pPr>
        <w:pStyle w:val="Quellcode"/>
      </w:pPr>
      <w:r>
        <w:t xml:space="preserve"> MEM 37 9.0 </w:t>
      </w:r>
    </w:p>
    <w:p w14:paraId="405AD0EC" w14:textId="77777777" w:rsidR="00632271" w:rsidRDefault="00632271" w:rsidP="00632271">
      <w:pPr>
        <w:pStyle w:val="Quellcode"/>
      </w:pPr>
      <w:r>
        <w:t xml:space="preserve"> MEM 1 9.0 </w:t>
      </w:r>
    </w:p>
    <w:p w14:paraId="770DCCAA" w14:textId="77777777" w:rsidR="00632271" w:rsidRDefault="00632271" w:rsidP="00632271">
      <w:pPr>
        <w:pStyle w:val="Quellcode"/>
      </w:pPr>
      <w:r>
        <w:t xml:space="preserve"> MEM 0 9.0 </w:t>
      </w:r>
    </w:p>
    <w:p w14:paraId="67719B47" w14:textId="77777777" w:rsidR="00632271" w:rsidRDefault="00632271" w:rsidP="00632271">
      <w:pPr>
        <w:pStyle w:val="Quellcode"/>
      </w:pPr>
      <w:r>
        <w:t xml:space="preserve"> SH 37 2.0 </w:t>
      </w:r>
    </w:p>
    <w:p w14:paraId="0C5EE703" w14:textId="77777777" w:rsidR="00632271" w:rsidRDefault="00632271" w:rsidP="00632271">
      <w:pPr>
        <w:pStyle w:val="Quellcode"/>
      </w:pPr>
      <w:r>
        <w:t xml:space="preserve"> ADD 43 2.0 </w:t>
      </w:r>
    </w:p>
    <w:p w14:paraId="2FD10701" w14:textId="77777777" w:rsidR="00632271" w:rsidRDefault="00632271" w:rsidP="00632271">
      <w:pPr>
        <w:pStyle w:val="Quellcode"/>
      </w:pPr>
      <w:r>
        <w:t xml:space="preserve"> ADD 33 1.0 </w:t>
      </w:r>
    </w:p>
    <w:p w14:paraId="01066B96" w14:textId="77777777" w:rsidR="00632271" w:rsidRDefault="00632271" w:rsidP="00632271">
      <w:pPr>
        <w:pStyle w:val="Quellcode"/>
      </w:pPr>
      <w:r>
        <w:t xml:space="preserve"> ADD 21 1.0 </w:t>
      </w:r>
    </w:p>
    <w:p w14:paraId="6E5A1223" w14:textId="77777777" w:rsidR="00632271" w:rsidRDefault="00632271" w:rsidP="00632271">
      <w:pPr>
        <w:pStyle w:val="Quellcode"/>
      </w:pPr>
    </w:p>
    <w:p w14:paraId="179E4CE5" w14:textId="1076AED9" w:rsidR="00F927D8" w:rsidRDefault="00632271" w:rsidP="00632271">
      <w:pPr>
        <w:pStyle w:val="Quellcode"/>
      </w:pPr>
      <w:r>
        <w:t>cost = 44.8</w:t>
      </w:r>
    </w:p>
    <w:p w14:paraId="4727FD92" w14:textId="545BCA57" w:rsidR="00632271" w:rsidRDefault="00632271" w:rsidP="00632271">
      <w:pPr>
        <w:pStyle w:val="berschrift1"/>
        <w:rPr>
          <w:lang w:val="en-US"/>
        </w:rPr>
      </w:pPr>
      <w:bookmarkStart w:id="60" w:name="_Toc121131860"/>
      <w:r w:rsidRPr="00632271">
        <w:rPr>
          <w:lang w:val="en-US"/>
        </w:rPr>
        <w:t>SwizzleFilter-filterImage-13-423</w:t>
      </w:r>
      <w:bookmarkEnd w:id="60"/>
    </w:p>
    <w:p w14:paraId="7F015EA8" w14:textId="77777777" w:rsidR="008A3F22" w:rsidRDefault="008A3F22" w:rsidP="008A3F22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2022.2.3\lib\idea_rt.jar=58950:C:\Program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scheduler-framework-master/graphs/SwizzleFilter-filterImage-13-423.dot</w:t>
      </w:r>
    </w:p>
    <w:p w14:paraId="72995089" w14:textId="77777777" w:rsidR="008A3F22" w:rsidRDefault="008A3F22" w:rsidP="008A3F22">
      <w:pPr>
        <w:pStyle w:val="Quellcode"/>
      </w:pPr>
      <w:r>
        <w:t>Scheduling scheduler-framework-master/graphs/SwizzleFilter-filterImage-13-423.dot</w:t>
      </w:r>
    </w:p>
    <w:p w14:paraId="7EB37B32" w14:textId="77777777" w:rsidR="008A3F22" w:rsidRDefault="008A3F22" w:rsidP="008A3F22">
      <w:pPr>
        <w:pStyle w:val="Quellcode"/>
      </w:pPr>
    </w:p>
    <w:p w14:paraId="468A2EDD" w14:textId="77777777" w:rsidR="008A3F22" w:rsidRDefault="008A3F22" w:rsidP="008A3F22">
      <w:pPr>
        <w:pStyle w:val="Quellcode"/>
      </w:pPr>
      <w:r>
        <w:t>n0 (Mul):</w:t>
      </w:r>
    </w:p>
    <w:p w14:paraId="3E34BE4F" w14:textId="77777777" w:rsidR="008A3F22" w:rsidRDefault="008A3F22" w:rsidP="008A3F22">
      <w:pPr>
        <w:pStyle w:val="Quellcode"/>
      </w:pPr>
      <w:r>
        <w:t xml:space="preserve">  successors</w:t>
      </w:r>
    </w:p>
    <w:p w14:paraId="0875B75E" w14:textId="77777777" w:rsidR="008A3F22" w:rsidRDefault="008A3F22" w:rsidP="008A3F22">
      <w:pPr>
        <w:pStyle w:val="Quellcode"/>
      </w:pPr>
      <w:r>
        <w:t xml:space="preserve">   n39 </w:t>
      </w:r>
      <w:r>
        <w:tab/>
        <w:t>0</w:t>
      </w:r>
    </w:p>
    <w:p w14:paraId="27083C62" w14:textId="77777777" w:rsidR="008A3F22" w:rsidRDefault="008A3F22" w:rsidP="008A3F22">
      <w:pPr>
        <w:pStyle w:val="Quellcode"/>
      </w:pPr>
      <w:r>
        <w:t xml:space="preserve">  predecessors</w:t>
      </w:r>
    </w:p>
    <w:p w14:paraId="02014E07" w14:textId="77777777" w:rsidR="008A3F22" w:rsidRDefault="008A3F22" w:rsidP="008A3F22">
      <w:pPr>
        <w:pStyle w:val="Quellcode"/>
      </w:pPr>
      <w:r>
        <w:lastRenderedPageBreak/>
        <w:t xml:space="preserve">   n1 </w:t>
      </w:r>
      <w:r>
        <w:tab/>
        <w:t>0</w:t>
      </w:r>
    </w:p>
    <w:p w14:paraId="071B0E88" w14:textId="77777777" w:rsidR="008A3F22" w:rsidRDefault="008A3F22" w:rsidP="008A3F22">
      <w:pPr>
        <w:pStyle w:val="Quellcode"/>
      </w:pPr>
      <w:r>
        <w:t xml:space="preserve">   n2 </w:t>
      </w:r>
      <w:r>
        <w:tab/>
        <w:t>0</w:t>
      </w:r>
    </w:p>
    <w:p w14:paraId="34091C6D" w14:textId="77777777" w:rsidR="008A3F22" w:rsidRDefault="008A3F22" w:rsidP="008A3F22">
      <w:pPr>
        <w:pStyle w:val="Quellcode"/>
      </w:pPr>
    </w:p>
    <w:p w14:paraId="5C9441BA" w14:textId="77777777" w:rsidR="008A3F22" w:rsidRDefault="008A3F22" w:rsidP="008A3F22">
      <w:pPr>
        <w:pStyle w:val="Quellcode"/>
      </w:pPr>
      <w:r>
        <w:t>n1 (Mem):</w:t>
      </w:r>
    </w:p>
    <w:p w14:paraId="3EAA59BE" w14:textId="77777777" w:rsidR="008A3F22" w:rsidRDefault="008A3F22" w:rsidP="008A3F22">
      <w:pPr>
        <w:pStyle w:val="Quellcode"/>
      </w:pPr>
      <w:r>
        <w:t xml:space="preserve">  successors</w:t>
      </w:r>
    </w:p>
    <w:p w14:paraId="2841B607" w14:textId="77777777" w:rsidR="008A3F22" w:rsidRDefault="008A3F22" w:rsidP="008A3F22">
      <w:pPr>
        <w:pStyle w:val="Quellcode"/>
      </w:pPr>
      <w:r>
        <w:t xml:space="preserve">   n0 </w:t>
      </w:r>
      <w:r>
        <w:tab/>
        <w:t>0</w:t>
      </w:r>
    </w:p>
    <w:p w14:paraId="7BF0E283" w14:textId="77777777" w:rsidR="008A3F22" w:rsidRDefault="008A3F22" w:rsidP="008A3F22">
      <w:pPr>
        <w:pStyle w:val="Quellcode"/>
      </w:pPr>
      <w:r>
        <w:t xml:space="preserve">  predecessors</w:t>
      </w:r>
    </w:p>
    <w:p w14:paraId="632EAFBA" w14:textId="77777777" w:rsidR="008A3F22" w:rsidRDefault="008A3F22" w:rsidP="008A3F22">
      <w:pPr>
        <w:pStyle w:val="Quellcode"/>
      </w:pPr>
      <w:r>
        <w:t xml:space="preserve">   n4 </w:t>
      </w:r>
      <w:r>
        <w:tab/>
        <w:t>0</w:t>
      </w:r>
    </w:p>
    <w:p w14:paraId="11186164" w14:textId="77777777" w:rsidR="008A3F22" w:rsidRDefault="008A3F22" w:rsidP="008A3F22">
      <w:pPr>
        <w:pStyle w:val="Quellcode"/>
      </w:pPr>
    </w:p>
    <w:p w14:paraId="6F5D059A" w14:textId="77777777" w:rsidR="008A3F22" w:rsidRDefault="008A3F22" w:rsidP="008A3F22">
      <w:pPr>
        <w:pStyle w:val="Quellcode"/>
      </w:pPr>
      <w:r>
        <w:t>n2 (Add):</w:t>
      </w:r>
    </w:p>
    <w:p w14:paraId="5EACE1B3" w14:textId="77777777" w:rsidR="008A3F22" w:rsidRDefault="008A3F22" w:rsidP="008A3F22">
      <w:pPr>
        <w:pStyle w:val="Quellcode"/>
      </w:pPr>
      <w:r>
        <w:t xml:space="preserve">  successors</w:t>
      </w:r>
    </w:p>
    <w:p w14:paraId="295B7A81" w14:textId="77777777" w:rsidR="008A3F22" w:rsidRDefault="008A3F22" w:rsidP="008A3F22">
      <w:pPr>
        <w:pStyle w:val="Quellcode"/>
      </w:pPr>
      <w:r>
        <w:t xml:space="preserve">   n69 </w:t>
      </w:r>
      <w:r>
        <w:tab/>
        <w:t>0</w:t>
      </w:r>
    </w:p>
    <w:p w14:paraId="35775E9C" w14:textId="77777777" w:rsidR="008A3F22" w:rsidRDefault="008A3F22" w:rsidP="008A3F22">
      <w:pPr>
        <w:pStyle w:val="Quellcode"/>
      </w:pPr>
      <w:r>
        <w:t xml:space="preserve">   n46 </w:t>
      </w:r>
      <w:r>
        <w:tab/>
        <w:t>0</w:t>
      </w:r>
    </w:p>
    <w:p w14:paraId="3F7565E8" w14:textId="77777777" w:rsidR="008A3F22" w:rsidRDefault="008A3F22" w:rsidP="008A3F22">
      <w:pPr>
        <w:pStyle w:val="Quellcode"/>
      </w:pPr>
      <w:r>
        <w:t xml:space="preserve">   n57 </w:t>
      </w:r>
      <w:r>
        <w:tab/>
        <w:t>0</w:t>
      </w:r>
    </w:p>
    <w:p w14:paraId="15D349F4" w14:textId="77777777" w:rsidR="008A3F22" w:rsidRDefault="008A3F22" w:rsidP="008A3F22">
      <w:pPr>
        <w:pStyle w:val="Quellcode"/>
      </w:pPr>
      <w:r>
        <w:t xml:space="preserve">   n0 </w:t>
      </w:r>
      <w:r>
        <w:tab/>
        <w:t>0</w:t>
      </w:r>
    </w:p>
    <w:p w14:paraId="65C8D2DB" w14:textId="77777777" w:rsidR="008A3F22" w:rsidRDefault="008A3F22" w:rsidP="008A3F22">
      <w:pPr>
        <w:pStyle w:val="Quellcode"/>
      </w:pPr>
      <w:r>
        <w:t xml:space="preserve">   n33 </w:t>
      </w:r>
      <w:r>
        <w:tab/>
        <w:t>0</w:t>
      </w:r>
    </w:p>
    <w:p w14:paraId="644E04C2" w14:textId="77777777" w:rsidR="008A3F22" w:rsidRDefault="008A3F22" w:rsidP="008A3F22">
      <w:pPr>
        <w:pStyle w:val="Quellcode"/>
      </w:pPr>
      <w:r>
        <w:t xml:space="preserve">  predecessors</w:t>
      </w:r>
    </w:p>
    <w:p w14:paraId="20196138" w14:textId="77777777" w:rsidR="008A3F22" w:rsidRDefault="008A3F22" w:rsidP="008A3F22">
      <w:pPr>
        <w:pStyle w:val="Quellcode"/>
      </w:pPr>
      <w:r>
        <w:t xml:space="preserve">   n17 </w:t>
      </w:r>
      <w:r>
        <w:tab/>
        <w:t>0</w:t>
      </w:r>
    </w:p>
    <w:p w14:paraId="08B3538D" w14:textId="77777777" w:rsidR="008A3F22" w:rsidRDefault="008A3F22" w:rsidP="008A3F22">
      <w:pPr>
        <w:pStyle w:val="Quellcode"/>
      </w:pPr>
      <w:r>
        <w:t xml:space="preserve">   n50 </w:t>
      </w:r>
      <w:r>
        <w:tab/>
        <w:t>0</w:t>
      </w:r>
    </w:p>
    <w:p w14:paraId="6298F028" w14:textId="77777777" w:rsidR="008A3F22" w:rsidRDefault="008A3F22" w:rsidP="008A3F22">
      <w:pPr>
        <w:pStyle w:val="Quellcode"/>
      </w:pPr>
    </w:p>
    <w:p w14:paraId="2042279E" w14:textId="77777777" w:rsidR="008A3F22" w:rsidRDefault="008A3F22" w:rsidP="008A3F22">
      <w:pPr>
        <w:pStyle w:val="Quellcode"/>
      </w:pPr>
      <w:r>
        <w:t>n3 (Mem):</w:t>
      </w:r>
    </w:p>
    <w:p w14:paraId="24F6A042" w14:textId="77777777" w:rsidR="008A3F22" w:rsidRDefault="008A3F22" w:rsidP="008A3F22">
      <w:pPr>
        <w:pStyle w:val="Quellcode"/>
      </w:pPr>
      <w:r>
        <w:t xml:space="preserve">  successors</w:t>
      </w:r>
    </w:p>
    <w:p w14:paraId="246EBEDF" w14:textId="77777777" w:rsidR="008A3F22" w:rsidRDefault="008A3F22" w:rsidP="008A3F22">
      <w:pPr>
        <w:pStyle w:val="Quellcode"/>
      </w:pPr>
      <w:r>
        <w:t xml:space="preserve">   n34 </w:t>
      </w:r>
      <w:r>
        <w:tab/>
        <w:t>0</w:t>
      </w:r>
    </w:p>
    <w:p w14:paraId="479D4202" w14:textId="77777777" w:rsidR="008A3F22" w:rsidRDefault="008A3F22" w:rsidP="008A3F22">
      <w:pPr>
        <w:pStyle w:val="Quellcode"/>
      </w:pPr>
      <w:r>
        <w:t xml:space="preserve">  predecessors</w:t>
      </w:r>
    </w:p>
    <w:p w14:paraId="76FA2E20" w14:textId="77777777" w:rsidR="008A3F22" w:rsidRDefault="008A3F22" w:rsidP="008A3F22">
      <w:pPr>
        <w:pStyle w:val="Quellcode"/>
      </w:pPr>
      <w:r>
        <w:t xml:space="preserve">   n4 </w:t>
      </w:r>
      <w:r>
        <w:tab/>
        <w:t>0</w:t>
      </w:r>
    </w:p>
    <w:p w14:paraId="76C874F0" w14:textId="77777777" w:rsidR="008A3F22" w:rsidRDefault="008A3F22" w:rsidP="008A3F22">
      <w:pPr>
        <w:pStyle w:val="Quellcode"/>
      </w:pPr>
    </w:p>
    <w:p w14:paraId="033B0A03" w14:textId="77777777" w:rsidR="008A3F22" w:rsidRDefault="008A3F22" w:rsidP="008A3F22">
      <w:pPr>
        <w:pStyle w:val="Quellcode"/>
      </w:pPr>
      <w:r>
        <w:t>n4 (Mem):</w:t>
      </w:r>
    </w:p>
    <w:p w14:paraId="0AFBBB15" w14:textId="77777777" w:rsidR="008A3F22" w:rsidRDefault="008A3F22" w:rsidP="008A3F22">
      <w:pPr>
        <w:pStyle w:val="Quellcode"/>
      </w:pPr>
      <w:r>
        <w:t xml:space="preserve">  successors</w:t>
      </w:r>
    </w:p>
    <w:p w14:paraId="7644CBA0" w14:textId="77777777" w:rsidR="008A3F22" w:rsidRDefault="008A3F22" w:rsidP="008A3F22">
      <w:pPr>
        <w:pStyle w:val="Quellcode"/>
      </w:pPr>
      <w:r>
        <w:t xml:space="preserve">   n1 </w:t>
      </w:r>
      <w:r>
        <w:tab/>
        <w:t>0</w:t>
      </w:r>
    </w:p>
    <w:p w14:paraId="4844B665" w14:textId="77777777" w:rsidR="008A3F22" w:rsidRDefault="008A3F22" w:rsidP="008A3F22">
      <w:pPr>
        <w:pStyle w:val="Quellcode"/>
      </w:pPr>
      <w:r>
        <w:t xml:space="preserve">   n3 </w:t>
      </w:r>
      <w:r>
        <w:tab/>
        <w:t>0</w:t>
      </w:r>
    </w:p>
    <w:p w14:paraId="0F16265F" w14:textId="77777777" w:rsidR="008A3F22" w:rsidRDefault="008A3F22" w:rsidP="008A3F22">
      <w:pPr>
        <w:pStyle w:val="Quellcode"/>
      </w:pPr>
      <w:r>
        <w:t xml:space="preserve">   n6 </w:t>
      </w:r>
      <w:r>
        <w:tab/>
        <w:t>0</w:t>
      </w:r>
    </w:p>
    <w:p w14:paraId="5FCAD0A5" w14:textId="77777777" w:rsidR="008A3F22" w:rsidRDefault="008A3F22" w:rsidP="008A3F22">
      <w:pPr>
        <w:pStyle w:val="Quellcode"/>
      </w:pPr>
      <w:r>
        <w:t xml:space="preserve">   n30 </w:t>
      </w:r>
      <w:r>
        <w:tab/>
        <w:t>0</w:t>
      </w:r>
    </w:p>
    <w:p w14:paraId="02B32462" w14:textId="77777777" w:rsidR="008A3F22" w:rsidRDefault="008A3F22" w:rsidP="008A3F22">
      <w:pPr>
        <w:pStyle w:val="Quellcode"/>
      </w:pPr>
      <w:r>
        <w:lastRenderedPageBreak/>
        <w:t xml:space="preserve">   n63 </w:t>
      </w:r>
      <w:r>
        <w:tab/>
        <w:t>0</w:t>
      </w:r>
    </w:p>
    <w:p w14:paraId="2D87804C" w14:textId="77777777" w:rsidR="008A3F22" w:rsidRDefault="008A3F22" w:rsidP="008A3F22">
      <w:pPr>
        <w:pStyle w:val="Quellcode"/>
      </w:pPr>
      <w:r>
        <w:t xml:space="preserve">   n74 </w:t>
      </w:r>
      <w:r>
        <w:tab/>
        <w:t>0</w:t>
      </w:r>
    </w:p>
    <w:p w14:paraId="42519C08" w14:textId="77777777" w:rsidR="008A3F22" w:rsidRDefault="008A3F22" w:rsidP="008A3F22">
      <w:pPr>
        <w:pStyle w:val="Quellcode"/>
      </w:pPr>
      <w:r>
        <w:t xml:space="preserve">   n41 </w:t>
      </w:r>
      <w:r>
        <w:tab/>
        <w:t>0</w:t>
      </w:r>
    </w:p>
    <w:p w14:paraId="4FDBC722" w14:textId="77777777" w:rsidR="008A3F22" w:rsidRDefault="008A3F22" w:rsidP="008A3F22">
      <w:pPr>
        <w:pStyle w:val="Quellcode"/>
      </w:pPr>
      <w:r>
        <w:t xml:space="preserve">   n62 </w:t>
      </w:r>
      <w:r>
        <w:tab/>
        <w:t>0</w:t>
      </w:r>
    </w:p>
    <w:p w14:paraId="3D73303A" w14:textId="77777777" w:rsidR="008A3F22" w:rsidRDefault="008A3F22" w:rsidP="008A3F22">
      <w:pPr>
        <w:pStyle w:val="Quellcode"/>
      </w:pPr>
      <w:r>
        <w:t xml:space="preserve">   n73 </w:t>
      </w:r>
      <w:r>
        <w:tab/>
        <w:t>0</w:t>
      </w:r>
    </w:p>
    <w:p w14:paraId="070E08DA" w14:textId="77777777" w:rsidR="008A3F22" w:rsidRDefault="008A3F22" w:rsidP="008A3F22">
      <w:pPr>
        <w:pStyle w:val="Quellcode"/>
      </w:pPr>
      <w:r>
        <w:t xml:space="preserve">   n21 </w:t>
      </w:r>
      <w:r>
        <w:tab/>
        <w:t>0</w:t>
      </w:r>
    </w:p>
    <w:p w14:paraId="40763643" w14:textId="77777777" w:rsidR="008A3F22" w:rsidRDefault="008A3F22" w:rsidP="008A3F22">
      <w:pPr>
        <w:pStyle w:val="Quellcode"/>
      </w:pPr>
      <w:r>
        <w:t xml:space="preserve">   n32 </w:t>
      </w:r>
      <w:r>
        <w:tab/>
        <w:t>0</w:t>
      </w:r>
    </w:p>
    <w:p w14:paraId="120C827B" w14:textId="77777777" w:rsidR="008A3F22" w:rsidRDefault="008A3F22" w:rsidP="008A3F22">
      <w:pPr>
        <w:pStyle w:val="Quellcode"/>
      </w:pPr>
      <w:r>
        <w:t xml:space="preserve">   n65 </w:t>
      </w:r>
      <w:r>
        <w:tab/>
        <w:t>0</w:t>
      </w:r>
    </w:p>
    <w:p w14:paraId="04F66FDF" w14:textId="77777777" w:rsidR="008A3F22" w:rsidRDefault="008A3F22" w:rsidP="008A3F22">
      <w:pPr>
        <w:pStyle w:val="Quellcode"/>
      </w:pPr>
      <w:r>
        <w:t xml:space="preserve">   n64 </w:t>
      </w:r>
      <w:r>
        <w:tab/>
        <w:t>0</w:t>
      </w:r>
    </w:p>
    <w:p w14:paraId="7D2E608D" w14:textId="77777777" w:rsidR="008A3F22" w:rsidRDefault="008A3F22" w:rsidP="008A3F22">
      <w:pPr>
        <w:pStyle w:val="Quellcode"/>
      </w:pPr>
      <w:r>
        <w:t xml:space="preserve">   n23 </w:t>
      </w:r>
      <w:r>
        <w:tab/>
        <w:t>0</w:t>
      </w:r>
    </w:p>
    <w:p w14:paraId="773AF74E" w14:textId="77777777" w:rsidR="008A3F22" w:rsidRDefault="008A3F22" w:rsidP="008A3F22">
      <w:pPr>
        <w:pStyle w:val="Quellcode"/>
      </w:pPr>
      <w:r>
        <w:t xml:space="preserve">   n78 </w:t>
      </w:r>
      <w:r>
        <w:tab/>
        <w:t>0</w:t>
      </w:r>
    </w:p>
    <w:p w14:paraId="2C2E75BB" w14:textId="77777777" w:rsidR="008A3F22" w:rsidRDefault="008A3F22" w:rsidP="008A3F22">
      <w:pPr>
        <w:pStyle w:val="Quellcode"/>
      </w:pPr>
      <w:r>
        <w:t xml:space="preserve">   n55 </w:t>
      </w:r>
      <w:r>
        <w:tab/>
        <w:t>0</w:t>
      </w:r>
    </w:p>
    <w:p w14:paraId="0D674D4B" w14:textId="77777777" w:rsidR="008A3F22" w:rsidRDefault="008A3F22" w:rsidP="008A3F22">
      <w:pPr>
        <w:pStyle w:val="Quellcode"/>
      </w:pPr>
      <w:r>
        <w:t xml:space="preserve">   n77 </w:t>
      </w:r>
      <w:r>
        <w:tab/>
        <w:t>0</w:t>
      </w:r>
    </w:p>
    <w:p w14:paraId="4F0CFF3A" w14:textId="77777777" w:rsidR="008A3F22" w:rsidRDefault="008A3F22" w:rsidP="008A3F22">
      <w:pPr>
        <w:pStyle w:val="Quellcode"/>
      </w:pPr>
      <w:r>
        <w:t xml:space="preserve">   n14 </w:t>
      </w:r>
      <w:r>
        <w:tab/>
        <w:t>0</w:t>
      </w:r>
    </w:p>
    <w:p w14:paraId="40A82AC3" w14:textId="77777777" w:rsidR="008A3F22" w:rsidRDefault="008A3F22" w:rsidP="008A3F22">
      <w:pPr>
        <w:pStyle w:val="Quellcode"/>
      </w:pPr>
      <w:r>
        <w:t xml:space="preserve">   n24 </w:t>
      </w:r>
      <w:r>
        <w:tab/>
        <w:t>0</w:t>
      </w:r>
    </w:p>
    <w:p w14:paraId="0E7D5AC0" w14:textId="77777777" w:rsidR="008A3F22" w:rsidRDefault="008A3F22" w:rsidP="008A3F22">
      <w:pPr>
        <w:pStyle w:val="Quellcode"/>
      </w:pPr>
      <w:r>
        <w:t xml:space="preserve">   n49 </w:t>
      </w:r>
      <w:r>
        <w:tab/>
        <w:t>0</w:t>
      </w:r>
    </w:p>
    <w:p w14:paraId="7A0F3E67" w14:textId="77777777" w:rsidR="008A3F22" w:rsidRDefault="008A3F22" w:rsidP="008A3F22">
      <w:pPr>
        <w:pStyle w:val="Quellcode"/>
      </w:pPr>
    </w:p>
    <w:p w14:paraId="35DA00A3" w14:textId="77777777" w:rsidR="008A3F22" w:rsidRDefault="008A3F22" w:rsidP="008A3F22">
      <w:pPr>
        <w:pStyle w:val="Quellcode"/>
      </w:pPr>
      <w:r>
        <w:t>n5 (Mul):</w:t>
      </w:r>
    </w:p>
    <w:p w14:paraId="07573394" w14:textId="77777777" w:rsidR="008A3F22" w:rsidRDefault="008A3F22" w:rsidP="008A3F22">
      <w:pPr>
        <w:pStyle w:val="Quellcode"/>
      </w:pPr>
      <w:r>
        <w:t xml:space="preserve">  successors</w:t>
      </w:r>
    </w:p>
    <w:p w14:paraId="37625762" w14:textId="77777777" w:rsidR="008A3F22" w:rsidRDefault="008A3F22" w:rsidP="008A3F22">
      <w:pPr>
        <w:pStyle w:val="Quellcode"/>
      </w:pPr>
      <w:r>
        <w:t xml:space="preserve">   n28 </w:t>
      </w:r>
      <w:r>
        <w:tab/>
        <w:t>0</w:t>
      </w:r>
    </w:p>
    <w:p w14:paraId="52BF214B" w14:textId="77777777" w:rsidR="008A3F22" w:rsidRDefault="008A3F22" w:rsidP="008A3F22">
      <w:pPr>
        <w:pStyle w:val="Quellcode"/>
      </w:pPr>
      <w:r>
        <w:t xml:space="preserve">  predecessors</w:t>
      </w:r>
    </w:p>
    <w:p w14:paraId="096D1A28" w14:textId="77777777" w:rsidR="008A3F22" w:rsidRDefault="008A3F22" w:rsidP="008A3F22">
      <w:pPr>
        <w:pStyle w:val="Quellcode"/>
      </w:pPr>
      <w:r>
        <w:t xml:space="preserve">   n6 </w:t>
      </w:r>
      <w:r>
        <w:tab/>
        <w:t>0</w:t>
      </w:r>
    </w:p>
    <w:p w14:paraId="39913730" w14:textId="77777777" w:rsidR="008A3F22" w:rsidRDefault="008A3F22" w:rsidP="008A3F22">
      <w:pPr>
        <w:pStyle w:val="Quellcode"/>
      </w:pPr>
      <w:r>
        <w:t xml:space="preserve">   n7 </w:t>
      </w:r>
      <w:r>
        <w:tab/>
        <w:t>0</w:t>
      </w:r>
    </w:p>
    <w:p w14:paraId="12FF114B" w14:textId="77777777" w:rsidR="008A3F22" w:rsidRDefault="008A3F22" w:rsidP="008A3F22">
      <w:pPr>
        <w:pStyle w:val="Quellcode"/>
      </w:pPr>
    </w:p>
    <w:p w14:paraId="5E473074" w14:textId="77777777" w:rsidR="008A3F22" w:rsidRDefault="008A3F22" w:rsidP="008A3F22">
      <w:pPr>
        <w:pStyle w:val="Quellcode"/>
      </w:pPr>
      <w:r>
        <w:t>n6 (Mem):</w:t>
      </w:r>
    </w:p>
    <w:p w14:paraId="6C1AB38C" w14:textId="77777777" w:rsidR="008A3F22" w:rsidRDefault="008A3F22" w:rsidP="008A3F22">
      <w:pPr>
        <w:pStyle w:val="Quellcode"/>
      </w:pPr>
      <w:r>
        <w:t xml:space="preserve">  successors</w:t>
      </w:r>
    </w:p>
    <w:p w14:paraId="5766E0CB" w14:textId="77777777" w:rsidR="008A3F22" w:rsidRDefault="008A3F22" w:rsidP="008A3F22">
      <w:pPr>
        <w:pStyle w:val="Quellcode"/>
      </w:pPr>
      <w:r>
        <w:t xml:space="preserve">   n5 </w:t>
      </w:r>
      <w:r>
        <w:tab/>
        <w:t>0</w:t>
      </w:r>
    </w:p>
    <w:p w14:paraId="20CAAAFB" w14:textId="77777777" w:rsidR="008A3F22" w:rsidRDefault="008A3F22" w:rsidP="008A3F22">
      <w:pPr>
        <w:pStyle w:val="Quellcode"/>
      </w:pPr>
      <w:r>
        <w:t xml:space="preserve">  predecessors</w:t>
      </w:r>
    </w:p>
    <w:p w14:paraId="1A0E33DB" w14:textId="77777777" w:rsidR="008A3F22" w:rsidRDefault="008A3F22" w:rsidP="008A3F22">
      <w:pPr>
        <w:pStyle w:val="Quellcode"/>
      </w:pPr>
      <w:r>
        <w:t xml:space="preserve">   n4 </w:t>
      </w:r>
      <w:r>
        <w:tab/>
        <w:t>0</w:t>
      </w:r>
    </w:p>
    <w:p w14:paraId="2DE815C7" w14:textId="77777777" w:rsidR="008A3F22" w:rsidRDefault="008A3F22" w:rsidP="008A3F22">
      <w:pPr>
        <w:pStyle w:val="Quellcode"/>
      </w:pPr>
    </w:p>
    <w:p w14:paraId="3B983621" w14:textId="77777777" w:rsidR="008A3F22" w:rsidRDefault="008A3F22" w:rsidP="008A3F22">
      <w:pPr>
        <w:pStyle w:val="Quellcode"/>
      </w:pPr>
      <w:r>
        <w:t>n50 (Add):</w:t>
      </w:r>
    </w:p>
    <w:p w14:paraId="59616ABA" w14:textId="77777777" w:rsidR="008A3F22" w:rsidRDefault="008A3F22" w:rsidP="008A3F22">
      <w:pPr>
        <w:pStyle w:val="Quellcode"/>
      </w:pPr>
      <w:r>
        <w:t xml:space="preserve">  successors</w:t>
      </w:r>
    </w:p>
    <w:p w14:paraId="09483A24" w14:textId="77777777" w:rsidR="008A3F22" w:rsidRDefault="008A3F22" w:rsidP="008A3F22">
      <w:pPr>
        <w:pStyle w:val="Quellcode"/>
      </w:pPr>
      <w:r>
        <w:lastRenderedPageBreak/>
        <w:t xml:space="preserve">   n2 </w:t>
      </w:r>
      <w:r>
        <w:tab/>
        <w:t>0</w:t>
      </w:r>
    </w:p>
    <w:p w14:paraId="32EB1F04" w14:textId="77777777" w:rsidR="008A3F22" w:rsidRDefault="008A3F22" w:rsidP="008A3F22">
      <w:pPr>
        <w:pStyle w:val="Quellcode"/>
      </w:pPr>
      <w:r>
        <w:t xml:space="preserve">  predecessors</w:t>
      </w:r>
    </w:p>
    <w:p w14:paraId="0111AF2E" w14:textId="77777777" w:rsidR="008A3F22" w:rsidRDefault="008A3F22" w:rsidP="008A3F22">
      <w:pPr>
        <w:pStyle w:val="Quellcode"/>
      </w:pPr>
      <w:r>
        <w:t xml:space="preserve">   n37 </w:t>
      </w:r>
      <w:r>
        <w:tab/>
        <w:t>0</w:t>
      </w:r>
    </w:p>
    <w:p w14:paraId="1E7A1935" w14:textId="77777777" w:rsidR="008A3F22" w:rsidRDefault="008A3F22" w:rsidP="008A3F22">
      <w:pPr>
        <w:pStyle w:val="Quellcode"/>
      </w:pPr>
      <w:r>
        <w:t xml:space="preserve">   n20 </w:t>
      </w:r>
      <w:r>
        <w:tab/>
        <w:t>0</w:t>
      </w:r>
    </w:p>
    <w:p w14:paraId="4D25C126" w14:textId="77777777" w:rsidR="008A3F22" w:rsidRDefault="008A3F22" w:rsidP="008A3F22">
      <w:pPr>
        <w:pStyle w:val="Quellcode"/>
      </w:pPr>
    </w:p>
    <w:p w14:paraId="3C6FAB4E" w14:textId="77777777" w:rsidR="008A3F22" w:rsidRDefault="008A3F22" w:rsidP="008A3F22">
      <w:pPr>
        <w:pStyle w:val="Quellcode"/>
      </w:pPr>
      <w:r>
        <w:t>n7 (Add):</w:t>
      </w:r>
    </w:p>
    <w:p w14:paraId="230B9F10" w14:textId="77777777" w:rsidR="008A3F22" w:rsidRDefault="008A3F22" w:rsidP="008A3F22">
      <w:pPr>
        <w:pStyle w:val="Quellcode"/>
      </w:pPr>
      <w:r>
        <w:t xml:space="preserve">  successors</w:t>
      </w:r>
    </w:p>
    <w:p w14:paraId="0FE1E67B" w14:textId="77777777" w:rsidR="008A3F22" w:rsidRDefault="008A3F22" w:rsidP="008A3F22">
      <w:pPr>
        <w:pStyle w:val="Quellcode"/>
      </w:pPr>
      <w:r>
        <w:t xml:space="preserve">   n79 </w:t>
      </w:r>
      <w:r>
        <w:tab/>
        <w:t>0</w:t>
      </w:r>
    </w:p>
    <w:p w14:paraId="6853C2F7" w14:textId="77777777" w:rsidR="008A3F22" w:rsidRDefault="008A3F22" w:rsidP="008A3F22">
      <w:pPr>
        <w:pStyle w:val="Quellcode"/>
      </w:pPr>
      <w:r>
        <w:t xml:space="preserve">   n70 </w:t>
      </w:r>
      <w:r>
        <w:tab/>
        <w:t>0</w:t>
      </w:r>
    </w:p>
    <w:p w14:paraId="706B661A" w14:textId="77777777" w:rsidR="008A3F22" w:rsidRDefault="008A3F22" w:rsidP="008A3F22">
      <w:pPr>
        <w:pStyle w:val="Quellcode"/>
      </w:pPr>
      <w:r>
        <w:t xml:space="preserve">   n5 </w:t>
      </w:r>
      <w:r>
        <w:tab/>
        <w:t>0</w:t>
      </w:r>
    </w:p>
    <w:p w14:paraId="6338F49F" w14:textId="77777777" w:rsidR="008A3F22" w:rsidRDefault="008A3F22" w:rsidP="008A3F22">
      <w:pPr>
        <w:pStyle w:val="Quellcode"/>
      </w:pPr>
      <w:r>
        <w:t xml:space="preserve">   n9 </w:t>
      </w:r>
      <w:r>
        <w:tab/>
        <w:t>0</w:t>
      </w:r>
    </w:p>
    <w:p w14:paraId="1B0D574C" w14:textId="77777777" w:rsidR="008A3F22" w:rsidRDefault="008A3F22" w:rsidP="008A3F22">
      <w:pPr>
        <w:pStyle w:val="Quellcode"/>
      </w:pPr>
      <w:r>
        <w:t xml:space="preserve">  predecessors</w:t>
      </w:r>
    </w:p>
    <w:p w14:paraId="69DAC8C9" w14:textId="77777777" w:rsidR="008A3F22" w:rsidRDefault="008A3F22" w:rsidP="008A3F22">
      <w:pPr>
        <w:pStyle w:val="Quellcode"/>
      </w:pPr>
      <w:r>
        <w:t xml:space="preserve">   n39 </w:t>
      </w:r>
      <w:r>
        <w:tab/>
        <w:t>0</w:t>
      </w:r>
    </w:p>
    <w:p w14:paraId="0955C07B" w14:textId="77777777" w:rsidR="008A3F22" w:rsidRDefault="008A3F22" w:rsidP="008A3F22">
      <w:pPr>
        <w:pStyle w:val="Quellcode"/>
      </w:pPr>
      <w:r>
        <w:t xml:space="preserve">   n43 </w:t>
      </w:r>
      <w:r>
        <w:tab/>
        <w:t>0</w:t>
      </w:r>
    </w:p>
    <w:p w14:paraId="39C5F305" w14:textId="77777777" w:rsidR="008A3F22" w:rsidRDefault="008A3F22" w:rsidP="008A3F22">
      <w:pPr>
        <w:pStyle w:val="Quellcode"/>
      </w:pPr>
    </w:p>
    <w:p w14:paraId="7A08D377" w14:textId="77777777" w:rsidR="008A3F22" w:rsidRDefault="008A3F22" w:rsidP="008A3F22">
      <w:pPr>
        <w:pStyle w:val="Quellcode"/>
      </w:pPr>
      <w:r>
        <w:t>n8 (Add):</w:t>
      </w:r>
    </w:p>
    <w:p w14:paraId="3FA57577" w14:textId="77777777" w:rsidR="008A3F22" w:rsidRDefault="008A3F22" w:rsidP="008A3F22">
      <w:pPr>
        <w:pStyle w:val="Quellcode"/>
      </w:pPr>
      <w:r>
        <w:t xml:space="preserve">  successors</w:t>
      </w:r>
    </w:p>
    <w:p w14:paraId="49982C2C" w14:textId="77777777" w:rsidR="008A3F22" w:rsidRDefault="008A3F22" w:rsidP="008A3F22">
      <w:pPr>
        <w:pStyle w:val="Quellcode"/>
      </w:pPr>
      <w:r>
        <w:t xml:space="preserve">   n36 </w:t>
      </w:r>
      <w:r>
        <w:tab/>
        <w:t>0</w:t>
      </w:r>
    </w:p>
    <w:p w14:paraId="6DE37AEF" w14:textId="77777777" w:rsidR="008A3F22" w:rsidRDefault="008A3F22" w:rsidP="008A3F22">
      <w:pPr>
        <w:pStyle w:val="Quellcode"/>
      </w:pPr>
      <w:r>
        <w:t xml:space="preserve">  predecessors</w:t>
      </w:r>
    </w:p>
    <w:p w14:paraId="4AF012B1" w14:textId="77777777" w:rsidR="008A3F22" w:rsidRDefault="008A3F22" w:rsidP="008A3F22">
      <w:pPr>
        <w:pStyle w:val="Quellcode"/>
      </w:pPr>
      <w:r>
        <w:t xml:space="preserve">   n9 </w:t>
      </w:r>
      <w:r>
        <w:tab/>
        <w:t>0</w:t>
      </w:r>
    </w:p>
    <w:p w14:paraId="7709F17B" w14:textId="77777777" w:rsidR="008A3F22" w:rsidRDefault="008A3F22" w:rsidP="008A3F22">
      <w:pPr>
        <w:pStyle w:val="Quellcode"/>
      </w:pPr>
      <w:r>
        <w:t xml:space="preserve">   n10 </w:t>
      </w:r>
      <w:r>
        <w:tab/>
        <w:t>0</w:t>
      </w:r>
    </w:p>
    <w:p w14:paraId="5381EC13" w14:textId="77777777" w:rsidR="008A3F22" w:rsidRDefault="008A3F22" w:rsidP="008A3F22">
      <w:pPr>
        <w:pStyle w:val="Quellcode"/>
      </w:pPr>
    </w:p>
    <w:p w14:paraId="3A4A806D" w14:textId="77777777" w:rsidR="008A3F22" w:rsidRDefault="008A3F22" w:rsidP="008A3F22">
      <w:pPr>
        <w:pStyle w:val="Quellcode"/>
      </w:pPr>
      <w:r>
        <w:t>n52 (Mul):</w:t>
      </w:r>
    </w:p>
    <w:p w14:paraId="572DA22C" w14:textId="77777777" w:rsidR="008A3F22" w:rsidRDefault="008A3F22" w:rsidP="008A3F22">
      <w:pPr>
        <w:pStyle w:val="Quellcode"/>
      </w:pPr>
      <w:r>
        <w:t xml:space="preserve">  successors</w:t>
      </w:r>
    </w:p>
    <w:p w14:paraId="0CB36441" w14:textId="77777777" w:rsidR="008A3F22" w:rsidRDefault="008A3F22" w:rsidP="008A3F22">
      <w:pPr>
        <w:pStyle w:val="Quellcode"/>
      </w:pPr>
      <w:r>
        <w:t xml:space="preserve">   n40 </w:t>
      </w:r>
      <w:r>
        <w:tab/>
        <w:t>0</w:t>
      </w:r>
    </w:p>
    <w:p w14:paraId="5919C52A" w14:textId="77777777" w:rsidR="008A3F22" w:rsidRDefault="008A3F22" w:rsidP="008A3F22">
      <w:pPr>
        <w:pStyle w:val="Quellcode"/>
      </w:pPr>
      <w:r>
        <w:t xml:space="preserve">  predecessors</w:t>
      </w:r>
    </w:p>
    <w:p w14:paraId="4CADB4E6" w14:textId="77777777" w:rsidR="008A3F22" w:rsidRDefault="008A3F22" w:rsidP="008A3F22">
      <w:pPr>
        <w:pStyle w:val="Quellcode"/>
      </w:pPr>
      <w:r>
        <w:t xml:space="preserve">   n32 </w:t>
      </w:r>
      <w:r>
        <w:tab/>
        <w:t>0</w:t>
      </w:r>
    </w:p>
    <w:p w14:paraId="3F01B0D3" w14:textId="77777777" w:rsidR="008A3F22" w:rsidRDefault="008A3F22" w:rsidP="008A3F22">
      <w:pPr>
        <w:pStyle w:val="Quellcode"/>
      </w:pPr>
      <w:r>
        <w:t xml:space="preserve">   n44 </w:t>
      </w:r>
      <w:r>
        <w:tab/>
        <w:t>0</w:t>
      </w:r>
    </w:p>
    <w:p w14:paraId="3EE95D41" w14:textId="77777777" w:rsidR="008A3F22" w:rsidRDefault="008A3F22" w:rsidP="008A3F22">
      <w:pPr>
        <w:pStyle w:val="Quellcode"/>
      </w:pPr>
    </w:p>
    <w:p w14:paraId="19AB4ED9" w14:textId="77777777" w:rsidR="008A3F22" w:rsidRDefault="008A3F22" w:rsidP="008A3F22">
      <w:pPr>
        <w:pStyle w:val="Quellcode"/>
      </w:pPr>
      <w:r>
        <w:t>n9 (Mul):</w:t>
      </w:r>
    </w:p>
    <w:p w14:paraId="5BFC9234" w14:textId="77777777" w:rsidR="008A3F22" w:rsidRDefault="008A3F22" w:rsidP="008A3F22">
      <w:pPr>
        <w:pStyle w:val="Quellcode"/>
      </w:pPr>
      <w:r>
        <w:t xml:space="preserve">  successors</w:t>
      </w:r>
    </w:p>
    <w:p w14:paraId="0381B7A6" w14:textId="77777777" w:rsidR="008A3F22" w:rsidRDefault="008A3F22" w:rsidP="008A3F22">
      <w:pPr>
        <w:pStyle w:val="Quellcode"/>
      </w:pPr>
      <w:r>
        <w:t xml:space="preserve">   n8 </w:t>
      </w:r>
      <w:r>
        <w:tab/>
        <w:t>0</w:t>
      </w:r>
    </w:p>
    <w:p w14:paraId="226F1E38" w14:textId="77777777" w:rsidR="008A3F22" w:rsidRDefault="008A3F22" w:rsidP="008A3F22">
      <w:pPr>
        <w:pStyle w:val="Quellcode"/>
      </w:pPr>
      <w:r>
        <w:lastRenderedPageBreak/>
        <w:t xml:space="preserve">  predecessors</w:t>
      </w:r>
    </w:p>
    <w:p w14:paraId="1BE705B1" w14:textId="77777777" w:rsidR="008A3F22" w:rsidRDefault="008A3F22" w:rsidP="008A3F22">
      <w:pPr>
        <w:pStyle w:val="Quellcode"/>
      </w:pPr>
      <w:r>
        <w:t xml:space="preserve">   n7 </w:t>
      </w:r>
      <w:r>
        <w:tab/>
        <w:t>0</w:t>
      </w:r>
    </w:p>
    <w:p w14:paraId="08D20563" w14:textId="77777777" w:rsidR="008A3F22" w:rsidRDefault="008A3F22" w:rsidP="008A3F22">
      <w:pPr>
        <w:pStyle w:val="Quellcode"/>
      </w:pPr>
      <w:r>
        <w:t xml:space="preserve">   n55 </w:t>
      </w:r>
      <w:r>
        <w:tab/>
        <w:t>0</w:t>
      </w:r>
    </w:p>
    <w:p w14:paraId="7C254F46" w14:textId="77777777" w:rsidR="008A3F22" w:rsidRDefault="008A3F22" w:rsidP="008A3F22">
      <w:pPr>
        <w:pStyle w:val="Quellcode"/>
      </w:pPr>
    </w:p>
    <w:p w14:paraId="3E5F25FE" w14:textId="77777777" w:rsidR="008A3F22" w:rsidRDefault="008A3F22" w:rsidP="008A3F22">
      <w:pPr>
        <w:pStyle w:val="Quellcode"/>
      </w:pPr>
      <w:r>
        <w:t>n51 (</w:t>
      </w:r>
      <w:proofErr w:type="spellStart"/>
      <w:r>
        <w:t>Cmp</w:t>
      </w:r>
      <w:proofErr w:type="spellEnd"/>
      <w:r>
        <w:t>):</w:t>
      </w:r>
    </w:p>
    <w:p w14:paraId="63415AF6" w14:textId="77777777" w:rsidR="008A3F22" w:rsidRDefault="008A3F22" w:rsidP="008A3F22">
      <w:pPr>
        <w:pStyle w:val="Quellcode"/>
      </w:pPr>
      <w:r>
        <w:t xml:space="preserve">  predecessors</w:t>
      </w:r>
    </w:p>
    <w:p w14:paraId="5D4B7977" w14:textId="77777777" w:rsidR="008A3F22" w:rsidRDefault="008A3F22" w:rsidP="008A3F22">
      <w:pPr>
        <w:pStyle w:val="Quellcode"/>
      </w:pPr>
      <w:r>
        <w:t xml:space="preserve">   n36 </w:t>
      </w:r>
      <w:r>
        <w:tab/>
        <w:t>0</w:t>
      </w:r>
    </w:p>
    <w:p w14:paraId="337FABDD" w14:textId="77777777" w:rsidR="008A3F22" w:rsidRDefault="008A3F22" w:rsidP="008A3F22">
      <w:pPr>
        <w:pStyle w:val="Quellcode"/>
      </w:pPr>
    </w:p>
    <w:p w14:paraId="43F10AC3" w14:textId="77777777" w:rsidR="008A3F22" w:rsidRDefault="008A3F22" w:rsidP="008A3F22">
      <w:pPr>
        <w:pStyle w:val="Quellcode"/>
      </w:pPr>
      <w:r>
        <w:t>n10 (Mul):</w:t>
      </w:r>
    </w:p>
    <w:p w14:paraId="1136ADA4" w14:textId="77777777" w:rsidR="008A3F22" w:rsidRDefault="008A3F22" w:rsidP="008A3F22">
      <w:pPr>
        <w:pStyle w:val="Quellcode"/>
      </w:pPr>
      <w:r>
        <w:t xml:space="preserve">  successors</w:t>
      </w:r>
    </w:p>
    <w:p w14:paraId="79B01509" w14:textId="77777777" w:rsidR="008A3F22" w:rsidRDefault="008A3F22" w:rsidP="008A3F22">
      <w:pPr>
        <w:pStyle w:val="Quellcode"/>
      </w:pPr>
      <w:r>
        <w:t xml:space="preserve">   n8 </w:t>
      </w:r>
      <w:r>
        <w:tab/>
        <w:t>0</w:t>
      </w:r>
    </w:p>
    <w:p w14:paraId="7323FDC4" w14:textId="77777777" w:rsidR="008A3F22" w:rsidRDefault="008A3F22" w:rsidP="008A3F22">
      <w:pPr>
        <w:pStyle w:val="Quellcode"/>
      </w:pPr>
      <w:r>
        <w:t xml:space="preserve">  predecessors</w:t>
      </w:r>
    </w:p>
    <w:p w14:paraId="46CB4003" w14:textId="77777777" w:rsidR="008A3F22" w:rsidRDefault="008A3F22" w:rsidP="008A3F22">
      <w:pPr>
        <w:pStyle w:val="Quellcode"/>
      </w:pPr>
      <w:r>
        <w:t xml:space="preserve">   n26 </w:t>
      </w:r>
      <w:r>
        <w:tab/>
        <w:t>0</w:t>
      </w:r>
    </w:p>
    <w:p w14:paraId="7E639E02" w14:textId="77777777" w:rsidR="008A3F22" w:rsidRDefault="008A3F22" w:rsidP="008A3F22">
      <w:pPr>
        <w:pStyle w:val="Quellcode"/>
      </w:pPr>
      <w:r>
        <w:t xml:space="preserve">   n41 </w:t>
      </w:r>
      <w:r>
        <w:tab/>
        <w:t>0</w:t>
      </w:r>
    </w:p>
    <w:p w14:paraId="4EB1BAA5" w14:textId="77777777" w:rsidR="008A3F22" w:rsidRDefault="008A3F22" w:rsidP="008A3F22">
      <w:pPr>
        <w:pStyle w:val="Quellcode"/>
      </w:pPr>
    </w:p>
    <w:p w14:paraId="135238F7" w14:textId="77777777" w:rsidR="008A3F22" w:rsidRDefault="008A3F22" w:rsidP="008A3F22">
      <w:pPr>
        <w:pStyle w:val="Quellcode"/>
      </w:pPr>
      <w:r>
        <w:t>n54 (Shift):</w:t>
      </w:r>
    </w:p>
    <w:p w14:paraId="54601A38" w14:textId="77777777" w:rsidR="008A3F22" w:rsidRDefault="008A3F22" w:rsidP="008A3F22">
      <w:pPr>
        <w:pStyle w:val="Quellcode"/>
      </w:pPr>
      <w:r>
        <w:t xml:space="preserve">  successors</w:t>
      </w:r>
    </w:p>
    <w:p w14:paraId="05DAC2EB" w14:textId="77777777" w:rsidR="008A3F22" w:rsidRDefault="008A3F22" w:rsidP="008A3F22">
      <w:pPr>
        <w:pStyle w:val="Quellcode"/>
      </w:pPr>
      <w:r>
        <w:t xml:space="preserve">   n53 </w:t>
      </w:r>
      <w:r>
        <w:tab/>
        <w:t>0</w:t>
      </w:r>
    </w:p>
    <w:p w14:paraId="34746C6A" w14:textId="77777777" w:rsidR="008A3F22" w:rsidRDefault="008A3F22" w:rsidP="008A3F22">
      <w:pPr>
        <w:pStyle w:val="Quellcode"/>
      </w:pPr>
    </w:p>
    <w:p w14:paraId="716FFD70" w14:textId="77777777" w:rsidR="008A3F22" w:rsidRDefault="008A3F22" w:rsidP="008A3F22">
      <w:pPr>
        <w:pStyle w:val="Quellcode"/>
      </w:pPr>
      <w:r>
        <w:t>n53 (Or):</w:t>
      </w:r>
    </w:p>
    <w:p w14:paraId="705AB735" w14:textId="77777777" w:rsidR="008A3F22" w:rsidRDefault="008A3F22" w:rsidP="008A3F22">
      <w:pPr>
        <w:pStyle w:val="Quellcode"/>
      </w:pPr>
      <w:r>
        <w:t xml:space="preserve">  successors</w:t>
      </w:r>
    </w:p>
    <w:p w14:paraId="63336077" w14:textId="77777777" w:rsidR="008A3F22" w:rsidRDefault="008A3F22" w:rsidP="008A3F22">
      <w:pPr>
        <w:pStyle w:val="Quellcode"/>
      </w:pPr>
      <w:r>
        <w:t xml:space="preserve">   n12 </w:t>
      </w:r>
      <w:r>
        <w:tab/>
        <w:t>0</w:t>
      </w:r>
    </w:p>
    <w:p w14:paraId="4508AAF1" w14:textId="77777777" w:rsidR="008A3F22" w:rsidRDefault="008A3F22" w:rsidP="008A3F22">
      <w:pPr>
        <w:pStyle w:val="Quellcode"/>
      </w:pPr>
      <w:r>
        <w:t xml:space="preserve">  predecessors</w:t>
      </w:r>
    </w:p>
    <w:p w14:paraId="7892C719" w14:textId="77777777" w:rsidR="008A3F22" w:rsidRDefault="008A3F22" w:rsidP="008A3F22">
      <w:pPr>
        <w:pStyle w:val="Quellcode"/>
      </w:pPr>
      <w:r>
        <w:t xml:space="preserve">   n54 </w:t>
      </w:r>
      <w:r>
        <w:tab/>
        <w:t>0</w:t>
      </w:r>
    </w:p>
    <w:p w14:paraId="31ED0B56" w14:textId="77777777" w:rsidR="008A3F22" w:rsidRDefault="008A3F22" w:rsidP="008A3F22">
      <w:pPr>
        <w:pStyle w:val="Quellcode"/>
      </w:pPr>
    </w:p>
    <w:p w14:paraId="6DD8A274" w14:textId="77777777" w:rsidR="008A3F22" w:rsidRDefault="008A3F22" w:rsidP="008A3F22">
      <w:pPr>
        <w:pStyle w:val="Quellcode"/>
      </w:pPr>
      <w:r>
        <w:t>n12 (Or):</w:t>
      </w:r>
    </w:p>
    <w:p w14:paraId="2ADD2F88" w14:textId="77777777" w:rsidR="008A3F22" w:rsidRDefault="008A3F22" w:rsidP="008A3F22">
      <w:pPr>
        <w:pStyle w:val="Quellcode"/>
      </w:pPr>
      <w:r>
        <w:t xml:space="preserve">  successors</w:t>
      </w:r>
    </w:p>
    <w:p w14:paraId="027543C2" w14:textId="77777777" w:rsidR="008A3F22" w:rsidRDefault="008A3F22" w:rsidP="008A3F22">
      <w:pPr>
        <w:pStyle w:val="Quellcode"/>
      </w:pPr>
      <w:r>
        <w:t xml:space="preserve">   n11 </w:t>
      </w:r>
      <w:r>
        <w:tab/>
        <w:t>0</w:t>
      </w:r>
    </w:p>
    <w:p w14:paraId="67B52AA9" w14:textId="77777777" w:rsidR="008A3F22" w:rsidRDefault="008A3F22" w:rsidP="008A3F22">
      <w:pPr>
        <w:pStyle w:val="Quellcode"/>
      </w:pPr>
      <w:r>
        <w:t xml:space="preserve">  predecessors</w:t>
      </w:r>
    </w:p>
    <w:p w14:paraId="2C3296A6" w14:textId="77777777" w:rsidR="008A3F22" w:rsidRDefault="008A3F22" w:rsidP="008A3F22">
      <w:pPr>
        <w:pStyle w:val="Quellcode"/>
      </w:pPr>
      <w:r>
        <w:t xml:space="preserve">   n58 </w:t>
      </w:r>
      <w:r>
        <w:tab/>
        <w:t>0</w:t>
      </w:r>
    </w:p>
    <w:p w14:paraId="2BCA3573" w14:textId="77777777" w:rsidR="008A3F22" w:rsidRDefault="008A3F22" w:rsidP="008A3F22">
      <w:pPr>
        <w:pStyle w:val="Quellcode"/>
      </w:pPr>
      <w:r>
        <w:t xml:space="preserve">   n53 </w:t>
      </w:r>
      <w:r>
        <w:tab/>
        <w:t>0</w:t>
      </w:r>
    </w:p>
    <w:p w14:paraId="077139C6" w14:textId="77777777" w:rsidR="008A3F22" w:rsidRDefault="008A3F22" w:rsidP="008A3F22">
      <w:pPr>
        <w:pStyle w:val="Quellcode"/>
      </w:pPr>
    </w:p>
    <w:p w14:paraId="1DC20EDD" w14:textId="77777777" w:rsidR="008A3F22" w:rsidRDefault="008A3F22" w:rsidP="008A3F22">
      <w:pPr>
        <w:pStyle w:val="Quellcode"/>
      </w:pPr>
      <w:r>
        <w:lastRenderedPageBreak/>
        <w:t>n56 (Add):</w:t>
      </w:r>
    </w:p>
    <w:p w14:paraId="38C0F506" w14:textId="77777777" w:rsidR="008A3F22" w:rsidRDefault="008A3F22" w:rsidP="008A3F22">
      <w:pPr>
        <w:pStyle w:val="Quellcode"/>
      </w:pPr>
      <w:r>
        <w:t xml:space="preserve">  successors</w:t>
      </w:r>
    </w:p>
    <w:p w14:paraId="5D84BE9F" w14:textId="77777777" w:rsidR="008A3F22" w:rsidRDefault="008A3F22" w:rsidP="008A3F22">
      <w:pPr>
        <w:pStyle w:val="Quellcode"/>
      </w:pPr>
      <w:r>
        <w:t xml:space="preserve">   n27 </w:t>
      </w:r>
      <w:r>
        <w:tab/>
        <w:t>0</w:t>
      </w:r>
    </w:p>
    <w:p w14:paraId="4891B2A0" w14:textId="77777777" w:rsidR="008A3F22" w:rsidRDefault="008A3F22" w:rsidP="008A3F22">
      <w:pPr>
        <w:pStyle w:val="Quellcode"/>
      </w:pPr>
      <w:r>
        <w:t xml:space="preserve">  predecessors</w:t>
      </w:r>
    </w:p>
    <w:p w14:paraId="187E8E4D" w14:textId="77777777" w:rsidR="008A3F22" w:rsidRDefault="008A3F22" w:rsidP="008A3F22">
      <w:pPr>
        <w:pStyle w:val="Quellcode"/>
      </w:pPr>
      <w:r>
        <w:t xml:space="preserve">   n61 </w:t>
      </w:r>
      <w:r>
        <w:tab/>
        <w:t>0</w:t>
      </w:r>
    </w:p>
    <w:p w14:paraId="4A25E235" w14:textId="77777777" w:rsidR="008A3F22" w:rsidRDefault="008A3F22" w:rsidP="008A3F22">
      <w:pPr>
        <w:pStyle w:val="Quellcode"/>
      </w:pPr>
      <w:r>
        <w:t xml:space="preserve">   n72 </w:t>
      </w:r>
      <w:r>
        <w:tab/>
        <w:t>0</w:t>
      </w:r>
    </w:p>
    <w:p w14:paraId="2A63FAF9" w14:textId="77777777" w:rsidR="008A3F22" w:rsidRDefault="008A3F22" w:rsidP="008A3F22">
      <w:pPr>
        <w:pStyle w:val="Quellcode"/>
      </w:pPr>
    </w:p>
    <w:p w14:paraId="589FF5A0" w14:textId="77777777" w:rsidR="008A3F22" w:rsidRDefault="008A3F22" w:rsidP="008A3F22">
      <w:pPr>
        <w:pStyle w:val="Quellcode"/>
      </w:pPr>
      <w:r>
        <w:t>n11 (Mem):</w:t>
      </w:r>
    </w:p>
    <w:p w14:paraId="0B9EECCB" w14:textId="77777777" w:rsidR="008A3F22" w:rsidRDefault="008A3F22" w:rsidP="008A3F22">
      <w:pPr>
        <w:pStyle w:val="Quellcode"/>
      </w:pPr>
      <w:r>
        <w:t xml:space="preserve">  predecessors</w:t>
      </w:r>
    </w:p>
    <w:p w14:paraId="6AEEF046" w14:textId="77777777" w:rsidR="008A3F22" w:rsidRDefault="008A3F22" w:rsidP="008A3F22">
      <w:pPr>
        <w:pStyle w:val="Quellcode"/>
      </w:pPr>
      <w:r>
        <w:t xml:space="preserve">   n12 </w:t>
      </w:r>
      <w:r>
        <w:tab/>
        <w:t>0</w:t>
      </w:r>
    </w:p>
    <w:p w14:paraId="6B84A709" w14:textId="77777777" w:rsidR="008A3F22" w:rsidRDefault="008A3F22" w:rsidP="008A3F22">
      <w:pPr>
        <w:pStyle w:val="Quellcode"/>
      </w:pPr>
    </w:p>
    <w:p w14:paraId="5B08FCFA" w14:textId="77777777" w:rsidR="008A3F22" w:rsidRDefault="008A3F22" w:rsidP="008A3F22">
      <w:pPr>
        <w:pStyle w:val="Quellcode"/>
      </w:pPr>
      <w:r>
        <w:t>n55 (Mem):</w:t>
      </w:r>
    </w:p>
    <w:p w14:paraId="02DDF4A4" w14:textId="77777777" w:rsidR="008A3F22" w:rsidRDefault="008A3F22" w:rsidP="008A3F22">
      <w:pPr>
        <w:pStyle w:val="Quellcode"/>
      </w:pPr>
      <w:r>
        <w:t xml:space="preserve">  successors</w:t>
      </w:r>
    </w:p>
    <w:p w14:paraId="17FEE7AF" w14:textId="77777777" w:rsidR="008A3F22" w:rsidRDefault="008A3F22" w:rsidP="008A3F22">
      <w:pPr>
        <w:pStyle w:val="Quellcode"/>
      </w:pPr>
      <w:r>
        <w:t xml:space="preserve">   n9 </w:t>
      </w:r>
      <w:r>
        <w:tab/>
        <w:t>0</w:t>
      </w:r>
    </w:p>
    <w:p w14:paraId="290AEF95" w14:textId="77777777" w:rsidR="008A3F22" w:rsidRDefault="008A3F22" w:rsidP="008A3F22">
      <w:pPr>
        <w:pStyle w:val="Quellcode"/>
      </w:pPr>
      <w:r>
        <w:t xml:space="preserve">  predecessors</w:t>
      </w:r>
    </w:p>
    <w:p w14:paraId="2395EACB" w14:textId="77777777" w:rsidR="008A3F22" w:rsidRDefault="008A3F22" w:rsidP="008A3F22">
      <w:pPr>
        <w:pStyle w:val="Quellcode"/>
      </w:pPr>
      <w:r>
        <w:t xml:space="preserve">   n4 </w:t>
      </w:r>
      <w:r>
        <w:tab/>
        <w:t>0</w:t>
      </w:r>
    </w:p>
    <w:p w14:paraId="495D220C" w14:textId="77777777" w:rsidR="008A3F22" w:rsidRDefault="008A3F22" w:rsidP="008A3F22">
      <w:pPr>
        <w:pStyle w:val="Quellcode"/>
      </w:pPr>
    </w:p>
    <w:p w14:paraId="14EFF7F6" w14:textId="77777777" w:rsidR="008A3F22" w:rsidRDefault="008A3F22" w:rsidP="008A3F22">
      <w:pPr>
        <w:pStyle w:val="Quellcode"/>
      </w:pPr>
      <w:r>
        <w:t>n14 (Mem):</w:t>
      </w:r>
    </w:p>
    <w:p w14:paraId="5508446D" w14:textId="77777777" w:rsidR="008A3F22" w:rsidRDefault="008A3F22" w:rsidP="008A3F22">
      <w:pPr>
        <w:pStyle w:val="Quellcode"/>
      </w:pPr>
      <w:r>
        <w:t xml:space="preserve">  successors</w:t>
      </w:r>
    </w:p>
    <w:p w14:paraId="3935DBF2" w14:textId="77777777" w:rsidR="008A3F22" w:rsidRDefault="008A3F22" w:rsidP="008A3F22">
      <w:pPr>
        <w:pStyle w:val="Quellcode"/>
      </w:pPr>
      <w:r>
        <w:t xml:space="preserve">   n13 </w:t>
      </w:r>
      <w:r>
        <w:tab/>
        <w:t>0</w:t>
      </w:r>
    </w:p>
    <w:p w14:paraId="62439E4A" w14:textId="77777777" w:rsidR="008A3F22" w:rsidRDefault="008A3F22" w:rsidP="008A3F22">
      <w:pPr>
        <w:pStyle w:val="Quellcode"/>
      </w:pPr>
      <w:r>
        <w:t xml:space="preserve">  predecessors</w:t>
      </w:r>
    </w:p>
    <w:p w14:paraId="571C72BE" w14:textId="77777777" w:rsidR="008A3F22" w:rsidRDefault="008A3F22" w:rsidP="008A3F22">
      <w:pPr>
        <w:pStyle w:val="Quellcode"/>
      </w:pPr>
      <w:r>
        <w:t xml:space="preserve">   n4 </w:t>
      </w:r>
      <w:r>
        <w:tab/>
        <w:t>0</w:t>
      </w:r>
    </w:p>
    <w:p w14:paraId="796AD882" w14:textId="77777777" w:rsidR="008A3F22" w:rsidRDefault="008A3F22" w:rsidP="008A3F22">
      <w:pPr>
        <w:pStyle w:val="Quellcode"/>
      </w:pPr>
    </w:p>
    <w:p w14:paraId="1300EC3D" w14:textId="77777777" w:rsidR="008A3F22" w:rsidRDefault="008A3F22" w:rsidP="008A3F22">
      <w:pPr>
        <w:pStyle w:val="Quellcode"/>
      </w:pPr>
      <w:r>
        <w:t>n58 (Or):</w:t>
      </w:r>
    </w:p>
    <w:p w14:paraId="2573A120" w14:textId="77777777" w:rsidR="008A3F22" w:rsidRDefault="008A3F22" w:rsidP="008A3F22">
      <w:pPr>
        <w:pStyle w:val="Quellcode"/>
      </w:pPr>
      <w:r>
        <w:t xml:space="preserve">  successors</w:t>
      </w:r>
    </w:p>
    <w:p w14:paraId="5FF90E9B" w14:textId="77777777" w:rsidR="008A3F22" w:rsidRDefault="008A3F22" w:rsidP="008A3F22">
      <w:pPr>
        <w:pStyle w:val="Quellcode"/>
      </w:pPr>
      <w:r>
        <w:t xml:space="preserve">   n12 </w:t>
      </w:r>
      <w:r>
        <w:tab/>
        <w:t>0</w:t>
      </w:r>
    </w:p>
    <w:p w14:paraId="70B2432C" w14:textId="77777777" w:rsidR="008A3F22" w:rsidRDefault="008A3F22" w:rsidP="008A3F22">
      <w:pPr>
        <w:pStyle w:val="Quellcode"/>
      </w:pPr>
      <w:r>
        <w:t xml:space="preserve">  predecessors</w:t>
      </w:r>
    </w:p>
    <w:p w14:paraId="01C7DA49" w14:textId="77777777" w:rsidR="008A3F22" w:rsidRDefault="008A3F22" w:rsidP="008A3F22">
      <w:pPr>
        <w:pStyle w:val="Quellcode"/>
      </w:pPr>
      <w:r>
        <w:t xml:space="preserve">   n59 </w:t>
      </w:r>
      <w:r>
        <w:tab/>
        <w:t>0</w:t>
      </w:r>
    </w:p>
    <w:p w14:paraId="6B0DDA30" w14:textId="77777777" w:rsidR="008A3F22" w:rsidRDefault="008A3F22" w:rsidP="008A3F22">
      <w:pPr>
        <w:pStyle w:val="Quellcode"/>
      </w:pPr>
      <w:r>
        <w:t xml:space="preserve">   n60 </w:t>
      </w:r>
      <w:r>
        <w:tab/>
        <w:t>0</w:t>
      </w:r>
    </w:p>
    <w:p w14:paraId="0D786212" w14:textId="77777777" w:rsidR="008A3F22" w:rsidRDefault="008A3F22" w:rsidP="008A3F22">
      <w:pPr>
        <w:pStyle w:val="Quellcode"/>
      </w:pPr>
    </w:p>
    <w:p w14:paraId="5E57160B" w14:textId="77777777" w:rsidR="008A3F22" w:rsidRDefault="008A3F22" w:rsidP="008A3F22">
      <w:pPr>
        <w:pStyle w:val="Quellcode"/>
      </w:pPr>
      <w:r>
        <w:t>n13 (Mul):</w:t>
      </w:r>
    </w:p>
    <w:p w14:paraId="4DF5851A" w14:textId="77777777" w:rsidR="008A3F22" w:rsidRDefault="008A3F22" w:rsidP="008A3F22">
      <w:pPr>
        <w:pStyle w:val="Quellcode"/>
      </w:pPr>
      <w:r>
        <w:t xml:space="preserve">  successors</w:t>
      </w:r>
    </w:p>
    <w:p w14:paraId="5F001FDE" w14:textId="77777777" w:rsidR="008A3F22" w:rsidRDefault="008A3F22" w:rsidP="008A3F22">
      <w:pPr>
        <w:pStyle w:val="Quellcode"/>
      </w:pPr>
      <w:r>
        <w:lastRenderedPageBreak/>
        <w:t xml:space="preserve">   n40 </w:t>
      </w:r>
      <w:r>
        <w:tab/>
        <w:t>0</w:t>
      </w:r>
    </w:p>
    <w:p w14:paraId="22D3774B" w14:textId="77777777" w:rsidR="008A3F22" w:rsidRDefault="008A3F22" w:rsidP="008A3F22">
      <w:pPr>
        <w:pStyle w:val="Quellcode"/>
      </w:pPr>
      <w:r>
        <w:t xml:space="preserve">  predecessors</w:t>
      </w:r>
    </w:p>
    <w:p w14:paraId="25944473" w14:textId="77777777" w:rsidR="008A3F22" w:rsidRDefault="008A3F22" w:rsidP="008A3F22">
      <w:pPr>
        <w:pStyle w:val="Quellcode"/>
      </w:pPr>
      <w:r>
        <w:t xml:space="preserve">   n14 </w:t>
      </w:r>
      <w:r>
        <w:tab/>
        <w:t>0</w:t>
      </w:r>
    </w:p>
    <w:p w14:paraId="4412BF34" w14:textId="77777777" w:rsidR="008A3F22" w:rsidRDefault="008A3F22" w:rsidP="008A3F22">
      <w:pPr>
        <w:pStyle w:val="Quellcode"/>
      </w:pPr>
    </w:p>
    <w:p w14:paraId="1E3DF60D" w14:textId="77777777" w:rsidR="008A3F22" w:rsidRDefault="008A3F22" w:rsidP="008A3F22">
      <w:pPr>
        <w:pStyle w:val="Quellcode"/>
      </w:pPr>
      <w:r>
        <w:t>n57 (Mul):</w:t>
      </w:r>
    </w:p>
    <w:p w14:paraId="4A150120" w14:textId="77777777" w:rsidR="008A3F22" w:rsidRDefault="008A3F22" w:rsidP="008A3F22">
      <w:pPr>
        <w:pStyle w:val="Quellcode"/>
      </w:pPr>
      <w:r>
        <w:t xml:space="preserve">  successors</w:t>
      </w:r>
    </w:p>
    <w:p w14:paraId="22D90F81" w14:textId="77777777" w:rsidR="008A3F22" w:rsidRDefault="008A3F22" w:rsidP="008A3F22">
      <w:pPr>
        <w:pStyle w:val="Quellcode"/>
      </w:pPr>
      <w:r>
        <w:t xml:space="preserve">   n27 </w:t>
      </w:r>
      <w:r>
        <w:tab/>
        <w:t>0</w:t>
      </w:r>
    </w:p>
    <w:p w14:paraId="7C348A65" w14:textId="77777777" w:rsidR="008A3F22" w:rsidRDefault="008A3F22" w:rsidP="008A3F22">
      <w:pPr>
        <w:pStyle w:val="Quellcode"/>
      </w:pPr>
      <w:r>
        <w:t xml:space="preserve">  predecessors</w:t>
      </w:r>
    </w:p>
    <w:p w14:paraId="06AE5049" w14:textId="77777777" w:rsidR="008A3F22" w:rsidRDefault="008A3F22" w:rsidP="008A3F22">
      <w:pPr>
        <w:pStyle w:val="Quellcode"/>
      </w:pPr>
      <w:r>
        <w:t xml:space="preserve">   n2 </w:t>
      </w:r>
      <w:r>
        <w:tab/>
        <w:t>0</w:t>
      </w:r>
    </w:p>
    <w:p w14:paraId="684AC347" w14:textId="77777777" w:rsidR="008A3F22" w:rsidRDefault="008A3F22" w:rsidP="008A3F22">
      <w:pPr>
        <w:pStyle w:val="Quellcode"/>
      </w:pPr>
      <w:r>
        <w:t xml:space="preserve">   n65 </w:t>
      </w:r>
      <w:r>
        <w:tab/>
        <w:t>0</w:t>
      </w:r>
    </w:p>
    <w:p w14:paraId="173274EE" w14:textId="77777777" w:rsidR="008A3F22" w:rsidRDefault="008A3F22" w:rsidP="008A3F22">
      <w:pPr>
        <w:pStyle w:val="Quellcode"/>
      </w:pPr>
    </w:p>
    <w:p w14:paraId="05BC84CA" w14:textId="77777777" w:rsidR="008A3F22" w:rsidRDefault="008A3F22" w:rsidP="008A3F22">
      <w:pPr>
        <w:pStyle w:val="Quellcode"/>
      </w:pPr>
      <w:r>
        <w:t>n16 (Mem):</w:t>
      </w:r>
    </w:p>
    <w:p w14:paraId="2C3EE0F2" w14:textId="77777777" w:rsidR="008A3F22" w:rsidRDefault="008A3F22" w:rsidP="008A3F22">
      <w:pPr>
        <w:pStyle w:val="Quellcode"/>
      </w:pPr>
      <w:r>
        <w:t xml:space="preserve">  successors</w:t>
      </w:r>
    </w:p>
    <w:p w14:paraId="03487A29" w14:textId="77777777" w:rsidR="008A3F22" w:rsidRDefault="008A3F22" w:rsidP="008A3F22">
      <w:pPr>
        <w:pStyle w:val="Quellcode"/>
      </w:pPr>
      <w:r>
        <w:t xml:space="preserve">   n15 </w:t>
      </w:r>
      <w:r>
        <w:tab/>
        <w:t>0</w:t>
      </w:r>
    </w:p>
    <w:p w14:paraId="0E832CFF" w14:textId="77777777" w:rsidR="008A3F22" w:rsidRDefault="008A3F22" w:rsidP="008A3F22">
      <w:pPr>
        <w:pStyle w:val="Quellcode"/>
      </w:pPr>
      <w:r>
        <w:t xml:space="preserve">   n71 </w:t>
      </w:r>
      <w:r>
        <w:tab/>
        <w:t>0</w:t>
      </w:r>
    </w:p>
    <w:p w14:paraId="5961EBA9" w14:textId="77777777" w:rsidR="008A3F22" w:rsidRDefault="008A3F22" w:rsidP="008A3F22">
      <w:pPr>
        <w:pStyle w:val="Quellcode"/>
      </w:pPr>
      <w:r>
        <w:t xml:space="preserve">   n42 </w:t>
      </w:r>
      <w:r>
        <w:tab/>
        <w:t>0</w:t>
      </w:r>
    </w:p>
    <w:p w14:paraId="1C9A85A4" w14:textId="77777777" w:rsidR="008A3F22" w:rsidRDefault="008A3F22" w:rsidP="008A3F22">
      <w:pPr>
        <w:pStyle w:val="Quellcode"/>
      </w:pPr>
      <w:r>
        <w:t xml:space="preserve">   n44 </w:t>
      </w:r>
      <w:r>
        <w:tab/>
        <w:t>0</w:t>
      </w:r>
    </w:p>
    <w:p w14:paraId="6F05B6D9" w14:textId="77777777" w:rsidR="008A3F22" w:rsidRDefault="008A3F22" w:rsidP="008A3F22">
      <w:pPr>
        <w:pStyle w:val="Quellcode"/>
      </w:pPr>
    </w:p>
    <w:p w14:paraId="49448D9B" w14:textId="77777777" w:rsidR="008A3F22" w:rsidRDefault="008A3F22" w:rsidP="008A3F22">
      <w:pPr>
        <w:pStyle w:val="Quellcode"/>
      </w:pPr>
      <w:r>
        <w:t>n15 (Shift):</w:t>
      </w:r>
    </w:p>
    <w:p w14:paraId="65F94700" w14:textId="77777777" w:rsidR="008A3F22" w:rsidRDefault="008A3F22" w:rsidP="008A3F22">
      <w:pPr>
        <w:pStyle w:val="Quellcode"/>
      </w:pPr>
      <w:r>
        <w:t xml:space="preserve">  successors</w:t>
      </w:r>
    </w:p>
    <w:p w14:paraId="2725C715" w14:textId="77777777" w:rsidR="008A3F22" w:rsidRDefault="008A3F22" w:rsidP="008A3F22">
      <w:pPr>
        <w:pStyle w:val="Quellcode"/>
      </w:pPr>
      <w:r>
        <w:t xml:space="preserve">   n31 </w:t>
      </w:r>
      <w:r>
        <w:tab/>
        <w:t>0</w:t>
      </w:r>
    </w:p>
    <w:p w14:paraId="6F5342AC" w14:textId="77777777" w:rsidR="008A3F22" w:rsidRDefault="008A3F22" w:rsidP="008A3F22">
      <w:pPr>
        <w:pStyle w:val="Quellcode"/>
      </w:pPr>
      <w:r>
        <w:t xml:space="preserve">  predecessors</w:t>
      </w:r>
    </w:p>
    <w:p w14:paraId="6831BCB7" w14:textId="77777777" w:rsidR="008A3F22" w:rsidRDefault="008A3F22" w:rsidP="008A3F22">
      <w:pPr>
        <w:pStyle w:val="Quellcode"/>
      </w:pPr>
      <w:r>
        <w:t xml:space="preserve">   n16 </w:t>
      </w:r>
      <w:r>
        <w:tab/>
        <w:t>0</w:t>
      </w:r>
    </w:p>
    <w:p w14:paraId="5721989D" w14:textId="77777777" w:rsidR="008A3F22" w:rsidRDefault="008A3F22" w:rsidP="008A3F22">
      <w:pPr>
        <w:pStyle w:val="Quellcode"/>
      </w:pPr>
    </w:p>
    <w:p w14:paraId="3EE89A99" w14:textId="77777777" w:rsidR="008A3F22" w:rsidRDefault="008A3F22" w:rsidP="008A3F22">
      <w:pPr>
        <w:pStyle w:val="Quellcode"/>
      </w:pPr>
      <w:r>
        <w:t>n59 (Shift):</w:t>
      </w:r>
    </w:p>
    <w:p w14:paraId="7C7FB812" w14:textId="77777777" w:rsidR="008A3F22" w:rsidRDefault="008A3F22" w:rsidP="008A3F22">
      <w:pPr>
        <w:pStyle w:val="Quellcode"/>
      </w:pPr>
      <w:r>
        <w:t xml:space="preserve">  successors</w:t>
      </w:r>
    </w:p>
    <w:p w14:paraId="4AC5783C" w14:textId="77777777" w:rsidR="008A3F22" w:rsidRDefault="008A3F22" w:rsidP="008A3F22">
      <w:pPr>
        <w:pStyle w:val="Quellcode"/>
      </w:pPr>
      <w:r>
        <w:t xml:space="preserve">   n58 </w:t>
      </w:r>
      <w:r>
        <w:tab/>
        <w:t>0</w:t>
      </w:r>
    </w:p>
    <w:p w14:paraId="14A26CA4" w14:textId="77777777" w:rsidR="008A3F22" w:rsidRDefault="008A3F22" w:rsidP="008A3F22">
      <w:pPr>
        <w:pStyle w:val="Quellcode"/>
      </w:pPr>
    </w:p>
    <w:p w14:paraId="362E9710" w14:textId="77777777" w:rsidR="008A3F22" w:rsidRDefault="008A3F22" w:rsidP="008A3F22">
      <w:pPr>
        <w:pStyle w:val="Quellcode"/>
      </w:pPr>
      <w:r>
        <w:t>n18 (Mul):</w:t>
      </w:r>
    </w:p>
    <w:p w14:paraId="3465FF3B" w14:textId="77777777" w:rsidR="008A3F22" w:rsidRDefault="008A3F22" w:rsidP="008A3F22">
      <w:pPr>
        <w:pStyle w:val="Quellcode"/>
      </w:pPr>
      <w:r>
        <w:t xml:space="preserve">  successors</w:t>
      </w:r>
    </w:p>
    <w:p w14:paraId="47FD39AC" w14:textId="77777777" w:rsidR="008A3F22" w:rsidRDefault="008A3F22" w:rsidP="008A3F22">
      <w:pPr>
        <w:pStyle w:val="Quellcode"/>
      </w:pPr>
      <w:r>
        <w:t xml:space="preserve">   n17 </w:t>
      </w:r>
      <w:r>
        <w:tab/>
        <w:t>0</w:t>
      </w:r>
    </w:p>
    <w:p w14:paraId="589A6103" w14:textId="77777777" w:rsidR="008A3F22" w:rsidRDefault="008A3F22" w:rsidP="008A3F22">
      <w:pPr>
        <w:pStyle w:val="Quellcode"/>
      </w:pPr>
      <w:r>
        <w:t xml:space="preserve">  predecessors</w:t>
      </w:r>
    </w:p>
    <w:p w14:paraId="35888EA6" w14:textId="77777777" w:rsidR="008A3F22" w:rsidRDefault="008A3F22" w:rsidP="008A3F22">
      <w:pPr>
        <w:pStyle w:val="Quellcode"/>
      </w:pPr>
      <w:r>
        <w:lastRenderedPageBreak/>
        <w:t xml:space="preserve">   n64 </w:t>
      </w:r>
      <w:r>
        <w:tab/>
        <w:t>0</w:t>
      </w:r>
    </w:p>
    <w:p w14:paraId="52D558FC" w14:textId="77777777" w:rsidR="008A3F22" w:rsidRDefault="008A3F22" w:rsidP="008A3F22">
      <w:pPr>
        <w:pStyle w:val="Quellcode"/>
      </w:pPr>
      <w:r>
        <w:t xml:space="preserve">   n31 </w:t>
      </w:r>
      <w:r>
        <w:tab/>
        <w:t>0</w:t>
      </w:r>
    </w:p>
    <w:p w14:paraId="5DC39DDA" w14:textId="77777777" w:rsidR="008A3F22" w:rsidRDefault="008A3F22" w:rsidP="008A3F22">
      <w:pPr>
        <w:pStyle w:val="Quellcode"/>
      </w:pPr>
    </w:p>
    <w:p w14:paraId="348B9A06" w14:textId="77777777" w:rsidR="008A3F22" w:rsidRDefault="008A3F22" w:rsidP="008A3F22">
      <w:pPr>
        <w:pStyle w:val="Quellcode"/>
      </w:pPr>
      <w:r>
        <w:t>n17 (Add):</w:t>
      </w:r>
    </w:p>
    <w:p w14:paraId="6AA0AC3F" w14:textId="77777777" w:rsidR="008A3F22" w:rsidRDefault="008A3F22" w:rsidP="008A3F22">
      <w:pPr>
        <w:pStyle w:val="Quellcode"/>
      </w:pPr>
      <w:r>
        <w:t xml:space="preserve">  successors</w:t>
      </w:r>
    </w:p>
    <w:p w14:paraId="30FCE573" w14:textId="77777777" w:rsidR="008A3F22" w:rsidRDefault="008A3F22" w:rsidP="008A3F22">
      <w:pPr>
        <w:pStyle w:val="Quellcode"/>
      </w:pPr>
      <w:r>
        <w:t xml:space="preserve">   n2 </w:t>
      </w:r>
      <w:r>
        <w:tab/>
        <w:t>0</w:t>
      </w:r>
    </w:p>
    <w:p w14:paraId="70FB2A37" w14:textId="77777777" w:rsidR="008A3F22" w:rsidRDefault="008A3F22" w:rsidP="008A3F22">
      <w:pPr>
        <w:pStyle w:val="Quellcode"/>
      </w:pPr>
      <w:r>
        <w:t xml:space="preserve">  predecessors</w:t>
      </w:r>
    </w:p>
    <w:p w14:paraId="6E8F7E15" w14:textId="77777777" w:rsidR="008A3F22" w:rsidRDefault="008A3F22" w:rsidP="008A3F22">
      <w:pPr>
        <w:pStyle w:val="Quellcode"/>
      </w:pPr>
      <w:r>
        <w:t xml:space="preserve">   n18 </w:t>
      </w:r>
      <w:r>
        <w:tab/>
        <w:t>0</w:t>
      </w:r>
    </w:p>
    <w:p w14:paraId="11E4E072" w14:textId="77777777" w:rsidR="008A3F22" w:rsidRDefault="008A3F22" w:rsidP="008A3F22">
      <w:pPr>
        <w:pStyle w:val="Quellcode"/>
      </w:pPr>
      <w:r>
        <w:t xml:space="preserve">   n19 </w:t>
      </w:r>
      <w:r>
        <w:tab/>
        <w:t>0</w:t>
      </w:r>
    </w:p>
    <w:p w14:paraId="14832FC9" w14:textId="77777777" w:rsidR="008A3F22" w:rsidRDefault="008A3F22" w:rsidP="008A3F22">
      <w:pPr>
        <w:pStyle w:val="Quellcode"/>
      </w:pPr>
    </w:p>
    <w:p w14:paraId="07CCF89B" w14:textId="77777777" w:rsidR="008A3F22" w:rsidRDefault="008A3F22" w:rsidP="008A3F22">
      <w:pPr>
        <w:pStyle w:val="Quellcode"/>
      </w:pPr>
      <w:r>
        <w:t>n19 (Mul):</w:t>
      </w:r>
    </w:p>
    <w:p w14:paraId="5D6A09D4" w14:textId="77777777" w:rsidR="008A3F22" w:rsidRDefault="008A3F22" w:rsidP="008A3F22">
      <w:pPr>
        <w:pStyle w:val="Quellcode"/>
      </w:pPr>
      <w:r>
        <w:t xml:space="preserve">  successors</w:t>
      </w:r>
    </w:p>
    <w:p w14:paraId="4807FAB5" w14:textId="77777777" w:rsidR="008A3F22" w:rsidRDefault="008A3F22" w:rsidP="008A3F22">
      <w:pPr>
        <w:pStyle w:val="Quellcode"/>
      </w:pPr>
      <w:r>
        <w:t xml:space="preserve">   n17 </w:t>
      </w:r>
      <w:r>
        <w:tab/>
        <w:t>0</w:t>
      </w:r>
    </w:p>
    <w:p w14:paraId="7529D2C8" w14:textId="77777777" w:rsidR="008A3F22" w:rsidRDefault="008A3F22" w:rsidP="008A3F22">
      <w:pPr>
        <w:pStyle w:val="Quellcode"/>
      </w:pPr>
      <w:r>
        <w:t xml:space="preserve">  predecessors</w:t>
      </w:r>
    </w:p>
    <w:p w14:paraId="60884B79" w14:textId="77777777" w:rsidR="008A3F22" w:rsidRDefault="008A3F22" w:rsidP="008A3F22">
      <w:pPr>
        <w:pStyle w:val="Quellcode"/>
      </w:pPr>
      <w:r>
        <w:t xml:space="preserve">   n25 </w:t>
      </w:r>
      <w:r>
        <w:tab/>
        <w:t>0</w:t>
      </w:r>
    </w:p>
    <w:p w14:paraId="67C454DE" w14:textId="77777777" w:rsidR="008A3F22" w:rsidRDefault="008A3F22" w:rsidP="008A3F22">
      <w:pPr>
        <w:pStyle w:val="Quellcode"/>
      </w:pPr>
      <w:r>
        <w:t xml:space="preserve">   n24 </w:t>
      </w:r>
      <w:r>
        <w:tab/>
        <w:t>0</w:t>
      </w:r>
    </w:p>
    <w:p w14:paraId="71F8C8C6" w14:textId="77777777" w:rsidR="008A3F22" w:rsidRDefault="008A3F22" w:rsidP="008A3F22">
      <w:pPr>
        <w:pStyle w:val="Quellcode"/>
      </w:pPr>
    </w:p>
    <w:p w14:paraId="703B44FE" w14:textId="77777777" w:rsidR="008A3F22" w:rsidRDefault="008A3F22" w:rsidP="008A3F22">
      <w:pPr>
        <w:pStyle w:val="Quellcode"/>
      </w:pPr>
      <w:r>
        <w:t>n61 (Mul):</w:t>
      </w:r>
    </w:p>
    <w:p w14:paraId="2CD2C839" w14:textId="77777777" w:rsidR="008A3F22" w:rsidRDefault="008A3F22" w:rsidP="008A3F22">
      <w:pPr>
        <w:pStyle w:val="Quellcode"/>
      </w:pPr>
      <w:r>
        <w:t xml:space="preserve">  successors</w:t>
      </w:r>
    </w:p>
    <w:p w14:paraId="2D58079A" w14:textId="77777777" w:rsidR="008A3F22" w:rsidRDefault="008A3F22" w:rsidP="008A3F22">
      <w:pPr>
        <w:pStyle w:val="Quellcode"/>
      </w:pPr>
      <w:r>
        <w:t xml:space="preserve">   n56 </w:t>
      </w:r>
      <w:r>
        <w:tab/>
        <w:t>0</w:t>
      </w:r>
    </w:p>
    <w:p w14:paraId="25287112" w14:textId="77777777" w:rsidR="008A3F22" w:rsidRDefault="008A3F22" w:rsidP="008A3F22">
      <w:pPr>
        <w:pStyle w:val="Quellcode"/>
      </w:pPr>
      <w:r>
        <w:t xml:space="preserve">  predecessors</w:t>
      </w:r>
    </w:p>
    <w:p w14:paraId="1B867604" w14:textId="77777777" w:rsidR="008A3F22" w:rsidRDefault="008A3F22" w:rsidP="008A3F22">
      <w:pPr>
        <w:pStyle w:val="Quellcode"/>
      </w:pPr>
      <w:r>
        <w:t xml:space="preserve">   n62 </w:t>
      </w:r>
      <w:r>
        <w:tab/>
        <w:t>0</w:t>
      </w:r>
    </w:p>
    <w:p w14:paraId="106A2CF5" w14:textId="77777777" w:rsidR="008A3F22" w:rsidRDefault="008A3F22" w:rsidP="008A3F22">
      <w:pPr>
        <w:pStyle w:val="Quellcode"/>
      </w:pPr>
      <w:r>
        <w:t xml:space="preserve">   n44 </w:t>
      </w:r>
      <w:r>
        <w:tab/>
        <w:t>0</w:t>
      </w:r>
    </w:p>
    <w:p w14:paraId="544B5AA4" w14:textId="77777777" w:rsidR="008A3F22" w:rsidRDefault="008A3F22" w:rsidP="008A3F22">
      <w:pPr>
        <w:pStyle w:val="Quellcode"/>
      </w:pPr>
    </w:p>
    <w:p w14:paraId="69E122C9" w14:textId="77777777" w:rsidR="008A3F22" w:rsidRDefault="008A3F22" w:rsidP="008A3F22">
      <w:pPr>
        <w:pStyle w:val="Quellcode"/>
      </w:pPr>
      <w:r>
        <w:t>n60 (Shift):</w:t>
      </w:r>
    </w:p>
    <w:p w14:paraId="7D0077B8" w14:textId="77777777" w:rsidR="008A3F22" w:rsidRDefault="008A3F22" w:rsidP="008A3F22">
      <w:pPr>
        <w:pStyle w:val="Quellcode"/>
      </w:pPr>
      <w:r>
        <w:t xml:space="preserve">  successors</w:t>
      </w:r>
    </w:p>
    <w:p w14:paraId="15FDD3F8" w14:textId="77777777" w:rsidR="008A3F22" w:rsidRDefault="008A3F22" w:rsidP="008A3F22">
      <w:pPr>
        <w:pStyle w:val="Quellcode"/>
      </w:pPr>
      <w:r>
        <w:t xml:space="preserve">   n58 </w:t>
      </w:r>
      <w:r>
        <w:tab/>
        <w:t>0</w:t>
      </w:r>
    </w:p>
    <w:p w14:paraId="45B989F7" w14:textId="77777777" w:rsidR="008A3F22" w:rsidRDefault="008A3F22" w:rsidP="008A3F22">
      <w:pPr>
        <w:pStyle w:val="Quellcode"/>
      </w:pPr>
    </w:p>
    <w:p w14:paraId="79EE9D65" w14:textId="77777777" w:rsidR="008A3F22" w:rsidRDefault="008A3F22" w:rsidP="008A3F22">
      <w:pPr>
        <w:pStyle w:val="Quellcode"/>
      </w:pPr>
      <w:r>
        <w:t>n63 (Mem):</w:t>
      </w:r>
    </w:p>
    <w:p w14:paraId="521935A2" w14:textId="77777777" w:rsidR="008A3F22" w:rsidRDefault="008A3F22" w:rsidP="008A3F22">
      <w:pPr>
        <w:pStyle w:val="Quellcode"/>
      </w:pPr>
      <w:r>
        <w:t xml:space="preserve">  successors</w:t>
      </w:r>
    </w:p>
    <w:p w14:paraId="2C2B7121" w14:textId="77777777" w:rsidR="008A3F22" w:rsidRDefault="008A3F22" w:rsidP="008A3F22">
      <w:pPr>
        <w:pStyle w:val="Quellcode"/>
      </w:pPr>
      <w:r>
        <w:t xml:space="preserve">   n76 </w:t>
      </w:r>
      <w:r>
        <w:tab/>
        <w:t>0</w:t>
      </w:r>
    </w:p>
    <w:p w14:paraId="199FBA56" w14:textId="77777777" w:rsidR="008A3F22" w:rsidRDefault="008A3F22" w:rsidP="008A3F22">
      <w:pPr>
        <w:pStyle w:val="Quellcode"/>
      </w:pPr>
      <w:r>
        <w:t xml:space="preserve">  predecessors</w:t>
      </w:r>
    </w:p>
    <w:p w14:paraId="1FBC2353" w14:textId="77777777" w:rsidR="008A3F22" w:rsidRDefault="008A3F22" w:rsidP="008A3F22">
      <w:pPr>
        <w:pStyle w:val="Quellcode"/>
      </w:pPr>
      <w:r>
        <w:lastRenderedPageBreak/>
        <w:t xml:space="preserve">   n4 </w:t>
      </w:r>
      <w:r>
        <w:tab/>
        <w:t>0</w:t>
      </w:r>
    </w:p>
    <w:p w14:paraId="0FA3F5D5" w14:textId="77777777" w:rsidR="008A3F22" w:rsidRDefault="008A3F22" w:rsidP="008A3F22">
      <w:pPr>
        <w:pStyle w:val="Quellcode"/>
      </w:pPr>
    </w:p>
    <w:p w14:paraId="201A9538" w14:textId="77777777" w:rsidR="008A3F22" w:rsidRDefault="008A3F22" w:rsidP="008A3F22">
      <w:pPr>
        <w:pStyle w:val="Quellcode"/>
      </w:pPr>
      <w:r>
        <w:t>n62 (Mem):</w:t>
      </w:r>
    </w:p>
    <w:p w14:paraId="36DB3898" w14:textId="77777777" w:rsidR="008A3F22" w:rsidRDefault="008A3F22" w:rsidP="008A3F22">
      <w:pPr>
        <w:pStyle w:val="Quellcode"/>
      </w:pPr>
      <w:r>
        <w:t xml:space="preserve">  successors</w:t>
      </w:r>
    </w:p>
    <w:p w14:paraId="1317025A" w14:textId="77777777" w:rsidR="008A3F22" w:rsidRDefault="008A3F22" w:rsidP="008A3F22">
      <w:pPr>
        <w:pStyle w:val="Quellcode"/>
      </w:pPr>
      <w:r>
        <w:t xml:space="preserve">   n61 </w:t>
      </w:r>
      <w:r>
        <w:tab/>
        <w:t>0</w:t>
      </w:r>
    </w:p>
    <w:p w14:paraId="74C1F615" w14:textId="77777777" w:rsidR="008A3F22" w:rsidRDefault="008A3F22" w:rsidP="008A3F22">
      <w:pPr>
        <w:pStyle w:val="Quellcode"/>
      </w:pPr>
      <w:r>
        <w:t xml:space="preserve">  predecessors</w:t>
      </w:r>
    </w:p>
    <w:p w14:paraId="500A7718" w14:textId="77777777" w:rsidR="008A3F22" w:rsidRDefault="008A3F22" w:rsidP="008A3F22">
      <w:pPr>
        <w:pStyle w:val="Quellcode"/>
      </w:pPr>
      <w:r>
        <w:t xml:space="preserve">   n4 </w:t>
      </w:r>
      <w:r>
        <w:tab/>
        <w:t>0</w:t>
      </w:r>
    </w:p>
    <w:p w14:paraId="3C87AA1D" w14:textId="77777777" w:rsidR="008A3F22" w:rsidRDefault="008A3F22" w:rsidP="008A3F22">
      <w:pPr>
        <w:pStyle w:val="Quellcode"/>
      </w:pPr>
    </w:p>
    <w:p w14:paraId="3B95DE92" w14:textId="77777777" w:rsidR="008A3F22" w:rsidRDefault="008A3F22" w:rsidP="008A3F22">
      <w:pPr>
        <w:pStyle w:val="Quellcode"/>
      </w:pPr>
      <w:r>
        <w:t>n21 (Mem):</w:t>
      </w:r>
    </w:p>
    <w:p w14:paraId="7F885E2D" w14:textId="77777777" w:rsidR="008A3F22" w:rsidRDefault="008A3F22" w:rsidP="008A3F22">
      <w:pPr>
        <w:pStyle w:val="Quellcode"/>
      </w:pPr>
      <w:r>
        <w:t xml:space="preserve">  successors</w:t>
      </w:r>
    </w:p>
    <w:p w14:paraId="2D91EE11" w14:textId="77777777" w:rsidR="008A3F22" w:rsidRDefault="008A3F22" w:rsidP="008A3F22">
      <w:pPr>
        <w:pStyle w:val="Quellcode"/>
      </w:pPr>
      <w:r>
        <w:t xml:space="preserve">   n20 </w:t>
      </w:r>
      <w:r>
        <w:tab/>
        <w:t>0</w:t>
      </w:r>
    </w:p>
    <w:p w14:paraId="5266D69F" w14:textId="77777777" w:rsidR="008A3F22" w:rsidRDefault="008A3F22" w:rsidP="008A3F22">
      <w:pPr>
        <w:pStyle w:val="Quellcode"/>
      </w:pPr>
      <w:r>
        <w:t xml:space="preserve">  predecessors</w:t>
      </w:r>
    </w:p>
    <w:p w14:paraId="4E446070" w14:textId="77777777" w:rsidR="008A3F22" w:rsidRDefault="008A3F22" w:rsidP="008A3F22">
      <w:pPr>
        <w:pStyle w:val="Quellcode"/>
      </w:pPr>
      <w:r>
        <w:t xml:space="preserve">   n4 </w:t>
      </w:r>
      <w:r>
        <w:tab/>
        <w:t>0</w:t>
      </w:r>
    </w:p>
    <w:p w14:paraId="303477E3" w14:textId="77777777" w:rsidR="008A3F22" w:rsidRDefault="008A3F22" w:rsidP="008A3F22">
      <w:pPr>
        <w:pStyle w:val="Quellcode"/>
      </w:pPr>
    </w:p>
    <w:p w14:paraId="67E81914" w14:textId="77777777" w:rsidR="008A3F22" w:rsidRDefault="008A3F22" w:rsidP="008A3F22">
      <w:pPr>
        <w:pStyle w:val="Quellcode"/>
      </w:pPr>
      <w:r>
        <w:t>n65 (Mem):</w:t>
      </w:r>
    </w:p>
    <w:p w14:paraId="4E16F765" w14:textId="77777777" w:rsidR="008A3F22" w:rsidRDefault="008A3F22" w:rsidP="008A3F22">
      <w:pPr>
        <w:pStyle w:val="Quellcode"/>
      </w:pPr>
      <w:r>
        <w:t xml:space="preserve">  successors</w:t>
      </w:r>
    </w:p>
    <w:p w14:paraId="621DC371" w14:textId="77777777" w:rsidR="008A3F22" w:rsidRDefault="008A3F22" w:rsidP="008A3F22">
      <w:pPr>
        <w:pStyle w:val="Quellcode"/>
      </w:pPr>
      <w:r>
        <w:t xml:space="preserve">   n57 </w:t>
      </w:r>
      <w:r>
        <w:tab/>
        <w:t>0</w:t>
      </w:r>
    </w:p>
    <w:p w14:paraId="2ADFB984" w14:textId="77777777" w:rsidR="008A3F22" w:rsidRDefault="008A3F22" w:rsidP="008A3F22">
      <w:pPr>
        <w:pStyle w:val="Quellcode"/>
      </w:pPr>
      <w:r>
        <w:t xml:space="preserve">  predecessors</w:t>
      </w:r>
    </w:p>
    <w:p w14:paraId="63DCD345" w14:textId="77777777" w:rsidR="008A3F22" w:rsidRDefault="008A3F22" w:rsidP="008A3F22">
      <w:pPr>
        <w:pStyle w:val="Quellcode"/>
      </w:pPr>
      <w:r>
        <w:t xml:space="preserve">   n4 </w:t>
      </w:r>
      <w:r>
        <w:tab/>
        <w:t>0</w:t>
      </w:r>
    </w:p>
    <w:p w14:paraId="29A1E17F" w14:textId="77777777" w:rsidR="008A3F22" w:rsidRDefault="008A3F22" w:rsidP="008A3F22">
      <w:pPr>
        <w:pStyle w:val="Quellcode"/>
      </w:pPr>
    </w:p>
    <w:p w14:paraId="4254A066" w14:textId="77777777" w:rsidR="008A3F22" w:rsidRDefault="008A3F22" w:rsidP="008A3F22">
      <w:pPr>
        <w:pStyle w:val="Quellcode"/>
      </w:pPr>
      <w:r>
        <w:t>n20 (Mul):</w:t>
      </w:r>
    </w:p>
    <w:p w14:paraId="439A4C09" w14:textId="77777777" w:rsidR="008A3F22" w:rsidRDefault="008A3F22" w:rsidP="008A3F22">
      <w:pPr>
        <w:pStyle w:val="Quellcode"/>
      </w:pPr>
      <w:r>
        <w:t xml:space="preserve">  successors</w:t>
      </w:r>
    </w:p>
    <w:p w14:paraId="1163CD17" w14:textId="77777777" w:rsidR="008A3F22" w:rsidRDefault="008A3F22" w:rsidP="008A3F22">
      <w:pPr>
        <w:pStyle w:val="Quellcode"/>
      </w:pPr>
      <w:r>
        <w:t xml:space="preserve">   n50 </w:t>
      </w:r>
      <w:r>
        <w:tab/>
        <w:t>0</w:t>
      </w:r>
    </w:p>
    <w:p w14:paraId="3CBF9A56" w14:textId="77777777" w:rsidR="008A3F22" w:rsidRDefault="008A3F22" w:rsidP="008A3F22">
      <w:pPr>
        <w:pStyle w:val="Quellcode"/>
      </w:pPr>
      <w:r>
        <w:t xml:space="preserve">  predecessors</w:t>
      </w:r>
    </w:p>
    <w:p w14:paraId="1D90AAD0" w14:textId="77777777" w:rsidR="008A3F22" w:rsidRDefault="008A3F22" w:rsidP="008A3F22">
      <w:pPr>
        <w:pStyle w:val="Quellcode"/>
      </w:pPr>
      <w:r>
        <w:t xml:space="preserve">   n21 </w:t>
      </w:r>
      <w:r>
        <w:tab/>
        <w:t>0</w:t>
      </w:r>
    </w:p>
    <w:p w14:paraId="51F5B1AC" w14:textId="77777777" w:rsidR="008A3F22" w:rsidRDefault="008A3F22" w:rsidP="008A3F22">
      <w:pPr>
        <w:pStyle w:val="Quellcode"/>
      </w:pPr>
      <w:r>
        <w:t xml:space="preserve">   n22 </w:t>
      </w:r>
      <w:r>
        <w:tab/>
        <w:t>0</w:t>
      </w:r>
    </w:p>
    <w:p w14:paraId="59ADF198" w14:textId="77777777" w:rsidR="008A3F22" w:rsidRDefault="008A3F22" w:rsidP="008A3F22">
      <w:pPr>
        <w:pStyle w:val="Quellcode"/>
      </w:pPr>
    </w:p>
    <w:p w14:paraId="011A3375" w14:textId="77777777" w:rsidR="008A3F22" w:rsidRDefault="008A3F22" w:rsidP="008A3F22">
      <w:pPr>
        <w:pStyle w:val="Quellcode"/>
      </w:pPr>
      <w:r>
        <w:t>n64 (Mem):</w:t>
      </w:r>
    </w:p>
    <w:p w14:paraId="6534BDCF" w14:textId="77777777" w:rsidR="008A3F22" w:rsidRDefault="008A3F22" w:rsidP="008A3F22">
      <w:pPr>
        <w:pStyle w:val="Quellcode"/>
      </w:pPr>
      <w:r>
        <w:t xml:space="preserve">  successors</w:t>
      </w:r>
    </w:p>
    <w:p w14:paraId="336291C8" w14:textId="77777777" w:rsidR="008A3F22" w:rsidRDefault="008A3F22" w:rsidP="008A3F22">
      <w:pPr>
        <w:pStyle w:val="Quellcode"/>
      </w:pPr>
      <w:r>
        <w:t xml:space="preserve">   n18 </w:t>
      </w:r>
      <w:r>
        <w:tab/>
        <w:t>0</w:t>
      </w:r>
    </w:p>
    <w:p w14:paraId="677F73F4" w14:textId="77777777" w:rsidR="008A3F22" w:rsidRDefault="008A3F22" w:rsidP="008A3F22">
      <w:pPr>
        <w:pStyle w:val="Quellcode"/>
      </w:pPr>
      <w:r>
        <w:t xml:space="preserve">  predecessors</w:t>
      </w:r>
    </w:p>
    <w:p w14:paraId="1F9050BA" w14:textId="77777777" w:rsidR="008A3F22" w:rsidRDefault="008A3F22" w:rsidP="008A3F22">
      <w:pPr>
        <w:pStyle w:val="Quellcode"/>
      </w:pPr>
      <w:r>
        <w:t xml:space="preserve">   n4 </w:t>
      </w:r>
      <w:r>
        <w:tab/>
        <w:t>0</w:t>
      </w:r>
    </w:p>
    <w:p w14:paraId="7E75B76C" w14:textId="77777777" w:rsidR="008A3F22" w:rsidRDefault="008A3F22" w:rsidP="008A3F22">
      <w:pPr>
        <w:pStyle w:val="Quellcode"/>
      </w:pPr>
    </w:p>
    <w:p w14:paraId="050AB1DC" w14:textId="77777777" w:rsidR="008A3F22" w:rsidRDefault="008A3F22" w:rsidP="008A3F22">
      <w:pPr>
        <w:pStyle w:val="Quellcode"/>
      </w:pPr>
      <w:r>
        <w:t>n23 (Mem):</w:t>
      </w:r>
    </w:p>
    <w:p w14:paraId="0655EFB6" w14:textId="77777777" w:rsidR="008A3F22" w:rsidRDefault="008A3F22" w:rsidP="008A3F22">
      <w:pPr>
        <w:pStyle w:val="Quellcode"/>
      </w:pPr>
      <w:r>
        <w:t xml:space="preserve">  successors</w:t>
      </w:r>
    </w:p>
    <w:p w14:paraId="29D9C1BB" w14:textId="77777777" w:rsidR="008A3F22" w:rsidRDefault="008A3F22" w:rsidP="008A3F22">
      <w:pPr>
        <w:pStyle w:val="Quellcode"/>
      </w:pPr>
      <w:r>
        <w:t xml:space="preserve">   n69 </w:t>
      </w:r>
      <w:r>
        <w:tab/>
        <w:t>0</w:t>
      </w:r>
    </w:p>
    <w:p w14:paraId="21E9E7A5" w14:textId="77777777" w:rsidR="008A3F22" w:rsidRDefault="008A3F22" w:rsidP="008A3F22">
      <w:pPr>
        <w:pStyle w:val="Quellcode"/>
      </w:pPr>
      <w:r>
        <w:t xml:space="preserve">  predecessors</w:t>
      </w:r>
    </w:p>
    <w:p w14:paraId="25686E13" w14:textId="77777777" w:rsidR="008A3F22" w:rsidRDefault="008A3F22" w:rsidP="008A3F22">
      <w:pPr>
        <w:pStyle w:val="Quellcode"/>
      </w:pPr>
      <w:r>
        <w:t xml:space="preserve">   n4 </w:t>
      </w:r>
      <w:r>
        <w:tab/>
        <w:t>0</w:t>
      </w:r>
    </w:p>
    <w:p w14:paraId="32538D2B" w14:textId="77777777" w:rsidR="008A3F22" w:rsidRDefault="008A3F22" w:rsidP="008A3F22">
      <w:pPr>
        <w:pStyle w:val="Quellcode"/>
      </w:pPr>
    </w:p>
    <w:p w14:paraId="4A5B8249" w14:textId="77777777" w:rsidR="008A3F22" w:rsidRDefault="008A3F22" w:rsidP="008A3F22">
      <w:pPr>
        <w:pStyle w:val="Quellcode"/>
      </w:pPr>
      <w:r>
        <w:t>n67 (Add):</w:t>
      </w:r>
    </w:p>
    <w:p w14:paraId="33A2184A" w14:textId="77777777" w:rsidR="008A3F22" w:rsidRDefault="008A3F22" w:rsidP="008A3F22">
      <w:pPr>
        <w:pStyle w:val="Quellcode"/>
      </w:pPr>
      <w:r>
        <w:t xml:space="preserve">  successors</w:t>
      </w:r>
    </w:p>
    <w:p w14:paraId="6C8AACB1" w14:textId="77777777" w:rsidR="008A3F22" w:rsidRDefault="008A3F22" w:rsidP="008A3F22">
      <w:pPr>
        <w:pStyle w:val="Quellcode"/>
      </w:pPr>
      <w:r>
        <w:t xml:space="preserve">   n36 </w:t>
      </w:r>
      <w:r>
        <w:tab/>
        <w:t>0</w:t>
      </w:r>
    </w:p>
    <w:p w14:paraId="1F0FEC07" w14:textId="77777777" w:rsidR="008A3F22" w:rsidRDefault="008A3F22" w:rsidP="008A3F22">
      <w:pPr>
        <w:pStyle w:val="Quellcode"/>
      </w:pPr>
      <w:r>
        <w:t xml:space="preserve">  predecessors</w:t>
      </w:r>
    </w:p>
    <w:p w14:paraId="40DE8768" w14:textId="77777777" w:rsidR="008A3F22" w:rsidRDefault="008A3F22" w:rsidP="008A3F22">
      <w:pPr>
        <w:pStyle w:val="Quellcode"/>
      </w:pPr>
      <w:r>
        <w:t xml:space="preserve">   n69 </w:t>
      </w:r>
      <w:r>
        <w:tab/>
        <w:t>0</w:t>
      </w:r>
    </w:p>
    <w:p w14:paraId="33FD89D5" w14:textId="77777777" w:rsidR="008A3F22" w:rsidRDefault="008A3F22" w:rsidP="008A3F22">
      <w:pPr>
        <w:pStyle w:val="Quellcode"/>
      </w:pPr>
      <w:r>
        <w:t xml:space="preserve">   n68 </w:t>
      </w:r>
      <w:r>
        <w:tab/>
        <w:t>0</w:t>
      </w:r>
    </w:p>
    <w:p w14:paraId="209D7D2F" w14:textId="77777777" w:rsidR="008A3F22" w:rsidRDefault="008A3F22" w:rsidP="008A3F22">
      <w:pPr>
        <w:pStyle w:val="Quellcode"/>
      </w:pPr>
    </w:p>
    <w:p w14:paraId="54D82E84" w14:textId="77777777" w:rsidR="008A3F22" w:rsidRDefault="008A3F22" w:rsidP="008A3F22">
      <w:pPr>
        <w:pStyle w:val="Quellcode"/>
      </w:pPr>
      <w:r>
        <w:t>n22 (And):</w:t>
      </w:r>
    </w:p>
    <w:p w14:paraId="047D71DF" w14:textId="77777777" w:rsidR="008A3F22" w:rsidRDefault="008A3F22" w:rsidP="008A3F22">
      <w:pPr>
        <w:pStyle w:val="Quellcode"/>
      </w:pPr>
      <w:r>
        <w:t xml:space="preserve">  successors</w:t>
      </w:r>
    </w:p>
    <w:p w14:paraId="5B862B69" w14:textId="77777777" w:rsidR="008A3F22" w:rsidRDefault="008A3F22" w:rsidP="008A3F22">
      <w:pPr>
        <w:pStyle w:val="Quellcode"/>
      </w:pPr>
      <w:r>
        <w:t xml:space="preserve">   n20 </w:t>
      </w:r>
      <w:r>
        <w:tab/>
        <w:t>0</w:t>
      </w:r>
    </w:p>
    <w:p w14:paraId="453C4C36" w14:textId="77777777" w:rsidR="008A3F22" w:rsidRDefault="008A3F22" w:rsidP="008A3F22">
      <w:pPr>
        <w:pStyle w:val="Quellcode"/>
      </w:pPr>
      <w:r>
        <w:t xml:space="preserve">  predecessors</w:t>
      </w:r>
    </w:p>
    <w:p w14:paraId="35449121" w14:textId="77777777" w:rsidR="008A3F22" w:rsidRDefault="008A3F22" w:rsidP="008A3F22">
      <w:pPr>
        <w:pStyle w:val="Quellcode"/>
      </w:pPr>
      <w:r>
        <w:t xml:space="preserve">   n42 </w:t>
      </w:r>
      <w:r>
        <w:tab/>
        <w:t>0</w:t>
      </w:r>
    </w:p>
    <w:p w14:paraId="22806CD7" w14:textId="77777777" w:rsidR="008A3F22" w:rsidRDefault="008A3F22" w:rsidP="008A3F22">
      <w:pPr>
        <w:pStyle w:val="Quellcode"/>
      </w:pPr>
    </w:p>
    <w:p w14:paraId="33DC4361" w14:textId="77777777" w:rsidR="008A3F22" w:rsidRDefault="008A3F22" w:rsidP="008A3F22">
      <w:pPr>
        <w:pStyle w:val="Quellcode"/>
      </w:pPr>
      <w:r>
        <w:t>n66 (Mul):</w:t>
      </w:r>
    </w:p>
    <w:p w14:paraId="2411C0D3" w14:textId="77777777" w:rsidR="008A3F22" w:rsidRDefault="008A3F22" w:rsidP="008A3F22">
      <w:pPr>
        <w:pStyle w:val="Quellcode"/>
      </w:pPr>
      <w:r>
        <w:t xml:space="preserve">  successors</w:t>
      </w:r>
    </w:p>
    <w:p w14:paraId="581F174C" w14:textId="77777777" w:rsidR="008A3F22" w:rsidRDefault="008A3F22" w:rsidP="008A3F22">
      <w:pPr>
        <w:pStyle w:val="Quellcode"/>
      </w:pPr>
      <w:r>
        <w:t xml:space="preserve">   n43 </w:t>
      </w:r>
      <w:r>
        <w:tab/>
        <w:t>0</w:t>
      </w:r>
    </w:p>
    <w:p w14:paraId="3BCDA4BD" w14:textId="77777777" w:rsidR="008A3F22" w:rsidRDefault="008A3F22" w:rsidP="008A3F22">
      <w:pPr>
        <w:pStyle w:val="Quellcode"/>
      </w:pPr>
      <w:r>
        <w:t xml:space="preserve">  predecessors</w:t>
      </w:r>
    </w:p>
    <w:p w14:paraId="5B35B03D" w14:textId="77777777" w:rsidR="008A3F22" w:rsidRDefault="008A3F22" w:rsidP="008A3F22">
      <w:pPr>
        <w:pStyle w:val="Quellcode"/>
      </w:pPr>
      <w:r>
        <w:t xml:space="preserve">   n25 </w:t>
      </w:r>
      <w:r>
        <w:tab/>
        <w:t>0</w:t>
      </w:r>
    </w:p>
    <w:p w14:paraId="35B6FC3D" w14:textId="77777777" w:rsidR="008A3F22" w:rsidRDefault="008A3F22" w:rsidP="008A3F22">
      <w:pPr>
        <w:pStyle w:val="Quellcode"/>
      </w:pPr>
      <w:r>
        <w:t xml:space="preserve">   n77 </w:t>
      </w:r>
      <w:r>
        <w:tab/>
        <w:t>0</w:t>
      </w:r>
    </w:p>
    <w:p w14:paraId="47F76F1A" w14:textId="77777777" w:rsidR="008A3F22" w:rsidRDefault="008A3F22" w:rsidP="008A3F22">
      <w:pPr>
        <w:pStyle w:val="Quellcode"/>
      </w:pPr>
    </w:p>
    <w:p w14:paraId="7A6E0219" w14:textId="77777777" w:rsidR="008A3F22" w:rsidRDefault="008A3F22" w:rsidP="008A3F22">
      <w:pPr>
        <w:pStyle w:val="Quellcode"/>
      </w:pPr>
      <w:r>
        <w:t>n25 (And):</w:t>
      </w:r>
    </w:p>
    <w:p w14:paraId="69536820" w14:textId="77777777" w:rsidR="008A3F22" w:rsidRDefault="008A3F22" w:rsidP="008A3F22">
      <w:pPr>
        <w:pStyle w:val="Quellcode"/>
      </w:pPr>
      <w:r>
        <w:t xml:space="preserve">  successors</w:t>
      </w:r>
    </w:p>
    <w:p w14:paraId="3FCE74F5" w14:textId="77777777" w:rsidR="008A3F22" w:rsidRDefault="008A3F22" w:rsidP="008A3F22">
      <w:pPr>
        <w:pStyle w:val="Quellcode"/>
      </w:pPr>
      <w:r>
        <w:t xml:space="preserve">   n48 </w:t>
      </w:r>
      <w:r>
        <w:tab/>
        <w:t>0</w:t>
      </w:r>
    </w:p>
    <w:p w14:paraId="6E69B2F8" w14:textId="77777777" w:rsidR="008A3F22" w:rsidRDefault="008A3F22" w:rsidP="008A3F22">
      <w:pPr>
        <w:pStyle w:val="Quellcode"/>
      </w:pPr>
      <w:r>
        <w:t xml:space="preserve">   n19 </w:t>
      </w:r>
      <w:r>
        <w:tab/>
        <w:t>0</w:t>
      </w:r>
    </w:p>
    <w:p w14:paraId="6803B75F" w14:textId="77777777" w:rsidR="008A3F22" w:rsidRDefault="008A3F22" w:rsidP="008A3F22">
      <w:pPr>
        <w:pStyle w:val="Quellcode"/>
      </w:pPr>
      <w:r>
        <w:t xml:space="preserve">   n66 </w:t>
      </w:r>
      <w:r>
        <w:tab/>
        <w:t>0</w:t>
      </w:r>
    </w:p>
    <w:p w14:paraId="719EAB46" w14:textId="77777777" w:rsidR="008A3F22" w:rsidRDefault="008A3F22" w:rsidP="008A3F22">
      <w:pPr>
        <w:pStyle w:val="Quellcode"/>
      </w:pPr>
      <w:r>
        <w:lastRenderedPageBreak/>
        <w:t xml:space="preserve">  predecessors</w:t>
      </w:r>
    </w:p>
    <w:p w14:paraId="6F1D8E9E" w14:textId="77777777" w:rsidR="008A3F22" w:rsidRDefault="008A3F22" w:rsidP="008A3F22">
      <w:pPr>
        <w:pStyle w:val="Quellcode"/>
      </w:pPr>
      <w:r>
        <w:t xml:space="preserve">   n71 </w:t>
      </w:r>
      <w:r>
        <w:tab/>
        <w:t>0</w:t>
      </w:r>
    </w:p>
    <w:p w14:paraId="5BF53CB5" w14:textId="77777777" w:rsidR="008A3F22" w:rsidRDefault="008A3F22" w:rsidP="008A3F22">
      <w:pPr>
        <w:pStyle w:val="Quellcode"/>
      </w:pPr>
    </w:p>
    <w:p w14:paraId="6A26C896" w14:textId="77777777" w:rsidR="008A3F22" w:rsidRDefault="008A3F22" w:rsidP="008A3F22">
      <w:pPr>
        <w:pStyle w:val="Quellcode"/>
      </w:pPr>
      <w:r>
        <w:t>n69 (Mul):</w:t>
      </w:r>
    </w:p>
    <w:p w14:paraId="6CEA24B7" w14:textId="77777777" w:rsidR="008A3F22" w:rsidRDefault="008A3F22" w:rsidP="008A3F22">
      <w:pPr>
        <w:pStyle w:val="Quellcode"/>
      </w:pPr>
      <w:r>
        <w:t xml:space="preserve">  successors</w:t>
      </w:r>
    </w:p>
    <w:p w14:paraId="6D8F74D7" w14:textId="77777777" w:rsidR="008A3F22" w:rsidRDefault="008A3F22" w:rsidP="008A3F22">
      <w:pPr>
        <w:pStyle w:val="Quellcode"/>
      </w:pPr>
      <w:r>
        <w:t xml:space="preserve">   n67 </w:t>
      </w:r>
      <w:r>
        <w:tab/>
        <w:t>0</w:t>
      </w:r>
    </w:p>
    <w:p w14:paraId="33825FC1" w14:textId="77777777" w:rsidR="008A3F22" w:rsidRDefault="008A3F22" w:rsidP="008A3F22">
      <w:pPr>
        <w:pStyle w:val="Quellcode"/>
      </w:pPr>
      <w:r>
        <w:t xml:space="preserve">  predecessors</w:t>
      </w:r>
    </w:p>
    <w:p w14:paraId="2BA04E80" w14:textId="77777777" w:rsidR="008A3F22" w:rsidRDefault="008A3F22" w:rsidP="008A3F22">
      <w:pPr>
        <w:pStyle w:val="Quellcode"/>
      </w:pPr>
      <w:r>
        <w:t xml:space="preserve">   n2 </w:t>
      </w:r>
      <w:r>
        <w:tab/>
        <w:t>0</w:t>
      </w:r>
    </w:p>
    <w:p w14:paraId="3FF040BE" w14:textId="77777777" w:rsidR="008A3F22" w:rsidRDefault="008A3F22" w:rsidP="008A3F22">
      <w:pPr>
        <w:pStyle w:val="Quellcode"/>
      </w:pPr>
      <w:r>
        <w:t xml:space="preserve">   n23 </w:t>
      </w:r>
      <w:r>
        <w:tab/>
        <w:t>0</w:t>
      </w:r>
    </w:p>
    <w:p w14:paraId="7EF0945C" w14:textId="77777777" w:rsidR="008A3F22" w:rsidRDefault="008A3F22" w:rsidP="008A3F22">
      <w:pPr>
        <w:pStyle w:val="Quellcode"/>
      </w:pPr>
    </w:p>
    <w:p w14:paraId="6E78775E" w14:textId="77777777" w:rsidR="008A3F22" w:rsidRDefault="008A3F22" w:rsidP="008A3F22">
      <w:pPr>
        <w:pStyle w:val="Quellcode"/>
      </w:pPr>
      <w:r>
        <w:t>n24 (Mem):</w:t>
      </w:r>
    </w:p>
    <w:p w14:paraId="1E884B5C" w14:textId="77777777" w:rsidR="008A3F22" w:rsidRDefault="008A3F22" w:rsidP="008A3F22">
      <w:pPr>
        <w:pStyle w:val="Quellcode"/>
      </w:pPr>
      <w:r>
        <w:t xml:space="preserve">  successors</w:t>
      </w:r>
    </w:p>
    <w:p w14:paraId="6DBFC5C9" w14:textId="77777777" w:rsidR="008A3F22" w:rsidRDefault="008A3F22" w:rsidP="008A3F22">
      <w:pPr>
        <w:pStyle w:val="Quellcode"/>
      </w:pPr>
      <w:r>
        <w:t xml:space="preserve">   n19 </w:t>
      </w:r>
      <w:r>
        <w:tab/>
        <w:t>0</w:t>
      </w:r>
    </w:p>
    <w:p w14:paraId="7113A727" w14:textId="77777777" w:rsidR="008A3F22" w:rsidRDefault="008A3F22" w:rsidP="008A3F22">
      <w:pPr>
        <w:pStyle w:val="Quellcode"/>
      </w:pPr>
      <w:r>
        <w:t xml:space="preserve">  predecessors</w:t>
      </w:r>
    </w:p>
    <w:p w14:paraId="1A007C2E" w14:textId="77777777" w:rsidR="008A3F22" w:rsidRDefault="008A3F22" w:rsidP="008A3F22">
      <w:pPr>
        <w:pStyle w:val="Quellcode"/>
      </w:pPr>
      <w:r>
        <w:t xml:space="preserve">   n4 </w:t>
      </w:r>
      <w:r>
        <w:tab/>
        <w:t>0</w:t>
      </w:r>
    </w:p>
    <w:p w14:paraId="1FA8B1AD" w14:textId="77777777" w:rsidR="008A3F22" w:rsidRDefault="008A3F22" w:rsidP="008A3F22">
      <w:pPr>
        <w:pStyle w:val="Quellcode"/>
      </w:pPr>
    </w:p>
    <w:p w14:paraId="25B4FFD5" w14:textId="77777777" w:rsidR="008A3F22" w:rsidRDefault="008A3F22" w:rsidP="008A3F22">
      <w:pPr>
        <w:pStyle w:val="Quellcode"/>
      </w:pPr>
      <w:r>
        <w:t>n68 (Add):</w:t>
      </w:r>
    </w:p>
    <w:p w14:paraId="2BC75AE2" w14:textId="77777777" w:rsidR="008A3F22" w:rsidRDefault="008A3F22" w:rsidP="008A3F22">
      <w:pPr>
        <w:pStyle w:val="Quellcode"/>
      </w:pPr>
      <w:r>
        <w:t xml:space="preserve">  successors</w:t>
      </w:r>
    </w:p>
    <w:p w14:paraId="19F6550A" w14:textId="77777777" w:rsidR="008A3F22" w:rsidRDefault="008A3F22" w:rsidP="008A3F22">
      <w:pPr>
        <w:pStyle w:val="Quellcode"/>
      </w:pPr>
      <w:r>
        <w:t xml:space="preserve">   n67 </w:t>
      </w:r>
      <w:r>
        <w:tab/>
        <w:t>0</w:t>
      </w:r>
    </w:p>
    <w:p w14:paraId="1A29184F" w14:textId="77777777" w:rsidR="008A3F22" w:rsidRDefault="008A3F22" w:rsidP="008A3F22">
      <w:pPr>
        <w:pStyle w:val="Quellcode"/>
      </w:pPr>
      <w:r>
        <w:t xml:space="preserve">  predecessors</w:t>
      </w:r>
    </w:p>
    <w:p w14:paraId="3596409A" w14:textId="77777777" w:rsidR="008A3F22" w:rsidRDefault="008A3F22" w:rsidP="008A3F22">
      <w:pPr>
        <w:pStyle w:val="Quellcode"/>
      </w:pPr>
      <w:r>
        <w:t xml:space="preserve">   n76 </w:t>
      </w:r>
      <w:r>
        <w:tab/>
        <w:t>0</w:t>
      </w:r>
    </w:p>
    <w:p w14:paraId="60392CBC" w14:textId="77777777" w:rsidR="008A3F22" w:rsidRDefault="008A3F22" w:rsidP="008A3F22">
      <w:pPr>
        <w:pStyle w:val="Quellcode"/>
      </w:pPr>
      <w:r>
        <w:t xml:space="preserve">   n75 </w:t>
      </w:r>
      <w:r>
        <w:tab/>
        <w:t>0</w:t>
      </w:r>
    </w:p>
    <w:p w14:paraId="0C760B81" w14:textId="77777777" w:rsidR="008A3F22" w:rsidRDefault="008A3F22" w:rsidP="008A3F22">
      <w:pPr>
        <w:pStyle w:val="Quellcode"/>
      </w:pPr>
    </w:p>
    <w:p w14:paraId="27A41A39" w14:textId="77777777" w:rsidR="008A3F22" w:rsidRDefault="008A3F22" w:rsidP="008A3F22">
      <w:pPr>
        <w:pStyle w:val="Quellcode"/>
      </w:pPr>
      <w:r>
        <w:t>n27 (Add):</w:t>
      </w:r>
    </w:p>
    <w:p w14:paraId="5D8EC5B0" w14:textId="77777777" w:rsidR="008A3F22" w:rsidRDefault="008A3F22" w:rsidP="008A3F22">
      <w:pPr>
        <w:pStyle w:val="Quellcode"/>
      </w:pPr>
      <w:r>
        <w:t xml:space="preserve">  successors</w:t>
      </w:r>
    </w:p>
    <w:p w14:paraId="4942C7A1" w14:textId="77777777" w:rsidR="008A3F22" w:rsidRDefault="008A3F22" w:rsidP="008A3F22">
      <w:pPr>
        <w:pStyle w:val="Quellcode"/>
      </w:pPr>
      <w:r>
        <w:t xml:space="preserve">   n26 </w:t>
      </w:r>
      <w:r>
        <w:tab/>
        <w:t>0</w:t>
      </w:r>
    </w:p>
    <w:p w14:paraId="21F14B66" w14:textId="77777777" w:rsidR="008A3F22" w:rsidRDefault="008A3F22" w:rsidP="008A3F22">
      <w:pPr>
        <w:pStyle w:val="Quellcode"/>
      </w:pPr>
      <w:r>
        <w:t xml:space="preserve">  predecessors</w:t>
      </w:r>
    </w:p>
    <w:p w14:paraId="40E64EB6" w14:textId="77777777" w:rsidR="008A3F22" w:rsidRDefault="008A3F22" w:rsidP="008A3F22">
      <w:pPr>
        <w:pStyle w:val="Quellcode"/>
      </w:pPr>
      <w:r>
        <w:t xml:space="preserve">   n57 </w:t>
      </w:r>
      <w:r>
        <w:tab/>
        <w:t>0</w:t>
      </w:r>
    </w:p>
    <w:p w14:paraId="5E6680F8" w14:textId="77777777" w:rsidR="008A3F22" w:rsidRDefault="008A3F22" w:rsidP="008A3F22">
      <w:pPr>
        <w:pStyle w:val="Quellcode"/>
      </w:pPr>
      <w:r>
        <w:t xml:space="preserve">   n56 </w:t>
      </w:r>
      <w:r>
        <w:tab/>
        <w:t>0</w:t>
      </w:r>
    </w:p>
    <w:p w14:paraId="1D6E96AB" w14:textId="77777777" w:rsidR="008A3F22" w:rsidRDefault="008A3F22" w:rsidP="008A3F22">
      <w:pPr>
        <w:pStyle w:val="Quellcode"/>
      </w:pPr>
    </w:p>
    <w:p w14:paraId="3696D92A" w14:textId="77777777" w:rsidR="008A3F22" w:rsidRDefault="008A3F22" w:rsidP="008A3F22">
      <w:pPr>
        <w:pStyle w:val="Quellcode"/>
      </w:pPr>
      <w:r>
        <w:t>n26 (Add):</w:t>
      </w:r>
    </w:p>
    <w:p w14:paraId="5415FF31" w14:textId="77777777" w:rsidR="008A3F22" w:rsidRDefault="008A3F22" w:rsidP="008A3F22">
      <w:pPr>
        <w:pStyle w:val="Quellcode"/>
      </w:pPr>
      <w:r>
        <w:t xml:space="preserve">  successors</w:t>
      </w:r>
    </w:p>
    <w:p w14:paraId="6AEBD9F5" w14:textId="77777777" w:rsidR="008A3F22" w:rsidRDefault="008A3F22" w:rsidP="008A3F22">
      <w:pPr>
        <w:pStyle w:val="Quellcode"/>
      </w:pPr>
      <w:r>
        <w:lastRenderedPageBreak/>
        <w:t xml:space="preserve">   n47 </w:t>
      </w:r>
      <w:r>
        <w:tab/>
        <w:t>0</w:t>
      </w:r>
    </w:p>
    <w:p w14:paraId="75158011" w14:textId="77777777" w:rsidR="008A3F22" w:rsidRDefault="008A3F22" w:rsidP="008A3F22">
      <w:pPr>
        <w:pStyle w:val="Quellcode"/>
      </w:pPr>
      <w:r>
        <w:t xml:space="preserve">   n10 </w:t>
      </w:r>
      <w:r>
        <w:tab/>
        <w:t>0</w:t>
      </w:r>
    </w:p>
    <w:p w14:paraId="54DEF3F3" w14:textId="77777777" w:rsidR="008A3F22" w:rsidRDefault="008A3F22" w:rsidP="008A3F22">
      <w:pPr>
        <w:pStyle w:val="Quellcode"/>
      </w:pPr>
      <w:r>
        <w:t xml:space="preserve">   n45 </w:t>
      </w:r>
      <w:r>
        <w:tab/>
        <w:t>0</w:t>
      </w:r>
    </w:p>
    <w:p w14:paraId="0841A126" w14:textId="77777777" w:rsidR="008A3F22" w:rsidRDefault="008A3F22" w:rsidP="008A3F22">
      <w:pPr>
        <w:pStyle w:val="Quellcode"/>
      </w:pPr>
      <w:r>
        <w:t xml:space="preserve">  predecessors</w:t>
      </w:r>
    </w:p>
    <w:p w14:paraId="58CFE98C" w14:textId="77777777" w:rsidR="008A3F22" w:rsidRDefault="008A3F22" w:rsidP="008A3F22">
      <w:pPr>
        <w:pStyle w:val="Quellcode"/>
      </w:pPr>
      <w:r>
        <w:t xml:space="preserve">   n27 </w:t>
      </w:r>
      <w:r>
        <w:tab/>
        <w:t>0</w:t>
      </w:r>
    </w:p>
    <w:p w14:paraId="3B3F8949" w14:textId="77777777" w:rsidR="008A3F22" w:rsidRDefault="008A3F22" w:rsidP="008A3F22">
      <w:pPr>
        <w:pStyle w:val="Quellcode"/>
      </w:pPr>
      <w:r>
        <w:t xml:space="preserve">   n28 </w:t>
      </w:r>
      <w:r>
        <w:tab/>
        <w:t>0</w:t>
      </w:r>
    </w:p>
    <w:p w14:paraId="0F827ECD" w14:textId="77777777" w:rsidR="008A3F22" w:rsidRDefault="008A3F22" w:rsidP="008A3F22">
      <w:pPr>
        <w:pStyle w:val="Quellcode"/>
      </w:pPr>
    </w:p>
    <w:p w14:paraId="1C474AAD" w14:textId="77777777" w:rsidR="008A3F22" w:rsidRDefault="008A3F22" w:rsidP="008A3F22">
      <w:pPr>
        <w:pStyle w:val="Quellcode"/>
      </w:pPr>
      <w:r>
        <w:t>n29 (Mul):</w:t>
      </w:r>
    </w:p>
    <w:p w14:paraId="76089E45" w14:textId="77777777" w:rsidR="008A3F22" w:rsidRDefault="008A3F22" w:rsidP="008A3F22">
      <w:pPr>
        <w:pStyle w:val="Quellcode"/>
      </w:pPr>
      <w:r>
        <w:t xml:space="preserve">  successors</w:t>
      </w:r>
    </w:p>
    <w:p w14:paraId="43ACAB96" w14:textId="77777777" w:rsidR="008A3F22" w:rsidRDefault="008A3F22" w:rsidP="008A3F22">
      <w:pPr>
        <w:pStyle w:val="Quellcode"/>
      </w:pPr>
      <w:r>
        <w:t xml:space="preserve">   n43 </w:t>
      </w:r>
      <w:r>
        <w:tab/>
        <w:t>0</w:t>
      </w:r>
    </w:p>
    <w:p w14:paraId="523F7055" w14:textId="77777777" w:rsidR="008A3F22" w:rsidRDefault="008A3F22" w:rsidP="008A3F22">
      <w:pPr>
        <w:pStyle w:val="Quellcode"/>
      </w:pPr>
      <w:r>
        <w:t xml:space="preserve">  predecessors</w:t>
      </w:r>
    </w:p>
    <w:p w14:paraId="66C55AB9" w14:textId="77777777" w:rsidR="008A3F22" w:rsidRDefault="008A3F22" w:rsidP="008A3F22">
      <w:pPr>
        <w:pStyle w:val="Quellcode"/>
      </w:pPr>
      <w:r>
        <w:t xml:space="preserve">   n30 </w:t>
      </w:r>
      <w:r>
        <w:tab/>
        <w:t>0</w:t>
      </w:r>
    </w:p>
    <w:p w14:paraId="3C364FFC" w14:textId="77777777" w:rsidR="008A3F22" w:rsidRDefault="008A3F22" w:rsidP="008A3F22">
      <w:pPr>
        <w:pStyle w:val="Quellcode"/>
      </w:pPr>
      <w:r>
        <w:t xml:space="preserve">   n31 </w:t>
      </w:r>
      <w:r>
        <w:tab/>
        <w:t>0</w:t>
      </w:r>
    </w:p>
    <w:p w14:paraId="0AA75C27" w14:textId="77777777" w:rsidR="008A3F22" w:rsidRDefault="008A3F22" w:rsidP="008A3F22">
      <w:pPr>
        <w:pStyle w:val="Quellcode"/>
      </w:pPr>
    </w:p>
    <w:p w14:paraId="51870355" w14:textId="77777777" w:rsidR="008A3F22" w:rsidRDefault="008A3F22" w:rsidP="008A3F22">
      <w:pPr>
        <w:pStyle w:val="Quellcode"/>
      </w:pPr>
      <w:r>
        <w:t>n28 (Add):</w:t>
      </w:r>
    </w:p>
    <w:p w14:paraId="4397B270" w14:textId="77777777" w:rsidR="008A3F22" w:rsidRDefault="008A3F22" w:rsidP="008A3F22">
      <w:pPr>
        <w:pStyle w:val="Quellcode"/>
      </w:pPr>
      <w:r>
        <w:t xml:space="preserve">  successors</w:t>
      </w:r>
    </w:p>
    <w:p w14:paraId="2DA5555F" w14:textId="77777777" w:rsidR="008A3F22" w:rsidRDefault="008A3F22" w:rsidP="008A3F22">
      <w:pPr>
        <w:pStyle w:val="Quellcode"/>
      </w:pPr>
      <w:r>
        <w:t xml:space="preserve">   n26 </w:t>
      </w:r>
      <w:r>
        <w:tab/>
        <w:t>0</w:t>
      </w:r>
    </w:p>
    <w:p w14:paraId="3AC8D974" w14:textId="77777777" w:rsidR="008A3F22" w:rsidRDefault="008A3F22" w:rsidP="008A3F22">
      <w:pPr>
        <w:pStyle w:val="Quellcode"/>
      </w:pPr>
      <w:r>
        <w:t xml:space="preserve">  predecessors</w:t>
      </w:r>
    </w:p>
    <w:p w14:paraId="464B1CF8" w14:textId="77777777" w:rsidR="008A3F22" w:rsidRDefault="008A3F22" w:rsidP="008A3F22">
      <w:pPr>
        <w:pStyle w:val="Quellcode"/>
      </w:pPr>
      <w:r>
        <w:t xml:space="preserve">   n48 </w:t>
      </w:r>
      <w:r>
        <w:tab/>
        <w:t>0</w:t>
      </w:r>
    </w:p>
    <w:p w14:paraId="4AA32A2A" w14:textId="77777777" w:rsidR="008A3F22" w:rsidRDefault="008A3F22" w:rsidP="008A3F22">
      <w:pPr>
        <w:pStyle w:val="Quellcode"/>
      </w:pPr>
      <w:r>
        <w:t xml:space="preserve">   n5 </w:t>
      </w:r>
      <w:r>
        <w:tab/>
        <w:t>0</w:t>
      </w:r>
    </w:p>
    <w:p w14:paraId="70955F74" w14:textId="77777777" w:rsidR="008A3F22" w:rsidRDefault="008A3F22" w:rsidP="008A3F22">
      <w:pPr>
        <w:pStyle w:val="Quellcode"/>
      </w:pPr>
    </w:p>
    <w:p w14:paraId="2D7BC8F2" w14:textId="77777777" w:rsidR="008A3F22" w:rsidRDefault="008A3F22" w:rsidP="008A3F22">
      <w:pPr>
        <w:pStyle w:val="Quellcode"/>
      </w:pPr>
      <w:r>
        <w:t>n70 (</w:t>
      </w:r>
      <w:proofErr w:type="spellStart"/>
      <w:r>
        <w:t>Cmp</w:t>
      </w:r>
      <w:proofErr w:type="spellEnd"/>
      <w:r>
        <w:t>):</w:t>
      </w:r>
    </w:p>
    <w:p w14:paraId="00D8C3A9" w14:textId="77777777" w:rsidR="008A3F22" w:rsidRDefault="008A3F22" w:rsidP="008A3F22">
      <w:pPr>
        <w:pStyle w:val="Quellcode"/>
      </w:pPr>
      <w:r>
        <w:t xml:space="preserve">  predecessors</w:t>
      </w:r>
    </w:p>
    <w:p w14:paraId="16D6D269" w14:textId="77777777" w:rsidR="008A3F22" w:rsidRDefault="008A3F22" w:rsidP="008A3F22">
      <w:pPr>
        <w:pStyle w:val="Quellcode"/>
      </w:pPr>
      <w:r>
        <w:t xml:space="preserve">   n7 </w:t>
      </w:r>
      <w:r>
        <w:tab/>
        <w:t>0</w:t>
      </w:r>
    </w:p>
    <w:p w14:paraId="4A52B979" w14:textId="77777777" w:rsidR="008A3F22" w:rsidRDefault="008A3F22" w:rsidP="008A3F22">
      <w:pPr>
        <w:pStyle w:val="Quellcode"/>
      </w:pPr>
    </w:p>
    <w:p w14:paraId="62A22631" w14:textId="77777777" w:rsidR="008A3F22" w:rsidRDefault="008A3F22" w:rsidP="008A3F22">
      <w:pPr>
        <w:pStyle w:val="Quellcode"/>
      </w:pPr>
      <w:r>
        <w:t>n72 (Mul):</w:t>
      </w:r>
    </w:p>
    <w:p w14:paraId="01A0160C" w14:textId="77777777" w:rsidR="008A3F22" w:rsidRDefault="008A3F22" w:rsidP="008A3F22">
      <w:pPr>
        <w:pStyle w:val="Quellcode"/>
      </w:pPr>
      <w:r>
        <w:t xml:space="preserve">  successors</w:t>
      </w:r>
    </w:p>
    <w:p w14:paraId="757A8194" w14:textId="77777777" w:rsidR="008A3F22" w:rsidRDefault="008A3F22" w:rsidP="008A3F22">
      <w:pPr>
        <w:pStyle w:val="Quellcode"/>
      </w:pPr>
      <w:r>
        <w:t xml:space="preserve">   n56 </w:t>
      </w:r>
      <w:r>
        <w:tab/>
        <w:t>0</w:t>
      </w:r>
    </w:p>
    <w:p w14:paraId="77CA05F2" w14:textId="77777777" w:rsidR="008A3F22" w:rsidRDefault="008A3F22" w:rsidP="008A3F22">
      <w:pPr>
        <w:pStyle w:val="Quellcode"/>
      </w:pPr>
      <w:r>
        <w:t xml:space="preserve">  predecessors</w:t>
      </w:r>
    </w:p>
    <w:p w14:paraId="1C5311F9" w14:textId="77777777" w:rsidR="008A3F22" w:rsidRDefault="008A3F22" w:rsidP="008A3F22">
      <w:pPr>
        <w:pStyle w:val="Quellcode"/>
      </w:pPr>
      <w:r>
        <w:t xml:space="preserve">   n73 </w:t>
      </w:r>
      <w:r>
        <w:tab/>
        <w:t>0</w:t>
      </w:r>
    </w:p>
    <w:p w14:paraId="39E53714" w14:textId="77777777" w:rsidR="008A3F22" w:rsidRDefault="008A3F22" w:rsidP="008A3F22">
      <w:pPr>
        <w:pStyle w:val="Quellcode"/>
      </w:pPr>
    </w:p>
    <w:p w14:paraId="297EC7E5" w14:textId="77777777" w:rsidR="008A3F22" w:rsidRDefault="008A3F22" w:rsidP="008A3F22">
      <w:pPr>
        <w:pStyle w:val="Quellcode"/>
      </w:pPr>
      <w:r>
        <w:t>n71 (Shift):</w:t>
      </w:r>
    </w:p>
    <w:p w14:paraId="7FC7568F" w14:textId="77777777" w:rsidR="008A3F22" w:rsidRDefault="008A3F22" w:rsidP="008A3F22">
      <w:pPr>
        <w:pStyle w:val="Quellcode"/>
      </w:pPr>
      <w:r>
        <w:lastRenderedPageBreak/>
        <w:t xml:space="preserve">  successors</w:t>
      </w:r>
    </w:p>
    <w:p w14:paraId="1D5098E6" w14:textId="77777777" w:rsidR="008A3F22" w:rsidRDefault="008A3F22" w:rsidP="008A3F22">
      <w:pPr>
        <w:pStyle w:val="Quellcode"/>
      </w:pPr>
      <w:r>
        <w:t xml:space="preserve">   n25 </w:t>
      </w:r>
      <w:r>
        <w:tab/>
        <w:t>0</w:t>
      </w:r>
    </w:p>
    <w:p w14:paraId="3806673A" w14:textId="77777777" w:rsidR="008A3F22" w:rsidRDefault="008A3F22" w:rsidP="008A3F22">
      <w:pPr>
        <w:pStyle w:val="Quellcode"/>
      </w:pPr>
      <w:r>
        <w:t xml:space="preserve">  predecessors</w:t>
      </w:r>
    </w:p>
    <w:p w14:paraId="68B2F455" w14:textId="77777777" w:rsidR="008A3F22" w:rsidRDefault="008A3F22" w:rsidP="008A3F22">
      <w:pPr>
        <w:pStyle w:val="Quellcode"/>
      </w:pPr>
      <w:r>
        <w:t xml:space="preserve">   n16 </w:t>
      </w:r>
      <w:r>
        <w:tab/>
        <w:t>0</w:t>
      </w:r>
    </w:p>
    <w:p w14:paraId="34546009" w14:textId="77777777" w:rsidR="008A3F22" w:rsidRDefault="008A3F22" w:rsidP="008A3F22">
      <w:pPr>
        <w:pStyle w:val="Quellcode"/>
      </w:pPr>
    </w:p>
    <w:p w14:paraId="23F4F61D" w14:textId="77777777" w:rsidR="008A3F22" w:rsidRDefault="008A3F22" w:rsidP="008A3F22">
      <w:pPr>
        <w:pStyle w:val="Quellcode"/>
      </w:pPr>
      <w:r>
        <w:t>n30 (Mem):</w:t>
      </w:r>
    </w:p>
    <w:p w14:paraId="07927CE6" w14:textId="77777777" w:rsidR="008A3F22" w:rsidRDefault="008A3F22" w:rsidP="008A3F22">
      <w:pPr>
        <w:pStyle w:val="Quellcode"/>
      </w:pPr>
      <w:r>
        <w:t xml:space="preserve">  successors</w:t>
      </w:r>
    </w:p>
    <w:p w14:paraId="19CE262D" w14:textId="77777777" w:rsidR="008A3F22" w:rsidRDefault="008A3F22" w:rsidP="008A3F22">
      <w:pPr>
        <w:pStyle w:val="Quellcode"/>
      </w:pPr>
      <w:r>
        <w:t xml:space="preserve">   n29 </w:t>
      </w:r>
      <w:r>
        <w:tab/>
        <w:t>0</w:t>
      </w:r>
    </w:p>
    <w:p w14:paraId="149B3CAE" w14:textId="77777777" w:rsidR="008A3F22" w:rsidRDefault="008A3F22" w:rsidP="008A3F22">
      <w:pPr>
        <w:pStyle w:val="Quellcode"/>
      </w:pPr>
      <w:r>
        <w:t xml:space="preserve">  predecessors</w:t>
      </w:r>
    </w:p>
    <w:p w14:paraId="227398C2" w14:textId="77777777" w:rsidR="008A3F22" w:rsidRDefault="008A3F22" w:rsidP="008A3F22">
      <w:pPr>
        <w:pStyle w:val="Quellcode"/>
      </w:pPr>
      <w:r>
        <w:t xml:space="preserve">   n4 </w:t>
      </w:r>
      <w:r>
        <w:tab/>
        <w:t>0</w:t>
      </w:r>
    </w:p>
    <w:p w14:paraId="47B81122" w14:textId="77777777" w:rsidR="008A3F22" w:rsidRDefault="008A3F22" w:rsidP="008A3F22">
      <w:pPr>
        <w:pStyle w:val="Quellcode"/>
      </w:pPr>
    </w:p>
    <w:p w14:paraId="7B762A34" w14:textId="77777777" w:rsidR="008A3F22" w:rsidRDefault="008A3F22" w:rsidP="008A3F22">
      <w:pPr>
        <w:pStyle w:val="Quellcode"/>
      </w:pPr>
      <w:r>
        <w:t>n74 (Mem):</w:t>
      </w:r>
    </w:p>
    <w:p w14:paraId="7F3DF975" w14:textId="77777777" w:rsidR="008A3F22" w:rsidRDefault="008A3F22" w:rsidP="008A3F22">
      <w:pPr>
        <w:pStyle w:val="Quellcode"/>
      </w:pPr>
      <w:r>
        <w:t xml:space="preserve">  successors</w:t>
      </w:r>
    </w:p>
    <w:p w14:paraId="0798055A" w14:textId="77777777" w:rsidR="008A3F22" w:rsidRDefault="008A3F22" w:rsidP="008A3F22">
      <w:pPr>
        <w:pStyle w:val="Quellcode"/>
      </w:pPr>
      <w:r>
        <w:t xml:space="preserve">   n38 </w:t>
      </w:r>
      <w:r>
        <w:tab/>
        <w:t>0</w:t>
      </w:r>
    </w:p>
    <w:p w14:paraId="6E120D4F" w14:textId="77777777" w:rsidR="008A3F22" w:rsidRDefault="008A3F22" w:rsidP="008A3F22">
      <w:pPr>
        <w:pStyle w:val="Quellcode"/>
      </w:pPr>
      <w:r>
        <w:t xml:space="preserve">  predecessors</w:t>
      </w:r>
    </w:p>
    <w:p w14:paraId="459571B5" w14:textId="77777777" w:rsidR="008A3F22" w:rsidRDefault="008A3F22" w:rsidP="008A3F22">
      <w:pPr>
        <w:pStyle w:val="Quellcode"/>
      </w:pPr>
      <w:r>
        <w:t xml:space="preserve">   n4 </w:t>
      </w:r>
      <w:r>
        <w:tab/>
        <w:t>0</w:t>
      </w:r>
    </w:p>
    <w:p w14:paraId="1137F6B6" w14:textId="77777777" w:rsidR="008A3F22" w:rsidRDefault="008A3F22" w:rsidP="008A3F22">
      <w:pPr>
        <w:pStyle w:val="Quellcode"/>
      </w:pPr>
    </w:p>
    <w:p w14:paraId="2B00624F" w14:textId="77777777" w:rsidR="008A3F22" w:rsidRDefault="008A3F22" w:rsidP="008A3F22">
      <w:pPr>
        <w:pStyle w:val="Quellcode"/>
      </w:pPr>
      <w:r>
        <w:t>n73 (Mem):</w:t>
      </w:r>
    </w:p>
    <w:p w14:paraId="48C84166" w14:textId="77777777" w:rsidR="008A3F22" w:rsidRDefault="008A3F22" w:rsidP="008A3F22">
      <w:pPr>
        <w:pStyle w:val="Quellcode"/>
      </w:pPr>
      <w:r>
        <w:t xml:space="preserve">  successors</w:t>
      </w:r>
    </w:p>
    <w:p w14:paraId="4581B195" w14:textId="77777777" w:rsidR="008A3F22" w:rsidRDefault="008A3F22" w:rsidP="008A3F22">
      <w:pPr>
        <w:pStyle w:val="Quellcode"/>
      </w:pPr>
      <w:r>
        <w:t xml:space="preserve">   n72 </w:t>
      </w:r>
      <w:r>
        <w:tab/>
        <w:t>0</w:t>
      </w:r>
    </w:p>
    <w:p w14:paraId="1B867E91" w14:textId="77777777" w:rsidR="008A3F22" w:rsidRDefault="008A3F22" w:rsidP="008A3F22">
      <w:pPr>
        <w:pStyle w:val="Quellcode"/>
      </w:pPr>
      <w:r>
        <w:t xml:space="preserve">  predecessors</w:t>
      </w:r>
    </w:p>
    <w:p w14:paraId="11B24790" w14:textId="77777777" w:rsidR="008A3F22" w:rsidRDefault="008A3F22" w:rsidP="008A3F22">
      <w:pPr>
        <w:pStyle w:val="Quellcode"/>
      </w:pPr>
      <w:r>
        <w:t xml:space="preserve">   n4 </w:t>
      </w:r>
      <w:r>
        <w:tab/>
        <w:t>0</w:t>
      </w:r>
    </w:p>
    <w:p w14:paraId="7F700C57" w14:textId="77777777" w:rsidR="008A3F22" w:rsidRDefault="008A3F22" w:rsidP="008A3F22">
      <w:pPr>
        <w:pStyle w:val="Quellcode"/>
      </w:pPr>
    </w:p>
    <w:p w14:paraId="08966C2E" w14:textId="77777777" w:rsidR="008A3F22" w:rsidRDefault="008A3F22" w:rsidP="008A3F22">
      <w:pPr>
        <w:pStyle w:val="Quellcode"/>
      </w:pPr>
      <w:r>
        <w:t>n32 (Mem):</w:t>
      </w:r>
    </w:p>
    <w:p w14:paraId="0DC0DCE2" w14:textId="77777777" w:rsidR="008A3F22" w:rsidRDefault="008A3F22" w:rsidP="008A3F22">
      <w:pPr>
        <w:pStyle w:val="Quellcode"/>
      </w:pPr>
      <w:r>
        <w:t xml:space="preserve">  successors</w:t>
      </w:r>
    </w:p>
    <w:p w14:paraId="3AE6781C" w14:textId="77777777" w:rsidR="008A3F22" w:rsidRDefault="008A3F22" w:rsidP="008A3F22">
      <w:pPr>
        <w:pStyle w:val="Quellcode"/>
      </w:pPr>
      <w:r>
        <w:t xml:space="preserve">   n52 </w:t>
      </w:r>
      <w:r>
        <w:tab/>
        <w:t>0</w:t>
      </w:r>
    </w:p>
    <w:p w14:paraId="369A91E1" w14:textId="77777777" w:rsidR="008A3F22" w:rsidRDefault="008A3F22" w:rsidP="008A3F22">
      <w:pPr>
        <w:pStyle w:val="Quellcode"/>
      </w:pPr>
      <w:r>
        <w:t xml:space="preserve">  predecessors</w:t>
      </w:r>
    </w:p>
    <w:p w14:paraId="62DB380F" w14:textId="77777777" w:rsidR="008A3F22" w:rsidRDefault="008A3F22" w:rsidP="008A3F22">
      <w:pPr>
        <w:pStyle w:val="Quellcode"/>
      </w:pPr>
      <w:r>
        <w:t xml:space="preserve">   n4 </w:t>
      </w:r>
      <w:r>
        <w:tab/>
        <w:t>0</w:t>
      </w:r>
    </w:p>
    <w:p w14:paraId="0F0270B1" w14:textId="77777777" w:rsidR="008A3F22" w:rsidRDefault="008A3F22" w:rsidP="008A3F22">
      <w:pPr>
        <w:pStyle w:val="Quellcode"/>
      </w:pPr>
    </w:p>
    <w:p w14:paraId="6BA9F696" w14:textId="77777777" w:rsidR="008A3F22" w:rsidRDefault="008A3F22" w:rsidP="008A3F22">
      <w:pPr>
        <w:pStyle w:val="Quellcode"/>
      </w:pPr>
      <w:r>
        <w:t>n76 (Mul):</w:t>
      </w:r>
    </w:p>
    <w:p w14:paraId="7265D2D9" w14:textId="77777777" w:rsidR="008A3F22" w:rsidRDefault="008A3F22" w:rsidP="008A3F22">
      <w:pPr>
        <w:pStyle w:val="Quellcode"/>
      </w:pPr>
      <w:r>
        <w:t xml:space="preserve">  successors</w:t>
      </w:r>
    </w:p>
    <w:p w14:paraId="4756C080" w14:textId="77777777" w:rsidR="008A3F22" w:rsidRDefault="008A3F22" w:rsidP="008A3F22">
      <w:pPr>
        <w:pStyle w:val="Quellcode"/>
      </w:pPr>
      <w:r>
        <w:t xml:space="preserve">   n68 </w:t>
      </w:r>
      <w:r>
        <w:tab/>
        <w:t>0</w:t>
      </w:r>
    </w:p>
    <w:p w14:paraId="6623B71A" w14:textId="77777777" w:rsidR="008A3F22" w:rsidRDefault="008A3F22" w:rsidP="008A3F22">
      <w:pPr>
        <w:pStyle w:val="Quellcode"/>
      </w:pPr>
      <w:r>
        <w:lastRenderedPageBreak/>
        <w:t xml:space="preserve">  predecessors</w:t>
      </w:r>
    </w:p>
    <w:p w14:paraId="03346107" w14:textId="77777777" w:rsidR="008A3F22" w:rsidRDefault="008A3F22" w:rsidP="008A3F22">
      <w:pPr>
        <w:pStyle w:val="Quellcode"/>
      </w:pPr>
      <w:r>
        <w:t xml:space="preserve">   n63 </w:t>
      </w:r>
      <w:r>
        <w:tab/>
        <w:t>0</w:t>
      </w:r>
    </w:p>
    <w:p w14:paraId="0B7AF155" w14:textId="77777777" w:rsidR="008A3F22" w:rsidRDefault="008A3F22" w:rsidP="008A3F22">
      <w:pPr>
        <w:pStyle w:val="Quellcode"/>
      </w:pPr>
    </w:p>
    <w:p w14:paraId="06890EAB" w14:textId="77777777" w:rsidR="008A3F22" w:rsidRDefault="008A3F22" w:rsidP="008A3F22">
      <w:pPr>
        <w:pStyle w:val="Quellcode"/>
      </w:pPr>
      <w:r>
        <w:t>n31 (And):</w:t>
      </w:r>
    </w:p>
    <w:p w14:paraId="530476D9" w14:textId="77777777" w:rsidR="008A3F22" w:rsidRDefault="008A3F22" w:rsidP="008A3F22">
      <w:pPr>
        <w:pStyle w:val="Quellcode"/>
      </w:pPr>
      <w:r>
        <w:t xml:space="preserve">  successors</w:t>
      </w:r>
    </w:p>
    <w:p w14:paraId="6D505160" w14:textId="77777777" w:rsidR="008A3F22" w:rsidRDefault="008A3F22" w:rsidP="008A3F22">
      <w:pPr>
        <w:pStyle w:val="Quellcode"/>
      </w:pPr>
      <w:r>
        <w:t xml:space="preserve">   n29 </w:t>
      </w:r>
      <w:r>
        <w:tab/>
        <w:t>0</w:t>
      </w:r>
    </w:p>
    <w:p w14:paraId="3D4ED46C" w14:textId="77777777" w:rsidR="008A3F22" w:rsidRDefault="008A3F22" w:rsidP="008A3F22">
      <w:pPr>
        <w:pStyle w:val="Quellcode"/>
      </w:pPr>
      <w:r>
        <w:t xml:space="preserve">   n18 </w:t>
      </w:r>
      <w:r>
        <w:tab/>
        <w:t>0</w:t>
      </w:r>
    </w:p>
    <w:p w14:paraId="14381984" w14:textId="77777777" w:rsidR="008A3F22" w:rsidRDefault="008A3F22" w:rsidP="008A3F22">
      <w:pPr>
        <w:pStyle w:val="Quellcode"/>
      </w:pPr>
      <w:r>
        <w:t xml:space="preserve">  predecessors</w:t>
      </w:r>
    </w:p>
    <w:p w14:paraId="47378E1B" w14:textId="77777777" w:rsidR="008A3F22" w:rsidRDefault="008A3F22" w:rsidP="008A3F22">
      <w:pPr>
        <w:pStyle w:val="Quellcode"/>
      </w:pPr>
      <w:r>
        <w:t xml:space="preserve">   n15 </w:t>
      </w:r>
      <w:r>
        <w:tab/>
        <w:t>0</w:t>
      </w:r>
    </w:p>
    <w:p w14:paraId="395381A5" w14:textId="77777777" w:rsidR="008A3F22" w:rsidRDefault="008A3F22" w:rsidP="008A3F22">
      <w:pPr>
        <w:pStyle w:val="Quellcode"/>
      </w:pPr>
    </w:p>
    <w:p w14:paraId="53A156A1" w14:textId="77777777" w:rsidR="008A3F22" w:rsidRDefault="008A3F22" w:rsidP="008A3F22">
      <w:pPr>
        <w:pStyle w:val="Quellcode"/>
      </w:pPr>
      <w:r>
        <w:t>n75 (Mul):</w:t>
      </w:r>
    </w:p>
    <w:p w14:paraId="6F854776" w14:textId="77777777" w:rsidR="008A3F22" w:rsidRDefault="008A3F22" w:rsidP="008A3F22">
      <w:pPr>
        <w:pStyle w:val="Quellcode"/>
      </w:pPr>
      <w:r>
        <w:t xml:space="preserve">  successors</w:t>
      </w:r>
    </w:p>
    <w:p w14:paraId="67136610" w14:textId="77777777" w:rsidR="008A3F22" w:rsidRDefault="008A3F22" w:rsidP="008A3F22">
      <w:pPr>
        <w:pStyle w:val="Quellcode"/>
      </w:pPr>
      <w:r>
        <w:t xml:space="preserve">   n68 </w:t>
      </w:r>
      <w:r>
        <w:tab/>
        <w:t>0</w:t>
      </w:r>
    </w:p>
    <w:p w14:paraId="6E3F58BD" w14:textId="77777777" w:rsidR="008A3F22" w:rsidRDefault="008A3F22" w:rsidP="008A3F22">
      <w:pPr>
        <w:pStyle w:val="Quellcode"/>
      </w:pPr>
      <w:r>
        <w:t xml:space="preserve">  predecessors</w:t>
      </w:r>
    </w:p>
    <w:p w14:paraId="0F3C3E34" w14:textId="77777777" w:rsidR="008A3F22" w:rsidRDefault="008A3F22" w:rsidP="008A3F22">
      <w:pPr>
        <w:pStyle w:val="Quellcode"/>
      </w:pPr>
      <w:r>
        <w:t xml:space="preserve">   n78 </w:t>
      </w:r>
      <w:r>
        <w:tab/>
        <w:t>0</w:t>
      </w:r>
    </w:p>
    <w:p w14:paraId="152B07F7" w14:textId="77777777" w:rsidR="008A3F22" w:rsidRDefault="008A3F22" w:rsidP="008A3F22">
      <w:pPr>
        <w:pStyle w:val="Quellcode"/>
      </w:pPr>
      <w:r>
        <w:t xml:space="preserve">   n44 </w:t>
      </w:r>
      <w:r>
        <w:tab/>
        <w:t>0</w:t>
      </w:r>
    </w:p>
    <w:p w14:paraId="2EDD559D" w14:textId="77777777" w:rsidR="008A3F22" w:rsidRDefault="008A3F22" w:rsidP="008A3F22">
      <w:pPr>
        <w:pStyle w:val="Quellcode"/>
      </w:pPr>
    </w:p>
    <w:p w14:paraId="7C2A3B6D" w14:textId="77777777" w:rsidR="008A3F22" w:rsidRDefault="008A3F22" w:rsidP="008A3F22">
      <w:pPr>
        <w:pStyle w:val="Quellcode"/>
      </w:pPr>
      <w:r>
        <w:t>n34 (Mul):</w:t>
      </w:r>
    </w:p>
    <w:p w14:paraId="7B36CB2A" w14:textId="77777777" w:rsidR="008A3F22" w:rsidRDefault="008A3F22" w:rsidP="008A3F22">
      <w:pPr>
        <w:pStyle w:val="Quellcode"/>
      </w:pPr>
      <w:r>
        <w:t xml:space="preserve">  successors</w:t>
      </w:r>
    </w:p>
    <w:p w14:paraId="001D1328" w14:textId="77777777" w:rsidR="008A3F22" w:rsidRDefault="008A3F22" w:rsidP="008A3F22">
      <w:pPr>
        <w:pStyle w:val="Quellcode"/>
      </w:pPr>
      <w:r>
        <w:t xml:space="preserve">   n37 </w:t>
      </w:r>
      <w:r>
        <w:tab/>
        <w:t>0</w:t>
      </w:r>
    </w:p>
    <w:p w14:paraId="7674939C" w14:textId="77777777" w:rsidR="008A3F22" w:rsidRDefault="008A3F22" w:rsidP="008A3F22">
      <w:pPr>
        <w:pStyle w:val="Quellcode"/>
      </w:pPr>
      <w:r>
        <w:t xml:space="preserve">  predecessors</w:t>
      </w:r>
    </w:p>
    <w:p w14:paraId="714FBCB5" w14:textId="77777777" w:rsidR="008A3F22" w:rsidRDefault="008A3F22" w:rsidP="008A3F22">
      <w:pPr>
        <w:pStyle w:val="Quellcode"/>
      </w:pPr>
      <w:r>
        <w:t xml:space="preserve">   n3 </w:t>
      </w:r>
      <w:r>
        <w:tab/>
        <w:t>0</w:t>
      </w:r>
    </w:p>
    <w:p w14:paraId="1B076FB5" w14:textId="77777777" w:rsidR="008A3F22" w:rsidRDefault="008A3F22" w:rsidP="008A3F22">
      <w:pPr>
        <w:pStyle w:val="Quellcode"/>
      </w:pPr>
    </w:p>
    <w:p w14:paraId="0755214A" w14:textId="77777777" w:rsidR="008A3F22" w:rsidRDefault="008A3F22" w:rsidP="008A3F22">
      <w:pPr>
        <w:pStyle w:val="Quellcode"/>
      </w:pPr>
      <w:r>
        <w:t>n78 (Mem):</w:t>
      </w:r>
    </w:p>
    <w:p w14:paraId="67EABFA4" w14:textId="77777777" w:rsidR="008A3F22" w:rsidRDefault="008A3F22" w:rsidP="008A3F22">
      <w:pPr>
        <w:pStyle w:val="Quellcode"/>
      </w:pPr>
      <w:r>
        <w:t xml:space="preserve">  successors</w:t>
      </w:r>
    </w:p>
    <w:p w14:paraId="33C6D36A" w14:textId="77777777" w:rsidR="008A3F22" w:rsidRDefault="008A3F22" w:rsidP="008A3F22">
      <w:pPr>
        <w:pStyle w:val="Quellcode"/>
      </w:pPr>
      <w:r>
        <w:t xml:space="preserve">   n75 </w:t>
      </w:r>
      <w:r>
        <w:tab/>
        <w:t>0</w:t>
      </w:r>
    </w:p>
    <w:p w14:paraId="6DA9655E" w14:textId="77777777" w:rsidR="008A3F22" w:rsidRDefault="008A3F22" w:rsidP="008A3F22">
      <w:pPr>
        <w:pStyle w:val="Quellcode"/>
      </w:pPr>
      <w:r>
        <w:t xml:space="preserve">  predecessors</w:t>
      </w:r>
    </w:p>
    <w:p w14:paraId="16A2BB84" w14:textId="77777777" w:rsidR="008A3F22" w:rsidRDefault="008A3F22" w:rsidP="008A3F22">
      <w:pPr>
        <w:pStyle w:val="Quellcode"/>
      </w:pPr>
      <w:r>
        <w:t xml:space="preserve">   n4 </w:t>
      </w:r>
      <w:r>
        <w:tab/>
        <w:t>0</w:t>
      </w:r>
    </w:p>
    <w:p w14:paraId="7C006DDF" w14:textId="77777777" w:rsidR="008A3F22" w:rsidRDefault="008A3F22" w:rsidP="008A3F22">
      <w:pPr>
        <w:pStyle w:val="Quellcode"/>
      </w:pPr>
    </w:p>
    <w:p w14:paraId="378409AF" w14:textId="77777777" w:rsidR="008A3F22" w:rsidRDefault="008A3F22" w:rsidP="008A3F22">
      <w:pPr>
        <w:pStyle w:val="Quellcode"/>
      </w:pPr>
      <w:r>
        <w:t>n33 (</w:t>
      </w:r>
      <w:proofErr w:type="spellStart"/>
      <w:r>
        <w:t>Cmp</w:t>
      </w:r>
      <w:proofErr w:type="spellEnd"/>
      <w:r>
        <w:t>):</w:t>
      </w:r>
    </w:p>
    <w:p w14:paraId="5F745A36" w14:textId="77777777" w:rsidR="008A3F22" w:rsidRDefault="008A3F22" w:rsidP="008A3F22">
      <w:pPr>
        <w:pStyle w:val="Quellcode"/>
      </w:pPr>
      <w:r>
        <w:t xml:space="preserve">  predecessors</w:t>
      </w:r>
    </w:p>
    <w:p w14:paraId="0DB5A914" w14:textId="77777777" w:rsidR="008A3F22" w:rsidRDefault="008A3F22" w:rsidP="008A3F22">
      <w:pPr>
        <w:pStyle w:val="Quellcode"/>
      </w:pPr>
      <w:r>
        <w:t xml:space="preserve">   n2 </w:t>
      </w:r>
      <w:r>
        <w:tab/>
        <w:t>0</w:t>
      </w:r>
    </w:p>
    <w:p w14:paraId="0D24277B" w14:textId="77777777" w:rsidR="008A3F22" w:rsidRDefault="008A3F22" w:rsidP="008A3F22">
      <w:pPr>
        <w:pStyle w:val="Quellcode"/>
      </w:pPr>
    </w:p>
    <w:p w14:paraId="3F0B4A8A" w14:textId="77777777" w:rsidR="008A3F22" w:rsidRDefault="008A3F22" w:rsidP="008A3F22">
      <w:pPr>
        <w:pStyle w:val="Quellcode"/>
      </w:pPr>
      <w:r>
        <w:t>n77 (Mem):</w:t>
      </w:r>
    </w:p>
    <w:p w14:paraId="2F375418" w14:textId="77777777" w:rsidR="008A3F22" w:rsidRDefault="008A3F22" w:rsidP="008A3F22">
      <w:pPr>
        <w:pStyle w:val="Quellcode"/>
      </w:pPr>
      <w:r>
        <w:t xml:space="preserve">  successors</w:t>
      </w:r>
    </w:p>
    <w:p w14:paraId="78A1ECE4" w14:textId="77777777" w:rsidR="008A3F22" w:rsidRDefault="008A3F22" w:rsidP="008A3F22">
      <w:pPr>
        <w:pStyle w:val="Quellcode"/>
      </w:pPr>
      <w:r>
        <w:t xml:space="preserve">   n66 </w:t>
      </w:r>
      <w:r>
        <w:tab/>
        <w:t>0</w:t>
      </w:r>
    </w:p>
    <w:p w14:paraId="7709CE4D" w14:textId="77777777" w:rsidR="008A3F22" w:rsidRDefault="008A3F22" w:rsidP="008A3F22">
      <w:pPr>
        <w:pStyle w:val="Quellcode"/>
      </w:pPr>
      <w:r>
        <w:t xml:space="preserve">  predecessors</w:t>
      </w:r>
    </w:p>
    <w:p w14:paraId="4E3C5A54" w14:textId="77777777" w:rsidR="008A3F22" w:rsidRDefault="008A3F22" w:rsidP="008A3F22">
      <w:pPr>
        <w:pStyle w:val="Quellcode"/>
      </w:pPr>
      <w:r>
        <w:t xml:space="preserve">   n4 </w:t>
      </w:r>
      <w:r>
        <w:tab/>
        <w:t>0</w:t>
      </w:r>
    </w:p>
    <w:p w14:paraId="7C623A2E" w14:textId="77777777" w:rsidR="008A3F22" w:rsidRDefault="008A3F22" w:rsidP="008A3F22">
      <w:pPr>
        <w:pStyle w:val="Quellcode"/>
      </w:pPr>
    </w:p>
    <w:p w14:paraId="5F5EE59A" w14:textId="77777777" w:rsidR="008A3F22" w:rsidRDefault="008A3F22" w:rsidP="008A3F22">
      <w:pPr>
        <w:pStyle w:val="Quellcode"/>
      </w:pPr>
      <w:r>
        <w:t>n36 (Add):</w:t>
      </w:r>
    </w:p>
    <w:p w14:paraId="569B3E8E" w14:textId="77777777" w:rsidR="008A3F22" w:rsidRDefault="008A3F22" w:rsidP="008A3F22">
      <w:pPr>
        <w:pStyle w:val="Quellcode"/>
      </w:pPr>
      <w:r>
        <w:t xml:space="preserve">  successors</w:t>
      </w:r>
    </w:p>
    <w:p w14:paraId="1CBB9FDC" w14:textId="77777777" w:rsidR="008A3F22" w:rsidRDefault="008A3F22" w:rsidP="008A3F22">
      <w:pPr>
        <w:pStyle w:val="Quellcode"/>
      </w:pPr>
      <w:r>
        <w:t xml:space="preserve">   n35 </w:t>
      </w:r>
      <w:r>
        <w:tab/>
        <w:t>0</w:t>
      </w:r>
    </w:p>
    <w:p w14:paraId="64F07F54" w14:textId="77777777" w:rsidR="008A3F22" w:rsidRDefault="008A3F22" w:rsidP="008A3F22">
      <w:pPr>
        <w:pStyle w:val="Quellcode"/>
      </w:pPr>
      <w:r>
        <w:t xml:space="preserve">   n51 </w:t>
      </w:r>
      <w:r>
        <w:tab/>
        <w:t>0</w:t>
      </w:r>
    </w:p>
    <w:p w14:paraId="7951B37F" w14:textId="77777777" w:rsidR="008A3F22" w:rsidRDefault="008A3F22" w:rsidP="008A3F22">
      <w:pPr>
        <w:pStyle w:val="Quellcode"/>
      </w:pPr>
      <w:r>
        <w:t xml:space="preserve">  predecessors</w:t>
      </w:r>
    </w:p>
    <w:p w14:paraId="4E600440" w14:textId="77777777" w:rsidR="008A3F22" w:rsidRDefault="008A3F22" w:rsidP="008A3F22">
      <w:pPr>
        <w:pStyle w:val="Quellcode"/>
      </w:pPr>
      <w:r>
        <w:t xml:space="preserve">   n8 </w:t>
      </w:r>
      <w:r>
        <w:tab/>
        <w:t>0</w:t>
      </w:r>
    </w:p>
    <w:p w14:paraId="548FE17E" w14:textId="77777777" w:rsidR="008A3F22" w:rsidRDefault="008A3F22" w:rsidP="008A3F22">
      <w:pPr>
        <w:pStyle w:val="Quellcode"/>
      </w:pPr>
      <w:r>
        <w:t xml:space="preserve">   n67 </w:t>
      </w:r>
      <w:r>
        <w:tab/>
        <w:t>0</w:t>
      </w:r>
    </w:p>
    <w:p w14:paraId="2ECA7B3C" w14:textId="77777777" w:rsidR="008A3F22" w:rsidRDefault="008A3F22" w:rsidP="008A3F22">
      <w:pPr>
        <w:pStyle w:val="Quellcode"/>
      </w:pPr>
    </w:p>
    <w:p w14:paraId="28E68C2F" w14:textId="77777777" w:rsidR="008A3F22" w:rsidRDefault="008A3F22" w:rsidP="008A3F22">
      <w:pPr>
        <w:pStyle w:val="Quellcode"/>
      </w:pPr>
      <w:r>
        <w:t>n35 (</w:t>
      </w:r>
      <w:proofErr w:type="spellStart"/>
      <w:r>
        <w:t>Cmp</w:t>
      </w:r>
      <w:proofErr w:type="spellEnd"/>
      <w:r>
        <w:t>):</w:t>
      </w:r>
    </w:p>
    <w:p w14:paraId="2F9CA351" w14:textId="77777777" w:rsidR="008A3F22" w:rsidRDefault="008A3F22" w:rsidP="008A3F22">
      <w:pPr>
        <w:pStyle w:val="Quellcode"/>
      </w:pPr>
      <w:r>
        <w:t xml:space="preserve">  predecessors</w:t>
      </w:r>
    </w:p>
    <w:p w14:paraId="273235C4" w14:textId="77777777" w:rsidR="008A3F22" w:rsidRDefault="008A3F22" w:rsidP="008A3F22">
      <w:pPr>
        <w:pStyle w:val="Quellcode"/>
      </w:pPr>
      <w:r>
        <w:t xml:space="preserve">   n36 </w:t>
      </w:r>
      <w:r>
        <w:tab/>
        <w:t>0</w:t>
      </w:r>
    </w:p>
    <w:p w14:paraId="4C4563CA" w14:textId="77777777" w:rsidR="008A3F22" w:rsidRDefault="008A3F22" w:rsidP="008A3F22">
      <w:pPr>
        <w:pStyle w:val="Quellcode"/>
      </w:pPr>
    </w:p>
    <w:p w14:paraId="1D121015" w14:textId="77777777" w:rsidR="008A3F22" w:rsidRDefault="008A3F22" w:rsidP="008A3F22">
      <w:pPr>
        <w:pStyle w:val="Quellcode"/>
      </w:pPr>
      <w:r>
        <w:t>n79 (</w:t>
      </w:r>
      <w:proofErr w:type="spellStart"/>
      <w:r>
        <w:t>Cmp</w:t>
      </w:r>
      <w:proofErr w:type="spellEnd"/>
      <w:r>
        <w:t>):</w:t>
      </w:r>
    </w:p>
    <w:p w14:paraId="58FFA4FB" w14:textId="77777777" w:rsidR="008A3F22" w:rsidRDefault="008A3F22" w:rsidP="008A3F22">
      <w:pPr>
        <w:pStyle w:val="Quellcode"/>
      </w:pPr>
      <w:r>
        <w:t xml:space="preserve">  predecessors</w:t>
      </w:r>
    </w:p>
    <w:p w14:paraId="62692997" w14:textId="77777777" w:rsidR="008A3F22" w:rsidRDefault="008A3F22" w:rsidP="008A3F22">
      <w:pPr>
        <w:pStyle w:val="Quellcode"/>
      </w:pPr>
      <w:r>
        <w:t xml:space="preserve">   n7 </w:t>
      </w:r>
      <w:r>
        <w:tab/>
        <w:t>0</w:t>
      </w:r>
    </w:p>
    <w:p w14:paraId="776D8215" w14:textId="77777777" w:rsidR="008A3F22" w:rsidRDefault="008A3F22" w:rsidP="008A3F22">
      <w:pPr>
        <w:pStyle w:val="Quellcode"/>
      </w:pPr>
    </w:p>
    <w:p w14:paraId="3F2465FA" w14:textId="77777777" w:rsidR="008A3F22" w:rsidRDefault="008A3F22" w:rsidP="008A3F22">
      <w:pPr>
        <w:pStyle w:val="Quellcode"/>
      </w:pPr>
      <w:r>
        <w:t>n38 (Mul):</w:t>
      </w:r>
    </w:p>
    <w:p w14:paraId="7268F585" w14:textId="77777777" w:rsidR="008A3F22" w:rsidRDefault="008A3F22" w:rsidP="008A3F22">
      <w:pPr>
        <w:pStyle w:val="Quellcode"/>
      </w:pPr>
      <w:r>
        <w:t xml:space="preserve">  successors</w:t>
      </w:r>
    </w:p>
    <w:p w14:paraId="3F9FD704" w14:textId="77777777" w:rsidR="008A3F22" w:rsidRDefault="008A3F22" w:rsidP="008A3F22">
      <w:pPr>
        <w:pStyle w:val="Quellcode"/>
      </w:pPr>
      <w:r>
        <w:t xml:space="preserve">   n37 </w:t>
      </w:r>
      <w:r>
        <w:tab/>
        <w:t>0</w:t>
      </w:r>
    </w:p>
    <w:p w14:paraId="72089D46" w14:textId="77777777" w:rsidR="008A3F22" w:rsidRDefault="008A3F22" w:rsidP="008A3F22">
      <w:pPr>
        <w:pStyle w:val="Quellcode"/>
      </w:pPr>
      <w:r>
        <w:t xml:space="preserve">  predecessors</w:t>
      </w:r>
    </w:p>
    <w:p w14:paraId="4F868B0D" w14:textId="77777777" w:rsidR="008A3F22" w:rsidRDefault="008A3F22" w:rsidP="008A3F22">
      <w:pPr>
        <w:pStyle w:val="Quellcode"/>
      </w:pPr>
      <w:r>
        <w:t xml:space="preserve">   n74 </w:t>
      </w:r>
      <w:r>
        <w:tab/>
        <w:t>0</w:t>
      </w:r>
    </w:p>
    <w:p w14:paraId="77915F0A" w14:textId="77777777" w:rsidR="008A3F22" w:rsidRDefault="008A3F22" w:rsidP="008A3F22">
      <w:pPr>
        <w:pStyle w:val="Quellcode"/>
      </w:pPr>
      <w:r>
        <w:t xml:space="preserve">   n44 </w:t>
      </w:r>
      <w:r>
        <w:tab/>
        <w:t>0</w:t>
      </w:r>
    </w:p>
    <w:p w14:paraId="1EF8035D" w14:textId="77777777" w:rsidR="008A3F22" w:rsidRDefault="008A3F22" w:rsidP="008A3F22">
      <w:pPr>
        <w:pStyle w:val="Quellcode"/>
      </w:pPr>
    </w:p>
    <w:p w14:paraId="2BA5BCA9" w14:textId="77777777" w:rsidR="008A3F22" w:rsidRDefault="008A3F22" w:rsidP="008A3F22">
      <w:pPr>
        <w:pStyle w:val="Quellcode"/>
      </w:pPr>
      <w:r>
        <w:t>n37 (Add):</w:t>
      </w:r>
    </w:p>
    <w:p w14:paraId="104369E0" w14:textId="77777777" w:rsidR="008A3F22" w:rsidRDefault="008A3F22" w:rsidP="008A3F22">
      <w:pPr>
        <w:pStyle w:val="Quellcode"/>
      </w:pPr>
      <w:r>
        <w:t xml:space="preserve">  successors</w:t>
      </w:r>
    </w:p>
    <w:p w14:paraId="05417EFC" w14:textId="77777777" w:rsidR="008A3F22" w:rsidRDefault="008A3F22" w:rsidP="008A3F22">
      <w:pPr>
        <w:pStyle w:val="Quellcode"/>
      </w:pPr>
      <w:r>
        <w:lastRenderedPageBreak/>
        <w:t xml:space="preserve">   n50 </w:t>
      </w:r>
      <w:r>
        <w:tab/>
        <w:t>0</w:t>
      </w:r>
    </w:p>
    <w:p w14:paraId="3CB13D66" w14:textId="77777777" w:rsidR="008A3F22" w:rsidRDefault="008A3F22" w:rsidP="008A3F22">
      <w:pPr>
        <w:pStyle w:val="Quellcode"/>
      </w:pPr>
      <w:r>
        <w:t xml:space="preserve">  predecessors</w:t>
      </w:r>
    </w:p>
    <w:p w14:paraId="768D4034" w14:textId="77777777" w:rsidR="008A3F22" w:rsidRDefault="008A3F22" w:rsidP="008A3F22">
      <w:pPr>
        <w:pStyle w:val="Quellcode"/>
      </w:pPr>
      <w:r>
        <w:t xml:space="preserve">   n38 </w:t>
      </w:r>
      <w:r>
        <w:tab/>
        <w:t>0</w:t>
      </w:r>
    </w:p>
    <w:p w14:paraId="23E4F60A" w14:textId="77777777" w:rsidR="008A3F22" w:rsidRDefault="008A3F22" w:rsidP="008A3F22">
      <w:pPr>
        <w:pStyle w:val="Quellcode"/>
      </w:pPr>
      <w:r>
        <w:t xml:space="preserve">   n34 </w:t>
      </w:r>
      <w:r>
        <w:tab/>
        <w:t>0</w:t>
      </w:r>
    </w:p>
    <w:p w14:paraId="21BFADE2" w14:textId="77777777" w:rsidR="008A3F22" w:rsidRDefault="008A3F22" w:rsidP="008A3F22">
      <w:pPr>
        <w:pStyle w:val="Quellcode"/>
      </w:pPr>
    </w:p>
    <w:p w14:paraId="517E7F2F" w14:textId="77777777" w:rsidR="008A3F22" w:rsidRDefault="008A3F22" w:rsidP="008A3F22">
      <w:pPr>
        <w:pStyle w:val="Quellcode"/>
      </w:pPr>
      <w:r>
        <w:t>n39 (Add):</w:t>
      </w:r>
    </w:p>
    <w:p w14:paraId="7CE1FDDF" w14:textId="77777777" w:rsidR="008A3F22" w:rsidRDefault="008A3F22" w:rsidP="008A3F22">
      <w:pPr>
        <w:pStyle w:val="Quellcode"/>
      </w:pPr>
      <w:r>
        <w:t xml:space="preserve">  successors</w:t>
      </w:r>
    </w:p>
    <w:p w14:paraId="04D53F03" w14:textId="77777777" w:rsidR="008A3F22" w:rsidRDefault="008A3F22" w:rsidP="008A3F22">
      <w:pPr>
        <w:pStyle w:val="Quellcode"/>
      </w:pPr>
      <w:r>
        <w:t xml:space="preserve">   n7 </w:t>
      </w:r>
      <w:r>
        <w:tab/>
        <w:t>0</w:t>
      </w:r>
    </w:p>
    <w:p w14:paraId="03DF1841" w14:textId="77777777" w:rsidR="008A3F22" w:rsidRDefault="008A3F22" w:rsidP="008A3F22">
      <w:pPr>
        <w:pStyle w:val="Quellcode"/>
      </w:pPr>
      <w:r>
        <w:t xml:space="preserve">  predecessors</w:t>
      </w:r>
    </w:p>
    <w:p w14:paraId="20B23801" w14:textId="77777777" w:rsidR="008A3F22" w:rsidRDefault="008A3F22" w:rsidP="008A3F22">
      <w:pPr>
        <w:pStyle w:val="Quellcode"/>
      </w:pPr>
      <w:r>
        <w:t xml:space="preserve">   n0 </w:t>
      </w:r>
      <w:r>
        <w:tab/>
        <w:t>0</w:t>
      </w:r>
    </w:p>
    <w:p w14:paraId="701B2F4A" w14:textId="77777777" w:rsidR="008A3F22" w:rsidRDefault="008A3F22" w:rsidP="008A3F22">
      <w:pPr>
        <w:pStyle w:val="Quellcode"/>
      </w:pPr>
      <w:r>
        <w:t xml:space="preserve">   n40 </w:t>
      </w:r>
      <w:r>
        <w:tab/>
        <w:t>0</w:t>
      </w:r>
    </w:p>
    <w:p w14:paraId="5DF21B2C" w14:textId="77777777" w:rsidR="008A3F22" w:rsidRDefault="008A3F22" w:rsidP="008A3F22">
      <w:pPr>
        <w:pStyle w:val="Quellcode"/>
      </w:pPr>
    </w:p>
    <w:p w14:paraId="2C095967" w14:textId="77777777" w:rsidR="008A3F22" w:rsidRDefault="008A3F22" w:rsidP="008A3F22">
      <w:pPr>
        <w:pStyle w:val="Quellcode"/>
      </w:pPr>
      <w:r>
        <w:t>n81 (</w:t>
      </w:r>
      <w:proofErr w:type="spellStart"/>
      <w:r>
        <w:t>Cmp</w:t>
      </w:r>
      <w:proofErr w:type="spellEnd"/>
      <w:r>
        <w:t>):</w:t>
      </w:r>
    </w:p>
    <w:p w14:paraId="7DB785E7" w14:textId="77777777" w:rsidR="008A3F22" w:rsidRDefault="008A3F22" w:rsidP="008A3F22">
      <w:pPr>
        <w:pStyle w:val="Quellcode"/>
      </w:pPr>
    </w:p>
    <w:p w14:paraId="0498E5AF" w14:textId="77777777" w:rsidR="008A3F22" w:rsidRDefault="008A3F22" w:rsidP="008A3F22">
      <w:pPr>
        <w:pStyle w:val="Quellcode"/>
      </w:pPr>
      <w:r>
        <w:t>n80 (Add):</w:t>
      </w:r>
    </w:p>
    <w:p w14:paraId="78B01A4D" w14:textId="77777777" w:rsidR="008A3F22" w:rsidRDefault="008A3F22" w:rsidP="008A3F22">
      <w:pPr>
        <w:pStyle w:val="Quellcode"/>
      </w:pPr>
    </w:p>
    <w:p w14:paraId="16EDF0DD" w14:textId="77777777" w:rsidR="008A3F22" w:rsidRDefault="008A3F22" w:rsidP="008A3F22">
      <w:pPr>
        <w:pStyle w:val="Quellcode"/>
      </w:pPr>
      <w:r>
        <w:t>n41 (Mem):</w:t>
      </w:r>
    </w:p>
    <w:p w14:paraId="413E0F8C" w14:textId="77777777" w:rsidR="008A3F22" w:rsidRDefault="008A3F22" w:rsidP="008A3F22">
      <w:pPr>
        <w:pStyle w:val="Quellcode"/>
      </w:pPr>
      <w:r>
        <w:t xml:space="preserve">  successors</w:t>
      </w:r>
    </w:p>
    <w:p w14:paraId="04E74FB8" w14:textId="77777777" w:rsidR="008A3F22" w:rsidRDefault="008A3F22" w:rsidP="008A3F22">
      <w:pPr>
        <w:pStyle w:val="Quellcode"/>
      </w:pPr>
      <w:r>
        <w:t xml:space="preserve">   n10 </w:t>
      </w:r>
      <w:r>
        <w:tab/>
        <w:t>0</w:t>
      </w:r>
    </w:p>
    <w:p w14:paraId="38EA01DD" w14:textId="77777777" w:rsidR="008A3F22" w:rsidRDefault="008A3F22" w:rsidP="008A3F22">
      <w:pPr>
        <w:pStyle w:val="Quellcode"/>
      </w:pPr>
      <w:r>
        <w:t xml:space="preserve">  predecessors</w:t>
      </w:r>
    </w:p>
    <w:p w14:paraId="045641B9" w14:textId="77777777" w:rsidR="008A3F22" w:rsidRDefault="008A3F22" w:rsidP="008A3F22">
      <w:pPr>
        <w:pStyle w:val="Quellcode"/>
      </w:pPr>
      <w:r>
        <w:t xml:space="preserve">   n4 </w:t>
      </w:r>
      <w:r>
        <w:tab/>
        <w:t>0</w:t>
      </w:r>
    </w:p>
    <w:p w14:paraId="7C23FFCA" w14:textId="77777777" w:rsidR="008A3F22" w:rsidRDefault="008A3F22" w:rsidP="008A3F22">
      <w:pPr>
        <w:pStyle w:val="Quellcode"/>
      </w:pPr>
    </w:p>
    <w:p w14:paraId="0C18E152" w14:textId="77777777" w:rsidR="008A3F22" w:rsidRDefault="008A3F22" w:rsidP="008A3F22">
      <w:pPr>
        <w:pStyle w:val="Quellcode"/>
      </w:pPr>
      <w:r>
        <w:t>n40 (Add):</w:t>
      </w:r>
    </w:p>
    <w:p w14:paraId="3188C0DC" w14:textId="77777777" w:rsidR="008A3F22" w:rsidRDefault="008A3F22" w:rsidP="008A3F22">
      <w:pPr>
        <w:pStyle w:val="Quellcode"/>
      </w:pPr>
      <w:r>
        <w:t xml:space="preserve">  successors</w:t>
      </w:r>
    </w:p>
    <w:p w14:paraId="665B88FE" w14:textId="77777777" w:rsidR="008A3F22" w:rsidRDefault="008A3F22" w:rsidP="008A3F22">
      <w:pPr>
        <w:pStyle w:val="Quellcode"/>
      </w:pPr>
      <w:r>
        <w:t xml:space="preserve">   n39 </w:t>
      </w:r>
      <w:r>
        <w:tab/>
        <w:t>0</w:t>
      </w:r>
    </w:p>
    <w:p w14:paraId="60A366A4" w14:textId="77777777" w:rsidR="008A3F22" w:rsidRDefault="008A3F22" w:rsidP="008A3F22">
      <w:pPr>
        <w:pStyle w:val="Quellcode"/>
      </w:pPr>
      <w:r>
        <w:t xml:space="preserve">  predecessors</w:t>
      </w:r>
    </w:p>
    <w:p w14:paraId="77A590C5" w14:textId="77777777" w:rsidR="008A3F22" w:rsidRDefault="008A3F22" w:rsidP="008A3F22">
      <w:pPr>
        <w:pStyle w:val="Quellcode"/>
      </w:pPr>
      <w:r>
        <w:t xml:space="preserve">   n13 </w:t>
      </w:r>
      <w:r>
        <w:tab/>
        <w:t>0</w:t>
      </w:r>
    </w:p>
    <w:p w14:paraId="25AFC4B0" w14:textId="77777777" w:rsidR="008A3F22" w:rsidRDefault="008A3F22" w:rsidP="008A3F22">
      <w:pPr>
        <w:pStyle w:val="Quellcode"/>
      </w:pPr>
      <w:r>
        <w:t xml:space="preserve">   n52 </w:t>
      </w:r>
      <w:r>
        <w:tab/>
        <w:t>0</w:t>
      </w:r>
    </w:p>
    <w:p w14:paraId="631955CC" w14:textId="77777777" w:rsidR="008A3F22" w:rsidRDefault="008A3F22" w:rsidP="008A3F22">
      <w:pPr>
        <w:pStyle w:val="Quellcode"/>
      </w:pPr>
    </w:p>
    <w:p w14:paraId="5DFD6659" w14:textId="77777777" w:rsidR="008A3F22" w:rsidRDefault="008A3F22" w:rsidP="008A3F22">
      <w:pPr>
        <w:pStyle w:val="Quellcode"/>
      </w:pPr>
      <w:r>
        <w:t>n43 (Add):</w:t>
      </w:r>
    </w:p>
    <w:p w14:paraId="5D4C4C1B" w14:textId="77777777" w:rsidR="008A3F22" w:rsidRDefault="008A3F22" w:rsidP="008A3F22">
      <w:pPr>
        <w:pStyle w:val="Quellcode"/>
      </w:pPr>
      <w:r>
        <w:t xml:space="preserve">  successors</w:t>
      </w:r>
    </w:p>
    <w:p w14:paraId="5310979A" w14:textId="77777777" w:rsidR="008A3F22" w:rsidRDefault="008A3F22" w:rsidP="008A3F22">
      <w:pPr>
        <w:pStyle w:val="Quellcode"/>
      </w:pPr>
      <w:r>
        <w:t xml:space="preserve">   n7 </w:t>
      </w:r>
      <w:r>
        <w:tab/>
        <w:t>0</w:t>
      </w:r>
    </w:p>
    <w:p w14:paraId="3E94C916" w14:textId="77777777" w:rsidR="008A3F22" w:rsidRDefault="008A3F22" w:rsidP="008A3F22">
      <w:pPr>
        <w:pStyle w:val="Quellcode"/>
      </w:pPr>
      <w:r>
        <w:lastRenderedPageBreak/>
        <w:t xml:space="preserve">  predecessors</w:t>
      </w:r>
    </w:p>
    <w:p w14:paraId="6CF3182C" w14:textId="77777777" w:rsidR="008A3F22" w:rsidRDefault="008A3F22" w:rsidP="008A3F22">
      <w:pPr>
        <w:pStyle w:val="Quellcode"/>
      </w:pPr>
      <w:r>
        <w:t xml:space="preserve">   n29 </w:t>
      </w:r>
      <w:r>
        <w:tab/>
        <w:t>0</w:t>
      </w:r>
    </w:p>
    <w:p w14:paraId="44F33F41" w14:textId="77777777" w:rsidR="008A3F22" w:rsidRDefault="008A3F22" w:rsidP="008A3F22">
      <w:pPr>
        <w:pStyle w:val="Quellcode"/>
      </w:pPr>
      <w:r>
        <w:t xml:space="preserve">   n66 </w:t>
      </w:r>
      <w:r>
        <w:tab/>
        <w:t>0</w:t>
      </w:r>
    </w:p>
    <w:p w14:paraId="42CE7069" w14:textId="77777777" w:rsidR="008A3F22" w:rsidRDefault="008A3F22" w:rsidP="008A3F22">
      <w:pPr>
        <w:pStyle w:val="Quellcode"/>
      </w:pPr>
    </w:p>
    <w:p w14:paraId="04BB5725" w14:textId="77777777" w:rsidR="008A3F22" w:rsidRDefault="008A3F22" w:rsidP="008A3F22">
      <w:pPr>
        <w:pStyle w:val="Quellcode"/>
      </w:pPr>
      <w:r>
        <w:t>n42 (Shift):</w:t>
      </w:r>
    </w:p>
    <w:p w14:paraId="220AE89B" w14:textId="77777777" w:rsidR="008A3F22" w:rsidRDefault="008A3F22" w:rsidP="008A3F22">
      <w:pPr>
        <w:pStyle w:val="Quellcode"/>
      </w:pPr>
      <w:r>
        <w:t xml:space="preserve">  successors</w:t>
      </w:r>
    </w:p>
    <w:p w14:paraId="178A44B3" w14:textId="77777777" w:rsidR="008A3F22" w:rsidRDefault="008A3F22" w:rsidP="008A3F22">
      <w:pPr>
        <w:pStyle w:val="Quellcode"/>
      </w:pPr>
      <w:r>
        <w:t xml:space="preserve">   n22 </w:t>
      </w:r>
      <w:r>
        <w:tab/>
        <w:t>0</w:t>
      </w:r>
    </w:p>
    <w:p w14:paraId="2E7A37F5" w14:textId="77777777" w:rsidR="008A3F22" w:rsidRDefault="008A3F22" w:rsidP="008A3F22">
      <w:pPr>
        <w:pStyle w:val="Quellcode"/>
      </w:pPr>
      <w:r>
        <w:t xml:space="preserve">  predecessors</w:t>
      </w:r>
    </w:p>
    <w:p w14:paraId="21C17CEF" w14:textId="77777777" w:rsidR="008A3F22" w:rsidRDefault="008A3F22" w:rsidP="008A3F22">
      <w:pPr>
        <w:pStyle w:val="Quellcode"/>
      </w:pPr>
      <w:r>
        <w:t xml:space="preserve">   n16 </w:t>
      </w:r>
      <w:r>
        <w:tab/>
        <w:t>0</w:t>
      </w:r>
    </w:p>
    <w:p w14:paraId="16E2A8E1" w14:textId="77777777" w:rsidR="008A3F22" w:rsidRDefault="008A3F22" w:rsidP="008A3F22">
      <w:pPr>
        <w:pStyle w:val="Quellcode"/>
      </w:pPr>
    </w:p>
    <w:p w14:paraId="1075813B" w14:textId="77777777" w:rsidR="008A3F22" w:rsidRDefault="008A3F22" w:rsidP="008A3F22">
      <w:pPr>
        <w:pStyle w:val="Quellcode"/>
      </w:pPr>
      <w:r>
        <w:t>n45 (</w:t>
      </w:r>
      <w:proofErr w:type="spellStart"/>
      <w:r>
        <w:t>Cmp</w:t>
      </w:r>
      <w:proofErr w:type="spellEnd"/>
      <w:r>
        <w:t>):</w:t>
      </w:r>
    </w:p>
    <w:p w14:paraId="06EB5E79" w14:textId="77777777" w:rsidR="008A3F22" w:rsidRDefault="008A3F22" w:rsidP="008A3F22">
      <w:pPr>
        <w:pStyle w:val="Quellcode"/>
      </w:pPr>
      <w:r>
        <w:t xml:space="preserve">  predecessors</w:t>
      </w:r>
    </w:p>
    <w:p w14:paraId="0E93F79D" w14:textId="77777777" w:rsidR="008A3F22" w:rsidRDefault="008A3F22" w:rsidP="008A3F22">
      <w:pPr>
        <w:pStyle w:val="Quellcode"/>
      </w:pPr>
      <w:r>
        <w:t xml:space="preserve">   n26 </w:t>
      </w:r>
      <w:r>
        <w:tab/>
        <w:t>0</w:t>
      </w:r>
    </w:p>
    <w:p w14:paraId="5D8F0997" w14:textId="77777777" w:rsidR="008A3F22" w:rsidRDefault="008A3F22" w:rsidP="008A3F22">
      <w:pPr>
        <w:pStyle w:val="Quellcode"/>
      </w:pPr>
    </w:p>
    <w:p w14:paraId="536FD19A" w14:textId="77777777" w:rsidR="008A3F22" w:rsidRDefault="008A3F22" w:rsidP="008A3F22">
      <w:pPr>
        <w:pStyle w:val="Quellcode"/>
      </w:pPr>
      <w:r>
        <w:t>n44 (And):</w:t>
      </w:r>
    </w:p>
    <w:p w14:paraId="03C8E26E" w14:textId="77777777" w:rsidR="008A3F22" w:rsidRDefault="008A3F22" w:rsidP="008A3F22">
      <w:pPr>
        <w:pStyle w:val="Quellcode"/>
      </w:pPr>
      <w:r>
        <w:t xml:space="preserve">  successors</w:t>
      </w:r>
    </w:p>
    <w:p w14:paraId="4CA35580" w14:textId="77777777" w:rsidR="008A3F22" w:rsidRDefault="008A3F22" w:rsidP="008A3F22">
      <w:pPr>
        <w:pStyle w:val="Quellcode"/>
      </w:pPr>
      <w:r>
        <w:t xml:space="preserve">   n38 </w:t>
      </w:r>
      <w:r>
        <w:tab/>
        <w:t>0</w:t>
      </w:r>
    </w:p>
    <w:p w14:paraId="3113EA8A" w14:textId="77777777" w:rsidR="008A3F22" w:rsidRDefault="008A3F22" w:rsidP="008A3F22">
      <w:pPr>
        <w:pStyle w:val="Quellcode"/>
      </w:pPr>
      <w:r>
        <w:t xml:space="preserve">   n61 </w:t>
      </w:r>
      <w:r>
        <w:tab/>
        <w:t>0</w:t>
      </w:r>
    </w:p>
    <w:p w14:paraId="64197E35" w14:textId="77777777" w:rsidR="008A3F22" w:rsidRDefault="008A3F22" w:rsidP="008A3F22">
      <w:pPr>
        <w:pStyle w:val="Quellcode"/>
      </w:pPr>
      <w:r>
        <w:t xml:space="preserve">   n52 </w:t>
      </w:r>
      <w:r>
        <w:tab/>
        <w:t>0</w:t>
      </w:r>
    </w:p>
    <w:p w14:paraId="410B9B6F" w14:textId="77777777" w:rsidR="008A3F22" w:rsidRDefault="008A3F22" w:rsidP="008A3F22">
      <w:pPr>
        <w:pStyle w:val="Quellcode"/>
      </w:pPr>
      <w:r>
        <w:t xml:space="preserve">   n75 </w:t>
      </w:r>
      <w:r>
        <w:tab/>
        <w:t>0</w:t>
      </w:r>
    </w:p>
    <w:p w14:paraId="7556C58A" w14:textId="77777777" w:rsidR="008A3F22" w:rsidRDefault="008A3F22" w:rsidP="008A3F22">
      <w:pPr>
        <w:pStyle w:val="Quellcode"/>
      </w:pPr>
      <w:r>
        <w:t xml:space="preserve">  predecessors</w:t>
      </w:r>
    </w:p>
    <w:p w14:paraId="1CE545A2" w14:textId="77777777" w:rsidR="008A3F22" w:rsidRDefault="008A3F22" w:rsidP="008A3F22">
      <w:pPr>
        <w:pStyle w:val="Quellcode"/>
      </w:pPr>
      <w:r>
        <w:t xml:space="preserve">   n16 </w:t>
      </w:r>
      <w:r>
        <w:tab/>
        <w:t>0</w:t>
      </w:r>
    </w:p>
    <w:p w14:paraId="22AD0D21" w14:textId="77777777" w:rsidR="008A3F22" w:rsidRDefault="008A3F22" w:rsidP="008A3F22">
      <w:pPr>
        <w:pStyle w:val="Quellcode"/>
      </w:pPr>
    </w:p>
    <w:p w14:paraId="63DD6415" w14:textId="77777777" w:rsidR="008A3F22" w:rsidRDefault="008A3F22" w:rsidP="008A3F22">
      <w:pPr>
        <w:pStyle w:val="Quellcode"/>
      </w:pPr>
      <w:r>
        <w:t>n47 (</w:t>
      </w:r>
      <w:proofErr w:type="spellStart"/>
      <w:r>
        <w:t>Cmp</w:t>
      </w:r>
      <w:proofErr w:type="spellEnd"/>
      <w:r>
        <w:t>):</w:t>
      </w:r>
    </w:p>
    <w:p w14:paraId="3F556334" w14:textId="77777777" w:rsidR="008A3F22" w:rsidRDefault="008A3F22" w:rsidP="008A3F22">
      <w:pPr>
        <w:pStyle w:val="Quellcode"/>
      </w:pPr>
      <w:r>
        <w:t xml:space="preserve">  predecessors</w:t>
      </w:r>
    </w:p>
    <w:p w14:paraId="49CB991B" w14:textId="77777777" w:rsidR="008A3F22" w:rsidRDefault="008A3F22" w:rsidP="008A3F22">
      <w:pPr>
        <w:pStyle w:val="Quellcode"/>
      </w:pPr>
      <w:r>
        <w:t xml:space="preserve">   n26 </w:t>
      </w:r>
      <w:r>
        <w:tab/>
        <w:t>0</w:t>
      </w:r>
    </w:p>
    <w:p w14:paraId="22BD8B22" w14:textId="77777777" w:rsidR="008A3F22" w:rsidRDefault="008A3F22" w:rsidP="008A3F22">
      <w:pPr>
        <w:pStyle w:val="Quellcode"/>
      </w:pPr>
    </w:p>
    <w:p w14:paraId="5C8F6786" w14:textId="77777777" w:rsidR="008A3F22" w:rsidRDefault="008A3F22" w:rsidP="008A3F22">
      <w:pPr>
        <w:pStyle w:val="Quellcode"/>
      </w:pPr>
      <w:r>
        <w:t>n46 (</w:t>
      </w:r>
      <w:proofErr w:type="spellStart"/>
      <w:r>
        <w:t>Cmp</w:t>
      </w:r>
      <w:proofErr w:type="spellEnd"/>
      <w:r>
        <w:t>):</w:t>
      </w:r>
    </w:p>
    <w:p w14:paraId="04836729" w14:textId="77777777" w:rsidR="008A3F22" w:rsidRDefault="008A3F22" w:rsidP="008A3F22">
      <w:pPr>
        <w:pStyle w:val="Quellcode"/>
      </w:pPr>
      <w:r>
        <w:t xml:space="preserve">  predecessors</w:t>
      </w:r>
    </w:p>
    <w:p w14:paraId="40193D74" w14:textId="77777777" w:rsidR="008A3F22" w:rsidRDefault="008A3F22" w:rsidP="008A3F22">
      <w:pPr>
        <w:pStyle w:val="Quellcode"/>
      </w:pPr>
      <w:r>
        <w:t xml:space="preserve">   n2 </w:t>
      </w:r>
      <w:r>
        <w:tab/>
        <w:t>0</w:t>
      </w:r>
    </w:p>
    <w:p w14:paraId="23574F67" w14:textId="77777777" w:rsidR="008A3F22" w:rsidRDefault="008A3F22" w:rsidP="008A3F22">
      <w:pPr>
        <w:pStyle w:val="Quellcode"/>
      </w:pPr>
    </w:p>
    <w:p w14:paraId="678DE819" w14:textId="77777777" w:rsidR="008A3F22" w:rsidRDefault="008A3F22" w:rsidP="008A3F22">
      <w:pPr>
        <w:pStyle w:val="Quellcode"/>
      </w:pPr>
      <w:r>
        <w:t>n49 (Mem):</w:t>
      </w:r>
    </w:p>
    <w:p w14:paraId="4A0E0470" w14:textId="77777777" w:rsidR="008A3F22" w:rsidRDefault="008A3F22" w:rsidP="008A3F22">
      <w:pPr>
        <w:pStyle w:val="Quellcode"/>
      </w:pPr>
      <w:r>
        <w:lastRenderedPageBreak/>
        <w:t xml:space="preserve">  successors</w:t>
      </w:r>
    </w:p>
    <w:p w14:paraId="16CD121C" w14:textId="77777777" w:rsidR="008A3F22" w:rsidRDefault="008A3F22" w:rsidP="008A3F22">
      <w:pPr>
        <w:pStyle w:val="Quellcode"/>
      </w:pPr>
      <w:r>
        <w:t xml:space="preserve">   n48 </w:t>
      </w:r>
      <w:r>
        <w:tab/>
        <w:t>0</w:t>
      </w:r>
    </w:p>
    <w:p w14:paraId="543C7258" w14:textId="77777777" w:rsidR="008A3F22" w:rsidRDefault="008A3F22" w:rsidP="008A3F22">
      <w:pPr>
        <w:pStyle w:val="Quellcode"/>
      </w:pPr>
      <w:r>
        <w:t xml:space="preserve">  predecessors</w:t>
      </w:r>
    </w:p>
    <w:p w14:paraId="2DFB8052" w14:textId="77777777" w:rsidR="008A3F22" w:rsidRDefault="008A3F22" w:rsidP="008A3F22">
      <w:pPr>
        <w:pStyle w:val="Quellcode"/>
      </w:pPr>
      <w:r>
        <w:t xml:space="preserve">   n4 </w:t>
      </w:r>
      <w:r>
        <w:tab/>
        <w:t>0</w:t>
      </w:r>
    </w:p>
    <w:p w14:paraId="2476A847" w14:textId="77777777" w:rsidR="008A3F22" w:rsidRDefault="008A3F22" w:rsidP="008A3F22">
      <w:pPr>
        <w:pStyle w:val="Quellcode"/>
      </w:pPr>
    </w:p>
    <w:p w14:paraId="77226124" w14:textId="77777777" w:rsidR="008A3F22" w:rsidRDefault="008A3F22" w:rsidP="008A3F22">
      <w:pPr>
        <w:pStyle w:val="Quellcode"/>
      </w:pPr>
      <w:r>
        <w:t>n48 (Mul):</w:t>
      </w:r>
    </w:p>
    <w:p w14:paraId="7CF58880" w14:textId="77777777" w:rsidR="008A3F22" w:rsidRDefault="008A3F22" w:rsidP="008A3F22">
      <w:pPr>
        <w:pStyle w:val="Quellcode"/>
      </w:pPr>
      <w:r>
        <w:t xml:space="preserve">  successors</w:t>
      </w:r>
    </w:p>
    <w:p w14:paraId="7282A263" w14:textId="77777777" w:rsidR="008A3F22" w:rsidRDefault="008A3F22" w:rsidP="008A3F22">
      <w:pPr>
        <w:pStyle w:val="Quellcode"/>
      </w:pPr>
      <w:r>
        <w:t xml:space="preserve">   n28 </w:t>
      </w:r>
      <w:r>
        <w:tab/>
        <w:t>0</w:t>
      </w:r>
    </w:p>
    <w:p w14:paraId="189CB4F7" w14:textId="77777777" w:rsidR="008A3F22" w:rsidRDefault="008A3F22" w:rsidP="008A3F22">
      <w:pPr>
        <w:pStyle w:val="Quellcode"/>
      </w:pPr>
      <w:r>
        <w:t xml:space="preserve">  predecessors</w:t>
      </w:r>
    </w:p>
    <w:p w14:paraId="4ED72B17" w14:textId="77777777" w:rsidR="008A3F22" w:rsidRDefault="008A3F22" w:rsidP="008A3F22">
      <w:pPr>
        <w:pStyle w:val="Quellcode"/>
      </w:pPr>
      <w:r>
        <w:t xml:space="preserve">   n25 </w:t>
      </w:r>
      <w:r>
        <w:tab/>
        <w:t>0</w:t>
      </w:r>
    </w:p>
    <w:p w14:paraId="2F9CF683" w14:textId="77777777" w:rsidR="008A3F22" w:rsidRDefault="008A3F22" w:rsidP="008A3F22">
      <w:pPr>
        <w:pStyle w:val="Quellcode"/>
      </w:pPr>
      <w:r>
        <w:t xml:space="preserve">   n49 </w:t>
      </w:r>
      <w:r>
        <w:tab/>
        <w:t>0</w:t>
      </w:r>
    </w:p>
    <w:p w14:paraId="33A9BB4F" w14:textId="77777777" w:rsidR="008A3F22" w:rsidRDefault="008A3F22" w:rsidP="008A3F22">
      <w:pPr>
        <w:pStyle w:val="Quellcode"/>
      </w:pPr>
    </w:p>
    <w:p w14:paraId="118396A0" w14:textId="77777777" w:rsidR="008A3F22" w:rsidRDefault="008A3F22" w:rsidP="008A3F22">
      <w:pPr>
        <w:pStyle w:val="Quellcode"/>
      </w:pPr>
      <w:r>
        <w:t>Nr of Nodes : 82</w:t>
      </w:r>
    </w:p>
    <w:p w14:paraId="00363233" w14:textId="77777777" w:rsidR="008A3F22" w:rsidRDefault="008A3F22" w:rsidP="008A3F22">
      <w:pPr>
        <w:pStyle w:val="Quellcode"/>
      </w:pPr>
    </w:p>
    <w:p w14:paraId="3A30793D" w14:textId="77777777" w:rsidR="008A3F22" w:rsidRDefault="008A3F22" w:rsidP="008A3F22">
      <w:pPr>
        <w:pStyle w:val="Quellcode"/>
      </w:pPr>
      <w:r>
        <w:t>ASAP</w:t>
      </w:r>
    </w:p>
    <w:p w14:paraId="70A7E12A" w14:textId="77777777" w:rsidR="008A3F22" w:rsidRDefault="008A3F22" w:rsidP="008A3F22">
      <w:pPr>
        <w:pStyle w:val="Quellcode"/>
      </w:pPr>
      <w:r>
        <w:t>Found schedule of length 30</w:t>
      </w:r>
    </w:p>
    <w:p w14:paraId="737605D6" w14:textId="77777777" w:rsidR="008A3F22" w:rsidRDefault="008A3F22" w:rsidP="008A3F22">
      <w:pPr>
        <w:pStyle w:val="Quellcode"/>
      </w:pPr>
    </w:p>
    <w:p w14:paraId="11CACD12" w14:textId="77777777" w:rsidR="008A3F22" w:rsidRDefault="008A3F22" w:rsidP="008A3F22">
      <w:pPr>
        <w:pStyle w:val="Quellcode"/>
      </w:pPr>
      <w:r>
        <w:t>n16 : [0:1]</w:t>
      </w:r>
    </w:p>
    <w:p w14:paraId="2C29D56D" w14:textId="77777777" w:rsidR="008A3F22" w:rsidRDefault="008A3F22" w:rsidP="008A3F22">
      <w:pPr>
        <w:pStyle w:val="Quellcode"/>
      </w:pPr>
      <w:r>
        <w:t>n59 : [0:0]</w:t>
      </w:r>
    </w:p>
    <w:p w14:paraId="5BED7EAD" w14:textId="77777777" w:rsidR="008A3F22" w:rsidRDefault="008A3F22" w:rsidP="008A3F22">
      <w:pPr>
        <w:pStyle w:val="Quellcode"/>
      </w:pPr>
      <w:r>
        <w:t>n4 : [0:1]</w:t>
      </w:r>
    </w:p>
    <w:p w14:paraId="4121A903" w14:textId="77777777" w:rsidR="008A3F22" w:rsidRDefault="008A3F22" w:rsidP="008A3F22">
      <w:pPr>
        <w:pStyle w:val="Quellcode"/>
      </w:pPr>
      <w:r>
        <w:t>n81 : [0:0]</w:t>
      </w:r>
    </w:p>
    <w:p w14:paraId="435D9CB9" w14:textId="77777777" w:rsidR="008A3F22" w:rsidRDefault="008A3F22" w:rsidP="008A3F22">
      <w:pPr>
        <w:pStyle w:val="Quellcode"/>
      </w:pPr>
      <w:r>
        <w:t>n80 : [0:0]</w:t>
      </w:r>
    </w:p>
    <w:p w14:paraId="79524DBB" w14:textId="77777777" w:rsidR="008A3F22" w:rsidRDefault="008A3F22" w:rsidP="008A3F22">
      <w:pPr>
        <w:pStyle w:val="Quellcode"/>
      </w:pPr>
      <w:r>
        <w:t>n60 : [0:0]</w:t>
      </w:r>
    </w:p>
    <w:p w14:paraId="657CE7AE" w14:textId="77777777" w:rsidR="008A3F22" w:rsidRDefault="008A3F22" w:rsidP="008A3F22">
      <w:pPr>
        <w:pStyle w:val="Quellcode"/>
      </w:pPr>
      <w:r>
        <w:t>n54 : [0:0]</w:t>
      </w:r>
    </w:p>
    <w:p w14:paraId="03D0FC05" w14:textId="77777777" w:rsidR="008A3F22" w:rsidRDefault="008A3F22" w:rsidP="008A3F22">
      <w:pPr>
        <w:pStyle w:val="Quellcode"/>
      </w:pPr>
      <w:r>
        <w:t>n58 : [1:1]</w:t>
      </w:r>
    </w:p>
    <w:p w14:paraId="0360FE52" w14:textId="77777777" w:rsidR="008A3F22" w:rsidRDefault="008A3F22" w:rsidP="008A3F22">
      <w:pPr>
        <w:pStyle w:val="Quellcode"/>
      </w:pPr>
      <w:r>
        <w:t>n53 : [1:1]</w:t>
      </w:r>
    </w:p>
    <w:p w14:paraId="3B09539A" w14:textId="77777777" w:rsidR="008A3F22" w:rsidRDefault="008A3F22" w:rsidP="008A3F22">
      <w:pPr>
        <w:pStyle w:val="Quellcode"/>
      </w:pPr>
      <w:r>
        <w:t>n1 : [2:3]</w:t>
      </w:r>
    </w:p>
    <w:p w14:paraId="6FD8FD2E" w14:textId="77777777" w:rsidR="008A3F22" w:rsidRDefault="008A3F22" w:rsidP="008A3F22">
      <w:pPr>
        <w:pStyle w:val="Quellcode"/>
      </w:pPr>
      <w:r>
        <w:t>n3 : [2:3]</w:t>
      </w:r>
    </w:p>
    <w:p w14:paraId="7275BD6D" w14:textId="77777777" w:rsidR="008A3F22" w:rsidRDefault="008A3F22" w:rsidP="008A3F22">
      <w:pPr>
        <w:pStyle w:val="Quellcode"/>
      </w:pPr>
      <w:r>
        <w:t>n6 : [2:3]</w:t>
      </w:r>
    </w:p>
    <w:p w14:paraId="29F0F835" w14:textId="77777777" w:rsidR="008A3F22" w:rsidRDefault="008A3F22" w:rsidP="008A3F22">
      <w:pPr>
        <w:pStyle w:val="Quellcode"/>
      </w:pPr>
      <w:r>
        <w:t>n71 : [2:2]</w:t>
      </w:r>
    </w:p>
    <w:p w14:paraId="1C6EDB9A" w14:textId="77777777" w:rsidR="008A3F22" w:rsidRDefault="008A3F22" w:rsidP="008A3F22">
      <w:pPr>
        <w:pStyle w:val="Quellcode"/>
      </w:pPr>
      <w:r>
        <w:t>n30 : [2:3]</w:t>
      </w:r>
    </w:p>
    <w:p w14:paraId="63EB6E52" w14:textId="77777777" w:rsidR="008A3F22" w:rsidRDefault="008A3F22" w:rsidP="008A3F22">
      <w:pPr>
        <w:pStyle w:val="Quellcode"/>
      </w:pPr>
      <w:r>
        <w:t>n74 : [2:3]</w:t>
      </w:r>
    </w:p>
    <w:p w14:paraId="59F435A6" w14:textId="77777777" w:rsidR="008A3F22" w:rsidRDefault="008A3F22" w:rsidP="008A3F22">
      <w:pPr>
        <w:pStyle w:val="Quellcode"/>
      </w:pPr>
      <w:r>
        <w:lastRenderedPageBreak/>
        <w:t>n73 : [2:3]</w:t>
      </w:r>
    </w:p>
    <w:p w14:paraId="08BB16CC" w14:textId="77777777" w:rsidR="008A3F22" w:rsidRDefault="008A3F22" w:rsidP="008A3F22">
      <w:pPr>
        <w:pStyle w:val="Quellcode"/>
      </w:pPr>
      <w:r>
        <w:t>n32 : [2:3]</w:t>
      </w:r>
    </w:p>
    <w:p w14:paraId="0C663C65" w14:textId="77777777" w:rsidR="008A3F22" w:rsidRDefault="008A3F22" w:rsidP="008A3F22">
      <w:pPr>
        <w:pStyle w:val="Quellcode"/>
      </w:pPr>
      <w:r>
        <w:t>n78 : [2:3]</w:t>
      </w:r>
    </w:p>
    <w:p w14:paraId="4927AF94" w14:textId="77777777" w:rsidR="008A3F22" w:rsidRDefault="008A3F22" w:rsidP="008A3F22">
      <w:pPr>
        <w:pStyle w:val="Quellcode"/>
      </w:pPr>
      <w:r>
        <w:t>n12 : [2:2]</w:t>
      </w:r>
    </w:p>
    <w:p w14:paraId="1287A626" w14:textId="77777777" w:rsidR="008A3F22" w:rsidRDefault="008A3F22" w:rsidP="008A3F22">
      <w:pPr>
        <w:pStyle w:val="Quellcode"/>
      </w:pPr>
      <w:r>
        <w:t>n55 : [2:3]</w:t>
      </w:r>
    </w:p>
    <w:p w14:paraId="78FDAA10" w14:textId="77777777" w:rsidR="008A3F22" w:rsidRDefault="008A3F22" w:rsidP="008A3F22">
      <w:pPr>
        <w:pStyle w:val="Quellcode"/>
      </w:pPr>
      <w:r>
        <w:t>n77 : [2:3]</w:t>
      </w:r>
    </w:p>
    <w:p w14:paraId="367212BC" w14:textId="77777777" w:rsidR="008A3F22" w:rsidRDefault="008A3F22" w:rsidP="008A3F22">
      <w:pPr>
        <w:pStyle w:val="Quellcode"/>
      </w:pPr>
      <w:r>
        <w:t>n14 : [2:3]</w:t>
      </w:r>
    </w:p>
    <w:p w14:paraId="514597ED" w14:textId="77777777" w:rsidR="008A3F22" w:rsidRDefault="008A3F22" w:rsidP="008A3F22">
      <w:pPr>
        <w:pStyle w:val="Quellcode"/>
      </w:pPr>
      <w:r>
        <w:t>n15 : [2:2]</w:t>
      </w:r>
    </w:p>
    <w:p w14:paraId="75E252EF" w14:textId="77777777" w:rsidR="008A3F22" w:rsidRDefault="008A3F22" w:rsidP="008A3F22">
      <w:pPr>
        <w:pStyle w:val="Quellcode"/>
      </w:pPr>
      <w:r>
        <w:t>n63 : [2:3]</w:t>
      </w:r>
    </w:p>
    <w:p w14:paraId="069493FD" w14:textId="77777777" w:rsidR="008A3F22" w:rsidRDefault="008A3F22" w:rsidP="008A3F22">
      <w:pPr>
        <w:pStyle w:val="Quellcode"/>
      </w:pPr>
      <w:r>
        <w:t>n41 : [2:3]</w:t>
      </w:r>
    </w:p>
    <w:p w14:paraId="0CFDF973" w14:textId="77777777" w:rsidR="008A3F22" w:rsidRDefault="008A3F22" w:rsidP="008A3F22">
      <w:pPr>
        <w:pStyle w:val="Quellcode"/>
      </w:pPr>
      <w:r>
        <w:t>n62 : [2:3]</w:t>
      </w:r>
    </w:p>
    <w:p w14:paraId="06576E86" w14:textId="77777777" w:rsidR="008A3F22" w:rsidRDefault="008A3F22" w:rsidP="008A3F22">
      <w:pPr>
        <w:pStyle w:val="Quellcode"/>
      </w:pPr>
      <w:r>
        <w:t>n21 : [2:3]</w:t>
      </w:r>
    </w:p>
    <w:p w14:paraId="6337B191" w14:textId="77777777" w:rsidR="008A3F22" w:rsidRDefault="008A3F22" w:rsidP="008A3F22">
      <w:pPr>
        <w:pStyle w:val="Quellcode"/>
      </w:pPr>
      <w:r>
        <w:t>n65 : [2:3]</w:t>
      </w:r>
    </w:p>
    <w:p w14:paraId="6AA3EBED" w14:textId="77777777" w:rsidR="008A3F22" w:rsidRDefault="008A3F22" w:rsidP="008A3F22">
      <w:pPr>
        <w:pStyle w:val="Quellcode"/>
      </w:pPr>
      <w:r>
        <w:t>n42 : [2:2]</w:t>
      </w:r>
    </w:p>
    <w:p w14:paraId="2D9EE4A6" w14:textId="77777777" w:rsidR="008A3F22" w:rsidRDefault="008A3F22" w:rsidP="008A3F22">
      <w:pPr>
        <w:pStyle w:val="Quellcode"/>
      </w:pPr>
      <w:r>
        <w:t>n64 : [2:3]</w:t>
      </w:r>
    </w:p>
    <w:p w14:paraId="43B69051" w14:textId="77777777" w:rsidR="008A3F22" w:rsidRDefault="008A3F22" w:rsidP="008A3F22">
      <w:pPr>
        <w:pStyle w:val="Quellcode"/>
      </w:pPr>
      <w:r>
        <w:t>n23 : [2:3]</w:t>
      </w:r>
    </w:p>
    <w:p w14:paraId="4DCB4F5D" w14:textId="77777777" w:rsidR="008A3F22" w:rsidRDefault="008A3F22" w:rsidP="008A3F22">
      <w:pPr>
        <w:pStyle w:val="Quellcode"/>
      </w:pPr>
      <w:r>
        <w:t>n44 : [2:2]</w:t>
      </w:r>
    </w:p>
    <w:p w14:paraId="0BB077C2" w14:textId="77777777" w:rsidR="008A3F22" w:rsidRDefault="008A3F22" w:rsidP="008A3F22">
      <w:pPr>
        <w:pStyle w:val="Quellcode"/>
      </w:pPr>
      <w:r>
        <w:t>n24 : [2:3]</w:t>
      </w:r>
    </w:p>
    <w:p w14:paraId="0BEF0035" w14:textId="77777777" w:rsidR="008A3F22" w:rsidRDefault="008A3F22" w:rsidP="008A3F22">
      <w:pPr>
        <w:pStyle w:val="Quellcode"/>
      </w:pPr>
      <w:r>
        <w:t>n49 : [2:3]</w:t>
      </w:r>
    </w:p>
    <w:p w14:paraId="6AE7A39A" w14:textId="77777777" w:rsidR="008A3F22" w:rsidRDefault="008A3F22" w:rsidP="008A3F22">
      <w:pPr>
        <w:pStyle w:val="Quellcode"/>
      </w:pPr>
      <w:r>
        <w:t>n31 : [3:3]</w:t>
      </w:r>
    </w:p>
    <w:p w14:paraId="537C4D8B" w14:textId="77777777" w:rsidR="008A3F22" w:rsidRDefault="008A3F22" w:rsidP="008A3F22">
      <w:pPr>
        <w:pStyle w:val="Quellcode"/>
      </w:pPr>
      <w:r>
        <w:t>n22 : [3:3]</w:t>
      </w:r>
    </w:p>
    <w:p w14:paraId="62B7BE69" w14:textId="77777777" w:rsidR="008A3F22" w:rsidRDefault="008A3F22" w:rsidP="008A3F22">
      <w:pPr>
        <w:pStyle w:val="Quellcode"/>
      </w:pPr>
      <w:r>
        <w:t>n11 : [3:4]</w:t>
      </w:r>
    </w:p>
    <w:p w14:paraId="3E10B815" w14:textId="77777777" w:rsidR="008A3F22" w:rsidRDefault="008A3F22" w:rsidP="008A3F22">
      <w:pPr>
        <w:pStyle w:val="Quellcode"/>
      </w:pPr>
      <w:r>
        <w:t>n25 : [3:3]</w:t>
      </w:r>
    </w:p>
    <w:p w14:paraId="2272D3B9" w14:textId="77777777" w:rsidR="008A3F22" w:rsidRDefault="008A3F22" w:rsidP="008A3F22">
      <w:pPr>
        <w:pStyle w:val="Quellcode"/>
      </w:pPr>
      <w:r>
        <w:t>n72 : [4:7]</w:t>
      </w:r>
    </w:p>
    <w:p w14:paraId="2A312EBC" w14:textId="77777777" w:rsidR="008A3F22" w:rsidRDefault="008A3F22" w:rsidP="008A3F22">
      <w:pPr>
        <w:pStyle w:val="Quellcode"/>
      </w:pPr>
      <w:r>
        <w:t>n61 : [4:7]</w:t>
      </w:r>
    </w:p>
    <w:p w14:paraId="3BDAA38F" w14:textId="77777777" w:rsidR="008A3F22" w:rsidRDefault="008A3F22" w:rsidP="008A3F22">
      <w:pPr>
        <w:pStyle w:val="Quellcode"/>
      </w:pPr>
      <w:r>
        <w:t>n52 : [4:7]</w:t>
      </w:r>
    </w:p>
    <w:p w14:paraId="4DC186CE" w14:textId="77777777" w:rsidR="008A3F22" w:rsidRDefault="008A3F22" w:rsidP="008A3F22">
      <w:pPr>
        <w:pStyle w:val="Quellcode"/>
      </w:pPr>
      <w:r>
        <w:t>n76 : [4:7]</w:t>
      </w:r>
    </w:p>
    <w:p w14:paraId="145D6F38" w14:textId="77777777" w:rsidR="008A3F22" w:rsidRDefault="008A3F22" w:rsidP="008A3F22">
      <w:pPr>
        <w:pStyle w:val="Quellcode"/>
      </w:pPr>
      <w:r>
        <w:t>n75 : [4:7]</w:t>
      </w:r>
    </w:p>
    <w:p w14:paraId="5F807DC6" w14:textId="77777777" w:rsidR="008A3F22" w:rsidRDefault="008A3F22" w:rsidP="008A3F22">
      <w:pPr>
        <w:pStyle w:val="Quellcode"/>
      </w:pPr>
      <w:r>
        <w:t>n20 : [4:7]</w:t>
      </w:r>
    </w:p>
    <w:p w14:paraId="5F660B3D" w14:textId="77777777" w:rsidR="008A3F22" w:rsidRDefault="008A3F22" w:rsidP="008A3F22">
      <w:pPr>
        <w:pStyle w:val="Quellcode"/>
      </w:pPr>
      <w:r>
        <w:t>n34 : [4:7]</w:t>
      </w:r>
    </w:p>
    <w:p w14:paraId="68CA1C18" w14:textId="77777777" w:rsidR="008A3F22" w:rsidRDefault="008A3F22" w:rsidP="008A3F22">
      <w:pPr>
        <w:pStyle w:val="Quellcode"/>
      </w:pPr>
      <w:r>
        <w:t>n66 : [4:7]</w:t>
      </w:r>
    </w:p>
    <w:p w14:paraId="2CA4A501" w14:textId="77777777" w:rsidR="008A3F22" w:rsidRDefault="008A3F22" w:rsidP="008A3F22">
      <w:pPr>
        <w:pStyle w:val="Quellcode"/>
      </w:pPr>
      <w:r>
        <w:t>n13 : [4:7]</w:t>
      </w:r>
    </w:p>
    <w:p w14:paraId="435ADA80" w14:textId="77777777" w:rsidR="008A3F22" w:rsidRDefault="008A3F22" w:rsidP="008A3F22">
      <w:pPr>
        <w:pStyle w:val="Quellcode"/>
      </w:pPr>
      <w:r>
        <w:lastRenderedPageBreak/>
        <w:t>n38 : [4:7]</w:t>
      </w:r>
    </w:p>
    <w:p w14:paraId="0F7D30C0" w14:textId="77777777" w:rsidR="008A3F22" w:rsidRDefault="008A3F22" w:rsidP="008A3F22">
      <w:pPr>
        <w:pStyle w:val="Quellcode"/>
      </w:pPr>
      <w:r>
        <w:t>n48 : [4:7]</w:t>
      </w:r>
    </w:p>
    <w:p w14:paraId="50C3FDD5" w14:textId="77777777" w:rsidR="008A3F22" w:rsidRDefault="008A3F22" w:rsidP="008A3F22">
      <w:pPr>
        <w:pStyle w:val="Quellcode"/>
      </w:pPr>
      <w:r>
        <w:t>n29 : [4:7]</w:t>
      </w:r>
    </w:p>
    <w:p w14:paraId="09EDA42E" w14:textId="77777777" w:rsidR="008A3F22" w:rsidRDefault="008A3F22" w:rsidP="008A3F22">
      <w:pPr>
        <w:pStyle w:val="Quellcode"/>
      </w:pPr>
      <w:r>
        <w:t>n18 : [4:7]</w:t>
      </w:r>
    </w:p>
    <w:p w14:paraId="7CC03D58" w14:textId="77777777" w:rsidR="008A3F22" w:rsidRDefault="008A3F22" w:rsidP="008A3F22">
      <w:pPr>
        <w:pStyle w:val="Quellcode"/>
      </w:pPr>
      <w:r>
        <w:t>n19 : [4:7]</w:t>
      </w:r>
    </w:p>
    <w:p w14:paraId="75FE417E" w14:textId="77777777" w:rsidR="008A3F22" w:rsidRDefault="008A3F22" w:rsidP="008A3F22">
      <w:pPr>
        <w:pStyle w:val="Quellcode"/>
      </w:pPr>
      <w:r>
        <w:t>n68 : [8:8]</w:t>
      </w:r>
    </w:p>
    <w:p w14:paraId="36236799" w14:textId="77777777" w:rsidR="008A3F22" w:rsidRDefault="008A3F22" w:rsidP="008A3F22">
      <w:pPr>
        <w:pStyle w:val="Quellcode"/>
      </w:pPr>
      <w:r>
        <w:t>n37 : [8:8]</w:t>
      </w:r>
    </w:p>
    <w:p w14:paraId="074A36EC" w14:textId="77777777" w:rsidR="008A3F22" w:rsidRDefault="008A3F22" w:rsidP="008A3F22">
      <w:pPr>
        <w:pStyle w:val="Quellcode"/>
      </w:pPr>
      <w:r>
        <w:t>n17 : [8:8]</w:t>
      </w:r>
    </w:p>
    <w:p w14:paraId="4529A326" w14:textId="77777777" w:rsidR="008A3F22" w:rsidRDefault="008A3F22" w:rsidP="008A3F22">
      <w:pPr>
        <w:pStyle w:val="Quellcode"/>
      </w:pPr>
      <w:r>
        <w:t>n40 : [8:8]</w:t>
      </w:r>
    </w:p>
    <w:p w14:paraId="6964B11C" w14:textId="77777777" w:rsidR="008A3F22" w:rsidRDefault="008A3F22" w:rsidP="008A3F22">
      <w:pPr>
        <w:pStyle w:val="Quellcode"/>
      </w:pPr>
      <w:r>
        <w:t>n43 : [8:8]</w:t>
      </w:r>
    </w:p>
    <w:p w14:paraId="56EB63E0" w14:textId="77777777" w:rsidR="008A3F22" w:rsidRDefault="008A3F22" w:rsidP="008A3F22">
      <w:pPr>
        <w:pStyle w:val="Quellcode"/>
      </w:pPr>
      <w:r>
        <w:t>n56 : [8:8]</w:t>
      </w:r>
    </w:p>
    <w:p w14:paraId="1F636703" w14:textId="77777777" w:rsidR="008A3F22" w:rsidRDefault="008A3F22" w:rsidP="008A3F22">
      <w:pPr>
        <w:pStyle w:val="Quellcode"/>
      </w:pPr>
      <w:r>
        <w:t>n50 : [9:9]</w:t>
      </w:r>
    </w:p>
    <w:p w14:paraId="4373A160" w14:textId="77777777" w:rsidR="008A3F22" w:rsidRDefault="008A3F22" w:rsidP="008A3F22">
      <w:pPr>
        <w:pStyle w:val="Quellcode"/>
      </w:pPr>
      <w:r>
        <w:t>n2 : [10:10]</w:t>
      </w:r>
    </w:p>
    <w:p w14:paraId="4602BE0F" w14:textId="77777777" w:rsidR="008A3F22" w:rsidRDefault="008A3F22" w:rsidP="008A3F22">
      <w:pPr>
        <w:pStyle w:val="Quellcode"/>
      </w:pPr>
      <w:r>
        <w:t>n69 : [11:14]</w:t>
      </w:r>
    </w:p>
    <w:p w14:paraId="72422BA6" w14:textId="77777777" w:rsidR="008A3F22" w:rsidRDefault="008A3F22" w:rsidP="008A3F22">
      <w:pPr>
        <w:pStyle w:val="Quellcode"/>
      </w:pPr>
      <w:r>
        <w:t>n46 : [11:11]</w:t>
      </w:r>
    </w:p>
    <w:p w14:paraId="6F917637" w14:textId="77777777" w:rsidR="008A3F22" w:rsidRDefault="008A3F22" w:rsidP="008A3F22">
      <w:pPr>
        <w:pStyle w:val="Quellcode"/>
      </w:pPr>
      <w:r>
        <w:t>n57 : [11:14]</w:t>
      </w:r>
    </w:p>
    <w:p w14:paraId="3A710003" w14:textId="77777777" w:rsidR="008A3F22" w:rsidRDefault="008A3F22" w:rsidP="008A3F22">
      <w:pPr>
        <w:pStyle w:val="Quellcode"/>
      </w:pPr>
      <w:r>
        <w:t>n0 : [11:14]</w:t>
      </w:r>
    </w:p>
    <w:p w14:paraId="1C1A3973" w14:textId="77777777" w:rsidR="008A3F22" w:rsidRDefault="008A3F22" w:rsidP="008A3F22">
      <w:pPr>
        <w:pStyle w:val="Quellcode"/>
      </w:pPr>
      <w:r>
        <w:t>n33 : [11:11]</w:t>
      </w:r>
    </w:p>
    <w:p w14:paraId="351AB9C2" w14:textId="77777777" w:rsidR="008A3F22" w:rsidRDefault="008A3F22" w:rsidP="008A3F22">
      <w:pPr>
        <w:pStyle w:val="Quellcode"/>
      </w:pPr>
      <w:r>
        <w:t>n27 : [15:15]</w:t>
      </w:r>
    </w:p>
    <w:p w14:paraId="5D551E2B" w14:textId="77777777" w:rsidR="008A3F22" w:rsidRDefault="008A3F22" w:rsidP="008A3F22">
      <w:pPr>
        <w:pStyle w:val="Quellcode"/>
      </w:pPr>
      <w:r>
        <w:t>n39 : [15:15]</w:t>
      </w:r>
    </w:p>
    <w:p w14:paraId="25733788" w14:textId="77777777" w:rsidR="008A3F22" w:rsidRDefault="008A3F22" w:rsidP="008A3F22">
      <w:pPr>
        <w:pStyle w:val="Quellcode"/>
      </w:pPr>
      <w:r>
        <w:t>n67 : [15:15]</w:t>
      </w:r>
    </w:p>
    <w:p w14:paraId="50262310" w14:textId="77777777" w:rsidR="008A3F22" w:rsidRDefault="008A3F22" w:rsidP="008A3F22">
      <w:pPr>
        <w:pStyle w:val="Quellcode"/>
      </w:pPr>
      <w:r>
        <w:t>n7 : [16:16]</w:t>
      </w:r>
    </w:p>
    <w:p w14:paraId="621C01AA" w14:textId="77777777" w:rsidR="008A3F22" w:rsidRDefault="008A3F22" w:rsidP="008A3F22">
      <w:pPr>
        <w:pStyle w:val="Quellcode"/>
      </w:pPr>
      <w:r>
        <w:t>n79 : [17:17]</w:t>
      </w:r>
    </w:p>
    <w:p w14:paraId="6778C354" w14:textId="77777777" w:rsidR="008A3F22" w:rsidRDefault="008A3F22" w:rsidP="008A3F22">
      <w:pPr>
        <w:pStyle w:val="Quellcode"/>
      </w:pPr>
      <w:r>
        <w:t>n70 : [17:17]</w:t>
      </w:r>
    </w:p>
    <w:p w14:paraId="1EEA4EED" w14:textId="77777777" w:rsidR="008A3F22" w:rsidRDefault="008A3F22" w:rsidP="008A3F22">
      <w:pPr>
        <w:pStyle w:val="Quellcode"/>
      </w:pPr>
      <w:r>
        <w:t>n5 : [17:20]</w:t>
      </w:r>
    </w:p>
    <w:p w14:paraId="1DE292AC" w14:textId="77777777" w:rsidR="008A3F22" w:rsidRDefault="008A3F22" w:rsidP="008A3F22">
      <w:pPr>
        <w:pStyle w:val="Quellcode"/>
      </w:pPr>
      <w:r>
        <w:t>n9 : [17:20]</w:t>
      </w:r>
    </w:p>
    <w:p w14:paraId="18218948" w14:textId="77777777" w:rsidR="008A3F22" w:rsidRDefault="008A3F22" w:rsidP="008A3F22">
      <w:pPr>
        <w:pStyle w:val="Quellcode"/>
      </w:pPr>
      <w:r>
        <w:t>n28 : [21:21]</w:t>
      </w:r>
    </w:p>
    <w:p w14:paraId="599C5CDB" w14:textId="77777777" w:rsidR="008A3F22" w:rsidRDefault="008A3F22" w:rsidP="008A3F22">
      <w:pPr>
        <w:pStyle w:val="Quellcode"/>
      </w:pPr>
      <w:r>
        <w:t>n26 : [22:22]</w:t>
      </w:r>
    </w:p>
    <w:p w14:paraId="5EA32542" w14:textId="77777777" w:rsidR="008A3F22" w:rsidRDefault="008A3F22" w:rsidP="008A3F22">
      <w:pPr>
        <w:pStyle w:val="Quellcode"/>
      </w:pPr>
      <w:r>
        <w:t>n47 : [23:23]</w:t>
      </w:r>
    </w:p>
    <w:p w14:paraId="33D93DCD" w14:textId="77777777" w:rsidR="008A3F22" w:rsidRDefault="008A3F22" w:rsidP="008A3F22">
      <w:pPr>
        <w:pStyle w:val="Quellcode"/>
      </w:pPr>
      <w:r>
        <w:t>n10 : [23:26]</w:t>
      </w:r>
    </w:p>
    <w:p w14:paraId="3024BFBC" w14:textId="77777777" w:rsidR="008A3F22" w:rsidRDefault="008A3F22" w:rsidP="008A3F22">
      <w:pPr>
        <w:pStyle w:val="Quellcode"/>
      </w:pPr>
      <w:r>
        <w:t>n45 : [23:23]</w:t>
      </w:r>
    </w:p>
    <w:p w14:paraId="0CDC561C" w14:textId="77777777" w:rsidR="008A3F22" w:rsidRDefault="008A3F22" w:rsidP="008A3F22">
      <w:pPr>
        <w:pStyle w:val="Quellcode"/>
      </w:pPr>
      <w:r>
        <w:t>n8 : [27:27]</w:t>
      </w:r>
    </w:p>
    <w:p w14:paraId="7BE0163B" w14:textId="77777777" w:rsidR="008A3F22" w:rsidRDefault="008A3F22" w:rsidP="008A3F22">
      <w:pPr>
        <w:pStyle w:val="Quellcode"/>
      </w:pPr>
      <w:r>
        <w:lastRenderedPageBreak/>
        <w:t>n36 : [28:28]</w:t>
      </w:r>
    </w:p>
    <w:p w14:paraId="5EC1E020" w14:textId="77777777" w:rsidR="008A3F22" w:rsidRDefault="008A3F22" w:rsidP="008A3F22">
      <w:pPr>
        <w:pStyle w:val="Quellcode"/>
      </w:pPr>
      <w:r>
        <w:t>n35 : [29:29]</w:t>
      </w:r>
    </w:p>
    <w:p w14:paraId="4EC00DDB" w14:textId="77777777" w:rsidR="008A3F22" w:rsidRDefault="008A3F22" w:rsidP="008A3F22">
      <w:pPr>
        <w:pStyle w:val="Quellcode"/>
      </w:pPr>
      <w:r>
        <w:t>n51 : [29:29]</w:t>
      </w:r>
    </w:p>
    <w:p w14:paraId="38E0696B" w14:textId="77777777" w:rsidR="008A3F22" w:rsidRDefault="008A3F22" w:rsidP="008A3F22">
      <w:pPr>
        <w:pStyle w:val="Quellcode"/>
      </w:pPr>
    </w:p>
    <w:p w14:paraId="14390611" w14:textId="77777777" w:rsidR="008A3F22" w:rsidRDefault="008A3F22" w:rsidP="008A3F22">
      <w:pPr>
        <w:pStyle w:val="Quellcode"/>
      </w:pPr>
      <w:r>
        <w:t>Registered resources</w:t>
      </w:r>
    </w:p>
    <w:p w14:paraId="6AAA65A2" w14:textId="77777777" w:rsidR="008A3F22" w:rsidRDefault="008A3F22" w:rsidP="008A3F22">
      <w:pPr>
        <w:pStyle w:val="Quellcode"/>
      </w:pPr>
      <w:r>
        <w:t xml:space="preserve"> AND 3 6.0 </w:t>
      </w:r>
    </w:p>
    <w:p w14:paraId="2609DF2E" w14:textId="77777777" w:rsidR="008A3F22" w:rsidRDefault="008A3F22" w:rsidP="008A3F22">
      <w:pPr>
        <w:pStyle w:val="Quellcode"/>
      </w:pPr>
      <w:r>
        <w:t xml:space="preserve"> AND 2 2.0 </w:t>
      </w:r>
    </w:p>
    <w:p w14:paraId="63C3ADB1" w14:textId="77777777" w:rsidR="008A3F22" w:rsidRDefault="008A3F22" w:rsidP="008A3F22">
      <w:pPr>
        <w:pStyle w:val="Quellcode"/>
      </w:pPr>
      <w:r>
        <w:t xml:space="preserve"> OR 1 4.0 </w:t>
      </w:r>
    </w:p>
    <w:p w14:paraId="64EB522A" w14:textId="77777777" w:rsidR="008A3F22" w:rsidRDefault="008A3F22" w:rsidP="008A3F22">
      <w:pPr>
        <w:pStyle w:val="Quellcode"/>
      </w:pPr>
      <w:r>
        <w:t xml:space="preserve"> OR 2 2.0 </w:t>
      </w:r>
    </w:p>
    <w:p w14:paraId="32BC008E" w14:textId="77777777" w:rsidR="008A3F22" w:rsidRDefault="008A3F22" w:rsidP="008A3F22">
      <w:pPr>
        <w:pStyle w:val="Quellcode"/>
      </w:pPr>
      <w:r>
        <w:t xml:space="preserve"> CMP 29 4.2 </w:t>
      </w:r>
    </w:p>
    <w:p w14:paraId="716E259E" w14:textId="77777777" w:rsidR="008A3F22" w:rsidRDefault="008A3F22" w:rsidP="008A3F22">
      <w:pPr>
        <w:pStyle w:val="Quellcode"/>
      </w:pPr>
      <w:r>
        <w:t xml:space="preserve"> CMP 23 4.2 </w:t>
      </w:r>
    </w:p>
    <w:p w14:paraId="29A61D07" w14:textId="77777777" w:rsidR="008A3F22" w:rsidRDefault="008A3F22" w:rsidP="008A3F22">
      <w:pPr>
        <w:pStyle w:val="Quellcode"/>
      </w:pPr>
      <w:r>
        <w:t xml:space="preserve"> CMP 17 4.2 </w:t>
      </w:r>
    </w:p>
    <w:p w14:paraId="64B46E7B" w14:textId="77777777" w:rsidR="008A3F22" w:rsidRDefault="008A3F22" w:rsidP="008A3F22">
      <w:pPr>
        <w:pStyle w:val="Quellcode"/>
      </w:pPr>
      <w:r>
        <w:t xml:space="preserve"> CMP 11 4.2 </w:t>
      </w:r>
    </w:p>
    <w:p w14:paraId="78FF55D2" w14:textId="77777777" w:rsidR="008A3F22" w:rsidRDefault="008A3F22" w:rsidP="008A3F22">
      <w:pPr>
        <w:pStyle w:val="Quellcode"/>
      </w:pPr>
      <w:r>
        <w:t xml:space="preserve"> CMP 0 2.1 </w:t>
      </w:r>
    </w:p>
    <w:p w14:paraId="768C6421" w14:textId="77777777" w:rsidR="008A3F22" w:rsidRDefault="008A3F22" w:rsidP="008A3F22">
      <w:pPr>
        <w:pStyle w:val="Quellcode"/>
      </w:pPr>
      <w:r>
        <w:t xml:space="preserve"> ADD 8 6.0 </w:t>
      </w:r>
    </w:p>
    <w:p w14:paraId="02EA3629" w14:textId="77777777" w:rsidR="008A3F22" w:rsidRDefault="008A3F22" w:rsidP="008A3F22">
      <w:pPr>
        <w:pStyle w:val="Quellcode"/>
      </w:pPr>
      <w:r>
        <w:t xml:space="preserve"> ADD 15 3.0 </w:t>
      </w:r>
    </w:p>
    <w:p w14:paraId="6E2C7339" w14:textId="77777777" w:rsidR="008A3F22" w:rsidRDefault="008A3F22" w:rsidP="008A3F22">
      <w:pPr>
        <w:pStyle w:val="Quellcode"/>
      </w:pPr>
      <w:r>
        <w:t xml:space="preserve"> ADD 28 1.0 </w:t>
      </w:r>
    </w:p>
    <w:p w14:paraId="3A4D319E" w14:textId="77777777" w:rsidR="008A3F22" w:rsidRDefault="008A3F22" w:rsidP="008A3F22">
      <w:pPr>
        <w:pStyle w:val="Quellcode"/>
      </w:pPr>
      <w:r>
        <w:t xml:space="preserve"> ADD 27 1.0 </w:t>
      </w:r>
    </w:p>
    <w:p w14:paraId="3E755822" w14:textId="77777777" w:rsidR="008A3F22" w:rsidRDefault="008A3F22" w:rsidP="008A3F22">
      <w:pPr>
        <w:pStyle w:val="Quellcode"/>
      </w:pPr>
      <w:r>
        <w:t xml:space="preserve"> ADD 22 1.0 </w:t>
      </w:r>
    </w:p>
    <w:p w14:paraId="36C2F31C" w14:textId="77777777" w:rsidR="008A3F22" w:rsidRDefault="008A3F22" w:rsidP="008A3F22">
      <w:pPr>
        <w:pStyle w:val="Quellcode"/>
      </w:pPr>
      <w:r>
        <w:t xml:space="preserve"> ADD 21 1.0 </w:t>
      </w:r>
    </w:p>
    <w:p w14:paraId="6FF53C15" w14:textId="77777777" w:rsidR="008A3F22" w:rsidRDefault="008A3F22" w:rsidP="008A3F22">
      <w:pPr>
        <w:pStyle w:val="Quellcode"/>
      </w:pPr>
      <w:r>
        <w:t xml:space="preserve"> ADD 16 1.0 </w:t>
      </w:r>
    </w:p>
    <w:p w14:paraId="2E0ED356" w14:textId="77777777" w:rsidR="008A3F22" w:rsidRDefault="008A3F22" w:rsidP="008A3F22">
      <w:pPr>
        <w:pStyle w:val="Quellcode"/>
      </w:pPr>
      <w:r>
        <w:t xml:space="preserve"> ADD 10 1.0 </w:t>
      </w:r>
    </w:p>
    <w:p w14:paraId="09CE5EB1" w14:textId="77777777" w:rsidR="008A3F22" w:rsidRDefault="008A3F22" w:rsidP="008A3F22">
      <w:pPr>
        <w:pStyle w:val="Quellcode"/>
      </w:pPr>
      <w:r>
        <w:t xml:space="preserve"> ADD 9 1.0 </w:t>
      </w:r>
    </w:p>
    <w:p w14:paraId="4D13549D" w14:textId="77777777" w:rsidR="008A3F22" w:rsidRDefault="008A3F22" w:rsidP="008A3F22">
      <w:pPr>
        <w:pStyle w:val="Quellcode"/>
      </w:pPr>
      <w:r>
        <w:t xml:space="preserve"> ADD 0 1.0 </w:t>
      </w:r>
    </w:p>
    <w:p w14:paraId="79A1DA3B" w14:textId="77777777" w:rsidR="008A3F22" w:rsidRDefault="008A3F22" w:rsidP="008A3F22">
      <w:pPr>
        <w:pStyle w:val="Quellcode"/>
      </w:pPr>
      <w:r>
        <w:t xml:space="preserve"> SH 2 6.0 </w:t>
      </w:r>
    </w:p>
    <w:p w14:paraId="513E0969" w14:textId="77777777" w:rsidR="008A3F22" w:rsidRDefault="008A3F22" w:rsidP="008A3F22">
      <w:pPr>
        <w:pStyle w:val="Quellcode"/>
      </w:pPr>
      <w:r>
        <w:t xml:space="preserve"> SH 0 6.0 </w:t>
      </w:r>
    </w:p>
    <w:p w14:paraId="53FBE446" w14:textId="77777777" w:rsidR="008A3F22" w:rsidRDefault="008A3F22" w:rsidP="008A3F22">
      <w:pPr>
        <w:pStyle w:val="Quellcode"/>
      </w:pPr>
      <w:r>
        <w:t xml:space="preserve"> MUL 7 32.199999999999996 </w:t>
      </w:r>
    </w:p>
    <w:p w14:paraId="01713730" w14:textId="77777777" w:rsidR="008A3F22" w:rsidRDefault="008A3F22" w:rsidP="008A3F22">
      <w:pPr>
        <w:pStyle w:val="Quellcode"/>
      </w:pPr>
      <w:r>
        <w:t xml:space="preserve"> MUL 6 32.199999999999996 </w:t>
      </w:r>
    </w:p>
    <w:p w14:paraId="6F5ED32C" w14:textId="77777777" w:rsidR="008A3F22" w:rsidRDefault="008A3F22" w:rsidP="008A3F22">
      <w:pPr>
        <w:pStyle w:val="Quellcode"/>
      </w:pPr>
      <w:r>
        <w:t xml:space="preserve"> MUL 5 32.199999999999996 </w:t>
      </w:r>
    </w:p>
    <w:p w14:paraId="23D83BAB" w14:textId="77777777" w:rsidR="008A3F22" w:rsidRDefault="008A3F22" w:rsidP="008A3F22">
      <w:pPr>
        <w:pStyle w:val="Quellcode"/>
      </w:pPr>
      <w:r>
        <w:t xml:space="preserve"> MUL 4 32.199999999999996 </w:t>
      </w:r>
    </w:p>
    <w:p w14:paraId="3975D7BA" w14:textId="77777777" w:rsidR="008A3F22" w:rsidRDefault="008A3F22" w:rsidP="008A3F22">
      <w:pPr>
        <w:pStyle w:val="Quellcode"/>
      </w:pPr>
      <w:r>
        <w:t xml:space="preserve"> MUL 14 6.8999999999999995 </w:t>
      </w:r>
    </w:p>
    <w:p w14:paraId="78E1D4C8" w14:textId="77777777" w:rsidR="008A3F22" w:rsidRDefault="008A3F22" w:rsidP="008A3F22">
      <w:pPr>
        <w:pStyle w:val="Quellcode"/>
      </w:pPr>
      <w:r>
        <w:t xml:space="preserve"> MUL 13 6.8999999999999995 </w:t>
      </w:r>
    </w:p>
    <w:p w14:paraId="0AACF12C" w14:textId="77777777" w:rsidR="008A3F22" w:rsidRDefault="008A3F22" w:rsidP="008A3F22">
      <w:pPr>
        <w:pStyle w:val="Quellcode"/>
      </w:pPr>
      <w:r>
        <w:lastRenderedPageBreak/>
        <w:t xml:space="preserve"> MUL 12 6.8999999999999995 </w:t>
      </w:r>
    </w:p>
    <w:p w14:paraId="27ACE9D8" w14:textId="77777777" w:rsidR="008A3F22" w:rsidRDefault="008A3F22" w:rsidP="008A3F22">
      <w:pPr>
        <w:pStyle w:val="Quellcode"/>
      </w:pPr>
      <w:r>
        <w:t xml:space="preserve"> MUL 11 6.8999999999999995 </w:t>
      </w:r>
    </w:p>
    <w:p w14:paraId="2F93DA89" w14:textId="77777777" w:rsidR="008A3F22" w:rsidRDefault="008A3F22" w:rsidP="008A3F22">
      <w:pPr>
        <w:pStyle w:val="Quellcode"/>
      </w:pPr>
      <w:r>
        <w:t xml:space="preserve"> MUL 20 4.6 </w:t>
      </w:r>
    </w:p>
    <w:p w14:paraId="56339628" w14:textId="77777777" w:rsidR="008A3F22" w:rsidRDefault="008A3F22" w:rsidP="008A3F22">
      <w:pPr>
        <w:pStyle w:val="Quellcode"/>
      </w:pPr>
      <w:r>
        <w:t xml:space="preserve"> MUL 19 4.6 </w:t>
      </w:r>
    </w:p>
    <w:p w14:paraId="141454F3" w14:textId="77777777" w:rsidR="008A3F22" w:rsidRDefault="008A3F22" w:rsidP="008A3F22">
      <w:pPr>
        <w:pStyle w:val="Quellcode"/>
      </w:pPr>
      <w:r>
        <w:t xml:space="preserve"> MUL 18 4.6 </w:t>
      </w:r>
    </w:p>
    <w:p w14:paraId="6B0BAEA3" w14:textId="77777777" w:rsidR="008A3F22" w:rsidRDefault="008A3F22" w:rsidP="008A3F22">
      <w:pPr>
        <w:pStyle w:val="Quellcode"/>
      </w:pPr>
      <w:r>
        <w:t xml:space="preserve"> MUL 17 4.6 </w:t>
      </w:r>
    </w:p>
    <w:p w14:paraId="3A37A48B" w14:textId="77777777" w:rsidR="008A3F22" w:rsidRDefault="008A3F22" w:rsidP="008A3F22">
      <w:pPr>
        <w:pStyle w:val="Quellcode"/>
      </w:pPr>
      <w:r>
        <w:t xml:space="preserve"> MUL 26 2.3 </w:t>
      </w:r>
    </w:p>
    <w:p w14:paraId="03B02FC2" w14:textId="77777777" w:rsidR="008A3F22" w:rsidRDefault="008A3F22" w:rsidP="008A3F22">
      <w:pPr>
        <w:pStyle w:val="Quellcode"/>
      </w:pPr>
      <w:r>
        <w:t xml:space="preserve"> MUL 25 2.3 </w:t>
      </w:r>
    </w:p>
    <w:p w14:paraId="1924CEFD" w14:textId="77777777" w:rsidR="008A3F22" w:rsidRDefault="008A3F22" w:rsidP="008A3F22">
      <w:pPr>
        <w:pStyle w:val="Quellcode"/>
      </w:pPr>
      <w:r>
        <w:t xml:space="preserve"> MUL 24 2.3 </w:t>
      </w:r>
    </w:p>
    <w:p w14:paraId="34258B84" w14:textId="77777777" w:rsidR="008A3F22" w:rsidRDefault="008A3F22" w:rsidP="008A3F22">
      <w:pPr>
        <w:pStyle w:val="Quellcode"/>
      </w:pPr>
      <w:r>
        <w:t xml:space="preserve"> MUL 23 2.3 </w:t>
      </w:r>
    </w:p>
    <w:p w14:paraId="1F6604FF" w14:textId="77777777" w:rsidR="008A3F22" w:rsidRDefault="008A3F22" w:rsidP="008A3F22">
      <w:pPr>
        <w:pStyle w:val="Quellcode"/>
      </w:pPr>
      <w:r>
        <w:t xml:space="preserve"> MEM 3 189.0 </w:t>
      </w:r>
    </w:p>
    <w:p w14:paraId="27DA6D66" w14:textId="77777777" w:rsidR="008A3F22" w:rsidRDefault="008A3F22" w:rsidP="008A3F22">
      <w:pPr>
        <w:pStyle w:val="Quellcode"/>
      </w:pPr>
      <w:r>
        <w:t xml:space="preserve"> MEM 2 180.0 </w:t>
      </w:r>
    </w:p>
    <w:p w14:paraId="01A3B5D4" w14:textId="77777777" w:rsidR="008A3F22" w:rsidRDefault="008A3F22" w:rsidP="008A3F22">
      <w:pPr>
        <w:pStyle w:val="Quellcode"/>
      </w:pPr>
      <w:r>
        <w:t xml:space="preserve"> MEM 1 18.0 </w:t>
      </w:r>
    </w:p>
    <w:p w14:paraId="00833C58" w14:textId="77777777" w:rsidR="008A3F22" w:rsidRDefault="008A3F22" w:rsidP="008A3F22">
      <w:pPr>
        <w:pStyle w:val="Quellcode"/>
      </w:pPr>
      <w:r>
        <w:t xml:space="preserve"> MEM 0 18.0 </w:t>
      </w:r>
    </w:p>
    <w:p w14:paraId="45AEA388" w14:textId="77777777" w:rsidR="008A3F22" w:rsidRDefault="008A3F22" w:rsidP="008A3F22">
      <w:pPr>
        <w:pStyle w:val="Quellcode"/>
      </w:pPr>
      <w:r>
        <w:t xml:space="preserve"> MEM 4 9.0 </w:t>
      </w:r>
    </w:p>
    <w:p w14:paraId="57C47A26" w14:textId="77777777" w:rsidR="008A3F22" w:rsidRDefault="008A3F22" w:rsidP="008A3F22">
      <w:pPr>
        <w:pStyle w:val="Quellcode"/>
      </w:pPr>
    </w:p>
    <w:p w14:paraId="278ED7F3" w14:textId="77777777" w:rsidR="008A3F22" w:rsidRDefault="008A3F22" w:rsidP="008A3F22">
      <w:pPr>
        <w:pStyle w:val="Quellcode"/>
      </w:pPr>
      <w:r>
        <w:t>cost = 247.39999999999998</w:t>
      </w:r>
    </w:p>
    <w:p w14:paraId="2DFF5E72" w14:textId="77777777" w:rsidR="008A3F22" w:rsidRDefault="008A3F22" w:rsidP="008A3F22">
      <w:pPr>
        <w:pStyle w:val="Quellcode"/>
      </w:pPr>
    </w:p>
    <w:p w14:paraId="38D6F4BC" w14:textId="77777777" w:rsidR="008A3F22" w:rsidRDefault="008A3F22" w:rsidP="008A3F22">
      <w:pPr>
        <w:pStyle w:val="Quellcode"/>
      </w:pPr>
      <w:r>
        <w:t>ALAP</w:t>
      </w:r>
    </w:p>
    <w:p w14:paraId="2977A86A" w14:textId="77777777" w:rsidR="008A3F22" w:rsidRDefault="008A3F22" w:rsidP="008A3F22">
      <w:pPr>
        <w:pStyle w:val="Quellcode"/>
      </w:pPr>
      <w:r>
        <w:t>Found schedule of length 30</w:t>
      </w:r>
    </w:p>
    <w:p w14:paraId="6E84B55C" w14:textId="77777777" w:rsidR="008A3F22" w:rsidRDefault="008A3F22" w:rsidP="008A3F22">
      <w:pPr>
        <w:pStyle w:val="Quellcode"/>
      </w:pPr>
    </w:p>
    <w:p w14:paraId="742E75DE" w14:textId="77777777" w:rsidR="008A3F22" w:rsidRDefault="008A3F22" w:rsidP="008A3F22">
      <w:pPr>
        <w:pStyle w:val="Quellcode"/>
      </w:pPr>
      <w:r>
        <w:t>n4 : [0:1]</w:t>
      </w:r>
    </w:p>
    <w:p w14:paraId="356CB1C5" w14:textId="77777777" w:rsidR="008A3F22" w:rsidRDefault="008A3F22" w:rsidP="008A3F22">
      <w:pPr>
        <w:pStyle w:val="Quellcode"/>
      </w:pPr>
      <w:r>
        <w:t>n16 : [1:2]</w:t>
      </w:r>
    </w:p>
    <w:p w14:paraId="25ECB09A" w14:textId="77777777" w:rsidR="008A3F22" w:rsidRDefault="008A3F22" w:rsidP="008A3F22">
      <w:pPr>
        <w:pStyle w:val="Quellcode"/>
      </w:pPr>
      <w:r>
        <w:t>n3 : [2:3]</w:t>
      </w:r>
    </w:p>
    <w:p w14:paraId="043FDC37" w14:textId="77777777" w:rsidR="008A3F22" w:rsidRDefault="008A3F22" w:rsidP="008A3F22">
      <w:pPr>
        <w:pStyle w:val="Quellcode"/>
      </w:pPr>
      <w:r>
        <w:t>n74 : [2:3]</w:t>
      </w:r>
    </w:p>
    <w:p w14:paraId="20EFDC69" w14:textId="77777777" w:rsidR="008A3F22" w:rsidRDefault="008A3F22" w:rsidP="008A3F22">
      <w:pPr>
        <w:pStyle w:val="Quellcode"/>
      </w:pPr>
      <w:r>
        <w:t>n24 : [3:4]</w:t>
      </w:r>
    </w:p>
    <w:p w14:paraId="2CE764FD" w14:textId="77777777" w:rsidR="008A3F22" w:rsidRDefault="008A3F22" w:rsidP="008A3F22">
      <w:pPr>
        <w:pStyle w:val="Quellcode"/>
      </w:pPr>
      <w:r>
        <w:t>n15 : [3:3]</w:t>
      </w:r>
    </w:p>
    <w:p w14:paraId="441A0445" w14:textId="77777777" w:rsidR="008A3F22" w:rsidRDefault="008A3F22" w:rsidP="008A3F22">
      <w:pPr>
        <w:pStyle w:val="Quellcode"/>
      </w:pPr>
      <w:r>
        <w:t>n71 : [3:3]</w:t>
      </w:r>
    </w:p>
    <w:p w14:paraId="3522940C" w14:textId="77777777" w:rsidR="008A3F22" w:rsidRDefault="008A3F22" w:rsidP="008A3F22">
      <w:pPr>
        <w:pStyle w:val="Quellcode"/>
      </w:pPr>
      <w:r>
        <w:t>n21 : [3:4]</w:t>
      </w:r>
    </w:p>
    <w:p w14:paraId="0A96670E" w14:textId="77777777" w:rsidR="008A3F22" w:rsidRDefault="008A3F22" w:rsidP="008A3F22">
      <w:pPr>
        <w:pStyle w:val="Quellcode"/>
      </w:pPr>
      <w:r>
        <w:t>n64 : [3:4]</w:t>
      </w:r>
    </w:p>
    <w:p w14:paraId="46FC3DA1" w14:textId="77777777" w:rsidR="008A3F22" w:rsidRDefault="008A3F22" w:rsidP="008A3F22">
      <w:pPr>
        <w:pStyle w:val="Quellcode"/>
      </w:pPr>
      <w:r>
        <w:t>n42 : [3:3]</w:t>
      </w:r>
    </w:p>
    <w:p w14:paraId="55D53682" w14:textId="77777777" w:rsidR="008A3F22" w:rsidRDefault="008A3F22" w:rsidP="008A3F22">
      <w:pPr>
        <w:pStyle w:val="Quellcode"/>
      </w:pPr>
      <w:r>
        <w:t>n44 : [3:3]</w:t>
      </w:r>
    </w:p>
    <w:p w14:paraId="6F98FE14" w14:textId="77777777" w:rsidR="008A3F22" w:rsidRDefault="008A3F22" w:rsidP="008A3F22">
      <w:pPr>
        <w:pStyle w:val="Quellcode"/>
      </w:pPr>
      <w:r>
        <w:lastRenderedPageBreak/>
        <w:t>n25 : [4:4]</w:t>
      </w:r>
    </w:p>
    <w:p w14:paraId="5B5831D6" w14:textId="77777777" w:rsidR="008A3F22" w:rsidRDefault="008A3F22" w:rsidP="008A3F22">
      <w:pPr>
        <w:pStyle w:val="Quellcode"/>
      </w:pPr>
      <w:r>
        <w:t>n38 : [4:7]</w:t>
      </w:r>
    </w:p>
    <w:p w14:paraId="617CC039" w14:textId="77777777" w:rsidR="008A3F22" w:rsidRDefault="008A3F22" w:rsidP="008A3F22">
      <w:pPr>
        <w:pStyle w:val="Quellcode"/>
      </w:pPr>
      <w:r>
        <w:t>n31 : [4:4]</w:t>
      </w:r>
    </w:p>
    <w:p w14:paraId="09E7309D" w14:textId="77777777" w:rsidR="008A3F22" w:rsidRDefault="008A3F22" w:rsidP="008A3F22">
      <w:pPr>
        <w:pStyle w:val="Quellcode"/>
      </w:pPr>
      <w:r>
        <w:t>n34 : [4:7]</w:t>
      </w:r>
    </w:p>
    <w:p w14:paraId="0540ABB7" w14:textId="77777777" w:rsidR="008A3F22" w:rsidRDefault="008A3F22" w:rsidP="008A3F22">
      <w:pPr>
        <w:pStyle w:val="Quellcode"/>
      </w:pPr>
      <w:r>
        <w:t>n22 : [4:4]</w:t>
      </w:r>
    </w:p>
    <w:p w14:paraId="1D083332" w14:textId="77777777" w:rsidR="008A3F22" w:rsidRDefault="008A3F22" w:rsidP="008A3F22">
      <w:pPr>
        <w:pStyle w:val="Quellcode"/>
      </w:pPr>
      <w:r>
        <w:t>n18 : [5:8]</w:t>
      </w:r>
    </w:p>
    <w:p w14:paraId="5EA0C2FA" w14:textId="77777777" w:rsidR="008A3F22" w:rsidRDefault="008A3F22" w:rsidP="008A3F22">
      <w:pPr>
        <w:pStyle w:val="Quellcode"/>
      </w:pPr>
      <w:r>
        <w:t>n19 : [5:8]</w:t>
      </w:r>
    </w:p>
    <w:p w14:paraId="5864EB67" w14:textId="77777777" w:rsidR="008A3F22" w:rsidRDefault="008A3F22" w:rsidP="008A3F22">
      <w:pPr>
        <w:pStyle w:val="Quellcode"/>
      </w:pPr>
      <w:r>
        <w:t>n20 : [5:8]</w:t>
      </w:r>
    </w:p>
    <w:p w14:paraId="32A7AE8D" w14:textId="77777777" w:rsidR="008A3F22" w:rsidRDefault="008A3F22" w:rsidP="008A3F22">
      <w:pPr>
        <w:pStyle w:val="Quellcode"/>
      </w:pPr>
      <w:r>
        <w:t>n14 : [8:9]</w:t>
      </w:r>
    </w:p>
    <w:p w14:paraId="65E032C8" w14:textId="77777777" w:rsidR="008A3F22" w:rsidRDefault="008A3F22" w:rsidP="008A3F22">
      <w:pPr>
        <w:pStyle w:val="Quellcode"/>
      </w:pPr>
      <w:r>
        <w:t>n37 : [8:8]</w:t>
      </w:r>
    </w:p>
    <w:p w14:paraId="65092182" w14:textId="77777777" w:rsidR="008A3F22" w:rsidRDefault="008A3F22" w:rsidP="008A3F22">
      <w:pPr>
        <w:pStyle w:val="Quellcode"/>
      </w:pPr>
      <w:r>
        <w:t>n32 : [8:9]</w:t>
      </w:r>
    </w:p>
    <w:p w14:paraId="2A5765EC" w14:textId="77777777" w:rsidR="008A3F22" w:rsidRDefault="008A3F22" w:rsidP="008A3F22">
      <w:pPr>
        <w:pStyle w:val="Quellcode"/>
      </w:pPr>
      <w:r>
        <w:t>n1 : [9:10]</w:t>
      </w:r>
    </w:p>
    <w:p w14:paraId="75EDE593" w14:textId="77777777" w:rsidR="008A3F22" w:rsidRDefault="008A3F22" w:rsidP="008A3F22">
      <w:pPr>
        <w:pStyle w:val="Quellcode"/>
      </w:pPr>
      <w:r>
        <w:t>n17 : [9:9]</w:t>
      </w:r>
    </w:p>
    <w:p w14:paraId="428D263F" w14:textId="77777777" w:rsidR="008A3F22" w:rsidRDefault="008A3F22" w:rsidP="008A3F22">
      <w:pPr>
        <w:pStyle w:val="Quellcode"/>
      </w:pPr>
      <w:r>
        <w:t>n50 : [9:9]</w:t>
      </w:r>
    </w:p>
    <w:p w14:paraId="3C0123D1" w14:textId="77777777" w:rsidR="008A3F22" w:rsidRDefault="008A3F22" w:rsidP="008A3F22">
      <w:pPr>
        <w:pStyle w:val="Quellcode"/>
      </w:pPr>
      <w:r>
        <w:t>n30 : [9:10]</w:t>
      </w:r>
    </w:p>
    <w:p w14:paraId="12C7D61B" w14:textId="77777777" w:rsidR="008A3F22" w:rsidRDefault="008A3F22" w:rsidP="008A3F22">
      <w:pPr>
        <w:pStyle w:val="Quellcode"/>
      </w:pPr>
      <w:r>
        <w:t>n77 : [9:10]</w:t>
      </w:r>
    </w:p>
    <w:p w14:paraId="176D80BC" w14:textId="77777777" w:rsidR="008A3F22" w:rsidRDefault="008A3F22" w:rsidP="008A3F22">
      <w:pPr>
        <w:pStyle w:val="Quellcode"/>
      </w:pPr>
      <w:r>
        <w:t>n13 : [10:13]</w:t>
      </w:r>
    </w:p>
    <w:p w14:paraId="5EF0653E" w14:textId="77777777" w:rsidR="008A3F22" w:rsidRDefault="008A3F22" w:rsidP="008A3F22">
      <w:pPr>
        <w:pStyle w:val="Quellcode"/>
      </w:pPr>
      <w:r>
        <w:t>n2 : [10:10]</w:t>
      </w:r>
    </w:p>
    <w:p w14:paraId="4768D729" w14:textId="77777777" w:rsidR="008A3F22" w:rsidRDefault="008A3F22" w:rsidP="008A3F22">
      <w:pPr>
        <w:pStyle w:val="Quellcode"/>
      </w:pPr>
      <w:r>
        <w:t>n52 : [10:13]</w:t>
      </w:r>
    </w:p>
    <w:p w14:paraId="1C131F5B" w14:textId="77777777" w:rsidR="008A3F22" w:rsidRDefault="008A3F22" w:rsidP="008A3F22">
      <w:pPr>
        <w:pStyle w:val="Quellcode"/>
      </w:pPr>
      <w:r>
        <w:t>n0 : [11:14]</w:t>
      </w:r>
    </w:p>
    <w:p w14:paraId="24A6A945" w14:textId="77777777" w:rsidR="008A3F22" w:rsidRDefault="008A3F22" w:rsidP="008A3F22">
      <w:pPr>
        <w:pStyle w:val="Quellcode"/>
      </w:pPr>
      <w:r>
        <w:t>n29 : [11:14]</w:t>
      </w:r>
    </w:p>
    <w:p w14:paraId="28B89349" w14:textId="77777777" w:rsidR="008A3F22" w:rsidRDefault="008A3F22" w:rsidP="008A3F22">
      <w:pPr>
        <w:pStyle w:val="Quellcode"/>
      </w:pPr>
      <w:r>
        <w:t>n66 : [11:14]</w:t>
      </w:r>
    </w:p>
    <w:p w14:paraId="4BF71B7B" w14:textId="77777777" w:rsidR="008A3F22" w:rsidRDefault="008A3F22" w:rsidP="008A3F22">
      <w:pPr>
        <w:pStyle w:val="Quellcode"/>
      </w:pPr>
      <w:r>
        <w:t>n62 : [14:15]</w:t>
      </w:r>
    </w:p>
    <w:p w14:paraId="61E60DDB" w14:textId="77777777" w:rsidR="008A3F22" w:rsidRDefault="008A3F22" w:rsidP="008A3F22">
      <w:pPr>
        <w:pStyle w:val="Quellcode"/>
      </w:pPr>
      <w:r>
        <w:t>n73 : [14:15]</w:t>
      </w:r>
    </w:p>
    <w:p w14:paraId="51AE7209" w14:textId="77777777" w:rsidR="008A3F22" w:rsidRDefault="008A3F22" w:rsidP="008A3F22">
      <w:pPr>
        <w:pStyle w:val="Quellcode"/>
      </w:pPr>
      <w:r>
        <w:t>n40 : [14:14]</w:t>
      </w:r>
    </w:p>
    <w:p w14:paraId="2C599731" w14:textId="77777777" w:rsidR="008A3F22" w:rsidRDefault="008A3F22" w:rsidP="008A3F22">
      <w:pPr>
        <w:pStyle w:val="Quellcode"/>
      </w:pPr>
      <w:r>
        <w:t>n49 : [15:16]</w:t>
      </w:r>
    </w:p>
    <w:p w14:paraId="0409F710" w14:textId="77777777" w:rsidR="008A3F22" w:rsidRDefault="008A3F22" w:rsidP="008A3F22">
      <w:pPr>
        <w:pStyle w:val="Quellcode"/>
      </w:pPr>
      <w:r>
        <w:t>n39 : [15:15]</w:t>
      </w:r>
    </w:p>
    <w:p w14:paraId="0D57E680" w14:textId="77777777" w:rsidR="008A3F22" w:rsidRDefault="008A3F22" w:rsidP="008A3F22">
      <w:pPr>
        <w:pStyle w:val="Quellcode"/>
      </w:pPr>
      <w:r>
        <w:t>n6 : [15:16]</w:t>
      </w:r>
    </w:p>
    <w:p w14:paraId="00326D22" w14:textId="77777777" w:rsidR="008A3F22" w:rsidRDefault="008A3F22" w:rsidP="008A3F22">
      <w:pPr>
        <w:pStyle w:val="Quellcode"/>
      </w:pPr>
      <w:r>
        <w:t>n65 : [15:16]</w:t>
      </w:r>
    </w:p>
    <w:p w14:paraId="29916069" w14:textId="77777777" w:rsidR="008A3F22" w:rsidRDefault="008A3F22" w:rsidP="008A3F22">
      <w:pPr>
        <w:pStyle w:val="Quellcode"/>
      </w:pPr>
      <w:r>
        <w:t>n43 : [15:15]</w:t>
      </w:r>
    </w:p>
    <w:p w14:paraId="492C5252" w14:textId="77777777" w:rsidR="008A3F22" w:rsidRDefault="008A3F22" w:rsidP="008A3F22">
      <w:pPr>
        <w:pStyle w:val="Quellcode"/>
      </w:pPr>
      <w:r>
        <w:t>n61 : [16:19]</w:t>
      </w:r>
    </w:p>
    <w:p w14:paraId="445EE22A" w14:textId="77777777" w:rsidR="008A3F22" w:rsidRDefault="008A3F22" w:rsidP="008A3F22">
      <w:pPr>
        <w:pStyle w:val="Quellcode"/>
      </w:pPr>
      <w:r>
        <w:t>n72 : [16:19]</w:t>
      </w:r>
    </w:p>
    <w:p w14:paraId="07173EF3" w14:textId="77777777" w:rsidR="008A3F22" w:rsidRDefault="008A3F22" w:rsidP="008A3F22">
      <w:pPr>
        <w:pStyle w:val="Quellcode"/>
      </w:pPr>
      <w:r>
        <w:lastRenderedPageBreak/>
        <w:t>n7 : [16:16]</w:t>
      </w:r>
    </w:p>
    <w:p w14:paraId="21D6B404" w14:textId="77777777" w:rsidR="008A3F22" w:rsidRDefault="008A3F22" w:rsidP="008A3F22">
      <w:pPr>
        <w:pStyle w:val="Quellcode"/>
      </w:pPr>
      <w:r>
        <w:t>n57 : [17:20]</w:t>
      </w:r>
    </w:p>
    <w:p w14:paraId="44C4B8B9" w14:textId="77777777" w:rsidR="008A3F22" w:rsidRDefault="008A3F22" w:rsidP="008A3F22">
      <w:pPr>
        <w:pStyle w:val="Quellcode"/>
      </w:pPr>
      <w:r>
        <w:t>n48 : [17:20]</w:t>
      </w:r>
    </w:p>
    <w:p w14:paraId="49EF5EAF" w14:textId="77777777" w:rsidR="008A3F22" w:rsidRDefault="008A3F22" w:rsidP="008A3F22">
      <w:pPr>
        <w:pStyle w:val="Quellcode"/>
      </w:pPr>
      <w:r>
        <w:t>n5 : [17:20]</w:t>
      </w:r>
    </w:p>
    <w:p w14:paraId="7F10325E" w14:textId="77777777" w:rsidR="008A3F22" w:rsidRDefault="008A3F22" w:rsidP="008A3F22">
      <w:pPr>
        <w:pStyle w:val="Quellcode"/>
      </w:pPr>
      <w:r>
        <w:t>n63 : [20:21]</w:t>
      </w:r>
    </w:p>
    <w:p w14:paraId="2B693556" w14:textId="77777777" w:rsidR="008A3F22" w:rsidRDefault="008A3F22" w:rsidP="008A3F22">
      <w:pPr>
        <w:pStyle w:val="Quellcode"/>
      </w:pPr>
      <w:r>
        <w:t>n78 : [20:21]</w:t>
      </w:r>
    </w:p>
    <w:p w14:paraId="7E300160" w14:textId="77777777" w:rsidR="008A3F22" w:rsidRDefault="008A3F22" w:rsidP="008A3F22">
      <w:pPr>
        <w:pStyle w:val="Quellcode"/>
      </w:pPr>
      <w:r>
        <w:t>n56 : [20:20]</w:t>
      </w:r>
    </w:p>
    <w:p w14:paraId="12B1B79D" w14:textId="77777777" w:rsidR="008A3F22" w:rsidRDefault="008A3F22" w:rsidP="008A3F22">
      <w:pPr>
        <w:pStyle w:val="Quellcode"/>
      </w:pPr>
      <w:r>
        <w:t>n27 : [21:21]</w:t>
      </w:r>
    </w:p>
    <w:p w14:paraId="46DDBFB3" w14:textId="77777777" w:rsidR="008A3F22" w:rsidRDefault="008A3F22" w:rsidP="008A3F22">
      <w:pPr>
        <w:pStyle w:val="Quellcode"/>
      </w:pPr>
      <w:r>
        <w:t>n28 : [21:21]</w:t>
      </w:r>
    </w:p>
    <w:p w14:paraId="441022AC" w14:textId="77777777" w:rsidR="008A3F22" w:rsidRDefault="008A3F22" w:rsidP="008A3F22">
      <w:pPr>
        <w:pStyle w:val="Quellcode"/>
      </w:pPr>
      <w:r>
        <w:t>n41 : [21:22]</w:t>
      </w:r>
    </w:p>
    <w:p w14:paraId="3A0F08DC" w14:textId="77777777" w:rsidR="008A3F22" w:rsidRDefault="008A3F22" w:rsidP="008A3F22">
      <w:pPr>
        <w:pStyle w:val="Quellcode"/>
      </w:pPr>
      <w:r>
        <w:t>n23 : [21:22]</w:t>
      </w:r>
    </w:p>
    <w:p w14:paraId="6DD3BABC" w14:textId="77777777" w:rsidR="008A3F22" w:rsidRDefault="008A3F22" w:rsidP="008A3F22">
      <w:pPr>
        <w:pStyle w:val="Quellcode"/>
      </w:pPr>
      <w:r>
        <w:t>n55 : [21:22]</w:t>
      </w:r>
    </w:p>
    <w:p w14:paraId="6EAF9DD4" w14:textId="77777777" w:rsidR="008A3F22" w:rsidRDefault="008A3F22" w:rsidP="008A3F22">
      <w:pPr>
        <w:pStyle w:val="Quellcode"/>
      </w:pPr>
      <w:r>
        <w:t>n26 : [22:22]</w:t>
      </w:r>
    </w:p>
    <w:p w14:paraId="6246BEA2" w14:textId="77777777" w:rsidR="008A3F22" w:rsidRDefault="008A3F22" w:rsidP="008A3F22">
      <w:pPr>
        <w:pStyle w:val="Quellcode"/>
      </w:pPr>
      <w:r>
        <w:t>n76 : [22:25]</w:t>
      </w:r>
    </w:p>
    <w:p w14:paraId="4F0C26FD" w14:textId="77777777" w:rsidR="008A3F22" w:rsidRDefault="008A3F22" w:rsidP="008A3F22">
      <w:pPr>
        <w:pStyle w:val="Quellcode"/>
      </w:pPr>
      <w:r>
        <w:t>n75 : [22:25]</w:t>
      </w:r>
    </w:p>
    <w:p w14:paraId="2040A575" w14:textId="77777777" w:rsidR="008A3F22" w:rsidRDefault="008A3F22" w:rsidP="008A3F22">
      <w:pPr>
        <w:pStyle w:val="Quellcode"/>
      </w:pPr>
      <w:r>
        <w:t>n69 : [23:26]</w:t>
      </w:r>
    </w:p>
    <w:p w14:paraId="6B184268" w14:textId="77777777" w:rsidR="008A3F22" w:rsidRDefault="008A3F22" w:rsidP="008A3F22">
      <w:pPr>
        <w:pStyle w:val="Quellcode"/>
      </w:pPr>
      <w:r>
        <w:t>n9 : [23:26]</w:t>
      </w:r>
    </w:p>
    <w:p w14:paraId="1CB885DF" w14:textId="77777777" w:rsidR="008A3F22" w:rsidRDefault="008A3F22" w:rsidP="008A3F22">
      <w:pPr>
        <w:pStyle w:val="Quellcode"/>
      </w:pPr>
      <w:r>
        <w:t>n10 : [23:26]</w:t>
      </w:r>
    </w:p>
    <w:p w14:paraId="6DF479AD" w14:textId="77777777" w:rsidR="008A3F22" w:rsidRDefault="008A3F22" w:rsidP="008A3F22">
      <w:pPr>
        <w:pStyle w:val="Quellcode"/>
      </w:pPr>
      <w:r>
        <w:t>n59 : [25:25]</w:t>
      </w:r>
    </w:p>
    <w:p w14:paraId="56ECCE7E" w14:textId="77777777" w:rsidR="008A3F22" w:rsidRDefault="008A3F22" w:rsidP="008A3F22">
      <w:pPr>
        <w:pStyle w:val="Quellcode"/>
      </w:pPr>
      <w:r>
        <w:t>n60 : [25:25]</w:t>
      </w:r>
    </w:p>
    <w:p w14:paraId="55BAA04C" w14:textId="77777777" w:rsidR="008A3F22" w:rsidRDefault="008A3F22" w:rsidP="008A3F22">
      <w:pPr>
        <w:pStyle w:val="Quellcode"/>
      </w:pPr>
      <w:r>
        <w:t>n54 : [25:25]</w:t>
      </w:r>
    </w:p>
    <w:p w14:paraId="73A46C5B" w14:textId="77777777" w:rsidR="008A3F22" w:rsidRDefault="008A3F22" w:rsidP="008A3F22">
      <w:pPr>
        <w:pStyle w:val="Quellcode"/>
      </w:pPr>
      <w:r>
        <w:t>n58 : [26:26]</w:t>
      </w:r>
    </w:p>
    <w:p w14:paraId="05DDDCB8" w14:textId="77777777" w:rsidR="008A3F22" w:rsidRDefault="008A3F22" w:rsidP="008A3F22">
      <w:pPr>
        <w:pStyle w:val="Quellcode"/>
      </w:pPr>
      <w:r>
        <w:t>n68 : [26:26]</w:t>
      </w:r>
    </w:p>
    <w:p w14:paraId="2B69237C" w14:textId="77777777" w:rsidR="008A3F22" w:rsidRDefault="008A3F22" w:rsidP="008A3F22">
      <w:pPr>
        <w:pStyle w:val="Quellcode"/>
      </w:pPr>
      <w:r>
        <w:t>n53 : [26:26]</w:t>
      </w:r>
    </w:p>
    <w:p w14:paraId="7B831F10" w14:textId="77777777" w:rsidR="008A3F22" w:rsidRDefault="008A3F22" w:rsidP="008A3F22">
      <w:pPr>
        <w:pStyle w:val="Quellcode"/>
      </w:pPr>
      <w:r>
        <w:t>n8 : [27:27]</w:t>
      </w:r>
    </w:p>
    <w:p w14:paraId="704BB2E7" w14:textId="77777777" w:rsidR="008A3F22" w:rsidRDefault="008A3F22" w:rsidP="008A3F22">
      <w:pPr>
        <w:pStyle w:val="Quellcode"/>
      </w:pPr>
      <w:r>
        <w:t>n12 : [27:27]</w:t>
      </w:r>
    </w:p>
    <w:p w14:paraId="231B3F22" w14:textId="77777777" w:rsidR="008A3F22" w:rsidRDefault="008A3F22" w:rsidP="008A3F22">
      <w:pPr>
        <w:pStyle w:val="Quellcode"/>
      </w:pPr>
      <w:r>
        <w:t>n67 : [27:27]</w:t>
      </w:r>
    </w:p>
    <w:p w14:paraId="6751AE87" w14:textId="77777777" w:rsidR="008A3F22" w:rsidRDefault="008A3F22" w:rsidP="008A3F22">
      <w:pPr>
        <w:pStyle w:val="Quellcode"/>
      </w:pPr>
      <w:r>
        <w:t>n36 : [28:28]</w:t>
      </w:r>
    </w:p>
    <w:p w14:paraId="43A14D34" w14:textId="77777777" w:rsidR="008A3F22" w:rsidRDefault="008A3F22" w:rsidP="008A3F22">
      <w:pPr>
        <w:pStyle w:val="Quellcode"/>
      </w:pPr>
      <w:r>
        <w:t>n11 : [28:29]</w:t>
      </w:r>
    </w:p>
    <w:p w14:paraId="1E1BADC4" w14:textId="77777777" w:rsidR="008A3F22" w:rsidRDefault="008A3F22" w:rsidP="008A3F22">
      <w:pPr>
        <w:pStyle w:val="Quellcode"/>
      </w:pPr>
      <w:r>
        <w:t>n47 : [29:29]</w:t>
      </w:r>
    </w:p>
    <w:p w14:paraId="26E604EE" w14:textId="77777777" w:rsidR="008A3F22" w:rsidRDefault="008A3F22" w:rsidP="008A3F22">
      <w:pPr>
        <w:pStyle w:val="Quellcode"/>
      </w:pPr>
      <w:r>
        <w:t>n35 : [29:29]</w:t>
      </w:r>
    </w:p>
    <w:p w14:paraId="6157F84C" w14:textId="77777777" w:rsidR="008A3F22" w:rsidRDefault="008A3F22" w:rsidP="008A3F22">
      <w:pPr>
        <w:pStyle w:val="Quellcode"/>
      </w:pPr>
      <w:r>
        <w:t>n79 : [29:29]</w:t>
      </w:r>
    </w:p>
    <w:p w14:paraId="06DD73A6" w14:textId="77777777" w:rsidR="008A3F22" w:rsidRDefault="008A3F22" w:rsidP="008A3F22">
      <w:pPr>
        <w:pStyle w:val="Quellcode"/>
      </w:pPr>
      <w:r>
        <w:lastRenderedPageBreak/>
        <w:t>n46 : [29:29]</w:t>
      </w:r>
    </w:p>
    <w:p w14:paraId="78AA5A54" w14:textId="77777777" w:rsidR="008A3F22" w:rsidRDefault="008A3F22" w:rsidP="008A3F22">
      <w:pPr>
        <w:pStyle w:val="Quellcode"/>
      </w:pPr>
      <w:r>
        <w:t>n70 : [29:29]</w:t>
      </w:r>
    </w:p>
    <w:p w14:paraId="3A583D1B" w14:textId="77777777" w:rsidR="008A3F22" w:rsidRDefault="008A3F22" w:rsidP="008A3F22">
      <w:pPr>
        <w:pStyle w:val="Quellcode"/>
      </w:pPr>
      <w:r>
        <w:t>n81 : [29:29]</w:t>
      </w:r>
    </w:p>
    <w:p w14:paraId="662D008F" w14:textId="77777777" w:rsidR="008A3F22" w:rsidRDefault="008A3F22" w:rsidP="008A3F22">
      <w:pPr>
        <w:pStyle w:val="Quellcode"/>
      </w:pPr>
      <w:r>
        <w:t>n80 : [29:29]</w:t>
      </w:r>
    </w:p>
    <w:p w14:paraId="677B604A" w14:textId="77777777" w:rsidR="008A3F22" w:rsidRDefault="008A3F22" w:rsidP="008A3F22">
      <w:pPr>
        <w:pStyle w:val="Quellcode"/>
      </w:pPr>
      <w:r>
        <w:t>n51 : [29:29]</w:t>
      </w:r>
    </w:p>
    <w:p w14:paraId="0329D7C5" w14:textId="77777777" w:rsidR="008A3F22" w:rsidRDefault="008A3F22" w:rsidP="008A3F22">
      <w:pPr>
        <w:pStyle w:val="Quellcode"/>
      </w:pPr>
      <w:r>
        <w:t>n45 : [29:29]</w:t>
      </w:r>
    </w:p>
    <w:p w14:paraId="77474EB8" w14:textId="77777777" w:rsidR="008A3F22" w:rsidRDefault="008A3F22" w:rsidP="008A3F22">
      <w:pPr>
        <w:pStyle w:val="Quellcode"/>
      </w:pPr>
      <w:r>
        <w:t>n33 : [29:29]</w:t>
      </w:r>
    </w:p>
    <w:p w14:paraId="05A3E4DB" w14:textId="77777777" w:rsidR="008A3F22" w:rsidRDefault="008A3F22" w:rsidP="008A3F22">
      <w:pPr>
        <w:pStyle w:val="Quellcode"/>
      </w:pPr>
    </w:p>
    <w:p w14:paraId="7B8F6146" w14:textId="77777777" w:rsidR="008A3F22" w:rsidRDefault="008A3F22" w:rsidP="008A3F22">
      <w:pPr>
        <w:pStyle w:val="Quellcode"/>
      </w:pPr>
      <w:r>
        <w:t>Registered resources</w:t>
      </w:r>
    </w:p>
    <w:p w14:paraId="4693B1B7" w14:textId="77777777" w:rsidR="008A3F22" w:rsidRDefault="008A3F22" w:rsidP="008A3F22">
      <w:pPr>
        <w:pStyle w:val="Quellcode"/>
      </w:pPr>
      <w:r>
        <w:t xml:space="preserve"> AND 4 6.0 </w:t>
      </w:r>
    </w:p>
    <w:p w14:paraId="2B1599EA" w14:textId="77777777" w:rsidR="008A3F22" w:rsidRDefault="008A3F22" w:rsidP="008A3F22">
      <w:pPr>
        <w:pStyle w:val="Quellcode"/>
      </w:pPr>
      <w:r>
        <w:t xml:space="preserve"> AND 3 2.0 </w:t>
      </w:r>
    </w:p>
    <w:p w14:paraId="76BE7714" w14:textId="77777777" w:rsidR="008A3F22" w:rsidRDefault="008A3F22" w:rsidP="008A3F22">
      <w:pPr>
        <w:pStyle w:val="Quellcode"/>
      </w:pPr>
      <w:r>
        <w:t xml:space="preserve"> OR 26 4.0 </w:t>
      </w:r>
    </w:p>
    <w:p w14:paraId="03EB28A4" w14:textId="77777777" w:rsidR="008A3F22" w:rsidRDefault="008A3F22" w:rsidP="008A3F22">
      <w:pPr>
        <w:pStyle w:val="Quellcode"/>
      </w:pPr>
      <w:r>
        <w:t xml:space="preserve"> OR 27 2.0 </w:t>
      </w:r>
    </w:p>
    <w:p w14:paraId="6F82BE1E" w14:textId="77777777" w:rsidR="008A3F22" w:rsidRDefault="008A3F22" w:rsidP="008A3F22">
      <w:pPr>
        <w:pStyle w:val="Quellcode"/>
      </w:pPr>
      <w:r>
        <w:t xml:space="preserve"> CMP 29 18.900000000000002 </w:t>
      </w:r>
    </w:p>
    <w:p w14:paraId="05C47AFD" w14:textId="77777777" w:rsidR="008A3F22" w:rsidRDefault="008A3F22" w:rsidP="008A3F22">
      <w:pPr>
        <w:pStyle w:val="Quellcode"/>
      </w:pPr>
      <w:r>
        <w:t xml:space="preserve"> ADD 27 2.0 </w:t>
      </w:r>
    </w:p>
    <w:p w14:paraId="5DAEF993" w14:textId="77777777" w:rsidR="008A3F22" w:rsidRDefault="008A3F22" w:rsidP="008A3F22">
      <w:pPr>
        <w:pStyle w:val="Quellcode"/>
      </w:pPr>
      <w:r>
        <w:t xml:space="preserve"> ADD 21 2.0 </w:t>
      </w:r>
    </w:p>
    <w:p w14:paraId="1CA9690D" w14:textId="77777777" w:rsidR="008A3F22" w:rsidRDefault="008A3F22" w:rsidP="008A3F22">
      <w:pPr>
        <w:pStyle w:val="Quellcode"/>
      </w:pPr>
      <w:r>
        <w:t xml:space="preserve"> ADD 15 2.0 </w:t>
      </w:r>
    </w:p>
    <w:p w14:paraId="2A2FD9BC" w14:textId="77777777" w:rsidR="008A3F22" w:rsidRDefault="008A3F22" w:rsidP="008A3F22">
      <w:pPr>
        <w:pStyle w:val="Quellcode"/>
      </w:pPr>
      <w:r>
        <w:t xml:space="preserve"> ADD 9 2.0 </w:t>
      </w:r>
    </w:p>
    <w:p w14:paraId="08C0DC1D" w14:textId="77777777" w:rsidR="008A3F22" w:rsidRDefault="008A3F22" w:rsidP="008A3F22">
      <w:pPr>
        <w:pStyle w:val="Quellcode"/>
      </w:pPr>
      <w:r>
        <w:t xml:space="preserve"> ADD 29 1.0 </w:t>
      </w:r>
    </w:p>
    <w:p w14:paraId="69C8FDB4" w14:textId="77777777" w:rsidR="008A3F22" w:rsidRDefault="008A3F22" w:rsidP="008A3F22">
      <w:pPr>
        <w:pStyle w:val="Quellcode"/>
      </w:pPr>
      <w:r>
        <w:t xml:space="preserve"> ADD 28 1.0 </w:t>
      </w:r>
    </w:p>
    <w:p w14:paraId="5EB9D2EE" w14:textId="77777777" w:rsidR="008A3F22" w:rsidRDefault="008A3F22" w:rsidP="008A3F22">
      <w:pPr>
        <w:pStyle w:val="Quellcode"/>
      </w:pPr>
      <w:r>
        <w:t xml:space="preserve"> ADD 26 1.0 </w:t>
      </w:r>
    </w:p>
    <w:p w14:paraId="19DDEDEC" w14:textId="77777777" w:rsidR="008A3F22" w:rsidRDefault="008A3F22" w:rsidP="008A3F22">
      <w:pPr>
        <w:pStyle w:val="Quellcode"/>
      </w:pPr>
      <w:r>
        <w:t xml:space="preserve"> ADD 22 1.0 </w:t>
      </w:r>
    </w:p>
    <w:p w14:paraId="71FD3B11" w14:textId="77777777" w:rsidR="008A3F22" w:rsidRDefault="008A3F22" w:rsidP="008A3F22">
      <w:pPr>
        <w:pStyle w:val="Quellcode"/>
      </w:pPr>
      <w:r>
        <w:t xml:space="preserve"> ADD 20 1.0 </w:t>
      </w:r>
    </w:p>
    <w:p w14:paraId="1ACFEE31" w14:textId="77777777" w:rsidR="008A3F22" w:rsidRDefault="008A3F22" w:rsidP="008A3F22">
      <w:pPr>
        <w:pStyle w:val="Quellcode"/>
      </w:pPr>
      <w:r>
        <w:t xml:space="preserve"> ADD 16 1.0 </w:t>
      </w:r>
    </w:p>
    <w:p w14:paraId="35F1A0BF" w14:textId="77777777" w:rsidR="008A3F22" w:rsidRDefault="008A3F22" w:rsidP="008A3F22">
      <w:pPr>
        <w:pStyle w:val="Quellcode"/>
      </w:pPr>
      <w:r>
        <w:t xml:space="preserve"> ADD 14 1.0 </w:t>
      </w:r>
    </w:p>
    <w:p w14:paraId="11B09C27" w14:textId="77777777" w:rsidR="008A3F22" w:rsidRDefault="008A3F22" w:rsidP="008A3F22">
      <w:pPr>
        <w:pStyle w:val="Quellcode"/>
      </w:pPr>
      <w:r>
        <w:t xml:space="preserve"> ADD 10 1.0 </w:t>
      </w:r>
    </w:p>
    <w:p w14:paraId="3F6332B3" w14:textId="77777777" w:rsidR="008A3F22" w:rsidRDefault="008A3F22" w:rsidP="008A3F22">
      <w:pPr>
        <w:pStyle w:val="Quellcode"/>
      </w:pPr>
      <w:r>
        <w:t xml:space="preserve"> ADD 8 1.0 </w:t>
      </w:r>
    </w:p>
    <w:p w14:paraId="5B9CCF26" w14:textId="77777777" w:rsidR="008A3F22" w:rsidRDefault="008A3F22" w:rsidP="008A3F22">
      <w:pPr>
        <w:pStyle w:val="Quellcode"/>
      </w:pPr>
      <w:r>
        <w:t xml:space="preserve"> MUL 25 11.5 </w:t>
      </w:r>
    </w:p>
    <w:p w14:paraId="29C3C1A4" w14:textId="77777777" w:rsidR="008A3F22" w:rsidRDefault="008A3F22" w:rsidP="008A3F22">
      <w:pPr>
        <w:pStyle w:val="Quellcode"/>
      </w:pPr>
      <w:r>
        <w:t xml:space="preserve"> MUL 24 11.5 </w:t>
      </w:r>
    </w:p>
    <w:p w14:paraId="55E88C70" w14:textId="77777777" w:rsidR="008A3F22" w:rsidRDefault="008A3F22" w:rsidP="008A3F22">
      <w:pPr>
        <w:pStyle w:val="Quellcode"/>
      </w:pPr>
      <w:r>
        <w:t xml:space="preserve"> MUL 23 11.5 </w:t>
      </w:r>
    </w:p>
    <w:p w14:paraId="5560990D" w14:textId="77777777" w:rsidR="008A3F22" w:rsidRDefault="008A3F22" w:rsidP="008A3F22">
      <w:pPr>
        <w:pStyle w:val="Quellcode"/>
      </w:pPr>
      <w:r>
        <w:t xml:space="preserve"> MUL 19 11.5 </w:t>
      </w:r>
    </w:p>
    <w:p w14:paraId="75DC64EE" w14:textId="77777777" w:rsidR="008A3F22" w:rsidRDefault="008A3F22" w:rsidP="008A3F22">
      <w:pPr>
        <w:pStyle w:val="Quellcode"/>
      </w:pPr>
      <w:r>
        <w:t xml:space="preserve"> MUL 18 11.5 </w:t>
      </w:r>
    </w:p>
    <w:p w14:paraId="2318FD2B" w14:textId="77777777" w:rsidR="008A3F22" w:rsidRDefault="008A3F22" w:rsidP="008A3F22">
      <w:pPr>
        <w:pStyle w:val="Quellcode"/>
      </w:pPr>
      <w:r>
        <w:lastRenderedPageBreak/>
        <w:t xml:space="preserve"> MUL 17 11.5 </w:t>
      </w:r>
    </w:p>
    <w:p w14:paraId="10B51418" w14:textId="77777777" w:rsidR="008A3F22" w:rsidRDefault="008A3F22" w:rsidP="008A3F22">
      <w:pPr>
        <w:pStyle w:val="Quellcode"/>
      </w:pPr>
      <w:r>
        <w:t xml:space="preserve"> MUL 13 11.5 </w:t>
      </w:r>
    </w:p>
    <w:p w14:paraId="0DD09C69" w14:textId="77777777" w:rsidR="008A3F22" w:rsidRDefault="008A3F22" w:rsidP="008A3F22">
      <w:pPr>
        <w:pStyle w:val="Quellcode"/>
      </w:pPr>
      <w:r>
        <w:t xml:space="preserve"> MUL 12 11.5 </w:t>
      </w:r>
    </w:p>
    <w:p w14:paraId="170D2AC2" w14:textId="77777777" w:rsidR="008A3F22" w:rsidRDefault="008A3F22" w:rsidP="008A3F22">
      <w:pPr>
        <w:pStyle w:val="Quellcode"/>
      </w:pPr>
      <w:r>
        <w:t xml:space="preserve"> MUL 11 11.5 </w:t>
      </w:r>
    </w:p>
    <w:p w14:paraId="6F2E1A4F" w14:textId="77777777" w:rsidR="008A3F22" w:rsidRDefault="008A3F22" w:rsidP="008A3F22">
      <w:pPr>
        <w:pStyle w:val="Quellcode"/>
      </w:pPr>
      <w:r>
        <w:t xml:space="preserve"> MUL 7 11.5 </w:t>
      </w:r>
    </w:p>
    <w:p w14:paraId="56B42DA0" w14:textId="77777777" w:rsidR="008A3F22" w:rsidRDefault="008A3F22" w:rsidP="008A3F22">
      <w:pPr>
        <w:pStyle w:val="Quellcode"/>
      </w:pPr>
      <w:r>
        <w:t xml:space="preserve"> MUL 6 11.5 </w:t>
      </w:r>
    </w:p>
    <w:p w14:paraId="594746BD" w14:textId="77777777" w:rsidR="008A3F22" w:rsidRDefault="008A3F22" w:rsidP="008A3F22">
      <w:pPr>
        <w:pStyle w:val="Quellcode"/>
      </w:pPr>
      <w:r>
        <w:t xml:space="preserve"> MUL 5 11.5 </w:t>
      </w:r>
    </w:p>
    <w:p w14:paraId="1E71A4EB" w14:textId="77777777" w:rsidR="008A3F22" w:rsidRDefault="008A3F22" w:rsidP="008A3F22">
      <w:pPr>
        <w:pStyle w:val="Quellcode"/>
      </w:pPr>
      <w:r>
        <w:t xml:space="preserve"> MUL 26 6.8999999999999995 </w:t>
      </w:r>
    </w:p>
    <w:p w14:paraId="08D08033" w14:textId="77777777" w:rsidR="008A3F22" w:rsidRDefault="008A3F22" w:rsidP="008A3F22">
      <w:pPr>
        <w:pStyle w:val="Quellcode"/>
      </w:pPr>
      <w:r>
        <w:t xml:space="preserve"> MUL 20 6.8999999999999995 </w:t>
      </w:r>
    </w:p>
    <w:p w14:paraId="41D2DA2D" w14:textId="77777777" w:rsidR="008A3F22" w:rsidRDefault="008A3F22" w:rsidP="008A3F22">
      <w:pPr>
        <w:pStyle w:val="Quellcode"/>
      </w:pPr>
      <w:r>
        <w:t xml:space="preserve"> MUL 14 6.8999999999999995 </w:t>
      </w:r>
    </w:p>
    <w:p w14:paraId="5108CC49" w14:textId="77777777" w:rsidR="008A3F22" w:rsidRDefault="008A3F22" w:rsidP="008A3F22">
      <w:pPr>
        <w:pStyle w:val="Quellcode"/>
      </w:pPr>
      <w:r>
        <w:t xml:space="preserve"> MUL 8 6.8999999999999995 </w:t>
      </w:r>
    </w:p>
    <w:p w14:paraId="5991E17D" w14:textId="77777777" w:rsidR="008A3F22" w:rsidRDefault="008A3F22" w:rsidP="008A3F22">
      <w:pPr>
        <w:pStyle w:val="Quellcode"/>
      </w:pPr>
      <w:r>
        <w:t xml:space="preserve"> MUL 22 4.6 </w:t>
      </w:r>
    </w:p>
    <w:p w14:paraId="4C845180" w14:textId="77777777" w:rsidR="008A3F22" w:rsidRDefault="008A3F22" w:rsidP="008A3F22">
      <w:pPr>
        <w:pStyle w:val="Quellcode"/>
      </w:pPr>
      <w:r>
        <w:t xml:space="preserve"> MUL 16 4.6 </w:t>
      </w:r>
    </w:p>
    <w:p w14:paraId="0B377438" w14:textId="77777777" w:rsidR="008A3F22" w:rsidRDefault="008A3F22" w:rsidP="008A3F22">
      <w:pPr>
        <w:pStyle w:val="Quellcode"/>
      </w:pPr>
      <w:r>
        <w:t xml:space="preserve"> MUL 10 4.6 </w:t>
      </w:r>
    </w:p>
    <w:p w14:paraId="69723E37" w14:textId="77777777" w:rsidR="008A3F22" w:rsidRDefault="008A3F22" w:rsidP="008A3F22">
      <w:pPr>
        <w:pStyle w:val="Quellcode"/>
      </w:pPr>
      <w:r>
        <w:t xml:space="preserve"> MUL 4 4.6 </w:t>
      </w:r>
    </w:p>
    <w:p w14:paraId="5EC9B4D2" w14:textId="77777777" w:rsidR="008A3F22" w:rsidRDefault="008A3F22" w:rsidP="008A3F22">
      <w:pPr>
        <w:pStyle w:val="Quellcode"/>
      </w:pPr>
      <w:r>
        <w:t xml:space="preserve"> SH 25 6.0 </w:t>
      </w:r>
    </w:p>
    <w:p w14:paraId="7B2ACB41" w14:textId="77777777" w:rsidR="008A3F22" w:rsidRDefault="008A3F22" w:rsidP="008A3F22">
      <w:pPr>
        <w:pStyle w:val="Quellcode"/>
      </w:pPr>
      <w:r>
        <w:t xml:space="preserve"> SH 3 6.0 </w:t>
      </w:r>
    </w:p>
    <w:p w14:paraId="33C47D31" w14:textId="77777777" w:rsidR="008A3F22" w:rsidRDefault="008A3F22" w:rsidP="008A3F22">
      <w:pPr>
        <w:pStyle w:val="Quellcode"/>
      </w:pPr>
      <w:r>
        <w:t xml:space="preserve"> MEM 21 45.0 </w:t>
      </w:r>
    </w:p>
    <w:p w14:paraId="14038EF4" w14:textId="77777777" w:rsidR="008A3F22" w:rsidRDefault="008A3F22" w:rsidP="008A3F22">
      <w:pPr>
        <w:pStyle w:val="Quellcode"/>
      </w:pPr>
      <w:r>
        <w:t xml:space="preserve"> MEM 15 45.0 </w:t>
      </w:r>
    </w:p>
    <w:p w14:paraId="678FEB6C" w14:textId="77777777" w:rsidR="008A3F22" w:rsidRDefault="008A3F22" w:rsidP="008A3F22">
      <w:pPr>
        <w:pStyle w:val="Quellcode"/>
      </w:pPr>
      <w:r>
        <w:t xml:space="preserve"> MEM 9 45.0 </w:t>
      </w:r>
    </w:p>
    <w:p w14:paraId="174784B3" w14:textId="77777777" w:rsidR="008A3F22" w:rsidRDefault="008A3F22" w:rsidP="008A3F22">
      <w:pPr>
        <w:pStyle w:val="Quellcode"/>
      </w:pPr>
      <w:r>
        <w:t xml:space="preserve"> MEM 3 45.0 </w:t>
      </w:r>
    </w:p>
    <w:p w14:paraId="2DBA812C" w14:textId="77777777" w:rsidR="008A3F22" w:rsidRDefault="008A3F22" w:rsidP="008A3F22">
      <w:pPr>
        <w:pStyle w:val="Quellcode"/>
      </w:pPr>
      <w:r>
        <w:t xml:space="preserve"> MEM 22 27.0 </w:t>
      </w:r>
    </w:p>
    <w:p w14:paraId="66FA4D06" w14:textId="77777777" w:rsidR="008A3F22" w:rsidRDefault="008A3F22" w:rsidP="008A3F22">
      <w:pPr>
        <w:pStyle w:val="Quellcode"/>
      </w:pPr>
      <w:r>
        <w:t xml:space="preserve"> MEM 16 27.0 </w:t>
      </w:r>
    </w:p>
    <w:p w14:paraId="2B69C96E" w14:textId="77777777" w:rsidR="008A3F22" w:rsidRDefault="008A3F22" w:rsidP="008A3F22">
      <w:pPr>
        <w:pStyle w:val="Quellcode"/>
      </w:pPr>
      <w:r>
        <w:t xml:space="preserve"> MEM 10 27.0 </w:t>
      </w:r>
    </w:p>
    <w:p w14:paraId="14614A2B" w14:textId="77777777" w:rsidR="008A3F22" w:rsidRDefault="008A3F22" w:rsidP="008A3F22">
      <w:pPr>
        <w:pStyle w:val="Quellcode"/>
      </w:pPr>
      <w:r>
        <w:t xml:space="preserve"> MEM 4 27.0 </w:t>
      </w:r>
    </w:p>
    <w:p w14:paraId="736718DA" w14:textId="77777777" w:rsidR="008A3F22" w:rsidRDefault="008A3F22" w:rsidP="008A3F22">
      <w:pPr>
        <w:pStyle w:val="Quellcode"/>
      </w:pPr>
      <w:r>
        <w:t xml:space="preserve"> MEM 2 27.0 </w:t>
      </w:r>
    </w:p>
    <w:p w14:paraId="55315D1A" w14:textId="77777777" w:rsidR="008A3F22" w:rsidRDefault="008A3F22" w:rsidP="008A3F22">
      <w:pPr>
        <w:pStyle w:val="Quellcode"/>
      </w:pPr>
      <w:r>
        <w:t xml:space="preserve"> MEM 20 18.0 </w:t>
      </w:r>
    </w:p>
    <w:p w14:paraId="61CD9CAA" w14:textId="77777777" w:rsidR="008A3F22" w:rsidRDefault="008A3F22" w:rsidP="008A3F22">
      <w:pPr>
        <w:pStyle w:val="Quellcode"/>
      </w:pPr>
      <w:r>
        <w:t xml:space="preserve"> MEM 14 18.0 </w:t>
      </w:r>
    </w:p>
    <w:p w14:paraId="28000704" w14:textId="77777777" w:rsidR="008A3F22" w:rsidRDefault="008A3F22" w:rsidP="008A3F22">
      <w:pPr>
        <w:pStyle w:val="Quellcode"/>
      </w:pPr>
      <w:r>
        <w:t xml:space="preserve"> MEM 8 18.0 </w:t>
      </w:r>
    </w:p>
    <w:p w14:paraId="2419F574" w14:textId="77777777" w:rsidR="008A3F22" w:rsidRDefault="008A3F22" w:rsidP="008A3F22">
      <w:pPr>
        <w:pStyle w:val="Quellcode"/>
      </w:pPr>
      <w:r>
        <w:t xml:space="preserve"> MEM 1 18.0 </w:t>
      </w:r>
    </w:p>
    <w:p w14:paraId="12EA242E" w14:textId="77777777" w:rsidR="008A3F22" w:rsidRDefault="008A3F22" w:rsidP="008A3F22">
      <w:pPr>
        <w:pStyle w:val="Quellcode"/>
      </w:pPr>
      <w:r>
        <w:t xml:space="preserve"> MEM 29 9.0 </w:t>
      </w:r>
    </w:p>
    <w:p w14:paraId="3B7AC5AA" w14:textId="77777777" w:rsidR="008A3F22" w:rsidRDefault="008A3F22" w:rsidP="008A3F22">
      <w:pPr>
        <w:pStyle w:val="Quellcode"/>
      </w:pPr>
      <w:r>
        <w:t xml:space="preserve"> MEM 28 9.0 </w:t>
      </w:r>
    </w:p>
    <w:p w14:paraId="6FFDD323" w14:textId="77777777" w:rsidR="008A3F22" w:rsidRDefault="008A3F22" w:rsidP="008A3F22">
      <w:pPr>
        <w:pStyle w:val="Quellcode"/>
      </w:pPr>
      <w:r>
        <w:lastRenderedPageBreak/>
        <w:t xml:space="preserve"> MEM 0 9.0 </w:t>
      </w:r>
    </w:p>
    <w:p w14:paraId="7799D162" w14:textId="77777777" w:rsidR="008A3F22" w:rsidRDefault="008A3F22" w:rsidP="008A3F22">
      <w:pPr>
        <w:pStyle w:val="Quellcode"/>
      </w:pPr>
    </w:p>
    <w:p w14:paraId="0040058A" w14:textId="63029D8D" w:rsidR="008A3F22" w:rsidRDefault="008A3F22" w:rsidP="008A3F22">
      <w:pPr>
        <w:pStyle w:val="Quellcode"/>
      </w:pPr>
      <w:r>
        <w:t>cost = 93.4</w:t>
      </w:r>
    </w:p>
    <w:p w14:paraId="4FDF2CDC" w14:textId="75A2059D" w:rsidR="008A3F22" w:rsidRDefault="00402601" w:rsidP="00402601">
      <w:pPr>
        <w:pStyle w:val="berschrift1"/>
      </w:pPr>
      <w:proofErr w:type="spellStart"/>
      <w:r w:rsidRPr="00402601">
        <w:t>TwofishEngine</w:t>
      </w:r>
      <w:proofErr w:type="spellEnd"/>
      <w:r w:rsidRPr="00402601">
        <w:t>-#</w:t>
      </w:r>
      <w:proofErr w:type="spellStart"/>
      <w:r w:rsidRPr="00402601">
        <w:t>init</w:t>
      </w:r>
      <w:proofErr w:type="spellEnd"/>
      <w:r w:rsidRPr="00402601">
        <w:t>#-3600-4541</w:t>
      </w:r>
    </w:p>
    <w:p w14:paraId="6FB546FD" w14:textId="77777777" w:rsidR="003A5152" w:rsidRDefault="003A5152" w:rsidP="003A5152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2022.2.3\lib\idea_rt.jar=59093:C:\Program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scheduler-framework-master/graphs/TwofishEngine-#init#-3600-4541.dot</w:t>
      </w:r>
    </w:p>
    <w:p w14:paraId="18714C94" w14:textId="77777777" w:rsidR="003A5152" w:rsidRDefault="003A5152" w:rsidP="003A5152">
      <w:pPr>
        <w:pStyle w:val="Quellcode"/>
      </w:pPr>
      <w:r>
        <w:t>Scheduling scheduler-framework-master/graphs/TwofishEngine-#init#-3600-4541.dot</w:t>
      </w:r>
    </w:p>
    <w:p w14:paraId="4D937633" w14:textId="77777777" w:rsidR="003A5152" w:rsidRDefault="003A5152" w:rsidP="003A5152">
      <w:pPr>
        <w:pStyle w:val="Quellcode"/>
      </w:pPr>
    </w:p>
    <w:p w14:paraId="2D2A515A" w14:textId="77777777" w:rsidR="003A5152" w:rsidRDefault="003A5152" w:rsidP="003A5152">
      <w:pPr>
        <w:pStyle w:val="Quellcode"/>
      </w:pPr>
      <w:r>
        <w:t>n90 (Shift):</w:t>
      </w:r>
    </w:p>
    <w:p w14:paraId="4B7FC6D5" w14:textId="77777777" w:rsidR="003A5152" w:rsidRDefault="003A5152" w:rsidP="003A5152">
      <w:pPr>
        <w:pStyle w:val="Quellcode"/>
      </w:pPr>
      <w:r>
        <w:t xml:space="preserve">  successors</w:t>
      </w:r>
    </w:p>
    <w:p w14:paraId="7FFBAABF" w14:textId="77777777" w:rsidR="003A5152" w:rsidRDefault="003A5152" w:rsidP="003A5152">
      <w:pPr>
        <w:pStyle w:val="Quellcode"/>
      </w:pPr>
      <w:r>
        <w:t xml:space="preserve">   n32 </w:t>
      </w:r>
      <w:r>
        <w:tab/>
        <w:t>0</w:t>
      </w:r>
    </w:p>
    <w:p w14:paraId="74D26BA0" w14:textId="77777777" w:rsidR="003A5152" w:rsidRDefault="003A5152" w:rsidP="003A5152">
      <w:pPr>
        <w:pStyle w:val="Quellcode"/>
      </w:pPr>
      <w:r>
        <w:t xml:space="preserve">  predecessors</w:t>
      </w:r>
    </w:p>
    <w:p w14:paraId="4777DE46" w14:textId="77777777" w:rsidR="003A5152" w:rsidRDefault="003A5152" w:rsidP="003A5152">
      <w:pPr>
        <w:pStyle w:val="Quellcode"/>
      </w:pPr>
      <w:r>
        <w:t xml:space="preserve">   n91 </w:t>
      </w:r>
      <w:r>
        <w:tab/>
        <w:t>0</w:t>
      </w:r>
    </w:p>
    <w:p w14:paraId="5C96F4BA" w14:textId="77777777" w:rsidR="003A5152" w:rsidRDefault="003A5152" w:rsidP="003A5152">
      <w:pPr>
        <w:pStyle w:val="Quellcode"/>
      </w:pPr>
    </w:p>
    <w:p w14:paraId="2637607C" w14:textId="77777777" w:rsidR="003A5152" w:rsidRDefault="003A5152" w:rsidP="003A5152">
      <w:pPr>
        <w:pStyle w:val="Quellcode"/>
      </w:pPr>
      <w:r>
        <w:t>n92 (Shift):</w:t>
      </w:r>
    </w:p>
    <w:p w14:paraId="357D3184" w14:textId="77777777" w:rsidR="003A5152" w:rsidRDefault="003A5152" w:rsidP="003A5152">
      <w:pPr>
        <w:pStyle w:val="Quellcode"/>
      </w:pPr>
      <w:r>
        <w:t xml:space="preserve">  successors</w:t>
      </w:r>
    </w:p>
    <w:p w14:paraId="1EE15ED6" w14:textId="77777777" w:rsidR="003A5152" w:rsidRDefault="003A5152" w:rsidP="003A5152">
      <w:pPr>
        <w:pStyle w:val="Quellcode"/>
      </w:pPr>
      <w:r>
        <w:t xml:space="preserve">   n11 </w:t>
      </w:r>
      <w:r>
        <w:tab/>
        <w:t>0</w:t>
      </w:r>
    </w:p>
    <w:p w14:paraId="46FFEEF7" w14:textId="77777777" w:rsidR="003A5152" w:rsidRDefault="003A5152" w:rsidP="003A5152">
      <w:pPr>
        <w:pStyle w:val="Quellcode"/>
      </w:pPr>
      <w:r>
        <w:t xml:space="preserve">  predecessors</w:t>
      </w:r>
    </w:p>
    <w:p w14:paraId="637F4E8C" w14:textId="77777777" w:rsidR="003A5152" w:rsidRDefault="003A5152" w:rsidP="003A5152">
      <w:pPr>
        <w:pStyle w:val="Quellcode"/>
      </w:pPr>
      <w:r>
        <w:t xml:space="preserve">   n55 </w:t>
      </w:r>
      <w:r>
        <w:tab/>
        <w:t>0</w:t>
      </w:r>
    </w:p>
    <w:p w14:paraId="25F54261" w14:textId="77777777" w:rsidR="003A5152" w:rsidRDefault="003A5152" w:rsidP="003A5152">
      <w:pPr>
        <w:pStyle w:val="Quellcode"/>
      </w:pPr>
    </w:p>
    <w:p w14:paraId="4D003DD5" w14:textId="77777777" w:rsidR="003A5152" w:rsidRDefault="003A5152" w:rsidP="003A5152">
      <w:pPr>
        <w:pStyle w:val="Quellcode"/>
      </w:pPr>
      <w:r>
        <w:t>n91 (Mem):</w:t>
      </w:r>
    </w:p>
    <w:p w14:paraId="1D50EFDE" w14:textId="77777777" w:rsidR="003A5152" w:rsidRDefault="003A5152" w:rsidP="003A5152">
      <w:pPr>
        <w:pStyle w:val="Quellcode"/>
      </w:pPr>
      <w:r>
        <w:t xml:space="preserve">  successors</w:t>
      </w:r>
    </w:p>
    <w:p w14:paraId="450EE92C" w14:textId="77777777" w:rsidR="003A5152" w:rsidRDefault="003A5152" w:rsidP="003A5152">
      <w:pPr>
        <w:pStyle w:val="Quellcode"/>
      </w:pPr>
      <w:r>
        <w:t xml:space="preserve">   n90 </w:t>
      </w:r>
      <w:r>
        <w:tab/>
        <w:t>0</w:t>
      </w:r>
    </w:p>
    <w:p w14:paraId="6814086F" w14:textId="77777777" w:rsidR="003A5152" w:rsidRDefault="003A5152" w:rsidP="003A5152">
      <w:pPr>
        <w:pStyle w:val="Quellcode"/>
      </w:pPr>
    </w:p>
    <w:p w14:paraId="63948727" w14:textId="77777777" w:rsidR="003A5152" w:rsidRDefault="003A5152" w:rsidP="003A5152">
      <w:pPr>
        <w:pStyle w:val="Quellcode"/>
      </w:pPr>
      <w:r>
        <w:t>n94 (Or):</w:t>
      </w:r>
    </w:p>
    <w:p w14:paraId="5411D489" w14:textId="77777777" w:rsidR="003A5152" w:rsidRDefault="003A5152" w:rsidP="003A5152">
      <w:pPr>
        <w:pStyle w:val="Quellcode"/>
      </w:pPr>
      <w:r>
        <w:t xml:space="preserve">  successors</w:t>
      </w:r>
    </w:p>
    <w:p w14:paraId="4B135ECA" w14:textId="77777777" w:rsidR="003A5152" w:rsidRDefault="003A5152" w:rsidP="003A5152">
      <w:pPr>
        <w:pStyle w:val="Quellcode"/>
      </w:pPr>
      <w:r>
        <w:t xml:space="preserve">   n61 </w:t>
      </w:r>
      <w:r>
        <w:tab/>
        <w:t>0</w:t>
      </w:r>
    </w:p>
    <w:p w14:paraId="41284F1D" w14:textId="77777777" w:rsidR="003A5152" w:rsidRDefault="003A5152" w:rsidP="003A5152">
      <w:pPr>
        <w:pStyle w:val="Quellcode"/>
      </w:pPr>
      <w:r>
        <w:t xml:space="preserve">  predecessors</w:t>
      </w:r>
    </w:p>
    <w:p w14:paraId="426FDC4F" w14:textId="77777777" w:rsidR="003A5152" w:rsidRDefault="003A5152" w:rsidP="003A5152">
      <w:pPr>
        <w:pStyle w:val="Quellcode"/>
      </w:pPr>
      <w:r>
        <w:lastRenderedPageBreak/>
        <w:t xml:space="preserve">   n95 </w:t>
      </w:r>
      <w:r>
        <w:tab/>
        <w:t>0</w:t>
      </w:r>
    </w:p>
    <w:p w14:paraId="58639532" w14:textId="77777777" w:rsidR="003A5152" w:rsidRDefault="003A5152" w:rsidP="003A5152">
      <w:pPr>
        <w:pStyle w:val="Quellcode"/>
      </w:pPr>
      <w:r>
        <w:t xml:space="preserve">   n55 </w:t>
      </w:r>
      <w:r>
        <w:tab/>
        <w:t>0</w:t>
      </w:r>
    </w:p>
    <w:p w14:paraId="7F5F787A" w14:textId="77777777" w:rsidR="003A5152" w:rsidRDefault="003A5152" w:rsidP="003A5152">
      <w:pPr>
        <w:pStyle w:val="Quellcode"/>
      </w:pPr>
    </w:p>
    <w:p w14:paraId="0C9DCDF2" w14:textId="77777777" w:rsidR="003A5152" w:rsidRDefault="003A5152" w:rsidP="003A5152">
      <w:pPr>
        <w:pStyle w:val="Quellcode"/>
      </w:pPr>
      <w:r>
        <w:t>n93 (Mem):</w:t>
      </w:r>
    </w:p>
    <w:p w14:paraId="1CF26680" w14:textId="77777777" w:rsidR="003A5152" w:rsidRDefault="003A5152" w:rsidP="003A5152">
      <w:pPr>
        <w:pStyle w:val="Quellcode"/>
      </w:pPr>
      <w:r>
        <w:t xml:space="preserve">  successors</w:t>
      </w:r>
    </w:p>
    <w:p w14:paraId="1A530F13" w14:textId="77777777" w:rsidR="003A5152" w:rsidRDefault="003A5152" w:rsidP="003A5152">
      <w:pPr>
        <w:pStyle w:val="Quellcode"/>
      </w:pPr>
      <w:r>
        <w:t xml:space="preserve">   n79 </w:t>
      </w:r>
      <w:r>
        <w:tab/>
        <w:t>0</w:t>
      </w:r>
    </w:p>
    <w:p w14:paraId="7F7605D2" w14:textId="77777777" w:rsidR="003A5152" w:rsidRDefault="003A5152" w:rsidP="003A5152">
      <w:pPr>
        <w:pStyle w:val="Quellcode"/>
      </w:pPr>
      <w:r>
        <w:t xml:space="preserve">   n78 </w:t>
      </w:r>
      <w:r>
        <w:tab/>
        <w:t>0</w:t>
      </w:r>
    </w:p>
    <w:p w14:paraId="6DCA32C9" w14:textId="77777777" w:rsidR="003A5152" w:rsidRDefault="003A5152" w:rsidP="003A5152">
      <w:pPr>
        <w:pStyle w:val="Quellcode"/>
      </w:pPr>
    </w:p>
    <w:p w14:paraId="010B3FA3" w14:textId="77777777" w:rsidR="003A5152" w:rsidRDefault="003A5152" w:rsidP="003A5152">
      <w:pPr>
        <w:pStyle w:val="Quellcode"/>
      </w:pPr>
      <w:r>
        <w:t>n96 (Or):</w:t>
      </w:r>
    </w:p>
    <w:p w14:paraId="2794F202" w14:textId="77777777" w:rsidR="003A5152" w:rsidRDefault="003A5152" w:rsidP="003A5152">
      <w:pPr>
        <w:pStyle w:val="Quellcode"/>
      </w:pPr>
      <w:r>
        <w:t xml:space="preserve">  successors</w:t>
      </w:r>
    </w:p>
    <w:p w14:paraId="18150D7F" w14:textId="77777777" w:rsidR="003A5152" w:rsidRDefault="003A5152" w:rsidP="003A5152">
      <w:pPr>
        <w:pStyle w:val="Quellcode"/>
      </w:pPr>
      <w:r>
        <w:t xml:space="preserve">   n141 </w:t>
      </w:r>
      <w:r>
        <w:tab/>
        <w:t>0</w:t>
      </w:r>
    </w:p>
    <w:p w14:paraId="7AB38D26" w14:textId="77777777" w:rsidR="003A5152" w:rsidRDefault="003A5152" w:rsidP="003A5152">
      <w:pPr>
        <w:pStyle w:val="Quellcode"/>
      </w:pPr>
      <w:r>
        <w:t xml:space="preserve">  predecessors</w:t>
      </w:r>
    </w:p>
    <w:p w14:paraId="553AE25A" w14:textId="77777777" w:rsidR="003A5152" w:rsidRDefault="003A5152" w:rsidP="003A5152">
      <w:pPr>
        <w:pStyle w:val="Quellcode"/>
      </w:pPr>
      <w:r>
        <w:t xml:space="preserve">   n97 </w:t>
      </w:r>
      <w:r>
        <w:tab/>
        <w:t>0</w:t>
      </w:r>
    </w:p>
    <w:p w14:paraId="4F0A7C5F" w14:textId="77777777" w:rsidR="003A5152" w:rsidRDefault="003A5152" w:rsidP="003A5152">
      <w:pPr>
        <w:pStyle w:val="Quellcode"/>
      </w:pPr>
      <w:r>
        <w:t xml:space="preserve">   n67 </w:t>
      </w:r>
      <w:r>
        <w:tab/>
        <w:t>0</w:t>
      </w:r>
    </w:p>
    <w:p w14:paraId="60523502" w14:textId="77777777" w:rsidR="003A5152" w:rsidRDefault="003A5152" w:rsidP="003A5152">
      <w:pPr>
        <w:pStyle w:val="Quellcode"/>
      </w:pPr>
    </w:p>
    <w:p w14:paraId="4CC8682A" w14:textId="77777777" w:rsidR="003A5152" w:rsidRDefault="003A5152" w:rsidP="003A5152">
      <w:pPr>
        <w:pStyle w:val="Quellcode"/>
      </w:pPr>
      <w:r>
        <w:t>n95 (Or):</w:t>
      </w:r>
    </w:p>
    <w:p w14:paraId="3F50F650" w14:textId="77777777" w:rsidR="003A5152" w:rsidRDefault="003A5152" w:rsidP="003A5152">
      <w:pPr>
        <w:pStyle w:val="Quellcode"/>
      </w:pPr>
      <w:r>
        <w:t xml:space="preserve">  successors</w:t>
      </w:r>
    </w:p>
    <w:p w14:paraId="200639D9" w14:textId="77777777" w:rsidR="003A5152" w:rsidRDefault="003A5152" w:rsidP="003A5152">
      <w:pPr>
        <w:pStyle w:val="Quellcode"/>
      </w:pPr>
      <w:r>
        <w:t xml:space="preserve">   n94 </w:t>
      </w:r>
      <w:r>
        <w:tab/>
        <w:t>0</w:t>
      </w:r>
    </w:p>
    <w:p w14:paraId="29E60B0E" w14:textId="77777777" w:rsidR="003A5152" w:rsidRDefault="003A5152" w:rsidP="003A5152">
      <w:pPr>
        <w:pStyle w:val="Quellcode"/>
      </w:pPr>
      <w:r>
        <w:t xml:space="preserve">  predecessors</w:t>
      </w:r>
    </w:p>
    <w:p w14:paraId="7942EE07" w14:textId="77777777" w:rsidR="003A5152" w:rsidRDefault="003A5152" w:rsidP="003A5152">
      <w:pPr>
        <w:pStyle w:val="Quellcode"/>
      </w:pPr>
      <w:r>
        <w:t xml:space="preserve">   n70 </w:t>
      </w:r>
      <w:r>
        <w:tab/>
        <w:t>0</w:t>
      </w:r>
    </w:p>
    <w:p w14:paraId="17B2697F" w14:textId="77777777" w:rsidR="003A5152" w:rsidRDefault="003A5152" w:rsidP="003A5152">
      <w:pPr>
        <w:pStyle w:val="Quellcode"/>
      </w:pPr>
    </w:p>
    <w:p w14:paraId="3285F6CB" w14:textId="77777777" w:rsidR="003A5152" w:rsidRDefault="003A5152" w:rsidP="003A5152">
      <w:pPr>
        <w:pStyle w:val="Quellcode"/>
      </w:pPr>
      <w:r>
        <w:t>n98 (Or):</w:t>
      </w:r>
    </w:p>
    <w:p w14:paraId="5859926D" w14:textId="77777777" w:rsidR="003A5152" w:rsidRDefault="003A5152" w:rsidP="003A5152">
      <w:pPr>
        <w:pStyle w:val="Quellcode"/>
      </w:pPr>
      <w:r>
        <w:t xml:space="preserve">  successors</w:t>
      </w:r>
    </w:p>
    <w:p w14:paraId="7F5340C7" w14:textId="77777777" w:rsidR="003A5152" w:rsidRDefault="003A5152" w:rsidP="003A5152">
      <w:pPr>
        <w:pStyle w:val="Quellcode"/>
      </w:pPr>
      <w:r>
        <w:t xml:space="preserve">   n179 </w:t>
      </w:r>
      <w:r>
        <w:tab/>
        <w:t>0</w:t>
      </w:r>
    </w:p>
    <w:p w14:paraId="37E902B0" w14:textId="77777777" w:rsidR="003A5152" w:rsidRDefault="003A5152" w:rsidP="003A5152">
      <w:pPr>
        <w:pStyle w:val="Quellcode"/>
      </w:pPr>
      <w:r>
        <w:t xml:space="preserve">  predecessors</w:t>
      </w:r>
    </w:p>
    <w:p w14:paraId="0118DF1A" w14:textId="77777777" w:rsidR="003A5152" w:rsidRDefault="003A5152" w:rsidP="003A5152">
      <w:pPr>
        <w:pStyle w:val="Quellcode"/>
      </w:pPr>
      <w:r>
        <w:t xml:space="preserve">   n100 </w:t>
      </w:r>
      <w:r>
        <w:tab/>
        <w:t>0</w:t>
      </w:r>
    </w:p>
    <w:p w14:paraId="32338EA9" w14:textId="77777777" w:rsidR="003A5152" w:rsidRDefault="003A5152" w:rsidP="003A5152">
      <w:pPr>
        <w:pStyle w:val="Quellcode"/>
      </w:pPr>
      <w:r>
        <w:t xml:space="preserve">   n99 </w:t>
      </w:r>
      <w:r>
        <w:tab/>
        <w:t>0</w:t>
      </w:r>
    </w:p>
    <w:p w14:paraId="7EF4B54B" w14:textId="77777777" w:rsidR="003A5152" w:rsidRDefault="003A5152" w:rsidP="003A5152">
      <w:pPr>
        <w:pStyle w:val="Quellcode"/>
      </w:pPr>
    </w:p>
    <w:p w14:paraId="0CDC0A07" w14:textId="77777777" w:rsidR="003A5152" w:rsidRDefault="003A5152" w:rsidP="003A5152">
      <w:pPr>
        <w:pStyle w:val="Quellcode"/>
      </w:pPr>
      <w:r>
        <w:t>n97 (Mem):</w:t>
      </w:r>
    </w:p>
    <w:p w14:paraId="70796F81" w14:textId="77777777" w:rsidR="003A5152" w:rsidRDefault="003A5152" w:rsidP="003A5152">
      <w:pPr>
        <w:pStyle w:val="Quellcode"/>
      </w:pPr>
      <w:r>
        <w:t xml:space="preserve">  successors</w:t>
      </w:r>
    </w:p>
    <w:p w14:paraId="7DB79435" w14:textId="77777777" w:rsidR="003A5152" w:rsidRDefault="003A5152" w:rsidP="003A5152">
      <w:pPr>
        <w:pStyle w:val="Quellcode"/>
      </w:pPr>
      <w:r>
        <w:t xml:space="preserve">   n96 </w:t>
      </w:r>
      <w:r>
        <w:tab/>
        <w:t>0</w:t>
      </w:r>
    </w:p>
    <w:p w14:paraId="06BDA846" w14:textId="77777777" w:rsidR="003A5152" w:rsidRDefault="003A5152" w:rsidP="003A5152">
      <w:pPr>
        <w:pStyle w:val="Quellcode"/>
      </w:pPr>
    </w:p>
    <w:p w14:paraId="34ED3203" w14:textId="77777777" w:rsidR="003A5152" w:rsidRDefault="003A5152" w:rsidP="003A5152">
      <w:pPr>
        <w:pStyle w:val="Quellcode"/>
      </w:pPr>
      <w:r>
        <w:lastRenderedPageBreak/>
        <w:t>n99 (Or):</w:t>
      </w:r>
    </w:p>
    <w:p w14:paraId="0AA479DB" w14:textId="77777777" w:rsidR="003A5152" w:rsidRDefault="003A5152" w:rsidP="003A5152">
      <w:pPr>
        <w:pStyle w:val="Quellcode"/>
      </w:pPr>
      <w:r>
        <w:t xml:space="preserve">  successors</w:t>
      </w:r>
    </w:p>
    <w:p w14:paraId="62E37516" w14:textId="77777777" w:rsidR="003A5152" w:rsidRDefault="003A5152" w:rsidP="003A5152">
      <w:pPr>
        <w:pStyle w:val="Quellcode"/>
      </w:pPr>
      <w:r>
        <w:t xml:space="preserve">   n98 </w:t>
      </w:r>
      <w:r>
        <w:tab/>
        <w:t>0</w:t>
      </w:r>
    </w:p>
    <w:p w14:paraId="4B0FC57A" w14:textId="77777777" w:rsidR="003A5152" w:rsidRDefault="003A5152" w:rsidP="003A5152">
      <w:pPr>
        <w:pStyle w:val="Quellcode"/>
      </w:pPr>
      <w:r>
        <w:t xml:space="preserve">  predecessors</w:t>
      </w:r>
    </w:p>
    <w:p w14:paraId="3717B628" w14:textId="77777777" w:rsidR="003A5152" w:rsidRDefault="003A5152" w:rsidP="003A5152">
      <w:pPr>
        <w:pStyle w:val="Quellcode"/>
      </w:pPr>
      <w:r>
        <w:t xml:space="preserve">   n126 </w:t>
      </w:r>
      <w:r>
        <w:tab/>
        <w:t>0</w:t>
      </w:r>
    </w:p>
    <w:p w14:paraId="23B3F865" w14:textId="77777777" w:rsidR="003A5152" w:rsidRDefault="003A5152" w:rsidP="003A5152">
      <w:pPr>
        <w:pStyle w:val="Quellcode"/>
      </w:pPr>
      <w:r>
        <w:t xml:space="preserve">   n9 </w:t>
      </w:r>
      <w:r>
        <w:tab/>
        <w:t>0</w:t>
      </w:r>
    </w:p>
    <w:p w14:paraId="4A4D08B1" w14:textId="77777777" w:rsidR="003A5152" w:rsidRDefault="003A5152" w:rsidP="003A5152">
      <w:pPr>
        <w:pStyle w:val="Quellcode"/>
      </w:pPr>
    </w:p>
    <w:p w14:paraId="08534B84" w14:textId="77777777" w:rsidR="003A5152" w:rsidRDefault="003A5152" w:rsidP="003A5152">
      <w:pPr>
        <w:pStyle w:val="Quellcode"/>
      </w:pPr>
      <w:r>
        <w:t>n202 (And):</w:t>
      </w:r>
    </w:p>
    <w:p w14:paraId="7E84B8ED" w14:textId="77777777" w:rsidR="003A5152" w:rsidRDefault="003A5152" w:rsidP="003A5152">
      <w:pPr>
        <w:pStyle w:val="Quellcode"/>
      </w:pPr>
      <w:r>
        <w:t xml:space="preserve">  successors</w:t>
      </w:r>
    </w:p>
    <w:p w14:paraId="44B76238" w14:textId="77777777" w:rsidR="003A5152" w:rsidRDefault="003A5152" w:rsidP="003A5152">
      <w:pPr>
        <w:pStyle w:val="Quellcode"/>
      </w:pPr>
      <w:r>
        <w:t xml:space="preserve">   n201 </w:t>
      </w:r>
      <w:r>
        <w:tab/>
        <w:t>0</w:t>
      </w:r>
    </w:p>
    <w:p w14:paraId="4A3FDD94" w14:textId="77777777" w:rsidR="003A5152" w:rsidRDefault="003A5152" w:rsidP="003A5152">
      <w:pPr>
        <w:pStyle w:val="Quellcode"/>
      </w:pPr>
      <w:r>
        <w:t xml:space="preserve">  predecessors</w:t>
      </w:r>
    </w:p>
    <w:p w14:paraId="0F244B70" w14:textId="77777777" w:rsidR="003A5152" w:rsidRDefault="003A5152" w:rsidP="003A5152">
      <w:pPr>
        <w:pStyle w:val="Quellcode"/>
      </w:pPr>
      <w:r>
        <w:t xml:space="preserve">   n84 </w:t>
      </w:r>
      <w:r>
        <w:tab/>
        <w:t>0</w:t>
      </w:r>
    </w:p>
    <w:p w14:paraId="7E6EC4E7" w14:textId="77777777" w:rsidR="003A5152" w:rsidRDefault="003A5152" w:rsidP="003A5152">
      <w:pPr>
        <w:pStyle w:val="Quellcode"/>
      </w:pPr>
    </w:p>
    <w:p w14:paraId="7A84BB1D" w14:textId="77777777" w:rsidR="003A5152" w:rsidRDefault="003A5152" w:rsidP="003A5152">
      <w:pPr>
        <w:pStyle w:val="Quellcode"/>
      </w:pPr>
      <w:r>
        <w:t>n203 (</w:t>
      </w:r>
      <w:proofErr w:type="spellStart"/>
      <w:r>
        <w:t>Cmp</w:t>
      </w:r>
      <w:proofErr w:type="spellEnd"/>
      <w:r>
        <w:t>):</w:t>
      </w:r>
    </w:p>
    <w:p w14:paraId="510B48A3" w14:textId="77777777" w:rsidR="003A5152" w:rsidRDefault="003A5152" w:rsidP="003A5152">
      <w:pPr>
        <w:pStyle w:val="Quellcode"/>
      </w:pPr>
    </w:p>
    <w:p w14:paraId="38EE6DDB" w14:textId="77777777" w:rsidR="003A5152" w:rsidRDefault="003A5152" w:rsidP="003A5152">
      <w:pPr>
        <w:pStyle w:val="Quellcode"/>
      </w:pPr>
      <w:r>
        <w:t>n200 (Mem):</w:t>
      </w:r>
    </w:p>
    <w:p w14:paraId="2DF93FD4" w14:textId="77777777" w:rsidR="003A5152" w:rsidRDefault="003A5152" w:rsidP="003A5152">
      <w:pPr>
        <w:pStyle w:val="Quellcode"/>
      </w:pPr>
      <w:r>
        <w:t xml:space="preserve">  successors</w:t>
      </w:r>
    </w:p>
    <w:p w14:paraId="4E12769D" w14:textId="77777777" w:rsidR="003A5152" w:rsidRDefault="003A5152" w:rsidP="003A5152">
      <w:pPr>
        <w:pStyle w:val="Quellcode"/>
      </w:pPr>
      <w:r>
        <w:t xml:space="preserve">   n52 </w:t>
      </w:r>
      <w:r>
        <w:tab/>
        <w:t>0</w:t>
      </w:r>
    </w:p>
    <w:p w14:paraId="355D53A1" w14:textId="77777777" w:rsidR="003A5152" w:rsidRDefault="003A5152" w:rsidP="003A5152">
      <w:pPr>
        <w:pStyle w:val="Quellcode"/>
      </w:pPr>
    </w:p>
    <w:p w14:paraId="585E2539" w14:textId="77777777" w:rsidR="003A5152" w:rsidRDefault="003A5152" w:rsidP="003A5152">
      <w:pPr>
        <w:pStyle w:val="Quellcode"/>
      </w:pPr>
      <w:r>
        <w:t>n201 (Mem):</w:t>
      </w:r>
    </w:p>
    <w:p w14:paraId="2EC6DE77" w14:textId="77777777" w:rsidR="003A5152" w:rsidRDefault="003A5152" w:rsidP="003A5152">
      <w:pPr>
        <w:pStyle w:val="Quellcode"/>
      </w:pPr>
      <w:r>
        <w:t xml:space="preserve">  predecessors</w:t>
      </w:r>
    </w:p>
    <w:p w14:paraId="1E513E25" w14:textId="77777777" w:rsidR="003A5152" w:rsidRDefault="003A5152" w:rsidP="003A5152">
      <w:pPr>
        <w:pStyle w:val="Quellcode"/>
      </w:pPr>
      <w:r>
        <w:t xml:space="preserve">   n202 </w:t>
      </w:r>
      <w:r>
        <w:tab/>
        <w:t>0</w:t>
      </w:r>
    </w:p>
    <w:p w14:paraId="2DC9CCC9" w14:textId="77777777" w:rsidR="003A5152" w:rsidRDefault="003A5152" w:rsidP="003A5152">
      <w:pPr>
        <w:pStyle w:val="Quellcode"/>
      </w:pPr>
    </w:p>
    <w:p w14:paraId="31C20F77" w14:textId="77777777" w:rsidR="003A5152" w:rsidRDefault="003A5152" w:rsidP="003A5152">
      <w:pPr>
        <w:pStyle w:val="Quellcode"/>
      </w:pPr>
      <w:r>
        <w:t>n110 (Mem):</w:t>
      </w:r>
    </w:p>
    <w:p w14:paraId="7CD816E7" w14:textId="77777777" w:rsidR="003A5152" w:rsidRDefault="003A5152" w:rsidP="003A5152">
      <w:pPr>
        <w:pStyle w:val="Quellcode"/>
      </w:pPr>
      <w:r>
        <w:t xml:space="preserve">  predecessors</w:t>
      </w:r>
    </w:p>
    <w:p w14:paraId="08F3917C" w14:textId="77777777" w:rsidR="003A5152" w:rsidRDefault="003A5152" w:rsidP="003A5152">
      <w:pPr>
        <w:pStyle w:val="Quellcode"/>
      </w:pPr>
      <w:r>
        <w:t xml:space="preserve">   n111 </w:t>
      </w:r>
      <w:r>
        <w:tab/>
        <w:t>0</w:t>
      </w:r>
    </w:p>
    <w:p w14:paraId="0320F560" w14:textId="77777777" w:rsidR="003A5152" w:rsidRDefault="003A5152" w:rsidP="003A5152">
      <w:pPr>
        <w:pStyle w:val="Quellcode"/>
      </w:pPr>
    </w:p>
    <w:p w14:paraId="2272279D" w14:textId="77777777" w:rsidR="003A5152" w:rsidRDefault="003A5152" w:rsidP="003A5152">
      <w:pPr>
        <w:pStyle w:val="Quellcode"/>
      </w:pPr>
      <w:r>
        <w:t>n111 (And):</w:t>
      </w:r>
    </w:p>
    <w:p w14:paraId="10666D4F" w14:textId="77777777" w:rsidR="003A5152" w:rsidRDefault="003A5152" w:rsidP="003A5152">
      <w:pPr>
        <w:pStyle w:val="Quellcode"/>
      </w:pPr>
      <w:r>
        <w:t xml:space="preserve">  successors</w:t>
      </w:r>
    </w:p>
    <w:p w14:paraId="447C2DD1" w14:textId="77777777" w:rsidR="003A5152" w:rsidRDefault="003A5152" w:rsidP="003A5152">
      <w:pPr>
        <w:pStyle w:val="Quellcode"/>
      </w:pPr>
      <w:r>
        <w:t xml:space="preserve">   n110 </w:t>
      </w:r>
      <w:r>
        <w:tab/>
        <w:t>0</w:t>
      </w:r>
    </w:p>
    <w:p w14:paraId="6AF674A7" w14:textId="77777777" w:rsidR="003A5152" w:rsidRDefault="003A5152" w:rsidP="003A5152">
      <w:pPr>
        <w:pStyle w:val="Quellcode"/>
      </w:pPr>
      <w:r>
        <w:t xml:space="preserve">  predecessors</w:t>
      </w:r>
    </w:p>
    <w:p w14:paraId="0BE620AF" w14:textId="77777777" w:rsidR="003A5152" w:rsidRDefault="003A5152" w:rsidP="003A5152">
      <w:pPr>
        <w:pStyle w:val="Quellcode"/>
      </w:pPr>
      <w:r>
        <w:t xml:space="preserve">   n133 </w:t>
      </w:r>
      <w:r>
        <w:tab/>
        <w:t>0</w:t>
      </w:r>
    </w:p>
    <w:p w14:paraId="1680905A" w14:textId="77777777" w:rsidR="003A5152" w:rsidRDefault="003A5152" w:rsidP="003A5152">
      <w:pPr>
        <w:pStyle w:val="Quellcode"/>
      </w:pPr>
    </w:p>
    <w:p w14:paraId="5D2E77B4" w14:textId="77777777" w:rsidR="003A5152" w:rsidRDefault="003A5152" w:rsidP="003A5152">
      <w:pPr>
        <w:pStyle w:val="Quellcode"/>
      </w:pPr>
      <w:r>
        <w:t>n114 (Or):</w:t>
      </w:r>
    </w:p>
    <w:p w14:paraId="5AB31845" w14:textId="77777777" w:rsidR="003A5152" w:rsidRDefault="003A5152" w:rsidP="003A5152">
      <w:pPr>
        <w:pStyle w:val="Quellcode"/>
      </w:pPr>
      <w:r>
        <w:t xml:space="preserve">  successors</w:t>
      </w:r>
    </w:p>
    <w:p w14:paraId="23B6EDC7" w14:textId="77777777" w:rsidR="003A5152" w:rsidRDefault="003A5152" w:rsidP="003A5152">
      <w:pPr>
        <w:pStyle w:val="Quellcode"/>
      </w:pPr>
      <w:r>
        <w:t xml:space="preserve">   n85 </w:t>
      </w:r>
      <w:r>
        <w:tab/>
        <w:t>0</w:t>
      </w:r>
    </w:p>
    <w:p w14:paraId="3BCCB58C" w14:textId="77777777" w:rsidR="003A5152" w:rsidRDefault="003A5152" w:rsidP="003A5152">
      <w:pPr>
        <w:pStyle w:val="Quellcode"/>
      </w:pPr>
      <w:r>
        <w:t xml:space="preserve">  predecessors</w:t>
      </w:r>
    </w:p>
    <w:p w14:paraId="375D95ED" w14:textId="77777777" w:rsidR="003A5152" w:rsidRDefault="003A5152" w:rsidP="003A5152">
      <w:pPr>
        <w:pStyle w:val="Quellcode"/>
      </w:pPr>
      <w:r>
        <w:t xml:space="preserve">   n162 </w:t>
      </w:r>
      <w:r>
        <w:tab/>
        <w:t>0</w:t>
      </w:r>
    </w:p>
    <w:p w14:paraId="1C4D6550" w14:textId="77777777" w:rsidR="003A5152" w:rsidRDefault="003A5152" w:rsidP="003A5152">
      <w:pPr>
        <w:pStyle w:val="Quellcode"/>
      </w:pPr>
    </w:p>
    <w:p w14:paraId="60347B16" w14:textId="77777777" w:rsidR="003A5152" w:rsidRDefault="003A5152" w:rsidP="003A5152">
      <w:pPr>
        <w:pStyle w:val="Quellcode"/>
      </w:pPr>
      <w:r>
        <w:t>n115 (Mem):</w:t>
      </w:r>
    </w:p>
    <w:p w14:paraId="5862F0B4" w14:textId="77777777" w:rsidR="003A5152" w:rsidRDefault="003A5152" w:rsidP="003A5152">
      <w:pPr>
        <w:pStyle w:val="Quellcode"/>
      </w:pPr>
      <w:r>
        <w:t xml:space="preserve">  predecessors</w:t>
      </w:r>
    </w:p>
    <w:p w14:paraId="66B910F1" w14:textId="77777777" w:rsidR="003A5152" w:rsidRDefault="003A5152" w:rsidP="003A5152">
      <w:pPr>
        <w:pStyle w:val="Quellcode"/>
      </w:pPr>
      <w:r>
        <w:t xml:space="preserve">   n55 </w:t>
      </w:r>
      <w:r>
        <w:tab/>
        <w:t>0</w:t>
      </w:r>
    </w:p>
    <w:p w14:paraId="64CBC870" w14:textId="77777777" w:rsidR="003A5152" w:rsidRDefault="003A5152" w:rsidP="003A5152">
      <w:pPr>
        <w:pStyle w:val="Quellcode"/>
      </w:pPr>
    </w:p>
    <w:p w14:paraId="78D55730" w14:textId="77777777" w:rsidR="003A5152" w:rsidRDefault="003A5152" w:rsidP="003A5152">
      <w:pPr>
        <w:pStyle w:val="Quellcode"/>
      </w:pPr>
      <w:r>
        <w:t>n112 (And):</w:t>
      </w:r>
    </w:p>
    <w:p w14:paraId="2B7EB8DC" w14:textId="77777777" w:rsidR="003A5152" w:rsidRDefault="003A5152" w:rsidP="003A5152">
      <w:pPr>
        <w:pStyle w:val="Quellcode"/>
      </w:pPr>
      <w:r>
        <w:t xml:space="preserve">  successors</w:t>
      </w:r>
    </w:p>
    <w:p w14:paraId="3786A378" w14:textId="77777777" w:rsidR="003A5152" w:rsidRDefault="003A5152" w:rsidP="003A5152">
      <w:pPr>
        <w:pStyle w:val="Quellcode"/>
      </w:pPr>
      <w:r>
        <w:t xml:space="preserve">   n183 </w:t>
      </w:r>
      <w:r>
        <w:tab/>
        <w:t>0</w:t>
      </w:r>
    </w:p>
    <w:p w14:paraId="4339FA60" w14:textId="77777777" w:rsidR="003A5152" w:rsidRDefault="003A5152" w:rsidP="003A5152">
      <w:pPr>
        <w:pStyle w:val="Quellcode"/>
      </w:pPr>
      <w:r>
        <w:t xml:space="preserve">  predecessors</w:t>
      </w:r>
    </w:p>
    <w:p w14:paraId="22470F2A" w14:textId="77777777" w:rsidR="003A5152" w:rsidRDefault="003A5152" w:rsidP="003A5152">
      <w:pPr>
        <w:pStyle w:val="Quellcode"/>
      </w:pPr>
      <w:r>
        <w:t xml:space="preserve">   n55 </w:t>
      </w:r>
      <w:r>
        <w:tab/>
        <w:t>0</w:t>
      </w:r>
    </w:p>
    <w:p w14:paraId="1B1D9361" w14:textId="77777777" w:rsidR="003A5152" w:rsidRDefault="003A5152" w:rsidP="003A5152">
      <w:pPr>
        <w:pStyle w:val="Quellcode"/>
      </w:pPr>
    </w:p>
    <w:p w14:paraId="58ABB0E6" w14:textId="77777777" w:rsidR="003A5152" w:rsidRDefault="003A5152" w:rsidP="003A5152">
      <w:pPr>
        <w:pStyle w:val="Quellcode"/>
      </w:pPr>
      <w:r>
        <w:t>n113 (Or):</w:t>
      </w:r>
    </w:p>
    <w:p w14:paraId="4DAE5E64" w14:textId="77777777" w:rsidR="003A5152" w:rsidRDefault="003A5152" w:rsidP="003A5152">
      <w:pPr>
        <w:pStyle w:val="Quellcode"/>
      </w:pPr>
      <w:r>
        <w:t xml:space="preserve">  successors</w:t>
      </w:r>
    </w:p>
    <w:p w14:paraId="3567FF51" w14:textId="77777777" w:rsidR="003A5152" w:rsidRDefault="003A5152" w:rsidP="003A5152">
      <w:pPr>
        <w:pStyle w:val="Quellcode"/>
      </w:pPr>
      <w:r>
        <w:t xml:space="preserve">   n150 </w:t>
      </w:r>
      <w:r>
        <w:tab/>
        <w:t>0</w:t>
      </w:r>
    </w:p>
    <w:p w14:paraId="71BA89DC" w14:textId="77777777" w:rsidR="003A5152" w:rsidRDefault="003A5152" w:rsidP="003A5152">
      <w:pPr>
        <w:pStyle w:val="Quellcode"/>
      </w:pPr>
      <w:r>
        <w:t xml:space="preserve">  predecessors</w:t>
      </w:r>
    </w:p>
    <w:p w14:paraId="1C47A90C" w14:textId="77777777" w:rsidR="003A5152" w:rsidRDefault="003A5152" w:rsidP="003A5152">
      <w:pPr>
        <w:pStyle w:val="Quellcode"/>
      </w:pPr>
      <w:r>
        <w:t xml:space="preserve">   n8 </w:t>
      </w:r>
      <w:r>
        <w:tab/>
        <w:t>0</w:t>
      </w:r>
    </w:p>
    <w:p w14:paraId="042CE909" w14:textId="77777777" w:rsidR="003A5152" w:rsidRDefault="003A5152" w:rsidP="003A5152">
      <w:pPr>
        <w:pStyle w:val="Quellcode"/>
      </w:pPr>
    </w:p>
    <w:p w14:paraId="49F4B02C" w14:textId="77777777" w:rsidR="003A5152" w:rsidRDefault="003A5152" w:rsidP="003A5152">
      <w:pPr>
        <w:pStyle w:val="Quellcode"/>
      </w:pPr>
      <w:r>
        <w:t>n118 (Mem):</w:t>
      </w:r>
    </w:p>
    <w:p w14:paraId="4B1760C6" w14:textId="77777777" w:rsidR="003A5152" w:rsidRDefault="003A5152" w:rsidP="003A5152">
      <w:pPr>
        <w:pStyle w:val="Quellcode"/>
      </w:pPr>
      <w:r>
        <w:t xml:space="preserve">  successors</w:t>
      </w:r>
    </w:p>
    <w:p w14:paraId="5AE86F22" w14:textId="77777777" w:rsidR="003A5152" w:rsidRDefault="003A5152" w:rsidP="003A5152">
      <w:pPr>
        <w:pStyle w:val="Quellcode"/>
      </w:pPr>
      <w:r>
        <w:t xml:space="preserve">   n117 </w:t>
      </w:r>
      <w:r>
        <w:tab/>
        <w:t>0</w:t>
      </w:r>
    </w:p>
    <w:p w14:paraId="21FC5813" w14:textId="77777777" w:rsidR="003A5152" w:rsidRDefault="003A5152" w:rsidP="003A5152">
      <w:pPr>
        <w:pStyle w:val="Quellcode"/>
      </w:pPr>
    </w:p>
    <w:p w14:paraId="68CB99E1" w14:textId="77777777" w:rsidR="003A5152" w:rsidRDefault="003A5152" w:rsidP="003A5152">
      <w:pPr>
        <w:pStyle w:val="Quellcode"/>
      </w:pPr>
      <w:r>
        <w:t>n119 (Or):</w:t>
      </w:r>
    </w:p>
    <w:p w14:paraId="65DB49CB" w14:textId="77777777" w:rsidR="003A5152" w:rsidRDefault="003A5152" w:rsidP="003A5152">
      <w:pPr>
        <w:pStyle w:val="Quellcode"/>
      </w:pPr>
      <w:r>
        <w:t xml:space="preserve">  successors</w:t>
      </w:r>
    </w:p>
    <w:p w14:paraId="28AAD0A8" w14:textId="77777777" w:rsidR="003A5152" w:rsidRDefault="003A5152" w:rsidP="003A5152">
      <w:pPr>
        <w:pStyle w:val="Quellcode"/>
      </w:pPr>
      <w:r>
        <w:t xml:space="preserve">   n144 </w:t>
      </w:r>
      <w:r>
        <w:tab/>
        <w:t>0</w:t>
      </w:r>
    </w:p>
    <w:p w14:paraId="3C1383B0" w14:textId="77777777" w:rsidR="003A5152" w:rsidRDefault="003A5152" w:rsidP="003A5152">
      <w:pPr>
        <w:pStyle w:val="Quellcode"/>
      </w:pPr>
      <w:r>
        <w:t xml:space="preserve">  predecessors</w:t>
      </w:r>
    </w:p>
    <w:p w14:paraId="53AFDBCA" w14:textId="77777777" w:rsidR="003A5152" w:rsidRDefault="003A5152" w:rsidP="003A5152">
      <w:pPr>
        <w:pStyle w:val="Quellcode"/>
      </w:pPr>
      <w:r>
        <w:t xml:space="preserve">   n120 </w:t>
      </w:r>
      <w:r>
        <w:tab/>
        <w:t>0</w:t>
      </w:r>
    </w:p>
    <w:p w14:paraId="1C8FC0F5" w14:textId="77777777" w:rsidR="003A5152" w:rsidRDefault="003A5152" w:rsidP="003A5152">
      <w:pPr>
        <w:pStyle w:val="Quellcode"/>
      </w:pPr>
    </w:p>
    <w:p w14:paraId="51EA320C" w14:textId="77777777" w:rsidR="003A5152" w:rsidRDefault="003A5152" w:rsidP="003A5152">
      <w:pPr>
        <w:pStyle w:val="Quellcode"/>
      </w:pPr>
      <w:r>
        <w:t>n116 (Or):</w:t>
      </w:r>
    </w:p>
    <w:p w14:paraId="208ED54C" w14:textId="77777777" w:rsidR="003A5152" w:rsidRDefault="003A5152" w:rsidP="003A5152">
      <w:pPr>
        <w:pStyle w:val="Quellcode"/>
      </w:pPr>
      <w:r>
        <w:t xml:space="preserve">  successors</w:t>
      </w:r>
    </w:p>
    <w:p w14:paraId="22997D68" w14:textId="77777777" w:rsidR="003A5152" w:rsidRDefault="003A5152" w:rsidP="003A5152">
      <w:pPr>
        <w:pStyle w:val="Quellcode"/>
      </w:pPr>
      <w:r>
        <w:t xml:space="preserve">   n100 </w:t>
      </w:r>
      <w:r>
        <w:tab/>
        <w:t>0</w:t>
      </w:r>
    </w:p>
    <w:p w14:paraId="756CCC7B" w14:textId="77777777" w:rsidR="003A5152" w:rsidRDefault="003A5152" w:rsidP="003A5152">
      <w:pPr>
        <w:pStyle w:val="Quellcode"/>
      </w:pPr>
      <w:r>
        <w:t xml:space="preserve">  predecessors</w:t>
      </w:r>
    </w:p>
    <w:p w14:paraId="69ED7262" w14:textId="77777777" w:rsidR="003A5152" w:rsidRDefault="003A5152" w:rsidP="003A5152">
      <w:pPr>
        <w:pStyle w:val="Quellcode"/>
      </w:pPr>
      <w:r>
        <w:t xml:space="preserve">   n62 </w:t>
      </w:r>
      <w:r>
        <w:tab/>
        <w:t>0</w:t>
      </w:r>
    </w:p>
    <w:p w14:paraId="554A026D" w14:textId="77777777" w:rsidR="003A5152" w:rsidRDefault="003A5152" w:rsidP="003A5152">
      <w:pPr>
        <w:pStyle w:val="Quellcode"/>
      </w:pPr>
    </w:p>
    <w:p w14:paraId="134BEDDC" w14:textId="77777777" w:rsidR="003A5152" w:rsidRDefault="003A5152" w:rsidP="003A5152">
      <w:pPr>
        <w:pStyle w:val="Quellcode"/>
      </w:pPr>
      <w:r>
        <w:t>n117 (Shift):</w:t>
      </w:r>
    </w:p>
    <w:p w14:paraId="62F0D7BA" w14:textId="77777777" w:rsidR="003A5152" w:rsidRDefault="003A5152" w:rsidP="003A5152">
      <w:pPr>
        <w:pStyle w:val="Quellcode"/>
      </w:pPr>
      <w:r>
        <w:t xml:space="preserve">  successors</w:t>
      </w:r>
    </w:p>
    <w:p w14:paraId="4C90ED5C" w14:textId="77777777" w:rsidR="003A5152" w:rsidRDefault="003A5152" w:rsidP="003A5152">
      <w:pPr>
        <w:pStyle w:val="Quellcode"/>
      </w:pPr>
      <w:r>
        <w:t xml:space="preserve">   n135 </w:t>
      </w:r>
      <w:r>
        <w:tab/>
        <w:t>0</w:t>
      </w:r>
    </w:p>
    <w:p w14:paraId="6EEEC6C0" w14:textId="77777777" w:rsidR="003A5152" w:rsidRDefault="003A5152" w:rsidP="003A5152">
      <w:pPr>
        <w:pStyle w:val="Quellcode"/>
      </w:pPr>
      <w:r>
        <w:t xml:space="preserve">  predecessors</w:t>
      </w:r>
    </w:p>
    <w:p w14:paraId="594B95E8" w14:textId="77777777" w:rsidR="003A5152" w:rsidRDefault="003A5152" w:rsidP="003A5152">
      <w:pPr>
        <w:pStyle w:val="Quellcode"/>
      </w:pPr>
      <w:r>
        <w:t xml:space="preserve">   n118 </w:t>
      </w:r>
      <w:r>
        <w:tab/>
        <w:t>0</w:t>
      </w:r>
    </w:p>
    <w:p w14:paraId="43C2BD52" w14:textId="77777777" w:rsidR="003A5152" w:rsidRDefault="003A5152" w:rsidP="003A5152">
      <w:pPr>
        <w:pStyle w:val="Quellcode"/>
      </w:pPr>
    </w:p>
    <w:p w14:paraId="20E5DD0A" w14:textId="77777777" w:rsidR="003A5152" w:rsidRDefault="003A5152" w:rsidP="003A5152">
      <w:pPr>
        <w:pStyle w:val="Quellcode"/>
      </w:pPr>
      <w:r>
        <w:t>n100 (Or):</w:t>
      </w:r>
    </w:p>
    <w:p w14:paraId="2D5D91D7" w14:textId="77777777" w:rsidR="003A5152" w:rsidRDefault="003A5152" w:rsidP="003A5152">
      <w:pPr>
        <w:pStyle w:val="Quellcode"/>
      </w:pPr>
      <w:r>
        <w:t xml:space="preserve">  successors</w:t>
      </w:r>
    </w:p>
    <w:p w14:paraId="79B0AA56" w14:textId="77777777" w:rsidR="003A5152" w:rsidRDefault="003A5152" w:rsidP="003A5152">
      <w:pPr>
        <w:pStyle w:val="Quellcode"/>
      </w:pPr>
      <w:r>
        <w:t xml:space="preserve">   n98 </w:t>
      </w:r>
      <w:r>
        <w:tab/>
        <w:t>0</w:t>
      </w:r>
    </w:p>
    <w:p w14:paraId="09839F27" w14:textId="77777777" w:rsidR="003A5152" w:rsidRDefault="003A5152" w:rsidP="003A5152">
      <w:pPr>
        <w:pStyle w:val="Quellcode"/>
      </w:pPr>
      <w:r>
        <w:t xml:space="preserve">  predecessors</w:t>
      </w:r>
    </w:p>
    <w:p w14:paraId="197D6307" w14:textId="77777777" w:rsidR="003A5152" w:rsidRDefault="003A5152" w:rsidP="003A5152">
      <w:pPr>
        <w:pStyle w:val="Quellcode"/>
      </w:pPr>
      <w:r>
        <w:t xml:space="preserve">   n116 </w:t>
      </w:r>
      <w:r>
        <w:tab/>
        <w:t>0</w:t>
      </w:r>
    </w:p>
    <w:p w14:paraId="7A4CBE6F" w14:textId="77777777" w:rsidR="003A5152" w:rsidRDefault="003A5152" w:rsidP="003A5152">
      <w:pPr>
        <w:pStyle w:val="Quellcode"/>
      </w:pPr>
    </w:p>
    <w:p w14:paraId="6D329FAF" w14:textId="77777777" w:rsidR="003A5152" w:rsidRDefault="003A5152" w:rsidP="003A5152">
      <w:pPr>
        <w:pStyle w:val="Quellcode"/>
      </w:pPr>
      <w:r>
        <w:t>n103 (Mem):</w:t>
      </w:r>
    </w:p>
    <w:p w14:paraId="4A24E40D" w14:textId="77777777" w:rsidR="003A5152" w:rsidRDefault="003A5152" w:rsidP="003A5152">
      <w:pPr>
        <w:pStyle w:val="Quellcode"/>
      </w:pPr>
      <w:r>
        <w:t xml:space="preserve">  predecessors</w:t>
      </w:r>
    </w:p>
    <w:p w14:paraId="044D9AB9" w14:textId="77777777" w:rsidR="003A5152" w:rsidRDefault="003A5152" w:rsidP="003A5152">
      <w:pPr>
        <w:pStyle w:val="Quellcode"/>
      </w:pPr>
      <w:r>
        <w:t xml:space="preserve">   n34 </w:t>
      </w:r>
      <w:r>
        <w:tab/>
        <w:t>0</w:t>
      </w:r>
    </w:p>
    <w:p w14:paraId="30355013" w14:textId="77777777" w:rsidR="003A5152" w:rsidRDefault="003A5152" w:rsidP="003A5152">
      <w:pPr>
        <w:pStyle w:val="Quellcode"/>
      </w:pPr>
    </w:p>
    <w:p w14:paraId="084DAA78" w14:textId="77777777" w:rsidR="003A5152" w:rsidRDefault="003A5152" w:rsidP="003A5152">
      <w:pPr>
        <w:pStyle w:val="Quellcode"/>
      </w:pPr>
      <w:r>
        <w:t>n104 (Mem):</w:t>
      </w:r>
    </w:p>
    <w:p w14:paraId="26916E99" w14:textId="77777777" w:rsidR="003A5152" w:rsidRDefault="003A5152" w:rsidP="003A5152">
      <w:pPr>
        <w:pStyle w:val="Quellcode"/>
      </w:pPr>
      <w:r>
        <w:t xml:space="preserve">  successors</w:t>
      </w:r>
    </w:p>
    <w:p w14:paraId="344CB57B" w14:textId="77777777" w:rsidR="003A5152" w:rsidRDefault="003A5152" w:rsidP="003A5152">
      <w:pPr>
        <w:pStyle w:val="Quellcode"/>
      </w:pPr>
      <w:r>
        <w:t xml:space="preserve">   n53 </w:t>
      </w:r>
      <w:r>
        <w:tab/>
        <w:t>0</w:t>
      </w:r>
    </w:p>
    <w:p w14:paraId="7DDAF79C" w14:textId="77777777" w:rsidR="003A5152" w:rsidRDefault="003A5152" w:rsidP="003A5152">
      <w:pPr>
        <w:pStyle w:val="Quellcode"/>
      </w:pPr>
    </w:p>
    <w:p w14:paraId="545A2A42" w14:textId="77777777" w:rsidR="003A5152" w:rsidRDefault="003A5152" w:rsidP="003A5152">
      <w:pPr>
        <w:pStyle w:val="Quellcode"/>
      </w:pPr>
      <w:r>
        <w:t>n101 (Shift):</w:t>
      </w:r>
    </w:p>
    <w:p w14:paraId="2214194B" w14:textId="77777777" w:rsidR="003A5152" w:rsidRDefault="003A5152" w:rsidP="003A5152">
      <w:pPr>
        <w:pStyle w:val="Quellcode"/>
      </w:pPr>
      <w:r>
        <w:t xml:space="preserve">  successors</w:t>
      </w:r>
    </w:p>
    <w:p w14:paraId="781B1AA0" w14:textId="77777777" w:rsidR="003A5152" w:rsidRDefault="003A5152" w:rsidP="003A5152">
      <w:pPr>
        <w:pStyle w:val="Quellcode"/>
      </w:pPr>
      <w:r>
        <w:t xml:space="preserve">   n32 </w:t>
      </w:r>
      <w:r>
        <w:tab/>
        <w:t>0</w:t>
      </w:r>
    </w:p>
    <w:p w14:paraId="42D957CC" w14:textId="77777777" w:rsidR="003A5152" w:rsidRDefault="003A5152" w:rsidP="003A5152">
      <w:pPr>
        <w:pStyle w:val="Quellcode"/>
      </w:pPr>
      <w:r>
        <w:t xml:space="preserve">  predecessors</w:t>
      </w:r>
    </w:p>
    <w:p w14:paraId="270A07B3" w14:textId="77777777" w:rsidR="003A5152" w:rsidRDefault="003A5152" w:rsidP="003A5152">
      <w:pPr>
        <w:pStyle w:val="Quellcode"/>
      </w:pPr>
      <w:r>
        <w:t xml:space="preserve">   n102 </w:t>
      </w:r>
      <w:r>
        <w:tab/>
        <w:t>0</w:t>
      </w:r>
    </w:p>
    <w:p w14:paraId="46D628A8" w14:textId="77777777" w:rsidR="003A5152" w:rsidRDefault="003A5152" w:rsidP="003A5152">
      <w:pPr>
        <w:pStyle w:val="Quellcode"/>
      </w:pPr>
    </w:p>
    <w:p w14:paraId="20E28B93" w14:textId="77777777" w:rsidR="003A5152" w:rsidRDefault="003A5152" w:rsidP="003A5152">
      <w:pPr>
        <w:pStyle w:val="Quellcode"/>
      </w:pPr>
      <w:r>
        <w:t>n102 (Mem):</w:t>
      </w:r>
    </w:p>
    <w:p w14:paraId="2E115860" w14:textId="77777777" w:rsidR="003A5152" w:rsidRDefault="003A5152" w:rsidP="003A5152">
      <w:pPr>
        <w:pStyle w:val="Quellcode"/>
      </w:pPr>
      <w:r>
        <w:t xml:space="preserve">  successors</w:t>
      </w:r>
    </w:p>
    <w:p w14:paraId="6A7829C6" w14:textId="77777777" w:rsidR="003A5152" w:rsidRDefault="003A5152" w:rsidP="003A5152">
      <w:pPr>
        <w:pStyle w:val="Quellcode"/>
      </w:pPr>
      <w:r>
        <w:t xml:space="preserve">   n101 </w:t>
      </w:r>
      <w:r>
        <w:tab/>
        <w:t>0</w:t>
      </w:r>
    </w:p>
    <w:p w14:paraId="1EE77509" w14:textId="77777777" w:rsidR="003A5152" w:rsidRDefault="003A5152" w:rsidP="003A5152">
      <w:pPr>
        <w:pStyle w:val="Quellcode"/>
      </w:pPr>
      <w:r>
        <w:t xml:space="preserve">   n31 </w:t>
      </w:r>
      <w:r>
        <w:tab/>
        <w:t>0</w:t>
      </w:r>
    </w:p>
    <w:p w14:paraId="3081A786" w14:textId="77777777" w:rsidR="003A5152" w:rsidRDefault="003A5152" w:rsidP="003A5152">
      <w:pPr>
        <w:pStyle w:val="Quellcode"/>
      </w:pPr>
    </w:p>
    <w:p w14:paraId="79047D91" w14:textId="77777777" w:rsidR="003A5152" w:rsidRDefault="003A5152" w:rsidP="003A5152">
      <w:pPr>
        <w:pStyle w:val="Quellcode"/>
      </w:pPr>
      <w:r>
        <w:t>n107 (Mem):</w:t>
      </w:r>
    </w:p>
    <w:p w14:paraId="3C52253A" w14:textId="77777777" w:rsidR="003A5152" w:rsidRDefault="003A5152" w:rsidP="003A5152">
      <w:pPr>
        <w:pStyle w:val="Quellcode"/>
      </w:pPr>
      <w:r>
        <w:t xml:space="preserve">  successors</w:t>
      </w:r>
    </w:p>
    <w:p w14:paraId="366AFE28" w14:textId="77777777" w:rsidR="003A5152" w:rsidRDefault="003A5152" w:rsidP="003A5152">
      <w:pPr>
        <w:pStyle w:val="Quellcode"/>
      </w:pPr>
      <w:r>
        <w:t xml:space="preserve">   n106 </w:t>
      </w:r>
      <w:r>
        <w:tab/>
        <w:t>0</w:t>
      </w:r>
    </w:p>
    <w:p w14:paraId="41A52770" w14:textId="77777777" w:rsidR="003A5152" w:rsidRDefault="003A5152" w:rsidP="003A5152">
      <w:pPr>
        <w:pStyle w:val="Quellcode"/>
      </w:pPr>
    </w:p>
    <w:p w14:paraId="77E6C488" w14:textId="77777777" w:rsidR="003A5152" w:rsidRDefault="003A5152" w:rsidP="003A5152">
      <w:pPr>
        <w:pStyle w:val="Quellcode"/>
      </w:pPr>
      <w:r>
        <w:t>n108 (And):</w:t>
      </w:r>
    </w:p>
    <w:p w14:paraId="6B0E953B" w14:textId="77777777" w:rsidR="003A5152" w:rsidRDefault="003A5152" w:rsidP="003A5152">
      <w:pPr>
        <w:pStyle w:val="Quellcode"/>
      </w:pPr>
      <w:r>
        <w:t xml:space="preserve">  successors</w:t>
      </w:r>
    </w:p>
    <w:p w14:paraId="297FF424" w14:textId="77777777" w:rsidR="003A5152" w:rsidRDefault="003A5152" w:rsidP="003A5152">
      <w:pPr>
        <w:pStyle w:val="Quellcode"/>
      </w:pPr>
      <w:r>
        <w:t xml:space="preserve">   n164 </w:t>
      </w:r>
      <w:r>
        <w:tab/>
        <w:t>0</w:t>
      </w:r>
    </w:p>
    <w:p w14:paraId="2CC5DEB9" w14:textId="77777777" w:rsidR="003A5152" w:rsidRDefault="003A5152" w:rsidP="003A5152">
      <w:pPr>
        <w:pStyle w:val="Quellcode"/>
      </w:pPr>
      <w:r>
        <w:t xml:space="preserve">  predecessors</w:t>
      </w:r>
    </w:p>
    <w:p w14:paraId="3DFE2A49" w14:textId="77777777" w:rsidR="003A5152" w:rsidRDefault="003A5152" w:rsidP="003A5152">
      <w:pPr>
        <w:pStyle w:val="Quellcode"/>
      </w:pPr>
      <w:r>
        <w:t xml:space="preserve">   n34 </w:t>
      </w:r>
      <w:r>
        <w:tab/>
        <w:t>0</w:t>
      </w:r>
    </w:p>
    <w:p w14:paraId="5AA90C82" w14:textId="77777777" w:rsidR="003A5152" w:rsidRDefault="003A5152" w:rsidP="003A5152">
      <w:pPr>
        <w:pStyle w:val="Quellcode"/>
      </w:pPr>
    </w:p>
    <w:p w14:paraId="2251B6D6" w14:textId="77777777" w:rsidR="003A5152" w:rsidRDefault="003A5152" w:rsidP="003A5152">
      <w:pPr>
        <w:pStyle w:val="Quellcode"/>
      </w:pPr>
      <w:r>
        <w:t>n105 (Or):</w:t>
      </w:r>
    </w:p>
    <w:p w14:paraId="33E000E4" w14:textId="77777777" w:rsidR="003A5152" w:rsidRDefault="003A5152" w:rsidP="003A5152">
      <w:pPr>
        <w:pStyle w:val="Quellcode"/>
      </w:pPr>
      <w:r>
        <w:t xml:space="preserve">  successors</w:t>
      </w:r>
    </w:p>
    <w:p w14:paraId="338EF9CE" w14:textId="77777777" w:rsidR="003A5152" w:rsidRDefault="003A5152" w:rsidP="003A5152">
      <w:pPr>
        <w:pStyle w:val="Quellcode"/>
      </w:pPr>
      <w:r>
        <w:t xml:space="preserve">   n3 </w:t>
      </w:r>
      <w:r>
        <w:tab/>
        <w:t>0</w:t>
      </w:r>
    </w:p>
    <w:p w14:paraId="0F12188C" w14:textId="77777777" w:rsidR="003A5152" w:rsidRDefault="003A5152" w:rsidP="003A5152">
      <w:pPr>
        <w:pStyle w:val="Quellcode"/>
      </w:pPr>
      <w:r>
        <w:t xml:space="preserve">  predecessors</w:t>
      </w:r>
    </w:p>
    <w:p w14:paraId="44447BFD" w14:textId="77777777" w:rsidR="003A5152" w:rsidRDefault="003A5152" w:rsidP="003A5152">
      <w:pPr>
        <w:pStyle w:val="Quellcode"/>
      </w:pPr>
      <w:r>
        <w:t xml:space="preserve">   n35 </w:t>
      </w:r>
      <w:r>
        <w:tab/>
        <w:t>0</w:t>
      </w:r>
    </w:p>
    <w:p w14:paraId="12557D8B" w14:textId="77777777" w:rsidR="003A5152" w:rsidRDefault="003A5152" w:rsidP="003A5152">
      <w:pPr>
        <w:pStyle w:val="Quellcode"/>
      </w:pPr>
      <w:r>
        <w:t xml:space="preserve">   n34 </w:t>
      </w:r>
      <w:r>
        <w:tab/>
        <w:t>0</w:t>
      </w:r>
    </w:p>
    <w:p w14:paraId="74BDEECC" w14:textId="77777777" w:rsidR="003A5152" w:rsidRDefault="003A5152" w:rsidP="003A5152">
      <w:pPr>
        <w:pStyle w:val="Quellcode"/>
      </w:pPr>
    </w:p>
    <w:p w14:paraId="357EF5E1" w14:textId="77777777" w:rsidR="003A5152" w:rsidRDefault="003A5152" w:rsidP="003A5152">
      <w:pPr>
        <w:pStyle w:val="Quellcode"/>
      </w:pPr>
      <w:r>
        <w:t>n106 (Mem):</w:t>
      </w:r>
    </w:p>
    <w:p w14:paraId="62AB969F" w14:textId="77777777" w:rsidR="003A5152" w:rsidRDefault="003A5152" w:rsidP="003A5152">
      <w:pPr>
        <w:pStyle w:val="Quellcode"/>
      </w:pPr>
      <w:r>
        <w:t xml:space="preserve">  successors</w:t>
      </w:r>
    </w:p>
    <w:p w14:paraId="6BBE4274" w14:textId="77777777" w:rsidR="003A5152" w:rsidRDefault="003A5152" w:rsidP="003A5152">
      <w:pPr>
        <w:pStyle w:val="Quellcode"/>
      </w:pPr>
      <w:r>
        <w:t xml:space="preserve">   n9 </w:t>
      </w:r>
      <w:r>
        <w:tab/>
        <w:t>0</w:t>
      </w:r>
    </w:p>
    <w:p w14:paraId="7D083D2B" w14:textId="77777777" w:rsidR="003A5152" w:rsidRDefault="003A5152" w:rsidP="003A5152">
      <w:pPr>
        <w:pStyle w:val="Quellcode"/>
      </w:pPr>
      <w:r>
        <w:t xml:space="preserve">  predecessors</w:t>
      </w:r>
    </w:p>
    <w:p w14:paraId="401FA384" w14:textId="77777777" w:rsidR="003A5152" w:rsidRDefault="003A5152" w:rsidP="003A5152">
      <w:pPr>
        <w:pStyle w:val="Quellcode"/>
      </w:pPr>
      <w:r>
        <w:t xml:space="preserve">   n107 </w:t>
      </w:r>
      <w:r>
        <w:tab/>
        <w:t>0</w:t>
      </w:r>
    </w:p>
    <w:p w14:paraId="18D0D366" w14:textId="77777777" w:rsidR="003A5152" w:rsidRDefault="003A5152" w:rsidP="003A5152">
      <w:pPr>
        <w:pStyle w:val="Quellcode"/>
      </w:pPr>
    </w:p>
    <w:p w14:paraId="1E4ABEBB" w14:textId="77777777" w:rsidR="003A5152" w:rsidRDefault="003A5152" w:rsidP="003A5152">
      <w:pPr>
        <w:pStyle w:val="Quellcode"/>
      </w:pPr>
      <w:r>
        <w:t>n109 (And):</w:t>
      </w:r>
    </w:p>
    <w:p w14:paraId="3483DB22" w14:textId="77777777" w:rsidR="003A5152" w:rsidRDefault="003A5152" w:rsidP="003A5152">
      <w:pPr>
        <w:pStyle w:val="Quellcode"/>
      </w:pPr>
      <w:r>
        <w:t xml:space="preserve">  successors</w:t>
      </w:r>
    </w:p>
    <w:p w14:paraId="417A80F7" w14:textId="77777777" w:rsidR="003A5152" w:rsidRDefault="003A5152" w:rsidP="003A5152">
      <w:pPr>
        <w:pStyle w:val="Quellcode"/>
      </w:pPr>
      <w:r>
        <w:t xml:space="preserve">   n143 </w:t>
      </w:r>
      <w:r>
        <w:tab/>
        <w:t>0</w:t>
      </w:r>
    </w:p>
    <w:p w14:paraId="13B266DD" w14:textId="77777777" w:rsidR="003A5152" w:rsidRDefault="003A5152" w:rsidP="003A5152">
      <w:pPr>
        <w:pStyle w:val="Quellcode"/>
      </w:pPr>
      <w:r>
        <w:lastRenderedPageBreak/>
        <w:t xml:space="preserve">  predecessors</w:t>
      </w:r>
    </w:p>
    <w:p w14:paraId="3E20EBAD" w14:textId="77777777" w:rsidR="003A5152" w:rsidRDefault="003A5152" w:rsidP="003A5152">
      <w:pPr>
        <w:pStyle w:val="Quellcode"/>
      </w:pPr>
      <w:r>
        <w:t xml:space="preserve">   n55 </w:t>
      </w:r>
      <w:r>
        <w:tab/>
        <w:t>0</w:t>
      </w:r>
    </w:p>
    <w:p w14:paraId="0FFE18F4" w14:textId="77777777" w:rsidR="003A5152" w:rsidRDefault="003A5152" w:rsidP="003A5152">
      <w:pPr>
        <w:pStyle w:val="Quellcode"/>
      </w:pPr>
    </w:p>
    <w:p w14:paraId="220FF899" w14:textId="77777777" w:rsidR="003A5152" w:rsidRDefault="003A5152" w:rsidP="003A5152">
      <w:pPr>
        <w:pStyle w:val="Quellcode"/>
      </w:pPr>
      <w:r>
        <w:t>n10 (Or):</w:t>
      </w:r>
    </w:p>
    <w:p w14:paraId="59C0C2A6" w14:textId="77777777" w:rsidR="003A5152" w:rsidRDefault="003A5152" w:rsidP="003A5152">
      <w:pPr>
        <w:pStyle w:val="Quellcode"/>
      </w:pPr>
      <w:r>
        <w:t xml:space="preserve">  successors</w:t>
      </w:r>
    </w:p>
    <w:p w14:paraId="52F83591" w14:textId="77777777" w:rsidR="003A5152" w:rsidRDefault="003A5152" w:rsidP="003A5152">
      <w:pPr>
        <w:pStyle w:val="Quellcode"/>
      </w:pPr>
      <w:r>
        <w:t xml:space="preserve">   n61 </w:t>
      </w:r>
      <w:r>
        <w:tab/>
        <w:t>0</w:t>
      </w:r>
    </w:p>
    <w:p w14:paraId="172BDEA9" w14:textId="77777777" w:rsidR="003A5152" w:rsidRDefault="003A5152" w:rsidP="003A5152">
      <w:pPr>
        <w:pStyle w:val="Quellcode"/>
      </w:pPr>
      <w:r>
        <w:t xml:space="preserve">  predecessors</w:t>
      </w:r>
    </w:p>
    <w:p w14:paraId="0909AADA" w14:textId="77777777" w:rsidR="003A5152" w:rsidRDefault="003A5152" w:rsidP="003A5152">
      <w:pPr>
        <w:pStyle w:val="Quellcode"/>
      </w:pPr>
      <w:r>
        <w:t xml:space="preserve">   n11 </w:t>
      </w:r>
      <w:r>
        <w:tab/>
        <w:t>0</w:t>
      </w:r>
    </w:p>
    <w:p w14:paraId="52EC1C2D" w14:textId="77777777" w:rsidR="003A5152" w:rsidRDefault="003A5152" w:rsidP="003A5152">
      <w:pPr>
        <w:pStyle w:val="Quellcode"/>
      </w:pPr>
    </w:p>
    <w:p w14:paraId="4701BFEA" w14:textId="77777777" w:rsidR="003A5152" w:rsidRDefault="003A5152" w:rsidP="003A5152">
      <w:pPr>
        <w:pStyle w:val="Quellcode"/>
      </w:pPr>
      <w:r>
        <w:t>n140 (And):</w:t>
      </w:r>
    </w:p>
    <w:p w14:paraId="292C5E7C" w14:textId="77777777" w:rsidR="003A5152" w:rsidRDefault="003A5152" w:rsidP="003A5152">
      <w:pPr>
        <w:pStyle w:val="Quellcode"/>
      </w:pPr>
      <w:r>
        <w:t xml:space="preserve">  successors</w:t>
      </w:r>
    </w:p>
    <w:p w14:paraId="263172CC" w14:textId="77777777" w:rsidR="003A5152" w:rsidRDefault="003A5152" w:rsidP="003A5152">
      <w:pPr>
        <w:pStyle w:val="Quellcode"/>
      </w:pPr>
      <w:r>
        <w:t xml:space="preserve">   n139 </w:t>
      </w:r>
      <w:r>
        <w:tab/>
        <w:t>0</w:t>
      </w:r>
    </w:p>
    <w:p w14:paraId="520DB4FB" w14:textId="77777777" w:rsidR="003A5152" w:rsidRDefault="003A5152" w:rsidP="003A5152">
      <w:pPr>
        <w:pStyle w:val="Quellcode"/>
      </w:pPr>
      <w:r>
        <w:t xml:space="preserve">  predecessors</w:t>
      </w:r>
    </w:p>
    <w:p w14:paraId="72E4D5DA" w14:textId="77777777" w:rsidR="003A5152" w:rsidRDefault="003A5152" w:rsidP="003A5152">
      <w:pPr>
        <w:pStyle w:val="Quellcode"/>
      </w:pPr>
      <w:r>
        <w:t xml:space="preserve">   n40 </w:t>
      </w:r>
      <w:r>
        <w:tab/>
        <w:t>0</w:t>
      </w:r>
    </w:p>
    <w:p w14:paraId="4FECEFC6" w14:textId="77777777" w:rsidR="003A5152" w:rsidRDefault="003A5152" w:rsidP="003A5152">
      <w:pPr>
        <w:pStyle w:val="Quellcode"/>
      </w:pPr>
    </w:p>
    <w:p w14:paraId="4FB76834" w14:textId="77777777" w:rsidR="003A5152" w:rsidRDefault="003A5152" w:rsidP="003A5152">
      <w:pPr>
        <w:pStyle w:val="Quellcode"/>
      </w:pPr>
      <w:r>
        <w:t>n12 (Shift):</w:t>
      </w:r>
    </w:p>
    <w:p w14:paraId="4A257499" w14:textId="77777777" w:rsidR="003A5152" w:rsidRDefault="003A5152" w:rsidP="003A5152">
      <w:pPr>
        <w:pStyle w:val="Quellcode"/>
      </w:pPr>
      <w:r>
        <w:t xml:space="preserve">  successors</w:t>
      </w:r>
    </w:p>
    <w:p w14:paraId="19F6E607" w14:textId="77777777" w:rsidR="003A5152" w:rsidRDefault="003A5152" w:rsidP="003A5152">
      <w:pPr>
        <w:pStyle w:val="Quellcode"/>
      </w:pPr>
      <w:r>
        <w:t xml:space="preserve">   n42 </w:t>
      </w:r>
      <w:r>
        <w:tab/>
        <w:t>0</w:t>
      </w:r>
    </w:p>
    <w:p w14:paraId="2FE36938" w14:textId="77777777" w:rsidR="003A5152" w:rsidRDefault="003A5152" w:rsidP="003A5152">
      <w:pPr>
        <w:pStyle w:val="Quellcode"/>
      </w:pPr>
      <w:r>
        <w:t xml:space="preserve">  predecessors</w:t>
      </w:r>
    </w:p>
    <w:p w14:paraId="4248588B" w14:textId="77777777" w:rsidR="003A5152" w:rsidRDefault="003A5152" w:rsidP="003A5152">
      <w:pPr>
        <w:pStyle w:val="Quellcode"/>
      </w:pPr>
      <w:r>
        <w:t xml:space="preserve">   n1 </w:t>
      </w:r>
      <w:r>
        <w:tab/>
        <w:t>0</w:t>
      </w:r>
    </w:p>
    <w:p w14:paraId="6C79A61C" w14:textId="77777777" w:rsidR="003A5152" w:rsidRDefault="003A5152" w:rsidP="003A5152">
      <w:pPr>
        <w:pStyle w:val="Quellcode"/>
      </w:pPr>
    </w:p>
    <w:p w14:paraId="11E6634E" w14:textId="77777777" w:rsidR="003A5152" w:rsidRDefault="003A5152" w:rsidP="003A5152">
      <w:pPr>
        <w:pStyle w:val="Quellcode"/>
      </w:pPr>
      <w:r>
        <w:t>n11 (Or):</w:t>
      </w:r>
    </w:p>
    <w:p w14:paraId="4E7C66CD" w14:textId="77777777" w:rsidR="003A5152" w:rsidRDefault="003A5152" w:rsidP="003A5152">
      <w:pPr>
        <w:pStyle w:val="Quellcode"/>
      </w:pPr>
      <w:r>
        <w:t xml:space="preserve">  successors</w:t>
      </w:r>
    </w:p>
    <w:p w14:paraId="15809A8C" w14:textId="77777777" w:rsidR="003A5152" w:rsidRDefault="003A5152" w:rsidP="003A5152">
      <w:pPr>
        <w:pStyle w:val="Quellcode"/>
      </w:pPr>
      <w:r>
        <w:t xml:space="preserve">   n10 </w:t>
      </w:r>
      <w:r>
        <w:tab/>
        <w:t>0</w:t>
      </w:r>
    </w:p>
    <w:p w14:paraId="01B598B2" w14:textId="77777777" w:rsidR="003A5152" w:rsidRDefault="003A5152" w:rsidP="003A5152">
      <w:pPr>
        <w:pStyle w:val="Quellcode"/>
      </w:pPr>
      <w:r>
        <w:t xml:space="preserve">  predecessors</w:t>
      </w:r>
    </w:p>
    <w:p w14:paraId="2EAFA21B" w14:textId="77777777" w:rsidR="003A5152" w:rsidRDefault="003A5152" w:rsidP="003A5152">
      <w:pPr>
        <w:pStyle w:val="Quellcode"/>
      </w:pPr>
      <w:r>
        <w:t xml:space="preserve">   n92 </w:t>
      </w:r>
      <w:r>
        <w:tab/>
        <w:t>0</w:t>
      </w:r>
    </w:p>
    <w:p w14:paraId="22EABD8E" w14:textId="77777777" w:rsidR="003A5152" w:rsidRDefault="003A5152" w:rsidP="003A5152">
      <w:pPr>
        <w:pStyle w:val="Quellcode"/>
      </w:pPr>
    </w:p>
    <w:p w14:paraId="2276AF9A" w14:textId="77777777" w:rsidR="003A5152" w:rsidRDefault="003A5152" w:rsidP="003A5152">
      <w:pPr>
        <w:pStyle w:val="Quellcode"/>
      </w:pPr>
      <w:r>
        <w:t>n14 (Mem):</w:t>
      </w:r>
    </w:p>
    <w:p w14:paraId="3E3B7792" w14:textId="77777777" w:rsidR="003A5152" w:rsidRDefault="003A5152" w:rsidP="003A5152">
      <w:pPr>
        <w:pStyle w:val="Quellcode"/>
      </w:pPr>
      <w:r>
        <w:t xml:space="preserve">  successors</w:t>
      </w:r>
    </w:p>
    <w:p w14:paraId="0A66E09A" w14:textId="77777777" w:rsidR="003A5152" w:rsidRDefault="003A5152" w:rsidP="003A5152">
      <w:pPr>
        <w:pStyle w:val="Quellcode"/>
      </w:pPr>
      <w:r>
        <w:t xml:space="preserve">   n13 </w:t>
      </w:r>
      <w:r>
        <w:tab/>
        <w:t>0</w:t>
      </w:r>
    </w:p>
    <w:p w14:paraId="27C32F24" w14:textId="77777777" w:rsidR="003A5152" w:rsidRDefault="003A5152" w:rsidP="003A5152">
      <w:pPr>
        <w:pStyle w:val="Quellcode"/>
      </w:pPr>
    </w:p>
    <w:p w14:paraId="05F43E97" w14:textId="77777777" w:rsidR="003A5152" w:rsidRDefault="003A5152" w:rsidP="003A5152">
      <w:pPr>
        <w:pStyle w:val="Quellcode"/>
      </w:pPr>
      <w:r>
        <w:t>n132 (And):</w:t>
      </w:r>
    </w:p>
    <w:p w14:paraId="0611D76A" w14:textId="77777777" w:rsidR="003A5152" w:rsidRDefault="003A5152" w:rsidP="003A5152">
      <w:pPr>
        <w:pStyle w:val="Quellcode"/>
      </w:pPr>
      <w:r>
        <w:lastRenderedPageBreak/>
        <w:t xml:space="preserve">  successors</w:t>
      </w:r>
    </w:p>
    <w:p w14:paraId="7581A597" w14:textId="77777777" w:rsidR="003A5152" w:rsidRDefault="003A5152" w:rsidP="003A5152">
      <w:pPr>
        <w:pStyle w:val="Quellcode"/>
      </w:pPr>
      <w:r>
        <w:t xml:space="preserve">   n131 </w:t>
      </w:r>
      <w:r>
        <w:tab/>
        <w:t>0</w:t>
      </w:r>
    </w:p>
    <w:p w14:paraId="09BA98E1" w14:textId="77777777" w:rsidR="003A5152" w:rsidRDefault="003A5152" w:rsidP="003A5152">
      <w:pPr>
        <w:pStyle w:val="Quellcode"/>
      </w:pPr>
      <w:r>
        <w:t xml:space="preserve">  predecessors</w:t>
      </w:r>
    </w:p>
    <w:p w14:paraId="5687AF80" w14:textId="77777777" w:rsidR="003A5152" w:rsidRDefault="003A5152" w:rsidP="003A5152">
      <w:pPr>
        <w:pStyle w:val="Quellcode"/>
      </w:pPr>
      <w:r>
        <w:t xml:space="preserve">   n168 </w:t>
      </w:r>
      <w:r>
        <w:tab/>
        <w:t>0</w:t>
      </w:r>
    </w:p>
    <w:p w14:paraId="2E64B172" w14:textId="77777777" w:rsidR="003A5152" w:rsidRDefault="003A5152" w:rsidP="003A5152">
      <w:pPr>
        <w:pStyle w:val="Quellcode"/>
      </w:pPr>
    </w:p>
    <w:p w14:paraId="67F82420" w14:textId="77777777" w:rsidR="003A5152" w:rsidRDefault="003A5152" w:rsidP="003A5152">
      <w:pPr>
        <w:pStyle w:val="Quellcode"/>
      </w:pPr>
      <w:r>
        <w:t>n13 (Shift):</w:t>
      </w:r>
    </w:p>
    <w:p w14:paraId="358EC4EE" w14:textId="77777777" w:rsidR="003A5152" w:rsidRDefault="003A5152" w:rsidP="003A5152">
      <w:pPr>
        <w:pStyle w:val="Quellcode"/>
      </w:pPr>
      <w:r>
        <w:t xml:space="preserve">  successors</w:t>
      </w:r>
    </w:p>
    <w:p w14:paraId="4125A81E" w14:textId="77777777" w:rsidR="003A5152" w:rsidRDefault="003A5152" w:rsidP="003A5152">
      <w:pPr>
        <w:pStyle w:val="Quellcode"/>
      </w:pPr>
      <w:r>
        <w:t xml:space="preserve">   n56 </w:t>
      </w:r>
      <w:r>
        <w:tab/>
        <w:t>0</w:t>
      </w:r>
    </w:p>
    <w:p w14:paraId="5CAF4F94" w14:textId="77777777" w:rsidR="003A5152" w:rsidRDefault="003A5152" w:rsidP="003A5152">
      <w:pPr>
        <w:pStyle w:val="Quellcode"/>
      </w:pPr>
      <w:r>
        <w:t xml:space="preserve">  predecessors</w:t>
      </w:r>
    </w:p>
    <w:p w14:paraId="4C8CC1F2" w14:textId="77777777" w:rsidR="003A5152" w:rsidRDefault="003A5152" w:rsidP="003A5152">
      <w:pPr>
        <w:pStyle w:val="Quellcode"/>
      </w:pPr>
      <w:r>
        <w:t xml:space="preserve">   n14 </w:t>
      </w:r>
      <w:r>
        <w:tab/>
        <w:t>0</w:t>
      </w:r>
    </w:p>
    <w:p w14:paraId="4EF9514E" w14:textId="77777777" w:rsidR="003A5152" w:rsidRDefault="003A5152" w:rsidP="003A5152">
      <w:pPr>
        <w:pStyle w:val="Quellcode"/>
      </w:pPr>
    </w:p>
    <w:p w14:paraId="4DB108DC" w14:textId="77777777" w:rsidR="003A5152" w:rsidRDefault="003A5152" w:rsidP="003A5152">
      <w:pPr>
        <w:pStyle w:val="Quellcode"/>
      </w:pPr>
      <w:r>
        <w:t>n133 (Or):</w:t>
      </w:r>
    </w:p>
    <w:p w14:paraId="1BADAC80" w14:textId="77777777" w:rsidR="003A5152" w:rsidRDefault="003A5152" w:rsidP="003A5152">
      <w:pPr>
        <w:pStyle w:val="Quellcode"/>
      </w:pPr>
      <w:r>
        <w:t xml:space="preserve">  successors</w:t>
      </w:r>
    </w:p>
    <w:p w14:paraId="70BF7666" w14:textId="77777777" w:rsidR="003A5152" w:rsidRDefault="003A5152" w:rsidP="003A5152">
      <w:pPr>
        <w:pStyle w:val="Quellcode"/>
      </w:pPr>
      <w:r>
        <w:t xml:space="preserve">   n111 </w:t>
      </w:r>
      <w:r>
        <w:tab/>
        <w:t>0</w:t>
      </w:r>
    </w:p>
    <w:p w14:paraId="7C2E2754" w14:textId="77777777" w:rsidR="003A5152" w:rsidRDefault="003A5152" w:rsidP="003A5152">
      <w:pPr>
        <w:pStyle w:val="Quellcode"/>
      </w:pPr>
      <w:r>
        <w:t xml:space="preserve">  predecessors</w:t>
      </w:r>
    </w:p>
    <w:p w14:paraId="11A7C086" w14:textId="77777777" w:rsidR="003A5152" w:rsidRDefault="003A5152" w:rsidP="003A5152">
      <w:pPr>
        <w:pStyle w:val="Quellcode"/>
      </w:pPr>
      <w:r>
        <w:t xml:space="preserve">   n166 </w:t>
      </w:r>
      <w:r>
        <w:tab/>
        <w:t>0</w:t>
      </w:r>
    </w:p>
    <w:p w14:paraId="6B9183A8" w14:textId="77777777" w:rsidR="003A5152" w:rsidRDefault="003A5152" w:rsidP="003A5152">
      <w:pPr>
        <w:pStyle w:val="Quellcode"/>
      </w:pPr>
      <w:r>
        <w:t xml:space="preserve">   n88 </w:t>
      </w:r>
      <w:r>
        <w:tab/>
        <w:t>0</w:t>
      </w:r>
    </w:p>
    <w:p w14:paraId="4874BFF6" w14:textId="77777777" w:rsidR="003A5152" w:rsidRDefault="003A5152" w:rsidP="003A5152">
      <w:pPr>
        <w:pStyle w:val="Quellcode"/>
      </w:pPr>
    </w:p>
    <w:p w14:paraId="41F52AFE" w14:textId="77777777" w:rsidR="003A5152" w:rsidRDefault="003A5152" w:rsidP="003A5152">
      <w:pPr>
        <w:pStyle w:val="Quellcode"/>
      </w:pPr>
      <w:r>
        <w:t>n16 (Or):</w:t>
      </w:r>
    </w:p>
    <w:p w14:paraId="757F17F4" w14:textId="77777777" w:rsidR="003A5152" w:rsidRDefault="003A5152" w:rsidP="003A5152">
      <w:pPr>
        <w:pStyle w:val="Quellcode"/>
      </w:pPr>
      <w:r>
        <w:t xml:space="preserve">  successors</w:t>
      </w:r>
    </w:p>
    <w:p w14:paraId="27C6E8FF" w14:textId="77777777" w:rsidR="003A5152" w:rsidRDefault="003A5152" w:rsidP="003A5152">
      <w:pPr>
        <w:pStyle w:val="Quellcode"/>
      </w:pPr>
      <w:r>
        <w:t xml:space="preserve">   n15 </w:t>
      </w:r>
      <w:r>
        <w:tab/>
        <w:t>0</w:t>
      </w:r>
    </w:p>
    <w:p w14:paraId="14E55422" w14:textId="77777777" w:rsidR="003A5152" w:rsidRDefault="003A5152" w:rsidP="003A5152">
      <w:pPr>
        <w:pStyle w:val="Quellcode"/>
      </w:pPr>
      <w:r>
        <w:t xml:space="preserve">  predecessors</w:t>
      </w:r>
    </w:p>
    <w:p w14:paraId="3CD9597E" w14:textId="77777777" w:rsidR="003A5152" w:rsidRDefault="003A5152" w:rsidP="003A5152">
      <w:pPr>
        <w:pStyle w:val="Quellcode"/>
      </w:pPr>
      <w:r>
        <w:t xml:space="preserve">   n33 </w:t>
      </w:r>
      <w:r>
        <w:tab/>
        <w:t>0</w:t>
      </w:r>
    </w:p>
    <w:p w14:paraId="794B1900" w14:textId="77777777" w:rsidR="003A5152" w:rsidRDefault="003A5152" w:rsidP="003A5152">
      <w:pPr>
        <w:pStyle w:val="Quellcode"/>
      </w:pPr>
    </w:p>
    <w:p w14:paraId="510B1A39" w14:textId="77777777" w:rsidR="003A5152" w:rsidRDefault="003A5152" w:rsidP="003A5152">
      <w:pPr>
        <w:pStyle w:val="Quellcode"/>
      </w:pPr>
      <w:r>
        <w:t>n130 (Mem):</w:t>
      </w:r>
    </w:p>
    <w:p w14:paraId="31F9D50C" w14:textId="77777777" w:rsidR="003A5152" w:rsidRDefault="003A5152" w:rsidP="003A5152">
      <w:pPr>
        <w:pStyle w:val="Quellcode"/>
      </w:pPr>
      <w:r>
        <w:t xml:space="preserve">  predecessors</w:t>
      </w:r>
    </w:p>
    <w:p w14:paraId="586F0D1E" w14:textId="77777777" w:rsidR="003A5152" w:rsidRDefault="003A5152" w:rsidP="003A5152">
      <w:pPr>
        <w:pStyle w:val="Quellcode"/>
      </w:pPr>
      <w:r>
        <w:t xml:space="preserve">   n60 </w:t>
      </w:r>
      <w:r>
        <w:tab/>
        <w:t>0</w:t>
      </w:r>
    </w:p>
    <w:p w14:paraId="375716FC" w14:textId="77777777" w:rsidR="003A5152" w:rsidRDefault="003A5152" w:rsidP="003A5152">
      <w:pPr>
        <w:pStyle w:val="Quellcode"/>
      </w:pPr>
    </w:p>
    <w:p w14:paraId="23198848" w14:textId="77777777" w:rsidR="003A5152" w:rsidRDefault="003A5152" w:rsidP="003A5152">
      <w:pPr>
        <w:pStyle w:val="Quellcode"/>
      </w:pPr>
      <w:r>
        <w:t>n15 (Or):</w:t>
      </w:r>
    </w:p>
    <w:p w14:paraId="258DF79E" w14:textId="77777777" w:rsidR="003A5152" w:rsidRDefault="003A5152" w:rsidP="003A5152">
      <w:pPr>
        <w:pStyle w:val="Quellcode"/>
      </w:pPr>
      <w:r>
        <w:t xml:space="preserve">  successors</w:t>
      </w:r>
    </w:p>
    <w:p w14:paraId="52612A7C" w14:textId="77777777" w:rsidR="003A5152" w:rsidRDefault="003A5152" w:rsidP="003A5152">
      <w:pPr>
        <w:pStyle w:val="Quellcode"/>
      </w:pPr>
      <w:r>
        <w:t xml:space="preserve">   n3 </w:t>
      </w:r>
      <w:r>
        <w:tab/>
        <w:t>0</w:t>
      </w:r>
    </w:p>
    <w:p w14:paraId="74A7B8D3" w14:textId="77777777" w:rsidR="003A5152" w:rsidRDefault="003A5152" w:rsidP="003A5152">
      <w:pPr>
        <w:pStyle w:val="Quellcode"/>
      </w:pPr>
      <w:r>
        <w:t xml:space="preserve">  predecessors</w:t>
      </w:r>
    </w:p>
    <w:p w14:paraId="616A786D" w14:textId="77777777" w:rsidR="003A5152" w:rsidRDefault="003A5152" w:rsidP="003A5152">
      <w:pPr>
        <w:pStyle w:val="Quellcode"/>
      </w:pPr>
      <w:r>
        <w:lastRenderedPageBreak/>
        <w:t xml:space="preserve">   n16 </w:t>
      </w:r>
      <w:r>
        <w:tab/>
        <w:t>0</w:t>
      </w:r>
    </w:p>
    <w:p w14:paraId="4C9ADE84" w14:textId="77777777" w:rsidR="003A5152" w:rsidRDefault="003A5152" w:rsidP="003A5152">
      <w:pPr>
        <w:pStyle w:val="Quellcode"/>
      </w:pPr>
    </w:p>
    <w:p w14:paraId="6C573D86" w14:textId="77777777" w:rsidR="003A5152" w:rsidRDefault="003A5152" w:rsidP="003A5152">
      <w:pPr>
        <w:pStyle w:val="Quellcode"/>
      </w:pPr>
      <w:r>
        <w:t>n131 (Mem):</w:t>
      </w:r>
    </w:p>
    <w:p w14:paraId="69E03A22" w14:textId="77777777" w:rsidR="003A5152" w:rsidRDefault="003A5152" w:rsidP="003A5152">
      <w:pPr>
        <w:pStyle w:val="Quellcode"/>
      </w:pPr>
      <w:r>
        <w:t xml:space="preserve">  predecessors</w:t>
      </w:r>
    </w:p>
    <w:p w14:paraId="5A231F50" w14:textId="77777777" w:rsidR="003A5152" w:rsidRDefault="003A5152" w:rsidP="003A5152">
      <w:pPr>
        <w:pStyle w:val="Quellcode"/>
      </w:pPr>
      <w:r>
        <w:t xml:space="preserve">   n132 </w:t>
      </w:r>
      <w:r>
        <w:tab/>
        <w:t>0</w:t>
      </w:r>
    </w:p>
    <w:p w14:paraId="10752EA9" w14:textId="77777777" w:rsidR="003A5152" w:rsidRDefault="003A5152" w:rsidP="003A5152">
      <w:pPr>
        <w:pStyle w:val="Quellcode"/>
      </w:pPr>
    </w:p>
    <w:p w14:paraId="7A8BC0C3" w14:textId="77777777" w:rsidR="003A5152" w:rsidRDefault="003A5152" w:rsidP="003A5152">
      <w:pPr>
        <w:pStyle w:val="Quellcode"/>
      </w:pPr>
      <w:r>
        <w:t>n18 (Shift):</w:t>
      </w:r>
    </w:p>
    <w:p w14:paraId="5E6F01F5" w14:textId="77777777" w:rsidR="003A5152" w:rsidRDefault="003A5152" w:rsidP="003A5152">
      <w:pPr>
        <w:pStyle w:val="Quellcode"/>
      </w:pPr>
      <w:r>
        <w:t xml:space="preserve">  successors</w:t>
      </w:r>
    </w:p>
    <w:p w14:paraId="63AAFD6D" w14:textId="77777777" w:rsidR="003A5152" w:rsidRDefault="003A5152" w:rsidP="003A5152">
      <w:pPr>
        <w:pStyle w:val="Quellcode"/>
      </w:pPr>
      <w:r>
        <w:t xml:space="preserve">   n17 </w:t>
      </w:r>
      <w:r>
        <w:tab/>
        <w:t>0</w:t>
      </w:r>
    </w:p>
    <w:p w14:paraId="31C92E3E" w14:textId="77777777" w:rsidR="003A5152" w:rsidRDefault="003A5152" w:rsidP="003A5152">
      <w:pPr>
        <w:pStyle w:val="Quellcode"/>
      </w:pPr>
      <w:r>
        <w:t xml:space="preserve">  predecessors</w:t>
      </w:r>
    </w:p>
    <w:p w14:paraId="0DFFCCBB" w14:textId="77777777" w:rsidR="003A5152" w:rsidRDefault="003A5152" w:rsidP="003A5152">
      <w:pPr>
        <w:pStyle w:val="Quellcode"/>
      </w:pPr>
      <w:r>
        <w:t xml:space="preserve">   n5 </w:t>
      </w:r>
      <w:r>
        <w:tab/>
        <w:t>0</w:t>
      </w:r>
    </w:p>
    <w:p w14:paraId="295DCAFF" w14:textId="77777777" w:rsidR="003A5152" w:rsidRDefault="003A5152" w:rsidP="003A5152">
      <w:pPr>
        <w:pStyle w:val="Quellcode"/>
      </w:pPr>
    </w:p>
    <w:p w14:paraId="0E4160CC" w14:textId="77777777" w:rsidR="003A5152" w:rsidRDefault="003A5152" w:rsidP="003A5152">
      <w:pPr>
        <w:pStyle w:val="Quellcode"/>
      </w:pPr>
      <w:r>
        <w:t>n136 (</w:t>
      </w:r>
      <w:proofErr w:type="spellStart"/>
      <w:r>
        <w:t>Cmp</w:t>
      </w:r>
      <w:proofErr w:type="spellEnd"/>
      <w:r>
        <w:t>):</w:t>
      </w:r>
    </w:p>
    <w:p w14:paraId="7D2B2282" w14:textId="77777777" w:rsidR="003A5152" w:rsidRDefault="003A5152" w:rsidP="003A5152">
      <w:pPr>
        <w:pStyle w:val="Quellcode"/>
      </w:pPr>
      <w:r>
        <w:t xml:space="preserve">  predecessors</w:t>
      </w:r>
    </w:p>
    <w:p w14:paraId="7AD7E277" w14:textId="77777777" w:rsidR="003A5152" w:rsidRDefault="003A5152" w:rsidP="003A5152">
      <w:pPr>
        <w:pStyle w:val="Quellcode"/>
      </w:pPr>
      <w:r>
        <w:t xml:space="preserve">   n39 </w:t>
      </w:r>
      <w:r>
        <w:tab/>
        <w:t>0</w:t>
      </w:r>
    </w:p>
    <w:p w14:paraId="4717D834" w14:textId="77777777" w:rsidR="003A5152" w:rsidRDefault="003A5152" w:rsidP="003A5152">
      <w:pPr>
        <w:pStyle w:val="Quellcode"/>
      </w:pPr>
    </w:p>
    <w:p w14:paraId="78CE2F29" w14:textId="77777777" w:rsidR="003A5152" w:rsidRDefault="003A5152" w:rsidP="003A5152">
      <w:pPr>
        <w:pStyle w:val="Quellcode"/>
      </w:pPr>
      <w:r>
        <w:t>n17 (Or):</w:t>
      </w:r>
    </w:p>
    <w:p w14:paraId="18F423CB" w14:textId="77777777" w:rsidR="003A5152" w:rsidRDefault="003A5152" w:rsidP="003A5152">
      <w:pPr>
        <w:pStyle w:val="Quellcode"/>
      </w:pPr>
      <w:r>
        <w:t xml:space="preserve">  successors</w:t>
      </w:r>
    </w:p>
    <w:p w14:paraId="690DEBCD" w14:textId="77777777" w:rsidR="003A5152" w:rsidRDefault="003A5152" w:rsidP="003A5152">
      <w:pPr>
        <w:pStyle w:val="Quellcode"/>
      </w:pPr>
      <w:r>
        <w:t xml:space="preserve">   n27 </w:t>
      </w:r>
      <w:r>
        <w:tab/>
        <w:t>0</w:t>
      </w:r>
    </w:p>
    <w:p w14:paraId="561BF522" w14:textId="77777777" w:rsidR="003A5152" w:rsidRDefault="003A5152" w:rsidP="003A5152">
      <w:pPr>
        <w:pStyle w:val="Quellcode"/>
      </w:pPr>
      <w:r>
        <w:t xml:space="preserve">  predecessors</w:t>
      </w:r>
    </w:p>
    <w:p w14:paraId="0997F524" w14:textId="77777777" w:rsidR="003A5152" w:rsidRDefault="003A5152" w:rsidP="003A5152">
      <w:pPr>
        <w:pStyle w:val="Quellcode"/>
      </w:pPr>
      <w:r>
        <w:t xml:space="preserve">   n18 </w:t>
      </w:r>
      <w:r>
        <w:tab/>
        <w:t>0</w:t>
      </w:r>
    </w:p>
    <w:p w14:paraId="25A42D1D" w14:textId="77777777" w:rsidR="003A5152" w:rsidRDefault="003A5152" w:rsidP="003A5152">
      <w:pPr>
        <w:pStyle w:val="Quellcode"/>
      </w:pPr>
      <w:r>
        <w:t xml:space="preserve">   n4 </w:t>
      </w:r>
      <w:r>
        <w:tab/>
        <w:t>0</w:t>
      </w:r>
    </w:p>
    <w:p w14:paraId="26636C81" w14:textId="77777777" w:rsidR="003A5152" w:rsidRDefault="003A5152" w:rsidP="003A5152">
      <w:pPr>
        <w:pStyle w:val="Quellcode"/>
      </w:pPr>
    </w:p>
    <w:p w14:paraId="4F4668D4" w14:textId="77777777" w:rsidR="003A5152" w:rsidRDefault="003A5152" w:rsidP="003A5152">
      <w:pPr>
        <w:pStyle w:val="Quellcode"/>
      </w:pPr>
      <w:r>
        <w:t>n137 (Or):</w:t>
      </w:r>
    </w:p>
    <w:p w14:paraId="5B30704B" w14:textId="77777777" w:rsidR="003A5152" w:rsidRDefault="003A5152" w:rsidP="003A5152">
      <w:pPr>
        <w:pStyle w:val="Quellcode"/>
      </w:pPr>
      <w:r>
        <w:t xml:space="preserve">  successors</w:t>
      </w:r>
    </w:p>
    <w:p w14:paraId="6C50E0EF" w14:textId="77777777" w:rsidR="003A5152" w:rsidRDefault="003A5152" w:rsidP="003A5152">
      <w:pPr>
        <w:pStyle w:val="Quellcode"/>
      </w:pPr>
      <w:r>
        <w:t xml:space="preserve">   n190 </w:t>
      </w:r>
      <w:r>
        <w:tab/>
        <w:t>0</w:t>
      </w:r>
    </w:p>
    <w:p w14:paraId="75D21C0B" w14:textId="77777777" w:rsidR="003A5152" w:rsidRDefault="003A5152" w:rsidP="003A5152">
      <w:pPr>
        <w:pStyle w:val="Quellcode"/>
      </w:pPr>
      <w:r>
        <w:t xml:space="preserve">  predecessors</w:t>
      </w:r>
    </w:p>
    <w:p w14:paraId="188ACF81" w14:textId="77777777" w:rsidR="003A5152" w:rsidRDefault="003A5152" w:rsidP="003A5152">
      <w:pPr>
        <w:pStyle w:val="Quellcode"/>
      </w:pPr>
      <w:r>
        <w:t xml:space="preserve">   n138 </w:t>
      </w:r>
      <w:r>
        <w:tab/>
        <w:t>0</w:t>
      </w:r>
    </w:p>
    <w:p w14:paraId="204744EF" w14:textId="77777777" w:rsidR="003A5152" w:rsidRDefault="003A5152" w:rsidP="003A5152">
      <w:pPr>
        <w:pStyle w:val="Quellcode"/>
      </w:pPr>
      <w:r>
        <w:t xml:space="preserve">   n56 </w:t>
      </w:r>
      <w:r>
        <w:tab/>
        <w:t>0</w:t>
      </w:r>
    </w:p>
    <w:p w14:paraId="692C39B9" w14:textId="77777777" w:rsidR="003A5152" w:rsidRDefault="003A5152" w:rsidP="003A5152">
      <w:pPr>
        <w:pStyle w:val="Quellcode"/>
      </w:pPr>
    </w:p>
    <w:p w14:paraId="60AF5130" w14:textId="77777777" w:rsidR="003A5152" w:rsidRDefault="003A5152" w:rsidP="003A5152">
      <w:pPr>
        <w:pStyle w:val="Quellcode"/>
      </w:pPr>
      <w:r>
        <w:t>n134 (</w:t>
      </w:r>
      <w:proofErr w:type="spellStart"/>
      <w:r>
        <w:t>Cmp</w:t>
      </w:r>
      <w:proofErr w:type="spellEnd"/>
      <w:r>
        <w:t>):</w:t>
      </w:r>
    </w:p>
    <w:p w14:paraId="40CA7641" w14:textId="77777777" w:rsidR="003A5152" w:rsidRDefault="003A5152" w:rsidP="003A5152">
      <w:pPr>
        <w:pStyle w:val="Quellcode"/>
      </w:pPr>
      <w:r>
        <w:t xml:space="preserve">  predecessors</w:t>
      </w:r>
    </w:p>
    <w:p w14:paraId="322770F5" w14:textId="77777777" w:rsidR="003A5152" w:rsidRDefault="003A5152" w:rsidP="003A5152">
      <w:pPr>
        <w:pStyle w:val="Quellcode"/>
      </w:pPr>
      <w:r>
        <w:lastRenderedPageBreak/>
        <w:t xml:space="preserve">   n69 </w:t>
      </w:r>
      <w:r>
        <w:tab/>
        <w:t>0</w:t>
      </w:r>
    </w:p>
    <w:p w14:paraId="2E253C93" w14:textId="77777777" w:rsidR="003A5152" w:rsidRDefault="003A5152" w:rsidP="003A5152">
      <w:pPr>
        <w:pStyle w:val="Quellcode"/>
      </w:pPr>
    </w:p>
    <w:p w14:paraId="65919783" w14:textId="77777777" w:rsidR="003A5152" w:rsidRDefault="003A5152" w:rsidP="003A5152">
      <w:pPr>
        <w:pStyle w:val="Quellcode"/>
      </w:pPr>
      <w:r>
        <w:t>n19 (Or):</w:t>
      </w:r>
    </w:p>
    <w:p w14:paraId="1D6E5AB4" w14:textId="77777777" w:rsidR="003A5152" w:rsidRDefault="003A5152" w:rsidP="003A5152">
      <w:pPr>
        <w:pStyle w:val="Quellcode"/>
      </w:pPr>
      <w:r>
        <w:t xml:space="preserve">  successors</w:t>
      </w:r>
    </w:p>
    <w:p w14:paraId="2D9A6443" w14:textId="77777777" w:rsidR="003A5152" w:rsidRDefault="003A5152" w:rsidP="003A5152">
      <w:pPr>
        <w:pStyle w:val="Quellcode"/>
      </w:pPr>
      <w:r>
        <w:t xml:space="preserve">   n122 </w:t>
      </w:r>
      <w:r>
        <w:tab/>
        <w:t>0</w:t>
      </w:r>
    </w:p>
    <w:p w14:paraId="17053303" w14:textId="77777777" w:rsidR="003A5152" w:rsidRDefault="003A5152" w:rsidP="003A5152">
      <w:pPr>
        <w:pStyle w:val="Quellcode"/>
      </w:pPr>
      <w:r>
        <w:t xml:space="preserve">  predecessors</w:t>
      </w:r>
    </w:p>
    <w:p w14:paraId="3D82B74F" w14:textId="77777777" w:rsidR="003A5152" w:rsidRDefault="003A5152" w:rsidP="003A5152">
      <w:pPr>
        <w:pStyle w:val="Quellcode"/>
      </w:pPr>
      <w:r>
        <w:t xml:space="preserve">   n20 </w:t>
      </w:r>
      <w:r>
        <w:tab/>
        <w:t>0</w:t>
      </w:r>
    </w:p>
    <w:p w14:paraId="5ABF1489" w14:textId="77777777" w:rsidR="003A5152" w:rsidRDefault="003A5152" w:rsidP="003A5152">
      <w:pPr>
        <w:pStyle w:val="Quellcode"/>
      </w:pPr>
    </w:p>
    <w:p w14:paraId="6F83A681" w14:textId="77777777" w:rsidR="003A5152" w:rsidRDefault="003A5152" w:rsidP="003A5152">
      <w:pPr>
        <w:pStyle w:val="Quellcode"/>
      </w:pPr>
      <w:r>
        <w:t>n135 (Or):</w:t>
      </w:r>
    </w:p>
    <w:p w14:paraId="2897A1CB" w14:textId="77777777" w:rsidR="003A5152" w:rsidRDefault="003A5152" w:rsidP="003A5152">
      <w:pPr>
        <w:pStyle w:val="Quellcode"/>
      </w:pPr>
      <w:r>
        <w:t xml:space="preserve">  successors</w:t>
      </w:r>
    </w:p>
    <w:p w14:paraId="5C26B732" w14:textId="77777777" w:rsidR="003A5152" w:rsidRDefault="003A5152" w:rsidP="003A5152">
      <w:pPr>
        <w:pStyle w:val="Quellcode"/>
      </w:pPr>
      <w:r>
        <w:t xml:space="preserve">   n83 </w:t>
      </w:r>
      <w:r>
        <w:tab/>
        <w:t>0</w:t>
      </w:r>
    </w:p>
    <w:p w14:paraId="544ED9D2" w14:textId="77777777" w:rsidR="003A5152" w:rsidRDefault="003A5152" w:rsidP="003A5152">
      <w:pPr>
        <w:pStyle w:val="Quellcode"/>
      </w:pPr>
      <w:r>
        <w:t xml:space="preserve">  predecessors</w:t>
      </w:r>
    </w:p>
    <w:p w14:paraId="70073344" w14:textId="77777777" w:rsidR="003A5152" w:rsidRDefault="003A5152" w:rsidP="003A5152">
      <w:pPr>
        <w:pStyle w:val="Quellcode"/>
      </w:pPr>
      <w:r>
        <w:t xml:space="preserve">   n0 </w:t>
      </w:r>
      <w:r>
        <w:tab/>
        <w:t>0</w:t>
      </w:r>
    </w:p>
    <w:p w14:paraId="5F4699B5" w14:textId="77777777" w:rsidR="003A5152" w:rsidRDefault="003A5152" w:rsidP="003A5152">
      <w:pPr>
        <w:pStyle w:val="Quellcode"/>
      </w:pPr>
      <w:r>
        <w:t xml:space="preserve">   n117 </w:t>
      </w:r>
      <w:r>
        <w:tab/>
        <w:t>0</w:t>
      </w:r>
    </w:p>
    <w:p w14:paraId="3283A513" w14:textId="77777777" w:rsidR="003A5152" w:rsidRDefault="003A5152" w:rsidP="003A5152">
      <w:pPr>
        <w:pStyle w:val="Quellcode"/>
      </w:pPr>
    </w:p>
    <w:p w14:paraId="7F608817" w14:textId="77777777" w:rsidR="003A5152" w:rsidRDefault="003A5152" w:rsidP="003A5152">
      <w:pPr>
        <w:pStyle w:val="Quellcode"/>
      </w:pPr>
      <w:r>
        <w:t>n138 (Or):</w:t>
      </w:r>
    </w:p>
    <w:p w14:paraId="3551D16B" w14:textId="77777777" w:rsidR="003A5152" w:rsidRDefault="003A5152" w:rsidP="003A5152">
      <w:pPr>
        <w:pStyle w:val="Quellcode"/>
      </w:pPr>
      <w:r>
        <w:t xml:space="preserve">  successors</w:t>
      </w:r>
    </w:p>
    <w:p w14:paraId="1EDBC17A" w14:textId="77777777" w:rsidR="003A5152" w:rsidRDefault="003A5152" w:rsidP="003A5152">
      <w:pPr>
        <w:pStyle w:val="Quellcode"/>
      </w:pPr>
      <w:r>
        <w:t xml:space="preserve">   n137 </w:t>
      </w:r>
      <w:r>
        <w:tab/>
        <w:t>0</w:t>
      </w:r>
    </w:p>
    <w:p w14:paraId="6F9A235C" w14:textId="77777777" w:rsidR="003A5152" w:rsidRDefault="003A5152" w:rsidP="003A5152">
      <w:pPr>
        <w:pStyle w:val="Quellcode"/>
      </w:pPr>
      <w:r>
        <w:t xml:space="preserve">  predecessors</w:t>
      </w:r>
    </w:p>
    <w:p w14:paraId="074B698D" w14:textId="77777777" w:rsidR="003A5152" w:rsidRDefault="003A5152" w:rsidP="003A5152">
      <w:pPr>
        <w:pStyle w:val="Quellcode"/>
      </w:pPr>
      <w:r>
        <w:t xml:space="preserve">   n176 </w:t>
      </w:r>
      <w:r>
        <w:tab/>
        <w:t>0</w:t>
      </w:r>
    </w:p>
    <w:p w14:paraId="731CF3B4" w14:textId="77777777" w:rsidR="003A5152" w:rsidRDefault="003A5152" w:rsidP="003A5152">
      <w:pPr>
        <w:pStyle w:val="Quellcode"/>
      </w:pPr>
      <w:r>
        <w:t xml:space="preserve">   n175 </w:t>
      </w:r>
      <w:r>
        <w:tab/>
        <w:t>0</w:t>
      </w:r>
    </w:p>
    <w:p w14:paraId="38BE240C" w14:textId="77777777" w:rsidR="003A5152" w:rsidRDefault="003A5152" w:rsidP="003A5152">
      <w:pPr>
        <w:pStyle w:val="Quellcode"/>
      </w:pPr>
    </w:p>
    <w:p w14:paraId="7179AA50" w14:textId="77777777" w:rsidR="003A5152" w:rsidRDefault="003A5152" w:rsidP="003A5152">
      <w:pPr>
        <w:pStyle w:val="Quellcode"/>
      </w:pPr>
      <w:r>
        <w:t>n139 (</w:t>
      </w:r>
      <w:proofErr w:type="spellStart"/>
      <w:r>
        <w:t>Cmp</w:t>
      </w:r>
      <w:proofErr w:type="spellEnd"/>
      <w:r>
        <w:t>):</w:t>
      </w:r>
    </w:p>
    <w:p w14:paraId="6387A39D" w14:textId="77777777" w:rsidR="003A5152" w:rsidRDefault="003A5152" w:rsidP="003A5152">
      <w:pPr>
        <w:pStyle w:val="Quellcode"/>
      </w:pPr>
      <w:r>
        <w:t xml:space="preserve">  predecessors</w:t>
      </w:r>
    </w:p>
    <w:p w14:paraId="659CB53E" w14:textId="77777777" w:rsidR="003A5152" w:rsidRDefault="003A5152" w:rsidP="003A5152">
      <w:pPr>
        <w:pStyle w:val="Quellcode"/>
      </w:pPr>
      <w:r>
        <w:t xml:space="preserve">   n140 </w:t>
      </w:r>
      <w:r>
        <w:tab/>
        <w:t>0</w:t>
      </w:r>
    </w:p>
    <w:p w14:paraId="47E20B5A" w14:textId="77777777" w:rsidR="003A5152" w:rsidRDefault="003A5152" w:rsidP="003A5152">
      <w:pPr>
        <w:pStyle w:val="Quellcode"/>
      </w:pPr>
    </w:p>
    <w:p w14:paraId="45DA50E4" w14:textId="77777777" w:rsidR="003A5152" w:rsidRDefault="003A5152" w:rsidP="003A5152">
      <w:pPr>
        <w:pStyle w:val="Quellcode"/>
      </w:pPr>
      <w:r>
        <w:t>n21 (Mem):</w:t>
      </w:r>
    </w:p>
    <w:p w14:paraId="635E0275" w14:textId="77777777" w:rsidR="003A5152" w:rsidRDefault="003A5152" w:rsidP="003A5152">
      <w:pPr>
        <w:pStyle w:val="Quellcode"/>
      </w:pPr>
      <w:r>
        <w:t xml:space="preserve">  predecessors</w:t>
      </w:r>
    </w:p>
    <w:p w14:paraId="28913539" w14:textId="77777777" w:rsidR="003A5152" w:rsidRDefault="003A5152" w:rsidP="003A5152">
      <w:pPr>
        <w:pStyle w:val="Quellcode"/>
      </w:pPr>
      <w:r>
        <w:t xml:space="preserve">   n24 </w:t>
      </w:r>
      <w:r>
        <w:tab/>
        <w:t>0</w:t>
      </w:r>
    </w:p>
    <w:p w14:paraId="65B382B4" w14:textId="77777777" w:rsidR="003A5152" w:rsidRDefault="003A5152" w:rsidP="003A5152">
      <w:pPr>
        <w:pStyle w:val="Quellcode"/>
      </w:pPr>
      <w:r>
        <w:t xml:space="preserve">   n23 </w:t>
      </w:r>
      <w:r>
        <w:tab/>
        <w:t>0</w:t>
      </w:r>
    </w:p>
    <w:p w14:paraId="32AA19AB" w14:textId="77777777" w:rsidR="003A5152" w:rsidRDefault="003A5152" w:rsidP="003A5152">
      <w:pPr>
        <w:pStyle w:val="Quellcode"/>
      </w:pPr>
      <w:r>
        <w:t xml:space="preserve">   n22 </w:t>
      </w:r>
      <w:r>
        <w:tab/>
        <w:t>0</w:t>
      </w:r>
    </w:p>
    <w:p w14:paraId="42A78CA3" w14:textId="77777777" w:rsidR="003A5152" w:rsidRDefault="003A5152" w:rsidP="003A5152">
      <w:pPr>
        <w:pStyle w:val="Quellcode"/>
      </w:pPr>
    </w:p>
    <w:p w14:paraId="30CB290D" w14:textId="77777777" w:rsidR="003A5152" w:rsidRDefault="003A5152" w:rsidP="003A5152">
      <w:pPr>
        <w:pStyle w:val="Quellcode"/>
      </w:pPr>
      <w:r>
        <w:lastRenderedPageBreak/>
        <w:t>n20 (Or):</w:t>
      </w:r>
    </w:p>
    <w:p w14:paraId="7CF29769" w14:textId="77777777" w:rsidR="003A5152" w:rsidRDefault="003A5152" w:rsidP="003A5152">
      <w:pPr>
        <w:pStyle w:val="Quellcode"/>
      </w:pPr>
      <w:r>
        <w:t xml:space="preserve">  successors</w:t>
      </w:r>
    </w:p>
    <w:p w14:paraId="01A78020" w14:textId="77777777" w:rsidR="003A5152" w:rsidRDefault="003A5152" w:rsidP="003A5152">
      <w:pPr>
        <w:pStyle w:val="Quellcode"/>
      </w:pPr>
      <w:r>
        <w:t xml:space="preserve">   n19 </w:t>
      </w:r>
      <w:r>
        <w:tab/>
        <w:t>0</w:t>
      </w:r>
    </w:p>
    <w:p w14:paraId="11EAEB2C" w14:textId="77777777" w:rsidR="003A5152" w:rsidRDefault="003A5152" w:rsidP="003A5152">
      <w:pPr>
        <w:pStyle w:val="Quellcode"/>
      </w:pPr>
      <w:r>
        <w:t xml:space="preserve">  predecessors</w:t>
      </w:r>
    </w:p>
    <w:p w14:paraId="7C4CBC84" w14:textId="77777777" w:rsidR="003A5152" w:rsidRDefault="003A5152" w:rsidP="003A5152">
      <w:pPr>
        <w:pStyle w:val="Quellcode"/>
      </w:pPr>
      <w:r>
        <w:t xml:space="preserve">   n192 </w:t>
      </w:r>
      <w:r>
        <w:tab/>
        <w:t>0</w:t>
      </w:r>
    </w:p>
    <w:p w14:paraId="26E90EE0" w14:textId="77777777" w:rsidR="003A5152" w:rsidRDefault="003A5152" w:rsidP="003A5152">
      <w:pPr>
        <w:pStyle w:val="Quellcode"/>
      </w:pPr>
    </w:p>
    <w:p w14:paraId="55EC6D6F" w14:textId="77777777" w:rsidR="003A5152" w:rsidRDefault="003A5152" w:rsidP="003A5152">
      <w:pPr>
        <w:pStyle w:val="Quellcode"/>
      </w:pPr>
      <w:r>
        <w:t>n23 (Add):</w:t>
      </w:r>
    </w:p>
    <w:p w14:paraId="6A2F0ECB" w14:textId="77777777" w:rsidR="003A5152" w:rsidRDefault="003A5152" w:rsidP="003A5152">
      <w:pPr>
        <w:pStyle w:val="Quellcode"/>
      </w:pPr>
      <w:r>
        <w:t xml:space="preserve">  successors</w:t>
      </w:r>
    </w:p>
    <w:p w14:paraId="2A5768ED" w14:textId="77777777" w:rsidR="003A5152" w:rsidRDefault="003A5152" w:rsidP="003A5152">
      <w:pPr>
        <w:pStyle w:val="Quellcode"/>
      </w:pPr>
      <w:r>
        <w:t xml:space="preserve">   n187 </w:t>
      </w:r>
      <w:r>
        <w:tab/>
        <w:t>0</w:t>
      </w:r>
    </w:p>
    <w:p w14:paraId="76610424" w14:textId="77777777" w:rsidR="003A5152" w:rsidRDefault="003A5152" w:rsidP="003A5152">
      <w:pPr>
        <w:pStyle w:val="Quellcode"/>
      </w:pPr>
      <w:r>
        <w:t xml:space="preserve">   n174 </w:t>
      </w:r>
      <w:r>
        <w:tab/>
        <w:t>0</w:t>
      </w:r>
    </w:p>
    <w:p w14:paraId="02E8D430" w14:textId="77777777" w:rsidR="003A5152" w:rsidRDefault="003A5152" w:rsidP="003A5152">
      <w:pPr>
        <w:pStyle w:val="Quellcode"/>
      </w:pPr>
      <w:r>
        <w:t xml:space="preserve">   n153 </w:t>
      </w:r>
      <w:r>
        <w:tab/>
        <w:t>0</w:t>
      </w:r>
    </w:p>
    <w:p w14:paraId="3920F9B3" w14:textId="77777777" w:rsidR="003A5152" w:rsidRDefault="003A5152" w:rsidP="003A5152">
      <w:pPr>
        <w:pStyle w:val="Quellcode"/>
      </w:pPr>
      <w:r>
        <w:t xml:space="preserve">   n147 </w:t>
      </w:r>
      <w:r>
        <w:tab/>
        <w:t>0</w:t>
      </w:r>
    </w:p>
    <w:p w14:paraId="41180DB7" w14:textId="77777777" w:rsidR="003A5152" w:rsidRDefault="003A5152" w:rsidP="003A5152">
      <w:pPr>
        <w:pStyle w:val="Quellcode"/>
      </w:pPr>
      <w:r>
        <w:t xml:space="preserve">   n158 </w:t>
      </w:r>
      <w:r>
        <w:tab/>
        <w:t>0</w:t>
      </w:r>
    </w:p>
    <w:p w14:paraId="52D2ED1C" w14:textId="77777777" w:rsidR="003A5152" w:rsidRDefault="003A5152" w:rsidP="003A5152">
      <w:pPr>
        <w:pStyle w:val="Quellcode"/>
      </w:pPr>
      <w:r>
        <w:t xml:space="preserve">   n41 </w:t>
      </w:r>
      <w:r>
        <w:tab/>
        <w:t>0</w:t>
      </w:r>
    </w:p>
    <w:p w14:paraId="00DF3DE4" w14:textId="77777777" w:rsidR="003A5152" w:rsidRDefault="003A5152" w:rsidP="003A5152">
      <w:pPr>
        <w:pStyle w:val="Quellcode"/>
      </w:pPr>
      <w:r>
        <w:t xml:space="preserve">   n63 </w:t>
      </w:r>
      <w:r>
        <w:tab/>
        <w:t>0</w:t>
      </w:r>
    </w:p>
    <w:p w14:paraId="0F560AD4" w14:textId="77777777" w:rsidR="003A5152" w:rsidRDefault="003A5152" w:rsidP="003A5152">
      <w:pPr>
        <w:pStyle w:val="Quellcode"/>
      </w:pPr>
      <w:r>
        <w:t xml:space="preserve">   n21 </w:t>
      </w:r>
      <w:r>
        <w:tab/>
        <w:t>0</w:t>
      </w:r>
    </w:p>
    <w:p w14:paraId="72EA26EE" w14:textId="77777777" w:rsidR="003A5152" w:rsidRDefault="003A5152" w:rsidP="003A5152">
      <w:pPr>
        <w:pStyle w:val="Quellcode"/>
      </w:pPr>
    </w:p>
    <w:p w14:paraId="1BE45B7B" w14:textId="77777777" w:rsidR="003A5152" w:rsidRDefault="003A5152" w:rsidP="003A5152">
      <w:pPr>
        <w:pStyle w:val="Quellcode"/>
      </w:pPr>
      <w:r>
        <w:t>n22 (Mem):</w:t>
      </w:r>
    </w:p>
    <w:p w14:paraId="229645D7" w14:textId="77777777" w:rsidR="003A5152" w:rsidRDefault="003A5152" w:rsidP="003A5152">
      <w:pPr>
        <w:pStyle w:val="Quellcode"/>
      </w:pPr>
      <w:r>
        <w:t xml:space="preserve">  successors</w:t>
      </w:r>
    </w:p>
    <w:p w14:paraId="7A021FDF" w14:textId="77777777" w:rsidR="003A5152" w:rsidRDefault="003A5152" w:rsidP="003A5152">
      <w:pPr>
        <w:pStyle w:val="Quellcode"/>
      </w:pPr>
      <w:r>
        <w:t xml:space="preserve">   n21 </w:t>
      </w:r>
      <w:r>
        <w:tab/>
        <w:t>0</w:t>
      </w:r>
    </w:p>
    <w:p w14:paraId="3E8D94E4" w14:textId="77777777" w:rsidR="003A5152" w:rsidRDefault="003A5152" w:rsidP="003A5152">
      <w:pPr>
        <w:pStyle w:val="Quellcode"/>
      </w:pPr>
      <w:r>
        <w:t xml:space="preserve">   n172 </w:t>
      </w:r>
      <w:r>
        <w:tab/>
        <w:t>0</w:t>
      </w:r>
    </w:p>
    <w:p w14:paraId="5895B170" w14:textId="77777777" w:rsidR="003A5152" w:rsidRDefault="003A5152" w:rsidP="003A5152">
      <w:pPr>
        <w:pStyle w:val="Quellcode"/>
      </w:pPr>
    </w:p>
    <w:p w14:paraId="01C501E3" w14:textId="77777777" w:rsidR="003A5152" w:rsidRDefault="003A5152" w:rsidP="003A5152">
      <w:pPr>
        <w:pStyle w:val="Quellcode"/>
      </w:pPr>
      <w:r>
        <w:t>n25 (Mem):</w:t>
      </w:r>
    </w:p>
    <w:p w14:paraId="7DE62007" w14:textId="77777777" w:rsidR="003A5152" w:rsidRDefault="003A5152" w:rsidP="003A5152">
      <w:pPr>
        <w:pStyle w:val="Quellcode"/>
      </w:pPr>
      <w:r>
        <w:t xml:space="preserve">  predecessors</w:t>
      </w:r>
    </w:p>
    <w:p w14:paraId="0067A017" w14:textId="77777777" w:rsidR="003A5152" w:rsidRDefault="003A5152" w:rsidP="003A5152">
      <w:pPr>
        <w:pStyle w:val="Quellcode"/>
      </w:pPr>
      <w:r>
        <w:t xml:space="preserve">   n27 </w:t>
      </w:r>
      <w:r>
        <w:tab/>
        <w:t>0</w:t>
      </w:r>
    </w:p>
    <w:p w14:paraId="227539FF" w14:textId="77777777" w:rsidR="003A5152" w:rsidRDefault="003A5152" w:rsidP="003A5152">
      <w:pPr>
        <w:pStyle w:val="Quellcode"/>
      </w:pPr>
      <w:r>
        <w:t xml:space="preserve">   n26 </w:t>
      </w:r>
      <w:r>
        <w:tab/>
        <w:t>0</w:t>
      </w:r>
    </w:p>
    <w:p w14:paraId="063EA27D" w14:textId="77777777" w:rsidR="003A5152" w:rsidRDefault="003A5152" w:rsidP="003A5152">
      <w:pPr>
        <w:pStyle w:val="Quellcode"/>
      </w:pPr>
    </w:p>
    <w:p w14:paraId="2BEC55C6" w14:textId="77777777" w:rsidR="003A5152" w:rsidRDefault="003A5152" w:rsidP="003A5152">
      <w:pPr>
        <w:pStyle w:val="Quellcode"/>
      </w:pPr>
      <w:r>
        <w:t>n121 (And):</w:t>
      </w:r>
    </w:p>
    <w:p w14:paraId="24A367E5" w14:textId="77777777" w:rsidR="003A5152" w:rsidRDefault="003A5152" w:rsidP="003A5152">
      <w:pPr>
        <w:pStyle w:val="Quellcode"/>
      </w:pPr>
      <w:r>
        <w:t xml:space="preserve">  successors</w:t>
      </w:r>
    </w:p>
    <w:p w14:paraId="2BD5834D" w14:textId="77777777" w:rsidR="003A5152" w:rsidRDefault="003A5152" w:rsidP="003A5152">
      <w:pPr>
        <w:pStyle w:val="Quellcode"/>
      </w:pPr>
      <w:r>
        <w:t xml:space="preserve">   n197 </w:t>
      </w:r>
      <w:r>
        <w:tab/>
        <w:t>0</w:t>
      </w:r>
    </w:p>
    <w:p w14:paraId="391AE2E9" w14:textId="77777777" w:rsidR="003A5152" w:rsidRDefault="003A5152" w:rsidP="003A5152">
      <w:pPr>
        <w:pStyle w:val="Quellcode"/>
      </w:pPr>
      <w:r>
        <w:t xml:space="preserve">  predecessors</w:t>
      </w:r>
    </w:p>
    <w:p w14:paraId="577FD87D" w14:textId="77777777" w:rsidR="003A5152" w:rsidRDefault="003A5152" w:rsidP="003A5152">
      <w:pPr>
        <w:pStyle w:val="Quellcode"/>
      </w:pPr>
      <w:r>
        <w:t xml:space="preserve">   n122 </w:t>
      </w:r>
      <w:r>
        <w:tab/>
        <w:t>0</w:t>
      </w:r>
    </w:p>
    <w:p w14:paraId="5EA11710" w14:textId="77777777" w:rsidR="003A5152" w:rsidRDefault="003A5152" w:rsidP="003A5152">
      <w:pPr>
        <w:pStyle w:val="Quellcode"/>
      </w:pPr>
    </w:p>
    <w:p w14:paraId="64FEB0FA" w14:textId="77777777" w:rsidR="003A5152" w:rsidRDefault="003A5152" w:rsidP="003A5152">
      <w:pPr>
        <w:pStyle w:val="Quellcode"/>
      </w:pPr>
      <w:r>
        <w:t>n24 (Or):</w:t>
      </w:r>
    </w:p>
    <w:p w14:paraId="19D863CE" w14:textId="77777777" w:rsidR="003A5152" w:rsidRDefault="003A5152" w:rsidP="003A5152">
      <w:pPr>
        <w:pStyle w:val="Quellcode"/>
      </w:pPr>
      <w:r>
        <w:t xml:space="preserve">  successors</w:t>
      </w:r>
    </w:p>
    <w:p w14:paraId="1D79886A" w14:textId="77777777" w:rsidR="003A5152" w:rsidRDefault="003A5152" w:rsidP="003A5152">
      <w:pPr>
        <w:pStyle w:val="Quellcode"/>
      </w:pPr>
      <w:r>
        <w:t xml:space="preserve">   n21 </w:t>
      </w:r>
      <w:r>
        <w:tab/>
        <w:t>0</w:t>
      </w:r>
    </w:p>
    <w:p w14:paraId="5A731549" w14:textId="77777777" w:rsidR="003A5152" w:rsidRDefault="003A5152" w:rsidP="003A5152">
      <w:pPr>
        <w:pStyle w:val="Quellcode"/>
      </w:pPr>
      <w:r>
        <w:t xml:space="preserve">  predecessors</w:t>
      </w:r>
    </w:p>
    <w:p w14:paraId="0C047600" w14:textId="77777777" w:rsidR="003A5152" w:rsidRDefault="003A5152" w:rsidP="003A5152">
      <w:pPr>
        <w:pStyle w:val="Quellcode"/>
      </w:pPr>
      <w:r>
        <w:t xml:space="preserve">   n51 </w:t>
      </w:r>
      <w:r>
        <w:tab/>
        <w:t>0</w:t>
      </w:r>
    </w:p>
    <w:p w14:paraId="222FA7BB" w14:textId="77777777" w:rsidR="003A5152" w:rsidRDefault="003A5152" w:rsidP="003A5152">
      <w:pPr>
        <w:pStyle w:val="Quellcode"/>
      </w:pPr>
      <w:r>
        <w:t xml:space="preserve">   n64 </w:t>
      </w:r>
      <w:r>
        <w:tab/>
        <w:t>0</w:t>
      </w:r>
    </w:p>
    <w:p w14:paraId="19428096" w14:textId="77777777" w:rsidR="003A5152" w:rsidRDefault="003A5152" w:rsidP="003A5152">
      <w:pPr>
        <w:pStyle w:val="Quellcode"/>
      </w:pPr>
    </w:p>
    <w:p w14:paraId="274BB131" w14:textId="77777777" w:rsidR="003A5152" w:rsidRDefault="003A5152" w:rsidP="003A5152">
      <w:pPr>
        <w:pStyle w:val="Quellcode"/>
      </w:pPr>
      <w:r>
        <w:t>n122 (Or):</w:t>
      </w:r>
    </w:p>
    <w:p w14:paraId="1DD96F35" w14:textId="77777777" w:rsidR="003A5152" w:rsidRDefault="003A5152" w:rsidP="003A5152">
      <w:pPr>
        <w:pStyle w:val="Quellcode"/>
      </w:pPr>
      <w:r>
        <w:t xml:space="preserve">  successors</w:t>
      </w:r>
    </w:p>
    <w:p w14:paraId="398C05E4" w14:textId="77777777" w:rsidR="003A5152" w:rsidRDefault="003A5152" w:rsidP="003A5152">
      <w:pPr>
        <w:pStyle w:val="Quellcode"/>
      </w:pPr>
      <w:r>
        <w:t xml:space="preserve">   n121 </w:t>
      </w:r>
      <w:r>
        <w:tab/>
        <w:t>0</w:t>
      </w:r>
    </w:p>
    <w:p w14:paraId="4BCADA2A" w14:textId="77777777" w:rsidR="003A5152" w:rsidRDefault="003A5152" w:rsidP="003A5152">
      <w:pPr>
        <w:pStyle w:val="Quellcode"/>
      </w:pPr>
      <w:r>
        <w:t xml:space="preserve">  predecessors</w:t>
      </w:r>
    </w:p>
    <w:p w14:paraId="40204B09" w14:textId="77777777" w:rsidR="003A5152" w:rsidRDefault="003A5152" w:rsidP="003A5152">
      <w:pPr>
        <w:pStyle w:val="Quellcode"/>
      </w:pPr>
      <w:r>
        <w:t xml:space="preserve">   n19 </w:t>
      </w:r>
      <w:r>
        <w:tab/>
        <w:t>0</w:t>
      </w:r>
    </w:p>
    <w:p w14:paraId="31EB6094" w14:textId="77777777" w:rsidR="003A5152" w:rsidRDefault="003A5152" w:rsidP="003A5152">
      <w:pPr>
        <w:pStyle w:val="Quellcode"/>
      </w:pPr>
      <w:r>
        <w:t xml:space="preserve">   n55 </w:t>
      </w:r>
      <w:r>
        <w:tab/>
        <w:t>0</w:t>
      </w:r>
    </w:p>
    <w:p w14:paraId="2DE4CC1B" w14:textId="77777777" w:rsidR="003A5152" w:rsidRDefault="003A5152" w:rsidP="003A5152">
      <w:pPr>
        <w:pStyle w:val="Quellcode"/>
      </w:pPr>
    </w:p>
    <w:p w14:paraId="3D770672" w14:textId="77777777" w:rsidR="003A5152" w:rsidRDefault="003A5152" w:rsidP="003A5152">
      <w:pPr>
        <w:pStyle w:val="Quellcode"/>
      </w:pPr>
      <w:r>
        <w:t>n27 (Or):</w:t>
      </w:r>
    </w:p>
    <w:p w14:paraId="1A3F06B4" w14:textId="77777777" w:rsidR="003A5152" w:rsidRDefault="003A5152" w:rsidP="003A5152">
      <w:pPr>
        <w:pStyle w:val="Quellcode"/>
      </w:pPr>
      <w:r>
        <w:t xml:space="preserve">  successors</w:t>
      </w:r>
    </w:p>
    <w:p w14:paraId="7EF0DF35" w14:textId="77777777" w:rsidR="003A5152" w:rsidRDefault="003A5152" w:rsidP="003A5152">
      <w:pPr>
        <w:pStyle w:val="Quellcode"/>
      </w:pPr>
      <w:r>
        <w:t xml:space="preserve">   n25 </w:t>
      </w:r>
      <w:r>
        <w:tab/>
        <w:t>0</w:t>
      </w:r>
    </w:p>
    <w:p w14:paraId="79B000D1" w14:textId="77777777" w:rsidR="003A5152" w:rsidRDefault="003A5152" w:rsidP="003A5152">
      <w:pPr>
        <w:pStyle w:val="Quellcode"/>
      </w:pPr>
      <w:r>
        <w:t xml:space="preserve">  predecessors</w:t>
      </w:r>
    </w:p>
    <w:p w14:paraId="701C48D6" w14:textId="77777777" w:rsidR="003A5152" w:rsidRDefault="003A5152" w:rsidP="003A5152">
      <w:pPr>
        <w:pStyle w:val="Quellcode"/>
      </w:pPr>
      <w:r>
        <w:t xml:space="preserve">   n17 </w:t>
      </w:r>
      <w:r>
        <w:tab/>
        <w:t>0</w:t>
      </w:r>
    </w:p>
    <w:p w14:paraId="08231DC6" w14:textId="77777777" w:rsidR="003A5152" w:rsidRDefault="003A5152" w:rsidP="003A5152">
      <w:pPr>
        <w:pStyle w:val="Quellcode"/>
      </w:pPr>
      <w:r>
        <w:t xml:space="preserve">   n167 </w:t>
      </w:r>
      <w:r>
        <w:tab/>
        <w:t>0</w:t>
      </w:r>
    </w:p>
    <w:p w14:paraId="4639FB4A" w14:textId="77777777" w:rsidR="003A5152" w:rsidRDefault="003A5152" w:rsidP="003A5152">
      <w:pPr>
        <w:pStyle w:val="Quellcode"/>
      </w:pPr>
    </w:p>
    <w:p w14:paraId="396A0EDD" w14:textId="77777777" w:rsidR="003A5152" w:rsidRDefault="003A5152" w:rsidP="003A5152">
      <w:pPr>
        <w:pStyle w:val="Quellcode"/>
      </w:pPr>
      <w:r>
        <w:t>n26 (Mem):</w:t>
      </w:r>
    </w:p>
    <w:p w14:paraId="34C90AFA" w14:textId="77777777" w:rsidR="003A5152" w:rsidRDefault="003A5152" w:rsidP="003A5152">
      <w:pPr>
        <w:pStyle w:val="Quellcode"/>
      </w:pPr>
      <w:r>
        <w:t xml:space="preserve">  successors</w:t>
      </w:r>
    </w:p>
    <w:p w14:paraId="1FB6F8BB" w14:textId="77777777" w:rsidR="003A5152" w:rsidRDefault="003A5152" w:rsidP="003A5152">
      <w:pPr>
        <w:pStyle w:val="Quellcode"/>
      </w:pPr>
      <w:r>
        <w:t xml:space="preserve">   n25 </w:t>
      </w:r>
      <w:r>
        <w:tab/>
        <w:t>0</w:t>
      </w:r>
    </w:p>
    <w:p w14:paraId="4970E497" w14:textId="77777777" w:rsidR="003A5152" w:rsidRDefault="003A5152" w:rsidP="003A5152">
      <w:pPr>
        <w:pStyle w:val="Quellcode"/>
      </w:pPr>
      <w:r>
        <w:t xml:space="preserve">   n158 </w:t>
      </w:r>
      <w:r>
        <w:tab/>
        <w:t>0</w:t>
      </w:r>
    </w:p>
    <w:p w14:paraId="0AFE59B6" w14:textId="77777777" w:rsidR="003A5152" w:rsidRDefault="003A5152" w:rsidP="003A5152">
      <w:pPr>
        <w:pStyle w:val="Quellcode"/>
      </w:pPr>
    </w:p>
    <w:p w14:paraId="5AC46153" w14:textId="77777777" w:rsidR="003A5152" w:rsidRDefault="003A5152" w:rsidP="003A5152">
      <w:pPr>
        <w:pStyle w:val="Quellcode"/>
      </w:pPr>
      <w:r>
        <w:t>n120 (Shift):</w:t>
      </w:r>
    </w:p>
    <w:p w14:paraId="3AD68E8F" w14:textId="77777777" w:rsidR="003A5152" w:rsidRDefault="003A5152" w:rsidP="003A5152">
      <w:pPr>
        <w:pStyle w:val="Quellcode"/>
      </w:pPr>
      <w:r>
        <w:t xml:space="preserve">  successors</w:t>
      </w:r>
    </w:p>
    <w:p w14:paraId="5427E2E2" w14:textId="77777777" w:rsidR="003A5152" w:rsidRDefault="003A5152" w:rsidP="003A5152">
      <w:pPr>
        <w:pStyle w:val="Quellcode"/>
      </w:pPr>
      <w:r>
        <w:t xml:space="preserve">   n119 </w:t>
      </w:r>
      <w:r>
        <w:tab/>
        <w:t>0</w:t>
      </w:r>
    </w:p>
    <w:p w14:paraId="1937D743" w14:textId="77777777" w:rsidR="003A5152" w:rsidRDefault="003A5152" w:rsidP="003A5152">
      <w:pPr>
        <w:pStyle w:val="Quellcode"/>
      </w:pPr>
      <w:r>
        <w:t xml:space="preserve">  predecessors</w:t>
      </w:r>
    </w:p>
    <w:p w14:paraId="0E49F30B" w14:textId="77777777" w:rsidR="003A5152" w:rsidRDefault="003A5152" w:rsidP="003A5152">
      <w:pPr>
        <w:pStyle w:val="Quellcode"/>
      </w:pPr>
      <w:r>
        <w:t xml:space="preserve">   n40 </w:t>
      </w:r>
      <w:r>
        <w:tab/>
        <w:t>0</w:t>
      </w:r>
    </w:p>
    <w:p w14:paraId="45FDAE55" w14:textId="77777777" w:rsidR="003A5152" w:rsidRDefault="003A5152" w:rsidP="003A5152">
      <w:pPr>
        <w:pStyle w:val="Quellcode"/>
      </w:pPr>
    </w:p>
    <w:p w14:paraId="3015DBB4" w14:textId="77777777" w:rsidR="003A5152" w:rsidRDefault="003A5152" w:rsidP="003A5152">
      <w:pPr>
        <w:pStyle w:val="Quellcode"/>
      </w:pPr>
      <w:r>
        <w:t>n29 (Mem):</w:t>
      </w:r>
    </w:p>
    <w:p w14:paraId="519A66A6" w14:textId="77777777" w:rsidR="003A5152" w:rsidRDefault="003A5152" w:rsidP="003A5152">
      <w:pPr>
        <w:pStyle w:val="Quellcode"/>
      </w:pPr>
      <w:r>
        <w:t xml:space="preserve">  successors</w:t>
      </w:r>
    </w:p>
    <w:p w14:paraId="2B60DB7A" w14:textId="77777777" w:rsidR="003A5152" w:rsidRDefault="003A5152" w:rsidP="003A5152">
      <w:pPr>
        <w:pStyle w:val="Quellcode"/>
      </w:pPr>
      <w:r>
        <w:t xml:space="preserve">   n28 </w:t>
      </w:r>
      <w:r>
        <w:tab/>
        <w:t>0</w:t>
      </w:r>
    </w:p>
    <w:p w14:paraId="3DD0A3BF" w14:textId="77777777" w:rsidR="003A5152" w:rsidRDefault="003A5152" w:rsidP="003A5152">
      <w:pPr>
        <w:pStyle w:val="Quellcode"/>
      </w:pPr>
      <w:r>
        <w:t xml:space="preserve">   n75 </w:t>
      </w:r>
      <w:r>
        <w:tab/>
        <w:t>0</w:t>
      </w:r>
    </w:p>
    <w:p w14:paraId="0826BAB8" w14:textId="77777777" w:rsidR="003A5152" w:rsidRDefault="003A5152" w:rsidP="003A5152">
      <w:pPr>
        <w:pStyle w:val="Quellcode"/>
      </w:pPr>
    </w:p>
    <w:p w14:paraId="50D5E0A3" w14:textId="77777777" w:rsidR="003A5152" w:rsidRDefault="003A5152" w:rsidP="003A5152">
      <w:pPr>
        <w:pStyle w:val="Quellcode"/>
      </w:pPr>
      <w:r>
        <w:t>n125 (</w:t>
      </w:r>
      <w:proofErr w:type="spellStart"/>
      <w:r>
        <w:t>Cmp</w:t>
      </w:r>
      <w:proofErr w:type="spellEnd"/>
      <w:r>
        <w:t>):</w:t>
      </w:r>
    </w:p>
    <w:p w14:paraId="3817A51B" w14:textId="77777777" w:rsidR="003A5152" w:rsidRDefault="003A5152" w:rsidP="003A5152">
      <w:pPr>
        <w:pStyle w:val="Quellcode"/>
      </w:pPr>
      <w:r>
        <w:t xml:space="preserve">  predecessors</w:t>
      </w:r>
    </w:p>
    <w:p w14:paraId="7E25D91E" w14:textId="77777777" w:rsidR="003A5152" w:rsidRDefault="003A5152" w:rsidP="003A5152">
      <w:pPr>
        <w:pStyle w:val="Quellcode"/>
      </w:pPr>
      <w:r>
        <w:t xml:space="preserve">   n54 </w:t>
      </w:r>
      <w:r>
        <w:tab/>
        <w:t>0</w:t>
      </w:r>
    </w:p>
    <w:p w14:paraId="0D074BB6" w14:textId="77777777" w:rsidR="003A5152" w:rsidRDefault="003A5152" w:rsidP="003A5152">
      <w:pPr>
        <w:pStyle w:val="Quellcode"/>
      </w:pPr>
    </w:p>
    <w:p w14:paraId="6BF049AD" w14:textId="77777777" w:rsidR="003A5152" w:rsidRDefault="003A5152" w:rsidP="003A5152">
      <w:pPr>
        <w:pStyle w:val="Quellcode"/>
      </w:pPr>
      <w:r>
        <w:t>n28 (Shift):</w:t>
      </w:r>
    </w:p>
    <w:p w14:paraId="7C475367" w14:textId="77777777" w:rsidR="003A5152" w:rsidRDefault="003A5152" w:rsidP="003A5152">
      <w:pPr>
        <w:pStyle w:val="Quellcode"/>
      </w:pPr>
      <w:r>
        <w:t xml:space="preserve">  successors</w:t>
      </w:r>
    </w:p>
    <w:p w14:paraId="57578370" w14:textId="77777777" w:rsidR="003A5152" w:rsidRDefault="003A5152" w:rsidP="003A5152">
      <w:pPr>
        <w:pStyle w:val="Quellcode"/>
      </w:pPr>
      <w:r>
        <w:t xml:space="preserve">   n75 </w:t>
      </w:r>
      <w:r>
        <w:tab/>
        <w:t>0</w:t>
      </w:r>
    </w:p>
    <w:p w14:paraId="535A449D" w14:textId="77777777" w:rsidR="003A5152" w:rsidRDefault="003A5152" w:rsidP="003A5152">
      <w:pPr>
        <w:pStyle w:val="Quellcode"/>
      </w:pPr>
      <w:r>
        <w:t xml:space="preserve">  predecessors</w:t>
      </w:r>
    </w:p>
    <w:p w14:paraId="49072E93" w14:textId="77777777" w:rsidR="003A5152" w:rsidRDefault="003A5152" w:rsidP="003A5152">
      <w:pPr>
        <w:pStyle w:val="Quellcode"/>
      </w:pPr>
      <w:r>
        <w:t xml:space="preserve">   n29 </w:t>
      </w:r>
      <w:r>
        <w:tab/>
        <w:t>0</w:t>
      </w:r>
    </w:p>
    <w:p w14:paraId="33929AB0" w14:textId="77777777" w:rsidR="003A5152" w:rsidRDefault="003A5152" w:rsidP="003A5152">
      <w:pPr>
        <w:pStyle w:val="Quellcode"/>
      </w:pPr>
    </w:p>
    <w:p w14:paraId="1A453140" w14:textId="77777777" w:rsidR="003A5152" w:rsidRDefault="003A5152" w:rsidP="003A5152">
      <w:pPr>
        <w:pStyle w:val="Quellcode"/>
      </w:pPr>
      <w:r>
        <w:t>n126 (Or):</w:t>
      </w:r>
    </w:p>
    <w:p w14:paraId="6B7F1986" w14:textId="77777777" w:rsidR="003A5152" w:rsidRDefault="003A5152" w:rsidP="003A5152">
      <w:pPr>
        <w:pStyle w:val="Quellcode"/>
      </w:pPr>
      <w:r>
        <w:t xml:space="preserve">  successors</w:t>
      </w:r>
    </w:p>
    <w:p w14:paraId="06030924" w14:textId="77777777" w:rsidR="003A5152" w:rsidRDefault="003A5152" w:rsidP="003A5152">
      <w:pPr>
        <w:pStyle w:val="Quellcode"/>
      </w:pPr>
      <w:r>
        <w:t xml:space="preserve">   n99 </w:t>
      </w:r>
      <w:r>
        <w:tab/>
        <w:t>0</w:t>
      </w:r>
    </w:p>
    <w:p w14:paraId="3D826D70" w14:textId="77777777" w:rsidR="003A5152" w:rsidRDefault="003A5152" w:rsidP="003A5152">
      <w:pPr>
        <w:pStyle w:val="Quellcode"/>
      </w:pPr>
      <w:r>
        <w:t xml:space="preserve">  predecessors</w:t>
      </w:r>
    </w:p>
    <w:p w14:paraId="4FAD46D7" w14:textId="77777777" w:rsidR="003A5152" w:rsidRDefault="003A5152" w:rsidP="003A5152">
      <w:pPr>
        <w:pStyle w:val="Quellcode"/>
      </w:pPr>
      <w:r>
        <w:t xml:space="preserve">   n127 </w:t>
      </w:r>
      <w:r>
        <w:tab/>
        <w:t>0</w:t>
      </w:r>
    </w:p>
    <w:p w14:paraId="45838830" w14:textId="77777777" w:rsidR="003A5152" w:rsidRDefault="003A5152" w:rsidP="003A5152">
      <w:pPr>
        <w:pStyle w:val="Quellcode"/>
      </w:pPr>
    </w:p>
    <w:p w14:paraId="620C6A5C" w14:textId="77777777" w:rsidR="003A5152" w:rsidRDefault="003A5152" w:rsidP="003A5152">
      <w:pPr>
        <w:pStyle w:val="Quellcode"/>
      </w:pPr>
      <w:r>
        <w:t>n123 (Mem):</w:t>
      </w:r>
    </w:p>
    <w:p w14:paraId="11592BDC" w14:textId="77777777" w:rsidR="003A5152" w:rsidRDefault="003A5152" w:rsidP="003A5152">
      <w:pPr>
        <w:pStyle w:val="Quellcode"/>
      </w:pPr>
      <w:r>
        <w:t xml:space="preserve">  successors</w:t>
      </w:r>
    </w:p>
    <w:p w14:paraId="24F441A2" w14:textId="77777777" w:rsidR="003A5152" w:rsidRDefault="003A5152" w:rsidP="003A5152">
      <w:pPr>
        <w:pStyle w:val="Quellcode"/>
      </w:pPr>
      <w:r>
        <w:t xml:space="preserve">   n55 </w:t>
      </w:r>
      <w:r>
        <w:tab/>
        <w:t>0</w:t>
      </w:r>
    </w:p>
    <w:p w14:paraId="4986ABDB" w14:textId="77777777" w:rsidR="003A5152" w:rsidRDefault="003A5152" w:rsidP="003A5152">
      <w:pPr>
        <w:pStyle w:val="Quellcode"/>
      </w:pPr>
      <w:r>
        <w:t xml:space="preserve">  predecessors</w:t>
      </w:r>
    </w:p>
    <w:p w14:paraId="4E7BDFC0" w14:textId="77777777" w:rsidR="003A5152" w:rsidRDefault="003A5152" w:rsidP="003A5152">
      <w:pPr>
        <w:pStyle w:val="Quellcode"/>
      </w:pPr>
      <w:r>
        <w:t xml:space="preserve">   n124 </w:t>
      </w:r>
      <w:r>
        <w:tab/>
        <w:t>0</w:t>
      </w:r>
    </w:p>
    <w:p w14:paraId="0143B7DF" w14:textId="77777777" w:rsidR="003A5152" w:rsidRDefault="003A5152" w:rsidP="003A5152">
      <w:pPr>
        <w:pStyle w:val="Quellcode"/>
      </w:pPr>
    </w:p>
    <w:p w14:paraId="1DF1A7CD" w14:textId="77777777" w:rsidR="003A5152" w:rsidRDefault="003A5152" w:rsidP="003A5152">
      <w:pPr>
        <w:pStyle w:val="Quellcode"/>
      </w:pPr>
      <w:r>
        <w:t>n124 (Mem):</w:t>
      </w:r>
    </w:p>
    <w:p w14:paraId="5ABF2961" w14:textId="77777777" w:rsidR="003A5152" w:rsidRDefault="003A5152" w:rsidP="003A5152">
      <w:pPr>
        <w:pStyle w:val="Quellcode"/>
      </w:pPr>
      <w:r>
        <w:t xml:space="preserve">  successors</w:t>
      </w:r>
    </w:p>
    <w:p w14:paraId="72A365A2" w14:textId="77777777" w:rsidR="003A5152" w:rsidRDefault="003A5152" w:rsidP="003A5152">
      <w:pPr>
        <w:pStyle w:val="Quellcode"/>
      </w:pPr>
      <w:r>
        <w:t xml:space="preserve">   n123 </w:t>
      </w:r>
      <w:r>
        <w:tab/>
        <w:t>0</w:t>
      </w:r>
    </w:p>
    <w:p w14:paraId="017EF5E3" w14:textId="77777777" w:rsidR="003A5152" w:rsidRDefault="003A5152" w:rsidP="003A5152">
      <w:pPr>
        <w:pStyle w:val="Quellcode"/>
      </w:pPr>
    </w:p>
    <w:p w14:paraId="7EABA6A8" w14:textId="77777777" w:rsidR="003A5152" w:rsidRDefault="003A5152" w:rsidP="003A5152">
      <w:pPr>
        <w:pStyle w:val="Quellcode"/>
      </w:pPr>
      <w:r>
        <w:lastRenderedPageBreak/>
        <w:t>n129 (And):</w:t>
      </w:r>
    </w:p>
    <w:p w14:paraId="1A2566C8" w14:textId="77777777" w:rsidR="003A5152" w:rsidRDefault="003A5152" w:rsidP="003A5152">
      <w:pPr>
        <w:pStyle w:val="Quellcode"/>
      </w:pPr>
      <w:r>
        <w:t xml:space="preserve">  successors</w:t>
      </w:r>
    </w:p>
    <w:p w14:paraId="27E4CD51" w14:textId="77777777" w:rsidR="003A5152" w:rsidRDefault="003A5152" w:rsidP="003A5152">
      <w:pPr>
        <w:pStyle w:val="Quellcode"/>
      </w:pPr>
      <w:r>
        <w:t xml:space="preserve">   n128 </w:t>
      </w:r>
      <w:r>
        <w:tab/>
        <w:t>0</w:t>
      </w:r>
    </w:p>
    <w:p w14:paraId="0FA55AEB" w14:textId="77777777" w:rsidR="003A5152" w:rsidRDefault="003A5152" w:rsidP="003A5152">
      <w:pPr>
        <w:pStyle w:val="Quellcode"/>
      </w:pPr>
      <w:r>
        <w:t xml:space="preserve">  predecessors</w:t>
      </w:r>
    </w:p>
    <w:p w14:paraId="559DAF94" w14:textId="77777777" w:rsidR="003A5152" w:rsidRDefault="003A5152" w:rsidP="003A5152">
      <w:pPr>
        <w:pStyle w:val="Quellcode"/>
      </w:pPr>
      <w:r>
        <w:t xml:space="preserve">   n40 </w:t>
      </w:r>
      <w:r>
        <w:tab/>
        <w:t>0</w:t>
      </w:r>
    </w:p>
    <w:p w14:paraId="1D65A22D" w14:textId="77777777" w:rsidR="003A5152" w:rsidRDefault="003A5152" w:rsidP="003A5152">
      <w:pPr>
        <w:pStyle w:val="Quellcode"/>
      </w:pPr>
    </w:p>
    <w:p w14:paraId="5F0B50EB" w14:textId="77777777" w:rsidR="003A5152" w:rsidRDefault="003A5152" w:rsidP="003A5152">
      <w:pPr>
        <w:pStyle w:val="Quellcode"/>
      </w:pPr>
      <w:r>
        <w:t>n127 (Shift):</w:t>
      </w:r>
    </w:p>
    <w:p w14:paraId="502C2688" w14:textId="77777777" w:rsidR="003A5152" w:rsidRDefault="003A5152" w:rsidP="003A5152">
      <w:pPr>
        <w:pStyle w:val="Quellcode"/>
      </w:pPr>
      <w:r>
        <w:t xml:space="preserve">  successors</w:t>
      </w:r>
    </w:p>
    <w:p w14:paraId="48CEFD1B" w14:textId="77777777" w:rsidR="003A5152" w:rsidRDefault="003A5152" w:rsidP="003A5152">
      <w:pPr>
        <w:pStyle w:val="Quellcode"/>
      </w:pPr>
      <w:r>
        <w:t xml:space="preserve">   n126 </w:t>
      </w:r>
      <w:r>
        <w:tab/>
        <w:t>0</w:t>
      </w:r>
    </w:p>
    <w:p w14:paraId="47D0DC82" w14:textId="77777777" w:rsidR="003A5152" w:rsidRDefault="003A5152" w:rsidP="003A5152">
      <w:pPr>
        <w:pStyle w:val="Quellcode"/>
      </w:pPr>
      <w:r>
        <w:t xml:space="preserve">  predecessors</w:t>
      </w:r>
    </w:p>
    <w:p w14:paraId="32A8500D" w14:textId="77777777" w:rsidR="003A5152" w:rsidRDefault="003A5152" w:rsidP="003A5152">
      <w:pPr>
        <w:pStyle w:val="Quellcode"/>
      </w:pPr>
      <w:r>
        <w:t xml:space="preserve">   n9 </w:t>
      </w:r>
      <w:r>
        <w:tab/>
        <w:t>0</w:t>
      </w:r>
    </w:p>
    <w:p w14:paraId="7E13E0FB" w14:textId="77777777" w:rsidR="003A5152" w:rsidRDefault="003A5152" w:rsidP="003A5152">
      <w:pPr>
        <w:pStyle w:val="Quellcode"/>
      </w:pPr>
    </w:p>
    <w:p w14:paraId="5BAAEA5A" w14:textId="77777777" w:rsidR="003A5152" w:rsidRDefault="003A5152" w:rsidP="003A5152">
      <w:pPr>
        <w:pStyle w:val="Quellcode"/>
      </w:pPr>
      <w:r>
        <w:t>n128 (</w:t>
      </w:r>
      <w:proofErr w:type="spellStart"/>
      <w:r>
        <w:t>Cmp</w:t>
      </w:r>
      <w:proofErr w:type="spellEnd"/>
      <w:r>
        <w:t>):</w:t>
      </w:r>
    </w:p>
    <w:p w14:paraId="46ED718F" w14:textId="77777777" w:rsidR="003A5152" w:rsidRDefault="003A5152" w:rsidP="003A5152">
      <w:pPr>
        <w:pStyle w:val="Quellcode"/>
      </w:pPr>
      <w:r>
        <w:t xml:space="preserve">  predecessors</w:t>
      </w:r>
    </w:p>
    <w:p w14:paraId="1E2A6640" w14:textId="77777777" w:rsidR="003A5152" w:rsidRDefault="003A5152" w:rsidP="003A5152">
      <w:pPr>
        <w:pStyle w:val="Quellcode"/>
      </w:pPr>
      <w:r>
        <w:t xml:space="preserve">   n129 </w:t>
      </w:r>
      <w:r>
        <w:tab/>
        <w:t>0</w:t>
      </w:r>
    </w:p>
    <w:p w14:paraId="5BA15CEC" w14:textId="77777777" w:rsidR="003A5152" w:rsidRDefault="003A5152" w:rsidP="003A5152">
      <w:pPr>
        <w:pStyle w:val="Quellcode"/>
      </w:pPr>
    </w:p>
    <w:p w14:paraId="5876A200" w14:textId="77777777" w:rsidR="003A5152" w:rsidRDefault="003A5152" w:rsidP="003A5152">
      <w:pPr>
        <w:pStyle w:val="Quellcode"/>
      </w:pPr>
      <w:r>
        <w:t>n30 (Or):</w:t>
      </w:r>
    </w:p>
    <w:p w14:paraId="5A31B2CA" w14:textId="77777777" w:rsidR="003A5152" w:rsidRDefault="003A5152" w:rsidP="003A5152">
      <w:pPr>
        <w:pStyle w:val="Quellcode"/>
      </w:pPr>
      <w:r>
        <w:t xml:space="preserve">  successors</w:t>
      </w:r>
    </w:p>
    <w:p w14:paraId="3FA4D297" w14:textId="77777777" w:rsidR="003A5152" w:rsidRDefault="003A5152" w:rsidP="003A5152">
      <w:pPr>
        <w:pStyle w:val="Quellcode"/>
      </w:pPr>
      <w:r>
        <w:t xml:space="preserve">   n153 </w:t>
      </w:r>
      <w:r>
        <w:tab/>
        <w:t>0</w:t>
      </w:r>
    </w:p>
    <w:p w14:paraId="312FB137" w14:textId="77777777" w:rsidR="003A5152" w:rsidRDefault="003A5152" w:rsidP="003A5152">
      <w:pPr>
        <w:pStyle w:val="Quellcode"/>
      </w:pPr>
      <w:r>
        <w:t xml:space="preserve">  predecessors</w:t>
      </w:r>
    </w:p>
    <w:p w14:paraId="0DAE53F7" w14:textId="77777777" w:rsidR="003A5152" w:rsidRDefault="003A5152" w:rsidP="003A5152">
      <w:pPr>
        <w:pStyle w:val="Quellcode"/>
      </w:pPr>
      <w:r>
        <w:t xml:space="preserve">   n32 </w:t>
      </w:r>
      <w:r>
        <w:tab/>
        <w:t>0</w:t>
      </w:r>
    </w:p>
    <w:p w14:paraId="73D7DB0E" w14:textId="77777777" w:rsidR="003A5152" w:rsidRDefault="003A5152" w:rsidP="003A5152">
      <w:pPr>
        <w:pStyle w:val="Quellcode"/>
      </w:pPr>
      <w:r>
        <w:t xml:space="preserve">   n31 </w:t>
      </w:r>
      <w:r>
        <w:tab/>
        <w:t>0</w:t>
      </w:r>
    </w:p>
    <w:p w14:paraId="3AFBAE5C" w14:textId="77777777" w:rsidR="003A5152" w:rsidRDefault="003A5152" w:rsidP="003A5152">
      <w:pPr>
        <w:pStyle w:val="Quellcode"/>
      </w:pPr>
    </w:p>
    <w:p w14:paraId="645CC614" w14:textId="77777777" w:rsidR="003A5152" w:rsidRDefault="003A5152" w:rsidP="003A5152">
      <w:pPr>
        <w:pStyle w:val="Quellcode"/>
      </w:pPr>
      <w:r>
        <w:t>n32 (Or):</w:t>
      </w:r>
    </w:p>
    <w:p w14:paraId="5627D21E" w14:textId="77777777" w:rsidR="003A5152" w:rsidRDefault="003A5152" w:rsidP="003A5152">
      <w:pPr>
        <w:pStyle w:val="Quellcode"/>
      </w:pPr>
      <w:r>
        <w:t xml:space="preserve">  successors</w:t>
      </w:r>
    </w:p>
    <w:p w14:paraId="50B4B578" w14:textId="77777777" w:rsidR="003A5152" w:rsidRDefault="003A5152" w:rsidP="003A5152">
      <w:pPr>
        <w:pStyle w:val="Quellcode"/>
      </w:pPr>
      <w:r>
        <w:t xml:space="preserve">   n30 </w:t>
      </w:r>
      <w:r>
        <w:tab/>
        <w:t>0</w:t>
      </w:r>
    </w:p>
    <w:p w14:paraId="3FA29E00" w14:textId="77777777" w:rsidR="003A5152" w:rsidRDefault="003A5152" w:rsidP="003A5152">
      <w:pPr>
        <w:pStyle w:val="Quellcode"/>
      </w:pPr>
      <w:r>
        <w:t xml:space="preserve">  predecessors</w:t>
      </w:r>
    </w:p>
    <w:p w14:paraId="5C9444EF" w14:textId="77777777" w:rsidR="003A5152" w:rsidRDefault="003A5152" w:rsidP="003A5152">
      <w:pPr>
        <w:pStyle w:val="Quellcode"/>
      </w:pPr>
      <w:r>
        <w:t xml:space="preserve">   n90 </w:t>
      </w:r>
      <w:r>
        <w:tab/>
        <w:t>0</w:t>
      </w:r>
    </w:p>
    <w:p w14:paraId="3F2563FC" w14:textId="77777777" w:rsidR="003A5152" w:rsidRDefault="003A5152" w:rsidP="003A5152">
      <w:pPr>
        <w:pStyle w:val="Quellcode"/>
      </w:pPr>
      <w:r>
        <w:t xml:space="preserve">   n101 </w:t>
      </w:r>
      <w:r>
        <w:tab/>
        <w:t>0</w:t>
      </w:r>
    </w:p>
    <w:p w14:paraId="18798840" w14:textId="77777777" w:rsidR="003A5152" w:rsidRDefault="003A5152" w:rsidP="003A5152">
      <w:pPr>
        <w:pStyle w:val="Quellcode"/>
      </w:pPr>
    </w:p>
    <w:p w14:paraId="096CC097" w14:textId="77777777" w:rsidR="003A5152" w:rsidRDefault="003A5152" w:rsidP="003A5152">
      <w:pPr>
        <w:pStyle w:val="Quellcode"/>
      </w:pPr>
      <w:r>
        <w:t>n161 (Mem):</w:t>
      </w:r>
    </w:p>
    <w:p w14:paraId="2C252352" w14:textId="77777777" w:rsidR="003A5152" w:rsidRDefault="003A5152" w:rsidP="003A5152">
      <w:pPr>
        <w:pStyle w:val="Quellcode"/>
      </w:pPr>
      <w:r>
        <w:t xml:space="preserve">  predecessors</w:t>
      </w:r>
    </w:p>
    <w:p w14:paraId="27C8B8B0" w14:textId="77777777" w:rsidR="003A5152" w:rsidRDefault="003A5152" w:rsidP="003A5152">
      <w:pPr>
        <w:pStyle w:val="Quellcode"/>
      </w:pPr>
      <w:r>
        <w:lastRenderedPageBreak/>
        <w:t xml:space="preserve">   n40 </w:t>
      </w:r>
      <w:r>
        <w:tab/>
        <w:t>0</w:t>
      </w:r>
    </w:p>
    <w:p w14:paraId="5A61FEBE" w14:textId="77777777" w:rsidR="003A5152" w:rsidRDefault="003A5152" w:rsidP="003A5152">
      <w:pPr>
        <w:pStyle w:val="Quellcode"/>
      </w:pPr>
    </w:p>
    <w:p w14:paraId="7C76B1CF" w14:textId="77777777" w:rsidR="003A5152" w:rsidRDefault="003A5152" w:rsidP="003A5152">
      <w:pPr>
        <w:pStyle w:val="Quellcode"/>
      </w:pPr>
      <w:r>
        <w:t>n31 (Or):</w:t>
      </w:r>
    </w:p>
    <w:p w14:paraId="70905CE4" w14:textId="77777777" w:rsidR="003A5152" w:rsidRDefault="003A5152" w:rsidP="003A5152">
      <w:pPr>
        <w:pStyle w:val="Quellcode"/>
      </w:pPr>
      <w:r>
        <w:t xml:space="preserve">  successors</w:t>
      </w:r>
    </w:p>
    <w:p w14:paraId="6D48790F" w14:textId="77777777" w:rsidR="003A5152" w:rsidRDefault="003A5152" w:rsidP="003A5152">
      <w:pPr>
        <w:pStyle w:val="Quellcode"/>
      </w:pPr>
      <w:r>
        <w:t xml:space="preserve">   n30 </w:t>
      </w:r>
      <w:r>
        <w:tab/>
        <w:t>0</w:t>
      </w:r>
    </w:p>
    <w:p w14:paraId="10591363" w14:textId="77777777" w:rsidR="003A5152" w:rsidRDefault="003A5152" w:rsidP="003A5152">
      <w:pPr>
        <w:pStyle w:val="Quellcode"/>
      </w:pPr>
      <w:r>
        <w:t xml:space="preserve">  predecessors</w:t>
      </w:r>
    </w:p>
    <w:p w14:paraId="444975D6" w14:textId="77777777" w:rsidR="003A5152" w:rsidRDefault="003A5152" w:rsidP="003A5152">
      <w:pPr>
        <w:pStyle w:val="Quellcode"/>
      </w:pPr>
      <w:r>
        <w:t xml:space="preserve">   n58 </w:t>
      </w:r>
      <w:r>
        <w:tab/>
        <w:t>0</w:t>
      </w:r>
    </w:p>
    <w:p w14:paraId="513A6769" w14:textId="77777777" w:rsidR="003A5152" w:rsidRDefault="003A5152" w:rsidP="003A5152">
      <w:pPr>
        <w:pStyle w:val="Quellcode"/>
      </w:pPr>
      <w:r>
        <w:t xml:space="preserve">   n102 </w:t>
      </w:r>
      <w:r>
        <w:tab/>
        <w:t>0</w:t>
      </w:r>
    </w:p>
    <w:p w14:paraId="489E0AB9" w14:textId="77777777" w:rsidR="003A5152" w:rsidRDefault="003A5152" w:rsidP="003A5152">
      <w:pPr>
        <w:pStyle w:val="Quellcode"/>
      </w:pPr>
    </w:p>
    <w:p w14:paraId="720E4467" w14:textId="77777777" w:rsidR="003A5152" w:rsidRDefault="003A5152" w:rsidP="003A5152">
      <w:pPr>
        <w:pStyle w:val="Quellcode"/>
      </w:pPr>
      <w:r>
        <w:t>n162 (Shift):</w:t>
      </w:r>
    </w:p>
    <w:p w14:paraId="28632485" w14:textId="77777777" w:rsidR="003A5152" w:rsidRDefault="003A5152" w:rsidP="003A5152">
      <w:pPr>
        <w:pStyle w:val="Quellcode"/>
      </w:pPr>
      <w:r>
        <w:t xml:space="preserve">  successors</w:t>
      </w:r>
    </w:p>
    <w:p w14:paraId="7E7CDAF4" w14:textId="77777777" w:rsidR="003A5152" w:rsidRDefault="003A5152" w:rsidP="003A5152">
      <w:pPr>
        <w:pStyle w:val="Quellcode"/>
      </w:pPr>
      <w:r>
        <w:t xml:space="preserve">   n114 </w:t>
      </w:r>
      <w:r>
        <w:tab/>
        <w:t>0</w:t>
      </w:r>
    </w:p>
    <w:p w14:paraId="16E8BE46" w14:textId="77777777" w:rsidR="003A5152" w:rsidRDefault="003A5152" w:rsidP="003A5152">
      <w:pPr>
        <w:pStyle w:val="Quellcode"/>
      </w:pPr>
      <w:r>
        <w:t xml:space="preserve">  predecessors</w:t>
      </w:r>
    </w:p>
    <w:p w14:paraId="79D8522D" w14:textId="77777777" w:rsidR="003A5152" w:rsidRDefault="003A5152" w:rsidP="003A5152">
      <w:pPr>
        <w:pStyle w:val="Quellcode"/>
      </w:pPr>
      <w:r>
        <w:t xml:space="preserve">   n34 </w:t>
      </w:r>
      <w:r>
        <w:tab/>
        <w:t>0</w:t>
      </w:r>
    </w:p>
    <w:p w14:paraId="7AD584E0" w14:textId="77777777" w:rsidR="003A5152" w:rsidRDefault="003A5152" w:rsidP="003A5152">
      <w:pPr>
        <w:pStyle w:val="Quellcode"/>
      </w:pPr>
    </w:p>
    <w:p w14:paraId="6C578161" w14:textId="77777777" w:rsidR="003A5152" w:rsidRDefault="003A5152" w:rsidP="003A5152">
      <w:pPr>
        <w:pStyle w:val="Quellcode"/>
      </w:pPr>
      <w:r>
        <w:t>n34 (And):</w:t>
      </w:r>
    </w:p>
    <w:p w14:paraId="740B57C0" w14:textId="77777777" w:rsidR="003A5152" w:rsidRDefault="003A5152" w:rsidP="003A5152">
      <w:pPr>
        <w:pStyle w:val="Quellcode"/>
      </w:pPr>
      <w:r>
        <w:t xml:space="preserve">  successors</w:t>
      </w:r>
    </w:p>
    <w:p w14:paraId="72326825" w14:textId="77777777" w:rsidR="003A5152" w:rsidRDefault="003A5152" w:rsidP="003A5152">
      <w:pPr>
        <w:pStyle w:val="Quellcode"/>
      </w:pPr>
      <w:r>
        <w:t xml:space="preserve">   n36 </w:t>
      </w:r>
      <w:r>
        <w:tab/>
        <w:t>0</w:t>
      </w:r>
    </w:p>
    <w:p w14:paraId="12D235FA" w14:textId="77777777" w:rsidR="003A5152" w:rsidRDefault="003A5152" w:rsidP="003A5152">
      <w:pPr>
        <w:pStyle w:val="Quellcode"/>
      </w:pPr>
      <w:r>
        <w:t xml:space="preserve">   n47 </w:t>
      </w:r>
      <w:r>
        <w:tab/>
        <w:t>0</w:t>
      </w:r>
    </w:p>
    <w:p w14:paraId="256D65E7" w14:textId="77777777" w:rsidR="003A5152" w:rsidRDefault="003A5152" w:rsidP="003A5152">
      <w:pPr>
        <w:pStyle w:val="Quellcode"/>
      </w:pPr>
      <w:r>
        <w:t xml:space="preserve">   n38 </w:t>
      </w:r>
      <w:r>
        <w:tab/>
        <w:t>0</w:t>
      </w:r>
    </w:p>
    <w:p w14:paraId="70EB1D97" w14:textId="77777777" w:rsidR="003A5152" w:rsidRDefault="003A5152" w:rsidP="003A5152">
      <w:pPr>
        <w:pStyle w:val="Quellcode"/>
      </w:pPr>
      <w:r>
        <w:t xml:space="preserve">   n186 </w:t>
      </w:r>
      <w:r>
        <w:tab/>
        <w:t>0</w:t>
      </w:r>
    </w:p>
    <w:p w14:paraId="06DB1F6C" w14:textId="77777777" w:rsidR="003A5152" w:rsidRDefault="003A5152" w:rsidP="003A5152">
      <w:pPr>
        <w:pStyle w:val="Quellcode"/>
      </w:pPr>
      <w:r>
        <w:t xml:space="preserve">   n103 </w:t>
      </w:r>
      <w:r>
        <w:tab/>
        <w:t>0</w:t>
      </w:r>
    </w:p>
    <w:p w14:paraId="1F512590" w14:textId="77777777" w:rsidR="003A5152" w:rsidRDefault="003A5152" w:rsidP="003A5152">
      <w:pPr>
        <w:pStyle w:val="Quellcode"/>
      </w:pPr>
      <w:r>
        <w:t xml:space="preserve">   n108 </w:t>
      </w:r>
      <w:r>
        <w:tab/>
        <w:t>0</w:t>
      </w:r>
    </w:p>
    <w:p w14:paraId="071AC90D" w14:textId="77777777" w:rsidR="003A5152" w:rsidRDefault="003A5152" w:rsidP="003A5152">
      <w:pPr>
        <w:pStyle w:val="Quellcode"/>
      </w:pPr>
      <w:r>
        <w:t xml:space="preserve">   n105 </w:t>
      </w:r>
      <w:r>
        <w:tab/>
        <w:t>0</w:t>
      </w:r>
    </w:p>
    <w:p w14:paraId="299FB2FE" w14:textId="77777777" w:rsidR="003A5152" w:rsidRDefault="003A5152" w:rsidP="003A5152">
      <w:pPr>
        <w:pStyle w:val="Quellcode"/>
      </w:pPr>
      <w:r>
        <w:t xml:space="preserve">   n84 </w:t>
      </w:r>
      <w:r>
        <w:tab/>
        <w:t>0</w:t>
      </w:r>
    </w:p>
    <w:p w14:paraId="6EA287BF" w14:textId="77777777" w:rsidR="003A5152" w:rsidRDefault="003A5152" w:rsidP="003A5152">
      <w:pPr>
        <w:pStyle w:val="Quellcode"/>
      </w:pPr>
      <w:r>
        <w:t xml:space="preserve">   n87 </w:t>
      </w:r>
      <w:r>
        <w:tab/>
        <w:t>0</w:t>
      </w:r>
    </w:p>
    <w:p w14:paraId="6C3EA38B" w14:textId="77777777" w:rsidR="003A5152" w:rsidRDefault="003A5152" w:rsidP="003A5152">
      <w:pPr>
        <w:pStyle w:val="Quellcode"/>
      </w:pPr>
      <w:r>
        <w:t xml:space="preserve">   n162 </w:t>
      </w:r>
      <w:r>
        <w:tab/>
        <w:t>0</w:t>
      </w:r>
    </w:p>
    <w:p w14:paraId="3A1500C2" w14:textId="77777777" w:rsidR="003A5152" w:rsidRDefault="003A5152" w:rsidP="003A5152">
      <w:pPr>
        <w:pStyle w:val="Quellcode"/>
      </w:pPr>
      <w:r>
        <w:t xml:space="preserve">   n33 </w:t>
      </w:r>
      <w:r>
        <w:tab/>
        <w:t>0</w:t>
      </w:r>
    </w:p>
    <w:p w14:paraId="52CAF6A8" w14:textId="77777777" w:rsidR="003A5152" w:rsidRDefault="003A5152" w:rsidP="003A5152">
      <w:pPr>
        <w:pStyle w:val="Quellcode"/>
      </w:pPr>
      <w:r>
        <w:t xml:space="preserve">  predecessors</w:t>
      </w:r>
    </w:p>
    <w:p w14:paraId="4F655F40" w14:textId="77777777" w:rsidR="003A5152" w:rsidRDefault="003A5152" w:rsidP="003A5152">
      <w:pPr>
        <w:pStyle w:val="Quellcode"/>
      </w:pPr>
      <w:r>
        <w:t xml:space="preserve">   n63 </w:t>
      </w:r>
      <w:r>
        <w:tab/>
        <w:t>0</w:t>
      </w:r>
    </w:p>
    <w:p w14:paraId="7F03FA61" w14:textId="77777777" w:rsidR="003A5152" w:rsidRDefault="003A5152" w:rsidP="003A5152">
      <w:pPr>
        <w:pStyle w:val="Quellcode"/>
      </w:pPr>
    </w:p>
    <w:p w14:paraId="56A95D2A" w14:textId="77777777" w:rsidR="003A5152" w:rsidRDefault="003A5152" w:rsidP="003A5152">
      <w:pPr>
        <w:pStyle w:val="Quellcode"/>
      </w:pPr>
      <w:r>
        <w:t>n33 (Shift):</w:t>
      </w:r>
    </w:p>
    <w:p w14:paraId="3A67ECE6" w14:textId="77777777" w:rsidR="003A5152" w:rsidRDefault="003A5152" w:rsidP="003A5152">
      <w:pPr>
        <w:pStyle w:val="Quellcode"/>
      </w:pPr>
      <w:r>
        <w:lastRenderedPageBreak/>
        <w:t xml:space="preserve">  successors</w:t>
      </w:r>
    </w:p>
    <w:p w14:paraId="3FF808D3" w14:textId="77777777" w:rsidR="003A5152" w:rsidRDefault="003A5152" w:rsidP="003A5152">
      <w:pPr>
        <w:pStyle w:val="Quellcode"/>
      </w:pPr>
      <w:r>
        <w:t xml:space="preserve">   n16 </w:t>
      </w:r>
      <w:r>
        <w:tab/>
        <w:t>0</w:t>
      </w:r>
    </w:p>
    <w:p w14:paraId="29775541" w14:textId="77777777" w:rsidR="003A5152" w:rsidRDefault="003A5152" w:rsidP="003A5152">
      <w:pPr>
        <w:pStyle w:val="Quellcode"/>
      </w:pPr>
      <w:r>
        <w:t xml:space="preserve">  predecessors</w:t>
      </w:r>
    </w:p>
    <w:p w14:paraId="620E66D8" w14:textId="77777777" w:rsidR="003A5152" w:rsidRDefault="003A5152" w:rsidP="003A5152">
      <w:pPr>
        <w:pStyle w:val="Quellcode"/>
      </w:pPr>
      <w:r>
        <w:t xml:space="preserve">   n34 </w:t>
      </w:r>
      <w:r>
        <w:tab/>
        <w:t>0</w:t>
      </w:r>
    </w:p>
    <w:p w14:paraId="5D8C4A34" w14:textId="77777777" w:rsidR="003A5152" w:rsidRDefault="003A5152" w:rsidP="003A5152">
      <w:pPr>
        <w:pStyle w:val="Quellcode"/>
      </w:pPr>
    </w:p>
    <w:p w14:paraId="6A078FA5" w14:textId="77777777" w:rsidR="003A5152" w:rsidRDefault="003A5152" w:rsidP="003A5152">
      <w:pPr>
        <w:pStyle w:val="Quellcode"/>
      </w:pPr>
      <w:r>
        <w:t>n160 (And):</w:t>
      </w:r>
    </w:p>
    <w:p w14:paraId="3F1E9637" w14:textId="77777777" w:rsidR="003A5152" w:rsidRDefault="003A5152" w:rsidP="003A5152">
      <w:pPr>
        <w:pStyle w:val="Quellcode"/>
      </w:pPr>
      <w:r>
        <w:t xml:space="preserve">  successors</w:t>
      </w:r>
    </w:p>
    <w:p w14:paraId="13759DB1" w14:textId="77777777" w:rsidR="003A5152" w:rsidRDefault="003A5152" w:rsidP="003A5152">
      <w:pPr>
        <w:pStyle w:val="Quellcode"/>
      </w:pPr>
      <w:r>
        <w:t xml:space="preserve">   n171 </w:t>
      </w:r>
      <w:r>
        <w:tab/>
        <w:t>0</w:t>
      </w:r>
    </w:p>
    <w:p w14:paraId="222F3D62" w14:textId="77777777" w:rsidR="003A5152" w:rsidRDefault="003A5152" w:rsidP="003A5152">
      <w:pPr>
        <w:pStyle w:val="Quellcode"/>
      </w:pPr>
      <w:r>
        <w:t xml:space="preserve">  predecessors</w:t>
      </w:r>
    </w:p>
    <w:p w14:paraId="0952A748" w14:textId="77777777" w:rsidR="003A5152" w:rsidRDefault="003A5152" w:rsidP="003A5152">
      <w:pPr>
        <w:pStyle w:val="Quellcode"/>
      </w:pPr>
      <w:r>
        <w:t xml:space="preserve">   n9 </w:t>
      </w:r>
      <w:r>
        <w:tab/>
        <w:t>0</w:t>
      </w:r>
    </w:p>
    <w:p w14:paraId="42E81DFE" w14:textId="77777777" w:rsidR="003A5152" w:rsidRDefault="003A5152" w:rsidP="003A5152">
      <w:pPr>
        <w:pStyle w:val="Quellcode"/>
      </w:pPr>
    </w:p>
    <w:p w14:paraId="5DD372E3" w14:textId="77777777" w:rsidR="003A5152" w:rsidRDefault="003A5152" w:rsidP="003A5152">
      <w:pPr>
        <w:pStyle w:val="Quellcode"/>
      </w:pPr>
      <w:r>
        <w:t>n36 (Shift):</w:t>
      </w:r>
    </w:p>
    <w:p w14:paraId="13EB5199" w14:textId="77777777" w:rsidR="003A5152" w:rsidRDefault="003A5152" w:rsidP="003A5152">
      <w:pPr>
        <w:pStyle w:val="Quellcode"/>
      </w:pPr>
      <w:r>
        <w:t xml:space="preserve">  successors</w:t>
      </w:r>
    </w:p>
    <w:p w14:paraId="45A619F9" w14:textId="77777777" w:rsidR="003A5152" w:rsidRDefault="003A5152" w:rsidP="003A5152">
      <w:pPr>
        <w:pStyle w:val="Quellcode"/>
      </w:pPr>
      <w:r>
        <w:t xml:space="preserve">   n35 </w:t>
      </w:r>
      <w:r>
        <w:tab/>
        <w:t>0</w:t>
      </w:r>
    </w:p>
    <w:p w14:paraId="103F3290" w14:textId="77777777" w:rsidR="003A5152" w:rsidRDefault="003A5152" w:rsidP="003A5152">
      <w:pPr>
        <w:pStyle w:val="Quellcode"/>
      </w:pPr>
      <w:r>
        <w:t xml:space="preserve">  predecessors</w:t>
      </w:r>
    </w:p>
    <w:p w14:paraId="63836E44" w14:textId="77777777" w:rsidR="003A5152" w:rsidRDefault="003A5152" w:rsidP="003A5152">
      <w:pPr>
        <w:pStyle w:val="Quellcode"/>
      </w:pPr>
      <w:r>
        <w:t xml:space="preserve">   n34 </w:t>
      </w:r>
      <w:r>
        <w:tab/>
        <w:t>0</w:t>
      </w:r>
    </w:p>
    <w:p w14:paraId="442A0A22" w14:textId="77777777" w:rsidR="003A5152" w:rsidRDefault="003A5152" w:rsidP="003A5152">
      <w:pPr>
        <w:pStyle w:val="Quellcode"/>
      </w:pPr>
    </w:p>
    <w:p w14:paraId="1BD3959E" w14:textId="77777777" w:rsidR="003A5152" w:rsidRDefault="003A5152" w:rsidP="003A5152">
      <w:pPr>
        <w:pStyle w:val="Quellcode"/>
      </w:pPr>
      <w:r>
        <w:t>n154 (Mem):</w:t>
      </w:r>
    </w:p>
    <w:p w14:paraId="1F1F8B05" w14:textId="77777777" w:rsidR="003A5152" w:rsidRDefault="003A5152" w:rsidP="003A5152">
      <w:pPr>
        <w:pStyle w:val="Quellcode"/>
      </w:pPr>
      <w:r>
        <w:t xml:space="preserve">  successors</w:t>
      </w:r>
    </w:p>
    <w:p w14:paraId="1824F046" w14:textId="77777777" w:rsidR="003A5152" w:rsidRDefault="003A5152" w:rsidP="003A5152">
      <w:pPr>
        <w:pStyle w:val="Quellcode"/>
      </w:pPr>
      <w:r>
        <w:t xml:space="preserve">   n153 </w:t>
      </w:r>
      <w:r>
        <w:tab/>
        <w:t>0</w:t>
      </w:r>
    </w:p>
    <w:p w14:paraId="5C225C69" w14:textId="77777777" w:rsidR="003A5152" w:rsidRDefault="003A5152" w:rsidP="003A5152">
      <w:pPr>
        <w:pStyle w:val="Quellcode"/>
      </w:pPr>
      <w:r>
        <w:t xml:space="preserve">   n190 </w:t>
      </w:r>
      <w:r>
        <w:tab/>
        <w:t>0</w:t>
      </w:r>
    </w:p>
    <w:p w14:paraId="2D3FFDB7" w14:textId="77777777" w:rsidR="003A5152" w:rsidRDefault="003A5152" w:rsidP="003A5152">
      <w:pPr>
        <w:pStyle w:val="Quellcode"/>
      </w:pPr>
    </w:p>
    <w:p w14:paraId="0AF51998" w14:textId="77777777" w:rsidR="003A5152" w:rsidRDefault="003A5152" w:rsidP="003A5152">
      <w:pPr>
        <w:pStyle w:val="Quellcode"/>
      </w:pPr>
      <w:r>
        <w:t>n35 (Or):</w:t>
      </w:r>
    </w:p>
    <w:p w14:paraId="77E393F6" w14:textId="77777777" w:rsidR="003A5152" w:rsidRDefault="003A5152" w:rsidP="003A5152">
      <w:pPr>
        <w:pStyle w:val="Quellcode"/>
      </w:pPr>
      <w:r>
        <w:t xml:space="preserve">  successors</w:t>
      </w:r>
    </w:p>
    <w:p w14:paraId="70B049F6" w14:textId="77777777" w:rsidR="003A5152" w:rsidRDefault="003A5152" w:rsidP="003A5152">
      <w:pPr>
        <w:pStyle w:val="Quellcode"/>
      </w:pPr>
      <w:r>
        <w:t xml:space="preserve">   n105 </w:t>
      </w:r>
      <w:r>
        <w:tab/>
        <w:t>0</w:t>
      </w:r>
    </w:p>
    <w:p w14:paraId="36125D7A" w14:textId="77777777" w:rsidR="003A5152" w:rsidRDefault="003A5152" w:rsidP="003A5152">
      <w:pPr>
        <w:pStyle w:val="Quellcode"/>
      </w:pPr>
      <w:r>
        <w:t xml:space="preserve">  predecessors</w:t>
      </w:r>
    </w:p>
    <w:p w14:paraId="7998D594" w14:textId="77777777" w:rsidR="003A5152" w:rsidRDefault="003A5152" w:rsidP="003A5152">
      <w:pPr>
        <w:pStyle w:val="Quellcode"/>
      </w:pPr>
      <w:r>
        <w:t xml:space="preserve">   n36 </w:t>
      </w:r>
      <w:r>
        <w:tab/>
        <w:t>0</w:t>
      </w:r>
    </w:p>
    <w:p w14:paraId="77467ACF" w14:textId="77777777" w:rsidR="003A5152" w:rsidRDefault="003A5152" w:rsidP="003A5152">
      <w:pPr>
        <w:pStyle w:val="Quellcode"/>
      </w:pPr>
    </w:p>
    <w:p w14:paraId="65E254B4" w14:textId="77777777" w:rsidR="003A5152" w:rsidRDefault="003A5152" w:rsidP="003A5152">
      <w:pPr>
        <w:pStyle w:val="Quellcode"/>
      </w:pPr>
      <w:r>
        <w:t>n155 (Shift):</w:t>
      </w:r>
    </w:p>
    <w:p w14:paraId="36D860D2" w14:textId="77777777" w:rsidR="003A5152" w:rsidRDefault="003A5152" w:rsidP="003A5152">
      <w:pPr>
        <w:pStyle w:val="Quellcode"/>
      </w:pPr>
      <w:r>
        <w:t xml:space="preserve">  successors</w:t>
      </w:r>
    </w:p>
    <w:p w14:paraId="2607338E" w14:textId="77777777" w:rsidR="003A5152" w:rsidRDefault="003A5152" w:rsidP="003A5152">
      <w:pPr>
        <w:pStyle w:val="Quellcode"/>
      </w:pPr>
      <w:r>
        <w:t xml:space="preserve">   n142 </w:t>
      </w:r>
      <w:r>
        <w:tab/>
        <w:t>0</w:t>
      </w:r>
    </w:p>
    <w:p w14:paraId="7D518B33" w14:textId="77777777" w:rsidR="003A5152" w:rsidRDefault="003A5152" w:rsidP="003A5152">
      <w:pPr>
        <w:pStyle w:val="Quellcode"/>
      </w:pPr>
      <w:r>
        <w:t xml:space="preserve">  predecessors</w:t>
      </w:r>
    </w:p>
    <w:p w14:paraId="3C5621B5" w14:textId="77777777" w:rsidR="003A5152" w:rsidRDefault="003A5152" w:rsidP="003A5152">
      <w:pPr>
        <w:pStyle w:val="Quellcode"/>
      </w:pPr>
      <w:r>
        <w:lastRenderedPageBreak/>
        <w:t xml:space="preserve">   n156 </w:t>
      </w:r>
      <w:r>
        <w:tab/>
        <w:t>0</w:t>
      </w:r>
    </w:p>
    <w:p w14:paraId="4F57F219" w14:textId="77777777" w:rsidR="003A5152" w:rsidRDefault="003A5152" w:rsidP="003A5152">
      <w:pPr>
        <w:pStyle w:val="Quellcode"/>
      </w:pPr>
    </w:p>
    <w:p w14:paraId="7BEF7EA6" w14:textId="77777777" w:rsidR="003A5152" w:rsidRDefault="003A5152" w:rsidP="003A5152">
      <w:pPr>
        <w:pStyle w:val="Quellcode"/>
      </w:pPr>
      <w:r>
        <w:t>n38 (And):</w:t>
      </w:r>
    </w:p>
    <w:p w14:paraId="2DDA90C7" w14:textId="77777777" w:rsidR="003A5152" w:rsidRDefault="003A5152" w:rsidP="003A5152">
      <w:pPr>
        <w:pStyle w:val="Quellcode"/>
      </w:pPr>
      <w:r>
        <w:t xml:space="preserve">  successors</w:t>
      </w:r>
    </w:p>
    <w:p w14:paraId="34F1007B" w14:textId="77777777" w:rsidR="003A5152" w:rsidRDefault="003A5152" w:rsidP="003A5152">
      <w:pPr>
        <w:pStyle w:val="Quellcode"/>
      </w:pPr>
      <w:r>
        <w:t xml:space="preserve">   n37 </w:t>
      </w:r>
      <w:r>
        <w:tab/>
        <w:t>0</w:t>
      </w:r>
    </w:p>
    <w:p w14:paraId="1CAC2E86" w14:textId="77777777" w:rsidR="003A5152" w:rsidRDefault="003A5152" w:rsidP="003A5152">
      <w:pPr>
        <w:pStyle w:val="Quellcode"/>
      </w:pPr>
      <w:r>
        <w:t xml:space="preserve">  predecessors</w:t>
      </w:r>
    </w:p>
    <w:p w14:paraId="14819B3B" w14:textId="77777777" w:rsidR="003A5152" w:rsidRDefault="003A5152" w:rsidP="003A5152">
      <w:pPr>
        <w:pStyle w:val="Quellcode"/>
      </w:pPr>
      <w:r>
        <w:t xml:space="preserve">   n34 </w:t>
      </w:r>
      <w:r>
        <w:tab/>
        <w:t>0</w:t>
      </w:r>
    </w:p>
    <w:p w14:paraId="4B2CE406" w14:textId="77777777" w:rsidR="003A5152" w:rsidRDefault="003A5152" w:rsidP="003A5152">
      <w:pPr>
        <w:pStyle w:val="Quellcode"/>
      </w:pPr>
    </w:p>
    <w:p w14:paraId="14349FDC" w14:textId="77777777" w:rsidR="003A5152" w:rsidRDefault="003A5152" w:rsidP="003A5152">
      <w:pPr>
        <w:pStyle w:val="Quellcode"/>
      </w:pPr>
      <w:r>
        <w:t>n152 (And):</w:t>
      </w:r>
    </w:p>
    <w:p w14:paraId="41E5810E" w14:textId="77777777" w:rsidR="003A5152" w:rsidRDefault="003A5152" w:rsidP="003A5152">
      <w:pPr>
        <w:pStyle w:val="Quellcode"/>
      </w:pPr>
      <w:r>
        <w:t xml:space="preserve">  successors</w:t>
      </w:r>
    </w:p>
    <w:p w14:paraId="1C94D087" w14:textId="77777777" w:rsidR="003A5152" w:rsidRDefault="003A5152" w:rsidP="003A5152">
      <w:pPr>
        <w:pStyle w:val="Quellcode"/>
      </w:pPr>
      <w:r>
        <w:t xml:space="preserve">   n151 </w:t>
      </w:r>
      <w:r>
        <w:tab/>
        <w:t>0</w:t>
      </w:r>
    </w:p>
    <w:p w14:paraId="141087BD" w14:textId="77777777" w:rsidR="003A5152" w:rsidRDefault="003A5152" w:rsidP="003A5152">
      <w:pPr>
        <w:pStyle w:val="Quellcode"/>
      </w:pPr>
      <w:r>
        <w:t xml:space="preserve">  predecessors</w:t>
      </w:r>
    </w:p>
    <w:p w14:paraId="59341614" w14:textId="77777777" w:rsidR="003A5152" w:rsidRDefault="003A5152" w:rsidP="003A5152">
      <w:pPr>
        <w:pStyle w:val="Quellcode"/>
      </w:pPr>
      <w:r>
        <w:t xml:space="preserve">   n9 </w:t>
      </w:r>
      <w:r>
        <w:tab/>
        <w:t>0</w:t>
      </w:r>
    </w:p>
    <w:p w14:paraId="3E3FF4DA" w14:textId="77777777" w:rsidR="003A5152" w:rsidRDefault="003A5152" w:rsidP="003A5152">
      <w:pPr>
        <w:pStyle w:val="Quellcode"/>
      </w:pPr>
    </w:p>
    <w:p w14:paraId="36A12524" w14:textId="77777777" w:rsidR="003A5152" w:rsidRDefault="003A5152" w:rsidP="003A5152">
      <w:pPr>
        <w:pStyle w:val="Quellcode"/>
      </w:pPr>
      <w:r>
        <w:t>n37 (</w:t>
      </w:r>
      <w:proofErr w:type="spellStart"/>
      <w:r>
        <w:t>Cmp</w:t>
      </w:r>
      <w:proofErr w:type="spellEnd"/>
      <w:r>
        <w:t>):</w:t>
      </w:r>
    </w:p>
    <w:p w14:paraId="5F1A96AA" w14:textId="77777777" w:rsidR="003A5152" w:rsidRDefault="003A5152" w:rsidP="003A5152">
      <w:pPr>
        <w:pStyle w:val="Quellcode"/>
      </w:pPr>
      <w:r>
        <w:t xml:space="preserve">  predecessors</w:t>
      </w:r>
    </w:p>
    <w:p w14:paraId="1A12E7A1" w14:textId="77777777" w:rsidR="003A5152" w:rsidRDefault="003A5152" w:rsidP="003A5152">
      <w:pPr>
        <w:pStyle w:val="Quellcode"/>
      </w:pPr>
      <w:r>
        <w:t xml:space="preserve">   n38 </w:t>
      </w:r>
      <w:r>
        <w:tab/>
        <w:t>0</w:t>
      </w:r>
    </w:p>
    <w:p w14:paraId="624CC63B" w14:textId="77777777" w:rsidR="003A5152" w:rsidRDefault="003A5152" w:rsidP="003A5152">
      <w:pPr>
        <w:pStyle w:val="Quellcode"/>
      </w:pPr>
    </w:p>
    <w:p w14:paraId="365DAEDC" w14:textId="77777777" w:rsidR="003A5152" w:rsidRDefault="003A5152" w:rsidP="003A5152">
      <w:pPr>
        <w:pStyle w:val="Quellcode"/>
      </w:pPr>
      <w:r>
        <w:t>n153 (Mem):</w:t>
      </w:r>
    </w:p>
    <w:p w14:paraId="4309F734" w14:textId="77777777" w:rsidR="003A5152" w:rsidRDefault="003A5152" w:rsidP="003A5152">
      <w:pPr>
        <w:pStyle w:val="Quellcode"/>
      </w:pPr>
      <w:r>
        <w:t xml:space="preserve">  predecessors</w:t>
      </w:r>
    </w:p>
    <w:p w14:paraId="705D5217" w14:textId="77777777" w:rsidR="003A5152" w:rsidRDefault="003A5152" w:rsidP="003A5152">
      <w:pPr>
        <w:pStyle w:val="Quellcode"/>
      </w:pPr>
      <w:r>
        <w:t xml:space="preserve">   n154 </w:t>
      </w:r>
      <w:r>
        <w:tab/>
        <w:t>0</w:t>
      </w:r>
    </w:p>
    <w:p w14:paraId="47233225" w14:textId="77777777" w:rsidR="003A5152" w:rsidRDefault="003A5152" w:rsidP="003A5152">
      <w:pPr>
        <w:pStyle w:val="Quellcode"/>
      </w:pPr>
      <w:r>
        <w:t xml:space="preserve">   n30 </w:t>
      </w:r>
      <w:r>
        <w:tab/>
        <w:t>0</w:t>
      </w:r>
    </w:p>
    <w:p w14:paraId="2C477D99" w14:textId="77777777" w:rsidR="003A5152" w:rsidRDefault="003A5152" w:rsidP="003A5152">
      <w:pPr>
        <w:pStyle w:val="Quellcode"/>
      </w:pPr>
      <w:r>
        <w:t xml:space="preserve">   n23 </w:t>
      </w:r>
      <w:r>
        <w:tab/>
        <w:t>0</w:t>
      </w:r>
    </w:p>
    <w:p w14:paraId="4DAA2D59" w14:textId="77777777" w:rsidR="003A5152" w:rsidRDefault="003A5152" w:rsidP="003A5152">
      <w:pPr>
        <w:pStyle w:val="Quellcode"/>
      </w:pPr>
    </w:p>
    <w:p w14:paraId="149A9636" w14:textId="77777777" w:rsidR="003A5152" w:rsidRDefault="003A5152" w:rsidP="003A5152">
      <w:pPr>
        <w:pStyle w:val="Quellcode"/>
      </w:pPr>
      <w:r>
        <w:t>n158 (Mem):</w:t>
      </w:r>
    </w:p>
    <w:p w14:paraId="09815828" w14:textId="77777777" w:rsidR="003A5152" w:rsidRDefault="003A5152" w:rsidP="003A5152">
      <w:pPr>
        <w:pStyle w:val="Quellcode"/>
      </w:pPr>
      <w:r>
        <w:t xml:space="preserve">  predecessors</w:t>
      </w:r>
    </w:p>
    <w:p w14:paraId="421FB565" w14:textId="77777777" w:rsidR="003A5152" w:rsidRDefault="003A5152" w:rsidP="003A5152">
      <w:pPr>
        <w:pStyle w:val="Quellcode"/>
      </w:pPr>
      <w:r>
        <w:t xml:space="preserve">   n26 </w:t>
      </w:r>
      <w:r>
        <w:tab/>
        <w:t>0</w:t>
      </w:r>
    </w:p>
    <w:p w14:paraId="557ECCBD" w14:textId="77777777" w:rsidR="003A5152" w:rsidRDefault="003A5152" w:rsidP="003A5152">
      <w:pPr>
        <w:pStyle w:val="Quellcode"/>
      </w:pPr>
      <w:r>
        <w:t xml:space="preserve">   n159 </w:t>
      </w:r>
      <w:r>
        <w:tab/>
        <w:t>0</w:t>
      </w:r>
    </w:p>
    <w:p w14:paraId="7C8161D2" w14:textId="77777777" w:rsidR="003A5152" w:rsidRDefault="003A5152" w:rsidP="003A5152">
      <w:pPr>
        <w:pStyle w:val="Quellcode"/>
      </w:pPr>
      <w:r>
        <w:t xml:space="preserve">   n23 </w:t>
      </w:r>
      <w:r>
        <w:tab/>
        <w:t>0</w:t>
      </w:r>
    </w:p>
    <w:p w14:paraId="0A92BC77" w14:textId="77777777" w:rsidR="003A5152" w:rsidRDefault="003A5152" w:rsidP="003A5152">
      <w:pPr>
        <w:pStyle w:val="Quellcode"/>
      </w:pPr>
    </w:p>
    <w:p w14:paraId="3A54C86B" w14:textId="77777777" w:rsidR="003A5152" w:rsidRDefault="003A5152" w:rsidP="003A5152">
      <w:pPr>
        <w:pStyle w:val="Quellcode"/>
      </w:pPr>
      <w:r>
        <w:t>n39 (And):</w:t>
      </w:r>
    </w:p>
    <w:p w14:paraId="61998AA2" w14:textId="77777777" w:rsidR="003A5152" w:rsidRDefault="003A5152" w:rsidP="003A5152">
      <w:pPr>
        <w:pStyle w:val="Quellcode"/>
      </w:pPr>
      <w:r>
        <w:t xml:space="preserve">  successors</w:t>
      </w:r>
    </w:p>
    <w:p w14:paraId="5A6859EB" w14:textId="77777777" w:rsidR="003A5152" w:rsidRDefault="003A5152" w:rsidP="003A5152">
      <w:pPr>
        <w:pStyle w:val="Quellcode"/>
      </w:pPr>
      <w:r>
        <w:lastRenderedPageBreak/>
        <w:t xml:space="preserve">   n136 </w:t>
      </w:r>
      <w:r>
        <w:tab/>
        <w:t>0</w:t>
      </w:r>
    </w:p>
    <w:p w14:paraId="704E69E1" w14:textId="77777777" w:rsidR="003A5152" w:rsidRDefault="003A5152" w:rsidP="003A5152">
      <w:pPr>
        <w:pStyle w:val="Quellcode"/>
      </w:pPr>
      <w:r>
        <w:t xml:space="preserve">  predecessors</w:t>
      </w:r>
    </w:p>
    <w:p w14:paraId="0B40D0F5" w14:textId="77777777" w:rsidR="003A5152" w:rsidRDefault="003A5152" w:rsidP="003A5152">
      <w:pPr>
        <w:pStyle w:val="Quellcode"/>
      </w:pPr>
      <w:r>
        <w:t xml:space="preserve">   n40 </w:t>
      </w:r>
      <w:r>
        <w:tab/>
        <w:t>0</w:t>
      </w:r>
    </w:p>
    <w:p w14:paraId="509CEFFD" w14:textId="77777777" w:rsidR="003A5152" w:rsidRDefault="003A5152" w:rsidP="003A5152">
      <w:pPr>
        <w:pStyle w:val="Quellcode"/>
      </w:pPr>
    </w:p>
    <w:p w14:paraId="2FAFA476" w14:textId="77777777" w:rsidR="003A5152" w:rsidRDefault="003A5152" w:rsidP="003A5152">
      <w:pPr>
        <w:pStyle w:val="Quellcode"/>
      </w:pPr>
      <w:r>
        <w:t>n159 (Or):</w:t>
      </w:r>
    </w:p>
    <w:p w14:paraId="00451DC2" w14:textId="77777777" w:rsidR="003A5152" w:rsidRDefault="003A5152" w:rsidP="003A5152">
      <w:pPr>
        <w:pStyle w:val="Quellcode"/>
      </w:pPr>
      <w:r>
        <w:t xml:space="preserve">  successors</w:t>
      </w:r>
    </w:p>
    <w:p w14:paraId="76935B9D" w14:textId="77777777" w:rsidR="003A5152" w:rsidRDefault="003A5152" w:rsidP="003A5152">
      <w:pPr>
        <w:pStyle w:val="Quellcode"/>
      </w:pPr>
      <w:r>
        <w:t xml:space="preserve">   n158 </w:t>
      </w:r>
      <w:r>
        <w:tab/>
        <w:t>0</w:t>
      </w:r>
    </w:p>
    <w:p w14:paraId="0E2E8276" w14:textId="77777777" w:rsidR="003A5152" w:rsidRDefault="003A5152" w:rsidP="003A5152">
      <w:pPr>
        <w:pStyle w:val="Quellcode"/>
      </w:pPr>
      <w:r>
        <w:t xml:space="preserve">  predecessors</w:t>
      </w:r>
    </w:p>
    <w:p w14:paraId="294FA470" w14:textId="77777777" w:rsidR="003A5152" w:rsidRDefault="003A5152" w:rsidP="003A5152">
      <w:pPr>
        <w:pStyle w:val="Quellcode"/>
      </w:pPr>
      <w:r>
        <w:t xml:space="preserve">   n48 </w:t>
      </w:r>
      <w:r>
        <w:tab/>
        <w:t>0</w:t>
      </w:r>
    </w:p>
    <w:p w14:paraId="6F641FAC" w14:textId="77777777" w:rsidR="003A5152" w:rsidRDefault="003A5152" w:rsidP="003A5152">
      <w:pPr>
        <w:pStyle w:val="Quellcode"/>
      </w:pPr>
      <w:r>
        <w:t xml:space="preserve">   n77 </w:t>
      </w:r>
      <w:r>
        <w:tab/>
        <w:t>0</w:t>
      </w:r>
    </w:p>
    <w:p w14:paraId="6F1FF228" w14:textId="77777777" w:rsidR="003A5152" w:rsidRDefault="003A5152" w:rsidP="003A5152">
      <w:pPr>
        <w:pStyle w:val="Quellcode"/>
      </w:pPr>
    </w:p>
    <w:p w14:paraId="3799DF4B" w14:textId="77777777" w:rsidR="003A5152" w:rsidRDefault="003A5152" w:rsidP="003A5152">
      <w:pPr>
        <w:pStyle w:val="Quellcode"/>
      </w:pPr>
      <w:r>
        <w:t>n156 (Mem):</w:t>
      </w:r>
    </w:p>
    <w:p w14:paraId="25181657" w14:textId="77777777" w:rsidR="003A5152" w:rsidRDefault="003A5152" w:rsidP="003A5152">
      <w:pPr>
        <w:pStyle w:val="Quellcode"/>
      </w:pPr>
      <w:r>
        <w:t xml:space="preserve">  successors</w:t>
      </w:r>
    </w:p>
    <w:p w14:paraId="281DD622" w14:textId="77777777" w:rsidR="003A5152" w:rsidRDefault="003A5152" w:rsidP="003A5152">
      <w:pPr>
        <w:pStyle w:val="Quellcode"/>
      </w:pPr>
      <w:r>
        <w:t xml:space="preserve">   n155 </w:t>
      </w:r>
      <w:r>
        <w:tab/>
        <w:t>0</w:t>
      </w:r>
    </w:p>
    <w:p w14:paraId="1BAC979E" w14:textId="77777777" w:rsidR="003A5152" w:rsidRDefault="003A5152" w:rsidP="003A5152">
      <w:pPr>
        <w:pStyle w:val="Quellcode"/>
      </w:pPr>
    </w:p>
    <w:p w14:paraId="474143E4" w14:textId="77777777" w:rsidR="003A5152" w:rsidRDefault="003A5152" w:rsidP="003A5152">
      <w:pPr>
        <w:pStyle w:val="Quellcode"/>
      </w:pPr>
      <w:r>
        <w:t>n157 (Shift):</w:t>
      </w:r>
    </w:p>
    <w:p w14:paraId="2DD66436" w14:textId="77777777" w:rsidR="003A5152" w:rsidRDefault="003A5152" w:rsidP="003A5152">
      <w:pPr>
        <w:pStyle w:val="Quellcode"/>
      </w:pPr>
      <w:r>
        <w:t xml:space="preserve">  successors</w:t>
      </w:r>
    </w:p>
    <w:p w14:paraId="14CF320E" w14:textId="77777777" w:rsidR="003A5152" w:rsidRDefault="003A5152" w:rsidP="003A5152">
      <w:pPr>
        <w:pStyle w:val="Quellcode"/>
      </w:pPr>
      <w:r>
        <w:t xml:space="preserve">   n182 </w:t>
      </w:r>
      <w:r>
        <w:tab/>
        <w:t>0</w:t>
      </w:r>
    </w:p>
    <w:p w14:paraId="6BBFECAB" w14:textId="77777777" w:rsidR="003A5152" w:rsidRDefault="003A5152" w:rsidP="003A5152">
      <w:pPr>
        <w:pStyle w:val="Quellcode"/>
      </w:pPr>
      <w:r>
        <w:t xml:space="preserve">  predecessors</w:t>
      </w:r>
    </w:p>
    <w:p w14:paraId="3CE7550E" w14:textId="77777777" w:rsidR="003A5152" w:rsidRDefault="003A5152" w:rsidP="003A5152">
      <w:pPr>
        <w:pStyle w:val="Quellcode"/>
      </w:pPr>
      <w:r>
        <w:t xml:space="preserve">   n40 </w:t>
      </w:r>
      <w:r>
        <w:tab/>
        <w:t>0</w:t>
      </w:r>
    </w:p>
    <w:p w14:paraId="11B6DA86" w14:textId="77777777" w:rsidR="003A5152" w:rsidRDefault="003A5152" w:rsidP="003A5152">
      <w:pPr>
        <w:pStyle w:val="Quellcode"/>
      </w:pPr>
    </w:p>
    <w:p w14:paraId="2EE9F164" w14:textId="77777777" w:rsidR="003A5152" w:rsidRDefault="003A5152" w:rsidP="003A5152">
      <w:pPr>
        <w:pStyle w:val="Quellcode"/>
      </w:pPr>
      <w:r>
        <w:t>n41 (Mem):</w:t>
      </w:r>
    </w:p>
    <w:p w14:paraId="5FDE5155" w14:textId="77777777" w:rsidR="003A5152" w:rsidRDefault="003A5152" w:rsidP="003A5152">
      <w:pPr>
        <w:pStyle w:val="Quellcode"/>
      </w:pPr>
      <w:r>
        <w:t xml:space="preserve">  successors</w:t>
      </w:r>
    </w:p>
    <w:p w14:paraId="6EE31912" w14:textId="77777777" w:rsidR="003A5152" w:rsidRDefault="003A5152" w:rsidP="003A5152">
      <w:pPr>
        <w:pStyle w:val="Quellcode"/>
      </w:pPr>
      <w:r>
        <w:t xml:space="preserve">   n40 </w:t>
      </w:r>
      <w:r>
        <w:tab/>
        <w:t>0</w:t>
      </w:r>
    </w:p>
    <w:p w14:paraId="1945B6A9" w14:textId="77777777" w:rsidR="003A5152" w:rsidRDefault="003A5152" w:rsidP="003A5152">
      <w:pPr>
        <w:pStyle w:val="Quellcode"/>
      </w:pPr>
      <w:r>
        <w:t xml:space="preserve">  predecessors</w:t>
      </w:r>
    </w:p>
    <w:p w14:paraId="227D3342" w14:textId="77777777" w:rsidR="003A5152" w:rsidRDefault="003A5152" w:rsidP="003A5152">
      <w:pPr>
        <w:pStyle w:val="Quellcode"/>
      </w:pPr>
      <w:r>
        <w:t xml:space="preserve">   n173 </w:t>
      </w:r>
      <w:r>
        <w:tab/>
        <w:t>0</w:t>
      </w:r>
    </w:p>
    <w:p w14:paraId="382437DB" w14:textId="77777777" w:rsidR="003A5152" w:rsidRDefault="003A5152" w:rsidP="003A5152">
      <w:pPr>
        <w:pStyle w:val="Quellcode"/>
      </w:pPr>
      <w:r>
        <w:t xml:space="preserve">   n23 </w:t>
      </w:r>
      <w:r>
        <w:tab/>
        <w:t>0</w:t>
      </w:r>
    </w:p>
    <w:p w14:paraId="607F8DF8" w14:textId="77777777" w:rsidR="003A5152" w:rsidRDefault="003A5152" w:rsidP="003A5152">
      <w:pPr>
        <w:pStyle w:val="Quellcode"/>
      </w:pPr>
    </w:p>
    <w:p w14:paraId="187652E4" w14:textId="77777777" w:rsidR="003A5152" w:rsidRDefault="003A5152" w:rsidP="003A5152">
      <w:pPr>
        <w:pStyle w:val="Quellcode"/>
      </w:pPr>
      <w:r>
        <w:t>n40 (And):</w:t>
      </w:r>
    </w:p>
    <w:p w14:paraId="0E56A89B" w14:textId="77777777" w:rsidR="003A5152" w:rsidRDefault="003A5152" w:rsidP="003A5152">
      <w:pPr>
        <w:pStyle w:val="Quellcode"/>
      </w:pPr>
      <w:r>
        <w:t xml:space="preserve">  successors</w:t>
      </w:r>
    </w:p>
    <w:p w14:paraId="2D8F097E" w14:textId="77777777" w:rsidR="003A5152" w:rsidRDefault="003A5152" w:rsidP="003A5152">
      <w:pPr>
        <w:pStyle w:val="Quellcode"/>
      </w:pPr>
      <w:r>
        <w:t xml:space="preserve">   n163 </w:t>
      </w:r>
      <w:r>
        <w:tab/>
        <w:t>0</w:t>
      </w:r>
    </w:p>
    <w:p w14:paraId="636BEFAD" w14:textId="77777777" w:rsidR="003A5152" w:rsidRDefault="003A5152" w:rsidP="003A5152">
      <w:pPr>
        <w:pStyle w:val="Quellcode"/>
      </w:pPr>
      <w:r>
        <w:t xml:space="preserve">   n120 </w:t>
      </w:r>
      <w:r>
        <w:tab/>
        <w:t>0</w:t>
      </w:r>
    </w:p>
    <w:p w14:paraId="3ED6B5EF" w14:textId="77777777" w:rsidR="003A5152" w:rsidRDefault="003A5152" w:rsidP="003A5152">
      <w:pPr>
        <w:pStyle w:val="Quellcode"/>
      </w:pPr>
      <w:r>
        <w:lastRenderedPageBreak/>
        <w:t xml:space="preserve">   n39 </w:t>
      </w:r>
      <w:r>
        <w:tab/>
        <w:t>0</w:t>
      </w:r>
    </w:p>
    <w:p w14:paraId="4E0E75DA" w14:textId="77777777" w:rsidR="003A5152" w:rsidRDefault="003A5152" w:rsidP="003A5152">
      <w:pPr>
        <w:pStyle w:val="Quellcode"/>
      </w:pPr>
      <w:r>
        <w:t xml:space="preserve">   n157 </w:t>
      </w:r>
      <w:r>
        <w:tab/>
        <w:t>0</w:t>
      </w:r>
    </w:p>
    <w:p w14:paraId="1BCC18D8" w14:textId="77777777" w:rsidR="003A5152" w:rsidRDefault="003A5152" w:rsidP="003A5152">
      <w:pPr>
        <w:pStyle w:val="Quellcode"/>
      </w:pPr>
      <w:r>
        <w:t xml:space="preserve">   n129 </w:t>
      </w:r>
      <w:r>
        <w:tab/>
        <w:t>0</w:t>
      </w:r>
    </w:p>
    <w:p w14:paraId="7FE1D87A" w14:textId="77777777" w:rsidR="003A5152" w:rsidRDefault="003A5152" w:rsidP="003A5152">
      <w:pPr>
        <w:pStyle w:val="Quellcode"/>
      </w:pPr>
      <w:r>
        <w:t xml:space="preserve">   n71 </w:t>
      </w:r>
      <w:r>
        <w:tab/>
        <w:t>0</w:t>
      </w:r>
    </w:p>
    <w:p w14:paraId="163AC180" w14:textId="77777777" w:rsidR="003A5152" w:rsidRDefault="003A5152" w:rsidP="003A5152">
      <w:pPr>
        <w:pStyle w:val="Quellcode"/>
      </w:pPr>
      <w:r>
        <w:t xml:space="preserve">   n7 </w:t>
      </w:r>
      <w:r>
        <w:tab/>
        <w:t>0</w:t>
      </w:r>
    </w:p>
    <w:p w14:paraId="671E04AB" w14:textId="77777777" w:rsidR="003A5152" w:rsidRDefault="003A5152" w:rsidP="003A5152">
      <w:pPr>
        <w:pStyle w:val="Quellcode"/>
      </w:pPr>
      <w:r>
        <w:t xml:space="preserve">   n161 </w:t>
      </w:r>
      <w:r>
        <w:tab/>
        <w:t>0</w:t>
      </w:r>
    </w:p>
    <w:p w14:paraId="05A604AB" w14:textId="77777777" w:rsidR="003A5152" w:rsidRDefault="003A5152" w:rsidP="003A5152">
      <w:pPr>
        <w:pStyle w:val="Quellcode"/>
      </w:pPr>
      <w:r>
        <w:t xml:space="preserve">   n140 </w:t>
      </w:r>
      <w:r>
        <w:tab/>
        <w:t>0</w:t>
      </w:r>
    </w:p>
    <w:p w14:paraId="4D0DC0DA" w14:textId="77777777" w:rsidR="003A5152" w:rsidRDefault="003A5152" w:rsidP="003A5152">
      <w:pPr>
        <w:pStyle w:val="Quellcode"/>
      </w:pPr>
      <w:r>
        <w:t xml:space="preserve">   n45 </w:t>
      </w:r>
      <w:r>
        <w:tab/>
        <w:t>0</w:t>
      </w:r>
    </w:p>
    <w:p w14:paraId="23AC55E5" w14:textId="77777777" w:rsidR="003A5152" w:rsidRDefault="003A5152" w:rsidP="003A5152">
      <w:pPr>
        <w:pStyle w:val="Quellcode"/>
      </w:pPr>
      <w:r>
        <w:t xml:space="preserve">   n88 </w:t>
      </w:r>
      <w:r>
        <w:tab/>
        <w:t>0</w:t>
      </w:r>
    </w:p>
    <w:p w14:paraId="2567FED8" w14:textId="77777777" w:rsidR="003A5152" w:rsidRDefault="003A5152" w:rsidP="003A5152">
      <w:pPr>
        <w:pStyle w:val="Quellcode"/>
      </w:pPr>
      <w:r>
        <w:t xml:space="preserve">  predecessors</w:t>
      </w:r>
    </w:p>
    <w:p w14:paraId="21A87757" w14:textId="77777777" w:rsidR="003A5152" w:rsidRDefault="003A5152" w:rsidP="003A5152">
      <w:pPr>
        <w:pStyle w:val="Quellcode"/>
      </w:pPr>
      <w:r>
        <w:t xml:space="preserve">   n41 </w:t>
      </w:r>
      <w:r>
        <w:tab/>
        <w:t>0</w:t>
      </w:r>
    </w:p>
    <w:p w14:paraId="56F71A66" w14:textId="77777777" w:rsidR="003A5152" w:rsidRDefault="003A5152" w:rsidP="003A5152">
      <w:pPr>
        <w:pStyle w:val="Quellcode"/>
      </w:pPr>
    </w:p>
    <w:p w14:paraId="60BC9411" w14:textId="77777777" w:rsidR="003A5152" w:rsidRDefault="003A5152" w:rsidP="003A5152">
      <w:pPr>
        <w:pStyle w:val="Quellcode"/>
      </w:pPr>
      <w:r>
        <w:t>n43 (Mem):</w:t>
      </w:r>
    </w:p>
    <w:p w14:paraId="3D894849" w14:textId="77777777" w:rsidR="003A5152" w:rsidRDefault="003A5152" w:rsidP="003A5152">
      <w:pPr>
        <w:pStyle w:val="Quellcode"/>
      </w:pPr>
      <w:r>
        <w:t xml:space="preserve">  successors</w:t>
      </w:r>
    </w:p>
    <w:p w14:paraId="56A6F8E0" w14:textId="77777777" w:rsidR="003A5152" w:rsidRDefault="003A5152" w:rsidP="003A5152">
      <w:pPr>
        <w:pStyle w:val="Quellcode"/>
      </w:pPr>
      <w:r>
        <w:t xml:space="preserve">   n42 </w:t>
      </w:r>
      <w:r>
        <w:tab/>
        <w:t>0</w:t>
      </w:r>
    </w:p>
    <w:p w14:paraId="5EA699D7" w14:textId="77777777" w:rsidR="003A5152" w:rsidRDefault="003A5152" w:rsidP="003A5152">
      <w:pPr>
        <w:pStyle w:val="Quellcode"/>
      </w:pPr>
    </w:p>
    <w:p w14:paraId="3868BF99" w14:textId="77777777" w:rsidR="003A5152" w:rsidRDefault="003A5152" w:rsidP="003A5152">
      <w:pPr>
        <w:pStyle w:val="Quellcode"/>
      </w:pPr>
      <w:r>
        <w:t>n150 (Or):</w:t>
      </w:r>
    </w:p>
    <w:p w14:paraId="258B190A" w14:textId="77777777" w:rsidR="003A5152" w:rsidRDefault="003A5152" w:rsidP="003A5152">
      <w:pPr>
        <w:pStyle w:val="Quellcode"/>
      </w:pPr>
      <w:r>
        <w:t xml:space="preserve">  successors</w:t>
      </w:r>
    </w:p>
    <w:p w14:paraId="644C60E8" w14:textId="77777777" w:rsidR="003A5152" w:rsidRDefault="003A5152" w:rsidP="003A5152">
      <w:pPr>
        <w:pStyle w:val="Quellcode"/>
      </w:pPr>
      <w:r>
        <w:t xml:space="preserve">   n168 </w:t>
      </w:r>
      <w:r>
        <w:tab/>
        <w:t>0</w:t>
      </w:r>
    </w:p>
    <w:p w14:paraId="612EA109" w14:textId="77777777" w:rsidR="003A5152" w:rsidRDefault="003A5152" w:rsidP="003A5152">
      <w:pPr>
        <w:pStyle w:val="Quellcode"/>
      </w:pPr>
      <w:r>
        <w:t xml:space="preserve">  predecessors</w:t>
      </w:r>
    </w:p>
    <w:p w14:paraId="54E4C0AB" w14:textId="77777777" w:rsidR="003A5152" w:rsidRDefault="003A5152" w:rsidP="003A5152">
      <w:pPr>
        <w:pStyle w:val="Quellcode"/>
      </w:pPr>
      <w:r>
        <w:t xml:space="preserve">   n113 </w:t>
      </w:r>
      <w:r>
        <w:tab/>
        <w:t>0</w:t>
      </w:r>
    </w:p>
    <w:p w14:paraId="66C03743" w14:textId="77777777" w:rsidR="003A5152" w:rsidRDefault="003A5152" w:rsidP="003A5152">
      <w:pPr>
        <w:pStyle w:val="Quellcode"/>
      </w:pPr>
    </w:p>
    <w:p w14:paraId="7714E8B1" w14:textId="77777777" w:rsidR="003A5152" w:rsidRDefault="003A5152" w:rsidP="003A5152">
      <w:pPr>
        <w:pStyle w:val="Quellcode"/>
      </w:pPr>
      <w:r>
        <w:t>n42 (Or):</w:t>
      </w:r>
    </w:p>
    <w:p w14:paraId="782FC8F5" w14:textId="77777777" w:rsidR="003A5152" w:rsidRDefault="003A5152" w:rsidP="003A5152">
      <w:pPr>
        <w:pStyle w:val="Quellcode"/>
      </w:pPr>
      <w:r>
        <w:t xml:space="preserve">  successors</w:t>
      </w:r>
    </w:p>
    <w:p w14:paraId="5C3D462E" w14:textId="77777777" w:rsidR="003A5152" w:rsidRDefault="003A5152" w:rsidP="003A5152">
      <w:pPr>
        <w:pStyle w:val="Quellcode"/>
      </w:pPr>
      <w:r>
        <w:t xml:space="preserve">   n83 </w:t>
      </w:r>
      <w:r>
        <w:tab/>
        <w:t>0</w:t>
      </w:r>
    </w:p>
    <w:p w14:paraId="35BA3132" w14:textId="77777777" w:rsidR="003A5152" w:rsidRDefault="003A5152" w:rsidP="003A5152">
      <w:pPr>
        <w:pStyle w:val="Quellcode"/>
      </w:pPr>
      <w:r>
        <w:t xml:space="preserve">  predecessors</w:t>
      </w:r>
    </w:p>
    <w:p w14:paraId="42FE26E0" w14:textId="77777777" w:rsidR="003A5152" w:rsidRDefault="003A5152" w:rsidP="003A5152">
      <w:pPr>
        <w:pStyle w:val="Quellcode"/>
      </w:pPr>
      <w:r>
        <w:t xml:space="preserve">   n43 </w:t>
      </w:r>
      <w:r>
        <w:tab/>
        <w:t>0</w:t>
      </w:r>
    </w:p>
    <w:p w14:paraId="2B2645CE" w14:textId="77777777" w:rsidR="003A5152" w:rsidRDefault="003A5152" w:rsidP="003A5152">
      <w:pPr>
        <w:pStyle w:val="Quellcode"/>
      </w:pPr>
      <w:r>
        <w:t xml:space="preserve">   n12 </w:t>
      </w:r>
      <w:r>
        <w:tab/>
        <w:t>0</w:t>
      </w:r>
    </w:p>
    <w:p w14:paraId="7650AEEC" w14:textId="77777777" w:rsidR="003A5152" w:rsidRDefault="003A5152" w:rsidP="003A5152">
      <w:pPr>
        <w:pStyle w:val="Quellcode"/>
      </w:pPr>
    </w:p>
    <w:p w14:paraId="105391B1" w14:textId="77777777" w:rsidR="003A5152" w:rsidRDefault="003A5152" w:rsidP="003A5152">
      <w:pPr>
        <w:pStyle w:val="Quellcode"/>
      </w:pPr>
      <w:r>
        <w:t>n151 (</w:t>
      </w:r>
      <w:proofErr w:type="spellStart"/>
      <w:r>
        <w:t>Cmp</w:t>
      </w:r>
      <w:proofErr w:type="spellEnd"/>
      <w:r>
        <w:t>):</w:t>
      </w:r>
    </w:p>
    <w:p w14:paraId="7108F3D0" w14:textId="77777777" w:rsidR="003A5152" w:rsidRDefault="003A5152" w:rsidP="003A5152">
      <w:pPr>
        <w:pStyle w:val="Quellcode"/>
      </w:pPr>
      <w:r>
        <w:t xml:space="preserve">  predecessors</w:t>
      </w:r>
    </w:p>
    <w:p w14:paraId="7F7E5B75" w14:textId="77777777" w:rsidR="003A5152" w:rsidRDefault="003A5152" w:rsidP="003A5152">
      <w:pPr>
        <w:pStyle w:val="Quellcode"/>
      </w:pPr>
      <w:r>
        <w:t xml:space="preserve">   n152 </w:t>
      </w:r>
      <w:r>
        <w:tab/>
        <w:t>0</w:t>
      </w:r>
    </w:p>
    <w:p w14:paraId="2D87A319" w14:textId="77777777" w:rsidR="003A5152" w:rsidRDefault="003A5152" w:rsidP="003A5152">
      <w:pPr>
        <w:pStyle w:val="Quellcode"/>
      </w:pPr>
    </w:p>
    <w:p w14:paraId="4788B8D8" w14:textId="77777777" w:rsidR="003A5152" w:rsidRDefault="003A5152" w:rsidP="003A5152">
      <w:pPr>
        <w:pStyle w:val="Quellcode"/>
      </w:pPr>
      <w:r>
        <w:t>n45 (Or):</w:t>
      </w:r>
    </w:p>
    <w:p w14:paraId="63280A3D" w14:textId="77777777" w:rsidR="003A5152" w:rsidRDefault="003A5152" w:rsidP="003A5152">
      <w:pPr>
        <w:pStyle w:val="Quellcode"/>
      </w:pPr>
      <w:r>
        <w:t xml:space="preserve">  successors</w:t>
      </w:r>
    </w:p>
    <w:p w14:paraId="121DA2D9" w14:textId="77777777" w:rsidR="003A5152" w:rsidRDefault="003A5152" w:rsidP="003A5152">
      <w:pPr>
        <w:pStyle w:val="Quellcode"/>
      </w:pPr>
      <w:r>
        <w:t xml:space="preserve">   n44 </w:t>
      </w:r>
      <w:r>
        <w:tab/>
        <w:t>0</w:t>
      </w:r>
    </w:p>
    <w:p w14:paraId="15FD2CC3" w14:textId="77777777" w:rsidR="003A5152" w:rsidRDefault="003A5152" w:rsidP="003A5152">
      <w:pPr>
        <w:pStyle w:val="Quellcode"/>
      </w:pPr>
      <w:r>
        <w:t xml:space="preserve">  predecessors</w:t>
      </w:r>
    </w:p>
    <w:p w14:paraId="2CAAE4B8" w14:textId="77777777" w:rsidR="003A5152" w:rsidRDefault="003A5152" w:rsidP="003A5152">
      <w:pPr>
        <w:pStyle w:val="Quellcode"/>
      </w:pPr>
      <w:r>
        <w:t xml:space="preserve">   n144 </w:t>
      </w:r>
      <w:r>
        <w:tab/>
        <w:t>0</w:t>
      </w:r>
    </w:p>
    <w:p w14:paraId="3315434E" w14:textId="77777777" w:rsidR="003A5152" w:rsidRDefault="003A5152" w:rsidP="003A5152">
      <w:pPr>
        <w:pStyle w:val="Quellcode"/>
      </w:pPr>
      <w:r>
        <w:t xml:space="preserve">   n40 </w:t>
      </w:r>
      <w:r>
        <w:tab/>
        <w:t>0</w:t>
      </w:r>
    </w:p>
    <w:p w14:paraId="51C3E6B8" w14:textId="77777777" w:rsidR="003A5152" w:rsidRDefault="003A5152" w:rsidP="003A5152">
      <w:pPr>
        <w:pStyle w:val="Quellcode"/>
      </w:pPr>
    </w:p>
    <w:p w14:paraId="63770373" w14:textId="77777777" w:rsidR="003A5152" w:rsidRDefault="003A5152" w:rsidP="003A5152">
      <w:pPr>
        <w:pStyle w:val="Quellcode"/>
      </w:pPr>
      <w:r>
        <w:t>n44 (And):</w:t>
      </w:r>
    </w:p>
    <w:p w14:paraId="67CC2E1D" w14:textId="77777777" w:rsidR="003A5152" w:rsidRDefault="003A5152" w:rsidP="003A5152">
      <w:pPr>
        <w:pStyle w:val="Quellcode"/>
      </w:pPr>
      <w:r>
        <w:t xml:space="preserve">  successors</w:t>
      </w:r>
    </w:p>
    <w:p w14:paraId="1F11F87C" w14:textId="77777777" w:rsidR="003A5152" w:rsidRDefault="003A5152" w:rsidP="003A5152">
      <w:pPr>
        <w:pStyle w:val="Quellcode"/>
      </w:pPr>
      <w:r>
        <w:t xml:space="preserve">   n170 </w:t>
      </w:r>
      <w:r>
        <w:tab/>
        <w:t>0</w:t>
      </w:r>
    </w:p>
    <w:p w14:paraId="0F7680BF" w14:textId="77777777" w:rsidR="003A5152" w:rsidRDefault="003A5152" w:rsidP="003A5152">
      <w:pPr>
        <w:pStyle w:val="Quellcode"/>
      </w:pPr>
      <w:r>
        <w:t xml:space="preserve">  predecessors</w:t>
      </w:r>
    </w:p>
    <w:p w14:paraId="5035CEBE" w14:textId="77777777" w:rsidR="003A5152" w:rsidRDefault="003A5152" w:rsidP="003A5152">
      <w:pPr>
        <w:pStyle w:val="Quellcode"/>
      </w:pPr>
      <w:r>
        <w:t xml:space="preserve">   n45 </w:t>
      </w:r>
      <w:r>
        <w:tab/>
        <w:t>0</w:t>
      </w:r>
    </w:p>
    <w:p w14:paraId="3B492112" w14:textId="77777777" w:rsidR="003A5152" w:rsidRDefault="003A5152" w:rsidP="003A5152">
      <w:pPr>
        <w:pStyle w:val="Quellcode"/>
      </w:pPr>
    </w:p>
    <w:p w14:paraId="7F868567" w14:textId="77777777" w:rsidR="003A5152" w:rsidRDefault="003A5152" w:rsidP="003A5152">
      <w:pPr>
        <w:pStyle w:val="Quellcode"/>
      </w:pPr>
      <w:r>
        <w:t>n47 (And):</w:t>
      </w:r>
    </w:p>
    <w:p w14:paraId="66B8C6C3" w14:textId="77777777" w:rsidR="003A5152" w:rsidRDefault="003A5152" w:rsidP="003A5152">
      <w:pPr>
        <w:pStyle w:val="Quellcode"/>
      </w:pPr>
      <w:r>
        <w:t xml:space="preserve">  successors</w:t>
      </w:r>
    </w:p>
    <w:p w14:paraId="59AE1AE7" w14:textId="77777777" w:rsidR="003A5152" w:rsidRDefault="003A5152" w:rsidP="003A5152">
      <w:pPr>
        <w:pStyle w:val="Quellcode"/>
      </w:pPr>
      <w:r>
        <w:t xml:space="preserve">   n46 </w:t>
      </w:r>
      <w:r>
        <w:tab/>
        <w:t>0</w:t>
      </w:r>
    </w:p>
    <w:p w14:paraId="074AF79F" w14:textId="77777777" w:rsidR="003A5152" w:rsidRDefault="003A5152" w:rsidP="003A5152">
      <w:pPr>
        <w:pStyle w:val="Quellcode"/>
      </w:pPr>
      <w:r>
        <w:t xml:space="preserve">  predecessors</w:t>
      </w:r>
    </w:p>
    <w:p w14:paraId="620A5139" w14:textId="77777777" w:rsidR="003A5152" w:rsidRDefault="003A5152" w:rsidP="003A5152">
      <w:pPr>
        <w:pStyle w:val="Quellcode"/>
      </w:pPr>
      <w:r>
        <w:t xml:space="preserve">   n34 </w:t>
      </w:r>
      <w:r>
        <w:tab/>
        <w:t>0</w:t>
      </w:r>
    </w:p>
    <w:p w14:paraId="40DAD5F8" w14:textId="77777777" w:rsidR="003A5152" w:rsidRDefault="003A5152" w:rsidP="003A5152">
      <w:pPr>
        <w:pStyle w:val="Quellcode"/>
      </w:pPr>
    </w:p>
    <w:p w14:paraId="264F51E7" w14:textId="77777777" w:rsidR="003A5152" w:rsidRDefault="003A5152" w:rsidP="003A5152">
      <w:pPr>
        <w:pStyle w:val="Quellcode"/>
      </w:pPr>
      <w:r>
        <w:t>n143 (</w:t>
      </w:r>
      <w:proofErr w:type="spellStart"/>
      <w:r>
        <w:t>Cmp</w:t>
      </w:r>
      <w:proofErr w:type="spellEnd"/>
      <w:r>
        <w:t>):</w:t>
      </w:r>
    </w:p>
    <w:p w14:paraId="4C05D758" w14:textId="77777777" w:rsidR="003A5152" w:rsidRDefault="003A5152" w:rsidP="003A5152">
      <w:pPr>
        <w:pStyle w:val="Quellcode"/>
      </w:pPr>
      <w:r>
        <w:t xml:space="preserve">  predecessors</w:t>
      </w:r>
    </w:p>
    <w:p w14:paraId="17232F4D" w14:textId="77777777" w:rsidR="003A5152" w:rsidRDefault="003A5152" w:rsidP="003A5152">
      <w:pPr>
        <w:pStyle w:val="Quellcode"/>
      </w:pPr>
      <w:r>
        <w:t xml:space="preserve">   n109 </w:t>
      </w:r>
      <w:r>
        <w:tab/>
        <w:t>0</w:t>
      </w:r>
    </w:p>
    <w:p w14:paraId="3BDA58C4" w14:textId="77777777" w:rsidR="003A5152" w:rsidRDefault="003A5152" w:rsidP="003A5152">
      <w:pPr>
        <w:pStyle w:val="Quellcode"/>
      </w:pPr>
    </w:p>
    <w:p w14:paraId="428C2F18" w14:textId="77777777" w:rsidR="003A5152" w:rsidRDefault="003A5152" w:rsidP="003A5152">
      <w:pPr>
        <w:pStyle w:val="Quellcode"/>
      </w:pPr>
      <w:r>
        <w:t>n46 (</w:t>
      </w:r>
      <w:proofErr w:type="spellStart"/>
      <w:r>
        <w:t>Cmp</w:t>
      </w:r>
      <w:proofErr w:type="spellEnd"/>
      <w:r>
        <w:t>):</w:t>
      </w:r>
    </w:p>
    <w:p w14:paraId="16F78809" w14:textId="77777777" w:rsidR="003A5152" w:rsidRDefault="003A5152" w:rsidP="003A5152">
      <w:pPr>
        <w:pStyle w:val="Quellcode"/>
      </w:pPr>
      <w:r>
        <w:t xml:space="preserve">  predecessors</w:t>
      </w:r>
    </w:p>
    <w:p w14:paraId="312A6C5B" w14:textId="77777777" w:rsidR="003A5152" w:rsidRDefault="003A5152" w:rsidP="003A5152">
      <w:pPr>
        <w:pStyle w:val="Quellcode"/>
      </w:pPr>
      <w:r>
        <w:t xml:space="preserve">   n47 </w:t>
      </w:r>
      <w:r>
        <w:tab/>
        <w:t>0</w:t>
      </w:r>
    </w:p>
    <w:p w14:paraId="438BA38B" w14:textId="77777777" w:rsidR="003A5152" w:rsidRDefault="003A5152" w:rsidP="003A5152">
      <w:pPr>
        <w:pStyle w:val="Quellcode"/>
      </w:pPr>
    </w:p>
    <w:p w14:paraId="5F0DE615" w14:textId="77777777" w:rsidR="003A5152" w:rsidRDefault="003A5152" w:rsidP="003A5152">
      <w:pPr>
        <w:pStyle w:val="Quellcode"/>
      </w:pPr>
      <w:r>
        <w:t>n144 (Or):</w:t>
      </w:r>
    </w:p>
    <w:p w14:paraId="3340A49F" w14:textId="77777777" w:rsidR="003A5152" w:rsidRDefault="003A5152" w:rsidP="003A5152">
      <w:pPr>
        <w:pStyle w:val="Quellcode"/>
      </w:pPr>
      <w:r>
        <w:t xml:space="preserve">  successors</w:t>
      </w:r>
    </w:p>
    <w:p w14:paraId="51F83E4E" w14:textId="77777777" w:rsidR="003A5152" w:rsidRDefault="003A5152" w:rsidP="003A5152">
      <w:pPr>
        <w:pStyle w:val="Quellcode"/>
      </w:pPr>
      <w:r>
        <w:t xml:space="preserve">   n45 </w:t>
      </w:r>
      <w:r>
        <w:tab/>
        <w:t>0</w:t>
      </w:r>
    </w:p>
    <w:p w14:paraId="3B7B084F" w14:textId="77777777" w:rsidR="003A5152" w:rsidRDefault="003A5152" w:rsidP="003A5152">
      <w:pPr>
        <w:pStyle w:val="Quellcode"/>
      </w:pPr>
      <w:r>
        <w:t xml:space="preserve">  predecessors</w:t>
      </w:r>
    </w:p>
    <w:p w14:paraId="79FA8D98" w14:textId="77777777" w:rsidR="003A5152" w:rsidRDefault="003A5152" w:rsidP="003A5152">
      <w:pPr>
        <w:pStyle w:val="Quellcode"/>
      </w:pPr>
      <w:r>
        <w:lastRenderedPageBreak/>
        <w:t xml:space="preserve">   n119 </w:t>
      </w:r>
      <w:r>
        <w:tab/>
        <w:t>0</w:t>
      </w:r>
    </w:p>
    <w:p w14:paraId="1C170AB0" w14:textId="77777777" w:rsidR="003A5152" w:rsidRDefault="003A5152" w:rsidP="003A5152">
      <w:pPr>
        <w:pStyle w:val="Quellcode"/>
      </w:pPr>
    </w:p>
    <w:p w14:paraId="3B01CF30" w14:textId="77777777" w:rsidR="003A5152" w:rsidRDefault="003A5152" w:rsidP="003A5152">
      <w:pPr>
        <w:pStyle w:val="Quellcode"/>
      </w:pPr>
      <w:r>
        <w:t>n49 (Mem):</w:t>
      </w:r>
    </w:p>
    <w:p w14:paraId="4F7648B1" w14:textId="77777777" w:rsidR="003A5152" w:rsidRDefault="003A5152" w:rsidP="003A5152">
      <w:pPr>
        <w:pStyle w:val="Quellcode"/>
      </w:pPr>
      <w:r>
        <w:t xml:space="preserve">  successors</w:t>
      </w:r>
    </w:p>
    <w:p w14:paraId="07CF897E" w14:textId="77777777" w:rsidR="003A5152" w:rsidRDefault="003A5152" w:rsidP="003A5152">
      <w:pPr>
        <w:pStyle w:val="Quellcode"/>
      </w:pPr>
      <w:r>
        <w:t xml:space="preserve">   n48 </w:t>
      </w:r>
      <w:r>
        <w:tab/>
        <w:t>0</w:t>
      </w:r>
    </w:p>
    <w:p w14:paraId="3FDA5C6C" w14:textId="77777777" w:rsidR="003A5152" w:rsidRDefault="003A5152" w:rsidP="003A5152">
      <w:pPr>
        <w:pStyle w:val="Quellcode"/>
      </w:pPr>
    </w:p>
    <w:p w14:paraId="3718772C" w14:textId="77777777" w:rsidR="003A5152" w:rsidRDefault="003A5152" w:rsidP="003A5152">
      <w:pPr>
        <w:pStyle w:val="Quellcode"/>
      </w:pPr>
      <w:r>
        <w:t>n141 (Or):</w:t>
      </w:r>
    </w:p>
    <w:p w14:paraId="40A0A7F4" w14:textId="77777777" w:rsidR="003A5152" w:rsidRDefault="003A5152" w:rsidP="003A5152">
      <w:pPr>
        <w:pStyle w:val="Quellcode"/>
      </w:pPr>
      <w:r>
        <w:t xml:space="preserve">  successors</w:t>
      </w:r>
    </w:p>
    <w:p w14:paraId="6E5814BA" w14:textId="77777777" w:rsidR="003A5152" w:rsidRDefault="003A5152" w:rsidP="003A5152">
      <w:pPr>
        <w:pStyle w:val="Quellcode"/>
      </w:pPr>
      <w:r>
        <w:t xml:space="preserve">   n147 </w:t>
      </w:r>
      <w:r>
        <w:tab/>
        <w:t>0</w:t>
      </w:r>
    </w:p>
    <w:p w14:paraId="442022A6" w14:textId="77777777" w:rsidR="003A5152" w:rsidRDefault="003A5152" w:rsidP="003A5152">
      <w:pPr>
        <w:pStyle w:val="Quellcode"/>
      </w:pPr>
      <w:r>
        <w:t xml:space="preserve">  predecessors</w:t>
      </w:r>
    </w:p>
    <w:p w14:paraId="1FDE168B" w14:textId="77777777" w:rsidR="003A5152" w:rsidRDefault="003A5152" w:rsidP="003A5152">
      <w:pPr>
        <w:pStyle w:val="Quellcode"/>
      </w:pPr>
      <w:r>
        <w:t xml:space="preserve">   n142 </w:t>
      </w:r>
      <w:r>
        <w:tab/>
        <w:t>0</w:t>
      </w:r>
    </w:p>
    <w:p w14:paraId="26139CFA" w14:textId="77777777" w:rsidR="003A5152" w:rsidRDefault="003A5152" w:rsidP="003A5152">
      <w:pPr>
        <w:pStyle w:val="Quellcode"/>
      </w:pPr>
      <w:r>
        <w:t xml:space="preserve">   n96 </w:t>
      </w:r>
      <w:r>
        <w:tab/>
        <w:t>0</w:t>
      </w:r>
    </w:p>
    <w:p w14:paraId="5979EB6D" w14:textId="77777777" w:rsidR="003A5152" w:rsidRDefault="003A5152" w:rsidP="003A5152">
      <w:pPr>
        <w:pStyle w:val="Quellcode"/>
      </w:pPr>
    </w:p>
    <w:p w14:paraId="35498ED0" w14:textId="77777777" w:rsidR="003A5152" w:rsidRDefault="003A5152" w:rsidP="003A5152">
      <w:pPr>
        <w:pStyle w:val="Quellcode"/>
      </w:pPr>
      <w:r>
        <w:t>n48 (Or):</w:t>
      </w:r>
    </w:p>
    <w:p w14:paraId="61F88FB6" w14:textId="77777777" w:rsidR="003A5152" w:rsidRDefault="003A5152" w:rsidP="003A5152">
      <w:pPr>
        <w:pStyle w:val="Quellcode"/>
      </w:pPr>
      <w:r>
        <w:t xml:space="preserve">  successors</w:t>
      </w:r>
    </w:p>
    <w:p w14:paraId="17AE2444" w14:textId="77777777" w:rsidR="003A5152" w:rsidRDefault="003A5152" w:rsidP="003A5152">
      <w:pPr>
        <w:pStyle w:val="Quellcode"/>
      </w:pPr>
      <w:r>
        <w:t xml:space="preserve">   n159 </w:t>
      </w:r>
      <w:r>
        <w:tab/>
        <w:t>0</w:t>
      </w:r>
    </w:p>
    <w:p w14:paraId="0EB214CE" w14:textId="77777777" w:rsidR="003A5152" w:rsidRDefault="003A5152" w:rsidP="003A5152">
      <w:pPr>
        <w:pStyle w:val="Quellcode"/>
      </w:pPr>
      <w:r>
        <w:t xml:space="preserve">  predecessors</w:t>
      </w:r>
    </w:p>
    <w:p w14:paraId="60D4DCFB" w14:textId="77777777" w:rsidR="003A5152" w:rsidRDefault="003A5152" w:rsidP="003A5152">
      <w:pPr>
        <w:pStyle w:val="Quellcode"/>
      </w:pPr>
      <w:r>
        <w:t xml:space="preserve">   n49 </w:t>
      </w:r>
      <w:r>
        <w:tab/>
        <w:t>0</w:t>
      </w:r>
    </w:p>
    <w:p w14:paraId="612E6139" w14:textId="77777777" w:rsidR="003A5152" w:rsidRDefault="003A5152" w:rsidP="003A5152">
      <w:pPr>
        <w:pStyle w:val="Quellcode"/>
      </w:pPr>
      <w:r>
        <w:t xml:space="preserve">   n50 </w:t>
      </w:r>
      <w:r>
        <w:tab/>
        <w:t>0</w:t>
      </w:r>
    </w:p>
    <w:p w14:paraId="4B54B1F4" w14:textId="77777777" w:rsidR="003A5152" w:rsidRDefault="003A5152" w:rsidP="003A5152">
      <w:pPr>
        <w:pStyle w:val="Quellcode"/>
      </w:pPr>
    </w:p>
    <w:p w14:paraId="0B3BCD36" w14:textId="77777777" w:rsidR="003A5152" w:rsidRDefault="003A5152" w:rsidP="003A5152">
      <w:pPr>
        <w:pStyle w:val="Quellcode"/>
      </w:pPr>
      <w:r>
        <w:t>n142 (Or):</w:t>
      </w:r>
    </w:p>
    <w:p w14:paraId="103C55DB" w14:textId="77777777" w:rsidR="003A5152" w:rsidRDefault="003A5152" w:rsidP="003A5152">
      <w:pPr>
        <w:pStyle w:val="Quellcode"/>
      </w:pPr>
      <w:r>
        <w:t xml:space="preserve">  successors</w:t>
      </w:r>
    </w:p>
    <w:p w14:paraId="75B65FBD" w14:textId="77777777" w:rsidR="003A5152" w:rsidRDefault="003A5152" w:rsidP="003A5152">
      <w:pPr>
        <w:pStyle w:val="Quellcode"/>
      </w:pPr>
      <w:r>
        <w:t xml:space="preserve">   n141 </w:t>
      </w:r>
      <w:r>
        <w:tab/>
        <w:t>0</w:t>
      </w:r>
    </w:p>
    <w:p w14:paraId="7083C3CD" w14:textId="77777777" w:rsidR="003A5152" w:rsidRDefault="003A5152" w:rsidP="003A5152">
      <w:pPr>
        <w:pStyle w:val="Quellcode"/>
      </w:pPr>
      <w:r>
        <w:t xml:space="preserve">  predecessors</w:t>
      </w:r>
    </w:p>
    <w:p w14:paraId="09FB9047" w14:textId="77777777" w:rsidR="003A5152" w:rsidRDefault="003A5152" w:rsidP="003A5152">
      <w:pPr>
        <w:pStyle w:val="Quellcode"/>
      </w:pPr>
      <w:r>
        <w:t xml:space="preserve">   n155 </w:t>
      </w:r>
      <w:r>
        <w:tab/>
        <w:t>0</w:t>
      </w:r>
    </w:p>
    <w:p w14:paraId="12DAB090" w14:textId="77777777" w:rsidR="003A5152" w:rsidRDefault="003A5152" w:rsidP="003A5152">
      <w:pPr>
        <w:pStyle w:val="Quellcode"/>
      </w:pPr>
      <w:r>
        <w:t xml:space="preserve">   n193 </w:t>
      </w:r>
      <w:r>
        <w:tab/>
        <w:t>0</w:t>
      </w:r>
    </w:p>
    <w:p w14:paraId="6AB443B3" w14:textId="77777777" w:rsidR="003A5152" w:rsidRDefault="003A5152" w:rsidP="003A5152">
      <w:pPr>
        <w:pStyle w:val="Quellcode"/>
      </w:pPr>
    </w:p>
    <w:p w14:paraId="20961D7E" w14:textId="77777777" w:rsidR="003A5152" w:rsidRDefault="003A5152" w:rsidP="003A5152">
      <w:pPr>
        <w:pStyle w:val="Quellcode"/>
      </w:pPr>
      <w:r>
        <w:t>n147 (Mem):</w:t>
      </w:r>
    </w:p>
    <w:p w14:paraId="39F64117" w14:textId="77777777" w:rsidR="003A5152" w:rsidRDefault="003A5152" w:rsidP="003A5152">
      <w:pPr>
        <w:pStyle w:val="Quellcode"/>
      </w:pPr>
      <w:r>
        <w:t xml:space="preserve">  predecessors</w:t>
      </w:r>
    </w:p>
    <w:p w14:paraId="372BF2C9" w14:textId="77777777" w:rsidR="003A5152" w:rsidRDefault="003A5152" w:rsidP="003A5152">
      <w:pPr>
        <w:pStyle w:val="Quellcode"/>
      </w:pPr>
      <w:r>
        <w:t xml:space="preserve">   n141 </w:t>
      </w:r>
      <w:r>
        <w:tab/>
        <w:t>0</w:t>
      </w:r>
    </w:p>
    <w:p w14:paraId="2C0DE449" w14:textId="77777777" w:rsidR="003A5152" w:rsidRDefault="003A5152" w:rsidP="003A5152">
      <w:pPr>
        <w:pStyle w:val="Quellcode"/>
      </w:pPr>
      <w:r>
        <w:t xml:space="preserve">   n82 </w:t>
      </w:r>
      <w:r>
        <w:tab/>
        <w:t>0</w:t>
      </w:r>
    </w:p>
    <w:p w14:paraId="2BFB8123" w14:textId="77777777" w:rsidR="003A5152" w:rsidRDefault="003A5152" w:rsidP="003A5152">
      <w:pPr>
        <w:pStyle w:val="Quellcode"/>
      </w:pPr>
      <w:r>
        <w:t xml:space="preserve">   n23 </w:t>
      </w:r>
      <w:r>
        <w:tab/>
        <w:t>0</w:t>
      </w:r>
    </w:p>
    <w:p w14:paraId="6A95F387" w14:textId="77777777" w:rsidR="003A5152" w:rsidRDefault="003A5152" w:rsidP="003A5152">
      <w:pPr>
        <w:pStyle w:val="Quellcode"/>
      </w:pPr>
    </w:p>
    <w:p w14:paraId="15AC7DC1" w14:textId="77777777" w:rsidR="003A5152" w:rsidRDefault="003A5152" w:rsidP="003A5152">
      <w:pPr>
        <w:pStyle w:val="Quellcode"/>
      </w:pPr>
      <w:r>
        <w:t>n148 (</w:t>
      </w:r>
      <w:proofErr w:type="spellStart"/>
      <w:r>
        <w:t>Cmp</w:t>
      </w:r>
      <w:proofErr w:type="spellEnd"/>
      <w:r>
        <w:t>):</w:t>
      </w:r>
    </w:p>
    <w:p w14:paraId="15610452" w14:textId="77777777" w:rsidR="003A5152" w:rsidRDefault="003A5152" w:rsidP="003A5152">
      <w:pPr>
        <w:pStyle w:val="Quellcode"/>
      </w:pPr>
      <w:r>
        <w:t xml:space="preserve">  predecessors</w:t>
      </w:r>
    </w:p>
    <w:p w14:paraId="45EF81E6" w14:textId="77777777" w:rsidR="003A5152" w:rsidRDefault="003A5152" w:rsidP="003A5152">
      <w:pPr>
        <w:pStyle w:val="Quellcode"/>
      </w:pPr>
      <w:r>
        <w:t xml:space="preserve">   n149 </w:t>
      </w:r>
      <w:r>
        <w:tab/>
        <w:t>0</w:t>
      </w:r>
    </w:p>
    <w:p w14:paraId="105732AB" w14:textId="77777777" w:rsidR="003A5152" w:rsidRDefault="003A5152" w:rsidP="003A5152">
      <w:pPr>
        <w:pStyle w:val="Quellcode"/>
      </w:pPr>
    </w:p>
    <w:p w14:paraId="7C3F82FD" w14:textId="77777777" w:rsidR="003A5152" w:rsidRDefault="003A5152" w:rsidP="003A5152">
      <w:pPr>
        <w:pStyle w:val="Quellcode"/>
      </w:pPr>
      <w:r>
        <w:t>n145 (</w:t>
      </w:r>
      <w:proofErr w:type="spellStart"/>
      <w:r>
        <w:t>Cmp</w:t>
      </w:r>
      <w:proofErr w:type="spellEnd"/>
      <w:r>
        <w:t>):</w:t>
      </w:r>
    </w:p>
    <w:p w14:paraId="2B911EF2" w14:textId="77777777" w:rsidR="003A5152" w:rsidRDefault="003A5152" w:rsidP="003A5152">
      <w:pPr>
        <w:pStyle w:val="Quellcode"/>
      </w:pPr>
      <w:r>
        <w:t xml:space="preserve">  predecessors</w:t>
      </w:r>
    </w:p>
    <w:p w14:paraId="795CE747" w14:textId="77777777" w:rsidR="003A5152" w:rsidRDefault="003A5152" w:rsidP="003A5152">
      <w:pPr>
        <w:pStyle w:val="Quellcode"/>
      </w:pPr>
      <w:r>
        <w:t xml:space="preserve">   n146 </w:t>
      </w:r>
      <w:r>
        <w:tab/>
        <w:t>0</w:t>
      </w:r>
    </w:p>
    <w:p w14:paraId="7C2185ED" w14:textId="77777777" w:rsidR="003A5152" w:rsidRDefault="003A5152" w:rsidP="003A5152">
      <w:pPr>
        <w:pStyle w:val="Quellcode"/>
      </w:pPr>
    </w:p>
    <w:p w14:paraId="2D1BCE1C" w14:textId="77777777" w:rsidR="003A5152" w:rsidRDefault="003A5152" w:rsidP="003A5152">
      <w:pPr>
        <w:pStyle w:val="Quellcode"/>
      </w:pPr>
      <w:r>
        <w:t>n146 (And):</w:t>
      </w:r>
    </w:p>
    <w:p w14:paraId="1EBEC923" w14:textId="77777777" w:rsidR="003A5152" w:rsidRDefault="003A5152" w:rsidP="003A5152">
      <w:pPr>
        <w:pStyle w:val="Quellcode"/>
      </w:pPr>
      <w:r>
        <w:t xml:space="preserve">  successors</w:t>
      </w:r>
    </w:p>
    <w:p w14:paraId="183709B3" w14:textId="77777777" w:rsidR="003A5152" w:rsidRDefault="003A5152" w:rsidP="003A5152">
      <w:pPr>
        <w:pStyle w:val="Quellcode"/>
      </w:pPr>
      <w:r>
        <w:t xml:space="preserve">   n145 </w:t>
      </w:r>
      <w:r>
        <w:tab/>
        <w:t>0</w:t>
      </w:r>
    </w:p>
    <w:p w14:paraId="127BE488" w14:textId="77777777" w:rsidR="003A5152" w:rsidRDefault="003A5152" w:rsidP="003A5152">
      <w:pPr>
        <w:pStyle w:val="Quellcode"/>
      </w:pPr>
      <w:r>
        <w:t xml:space="preserve">  predecessors</w:t>
      </w:r>
    </w:p>
    <w:p w14:paraId="35FAFA57" w14:textId="77777777" w:rsidR="003A5152" w:rsidRDefault="003A5152" w:rsidP="003A5152">
      <w:pPr>
        <w:pStyle w:val="Quellcode"/>
      </w:pPr>
      <w:r>
        <w:t xml:space="preserve">   n9 </w:t>
      </w:r>
      <w:r>
        <w:tab/>
        <w:t>0</w:t>
      </w:r>
    </w:p>
    <w:p w14:paraId="7862B9A3" w14:textId="77777777" w:rsidR="003A5152" w:rsidRDefault="003A5152" w:rsidP="003A5152">
      <w:pPr>
        <w:pStyle w:val="Quellcode"/>
      </w:pPr>
    </w:p>
    <w:p w14:paraId="7E78A0D7" w14:textId="77777777" w:rsidR="003A5152" w:rsidRDefault="003A5152" w:rsidP="003A5152">
      <w:pPr>
        <w:pStyle w:val="Quellcode"/>
      </w:pPr>
      <w:r>
        <w:t>n149 (And):</w:t>
      </w:r>
    </w:p>
    <w:p w14:paraId="74BF5768" w14:textId="77777777" w:rsidR="003A5152" w:rsidRDefault="003A5152" w:rsidP="003A5152">
      <w:pPr>
        <w:pStyle w:val="Quellcode"/>
      </w:pPr>
      <w:r>
        <w:t xml:space="preserve">  successors</w:t>
      </w:r>
    </w:p>
    <w:p w14:paraId="6B8921FF" w14:textId="77777777" w:rsidR="003A5152" w:rsidRDefault="003A5152" w:rsidP="003A5152">
      <w:pPr>
        <w:pStyle w:val="Quellcode"/>
      </w:pPr>
      <w:r>
        <w:t xml:space="preserve">   n148 </w:t>
      </w:r>
      <w:r>
        <w:tab/>
        <w:t>0</w:t>
      </w:r>
    </w:p>
    <w:p w14:paraId="06EA1F2A" w14:textId="77777777" w:rsidR="003A5152" w:rsidRDefault="003A5152" w:rsidP="003A5152">
      <w:pPr>
        <w:pStyle w:val="Quellcode"/>
      </w:pPr>
      <w:r>
        <w:t xml:space="preserve">  predecessors</w:t>
      </w:r>
    </w:p>
    <w:p w14:paraId="5EBA348B" w14:textId="77777777" w:rsidR="003A5152" w:rsidRDefault="003A5152" w:rsidP="003A5152">
      <w:pPr>
        <w:pStyle w:val="Quellcode"/>
      </w:pPr>
      <w:r>
        <w:t xml:space="preserve">   n9 </w:t>
      </w:r>
      <w:r>
        <w:tab/>
        <w:t>0</w:t>
      </w:r>
    </w:p>
    <w:p w14:paraId="287EB1BB" w14:textId="77777777" w:rsidR="003A5152" w:rsidRDefault="003A5152" w:rsidP="003A5152">
      <w:pPr>
        <w:pStyle w:val="Quellcode"/>
      </w:pPr>
    </w:p>
    <w:p w14:paraId="1F7528BB" w14:textId="77777777" w:rsidR="003A5152" w:rsidRDefault="003A5152" w:rsidP="003A5152">
      <w:pPr>
        <w:pStyle w:val="Quellcode"/>
      </w:pPr>
      <w:r>
        <w:t>n0 (Shift):</w:t>
      </w:r>
    </w:p>
    <w:p w14:paraId="6CA84095" w14:textId="77777777" w:rsidR="003A5152" w:rsidRDefault="003A5152" w:rsidP="003A5152">
      <w:pPr>
        <w:pStyle w:val="Quellcode"/>
      </w:pPr>
      <w:r>
        <w:t xml:space="preserve">  successors</w:t>
      </w:r>
    </w:p>
    <w:p w14:paraId="0DC28C3E" w14:textId="77777777" w:rsidR="003A5152" w:rsidRDefault="003A5152" w:rsidP="003A5152">
      <w:pPr>
        <w:pStyle w:val="Quellcode"/>
      </w:pPr>
      <w:r>
        <w:t xml:space="preserve">   n135 </w:t>
      </w:r>
      <w:r>
        <w:tab/>
        <w:t>0</w:t>
      </w:r>
    </w:p>
    <w:p w14:paraId="7B8AE097" w14:textId="77777777" w:rsidR="003A5152" w:rsidRDefault="003A5152" w:rsidP="003A5152">
      <w:pPr>
        <w:pStyle w:val="Quellcode"/>
      </w:pPr>
      <w:r>
        <w:t xml:space="preserve">  predecessors</w:t>
      </w:r>
    </w:p>
    <w:p w14:paraId="19D6F84B" w14:textId="77777777" w:rsidR="003A5152" w:rsidRDefault="003A5152" w:rsidP="003A5152">
      <w:pPr>
        <w:pStyle w:val="Quellcode"/>
      </w:pPr>
      <w:r>
        <w:t xml:space="preserve">   n1 </w:t>
      </w:r>
      <w:r>
        <w:tab/>
        <w:t>0</w:t>
      </w:r>
    </w:p>
    <w:p w14:paraId="67001D66" w14:textId="77777777" w:rsidR="003A5152" w:rsidRDefault="003A5152" w:rsidP="003A5152">
      <w:pPr>
        <w:pStyle w:val="Quellcode"/>
      </w:pPr>
    </w:p>
    <w:p w14:paraId="0A74CF30" w14:textId="77777777" w:rsidR="003A5152" w:rsidRDefault="003A5152" w:rsidP="003A5152">
      <w:pPr>
        <w:pStyle w:val="Quellcode"/>
      </w:pPr>
      <w:r>
        <w:t>n1 (Mem):</w:t>
      </w:r>
    </w:p>
    <w:p w14:paraId="3E3D24F4" w14:textId="77777777" w:rsidR="003A5152" w:rsidRDefault="003A5152" w:rsidP="003A5152">
      <w:pPr>
        <w:pStyle w:val="Quellcode"/>
      </w:pPr>
      <w:r>
        <w:t xml:space="preserve">  successors</w:t>
      </w:r>
    </w:p>
    <w:p w14:paraId="4ABF672D" w14:textId="77777777" w:rsidR="003A5152" w:rsidRDefault="003A5152" w:rsidP="003A5152">
      <w:pPr>
        <w:pStyle w:val="Quellcode"/>
      </w:pPr>
      <w:r>
        <w:t xml:space="preserve">   n0 </w:t>
      </w:r>
      <w:r>
        <w:tab/>
        <w:t>0</w:t>
      </w:r>
    </w:p>
    <w:p w14:paraId="2BE60E94" w14:textId="77777777" w:rsidR="003A5152" w:rsidRDefault="003A5152" w:rsidP="003A5152">
      <w:pPr>
        <w:pStyle w:val="Quellcode"/>
      </w:pPr>
      <w:r>
        <w:t xml:space="preserve">   n12 </w:t>
      </w:r>
      <w:r>
        <w:tab/>
        <w:t>0</w:t>
      </w:r>
    </w:p>
    <w:p w14:paraId="33CA0674" w14:textId="77777777" w:rsidR="003A5152" w:rsidRDefault="003A5152" w:rsidP="003A5152">
      <w:pPr>
        <w:pStyle w:val="Quellcode"/>
      </w:pPr>
    </w:p>
    <w:p w14:paraId="68665CF1" w14:textId="77777777" w:rsidR="003A5152" w:rsidRDefault="003A5152" w:rsidP="003A5152">
      <w:pPr>
        <w:pStyle w:val="Quellcode"/>
      </w:pPr>
      <w:r>
        <w:lastRenderedPageBreak/>
        <w:t>n2 (And):</w:t>
      </w:r>
    </w:p>
    <w:p w14:paraId="3A086A5C" w14:textId="77777777" w:rsidR="003A5152" w:rsidRDefault="003A5152" w:rsidP="003A5152">
      <w:pPr>
        <w:pStyle w:val="Quellcode"/>
      </w:pPr>
      <w:r>
        <w:t xml:space="preserve">  successors</w:t>
      </w:r>
    </w:p>
    <w:p w14:paraId="6FE518F8" w14:textId="77777777" w:rsidR="003A5152" w:rsidRDefault="003A5152" w:rsidP="003A5152">
      <w:pPr>
        <w:pStyle w:val="Quellcode"/>
      </w:pPr>
      <w:r>
        <w:t xml:space="preserve">   n198 </w:t>
      </w:r>
      <w:r>
        <w:tab/>
        <w:t>0</w:t>
      </w:r>
    </w:p>
    <w:p w14:paraId="42FBE239" w14:textId="77777777" w:rsidR="003A5152" w:rsidRDefault="003A5152" w:rsidP="003A5152">
      <w:pPr>
        <w:pStyle w:val="Quellcode"/>
      </w:pPr>
      <w:r>
        <w:t xml:space="preserve">  predecessors</w:t>
      </w:r>
    </w:p>
    <w:p w14:paraId="54226F8F" w14:textId="77777777" w:rsidR="003A5152" w:rsidRDefault="003A5152" w:rsidP="003A5152">
      <w:pPr>
        <w:pStyle w:val="Quellcode"/>
      </w:pPr>
      <w:r>
        <w:t xml:space="preserve">   n3 </w:t>
      </w:r>
      <w:r>
        <w:tab/>
        <w:t>0</w:t>
      </w:r>
    </w:p>
    <w:p w14:paraId="481EAC65" w14:textId="77777777" w:rsidR="003A5152" w:rsidRDefault="003A5152" w:rsidP="003A5152">
      <w:pPr>
        <w:pStyle w:val="Quellcode"/>
      </w:pPr>
    </w:p>
    <w:p w14:paraId="5BC88AA9" w14:textId="77777777" w:rsidR="003A5152" w:rsidRDefault="003A5152" w:rsidP="003A5152">
      <w:pPr>
        <w:pStyle w:val="Quellcode"/>
      </w:pPr>
      <w:r>
        <w:t>n3 (Or):</w:t>
      </w:r>
    </w:p>
    <w:p w14:paraId="377C6BC8" w14:textId="77777777" w:rsidR="003A5152" w:rsidRDefault="003A5152" w:rsidP="003A5152">
      <w:pPr>
        <w:pStyle w:val="Quellcode"/>
      </w:pPr>
      <w:r>
        <w:t xml:space="preserve">  successors</w:t>
      </w:r>
    </w:p>
    <w:p w14:paraId="3B3FB132" w14:textId="77777777" w:rsidR="003A5152" w:rsidRDefault="003A5152" w:rsidP="003A5152">
      <w:pPr>
        <w:pStyle w:val="Quellcode"/>
      </w:pPr>
      <w:r>
        <w:t xml:space="preserve">   n2 </w:t>
      </w:r>
      <w:r>
        <w:tab/>
        <w:t>0</w:t>
      </w:r>
    </w:p>
    <w:p w14:paraId="157DA754" w14:textId="77777777" w:rsidR="003A5152" w:rsidRDefault="003A5152" w:rsidP="003A5152">
      <w:pPr>
        <w:pStyle w:val="Quellcode"/>
      </w:pPr>
      <w:r>
        <w:t xml:space="preserve">  predecessors</w:t>
      </w:r>
    </w:p>
    <w:p w14:paraId="10890507" w14:textId="77777777" w:rsidR="003A5152" w:rsidRDefault="003A5152" w:rsidP="003A5152">
      <w:pPr>
        <w:pStyle w:val="Quellcode"/>
      </w:pPr>
      <w:r>
        <w:t xml:space="preserve">   n15 </w:t>
      </w:r>
      <w:r>
        <w:tab/>
        <w:t>0</w:t>
      </w:r>
    </w:p>
    <w:p w14:paraId="7392AA44" w14:textId="77777777" w:rsidR="003A5152" w:rsidRDefault="003A5152" w:rsidP="003A5152">
      <w:pPr>
        <w:pStyle w:val="Quellcode"/>
      </w:pPr>
      <w:r>
        <w:t xml:space="preserve">   n105 </w:t>
      </w:r>
      <w:r>
        <w:tab/>
        <w:t>0</w:t>
      </w:r>
    </w:p>
    <w:p w14:paraId="5C9AF2E7" w14:textId="77777777" w:rsidR="003A5152" w:rsidRDefault="003A5152" w:rsidP="003A5152">
      <w:pPr>
        <w:pStyle w:val="Quellcode"/>
      </w:pPr>
    </w:p>
    <w:p w14:paraId="3F658007" w14:textId="77777777" w:rsidR="003A5152" w:rsidRDefault="003A5152" w:rsidP="003A5152">
      <w:pPr>
        <w:pStyle w:val="Quellcode"/>
      </w:pPr>
      <w:r>
        <w:t>n4 (Shift):</w:t>
      </w:r>
    </w:p>
    <w:p w14:paraId="33ED6CE7" w14:textId="77777777" w:rsidR="003A5152" w:rsidRDefault="003A5152" w:rsidP="003A5152">
      <w:pPr>
        <w:pStyle w:val="Quellcode"/>
      </w:pPr>
      <w:r>
        <w:t xml:space="preserve">  successors</w:t>
      </w:r>
    </w:p>
    <w:p w14:paraId="3677A406" w14:textId="77777777" w:rsidR="003A5152" w:rsidRDefault="003A5152" w:rsidP="003A5152">
      <w:pPr>
        <w:pStyle w:val="Quellcode"/>
      </w:pPr>
      <w:r>
        <w:t xml:space="preserve">   n17 </w:t>
      </w:r>
      <w:r>
        <w:tab/>
        <w:t>0</w:t>
      </w:r>
    </w:p>
    <w:p w14:paraId="26DC464F" w14:textId="77777777" w:rsidR="003A5152" w:rsidRDefault="003A5152" w:rsidP="003A5152">
      <w:pPr>
        <w:pStyle w:val="Quellcode"/>
      </w:pPr>
      <w:r>
        <w:t xml:space="preserve">  predecessors</w:t>
      </w:r>
    </w:p>
    <w:p w14:paraId="6B820D27" w14:textId="77777777" w:rsidR="003A5152" w:rsidRDefault="003A5152" w:rsidP="003A5152">
      <w:pPr>
        <w:pStyle w:val="Quellcode"/>
      </w:pPr>
      <w:r>
        <w:t xml:space="preserve">   n5 </w:t>
      </w:r>
      <w:r>
        <w:tab/>
        <w:t>0</w:t>
      </w:r>
    </w:p>
    <w:p w14:paraId="773F83CE" w14:textId="77777777" w:rsidR="003A5152" w:rsidRDefault="003A5152" w:rsidP="003A5152">
      <w:pPr>
        <w:pStyle w:val="Quellcode"/>
      </w:pPr>
    </w:p>
    <w:p w14:paraId="5AB072BD" w14:textId="77777777" w:rsidR="003A5152" w:rsidRDefault="003A5152" w:rsidP="003A5152">
      <w:pPr>
        <w:pStyle w:val="Quellcode"/>
      </w:pPr>
      <w:r>
        <w:t>n5 (Mem):</w:t>
      </w:r>
    </w:p>
    <w:p w14:paraId="3E2EB512" w14:textId="77777777" w:rsidR="003A5152" w:rsidRDefault="003A5152" w:rsidP="003A5152">
      <w:pPr>
        <w:pStyle w:val="Quellcode"/>
      </w:pPr>
      <w:r>
        <w:t xml:space="preserve">  successors</w:t>
      </w:r>
    </w:p>
    <w:p w14:paraId="20E54969" w14:textId="77777777" w:rsidR="003A5152" w:rsidRDefault="003A5152" w:rsidP="003A5152">
      <w:pPr>
        <w:pStyle w:val="Quellcode"/>
      </w:pPr>
      <w:r>
        <w:t xml:space="preserve">   n18 </w:t>
      </w:r>
      <w:r>
        <w:tab/>
        <w:t>0</w:t>
      </w:r>
    </w:p>
    <w:p w14:paraId="173DFAC4" w14:textId="77777777" w:rsidR="003A5152" w:rsidRDefault="003A5152" w:rsidP="003A5152">
      <w:pPr>
        <w:pStyle w:val="Quellcode"/>
      </w:pPr>
      <w:r>
        <w:t xml:space="preserve">   n4 </w:t>
      </w:r>
      <w:r>
        <w:tab/>
        <w:t>0</w:t>
      </w:r>
    </w:p>
    <w:p w14:paraId="3FC9FED4" w14:textId="77777777" w:rsidR="003A5152" w:rsidRDefault="003A5152" w:rsidP="003A5152">
      <w:pPr>
        <w:pStyle w:val="Quellcode"/>
      </w:pPr>
    </w:p>
    <w:p w14:paraId="4341EBC0" w14:textId="77777777" w:rsidR="003A5152" w:rsidRDefault="003A5152" w:rsidP="003A5152">
      <w:pPr>
        <w:pStyle w:val="Quellcode"/>
      </w:pPr>
      <w:r>
        <w:t>n6 (</w:t>
      </w:r>
      <w:proofErr w:type="spellStart"/>
      <w:r>
        <w:t>Cmp</w:t>
      </w:r>
      <w:proofErr w:type="spellEnd"/>
      <w:r>
        <w:t>):</w:t>
      </w:r>
    </w:p>
    <w:p w14:paraId="52FDEB55" w14:textId="77777777" w:rsidR="003A5152" w:rsidRDefault="003A5152" w:rsidP="003A5152">
      <w:pPr>
        <w:pStyle w:val="Quellcode"/>
      </w:pPr>
      <w:r>
        <w:t xml:space="preserve">  predecessors</w:t>
      </w:r>
    </w:p>
    <w:p w14:paraId="7239F9C3" w14:textId="77777777" w:rsidR="003A5152" w:rsidRDefault="003A5152" w:rsidP="003A5152">
      <w:pPr>
        <w:pStyle w:val="Quellcode"/>
      </w:pPr>
      <w:r>
        <w:t xml:space="preserve">   n7 </w:t>
      </w:r>
      <w:r>
        <w:tab/>
        <w:t>0</w:t>
      </w:r>
    </w:p>
    <w:p w14:paraId="352F9E88" w14:textId="77777777" w:rsidR="003A5152" w:rsidRDefault="003A5152" w:rsidP="003A5152">
      <w:pPr>
        <w:pStyle w:val="Quellcode"/>
      </w:pPr>
    </w:p>
    <w:p w14:paraId="7EE1A86F" w14:textId="77777777" w:rsidR="003A5152" w:rsidRDefault="003A5152" w:rsidP="003A5152">
      <w:pPr>
        <w:pStyle w:val="Quellcode"/>
      </w:pPr>
      <w:r>
        <w:t>n50 (Shift):</w:t>
      </w:r>
    </w:p>
    <w:p w14:paraId="3207B325" w14:textId="77777777" w:rsidR="003A5152" w:rsidRDefault="003A5152" w:rsidP="003A5152">
      <w:pPr>
        <w:pStyle w:val="Quellcode"/>
      </w:pPr>
      <w:r>
        <w:t xml:space="preserve">  successors</w:t>
      </w:r>
    </w:p>
    <w:p w14:paraId="6C705FFD" w14:textId="77777777" w:rsidR="003A5152" w:rsidRDefault="003A5152" w:rsidP="003A5152">
      <w:pPr>
        <w:pStyle w:val="Quellcode"/>
      </w:pPr>
      <w:r>
        <w:t xml:space="preserve">   n48 </w:t>
      </w:r>
      <w:r>
        <w:tab/>
        <w:t>0</w:t>
      </w:r>
    </w:p>
    <w:p w14:paraId="2E1F6D0A" w14:textId="77777777" w:rsidR="003A5152" w:rsidRDefault="003A5152" w:rsidP="003A5152">
      <w:pPr>
        <w:pStyle w:val="Quellcode"/>
      </w:pPr>
      <w:r>
        <w:t xml:space="preserve">  predecessors</w:t>
      </w:r>
    </w:p>
    <w:p w14:paraId="06A6E37D" w14:textId="77777777" w:rsidR="003A5152" w:rsidRDefault="003A5152" w:rsidP="003A5152">
      <w:pPr>
        <w:pStyle w:val="Quellcode"/>
      </w:pPr>
      <w:r>
        <w:lastRenderedPageBreak/>
        <w:t xml:space="preserve">   n196 </w:t>
      </w:r>
      <w:r>
        <w:tab/>
        <w:t>0</w:t>
      </w:r>
    </w:p>
    <w:p w14:paraId="4B71F77E" w14:textId="77777777" w:rsidR="003A5152" w:rsidRDefault="003A5152" w:rsidP="003A5152">
      <w:pPr>
        <w:pStyle w:val="Quellcode"/>
      </w:pPr>
    </w:p>
    <w:p w14:paraId="6E3088BE" w14:textId="77777777" w:rsidR="003A5152" w:rsidRDefault="003A5152" w:rsidP="003A5152">
      <w:pPr>
        <w:pStyle w:val="Quellcode"/>
      </w:pPr>
      <w:r>
        <w:t>n7 (And):</w:t>
      </w:r>
    </w:p>
    <w:p w14:paraId="56FAD769" w14:textId="77777777" w:rsidR="003A5152" w:rsidRDefault="003A5152" w:rsidP="003A5152">
      <w:pPr>
        <w:pStyle w:val="Quellcode"/>
      </w:pPr>
      <w:r>
        <w:t xml:space="preserve">  successors</w:t>
      </w:r>
    </w:p>
    <w:p w14:paraId="7026B0AE" w14:textId="77777777" w:rsidR="003A5152" w:rsidRDefault="003A5152" w:rsidP="003A5152">
      <w:pPr>
        <w:pStyle w:val="Quellcode"/>
      </w:pPr>
      <w:r>
        <w:t xml:space="preserve">   n6 </w:t>
      </w:r>
      <w:r>
        <w:tab/>
        <w:t>0</w:t>
      </w:r>
    </w:p>
    <w:p w14:paraId="175505BD" w14:textId="77777777" w:rsidR="003A5152" w:rsidRDefault="003A5152" w:rsidP="003A5152">
      <w:pPr>
        <w:pStyle w:val="Quellcode"/>
      </w:pPr>
      <w:r>
        <w:t xml:space="preserve">  predecessors</w:t>
      </w:r>
    </w:p>
    <w:p w14:paraId="33C9E752" w14:textId="77777777" w:rsidR="003A5152" w:rsidRDefault="003A5152" w:rsidP="003A5152">
      <w:pPr>
        <w:pStyle w:val="Quellcode"/>
      </w:pPr>
      <w:r>
        <w:t xml:space="preserve">   n40 </w:t>
      </w:r>
      <w:r>
        <w:tab/>
        <w:t>0</w:t>
      </w:r>
    </w:p>
    <w:p w14:paraId="63BC0F73" w14:textId="77777777" w:rsidR="003A5152" w:rsidRDefault="003A5152" w:rsidP="003A5152">
      <w:pPr>
        <w:pStyle w:val="Quellcode"/>
      </w:pPr>
    </w:p>
    <w:p w14:paraId="40A9A6BD" w14:textId="77777777" w:rsidR="003A5152" w:rsidRDefault="003A5152" w:rsidP="003A5152">
      <w:pPr>
        <w:pStyle w:val="Quellcode"/>
      </w:pPr>
      <w:r>
        <w:t>n180 (Shift):</w:t>
      </w:r>
    </w:p>
    <w:p w14:paraId="476E7315" w14:textId="77777777" w:rsidR="003A5152" w:rsidRDefault="003A5152" w:rsidP="003A5152">
      <w:pPr>
        <w:pStyle w:val="Quellcode"/>
      </w:pPr>
      <w:r>
        <w:t xml:space="preserve">  successors</w:t>
      </w:r>
    </w:p>
    <w:p w14:paraId="7341BEF9" w14:textId="77777777" w:rsidR="003A5152" w:rsidRDefault="003A5152" w:rsidP="003A5152">
      <w:pPr>
        <w:pStyle w:val="Quellcode"/>
      </w:pPr>
      <w:r>
        <w:t xml:space="preserve">   n76 </w:t>
      </w:r>
      <w:r>
        <w:tab/>
        <w:t>0</w:t>
      </w:r>
    </w:p>
    <w:p w14:paraId="3C484833" w14:textId="77777777" w:rsidR="003A5152" w:rsidRDefault="003A5152" w:rsidP="003A5152">
      <w:pPr>
        <w:pStyle w:val="Quellcode"/>
      </w:pPr>
      <w:r>
        <w:t xml:space="preserve">  predecessors</w:t>
      </w:r>
    </w:p>
    <w:p w14:paraId="3C069C2D" w14:textId="77777777" w:rsidR="003A5152" w:rsidRDefault="003A5152" w:rsidP="003A5152">
      <w:pPr>
        <w:pStyle w:val="Quellcode"/>
      </w:pPr>
      <w:r>
        <w:t xml:space="preserve">   n181 </w:t>
      </w:r>
      <w:r>
        <w:tab/>
        <w:t>0</w:t>
      </w:r>
    </w:p>
    <w:p w14:paraId="64A24768" w14:textId="77777777" w:rsidR="003A5152" w:rsidRDefault="003A5152" w:rsidP="003A5152">
      <w:pPr>
        <w:pStyle w:val="Quellcode"/>
      </w:pPr>
    </w:p>
    <w:p w14:paraId="409A518C" w14:textId="77777777" w:rsidR="003A5152" w:rsidRDefault="003A5152" w:rsidP="003A5152">
      <w:pPr>
        <w:pStyle w:val="Quellcode"/>
      </w:pPr>
      <w:r>
        <w:t>n8 (Shift):</w:t>
      </w:r>
    </w:p>
    <w:p w14:paraId="7B374FDB" w14:textId="77777777" w:rsidR="003A5152" w:rsidRDefault="003A5152" w:rsidP="003A5152">
      <w:pPr>
        <w:pStyle w:val="Quellcode"/>
      </w:pPr>
      <w:r>
        <w:t xml:space="preserve">  successors</w:t>
      </w:r>
    </w:p>
    <w:p w14:paraId="13FF8942" w14:textId="77777777" w:rsidR="003A5152" w:rsidRDefault="003A5152" w:rsidP="003A5152">
      <w:pPr>
        <w:pStyle w:val="Quellcode"/>
      </w:pPr>
      <w:r>
        <w:t xml:space="preserve">   n113 </w:t>
      </w:r>
      <w:r>
        <w:tab/>
        <w:t>0</w:t>
      </w:r>
    </w:p>
    <w:p w14:paraId="4D4176D4" w14:textId="77777777" w:rsidR="003A5152" w:rsidRDefault="003A5152" w:rsidP="003A5152">
      <w:pPr>
        <w:pStyle w:val="Quellcode"/>
      </w:pPr>
      <w:r>
        <w:t xml:space="preserve">  predecessors</w:t>
      </w:r>
    </w:p>
    <w:p w14:paraId="6378724A" w14:textId="77777777" w:rsidR="003A5152" w:rsidRDefault="003A5152" w:rsidP="003A5152">
      <w:pPr>
        <w:pStyle w:val="Quellcode"/>
      </w:pPr>
      <w:r>
        <w:t xml:space="preserve">   n9 </w:t>
      </w:r>
      <w:r>
        <w:tab/>
        <w:t>0</w:t>
      </w:r>
    </w:p>
    <w:p w14:paraId="1EC56178" w14:textId="77777777" w:rsidR="003A5152" w:rsidRDefault="003A5152" w:rsidP="003A5152">
      <w:pPr>
        <w:pStyle w:val="Quellcode"/>
      </w:pPr>
    </w:p>
    <w:p w14:paraId="1538F13E" w14:textId="77777777" w:rsidR="003A5152" w:rsidRDefault="003A5152" w:rsidP="003A5152">
      <w:pPr>
        <w:pStyle w:val="Quellcode"/>
      </w:pPr>
      <w:r>
        <w:t>n52 (Shift):</w:t>
      </w:r>
    </w:p>
    <w:p w14:paraId="448B974A" w14:textId="77777777" w:rsidR="003A5152" w:rsidRDefault="003A5152" w:rsidP="003A5152">
      <w:pPr>
        <w:pStyle w:val="Quellcode"/>
      </w:pPr>
      <w:r>
        <w:t xml:space="preserve">  successors</w:t>
      </w:r>
    </w:p>
    <w:p w14:paraId="3A37BB77" w14:textId="77777777" w:rsidR="003A5152" w:rsidRDefault="003A5152" w:rsidP="003A5152">
      <w:pPr>
        <w:pStyle w:val="Quellcode"/>
      </w:pPr>
      <w:r>
        <w:t xml:space="preserve">   n51 </w:t>
      </w:r>
      <w:r>
        <w:tab/>
        <w:t>0</w:t>
      </w:r>
    </w:p>
    <w:p w14:paraId="071F85F2" w14:textId="77777777" w:rsidR="003A5152" w:rsidRDefault="003A5152" w:rsidP="003A5152">
      <w:pPr>
        <w:pStyle w:val="Quellcode"/>
      </w:pPr>
      <w:r>
        <w:t xml:space="preserve">  predecessors</w:t>
      </w:r>
    </w:p>
    <w:p w14:paraId="5F6253DA" w14:textId="77777777" w:rsidR="003A5152" w:rsidRDefault="003A5152" w:rsidP="003A5152">
      <w:pPr>
        <w:pStyle w:val="Quellcode"/>
      </w:pPr>
      <w:r>
        <w:t xml:space="preserve">   n200 </w:t>
      </w:r>
      <w:r>
        <w:tab/>
        <w:t>0</w:t>
      </w:r>
    </w:p>
    <w:p w14:paraId="5A37C236" w14:textId="77777777" w:rsidR="003A5152" w:rsidRDefault="003A5152" w:rsidP="003A5152">
      <w:pPr>
        <w:pStyle w:val="Quellcode"/>
      </w:pPr>
    </w:p>
    <w:p w14:paraId="282280AA" w14:textId="77777777" w:rsidR="003A5152" w:rsidRDefault="003A5152" w:rsidP="003A5152">
      <w:pPr>
        <w:pStyle w:val="Quellcode"/>
      </w:pPr>
      <w:r>
        <w:t>n9 (And):</w:t>
      </w:r>
    </w:p>
    <w:p w14:paraId="4EAEB493" w14:textId="77777777" w:rsidR="003A5152" w:rsidRDefault="003A5152" w:rsidP="003A5152">
      <w:pPr>
        <w:pStyle w:val="Quellcode"/>
      </w:pPr>
      <w:r>
        <w:t xml:space="preserve">  successors</w:t>
      </w:r>
    </w:p>
    <w:p w14:paraId="1F525BCC" w14:textId="77777777" w:rsidR="003A5152" w:rsidRDefault="003A5152" w:rsidP="003A5152">
      <w:pPr>
        <w:pStyle w:val="Quellcode"/>
      </w:pPr>
      <w:r>
        <w:t xml:space="preserve">   n152 </w:t>
      </w:r>
      <w:r>
        <w:tab/>
        <w:t>0</w:t>
      </w:r>
    </w:p>
    <w:p w14:paraId="35986645" w14:textId="77777777" w:rsidR="003A5152" w:rsidRDefault="003A5152" w:rsidP="003A5152">
      <w:pPr>
        <w:pStyle w:val="Quellcode"/>
      </w:pPr>
      <w:r>
        <w:t xml:space="preserve">   n168 </w:t>
      </w:r>
      <w:r>
        <w:tab/>
        <w:t>0</w:t>
      </w:r>
    </w:p>
    <w:p w14:paraId="329831A5" w14:textId="77777777" w:rsidR="003A5152" w:rsidRDefault="003A5152" w:rsidP="003A5152">
      <w:pPr>
        <w:pStyle w:val="Quellcode"/>
      </w:pPr>
      <w:r>
        <w:t xml:space="preserve">   n146 </w:t>
      </w:r>
      <w:r>
        <w:tab/>
        <w:t>0</w:t>
      </w:r>
    </w:p>
    <w:p w14:paraId="13B552D9" w14:textId="77777777" w:rsidR="003A5152" w:rsidRDefault="003A5152" w:rsidP="003A5152">
      <w:pPr>
        <w:pStyle w:val="Quellcode"/>
      </w:pPr>
      <w:r>
        <w:t xml:space="preserve">   n191 </w:t>
      </w:r>
      <w:r>
        <w:tab/>
        <w:t>0</w:t>
      </w:r>
    </w:p>
    <w:p w14:paraId="2E380262" w14:textId="77777777" w:rsidR="003A5152" w:rsidRDefault="003A5152" w:rsidP="003A5152">
      <w:pPr>
        <w:pStyle w:val="Quellcode"/>
      </w:pPr>
      <w:r>
        <w:lastRenderedPageBreak/>
        <w:t xml:space="preserve">   n8 </w:t>
      </w:r>
      <w:r>
        <w:tab/>
        <w:t>0</w:t>
      </w:r>
    </w:p>
    <w:p w14:paraId="35C0423E" w14:textId="77777777" w:rsidR="003A5152" w:rsidRDefault="003A5152" w:rsidP="003A5152">
      <w:pPr>
        <w:pStyle w:val="Quellcode"/>
      </w:pPr>
      <w:r>
        <w:t xml:space="preserve">   n149 </w:t>
      </w:r>
      <w:r>
        <w:tab/>
        <w:t>0</w:t>
      </w:r>
    </w:p>
    <w:p w14:paraId="2BBA19CB" w14:textId="77777777" w:rsidR="003A5152" w:rsidRDefault="003A5152" w:rsidP="003A5152">
      <w:pPr>
        <w:pStyle w:val="Quellcode"/>
      </w:pPr>
      <w:r>
        <w:t xml:space="preserve">   n127 </w:t>
      </w:r>
      <w:r>
        <w:tab/>
        <w:t>0</w:t>
      </w:r>
    </w:p>
    <w:p w14:paraId="1D7C4F59" w14:textId="77777777" w:rsidR="003A5152" w:rsidRDefault="003A5152" w:rsidP="003A5152">
      <w:pPr>
        <w:pStyle w:val="Quellcode"/>
      </w:pPr>
      <w:r>
        <w:t xml:space="preserve">   n62 </w:t>
      </w:r>
      <w:r>
        <w:tab/>
        <w:t>0</w:t>
      </w:r>
    </w:p>
    <w:p w14:paraId="44FCD190" w14:textId="77777777" w:rsidR="003A5152" w:rsidRDefault="003A5152" w:rsidP="003A5152">
      <w:pPr>
        <w:pStyle w:val="Quellcode"/>
      </w:pPr>
      <w:r>
        <w:t xml:space="preserve">   n73 </w:t>
      </w:r>
      <w:r>
        <w:tab/>
        <w:t>0</w:t>
      </w:r>
    </w:p>
    <w:p w14:paraId="32005F0D" w14:textId="77777777" w:rsidR="003A5152" w:rsidRDefault="003A5152" w:rsidP="003A5152">
      <w:pPr>
        <w:pStyle w:val="Quellcode"/>
      </w:pPr>
      <w:r>
        <w:t xml:space="preserve">   n160 </w:t>
      </w:r>
      <w:r>
        <w:tab/>
        <w:t>0</w:t>
      </w:r>
    </w:p>
    <w:p w14:paraId="534B321D" w14:textId="77777777" w:rsidR="003A5152" w:rsidRDefault="003A5152" w:rsidP="003A5152">
      <w:pPr>
        <w:pStyle w:val="Quellcode"/>
      </w:pPr>
      <w:r>
        <w:t xml:space="preserve">   n99 </w:t>
      </w:r>
      <w:r>
        <w:tab/>
        <w:t>0</w:t>
      </w:r>
    </w:p>
    <w:p w14:paraId="06CE6BD0" w14:textId="77777777" w:rsidR="003A5152" w:rsidRDefault="003A5152" w:rsidP="003A5152">
      <w:pPr>
        <w:pStyle w:val="Quellcode"/>
      </w:pPr>
      <w:r>
        <w:t xml:space="preserve">  predecessors</w:t>
      </w:r>
    </w:p>
    <w:p w14:paraId="380AC5E8" w14:textId="77777777" w:rsidR="003A5152" w:rsidRDefault="003A5152" w:rsidP="003A5152">
      <w:pPr>
        <w:pStyle w:val="Quellcode"/>
      </w:pPr>
      <w:r>
        <w:t xml:space="preserve">   n106 </w:t>
      </w:r>
      <w:r>
        <w:tab/>
        <w:t>0</w:t>
      </w:r>
    </w:p>
    <w:p w14:paraId="105729BB" w14:textId="77777777" w:rsidR="003A5152" w:rsidRDefault="003A5152" w:rsidP="003A5152">
      <w:pPr>
        <w:pStyle w:val="Quellcode"/>
      </w:pPr>
    </w:p>
    <w:p w14:paraId="7AE8933E" w14:textId="77777777" w:rsidR="003A5152" w:rsidRDefault="003A5152" w:rsidP="003A5152">
      <w:pPr>
        <w:pStyle w:val="Quellcode"/>
      </w:pPr>
      <w:r>
        <w:t>n51 (Or):</w:t>
      </w:r>
    </w:p>
    <w:p w14:paraId="4765A716" w14:textId="77777777" w:rsidR="003A5152" w:rsidRDefault="003A5152" w:rsidP="003A5152">
      <w:pPr>
        <w:pStyle w:val="Quellcode"/>
      </w:pPr>
      <w:r>
        <w:t xml:space="preserve">  successors</w:t>
      </w:r>
    </w:p>
    <w:p w14:paraId="21C7D0AF" w14:textId="77777777" w:rsidR="003A5152" w:rsidRDefault="003A5152" w:rsidP="003A5152">
      <w:pPr>
        <w:pStyle w:val="Quellcode"/>
      </w:pPr>
      <w:r>
        <w:t xml:space="preserve">   n24 </w:t>
      </w:r>
      <w:r>
        <w:tab/>
        <w:t>0</w:t>
      </w:r>
    </w:p>
    <w:p w14:paraId="099D8D50" w14:textId="77777777" w:rsidR="003A5152" w:rsidRDefault="003A5152" w:rsidP="003A5152">
      <w:pPr>
        <w:pStyle w:val="Quellcode"/>
      </w:pPr>
      <w:r>
        <w:t xml:space="preserve">  predecessors</w:t>
      </w:r>
    </w:p>
    <w:p w14:paraId="7C42F154" w14:textId="77777777" w:rsidR="003A5152" w:rsidRDefault="003A5152" w:rsidP="003A5152">
      <w:pPr>
        <w:pStyle w:val="Quellcode"/>
      </w:pPr>
      <w:r>
        <w:t xml:space="preserve">   n52 </w:t>
      </w:r>
      <w:r>
        <w:tab/>
        <w:t>0</w:t>
      </w:r>
    </w:p>
    <w:p w14:paraId="2F31175B" w14:textId="77777777" w:rsidR="003A5152" w:rsidRDefault="003A5152" w:rsidP="003A5152">
      <w:pPr>
        <w:pStyle w:val="Quellcode"/>
      </w:pPr>
      <w:r>
        <w:t xml:space="preserve">   n53 </w:t>
      </w:r>
      <w:r>
        <w:tab/>
        <w:t>0</w:t>
      </w:r>
    </w:p>
    <w:p w14:paraId="0959D102" w14:textId="77777777" w:rsidR="003A5152" w:rsidRDefault="003A5152" w:rsidP="003A5152">
      <w:pPr>
        <w:pStyle w:val="Quellcode"/>
      </w:pPr>
    </w:p>
    <w:p w14:paraId="55B3F020" w14:textId="77777777" w:rsidR="003A5152" w:rsidRDefault="003A5152" w:rsidP="003A5152">
      <w:pPr>
        <w:pStyle w:val="Quellcode"/>
      </w:pPr>
      <w:r>
        <w:t>n54 (And):</w:t>
      </w:r>
    </w:p>
    <w:p w14:paraId="730FD084" w14:textId="77777777" w:rsidR="003A5152" w:rsidRDefault="003A5152" w:rsidP="003A5152">
      <w:pPr>
        <w:pStyle w:val="Quellcode"/>
      </w:pPr>
      <w:r>
        <w:t xml:space="preserve">  successors</w:t>
      </w:r>
    </w:p>
    <w:p w14:paraId="40BF5070" w14:textId="77777777" w:rsidR="003A5152" w:rsidRDefault="003A5152" w:rsidP="003A5152">
      <w:pPr>
        <w:pStyle w:val="Quellcode"/>
      </w:pPr>
      <w:r>
        <w:t xml:space="preserve">   n125 </w:t>
      </w:r>
      <w:r>
        <w:tab/>
        <w:t>0</w:t>
      </w:r>
    </w:p>
    <w:p w14:paraId="067DB587" w14:textId="77777777" w:rsidR="003A5152" w:rsidRDefault="003A5152" w:rsidP="003A5152">
      <w:pPr>
        <w:pStyle w:val="Quellcode"/>
      </w:pPr>
      <w:r>
        <w:t xml:space="preserve">  predecessors</w:t>
      </w:r>
    </w:p>
    <w:p w14:paraId="1FA9B18B" w14:textId="77777777" w:rsidR="003A5152" w:rsidRDefault="003A5152" w:rsidP="003A5152">
      <w:pPr>
        <w:pStyle w:val="Quellcode"/>
      </w:pPr>
      <w:r>
        <w:t xml:space="preserve">   n55 </w:t>
      </w:r>
      <w:r>
        <w:tab/>
        <w:t>0</w:t>
      </w:r>
    </w:p>
    <w:p w14:paraId="4C0CEF7F" w14:textId="77777777" w:rsidR="003A5152" w:rsidRDefault="003A5152" w:rsidP="003A5152">
      <w:pPr>
        <w:pStyle w:val="Quellcode"/>
      </w:pPr>
    </w:p>
    <w:p w14:paraId="274CB859" w14:textId="77777777" w:rsidR="003A5152" w:rsidRDefault="003A5152" w:rsidP="003A5152">
      <w:pPr>
        <w:pStyle w:val="Quellcode"/>
      </w:pPr>
      <w:r>
        <w:t>n183 (</w:t>
      </w:r>
      <w:proofErr w:type="spellStart"/>
      <w:r>
        <w:t>Cmp</w:t>
      </w:r>
      <w:proofErr w:type="spellEnd"/>
      <w:r>
        <w:t>):</w:t>
      </w:r>
    </w:p>
    <w:p w14:paraId="454906AC" w14:textId="77777777" w:rsidR="003A5152" w:rsidRDefault="003A5152" w:rsidP="003A5152">
      <w:pPr>
        <w:pStyle w:val="Quellcode"/>
      </w:pPr>
      <w:r>
        <w:t xml:space="preserve">  predecessors</w:t>
      </w:r>
    </w:p>
    <w:p w14:paraId="1D91D43F" w14:textId="77777777" w:rsidR="003A5152" w:rsidRDefault="003A5152" w:rsidP="003A5152">
      <w:pPr>
        <w:pStyle w:val="Quellcode"/>
      </w:pPr>
      <w:r>
        <w:t xml:space="preserve">   n112 </w:t>
      </w:r>
      <w:r>
        <w:tab/>
        <w:t>0</w:t>
      </w:r>
    </w:p>
    <w:p w14:paraId="7E882D9B" w14:textId="77777777" w:rsidR="003A5152" w:rsidRDefault="003A5152" w:rsidP="003A5152">
      <w:pPr>
        <w:pStyle w:val="Quellcode"/>
      </w:pPr>
    </w:p>
    <w:p w14:paraId="494A8067" w14:textId="77777777" w:rsidR="003A5152" w:rsidRDefault="003A5152" w:rsidP="003A5152">
      <w:pPr>
        <w:pStyle w:val="Quellcode"/>
      </w:pPr>
      <w:r>
        <w:t>n53 (Shift):</w:t>
      </w:r>
    </w:p>
    <w:p w14:paraId="4A2CDB3D" w14:textId="77777777" w:rsidR="003A5152" w:rsidRDefault="003A5152" w:rsidP="003A5152">
      <w:pPr>
        <w:pStyle w:val="Quellcode"/>
      </w:pPr>
      <w:r>
        <w:t xml:space="preserve">  successors</w:t>
      </w:r>
    </w:p>
    <w:p w14:paraId="35E39B9C" w14:textId="77777777" w:rsidR="003A5152" w:rsidRDefault="003A5152" w:rsidP="003A5152">
      <w:pPr>
        <w:pStyle w:val="Quellcode"/>
      </w:pPr>
      <w:r>
        <w:t xml:space="preserve">   n51 </w:t>
      </w:r>
      <w:r>
        <w:tab/>
        <w:t>0</w:t>
      </w:r>
    </w:p>
    <w:p w14:paraId="77D59173" w14:textId="77777777" w:rsidR="003A5152" w:rsidRDefault="003A5152" w:rsidP="003A5152">
      <w:pPr>
        <w:pStyle w:val="Quellcode"/>
      </w:pPr>
      <w:r>
        <w:t xml:space="preserve">  predecessors</w:t>
      </w:r>
    </w:p>
    <w:p w14:paraId="5739EA8D" w14:textId="77777777" w:rsidR="003A5152" w:rsidRDefault="003A5152" w:rsidP="003A5152">
      <w:pPr>
        <w:pStyle w:val="Quellcode"/>
      </w:pPr>
      <w:r>
        <w:t xml:space="preserve">   n104 </w:t>
      </w:r>
      <w:r>
        <w:tab/>
        <w:t>0</w:t>
      </w:r>
    </w:p>
    <w:p w14:paraId="63E81423" w14:textId="77777777" w:rsidR="003A5152" w:rsidRDefault="003A5152" w:rsidP="003A5152">
      <w:pPr>
        <w:pStyle w:val="Quellcode"/>
      </w:pPr>
    </w:p>
    <w:p w14:paraId="595978A7" w14:textId="77777777" w:rsidR="003A5152" w:rsidRDefault="003A5152" w:rsidP="003A5152">
      <w:pPr>
        <w:pStyle w:val="Quellcode"/>
      </w:pPr>
      <w:r>
        <w:t>n184 (Shift):</w:t>
      </w:r>
    </w:p>
    <w:p w14:paraId="587674C2" w14:textId="77777777" w:rsidR="003A5152" w:rsidRDefault="003A5152" w:rsidP="003A5152">
      <w:pPr>
        <w:pStyle w:val="Quellcode"/>
      </w:pPr>
      <w:r>
        <w:t xml:space="preserve">  successors</w:t>
      </w:r>
    </w:p>
    <w:p w14:paraId="536A2B5D" w14:textId="77777777" w:rsidR="003A5152" w:rsidRDefault="003A5152" w:rsidP="003A5152">
      <w:pPr>
        <w:pStyle w:val="Quellcode"/>
      </w:pPr>
      <w:r>
        <w:t xml:space="preserve">   n76 </w:t>
      </w:r>
      <w:r>
        <w:tab/>
        <w:t>0</w:t>
      </w:r>
    </w:p>
    <w:p w14:paraId="2B0E766A" w14:textId="77777777" w:rsidR="003A5152" w:rsidRDefault="003A5152" w:rsidP="003A5152">
      <w:pPr>
        <w:pStyle w:val="Quellcode"/>
      </w:pPr>
      <w:r>
        <w:t xml:space="preserve">  predecessors</w:t>
      </w:r>
    </w:p>
    <w:p w14:paraId="64E17C00" w14:textId="77777777" w:rsidR="003A5152" w:rsidRDefault="003A5152" w:rsidP="003A5152">
      <w:pPr>
        <w:pStyle w:val="Quellcode"/>
      </w:pPr>
      <w:r>
        <w:t xml:space="preserve">   n185 </w:t>
      </w:r>
      <w:r>
        <w:tab/>
        <w:t>0</w:t>
      </w:r>
    </w:p>
    <w:p w14:paraId="395EEE62" w14:textId="77777777" w:rsidR="003A5152" w:rsidRDefault="003A5152" w:rsidP="003A5152">
      <w:pPr>
        <w:pStyle w:val="Quellcode"/>
      </w:pPr>
    </w:p>
    <w:p w14:paraId="09EBEC0A" w14:textId="77777777" w:rsidR="003A5152" w:rsidRDefault="003A5152" w:rsidP="003A5152">
      <w:pPr>
        <w:pStyle w:val="Quellcode"/>
      </w:pPr>
      <w:r>
        <w:t>n56 (Or):</w:t>
      </w:r>
    </w:p>
    <w:p w14:paraId="3ACAE538" w14:textId="77777777" w:rsidR="003A5152" w:rsidRDefault="003A5152" w:rsidP="003A5152">
      <w:pPr>
        <w:pStyle w:val="Quellcode"/>
      </w:pPr>
      <w:r>
        <w:t xml:space="preserve">  successors</w:t>
      </w:r>
    </w:p>
    <w:p w14:paraId="14C867EB" w14:textId="77777777" w:rsidR="003A5152" w:rsidRDefault="003A5152" w:rsidP="003A5152">
      <w:pPr>
        <w:pStyle w:val="Quellcode"/>
      </w:pPr>
      <w:r>
        <w:t xml:space="preserve">   n137 </w:t>
      </w:r>
      <w:r>
        <w:tab/>
        <w:t>0</w:t>
      </w:r>
    </w:p>
    <w:p w14:paraId="67475C4A" w14:textId="77777777" w:rsidR="003A5152" w:rsidRDefault="003A5152" w:rsidP="003A5152">
      <w:pPr>
        <w:pStyle w:val="Quellcode"/>
      </w:pPr>
      <w:r>
        <w:t xml:space="preserve">  predecessors</w:t>
      </w:r>
    </w:p>
    <w:p w14:paraId="37AC6C62" w14:textId="77777777" w:rsidR="003A5152" w:rsidRDefault="003A5152" w:rsidP="003A5152">
      <w:pPr>
        <w:pStyle w:val="Quellcode"/>
      </w:pPr>
      <w:r>
        <w:t xml:space="preserve">   n13 </w:t>
      </w:r>
      <w:r>
        <w:tab/>
        <w:t>0</w:t>
      </w:r>
    </w:p>
    <w:p w14:paraId="6CC6BBD9" w14:textId="77777777" w:rsidR="003A5152" w:rsidRDefault="003A5152" w:rsidP="003A5152">
      <w:pPr>
        <w:pStyle w:val="Quellcode"/>
      </w:pPr>
      <w:r>
        <w:t xml:space="preserve">   n57 </w:t>
      </w:r>
      <w:r>
        <w:tab/>
        <w:t>0</w:t>
      </w:r>
    </w:p>
    <w:p w14:paraId="1F216247" w14:textId="77777777" w:rsidR="003A5152" w:rsidRDefault="003A5152" w:rsidP="003A5152">
      <w:pPr>
        <w:pStyle w:val="Quellcode"/>
      </w:pPr>
    </w:p>
    <w:p w14:paraId="5EC40DBD" w14:textId="77777777" w:rsidR="003A5152" w:rsidRDefault="003A5152" w:rsidP="003A5152">
      <w:pPr>
        <w:pStyle w:val="Quellcode"/>
      </w:pPr>
      <w:r>
        <w:t>n181 (Mem):</w:t>
      </w:r>
    </w:p>
    <w:p w14:paraId="22500499" w14:textId="77777777" w:rsidR="003A5152" w:rsidRDefault="003A5152" w:rsidP="003A5152">
      <w:pPr>
        <w:pStyle w:val="Quellcode"/>
      </w:pPr>
      <w:r>
        <w:t xml:space="preserve">  successors</w:t>
      </w:r>
    </w:p>
    <w:p w14:paraId="72CD1B80" w14:textId="77777777" w:rsidR="003A5152" w:rsidRDefault="003A5152" w:rsidP="003A5152">
      <w:pPr>
        <w:pStyle w:val="Quellcode"/>
      </w:pPr>
      <w:r>
        <w:t xml:space="preserve">   n180 </w:t>
      </w:r>
      <w:r>
        <w:tab/>
        <w:t>0</w:t>
      </w:r>
    </w:p>
    <w:p w14:paraId="41A4E700" w14:textId="77777777" w:rsidR="003A5152" w:rsidRDefault="003A5152" w:rsidP="003A5152">
      <w:pPr>
        <w:pStyle w:val="Quellcode"/>
      </w:pPr>
    </w:p>
    <w:p w14:paraId="6E3EBB3F" w14:textId="77777777" w:rsidR="003A5152" w:rsidRDefault="003A5152" w:rsidP="003A5152">
      <w:pPr>
        <w:pStyle w:val="Quellcode"/>
      </w:pPr>
      <w:r>
        <w:t>n55 (And):</w:t>
      </w:r>
    </w:p>
    <w:p w14:paraId="77A24E54" w14:textId="77777777" w:rsidR="003A5152" w:rsidRDefault="003A5152" w:rsidP="003A5152">
      <w:pPr>
        <w:pStyle w:val="Quellcode"/>
      </w:pPr>
      <w:r>
        <w:t xml:space="preserve">  successors</w:t>
      </w:r>
    </w:p>
    <w:p w14:paraId="28A3E2D4" w14:textId="77777777" w:rsidR="003A5152" w:rsidRDefault="003A5152" w:rsidP="003A5152">
      <w:pPr>
        <w:pStyle w:val="Quellcode"/>
      </w:pPr>
      <w:r>
        <w:t xml:space="preserve">   n69 </w:t>
      </w:r>
      <w:r>
        <w:tab/>
        <w:t>0</w:t>
      </w:r>
    </w:p>
    <w:p w14:paraId="3241B1AA" w14:textId="77777777" w:rsidR="003A5152" w:rsidRDefault="003A5152" w:rsidP="003A5152">
      <w:pPr>
        <w:pStyle w:val="Quellcode"/>
      </w:pPr>
      <w:r>
        <w:t xml:space="preserve">   n122 </w:t>
      </w:r>
      <w:r>
        <w:tab/>
        <w:t>0</w:t>
      </w:r>
    </w:p>
    <w:p w14:paraId="1D4987A6" w14:textId="77777777" w:rsidR="003A5152" w:rsidRDefault="003A5152" w:rsidP="003A5152">
      <w:pPr>
        <w:pStyle w:val="Quellcode"/>
      </w:pPr>
      <w:r>
        <w:t xml:space="preserve">   n115 </w:t>
      </w:r>
      <w:r>
        <w:tab/>
        <w:t>0</w:t>
      </w:r>
    </w:p>
    <w:p w14:paraId="28E5AA52" w14:textId="77777777" w:rsidR="003A5152" w:rsidRDefault="003A5152" w:rsidP="003A5152">
      <w:pPr>
        <w:pStyle w:val="Quellcode"/>
      </w:pPr>
      <w:r>
        <w:t xml:space="preserve">   n70 </w:t>
      </w:r>
      <w:r>
        <w:tab/>
        <w:t>0</w:t>
      </w:r>
    </w:p>
    <w:p w14:paraId="0DC3DC6A" w14:textId="77777777" w:rsidR="003A5152" w:rsidRDefault="003A5152" w:rsidP="003A5152">
      <w:pPr>
        <w:pStyle w:val="Quellcode"/>
      </w:pPr>
      <w:r>
        <w:t xml:space="preserve">   n112 </w:t>
      </w:r>
      <w:r>
        <w:tab/>
        <w:t>0</w:t>
      </w:r>
    </w:p>
    <w:p w14:paraId="2DEB9312" w14:textId="77777777" w:rsidR="003A5152" w:rsidRDefault="003A5152" w:rsidP="003A5152">
      <w:pPr>
        <w:pStyle w:val="Quellcode"/>
      </w:pPr>
      <w:r>
        <w:t xml:space="preserve">   n92 </w:t>
      </w:r>
      <w:r>
        <w:tab/>
        <w:t>0</w:t>
      </w:r>
    </w:p>
    <w:p w14:paraId="4175D4BC" w14:textId="77777777" w:rsidR="003A5152" w:rsidRDefault="003A5152" w:rsidP="003A5152">
      <w:pPr>
        <w:pStyle w:val="Quellcode"/>
      </w:pPr>
      <w:r>
        <w:t xml:space="preserve">   n80 </w:t>
      </w:r>
      <w:r>
        <w:tab/>
        <w:t>0</w:t>
      </w:r>
    </w:p>
    <w:p w14:paraId="606EF6CE" w14:textId="77777777" w:rsidR="003A5152" w:rsidRDefault="003A5152" w:rsidP="003A5152">
      <w:pPr>
        <w:pStyle w:val="Quellcode"/>
      </w:pPr>
      <w:r>
        <w:t xml:space="preserve">   n94 </w:t>
      </w:r>
      <w:r>
        <w:tab/>
        <w:t>0</w:t>
      </w:r>
    </w:p>
    <w:p w14:paraId="1BFF13C1" w14:textId="77777777" w:rsidR="003A5152" w:rsidRDefault="003A5152" w:rsidP="003A5152">
      <w:pPr>
        <w:pStyle w:val="Quellcode"/>
      </w:pPr>
      <w:r>
        <w:t xml:space="preserve">   n54 </w:t>
      </w:r>
      <w:r>
        <w:tab/>
        <w:t>0</w:t>
      </w:r>
    </w:p>
    <w:p w14:paraId="23A5A191" w14:textId="77777777" w:rsidR="003A5152" w:rsidRDefault="003A5152" w:rsidP="003A5152">
      <w:pPr>
        <w:pStyle w:val="Quellcode"/>
      </w:pPr>
      <w:r>
        <w:t xml:space="preserve">   n109 </w:t>
      </w:r>
      <w:r>
        <w:tab/>
        <w:t>0</w:t>
      </w:r>
    </w:p>
    <w:p w14:paraId="2433F1F9" w14:textId="77777777" w:rsidR="003A5152" w:rsidRDefault="003A5152" w:rsidP="003A5152">
      <w:pPr>
        <w:pStyle w:val="Quellcode"/>
      </w:pPr>
      <w:r>
        <w:t xml:space="preserve">   n192 </w:t>
      </w:r>
      <w:r>
        <w:tab/>
        <w:t>0</w:t>
      </w:r>
    </w:p>
    <w:p w14:paraId="77D69D11" w14:textId="77777777" w:rsidR="003A5152" w:rsidRDefault="003A5152" w:rsidP="003A5152">
      <w:pPr>
        <w:pStyle w:val="Quellcode"/>
      </w:pPr>
      <w:r>
        <w:t xml:space="preserve">  predecessors</w:t>
      </w:r>
    </w:p>
    <w:p w14:paraId="7F549D8B" w14:textId="77777777" w:rsidR="003A5152" w:rsidRDefault="003A5152" w:rsidP="003A5152">
      <w:pPr>
        <w:pStyle w:val="Quellcode"/>
      </w:pPr>
      <w:r>
        <w:lastRenderedPageBreak/>
        <w:t xml:space="preserve">   n123 </w:t>
      </w:r>
      <w:r>
        <w:tab/>
        <w:t>0</w:t>
      </w:r>
    </w:p>
    <w:p w14:paraId="6C2CCDD0" w14:textId="77777777" w:rsidR="003A5152" w:rsidRDefault="003A5152" w:rsidP="003A5152">
      <w:pPr>
        <w:pStyle w:val="Quellcode"/>
      </w:pPr>
    </w:p>
    <w:p w14:paraId="0DE08932" w14:textId="77777777" w:rsidR="003A5152" w:rsidRDefault="003A5152" w:rsidP="003A5152">
      <w:pPr>
        <w:pStyle w:val="Quellcode"/>
      </w:pPr>
      <w:r>
        <w:t>n182 (Or):</w:t>
      </w:r>
    </w:p>
    <w:p w14:paraId="79FBF48A" w14:textId="77777777" w:rsidR="003A5152" w:rsidRDefault="003A5152" w:rsidP="003A5152">
      <w:pPr>
        <w:pStyle w:val="Quellcode"/>
      </w:pPr>
      <w:r>
        <w:t xml:space="preserve">  successors</w:t>
      </w:r>
    </w:p>
    <w:p w14:paraId="51E146DF" w14:textId="77777777" w:rsidR="003A5152" w:rsidRDefault="003A5152" w:rsidP="003A5152">
      <w:pPr>
        <w:pStyle w:val="Quellcode"/>
      </w:pPr>
      <w:r>
        <w:t xml:space="preserve">   n166 </w:t>
      </w:r>
      <w:r>
        <w:tab/>
        <w:t>0</w:t>
      </w:r>
    </w:p>
    <w:p w14:paraId="4A68B2DA" w14:textId="77777777" w:rsidR="003A5152" w:rsidRDefault="003A5152" w:rsidP="003A5152">
      <w:pPr>
        <w:pStyle w:val="Quellcode"/>
      </w:pPr>
      <w:r>
        <w:t xml:space="preserve">  predecessors</w:t>
      </w:r>
    </w:p>
    <w:p w14:paraId="2DA226DE" w14:textId="77777777" w:rsidR="003A5152" w:rsidRDefault="003A5152" w:rsidP="003A5152">
      <w:pPr>
        <w:pStyle w:val="Quellcode"/>
      </w:pPr>
      <w:r>
        <w:t xml:space="preserve">   n157 </w:t>
      </w:r>
      <w:r>
        <w:tab/>
        <w:t>0</w:t>
      </w:r>
    </w:p>
    <w:p w14:paraId="40B9EC0A" w14:textId="77777777" w:rsidR="003A5152" w:rsidRDefault="003A5152" w:rsidP="003A5152">
      <w:pPr>
        <w:pStyle w:val="Quellcode"/>
      </w:pPr>
    </w:p>
    <w:p w14:paraId="37A109DC" w14:textId="77777777" w:rsidR="003A5152" w:rsidRDefault="003A5152" w:rsidP="003A5152">
      <w:pPr>
        <w:pStyle w:val="Quellcode"/>
      </w:pPr>
      <w:r>
        <w:t>n58 (Shift):</w:t>
      </w:r>
    </w:p>
    <w:p w14:paraId="380408AD" w14:textId="77777777" w:rsidR="003A5152" w:rsidRDefault="003A5152" w:rsidP="003A5152">
      <w:pPr>
        <w:pStyle w:val="Quellcode"/>
      </w:pPr>
      <w:r>
        <w:t xml:space="preserve">  successors</w:t>
      </w:r>
    </w:p>
    <w:p w14:paraId="0DCDA0D4" w14:textId="77777777" w:rsidR="003A5152" w:rsidRDefault="003A5152" w:rsidP="003A5152">
      <w:pPr>
        <w:pStyle w:val="Quellcode"/>
      </w:pPr>
      <w:r>
        <w:t xml:space="preserve">   n31 </w:t>
      </w:r>
      <w:r>
        <w:tab/>
        <w:t>0</w:t>
      </w:r>
    </w:p>
    <w:p w14:paraId="249F9F89" w14:textId="77777777" w:rsidR="003A5152" w:rsidRDefault="003A5152" w:rsidP="003A5152">
      <w:pPr>
        <w:pStyle w:val="Quellcode"/>
      </w:pPr>
      <w:r>
        <w:t xml:space="preserve">  predecessors</w:t>
      </w:r>
    </w:p>
    <w:p w14:paraId="1AB81F4B" w14:textId="77777777" w:rsidR="003A5152" w:rsidRDefault="003A5152" w:rsidP="003A5152">
      <w:pPr>
        <w:pStyle w:val="Quellcode"/>
      </w:pPr>
      <w:r>
        <w:t xml:space="preserve">   n59 </w:t>
      </w:r>
      <w:r>
        <w:tab/>
        <w:t>0</w:t>
      </w:r>
    </w:p>
    <w:p w14:paraId="24952F87" w14:textId="77777777" w:rsidR="003A5152" w:rsidRDefault="003A5152" w:rsidP="003A5152">
      <w:pPr>
        <w:pStyle w:val="Quellcode"/>
      </w:pPr>
    </w:p>
    <w:p w14:paraId="0A4D1920" w14:textId="77777777" w:rsidR="003A5152" w:rsidRDefault="003A5152" w:rsidP="003A5152">
      <w:pPr>
        <w:pStyle w:val="Quellcode"/>
      </w:pPr>
      <w:r>
        <w:t>n176 (Shift):</w:t>
      </w:r>
    </w:p>
    <w:p w14:paraId="4AC99440" w14:textId="77777777" w:rsidR="003A5152" w:rsidRDefault="003A5152" w:rsidP="003A5152">
      <w:pPr>
        <w:pStyle w:val="Quellcode"/>
      </w:pPr>
      <w:r>
        <w:t xml:space="preserve">  successors</w:t>
      </w:r>
    </w:p>
    <w:p w14:paraId="32493ADC" w14:textId="77777777" w:rsidR="003A5152" w:rsidRDefault="003A5152" w:rsidP="003A5152">
      <w:pPr>
        <w:pStyle w:val="Quellcode"/>
      </w:pPr>
      <w:r>
        <w:t xml:space="preserve">   n138 </w:t>
      </w:r>
      <w:r>
        <w:tab/>
        <w:t>0</w:t>
      </w:r>
    </w:p>
    <w:p w14:paraId="3E63DB12" w14:textId="77777777" w:rsidR="003A5152" w:rsidRDefault="003A5152" w:rsidP="003A5152">
      <w:pPr>
        <w:pStyle w:val="Quellcode"/>
      </w:pPr>
      <w:r>
        <w:t xml:space="preserve">  predecessors</w:t>
      </w:r>
    </w:p>
    <w:p w14:paraId="17D81084" w14:textId="77777777" w:rsidR="003A5152" w:rsidRDefault="003A5152" w:rsidP="003A5152">
      <w:pPr>
        <w:pStyle w:val="Quellcode"/>
      </w:pPr>
      <w:r>
        <w:t xml:space="preserve">   n177 </w:t>
      </w:r>
      <w:r>
        <w:tab/>
        <w:t>0</w:t>
      </w:r>
    </w:p>
    <w:p w14:paraId="56FE5CA9" w14:textId="77777777" w:rsidR="003A5152" w:rsidRDefault="003A5152" w:rsidP="003A5152">
      <w:pPr>
        <w:pStyle w:val="Quellcode"/>
      </w:pPr>
    </w:p>
    <w:p w14:paraId="7735AEE3" w14:textId="77777777" w:rsidR="003A5152" w:rsidRDefault="003A5152" w:rsidP="003A5152">
      <w:pPr>
        <w:pStyle w:val="Quellcode"/>
      </w:pPr>
      <w:r>
        <w:t>n57 (Shift):</w:t>
      </w:r>
    </w:p>
    <w:p w14:paraId="61831F18" w14:textId="77777777" w:rsidR="003A5152" w:rsidRDefault="003A5152" w:rsidP="003A5152">
      <w:pPr>
        <w:pStyle w:val="Quellcode"/>
      </w:pPr>
      <w:r>
        <w:t xml:space="preserve">  successors</w:t>
      </w:r>
    </w:p>
    <w:p w14:paraId="7E4CB375" w14:textId="77777777" w:rsidR="003A5152" w:rsidRDefault="003A5152" w:rsidP="003A5152">
      <w:pPr>
        <w:pStyle w:val="Quellcode"/>
      </w:pPr>
      <w:r>
        <w:t xml:space="preserve">   n56 </w:t>
      </w:r>
      <w:r>
        <w:tab/>
        <w:t>0</w:t>
      </w:r>
    </w:p>
    <w:p w14:paraId="5F8D843E" w14:textId="77777777" w:rsidR="003A5152" w:rsidRDefault="003A5152" w:rsidP="003A5152">
      <w:pPr>
        <w:pStyle w:val="Quellcode"/>
      </w:pPr>
      <w:r>
        <w:t xml:space="preserve">  predecessors</w:t>
      </w:r>
    </w:p>
    <w:p w14:paraId="5317185D" w14:textId="77777777" w:rsidR="003A5152" w:rsidRDefault="003A5152" w:rsidP="003A5152">
      <w:pPr>
        <w:pStyle w:val="Quellcode"/>
      </w:pPr>
      <w:r>
        <w:t xml:space="preserve">   n175 </w:t>
      </w:r>
      <w:r>
        <w:tab/>
        <w:t>0</w:t>
      </w:r>
    </w:p>
    <w:p w14:paraId="380E7975" w14:textId="77777777" w:rsidR="003A5152" w:rsidRDefault="003A5152" w:rsidP="003A5152">
      <w:pPr>
        <w:pStyle w:val="Quellcode"/>
      </w:pPr>
    </w:p>
    <w:p w14:paraId="1E5656E5" w14:textId="77777777" w:rsidR="003A5152" w:rsidRDefault="003A5152" w:rsidP="003A5152">
      <w:pPr>
        <w:pStyle w:val="Quellcode"/>
      </w:pPr>
      <w:r>
        <w:t>n177 (Mem):</w:t>
      </w:r>
    </w:p>
    <w:p w14:paraId="71505D6A" w14:textId="77777777" w:rsidR="003A5152" w:rsidRDefault="003A5152" w:rsidP="003A5152">
      <w:pPr>
        <w:pStyle w:val="Quellcode"/>
      </w:pPr>
      <w:r>
        <w:t xml:space="preserve">  successors</w:t>
      </w:r>
    </w:p>
    <w:p w14:paraId="331C9DA0" w14:textId="77777777" w:rsidR="003A5152" w:rsidRDefault="003A5152" w:rsidP="003A5152">
      <w:pPr>
        <w:pStyle w:val="Quellcode"/>
      </w:pPr>
      <w:r>
        <w:t xml:space="preserve">   n176 </w:t>
      </w:r>
      <w:r>
        <w:tab/>
        <w:t>0</w:t>
      </w:r>
    </w:p>
    <w:p w14:paraId="6BD7CF2D" w14:textId="77777777" w:rsidR="003A5152" w:rsidRDefault="003A5152" w:rsidP="003A5152">
      <w:pPr>
        <w:pStyle w:val="Quellcode"/>
      </w:pPr>
    </w:p>
    <w:p w14:paraId="5133D933" w14:textId="77777777" w:rsidR="003A5152" w:rsidRDefault="003A5152" w:rsidP="003A5152">
      <w:pPr>
        <w:pStyle w:val="Quellcode"/>
      </w:pPr>
      <w:r>
        <w:t>n174 (</w:t>
      </w:r>
      <w:proofErr w:type="spellStart"/>
      <w:r>
        <w:t>Cmp</w:t>
      </w:r>
      <w:proofErr w:type="spellEnd"/>
      <w:r>
        <w:t>):</w:t>
      </w:r>
    </w:p>
    <w:p w14:paraId="4D204A13" w14:textId="77777777" w:rsidR="003A5152" w:rsidRDefault="003A5152" w:rsidP="003A5152">
      <w:pPr>
        <w:pStyle w:val="Quellcode"/>
      </w:pPr>
      <w:r>
        <w:t xml:space="preserve">  predecessors</w:t>
      </w:r>
    </w:p>
    <w:p w14:paraId="6AC69EDB" w14:textId="77777777" w:rsidR="003A5152" w:rsidRDefault="003A5152" w:rsidP="003A5152">
      <w:pPr>
        <w:pStyle w:val="Quellcode"/>
      </w:pPr>
      <w:r>
        <w:lastRenderedPageBreak/>
        <w:t xml:space="preserve">   n23 </w:t>
      </w:r>
      <w:r>
        <w:tab/>
        <w:t>0</w:t>
      </w:r>
    </w:p>
    <w:p w14:paraId="60C91D3C" w14:textId="77777777" w:rsidR="003A5152" w:rsidRDefault="003A5152" w:rsidP="003A5152">
      <w:pPr>
        <w:pStyle w:val="Quellcode"/>
      </w:pPr>
    </w:p>
    <w:p w14:paraId="1E73735F" w14:textId="77777777" w:rsidR="003A5152" w:rsidRDefault="003A5152" w:rsidP="003A5152">
      <w:pPr>
        <w:pStyle w:val="Quellcode"/>
      </w:pPr>
      <w:r>
        <w:t>n59 (Mem):</w:t>
      </w:r>
    </w:p>
    <w:p w14:paraId="4E1DBE8E" w14:textId="77777777" w:rsidR="003A5152" w:rsidRDefault="003A5152" w:rsidP="003A5152">
      <w:pPr>
        <w:pStyle w:val="Quellcode"/>
      </w:pPr>
      <w:r>
        <w:t xml:space="preserve">  successors</w:t>
      </w:r>
    </w:p>
    <w:p w14:paraId="66242C85" w14:textId="77777777" w:rsidR="003A5152" w:rsidRDefault="003A5152" w:rsidP="003A5152">
      <w:pPr>
        <w:pStyle w:val="Quellcode"/>
      </w:pPr>
      <w:r>
        <w:t xml:space="preserve">   n58 </w:t>
      </w:r>
      <w:r>
        <w:tab/>
        <w:t>0</w:t>
      </w:r>
    </w:p>
    <w:p w14:paraId="14CCC97A" w14:textId="77777777" w:rsidR="003A5152" w:rsidRDefault="003A5152" w:rsidP="003A5152">
      <w:pPr>
        <w:pStyle w:val="Quellcode"/>
      </w:pPr>
    </w:p>
    <w:p w14:paraId="0F5A1B06" w14:textId="77777777" w:rsidR="003A5152" w:rsidRDefault="003A5152" w:rsidP="003A5152">
      <w:pPr>
        <w:pStyle w:val="Quellcode"/>
      </w:pPr>
      <w:r>
        <w:t>n175 (Mem):</w:t>
      </w:r>
    </w:p>
    <w:p w14:paraId="0ECB7685" w14:textId="77777777" w:rsidR="003A5152" w:rsidRDefault="003A5152" w:rsidP="003A5152">
      <w:pPr>
        <w:pStyle w:val="Quellcode"/>
      </w:pPr>
      <w:r>
        <w:t xml:space="preserve">  successors</w:t>
      </w:r>
    </w:p>
    <w:p w14:paraId="2E8E8EC7" w14:textId="77777777" w:rsidR="003A5152" w:rsidRDefault="003A5152" w:rsidP="003A5152">
      <w:pPr>
        <w:pStyle w:val="Quellcode"/>
      </w:pPr>
      <w:r>
        <w:t xml:space="preserve">   n57 </w:t>
      </w:r>
      <w:r>
        <w:tab/>
        <w:t>0</w:t>
      </w:r>
    </w:p>
    <w:p w14:paraId="2E08468E" w14:textId="77777777" w:rsidR="003A5152" w:rsidRDefault="003A5152" w:rsidP="003A5152">
      <w:pPr>
        <w:pStyle w:val="Quellcode"/>
      </w:pPr>
      <w:r>
        <w:t xml:space="preserve">   n138 </w:t>
      </w:r>
      <w:r>
        <w:tab/>
        <w:t>0</w:t>
      </w:r>
    </w:p>
    <w:p w14:paraId="0E877C66" w14:textId="77777777" w:rsidR="003A5152" w:rsidRDefault="003A5152" w:rsidP="003A5152">
      <w:pPr>
        <w:pStyle w:val="Quellcode"/>
      </w:pPr>
    </w:p>
    <w:p w14:paraId="7EBBFB1D" w14:textId="77777777" w:rsidR="003A5152" w:rsidRDefault="003A5152" w:rsidP="003A5152">
      <w:pPr>
        <w:pStyle w:val="Quellcode"/>
      </w:pPr>
      <w:r>
        <w:t>n178 (Mem):</w:t>
      </w:r>
    </w:p>
    <w:p w14:paraId="0C9D923B" w14:textId="77777777" w:rsidR="003A5152" w:rsidRDefault="003A5152" w:rsidP="003A5152">
      <w:pPr>
        <w:pStyle w:val="Quellcode"/>
      </w:pPr>
      <w:r>
        <w:t xml:space="preserve">  predecessors</w:t>
      </w:r>
    </w:p>
    <w:p w14:paraId="13FF9D4E" w14:textId="77777777" w:rsidR="003A5152" w:rsidRDefault="003A5152" w:rsidP="003A5152">
      <w:pPr>
        <w:pStyle w:val="Quellcode"/>
      </w:pPr>
      <w:r>
        <w:t xml:space="preserve">   n179 </w:t>
      </w:r>
      <w:r>
        <w:tab/>
        <w:t>0</w:t>
      </w:r>
    </w:p>
    <w:p w14:paraId="504271D5" w14:textId="77777777" w:rsidR="003A5152" w:rsidRDefault="003A5152" w:rsidP="003A5152">
      <w:pPr>
        <w:pStyle w:val="Quellcode"/>
      </w:pPr>
    </w:p>
    <w:p w14:paraId="2015D092" w14:textId="77777777" w:rsidR="003A5152" w:rsidRDefault="003A5152" w:rsidP="003A5152">
      <w:pPr>
        <w:pStyle w:val="Quellcode"/>
      </w:pPr>
      <w:r>
        <w:t>n179 (And):</w:t>
      </w:r>
    </w:p>
    <w:p w14:paraId="7FEF42DB" w14:textId="77777777" w:rsidR="003A5152" w:rsidRDefault="003A5152" w:rsidP="003A5152">
      <w:pPr>
        <w:pStyle w:val="Quellcode"/>
      </w:pPr>
      <w:r>
        <w:t xml:space="preserve">  successors</w:t>
      </w:r>
    </w:p>
    <w:p w14:paraId="18E4D940" w14:textId="77777777" w:rsidR="003A5152" w:rsidRDefault="003A5152" w:rsidP="003A5152">
      <w:pPr>
        <w:pStyle w:val="Quellcode"/>
      </w:pPr>
      <w:r>
        <w:t xml:space="preserve">   n178 </w:t>
      </w:r>
      <w:r>
        <w:tab/>
        <w:t>0</w:t>
      </w:r>
    </w:p>
    <w:p w14:paraId="1E6F324F" w14:textId="77777777" w:rsidR="003A5152" w:rsidRDefault="003A5152" w:rsidP="003A5152">
      <w:pPr>
        <w:pStyle w:val="Quellcode"/>
      </w:pPr>
      <w:r>
        <w:t xml:space="preserve">  predecessors</w:t>
      </w:r>
    </w:p>
    <w:p w14:paraId="2AE9D42C" w14:textId="77777777" w:rsidR="003A5152" w:rsidRDefault="003A5152" w:rsidP="003A5152">
      <w:pPr>
        <w:pStyle w:val="Quellcode"/>
      </w:pPr>
      <w:r>
        <w:t xml:space="preserve">   n98 </w:t>
      </w:r>
      <w:r>
        <w:tab/>
        <w:t>0</w:t>
      </w:r>
    </w:p>
    <w:p w14:paraId="677D5CCC" w14:textId="77777777" w:rsidR="003A5152" w:rsidRDefault="003A5152" w:rsidP="003A5152">
      <w:pPr>
        <w:pStyle w:val="Quellcode"/>
      </w:pPr>
    </w:p>
    <w:p w14:paraId="4F5DDC85" w14:textId="77777777" w:rsidR="003A5152" w:rsidRDefault="003A5152" w:rsidP="003A5152">
      <w:pPr>
        <w:pStyle w:val="Quellcode"/>
      </w:pPr>
      <w:r>
        <w:t>n61 (Or):</w:t>
      </w:r>
    </w:p>
    <w:p w14:paraId="5EE1AF0F" w14:textId="77777777" w:rsidR="003A5152" w:rsidRDefault="003A5152" w:rsidP="003A5152">
      <w:pPr>
        <w:pStyle w:val="Quellcode"/>
      </w:pPr>
      <w:r>
        <w:t xml:space="preserve">  successors</w:t>
      </w:r>
    </w:p>
    <w:p w14:paraId="1305BD00" w14:textId="77777777" w:rsidR="003A5152" w:rsidRDefault="003A5152" w:rsidP="003A5152">
      <w:pPr>
        <w:pStyle w:val="Quellcode"/>
      </w:pPr>
      <w:r>
        <w:t xml:space="preserve">   n60 </w:t>
      </w:r>
      <w:r>
        <w:tab/>
        <w:t>0</w:t>
      </w:r>
    </w:p>
    <w:p w14:paraId="5E3067B7" w14:textId="77777777" w:rsidR="003A5152" w:rsidRDefault="003A5152" w:rsidP="003A5152">
      <w:pPr>
        <w:pStyle w:val="Quellcode"/>
      </w:pPr>
      <w:r>
        <w:t xml:space="preserve">  predecessors</w:t>
      </w:r>
    </w:p>
    <w:p w14:paraId="0207B299" w14:textId="77777777" w:rsidR="003A5152" w:rsidRDefault="003A5152" w:rsidP="003A5152">
      <w:pPr>
        <w:pStyle w:val="Quellcode"/>
      </w:pPr>
      <w:r>
        <w:t xml:space="preserve">   n94 </w:t>
      </w:r>
      <w:r>
        <w:tab/>
        <w:t>0</w:t>
      </w:r>
    </w:p>
    <w:p w14:paraId="7C5B4642" w14:textId="77777777" w:rsidR="003A5152" w:rsidRDefault="003A5152" w:rsidP="003A5152">
      <w:pPr>
        <w:pStyle w:val="Quellcode"/>
      </w:pPr>
      <w:r>
        <w:t xml:space="preserve">   n10 </w:t>
      </w:r>
      <w:r>
        <w:tab/>
        <w:t>0</w:t>
      </w:r>
    </w:p>
    <w:p w14:paraId="54A35866" w14:textId="77777777" w:rsidR="003A5152" w:rsidRDefault="003A5152" w:rsidP="003A5152">
      <w:pPr>
        <w:pStyle w:val="Quellcode"/>
      </w:pPr>
    </w:p>
    <w:p w14:paraId="19832CBB" w14:textId="77777777" w:rsidR="003A5152" w:rsidRDefault="003A5152" w:rsidP="003A5152">
      <w:pPr>
        <w:pStyle w:val="Quellcode"/>
      </w:pPr>
      <w:r>
        <w:t>n60 (And):</w:t>
      </w:r>
    </w:p>
    <w:p w14:paraId="5857B615" w14:textId="77777777" w:rsidR="003A5152" w:rsidRDefault="003A5152" w:rsidP="003A5152">
      <w:pPr>
        <w:pStyle w:val="Quellcode"/>
      </w:pPr>
      <w:r>
        <w:t xml:space="preserve">  successors</w:t>
      </w:r>
    </w:p>
    <w:p w14:paraId="37F12DA7" w14:textId="77777777" w:rsidR="003A5152" w:rsidRDefault="003A5152" w:rsidP="003A5152">
      <w:pPr>
        <w:pStyle w:val="Quellcode"/>
      </w:pPr>
      <w:r>
        <w:t xml:space="preserve">   n130 </w:t>
      </w:r>
      <w:r>
        <w:tab/>
        <w:t>0</w:t>
      </w:r>
    </w:p>
    <w:p w14:paraId="3A713A55" w14:textId="77777777" w:rsidR="003A5152" w:rsidRDefault="003A5152" w:rsidP="003A5152">
      <w:pPr>
        <w:pStyle w:val="Quellcode"/>
      </w:pPr>
      <w:r>
        <w:t xml:space="preserve">  predecessors</w:t>
      </w:r>
    </w:p>
    <w:p w14:paraId="24D7A07A" w14:textId="77777777" w:rsidR="003A5152" w:rsidRDefault="003A5152" w:rsidP="003A5152">
      <w:pPr>
        <w:pStyle w:val="Quellcode"/>
      </w:pPr>
      <w:r>
        <w:lastRenderedPageBreak/>
        <w:t xml:space="preserve">   n61 </w:t>
      </w:r>
      <w:r>
        <w:tab/>
        <w:t>0</w:t>
      </w:r>
    </w:p>
    <w:p w14:paraId="7F343ABD" w14:textId="77777777" w:rsidR="003A5152" w:rsidRDefault="003A5152" w:rsidP="003A5152">
      <w:pPr>
        <w:pStyle w:val="Quellcode"/>
      </w:pPr>
    </w:p>
    <w:p w14:paraId="11BE5D5F" w14:textId="77777777" w:rsidR="003A5152" w:rsidRDefault="003A5152" w:rsidP="003A5152">
      <w:pPr>
        <w:pStyle w:val="Quellcode"/>
      </w:pPr>
      <w:r>
        <w:t>n63 (Mem):</w:t>
      </w:r>
    </w:p>
    <w:p w14:paraId="4F10D0F7" w14:textId="77777777" w:rsidR="003A5152" w:rsidRDefault="003A5152" w:rsidP="003A5152">
      <w:pPr>
        <w:pStyle w:val="Quellcode"/>
      </w:pPr>
      <w:r>
        <w:t xml:space="preserve">  successors</w:t>
      </w:r>
    </w:p>
    <w:p w14:paraId="532D6A32" w14:textId="77777777" w:rsidR="003A5152" w:rsidRDefault="003A5152" w:rsidP="003A5152">
      <w:pPr>
        <w:pStyle w:val="Quellcode"/>
      </w:pPr>
      <w:r>
        <w:t xml:space="preserve">   n34 </w:t>
      </w:r>
      <w:r>
        <w:tab/>
        <w:t>0</w:t>
      </w:r>
    </w:p>
    <w:p w14:paraId="104FF189" w14:textId="77777777" w:rsidR="003A5152" w:rsidRDefault="003A5152" w:rsidP="003A5152">
      <w:pPr>
        <w:pStyle w:val="Quellcode"/>
      </w:pPr>
      <w:r>
        <w:t xml:space="preserve">  predecessors</w:t>
      </w:r>
    </w:p>
    <w:p w14:paraId="65F1C16D" w14:textId="77777777" w:rsidR="003A5152" w:rsidRDefault="003A5152" w:rsidP="003A5152">
      <w:pPr>
        <w:pStyle w:val="Quellcode"/>
      </w:pPr>
      <w:r>
        <w:t xml:space="preserve">   n189 </w:t>
      </w:r>
      <w:r>
        <w:tab/>
        <w:t>0</w:t>
      </w:r>
    </w:p>
    <w:p w14:paraId="06965655" w14:textId="77777777" w:rsidR="003A5152" w:rsidRDefault="003A5152" w:rsidP="003A5152">
      <w:pPr>
        <w:pStyle w:val="Quellcode"/>
      </w:pPr>
      <w:r>
        <w:t xml:space="preserve">   n23 </w:t>
      </w:r>
      <w:r>
        <w:tab/>
        <w:t>0</w:t>
      </w:r>
    </w:p>
    <w:p w14:paraId="507AA54A" w14:textId="77777777" w:rsidR="003A5152" w:rsidRDefault="003A5152" w:rsidP="003A5152">
      <w:pPr>
        <w:pStyle w:val="Quellcode"/>
      </w:pPr>
    </w:p>
    <w:p w14:paraId="0C23DA62" w14:textId="77777777" w:rsidR="003A5152" w:rsidRDefault="003A5152" w:rsidP="003A5152">
      <w:pPr>
        <w:pStyle w:val="Quellcode"/>
      </w:pPr>
      <w:r>
        <w:t>n62 (Shift):</w:t>
      </w:r>
    </w:p>
    <w:p w14:paraId="567D948D" w14:textId="77777777" w:rsidR="003A5152" w:rsidRDefault="003A5152" w:rsidP="003A5152">
      <w:pPr>
        <w:pStyle w:val="Quellcode"/>
      </w:pPr>
      <w:r>
        <w:t xml:space="preserve">  successors</w:t>
      </w:r>
    </w:p>
    <w:p w14:paraId="2AB8D2D8" w14:textId="77777777" w:rsidR="003A5152" w:rsidRDefault="003A5152" w:rsidP="003A5152">
      <w:pPr>
        <w:pStyle w:val="Quellcode"/>
      </w:pPr>
      <w:r>
        <w:t xml:space="preserve">   n116 </w:t>
      </w:r>
      <w:r>
        <w:tab/>
        <w:t>0</w:t>
      </w:r>
    </w:p>
    <w:p w14:paraId="0F7D7858" w14:textId="77777777" w:rsidR="003A5152" w:rsidRDefault="003A5152" w:rsidP="003A5152">
      <w:pPr>
        <w:pStyle w:val="Quellcode"/>
      </w:pPr>
      <w:r>
        <w:t xml:space="preserve">  predecessors</w:t>
      </w:r>
    </w:p>
    <w:p w14:paraId="5B7E9392" w14:textId="77777777" w:rsidR="003A5152" w:rsidRDefault="003A5152" w:rsidP="003A5152">
      <w:pPr>
        <w:pStyle w:val="Quellcode"/>
      </w:pPr>
      <w:r>
        <w:t xml:space="preserve">   n9 </w:t>
      </w:r>
      <w:r>
        <w:tab/>
        <w:t>0</w:t>
      </w:r>
    </w:p>
    <w:p w14:paraId="21F02C72" w14:textId="77777777" w:rsidR="003A5152" w:rsidRDefault="003A5152" w:rsidP="003A5152">
      <w:pPr>
        <w:pStyle w:val="Quellcode"/>
      </w:pPr>
    </w:p>
    <w:p w14:paraId="15E5D42E" w14:textId="77777777" w:rsidR="003A5152" w:rsidRDefault="003A5152" w:rsidP="003A5152">
      <w:pPr>
        <w:pStyle w:val="Quellcode"/>
      </w:pPr>
      <w:r>
        <w:t>n65 (Mem):</w:t>
      </w:r>
    </w:p>
    <w:p w14:paraId="2D09961E" w14:textId="77777777" w:rsidR="003A5152" w:rsidRDefault="003A5152" w:rsidP="003A5152">
      <w:pPr>
        <w:pStyle w:val="Quellcode"/>
      </w:pPr>
      <w:r>
        <w:t xml:space="preserve">  successors</w:t>
      </w:r>
    </w:p>
    <w:p w14:paraId="63D0D995" w14:textId="77777777" w:rsidR="003A5152" w:rsidRDefault="003A5152" w:rsidP="003A5152">
      <w:pPr>
        <w:pStyle w:val="Quellcode"/>
      </w:pPr>
      <w:r>
        <w:t xml:space="preserve">   n64 </w:t>
      </w:r>
      <w:r>
        <w:tab/>
        <w:t>0</w:t>
      </w:r>
    </w:p>
    <w:p w14:paraId="5E381D6B" w14:textId="77777777" w:rsidR="003A5152" w:rsidRDefault="003A5152" w:rsidP="003A5152">
      <w:pPr>
        <w:pStyle w:val="Quellcode"/>
      </w:pPr>
      <w:r>
        <w:t xml:space="preserve">   n66 </w:t>
      </w:r>
      <w:r>
        <w:tab/>
        <w:t>0</w:t>
      </w:r>
    </w:p>
    <w:p w14:paraId="29CD681E" w14:textId="77777777" w:rsidR="003A5152" w:rsidRDefault="003A5152" w:rsidP="003A5152">
      <w:pPr>
        <w:pStyle w:val="Quellcode"/>
      </w:pPr>
    </w:p>
    <w:p w14:paraId="481FFCFF" w14:textId="77777777" w:rsidR="003A5152" w:rsidRDefault="003A5152" w:rsidP="003A5152">
      <w:pPr>
        <w:pStyle w:val="Quellcode"/>
      </w:pPr>
      <w:r>
        <w:t>n172 (Mem):</w:t>
      </w:r>
    </w:p>
    <w:p w14:paraId="0E39A206" w14:textId="77777777" w:rsidR="003A5152" w:rsidRDefault="003A5152" w:rsidP="003A5152">
      <w:pPr>
        <w:pStyle w:val="Quellcode"/>
      </w:pPr>
      <w:r>
        <w:t xml:space="preserve">  predecessors</w:t>
      </w:r>
    </w:p>
    <w:p w14:paraId="54097C6C" w14:textId="77777777" w:rsidR="003A5152" w:rsidRDefault="003A5152" w:rsidP="003A5152">
      <w:pPr>
        <w:pStyle w:val="Quellcode"/>
      </w:pPr>
      <w:r>
        <w:t xml:space="preserve">   n74 </w:t>
      </w:r>
      <w:r>
        <w:tab/>
        <w:t>0</w:t>
      </w:r>
    </w:p>
    <w:p w14:paraId="0AF71693" w14:textId="77777777" w:rsidR="003A5152" w:rsidRDefault="003A5152" w:rsidP="003A5152">
      <w:pPr>
        <w:pStyle w:val="Quellcode"/>
      </w:pPr>
      <w:r>
        <w:t xml:space="preserve">   n22 </w:t>
      </w:r>
      <w:r>
        <w:tab/>
        <w:t>0</w:t>
      </w:r>
    </w:p>
    <w:p w14:paraId="4429C8FD" w14:textId="77777777" w:rsidR="003A5152" w:rsidRDefault="003A5152" w:rsidP="003A5152">
      <w:pPr>
        <w:pStyle w:val="Quellcode"/>
      </w:pPr>
    </w:p>
    <w:p w14:paraId="1210659C" w14:textId="77777777" w:rsidR="003A5152" w:rsidRDefault="003A5152" w:rsidP="003A5152">
      <w:pPr>
        <w:pStyle w:val="Quellcode"/>
      </w:pPr>
      <w:r>
        <w:t>n64 (Or):</w:t>
      </w:r>
    </w:p>
    <w:p w14:paraId="1A16C107" w14:textId="77777777" w:rsidR="003A5152" w:rsidRDefault="003A5152" w:rsidP="003A5152">
      <w:pPr>
        <w:pStyle w:val="Quellcode"/>
      </w:pPr>
      <w:r>
        <w:t xml:space="preserve">  successors</w:t>
      </w:r>
    </w:p>
    <w:p w14:paraId="75F7FB96" w14:textId="77777777" w:rsidR="003A5152" w:rsidRDefault="003A5152" w:rsidP="003A5152">
      <w:pPr>
        <w:pStyle w:val="Quellcode"/>
      </w:pPr>
      <w:r>
        <w:t xml:space="preserve">   n24 </w:t>
      </w:r>
      <w:r>
        <w:tab/>
        <w:t>0</w:t>
      </w:r>
    </w:p>
    <w:p w14:paraId="457BA5B9" w14:textId="77777777" w:rsidR="003A5152" w:rsidRDefault="003A5152" w:rsidP="003A5152">
      <w:pPr>
        <w:pStyle w:val="Quellcode"/>
      </w:pPr>
      <w:r>
        <w:t xml:space="preserve">  predecessors</w:t>
      </w:r>
    </w:p>
    <w:p w14:paraId="33918A57" w14:textId="77777777" w:rsidR="003A5152" w:rsidRDefault="003A5152" w:rsidP="003A5152">
      <w:pPr>
        <w:pStyle w:val="Quellcode"/>
      </w:pPr>
      <w:r>
        <w:t xml:space="preserve">   n65 </w:t>
      </w:r>
      <w:r>
        <w:tab/>
        <w:t>0</w:t>
      </w:r>
    </w:p>
    <w:p w14:paraId="7175072A" w14:textId="77777777" w:rsidR="003A5152" w:rsidRDefault="003A5152" w:rsidP="003A5152">
      <w:pPr>
        <w:pStyle w:val="Quellcode"/>
      </w:pPr>
      <w:r>
        <w:t xml:space="preserve">   n66 </w:t>
      </w:r>
      <w:r>
        <w:tab/>
        <w:t>0</w:t>
      </w:r>
    </w:p>
    <w:p w14:paraId="31A0D51D" w14:textId="77777777" w:rsidR="003A5152" w:rsidRDefault="003A5152" w:rsidP="003A5152">
      <w:pPr>
        <w:pStyle w:val="Quellcode"/>
      </w:pPr>
    </w:p>
    <w:p w14:paraId="021C80F2" w14:textId="77777777" w:rsidR="003A5152" w:rsidRDefault="003A5152" w:rsidP="003A5152">
      <w:pPr>
        <w:pStyle w:val="Quellcode"/>
      </w:pPr>
      <w:r>
        <w:lastRenderedPageBreak/>
        <w:t>n173 (Mem):</w:t>
      </w:r>
    </w:p>
    <w:p w14:paraId="1A8B7B5D" w14:textId="77777777" w:rsidR="003A5152" w:rsidRDefault="003A5152" w:rsidP="003A5152">
      <w:pPr>
        <w:pStyle w:val="Quellcode"/>
      </w:pPr>
      <w:r>
        <w:t xml:space="preserve">  successors</w:t>
      </w:r>
    </w:p>
    <w:p w14:paraId="74086225" w14:textId="77777777" w:rsidR="003A5152" w:rsidRDefault="003A5152" w:rsidP="003A5152">
      <w:pPr>
        <w:pStyle w:val="Quellcode"/>
      </w:pPr>
      <w:r>
        <w:t xml:space="preserve">   n41 </w:t>
      </w:r>
      <w:r>
        <w:tab/>
        <w:t>0</w:t>
      </w:r>
    </w:p>
    <w:p w14:paraId="00AA219A" w14:textId="77777777" w:rsidR="003A5152" w:rsidRDefault="003A5152" w:rsidP="003A5152">
      <w:pPr>
        <w:pStyle w:val="Quellcode"/>
      </w:pPr>
    </w:p>
    <w:p w14:paraId="19D7C3AD" w14:textId="77777777" w:rsidR="003A5152" w:rsidRDefault="003A5152" w:rsidP="003A5152">
      <w:pPr>
        <w:pStyle w:val="Quellcode"/>
      </w:pPr>
      <w:r>
        <w:t>n67 (Shift):</w:t>
      </w:r>
    </w:p>
    <w:p w14:paraId="057A7634" w14:textId="77777777" w:rsidR="003A5152" w:rsidRDefault="003A5152" w:rsidP="003A5152">
      <w:pPr>
        <w:pStyle w:val="Quellcode"/>
      </w:pPr>
      <w:r>
        <w:t xml:space="preserve">  successors</w:t>
      </w:r>
    </w:p>
    <w:p w14:paraId="46156A44" w14:textId="77777777" w:rsidR="003A5152" w:rsidRDefault="003A5152" w:rsidP="003A5152">
      <w:pPr>
        <w:pStyle w:val="Quellcode"/>
      </w:pPr>
      <w:r>
        <w:t xml:space="preserve">   n96 </w:t>
      </w:r>
      <w:r>
        <w:tab/>
        <w:t>0</w:t>
      </w:r>
    </w:p>
    <w:p w14:paraId="3E9A8BD5" w14:textId="77777777" w:rsidR="003A5152" w:rsidRDefault="003A5152" w:rsidP="003A5152">
      <w:pPr>
        <w:pStyle w:val="Quellcode"/>
      </w:pPr>
      <w:r>
        <w:t xml:space="preserve">  predecessors</w:t>
      </w:r>
    </w:p>
    <w:p w14:paraId="49F3335C" w14:textId="77777777" w:rsidR="003A5152" w:rsidRDefault="003A5152" w:rsidP="003A5152">
      <w:pPr>
        <w:pStyle w:val="Quellcode"/>
      </w:pPr>
      <w:r>
        <w:t xml:space="preserve">   n68 </w:t>
      </w:r>
      <w:r>
        <w:tab/>
        <w:t>0</w:t>
      </w:r>
    </w:p>
    <w:p w14:paraId="1206271E" w14:textId="77777777" w:rsidR="003A5152" w:rsidRDefault="003A5152" w:rsidP="003A5152">
      <w:pPr>
        <w:pStyle w:val="Quellcode"/>
      </w:pPr>
    </w:p>
    <w:p w14:paraId="11176372" w14:textId="77777777" w:rsidR="003A5152" w:rsidRDefault="003A5152" w:rsidP="003A5152">
      <w:pPr>
        <w:pStyle w:val="Quellcode"/>
      </w:pPr>
      <w:r>
        <w:t>n170 (Mem):</w:t>
      </w:r>
    </w:p>
    <w:p w14:paraId="494ED312" w14:textId="77777777" w:rsidR="003A5152" w:rsidRDefault="003A5152" w:rsidP="003A5152">
      <w:pPr>
        <w:pStyle w:val="Quellcode"/>
      </w:pPr>
      <w:r>
        <w:t xml:space="preserve">  predecessors</w:t>
      </w:r>
    </w:p>
    <w:p w14:paraId="70043E64" w14:textId="77777777" w:rsidR="003A5152" w:rsidRDefault="003A5152" w:rsidP="003A5152">
      <w:pPr>
        <w:pStyle w:val="Quellcode"/>
      </w:pPr>
      <w:r>
        <w:t xml:space="preserve">   n44 </w:t>
      </w:r>
      <w:r>
        <w:tab/>
        <w:t>0</w:t>
      </w:r>
    </w:p>
    <w:p w14:paraId="6DDA6EE6" w14:textId="77777777" w:rsidR="003A5152" w:rsidRDefault="003A5152" w:rsidP="003A5152">
      <w:pPr>
        <w:pStyle w:val="Quellcode"/>
      </w:pPr>
    </w:p>
    <w:p w14:paraId="6FDD4F09" w14:textId="77777777" w:rsidR="003A5152" w:rsidRDefault="003A5152" w:rsidP="003A5152">
      <w:pPr>
        <w:pStyle w:val="Quellcode"/>
      </w:pPr>
      <w:r>
        <w:t>n66 (Shift):</w:t>
      </w:r>
    </w:p>
    <w:p w14:paraId="182DF240" w14:textId="77777777" w:rsidR="003A5152" w:rsidRDefault="003A5152" w:rsidP="003A5152">
      <w:pPr>
        <w:pStyle w:val="Quellcode"/>
      </w:pPr>
      <w:r>
        <w:t xml:space="preserve">  successors</w:t>
      </w:r>
    </w:p>
    <w:p w14:paraId="35B33CF8" w14:textId="77777777" w:rsidR="003A5152" w:rsidRDefault="003A5152" w:rsidP="003A5152">
      <w:pPr>
        <w:pStyle w:val="Quellcode"/>
      </w:pPr>
      <w:r>
        <w:t xml:space="preserve">   n64 </w:t>
      </w:r>
      <w:r>
        <w:tab/>
        <w:t>0</w:t>
      </w:r>
    </w:p>
    <w:p w14:paraId="3836C704" w14:textId="77777777" w:rsidR="003A5152" w:rsidRDefault="003A5152" w:rsidP="003A5152">
      <w:pPr>
        <w:pStyle w:val="Quellcode"/>
      </w:pPr>
      <w:r>
        <w:t xml:space="preserve">  predecessors</w:t>
      </w:r>
    </w:p>
    <w:p w14:paraId="287DC4E3" w14:textId="77777777" w:rsidR="003A5152" w:rsidRDefault="003A5152" w:rsidP="003A5152">
      <w:pPr>
        <w:pStyle w:val="Quellcode"/>
      </w:pPr>
      <w:r>
        <w:t xml:space="preserve">   n65 </w:t>
      </w:r>
      <w:r>
        <w:tab/>
        <w:t>0</w:t>
      </w:r>
    </w:p>
    <w:p w14:paraId="7BF70989" w14:textId="77777777" w:rsidR="003A5152" w:rsidRDefault="003A5152" w:rsidP="003A5152">
      <w:pPr>
        <w:pStyle w:val="Quellcode"/>
      </w:pPr>
    </w:p>
    <w:p w14:paraId="4F35BB23" w14:textId="77777777" w:rsidR="003A5152" w:rsidRDefault="003A5152" w:rsidP="003A5152">
      <w:pPr>
        <w:pStyle w:val="Quellcode"/>
      </w:pPr>
      <w:r>
        <w:t>n171 (</w:t>
      </w:r>
      <w:proofErr w:type="spellStart"/>
      <w:r>
        <w:t>Cmp</w:t>
      </w:r>
      <w:proofErr w:type="spellEnd"/>
      <w:r>
        <w:t>):</w:t>
      </w:r>
    </w:p>
    <w:p w14:paraId="5B591CFB" w14:textId="77777777" w:rsidR="003A5152" w:rsidRDefault="003A5152" w:rsidP="003A5152">
      <w:pPr>
        <w:pStyle w:val="Quellcode"/>
      </w:pPr>
      <w:r>
        <w:t xml:space="preserve">  predecessors</w:t>
      </w:r>
    </w:p>
    <w:p w14:paraId="04B9BF46" w14:textId="77777777" w:rsidR="003A5152" w:rsidRDefault="003A5152" w:rsidP="003A5152">
      <w:pPr>
        <w:pStyle w:val="Quellcode"/>
      </w:pPr>
      <w:r>
        <w:t xml:space="preserve">   n160 </w:t>
      </w:r>
      <w:r>
        <w:tab/>
        <w:t>0</w:t>
      </w:r>
    </w:p>
    <w:p w14:paraId="64EB9E18" w14:textId="77777777" w:rsidR="003A5152" w:rsidRDefault="003A5152" w:rsidP="003A5152">
      <w:pPr>
        <w:pStyle w:val="Quellcode"/>
      </w:pPr>
    </w:p>
    <w:p w14:paraId="3E1CEB5D" w14:textId="77777777" w:rsidR="003A5152" w:rsidRDefault="003A5152" w:rsidP="003A5152">
      <w:pPr>
        <w:pStyle w:val="Quellcode"/>
      </w:pPr>
      <w:r>
        <w:t>n69 (And):</w:t>
      </w:r>
    </w:p>
    <w:p w14:paraId="767E3728" w14:textId="77777777" w:rsidR="003A5152" w:rsidRDefault="003A5152" w:rsidP="003A5152">
      <w:pPr>
        <w:pStyle w:val="Quellcode"/>
      </w:pPr>
      <w:r>
        <w:t xml:space="preserve">  successors</w:t>
      </w:r>
    </w:p>
    <w:p w14:paraId="6316FAB5" w14:textId="77777777" w:rsidR="003A5152" w:rsidRDefault="003A5152" w:rsidP="003A5152">
      <w:pPr>
        <w:pStyle w:val="Quellcode"/>
      </w:pPr>
      <w:r>
        <w:t xml:space="preserve">   n134 </w:t>
      </w:r>
      <w:r>
        <w:tab/>
        <w:t>0</w:t>
      </w:r>
    </w:p>
    <w:p w14:paraId="039CD14B" w14:textId="77777777" w:rsidR="003A5152" w:rsidRDefault="003A5152" w:rsidP="003A5152">
      <w:pPr>
        <w:pStyle w:val="Quellcode"/>
      </w:pPr>
      <w:r>
        <w:t xml:space="preserve">  predecessors</w:t>
      </w:r>
    </w:p>
    <w:p w14:paraId="3215CE10" w14:textId="77777777" w:rsidR="003A5152" w:rsidRDefault="003A5152" w:rsidP="003A5152">
      <w:pPr>
        <w:pStyle w:val="Quellcode"/>
      </w:pPr>
      <w:r>
        <w:t xml:space="preserve">   n55 </w:t>
      </w:r>
      <w:r>
        <w:tab/>
        <w:t>0</w:t>
      </w:r>
    </w:p>
    <w:p w14:paraId="098F0EE9" w14:textId="77777777" w:rsidR="003A5152" w:rsidRDefault="003A5152" w:rsidP="003A5152">
      <w:pPr>
        <w:pStyle w:val="Quellcode"/>
      </w:pPr>
    </w:p>
    <w:p w14:paraId="503BC4FA" w14:textId="77777777" w:rsidR="003A5152" w:rsidRDefault="003A5152" w:rsidP="003A5152">
      <w:pPr>
        <w:pStyle w:val="Quellcode"/>
      </w:pPr>
      <w:r>
        <w:t>n165 (</w:t>
      </w:r>
      <w:proofErr w:type="spellStart"/>
      <w:r>
        <w:t>Cmp</w:t>
      </w:r>
      <w:proofErr w:type="spellEnd"/>
      <w:r>
        <w:t>):</w:t>
      </w:r>
    </w:p>
    <w:p w14:paraId="20009DD6" w14:textId="77777777" w:rsidR="003A5152" w:rsidRDefault="003A5152" w:rsidP="003A5152">
      <w:pPr>
        <w:pStyle w:val="Quellcode"/>
      </w:pPr>
      <w:r>
        <w:t xml:space="preserve">  predecessors</w:t>
      </w:r>
    </w:p>
    <w:p w14:paraId="52B3ED9D" w14:textId="77777777" w:rsidR="003A5152" w:rsidRDefault="003A5152" w:rsidP="003A5152">
      <w:pPr>
        <w:pStyle w:val="Quellcode"/>
      </w:pPr>
      <w:r>
        <w:lastRenderedPageBreak/>
        <w:t xml:space="preserve">   n80 </w:t>
      </w:r>
      <w:r>
        <w:tab/>
        <w:t>0</w:t>
      </w:r>
    </w:p>
    <w:p w14:paraId="5BAF75D4" w14:textId="77777777" w:rsidR="003A5152" w:rsidRDefault="003A5152" w:rsidP="003A5152">
      <w:pPr>
        <w:pStyle w:val="Quellcode"/>
      </w:pPr>
    </w:p>
    <w:p w14:paraId="75481F07" w14:textId="77777777" w:rsidR="003A5152" w:rsidRDefault="003A5152" w:rsidP="003A5152">
      <w:pPr>
        <w:pStyle w:val="Quellcode"/>
      </w:pPr>
      <w:r>
        <w:t>n68 (Mem):</w:t>
      </w:r>
    </w:p>
    <w:p w14:paraId="6ADB47A7" w14:textId="77777777" w:rsidR="003A5152" w:rsidRDefault="003A5152" w:rsidP="003A5152">
      <w:pPr>
        <w:pStyle w:val="Quellcode"/>
      </w:pPr>
      <w:r>
        <w:t xml:space="preserve">  successors</w:t>
      </w:r>
    </w:p>
    <w:p w14:paraId="7958B219" w14:textId="77777777" w:rsidR="003A5152" w:rsidRDefault="003A5152" w:rsidP="003A5152">
      <w:pPr>
        <w:pStyle w:val="Quellcode"/>
      </w:pPr>
      <w:r>
        <w:t xml:space="preserve">   n67 </w:t>
      </w:r>
      <w:r>
        <w:tab/>
        <w:t>0</w:t>
      </w:r>
    </w:p>
    <w:p w14:paraId="5AB56097" w14:textId="77777777" w:rsidR="003A5152" w:rsidRDefault="003A5152" w:rsidP="003A5152">
      <w:pPr>
        <w:pStyle w:val="Quellcode"/>
      </w:pPr>
      <w:r>
        <w:t xml:space="preserve">   n193 </w:t>
      </w:r>
      <w:r>
        <w:tab/>
        <w:t>0</w:t>
      </w:r>
    </w:p>
    <w:p w14:paraId="7B477644" w14:textId="77777777" w:rsidR="003A5152" w:rsidRDefault="003A5152" w:rsidP="003A5152">
      <w:pPr>
        <w:pStyle w:val="Quellcode"/>
      </w:pPr>
    </w:p>
    <w:p w14:paraId="7F9100BE" w14:textId="77777777" w:rsidR="003A5152" w:rsidRDefault="003A5152" w:rsidP="003A5152">
      <w:pPr>
        <w:pStyle w:val="Quellcode"/>
      </w:pPr>
      <w:r>
        <w:t>n166 (Or):</w:t>
      </w:r>
    </w:p>
    <w:p w14:paraId="78D6648B" w14:textId="77777777" w:rsidR="003A5152" w:rsidRDefault="003A5152" w:rsidP="003A5152">
      <w:pPr>
        <w:pStyle w:val="Quellcode"/>
      </w:pPr>
      <w:r>
        <w:t xml:space="preserve">  successors</w:t>
      </w:r>
    </w:p>
    <w:p w14:paraId="53DC1B83" w14:textId="77777777" w:rsidR="003A5152" w:rsidRDefault="003A5152" w:rsidP="003A5152">
      <w:pPr>
        <w:pStyle w:val="Quellcode"/>
      </w:pPr>
      <w:r>
        <w:t xml:space="preserve">   n133 </w:t>
      </w:r>
      <w:r>
        <w:tab/>
        <w:t>0</w:t>
      </w:r>
    </w:p>
    <w:p w14:paraId="3E184389" w14:textId="77777777" w:rsidR="003A5152" w:rsidRDefault="003A5152" w:rsidP="003A5152">
      <w:pPr>
        <w:pStyle w:val="Quellcode"/>
      </w:pPr>
      <w:r>
        <w:t xml:space="preserve">  predecessors</w:t>
      </w:r>
    </w:p>
    <w:p w14:paraId="43E3BB88" w14:textId="77777777" w:rsidR="003A5152" w:rsidRDefault="003A5152" w:rsidP="003A5152">
      <w:pPr>
        <w:pStyle w:val="Quellcode"/>
      </w:pPr>
      <w:r>
        <w:t xml:space="preserve">   n182 </w:t>
      </w:r>
      <w:r>
        <w:tab/>
        <w:t>0</w:t>
      </w:r>
    </w:p>
    <w:p w14:paraId="129E254E" w14:textId="77777777" w:rsidR="003A5152" w:rsidRDefault="003A5152" w:rsidP="003A5152">
      <w:pPr>
        <w:pStyle w:val="Quellcode"/>
      </w:pPr>
    </w:p>
    <w:p w14:paraId="5809CD18" w14:textId="77777777" w:rsidR="003A5152" w:rsidRDefault="003A5152" w:rsidP="003A5152">
      <w:pPr>
        <w:pStyle w:val="Quellcode"/>
      </w:pPr>
      <w:r>
        <w:t>n163 (Shift):</w:t>
      </w:r>
    </w:p>
    <w:p w14:paraId="0B0DEE8F" w14:textId="77777777" w:rsidR="003A5152" w:rsidRDefault="003A5152" w:rsidP="003A5152">
      <w:pPr>
        <w:pStyle w:val="Quellcode"/>
      </w:pPr>
      <w:r>
        <w:t xml:space="preserve">  successors</w:t>
      </w:r>
    </w:p>
    <w:p w14:paraId="30859973" w14:textId="77777777" w:rsidR="003A5152" w:rsidRDefault="003A5152" w:rsidP="003A5152">
      <w:pPr>
        <w:pStyle w:val="Quellcode"/>
      </w:pPr>
      <w:r>
        <w:t xml:space="preserve">   n89 </w:t>
      </w:r>
      <w:r>
        <w:tab/>
        <w:t>0</w:t>
      </w:r>
    </w:p>
    <w:p w14:paraId="105C9EC8" w14:textId="77777777" w:rsidR="003A5152" w:rsidRDefault="003A5152" w:rsidP="003A5152">
      <w:pPr>
        <w:pStyle w:val="Quellcode"/>
      </w:pPr>
      <w:r>
        <w:t xml:space="preserve">  predecessors</w:t>
      </w:r>
    </w:p>
    <w:p w14:paraId="4C441581" w14:textId="77777777" w:rsidR="003A5152" w:rsidRDefault="003A5152" w:rsidP="003A5152">
      <w:pPr>
        <w:pStyle w:val="Quellcode"/>
      </w:pPr>
      <w:r>
        <w:t xml:space="preserve">   n40 </w:t>
      </w:r>
      <w:r>
        <w:tab/>
        <w:t>0</w:t>
      </w:r>
    </w:p>
    <w:p w14:paraId="6AF9CE34" w14:textId="77777777" w:rsidR="003A5152" w:rsidRDefault="003A5152" w:rsidP="003A5152">
      <w:pPr>
        <w:pStyle w:val="Quellcode"/>
      </w:pPr>
    </w:p>
    <w:p w14:paraId="0C6880A7" w14:textId="77777777" w:rsidR="003A5152" w:rsidRDefault="003A5152" w:rsidP="003A5152">
      <w:pPr>
        <w:pStyle w:val="Quellcode"/>
      </w:pPr>
      <w:r>
        <w:t>n164 (</w:t>
      </w:r>
      <w:proofErr w:type="spellStart"/>
      <w:r>
        <w:t>Cmp</w:t>
      </w:r>
      <w:proofErr w:type="spellEnd"/>
      <w:r>
        <w:t>):</w:t>
      </w:r>
    </w:p>
    <w:p w14:paraId="201C3F8A" w14:textId="77777777" w:rsidR="003A5152" w:rsidRDefault="003A5152" w:rsidP="003A5152">
      <w:pPr>
        <w:pStyle w:val="Quellcode"/>
      </w:pPr>
      <w:r>
        <w:t xml:space="preserve">  predecessors</w:t>
      </w:r>
    </w:p>
    <w:p w14:paraId="76BE65CC" w14:textId="77777777" w:rsidR="003A5152" w:rsidRDefault="003A5152" w:rsidP="003A5152">
      <w:pPr>
        <w:pStyle w:val="Quellcode"/>
      </w:pPr>
      <w:r>
        <w:t xml:space="preserve">   n108 </w:t>
      </w:r>
      <w:r>
        <w:tab/>
        <w:t>0</w:t>
      </w:r>
    </w:p>
    <w:p w14:paraId="01544D0E" w14:textId="77777777" w:rsidR="003A5152" w:rsidRDefault="003A5152" w:rsidP="003A5152">
      <w:pPr>
        <w:pStyle w:val="Quellcode"/>
      </w:pPr>
    </w:p>
    <w:p w14:paraId="1A1CD500" w14:textId="77777777" w:rsidR="003A5152" w:rsidRDefault="003A5152" w:rsidP="003A5152">
      <w:pPr>
        <w:pStyle w:val="Quellcode"/>
      </w:pPr>
      <w:r>
        <w:t>n169 (</w:t>
      </w:r>
      <w:proofErr w:type="spellStart"/>
      <w:r>
        <w:t>Cmp</w:t>
      </w:r>
      <w:proofErr w:type="spellEnd"/>
      <w:r>
        <w:t>):</w:t>
      </w:r>
    </w:p>
    <w:p w14:paraId="5F241C58" w14:textId="77777777" w:rsidR="003A5152" w:rsidRDefault="003A5152" w:rsidP="003A5152">
      <w:pPr>
        <w:pStyle w:val="Quellcode"/>
      </w:pPr>
      <w:r>
        <w:t xml:space="preserve">  predecessors</w:t>
      </w:r>
    </w:p>
    <w:p w14:paraId="07603BEB" w14:textId="77777777" w:rsidR="003A5152" w:rsidRDefault="003A5152" w:rsidP="003A5152">
      <w:pPr>
        <w:pStyle w:val="Quellcode"/>
      </w:pPr>
      <w:r>
        <w:t xml:space="preserve">   n71 </w:t>
      </w:r>
      <w:r>
        <w:tab/>
        <w:t>0</w:t>
      </w:r>
    </w:p>
    <w:p w14:paraId="11E75D5F" w14:textId="77777777" w:rsidR="003A5152" w:rsidRDefault="003A5152" w:rsidP="003A5152">
      <w:pPr>
        <w:pStyle w:val="Quellcode"/>
      </w:pPr>
    </w:p>
    <w:p w14:paraId="73F5C56C" w14:textId="77777777" w:rsidR="003A5152" w:rsidRDefault="003A5152" w:rsidP="003A5152">
      <w:pPr>
        <w:pStyle w:val="Quellcode"/>
      </w:pPr>
      <w:r>
        <w:t>n167 (Or):</w:t>
      </w:r>
    </w:p>
    <w:p w14:paraId="36A3BE1D" w14:textId="77777777" w:rsidR="003A5152" w:rsidRDefault="003A5152" w:rsidP="003A5152">
      <w:pPr>
        <w:pStyle w:val="Quellcode"/>
      </w:pPr>
      <w:r>
        <w:t xml:space="preserve">  successors</w:t>
      </w:r>
    </w:p>
    <w:p w14:paraId="42C13E5E" w14:textId="77777777" w:rsidR="003A5152" w:rsidRDefault="003A5152" w:rsidP="003A5152">
      <w:pPr>
        <w:pStyle w:val="Quellcode"/>
      </w:pPr>
      <w:r>
        <w:t xml:space="preserve">   n27 </w:t>
      </w:r>
      <w:r>
        <w:tab/>
        <w:t>0</w:t>
      </w:r>
    </w:p>
    <w:p w14:paraId="0A828234" w14:textId="77777777" w:rsidR="003A5152" w:rsidRDefault="003A5152" w:rsidP="003A5152">
      <w:pPr>
        <w:pStyle w:val="Quellcode"/>
      </w:pPr>
      <w:r>
        <w:t xml:space="preserve">  predecessors</w:t>
      </w:r>
    </w:p>
    <w:p w14:paraId="4BC9C780" w14:textId="77777777" w:rsidR="003A5152" w:rsidRDefault="003A5152" w:rsidP="003A5152">
      <w:pPr>
        <w:pStyle w:val="Quellcode"/>
      </w:pPr>
      <w:r>
        <w:t xml:space="preserve">   n199 </w:t>
      </w:r>
      <w:r>
        <w:tab/>
        <w:t>0</w:t>
      </w:r>
    </w:p>
    <w:p w14:paraId="16F765B3" w14:textId="77777777" w:rsidR="003A5152" w:rsidRDefault="003A5152" w:rsidP="003A5152">
      <w:pPr>
        <w:pStyle w:val="Quellcode"/>
      </w:pPr>
      <w:r>
        <w:lastRenderedPageBreak/>
        <w:t xml:space="preserve">   n194 </w:t>
      </w:r>
      <w:r>
        <w:tab/>
        <w:t>0</w:t>
      </w:r>
    </w:p>
    <w:p w14:paraId="2C054298" w14:textId="77777777" w:rsidR="003A5152" w:rsidRDefault="003A5152" w:rsidP="003A5152">
      <w:pPr>
        <w:pStyle w:val="Quellcode"/>
      </w:pPr>
    </w:p>
    <w:p w14:paraId="60D88E65" w14:textId="77777777" w:rsidR="003A5152" w:rsidRDefault="003A5152" w:rsidP="003A5152">
      <w:pPr>
        <w:pStyle w:val="Quellcode"/>
      </w:pPr>
      <w:r>
        <w:t>n168 (Or):</w:t>
      </w:r>
    </w:p>
    <w:p w14:paraId="6EDB95F9" w14:textId="77777777" w:rsidR="003A5152" w:rsidRDefault="003A5152" w:rsidP="003A5152">
      <w:pPr>
        <w:pStyle w:val="Quellcode"/>
      </w:pPr>
      <w:r>
        <w:t xml:space="preserve">  successors</w:t>
      </w:r>
    </w:p>
    <w:p w14:paraId="79157720" w14:textId="77777777" w:rsidR="003A5152" w:rsidRDefault="003A5152" w:rsidP="003A5152">
      <w:pPr>
        <w:pStyle w:val="Quellcode"/>
      </w:pPr>
      <w:r>
        <w:t xml:space="preserve">   n132 </w:t>
      </w:r>
      <w:r>
        <w:tab/>
        <w:t>0</w:t>
      </w:r>
    </w:p>
    <w:p w14:paraId="478808A0" w14:textId="77777777" w:rsidR="003A5152" w:rsidRDefault="003A5152" w:rsidP="003A5152">
      <w:pPr>
        <w:pStyle w:val="Quellcode"/>
      </w:pPr>
      <w:r>
        <w:t xml:space="preserve">  predecessors</w:t>
      </w:r>
    </w:p>
    <w:p w14:paraId="48BFC1A9" w14:textId="77777777" w:rsidR="003A5152" w:rsidRDefault="003A5152" w:rsidP="003A5152">
      <w:pPr>
        <w:pStyle w:val="Quellcode"/>
      </w:pPr>
      <w:r>
        <w:t xml:space="preserve">   n9 </w:t>
      </w:r>
      <w:r>
        <w:tab/>
        <w:t>0</w:t>
      </w:r>
    </w:p>
    <w:p w14:paraId="7F753A92" w14:textId="77777777" w:rsidR="003A5152" w:rsidRDefault="003A5152" w:rsidP="003A5152">
      <w:pPr>
        <w:pStyle w:val="Quellcode"/>
      </w:pPr>
      <w:r>
        <w:t xml:space="preserve">   n150 </w:t>
      </w:r>
      <w:r>
        <w:tab/>
        <w:t>0</w:t>
      </w:r>
    </w:p>
    <w:p w14:paraId="4F54EC7F" w14:textId="77777777" w:rsidR="003A5152" w:rsidRDefault="003A5152" w:rsidP="003A5152">
      <w:pPr>
        <w:pStyle w:val="Quellcode"/>
      </w:pPr>
    </w:p>
    <w:p w14:paraId="0801AEEA" w14:textId="77777777" w:rsidR="003A5152" w:rsidRDefault="003A5152" w:rsidP="003A5152">
      <w:pPr>
        <w:pStyle w:val="Quellcode"/>
      </w:pPr>
      <w:r>
        <w:t>n70 (Shift):</w:t>
      </w:r>
    </w:p>
    <w:p w14:paraId="439FF444" w14:textId="77777777" w:rsidR="003A5152" w:rsidRDefault="003A5152" w:rsidP="003A5152">
      <w:pPr>
        <w:pStyle w:val="Quellcode"/>
      </w:pPr>
      <w:r>
        <w:t xml:space="preserve">  successors</w:t>
      </w:r>
    </w:p>
    <w:p w14:paraId="6A6AA373" w14:textId="77777777" w:rsidR="003A5152" w:rsidRDefault="003A5152" w:rsidP="003A5152">
      <w:pPr>
        <w:pStyle w:val="Quellcode"/>
      </w:pPr>
      <w:r>
        <w:t xml:space="preserve">   n95 </w:t>
      </w:r>
      <w:r>
        <w:tab/>
        <w:t>0</w:t>
      </w:r>
    </w:p>
    <w:p w14:paraId="180D6F50" w14:textId="77777777" w:rsidR="003A5152" w:rsidRDefault="003A5152" w:rsidP="003A5152">
      <w:pPr>
        <w:pStyle w:val="Quellcode"/>
      </w:pPr>
      <w:r>
        <w:t xml:space="preserve">  predecessors</w:t>
      </w:r>
    </w:p>
    <w:p w14:paraId="5673FF31" w14:textId="77777777" w:rsidR="003A5152" w:rsidRDefault="003A5152" w:rsidP="003A5152">
      <w:pPr>
        <w:pStyle w:val="Quellcode"/>
      </w:pPr>
      <w:r>
        <w:t xml:space="preserve">   n55 </w:t>
      </w:r>
      <w:r>
        <w:tab/>
        <w:t>0</w:t>
      </w:r>
    </w:p>
    <w:p w14:paraId="3B11DE4E" w14:textId="77777777" w:rsidR="003A5152" w:rsidRDefault="003A5152" w:rsidP="003A5152">
      <w:pPr>
        <w:pStyle w:val="Quellcode"/>
      </w:pPr>
    </w:p>
    <w:p w14:paraId="378A3891" w14:textId="77777777" w:rsidR="003A5152" w:rsidRDefault="003A5152" w:rsidP="003A5152">
      <w:pPr>
        <w:pStyle w:val="Quellcode"/>
      </w:pPr>
      <w:r>
        <w:t>n72 (</w:t>
      </w:r>
      <w:proofErr w:type="spellStart"/>
      <w:r>
        <w:t>Cmp</w:t>
      </w:r>
      <w:proofErr w:type="spellEnd"/>
      <w:r>
        <w:t>):</w:t>
      </w:r>
    </w:p>
    <w:p w14:paraId="4CA8F189" w14:textId="77777777" w:rsidR="003A5152" w:rsidRDefault="003A5152" w:rsidP="003A5152">
      <w:pPr>
        <w:pStyle w:val="Quellcode"/>
      </w:pPr>
      <w:r>
        <w:t xml:space="preserve">  predecessors</w:t>
      </w:r>
    </w:p>
    <w:p w14:paraId="0846ECF7" w14:textId="77777777" w:rsidR="003A5152" w:rsidRDefault="003A5152" w:rsidP="003A5152">
      <w:pPr>
        <w:pStyle w:val="Quellcode"/>
      </w:pPr>
      <w:r>
        <w:t xml:space="preserve">   n73 </w:t>
      </w:r>
      <w:r>
        <w:tab/>
        <w:t>0</w:t>
      </w:r>
    </w:p>
    <w:p w14:paraId="23FD6B31" w14:textId="77777777" w:rsidR="003A5152" w:rsidRDefault="003A5152" w:rsidP="003A5152">
      <w:pPr>
        <w:pStyle w:val="Quellcode"/>
      </w:pPr>
    </w:p>
    <w:p w14:paraId="4C05F7C3" w14:textId="77777777" w:rsidR="003A5152" w:rsidRDefault="003A5152" w:rsidP="003A5152">
      <w:pPr>
        <w:pStyle w:val="Quellcode"/>
      </w:pPr>
      <w:r>
        <w:t>n71 (And):</w:t>
      </w:r>
    </w:p>
    <w:p w14:paraId="1BFEE030" w14:textId="77777777" w:rsidR="003A5152" w:rsidRDefault="003A5152" w:rsidP="003A5152">
      <w:pPr>
        <w:pStyle w:val="Quellcode"/>
      </w:pPr>
      <w:r>
        <w:t xml:space="preserve">  successors</w:t>
      </w:r>
    </w:p>
    <w:p w14:paraId="1BEB5DF1" w14:textId="77777777" w:rsidR="003A5152" w:rsidRDefault="003A5152" w:rsidP="003A5152">
      <w:pPr>
        <w:pStyle w:val="Quellcode"/>
      </w:pPr>
      <w:r>
        <w:t xml:space="preserve">   n169 </w:t>
      </w:r>
      <w:r>
        <w:tab/>
        <w:t>0</w:t>
      </w:r>
    </w:p>
    <w:p w14:paraId="2F7FAB7C" w14:textId="77777777" w:rsidR="003A5152" w:rsidRDefault="003A5152" w:rsidP="003A5152">
      <w:pPr>
        <w:pStyle w:val="Quellcode"/>
      </w:pPr>
      <w:r>
        <w:t xml:space="preserve">  predecessors</w:t>
      </w:r>
    </w:p>
    <w:p w14:paraId="4FE29215" w14:textId="77777777" w:rsidR="003A5152" w:rsidRDefault="003A5152" w:rsidP="003A5152">
      <w:pPr>
        <w:pStyle w:val="Quellcode"/>
      </w:pPr>
      <w:r>
        <w:t xml:space="preserve">   n40 </w:t>
      </w:r>
      <w:r>
        <w:tab/>
        <w:t>0</w:t>
      </w:r>
    </w:p>
    <w:p w14:paraId="420B07E5" w14:textId="77777777" w:rsidR="003A5152" w:rsidRDefault="003A5152" w:rsidP="003A5152">
      <w:pPr>
        <w:pStyle w:val="Quellcode"/>
      </w:pPr>
    </w:p>
    <w:p w14:paraId="3C3AB4FB" w14:textId="77777777" w:rsidR="003A5152" w:rsidRDefault="003A5152" w:rsidP="003A5152">
      <w:pPr>
        <w:pStyle w:val="Quellcode"/>
      </w:pPr>
      <w:r>
        <w:t>n74 (Or):</w:t>
      </w:r>
    </w:p>
    <w:p w14:paraId="333DE464" w14:textId="77777777" w:rsidR="003A5152" w:rsidRDefault="003A5152" w:rsidP="003A5152">
      <w:pPr>
        <w:pStyle w:val="Quellcode"/>
      </w:pPr>
      <w:r>
        <w:t xml:space="preserve">  successors</w:t>
      </w:r>
    </w:p>
    <w:p w14:paraId="686F96AF" w14:textId="77777777" w:rsidR="003A5152" w:rsidRDefault="003A5152" w:rsidP="003A5152">
      <w:pPr>
        <w:pStyle w:val="Quellcode"/>
      </w:pPr>
      <w:r>
        <w:t xml:space="preserve">   n172 </w:t>
      </w:r>
      <w:r>
        <w:tab/>
        <w:t>0</w:t>
      </w:r>
    </w:p>
    <w:p w14:paraId="1BF4A6EC" w14:textId="77777777" w:rsidR="003A5152" w:rsidRDefault="003A5152" w:rsidP="003A5152">
      <w:pPr>
        <w:pStyle w:val="Quellcode"/>
      </w:pPr>
      <w:r>
        <w:t xml:space="preserve">  predecessors</w:t>
      </w:r>
    </w:p>
    <w:p w14:paraId="13B45C11" w14:textId="77777777" w:rsidR="003A5152" w:rsidRDefault="003A5152" w:rsidP="003A5152">
      <w:pPr>
        <w:pStyle w:val="Quellcode"/>
      </w:pPr>
      <w:r>
        <w:t xml:space="preserve">   n76 </w:t>
      </w:r>
      <w:r>
        <w:tab/>
        <w:t>0</w:t>
      </w:r>
    </w:p>
    <w:p w14:paraId="093CB1B9" w14:textId="77777777" w:rsidR="003A5152" w:rsidRDefault="003A5152" w:rsidP="003A5152">
      <w:pPr>
        <w:pStyle w:val="Quellcode"/>
      </w:pPr>
      <w:r>
        <w:t xml:space="preserve">   n75 </w:t>
      </w:r>
      <w:r>
        <w:tab/>
        <w:t>0</w:t>
      </w:r>
    </w:p>
    <w:p w14:paraId="787ACCDC" w14:textId="77777777" w:rsidR="003A5152" w:rsidRDefault="003A5152" w:rsidP="003A5152">
      <w:pPr>
        <w:pStyle w:val="Quellcode"/>
      </w:pPr>
    </w:p>
    <w:p w14:paraId="1A121F24" w14:textId="77777777" w:rsidR="003A5152" w:rsidRDefault="003A5152" w:rsidP="003A5152">
      <w:pPr>
        <w:pStyle w:val="Quellcode"/>
      </w:pPr>
      <w:r>
        <w:lastRenderedPageBreak/>
        <w:t>n73 (And):</w:t>
      </w:r>
    </w:p>
    <w:p w14:paraId="44416E70" w14:textId="77777777" w:rsidR="003A5152" w:rsidRDefault="003A5152" w:rsidP="003A5152">
      <w:pPr>
        <w:pStyle w:val="Quellcode"/>
      </w:pPr>
      <w:r>
        <w:t xml:space="preserve">  successors</w:t>
      </w:r>
    </w:p>
    <w:p w14:paraId="1D3687AC" w14:textId="77777777" w:rsidR="003A5152" w:rsidRDefault="003A5152" w:rsidP="003A5152">
      <w:pPr>
        <w:pStyle w:val="Quellcode"/>
      </w:pPr>
      <w:r>
        <w:t xml:space="preserve">   n72 </w:t>
      </w:r>
      <w:r>
        <w:tab/>
        <w:t>0</w:t>
      </w:r>
    </w:p>
    <w:p w14:paraId="4FFF81D0" w14:textId="77777777" w:rsidR="003A5152" w:rsidRDefault="003A5152" w:rsidP="003A5152">
      <w:pPr>
        <w:pStyle w:val="Quellcode"/>
      </w:pPr>
      <w:r>
        <w:t xml:space="preserve">  predecessors</w:t>
      </w:r>
    </w:p>
    <w:p w14:paraId="1823E879" w14:textId="77777777" w:rsidR="003A5152" w:rsidRDefault="003A5152" w:rsidP="003A5152">
      <w:pPr>
        <w:pStyle w:val="Quellcode"/>
      </w:pPr>
      <w:r>
        <w:t xml:space="preserve">   n9 </w:t>
      </w:r>
      <w:r>
        <w:tab/>
        <w:t>0</w:t>
      </w:r>
    </w:p>
    <w:p w14:paraId="349A309E" w14:textId="77777777" w:rsidR="003A5152" w:rsidRDefault="003A5152" w:rsidP="003A5152">
      <w:pPr>
        <w:pStyle w:val="Quellcode"/>
      </w:pPr>
    </w:p>
    <w:p w14:paraId="1A47DBE4" w14:textId="77777777" w:rsidR="003A5152" w:rsidRDefault="003A5152" w:rsidP="003A5152">
      <w:pPr>
        <w:pStyle w:val="Quellcode"/>
      </w:pPr>
      <w:r>
        <w:t>n76 (Or):</w:t>
      </w:r>
    </w:p>
    <w:p w14:paraId="51CB8009" w14:textId="77777777" w:rsidR="003A5152" w:rsidRDefault="003A5152" w:rsidP="003A5152">
      <w:pPr>
        <w:pStyle w:val="Quellcode"/>
      </w:pPr>
      <w:r>
        <w:t xml:space="preserve">  successors</w:t>
      </w:r>
    </w:p>
    <w:p w14:paraId="06FBBAAE" w14:textId="77777777" w:rsidR="003A5152" w:rsidRDefault="003A5152" w:rsidP="003A5152">
      <w:pPr>
        <w:pStyle w:val="Quellcode"/>
      </w:pPr>
      <w:r>
        <w:t xml:space="preserve">   n74 </w:t>
      </w:r>
      <w:r>
        <w:tab/>
        <w:t>0</w:t>
      </w:r>
    </w:p>
    <w:p w14:paraId="02355DC9" w14:textId="77777777" w:rsidR="003A5152" w:rsidRDefault="003A5152" w:rsidP="003A5152">
      <w:pPr>
        <w:pStyle w:val="Quellcode"/>
      </w:pPr>
      <w:r>
        <w:t xml:space="preserve">  predecessors</w:t>
      </w:r>
    </w:p>
    <w:p w14:paraId="545BA0D0" w14:textId="77777777" w:rsidR="003A5152" w:rsidRDefault="003A5152" w:rsidP="003A5152">
      <w:pPr>
        <w:pStyle w:val="Quellcode"/>
      </w:pPr>
      <w:r>
        <w:t xml:space="preserve">   n180 </w:t>
      </w:r>
      <w:r>
        <w:tab/>
        <w:t>0</w:t>
      </w:r>
    </w:p>
    <w:p w14:paraId="5A353FA1" w14:textId="77777777" w:rsidR="003A5152" w:rsidRDefault="003A5152" w:rsidP="003A5152">
      <w:pPr>
        <w:pStyle w:val="Quellcode"/>
      </w:pPr>
      <w:r>
        <w:t xml:space="preserve">   n184 </w:t>
      </w:r>
      <w:r>
        <w:tab/>
        <w:t>0</w:t>
      </w:r>
    </w:p>
    <w:p w14:paraId="47D6DBD4" w14:textId="77777777" w:rsidR="003A5152" w:rsidRDefault="003A5152" w:rsidP="003A5152">
      <w:pPr>
        <w:pStyle w:val="Quellcode"/>
      </w:pPr>
    </w:p>
    <w:p w14:paraId="18BC33C7" w14:textId="77777777" w:rsidR="003A5152" w:rsidRDefault="003A5152" w:rsidP="003A5152">
      <w:pPr>
        <w:pStyle w:val="Quellcode"/>
      </w:pPr>
      <w:r>
        <w:t>n75 (Or):</w:t>
      </w:r>
    </w:p>
    <w:p w14:paraId="071B1204" w14:textId="77777777" w:rsidR="003A5152" w:rsidRDefault="003A5152" w:rsidP="003A5152">
      <w:pPr>
        <w:pStyle w:val="Quellcode"/>
      </w:pPr>
      <w:r>
        <w:t xml:space="preserve">  successors</w:t>
      </w:r>
    </w:p>
    <w:p w14:paraId="348EEA30" w14:textId="77777777" w:rsidR="003A5152" w:rsidRDefault="003A5152" w:rsidP="003A5152">
      <w:pPr>
        <w:pStyle w:val="Quellcode"/>
      </w:pPr>
      <w:r>
        <w:t xml:space="preserve">   n74 </w:t>
      </w:r>
      <w:r>
        <w:tab/>
        <w:t>0</w:t>
      </w:r>
    </w:p>
    <w:p w14:paraId="69BAF8E5" w14:textId="77777777" w:rsidR="003A5152" w:rsidRDefault="003A5152" w:rsidP="003A5152">
      <w:pPr>
        <w:pStyle w:val="Quellcode"/>
      </w:pPr>
      <w:r>
        <w:t xml:space="preserve">  predecessors</w:t>
      </w:r>
    </w:p>
    <w:p w14:paraId="44EB51A4" w14:textId="77777777" w:rsidR="003A5152" w:rsidRDefault="003A5152" w:rsidP="003A5152">
      <w:pPr>
        <w:pStyle w:val="Quellcode"/>
      </w:pPr>
      <w:r>
        <w:t xml:space="preserve">   n29 </w:t>
      </w:r>
      <w:r>
        <w:tab/>
        <w:t>0</w:t>
      </w:r>
    </w:p>
    <w:p w14:paraId="12A7E25D" w14:textId="77777777" w:rsidR="003A5152" w:rsidRDefault="003A5152" w:rsidP="003A5152">
      <w:pPr>
        <w:pStyle w:val="Quellcode"/>
      </w:pPr>
      <w:r>
        <w:t xml:space="preserve">   n28 </w:t>
      </w:r>
      <w:r>
        <w:tab/>
        <w:t>0</w:t>
      </w:r>
    </w:p>
    <w:p w14:paraId="4DA3BED5" w14:textId="77777777" w:rsidR="003A5152" w:rsidRDefault="003A5152" w:rsidP="003A5152">
      <w:pPr>
        <w:pStyle w:val="Quellcode"/>
      </w:pPr>
    </w:p>
    <w:p w14:paraId="1DDCE24C" w14:textId="77777777" w:rsidR="003A5152" w:rsidRDefault="003A5152" w:rsidP="003A5152">
      <w:pPr>
        <w:pStyle w:val="Quellcode"/>
      </w:pPr>
      <w:r>
        <w:t>n78 (Shift):</w:t>
      </w:r>
    </w:p>
    <w:p w14:paraId="3DE24D2F" w14:textId="77777777" w:rsidR="003A5152" w:rsidRDefault="003A5152" w:rsidP="003A5152">
      <w:pPr>
        <w:pStyle w:val="Quellcode"/>
      </w:pPr>
      <w:r>
        <w:t xml:space="preserve">  successors</w:t>
      </w:r>
    </w:p>
    <w:p w14:paraId="2DB7DA2B" w14:textId="77777777" w:rsidR="003A5152" w:rsidRDefault="003A5152" w:rsidP="003A5152">
      <w:pPr>
        <w:pStyle w:val="Quellcode"/>
      </w:pPr>
      <w:r>
        <w:t xml:space="preserve">   n77 </w:t>
      </w:r>
      <w:r>
        <w:tab/>
        <w:t>0</w:t>
      </w:r>
    </w:p>
    <w:p w14:paraId="01397226" w14:textId="77777777" w:rsidR="003A5152" w:rsidRDefault="003A5152" w:rsidP="003A5152">
      <w:pPr>
        <w:pStyle w:val="Quellcode"/>
      </w:pPr>
      <w:r>
        <w:t xml:space="preserve">  predecessors</w:t>
      </w:r>
    </w:p>
    <w:p w14:paraId="13DCDD12" w14:textId="77777777" w:rsidR="003A5152" w:rsidRDefault="003A5152" w:rsidP="003A5152">
      <w:pPr>
        <w:pStyle w:val="Quellcode"/>
      </w:pPr>
      <w:r>
        <w:t xml:space="preserve">   n93 </w:t>
      </w:r>
      <w:r>
        <w:tab/>
        <w:t>0</w:t>
      </w:r>
    </w:p>
    <w:p w14:paraId="1B19B709" w14:textId="77777777" w:rsidR="003A5152" w:rsidRDefault="003A5152" w:rsidP="003A5152">
      <w:pPr>
        <w:pStyle w:val="Quellcode"/>
      </w:pPr>
    </w:p>
    <w:p w14:paraId="448F9BCA" w14:textId="77777777" w:rsidR="003A5152" w:rsidRDefault="003A5152" w:rsidP="003A5152">
      <w:pPr>
        <w:pStyle w:val="Quellcode"/>
      </w:pPr>
      <w:r>
        <w:t>n77 (Or):</w:t>
      </w:r>
    </w:p>
    <w:p w14:paraId="54586977" w14:textId="77777777" w:rsidR="003A5152" w:rsidRDefault="003A5152" w:rsidP="003A5152">
      <w:pPr>
        <w:pStyle w:val="Quellcode"/>
      </w:pPr>
      <w:r>
        <w:t xml:space="preserve">  successors</w:t>
      </w:r>
    </w:p>
    <w:p w14:paraId="5ED2CA8D" w14:textId="77777777" w:rsidR="003A5152" w:rsidRDefault="003A5152" w:rsidP="003A5152">
      <w:pPr>
        <w:pStyle w:val="Quellcode"/>
      </w:pPr>
      <w:r>
        <w:t xml:space="preserve">   n159 </w:t>
      </w:r>
      <w:r>
        <w:tab/>
        <w:t>0</w:t>
      </w:r>
    </w:p>
    <w:p w14:paraId="57B178A2" w14:textId="77777777" w:rsidR="003A5152" w:rsidRDefault="003A5152" w:rsidP="003A5152">
      <w:pPr>
        <w:pStyle w:val="Quellcode"/>
      </w:pPr>
      <w:r>
        <w:t xml:space="preserve">  predecessors</w:t>
      </w:r>
    </w:p>
    <w:p w14:paraId="4E6DD0E4" w14:textId="77777777" w:rsidR="003A5152" w:rsidRDefault="003A5152" w:rsidP="003A5152">
      <w:pPr>
        <w:pStyle w:val="Quellcode"/>
      </w:pPr>
      <w:r>
        <w:t xml:space="preserve">   n79 </w:t>
      </w:r>
      <w:r>
        <w:tab/>
        <w:t>0</w:t>
      </w:r>
    </w:p>
    <w:p w14:paraId="65F3A633" w14:textId="77777777" w:rsidR="003A5152" w:rsidRDefault="003A5152" w:rsidP="003A5152">
      <w:pPr>
        <w:pStyle w:val="Quellcode"/>
      </w:pPr>
      <w:r>
        <w:t xml:space="preserve">   n78 </w:t>
      </w:r>
      <w:r>
        <w:tab/>
        <w:t>0</w:t>
      </w:r>
    </w:p>
    <w:p w14:paraId="4F3BD788" w14:textId="77777777" w:rsidR="003A5152" w:rsidRDefault="003A5152" w:rsidP="003A5152">
      <w:pPr>
        <w:pStyle w:val="Quellcode"/>
      </w:pPr>
    </w:p>
    <w:p w14:paraId="45C8508D" w14:textId="77777777" w:rsidR="003A5152" w:rsidRDefault="003A5152" w:rsidP="003A5152">
      <w:pPr>
        <w:pStyle w:val="Quellcode"/>
      </w:pPr>
      <w:r>
        <w:t>n198 (Mem):</w:t>
      </w:r>
    </w:p>
    <w:p w14:paraId="30C70A63" w14:textId="77777777" w:rsidR="003A5152" w:rsidRDefault="003A5152" w:rsidP="003A5152">
      <w:pPr>
        <w:pStyle w:val="Quellcode"/>
      </w:pPr>
      <w:r>
        <w:t xml:space="preserve">  predecessors</w:t>
      </w:r>
    </w:p>
    <w:p w14:paraId="5EE657A6" w14:textId="77777777" w:rsidR="003A5152" w:rsidRDefault="003A5152" w:rsidP="003A5152">
      <w:pPr>
        <w:pStyle w:val="Quellcode"/>
      </w:pPr>
      <w:r>
        <w:t xml:space="preserve">   n2 </w:t>
      </w:r>
      <w:r>
        <w:tab/>
        <w:t>0</w:t>
      </w:r>
    </w:p>
    <w:p w14:paraId="45BD536C" w14:textId="77777777" w:rsidR="003A5152" w:rsidRDefault="003A5152" w:rsidP="003A5152">
      <w:pPr>
        <w:pStyle w:val="Quellcode"/>
      </w:pPr>
    </w:p>
    <w:p w14:paraId="0B362117" w14:textId="77777777" w:rsidR="003A5152" w:rsidRDefault="003A5152" w:rsidP="003A5152">
      <w:pPr>
        <w:pStyle w:val="Quellcode"/>
      </w:pPr>
      <w:r>
        <w:t>n79 (Shift):</w:t>
      </w:r>
    </w:p>
    <w:p w14:paraId="36A03471" w14:textId="77777777" w:rsidR="003A5152" w:rsidRDefault="003A5152" w:rsidP="003A5152">
      <w:pPr>
        <w:pStyle w:val="Quellcode"/>
      </w:pPr>
      <w:r>
        <w:t xml:space="preserve">  successors</w:t>
      </w:r>
    </w:p>
    <w:p w14:paraId="3B0898A9" w14:textId="77777777" w:rsidR="003A5152" w:rsidRDefault="003A5152" w:rsidP="003A5152">
      <w:pPr>
        <w:pStyle w:val="Quellcode"/>
      </w:pPr>
      <w:r>
        <w:t xml:space="preserve">   n77 </w:t>
      </w:r>
      <w:r>
        <w:tab/>
        <w:t>0</w:t>
      </w:r>
    </w:p>
    <w:p w14:paraId="53D55B6B" w14:textId="77777777" w:rsidR="003A5152" w:rsidRDefault="003A5152" w:rsidP="003A5152">
      <w:pPr>
        <w:pStyle w:val="Quellcode"/>
      </w:pPr>
      <w:r>
        <w:t xml:space="preserve">  predecessors</w:t>
      </w:r>
    </w:p>
    <w:p w14:paraId="3B20F169" w14:textId="77777777" w:rsidR="003A5152" w:rsidRDefault="003A5152" w:rsidP="003A5152">
      <w:pPr>
        <w:pStyle w:val="Quellcode"/>
      </w:pPr>
      <w:r>
        <w:t xml:space="preserve">   n93 </w:t>
      </w:r>
      <w:r>
        <w:tab/>
        <w:t>0</w:t>
      </w:r>
    </w:p>
    <w:p w14:paraId="79DA254E" w14:textId="77777777" w:rsidR="003A5152" w:rsidRDefault="003A5152" w:rsidP="003A5152">
      <w:pPr>
        <w:pStyle w:val="Quellcode"/>
      </w:pPr>
    </w:p>
    <w:p w14:paraId="40D60B36" w14:textId="77777777" w:rsidR="003A5152" w:rsidRDefault="003A5152" w:rsidP="003A5152">
      <w:pPr>
        <w:pStyle w:val="Quellcode"/>
      </w:pPr>
      <w:r>
        <w:t>n199 (Mem):</w:t>
      </w:r>
    </w:p>
    <w:p w14:paraId="6E78E36B" w14:textId="77777777" w:rsidR="003A5152" w:rsidRDefault="003A5152" w:rsidP="003A5152">
      <w:pPr>
        <w:pStyle w:val="Quellcode"/>
      </w:pPr>
      <w:r>
        <w:t xml:space="preserve">  successors</w:t>
      </w:r>
    </w:p>
    <w:p w14:paraId="2EB960AE" w14:textId="77777777" w:rsidR="003A5152" w:rsidRDefault="003A5152" w:rsidP="003A5152">
      <w:pPr>
        <w:pStyle w:val="Quellcode"/>
      </w:pPr>
      <w:r>
        <w:t xml:space="preserve">   n167 </w:t>
      </w:r>
      <w:r>
        <w:tab/>
        <w:t>0</w:t>
      </w:r>
    </w:p>
    <w:p w14:paraId="18BEC0C4" w14:textId="77777777" w:rsidR="003A5152" w:rsidRDefault="003A5152" w:rsidP="003A5152">
      <w:pPr>
        <w:pStyle w:val="Quellcode"/>
      </w:pPr>
    </w:p>
    <w:p w14:paraId="68F5D29A" w14:textId="77777777" w:rsidR="003A5152" w:rsidRDefault="003A5152" w:rsidP="003A5152">
      <w:pPr>
        <w:pStyle w:val="Quellcode"/>
      </w:pPr>
      <w:r>
        <w:t>n196 (Mem):</w:t>
      </w:r>
    </w:p>
    <w:p w14:paraId="399D4F03" w14:textId="77777777" w:rsidR="003A5152" w:rsidRDefault="003A5152" w:rsidP="003A5152">
      <w:pPr>
        <w:pStyle w:val="Quellcode"/>
      </w:pPr>
      <w:r>
        <w:t xml:space="preserve">  successors</w:t>
      </w:r>
    </w:p>
    <w:p w14:paraId="62ED0399" w14:textId="77777777" w:rsidR="003A5152" w:rsidRDefault="003A5152" w:rsidP="003A5152">
      <w:pPr>
        <w:pStyle w:val="Quellcode"/>
      </w:pPr>
      <w:r>
        <w:t xml:space="preserve">   n50 </w:t>
      </w:r>
      <w:r>
        <w:tab/>
        <w:t>0</w:t>
      </w:r>
    </w:p>
    <w:p w14:paraId="39AFF8CC" w14:textId="77777777" w:rsidR="003A5152" w:rsidRDefault="003A5152" w:rsidP="003A5152">
      <w:pPr>
        <w:pStyle w:val="Quellcode"/>
      </w:pPr>
    </w:p>
    <w:p w14:paraId="2EE87963" w14:textId="77777777" w:rsidR="003A5152" w:rsidRDefault="003A5152" w:rsidP="003A5152">
      <w:pPr>
        <w:pStyle w:val="Quellcode"/>
      </w:pPr>
      <w:r>
        <w:t>n197 (Mem):</w:t>
      </w:r>
    </w:p>
    <w:p w14:paraId="27858530" w14:textId="77777777" w:rsidR="003A5152" w:rsidRDefault="003A5152" w:rsidP="003A5152">
      <w:pPr>
        <w:pStyle w:val="Quellcode"/>
      </w:pPr>
      <w:r>
        <w:t xml:space="preserve">  predecessors</w:t>
      </w:r>
    </w:p>
    <w:p w14:paraId="48533B15" w14:textId="77777777" w:rsidR="003A5152" w:rsidRDefault="003A5152" w:rsidP="003A5152">
      <w:pPr>
        <w:pStyle w:val="Quellcode"/>
      </w:pPr>
      <w:r>
        <w:t xml:space="preserve">   n121 </w:t>
      </w:r>
      <w:r>
        <w:tab/>
        <w:t>0</w:t>
      </w:r>
    </w:p>
    <w:p w14:paraId="3C0E7AC2" w14:textId="77777777" w:rsidR="003A5152" w:rsidRDefault="003A5152" w:rsidP="003A5152">
      <w:pPr>
        <w:pStyle w:val="Quellcode"/>
      </w:pPr>
    </w:p>
    <w:p w14:paraId="12882E0F" w14:textId="77777777" w:rsidR="003A5152" w:rsidRDefault="003A5152" w:rsidP="003A5152">
      <w:pPr>
        <w:pStyle w:val="Quellcode"/>
      </w:pPr>
      <w:r>
        <w:t>n81 (Mem):</w:t>
      </w:r>
    </w:p>
    <w:p w14:paraId="0D5BB72A" w14:textId="77777777" w:rsidR="003A5152" w:rsidRDefault="003A5152" w:rsidP="003A5152">
      <w:pPr>
        <w:pStyle w:val="Quellcode"/>
      </w:pPr>
      <w:r>
        <w:t xml:space="preserve">  predecessors</w:t>
      </w:r>
    </w:p>
    <w:p w14:paraId="128E8533" w14:textId="77777777" w:rsidR="003A5152" w:rsidRDefault="003A5152" w:rsidP="003A5152">
      <w:pPr>
        <w:pStyle w:val="Quellcode"/>
      </w:pPr>
      <w:r>
        <w:t xml:space="preserve">   n83 </w:t>
      </w:r>
      <w:r>
        <w:tab/>
        <w:t>0</w:t>
      </w:r>
    </w:p>
    <w:p w14:paraId="0098BF30" w14:textId="77777777" w:rsidR="003A5152" w:rsidRDefault="003A5152" w:rsidP="003A5152">
      <w:pPr>
        <w:pStyle w:val="Quellcode"/>
      </w:pPr>
      <w:r>
        <w:t xml:space="preserve">   n82 </w:t>
      </w:r>
      <w:r>
        <w:tab/>
        <w:t>0</w:t>
      </w:r>
    </w:p>
    <w:p w14:paraId="7EEB36C0" w14:textId="77777777" w:rsidR="003A5152" w:rsidRDefault="003A5152" w:rsidP="003A5152">
      <w:pPr>
        <w:pStyle w:val="Quellcode"/>
      </w:pPr>
    </w:p>
    <w:p w14:paraId="20A06B4C" w14:textId="77777777" w:rsidR="003A5152" w:rsidRDefault="003A5152" w:rsidP="003A5152">
      <w:pPr>
        <w:pStyle w:val="Quellcode"/>
      </w:pPr>
      <w:r>
        <w:t>n80 (And):</w:t>
      </w:r>
    </w:p>
    <w:p w14:paraId="45411841" w14:textId="77777777" w:rsidR="003A5152" w:rsidRDefault="003A5152" w:rsidP="003A5152">
      <w:pPr>
        <w:pStyle w:val="Quellcode"/>
      </w:pPr>
      <w:r>
        <w:t xml:space="preserve">  successors</w:t>
      </w:r>
    </w:p>
    <w:p w14:paraId="6D4C40B0" w14:textId="77777777" w:rsidR="003A5152" w:rsidRDefault="003A5152" w:rsidP="003A5152">
      <w:pPr>
        <w:pStyle w:val="Quellcode"/>
      </w:pPr>
      <w:r>
        <w:t xml:space="preserve">   n165 </w:t>
      </w:r>
      <w:r>
        <w:tab/>
        <w:t>0</w:t>
      </w:r>
    </w:p>
    <w:p w14:paraId="215AA04B" w14:textId="77777777" w:rsidR="003A5152" w:rsidRDefault="003A5152" w:rsidP="003A5152">
      <w:pPr>
        <w:pStyle w:val="Quellcode"/>
      </w:pPr>
      <w:r>
        <w:t xml:space="preserve">  predecessors</w:t>
      </w:r>
    </w:p>
    <w:p w14:paraId="2CC41691" w14:textId="77777777" w:rsidR="003A5152" w:rsidRDefault="003A5152" w:rsidP="003A5152">
      <w:pPr>
        <w:pStyle w:val="Quellcode"/>
      </w:pPr>
      <w:r>
        <w:lastRenderedPageBreak/>
        <w:t xml:space="preserve">   n55 </w:t>
      </w:r>
      <w:r>
        <w:tab/>
        <w:t>0</w:t>
      </w:r>
    </w:p>
    <w:p w14:paraId="79A290CA" w14:textId="77777777" w:rsidR="003A5152" w:rsidRDefault="003A5152" w:rsidP="003A5152">
      <w:pPr>
        <w:pStyle w:val="Quellcode"/>
      </w:pPr>
    </w:p>
    <w:p w14:paraId="6C998699" w14:textId="77777777" w:rsidR="003A5152" w:rsidRDefault="003A5152" w:rsidP="003A5152">
      <w:pPr>
        <w:pStyle w:val="Quellcode"/>
      </w:pPr>
      <w:r>
        <w:t>n83 (Or):</w:t>
      </w:r>
    </w:p>
    <w:p w14:paraId="58CD871A" w14:textId="77777777" w:rsidR="003A5152" w:rsidRDefault="003A5152" w:rsidP="003A5152">
      <w:pPr>
        <w:pStyle w:val="Quellcode"/>
      </w:pPr>
      <w:r>
        <w:t xml:space="preserve">  successors</w:t>
      </w:r>
    </w:p>
    <w:p w14:paraId="5FC4E375" w14:textId="77777777" w:rsidR="003A5152" w:rsidRDefault="003A5152" w:rsidP="003A5152">
      <w:pPr>
        <w:pStyle w:val="Quellcode"/>
      </w:pPr>
      <w:r>
        <w:t xml:space="preserve">   n81 </w:t>
      </w:r>
      <w:r>
        <w:tab/>
        <w:t>0</w:t>
      </w:r>
    </w:p>
    <w:p w14:paraId="1F56F8BD" w14:textId="77777777" w:rsidR="003A5152" w:rsidRDefault="003A5152" w:rsidP="003A5152">
      <w:pPr>
        <w:pStyle w:val="Quellcode"/>
      </w:pPr>
      <w:r>
        <w:t xml:space="preserve">  predecessors</w:t>
      </w:r>
    </w:p>
    <w:p w14:paraId="66914073" w14:textId="77777777" w:rsidR="003A5152" w:rsidRDefault="003A5152" w:rsidP="003A5152">
      <w:pPr>
        <w:pStyle w:val="Quellcode"/>
      </w:pPr>
      <w:r>
        <w:t xml:space="preserve">   n135 </w:t>
      </w:r>
      <w:r>
        <w:tab/>
        <w:t>0</w:t>
      </w:r>
    </w:p>
    <w:p w14:paraId="6D627B27" w14:textId="77777777" w:rsidR="003A5152" w:rsidRDefault="003A5152" w:rsidP="003A5152">
      <w:pPr>
        <w:pStyle w:val="Quellcode"/>
      </w:pPr>
      <w:r>
        <w:t xml:space="preserve">   n42 </w:t>
      </w:r>
      <w:r>
        <w:tab/>
        <w:t>0</w:t>
      </w:r>
    </w:p>
    <w:p w14:paraId="761B7F46" w14:textId="77777777" w:rsidR="003A5152" w:rsidRDefault="003A5152" w:rsidP="003A5152">
      <w:pPr>
        <w:pStyle w:val="Quellcode"/>
      </w:pPr>
    </w:p>
    <w:p w14:paraId="17EEA73A" w14:textId="77777777" w:rsidR="003A5152" w:rsidRDefault="003A5152" w:rsidP="003A5152">
      <w:pPr>
        <w:pStyle w:val="Quellcode"/>
      </w:pPr>
      <w:r>
        <w:t>n190 (Mem):</w:t>
      </w:r>
    </w:p>
    <w:p w14:paraId="39922D38" w14:textId="77777777" w:rsidR="003A5152" w:rsidRDefault="003A5152" w:rsidP="003A5152">
      <w:pPr>
        <w:pStyle w:val="Quellcode"/>
      </w:pPr>
      <w:r>
        <w:t xml:space="preserve">  predecessors</w:t>
      </w:r>
    </w:p>
    <w:p w14:paraId="37DD8C52" w14:textId="77777777" w:rsidR="003A5152" w:rsidRDefault="003A5152" w:rsidP="003A5152">
      <w:pPr>
        <w:pStyle w:val="Quellcode"/>
      </w:pPr>
      <w:r>
        <w:t xml:space="preserve">   n154 </w:t>
      </w:r>
      <w:r>
        <w:tab/>
        <w:t>0</w:t>
      </w:r>
    </w:p>
    <w:p w14:paraId="495CEA80" w14:textId="77777777" w:rsidR="003A5152" w:rsidRDefault="003A5152" w:rsidP="003A5152">
      <w:pPr>
        <w:pStyle w:val="Quellcode"/>
      </w:pPr>
      <w:r>
        <w:t xml:space="preserve">   n137 </w:t>
      </w:r>
      <w:r>
        <w:tab/>
        <w:t>0</w:t>
      </w:r>
    </w:p>
    <w:p w14:paraId="0C9CF9A2" w14:textId="77777777" w:rsidR="003A5152" w:rsidRDefault="003A5152" w:rsidP="003A5152">
      <w:pPr>
        <w:pStyle w:val="Quellcode"/>
      </w:pPr>
    </w:p>
    <w:p w14:paraId="7D217A1D" w14:textId="77777777" w:rsidR="003A5152" w:rsidRDefault="003A5152" w:rsidP="003A5152">
      <w:pPr>
        <w:pStyle w:val="Quellcode"/>
      </w:pPr>
      <w:r>
        <w:t>n82 (Mem):</w:t>
      </w:r>
    </w:p>
    <w:p w14:paraId="0856A891" w14:textId="77777777" w:rsidR="003A5152" w:rsidRDefault="003A5152" w:rsidP="003A5152">
      <w:pPr>
        <w:pStyle w:val="Quellcode"/>
      </w:pPr>
      <w:r>
        <w:t xml:space="preserve">  successors</w:t>
      </w:r>
    </w:p>
    <w:p w14:paraId="7F8D8A3B" w14:textId="77777777" w:rsidR="003A5152" w:rsidRDefault="003A5152" w:rsidP="003A5152">
      <w:pPr>
        <w:pStyle w:val="Quellcode"/>
      </w:pPr>
      <w:r>
        <w:t xml:space="preserve">   n147 </w:t>
      </w:r>
      <w:r>
        <w:tab/>
        <w:t>0</w:t>
      </w:r>
    </w:p>
    <w:p w14:paraId="73FCE52D" w14:textId="77777777" w:rsidR="003A5152" w:rsidRDefault="003A5152" w:rsidP="003A5152">
      <w:pPr>
        <w:pStyle w:val="Quellcode"/>
      </w:pPr>
      <w:r>
        <w:t xml:space="preserve">   n81 </w:t>
      </w:r>
      <w:r>
        <w:tab/>
        <w:t>0</w:t>
      </w:r>
    </w:p>
    <w:p w14:paraId="47F0F758" w14:textId="77777777" w:rsidR="003A5152" w:rsidRDefault="003A5152" w:rsidP="003A5152">
      <w:pPr>
        <w:pStyle w:val="Quellcode"/>
      </w:pPr>
    </w:p>
    <w:p w14:paraId="024DB886" w14:textId="77777777" w:rsidR="003A5152" w:rsidRDefault="003A5152" w:rsidP="003A5152">
      <w:pPr>
        <w:pStyle w:val="Quellcode"/>
      </w:pPr>
      <w:r>
        <w:t>n191 (Mem):</w:t>
      </w:r>
    </w:p>
    <w:p w14:paraId="7AACA014" w14:textId="77777777" w:rsidR="003A5152" w:rsidRDefault="003A5152" w:rsidP="003A5152">
      <w:pPr>
        <w:pStyle w:val="Quellcode"/>
      </w:pPr>
      <w:r>
        <w:t xml:space="preserve">  predecessors</w:t>
      </w:r>
    </w:p>
    <w:p w14:paraId="4B861056" w14:textId="77777777" w:rsidR="003A5152" w:rsidRDefault="003A5152" w:rsidP="003A5152">
      <w:pPr>
        <w:pStyle w:val="Quellcode"/>
      </w:pPr>
      <w:r>
        <w:t xml:space="preserve">   n9 </w:t>
      </w:r>
      <w:r>
        <w:tab/>
        <w:t>0</w:t>
      </w:r>
    </w:p>
    <w:p w14:paraId="712D8164" w14:textId="77777777" w:rsidR="003A5152" w:rsidRDefault="003A5152" w:rsidP="003A5152">
      <w:pPr>
        <w:pStyle w:val="Quellcode"/>
      </w:pPr>
    </w:p>
    <w:p w14:paraId="79C9C479" w14:textId="77777777" w:rsidR="003A5152" w:rsidRDefault="003A5152" w:rsidP="003A5152">
      <w:pPr>
        <w:pStyle w:val="Quellcode"/>
      </w:pPr>
      <w:r>
        <w:t>n85 (Or):</w:t>
      </w:r>
    </w:p>
    <w:p w14:paraId="4C834C91" w14:textId="77777777" w:rsidR="003A5152" w:rsidRDefault="003A5152" w:rsidP="003A5152">
      <w:pPr>
        <w:pStyle w:val="Quellcode"/>
      </w:pPr>
      <w:r>
        <w:t xml:space="preserve">  successors</w:t>
      </w:r>
    </w:p>
    <w:p w14:paraId="641D4531" w14:textId="77777777" w:rsidR="003A5152" w:rsidRDefault="003A5152" w:rsidP="003A5152">
      <w:pPr>
        <w:pStyle w:val="Quellcode"/>
      </w:pPr>
      <w:r>
        <w:t xml:space="preserve">   n84 </w:t>
      </w:r>
      <w:r>
        <w:tab/>
        <w:t>0</w:t>
      </w:r>
    </w:p>
    <w:p w14:paraId="51F465EE" w14:textId="77777777" w:rsidR="003A5152" w:rsidRDefault="003A5152" w:rsidP="003A5152">
      <w:pPr>
        <w:pStyle w:val="Quellcode"/>
      </w:pPr>
      <w:r>
        <w:t xml:space="preserve">  predecessors</w:t>
      </w:r>
    </w:p>
    <w:p w14:paraId="27F74257" w14:textId="77777777" w:rsidR="003A5152" w:rsidRDefault="003A5152" w:rsidP="003A5152">
      <w:pPr>
        <w:pStyle w:val="Quellcode"/>
      </w:pPr>
      <w:r>
        <w:t xml:space="preserve">   n114 </w:t>
      </w:r>
      <w:r>
        <w:tab/>
        <w:t>0</w:t>
      </w:r>
    </w:p>
    <w:p w14:paraId="53B8C624" w14:textId="77777777" w:rsidR="003A5152" w:rsidRDefault="003A5152" w:rsidP="003A5152">
      <w:pPr>
        <w:pStyle w:val="Quellcode"/>
      </w:pPr>
    </w:p>
    <w:p w14:paraId="7296384E" w14:textId="77777777" w:rsidR="003A5152" w:rsidRDefault="003A5152" w:rsidP="003A5152">
      <w:pPr>
        <w:pStyle w:val="Quellcode"/>
      </w:pPr>
      <w:r>
        <w:t>n84 (Or):</w:t>
      </w:r>
    </w:p>
    <w:p w14:paraId="07FAF164" w14:textId="77777777" w:rsidR="003A5152" w:rsidRDefault="003A5152" w:rsidP="003A5152">
      <w:pPr>
        <w:pStyle w:val="Quellcode"/>
      </w:pPr>
      <w:r>
        <w:t xml:space="preserve">  successors</w:t>
      </w:r>
    </w:p>
    <w:p w14:paraId="410B2FEB" w14:textId="77777777" w:rsidR="003A5152" w:rsidRDefault="003A5152" w:rsidP="003A5152">
      <w:pPr>
        <w:pStyle w:val="Quellcode"/>
      </w:pPr>
      <w:r>
        <w:t xml:space="preserve">   n202 </w:t>
      </w:r>
      <w:r>
        <w:tab/>
        <w:t>0</w:t>
      </w:r>
    </w:p>
    <w:p w14:paraId="653A12C0" w14:textId="77777777" w:rsidR="003A5152" w:rsidRDefault="003A5152" w:rsidP="003A5152">
      <w:pPr>
        <w:pStyle w:val="Quellcode"/>
      </w:pPr>
      <w:r>
        <w:lastRenderedPageBreak/>
        <w:t xml:space="preserve">  predecessors</w:t>
      </w:r>
    </w:p>
    <w:p w14:paraId="7FEE3B6B" w14:textId="77777777" w:rsidR="003A5152" w:rsidRDefault="003A5152" w:rsidP="003A5152">
      <w:pPr>
        <w:pStyle w:val="Quellcode"/>
      </w:pPr>
      <w:r>
        <w:t xml:space="preserve">   n85 </w:t>
      </w:r>
      <w:r>
        <w:tab/>
        <w:t>0</w:t>
      </w:r>
    </w:p>
    <w:p w14:paraId="716A78BF" w14:textId="77777777" w:rsidR="003A5152" w:rsidRDefault="003A5152" w:rsidP="003A5152">
      <w:pPr>
        <w:pStyle w:val="Quellcode"/>
      </w:pPr>
      <w:r>
        <w:t xml:space="preserve">   n34 </w:t>
      </w:r>
      <w:r>
        <w:tab/>
        <w:t>0</w:t>
      </w:r>
    </w:p>
    <w:p w14:paraId="1CA7216A" w14:textId="77777777" w:rsidR="003A5152" w:rsidRDefault="003A5152" w:rsidP="003A5152">
      <w:pPr>
        <w:pStyle w:val="Quellcode"/>
      </w:pPr>
    </w:p>
    <w:p w14:paraId="52B993E2" w14:textId="77777777" w:rsidR="003A5152" w:rsidRDefault="003A5152" w:rsidP="003A5152">
      <w:pPr>
        <w:pStyle w:val="Quellcode"/>
      </w:pPr>
      <w:r>
        <w:t>n87 (And):</w:t>
      </w:r>
    </w:p>
    <w:p w14:paraId="346B1DAB" w14:textId="77777777" w:rsidR="003A5152" w:rsidRDefault="003A5152" w:rsidP="003A5152">
      <w:pPr>
        <w:pStyle w:val="Quellcode"/>
      </w:pPr>
      <w:r>
        <w:t xml:space="preserve">  successors</w:t>
      </w:r>
    </w:p>
    <w:p w14:paraId="0C5DF76D" w14:textId="77777777" w:rsidR="003A5152" w:rsidRDefault="003A5152" w:rsidP="003A5152">
      <w:pPr>
        <w:pStyle w:val="Quellcode"/>
      </w:pPr>
      <w:r>
        <w:t xml:space="preserve">   n86 </w:t>
      </w:r>
      <w:r>
        <w:tab/>
        <w:t>0</w:t>
      </w:r>
    </w:p>
    <w:p w14:paraId="0BE9BCF5" w14:textId="77777777" w:rsidR="003A5152" w:rsidRDefault="003A5152" w:rsidP="003A5152">
      <w:pPr>
        <w:pStyle w:val="Quellcode"/>
      </w:pPr>
      <w:r>
        <w:t xml:space="preserve">  predecessors</w:t>
      </w:r>
    </w:p>
    <w:p w14:paraId="2102CADD" w14:textId="77777777" w:rsidR="003A5152" w:rsidRDefault="003A5152" w:rsidP="003A5152">
      <w:pPr>
        <w:pStyle w:val="Quellcode"/>
      </w:pPr>
      <w:r>
        <w:t xml:space="preserve">   n34 </w:t>
      </w:r>
      <w:r>
        <w:tab/>
        <w:t>0</w:t>
      </w:r>
    </w:p>
    <w:p w14:paraId="032D3B2F" w14:textId="77777777" w:rsidR="003A5152" w:rsidRDefault="003A5152" w:rsidP="003A5152">
      <w:pPr>
        <w:pStyle w:val="Quellcode"/>
      </w:pPr>
    </w:p>
    <w:p w14:paraId="794424B5" w14:textId="77777777" w:rsidR="003A5152" w:rsidRDefault="003A5152" w:rsidP="003A5152">
      <w:pPr>
        <w:pStyle w:val="Quellcode"/>
      </w:pPr>
      <w:r>
        <w:t>n194 (Shift):</w:t>
      </w:r>
    </w:p>
    <w:p w14:paraId="46411B28" w14:textId="77777777" w:rsidR="003A5152" w:rsidRDefault="003A5152" w:rsidP="003A5152">
      <w:pPr>
        <w:pStyle w:val="Quellcode"/>
      </w:pPr>
      <w:r>
        <w:t xml:space="preserve">  successors</w:t>
      </w:r>
    </w:p>
    <w:p w14:paraId="4ABBB18F" w14:textId="77777777" w:rsidR="003A5152" w:rsidRDefault="003A5152" w:rsidP="003A5152">
      <w:pPr>
        <w:pStyle w:val="Quellcode"/>
      </w:pPr>
      <w:r>
        <w:t xml:space="preserve">   n167 </w:t>
      </w:r>
      <w:r>
        <w:tab/>
        <w:t>0</w:t>
      </w:r>
    </w:p>
    <w:p w14:paraId="1D97A799" w14:textId="77777777" w:rsidR="003A5152" w:rsidRDefault="003A5152" w:rsidP="003A5152">
      <w:pPr>
        <w:pStyle w:val="Quellcode"/>
      </w:pPr>
      <w:r>
        <w:t xml:space="preserve">  predecessors</w:t>
      </w:r>
    </w:p>
    <w:p w14:paraId="5E055A98" w14:textId="77777777" w:rsidR="003A5152" w:rsidRDefault="003A5152" w:rsidP="003A5152">
      <w:pPr>
        <w:pStyle w:val="Quellcode"/>
      </w:pPr>
      <w:r>
        <w:t xml:space="preserve">   n195 </w:t>
      </w:r>
      <w:r>
        <w:tab/>
        <w:t>0</w:t>
      </w:r>
    </w:p>
    <w:p w14:paraId="0E715409" w14:textId="77777777" w:rsidR="003A5152" w:rsidRDefault="003A5152" w:rsidP="003A5152">
      <w:pPr>
        <w:pStyle w:val="Quellcode"/>
      </w:pPr>
    </w:p>
    <w:p w14:paraId="2CB19671" w14:textId="77777777" w:rsidR="003A5152" w:rsidRDefault="003A5152" w:rsidP="003A5152">
      <w:pPr>
        <w:pStyle w:val="Quellcode"/>
      </w:pPr>
      <w:r>
        <w:t>n86 (</w:t>
      </w:r>
      <w:proofErr w:type="spellStart"/>
      <w:r>
        <w:t>Cmp</w:t>
      </w:r>
      <w:proofErr w:type="spellEnd"/>
      <w:r>
        <w:t>):</w:t>
      </w:r>
    </w:p>
    <w:p w14:paraId="33E5373B" w14:textId="77777777" w:rsidR="003A5152" w:rsidRDefault="003A5152" w:rsidP="003A5152">
      <w:pPr>
        <w:pStyle w:val="Quellcode"/>
      </w:pPr>
      <w:r>
        <w:t xml:space="preserve">  predecessors</w:t>
      </w:r>
    </w:p>
    <w:p w14:paraId="7B84A587" w14:textId="77777777" w:rsidR="003A5152" w:rsidRDefault="003A5152" w:rsidP="003A5152">
      <w:pPr>
        <w:pStyle w:val="Quellcode"/>
      </w:pPr>
      <w:r>
        <w:t xml:space="preserve">   n87 </w:t>
      </w:r>
      <w:r>
        <w:tab/>
        <w:t>0</w:t>
      </w:r>
    </w:p>
    <w:p w14:paraId="2ACF16BE" w14:textId="77777777" w:rsidR="003A5152" w:rsidRDefault="003A5152" w:rsidP="003A5152">
      <w:pPr>
        <w:pStyle w:val="Quellcode"/>
      </w:pPr>
    </w:p>
    <w:p w14:paraId="65A843AC" w14:textId="77777777" w:rsidR="003A5152" w:rsidRDefault="003A5152" w:rsidP="003A5152">
      <w:pPr>
        <w:pStyle w:val="Quellcode"/>
      </w:pPr>
      <w:r>
        <w:t>n195 (Mem):</w:t>
      </w:r>
    </w:p>
    <w:p w14:paraId="033916B9" w14:textId="77777777" w:rsidR="003A5152" w:rsidRDefault="003A5152" w:rsidP="003A5152">
      <w:pPr>
        <w:pStyle w:val="Quellcode"/>
      </w:pPr>
      <w:r>
        <w:t xml:space="preserve">  successors</w:t>
      </w:r>
    </w:p>
    <w:p w14:paraId="402966A3" w14:textId="77777777" w:rsidR="003A5152" w:rsidRDefault="003A5152" w:rsidP="003A5152">
      <w:pPr>
        <w:pStyle w:val="Quellcode"/>
      </w:pPr>
      <w:r>
        <w:t xml:space="preserve">   n194 </w:t>
      </w:r>
      <w:r>
        <w:tab/>
        <w:t>0</w:t>
      </w:r>
    </w:p>
    <w:p w14:paraId="0F53543C" w14:textId="77777777" w:rsidR="003A5152" w:rsidRDefault="003A5152" w:rsidP="003A5152">
      <w:pPr>
        <w:pStyle w:val="Quellcode"/>
      </w:pPr>
    </w:p>
    <w:p w14:paraId="0AD34430" w14:textId="77777777" w:rsidR="003A5152" w:rsidRDefault="003A5152" w:rsidP="003A5152">
      <w:pPr>
        <w:pStyle w:val="Quellcode"/>
      </w:pPr>
      <w:r>
        <w:t>n89 (Or):</w:t>
      </w:r>
    </w:p>
    <w:p w14:paraId="65EB965D" w14:textId="77777777" w:rsidR="003A5152" w:rsidRDefault="003A5152" w:rsidP="003A5152">
      <w:pPr>
        <w:pStyle w:val="Quellcode"/>
      </w:pPr>
      <w:r>
        <w:t xml:space="preserve">  successors</w:t>
      </w:r>
    </w:p>
    <w:p w14:paraId="19F45F14" w14:textId="77777777" w:rsidR="003A5152" w:rsidRDefault="003A5152" w:rsidP="003A5152">
      <w:pPr>
        <w:pStyle w:val="Quellcode"/>
      </w:pPr>
      <w:r>
        <w:t xml:space="preserve">   n88 </w:t>
      </w:r>
      <w:r>
        <w:tab/>
        <w:t>0</w:t>
      </w:r>
    </w:p>
    <w:p w14:paraId="4EF04E51" w14:textId="77777777" w:rsidR="003A5152" w:rsidRDefault="003A5152" w:rsidP="003A5152">
      <w:pPr>
        <w:pStyle w:val="Quellcode"/>
      </w:pPr>
      <w:r>
        <w:t xml:space="preserve">  predecessors</w:t>
      </w:r>
    </w:p>
    <w:p w14:paraId="73F96146" w14:textId="77777777" w:rsidR="003A5152" w:rsidRDefault="003A5152" w:rsidP="003A5152">
      <w:pPr>
        <w:pStyle w:val="Quellcode"/>
      </w:pPr>
      <w:r>
        <w:t xml:space="preserve">   n163 </w:t>
      </w:r>
      <w:r>
        <w:tab/>
        <w:t>0</w:t>
      </w:r>
    </w:p>
    <w:p w14:paraId="4115B131" w14:textId="77777777" w:rsidR="003A5152" w:rsidRDefault="003A5152" w:rsidP="003A5152">
      <w:pPr>
        <w:pStyle w:val="Quellcode"/>
      </w:pPr>
    </w:p>
    <w:p w14:paraId="783B7AE4" w14:textId="77777777" w:rsidR="003A5152" w:rsidRDefault="003A5152" w:rsidP="003A5152">
      <w:pPr>
        <w:pStyle w:val="Quellcode"/>
      </w:pPr>
      <w:r>
        <w:t>n192 (Shift):</w:t>
      </w:r>
    </w:p>
    <w:p w14:paraId="1CE671B8" w14:textId="77777777" w:rsidR="003A5152" w:rsidRDefault="003A5152" w:rsidP="003A5152">
      <w:pPr>
        <w:pStyle w:val="Quellcode"/>
      </w:pPr>
      <w:r>
        <w:t xml:space="preserve">  successors</w:t>
      </w:r>
    </w:p>
    <w:p w14:paraId="4FA5611B" w14:textId="77777777" w:rsidR="003A5152" w:rsidRDefault="003A5152" w:rsidP="003A5152">
      <w:pPr>
        <w:pStyle w:val="Quellcode"/>
      </w:pPr>
      <w:r>
        <w:lastRenderedPageBreak/>
        <w:t xml:space="preserve">   n20 </w:t>
      </w:r>
      <w:r>
        <w:tab/>
        <w:t>0</w:t>
      </w:r>
    </w:p>
    <w:p w14:paraId="168B2AAB" w14:textId="77777777" w:rsidR="003A5152" w:rsidRDefault="003A5152" w:rsidP="003A5152">
      <w:pPr>
        <w:pStyle w:val="Quellcode"/>
      </w:pPr>
      <w:r>
        <w:t xml:space="preserve">  predecessors</w:t>
      </w:r>
    </w:p>
    <w:p w14:paraId="73F09E23" w14:textId="77777777" w:rsidR="003A5152" w:rsidRDefault="003A5152" w:rsidP="003A5152">
      <w:pPr>
        <w:pStyle w:val="Quellcode"/>
      </w:pPr>
      <w:r>
        <w:t xml:space="preserve">   n55 </w:t>
      </w:r>
      <w:r>
        <w:tab/>
        <w:t>0</w:t>
      </w:r>
    </w:p>
    <w:p w14:paraId="70EF9182" w14:textId="77777777" w:rsidR="003A5152" w:rsidRDefault="003A5152" w:rsidP="003A5152">
      <w:pPr>
        <w:pStyle w:val="Quellcode"/>
      </w:pPr>
    </w:p>
    <w:p w14:paraId="31AE1E8A" w14:textId="77777777" w:rsidR="003A5152" w:rsidRDefault="003A5152" w:rsidP="003A5152">
      <w:pPr>
        <w:pStyle w:val="Quellcode"/>
      </w:pPr>
      <w:r>
        <w:t>n88 (Or):</w:t>
      </w:r>
    </w:p>
    <w:p w14:paraId="7FD666C6" w14:textId="77777777" w:rsidR="003A5152" w:rsidRDefault="003A5152" w:rsidP="003A5152">
      <w:pPr>
        <w:pStyle w:val="Quellcode"/>
      </w:pPr>
      <w:r>
        <w:t xml:space="preserve">  successors</w:t>
      </w:r>
    </w:p>
    <w:p w14:paraId="5F31C78B" w14:textId="77777777" w:rsidR="003A5152" w:rsidRDefault="003A5152" w:rsidP="003A5152">
      <w:pPr>
        <w:pStyle w:val="Quellcode"/>
      </w:pPr>
      <w:r>
        <w:t xml:space="preserve">   n133 </w:t>
      </w:r>
      <w:r>
        <w:tab/>
        <w:t>0</w:t>
      </w:r>
    </w:p>
    <w:p w14:paraId="13C10507" w14:textId="77777777" w:rsidR="003A5152" w:rsidRDefault="003A5152" w:rsidP="003A5152">
      <w:pPr>
        <w:pStyle w:val="Quellcode"/>
      </w:pPr>
      <w:r>
        <w:t xml:space="preserve">  predecessors</w:t>
      </w:r>
    </w:p>
    <w:p w14:paraId="6EEA95BD" w14:textId="77777777" w:rsidR="003A5152" w:rsidRDefault="003A5152" w:rsidP="003A5152">
      <w:pPr>
        <w:pStyle w:val="Quellcode"/>
      </w:pPr>
      <w:r>
        <w:t xml:space="preserve">   n40 </w:t>
      </w:r>
      <w:r>
        <w:tab/>
        <w:t>0</w:t>
      </w:r>
    </w:p>
    <w:p w14:paraId="387F5657" w14:textId="77777777" w:rsidR="003A5152" w:rsidRDefault="003A5152" w:rsidP="003A5152">
      <w:pPr>
        <w:pStyle w:val="Quellcode"/>
      </w:pPr>
      <w:r>
        <w:t xml:space="preserve">   n89 </w:t>
      </w:r>
      <w:r>
        <w:tab/>
        <w:t>0</w:t>
      </w:r>
    </w:p>
    <w:p w14:paraId="082029FD" w14:textId="77777777" w:rsidR="003A5152" w:rsidRDefault="003A5152" w:rsidP="003A5152">
      <w:pPr>
        <w:pStyle w:val="Quellcode"/>
      </w:pPr>
    </w:p>
    <w:p w14:paraId="54F79558" w14:textId="77777777" w:rsidR="003A5152" w:rsidRDefault="003A5152" w:rsidP="003A5152">
      <w:pPr>
        <w:pStyle w:val="Quellcode"/>
      </w:pPr>
      <w:r>
        <w:t>n193 (Shift):</w:t>
      </w:r>
    </w:p>
    <w:p w14:paraId="392920EB" w14:textId="77777777" w:rsidR="003A5152" w:rsidRDefault="003A5152" w:rsidP="003A5152">
      <w:pPr>
        <w:pStyle w:val="Quellcode"/>
      </w:pPr>
      <w:r>
        <w:t xml:space="preserve">  successors</w:t>
      </w:r>
    </w:p>
    <w:p w14:paraId="79E0A9F0" w14:textId="77777777" w:rsidR="003A5152" w:rsidRDefault="003A5152" w:rsidP="003A5152">
      <w:pPr>
        <w:pStyle w:val="Quellcode"/>
      </w:pPr>
      <w:r>
        <w:t xml:space="preserve">   n142 </w:t>
      </w:r>
      <w:r>
        <w:tab/>
        <w:t>0</w:t>
      </w:r>
    </w:p>
    <w:p w14:paraId="3AE462D6" w14:textId="77777777" w:rsidR="003A5152" w:rsidRDefault="003A5152" w:rsidP="003A5152">
      <w:pPr>
        <w:pStyle w:val="Quellcode"/>
      </w:pPr>
      <w:r>
        <w:t xml:space="preserve">  predecessors</w:t>
      </w:r>
    </w:p>
    <w:p w14:paraId="66B06EF3" w14:textId="77777777" w:rsidR="003A5152" w:rsidRDefault="003A5152" w:rsidP="003A5152">
      <w:pPr>
        <w:pStyle w:val="Quellcode"/>
      </w:pPr>
      <w:r>
        <w:t xml:space="preserve">   n68 </w:t>
      </w:r>
      <w:r>
        <w:tab/>
        <w:t>0</w:t>
      </w:r>
    </w:p>
    <w:p w14:paraId="199D5DDC" w14:textId="77777777" w:rsidR="003A5152" w:rsidRDefault="003A5152" w:rsidP="003A5152">
      <w:pPr>
        <w:pStyle w:val="Quellcode"/>
      </w:pPr>
    </w:p>
    <w:p w14:paraId="452684E2" w14:textId="77777777" w:rsidR="003A5152" w:rsidRDefault="003A5152" w:rsidP="003A5152">
      <w:pPr>
        <w:pStyle w:val="Quellcode"/>
      </w:pPr>
      <w:r>
        <w:t>n187 (Add):</w:t>
      </w:r>
    </w:p>
    <w:p w14:paraId="71C4A246" w14:textId="77777777" w:rsidR="003A5152" w:rsidRDefault="003A5152" w:rsidP="003A5152">
      <w:pPr>
        <w:pStyle w:val="Quellcode"/>
      </w:pPr>
      <w:r>
        <w:t xml:space="preserve">  predecessors</w:t>
      </w:r>
    </w:p>
    <w:p w14:paraId="1F923EE8" w14:textId="77777777" w:rsidR="003A5152" w:rsidRDefault="003A5152" w:rsidP="003A5152">
      <w:pPr>
        <w:pStyle w:val="Quellcode"/>
      </w:pPr>
      <w:r>
        <w:t xml:space="preserve">   n23 </w:t>
      </w:r>
      <w:r>
        <w:tab/>
        <w:t>0</w:t>
      </w:r>
    </w:p>
    <w:p w14:paraId="48841E47" w14:textId="77777777" w:rsidR="003A5152" w:rsidRDefault="003A5152" w:rsidP="003A5152">
      <w:pPr>
        <w:pStyle w:val="Quellcode"/>
      </w:pPr>
    </w:p>
    <w:p w14:paraId="0F8A5506" w14:textId="77777777" w:rsidR="003A5152" w:rsidRDefault="003A5152" w:rsidP="003A5152">
      <w:pPr>
        <w:pStyle w:val="Quellcode"/>
      </w:pPr>
      <w:r>
        <w:t>n188 (</w:t>
      </w:r>
      <w:proofErr w:type="spellStart"/>
      <w:r>
        <w:t>Cmp</w:t>
      </w:r>
      <w:proofErr w:type="spellEnd"/>
      <w:r>
        <w:t>):</w:t>
      </w:r>
    </w:p>
    <w:p w14:paraId="48EC88BE" w14:textId="77777777" w:rsidR="003A5152" w:rsidRDefault="003A5152" w:rsidP="003A5152">
      <w:pPr>
        <w:pStyle w:val="Quellcode"/>
      </w:pPr>
      <w:r>
        <w:t xml:space="preserve">  predecessors</w:t>
      </w:r>
    </w:p>
    <w:p w14:paraId="3546B864" w14:textId="77777777" w:rsidR="003A5152" w:rsidRDefault="003A5152" w:rsidP="003A5152">
      <w:pPr>
        <w:pStyle w:val="Quellcode"/>
      </w:pPr>
      <w:r>
        <w:t xml:space="preserve">   n186 </w:t>
      </w:r>
      <w:r>
        <w:tab/>
        <w:t>0</w:t>
      </w:r>
    </w:p>
    <w:p w14:paraId="751CA639" w14:textId="77777777" w:rsidR="003A5152" w:rsidRDefault="003A5152" w:rsidP="003A5152">
      <w:pPr>
        <w:pStyle w:val="Quellcode"/>
      </w:pPr>
    </w:p>
    <w:p w14:paraId="6721C700" w14:textId="77777777" w:rsidR="003A5152" w:rsidRDefault="003A5152" w:rsidP="003A5152">
      <w:pPr>
        <w:pStyle w:val="Quellcode"/>
      </w:pPr>
      <w:r>
        <w:t>n185 (Mem):</w:t>
      </w:r>
    </w:p>
    <w:p w14:paraId="15DC333A" w14:textId="77777777" w:rsidR="003A5152" w:rsidRDefault="003A5152" w:rsidP="003A5152">
      <w:pPr>
        <w:pStyle w:val="Quellcode"/>
      </w:pPr>
      <w:r>
        <w:t xml:space="preserve">  successors</w:t>
      </w:r>
    </w:p>
    <w:p w14:paraId="3BA604F3" w14:textId="77777777" w:rsidR="003A5152" w:rsidRDefault="003A5152" w:rsidP="003A5152">
      <w:pPr>
        <w:pStyle w:val="Quellcode"/>
      </w:pPr>
      <w:r>
        <w:t xml:space="preserve">   n184 </w:t>
      </w:r>
      <w:r>
        <w:tab/>
        <w:t>0</w:t>
      </w:r>
    </w:p>
    <w:p w14:paraId="6B189FB0" w14:textId="77777777" w:rsidR="003A5152" w:rsidRDefault="003A5152" w:rsidP="003A5152">
      <w:pPr>
        <w:pStyle w:val="Quellcode"/>
      </w:pPr>
    </w:p>
    <w:p w14:paraId="2AB312BB" w14:textId="77777777" w:rsidR="003A5152" w:rsidRDefault="003A5152" w:rsidP="003A5152">
      <w:pPr>
        <w:pStyle w:val="Quellcode"/>
      </w:pPr>
      <w:r>
        <w:t>n186 (And):</w:t>
      </w:r>
    </w:p>
    <w:p w14:paraId="32E26A13" w14:textId="77777777" w:rsidR="003A5152" w:rsidRDefault="003A5152" w:rsidP="003A5152">
      <w:pPr>
        <w:pStyle w:val="Quellcode"/>
      </w:pPr>
      <w:r>
        <w:t xml:space="preserve">  successors</w:t>
      </w:r>
    </w:p>
    <w:p w14:paraId="330C2216" w14:textId="77777777" w:rsidR="003A5152" w:rsidRDefault="003A5152" w:rsidP="003A5152">
      <w:pPr>
        <w:pStyle w:val="Quellcode"/>
      </w:pPr>
      <w:r>
        <w:t xml:space="preserve">   n188 </w:t>
      </w:r>
      <w:r>
        <w:tab/>
        <w:t>0</w:t>
      </w:r>
    </w:p>
    <w:p w14:paraId="73846EE5" w14:textId="77777777" w:rsidR="003A5152" w:rsidRDefault="003A5152" w:rsidP="003A5152">
      <w:pPr>
        <w:pStyle w:val="Quellcode"/>
      </w:pPr>
      <w:r>
        <w:lastRenderedPageBreak/>
        <w:t xml:space="preserve">  predecessors</w:t>
      </w:r>
    </w:p>
    <w:p w14:paraId="3A9F3D47" w14:textId="77777777" w:rsidR="003A5152" w:rsidRDefault="003A5152" w:rsidP="003A5152">
      <w:pPr>
        <w:pStyle w:val="Quellcode"/>
      </w:pPr>
      <w:r>
        <w:t xml:space="preserve">   n34 </w:t>
      </w:r>
      <w:r>
        <w:tab/>
        <w:t>0</w:t>
      </w:r>
    </w:p>
    <w:p w14:paraId="09FEB0D3" w14:textId="77777777" w:rsidR="003A5152" w:rsidRDefault="003A5152" w:rsidP="003A5152">
      <w:pPr>
        <w:pStyle w:val="Quellcode"/>
      </w:pPr>
    </w:p>
    <w:p w14:paraId="0AD254F0" w14:textId="77777777" w:rsidR="003A5152" w:rsidRDefault="003A5152" w:rsidP="003A5152">
      <w:pPr>
        <w:pStyle w:val="Quellcode"/>
      </w:pPr>
      <w:r>
        <w:t>n189 (Mem):</w:t>
      </w:r>
    </w:p>
    <w:p w14:paraId="42113D33" w14:textId="77777777" w:rsidR="003A5152" w:rsidRDefault="003A5152" w:rsidP="003A5152">
      <w:pPr>
        <w:pStyle w:val="Quellcode"/>
      </w:pPr>
      <w:r>
        <w:t xml:space="preserve">  successors</w:t>
      </w:r>
    </w:p>
    <w:p w14:paraId="2A65A858" w14:textId="77777777" w:rsidR="003A5152" w:rsidRDefault="003A5152" w:rsidP="003A5152">
      <w:pPr>
        <w:pStyle w:val="Quellcode"/>
      </w:pPr>
      <w:r>
        <w:t xml:space="preserve">   n63 </w:t>
      </w:r>
      <w:r>
        <w:tab/>
        <w:t>0</w:t>
      </w:r>
    </w:p>
    <w:p w14:paraId="18F7F124" w14:textId="77777777" w:rsidR="003A5152" w:rsidRDefault="003A5152" w:rsidP="003A5152">
      <w:pPr>
        <w:pStyle w:val="Quellcode"/>
      </w:pPr>
    </w:p>
    <w:p w14:paraId="7AEABC41" w14:textId="77777777" w:rsidR="003A5152" w:rsidRDefault="003A5152" w:rsidP="003A5152">
      <w:pPr>
        <w:pStyle w:val="Quellcode"/>
      </w:pPr>
      <w:r>
        <w:t>Nr of Nodes : 204</w:t>
      </w:r>
    </w:p>
    <w:p w14:paraId="1A450313" w14:textId="77777777" w:rsidR="003A5152" w:rsidRDefault="003A5152" w:rsidP="003A5152">
      <w:pPr>
        <w:pStyle w:val="Quellcode"/>
      </w:pPr>
    </w:p>
    <w:p w14:paraId="6493B44F" w14:textId="77777777" w:rsidR="003A5152" w:rsidRDefault="003A5152" w:rsidP="003A5152">
      <w:pPr>
        <w:pStyle w:val="Quellcode"/>
      </w:pPr>
      <w:r>
        <w:t>ASAP</w:t>
      </w:r>
    </w:p>
    <w:p w14:paraId="117934B0" w14:textId="77777777" w:rsidR="003A5152" w:rsidRDefault="003A5152" w:rsidP="003A5152">
      <w:pPr>
        <w:pStyle w:val="Quellcode"/>
      </w:pPr>
      <w:r>
        <w:t>Found schedule of length 12</w:t>
      </w:r>
    </w:p>
    <w:p w14:paraId="71E6EC52" w14:textId="77777777" w:rsidR="003A5152" w:rsidRDefault="003A5152" w:rsidP="003A5152">
      <w:pPr>
        <w:pStyle w:val="Quellcode"/>
      </w:pPr>
    </w:p>
    <w:p w14:paraId="43050252" w14:textId="77777777" w:rsidR="003A5152" w:rsidRDefault="003A5152" w:rsidP="003A5152">
      <w:pPr>
        <w:pStyle w:val="Quellcode"/>
      </w:pPr>
      <w:r>
        <w:t>n1 : [0:1]</w:t>
      </w:r>
    </w:p>
    <w:p w14:paraId="3236D96F" w14:textId="77777777" w:rsidR="003A5152" w:rsidRDefault="003A5152" w:rsidP="003A5152">
      <w:pPr>
        <w:pStyle w:val="Quellcode"/>
      </w:pPr>
      <w:r>
        <w:t>n91 : [0:1]</w:t>
      </w:r>
    </w:p>
    <w:p w14:paraId="7D404266" w14:textId="77777777" w:rsidR="003A5152" w:rsidRDefault="003A5152" w:rsidP="003A5152">
      <w:pPr>
        <w:pStyle w:val="Quellcode"/>
      </w:pPr>
      <w:r>
        <w:t>n5 : [0:1]</w:t>
      </w:r>
    </w:p>
    <w:p w14:paraId="25404369" w14:textId="77777777" w:rsidR="003A5152" w:rsidRDefault="003A5152" w:rsidP="003A5152">
      <w:pPr>
        <w:pStyle w:val="Quellcode"/>
      </w:pPr>
      <w:r>
        <w:t>n93 : [0:1]</w:t>
      </w:r>
    </w:p>
    <w:p w14:paraId="2D66CC77" w14:textId="77777777" w:rsidR="003A5152" w:rsidRDefault="003A5152" w:rsidP="003A5152">
      <w:pPr>
        <w:pStyle w:val="Quellcode"/>
      </w:pPr>
      <w:r>
        <w:t>n97 : [0:1]</w:t>
      </w:r>
    </w:p>
    <w:p w14:paraId="5BBEC958" w14:textId="77777777" w:rsidR="003A5152" w:rsidRDefault="003A5152" w:rsidP="003A5152">
      <w:pPr>
        <w:pStyle w:val="Quellcode"/>
      </w:pPr>
      <w:r>
        <w:t>n181 : [0:1]</w:t>
      </w:r>
    </w:p>
    <w:p w14:paraId="413F2630" w14:textId="77777777" w:rsidR="003A5152" w:rsidRDefault="003A5152" w:rsidP="003A5152">
      <w:pPr>
        <w:pStyle w:val="Quellcode"/>
      </w:pPr>
      <w:r>
        <w:t>n14 : [0:1]</w:t>
      </w:r>
    </w:p>
    <w:p w14:paraId="2EA8C486" w14:textId="77777777" w:rsidR="003A5152" w:rsidRDefault="003A5152" w:rsidP="003A5152">
      <w:pPr>
        <w:pStyle w:val="Quellcode"/>
      </w:pPr>
      <w:r>
        <w:t>n154 : [0:1]</w:t>
      </w:r>
    </w:p>
    <w:p w14:paraId="1B880E4A" w14:textId="77777777" w:rsidR="003A5152" w:rsidRDefault="003A5152" w:rsidP="003A5152">
      <w:pPr>
        <w:pStyle w:val="Quellcode"/>
      </w:pPr>
      <w:r>
        <w:t>n177 : [0:1]</w:t>
      </w:r>
    </w:p>
    <w:p w14:paraId="4D98FCE8" w14:textId="77777777" w:rsidR="003A5152" w:rsidRDefault="003A5152" w:rsidP="003A5152">
      <w:pPr>
        <w:pStyle w:val="Quellcode"/>
      </w:pPr>
      <w:r>
        <w:t>n199 : [0:1]</w:t>
      </w:r>
    </w:p>
    <w:p w14:paraId="012B29D3" w14:textId="77777777" w:rsidR="003A5152" w:rsidRDefault="003A5152" w:rsidP="003A5152">
      <w:pPr>
        <w:pStyle w:val="Quellcode"/>
      </w:pPr>
      <w:r>
        <w:t>n196 : [0:1]</w:t>
      </w:r>
    </w:p>
    <w:p w14:paraId="6FF03973" w14:textId="77777777" w:rsidR="003A5152" w:rsidRDefault="003A5152" w:rsidP="003A5152">
      <w:pPr>
        <w:pStyle w:val="Quellcode"/>
      </w:pPr>
      <w:r>
        <w:t>n59 : [0:1]</w:t>
      </w:r>
    </w:p>
    <w:p w14:paraId="6DD8DAA6" w14:textId="77777777" w:rsidR="003A5152" w:rsidRDefault="003A5152" w:rsidP="003A5152">
      <w:pPr>
        <w:pStyle w:val="Quellcode"/>
      </w:pPr>
      <w:r>
        <w:t>n175 : [0:1]</w:t>
      </w:r>
    </w:p>
    <w:p w14:paraId="33491102" w14:textId="77777777" w:rsidR="003A5152" w:rsidRDefault="003A5152" w:rsidP="003A5152">
      <w:pPr>
        <w:pStyle w:val="Quellcode"/>
      </w:pPr>
      <w:r>
        <w:t>n156 : [0:1]</w:t>
      </w:r>
    </w:p>
    <w:p w14:paraId="151E5990" w14:textId="77777777" w:rsidR="003A5152" w:rsidRDefault="003A5152" w:rsidP="003A5152">
      <w:pPr>
        <w:pStyle w:val="Quellcode"/>
      </w:pPr>
      <w:r>
        <w:t>n118 : [0:1]</w:t>
      </w:r>
    </w:p>
    <w:p w14:paraId="485EA900" w14:textId="77777777" w:rsidR="003A5152" w:rsidRDefault="003A5152" w:rsidP="003A5152">
      <w:pPr>
        <w:pStyle w:val="Quellcode"/>
      </w:pPr>
      <w:r>
        <w:t>n82 : [0:1]</w:t>
      </w:r>
    </w:p>
    <w:p w14:paraId="72864DF9" w14:textId="77777777" w:rsidR="003A5152" w:rsidRDefault="003A5152" w:rsidP="003A5152">
      <w:pPr>
        <w:pStyle w:val="Quellcode"/>
      </w:pPr>
      <w:r>
        <w:t>n43 : [0:1]</w:t>
      </w:r>
    </w:p>
    <w:p w14:paraId="256A35A8" w14:textId="77777777" w:rsidR="003A5152" w:rsidRDefault="003A5152" w:rsidP="003A5152">
      <w:pPr>
        <w:pStyle w:val="Quellcode"/>
      </w:pPr>
      <w:r>
        <w:t>n65 : [0:1]</w:t>
      </w:r>
    </w:p>
    <w:p w14:paraId="76992C98" w14:textId="77777777" w:rsidR="003A5152" w:rsidRDefault="003A5152" w:rsidP="003A5152">
      <w:pPr>
        <w:pStyle w:val="Quellcode"/>
      </w:pPr>
      <w:r>
        <w:t>n173 : [0:1]</w:t>
      </w:r>
    </w:p>
    <w:p w14:paraId="6D50B6C1" w14:textId="77777777" w:rsidR="003A5152" w:rsidRDefault="003A5152" w:rsidP="003A5152">
      <w:pPr>
        <w:pStyle w:val="Quellcode"/>
      </w:pPr>
      <w:r>
        <w:t>n195 : [0:1]</w:t>
      </w:r>
    </w:p>
    <w:p w14:paraId="4C800DE9" w14:textId="77777777" w:rsidR="003A5152" w:rsidRDefault="003A5152" w:rsidP="003A5152">
      <w:pPr>
        <w:pStyle w:val="Quellcode"/>
      </w:pPr>
      <w:r>
        <w:lastRenderedPageBreak/>
        <w:t>n23 : [0:0]</w:t>
      </w:r>
    </w:p>
    <w:p w14:paraId="67A290F6" w14:textId="77777777" w:rsidR="003A5152" w:rsidRDefault="003A5152" w:rsidP="003A5152">
      <w:pPr>
        <w:pStyle w:val="Quellcode"/>
      </w:pPr>
      <w:r>
        <w:t>n22 : [0:1]</w:t>
      </w:r>
    </w:p>
    <w:p w14:paraId="62A02E18" w14:textId="77777777" w:rsidR="003A5152" w:rsidRDefault="003A5152" w:rsidP="003A5152">
      <w:pPr>
        <w:pStyle w:val="Quellcode"/>
      </w:pPr>
      <w:r>
        <w:t>n68 : [0:1]</w:t>
      </w:r>
    </w:p>
    <w:p w14:paraId="36152ACE" w14:textId="77777777" w:rsidR="003A5152" w:rsidRDefault="003A5152" w:rsidP="003A5152">
      <w:pPr>
        <w:pStyle w:val="Quellcode"/>
      </w:pPr>
      <w:r>
        <w:t>n49 : [0:1]</w:t>
      </w:r>
    </w:p>
    <w:p w14:paraId="651803BD" w14:textId="77777777" w:rsidR="003A5152" w:rsidRDefault="003A5152" w:rsidP="003A5152">
      <w:pPr>
        <w:pStyle w:val="Quellcode"/>
      </w:pPr>
      <w:r>
        <w:t>n185 : [0:1]</w:t>
      </w:r>
    </w:p>
    <w:p w14:paraId="655460DE" w14:textId="77777777" w:rsidR="003A5152" w:rsidRDefault="003A5152" w:rsidP="003A5152">
      <w:pPr>
        <w:pStyle w:val="Quellcode"/>
      </w:pPr>
      <w:r>
        <w:t>n26 : [0:1]</w:t>
      </w:r>
    </w:p>
    <w:p w14:paraId="71152479" w14:textId="77777777" w:rsidR="003A5152" w:rsidRDefault="003A5152" w:rsidP="003A5152">
      <w:pPr>
        <w:pStyle w:val="Quellcode"/>
      </w:pPr>
      <w:r>
        <w:t>n29 : [0:1]</w:t>
      </w:r>
    </w:p>
    <w:p w14:paraId="53253183" w14:textId="77777777" w:rsidR="003A5152" w:rsidRDefault="003A5152" w:rsidP="003A5152">
      <w:pPr>
        <w:pStyle w:val="Quellcode"/>
      </w:pPr>
      <w:r>
        <w:t>n203 : [0:0]</w:t>
      </w:r>
    </w:p>
    <w:p w14:paraId="54E95CA9" w14:textId="77777777" w:rsidR="003A5152" w:rsidRDefault="003A5152" w:rsidP="003A5152">
      <w:pPr>
        <w:pStyle w:val="Quellcode"/>
      </w:pPr>
      <w:r>
        <w:t>n104 : [0:1]</w:t>
      </w:r>
    </w:p>
    <w:p w14:paraId="179492B8" w14:textId="77777777" w:rsidR="003A5152" w:rsidRDefault="003A5152" w:rsidP="003A5152">
      <w:pPr>
        <w:pStyle w:val="Quellcode"/>
      </w:pPr>
      <w:r>
        <w:t>n200 : [0:1]</w:t>
      </w:r>
    </w:p>
    <w:p w14:paraId="39CD4FB9" w14:textId="77777777" w:rsidR="003A5152" w:rsidRDefault="003A5152" w:rsidP="003A5152">
      <w:pPr>
        <w:pStyle w:val="Quellcode"/>
      </w:pPr>
      <w:r>
        <w:t>n189 : [0:1]</w:t>
      </w:r>
    </w:p>
    <w:p w14:paraId="14782C80" w14:textId="77777777" w:rsidR="003A5152" w:rsidRDefault="003A5152" w:rsidP="003A5152">
      <w:pPr>
        <w:pStyle w:val="Quellcode"/>
      </w:pPr>
      <w:r>
        <w:t>n102 : [0:1]</w:t>
      </w:r>
    </w:p>
    <w:p w14:paraId="614FD821" w14:textId="77777777" w:rsidR="003A5152" w:rsidRDefault="003A5152" w:rsidP="003A5152">
      <w:pPr>
        <w:pStyle w:val="Quellcode"/>
      </w:pPr>
      <w:r>
        <w:t>n124 : [0:1]</w:t>
      </w:r>
    </w:p>
    <w:p w14:paraId="4F235B94" w14:textId="77777777" w:rsidR="003A5152" w:rsidRDefault="003A5152" w:rsidP="003A5152">
      <w:pPr>
        <w:pStyle w:val="Quellcode"/>
      </w:pPr>
      <w:r>
        <w:t>n107 : [0:1]</w:t>
      </w:r>
    </w:p>
    <w:p w14:paraId="1A7D24B2" w14:textId="77777777" w:rsidR="003A5152" w:rsidRDefault="003A5152" w:rsidP="003A5152">
      <w:pPr>
        <w:pStyle w:val="Quellcode"/>
      </w:pPr>
      <w:r>
        <w:t>n174 : [1:1]</w:t>
      </w:r>
    </w:p>
    <w:p w14:paraId="4DF571AB" w14:textId="77777777" w:rsidR="003A5152" w:rsidRDefault="003A5152" w:rsidP="003A5152">
      <w:pPr>
        <w:pStyle w:val="Quellcode"/>
      </w:pPr>
      <w:r>
        <w:t>n187 : [1:1]</w:t>
      </w:r>
    </w:p>
    <w:p w14:paraId="5C167F04" w14:textId="77777777" w:rsidR="003A5152" w:rsidRDefault="003A5152" w:rsidP="003A5152">
      <w:pPr>
        <w:pStyle w:val="Quellcode"/>
      </w:pPr>
      <w:r>
        <w:t>n0 : [2:2]</w:t>
      </w:r>
    </w:p>
    <w:p w14:paraId="6613AABF" w14:textId="77777777" w:rsidR="003A5152" w:rsidRDefault="003A5152" w:rsidP="003A5152">
      <w:pPr>
        <w:pStyle w:val="Quellcode"/>
      </w:pPr>
      <w:r>
        <w:t>n90 : [2:2]</w:t>
      </w:r>
    </w:p>
    <w:p w14:paraId="1B8A499D" w14:textId="77777777" w:rsidR="003A5152" w:rsidRDefault="003A5152" w:rsidP="003A5152">
      <w:pPr>
        <w:pStyle w:val="Quellcode"/>
      </w:pPr>
      <w:r>
        <w:t>n4 : [2:2]</w:t>
      </w:r>
    </w:p>
    <w:p w14:paraId="2336D8EA" w14:textId="77777777" w:rsidR="003A5152" w:rsidRDefault="003A5152" w:rsidP="003A5152">
      <w:pPr>
        <w:pStyle w:val="Quellcode"/>
      </w:pPr>
      <w:r>
        <w:t>n50 : [2:2]</w:t>
      </w:r>
    </w:p>
    <w:p w14:paraId="0A2C4A6C" w14:textId="77777777" w:rsidR="003A5152" w:rsidRDefault="003A5152" w:rsidP="003A5152">
      <w:pPr>
        <w:pStyle w:val="Quellcode"/>
      </w:pPr>
      <w:r>
        <w:t>n180 : [2:2]</w:t>
      </w:r>
    </w:p>
    <w:p w14:paraId="602FDAAA" w14:textId="77777777" w:rsidR="003A5152" w:rsidRDefault="003A5152" w:rsidP="003A5152">
      <w:pPr>
        <w:pStyle w:val="Quellcode"/>
      </w:pPr>
      <w:r>
        <w:t>n52 : [2:2]</w:t>
      </w:r>
    </w:p>
    <w:p w14:paraId="26E485E6" w14:textId="77777777" w:rsidR="003A5152" w:rsidRDefault="003A5152" w:rsidP="003A5152">
      <w:pPr>
        <w:pStyle w:val="Quellcode"/>
      </w:pPr>
      <w:r>
        <w:t>n184 : [2:2]</w:t>
      </w:r>
    </w:p>
    <w:p w14:paraId="27F18FBD" w14:textId="77777777" w:rsidR="003A5152" w:rsidRDefault="003A5152" w:rsidP="003A5152">
      <w:pPr>
        <w:pStyle w:val="Quellcode"/>
      </w:pPr>
      <w:r>
        <w:t>n53 : [2:2]</w:t>
      </w:r>
    </w:p>
    <w:p w14:paraId="79240E90" w14:textId="77777777" w:rsidR="003A5152" w:rsidRDefault="003A5152" w:rsidP="003A5152">
      <w:pPr>
        <w:pStyle w:val="Quellcode"/>
      </w:pPr>
      <w:r>
        <w:t>n12 : [2:2]</w:t>
      </w:r>
    </w:p>
    <w:p w14:paraId="774FA065" w14:textId="77777777" w:rsidR="003A5152" w:rsidRDefault="003A5152" w:rsidP="003A5152">
      <w:pPr>
        <w:pStyle w:val="Quellcode"/>
      </w:pPr>
      <w:r>
        <w:t>n78 : [2:2]</w:t>
      </w:r>
    </w:p>
    <w:p w14:paraId="44C94D16" w14:textId="77777777" w:rsidR="003A5152" w:rsidRDefault="003A5152" w:rsidP="003A5152">
      <w:pPr>
        <w:pStyle w:val="Quellcode"/>
      </w:pPr>
      <w:r>
        <w:t>n176 : [2:2]</w:t>
      </w:r>
    </w:p>
    <w:p w14:paraId="799F0B59" w14:textId="77777777" w:rsidR="003A5152" w:rsidRDefault="003A5152" w:rsidP="003A5152">
      <w:pPr>
        <w:pStyle w:val="Quellcode"/>
      </w:pPr>
      <w:r>
        <w:t>n58 : [2:2]</w:t>
      </w:r>
    </w:p>
    <w:p w14:paraId="658344AC" w14:textId="77777777" w:rsidR="003A5152" w:rsidRDefault="003A5152" w:rsidP="003A5152">
      <w:pPr>
        <w:pStyle w:val="Quellcode"/>
      </w:pPr>
      <w:r>
        <w:t>n79 : [2:2]</w:t>
      </w:r>
    </w:p>
    <w:p w14:paraId="77EE77B0" w14:textId="77777777" w:rsidR="003A5152" w:rsidRDefault="003A5152" w:rsidP="003A5152">
      <w:pPr>
        <w:pStyle w:val="Quellcode"/>
      </w:pPr>
      <w:r>
        <w:t>n13 : [2:2]</w:t>
      </w:r>
    </w:p>
    <w:p w14:paraId="127288C9" w14:textId="77777777" w:rsidR="003A5152" w:rsidRDefault="003A5152" w:rsidP="003A5152">
      <w:pPr>
        <w:pStyle w:val="Quellcode"/>
      </w:pPr>
      <w:r>
        <w:t>n57 : [2:2]</w:t>
      </w:r>
    </w:p>
    <w:p w14:paraId="4EF64596" w14:textId="77777777" w:rsidR="003A5152" w:rsidRDefault="003A5152" w:rsidP="003A5152">
      <w:pPr>
        <w:pStyle w:val="Quellcode"/>
      </w:pPr>
      <w:r>
        <w:t>n155 : [2:2]</w:t>
      </w:r>
    </w:p>
    <w:p w14:paraId="58D858AB" w14:textId="77777777" w:rsidR="003A5152" w:rsidRDefault="003A5152" w:rsidP="003A5152">
      <w:pPr>
        <w:pStyle w:val="Quellcode"/>
      </w:pPr>
      <w:r>
        <w:lastRenderedPageBreak/>
        <w:t>n18 : [2:2]</w:t>
      </w:r>
    </w:p>
    <w:p w14:paraId="7ECE7567" w14:textId="77777777" w:rsidR="003A5152" w:rsidRDefault="003A5152" w:rsidP="003A5152">
      <w:pPr>
        <w:pStyle w:val="Quellcode"/>
      </w:pPr>
      <w:r>
        <w:t>n117 : [2:2]</w:t>
      </w:r>
    </w:p>
    <w:p w14:paraId="517AF617" w14:textId="77777777" w:rsidR="003A5152" w:rsidRDefault="003A5152" w:rsidP="003A5152">
      <w:pPr>
        <w:pStyle w:val="Quellcode"/>
      </w:pPr>
      <w:r>
        <w:t>n41 : [2:3]</w:t>
      </w:r>
    </w:p>
    <w:p w14:paraId="753FABFD" w14:textId="77777777" w:rsidR="003A5152" w:rsidRDefault="003A5152" w:rsidP="003A5152">
      <w:pPr>
        <w:pStyle w:val="Quellcode"/>
      </w:pPr>
      <w:r>
        <w:t>n63 : [2:3]</w:t>
      </w:r>
    </w:p>
    <w:p w14:paraId="26B60EBC" w14:textId="77777777" w:rsidR="003A5152" w:rsidRDefault="003A5152" w:rsidP="003A5152">
      <w:pPr>
        <w:pStyle w:val="Quellcode"/>
      </w:pPr>
      <w:r>
        <w:t>n194 : [2:2]</w:t>
      </w:r>
    </w:p>
    <w:p w14:paraId="316005A9" w14:textId="77777777" w:rsidR="003A5152" w:rsidRDefault="003A5152" w:rsidP="003A5152">
      <w:pPr>
        <w:pStyle w:val="Quellcode"/>
      </w:pPr>
      <w:r>
        <w:t>n67 : [2:2]</w:t>
      </w:r>
    </w:p>
    <w:p w14:paraId="4BC5E32F" w14:textId="77777777" w:rsidR="003A5152" w:rsidRDefault="003A5152" w:rsidP="003A5152">
      <w:pPr>
        <w:pStyle w:val="Quellcode"/>
      </w:pPr>
      <w:r>
        <w:t>n66 : [2:2]</w:t>
      </w:r>
    </w:p>
    <w:p w14:paraId="01A96429" w14:textId="77777777" w:rsidR="003A5152" w:rsidRDefault="003A5152" w:rsidP="003A5152">
      <w:pPr>
        <w:pStyle w:val="Quellcode"/>
      </w:pPr>
      <w:r>
        <w:t>n193 : [2:2]</w:t>
      </w:r>
    </w:p>
    <w:p w14:paraId="5A742374" w14:textId="77777777" w:rsidR="003A5152" w:rsidRDefault="003A5152" w:rsidP="003A5152">
      <w:pPr>
        <w:pStyle w:val="Quellcode"/>
      </w:pPr>
      <w:r>
        <w:t>n28 : [2:2]</w:t>
      </w:r>
    </w:p>
    <w:p w14:paraId="3480F993" w14:textId="77777777" w:rsidR="003A5152" w:rsidRDefault="003A5152" w:rsidP="003A5152">
      <w:pPr>
        <w:pStyle w:val="Quellcode"/>
      </w:pPr>
      <w:r>
        <w:t>n101 : [2:2]</w:t>
      </w:r>
    </w:p>
    <w:p w14:paraId="52F358F0" w14:textId="77777777" w:rsidR="003A5152" w:rsidRDefault="003A5152" w:rsidP="003A5152">
      <w:pPr>
        <w:pStyle w:val="Quellcode"/>
      </w:pPr>
      <w:r>
        <w:t>n123 : [2:3]</w:t>
      </w:r>
    </w:p>
    <w:p w14:paraId="5CA7D58A" w14:textId="77777777" w:rsidR="003A5152" w:rsidRDefault="003A5152" w:rsidP="003A5152">
      <w:pPr>
        <w:pStyle w:val="Quellcode"/>
      </w:pPr>
      <w:r>
        <w:t>n106 : [2:3]</w:t>
      </w:r>
    </w:p>
    <w:p w14:paraId="2DB7ED9E" w14:textId="77777777" w:rsidR="003A5152" w:rsidRDefault="003A5152" w:rsidP="003A5152">
      <w:pPr>
        <w:pStyle w:val="Quellcode"/>
      </w:pPr>
      <w:r>
        <w:t>n96 : [3:3]</w:t>
      </w:r>
    </w:p>
    <w:p w14:paraId="0423A21D" w14:textId="77777777" w:rsidR="003A5152" w:rsidRDefault="003A5152" w:rsidP="003A5152">
      <w:pPr>
        <w:pStyle w:val="Quellcode"/>
      </w:pPr>
      <w:r>
        <w:t>n51 : [3:3]</w:t>
      </w:r>
    </w:p>
    <w:p w14:paraId="660EF299" w14:textId="77777777" w:rsidR="003A5152" w:rsidRDefault="003A5152" w:rsidP="003A5152">
      <w:pPr>
        <w:pStyle w:val="Quellcode"/>
      </w:pPr>
      <w:r>
        <w:t>n76 : [3:3]</w:t>
      </w:r>
    </w:p>
    <w:p w14:paraId="667DBD08" w14:textId="77777777" w:rsidR="003A5152" w:rsidRDefault="003A5152" w:rsidP="003A5152">
      <w:pPr>
        <w:pStyle w:val="Quellcode"/>
      </w:pPr>
      <w:r>
        <w:t>n32 : [3:3]</w:t>
      </w:r>
    </w:p>
    <w:p w14:paraId="00C9D9DD" w14:textId="77777777" w:rsidR="003A5152" w:rsidRDefault="003A5152" w:rsidP="003A5152">
      <w:pPr>
        <w:pStyle w:val="Quellcode"/>
      </w:pPr>
      <w:r>
        <w:t>n42 : [3:3]</w:t>
      </w:r>
    </w:p>
    <w:p w14:paraId="5AB7B3B9" w14:textId="77777777" w:rsidR="003A5152" w:rsidRDefault="003A5152" w:rsidP="003A5152">
      <w:pPr>
        <w:pStyle w:val="Quellcode"/>
      </w:pPr>
      <w:r>
        <w:t>n31 : [3:3]</w:t>
      </w:r>
    </w:p>
    <w:p w14:paraId="5476A223" w14:textId="77777777" w:rsidR="003A5152" w:rsidRDefault="003A5152" w:rsidP="003A5152">
      <w:pPr>
        <w:pStyle w:val="Quellcode"/>
      </w:pPr>
      <w:r>
        <w:t>n64 : [3:3]</w:t>
      </w:r>
    </w:p>
    <w:p w14:paraId="66370D87" w14:textId="77777777" w:rsidR="003A5152" w:rsidRDefault="003A5152" w:rsidP="003A5152">
      <w:pPr>
        <w:pStyle w:val="Quellcode"/>
      </w:pPr>
      <w:r>
        <w:t>n75 : [3:3]</w:t>
      </w:r>
    </w:p>
    <w:p w14:paraId="690ED4B3" w14:textId="77777777" w:rsidR="003A5152" w:rsidRDefault="003A5152" w:rsidP="003A5152">
      <w:pPr>
        <w:pStyle w:val="Quellcode"/>
      </w:pPr>
      <w:r>
        <w:t>n56 : [3:3]</w:t>
      </w:r>
    </w:p>
    <w:p w14:paraId="7902BD00" w14:textId="77777777" w:rsidR="003A5152" w:rsidRDefault="003A5152" w:rsidP="003A5152">
      <w:pPr>
        <w:pStyle w:val="Quellcode"/>
      </w:pPr>
      <w:r>
        <w:t>n77 : [3:3]</w:t>
      </w:r>
    </w:p>
    <w:p w14:paraId="7919B15E" w14:textId="77777777" w:rsidR="003A5152" w:rsidRDefault="003A5152" w:rsidP="003A5152">
      <w:pPr>
        <w:pStyle w:val="Quellcode"/>
      </w:pPr>
      <w:r>
        <w:t>n48 : [3:3]</w:t>
      </w:r>
    </w:p>
    <w:p w14:paraId="69B65377" w14:textId="77777777" w:rsidR="003A5152" w:rsidRDefault="003A5152" w:rsidP="003A5152">
      <w:pPr>
        <w:pStyle w:val="Quellcode"/>
      </w:pPr>
      <w:r>
        <w:t>n142 : [3:3]</w:t>
      </w:r>
    </w:p>
    <w:p w14:paraId="12ACE0DD" w14:textId="77777777" w:rsidR="003A5152" w:rsidRDefault="003A5152" w:rsidP="003A5152">
      <w:pPr>
        <w:pStyle w:val="Quellcode"/>
      </w:pPr>
      <w:r>
        <w:t>n17 : [3:3]</w:t>
      </w:r>
    </w:p>
    <w:p w14:paraId="0D3B2F97" w14:textId="77777777" w:rsidR="003A5152" w:rsidRDefault="003A5152" w:rsidP="003A5152">
      <w:pPr>
        <w:pStyle w:val="Quellcode"/>
      </w:pPr>
      <w:r>
        <w:t>n167 : [3:3]</w:t>
      </w:r>
    </w:p>
    <w:p w14:paraId="329D7B43" w14:textId="77777777" w:rsidR="003A5152" w:rsidRDefault="003A5152" w:rsidP="003A5152">
      <w:pPr>
        <w:pStyle w:val="Quellcode"/>
      </w:pPr>
      <w:r>
        <w:t>n135 : [3:3]</w:t>
      </w:r>
    </w:p>
    <w:p w14:paraId="5E8E9726" w14:textId="77777777" w:rsidR="003A5152" w:rsidRDefault="003A5152" w:rsidP="003A5152">
      <w:pPr>
        <w:pStyle w:val="Quellcode"/>
      </w:pPr>
      <w:r>
        <w:t>n138 : [3:3]</w:t>
      </w:r>
    </w:p>
    <w:p w14:paraId="1F497688" w14:textId="77777777" w:rsidR="003A5152" w:rsidRDefault="003A5152" w:rsidP="003A5152">
      <w:pPr>
        <w:pStyle w:val="Quellcode"/>
      </w:pPr>
      <w:r>
        <w:t>n24 : [4:4]</w:t>
      </w:r>
    </w:p>
    <w:p w14:paraId="6054FE32" w14:textId="77777777" w:rsidR="003A5152" w:rsidRDefault="003A5152" w:rsidP="003A5152">
      <w:pPr>
        <w:pStyle w:val="Quellcode"/>
      </w:pPr>
      <w:r>
        <w:t>n141 : [4:4]</w:t>
      </w:r>
    </w:p>
    <w:p w14:paraId="37A8A63F" w14:textId="77777777" w:rsidR="003A5152" w:rsidRDefault="003A5152" w:rsidP="003A5152">
      <w:pPr>
        <w:pStyle w:val="Quellcode"/>
      </w:pPr>
      <w:r>
        <w:t>n27 : [4:4]</w:t>
      </w:r>
    </w:p>
    <w:p w14:paraId="5BFE8FCF" w14:textId="77777777" w:rsidR="003A5152" w:rsidRDefault="003A5152" w:rsidP="003A5152">
      <w:pPr>
        <w:pStyle w:val="Quellcode"/>
      </w:pPr>
      <w:r>
        <w:t>n159 : [4:4]</w:t>
      </w:r>
    </w:p>
    <w:p w14:paraId="4FDFD8A2" w14:textId="77777777" w:rsidR="003A5152" w:rsidRDefault="003A5152" w:rsidP="003A5152">
      <w:pPr>
        <w:pStyle w:val="Quellcode"/>
      </w:pPr>
      <w:r>
        <w:lastRenderedPageBreak/>
        <w:t>n137 : [4:4]</w:t>
      </w:r>
    </w:p>
    <w:p w14:paraId="59868FEC" w14:textId="77777777" w:rsidR="003A5152" w:rsidRDefault="003A5152" w:rsidP="003A5152">
      <w:pPr>
        <w:pStyle w:val="Quellcode"/>
      </w:pPr>
      <w:r>
        <w:t>n83 : [4:4]</w:t>
      </w:r>
    </w:p>
    <w:p w14:paraId="1A4C3F1B" w14:textId="77777777" w:rsidR="003A5152" w:rsidRDefault="003A5152" w:rsidP="003A5152">
      <w:pPr>
        <w:pStyle w:val="Quellcode"/>
      </w:pPr>
      <w:r>
        <w:t>n30 : [4:4]</w:t>
      </w:r>
    </w:p>
    <w:p w14:paraId="7A1DB7A3" w14:textId="77777777" w:rsidR="003A5152" w:rsidRDefault="003A5152" w:rsidP="003A5152">
      <w:pPr>
        <w:pStyle w:val="Quellcode"/>
      </w:pPr>
      <w:r>
        <w:t>n74 : [4:4]</w:t>
      </w:r>
    </w:p>
    <w:p w14:paraId="611AD755" w14:textId="77777777" w:rsidR="003A5152" w:rsidRDefault="003A5152" w:rsidP="003A5152">
      <w:pPr>
        <w:pStyle w:val="Quellcode"/>
      </w:pPr>
      <w:r>
        <w:t>n40 : [4:4]</w:t>
      </w:r>
    </w:p>
    <w:p w14:paraId="5DC3C01A" w14:textId="77777777" w:rsidR="003A5152" w:rsidRDefault="003A5152" w:rsidP="003A5152">
      <w:pPr>
        <w:pStyle w:val="Quellcode"/>
      </w:pPr>
      <w:r>
        <w:t>n9 : [4:4]</w:t>
      </w:r>
    </w:p>
    <w:p w14:paraId="39AD98B0" w14:textId="77777777" w:rsidR="003A5152" w:rsidRDefault="003A5152" w:rsidP="003A5152">
      <w:pPr>
        <w:pStyle w:val="Quellcode"/>
      </w:pPr>
      <w:r>
        <w:t>n34 : [4:4]</w:t>
      </w:r>
    </w:p>
    <w:p w14:paraId="53C75959" w14:textId="77777777" w:rsidR="003A5152" w:rsidRDefault="003A5152" w:rsidP="003A5152">
      <w:pPr>
        <w:pStyle w:val="Quellcode"/>
      </w:pPr>
      <w:r>
        <w:t>n55 : [4:4]</w:t>
      </w:r>
    </w:p>
    <w:p w14:paraId="21BB9B21" w14:textId="77777777" w:rsidR="003A5152" w:rsidRDefault="003A5152" w:rsidP="003A5152">
      <w:pPr>
        <w:pStyle w:val="Quellcode"/>
      </w:pPr>
      <w:r>
        <w:t>n70 : [5:5]</w:t>
      </w:r>
    </w:p>
    <w:p w14:paraId="353AF4C4" w14:textId="77777777" w:rsidR="003A5152" w:rsidRDefault="003A5152" w:rsidP="003A5152">
      <w:pPr>
        <w:pStyle w:val="Quellcode"/>
      </w:pPr>
      <w:r>
        <w:t>n92 : [5:5]</w:t>
      </w:r>
    </w:p>
    <w:p w14:paraId="31CCCA63" w14:textId="77777777" w:rsidR="003A5152" w:rsidRDefault="003A5152" w:rsidP="003A5152">
      <w:pPr>
        <w:pStyle w:val="Quellcode"/>
      </w:pPr>
      <w:r>
        <w:t>n71 : [5:5]</w:t>
      </w:r>
    </w:p>
    <w:p w14:paraId="187D00DF" w14:textId="77777777" w:rsidR="003A5152" w:rsidRDefault="003A5152" w:rsidP="003A5152">
      <w:pPr>
        <w:pStyle w:val="Quellcode"/>
      </w:pPr>
      <w:r>
        <w:t>n7 : [5:5]</w:t>
      </w:r>
    </w:p>
    <w:p w14:paraId="0E973ABD" w14:textId="77777777" w:rsidR="003A5152" w:rsidRDefault="003A5152" w:rsidP="003A5152">
      <w:pPr>
        <w:pStyle w:val="Quellcode"/>
      </w:pPr>
      <w:r>
        <w:t>n8 : [5:5]</w:t>
      </w:r>
    </w:p>
    <w:p w14:paraId="5AB52253" w14:textId="77777777" w:rsidR="003A5152" w:rsidRDefault="003A5152" w:rsidP="003A5152">
      <w:pPr>
        <w:pStyle w:val="Quellcode"/>
      </w:pPr>
      <w:r>
        <w:t>n73 : [5:5]</w:t>
      </w:r>
    </w:p>
    <w:p w14:paraId="71F2B6CC" w14:textId="77777777" w:rsidR="003A5152" w:rsidRDefault="003A5152" w:rsidP="003A5152">
      <w:pPr>
        <w:pStyle w:val="Quellcode"/>
      </w:pPr>
      <w:r>
        <w:t>n161 : [5:6]</w:t>
      </w:r>
    </w:p>
    <w:p w14:paraId="075B987D" w14:textId="77777777" w:rsidR="003A5152" w:rsidRDefault="003A5152" w:rsidP="003A5152">
      <w:pPr>
        <w:pStyle w:val="Quellcode"/>
      </w:pPr>
      <w:r>
        <w:t>n54 : [5:5]</w:t>
      </w:r>
    </w:p>
    <w:p w14:paraId="5FF5A7EF" w14:textId="77777777" w:rsidR="003A5152" w:rsidRDefault="003A5152" w:rsidP="003A5152">
      <w:pPr>
        <w:pStyle w:val="Quellcode"/>
      </w:pPr>
      <w:r>
        <w:t>n140 : [5:5]</w:t>
      </w:r>
    </w:p>
    <w:p w14:paraId="6E386253" w14:textId="77777777" w:rsidR="003A5152" w:rsidRDefault="003A5152" w:rsidP="003A5152">
      <w:pPr>
        <w:pStyle w:val="Quellcode"/>
      </w:pPr>
      <w:r>
        <w:t>n162 : [5:5]</w:t>
      </w:r>
    </w:p>
    <w:p w14:paraId="0420F694" w14:textId="77777777" w:rsidR="003A5152" w:rsidRDefault="003A5152" w:rsidP="003A5152">
      <w:pPr>
        <w:pStyle w:val="Quellcode"/>
      </w:pPr>
      <w:r>
        <w:t>n160 : [5:5]</w:t>
      </w:r>
    </w:p>
    <w:p w14:paraId="7FA038F2" w14:textId="77777777" w:rsidR="003A5152" w:rsidRDefault="003A5152" w:rsidP="003A5152">
      <w:pPr>
        <w:pStyle w:val="Quellcode"/>
      </w:pPr>
      <w:r>
        <w:t>n33 : [5:5]</w:t>
      </w:r>
    </w:p>
    <w:p w14:paraId="40B58A0F" w14:textId="77777777" w:rsidR="003A5152" w:rsidRDefault="003A5152" w:rsidP="003A5152">
      <w:pPr>
        <w:pStyle w:val="Quellcode"/>
      </w:pPr>
      <w:r>
        <w:t>n36 : [5:5]</w:t>
      </w:r>
    </w:p>
    <w:p w14:paraId="0F7E3BE4" w14:textId="77777777" w:rsidR="003A5152" w:rsidRDefault="003A5152" w:rsidP="003A5152">
      <w:pPr>
        <w:pStyle w:val="Quellcode"/>
      </w:pPr>
      <w:r>
        <w:t>n152 : [5:5]</w:t>
      </w:r>
    </w:p>
    <w:p w14:paraId="78CC5684" w14:textId="77777777" w:rsidR="003A5152" w:rsidRDefault="003A5152" w:rsidP="003A5152">
      <w:pPr>
        <w:pStyle w:val="Quellcode"/>
      </w:pPr>
      <w:r>
        <w:t>n38 : [5:5]</w:t>
      </w:r>
    </w:p>
    <w:p w14:paraId="52200B1A" w14:textId="77777777" w:rsidR="003A5152" w:rsidRDefault="003A5152" w:rsidP="003A5152">
      <w:pPr>
        <w:pStyle w:val="Quellcode"/>
      </w:pPr>
      <w:r>
        <w:t>n153 : [5:6]</w:t>
      </w:r>
    </w:p>
    <w:p w14:paraId="3256B5BE" w14:textId="77777777" w:rsidR="003A5152" w:rsidRDefault="003A5152" w:rsidP="003A5152">
      <w:pPr>
        <w:pStyle w:val="Quellcode"/>
      </w:pPr>
      <w:r>
        <w:t>n158 : [5:6]</w:t>
      </w:r>
    </w:p>
    <w:p w14:paraId="438716EF" w14:textId="77777777" w:rsidR="003A5152" w:rsidRDefault="003A5152" w:rsidP="003A5152">
      <w:pPr>
        <w:pStyle w:val="Quellcode"/>
      </w:pPr>
      <w:r>
        <w:t>n39 : [5:5]</w:t>
      </w:r>
    </w:p>
    <w:p w14:paraId="3087B1A8" w14:textId="77777777" w:rsidR="003A5152" w:rsidRDefault="003A5152" w:rsidP="003A5152">
      <w:pPr>
        <w:pStyle w:val="Quellcode"/>
      </w:pPr>
      <w:r>
        <w:t>n115 : [5:6]</w:t>
      </w:r>
    </w:p>
    <w:p w14:paraId="60B743E9" w14:textId="77777777" w:rsidR="003A5152" w:rsidRDefault="003A5152" w:rsidP="003A5152">
      <w:pPr>
        <w:pStyle w:val="Quellcode"/>
      </w:pPr>
      <w:r>
        <w:t>n112 : [5:5]</w:t>
      </w:r>
    </w:p>
    <w:p w14:paraId="71B51F3A" w14:textId="77777777" w:rsidR="003A5152" w:rsidRDefault="003A5152" w:rsidP="003A5152">
      <w:pPr>
        <w:pStyle w:val="Quellcode"/>
      </w:pPr>
      <w:r>
        <w:t>n157 : [5:5]</w:t>
      </w:r>
    </w:p>
    <w:p w14:paraId="4C7BEF41" w14:textId="77777777" w:rsidR="003A5152" w:rsidRDefault="003A5152" w:rsidP="003A5152">
      <w:pPr>
        <w:pStyle w:val="Quellcode"/>
      </w:pPr>
      <w:r>
        <w:t>n81 : [5:6]</w:t>
      </w:r>
    </w:p>
    <w:p w14:paraId="49965BC4" w14:textId="77777777" w:rsidR="003A5152" w:rsidRDefault="003A5152" w:rsidP="003A5152">
      <w:pPr>
        <w:pStyle w:val="Quellcode"/>
      </w:pPr>
      <w:r>
        <w:t>n80 : [5:5]</w:t>
      </w:r>
    </w:p>
    <w:p w14:paraId="284B4F29" w14:textId="77777777" w:rsidR="003A5152" w:rsidRDefault="003A5152" w:rsidP="003A5152">
      <w:pPr>
        <w:pStyle w:val="Quellcode"/>
      </w:pPr>
      <w:r>
        <w:t>n190 : [5:6]</w:t>
      </w:r>
    </w:p>
    <w:p w14:paraId="6C28B361" w14:textId="77777777" w:rsidR="003A5152" w:rsidRDefault="003A5152" w:rsidP="003A5152">
      <w:pPr>
        <w:pStyle w:val="Quellcode"/>
      </w:pPr>
      <w:r>
        <w:lastRenderedPageBreak/>
        <w:t>n191 : [5:6]</w:t>
      </w:r>
    </w:p>
    <w:p w14:paraId="7076881F" w14:textId="77777777" w:rsidR="003A5152" w:rsidRDefault="003A5152" w:rsidP="003A5152">
      <w:pPr>
        <w:pStyle w:val="Quellcode"/>
      </w:pPr>
      <w:r>
        <w:t>n62 : [5:5]</w:t>
      </w:r>
    </w:p>
    <w:p w14:paraId="0E50FF15" w14:textId="77777777" w:rsidR="003A5152" w:rsidRDefault="003A5152" w:rsidP="003A5152">
      <w:pPr>
        <w:pStyle w:val="Quellcode"/>
      </w:pPr>
      <w:r>
        <w:t>n87 : [5:5]</w:t>
      </w:r>
    </w:p>
    <w:p w14:paraId="545678CF" w14:textId="77777777" w:rsidR="003A5152" w:rsidRDefault="003A5152" w:rsidP="003A5152">
      <w:pPr>
        <w:pStyle w:val="Quellcode"/>
      </w:pPr>
      <w:r>
        <w:t>n172 : [5:6]</w:t>
      </w:r>
    </w:p>
    <w:p w14:paraId="14656F2C" w14:textId="77777777" w:rsidR="003A5152" w:rsidRDefault="003A5152" w:rsidP="003A5152">
      <w:pPr>
        <w:pStyle w:val="Quellcode"/>
      </w:pPr>
      <w:r>
        <w:t>n21 : [5:6]</w:t>
      </w:r>
    </w:p>
    <w:p w14:paraId="1266B9E3" w14:textId="77777777" w:rsidR="003A5152" w:rsidRDefault="003A5152" w:rsidP="003A5152">
      <w:pPr>
        <w:pStyle w:val="Quellcode"/>
      </w:pPr>
      <w:r>
        <w:t>n192 : [5:5]</w:t>
      </w:r>
    </w:p>
    <w:p w14:paraId="09F5F736" w14:textId="77777777" w:rsidR="003A5152" w:rsidRDefault="003A5152" w:rsidP="003A5152">
      <w:pPr>
        <w:pStyle w:val="Quellcode"/>
      </w:pPr>
      <w:r>
        <w:t>n47 : [5:5]</w:t>
      </w:r>
    </w:p>
    <w:p w14:paraId="3C197981" w14:textId="77777777" w:rsidR="003A5152" w:rsidRDefault="003A5152" w:rsidP="003A5152">
      <w:pPr>
        <w:pStyle w:val="Quellcode"/>
      </w:pPr>
      <w:r>
        <w:t>n69 : [5:5]</w:t>
      </w:r>
    </w:p>
    <w:p w14:paraId="38572E1E" w14:textId="77777777" w:rsidR="003A5152" w:rsidRDefault="003A5152" w:rsidP="003A5152">
      <w:pPr>
        <w:pStyle w:val="Quellcode"/>
      </w:pPr>
      <w:r>
        <w:t>n25 : [5:6]</w:t>
      </w:r>
    </w:p>
    <w:p w14:paraId="03911017" w14:textId="77777777" w:rsidR="003A5152" w:rsidRDefault="003A5152" w:rsidP="003A5152">
      <w:pPr>
        <w:pStyle w:val="Quellcode"/>
      </w:pPr>
      <w:r>
        <w:t>n163 : [5:5]</w:t>
      </w:r>
    </w:p>
    <w:p w14:paraId="6F22F800" w14:textId="77777777" w:rsidR="003A5152" w:rsidRDefault="003A5152" w:rsidP="003A5152">
      <w:pPr>
        <w:pStyle w:val="Quellcode"/>
      </w:pPr>
      <w:r>
        <w:t>n120 : [5:5]</w:t>
      </w:r>
    </w:p>
    <w:p w14:paraId="2B911A4D" w14:textId="77777777" w:rsidR="003A5152" w:rsidRDefault="003A5152" w:rsidP="003A5152">
      <w:pPr>
        <w:pStyle w:val="Quellcode"/>
      </w:pPr>
      <w:r>
        <w:t>n186 : [5:5]</w:t>
      </w:r>
    </w:p>
    <w:p w14:paraId="78AAD103" w14:textId="77777777" w:rsidR="003A5152" w:rsidRDefault="003A5152" w:rsidP="003A5152">
      <w:pPr>
        <w:pStyle w:val="Quellcode"/>
      </w:pPr>
      <w:r>
        <w:t>n103 : [5:6]</w:t>
      </w:r>
    </w:p>
    <w:p w14:paraId="4C216683" w14:textId="77777777" w:rsidR="003A5152" w:rsidRDefault="003A5152" w:rsidP="003A5152">
      <w:pPr>
        <w:pStyle w:val="Quellcode"/>
      </w:pPr>
      <w:r>
        <w:t>n147 : [5:6]</w:t>
      </w:r>
    </w:p>
    <w:p w14:paraId="38668456" w14:textId="77777777" w:rsidR="003A5152" w:rsidRDefault="003A5152" w:rsidP="003A5152">
      <w:pPr>
        <w:pStyle w:val="Quellcode"/>
      </w:pPr>
      <w:r>
        <w:t>n146 : [5:5]</w:t>
      </w:r>
    </w:p>
    <w:p w14:paraId="4FEF9B6D" w14:textId="77777777" w:rsidR="003A5152" w:rsidRDefault="003A5152" w:rsidP="003A5152">
      <w:pPr>
        <w:pStyle w:val="Quellcode"/>
      </w:pPr>
      <w:r>
        <w:t>n129 : [5:5]</w:t>
      </w:r>
    </w:p>
    <w:p w14:paraId="362A89AD" w14:textId="77777777" w:rsidR="003A5152" w:rsidRDefault="003A5152" w:rsidP="003A5152">
      <w:pPr>
        <w:pStyle w:val="Quellcode"/>
      </w:pPr>
      <w:r>
        <w:t>n108 : [5:5]</w:t>
      </w:r>
    </w:p>
    <w:p w14:paraId="18F08CF7" w14:textId="77777777" w:rsidR="003A5152" w:rsidRDefault="003A5152" w:rsidP="003A5152">
      <w:pPr>
        <w:pStyle w:val="Quellcode"/>
      </w:pPr>
      <w:r>
        <w:t>n149 : [5:5]</w:t>
      </w:r>
    </w:p>
    <w:p w14:paraId="5F5C8E69" w14:textId="77777777" w:rsidR="003A5152" w:rsidRDefault="003A5152" w:rsidP="003A5152">
      <w:pPr>
        <w:pStyle w:val="Quellcode"/>
      </w:pPr>
      <w:r>
        <w:t>n127 : [5:5]</w:t>
      </w:r>
    </w:p>
    <w:p w14:paraId="7CD03233" w14:textId="77777777" w:rsidR="003A5152" w:rsidRDefault="003A5152" w:rsidP="003A5152">
      <w:pPr>
        <w:pStyle w:val="Quellcode"/>
      </w:pPr>
      <w:r>
        <w:t>n109 : [5:5]</w:t>
      </w:r>
    </w:p>
    <w:p w14:paraId="5A22C97C" w14:textId="77777777" w:rsidR="003A5152" w:rsidRDefault="003A5152" w:rsidP="003A5152">
      <w:pPr>
        <w:pStyle w:val="Quellcode"/>
      </w:pPr>
      <w:r>
        <w:t>n6 : [6:6]</w:t>
      </w:r>
    </w:p>
    <w:p w14:paraId="039876BD" w14:textId="77777777" w:rsidR="003A5152" w:rsidRDefault="003A5152" w:rsidP="003A5152">
      <w:pPr>
        <w:pStyle w:val="Quellcode"/>
      </w:pPr>
      <w:r>
        <w:t>n72 : [6:6]</w:t>
      </w:r>
    </w:p>
    <w:p w14:paraId="0B0FD83A" w14:textId="77777777" w:rsidR="003A5152" w:rsidRDefault="003A5152" w:rsidP="003A5152">
      <w:pPr>
        <w:pStyle w:val="Quellcode"/>
      </w:pPr>
      <w:r>
        <w:t>n95 : [6:6]</w:t>
      </w:r>
    </w:p>
    <w:p w14:paraId="79E6D8F2" w14:textId="77777777" w:rsidR="003A5152" w:rsidRDefault="003A5152" w:rsidP="003A5152">
      <w:pPr>
        <w:pStyle w:val="Quellcode"/>
      </w:pPr>
      <w:r>
        <w:t>n183 : [6:6]</w:t>
      </w:r>
    </w:p>
    <w:p w14:paraId="281DBEBE" w14:textId="77777777" w:rsidR="003A5152" w:rsidRDefault="003A5152" w:rsidP="003A5152">
      <w:pPr>
        <w:pStyle w:val="Quellcode"/>
      </w:pPr>
      <w:r>
        <w:t>n11 : [6:6]</w:t>
      </w:r>
    </w:p>
    <w:p w14:paraId="182B3832" w14:textId="77777777" w:rsidR="003A5152" w:rsidRDefault="003A5152" w:rsidP="003A5152">
      <w:pPr>
        <w:pStyle w:val="Quellcode"/>
      </w:pPr>
      <w:r>
        <w:t>n182 : [6:6]</w:t>
      </w:r>
    </w:p>
    <w:p w14:paraId="4D17A058" w14:textId="77777777" w:rsidR="003A5152" w:rsidRDefault="003A5152" w:rsidP="003A5152">
      <w:pPr>
        <w:pStyle w:val="Quellcode"/>
      </w:pPr>
      <w:r>
        <w:t>n35 : [6:6]</w:t>
      </w:r>
    </w:p>
    <w:p w14:paraId="1E6F2311" w14:textId="77777777" w:rsidR="003A5152" w:rsidRDefault="003A5152" w:rsidP="003A5152">
      <w:pPr>
        <w:pStyle w:val="Quellcode"/>
      </w:pPr>
      <w:r>
        <w:t>n16 : [6:6]</w:t>
      </w:r>
    </w:p>
    <w:p w14:paraId="28A10783" w14:textId="77777777" w:rsidR="003A5152" w:rsidRDefault="003A5152" w:rsidP="003A5152">
      <w:pPr>
        <w:pStyle w:val="Quellcode"/>
      </w:pPr>
      <w:r>
        <w:t>n37 : [6:6]</w:t>
      </w:r>
    </w:p>
    <w:p w14:paraId="44A9F93E" w14:textId="77777777" w:rsidR="003A5152" w:rsidRDefault="003A5152" w:rsidP="003A5152">
      <w:pPr>
        <w:pStyle w:val="Quellcode"/>
      </w:pPr>
      <w:r>
        <w:t>n114 : [6:6]</w:t>
      </w:r>
    </w:p>
    <w:p w14:paraId="47CB9265" w14:textId="77777777" w:rsidR="003A5152" w:rsidRDefault="003A5152" w:rsidP="003A5152">
      <w:pPr>
        <w:pStyle w:val="Quellcode"/>
      </w:pPr>
      <w:r>
        <w:t>n136 : [6:6]</w:t>
      </w:r>
    </w:p>
    <w:p w14:paraId="67BC027B" w14:textId="77777777" w:rsidR="003A5152" w:rsidRDefault="003A5152" w:rsidP="003A5152">
      <w:pPr>
        <w:pStyle w:val="Quellcode"/>
      </w:pPr>
      <w:r>
        <w:t>n134 : [6:6]</w:t>
      </w:r>
    </w:p>
    <w:p w14:paraId="32B82810" w14:textId="77777777" w:rsidR="003A5152" w:rsidRDefault="003A5152" w:rsidP="003A5152">
      <w:pPr>
        <w:pStyle w:val="Quellcode"/>
      </w:pPr>
      <w:r>
        <w:lastRenderedPageBreak/>
        <w:t>n113 : [6:6]</w:t>
      </w:r>
    </w:p>
    <w:p w14:paraId="5DE5BF8F" w14:textId="77777777" w:rsidR="003A5152" w:rsidRDefault="003A5152" w:rsidP="003A5152">
      <w:pPr>
        <w:pStyle w:val="Quellcode"/>
      </w:pPr>
      <w:r>
        <w:t>n119 : [6:6]</w:t>
      </w:r>
    </w:p>
    <w:p w14:paraId="51F2B14E" w14:textId="77777777" w:rsidR="003A5152" w:rsidRDefault="003A5152" w:rsidP="003A5152">
      <w:pPr>
        <w:pStyle w:val="Quellcode"/>
      </w:pPr>
      <w:r>
        <w:t>n116 : [6:6]</w:t>
      </w:r>
    </w:p>
    <w:p w14:paraId="6688EDCD" w14:textId="77777777" w:rsidR="003A5152" w:rsidRDefault="003A5152" w:rsidP="003A5152">
      <w:pPr>
        <w:pStyle w:val="Quellcode"/>
      </w:pPr>
      <w:r>
        <w:t>n139 : [6:6]</w:t>
      </w:r>
    </w:p>
    <w:p w14:paraId="2E17C3F7" w14:textId="77777777" w:rsidR="003A5152" w:rsidRDefault="003A5152" w:rsidP="003A5152">
      <w:pPr>
        <w:pStyle w:val="Quellcode"/>
      </w:pPr>
      <w:r>
        <w:t>n151 : [6:6]</w:t>
      </w:r>
    </w:p>
    <w:p w14:paraId="60C5A32F" w14:textId="77777777" w:rsidR="003A5152" w:rsidRDefault="003A5152" w:rsidP="003A5152">
      <w:pPr>
        <w:pStyle w:val="Quellcode"/>
      </w:pPr>
      <w:r>
        <w:t>n86 : [6:6]</w:t>
      </w:r>
    </w:p>
    <w:p w14:paraId="191234B8" w14:textId="77777777" w:rsidR="003A5152" w:rsidRDefault="003A5152" w:rsidP="003A5152">
      <w:pPr>
        <w:pStyle w:val="Quellcode"/>
      </w:pPr>
      <w:r>
        <w:t>n20 : [6:6]</w:t>
      </w:r>
    </w:p>
    <w:p w14:paraId="6A7D26DF" w14:textId="77777777" w:rsidR="003A5152" w:rsidRDefault="003A5152" w:rsidP="003A5152">
      <w:pPr>
        <w:pStyle w:val="Quellcode"/>
      </w:pPr>
      <w:r>
        <w:t>n89 : [6:6]</w:t>
      </w:r>
    </w:p>
    <w:p w14:paraId="5E492369" w14:textId="77777777" w:rsidR="003A5152" w:rsidRDefault="003A5152" w:rsidP="003A5152">
      <w:pPr>
        <w:pStyle w:val="Quellcode"/>
      </w:pPr>
      <w:r>
        <w:t>n171 : [6:6]</w:t>
      </w:r>
    </w:p>
    <w:p w14:paraId="36E04A49" w14:textId="77777777" w:rsidR="003A5152" w:rsidRDefault="003A5152" w:rsidP="003A5152">
      <w:pPr>
        <w:pStyle w:val="Quellcode"/>
      </w:pPr>
      <w:r>
        <w:t>n165 : [6:6]</w:t>
      </w:r>
    </w:p>
    <w:p w14:paraId="558EB5E0" w14:textId="77777777" w:rsidR="003A5152" w:rsidRDefault="003A5152" w:rsidP="003A5152">
      <w:pPr>
        <w:pStyle w:val="Quellcode"/>
      </w:pPr>
      <w:r>
        <w:t>n143 : [6:6]</w:t>
      </w:r>
    </w:p>
    <w:p w14:paraId="5EE426AB" w14:textId="77777777" w:rsidR="003A5152" w:rsidRDefault="003A5152" w:rsidP="003A5152">
      <w:pPr>
        <w:pStyle w:val="Quellcode"/>
      </w:pPr>
      <w:r>
        <w:t>n46 : [6:6]</w:t>
      </w:r>
    </w:p>
    <w:p w14:paraId="71AC5538" w14:textId="77777777" w:rsidR="003A5152" w:rsidRDefault="003A5152" w:rsidP="003A5152">
      <w:pPr>
        <w:pStyle w:val="Quellcode"/>
      </w:pPr>
      <w:r>
        <w:t>n188 : [6:6]</w:t>
      </w:r>
    </w:p>
    <w:p w14:paraId="7B4E4325" w14:textId="77777777" w:rsidR="003A5152" w:rsidRDefault="003A5152" w:rsidP="003A5152">
      <w:pPr>
        <w:pStyle w:val="Quellcode"/>
      </w:pPr>
      <w:r>
        <w:t>n164 : [6:6]</w:t>
      </w:r>
    </w:p>
    <w:p w14:paraId="0472E1C0" w14:textId="77777777" w:rsidR="003A5152" w:rsidRDefault="003A5152" w:rsidP="003A5152">
      <w:pPr>
        <w:pStyle w:val="Quellcode"/>
      </w:pPr>
      <w:r>
        <w:t>n169 : [6:6]</w:t>
      </w:r>
    </w:p>
    <w:p w14:paraId="464B273D" w14:textId="77777777" w:rsidR="003A5152" w:rsidRDefault="003A5152" w:rsidP="003A5152">
      <w:pPr>
        <w:pStyle w:val="Quellcode"/>
      </w:pPr>
      <w:r>
        <w:t>n125 : [6:6]</w:t>
      </w:r>
    </w:p>
    <w:p w14:paraId="4C2D3A9B" w14:textId="77777777" w:rsidR="003A5152" w:rsidRDefault="003A5152" w:rsidP="003A5152">
      <w:pPr>
        <w:pStyle w:val="Quellcode"/>
      </w:pPr>
      <w:r>
        <w:t>n148 : [6:6]</w:t>
      </w:r>
    </w:p>
    <w:p w14:paraId="7E2E3847" w14:textId="77777777" w:rsidR="003A5152" w:rsidRDefault="003A5152" w:rsidP="003A5152">
      <w:pPr>
        <w:pStyle w:val="Quellcode"/>
      </w:pPr>
      <w:r>
        <w:t>n126 : [6:6]</w:t>
      </w:r>
    </w:p>
    <w:p w14:paraId="4E31F22E" w14:textId="77777777" w:rsidR="003A5152" w:rsidRDefault="003A5152" w:rsidP="003A5152">
      <w:pPr>
        <w:pStyle w:val="Quellcode"/>
      </w:pPr>
      <w:r>
        <w:t>n145 : [6:6]</w:t>
      </w:r>
    </w:p>
    <w:p w14:paraId="6D24A83F" w14:textId="77777777" w:rsidR="003A5152" w:rsidRDefault="003A5152" w:rsidP="003A5152">
      <w:pPr>
        <w:pStyle w:val="Quellcode"/>
      </w:pPr>
      <w:r>
        <w:t>n128 : [6:6]</w:t>
      </w:r>
    </w:p>
    <w:p w14:paraId="32577B6A" w14:textId="77777777" w:rsidR="003A5152" w:rsidRDefault="003A5152" w:rsidP="003A5152">
      <w:pPr>
        <w:pStyle w:val="Quellcode"/>
      </w:pPr>
      <w:r>
        <w:t>n166 : [7:7]</w:t>
      </w:r>
    </w:p>
    <w:p w14:paraId="6126552B" w14:textId="77777777" w:rsidR="003A5152" w:rsidRDefault="003A5152" w:rsidP="003A5152">
      <w:pPr>
        <w:pStyle w:val="Quellcode"/>
      </w:pPr>
      <w:r>
        <w:t>n144 : [7:7]</w:t>
      </w:r>
    </w:p>
    <w:p w14:paraId="169E2D4A" w14:textId="77777777" w:rsidR="003A5152" w:rsidRDefault="003A5152" w:rsidP="003A5152">
      <w:pPr>
        <w:pStyle w:val="Quellcode"/>
      </w:pPr>
      <w:r>
        <w:t>n100 : [7:7]</w:t>
      </w:r>
    </w:p>
    <w:p w14:paraId="4D3C1B1E" w14:textId="77777777" w:rsidR="003A5152" w:rsidRDefault="003A5152" w:rsidP="003A5152">
      <w:pPr>
        <w:pStyle w:val="Quellcode"/>
      </w:pPr>
      <w:r>
        <w:t>n15 : [7:7]</w:t>
      </w:r>
    </w:p>
    <w:p w14:paraId="15E92053" w14:textId="77777777" w:rsidR="003A5152" w:rsidRDefault="003A5152" w:rsidP="003A5152">
      <w:pPr>
        <w:pStyle w:val="Quellcode"/>
      </w:pPr>
      <w:r>
        <w:t>n19 : [7:7]</w:t>
      </w:r>
    </w:p>
    <w:p w14:paraId="2B89BC23" w14:textId="77777777" w:rsidR="003A5152" w:rsidRDefault="003A5152" w:rsidP="003A5152">
      <w:pPr>
        <w:pStyle w:val="Quellcode"/>
      </w:pPr>
      <w:r>
        <w:t>n94 : [7:7]</w:t>
      </w:r>
    </w:p>
    <w:p w14:paraId="5E035617" w14:textId="77777777" w:rsidR="003A5152" w:rsidRDefault="003A5152" w:rsidP="003A5152">
      <w:pPr>
        <w:pStyle w:val="Quellcode"/>
      </w:pPr>
      <w:r>
        <w:t>n105 : [7:7]</w:t>
      </w:r>
    </w:p>
    <w:p w14:paraId="410AA638" w14:textId="77777777" w:rsidR="003A5152" w:rsidRDefault="003A5152" w:rsidP="003A5152">
      <w:pPr>
        <w:pStyle w:val="Quellcode"/>
      </w:pPr>
      <w:r>
        <w:t>n85 : [7:7]</w:t>
      </w:r>
    </w:p>
    <w:p w14:paraId="50978178" w14:textId="77777777" w:rsidR="003A5152" w:rsidRDefault="003A5152" w:rsidP="003A5152">
      <w:pPr>
        <w:pStyle w:val="Quellcode"/>
      </w:pPr>
      <w:r>
        <w:t>n10 : [7:7]</w:t>
      </w:r>
    </w:p>
    <w:p w14:paraId="5F4EAB3D" w14:textId="77777777" w:rsidR="003A5152" w:rsidRDefault="003A5152" w:rsidP="003A5152">
      <w:pPr>
        <w:pStyle w:val="Quellcode"/>
      </w:pPr>
      <w:r>
        <w:t>n150 : [7:7]</w:t>
      </w:r>
    </w:p>
    <w:p w14:paraId="680C2A69" w14:textId="77777777" w:rsidR="003A5152" w:rsidRDefault="003A5152" w:rsidP="003A5152">
      <w:pPr>
        <w:pStyle w:val="Quellcode"/>
      </w:pPr>
      <w:r>
        <w:t>n88 : [7:7]</w:t>
      </w:r>
    </w:p>
    <w:p w14:paraId="35C3E386" w14:textId="77777777" w:rsidR="003A5152" w:rsidRDefault="003A5152" w:rsidP="003A5152">
      <w:pPr>
        <w:pStyle w:val="Quellcode"/>
      </w:pPr>
      <w:r>
        <w:t>n99 : [7:7]</w:t>
      </w:r>
    </w:p>
    <w:p w14:paraId="36FC5C4E" w14:textId="77777777" w:rsidR="003A5152" w:rsidRDefault="003A5152" w:rsidP="003A5152">
      <w:pPr>
        <w:pStyle w:val="Quellcode"/>
      </w:pPr>
      <w:r>
        <w:lastRenderedPageBreak/>
        <w:t>n122 : [8:8]</w:t>
      </w:r>
    </w:p>
    <w:p w14:paraId="0A6DE0E6" w14:textId="77777777" w:rsidR="003A5152" w:rsidRDefault="003A5152" w:rsidP="003A5152">
      <w:pPr>
        <w:pStyle w:val="Quellcode"/>
      </w:pPr>
      <w:r>
        <w:t>n133 : [8:8]</w:t>
      </w:r>
    </w:p>
    <w:p w14:paraId="345992C0" w14:textId="77777777" w:rsidR="003A5152" w:rsidRDefault="003A5152" w:rsidP="003A5152">
      <w:pPr>
        <w:pStyle w:val="Quellcode"/>
      </w:pPr>
      <w:r>
        <w:t>n3 : [8:8]</w:t>
      </w:r>
    </w:p>
    <w:p w14:paraId="6B5F9641" w14:textId="77777777" w:rsidR="003A5152" w:rsidRDefault="003A5152" w:rsidP="003A5152">
      <w:pPr>
        <w:pStyle w:val="Quellcode"/>
      </w:pPr>
      <w:r>
        <w:t>n168 : [8:8]</w:t>
      </w:r>
    </w:p>
    <w:p w14:paraId="4D1438E5" w14:textId="77777777" w:rsidR="003A5152" w:rsidRDefault="003A5152" w:rsidP="003A5152">
      <w:pPr>
        <w:pStyle w:val="Quellcode"/>
      </w:pPr>
      <w:r>
        <w:t>n61 : [8:8]</w:t>
      </w:r>
    </w:p>
    <w:p w14:paraId="1BD777A5" w14:textId="77777777" w:rsidR="003A5152" w:rsidRDefault="003A5152" w:rsidP="003A5152">
      <w:pPr>
        <w:pStyle w:val="Quellcode"/>
      </w:pPr>
      <w:r>
        <w:t>n84 : [8:8]</w:t>
      </w:r>
    </w:p>
    <w:p w14:paraId="3415AF3D" w14:textId="77777777" w:rsidR="003A5152" w:rsidRDefault="003A5152" w:rsidP="003A5152">
      <w:pPr>
        <w:pStyle w:val="Quellcode"/>
      </w:pPr>
      <w:r>
        <w:t>n98 : [8:8]</w:t>
      </w:r>
    </w:p>
    <w:p w14:paraId="3EF076C6" w14:textId="77777777" w:rsidR="003A5152" w:rsidRDefault="003A5152" w:rsidP="003A5152">
      <w:pPr>
        <w:pStyle w:val="Quellcode"/>
      </w:pPr>
      <w:r>
        <w:t>n45 : [8:8]</w:t>
      </w:r>
    </w:p>
    <w:p w14:paraId="2A096BF0" w14:textId="77777777" w:rsidR="003A5152" w:rsidRDefault="003A5152" w:rsidP="003A5152">
      <w:pPr>
        <w:pStyle w:val="Quellcode"/>
      </w:pPr>
      <w:r>
        <w:t>n121 : [9:9]</w:t>
      </w:r>
    </w:p>
    <w:p w14:paraId="467EA024" w14:textId="77777777" w:rsidR="003A5152" w:rsidRDefault="003A5152" w:rsidP="003A5152">
      <w:pPr>
        <w:pStyle w:val="Quellcode"/>
      </w:pPr>
      <w:r>
        <w:t>n132 : [9:9]</w:t>
      </w:r>
    </w:p>
    <w:p w14:paraId="02D269A3" w14:textId="77777777" w:rsidR="003A5152" w:rsidRDefault="003A5152" w:rsidP="003A5152">
      <w:pPr>
        <w:pStyle w:val="Quellcode"/>
      </w:pPr>
      <w:r>
        <w:t>n111 : [9:9]</w:t>
      </w:r>
    </w:p>
    <w:p w14:paraId="5D2B3C8C" w14:textId="77777777" w:rsidR="003A5152" w:rsidRDefault="003A5152" w:rsidP="003A5152">
      <w:pPr>
        <w:pStyle w:val="Quellcode"/>
      </w:pPr>
      <w:r>
        <w:t>n2 : [9:9]</w:t>
      </w:r>
    </w:p>
    <w:p w14:paraId="5EBEB8C0" w14:textId="77777777" w:rsidR="003A5152" w:rsidRDefault="003A5152" w:rsidP="003A5152">
      <w:pPr>
        <w:pStyle w:val="Quellcode"/>
      </w:pPr>
      <w:r>
        <w:t>n202 : [9:9]</w:t>
      </w:r>
    </w:p>
    <w:p w14:paraId="55C29230" w14:textId="77777777" w:rsidR="003A5152" w:rsidRDefault="003A5152" w:rsidP="003A5152">
      <w:pPr>
        <w:pStyle w:val="Quellcode"/>
      </w:pPr>
      <w:r>
        <w:t>n179 : [9:9]</w:t>
      </w:r>
    </w:p>
    <w:p w14:paraId="246F1F9E" w14:textId="77777777" w:rsidR="003A5152" w:rsidRDefault="003A5152" w:rsidP="003A5152">
      <w:pPr>
        <w:pStyle w:val="Quellcode"/>
      </w:pPr>
      <w:r>
        <w:t>n60 : [9:9]</w:t>
      </w:r>
    </w:p>
    <w:p w14:paraId="561CC49E" w14:textId="77777777" w:rsidR="003A5152" w:rsidRDefault="003A5152" w:rsidP="003A5152">
      <w:pPr>
        <w:pStyle w:val="Quellcode"/>
      </w:pPr>
      <w:r>
        <w:t>n44 : [9:9]</w:t>
      </w:r>
    </w:p>
    <w:p w14:paraId="28AFC188" w14:textId="77777777" w:rsidR="003A5152" w:rsidRDefault="003A5152" w:rsidP="003A5152">
      <w:pPr>
        <w:pStyle w:val="Quellcode"/>
      </w:pPr>
      <w:r>
        <w:t>n110 : [10:11]</w:t>
      </w:r>
    </w:p>
    <w:p w14:paraId="79A059F7" w14:textId="77777777" w:rsidR="003A5152" w:rsidRDefault="003A5152" w:rsidP="003A5152">
      <w:pPr>
        <w:pStyle w:val="Quellcode"/>
      </w:pPr>
      <w:r>
        <w:t>n198 : [10:11]</w:t>
      </w:r>
    </w:p>
    <w:p w14:paraId="17A85796" w14:textId="77777777" w:rsidR="003A5152" w:rsidRDefault="003A5152" w:rsidP="003A5152">
      <w:pPr>
        <w:pStyle w:val="Quellcode"/>
      </w:pPr>
      <w:r>
        <w:t>n130 : [10:11]</w:t>
      </w:r>
    </w:p>
    <w:p w14:paraId="3034DCE6" w14:textId="77777777" w:rsidR="003A5152" w:rsidRDefault="003A5152" w:rsidP="003A5152">
      <w:pPr>
        <w:pStyle w:val="Quellcode"/>
      </w:pPr>
      <w:r>
        <w:t>n197 : [10:11]</w:t>
      </w:r>
    </w:p>
    <w:p w14:paraId="770B415D" w14:textId="77777777" w:rsidR="003A5152" w:rsidRDefault="003A5152" w:rsidP="003A5152">
      <w:pPr>
        <w:pStyle w:val="Quellcode"/>
      </w:pPr>
      <w:r>
        <w:t>n131 : [10:11]</w:t>
      </w:r>
    </w:p>
    <w:p w14:paraId="05D77683" w14:textId="77777777" w:rsidR="003A5152" w:rsidRDefault="003A5152" w:rsidP="003A5152">
      <w:pPr>
        <w:pStyle w:val="Quellcode"/>
      </w:pPr>
      <w:r>
        <w:t>n178 : [10:11]</w:t>
      </w:r>
    </w:p>
    <w:p w14:paraId="35EA3E75" w14:textId="77777777" w:rsidR="003A5152" w:rsidRDefault="003A5152" w:rsidP="003A5152">
      <w:pPr>
        <w:pStyle w:val="Quellcode"/>
      </w:pPr>
      <w:r>
        <w:t>n201 : [10:11]</w:t>
      </w:r>
    </w:p>
    <w:p w14:paraId="766AD130" w14:textId="77777777" w:rsidR="003A5152" w:rsidRDefault="003A5152" w:rsidP="003A5152">
      <w:pPr>
        <w:pStyle w:val="Quellcode"/>
      </w:pPr>
      <w:r>
        <w:t>n170 : [10:11]</w:t>
      </w:r>
    </w:p>
    <w:p w14:paraId="7AE81199" w14:textId="77777777" w:rsidR="003A5152" w:rsidRDefault="003A5152" w:rsidP="003A5152">
      <w:pPr>
        <w:pStyle w:val="Quellcode"/>
      </w:pPr>
    </w:p>
    <w:p w14:paraId="33F821D4" w14:textId="77777777" w:rsidR="003A5152" w:rsidRDefault="003A5152" w:rsidP="003A5152">
      <w:pPr>
        <w:pStyle w:val="Quellcode"/>
      </w:pPr>
      <w:r>
        <w:t>Registered resources</w:t>
      </w:r>
    </w:p>
    <w:p w14:paraId="5136969C" w14:textId="77777777" w:rsidR="003A5152" w:rsidRDefault="003A5152" w:rsidP="003A5152">
      <w:pPr>
        <w:pStyle w:val="Quellcode"/>
      </w:pPr>
      <w:r>
        <w:t xml:space="preserve"> AND 5 40.0 </w:t>
      </w:r>
    </w:p>
    <w:p w14:paraId="363CBB49" w14:textId="77777777" w:rsidR="003A5152" w:rsidRDefault="003A5152" w:rsidP="003A5152">
      <w:pPr>
        <w:pStyle w:val="Quellcode"/>
      </w:pPr>
      <w:r>
        <w:t xml:space="preserve"> AND 9 16.0 </w:t>
      </w:r>
    </w:p>
    <w:p w14:paraId="52E9A67A" w14:textId="77777777" w:rsidR="003A5152" w:rsidRDefault="003A5152" w:rsidP="003A5152">
      <w:pPr>
        <w:pStyle w:val="Quellcode"/>
      </w:pPr>
      <w:r>
        <w:t xml:space="preserve"> AND 4 8.0 </w:t>
      </w:r>
    </w:p>
    <w:p w14:paraId="68A470AF" w14:textId="77777777" w:rsidR="003A5152" w:rsidRDefault="003A5152" w:rsidP="003A5152">
      <w:pPr>
        <w:pStyle w:val="Quellcode"/>
      </w:pPr>
      <w:r>
        <w:t xml:space="preserve"> OR 3 32.0 </w:t>
      </w:r>
    </w:p>
    <w:p w14:paraId="0783C5AA" w14:textId="77777777" w:rsidR="003A5152" w:rsidRDefault="003A5152" w:rsidP="003A5152">
      <w:pPr>
        <w:pStyle w:val="Quellcode"/>
      </w:pPr>
      <w:r>
        <w:t xml:space="preserve"> OR 7 24.0 </w:t>
      </w:r>
    </w:p>
    <w:p w14:paraId="6542C74C" w14:textId="77777777" w:rsidR="003A5152" w:rsidRDefault="003A5152" w:rsidP="003A5152">
      <w:pPr>
        <w:pStyle w:val="Quellcode"/>
      </w:pPr>
      <w:r>
        <w:t xml:space="preserve"> OR 6 24.0 </w:t>
      </w:r>
    </w:p>
    <w:p w14:paraId="4DE4A5D2" w14:textId="77777777" w:rsidR="003A5152" w:rsidRDefault="003A5152" w:rsidP="003A5152">
      <w:pPr>
        <w:pStyle w:val="Quellcode"/>
      </w:pPr>
      <w:r>
        <w:lastRenderedPageBreak/>
        <w:t xml:space="preserve"> OR 8 16.0 </w:t>
      </w:r>
    </w:p>
    <w:p w14:paraId="57BA42C1" w14:textId="77777777" w:rsidR="003A5152" w:rsidRDefault="003A5152" w:rsidP="003A5152">
      <w:pPr>
        <w:pStyle w:val="Quellcode"/>
      </w:pPr>
      <w:r>
        <w:t xml:space="preserve"> OR 4 16.0 </w:t>
      </w:r>
    </w:p>
    <w:p w14:paraId="1F9FBB4F" w14:textId="77777777" w:rsidR="003A5152" w:rsidRDefault="003A5152" w:rsidP="003A5152">
      <w:pPr>
        <w:pStyle w:val="Quellcode"/>
      </w:pPr>
      <w:r>
        <w:t xml:space="preserve"> CMP 6 42.0 </w:t>
      </w:r>
    </w:p>
    <w:p w14:paraId="4DE18D55" w14:textId="77777777" w:rsidR="003A5152" w:rsidRDefault="003A5152" w:rsidP="003A5152">
      <w:pPr>
        <w:pStyle w:val="Quellcode"/>
      </w:pPr>
      <w:r>
        <w:t xml:space="preserve"> CMP 1 2.1 </w:t>
      </w:r>
    </w:p>
    <w:p w14:paraId="60F7C23B" w14:textId="77777777" w:rsidR="003A5152" w:rsidRDefault="003A5152" w:rsidP="003A5152">
      <w:pPr>
        <w:pStyle w:val="Quellcode"/>
      </w:pPr>
      <w:r>
        <w:t xml:space="preserve"> CMP 0 2.1 </w:t>
      </w:r>
    </w:p>
    <w:p w14:paraId="1BE32ECC" w14:textId="77777777" w:rsidR="003A5152" w:rsidRDefault="003A5152" w:rsidP="003A5152">
      <w:pPr>
        <w:pStyle w:val="Quellcode"/>
      </w:pPr>
      <w:r>
        <w:t xml:space="preserve"> SH 2 48.0 </w:t>
      </w:r>
    </w:p>
    <w:p w14:paraId="75870805" w14:textId="77777777" w:rsidR="003A5152" w:rsidRDefault="003A5152" w:rsidP="003A5152">
      <w:pPr>
        <w:pStyle w:val="Quellcode"/>
      </w:pPr>
      <w:r>
        <w:t xml:space="preserve"> SH 5 24.0 </w:t>
      </w:r>
    </w:p>
    <w:p w14:paraId="584BA5B2" w14:textId="77777777" w:rsidR="003A5152" w:rsidRDefault="003A5152" w:rsidP="003A5152">
      <w:pPr>
        <w:pStyle w:val="Quellcode"/>
      </w:pPr>
      <w:r>
        <w:t xml:space="preserve"> ADD 1 1.0 </w:t>
      </w:r>
    </w:p>
    <w:p w14:paraId="69207D7F" w14:textId="77777777" w:rsidR="003A5152" w:rsidRDefault="003A5152" w:rsidP="003A5152">
      <w:pPr>
        <w:pStyle w:val="Quellcode"/>
      </w:pPr>
      <w:r>
        <w:t xml:space="preserve"> ADD 0 1.0 </w:t>
      </w:r>
    </w:p>
    <w:p w14:paraId="1E7B5731" w14:textId="77777777" w:rsidR="003A5152" w:rsidRDefault="003A5152" w:rsidP="003A5152">
      <w:pPr>
        <w:pStyle w:val="Quellcode"/>
      </w:pPr>
      <w:r>
        <w:t xml:space="preserve"> MEM 1 288.0 </w:t>
      </w:r>
    </w:p>
    <w:p w14:paraId="7CCCB569" w14:textId="77777777" w:rsidR="003A5152" w:rsidRDefault="003A5152" w:rsidP="003A5152">
      <w:pPr>
        <w:pStyle w:val="Quellcode"/>
      </w:pPr>
      <w:r>
        <w:t xml:space="preserve"> MEM 0 288.0 </w:t>
      </w:r>
    </w:p>
    <w:p w14:paraId="54586957" w14:textId="77777777" w:rsidR="003A5152" w:rsidRDefault="003A5152" w:rsidP="003A5152">
      <w:pPr>
        <w:pStyle w:val="Quellcode"/>
      </w:pPr>
      <w:r>
        <w:t xml:space="preserve"> MEM 6 108.0 </w:t>
      </w:r>
    </w:p>
    <w:p w14:paraId="5ECE1388" w14:textId="77777777" w:rsidR="003A5152" w:rsidRDefault="003A5152" w:rsidP="003A5152">
      <w:pPr>
        <w:pStyle w:val="Quellcode"/>
      </w:pPr>
      <w:r>
        <w:t xml:space="preserve"> MEM 5 108.0 </w:t>
      </w:r>
    </w:p>
    <w:p w14:paraId="22D03BF3" w14:textId="77777777" w:rsidR="003A5152" w:rsidRDefault="003A5152" w:rsidP="003A5152">
      <w:pPr>
        <w:pStyle w:val="Quellcode"/>
      </w:pPr>
      <w:r>
        <w:t xml:space="preserve"> MEM 11 72.0 </w:t>
      </w:r>
    </w:p>
    <w:p w14:paraId="29989034" w14:textId="77777777" w:rsidR="003A5152" w:rsidRDefault="003A5152" w:rsidP="003A5152">
      <w:pPr>
        <w:pStyle w:val="Quellcode"/>
      </w:pPr>
      <w:r>
        <w:t xml:space="preserve"> MEM 10 72.0 </w:t>
      </w:r>
    </w:p>
    <w:p w14:paraId="5CE0D3D6" w14:textId="77777777" w:rsidR="003A5152" w:rsidRDefault="003A5152" w:rsidP="003A5152">
      <w:pPr>
        <w:pStyle w:val="Quellcode"/>
      </w:pPr>
      <w:r>
        <w:t xml:space="preserve"> MEM 3 36.0 </w:t>
      </w:r>
    </w:p>
    <w:p w14:paraId="382B9461" w14:textId="77777777" w:rsidR="003A5152" w:rsidRDefault="003A5152" w:rsidP="003A5152">
      <w:pPr>
        <w:pStyle w:val="Quellcode"/>
      </w:pPr>
      <w:r>
        <w:t xml:space="preserve"> MEM 2 36.0 </w:t>
      </w:r>
    </w:p>
    <w:p w14:paraId="7AE82CB2" w14:textId="77777777" w:rsidR="003A5152" w:rsidRDefault="003A5152" w:rsidP="003A5152">
      <w:pPr>
        <w:pStyle w:val="Quellcode"/>
      </w:pPr>
    </w:p>
    <w:p w14:paraId="3807923D" w14:textId="77777777" w:rsidR="003A5152" w:rsidRDefault="003A5152" w:rsidP="003A5152">
      <w:pPr>
        <w:pStyle w:val="Quellcode"/>
      </w:pPr>
      <w:r>
        <w:t>cost = 451.0</w:t>
      </w:r>
    </w:p>
    <w:p w14:paraId="15820574" w14:textId="77777777" w:rsidR="003A5152" w:rsidRDefault="003A5152" w:rsidP="003A5152">
      <w:pPr>
        <w:pStyle w:val="Quellcode"/>
      </w:pPr>
    </w:p>
    <w:p w14:paraId="3817FE12" w14:textId="77777777" w:rsidR="003A5152" w:rsidRDefault="003A5152" w:rsidP="003A5152">
      <w:pPr>
        <w:pStyle w:val="Quellcode"/>
      </w:pPr>
      <w:r>
        <w:t>ALAP</w:t>
      </w:r>
    </w:p>
    <w:p w14:paraId="0B7AC498" w14:textId="77777777" w:rsidR="003A5152" w:rsidRDefault="003A5152" w:rsidP="003A5152">
      <w:pPr>
        <w:pStyle w:val="Quellcode"/>
      </w:pPr>
      <w:r>
        <w:t>Found schedule of length 12</w:t>
      </w:r>
    </w:p>
    <w:p w14:paraId="7FD4BCB4" w14:textId="77777777" w:rsidR="003A5152" w:rsidRDefault="003A5152" w:rsidP="003A5152">
      <w:pPr>
        <w:pStyle w:val="Quellcode"/>
      </w:pPr>
    </w:p>
    <w:p w14:paraId="1F583C27" w14:textId="77777777" w:rsidR="003A5152" w:rsidRDefault="003A5152" w:rsidP="003A5152">
      <w:pPr>
        <w:pStyle w:val="Quellcode"/>
      </w:pPr>
      <w:r>
        <w:t>n189 : [0:1]</w:t>
      </w:r>
    </w:p>
    <w:p w14:paraId="17087A43" w14:textId="77777777" w:rsidR="003A5152" w:rsidRDefault="003A5152" w:rsidP="003A5152">
      <w:pPr>
        <w:pStyle w:val="Quellcode"/>
      </w:pPr>
      <w:r>
        <w:t>n124 : [0:1]</w:t>
      </w:r>
    </w:p>
    <w:p w14:paraId="3B472ADE" w14:textId="77777777" w:rsidR="003A5152" w:rsidRDefault="003A5152" w:rsidP="003A5152">
      <w:pPr>
        <w:pStyle w:val="Quellcode"/>
      </w:pPr>
      <w:r>
        <w:t>n107 : [0:1]</w:t>
      </w:r>
    </w:p>
    <w:p w14:paraId="344447E9" w14:textId="77777777" w:rsidR="003A5152" w:rsidRDefault="003A5152" w:rsidP="003A5152">
      <w:pPr>
        <w:pStyle w:val="Quellcode"/>
      </w:pPr>
      <w:r>
        <w:t>n173 : [0:1]</w:t>
      </w:r>
    </w:p>
    <w:p w14:paraId="3A879780" w14:textId="77777777" w:rsidR="003A5152" w:rsidRDefault="003A5152" w:rsidP="003A5152">
      <w:pPr>
        <w:pStyle w:val="Quellcode"/>
      </w:pPr>
      <w:r>
        <w:t>n23 : [1:1]</w:t>
      </w:r>
    </w:p>
    <w:p w14:paraId="7ECBEBE1" w14:textId="77777777" w:rsidR="003A5152" w:rsidRDefault="003A5152" w:rsidP="003A5152">
      <w:pPr>
        <w:pStyle w:val="Quellcode"/>
      </w:pPr>
      <w:r>
        <w:t>n123 : [2:3]</w:t>
      </w:r>
    </w:p>
    <w:p w14:paraId="70250388" w14:textId="77777777" w:rsidR="003A5152" w:rsidRDefault="003A5152" w:rsidP="003A5152">
      <w:pPr>
        <w:pStyle w:val="Quellcode"/>
      </w:pPr>
      <w:r>
        <w:t>n41 : [2:3]</w:t>
      </w:r>
    </w:p>
    <w:p w14:paraId="57056EB8" w14:textId="77777777" w:rsidR="003A5152" w:rsidRDefault="003A5152" w:rsidP="003A5152">
      <w:pPr>
        <w:pStyle w:val="Quellcode"/>
      </w:pPr>
      <w:r>
        <w:t>n63 : [2:3]</w:t>
      </w:r>
    </w:p>
    <w:p w14:paraId="06755B7E" w14:textId="77777777" w:rsidR="003A5152" w:rsidRDefault="003A5152" w:rsidP="003A5152">
      <w:pPr>
        <w:pStyle w:val="Quellcode"/>
      </w:pPr>
      <w:r>
        <w:t>n106 : [2:3]</w:t>
      </w:r>
    </w:p>
    <w:p w14:paraId="5F43B1A9" w14:textId="77777777" w:rsidR="003A5152" w:rsidRDefault="003A5152" w:rsidP="003A5152">
      <w:pPr>
        <w:pStyle w:val="Quellcode"/>
      </w:pPr>
      <w:r>
        <w:lastRenderedPageBreak/>
        <w:t>n40 : [4:4]</w:t>
      </w:r>
    </w:p>
    <w:p w14:paraId="430385C6" w14:textId="77777777" w:rsidR="003A5152" w:rsidRDefault="003A5152" w:rsidP="003A5152">
      <w:pPr>
        <w:pStyle w:val="Quellcode"/>
      </w:pPr>
      <w:r>
        <w:t>n9 : [4:4]</w:t>
      </w:r>
    </w:p>
    <w:p w14:paraId="792FCD8D" w14:textId="77777777" w:rsidR="003A5152" w:rsidRDefault="003A5152" w:rsidP="003A5152">
      <w:pPr>
        <w:pStyle w:val="Quellcode"/>
      </w:pPr>
      <w:r>
        <w:t>n34 : [4:4]</w:t>
      </w:r>
    </w:p>
    <w:p w14:paraId="39ED8525" w14:textId="77777777" w:rsidR="003A5152" w:rsidRDefault="003A5152" w:rsidP="003A5152">
      <w:pPr>
        <w:pStyle w:val="Quellcode"/>
      </w:pPr>
      <w:r>
        <w:t>n55 : [4:4]</w:t>
      </w:r>
    </w:p>
    <w:p w14:paraId="6819BE12" w14:textId="77777777" w:rsidR="003A5152" w:rsidRDefault="003A5152" w:rsidP="003A5152">
      <w:pPr>
        <w:pStyle w:val="Quellcode"/>
      </w:pPr>
      <w:r>
        <w:t>n1 : [5:6]</w:t>
      </w:r>
    </w:p>
    <w:p w14:paraId="3E9DAC61" w14:textId="77777777" w:rsidR="003A5152" w:rsidRDefault="003A5152" w:rsidP="003A5152">
      <w:pPr>
        <w:pStyle w:val="Quellcode"/>
      </w:pPr>
      <w:r>
        <w:t>n70 : [5:5]</w:t>
      </w:r>
    </w:p>
    <w:p w14:paraId="41EAD809" w14:textId="77777777" w:rsidR="003A5152" w:rsidRDefault="003A5152" w:rsidP="003A5152">
      <w:pPr>
        <w:pStyle w:val="Quellcode"/>
      </w:pPr>
      <w:r>
        <w:t>n92 : [5:5]</w:t>
      </w:r>
    </w:p>
    <w:p w14:paraId="696EA018" w14:textId="77777777" w:rsidR="003A5152" w:rsidRDefault="003A5152" w:rsidP="003A5152">
      <w:pPr>
        <w:pStyle w:val="Quellcode"/>
      </w:pPr>
      <w:r>
        <w:t>n91 : [5:6]</w:t>
      </w:r>
    </w:p>
    <w:p w14:paraId="540095DB" w14:textId="77777777" w:rsidR="003A5152" w:rsidRDefault="003A5152" w:rsidP="003A5152">
      <w:pPr>
        <w:pStyle w:val="Quellcode"/>
      </w:pPr>
      <w:r>
        <w:t>n5 : [5:6]</w:t>
      </w:r>
    </w:p>
    <w:p w14:paraId="3581C3EF" w14:textId="77777777" w:rsidR="003A5152" w:rsidRDefault="003A5152" w:rsidP="003A5152">
      <w:pPr>
        <w:pStyle w:val="Quellcode"/>
      </w:pPr>
      <w:r>
        <w:t>n93 : [5:6]</w:t>
      </w:r>
    </w:p>
    <w:p w14:paraId="4E466557" w14:textId="77777777" w:rsidR="003A5152" w:rsidRDefault="003A5152" w:rsidP="003A5152">
      <w:pPr>
        <w:pStyle w:val="Quellcode"/>
      </w:pPr>
      <w:r>
        <w:t>n8 : [5:5]</w:t>
      </w:r>
    </w:p>
    <w:p w14:paraId="7DAA9950" w14:textId="77777777" w:rsidR="003A5152" w:rsidRDefault="003A5152" w:rsidP="003A5152">
      <w:pPr>
        <w:pStyle w:val="Quellcode"/>
      </w:pPr>
      <w:r>
        <w:t>n162 : [5:5]</w:t>
      </w:r>
    </w:p>
    <w:p w14:paraId="14C882AF" w14:textId="77777777" w:rsidR="003A5152" w:rsidRDefault="003A5152" w:rsidP="003A5152">
      <w:pPr>
        <w:pStyle w:val="Quellcode"/>
      </w:pPr>
      <w:r>
        <w:t>n181 : [5:6]</w:t>
      </w:r>
    </w:p>
    <w:p w14:paraId="6B4A2759" w14:textId="77777777" w:rsidR="003A5152" w:rsidRDefault="003A5152" w:rsidP="003A5152">
      <w:pPr>
        <w:pStyle w:val="Quellcode"/>
      </w:pPr>
      <w:r>
        <w:t>n33 : [5:5]</w:t>
      </w:r>
    </w:p>
    <w:p w14:paraId="16D46EE1" w14:textId="77777777" w:rsidR="003A5152" w:rsidRDefault="003A5152" w:rsidP="003A5152">
      <w:pPr>
        <w:pStyle w:val="Quellcode"/>
      </w:pPr>
      <w:r>
        <w:t>n14 : [5:6]</w:t>
      </w:r>
    </w:p>
    <w:p w14:paraId="6EAE76CA" w14:textId="77777777" w:rsidR="003A5152" w:rsidRDefault="003A5152" w:rsidP="003A5152">
      <w:pPr>
        <w:pStyle w:val="Quellcode"/>
      </w:pPr>
      <w:r>
        <w:t>n36 : [5:5]</w:t>
      </w:r>
    </w:p>
    <w:p w14:paraId="36102768" w14:textId="77777777" w:rsidR="003A5152" w:rsidRDefault="003A5152" w:rsidP="003A5152">
      <w:pPr>
        <w:pStyle w:val="Quellcode"/>
      </w:pPr>
      <w:r>
        <w:t>n177 : [5:6]</w:t>
      </w:r>
    </w:p>
    <w:p w14:paraId="24C49CB8" w14:textId="77777777" w:rsidR="003A5152" w:rsidRDefault="003A5152" w:rsidP="003A5152">
      <w:pPr>
        <w:pStyle w:val="Quellcode"/>
      </w:pPr>
      <w:r>
        <w:t>n196 : [5:6]</w:t>
      </w:r>
    </w:p>
    <w:p w14:paraId="25BD13D0" w14:textId="77777777" w:rsidR="003A5152" w:rsidRDefault="003A5152" w:rsidP="003A5152">
      <w:pPr>
        <w:pStyle w:val="Quellcode"/>
      </w:pPr>
      <w:r>
        <w:t>n59 : [5:6]</w:t>
      </w:r>
    </w:p>
    <w:p w14:paraId="61ADEBA7" w14:textId="77777777" w:rsidR="003A5152" w:rsidRDefault="003A5152" w:rsidP="003A5152">
      <w:pPr>
        <w:pStyle w:val="Quellcode"/>
      </w:pPr>
      <w:r>
        <w:t>n175 : [5:6]</w:t>
      </w:r>
    </w:p>
    <w:p w14:paraId="68363E62" w14:textId="77777777" w:rsidR="003A5152" w:rsidRDefault="003A5152" w:rsidP="003A5152">
      <w:pPr>
        <w:pStyle w:val="Quellcode"/>
      </w:pPr>
      <w:r>
        <w:t>n156 : [5:6]</w:t>
      </w:r>
    </w:p>
    <w:p w14:paraId="040411D8" w14:textId="77777777" w:rsidR="003A5152" w:rsidRDefault="003A5152" w:rsidP="003A5152">
      <w:pPr>
        <w:pStyle w:val="Quellcode"/>
      </w:pPr>
      <w:r>
        <w:t>n157 : [5:5]</w:t>
      </w:r>
    </w:p>
    <w:p w14:paraId="2B2D2F96" w14:textId="77777777" w:rsidR="003A5152" w:rsidRDefault="003A5152" w:rsidP="003A5152">
      <w:pPr>
        <w:pStyle w:val="Quellcode"/>
      </w:pPr>
      <w:r>
        <w:t>n118 : [5:6]</w:t>
      </w:r>
    </w:p>
    <w:p w14:paraId="7F875618" w14:textId="77777777" w:rsidR="003A5152" w:rsidRDefault="003A5152" w:rsidP="003A5152">
      <w:pPr>
        <w:pStyle w:val="Quellcode"/>
      </w:pPr>
      <w:r>
        <w:t>n62 : [5:5]</w:t>
      </w:r>
    </w:p>
    <w:p w14:paraId="05FED74D" w14:textId="77777777" w:rsidR="003A5152" w:rsidRDefault="003A5152" w:rsidP="003A5152">
      <w:pPr>
        <w:pStyle w:val="Quellcode"/>
      </w:pPr>
      <w:r>
        <w:t>n65 : [5:6]</w:t>
      </w:r>
    </w:p>
    <w:p w14:paraId="1C964CC3" w14:textId="77777777" w:rsidR="003A5152" w:rsidRDefault="003A5152" w:rsidP="003A5152">
      <w:pPr>
        <w:pStyle w:val="Quellcode"/>
      </w:pPr>
      <w:r>
        <w:t>n195 : [5:6]</w:t>
      </w:r>
    </w:p>
    <w:p w14:paraId="4D0B99A0" w14:textId="77777777" w:rsidR="003A5152" w:rsidRDefault="003A5152" w:rsidP="003A5152">
      <w:pPr>
        <w:pStyle w:val="Quellcode"/>
      </w:pPr>
      <w:r>
        <w:t>n192 : [5:5]</w:t>
      </w:r>
    </w:p>
    <w:p w14:paraId="51115F39" w14:textId="77777777" w:rsidR="003A5152" w:rsidRDefault="003A5152" w:rsidP="003A5152">
      <w:pPr>
        <w:pStyle w:val="Quellcode"/>
      </w:pPr>
      <w:r>
        <w:t>n68 : [5:6]</w:t>
      </w:r>
    </w:p>
    <w:p w14:paraId="227EEE38" w14:textId="77777777" w:rsidR="003A5152" w:rsidRDefault="003A5152" w:rsidP="003A5152">
      <w:pPr>
        <w:pStyle w:val="Quellcode"/>
      </w:pPr>
      <w:r>
        <w:t>n185 : [5:6]</w:t>
      </w:r>
    </w:p>
    <w:p w14:paraId="7A858C05" w14:textId="77777777" w:rsidR="003A5152" w:rsidRDefault="003A5152" w:rsidP="003A5152">
      <w:pPr>
        <w:pStyle w:val="Quellcode"/>
      </w:pPr>
      <w:r>
        <w:t>n163 : [5:5]</w:t>
      </w:r>
    </w:p>
    <w:p w14:paraId="70598610" w14:textId="77777777" w:rsidR="003A5152" w:rsidRDefault="003A5152" w:rsidP="003A5152">
      <w:pPr>
        <w:pStyle w:val="Quellcode"/>
      </w:pPr>
      <w:r>
        <w:t>n120 : [5:5]</w:t>
      </w:r>
    </w:p>
    <w:p w14:paraId="35790388" w14:textId="77777777" w:rsidR="003A5152" w:rsidRDefault="003A5152" w:rsidP="003A5152">
      <w:pPr>
        <w:pStyle w:val="Quellcode"/>
      </w:pPr>
      <w:r>
        <w:t>n29 : [5:6]</w:t>
      </w:r>
    </w:p>
    <w:p w14:paraId="7E894BA6" w14:textId="77777777" w:rsidR="003A5152" w:rsidRDefault="003A5152" w:rsidP="003A5152">
      <w:pPr>
        <w:pStyle w:val="Quellcode"/>
      </w:pPr>
      <w:r>
        <w:lastRenderedPageBreak/>
        <w:t>n104 : [5:6]</w:t>
      </w:r>
    </w:p>
    <w:p w14:paraId="742817F0" w14:textId="77777777" w:rsidR="003A5152" w:rsidRDefault="003A5152" w:rsidP="003A5152">
      <w:pPr>
        <w:pStyle w:val="Quellcode"/>
      </w:pPr>
      <w:r>
        <w:t>n200 : [5:6]</w:t>
      </w:r>
    </w:p>
    <w:p w14:paraId="412B3D1C" w14:textId="77777777" w:rsidR="003A5152" w:rsidRDefault="003A5152" w:rsidP="003A5152">
      <w:pPr>
        <w:pStyle w:val="Quellcode"/>
      </w:pPr>
      <w:r>
        <w:t>n102 : [5:6]</w:t>
      </w:r>
    </w:p>
    <w:p w14:paraId="32D43CCE" w14:textId="77777777" w:rsidR="003A5152" w:rsidRDefault="003A5152" w:rsidP="003A5152">
      <w:pPr>
        <w:pStyle w:val="Quellcode"/>
      </w:pPr>
      <w:r>
        <w:t>n127 : [5:5]</w:t>
      </w:r>
    </w:p>
    <w:p w14:paraId="132D7851" w14:textId="77777777" w:rsidR="003A5152" w:rsidRDefault="003A5152" w:rsidP="003A5152">
      <w:pPr>
        <w:pStyle w:val="Quellcode"/>
      </w:pPr>
      <w:r>
        <w:t>n95 : [6:6]</w:t>
      </w:r>
    </w:p>
    <w:p w14:paraId="526D67DC" w14:textId="77777777" w:rsidR="003A5152" w:rsidRDefault="003A5152" w:rsidP="003A5152">
      <w:pPr>
        <w:pStyle w:val="Quellcode"/>
      </w:pPr>
      <w:r>
        <w:t>n97 : [6:7]</w:t>
      </w:r>
    </w:p>
    <w:p w14:paraId="4A3631BF" w14:textId="77777777" w:rsidR="003A5152" w:rsidRDefault="003A5152" w:rsidP="003A5152">
      <w:pPr>
        <w:pStyle w:val="Quellcode"/>
      </w:pPr>
      <w:r>
        <w:t>n11 : [6:6]</w:t>
      </w:r>
    </w:p>
    <w:p w14:paraId="1C1F4986" w14:textId="77777777" w:rsidR="003A5152" w:rsidRDefault="003A5152" w:rsidP="003A5152">
      <w:pPr>
        <w:pStyle w:val="Quellcode"/>
      </w:pPr>
      <w:r>
        <w:t>n182 : [6:6]</w:t>
      </w:r>
    </w:p>
    <w:p w14:paraId="77546B0C" w14:textId="77777777" w:rsidR="003A5152" w:rsidRDefault="003A5152" w:rsidP="003A5152">
      <w:pPr>
        <w:pStyle w:val="Quellcode"/>
      </w:pPr>
      <w:r>
        <w:t>n199 : [6:7]</w:t>
      </w:r>
    </w:p>
    <w:p w14:paraId="7C9BB599" w14:textId="77777777" w:rsidR="003A5152" w:rsidRDefault="003A5152" w:rsidP="003A5152">
      <w:pPr>
        <w:pStyle w:val="Quellcode"/>
      </w:pPr>
      <w:r>
        <w:t>n35 : [6:6]</w:t>
      </w:r>
    </w:p>
    <w:p w14:paraId="7C92B3BA" w14:textId="77777777" w:rsidR="003A5152" w:rsidRDefault="003A5152" w:rsidP="003A5152">
      <w:pPr>
        <w:pStyle w:val="Quellcode"/>
      </w:pPr>
      <w:r>
        <w:t>n16 : [6:6]</w:t>
      </w:r>
    </w:p>
    <w:p w14:paraId="2305DE3C" w14:textId="77777777" w:rsidR="003A5152" w:rsidRDefault="003A5152" w:rsidP="003A5152">
      <w:pPr>
        <w:pStyle w:val="Quellcode"/>
      </w:pPr>
      <w:r>
        <w:t>n114 : [6:6]</w:t>
      </w:r>
    </w:p>
    <w:p w14:paraId="332B5A6C" w14:textId="77777777" w:rsidR="003A5152" w:rsidRDefault="003A5152" w:rsidP="003A5152">
      <w:pPr>
        <w:pStyle w:val="Quellcode"/>
      </w:pPr>
      <w:r>
        <w:t>n113 : [6:6]</w:t>
      </w:r>
    </w:p>
    <w:p w14:paraId="2138A4AC" w14:textId="77777777" w:rsidR="003A5152" w:rsidRDefault="003A5152" w:rsidP="003A5152">
      <w:pPr>
        <w:pStyle w:val="Quellcode"/>
      </w:pPr>
      <w:r>
        <w:t>n119 : [6:6]</w:t>
      </w:r>
    </w:p>
    <w:p w14:paraId="1512203F" w14:textId="77777777" w:rsidR="003A5152" w:rsidRDefault="003A5152" w:rsidP="003A5152">
      <w:pPr>
        <w:pStyle w:val="Quellcode"/>
      </w:pPr>
      <w:r>
        <w:t>n116 : [6:6]</w:t>
      </w:r>
    </w:p>
    <w:p w14:paraId="736BC87B" w14:textId="77777777" w:rsidR="003A5152" w:rsidRDefault="003A5152" w:rsidP="003A5152">
      <w:pPr>
        <w:pStyle w:val="Quellcode"/>
      </w:pPr>
      <w:r>
        <w:t>n43 : [6:7]</w:t>
      </w:r>
    </w:p>
    <w:p w14:paraId="08F70E59" w14:textId="77777777" w:rsidR="003A5152" w:rsidRDefault="003A5152" w:rsidP="003A5152">
      <w:pPr>
        <w:pStyle w:val="Quellcode"/>
      </w:pPr>
      <w:r>
        <w:t>n20 : [6:6]</w:t>
      </w:r>
    </w:p>
    <w:p w14:paraId="08EE22F5" w14:textId="77777777" w:rsidR="003A5152" w:rsidRDefault="003A5152" w:rsidP="003A5152">
      <w:pPr>
        <w:pStyle w:val="Quellcode"/>
      </w:pPr>
      <w:r>
        <w:t>n89 : [6:6]</w:t>
      </w:r>
    </w:p>
    <w:p w14:paraId="32BFD471" w14:textId="77777777" w:rsidR="003A5152" w:rsidRDefault="003A5152" w:rsidP="003A5152">
      <w:pPr>
        <w:pStyle w:val="Quellcode"/>
      </w:pPr>
      <w:r>
        <w:t>n49 : [6:7]</w:t>
      </w:r>
    </w:p>
    <w:p w14:paraId="0445B8D0" w14:textId="77777777" w:rsidR="003A5152" w:rsidRDefault="003A5152" w:rsidP="003A5152">
      <w:pPr>
        <w:pStyle w:val="Quellcode"/>
      </w:pPr>
      <w:r>
        <w:t>n126 : [6:6]</w:t>
      </w:r>
    </w:p>
    <w:p w14:paraId="01CFBB2A" w14:textId="77777777" w:rsidR="003A5152" w:rsidRDefault="003A5152" w:rsidP="003A5152">
      <w:pPr>
        <w:pStyle w:val="Quellcode"/>
      </w:pPr>
      <w:r>
        <w:t>n0 : [7:7]</w:t>
      </w:r>
    </w:p>
    <w:p w14:paraId="194BE532" w14:textId="77777777" w:rsidR="003A5152" w:rsidRDefault="003A5152" w:rsidP="003A5152">
      <w:pPr>
        <w:pStyle w:val="Quellcode"/>
      </w:pPr>
      <w:r>
        <w:t>n90 : [7:7]</w:t>
      </w:r>
    </w:p>
    <w:p w14:paraId="0FA465B8" w14:textId="77777777" w:rsidR="003A5152" w:rsidRDefault="003A5152" w:rsidP="003A5152">
      <w:pPr>
        <w:pStyle w:val="Quellcode"/>
      </w:pPr>
      <w:r>
        <w:t>n4 : [7:7]</w:t>
      </w:r>
    </w:p>
    <w:p w14:paraId="30DEF0F4" w14:textId="77777777" w:rsidR="003A5152" w:rsidRDefault="003A5152" w:rsidP="003A5152">
      <w:pPr>
        <w:pStyle w:val="Quellcode"/>
      </w:pPr>
      <w:r>
        <w:t>n94 : [7:7]</w:t>
      </w:r>
    </w:p>
    <w:p w14:paraId="73CE8173" w14:textId="77777777" w:rsidR="003A5152" w:rsidRDefault="003A5152" w:rsidP="003A5152">
      <w:pPr>
        <w:pStyle w:val="Quellcode"/>
      </w:pPr>
      <w:r>
        <w:t>n50 : [7:7]</w:t>
      </w:r>
    </w:p>
    <w:p w14:paraId="54491D8D" w14:textId="77777777" w:rsidR="003A5152" w:rsidRDefault="003A5152" w:rsidP="003A5152">
      <w:pPr>
        <w:pStyle w:val="Quellcode"/>
      </w:pPr>
      <w:r>
        <w:t>n180 : [7:7]</w:t>
      </w:r>
    </w:p>
    <w:p w14:paraId="13FF7EF8" w14:textId="77777777" w:rsidR="003A5152" w:rsidRDefault="003A5152" w:rsidP="003A5152">
      <w:pPr>
        <w:pStyle w:val="Quellcode"/>
      </w:pPr>
      <w:r>
        <w:t>n52 : [7:7]</w:t>
      </w:r>
    </w:p>
    <w:p w14:paraId="4BB6B447" w14:textId="77777777" w:rsidR="003A5152" w:rsidRDefault="003A5152" w:rsidP="003A5152">
      <w:pPr>
        <w:pStyle w:val="Quellcode"/>
      </w:pPr>
      <w:r>
        <w:t>n10 : [7:7]</w:t>
      </w:r>
    </w:p>
    <w:p w14:paraId="3B2EECDF" w14:textId="77777777" w:rsidR="003A5152" w:rsidRDefault="003A5152" w:rsidP="003A5152">
      <w:pPr>
        <w:pStyle w:val="Quellcode"/>
      </w:pPr>
      <w:r>
        <w:t>n53 : [7:7]</w:t>
      </w:r>
    </w:p>
    <w:p w14:paraId="12420221" w14:textId="77777777" w:rsidR="003A5152" w:rsidRDefault="003A5152" w:rsidP="003A5152">
      <w:pPr>
        <w:pStyle w:val="Quellcode"/>
      </w:pPr>
      <w:r>
        <w:t>n184 : [7:7]</w:t>
      </w:r>
    </w:p>
    <w:p w14:paraId="09585AAC" w14:textId="77777777" w:rsidR="003A5152" w:rsidRDefault="003A5152" w:rsidP="003A5152">
      <w:pPr>
        <w:pStyle w:val="Quellcode"/>
      </w:pPr>
      <w:r>
        <w:t>n12 : [7:7]</w:t>
      </w:r>
    </w:p>
    <w:p w14:paraId="1D9B322E" w14:textId="77777777" w:rsidR="003A5152" w:rsidRDefault="003A5152" w:rsidP="003A5152">
      <w:pPr>
        <w:pStyle w:val="Quellcode"/>
      </w:pPr>
      <w:r>
        <w:t>n78 : [7:7]</w:t>
      </w:r>
    </w:p>
    <w:p w14:paraId="65E0E34E" w14:textId="77777777" w:rsidR="003A5152" w:rsidRDefault="003A5152" w:rsidP="003A5152">
      <w:pPr>
        <w:pStyle w:val="Quellcode"/>
      </w:pPr>
      <w:r>
        <w:lastRenderedPageBreak/>
        <w:t>n99 : [7:7]</w:t>
      </w:r>
    </w:p>
    <w:p w14:paraId="7F7D03F2" w14:textId="77777777" w:rsidR="003A5152" w:rsidRDefault="003A5152" w:rsidP="003A5152">
      <w:pPr>
        <w:pStyle w:val="Quellcode"/>
      </w:pPr>
      <w:r>
        <w:t>n58 : [7:7]</w:t>
      </w:r>
    </w:p>
    <w:p w14:paraId="7A0D483B" w14:textId="77777777" w:rsidR="003A5152" w:rsidRDefault="003A5152" w:rsidP="003A5152">
      <w:pPr>
        <w:pStyle w:val="Quellcode"/>
      </w:pPr>
      <w:r>
        <w:t>n176 : [7:7]</w:t>
      </w:r>
    </w:p>
    <w:p w14:paraId="6A99003C" w14:textId="77777777" w:rsidR="003A5152" w:rsidRDefault="003A5152" w:rsidP="003A5152">
      <w:pPr>
        <w:pStyle w:val="Quellcode"/>
      </w:pPr>
      <w:r>
        <w:t>n13 : [7:7]</w:t>
      </w:r>
    </w:p>
    <w:p w14:paraId="0AAAE0EE" w14:textId="77777777" w:rsidR="003A5152" w:rsidRDefault="003A5152" w:rsidP="003A5152">
      <w:pPr>
        <w:pStyle w:val="Quellcode"/>
      </w:pPr>
      <w:r>
        <w:t>n57 : [7:7]</w:t>
      </w:r>
    </w:p>
    <w:p w14:paraId="5883C9D9" w14:textId="77777777" w:rsidR="003A5152" w:rsidRDefault="003A5152" w:rsidP="003A5152">
      <w:pPr>
        <w:pStyle w:val="Quellcode"/>
      </w:pPr>
      <w:r>
        <w:t>n79 : [7:7]</w:t>
      </w:r>
    </w:p>
    <w:p w14:paraId="52E37D4C" w14:textId="77777777" w:rsidR="003A5152" w:rsidRDefault="003A5152" w:rsidP="003A5152">
      <w:pPr>
        <w:pStyle w:val="Quellcode"/>
      </w:pPr>
      <w:r>
        <w:t>n155 : [7:7]</w:t>
      </w:r>
    </w:p>
    <w:p w14:paraId="7C4AA2EC" w14:textId="77777777" w:rsidR="003A5152" w:rsidRDefault="003A5152" w:rsidP="003A5152">
      <w:pPr>
        <w:pStyle w:val="Quellcode"/>
      </w:pPr>
      <w:r>
        <w:t>n15 : [7:7]</w:t>
      </w:r>
    </w:p>
    <w:p w14:paraId="56594187" w14:textId="77777777" w:rsidR="003A5152" w:rsidRDefault="003A5152" w:rsidP="003A5152">
      <w:pPr>
        <w:pStyle w:val="Quellcode"/>
      </w:pPr>
      <w:r>
        <w:t>n18 : [7:7]</w:t>
      </w:r>
    </w:p>
    <w:p w14:paraId="3933B362" w14:textId="77777777" w:rsidR="003A5152" w:rsidRDefault="003A5152" w:rsidP="003A5152">
      <w:pPr>
        <w:pStyle w:val="Quellcode"/>
      </w:pPr>
      <w:r>
        <w:t>n19 : [7:7]</w:t>
      </w:r>
    </w:p>
    <w:p w14:paraId="0F757A31" w14:textId="77777777" w:rsidR="003A5152" w:rsidRDefault="003A5152" w:rsidP="003A5152">
      <w:pPr>
        <w:pStyle w:val="Quellcode"/>
      </w:pPr>
      <w:r>
        <w:t>n117 : [7:7]</w:t>
      </w:r>
    </w:p>
    <w:p w14:paraId="28DD5722" w14:textId="77777777" w:rsidR="003A5152" w:rsidRDefault="003A5152" w:rsidP="003A5152">
      <w:pPr>
        <w:pStyle w:val="Quellcode"/>
      </w:pPr>
      <w:r>
        <w:t>n85 : [7:7]</w:t>
      </w:r>
    </w:p>
    <w:p w14:paraId="4E648912" w14:textId="77777777" w:rsidR="003A5152" w:rsidRDefault="003A5152" w:rsidP="003A5152">
      <w:pPr>
        <w:pStyle w:val="Quellcode"/>
      </w:pPr>
      <w:r>
        <w:t>n194 : [7:7]</w:t>
      </w:r>
    </w:p>
    <w:p w14:paraId="01EB4997" w14:textId="77777777" w:rsidR="003A5152" w:rsidRDefault="003A5152" w:rsidP="003A5152">
      <w:pPr>
        <w:pStyle w:val="Quellcode"/>
      </w:pPr>
      <w:r>
        <w:t>n150 : [7:7]</w:t>
      </w:r>
    </w:p>
    <w:p w14:paraId="3A72D55C" w14:textId="77777777" w:rsidR="003A5152" w:rsidRDefault="003A5152" w:rsidP="003A5152">
      <w:pPr>
        <w:pStyle w:val="Quellcode"/>
      </w:pPr>
      <w:r>
        <w:t>n67 : [7:7]</w:t>
      </w:r>
    </w:p>
    <w:p w14:paraId="62700A68" w14:textId="77777777" w:rsidR="003A5152" w:rsidRDefault="003A5152" w:rsidP="003A5152">
      <w:pPr>
        <w:pStyle w:val="Quellcode"/>
      </w:pPr>
      <w:r>
        <w:t>n66 : [7:7]</w:t>
      </w:r>
    </w:p>
    <w:p w14:paraId="7F4C1C68" w14:textId="77777777" w:rsidR="003A5152" w:rsidRDefault="003A5152" w:rsidP="003A5152">
      <w:pPr>
        <w:pStyle w:val="Quellcode"/>
      </w:pPr>
      <w:r>
        <w:t>n88 : [7:7]</w:t>
      </w:r>
    </w:p>
    <w:p w14:paraId="25EABFD0" w14:textId="77777777" w:rsidR="003A5152" w:rsidRDefault="003A5152" w:rsidP="003A5152">
      <w:pPr>
        <w:pStyle w:val="Quellcode"/>
      </w:pPr>
      <w:r>
        <w:t>n193 : [7:7]</w:t>
      </w:r>
    </w:p>
    <w:p w14:paraId="39CD561F" w14:textId="77777777" w:rsidR="003A5152" w:rsidRDefault="003A5152" w:rsidP="003A5152">
      <w:pPr>
        <w:pStyle w:val="Quellcode"/>
      </w:pPr>
      <w:r>
        <w:t>n100 : [7:7]</w:t>
      </w:r>
    </w:p>
    <w:p w14:paraId="156DA8A6" w14:textId="77777777" w:rsidR="003A5152" w:rsidRDefault="003A5152" w:rsidP="003A5152">
      <w:pPr>
        <w:pStyle w:val="Quellcode"/>
      </w:pPr>
      <w:r>
        <w:t>n144 : [7:7]</w:t>
      </w:r>
    </w:p>
    <w:p w14:paraId="2AEBA36D" w14:textId="77777777" w:rsidR="003A5152" w:rsidRDefault="003A5152" w:rsidP="003A5152">
      <w:pPr>
        <w:pStyle w:val="Quellcode"/>
      </w:pPr>
      <w:r>
        <w:t>n166 : [7:7]</w:t>
      </w:r>
    </w:p>
    <w:p w14:paraId="2CE94C23" w14:textId="77777777" w:rsidR="003A5152" w:rsidRDefault="003A5152" w:rsidP="003A5152">
      <w:pPr>
        <w:pStyle w:val="Quellcode"/>
      </w:pPr>
      <w:r>
        <w:t>n28 : [7:7]</w:t>
      </w:r>
    </w:p>
    <w:p w14:paraId="0D1AB5C2" w14:textId="77777777" w:rsidR="003A5152" w:rsidRDefault="003A5152" w:rsidP="003A5152">
      <w:pPr>
        <w:pStyle w:val="Quellcode"/>
      </w:pPr>
      <w:r>
        <w:t>n101 : [7:7]</w:t>
      </w:r>
    </w:p>
    <w:p w14:paraId="54BB7B30" w14:textId="77777777" w:rsidR="003A5152" w:rsidRDefault="003A5152" w:rsidP="003A5152">
      <w:pPr>
        <w:pStyle w:val="Quellcode"/>
      </w:pPr>
      <w:r>
        <w:t>n105 : [7:7]</w:t>
      </w:r>
    </w:p>
    <w:p w14:paraId="3771C49E" w14:textId="77777777" w:rsidR="003A5152" w:rsidRDefault="003A5152" w:rsidP="003A5152">
      <w:pPr>
        <w:pStyle w:val="Quellcode"/>
      </w:pPr>
      <w:r>
        <w:t>n3 : [8:8]</w:t>
      </w:r>
    </w:p>
    <w:p w14:paraId="2290B59F" w14:textId="77777777" w:rsidR="003A5152" w:rsidRDefault="003A5152" w:rsidP="003A5152">
      <w:pPr>
        <w:pStyle w:val="Quellcode"/>
      </w:pPr>
      <w:r>
        <w:t>n96 : [8:8]</w:t>
      </w:r>
    </w:p>
    <w:p w14:paraId="24944E89" w14:textId="77777777" w:rsidR="003A5152" w:rsidRDefault="003A5152" w:rsidP="003A5152">
      <w:pPr>
        <w:pStyle w:val="Quellcode"/>
      </w:pPr>
      <w:r>
        <w:t>n51 : [8:8]</w:t>
      </w:r>
    </w:p>
    <w:p w14:paraId="689592F7" w14:textId="77777777" w:rsidR="003A5152" w:rsidRDefault="003A5152" w:rsidP="003A5152">
      <w:pPr>
        <w:pStyle w:val="Quellcode"/>
      </w:pPr>
      <w:r>
        <w:t>n32 : [8:8]</w:t>
      </w:r>
    </w:p>
    <w:p w14:paraId="4D340C95" w14:textId="77777777" w:rsidR="003A5152" w:rsidRDefault="003A5152" w:rsidP="003A5152">
      <w:pPr>
        <w:pStyle w:val="Quellcode"/>
      </w:pPr>
      <w:r>
        <w:t>n76 : [8:8]</w:t>
      </w:r>
    </w:p>
    <w:p w14:paraId="60D39DD2" w14:textId="77777777" w:rsidR="003A5152" w:rsidRDefault="003A5152" w:rsidP="003A5152">
      <w:pPr>
        <w:pStyle w:val="Quellcode"/>
      </w:pPr>
      <w:r>
        <w:t>n98 : [8:8]</w:t>
      </w:r>
    </w:p>
    <w:p w14:paraId="315A7E7F" w14:textId="77777777" w:rsidR="003A5152" w:rsidRDefault="003A5152" w:rsidP="003A5152">
      <w:pPr>
        <w:pStyle w:val="Quellcode"/>
      </w:pPr>
      <w:r>
        <w:t>n31 : [8:8]</w:t>
      </w:r>
    </w:p>
    <w:p w14:paraId="77B3959E" w14:textId="77777777" w:rsidR="003A5152" w:rsidRDefault="003A5152" w:rsidP="003A5152">
      <w:pPr>
        <w:pStyle w:val="Quellcode"/>
      </w:pPr>
      <w:r>
        <w:t>n75 : [8:8]</w:t>
      </w:r>
    </w:p>
    <w:p w14:paraId="3F7FB32D" w14:textId="77777777" w:rsidR="003A5152" w:rsidRDefault="003A5152" w:rsidP="003A5152">
      <w:pPr>
        <w:pStyle w:val="Quellcode"/>
      </w:pPr>
      <w:r>
        <w:lastRenderedPageBreak/>
        <w:t>n56 : [8:8]</w:t>
      </w:r>
    </w:p>
    <w:p w14:paraId="2109AB07" w14:textId="77777777" w:rsidR="003A5152" w:rsidRDefault="003A5152" w:rsidP="003A5152">
      <w:pPr>
        <w:pStyle w:val="Quellcode"/>
      </w:pPr>
      <w:r>
        <w:t>n77 : [8:8]</w:t>
      </w:r>
    </w:p>
    <w:p w14:paraId="0AF2F1AE" w14:textId="77777777" w:rsidR="003A5152" w:rsidRDefault="003A5152" w:rsidP="003A5152">
      <w:pPr>
        <w:pStyle w:val="Quellcode"/>
      </w:pPr>
      <w:r>
        <w:t>n154 : [8:9]</w:t>
      </w:r>
    </w:p>
    <w:p w14:paraId="252E544A" w14:textId="77777777" w:rsidR="003A5152" w:rsidRDefault="003A5152" w:rsidP="003A5152">
      <w:pPr>
        <w:pStyle w:val="Quellcode"/>
      </w:pPr>
      <w:r>
        <w:t>n133 : [8:8]</w:t>
      </w:r>
    </w:p>
    <w:p w14:paraId="7D645792" w14:textId="77777777" w:rsidR="003A5152" w:rsidRDefault="003A5152" w:rsidP="003A5152">
      <w:pPr>
        <w:pStyle w:val="Quellcode"/>
      </w:pPr>
      <w:r>
        <w:t>n17 : [8:8]</w:t>
      </w:r>
    </w:p>
    <w:p w14:paraId="0D808131" w14:textId="77777777" w:rsidR="003A5152" w:rsidRDefault="003A5152" w:rsidP="003A5152">
      <w:pPr>
        <w:pStyle w:val="Quellcode"/>
      </w:pPr>
      <w:r>
        <w:t>n135 : [8:8]</w:t>
      </w:r>
    </w:p>
    <w:p w14:paraId="15E8DFBD" w14:textId="77777777" w:rsidR="003A5152" w:rsidRDefault="003A5152" w:rsidP="003A5152">
      <w:pPr>
        <w:pStyle w:val="Quellcode"/>
      </w:pPr>
      <w:r>
        <w:t>n138 : [8:8]</w:t>
      </w:r>
    </w:p>
    <w:p w14:paraId="21DC0C36" w14:textId="77777777" w:rsidR="003A5152" w:rsidRDefault="003A5152" w:rsidP="003A5152">
      <w:pPr>
        <w:pStyle w:val="Quellcode"/>
      </w:pPr>
      <w:r>
        <w:t>n61 : [8:8]</w:t>
      </w:r>
    </w:p>
    <w:p w14:paraId="11CD3016" w14:textId="77777777" w:rsidR="003A5152" w:rsidRDefault="003A5152" w:rsidP="003A5152">
      <w:pPr>
        <w:pStyle w:val="Quellcode"/>
      </w:pPr>
      <w:r>
        <w:t>n82 : [8:9]</w:t>
      </w:r>
    </w:p>
    <w:p w14:paraId="07BA85E0" w14:textId="77777777" w:rsidR="003A5152" w:rsidRDefault="003A5152" w:rsidP="003A5152">
      <w:pPr>
        <w:pStyle w:val="Quellcode"/>
      </w:pPr>
      <w:r>
        <w:t>n84 : [8:8]</w:t>
      </w:r>
    </w:p>
    <w:p w14:paraId="19AE999A" w14:textId="77777777" w:rsidR="003A5152" w:rsidRDefault="003A5152" w:rsidP="003A5152">
      <w:pPr>
        <w:pStyle w:val="Quellcode"/>
      </w:pPr>
      <w:r>
        <w:t>n42 : [8:8]</w:t>
      </w:r>
    </w:p>
    <w:p w14:paraId="5A475766" w14:textId="77777777" w:rsidR="003A5152" w:rsidRDefault="003A5152" w:rsidP="003A5152">
      <w:pPr>
        <w:pStyle w:val="Quellcode"/>
      </w:pPr>
      <w:r>
        <w:t>n64 : [8:8]</w:t>
      </w:r>
    </w:p>
    <w:p w14:paraId="7DF0D591" w14:textId="77777777" w:rsidR="003A5152" w:rsidRDefault="003A5152" w:rsidP="003A5152">
      <w:pPr>
        <w:pStyle w:val="Quellcode"/>
      </w:pPr>
      <w:r>
        <w:t>n45 : [8:8]</w:t>
      </w:r>
    </w:p>
    <w:p w14:paraId="1B3E2300" w14:textId="77777777" w:rsidR="003A5152" w:rsidRDefault="003A5152" w:rsidP="003A5152">
      <w:pPr>
        <w:pStyle w:val="Quellcode"/>
      </w:pPr>
      <w:r>
        <w:t>n22 : [8:9]</w:t>
      </w:r>
    </w:p>
    <w:p w14:paraId="39D16C46" w14:textId="77777777" w:rsidR="003A5152" w:rsidRDefault="003A5152" w:rsidP="003A5152">
      <w:pPr>
        <w:pStyle w:val="Quellcode"/>
      </w:pPr>
      <w:r>
        <w:t>n122 : [8:8]</w:t>
      </w:r>
    </w:p>
    <w:p w14:paraId="323398E4" w14:textId="77777777" w:rsidR="003A5152" w:rsidRDefault="003A5152" w:rsidP="003A5152">
      <w:pPr>
        <w:pStyle w:val="Quellcode"/>
      </w:pPr>
      <w:r>
        <w:t>n26 : [8:9]</w:t>
      </w:r>
    </w:p>
    <w:p w14:paraId="007D260B" w14:textId="77777777" w:rsidR="003A5152" w:rsidRDefault="003A5152" w:rsidP="003A5152">
      <w:pPr>
        <w:pStyle w:val="Quellcode"/>
      </w:pPr>
      <w:r>
        <w:t>n48 : [8:8]</w:t>
      </w:r>
    </w:p>
    <w:p w14:paraId="5C2924D9" w14:textId="77777777" w:rsidR="003A5152" w:rsidRDefault="003A5152" w:rsidP="003A5152">
      <w:pPr>
        <w:pStyle w:val="Quellcode"/>
      </w:pPr>
      <w:r>
        <w:t>n142 : [8:8]</w:t>
      </w:r>
    </w:p>
    <w:p w14:paraId="31778328" w14:textId="77777777" w:rsidR="003A5152" w:rsidRDefault="003A5152" w:rsidP="003A5152">
      <w:pPr>
        <w:pStyle w:val="Quellcode"/>
      </w:pPr>
      <w:r>
        <w:t>n167 : [8:8]</w:t>
      </w:r>
    </w:p>
    <w:p w14:paraId="50EF712B" w14:textId="77777777" w:rsidR="003A5152" w:rsidRDefault="003A5152" w:rsidP="003A5152">
      <w:pPr>
        <w:pStyle w:val="Quellcode"/>
      </w:pPr>
      <w:r>
        <w:t>n168 : [8:8]</w:t>
      </w:r>
    </w:p>
    <w:p w14:paraId="0CD55E15" w14:textId="77777777" w:rsidR="003A5152" w:rsidRDefault="003A5152" w:rsidP="003A5152">
      <w:pPr>
        <w:pStyle w:val="Quellcode"/>
      </w:pPr>
      <w:r>
        <w:t>n2 : [9:9]</w:t>
      </w:r>
    </w:p>
    <w:p w14:paraId="70870ED6" w14:textId="77777777" w:rsidR="003A5152" w:rsidRDefault="003A5152" w:rsidP="003A5152">
      <w:pPr>
        <w:pStyle w:val="Quellcode"/>
      </w:pPr>
      <w:r>
        <w:t>n83 : [9:9]</w:t>
      </w:r>
    </w:p>
    <w:p w14:paraId="08512553" w14:textId="77777777" w:rsidR="003A5152" w:rsidRDefault="003A5152" w:rsidP="003A5152">
      <w:pPr>
        <w:pStyle w:val="Quellcode"/>
      </w:pPr>
      <w:r>
        <w:t>n60 : [9:9]</w:t>
      </w:r>
    </w:p>
    <w:p w14:paraId="2C11A51D" w14:textId="77777777" w:rsidR="003A5152" w:rsidRDefault="003A5152" w:rsidP="003A5152">
      <w:pPr>
        <w:pStyle w:val="Quellcode"/>
      </w:pPr>
      <w:r>
        <w:t>n30 : [9:9]</w:t>
      </w:r>
    </w:p>
    <w:p w14:paraId="3BF819B6" w14:textId="77777777" w:rsidR="003A5152" w:rsidRDefault="003A5152" w:rsidP="003A5152">
      <w:pPr>
        <w:pStyle w:val="Quellcode"/>
      </w:pPr>
      <w:r>
        <w:t>n74 : [9:9]</w:t>
      </w:r>
    </w:p>
    <w:p w14:paraId="37FF1C3B" w14:textId="77777777" w:rsidR="003A5152" w:rsidRDefault="003A5152" w:rsidP="003A5152">
      <w:pPr>
        <w:pStyle w:val="Quellcode"/>
      </w:pPr>
      <w:r>
        <w:t>n44 : [9:9]</w:t>
      </w:r>
    </w:p>
    <w:p w14:paraId="50EAD75A" w14:textId="77777777" w:rsidR="003A5152" w:rsidRDefault="003A5152" w:rsidP="003A5152">
      <w:pPr>
        <w:pStyle w:val="Quellcode"/>
      </w:pPr>
      <w:r>
        <w:t>n132 : [9:9]</w:t>
      </w:r>
    </w:p>
    <w:p w14:paraId="5C548251" w14:textId="77777777" w:rsidR="003A5152" w:rsidRDefault="003A5152" w:rsidP="003A5152">
      <w:pPr>
        <w:pStyle w:val="Quellcode"/>
      </w:pPr>
      <w:r>
        <w:t>n121 : [9:9]</w:t>
      </w:r>
    </w:p>
    <w:p w14:paraId="31184979" w14:textId="77777777" w:rsidR="003A5152" w:rsidRDefault="003A5152" w:rsidP="003A5152">
      <w:pPr>
        <w:pStyle w:val="Quellcode"/>
      </w:pPr>
      <w:r>
        <w:t>n111 : [9:9]</w:t>
      </w:r>
    </w:p>
    <w:p w14:paraId="0BC77DF4" w14:textId="77777777" w:rsidR="003A5152" w:rsidRDefault="003A5152" w:rsidP="003A5152">
      <w:pPr>
        <w:pStyle w:val="Quellcode"/>
      </w:pPr>
      <w:r>
        <w:t>n24 : [9:9]</w:t>
      </w:r>
    </w:p>
    <w:p w14:paraId="7F37A8B1" w14:textId="77777777" w:rsidR="003A5152" w:rsidRDefault="003A5152" w:rsidP="003A5152">
      <w:pPr>
        <w:pStyle w:val="Quellcode"/>
      </w:pPr>
      <w:r>
        <w:t>n27 : [9:9]</w:t>
      </w:r>
    </w:p>
    <w:p w14:paraId="154F9134" w14:textId="77777777" w:rsidR="003A5152" w:rsidRDefault="003A5152" w:rsidP="003A5152">
      <w:pPr>
        <w:pStyle w:val="Quellcode"/>
      </w:pPr>
      <w:r>
        <w:t>n141 : [9:9]</w:t>
      </w:r>
    </w:p>
    <w:p w14:paraId="288237F5" w14:textId="77777777" w:rsidR="003A5152" w:rsidRDefault="003A5152" w:rsidP="003A5152">
      <w:pPr>
        <w:pStyle w:val="Quellcode"/>
      </w:pPr>
      <w:r>
        <w:lastRenderedPageBreak/>
        <w:t>n202 : [9:9]</w:t>
      </w:r>
    </w:p>
    <w:p w14:paraId="26A97118" w14:textId="77777777" w:rsidR="003A5152" w:rsidRDefault="003A5152" w:rsidP="003A5152">
      <w:pPr>
        <w:pStyle w:val="Quellcode"/>
      </w:pPr>
      <w:r>
        <w:t>n159 : [9:9]</w:t>
      </w:r>
    </w:p>
    <w:p w14:paraId="4D647D4F" w14:textId="77777777" w:rsidR="003A5152" w:rsidRDefault="003A5152" w:rsidP="003A5152">
      <w:pPr>
        <w:pStyle w:val="Quellcode"/>
      </w:pPr>
      <w:r>
        <w:t>n137 : [9:9]</w:t>
      </w:r>
    </w:p>
    <w:p w14:paraId="23282681" w14:textId="77777777" w:rsidR="003A5152" w:rsidRDefault="003A5152" w:rsidP="003A5152">
      <w:pPr>
        <w:pStyle w:val="Quellcode"/>
      </w:pPr>
      <w:r>
        <w:t>n179 : [9:9]</w:t>
      </w:r>
    </w:p>
    <w:p w14:paraId="5659DE6E" w14:textId="77777777" w:rsidR="003A5152" w:rsidRDefault="003A5152" w:rsidP="003A5152">
      <w:pPr>
        <w:pStyle w:val="Quellcode"/>
      </w:pPr>
      <w:r>
        <w:t>n7 : [10:10]</w:t>
      </w:r>
    </w:p>
    <w:p w14:paraId="50B70B4F" w14:textId="77777777" w:rsidR="003A5152" w:rsidRDefault="003A5152" w:rsidP="003A5152">
      <w:pPr>
        <w:pStyle w:val="Quellcode"/>
      </w:pPr>
      <w:r>
        <w:t>n71 : [10:10]</w:t>
      </w:r>
    </w:p>
    <w:p w14:paraId="1939BE60" w14:textId="77777777" w:rsidR="003A5152" w:rsidRDefault="003A5152" w:rsidP="003A5152">
      <w:pPr>
        <w:pStyle w:val="Quellcode"/>
      </w:pPr>
      <w:r>
        <w:t>n73 : [10:10]</w:t>
      </w:r>
    </w:p>
    <w:p w14:paraId="57493932" w14:textId="77777777" w:rsidR="003A5152" w:rsidRDefault="003A5152" w:rsidP="003A5152">
      <w:pPr>
        <w:pStyle w:val="Quellcode"/>
      </w:pPr>
      <w:r>
        <w:t>n161 : [10:11]</w:t>
      </w:r>
    </w:p>
    <w:p w14:paraId="2F242894" w14:textId="77777777" w:rsidR="003A5152" w:rsidRDefault="003A5152" w:rsidP="003A5152">
      <w:pPr>
        <w:pStyle w:val="Quellcode"/>
      </w:pPr>
      <w:r>
        <w:t>n54 : [10:10]</w:t>
      </w:r>
    </w:p>
    <w:p w14:paraId="19358172" w14:textId="77777777" w:rsidR="003A5152" w:rsidRDefault="003A5152" w:rsidP="003A5152">
      <w:pPr>
        <w:pStyle w:val="Quellcode"/>
      </w:pPr>
      <w:r>
        <w:t>n140 : [10:10]</w:t>
      </w:r>
    </w:p>
    <w:p w14:paraId="34B3B76D" w14:textId="77777777" w:rsidR="003A5152" w:rsidRDefault="003A5152" w:rsidP="003A5152">
      <w:pPr>
        <w:pStyle w:val="Quellcode"/>
      </w:pPr>
      <w:r>
        <w:t>n160 : [10:10]</w:t>
      </w:r>
    </w:p>
    <w:p w14:paraId="6D908F3C" w14:textId="77777777" w:rsidR="003A5152" w:rsidRDefault="003A5152" w:rsidP="003A5152">
      <w:pPr>
        <w:pStyle w:val="Quellcode"/>
      </w:pPr>
      <w:r>
        <w:t>n110 : [10:11]</w:t>
      </w:r>
    </w:p>
    <w:p w14:paraId="5DD3EB4E" w14:textId="77777777" w:rsidR="003A5152" w:rsidRDefault="003A5152" w:rsidP="003A5152">
      <w:pPr>
        <w:pStyle w:val="Quellcode"/>
      </w:pPr>
      <w:r>
        <w:t>n198 : [10:11]</w:t>
      </w:r>
    </w:p>
    <w:p w14:paraId="25F6E894" w14:textId="77777777" w:rsidR="003A5152" w:rsidRDefault="003A5152" w:rsidP="003A5152">
      <w:pPr>
        <w:pStyle w:val="Quellcode"/>
      </w:pPr>
      <w:r>
        <w:t>n130 : [10:11]</w:t>
      </w:r>
    </w:p>
    <w:p w14:paraId="0C45360F" w14:textId="77777777" w:rsidR="003A5152" w:rsidRDefault="003A5152" w:rsidP="003A5152">
      <w:pPr>
        <w:pStyle w:val="Quellcode"/>
      </w:pPr>
      <w:r>
        <w:t>n38 : [10:10]</w:t>
      </w:r>
    </w:p>
    <w:p w14:paraId="56378B14" w14:textId="77777777" w:rsidR="003A5152" w:rsidRDefault="003A5152" w:rsidP="003A5152">
      <w:pPr>
        <w:pStyle w:val="Quellcode"/>
      </w:pPr>
      <w:r>
        <w:t>n152 : [10:10]</w:t>
      </w:r>
    </w:p>
    <w:p w14:paraId="2BDF6FDC" w14:textId="77777777" w:rsidR="003A5152" w:rsidRDefault="003A5152" w:rsidP="003A5152">
      <w:pPr>
        <w:pStyle w:val="Quellcode"/>
      </w:pPr>
      <w:r>
        <w:t>n131 : [10:11]</w:t>
      </w:r>
    </w:p>
    <w:p w14:paraId="35D30C7C" w14:textId="77777777" w:rsidR="003A5152" w:rsidRDefault="003A5152" w:rsidP="003A5152">
      <w:pPr>
        <w:pStyle w:val="Quellcode"/>
      </w:pPr>
      <w:r>
        <w:t>n153 : [10:11]</w:t>
      </w:r>
    </w:p>
    <w:p w14:paraId="7C92C869" w14:textId="77777777" w:rsidR="003A5152" w:rsidRDefault="003A5152" w:rsidP="003A5152">
      <w:pPr>
        <w:pStyle w:val="Quellcode"/>
      </w:pPr>
      <w:r>
        <w:t>n197 : [10:11]</w:t>
      </w:r>
    </w:p>
    <w:p w14:paraId="261F5C68" w14:textId="77777777" w:rsidR="003A5152" w:rsidRDefault="003A5152" w:rsidP="003A5152">
      <w:pPr>
        <w:pStyle w:val="Quellcode"/>
      </w:pPr>
      <w:r>
        <w:t>n158 : [10:11]</w:t>
      </w:r>
    </w:p>
    <w:p w14:paraId="1C28C9CA" w14:textId="77777777" w:rsidR="003A5152" w:rsidRDefault="003A5152" w:rsidP="003A5152">
      <w:pPr>
        <w:pStyle w:val="Quellcode"/>
      </w:pPr>
      <w:r>
        <w:t>n115 : [10:11]</w:t>
      </w:r>
    </w:p>
    <w:p w14:paraId="63D21336" w14:textId="77777777" w:rsidR="003A5152" w:rsidRDefault="003A5152" w:rsidP="003A5152">
      <w:pPr>
        <w:pStyle w:val="Quellcode"/>
      </w:pPr>
      <w:r>
        <w:t>n39 : [10:10]</w:t>
      </w:r>
    </w:p>
    <w:p w14:paraId="0D37EDBD" w14:textId="77777777" w:rsidR="003A5152" w:rsidRDefault="003A5152" w:rsidP="003A5152">
      <w:pPr>
        <w:pStyle w:val="Quellcode"/>
      </w:pPr>
      <w:r>
        <w:t>n178 : [10:11]</w:t>
      </w:r>
    </w:p>
    <w:p w14:paraId="35A82D73" w14:textId="77777777" w:rsidR="003A5152" w:rsidRDefault="003A5152" w:rsidP="003A5152">
      <w:pPr>
        <w:pStyle w:val="Quellcode"/>
      </w:pPr>
      <w:r>
        <w:t>n112 : [10:10]</w:t>
      </w:r>
    </w:p>
    <w:p w14:paraId="0FE45AB0" w14:textId="77777777" w:rsidR="003A5152" w:rsidRDefault="003A5152" w:rsidP="003A5152">
      <w:pPr>
        <w:pStyle w:val="Quellcode"/>
      </w:pPr>
      <w:r>
        <w:t>n81 : [10:11]</w:t>
      </w:r>
    </w:p>
    <w:p w14:paraId="4677D779" w14:textId="77777777" w:rsidR="003A5152" w:rsidRDefault="003A5152" w:rsidP="003A5152">
      <w:pPr>
        <w:pStyle w:val="Quellcode"/>
      </w:pPr>
      <w:r>
        <w:t>n80 : [10:10]</w:t>
      </w:r>
    </w:p>
    <w:p w14:paraId="7E920602" w14:textId="77777777" w:rsidR="003A5152" w:rsidRDefault="003A5152" w:rsidP="003A5152">
      <w:pPr>
        <w:pStyle w:val="Quellcode"/>
      </w:pPr>
      <w:r>
        <w:t>n190 : [10:11]</w:t>
      </w:r>
    </w:p>
    <w:p w14:paraId="42FD7EC0" w14:textId="77777777" w:rsidR="003A5152" w:rsidRDefault="003A5152" w:rsidP="003A5152">
      <w:pPr>
        <w:pStyle w:val="Quellcode"/>
      </w:pPr>
      <w:r>
        <w:t>n191 : [10:11]</w:t>
      </w:r>
    </w:p>
    <w:p w14:paraId="11F467B1" w14:textId="77777777" w:rsidR="003A5152" w:rsidRDefault="003A5152" w:rsidP="003A5152">
      <w:pPr>
        <w:pStyle w:val="Quellcode"/>
      </w:pPr>
      <w:r>
        <w:t>n21 : [10:11]</w:t>
      </w:r>
    </w:p>
    <w:p w14:paraId="683A9FE7" w14:textId="77777777" w:rsidR="003A5152" w:rsidRDefault="003A5152" w:rsidP="003A5152">
      <w:pPr>
        <w:pStyle w:val="Quellcode"/>
      </w:pPr>
      <w:r>
        <w:t>n172 : [10:11]</w:t>
      </w:r>
    </w:p>
    <w:p w14:paraId="2C15605F" w14:textId="77777777" w:rsidR="003A5152" w:rsidRDefault="003A5152" w:rsidP="003A5152">
      <w:pPr>
        <w:pStyle w:val="Quellcode"/>
      </w:pPr>
      <w:r>
        <w:t>n87 : [10:10]</w:t>
      </w:r>
    </w:p>
    <w:p w14:paraId="4B1EF53A" w14:textId="77777777" w:rsidR="003A5152" w:rsidRDefault="003A5152" w:rsidP="003A5152">
      <w:pPr>
        <w:pStyle w:val="Quellcode"/>
      </w:pPr>
      <w:r>
        <w:t>n170 : [10:11]</w:t>
      </w:r>
    </w:p>
    <w:p w14:paraId="7DB28E4E" w14:textId="77777777" w:rsidR="003A5152" w:rsidRDefault="003A5152" w:rsidP="003A5152">
      <w:pPr>
        <w:pStyle w:val="Quellcode"/>
      </w:pPr>
      <w:r>
        <w:lastRenderedPageBreak/>
        <w:t>n25 : [10:11]</w:t>
      </w:r>
    </w:p>
    <w:p w14:paraId="460A372E" w14:textId="77777777" w:rsidR="003A5152" w:rsidRDefault="003A5152" w:rsidP="003A5152">
      <w:pPr>
        <w:pStyle w:val="Quellcode"/>
      </w:pPr>
      <w:r>
        <w:t>n69 : [10:10]</w:t>
      </w:r>
    </w:p>
    <w:p w14:paraId="10F3A878" w14:textId="77777777" w:rsidR="003A5152" w:rsidRDefault="003A5152" w:rsidP="003A5152">
      <w:pPr>
        <w:pStyle w:val="Quellcode"/>
      </w:pPr>
      <w:r>
        <w:t>n47 : [10:10]</w:t>
      </w:r>
    </w:p>
    <w:p w14:paraId="6E92C561" w14:textId="77777777" w:rsidR="003A5152" w:rsidRDefault="003A5152" w:rsidP="003A5152">
      <w:pPr>
        <w:pStyle w:val="Quellcode"/>
      </w:pPr>
      <w:r>
        <w:t>n186 : [10:10]</w:t>
      </w:r>
    </w:p>
    <w:p w14:paraId="0FAB0683" w14:textId="77777777" w:rsidR="003A5152" w:rsidRDefault="003A5152" w:rsidP="003A5152">
      <w:pPr>
        <w:pStyle w:val="Quellcode"/>
      </w:pPr>
      <w:r>
        <w:t>n103 : [10:11]</w:t>
      </w:r>
    </w:p>
    <w:p w14:paraId="2F259533" w14:textId="77777777" w:rsidR="003A5152" w:rsidRDefault="003A5152" w:rsidP="003A5152">
      <w:pPr>
        <w:pStyle w:val="Quellcode"/>
      </w:pPr>
      <w:r>
        <w:t>n147 : [10:11]</w:t>
      </w:r>
    </w:p>
    <w:p w14:paraId="4FD9958D" w14:textId="77777777" w:rsidR="003A5152" w:rsidRDefault="003A5152" w:rsidP="003A5152">
      <w:pPr>
        <w:pStyle w:val="Quellcode"/>
      </w:pPr>
      <w:r>
        <w:t>n201 : [10:11]</w:t>
      </w:r>
    </w:p>
    <w:p w14:paraId="694B1BC3" w14:textId="77777777" w:rsidR="003A5152" w:rsidRDefault="003A5152" w:rsidP="003A5152">
      <w:pPr>
        <w:pStyle w:val="Quellcode"/>
      </w:pPr>
      <w:r>
        <w:t>n146 : [10:10]</w:t>
      </w:r>
    </w:p>
    <w:p w14:paraId="0174E401" w14:textId="77777777" w:rsidR="003A5152" w:rsidRDefault="003A5152" w:rsidP="003A5152">
      <w:pPr>
        <w:pStyle w:val="Quellcode"/>
      </w:pPr>
      <w:r>
        <w:t>n129 : [10:10]</w:t>
      </w:r>
    </w:p>
    <w:p w14:paraId="7C5BBDDF" w14:textId="77777777" w:rsidR="003A5152" w:rsidRDefault="003A5152" w:rsidP="003A5152">
      <w:pPr>
        <w:pStyle w:val="Quellcode"/>
      </w:pPr>
      <w:r>
        <w:t>n108 : [10:10]</w:t>
      </w:r>
    </w:p>
    <w:p w14:paraId="6690071A" w14:textId="77777777" w:rsidR="003A5152" w:rsidRDefault="003A5152" w:rsidP="003A5152">
      <w:pPr>
        <w:pStyle w:val="Quellcode"/>
      </w:pPr>
      <w:r>
        <w:t>n149 : [10:10]</w:t>
      </w:r>
    </w:p>
    <w:p w14:paraId="3E6D55D3" w14:textId="77777777" w:rsidR="003A5152" w:rsidRDefault="003A5152" w:rsidP="003A5152">
      <w:pPr>
        <w:pStyle w:val="Quellcode"/>
      </w:pPr>
      <w:r>
        <w:t>n109 : [10:10]</w:t>
      </w:r>
    </w:p>
    <w:p w14:paraId="03825047" w14:textId="77777777" w:rsidR="003A5152" w:rsidRDefault="003A5152" w:rsidP="003A5152">
      <w:pPr>
        <w:pStyle w:val="Quellcode"/>
      </w:pPr>
      <w:r>
        <w:t>n6 : [11:11]</w:t>
      </w:r>
    </w:p>
    <w:p w14:paraId="394E785A" w14:textId="77777777" w:rsidR="003A5152" w:rsidRDefault="003A5152" w:rsidP="003A5152">
      <w:pPr>
        <w:pStyle w:val="Quellcode"/>
      </w:pPr>
      <w:r>
        <w:t>n72 : [11:11]</w:t>
      </w:r>
    </w:p>
    <w:p w14:paraId="126BF641" w14:textId="77777777" w:rsidR="003A5152" w:rsidRDefault="003A5152" w:rsidP="003A5152">
      <w:pPr>
        <w:pStyle w:val="Quellcode"/>
      </w:pPr>
      <w:r>
        <w:t>n183 : [11:11]</w:t>
      </w:r>
    </w:p>
    <w:p w14:paraId="52D2E21F" w14:textId="77777777" w:rsidR="003A5152" w:rsidRDefault="003A5152" w:rsidP="003A5152">
      <w:pPr>
        <w:pStyle w:val="Quellcode"/>
      </w:pPr>
      <w:r>
        <w:t>n174 : [11:11]</w:t>
      </w:r>
    </w:p>
    <w:p w14:paraId="7F39962D" w14:textId="77777777" w:rsidR="003A5152" w:rsidRDefault="003A5152" w:rsidP="003A5152">
      <w:pPr>
        <w:pStyle w:val="Quellcode"/>
      </w:pPr>
      <w:r>
        <w:t>n37 : [11:11]</w:t>
      </w:r>
    </w:p>
    <w:p w14:paraId="5F433129" w14:textId="77777777" w:rsidR="003A5152" w:rsidRDefault="003A5152" w:rsidP="003A5152">
      <w:pPr>
        <w:pStyle w:val="Quellcode"/>
      </w:pPr>
      <w:r>
        <w:t>n136 : [11:11]</w:t>
      </w:r>
    </w:p>
    <w:p w14:paraId="2FC1D2A1" w14:textId="77777777" w:rsidR="003A5152" w:rsidRDefault="003A5152" w:rsidP="003A5152">
      <w:pPr>
        <w:pStyle w:val="Quellcode"/>
      </w:pPr>
      <w:r>
        <w:t>n134 : [11:11]</w:t>
      </w:r>
    </w:p>
    <w:p w14:paraId="39BA3112" w14:textId="77777777" w:rsidR="003A5152" w:rsidRDefault="003A5152" w:rsidP="003A5152">
      <w:pPr>
        <w:pStyle w:val="Quellcode"/>
      </w:pPr>
      <w:r>
        <w:t>n139 : [11:11]</w:t>
      </w:r>
    </w:p>
    <w:p w14:paraId="36F95D6D" w14:textId="77777777" w:rsidR="003A5152" w:rsidRDefault="003A5152" w:rsidP="003A5152">
      <w:pPr>
        <w:pStyle w:val="Quellcode"/>
      </w:pPr>
      <w:r>
        <w:t>n151 : [11:11]</w:t>
      </w:r>
    </w:p>
    <w:p w14:paraId="1781E8EE" w14:textId="77777777" w:rsidR="003A5152" w:rsidRDefault="003A5152" w:rsidP="003A5152">
      <w:pPr>
        <w:pStyle w:val="Quellcode"/>
      </w:pPr>
      <w:r>
        <w:t>n86 : [11:11]</w:t>
      </w:r>
    </w:p>
    <w:p w14:paraId="6DD1AD21" w14:textId="77777777" w:rsidR="003A5152" w:rsidRDefault="003A5152" w:rsidP="003A5152">
      <w:pPr>
        <w:pStyle w:val="Quellcode"/>
      </w:pPr>
      <w:r>
        <w:t>n171 : [11:11]</w:t>
      </w:r>
    </w:p>
    <w:p w14:paraId="1FEBAD72" w14:textId="77777777" w:rsidR="003A5152" w:rsidRDefault="003A5152" w:rsidP="003A5152">
      <w:pPr>
        <w:pStyle w:val="Quellcode"/>
      </w:pPr>
      <w:r>
        <w:t>n143 : [11:11]</w:t>
      </w:r>
    </w:p>
    <w:p w14:paraId="2F69BBF7" w14:textId="77777777" w:rsidR="003A5152" w:rsidRDefault="003A5152" w:rsidP="003A5152">
      <w:pPr>
        <w:pStyle w:val="Quellcode"/>
      </w:pPr>
      <w:r>
        <w:t>n165 : [11:11]</w:t>
      </w:r>
    </w:p>
    <w:p w14:paraId="065CCC80" w14:textId="77777777" w:rsidR="003A5152" w:rsidRDefault="003A5152" w:rsidP="003A5152">
      <w:pPr>
        <w:pStyle w:val="Quellcode"/>
      </w:pPr>
      <w:r>
        <w:t>n187 : [11:11]</w:t>
      </w:r>
    </w:p>
    <w:p w14:paraId="311DEED7" w14:textId="77777777" w:rsidR="003A5152" w:rsidRDefault="003A5152" w:rsidP="003A5152">
      <w:pPr>
        <w:pStyle w:val="Quellcode"/>
      </w:pPr>
      <w:r>
        <w:t>n46 : [11:11]</w:t>
      </w:r>
    </w:p>
    <w:p w14:paraId="64608B9D" w14:textId="77777777" w:rsidR="003A5152" w:rsidRDefault="003A5152" w:rsidP="003A5152">
      <w:pPr>
        <w:pStyle w:val="Quellcode"/>
      </w:pPr>
      <w:r>
        <w:t>n188 : [11:11]</w:t>
      </w:r>
    </w:p>
    <w:p w14:paraId="66D8FA3F" w14:textId="77777777" w:rsidR="003A5152" w:rsidRDefault="003A5152" w:rsidP="003A5152">
      <w:pPr>
        <w:pStyle w:val="Quellcode"/>
      </w:pPr>
      <w:r>
        <w:t>n164 : [11:11]</w:t>
      </w:r>
    </w:p>
    <w:p w14:paraId="2D053887" w14:textId="77777777" w:rsidR="003A5152" w:rsidRDefault="003A5152" w:rsidP="003A5152">
      <w:pPr>
        <w:pStyle w:val="Quellcode"/>
      </w:pPr>
      <w:r>
        <w:t>n125 : [11:11]</w:t>
      </w:r>
    </w:p>
    <w:p w14:paraId="3C564D43" w14:textId="77777777" w:rsidR="003A5152" w:rsidRDefault="003A5152" w:rsidP="003A5152">
      <w:pPr>
        <w:pStyle w:val="Quellcode"/>
      </w:pPr>
      <w:r>
        <w:t>n169 : [11:11]</w:t>
      </w:r>
    </w:p>
    <w:p w14:paraId="55DEE259" w14:textId="77777777" w:rsidR="003A5152" w:rsidRDefault="003A5152" w:rsidP="003A5152">
      <w:pPr>
        <w:pStyle w:val="Quellcode"/>
      </w:pPr>
      <w:r>
        <w:t>n203 : [11:11]</w:t>
      </w:r>
    </w:p>
    <w:p w14:paraId="629E5675" w14:textId="77777777" w:rsidR="003A5152" w:rsidRDefault="003A5152" w:rsidP="003A5152">
      <w:pPr>
        <w:pStyle w:val="Quellcode"/>
      </w:pPr>
      <w:r>
        <w:lastRenderedPageBreak/>
        <w:t>n148 : [11:11]</w:t>
      </w:r>
    </w:p>
    <w:p w14:paraId="6F67B672" w14:textId="77777777" w:rsidR="003A5152" w:rsidRDefault="003A5152" w:rsidP="003A5152">
      <w:pPr>
        <w:pStyle w:val="Quellcode"/>
      </w:pPr>
      <w:r>
        <w:t>n145 : [11:11]</w:t>
      </w:r>
    </w:p>
    <w:p w14:paraId="78CF1B7C" w14:textId="77777777" w:rsidR="003A5152" w:rsidRDefault="003A5152" w:rsidP="003A5152">
      <w:pPr>
        <w:pStyle w:val="Quellcode"/>
      </w:pPr>
      <w:r>
        <w:t>n128 : [11:11]</w:t>
      </w:r>
    </w:p>
    <w:p w14:paraId="3C5E6FCA" w14:textId="77777777" w:rsidR="003A5152" w:rsidRDefault="003A5152" w:rsidP="003A5152">
      <w:pPr>
        <w:pStyle w:val="Quellcode"/>
      </w:pPr>
    </w:p>
    <w:p w14:paraId="0DF36915" w14:textId="77777777" w:rsidR="003A5152" w:rsidRDefault="003A5152" w:rsidP="003A5152">
      <w:pPr>
        <w:pStyle w:val="Quellcode"/>
      </w:pPr>
      <w:r>
        <w:t>Registered resources</w:t>
      </w:r>
    </w:p>
    <w:p w14:paraId="4E131628" w14:textId="77777777" w:rsidR="003A5152" w:rsidRDefault="003A5152" w:rsidP="003A5152">
      <w:pPr>
        <w:pStyle w:val="Quellcode"/>
      </w:pPr>
      <w:r>
        <w:t xml:space="preserve"> AND 10 40.0 </w:t>
      </w:r>
    </w:p>
    <w:p w14:paraId="4D45D9F7" w14:textId="77777777" w:rsidR="003A5152" w:rsidRDefault="003A5152" w:rsidP="003A5152">
      <w:pPr>
        <w:pStyle w:val="Quellcode"/>
      </w:pPr>
      <w:r>
        <w:t xml:space="preserve"> AND 9 16.0 </w:t>
      </w:r>
    </w:p>
    <w:p w14:paraId="0BC7C5FB" w14:textId="77777777" w:rsidR="003A5152" w:rsidRDefault="003A5152" w:rsidP="003A5152">
      <w:pPr>
        <w:pStyle w:val="Quellcode"/>
      </w:pPr>
      <w:r>
        <w:t xml:space="preserve"> AND 4 8.0 </w:t>
      </w:r>
    </w:p>
    <w:p w14:paraId="0A02DB38" w14:textId="77777777" w:rsidR="003A5152" w:rsidRDefault="003A5152" w:rsidP="003A5152">
      <w:pPr>
        <w:pStyle w:val="Quellcode"/>
      </w:pPr>
      <w:r>
        <w:t xml:space="preserve"> OR 8 48.0 </w:t>
      </w:r>
    </w:p>
    <w:p w14:paraId="2AA0AD31" w14:textId="77777777" w:rsidR="003A5152" w:rsidRDefault="003A5152" w:rsidP="003A5152">
      <w:pPr>
        <w:pStyle w:val="Quellcode"/>
      </w:pPr>
      <w:r>
        <w:t xml:space="preserve"> OR 7 24.0 </w:t>
      </w:r>
    </w:p>
    <w:p w14:paraId="7120ECF7" w14:textId="77777777" w:rsidR="003A5152" w:rsidRDefault="003A5152" w:rsidP="003A5152">
      <w:pPr>
        <w:pStyle w:val="Quellcode"/>
      </w:pPr>
      <w:r>
        <w:t xml:space="preserve"> OR 6 24.0 </w:t>
      </w:r>
    </w:p>
    <w:p w14:paraId="172FBA77" w14:textId="77777777" w:rsidR="003A5152" w:rsidRDefault="003A5152" w:rsidP="003A5152">
      <w:pPr>
        <w:pStyle w:val="Quellcode"/>
      </w:pPr>
      <w:r>
        <w:t xml:space="preserve"> OR 9 16.0 </w:t>
      </w:r>
    </w:p>
    <w:p w14:paraId="1D112F17" w14:textId="77777777" w:rsidR="003A5152" w:rsidRDefault="003A5152" w:rsidP="003A5152">
      <w:pPr>
        <w:pStyle w:val="Quellcode"/>
      </w:pPr>
      <w:r>
        <w:t xml:space="preserve"> CMP 11 46.2 </w:t>
      </w:r>
    </w:p>
    <w:p w14:paraId="37484040" w14:textId="77777777" w:rsidR="003A5152" w:rsidRDefault="003A5152" w:rsidP="003A5152">
      <w:pPr>
        <w:pStyle w:val="Quellcode"/>
      </w:pPr>
      <w:r>
        <w:t xml:space="preserve"> SH 7 48.0 </w:t>
      </w:r>
    </w:p>
    <w:p w14:paraId="69D5A83F" w14:textId="77777777" w:rsidR="003A5152" w:rsidRDefault="003A5152" w:rsidP="003A5152">
      <w:pPr>
        <w:pStyle w:val="Quellcode"/>
      </w:pPr>
      <w:r>
        <w:t xml:space="preserve"> SH 5 24.0 </w:t>
      </w:r>
    </w:p>
    <w:p w14:paraId="44A4604A" w14:textId="77777777" w:rsidR="003A5152" w:rsidRDefault="003A5152" w:rsidP="003A5152">
      <w:pPr>
        <w:pStyle w:val="Quellcode"/>
      </w:pPr>
      <w:r>
        <w:t xml:space="preserve"> ADD 11 1.0 </w:t>
      </w:r>
    </w:p>
    <w:p w14:paraId="710EC3D5" w14:textId="77777777" w:rsidR="003A5152" w:rsidRDefault="003A5152" w:rsidP="003A5152">
      <w:pPr>
        <w:pStyle w:val="Quellcode"/>
      </w:pPr>
      <w:r>
        <w:t xml:space="preserve"> ADD 1 1.0 </w:t>
      </w:r>
    </w:p>
    <w:p w14:paraId="5E7BB11F" w14:textId="77777777" w:rsidR="003A5152" w:rsidRDefault="003A5152" w:rsidP="003A5152">
      <w:pPr>
        <w:pStyle w:val="Quellcode"/>
      </w:pPr>
      <w:r>
        <w:t xml:space="preserve"> MEM 6 216.0 </w:t>
      </w:r>
    </w:p>
    <w:p w14:paraId="4A46DE15" w14:textId="77777777" w:rsidR="003A5152" w:rsidRDefault="003A5152" w:rsidP="003A5152">
      <w:pPr>
        <w:pStyle w:val="Quellcode"/>
      </w:pPr>
      <w:r>
        <w:t xml:space="preserve"> MEM 11 180.0 </w:t>
      </w:r>
    </w:p>
    <w:p w14:paraId="1BC2B415" w14:textId="77777777" w:rsidR="003A5152" w:rsidRDefault="003A5152" w:rsidP="003A5152">
      <w:pPr>
        <w:pStyle w:val="Quellcode"/>
      </w:pPr>
      <w:r>
        <w:t xml:space="preserve"> MEM 10 180.0 </w:t>
      </w:r>
    </w:p>
    <w:p w14:paraId="1783450D" w14:textId="77777777" w:rsidR="003A5152" w:rsidRDefault="003A5152" w:rsidP="003A5152">
      <w:pPr>
        <w:pStyle w:val="Quellcode"/>
      </w:pPr>
      <w:r>
        <w:t xml:space="preserve"> MEM 5 180.0 </w:t>
      </w:r>
    </w:p>
    <w:p w14:paraId="21FCB8C6" w14:textId="77777777" w:rsidR="003A5152" w:rsidRDefault="003A5152" w:rsidP="003A5152">
      <w:pPr>
        <w:pStyle w:val="Quellcode"/>
      </w:pPr>
      <w:r>
        <w:t xml:space="preserve"> MEM 9 36.0 </w:t>
      </w:r>
    </w:p>
    <w:p w14:paraId="77494E7B" w14:textId="77777777" w:rsidR="003A5152" w:rsidRDefault="003A5152" w:rsidP="003A5152">
      <w:pPr>
        <w:pStyle w:val="Quellcode"/>
      </w:pPr>
      <w:r>
        <w:t xml:space="preserve"> MEM 8 36.0 </w:t>
      </w:r>
    </w:p>
    <w:p w14:paraId="5254BA9F" w14:textId="77777777" w:rsidR="003A5152" w:rsidRDefault="003A5152" w:rsidP="003A5152">
      <w:pPr>
        <w:pStyle w:val="Quellcode"/>
      </w:pPr>
      <w:r>
        <w:t xml:space="preserve"> MEM 7 36.0 </w:t>
      </w:r>
    </w:p>
    <w:p w14:paraId="17883C02" w14:textId="77777777" w:rsidR="003A5152" w:rsidRDefault="003A5152" w:rsidP="003A5152">
      <w:pPr>
        <w:pStyle w:val="Quellcode"/>
      </w:pPr>
      <w:r>
        <w:t xml:space="preserve"> MEM 3 36.0 </w:t>
      </w:r>
    </w:p>
    <w:p w14:paraId="6072CED3" w14:textId="77777777" w:rsidR="003A5152" w:rsidRDefault="003A5152" w:rsidP="003A5152">
      <w:pPr>
        <w:pStyle w:val="Quellcode"/>
      </w:pPr>
      <w:r>
        <w:t xml:space="preserve"> MEM 2 36.0 </w:t>
      </w:r>
    </w:p>
    <w:p w14:paraId="2F75540A" w14:textId="77777777" w:rsidR="003A5152" w:rsidRDefault="003A5152" w:rsidP="003A5152">
      <w:pPr>
        <w:pStyle w:val="Quellcode"/>
      </w:pPr>
      <w:r>
        <w:t xml:space="preserve"> MEM 1 36.0 </w:t>
      </w:r>
    </w:p>
    <w:p w14:paraId="4325BFE0" w14:textId="77777777" w:rsidR="003A5152" w:rsidRDefault="003A5152" w:rsidP="003A5152">
      <w:pPr>
        <w:pStyle w:val="Quellcode"/>
      </w:pPr>
      <w:r>
        <w:t xml:space="preserve"> MEM 0 36.0 </w:t>
      </w:r>
    </w:p>
    <w:p w14:paraId="1A3ECFB7" w14:textId="77777777" w:rsidR="003A5152" w:rsidRDefault="003A5152" w:rsidP="003A5152">
      <w:pPr>
        <w:pStyle w:val="Quellcode"/>
      </w:pPr>
    </w:p>
    <w:p w14:paraId="0E8B2FA3" w14:textId="76B36310" w:rsidR="00402601" w:rsidRDefault="003A5152" w:rsidP="003A5152">
      <w:pPr>
        <w:pStyle w:val="Quellcode"/>
      </w:pPr>
      <w:r>
        <w:t>cost = 399.2</w:t>
      </w:r>
    </w:p>
    <w:p w14:paraId="49D88283" w14:textId="2AE582C2" w:rsidR="003A5152" w:rsidRDefault="00D724DE" w:rsidP="003A5152">
      <w:pPr>
        <w:pStyle w:val="berschrift1"/>
      </w:pPr>
      <w:r w:rsidRPr="00D724DE">
        <w:lastRenderedPageBreak/>
        <w:t>TwofishEngine-encryptBlock-90-1017</w:t>
      </w:r>
    </w:p>
    <w:p w14:paraId="63507126" w14:textId="77777777" w:rsidR="009F6779" w:rsidRDefault="009F6779" w:rsidP="009F6779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2022.2.3\lib\idea_rt.jar=59114:C:\Program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scheduler-framework-master/graphs/TwofishEngine-encryptBlock-90-1017.dot</w:t>
      </w:r>
    </w:p>
    <w:p w14:paraId="2011A6A8" w14:textId="77777777" w:rsidR="009F6779" w:rsidRDefault="009F6779" w:rsidP="009F6779">
      <w:pPr>
        <w:pStyle w:val="Quellcode"/>
      </w:pPr>
      <w:r>
        <w:t>Scheduling scheduler-framework-master/graphs/TwofishEngine-encryptBlock-90-1017.dot</w:t>
      </w:r>
    </w:p>
    <w:p w14:paraId="60334B6D" w14:textId="77777777" w:rsidR="009F6779" w:rsidRDefault="009F6779" w:rsidP="009F6779">
      <w:pPr>
        <w:pStyle w:val="Quellcode"/>
      </w:pPr>
    </w:p>
    <w:p w14:paraId="2AE190FB" w14:textId="77777777" w:rsidR="009F6779" w:rsidRDefault="009F6779" w:rsidP="009F6779">
      <w:pPr>
        <w:pStyle w:val="Quellcode"/>
      </w:pPr>
      <w:r>
        <w:t>n90 (Mem):</w:t>
      </w:r>
    </w:p>
    <w:p w14:paraId="2A83B4BE" w14:textId="77777777" w:rsidR="009F6779" w:rsidRDefault="009F6779" w:rsidP="009F6779">
      <w:pPr>
        <w:pStyle w:val="Quellcode"/>
      </w:pPr>
      <w:r>
        <w:t xml:space="preserve">  successors</w:t>
      </w:r>
    </w:p>
    <w:p w14:paraId="19B9A269" w14:textId="77777777" w:rsidR="009F6779" w:rsidRDefault="009F6779" w:rsidP="009F6779">
      <w:pPr>
        <w:pStyle w:val="Quellcode"/>
      </w:pPr>
      <w:r>
        <w:t xml:space="preserve">   n88 </w:t>
      </w:r>
      <w:r>
        <w:tab/>
        <w:t>0</w:t>
      </w:r>
    </w:p>
    <w:p w14:paraId="01985144" w14:textId="77777777" w:rsidR="009F6779" w:rsidRDefault="009F6779" w:rsidP="009F6779">
      <w:pPr>
        <w:pStyle w:val="Quellcode"/>
      </w:pPr>
      <w:r>
        <w:t xml:space="preserve">  predecessors</w:t>
      </w:r>
    </w:p>
    <w:p w14:paraId="4B725D3E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7D6FEE8F" w14:textId="77777777" w:rsidR="009F6779" w:rsidRDefault="009F6779" w:rsidP="009F6779">
      <w:pPr>
        <w:pStyle w:val="Quellcode"/>
      </w:pPr>
      <w:r>
        <w:t xml:space="preserve">   n225 </w:t>
      </w:r>
      <w:r>
        <w:tab/>
        <w:t>0</w:t>
      </w:r>
    </w:p>
    <w:p w14:paraId="4A1FE3DA" w14:textId="77777777" w:rsidR="009F6779" w:rsidRDefault="009F6779" w:rsidP="009F6779">
      <w:pPr>
        <w:pStyle w:val="Quellcode"/>
      </w:pPr>
    </w:p>
    <w:p w14:paraId="4474FE6F" w14:textId="77777777" w:rsidR="009F6779" w:rsidRDefault="009F6779" w:rsidP="009F6779">
      <w:pPr>
        <w:pStyle w:val="Quellcode"/>
      </w:pPr>
      <w:r>
        <w:t>n92 (Mem):</w:t>
      </w:r>
    </w:p>
    <w:p w14:paraId="5751B2CD" w14:textId="77777777" w:rsidR="009F6779" w:rsidRDefault="009F6779" w:rsidP="009F6779">
      <w:pPr>
        <w:pStyle w:val="Quellcode"/>
      </w:pPr>
      <w:r>
        <w:t xml:space="preserve">  successors</w:t>
      </w:r>
    </w:p>
    <w:p w14:paraId="74455170" w14:textId="77777777" w:rsidR="009F6779" w:rsidRDefault="009F6779" w:rsidP="009F6779">
      <w:pPr>
        <w:pStyle w:val="Quellcode"/>
      </w:pPr>
      <w:r>
        <w:t xml:space="preserve">   n46 </w:t>
      </w:r>
      <w:r>
        <w:tab/>
        <w:t>0</w:t>
      </w:r>
    </w:p>
    <w:p w14:paraId="22523644" w14:textId="77777777" w:rsidR="009F6779" w:rsidRDefault="009F6779" w:rsidP="009F6779">
      <w:pPr>
        <w:pStyle w:val="Quellcode"/>
      </w:pPr>
      <w:r>
        <w:t xml:space="preserve">  predecessors</w:t>
      </w:r>
    </w:p>
    <w:p w14:paraId="46F89CDA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4AA64258" w14:textId="77777777" w:rsidR="009F6779" w:rsidRDefault="009F6779" w:rsidP="009F6779">
      <w:pPr>
        <w:pStyle w:val="Quellcode"/>
      </w:pPr>
      <w:r>
        <w:t xml:space="preserve">   n229 </w:t>
      </w:r>
      <w:r>
        <w:tab/>
        <w:t>0</w:t>
      </w:r>
    </w:p>
    <w:p w14:paraId="674BFA11" w14:textId="77777777" w:rsidR="009F6779" w:rsidRDefault="009F6779" w:rsidP="009F6779">
      <w:pPr>
        <w:pStyle w:val="Quellcode"/>
      </w:pPr>
    </w:p>
    <w:p w14:paraId="68C53EAE" w14:textId="77777777" w:rsidR="009F6779" w:rsidRDefault="009F6779" w:rsidP="009F6779">
      <w:pPr>
        <w:pStyle w:val="Quellcode"/>
      </w:pPr>
      <w:r>
        <w:t>n91 (Or):</w:t>
      </w:r>
    </w:p>
    <w:p w14:paraId="7202979D" w14:textId="77777777" w:rsidR="009F6779" w:rsidRDefault="009F6779" w:rsidP="009F6779">
      <w:pPr>
        <w:pStyle w:val="Quellcode"/>
      </w:pPr>
      <w:r>
        <w:t xml:space="preserve">  successors</w:t>
      </w:r>
    </w:p>
    <w:p w14:paraId="687F4C48" w14:textId="77777777" w:rsidR="009F6779" w:rsidRDefault="009F6779" w:rsidP="009F6779">
      <w:pPr>
        <w:pStyle w:val="Quellcode"/>
      </w:pPr>
      <w:r>
        <w:t xml:space="preserve">   n46 </w:t>
      </w:r>
      <w:r>
        <w:tab/>
        <w:t>0</w:t>
      </w:r>
    </w:p>
    <w:p w14:paraId="769E55DF" w14:textId="77777777" w:rsidR="009F6779" w:rsidRDefault="009F6779" w:rsidP="009F6779">
      <w:pPr>
        <w:pStyle w:val="Quellcode"/>
      </w:pPr>
      <w:r>
        <w:t xml:space="preserve">  predecessors</w:t>
      </w:r>
    </w:p>
    <w:p w14:paraId="3351458C" w14:textId="77777777" w:rsidR="009F6779" w:rsidRDefault="009F6779" w:rsidP="009F6779">
      <w:pPr>
        <w:pStyle w:val="Quellcode"/>
      </w:pPr>
      <w:r>
        <w:t xml:space="preserve">   n247 </w:t>
      </w:r>
      <w:r>
        <w:tab/>
        <w:t>0</w:t>
      </w:r>
    </w:p>
    <w:p w14:paraId="4FE5D750" w14:textId="77777777" w:rsidR="009F6779" w:rsidRDefault="009F6779" w:rsidP="009F6779">
      <w:pPr>
        <w:pStyle w:val="Quellcode"/>
      </w:pPr>
      <w:r>
        <w:t xml:space="preserve">   n239 </w:t>
      </w:r>
      <w:r>
        <w:tab/>
        <w:t>0</w:t>
      </w:r>
    </w:p>
    <w:p w14:paraId="3F81EE88" w14:textId="77777777" w:rsidR="009F6779" w:rsidRDefault="009F6779" w:rsidP="009F6779">
      <w:pPr>
        <w:pStyle w:val="Quellcode"/>
      </w:pPr>
    </w:p>
    <w:p w14:paraId="76A8A268" w14:textId="77777777" w:rsidR="009F6779" w:rsidRDefault="009F6779" w:rsidP="009F6779">
      <w:pPr>
        <w:pStyle w:val="Quellcode"/>
      </w:pPr>
      <w:r>
        <w:t>n94 (Or):</w:t>
      </w:r>
    </w:p>
    <w:p w14:paraId="3E6B692A" w14:textId="77777777" w:rsidR="009F6779" w:rsidRDefault="009F6779" w:rsidP="009F6779">
      <w:pPr>
        <w:pStyle w:val="Quellcode"/>
      </w:pPr>
      <w:r>
        <w:t xml:space="preserve">  successors</w:t>
      </w:r>
    </w:p>
    <w:p w14:paraId="39AE53FD" w14:textId="77777777" w:rsidR="009F6779" w:rsidRDefault="009F6779" w:rsidP="009F6779">
      <w:pPr>
        <w:pStyle w:val="Quellcode"/>
      </w:pPr>
      <w:r>
        <w:lastRenderedPageBreak/>
        <w:t xml:space="preserve">   n144 </w:t>
      </w:r>
      <w:r>
        <w:tab/>
        <w:t>0</w:t>
      </w:r>
    </w:p>
    <w:p w14:paraId="6FD8E1AE" w14:textId="77777777" w:rsidR="009F6779" w:rsidRDefault="009F6779" w:rsidP="009F6779">
      <w:pPr>
        <w:pStyle w:val="Quellcode"/>
      </w:pPr>
      <w:r>
        <w:t xml:space="preserve">   n93 </w:t>
      </w:r>
      <w:r>
        <w:tab/>
        <w:t>0</w:t>
      </w:r>
    </w:p>
    <w:p w14:paraId="6E56C911" w14:textId="77777777" w:rsidR="009F6779" w:rsidRDefault="009F6779" w:rsidP="009F6779">
      <w:pPr>
        <w:pStyle w:val="Quellcode"/>
      </w:pPr>
      <w:r>
        <w:t xml:space="preserve">  predecessors</w:t>
      </w:r>
    </w:p>
    <w:p w14:paraId="126C90EE" w14:textId="77777777" w:rsidR="009F6779" w:rsidRDefault="009F6779" w:rsidP="009F6779">
      <w:pPr>
        <w:pStyle w:val="Quellcode"/>
      </w:pPr>
      <w:r>
        <w:t xml:space="preserve">   n122 </w:t>
      </w:r>
      <w:r>
        <w:tab/>
        <w:t>0</w:t>
      </w:r>
    </w:p>
    <w:p w14:paraId="6A00C8C2" w14:textId="77777777" w:rsidR="009F6779" w:rsidRDefault="009F6779" w:rsidP="009F6779">
      <w:pPr>
        <w:pStyle w:val="Quellcode"/>
      </w:pPr>
      <w:r>
        <w:t xml:space="preserve">   n211 </w:t>
      </w:r>
      <w:r>
        <w:tab/>
        <w:t>0</w:t>
      </w:r>
    </w:p>
    <w:p w14:paraId="3B22B390" w14:textId="77777777" w:rsidR="009F6779" w:rsidRDefault="009F6779" w:rsidP="009F6779">
      <w:pPr>
        <w:pStyle w:val="Quellcode"/>
      </w:pPr>
    </w:p>
    <w:p w14:paraId="3D4F632B" w14:textId="77777777" w:rsidR="009F6779" w:rsidRDefault="009F6779" w:rsidP="009F6779">
      <w:pPr>
        <w:pStyle w:val="Quellcode"/>
      </w:pPr>
      <w:r>
        <w:t>n93 (Add):</w:t>
      </w:r>
    </w:p>
    <w:p w14:paraId="299C49E1" w14:textId="77777777" w:rsidR="009F6779" w:rsidRDefault="009F6779" w:rsidP="009F6779">
      <w:pPr>
        <w:pStyle w:val="Quellcode"/>
      </w:pPr>
      <w:r>
        <w:t xml:space="preserve">  successors</w:t>
      </w:r>
    </w:p>
    <w:p w14:paraId="6BCB0DBC" w14:textId="77777777" w:rsidR="009F6779" w:rsidRDefault="009F6779" w:rsidP="009F6779">
      <w:pPr>
        <w:pStyle w:val="Quellcode"/>
      </w:pPr>
      <w:r>
        <w:t xml:space="preserve">   n108 </w:t>
      </w:r>
      <w:r>
        <w:tab/>
        <w:t>0</w:t>
      </w:r>
    </w:p>
    <w:p w14:paraId="67DACCB2" w14:textId="77777777" w:rsidR="009F6779" w:rsidRDefault="009F6779" w:rsidP="009F6779">
      <w:pPr>
        <w:pStyle w:val="Quellcode"/>
      </w:pPr>
      <w:r>
        <w:t xml:space="preserve">  predecessors</w:t>
      </w:r>
    </w:p>
    <w:p w14:paraId="4FEBBBFA" w14:textId="77777777" w:rsidR="009F6779" w:rsidRDefault="009F6779" w:rsidP="009F6779">
      <w:pPr>
        <w:pStyle w:val="Quellcode"/>
      </w:pPr>
      <w:r>
        <w:t xml:space="preserve">   n94 </w:t>
      </w:r>
      <w:r>
        <w:tab/>
        <w:t>0</w:t>
      </w:r>
    </w:p>
    <w:p w14:paraId="21975491" w14:textId="77777777" w:rsidR="009F6779" w:rsidRDefault="009F6779" w:rsidP="009F6779">
      <w:pPr>
        <w:pStyle w:val="Quellcode"/>
      </w:pPr>
      <w:r>
        <w:t xml:space="preserve">   n95 </w:t>
      </w:r>
      <w:r>
        <w:tab/>
        <w:t>0</w:t>
      </w:r>
    </w:p>
    <w:p w14:paraId="459403FC" w14:textId="77777777" w:rsidR="009F6779" w:rsidRDefault="009F6779" w:rsidP="009F6779">
      <w:pPr>
        <w:pStyle w:val="Quellcode"/>
      </w:pPr>
    </w:p>
    <w:p w14:paraId="5A69B50F" w14:textId="77777777" w:rsidR="009F6779" w:rsidRDefault="009F6779" w:rsidP="009F6779">
      <w:pPr>
        <w:pStyle w:val="Quellcode"/>
      </w:pPr>
      <w:r>
        <w:t>n96 (Or):</w:t>
      </w:r>
    </w:p>
    <w:p w14:paraId="2453EA7A" w14:textId="77777777" w:rsidR="009F6779" w:rsidRDefault="009F6779" w:rsidP="009F6779">
      <w:pPr>
        <w:pStyle w:val="Quellcode"/>
      </w:pPr>
      <w:r>
        <w:t xml:space="preserve">  successors</w:t>
      </w:r>
    </w:p>
    <w:p w14:paraId="4256FE9F" w14:textId="77777777" w:rsidR="009F6779" w:rsidRDefault="009F6779" w:rsidP="009F6779">
      <w:pPr>
        <w:pStyle w:val="Quellcode"/>
      </w:pPr>
      <w:r>
        <w:t xml:space="preserve">   n151 </w:t>
      </w:r>
      <w:r>
        <w:tab/>
        <w:t>0</w:t>
      </w:r>
    </w:p>
    <w:p w14:paraId="1E72EB5C" w14:textId="77777777" w:rsidR="009F6779" w:rsidRDefault="009F6779" w:rsidP="009F6779">
      <w:pPr>
        <w:pStyle w:val="Quellcode"/>
      </w:pPr>
      <w:r>
        <w:t xml:space="preserve">  predecessors</w:t>
      </w:r>
    </w:p>
    <w:p w14:paraId="39BBFAD8" w14:textId="77777777" w:rsidR="009F6779" w:rsidRDefault="009F6779" w:rsidP="009F6779">
      <w:pPr>
        <w:pStyle w:val="Quellcode"/>
      </w:pPr>
      <w:r>
        <w:t xml:space="preserve">   n98 </w:t>
      </w:r>
      <w:r>
        <w:tab/>
        <w:t>0</w:t>
      </w:r>
    </w:p>
    <w:p w14:paraId="7B9302D0" w14:textId="77777777" w:rsidR="009F6779" w:rsidRDefault="009F6779" w:rsidP="009F6779">
      <w:pPr>
        <w:pStyle w:val="Quellcode"/>
      </w:pPr>
      <w:r>
        <w:t xml:space="preserve">   n97 </w:t>
      </w:r>
      <w:r>
        <w:tab/>
        <w:t>0</w:t>
      </w:r>
    </w:p>
    <w:p w14:paraId="51DFD74E" w14:textId="77777777" w:rsidR="009F6779" w:rsidRDefault="009F6779" w:rsidP="009F6779">
      <w:pPr>
        <w:pStyle w:val="Quellcode"/>
      </w:pPr>
    </w:p>
    <w:p w14:paraId="13539AFD" w14:textId="77777777" w:rsidR="009F6779" w:rsidRDefault="009F6779" w:rsidP="009F6779">
      <w:pPr>
        <w:pStyle w:val="Quellcode"/>
      </w:pPr>
      <w:r>
        <w:t>n95 (Mul):</w:t>
      </w:r>
    </w:p>
    <w:p w14:paraId="096D929D" w14:textId="77777777" w:rsidR="009F6779" w:rsidRDefault="009F6779" w:rsidP="009F6779">
      <w:pPr>
        <w:pStyle w:val="Quellcode"/>
      </w:pPr>
      <w:r>
        <w:t xml:space="preserve">  successors</w:t>
      </w:r>
    </w:p>
    <w:p w14:paraId="4B9E3513" w14:textId="77777777" w:rsidR="009F6779" w:rsidRDefault="009F6779" w:rsidP="009F6779">
      <w:pPr>
        <w:pStyle w:val="Quellcode"/>
      </w:pPr>
      <w:r>
        <w:t xml:space="preserve">   n93 </w:t>
      </w:r>
      <w:r>
        <w:tab/>
        <w:t>0</w:t>
      </w:r>
    </w:p>
    <w:p w14:paraId="0F6701E8" w14:textId="77777777" w:rsidR="009F6779" w:rsidRDefault="009F6779" w:rsidP="009F6779">
      <w:pPr>
        <w:pStyle w:val="Quellcode"/>
      </w:pPr>
      <w:r>
        <w:t xml:space="preserve">  predecessors</w:t>
      </w:r>
    </w:p>
    <w:p w14:paraId="7DC0D940" w14:textId="77777777" w:rsidR="009F6779" w:rsidRDefault="009F6779" w:rsidP="009F6779">
      <w:pPr>
        <w:pStyle w:val="Quellcode"/>
      </w:pPr>
      <w:r>
        <w:t xml:space="preserve">   n29 </w:t>
      </w:r>
      <w:r>
        <w:tab/>
        <w:t>0</w:t>
      </w:r>
    </w:p>
    <w:p w14:paraId="6A5B6063" w14:textId="77777777" w:rsidR="009F6779" w:rsidRDefault="009F6779" w:rsidP="009F6779">
      <w:pPr>
        <w:pStyle w:val="Quellcode"/>
      </w:pPr>
    </w:p>
    <w:p w14:paraId="4E8DA4C9" w14:textId="77777777" w:rsidR="009F6779" w:rsidRDefault="009F6779" w:rsidP="009F6779">
      <w:pPr>
        <w:pStyle w:val="Quellcode"/>
      </w:pPr>
      <w:r>
        <w:t>n98 (Mem):</w:t>
      </w:r>
    </w:p>
    <w:p w14:paraId="2AF77F4C" w14:textId="77777777" w:rsidR="009F6779" w:rsidRDefault="009F6779" w:rsidP="009F6779">
      <w:pPr>
        <w:pStyle w:val="Quellcode"/>
      </w:pPr>
      <w:r>
        <w:t xml:space="preserve">  successors</w:t>
      </w:r>
    </w:p>
    <w:p w14:paraId="73DB5D00" w14:textId="77777777" w:rsidR="009F6779" w:rsidRDefault="009F6779" w:rsidP="009F6779">
      <w:pPr>
        <w:pStyle w:val="Quellcode"/>
      </w:pPr>
      <w:r>
        <w:t xml:space="preserve">   n96 </w:t>
      </w:r>
      <w:r>
        <w:tab/>
        <w:t>0</w:t>
      </w:r>
    </w:p>
    <w:p w14:paraId="418BB366" w14:textId="77777777" w:rsidR="009F6779" w:rsidRDefault="009F6779" w:rsidP="009F6779">
      <w:pPr>
        <w:pStyle w:val="Quellcode"/>
      </w:pPr>
      <w:r>
        <w:t xml:space="preserve">  predecessors</w:t>
      </w:r>
    </w:p>
    <w:p w14:paraId="276E2733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47E28C85" w14:textId="77777777" w:rsidR="009F6779" w:rsidRDefault="009F6779" w:rsidP="009F6779">
      <w:pPr>
        <w:pStyle w:val="Quellcode"/>
      </w:pPr>
      <w:r>
        <w:t xml:space="preserve">   n54 </w:t>
      </w:r>
      <w:r>
        <w:tab/>
        <w:t>0</w:t>
      </w:r>
    </w:p>
    <w:p w14:paraId="59359E9C" w14:textId="77777777" w:rsidR="009F6779" w:rsidRDefault="009F6779" w:rsidP="009F6779">
      <w:pPr>
        <w:pStyle w:val="Quellcode"/>
      </w:pPr>
    </w:p>
    <w:p w14:paraId="7912ADC5" w14:textId="77777777" w:rsidR="009F6779" w:rsidRDefault="009F6779" w:rsidP="009F6779">
      <w:pPr>
        <w:pStyle w:val="Quellcode"/>
      </w:pPr>
      <w:r>
        <w:t>n97 (Or):</w:t>
      </w:r>
    </w:p>
    <w:p w14:paraId="5CA15C5F" w14:textId="77777777" w:rsidR="009F6779" w:rsidRDefault="009F6779" w:rsidP="009F6779">
      <w:pPr>
        <w:pStyle w:val="Quellcode"/>
      </w:pPr>
      <w:r>
        <w:t xml:space="preserve">  successors</w:t>
      </w:r>
    </w:p>
    <w:p w14:paraId="35618174" w14:textId="77777777" w:rsidR="009F6779" w:rsidRDefault="009F6779" w:rsidP="009F6779">
      <w:pPr>
        <w:pStyle w:val="Quellcode"/>
      </w:pPr>
      <w:r>
        <w:t xml:space="preserve">   n96 </w:t>
      </w:r>
      <w:r>
        <w:tab/>
        <w:t>0</w:t>
      </w:r>
    </w:p>
    <w:p w14:paraId="78B009EA" w14:textId="77777777" w:rsidR="009F6779" w:rsidRDefault="009F6779" w:rsidP="009F6779">
      <w:pPr>
        <w:pStyle w:val="Quellcode"/>
      </w:pPr>
      <w:r>
        <w:t xml:space="preserve">  predecessors</w:t>
      </w:r>
    </w:p>
    <w:p w14:paraId="147960DA" w14:textId="77777777" w:rsidR="009F6779" w:rsidRDefault="009F6779" w:rsidP="009F6779">
      <w:pPr>
        <w:pStyle w:val="Quellcode"/>
      </w:pPr>
      <w:r>
        <w:t xml:space="preserve">   n115 </w:t>
      </w:r>
      <w:r>
        <w:tab/>
        <w:t>0</w:t>
      </w:r>
    </w:p>
    <w:p w14:paraId="0F855501" w14:textId="77777777" w:rsidR="009F6779" w:rsidRDefault="009F6779" w:rsidP="009F6779">
      <w:pPr>
        <w:pStyle w:val="Quellcode"/>
      </w:pPr>
      <w:r>
        <w:t xml:space="preserve">   n161 </w:t>
      </w:r>
      <w:r>
        <w:tab/>
        <w:t>0</w:t>
      </w:r>
    </w:p>
    <w:p w14:paraId="091AB79F" w14:textId="77777777" w:rsidR="009F6779" w:rsidRDefault="009F6779" w:rsidP="009F6779">
      <w:pPr>
        <w:pStyle w:val="Quellcode"/>
      </w:pPr>
    </w:p>
    <w:p w14:paraId="61030156" w14:textId="77777777" w:rsidR="009F6779" w:rsidRDefault="009F6779" w:rsidP="009F6779">
      <w:pPr>
        <w:pStyle w:val="Quellcode"/>
      </w:pPr>
      <w:r>
        <w:t>n99 (Mem):</w:t>
      </w:r>
    </w:p>
    <w:p w14:paraId="4B573162" w14:textId="77777777" w:rsidR="009F6779" w:rsidRDefault="009F6779" w:rsidP="009F6779">
      <w:pPr>
        <w:pStyle w:val="Quellcode"/>
      </w:pPr>
      <w:r>
        <w:t xml:space="preserve">  successors</w:t>
      </w:r>
    </w:p>
    <w:p w14:paraId="6B0E6114" w14:textId="77777777" w:rsidR="009F6779" w:rsidRDefault="009F6779" w:rsidP="009F6779">
      <w:pPr>
        <w:pStyle w:val="Quellcode"/>
      </w:pPr>
      <w:r>
        <w:t xml:space="preserve">   n20 </w:t>
      </w:r>
      <w:r>
        <w:tab/>
        <w:t>0</w:t>
      </w:r>
    </w:p>
    <w:p w14:paraId="21AF2C5C" w14:textId="77777777" w:rsidR="009F6779" w:rsidRDefault="009F6779" w:rsidP="009F6779">
      <w:pPr>
        <w:pStyle w:val="Quellcode"/>
      </w:pPr>
      <w:r>
        <w:t xml:space="preserve">  predecessors</w:t>
      </w:r>
    </w:p>
    <w:p w14:paraId="58459512" w14:textId="77777777" w:rsidR="009F6779" w:rsidRDefault="009F6779" w:rsidP="009F6779">
      <w:pPr>
        <w:pStyle w:val="Quellcode"/>
      </w:pPr>
      <w:r>
        <w:t xml:space="preserve">   n100 </w:t>
      </w:r>
      <w:r>
        <w:tab/>
        <w:t>0</w:t>
      </w:r>
    </w:p>
    <w:p w14:paraId="0074B09B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17A7CE5A" w14:textId="77777777" w:rsidR="009F6779" w:rsidRDefault="009F6779" w:rsidP="009F6779">
      <w:pPr>
        <w:pStyle w:val="Quellcode"/>
      </w:pPr>
    </w:p>
    <w:p w14:paraId="1BA41456" w14:textId="77777777" w:rsidR="009F6779" w:rsidRDefault="009F6779" w:rsidP="009F6779">
      <w:pPr>
        <w:pStyle w:val="Quellcode"/>
      </w:pPr>
      <w:r>
        <w:t>n210 (Mem):</w:t>
      </w:r>
    </w:p>
    <w:p w14:paraId="00ACEAB8" w14:textId="77777777" w:rsidR="009F6779" w:rsidRDefault="009F6779" w:rsidP="009F6779">
      <w:pPr>
        <w:pStyle w:val="Quellcode"/>
      </w:pPr>
      <w:r>
        <w:t xml:space="preserve">  successors</w:t>
      </w:r>
    </w:p>
    <w:p w14:paraId="04B54AE9" w14:textId="77777777" w:rsidR="009F6779" w:rsidRDefault="009F6779" w:rsidP="009F6779">
      <w:pPr>
        <w:pStyle w:val="Quellcode"/>
      </w:pPr>
      <w:r>
        <w:t xml:space="preserve">   n89 </w:t>
      </w:r>
      <w:r>
        <w:tab/>
        <w:t>0</w:t>
      </w:r>
    </w:p>
    <w:p w14:paraId="3A076F00" w14:textId="77777777" w:rsidR="009F6779" w:rsidRDefault="009F6779" w:rsidP="009F6779">
      <w:pPr>
        <w:pStyle w:val="Quellcode"/>
      </w:pPr>
      <w:r>
        <w:t xml:space="preserve">  predecessors</w:t>
      </w:r>
    </w:p>
    <w:p w14:paraId="4A3A2FFB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354F9257" w14:textId="77777777" w:rsidR="009F6779" w:rsidRDefault="009F6779" w:rsidP="009F6779">
      <w:pPr>
        <w:pStyle w:val="Quellcode"/>
      </w:pPr>
      <w:r>
        <w:t xml:space="preserve">   n145 </w:t>
      </w:r>
      <w:r>
        <w:tab/>
        <w:t>0</w:t>
      </w:r>
    </w:p>
    <w:p w14:paraId="48ADEB7F" w14:textId="77777777" w:rsidR="009F6779" w:rsidRDefault="009F6779" w:rsidP="009F6779">
      <w:pPr>
        <w:pStyle w:val="Quellcode"/>
      </w:pPr>
    </w:p>
    <w:p w14:paraId="53304373" w14:textId="77777777" w:rsidR="009F6779" w:rsidRDefault="009F6779" w:rsidP="009F6779">
      <w:pPr>
        <w:pStyle w:val="Quellcode"/>
      </w:pPr>
      <w:r>
        <w:t>n213 (And):</w:t>
      </w:r>
    </w:p>
    <w:p w14:paraId="7D986439" w14:textId="77777777" w:rsidR="009F6779" w:rsidRDefault="009F6779" w:rsidP="009F6779">
      <w:pPr>
        <w:pStyle w:val="Quellcode"/>
      </w:pPr>
      <w:r>
        <w:t xml:space="preserve">  successors</w:t>
      </w:r>
    </w:p>
    <w:p w14:paraId="5A49C98E" w14:textId="77777777" w:rsidR="009F6779" w:rsidRDefault="009F6779" w:rsidP="009F6779">
      <w:pPr>
        <w:pStyle w:val="Quellcode"/>
      </w:pPr>
      <w:r>
        <w:t xml:space="preserve">   n25 </w:t>
      </w:r>
      <w:r>
        <w:tab/>
        <w:t>0</w:t>
      </w:r>
    </w:p>
    <w:p w14:paraId="5BC62753" w14:textId="77777777" w:rsidR="009F6779" w:rsidRDefault="009F6779" w:rsidP="009F6779">
      <w:pPr>
        <w:pStyle w:val="Quellcode"/>
      </w:pPr>
      <w:r>
        <w:t xml:space="preserve">  predecessors</w:t>
      </w:r>
    </w:p>
    <w:p w14:paraId="5BDF73B7" w14:textId="77777777" w:rsidR="009F6779" w:rsidRDefault="009F6779" w:rsidP="009F6779">
      <w:pPr>
        <w:pStyle w:val="Quellcode"/>
      </w:pPr>
      <w:r>
        <w:t xml:space="preserve">   n214 </w:t>
      </w:r>
      <w:r>
        <w:tab/>
        <w:t>0</w:t>
      </w:r>
    </w:p>
    <w:p w14:paraId="26672825" w14:textId="77777777" w:rsidR="009F6779" w:rsidRDefault="009F6779" w:rsidP="009F6779">
      <w:pPr>
        <w:pStyle w:val="Quellcode"/>
      </w:pPr>
    </w:p>
    <w:p w14:paraId="5E7BE629" w14:textId="77777777" w:rsidR="009F6779" w:rsidRDefault="009F6779" w:rsidP="009F6779">
      <w:pPr>
        <w:pStyle w:val="Quellcode"/>
      </w:pPr>
      <w:r>
        <w:t>n214 (Shift):</w:t>
      </w:r>
    </w:p>
    <w:p w14:paraId="5239A11D" w14:textId="77777777" w:rsidR="009F6779" w:rsidRDefault="009F6779" w:rsidP="009F6779">
      <w:pPr>
        <w:pStyle w:val="Quellcode"/>
      </w:pPr>
      <w:r>
        <w:t xml:space="preserve">  successors</w:t>
      </w:r>
    </w:p>
    <w:p w14:paraId="07E6B6CC" w14:textId="77777777" w:rsidR="009F6779" w:rsidRDefault="009F6779" w:rsidP="009F6779">
      <w:pPr>
        <w:pStyle w:val="Quellcode"/>
      </w:pPr>
      <w:r>
        <w:t xml:space="preserve">   n213 </w:t>
      </w:r>
      <w:r>
        <w:tab/>
        <w:t>0</w:t>
      </w:r>
    </w:p>
    <w:p w14:paraId="38FF5ABF" w14:textId="77777777" w:rsidR="009F6779" w:rsidRDefault="009F6779" w:rsidP="009F6779">
      <w:pPr>
        <w:pStyle w:val="Quellcode"/>
      </w:pPr>
      <w:r>
        <w:t xml:space="preserve">  predecessors</w:t>
      </w:r>
    </w:p>
    <w:p w14:paraId="3749126D" w14:textId="77777777" w:rsidR="009F6779" w:rsidRDefault="009F6779" w:rsidP="009F6779">
      <w:pPr>
        <w:pStyle w:val="Quellcode"/>
      </w:pPr>
      <w:r>
        <w:lastRenderedPageBreak/>
        <w:t xml:space="preserve">   n76 </w:t>
      </w:r>
      <w:r>
        <w:tab/>
        <w:t>0</w:t>
      </w:r>
    </w:p>
    <w:p w14:paraId="0954AC8D" w14:textId="77777777" w:rsidR="009F6779" w:rsidRDefault="009F6779" w:rsidP="009F6779">
      <w:pPr>
        <w:pStyle w:val="Quellcode"/>
      </w:pPr>
    </w:p>
    <w:p w14:paraId="106C659B" w14:textId="77777777" w:rsidR="009F6779" w:rsidRDefault="009F6779" w:rsidP="009F6779">
      <w:pPr>
        <w:pStyle w:val="Quellcode"/>
      </w:pPr>
      <w:r>
        <w:t>n211 (Or):</w:t>
      </w:r>
    </w:p>
    <w:p w14:paraId="2982B09E" w14:textId="77777777" w:rsidR="009F6779" w:rsidRDefault="009F6779" w:rsidP="009F6779">
      <w:pPr>
        <w:pStyle w:val="Quellcode"/>
      </w:pPr>
      <w:r>
        <w:t xml:space="preserve">  successors</w:t>
      </w:r>
    </w:p>
    <w:p w14:paraId="15BE77EA" w14:textId="77777777" w:rsidR="009F6779" w:rsidRDefault="009F6779" w:rsidP="009F6779">
      <w:pPr>
        <w:pStyle w:val="Quellcode"/>
      </w:pPr>
      <w:r>
        <w:t xml:space="preserve">   n94 </w:t>
      </w:r>
      <w:r>
        <w:tab/>
        <w:t>0</w:t>
      </w:r>
    </w:p>
    <w:p w14:paraId="470B0FAB" w14:textId="77777777" w:rsidR="009F6779" w:rsidRDefault="009F6779" w:rsidP="009F6779">
      <w:pPr>
        <w:pStyle w:val="Quellcode"/>
      </w:pPr>
      <w:r>
        <w:t xml:space="preserve">  predecessors</w:t>
      </w:r>
    </w:p>
    <w:p w14:paraId="0E64EDCA" w14:textId="77777777" w:rsidR="009F6779" w:rsidRDefault="009F6779" w:rsidP="009F6779">
      <w:pPr>
        <w:pStyle w:val="Quellcode"/>
      </w:pPr>
      <w:r>
        <w:t xml:space="preserve">   n166 </w:t>
      </w:r>
      <w:r>
        <w:tab/>
        <w:t>0</w:t>
      </w:r>
    </w:p>
    <w:p w14:paraId="5103099E" w14:textId="77777777" w:rsidR="009F6779" w:rsidRDefault="009F6779" w:rsidP="009F6779">
      <w:pPr>
        <w:pStyle w:val="Quellcode"/>
      </w:pPr>
      <w:r>
        <w:t xml:space="preserve">   n212 </w:t>
      </w:r>
      <w:r>
        <w:tab/>
        <w:t>0</w:t>
      </w:r>
    </w:p>
    <w:p w14:paraId="7C94C4D1" w14:textId="77777777" w:rsidR="009F6779" w:rsidRDefault="009F6779" w:rsidP="009F6779">
      <w:pPr>
        <w:pStyle w:val="Quellcode"/>
      </w:pPr>
    </w:p>
    <w:p w14:paraId="724F7EA2" w14:textId="77777777" w:rsidR="009F6779" w:rsidRDefault="009F6779" w:rsidP="009F6779">
      <w:pPr>
        <w:pStyle w:val="Quellcode"/>
      </w:pPr>
      <w:r>
        <w:t>n212 (Mem):</w:t>
      </w:r>
    </w:p>
    <w:p w14:paraId="6EB9FEAA" w14:textId="77777777" w:rsidR="009F6779" w:rsidRDefault="009F6779" w:rsidP="009F6779">
      <w:pPr>
        <w:pStyle w:val="Quellcode"/>
      </w:pPr>
      <w:r>
        <w:t xml:space="preserve">  successors</w:t>
      </w:r>
    </w:p>
    <w:p w14:paraId="706BBCA9" w14:textId="77777777" w:rsidR="009F6779" w:rsidRDefault="009F6779" w:rsidP="009F6779">
      <w:pPr>
        <w:pStyle w:val="Quellcode"/>
      </w:pPr>
      <w:r>
        <w:t xml:space="preserve">   n211 </w:t>
      </w:r>
      <w:r>
        <w:tab/>
        <w:t>0</w:t>
      </w:r>
    </w:p>
    <w:p w14:paraId="703197CD" w14:textId="77777777" w:rsidR="009F6779" w:rsidRDefault="009F6779" w:rsidP="009F6779">
      <w:pPr>
        <w:pStyle w:val="Quellcode"/>
      </w:pPr>
      <w:r>
        <w:t xml:space="preserve">  predecessors</w:t>
      </w:r>
    </w:p>
    <w:p w14:paraId="39998FC8" w14:textId="77777777" w:rsidR="009F6779" w:rsidRDefault="009F6779" w:rsidP="009F6779">
      <w:pPr>
        <w:pStyle w:val="Quellcode"/>
      </w:pPr>
      <w:r>
        <w:t xml:space="preserve">   n158 </w:t>
      </w:r>
      <w:r>
        <w:tab/>
        <w:t>0</w:t>
      </w:r>
    </w:p>
    <w:p w14:paraId="532DAC52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1A389644" w14:textId="77777777" w:rsidR="009F6779" w:rsidRDefault="009F6779" w:rsidP="009F6779">
      <w:pPr>
        <w:pStyle w:val="Quellcode"/>
      </w:pPr>
    </w:p>
    <w:p w14:paraId="07E96554" w14:textId="77777777" w:rsidR="009F6779" w:rsidRDefault="009F6779" w:rsidP="009F6779">
      <w:pPr>
        <w:pStyle w:val="Quellcode"/>
      </w:pPr>
      <w:r>
        <w:t>n217 (Mul):</w:t>
      </w:r>
    </w:p>
    <w:p w14:paraId="1FE10AF4" w14:textId="77777777" w:rsidR="009F6779" w:rsidRDefault="009F6779" w:rsidP="009F6779">
      <w:pPr>
        <w:pStyle w:val="Quellcode"/>
      </w:pPr>
      <w:r>
        <w:t xml:space="preserve">  successors</w:t>
      </w:r>
    </w:p>
    <w:p w14:paraId="176DF867" w14:textId="77777777" w:rsidR="009F6779" w:rsidRDefault="009F6779" w:rsidP="009F6779">
      <w:pPr>
        <w:pStyle w:val="Quellcode"/>
      </w:pPr>
      <w:r>
        <w:t xml:space="preserve">   n221 </w:t>
      </w:r>
      <w:r>
        <w:tab/>
        <w:t>0</w:t>
      </w:r>
    </w:p>
    <w:p w14:paraId="70DF3F03" w14:textId="77777777" w:rsidR="009F6779" w:rsidRDefault="009F6779" w:rsidP="009F6779">
      <w:pPr>
        <w:pStyle w:val="Quellcode"/>
      </w:pPr>
      <w:r>
        <w:t xml:space="preserve">  predecessors</w:t>
      </w:r>
    </w:p>
    <w:p w14:paraId="3F814DC0" w14:textId="77777777" w:rsidR="009F6779" w:rsidRDefault="009F6779" w:rsidP="009F6779">
      <w:pPr>
        <w:pStyle w:val="Quellcode"/>
      </w:pPr>
      <w:r>
        <w:t xml:space="preserve">   n218 </w:t>
      </w:r>
      <w:r>
        <w:tab/>
        <w:t>0</w:t>
      </w:r>
    </w:p>
    <w:p w14:paraId="5E909BBC" w14:textId="77777777" w:rsidR="009F6779" w:rsidRDefault="009F6779" w:rsidP="009F6779">
      <w:pPr>
        <w:pStyle w:val="Quellcode"/>
      </w:pPr>
    </w:p>
    <w:p w14:paraId="6CB36518" w14:textId="77777777" w:rsidR="009F6779" w:rsidRDefault="009F6779" w:rsidP="009F6779">
      <w:pPr>
        <w:pStyle w:val="Quellcode"/>
      </w:pPr>
      <w:r>
        <w:t>n218 (And):</w:t>
      </w:r>
    </w:p>
    <w:p w14:paraId="393A35D7" w14:textId="77777777" w:rsidR="009F6779" w:rsidRDefault="009F6779" w:rsidP="009F6779">
      <w:pPr>
        <w:pStyle w:val="Quellcode"/>
      </w:pPr>
      <w:r>
        <w:t xml:space="preserve">  successors</w:t>
      </w:r>
    </w:p>
    <w:p w14:paraId="09305725" w14:textId="77777777" w:rsidR="009F6779" w:rsidRDefault="009F6779" w:rsidP="009F6779">
      <w:pPr>
        <w:pStyle w:val="Quellcode"/>
      </w:pPr>
      <w:r>
        <w:t xml:space="preserve">   n217 </w:t>
      </w:r>
      <w:r>
        <w:tab/>
        <w:t>0</w:t>
      </w:r>
    </w:p>
    <w:p w14:paraId="1E8BD859" w14:textId="77777777" w:rsidR="009F6779" w:rsidRDefault="009F6779" w:rsidP="009F6779">
      <w:pPr>
        <w:pStyle w:val="Quellcode"/>
      </w:pPr>
      <w:r>
        <w:t xml:space="preserve">  predecessors</w:t>
      </w:r>
    </w:p>
    <w:p w14:paraId="75F780C1" w14:textId="77777777" w:rsidR="009F6779" w:rsidRDefault="009F6779" w:rsidP="009F6779">
      <w:pPr>
        <w:pStyle w:val="Quellcode"/>
      </w:pPr>
      <w:r>
        <w:t xml:space="preserve">   n240 </w:t>
      </w:r>
      <w:r>
        <w:tab/>
        <w:t>0</w:t>
      </w:r>
    </w:p>
    <w:p w14:paraId="331375AF" w14:textId="77777777" w:rsidR="009F6779" w:rsidRDefault="009F6779" w:rsidP="009F6779">
      <w:pPr>
        <w:pStyle w:val="Quellcode"/>
      </w:pPr>
    </w:p>
    <w:p w14:paraId="0C9680EF" w14:textId="77777777" w:rsidR="009F6779" w:rsidRDefault="009F6779" w:rsidP="009F6779">
      <w:pPr>
        <w:pStyle w:val="Quellcode"/>
      </w:pPr>
      <w:r>
        <w:t>n215 (And):</w:t>
      </w:r>
    </w:p>
    <w:p w14:paraId="04DD19CF" w14:textId="77777777" w:rsidR="009F6779" w:rsidRDefault="009F6779" w:rsidP="009F6779">
      <w:pPr>
        <w:pStyle w:val="Quellcode"/>
      </w:pPr>
      <w:r>
        <w:t xml:space="preserve">  successors</w:t>
      </w:r>
    </w:p>
    <w:p w14:paraId="3133CA87" w14:textId="77777777" w:rsidR="009F6779" w:rsidRDefault="009F6779" w:rsidP="009F6779">
      <w:pPr>
        <w:pStyle w:val="Quellcode"/>
      </w:pPr>
      <w:r>
        <w:t xml:space="preserve">   n146 </w:t>
      </w:r>
      <w:r>
        <w:tab/>
        <w:t>0</w:t>
      </w:r>
    </w:p>
    <w:p w14:paraId="2AED7CF4" w14:textId="77777777" w:rsidR="009F6779" w:rsidRDefault="009F6779" w:rsidP="009F6779">
      <w:pPr>
        <w:pStyle w:val="Quellcode"/>
      </w:pPr>
      <w:r>
        <w:t xml:space="preserve">  predecessors</w:t>
      </w:r>
    </w:p>
    <w:p w14:paraId="73DF634C" w14:textId="77777777" w:rsidR="009F6779" w:rsidRDefault="009F6779" w:rsidP="009F6779">
      <w:pPr>
        <w:pStyle w:val="Quellcode"/>
      </w:pPr>
      <w:r>
        <w:lastRenderedPageBreak/>
        <w:t xml:space="preserve">   n235 </w:t>
      </w:r>
      <w:r>
        <w:tab/>
        <w:t>0</w:t>
      </w:r>
    </w:p>
    <w:p w14:paraId="5BF13F76" w14:textId="77777777" w:rsidR="009F6779" w:rsidRDefault="009F6779" w:rsidP="009F6779">
      <w:pPr>
        <w:pStyle w:val="Quellcode"/>
      </w:pPr>
    </w:p>
    <w:p w14:paraId="511C7E96" w14:textId="77777777" w:rsidR="009F6779" w:rsidRDefault="009F6779" w:rsidP="009F6779">
      <w:pPr>
        <w:pStyle w:val="Quellcode"/>
      </w:pPr>
      <w:r>
        <w:t>n216 (Mem):</w:t>
      </w:r>
    </w:p>
    <w:p w14:paraId="4D312FD6" w14:textId="77777777" w:rsidR="009F6779" w:rsidRDefault="009F6779" w:rsidP="009F6779">
      <w:pPr>
        <w:pStyle w:val="Quellcode"/>
      </w:pPr>
      <w:r>
        <w:t xml:space="preserve">  successors</w:t>
      </w:r>
    </w:p>
    <w:p w14:paraId="7304FB6E" w14:textId="77777777" w:rsidR="009F6779" w:rsidRDefault="009F6779" w:rsidP="009F6779">
      <w:pPr>
        <w:pStyle w:val="Quellcode"/>
      </w:pPr>
      <w:r>
        <w:t xml:space="preserve">   n57 </w:t>
      </w:r>
      <w:r>
        <w:tab/>
        <w:t>0</w:t>
      </w:r>
    </w:p>
    <w:p w14:paraId="212EB13C" w14:textId="77777777" w:rsidR="009F6779" w:rsidRDefault="009F6779" w:rsidP="009F6779">
      <w:pPr>
        <w:pStyle w:val="Quellcode"/>
      </w:pPr>
      <w:r>
        <w:t xml:space="preserve">  predecessors</w:t>
      </w:r>
    </w:p>
    <w:p w14:paraId="17521175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427473FF" w14:textId="77777777" w:rsidR="009F6779" w:rsidRDefault="009F6779" w:rsidP="009F6779">
      <w:pPr>
        <w:pStyle w:val="Quellcode"/>
      </w:pPr>
      <w:r>
        <w:t xml:space="preserve">   n245 </w:t>
      </w:r>
      <w:r>
        <w:tab/>
        <w:t>0</w:t>
      </w:r>
    </w:p>
    <w:p w14:paraId="0892C3D9" w14:textId="77777777" w:rsidR="009F6779" w:rsidRDefault="009F6779" w:rsidP="009F6779">
      <w:pPr>
        <w:pStyle w:val="Quellcode"/>
      </w:pPr>
    </w:p>
    <w:p w14:paraId="017016E1" w14:textId="77777777" w:rsidR="009F6779" w:rsidRDefault="009F6779" w:rsidP="009F6779">
      <w:pPr>
        <w:pStyle w:val="Quellcode"/>
      </w:pPr>
      <w:r>
        <w:t>n219 (Or):</w:t>
      </w:r>
    </w:p>
    <w:p w14:paraId="442A6E4F" w14:textId="77777777" w:rsidR="009F6779" w:rsidRDefault="009F6779" w:rsidP="009F6779">
      <w:pPr>
        <w:pStyle w:val="Quellcode"/>
      </w:pPr>
      <w:r>
        <w:t xml:space="preserve">  successors</w:t>
      </w:r>
    </w:p>
    <w:p w14:paraId="2AD6ABDC" w14:textId="77777777" w:rsidR="009F6779" w:rsidRDefault="009F6779" w:rsidP="009F6779">
      <w:pPr>
        <w:pStyle w:val="Quellcode"/>
      </w:pPr>
      <w:r>
        <w:t xml:space="preserve">   n139 </w:t>
      </w:r>
      <w:r>
        <w:tab/>
        <w:t>0</w:t>
      </w:r>
    </w:p>
    <w:p w14:paraId="088BF017" w14:textId="77777777" w:rsidR="009F6779" w:rsidRDefault="009F6779" w:rsidP="009F6779">
      <w:pPr>
        <w:pStyle w:val="Quellcode"/>
      </w:pPr>
      <w:r>
        <w:t xml:space="preserve">   n140 </w:t>
      </w:r>
      <w:r>
        <w:tab/>
        <w:t>0</w:t>
      </w:r>
    </w:p>
    <w:p w14:paraId="7B865BAC" w14:textId="77777777" w:rsidR="009F6779" w:rsidRDefault="009F6779" w:rsidP="009F6779">
      <w:pPr>
        <w:pStyle w:val="Quellcode"/>
      </w:pPr>
      <w:r>
        <w:t xml:space="preserve">  predecessors</w:t>
      </w:r>
    </w:p>
    <w:p w14:paraId="6C77D3F6" w14:textId="77777777" w:rsidR="009F6779" w:rsidRDefault="009F6779" w:rsidP="009F6779">
      <w:pPr>
        <w:pStyle w:val="Quellcode"/>
      </w:pPr>
      <w:r>
        <w:t xml:space="preserve">   n127 </w:t>
      </w:r>
      <w:r>
        <w:tab/>
        <w:t>0</w:t>
      </w:r>
    </w:p>
    <w:p w14:paraId="4C0B7595" w14:textId="77777777" w:rsidR="009F6779" w:rsidRDefault="009F6779" w:rsidP="009F6779">
      <w:pPr>
        <w:pStyle w:val="Quellcode"/>
      </w:pPr>
      <w:r>
        <w:t xml:space="preserve">   n208 </w:t>
      </w:r>
      <w:r>
        <w:tab/>
        <w:t>0</w:t>
      </w:r>
    </w:p>
    <w:p w14:paraId="6EAAC0A6" w14:textId="77777777" w:rsidR="009F6779" w:rsidRDefault="009F6779" w:rsidP="009F6779">
      <w:pPr>
        <w:pStyle w:val="Quellcode"/>
      </w:pPr>
    </w:p>
    <w:p w14:paraId="27AD933F" w14:textId="77777777" w:rsidR="009F6779" w:rsidRDefault="009F6779" w:rsidP="009F6779">
      <w:pPr>
        <w:pStyle w:val="Quellcode"/>
      </w:pPr>
      <w:r>
        <w:t>n202 (Mul):</w:t>
      </w:r>
    </w:p>
    <w:p w14:paraId="48F6A3F0" w14:textId="77777777" w:rsidR="009F6779" w:rsidRDefault="009F6779" w:rsidP="009F6779">
      <w:pPr>
        <w:pStyle w:val="Quellcode"/>
      </w:pPr>
      <w:r>
        <w:t xml:space="preserve">  successors</w:t>
      </w:r>
    </w:p>
    <w:p w14:paraId="38FC160A" w14:textId="77777777" w:rsidR="009F6779" w:rsidRDefault="009F6779" w:rsidP="009F6779">
      <w:pPr>
        <w:pStyle w:val="Quellcode"/>
      </w:pPr>
      <w:r>
        <w:t xml:space="preserve">   n44 </w:t>
      </w:r>
      <w:r>
        <w:tab/>
        <w:t>0</w:t>
      </w:r>
    </w:p>
    <w:p w14:paraId="39E64E08" w14:textId="77777777" w:rsidR="009F6779" w:rsidRDefault="009F6779" w:rsidP="009F6779">
      <w:pPr>
        <w:pStyle w:val="Quellcode"/>
      </w:pPr>
      <w:r>
        <w:t xml:space="preserve">  predecessors</w:t>
      </w:r>
    </w:p>
    <w:p w14:paraId="534C5EEC" w14:textId="77777777" w:rsidR="009F6779" w:rsidRDefault="009F6779" w:rsidP="009F6779">
      <w:pPr>
        <w:pStyle w:val="Quellcode"/>
      </w:pPr>
      <w:r>
        <w:t xml:space="preserve">   n203 </w:t>
      </w:r>
      <w:r>
        <w:tab/>
        <w:t>0</w:t>
      </w:r>
    </w:p>
    <w:p w14:paraId="33E271A8" w14:textId="77777777" w:rsidR="009F6779" w:rsidRDefault="009F6779" w:rsidP="009F6779">
      <w:pPr>
        <w:pStyle w:val="Quellcode"/>
      </w:pPr>
    </w:p>
    <w:p w14:paraId="112EFF6B" w14:textId="77777777" w:rsidR="009F6779" w:rsidRDefault="009F6779" w:rsidP="009F6779">
      <w:pPr>
        <w:pStyle w:val="Quellcode"/>
      </w:pPr>
      <w:r>
        <w:t>n203 (And):</w:t>
      </w:r>
    </w:p>
    <w:p w14:paraId="530966FD" w14:textId="77777777" w:rsidR="009F6779" w:rsidRDefault="009F6779" w:rsidP="009F6779">
      <w:pPr>
        <w:pStyle w:val="Quellcode"/>
      </w:pPr>
      <w:r>
        <w:t xml:space="preserve">  successors</w:t>
      </w:r>
    </w:p>
    <w:p w14:paraId="2AC0DDD0" w14:textId="77777777" w:rsidR="009F6779" w:rsidRDefault="009F6779" w:rsidP="009F6779">
      <w:pPr>
        <w:pStyle w:val="Quellcode"/>
      </w:pPr>
      <w:r>
        <w:t xml:space="preserve">   n202 </w:t>
      </w:r>
      <w:r>
        <w:tab/>
        <w:t>0</w:t>
      </w:r>
    </w:p>
    <w:p w14:paraId="440A4F9A" w14:textId="77777777" w:rsidR="009F6779" w:rsidRDefault="009F6779" w:rsidP="009F6779">
      <w:pPr>
        <w:pStyle w:val="Quellcode"/>
      </w:pPr>
      <w:r>
        <w:t xml:space="preserve">  predecessors</w:t>
      </w:r>
    </w:p>
    <w:p w14:paraId="5A9C9505" w14:textId="77777777" w:rsidR="009F6779" w:rsidRDefault="009F6779" w:rsidP="009F6779">
      <w:pPr>
        <w:pStyle w:val="Quellcode"/>
      </w:pPr>
      <w:r>
        <w:t xml:space="preserve">   n12 </w:t>
      </w:r>
      <w:r>
        <w:tab/>
        <w:t>0</w:t>
      </w:r>
    </w:p>
    <w:p w14:paraId="440DC4FF" w14:textId="77777777" w:rsidR="009F6779" w:rsidRDefault="009F6779" w:rsidP="009F6779">
      <w:pPr>
        <w:pStyle w:val="Quellcode"/>
      </w:pPr>
    </w:p>
    <w:p w14:paraId="5F4B3EDB" w14:textId="77777777" w:rsidR="009F6779" w:rsidRDefault="009F6779" w:rsidP="009F6779">
      <w:pPr>
        <w:pStyle w:val="Quellcode"/>
      </w:pPr>
      <w:r>
        <w:t>n200 (Add):</w:t>
      </w:r>
    </w:p>
    <w:p w14:paraId="64B737B1" w14:textId="77777777" w:rsidR="009F6779" w:rsidRDefault="009F6779" w:rsidP="009F6779">
      <w:pPr>
        <w:pStyle w:val="Quellcode"/>
      </w:pPr>
      <w:r>
        <w:t xml:space="preserve">  successors</w:t>
      </w:r>
    </w:p>
    <w:p w14:paraId="63E05CDC" w14:textId="77777777" w:rsidR="009F6779" w:rsidRDefault="009F6779" w:rsidP="009F6779">
      <w:pPr>
        <w:pStyle w:val="Quellcode"/>
      </w:pPr>
      <w:r>
        <w:t xml:space="preserve">   n234 </w:t>
      </w:r>
      <w:r>
        <w:tab/>
        <w:t>0</w:t>
      </w:r>
    </w:p>
    <w:p w14:paraId="315762C7" w14:textId="77777777" w:rsidR="009F6779" w:rsidRDefault="009F6779" w:rsidP="009F6779">
      <w:pPr>
        <w:pStyle w:val="Quellcode"/>
      </w:pPr>
      <w:r>
        <w:lastRenderedPageBreak/>
        <w:t xml:space="preserve">  predecessors</w:t>
      </w:r>
    </w:p>
    <w:p w14:paraId="007533A1" w14:textId="77777777" w:rsidR="009F6779" w:rsidRDefault="009F6779" w:rsidP="009F6779">
      <w:pPr>
        <w:pStyle w:val="Quellcode"/>
      </w:pPr>
      <w:r>
        <w:t xml:space="preserve">   n170 </w:t>
      </w:r>
      <w:r>
        <w:tab/>
        <w:t>0</w:t>
      </w:r>
    </w:p>
    <w:p w14:paraId="2B4A57F8" w14:textId="77777777" w:rsidR="009F6779" w:rsidRDefault="009F6779" w:rsidP="009F6779">
      <w:pPr>
        <w:pStyle w:val="Quellcode"/>
      </w:pPr>
    </w:p>
    <w:p w14:paraId="5E1D8C93" w14:textId="77777777" w:rsidR="009F6779" w:rsidRDefault="009F6779" w:rsidP="009F6779">
      <w:pPr>
        <w:pStyle w:val="Quellcode"/>
      </w:pPr>
      <w:r>
        <w:t>n201 (Add):</w:t>
      </w:r>
    </w:p>
    <w:p w14:paraId="2EA6D3AF" w14:textId="77777777" w:rsidR="009F6779" w:rsidRDefault="009F6779" w:rsidP="009F6779">
      <w:pPr>
        <w:pStyle w:val="Quellcode"/>
      </w:pPr>
      <w:r>
        <w:t xml:space="preserve">  successors</w:t>
      </w:r>
    </w:p>
    <w:p w14:paraId="5113AE80" w14:textId="77777777" w:rsidR="009F6779" w:rsidRDefault="009F6779" w:rsidP="009F6779">
      <w:pPr>
        <w:pStyle w:val="Quellcode"/>
      </w:pPr>
      <w:r>
        <w:t xml:space="preserve">   n178 </w:t>
      </w:r>
      <w:r>
        <w:tab/>
        <w:t>0</w:t>
      </w:r>
    </w:p>
    <w:p w14:paraId="7B1A3ABD" w14:textId="77777777" w:rsidR="009F6779" w:rsidRDefault="009F6779" w:rsidP="009F6779">
      <w:pPr>
        <w:pStyle w:val="Quellcode"/>
      </w:pPr>
      <w:r>
        <w:t xml:space="preserve">  predecessors</w:t>
      </w:r>
    </w:p>
    <w:p w14:paraId="384C677C" w14:textId="77777777" w:rsidR="009F6779" w:rsidRDefault="009F6779" w:rsidP="009F6779">
      <w:pPr>
        <w:pStyle w:val="Quellcode"/>
      </w:pPr>
      <w:r>
        <w:t xml:space="preserve">   n59 </w:t>
      </w:r>
      <w:r>
        <w:tab/>
        <w:t>0</w:t>
      </w:r>
    </w:p>
    <w:p w14:paraId="662ADF94" w14:textId="77777777" w:rsidR="009F6779" w:rsidRDefault="009F6779" w:rsidP="009F6779">
      <w:pPr>
        <w:pStyle w:val="Quellcode"/>
      </w:pPr>
    </w:p>
    <w:p w14:paraId="15D02150" w14:textId="77777777" w:rsidR="009F6779" w:rsidRDefault="009F6779" w:rsidP="009F6779">
      <w:pPr>
        <w:pStyle w:val="Quellcode"/>
      </w:pPr>
      <w:r>
        <w:t>n206 (Mul):</w:t>
      </w:r>
    </w:p>
    <w:p w14:paraId="6C9AA6CB" w14:textId="77777777" w:rsidR="009F6779" w:rsidRDefault="009F6779" w:rsidP="009F6779">
      <w:pPr>
        <w:pStyle w:val="Quellcode"/>
      </w:pPr>
      <w:r>
        <w:t xml:space="preserve">  successors</w:t>
      </w:r>
    </w:p>
    <w:p w14:paraId="03FDA473" w14:textId="77777777" w:rsidR="009F6779" w:rsidRDefault="009F6779" w:rsidP="009F6779">
      <w:pPr>
        <w:pStyle w:val="Quellcode"/>
      </w:pPr>
      <w:r>
        <w:t xml:space="preserve">   n183 </w:t>
      </w:r>
      <w:r>
        <w:tab/>
        <w:t>0</w:t>
      </w:r>
    </w:p>
    <w:p w14:paraId="349A7611" w14:textId="77777777" w:rsidR="009F6779" w:rsidRDefault="009F6779" w:rsidP="009F6779">
      <w:pPr>
        <w:pStyle w:val="Quellcode"/>
      </w:pPr>
      <w:r>
        <w:t xml:space="preserve">  predecessors</w:t>
      </w:r>
    </w:p>
    <w:p w14:paraId="24B03D0C" w14:textId="77777777" w:rsidR="009F6779" w:rsidRDefault="009F6779" w:rsidP="009F6779">
      <w:pPr>
        <w:pStyle w:val="Quellcode"/>
      </w:pPr>
      <w:r>
        <w:t xml:space="preserve">   n207 </w:t>
      </w:r>
      <w:r>
        <w:tab/>
        <w:t>0</w:t>
      </w:r>
    </w:p>
    <w:p w14:paraId="1822CB28" w14:textId="77777777" w:rsidR="009F6779" w:rsidRDefault="009F6779" w:rsidP="009F6779">
      <w:pPr>
        <w:pStyle w:val="Quellcode"/>
      </w:pPr>
    </w:p>
    <w:p w14:paraId="09D87030" w14:textId="77777777" w:rsidR="009F6779" w:rsidRDefault="009F6779" w:rsidP="009F6779">
      <w:pPr>
        <w:pStyle w:val="Quellcode"/>
      </w:pPr>
      <w:r>
        <w:t>n207 (And):</w:t>
      </w:r>
    </w:p>
    <w:p w14:paraId="4F548CD2" w14:textId="77777777" w:rsidR="009F6779" w:rsidRDefault="009F6779" w:rsidP="009F6779">
      <w:pPr>
        <w:pStyle w:val="Quellcode"/>
      </w:pPr>
      <w:r>
        <w:t xml:space="preserve">  successors</w:t>
      </w:r>
    </w:p>
    <w:p w14:paraId="79AB34A5" w14:textId="77777777" w:rsidR="009F6779" w:rsidRDefault="009F6779" w:rsidP="009F6779">
      <w:pPr>
        <w:pStyle w:val="Quellcode"/>
      </w:pPr>
      <w:r>
        <w:t xml:space="preserve">   n206 </w:t>
      </w:r>
      <w:r>
        <w:tab/>
        <w:t>0</w:t>
      </w:r>
    </w:p>
    <w:p w14:paraId="380F8E69" w14:textId="77777777" w:rsidR="009F6779" w:rsidRDefault="009F6779" w:rsidP="009F6779">
      <w:pPr>
        <w:pStyle w:val="Quellcode"/>
      </w:pPr>
      <w:r>
        <w:t xml:space="preserve">  predecessors</w:t>
      </w:r>
    </w:p>
    <w:p w14:paraId="47D71E59" w14:textId="77777777" w:rsidR="009F6779" w:rsidRDefault="009F6779" w:rsidP="009F6779">
      <w:pPr>
        <w:pStyle w:val="Quellcode"/>
      </w:pPr>
      <w:r>
        <w:t xml:space="preserve">   n13 </w:t>
      </w:r>
      <w:r>
        <w:tab/>
        <w:t>0</w:t>
      </w:r>
    </w:p>
    <w:p w14:paraId="22B40BC2" w14:textId="77777777" w:rsidR="009F6779" w:rsidRDefault="009F6779" w:rsidP="009F6779">
      <w:pPr>
        <w:pStyle w:val="Quellcode"/>
      </w:pPr>
    </w:p>
    <w:p w14:paraId="7033D9A1" w14:textId="77777777" w:rsidR="009F6779" w:rsidRDefault="009F6779" w:rsidP="009F6779">
      <w:pPr>
        <w:pStyle w:val="Quellcode"/>
      </w:pPr>
      <w:r>
        <w:t>n204 (Mem):</w:t>
      </w:r>
    </w:p>
    <w:p w14:paraId="1030F29F" w14:textId="77777777" w:rsidR="009F6779" w:rsidRDefault="009F6779" w:rsidP="009F6779">
      <w:pPr>
        <w:pStyle w:val="Quellcode"/>
      </w:pPr>
      <w:r>
        <w:t xml:space="preserve">  successors</w:t>
      </w:r>
    </w:p>
    <w:p w14:paraId="40D87E6D" w14:textId="77777777" w:rsidR="009F6779" w:rsidRDefault="009F6779" w:rsidP="009F6779">
      <w:pPr>
        <w:pStyle w:val="Quellcode"/>
      </w:pPr>
      <w:r>
        <w:t xml:space="preserve">   n189 </w:t>
      </w:r>
      <w:r>
        <w:tab/>
        <w:t>0</w:t>
      </w:r>
    </w:p>
    <w:p w14:paraId="4C76EC12" w14:textId="77777777" w:rsidR="009F6779" w:rsidRDefault="009F6779" w:rsidP="009F6779">
      <w:pPr>
        <w:pStyle w:val="Quellcode"/>
      </w:pPr>
      <w:r>
        <w:t xml:space="preserve">  predecessors</w:t>
      </w:r>
    </w:p>
    <w:p w14:paraId="094B4B87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289D3D7B" w14:textId="77777777" w:rsidR="009F6779" w:rsidRDefault="009F6779" w:rsidP="009F6779">
      <w:pPr>
        <w:pStyle w:val="Quellcode"/>
      </w:pPr>
      <w:r>
        <w:t xml:space="preserve">   n205 </w:t>
      </w:r>
      <w:r>
        <w:tab/>
        <w:t>0</w:t>
      </w:r>
    </w:p>
    <w:p w14:paraId="334C5D71" w14:textId="77777777" w:rsidR="009F6779" w:rsidRDefault="009F6779" w:rsidP="009F6779">
      <w:pPr>
        <w:pStyle w:val="Quellcode"/>
      </w:pPr>
    </w:p>
    <w:p w14:paraId="13A99604" w14:textId="77777777" w:rsidR="009F6779" w:rsidRDefault="009F6779" w:rsidP="009F6779">
      <w:pPr>
        <w:pStyle w:val="Quellcode"/>
      </w:pPr>
      <w:r>
        <w:t>n205 (Add):</w:t>
      </w:r>
    </w:p>
    <w:p w14:paraId="6BECC262" w14:textId="77777777" w:rsidR="009F6779" w:rsidRDefault="009F6779" w:rsidP="009F6779">
      <w:pPr>
        <w:pStyle w:val="Quellcode"/>
      </w:pPr>
      <w:r>
        <w:t xml:space="preserve">  successors</w:t>
      </w:r>
    </w:p>
    <w:p w14:paraId="74EA2CDF" w14:textId="77777777" w:rsidR="009F6779" w:rsidRDefault="009F6779" w:rsidP="009F6779">
      <w:pPr>
        <w:pStyle w:val="Quellcode"/>
      </w:pPr>
      <w:r>
        <w:t xml:space="preserve">   n204 </w:t>
      </w:r>
      <w:r>
        <w:tab/>
        <w:t>0</w:t>
      </w:r>
    </w:p>
    <w:p w14:paraId="56C87034" w14:textId="77777777" w:rsidR="009F6779" w:rsidRDefault="009F6779" w:rsidP="009F6779">
      <w:pPr>
        <w:pStyle w:val="Quellcode"/>
      </w:pPr>
      <w:r>
        <w:t xml:space="preserve">  predecessors</w:t>
      </w:r>
    </w:p>
    <w:p w14:paraId="62856B35" w14:textId="77777777" w:rsidR="009F6779" w:rsidRDefault="009F6779" w:rsidP="009F6779">
      <w:pPr>
        <w:pStyle w:val="Quellcode"/>
      </w:pPr>
      <w:r>
        <w:lastRenderedPageBreak/>
        <w:t xml:space="preserve">   n220 </w:t>
      </w:r>
      <w:r>
        <w:tab/>
        <w:t>0</w:t>
      </w:r>
    </w:p>
    <w:p w14:paraId="336EB4CF" w14:textId="77777777" w:rsidR="009F6779" w:rsidRDefault="009F6779" w:rsidP="009F6779">
      <w:pPr>
        <w:pStyle w:val="Quellcode"/>
      </w:pPr>
    </w:p>
    <w:p w14:paraId="391B39E6" w14:textId="77777777" w:rsidR="009F6779" w:rsidRDefault="009F6779" w:rsidP="009F6779">
      <w:pPr>
        <w:pStyle w:val="Quellcode"/>
      </w:pPr>
      <w:r>
        <w:t>n208 (Add):</w:t>
      </w:r>
    </w:p>
    <w:p w14:paraId="6488F815" w14:textId="77777777" w:rsidR="009F6779" w:rsidRDefault="009F6779" w:rsidP="009F6779">
      <w:pPr>
        <w:pStyle w:val="Quellcode"/>
      </w:pPr>
      <w:r>
        <w:t xml:space="preserve">  successors</w:t>
      </w:r>
    </w:p>
    <w:p w14:paraId="75A21B10" w14:textId="77777777" w:rsidR="009F6779" w:rsidRDefault="009F6779" w:rsidP="009F6779">
      <w:pPr>
        <w:pStyle w:val="Quellcode"/>
      </w:pPr>
      <w:r>
        <w:t xml:space="preserve">   n219 </w:t>
      </w:r>
      <w:r>
        <w:tab/>
        <w:t>0</w:t>
      </w:r>
    </w:p>
    <w:p w14:paraId="66F5220E" w14:textId="77777777" w:rsidR="009F6779" w:rsidRDefault="009F6779" w:rsidP="009F6779">
      <w:pPr>
        <w:pStyle w:val="Quellcode"/>
      </w:pPr>
      <w:r>
        <w:t xml:space="preserve">  predecessors</w:t>
      </w:r>
    </w:p>
    <w:p w14:paraId="65286CFE" w14:textId="77777777" w:rsidR="009F6779" w:rsidRDefault="009F6779" w:rsidP="009F6779">
      <w:pPr>
        <w:pStyle w:val="Quellcode"/>
      </w:pPr>
      <w:r>
        <w:t xml:space="preserve">   n144 </w:t>
      </w:r>
      <w:r>
        <w:tab/>
        <w:t>0</w:t>
      </w:r>
    </w:p>
    <w:p w14:paraId="5AEA3A6B" w14:textId="77777777" w:rsidR="009F6779" w:rsidRDefault="009F6779" w:rsidP="009F6779">
      <w:pPr>
        <w:pStyle w:val="Quellcode"/>
      </w:pPr>
      <w:r>
        <w:t xml:space="preserve">   n209 </w:t>
      </w:r>
      <w:r>
        <w:tab/>
        <w:t>0</w:t>
      </w:r>
    </w:p>
    <w:p w14:paraId="66CFF528" w14:textId="77777777" w:rsidR="009F6779" w:rsidRDefault="009F6779" w:rsidP="009F6779">
      <w:pPr>
        <w:pStyle w:val="Quellcode"/>
      </w:pPr>
    </w:p>
    <w:p w14:paraId="52FCFB03" w14:textId="77777777" w:rsidR="009F6779" w:rsidRDefault="009F6779" w:rsidP="009F6779">
      <w:pPr>
        <w:pStyle w:val="Quellcode"/>
      </w:pPr>
      <w:r>
        <w:t>n209 (Mem):</w:t>
      </w:r>
    </w:p>
    <w:p w14:paraId="4E36891E" w14:textId="77777777" w:rsidR="009F6779" w:rsidRDefault="009F6779" w:rsidP="009F6779">
      <w:pPr>
        <w:pStyle w:val="Quellcode"/>
      </w:pPr>
      <w:r>
        <w:t xml:space="preserve">  successors</w:t>
      </w:r>
    </w:p>
    <w:p w14:paraId="1D371460" w14:textId="77777777" w:rsidR="009F6779" w:rsidRDefault="009F6779" w:rsidP="009F6779">
      <w:pPr>
        <w:pStyle w:val="Quellcode"/>
      </w:pPr>
      <w:r>
        <w:t xml:space="preserve">   n208 </w:t>
      </w:r>
      <w:r>
        <w:tab/>
        <w:t>0</w:t>
      </w:r>
    </w:p>
    <w:p w14:paraId="65155D7F" w14:textId="77777777" w:rsidR="009F6779" w:rsidRDefault="009F6779" w:rsidP="009F6779">
      <w:pPr>
        <w:pStyle w:val="Quellcode"/>
      </w:pPr>
      <w:r>
        <w:t xml:space="preserve">  predecessors</w:t>
      </w:r>
    </w:p>
    <w:p w14:paraId="7FB0BAEF" w14:textId="77777777" w:rsidR="009F6779" w:rsidRDefault="009F6779" w:rsidP="009F6779">
      <w:pPr>
        <w:pStyle w:val="Quellcode"/>
      </w:pPr>
      <w:r>
        <w:t xml:space="preserve">   n34 </w:t>
      </w:r>
      <w:r>
        <w:tab/>
        <w:t>0</w:t>
      </w:r>
    </w:p>
    <w:p w14:paraId="3A004EF2" w14:textId="77777777" w:rsidR="009F6779" w:rsidRDefault="009F6779" w:rsidP="009F6779">
      <w:pPr>
        <w:pStyle w:val="Quellcode"/>
      </w:pPr>
      <w:r>
        <w:t xml:space="preserve">   n182 </w:t>
      </w:r>
      <w:r>
        <w:tab/>
        <w:t>0</w:t>
      </w:r>
    </w:p>
    <w:p w14:paraId="38E177F3" w14:textId="77777777" w:rsidR="009F6779" w:rsidRDefault="009F6779" w:rsidP="009F6779">
      <w:pPr>
        <w:pStyle w:val="Quellcode"/>
      </w:pPr>
    </w:p>
    <w:p w14:paraId="3CC37D8B" w14:textId="77777777" w:rsidR="009F6779" w:rsidRDefault="009F6779" w:rsidP="009F6779">
      <w:pPr>
        <w:pStyle w:val="Quellcode"/>
      </w:pPr>
      <w:r>
        <w:t>n110 (Shift):</w:t>
      </w:r>
    </w:p>
    <w:p w14:paraId="32B4164A" w14:textId="77777777" w:rsidR="009F6779" w:rsidRDefault="009F6779" w:rsidP="009F6779">
      <w:pPr>
        <w:pStyle w:val="Quellcode"/>
      </w:pPr>
      <w:r>
        <w:t xml:space="preserve">  successors</w:t>
      </w:r>
    </w:p>
    <w:p w14:paraId="41C7D1BA" w14:textId="77777777" w:rsidR="009F6779" w:rsidRDefault="009F6779" w:rsidP="009F6779">
      <w:pPr>
        <w:pStyle w:val="Quellcode"/>
      </w:pPr>
      <w:r>
        <w:t xml:space="preserve">   n127 </w:t>
      </w:r>
      <w:r>
        <w:tab/>
        <w:t>0</w:t>
      </w:r>
    </w:p>
    <w:p w14:paraId="29C592EE" w14:textId="77777777" w:rsidR="009F6779" w:rsidRDefault="009F6779" w:rsidP="009F6779">
      <w:pPr>
        <w:pStyle w:val="Quellcode"/>
      </w:pPr>
      <w:r>
        <w:t xml:space="preserve">  predecessors</w:t>
      </w:r>
    </w:p>
    <w:p w14:paraId="1BA27D72" w14:textId="77777777" w:rsidR="009F6779" w:rsidRDefault="009F6779" w:rsidP="009F6779">
      <w:pPr>
        <w:pStyle w:val="Quellcode"/>
      </w:pPr>
      <w:r>
        <w:t xml:space="preserve">   n111 </w:t>
      </w:r>
      <w:r>
        <w:tab/>
        <w:t>0</w:t>
      </w:r>
    </w:p>
    <w:p w14:paraId="43B32EBE" w14:textId="77777777" w:rsidR="009F6779" w:rsidRDefault="009F6779" w:rsidP="009F6779">
      <w:pPr>
        <w:pStyle w:val="Quellcode"/>
      </w:pPr>
    </w:p>
    <w:p w14:paraId="4C150EEE" w14:textId="77777777" w:rsidR="009F6779" w:rsidRDefault="009F6779" w:rsidP="009F6779">
      <w:pPr>
        <w:pStyle w:val="Quellcode"/>
      </w:pPr>
      <w:r>
        <w:t>n231 (And):</w:t>
      </w:r>
    </w:p>
    <w:p w14:paraId="5EEAAD7B" w14:textId="77777777" w:rsidR="009F6779" w:rsidRDefault="009F6779" w:rsidP="009F6779">
      <w:pPr>
        <w:pStyle w:val="Quellcode"/>
      </w:pPr>
      <w:r>
        <w:t xml:space="preserve">  successors</w:t>
      </w:r>
    </w:p>
    <w:p w14:paraId="6C0E2C89" w14:textId="77777777" w:rsidR="009F6779" w:rsidRDefault="009F6779" w:rsidP="009F6779">
      <w:pPr>
        <w:pStyle w:val="Quellcode"/>
      </w:pPr>
      <w:r>
        <w:t xml:space="preserve">   n187 </w:t>
      </w:r>
      <w:r>
        <w:tab/>
        <w:t>0</w:t>
      </w:r>
    </w:p>
    <w:p w14:paraId="76CF7056" w14:textId="77777777" w:rsidR="009F6779" w:rsidRDefault="009F6779" w:rsidP="009F6779">
      <w:pPr>
        <w:pStyle w:val="Quellcode"/>
      </w:pPr>
      <w:r>
        <w:t xml:space="preserve">  predecessors</w:t>
      </w:r>
    </w:p>
    <w:p w14:paraId="0F159B17" w14:textId="77777777" w:rsidR="009F6779" w:rsidRDefault="009F6779" w:rsidP="009F6779">
      <w:pPr>
        <w:pStyle w:val="Quellcode"/>
      </w:pPr>
      <w:r>
        <w:t xml:space="preserve">   n232 </w:t>
      </w:r>
      <w:r>
        <w:tab/>
        <w:t>0</w:t>
      </w:r>
    </w:p>
    <w:p w14:paraId="4AEB80F8" w14:textId="77777777" w:rsidR="009F6779" w:rsidRDefault="009F6779" w:rsidP="009F6779">
      <w:pPr>
        <w:pStyle w:val="Quellcode"/>
      </w:pPr>
    </w:p>
    <w:p w14:paraId="47BF8C1A" w14:textId="77777777" w:rsidR="009F6779" w:rsidRDefault="009F6779" w:rsidP="009F6779">
      <w:pPr>
        <w:pStyle w:val="Quellcode"/>
      </w:pPr>
      <w:r>
        <w:t>n111 (Or):</w:t>
      </w:r>
    </w:p>
    <w:p w14:paraId="1A6E8B67" w14:textId="77777777" w:rsidR="009F6779" w:rsidRDefault="009F6779" w:rsidP="009F6779">
      <w:pPr>
        <w:pStyle w:val="Quellcode"/>
      </w:pPr>
      <w:r>
        <w:t xml:space="preserve">  successors</w:t>
      </w:r>
    </w:p>
    <w:p w14:paraId="1DE6AC9C" w14:textId="77777777" w:rsidR="009F6779" w:rsidRDefault="009F6779" w:rsidP="009F6779">
      <w:pPr>
        <w:pStyle w:val="Quellcode"/>
      </w:pPr>
      <w:r>
        <w:t xml:space="preserve">   n110 </w:t>
      </w:r>
      <w:r>
        <w:tab/>
        <w:t>0</w:t>
      </w:r>
    </w:p>
    <w:p w14:paraId="3578AD5F" w14:textId="77777777" w:rsidR="009F6779" w:rsidRDefault="009F6779" w:rsidP="009F6779">
      <w:pPr>
        <w:pStyle w:val="Quellcode"/>
      </w:pPr>
      <w:r>
        <w:t xml:space="preserve">   n226 </w:t>
      </w:r>
      <w:r>
        <w:tab/>
        <w:t>0</w:t>
      </w:r>
    </w:p>
    <w:p w14:paraId="719FE109" w14:textId="77777777" w:rsidR="009F6779" w:rsidRDefault="009F6779" w:rsidP="009F6779">
      <w:pPr>
        <w:pStyle w:val="Quellcode"/>
      </w:pPr>
      <w:r>
        <w:lastRenderedPageBreak/>
        <w:t xml:space="preserve">  predecessors</w:t>
      </w:r>
    </w:p>
    <w:p w14:paraId="1D891A12" w14:textId="77777777" w:rsidR="009F6779" w:rsidRDefault="009F6779" w:rsidP="009F6779">
      <w:pPr>
        <w:pStyle w:val="Quellcode"/>
      </w:pPr>
      <w:r>
        <w:t xml:space="preserve">   n194 </w:t>
      </w:r>
      <w:r>
        <w:tab/>
        <w:t>0</w:t>
      </w:r>
    </w:p>
    <w:p w14:paraId="2FB9EB7F" w14:textId="77777777" w:rsidR="009F6779" w:rsidRDefault="009F6779" w:rsidP="009F6779">
      <w:pPr>
        <w:pStyle w:val="Quellcode"/>
      </w:pPr>
    </w:p>
    <w:p w14:paraId="0A8C4181" w14:textId="77777777" w:rsidR="009F6779" w:rsidRDefault="009F6779" w:rsidP="009F6779">
      <w:pPr>
        <w:pStyle w:val="Quellcode"/>
      </w:pPr>
      <w:r>
        <w:t>n232 (Shift):</w:t>
      </w:r>
    </w:p>
    <w:p w14:paraId="41B9A796" w14:textId="77777777" w:rsidR="009F6779" w:rsidRDefault="009F6779" w:rsidP="009F6779">
      <w:pPr>
        <w:pStyle w:val="Quellcode"/>
      </w:pPr>
      <w:r>
        <w:t xml:space="preserve">  successors</w:t>
      </w:r>
    </w:p>
    <w:p w14:paraId="0A5F0867" w14:textId="77777777" w:rsidR="009F6779" w:rsidRDefault="009F6779" w:rsidP="009F6779">
      <w:pPr>
        <w:pStyle w:val="Quellcode"/>
      </w:pPr>
      <w:r>
        <w:t xml:space="preserve">   n231 </w:t>
      </w:r>
      <w:r>
        <w:tab/>
        <w:t>0</w:t>
      </w:r>
    </w:p>
    <w:p w14:paraId="7AD201E6" w14:textId="77777777" w:rsidR="009F6779" w:rsidRDefault="009F6779" w:rsidP="009F6779">
      <w:pPr>
        <w:pStyle w:val="Quellcode"/>
      </w:pPr>
      <w:r>
        <w:t xml:space="preserve">  predecessors</w:t>
      </w:r>
    </w:p>
    <w:p w14:paraId="659FD461" w14:textId="77777777" w:rsidR="009F6779" w:rsidRDefault="009F6779" w:rsidP="009F6779">
      <w:pPr>
        <w:pStyle w:val="Quellcode"/>
      </w:pPr>
      <w:r>
        <w:t xml:space="preserve">   n76 </w:t>
      </w:r>
      <w:r>
        <w:tab/>
        <w:t>0</w:t>
      </w:r>
    </w:p>
    <w:p w14:paraId="3FA388F2" w14:textId="77777777" w:rsidR="009F6779" w:rsidRDefault="009F6779" w:rsidP="009F6779">
      <w:pPr>
        <w:pStyle w:val="Quellcode"/>
      </w:pPr>
    </w:p>
    <w:p w14:paraId="7FC9817B" w14:textId="77777777" w:rsidR="009F6779" w:rsidRDefault="009F6779" w:rsidP="009F6779">
      <w:pPr>
        <w:pStyle w:val="Quellcode"/>
      </w:pPr>
      <w:r>
        <w:t>n230 (Mem):</w:t>
      </w:r>
    </w:p>
    <w:p w14:paraId="70793627" w14:textId="77777777" w:rsidR="009F6779" w:rsidRDefault="009F6779" w:rsidP="009F6779">
      <w:pPr>
        <w:pStyle w:val="Quellcode"/>
      </w:pPr>
      <w:r>
        <w:t xml:space="preserve">  successors</w:t>
      </w:r>
    </w:p>
    <w:p w14:paraId="751F7AB7" w14:textId="77777777" w:rsidR="009F6779" w:rsidRDefault="009F6779" w:rsidP="009F6779">
      <w:pPr>
        <w:pStyle w:val="Quellcode"/>
      </w:pPr>
      <w:r>
        <w:t xml:space="preserve">   n28 </w:t>
      </w:r>
      <w:r>
        <w:tab/>
        <w:t>0</w:t>
      </w:r>
    </w:p>
    <w:p w14:paraId="53B3A4C2" w14:textId="77777777" w:rsidR="009F6779" w:rsidRDefault="009F6779" w:rsidP="009F6779">
      <w:pPr>
        <w:pStyle w:val="Quellcode"/>
      </w:pPr>
      <w:r>
        <w:t xml:space="preserve">  predecessors</w:t>
      </w:r>
    </w:p>
    <w:p w14:paraId="2DC47E12" w14:textId="77777777" w:rsidR="009F6779" w:rsidRDefault="009F6779" w:rsidP="009F6779">
      <w:pPr>
        <w:pStyle w:val="Quellcode"/>
      </w:pPr>
      <w:r>
        <w:t xml:space="preserve">   n236 </w:t>
      </w:r>
      <w:r>
        <w:tab/>
        <w:t>0</w:t>
      </w:r>
    </w:p>
    <w:p w14:paraId="662538FA" w14:textId="77777777" w:rsidR="009F6779" w:rsidRDefault="009F6779" w:rsidP="009F6779">
      <w:pPr>
        <w:pStyle w:val="Quellcode"/>
      </w:pPr>
      <w:r>
        <w:t xml:space="preserve">   n34 </w:t>
      </w:r>
      <w:r>
        <w:tab/>
        <w:t>0</w:t>
      </w:r>
    </w:p>
    <w:p w14:paraId="3D07B0C1" w14:textId="77777777" w:rsidR="009F6779" w:rsidRDefault="009F6779" w:rsidP="009F6779">
      <w:pPr>
        <w:pStyle w:val="Quellcode"/>
      </w:pPr>
    </w:p>
    <w:p w14:paraId="6B149F19" w14:textId="77777777" w:rsidR="009F6779" w:rsidRDefault="009F6779" w:rsidP="009F6779">
      <w:pPr>
        <w:pStyle w:val="Quellcode"/>
      </w:pPr>
      <w:r>
        <w:t>n114 (Or):</w:t>
      </w:r>
    </w:p>
    <w:p w14:paraId="11286AC3" w14:textId="77777777" w:rsidR="009F6779" w:rsidRDefault="009F6779" w:rsidP="009F6779">
      <w:pPr>
        <w:pStyle w:val="Quellcode"/>
      </w:pPr>
      <w:r>
        <w:t xml:space="preserve">  successors</w:t>
      </w:r>
    </w:p>
    <w:p w14:paraId="569464E0" w14:textId="77777777" w:rsidR="009F6779" w:rsidRDefault="009F6779" w:rsidP="009F6779">
      <w:pPr>
        <w:pStyle w:val="Quellcode"/>
      </w:pPr>
      <w:r>
        <w:t xml:space="preserve">   n196 </w:t>
      </w:r>
      <w:r>
        <w:tab/>
        <w:t>0</w:t>
      </w:r>
    </w:p>
    <w:p w14:paraId="15EEBB65" w14:textId="77777777" w:rsidR="009F6779" w:rsidRDefault="009F6779" w:rsidP="009F6779">
      <w:pPr>
        <w:pStyle w:val="Quellcode"/>
      </w:pPr>
      <w:r>
        <w:t xml:space="preserve">   n186 </w:t>
      </w:r>
      <w:r>
        <w:tab/>
        <w:t>0</w:t>
      </w:r>
    </w:p>
    <w:p w14:paraId="0297D941" w14:textId="77777777" w:rsidR="009F6779" w:rsidRDefault="009F6779" w:rsidP="009F6779">
      <w:pPr>
        <w:pStyle w:val="Quellcode"/>
      </w:pPr>
      <w:r>
        <w:t xml:space="preserve">   n224 </w:t>
      </w:r>
      <w:r>
        <w:tab/>
        <w:t>0</w:t>
      </w:r>
    </w:p>
    <w:p w14:paraId="167631A3" w14:textId="77777777" w:rsidR="009F6779" w:rsidRDefault="009F6779" w:rsidP="009F6779">
      <w:pPr>
        <w:pStyle w:val="Quellcode"/>
      </w:pPr>
      <w:r>
        <w:t xml:space="preserve">   n113 </w:t>
      </w:r>
      <w:r>
        <w:tab/>
        <w:t>0</w:t>
      </w:r>
    </w:p>
    <w:p w14:paraId="4F5AF556" w14:textId="77777777" w:rsidR="009F6779" w:rsidRDefault="009F6779" w:rsidP="009F6779">
      <w:pPr>
        <w:pStyle w:val="Quellcode"/>
      </w:pPr>
      <w:r>
        <w:t xml:space="preserve">  predecessors</w:t>
      </w:r>
    </w:p>
    <w:p w14:paraId="6F82BAC8" w14:textId="77777777" w:rsidR="009F6779" w:rsidRDefault="009F6779" w:rsidP="009F6779">
      <w:pPr>
        <w:pStyle w:val="Quellcode"/>
      </w:pPr>
      <w:r>
        <w:t xml:space="preserve">   n118 </w:t>
      </w:r>
      <w:r>
        <w:tab/>
        <w:t>0</w:t>
      </w:r>
    </w:p>
    <w:p w14:paraId="054482FF" w14:textId="77777777" w:rsidR="009F6779" w:rsidRDefault="009F6779" w:rsidP="009F6779">
      <w:pPr>
        <w:pStyle w:val="Quellcode"/>
      </w:pPr>
      <w:r>
        <w:t xml:space="preserve">   n108 </w:t>
      </w:r>
      <w:r>
        <w:tab/>
        <w:t>0</w:t>
      </w:r>
    </w:p>
    <w:p w14:paraId="30621953" w14:textId="77777777" w:rsidR="009F6779" w:rsidRDefault="009F6779" w:rsidP="009F6779">
      <w:pPr>
        <w:pStyle w:val="Quellcode"/>
      </w:pPr>
    </w:p>
    <w:p w14:paraId="3E7250D5" w14:textId="77777777" w:rsidR="009F6779" w:rsidRDefault="009F6779" w:rsidP="009F6779">
      <w:pPr>
        <w:pStyle w:val="Quellcode"/>
      </w:pPr>
      <w:r>
        <w:t>n235 (Shift):</w:t>
      </w:r>
    </w:p>
    <w:p w14:paraId="4293C063" w14:textId="77777777" w:rsidR="009F6779" w:rsidRDefault="009F6779" w:rsidP="009F6779">
      <w:pPr>
        <w:pStyle w:val="Quellcode"/>
      </w:pPr>
      <w:r>
        <w:t xml:space="preserve">  successors</w:t>
      </w:r>
    </w:p>
    <w:p w14:paraId="39487AF8" w14:textId="77777777" w:rsidR="009F6779" w:rsidRDefault="009F6779" w:rsidP="009F6779">
      <w:pPr>
        <w:pStyle w:val="Quellcode"/>
      </w:pPr>
      <w:r>
        <w:t xml:space="preserve">   n215 </w:t>
      </w:r>
      <w:r>
        <w:tab/>
        <w:t>0</w:t>
      </w:r>
    </w:p>
    <w:p w14:paraId="2CA2503D" w14:textId="77777777" w:rsidR="009F6779" w:rsidRDefault="009F6779" w:rsidP="009F6779">
      <w:pPr>
        <w:pStyle w:val="Quellcode"/>
      </w:pPr>
    </w:p>
    <w:p w14:paraId="69ED0D53" w14:textId="77777777" w:rsidR="009F6779" w:rsidRDefault="009F6779" w:rsidP="009F6779">
      <w:pPr>
        <w:pStyle w:val="Quellcode"/>
      </w:pPr>
      <w:r>
        <w:t>n115 (Mem):</w:t>
      </w:r>
    </w:p>
    <w:p w14:paraId="462508D6" w14:textId="77777777" w:rsidR="009F6779" w:rsidRDefault="009F6779" w:rsidP="009F6779">
      <w:pPr>
        <w:pStyle w:val="Quellcode"/>
      </w:pPr>
      <w:r>
        <w:t xml:space="preserve">  successors</w:t>
      </w:r>
    </w:p>
    <w:p w14:paraId="15D0D1DC" w14:textId="77777777" w:rsidR="009F6779" w:rsidRDefault="009F6779" w:rsidP="009F6779">
      <w:pPr>
        <w:pStyle w:val="Quellcode"/>
      </w:pPr>
      <w:r>
        <w:lastRenderedPageBreak/>
        <w:t xml:space="preserve">   n97 </w:t>
      </w:r>
      <w:r>
        <w:tab/>
        <w:t>0</w:t>
      </w:r>
    </w:p>
    <w:p w14:paraId="070FAFC7" w14:textId="77777777" w:rsidR="009F6779" w:rsidRDefault="009F6779" w:rsidP="009F6779">
      <w:pPr>
        <w:pStyle w:val="Quellcode"/>
      </w:pPr>
      <w:r>
        <w:t xml:space="preserve">  predecessors</w:t>
      </w:r>
    </w:p>
    <w:p w14:paraId="7FD72A60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7C8190D8" w14:textId="77777777" w:rsidR="009F6779" w:rsidRDefault="009F6779" w:rsidP="009F6779">
      <w:pPr>
        <w:pStyle w:val="Quellcode"/>
      </w:pPr>
      <w:r>
        <w:t xml:space="preserve">   n77 </w:t>
      </w:r>
      <w:r>
        <w:tab/>
        <w:t>0</w:t>
      </w:r>
    </w:p>
    <w:p w14:paraId="119EA4EF" w14:textId="77777777" w:rsidR="009F6779" w:rsidRDefault="009F6779" w:rsidP="009F6779">
      <w:pPr>
        <w:pStyle w:val="Quellcode"/>
      </w:pPr>
    </w:p>
    <w:p w14:paraId="0E2A1F0C" w14:textId="77777777" w:rsidR="009F6779" w:rsidRDefault="009F6779" w:rsidP="009F6779">
      <w:pPr>
        <w:pStyle w:val="Quellcode"/>
      </w:pPr>
      <w:r>
        <w:t>n236 (Add):</w:t>
      </w:r>
    </w:p>
    <w:p w14:paraId="00F5C802" w14:textId="77777777" w:rsidR="009F6779" w:rsidRDefault="009F6779" w:rsidP="009F6779">
      <w:pPr>
        <w:pStyle w:val="Quellcode"/>
      </w:pPr>
      <w:r>
        <w:t xml:space="preserve">  successors</w:t>
      </w:r>
    </w:p>
    <w:p w14:paraId="7006B47D" w14:textId="77777777" w:rsidR="009F6779" w:rsidRDefault="009F6779" w:rsidP="009F6779">
      <w:pPr>
        <w:pStyle w:val="Quellcode"/>
      </w:pPr>
      <w:r>
        <w:t xml:space="preserve">   n165 </w:t>
      </w:r>
      <w:r>
        <w:tab/>
        <w:t>0</w:t>
      </w:r>
    </w:p>
    <w:p w14:paraId="4C470F5B" w14:textId="77777777" w:rsidR="009F6779" w:rsidRDefault="009F6779" w:rsidP="009F6779">
      <w:pPr>
        <w:pStyle w:val="Quellcode"/>
      </w:pPr>
      <w:r>
        <w:t xml:space="preserve">   n230 </w:t>
      </w:r>
      <w:r>
        <w:tab/>
        <w:t>0</w:t>
      </w:r>
    </w:p>
    <w:p w14:paraId="5D24E34F" w14:textId="77777777" w:rsidR="009F6779" w:rsidRDefault="009F6779" w:rsidP="009F6779">
      <w:pPr>
        <w:pStyle w:val="Quellcode"/>
      </w:pPr>
    </w:p>
    <w:p w14:paraId="6B3131F3" w14:textId="77777777" w:rsidR="009F6779" w:rsidRDefault="009F6779" w:rsidP="009F6779">
      <w:pPr>
        <w:pStyle w:val="Quellcode"/>
      </w:pPr>
      <w:r>
        <w:t>n112 (And):</w:t>
      </w:r>
    </w:p>
    <w:p w14:paraId="595638D4" w14:textId="77777777" w:rsidR="009F6779" w:rsidRDefault="009F6779" w:rsidP="009F6779">
      <w:pPr>
        <w:pStyle w:val="Quellcode"/>
      </w:pPr>
      <w:r>
        <w:t xml:space="preserve">  successors</w:t>
      </w:r>
    </w:p>
    <w:p w14:paraId="5BCEF91A" w14:textId="77777777" w:rsidR="009F6779" w:rsidRDefault="009F6779" w:rsidP="009F6779">
      <w:pPr>
        <w:pStyle w:val="Quellcode"/>
      </w:pPr>
      <w:r>
        <w:t xml:space="preserve">   n243 </w:t>
      </w:r>
      <w:r>
        <w:tab/>
        <w:t>0</w:t>
      </w:r>
    </w:p>
    <w:p w14:paraId="2E373D5A" w14:textId="77777777" w:rsidR="009F6779" w:rsidRDefault="009F6779" w:rsidP="009F6779">
      <w:pPr>
        <w:pStyle w:val="Quellcode"/>
      </w:pPr>
      <w:r>
        <w:t xml:space="preserve">  predecessors</w:t>
      </w:r>
    </w:p>
    <w:p w14:paraId="1839768C" w14:textId="77777777" w:rsidR="009F6779" w:rsidRDefault="009F6779" w:rsidP="009F6779">
      <w:pPr>
        <w:pStyle w:val="Quellcode"/>
      </w:pPr>
      <w:r>
        <w:t xml:space="preserve">   n75 </w:t>
      </w:r>
      <w:r>
        <w:tab/>
        <w:t>0</w:t>
      </w:r>
    </w:p>
    <w:p w14:paraId="6F858BF5" w14:textId="77777777" w:rsidR="009F6779" w:rsidRDefault="009F6779" w:rsidP="009F6779">
      <w:pPr>
        <w:pStyle w:val="Quellcode"/>
      </w:pPr>
    </w:p>
    <w:p w14:paraId="7157318F" w14:textId="77777777" w:rsidR="009F6779" w:rsidRDefault="009F6779" w:rsidP="009F6779">
      <w:pPr>
        <w:pStyle w:val="Quellcode"/>
      </w:pPr>
      <w:r>
        <w:t>n233 (Shift):</w:t>
      </w:r>
    </w:p>
    <w:p w14:paraId="39152905" w14:textId="77777777" w:rsidR="009F6779" w:rsidRDefault="009F6779" w:rsidP="009F6779">
      <w:pPr>
        <w:pStyle w:val="Quellcode"/>
      </w:pPr>
      <w:r>
        <w:t xml:space="preserve">  successors</w:t>
      </w:r>
    </w:p>
    <w:p w14:paraId="7BD37835" w14:textId="77777777" w:rsidR="009F6779" w:rsidRDefault="009F6779" w:rsidP="009F6779">
      <w:pPr>
        <w:pStyle w:val="Quellcode"/>
      </w:pPr>
      <w:r>
        <w:t xml:space="preserve">   n6 </w:t>
      </w:r>
      <w:r>
        <w:tab/>
        <w:t>0</w:t>
      </w:r>
    </w:p>
    <w:p w14:paraId="7AB78FD2" w14:textId="77777777" w:rsidR="009F6779" w:rsidRDefault="009F6779" w:rsidP="009F6779">
      <w:pPr>
        <w:pStyle w:val="Quellcode"/>
      </w:pPr>
    </w:p>
    <w:p w14:paraId="6F15742E" w14:textId="77777777" w:rsidR="009F6779" w:rsidRDefault="009F6779" w:rsidP="009F6779">
      <w:pPr>
        <w:pStyle w:val="Quellcode"/>
      </w:pPr>
      <w:r>
        <w:t>n113 (And):</w:t>
      </w:r>
    </w:p>
    <w:p w14:paraId="25170385" w14:textId="77777777" w:rsidR="009F6779" w:rsidRDefault="009F6779" w:rsidP="009F6779">
      <w:pPr>
        <w:pStyle w:val="Quellcode"/>
      </w:pPr>
      <w:r>
        <w:t xml:space="preserve">  successors</w:t>
      </w:r>
    </w:p>
    <w:p w14:paraId="7EEED410" w14:textId="77777777" w:rsidR="009F6779" w:rsidRDefault="009F6779" w:rsidP="009F6779">
      <w:pPr>
        <w:pStyle w:val="Quellcode"/>
      </w:pPr>
      <w:r>
        <w:t xml:space="preserve">   n170 </w:t>
      </w:r>
      <w:r>
        <w:tab/>
        <w:t>0</w:t>
      </w:r>
    </w:p>
    <w:p w14:paraId="2B4A6658" w14:textId="77777777" w:rsidR="009F6779" w:rsidRDefault="009F6779" w:rsidP="009F6779">
      <w:pPr>
        <w:pStyle w:val="Quellcode"/>
      </w:pPr>
      <w:r>
        <w:t xml:space="preserve">  predecessors</w:t>
      </w:r>
    </w:p>
    <w:p w14:paraId="6045139C" w14:textId="77777777" w:rsidR="009F6779" w:rsidRDefault="009F6779" w:rsidP="009F6779">
      <w:pPr>
        <w:pStyle w:val="Quellcode"/>
      </w:pPr>
      <w:r>
        <w:t xml:space="preserve">   n114 </w:t>
      </w:r>
      <w:r>
        <w:tab/>
        <w:t>0</w:t>
      </w:r>
    </w:p>
    <w:p w14:paraId="550E391D" w14:textId="77777777" w:rsidR="009F6779" w:rsidRDefault="009F6779" w:rsidP="009F6779">
      <w:pPr>
        <w:pStyle w:val="Quellcode"/>
      </w:pPr>
    </w:p>
    <w:p w14:paraId="1DB1E787" w14:textId="77777777" w:rsidR="009F6779" w:rsidRDefault="009F6779" w:rsidP="009F6779">
      <w:pPr>
        <w:pStyle w:val="Quellcode"/>
      </w:pPr>
      <w:r>
        <w:t>n234 (Mem):</w:t>
      </w:r>
    </w:p>
    <w:p w14:paraId="4D0BDF4A" w14:textId="77777777" w:rsidR="009F6779" w:rsidRDefault="009F6779" w:rsidP="009F6779">
      <w:pPr>
        <w:pStyle w:val="Quellcode"/>
      </w:pPr>
      <w:r>
        <w:t xml:space="preserve">  successors</w:t>
      </w:r>
    </w:p>
    <w:p w14:paraId="5B81EB07" w14:textId="77777777" w:rsidR="009F6779" w:rsidRDefault="009F6779" w:rsidP="009F6779">
      <w:pPr>
        <w:pStyle w:val="Quellcode"/>
      </w:pPr>
      <w:r>
        <w:t xml:space="preserve">   n177 </w:t>
      </w:r>
      <w:r>
        <w:tab/>
        <w:t>0</w:t>
      </w:r>
    </w:p>
    <w:p w14:paraId="222260E2" w14:textId="77777777" w:rsidR="009F6779" w:rsidRDefault="009F6779" w:rsidP="009F6779">
      <w:pPr>
        <w:pStyle w:val="Quellcode"/>
      </w:pPr>
      <w:r>
        <w:t xml:space="preserve">  predecessors</w:t>
      </w:r>
    </w:p>
    <w:p w14:paraId="1BEB82D0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35062EB2" w14:textId="77777777" w:rsidR="009F6779" w:rsidRDefault="009F6779" w:rsidP="009F6779">
      <w:pPr>
        <w:pStyle w:val="Quellcode"/>
      </w:pPr>
      <w:r>
        <w:t xml:space="preserve">   n200 </w:t>
      </w:r>
      <w:r>
        <w:tab/>
        <w:t>0</w:t>
      </w:r>
    </w:p>
    <w:p w14:paraId="493A20EE" w14:textId="77777777" w:rsidR="009F6779" w:rsidRDefault="009F6779" w:rsidP="009F6779">
      <w:pPr>
        <w:pStyle w:val="Quellcode"/>
      </w:pPr>
    </w:p>
    <w:p w14:paraId="560E2220" w14:textId="77777777" w:rsidR="009F6779" w:rsidRDefault="009F6779" w:rsidP="009F6779">
      <w:pPr>
        <w:pStyle w:val="Quellcode"/>
      </w:pPr>
      <w:r>
        <w:t>n118 (Or):</w:t>
      </w:r>
    </w:p>
    <w:p w14:paraId="77401364" w14:textId="77777777" w:rsidR="009F6779" w:rsidRDefault="009F6779" w:rsidP="009F6779">
      <w:pPr>
        <w:pStyle w:val="Quellcode"/>
      </w:pPr>
      <w:r>
        <w:t xml:space="preserve">  successors</w:t>
      </w:r>
    </w:p>
    <w:p w14:paraId="7034E780" w14:textId="77777777" w:rsidR="009F6779" w:rsidRDefault="009F6779" w:rsidP="009F6779">
      <w:pPr>
        <w:pStyle w:val="Quellcode"/>
      </w:pPr>
      <w:r>
        <w:t xml:space="preserve">   n114 </w:t>
      </w:r>
      <w:r>
        <w:tab/>
        <w:t>0</w:t>
      </w:r>
    </w:p>
    <w:p w14:paraId="38A20339" w14:textId="77777777" w:rsidR="009F6779" w:rsidRDefault="009F6779" w:rsidP="009F6779">
      <w:pPr>
        <w:pStyle w:val="Quellcode"/>
      </w:pPr>
      <w:r>
        <w:t xml:space="preserve">  predecessors</w:t>
      </w:r>
    </w:p>
    <w:p w14:paraId="3A6286F0" w14:textId="77777777" w:rsidR="009F6779" w:rsidRDefault="009F6779" w:rsidP="009F6779">
      <w:pPr>
        <w:pStyle w:val="Quellcode"/>
      </w:pPr>
      <w:r>
        <w:t xml:space="preserve">   n120 </w:t>
      </w:r>
      <w:r>
        <w:tab/>
        <w:t>0</w:t>
      </w:r>
    </w:p>
    <w:p w14:paraId="70DF67DF" w14:textId="77777777" w:rsidR="009F6779" w:rsidRDefault="009F6779" w:rsidP="009F6779">
      <w:pPr>
        <w:pStyle w:val="Quellcode"/>
      </w:pPr>
      <w:r>
        <w:t xml:space="preserve">   n119 </w:t>
      </w:r>
      <w:r>
        <w:tab/>
        <w:t>0</w:t>
      </w:r>
    </w:p>
    <w:p w14:paraId="45A0C92D" w14:textId="77777777" w:rsidR="009F6779" w:rsidRDefault="009F6779" w:rsidP="009F6779">
      <w:pPr>
        <w:pStyle w:val="Quellcode"/>
      </w:pPr>
    </w:p>
    <w:p w14:paraId="4452A43B" w14:textId="77777777" w:rsidR="009F6779" w:rsidRDefault="009F6779" w:rsidP="009F6779">
      <w:pPr>
        <w:pStyle w:val="Quellcode"/>
      </w:pPr>
      <w:r>
        <w:t>n239 (Or):</w:t>
      </w:r>
    </w:p>
    <w:p w14:paraId="31733FF4" w14:textId="77777777" w:rsidR="009F6779" w:rsidRDefault="009F6779" w:rsidP="009F6779">
      <w:pPr>
        <w:pStyle w:val="Quellcode"/>
      </w:pPr>
      <w:r>
        <w:t xml:space="preserve">  successors</w:t>
      </w:r>
    </w:p>
    <w:p w14:paraId="2D694949" w14:textId="77777777" w:rsidR="009F6779" w:rsidRDefault="009F6779" w:rsidP="009F6779">
      <w:pPr>
        <w:pStyle w:val="Quellcode"/>
      </w:pPr>
      <w:r>
        <w:t xml:space="preserve">   n91 </w:t>
      </w:r>
      <w:r>
        <w:tab/>
        <w:t>0</w:t>
      </w:r>
    </w:p>
    <w:p w14:paraId="3B2D4099" w14:textId="77777777" w:rsidR="009F6779" w:rsidRDefault="009F6779" w:rsidP="009F6779">
      <w:pPr>
        <w:pStyle w:val="Quellcode"/>
      </w:pPr>
      <w:r>
        <w:t xml:space="preserve">  predecessors</w:t>
      </w:r>
    </w:p>
    <w:p w14:paraId="52140792" w14:textId="77777777" w:rsidR="009F6779" w:rsidRDefault="009F6779" w:rsidP="009F6779">
      <w:pPr>
        <w:pStyle w:val="Quellcode"/>
      </w:pPr>
      <w:r>
        <w:t xml:space="preserve">   n197 </w:t>
      </w:r>
      <w:r>
        <w:tab/>
        <w:t>0</w:t>
      </w:r>
    </w:p>
    <w:p w14:paraId="65734BA5" w14:textId="77777777" w:rsidR="009F6779" w:rsidRDefault="009F6779" w:rsidP="009F6779">
      <w:pPr>
        <w:pStyle w:val="Quellcode"/>
      </w:pPr>
      <w:r>
        <w:t xml:space="preserve">   n116 </w:t>
      </w:r>
      <w:r>
        <w:tab/>
        <w:t>0</w:t>
      </w:r>
    </w:p>
    <w:p w14:paraId="1329F075" w14:textId="77777777" w:rsidR="009F6779" w:rsidRDefault="009F6779" w:rsidP="009F6779">
      <w:pPr>
        <w:pStyle w:val="Quellcode"/>
      </w:pPr>
    </w:p>
    <w:p w14:paraId="4AFA611D" w14:textId="77777777" w:rsidR="009F6779" w:rsidRDefault="009F6779" w:rsidP="009F6779">
      <w:pPr>
        <w:pStyle w:val="Quellcode"/>
      </w:pPr>
      <w:r>
        <w:t>n119 (Shift):</w:t>
      </w:r>
    </w:p>
    <w:p w14:paraId="026C809D" w14:textId="77777777" w:rsidR="009F6779" w:rsidRDefault="009F6779" w:rsidP="009F6779">
      <w:pPr>
        <w:pStyle w:val="Quellcode"/>
      </w:pPr>
      <w:r>
        <w:t xml:space="preserve">  successors</w:t>
      </w:r>
    </w:p>
    <w:p w14:paraId="178EA9CE" w14:textId="77777777" w:rsidR="009F6779" w:rsidRDefault="009F6779" w:rsidP="009F6779">
      <w:pPr>
        <w:pStyle w:val="Quellcode"/>
      </w:pPr>
      <w:r>
        <w:t xml:space="preserve">   n118 </w:t>
      </w:r>
      <w:r>
        <w:tab/>
        <w:t>0</w:t>
      </w:r>
    </w:p>
    <w:p w14:paraId="5715021A" w14:textId="77777777" w:rsidR="009F6779" w:rsidRDefault="009F6779" w:rsidP="009F6779">
      <w:pPr>
        <w:pStyle w:val="Quellcode"/>
      </w:pPr>
      <w:r>
        <w:t xml:space="preserve">  predecessors</w:t>
      </w:r>
    </w:p>
    <w:p w14:paraId="5BFE8E1D" w14:textId="77777777" w:rsidR="009F6779" w:rsidRDefault="009F6779" w:rsidP="009F6779">
      <w:pPr>
        <w:pStyle w:val="Quellcode"/>
      </w:pPr>
      <w:r>
        <w:t xml:space="preserve">   n26 </w:t>
      </w:r>
      <w:r>
        <w:tab/>
        <w:t>0</w:t>
      </w:r>
    </w:p>
    <w:p w14:paraId="4F9ED33D" w14:textId="77777777" w:rsidR="009F6779" w:rsidRDefault="009F6779" w:rsidP="009F6779">
      <w:pPr>
        <w:pStyle w:val="Quellcode"/>
      </w:pPr>
    </w:p>
    <w:p w14:paraId="1B1AA9CC" w14:textId="77777777" w:rsidR="009F6779" w:rsidRDefault="009F6779" w:rsidP="009F6779">
      <w:pPr>
        <w:pStyle w:val="Quellcode"/>
      </w:pPr>
      <w:r>
        <w:t>n116 (Mem):</w:t>
      </w:r>
    </w:p>
    <w:p w14:paraId="68F0BA65" w14:textId="77777777" w:rsidR="009F6779" w:rsidRDefault="009F6779" w:rsidP="009F6779">
      <w:pPr>
        <w:pStyle w:val="Quellcode"/>
      </w:pPr>
      <w:r>
        <w:t xml:space="preserve">  successors</w:t>
      </w:r>
    </w:p>
    <w:p w14:paraId="762B92E0" w14:textId="77777777" w:rsidR="009F6779" w:rsidRDefault="009F6779" w:rsidP="009F6779">
      <w:pPr>
        <w:pStyle w:val="Quellcode"/>
      </w:pPr>
      <w:r>
        <w:t xml:space="preserve">   n239 </w:t>
      </w:r>
      <w:r>
        <w:tab/>
        <w:t>0</w:t>
      </w:r>
    </w:p>
    <w:p w14:paraId="00AE8195" w14:textId="77777777" w:rsidR="009F6779" w:rsidRDefault="009F6779" w:rsidP="009F6779">
      <w:pPr>
        <w:pStyle w:val="Quellcode"/>
      </w:pPr>
      <w:r>
        <w:t xml:space="preserve">  predecessors</w:t>
      </w:r>
    </w:p>
    <w:p w14:paraId="41ADDB50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45C37005" w14:textId="77777777" w:rsidR="009F6779" w:rsidRDefault="009F6779" w:rsidP="009F6779">
      <w:pPr>
        <w:pStyle w:val="Quellcode"/>
      </w:pPr>
      <w:r>
        <w:t xml:space="preserve">   n117 </w:t>
      </w:r>
      <w:r>
        <w:tab/>
        <w:t>0</w:t>
      </w:r>
    </w:p>
    <w:p w14:paraId="75AD3A98" w14:textId="77777777" w:rsidR="009F6779" w:rsidRDefault="009F6779" w:rsidP="009F6779">
      <w:pPr>
        <w:pStyle w:val="Quellcode"/>
      </w:pPr>
    </w:p>
    <w:p w14:paraId="11ADBDB3" w14:textId="77777777" w:rsidR="009F6779" w:rsidRDefault="009F6779" w:rsidP="009F6779">
      <w:pPr>
        <w:pStyle w:val="Quellcode"/>
      </w:pPr>
      <w:r>
        <w:t>n237 (Shift):</w:t>
      </w:r>
    </w:p>
    <w:p w14:paraId="515345D5" w14:textId="77777777" w:rsidR="009F6779" w:rsidRDefault="009F6779" w:rsidP="009F6779">
      <w:pPr>
        <w:pStyle w:val="Quellcode"/>
      </w:pPr>
      <w:r>
        <w:t xml:space="preserve">  successors</w:t>
      </w:r>
    </w:p>
    <w:p w14:paraId="02AAD300" w14:textId="77777777" w:rsidR="009F6779" w:rsidRDefault="009F6779" w:rsidP="009F6779">
      <w:pPr>
        <w:pStyle w:val="Quellcode"/>
      </w:pPr>
      <w:r>
        <w:t xml:space="preserve">   n143 </w:t>
      </w:r>
      <w:r>
        <w:tab/>
        <w:t>0</w:t>
      </w:r>
    </w:p>
    <w:p w14:paraId="6E6D5993" w14:textId="77777777" w:rsidR="009F6779" w:rsidRDefault="009F6779" w:rsidP="009F6779">
      <w:pPr>
        <w:pStyle w:val="Quellcode"/>
      </w:pPr>
      <w:r>
        <w:t xml:space="preserve">  predecessors</w:t>
      </w:r>
    </w:p>
    <w:p w14:paraId="74124D8B" w14:textId="77777777" w:rsidR="009F6779" w:rsidRDefault="009F6779" w:rsidP="009F6779">
      <w:pPr>
        <w:pStyle w:val="Quellcode"/>
      </w:pPr>
      <w:r>
        <w:lastRenderedPageBreak/>
        <w:t xml:space="preserve">   n33 </w:t>
      </w:r>
      <w:r>
        <w:tab/>
        <w:t>0</w:t>
      </w:r>
    </w:p>
    <w:p w14:paraId="7D35C90D" w14:textId="77777777" w:rsidR="009F6779" w:rsidRDefault="009F6779" w:rsidP="009F6779">
      <w:pPr>
        <w:pStyle w:val="Quellcode"/>
      </w:pPr>
    </w:p>
    <w:p w14:paraId="136EE5CC" w14:textId="77777777" w:rsidR="009F6779" w:rsidRDefault="009F6779" w:rsidP="009F6779">
      <w:pPr>
        <w:pStyle w:val="Quellcode"/>
      </w:pPr>
      <w:r>
        <w:t>n117 (Add):</w:t>
      </w:r>
    </w:p>
    <w:p w14:paraId="20727025" w14:textId="77777777" w:rsidR="009F6779" w:rsidRDefault="009F6779" w:rsidP="009F6779">
      <w:pPr>
        <w:pStyle w:val="Quellcode"/>
      </w:pPr>
      <w:r>
        <w:t xml:space="preserve">  successors</w:t>
      </w:r>
    </w:p>
    <w:p w14:paraId="6144F549" w14:textId="77777777" w:rsidR="009F6779" w:rsidRDefault="009F6779" w:rsidP="009F6779">
      <w:pPr>
        <w:pStyle w:val="Quellcode"/>
      </w:pPr>
      <w:r>
        <w:t xml:space="preserve">   n116 </w:t>
      </w:r>
      <w:r>
        <w:tab/>
        <w:t>0</w:t>
      </w:r>
    </w:p>
    <w:p w14:paraId="2D82D40D" w14:textId="77777777" w:rsidR="009F6779" w:rsidRDefault="009F6779" w:rsidP="009F6779">
      <w:pPr>
        <w:pStyle w:val="Quellcode"/>
      </w:pPr>
      <w:r>
        <w:t xml:space="preserve">  predecessors</w:t>
      </w:r>
    </w:p>
    <w:p w14:paraId="0F0DCB18" w14:textId="77777777" w:rsidR="009F6779" w:rsidRDefault="009F6779" w:rsidP="009F6779">
      <w:pPr>
        <w:pStyle w:val="Quellcode"/>
      </w:pPr>
      <w:r>
        <w:t xml:space="preserve">   n82 </w:t>
      </w:r>
      <w:r>
        <w:tab/>
        <w:t>0</w:t>
      </w:r>
    </w:p>
    <w:p w14:paraId="1F351F6D" w14:textId="77777777" w:rsidR="009F6779" w:rsidRDefault="009F6779" w:rsidP="009F6779">
      <w:pPr>
        <w:pStyle w:val="Quellcode"/>
      </w:pPr>
    </w:p>
    <w:p w14:paraId="54036BEB" w14:textId="77777777" w:rsidR="009F6779" w:rsidRDefault="009F6779" w:rsidP="009F6779">
      <w:pPr>
        <w:pStyle w:val="Quellcode"/>
      </w:pPr>
      <w:r>
        <w:t>n238 (Mem):</w:t>
      </w:r>
    </w:p>
    <w:p w14:paraId="224FEF9D" w14:textId="77777777" w:rsidR="009F6779" w:rsidRDefault="009F6779" w:rsidP="009F6779">
      <w:pPr>
        <w:pStyle w:val="Quellcode"/>
      </w:pPr>
      <w:r>
        <w:t xml:space="preserve">  successors</w:t>
      </w:r>
    </w:p>
    <w:p w14:paraId="6FA81A52" w14:textId="77777777" w:rsidR="009F6779" w:rsidRDefault="009F6779" w:rsidP="009F6779">
      <w:pPr>
        <w:pStyle w:val="Quellcode"/>
      </w:pPr>
      <w:r>
        <w:t xml:space="preserve">   n89 </w:t>
      </w:r>
      <w:r>
        <w:tab/>
        <w:t>0</w:t>
      </w:r>
    </w:p>
    <w:p w14:paraId="1F06B626" w14:textId="77777777" w:rsidR="009F6779" w:rsidRDefault="009F6779" w:rsidP="009F6779">
      <w:pPr>
        <w:pStyle w:val="Quellcode"/>
      </w:pPr>
      <w:r>
        <w:t xml:space="preserve">  predecessors</w:t>
      </w:r>
    </w:p>
    <w:p w14:paraId="5F869B1B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49F949B4" w14:textId="77777777" w:rsidR="009F6779" w:rsidRDefault="009F6779" w:rsidP="009F6779">
      <w:pPr>
        <w:pStyle w:val="Quellcode"/>
      </w:pPr>
      <w:r>
        <w:t xml:space="preserve">   n179 </w:t>
      </w:r>
      <w:r>
        <w:tab/>
        <w:t>0</w:t>
      </w:r>
    </w:p>
    <w:p w14:paraId="7B8D51A2" w14:textId="77777777" w:rsidR="009F6779" w:rsidRDefault="009F6779" w:rsidP="009F6779">
      <w:pPr>
        <w:pStyle w:val="Quellcode"/>
      </w:pPr>
    </w:p>
    <w:p w14:paraId="7781AC7C" w14:textId="77777777" w:rsidR="009F6779" w:rsidRDefault="009F6779" w:rsidP="009F6779">
      <w:pPr>
        <w:pStyle w:val="Quellcode"/>
      </w:pPr>
      <w:r>
        <w:t>n220 (Mul):</w:t>
      </w:r>
    </w:p>
    <w:p w14:paraId="44C2FBF8" w14:textId="77777777" w:rsidR="009F6779" w:rsidRDefault="009F6779" w:rsidP="009F6779">
      <w:pPr>
        <w:pStyle w:val="Quellcode"/>
      </w:pPr>
      <w:r>
        <w:t xml:space="preserve">  successors</w:t>
      </w:r>
    </w:p>
    <w:p w14:paraId="07493ABB" w14:textId="77777777" w:rsidR="009F6779" w:rsidRDefault="009F6779" w:rsidP="009F6779">
      <w:pPr>
        <w:pStyle w:val="Quellcode"/>
      </w:pPr>
      <w:r>
        <w:t xml:space="preserve">   n205 </w:t>
      </w:r>
      <w:r>
        <w:tab/>
        <w:t>0</w:t>
      </w:r>
    </w:p>
    <w:p w14:paraId="1F5EBF0C" w14:textId="77777777" w:rsidR="009F6779" w:rsidRDefault="009F6779" w:rsidP="009F6779">
      <w:pPr>
        <w:pStyle w:val="Quellcode"/>
      </w:pPr>
      <w:r>
        <w:t xml:space="preserve">  predecessors</w:t>
      </w:r>
    </w:p>
    <w:p w14:paraId="10D40229" w14:textId="77777777" w:rsidR="009F6779" w:rsidRDefault="009F6779" w:rsidP="009F6779">
      <w:pPr>
        <w:pStyle w:val="Quellcode"/>
      </w:pPr>
      <w:r>
        <w:t xml:space="preserve">   n73 </w:t>
      </w:r>
      <w:r>
        <w:tab/>
        <w:t>0</w:t>
      </w:r>
    </w:p>
    <w:p w14:paraId="3063875B" w14:textId="77777777" w:rsidR="009F6779" w:rsidRDefault="009F6779" w:rsidP="009F6779">
      <w:pPr>
        <w:pStyle w:val="Quellcode"/>
      </w:pPr>
    </w:p>
    <w:p w14:paraId="754C8B31" w14:textId="77777777" w:rsidR="009F6779" w:rsidRDefault="009F6779" w:rsidP="009F6779">
      <w:pPr>
        <w:pStyle w:val="Quellcode"/>
      </w:pPr>
      <w:r>
        <w:t>n100 (Add):</w:t>
      </w:r>
    </w:p>
    <w:p w14:paraId="1484CE8A" w14:textId="77777777" w:rsidR="009F6779" w:rsidRDefault="009F6779" w:rsidP="009F6779">
      <w:pPr>
        <w:pStyle w:val="Quellcode"/>
      </w:pPr>
      <w:r>
        <w:t xml:space="preserve">  successors</w:t>
      </w:r>
    </w:p>
    <w:p w14:paraId="45F441CC" w14:textId="77777777" w:rsidR="009F6779" w:rsidRDefault="009F6779" w:rsidP="009F6779">
      <w:pPr>
        <w:pStyle w:val="Quellcode"/>
      </w:pPr>
      <w:r>
        <w:t xml:space="preserve">   n99 </w:t>
      </w:r>
      <w:r>
        <w:tab/>
        <w:t>0</w:t>
      </w:r>
    </w:p>
    <w:p w14:paraId="468D1BC1" w14:textId="77777777" w:rsidR="009F6779" w:rsidRDefault="009F6779" w:rsidP="009F6779">
      <w:pPr>
        <w:pStyle w:val="Quellcode"/>
      </w:pPr>
      <w:r>
        <w:t xml:space="preserve">  predecessors</w:t>
      </w:r>
    </w:p>
    <w:p w14:paraId="2E6EA37D" w14:textId="77777777" w:rsidR="009F6779" w:rsidRDefault="009F6779" w:rsidP="009F6779">
      <w:pPr>
        <w:pStyle w:val="Quellcode"/>
      </w:pPr>
      <w:r>
        <w:t xml:space="preserve">   n131 </w:t>
      </w:r>
      <w:r>
        <w:tab/>
        <w:t>0</w:t>
      </w:r>
    </w:p>
    <w:p w14:paraId="6582CD39" w14:textId="77777777" w:rsidR="009F6779" w:rsidRDefault="009F6779" w:rsidP="009F6779">
      <w:pPr>
        <w:pStyle w:val="Quellcode"/>
      </w:pPr>
    </w:p>
    <w:p w14:paraId="6607E33D" w14:textId="77777777" w:rsidR="009F6779" w:rsidRDefault="009F6779" w:rsidP="009F6779">
      <w:pPr>
        <w:pStyle w:val="Quellcode"/>
      </w:pPr>
      <w:r>
        <w:t>n221 (Add):</w:t>
      </w:r>
    </w:p>
    <w:p w14:paraId="57A58BB4" w14:textId="77777777" w:rsidR="009F6779" w:rsidRDefault="009F6779" w:rsidP="009F6779">
      <w:pPr>
        <w:pStyle w:val="Quellcode"/>
      </w:pPr>
      <w:r>
        <w:t xml:space="preserve">  successors</w:t>
      </w:r>
    </w:p>
    <w:p w14:paraId="04ED4B7D" w14:textId="77777777" w:rsidR="009F6779" w:rsidRDefault="009F6779" w:rsidP="009F6779">
      <w:pPr>
        <w:pStyle w:val="Quellcode"/>
      </w:pPr>
      <w:r>
        <w:t xml:space="preserve">   n106 </w:t>
      </w:r>
      <w:r>
        <w:tab/>
        <w:t>0</w:t>
      </w:r>
    </w:p>
    <w:p w14:paraId="1E75BEBF" w14:textId="77777777" w:rsidR="009F6779" w:rsidRDefault="009F6779" w:rsidP="009F6779">
      <w:pPr>
        <w:pStyle w:val="Quellcode"/>
      </w:pPr>
      <w:r>
        <w:t xml:space="preserve">  predecessors</w:t>
      </w:r>
    </w:p>
    <w:p w14:paraId="2623720A" w14:textId="77777777" w:rsidR="009F6779" w:rsidRDefault="009F6779" w:rsidP="009F6779">
      <w:pPr>
        <w:pStyle w:val="Quellcode"/>
      </w:pPr>
      <w:r>
        <w:t xml:space="preserve">   n217 </w:t>
      </w:r>
      <w:r>
        <w:tab/>
        <w:t>0</w:t>
      </w:r>
    </w:p>
    <w:p w14:paraId="38DABC81" w14:textId="77777777" w:rsidR="009F6779" w:rsidRDefault="009F6779" w:rsidP="009F6779">
      <w:pPr>
        <w:pStyle w:val="Quellcode"/>
      </w:pPr>
    </w:p>
    <w:p w14:paraId="3A7E76A8" w14:textId="77777777" w:rsidR="009F6779" w:rsidRDefault="009F6779" w:rsidP="009F6779">
      <w:pPr>
        <w:pStyle w:val="Quellcode"/>
      </w:pPr>
      <w:r>
        <w:t>n103 (Mem):</w:t>
      </w:r>
    </w:p>
    <w:p w14:paraId="209AE40C" w14:textId="77777777" w:rsidR="009F6779" w:rsidRDefault="009F6779" w:rsidP="009F6779">
      <w:pPr>
        <w:pStyle w:val="Quellcode"/>
      </w:pPr>
      <w:r>
        <w:t xml:space="preserve">  successors</w:t>
      </w:r>
    </w:p>
    <w:p w14:paraId="712B721A" w14:textId="77777777" w:rsidR="009F6779" w:rsidRDefault="009F6779" w:rsidP="009F6779">
      <w:pPr>
        <w:pStyle w:val="Quellcode"/>
      </w:pPr>
      <w:r>
        <w:t xml:space="preserve">   n101 </w:t>
      </w:r>
      <w:r>
        <w:tab/>
        <w:t>0</w:t>
      </w:r>
    </w:p>
    <w:p w14:paraId="2AC5562B" w14:textId="77777777" w:rsidR="009F6779" w:rsidRDefault="009F6779" w:rsidP="009F6779">
      <w:pPr>
        <w:pStyle w:val="Quellcode"/>
      </w:pPr>
      <w:r>
        <w:t xml:space="preserve">  predecessors</w:t>
      </w:r>
    </w:p>
    <w:p w14:paraId="6F8779DF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3B5B6070" w14:textId="77777777" w:rsidR="009F6779" w:rsidRDefault="009F6779" w:rsidP="009F6779">
      <w:pPr>
        <w:pStyle w:val="Quellcode"/>
      </w:pPr>
      <w:r>
        <w:t xml:space="preserve">   n71 </w:t>
      </w:r>
      <w:r>
        <w:tab/>
        <w:t>0</w:t>
      </w:r>
    </w:p>
    <w:p w14:paraId="3B8F8F6A" w14:textId="77777777" w:rsidR="009F6779" w:rsidRDefault="009F6779" w:rsidP="009F6779">
      <w:pPr>
        <w:pStyle w:val="Quellcode"/>
      </w:pPr>
    </w:p>
    <w:p w14:paraId="0D7DB079" w14:textId="77777777" w:rsidR="009F6779" w:rsidRDefault="009F6779" w:rsidP="009F6779">
      <w:pPr>
        <w:pStyle w:val="Quellcode"/>
      </w:pPr>
      <w:r>
        <w:t>n224 (Shift):</w:t>
      </w:r>
    </w:p>
    <w:p w14:paraId="29E7D911" w14:textId="77777777" w:rsidR="009F6779" w:rsidRDefault="009F6779" w:rsidP="009F6779">
      <w:pPr>
        <w:pStyle w:val="Quellcode"/>
      </w:pPr>
      <w:r>
        <w:t xml:space="preserve">  successors</w:t>
      </w:r>
    </w:p>
    <w:p w14:paraId="3E7F231D" w14:textId="77777777" w:rsidR="009F6779" w:rsidRDefault="009F6779" w:rsidP="009F6779">
      <w:pPr>
        <w:pStyle w:val="Quellcode"/>
      </w:pPr>
      <w:r>
        <w:t xml:space="preserve">   n135 </w:t>
      </w:r>
      <w:r>
        <w:tab/>
        <w:t>0</w:t>
      </w:r>
    </w:p>
    <w:p w14:paraId="2E72E362" w14:textId="77777777" w:rsidR="009F6779" w:rsidRDefault="009F6779" w:rsidP="009F6779">
      <w:pPr>
        <w:pStyle w:val="Quellcode"/>
      </w:pPr>
      <w:r>
        <w:t xml:space="preserve">  predecessors</w:t>
      </w:r>
    </w:p>
    <w:p w14:paraId="0889E3E6" w14:textId="77777777" w:rsidR="009F6779" w:rsidRDefault="009F6779" w:rsidP="009F6779">
      <w:pPr>
        <w:pStyle w:val="Quellcode"/>
      </w:pPr>
      <w:r>
        <w:t xml:space="preserve">   n114 </w:t>
      </w:r>
      <w:r>
        <w:tab/>
        <w:t>0</w:t>
      </w:r>
    </w:p>
    <w:p w14:paraId="2CF891FF" w14:textId="77777777" w:rsidR="009F6779" w:rsidRDefault="009F6779" w:rsidP="009F6779">
      <w:pPr>
        <w:pStyle w:val="Quellcode"/>
      </w:pPr>
    </w:p>
    <w:p w14:paraId="5705BA41" w14:textId="77777777" w:rsidR="009F6779" w:rsidRDefault="009F6779" w:rsidP="009F6779">
      <w:pPr>
        <w:pStyle w:val="Quellcode"/>
      </w:pPr>
      <w:r>
        <w:t>n104 (Or):</w:t>
      </w:r>
    </w:p>
    <w:p w14:paraId="11C7288E" w14:textId="77777777" w:rsidR="009F6779" w:rsidRDefault="009F6779" w:rsidP="009F6779">
      <w:pPr>
        <w:pStyle w:val="Quellcode"/>
      </w:pPr>
      <w:r>
        <w:t xml:space="preserve">  successors</w:t>
      </w:r>
    </w:p>
    <w:p w14:paraId="206B9A5E" w14:textId="77777777" w:rsidR="009F6779" w:rsidRDefault="009F6779" w:rsidP="009F6779">
      <w:pPr>
        <w:pStyle w:val="Quellcode"/>
      </w:pPr>
      <w:r>
        <w:t xml:space="preserve">   n189 </w:t>
      </w:r>
      <w:r>
        <w:tab/>
        <w:t>0</w:t>
      </w:r>
    </w:p>
    <w:p w14:paraId="5B0DC643" w14:textId="77777777" w:rsidR="009F6779" w:rsidRDefault="009F6779" w:rsidP="009F6779">
      <w:pPr>
        <w:pStyle w:val="Quellcode"/>
      </w:pPr>
      <w:r>
        <w:t xml:space="preserve">  predecessors</w:t>
      </w:r>
    </w:p>
    <w:p w14:paraId="3A7BE86F" w14:textId="77777777" w:rsidR="009F6779" w:rsidRDefault="009F6779" w:rsidP="009F6779">
      <w:pPr>
        <w:pStyle w:val="Quellcode"/>
      </w:pPr>
      <w:r>
        <w:t xml:space="preserve">   n105 </w:t>
      </w:r>
      <w:r>
        <w:tab/>
        <w:t>0</w:t>
      </w:r>
    </w:p>
    <w:p w14:paraId="3E90B9F9" w14:textId="77777777" w:rsidR="009F6779" w:rsidRDefault="009F6779" w:rsidP="009F6779">
      <w:pPr>
        <w:pStyle w:val="Quellcode"/>
      </w:pPr>
      <w:r>
        <w:t xml:space="preserve">   n106 </w:t>
      </w:r>
      <w:r>
        <w:tab/>
        <w:t>0</w:t>
      </w:r>
    </w:p>
    <w:p w14:paraId="513B6284" w14:textId="77777777" w:rsidR="009F6779" w:rsidRDefault="009F6779" w:rsidP="009F6779">
      <w:pPr>
        <w:pStyle w:val="Quellcode"/>
      </w:pPr>
    </w:p>
    <w:p w14:paraId="6E3F52B8" w14:textId="77777777" w:rsidR="009F6779" w:rsidRDefault="009F6779" w:rsidP="009F6779">
      <w:pPr>
        <w:pStyle w:val="Quellcode"/>
      </w:pPr>
      <w:r>
        <w:t>n225 (Add):</w:t>
      </w:r>
    </w:p>
    <w:p w14:paraId="0E5544D9" w14:textId="77777777" w:rsidR="009F6779" w:rsidRDefault="009F6779" w:rsidP="009F6779">
      <w:pPr>
        <w:pStyle w:val="Quellcode"/>
      </w:pPr>
      <w:r>
        <w:t xml:space="preserve">  successors</w:t>
      </w:r>
    </w:p>
    <w:p w14:paraId="783EF0CD" w14:textId="77777777" w:rsidR="009F6779" w:rsidRDefault="009F6779" w:rsidP="009F6779">
      <w:pPr>
        <w:pStyle w:val="Quellcode"/>
      </w:pPr>
      <w:r>
        <w:t xml:space="preserve">   n90 </w:t>
      </w:r>
      <w:r>
        <w:tab/>
        <w:t>0</w:t>
      </w:r>
    </w:p>
    <w:p w14:paraId="21A8DC9D" w14:textId="77777777" w:rsidR="009F6779" w:rsidRDefault="009F6779" w:rsidP="009F6779">
      <w:pPr>
        <w:pStyle w:val="Quellcode"/>
      </w:pPr>
      <w:r>
        <w:t xml:space="preserve">  predecessors</w:t>
      </w:r>
    </w:p>
    <w:p w14:paraId="66243B7D" w14:textId="77777777" w:rsidR="009F6779" w:rsidRDefault="009F6779" w:rsidP="009F6779">
      <w:pPr>
        <w:pStyle w:val="Quellcode"/>
      </w:pPr>
      <w:r>
        <w:t xml:space="preserve">   n69 </w:t>
      </w:r>
      <w:r>
        <w:tab/>
        <w:t>0</w:t>
      </w:r>
    </w:p>
    <w:p w14:paraId="170B1D0E" w14:textId="77777777" w:rsidR="009F6779" w:rsidRDefault="009F6779" w:rsidP="009F6779">
      <w:pPr>
        <w:pStyle w:val="Quellcode"/>
      </w:pPr>
    </w:p>
    <w:p w14:paraId="2066521E" w14:textId="77777777" w:rsidR="009F6779" w:rsidRDefault="009F6779" w:rsidP="009F6779">
      <w:pPr>
        <w:pStyle w:val="Quellcode"/>
      </w:pPr>
      <w:r>
        <w:t>n101 (Or):</w:t>
      </w:r>
    </w:p>
    <w:p w14:paraId="10690CF0" w14:textId="77777777" w:rsidR="009F6779" w:rsidRDefault="009F6779" w:rsidP="009F6779">
      <w:pPr>
        <w:pStyle w:val="Quellcode"/>
      </w:pPr>
      <w:r>
        <w:t xml:space="preserve">  successors</w:t>
      </w:r>
    </w:p>
    <w:p w14:paraId="292203F8" w14:textId="77777777" w:rsidR="009F6779" w:rsidRDefault="009F6779" w:rsidP="009F6779">
      <w:pPr>
        <w:pStyle w:val="Quellcode"/>
      </w:pPr>
      <w:r>
        <w:t xml:space="preserve">   n80 </w:t>
      </w:r>
      <w:r>
        <w:tab/>
        <w:t>0</w:t>
      </w:r>
    </w:p>
    <w:p w14:paraId="18FEFE17" w14:textId="77777777" w:rsidR="009F6779" w:rsidRDefault="009F6779" w:rsidP="009F6779">
      <w:pPr>
        <w:pStyle w:val="Quellcode"/>
      </w:pPr>
      <w:r>
        <w:t xml:space="preserve">  predecessors</w:t>
      </w:r>
    </w:p>
    <w:p w14:paraId="0966664A" w14:textId="77777777" w:rsidR="009F6779" w:rsidRDefault="009F6779" w:rsidP="009F6779">
      <w:pPr>
        <w:pStyle w:val="Quellcode"/>
      </w:pPr>
      <w:r>
        <w:t xml:space="preserve">   n103 </w:t>
      </w:r>
      <w:r>
        <w:tab/>
        <w:t>0</w:t>
      </w:r>
    </w:p>
    <w:p w14:paraId="386EE59F" w14:textId="77777777" w:rsidR="009F6779" w:rsidRDefault="009F6779" w:rsidP="009F6779">
      <w:pPr>
        <w:pStyle w:val="Quellcode"/>
      </w:pPr>
      <w:r>
        <w:lastRenderedPageBreak/>
        <w:t xml:space="preserve">   n102 </w:t>
      </w:r>
      <w:r>
        <w:tab/>
        <w:t>0</w:t>
      </w:r>
    </w:p>
    <w:p w14:paraId="116BDC35" w14:textId="77777777" w:rsidR="009F6779" w:rsidRDefault="009F6779" w:rsidP="009F6779">
      <w:pPr>
        <w:pStyle w:val="Quellcode"/>
      </w:pPr>
    </w:p>
    <w:p w14:paraId="71EB8FC1" w14:textId="77777777" w:rsidR="009F6779" w:rsidRDefault="009F6779" w:rsidP="009F6779">
      <w:pPr>
        <w:pStyle w:val="Quellcode"/>
      </w:pPr>
      <w:r>
        <w:t>n222 (And):</w:t>
      </w:r>
    </w:p>
    <w:p w14:paraId="74F6C949" w14:textId="77777777" w:rsidR="009F6779" w:rsidRDefault="009F6779" w:rsidP="009F6779">
      <w:pPr>
        <w:pStyle w:val="Quellcode"/>
      </w:pPr>
      <w:r>
        <w:t xml:space="preserve">  successors</w:t>
      </w:r>
    </w:p>
    <w:p w14:paraId="3A94DE32" w14:textId="77777777" w:rsidR="009F6779" w:rsidRDefault="009F6779" w:rsidP="009F6779">
      <w:pPr>
        <w:pStyle w:val="Quellcode"/>
      </w:pPr>
      <w:r>
        <w:t xml:space="preserve">   n180 </w:t>
      </w:r>
      <w:r>
        <w:tab/>
        <w:t>0</w:t>
      </w:r>
    </w:p>
    <w:p w14:paraId="7C1CF48F" w14:textId="77777777" w:rsidR="009F6779" w:rsidRDefault="009F6779" w:rsidP="009F6779">
      <w:pPr>
        <w:pStyle w:val="Quellcode"/>
      </w:pPr>
    </w:p>
    <w:p w14:paraId="7DDF0E54" w14:textId="77777777" w:rsidR="009F6779" w:rsidRDefault="009F6779" w:rsidP="009F6779">
      <w:pPr>
        <w:pStyle w:val="Quellcode"/>
      </w:pPr>
      <w:r>
        <w:t>n102 (Mem):</w:t>
      </w:r>
    </w:p>
    <w:p w14:paraId="71359A6F" w14:textId="77777777" w:rsidR="009F6779" w:rsidRDefault="009F6779" w:rsidP="009F6779">
      <w:pPr>
        <w:pStyle w:val="Quellcode"/>
      </w:pPr>
      <w:r>
        <w:t xml:space="preserve">  successors</w:t>
      </w:r>
    </w:p>
    <w:p w14:paraId="30728026" w14:textId="77777777" w:rsidR="009F6779" w:rsidRDefault="009F6779" w:rsidP="009F6779">
      <w:pPr>
        <w:pStyle w:val="Quellcode"/>
      </w:pPr>
      <w:r>
        <w:t xml:space="preserve">   n101 </w:t>
      </w:r>
      <w:r>
        <w:tab/>
        <w:t>0</w:t>
      </w:r>
    </w:p>
    <w:p w14:paraId="33AAF3F8" w14:textId="77777777" w:rsidR="009F6779" w:rsidRDefault="009F6779" w:rsidP="009F6779">
      <w:pPr>
        <w:pStyle w:val="Quellcode"/>
      </w:pPr>
      <w:r>
        <w:t xml:space="preserve">  predecessors</w:t>
      </w:r>
    </w:p>
    <w:p w14:paraId="405E337B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78E9CCF9" w14:textId="77777777" w:rsidR="009F6779" w:rsidRDefault="009F6779" w:rsidP="009F6779">
      <w:pPr>
        <w:pStyle w:val="Quellcode"/>
      </w:pPr>
      <w:r>
        <w:t xml:space="preserve">   n183 </w:t>
      </w:r>
      <w:r>
        <w:tab/>
        <w:t>0</w:t>
      </w:r>
    </w:p>
    <w:p w14:paraId="3C695DC0" w14:textId="77777777" w:rsidR="009F6779" w:rsidRDefault="009F6779" w:rsidP="009F6779">
      <w:pPr>
        <w:pStyle w:val="Quellcode"/>
      </w:pPr>
    </w:p>
    <w:p w14:paraId="313E5ACE" w14:textId="77777777" w:rsidR="009F6779" w:rsidRDefault="009F6779" w:rsidP="009F6779">
      <w:pPr>
        <w:pStyle w:val="Quellcode"/>
      </w:pPr>
      <w:r>
        <w:t>n223 (Mul):</w:t>
      </w:r>
    </w:p>
    <w:p w14:paraId="402E5253" w14:textId="77777777" w:rsidR="009F6779" w:rsidRDefault="009F6779" w:rsidP="009F6779">
      <w:pPr>
        <w:pStyle w:val="Quellcode"/>
      </w:pPr>
      <w:r>
        <w:t xml:space="preserve">  successors</w:t>
      </w:r>
    </w:p>
    <w:p w14:paraId="4C190A8D" w14:textId="77777777" w:rsidR="009F6779" w:rsidRDefault="009F6779" w:rsidP="009F6779">
      <w:pPr>
        <w:pStyle w:val="Quellcode"/>
      </w:pPr>
      <w:r>
        <w:t xml:space="preserve">   n175 </w:t>
      </w:r>
      <w:r>
        <w:tab/>
        <w:t>0</w:t>
      </w:r>
    </w:p>
    <w:p w14:paraId="77B6993D" w14:textId="77777777" w:rsidR="009F6779" w:rsidRDefault="009F6779" w:rsidP="009F6779">
      <w:pPr>
        <w:pStyle w:val="Quellcode"/>
      </w:pPr>
      <w:r>
        <w:t xml:space="preserve">  predecessors</w:t>
      </w:r>
    </w:p>
    <w:p w14:paraId="3321A715" w14:textId="77777777" w:rsidR="009F6779" w:rsidRDefault="009F6779" w:rsidP="009F6779">
      <w:pPr>
        <w:pStyle w:val="Quellcode"/>
      </w:pPr>
      <w:r>
        <w:t xml:space="preserve">   n162 </w:t>
      </w:r>
      <w:r>
        <w:tab/>
        <w:t>0</w:t>
      </w:r>
    </w:p>
    <w:p w14:paraId="2D139617" w14:textId="77777777" w:rsidR="009F6779" w:rsidRDefault="009F6779" w:rsidP="009F6779">
      <w:pPr>
        <w:pStyle w:val="Quellcode"/>
      </w:pPr>
    </w:p>
    <w:p w14:paraId="6371B271" w14:textId="77777777" w:rsidR="009F6779" w:rsidRDefault="009F6779" w:rsidP="009F6779">
      <w:pPr>
        <w:pStyle w:val="Quellcode"/>
      </w:pPr>
      <w:r>
        <w:t>n107 (Mul):</w:t>
      </w:r>
    </w:p>
    <w:p w14:paraId="1BD77AD6" w14:textId="77777777" w:rsidR="009F6779" w:rsidRDefault="009F6779" w:rsidP="009F6779">
      <w:pPr>
        <w:pStyle w:val="Quellcode"/>
      </w:pPr>
      <w:r>
        <w:t xml:space="preserve">  successors</w:t>
      </w:r>
    </w:p>
    <w:p w14:paraId="349018CB" w14:textId="77777777" w:rsidR="009F6779" w:rsidRDefault="009F6779" w:rsidP="009F6779">
      <w:pPr>
        <w:pStyle w:val="Quellcode"/>
      </w:pPr>
      <w:r>
        <w:t xml:space="preserve">   n192 </w:t>
      </w:r>
      <w:r>
        <w:tab/>
        <w:t>0</w:t>
      </w:r>
    </w:p>
    <w:p w14:paraId="1713EE4D" w14:textId="77777777" w:rsidR="009F6779" w:rsidRDefault="009F6779" w:rsidP="009F6779">
      <w:pPr>
        <w:pStyle w:val="Quellcode"/>
      </w:pPr>
      <w:r>
        <w:t xml:space="preserve">  predecessors</w:t>
      </w:r>
    </w:p>
    <w:p w14:paraId="72A9CF8B" w14:textId="77777777" w:rsidR="009F6779" w:rsidRDefault="009F6779" w:rsidP="009F6779">
      <w:pPr>
        <w:pStyle w:val="Quellcode"/>
      </w:pPr>
      <w:r>
        <w:t xml:space="preserve">   n7 </w:t>
      </w:r>
      <w:r>
        <w:tab/>
        <w:t>0</w:t>
      </w:r>
    </w:p>
    <w:p w14:paraId="778C03F3" w14:textId="77777777" w:rsidR="009F6779" w:rsidRDefault="009F6779" w:rsidP="009F6779">
      <w:pPr>
        <w:pStyle w:val="Quellcode"/>
      </w:pPr>
    </w:p>
    <w:p w14:paraId="5180763D" w14:textId="77777777" w:rsidR="009F6779" w:rsidRDefault="009F6779" w:rsidP="009F6779">
      <w:pPr>
        <w:pStyle w:val="Quellcode"/>
      </w:pPr>
      <w:r>
        <w:t>n228 (Shift):</w:t>
      </w:r>
    </w:p>
    <w:p w14:paraId="4844F0D4" w14:textId="77777777" w:rsidR="009F6779" w:rsidRDefault="009F6779" w:rsidP="009F6779">
      <w:pPr>
        <w:pStyle w:val="Quellcode"/>
      </w:pPr>
      <w:r>
        <w:t xml:space="preserve">  successors</w:t>
      </w:r>
    </w:p>
    <w:p w14:paraId="17D7D9B9" w14:textId="77777777" w:rsidR="009F6779" w:rsidRDefault="009F6779" w:rsidP="009F6779">
      <w:pPr>
        <w:pStyle w:val="Quellcode"/>
      </w:pPr>
      <w:r>
        <w:t xml:space="preserve">   n169 </w:t>
      </w:r>
      <w:r>
        <w:tab/>
        <w:t>0</w:t>
      </w:r>
    </w:p>
    <w:p w14:paraId="4EC8467A" w14:textId="77777777" w:rsidR="009F6779" w:rsidRDefault="009F6779" w:rsidP="009F6779">
      <w:pPr>
        <w:pStyle w:val="Quellcode"/>
      </w:pPr>
      <w:r>
        <w:t xml:space="preserve">  predecessors</w:t>
      </w:r>
    </w:p>
    <w:p w14:paraId="74449FF7" w14:textId="77777777" w:rsidR="009F6779" w:rsidRDefault="009F6779" w:rsidP="009F6779">
      <w:pPr>
        <w:pStyle w:val="Quellcode"/>
      </w:pPr>
      <w:r>
        <w:t xml:space="preserve">   n76 </w:t>
      </w:r>
      <w:r>
        <w:tab/>
        <w:t>0</w:t>
      </w:r>
    </w:p>
    <w:p w14:paraId="07B9CB48" w14:textId="77777777" w:rsidR="009F6779" w:rsidRDefault="009F6779" w:rsidP="009F6779">
      <w:pPr>
        <w:pStyle w:val="Quellcode"/>
      </w:pPr>
    </w:p>
    <w:p w14:paraId="7DB84911" w14:textId="77777777" w:rsidR="009F6779" w:rsidRDefault="009F6779" w:rsidP="009F6779">
      <w:pPr>
        <w:pStyle w:val="Quellcode"/>
      </w:pPr>
      <w:r>
        <w:t>n108 (Add):</w:t>
      </w:r>
    </w:p>
    <w:p w14:paraId="21D80F0F" w14:textId="77777777" w:rsidR="009F6779" w:rsidRDefault="009F6779" w:rsidP="009F6779">
      <w:pPr>
        <w:pStyle w:val="Quellcode"/>
      </w:pPr>
      <w:r>
        <w:lastRenderedPageBreak/>
        <w:t xml:space="preserve">  successors</w:t>
      </w:r>
    </w:p>
    <w:p w14:paraId="78C66BEB" w14:textId="77777777" w:rsidR="009F6779" w:rsidRDefault="009F6779" w:rsidP="009F6779">
      <w:pPr>
        <w:pStyle w:val="Quellcode"/>
      </w:pPr>
      <w:r>
        <w:t xml:space="preserve">   n114 </w:t>
      </w:r>
      <w:r>
        <w:tab/>
        <w:t>0</w:t>
      </w:r>
    </w:p>
    <w:p w14:paraId="6F26FC6C" w14:textId="77777777" w:rsidR="009F6779" w:rsidRDefault="009F6779" w:rsidP="009F6779">
      <w:pPr>
        <w:pStyle w:val="Quellcode"/>
      </w:pPr>
      <w:r>
        <w:t xml:space="preserve">  predecessors</w:t>
      </w:r>
    </w:p>
    <w:p w14:paraId="45AEA45C" w14:textId="77777777" w:rsidR="009F6779" w:rsidRDefault="009F6779" w:rsidP="009F6779">
      <w:pPr>
        <w:pStyle w:val="Quellcode"/>
      </w:pPr>
      <w:r>
        <w:t xml:space="preserve">   n93 </w:t>
      </w:r>
      <w:r>
        <w:tab/>
        <w:t>0</w:t>
      </w:r>
    </w:p>
    <w:p w14:paraId="57E43144" w14:textId="77777777" w:rsidR="009F6779" w:rsidRDefault="009F6779" w:rsidP="009F6779">
      <w:pPr>
        <w:pStyle w:val="Quellcode"/>
      </w:pPr>
      <w:r>
        <w:t xml:space="preserve">   n109 </w:t>
      </w:r>
      <w:r>
        <w:tab/>
        <w:t>0</w:t>
      </w:r>
    </w:p>
    <w:p w14:paraId="6842E15B" w14:textId="77777777" w:rsidR="009F6779" w:rsidRDefault="009F6779" w:rsidP="009F6779">
      <w:pPr>
        <w:pStyle w:val="Quellcode"/>
      </w:pPr>
    </w:p>
    <w:p w14:paraId="68CC5039" w14:textId="77777777" w:rsidR="009F6779" w:rsidRDefault="009F6779" w:rsidP="009F6779">
      <w:pPr>
        <w:pStyle w:val="Quellcode"/>
      </w:pPr>
      <w:r>
        <w:t>n229 (Add):</w:t>
      </w:r>
    </w:p>
    <w:p w14:paraId="012E97B1" w14:textId="77777777" w:rsidR="009F6779" w:rsidRDefault="009F6779" w:rsidP="009F6779">
      <w:pPr>
        <w:pStyle w:val="Quellcode"/>
      </w:pPr>
      <w:r>
        <w:t xml:space="preserve">  successors</w:t>
      </w:r>
    </w:p>
    <w:p w14:paraId="737E13E0" w14:textId="77777777" w:rsidR="009F6779" w:rsidRDefault="009F6779" w:rsidP="009F6779">
      <w:pPr>
        <w:pStyle w:val="Quellcode"/>
      </w:pPr>
      <w:r>
        <w:t xml:space="preserve">   n92 </w:t>
      </w:r>
      <w:r>
        <w:tab/>
        <w:t>0</w:t>
      </w:r>
    </w:p>
    <w:p w14:paraId="46CD6985" w14:textId="77777777" w:rsidR="009F6779" w:rsidRDefault="009F6779" w:rsidP="009F6779">
      <w:pPr>
        <w:pStyle w:val="Quellcode"/>
      </w:pPr>
      <w:r>
        <w:t xml:space="preserve">  predecessors</w:t>
      </w:r>
    </w:p>
    <w:p w14:paraId="5155DCF8" w14:textId="77777777" w:rsidR="009F6779" w:rsidRDefault="009F6779" w:rsidP="009F6779">
      <w:pPr>
        <w:pStyle w:val="Quellcode"/>
      </w:pPr>
      <w:r>
        <w:t xml:space="preserve">   n84 </w:t>
      </w:r>
      <w:r>
        <w:tab/>
        <w:t>0</w:t>
      </w:r>
    </w:p>
    <w:p w14:paraId="660B0523" w14:textId="77777777" w:rsidR="009F6779" w:rsidRDefault="009F6779" w:rsidP="009F6779">
      <w:pPr>
        <w:pStyle w:val="Quellcode"/>
      </w:pPr>
    </w:p>
    <w:p w14:paraId="4FD0F0E5" w14:textId="77777777" w:rsidR="009F6779" w:rsidRDefault="009F6779" w:rsidP="009F6779">
      <w:pPr>
        <w:pStyle w:val="Quellcode"/>
      </w:pPr>
      <w:r>
        <w:t>n105 (Or):</w:t>
      </w:r>
    </w:p>
    <w:p w14:paraId="1DB67196" w14:textId="77777777" w:rsidR="009F6779" w:rsidRDefault="009F6779" w:rsidP="009F6779">
      <w:pPr>
        <w:pStyle w:val="Quellcode"/>
      </w:pPr>
      <w:r>
        <w:t xml:space="preserve">  successors</w:t>
      </w:r>
    </w:p>
    <w:p w14:paraId="7B304CA6" w14:textId="77777777" w:rsidR="009F6779" w:rsidRDefault="009F6779" w:rsidP="009F6779">
      <w:pPr>
        <w:pStyle w:val="Quellcode"/>
      </w:pPr>
      <w:r>
        <w:t xml:space="preserve">   n104 </w:t>
      </w:r>
      <w:r>
        <w:tab/>
        <w:t>0</w:t>
      </w:r>
    </w:p>
    <w:p w14:paraId="06F96F40" w14:textId="77777777" w:rsidR="009F6779" w:rsidRDefault="009F6779" w:rsidP="009F6779">
      <w:pPr>
        <w:pStyle w:val="Quellcode"/>
      </w:pPr>
      <w:r>
        <w:t xml:space="preserve">  predecessors</w:t>
      </w:r>
    </w:p>
    <w:p w14:paraId="2A2D8FF1" w14:textId="77777777" w:rsidR="009F6779" w:rsidRDefault="009F6779" w:rsidP="009F6779">
      <w:pPr>
        <w:pStyle w:val="Quellcode"/>
      </w:pPr>
      <w:r>
        <w:t xml:space="preserve">   n141 </w:t>
      </w:r>
      <w:r>
        <w:tab/>
        <w:t>0</w:t>
      </w:r>
    </w:p>
    <w:p w14:paraId="30F7D20A" w14:textId="77777777" w:rsidR="009F6779" w:rsidRDefault="009F6779" w:rsidP="009F6779">
      <w:pPr>
        <w:pStyle w:val="Quellcode"/>
      </w:pPr>
      <w:r>
        <w:t xml:space="preserve">   n193 </w:t>
      </w:r>
      <w:r>
        <w:tab/>
        <w:t>0</w:t>
      </w:r>
    </w:p>
    <w:p w14:paraId="2E419A08" w14:textId="77777777" w:rsidR="009F6779" w:rsidRDefault="009F6779" w:rsidP="009F6779">
      <w:pPr>
        <w:pStyle w:val="Quellcode"/>
      </w:pPr>
    </w:p>
    <w:p w14:paraId="25BEFAED" w14:textId="77777777" w:rsidR="009F6779" w:rsidRDefault="009F6779" w:rsidP="009F6779">
      <w:pPr>
        <w:pStyle w:val="Quellcode"/>
      </w:pPr>
      <w:r>
        <w:t>n226 (Shift):</w:t>
      </w:r>
    </w:p>
    <w:p w14:paraId="2AAD1DA8" w14:textId="77777777" w:rsidR="009F6779" w:rsidRDefault="009F6779" w:rsidP="009F6779">
      <w:pPr>
        <w:pStyle w:val="Quellcode"/>
      </w:pPr>
      <w:r>
        <w:t xml:space="preserve">  successors</w:t>
      </w:r>
    </w:p>
    <w:p w14:paraId="4E577B6A" w14:textId="77777777" w:rsidR="009F6779" w:rsidRDefault="009F6779" w:rsidP="009F6779">
      <w:pPr>
        <w:pStyle w:val="Quellcode"/>
      </w:pPr>
      <w:r>
        <w:t xml:space="preserve">   n127 </w:t>
      </w:r>
      <w:r>
        <w:tab/>
        <w:t>0</w:t>
      </w:r>
    </w:p>
    <w:p w14:paraId="0D2672FE" w14:textId="77777777" w:rsidR="009F6779" w:rsidRDefault="009F6779" w:rsidP="009F6779">
      <w:pPr>
        <w:pStyle w:val="Quellcode"/>
      </w:pPr>
      <w:r>
        <w:t xml:space="preserve">  predecessors</w:t>
      </w:r>
    </w:p>
    <w:p w14:paraId="171639D1" w14:textId="77777777" w:rsidR="009F6779" w:rsidRDefault="009F6779" w:rsidP="009F6779">
      <w:pPr>
        <w:pStyle w:val="Quellcode"/>
      </w:pPr>
      <w:r>
        <w:t xml:space="preserve">   n111 </w:t>
      </w:r>
      <w:r>
        <w:tab/>
        <w:t>0</w:t>
      </w:r>
    </w:p>
    <w:p w14:paraId="4AB4BB9A" w14:textId="77777777" w:rsidR="009F6779" w:rsidRDefault="009F6779" w:rsidP="009F6779">
      <w:pPr>
        <w:pStyle w:val="Quellcode"/>
      </w:pPr>
    </w:p>
    <w:p w14:paraId="128DD106" w14:textId="77777777" w:rsidR="009F6779" w:rsidRDefault="009F6779" w:rsidP="009F6779">
      <w:pPr>
        <w:pStyle w:val="Quellcode"/>
      </w:pPr>
      <w:r>
        <w:t>n106 (Mem):</w:t>
      </w:r>
    </w:p>
    <w:p w14:paraId="659890FE" w14:textId="77777777" w:rsidR="009F6779" w:rsidRDefault="009F6779" w:rsidP="009F6779">
      <w:pPr>
        <w:pStyle w:val="Quellcode"/>
      </w:pPr>
      <w:r>
        <w:t xml:space="preserve">  successors</w:t>
      </w:r>
    </w:p>
    <w:p w14:paraId="28FF5ADC" w14:textId="77777777" w:rsidR="009F6779" w:rsidRDefault="009F6779" w:rsidP="009F6779">
      <w:pPr>
        <w:pStyle w:val="Quellcode"/>
      </w:pPr>
      <w:r>
        <w:t xml:space="preserve">   n104 </w:t>
      </w:r>
      <w:r>
        <w:tab/>
        <w:t>0</w:t>
      </w:r>
    </w:p>
    <w:p w14:paraId="674D63B1" w14:textId="77777777" w:rsidR="009F6779" w:rsidRDefault="009F6779" w:rsidP="009F6779">
      <w:pPr>
        <w:pStyle w:val="Quellcode"/>
      </w:pPr>
      <w:r>
        <w:t xml:space="preserve">  predecessors</w:t>
      </w:r>
    </w:p>
    <w:p w14:paraId="1EF658DE" w14:textId="77777777" w:rsidR="009F6779" w:rsidRDefault="009F6779" w:rsidP="009F6779">
      <w:pPr>
        <w:pStyle w:val="Quellcode"/>
      </w:pPr>
      <w:r>
        <w:t xml:space="preserve">   n221 </w:t>
      </w:r>
      <w:r>
        <w:tab/>
        <w:t>0</w:t>
      </w:r>
    </w:p>
    <w:p w14:paraId="6BBBEEC6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23C40FA0" w14:textId="77777777" w:rsidR="009F6779" w:rsidRDefault="009F6779" w:rsidP="009F6779">
      <w:pPr>
        <w:pStyle w:val="Quellcode"/>
      </w:pPr>
    </w:p>
    <w:p w14:paraId="339843F8" w14:textId="77777777" w:rsidR="009F6779" w:rsidRDefault="009F6779" w:rsidP="009F6779">
      <w:pPr>
        <w:pStyle w:val="Quellcode"/>
      </w:pPr>
      <w:r>
        <w:lastRenderedPageBreak/>
        <w:t>n227 (Add):</w:t>
      </w:r>
    </w:p>
    <w:p w14:paraId="73744893" w14:textId="77777777" w:rsidR="009F6779" w:rsidRDefault="009F6779" w:rsidP="009F6779">
      <w:pPr>
        <w:pStyle w:val="Quellcode"/>
      </w:pPr>
      <w:r>
        <w:t xml:space="preserve">  successors</w:t>
      </w:r>
    </w:p>
    <w:p w14:paraId="4F11142E" w14:textId="77777777" w:rsidR="009F6779" w:rsidRDefault="009F6779" w:rsidP="009F6779">
      <w:pPr>
        <w:pStyle w:val="Quellcode"/>
      </w:pPr>
      <w:r>
        <w:t xml:space="preserve">   n161 </w:t>
      </w:r>
      <w:r>
        <w:tab/>
        <w:t>0</w:t>
      </w:r>
    </w:p>
    <w:p w14:paraId="5D400E63" w14:textId="77777777" w:rsidR="009F6779" w:rsidRDefault="009F6779" w:rsidP="009F6779">
      <w:pPr>
        <w:pStyle w:val="Quellcode"/>
      </w:pPr>
      <w:r>
        <w:t xml:space="preserve">  predecessors</w:t>
      </w:r>
    </w:p>
    <w:p w14:paraId="7D74D875" w14:textId="77777777" w:rsidR="009F6779" w:rsidRDefault="009F6779" w:rsidP="009F6779">
      <w:pPr>
        <w:pStyle w:val="Quellcode"/>
      </w:pPr>
      <w:r>
        <w:t xml:space="preserve">   n14 </w:t>
      </w:r>
      <w:r>
        <w:tab/>
        <w:t>0</w:t>
      </w:r>
    </w:p>
    <w:p w14:paraId="06A1014F" w14:textId="77777777" w:rsidR="009F6779" w:rsidRDefault="009F6779" w:rsidP="009F6779">
      <w:pPr>
        <w:pStyle w:val="Quellcode"/>
      </w:pPr>
    </w:p>
    <w:p w14:paraId="69BBF077" w14:textId="77777777" w:rsidR="009F6779" w:rsidRDefault="009F6779" w:rsidP="009F6779">
      <w:pPr>
        <w:pStyle w:val="Quellcode"/>
      </w:pPr>
      <w:r>
        <w:t>n109 (Mem):</w:t>
      </w:r>
    </w:p>
    <w:p w14:paraId="6A04EAFB" w14:textId="77777777" w:rsidR="009F6779" w:rsidRDefault="009F6779" w:rsidP="009F6779">
      <w:pPr>
        <w:pStyle w:val="Quellcode"/>
      </w:pPr>
      <w:r>
        <w:t xml:space="preserve">  successors</w:t>
      </w:r>
    </w:p>
    <w:p w14:paraId="59B792A6" w14:textId="77777777" w:rsidR="009F6779" w:rsidRDefault="009F6779" w:rsidP="009F6779">
      <w:pPr>
        <w:pStyle w:val="Quellcode"/>
      </w:pPr>
      <w:r>
        <w:t xml:space="preserve">   n108 </w:t>
      </w:r>
      <w:r>
        <w:tab/>
        <w:t>0</w:t>
      </w:r>
    </w:p>
    <w:p w14:paraId="7281C09F" w14:textId="77777777" w:rsidR="009F6779" w:rsidRDefault="009F6779" w:rsidP="009F6779">
      <w:pPr>
        <w:pStyle w:val="Quellcode"/>
      </w:pPr>
      <w:r>
        <w:t xml:space="preserve">  predecessors</w:t>
      </w:r>
    </w:p>
    <w:p w14:paraId="76C77730" w14:textId="77777777" w:rsidR="009F6779" w:rsidRDefault="009F6779" w:rsidP="009F6779">
      <w:pPr>
        <w:pStyle w:val="Quellcode"/>
      </w:pPr>
      <w:r>
        <w:t xml:space="preserve">   n34 </w:t>
      </w:r>
      <w:r>
        <w:tab/>
        <w:t>0</w:t>
      </w:r>
    </w:p>
    <w:p w14:paraId="5D346E23" w14:textId="77777777" w:rsidR="009F6779" w:rsidRDefault="009F6779" w:rsidP="009F6779">
      <w:pPr>
        <w:pStyle w:val="Quellcode"/>
      </w:pPr>
      <w:r>
        <w:t xml:space="preserve">   n56 </w:t>
      </w:r>
      <w:r>
        <w:tab/>
        <w:t>0</w:t>
      </w:r>
    </w:p>
    <w:p w14:paraId="3F721EBD" w14:textId="77777777" w:rsidR="009F6779" w:rsidRDefault="009F6779" w:rsidP="009F6779">
      <w:pPr>
        <w:pStyle w:val="Quellcode"/>
      </w:pPr>
    </w:p>
    <w:p w14:paraId="18121353" w14:textId="77777777" w:rsidR="009F6779" w:rsidRDefault="009F6779" w:rsidP="009F6779">
      <w:pPr>
        <w:pStyle w:val="Quellcode"/>
      </w:pPr>
      <w:r>
        <w:t>n10 (Add):</w:t>
      </w:r>
    </w:p>
    <w:p w14:paraId="087C28C1" w14:textId="77777777" w:rsidR="009F6779" w:rsidRDefault="009F6779" w:rsidP="009F6779">
      <w:pPr>
        <w:pStyle w:val="Quellcode"/>
      </w:pPr>
      <w:r>
        <w:t xml:space="preserve">  successors</w:t>
      </w:r>
    </w:p>
    <w:p w14:paraId="1E34202C" w14:textId="77777777" w:rsidR="009F6779" w:rsidRDefault="009F6779" w:rsidP="009F6779">
      <w:pPr>
        <w:pStyle w:val="Quellcode"/>
      </w:pPr>
      <w:r>
        <w:t xml:space="preserve">   n9 </w:t>
      </w:r>
      <w:r>
        <w:tab/>
        <w:t>0</w:t>
      </w:r>
    </w:p>
    <w:p w14:paraId="50C30A54" w14:textId="77777777" w:rsidR="009F6779" w:rsidRDefault="009F6779" w:rsidP="009F6779">
      <w:pPr>
        <w:pStyle w:val="Quellcode"/>
      </w:pPr>
      <w:r>
        <w:t xml:space="preserve">  predecessors</w:t>
      </w:r>
    </w:p>
    <w:p w14:paraId="65702A41" w14:textId="77777777" w:rsidR="009F6779" w:rsidRDefault="009F6779" w:rsidP="009F6779">
      <w:pPr>
        <w:pStyle w:val="Quellcode"/>
      </w:pPr>
      <w:r>
        <w:t xml:space="preserve">   n19 </w:t>
      </w:r>
      <w:r>
        <w:tab/>
        <w:t>0</w:t>
      </w:r>
    </w:p>
    <w:p w14:paraId="1B11F57A" w14:textId="77777777" w:rsidR="009F6779" w:rsidRDefault="009F6779" w:rsidP="009F6779">
      <w:pPr>
        <w:pStyle w:val="Quellcode"/>
      </w:pPr>
      <w:r>
        <w:t xml:space="preserve">   n20 </w:t>
      </w:r>
      <w:r>
        <w:tab/>
        <w:t>0</w:t>
      </w:r>
    </w:p>
    <w:p w14:paraId="1B031872" w14:textId="77777777" w:rsidR="009F6779" w:rsidRDefault="009F6779" w:rsidP="009F6779">
      <w:pPr>
        <w:pStyle w:val="Quellcode"/>
      </w:pPr>
    </w:p>
    <w:p w14:paraId="60CDA00F" w14:textId="77777777" w:rsidR="009F6779" w:rsidRDefault="009F6779" w:rsidP="009F6779">
      <w:pPr>
        <w:pStyle w:val="Quellcode"/>
      </w:pPr>
      <w:r>
        <w:t>n140 (Shift):</w:t>
      </w:r>
    </w:p>
    <w:p w14:paraId="4B8246B3" w14:textId="77777777" w:rsidR="009F6779" w:rsidRDefault="009F6779" w:rsidP="009F6779">
      <w:pPr>
        <w:pStyle w:val="Quellcode"/>
      </w:pPr>
      <w:r>
        <w:t xml:space="preserve">  successors</w:t>
      </w:r>
    </w:p>
    <w:p w14:paraId="5FDF2667" w14:textId="77777777" w:rsidR="009F6779" w:rsidRDefault="009F6779" w:rsidP="009F6779">
      <w:pPr>
        <w:pStyle w:val="Quellcode"/>
      </w:pPr>
      <w:r>
        <w:t xml:space="preserve">   n13 </w:t>
      </w:r>
      <w:r>
        <w:tab/>
        <w:t>0</w:t>
      </w:r>
    </w:p>
    <w:p w14:paraId="0ED13468" w14:textId="77777777" w:rsidR="009F6779" w:rsidRDefault="009F6779" w:rsidP="009F6779">
      <w:pPr>
        <w:pStyle w:val="Quellcode"/>
      </w:pPr>
      <w:r>
        <w:t xml:space="preserve">  predecessors</w:t>
      </w:r>
    </w:p>
    <w:p w14:paraId="0AD43E58" w14:textId="77777777" w:rsidR="009F6779" w:rsidRDefault="009F6779" w:rsidP="009F6779">
      <w:pPr>
        <w:pStyle w:val="Quellcode"/>
      </w:pPr>
      <w:r>
        <w:t xml:space="preserve">   n219 </w:t>
      </w:r>
      <w:r>
        <w:tab/>
        <w:t>0</w:t>
      </w:r>
    </w:p>
    <w:p w14:paraId="0B68712A" w14:textId="77777777" w:rsidR="009F6779" w:rsidRDefault="009F6779" w:rsidP="009F6779">
      <w:pPr>
        <w:pStyle w:val="Quellcode"/>
      </w:pPr>
    </w:p>
    <w:p w14:paraId="40CA1EC4" w14:textId="77777777" w:rsidR="009F6779" w:rsidRDefault="009F6779" w:rsidP="009F6779">
      <w:pPr>
        <w:pStyle w:val="Quellcode"/>
      </w:pPr>
      <w:r>
        <w:t>n12 (Shift):</w:t>
      </w:r>
    </w:p>
    <w:p w14:paraId="250B1C1F" w14:textId="77777777" w:rsidR="009F6779" w:rsidRDefault="009F6779" w:rsidP="009F6779">
      <w:pPr>
        <w:pStyle w:val="Quellcode"/>
      </w:pPr>
      <w:r>
        <w:t xml:space="preserve">  successors</w:t>
      </w:r>
    </w:p>
    <w:p w14:paraId="36429FB6" w14:textId="77777777" w:rsidR="009F6779" w:rsidRDefault="009F6779" w:rsidP="009F6779">
      <w:pPr>
        <w:pStyle w:val="Quellcode"/>
      </w:pPr>
      <w:r>
        <w:t xml:space="preserve">   n203 </w:t>
      </w:r>
      <w:r>
        <w:tab/>
        <w:t>0</w:t>
      </w:r>
    </w:p>
    <w:p w14:paraId="34F5E9C7" w14:textId="77777777" w:rsidR="009F6779" w:rsidRDefault="009F6779" w:rsidP="009F6779">
      <w:pPr>
        <w:pStyle w:val="Quellcode"/>
      </w:pPr>
      <w:r>
        <w:t xml:space="preserve">  predecessors</w:t>
      </w:r>
    </w:p>
    <w:p w14:paraId="591636E8" w14:textId="77777777" w:rsidR="009F6779" w:rsidRDefault="009F6779" w:rsidP="009F6779">
      <w:pPr>
        <w:pStyle w:val="Quellcode"/>
      </w:pPr>
      <w:r>
        <w:t xml:space="preserve">   n13 </w:t>
      </w:r>
      <w:r>
        <w:tab/>
        <w:t>0</w:t>
      </w:r>
    </w:p>
    <w:p w14:paraId="4445444A" w14:textId="77777777" w:rsidR="009F6779" w:rsidRDefault="009F6779" w:rsidP="009F6779">
      <w:pPr>
        <w:pStyle w:val="Quellcode"/>
      </w:pPr>
    </w:p>
    <w:p w14:paraId="305994D7" w14:textId="77777777" w:rsidR="009F6779" w:rsidRDefault="009F6779" w:rsidP="009F6779">
      <w:pPr>
        <w:pStyle w:val="Quellcode"/>
      </w:pPr>
      <w:r>
        <w:lastRenderedPageBreak/>
        <w:t>n11 (Mem):</w:t>
      </w:r>
    </w:p>
    <w:p w14:paraId="77AFBA4B" w14:textId="77777777" w:rsidR="009F6779" w:rsidRDefault="009F6779" w:rsidP="009F6779">
      <w:pPr>
        <w:pStyle w:val="Quellcode"/>
      </w:pPr>
      <w:r>
        <w:t xml:space="preserve">  successors</w:t>
      </w:r>
    </w:p>
    <w:p w14:paraId="2B8AC64F" w14:textId="77777777" w:rsidR="009F6779" w:rsidRDefault="009F6779" w:rsidP="009F6779">
      <w:pPr>
        <w:pStyle w:val="Quellcode"/>
      </w:pPr>
      <w:r>
        <w:t xml:space="preserve">   n9 </w:t>
      </w:r>
      <w:r>
        <w:tab/>
        <w:t>0</w:t>
      </w:r>
    </w:p>
    <w:p w14:paraId="05E6904E" w14:textId="77777777" w:rsidR="009F6779" w:rsidRDefault="009F6779" w:rsidP="009F6779">
      <w:pPr>
        <w:pStyle w:val="Quellcode"/>
      </w:pPr>
      <w:r>
        <w:t xml:space="preserve">  predecessors</w:t>
      </w:r>
    </w:p>
    <w:p w14:paraId="793ABE60" w14:textId="77777777" w:rsidR="009F6779" w:rsidRDefault="009F6779" w:rsidP="009F6779">
      <w:pPr>
        <w:pStyle w:val="Quellcode"/>
      </w:pPr>
      <w:r>
        <w:t xml:space="preserve">   n34 </w:t>
      </w:r>
      <w:r>
        <w:tab/>
        <w:t>0</w:t>
      </w:r>
    </w:p>
    <w:p w14:paraId="5DA651FF" w14:textId="77777777" w:rsidR="009F6779" w:rsidRDefault="009F6779" w:rsidP="009F6779">
      <w:pPr>
        <w:pStyle w:val="Quellcode"/>
      </w:pPr>
      <w:r>
        <w:t xml:space="preserve">   n55 </w:t>
      </w:r>
      <w:r>
        <w:tab/>
        <w:t>0</w:t>
      </w:r>
    </w:p>
    <w:p w14:paraId="50A49DD8" w14:textId="77777777" w:rsidR="009F6779" w:rsidRDefault="009F6779" w:rsidP="009F6779">
      <w:pPr>
        <w:pStyle w:val="Quellcode"/>
      </w:pPr>
    </w:p>
    <w:p w14:paraId="56484B1F" w14:textId="77777777" w:rsidR="009F6779" w:rsidRDefault="009F6779" w:rsidP="009F6779">
      <w:pPr>
        <w:pStyle w:val="Quellcode"/>
      </w:pPr>
      <w:r>
        <w:t>n14 (Mul):</w:t>
      </w:r>
    </w:p>
    <w:p w14:paraId="2E76D46E" w14:textId="77777777" w:rsidR="009F6779" w:rsidRDefault="009F6779" w:rsidP="009F6779">
      <w:pPr>
        <w:pStyle w:val="Quellcode"/>
      </w:pPr>
      <w:r>
        <w:t xml:space="preserve">  successors</w:t>
      </w:r>
    </w:p>
    <w:p w14:paraId="1FC05695" w14:textId="77777777" w:rsidR="009F6779" w:rsidRDefault="009F6779" w:rsidP="009F6779">
      <w:pPr>
        <w:pStyle w:val="Quellcode"/>
      </w:pPr>
      <w:r>
        <w:t xml:space="preserve">   n227 </w:t>
      </w:r>
      <w:r>
        <w:tab/>
        <w:t>0</w:t>
      </w:r>
    </w:p>
    <w:p w14:paraId="30C644B5" w14:textId="77777777" w:rsidR="009F6779" w:rsidRDefault="009F6779" w:rsidP="009F6779">
      <w:pPr>
        <w:pStyle w:val="Quellcode"/>
      </w:pPr>
      <w:r>
        <w:t xml:space="preserve">  predecessors</w:t>
      </w:r>
    </w:p>
    <w:p w14:paraId="41469E88" w14:textId="77777777" w:rsidR="009F6779" w:rsidRDefault="009F6779" w:rsidP="009F6779">
      <w:pPr>
        <w:pStyle w:val="Quellcode"/>
      </w:pPr>
      <w:r>
        <w:t xml:space="preserve">   n15 </w:t>
      </w:r>
      <w:r>
        <w:tab/>
        <w:t>0</w:t>
      </w:r>
    </w:p>
    <w:p w14:paraId="4D3CABE2" w14:textId="77777777" w:rsidR="009F6779" w:rsidRDefault="009F6779" w:rsidP="009F6779">
      <w:pPr>
        <w:pStyle w:val="Quellcode"/>
      </w:pPr>
    </w:p>
    <w:p w14:paraId="2B9AED32" w14:textId="77777777" w:rsidR="009F6779" w:rsidRDefault="009F6779" w:rsidP="009F6779">
      <w:pPr>
        <w:pStyle w:val="Quellcode"/>
      </w:pPr>
      <w:r>
        <w:t>n132 (And):</w:t>
      </w:r>
    </w:p>
    <w:p w14:paraId="718A66CF" w14:textId="77777777" w:rsidR="009F6779" w:rsidRDefault="009F6779" w:rsidP="009F6779">
      <w:pPr>
        <w:pStyle w:val="Quellcode"/>
      </w:pPr>
      <w:r>
        <w:t xml:space="preserve">  successors</w:t>
      </w:r>
    </w:p>
    <w:p w14:paraId="6597169F" w14:textId="77777777" w:rsidR="009F6779" w:rsidRDefault="009F6779" w:rsidP="009F6779">
      <w:pPr>
        <w:pStyle w:val="Quellcode"/>
      </w:pPr>
      <w:r>
        <w:t xml:space="preserve">   n131 </w:t>
      </w:r>
      <w:r>
        <w:tab/>
        <w:t>0</w:t>
      </w:r>
    </w:p>
    <w:p w14:paraId="704BC2AD" w14:textId="77777777" w:rsidR="009F6779" w:rsidRDefault="009F6779" w:rsidP="009F6779">
      <w:pPr>
        <w:pStyle w:val="Quellcode"/>
      </w:pPr>
      <w:r>
        <w:t xml:space="preserve">  predecessors</w:t>
      </w:r>
    </w:p>
    <w:p w14:paraId="25785CC9" w14:textId="77777777" w:rsidR="009F6779" w:rsidRDefault="009F6779" w:rsidP="009F6779">
      <w:pPr>
        <w:pStyle w:val="Quellcode"/>
      </w:pPr>
      <w:r>
        <w:t xml:space="preserve">   n186 </w:t>
      </w:r>
      <w:r>
        <w:tab/>
        <w:t>0</w:t>
      </w:r>
    </w:p>
    <w:p w14:paraId="158C6144" w14:textId="77777777" w:rsidR="009F6779" w:rsidRDefault="009F6779" w:rsidP="009F6779">
      <w:pPr>
        <w:pStyle w:val="Quellcode"/>
      </w:pPr>
    </w:p>
    <w:p w14:paraId="457C23CD" w14:textId="77777777" w:rsidR="009F6779" w:rsidRDefault="009F6779" w:rsidP="009F6779">
      <w:pPr>
        <w:pStyle w:val="Quellcode"/>
      </w:pPr>
      <w:r>
        <w:t>n13 (Or):</w:t>
      </w:r>
    </w:p>
    <w:p w14:paraId="46764EDB" w14:textId="77777777" w:rsidR="009F6779" w:rsidRDefault="009F6779" w:rsidP="009F6779">
      <w:pPr>
        <w:pStyle w:val="Quellcode"/>
      </w:pPr>
      <w:r>
        <w:t xml:space="preserve">  successors</w:t>
      </w:r>
    </w:p>
    <w:p w14:paraId="43BC0A2A" w14:textId="77777777" w:rsidR="009F6779" w:rsidRDefault="009F6779" w:rsidP="009F6779">
      <w:pPr>
        <w:pStyle w:val="Quellcode"/>
      </w:pPr>
      <w:r>
        <w:t xml:space="preserve">   n207 </w:t>
      </w:r>
      <w:r>
        <w:tab/>
        <w:t>0</w:t>
      </w:r>
    </w:p>
    <w:p w14:paraId="1FDEC899" w14:textId="77777777" w:rsidR="009F6779" w:rsidRDefault="009F6779" w:rsidP="009F6779">
      <w:pPr>
        <w:pStyle w:val="Quellcode"/>
      </w:pPr>
      <w:r>
        <w:t xml:space="preserve">   n63 </w:t>
      </w:r>
      <w:r>
        <w:tab/>
        <w:t>0</w:t>
      </w:r>
    </w:p>
    <w:p w14:paraId="40C2592B" w14:textId="77777777" w:rsidR="009F6779" w:rsidRDefault="009F6779" w:rsidP="009F6779">
      <w:pPr>
        <w:pStyle w:val="Quellcode"/>
      </w:pPr>
      <w:r>
        <w:t xml:space="preserve">   n40 </w:t>
      </w:r>
      <w:r>
        <w:tab/>
        <w:t>0</w:t>
      </w:r>
    </w:p>
    <w:p w14:paraId="7AE39A50" w14:textId="77777777" w:rsidR="009F6779" w:rsidRDefault="009F6779" w:rsidP="009F6779">
      <w:pPr>
        <w:pStyle w:val="Quellcode"/>
      </w:pPr>
      <w:r>
        <w:t xml:space="preserve">   n12 </w:t>
      </w:r>
      <w:r>
        <w:tab/>
        <w:t>0</w:t>
      </w:r>
    </w:p>
    <w:p w14:paraId="08A3EB26" w14:textId="77777777" w:rsidR="009F6779" w:rsidRDefault="009F6779" w:rsidP="009F6779">
      <w:pPr>
        <w:pStyle w:val="Quellcode"/>
      </w:pPr>
      <w:r>
        <w:t xml:space="preserve">  predecessors</w:t>
      </w:r>
    </w:p>
    <w:p w14:paraId="1380BC7E" w14:textId="77777777" w:rsidR="009F6779" w:rsidRDefault="009F6779" w:rsidP="009F6779">
      <w:pPr>
        <w:pStyle w:val="Quellcode"/>
      </w:pPr>
      <w:r>
        <w:t xml:space="preserve">   n139 </w:t>
      </w:r>
      <w:r>
        <w:tab/>
        <w:t>0</w:t>
      </w:r>
    </w:p>
    <w:p w14:paraId="4CCBDD47" w14:textId="77777777" w:rsidR="009F6779" w:rsidRDefault="009F6779" w:rsidP="009F6779">
      <w:pPr>
        <w:pStyle w:val="Quellcode"/>
      </w:pPr>
      <w:r>
        <w:t xml:space="preserve">   n140 </w:t>
      </w:r>
      <w:r>
        <w:tab/>
        <w:t>0</w:t>
      </w:r>
    </w:p>
    <w:p w14:paraId="43F4CCC7" w14:textId="77777777" w:rsidR="009F6779" w:rsidRDefault="009F6779" w:rsidP="009F6779">
      <w:pPr>
        <w:pStyle w:val="Quellcode"/>
      </w:pPr>
    </w:p>
    <w:p w14:paraId="2160BBEC" w14:textId="77777777" w:rsidR="009F6779" w:rsidRDefault="009F6779" w:rsidP="009F6779">
      <w:pPr>
        <w:pStyle w:val="Quellcode"/>
      </w:pPr>
      <w:r>
        <w:t>n133 (And):</w:t>
      </w:r>
    </w:p>
    <w:p w14:paraId="1716071B" w14:textId="77777777" w:rsidR="009F6779" w:rsidRDefault="009F6779" w:rsidP="009F6779">
      <w:pPr>
        <w:pStyle w:val="Quellcode"/>
      </w:pPr>
      <w:r>
        <w:t xml:space="preserve">  successors</w:t>
      </w:r>
    </w:p>
    <w:p w14:paraId="431B5D64" w14:textId="77777777" w:rsidR="009F6779" w:rsidRDefault="009F6779" w:rsidP="009F6779">
      <w:pPr>
        <w:pStyle w:val="Quellcode"/>
      </w:pPr>
      <w:r>
        <w:t xml:space="preserve">   n173 </w:t>
      </w:r>
      <w:r>
        <w:tab/>
        <w:t>0</w:t>
      </w:r>
    </w:p>
    <w:p w14:paraId="0BDAA337" w14:textId="77777777" w:rsidR="009F6779" w:rsidRDefault="009F6779" w:rsidP="009F6779">
      <w:pPr>
        <w:pStyle w:val="Quellcode"/>
      </w:pPr>
      <w:r>
        <w:lastRenderedPageBreak/>
        <w:t xml:space="preserve">  predecessors</w:t>
      </w:r>
    </w:p>
    <w:p w14:paraId="5DB43F4F" w14:textId="77777777" w:rsidR="009F6779" w:rsidRDefault="009F6779" w:rsidP="009F6779">
      <w:pPr>
        <w:pStyle w:val="Quellcode"/>
      </w:pPr>
      <w:r>
        <w:t xml:space="preserve">   n63 </w:t>
      </w:r>
      <w:r>
        <w:tab/>
        <w:t>0</w:t>
      </w:r>
    </w:p>
    <w:p w14:paraId="66ED9ABB" w14:textId="77777777" w:rsidR="009F6779" w:rsidRDefault="009F6779" w:rsidP="009F6779">
      <w:pPr>
        <w:pStyle w:val="Quellcode"/>
      </w:pPr>
    </w:p>
    <w:p w14:paraId="4455DA64" w14:textId="77777777" w:rsidR="009F6779" w:rsidRDefault="009F6779" w:rsidP="009F6779">
      <w:pPr>
        <w:pStyle w:val="Quellcode"/>
      </w:pPr>
      <w:r>
        <w:t>n16 (Mem):</w:t>
      </w:r>
    </w:p>
    <w:p w14:paraId="2CA7FBBB" w14:textId="77777777" w:rsidR="009F6779" w:rsidRDefault="009F6779" w:rsidP="009F6779">
      <w:pPr>
        <w:pStyle w:val="Quellcode"/>
      </w:pPr>
      <w:r>
        <w:t xml:space="preserve">  successors</w:t>
      </w:r>
    </w:p>
    <w:p w14:paraId="437100C3" w14:textId="77777777" w:rsidR="009F6779" w:rsidRDefault="009F6779" w:rsidP="009F6779">
      <w:pPr>
        <w:pStyle w:val="Quellcode"/>
      </w:pPr>
      <w:r>
        <w:t xml:space="preserve">   n29 </w:t>
      </w:r>
      <w:r>
        <w:tab/>
        <w:t>0</w:t>
      </w:r>
    </w:p>
    <w:p w14:paraId="61370BC9" w14:textId="77777777" w:rsidR="009F6779" w:rsidRDefault="009F6779" w:rsidP="009F6779">
      <w:pPr>
        <w:pStyle w:val="Quellcode"/>
      </w:pPr>
      <w:r>
        <w:t xml:space="preserve">  predecessors</w:t>
      </w:r>
    </w:p>
    <w:p w14:paraId="17CBFAC9" w14:textId="77777777" w:rsidR="009F6779" w:rsidRDefault="009F6779" w:rsidP="009F6779">
      <w:pPr>
        <w:pStyle w:val="Quellcode"/>
      </w:pPr>
      <w:r>
        <w:t xml:space="preserve">   n18 </w:t>
      </w:r>
      <w:r>
        <w:tab/>
        <w:t>0</w:t>
      </w:r>
    </w:p>
    <w:p w14:paraId="07609F8E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20D5B659" w14:textId="77777777" w:rsidR="009F6779" w:rsidRDefault="009F6779" w:rsidP="009F6779">
      <w:pPr>
        <w:pStyle w:val="Quellcode"/>
      </w:pPr>
    </w:p>
    <w:p w14:paraId="41C12ACE" w14:textId="77777777" w:rsidR="009F6779" w:rsidRDefault="009F6779" w:rsidP="009F6779">
      <w:pPr>
        <w:pStyle w:val="Quellcode"/>
      </w:pPr>
      <w:r>
        <w:t>n130 (Or):</w:t>
      </w:r>
    </w:p>
    <w:p w14:paraId="2A93FCB3" w14:textId="77777777" w:rsidR="009F6779" w:rsidRDefault="009F6779" w:rsidP="009F6779">
      <w:pPr>
        <w:pStyle w:val="Quellcode"/>
      </w:pPr>
      <w:r>
        <w:t xml:space="preserve">  successors</w:t>
      </w:r>
    </w:p>
    <w:p w14:paraId="0A522D08" w14:textId="77777777" w:rsidR="009F6779" w:rsidRDefault="009F6779" w:rsidP="009F6779">
      <w:pPr>
        <w:pStyle w:val="Quellcode"/>
      </w:pPr>
      <w:r>
        <w:t xml:space="preserve">   n129 </w:t>
      </w:r>
      <w:r>
        <w:tab/>
        <w:t>0</w:t>
      </w:r>
    </w:p>
    <w:p w14:paraId="0D9642C2" w14:textId="77777777" w:rsidR="009F6779" w:rsidRDefault="009F6779" w:rsidP="009F6779">
      <w:pPr>
        <w:pStyle w:val="Quellcode"/>
      </w:pPr>
      <w:r>
        <w:t xml:space="preserve">   n195 </w:t>
      </w:r>
      <w:r>
        <w:tab/>
        <w:t>0</w:t>
      </w:r>
    </w:p>
    <w:p w14:paraId="588BBE74" w14:textId="77777777" w:rsidR="009F6779" w:rsidRDefault="009F6779" w:rsidP="009F6779">
      <w:pPr>
        <w:pStyle w:val="Quellcode"/>
      </w:pPr>
      <w:r>
        <w:t xml:space="preserve">  predecessors</w:t>
      </w:r>
    </w:p>
    <w:p w14:paraId="041647E7" w14:textId="77777777" w:rsidR="009F6779" w:rsidRDefault="009F6779" w:rsidP="009F6779">
      <w:pPr>
        <w:pStyle w:val="Quellcode"/>
      </w:pPr>
      <w:r>
        <w:t xml:space="preserve">   n61 </w:t>
      </w:r>
      <w:r>
        <w:tab/>
        <w:t>0</w:t>
      </w:r>
    </w:p>
    <w:p w14:paraId="65D121A3" w14:textId="77777777" w:rsidR="009F6779" w:rsidRDefault="009F6779" w:rsidP="009F6779">
      <w:pPr>
        <w:pStyle w:val="Quellcode"/>
      </w:pPr>
      <w:r>
        <w:t xml:space="preserve">   n88 </w:t>
      </w:r>
      <w:r>
        <w:tab/>
        <w:t>0</w:t>
      </w:r>
    </w:p>
    <w:p w14:paraId="23045750" w14:textId="77777777" w:rsidR="009F6779" w:rsidRDefault="009F6779" w:rsidP="009F6779">
      <w:pPr>
        <w:pStyle w:val="Quellcode"/>
      </w:pPr>
    </w:p>
    <w:p w14:paraId="78965D85" w14:textId="77777777" w:rsidR="009F6779" w:rsidRDefault="009F6779" w:rsidP="009F6779">
      <w:pPr>
        <w:pStyle w:val="Quellcode"/>
      </w:pPr>
      <w:r>
        <w:t>n15 (And):</w:t>
      </w:r>
    </w:p>
    <w:p w14:paraId="3B8E9FC4" w14:textId="77777777" w:rsidR="009F6779" w:rsidRDefault="009F6779" w:rsidP="009F6779">
      <w:pPr>
        <w:pStyle w:val="Quellcode"/>
      </w:pPr>
      <w:r>
        <w:t xml:space="preserve">  successors</w:t>
      </w:r>
    </w:p>
    <w:p w14:paraId="69940422" w14:textId="77777777" w:rsidR="009F6779" w:rsidRDefault="009F6779" w:rsidP="009F6779">
      <w:pPr>
        <w:pStyle w:val="Quellcode"/>
      </w:pPr>
      <w:r>
        <w:t xml:space="preserve">   n14 </w:t>
      </w:r>
      <w:r>
        <w:tab/>
        <w:t>0</w:t>
      </w:r>
    </w:p>
    <w:p w14:paraId="6E6F75B3" w14:textId="77777777" w:rsidR="009F6779" w:rsidRDefault="009F6779" w:rsidP="009F6779">
      <w:pPr>
        <w:pStyle w:val="Quellcode"/>
      </w:pPr>
      <w:r>
        <w:t xml:space="preserve">  predecessors</w:t>
      </w:r>
    </w:p>
    <w:p w14:paraId="45033CB4" w14:textId="77777777" w:rsidR="009F6779" w:rsidRDefault="009F6779" w:rsidP="009F6779">
      <w:pPr>
        <w:pStyle w:val="Quellcode"/>
      </w:pPr>
      <w:r>
        <w:t xml:space="preserve">   n26 </w:t>
      </w:r>
      <w:r>
        <w:tab/>
        <w:t>0</w:t>
      </w:r>
    </w:p>
    <w:p w14:paraId="283C95CA" w14:textId="77777777" w:rsidR="009F6779" w:rsidRDefault="009F6779" w:rsidP="009F6779">
      <w:pPr>
        <w:pStyle w:val="Quellcode"/>
      </w:pPr>
    </w:p>
    <w:p w14:paraId="374B3C67" w14:textId="77777777" w:rsidR="009F6779" w:rsidRDefault="009F6779" w:rsidP="009F6779">
      <w:pPr>
        <w:pStyle w:val="Quellcode"/>
      </w:pPr>
      <w:r>
        <w:t>n131 (Mul):</w:t>
      </w:r>
    </w:p>
    <w:p w14:paraId="5C5902F9" w14:textId="77777777" w:rsidR="009F6779" w:rsidRDefault="009F6779" w:rsidP="009F6779">
      <w:pPr>
        <w:pStyle w:val="Quellcode"/>
      </w:pPr>
      <w:r>
        <w:t xml:space="preserve">  successors</w:t>
      </w:r>
    </w:p>
    <w:p w14:paraId="5DD3F634" w14:textId="77777777" w:rsidR="009F6779" w:rsidRDefault="009F6779" w:rsidP="009F6779">
      <w:pPr>
        <w:pStyle w:val="Quellcode"/>
      </w:pPr>
      <w:r>
        <w:t xml:space="preserve">   n100 </w:t>
      </w:r>
      <w:r>
        <w:tab/>
        <w:t>0</w:t>
      </w:r>
    </w:p>
    <w:p w14:paraId="27990A60" w14:textId="77777777" w:rsidR="009F6779" w:rsidRDefault="009F6779" w:rsidP="009F6779">
      <w:pPr>
        <w:pStyle w:val="Quellcode"/>
      </w:pPr>
      <w:r>
        <w:t xml:space="preserve">  predecessors</w:t>
      </w:r>
    </w:p>
    <w:p w14:paraId="352FC46A" w14:textId="77777777" w:rsidR="009F6779" w:rsidRDefault="009F6779" w:rsidP="009F6779">
      <w:pPr>
        <w:pStyle w:val="Quellcode"/>
      </w:pPr>
      <w:r>
        <w:t xml:space="preserve">   n132 </w:t>
      </w:r>
      <w:r>
        <w:tab/>
        <w:t>0</w:t>
      </w:r>
    </w:p>
    <w:p w14:paraId="048EF18D" w14:textId="77777777" w:rsidR="009F6779" w:rsidRDefault="009F6779" w:rsidP="009F6779">
      <w:pPr>
        <w:pStyle w:val="Quellcode"/>
      </w:pPr>
    </w:p>
    <w:p w14:paraId="7AD555EE" w14:textId="77777777" w:rsidR="009F6779" w:rsidRDefault="009F6779" w:rsidP="009F6779">
      <w:pPr>
        <w:pStyle w:val="Quellcode"/>
      </w:pPr>
      <w:r>
        <w:t>n18 (Add):</w:t>
      </w:r>
    </w:p>
    <w:p w14:paraId="654E9600" w14:textId="77777777" w:rsidR="009F6779" w:rsidRDefault="009F6779" w:rsidP="009F6779">
      <w:pPr>
        <w:pStyle w:val="Quellcode"/>
      </w:pPr>
      <w:r>
        <w:t xml:space="preserve">  successors</w:t>
      </w:r>
    </w:p>
    <w:p w14:paraId="12DD78A9" w14:textId="77777777" w:rsidR="009F6779" w:rsidRDefault="009F6779" w:rsidP="009F6779">
      <w:pPr>
        <w:pStyle w:val="Quellcode"/>
      </w:pPr>
      <w:r>
        <w:lastRenderedPageBreak/>
        <w:t xml:space="preserve">   n16 </w:t>
      </w:r>
      <w:r>
        <w:tab/>
        <w:t>0</w:t>
      </w:r>
    </w:p>
    <w:p w14:paraId="556AAC22" w14:textId="77777777" w:rsidR="009F6779" w:rsidRDefault="009F6779" w:rsidP="009F6779">
      <w:pPr>
        <w:pStyle w:val="Quellcode"/>
      </w:pPr>
      <w:r>
        <w:t xml:space="preserve">  predecessors</w:t>
      </w:r>
    </w:p>
    <w:p w14:paraId="785A6BCA" w14:textId="77777777" w:rsidR="009F6779" w:rsidRDefault="009F6779" w:rsidP="009F6779">
      <w:pPr>
        <w:pStyle w:val="Quellcode"/>
      </w:pPr>
      <w:r>
        <w:t xml:space="preserve">   n25 </w:t>
      </w:r>
      <w:r>
        <w:tab/>
        <w:t>0</w:t>
      </w:r>
    </w:p>
    <w:p w14:paraId="3FE6239D" w14:textId="77777777" w:rsidR="009F6779" w:rsidRDefault="009F6779" w:rsidP="009F6779">
      <w:pPr>
        <w:pStyle w:val="Quellcode"/>
      </w:pPr>
    </w:p>
    <w:p w14:paraId="7AF101FE" w14:textId="77777777" w:rsidR="009F6779" w:rsidRDefault="009F6779" w:rsidP="009F6779">
      <w:pPr>
        <w:pStyle w:val="Quellcode"/>
      </w:pPr>
      <w:r>
        <w:t>n136 (Add):</w:t>
      </w:r>
    </w:p>
    <w:p w14:paraId="0AE663D0" w14:textId="77777777" w:rsidR="009F6779" w:rsidRDefault="009F6779" w:rsidP="009F6779">
      <w:pPr>
        <w:pStyle w:val="Quellcode"/>
      </w:pPr>
      <w:r>
        <w:t xml:space="preserve">  successors</w:t>
      </w:r>
    </w:p>
    <w:p w14:paraId="438FE3D3" w14:textId="77777777" w:rsidR="009F6779" w:rsidRDefault="009F6779" w:rsidP="009F6779">
      <w:pPr>
        <w:pStyle w:val="Quellcode"/>
      </w:pPr>
      <w:r>
        <w:t xml:space="preserve">   n58 </w:t>
      </w:r>
      <w:r>
        <w:tab/>
        <w:t>0</w:t>
      </w:r>
    </w:p>
    <w:p w14:paraId="0223F783" w14:textId="77777777" w:rsidR="009F6779" w:rsidRDefault="009F6779" w:rsidP="009F6779">
      <w:pPr>
        <w:pStyle w:val="Quellcode"/>
      </w:pPr>
      <w:r>
        <w:t xml:space="preserve">  predecessors</w:t>
      </w:r>
    </w:p>
    <w:p w14:paraId="38DB189C" w14:textId="77777777" w:rsidR="009F6779" w:rsidRDefault="009F6779" w:rsidP="009F6779">
      <w:pPr>
        <w:pStyle w:val="Quellcode"/>
      </w:pPr>
      <w:r>
        <w:t xml:space="preserve">   n187 </w:t>
      </w:r>
      <w:r>
        <w:tab/>
        <w:t>0</w:t>
      </w:r>
    </w:p>
    <w:p w14:paraId="484BDF1B" w14:textId="77777777" w:rsidR="009F6779" w:rsidRDefault="009F6779" w:rsidP="009F6779">
      <w:pPr>
        <w:pStyle w:val="Quellcode"/>
      </w:pPr>
    </w:p>
    <w:p w14:paraId="21BAF5C3" w14:textId="77777777" w:rsidR="009F6779" w:rsidRDefault="009F6779" w:rsidP="009F6779">
      <w:pPr>
        <w:pStyle w:val="Quellcode"/>
      </w:pPr>
      <w:r>
        <w:t>n17 (Mem):</w:t>
      </w:r>
    </w:p>
    <w:p w14:paraId="1C730359" w14:textId="77777777" w:rsidR="009F6779" w:rsidRDefault="009F6779" w:rsidP="009F6779">
      <w:pPr>
        <w:pStyle w:val="Quellcode"/>
      </w:pPr>
      <w:r>
        <w:t xml:space="preserve">  successors</w:t>
      </w:r>
    </w:p>
    <w:p w14:paraId="03542814" w14:textId="77777777" w:rsidR="009F6779" w:rsidRDefault="009F6779" w:rsidP="009F6779">
      <w:pPr>
        <w:pStyle w:val="Quellcode"/>
      </w:pPr>
      <w:r>
        <w:t xml:space="preserve">   n90 </w:t>
      </w:r>
      <w:r>
        <w:tab/>
        <w:t>0</w:t>
      </w:r>
    </w:p>
    <w:p w14:paraId="4E924A53" w14:textId="77777777" w:rsidR="009F6779" w:rsidRDefault="009F6779" w:rsidP="009F6779">
      <w:pPr>
        <w:pStyle w:val="Quellcode"/>
      </w:pPr>
      <w:r>
        <w:t xml:space="preserve">   n92 </w:t>
      </w:r>
      <w:r>
        <w:tab/>
        <w:t>0</w:t>
      </w:r>
    </w:p>
    <w:p w14:paraId="5D3A41CC" w14:textId="77777777" w:rsidR="009F6779" w:rsidRDefault="009F6779" w:rsidP="009F6779">
      <w:pPr>
        <w:pStyle w:val="Quellcode"/>
      </w:pPr>
      <w:r>
        <w:t xml:space="preserve">   n161 </w:t>
      </w:r>
      <w:r>
        <w:tab/>
        <w:t>0</w:t>
      </w:r>
    </w:p>
    <w:p w14:paraId="1EFB1251" w14:textId="77777777" w:rsidR="009F6779" w:rsidRDefault="009F6779" w:rsidP="009F6779">
      <w:pPr>
        <w:pStyle w:val="Quellcode"/>
      </w:pPr>
      <w:r>
        <w:t xml:space="preserve">   n98 </w:t>
      </w:r>
      <w:r>
        <w:tab/>
        <w:t>0</w:t>
      </w:r>
    </w:p>
    <w:p w14:paraId="20FA73C9" w14:textId="77777777" w:rsidR="009F6779" w:rsidRDefault="009F6779" w:rsidP="009F6779">
      <w:pPr>
        <w:pStyle w:val="Quellcode"/>
      </w:pPr>
      <w:r>
        <w:t xml:space="preserve">   n99 </w:t>
      </w:r>
      <w:r>
        <w:tab/>
        <w:t>0</w:t>
      </w:r>
    </w:p>
    <w:p w14:paraId="4338AF00" w14:textId="77777777" w:rsidR="009F6779" w:rsidRDefault="009F6779" w:rsidP="009F6779">
      <w:pPr>
        <w:pStyle w:val="Quellcode"/>
      </w:pPr>
      <w:r>
        <w:t xml:space="preserve">   n58 </w:t>
      </w:r>
      <w:r>
        <w:tab/>
        <w:t>0</w:t>
      </w:r>
    </w:p>
    <w:p w14:paraId="709E69B0" w14:textId="77777777" w:rsidR="009F6779" w:rsidRDefault="009F6779" w:rsidP="009F6779">
      <w:pPr>
        <w:pStyle w:val="Quellcode"/>
      </w:pPr>
      <w:r>
        <w:t xml:space="preserve">   n210 </w:t>
      </w:r>
      <w:r>
        <w:tab/>
        <w:t>0</w:t>
      </w:r>
    </w:p>
    <w:p w14:paraId="08498B36" w14:textId="77777777" w:rsidR="009F6779" w:rsidRDefault="009F6779" w:rsidP="009F6779">
      <w:pPr>
        <w:pStyle w:val="Quellcode"/>
      </w:pPr>
      <w:r>
        <w:t xml:space="preserve">   n16 </w:t>
      </w:r>
      <w:r>
        <w:tab/>
        <w:t>0</w:t>
      </w:r>
    </w:p>
    <w:p w14:paraId="086E5D47" w14:textId="77777777" w:rsidR="009F6779" w:rsidRDefault="009F6779" w:rsidP="009F6779">
      <w:pPr>
        <w:pStyle w:val="Quellcode"/>
      </w:pPr>
      <w:r>
        <w:t xml:space="preserve">   n174 </w:t>
      </w:r>
      <w:r>
        <w:tab/>
        <w:t>0</w:t>
      </w:r>
    </w:p>
    <w:p w14:paraId="0CFD2B49" w14:textId="77777777" w:rsidR="009F6779" w:rsidRDefault="009F6779" w:rsidP="009F6779">
      <w:pPr>
        <w:pStyle w:val="Quellcode"/>
      </w:pPr>
      <w:r>
        <w:t xml:space="preserve">   n197 </w:t>
      </w:r>
      <w:r>
        <w:tab/>
        <w:t>0</w:t>
      </w:r>
    </w:p>
    <w:p w14:paraId="677255BA" w14:textId="77777777" w:rsidR="009F6779" w:rsidRDefault="009F6779" w:rsidP="009F6779">
      <w:pPr>
        <w:pStyle w:val="Quellcode"/>
      </w:pPr>
      <w:r>
        <w:t xml:space="preserve">   n115 </w:t>
      </w:r>
      <w:r>
        <w:tab/>
        <w:t>0</w:t>
      </w:r>
    </w:p>
    <w:p w14:paraId="284FA1FB" w14:textId="77777777" w:rsidR="009F6779" w:rsidRDefault="009F6779" w:rsidP="009F6779">
      <w:pPr>
        <w:pStyle w:val="Quellcode"/>
      </w:pPr>
      <w:r>
        <w:t xml:space="preserve">   n178 </w:t>
      </w:r>
      <w:r>
        <w:tab/>
        <w:t>0</w:t>
      </w:r>
    </w:p>
    <w:p w14:paraId="1205D2C2" w14:textId="77777777" w:rsidR="009F6779" w:rsidRDefault="009F6779" w:rsidP="009F6779">
      <w:pPr>
        <w:pStyle w:val="Quellcode"/>
      </w:pPr>
      <w:r>
        <w:t xml:space="preserve">   n234 </w:t>
      </w:r>
      <w:r>
        <w:tab/>
        <w:t>0</w:t>
      </w:r>
    </w:p>
    <w:p w14:paraId="04731547" w14:textId="77777777" w:rsidR="009F6779" w:rsidRDefault="009F6779" w:rsidP="009F6779">
      <w:pPr>
        <w:pStyle w:val="Quellcode"/>
      </w:pPr>
      <w:r>
        <w:t xml:space="preserve">   n212 </w:t>
      </w:r>
      <w:r>
        <w:tab/>
        <w:t>0</w:t>
      </w:r>
    </w:p>
    <w:p w14:paraId="4E03EC21" w14:textId="77777777" w:rsidR="009F6779" w:rsidRDefault="009F6779" w:rsidP="009F6779">
      <w:pPr>
        <w:pStyle w:val="Quellcode"/>
      </w:pPr>
      <w:r>
        <w:t xml:space="preserve">   n116 </w:t>
      </w:r>
      <w:r>
        <w:tab/>
        <w:t>0</w:t>
      </w:r>
    </w:p>
    <w:p w14:paraId="078695B1" w14:textId="77777777" w:rsidR="009F6779" w:rsidRDefault="009F6779" w:rsidP="009F6779">
      <w:pPr>
        <w:pStyle w:val="Quellcode"/>
      </w:pPr>
      <w:r>
        <w:t xml:space="preserve">   n238 </w:t>
      </w:r>
      <w:r>
        <w:tab/>
        <w:t>0</w:t>
      </w:r>
    </w:p>
    <w:p w14:paraId="512969C3" w14:textId="77777777" w:rsidR="009F6779" w:rsidRDefault="009F6779" w:rsidP="009F6779">
      <w:pPr>
        <w:pStyle w:val="Quellcode"/>
      </w:pPr>
      <w:r>
        <w:t xml:space="preserve">   n216 </w:t>
      </w:r>
      <w:r>
        <w:tab/>
        <w:t>0</w:t>
      </w:r>
    </w:p>
    <w:p w14:paraId="3CCB3C1A" w14:textId="77777777" w:rsidR="009F6779" w:rsidRDefault="009F6779" w:rsidP="009F6779">
      <w:pPr>
        <w:pStyle w:val="Quellcode"/>
      </w:pPr>
      <w:r>
        <w:t xml:space="preserve">   n81 </w:t>
      </w:r>
      <w:r>
        <w:tab/>
        <w:t>0</w:t>
      </w:r>
    </w:p>
    <w:p w14:paraId="5BCD7840" w14:textId="77777777" w:rsidR="009F6779" w:rsidRDefault="009F6779" w:rsidP="009F6779">
      <w:pPr>
        <w:pStyle w:val="Quellcode"/>
      </w:pPr>
      <w:r>
        <w:t xml:space="preserve">   n61 </w:t>
      </w:r>
      <w:r>
        <w:tab/>
        <w:t>0</w:t>
      </w:r>
    </w:p>
    <w:p w14:paraId="748B220A" w14:textId="77777777" w:rsidR="009F6779" w:rsidRDefault="009F6779" w:rsidP="009F6779">
      <w:pPr>
        <w:pStyle w:val="Quellcode"/>
      </w:pPr>
      <w:r>
        <w:t xml:space="preserve">   n43 </w:t>
      </w:r>
      <w:r>
        <w:tab/>
        <w:t>0</w:t>
      </w:r>
    </w:p>
    <w:p w14:paraId="18A5BDF7" w14:textId="77777777" w:rsidR="009F6779" w:rsidRDefault="009F6779" w:rsidP="009F6779">
      <w:pPr>
        <w:pStyle w:val="Quellcode"/>
      </w:pPr>
      <w:r>
        <w:lastRenderedPageBreak/>
        <w:t xml:space="preserve">   n193 </w:t>
      </w:r>
      <w:r>
        <w:tab/>
        <w:t>0</w:t>
      </w:r>
    </w:p>
    <w:p w14:paraId="2975689A" w14:textId="77777777" w:rsidR="009F6779" w:rsidRDefault="009F6779" w:rsidP="009F6779">
      <w:pPr>
        <w:pStyle w:val="Quellcode"/>
      </w:pPr>
      <w:r>
        <w:t xml:space="preserve">   n242 </w:t>
      </w:r>
      <w:r>
        <w:tab/>
        <w:t>0</w:t>
      </w:r>
    </w:p>
    <w:p w14:paraId="183A9472" w14:textId="77777777" w:rsidR="009F6779" w:rsidRDefault="009F6779" w:rsidP="009F6779">
      <w:pPr>
        <w:pStyle w:val="Quellcode"/>
      </w:pPr>
      <w:r>
        <w:t xml:space="preserve">   n122 </w:t>
      </w:r>
      <w:r>
        <w:tab/>
        <w:t>0</w:t>
      </w:r>
    </w:p>
    <w:p w14:paraId="1A5D8B3E" w14:textId="77777777" w:rsidR="009F6779" w:rsidRDefault="009F6779" w:rsidP="009F6779">
      <w:pPr>
        <w:pStyle w:val="Quellcode"/>
      </w:pPr>
      <w:r>
        <w:t xml:space="preserve">   n141 </w:t>
      </w:r>
      <w:r>
        <w:tab/>
        <w:t>0</w:t>
      </w:r>
    </w:p>
    <w:p w14:paraId="11B39B59" w14:textId="77777777" w:rsidR="009F6779" w:rsidRDefault="009F6779" w:rsidP="009F6779">
      <w:pPr>
        <w:pStyle w:val="Quellcode"/>
      </w:pPr>
      <w:r>
        <w:t xml:space="preserve">   n48 </w:t>
      </w:r>
      <w:r>
        <w:tab/>
        <w:t>0</w:t>
      </w:r>
    </w:p>
    <w:p w14:paraId="325B664C" w14:textId="77777777" w:rsidR="009F6779" w:rsidRDefault="009F6779" w:rsidP="009F6779">
      <w:pPr>
        <w:pStyle w:val="Quellcode"/>
      </w:pPr>
      <w:r>
        <w:t xml:space="preserve">   n103 </w:t>
      </w:r>
      <w:r>
        <w:tab/>
        <w:t>0</w:t>
      </w:r>
    </w:p>
    <w:p w14:paraId="77703797" w14:textId="77777777" w:rsidR="009F6779" w:rsidRDefault="009F6779" w:rsidP="009F6779">
      <w:pPr>
        <w:pStyle w:val="Quellcode"/>
      </w:pPr>
      <w:r>
        <w:t xml:space="preserve">   n247 </w:t>
      </w:r>
      <w:r>
        <w:tab/>
        <w:t>0</w:t>
      </w:r>
    </w:p>
    <w:p w14:paraId="27118EB9" w14:textId="77777777" w:rsidR="009F6779" w:rsidRDefault="009F6779" w:rsidP="009F6779">
      <w:pPr>
        <w:pStyle w:val="Quellcode"/>
      </w:pPr>
      <w:r>
        <w:t xml:space="preserve">   n167 </w:t>
      </w:r>
      <w:r>
        <w:tab/>
        <w:t>0</w:t>
      </w:r>
    </w:p>
    <w:p w14:paraId="679D1437" w14:textId="77777777" w:rsidR="009F6779" w:rsidRDefault="009F6779" w:rsidP="009F6779">
      <w:pPr>
        <w:pStyle w:val="Quellcode"/>
      </w:pPr>
      <w:r>
        <w:t xml:space="preserve">   n244 </w:t>
      </w:r>
      <w:r>
        <w:tab/>
        <w:t>0</w:t>
      </w:r>
    </w:p>
    <w:p w14:paraId="101D66FD" w14:textId="77777777" w:rsidR="009F6779" w:rsidRDefault="009F6779" w:rsidP="009F6779">
      <w:pPr>
        <w:pStyle w:val="Quellcode"/>
      </w:pPr>
      <w:r>
        <w:t xml:space="preserve">   n102 </w:t>
      </w:r>
      <w:r>
        <w:tab/>
        <w:t>0</w:t>
      </w:r>
    </w:p>
    <w:p w14:paraId="5304A5B1" w14:textId="77777777" w:rsidR="009F6779" w:rsidRDefault="009F6779" w:rsidP="009F6779">
      <w:pPr>
        <w:pStyle w:val="Quellcode"/>
      </w:pPr>
      <w:r>
        <w:t xml:space="preserve">   n204 </w:t>
      </w:r>
      <w:r>
        <w:tab/>
        <w:t>0</w:t>
      </w:r>
    </w:p>
    <w:p w14:paraId="74555076" w14:textId="77777777" w:rsidR="009F6779" w:rsidRDefault="009F6779" w:rsidP="009F6779">
      <w:pPr>
        <w:pStyle w:val="Quellcode"/>
      </w:pPr>
      <w:r>
        <w:t xml:space="preserve">   n106 </w:t>
      </w:r>
      <w:r>
        <w:tab/>
        <w:t>0</w:t>
      </w:r>
    </w:p>
    <w:p w14:paraId="07FCC4EB" w14:textId="77777777" w:rsidR="009F6779" w:rsidRDefault="009F6779" w:rsidP="009F6779">
      <w:pPr>
        <w:pStyle w:val="Quellcode"/>
      </w:pPr>
    </w:p>
    <w:p w14:paraId="071B1D34" w14:textId="77777777" w:rsidR="009F6779" w:rsidRDefault="009F6779" w:rsidP="009F6779">
      <w:pPr>
        <w:pStyle w:val="Quellcode"/>
      </w:pPr>
      <w:r>
        <w:t>n137 (Add):</w:t>
      </w:r>
    </w:p>
    <w:p w14:paraId="363BFF5A" w14:textId="77777777" w:rsidR="009F6779" w:rsidRDefault="009F6779" w:rsidP="009F6779">
      <w:pPr>
        <w:pStyle w:val="Quellcode"/>
      </w:pPr>
      <w:r>
        <w:t xml:space="preserve">  successors</w:t>
      </w:r>
    </w:p>
    <w:p w14:paraId="36BFE0A9" w14:textId="77777777" w:rsidR="009F6779" w:rsidRDefault="009F6779" w:rsidP="009F6779">
      <w:pPr>
        <w:pStyle w:val="Quellcode"/>
      </w:pPr>
      <w:r>
        <w:t xml:space="preserve">   n81 </w:t>
      </w:r>
      <w:r>
        <w:tab/>
        <w:t>0</w:t>
      </w:r>
    </w:p>
    <w:p w14:paraId="7A1A7960" w14:textId="77777777" w:rsidR="009F6779" w:rsidRDefault="009F6779" w:rsidP="009F6779">
      <w:pPr>
        <w:pStyle w:val="Quellcode"/>
      </w:pPr>
      <w:r>
        <w:t xml:space="preserve">  predecessors</w:t>
      </w:r>
    </w:p>
    <w:p w14:paraId="64AF4ABD" w14:textId="77777777" w:rsidR="009F6779" w:rsidRDefault="009F6779" w:rsidP="009F6779">
      <w:pPr>
        <w:pStyle w:val="Quellcode"/>
      </w:pPr>
      <w:r>
        <w:t xml:space="preserve">   n173 </w:t>
      </w:r>
      <w:r>
        <w:tab/>
        <w:t>0</w:t>
      </w:r>
    </w:p>
    <w:p w14:paraId="33D32009" w14:textId="77777777" w:rsidR="009F6779" w:rsidRDefault="009F6779" w:rsidP="009F6779">
      <w:pPr>
        <w:pStyle w:val="Quellcode"/>
      </w:pPr>
    </w:p>
    <w:p w14:paraId="4580B7E9" w14:textId="77777777" w:rsidR="009F6779" w:rsidRDefault="009F6779" w:rsidP="009F6779">
      <w:pPr>
        <w:pStyle w:val="Quellcode"/>
      </w:pPr>
      <w:r>
        <w:t>n134 (Mul):</w:t>
      </w:r>
    </w:p>
    <w:p w14:paraId="761C39C9" w14:textId="77777777" w:rsidR="009F6779" w:rsidRDefault="009F6779" w:rsidP="009F6779">
      <w:pPr>
        <w:pStyle w:val="Quellcode"/>
      </w:pPr>
      <w:r>
        <w:t xml:space="preserve">  successors</w:t>
      </w:r>
    </w:p>
    <w:p w14:paraId="33E1D38C" w14:textId="77777777" w:rsidR="009F6779" w:rsidRDefault="009F6779" w:rsidP="009F6779">
      <w:pPr>
        <w:pStyle w:val="Quellcode"/>
      </w:pPr>
      <w:r>
        <w:t xml:space="preserve">   n241 </w:t>
      </w:r>
      <w:r>
        <w:tab/>
        <w:t>0</w:t>
      </w:r>
    </w:p>
    <w:p w14:paraId="797D81B1" w14:textId="77777777" w:rsidR="009F6779" w:rsidRDefault="009F6779" w:rsidP="009F6779">
      <w:pPr>
        <w:pStyle w:val="Quellcode"/>
      </w:pPr>
      <w:r>
        <w:t xml:space="preserve">  predecessors</w:t>
      </w:r>
    </w:p>
    <w:p w14:paraId="5EE5495A" w14:textId="77777777" w:rsidR="009F6779" w:rsidRDefault="009F6779" w:rsidP="009F6779">
      <w:pPr>
        <w:pStyle w:val="Quellcode"/>
      </w:pPr>
      <w:r>
        <w:t xml:space="preserve">   n135 </w:t>
      </w:r>
      <w:r>
        <w:tab/>
        <w:t>0</w:t>
      </w:r>
    </w:p>
    <w:p w14:paraId="1D3BEAD2" w14:textId="77777777" w:rsidR="009F6779" w:rsidRDefault="009F6779" w:rsidP="009F6779">
      <w:pPr>
        <w:pStyle w:val="Quellcode"/>
      </w:pPr>
    </w:p>
    <w:p w14:paraId="1EAC4E10" w14:textId="77777777" w:rsidR="009F6779" w:rsidRDefault="009F6779" w:rsidP="009F6779">
      <w:pPr>
        <w:pStyle w:val="Quellcode"/>
      </w:pPr>
      <w:r>
        <w:t>n19 (Or):</w:t>
      </w:r>
    </w:p>
    <w:p w14:paraId="533B7222" w14:textId="77777777" w:rsidR="009F6779" w:rsidRDefault="009F6779" w:rsidP="009F6779">
      <w:pPr>
        <w:pStyle w:val="Quellcode"/>
      </w:pPr>
      <w:r>
        <w:t xml:space="preserve">  successors</w:t>
      </w:r>
    </w:p>
    <w:p w14:paraId="2A9676A4" w14:textId="77777777" w:rsidR="009F6779" w:rsidRDefault="009F6779" w:rsidP="009F6779">
      <w:pPr>
        <w:pStyle w:val="Quellcode"/>
      </w:pPr>
      <w:r>
        <w:t xml:space="preserve">   n3 </w:t>
      </w:r>
      <w:r>
        <w:tab/>
        <w:t>0</w:t>
      </w:r>
    </w:p>
    <w:p w14:paraId="695247D2" w14:textId="77777777" w:rsidR="009F6779" w:rsidRDefault="009F6779" w:rsidP="009F6779">
      <w:pPr>
        <w:pStyle w:val="Quellcode"/>
      </w:pPr>
      <w:r>
        <w:t xml:space="preserve">   n10 </w:t>
      </w:r>
      <w:r>
        <w:tab/>
        <w:t>0</w:t>
      </w:r>
    </w:p>
    <w:p w14:paraId="149A1FC1" w14:textId="77777777" w:rsidR="009F6779" w:rsidRDefault="009F6779" w:rsidP="009F6779">
      <w:pPr>
        <w:pStyle w:val="Quellcode"/>
      </w:pPr>
      <w:r>
        <w:t xml:space="preserve">  predecessors</w:t>
      </w:r>
    </w:p>
    <w:p w14:paraId="77C0E821" w14:textId="77777777" w:rsidR="009F6779" w:rsidRDefault="009F6779" w:rsidP="009F6779">
      <w:pPr>
        <w:pStyle w:val="Quellcode"/>
      </w:pPr>
      <w:r>
        <w:t xml:space="preserve">   n81 </w:t>
      </w:r>
      <w:r>
        <w:tab/>
        <w:t>0</w:t>
      </w:r>
    </w:p>
    <w:p w14:paraId="3E9642F5" w14:textId="77777777" w:rsidR="009F6779" w:rsidRDefault="009F6779" w:rsidP="009F6779">
      <w:pPr>
        <w:pStyle w:val="Quellcode"/>
      </w:pPr>
      <w:r>
        <w:t xml:space="preserve">   n80 </w:t>
      </w:r>
      <w:r>
        <w:tab/>
        <w:t>0</w:t>
      </w:r>
    </w:p>
    <w:p w14:paraId="25938C58" w14:textId="77777777" w:rsidR="009F6779" w:rsidRDefault="009F6779" w:rsidP="009F6779">
      <w:pPr>
        <w:pStyle w:val="Quellcode"/>
      </w:pPr>
    </w:p>
    <w:p w14:paraId="287BCF8E" w14:textId="77777777" w:rsidR="009F6779" w:rsidRDefault="009F6779" w:rsidP="009F6779">
      <w:pPr>
        <w:pStyle w:val="Quellcode"/>
      </w:pPr>
      <w:r>
        <w:t>n135 (And):</w:t>
      </w:r>
    </w:p>
    <w:p w14:paraId="30D64E48" w14:textId="77777777" w:rsidR="009F6779" w:rsidRDefault="009F6779" w:rsidP="009F6779">
      <w:pPr>
        <w:pStyle w:val="Quellcode"/>
      </w:pPr>
      <w:r>
        <w:t xml:space="preserve">  successors</w:t>
      </w:r>
    </w:p>
    <w:p w14:paraId="2885F5E0" w14:textId="77777777" w:rsidR="009F6779" w:rsidRDefault="009F6779" w:rsidP="009F6779">
      <w:pPr>
        <w:pStyle w:val="Quellcode"/>
      </w:pPr>
      <w:r>
        <w:t xml:space="preserve">   n134 </w:t>
      </w:r>
      <w:r>
        <w:tab/>
        <w:t>0</w:t>
      </w:r>
    </w:p>
    <w:p w14:paraId="3636646C" w14:textId="77777777" w:rsidR="009F6779" w:rsidRDefault="009F6779" w:rsidP="009F6779">
      <w:pPr>
        <w:pStyle w:val="Quellcode"/>
      </w:pPr>
      <w:r>
        <w:t xml:space="preserve">  predecessors</w:t>
      </w:r>
    </w:p>
    <w:p w14:paraId="5FB7591A" w14:textId="77777777" w:rsidR="009F6779" w:rsidRDefault="009F6779" w:rsidP="009F6779">
      <w:pPr>
        <w:pStyle w:val="Quellcode"/>
      </w:pPr>
      <w:r>
        <w:t xml:space="preserve">   n224 </w:t>
      </w:r>
      <w:r>
        <w:tab/>
        <w:t>0</w:t>
      </w:r>
    </w:p>
    <w:p w14:paraId="17E21A6E" w14:textId="77777777" w:rsidR="009F6779" w:rsidRDefault="009F6779" w:rsidP="009F6779">
      <w:pPr>
        <w:pStyle w:val="Quellcode"/>
      </w:pPr>
    </w:p>
    <w:p w14:paraId="581CBB96" w14:textId="77777777" w:rsidR="009F6779" w:rsidRDefault="009F6779" w:rsidP="009F6779">
      <w:pPr>
        <w:pStyle w:val="Quellcode"/>
      </w:pPr>
      <w:r>
        <w:t>n138 (Shift):</w:t>
      </w:r>
    </w:p>
    <w:p w14:paraId="61554A39" w14:textId="77777777" w:rsidR="009F6779" w:rsidRDefault="009F6779" w:rsidP="009F6779">
      <w:pPr>
        <w:pStyle w:val="Quellcode"/>
      </w:pPr>
      <w:r>
        <w:t xml:space="preserve">  successors</w:t>
      </w:r>
    </w:p>
    <w:p w14:paraId="200D59A8" w14:textId="77777777" w:rsidR="009F6779" w:rsidRDefault="009F6779" w:rsidP="009F6779">
      <w:pPr>
        <w:pStyle w:val="Quellcode"/>
      </w:pPr>
      <w:r>
        <w:t xml:space="preserve">   n128 </w:t>
      </w:r>
      <w:r>
        <w:tab/>
        <w:t>0</w:t>
      </w:r>
    </w:p>
    <w:p w14:paraId="3B35398E" w14:textId="77777777" w:rsidR="009F6779" w:rsidRDefault="009F6779" w:rsidP="009F6779">
      <w:pPr>
        <w:pStyle w:val="Quellcode"/>
      </w:pPr>
      <w:r>
        <w:t xml:space="preserve">  predecessors</w:t>
      </w:r>
    </w:p>
    <w:p w14:paraId="03EDC6EB" w14:textId="77777777" w:rsidR="009F6779" w:rsidRDefault="009F6779" w:rsidP="009F6779">
      <w:pPr>
        <w:pStyle w:val="Quellcode"/>
      </w:pPr>
      <w:r>
        <w:t xml:space="preserve">   n26 </w:t>
      </w:r>
      <w:r>
        <w:tab/>
        <w:t>0</w:t>
      </w:r>
    </w:p>
    <w:p w14:paraId="53F4E00A" w14:textId="77777777" w:rsidR="009F6779" w:rsidRDefault="009F6779" w:rsidP="009F6779">
      <w:pPr>
        <w:pStyle w:val="Quellcode"/>
      </w:pPr>
    </w:p>
    <w:p w14:paraId="7443C216" w14:textId="77777777" w:rsidR="009F6779" w:rsidRDefault="009F6779" w:rsidP="009F6779">
      <w:pPr>
        <w:pStyle w:val="Quellcode"/>
      </w:pPr>
      <w:r>
        <w:t>n139 (Shift):</w:t>
      </w:r>
    </w:p>
    <w:p w14:paraId="6679B9C1" w14:textId="77777777" w:rsidR="009F6779" w:rsidRDefault="009F6779" w:rsidP="009F6779">
      <w:pPr>
        <w:pStyle w:val="Quellcode"/>
      </w:pPr>
      <w:r>
        <w:t xml:space="preserve">  successors</w:t>
      </w:r>
    </w:p>
    <w:p w14:paraId="66D81360" w14:textId="77777777" w:rsidR="009F6779" w:rsidRDefault="009F6779" w:rsidP="009F6779">
      <w:pPr>
        <w:pStyle w:val="Quellcode"/>
      </w:pPr>
      <w:r>
        <w:t xml:space="preserve">   n13 </w:t>
      </w:r>
      <w:r>
        <w:tab/>
        <w:t>0</w:t>
      </w:r>
    </w:p>
    <w:p w14:paraId="0A6C4A28" w14:textId="77777777" w:rsidR="009F6779" w:rsidRDefault="009F6779" w:rsidP="009F6779">
      <w:pPr>
        <w:pStyle w:val="Quellcode"/>
      </w:pPr>
      <w:r>
        <w:t xml:space="preserve">  predecessors</w:t>
      </w:r>
    </w:p>
    <w:p w14:paraId="776592CE" w14:textId="77777777" w:rsidR="009F6779" w:rsidRDefault="009F6779" w:rsidP="009F6779">
      <w:pPr>
        <w:pStyle w:val="Quellcode"/>
      </w:pPr>
      <w:r>
        <w:t xml:space="preserve">   n219 </w:t>
      </w:r>
      <w:r>
        <w:tab/>
        <w:t>0</w:t>
      </w:r>
    </w:p>
    <w:p w14:paraId="0EBDE479" w14:textId="77777777" w:rsidR="009F6779" w:rsidRDefault="009F6779" w:rsidP="009F6779">
      <w:pPr>
        <w:pStyle w:val="Quellcode"/>
      </w:pPr>
    </w:p>
    <w:p w14:paraId="25F29E58" w14:textId="77777777" w:rsidR="009F6779" w:rsidRDefault="009F6779" w:rsidP="009F6779">
      <w:pPr>
        <w:pStyle w:val="Quellcode"/>
      </w:pPr>
      <w:r>
        <w:t>n21 (Mul):</w:t>
      </w:r>
    </w:p>
    <w:p w14:paraId="67B16C22" w14:textId="77777777" w:rsidR="009F6779" w:rsidRDefault="009F6779" w:rsidP="009F6779">
      <w:pPr>
        <w:pStyle w:val="Quellcode"/>
      </w:pPr>
      <w:r>
        <w:t xml:space="preserve">  successors</w:t>
      </w:r>
    </w:p>
    <w:p w14:paraId="1C8E5036" w14:textId="77777777" w:rsidR="009F6779" w:rsidRDefault="009F6779" w:rsidP="009F6779">
      <w:pPr>
        <w:pStyle w:val="Quellcode"/>
      </w:pPr>
      <w:r>
        <w:t xml:space="preserve">   n49 </w:t>
      </w:r>
      <w:r>
        <w:tab/>
        <w:t>0</w:t>
      </w:r>
    </w:p>
    <w:p w14:paraId="1AA7E4C3" w14:textId="77777777" w:rsidR="009F6779" w:rsidRDefault="009F6779" w:rsidP="009F6779">
      <w:pPr>
        <w:pStyle w:val="Quellcode"/>
      </w:pPr>
      <w:r>
        <w:t xml:space="preserve">  predecessors</w:t>
      </w:r>
    </w:p>
    <w:p w14:paraId="35FFC8B5" w14:textId="77777777" w:rsidR="009F6779" w:rsidRDefault="009F6779" w:rsidP="009F6779">
      <w:pPr>
        <w:pStyle w:val="Quellcode"/>
      </w:pPr>
      <w:r>
        <w:t xml:space="preserve">   n22 </w:t>
      </w:r>
      <w:r>
        <w:tab/>
        <w:t>0</w:t>
      </w:r>
    </w:p>
    <w:p w14:paraId="30C3A69D" w14:textId="77777777" w:rsidR="009F6779" w:rsidRDefault="009F6779" w:rsidP="009F6779">
      <w:pPr>
        <w:pStyle w:val="Quellcode"/>
      </w:pPr>
    </w:p>
    <w:p w14:paraId="5CDBAD39" w14:textId="77777777" w:rsidR="009F6779" w:rsidRDefault="009F6779" w:rsidP="009F6779">
      <w:pPr>
        <w:pStyle w:val="Quellcode"/>
      </w:pPr>
      <w:r>
        <w:t>n20 (Or):</w:t>
      </w:r>
    </w:p>
    <w:p w14:paraId="72915BE4" w14:textId="77777777" w:rsidR="009F6779" w:rsidRDefault="009F6779" w:rsidP="009F6779">
      <w:pPr>
        <w:pStyle w:val="Quellcode"/>
      </w:pPr>
      <w:r>
        <w:t xml:space="preserve">  successors</w:t>
      </w:r>
    </w:p>
    <w:p w14:paraId="4D7F2127" w14:textId="77777777" w:rsidR="009F6779" w:rsidRDefault="009F6779" w:rsidP="009F6779">
      <w:pPr>
        <w:pStyle w:val="Quellcode"/>
      </w:pPr>
      <w:r>
        <w:t xml:space="preserve">   n10 </w:t>
      </w:r>
      <w:r>
        <w:tab/>
        <w:t>0</w:t>
      </w:r>
    </w:p>
    <w:p w14:paraId="2127C197" w14:textId="77777777" w:rsidR="009F6779" w:rsidRDefault="009F6779" w:rsidP="009F6779">
      <w:pPr>
        <w:pStyle w:val="Quellcode"/>
      </w:pPr>
      <w:r>
        <w:t xml:space="preserve">   n87 </w:t>
      </w:r>
      <w:r>
        <w:tab/>
        <w:t>0</w:t>
      </w:r>
    </w:p>
    <w:p w14:paraId="0D3A9154" w14:textId="77777777" w:rsidR="009F6779" w:rsidRDefault="009F6779" w:rsidP="009F6779">
      <w:pPr>
        <w:pStyle w:val="Quellcode"/>
      </w:pPr>
      <w:r>
        <w:t xml:space="preserve">  predecessors</w:t>
      </w:r>
    </w:p>
    <w:p w14:paraId="1AE60455" w14:textId="77777777" w:rsidR="009F6779" w:rsidRDefault="009F6779" w:rsidP="009F6779">
      <w:pPr>
        <w:pStyle w:val="Quellcode"/>
      </w:pPr>
      <w:r>
        <w:t xml:space="preserve">   n176 </w:t>
      </w:r>
      <w:r>
        <w:tab/>
        <w:t>0</w:t>
      </w:r>
    </w:p>
    <w:p w14:paraId="0540E8EE" w14:textId="77777777" w:rsidR="009F6779" w:rsidRDefault="009F6779" w:rsidP="009F6779">
      <w:pPr>
        <w:pStyle w:val="Quellcode"/>
      </w:pPr>
      <w:r>
        <w:t xml:space="preserve">   n99 </w:t>
      </w:r>
      <w:r>
        <w:tab/>
        <w:t>0</w:t>
      </w:r>
    </w:p>
    <w:p w14:paraId="2634A0D8" w14:textId="77777777" w:rsidR="009F6779" w:rsidRDefault="009F6779" w:rsidP="009F6779">
      <w:pPr>
        <w:pStyle w:val="Quellcode"/>
      </w:pPr>
    </w:p>
    <w:p w14:paraId="4C0B42A7" w14:textId="77777777" w:rsidR="009F6779" w:rsidRDefault="009F6779" w:rsidP="009F6779">
      <w:pPr>
        <w:pStyle w:val="Quellcode"/>
      </w:pPr>
      <w:r>
        <w:t>n23 (Add):</w:t>
      </w:r>
    </w:p>
    <w:p w14:paraId="6708E5BF" w14:textId="77777777" w:rsidR="009F6779" w:rsidRDefault="009F6779" w:rsidP="009F6779">
      <w:pPr>
        <w:pStyle w:val="Quellcode"/>
      </w:pPr>
      <w:r>
        <w:t xml:space="preserve">  successors</w:t>
      </w:r>
    </w:p>
    <w:p w14:paraId="5B62AB80" w14:textId="77777777" w:rsidR="009F6779" w:rsidRDefault="009F6779" w:rsidP="009F6779">
      <w:pPr>
        <w:pStyle w:val="Quellcode"/>
      </w:pPr>
      <w:r>
        <w:t xml:space="preserve">   n167 </w:t>
      </w:r>
      <w:r>
        <w:tab/>
        <w:t>0</w:t>
      </w:r>
    </w:p>
    <w:p w14:paraId="735A228A" w14:textId="77777777" w:rsidR="009F6779" w:rsidRDefault="009F6779" w:rsidP="009F6779">
      <w:pPr>
        <w:pStyle w:val="Quellcode"/>
      </w:pPr>
      <w:r>
        <w:t xml:space="preserve">  predecessors</w:t>
      </w:r>
    </w:p>
    <w:p w14:paraId="63EC0E8D" w14:textId="77777777" w:rsidR="009F6779" w:rsidRDefault="009F6779" w:rsidP="009F6779">
      <w:pPr>
        <w:pStyle w:val="Quellcode"/>
      </w:pPr>
      <w:r>
        <w:t xml:space="preserve">   n24 </w:t>
      </w:r>
      <w:r>
        <w:tab/>
        <w:t>0</w:t>
      </w:r>
    </w:p>
    <w:p w14:paraId="71F73254" w14:textId="77777777" w:rsidR="009F6779" w:rsidRDefault="009F6779" w:rsidP="009F6779">
      <w:pPr>
        <w:pStyle w:val="Quellcode"/>
      </w:pPr>
    </w:p>
    <w:p w14:paraId="3352AB11" w14:textId="77777777" w:rsidR="009F6779" w:rsidRDefault="009F6779" w:rsidP="009F6779">
      <w:pPr>
        <w:pStyle w:val="Quellcode"/>
      </w:pPr>
      <w:r>
        <w:t>n22 (And):</w:t>
      </w:r>
    </w:p>
    <w:p w14:paraId="05796A0B" w14:textId="77777777" w:rsidR="009F6779" w:rsidRDefault="009F6779" w:rsidP="009F6779">
      <w:pPr>
        <w:pStyle w:val="Quellcode"/>
      </w:pPr>
      <w:r>
        <w:t xml:space="preserve">  successors</w:t>
      </w:r>
    </w:p>
    <w:p w14:paraId="1DE5EAAF" w14:textId="77777777" w:rsidR="009F6779" w:rsidRDefault="009F6779" w:rsidP="009F6779">
      <w:pPr>
        <w:pStyle w:val="Quellcode"/>
      </w:pPr>
      <w:r>
        <w:t xml:space="preserve">   n21 </w:t>
      </w:r>
      <w:r>
        <w:tab/>
        <w:t>0</w:t>
      </w:r>
    </w:p>
    <w:p w14:paraId="18690861" w14:textId="77777777" w:rsidR="009F6779" w:rsidRDefault="009F6779" w:rsidP="009F6779">
      <w:pPr>
        <w:pStyle w:val="Quellcode"/>
      </w:pPr>
      <w:r>
        <w:t xml:space="preserve">  predecessors</w:t>
      </w:r>
    </w:p>
    <w:p w14:paraId="10732BB0" w14:textId="77777777" w:rsidR="009F6779" w:rsidRDefault="009F6779" w:rsidP="009F6779">
      <w:pPr>
        <w:pStyle w:val="Quellcode"/>
      </w:pPr>
      <w:r>
        <w:t xml:space="preserve">   n33 </w:t>
      </w:r>
      <w:r>
        <w:tab/>
        <w:t>0</w:t>
      </w:r>
    </w:p>
    <w:p w14:paraId="2D5FA620" w14:textId="77777777" w:rsidR="009F6779" w:rsidRDefault="009F6779" w:rsidP="009F6779">
      <w:pPr>
        <w:pStyle w:val="Quellcode"/>
      </w:pPr>
    </w:p>
    <w:p w14:paraId="4974F364" w14:textId="77777777" w:rsidR="009F6779" w:rsidRDefault="009F6779" w:rsidP="009F6779">
      <w:pPr>
        <w:pStyle w:val="Quellcode"/>
      </w:pPr>
      <w:r>
        <w:t>n25 (Mul):</w:t>
      </w:r>
    </w:p>
    <w:p w14:paraId="26AA0E09" w14:textId="77777777" w:rsidR="009F6779" w:rsidRDefault="009F6779" w:rsidP="009F6779">
      <w:pPr>
        <w:pStyle w:val="Quellcode"/>
      </w:pPr>
      <w:r>
        <w:t xml:space="preserve">  successors</w:t>
      </w:r>
    </w:p>
    <w:p w14:paraId="64E9266A" w14:textId="77777777" w:rsidR="009F6779" w:rsidRDefault="009F6779" w:rsidP="009F6779">
      <w:pPr>
        <w:pStyle w:val="Quellcode"/>
      </w:pPr>
      <w:r>
        <w:t xml:space="preserve">   n18 </w:t>
      </w:r>
      <w:r>
        <w:tab/>
        <w:t>0</w:t>
      </w:r>
    </w:p>
    <w:p w14:paraId="5F73A4B8" w14:textId="77777777" w:rsidR="009F6779" w:rsidRDefault="009F6779" w:rsidP="009F6779">
      <w:pPr>
        <w:pStyle w:val="Quellcode"/>
      </w:pPr>
      <w:r>
        <w:t xml:space="preserve">  predecessors</w:t>
      </w:r>
    </w:p>
    <w:p w14:paraId="72831C7A" w14:textId="77777777" w:rsidR="009F6779" w:rsidRDefault="009F6779" w:rsidP="009F6779">
      <w:pPr>
        <w:pStyle w:val="Quellcode"/>
      </w:pPr>
      <w:r>
        <w:t xml:space="preserve">   n213 </w:t>
      </w:r>
      <w:r>
        <w:tab/>
        <w:t>0</w:t>
      </w:r>
    </w:p>
    <w:p w14:paraId="2AE87B45" w14:textId="77777777" w:rsidR="009F6779" w:rsidRDefault="009F6779" w:rsidP="009F6779">
      <w:pPr>
        <w:pStyle w:val="Quellcode"/>
      </w:pPr>
    </w:p>
    <w:p w14:paraId="33CDBECA" w14:textId="77777777" w:rsidR="009F6779" w:rsidRDefault="009F6779" w:rsidP="009F6779">
      <w:pPr>
        <w:pStyle w:val="Quellcode"/>
      </w:pPr>
      <w:r>
        <w:t>n121 (Shift):</w:t>
      </w:r>
    </w:p>
    <w:p w14:paraId="771D121D" w14:textId="77777777" w:rsidR="009F6779" w:rsidRDefault="009F6779" w:rsidP="009F6779">
      <w:pPr>
        <w:pStyle w:val="Quellcode"/>
      </w:pPr>
      <w:r>
        <w:t xml:space="preserve">  successors</w:t>
      </w:r>
    </w:p>
    <w:p w14:paraId="314CCE5C" w14:textId="77777777" w:rsidR="009F6779" w:rsidRDefault="009F6779" w:rsidP="009F6779">
      <w:pPr>
        <w:pStyle w:val="Quellcode"/>
      </w:pPr>
      <w:r>
        <w:t xml:space="preserve">   n246 </w:t>
      </w:r>
      <w:r>
        <w:tab/>
        <w:t>0</w:t>
      </w:r>
    </w:p>
    <w:p w14:paraId="6A956195" w14:textId="77777777" w:rsidR="009F6779" w:rsidRDefault="009F6779" w:rsidP="009F6779">
      <w:pPr>
        <w:pStyle w:val="Quellcode"/>
      </w:pPr>
      <w:r>
        <w:t xml:space="preserve">  predecessors</w:t>
      </w:r>
    </w:p>
    <w:p w14:paraId="7FCD79E0" w14:textId="77777777" w:rsidR="009F6779" w:rsidRDefault="009F6779" w:rsidP="009F6779">
      <w:pPr>
        <w:pStyle w:val="Quellcode"/>
      </w:pPr>
      <w:r>
        <w:t xml:space="preserve">   n33 </w:t>
      </w:r>
      <w:r>
        <w:tab/>
        <w:t>0</w:t>
      </w:r>
    </w:p>
    <w:p w14:paraId="08C98409" w14:textId="77777777" w:rsidR="009F6779" w:rsidRDefault="009F6779" w:rsidP="009F6779">
      <w:pPr>
        <w:pStyle w:val="Quellcode"/>
      </w:pPr>
    </w:p>
    <w:p w14:paraId="35DAF1E9" w14:textId="77777777" w:rsidR="009F6779" w:rsidRDefault="009F6779" w:rsidP="009F6779">
      <w:pPr>
        <w:pStyle w:val="Quellcode"/>
      </w:pPr>
      <w:r>
        <w:t>n242 (Mem):</w:t>
      </w:r>
    </w:p>
    <w:p w14:paraId="2B7F4AAB" w14:textId="77777777" w:rsidR="009F6779" w:rsidRDefault="009F6779" w:rsidP="009F6779">
      <w:pPr>
        <w:pStyle w:val="Quellcode"/>
      </w:pPr>
      <w:r>
        <w:t xml:space="preserve">  successors</w:t>
      </w:r>
    </w:p>
    <w:p w14:paraId="4D603F7D" w14:textId="77777777" w:rsidR="009F6779" w:rsidRDefault="009F6779" w:rsidP="009F6779">
      <w:pPr>
        <w:pStyle w:val="Quellcode"/>
      </w:pPr>
      <w:r>
        <w:t xml:space="preserve">   n151 </w:t>
      </w:r>
      <w:r>
        <w:tab/>
        <w:t>0</w:t>
      </w:r>
    </w:p>
    <w:p w14:paraId="00706F30" w14:textId="77777777" w:rsidR="009F6779" w:rsidRDefault="009F6779" w:rsidP="009F6779">
      <w:pPr>
        <w:pStyle w:val="Quellcode"/>
      </w:pPr>
      <w:r>
        <w:t xml:space="preserve">  predecessors</w:t>
      </w:r>
    </w:p>
    <w:p w14:paraId="74663091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0F622A5C" w14:textId="77777777" w:rsidR="009F6779" w:rsidRDefault="009F6779" w:rsidP="009F6779">
      <w:pPr>
        <w:pStyle w:val="Quellcode"/>
      </w:pPr>
      <w:r>
        <w:t xml:space="preserve">   n52 </w:t>
      </w:r>
      <w:r>
        <w:tab/>
        <w:t>0</w:t>
      </w:r>
    </w:p>
    <w:p w14:paraId="43FFB7DB" w14:textId="77777777" w:rsidR="009F6779" w:rsidRDefault="009F6779" w:rsidP="009F6779">
      <w:pPr>
        <w:pStyle w:val="Quellcode"/>
      </w:pPr>
    </w:p>
    <w:p w14:paraId="443D1B62" w14:textId="77777777" w:rsidR="009F6779" w:rsidRDefault="009F6779" w:rsidP="009F6779">
      <w:pPr>
        <w:pStyle w:val="Quellcode"/>
      </w:pPr>
      <w:r>
        <w:lastRenderedPageBreak/>
        <w:t>n24 (Mul):</w:t>
      </w:r>
    </w:p>
    <w:p w14:paraId="77505BBC" w14:textId="77777777" w:rsidR="009F6779" w:rsidRDefault="009F6779" w:rsidP="009F6779">
      <w:pPr>
        <w:pStyle w:val="Quellcode"/>
      </w:pPr>
      <w:r>
        <w:t xml:space="preserve">  successors</w:t>
      </w:r>
    </w:p>
    <w:p w14:paraId="60DC3308" w14:textId="77777777" w:rsidR="009F6779" w:rsidRDefault="009F6779" w:rsidP="009F6779">
      <w:pPr>
        <w:pStyle w:val="Quellcode"/>
      </w:pPr>
      <w:r>
        <w:t xml:space="preserve">   n23 </w:t>
      </w:r>
      <w:r>
        <w:tab/>
        <w:t>0</w:t>
      </w:r>
    </w:p>
    <w:p w14:paraId="7A9E9DEF" w14:textId="77777777" w:rsidR="009F6779" w:rsidRDefault="009F6779" w:rsidP="009F6779">
      <w:pPr>
        <w:pStyle w:val="Quellcode"/>
      </w:pPr>
      <w:r>
        <w:t xml:space="preserve">  predecessors</w:t>
      </w:r>
    </w:p>
    <w:p w14:paraId="321DC679" w14:textId="77777777" w:rsidR="009F6779" w:rsidRDefault="009F6779" w:rsidP="009F6779">
      <w:pPr>
        <w:pStyle w:val="Quellcode"/>
      </w:pPr>
      <w:r>
        <w:t xml:space="preserve">   n143 </w:t>
      </w:r>
      <w:r>
        <w:tab/>
        <w:t>0</w:t>
      </w:r>
    </w:p>
    <w:p w14:paraId="3B53D21F" w14:textId="77777777" w:rsidR="009F6779" w:rsidRDefault="009F6779" w:rsidP="009F6779">
      <w:pPr>
        <w:pStyle w:val="Quellcode"/>
      </w:pPr>
    </w:p>
    <w:p w14:paraId="19B0B1A7" w14:textId="77777777" w:rsidR="009F6779" w:rsidRDefault="009F6779" w:rsidP="009F6779">
      <w:pPr>
        <w:pStyle w:val="Quellcode"/>
      </w:pPr>
      <w:r>
        <w:t>n122 (Mem):</w:t>
      </w:r>
    </w:p>
    <w:p w14:paraId="2A9C0499" w14:textId="77777777" w:rsidR="009F6779" w:rsidRDefault="009F6779" w:rsidP="009F6779">
      <w:pPr>
        <w:pStyle w:val="Quellcode"/>
      </w:pPr>
      <w:r>
        <w:t xml:space="preserve">  successors</w:t>
      </w:r>
    </w:p>
    <w:p w14:paraId="3E692C83" w14:textId="77777777" w:rsidR="009F6779" w:rsidRDefault="009F6779" w:rsidP="009F6779">
      <w:pPr>
        <w:pStyle w:val="Quellcode"/>
      </w:pPr>
      <w:r>
        <w:t xml:space="preserve">   n94 </w:t>
      </w:r>
      <w:r>
        <w:tab/>
        <w:t>0</w:t>
      </w:r>
    </w:p>
    <w:p w14:paraId="63DD69A4" w14:textId="77777777" w:rsidR="009F6779" w:rsidRDefault="009F6779" w:rsidP="009F6779">
      <w:pPr>
        <w:pStyle w:val="Quellcode"/>
      </w:pPr>
      <w:r>
        <w:t xml:space="preserve">  predecessors</w:t>
      </w:r>
    </w:p>
    <w:p w14:paraId="402AA06E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3E596C5C" w14:textId="77777777" w:rsidR="009F6779" w:rsidRDefault="009F6779" w:rsidP="009F6779">
      <w:pPr>
        <w:pStyle w:val="Quellcode"/>
      </w:pPr>
      <w:r>
        <w:t xml:space="preserve">   n123 </w:t>
      </w:r>
      <w:r>
        <w:tab/>
        <w:t>0</w:t>
      </w:r>
    </w:p>
    <w:p w14:paraId="079EDB71" w14:textId="77777777" w:rsidR="009F6779" w:rsidRDefault="009F6779" w:rsidP="009F6779">
      <w:pPr>
        <w:pStyle w:val="Quellcode"/>
      </w:pPr>
    </w:p>
    <w:p w14:paraId="7455459B" w14:textId="77777777" w:rsidR="009F6779" w:rsidRDefault="009F6779" w:rsidP="009F6779">
      <w:pPr>
        <w:pStyle w:val="Quellcode"/>
      </w:pPr>
      <w:r>
        <w:t>n243 (Mul):</w:t>
      </w:r>
    </w:p>
    <w:p w14:paraId="065C370F" w14:textId="77777777" w:rsidR="009F6779" w:rsidRDefault="009F6779" w:rsidP="009F6779">
      <w:pPr>
        <w:pStyle w:val="Quellcode"/>
      </w:pPr>
      <w:r>
        <w:t xml:space="preserve">  successors</w:t>
      </w:r>
    </w:p>
    <w:p w14:paraId="1AB8F5B8" w14:textId="77777777" w:rsidR="009F6779" w:rsidRDefault="009F6779" w:rsidP="009F6779">
      <w:pPr>
        <w:pStyle w:val="Quellcode"/>
      </w:pPr>
      <w:r>
        <w:t xml:space="preserve">   n245 </w:t>
      </w:r>
      <w:r>
        <w:tab/>
        <w:t>0</w:t>
      </w:r>
    </w:p>
    <w:p w14:paraId="44B76152" w14:textId="77777777" w:rsidR="009F6779" w:rsidRDefault="009F6779" w:rsidP="009F6779">
      <w:pPr>
        <w:pStyle w:val="Quellcode"/>
      </w:pPr>
      <w:r>
        <w:t xml:space="preserve">  predecessors</w:t>
      </w:r>
    </w:p>
    <w:p w14:paraId="4A1D5996" w14:textId="77777777" w:rsidR="009F6779" w:rsidRDefault="009F6779" w:rsidP="009F6779">
      <w:pPr>
        <w:pStyle w:val="Quellcode"/>
      </w:pPr>
      <w:r>
        <w:t xml:space="preserve">   n112 </w:t>
      </w:r>
      <w:r>
        <w:tab/>
        <w:t>0</w:t>
      </w:r>
    </w:p>
    <w:p w14:paraId="63029E51" w14:textId="77777777" w:rsidR="009F6779" w:rsidRDefault="009F6779" w:rsidP="009F6779">
      <w:pPr>
        <w:pStyle w:val="Quellcode"/>
      </w:pPr>
    </w:p>
    <w:p w14:paraId="7680668F" w14:textId="77777777" w:rsidR="009F6779" w:rsidRDefault="009F6779" w:rsidP="009F6779">
      <w:pPr>
        <w:pStyle w:val="Quellcode"/>
      </w:pPr>
      <w:r>
        <w:t>n27 (Or):</w:t>
      </w:r>
    </w:p>
    <w:p w14:paraId="36EB73AF" w14:textId="77777777" w:rsidR="009F6779" w:rsidRDefault="009F6779" w:rsidP="009F6779">
      <w:pPr>
        <w:pStyle w:val="Quellcode"/>
      </w:pPr>
      <w:r>
        <w:t xml:space="preserve">  successors</w:t>
      </w:r>
    </w:p>
    <w:p w14:paraId="01C1E49C" w14:textId="77777777" w:rsidR="009F6779" w:rsidRDefault="009F6779" w:rsidP="009F6779">
      <w:pPr>
        <w:pStyle w:val="Quellcode"/>
      </w:pPr>
      <w:r>
        <w:t xml:space="preserve">   n26 </w:t>
      </w:r>
      <w:r>
        <w:tab/>
        <w:t>0</w:t>
      </w:r>
    </w:p>
    <w:p w14:paraId="066BD498" w14:textId="77777777" w:rsidR="009F6779" w:rsidRDefault="009F6779" w:rsidP="009F6779">
      <w:pPr>
        <w:pStyle w:val="Quellcode"/>
      </w:pPr>
      <w:r>
        <w:t xml:space="preserve">  predecessors</w:t>
      </w:r>
    </w:p>
    <w:p w14:paraId="71C78D3B" w14:textId="77777777" w:rsidR="009F6779" w:rsidRDefault="009F6779" w:rsidP="009F6779">
      <w:pPr>
        <w:pStyle w:val="Quellcode"/>
      </w:pPr>
      <w:r>
        <w:t xml:space="preserve">   n68 </w:t>
      </w:r>
      <w:r>
        <w:tab/>
        <w:t>0</w:t>
      </w:r>
    </w:p>
    <w:p w14:paraId="0F82023E" w14:textId="77777777" w:rsidR="009F6779" w:rsidRDefault="009F6779" w:rsidP="009F6779">
      <w:pPr>
        <w:pStyle w:val="Quellcode"/>
      </w:pPr>
      <w:r>
        <w:t xml:space="preserve">   n67 </w:t>
      </w:r>
      <w:r>
        <w:tab/>
        <w:t>0</w:t>
      </w:r>
    </w:p>
    <w:p w14:paraId="099CCBC9" w14:textId="77777777" w:rsidR="009F6779" w:rsidRDefault="009F6779" w:rsidP="009F6779">
      <w:pPr>
        <w:pStyle w:val="Quellcode"/>
      </w:pPr>
    </w:p>
    <w:p w14:paraId="5F428787" w14:textId="77777777" w:rsidR="009F6779" w:rsidRDefault="009F6779" w:rsidP="009F6779">
      <w:pPr>
        <w:pStyle w:val="Quellcode"/>
      </w:pPr>
      <w:r>
        <w:t>n240 (Shift):</w:t>
      </w:r>
    </w:p>
    <w:p w14:paraId="16563803" w14:textId="77777777" w:rsidR="009F6779" w:rsidRDefault="009F6779" w:rsidP="009F6779">
      <w:pPr>
        <w:pStyle w:val="Quellcode"/>
      </w:pPr>
      <w:r>
        <w:t xml:space="preserve">  successors</w:t>
      </w:r>
    </w:p>
    <w:p w14:paraId="04AF8922" w14:textId="77777777" w:rsidR="009F6779" w:rsidRDefault="009F6779" w:rsidP="009F6779">
      <w:pPr>
        <w:pStyle w:val="Quellcode"/>
      </w:pPr>
      <w:r>
        <w:t xml:space="preserve">   n218 </w:t>
      </w:r>
      <w:r>
        <w:tab/>
        <w:t>0</w:t>
      </w:r>
    </w:p>
    <w:p w14:paraId="5D2CA01C" w14:textId="77777777" w:rsidR="009F6779" w:rsidRDefault="009F6779" w:rsidP="009F6779">
      <w:pPr>
        <w:pStyle w:val="Quellcode"/>
      </w:pPr>
    </w:p>
    <w:p w14:paraId="14074C4F" w14:textId="77777777" w:rsidR="009F6779" w:rsidRDefault="009F6779" w:rsidP="009F6779">
      <w:pPr>
        <w:pStyle w:val="Quellcode"/>
      </w:pPr>
      <w:r>
        <w:t>n26 (Or):</w:t>
      </w:r>
    </w:p>
    <w:p w14:paraId="77072905" w14:textId="77777777" w:rsidR="009F6779" w:rsidRDefault="009F6779" w:rsidP="009F6779">
      <w:pPr>
        <w:pStyle w:val="Quellcode"/>
      </w:pPr>
      <w:r>
        <w:t xml:space="preserve">  successors</w:t>
      </w:r>
    </w:p>
    <w:p w14:paraId="68BD991A" w14:textId="77777777" w:rsidR="009F6779" w:rsidRDefault="009F6779" w:rsidP="009F6779">
      <w:pPr>
        <w:pStyle w:val="Quellcode"/>
      </w:pPr>
      <w:r>
        <w:lastRenderedPageBreak/>
        <w:t xml:space="preserve">   n163 </w:t>
      </w:r>
      <w:r>
        <w:tab/>
        <w:t>0</w:t>
      </w:r>
    </w:p>
    <w:p w14:paraId="4CA7770D" w14:textId="77777777" w:rsidR="009F6779" w:rsidRDefault="009F6779" w:rsidP="009F6779">
      <w:pPr>
        <w:pStyle w:val="Quellcode"/>
      </w:pPr>
      <w:r>
        <w:t xml:space="preserve">   n15 </w:t>
      </w:r>
      <w:r>
        <w:tab/>
        <w:t>0</w:t>
      </w:r>
    </w:p>
    <w:p w14:paraId="4F8F0A2F" w14:textId="77777777" w:rsidR="009F6779" w:rsidRDefault="009F6779" w:rsidP="009F6779">
      <w:pPr>
        <w:pStyle w:val="Quellcode"/>
      </w:pPr>
      <w:r>
        <w:t xml:space="preserve">   n120 </w:t>
      </w:r>
      <w:r>
        <w:tab/>
        <w:t>0</w:t>
      </w:r>
    </w:p>
    <w:p w14:paraId="3D868C75" w14:textId="77777777" w:rsidR="009F6779" w:rsidRDefault="009F6779" w:rsidP="009F6779">
      <w:pPr>
        <w:pStyle w:val="Quellcode"/>
      </w:pPr>
      <w:r>
        <w:t xml:space="preserve">   n119 </w:t>
      </w:r>
      <w:r>
        <w:tab/>
        <w:t>0</w:t>
      </w:r>
    </w:p>
    <w:p w14:paraId="6DC7471B" w14:textId="77777777" w:rsidR="009F6779" w:rsidRDefault="009F6779" w:rsidP="009F6779">
      <w:pPr>
        <w:pStyle w:val="Quellcode"/>
      </w:pPr>
      <w:r>
        <w:t xml:space="preserve">   n138 </w:t>
      </w:r>
      <w:r>
        <w:tab/>
        <w:t>0</w:t>
      </w:r>
    </w:p>
    <w:p w14:paraId="10FFD883" w14:textId="77777777" w:rsidR="009F6779" w:rsidRDefault="009F6779" w:rsidP="009F6779">
      <w:pPr>
        <w:pStyle w:val="Quellcode"/>
      </w:pPr>
      <w:r>
        <w:t xml:space="preserve">   n42 </w:t>
      </w:r>
      <w:r>
        <w:tab/>
        <w:t>0</w:t>
      </w:r>
    </w:p>
    <w:p w14:paraId="4221DD40" w14:textId="77777777" w:rsidR="009F6779" w:rsidRDefault="009F6779" w:rsidP="009F6779">
      <w:pPr>
        <w:pStyle w:val="Quellcode"/>
      </w:pPr>
      <w:r>
        <w:t xml:space="preserve">  predecessors</w:t>
      </w:r>
    </w:p>
    <w:p w14:paraId="2831BAEA" w14:textId="77777777" w:rsidR="009F6779" w:rsidRDefault="009F6779" w:rsidP="009F6779">
      <w:pPr>
        <w:pStyle w:val="Quellcode"/>
      </w:pPr>
      <w:r>
        <w:t xml:space="preserve">   n27 </w:t>
      </w:r>
      <w:r>
        <w:tab/>
        <w:t>0</w:t>
      </w:r>
    </w:p>
    <w:p w14:paraId="16DC749C" w14:textId="77777777" w:rsidR="009F6779" w:rsidRDefault="009F6779" w:rsidP="009F6779">
      <w:pPr>
        <w:pStyle w:val="Quellcode"/>
      </w:pPr>
      <w:r>
        <w:t xml:space="preserve">   n28 </w:t>
      </w:r>
      <w:r>
        <w:tab/>
        <w:t>0</w:t>
      </w:r>
    </w:p>
    <w:p w14:paraId="227230BB" w14:textId="77777777" w:rsidR="009F6779" w:rsidRDefault="009F6779" w:rsidP="009F6779">
      <w:pPr>
        <w:pStyle w:val="Quellcode"/>
      </w:pPr>
    </w:p>
    <w:p w14:paraId="11C44848" w14:textId="77777777" w:rsidR="009F6779" w:rsidRDefault="009F6779" w:rsidP="009F6779">
      <w:pPr>
        <w:pStyle w:val="Quellcode"/>
      </w:pPr>
      <w:r>
        <w:t>n120 (Shift):</w:t>
      </w:r>
    </w:p>
    <w:p w14:paraId="3215BD89" w14:textId="77777777" w:rsidR="009F6779" w:rsidRDefault="009F6779" w:rsidP="009F6779">
      <w:pPr>
        <w:pStyle w:val="Quellcode"/>
      </w:pPr>
      <w:r>
        <w:t xml:space="preserve">  successors</w:t>
      </w:r>
    </w:p>
    <w:p w14:paraId="07150046" w14:textId="77777777" w:rsidR="009F6779" w:rsidRDefault="009F6779" w:rsidP="009F6779">
      <w:pPr>
        <w:pStyle w:val="Quellcode"/>
      </w:pPr>
      <w:r>
        <w:t xml:space="preserve">   n118 </w:t>
      </w:r>
      <w:r>
        <w:tab/>
        <w:t>0</w:t>
      </w:r>
    </w:p>
    <w:p w14:paraId="4BB82631" w14:textId="77777777" w:rsidR="009F6779" w:rsidRDefault="009F6779" w:rsidP="009F6779">
      <w:pPr>
        <w:pStyle w:val="Quellcode"/>
      </w:pPr>
      <w:r>
        <w:t xml:space="preserve">  predecessors</w:t>
      </w:r>
    </w:p>
    <w:p w14:paraId="729DF872" w14:textId="77777777" w:rsidR="009F6779" w:rsidRDefault="009F6779" w:rsidP="009F6779">
      <w:pPr>
        <w:pStyle w:val="Quellcode"/>
      </w:pPr>
      <w:r>
        <w:t xml:space="preserve">   n26 </w:t>
      </w:r>
      <w:r>
        <w:tab/>
        <w:t>0</w:t>
      </w:r>
    </w:p>
    <w:p w14:paraId="315114AB" w14:textId="77777777" w:rsidR="009F6779" w:rsidRDefault="009F6779" w:rsidP="009F6779">
      <w:pPr>
        <w:pStyle w:val="Quellcode"/>
      </w:pPr>
    </w:p>
    <w:p w14:paraId="0E92A34A" w14:textId="77777777" w:rsidR="009F6779" w:rsidRDefault="009F6779" w:rsidP="009F6779">
      <w:pPr>
        <w:pStyle w:val="Quellcode"/>
      </w:pPr>
      <w:r>
        <w:t>n241 (Add):</w:t>
      </w:r>
    </w:p>
    <w:p w14:paraId="2A8F0615" w14:textId="77777777" w:rsidR="009F6779" w:rsidRDefault="009F6779" w:rsidP="009F6779">
      <w:pPr>
        <w:pStyle w:val="Quellcode"/>
      </w:pPr>
      <w:r>
        <w:t xml:space="preserve">  successors</w:t>
      </w:r>
    </w:p>
    <w:p w14:paraId="4BE90FF2" w14:textId="77777777" w:rsidR="009F6779" w:rsidRDefault="009F6779" w:rsidP="009F6779">
      <w:pPr>
        <w:pStyle w:val="Quellcode"/>
      </w:pPr>
      <w:r>
        <w:t xml:space="preserve">   n244 </w:t>
      </w:r>
      <w:r>
        <w:tab/>
        <w:t>0</w:t>
      </w:r>
    </w:p>
    <w:p w14:paraId="47159938" w14:textId="77777777" w:rsidR="009F6779" w:rsidRDefault="009F6779" w:rsidP="009F6779">
      <w:pPr>
        <w:pStyle w:val="Quellcode"/>
      </w:pPr>
      <w:r>
        <w:t xml:space="preserve">  predecessors</w:t>
      </w:r>
    </w:p>
    <w:p w14:paraId="22A3DF2C" w14:textId="77777777" w:rsidR="009F6779" w:rsidRDefault="009F6779" w:rsidP="009F6779">
      <w:pPr>
        <w:pStyle w:val="Quellcode"/>
      </w:pPr>
      <w:r>
        <w:t xml:space="preserve">   n134 </w:t>
      </w:r>
      <w:r>
        <w:tab/>
        <w:t>0</w:t>
      </w:r>
    </w:p>
    <w:p w14:paraId="03B56F0F" w14:textId="77777777" w:rsidR="009F6779" w:rsidRDefault="009F6779" w:rsidP="009F6779">
      <w:pPr>
        <w:pStyle w:val="Quellcode"/>
      </w:pPr>
    </w:p>
    <w:p w14:paraId="62723E48" w14:textId="77777777" w:rsidR="009F6779" w:rsidRDefault="009F6779" w:rsidP="009F6779">
      <w:pPr>
        <w:pStyle w:val="Quellcode"/>
      </w:pPr>
      <w:r>
        <w:t>n29 (Or):</w:t>
      </w:r>
    </w:p>
    <w:p w14:paraId="53CC33F6" w14:textId="77777777" w:rsidR="009F6779" w:rsidRDefault="009F6779" w:rsidP="009F6779">
      <w:pPr>
        <w:pStyle w:val="Quellcode"/>
      </w:pPr>
      <w:r>
        <w:t xml:space="preserve">  successors</w:t>
      </w:r>
    </w:p>
    <w:p w14:paraId="5BF23C1B" w14:textId="77777777" w:rsidR="009F6779" w:rsidRDefault="009F6779" w:rsidP="009F6779">
      <w:pPr>
        <w:pStyle w:val="Quellcode"/>
      </w:pPr>
      <w:r>
        <w:t xml:space="preserve">   n144 </w:t>
      </w:r>
      <w:r>
        <w:tab/>
        <w:t>0</w:t>
      </w:r>
    </w:p>
    <w:p w14:paraId="76F8CC8B" w14:textId="77777777" w:rsidR="009F6779" w:rsidRDefault="009F6779" w:rsidP="009F6779">
      <w:pPr>
        <w:pStyle w:val="Quellcode"/>
      </w:pPr>
      <w:r>
        <w:t xml:space="preserve">   n95 </w:t>
      </w:r>
      <w:r>
        <w:tab/>
        <w:t>0</w:t>
      </w:r>
    </w:p>
    <w:p w14:paraId="41CBF08C" w14:textId="77777777" w:rsidR="009F6779" w:rsidRDefault="009F6779" w:rsidP="009F6779">
      <w:pPr>
        <w:pStyle w:val="Quellcode"/>
      </w:pPr>
      <w:r>
        <w:t xml:space="preserve">  predecessors</w:t>
      </w:r>
    </w:p>
    <w:p w14:paraId="47D81508" w14:textId="77777777" w:rsidR="009F6779" w:rsidRDefault="009F6779" w:rsidP="009F6779">
      <w:pPr>
        <w:pStyle w:val="Quellcode"/>
      </w:pPr>
      <w:r>
        <w:t xml:space="preserve">   n16 </w:t>
      </w:r>
      <w:r>
        <w:tab/>
        <w:t>0</w:t>
      </w:r>
    </w:p>
    <w:p w14:paraId="47ABBC82" w14:textId="77777777" w:rsidR="009F6779" w:rsidRDefault="009F6779" w:rsidP="009F6779">
      <w:pPr>
        <w:pStyle w:val="Quellcode"/>
      </w:pPr>
      <w:r>
        <w:t xml:space="preserve">   n30 </w:t>
      </w:r>
      <w:r>
        <w:tab/>
        <w:t>0</w:t>
      </w:r>
    </w:p>
    <w:p w14:paraId="226B9095" w14:textId="77777777" w:rsidR="009F6779" w:rsidRDefault="009F6779" w:rsidP="009F6779">
      <w:pPr>
        <w:pStyle w:val="Quellcode"/>
      </w:pPr>
    </w:p>
    <w:p w14:paraId="1396774D" w14:textId="77777777" w:rsidR="009F6779" w:rsidRDefault="009F6779" w:rsidP="009F6779">
      <w:pPr>
        <w:pStyle w:val="Quellcode"/>
      </w:pPr>
      <w:r>
        <w:t>n125 (Shift):</w:t>
      </w:r>
    </w:p>
    <w:p w14:paraId="0E6B9047" w14:textId="77777777" w:rsidR="009F6779" w:rsidRDefault="009F6779" w:rsidP="009F6779">
      <w:pPr>
        <w:pStyle w:val="Quellcode"/>
      </w:pPr>
      <w:r>
        <w:t xml:space="preserve">  successors</w:t>
      </w:r>
    </w:p>
    <w:p w14:paraId="4F8ABC53" w14:textId="77777777" w:rsidR="009F6779" w:rsidRDefault="009F6779" w:rsidP="009F6779">
      <w:pPr>
        <w:pStyle w:val="Quellcode"/>
      </w:pPr>
      <w:r>
        <w:lastRenderedPageBreak/>
        <w:t xml:space="preserve">   n124 </w:t>
      </w:r>
      <w:r>
        <w:tab/>
        <w:t>0</w:t>
      </w:r>
    </w:p>
    <w:p w14:paraId="18678F67" w14:textId="77777777" w:rsidR="009F6779" w:rsidRDefault="009F6779" w:rsidP="009F6779">
      <w:pPr>
        <w:pStyle w:val="Quellcode"/>
      </w:pPr>
      <w:r>
        <w:t xml:space="preserve">  predecessors</w:t>
      </w:r>
    </w:p>
    <w:p w14:paraId="57F50E53" w14:textId="77777777" w:rsidR="009F6779" w:rsidRDefault="009F6779" w:rsidP="009F6779">
      <w:pPr>
        <w:pStyle w:val="Quellcode"/>
      </w:pPr>
      <w:r>
        <w:t xml:space="preserve">   n33 </w:t>
      </w:r>
      <w:r>
        <w:tab/>
        <w:t>0</w:t>
      </w:r>
    </w:p>
    <w:p w14:paraId="6F3370EC" w14:textId="77777777" w:rsidR="009F6779" w:rsidRDefault="009F6779" w:rsidP="009F6779">
      <w:pPr>
        <w:pStyle w:val="Quellcode"/>
      </w:pPr>
    </w:p>
    <w:p w14:paraId="238007B8" w14:textId="77777777" w:rsidR="009F6779" w:rsidRDefault="009F6779" w:rsidP="009F6779">
      <w:pPr>
        <w:pStyle w:val="Quellcode"/>
      </w:pPr>
      <w:r>
        <w:t>n246 (And):</w:t>
      </w:r>
    </w:p>
    <w:p w14:paraId="01B4EC99" w14:textId="77777777" w:rsidR="009F6779" w:rsidRDefault="009F6779" w:rsidP="009F6779">
      <w:pPr>
        <w:pStyle w:val="Quellcode"/>
      </w:pPr>
      <w:r>
        <w:t xml:space="preserve">  successors</w:t>
      </w:r>
    </w:p>
    <w:p w14:paraId="14E55964" w14:textId="77777777" w:rsidR="009F6779" w:rsidRDefault="009F6779" w:rsidP="009F6779">
      <w:pPr>
        <w:pStyle w:val="Quellcode"/>
      </w:pPr>
      <w:r>
        <w:t xml:space="preserve">   n191 </w:t>
      </w:r>
      <w:r>
        <w:tab/>
        <w:t>0</w:t>
      </w:r>
    </w:p>
    <w:p w14:paraId="3DA30076" w14:textId="77777777" w:rsidR="009F6779" w:rsidRDefault="009F6779" w:rsidP="009F6779">
      <w:pPr>
        <w:pStyle w:val="Quellcode"/>
      </w:pPr>
      <w:r>
        <w:t xml:space="preserve">  predecessors</w:t>
      </w:r>
    </w:p>
    <w:p w14:paraId="31558303" w14:textId="77777777" w:rsidR="009F6779" w:rsidRDefault="009F6779" w:rsidP="009F6779">
      <w:pPr>
        <w:pStyle w:val="Quellcode"/>
      </w:pPr>
      <w:r>
        <w:t xml:space="preserve">   n121 </w:t>
      </w:r>
      <w:r>
        <w:tab/>
        <w:t>0</w:t>
      </w:r>
    </w:p>
    <w:p w14:paraId="388FE341" w14:textId="77777777" w:rsidR="009F6779" w:rsidRDefault="009F6779" w:rsidP="009F6779">
      <w:pPr>
        <w:pStyle w:val="Quellcode"/>
      </w:pPr>
    </w:p>
    <w:p w14:paraId="030E144D" w14:textId="77777777" w:rsidR="009F6779" w:rsidRDefault="009F6779" w:rsidP="009F6779">
      <w:pPr>
        <w:pStyle w:val="Quellcode"/>
      </w:pPr>
      <w:r>
        <w:t>n28 (Add):</w:t>
      </w:r>
    </w:p>
    <w:p w14:paraId="4E2D7FB9" w14:textId="77777777" w:rsidR="009F6779" w:rsidRDefault="009F6779" w:rsidP="009F6779">
      <w:pPr>
        <w:pStyle w:val="Quellcode"/>
      </w:pPr>
      <w:r>
        <w:t xml:space="preserve">  successors</w:t>
      </w:r>
    </w:p>
    <w:p w14:paraId="4289CD6D" w14:textId="77777777" w:rsidR="009F6779" w:rsidRDefault="009F6779" w:rsidP="009F6779">
      <w:pPr>
        <w:pStyle w:val="Quellcode"/>
      </w:pPr>
      <w:r>
        <w:t xml:space="preserve">   n26 </w:t>
      </w:r>
      <w:r>
        <w:tab/>
        <w:t>0</w:t>
      </w:r>
    </w:p>
    <w:p w14:paraId="3B9AAAAF" w14:textId="77777777" w:rsidR="009F6779" w:rsidRDefault="009F6779" w:rsidP="009F6779">
      <w:pPr>
        <w:pStyle w:val="Quellcode"/>
      </w:pPr>
      <w:r>
        <w:t xml:space="preserve">  predecessors</w:t>
      </w:r>
    </w:p>
    <w:p w14:paraId="3792DE7B" w14:textId="77777777" w:rsidR="009F6779" w:rsidRDefault="009F6779" w:rsidP="009F6779">
      <w:pPr>
        <w:pStyle w:val="Quellcode"/>
      </w:pPr>
      <w:r>
        <w:t xml:space="preserve">   n188 </w:t>
      </w:r>
      <w:r>
        <w:tab/>
        <w:t>0</w:t>
      </w:r>
    </w:p>
    <w:p w14:paraId="186DE589" w14:textId="77777777" w:rsidR="009F6779" w:rsidRDefault="009F6779" w:rsidP="009F6779">
      <w:pPr>
        <w:pStyle w:val="Quellcode"/>
      </w:pPr>
      <w:r>
        <w:t xml:space="preserve">   n230 </w:t>
      </w:r>
      <w:r>
        <w:tab/>
        <w:t>0</w:t>
      </w:r>
    </w:p>
    <w:p w14:paraId="4B0B6BDF" w14:textId="77777777" w:rsidR="009F6779" w:rsidRDefault="009F6779" w:rsidP="009F6779">
      <w:pPr>
        <w:pStyle w:val="Quellcode"/>
      </w:pPr>
    </w:p>
    <w:p w14:paraId="10361F35" w14:textId="77777777" w:rsidR="009F6779" w:rsidRDefault="009F6779" w:rsidP="009F6779">
      <w:pPr>
        <w:pStyle w:val="Quellcode"/>
      </w:pPr>
      <w:r>
        <w:t>n126 (Shift):</w:t>
      </w:r>
    </w:p>
    <w:p w14:paraId="0757FBE4" w14:textId="77777777" w:rsidR="009F6779" w:rsidRDefault="009F6779" w:rsidP="009F6779">
      <w:pPr>
        <w:pStyle w:val="Quellcode"/>
      </w:pPr>
      <w:r>
        <w:t xml:space="preserve">  successors</w:t>
      </w:r>
    </w:p>
    <w:p w14:paraId="5566FFD1" w14:textId="77777777" w:rsidR="009F6779" w:rsidRDefault="009F6779" w:rsidP="009F6779">
      <w:pPr>
        <w:pStyle w:val="Quellcode"/>
      </w:pPr>
      <w:r>
        <w:t xml:space="preserve">   n85 </w:t>
      </w:r>
      <w:r>
        <w:tab/>
        <w:t>0</w:t>
      </w:r>
    </w:p>
    <w:p w14:paraId="6B70D249" w14:textId="77777777" w:rsidR="009F6779" w:rsidRDefault="009F6779" w:rsidP="009F6779">
      <w:pPr>
        <w:pStyle w:val="Quellcode"/>
      </w:pPr>
      <w:r>
        <w:t xml:space="preserve">  predecessors</w:t>
      </w:r>
    </w:p>
    <w:p w14:paraId="624020CB" w14:textId="77777777" w:rsidR="009F6779" w:rsidRDefault="009F6779" w:rsidP="009F6779">
      <w:pPr>
        <w:pStyle w:val="Quellcode"/>
      </w:pPr>
      <w:r>
        <w:t xml:space="preserve">   n127 </w:t>
      </w:r>
      <w:r>
        <w:tab/>
        <w:t>0</w:t>
      </w:r>
    </w:p>
    <w:p w14:paraId="513709B3" w14:textId="77777777" w:rsidR="009F6779" w:rsidRDefault="009F6779" w:rsidP="009F6779">
      <w:pPr>
        <w:pStyle w:val="Quellcode"/>
      </w:pPr>
    </w:p>
    <w:p w14:paraId="477BFED4" w14:textId="77777777" w:rsidR="009F6779" w:rsidRDefault="009F6779" w:rsidP="009F6779">
      <w:pPr>
        <w:pStyle w:val="Quellcode"/>
      </w:pPr>
      <w:r>
        <w:t>n247 (Mem):</w:t>
      </w:r>
    </w:p>
    <w:p w14:paraId="7AEBECF2" w14:textId="77777777" w:rsidR="009F6779" w:rsidRDefault="009F6779" w:rsidP="009F6779">
      <w:pPr>
        <w:pStyle w:val="Quellcode"/>
      </w:pPr>
      <w:r>
        <w:t xml:space="preserve">  successors</w:t>
      </w:r>
    </w:p>
    <w:p w14:paraId="47EDE943" w14:textId="77777777" w:rsidR="009F6779" w:rsidRDefault="009F6779" w:rsidP="009F6779">
      <w:pPr>
        <w:pStyle w:val="Quellcode"/>
      </w:pPr>
      <w:r>
        <w:t xml:space="preserve">   n91 </w:t>
      </w:r>
      <w:r>
        <w:tab/>
        <w:t>0</w:t>
      </w:r>
    </w:p>
    <w:p w14:paraId="0D1A982B" w14:textId="77777777" w:rsidR="009F6779" w:rsidRDefault="009F6779" w:rsidP="009F6779">
      <w:pPr>
        <w:pStyle w:val="Quellcode"/>
      </w:pPr>
      <w:r>
        <w:t xml:space="preserve">  predecessors</w:t>
      </w:r>
    </w:p>
    <w:p w14:paraId="504C6184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1D45F220" w14:textId="77777777" w:rsidR="009F6779" w:rsidRDefault="009F6779" w:rsidP="009F6779">
      <w:pPr>
        <w:pStyle w:val="Quellcode"/>
      </w:pPr>
      <w:r>
        <w:t xml:space="preserve">   n192 </w:t>
      </w:r>
      <w:r>
        <w:tab/>
        <w:t>0</w:t>
      </w:r>
    </w:p>
    <w:p w14:paraId="1F66820E" w14:textId="77777777" w:rsidR="009F6779" w:rsidRDefault="009F6779" w:rsidP="009F6779">
      <w:pPr>
        <w:pStyle w:val="Quellcode"/>
      </w:pPr>
    </w:p>
    <w:p w14:paraId="3A98110D" w14:textId="77777777" w:rsidR="009F6779" w:rsidRDefault="009F6779" w:rsidP="009F6779">
      <w:pPr>
        <w:pStyle w:val="Quellcode"/>
      </w:pPr>
      <w:r>
        <w:t>n123 (Add):</w:t>
      </w:r>
    </w:p>
    <w:p w14:paraId="76D301E0" w14:textId="77777777" w:rsidR="009F6779" w:rsidRDefault="009F6779" w:rsidP="009F6779">
      <w:pPr>
        <w:pStyle w:val="Quellcode"/>
      </w:pPr>
      <w:r>
        <w:t xml:space="preserve">  successors</w:t>
      </w:r>
    </w:p>
    <w:p w14:paraId="17FBECA2" w14:textId="77777777" w:rsidR="009F6779" w:rsidRDefault="009F6779" w:rsidP="009F6779">
      <w:pPr>
        <w:pStyle w:val="Quellcode"/>
      </w:pPr>
      <w:r>
        <w:lastRenderedPageBreak/>
        <w:t xml:space="preserve">   n122 </w:t>
      </w:r>
      <w:r>
        <w:tab/>
        <w:t>0</w:t>
      </w:r>
    </w:p>
    <w:p w14:paraId="36B1B8E0" w14:textId="77777777" w:rsidR="009F6779" w:rsidRDefault="009F6779" w:rsidP="009F6779">
      <w:pPr>
        <w:pStyle w:val="Quellcode"/>
      </w:pPr>
      <w:r>
        <w:t xml:space="preserve">  predecessors</w:t>
      </w:r>
    </w:p>
    <w:p w14:paraId="5B0E41CA" w14:textId="77777777" w:rsidR="009F6779" w:rsidRDefault="009F6779" w:rsidP="009F6779">
      <w:pPr>
        <w:pStyle w:val="Quellcode"/>
      </w:pPr>
      <w:r>
        <w:t xml:space="preserve">   n191 </w:t>
      </w:r>
      <w:r>
        <w:tab/>
        <w:t>0</w:t>
      </w:r>
    </w:p>
    <w:p w14:paraId="4CFEC91C" w14:textId="77777777" w:rsidR="009F6779" w:rsidRDefault="009F6779" w:rsidP="009F6779">
      <w:pPr>
        <w:pStyle w:val="Quellcode"/>
      </w:pPr>
    </w:p>
    <w:p w14:paraId="65761222" w14:textId="77777777" w:rsidR="009F6779" w:rsidRDefault="009F6779" w:rsidP="009F6779">
      <w:pPr>
        <w:pStyle w:val="Quellcode"/>
      </w:pPr>
      <w:r>
        <w:t>n244 (Mem):</w:t>
      </w:r>
    </w:p>
    <w:p w14:paraId="7DA28FD1" w14:textId="77777777" w:rsidR="009F6779" w:rsidRDefault="009F6779" w:rsidP="009F6779">
      <w:pPr>
        <w:pStyle w:val="Quellcode"/>
      </w:pPr>
      <w:r>
        <w:t xml:space="preserve">  successors</w:t>
      </w:r>
    </w:p>
    <w:p w14:paraId="60745396" w14:textId="77777777" w:rsidR="009F6779" w:rsidRDefault="009F6779" w:rsidP="009F6779">
      <w:pPr>
        <w:pStyle w:val="Quellcode"/>
      </w:pPr>
      <w:r>
        <w:t xml:space="preserve">   n177 </w:t>
      </w:r>
      <w:r>
        <w:tab/>
        <w:t>0</w:t>
      </w:r>
    </w:p>
    <w:p w14:paraId="69B79BB3" w14:textId="77777777" w:rsidR="009F6779" w:rsidRDefault="009F6779" w:rsidP="009F6779">
      <w:pPr>
        <w:pStyle w:val="Quellcode"/>
      </w:pPr>
      <w:r>
        <w:t xml:space="preserve">  predecessors</w:t>
      </w:r>
    </w:p>
    <w:p w14:paraId="43DD05AF" w14:textId="77777777" w:rsidR="009F6779" w:rsidRDefault="009F6779" w:rsidP="009F6779">
      <w:pPr>
        <w:pStyle w:val="Quellcode"/>
      </w:pPr>
      <w:r>
        <w:t xml:space="preserve">   n241 </w:t>
      </w:r>
      <w:r>
        <w:tab/>
        <w:t>0</w:t>
      </w:r>
    </w:p>
    <w:p w14:paraId="112FD462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72F363DA" w14:textId="77777777" w:rsidR="009F6779" w:rsidRDefault="009F6779" w:rsidP="009F6779">
      <w:pPr>
        <w:pStyle w:val="Quellcode"/>
      </w:pPr>
    </w:p>
    <w:p w14:paraId="7E4AA17F" w14:textId="77777777" w:rsidR="009F6779" w:rsidRDefault="009F6779" w:rsidP="009F6779">
      <w:pPr>
        <w:pStyle w:val="Quellcode"/>
      </w:pPr>
      <w:r>
        <w:t>n124 (And):</w:t>
      </w:r>
    </w:p>
    <w:p w14:paraId="1022765B" w14:textId="77777777" w:rsidR="009F6779" w:rsidRDefault="009F6779" w:rsidP="009F6779">
      <w:pPr>
        <w:pStyle w:val="Quellcode"/>
      </w:pPr>
      <w:r>
        <w:t xml:space="preserve">  successors</w:t>
      </w:r>
    </w:p>
    <w:p w14:paraId="15234638" w14:textId="77777777" w:rsidR="009F6779" w:rsidRDefault="009F6779" w:rsidP="009F6779">
      <w:pPr>
        <w:pStyle w:val="Quellcode"/>
      </w:pPr>
      <w:r>
        <w:t xml:space="preserve">   n159 </w:t>
      </w:r>
      <w:r>
        <w:tab/>
        <w:t>0</w:t>
      </w:r>
    </w:p>
    <w:p w14:paraId="05499EED" w14:textId="77777777" w:rsidR="009F6779" w:rsidRDefault="009F6779" w:rsidP="009F6779">
      <w:pPr>
        <w:pStyle w:val="Quellcode"/>
      </w:pPr>
      <w:r>
        <w:t xml:space="preserve">  predecessors</w:t>
      </w:r>
    </w:p>
    <w:p w14:paraId="74628FA2" w14:textId="77777777" w:rsidR="009F6779" w:rsidRDefault="009F6779" w:rsidP="009F6779">
      <w:pPr>
        <w:pStyle w:val="Quellcode"/>
      </w:pPr>
      <w:r>
        <w:t xml:space="preserve">   n125 </w:t>
      </w:r>
      <w:r>
        <w:tab/>
        <w:t>0</w:t>
      </w:r>
    </w:p>
    <w:p w14:paraId="042D3A22" w14:textId="77777777" w:rsidR="009F6779" w:rsidRDefault="009F6779" w:rsidP="009F6779">
      <w:pPr>
        <w:pStyle w:val="Quellcode"/>
      </w:pPr>
    </w:p>
    <w:p w14:paraId="561BDCA1" w14:textId="77777777" w:rsidR="009F6779" w:rsidRDefault="009F6779" w:rsidP="009F6779">
      <w:pPr>
        <w:pStyle w:val="Quellcode"/>
      </w:pPr>
      <w:r>
        <w:t>n245 (Add):</w:t>
      </w:r>
    </w:p>
    <w:p w14:paraId="05EBE1C3" w14:textId="77777777" w:rsidR="009F6779" w:rsidRDefault="009F6779" w:rsidP="009F6779">
      <w:pPr>
        <w:pStyle w:val="Quellcode"/>
      </w:pPr>
      <w:r>
        <w:t xml:space="preserve">  successors</w:t>
      </w:r>
    </w:p>
    <w:p w14:paraId="45409E14" w14:textId="77777777" w:rsidR="009F6779" w:rsidRDefault="009F6779" w:rsidP="009F6779">
      <w:pPr>
        <w:pStyle w:val="Quellcode"/>
      </w:pPr>
      <w:r>
        <w:t xml:space="preserve">   n216 </w:t>
      </w:r>
      <w:r>
        <w:tab/>
        <w:t>0</w:t>
      </w:r>
    </w:p>
    <w:p w14:paraId="5AFD2D7F" w14:textId="77777777" w:rsidR="009F6779" w:rsidRDefault="009F6779" w:rsidP="009F6779">
      <w:pPr>
        <w:pStyle w:val="Quellcode"/>
      </w:pPr>
      <w:r>
        <w:t xml:space="preserve">  predecessors</w:t>
      </w:r>
    </w:p>
    <w:p w14:paraId="3DC73EDF" w14:textId="77777777" w:rsidR="009F6779" w:rsidRDefault="009F6779" w:rsidP="009F6779">
      <w:pPr>
        <w:pStyle w:val="Quellcode"/>
      </w:pPr>
      <w:r>
        <w:t xml:space="preserve">   n243 </w:t>
      </w:r>
      <w:r>
        <w:tab/>
        <w:t>0</w:t>
      </w:r>
    </w:p>
    <w:p w14:paraId="1FC3D3C5" w14:textId="77777777" w:rsidR="009F6779" w:rsidRDefault="009F6779" w:rsidP="009F6779">
      <w:pPr>
        <w:pStyle w:val="Quellcode"/>
      </w:pPr>
    </w:p>
    <w:p w14:paraId="369FEF7A" w14:textId="77777777" w:rsidR="009F6779" w:rsidRDefault="009F6779" w:rsidP="009F6779">
      <w:pPr>
        <w:pStyle w:val="Quellcode"/>
      </w:pPr>
      <w:r>
        <w:t>n129 (Mul):</w:t>
      </w:r>
    </w:p>
    <w:p w14:paraId="30B2FD07" w14:textId="77777777" w:rsidR="009F6779" w:rsidRDefault="009F6779" w:rsidP="009F6779">
      <w:pPr>
        <w:pStyle w:val="Quellcode"/>
      </w:pPr>
      <w:r>
        <w:t xml:space="preserve">  successors</w:t>
      </w:r>
    </w:p>
    <w:p w14:paraId="5DA1C9FC" w14:textId="77777777" w:rsidR="009F6779" w:rsidRDefault="009F6779" w:rsidP="009F6779">
      <w:pPr>
        <w:pStyle w:val="Quellcode"/>
      </w:pPr>
      <w:r>
        <w:t xml:space="preserve">   n188 </w:t>
      </w:r>
      <w:r>
        <w:tab/>
        <w:t>0</w:t>
      </w:r>
    </w:p>
    <w:p w14:paraId="22CEBD96" w14:textId="77777777" w:rsidR="009F6779" w:rsidRDefault="009F6779" w:rsidP="009F6779">
      <w:pPr>
        <w:pStyle w:val="Quellcode"/>
      </w:pPr>
      <w:r>
        <w:t xml:space="preserve">  predecessors</w:t>
      </w:r>
    </w:p>
    <w:p w14:paraId="704BF2B0" w14:textId="77777777" w:rsidR="009F6779" w:rsidRDefault="009F6779" w:rsidP="009F6779">
      <w:pPr>
        <w:pStyle w:val="Quellcode"/>
      </w:pPr>
      <w:r>
        <w:t xml:space="preserve">   n130 </w:t>
      </w:r>
      <w:r>
        <w:tab/>
        <w:t>0</w:t>
      </w:r>
    </w:p>
    <w:p w14:paraId="2CAA49EB" w14:textId="77777777" w:rsidR="009F6779" w:rsidRDefault="009F6779" w:rsidP="009F6779">
      <w:pPr>
        <w:pStyle w:val="Quellcode"/>
      </w:pPr>
    </w:p>
    <w:p w14:paraId="1BE27924" w14:textId="77777777" w:rsidR="009F6779" w:rsidRDefault="009F6779" w:rsidP="009F6779">
      <w:pPr>
        <w:pStyle w:val="Quellcode"/>
      </w:pPr>
      <w:r>
        <w:t>n127 (Or):</w:t>
      </w:r>
    </w:p>
    <w:p w14:paraId="5A4E1977" w14:textId="77777777" w:rsidR="009F6779" w:rsidRDefault="009F6779" w:rsidP="009F6779">
      <w:pPr>
        <w:pStyle w:val="Quellcode"/>
      </w:pPr>
      <w:r>
        <w:t xml:space="preserve">  successors</w:t>
      </w:r>
    </w:p>
    <w:p w14:paraId="0133DDB3" w14:textId="77777777" w:rsidR="009F6779" w:rsidRDefault="009F6779" w:rsidP="009F6779">
      <w:pPr>
        <w:pStyle w:val="Quellcode"/>
      </w:pPr>
      <w:r>
        <w:t xml:space="preserve">   n126 </w:t>
      </w:r>
      <w:r>
        <w:tab/>
        <w:t>0</w:t>
      </w:r>
    </w:p>
    <w:p w14:paraId="3DCCCBFB" w14:textId="77777777" w:rsidR="009F6779" w:rsidRDefault="009F6779" w:rsidP="009F6779">
      <w:pPr>
        <w:pStyle w:val="Quellcode"/>
      </w:pPr>
      <w:r>
        <w:lastRenderedPageBreak/>
        <w:t xml:space="preserve">   n83 </w:t>
      </w:r>
      <w:r>
        <w:tab/>
        <w:t>0</w:t>
      </w:r>
    </w:p>
    <w:p w14:paraId="74BA3F9D" w14:textId="77777777" w:rsidR="009F6779" w:rsidRDefault="009F6779" w:rsidP="009F6779">
      <w:pPr>
        <w:pStyle w:val="Quellcode"/>
      </w:pPr>
      <w:r>
        <w:t xml:space="preserve">   n8 </w:t>
      </w:r>
      <w:r>
        <w:tab/>
        <w:t>0</w:t>
      </w:r>
    </w:p>
    <w:p w14:paraId="282750C3" w14:textId="77777777" w:rsidR="009F6779" w:rsidRDefault="009F6779" w:rsidP="009F6779">
      <w:pPr>
        <w:pStyle w:val="Quellcode"/>
      </w:pPr>
      <w:r>
        <w:t xml:space="preserve">   n172 </w:t>
      </w:r>
      <w:r>
        <w:tab/>
        <w:t>0</w:t>
      </w:r>
    </w:p>
    <w:p w14:paraId="075223E2" w14:textId="77777777" w:rsidR="009F6779" w:rsidRDefault="009F6779" w:rsidP="009F6779">
      <w:pPr>
        <w:pStyle w:val="Quellcode"/>
      </w:pPr>
      <w:r>
        <w:t xml:space="preserve">   n219 </w:t>
      </w:r>
      <w:r>
        <w:tab/>
        <w:t>0</w:t>
      </w:r>
    </w:p>
    <w:p w14:paraId="75373CD0" w14:textId="77777777" w:rsidR="009F6779" w:rsidRDefault="009F6779" w:rsidP="009F6779">
      <w:pPr>
        <w:pStyle w:val="Quellcode"/>
      </w:pPr>
      <w:r>
        <w:t xml:space="preserve">  predecessors</w:t>
      </w:r>
    </w:p>
    <w:p w14:paraId="6324DBBD" w14:textId="77777777" w:rsidR="009F6779" w:rsidRDefault="009F6779" w:rsidP="009F6779">
      <w:pPr>
        <w:pStyle w:val="Quellcode"/>
      </w:pPr>
      <w:r>
        <w:t xml:space="preserve">   n110 </w:t>
      </w:r>
      <w:r>
        <w:tab/>
        <w:t>0</w:t>
      </w:r>
    </w:p>
    <w:p w14:paraId="180EDC52" w14:textId="77777777" w:rsidR="009F6779" w:rsidRDefault="009F6779" w:rsidP="009F6779">
      <w:pPr>
        <w:pStyle w:val="Quellcode"/>
      </w:pPr>
      <w:r>
        <w:t xml:space="preserve">   n226 </w:t>
      </w:r>
      <w:r>
        <w:tab/>
        <w:t>0</w:t>
      </w:r>
    </w:p>
    <w:p w14:paraId="0D26F688" w14:textId="77777777" w:rsidR="009F6779" w:rsidRDefault="009F6779" w:rsidP="009F6779">
      <w:pPr>
        <w:pStyle w:val="Quellcode"/>
      </w:pPr>
    </w:p>
    <w:p w14:paraId="2ACC707C" w14:textId="77777777" w:rsidR="009F6779" w:rsidRDefault="009F6779" w:rsidP="009F6779">
      <w:pPr>
        <w:pStyle w:val="Quellcode"/>
      </w:pPr>
      <w:r>
        <w:t>n248 (</w:t>
      </w:r>
      <w:proofErr w:type="spellStart"/>
      <w:r>
        <w:t>Cmp</w:t>
      </w:r>
      <w:proofErr w:type="spellEnd"/>
      <w:r>
        <w:t>):</w:t>
      </w:r>
    </w:p>
    <w:p w14:paraId="00041DEB" w14:textId="77777777" w:rsidR="009F6779" w:rsidRDefault="009F6779" w:rsidP="009F6779">
      <w:pPr>
        <w:pStyle w:val="Quellcode"/>
      </w:pPr>
      <w:r>
        <w:t xml:space="preserve">  predecessors</w:t>
      </w:r>
    </w:p>
    <w:p w14:paraId="38FC5DD2" w14:textId="77777777" w:rsidR="009F6779" w:rsidRDefault="009F6779" w:rsidP="009F6779">
      <w:pPr>
        <w:pStyle w:val="Quellcode"/>
      </w:pPr>
      <w:r>
        <w:t xml:space="preserve">   n66 </w:t>
      </w:r>
      <w:r>
        <w:tab/>
        <w:t>0</w:t>
      </w:r>
    </w:p>
    <w:p w14:paraId="44A80387" w14:textId="77777777" w:rsidR="009F6779" w:rsidRDefault="009F6779" w:rsidP="009F6779">
      <w:pPr>
        <w:pStyle w:val="Quellcode"/>
      </w:pPr>
    </w:p>
    <w:p w14:paraId="7C9C2942" w14:textId="77777777" w:rsidR="009F6779" w:rsidRDefault="009F6779" w:rsidP="009F6779">
      <w:pPr>
        <w:pStyle w:val="Quellcode"/>
      </w:pPr>
      <w:r>
        <w:t>n128 (And):</w:t>
      </w:r>
    </w:p>
    <w:p w14:paraId="0DE7B34E" w14:textId="77777777" w:rsidR="009F6779" w:rsidRDefault="009F6779" w:rsidP="009F6779">
      <w:pPr>
        <w:pStyle w:val="Quellcode"/>
      </w:pPr>
      <w:r>
        <w:t xml:space="preserve">  successors</w:t>
      </w:r>
    </w:p>
    <w:p w14:paraId="0CD66139" w14:textId="77777777" w:rsidR="009F6779" w:rsidRDefault="009F6779" w:rsidP="009F6779">
      <w:pPr>
        <w:pStyle w:val="Quellcode"/>
      </w:pPr>
      <w:r>
        <w:t xml:space="preserve">   n78 </w:t>
      </w:r>
      <w:r>
        <w:tab/>
        <w:t>0</w:t>
      </w:r>
    </w:p>
    <w:p w14:paraId="175C8FCA" w14:textId="77777777" w:rsidR="009F6779" w:rsidRDefault="009F6779" w:rsidP="009F6779">
      <w:pPr>
        <w:pStyle w:val="Quellcode"/>
      </w:pPr>
      <w:r>
        <w:t xml:space="preserve">  predecessors</w:t>
      </w:r>
    </w:p>
    <w:p w14:paraId="5505082E" w14:textId="77777777" w:rsidR="009F6779" w:rsidRDefault="009F6779" w:rsidP="009F6779">
      <w:pPr>
        <w:pStyle w:val="Quellcode"/>
      </w:pPr>
      <w:r>
        <w:t xml:space="preserve">   n138 </w:t>
      </w:r>
      <w:r>
        <w:tab/>
        <w:t>0</w:t>
      </w:r>
    </w:p>
    <w:p w14:paraId="3D17B7B6" w14:textId="77777777" w:rsidR="009F6779" w:rsidRDefault="009F6779" w:rsidP="009F6779">
      <w:pPr>
        <w:pStyle w:val="Quellcode"/>
      </w:pPr>
    </w:p>
    <w:p w14:paraId="51EF8347" w14:textId="77777777" w:rsidR="009F6779" w:rsidRDefault="009F6779" w:rsidP="009F6779">
      <w:pPr>
        <w:pStyle w:val="Quellcode"/>
      </w:pPr>
      <w:r>
        <w:t>n249 (</w:t>
      </w:r>
      <w:proofErr w:type="spellStart"/>
      <w:r>
        <w:t>Cmp</w:t>
      </w:r>
      <w:proofErr w:type="spellEnd"/>
      <w:r>
        <w:t>):</w:t>
      </w:r>
    </w:p>
    <w:p w14:paraId="6C8C238A" w14:textId="77777777" w:rsidR="009F6779" w:rsidRDefault="009F6779" w:rsidP="009F6779">
      <w:pPr>
        <w:pStyle w:val="Quellcode"/>
      </w:pPr>
    </w:p>
    <w:p w14:paraId="573C62C9" w14:textId="77777777" w:rsidR="009F6779" w:rsidRDefault="009F6779" w:rsidP="009F6779">
      <w:pPr>
        <w:pStyle w:val="Quellcode"/>
      </w:pPr>
      <w:r>
        <w:t>n30 (Or):</w:t>
      </w:r>
    </w:p>
    <w:p w14:paraId="42A6AA63" w14:textId="77777777" w:rsidR="009F6779" w:rsidRDefault="009F6779" w:rsidP="009F6779">
      <w:pPr>
        <w:pStyle w:val="Quellcode"/>
      </w:pPr>
      <w:r>
        <w:t xml:space="preserve">  successors</w:t>
      </w:r>
    </w:p>
    <w:p w14:paraId="0EE36AFD" w14:textId="77777777" w:rsidR="009F6779" w:rsidRDefault="009F6779" w:rsidP="009F6779">
      <w:pPr>
        <w:pStyle w:val="Quellcode"/>
      </w:pPr>
      <w:r>
        <w:t xml:space="preserve">   n29 </w:t>
      </w:r>
      <w:r>
        <w:tab/>
        <w:t>0</w:t>
      </w:r>
    </w:p>
    <w:p w14:paraId="458C2947" w14:textId="77777777" w:rsidR="009F6779" w:rsidRDefault="009F6779" w:rsidP="009F6779">
      <w:pPr>
        <w:pStyle w:val="Quellcode"/>
      </w:pPr>
      <w:r>
        <w:t xml:space="preserve">  predecessors</w:t>
      </w:r>
    </w:p>
    <w:p w14:paraId="2D185991" w14:textId="77777777" w:rsidR="009F6779" w:rsidRDefault="009F6779" w:rsidP="009F6779">
      <w:pPr>
        <w:pStyle w:val="Quellcode"/>
      </w:pPr>
      <w:r>
        <w:t xml:space="preserve">   n58 </w:t>
      </w:r>
      <w:r>
        <w:tab/>
        <w:t>0</w:t>
      </w:r>
    </w:p>
    <w:p w14:paraId="1A30E22D" w14:textId="77777777" w:rsidR="009F6779" w:rsidRDefault="009F6779" w:rsidP="009F6779">
      <w:pPr>
        <w:pStyle w:val="Quellcode"/>
      </w:pPr>
      <w:r>
        <w:t xml:space="preserve">   n57 </w:t>
      </w:r>
      <w:r>
        <w:tab/>
        <w:t>0</w:t>
      </w:r>
    </w:p>
    <w:p w14:paraId="60618B4C" w14:textId="77777777" w:rsidR="009F6779" w:rsidRDefault="009F6779" w:rsidP="009F6779">
      <w:pPr>
        <w:pStyle w:val="Quellcode"/>
      </w:pPr>
    </w:p>
    <w:p w14:paraId="1929D03B" w14:textId="77777777" w:rsidR="009F6779" w:rsidRDefault="009F6779" w:rsidP="009F6779">
      <w:pPr>
        <w:pStyle w:val="Quellcode"/>
      </w:pPr>
      <w:r>
        <w:t>n32 (Mul):</w:t>
      </w:r>
    </w:p>
    <w:p w14:paraId="7426374E" w14:textId="77777777" w:rsidR="009F6779" w:rsidRDefault="009F6779" w:rsidP="009F6779">
      <w:pPr>
        <w:pStyle w:val="Quellcode"/>
      </w:pPr>
      <w:r>
        <w:t xml:space="preserve">  successors</w:t>
      </w:r>
    </w:p>
    <w:p w14:paraId="79249D4C" w14:textId="77777777" w:rsidR="009F6779" w:rsidRDefault="009F6779" w:rsidP="009F6779">
      <w:pPr>
        <w:pStyle w:val="Quellcode"/>
      </w:pPr>
      <w:r>
        <w:t xml:space="preserve">   n31 </w:t>
      </w:r>
      <w:r>
        <w:tab/>
        <w:t>0</w:t>
      </w:r>
    </w:p>
    <w:p w14:paraId="0CB37774" w14:textId="77777777" w:rsidR="009F6779" w:rsidRDefault="009F6779" w:rsidP="009F6779">
      <w:pPr>
        <w:pStyle w:val="Quellcode"/>
      </w:pPr>
      <w:r>
        <w:t xml:space="preserve">  predecessors</w:t>
      </w:r>
    </w:p>
    <w:p w14:paraId="5BFA66F2" w14:textId="77777777" w:rsidR="009F6779" w:rsidRDefault="009F6779" w:rsidP="009F6779">
      <w:pPr>
        <w:pStyle w:val="Quellcode"/>
      </w:pPr>
      <w:r>
        <w:t xml:space="preserve">   n152 </w:t>
      </w:r>
      <w:r>
        <w:tab/>
        <w:t>0</w:t>
      </w:r>
    </w:p>
    <w:p w14:paraId="304C2888" w14:textId="77777777" w:rsidR="009F6779" w:rsidRDefault="009F6779" w:rsidP="009F6779">
      <w:pPr>
        <w:pStyle w:val="Quellcode"/>
      </w:pPr>
    </w:p>
    <w:p w14:paraId="74BBC258" w14:textId="77777777" w:rsidR="009F6779" w:rsidRDefault="009F6779" w:rsidP="009F6779">
      <w:pPr>
        <w:pStyle w:val="Quellcode"/>
      </w:pPr>
      <w:r>
        <w:t>n161 (Mem):</w:t>
      </w:r>
    </w:p>
    <w:p w14:paraId="621B9B1C" w14:textId="77777777" w:rsidR="009F6779" w:rsidRDefault="009F6779" w:rsidP="009F6779">
      <w:pPr>
        <w:pStyle w:val="Quellcode"/>
      </w:pPr>
      <w:r>
        <w:t xml:space="preserve">  successors</w:t>
      </w:r>
    </w:p>
    <w:p w14:paraId="581A65CD" w14:textId="77777777" w:rsidR="009F6779" w:rsidRDefault="009F6779" w:rsidP="009F6779">
      <w:pPr>
        <w:pStyle w:val="Quellcode"/>
      </w:pPr>
      <w:r>
        <w:t xml:space="preserve">   n97 </w:t>
      </w:r>
      <w:r>
        <w:tab/>
        <w:t>0</w:t>
      </w:r>
    </w:p>
    <w:p w14:paraId="07C04124" w14:textId="77777777" w:rsidR="009F6779" w:rsidRDefault="009F6779" w:rsidP="009F6779">
      <w:pPr>
        <w:pStyle w:val="Quellcode"/>
      </w:pPr>
      <w:r>
        <w:t xml:space="preserve">  predecessors</w:t>
      </w:r>
    </w:p>
    <w:p w14:paraId="758FC97B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283177DC" w14:textId="77777777" w:rsidR="009F6779" w:rsidRDefault="009F6779" w:rsidP="009F6779">
      <w:pPr>
        <w:pStyle w:val="Quellcode"/>
      </w:pPr>
      <w:r>
        <w:t xml:space="preserve">   n227 </w:t>
      </w:r>
      <w:r>
        <w:tab/>
        <w:t>0</w:t>
      </w:r>
    </w:p>
    <w:p w14:paraId="0CCFF649" w14:textId="77777777" w:rsidR="009F6779" w:rsidRDefault="009F6779" w:rsidP="009F6779">
      <w:pPr>
        <w:pStyle w:val="Quellcode"/>
      </w:pPr>
    </w:p>
    <w:p w14:paraId="21280D50" w14:textId="77777777" w:rsidR="009F6779" w:rsidRDefault="009F6779" w:rsidP="009F6779">
      <w:pPr>
        <w:pStyle w:val="Quellcode"/>
      </w:pPr>
      <w:r>
        <w:t>n31 (Add):</w:t>
      </w:r>
    </w:p>
    <w:p w14:paraId="189371C8" w14:textId="77777777" w:rsidR="009F6779" w:rsidRDefault="009F6779" w:rsidP="009F6779">
      <w:pPr>
        <w:pStyle w:val="Quellcode"/>
      </w:pPr>
      <w:r>
        <w:t xml:space="preserve">  successors</w:t>
      </w:r>
    </w:p>
    <w:p w14:paraId="6B80D694" w14:textId="77777777" w:rsidR="009F6779" w:rsidRDefault="009F6779" w:rsidP="009F6779">
      <w:pPr>
        <w:pStyle w:val="Quellcode"/>
      </w:pPr>
      <w:r>
        <w:t xml:space="preserve">   n193 </w:t>
      </w:r>
      <w:r>
        <w:tab/>
        <w:t>0</w:t>
      </w:r>
    </w:p>
    <w:p w14:paraId="48B4CC33" w14:textId="77777777" w:rsidR="009F6779" w:rsidRDefault="009F6779" w:rsidP="009F6779">
      <w:pPr>
        <w:pStyle w:val="Quellcode"/>
      </w:pPr>
      <w:r>
        <w:t xml:space="preserve">  predecessors</w:t>
      </w:r>
    </w:p>
    <w:p w14:paraId="5B0A91AC" w14:textId="77777777" w:rsidR="009F6779" w:rsidRDefault="009F6779" w:rsidP="009F6779">
      <w:pPr>
        <w:pStyle w:val="Quellcode"/>
      </w:pPr>
      <w:r>
        <w:t xml:space="preserve">   n32 </w:t>
      </w:r>
      <w:r>
        <w:tab/>
        <w:t>0</w:t>
      </w:r>
    </w:p>
    <w:p w14:paraId="3F8368D3" w14:textId="77777777" w:rsidR="009F6779" w:rsidRDefault="009F6779" w:rsidP="009F6779">
      <w:pPr>
        <w:pStyle w:val="Quellcode"/>
      </w:pPr>
    </w:p>
    <w:p w14:paraId="2F592B5D" w14:textId="77777777" w:rsidR="009F6779" w:rsidRDefault="009F6779" w:rsidP="009F6779">
      <w:pPr>
        <w:pStyle w:val="Quellcode"/>
      </w:pPr>
      <w:r>
        <w:t>n162 (And):</w:t>
      </w:r>
    </w:p>
    <w:p w14:paraId="0AE157EB" w14:textId="77777777" w:rsidR="009F6779" w:rsidRDefault="009F6779" w:rsidP="009F6779">
      <w:pPr>
        <w:pStyle w:val="Quellcode"/>
      </w:pPr>
      <w:r>
        <w:t xml:space="preserve">  successors</w:t>
      </w:r>
    </w:p>
    <w:p w14:paraId="01F690A4" w14:textId="77777777" w:rsidR="009F6779" w:rsidRDefault="009F6779" w:rsidP="009F6779">
      <w:pPr>
        <w:pStyle w:val="Quellcode"/>
      </w:pPr>
      <w:r>
        <w:t xml:space="preserve">   n223 </w:t>
      </w:r>
      <w:r>
        <w:tab/>
        <w:t>0</w:t>
      </w:r>
    </w:p>
    <w:p w14:paraId="6B1794E1" w14:textId="77777777" w:rsidR="009F6779" w:rsidRDefault="009F6779" w:rsidP="009F6779">
      <w:pPr>
        <w:pStyle w:val="Quellcode"/>
      </w:pPr>
      <w:r>
        <w:t xml:space="preserve">  predecessors</w:t>
      </w:r>
    </w:p>
    <w:p w14:paraId="02B76984" w14:textId="77777777" w:rsidR="009F6779" w:rsidRDefault="009F6779" w:rsidP="009F6779">
      <w:pPr>
        <w:pStyle w:val="Quellcode"/>
      </w:pPr>
      <w:r>
        <w:t xml:space="preserve">   n76 </w:t>
      </w:r>
      <w:r>
        <w:tab/>
        <w:t>0</w:t>
      </w:r>
    </w:p>
    <w:p w14:paraId="5157950A" w14:textId="77777777" w:rsidR="009F6779" w:rsidRDefault="009F6779" w:rsidP="009F6779">
      <w:pPr>
        <w:pStyle w:val="Quellcode"/>
      </w:pPr>
    </w:p>
    <w:p w14:paraId="27FD814B" w14:textId="77777777" w:rsidR="009F6779" w:rsidRDefault="009F6779" w:rsidP="009F6779">
      <w:pPr>
        <w:pStyle w:val="Quellcode"/>
      </w:pPr>
      <w:r>
        <w:t>n34 (Mem):</w:t>
      </w:r>
    </w:p>
    <w:p w14:paraId="4355F0DD" w14:textId="77777777" w:rsidR="009F6779" w:rsidRDefault="009F6779" w:rsidP="009F6779">
      <w:pPr>
        <w:pStyle w:val="Quellcode"/>
      </w:pPr>
      <w:r>
        <w:t xml:space="preserve">  successors</w:t>
      </w:r>
    </w:p>
    <w:p w14:paraId="53062739" w14:textId="77777777" w:rsidR="009F6779" w:rsidRDefault="009F6779" w:rsidP="009F6779">
      <w:pPr>
        <w:pStyle w:val="Quellcode"/>
      </w:pPr>
      <w:r>
        <w:t xml:space="preserve">   n79 </w:t>
      </w:r>
      <w:r>
        <w:tab/>
        <w:t>0</w:t>
      </w:r>
    </w:p>
    <w:p w14:paraId="2E1BA6DA" w14:textId="77777777" w:rsidR="009F6779" w:rsidRDefault="009F6779" w:rsidP="009F6779">
      <w:pPr>
        <w:pStyle w:val="Quellcode"/>
      </w:pPr>
      <w:r>
        <w:t xml:space="preserve">   n230 </w:t>
      </w:r>
      <w:r>
        <w:tab/>
        <w:t>0</w:t>
      </w:r>
    </w:p>
    <w:p w14:paraId="75DCB74F" w14:textId="77777777" w:rsidR="009F6779" w:rsidRDefault="009F6779" w:rsidP="009F6779">
      <w:pPr>
        <w:pStyle w:val="Quellcode"/>
      </w:pPr>
      <w:r>
        <w:t xml:space="preserve">   n4 </w:t>
      </w:r>
      <w:r>
        <w:tab/>
        <w:t>0</w:t>
      </w:r>
    </w:p>
    <w:p w14:paraId="2F7141CB" w14:textId="77777777" w:rsidR="009F6779" w:rsidRDefault="009F6779" w:rsidP="009F6779">
      <w:pPr>
        <w:pStyle w:val="Quellcode"/>
      </w:pPr>
      <w:r>
        <w:t xml:space="preserve">   n156 </w:t>
      </w:r>
      <w:r>
        <w:tab/>
        <w:t>0</w:t>
      </w:r>
    </w:p>
    <w:p w14:paraId="26F5D866" w14:textId="77777777" w:rsidR="009F6779" w:rsidRDefault="009F6779" w:rsidP="009F6779">
      <w:pPr>
        <w:pStyle w:val="Quellcode"/>
      </w:pPr>
      <w:r>
        <w:t xml:space="preserve">   n109 </w:t>
      </w:r>
      <w:r>
        <w:tab/>
        <w:t>0</w:t>
      </w:r>
    </w:p>
    <w:p w14:paraId="407B77C1" w14:textId="77777777" w:rsidR="009F6779" w:rsidRDefault="009F6779" w:rsidP="009F6779">
      <w:pPr>
        <w:pStyle w:val="Quellcode"/>
      </w:pPr>
      <w:r>
        <w:t xml:space="preserve">   n11 </w:t>
      </w:r>
      <w:r>
        <w:tab/>
        <w:t>0</w:t>
      </w:r>
    </w:p>
    <w:p w14:paraId="5BADF184" w14:textId="77777777" w:rsidR="009F6779" w:rsidRDefault="009F6779" w:rsidP="009F6779">
      <w:pPr>
        <w:pStyle w:val="Quellcode"/>
      </w:pPr>
      <w:r>
        <w:t xml:space="preserve">   n160 </w:t>
      </w:r>
      <w:r>
        <w:tab/>
        <w:t>0</w:t>
      </w:r>
    </w:p>
    <w:p w14:paraId="3B173CF4" w14:textId="77777777" w:rsidR="009F6779" w:rsidRDefault="009F6779" w:rsidP="009F6779">
      <w:pPr>
        <w:pStyle w:val="Quellcode"/>
      </w:pPr>
      <w:r>
        <w:t xml:space="preserve">   n209 </w:t>
      </w:r>
      <w:r>
        <w:tab/>
        <w:t>0</w:t>
      </w:r>
    </w:p>
    <w:p w14:paraId="058A3AFB" w14:textId="77777777" w:rsidR="009F6779" w:rsidRDefault="009F6779" w:rsidP="009F6779">
      <w:pPr>
        <w:pStyle w:val="Quellcode"/>
      </w:pPr>
    </w:p>
    <w:p w14:paraId="23055699" w14:textId="77777777" w:rsidR="009F6779" w:rsidRDefault="009F6779" w:rsidP="009F6779">
      <w:pPr>
        <w:pStyle w:val="Quellcode"/>
      </w:pPr>
      <w:r>
        <w:t>n33 (Or):</w:t>
      </w:r>
    </w:p>
    <w:p w14:paraId="1ED7F3E4" w14:textId="77777777" w:rsidR="009F6779" w:rsidRDefault="009F6779" w:rsidP="009F6779">
      <w:pPr>
        <w:pStyle w:val="Quellcode"/>
      </w:pPr>
      <w:r>
        <w:lastRenderedPageBreak/>
        <w:t xml:space="preserve">  successors</w:t>
      </w:r>
    </w:p>
    <w:p w14:paraId="5DB4302B" w14:textId="77777777" w:rsidR="009F6779" w:rsidRDefault="009F6779" w:rsidP="009F6779">
      <w:pPr>
        <w:pStyle w:val="Quellcode"/>
      </w:pPr>
      <w:r>
        <w:t xml:space="preserve">   n121 </w:t>
      </w:r>
      <w:r>
        <w:tab/>
        <w:t>0</w:t>
      </w:r>
    </w:p>
    <w:p w14:paraId="64A8C041" w14:textId="77777777" w:rsidR="009F6779" w:rsidRDefault="009F6779" w:rsidP="009F6779">
      <w:pPr>
        <w:pStyle w:val="Quellcode"/>
      </w:pPr>
      <w:r>
        <w:t xml:space="preserve">   n125 </w:t>
      </w:r>
      <w:r>
        <w:tab/>
        <w:t>0</w:t>
      </w:r>
    </w:p>
    <w:p w14:paraId="38E46743" w14:textId="77777777" w:rsidR="009F6779" w:rsidRDefault="009F6779" w:rsidP="009F6779">
      <w:pPr>
        <w:pStyle w:val="Quellcode"/>
      </w:pPr>
      <w:r>
        <w:t xml:space="preserve">   n237 </w:t>
      </w:r>
      <w:r>
        <w:tab/>
        <w:t>0</w:t>
      </w:r>
    </w:p>
    <w:p w14:paraId="2D5A5387" w14:textId="77777777" w:rsidR="009F6779" w:rsidRDefault="009F6779" w:rsidP="009F6779">
      <w:pPr>
        <w:pStyle w:val="Quellcode"/>
      </w:pPr>
      <w:r>
        <w:t xml:space="preserve">   n64 </w:t>
      </w:r>
      <w:r>
        <w:tab/>
        <w:t>0</w:t>
      </w:r>
    </w:p>
    <w:p w14:paraId="7D4321E1" w14:textId="77777777" w:rsidR="009F6779" w:rsidRDefault="009F6779" w:rsidP="009F6779">
      <w:pPr>
        <w:pStyle w:val="Quellcode"/>
      </w:pPr>
      <w:r>
        <w:t xml:space="preserve">   n22 </w:t>
      </w:r>
      <w:r>
        <w:tab/>
        <w:t>0</w:t>
      </w:r>
    </w:p>
    <w:p w14:paraId="1377ABA7" w14:textId="77777777" w:rsidR="009F6779" w:rsidRDefault="009F6779" w:rsidP="009F6779">
      <w:pPr>
        <w:pStyle w:val="Quellcode"/>
      </w:pPr>
      <w:r>
        <w:t xml:space="preserve">  predecessors</w:t>
      </w:r>
    </w:p>
    <w:p w14:paraId="7100E355" w14:textId="77777777" w:rsidR="009F6779" w:rsidRDefault="009F6779" w:rsidP="009F6779">
      <w:pPr>
        <w:pStyle w:val="Quellcode"/>
      </w:pPr>
      <w:r>
        <w:t xml:space="preserve">   n185 </w:t>
      </w:r>
      <w:r>
        <w:tab/>
        <w:t>0</w:t>
      </w:r>
    </w:p>
    <w:p w14:paraId="4A1E2086" w14:textId="77777777" w:rsidR="009F6779" w:rsidRDefault="009F6779" w:rsidP="009F6779">
      <w:pPr>
        <w:pStyle w:val="Quellcode"/>
      </w:pPr>
      <w:r>
        <w:t xml:space="preserve">   n184 </w:t>
      </w:r>
      <w:r>
        <w:tab/>
        <w:t>0</w:t>
      </w:r>
    </w:p>
    <w:p w14:paraId="00D29D35" w14:textId="77777777" w:rsidR="009F6779" w:rsidRDefault="009F6779" w:rsidP="009F6779">
      <w:pPr>
        <w:pStyle w:val="Quellcode"/>
      </w:pPr>
    </w:p>
    <w:p w14:paraId="2AE5BCA4" w14:textId="77777777" w:rsidR="009F6779" w:rsidRDefault="009F6779" w:rsidP="009F6779">
      <w:pPr>
        <w:pStyle w:val="Quellcode"/>
      </w:pPr>
      <w:r>
        <w:t>n160 (Mem):</w:t>
      </w:r>
    </w:p>
    <w:p w14:paraId="4A82B6DF" w14:textId="77777777" w:rsidR="009F6779" w:rsidRDefault="009F6779" w:rsidP="009F6779">
      <w:pPr>
        <w:pStyle w:val="Quellcode"/>
      </w:pPr>
      <w:r>
        <w:t xml:space="preserve">  successors</w:t>
      </w:r>
    </w:p>
    <w:p w14:paraId="13AE5F72" w14:textId="77777777" w:rsidR="009F6779" w:rsidRDefault="009F6779" w:rsidP="009F6779">
      <w:pPr>
        <w:pStyle w:val="Quellcode"/>
      </w:pPr>
      <w:r>
        <w:t xml:space="preserve">   n149 </w:t>
      </w:r>
      <w:r>
        <w:tab/>
        <w:t>0</w:t>
      </w:r>
    </w:p>
    <w:p w14:paraId="23904CB7" w14:textId="77777777" w:rsidR="009F6779" w:rsidRDefault="009F6779" w:rsidP="009F6779">
      <w:pPr>
        <w:pStyle w:val="Quellcode"/>
      </w:pPr>
      <w:r>
        <w:t xml:space="preserve">  predecessors</w:t>
      </w:r>
    </w:p>
    <w:p w14:paraId="71DBDA13" w14:textId="77777777" w:rsidR="009F6779" w:rsidRDefault="009F6779" w:rsidP="009F6779">
      <w:pPr>
        <w:pStyle w:val="Quellcode"/>
      </w:pPr>
      <w:r>
        <w:t xml:space="preserve">   n164 </w:t>
      </w:r>
      <w:r>
        <w:tab/>
        <w:t>0</w:t>
      </w:r>
    </w:p>
    <w:p w14:paraId="1A4A03B0" w14:textId="77777777" w:rsidR="009F6779" w:rsidRDefault="009F6779" w:rsidP="009F6779">
      <w:pPr>
        <w:pStyle w:val="Quellcode"/>
      </w:pPr>
      <w:r>
        <w:t xml:space="preserve">   n34 </w:t>
      </w:r>
      <w:r>
        <w:tab/>
        <w:t>0</w:t>
      </w:r>
    </w:p>
    <w:p w14:paraId="247C4949" w14:textId="77777777" w:rsidR="009F6779" w:rsidRDefault="009F6779" w:rsidP="009F6779">
      <w:pPr>
        <w:pStyle w:val="Quellcode"/>
      </w:pPr>
    </w:p>
    <w:p w14:paraId="4F1440E6" w14:textId="77777777" w:rsidR="009F6779" w:rsidRDefault="009F6779" w:rsidP="009F6779">
      <w:pPr>
        <w:pStyle w:val="Quellcode"/>
      </w:pPr>
      <w:r>
        <w:t>n36 (Or):</w:t>
      </w:r>
    </w:p>
    <w:p w14:paraId="570A870D" w14:textId="77777777" w:rsidR="009F6779" w:rsidRDefault="009F6779" w:rsidP="009F6779">
      <w:pPr>
        <w:pStyle w:val="Quellcode"/>
      </w:pPr>
      <w:r>
        <w:t xml:space="preserve">  successors</w:t>
      </w:r>
    </w:p>
    <w:p w14:paraId="49EBF336" w14:textId="77777777" w:rsidR="009F6779" w:rsidRDefault="009F6779" w:rsidP="009F6779">
      <w:pPr>
        <w:pStyle w:val="Quellcode"/>
      </w:pPr>
      <w:r>
        <w:t xml:space="preserve">   n76 </w:t>
      </w:r>
      <w:r>
        <w:tab/>
        <w:t>0</w:t>
      </w:r>
    </w:p>
    <w:p w14:paraId="7BDE3143" w14:textId="77777777" w:rsidR="009F6779" w:rsidRDefault="009F6779" w:rsidP="009F6779">
      <w:pPr>
        <w:pStyle w:val="Quellcode"/>
      </w:pPr>
      <w:r>
        <w:t xml:space="preserve">  predecessors</w:t>
      </w:r>
    </w:p>
    <w:p w14:paraId="1614BE98" w14:textId="77777777" w:rsidR="009F6779" w:rsidRDefault="009F6779" w:rsidP="009F6779">
      <w:pPr>
        <w:pStyle w:val="Quellcode"/>
      </w:pPr>
      <w:r>
        <w:t xml:space="preserve">   n38 </w:t>
      </w:r>
      <w:r>
        <w:tab/>
        <w:t>0</w:t>
      </w:r>
    </w:p>
    <w:p w14:paraId="34E08C62" w14:textId="77777777" w:rsidR="009F6779" w:rsidRDefault="009F6779" w:rsidP="009F6779">
      <w:pPr>
        <w:pStyle w:val="Quellcode"/>
      </w:pPr>
      <w:r>
        <w:t xml:space="preserve">   n37 </w:t>
      </w:r>
      <w:r>
        <w:tab/>
        <w:t>0</w:t>
      </w:r>
    </w:p>
    <w:p w14:paraId="25766A2A" w14:textId="77777777" w:rsidR="009F6779" w:rsidRDefault="009F6779" w:rsidP="009F6779">
      <w:pPr>
        <w:pStyle w:val="Quellcode"/>
      </w:pPr>
    </w:p>
    <w:p w14:paraId="4AD38993" w14:textId="77777777" w:rsidR="009F6779" w:rsidRDefault="009F6779" w:rsidP="009F6779">
      <w:pPr>
        <w:pStyle w:val="Quellcode"/>
      </w:pPr>
      <w:r>
        <w:t>n154 (Shift):</w:t>
      </w:r>
    </w:p>
    <w:p w14:paraId="3051AEB6" w14:textId="77777777" w:rsidR="009F6779" w:rsidRDefault="009F6779" w:rsidP="009F6779">
      <w:pPr>
        <w:pStyle w:val="Quellcode"/>
      </w:pPr>
      <w:r>
        <w:t xml:space="preserve">  successors</w:t>
      </w:r>
    </w:p>
    <w:p w14:paraId="48A83B95" w14:textId="77777777" w:rsidR="009F6779" w:rsidRDefault="009F6779" w:rsidP="009F6779">
      <w:pPr>
        <w:pStyle w:val="Quellcode"/>
      </w:pPr>
      <w:r>
        <w:t xml:space="preserve">   n153 </w:t>
      </w:r>
      <w:r>
        <w:tab/>
        <w:t>0</w:t>
      </w:r>
    </w:p>
    <w:p w14:paraId="79029732" w14:textId="77777777" w:rsidR="009F6779" w:rsidRDefault="009F6779" w:rsidP="009F6779">
      <w:pPr>
        <w:pStyle w:val="Quellcode"/>
      </w:pPr>
      <w:r>
        <w:t xml:space="preserve">  predecessors</w:t>
      </w:r>
    </w:p>
    <w:p w14:paraId="736F51B9" w14:textId="77777777" w:rsidR="009F6779" w:rsidRDefault="009F6779" w:rsidP="009F6779">
      <w:pPr>
        <w:pStyle w:val="Quellcode"/>
      </w:pPr>
      <w:r>
        <w:t xml:space="preserve">   n64 </w:t>
      </w:r>
      <w:r>
        <w:tab/>
        <w:t>0</w:t>
      </w:r>
    </w:p>
    <w:p w14:paraId="109F0A17" w14:textId="77777777" w:rsidR="009F6779" w:rsidRDefault="009F6779" w:rsidP="009F6779">
      <w:pPr>
        <w:pStyle w:val="Quellcode"/>
      </w:pPr>
    </w:p>
    <w:p w14:paraId="4052CCC7" w14:textId="77777777" w:rsidR="009F6779" w:rsidRDefault="009F6779" w:rsidP="009F6779">
      <w:pPr>
        <w:pStyle w:val="Quellcode"/>
      </w:pPr>
      <w:r>
        <w:t>n35 (Add):</w:t>
      </w:r>
    </w:p>
    <w:p w14:paraId="4386BF84" w14:textId="77777777" w:rsidR="009F6779" w:rsidRDefault="009F6779" w:rsidP="009F6779">
      <w:pPr>
        <w:pStyle w:val="Quellcode"/>
      </w:pPr>
      <w:r>
        <w:t xml:space="preserve">  successors</w:t>
      </w:r>
    </w:p>
    <w:p w14:paraId="236E00E6" w14:textId="77777777" w:rsidR="009F6779" w:rsidRDefault="009F6779" w:rsidP="009F6779">
      <w:pPr>
        <w:pStyle w:val="Quellcode"/>
      </w:pPr>
      <w:r>
        <w:lastRenderedPageBreak/>
        <w:t xml:space="preserve">   n4 </w:t>
      </w:r>
      <w:r>
        <w:tab/>
        <w:t>0</w:t>
      </w:r>
    </w:p>
    <w:p w14:paraId="4E253824" w14:textId="77777777" w:rsidR="009F6779" w:rsidRDefault="009F6779" w:rsidP="009F6779">
      <w:pPr>
        <w:pStyle w:val="Quellcode"/>
      </w:pPr>
      <w:r>
        <w:t xml:space="preserve">   n157 </w:t>
      </w:r>
      <w:r>
        <w:tab/>
        <w:t>0</w:t>
      </w:r>
    </w:p>
    <w:p w14:paraId="04E7ACF3" w14:textId="77777777" w:rsidR="009F6779" w:rsidRDefault="009F6779" w:rsidP="009F6779">
      <w:pPr>
        <w:pStyle w:val="Quellcode"/>
      </w:pPr>
      <w:r>
        <w:t xml:space="preserve">  predecessors</w:t>
      </w:r>
    </w:p>
    <w:p w14:paraId="46E2A105" w14:textId="77777777" w:rsidR="009F6779" w:rsidRDefault="009F6779" w:rsidP="009F6779">
      <w:pPr>
        <w:pStyle w:val="Quellcode"/>
      </w:pPr>
      <w:r>
        <w:t xml:space="preserve">   n55 </w:t>
      </w:r>
      <w:r>
        <w:tab/>
        <w:t>0</w:t>
      </w:r>
    </w:p>
    <w:p w14:paraId="7F48263D" w14:textId="77777777" w:rsidR="009F6779" w:rsidRDefault="009F6779" w:rsidP="009F6779">
      <w:pPr>
        <w:pStyle w:val="Quellcode"/>
      </w:pPr>
    </w:p>
    <w:p w14:paraId="0DEFE1CF" w14:textId="77777777" w:rsidR="009F6779" w:rsidRDefault="009F6779" w:rsidP="009F6779">
      <w:pPr>
        <w:pStyle w:val="Quellcode"/>
      </w:pPr>
      <w:r>
        <w:t>n155 (Shift):</w:t>
      </w:r>
    </w:p>
    <w:p w14:paraId="46B66830" w14:textId="77777777" w:rsidR="009F6779" w:rsidRDefault="009F6779" w:rsidP="009F6779">
      <w:pPr>
        <w:pStyle w:val="Quellcode"/>
      </w:pPr>
      <w:r>
        <w:t xml:space="preserve">  successors</w:t>
      </w:r>
    </w:p>
    <w:p w14:paraId="5EC7D6CC" w14:textId="77777777" w:rsidR="009F6779" w:rsidRDefault="009F6779" w:rsidP="009F6779">
      <w:pPr>
        <w:pStyle w:val="Quellcode"/>
      </w:pPr>
      <w:r>
        <w:t xml:space="preserve">   n153 </w:t>
      </w:r>
      <w:r>
        <w:tab/>
        <w:t>0</w:t>
      </w:r>
    </w:p>
    <w:p w14:paraId="33883663" w14:textId="77777777" w:rsidR="009F6779" w:rsidRDefault="009F6779" w:rsidP="009F6779">
      <w:pPr>
        <w:pStyle w:val="Quellcode"/>
      </w:pPr>
      <w:r>
        <w:t xml:space="preserve">  predecessors</w:t>
      </w:r>
    </w:p>
    <w:p w14:paraId="0B9B4B7C" w14:textId="77777777" w:rsidR="009F6779" w:rsidRDefault="009F6779" w:rsidP="009F6779">
      <w:pPr>
        <w:pStyle w:val="Quellcode"/>
      </w:pPr>
      <w:r>
        <w:t xml:space="preserve">   n64 </w:t>
      </w:r>
      <w:r>
        <w:tab/>
        <w:t>0</w:t>
      </w:r>
    </w:p>
    <w:p w14:paraId="5FAB8D84" w14:textId="77777777" w:rsidR="009F6779" w:rsidRDefault="009F6779" w:rsidP="009F6779">
      <w:pPr>
        <w:pStyle w:val="Quellcode"/>
      </w:pPr>
    </w:p>
    <w:p w14:paraId="5360E701" w14:textId="77777777" w:rsidR="009F6779" w:rsidRDefault="009F6779" w:rsidP="009F6779">
      <w:pPr>
        <w:pStyle w:val="Quellcode"/>
      </w:pPr>
      <w:r>
        <w:t>n38 (Shift):</w:t>
      </w:r>
    </w:p>
    <w:p w14:paraId="478AFA56" w14:textId="77777777" w:rsidR="009F6779" w:rsidRDefault="009F6779" w:rsidP="009F6779">
      <w:pPr>
        <w:pStyle w:val="Quellcode"/>
      </w:pPr>
      <w:r>
        <w:t xml:space="preserve">  successors</w:t>
      </w:r>
    </w:p>
    <w:p w14:paraId="39B2A170" w14:textId="77777777" w:rsidR="009F6779" w:rsidRDefault="009F6779" w:rsidP="009F6779">
      <w:pPr>
        <w:pStyle w:val="Quellcode"/>
      </w:pPr>
      <w:r>
        <w:t xml:space="preserve">   n36 </w:t>
      </w:r>
      <w:r>
        <w:tab/>
        <w:t>0</w:t>
      </w:r>
    </w:p>
    <w:p w14:paraId="14E82A9E" w14:textId="77777777" w:rsidR="009F6779" w:rsidRDefault="009F6779" w:rsidP="009F6779">
      <w:pPr>
        <w:pStyle w:val="Quellcode"/>
      </w:pPr>
    </w:p>
    <w:p w14:paraId="29B7BC94" w14:textId="77777777" w:rsidR="009F6779" w:rsidRDefault="009F6779" w:rsidP="009F6779">
      <w:pPr>
        <w:pStyle w:val="Quellcode"/>
      </w:pPr>
      <w:r>
        <w:t>n152 (And):</w:t>
      </w:r>
    </w:p>
    <w:p w14:paraId="08CA30B1" w14:textId="77777777" w:rsidR="009F6779" w:rsidRDefault="009F6779" w:rsidP="009F6779">
      <w:pPr>
        <w:pStyle w:val="Quellcode"/>
      </w:pPr>
      <w:r>
        <w:t xml:space="preserve">  successors</w:t>
      </w:r>
    </w:p>
    <w:p w14:paraId="4FBAAF3F" w14:textId="77777777" w:rsidR="009F6779" w:rsidRDefault="009F6779" w:rsidP="009F6779">
      <w:pPr>
        <w:pStyle w:val="Quellcode"/>
      </w:pPr>
      <w:r>
        <w:t xml:space="preserve">   n32 </w:t>
      </w:r>
      <w:r>
        <w:tab/>
        <w:t>0</w:t>
      </w:r>
    </w:p>
    <w:p w14:paraId="47E1DF86" w14:textId="77777777" w:rsidR="009F6779" w:rsidRDefault="009F6779" w:rsidP="009F6779">
      <w:pPr>
        <w:pStyle w:val="Quellcode"/>
      </w:pPr>
      <w:r>
        <w:t xml:space="preserve">  predecessors</w:t>
      </w:r>
    </w:p>
    <w:p w14:paraId="3F48F724" w14:textId="77777777" w:rsidR="009F6779" w:rsidRDefault="009F6779" w:rsidP="009F6779">
      <w:pPr>
        <w:pStyle w:val="Quellcode"/>
      </w:pPr>
      <w:r>
        <w:t xml:space="preserve">   n199 </w:t>
      </w:r>
      <w:r>
        <w:tab/>
        <w:t>0</w:t>
      </w:r>
    </w:p>
    <w:p w14:paraId="6D3DE349" w14:textId="77777777" w:rsidR="009F6779" w:rsidRDefault="009F6779" w:rsidP="009F6779">
      <w:pPr>
        <w:pStyle w:val="Quellcode"/>
      </w:pPr>
    </w:p>
    <w:p w14:paraId="7A456519" w14:textId="77777777" w:rsidR="009F6779" w:rsidRDefault="009F6779" w:rsidP="009F6779">
      <w:pPr>
        <w:pStyle w:val="Quellcode"/>
      </w:pPr>
      <w:r>
        <w:t>n37 (Shift):</w:t>
      </w:r>
    </w:p>
    <w:p w14:paraId="53445A68" w14:textId="77777777" w:rsidR="009F6779" w:rsidRDefault="009F6779" w:rsidP="009F6779">
      <w:pPr>
        <w:pStyle w:val="Quellcode"/>
      </w:pPr>
      <w:r>
        <w:t xml:space="preserve">  successors</w:t>
      </w:r>
    </w:p>
    <w:p w14:paraId="004D1809" w14:textId="77777777" w:rsidR="009F6779" w:rsidRDefault="009F6779" w:rsidP="009F6779">
      <w:pPr>
        <w:pStyle w:val="Quellcode"/>
      </w:pPr>
      <w:r>
        <w:t xml:space="preserve">   n36 </w:t>
      </w:r>
      <w:r>
        <w:tab/>
        <w:t>0</w:t>
      </w:r>
    </w:p>
    <w:p w14:paraId="289FB2FD" w14:textId="77777777" w:rsidR="009F6779" w:rsidRDefault="009F6779" w:rsidP="009F6779">
      <w:pPr>
        <w:pStyle w:val="Quellcode"/>
      </w:pPr>
    </w:p>
    <w:p w14:paraId="11A263B7" w14:textId="77777777" w:rsidR="009F6779" w:rsidRDefault="009F6779" w:rsidP="009F6779">
      <w:pPr>
        <w:pStyle w:val="Quellcode"/>
      </w:pPr>
      <w:r>
        <w:t>n153 (Or):</w:t>
      </w:r>
    </w:p>
    <w:p w14:paraId="1DD81024" w14:textId="77777777" w:rsidR="009F6779" w:rsidRDefault="009F6779" w:rsidP="009F6779">
      <w:pPr>
        <w:pStyle w:val="Quellcode"/>
      </w:pPr>
      <w:r>
        <w:t xml:space="preserve">  predecessors</w:t>
      </w:r>
    </w:p>
    <w:p w14:paraId="04EFF273" w14:textId="77777777" w:rsidR="009F6779" w:rsidRDefault="009F6779" w:rsidP="009F6779">
      <w:pPr>
        <w:pStyle w:val="Quellcode"/>
      </w:pPr>
      <w:r>
        <w:t xml:space="preserve">   n154 </w:t>
      </w:r>
      <w:r>
        <w:tab/>
        <w:t>0</w:t>
      </w:r>
    </w:p>
    <w:p w14:paraId="0434D031" w14:textId="77777777" w:rsidR="009F6779" w:rsidRDefault="009F6779" w:rsidP="009F6779">
      <w:pPr>
        <w:pStyle w:val="Quellcode"/>
      </w:pPr>
      <w:r>
        <w:t xml:space="preserve">   n155 </w:t>
      </w:r>
      <w:r>
        <w:tab/>
        <w:t>0</w:t>
      </w:r>
    </w:p>
    <w:p w14:paraId="792393EE" w14:textId="77777777" w:rsidR="009F6779" w:rsidRDefault="009F6779" w:rsidP="009F6779">
      <w:pPr>
        <w:pStyle w:val="Quellcode"/>
      </w:pPr>
    </w:p>
    <w:p w14:paraId="64EF1123" w14:textId="77777777" w:rsidR="009F6779" w:rsidRDefault="009F6779" w:rsidP="009F6779">
      <w:pPr>
        <w:pStyle w:val="Quellcode"/>
      </w:pPr>
      <w:r>
        <w:t>n158 (Add):</w:t>
      </w:r>
    </w:p>
    <w:p w14:paraId="42715956" w14:textId="77777777" w:rsidR="009F6779" w:rsidRDefault="009F6779" w:rsidP="009F6779">
      <w:pPr>
        <w:pStyle w:val="Quellcode"/>
      </w:pPr>
      <w:r>
        <w:t xml:space="preserve">  successors</w:t>
      </w:r>
    </w:p>
    <w:p w14:paraId="117D081E" w14:textId="77777777" w:rsidR="009F6779" w:rsidRDefault="009F6779" w:rsidP="009F6779">
      <w:pPr>
        <w:pStyle w:val="Quellcode"/>
      </w:pPr>
      <w:r>
        <w:lastRenderedPageBreak/>
        <w:t xml:space="preserve">   n212 </w:t>
      </w:r>
      <w:r>
        <w:tab/>
        <w:t>0</w:t>
      </w:r>
    </w:p>
    <w:p w14:paraId="04AD3281" w14:textId="77777777" w:rsidR="009F6779" w:rsidRDefault="009F6779" w:rsidP="009F6779">
      <w:pPr>
        <w:pStyle w:val="Quellcode"/>
      </w:pPr>
      <w:r>
        <w:t xml:space="preserve">  predecessors</w:t>
      </w:r>
    </w:p>
    <w:p w14:paraId="03773CE8" w14:textId="77777777" w:rsidR="009F6779" w:rsidRDefault="009F6779" w:rsidP="009F6779">
      <w:pPr>
        <w:pStyle w:val="Quellcode"/>
      </w:pPr>
      <w:r>
        <w:t xml:space="preserve">   n159 </w:t>
      </w:r>
      <w:r>
        <w:tab/>
        <w:t>0</w:t>
      </w:r>
    </w:p>
    <w:p w14:paraId="1068530C" w14:textId="77777777" w:rsidR="009F6779" w:rsidRDefault="009F6779" w:rsidP="009F6779">
      <w:pPr>
        <w:pStyle w:val="Quellcode"/>
      </w:pPr>
    </w:p>
    <w:p w14:paraId="0D46A0C5" w14:textId="77777777" w:rsidR="009F6779" w:rsidRDefault="009F6779" w:rsidP="009F6779">
      <w:pPr>
        <w:pStyle w:val="Quellcode"/>
      </w:pPr>
      <w:r>
        <w:t>n39 (And):</w:t>
      </w:r>
    </w:p>
    <w:p w14:paraId="69925BE3" w14:textId="77777777" w:rsidR="009F6779" w:rsidRDefault="009F6779" w:rsidP="009F6779">
      <w:pPr>
        <w:pStyle w:val="Quellcode"/>
      </w:pPr>
      <w:r>
        <w:t xml:space="preserve">  successors</w:t>
      </w:r>
    </w:p>
    <w:p w14:paraId="2EDC07C1" w14:textId="77777777" w:rsidR="009F6779" w:rsidRDefault="009F6779" w:rsidP="009F6779">
      <w:pPr>
        <w:pStyle w:val="Quellcode"/>
      </w:pPr>
      <w:r>
        <w:t xml:space="preserve">   n72 </w:t>
      </w:r>
      <w:r>
        <w:tab/>
        <w:t>0</w:t>
      </w:r>
    </w:p>
    <w:p w14:paraId="4A224D5B" w14:textId="77777777" w:rsidR="009F6779" w:rsidRDefault="009F6779" w:rsidP="009F6779">
      <w:pPr>
        <w:pStyle w:val="Quellcode"/>
      </w:pPr>
      <w:r>
        <w:t xml:space="preserve">  predecessors</w:t>
      </w:r>
    </w:p>
    <w:p w14:paraId="20FE7886" w14:textId="77777777" w:rsidR="009F6779" w:rsidRDefault="009F6779" w:rsidP="009F6779">
      <w:pPr>
        <w:pStyle w:val="Quellcode"/>
      </w:pPr>
      <w:r>
        <w:t xml:space="preserve">   n40 </w:t>
      </w:r>
      <w:r>
        <w:tab/>
        <w:t>0</w:t>
      </w:r>
    </w:p>
    <w:p w14:paraId="5D6265B3" w14:textId="77777777" w:rsidR="009F6779" w:rsidRDefault="009F6779" w:rsidP="009F6779">
      <w:pPr>
        <w:pStyle w:val="Quellcode"/>
      </w:pPr>
    </w:p>
    <w:p w14:paraId="22E466A3" w14:textId="77777777" w:rsidR="009F6779" w:rsidRDefault="009F6779" w:rsidP="009F6779">
      <w:pPr>
        <w:pStyle w:val="Quellcode"/>
      </w:pPr>
      <w:r>
        <w:t>n159 (Mul):</w:t>
      </w:r>
    </w:p>
    <w:p w14:paraId="2F423031" w14:textId="77777777" w:rsidR="009F6779" w:rsidRDefault="009F6779" w:rsidP="009F6779">
      <w:pPr>
        <w:pStyle w:val="Quellcode"/>
      </w:pPr>
      <w:r>
        <w:t xml:space="preserve">  successors</w:t>
      </w:r>
    </w:p>
    <w:p w14:paraId="193F8B64" w14:textId="77777777" w:rsidR="009F6779" w:rsidRDefault="009F6779" w:rsidP="009F6779">
      <w:pPr>
        <w:pStyle w:val="Quellcode"/>
      </w:pPr>
      <w:r>
        <w:t xml:space="preserve">   n158 </w:t>
      </w:r>
      <w:r>
        <w:tab/>
        <w:t>0</w:t>
      </w:r>
    </w:p>
    <w:p w14:paraId="35D328A9" w14:textId="77777777" w:rsidR="009F6779" w:rsidRDefault="009F6779" w:rsidP="009F6779">
      <w:pPr>
        <w:pStyle w:val="Quellcode"/>
      </w:pPr>
      <w:r>
        <w:t xml:space="preserve">  predecessors</w:t>
      </w:r>
    </w:p>
    <w:p w14:paraId="00CBB11E" w14:textId="77777777" w:rsidR="009F6779" w:rsidRDefault="009F6779" w:rsidP="009F6779">
      <w:pPr>
        <w:pStyle w:val="Quellcode"/>
      </w:pPr>
      <w:r>
        <w:t xml:space="preserve">   n124 </w:t>
      </w:r>
      <w:r>
        <w:tab/>
        <w:t>0</w:t>
      </w:r>
    </w:p>
    <w:p w14:paraId="21567795" w14:textId="77777777" w:rsidR="009F6779" w:rsidRDefault="009F6779" w:rsidP="009F6779">
      <w:pPr>
        <w:pStyle w:val="Quellcode"/>
      </w:pPr>
    </w:p>
    <w:p w14:paraId="0D366500" w14:textId="77777777" w:rsidR="009F6779" w:rsidRDefault="009F6779" w:rsidP="009F6779">
      <w:pPr>
        <w:pStyle w:val="Quellcode"/>
      </w:pPr>
      <w:r>
        <w:t>n156 (Mem):</w:t>
      </w:r>
    </w:p>
    <w:p w14:paraId="7ACD761E" w14:textId="77777777" w:rsidR="009F6779" w:rsidRDefault="009F6779" w:rsidP="009F6779">
      <w:pPr>
        <w:pStyle w:val="Quellcode"/>
      </w:pPr>
      <w:r>
        <w:t xml:space="preserve">  successors</w:t>
      </w:r>
    </w:p>
    <w:p w14:paraId="37395F89" w14:textId="77777777" w:rsidR="009F6779" w:rsidRDefault="009F6779" w:rsidP="009F6779">
      <w:pPr>
        <w:pStyle w:val="Quellcode"/>
      </w:pPr>
      <w:r>
        <w:t xml:space="preserve">   n51 </w:t>
      </w:r>
      <w:r>
        <w:tab/>
        <w:t>0</w:t>
      </w:r>
    </w:p>
    <w:p w14:paraId="2F12EBF4" w14:textId="77777777" w:rsidR="009F6779" w:rsidRDefault="009F6779" w:rsidP="009F6779">
      <w:pPr>
        <w:pStyle w:val="Quellcode"/>
      </w:pPr>
      <w:r>
        <w:t xml:space="preserve">  predecessors</w:t>
      </w:r>
    </w:p>
    <w:p w14:paraId="03F2B9AC" w14:textId="77777777" w:rsidR="009F6779" w:rsidRDefault="009F6779" w:rsidP="009F6779">
      <w:pPr>
        <w:pStyle w:val="Quellcode"/>
      </w:pPr>
      <w:r>
        <w:t xml:space="preserve">   n165 </w:t>
      </w:r>
      <w:r>
        <w:tab/>
        <w:t>0</w:t>
      </w:r>
    </w:p>
    <w:p w14:paraId="11C9C0A5" w14:textId="77777777" w:rsidR="009F6779" w:rsidRDefault="009F6779" w:rsidP="009F6779">
      <w:pPr>
        <w:pStyle w:val="Quellcode"/>
      </w:pPr>
      <w:r>
        <w:t xml:space="preserve">   n34 </w:t>
      </w:r>
      <w:r>
        <w:tab/>
        <w:t>0</w:t>
      </w:r>
    </w:p>
    <w:p w14:paraId="03F04686" w14:textId="77777777" w:rsidR="009F6779" w:rsidRDefault="009F6779" w:rsidP="009F6779">
      <w:pPr>
        <w:pStyle w:val="Quellcode"/>
      </w:pPr>
    </w:p>
    <w:p w14:paraId="33CE2838" w14:textId="77777777" w:rsidR="009F6779" w:rsidRDefault="009F6779" w:rsidP="009F6779">
      <w:pPr>
        <w:pStyle w:val="Quellcode"/>
      </w:pPr>
      <w:r>
        <w:t>n157 (Add):</w:t>
      </w:r>
    </w:p>
    <w:p w14:paraId="06E9C643" w14:textId="77777777" w:rsidR="009F6779" w:rsidRDefault="009F6779" w:rsidP="009F6779">
      <w:pPr>
        <w:pStyle w:val="Quellcode"/>
      </w:pPr>
      <w:r>
        <w:t xml:space="preserve">  predecessors</w:t>
      </w:r>
    </w:p>
    <w:p w14:paraId="5167AA9E" w14:textId="77777777" w:rsidR="009F6779" w:rsidRDefault="009F6779" w:rsidP="009F6779">
      <w:pPr>
        <w:pStyle w:val="Quellcode"/>
      </w:pPr>
      <w:r>
        <w:t xml:space="preserve">   n35 </w:t>
      </w:r>
      <w:r>
        <w:tab/>
        <w:t>0</w:t>
      </w:r>
    </w:p>
    <w:p w14:paraId="110944AC" w14:textId="77777777" w:rsidR="009F6779" w:rsidRDefault="009F6779" w:rsidP="009F6779">
      <w:pPr>
        <w:pStyle w:val="Quellcode"/>
      </w:pPr>
    </w:p>
    <w:p w14:paraId="2B9C22B9" w14:textId="77777777" w:rsidR="009F6779" w:rsidRDefault="009F6779" w:rsidP="009F6779">
      <w:pPr>
        <w:pStyle w:val="Quellcode"/>
      </w:pPr>
      <w:r>
        <w:t>n41 (And):</w:t>
      </w:r>
    </w:p>
    <w:p w14:paraId="1FECDB71" w14:textId="77777777" w:rsidR="009F6779" w:rsidRDefault="009F6779" w:rsidP="009F6779">
      <w:pPr>
        <w:pStyle w:val="Quellcode"/>
      </w:pPr>
      <w:r>
        <w:t xml:space="preserve">  successors</w:t>
      </w:r>
    </w:p>
    <w:p w14:paraId="5CAB356C" w14:textId="77777777" w:rsidR="009F6779" w:rsidRDefault="009F6779" w:rsidP="009F6779">
      <w:pPr>
        <w:pStyle w:val="Quellcode"/>
      </w:pPr>
      <w:r>
        <w:t xml:space="preserve">   n53 </w:t>
      </w:r>
      <w:r>
        <w:tab/>
        <w:t>0</w:t>
      </w:r>
    </w:p>
    <w:p w14:paraId="2F2D52FE" w14:textId="77777777" w:rsidR="009F6779" w:rsidRDefault="009F6779" w:rsidP="009F6779">
      <w:pPr>
        <w:pStyle w:val="Quellcode"/>
      </w:pPr>
      <w:r>
        <w:t xml:space="preserve">  predecessors</w:t>
      </w:r>
    </w:p>
    <w:p w14:paraId="78D59D2E" w14:textId="77777777" w:rsidR="009F6779" w:rsidRDefault="009F6779" w:rsidP="009F6779">
      <w:pPr>
        <w:pStyle w:val="Quellcode"/>
      </w:pPr>
      <w:r>
        <w:t xml:space="preserve">   n42 </w:t>
      </w:r>
      <w:r>
        <w:tab/>
        <w:t>0</w:t>
      </w:r>
    </w:p>
    <w:p w14:paraId="35FBF5C8" w14:textId="77777777" w:rsidR="009F6779" w:rsidRDefault="009F6779" w:rsidP="009F6779">
      <w:pPr>
        <w:pStyle w:val="Quellcode"/>
      </w:pPr>
    </w:p>
    <w:p w14:paraId="1E10CE1A" w14:textId="77777777" w:rsidR="009F6779" w:rsidRDefault="009F6779" w:rsidP="009F6779">
      <w:pPr>
        <w:pStyle w:val="Quellcode"/>
      </w:pPr>
      <w:r>
        <w:t>n40 (Shift):</w:t>
      </w:r>
    </w:p>
    <w:p w14:paraId="05BF8A20" w14:textId="77777777" w:rsidR="009F6779" w:rsidRDefault="009F6779" w:rsidP="009F6779">
      <w:pPr>
        <w:pStyle w:val="Quellcode"/>
      </w:pPr>
      <w:r>
        <w:t xml:space="preserve">  successors</w:t>
      </w:r>
    </w:p>
    <w:p w14:paraId="20229677" w14:textId="77777777" w:rsidR="009F6779" w:rsidRDefault="009F6779" w:rsidP="009F6779">
      <w:pPr>
        <w:pStyle w:val="Quellcode"/>
      </w:pPr>
      <w:r>
        <w:t xml:space="preserve">   n39 </w:t>
      </w:r>
      <w:r>
        <w:tab/>
        <w:t>0</w:t>
      </w:r>
    </w:p>
    <w:p w14:paraId="69F3067B" w14:textId="77777777" w:rsidR="009F6779" w:rsidRDefault="009F6779" w:rsidP="009F6779">
      <w:pPr>
        <w:pStyle w:val="Quellcode"/>
      </w:pPr>
      <w:r>
        <w:t xml:space="preserve">  predecessors</w:t>
      </w:r>
    </w:p>
    <w:p w14:paraId="2B4C7FD1" w14:textId="77777777" w:rsidR="009F6779" w:rsidRDefault="009F6779" w:rsidP="009F6779">
      <w:pPr>
        <w:pStyle w:val="Quellcode"/>
      </w:pPr>
      <w:r>
        <w:t xml:space="preserve">   n13 </w:t>
      </w:r>
      <w:r>
        <w:tab/>
        <w:t>0</w:t>
      </w:r>
    </w:p>
    <w:p w14:paraId="30D03451" w14:textId="77777777" w:rsidR="009F6779" w:rsidRDefault="009F6779" w:rsidP="009F6779">
      <w:pPr>
        <w:pStyle w:val="Quellcode"/>
      </w:pPr>
    </w:p>
    <w:p w14:paraId="3E73D487" w14:textId="77777777" w:rsidR="009F6779" w:rsidRDefault="009F6779" w:rsidP="009F6779">
      <w:pPr>
        <w:pStyle w:val="Quellcode"/>
      </w:pPr>
      <w:r>
        <w:t>n43 (Mem):</w:t>
      </w:r>
    </w:p>
    <w:p w14:paraId="7CAD155B" w14:textId="77777777" w:rsidR="009F6779" w:rsidRDefault="009F6779" w:rsidP="009F6779">
      <w:pPr>
        <w:pStyle w:val="Quellcode"/>
      </w:pPr>
      <w:r>
        <w:t xml:space="preserve">  successors</w:t>
      </w:r>
    </w:p>
    <w:p w14:paraId="17194DDB" w14:textId="77777777" w:rsidR="009F6779" w:rsidRDefault="009F6779" w:rsidP="009F6779">
      <w:pPr>
        <w:pStyle w:val="Quellcode"/>
      </w:pPr>
      <w:r>
        <w:t xml:space="preserve">   n80 </w:t>
      </w:r>
      <w:r>
        <w:tab/>
        <w:t>0</w:t>
      </w:r>
    </w:p>
    <w:p w14:paraId="40CC7F88" w14:textId="77777777" w:rsidR="009F6779" w:rsidRDefault="009F6779" w:rsidP="009F6779">
      <w:pPr>
        <w:pStyle w:val="Quellcode"/>
      </w:pPr>
      <w:r>
        <w:t xml:space="preserve">  predecessors</w:t>
      </w:r>
    </w:p>
    <w:p w14:paraId="00456E5C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02A76CC2" w14:textId="77777777" w:rsidR="009F6779" w:rsidRDefault="009F6779" w:rsidP="009F6779">
      <w:pPr>
        <w:pStyle w:val="Quellcode"/>
      </w:pPr>
      <w:r>
        <w:t xml:space="preserve">   n44 </w:t>
      </w:r>
      <w:r>
        <w:tab/>
        <w:t>0</w:t>
      </w:r>
    </w:p>
    <w:p w14:paraId="6C03FDD5" w14:textId="77777777" w:rsidR="009F6779" w:rsidRDefault="009F6779" w:rsidP="009F6779">
      <w:pPr>
        <w:pStyle w:val="Quellcode"/>
      </w:pPr>
    </w:p>
    <w:p w14:paraId="702DB4CC" w14:textId="77777777" w:rsidR="009F6779" w:rsidRDefault="009F6779" w:rsidP="009F6779">
      <w:pPr>
        <w:pStyle w:val="Quellcode"/>
      </w:pPr>
      <w:r>
        <w:t>n150 (Add):</w:t>
      </w:r>
    </w:p>
    <w:p w14:paraId="247DEDC6" w14:textId="77777777" w:rsidR="009F6779" w:rsidRDefault="009F6779" w:rsidP="009F6779">
      <w:pPr>
        <w:pStyle w:val="Quellcode"/>
      </w:pPr>
      <w:r>
        <w:t xml:space="preserve">  successors</w:t>
      </w:r>
    </w:p>
    <w:p w14:paraId="0E177B8E" w14:textId="77777777" w:rsidR="009F6779" w:rsidRDefault="009F6779" w:rsidP="009F6779">
      <w:pPr>
        <w:pStyle w:val="Quellcode"/>
      </w:pPr>
      <w:r>
        <w:t xml:space="preserve">   n51 </w:t>
      </w:r>
      <w:r>
        <w:tab/>
        <w:t>0</w:t>
      </w:r>
    </w:p>
    <w:p w14:paraId="35EBBA06" w14:textId="77777777" w:rsidR="009F6779" w:rsidRDefault="009F6779" w:rsidP="009F6779">
      <w:pPr>
        <w:pStyle w:val="Quellcode"/>
      </w:pPr>
      <w:r>
        <w:t xml:space="preserve">  predecessors</w:t>
      </w:r>
    </w:p>
    <w:p w14:paraId="2F4C3DF0" w14:textId="77777777" w:rsidR="009F6779" w:rsidRDefault="009F6779" w:rsidP="009F6779">
      <w:pPr>
        <w:pStyle w:val="Quellcode"/>
      </w:pPr>
      <w:r>
        <w:t xml:space="preserve">   n46 </w:t>
      </w:r>
      <w:r>
        <w:tab/>
        <w:t>0</w:t>
      </w:r>
    </w:p>
    <w:p w14:paraId="1AF0FE26" w14:textId="77777777" w:rsidR="009F6779" w:rsidRDefault="009F6779" w:rsidP="009F6779">
      <w:pPr>
        <w:pStyle w:val="Quellcode"/>
      </w:pPr>
      <w:r>
        <w:t xml:space="preserve">   n151 </w:t>
      </w:r>
      <w:r>
        <w:tab/>
        <w:t>0</w:t>
      </w:r>
    </w:p>
    <w:p w14:paraId="2A52C91B" w14:textId="77777777" w:rsidR="009F6779" w:rsidRDefault="009F6779" w:rsidP="009F6779">
      <w:pPr>
        <w:pStyle w:val="Quellcode"/>
      </w:pPr>
    </w:p>
    <w:p w14:paraId="44F9C75B" w14:textId="77777777" w:rsidR="009F6779" w:rsidRDefault="009F6779" w:rsidP="009F6779">
      <w:pPr>
        <w:pStyle w:val="Quellcode"/>
      </w:pPr>
      <w:r>
        <w:t>n42 (Shift):</w:t>
      </w:r>
    </w:p>
    <w:p w14:paraId="3D61D0E4" w14:textId="77777777" w:rsidR="009F6779" w:rsidRDefault="009F6779" w:rsidP="009F6779">
      <w:pPr>
        <w:pStyle w:val="Quellcode"/>
      </w:pPr>
      <w:r>
        <w:t xml:space="preserve">  successors</w:t>
      </w:r>
    </w:p>
    <w:p w14:paraId="6C9784B4" w14:textId="77777777" w:rsidR="009F6779" w:rsidRDefault="009F6779" w:rsidP="009F6779">
      <w:pPr>
        <w:pStyle w:val="Quellcode"/>
      </w:pPr>
      <w:r>
        <w:t xml:space="preserve">   n41 </w:t>
      </w:r>
      <w:r>
        <w:tab/>
        <w:t>0</w:t>
      </w:r>
    </w:p>
    <w:p w14:paraId="0BCAF158" w14:textId="77777777" w:rsidR="009F6779" w:rsidRDefault="009F6779" w:rsidP="009F6779">
      <w:pPr>
        <w:pStyle w:val="Quellcode"/>
      </w:pPr>
      <w:r>
        <w:t xml:space="preserve">  predecessors</w:t>
      </w:r>
    </w:p>
    <w:p w14:paraId="03996B81" w14:textId="77777777" w:rsidR="009F6779" w:rsidRDefault="009F6779" w:rsidP="009F6779">
      <w:pPr>
        <w:pStyle w:val="Quellcode"/>
      </w:pPr>
      <w:r>
        <w:t xml:space="preserve">   n26 </w:t>
      </w:r>
      <w:r>
        <w:tab/>
        <w:t>0</w:t>
      </w:r>
    </w:p>
    <w:p w14:paraId="2FBDDF9F" w14:textId="77777777" w:rsidR="009F6779" w:rsidRDefault="009F6779" w:rsidP="009F6779">
      <w:pPr>
        <w:pStyle w:val="Quellcode"/>
      </w:pPr>
    </w:p>
    <w:p w14:paraId="2238B39A" w14:textId="77777777" w:rsidR="009F6779" w:rsidRDefault="009F6779" w:rsidP="009F6779">
      <w:pPr>
        <w:pStyle w:val="Quellcode"/>
      </w:pPr>
      <w:r>
        <w:t>n151 (Or):</w:t>
      </w:r>
    </w:p>
    <w:p w14:paraId="744ED071" w14:textId="77777777" w:rsidR="009F6779" w:rsidRDefault="009F6779" w:rsidP="009F6779">
      <w:pPr>
        <w:pStyle w:val="Quellcode"/>
      </w:pPr>
      <w:r>
        <w:t xml:space="preserve">  successors</w:t>
      </w:r>
    </w:p>
    <w:p w14:paraId="0E9F736B" w14:textId="77777777" w:rsidR="009F6779" w:rsidRDefault="009F6779" w:rsidP="009F6779">
      <w:pPr>
        <w:pStyle w:val="Quellcode"/>
      </w:pPr>
      <w:r>
        <w:t xml:space="preserve">   n47 </w:t>
      </w:r>
      <w:r>
        <w:tab/>
        <w:t>0</w:t>
      </w:r>
    </w:p>
    <w:p w14:paraId="161B86CC" w14:textId="77777777" w:rsidR="009F6779" w:rsidRDefault="009F6779" w:rsidP="009F6779">
      <w:pPr>
        <w:pStyle w:val="Quellcode"/>
      </w:pPr>
      <w:r>
        <w:t xml:space="preserve">   n150 </w:t>
      </w:r>
      <w:r>
        <w:tab/>
        <w:t>0</w:t>
      </w:r>
    </w:p>
    <w:p w14:paraId="390EF90E" w14:textId="77777777" w:rsidR="009F6779" w:rsidRDefault="009F6779" w:rsidP="009F6779">
      <w:pPr>
        <w:pStyle w:val="Quellcode"/>
      </w:pPr>
      <w:r>
        <w:t xml:space="preserve">  predecessors</w:t>
      </w:r>
    </w:p>
    <w:p w14:paraId="0E7569BA" w14:textId="77777777" w:rsidR="009F6779" w:rsidRDefault="009F6779" w:rsidP="009F6779">
      <w:pPr>
        <w:pStyle w:val="Quellcode"/>
      </w:pPr>
      <w:r>
        <w:lastRenderedPageBreak/>
        <w:t xml:space="preserve">   n242 </w:t>
      </w:r>
      <w:r>
        <w:tab/>
        <w:t>0</w:t>
      </w:r>
    </w:p>
    <w:p w14:paraId="4965BDAA" w14:textId="77777777" w:rsidR="009F6779" w:rsidRDefault="009F6779" w:rsidP="009F6779">
      <w:pPr>
        <w:pStyle w:val="Quellcode"/>
      </w:pPr>
      <w:r>
        <w:t xml:space="preserve">   n96 </w:t>
      </w:r>
      <w:r>
        <w:tab/>
        <w:t>0</w:t>
      </w:r>
    </w:p>
    <w:p w14:paraId="5F2A0C55" w14:textId="77777777" w:rsidR="009F6779" w:rsidRDefault="009F6779" w:rsidP="009F6779">
      <w:pPr>
        <w:pStyle w:val="Quellcode"/>
      </w:pPr>
    </w:p>
    <w:p w14:paraId="6B27F018" w14:textId="77777777" w:rsidR="009F6779" w:rsidRDefault="009F6779" w:rsidP="009F6779">
      <w:pPr>
        <w:pStyle w:val="Quellcode"/>
      </w:pPr>
      <w:r>
        <w:t>n45 (Add):</w:t>
      </w:r>
    </w:p>
    <w:p w14:paraId="7632B30A" w14:textId="77777777" w:rsidR="009F6779" w:rsidRDefault="009F6779" w:rsidP="009F6779">
      <w:pPr>
        <w:pStyle w:val="Quellcode"/>
      </w:pPr>
      <w:r>
        <w:t xml:space="preserve">  successors</w:t>
      </w:r>
    </w:p>
    <w:p w14:paraId="120B7D3F" w14:textId="77777777" w:rsidR="009F6779" w:rsidRDefault="009F6779" w:rsidP="009F6779">
      <w:pPr>
        <w:pStyle w:val="Quellcode"/>
      </w:pPr>
      <w:r>
        <w:t xml:space="preserve">   n149 </w:t>
      </w:r>
      <w:r>
        <w:tab/>
        <w:t>0</w:t>
      </w:r>
    </w:p>
    <w:p w14:paraId="5DD0A20B" w14:textId="77777777" w:rsidR="009F6779" w:rsidRDefault="009F6779" w:rsidP="009F6779">
      <w:pPr>
        <w:pStyle w:val="Quellcode"/>
      </w:pPr>
      <w:r>
        <w:t xml:space="preserve">  predecessors</w:t>
      </w:r>
    </w:p>
    <w:p w14:paraId="27E556C4" w14:textId="77777777" w:rsidR="009F6779" w:rsidRDefault="009F6779" w:rsidP="009F6779">
      <w:pPr>
        <w:pStyle w:val="Quellcode"/>
      </w:pPr>
      <w:r>
        <w:t xml:space="preserve">   n47 </w:t>
      </w:r>
      <w:r>
        <w:tab/>
        <w:t>0</w:t>
      </w:r>
    </w:p>
    <w:p w14:paraId="243E5DB8" w14:textId="77777777" w:rsidR="009F6779" w:rsidRDefault="009F6779" w:rsidP="009F6779">
      <w:pPr>
        <w:pStyle w:val="Quellcode"/>
      </w:pPr>
      <w:r>
        <w:t xml:space="preserve">   n46 </w:t>
      </w:r>
      <w:r>
        <w:tab/>
        <w:t>0</w:t>
      </w:r>
    </w:p>
    <w:p w14:paraId="079E1E62" w14:textId="77777777" w:rsidR="009F6779" w:rsidRDefault="009F6779" w:rsidP="009F6779">
      <w:pPr>
        <w:pStyle w:val="Quellcode"/>
      </w:pPr>
    </w:p>
    <w:p w14:paraId="58005477" w14:textId="77777777" w:rsidR="009F6779" w:rsidRDefault="009F6779" w:rsidP="009F6779">
      <w:pPr>
        <w:pStyle w:val="Quellcode"/>
      </w:pPr>
      <w:r>
        <w:t>n44 (Add):</w:t>
      </w:r>
    </w:p>
    <w:p w14:paraId="1FB54248" w14:textId="77777777" w:rsidR="009F6779" w:rsidRDefault="009F6779" w:rsidP="009F6779">
      <w:pPr>
        <w:pStyle w:val="Quellcode"/>
      </w:pPr>
      <w:r>
        <w:t xml:space="preserve">  successors</w:t>
      </w:r>
    </w:p>
    <w:p w14:paraId="07BC90F6" w14:textId="77777777" w:rsidR="009F6779" w:rsidRDefault="009F6779" w:rsidP="009F6779">
      <w:pPr>
        <w:pStyle w:val="Quellcode"/>
      </w:pPr>
      <w:r>
        <w:t xml:space="preserve">   n43 </w:t>
      </w:r>
      <w:r>
        <w:tab/>
        <w:t>0</w:t>
      </w:r>
    </w:p>
    <w:p w14:paraId="6811E7CF" w14:textId="77777777" w:rsidR="009F6779" w:rsidRDefault="009F6779" w:rsidP="009F6779">
      <w:pPr>
        <w:pStyle w:val="Quellcode"/>
      </w:pPr>
      <w:r>
        <w:t xml:space="preserve">  predecessors</w:t>
      </w:r>
    </w:p>
    <w:p w14:paraId="11F6E41E" w14:textId="77777777" w:rsidR="009F6779" w:rsidRDefault="009F6779" w:rsidP="009F6779">
      <w:pPr>
        <w:pStyle w:val="Quellcode"/>
      </w:pPr>
      <w:r>
        <w:t xml:space="preserve">   n202 </w:t>
      </w:r>
      <w:r>
        <w:tab/>
        <w:t>0</w:t>
      </w:r>
    </w:p>
    <w:p w14:paraId="479A064D" w14:textId="77777777" w:rsidR="009F6779" w:rsidRDefault="009F6779" w:rsidP="009F6779">
      <w:pPr>
        <w:pStyle w:val="Quellcode"/>
      </w:pPr>
    </w:p>
    <w:p w14:paraId="7AF082AC" w14:textId="77777777" w:rsidR="009F6779" w:rsidRDefault="009F6779" w:rsidP="009F6779">
      <w:pPr>
        <w:pStyle w:val="Quellcode"/>
      </w:pPr>
      <w:r>
        <w:t>n47 (Mul):</w:t>
      </w:r>
    </w:p>
    <w:p w14:paraId="77D2045B" w14:textId="77777777" w:rsidR="009F6779" w:rsidRDefault="009F6779" w:rsidP="009F6779">
      <w:pPr>
        <w:pStyle w:val="Quellcode"/>
      </w:pPr>
      <w:r>
        <w:t xml:space="preserve">  successors</w:t>
      </w:r>
    </w:p>
    <w:p w14:paraId="4EFE0B46" w14:textId="77777777" w:rsidR="009F6779" w:rsidRDefault="009F6779" w:rsidP="009F6779">
      <w:pPr>
        <w:pStyle w:val="Quellcode"/>
      </w:pPr>
      <w:r>
        <w:t xml:space="preserve">   n45 </w:t>
      </w:r>
      <w:r>
        <w:tab/>
        <w:t>0</w:t>
      </w:r>
    </w:p>
    <w:p w14:paraId="03034BC8" w14:textId="77777777" w:rsidR="009F6779" w:rsidRDefault="009F6779" w:rsidP="009F6779">
      <w:pPr>
        <w:pStyle w:val="Quellcode"/>
      </w:pPr>
      <w:r>
        <w:t xml:space="preserve">  predecessors</w:t>
      </w:r>
    </w:p>
    <w:p w14:paraId="307EF8D8" w14:textId="77777777" w:rsidR="009F6779" w:rsidRDefault="009F6779" w:rsidP="009F6779">
      <w:pPr>
        <w:pStyle w:val="Quellcode"/>
      </w:pPr>
      <w:r>
        <w:t xml:space="preserve">   n151 </w:t>
      </w:r>
      <w:r>
        <w:tab/>
        <w:t>0</w:t>
      </w:r>
    </w:p>
    <w:p w14:paraId="121D515D" w14:textId="77777777" w:rsidR="009F6779" w:rsidRDefault="009F6779" w:rsidP="009F6779">
      <w:pPr>
        <w:pStyle w:val="Quellcode"/>
      </w:pPr>
    </w:p>
    <w:p w14:paraId="09C70D91" w14:textId="77777777" w:rsidR="009F6779" w:rsidRDefault="009F6779" w:rsidP="009F6779">
      <w:pPr>
        <w:pStyle w:val="Quellcode"/>
      </w:pPr>
      <w:r>
        <w:t>n143 (And):</w:t>
      </w:r>
    </w:p>
    <w:p w14:paraId="346030AB" w14:textId="77777777" w:rsidR="009F6779" w:rsidRDefault="009F6779" w:rsidP="009F6779">
      <w:pPr>
        <w:pStyle w:val="Quellcode"/>
      </w:pPr>
      <w:r>
        <w:t xml:space="preserve">  successors</w:t>
      </w:r>
    </w:p>
    <w:p w14:paraId="6937E46A" w14:textId="77777777" w:rsidR="009F6779" w:rsidRDefault="009F6779" w:rsidP="009F6779">
      <w:pPr>
        <w:pStyle w:val="Quellcode"/>
      </w:pPr>
      <w:r>
        <w:t xml:space="preserve">   n24 </w:t>
      </w:r>
      <w:r>
        <w:tab/>
        <w:t>0</w:t>
      </w:r>
    </w:p>
    <w:p w14:paraId="20429D9D" w14:textId="77777777" w:rsidR="009F6779" w:rsidRDefault="009F6779" w:rsidP="009F6779">
      <w:pPr>
        <w:pStyle w:val="Quellcode"/>
      </w:pPr>
      <w:r>
        <w:t xml:space="preserve">  predecessors</w:t>
      </w:r>
    </w:p>
    <w:p w14:paraId="36A5411D" w14:textId="77777777" w:rsidR="009F6779" w:rsidRDefault="009F6779" w:rsidP="009F6779">
      <w:pPr>
        <w:pStyle w:val="Quellcode"/>
      </w:pPr>
      <w:r>
        <w:t xml:space="preserve">   n237 </w:t>
      </w:r>
      <w:r>
        <w:tab/>
        <w:t>0</w:t>
      </w:r>
    </w:p>
    <w:p w14:paraId="7CBFCE66" w14:textId="77777777" w:rsidR="009F6779" w:rsidRDefault="009F6779" w:rsidP="009F6779">
      <w:pPr>
        <w:pStyle w:val="Quellcode"/>
      </w:pPr>
    </w:p>
    <w:p w14:paraId="655E093A" w14:textId="77777777" w:rsidR="009F6779" w:rsidRDefault="009F6779" w:rsidP="009F6779">
      <w:pPr>
        <w:pStyle w:val="Quellcode"/>
      </w:pPr>
      <w:r>
        <w:t>n46 (Or):</w:t>
      </w:r>
    </w:p>
    <w:p w14:paraId="6394DEBE" w14:textId="77777777" w:rsidR="009F6779" w:rsidRDefault="009F6779" w:rsidP="009F6779">
      <w:pPr>
        <w:pStyle w:val="Quellcode"/>
      </w:pPr>
      <w:r>
        <w:t xml:space="preserve">  successors</w:t>
      </w:r>
    </w:p>
    <w:p w14:paraId="613215B5" w14:textId="77777777" w:rsidR="009F6779" w:rsidRDefault="009F6779" w:rsidP="009F6779">
      <w:pPr>
        <w:pStyle w:val="Quellcode"/>
      </w:pPr>
      <w:r>
        <w:t xml:space="preserve">   n150 </w:t>
      </w:r>
      <w:r>
        <w:tab/>
        <w:t>0</w:t>
      </w:r>
    </w:p>
    <w:p w14:paraId="5977B62A" w14:textId="77777777" w:rsidR="009F6779" w:rsidRDefault="009F6779" w:rsidP="009F6779">
      <w:pPr>
        <w:pStyle w:val="Quellcode"/>
      </w:pPr>
      <w:r>
        <w:t xml:space="preserve">   n45 </w:t>
      </w:r>
      <w:r>
        <w:tab/>
        <w:t>0</w:t>
      </w:r>
    </w:p>
    <w:p w14:paraId="60945B4C" w14:textId="77777777" w:rsidR="009F6779" w:rsidRDefault="009F6779" w:rsidP="009F6779">
      <w:pPr>
        <w:pStyle w:val="Quellcode"/>
      </w:pPr>
      <w:r>
        <w:lastRenderedPageBreak/>
        <w:t xml:space="preserve">  predecessors</w:t>
      </w:r>
    </w:p>
    <w:p w14:paraId="367F5DFC" w14:textId="77777777" w:rsidR="009F6779" w:rsidRDefault="009F6779" w:rsidP="009F6779">
      <w:pPr>
        <w:pStyle w:val="Quellcode"/>
      </w:pPr>
      <w:r>
        <w:t xml:space="preserve">   n92 </w:t>
      </w:r>
      <w:r>
        <w:tab/>
        <w:t>0</w:t>
      </w:r>
    </w:p>
    <w:p w14:paraId="4F454B30" w14:textId="77777777" w:rsidR="009F6779" w:rsidRDefault="009F6779" w:rsidP="009F6779">
      <w:pPr>
        <w:pStyle w:val="Quellcode"/>
      </w:pPr>
      <w:r>
        <w:t xml:space="preserve">   n91 </w:t>
      </w:r>
      <w:r>
        <w:tab/>
        <w:t>0</w:t>
      </w:r>
    </w:p>
    <w:p w14:paraId="30624495" w14:textId="77777777" w:rsidR="009F6779" w:rsidRDefault="009F6779" w:rsidP="009F6779">
      <w:pPr>
        <w:pStyle w:val="Quellcode"/>
      </w:pPr>
    </w:p>
    <w:p w14:paraId="44EDE14B" w14:textId="77777777" w:rsidR="009F6779" w:rsidRDefault="009F6779" w:rsidP="009F6779">
      <w:pPr>
        <w:pStyle w:val="Quellcode"/>
      </w:pPr>
      <w:r>
        <w:t>n144 (Add):</w:t>
      </w:r>
    </w:p>
    <w:p w14:paraId="74E8D9ED" w14:textId="77777777" w:rsidR="009F6779" w:rsidRDefault="009F6779" w:rsidP="009F6779">
      <w:pPr>
        <w:pStyle w:val="Quellcode"/>
      </w:pPr>
      <w:r>
        <w:t xml:space="preserve">  successors</w:t>
      </w:r>
    </w:p>
    <w:p w14:paraId="23FD5794" w14:textId="77777777" w:rsidR="009F6779" w:rsidRDefault="009F6779" w:rsidP="009F6779">
      <w:pPr>
        <w:pStyle w:val="Quellcode"/>
      </w:pPr>
      <w:r>
        <w:t xml:space="preserve">   n208 </w:t>
      </w:r>
      <w:r>
        <w:tab/>
        <w:t>0</w:t>
      </w:r>
    </w:p>
    <w:p w14:paraId="4915939E" w14:textId="77777777" w:rsidR="009F6779" w:rsidRDefault="009F6779" w:rsidP="009F6779">
      <w:pPr>
        <w:pStyle w:val="Quellcode"/>
      </w:pPr>
      <w:r>
        <w:t xml:space="preserve">  predecessors</w:t>
      </w:r>
    </w:p>
    <w:p w14:paraId="5BCCFFD8" w14:textId="77777777" w:rsidR="009F6779" w:rsidRDefault="009F6779" w:rsidP="009F6779">
      <w:pPr>
        <w:pStyle w:val="Quellcode"/>
      </w:pPr>
      <w:r>
        <w:t xml:space="preserve">   n29 </w:t>
      </w:r>
      <w:r>
        <w:tab/>
        <w:t>0</w:t>
      </w:r>
    </w:p>
    <w:p w14:paraId="627FED70" w14:textId="77777777" w:rsidR="009F6779" w:rsidRDefault="009F6779" w:rsidP="009F6779">
      <w:pPr>
        <w:pStyle w:val="Quellcode"/>
      </w:pPr>
      <w:r>
        <w:t xml:space="preserve">   n94 </w:t>
      </w:r>
      <w:r>
        <w:tab/>
        <w:t>0</w:t>
      </w:r>
    </w:p>
    <w:p w14:paraId="60C4D813" w14:textId="77777777" w:rsidR="009F6779" w:rsidRDefault="009F6779" w:rsidP="009F6779">
      <w:pPr>
        <w:pStyle w:val="Quellcode"/>
      </w:pPr>
    </w:p>
    <w:p w14:paraId="7AA22A70" w14:textId="77777777" w:rsidR="009F6779" w:rsidRDefault="009F6779" w:rsidP="009F6779">
      <w:pPr>
        <w:pStyle w:val="Quellcode"/>
      </w:pPr>
      <w:r>
        <w:t>n49 (Add):</w:t>
      </w:r>
    </w:p>
    <w:p w14:paraId="3A430D37" w14:textId="77777777" w:rsidR="009F6779" w:rsidRDefault="009F6779" w:rsidP="009F6779">
      <w:pPr>
        <w:pStyle w:val="Quellcode"/>
      </w:pPr>
      <w:r>
        <w:t xml:space="preserve">  successors</w:t>
      </w:r>
    </w:p>
    <w:p w14:paraId="395EBAA4" w14:textId="77777777" w:rsidR="009F6779" w:rsidRDefault="009F6779" w:rsidP="009F6779">
      <w:pPr>
        <w:pStyle w:val="Quellcode"/>
      </w:pPr>
      <w:r>
        <w:t xml:space="preserve">   n48 </w:t>
      </w:r>
      <w:r>
        <w:tab/>
        <w:t>0</w:t>
      </w:r>
    </w:p>
    <w:p w14:paraId="022B003F" w14:textId="77777777" w:rsidR="009F6779" w:rsidRDefault="009F6779" w:rsidP="009F6779">
      <w:pPr>
        <w:pStyle w:val="Quellcode"/>
      </w:pPr>
      <w:r>
        <w:t xml:space="preserve">  predecessors</w:t>
      </w:r>
    </w:p>
    <w:p w14:paraId="46B51C1F" w14:textId="77777777" w:rsidR="009F6779" w:rsidRDefault="009F6779" w:rsidP="009F6779">
      <w:pPr>
        <w:pStyle w:val="Quellcode"/>
      </w:pPr>
      <w:r>
        <w:t xml:space="preserve">   n21 </w:t>
      </w:r>
      <w:r>
        <w:tab/>
        <w:t>0</w:t>
      </w:r>
    </w:p>
    <w:p w14:paraId="2D04A3B0" w14:textId="77777777" w:rsidR="009F6779" w:rsidRDefault="009F6779" w:rsidP="009F6779">
      <w:pPr>
        <w:pStyle w:val="Quellcode"/>
      </w:pPr>
    </w:p>
    <w:p w14:paraId="260859ED" w14:textId="77777777" w:rsidR="009F6779" w:rsidRDefault="009F6779" w:rsidP="009F6779">
      <w:pPr>
        <w:pStyle w:val="Quellcode"/>
      </w:pPr>
      <w:r>
        <w:t>n141 (Mem):</w:t>
      </w:r>
    </w:p>
    <w:p w14:paraId="296E9B69" w14:textId="77777777" w:rsidR="009F6779" w:rsidRDefault="009F6779" w:rsidP="009F6779">
      <w:pPr>
        <w:pStyle w:val="Quellcode"/>
      </w:pPr>
      <w:r>
        <w:t xml:space="preserve">  successors</w:t>
      </w:r>
    </w:p>
    <w:p w14:paraId="134CDB79" w14:textId="77777777" w:rsidR="009F6779" w:rsidRDefault="009F6779" w:rsidP="009F6779">
      <w:pPr>
        <w:pStyle w:val="Quellcode"/>
      </w:pPr>
      <w:r>
        <w:t xml:space="preserve">   n105 </w:t>
      </w:r>
      <w:r>
        <w:tab/>
        <w:t>0</w:t>
      </w:r>
    </w:p>
    <w:p w14:paraId="068C59A6" w14:textId="77777777" w:rsidR="009F6779" w:rsidRDefault="009F6779" w:rsidP="009F6779">
      <w:pPr>
        <w:pStyle w:val="Quellcode"/>
      </w:pPr>
      <w:r>
        <w:t xml:space="preserve">  predecessors</w:t>
      </w:r>
    </w:p>
    <w:p w14:paraId="5157DA9E" w14:textId="77777777" w:rsidR="009F6779" w:rsidRDefault="009F6779" w:rsidP="009F6779">
      <w:pPr>
        <w:pStyle w:val="Quellcode"/>
      </w:pPr>
      <w:r>
        <w:t xml:space="preserve">   n142 </w:t>
      </w:r>
      <w:r>
        <w:tab/>
        <w:t>0</w:t>
      </w:r>
    </w:p>
    <w:p w14:paraId="326ACAC6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45F1CC92" w14:textId="77777777" w:rsidR="009F6779" w:rsidRDefault="009F6779" w:rsidP="009F6779">
      <w:pPr>
        <w:pStyle w:val="Quellcode"/>
      </w:pPr>
    </w:p>
    <w:p w14:paraId="6841D12E" w14:textId="77777777" w:rsidR="009F6779" w:rsidRDefault="009F6779" w:rsidP="009F6779">
      <w:pPr>
        <w:pStyle w:val="Quellcode"/>
      </w:pPr>
      <w:r>
        <w:t>n48 (Mem):</w:t>
      </w:r>
    </w:p>
    <w:p w14:paraId="4002D13D" w14:textId="77777777" w:rsidR="009F6779" w:rsidRDefault="009F6779" w:rsidP="009F6779">
      <w:pPr>
        <w:pStyle w:val="Quellcode"/>
      </w:pPr>
      <w:r>
        <w:t xml:space="preserve">  successors</w:t>
      </w:r>
    </w:p>
    <w:p w14:paraId="4721F0D8" w14:textId="77777777" w:rsidR="009F6779" w:rsidRDefault="009F6779" w:rsidP="009F6779">
      <w:pPr>
        <w:pStyle w:val="Quellcode"/>
      </w:pPr>
      <w:r>
        <w:t xml:space="preserve">   n166 </w:t>
      </w:r>
      <w:r>
        <w:tab/>
        <w:t>0</w:t>
      </w:r>
    </w:p>
    <w:p w14:paraId="7C216695" w14:textId="77777777" w:rsidR="009F6779" w:rsidRDefault="009F6779" w:rsidP="009F6779">
      <w:pPr>
        <w:pStyle w:val="Quellcode"/>
      </w:pPr>
      <w:r>
        <w:t xml:space="preserve">  predecessors</w:t>
      </w:r>
    </w:p>
    <w:p w14:paraId="28695359" w14:textId="77777777" w:rsidR="009F6779" w:rsidRDefault="009F6779" w:rsidP="009F6779">
      <w:pPr>
        <w:pStyle w:val="Quellcode"/>
      </w:pPr>
      <w:r>
        <w:t xml:space="preserve">   n49 </w:t>
      </w:r>
      <w:r>
        <w:tab/>
        <w:t>0</w:t>
      </w:r>
    </w:p>
    <w:p w14:paraId="6BAF427D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3D96A85A" w14:textId="77777777" w:rsidR="009F6779" w:rsidRDefault="009F6779" w:rsidP="009F6779">
      <w:pPr>
        <w:pStyle w:val="Quellcode"/>
      </w:pPr>
    </w:p>
    <w:p w14:paraId="57C550BF" w14:textId="77777777" w:rsidR="009F6779" w:rsidRDefault="009F6779" w:rsidP="009F6779">
      <w:pPr>
        <w:pStyle w:val="Quellcode"/>
      </w:pPr>
      <w:r>
        <w:t>n142 (Add):</w:t>
      </w:r>
    </w:p>
    <w:p w14:paraId="47B7973D" w14:textId="77777777" w:rsidR="009F6779" w:rsidRDefault="009F6779" w:rsidP="009F6779">
      <w:pPr>
        <w:pStyle w:val="Quellcode"/>
      </w:pPr>
      <w:r>
        <w:lastRenderedPageBreak/>
        <w:t xml:space="preserve">  successors</w:t>
      </w:r>
    </w:p>
    <w:p w14:paraId="6931CF8E" w14:textId="77777777" w:rsidR="009F6779" w:rsidRDefault="009F6779" w:rsidP="009F6779">
      <w:pPr>
        <w:pStyle w:val="Quellcode"/>
      </w:pPr>
      <w:r>
        <w:t xml:space="preserve">   n141 </w:t>
      </w:r>
      <w:r>
        <w:tab/>
        <w:t>0</w:t>
      </w:r>
    </w:p>
    <w:p w14:paraId="36F476F8" w14:textId="77777777" w:rsidR="009F6779" w:rsidRDefault="009F6779" w:rsidP="009F6779">
      <w:pPr>
        <w:pStyle w:val="Quellcode"/>
      </w:pPr>
      <w:r>
        <w:t xml:space="preserve">  predecessors</w:t>
      </w:r>
    </w:p>
    <w:p w14:paraId="5B84CFA6" w14:textId="77777777" w:rsidR="009F6779" w:rsidRDefault="009F6779" w:rsidP="009F6779">
      <w:pPr>
        <w:pStyle w:val="Quellcode"/>
      </w:pPr>
      <w:r>
        <w:t xml:space="preserve">   n147 </w:t>
      </w:r>
      <w:r>
        <w:tab/>
        <w:t>0</w:t>
      </w:r>
    </w:p>
    <w:p w14:paraId="111EFF0E" w14:textId="77777777" w:rsidR="009F6779" w:rsidRDefault="009F6779" w:rsidP="009F6779">
      <w:pPr>
        <w:pStyle w:val="Quellcode"/>
      </w:pPr>
    </w:p>
    <w:p w14:paraId="6D2B7734" w14:textId="77777777" w:rsidR="009F6779" w:rsidRDefault="009F6779" w:rsidP="009F6779">
      <w:pPr>
        <w:pStyle w:val="Quellcode"/>
      </w:pPr>
      <w:r>
        <w:t>n147 (Mul):</w:t>
      </w:r>
    </w:p>
    <w:p w14:paraId="3788EBCB" w14:textId="77777777" w:rsidR="009F6779" w:rsidRDefault="009F6779" w:rsidP="009F6779">
      <w:pPr>
        <w:pStyle w:val="Quellcode"/>
      </w:pPr>
      <w:r>
        <w:t xml:space="preserve">  successors</w:t>
      </w:r>
    </w:p>
    <w:p w14:paraId="1ACAA5C9" w14:textId="77777777" w:rsidR="009F6779" w:rsidRDefault="009F6779" w:rsidP="009F6779">
      <w:pPr>
        <w:pStyle w:val="Quellcode"/>
      </w:pPr>
      <w:r>
        <w:t xml:space="preserve">   n142 </w:t>
      </w:r>
      <w:r>
        <w:tab/>
        <w:t>0</w:t>
      </w:r>
    </w:p>
    <w:p w14:paraId="6B46DE18" w14:textId="77777777" w:rsidR="009F6779" w:rsidRDefault="009F6779" w:rsidP="009F6779">
      <w:pPr>
        <w:pStyle w:val="Quellcode"/>
      </w:pPr>
      <w:r>
        <w:t xml:space="preserve">  predecessors</w:t>
      </w:r>
    </w:p>
    <w:p w14:paraId="18C322E7" w14:textId="77777777" w:rsidR="009F6779" w:rsidRDefault="009F6779" w:rsidP="009F6779">
      <w:pPr>
        <w:pStyle w:val="Quellcode"/>
      </w:pPr>
      <w:r>
        <w:t xml:space="preserve">   n148 </w:t>
      </w:r>
      <w:r>
        <w:tab/>
        <w:t>0</w:t>
      </w:r>
    </w:p>
    <w:p w14:paraId="111EA5DA" w14:textId="77777777" w:rsidR="009F6779" w:rsidRDefault="009F6779" w:rsidP="009F6779">
      <w:pPr>
        <w:pStyle w:val="Quellcode"/>
      </w:pPr>
    </w:p>
    <w:p w14:paraId="5FCD5CEF" w14:textId="77777777" w:rsidR="009F6779" w:rsidRDefault="009F6779" w:rsidP="009F6779">
      <w:pPr>
        <w:pStyle w:val="Quellcode"/>
      </w:pPr>
      <w:r>
        <w:t>n148 (And):</w:t>
      </w:r>
    </w:p>
    <w:p w14:paraId="64731443" w14:textId="77777777" w:rsidR="009F6779" w:rsidRDefault="009F6779" w:rsidP="009F6779">
      <w:pPr>
        <w:pStyle w:val="Quellcode"/>
      </w:pPr>
      <w:r>
        <w:t xml:space="preserve">  successors</w:t>
      </w:r>
    </w:p>
    <w:p w14:paraId="2DDD4D92" w14:textId="77777777" w:rsidR="009F6779" w:rsidRDefault="009F6779" w:rsidP="009F6779">
      <w:pPr>
        <w:pStyle w:val="Quellcode"/>
      </w:pPr>
      <w:r>
        <w:t xml:space="preserve">   n147 </w:t>
      </w:r>
      <w:r>
        <w:tab/>
        <w:t>0</w:t>
      </w:r>
    </w:p>
    <w:p w14:paraId="1DF59DDA" w14:textId="77777777" w:rsidR="009F6779" w:rsidRDefault="009F6779" w:rsidP="009F6779">
      <w:pPr>
        <w:pStyle w:val="Quellcode"/>
      </w:pPr>
    </w:p>
    <w:p w14:paraId="72B5766E" w14:textId="77777777" w:rsidR="009F6779" w:rsidRDefault="009F6779" w:rsidP="009F6779">
      <w:pPr>
        <w:pStyle w:val="Quellcode"/>
      </w:pPr>
      <w:r>
        <w:t>n145 (Add):</w:t>
      </w:r>
    </w:p>
    <w:p w14:paraId="368D49AE" w14:textId="77777777" w:rsidR="009F6779" w:rsidRDefault="009F6779" w:rsidP="009F6779">
      <w:pPr>
        <w:pStyle w:val="Quellcode"/>
      </w:pPr>
      <w:r>
        <w:t xml:space="preserve">  successors</w:t>
      </w:r>
    </w:p>
    <w:p w14:paraId="65506B74" w14:textId="77777777" w:rsidR="009F6779" w:rsidRDefault="009F6779" w:rsidP="009F6779">
      <w:pPr>
        <w:pStyle w:val="Quellcode"/>
      </w:pPr>
      <w:r>
        <w:t xml:space="preserve">   n210 </w:t>
      </w:r>
      <w:r>
        <w:tab/>
        <w:t>0</w:t>
      </w:r>
    </w:p>
    <w:p w14:paraId="593739C6" w14:textId="77777777" w:rsidR="009F6779" w:rsidRDefault="009F6779" w:rsidP="009F6779">
      <w:pPr>
        <w:pStyle w:val="Quellcode"/>
      </w:pPr>
      <w:r>
        <w:t xml:space="preserve">  predecessors</w:t>
      </w:r>
    </w:p>
    <w:p w14:paraId="36B04BB4" w14:textId="77777777" w:rsidR="009F6779" w:rsidRDefault="009F6779" w:rsidP="009F6779">
      <w:pPr>
        <w:pStyle w:val="Quellcode"/>
      </w:pPr>
      <w:r>
        <w:t xml:space="preserve">   n146 </w:t>
      </w:r>
      <w:r>
        <w:tab/>
        <w:t>0</w:t>
      </w:r>
    </w:p>
    <w:p w14:paraId="24550C03" w14:textId="77777777" w:rsidR="009F6779" w:rsidRDefault="009F6779" w:rsidP="009F6779">
      <w:pPr>
        <w:pStyle w:val="Quellcode"/>
      </w:pPr>
    </w:p>
    <w:p w14:paraId="6DBA9DD6" w14:textId="77777777" w:rsidR="009F6779" w:rsidRDefault="009F6779" w:rsidP="009F6779">
      <w:pPr>
        <w:pStyle w:val="Quellcode"/>
      </w:pPr>
      <w:r>
        <w:t>n146 (Mul):</w:t>
      </w:r>
    </w:p>
    <w:p w14:paraId="2B461746" w14:textId="77777777" w:rsidR="009F6779" w:rsidRDefault="009F6779" w:rsidP="009F6779">
      <w:pPr>
        <w:pStyle w:val="Quellcode"/>
      </w:pPr>
      <w:r>
        <w:t xml:space="preserve">  successors</w:t>
      </w:r>
    </w:p>
    <w:p w14:paraId="3AF7AE13" w14:textId="77777777" w:rsidR="009F6779" w:rsidRDefault="009F6779" w:rsidP="009F6779">
      <w:pPr>
        <w:pStyle w:val="Quellcode"/>
      </w:pPr>
      <w:r>
        <w:t xml:space="preserve">   n145 </w:t>
      </w:r>
      <w:r>
        <w:tab/>
        <w:t>0</w:t>
      </w:r>
    </w:p>
    <w:p w14:paraId="4ADDD9FB" w14:textId="77777777" w:rsidR="009F6779" w:rsidRDefault="009F6779" w:rsidP="009F6779">
      <w:pPr>
        <w:pStyle w:val="Quellcode"/>
      </w:pPr>
      <w:r>
        <w:t xml:space="preserve">  predecessors</w:t>
      </w:r>
    </w:p>
    <w:p w14:paraId="3C004C2C" w14:textId="77777777" w:rsidR="009F6779" w:rsidRDefault="009F6779" w:rsidP="009F6779">
      <w:pPr>
        <w:pStyle w:val="Quellcode"/>
      </w:pPr>
      <w:r>
        <w:t xml:space="preserve">   n215 </w:t>
      </w:r>
      <w:r>
        <w:tab/>
        <w:t>0</w:t>
      </w:r>
    </w:p>
    <w:p w14:paraId="72771397" w14:textId="77777777" w:rsidR="009F6779" w:rsidRDefault="009F6779" w:rsidP="009F6779">
      <w:pPr>
        <w:pStyle w:val="Quellcode"/>
      </w:pPr>
    </w:p>
    <w:p w14:paraId="5D377F5D" w14:textId="77777777" w:rsidR="009F6779" w:rsidRDefault="009F6779" w:rsidP="009F6779">
      <w:pPr>
        <w:pStyle w:val="Quellcode"/>
      </w:pPr>
      <w:r>
        <w:t>n149 (Add):</w:t>
      </w:r>
    </w:p>
    <w:p w14:paraId="351E0833" w14:textId="77777777" w:rsidR="009F6779" w:rsidRDefault="009F6779" w:rsidP="009F6779">
      <w:pPr>
        <w:pStyle w:val="Quellcode"/>
      </w:pPr>
      <w:r>
        <w:t xml:space="preserve">  successors</w:t>
      </w:r>
    </w:p>
    <w:p w14:paraId="5C2D5834" w14:textId="77777777" w:rsidR="009F6779" w:rsidRDefault="009F6779" w:rsidP="009F6779">
      <w:pPr>
        <w:pStyle w:val="Quellcode"/>
      </w:pPr>
      <w:r>
        <w:t xml:space="preserve">   n76 </w:t>
      </w:r>
      <w:r>
        <w:tab/>
        <w:t>0</w:t>
      </w:r>
    </w:p>
    <w:p w14:paraId="529DAE43" w14:textId="77777777" w:rsidR="009F6779" w:rsidRDefault="009F6779" w:rsidP="009F6779">
      <w:pPr>
        <w:pStyle w:val="Quellcode"/>
      </w:pPr>
      <w:r>
        <w:t xml:space="preserve">  predecessors</w:t>
      </w:r>
    </w:p>
    <w:p w14:paraId="06332559" w14:textId="77777777" w:rsidR="009F6779" w:rsidRDefault="009F6779" w:rsidP="009F6779">
      <w:pPr>
        <w:pStyle w:val="Quellcode"/>
      </w:pPr>
      <w:r>
        <w:t xml:space="preserve">   n45 </w:t>
      </w:r>
      <w:r>
        <w:tab/>
        <w:t>0</w:t>
      </w:r>
    </w:p>
    <w:p w14:paraId="732C751C" w14:textId="77777777" w:rsidR="009F6779" w:rsidRDefault="009F6779" w:rsidP="009F6779">
      <w:pPr>
        <w:pStyle w:val="Quellcode"/>
      </w:pPr>
      <w:r>
        <w:lastRenderedPageBreak/>
        <w:t xml:space="preserve">   n160 </w:t>
      </w:r>
      <w:r>
        <w:tab/>
        <w:t>0</w:t>
      </w:r>
    </w:p>
    <w:p w14:paraId="0B95B2B4" w14:textId="77777777" w:rsidR="009F6779" w:rsidRDefault="009F6779" w:rsidP="009F6779">
      <w:pPr>
        <w:pStyle w:val="Quellcode"/>
      </w:pPr>
    </w:p>
    <w:p w14:paraId="08F55CDD" w14:textId="77777777" w:rsidR="009F6779" w:rsidRDefault="009F6779" w:rsidP="009F6779">
      <w:pPr>
        <w:pStyle w:val="Quellcode"/>
      </w:pPr>
      <w:r>
        <w:t>n0 (Mul):</w:t>
      </w:r>
    </w:p>
    <w:p w14:paraId="47F849F9" w14:textId="77777777" w:rsidR="009F6779" w:rsidRDefault="009F6779" w:rsidP="009F6779">
      <w:pPr>
        <w:pStyle w:val="Quellcode"/>
      </w:pPr>
      <w:r>
        <w:t xml:space="preserve">  successors</w:t>
      </w:r>
    </w:p>
    <w:p w14:paraId="1B3ABE6F" w14:textId="77777777" w:rsidR="009F6779" w:rsidRDefault="009F6779" w:rsidP="009F6779">
      <w:pPr>
        <w:pStyle w:val="Quellcode"/>
      </w:pPr>
      <w:r>
        <w:t xml:space="preserve">   n54 </w:t>
      </w:r>
      <w:r>
        <w:tab/>
        <w:t>0</w:t>
      </w:r>
    </w:p>
    <w:p w14:paraId="37A86E29" w14:textId="77777777" w:rsidR="009F6779" w:rsidRDefault="009F6779" w:rsidP="009F6779">
      <w:pPr>
        <w:pStyle w:val="Quellcode"/>
      </w:pPr>
      <w:r>
        <w:t xml:space="preserve">  predecessors</w:t>
      </w:r>
    </w:p>
    <w:p w14:paraId="5396D975" w14:textId="77777777" w:rsidR="009F6779" w:rsidRDefault="009F6779" w:rsidP="009F6779">
      <w:pPr>
        <w:pStyle w:val="Quellcode"/>
      </w:pPr>
      <w:r>
        <w:t xml:space="preserve">   n1 </w:t>
      </w:r>
      <w:r>
        <w:tab/>
        <w:t>0</w:t>
      </w:r>
    </w:p>
    <w:p w14:paraId="5D21510B" w14:textId="77777777" w:rsidR="009F6779" w:rsidRDefault="009F6779" w:rsidP="009F6779">
      <w:pPr>
        <w:pStyle w:val="Quellcode"/>
      </w:pPr>
    </w:p>
    <w:p w14:paraId="622EF048" w14:textId="77777777" w:rsidR="009F6779" w:rsidRDefault="009F6779" w:rsidP="009F6779">
      <w:pPr>
        <w:pStyle w:val="Quellcode"/>
      </w:pPr>
      <w:r>
        <w:t>n1 (And):</w:t>
      </w:r>
    </w:p>
    <w:p w14:paraId="3DC4D977" w14:textId="77777777" w:rsidR="009F6779" w:rsidRDefault="009F6779" w:rsidP="009F6779">
      <w:pPr>
        <w:pStyle w:val="Quellcode"/>
      </w:pPr>
      <w:r>
        <w:t xml:space="preserve">  successors</w:t>
      </w:r>
    </w:p>
    <w:p w14:paraId="43D785DE" w14:textId="77777777" w:rsidR="009F6779" w:rsidRDefault="009F6779" w:rsidP="009F6779">
      <w:pPr>
        <w:pStyle w:val="Quellcode"/>
      </w:pPr>
      <w:r>
        <w:t xml:space="preserve">   n0 </w:t>
      </w:r>
      <w:r>
        <w:tab/>
        <w:t>0</w:t>
      </w:r>
    </w:p>
    <w:p w14:paraId="3E37751C" w14:textId="77777777" w:rsidR="009F6779" w:rsidRDefault="009F6779" w:rsidP="009F6779">
      <w:pPr>
        <w:pStyle w:val="Quellcode"/>
      </w:pPr>
      <w:r>
        <w:t xml:space="preserve">  predecessors</w:t>
      </w:r>
    </w:p>
    <w:p w14:paraId="70947661" w14:textId="77777777" w:rsidR="009F6779" w:rsidRDefault="009F6779" w:rsidP="009F6779">
      <w:pPr>
        <w:pStyle w:val="Quellcode"/>
      </w:pPr>
      <w:r>
        <w:t xml:space="preserve">   n163 </w:t>
      </w:r>
      <w:r>
        <w:tab/>
        <w:t>0</w:t>
      </w:r>
    </w:p>
    <w:p w14:paraId="0A8E64D2" w14:textId="77777777" w:rsidR="009F6779" w:rsidRDefault="009F6779" w:rsidP="009F6779">
      <w:pPr>
        <w:pStyle w:val="Quellcode"/>
      </w:pPr>
    </w:p>
    <w:p w14:paraId="13BE9041" w14:textId="77777777" w:rsidR="009F6779" w:rsidRDefault="009F6779" w:rsidP="009F6779">
      <w:pPr>
        <w:pStyle w:val="Quellcode"/>
      </w:pPr>
      <w:r>
        <w:t>n2 (Add):</w:t>
      </w:r>
    </w:p>
    <w:p w14:paraId="10B0B76D" w14:textId="77777777" w:rsidR="009F6779" w:rsidRDefault="009F6779" w:rsidP="009F6779">
      <w:pPr>
        <w:pStyle w:val="Quellcode"/>
      </w:pPr>
      <w:r>
        <w:t xml:space="preserve">  successors</w:t>
      </w:r>
    </w:p>
    <w:p w14:paraId="667991B5" w14:textId="77777777" w:rsidR="009F6779" w:rsidRDefault="009F6779" w:rsidP="009F6779">
      <w:pPr>
        <w:pStyle w:val="Quellcode"/>
      </w:pPr>
      <w:r>
        <w:t xml:space="preserve">   n168 </w:t>
      </w:r>
      <w:r>
        <w:tab/>
        <w:t>0</w:t>
      </w:r>
    </w:p>
    <w:p w14:paraId="60D7C709" w14:textId="77777777" w:rsidR="009F6779" w:rsidRDefault="009F6779" w:rsidP="009F6779">
      <w:pPr>
        <w:pStyle w:val="Quellcode"/>
      </w:pPr>
      <w:r>
        <w:t xml:space="preserve">  predecessors</w:t>
      </w:r>
    </w:p>
    <w:p w14:paraId="50FB8EE4" w14:textId="77777777" w:rsidR="009F6779" w:rsidRDefault="009F6779" w:rsidP="009F6779">
      <w:pPr>
        <w:pStyle w:val="Quellcode"/>
      </w:pPr>
      <w:r>
        <w:t xml:space="preserve">   n3 </w:t>
      </w:r>
      <w:r>
        <w:tab/>
        <w:t>0</w:t>
      </w:r>
    </w:p>
    <w:p w14:paraId="5DA5ACE0" w14:textId="77777777" w:rsidR="009F6779" w:rsidRDefault="009F6779" w:rsidP="009F6779">
      <w:pPr>
        <w:pStyle w:val="Quellcode"/>
      </w:pPr>
      <w:r>
        <w:t xml:space="preserve">   n4 </w:t>
      </w:r>
      <w:r>
        <w:tab/>
        <w:t>0</w:t>
      </w:r>
    </w:p>
    <w:p w14:paraId="37E5E45E" w14:textId="77777777" w:rsidR="009F6779" w:rsidRDefault="009F6779" w:rsidP="009F6779">
      <w:pPr>
        <w:pStyle w:val="Quellcode"/>
      </w:pPr>
    </w:p>
    <w:p w14:paraId="0976BF92" w14:textId="77777777" w:rsidR="009F6779" w:rsidRDefault="009F6779" w:rsidP="009F6779">
      <w:pPr>
        <w:pStyle w:val="Quellcode"/>
      </w:pPr>
      <w:r>
        <w:t>n3 (Add):</w:t>
      </w:r>
    </w:p>
    <w:p w14:paraId="2B9FFA37" w14:textId="77777777" w:rsidR="009F6779" w:rsidRDefault="009F6779" w:rsidP="009F6779">
      <w:pPr>
        <w:pStyle w:val="Quellcode"/>
      </w:pPr>
      <w:r>
        <w:t xml:space="preserve">  successors</w:t>
      </w:r>
    </w:p>
    <w:p w14:paraId="334ECFF8" w14:textId="77777777" w:rsidR="009F6779" w:rsidRDefault="009F6779" w:rsidP="009F6779">
      <w:pPr>
        <w:pStyle w:val="Quellcode"/>
      </w:pPr>
      <w:r>
        <w:t xml:space="preserve">   n2 </w:t>
      </w:r>
      <w:r>
        <w:tab/>
        <w:t>0</w:t>
      </w:r>
    </w:p>
    <w:p w14:paraId="718D3B93" w14:textId="77777777" w:rsidR="009F6779" w:rsidRDefault="009F6779" w:rsidP="009F6779">
      <w:pPr>
        <w:pStyle w:val="Quellcode"/>
      </w:pPr>
      <w:r>
        <w:t xml:space="preserve">  predecessors</w:t>
      </w:r>
    </w:p>
    <w:p w14:paraId="5233787A" w14:textId="77777777" w:rsidR="009F6779" w:rsidRDefault="009F6779" w:rsidP="009F6779">
      <w:pPr>
        <w:pStyle w:val="Quellcode"/>
      </w:pPr>
      <w:r>
        <w:t xml:space="preserve">   n19 </w:t>
      </w:r>
      <w:r>
        <w:tab/>
        <w:t>0</w:t>
      </w:r>
    </w:p>
    <w:p w14:paraId="1BA1C6C0" w14:textId="77777777" w:rsidR="009F6779" w:rsidRDefault="009F6779" w:rsidP="009F6779">
      <w:pPr>
        <w:pStyle w:val="Quellcode"/>
      </w:pPr>
      <w:r>
        <w:t xml:space="preserve">   n87 </w:t>
      </w:r>
      <w:r>
        <w:tab/>
        <w:t>0</w:t>
      </w:r>
    </w:p>
    <w:p w14:paraId="285272D7" w14:textId="77777777" w:rsidR="009F6779" w:rsidRDefault="009F6779" w:rsidP="009F6779">
      <w:pPr>
        <w:pStyle w:val="Quellcode"/>
      </w:pPr>
    </w:p>
    <w:p w14:paraId="7E0C79B1" w14:textId="77777777" w:rsidR="009F6779" w:rsidRDefault="009F6779" w:rsidP="009F6779">
      <w:pPr>
        <w:pStyle w:val="Quellcode"/>
      </w:pPr>
      <w:r>
        <w:t>n4 (Mem):</w:t>
      </w:r>
    </w:p>
    <w:p w14:paraId="3FA58877" w14:textId="77777777" w:rsidR="009F6779" w:rsidRDefault="009F6779" w:rsidP="009F6779">
      <w:pPr>
        <w:pStyle w:val="Quellcode"/>
      </w:pPr>
      <w:r>
        <w:t xml:space="preserve">  successors</w:t>
      </w:r>
    </w:p>
    <w:p w14:paraId="4C711F29" w14:textId="77777777" w:rsidR="009F6779" w:rsidRDefault="009F6779" w:rsidP="009F6779">
      <w:pPr>
        <w:pStyle w:val="Quellcode"/>
      </w:pPr>
      <w:r>
        <w:t xml:space="preserve">   n2 </w:t>
      </w:r>
      <w:r>
        <w:tab/>
        <w:t>0</w:t>
      </w:r>
    </w:p>
    <w:p w14:paraId="2AC5513F" w14:textId="77777777" w:rsidR="009F6779" w:rsidRDefault="009F6779" w:rsidP="009F6779">
      <w:pPr>
        <w:pStyle w:val="Quellcode"/>
      </w:pPr>
      <w:r>
        <w:t xml:space="preserve">  predecessors</w:t>
      </w:r>
    </w:p>
    <w:p w14:paraId="6ECAA032" w14:textId="77777777" w:rsidR="009F6779" w:rsidRDefault="009F6779" w:rsidP="009F6779">
      <w:pPr>
        <w:pStyle w:val="Quellcode"/>
      </w:pPr>
      <w:r>
        <w:lastRenderedPageBreak/>
        <w:t xml:space="preserve">   n35 </w:t>
      </w:r>
      <w:r>
        <w:tab/>
        <w:t>0</w:t>
      </w:r>
    </w:p>
    <w:p w14:paraId="6E7094D9" w14:textId="77777777" w:rsidR="009F6779" w:rsidRDefault="009F6779" w:rsidP="009F6779">
      <w:pPr>
        <w:pStyle w:val="Quellcode"/>
      </w:pPr>
      <w:r>
        <w:t xml:space="preserve">   n34 </w:t>
      </w:r>
      <w:r>
        <w:tab/>
        <w:t>0</w:t>
      </w:r>
    </w:p>
    <w:p w14:paraId="700B3E3E" w14:textId="77777777" w:rsidR="009F6779" w:rsidRDefault="009F6779" w:rsidP="009F6779">
      <w:pPr>
        <w:pStyle w:val="Quellcode"/>
      </w:pPr>
    </w:p>
    <w:p w14:paraId="7A5FC2A3" w14:textId="77777777" w:rsidR="009F6779" w:rsidRDefault="009F6779" w:rsidP="009F6779">
      <w:pPr>
        <w:pStyle w:val="Quellcode"/>
      </w:pPr>
      <w:r>
        <w:t>n5 (Mul):</w:t>
      </w:r>
    </w:p>
    <w:p w14:paraId="46BAD9A1" w14:textId="77777777" w:rsidR="009F6779" w:rsidRDefault="009F6779" w:rsidP="009F6779">
      <w:pPr>
        <w:pStyle w:val="Quellcode"/>
      </w:pPr>
      <w:r>
        <w:t xml:space="preserve">  successors</w:t>
      </w:r>
    </w:p>
    <w:p w14:paraId="093BDD6B" w14:textId="77777777" w:rsidR="009F6779" w:rsidRDefault="009F6779" w:rsidP="009F6779">
      <w:pPr>
        <w:pStyle w:val="Quellcode"/>
      </w:pPr>
      <w:r>
        <w:t xml:space="preserve">   n62 </w:t>
      </w:r>
      <w:r>
        <w:tab/>
        <w:t>0</w:t>
      </w:r>
    </w:p>
    <w:p w14:paraId="58AA02DF" w14:textId="77777777" w:rsidR="009F6779" w:rsidRDefault="009F6779" w:rsidP="009F6779">
      <w:pPr>
        <w:pStyle w:val="Quellcode"/>
      </w:pPr>
      <w:r>
        <w:t xml:space="preserve">  predecessors</w:t>
      </w:r>
    </w:p>
    <w:p w14:paraId="0D3D1D46" w14:textId="77777777" w:rsidR="009F6779" w:rsidRDefault="009F6779" w:rsidP="009F6779">
      <w:pPr>
        <w:pStyle w:val="Quellcode"/>
      </w:pPr>
      <w:r>
        <w:t xml:space="preserve">   n6 </w:t>
      </w:r>
      <w:r>
        <w:tab/>
        <w:t>0</w:t>
      </w:r>
    </w:p>
    <w:p w14:paraId="7C98CE5C" w14:textId="77777777" w:rsidR="009F6779" w:rsidRDefault="009F6779" w:rsidP="009F6779">
      <w:pPr>
        <w:pStyle w:val="Quellcode"/>
      </w:pPr>
    </w:p>
    <w:p w14:paraId="0D3187A7" w14:textId="77777777" w:rsidR="009F6779" w:rsidRDefault="009F6779" w:rsidP="009F6779">
      <w:pPr>
        <w:pStyle w:val="Quellcode"/>
      </w:pPr>
      <w:r>
        <w:t>n6 (And):</w:t>
      </w:r>
    </w:p>
    <w:p w14:paraId="402DB842" w14:textId="77777777" w:rsidR="009F6779" w:rsidRDefault="009F6779" w:rsidP="009F6779">
      <w:pPr>
        <w:pStyle w:val="Quellcode"/>
      </w:pPr>
      <w:r>
        <w:t xml:space="preserve">  successors</w:t>
      </w:r>
    </w:p>
    <w:p w14:paraId="3502845C" w14:textId="77777777" w:rsidR="009F6779" w:rsidRDefault="009F6779" w:rsidP="009F6779">
      <w:pPr>
        <w:pStyle w:val="Quellcode"/>
      </w:pPr>
      <w:r>
        <w:t xml:space="preserve">   n5 </w:t>
      </w:r>
      <w:r>
        <w:tab/>
        <w:t>0</w:t>
      </w:r>
    </w:p>
    <w:p w14:paraId="3C9C82BB" w14:textId="77777777" w:rsidR="009F6779" w:rsidRDefault="009F6779" w:rsidP="009F6779">
      <w:pPr>
        <w:pStyle w:val="Quellcode"/>
      </w:pPr>
      <w:r>
        <w:t xml:space="preserve">  predecessors</w:t>
      </w:r>
    </w:p>
    <w:p w14:paraId="5B501A72" w14:textId="77777777" w:rsidR="009F6779" w:rsidRDefault="009F6779" w:rsidP="009F6779">
      <w:pPr>
        <w:pStyle w:val="Quellcode"/>
      </w:pPr>
      <w:r>
        <w:t xml:space="preserve">   n233 </w:t>
      </w:r>
      <w:r>
        <w:tab/>
        <w:t>0</w:t>
      </w:r>
    </w:p>
    <w:p w14:paraId="2B137170" w14:textId="77777777" w:rsidR="009F6779" w:rsidRDefault="009F6779" w:rsidP="009F6779">
      <w:pPr>
        <w:pStyle w:val="Quellcode"/>
      </w:pPr>
    </w:p>
    <w:p w14:paraId="23F3B05A" w14:textId="77777777" w:rsidR="009F6779" w:rsidRDefault="009F6779" w:rsidP="009F6779">
      <w:pPr>
        <w:pStyle w:val="Quellcode"/>
      </w:pPr>
      <w:r>
        <w:t>n50 (Or):</w:t>
      </w:r>
    </w:p>
    <w:p w14:paraId="56C13E4B" w14:textId="77777777" w:rsidR="009F6779" w:rsidRDefault="009F6779" w:rsidP="009F6779">
      <w:pPr>
        <w:pStyle w:val="Quellcode"/>
      </w:pPr>
      <w:r>
        <w:t xml:space="preserve">  successors</w:t>
      </w:r>
    </w:p>
    <w:p w14:paraId="4E7F95AB" w14:textId="77777777" w:rsidR="009F6779" w:rsidRDefault="009F6779" w:rsidP="009F6779">
      <w:pPr>
        <w:pStyle w:val="Quellcode"/>
      </w:pPr>
      <w:r>
        <w:t xml:space="preserve">   n185 </w:t>
      </w:r>
      <w:r>
        <w:tab/>
        <w:t>0</w:t>
      </w:r>
    </w:p>
    <w:p w14:paraId="0F9D9378" w14:textId="77777777" w:rsidR="009F6779" w:rsidRDefault="009F6779" w:rsidP="009F6779">
      <w:pPr>
        <w:pStyle w:val="Quellcode"/>
      </w:pPr>
      <w:r>
        <w:t xml:space="preserve">   n184 </w:t>
      </w:r>
      <w:r>
        <w:tab/>
        <w:t>0</w:t>
      </w:r>
    </w:p>
    <w:p w14:paraId="2B2F2DF9" w14:textId="77777777" w:rsidR="009F6779" w:rsidRDefault="009F6779" w:rsidP="009F6779">
      <w:pPr>
        <w:pStyle w:val="Quellcode"/>
      </w:pPr>
      <w:r>
        <w:t xml:space="preserve">  predecessors</w:t>
      </w:r>
    </w:p>
    <w:p w14:paraId="4C0378F5" w14:textId="77777777" w:rsidR="009F6779" w:rsidRDefault="009F6779" w:rsidP="009F6779">
      <w:pPr>
        <w:pStyle w:val="Quellcode"/>
      </w:pPr>
      <w:r>
        <w:t xml:space="preserve">   n51 </w:t>
      </w:r>
      <w:r>
        <w:tab/>
        <w:t>0</w:t>
      </w:r>
    </w:p>
    <w:p w14:paraId="3C441E21" w14:textId="77777777" w:rsidR="009F6779" w:rsidRDefault="009F6779" w:rsidP="009F6779">
      <w:pPr>
        <w:pStyle w:val="Quellcode"/>
      </w:pPr>
    </w:p>
    <w:p w14:paraId="1C44AAA3" w14:textId="77777777" w:rsidR="009F6779" w:rsidRDefault="009F6779" w:rsidP="009F6779">
      <w:pPr>
        <w:pStyle w:val="Quellcode"/>
      </w:pPr>
      <w:r>
        <w:t>n7 (And):</w:t>
      </w:r>
    </w:p>
    <w:p w14:paraId="1152F01B" w14:textId="77777777" w:rsidR="009F6779" w:rsidRDefault="009F6779" w:rsidP="009F6779">
      <w:pPr>
        <w:pStyle w:val="Quellcode"/>
      </w:pPr>
      <w:r>
        <w:t xml:space="preserve">  successors</w:t>
      </w:r>
    </w:p>
    <w:p w14:paraId="35D1FAD3" w14:textId="77777777" w:rsidR="009F6779" w:rsidRDefault="009F6779" w:rsidP="009F6779">
      <w:pPr>
        <w:pStyle w:val="Quellcode"/>
      </w:pPr>
      <w:r>
        <w:t xml:space="preserve">   n107 </w:t>
      </w:r>
      <w:r>
        <w:tab/>
        <w:t>0</w:t>
      </w:r>
    </w:p>
    <w:p w14:paraId="53904146" w14:textId="77777777" w:rsidR="009F6779" w:rsidRDefault="009F6779" w:rsidP="009F6779">
      <w:pPr>
        <w:pStyle w:val="Quellcode"/>
      </w:pPr>
      <w:r>
        <w:t xml:space="preserve">  predecessors</w:t>
      </w:r>
    </w:p>
    <w:p w14:paraId="6025055A" w14:textId="77777777" w:rsidR="009F6779" w:rsidRDefault="009F6779" w:rsidP="009F6779">
      <w:pPr>
        <w:pStyle w:val="Quellcode"/>
      </w:pPr>
      <w:r>
        <w:t xml:space="preserve">   n8 </w:t>
      </w:r>
      <w:r>
        <w:tab/>
        <w:t>0</w:t>
      </w:r>
    </w:p>
    <w:p w14:paraId="074B2F41" w14:textId="77777777" w:rsidR="009F6779" w:rsidRDefault="009F6779" w:rsidP="009F6779">
      <w:pPr>
        <w:pStyle w:val="Quellcode"/>
      </w:pPr>
    </w:p>
    <w:p w14:paraId="6A60971E" w14:textId="77777777" w:rsidR="009F6779" w:rsidRDefault="009F6779" w:rsidP="009F6779">
      <w:pPr>
        <w:pStyle w:val="Quellcode"/>
      </w:pPr>
      <w:r>
        <w:t>n180 (Mul):</w:t>
      </w:r>
    </w:p>
    <w:p w14:paraId="1692572E" w14:textId="77777777" w:rsidR="009F6779" w:rsidRDefault="009F6779" w:rsidP="009F6779">
      <w:pPr>
        <w:pStyle w:val="Quellcode"/>
      </w:pPr>
      <w:r>
        <w:t xml:space="preserve">  successors</w:t>
      </w:r>
    </w:p>
    <w:p w14:paraId="07274E2A" w14:textId="77777777" w:rsidR="009F6779" w:rsidRDefault="009F6779" w:rsidP="009F6779">
      <w:pPr>
        <w:pStyle w:val="Quellcode"/>
      </w:pPr>
      <w:r>
        <w:t xml:space="preserve">   n179 </w:t>
      </w:r>
      <w:r>
        <w:tab/>
        <w:t>0</w:t>
      </w:r>
    </w:p>
    <w:p w14:paraId="09EE5B8E" w14:textId="77777777" w:rsidR="009F6779" w:rsidRDefault="009F6779" w:rsidP="009F6779">
      <w:pPr>
        <w:pStyle w:val="Quellcode"/>
      </w:pPr>
      <w:r>
        <w:t xml:space="preserve">  predecessors</w:t>
      </w:r>
    </w:p>
    <w:p w14:paraId="183B1634" w14:textId="77777777" w:rsidR="009F6779" w:rsidRDefault="009F6779" w:rsidP="009F6779">
      <w:pPr>
        <w:pStyle w:val="Quellcode"/>
      </w:pPr>
      <w:r>
        <w:lastRenderedPageBreak/>
        <w:t xml:space="preserve">   n222 </w:t>
      </w:r>
      <w:r>
        <w:tab/>
        <w:t>0</w:t>
      </w:r>
    </w:p>
    <w:p w14:paraId="2DCF8489" w14:textId="77777777" w:rsidR="009F6779" w:rsidRDefault="009F6779" w:rsidP="009F6779">
      <w:pPr>
        <w:pStyle w:val="Quellcode"/>
      </w:pPr>
    </w:p>
    <w:p w14:paraId="0D1C45BA" w14:textId="77777777" w:rsidR="009F6779" w:rsidRDefault="009F6779" w:rsidP="009F6779">
      <w:pPr>
        <w:pStyle w:val="Quellcode"/>
      </w:pPr>
      <w:r>
        <w:t>n8 (Shift):</w:t>
      </w:r>
    </w:p>
    <w:p w14:paraId="10ABAEC4" w14:textId="77777777" w:rsidR="009F6779" w:rsidRDefault="009F6779" w:rsidP="009F6779">
      <w:pPr>
        <w:pStyle w:val="Quellcode"/>
      </w:pPr>
      <w:r>
        <w:t xml:space="preserve">  successors</w:t>
      </w:r>
    </w:p>
    <w:p w14:paraId="255C3F8A" w14:textId="77777777" w:rsidR="009F6779" w:rsidRDefault="009F6779" w:rsidP="009F6779">
      <w:pPr>
        <w:pStyle w:val="Quellcode"/>
      </w:pPr>
      <w:r>
        <w:t xml:space="preserve">   n7 </w:t>
      </w:r>
      <w:r>
        <w:tab/>
        <w:t>0</w:t>
      </w:r>
    </w:p>
    <w:p w14:paraId="5EFE5CA9" w14:textId="77777777" w:rsidR="009F6779" w:rsidRDefault="009F6779" w:rsidP="009F6779">
      <w:pPr>
        <w:pStyle w:val="Quellcode"/>
      </w:pPr>
      <w:r>
        <w:t xml:space="preserve">  predecessors</w:t>
      </w:r>
    </w:p>
    <w:p w14:paraId="5F359CD4" w14:textId="77777777" w:rsidR="009F6779" w:rsidRDefault="009F6779" w:rsidP="009F6779">
      <w:pPr>
        <w:pStyle w:val="Quellcode"/>
      </w:pPr>
      <w:r>
        <w:t xml:space="preserve">   n127 </w:t>
      </w:r>
      <w:r>
        <w:tab/>
        <w:t>0</w:t>
      </w:r>
    </w:p>
    <w:p w14:paraId="26CE5E43" w14:textId="77777777" w:rsidR="009F6779" w:rsidRDefault="009F6779" w:rsidP="009F6779">
      <w:pPr>
        <w:pStyle w:val="Quellcode"/>
      </w:pPr>
    </w:p>
    <w:p w14:paraId="560303BC" w14:textId="77777777" w:rsidR="009F6779" w:rsidRDefault="009F6779" w:rsidP="009F6779">
      <w:pPr>
        <w:pStyle w:val="Quellcode"/>
      </w:pPr>
      <w:r>
        <w:t>n52 (Add):</w:t>
      </w:r>
    </w:p>
    <w:p w14:paraId="4CB32381" w14:textId="77777777" w:rsidR="009F6779" w:rsidRDefault="009F6779" w:rsidP="009F6779">
      <w:pPr>
        <w:pStyle w:val="Quellcode"/>
      </w:pPr>
      <w:r>
        <w:t xml:space="preserve">  successors</w:t>
      </w:r>
    </w:p>
    <w:p w14:paraId="0F65EE66" w14:textId="77777777" w:rsidR="009F6779" w:rsidRDefault="009F6779" w:rsidP="009F6779">
      <w:pPr>
        <w:pStyle w:val="Quellcode"/>
      </w:pPr>
      <w:r>
        <w:t xml:space="preserve">   n242 </w:t>
      </w:r>
      <w:r>
        <w:tab/>
        <w:t>0</w:t>
      </w:r>
    </w:p>
    <w:p w14:paraId="54776D0F" w14:textId="77777777" w:rsidR="009F6779" w:rsidRDefault="009F6779" w:rsidP="009F6779">
      <w:pPr>
        <w:pStyle w:val="Quellcode"/>
      </w:pPr>
      <w:r>
        <w:t xml:space="preserve">  predecessors</w:t>
      </w:r>
    </w:p>
    <w:p w14:paraId="049FC686" w14:textId="77777777" w:rsidR="009F6779" w:rsidRDefault="009F6779" w:rsidP="009F6779">
      <w:pPr>
        <w:pStyle w:val="Quellcode"/>
      </w:pPr>
      <w:r>
        <w:t xml:space="preserve">   n53 </w:t>
      </w:r>
      <w:r>
        <w:tab/>
        <w:t>0</w:t>
      </w:r>
    </w:p>
    <w:p w14:paraId="008FAFA4" w14:textId="77777777" w:rsidR="009F6779" w:rsidRDefault="009F6779" w:rsidP="009F6779">
      <w:pPr>
        <w:pStyle w:val="Quellcode"/>
      </w:pPr>
    </w:p>
    <w:p w14:paraId="2351D975" w14:textId="77777777" w:rsidR="009F6779" w:rsidRDefault="009F6779" w:rsidP="009F6779">
      <w:pPr>
        <w:pStyle w:val="Quellcode"/>
      </w:pPr>
      <w:r>
        <w:t>n9 (Add):</w:t>
      </w:r>
    </w:p>
    <w:p w14:paraId="16101DCC" w14:textId="77777777" w:rsidR="009F6779" w:rsidRDefault="009F6779" w:rsidP="009F6779">
      <w:pPr>
        <w:pStyle w:val="Quellcode"/>
      </w:pPr>
      <w:r>
        <w:t xml:space="preserve">  successors</w:t>
      </w:r>
    </w:p>
    <w:p w14:paraId="0353D43F" w14:textId="77777777" w:rsidR="009F6779" w:rsidRDefault="009F6779" w:rsidP="009F6779">
      <w:pPr>
        <w:pStyle w:val="Quellcode"/>
      </w:pPr>
      <w:r>
        <w:t xml:space="preserve">   n64 </w:t>
      </w:r>
      <w:r>
        <w:tab/>
        <w:t>0</w:t>
      </w:r>
    </w:p>
    <w:p w14:paraId="42022866" w14:textId="77777777" w:rsidR="009F6779" w:rsidRDefault="009F6779" w:rsidP="009F6779">
      <w:pPr>
        <w:pStyle w:val="Quellcode"/>
      </w:pPr>
      <w:r>
        <w:t xml:space="preserve">  predecessors</w:t>
      </w:r>
    </w:p>
    <w:p w14:paraId="67D4B964" w14:textId="77777777" w:rsidR="009F6779" w:rsidRDefault="009F6779" w:rsidP="009F6779">
      <w:pPr>
        <w:pStyle w:val="Quellcode"/>
      </w:pPr>
      <w:r>
        <w:t xml:space="preserve">   n10 </w:t>
      </w:r>
      <w:r>
        <w:tab/>
        <w:t>0</w:t>
      </w:r>
    </w:p>
    <w:p w14:paraId="66D932CD" w14:textId="77777777" w:rsidR="009F6779" w:rsidRDefault="009F6779" w:rsidP="009F6779">
      <w:pPr>
        <w:pStyle w:val="Quellcode"/>
      </w:pPr>
      <w:r>
        <w:t xml:space="preserve">   n11 </w:t>
      </w:r>
      <w:r>
        <w:tab/>
        <w:t>0</w:t>
      </w:r>
    </w:p>
    <w:p w14:paraId="357EDDE1" w14:textId="77777777" w:rsidR="009F6779" w:rsidRDefault="009F6779" w:rsidP="009F6779">
      <w:pPr>
        <w:pStyle w:val="Quellcode"/>
      </w:pPr>
    </w:p>
    <w:p w14:paraId="5F12E0CB" w14:textId="77777777" w:rsidR="009F6779" w:rsidRDefault="009F6779" w:rsidP="009F6779">
      <w:pPr>
        <w:pStyle w:val="Quellcode"/>
      </w:pPr>
      <w:r>
        <w:t>n51 (Add):</w:t>
      </w:r>
    </w:p>
    <w:p w14:paraId="7246C6B3" w14:textId="77777777" w:rsidR="009F6779" w:rsidRDefault="009F6779" w:rsidP="009F6779">
      <w:pPr>
        <w:pStyle w:val="Quellcode"/>
      </w:pPr>
      <w:r>
        <w:t xml:space="preserve">  successors</w:t>
      </w:r>
    </w:p>
    <w:p w14:paraId="2041C401" w14:textId="77777777" w:rsidR="009F6779" w:rsidRDefault="009F6779" w:rsidP="009F6779">
      <w:pPr>
        <w:pStyle w:val="Quellcode"/>
      </w:pPr>
      <w:r>
        <w:t xml:space="preserve">   n50 </w:t>
      </w:r>
      <w:r>
        <w:tab/>
        <w:t>0</w:t>
      </w:r>
    </w:p>
    <w:p w14:paraId="16092153" w14:textId="77777777" w:rsidR="009F6779" w:rsidRDefault="009F6779" w:rsidP="009F6779">
      <w:pPr>
        <w:pStyle w:val="Quellcode"/>
      </w:pPr>
      <w:r>
        <w:t xml:space="preserve">  predecessors</w:t>
      </w:r>
    </w:p>
    <w:p w14:paraId="77502126" w14:textId="77777777" w:rsidR="009F6779" w:rsidRDefault="009F6779" w:rsidP="009F6779">
      <w:pPr>
        <w:pStyle w:val="Quellcode"/>
      </w:pPr>
      <w:r>
        <w:t xml:space="preserve">   n156 </w:t>
      </w:r>
      <w:r>
        <w:tab/>
        <w:t>0</w:t>
      </w:r>
    </w:p>
    <w:p w14:paraId="5814B141" w14:textId="77777777" w:rsidR="009F6779" w:rsidRDefault="009F6779" w:rsidP="009F6779">
      <w:pPr>
        <w:pStyle w:val="Quellcode"/>
      </w:pPr>
      <w:r>
        <w:t xml:space="preserve">   n150 </w:t>
      </w:r>
      <w:r>
        <w:tab/>
        <w:t>0</w:t>
      </w:r>
    </w:p>
    <w:p w14:paraId="2CE0ED98" w14:textId="77777777" w:rsidR="009F6779" w:rsidRDefault="009F6779" w:rsidP="009F6779">
      <w:pPr>
        <w:pStyle w:val="Quellcode"/>
      </w:pPr>
    </w:p>
    <w:p w14:paraId="4C07B809" w14:textId="77777777" w:rsidR="009F6779" w:rsidRDefault="009F6779" w:rsidP="009F6779">
      <w:pPr>
        <w:pStyle w:val="Quellcode"/>
      </w:pPr>
      <w:r>
        <w:t>n54 (Add):</w:t>
      </w:r>
    </w:p>
    <w:p w14:paraId="5F2C069C" w14:textId="77777777" w:rsidR="009F6779" w:rsidRDefault="009F6779" w:rsidP="009F6779">
      <w:pPr>
        <w:pStyle w:val="Quellcode"/>
      </w:pPr>
      <w:r>
        <w:t xml:space="preserve">  successors</w:t>
      </w:r>
    </w:p>
    <w:p w14:paraId="37068A9B" w14:textId="77777777" w:rsidR="009F6779" w:rsidRDefault="009F6779" w:rsidP="009F6779">
      <w:pPr>
        <w:pStyle w:val="Quellcode"/>
      </w:pPr>
      <w:r>
        <w:t xml:space="preserve">   n98 </w:t>
      </w:r>
      <w:r>
        <w:tab/>
        <w:t>0</w:t>
      </w:r>
    </w:p>
    <w:p w14:paraId="1100206C" w14:textId="77777777" w:rsidR="009F6779" w:rsidRDefault="009F6779" w:rsidP="009F6779">
      <w:pPr>
        <w:pStyle w:val="Quellcode"/>
      </w:pPr>
      <w:r>
        <w:t xml:space="preserve">  predecessors</w:t>
      </w:r>
    </w:p>
    <w:p w14:paraId="4CE886FB" w14:textId="77777777" w:rsidR="009F6779" w:rsidRDefault="009F6779" w:rsidP="009F6779">
      <w:pPr>
        <w:pStyle w:val="Quellcode"/>
      </w:pPr>
      <w:r>
        <w:lastRenderedPageBreak/>
        <w:t xml:space="preserve">   n0 </w:t>
      </w:r>
      <w:r>
        <w:tab/>
        <w:t>0</w:t>
      </w:r>
    </w:p>
    <w:p w14:paraId="0F8F2A6C" w14:textId="77777777" w:rsidR="009F6779" w:rsidRDefault="009F6779" w:rsidP="009F6779">
      <w:pPr>
        <w:pStyle w:val="Quellcode"/>
      </w:pPr>
    </w:p>
    <w:p w14:paraId="025B1F8B" w14:textId="77777777" w:rsidR="009F6779" w:rsidRDefault="009F6779" w:rsidP="009F6779">
      <w:pPr>
        <w:pStyle w:val="Quellcode"/>
      </w:pPr>
      <w:r>
        <w:t>n183 (Add):</w:t>
      </w:r>
    </w:p>
    <w:p w14:paraId="7CD5D4B6" w14:textId="77777777" w:rsidR="009F6779" w:rsidRDefault="009F6779" w:rsidP="009F6779">
      <w:pPr>
        <w:pStyle w:val="Quellcode"/>
      </w:pPr>
      <w:r>
        <w:t xml:space="preserve">  successors</w:t>
      </w:r>
    </w:p>
    <w:p w14:paraId="324E3352" w14:textId="77777777" w:rsidR="009F6779" w:rsidRDefault="009F6779" w:rsidP="009F6779">
      <w:pPr>
        <w:pStyle w:val="Quellcode"/>
      </w:pPr>
      <w:r>
        <w:t xml:space="preserve">   n102 </w:t>
      </w:r>
      <w:r>
        <w:tab/>
        <w:t>0</w:t>
      </w:r>
    </w:p>
    <w:p w14:paraId="7D139C3D" w14:textId="77777777" w:rsidR="009F6779" w:rsidRDefault="009F6779" w:rsidP="009F6779">
      <w:pPr>
        <w:pStyle w:val="Quellcode"/>
      </w:pPr>
      <w:r>
        <w:t xml:space="preserve">  predecessors</w:t>
      </w:r>
    </w:p>
    <w:p w14:paraId="745DCCFD" w14:textId="77777777" w:rsidR="009F6779" w:rsidRDefault="009F6779" w:rsidP="009F6779">
      <w:pPr>
        <w:pStyle w:val="Quellcode"/>
      </w:pPr>
      <w:r>
        <w:t xml:space="preserve">   n206 </w:t>
      </w:r>
      <w:r>
        <w:tab/>
        <w:t>0</w:t>
      </w:r>
    </w:p>
    <w:p w14:paraId="4D8DF76D" w14:textId="77777777" w:rsidR="009F6779" w:rsidRDefault="009F6779" w:rsidP="009F6779">
      <w:pPr>
        <w:pStyle w:val="Quellcode"/>
      </w:pPr>
    </w:p>
    <w:p w14:paraId="5A59F1A1" w14:textId="77777777" w:rsidR="009F6779" w:rsidRDefault="009F6779" w:rsidP="009F6779">
      <w:pPr>
        <w:pStyle w:val="Quellcode"/>
      </w:pPr>
      <w:r>
        <w:t>n53 (Mul):</w:t>
      </w:r>
    </w:p>
    <w:p w14:paraId="47978FF2" w14:textId="77777777" w:rsidR="009F6779" w:rsidRDefault="009F6779" w:rsidP="009F6779">
      <w:pPr>
        <w:pStyle w:val="Quellcode"/>
      </w:pPr>
      <w:r>
        <w:t xml:space="preserve">  successors</w:t>
      </w:r>
    </w:p>
    <w:p w14:paraId="1C7A0451" w14:textId="77777777" w:rsidR="009F6779" w:rsidRDefault="009F6779" w:rsidP="009F6779">
      <w:pPr>
        <w:pStyle w:val="Quellcode"/>
      </w:pPr>
      <w:r>
        <w:t xml:space="preserve">   n52 </w:t>
      </w:r>
      <w:r>
        <w:tab/>
        <w:t>0</w:t>
      </w:r>
    </w:p>
    <w:p w14:paraId="10046342" w14:textId="77777777" w:rsidR="009F6779" w:rsidRDefault="009F6779" w:rsidP="009F6779">
      <w:pPr>
        <w:pStyle w:val="Quellcode"/>
      </w:pPr>
      <w:r>
        <w:t xml:space="preserve">  predecessors</w:t>
      </w:r>
    </w:p>
    <w:p w14:paraId="13608790" w14:textId="77777777" w:rsidR="009F6779" w:rsidRDefault="009F6779" w:rsidP="009F6779">
      <w:pPr>
        <w:pStyle w:val="Quellcode"/>
      </w:pPr>
      <w:r>
        <w:t xml:space="preserve">   n41 </w:t>
      </w:r>
      <w:r>
        <w:tab/>
        <w:t>0</w:t>
      </w:r>
    </w:p>
    <w:p w14:paraId="793D55B5" w14:textId="77777777" w:rsidR="009F6779" w:rsidRDefault="009F6779" w:rsidP="009F6779">
      <w:pPr>
        <w:pStyle w:val="Quellcode"/>
      </w:pPr>
    </w:p>
    <w:p w14:paraId="410DFC03" w14:textId="77777777" w:rsidR="009F6779" w:rsidRDefault="009F6779" w:rsidP="009F6779">
      <w:pPr>
        <w:pStyle w:val="Quellcode"/>
      </w:pPr>
      <w:r>
        <w:t>n184 (Shift):</w:t>
      </w:r>
    </w:p>
    <w:p w14:paraId="5089D149" w14:textId="77777777" w:rsidR="009F6779" w:rsidRDefault="009F6779" w:rsidP="009F6779">
      <w:pPr>
        <w:pStyle w:val="Quellcode"/>
      </w:pPr>
      <w:r>
        <w:t xml:space="preserve">  successors</w:t>
      </w:r>
    </w:p>
    <w:p w14:paraId="522EC153" w14:textId="77777777" w:rsidR="009F6779" w:rsidRDefault="009F6779" w:rsidP="009F6779">
      <w:pPr>
        <w:pStyle w:val="Quellcode"/>
      </w:pPr>
      <w:r>
        <w:t xml:space="preserve">   n33 </w:t>
      </w:r>
      <w:r>
        <w:tab/>
        <w:t>0</w:t>
      </w:r>
    </w:p>
    <w:p w14:paraId="66BB64E4" w14:textId="77777777" w:rsidR="009F6779" w:rsidRDefault="009F6779" w:rsidP="009F6779">
      <w:pPr>
        <w:pStyle w:val="Quellcode"/>
      </w:pPr>
      <w:r>
        <w:t xml:space="preserve">  predecessors</w:t>
      </w:r>
    </w:p>
    <w:p w14:paraId="3E1A7391" w14:textId="77777777" w:rsidR="009F6779" w:rsidRDefault="009F6779" w:rsidP="009F6779">
      <w:pPr>
        <w:pStyle w:val="Quellcode"/>
      </w:pPr>
      <w:r>
        <w:t xml:space="preserve">   n50 </w:t>
      </w:r>
      <w:r>
        <w:tab/>
        <w:t>0</w:t>
      </w:r>
    </w:p>
    <w:p w14:paraId="17D05B5E" w14:textId="77777777" w:rsidR="009F6779" w:rsidRDefault="009F6779" w:rsidP="009F6779">
      <w:pPr>
        <w:pStyle w:val="Quellcode"/>
      </w:pPr>
    </w:p>
    <w:p w14:paraId="2F4DE8E3" w14:textId="77777777" w:rsidR="009F6779" w:rsidRDefault="009F6779" w:rsidP="009F6779">
      <w:pPr>
        <w:pStyle w:val="Quellcode"/>
      </w:pPr>
      <w:r>
        <w:t>n56 (Add):</w:t>
      </w:r>
    </w:p>
    <w:p w14:paraId="5AEC07BB" w14:textId="77777777" w:rsidR="009F6779" w:rsidRDefault="009F6779" w:rsidP="009F6779">
      <w:pPr>
        <w:pStyle w:val="Quellcode"/>
      </w:pPr>
      <w:r>
        <w:t xml:space="preserve">  successors</w:t>
      </w:r>
    </w:p>
    <w:p w14:paraId="2BF184C6" w14:textId="77777777" w:rsidR="009F6779" w:rsidRDefault="009F6779" w:rsidP="009F6779">
      <w:pPr>
        <w:pStyle w:val="Quellcode"/>
      </w:pPr>
      <w:r>
        <w:t xml:space="preserve">   n109 </w:t>
      </w:r>
      <w:r>
        <w:tab/>
        <w:t>0</w:t>
      </w:r>
    </w:p>
    <w:p w14:paraId="6B7F72B9" w14:textId="77777777" w:rsidR="009F6779" w:rsidRDefault="009F6779" w:rsidP="009F6779">
      <w:pPr>
        <w:pStyle w:val="Quellcode"/>
      </w:pPr>
      <w:r>
        <w:t xml:space="preserve">   n55 </w:t>
      </w:r>
      <w:r>
        <w:tab/>
        <w:t>0</w:t>
      </w:r>
    </w:p>
    <w:p w14:paraId="13611866" w14:textId="77777777" w:rsidR="009F6779" w:rsidRDefault="009F6779" w:rsidP="009F6779">
      <w:pPr>
        <w:pStyle w:val="Quellcode"/>
      </w:pPr>
      <w:r>
        <w:t xml:space="preserve">  predecessors</w:t>
      </w:r>
    </w:p>
    <w:p w14:paraId="0EF1B7D5" w14:textId="77777777" w:rsidR="009F6779" w:rsidRDefault="009F6779" w:rsidP="009F6779">
      <w:pPr>
        <w:pStyle w:val="Quellcode"/>
      </w:pPr>
      <w:r>
        <w:t xml:space="preserve">   n182 </w:t>
      </w:r>
      <w:r>
        <w:tab/>
        <w:t>0</w:t>
      </w:r>
    </w:p>
    <w:p w14:paraId="6A261163" w14:textId="77777777" w:rsidR="009F6779" w:rsidRDefault="009F6779" w:rsidP="009F6779">
      <w:pPr>
        <w:pStyle w:val="Quellcode"/>
      </w:pPr>
    </w:p>
    <w:p w14:paraId="5175E6D8" w14:textId="77777777" w:rsidR="009F6779" w:rsidRDefault="009F6779" w:rsidP="009F6779">
      <w:pPr>
        <w:pStyle w:val="Quellcode"/>
      </w:pPr>
      <w:r>
        <w:t>n181 (Shift):</w:t>
      </w:r>
    </w:p>
    <w:p w14:paraId="3325CB2E" w14:textId="77777777" w:rsidR="009F6779" w:rsidRDefault="009F6779" w:rsidP="009F6779">
      <w:pPr>
        <w:pStyle w:val="Quellcode"/>
      </w:pPr>
      <w:r>
        <w:t xml:space="preserve">  successors</w:t>
      </w:r>
    </w:p>
    <w:p w14:paraId="4BF06DF7" w14:textId="77777777" w:rsidR="009F6779" w:rsidRDefault="009F6779" w:rsidP="009F6779">
      <w:pPr>
        <w:pStyle w:val="Quellcode"/>
      </w:pPr>
      <w:r>
        <w:t xml:space="preserve">   n169 </w:t>
      </w:r>
      <w:r>
        <w:tab/>
        <w:t>0</w:t>
      </w:r>
    </w:p>
    <w:p w14:paraId="61B776CB" w14:textId="77777777" w:rsidR="009F6779" w:rsidRDefault="009F6779" w:rsidP="009F6779">
      <w:pPr>
        <w:pStyle w:val="Quellcode"/>
      </w:pPr>
      <w:r>
        <w:t xml:space="preserve">  predecessors</w:t>
      </w:r>
    </w:p>
    <w:p w14:paraId="56553052" w14:textId="77777777" w:rsidR="009F6779" w:rsidRDefault="009F6779" w:rsidP="009F6779">
      <w:pPr>
        <w:pStyle w:val="Quellcode"/>
      </w:pPr>
      <w:r>
        <w:t xml:space="preserve">   n76 </w:t>
      </w:r>
      <w:r>
        <w:tab/>
        <w:t>0</w:t>
      </w:r>
    </w:p>
    <w:p w14:paraId="1D2BAD2E" w14:textId="77777777" w:rsidR="009F6779" w:rsidRDefault="009F6779" w:rsidP="009F6779">
      <w:pPr>
        <w:pStyle w:val="Quellcode"/>
      </w:pPr>
    </w:p>
    <w:p w14:paraId="2F9F8D10" w14:textId="77777777" w:rsidR="009F6779" w:rsidRDefault="009F6779" w:rsidP="009F6779">
      <w:pPr>
        <w:pStyle w:val="Quellcode"/>
      </w:pPr>
      <w:r>
        <w:t>n55 (Add):</w:t>
      </w:r>
    </w:p>
    <w:p w14:paraId="16F36001" w14:textId="77777777" w:rsidR="009F6779" w:rsidRDefault="009F6779" w:rsidP="009F6779">
      <w:pPr>
        <w:pStyle w:val="Quellcode"/>
      </w:pPr>
      <w:r>
        <w:t xml:space="preserve">  successors</w:t>
      </w:r>
    </w:p>
    <w:p w14:paraId="11B6BAE4" w14:textId="77777777" w:rsidR="009F6779" w:rsidRDefault="009F6779" w:rsidP="009F6779">
      <w:pPr>
        <w:pStyle w:val="Quellcode"/>
      </w:pPr>
      <w:r>
        <w:t xml:space="preserve">   n35 </w:t>
      </w:r>
      <w:r>
        <w:tab/>
        <w:t>0</w:t>
      </w:r>
    </w:p>
    <w:p w14:paraId="2A2C7CF8" w14:textId="77777777" w:rsidR="009F6779" w:rsidRDefault="009F6779" w:rsidP="009F6779">
      <w:pPr>
        <w:pStyle w:val="Quellcode"/>
      </w:pPr>
      <w:r>
        <w:t xml:space="preserve">   n11 </w:t>
      </w:r>
      <w:r>
        <w:tab/>
        <w:t>0</w:t>
      </w:r>
    </w:p>
    <w:p w14:paraId="07C2FC28" w14:textId="77777777" w:rsidR="009F6779" w:rsidRDefault="009F6779" w:rsidP="009F6779">
      <w:pPr>
        <w:pStyle w:val="Quellcode"/>
      </w:pPr>
      <w:r>
        <w:t xml:space="preserve">  predecessors</w:t>
      </w:r>
    </w:p>
    <w:p w14:paraId="5E5037A3" w14:textId="77777777" w:rsidR="009F6779" w:rsidRDefault="009F6779" w:rsidP="009F6779">
      <w:pPr>
        <w:pStyle w:val="Quellcode"/>
      </w:pPr>
      <w:r>
        <w:t xml:space="preserve">   n56 </w:t>
      </w:r>
      <w:r>
        <w:tab/>
        <w:t>0</w:t>
      </w:r>
    </w:p>
    <w:p w14:paraId="46734F64" w14:textId="77777777" w:rsidR="009F6779" w:rsidRDefault="009F6779" w:rsidP="009F6779">
      <w:pPr>
        <w:pStyle w:val="Quellcode"/>
      </w:pPr>
    </w:p>
    <w:p w14:paraId="50B98DBD" w14:textId="77777777" w:rsidR="009F6779" w:rsidRDefault="009F6779" w:rsidP="009F6779">
      <w:pPr>
        <w:pStyle w:val="Quellcode"/>
      </w:pPr>
      <w:r>
        <w:t>n182 (Add):</w:t>
      </w:r>
    </w:p>
    <w:p w14:paraId="797F6067" w14:textId="77777777" w:rsidR="009F6779" w:rsidRDefault="009F6779" w:rsidP="009F6779">
      <w:pPr>
        <w:pStyle w:val="Quellcode"/>
      </w:pPr>
      <w:r>
        <w:t xml:space="preserve">  successors</w:t>
      </w:r>
    </w:p>
    <w:p w14:paraId="26A239F8" w14:textId="77777777" w:rsidR="009F6779" w:rsidRDefault="009F6779" w:rsidP="009F6779">
      <w:pPr>
        <w:pStyle w:val="Quellcode"/>
      </w:pPr>
      <w:r>
        <w:t xml:space="preserve">   n56 </w:t>
      </w:r>
      <w:r>
        <w:tab/>
        <w:t>0</w:t>
      </w:r>
    </w:p>
    <w:p w14:paraId="38969DF6" w14:textId="77777777" w:rsidR="009F6779" w:rsidRDefault="009F6779" w:rsidP="009F6779">
      <w:pPr>
        <w:pStyle w:val="Quellcode"/>
      </w:pPr>
      <w:r>
        <w:t xml:space="preserve">   n209 </w:t>
      </w:r>
      <w:r>
        <w:tab/>
        <w:t>0</w:t>
      </w:r>
    </w:p>
    <w:p w14:paraId="0536A90F" w14:textId="77777777" w:rsidR="009F6779" w:rsidRDefault="009F6779" w:rsidP="009F6779">
      <w:pPr>
        <w:pStyle w:val="Quellcode"/>
      </w:pPr>
      <w:r>
        <w:t xml:space="preserve">  predecessors</w:t>
      </w:r>
    </w:p>
    <w:p w14:paraId="1D004AE4" w14:textId="77777777" w:rsidR="009F6779" w:rsidRDefault="009F6779" w:rsidP="009F6779">
      <w:pPr>
        <w:pStyle w:val="Quellcode"/>
      </w:pPr>
      <w:r>
        <w:t xml:space="preserve">   n164 </w:t>
      </w:r>
      <w:r>
        <w:tab/>
        <w:t>0</w:t>
      </w:r>
    </w:p>
    <w:p w14:paraId="2F45C746" w14:textId="77777777" w:rsidR="009F6779" w:rsidRDefault="009F6779" w:rsidP="009F6779">
      <w:pPr>
        <w:pStyle w:val="Quellcode"/>
      </w:pPr>
    </w:p>
    <w:p w14:paraId="22FA95FC" w14:textId="77777777" w:rsidR="009F6779" w:rsidRDefault="009F6779" w:rsidP="009F6779">
      <w:pPr>
        <w:pStyle w:val="Quellcode"/>
      </w:pPr>
      <w:r>
        <w:t>n58 (Mem):</w:t>
      </w:r>
    </w:p>
    <w:p w14:paraId="025897F4" w14:textId="77777777" w:rsidR="009F6779" w:rsidRDefault="009F6779" w:rsidP="009F6779">
      <w:pPr>
        <w:pStyle w:val="Quellcode"/>
      </w:pPr>
      <w:r>
        <w:t xml:space="preserve">  successors</w:t>
      </w:r>
    </w:p>
    <w:p w14:paraId="1BCA0FFC" w14:textId="77777777" w:rsidR="009F6779" w:rsidRDefault="009F6779" w:rsidP="009F6779">
      <w:pPr>
        <w:pStyle w:val="Quellcode"/>
      </w:pPr>
      <w:r>
        <w:t xml:space="preserve">   n30 </w:t>
      </w:r>
      <w:r>
        <w:tab/>
        <w:t>0</w:t>
      </w:r>
    </w:p>
    <w:p w14:paraId="31D3EDB3" w14:textId="77777777" w:rsidR="009F6779" w:rsidRDefault="009F6779" w:rsidP="009F6779">
      <w:pPr>
        <w:pStyle w:val="Quellcode"/>
      </w:pPr>
      <w:r>
        <w:t xml:space="preserve">  predecessors</w:t>
      </w:r>
    </w:p>
    <w:p w14:paraId="2A52AA85" w14:textId="77777777" w:rsidR="009F6779" w:rsidRDefault="009F6779" w:rsidP="009F6779">
      <w:pPr>
        <w:pStyle w:val="Quellcode"/>
      </w:pPr>
      <w:r>
        <w:t xml:space="preserve">   n136 </w:t>
      </w:r>
      <w:r>
        <w:tab/>
        <w:t>0</w:t>
      </w:r>
    </w:p>
    <w:p w14:paraId="40647686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6923D416" w14:textId="77777777" w:rsidR="009F6779" w:rsidRDefault="009F6779" w:rsidP="009F6779">
      <w:pPr>
        <w:pStyle w:val="Quellcode"/>
      </w:pPr>
    </w:p>
    <w:p w14:paraId="1E8C2EEE" w14:textId="77777777" w:rsidR="009F6779" w:rsidRDefault="009F6779" w:rsidP="009F6779">
      <w:pPr>
        <w:pStyle w:val="Quellcode"/>
      </w:pPr>
      <w:r>
        <w:t>n176 (Or):</w:t>
      </w:r>
    </w:p>
    <w:p w14:paraId="02F11943" w14:textId="77777777" w:rsidR="009F6779" w:rsidRDefault="009F6779" w:rsidP="009F6779">
      <w:pPr>
        <w:pStyle w:val="Quellcode"/>
      </w:pPr>
      <w:r>
        <w:t xml:space="preserve">  successors</w:t>
      </w:r>
    </w:p>
    <w:p w14:paraId="7662C6AD" w14:textId="77777777" w:rsidR="009F6779" w:rsidRDefault="009F6779" w:rsidP="009F6779">
      <w:pPr>
        <w:pStyle w:val="Quellcode"/>
      </w:pPr>
      <w:r>
        <w:t xml:space="preserve">   n20 </w:t>
      </w:r>
      <w:r>
        <w:tab/>
        <w:t>0</w:t>
      </w:r>
    </w:p>
    <w:p w14:paraId="466CC28D" w14:textId="77777777" w:rsidR="009F6779" w:rsidRDefault="009F6779" w:rsidP="009F6779">
      <w:pPr>
        <w:pStyle w:val="Quellcode"/>
      </w:pPr>
      <w:r>
        <w:t xml:space="preserve">  predecessors</w:t>
      </w:r>
    </w:p>
    <w:p w14:paraId="557074C3" w14:textId="77777777" w:rsidR="009F6779" w:rsidRDefault="009F6779" w:rsidP="009F6779">
      <w:pPr>
        <w:pStyle w:val="Quellcode"/>
      </w:pPr>
      <w:r>
        <w:t xml:space="preserve">   n177 </w:t>
      </w:r>
      <w:r>
        <w:tab/>
        <w:t>0</w:t>
      </w:r>
    </w:p>
    <w:p w14:paraId="563C3900" w14:textId="77777777" w:rsidR="009F6779" w:rsidRDefault="009F6779" w:rsidP="009F6779">
      <w:pPr>
        <w:pStyle w:val="Quellcode"/>
      </w:pPr>
      <w:r>
        <w:t xml:space="preserve">   n178 </w:t>
      </w:r>
      <w:r>
        <w:tab/>
        <w:t>0</w:t>
      </w:r>
    </w:p>
    <w:p w14:paraId="5F639EDF" w14:textId="77777777" w:rsidR="009F6779" w:rsidRDefault="009F6779" w:rsidP="009F6779">
      <w:pPr>
        <w:pStyle w:val="Quellcode"/>
      </w:pPr>
    </w:p>
    <w:p w14:paraId="0BD2C41B" w14:textId="77777777" w:rsidR="009F6779" w:rsidRDefault="009F6779" w:rsidP="009F6779">
      <w:pPr>
        <w:pStyle w:val="Quellcode"/>
      </w:pPr>
      <w:r>
        <w:t>n57 (Or):</w:t>
      </w:r>
    </w:p>
    <w:p w14:paraId="2FB9F349" w14:textId="77777777" w:rsidR="009F6779" w:rsidRDefault="009F6779" w:rsidP="009F6779">
      <w:pPr>
        <w:pStyle w:val="Quellcode"/>
      </w:pPr>
      <w:r>
        <w:t xml:space="preserve">  successors</w:t>
      </w:r>
    </w:p>
    <w:p w14:paraId="0BB70932" w14:textId="77777777" w:rsidR="009F6779" w:rsidRDefault="009F6779" w:rsidP="009F6779">
      <w:pPr>
        <w:pStyle w:val="Quellcode"/>
      </w:pPr>
      <w:r>
        <w:t xml:space="preserve">   n30 </w:t>
      </w:r>
      <w:r>
        <w:tab/>
        <w:t>0</w:t>
      </w:r>
    </w:p>
    <w:p w14:paraId="07E87632" w14:textId="77777777" w:rsidR="009F6779" w:rsidRDefault="009F6779" w:rsidP="009F6779">
      <w:pPr>
        <w:pStyle w:val="Quellcode"/>
      </w:pPr>
      <w:r>
        <w:lastRenderedPageBreak/>
        <w:t xml:space="preserve">  predecessors</w:t>
      </w:r>
    </w:p>
    <w:p w14:paraId="7C0B0406" w14:textId="77777777" w:rsidR="009F6779" w:rsidRDefault="009F6779" w:rsidP="009F6779">
      <w:pPr>
        <w:pStyle w:val="Quellcode"/>
      </w:pPr>
      <w:r>
        <w:t xml:space="preserve">   n174 </w:t>
      </w:r>
      <w:r>
        <w:tab/>
        <w:t>0</w:t>
      </w:r>
    </w:p>
    <w:p w14:paraId="4DA64C4C" w14:textId="77777777" w:rsidR="009F6779" w:rsidRDefault="009F6779" w:rsidP="009F6779">
      <w:pPr>
        <w:pStyle w:val="Quellcode"/>
      </w:pPr>
      <w:r>
        <w:t xml:space="preserve">   n216 </w:t>
      </w:r>
      <w:r>
        <w:tab/>
        <w:t>0</w:t>
      </w:r>
    </w:p>
    <w:p w14:paraId="7FC9CBA8" w14:textId="77777777" w:rsidR="009F6779" w:rsidRDefault="009F6779" w:rsidP="009F6779">
      <w:pPr>
        <w:pStyle w:val="Quellcode"/>
      </w:pPr>
    </w:p>
    <w:p w14:paraId="7B96FA3E" w14:textId="77777777" w:rsidR="009F6779" w:rsidRDefault="009F6779" w:rsidP="009F6779">
      <w:pPr>
        <w:pStyle w:val="Quellcode"/>
      </w:pPr>
      <w:r>
        <w:t>n177 (Or):</w:t>
      </w:r>
    </w:p>
    <w:p w14:paraId="6A0B136F" w14:textId="77777777" w:rsidR="009F6779" w:rsidRDefault="009F6779" w:rsidP="009F6779">
      <w:pPr>
        <w:pStyle w:val="Quellcode"/>
      </w:pPr>
      <w:r>
        <w:t xml:space="preserve">  successors</w:t>
      </w:r>
    </w:p>
    <w:p w14:paraId="45F56D5A" w14:textId="77777777" w:rsidR="009F6779" w:rsidRDefault="009F6779" w:rsidP="009F6779">
      <w:pPr>
        <w:pStyle w:val="Quellcode"/>
      </w:pPr>
      <w:r>
        <w:t xml:space="preserve">   n176 </w:t>
      </w:r>
      <w:r>
        <w:tab/>
        <w:t>0</w:t>
      </w:r>
    </w:p>
    <w:p w14:paraId="73710257" w14:textId="77777777" w:rsidR="009F6779" w:rsidRDefault="009F6779" w:rsidP="009F6779">
      <w:pPr>
        <w:pStyle w:val="Quellcode"/>
      </w:pPr>
      <w:r>
        <w:t xml:space="preserve">  predecessors</w:t>
      </w:r>
    </w:p>
    <w:p w14:paraId="5173ABFB" w14:textId="77777777" w:rsidR="009F6779" w:rsidRDefault="009F6779" w:rsidP="009F6779">
      <w:pPr>
        <w:pStyle w:val="Quellcode"/>
      </w:pPr>
      <w:r>
        <w:t xml:space="preserve">   n244 </w:t>
      </w:r>
      <w:r>
        <w:tab/>
        <w:t>0</w:t>
      </w:r>
    </w:p>
    <w:p w14:paraId="5D999712" w14:textId="77777777" w:rsidR="009F6779" w:rsidRDefault="009F6779" w:rsidP="009F6779">
      <w:pPr>
        <w:pStyle w:val="Quellcode"/>
      </w:pPr>
      <w:r>
        <w:t xml:space="preserve">   n234 </w:t>
      </w:r>
      <w:r>
        <w:tab/>
        <w:t>0</w:t>
      </w:r>
    </w:p>
    <w:p w14:paraId="6845740A" w14:textId="77777777" w:rsidR="009F6779" w:rsidRDefault="009F6779" w:rsidP="009F6779">
      <w:pPr>
        <w:pStyle w:val="Quellcode"/>
      </w:pPr>
    </w:p>
    <w:p w14:paraId="4B81900E" w14:textId="77777777" w:rsidR="009F6779" w:rsidRDefault="009F6779" w:rsidP="009F6779">
      <w:pPr>
        <w:pStyle w:val="Quellcode"/>
      </w:pPr>
      <w:r>
        <w:t>n174 (Mem):</w:t>
      </w:r>
    </w:p>
    <w:p w14:paraId="44803C8E" w14:textId="77777777" w:rsidR="009F6779" w:rsidRDefault="009F6779" w:rsidP="009F6779">
      <w:pPr>
        <w:pStyle w:val="Quellcode"/>
      </w:pPr>
      <w:r>
        <w:t xml:space="preserve">  successors</w:t>
      </w:r>
    </w:p>
    <w:p w14:paraId="069FFAC4" w14:textId="77777777" w:rsidR="009F6779" w:rsidRDefault="009F6779" w:rsidP="009F6779">
      <w:pPr>
        <w:pStyle w:val="Quellcode"/>
      </w:pPr>
      <w:r>
        <w:t xml:space="preserve">   n57 </w:t>
      </w:r>
      <w:r>
        <w:tab/>
        <w:t>0</w:t>
      </w:r>
    </w:p>
    <w:p w14:paraId="4263E940" w14:textId="77777777" w:rsidR="009F6779" w:rsidRDefault="009F6779" w:rsidP="009F6779">
      <w:pPr>
        <w:pStyle w:val="Quellcode"/>
      </w:pPr>
      <w:r>
        <w:t xml:space="preserve">  predecessors</w:t>
      </w:r>
    </w:p>
    <w:p w14:paraId="0DF810FF" w14:textId="77777777" w:rsidR="009F6779" w:rsidRDefault="009F6779" w:rsidP="009F6779">
      <w:pPr>
        <w:pStyle w:val="Quellcode"/>
      </w:pPr>
      <w:r>
        <w:t xml:space="preserve">   n175 </w:t>
      </w:r>
      <w:r>
        <w:tab/>
        <w:t>0</w:t>
      </w:r>
    </w:p>
    <w:p w14:paraId="00B0CAD3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1961BF5F" w14:textId="77777777" w:rsidR="009F6779" w:rsidRDefault="009F6779" w:rsidP="009F6779">
      <w:pPr>
        <w:pStyle w:val="Quellcode"/>
      </w:pPr>
    </w:p>
    <w:p w14:paraId="55F75443" w14:textId="77777777" w:rsidR="009F6779" w:rsidRDefault="009F6779" w:rsidP="009F6779">
      <w:pPr>
        <w:pStyle w:val="Quellcode"/>
      </w:pPr>
      <w:r>
        <w:t>n59 (Mul):</w:t>
      </w:r>
    </w:p>
    <w:p w14:paraId="0C686EE3" w14:textId="77777777" w:rsidR="009F6779" w:rsidRDefault="009F6779" w:rsidP="009F6779">
      <w:pPr>
        <w:pStyle w:val="Quellcode"/>
      </w:pPr>
      <w:r>
        <w:t xml:space="preserve">  successors</w:t>
      </w:r>
    </w:p>
    <w:p w14:paraId="1D72C2D9" w14:textId="77777777" w:rsidR="009F6779" w:rsidRDefault="009F6779" w:rsidP="009F6779">
      <w:pPr>
        <w:pStyle w:val="Quellcode"/>
      </w:pPr>
      <w:r>
        <w:t xml:space="preserve">   n201 </w:t>
      </w:r>
      <w:r>
        <w:tab/>
        <w:t>0</w:t>
      </w:r>
    </w:p>
    <w:p w14:paraId="56A9C424" w14:textId="77777777" w:rsidR="009F6779" w:rsidRDefault="009F6779" w:rsidP="009F6779">
      <w:pPr>
        <w:pStyle w:val="Quellcode"/>
      </w:pPr>
      <w:r>
        <w:t xml:space="preserve">  predecessors</w:t>
      </w:r>
    </w:p>
    <w:p w14:paraId="49D67397" w14:textId="77777777" w:rsidR="009F6779" w:rsidRDefault="009F6779" w:rsidP="009F6779">
      <w:pPr>
        <w:pStyle w:val="Quellcode"/>
      </w:pPr>
      <w:r>
        <w:t xml:space="preserve">   n60 </w:t>
      </w:r>
      <w:r>
        <w:tab/>
        <w:t>0</w:t>
      </w:r>
    </w:p>
    <w:p w14:paraId="431D51E1" w14:textId="77777777" w:rsidR="009F6779" w:rsidRDefault="009F6779" w:rsidP="009F6779">
      <w:pPr>
        <w:pStyle w:val="Quellcode"/>
      </w:pPr>
    </w:p>
    <w:p w14:paraId="56DAFF67" w14:textId="77777777" w:rsidR="009F6779" w:rsidRDefault="009F6779" w:rsidP="009F6779">
      <w:pPr>
        <w:pStyle w:val="Quellcode"/>
      </w:pPr>
      <w:r>
        <w:t>n175 (Add):</w:t>
      </w:r>
    </w:p>
    <w:p w14:paraId="2A84E404" w14:textId="77777777" w:rsidR="009F6779" w:rsidRDefault="009F6779" w:rsidP="009F6779">
      <w:pPr>
        <w:pStyle w:val="Quellcode"/>
      </w:pPr>
      <w:r>
        <w:t xml:space="preserve">  successors</w:t>
      </w:r>
    </w:p>
    <w:p w14:paraId="472C3FE0" w14:textId="77777777" w:rsidR="009F6779" w:rsidRDefault="009F6779" w:rsidP="009F6779">
      <w:pPr>
        <w:pStyle w:val="Quellcode"/>
      </w:pPr>
      <w:r>
        <w:t xml:space="preserve">   n174 </w:t>
      </w:r>
      <w:r>
        <w:tab/>
        <w:t>0</w:t>
      </w:r>
    </w:p>
    <w:p w14:paraId="079B46BA" w14:textId="77777777" w:rsidR="009F6779" w:rsidRDefault="009F6779" w:rsidP="009F6779">
      <w:pPr>
        <w:pStyle w:val="Quellcode"/>
      </w:pPr>
      <w:r>
        <w:t xml:space="preserve">  predecessors</w:t>
      </w:r>
    </w:p>
    <w:p w14:paraId="6AF4F295" w14:textId="77777777" w:rsidR="009F6779" w:rsidRDefault="009F6779" w:rsidP="009F6779">
      <w:pPr>
        <w:pStyle w:val="Quellcode"/>
      </w:pPr>
      <w:r>
        <w:t xml:space="preserve">   n223 </w:t>
      </w:r>
      <w:r>
        <w:tab/>
        <w:t>0</w:t>
      </w:r>
    </w:p>
    <w:p w14:paraId="520B33FE" w14:textId="77777777" w:rsidR="009F6779" w:rsidRDefault="009F6779" w:rsidP="009F6779">
      <w:pPr>
        <w:pStyle w:val="Quellcode"/>
      </w:pPr>
    </w:p>
    <w:p w14:paraId="12D6667A" w14:textId="77777777" w:rsidR="009F6779" w:rsidRDefault="009F6779" w:rsidP="009F6779">
      <w:pPr>
        <w:pStyle w:val="Quellcode"/>
      </w:pPr>
      <w:r>
        <w:t>n178 (Mem):</w:t>
      </w:r>
    </w:p>
    <w:p w14:paraId="46260992" w14:textId="77777777" w:rsidR="009F6779" w:rsidRDefault="009F6779" w:rsidP="009F6779">
      <w:pPr>
        <w:pStyle w:val="Quellcode"/>
      </w:pPr>
      <w:r>
        <w:t xml:space="preserve">  successors</w:t>
      </w:r>
    </w:p>
    <w:p w14:paraId="3C4A092B" w14:textId="77777777" w:rsidR="009F6779" w:rsidRDefault="009F6779" w:rsidP="009F6779">
      <w:pPr>
        <w:pStyle w:val="Quellcode"/>
      </w:pPr>
      <w:r>
        <w:lastRenderedPageBreak/>
        <w:t xml:space="preserve">   n176 </w:t>
      </w:r>
      <w:r>
        <w:tab/>
        <w:t>0</w:t>
      </w:r>
    </w:p>
    <w:p w14:paraId="7F4E9C5F" w14:textId="77777777" w:rsidR="009F6779" w:rsidRDefault="009F6779" w:rsidP="009F6779">
      <w:pPr>
        <w:pStyle w:val="Quellcode"/>
      </w:pPr>
      <w:r>
        <w:t xml:space="preserve">  predecessors</w:t>
      </w:r>
    </w:p>
    <w:p w14:paraId="05D1DBFB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5EF0DC36" w14:textId="77777777" w:rsidR="009F6779" w:rsidRDefault="009F6779" w:rsidP="009F6779">
      <w:pPr>
        <w:pStyle w:val="Quellcode"/>
      </w:pPr>
      <w:r>
        <w:t xml:space="preserve">   n201 </w:t>
      </w:r>
      <w:r>
        <w:tab/>
        <w:t>0</w:t>
      </w:r>
    </w:p>
    <w:p w14:paraId="593CEE04" w14:textId="77777777" w:rsidR="009F6779" w:rsidRDefault="009F6779" w:rsidP="009F6779">
      <w:pPr>
        <w:pStyle w:val="Quellcode"/>
      </w:pPr>
    </w:p>
    <w:p w14:paraId="1183E699" w14:textId="77777777" w:rsidR="009F6779" w:rsidRDefault="009F6779" w:rsidP="009F6779">
      <w:pPr>
        <w:pStyle w:val="Quellcode"/>
      </w:pPr>
      <w:r>
        <w:t>n179 (Add):</w:t>
      </w:r>
    </w:p>
    <w:p w14:paraId="0C323894" w14:textId="77777777" w:rsidR="009F6779" w:rsidRDefault="009F6779" w:rsidP="009F6779">
      <w:pPr>
        <w:pStyle w:val="Quellcode"/>
      </w:pPr>
      <w:r>
        <w:t xml:space="preserve">  successors</w:t>
      </w:r>
    </w:p>
    <w:p w14:paraId="7DB133B1" w14:textId="77777777" w:rsidR="009F6779" w:rsidRDefault="009F6779" w:rsidP="009F6779">
      <w:pPr>
        <w:pStyle w:val="Quellcode"/>
      </w:pPr>
      <w:r>
        <w:t xml:space="preserve">   n238 </w:t>
      </w:r>
      <w:r>
        <w:tab/>
        <w:t>0</w:t>
      </w:r>
    </w:p>
    <w:p w14:paraId="12191AC5" w14:textId="77777777" w:rsidR="009F6779" w:rsidRDefault="009F6779" w:rsidP="009F6779">
      <w:pPr>
        <w:pStyle w:val="Quellcode"/>
      </w:pPr>
      <w:r>
        <w:t xml:space="preserve">  predecessors</w:t>
      </w:r>
    </w:p>
    <w:p w14:paraId="6824A8A4" w14:textId="77777777" w:rsidR="009F6779" w:rsidRDefault="009F6779" w:rsidP="009F6779">
      <w:pPr>
        <w:pStyle w:val="Quellcode"/>
      </w:pPr>
      <w:r>
        <w:t xml:space="preserve">   n180 </w:t>
      </w:r>
      <w:r>
        <w:tab/>
        <w:t>0</w:t>
      </w:r>
    </w:p>
    <w:p w14:paraId="61669ACE" w14:textId="77777777" w:rsidR="009F6779" w:rsidRDefault="009F6779" w:rsidP="009F6779">
      <w:pPr>
        <w:pStyle w:val="Quellcode"/>
      </w:pPr>
    </w:p>
    <w:p w14:paraId="384DBB03" w14:textId="77777777" w:rsidR="009F6779" w:rsidRDefault="009F6779" w:rsidP="009F6779">
      <w:pPr>
        <w:pStyle w:val="Quellcode"/>
      </w:pPr>
      <w:r>
        <w:t>n61 (Mem):</w:t>
      </w:r>
    </w:p>
    <w:p w14:paraId="190C2454" w14:textId="77777777" w:rsidR="009F6779" w:rsidRDefault="009F6779" w:rsidP="009F6779">
      <w:pPr>
        <w:pStyle w:val="Quellcode"/>
      </w:pPr>
      <w:r>
        <w:t xml:space="preserve">  successors</w:t>
      </w:r>
    </w:p>
    <w:p w14:paraId="01DA73E0" w14:textId="77777777" w:rsidR="009F6779" w:rsidRDefault="009F6779" w:rsidP="009F6779">
      <w:pPr>
        <w:pStyle w:val="Quellcode"/>
      </w:pPr>
      <w:r>
        <w:t xml:space="preserve">   n130 </w:t>
      </w:r>
      <w:r>
        <w:tab/>
        <w:t>0</w:t>
      </w:r>
    </w:p>
    <w:p w14:paraId="349C052F" w14:textId="77777777" w:rsidR="009F6779" w:rsidRDefault="009F6779" w:rsidP="009F6779">
      <w:pPr>
        <w:pStyle w:val="Quellcode"/>
      </w:pPr>
      <w:r>
        <w:t xml:space="preserve">  predecessors</w:t>
      </w:r>
    </w:p>
    <w:p w14:paraId="607FA761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1C4513C6" w14:textId="77777777" w:rsidR="009F6779" w:rsidRDefault="009F6779" w:rsidP="009F6779">
      <w:pPr>
        <w:pStyle w:val="Quellcode"/>
      </w:pPr>
      <w:r>
        <w:t xml:space="preserve">   n62 </w:t>
      </w:r>
      <w:r>
        <w:tab/>
        <w:t>0</w:t>
      </w:r>
    </w:p>
    <w:p w14:paraId="21145D1C" w14:textId="77777777" w:rsidR="009F6779" w:rsidRDefault="009F6779" w:rsidP="009F6779">
      <w:pPr>
        <w:pStyle w:val="Quellcode"/>
      </w:pPr>
    </w:p>
    <w:p w14:paraId="2544CE45" w14:textId="77777777" w:rsidR="009F6779" w:rsidRDefault="009F6779" w:rsidP="009F6779">
      <w:pPr>
        <w:pStyle w:val="Quellcode"/>
      </w:pPr>
      <w:r>
        <w:t>n60 (And):</w:t>
      </w:r>
    </w:p>
    <w:p w14:paraId="5BA9F166" w14:textId="77777777" w:rsidR="009F6779" w:rsidRDefault="009F6779" w:rsidP="009F6779">
      <w:pPr>
        <w:pStyle w:val="Quellcode"/>
      </w:pPr>
      <w:r>
        <w:t xml:space="preserve">  successors</w:t>
      </w:r>
    </w:p>
    <w:p w14:paraId="219EC912" w14:textId="77777777" w:rsidR="009F6779" w:rsidRDefault="009F6779" w:rsidP="009F6779">
      <w:pPr>
        <w:pStyle w:val="Quellcode"/>
      </w:pPr>
      <w:r>
        <w:t xml:space="preserve">   n59 </w:t>
      </w:r>
      <w:r>
        <w:tab/>
        <w:t>0</w:t>
      </w:r>
    </w:p>
    <w:p w14:paraId="63948A68" w14:textId="77777777" w:rsidR="009F6779" w:rsidRDefault="009F6779" w:rsidP="009F6779">
      <w:pPr>
        <w:pStyle w:val="Quellcode"/>
      </w:pPr>
      <w:r>
        <w:t xml:space="preserve">  predecessors</w:t>
      </w:r>
    </w:p>
    <w:p w14:paraId="548EB3F0" w14:textId="77777777" w:rsidR="009F6779" w:rsidRDefault="009F6779" w:rsidP="009F6779">
      <w:pPr>
        <w:pStyle w:val="Quellcode"/>
      </w:pPr>
      <w:r>
        <w:t xml:space="preserve">   n196 </w:t>
      </w:r>
      <w:r>
        <w:tab/>
        <w:t>0</w:t>
      </w:r>
    </w:p>
    <w:p w14:paraId="0199D735" w14:textId="77777777" w:rsidR="009F6779" w:rsidRDefault="009F6779" w:rsidP="009F6779">
      <w:pPr>
        <w:pStyle w:val="Quellcode"/>
      </w:pPr>
    </w:p>
    <w:p w14:paraId="05E1B7A4" w14:textId="77777777" w:rsidR="009F6779" w:rsidRDefault="009F6779" w:rsidP="009F6779">
      <w:pPr>
        <w:pStyle w:val="Quellcode"/>
      </w:pPr>
      <w:r>
        <w:t>n63 (Shift):</w:t>
      </w:r>
    </w:p>
    <w:p w14:paraId="3F4EC893" w14:textId="77777777" w:rsidR="009F6779" w:rsidRDefault="009F6779" w:rsidP="009F6779">
      <w:pPr>
        <w:pStyle w:val="Quellcode"/>
      </w:pPr>
      <w:r>
        <w:t xml:space="preserve">  successors</w:t>
      </w:r>
    </w:p>
    <w:p w14:paraId="4C718501" w14:textId="77777777" w:rsidR="009F6779" w:rsidRDefault="009F6779" w:rsidP="009F6779">
      <w:pPr>
        <w:pStyle w:val="Quellcode"/>
      </w:pPr>
      <w:r>
        <w:t xml:space="preserve">   n133 </w:t>
      </w:r>
      <w:r>
        <w:tab/>
        <w:t>0</w:t>
      </w:r>
    </w:p>
    <w:p w14:paraId="3A084A89" w14:textId="77777777" w:rsidR="009F6779" w:rsidRDefault="009F6779" w:rsidP="009F6779">
      <w:pPr>
        <w:pStyle w:val="Quellcode"/>
      </w:pPr>
      <w:r>
        <w:t xml:space="preserve">  predecessors</w:t>
      </w:r>
    </w:p>
    <w:p w14:paraId="6B203512" w14:textId="77777777" w:rsidR="009F6779" w:rsidRDefault="009F6779" w:rsidP="009F6779">
      <w:pPr>
        <w:pStyle w:val="Quellcode"/>
      </w:pPr>
      <w:r>
        <w:t xml:space="preserve">   n13 </w:t>
      </w:r>
      <w:r>
        <w:tab/>
        <w:t>0</w:t>
      </w:r>
    </w:p>
    <w:p w14:paraId="4DA0E26F" w14:textId="77777777" w:rsidR="009F6779" w:rsidRDefault="009F6779" w:rsidP="009F6779">
      <w:pPr>
        <w:pStyle w:val="Quellcode"/>
      </w:pPr>
    </w:p>
    <w:p w14:paraId="301B8F92" w14:textId="77777777" w:rsidR="009F6779" w:rsidRDefault="009F6779" w:rsidP="009F6779">
      <w:pPr>
        <w:pStyle w:val="Quellcode"/>
      </w:pPr>
      <w:r>
        <w:t>n62 (Add):</w:t>
      </w:r>
    </w:p>
    <w:p w14:paraId="2C5FA650" w14:textId="77777777" w:rsidR="009F6779" w:rsidRDefault="009F6779" w:rsidP="009F6779">
      <w:pPr>
        <w:pStyle w:val="Quellcode"/>
      </w:pPr>
      <w:r>
        <w:t xml:space="preserve">  successors</w:t>
      </w:r>
    </w:p>
    <w:p w14:paraId="6C7C0F78" w14:textId="77777777" w:rsidR="009F6779" w:rsidRDefault="009F6779" w:rsidP="009F6779">
      <w:pPr>
        <w:pStyle w:val="Quellcode"/>
      </w:pPr>
      <w:r>
        <w:lastRenderedPageBreak/>
        <w:t xml:space="preserve">   n61 </w:t>
      </w:r>
      <w:r>
        <w:tab/>
        <w:t>0</w:t>
      </w:r>
    </w:p>
    <w:p w14:paraId="6E6A6893" w14:textId="77777777" w:rsidR="009F6779" w:rsidRDefault="009F6779" w:rsidP="009F6779">
      <w:pPr>
        <w:pStyle w:val="Quellcode"/>
      </w:pPr>
      <w:r>
        <w:t xml:space="preserve">  predecessors</w:t>
      </w:r>
    </w:p>
    <w:p w14:paraId="033AC485" w14:textId="77777777" w:rsidR="009F6779" w:rsidRDefault="009F6779" w:rsidP="009F6779">
      <w:pPr>
        <w:pStyle w:val="Quellcode"/>
      </w:pPr>
      <w:r>
        <w:t xml:space="preserve">   n5 </w:t>
      </w:r>
      <w:r>
        <w:tab/>
        <w:t>0</w:t>
      </w:r>
    </w:p>
    <w:p w14:paraId="0091D233" w14:textId="77777777" w:rsidR="009F6779" w:rsidRDefault="009F6779" w:rsidP="009F6779">
      <w:pPr>
        <w:pStyle w:val="Quellcode"/>
      </w:pPr>
    </w:p>
    <w:p w14:paraId="7539A4A0" w14:textId="77777777" w:rsidR="009F6779" w:rsidRDefault="009F6779" w:rsidP="009F6779">
      <w:pPr>
        <w:pStyle w:val="Quellcode"/>
      </w:pPr>
      <w:r>
        <w:t>n65 (Add):</w:t>
      </w:r>
    </w:p>
    <w:p w14:paraId="3F6D8482" w14:textId="77777777" w:rsidR="009F6779" w:rsidRDefault="009F6779" w:rsidP="009F6779">
      <w:pPr>
        <w:pStyle w:val="Quellcode"/>
      </w:pPr>
      <w:r>
        <w:t xml:space="preserve">  predecessors</w:t>
      </w:r>
    </w:p>
    <w:p w14:paraId="678135BB" w14:textId="77777777" w:rsidR="009F6779" w:rsidRDefault="009F6779" w:rsidP="009F6779">
      <w:pPr>
        <w:pStyle w:val="Quellcode"/>
      </w:pPr>
      <w:r>
        <w:t xml:space="preserve">   n66 </w:t>
      </w:r>
      <w:r>
        <w:tab/>
        <w:t>0</w:t>
      </w:r>
    </w:p>
    <w:p w14:paraId="62F74436" w14:textId="77777777" w:rsidR="009F6779" w:rsidRDefault="009F6779" w:rsidP="009F6779">
      <w:pPr>
        <w:pStyle w:val="Quellcode"/>
      </w:pPr>
    </w:p>
    <w:p w14:paraId="4300C06E" w14:textId="77777777" w:rsidR="009F6779" w:rsidRDefault="009F6779" w:rsidP="009F6779">
      <w:pPr>
        <w:pStyle w:val="Quellcode"/>
      </w:pPr>
      <w:r>
        <w:t>n172 (Shift):</w:t>
      </w:r>
    </w:p>
    <w:p w14:paraId="0EE31C9F" w14:textId="77777777" w:rsidR="009F6779" w:rsidRDefault="009F6779" w:rsidP="009F6779">
      <w:pPr>
        <w:pStyle w:val="Quellcode"/>
      </w:pPr>
      <w:r>
        <w:t xml:space="preserve">  successors</w:t>
      </w:r>
    </w:p>
    <w:p w14:paraId="39CDBF60" w14:textId="77777777" w:rsidR="009F6779" w:rsidRDefault="009F6779" w:rsidP="009F6779">
      <w:pPr>
        <w:pStyle w:val="Quellcode"/>
      </w:pPr>
      <w:r>
        <w:t xml:space="preserve">   n171 </w:t>
      </w:r>
      <w:r>
        <w:tab/>
        <w:t>0</w:t>
      </w:r>
    </w:p>
    <w:p w14:paraId="2533A7E2" w14:textId="77777777" w:rsidR="009F6779" w:rsidRDefault="009F6779" w:rsidP="009F6779">
      <w:pPr>
        <w:pStyle w:val="Quellcode"/>
      </w:pPr>
      <w:r>
        <w:t xml:space="preserve">  predecessors</w:t>
      </w:r>
    </w:p>
    <w:p w14:paraId="49BC530E" w14:textId="77777777" w:rsidR="009F6779" w:rsidRDefault="009F6779" w:rsidP="009F6779">
      <w:pPr>
        <w:pStyle w:val="Quellcode"/>
      </w:pPr>
      <w:r>
        <w:t xml:space="preserve">   n127 </w:t>
      </w:r>
      <w:r>
        <w:tab/>
        <w:t>0</w:t>
      </w:r>
    </w:p>
    <w:p w14:paraId="58CB24A3" w14:textId="77777777" w:rsidR="009F6779" w:rsidRDefault="009F6779" w:rsidP="009F6779">
      <w:pPr>
        <w:pStyle w:val="Quellcode"/>
      </w:pPr>
    </w:p>
    <w:p w14:paraId="04497848" w14:textId="77777777" w:rsidR="009F6779" w:rsidRDefault="009F6779" w:rsidP="009F6779">
      <w:pPr>
        <w:pStyle w:val="Quellcode"/>
      </w:pPr>
      <w:r>
        <w:t>n64 (Or):</w:t>
      </w:r>
    </w:p>
    <w:p w14:paraId="11980753" w14:textId="77777777" w:rsidR="009F6779" w:rsidRDefault="009F6779" w:rsidP="009F6779">
      <w:pPr>
        <w:pStyle w:val="Quellcode"/>
      </w:pPr>
      <w:r>
        <w:t xml:space="preserve">  successors</w:t>
      </w:r>
    </w:p>
    <w:p w14:paraId="105DB23A" w14:textId="77777777" w:rsidR="009F6779" w:rsidRDefault="009F6779" w:rsidP="009F6779">
      <w:pPr>
        <w:pStyle w:val="Quellcode"/>
      </w:pPr>
      <w:r>
        <w:t xml:space="preserve">   n154 </w:t>
      </w:r>
      <w:r>
        <w:tab/>
        <w:t>0</w:t>
      </w:r>
    </w:p>
    <w:p w14:paraId="758B21F3" w14:textId="77777777" w:rsidR="009F6779" w:rsidRDefault="009F6779" w:rsidP="009F6779">
      <w:pPr>
        <w:pStyle w:val="Quellcode"/>
      </w:pPr>
      <w:r>
        <w:t xml:space="preserve">   n155 </w:t>
      </w:r>
      <w:r>
        <w:tab/>
        <w:t>0</w:t>
      </w:r>
    </w:p>
    <w:p w14:paraId="75A26108" w14:textId="77777777" w:rsidR="009F6779" w:rsidRDefault="009F6779" w:rsidP="009F6779">
      <w:pPr>
        <w:pStyle w:val="Quellcode"/>
      </w:pPr>
      <w:r>
        <w:t xml:space="preserve">  predecessors</w:t>
      </w:r>
    </w:p>
    <w:p w14:paraId="7171768D" w14:textId="77777777" w:rsidR="009F6779" w:rsidRDefault="009F6779" w:rsidP="009F6779">
      <w:pPr>
        <w:pStyle w:val="Quellcode"/>
      </w:pPr>
      <w:r>
        <w:t xml:space="preserve">   n9 </w:t>
      </w:r>
      <w:r>
        <w:tab/>
        <w:t>0</w:t>
      </w:r>
    </w:p>
    <w:p w14:paraId="28DDE8CC" w14:textId="77777777" w:rsidR="009F6779" w:rsidRDefault="009F6779" w:rsidP="009F6779">
      <w:pPr>
        <w:pStyle w:val="Quellcode"/>
      </w:pPr>
      <w:r>
        <w:t xml:space="preserve">   n33 </w:t>
      </w:r>
      <w:r>
        <w:tab/>
        <w:t>0</w:t>
      </w:r>
    </w:p>
    <w:p w14:paraId="6438B166" w14:textId="77777777" w:rsidR="009F6779" w:rsidRDefault="009F6779" w:rsidP="009F6779">
      <w:pPr>
        <w:pStyle w:val="Quellcode"/>
      </w:pPr>
    </w:p>
    <w:p w14:paraId="6DFA8758" w14:textId="77777777" w:rsidR="009F6779" w:rsidRDefault="009F6779" w:rsidP="009F6779">
      <w:pPr>
        <w:pStyle w:val="Quellcode"/>
      </w:pPr>
      <w:r>
        <w:t>n173 (Mul):</w:t>
      </w:r>
    </w:p>
    <w:p w14:paraId="3F272D62" w14:textId="77777777" w:rsidR="009F6779" w:rsidRDefault="009F6779" w:rsidP="009F6779">
      <w:pPr>
        <w:pStyle w:val="Quellcode"/>
      </w:pPr>
      <w:r>
        <w:t xml:space="preserve">  successors</w:t>
      </w:r>
    </w:p>
    <w:p w14:paraId="5D04F087" w14:textId="77777777" w:rsidR="009F6779" w:rsidRDefault="009F6779" w:rsidP="009F6779">
      <w:pPr>
        <w:pStyle w:val="Quellcode"/>
      </w:pPr>
      <w:r>
        <w:t xml:space="preserve">   n137 </w:t>
      </w:r>
      <w:r>
        <w:tab/>
        <w:t>0</w:t>
      </w:r>
    </w:p>
    <w:p w14:paraId="218C4269" w14:textId="77777777" w:rsidR="009F6779" w:rsidRDefault="009F6779" w:rsidP="009F6779">
      <w:pPr>
        <w:pStyle w:val="Quellcode"/>
      </w:pPr>
      <w:r>
        <w:t xml:space="preserve">  predecessors</w:t>
      </w:r>
    </w:p>
    <w:p w14:paraId="1CDC880B" w14:textId="77777777" w:rsidR="009F6779" w:rsidRDefault="009F6779" w:rsidP="009F6779">
      <w:pPr>
        <w:pStyle w:val="Quellcode"/>
      </w:pPr>
      <w:r>
        <w:t xml:space="preserve">   n133 </w:t>
      </w:r>
      <w:r>
        <w:tab/>
        <w:t>0</w:t>
      </w:r>
    </w:p>
    <w:p w14:paraId="535BD5ED" w14:textId="77777777" w:rsidR="009F6779" w:rsidRDefault="009F6779" w:rsidP="009F6779">
      <w:pPr>
        <w:pStyle w:val="Quellcode"/>
      </w:pPr>
    </w:p>
    <w:p w14:paraId="052ACD54" w14:textId="77777777" w:rsidR="009F6779" w:rsidRDefault="009F6779" w:rsidP="009F6779">
      <w:pPr>
        <w:pStyle w:val="Quellcode"/>
      </w:pPr>
      <w:r>
        <w:t>n67 (Shift):</w:t>
      </w:r>
    </w:p>
    <w:p w14:paraId="5613B607" w14:textId="77777777" w:rsidR="009F6779" w:rsidRDefault="009F6779" w:rsidP="009F6779">
      <w:pPr>
        <w:pStyle w:val="Quellcode"/>
      </w:pPr>
      <w:r>
        <w:t xml:space="preserve">  successors</w:t>
      </w:r>
    </w:p>
    <w:p w14:paraId="4D3B1251" w14:textId="77777777" w:rsidR="009F6779" w:rsidRDefault="009F6779" w:rsidP="009F6779">
      <w:pPr>
        <w:pStyle w:val="Quellcode"/>
      </w:pPr>
      <w:r>
        <w:t xml:space="preserve">   n27 </w:t>
      </w:r>
      <w:r>
        <w:tab/>
        <w:t>0</w:t>
      </w:r>
    </w:p>
    <w:p w14:paraId="6E3A9D37" w14:textId="77777777" w:rsidR="009F6779" w:rsidRDefault="009F6779" w:rsidP="009F6779">
      <w:pPr>
        <w:pStyle w:val="Quellcode"/>
      </w:pPr>
    </w:p>
    <w:p w14:paraId="59AE477B" w14:textId="77777777" w:rsidR="009F6779" w:rsidRDefault="009F6779" w:rsidP="009F6779">
      <w:pPr>
        <w:pStyle w:val="Quellcode"/>
      </w:pPr>
      <w:r>
        <w:lastRenderedPageBreak/>
        <w:t>n170 (Mul):</w:t>
      </w:r>
    </w:p>
    <w:p w14:paraId="0DF9274F" w14:textId="77777777" w:rsidR="009F6779" w:rsidRDefault="009F6779" w:rsidP="009F6779">
      <w:pPr>
        <w:pStyle w:val="Quellcode"/>
      </w:pPr>
      <w:r>
        <w:t xml:space="preserve">  successors</w:t>
      </w:r>
    </w:p>
    <w:p w14:paraId="2A65AB36" w14:textId="77777777" w:rsidR="009F6779" w:rsidRDefault="009F6779" w:rsidP="009F6779">
      <w:pPr>
        <w:pStyle w:val="Quellcode"/>
      </w:pPr>
      <w:r>
        <w:t xml:space="preserve">   n200 </w:t>
      </w:r>
      <w:r>
        <w:tab/>
        <w:t>0</w:t>
      </w:r>
    </w:p>
    <w:p w14:paraId="19660239" w14:textId="77777777" w:rsidR="009F6779" w:rsidRDefault="009F6779" w:rsidP="009F6779">
      <w:pPr>
        <w:pStyle w:val="Quellcode"/>
      </w:pPr>
      <w:r>
        <w:t xml:space="preserve">  predecessors</w:t>
      </w:r>
    </w:p>
    <w:p w14:paraId="797002BF" w14:textId="77777777" w:rsidR="009F6779" w:rsidRDefault="009F6779" w:rsidP="009F6779">
      <w:pPr>
        <w:pStyle w:val="Quellcode"/>
      </w:pPr>
      <w:r>
        <w:t xml:space="preserve">   n113 </w:t>
      </w:r>
      <w:r>
        <w:tab/>
        <w:t>0</w:t>
      </w:r>
    </w:p>
    <w:p w14:paraId="59264283" w14:textId="77777777" w:rsidR="009F6779" w:rsidRDefault="009F6779" w:rsidP="009F6779">
      <w:pPr>
        <w:pStyle w:val="Quellcode"/>
      </w:pPr>
    </w:p>
    <w:p w14:paraId="2BD26F70" w14:textId="77777777" w:rsidR="009F6779" w:rsidRDefault="009F6779" w:rsidP="009F6779">
      <w:pPr>
        <w:pStyle w:val="Quellcode"/>
      </w:pPr>
      <w:r>
        <w:t>n66 (Add):</w:t>
      </w:r>
    </w:p>
    <w:p w14:paraId="4309D8FB" w14:textId="77777777" w:rsidR="009F6779" w:rsidRDefault="009F6779" w:rsidP="009F6779">
      <w:pPr>
        <w:pStyle w:val="Quellcode"/>
      </w:pPr>
      <w:r>
        <w:t xml:space="preserve">  successors</w:t>
      </w:r>
    </w:p>
    <w:p w14:paraId="6BD5DEFC" w14:textId="77777777" w:rsidR="009F6779" w:rsidRDefault="009F6779" w:rsidP="009F6779">
      <w:pPr>
        <w:pStyle w:val="Quellcode"/>
      </w:pPr>
      <w:r>
        <w:t xml:space="preserve">   n248 </w:t>
      </w:r>
      <w:r>
        <w:tab/>
        <w:t>0</w:t>
      </w:r>
    </w:p>
    <w:p w14:paraId="06D86688" w14:textId="77777777" w:rsidR="009F6779" w:rsidRDefault="009F6779" w:rsidP="009F6779">
      <w:pPr>
        <w:pStyle w:val="Quellcode"/>
      </w:pPr>
      <w:r>
        <w:t xml:space="preserve">   n65 </w:t>
      </w:r>
      <w:r>
        <w:tab/>
        <w:t>0</w:t>
      </w:r>
    </w:p>
    <w:p w14:paraId="36E221FC" w14:textId="77777777" w:rsidR="009F6779" w:rsidRDefault="009F6779" w:rsidP="009F6779">
      <w:pPr>
        <w:pStyle w:val="Quellcode"/>
      </w:pPr>
    </w:p>
    <w:p w14:paraId="1C3E8B54" w14:textId="77777777" w:rsidR="009F6779" w:rsidRDefault="009F6779" w:rsidP="009F6779">
      <w:pPr>
        <w:pStyle w:val="Quellcode"/>
      </w:pPr>
      <w:r>
        <w:t>n171 (And):</w:t>
      </w:r>
    </w:p>
    <w:p w14:paraId="2673D3A2" w14:textId="77777777" w:rsidR="009F6779" w:rsidRDefault="009F6779" w:rsidP="009F6779">
      <w:pPr>
        <w:pStyle w:val="Quellcode"/>
      </w:pPr>
      <w:r>
        <w:t xml:space="preserve">  successors</w:t>
      </w:r>
    </w:p>
    <w:p w14:paraId="448AB795" w14:textId="77777777" w:rsidR="009F6779" w:rsidRDefault="009F6779" w:rsidP="009F6779">
      <w:pPr>
        <w:pStyle w:val="Quellcode"/>
      </w:pPr>
      <w:r>
        <w:t xml:space="preserve">   n190 </w:t>
      </w:r>
      <w:r>
        <w:tab/>
        <w:t>0</w:t>
      </w:r>
    </w:p>
    <w:p w14:paraId="18B19EC8" w14:textId="77777777" w:rsidR="009F6779" w:rsidRDefault="009F6779" w:rsidP="009F6779">
      <w:pPr>
        <w:pStyle w:val="Quellcode"/>
      </w:pPr>
      <w:r>
        <w:t xml:space="preserve">  predecessors</w:t>
      </w:r>
    </w:p>
    <w:p w14:paraId="7125155A" w14:textId="77777777" w:rsidR="009F6779" w:rsidRDefault="009F6779" w:rsidP="009F6779">
      <w:pPr>
        <w:pStyle w:val="Quellcode"/>
      </w:pPr>
      <w:r>
        <w:t xml:space="preserve">   n172 </w:t>
      </w:r>
      <w:r>
        <w:tab/>
        <w:t>0</w:t>
      </w:r>
    </w:p>
    <w:p w14:paraId="36B10E77" w14:textId="77777777" w:rsidR="009F6779" w:rsidRDefault="009F6779" w:rsidP="009F6779">
      <w:pPr>
        <w:pStyle w:val="Quellcode"/>
      </w:pPr>
    </w:p>
    <w:p w14:paraId="4184ACF1" w14:textId="77777777" w:rsidR="009F6779" w:rsidRDefault="009F6779" w:rsidP="009F6779">
      <w:pPr>
        <w:pStyle w:val="Quellcode"/>
      </w:pPr>
      <w:r>
        <w:t>n69 (Mul):</w:t>
      </w:r>
    </w:p>
    <w:p w14:paraId="19EB7EDB" w14:textId="77777777" w:rsidR="009F6779" w:rsidRDefault="009F6779" w:rsidP="009F6779">
      <w:pPr>
        <w:pStyle w:val="Quellcode"/>
      </w:pPr>
      <w:r>
        <w:t xml:space="preserve">  successors</w:t>
      </w:r>
    </w:p>
    <w:p w14:paraId="7A6E6136" w14:textId="77777777" w:rsidR="009F6779" w:rsidRDefault="009F6779" w:rsidP="009F6779">
      <w:pPr>
        <w:pStyle w:val="Quellcode"/>
      </w:pPr>
      <w:r>
        <w:t xml:space="preserve">   n225 </w:t>
      </w:r>
      <w:r>
        <w:tab/>
        <w:t>0</w:t>
      </w:r>
    </w:p>
    <w:p w14:paraId="779443A8" w14:textId="77777777" w:rsidR="009F6779" w:rsidRDefault="009F6779" w:rsidP="009F6779">
      <w:pPr>
        <w:pStyle w:val="Quellcode"/>
      </w:pPr>
      <w:r>
        <w:t xml:space="preserve">  predecessors</w:t>
      </w:r>
    </w:p>
    <w:p w14:paraId="0DF48BBB" w14:textId="77777777" w:rsidR="009F6779" w:rsidRDefault="009F6779" w:rsidP="009F6779">
      <w:pPr>
        <w:pStyle w:val="Quellcode"/>
      </w:pPr>
      <w:r>
        <w:t xml:space="preserve">   n70 </w:t>
      </w:r>
      <w:r>
        <w:tab/>
        <w:t>0</w:t>
      </w:r>
    </w:p>
    <w:p w14:paraId="79A1369C" w14:textId="77777777" w:rsidR="009F6779" w:rsidRDefault="009F6779" w:rsidP="009F6779">
      <w:pPr>
        <w:pStyle w:val="Quellcode"/>
      </w:pPr>
    </w:p>
    <w:p w14:paraId="38B8E8EC" w14:textId="77777777" w:rsidR="009F6779" w:rsidRDefault="009F6779" w:rsidP="009F6779">
      <w:pPr>
        <w:pStyle w:val="Quellcode"/>
      </w:pPr>
      <w:r>
        <w:t>n165 (Add):</w:t>
      </w:r>
    </w:p>
    <w:p w14:paraId="28CC6F17" w14:textId="77777777" w:rsidR="009F6779" w:rsidRDefault="009F6779" w:rsidP="009F6779">
      <w:pPr>
        <w:pStyle w:val="Quellcode"/>
      </w:pPr>
      <w:r>
        <w:t xml:space="preserve">  successors</w:t>
      </w:r>
    </w:p>
    <w:p w14:paraId="45CE9887" w14:textId="77777777" w:rsidR="009F6779" w:rsidRDefault="009F6779" w:rsidP="009F6779">
      <w:pPr>
        <w:pStyle w:val="Quellcode"/>
      </w:pPr>
      <w:r>
        <w:t xml:space="preserve">   n164 </w:t>
      </w:r>
      <w:r>
        <w:tab/>
        <w:t>0</w:t>
      </w:r>
    </w:p>
    <w:p w14:paraId="21BE3E59" w14:textId="77777777" w:rsidR="009F6779" w:rsidRDefault="009F6779" w:rsidP="009F6779">
      <w:pPr>
        <w:pStyle w:val="Quellcode"/>
      </w:pPr>
      <w:r>
        <w:t xml:space="preserve">   n156 </w:t>
      </w:r>
      <w:r>
        <w:tab/>
        <w:t>0</w:t>
      </w:r>
    </w:p>
    <w:p w14:paraId="1A6AA4DE" w14:textId="77777777" w:rsidR="009F6779" w:rsidRDefault="009F6779" w:rsidP="009F6779">
      <w:pPr>
        <w:pStyle w:val="Quellcode"/>
      </w:pPr>
      <w:r>
        <w:t xml:space="preserve">  predecessors</w:t>
      </w:r>
    </w:p>
    <w:p w14:paraId="08438589" w14:textId="77777777" w:rsidR="009F6779" w:rsidRDefault="009F6779" w:rsidP="009F6779">
      <w:pPr>
        <w:pStyle w:val="Quellcode"/>
      </w:pPr>
      <w:r>
        <w:t xml:space="preserve">   n236 </w:t>
      </w:r>
      <w:r>
        <w:tab/>
        <w:t>0</w:t>
      </w:r>
    </w:p>
    <w:p w14:paraId="216684AE" w14:textId="77777777" w:rsidR="009F6779" w:rsidRDefault="009F6779" w:rsidP="009F6779">
      <w:pPr>
        <w:pStyle w:val="Quellcode"/>
      </w:pPr>
    </w:p>
    <w:p w14:paraId="74FCCB9E" w14:textId="77777777" w:rsidR="009F6779" w:rsidRDefault="009F6779" w:rsidP="009F6779">
      <w:pPr>
        <w:pStyle w:val="Quellcode"/>
      </w:pPr>
      <w:r>
        <w:t>n68 (Shift):</w:t>
      </w:r>
    </w:p>
    <w:p w14:paraId="211C6662" w14:textId="77777777" w:rsidR="009F6779" w:rsidRDefault="009F6779" w:rsidP="009F6779">
      <w:pPr>
        <w:pStyle w:val="Quellcode"/>
      </w:pPr>
      <w:r>
        <w:t xml:space="preserve">  successors</w:t>
      </w:r>
    </w:p>
    <w:p w14:paraId="59908C5A" w14:textId="77777777" w:rsidR="009F6779" w:rsidRDefault="009F6779" w:rsidP="009F6779">
      <w:pPr>
        <w:pStyle w:val="Quellcode"/>
      </w:pPr>
      <w:r>
        <w:lastRenderedPageBreak/>
        <w:t xml:space="preserve">   n27 </w:t>
      </w:r>
      <w:r>
        <w:tab/>
        <w:t>0</w:t>
      </w:r>
    </w:p>
    <w:p w14:paraId="19652EDE" w14:textId="77777777" w:rsidR="009F6779" w:rsidRDefault="009F6779" w:rsidP="009F6779">
      <w:pPr>
        <w:pStyle w:val="Quellcode"/>
      </w:pPr>
    </w:p>
    <w:p w14:paraId="59C3A9C7" w14:textId="77777777" w:rsidR="009F6779" w:rsidRDefault="009F6779" w:rsidP="009F6779">
      <w:pPr>
        <w:pStyle w:val="Quellcode"/>
      </w:pPr>
      <w:r>
        <w:t>n166 (Or):</w:t>
      </w:r>
    </w:p>
    <w:p w14:paraId="42551ACC" w14:textId="77777777" w:rsidR="009F6779" w:rsidRDefault="009F6779" w:rsidP="009F6779">
      <w:pPr>
        <w:pStyle w:val="Quellcode"/>
      </w:pPr>
      <w:r>
        <w:t xml:space="preserve">  successors</w:t>
      </w:r>
    </w:p>
    <w:p w14:paraId="55F1E657" w14:textId="77777777" w:rsidR="009F6779" w:rsidRDefault="009F6779" w:rsidP="009F6779">
      <w:pPr>
        <w:pStyle w:val="Quellcode"/>
      </w:pPr>
      <w:r>
        <w:t xml:space="preserve">   n211 </w:t>
      </w:r>
      <w:r>
        <w:tab/>
        <w:t>0</w:t>
      </w:r>
    </w:p>
    <w:p w14:paraId="3C1E7677" w14:textId="77777777" w:rsidR="009F6779" w:rsidRDefault="009F6779" w:rsidP="009F6779">
      <w:pPr>
        <w:pStyle w:val="Quellcode"/>
      </w:pPr>
      <w:r>
        <w:t xml:space="preserve">  predecessors</w:t>
      </w:r>
    </w:p>
    <w:p w14:paraId="77B38B6B" w14:textId="77777777" w:rsidR="009F6779" w:rsidRDefault="009F6779" w:rsidP="009F6779">
      <w:pPr>
        <w:pStyle w:val="Quellcode"/>
      </w:pPr>
      <w:r>
        <w:t xml:space="preserve">   n48 </w:t>
      </w:r>
      <w:r>
        <w:tab/>
        <w:t>0</w:t>
      </w:r>
    </w:p>
    <w:p w14:paraId="3DF8800E" w14:textId="77777777" w:rsidR="009F6779" w:rsidRDefault="009F6779" w:rsidP="009F6779">
      <w:pPr>
        <w:pStyle w:val="Quellcode"/>
      </w:pPr>
      <w:r>
        <w:t xml:space="preserve">   n167 </w:t>
      </w:r>
      <w:r>
        <w:tab/>
        <w:t>0</w:t>
      </w:r>
    </w:p>
    <w:p w14:paraId="0155806B" w14:textId="77777777" w:rsidR="009F6779" w:rsidRDefault="009F6779" w:rsidP="009F6779">
      <w:pPr>
        <w:pStyle w:val="Quellcode"/>
      </w:pPr>
    </w:p>
    <w:p w14:paraId="482C287E" w14:textId="77777777" w:rsidR="009F6779" w:rsidRDefault="009F6779" w:rsidP="009F6779">
      <w:pPr>
        <w:pStyle w:val="Quellcode"/>
      </w:pPr>
      <w:r>
        <w:t>n163 (Shift):</w:t>
      </w:r>
    </w:p>
    <w:p w14:paraId="611A3646" w14:textId="77777777" w:rsidR="009F6779" w:rsidRDefault="009F6779" w:rsidP="009F6779">
      <w:pPr>
        <w:pStyle w:val="Quellcode"/>
      </w:pPr>
      <w:r>
        <w:t xml:space="preserve">  successors</w:t>
      </w:r>
    </w:p>
    <w:p w14:paraId="45A11231" w14:textId="77777777" w:rsidR="009F6779" w:rsidRDefault="009F6779" w:rsidP="009F6779">
      <w:pPr>
        <w:pStyle w:val="Quellcode"/>
      </w:pPr>
      <w:r>
        <w:t xml:space="preserve">   n1 </w:t>
      </w:r>
      <w:r>
        <w:tab/>
        <w:t>0</w:t>
      </w:r>
    </w:p>
    <w:p w14:paraId="4F43B7D1" w14:textId="77777777" w:rsidR="009F6779" w:rsidRDefault="009F6779" w:rsidP="009F6779">
      <w:pPr>
        <w:pStyle w:val="Quellcode"/>
      </w:pPr>
      <w:r>
        <w:t xml:space="preserve">  predecessors</w:t>
      </w:r>
    </w:p>
    <w:p w14:paraId="73EFBAD8" w14:textId="77777777" w:rsidR="009F6779" w:rsidRDefault="009F6779" w:rsidP="009F6779">
      <w:pPr>
        <w:pStyle w:val="Quellcode"/>
      </w:pPr>
      <w:r>
        <w:t xml:space="preserve">   n26 </w:t>
      </w:r>
      <w:r>
        <w:tab/>
        <w:t>0</w:t>
      </w:r>
    </w:p>
    <w:p w14:paraId="4EDFDC37" w14:textId="77777777" w:rsidR="009F6779" w:rsidRDefault="009F6779" w:rsidP="009F6779">
      <w:pPr>
        <w:pStyle w:val="Quellcode"/>
      </w:pPr>
    </w:p>
    <w:p w14:paraId="7D100B9C" w14:textId="77777777" w:rsidR="009F6779" w:rsidRDefault="009F6779" w:rsidP="009F6779">
      <w:pPr>
        <w:pStyle w:val="Quellcode"/>
      </w:pPr>
      <w:r>
        <w:t>n164 (Add):</w:t>
      </w:r>
    </w:p>
    <w:p w14:paraId="6B9A5382" w14:textId="77777777" w:rsidR="009F6779" w:rsidRDefault="009F6779" w:rsidP="009F6779">
      <w:pPr>
        <w:pStyle w:val="Quellcode"/>
      </w:pPr>
      <w:r>
        <w:t xml:space="preserve">  successors</w:t>
      </w:r>
    </w:p>
    <w:p w14:paraId="1A829B8A" w14:textId="77777777" w:rsidR="009F6779" w:rsidRDefault="009F6779" w:rsidP="009F6779">
      <w:pPr>
        <w:pStyle w:val="Quellcode"/>
      </w:pPr>
      <w:r>
        <w:t xml:space="preserve">   n182 </w:t>
      </w:r>
      <w:r>
        <w:tab/>
        <w:t>0</w:t>
      </w:r>
    </w:p>
    <w:p w14:paraId="1F95B39C" w14:textId="77777777" w:rsidR="009F6779" w:rsidRDefault="009F6779" w:rsidP="009F6779">
      <w:pPr>
        <w:pStyle w:val="Quellcode"/>
      </w:pPr>
      <w:r>
        <w:t xml:space="preserve">   n160 </w:t>
      </w:r>
      <w:r>
        <w:tab/>
        <w:t>0</w:t>
      </w:r>
    </w:p>
    <w:p w14:paraId="4D181D2C" w14:textId="77777777" w:rsidR="009F6779" w:rsidRDefault="009F6779" w:rsidP="009F6779">
      <w:pPr>
        <w:pStyle w:val="Quellcode"/>
      </w:pPr>
      <w:r>
        <w:t xml:space="preserve">  predecessors</w:t>
      </w:r>
    </w:p>
    <w:p w14:paraId="3123EEFC" w14:textId="77777777" w:rsidR="009F6779" w:rsidRDefault="009F6779" w:rsidP="009F6779">
      <w:pPr>
        <w:pStyle w:val="Quellcode"/>
      </w:pPr>
      <w:r>
        <w:t xml:space="preserve">   n165 </w:t>
      </w:r>
      <w:r>
        <w:tab/>
        <w:t>0</w:t>
      </w:r>
    </w:p>
    <w:p w14:paraId="4A9416C2" w14:textId="77777777" w:rsidR="009F6779" w:rsidRDefault="009F6779" w:rsidP="009F6779">
      <w:pPr>
        <w:pStyle w:val="Quellcode"/>
      </w:pPr>
    </w:p>
    <w:p w14:paraId="2E39E8D2" w14:textId="77777777" w:rsidR="009F6779" w:rsidRDefault="009F6779" w:rsidP="009F6779">
      <w:pPr>
        <w:pStyle w:val="Quellcode"/>
      </w:pPr>
      <w:r>
        <w:t>n169 (Or):</w:t>
      </w:r>
    </w:p>
    <w:p w14:paraId="7EA579AE" w14:textId="77777777" w:rsidR="009F6779" w:rsidRDefault="009F6779" w:rsidP="009F6779">
      <w:pPr>
        <w:pStyle w:val="Quellcode"/>
      </w:pPr>
      <w:r>
        <w:t xml:space="preserve">  successors</w:t>
      </w:r>
    </w:p>
    <w:p w14:paraId="2D3A0DA9" w14:textId="77777777" w:rsidR="009F6779" w:rsidRDefault="009F6779" w:rsidP="009F6779">
      <w:pPr>
        <w:pStyle w:val="Quellcode"/>
      </w:pPr>
      <w:r>
        <w:t xml:space="preserve">   n168 </w:t>
      </w:r>
      <w:r>
        <w:tab/>
        <w:t>0</w:t>
      </w:r>
    </w:p>
    <w:p w14:paraId="272AD334" w14:textId="77777777" w:rsidR="009F6779" w:rsidRDefault="009F6779" w:rsidP="009F6779">
      <w:pPr>
        <w:pStyle w:val="Quellcode"/>
      </w:pPr>
      <w:r>
        <w:t xml:space="preserve">  predecessors</w:t>
      </w:r>
    </w:p>
    <w:p w14:paraId="30F53E52" w14:textId="77777777" w:rsidR="009F6779" w:rsidRDefault="009F6779" w:rsidP="009F6779">
      <w:pPr>
        <w:pStyle w:val="Quellcode"/>
      </w:pPr>
      <w:r>
        <w:t xml:space="preserve">   n228 </w:t>
      </w:r>
      <w:r>
        <w:tab/>
        <w:t>0</w:t>
      </w:r>
    </w:p>
    <w:p w14:paraId="4B648DC1" w14:textId="77777777" w:rsidR="009F6779" w:rsidRDefault="009F6779" w:rsidP="009F6779">
      <w:pPr>
        <w:pStyle w:val="Quellcode"/>
      </w:pPr>
      <w:r>
        <w:t xml:space="preserve">   n181 </w:t>
      </w:r>
      <w:r>
        <w:tab/>
        <w:t>0</w:t>
      </w:r>
    </w:p>
    <w:p w14:paraId="6B9F0744" w14:textId="77777777" w:rsidR="009F6779" w:rsidRDefault="009F6779" w:rsidP="009F6779">
      <w:pPr>
        <w:pStyle w:val="Quellcode"/>
      </w:pPr>
    </w:p>
    <w:p w14:paraId="4EE6B9F5" w14:textId="77777777" w:rsidR="009F6779" w:rsidRDefault="009F6779" w:rsidP="009F6779">
      <w:pPr>
        <w:pStyle w:val="Quellcode"/>
      </w:pPr>
      <w:r>
        <w:t>n167 (Mem):</w:t>
      </w:r>
    </w:p>
    <w:p w14:paraId="0478C865" w14:textId="77777777" w:rsidR="009F6779" w:rsidRDefault="009F6779" w:rsidP="009F6779">
      <w:pPr>
        <w:pStyle w:val="Quellcode"/>
      </w:pPr>
      <w:r>
        <w:t xml:space="preserve">  successors</w:t>
      </w:r>
    </w:p>
    <w:p w14:paraId="28AC7CBF" w14:textId="77777777" w:rsidR="009F6779" w:rsidRDefault="009F6779" w:rsidP="009F6779">
      <w:pPr>
        <w:pStyle w:val="Quellcode"/>
      </w:pPr>
      <w:r>
        <w:t xml:space="preserve">   n166 </w:t>
      </w:r>
      <w:r>
        <w:tab/>
        <w:t>0</w:t>
      </w:r>
    </w:p>
    <w:p w14:paraId="7C3A6BBF" w14:textId="77777777" w:rsidR="009F6779" w:rsidRDefault="009F6779" w:rsidP="009F6779">
      <w:pPr>
        <w:pStyle w:val="Quellcode"/>
      </w:pPr>
      <w:r>
        <w:lastRenderedPageBreak/>
        <w:t xml:space="preserve">  predecessors</w:t>
      </w:r>
    </w:p>
    <w:p w14:paraId="68447FB6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26E456BD" w14:textId="77777777" w:rsidR="009F6779" w:rsidRDefault="009F6779" w:rsidP="009F6779">
      <w:pPr>
        <w:pStyle w:val="Quellcode"/>
      </w:pPr>
      <w:r>
        <w:t xml:space="preserve">   n23 </w:t>
      </w:r>
      <w:r>
        <w:tab/>
        <w:t>0</w:t>
      </w:r>
    </w:p>
    <w:p w14:paraId="20E06089" w14:textId="77777777" w:rsidR="009F6779" w:rsidRDefault="009F6779" w:rsidP="009F6779">
      <w:pPr>
        <w:pStyle w:val="Quellcode"/>
      </w:pPr>
    </w:p>
    <w:p w14:paraId="5AE4335F" w14:textId="77777777" w:rsidR="009F6779" w:rsidRDefault="009F6779" w:rsidP="009F6779">
      <w:pPr>
        <w:pStyle w:val="Quellcode"/>
      </w:pPr>
      <w:r>
        <w:t>n168 (Or):</w:t>
      </w:r>
    </w:p>
    <w:p w14:paraId="7F93A7E9" w14:textId="77777777" w:rsidR="009F6779" w:rsidRDefault="009F6779" w:rsidP="009F6779">
      <w:pPr>
        <w:pStyle w:val="Quellcode"/>
      </w:pPr>
      <w:r>
        <w:t xml:space="preserve">  predecessors</w:t>
      </w:r>
    </w:p>
    <w:p w14:paraId="5E9DA521" w14:textId="77777777" w:rsidR="009F6779" w:rsidRDefault="009F6779" w:rsidP="009F6779">
      <w:pPr>
        <w:pStyle w:val="Quellcode"/>
      </w:pPr>
      <w:r>
        <w:t xml:space="preserve">   n169 </w:t>
      </w:r>
      <w:r>
        <w:tab/>
        <w:t>0</w:t>
      </w:r>
    </w:p>
    <w:p w14:paraId="60D4DD32" w14:textId="77777777" w:rsidR="009F6779" w:rsidRDefault="009F6779" w:rsidP="009F6779">
      <w:pPr>
        <w:pStyle w:val="Quellcode"/>
      </w:pPr>
      <w:r>
        <w:t xml:space="preserve">   n2 </w:t>
      </w:r>
      <w:r>
        <w:tab/>
        <w:t>0</w:t>
      </w:r>
    </w:p>
    <w:p w14:paraId="6136AAD1" w14:textId="77777777" w:rsidR="009F6779" w:rsidRDefault="009F6779" w:rsidP="009F6779">
      <w:pPr>
        <w:pStyle w:val="Quellcode"/>
      </w:pPr>
    </w:p>
    <w:p w14:paraId="09440419" w14:textId="77777777" w:rsidR="009F6779" w:rsidRDefault="009F6779" w:rsidP="009F6779">
      <w:pPr>
        <w:pStyle w:val="Quellcode"/>
      </w:pPr>
      <w:r>
        <w:t>n70 (And):</w:t>
      </w:r>
    </w:p>
    <w:p w14:paraId="115DE357" w14:textId="77777777" w:rsidR="009F6779" w:rsidRDefault="009F6779" w:rsidP="009F6779">
      <w:pPr>
        <w:pStyle w:val="Quellcode"/>
      </w:pPr>
      <w:r>
        <w:t xml:space="preserve">  successors</w:t>
      </w:r>
    </w:p>
    <w:p w14:paraId="59E7332E" w14:textId="77777777" w:rsidR="009F6779" w:rsidRDefault="009F6779" w:rsidP="009F6779">
      <w:pPr>
        <w:pStyle w:val="Quellcode"/>
      </w:pPr>
      <w:r>
        <w:t xml:space="preserve">   n69 </w:t>
      </w:r>
      <w:r>
        <w:tab/>
        <w:t>0</w:t>
      </w:r>
    </w:p>
    <w:p w14:paraId="15A35CDB" w14:textId="77777777" w:rsidR="009F6779" w:rsidRDefault="009F6779" w:rsidP="009F6779">
      <w:pPr>
        <w:pStyle w:val="Quellcode"/>
      </w:pPr>
      <w:r>
        <w:t xml:space="preserve">  predecessors</w:t>
      </w:r>
    </w:p>
    <w:p w14:paraId="372DFBAD" w14:textId="77777777" w:rsidR="009F6779" w:rsidRDefault="009F6779" w:rsidP="009F6779">
      <w:pPr>
        <w:pStyle w:val="Quellcode"/>
      </w:pPr>
      <w:r>
        <w:t xml:space="preserve">   n86 </w:t>
      </w:r>
      <w:r>
        <w:tab/>
        <w:t>0</w:t>
      </w:r>
    </w:p>
    <w:p w14:paraId="7A1CE593" w14:textId="77777777" w:rsidR="009F6779" w:rsidRDefault="009F6779" w:rsidP="009F6779">
      <w:pPr>
        <w:pStyle w:val="Quellcode"/>
      </w:pPr>
    </w:p>
    <w:p w14:paraId="41A02E6A" w14:textId="77777777" w:rsidR="009F6779" w:rsidRDefault="009F6779" w:rsidP="009F6779">
      <w:pPr>
        <w:pStyle w:val="Quellcode"/>
      </w:pPr>
      <w:r>
        <w:t>n72 (Mul):</w:t>
      </w:r>
    </w:p>
    <w:p w14:paraId="392175A5" w14:textId="77777777" w:rsidR="009F6779" w:rsidRDefault="009F6779" w:rsidP="009F6779">
      <w:pPr>
        <w:pStyle w:val="Quellcode"/>
      </w:pPr>
      <w:r>
        <w:t xml:space="preserve">  successors</w:t>
      </w:r>
    </w:p>
    <w:p w14:paraId="53AB0C50" w14:textId="77777777" w:rsidR="009F6779" w:rsidRDefault="009F6779" w:rsidP="009F6779">
      <w:pPr>
        <w:pStyle w:val="Quellcode"/>
      </w:pPr>
      <w:r>
        <w:t xml:space="preserve">   n71 </w:t>
      </w:r>
      <w:r>
        <w:tab/>
        <w:t>0</w:t>
      </w:r>
    </w:p>
    <w:p w14:paraId="64043CF1" w14:textId="77777777" w:rsidR="009F6779" w:rsidRDefault="009F6779" w:rsidP="009F6779">
      <w:pPr>
        <w:pStyle w:val="Quellcode"/>
      </w:pPr>
      <w:r>
        <w:t xml:space="preserve">  predecessors</w:t>
      </w:r>
    </w:p>
    <w:p w14:paraId="11A2C843" w14:textId="77777777" w:rsidR="009F6779" w:rsidRDefault="009F6779" w:rsidP="009F6779">
      <w:pPr>
        <w:pStyle w:val="Quellcode"/>
      </w:pPr>
      <w:r>
        <w:t xml:space="preserve">   n39 </w:t>
      </w:r>
      <w:r>
        <w:tab/>
        <w:t>0</w:t>
      </w:r>
    </w:p>
    <w:p w14:paraId="2CE97C98" w14:textId="77777777" w:rsidR="009F6779" w:rsidRDefault="009F6779" w:rsidP="009F6779">
      <w:pPr>
        <w:pStyle w:val="Quellcode"/>
      </w:pPr>
    </w:p>
    <w:p w14:paraId="145DAD49" w14:textId="77777777" w:rsidR="009F6779" w:rsidRDefault="009F6779" w:rsidP="009F6779">
      <w:pPr>
        <w:pStyle w:val="Quellcode"/>
      </w:pPr>
      <w:r>
        <w:t>n71 (Add):</w:t>
      </w:r>
    </w:p>
    <w:p w14:paraId="68CD89BB" w14:textId="77777777" w:rsidR="009F6779" w:rsidRDefault="009F6779" w:rsidP="009F6779">
      <w:pPr>
        <w:pStyle w:val="Quellcode"/>
      </w:pPr>
      <w:r>
        <w:t xml:space="preserve">  successors</w:t>
      </w:r>
    </w:p>
    <w:p w14:paraId="3029BE53" w14:textId="77777777" w:rsidR="009F6779" w:rsidRDefault="009F6779" w:rsidP="009F6779">
      <w:pPr>
        <w:pStyle w:val="Quellcode"/>
      </w:pPr>
      <w:r>
        <w:t xml:space="preserve">   n103 </w:t>
      </w:r>
      <w:r>
        <w:tab/>
        <w:t>0</w:t>
      </w:r>
    </w:p>
    <w:p w14:paraId="4C774580" w14:textId="77777777" w:rsidR="009F6779" w:rsidRDefault="009F6779" w:rsidP="009F6779">
      <w:pPr>
        <w:pStyle w:val="Quellcode"/>
      </w:pPr>
      <w:r>
        <w:t xml:space="preserve">  predecessors</w:t>
      </w:r>
    </w:p>
    <w:p w14:paraId="16B2270E" w14:textId="77777777" w:rsidR="009F6779" w:rsidRDefault="009F6779" w:rsidP="009F6779">
      <w:pPr>
        <w:pStyle w:val="Quellcode"/>
      </w:pPr>
      <w:r>
        <w:t xml:space="preserve">   n72 </w:t>
      </w:r>
      <w:r>
        <w:tab/>
        <w:t>0</w:t>
      </w:r>
    </w:p>
    <w:p w14:paraId="4B90F89C" w14:textId="77777777" w:rsidR="009F6779" w:rsidRDefault="009F6779" w:rsidP="009F6779">
      <w:pPr>
        <w:pStyle w:val="Quellcode"/>
      </w:pPr>
    </w:p>
    <w:p w14:paraId="139E5F2D" w14:textId="77777777" w:rsidR="009F6779" w:rsidRDefault="009F6779" w:rsidP="009F6779">
      <w:pPr>
        <w:pStyle w:val="Quellcode"/>
      </w:pPr>
      <w:r>
        <w:t>n74 (Shift):</w:t>
      </w:r>
    </w:p>
    <w:p w14:paraId="3DB60768" w14:textId="77777777" w:rsidR="009F6779" w:rsidRDefault="009F6779" w:rsidP="009F6779">
      <w:pPr>
        <w:pStyle w:val="Quellcode"/>
      </w:pPr>
      <w:r>
        <w:t xml:space="preserve">  successors</w:t>
      </w:r>
    </w:p>
    <w:p w14:paraId="0B46F441" w14:textId="77777777" w:rsidR="009F6779" w:rsidRDefault="009F6779" w:rsidP="009F6779">
      <w:pPr>
        <w:pStyle w:val="Quellcode"/>
      </w:pPr>
      <w:r>
        <w:t xml:space="preserve">   n73 </w:t>
      </w:r>
      <w:r>
        <w:tab/>
        <w:t>0</w:t>
      </w:r>
    </w:p>
    <w:p w14:paraId="3C15226D" w14:textId="77777777" w:rsidR="009F6779" w:rsidRDefault="009F6779" w:rsidP="009F6779">
      <w:pPr>
        <w:pStyle w:val="Quellcode"/>
      </w:pPr>
    </w:p>
    <w:p w14:paraId="11D68E03" w14:textId="77777777" w:rsidR="009F6779" w:rsidRDefault="009F6779" w:rsidP="009F6779">
      <w:pPr>
        <w:pStyle w:val="Quellcode"/>
      </w:pPr>
      <w:r>
        <w:t>n73 (And):</w:t>
      </w:r>
    </w:p>
    <w:p w14:paraId="6F12B778" w14:textId="77777777" w:rsidR="009F6779" w:rsidRDefault="009F6779" w:rsidP="009F6779">
      <w:pPr>
        <w:pStyle w:val="Quellcode"/>
      </w:pPr>
      <w:r>
        <w:lastRenderedPageBreak/>
        <w:t xml:space="preserve">  successors</w:t>
      </w:r>
    </w:p>
    <w:p w14:paraId="3C156124" w14:textId="77777777" w:rsidR="009F6779" w:rsidRDefault="009F6779" w:rsidP="009F6779">
      <w:pPr>
        <w:pStyle w:val="Quellcode"/>
      </w:pPr>
      <w:r>
        <w:t xml:space="preserve">   n220 </w:t>
      </w:r>
      <w:r>
        <w:tab/>
        <w:t>0</w:t>
      </w:r>
    </w:p>
    <w:p w14:paraId="1B3C874F" w14:textId="77777777" w:rsidR="009F6779" w:rsidRDefault="009F6779" w:rsidP="009F6779">
      <w:pPr>
        <w:pStyle w:val="Quellcode"/>
      </w:pPr>
      <w:r>
        <w:t xml:space="preserve">  predecessors</w:t>
      </w:r>
    </w:p>
    <w:p w14:paraId="7C1FA462" w14:textId="77777777" w:rsidR="009F6779" w:rsidRDefault="009F6779" w:rsidP="009F6779">
      <w:pPr>
        <w:pStyle w:val="Quellcode"/>
      </w:pPr>
      <w:r>
        <w:t xml:space="preserve">   n74 </w:t>
      </w:r>
      <w:r>
        <w:tab/>
        <w:t>0</w:t>
      </w:r>
    </w:p>
    <w:p w14:paraId="64F236C4" w14:textId="77777777" w:rsidR="009F6779" w:rsidRDefault="009F6779" w:rsidP="009F6779">
      <w:pPr>
        <w:pStyle w:val="Quellcode"/>
      </w:pPr>
    </w:p>
    <w:p w14:paraId="3B2BDE16" w14:textId="77777777" w:rsidR="009F6779" w:rsidRDefault="009F6779" w:rsidP="009F6779">
      <w:pPr>
        <w:pStyle w:val="Quellcode"/>
      </w:pPr>
      <w:r>
        <w:t>n76 (Or):</w:t>
      </w:r>
    </w:p>
    <w:p w14:paraId="1CF3C684" w14:textId="77777777" w:rsidR="009F6779" w:rsidRDefault="009F6779" w:rsidP="009F6779">
      <w:pPr>
        <w:pStyle w:val="Quellcode"/>
      </w:pPr>
      <w:r>
        <w:t xml:space="preserve">  successors</w:t>
      </w:r>
    </w:p>
    <w:p w14:paraId="4F13653B" w14:textId="77777777" w:rsidR="009F6779" w:rsidRDefault="009F6779" w:rsidP="009F6779">
      <w:pPr>
        <w:pStyle w:val="Quellcode"/>
      </w:pPr>
      <w:r>
        <w:t xml:space="preserve">   n232 </w:t>
      </w:r>
      <w:r>
        <w:tab/>
        <w:t>0</w:t>
      </w:r>
    </w:p>
    <w:p w14:paraId="361F79E0" w14:textId="77777777" w:rsidR="009F6779" w:rsidRDefault="009F6779" w:rsidP="009F6779">
      <w:pPr>
        <w:pStyle w:val="Quellcode"/>
      </w:pPr>
      <w:r>
        <w:t xml:space="preserve">   n214 </w:t>
      </w:r>
      <w:r>
        <w:tab/>
        <w:t>0</w:t>
      </w:r>
    </w:p>
    <w:p w14:paraId="7093605C" w14:textId="77777777" w:rsidR="009F6779" w:rsidRDefault="009F6779" w:rsidP="009F6779">
      <w:pPr>
        <w:pStyle w:val="Quellcode"/>
      </w:pPr>
      <w:r>
        <w:t xml:space="preserve">   n228 </w:t>
      </w:r>
      <w:r>
        <w:tab/>
        <w:t>0</w:t>
      </w:r>
    </w:p>
    <w:p w14:paraId="60E4AF64" w14:textId="77777777" w:rsidR="009F6779" w:rsidRDefault="009F6779" w:rsidP="009F6779">
      <w:pPr>
        <w:pStyle w:val="Quellcode"/>
      </w:pPr>
      <w:r>
        <w:t xml:space="preserve">   n75 </w:t>
      </w:r>
      <w:r>
        <w:tab/>
        <w:t>0</w:t>
      </w:r>
    </w:p>
    <w:p w14:paraId="402986D7" w14:textId="77777777" w:rsidR="009F6779" w:rsidRDefault="009F6779" w:rsidP="009F6779">
      <w:pPr>
        <w:pStyle w:val="Quellcode"/>
      </w:pPr>
      <w:r>
        <w:t xml:space="preserve">   n162 </w:t>
      </w:r>
      <w:r>
        <w:tab/>
        <w:t>0</w:t>
      </w:r>
    </w:p>
    <w:p w14:paraId="1426B515" w14:textId="77777777" w:rsidR="009F6779" w:rsidRDefault="009F6779" w:rsidP="009F6779">
      <w:pPr>
        <w:pStyle w:val="Quellcode"/>
      </w:pPr>
      <w:r>
        <w:t xml:space="preserve">   n181 </w:t>
      </w:r>
      <w:r>
        <w:tab/>
        <w:t>0</w:t>
      </w:r>
    </w:p>
    <w:p w14:paraId="2BFDAB57" w14:textId="77777777" w:rsidR="009F6779" w:rsidRDefault="009F6779" w:rsidP="009F6779">
      <w:pPr>
        <w:pStyle w:val="Quellcode"/>
      </w:pPr>
      <w:r>
        <w:t xml:space="preserve">  predecessors</w:t>
      </w:r>
    </w:p>
    <w:p w14:paraId="3DA2F1BC" w14:textId="77777777" w:rsidR="009F6779" w:rsidRDefault="009F6779" w:rsidP="009F6779">
      <w:pPr>
        <w:pStyle w:val="Quellcode"/>
      </w:pPr>
      <w:r>
        <w:t xml:space="preserve">   n36 </w:t>
      </w:r>
      <w:r>
        <w:tab/>
        <w:t>0</w:t>
      </w:r>
    </w:p>
    <w:p w14:paraId="2F209DED" w14:textId="77777777" w:rsidR="009F6779" w:rsidRDefault="009F6779" w:rsidP="009F6779">
      <w:pPr>
        <w:pStyle w:val="Quellcode"/>
      </w:pPr>
      <w:r>
        <w:t xml:space="preserve">   n149 </w:t>
      </w:r>
      <w:r>
        <w:tab/>
        <w:t>0</w:t>
      </w:r>
    </w:p>
    <w:p w14:paraId="115764C4" w14:textId="77777777" w:rsidR="009F6779" w:rsidRDefault="009F6779" w:rsidP="009F6779">
      <w:pPr>
        <w:pStyle w:val="Quellcode"/>
      </w:pPr>
    </w:p>
    <w:p w14:paraId="60C17A9C" w14:textId="77777777" w:rsidR="009F6779" w:rsidRDefault="009F6779" w:rsidP="009F6779">
      <w:pPr>
        <w:pStyle w:val="Quellcode"/>
      </w:pPr>
      <w:r>
        <w:t>n75 (Shift):</w:t>
      </w:r>
    </w:p>
    <w:p w14:paraId="7989907B" w14:textId="77777777" w:rsidR="009F6779" w:rsidRDefault="009F6779" w:rsidP="009F6779">
      <w:pPr>
        <w:pStyle w:val="Quellcode"/>
      </w:pPr>
      <w:r>
        <w:t xml:space="preserve">  successors</w:t>
      </w:r>
    </w:p>
    <w:p w14:paraId="2D78A869" w14:textId="77777777" w:rsidR="009F6779" w:rsidRDefault="009F6779" w:rsidP="009F6779">
      <w:pPr>
        <w:pStyle w:val="Quellcode"/>
      </w:pPr>
      <w:r>
        <w:t xml:space="preserve">   n112 </w:t>
      </w:r>
      <w:r>
        <w:tab/>
        <w:t>0</w:t>
      </w:r>
    </w:p>
    <w:p w14:paraId="08E18303" w14:textId="77777777" w:rsidR="009F6779" w:rsidRDefault="009F6779" w:rsidP="009F6779">
      <w:pPr>
        <w:pStyle w:val="Quellcode"/>
      </w:pPr>
      <w:r>
        <w:t xml:space="preserve">  predecessors</w:t>
      </w:r>
    </w:p>
    <w:p w14:paraId="4E6BCCC7" w14:textId="77777777" w:rsidR="009F6779" w:rsidRDefault="009F6779" w:rsidP="009F6779">
      <w:pPr>
        <w:pStyle w:val="Quellcode"/>
      </w:pPr>
      <w:r>
        <w:t xml:space="preserve">   n76 </w:t>
      </w:r>
      <w:r>
        <w:tab/>
        <w:t>0</w:t>
      </w:r>
    </w:p>
    <w:p w14:paraId="189BBB19" w14:textId="77777777" w:rsidR="009F6779" w:rsidRDefault="009F6779" w:rsidP="009F6779">
      <w:pPr>
        <w:pStyle w:val="Quellcode"/>
      </w:pPr>
    </w:p>
    <w:p w14:paraId="29656887" w14:textId="77777777" w:rsidR="009F6779" w:rsidRDefault="009F6779" w:rsidP="009F6779">
      <w:pPr>
        <w:pStyle w:val="Quellcode"/>
      </w:pPr>
      <w:r>
        <w:t>n78 (Mul):</w:t>
      </w:r>
    </w:p>
    <w:p w14:paraId="3267D098" w14:textId="77777777" w:rsidR="009F6779" w:rsidRDefault="009F6779" w:rsidP="009F6779">
      <w:pPr>
        <w:pStyle w:val="Quellcode"/>
      </w:pPr>
      <w:r>
        <w:t xml:space="preserve">  successors</w:t>
      </w:r>
    </w:p>
    <w:p w14:paraId="53BA30FB" w14:textId="77777777" w:rsidR="009F6779" w:rsidRDefault="009F6779" w:rsidP="009F6779">
      <w:pPr>
        <w:pStyle w:val="Quellcode"/>
      </w:pPr>
      <w:r>
        <w:t xml:space="preserve">   n77 </w:t>
      </w:r>
      <w:r>
        <w:tab/>
        <w:t>0</w:t>
      </w:r>
    </w:p>
    <w:p w14:paraId="28F5FE41" w14:textId="77777777" w:rsidR="009F6779" w:rsidRDefault="009F6779" w:rsidP="009F6779">
      <w:pPr>
        <w:pStyle w:val="Quellcode"/>
      </w:pPr>
      <w:r>
        <w:t xml:space="preserve">  predecessors</w:t>
      </w:r>
    </w:p>
    <w:p w14:paraId="0027BAC4" w14:textId="77777777" w:rsidR="009F6779" w:rsidRDefault="009F6779" w:rsidP="009F6779">
      <w:pPr>
        <w:pStyle w:val="Quellcode"/>
      </w:pPr>
      <w:r>
        <w:t xml:space="preserve">   n128 </w:t>
      </w:r>
      <w:r>
        <w:tab/>
        <w:t>0</w:t>
      </w:r>
    </w:p>
    <w:p w14:paraId="0F3498B2" w14:textId="77777777" w:rsidR="009F6779" w:rsidRDefault="009F6779" w:rsidP="009F6779">
      <w:pPr>
        <w:pStyle w:val="Quellcode"/>
      </w:pPr>
    </w:p>
    <w:p w14:paraId="6FD28D93" w14:textId="77777777" w:rsidR="009F6779" w:rsidRDefault="009F6779" w:rsidP="009F6779">
      <w:pPr>
        <w:pStyle w:val="Quellcode"/>
      </w:pPr>
      <w:r>
        <w:t>n77 (Add):</w:t>
      </w:r>
    </w:p>
    <w:p w14:paraId="7B8E2F59" w14:textId="77777777" w:rsidR="009F6779" w:rsidRDefault="009F6779" w:rsidP="009F6779">
      <w:pPr>
        <w:pStyle w:val="Quellcode"/>
      </w:pPr>
      <w:r>
        <w:t xml:space="preserve">  successors</w:t>
      </w:r>
    </w:p>
    <w:p w14:paraId="18BB71C7" w14:textId="77777777" w:rsidR="009F6779" w:rsidRDefault="009F6779" w:rsidP="009F6779">
      <w:pPr>
        <w:pStyle w:val="Quellcode"/>
      </w:pPr>
      <w:r>
        <w:t xml:space="preserve">   n115 </w:t>
      </w:r>
      <w:r>
        <w:tab/>
        <w:t>0</w:t>
      </w:r>
    </w:p>
    <w:p w14:paraId="6A08B04A" w14:textId="77777777" w:rsidR="009F6779" w:rsidRDefault="009F6779" w:rsidP="009F6779">
      <w:pPr>
        <w:pStyle w:val="Quellcode"/>
      </w:pPr>
      <w:r>
        <w:lastRenderedPageBreak/>
        <w:t xml:space="preserve">  predecessors</w:t>
      </w:r>
    </w:p>
    <w:p w14:paraId="6A5FEE48" w14:textId="77777777" w:rsidR="009F6779" w:rsidRDefault="009F6779" w:rsidP="009F6779">
      <w:pPr>
        <w:pStyle w:val="Quellcode"/>
      </w:pPr>
      <w:r>
        <w:t xml:space="preserve">   n78 </w:t>
      </w:r>
      <w:r>
        <w:tab/>
        <w:t>0</w:t>
      </w:r>
    </w:p>
    <w:p w14:paraId="7D453378" w14:textId="77777777" w:rsidR="009F6779" w:rsidRDefault="009F6779" w:rsidP="009F6779">
      <w:pPr>
        <w:pStyle w:val="Quellcode"/>
      </w:pPr>
    </w:p>
    <w:p w14:paraId="62D47156" w14:textId="77777777" w:rsidR="009F6779" w:rsidRDefault="009F6779" w:rsidP="009F6779">
      <w:pPr>
        <w:pStyle w:val="Quellcode"/>
      </w:pPr>
      <w:r>
        <w:t>n198 (Add):</w:t>
      </w:r>
    </w:p>
    <w:p w14:paraId="0B0CDC11" w14:textId="77777777" w:rsidR="009F6779" w:rsidRDefault="009F6779" w:rsidP="009F6779">
      <w:pPr>
        <w:pStyle w:val="Quellcode"/>
      </w:pPr>
      <w:r>
        <w:t xml:space="preserve">  successors</w:t>
      </w:r>
    </w:p>
    <w:p w14:paraId="07633A44" w14:textId="77777777" w:rsidR="009F6779" w:rsidRDefault="009F6779" w:rsidP="009F6779">
      <w:pPr>
        <w:pStyle w:val="Quellcode"/>
      </w:pPr>
      <w:r>
        <w:t xml:space="preserve">   n197 </w:t>
      </w:r>
      <w:r>
        <w:tab/>
        <w:t>0</w:t>
      </w:r>
    </w:p>
    <w:p w14:paraId="04BEFE20" w14:textId="77777777" w:rsidR="009F6779" w:rsidRDefault="009F6779" w:rsidP="009F6779">
      <w:pPr>
        <w:pStyle w:val="Quellcode"/>
      </w:pPr>
      <w:r>
        <w:t xml:space="preserve">  predecessors</w:t>
      </w:r>
    </w:p>
    <w:p w14:paraId="2E27C6AD" w14:textId="77777777" w:rsidR="009F6779" w:rsidRDefault="009F6779" w:rsidP="009F6779">
      <w:pPr>
        <w:pStyle w:val="Quellcode"/>
      </w:pPr>
      <w:r>
        <w:t xml:space="preserve">   n190 </w:t>
      </w:r>
      <w:r>
        <w:tab/>
        <w:t>0</w:t>
      </w:r>
    </w:p>
    <w:p w14:paraId="46FDA567" w14:textId="77777777" w:rsidR="009F6779" w:rsidRDefault="009F6779" w:rsidP="009F6779">
      <w:pPr>
        <w:pStyle w:val="Quellcode"/>
      </w:pPr>
    </w:p>
    <w:p w14:paraId="0BBF2FFF" w14:textId="77777777" w:rsidR="009F6779" w:rsidRDefault="009F6779" w:rsidP="009F6779">
      <w:pPr>
        <w:pStyle w:val="Quellcode"/>
      </w:pPr>
      <w:r>
        <w:t>n79 (Mem):</w:t>
      </w:r>
    </w:p>
    <w:p w14:paraId="40A0F95E" w14:textId="77777777" w:rsidR="009F6779" w:rsidRDefault="009F6779" w:rsidP="009F6779">
      <w:pPr>
        <w:pStyle w:val="Quellcode"/>
      </w:pPr>
      <w:r>
        <w:t xml:space="preserve">  successors</w:t>
      </w:r>
    </w:p>
    <w:p w14:paraId="7A8B59AC" w14:textId="77777777" w:rsidR="009F6779" w:rsidRDefault="009F6779" w:rsidP="009F6779">
      <w:pPr>
        <w:pStyle w:val="Quellcode"/>
      </w:pPr>
      <w:r>
        <w:t xml:space="preserve">   n194 </w:t>
      </w:r>
      <w:r>
        <w:tab/>
        <w:t>0</w:t>
      </w:r>
    </w:p>
    <w:p w14:paraId="4EFC031C" w14:textId="77777777" w:rsidR="009F6779" w:rsidRDefault="009F6779" w:rsidP="009F6779">
      <w:pPr>
        <w:pStyle w:val="Quellcode"/>
      </w:pPr>
      <w:r>
        <w:t xml:space="preserve">  predecessors</w:t>
      </w:r>
    </w:p>
    <w:p w14:paraId="35102B1B" w14:textId="77777777" w:rsidR="009F6779" w:rsidRDefault="009F6779" w:rsidP="009F6779">
      <w:pPr>
        <w:pStyle w:val="Quellcode"/>
      </w:pPr>
      <w:r>
        <w:t xml:space="preserve">   n34 </w:t>
      </w:r>
      <w:r>
        <w:tab/>
        <w:t>0</w:t>
      </w:r>
    </w:p>
    <w:p w14:paraId="48526DCB" w14:textId="77777777" w:rsidR="009F6779" w:rsidRDefault="009F6779" w:rsidP="009F6779">
      <w:pPr>
        <w:pStyle w:val="Quellcode"/>
      </w:pPr>
    </w:p>
    <w:p w14:paraId="1D4AED6C" w14:textId="77777777" w:rsidR="009F6779" w:rsidRDefault="009F6779" w:rsidP="009F6779">
      <w:pPr>
        <w:pStyle w:val="Quellcode"/>
      </w:pPr>
      <w:r>
        <w:t>n199 (Shift):</w:t>
      </w:r>
    </w:p>
    <w:p w14:paraId="5E83188E" w14:textId="77777777" w:rsidR="009F6779" w:rsidRDefault="009F6779" w:rsidP="009F6779">
      <w:pPr>
        <w:pStyle w:val="Quellcode"/>
      </w:pPr>
      <w:r>
        <w:t xml:space="preserve">  successors</w:t>
      </w:r>
    </w:p>
    <w:p w14:paraId="6651F4FF" w14:textId="77777777" w:rsidR="009F6779" w:rsidRDefault="009F6779" w:rsidP="009F6779">
      <w:pPr>
        <w:pStyle w:val="Quellcode"/>
      </w:pPr>
      <w:r>
        <w:t xml:space="preserve">   n152 </w:t>
      </w:r>
      <w:r>
        <w:tab/>
        <w:t>0</w:t>
      </w:r>
    </w:p>
    <w:p w14:paraId="7130CCAD" w14:textId="77777777" w:rsidR="009F6779" w:rsidRDefault="009F6779" w:rsidP="009F6779">
      <w:pPr>
        <w:pStyle w:val="Quellcode"/>
      </w:pPr>
    </w:p>
    <w:p w14:paraId="7828F438" w14:textId="77777777" w:rsidR="009F6779" w:rsidRDefault="009F6779" w:rsidP="009F6779">
      <w:pPr>
        <w:pStyle w:val="Quellcode"/>
      </w:pPr>
      <w:r>
        <w:t>n196 (Shift):</w:t>
      </w:r>
    </w:p>
    <w:p w14:paraId="562DED6C" w14:textId="77777777" w:rsidR="009F6779" w:rsidRDefault="009F6779" w:rsidP="009F6779">
      <w:pPr>
        <w:pStyle w:val="Quellcode"/>
      </w:pPr>
      <w:r>
        <w:t xml:space="preserve">  successors</w:t>
      </w:r>
    </w:p>
    <w:p w14:paraId="3AFA236C" w14:textId="77777777" w:rsidR="009F6779" w:rsidRDefault="009F6779" w:rsidP="009F6779">
      <w:pPr>
        <w:pStyle w:val="Quellcode"/>
      </w:pPr>
      <w:r>
        <w:t xml:space="preserve">   n60 </w:t>
      </w:r>
      <w:r>
        <w:tab/>
        <w:t>0</w:t>
      </w:r>
    </w:p>
    <w:p w14:paraId="292DC23F" w14:textId="77777777" w:rsidR="009F6779" w:rsidRDefault="009F6779" w:rsidP="009F6779">
      <w:pPr>
        <w:pStyle w:val="Quellcode"/>
      </w:pPr>
      <w:r>
        <w:t xml:space="preserve">  predecessors</w:t>
      </w:r>
    </w:p>
    <w:p w14:paraId="5B81C6D3" w14:textId="77777777" w:rsidR="009F6779" w:rsidRDefault="009F6779" w:rsidP="009F6779">
      <w:pPr>
        <w:pStyle w:val="Quellcode"/>
      </w:pPr>
      <w:r>
        <w:t xml:space="preserve">   n114 </w:t>
      </w:r>
      <w:r>
        <w:tab/>
        <w:t>0</w:t>
      </w:r>
    </w:p>
    <w:p w14:paraId="1CB561A0" w14:textId="77777777" w:rsidR="009F6779" w:rsidRDefault="009F6779" w:rsidP="009F6779">
      <w:pPr>
        <w:pStyle w:val="Quellcode"/>
      </w:pPr>
    </w:p>
    <w:p w14:paraId="756EE9D9" w14:textId="77777777" w:rsidR="009F6779" w:rsidRDefault="009F6779" w:rsidP="009F6779">
      <w:pPr>
        <w:pStyle w:val="Quellcode"/>
      </w:pPr>
      <w:r>
        <w:t>n197 (Mem):</w:t>
      </w:r>
    </w:p>
    <w:p w14:paraId="3B0E28E9" w14:textId="77777777" w:rsidR="009F6779" w:rsidRDefault="009F6779" w:rsidP="009F6779">
      <w:pPr>
        <w:pStyle w:val="Quellcode"/>
      </w:pPr>
      <w:r>
        <w:t xml:space="preserve">  successors</w:t>
      </w:r>
    </w:p>
    <w:p w14:paraId="29444EE2" w14:textId="77777777" w:rsidR="009F6779" w:rsidRDefault="009F6779" w:rsidP="009F6779">
      <w:pPr>
        <w:pStyle w:val="Quellcode"/>
      </w:pPr>
      <w:r>
        <w:t xml:space="preserve">   n239 </w:t>
      </w:r>
      <w:r>
        <w:tab/>
        <w:t>0</w:t>
      </w:r>
    </w:p>
    <w:p w14:paraId="3C92FE95" w14:textId="77777777" w:rsidR="009F6779" w:rsidRDefault="009F6779" w:rsidP="009F6779">
      <w:pPr>
        <w:pStyle w:val="Quellcode"/>
      </w:pPr>
      <w:r>
        <w:t xml:space="preserve">  predecessors</w:t>
      </w:r>
    </w:p>
    <w:p w14:paraId="6E3D62BB" w14:textId="77777777" w:rsidR="009F6779" w:rsidRDefault="009F6779" w:rsidP="009F6779">
      <w:pPr>
        <w:pStyle w:val="Quellcode"/>
      </w:pPr>
      <w:r>
        <w:t xml:space="preserve">   n198 </w:t>
      </w:r>
      <w:r>
        <w:tab/>
        <w:t>0</w:t>
      </w:r>
    </w:p>
    <w:p w14:paraId="4401A083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0D778FBE" w14:textId="77777777" w:rsidR="009F6779" w:rsidRDefault="009F6779" w:rsidP="009F6779">
      <w:pPr>
        <w:pStyle w:val="Quellcode"/>
      </w:pPr>
    </w:p>
    <w:p w14:paraId="3ED230CF" w14:textId="77777777" w:rsidR="009F6779" w:rsidRDefault="009F6779" w:rsidP="009F6779">
      <w:pPr>
        <w:pStyle w:val="Quellcode"/>
      </w:pPr>
      <w:r>
        <w:lastRenderedPageBreak/>
        <w:t>n81 (Mem):</w:t>
      </w:r>
    </w:p>
    <w:p w14:paraId="20A7454D" w14:textId="77777777" w:rsidR="009F6779" w:rsidRDefault="009F6779" w:rsidP="009F6779">
      <w:pPr>
        <w:pStyle w:val="Quellcode"/>
      </w:pPr>
      <w:r>
        <w:t xml:space="preserve">  successors</w:t>
      </w:r>
    </w:p>
    <w:p w14:paraId="4C1A551E" w14:textId="77777777" w:rsidR="009F6779" w:rsidRDefault="009F6779" w:rsidP="009F6779">
      <w:pPr>
        <w:pStyle w:val="Quellcode"/>
      </w:pPr>
      <w:r>
        <w:t xml:space="preserve">   n19 </w:t>
      </w:r>
      <w:r>
        <w:tab/>
        <w:t>0</w:t>
      </w:r>
    </w:p>
    <w:p w14:paraId="294037F1" w14:textId="77777777" w:rsidR="009F6779" w:rsidRDefault="009F6779" w:rsidP="009F6779">
      <w:pPr>
        <w:pStyle w:val="Quellcode"/>
      </w:pPr>
      <w:r>
        <w:t xml:space="preserve">  predecessors</w:t>
      </w:r>
    </w:p>
    <w:p w14:paraId="1FAEDC70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124B7DE5" w14:textId="77777777" w:rsidR="009F6779" w:rsidRDefault="009F6779" w:rsidP="009F6779">
      <w:pPr>
        <w:pStyle w:val="Quellcode"/>
      </w:pPr>
      <w:r>
        <w:t xml:space="preserve">   n137 </w:t>
      </w:r>
      <w:r>
        <w:tab/>
        <w:t>0</w:t>
      </w:r>
    </w:p>
    <w:p w14:paraId="75297F6C" w14:textId="77777777" w:rsidR="009F6779" w:rsidRDefault="009F6779" w:rsidP="009F6779">
      <w:pPr>
        <w:pStyle w:val="Quellcode"/>
      </w:pPr>
    </w:p>
    <w:p w14:paraId="540A4C24" w14:textId="77777777" w:rsidR="009F6779" w:rsidRDefault="009F6779" w:rsidP="009F6779">
      <w:pPr>
        <w:pStyle w:val="Quellcode"/>
      </w:pPr>
      <w:r>
        <w:t>n80 (Or):</w:t>
      </w:r>
    </w:p>
    <w:p w14:paraId="2A17EF4D" w14:textId="77777777" w:rsidR="009F6779" w:rsidRDefault="009F6779" w:rsidP="009F6779">
      <w:pPr>
        <w:pStyle w:val="Quellcode"/>
      </w:pPr>
      <w:r>
        <w:t xml:space="preserve">  successors</w:t>
      </w:r>
    </w:p>
    <w:p w14:paraId="734417DD" w14:textId="77777777" w:rsidR="009F6779" w:rsidRDefault="009F6779" w:rsidP="009F6779">
      <w:pPr>
        <w:pStyle w:val="Quellcode"/>
      </w:pPr>
      <w:r>
        <w:t xml:space="preserve">   n19 </w:t>
      </w:r>
      <w:r>
        <w:tab/>
        <w:t>0</w:t>
      </w:r>
    </w:p>
    <w:p w14:paraId="165470A6" w14:textId="77777777" w:rsidR="009F6779" w:rsidRDefault="009F6779" w:rsidP="009F6779">
      <w:pPr>
        <w:pStyle w:val="Quellcode"/>
      </w:pPr>
      <w:r>
        <w:t xml:space="preserve">  predecessors</w:t>
      </w:r>
    </w:p>
    <w:p w14:paraId="4072516B" w14:textId="77777777" w:rsidR="009F6779" w:rsidRDefault="009F6779" w:rsidP="009F6779">
      <w:pPr>
        <w:pStyle w:val="Quellcode"/>
      </w:pPr>
      <w:r>
        <w:t xml:space="preserve">   n101 </w:t>
      </w:r>
      <w:r>
        <w:tab/>
        <w:t>0</w:t>
      </w:r>
    </w:p>
    <w:p w14:paraId="7CAA49CA" w14:textId="77777777" w:rsidR="009F6779" w:rsidRDefault="009F6779" w:rsidP="009F6779">
      <w:pPr>
        <w:pStyle w:val="Quellcode"/>
      </w:pPr>
      <w:r>
        <w:t xml:space="preserve">   n43 </w:t>
      </w:r>
      <w:r>
        <w:tab/>
        <w:t>0</w:t>
      </w:r>
    </w:p>
    <w:p w14:paraId="2BDDB502" w14:textId="77777777" w:rsidR="009F6779" w:rsidRDefault="009F6779" w:rsidP="009F6779">
      <w:pPr>
        <w:pStyle w:val="Quellcode"/>
      </w:pPr>
    </w:p>
    <w:p w14:paraId="7375D37B" w14:textId="77777777" w:rsidR="009F6779" w:rsidRDefault="009F6779" w:rsidP="009F6779">
      <w:pPr>
        <w:pStyle w:val="Quellcode"/>
      </w:pPr>
      <w:r>
        <w:t>n83 (And):</w:t>
      </w:r>
    </w:p>
    <w:p w14:paraId="0A3F1A03" w14:textId="77777777" w:rsidR="009F6779" w:rsidRDefault="009F6779" w:rsidP="009F6779">
      <w:pPr>
        <w:pStyle w:val="Quellcode"/>
      </w:pPr>
      <w:r>
        <w:t xml:space="preserve">  successors</w:t>
      </w:r>
    </w:p>
    <w:p w14:paraId="31D5902D" w14:textId="77777777" w:rsidR="009F6779" w:rsidRDefault="009F6779" w:rsidP="009F6779">
      <w:pPr>
        <w:pStyle w:val="Quellcode"/>
      </w:pPr>
      <w:r>
        <w:t xml:space="preserve">   n82 </w:t>
      </w:r>
      <w:r>
        <w:tab/>
        <w:t>0</w:t>
      </w:r>
    </w:p>
    <w:p w14:paraId="6908D2D4" w14:textId="77777777" w:rsidR="009F6779" w:rsidRDefault="009F6779" w:rsidP="009F6779">
      <w:pPr>
        <w:pStyle w:val="Quellcode"/>
      </w:pPr>
      <w:r>
        <w:t xml:space="preserve">  predecessors</w:t>
      </w:r>
    </w:p>
    <w:p w14:paraId="128D0FF8" w14:textId="77777777" w:rsidR="009F6779" w:rsidRDefault="009F6779" w:rsidP="009F6779">
      <w:pPr>
        <w:pStyle w:val="Quellcode"/>
      </w:pPr>
      <w:r>
        <w:t xml:space="preserve">   n127 </w:t>
      </w:r>
      <w:r>
        <w:tab/>
        <w:t>0</w:t>
      </w:r>
    </w:p>
    <w:p w14:paraId="48AA67B9" w14:textId="77777777" w:rsidR="009F6779" w:rsidRDefault="009F6779" w:rsidP="009F6779">
      <w:pPr>
        <w:pStyle w:val="Quellcode"/>
      </w:pPr>
    </w:p>
    <w:p w14:paraId="4C59FAC0" w14:textId="77777777" w:rsidR="009F6779" w:rsidRDefault="009F6779" w:rsidP="009F6779">
      <w:pPr>
        <w:pStyle w:val="Quellcode"/>
      </w:pPr>
      <w:r>
        <w:t>n190 (Mul):</w:t>
      </w:r>
    </w:p>
    <w:p w14:paraId="32F569B9" w14:textId="77777777" w:rsidR="009F6779" w:rsidRDefault="009F6779" w:rsidP="009F6779">
      <w:pPr>
        <w:pStyle w:val="Quellcode"/>
      </w:pPr>
      <w:r>
        <w:t xml:space="preserve">  successors</w:t>
      </w:r>
    </w:p>
    <w:p w14:paraId="0BE5AD1C" w14:textId="77777777" w:rsidR="009F6779" w:rsidRDefault="009F6779" w:rsidP="009F6779">
      <w:pPr>
        <w:pStyle w:val="Quellcode"/>
      </w:pPr>
      <w:r>
        <w:t xml:space="preserve">   n198 </w:t>
      </w:r>
      <w:r>
        <w:tab/>
        <w:t>0</w:t>
      </w:r>
    </w:p>
    <w:p w14:paraId="052EC8EB" w14:textId="77777777" w:rsidR="009F6779" w:rsidRDefault="009F6779" w:rsidP="009F6779">
      <w:pPr>
        <w:pStyle w:val="Quellcode"/>
      </w:pPr>
      <w:r>
        <w:t xml:space="preserve">  predecessors</w:t>
      </w:r>
    </w:p>
    <w:p w14:paraId="6EDE8642" w14:textId="77777777" w:rsidR="009F6779" w:rsidRDefault="009F6779" w:rsidP="009F6779">
      <w:pPr>
        <w:pStyle w:val="Quellcode"/>
      </w:pPr>
      <w:r>
        <w:t xml:space="preserve">   n171 </w:t>
      </w:r>
      <w:r>
        <w:tab/>
        <w:t>0</w:t>
      </w:r>
    </w:p>
    <w:p w14:paraId="69D1763A" w14:textId="77777777" w:rsidR="009F6779" w:rsidRDefault="009F6779" w:rsidP="009F6779">
      <w:pPr>
        <w:pStyle w:val="Quellcode"/>
      </w:pPr>
    </w:p>
    <w:p w14:paraId="23B190C6" w14:textId="77777777" w:rsidR="009F6779" w:rsidRDefault="009F6779" w:rsidP="009F6779">
      <w:pPr>
        <w:pStyle w:val="Quellcode"/>
      </w:pPr>
      <w:r>
        <w:t>n82 (Mul):</w:t>
      </w:r>
    </w:p>
    <w:p w14:paraId="6E0BBF83" w14:textId="77777777" w:rsidR="009F6779" w:rsidRDefault="009F6779" w:rsidP="009F6779">
      <w:pPr>
        <w:pStyle w:val="Quellcode"/>
      </w:pPr>
      <w:r>
        <w:t xml:space="preserve">  successors</w:t>
      </w:r>
    </w:p>
    <w:p w14:paraId="53BEFEA6" w14:textId="77777777" w:rsidR="009F6779" w:rsidRDefault="009F6779" w:rsidP="009F6779">
      <w:pPr>
        <w:pStyle w:val="Quellcode"/>
      </w:pPr>
      <w:r>
        <w:t xml:space="preserve">   n117 </w:t>
      </w:r>
      <w:r>
        <w:tab/>
        <w:t>0</w:t>
      </w:r>
    </w:p>
    <w:p w14:paraId="613BFC19" w14:textId="77777777" w:rsidR="009F6779" w:rsidRDefault="009F6779" w:rsidP="009F6779">
      <w:pPr>
        <w:pStyle w:val="Quellcode"/>
      </w:pPr>
      <w:r>
        <w:t xml:space="preserve">  predecessors</w:t>
      </w:r>
    </w:p>
    <w:p w14:paraId="55432419" w14:textId="77777777" w:rsidR="009F6779" w:rsidRDefault="009F6779" w:rsidP="009F6779">
      <w:pPr>
        <w:pStyle w:val="Quellcode"/>
      </w:pPr>
      <w:r>
        <w:t xml:space="preserve">   n83 </w:t>
      </w:r>
      <w:r>
        <w:tab/>
        <w:t>0</w:t>
      </w:r>
    </w:p>
    <w:p w14:paraId="0BCCA4D5" w14:textId="77777777" w:rsidR="009F6779" w:rsidRDefault="009F6779" w:rsidP="009F6779">
      <w:pPr>
        <w:pStyle w:val="Quellcode"/>
      </w:pPr>
    </w:p>
    <w:p w14:paraId="44DC3960" w14:textId="77777777" w:rsidR="009F6779" w:rsidRDefault="009F6779" w:rsidP="009F6779">
      <w:pPr>
        <w:pStyle w:val="Quellcode"/>
      </w:pPr>
      <w:r>
        <w:lastRenderedPageBreak/>
        <w:t>n191 (Mul):</w:t>
      </w:r>
    </w:p>
    <w:p w14:paraId="4F91E1FA" w14:textId="77777777" w:rsidR="009F6779" w:rsidRDefault="009F6779" w:rsidP="009F6779">
      <w:pPr>
        <w:pStyle w:val="Quellcode"/>
      </w:pPr>
      <w:r>
        <w:t xml:space="preserve">  successors</w:t>
      </w:r>
    </w:p>
    <w:p w14:paraId="2A972650" w14:textId="77777777" w:rsidR="009F6779" w:rsidRDefault="009F6779" w:rsidP="009F6779">
      <w:pPr>
        <w:pStyle w:val="Quellcode"/>
      </w:pPr>
      <w:r>
        <w:t xml:space="preserve">   n123 </w:t>
      </w:r>
      <w:r>
        <w:tab/>
        <w:t>0</w:t>
      </w:r>
    </w:p>
    <w:p w14:paraId="03A59386" w14:textId="77777777" w:rsidR="009F6779" w:rsidRDefault="009F6779" w:rsidP="009F6779">
      <w:pPr>
        <w:pStyle w:val="Quellcode"/>
      </w:pPr>
      <w:r>
        <w:t xml:space="preserve">  predecessors</w:t>
      </w:r>
    </w:p>
    <w:p w14:paraId="02192199" w14:textId="77777777" w:rsidR="009F6779" w:rsidRDefault="009F6779" w:rsidP="009F6779">
      <w:pPr>
        <w:pStyle w:val="Quellcode"/>
      </w:pPr>
      <w:r>
        <w:t xml:space="preserve">   n246 </w:t>
      </w:r>
      <w:r>
        <w:tab/>
        <w:t>0</w:t>
      </w:r>
    </w:p>
    <w:p w14:paraId="192A9A9D" w14:textId="77777777" w:rsidR="009F6779" w:rsidRDefault="009F6779" w:rsidP="009F6779">
      <w:pPr>
        <w:pStyle w:val="Quellcode"/>
      </w:pPr>
    </w:p>
    <w:p w14:paraId="127A3D13" w14:textId="77777777" w:rsidR="009F6779" w:rsidRDefault="009F6779" w:rsidP="009F6779">
      <w:pPr>
        <w:pStyle w:val="Quellcode"/>
      </w:pPr>
      <w:r>
        <w:t>n85 (And):</w:t>
      </w:r>
    </w:p>
    <w:p w14:paraId="7685C9AE" w14:textId="77777777" w:rsidR="009F6779" w:rsidRDefault="009F6779" w:rsidP="009F6779">
      <w:pPr>
        <w:pStyle w:val="Quellcode"/>
      </w:pPr>
      <w:r>
        <w:t xml:space="preserve">  successors</w:t>
      </w:r>
    </w:p>
    <w:p w14:paraId="059718DE" w14:textId="77777777" w:rsidR="009F6779" w:rsidRDefault="009F6779" w:rsidP="009F6779">
      <w:pPr>
        <w:pStyle w:val="Quellcode"/>
      </w:pPr>
      <w:r>
        <w:t xml:space="preserve">   n84 </w:t>
      </w:r>
      <w:r>
        <w:tab/>
        <w:t>0</w:t>
      </w:r>
    </w:p>
    <w:p w14:paraId="10A1AB7B" w14:textId="77777777" w:rsidR="009F6779" w:rsidRDefault="009F6779" w:rsidP="009F6779">
      <w:pPr>
        <w:pStyle w:val="Quellcode"/>
      </w:pPr>
      <w:r>
        <w:t xml:space="preserve">  predecessors</w:t>
      </w:r>
    </w:p>
    <w:p w14:paraId="253C5551" w14:textId="77777777" w:rsidR="009F6779" w:rsidRDefault="009F6779" w:rsidP="009F6779">
      <w:pPr>
        <w:pStyle w:val="Quellcode"/>
      </w:pPr>
      <w:r>
        <w:t xml:space="preserve">   n126 </w:t>
      </w:r>
      <w:r>
        <w:tab/>
        <w:t>0</w:t>
      </w:r>
    </w:p>
    <w:p w14:paraId="16A1D0C8" w14:textId="77777777" w:rsidR="009F6779" w:rsidRDefault="009F6779" w:rsidP="009F6779">
      <w:pPr>
        <w:pStyle w:val="Quellcode"/>
      </w:pPr>
    </w:p>
    <w:p w14:paraId="58D33FA7" w14:textId="77777777" w:rsidR="009F6779" w:rsidRDefault="009F6779" w:rsidP="009F6779">
      <w:pPr>
        <w:pStyle w:val="Quellcode"/>
      </w:pPr>
      <w:r>
        <w:t>n84 (Mul):</w:t>
      </w:r>
    </w:p>
    <w:p w14:paraId="3B3DCFF2" w14:textId="77777777" w:rsidR="009F6779" w:rsidRDefault="009F6779" w:rsidP="009F6779">
      <w:pPr>
        <w:pStyle w:val="Quellcode"/>
      </w:pPr>
      <w:r>
        <w:t xml:space="preserve">  successors</w:t>
      </w:r>
    </w:p>
    <w:p w14:paraId="4D5F4E6E" w14:textId="77777777" w:rsidR="009F6779" w:rsidRDefault="009F6779" w:rsidP="009F6779">
      <w:pPr>
        <w:pStyle w:val="Quellcode"/>
      </w:pPr>
      <w:r>
        <w:t xml:space="preserve">   n229 </w:t>
      </w:r>
      <w:r>
        <w:tab/>
        <w:t>0</w:t>
      </w:r>
    </w:p>
    <w:p w14:paraId="5C50B1CB" w14:textId="77777777" w:rsidR="009F6779" w:rsidRDefault="009F6779" w:rsidP="009F6779">
      <w:pPr>
        <w:pStyle w:val="Quellcode"/>
      </w:pPr>
      <w:r>
        <w:t xml:space="preserve">  predecessors</w:t>
      </w:r>
    </w:p>
    <w:p w14:paraId="1EC19ECD" w14:textId="77777777" w:rsidR="009F6779" w:rsidRDefault="009F6779" w:rsidP="009F6779">
      <w:pPr>
        <w:pStyle w:val="Quellcode"/>
      </w:pPr>
      <w:r>
        <w:t xml:space="preserve">   n85 </w:t>
      </w:r>
      <w:r>
        <w:tab/>
        <w:t>0</w:t>
      </w:r>
    </w:p>
    <w:p w14:paraId="04F5E116" w14:textId="77777777" w:rsidR="009F6779" w:rsidRDefault="009F6779" w:rsidP="009F6779">
      <w:pPr>
        <w:pStyle w:val="Quellcode"/>
      </w:pPr>
    </w:p>
    <w:p w14:paraId="67C8CED3" w14:textId="77777777" w:rsidR="009F6779" w:rsidRDefault="009F6779" w:rsidP="009F6779">
      <w:pPr>
        <w:pStyle w:val="Quellcode"/>
      </w:pPr>
      <w:r>
        <w:t>n87 (Mul):</w:t>
      </w:r>
    </w:p>
    <w:p w14:paraId="1DB35995" w14:textId="77777777" w:rsidR="009F6779" w:rsidRDefault="009F6779" w:rsidP="009F6779">
      <w:pPr>
        <w:pStyle w:val="Quellcode"/>
      </w:pPr>
      <w:r>
        <w:t xml:space="preserve">  successors</w:t>
      </w:r>
    </w:p>
    <w:p w14:paraId="0480764F" w14:textId="77777777" w:rsidR="009F6779" w:rsidRDefault="009F6779" w:rsidP="009F6779">
      <w:pPr>
        <w:pStyle w:val="Quellcode"/>
      </w:pPr>
      <w:r>
        <w:t xml:space="preserve">   n3 </w:t>
      </w:r>
      <w:r>
        <w:tab/>
        <w:t>0</w:t>
      </w:r>
    </w:p>
    <w:p w14:paraId="4F476B9F" w14:textId="77777777" w:rsidR="009F6779" w:rsidRDefault="009F6779" w:rsidP="009F6779">
      <w:pPr>
        <w:pStyle w:val="Quellcode"/>
      </w:pPr>
      <w:r>
        <w:t xml:space="preserve">  predecessors</w:t>
      </w:r>
    </w:p>
    <w:p w14:paraId="01F89213" w14:textId="77777777" w:rsidR="009F6779" w:rsidRDefault="009F6779" w:rsidP="009F6779">
      <w:pPr>
        <w:pStyle w:val="Quellcode"/>
      </w:pPr>
      <w:r>
        <w:t xml:space="preserve">   n20 </w:t>
      </w:r>
      <w:r>
        <w:tab/>
        <w:t>0</w:t>
      </w:r>
    </w:p>
    <w:p w14:paraId="3808982D" w14:textId="77777777" w:rsidR="009F6779" w:rsidRDefault="009F6779" w:rsidP="009F6779">
      <w:pPr>
        <w:pStyle w:val="Quellcode"/>
      </w:pPr>
    </w:p>
    <w:p w14:paraId="3CC2D5CF" w14:textId="77777777" w:rsidR="009F6779" w:rsidRDefault="009F6779" w:rsidP="009F6779">
      <w:pPr>
        <w:pStyle w:val="Quellcode"/>
      </w:pPr>
      <w:r>
        <w:t>n194 (Add):</w:t>
      </w:r>
    </w:p>
    <w:p w14:paraId="1991406A" w14:textId="77777777" w:rsidR="009F6779" w:rsidRDefault="009F6779" w:rsidP="009F6779">
      <w:pPr>
        <w:pStyle w:val="Quellcode"/>
      </w:pPr>
      <w:r>
        <w:t xml:space="preserve">  successors</w:t>
      </w:r>
    </w:p>
    <w:p w14:paraId="7460F0A8" w14:textId="77777777" w:rsidR="009F6779" w:rsidRDefault="009F6779" w:rsidP="009F6779">
      <w:pPr>
        <w:pStyle w:val="Quellcode"/>
      </w:pPr>
      <w:r>
        <w:t xml:space="preserve">   n111 </w:t>
      </w:r>
      <w:r>
        <w:tab/>
        <w:t>0</w:t>
      </w:r>
    </w:p>
    <w:p w14:paraId="45FD482E" w14:textId="77777777" w:rsidR="009F6779" w:rsidRDefault="009F6779" w:rsidP="009F6779">
      <w:pPr>
        <w:pStyle w:val="Quellcode"/>
      </w:pPr>
      <w:r>
        <w:t xml:space="preserve">  predecessors</w:t>
      </w:r>
    </w:p>
    <w:p w14:paraId="20C6DCF6" w14:textId="77777777" w:rsidR="009F6779" w:rsidRDefault="009F6779" w:rsidP="009F6779">
      <w:pPr>
        <w:pStyle w:val="Quellcode"/>
      </w:pPr>
      <w:r>
        <w:t xml:space="preserve">   n79 </w:t>
      </w:r>
      <w:r>
        <w:tab/>
        <w:t>0</w:t>
      </w:r>
    </w:p>
    <w:p w14:paraId="08179174" w14:textId="77777777" w:rsidR="009F6779" w:rsidRDefault="009F6779" w:rsidP="009F6779">
      <w:pPr>
        <w:pStyle w:val="Quellcode"/>
      </w:pPr>
      <w:r>
        <w:t xml:space="preserve">   n195 </w:t>
      </w:r>
      <w:r>
        <w:tab/>
        <w:t>0</w:t>
      </w:r>
    </w:p>
    <w:p w14:paraId="0B33B894" w14:textId="77777777" w:rsidR="009F6779" w:rsidRDefault="009F6779" w:rsidP="009F6779">
      <w:pPr>
        <w:pStyle w:val="Quellcode"/>
      </w:pPr>
    </w:p>
    <w:p w14:paraId="5A3CCA66" w14:textId="77777777" w:rsidR="009F6779" w:rsidRDefault="009F6779" w:rsidP="009F6779">
      <w:pPr>
        <w:pStyle w:val="Quellcode"/>
      </w:pPr>
      <w:r>
        <w:t>n86 (Shift):</w:t>
      </w:r>
    </w:p>
    <w:p w14:paraId="692D9394" w14:textId="77777777" w:rsidR="009F6779" w:rsidRDefault="009F6779" w:rsidP="009F6779">
      <w:pPr>
        <w:pStyle w:val="Quellcode"/>
      </w:pPr>
      <w:r>
        <w:lastRenderedPageBreak/>
        <w:t xml:space="preserve">  successors</w:t>
      </w:r>
    </w:p>
    <w:p w14:paraId="14837D85" w14:textId="77777777" w:rsidR="009F6779" w:rsidRDefault="009F6779" w:rsidP="009F6779">
      <w:pPr>
        <w:pStyle w:val="Quellcode"/>
      </w:pPr>
      <w:r>
        <w:t xml:space="preserve">   n70 </w:t>
      </w:r>
      <w:r>
        <w:tab/>
        <w:t>0</w:t>
      </w:r>
    </w:p>
    <w:p w14:paraId="1373083F" w14:textId="77777777" w:rsidR="009F6779" w:rsidRDefault="009F6779" w:rsidP="009F6779">
      <w:pPr>
        <w:pStyle w:val="Quellcode"/>
      </w:pPr>
    </w:p>
    <w:p w14:paraId="3F1023D1" w14:textId="77777777" w:rsidR="009F6779" w:rsidRDefault="009F6779" w:rsidP="009F6779">
      <w:pPr>
        <w:pStyle w:val="Quellcode"/>
      </w:pPr>
      <w:r>
        <w:t>n195 (Add):</w:t>
      </w:r>
    </w:p>
    <w:p w14:paraId="693AD4FA" w14:textId="77777777" w:rsidR="009F6779" w:rsidRDefault="009F6779" w:rsidP="009F6779">
      <w:pPr>
        <w:pStyle w:val="Quellcode"/>
      </w:pPr>
      <w:r>
        <w:t xml:space="preserve">  successors</w:t>
      </w:r>
    </w:p>
    <w:p w14:paraId="110962AD" w14:textId="77777777" w:rsidR="009F6779" w:rsidRDefault="009F6779" w:rsidP="009F6779">
      <w:pPr>
        <w:pStyle w:val="Quellcode"/>
      </w:pPr>
      <w:r>
        <w:t xml:space="preserve">   n194 </w:t>
      </w:r>
      <w:r>
        <w:tab/>
        <w:t>0</w:t>
      </w:r>
    </w:p>
    <w:p w14:paraId="301B30E2" w14:textId="77777777" w:rsidR="009F6779" w:rsidRDefault="009F6779" w:rsidP="009F6779">
      <w:pPr>
        <w:pStyle w:val="Quellcode"/>
      </w:pPr>
      <w:r>
        <w:t xml:space="preserve">  predecessors</w:t>
      </w:r>
    </w:p>
    <w:p w14:paraId="1E2F241F" w14:textId="77777777" w:rsidR="009F6779" w:rsidRDefault="009F6779" w:rsidP="009F6779">
      <w:pPr>
        <w:pStyle w:val="Quellcode"/>
      </w:pPr>
      <w:r>
        <w:t xml:space="preserve">   n130 </w:t>
      </w:r>
      <w:r>
        <w:tab/>
        <w:t>0</w:t>
      </w:r>
    </w:p>
    <w:p w14:paraId="118980D2" w14:textId="77777777" w:rsidR="009F6779" w:rsidRDefault="009F6779" w:rsidP="009F6779">
      <w:pPr>
        <w:pStyle w:val="Quellcode"/>
      </w:pPr>
      <w:r>
        <w:t xml:space="preserve">   n189 </w:t>
      </w:r>
      <w:r>
        <w:tab/>
        <w:t>0</w:t>
      </w:r>
    </w:p>
    <w:p w14:paraId="631FBDAC" w14:textId="77777777" w:rsidR="009F6779" w:rsidRDefault="009F6779" w:rsidP="009F6779">
      <w:pPr>
        <w:pStyle w:val="Quellcode"/>
      </w:pPr>
    </w:p>
    <w:p w14:paraId="53BC50F7" w14:textId="77777777" w:rsidR="009F6779" w:rsidRDefault="009F6779" w:rsidP="009F6779">
      <w:pPr>
        <w:pStyle w:val="Quellcode"/>
      </w:pPr>
      <w:r>
        <w:t>n89 (Or):</w:t>
      </w:r>
    </w:p>
    <w:p w14:paraId="7A7AF9A1" w14:textId="77777777" w:rsidR="009F6779" w:rsidRDefault="009F6779" w:rsidP="009F6779">
      <w:pPr>
        <w:pStyle w:val="Quellcode"/>
      </w:pPr>
      <w:r>
        <w:t xml:space="preserve">  successors</w:t>
      </w:r>
    </w:p>
    <w:p w14:paraId="5AC796E3" w14:textId="77777777" w:rsidR="009F6779" w:rsidRDefault="009F6779" w:rsidP="009F6779">
      <w:pPr>
        <w:pStyle w:val="Quellcode"/>
      </w:pPr>
      <w:r>
        <w:t xml:space="preserve">   n88 </w:t>
      </w:r>
      <w:r>
        <w:tab/>
        <w:t>0</w:t>
      </w:r>
    </w:p>
    <w:p w14:paraId="35F476FB" w14:textId="77777777" w:rsidR="009F6779" w:rsidRDefault="009F6779" w:rsidP="009F6779">
      <w:pPr>
        <w:pStyle w:val="Quellcode"/>
      </w:pPr>
      <w:r>
        <w:t xml:space="preserve">  predecessors</w:t>
      </w:r>
    </w:p>
    <w:p w14:paraId="7E853FF7" w14:textId="77777777" w:rsidR="009F6779" w:rsidRDefault="009F6779" w:rsidP="009F6779">
      <w:pPr>
        <w:pStyle w:val="Quellcode"/>
      </w:pPr>
      <w:r>
        <w:t xml:space="preserve">   n210 </w:t>
      </w:r>
      <w:r>
        <w:tab/>
        <w:t>0</w:t>
      </w:r>
    </w:p>
    <w:p w14:paraId="58F3DD31" w14:textId="77777777" w:rsidR="009F6779" w:rsidRDefault="009F6779" w:rsidP="009F6779">
      <w:pPr>
        <w:pStyle w:val="Quellcode"/>
      </w:pPr>
      <w:r>
        <w:t xml:space="preserve">   n238 </w:t>
      </w:r>
      <w:r>
        <w:tab/>
        <w:t>0</w:t>
      </w:r>
    </w:p>
    <w:p w14:paraId="1E798163" w14:textId="77777777" w:rsidR="009F6779" w:rsidRDefault="009F6779" w:rsidP="009F6779">
      <w:pPr>
        <w:pStyle w:val="Quellcode"/>
      </w:pPr>
    </w:p>
    <w:p w14:paraId="36656B9D" w14:textId="77777777" w:rsidR="009F6779" w:rsidRDefault="009F6779" w:rsidP="009F6779">
      <w:pPr>
        <w:pStyle w:val="Quellcode"/>
      </w:pPr>
      <w:r>
        <w:t>n192 (Add):</w:t>
      </w:r>
    </w:p>
    <w:p w14:paraId="6BDE25CC" w14:textId="77777777" w:rsidR="009F6779" w:rsidRDefault="009F6779" w:rsidP="009F6779">
      <w:pPr>
        <w:pStyle w:val="Quellcode"/>
      </w:pPr>
      <w:r>
        <w:t xml:space="preserve">  successors</w:t>
      </w:r>
    </w:p>
    <w:p w14:paraId="445CF30D" w14:textId="77777777" w:rsidR="009F6779" w:rsidRDefault="009F6779" w:rsidP="009F6779">
      <w:pPr>
        <w:pStyle w:val="Quellcode"/>
      </w:pPr>
      <w:r>
        <w:t xml:space="preserve">   n247 </w:t>
      </w:r>
      <w:r>
        <w:tab/>
        <w:t>0</w:t>
      </w:r>
    </w:p>
    <w:p w14:paraId="3CE521F3" w14:textId="77777777" w:rsidR="009F6779" w:rsidRDefault="009F6779" w:rsidP="009F6779">
      <w:pPr>
        <w:pStyle w:val="Quellcode"/>
      </w:pPr>
      <w:r>
        <w:t xml:space="preserve">  predecessors</w:t>
      </w:r>
    </w:p>
    <w:p w14:paraId="3D543427" w14:textId="77777777" w:rsidR="009F6779" w:rsidRDefault="009F6779" w:rsidP="009F6779">
      <w:pPr>
        <w:pStyle w:val="Quellcode"/>
      </w:pPr>
      <w:r>
        <w:t xml:space="preserve">   n107 </w:t>
      </w:r>
      <w:r>
        <w:tab/>
        <w:t>0</w:t>
      </w:r>
    </w:p>
    <w:p w14:paraId="6261A3F1" w14:textId="77777777" w:rsidR="009F6779" w:rsidRDefault="009F6779" w:rsidP="009F6779">
      <w:pPr>
        <w:pStyle w:val="Quellcode"/>
      </w:pPr>
    </w:p>
    <w:p w14:paraId="56DB4458" w14:textId="77777777" w:rsidR="009F6779" w:rsidRDefault="009F6779" w:rsidP="009F6779">
      <w:pPr>
        <w:pStyle w:val="Quellcode"/>
      </w:pPr>
      <w:r>
        <w:t>n88 (Or):</w:t>
      </w:r>
    </w:p>
    <w:p w14:paraId="34D9BE1C" w14:textId="77777777" w:rsidR="009F6779" w:rsidRDefault="009F6779" w:rsidP="009F6779">
      <w:pPr>
        <w:pStyle w:val="Quellcode"/>
      </w:pPr>
      <w:r>
        <w:t xml:space="preserve">  successors</w:t>
      </w:r>
    </w:p>
    <w:p w14:paraId="205EFF5B" w14:textId="77777777" w:rsidR="009F6779" w:rsidRDefault="009F6779" w:rsidP="009F6779">
      <w:pPr>
        <w:pStyle w:val="Quellcode"/>
      </w:pPr>
      <w:r>
        <w:t xml:space="preserve">   n130 </w:t>
      </w:r>
      <w:r>
        <w:tab/>
        <w:t>0</w:t>
      </w:r>
    </w:p>
    <w:p w14:paraId="77770EF6" w14:textId="77777777" w:rsidR="009F6779" w:rsidRDefault="009F6779" w:rsidP="009F6779">
      <w:pPr>
        <w:pStyle w:val="Quellcode"/>
      </w:pPr>
      <w:r>
        <w:t xml:space="preserve">  predecessors</w:t>
      </w:r>
    </w:p>
    <w:p w14:paraId="2D85E975" w14:textId="77777777" w:rsidR="009F6779" w:rsidRDefault="009F6779" w:rsidP="009F6779">
      <w:pPr>
        <w:pStyle w:val="Quellcode"/>
      </w:pPr>
      <w:r>
        <w:t xml:space="preserve">   n90 </w:t>
      </w:r>
      <w:r>
        <w:tab/>
        <w:t>0</w:t>
      </w:r>
    </w:p>
    <w:p w14:paraId="0559EB2C" w14:textId="77777777" w:rsidR="009F6779" w:rsidRDefault="009F6779" w:rsidP="009F6779">
      <w:pPr>
        <w:pStyle w:val="Quellcode"/>
      </w:pPr>
      <w:r>
        <w:t xml:space="preserve">   n89 </w:t>
      </w:r>
      <w:r>
        <w:tab/>
        <w:t>0</w:t>
      </w:r>
    </w:p>
    <w:p w14:paraId="659FBD44" w14:textId="77777777" w:rsidR="009F6779" w:rsidRDefault="009F6779" w:rsidP="009F6779">
      <w:pPr>
        <w:pStyle w:val="Quellcode"/>
      </w:pPr>
    </w:p>
    <w:p w14:paraId="3C2CC214" w14:textId="77777777" w:rsidR="009F6779" w:rsidRDefault="009F6779" w:rsidP="009F6779">
      <w:pPr>
        <w:pStyle w:val="Quellcode"/>
      </w:pPr>
      <w:r>
        <w:t>n193 (Mem):</w:t>
      </w:r>
    </w:p>
    <w:p w14:paraId="1C1E5415" w14:textId="77777777" w:rsidR="009F6779" w:rsidRDefault="009F6779" w:rsidP="009F6779">
      <w:pPr>
        <w:pStyle w:val="Quellcode"/>
      </w:pPr>
      <w:r>
        <w:t xml:space="preserve">  successors</w:t>
      </w:r>
    </w:p>
    <w:p w14:paraId="528C62CC" w14:textId="77777777" w:rsidR="009F6779" w:rsidRDefault="009F6779" w:rsidP="009F6779">
      <w:pPr>
        <w:pStyle w:val="Quellcode"/>
      </w:pPr>
      <w:r>
        <w:lastRenderedPageBreak/>
        <w:t xml:space="preserve">   n105 </w:t>
      </w:r>
      <w:r>
        <w:tab/>
        <w:t>0</w:t>
      </w:r>
    </w:p>
    <w:p w14:paraId="6EB71CA6" w14:textId="77777777" w:rsidR="009F6779" w:rsidRDefault="009F6779" w:rsidP="009F6779">
      <w:pPr>
        <w:pStyle w:val="Quellcode"/>
      </w:pPr>
      <w:r>
        <w:t xml:space="preserve">  predecessors</w:t>
      </w:r>
    </w:p>
    <w:p w14:paraId="01D305C4" w14:textId="77777777" w:rsidR="009F6779" w:rsidRDefault="009F6779" w:rsidP="009F6779">
      <w:pPr>
        <w:pStyle w:val="Quellcode"/>
      </w:pPr>
      <w:r>
        <w:t xml:space="preserve">   n17 </w:t>
      </w:r>
      <w:r>
        <w:tab/>
        <w:t>0</w:t>
      </w:r>
    </w:p>
    <w:p w14:paraId="1790F49E" w14:textId="77777777" w:rsidR="009F6779" w:rsidRDefault="009F6779" w:rsidP="009F6779">
      <w:pPr>
        <w:pStyle w:val="Quellcode"/>
      </w:pPr>
      <w:r>
        <w:t xml:space="preserve">   n31 </w:t>
      </w:r>
      <w:r>
        <w:tab/>
        <w:t>0</w:t>
      </w:r>
    </w:p>
    <w:p w14:paraId="2F04FEA9" w14:textId="77777777" w:rsidR="009F6779" w:rsidRDefault="009F6779" w:rsidP="009F6779">
      <w:pPr>
        <w:pStyle w:val="Quellcode"/>
      </w:pPr>
    </w:p>
    <w:p w14:paraId="6DAA58C8" w14:textId="77777777" w:rsidR="009F6779" w:rsidRDefault="009F6779" w:rsidP="009F6779">
      <w:pPr>
        <w:pStyle w:val="Quellcode"/>
      </w:pPr>
      <w:r>
        <w:t>n187 (Mul):</w:t>
      </w:r>
    </w:p>
    <w:p w14:paraId="3B1CE41F" w14:textId="77777777" w:rsidR="009F6779" w:rsidRDefault="009F6779" w:rsidP="009F6779">
      <w:pPr>
        <w:pStyle w:val="Quellcode"/>
      </w:pPr>
      <w:r>
        <w:t xml:space="preserve">  successors</w:t>
      </w:r>
    </w:p>
    <w:p w14:paraId="5E684FA7" w14:textId="77777777" w:rsidR="009F6779" w:rsidRDefault="009F6779" w:rsidP="009F6779">
      <w:pPr>
        <w:pStyle w:val="Quellcode"/>
      </w:pPr>
      <w:r>
        <w:t xml:space="preserve">   n136 </w:t>
      </w:r>
      <w:r>
        <w:tab/>
        <w:t>0</w:t>
      </w:r>
    </w:p>
    <w:p w14:paraId="62C4A410" w14:textId="77777777" w:rsidR="009F6779" w:rsidRDefault="009F6779" w:rsidP="009F6779">
      <w:pPr>
        <w:pStyle w:val="Quellcode"/>
      </w:pPr>
      <w:r>
        <w:t xml:space="preserve">  predecessors</w:t>
      </w:r>
    </w:p>
    <w:p w14:paraId="2CD6F752" w14:textId="77777777" w:rsidR="009F6779" w:rsidRDefault="009F6779" w:rsidP="009F6779">
      <w:pPr>
        <w:pStyle w:val="Quellcode"/>
      </w:pPr>
      <w:r>
        <w:t xml:space="preserve">   n231 </w:t>
      </w:r>
      <w:r>
        <w:tab/>
        <w:t>0</w:t>
      </w:r>
    </w:p>
    <w:p w14:paraId="4DDAC1C8" w14:textId="77777777" w:rsidR="009F6779" w:rsidRDefault="009F6779" w:rsidP="009F6779">
      <w:pPr>
        <w:pStyle w:val="Quellcode"/>
      </w:pPr>
    </w:p>
    <w:p w14:paraId="5C48E9F3" w14:textId="77777777" w:rsidR="009F6779" w:rsidRDefault="009F6779" w:rsidP="009F6779">
      <w:pPr>
        <w:pStyle w:val="Quellcode"/>
      </w:pPr>
      <w:r>
        <w:t>n188 (Add):</w:t>
      </w:r>
    </w:p>
    <w:p w14:paraId="7443F660" w14:textId="77777777" w:rsidR="009F6779" w:rsidRDefault="009F6779" w:rsidP="009F6779">
      <w:pPr>
        <w:pStyle w:val="Quellcode"/>
      </w:pPr>
      <w:r>
        <w:t xml:space="preserve">  successors</w:t>
      </w:r>
    </w:p>
    <w:p w14:paraId="6E4FBEAD" w14:textId="77777777" w:rsidR="009F6779" w:rsidRDefault="009F6779" w:rsidP="009F6779">
      <w:pPr>
        <w:pStyle w:val="Quellcode"/>
      </w:pPr>
      <w:r>
        <w:t xml:space="preserve">   n28 </w:t>
      </w:r>
      <w:r>
        <w:tab/>
        <w:t>0</w:t>
      </w:r>
    </w:p>
    <w:p w14:paraId="0452F228" w14:textId="77777777" w:rsidR="009F6779" w:rsidRDefault="009F6779" w:rsidP="009F6779">
      <w:pPr>
        <w:pStyle w:val="Quellcode"/>
      </w:pPr>
      <w:r>
        <w:t xml:space="preserve">  predecessors</w:t>
      </w:r>
    </w:p>
    <w:p w14:paraId="7D208D05" w14:textId="77777777" w:rsidR="009F6779" w:rsidRDefault="009F6779" w:rsidP="009F6779">
      <w:pPr>
        <w:pStyle w:val="Quellcode"/>
      </w:pPr>
      <w:r>
        <w:t xml:space="preserve">   n189 </w:t>
      </w:r>
      <w:r>
        <w:tab/>
        <w:t>0</w:t>
      </w:r>
    </w:p>
    <w:p w14:paraId="64CEE443" w14:textId="77777777" w:rsidR="009F6779" w:rsidRDefault="009F6779" w:rsidP="009F6779">
      <w:pPr>
        <w:pStyle w:val="Quellcode"/>
      </w:pPr>
      <w:r>
        <w:t xml:space="preserve">   n129 </w:t>
      </w:r>
      <w:r>
        <w:tab/>
        <w:t>0</w:t>
      </w:r>
    </w:p>
    <w:p w14:paraId="7017CA75" w14:textId="77777777" w:rsidR="009F6779" w:rsidRDefault="009F6779" w:rsidP="009F6779">
      <w:pPr>
        <w:pStyle w:val="Quellcode"/>
      </w:pPr>
    </w:p>
    <w:p w14:paraId="5BBEEED3" w14:textId="77777777" w:rsidR="009F6779" w:rsidRDefault="009F6779" w:rsidP="009F6779">
      <w:pPr>
        <w:pStyle w:val="Quellcode"/>
      </w:pPr>
      <w:r>
        <w:t>n185 (Shift):</w:t>
      </w:r>
    </w:p>
    <w:p w14:paraId="46DD0C76" w14:textId="77777777" w:rsidR="009F6779" w:rsidRDefault="009F6779" w:rsidP="009F6779">
      <w:pPr>
        <w:pStyle w:val="Quellcode"/>
      </w:pPr>
      <w:r>
        <w:t xml:space="preserve">  successors</w:t>
      </w:r>
    </w:p>
    <w:p w14:paraId="2933F5B7" w14:textId="77777777" w:rsidR="009F6779" w:rsidRDefault="009F6779" w:rsidP="009F6779">
      <w:pPr>
        <w:pStyle w:val="Quellcode"/>
      </w:pPr>
      <w:r>
        <w:t xml:space="preserve">   n33 </w:t>
      </w:r>
      <w:r>
        <w:tab/>
        <w:t>0</w:t>
      </w:r>
    </w:p>
    <w:p w14:paraId="49664812" w14:textId="77777777" w:rsidR="009F6779" w:rsidRDefault="009F6779" w:rsidP="009F6779">
      <w:pPr>
        <w:pStyle w:val="Quellcode"/>
      </w:pPr>
      <w:r>
        <w:t xml:space="preserve">  predecessors</w:t>
      </w:r>
    </w:p>
    <w:p w14:paraId="73E7A52A" w14:textId="77777777" w:rsidR="009F6779" w:rsidRDefault="009F6779" w:rsidP="009F6779">
      <w:pPr>
        <w:pStyle w:val="Quellcode"/>
      </w:pPr>
      <w:r>
        <w:t xml:space="preserve">   n50 </w:t>
      </w:r>
      <w:r>
        <w:tab/>
        <w:t>0</w:t>
      </w:r>
    </w:p>
    <w:p w14:paraId="18B8392A" w14:textId="77777777" w:rsidR="009F6779" w:rsidRDefault="009F6779" w:rsidP="009F6779">
      <w:pPr>
        <w:pStyle w:val="Quellcode"/>
      </w:pPr>
    </w:p>
    <w:p w14:paraId="6E75D24D" w14:textId="77777777" w:rsidR="009F6779" w:rsidRDefault="009F6779" w:rsidP="009F6779">
      <w:pPr>
        <w:pStyle w:val="Quellcode"/>
      </w:pPr>
      <w:r>
        <w:t>n186 (Shift):</w:t>
      </w:r>
    </w:p>
    <w:p w14:paraId="3911D034" w14:textId="77777777" w:rsidR="009F6779" w:rsidRDefault="009F6779" w:rsidP="009F6779">
      <w:pPr>
        <w:pStyle w:val="Quellcode"/>
      </w:pPr>
      <w:r>
        <w:t xml:space="preserve">  successors</w:t>
      </w:r>
    </w:p>
    <w:p w14:paraId="7B6D3B05" w14:textId="77777777" w:rsidR="009F6779" w:rsidRDefault="009F6779" w:rsidP="009F6779">
      <w:pPr>
        <w:pStyle w:val="Quellcode"/>
      </w:pPr>
      <w:r>
        <w:t xml:space="preserve">   n132 </w:t>
      </w:r>
      <w:r>
        <w:tab/>
        <w:t>0</w:t>
      </w:r>
    </w:p>
    <w:p w14:paraId="287E30BE" w14:textId="77777777" w:rsidR="009F6779" w:rsidRDefault="009F6779" w:rsidP="009F6779">
      <w:pPr>
        <w:pStyle w:val="Quellcode"/>
      </w:pPr>
      <w:r>
        <w:t xml:space="preserve">  predecessors</w:t>
      </w:r>
    </w:p>
    <w:p w14:paraId="0C20C1AB" w14:textId="77777777" w:rsidR="009F6779" w:rsidRDefault="009F6779" w:rsidP="009F6779">
      <w:pPr>
        <w:pStyle w:val="Quellcode"/>
      </w:pPr>
      <w:r>
        <w:t xml:space="preserve">   n114 </w:t>
      </w:r>
      <w:r>
        <w:tab/>
        <w:t>0</w:t>
      </w:r>
    </w:p>
    <w:p w14:paraId="5FB26C06" w14:textId="77777777" w:rsidR="009F6779" w:rsidRDefault="009F6779" w:rsidP="009F6779">
      <w:pPr>
        <w:pStyle w:val="Quellcode"/>
      </w:pPr>
    </w:p>
    <w:p w14:paraId="5AE71724" w14:textId="77777777" w:rsidR="009F6779" w:rsidRDefault="009F6779" w:rsidP="009F6779">
      <w:pPr>
        <w:pStyle w:val="Quellcode"/>
      </w:pPr>
      <w:r>
        <w:t>n189 (Or):</w:t>
      </w:r>
    </w:p>
    <w:p w14:paraId="6E6FAEAB" w14:textId="77777777" w:rsidR="009F6779" w:rsidRDefault="009F6779" w:rsidP="009F6779">
      <w:pPr>
        <w:pStyle w:val="Quellcode"/>
      </w:pPr>
      <w:r>
        <w:t xml:space="preserve">  successors</w:t>
      </w:r>
    </w:p>
    <w:p w14:paraId="4D8CDA38" w14:textId="77777777" w:rsidR="009F6779" w:rsidRDefault="009F6779" w:rsidP="009F6779">
      <w:pPr>
        <w:pStyle w:val="Quellcode"/>
      </w:pPr>
      <w:r>
        <w:lastRenderedPageBreak/>
        <w:t xml:space="preserve">   n188 </w:t>
      </w:r>
      <w:r>
        <w:tab/>
        <w:t>0</w:t>
      </w:r>
    </w:p>
    <w:p w14:paraId="2F9C792D" w14:textId="77777777" w:rsidR="009F6779" w:rsidRDefault="009F6779" w:rsidP="009F6779">
      <w:pPr>
        <w:pStyle w:val="Quellcode"/>
      </w:pPr>
      <w:r>
        <w:t xml:space="preserve">   n195 </w:t>
      </w:r>
      <w:r>
        <w:tab/>
        <w:t>0</w:t>
      </w:r>
    </w:p>
    <w:p w14:paraId="20E17D3B" w14:textId="77777777" w:rsidR="009F6779" w:rsidRDefault="009F6779" w:rsidP="009F6779">
      <w:pPr>
        <w:pStyle w:val="Quellcode"/>
      </w:pPr>
      <w:r>
        <w:t xml:space="preserve">  predecessors</w:t>
      </w:r>
    </w:p>
    <w:p w14:paraId="058DF7A9" w14:textId="77777777" w:rsidR="009F6779" w:rsidRDefault="009F6779" w:rsidP="009F6779">
      <w:pPr>
        <w:pStyle w:val="Quellcode"/>
      </w:pPr>
      <w:r>
        <w:t xml:space="preserve">   n104 </w:t>
      </w:r>
      <w:r>
        <w:tab/>
        <w:t>0</w:t>
      </w:r>
    </w:p>
    <w:p w14:paraId="3262BCDA" w14:textId="77777777" w:rsidR="009F6779" w:rsidRDefault="009F6779" w:rsidP="009F6779">
      <w:pPr>
        <w:pStyle w:val="Quellcode"/>
      </w:pPr>
      <w:r>
        <w:t xml:space="preserve">   n204 </w:t>
      </w:r>
      <w:r>
        <w:tab/>
        <w:t>0</w:t>
      </w:r>
    </w:p>
    <w:p w14:paraId="10F3C25A" w14:textId="77777777" w:rsidR="009F6779" w:rsidRDefault="009F6779" w:rsidP="009F6779">
      <w:pPr>
        <w:pStyle w:val="Quellcode"/>
      </w:pPr>
    </w:p>
    <w:p w14:paraId="7273B149" w14:textId="77777777" w:rsidR="009F6779" w:rsidRDefault="009F6779" w:rsidP="009F6779">
      <w:pPr>
        <w:pStyle w:val="Quellcode"/>
      </w:pPr>
      <w:r>
        <w:t>Nr of Nodes : 250</w:t>
      </w:r>
    </w:p>
    <w:p w14:paraId="5B653F5E" w14:textId="77777777" w:rsidR="009F6779" w:rsidRDefault="009F6779" w:rsidP="009F6779">
      <w:pPr>
        <w:pStyle w:val="Quellcode"/>
      </w:pPr>
    </w:p>
    <w:p w14:paraId="563CF11C" w14:textId="77777777" w:rsidR="009F6779" w:rsidRDefault="009F6779" w:rsidP="009F6779">
      <w:pPr>
        <w:pStyle w:val="Quellcode"/>
      </w:pPr>
      <w:r>
        <w:t>ASAP</w:t>
      </w:r>
    </w:p>
    <w:p w14:paraId="7AFA9197" w14:textId="77777777" w:rsidR="009F6779" w:rsidRDefault="009F6779" w:rsidP="009F6779">
      <w:pPr>
        <w:pStyle w:val="Quellcode"/>
      </w:pPr>
      <w:r>
        <w:t>Found schedule of length 76</w:t>
      </w:r>
    </w:p>
    <w:p w14:paraId="79B04690" w14:textId="77777777" w:rsidR="009F6779" w:rsidRDefault="009F6779" w:rsidP="009F6779">
      <w:pPr>
        <w:pStyle w:val="Quellcode"/>
      </w:pPr>
    </w:p>
    <w:p w14:paraId="7A8FF420" w14:textId="77777777" w:rsidR="009F6779" w:rsidRDefault="009F6779" w:rsidP="009F6779">
      <w:pPr>
        <w:pStyle w:val="Quellcode"/>
      </w:pPr>
      <w:r>
        <w:t>n74 : [0:0]</w:t>
      </w:r>
    </w:p>
    <w:p w14:paraId="7F956C87" w14:textId="77777777" w:rsidR="009F6779" w:rsidRDefault="009F6779" w:rsidP="009F6779">
      <w:pPr>
        <w:pStyle w:val="Quellcode"/>
      </w:pPr>
      <w:r>
        <w:t>n86 : [0:0]</w:t>
      </w:r>
    </w:p>
    <w:p w14:paraId="22716F74" w14:textId="77777777" w:rsidR="009F6779" w:rsidRDefault="009F6779" w:rsidP="009F6779">
      <w:pPr>
        <w:pStyle w:val="Quellcode"/>
      </w:pPr>
      <w:r>
        <w:t>n34 : [0:1]</w:t>
      </w:r>
    </w:p>
    <w:p w14:paraId="74CD8B15" w14:textId="77777777" w:rsidR="009F6779" w:rsidRDefault="009F6779" w:rsidP="009F6779">
      <w:pPr>
        <w:pStyle w:val="Quellcode"/>
      </w:pPr>
      <w:r>
        <w:t>n67 : [0:0]</w:t>
      </w:r>
    </w:p>
    <w:p w14:paraId="0C5D8B95" w14:textId="77777777" w:rsidR="009F6779" w:rsidRDefault="009F6779" w:rsidP="009F6779">
      <w:pPr>
        <w:pStyle w:val="Quellcode"/>
      </w:pPr>
      <w:r>
        <w:t>n66 : [0:0]</w:t>
      </w:r>
    </w:p>
    <w:p w14:paraId="7BC09CC8" w14:textId="77777777" w:rsidR="009F6779" w:rsidRDefault="009F6779" w:rsidP="009F6779">
      <w:pPr>
        <w:pStyle w:val="Quellcode"/>
      </w:pPr>
      <w:r>
        <w:t>n68 : [0:0]</w:t>
      </w:r>
    </w:p>
    <w:p w14:paraId="274B93B4" w14:textId="77777777" w:rsidR="009F6779" w:rsidRDefault="009F6779" w:rsidP="009F6779">
      <w:pPr>
        <w:pStyle w:val="Quellcode"/>
      </w:pPr>
      <w:r>
        <w:t>n199 : [0:0]</w:t>
      </w:r>
    </w:p>
    <w:p w14:paraId="196E1B5D" w14:textId="77777777" w:rsidR="009F6779" w:rsidRDefault="009F6779" w:rsidP="009F6779">
      <w:pPr>
        <w:pStyle w:val="Quellcode"/>
      </w:pPr>
      <w:r>
        <w:t>n240 : [0:0]</w:t>
      </w:r>
    </w:p>
    <w:p w14:paraId="301C7064" w14:textId="77777777" w:rsidR="009F6779" w:rsidRDefault="009F6779" w:rsidP="009F6779">
      <w:pPr>
        <w:pStyle w:val="Quellcode"/>
      </w:pPr>
      <w:r>
        <w:t>n38 : [0:0]</w:t>
      </w:r>
    </w:p>
    <w:p w14:paraId="4E10693F" w14:textId="77777777" w:rsidR="009F6779" w:rsidRDefault="009F6779" w:rsidP="009F6779">
      <w:pPr>
        <w:pStyle w:val="Quellcode"/>
      </w:pPr>
      <w:r>
        <w:t>n37 : [0:0]</w:t>
      </w:r>
    </w:p>
    <w:p w14:paraId="66A26336" w14:textId="77777777" w:rsidR="009F6779" w:rsidRDefault="009F6779" w:rsidP="009F6779">
      <w:pPr>
        <w:pStyle w:val="Quellcode"/>
      </w:pPr>
      <w:r>
        <w:t>n235 : [0:0]</w:t>
      </w:r>
    </w:p>
    <w:p w14:paraId="7EC4F9D6" w14:textId="77777777" w:rsidR="009F6779" w:rsidRDefault="009F6779" w:rsidP="009F6779">
      <w:pPr>
        <w:pStyle w:val="Quellcode"/>
      </w:pPr>
      <w:r>
        <w:t>n236 : [0:0]</w:t>
      </w:r>
    </w:p>
    <w:p w14:paraId="65B1842C" w14:textId="77777777" w:rsidR="009F6779" w:rsidRDefault="009F6779" w:rsidP="009F6779">
      <w:pPr>
        <w:pStyle w:val="Quellcode"/>
      </w:pPr>
      <w:r>
        <w:t>n17 : [0:1]</w:t>
      </w:r>
    </w:p>
    <w:p w14:paraId="66286885" w14:textId="77777777" w:rsidR="009F6779" w:rsidRDefault="009F6779" w:rsidP="009F6779">
      <w:pPr>
        <w:pStyle w:val="Quellcode"/>
      </w:pPr>
      <w:r>
        <w:t>n148 : [0:0]</w:t>
      </w:r>
    </w:p>
    <w:p w14:paraId="373E9CAB" w14:textId="77777777" w:rsidR="009F6779" w:rsidRDefault="009F6779" w:rsidP="009F6779">
      <w:pPr>
        <w:pStyle w:val="Quellcode"/>
      </w:pPr>
      <w:r>
        <w:t>n233 : [0:0]</w:t>
      </w:r>
    </w:p>
    <w:p w14:paraId="780D2A9A" w14:textId="77777777" w:rsidR="009F6779" w:rsidRDefault="009F6779" w:rsidP="009F6779">
      <w:pPr>
        <w:pStyle w:val="Quellcode"/>
      </w:pPr>
      <w:r>
        <w:t>n222 : [0:0]</w:t>
      </w:r>
    </w:p>
    <w:p w14:paraId="2C285806" w14:textId="77777777" w:rsidR="009F6779" w:rsidRDefault="009F6779" w:rsidP="009F6779">
      <w:pPr>
        <w:pStyle w:val="Quellcode"/>
      </w:pPr>
      <w:r>
        <w:t>n249 : [0:0]</w:t>
      </w:r>
    </w:p>
    <w:p w14:paraId="22C59E3F" w14:textId="77777777" w:rsidR="009F6779" w:rsidRDefault="009F6779" w:rsidP="009F6779">
      <w:pPr>
        <w:pStyle w:val="Quellcode"/>
      </w:pPr>
      <w:r>
        <w:t>n70 : [1:1]</w:t>
      </w:r>
    </w:p>
    <w:p w14:paraId="125495FB" w14:textId="77777777" w:rsidR="009F6779" w:rsidRDefault="009F6779" w:rsidP="009F6779">
      <w:pPr>
        <w:pStyle w:val="Quellcode"/>
      </w:pPr>
      <w:r>
        <w:t>n6 : [1:1]</w:t>
      </w:r>
    </w:p>
    <w:p w14:paraId="520A6F69" w14:textId="77777777" w:rsidR="009F6779" w:rsidRDefault="009F6779" w:rsidP="009F6779">
      <w:pPr>
        <w:pStyle w:val="Quellcode"/>
      </w:pPr>
      <w:r>
        <w:t>n180 : [1:4]</w:t>
      </w:r>
    </w:p>
    <w:p w14:paraId="7560F5F1" w14:textId="77777777" w:rsidR="009F6779" w:rsidRDefault="009F6779" w:rsidP="009F6779">
      <w:pPr>
        <w:pStyle w:val="Quellcode"/>
      </w:pPr>
      <w:r>
        <w:t>n73 : [1:1]</w:t>
      </w:r>
    </w:p>
    <w:p w14:paraId="23C826D9" w14:textId="77777777" w:rsidR="009F6779" w:rsidRDefault="009F6779" w:rsidP="009F6779">
      <w:pPr>
        <w:pStyle w:val="Quellcode"/>
      </w:pPr>
      <w:r>
        <w:lastRenderedPageBreak/>
        <w:t>n65 : [1:1]</w:t>
      </w:r>
    </w:p>
    <w:p w14:paraId="508715E4" w14:textId="77777777" w:rsidR="009F6779" w:rsidRDefault="009F6779" w:rsidP="009F6779">
      <w:pPr>
        <w:pStyle w:val="Quellcode"/>
      </w:pPr>
      <w:r>
        <w:t>n36 : [1:1]</w:t>
      </w:r>
    </w:p>
    <w:p w14:paraId="695FBB78" w14:textId="77777777" w:rsidR="009F6779" w:rsidRDefault="009F6779" w:rsidP="009F6779">
      <w:pPr>
        <w:pStyle w:val="Quellcode"/>
      </w:pPr>
      <w:r>
        <w:t>n165 : [1:1]</w:t>
      </w:r>
    </w:p>
    <w:p w14:paraId="18A7DD29" w14:textId="77777777" w:rsidR="009F6779" w:rsidRDefault="009F6779" w:rsidP="009F6779">
      <w:pPr>
        <w:pStyle w:val="Quellcode"/>
      </w:pPr>
      <w:r>
        <w:t>n27 : [1:1]</w:t>
      </w:r>
    </w:p>
    <w:p w14:paraId="7ADC3D51" w14:textId="77777777" w:rsidR="009F6779" w:rsidRDefault="009F6779" w:rsidP="009F6779">
      <w:pPr>
        <w:pStyle w:val="Quellcode"/>
      </w:pPr>
      <w:r>
        <w:t>n152 : [1:1]</w:t>
      </w:r>
    </w:p>
    <w:p w14:paraId="6E293AF1" w14:textId="77777777" w:rsidR="009F6779" w:rsidRDefault="009F6779" w:rsidP="009F6779">
      <w:pPr>
        <w:pStyle w:val="Quellcode"/>
      </w:pPr>
      <w:r>
        <w:t>n147 : [1:4]</w:t>
      </w:r>
    </w:p>
    <w:p w14:paraId="3EC72CC2" w14:textId="77777777" w:rsidR="009F6779" w:rsidRDefault="009F6779" w:rsidP="009F6779">
      <w:pPr>
        <w:pStyle w:val="Quellcode"/>
      </w:pPr>
      <w:r>
        <w:t>n218 : [1:1]</w:t>
      </w:r>
    </w:p>
    <w:p w14:paraId="7A0CD608" w14:textId="77777777" w:rsidR="009F6779" w:rsidRDefault="009F6779" w:rsidP="009F6779">
      <w:pPr>
        <w:pStyle w:val="Quellcode"/>
      </w:pPr>
      <w:r>
        <w:t>n248 : [1:1]</w:t>
      </w:r>
    </w:p>
    <w:p w14:paraId="597BDCA7" w14:textId="77777777" w:rsidR="009F6779" w:rsidRDefault="009F6779" w:rsidP="009F6779">
      <w:pPr>
        <w:pStyle w:val="Quellcode"/>
      </w:pPr>
      <w:r>
        <w:t>n215 : [1:1]</w:t>
      </w:r>
    </w:p>
    <w:p w14:paraId="7FCCD44C" w14:textId="77777777" w:rsidR="009F6779" w:rsidRDefault="009F6779" w:rsidP="009F6779">
      <w:pPr>
        <w:pStyle w:val="Quellcode"/>
      </w:pPr>
      <w:r>
        <w:t>n69 : [2:5]</w:t>
      </w:r>
    </w:p>
    <w:p w14:paraId="6FF95B72" w14:textId="77777777" w:rsidR="009F6779" w:rsidRDefault="009F6779" w:rsidP="009F6779">
      <w:pPr>
        <w:pStyle w:val="Quellcode"/>
      </w:pPr>
      <w:r>
        <w:t>n220 : [2:5]</w:t>
      </w:r>
    </w:p>
    <w:p w14:paraId="4C361DB9" w14:textId="77777777" w:rsidR="009F6779" w:rsidRDefault="009F6779" w:rsidP="009F6779">
      <w:pPr>
        <w:pStyle w:val="Quellcode"/>
      </w:pPr>
      <w:r>
        <w:t>n79 : [2:3]</w:t>
      </w:r>
    </w:p>
    <w:p w14:paraId="531F1F0B" w14:textId="77777777" w:rsidR="009F6779" w:rsidRDefault="009F6779" w:rsidP="009F6779">
      <w:pPr>
        <w:pStyle w:val="Quellcode"/>
      </w:pPr>
      <w:r>
        <w:t>n230 : [2:3]</w:t>
      </w:r>
    </w:p>
    <w:p w14:paraId="6BF6C4DB" w14:textId="77777777" w:rsidR="009F6779" w:rsidRDefault="009F6779" w:rsidP="009F6779">
      <w:pPr>
        <w:pStyle w:val="Quellcode"/>
      </w:pPr>
      <w:r>
        <w:t>n164 : [2:2]</w:t>
      </w:r>
    </w:p>
    <w:p w14:paraId="74EAF9EB" w14:textId="77777777" w:rsidR="009F6779" w:rsidRDefault="009F6779" w:rsidP="009F6779">
      <w:pPr>
        <w:pStyle w:val="Quellcode"/>
      </w:pPr>
      <w:r>
        <w:t>n156 : [2:3]</w:t>
      </w:r>
    </w:p>
    <w:p w14:paraId="7582B004" w14:textId="77777777" w:rsidR="009F6779" w:rsidRDefault="009F6779" w:rsidP="009F6779">
      <w:pPr>
        <w:pStyle w:val="Quellcode"/>
      </w:pPr>
      <w:r>
        <w:t>n5 : [2:5]</w:t>
      </w:r>
    </w:p>
    <w:p w14:paraId="31A78F34" w14:textId="77777777" w:rsidR="009F6779" w:rsidRDefault="009F6779" w:rsidP="009F6779">
      <w:pPr>
        <w:pStyle w:val="Quellcode"/>
      </w:pPr>
      <w:r>
        <w:t>n146 : [2:5]</w:t>
      </w:r>
    </w:p>
    <w:p w14:paraId="042D7A36" w14:textId="77777777" w:rsidR="009F6779" w:rsidRDefault="009F6779" w:rsidP="009F6779">
      <w:pPr>
        <w:pStyle w:val="Quellcode"/>
      </w:pPr>
      <w:r>
        <w:t>n217 : [2:5]</w:t>
      </w:r>
    </w:p>
    <w:p w14:paraId="5FB6258F" w14:textId="77777777" w:rsidR="009F6779" w:rsidRDefault="009F6779" w:rsidP="009F6779">
      <w:pPr>
        <w:pStyle w:val="Quellcode"/>
      </w:pPr>
      <w:r>
        <w:t>n32 : [2:5]</w:t>
      </w:r>
    </w:p>
    <w:p w14:paraId="69CBC4C6" w14:textId="77777777" w:rsidR="009F6779" w:rsidRDefault="009F6779" w:rsidP="009F6779">
      <w:pPr>
        <w:pStyle w:val="Quellcode"/>
      </w:pPr>
      <w:r>
        <w:t>n182 : [3:3]</w:t>
      </w:r>
    </w:p>
    <w:p w14:paraId="4948DA5D" w14:textId="77777777" w:rsidR="009F6779" w:rsidRDefault="009F6779" w:rsidP="009F6779">
      <w:pPr>
        <w:pStyle w:val="Quellcode"/>
      </w:pPr>
      <w:r>
        <w:t>n160 : [3:4]</w:t>
      </w:r>
    </w:p>
    <w:p w14:paraId="0AEDF3FC" w14:textId="77777777" w:rsidR="009F6779" w:rsidRDefault="009F6779" w:rsidP="009F6779">
      <w:pPr>
        <w:pStyle w:val="Quellcode"/>
      </w:pPr>
      <w:r>
        <w:t>n56 : [4:4]</w:t>
      </w:r>
    </w:p>
    <w:p w14:paraId="65B5C7FC" w14:textId="77777777" w:rsidR="009F6779" w:rsidRDefault="009F6779" w:rsidP="009F6779">
      <w:pPr>
        <w:pStyle w:val="Quellcode"/>
      </w:pPr>
      <w:r>
        <w:t>n209 : [4:5]</w:t>
      </w:r>
    </w:p>
    <w:p w14:paraId="09C60CA8" w14:textId="77777777" w:rsidR="009F6779" w:rsidRDefault="009F6779" w:rsidP="009F6779">
      <w:pPr>
        <w:pStyle w:val="Quellcode"/>
      </w:pPr>
      <w:r>
        <w:t>n142 : [5:5]</w:t>
      </w:r>
    </w:p>
    <w:p w14:paraId="0DE0310C" w14:textId="77777777" w:rsidR="009F6779" w:rsidRDefault="009F6779" w:rsidP="009F6779">
      <w:pPr>
        <w:pStyle w:val="Quellcode"/>
      </w:pPr>
      <w:r>
        <w:t>n179 : [5:5]</w:t>
      </w:r>
    </w:p>
    <w:p w14:paraId="6CC64CAF" w14:textId="77777777" w:rsidR="009F6779" w:rsidRDefault="009F6779" w:rsidP="009F6779">
      <w:pPr>
        <w:pStyle w:val="Quellcode"/>
      </w:pPr>
      <w:r>
        <w:t>n109 : [5:6]</w:t>
      </w:r>
    </w:p>
    <w:p w14:paraId="0E78BFAD" w14:textId="77777777" w:rsidR="009F6779" w:rsidRDefault="009F6779" w:rsidP="009F6779">
      <w:pPr>
        <w:pStyle w:val="Quellcode"/>
      </w:pPr>
      <w:r>
        <w:t>n55 : [5:5]</w:t>
      </w:r>
    </w:p>
    <w:p w14:paraId="495E0B1E" w14:textId="77777777" w:rsidR="009F6779" w:rsidRDefault="009F6779" w:rsidP="009F6779">
      <w:pPr>
        <w:pStyle w:val="Quellcode"/>
      </w:pPr>
      <w:r>
        <w:t>n221 : [6:6]</w:t>
      </w:r>
    </w:p>
    <w:p w14:paraId="37DD4B60" w14:textId="77777777" w:rsidR="009F6779" w:rsidRDefault="009F6779" w:rsidP="009F6779">
      <w:pPr>
        <w:pStyle w:val="Quellcode"/>
      </w:pPr>
      <w:r>
        <w:t>n35 : [6:6]</w:t>
      </w:r>
    </w:p>
    <w:p w14:paraId="3FA174AC" w14:textId="77777777" w:rsidR="009F6779" w:rsidRDefault="009F6779" w:rsidP="009F6779">
      <w:pPr>
        <w:pStyle w:val="Quellcode"/>
      </w:pPr>
      <w:r>
        <w:t>n141 : [6:7]</w:t>
      </w:r>
    </w:p>
    <w:p w14:paraId="3005B94F" w14:textId="77777777" w:rsidR="009F6779" w:rsidRDefault="009F6779" w:rsidP="009F6779">
      <w:pPr>
        <w:pStyle w:val="Quellcode"/>
      </w:pPr>
      <w:r>
        <w:t>n225 : [6:6]</w:t>
      </w:r>
    </w:p>
    <w:p w14:paraId="66A2E8D5" w14:textId="77777777" w:rsidR="009F6779" w:rsidRDefault="009F6779" w:rsidP="009F6779">
      <w:pPr>
        <w:pStyle w:val="Quellcode"/>
      </w:pPr>
      <w:r>
        <w:t>n145 : [6:6]</w:t>
      </w:r>
    </w:p>
    <w:p w14:paraId="12CB2B1E" w14:textId="77777777" w:rsidR="009F6779" w:rsidRDefault="009F6779" w:rsidP="009F6779">
      <w:pPr>
        <w:pStyle w:val="Quellcode"/>
      </w:pPr>
      <w:r>
        <w:lastRenderedPageBreak/>
        <w:t>n205 : [6:6]</w:t>
      </w:r>
    </w:p>
    <w:p w14:paraId="1741DB6B" w14:textId="77777777" w:rsidR="009F6779" w:rsidRDefault="009F6779" w:rsidP="009F6779">
      <w:pPr>
        <w:pStyle w:val="Quellcode"/>
      </w:pPr>
      <w:r>
        <w:t>n62 : [6:6]</w:t>
      </w:r>
    </w:p>
    <w:p w14:paraId="548B5037" w14:textId="77777777" w:rsidR="009F6779" w:rsidRDefault="009F6779" w:rsidP="009F6779">
      <w:pPr>
        <w:pStyle w:val="Quellcode"/>
      </w:pPr>
      <w:r>
        <w:t>n238 : [6:7]</w:t>
      </w:r>
    </w:p>
    <w:p w14:paraId="7F913E98" w14:textId="77777777" w:rsidR="009F6779" w:rsidRDefault="009F6779" w:rsidP="009F6779">
      <w:pPr>
        <w:pStyle w:val="Quellcode"/>
      </w:pPr>
      <w:r>
        <w:t>n31 : [6:6]</w:t>
      </w:r>
    </w:p>
    <w:p w14:paraId="021B4DA6" w14:textId="77777777" w:rsidR="009F6779" w:rsidRDefault="009F6779" w:rsidP="009F6779">
      <w:pPr>
        <w:pStyle w:val="Quellcode"/>
      </w:pPr>
      <w:r>
        <w:t>n11 : [6:7]</w:t>
      </w:r>
    </w:p>
    <w:p w14:paraId="6C7E99AA" w14:textId="77777777" w:rsidR="009F6779" w:rsidRDefault="009F6779" w:rsidP="009F6779">
      <w:pPr>
        <w:pStyle w:val="Quellcode"/>
      </w:pPr>
      <w:r>
        <w:t>n210 : [7:8]</w:t>
      </w:r>
    </w:p>
    <w:p w14:paraId="4FDA1016" w14:textId="77777777" w:rsidR="009F6779" w:rsidRDefault="009F6779" w:rsidP="009F6779">
      <w:pPr>
        <w:pStyle w:val="Quellcode"/>
      </w:pPr>
      <w:r>
        <w:t>n90 : [7:8]</w:t>
      </w:r>
    </w:p>
    <w:p w14:paraId="7BA7FA2C" w14:textId="77777777" w:rsidR="009F6779" w:rsidRDefault="009F6779" w:rsidP="009F6779">
      <w:pPr>
        <w:pStyle w:val="Quellcode"/>
      </w:pPr>
      <w:r>
        <w:t>n4 : [7:8]</w:t>
      </w:r>
    </w:p>
    <w:p w14:paraId="7635768C" w14:textId="77777777" w:rsidR="009F6779" w:rsidRDefault="009F6779" w:rsidP="009F6779">
      <w:pPr>
        <w:pStyle w:val="Quellcode"/>
      </w:pPr>
      <w:r>
        <w:t>n157 : [7:7]</w:t>
      </w:r>
    </w:p>
    <w:p w14:paraId="7C11CFC4" w14:textId="77777777" w:rsidR="009F6779" w:rsidRDefault="009F6779" w:rsidP="009F6779">
      <w:pPr>
        <w:pStyle w:val="Quellcode"/>
      </w:pPr>
      <w:r>
        <w:t>n61 : [7:8]</w:t>
      </w:r>
    </w:p>
    <w:p w14:paraId="525C9C98" w14:textId="77777777" w:rsidR="009F6779" w:rsidRDefault="009F6779" w:rsidP="009F6779">
      <w:pPr>
        <w:pStyle w:val="Quellcode"/>
      </w:pPr>
      <w:r>
        <w:t>n204 : [7:8]</w:t>
      </w:r>
    </w:p>
    <w:p w14:paraId="45F05FF1" w14:textId="77777777" w:rsidR="009F6779" w:rsidRDefault="009F6779" w:rsidP="009F6779">
      <w:pPr>
        <w:pStyle w:val="Quellcode"/>
      </w:pPr>
      <w:r>
        <w:t>n106 : [7:8]</w:t>
      </w:r>
    </w:p>
    <w:p w14:paraId="319D6988" w14:textId="77777777" w:rsidR="009F6779" w:rsidRDefault="009F6779" w:rsidP="009F6779">
      <w:pPr>
        <w:pStyle w:val="Quellcode"/>
      </w:pPr>
      <w:r>
        <w:t>n193 : [7:8]</w:t>
      </w:r>
    </w:p>
    <w:p w14:paraId="7EE65D18" w14:textId="77777777" w:rsidR="009F6779" w:rsidRDefault="009F6779" w:rsidP="009F6779">
      <w:pPr>
        <w:pStyle w:val="Quellcode"/>
      </w:pPr>
      <w:r>
        <w:t>n105 : [9:9]</w:t>
      </w:r>
    </w:p>
    <w:p w14:paraId="668E67FD" w14:textId="77777777" w:rsidR="009F6779" w:rsidRDefault="009F6779" w:rsidP="009F6779">
      <w:pPr>
        <w:pStyle w:val="Quellcode"/>
      </w:pPr>
      <w:r>
        <w:t>n89 : [9:9]</w:t>
      </w:r>
    </w:p>
    <w:p w14:paraId="003841EF" w14:textId="77777777" w:rsidR="009F6779" w:rsidRDefault="009F6779" w:rsidP="009F6779">
      <w:pPr>
        <w:pStyle w:val="Quellcode"/>
      </w:pPr>
      <w:r>
        <w:t>n104 : [10:10]</w:t>
      </w:r>
    </w:p>
    <w:p w14:paraId="09462C51" w14:textId="77777777" w:rsidR="009F6779" w:rsidRDefault="009F6779" w:rsidP="009F6779">
      <w:pPr>
        <w:pStyle w:val="Quellcode"/>
      </w:pPr>
      <w:r>
        <w:t>n88 : [10:10]</w:t>
      </w:r>
    </w:p>
    <w:p w14:paraId="641EE5A2" w14:textId="77777777" w:rsidR="009F6779" w:rsidRDefault="009F6779" w:rsidP="009F6779">
      <w:pPr>
        <w:pStyle w:val="Quellcode"/>
      </w:pPr>
      <w:r>
        <w:t>n130 : [11:11]</w:t>
      </w:r>
    </w:p>
    <w:p w14:paraId="105C67A3" w14:textId="77777777" w:rsidR="009F6779" w:rsidRDefault="009F6779" w:rsidP="009F6779">
      <w:pPr>
        <w:pStyle w:val="Quellcode"/>
      </w:pPr>
      <w:r>
        <w:t>n189 : [11:11]</w:t>
      </w:r>
    </w:p>
    <w:p w14:paraId="4400A311" w14:textId="77777777" w:rsidR="009F6779" w:rsidRDefault="009F6779" w:rsidP="009F6779">
      <w:pPr>
        <w:pStyle w:val="Quellcode"/>
      </w:pPr>
      <w:r>
        <w:t>n129 : [12:15]</w:t>
      </w:r>
    </w:p>
    <w:p w14:paraId="677CAE9F" w14:textId="77777777" w:rsidR="009F6779" w:rsidRDefault="009F6779" w:rsidP="009F6779">
      <w:pPr>
        <w:pStyle w:val="Quellcode"/>
      </w:pPr>
      <w:r>
        <w:t>n195 : [12:12]</w:t>
      </w:r>
    </w:p>
    <w:p w14:paraId="3543F5BC" w14:textId="77777777" w:rsidR="009F6779" w:rsidRDefault="009F6779" w:rsidP="009F6779">
      <w:pPr>
        <w:pStyle w:val="Quellcode"/>
      </w:pPr>
      <w:r>
        <w:t>n194 : [13:13]</w:t>
      </w:r>
    </w:p>
    <w:p w14:paraId="0B36FD53" w14:textId="77777777" w:rsidR="009F6779" w:rsidRDefault="009F6779" w:rsidP="009F6779">
      <w:pPr>
        <w:pStyle w:val="Quellcode"/>
      </w:pPr>
      <w:r>
        <w:t>n111 : [14:14]</w:t>
      </w:r>
    </w:p>
    <w:p w14:paraId="57A10C54" w14:textId="77777777" w:rsidR="009F6779" w:rsidRDefault="009F6779" w:rsidP="009F6779">
      <w:pPr>
        <w:pStyle w:val="Quellcode"/>
      </w:pPr>
      <w:r>
        <w:t>n110 : [15:15]</w:t>
      </w:r>
    </w:p>
    <w:p w14:paraId="5862CEAD" w14:textId="77777777" w:rsidR="009F6779" w:rsidRDefault="009F6779" w:rsidP="009F6779">
      <w:pPr>
        <w:pStyle w:val="Quellcode"/>
      </w:pPr>
      <w:r>
        <w:t>n226 : [15:15]</w:t>
      </w:r>
    </w:p>
    <w:p w14:paraId="619FACB8" w14:textId="77777777" w:rsidR="009F6779" w:rsidRDefault="009F6779" w:rsidP="009F6779">
      <w:pPr>
        <w:pStyle w:val="Quellcode"/>
      </w:pPr>
      <w:r>
        <w:t>n188 : [16:16]</w:t>
      </w:r>
    </w:p>
    <w:p w14:paraId="45B201EF" w14:textId="77777777" w:rsidR="009F6779" w:rsidRDefault="009F6779" w:rsidP="009F6779">
      <w:pPr>
        <w:pStyle w:val="Quellcode"/>
      </w:pPr>
      <w:r>
        <w:t>n127 : [16:16]</w:t>
      </w:r>
    </w:p>
    <w:p w14:paraId="590107A9" w14:textId="77777777" w:rsidR="009F6779" w:rsidRDefault="009F6779" w:rsidP="009F6779">
      <w:pPr>
        <w:pStyle w:val="Quellcode"/>
      </w:pPr>
      <w:r>
        <w:t>n28 : [17:17]</w:t>
      </w:r>
    </w:p>
    <w:p w14:paraId="178FD66F" w14:textId="77777777" w:rsidR="009F6779" w:rsidRDefault="009F6779" w:rsidP="009F6779">
      <w:pPr>
        <w:pStyle w:val="Quellcode"/>
      </w:pPr>
      <w:r>
        <w:t>n126 : [17:17]</w:t>
      </w:r>
    </w:p>
    <w:p w14:paraId="0422135B" w14:textId="77777777" w:rsidR="009F6779" w:rsidRDefault="009F6779" w:rsidP="009F6779">
      <w:pPr>
        <w:pStyle w:val="Quellcode"/>
      </w:pPr>
      <w:r>
        <w:t>n83 : [17:17]</w:t>
      </w:r>
    </w:p>
    <w:p w14:paraId="2A4D31EC" w14:textId="77777777" w:rsidR="009F6779" w:rsidRDefault="009F6779" w:rsidP="009F6779">
      <w:pPr>
        <w:pStyle w:val="Quellcode"/>
      </w:pPr>
      <w:r>
        <w:t>n8 : [17:17]</w:t>
      </w:r>
    </w:p>
    <w:p w14:paraId="6E80F67C" w14:textId="77777777" w:rsidR="009F6779" w:rsidRDefault="009F6779" w:rsidP="009F6779">
      <w:pPr>
        <w:pStyle w:val="Quellcode"/>
      </w:pPr>
      <w:r>
        <w:t>n172 : [17:17]</w:t>
      </w:r>
    </w:p>
    <w:p w14:paraId="647CE563" w14:textId="77777777" w:rsidR="009F6779" w:rsidRDefault="009F6779" w:rsidP="009F6779">
      <w:pPr>
        <w:pStyle w:val="Quellcode"/>
      </w:pPr>
      <w:r>
        <w:lastRenderedPageBreak/>
        <w:t>n26 : [18:18]</w:t>
      </w:r>
    </w:p>
    <w:p w14:paraId="2678E800" w14:textId="77777777" w:rsidR="009F6779" w:rsidRDefault="009F6779" w:rsidP="009F6779">
      <w:pPr>
        <w:pStyle w:val="Quellcode"/>
      </w:pPr>
      <w:r>
        <w:t>n82 : [18:21]</w:t>
      </w:r>
    </w:p>
    <w:p w14:paraId="07690419" w14:textId="77777777" w:rsidR="009F6779" w:rsidRDefault="009F6779" w:rsidP="009F6779">
      <w:pPr>
        <w:pStyle w:val="Quellcode"/>
      </w:pPr>
      <w:r>
        <w:t>n7 : [18:18]</w:t>
      </w:r>
    </w:p>
    <w:p w14:paraId="62CEDA1E" w14:textId="77777777" w:rsidR="009F6779" w:rsidRDefault="009F6779" w:rsidP="009F6779">
      <w:pPr>
        <w:pStyle w:val="Quellcode"/>
      </w:pPr>
      <w:r>
        <w:t>n85 : [18:18]</w:t>
      </w:r>
    </w:p>
    <w:p w14:paraId="3492A317" w14:textId="77777777" w:rsidR="009F6779" w:rsidRDefault="009F6779" w:rsidP="009F6779">
      <w:pPr>
        <w:pStyle w:val="Quellcode"/>
      </w:pPr>
      <w:r>
        <w:t>n171 : [18:18]</w:t>
      </w:r>
    </w:p>
    <w:p w14:paraId="78877C4C" w14:textId="77777777" w:rsidR="009F6779" w:rsidRDefault="009F6779" w:rsidP="009F6779">
      <w:pPr>
        <w:pStyle w:val="Quellcode"/>
      </w:pPr>
      <w:r>
        <w:t>n163 : [19:19]</w:t>
      </w:r>
    </w:p>
    <w:p w14:paraId="00B872BD" w14:textId="77777777" w:rsidR="009F6779" w:rsidRDefault="009F6779" w:rsidP="009F6779">
      <w:pPr>
        <w:pStyle w:val="Quellcode"/>
      </w:pPr>
      <w:r>
        <w:t>n15 : [19:19]</w:t>
      </w:r>
    </w:p>
    <w:p w14:paraId="3F166B57" w14:textId="77777777" w:rsidR="009F6779" w:rsidRDefault="009F6779" w:rsidP="009F6779">
      <w:pPr>
        <w:pStyle w:val="Quellcode"/>
      </w:pPr>
      <w:r>
        <w:t>n120 : [19:19]</w:t>
      </w:r>
    </w:p>
    <w:p w14:paraId="5A20C8AA" w14:textId="77777777" w:rsidR="009F6779" w:rsidRDefault="009F6779" w:rsidP="009F6779">
      <w:pPr>
        <w:pStyle w:val="Quellcode"/>
      </w:pPr>
      <w:r>
        <w:t>n107 : [19:22]</w:t>
      </w:r>
    </w:p>
    <w:p w14:paraId="36BF01D1" w14:textId="77777777" w:rsidR="009F6779" w:rsidRDefault="009F6779" w:rsidP="009F6779">
      <w:pPr>
        <w:pStyle w:val="Quellcode"/>
      </w:pPr>
      <w:r>
        <w:t>n190 : [19:22]</w:t>
      </w:r>
    </w:p>
    <w:p w14:paraId="58B58385" w14:textId="77777777" w:rsidR="009F6779" w:rsidRDefault="009F6779" w:rsidP="009F6779">
      <w:pPr>
        <w:pStyle w:val="Quellcode"/>
      </w:pPr>
      <w:r>
        <w:t>n119 : [19:19]</w:t>
      </w:r>
    </w:p>
    <w:p w14:paraId="468361ED" w14:textId="77777777" w:rsidR="009F6779" w:rsidRDefault="009F6779" w:rsidP="009F6779">
      <w:pPr>
        <w:pStyle w:val="Quellcode"/>
      </w:pPr>
      <w:r>
        <w:t>n138 : [19:19]</w:t>
      </w:r>
    </w:p>
    <w:p w14:paraId="3950AE6B" w14:textId="77777777" w:rsidR="009F6779" w:rsidRDefault="009F6779" w:rsidP="009F6779">
      <w:pPr>
        <w:pStyle w:val="Quellcode"/>
      </w:pPr>
      <w:r>
        <w:t>n84 : [19:22]</w:t>
      </w:r>
    </w:p>
    <w:p w14:paraId="6740193C" w14:textId="77777777" w:rsidR="009F6779" w:rsidRDefault="009F6779" w:rsidP="009F6779">
      <w:pPr>
        <w:pStyle w:val="Quellcode"/>
      </w:pPr>
      <w:r>
        <w:t>n42 : [19:19]</w:t>
      </w:r>
    </w:p>
    <w:p w14:paraId="2114EEE3" w14:textId="77777777" w:rsidR="009F6779" w:rsidRDefault="009F6779" w:rsidP="009F6779">
      <w:pPr>
        <w:pStyle w:val="Quellcode"/>
      </w:pPr>
      <w:r>
        <w:t>n14 : [20:23]</w:t>
      </w:r>
    </w:p>
    <w:p w14:paraId="3B1D3702" w14:textId="77777777" w:rsidR="009F6779" w:rsidRDefault="009F6779" w:rsidP="009F6779">
      <w:pPr>
        <w:pStyle w:val="Quellcode"/>
      </w:pPr>
      <w:r>
        <w:t>n1 : [20:20]</w:t>
      </w:r>
    </w:p>
    <w:p w14:paraId="6AD41892" w14:textId="77777777" w:rsidR="009F6779" w:rsidRDefault="009F6779" w:rsidP="009F6779">
      <w:pPr>
        <w:pStyle w:val="Quellcode"/>
      </w:pPr>
      <w:r>
        <w:t>n118 : [20:20]</w:t>
      </w:r>
    </w:p>
    <w:p w14:paraId="65BF98DD" w14:textId="77777777" w:rsidR="009F6779" w:rsidRDefault="009F6779" w:rsidP="009F6779">
      <w:pPr>
        <w:pStyle w:val="Quellcode"/>
      </w:pPr>
      <w:r>
        <w:t>n41 : [20:20]</w:t>
      </w:r>
    </w:p>
    <w:p w14:paraId="025851FF" w14:textId="77777777" w:rsidR="009F6779" w:rsidRDefault="009F6779" w:rsidP="009F6779">
      <w:pPr>
        <w:pStyle w:val="Quellcode"/>
      </w:pPr>
      <w:r>
        <w:t>n128 : [20:20]</w:t>
      </w:r>
    </w:p>
    <w:p w14:paraId="114E52D8" w14:textId="77777777" w:rsidR="009F6779" w:rsidRDefault="009F6779" w:rsidP="009F6779">
      <w:pPr>
        <w:pStyle w:val="Quellcode"/>
      </w:pPr>
      <w:r>
        <w:t>n0 : [21:24]</w:t>
      </w:r>
    </w:p>
    <w:p w14:paraId="04CCEC96" w14:textId="77777777" w:rsidR="009F6779" w:rsidRDefault="009F6779" w:rsidP="009F6779">
      <w:pPr>
        <w:pStyle w:val="Quellcode"/>
      </w:pPr>
      <w:r>
        <w:t>n53 : [21:24]</w:t>
      </w:r>
    </w:p>
    <w:p w14:paraId="449CDEE1" w14:textId="77777777" w:rsidR="009F6779" w:rsidRDefault="009F6779" w:rsidP="009F6779">
      <w:pPr>
        <w:pStyle w:val="Quellcode"/>
      </w:pPr>
      <w:r>
        <w:t>n78 : [21:24]</w:t>
      </w:r>
    </w:p>
    <w:p w14:paraId="511F33E8" w14:textId="77777777" w:rsidR="009F6779" w:rsidRDefault="009F6779" w:rsidP="009F6779">
      <w:pPr>
        <w:pStyle w:val="Quellcode"/>
      </w:pPr>
      <w:r>
        <w:t>n117 : [22:22]</w:t>
      </w:r>
    </w:p>
    <w:p w14:paraId="351720C7" w14:textId="77777777" w:rsidR="009F6779" w:rsidRDefault="009F6779" w:rsidP="009F6779">
      <w:pPr>
        <w:pStyle w:val="Quellcode"/>
      </w:pPr>
      <w:r>
        <w:t>n198 : [23:23]</w:t>
      </w:r>
    </w:p>
    <w:p w14:paraId="53512F6F" w14:textId="77777777" w:rsidR="009F6779" w:rsidRDefault="009F6779" w:rsidP="009F6779">
      <w:pPr>
        <w:pStyle w:val="Quellcode"/>
      </w:pPr>
      <w:r>
        <w:t>n229 : [23:23]</w:t>
      </w:r>
    </w:p>
    <w:p w14:paraId="6C95978E" w14:textId="77777777" w:rsidR="009F6779" w:rsidRDefault="009F6779" w:rsidP="009F6779">
      <w:pPr>
        <w:pStyle w:val="Quellcode"/>
      </w:pPr>
      <w:r>
        <w:t>n116 : [23:24]</w:t>
      </w:r>
    </w:p>
    <w:p w14:paraId="41E40172" w14:textId="77777777" w:rsidR="009F6779" w:rsidRDefault="009F6779" w:rsidP="009F6779">
      <w:pPr>
        <w:pStyle w:val="Quellcode"/>
      </w:pPr>
      <w:r>
        <w:t>n192 : [23:23]</w:t>
      </w:r>
    </w:p>
    <w:p w14:paraId="63184AC1" w14:textId="77777777" w:rsidR="009F6779" w:rsidRDefault="009F6779" w:rsidP="009F6779">
      <w:pPr>
        <w:pStyle w:val="Quellcode"/>
      </w:pPr>
      <w:r>
        <w:t>n197 : [24:25]</w:t>
      </w:r>
    </w:p>
    <w:p w14:paraId="35F8ADDF" w14:textId="77777777" w:rsidR="009F6779" w:rsidRDefault="009F6779" w:rsidP="009F6779">
      <w:pPr>
        <w:pStyle w:val="Quellcode"/>
      </w:pPr>
      <w:r>
        <w:t>n247 : [24:25]</w:t>
      </w:r>
    </w:p>
    <w:p w14:paraId="20332319" w14:textId="77777777" w:rsidR="009F6779" w:rsidRDefault="009F6779" w:rsidP="009F6779">
      <w:pPr>
        <w:pStyle w:val="Quellcode"/>
      </w:pPr>
      <w:r>
        <w:t>n92 : [24:25]</w:t>
      </w:r>
    </w:p>
    <w:p w14:paraId="64D63CD0" w14:textId="77777777" w:rsidR="009F6779" w:rsidRDefault="009F6779" w:rsidP="009F6779">
      <w:pPr>
        <w:pStyle w:val="Quellcode"/>
      </w:pPr>
      <w:r>
        <w:t>n227 : [24:24]</w:t>
      </w:r>
    </w:p>
    <w:p w14:paraId="09E7E363" w14:textId="77777777" w:rsidR="009F6779" w:rsidRDefault="009F6779" w:rsidP="009F6779">
      <w:pPr>
        <w:pStyle w:val="Quellcode"/>
      </w:pPr>
      <w:r>
        <w:t>n52 : [25:25]</w:t>
      </w:r>
    </w:p>
    <w:p w14:paraId="200B0F0E" w14:textId="77777777" w:rsidR="009F6779" w:rsidRDefault="009F6779" w:rsidP="009F6779">
      <w:pPr>
        <w:pStyle w:val="Quellcode"/>
      </w:pPr>
      <w:r>
        <w:lastRenderedPageBreak/>
        <w:t>n54 : [25:25]</w:t>
      </w:r>
    </w:p>
    <w:p w14:paraId="634D4781" w14:textId="77777777" w:rsidR="009F6779" w:rsidRDefault="009F6779" w:rsidP="009F6779">
      <w:pPr>
        <w:pStyle w:val="Quellcode"/>
      </w:pPr>
      <w:r>
        <w:t>n161 : [25:26]</w:t>
      </w:r>
    </w:p>
    <w:p w14:paraId="26BCFB47" w14:textId="77777777" w:rsidR="009F6779" w:rsidRDefault="009F6779" w:rsidP="009F6779">
      <w:pPr>
        <w:pStyle w:val="Quellcode"/>
      </w:pPr>
      <w:r>
        <w:t>n77 : [25:25]</w:t>
      </w:r>
    </w:p>
    <w:p w14:paraId="3B009D59" w14:textId="77777777" w:rsidR="009F6779" w:rsidRDefault="009F6779" w:rsidP="009F6779">
      <w:pPr>
        <w:pStyle w:val="Quellcode"/>
      </w:pPr>
      <w:r>
        <w:t>n242 : [26:27]</w:t>
      </w:r>
    </w:p>
    <w:p w14:paraId="21A12EE8" w14:textId="77777777" w:rsidR="009F6779" w:rsidRDefault="009F6779" w:rsidP="009F6779">
      <w:pPr>
        <w:pStyle w:val="Quellcode"/>
      </w:pPr>
      <w:r>
        <w:t>n115 : [26:27]</w:t>
      </w:r>
    </w:p>
    <w:p w14:paraId="3F915060" w14:textId="77777777" w:rsidR="009F6779" w:rsidRDefault="009F6779" w:rsidP="009F6779">
      <w:pPr>
        <w:pStyle w:val="Quellcode"/>
      </w:pPr>
      <w:r>
        <w:t>n239 : [26:26]</w:t>
      </w:r>
    </w:p>
    <w:p w14:paraId="44C54166" w14:textId="77777777" w:rsidR="009F6779" w:rsidRDefault="009F6779" w:rsidP="009F6779">
      <w:pPr>
        <w:pStyle w:val="Quellcode"/>
      </w:pPr>
      <w:r>
        <w:t>n98 : [26:27]</w:t>
      </w:r>
    </w:p>
    <w:p w14:paraId="5E6ACDAE" w14:textId="77777777" w:rsidR="009F6779" w:rsidRDefault="009F6779" w:rsidP="009F6779">
      <w:pPr>
        <w:pStyle w:val="Quellcode"/>
      </w:pPr>
      <w:r>
        <w:t>n91 : [27:27]</w:t>
      </w:r>
    </w:p>
    <w:p w14:paraId="42616E11" w14:textId="77777777" w:rsidR="009F6779" w:rsidRDefault="009F6779" w:rsidP="009F6779">
      <w:pPr>
        <w:pStyle w:val="Quellcode"/>
      </w:pPr>
      <w:r>
        <w:t>n46 : [28:28]</w:t>
      </w:r>
    </w:p>
    <w:p w14:paraId="2EC8648F" w14:textId="77777777" w:rsidR="009F6779" w:rsidRDefault="009F6779" w:rsidP="009F6779">
      <w:pPr>
        <w:pStyle w:val="Quellcode"/>
      </w:pPr>
      <w:r>
        <w:t>n97 : [28:28]</w:t>
      </w:r>
    </w:p>
    <w:p w14:paraId="58C68861" w14:textId="77777777" w:rsidR="009F6779" w:rsidRDefault="009F6779" w:rsidP="009F6779">
      <w:pPr>
        <w:pStyle w:val="Quellcode"/>
      </w:pPr>
      <w:r>
        <w:t>n96 : [29:29]</w:t>
      </w:r>
    </w:p>
    <w:p w14:paraId="536AE78D" w14:textId="77777777" w:rsidR="009F6779" w:rsidRDefault="009F6779" w:rsidP="009F6779">
      <w:pPr>
        <w:pStyle w:val="Quellcode"/>
      </w:pPr>
      <w:r>
        <w:t>n151 : [30:30]</w:t>
      </w:r>
    </w:p>
    <w:p w14:paraId="4741DECB" w14:textId="77777777" w:rsidR="009F6779" w:rsidRDefault="009F6779" w:rsidP="009F6779">
      <w:pPr>
        <w:pStyle w:val="Quellcode"/>
      </w:pPr>
      <w:r>
        <w:t>n47 : [31:34]</w:t>
      </w:r>
    </w:p>
    <w:p w14:paraId="450CF207" w14:textId="77777777" w:rsidR="009F6779" w:rsidRDefault="009F6779" w:rsidP="009F6779">
      <w:pPr>
        <w:pStyle w:val="Quellcode"/>
      </w:pPr>
      <w:r>
        <w:t>n150 : [31:31]</w:t>
      </w:r>
    </w:p>
    <w:p w14:paraId="1CADE00B" w14:textId="77777777" w:rsidR="009F6779" w:rsidRDefault="009F6779" w:rsidP="009F6779">
      <w:pPr>
        <w:pStyle w:val="Quellcode"/>
      </w:pPr>
      <w:r>
        <w:t>n51 : [32:32]</w:t>
      </w:r>
    </w:p>
    <w:p w14:paraId="5578D63E" w14:textId="77777777" w:rsidR="009F6779" w:rsidRDefault="009F6779" w:rsidP="009F6779">
      <w:pPr>
        <w:pStyle w:val="Quellcode"/>
      </w:pPr>
      <w:r>
        <w:t>n50 : [33:33]</w:t>
      </w:r>
    </w:p>
    <w:p w14:paraId="17BFF6F8" w14:textId="77777777" w:rsidR="009F6779" w:rsidRDefault="009F6779" w:rsidP="009F6779">
      <w:pPr>
        <w:pStyle w:val="Quellcode"/>
      </w:pPr>
      <w:r>
        <w:t>n185 : [34:34]</w:t>
      </w:r>
    </w:p>
    <w:p w14:paraId="3A7257E5" w14:textId="77777777" w:rsidR="009F6779" w:rsidRDefault="009F6779" w:rsidP="009F6779">
      <w:pPr>
        <w:pStyle w:val="Quellcode"/>
      </w:pPr>
      <w:r>
        <w:t>n184 : [34:34]</w:t>
      </w:r>
    </w:p>
    <w:p w14:paraId="4FA2B0D3" w14:textId="77777777" w:rsidR="009F6779" w:rsidRDefault="009F6779" w:rsidP="009F6779">
      <w:pPr>
        <w:pStyle w:val="Quellcode"/>
      </w:pPr>
      <w:r>
        <w:t>n45 : [35:35]</w:t>
      </w:r>
    </w:p>
    <w:p w14:paraId="2F66772E" w14:textId="77777777" w:rsidR="009F6779" w:rsidRDefault="009F6779" w:rsidP="009F6779">
      <w:pPr>
        <w:pStyle w:val="Quellcode"/>
      </w:pPr>
      <w:r>
        <w:t>n33 : [35:35]</w:t>
      </w:r>
    </w:p>
    <w:p w14:paraId="08F6E21A" w14:textId="77777777" w:rsidR="009F6779" w:rsidRDefault="009F6779" w:rsidP="009F6779">
      <w:pPr>
        <w:pStyle w:val="Quellcode"/>
      </w:pPr>
      <w:r>
        <w:t>n121 : [36:36]</w:t>
      </w:r>
    </w:p>
    <w:p w14:paraId="024CB061" w14:textId="77777777" w:rsidR="009F6779" w:rsidRDefault="009F6779" w:rsidP="009F6779">
      <w:pPr>
        <w:pStyle w:val="Quellcode"/>
      </w:pPr>
      <w:r>
        <w:t>n125 : [36:36]</w:t>
      </w:r>
    </w:p>
    <w:p w14:paraId="53171DCD" w14:textId="77777777" w:rsidR="009F6779" w:rsidRDefault="009F6779" w:rsidP="009F6779">
      <w:pPr>
        <w:pStyle w:val="Quellcode"/>
      </w:pPr>
      <w:r>
        <w:t>n149 : [36:36]</w:t>
      </w:r>
    </w:p>
    <w:p w14:paraId="38DF33E4" w14:textId="77777777" w:rsidR="009F6779" w:rsidRDefault="009F6779" w:rsidP="009F6779">
      <w:pPr>
        <w:pStyle w:val="Quellcode"/>
      </w:pPr>
      <w:r>
        <w:t>n237 : [36:36]</w:t>
      </w:r>
    </w:p>
    <w:p w14:paraId="65D68A51" w14:textId="77777777" w:rsidR="009F6779" w:rsidRDefault="009F6779" w:rsidP="009F6779">
      <w:pPr>
        <w:pStyle w:val="Quellcode"/>
      </w:pPr>
      <w:r>
        <w:t>n22 : [36:36]</w:t>
      </w:r>
    </w:p>
    <w:p w14:paraId="7285331E" w14:textId="77777777" w:rsidR="009F6779" w:rsidRDefault="009F6779" w:rsidP="009F6779">
      <w:pPr>
        <w:pStyle w:val="Quellcode"/>
      </w:pPr>
      <w:r>
        <w:t>n143 : [37:37]</w:t>
      </w:r>
    </w:p>
    <w:p w14:paraId="7B07031A" w14:textId="77777777" w:rsidR="009F6779" w:rsidRDefault="009F6779" w:rsidP="009F6779">
      <w:pPr>
        <w:pStyle w:val="Quellcode"/>
      </w:pPr>
      <w:r>
        <w:t>n246 : [37:37]</w:t>
      </w:r>
    </w:p>
    <w:p w14:paraId="570EEA5D" w14:textId="77777777" w:rsidR="009F6779" w:rsidRDefault="009F6779" w:rsidP="009F6779">
      <w:pPr>
        <w:pStyle w:val="Quellcode"/>
      </w:pPr>
      <w:r>
        <w:t>n124 : [37:37]</w:t>
      </w:r>
    </w:p>
    <w:p w14:paraId="7241DD9B" w14:textId="77777777" w:rsidR="009F6779" w:rsidRDefault="009F6779" w:rsidP="009F6779">
      <w:pPr>
        <w:pStyle w:val="Quellcode"/>
      </w:pPr>
      <w:r>
        <w:t>n76 : [37:37]</w:t>
      </w:r>
    </w:p>
    <w:p w14:paraId="63DF6BC2" w14:textId="77777777" w:rsidR="009F6779" w:rsidRDefault="009F6779" w:rsidP="009F6779">
      <w:pPr>
        <w:pStyle w:val="Quellcode"/>
      </w:pPr>
      <w:r>
        <w:t>n21 : [37:40]</w:t>
      </w:r>
    </w:p>
    <w:p w14:paraId="0D35D369" w14:textId="77777777" w:rsidR="009F6779" w:rsidRDefault="009F6779" w:rsidP="009F6779">
      <w:pPr>
        <w:pStyle w:val="Quellcode"/>
      </w:pPr>
      <w:r>
        <w:t>n232 : [38:38]</w:t>
      </w:r>
    </w:p>
    <w:p w14:paraId="64FC2621" w14:textId="77777777" w:rsidR="009F6779" w:rsidRDefault="009F6779" w:rsidP="009F6779">
      <w:pPr>
        <w:pStyle w:val="Quellcode"/>
      </w:pPr>
      <w:r>
        <w:t>n24 : [38:41]</w:t>
      </w:r>
    </w:p>
    <w:p w14:paraId="384FA8AA" w14:textId="77777777" w:rsidR="009F6779" w:rsidRDefault="009F6779" w:rsidP="009F6779">
      <w:pPr>
        <w:pStyle w:val="Quellcode"/>
      </w:pPr>
      <w:r>
        <w:lastRenderedPageBreak/>
        <w:t>n214 : [38:38]</w:t>
      </w:r>
    </w:p>
    <w:p w14:paraId="63065214" w14:textId="77777777" w:rsidR="009F6779" w:rsidRDefault="009F6779" w:rsidP="009F6779">
      <w:pPr>
        <w:pStyle w:val="Quellcode"/>
      </w:pPr>
      <w:r>
        <w:t>n159 : [38:41]</w:t>
      </w:r>
    </w:p>
    <w:p w14:paraId="0487BEAF" w14:textId="77777777" w:rsidR="009F6779" w:rsidRDefault="009F6779" w:rsidP="009F6779">
      <w:pPr>
        <w:pStyle w:val="Quellcode"/>
      </w:pPr>
      <w:r>
        <w:t>n228 : [38:38]</w:t>
      </w:r>
    </w:p>
    <w:p w14:paraId="66AAE4E3" w14:textId="77777777" w:rsidR="009F6779" w:rsidRDefault="009F6779" w:rsidP="009F6779">
      <w:pPr>
        <w:pStyle w:val="Quellcode"/>
      </w:pPr>
      <w:r>
        <w:t>n191 : [38:41]</w:t>
      </w:r>
    </w:p>
    <w:p w14:paraId="451BC3D6" w14:textId="77777777" w:rsidR="009F6779" w:rsidRDefault="009F6779" w:rsidP="009F6779">
      <w:pPr>
        <w:pStyle w:val="Quellcode"/>
      </w:pPr>
      <w:r>
        <w:t>n75 : [38:38]</w:t>
      </w:r>
    </w:p>
    <w:p w14:paraId="5534CDBF" w14:textId="77777777" w:rsidR="009F6779" w:rsidRDefault="009F6779" w:rsidP="009F6779">
      <w:pPr>
        <w:pStyle w:val="Quellcode"/>
      </w:pPr>
      <w:r>
        <w:t>n162 : [38:38]</w:t>
      </w:r>
    </w:p>
    <w:p w14:paraId="65C5EC87" w14:textId="77777777" w:rsidR="009F6779" w:rsidRDefault="009F6779" w:rsidP="009F6779">
      <w:pPr>
        <w:pStyle w:val="Quellcode"/>
      </w:pPr>
      <w:r>
        <w:t>n181 : [38:38]</w:t>
      </w:r>
    </w:p>
    <w:p w14:paraId="750FF691" w14:textId="77777777" w:rsidR="009F6779" w:rsidRDefault="009F6779" w:rsidP="009F6779">
      <w:pPr>
        <w:pStyle w:val="Quellcode"/>
      </w:pPr>
      <w:r>
        <w:t>n231 : [39:39]</w:t>
      </w:r>
    </w:p>
    <w:p w14:paraId="00731EBA" w14:textId="77777777" w:rsidR="009F6779" w:rsidRDefault="009F6779" w:rsidP="009F6779">
      <w:pPr>
        <w:pStyle w:val="Quellcode"/>
      </w:pPr>
      <w:r>
        <w:t>n213 : [39:39]</w:t>
      </w:r>
    </w:p>
    <w:p w14:paraId="5B6E7765" w14:textId="77777777" w:rsidR="009F6779" w:rsidRDefault="009F6779" w:rsidP="009F6779">
      <w:pPr>
        <w:pStyle w:val="Quellcode"/>
      </w:pPr>
      <w:r>
        <w:t>n169 : [39:39]</w:t>
      </w:r>
    </w:p>
    <w:p w14:paraId="37E755E1" w14:textId="77777777" w:rsidR="009F6779" w:rsidRDefault="009F6779" w:rsidP="009F6779">
      <w:pPr>
        <w:pStyle w:val="Quellcode"/>
      </w:pPr>
      <w:r>
        <w:t>n112 : [39:39]</w:t>
      </w:r>
    </w:p>
    <w:p w14:paraId="40D6652A" w14:textId="77777777" w:rsidR="009F6779" w:rsidRDefault="009F6779" w:rsidP="009F6779">
      <w:pPr>
        <w:pStyle w:val="Quellcode"/>
      </w:pPr>
      <w:r>
        <w:t>n223 : [39:42]</w:t>
      </w:r>
    </w:p>
    <w:p w14:paraId="7BF3E095" w14:textId="77777777" w:rsidR="009F6779" w:rsidRDefault="009F6779" w:rsidP="009F6779">
      <w:pPr>
        <w:pStyle w:val="Quellcode"/>
      </w:pPr>
      <w:r>
        <w:t>n187 : [40:43]</w:t>
      </w:r>
    </w:p>
    <w:p w14:paraId="55FBBCA6" w14:textId="77777777" w:rsidR="009F6779" w:rsidRDefault="009F6779" w:rsidP="009F6779">
      <w:pPr>
        <w:pStyle w:val="Quellcode"/>
      </w:pPr>
      <w:r>
        <w:t>n25 : [40:43]</w:t>
      </w:r>
    </w:p>
    <w:p w14:paraId="35810459" w14:textId="77777777" w:rsidR="009F6779" w:rsidRDefault="009F6779" w:rsidP="009F6779">
      <w:pPr>
        <w:pStyle w:val="Quellcode"/>
      </w:pPr>
      <w:r>
        <w:t>n243 : [40:43]</w:t>
      </w:r>
    </w:p>
    <w:p w14:paraId="31908E38" w14:textId="77777777" w:rsidR="009F6779" w:rsidRDefault="009F6779" w:rsidP="009F6779">
      <w:pPr>
        <w:pStyle w:val="Quellcode"/>
      </w:pPr>
      <w:r>
        <w:t>n49 : [41:41]</w:t>
      </w:r>
    </w:p>
    <w:p w14:paraId="11ACC38D" w14:textId="77777777" w:rsidR="009F6779" w:rsidRDefault="009F6779" w:rsidP="009F6779">
      <w:pPr>
        <w:pStyle w:val="Quellcode"/>
      </w:pPr>
      <w:r>
        <w:t>n48 : [42:43]</w:t>
      </w:r>
    </w:p>
    <w:p w14:paraId="2BD6BD75" w14:textId="77777777" w:rsidR="009F6779" w:rsidRDefault="009F6779" w:rsidP="009F6779">
      <w:pPr>
        <w:pStyle w:val="Quellcode"/>
      </w:pPr>
      <w:r>
        <w:t>n158 : [42:42]</w:t>
      </w:r>
    </w:p>
    <w:p w14:paraId="682F050C" w14:textId="77777777" w:rsidR="009F6779" w:rsidRDefault="009F6779" w:rsidP="009F6779">
      <w:pPr>
        <w:pStyle w:val="Quellcode"/>
      </w:pPr>
      <w:r>
        <w:t>n123 : [42:42]</w:t>
      </w:r>
    </w:p>
    <w:p w14:paraId="6EE18B80" w14:textId="77777777" w:rsidR="009F6779" w:rsidRDefault="009F6779" w:rsidP="009F6779">
      <w:pPr>
        <w:pStyle w:val="Quellcode"/>
      </w:pPr>
      <w:r>
        <w:t>n23 : [42:42]</w:t>
      </w:r>
    </w:p>
    <w:p w14:paraId="5DB1AE27" w14:textId="77777777" w:rsidR="009F6779" w:rsidRDefault="009F6779" w:rsidP="009F6779">
      <w:pPr>
        <w:pStyle w:val="Quellcode"/>
      </w:pPr>
      <w:r>
        <w:t>n122 : [43:44]</w:t>
      </w:r>
    </w:p>
    <w:p w14:paraId="0472E35E" w14:textId="77777777" w:rsidR="009F6779" w:rsidRDefault="009F6779" w:rsidP="009F6779">
      <w:pPr>
        <w:pStyle w:val="Quellcode"/>
      </w:pPr>
      <w:r>
        <w:t>n175 : [43:43]</w:t>
      </w:r>
    </w:p>
    <w:p w14:paraId="46892E6B" w14:textId="77777777" w:rsidR="009F6779" w:rsidRDefault="009F6779" w:rsidP="009F6779">
      <w:pPr>
        <w:pStyle w:val="Quellcode"/>
      </w:pPr>
      <w:r>
        <w:t>n167 : [43:44]</w:t>
      </w:r>
    </w:p>
    <w:p w14:paraId="17C68B3A" w14:textId="77777777" w:rsidR="009F6779" w:rsidRDefault="009F6779" w:rsidP="009F6779">
      <w:pPr>
        <w:pStyle w:val="Quellcode"/>
      </w:pPr>
      <w:r>
        <w:t>n212 : [43:44]</w:t>
      </w:r>
    </w:p>
    <w:p w14:paraId="36D7E712" w14:textId="77777777" w:rsidR="009F6779" w:rsidRDefault="009F6779" w:rsidP="009F6779">
      <w:pPr>
        <w:pStyle w:val="Quellcode"/>
      </w:pPr>
      <w:r>
        <w:t>n174 : [44:45]</w:t>
      </w:r>
    </w:p>
    <w:p w14:paraId="13C85D75" w14:textId="77777777" w:rsidR="009F6779" w:rsidRDefault="009F6779" w:rsidP="009F6779">
      <w:pPr>
        <w:pStyle w:val="Quellcode"/>
      </w:pPr>
      <w:r>
        <w:t>n136 : [44:44]</w:t>
      </w:r>
    </w:p>
    <w:p w14:paraId="08B602A9" w14:textId="77777777" w:rsidR="009F6779" w:rsidRDefault="009F6779" w:rsidP="009F6779">
      <w:pPr>
        <w:pStyle w:val="Quellcode"/>
      </w:pPr>
      <w:r>
        <w:t>n18 : [44:44]</w:t>
      </w:r>
    </w:p>
    <w:p w14:paraId="4990C6DD" w14:textId="77777777" w:rsidR="009F6779" w:rsidRDefault="009F6779" w:rsidP="009F6779">
      <w:pPr>
        <w:pStyle w:val="Quellcode"/>
      </w:pPr>
      <w:r>
        <w:t>n245 : [44:44]</w:t>
      </w:r>
    </w:p>
    <w:p w14:paraId="5229F256" w14:textId="77777777" w:rsidR="009F6779" w:rsidRDefault="009F6779" w:rsidP="009F6779">
      <w:pPr>
        <w:pStyle w:val="Quellcode"/>
      </w:pPr>
      <w:r>
        <w:t>n58 : [45:46]</w:t>
      </w:r>
    </w:p>
    <w:p w14:paraId="2E42B638" w14:textId="77777777" w:rsidR="009F6779" w:rsidRDefault="009F6779" w:rsidP="009F6779">
      <w:pPr>
        <w:pStyle w:val="Quellcode"/>
      </w:pPr>
      <w:r>
        <w:t>n166 : [45:45]</w:t>
      </w:r>
    </w:p>
    <w:p w14:paraId="5055482D" w14:textId="77777777" w:rsidR="009F6779" w:rsidRDefault="009F6779" w:rsidP="009F6779">
      <w:pPr>
        <w:pStyle w:val="Quellcode"/>
      </w:pPr>
      <w:r>
        <w:t>n16 : [45:46]</w:t>
      </w:r>
    </w:p>
    <w:p w14:paraId="72BECB46" w14:textId="77777777" w:rsidR="009F6779" w:rsidRDefault="009F6779" w:rsidP="009F6779">
      <w:pPr>
        <w:pStyle w:val="Quellcode"/>
      </w:pPr>
      <w:r>
        <w:t>n216 : [45:46]</w:t>
      </w:r>
    </w:p>
    <w:p w14:paraId="1C892FF9" w14:textId="77777777" w:rsidR="009F6779" w:rsidRDefault="009F6779" w:rsidP="009F6779">
      <w:pPr>
        <w:pStyle w:val="Quellcode"/>
      </w:pPr>
      <w:r>
        <w:lastRenderedPageBreak/>
        <w:t>n211 : [46:46]</w:t>
      </w:r>
    </w:p>
    <w:p w14:paraId="56021A87" w14:textId="77777777" w:rsidR="009F6779" w:rsidRDefault="009F6779" w:rsidP="009F6779">
      <w:pPr>
        <w:pStyle w:val="Quellcode"/>
      </w:pPr>
      <w:r>
        <w:t>n57 : [47:47]</w:t>
      </w:r>
    </w:p>
    <w:p w14:paraId="29C09A4A" w14:textId="77777777" w:rsidR="009F6779" w:rsidRDefault="009F6779" w:rsidP="009F6779">
      <w:pPr>
        <w:pStyle w:val="Quellcode"/>
      </w:pPr>
      <w:r>
        <w:t>n94 : [47:47]</w:t>
      </w:r>
    </w:p>
    <w:p w14:paraId="5CEBDC47" w14:textId="77777777" w:rsidR="009F6779" w:rsidRDefault="009F6779" w:rsidP="009F6779">
      <w:pPr>
        <w:pStyle w:val="Quellcode"/>
      </w:pPr>
      <w:r>
        <w:t>n30 : [48:48]</w:t>
      </w:r>
    </w:p>
    <w:p w14:paraId="5F6E7000" w14:textId="77777777" w:rsidR="009F6779" w:rsidRDefault="009F6779" w:rsidP="009F6779">
      <w:pPr>
        <w:pStyle w:val="Quellcode"/>
      </w:pPr>
      <w:r>
        <w:t>n29 : [49:49]</w:t>
      </w:r>
    </w:p>
    <w:p w14:paraId="2ACB9288" w14:textId="77777777" w:rsidR="009F6779" w:rsidRDefault="009F6779" w:rsidP="009F6779">
      <w:pPr>
        <w:pStyle w:val="Quellcode"/>
      </w:pPr>
      <w:r>
        <w:t>n144 : [50:50]</w:t>
      </w:r>
    </w:p>
    <w:p w14:paraId="5EC13FC6" w14:textId="77777777" w:rsidR="009F6779" w:rsidRDefault="009F6779" w:rsidP="009F6779">
      <w:pPr>
        <w:pStyle w:val="Quellcode"/>
      </w:pPr>
      <w:r>
        <w:t>n95 : [50:53]</w:t>
      </w:r>
    </w:p>
    <w:p w14:paraId="36B87D00" w14:textId="77777777" w:rsidR="009F6779" w:rsidRDefault="009F6779" w:rsidP="009F6779">
      <w:pPr>
        <w:pStyle w:val="Quellcode"/>
      </w:pPr>
      <w:r>
        <w:t>n208 : [51:51]</w:t>
      </w:r>
    </w:p>
    <w:p w14:paraId="5EA03C52" w14:textId="77777777" w:rsidR="009F6779" w:rsidRDefault="009F6779" w:rsidP="009F6779">
      <w:pPr>
        <w:pStyle w:val="Quellcode"/>
      </w:pPr>
      <w:r>
        <w:t>n219 : [52:52]</w:t>
      </w:r>
    </w:p>
    <w:p w14:paraId="4436EF07" w14:textId="77777777" w:rsidR="009F6779" w:rsidRDefault="009F6779" w:rsidP="009F6779">
      <w:pPr>
        <w:pStyle w:val="Quellcode"/>
      </w:pPr>
      <w:r>
        <w:t>n139 : [53:53]</w:t>
      </w:r>
    </w:p>
    <w:p w14:paraId="0A7CC633" w14:textId="77777777" w:rsidR="009F6779" w:rsidRDefault="009F6779" w:rsidP="009F6779">
      <w:pPr>
        <w:pStyle w:val="Quellcode"/>
      </w:pPr>
      <w:r>
        <w:t>n140 : [53:53]</w:t>
      </w:r>
    </w:p>
    <w:p w14:paraId="6FCC4028" w14:textId="77777777" w:rsidR="009F6779" w:rsidRDefault="009F6779" w:rsidP="009F6779">
      <w:pPr>
        <w:pStyle w:val="Quellcode"/>
      </w:pPr>
      <w:r>
        <w:t>n13 : [54:54]</w:t>
      </w:r>
    </w:p>
    <w:p w14:paraId="09C63020" w14:textId="77777777" w:rsidR="009F6779" w:rsidRDefault="009F6779" w:rsidP="009F6779">
      <w:pPr>
        <w:pStyle w:val="Quellcode"/>
      </w:pPr>
      <w:r>
        <w:t>n93 : [54:54]</w:t>
      </w:r>
    </w:p>
    <w:p w14:paraId="1330FD31" w14:textId="77777777" w:rsidR="009F6779" w:rsidRDefault="009F6779" w:rsidP="009F6779">
      <w:pPr>
        <w:pStyle w:val="Quellcode"/>
      </w:pPr>
      <w:r>
        <w:t>n108 : [55:55]</w:t>
      </w:r>
    </w:p>
    <w:p w14:paraId="596DF1CD" w14:textId="77777777" w:rsidR="009F6779" w:rsidRDefault="009F6779" w:rsidP="009F6779">
      <w:pPr>
        <w:pStyle w:val="Quellcode"/>
      </w:pPr>
      <w:r>
        <w:t>n207 : [55:55]</w:t>
      </w:r>
    </w:p>
    <w:p w14:paraId="69E23DBB" w14:textId="77777777" w:rsidR="009F6779" w:rsidRDefault="009F6779" w:rsidP="009F6779">
      <w:pPr>
        <w:pStyle w:val="Quellcode"/>
      </w:pPr>
      <w:r>
        <w:t>n63 : [55:55]</w:t>
      </w:r>
    </w:p>
    <w:p w14:paraId="27671D3B" w14:textId="77777777" w:rsidR="009F6779" w:rsidRDefault="009F6779" w:rsidP="009F6779">
      <w:pPr>
        <w:pStyle w:val="Quellcode"/>
      </w:pPr>
      <w:r>
        <w:t>n40 : [55:55]</w:t>
      </w:r>
    </w:p>
    <w:p w14:paraId="39D9224C" w14:textId="77777777" w:rsidR="009F6779" w:rsidRDefault="009F6779" w:rsidP="009F6779">
      <w:pPr>
        <w:pStyle w:val="Quellcode"/>
      </w:pPr>
      <w:r>
        <w:t>n12 : [55:55]</w:t>
      </w:r>
    </w:p>
    <w:p w14:paraId="5A058A7C" w14:textId="77777777" w:rsidR="009F6779" w:rsidRDefault="009F6779" w:rsidP="009F6779">
      <w:pPr>
        <w:pStyle w:val="Quellcode"/>
      </w:pPr>
      <w:r>
        <w:t>n133 : [56:56]</w:t>
      </w:r>
    </w:p>
    <w:p w14:paraId="219E9ED3" w14:textId="77777777" w:rsidR="009F6779" w:rsidRDefault="009F6779" w:rsidP="009F6779">
      <w:pPr>
        <w:pStyle w:val="Quellcode"/>
      </w:pPr>
      <w:r>
        <w:t>n114 : [56:56]</w:t>
      </w:r>
    </w:p>
    <w:p w14:paraId="5D3FCE15" w14:textId="77777777" w:rsidR="009F6779" w:rsidRDefault="009F6779" w:rsidP="009F6779">
      <w:pPr>
        <w:pStyle w:val="Quellcode"/>
      </w:pPr>
      <w:r>
        <w:t>n39 : [56:56]</w:t>
      </w:r>
    </w:p>
    <w:p w14:paraId="73D1D5C4" w14:textId="77777777" w:rsidR="009F6779" w:rsidRDefault="009F6779" w:rsidP="009F6779">
      <w:pPr>
        <w:pStyle w:val="Quellcode"/>
      </w:pPr>
      <w:r>
        <w:t>n203 : [56:56]</w:t>
      </w:r>
    </w:p>
    <w:p w14:paraId="5402ADBF" w14:textId="77777777" w:rsidR="009F6779" w:rsidRDefault="009F6779" w:rsidP="009F6779">
      <w:pPr>
        <w:pStyle w:val="Quellcode"/>
      </w:pPr>
      <w:r>
        <w:t>n206 : [56:59]</w:t>
      </w:r>
    </w:p>
    <w:p w14:paraId="05D067CF" w14:textId="77777777" w:rsidR="009F6779" w:rsidRDefault="009F6779" w:rsidP="009F6779">
      <w:pPr>
        <w:pStyle w:val="Quellcode"/>
      </w:pPr>
      <w:r>
        <w:t>n196 : [57:57]</w:t>
      </w:r>
    </w:p>
    <w:p w14:paraId="272B2780" w14:textId="77777777" w:rsidR="009F6779" w:rsidRDefault="009F6779" w:rsidP="009F6779">
      <w:pPr>
        <w:pStyle w:val="Quellcode"/>
      </w:pPr>
      <w:r>
        <w:t>n186 : [57:57]</w:t>
      </w:r>
    </w:p>
    <w:p w14:paraId="3D970EED" w14:textId="77777777" w:rsidR="009F6779" w:rsidRDefault="009F6779" w:rsidP="009F6779">
      <w:pPr>
        <w:pStyle w:val="Quellcode"/>
      </w:pPr>
      <w:r>
        <w:t>n224 : [57:57]</w:t>
      </w:r>
    </w:p>
    <w:p w14:paraId="67246121" w14:textId="77777777" w:rsidR="009F6779" w:rsidRDefault="009F6779" w:rsidP="009F6779">
      <w:pPr>
        <w:pStyle w:val="Quellcode"/>
      </w:pPr>
      <w:r>
        <w:t>n202 : [57:60]</w:t>
      </w:r>
    </w:p>
    <w:p w14:paraId="79AF1051" w14:textId="77777777" w:rsidR="009F6779" w:rsidRDefault="009F6779" w:rsidP="009F6779">
      <w:pPr>
        <w:pStyle w:val="Quellcode"/>
      </w:pPr>
      <w:r>
        <w:t>n113 : [57:57]</w:t>
      </w:r>
    </w:p>
    <w:p w14:paraId="4C11F1C1" w14:textId="77777777" w:rsidR="009F6779" w:rsidRDefault="009F6779" w:rsidP="009F6779">
      <w:pPr>
        <w:pStyle w:val="Quellcode"/>
      </w:pPr>
      <w:r>
        <w:t>n72 : [57:60]</w:t>
      </w:r>
    </w:p>
    <w:p w14:paraId="67745C8B" w14:textId="77777777" w:rsidR="009F6779" w:rsidRDefault="009F6779" w:rsidP="009F6779">
      <w:pPr>
        <w:pStyle w:val="Quellcode"/>
      </w:pPr>
      <w:r>
        <w:t>n173 : [57:60]</w:t>
      </w:r>
    </w:p>
    <w:p w14:paraId="760F1BC1" w14:textId="77777777" w:rsidR="009F6779" w:rsidRDefault="009F6779" w:rsidP="009F6779">
      <w:pPr>
        <w:pStyle w:val="Quellcode"/>
      </w:pPr>
      <w:r>
        <w:t>n132 : [58:58]</w:t>
      </w:r>
    </w:p>
    <w:p w14:paraId="3CA8C475" w14:textId="77777777" w:rsidR="009F6779" w:rsidRDefault="009F6779" w:rsidP="009F6779">
      <w:pPr>
        <w:pStyle w:val="Quellcode"/>
      </w:pPr>
      <w:r>
        <w:t>n135 : [58:58]</w:t>
      </w:r>
    </w:p>
    <w:p w14:paraId="31859465" w14:textId="77777777" w:rsidR="009F6779" w:rsidRDefault="009F6779" w:rsidP="009F6779">
      <w:pPr>
        <w:pStyle w:val="Quellcode"/>
      </w:pPr>
      <w:r>
        <w:lastRenderedPageBreak/>
        <w:t>n60 : [58:58]</w:t>
      </w:r>
    </w:p>
    <w:p w14:paraId="6C9AC300" w14:textId="77777777" w:rsidR="009F6779" w:rsidRDefault="009F6779" w:rsidP="009F6779">
      <w:pPr>
        <w:pStyle w:val="Quellcode"/>
      </w:pPr>
      <w:r>
        <w:t>n170 : [58:61]</w:t>
      </w:r>
    </w:p>
    <w:p w14:paraId="0837CED0" w14:textId="77777777" w:rsidR="009F6779" w:rsidRDefault="009F6779" w:rsidP="009F6779">
      <w:pPr>
        <w:pStyle w:val="Quellcode"/>
      </w:pPr>
      <w:r>
        <w:t>n131 : [59:62]</w:t>
      </w:r>
    </w:p>
    <w:p w14:paraId="6005C61F" w14:textId="77777777" w:rsidR="009F6779" w:rsidRDefault="009F6779" w:rsidP="009F6779">
      <w:pPr>
        <w:pStyle w:val="Quellcode"/>
      </w:pPr>
      <w:r>
        <w:t>n59 : [59:62]</w:t>
      </w:r>
    </w:p>
    <w:p w14:paraId="588E74D1" w14:textId="77777777" w:rsidR="009F6779" w:rsidRDefault="009F6779" w:rsidP="009F6779">
      <w:pPr>
        <w:pStyle w:val="Quellcode"/>
      </w:pPr>
      <w:r>
        <w:t>n134 : [59:62]</w:t>
      </w:r>
    </w:p>
    <w:p w14:paraId="6C2462CB" w14:textId="77777777" w:rsidR="009F6779" w:rsidRDefault="009F6779" w:rsidP="009F6779">
      <w:pPr>
        <w:pStyle w:val="Quellcode"/>
      </w:pPr>
      <w:r>
        <w:t>n183 : [60:60]</w:t>
      </w:r>
    </w:p>
    <w:p w14:paraId="4AEF0307" w14:textId="77777777" w:rsidR="009F6779" w:rsidRDefault="009F6779" w:rsidP="009F6779">
      <w:pPr>
        <w:pStyle w:val="Quellcode"/>
      </w:pPr>
      <w:r>
        <w:t>n137 : [61:61]</w:t>
      </w:r>
    </w:p>
    <w:p w14:paraId="4E53F1FE" w14:textId="77777777" w:rsidR="009F6779" w:rsidRDefault="009F6779" w:rsidP="009F6779">
      <w:pPr>
        <w:pStyle w:val="Quellcode"/>
      </w:pPr>
      <w:r>
        <w:t>n102 : [61:62]</w:t>
      </w:r>
    </w:p>
    <w:p w14:paraId="05777DEF" w14:textId="77777777" w:rsidR="009F6779" w:rsidRDefault="009F6779" w:rsidP="009F6779">
      <w:pPr>
        <w:pStyle w:val="Quellcode"/>
      </w:pPr>
      <w:r>
        <w:t>n71 : [61:61]</w:t>
      </w:r>
    </w:p>
    <w:p w14:paraId="5426F970" w14:textId="77777777" w:rsidR="009F6779" w:rsidRDefault="009F6779" w:rsidP="009F6779">
      <w:pPr>
        <w:pStyle w:val="Quellcode"/>
      </w:pPr>
      <w:r>
        <w:t>n44 : [61:61]</w:t>
      </w:r>
    </w:p>
    <w:p w14:paraId="763C1FB1" w14:textId="77777777" w:rsidR="009F6779" w:rsidRDefault="009F6779" w:rsidP="009F6779">
      <w:pPr>
        <w:pStyle w:val="Quellcode"/>
      </w:pPr>
      <w:r>
        <w:t>n103 : [62:63]</w:t>
      </w:r>
    </w:p>
    <w:p w14:paraId="7B98B99D" w14:textId="77777777" w:rsidR="009F6779" w:rsidRDefault="009F6779" w:rsidP="009F6779">
      <w:pPr>
        <w:pStyle w:val="Quellcode"/>
      </w:pPr>
      <w:r>
        <w:t>n200 : [62:62]</w:t>
      </w:r>
    </w:p>
    <w:p w14:paraId="2D15C707" w14:textId="77777777" w:rsidR="009F6779" w:rsidRDefault="009F6779" w:rsidP="009F6779">
      <w:pPr>
        <w:pStyle w:val="Quellcode"/>
      </w:pPr>
      <w:r>
        <w:t>n81 : [62:63]</w:t>
      </w:r>
    </w:p>
    <w:p w14:paraId="37812F49" w14:textId="77777777" w:rsidR="009F6779" w:rsidRDefault="009F6779" w:rsidP="009F6779">
      <w:pPr>
        <w:pStyle w:val="Quellcode"/>
      </w:pPr>
      <w:r>
        <w:t>n43 : [62:63]</w:t>
      </w:r>
    </w:p>
    <w:p w14:paraId="71FFD1E4" w14:textId="77777777" w:rsidR="009F6779" w:rsidRDefault="009F6779" w:rsidP="009F6779">
      <w:pPr>
        <w:pStyle w:val="Quellcode"/>
      </w:pPr>
      <w:r>
        <w:t>n100 : [63:63]</w:t>
      </w:r>
    </w:p>
    <w:p w14:paraId="7E2417E1" w14:textId="77777777" w:rsidR="009F6779" w:rsidRDefault="009F6779" w:rsidP="009F6779">
      <w:pPr>
        <w:pStyle w:val="Quellcode"/>
      </w:pPr>
      <w:r>
        <w:t>n241 : [63:63]</w:t>
      </w:r>
    </w:p>
    <w:p w14:paraId="49B4FCE9" w14:textId="77777777" w:rsidR="009F6779" w:rsidRDefault="009F6779" w:rsidP="009F6779">
      <w:pPr>
        <w:pStyle w:val="Quellcode"/>
      </w:pPr>
      <w:r>
        <w:t>n201 : [63:63]</w:t>
      </w:r>
    </w:p>
    <w:p w14:paraId="3F575F52" w14:textId="77777777" w:rsidR="009F6779" w:rsidRDefault="009F6779" w:rsidP="009F6779">
      <w:pPr>
        <w:pStyle w:val="Quellcode"/>
      </w:pPr>
      <w:r>
        <w:t>n234 : [63:64]</w:t>
      </w:r>
    </w:p>
    <w:p w14:paraId="15F09D1D" w14:textId="77777777" w:rsidR="009F6779" w:rsidRDefault="009F6779" w:rsidP="009F6779">
      <w:pPr>
        <w:pStyle w:val="Quellcode"/>
      </w:pPr>
      <w:r>
        <w:t>n244 : [64:65]</w:t>
      </w:r>
    </w:p>
    <w:p w14:paraId="4AC83096" w14:textId="77777777" w:rsidR="009F6779" w:rsidRDefault="009F6779" w:rsidP="009F6779">
      <w:pPr>
        <w:pStyle w:val="Quellcode"/>
      </w:pPr>
      <w:r>
        <w:t>n178 : [64:65]</w:t>
      </w:r>
    </w:p>
    <w:p w14:paraId="7CFCB62B" w14:textId="77777777" w:rsidR="009F6779" w:rsidRDefault="009F6779" w:rsidP="009F6779">
      <w:pPr>
        <w:pStyle w:val="Quellcode"/>
      </w:pPr>
      <w:r>
        <w:t>n101 : [64:64]</w:t>
      </w:r>
    </w:p>
    <w:p w14:paraId="05E57AFF" w14:textId="77777777" w:rsidR="009F6779" w:rsidRDefault="009F6779" w:rsidP="009F6779">
      <w:pPr>
        <w:pStyle w:val="Quellcode"/>
      </w:pPr>
      <w:r>
        <w:t>n99 : [64:65]</w:t>
      </w:r>
    </w:p>
    <w:p w14:paraId="4FAC475A" w14:textId="77777777" w:rsidR="009F6779" w:rsidRDefault="009F6779" w:rsidP="009F6779">
      <w:pPr>
        <w:pStyle w:val="Quellcode"/>
      </w:pPr>
      <w:r>
        <w:t>n80 : [65:65]</w:t>
      </w:r>
    </w:p>
    <w:p w14:paraId="1F3A22CF" w14:textId="77777777" w:rsidR="009F6779" w:rsidRDefault="009F6779" w:rsidP="009F6779">
      <w:pPr>
        <w:pStyle w:val="Quellcode"/>
      </w:pPr>
      <w:r>
        <w:t>n177 : [66:66]</w:t>
      </w:r>
    </w:p>
    <w:p w14:paraId="1456343F" w14:textId="77777777" w:rsidR="009F6779" w:rsidRDefault="009F6779" w:rsidP="009F6779">
      <w:pPr>
        <w:pStyle w:val="Quellcode"/>
      </w:pPr>
      <w:r>
        <w:t>n19 : [66:66]</w:t>
      </w:r>
    </w:p>
    <w:p w14:paraId="4A1F0E95" w14:textId="77777777" w:rsidR="009F6779" w:rsidRDefault="009F6779" w:rsidP="009F6779">
      <w:pPr>
        <w:pStyle w:val="Quellcode"/>
      </w:pPr>
      <w:r>
        <w:t>n176 : [67:67]</w:t>
      </w:r>
    </w:p>
    <w:p w14:paraId="247F3EBA" w14:textId="77777777" w:rsidR="009F6779" w:rsidRDefault="009F6779" w:rsidP="009F6779">
      <w:pPr>
        <w:pStyle w:val="Quellcode"/>
      </w:pPr>
      <w:r>
        <w:t>n20 : [68:68]</w:t>
      </w:r>
    </w:p>
    <w:p w14:paraId="40961BD2" w14:textId="77777777" w:rsidR="009F6779" w:rsidRDefault="009F6779" w:rsidP="009F6779">
      <w:pPr>
        <w:pStyle w:val="Quellcode"/>
      </w:pPr>
      <w:r>
        <w:t>n87 : [69:72]</w:t>
      </w:r>
    </w:p>
    <w:p w14:paraId="59B60E3F" w14:textId="77777777" w:rsidR="009F6779" w:rsidRDefault="009F6779" w:rsidP="009F6779">
      <w:pPr>
        <w:pStyle w:val="Quellcode"/>
      </w:pPr>
      <w:r>
        <w:t>n10 : [69:69]</w:t>
      </w:r>
    </w:p>
    <w:p w14:paraId="384D6140" w14:textId="77777777" w:rsidR="009F6779" w:rsidRDefault="009F6779" w:rsidP="009F6779">
      <w:pPr>
        <w:pStyle w:val="Quellcode"/>
      </w:pPr>
      <w:r>
        <w:t>n9 : [70:70]</w:t>
      </w:r>
    </w:p>
    <w:p w14:paraId="0B98B057" w14:textId="77777777" w:rsidR="009F6779" w:rsidRDefault="009F6779" w:rsidP="009F6779">
      <w:pPr>
        <w:pStyle w:val="Quellcode"/>
      </w:pPr>
      <w:r>
        <w:t>n64 : [71:71]</w:t>
      </w:r>
    </w:p>
    <w:p w14:paraId="7BB1B625" w14:textId="77777777" w:rsidR="009F6779" w:rsidRDefault="009F6779" w:rsidP="009F6779">
      <w:pPr>
        <w:pStyle w:val="Quellcode"/>
      </w:pPr>
      <w:r>
        <w:t>n154 : [72:72]</w:t>
      </w:r>
    </w:p>
    <w:p w14:paraId="6BA5A0A6" w14:textId="77777777" w:rsidR="009F6779" w:rsidRDefault="009F6779" w:rsidP="009F6779">
      <w:pPr>
        <w:pStyle w:val="Quellcode"/>
      </w:pPr>
      <w:r>
        <w:lastRenderedPageBreak/>
        <w:t>n155 : [72:72]</w:t>
      </w:r>
    </w:p>
    <w:p w14:paraId="4C110035" w14:textId="77777777" w:rsidR="009F6779" w:rsidRDefault="009F6779" w:rsidP="009F6779">
      <w:pPr>
        <w:pStyle w:val="Quellcode"/>
      </w:pPr>
      <w:r>
        <w:t>n153 : [73:73]</w:t>
      </w:r>
    </w:p>
    <w:p w14:paraId="4341CD7E" w14:textId="77777777" w:rsidR="009F6779" w:rsidRDefault="009F6779" w:rsidP="009F6779">
      <w:pPr>
        <w:pStyle w:val="Quellcode"/>
      </w:pPr>
      <w:r>
        <w:t>n3 : [73:73]</w:t>
      </w:r>
    </w:p>
    <w:p w14:paraId="4E752540" w14:textId="77777777" w:rsidR="009F6779" w:rsidRDefault="009F6779" w:rsidP="009F6779">
      <w:pPr>
        <w:pStyle w:val="Quellcode"/>
      </w:pPr>
      <w:r>
        <w:t>n2 : [74:74]</w:t>
      </w:r>
    </w:p>
    <w:p w14:paraId="7F22F737" w14:textId="77777777" w:rsidR="009F6779" w:rsidRDefault="009F6779" w:rsidP="009F6779">
      <w:pPr>
        <w:pStyle w:val="Quellcode"/>
      </w:pPr>
      <w:r>
        <w:t>n168 : [75:75]</w:t>
      </w:r>
    </w:p>
    <w:p w14:paraId="7B72F98E" w14:textId="77777777" w:rsidR="009F6779" w:rsidRDefault="009F6779" w:rsidP="009F6779">
      <w:pPr>
        <w:pStyle w:val="Quellcode"/>
      </w:pPr>
    </w:p>
    <w:p w14:paraId="04DCB11A" w14:textId="77777777" w:rsidR="009F6779" w:rsidRDefault="009F6779" w:rsidP="009F6779">
      <w:pPr>
        <w:pStyle w:val="Quellcode"/>
      </w:pPr>
      <w:r>
        <w:t>Registered resources</w:t>
      </w:r>
    </w:p>
    <w:p w14:paraId="2182F74E" w14:textId="77777777" w:rsidR="009F6779" w:rsidRDefault="009F6779" w:rsidP="009F6779">
      <w:pPr>
        <w:pStyle w:val="Quellcode"/>
      </w:pPr>
      <w:r>
        <w:t xml:space="preserve"> MUL 59 18.4 </w:t>
      </w:r>
    </w:p>
    <w:p w14:paraId="38564267" w14:textId="77777777" w:rsidR="009F6779" w:rsidRDefault="009F6779" w:rsidP="009F6779">
      <w:pPr>
        <w:pStyle w:val="Quellcode"/>
      </w:pPr>
      <w:r>
        <w:t xml:space="preserve"> MUL 40 18.4 </w:t>
      </w:r>
    </w:p>
    <w:p w14:paraId="603E45CE" w14:textId="77777777" w:rsidR="009F6779" w:rsidRDefault="009F6779" w:rsidP="009F6779">
      <w:pPr>
        <w:pStyle w:val="Quellcode"/>
      </w:pPr>
      <w:r>
        <w:t xml:space="preserve"> MUL 21 18.4 </w:t>
      </w:r>
    </w:p>
    <w:p w14:paraId="5008C840" w14:textId="77777777" w:rsidR="009F6779" w:rsidRDefault="009F6779" w:rsidP="009F6779">
      <w:pPr>
        <w:pStyle w:val="Quellcode"/>
      </w:pPr>
      <w:r>
        <w:t xml:space="preserve"> MUL 4 18.4 </w:t>
      </w:r>
    </w:p>
    <w:p w14:paraId="7BF725F9" w14:textId="77777777" w:rsidR="009F6779" w:rsidRDefault="009F6779" w:rsidP="009F6779">
      <w:pPr>
        <w:pStyle w:val="Quellcode"/>
      </w:pPr>
      <w:r>
        <w:t xml:space="preserve"> MUL 3 18.4 </w:t>
      </w:r>
    </w:p>
    <w:p w14:paraId="5378C2C8" w14:textId="77777777" w:rsidR="009F6779" w:rsidRDefault="009F6779" w:rsidP="009F6779">
      <w:pPr>
        <w:pStyle w:val="Quellcode"/>
      </w:pPr>
      <w:r>
        <w:t xml:space="preserve"> MUL 2 18.4 </w:t>
      </w:r>
    </w:p>
    <w:p w14:paraId="5AD56046" w14:textId="77777777" w:rsidR="009F6779" w:rsidRDefault="009F6779" w:rsidP="009F6779">
      <w:pPr>
        <w:pStyle w:val="Quellcode"/>
      </w:pPr>
      <w:r>
        <w:t xml:space="preserve"> MUL 60 16.099999999999998 </w:t>
      </w:r>
    </w:p>
    <w:p w14:paraId="46DB53AB" w14:textId="77777777" w:rsidR="009F6779" w:rsidRDefault="009F6779" w:rsidP="009F6779">
      <w:pPr>
        <w:pStyle w:val="Quellcode"/>
      </w:pPr>
      <w:r>
        <w:t xml:space="preserve"> MUL 41 16.099999999999998 </w:t>
      </w:r>
    </w:p>
    <w:p w14:paraId="672592B9" w14:textId="77777777" w:rsidR="009F6779" w:rsidRDefault="009F6779" w:rsidP="009F6779">
      <w:pPr>
        <w:pStyle w:val="Quellcode"/>
      </w:pPr>
      <w:r>
        <w:t xml:space="preserve"> MUL 22 16.099999999999998 </w:t>
      </w:r>
    </w:p>
    <w:p w14:paraId="277AA79D" w14:textId="77777777" w:rsidR="009F6779" w:rsidRDefault="009F6779" w:rsidP="009F6779">
      <w:pPr>
        <w:pStyle w:val="Quellcode"/>
      </w:pPr>
      <w:r>
        <w:t xml:space="preserve"> MUL 5 13.799999999999999 </w:t>
      </w:r>
    </w:p>
    <w:p w14:paraId="277CF4CC" w14:textId="77777777" w:rsidR="009F6779" w:rsidRDefault="009F6779" w:rsidP="009F6779">
      <w:pPr>
        <w:pStyle w:val="Quellcode"/>
      </w:pPr>
      <w:r>
        <w:t xml:space="preserve"> MUL 58 11.5 </w:t>
      </w:r>
    </w:p>
    <w:p w14:paraId="7FC809E0" w14:textId="77777777" w:rsidR="009F6779" w:rsidRDefault="009F6779" w:rsidP="009F6779">
      <w:pPr>
        <w:pStyle w:val="Quellcode"/>
      </w:pPr>
      <w:r>
        <w:t xml:space="preserve"> MUL 39 11.5 </w:t>
      </w:r>
    </w:p>
    <w:p w14:paraId="382FD96D" w14:textId="77777777" w:rsidR="009F6779" w:rsidRDefault="009F6779" w:rsidP="009F6779">
      <w:pPr>
        <w:pStyle w:val="Quellcode"/>
      </w:pPr>
      <w:r>
        <w:t xml:space="preserve"> MUL 20 11.5 </w:t>
      </w:r>
    </w:p>
    <w:p w14:paraId="1EB4F89A" w14:textId="77777777" w:rsidR="009F6779" w:rsidRDefault="009F6779" w:rsidP="009F6779">
      <w:pPr>
        <w:pStyle w:val="Quellcode"/>
      </w:pPr>
      <w:r>
        <w:t xml:space="preserve"> MUL 61 9.2 </w:t>
      </w:r>
    </w:p>
    <w:p w14:paraId="1FB1E2CC" w14:textId="77777777" w:rsidR="009F6779" w:rsidRDefault="009F6779" w:rsidP="009F6779">
      <w:pPr>
        <w:pStyle w:val="Quellcode"/>
      </w:pPr>
      <w:r>
        <w:t xml:space="preserve"> MUL 57 9.2 </w:t>
      </w:r>
    </w:p>
    <w:p w14:paraId="06565E17" w14:textId="77777777" w:rsidR="009F6779" w:rsidRDefault="009F6779" w:rsidP="009F6779">
      <w:pPr>
        <w:pStyle w:val="Quellcode"/>
      </w:pPr>
      <w:r>
        <w:t xml:space="preserve"> MUL 42 9.2 </w:t>
      </w:r>
    </w:p>
    <w:p w14:paraId="3A6451C0" w14:textId="77777777" w:rsidR="009F6779" w:rsidRDefault="009F6779" w:rsidP="009F6779">
      <w:pPr>
        <w:pStyle w:val="Quellcode"/>
      </w:pPr>
      <w:r>
        <w:t xml:space="preserve"> MUL 38 9.2 </w:t>
      </w:r>
    </w:p>
    <w:p w14:paraId="35A111D6" w14:textId="77777777" w:rsidR="009F6779" w:rsidRDefault="009F6779" w:rsidP="009F6779">
      <w:pPr>
        <w:pStyle w:val="Quellcode"/>
      </w:pPr>
      <w:r>
        <w:t xml:space="preserve"> MUL 23 9.2 </w:t>
      </w:r>
    </w:p>
    <w:p w14:paraId="7F360579" w14:textId="77777777" w:rsidR="009F6779" w:rsidRDefault="009F6779" w:rsidP="009F6779">
      <w:pPr>
        <w:pStyle w:val="Quellcode"/>
      </w:pPr>
      <w:r>
        <w:t xml:space="preserve"> MUL 19 9.2 </w:t>
      </w:r>
    </w:p>
    <w:p w14:paraId="567CDEC7" w14:textId="77777777" w:rsidR="009F6779" w:rsidRDefault="009F6779" w:rsidP="009F6779">
      <w:pPr>
        <w:pStyle w:val="Quellcode"/>
      </w:pPr>
      <w:r>
        <w:t xml:space="preserve"> MUL 62 6.8999999999999995 </w:t>
      </w:r>
    </w:p>
    <w:p w14:paraId="0F7B60D2" w14:textId="77777777" w:rsidR="009F6779" w:rsidRDefault="009F6779" w:rsidP="009F6779">
      <w:pPr>
        <w:pStyle w:val="Quellcode"/>
      </w:pPr>
      <w:r>
        <w:t xml:space="preserve"> MUL 43 6.8999999999999995 </w:t>
      </w:r>
    </w:p>
    <w:p w14:paraId="0B3E1AAE" w14:textId="77777777" w:rsidR="009F6779" w:rsidRDefault="009F6779" w:rsidP="009F6779">
      <w:pPr>
        <w:pStyle w:val="Quellcode"/>
      </w:pPr>
      <w:r>
        <w:t xml:space="preserve"> MUL 24 6.8999999999999995 </w:t>
      </w:r>
    </w:p>
    <w:p w14:paraId="68923623" w14:textId="77777777" w:rsidR="009F6779" w:rsidRDefault="009F6779" w:rsidP="009F6779">
      <w:pPr>
        <w:pStyle w:val="Quellcode"/>
      </w:pPr>
      <w:r>
        <w:t xml:space="preserve"> MUL 1 4.6 </w:t>
      </w:r>
    </w:p>
    <w:p w14:paraId="4C33CE02" w14:textId="77777777" w:rsidR="009F6779" w:rsidRDefault="009F6779" w:rsidP="009F6779">
      <w:pPr>
        <w:pStyle w:val="Quellcode"/>
      </w:pPr>
      <w:r>
        <w:t xml:space="preserve"> MUL 72 2.3 </w:t>
      </w:r>
    </w:p>
    <w:p w14:paraId="7A72EEC7" w14:textId="77777777" w:rsidR="009F6779" w:rsidRDefault="009F6779" w:rsidP="009F6779">
      <w:pPr>
        <w:pStyle w:val="Quellcode"/>
      </w:pPr>
      <w:r>
        <w:t xml:space="preserve"> MUL 71 2.3 </w:t>
      </w:r>
    </w:p>
    <w:p w14:paraId="263F3025" w14:textId="77777777" w:rsidR="009F6779" w:rsidRDefault="009F6779" w:rsidP="009F6779">
      <w:pPr>
        <w:pStyle w:val="Quellcode"/>
      </w:pPr>
      <w:r>
        <w:lastRenderedPageBreak/>
        <w:t xml:space="preserve"> MUL 70 2.3 </w:t>
      </w:r>
    </w:p>
    <w:p w14:paraId="6126CBFD" w14:textId="77777777" w:rsidR="009F6779" w:rsidRDefault="009F6779" w:rsidP="009F6779">
      <w:pPr>
        <w:pStyle w:val="Quellcode"/>
      </w:pPr>
      <w:r>
        <w:t xml:space="preserve"> MUL 69 2.3 </w:t>
      </w:r>
    </w:p>
    <w:p w14:paraId="286C8CDE" w14:textId="77777777" w:rsidR="009F6779" w:rsidRDefault="009F6779" w:rsidP="009F6779">
      <w:pPr>
        <w:pStyle w:val="Quellcode"/>
      </w:pPr>
      <w:r>
        <w:t xml:space="preserve"> MUL 56 2.3 </w:t>
      </w:r>
    </w:p>
    <w:p w14:paraId="6764DFF6" w14:textId="77777777" w:rsidR="009F6779" w:rsidRDefault="009F6779" w:rsidP="009F6779">
      <w:pPr>
        <w:pStyle w:val="Quellcode"/>
      </w:pPr>
      <w:r>
        <w:t xml:space="preserve"> MUL 53 2.3 </w:t>
      </w:r>
    </w:p>
    <w:p w14:paraId="23F0CCDE" w14:textId="77777777" w:rsidR="009F6779" w:rsidRDefault="009F6779" w:rsidP="009F6779">
      <w:pPr>
        <w:pStyle w:val="Quellcode"/>
      </w:pPr>
      <w:r>
        <w:t xml:space="preserve"> MUL 52 2.3 </w:t>
      </w:r>
    </w:p>
    <w:p w14:paraId="67F014B9" w14:textId="77777777" w:rsidR="009F6779" w:rsidRDefault="009F6779" w:rsidP="009F6779">
      <w:pPr>
        <w:pStyle w:val="Quellcode"/>
      </w:pPr>
      <w:r>
        <w:t xml:space="preserve"> MUL 51 2.3 </w:t>
      </w:r>
    </w:p>
    <w:p w14:paraId="0057E044" w14:textId="77777777" w:rsidR="009F6779" w:rsidRDefault="009F6779" w:rsidP="009F6779">
      <w:pPr>
        <w:pStyle w:val="Quellcode"/>
      </w:pPr>
      <w:r>
        <w:t xml:space="preserve"> MUL 50 2.3 </w:t>
      </w:r>
    </w:p>
    <w:p w14:paraId="46434920" w14:textId="77777777" w:rsidR="009F6779" w:rsidRDefault="009F6779" w:rsidP="009F6779">
      <w:pPr>
        <w:pStyle w:val="Quellcode"/>
      </w:pPr>
      <w:r>
        <w:t xml:space="preserve"> MUL 37 2.3 </w:t>
      </w:r>
    </w:p>
    <w:p w14:paraId="1E5921DA" w14:textId="77777777" w:rsidR="009F6779" w:rsidRDefault="009F6779" w:rsidP="009F6779">
      <w:pPr>
        <w:pStyle w:val="Quellcode"/>
      </w:pPr>
      <w:r>
        <w:t xml:space="preserve"> MUL 34 2.3 </w:t>
      </w:r>
    </w:p>
    <w:p w14:paraId="5C746629" w14:textId="77777777" w:rsidR="009F6779" w:rsidRDefault="009F6779" w:rsidP="009F6779">
      <w:pPr>
        <w:pStyle w:val="Quellcode"/>
      </w:pPr>
      <w:r>
        <w:t xml:space="preserve"> MUL 33 2.3 </w:t>
      </w:r>
    </w:p>
    <w:p w14:paraId="7880150C" w14:textId="77777777" w:rsidR="009F6779" w:rsidRDefault="009F6779" w:rsidP="009F6779">
      <w:pPr>
        <w:pStyle w:val="Quellcode"/>
      </w:pPr>
      <w:r>
        <w:t xml:space="preserve"> MUL 32 2.3 </w:t>
      </w:r>
    </w:p>
    <w:p w14:paraId="64B46B9D" w14:textId="77777777" w:rsidR="009F6779" w:rsidRDefault="009F6779" w:rsidP="009F6779">
      <w:pPr>
        <w:pStyle w:val="Quellcode"/>
      </w:pPr>
      <w:r>
        <w:t xml:space="preserve"> MUL 31 2.3 </w:t>
      </w:r>
    </w:p>
    <w:p w14:paraId="7891426B" w14:textId="77777777" w:rsidR="009F6779" w:rsidRDefault="009F6779" w:rsidP="009F6779">
      <w:pPr>
        <w:pStyle w:val="Quellcode"/>
      </w:pPr>
      <w:r>
        <w:t xml:space="preserve"> MUL 18 2.3 </w:t>
      </w:r>
    </w:p>
    <w:p w14:paraId="77AE01A6" w14:textId="77777777" w:rsidR="009F6779" w:rsidRDefault="009F6779" w:rsidP="009F6779">
      <w:pPr>
        <w:pStyle w:val="Quellcode"/>
      </w:pPr>
      <w:r>
        <w:t xml:space="preserve"> MUL 15 2.3 </w:t>
      </w:r>
    </w:p>
    <w:p w14:paraId="69822407" w14:textId="77777777" w:rsidR="009F6779" w:rsidRDefault="009F6779" w:rsidP="009F6779">
      <w:pPr>
        <w:pStyle w:val="Quellcode"/>
      </w:pPr>
      <w:r>
        <w:t xml:space="preserve"> MUL 14 2.3 </w:t>
      </w:r>
    </w:p>
    <w:p w14:paraId="40AD21F2" w14:textId="77777777" w:rsidR="009F6779" w:rsidRDefault="009F6779" w:rsidP="009F6779">
      <w:pPr>
        <w:pStyle w:val="Quellcode"/>
      </w:pPr>
      <w:r>
        <w:t xml:space="preserve"> MUL 13 2.3 </w:t>
      </w:r>
    </w:p>
    <w:p w14:paraId="4CFC0EFD" w14:textId="77777777" w:rsidR="009F6779" w:rsidRDefault="009F6779" w:rsidP="009F6779">
      <w:pPr>
        <w:pStyle w:val="Quellcode"/>
      </w:pPr>
      <w:r>
        <w:t xml:space="preserve"> MUL 12 2.3 </w:t>
      </w:r>
    </w:p>
    <w:p w14:paraId="7CD7E416" w14:textId="77777777" w:rsidR="009F6779" w:rsidRDefault="009F6779" w:rsidP="009F6779">
      <w:pPr>
        <w:pStyle w:val="Quellcode"/>
      </w:pPr>
      <w:r>
        <w:t xml:space="preserve"> CMP 1 2.1 </w:t>
      </w:r>
    </w:p>
    <w:p w14:paraId="01561A94" w14:textId="77777777" w:rsidR="009F6779" w:rsidRDefault="009F6779" w:rsidP="009F6779">
      <w:pPr>
        <w:pStyle w:val="Quellcode"/>
      </w:pPr>
      <w:r>
        <w:t xml:space="preserve"> CMP 0 2.1 </w:t>
      </w:r>
    </w:p>
    <w:p w14:paraId="5F465989" w14:textId="77777777" w:rsidR="009F6779" w:rsidRDefault="009F6779" w:rsidP="009F6779">
      <w:pPr>
        <w:pStyle w:val="Quellcode"/>
      </w:pPr>
      <w:r>
        <w:t xml:space="preserve"> ADD 6 7.0 </w:t>
      </w:r>
    </w:p>
    <w:p w14:paraId="28E5B856" w14:textId="77777777" w:rsidR="009F6779" w:rsidRDefault="009F6779" w:rsidP="009F6779">
      <w:pPr>
        <w:pStyle w:val="Quellcode"/>
      </w:pPr>
      <w:r>
        <w:t xml:space="preserve"> ADD 63 3.0 </w:t>
      </w:r>
    </w:p>
    <w:p w14:paraId="0FDD78D6" w14:textId="77777777" w:rsidR="009F6779" w:rsidRDefault="009F6779" w:rsidP="009F6779">
      <w:pPr>
        <w:pStyle w:val="Quellcode"/>
      </w:pPr>
      <w:r>
        <w:t xml:space="preserve"> ADD 61 3.0 </w:t>
      </w:r>
    </w:p>
    <w:p w14:paraId="3E71690F" w14:textId="77777777" w:rsidR="009F6779" w:rsidRDefault="009F6779" w:rsidP="009F6779">
      <w:pPr>
        <w:pStyle w:val="Quellcode"/>
      </w:pPr>
      <w:r>
        <w:t xml:space="preserve"> ADD 44 3.0 </w:t>
      </w:r>
    </w:p>
    <w:p w14:paraId="1FD82A96" w14:textId="77777777" w:rsidR="009F6779" w:rsidRDefault="009F6779" w:rsidP="009F6779">
      <w:pPr>
        <w:pStyle w:val="Quellcode"/>
      </w:pPr>
      <w:r>
        <w:t xml:space="preserve"> ADD 42 3.0 </w:t>
      </w:r>
    </w:p>
    <w:p w14:paraId="42E67091" w14:textId="77777777" w:rsidR="009F6779" w:rsidRDefault="009F6779" w:rsidP="009F6779">
      <w:pPr>
        <w:pStyle w:val="Quellcode"/>
      </w:pPr>
      <w:r>
        <w:t xml:space="preserve"> ADD 25 3.0 </w:t>
      </w:r>
    </w:p>
    <w:p w14:paraId="1D794DBC" w14:textId="77777777" w:rsidR="009F6779" w:rsidRDefault="009F6779" w:rsidP="009F6779">
      <w:pPr>
        <w:pStyle w:val="Quellcode"/>
      </w:pPr>
      <w:r>
        <w:t xml:space="preserve"> ADD 23 3.0 </w:t>
      </w:r>
    </w:p>
    <w:p w14:paraId="51A7DDB8" w14:textId="77777777" w:rsidR="009F6779" w:rsidRDefault="009F6779" w:rsidP="009F6779">
      <w:pPr>
        <w:pStyle w:val="Quellcode"/>
      </w:pPr>
      <w:r>
        <w:t xml:space="preserve"> ADD 5 3.0 </w:t>
      </w:r>
    </w:p>
    <w:p w14:paraId="2FF1AD11" w14:textId="77777777" w:rsidR="009F6779" w:rsidRDefault="009F6779" w:rsidP="009F6779">
      <w:pPr>
        <w:pStyle w:val="Quellcode"/>
      </w:pPr>
      <w:r>
        <w:t xml:space="preserve"> ADD 1 2.0 </w:t>
      </w:r>
    </w:p>
    <w:p w14:paraId="65893B1E" w14:textId="77777777" w:rsidR="009F6779" w:rsidRDefault="009F6779" w:rsidP="009F6779">
      <w:pPr>
        <w:pStyle w:val="Quellcode"/>
      </w:pPr>
      <w:r>
        <w:t xml:space="preserve"> ADD 0 2.0 </w:t>
      </w:r>
    </w:p>
    <w:p w14:paraId="5CADD4D9" w14:textId="77777777" w:rsidR="009F6779" w:rsidRDefault="009F6779" w:rsidP="009F6779">
      <w:pPr>
        <w:pStyle w:val="Quellcode"/>
      </w:pPr>
      <w:r>
        <w:t xml:space="preserve"> ADD 74 1.0 </w:t>
      </w:r>
    </w:p>
    <w:p w14:paraId="13CB78B4" w14:textId="77777777" w:rsidR="009F6779" w:rsidRDefault="009F6779" w:rsidP="009F6779">
      <w:pPr>
        <w:pStyle w:val="Quellcode"/>
      </w:pPr>
      <w:r>
        <w:t xml:space="preserve"> ADD 73 1.0 </w:t>
      </w:r>
    </w:p>
    <w:p w14:paraId="7FE24C21" w14:textId="77777777" w:rsidR="009F6779" w:rsidRDefault="009F6779" w:rsidP="009F6779">
      <w:pPr>
        <w:pStyle w:val="Quellcode"/>
      </w:pPr>
      <w:r>
        <w:t xml:space="preserve"> ADD 70 1.0 </w:t>
      </w:r>
    </w:p>
    <w:p w14:paraId="278F9DC7" w14:textId="77777777" w:rsidR="009F6779" w:rsidRDefault="009F6779" w:rsidP="009F6779">
      <w:pPr>
        <w:pStyle w:val="Quellcode"/>
      </w:pPr>
      <w:r>
        <w:lastRenderedPageBreak/>
        <w:t xml:space="preserve"> ADD 69 1.0 </w:t>
      </w:r>
    </w:p>
    <w:p w14:paraId="4BA4A4A6" w14:textId="77777777" w:rsidR="009F6779" w:rsidRDefault="009F6779" w:rsidP="009F6779">
      <w:pPr>
        <w:pStyle w:val="Quellcode"/>
      </w:pPr>
      <w:r>
        <w:t xml:space="preserve"> ADD 62 1.0 </w:t>
      </w:r>
    </w:p>
    <w:p w14:paraId="064D477B" w14:textId="77777777" w:rsidR="009F6779" w:rsidRDefault="009F6779" w:rsidP="009F6779">
      <w:pPr>
        <w:pStyle w:val="Quellcode"/>
      </w:pPr>
      <w:r>
        <w:t xml:space="preserve"> ADD 60 1.0 </w:t>
      </w:r>
    </w:p>
    <w:p w14:paraId="5DBBDE9F" w14:textId="77777777" w:rsidR="009F6779" w:rsidRDefault="009F6779" w:rsidP="009F6779">
      <w:pPr>
        <w:pStyle w:val="Quellcode"/>
      </w:pPr>
      <w:r>
        <w:t xml:space="preserve"> ADD 55 1.0 </w:t>
      </w:r>
    </w:p>
    <w:p w14:paraId="0B5868A9" w14:textId="77777777" w:rsidR="009F6779" w:rsidRDefault="009F6779" w:rsidP="009F6779">
      <w:pPr>
        <w:pStyle w:val="Quellcode"/>
      </w:pPr>
      <w:r>
        <w:t xml:space="preserve"> ADD 54 1.0 </w:t>
      </w:r>
    </w:p>
    <w:p w14:paraId="59B3C846" w14:textId="77777777" w:rsidR="009F6779" w:rsidRDefault="009F6779" w:rsidP="009F6779">
      <w:pPr>
        <w:pStyle w:val="Quellcode"/>
      </w:pPr>
      <w:r>
        <w:t xml:space="preserve"> ADD 51 1.0 </w:t>
      </w:r>
    </w:p>
    <w:p w14:paraId="61171E10" w14:textId="77777777" w:rsidR="009F6779" w:rsidRDefault="009F6779" w:rsidP="009F6779">
      <w:pPr>
        <w:pStyle w:val="Quellcode"/>
      </w:pPr>
      <w:r>
        <w:t xml:space="preserve"> ADD 50 1.0 </w:t>
      </w:r>
    </w:p>
    <w:p w14:paraId="4EE93696" w14:textId="77777777" w:rsidR="009F6779" w:rsidRDefault="009F6779" w:rsidP="009F6779">
      <w:pPr>
        <w:pStyle w:val="Quellcode"/>
      </w:pPr>
      <w:r>
        <w:t xml:space="preserve"> ADD 43 1.0 </w:t>
      </w:r>
    </w:p>
    <w:p w14:paraId="63DFEC1C" w14:textId="77777777" w:rsidR="009F6779" w:rsidRDefault="009F6779" w:rsidP="009F6779">
      <w:pPr>
        <w:pStyle w:val="Quellcode"/>
      </w:pPr>
      <w:r>
        <w:t xml:space="preserve"> ADD 41 1.0 </w:t>
      </w:r>
    </w:p>
    <w:p w14:paraId="2071E349" w14:textId="77777777" w:rsidR="009F6779" w:rsidRDefault="009F6779" w:rsidP="009F6779">
      <w:pPr>
        <w:pStyle w:val="Quellcode"/>
      </w:pPr>
      <w:r>
        <w:t xml:space="preserve"> ADD 36 1.0 </w:t>
      </w:r>
    </w:p>
    <w:p w14:paraId="4C293DB0" w14:textId="77777777" w:rsidR="009F6779" w:rsidRDefault="009F6779" w:rsidP="009F6779">
      <w:pPr>
        <w:pStyle w:val="Quellcode"/>
      </w:pPr>
      <w:r>
        <w:t xml:space="preserve"> ADD 35 1.0 </w:t>
      </w:r>
    </w:p>
    <w:p w14:paraId="65305E6E" w14:textId="77777777" w:rsidR="009F6779" w:rsidRDefault="009F6779" w:rsidP="009F6779">
      <w:pPr>
        <w:pStyle w:val="Quellcode"/>
      </w:pPr>
      <w:r>
        <w:t xml:space="preserve"> ADD 32 1.0 </w:t>
      </w:r>
    </w:p>
    <w:p w14:paraId="0BA38578" w14:textId="77777777" w:rsidR="009F6779" w:rsidRDefault="009F6779" w:rsidP="009F6779">
      <w:pPr>
        <w:pStyle w:val="Quellcode"/>
      </w:pPr>
      <w:r>
        <w:t xml:space="preserve"> ADD 31 1.0 </w:t>
      </w:r>
    </w:p>
    <w:p w14:paraId="1B440877" w14:textId="77777777" w:rsidR="009F6779" w:rsidRDefault="009F6779" w:rsidP="009F6779">
      <w:pPr>
        <w:pStyle w:val="Quellcode"/>
      </w:pPr>
      <w:r>
        <w:t xml:space="preserve"> ADD 24 1.0 </w:t>
      </w:r>
    </w:p>
    <w:p w14:paraId="1C0575BB" w14:textId="77777777" w:rsidR="009F6779" w:rsidRDefault="009F6779" w:rsidP="009F6779">
      <w:pPr>
        <w:pStyle w:val="Quellcode"/>
      </w:pPr>
      <w:r>
        <w:t xml:space="preserve"> ADD 22 1.0 </w:t>
      </w:r>
    </w:p>
    <w:p w14:paraId="188238C3" w14:textId="77777777" w:rsidR="009F6779" w:rsidRDefault="009F6779" w:rsidP="009F6779">
      <w:pPr>
        <w:pStyle w:val="Quellcode"/>
      </w:pPr>
      <w:r>
        <w:t xml:space="preserve"> ADD 17 1.0 </w:t>
      </w:r>
    </w:p>
    <w:p w14:paraId="56C862A9" w14:textId="77777777" w:rsidR="009F6779" w:rsidRDefault="009F6779" w:rsidP="009F6779">
      <w:pPr>
        <w:pStyle w:val="Quellcode"/>
      </w:pPr>
      <w:r>
        <w:t xml:space="preserve"> ADD 16 1.0 </w:t>
      </w:r>
    </w:p>
    <w:p w14:paraId="607DD4B8" w14:textId="77777777" w:rsidR="009F6779" w:rsidRDefault="009F6779" w:rsidP="009F6779">
      <w:pPr>
        <w:pStyle w:val="Quellcode"/>
      </w:pPr>
      <w:r>
        <w:t xml:space="preserve"> ADD 13 1.0 </w:t>
      </w:r>
    </w:p>
    <w:p w14:paraId="56568330" w14:textId="77777777" w:rsidR="009F6779" w:rsidRDefault="009F6779" w:rsidP="009F6779">
      <w:pPr>
        <w:pStyle w:val="Quellcode"/>
      </w:pPr>
      <w:r>
        <w:t xml:space="preserve"> ADD 12 1.0 </w:t>
      </w:r>
    </w:p>
    <w:p w14:paraId="4FF3BB4D" w14:textId="77777777" w:rsidR="009F6779" w:rsidRDefault="009F6779" w:rsidP="009F6779">
      <w:pPr>
        <w:pStyle w:val="Quellcode"/>
      </w:pPr>
      <w:r>
        <w:t xml:space="preserve"> ADD 7 1.0 </w:t>
      </w:r>
    </w:p>
    <w:p w14:paraId="54656445" w14:textId="77777777" w:rsidR="009F6779" w:rsidRDefault="009F6779" w:rsidP="009F6779">
      <w:pPr>
        <w:pStyle w:val="Quellcode"/>
      </w:pPr>
      <w:r>
        <w:t xml:space="preserve"> ADD 4 1.0 </w:t>
      </w:r>
    </w:p>
    <w:p w14:paraId="50C4891A" w14:textId="77777777" w:rsidR="009F6779" w:rsidRDefault="009F6779" w:rsidP="009F6779">
      <w:pPr>
        <w:pStyle w:val="Quellcode"/>
      </w:pPr>
      <w:r>
        <w:t xml:space="preserve"> ADD 3 1.0 </w:t>
      </w:r>
    </w:p>
    <w:p w14:paraId="1ECC82B7" w14:textId="77777777" w:rsidR="009F6779" w:rsidRDefault="009F6779" w:rsidP="009F6779">
      <w:pPr>
        <w:pStyle w:val="Quellcode"/>
      </w:pPr>
      <w:r>
        <w:t xml:space="preserve"> ADD 2 1.0 </w:t>
      </w:r>
    </w:p>
    <w:p w14:paraId="26BF58E9" w14:textId="77777777" w:rsidR="009F6779" w:rsidRDefault="009F6779" w:rsidP="009F6779">
      <w:pPr>
        <w:pStyle w:val="Quellcode"/>
      </w:pPr>
      <w:r>
        <w:t xml:space="preserve"> AND 1 12.0 </w:t>
      </w:r>
    </w:p>
    <w:p w14:paraId="15C29F7D" w14:textId="77777777" w:rsidR="009F6779" w:rsidRDefault="009F6779" w:rsidP="009F6779">
      <w:pPr>
        <w:pStyle w:val="Quellcode"/>
      </w:pPr>
      <w:r>
        <w:t xml:space="preserve"> AND 58 6.0 </w:t>
      </w:r>
    </w:p>
    <w:p w14:paraId="666D44C4" w14:textId="77777777" w:rsidR="009F6779" w:rsidRDefault="009F6779" w:rsidP="009F6779">
      <w:pPr>
        <w:pStyle w:val="Quellcode"/>
      </w:pPr>
      <w:r>
        <w:t xml:space="preserve"> AND 56 6.0 </w:t>
      </w:r>
    </w:p>
    <w:p w14:paraId="08F4028D" w14:textId="77777777" w:rsidR="009F6779" w:rsidRDefault="009F6779" w:rsidP="009F6779">
      <w:pPr>
        <w:pStyle w:val="Quellcode"/>
      </w:pPr>
      <w:r>
        <w:t xml:space="preserve"> AND 39 6.0 </w:t>
      </w:r>
    </w:p>
    <w:p w14:paraId="14128B8E" w14:textId="77777777" w:rsidR="009F6779" w:rsidRDefault="009F6779" w:rsidP="009F6779">
      <w:pPr>
        <w:pStyle w:val="Quellcode"/>
      </w:pPr>
      <w:r>
        <w:t xml:space="preserve"> AND 37 6.0 </w:t>
      </w:r>
    </w:p>
    <w:p w14:paraId="26808022" w14:textId="77777777" w:rsidR="009F6779" w:rsidRDefault="009F6779" w:rsidP="009F6779">
      <w:pPr>
        <w:pStyle w:val="Quellcode"/>
      </w:pPr>
      <w:r>
        <w:t xml:space="preserve"> AND 20 6.0 </w:t>
      </w:r>
    </w:p>
    <w:p w14:paraId="2AC05F03" w14:textId="77777777" w:rsidR="009F6779" w:rsidRDefault="009F6779" w:rsidP="009F6779">
      <w:pPr>
        <w:pStyle w:val="Quellcode"/>
      </w:pPr>
      <w:r>
        <w:t xml:space="preserve"> AND 18 6.0 </w:t>
      </w:r>
    </w:p>
    <w:p w14:paraId="3109B495" w14:textId="77777777" w:rsidR="009F6779" w:rsidRDefault="009F6779" w:rsidP="009F6779">
      <w:pPr>
        <w:pStyle w:val="Quellcode"/>
      </w:pPr>
      <w:r>
        <w:t xml:space="preserve"> AND 0 4.0 </w:t>
      </w:r>
    </w:p>
    <w:p w14:paraId="5C617E56" w14:textId="77777777" w:rsidR="009F6779" w:rsidRDefault="009F6779" w:rsidP="009F6779">
      <w:pPr>
        <w:pStyle w:val="Quellcode"/>
      </w:pPr>
      <w:r>
        <w:t xml:space="preserve"> AND 57 2.0 </w:t>
      </w:r>
    </w:p>
    <w:p w14:paraId="23388AA7" w14:textId="77777777" w:rsidR="009F6779" w:rsidRDefault="009F6779" w:rsidP="009F6779">
      <w:pPr>
        <w:pStyle w:val="Quellcode"/>
      </w:pPr>
      <w:r>
        <w:lastRenderedPageBreak/>
        <w:t xml:space="preserve"> AND 55 2.0 </w:t>
      </w:r>
    </w:p>
    <w:p w14:paraId="4B2BE13D" w14:textId="77777777" w:rsidR="009F6779" w:rsidRDefault="009F6779" w:rsidP="009F6779">
      <w:pPr>
        <w:pStyle w:val="Quellcode"/>
      </w:pPr>
      <w:r>
        <w:t xml:space="preserve"> AND 38 2.0 </w:t>
      </w:r>
    </w:p>
    <w:p w14:paraId="6D6CC051" w14:textId="77777777" w:rsidR="009F6779" w:rsidRDefault="009F6779" w:rsidP="009F6779">
      <w:pPr>
        <w:pStyle w:val="Quellcode"/>
      </w:pPr>
      <w:r>
        <w:t xml:space="preserve"> AND 36 2.0 </w:t>
      </w:r>
    </w:p>
    <w:p w14:paraId="001AD77E" w14:textId="77777777" w:rsidR="009F6779" w:rsidRDefault="009F6779" w:rsidP="009F6779">
      <w:pPr>
        <w:pStyle w:val="Quellcode"/>
      </w:pPr>
      <w:r>
        <w:t xml:space="preserve"> AND 19 2.0 </w:t>
      </w:r>
    </w:p>
    <w:p w14:paraId="20C9BE30" w14:textId="77777777" w:rsidR="009F6779" w:rsidRDefault="009F6779" w:rsidP="009F6779">
      <w:pPr>
        <w:pStyle w:val="Quellcode"/>
      </w:pPr>
      <w:r>
        <w:t xml:space="preserve"> AND 17 2.0 </w:t>
      </w:r>
    </w:p>
    <w:p w14:paraId="769200DE" w14:textId="77777777" w:rsidR="009F6779" w:rsidRDefault="009F6779" w:rsidP="009F6779">
      <w:pPr>
        <w:pStyle w:val="Quellcode"/>
      </w:pPr>
      <w:r>
        <w:t xml:space="preserve"> MEM 7 90.0 </w:t>
      </w:r>
    </w:p>
    <w:p w14:paraId="5A382D2C" w14:textId="77777777" w:rsidR="009F6779" w:rsidRDefault="009F6779" w:rsidP="009F6779">
      <w:pPr>
        <w:pStyle w:val="Quellcode"/>
      </w:pPr>
      <w:r>
        <w:t xml:space="preserve"> MEM 8 63.0 </w:t>
      </w:r>
    </w:p>
    <w:p w14:paraId="3829D9CF" w14:textId="77777777" w:rsidR="009F6779" w:rsidRPr="00C53CC5" w:rsidRDefault="009F6779" w:rsidP="009F6779">
      <w:pPr>
        <w:pStyle w:val="Quellcode"/>
        <w:rPr>
          <w:lang w:val="de-DE"/>
        </w:rPr>
      </w:pPr>
      <w:r>
        <w:t xml:space="preserve"> </w:t>
      </w:r>
      <w:r w:rsidRPr="00C53CC5">
        <w:rPr>
          <w:lang w:val="de-DE"/>
        </w:rPr>
        <w:t xml:space="preserve">MEM 64 36.0 </w:t>
      </w:r>
    </w:p>
    <w:p w14:paraId="3895B876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63 36.0 </w:t>
      </w:r>
    </w:p>
    <w:p w14:paraId="62D24DAC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62 36.0 </w:t>
      </w:r>
    </w:p>
    <w:p w14:paraId="38FAB246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45 36.0 </w:t>
      </w:r>
    </w:p>
    <w:p w14:paraId="04960BC3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44 36.0 </w:t>
      </w:r>
    </w:p>
    <w:p w14:paraId="0B4DF3A3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43 36.0 </w:t>
      </w:r>
    </w:p>
    <w:p w14:paraId="488865BE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26 36.0 </w:t>
      </w:r>
    </w:p>
    <w:p w14:paraId="33B40656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25 36.0 </w:t>
      </w:r>
    </w:p>
    <w:p w14:paraId="1C63E2B1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24 36.0 </w:t>
      </w:r>
    </w:p>
    <w:p w14:paraId="3EFC64C9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6 36.0 </w:t>
      </w:r>
    </w:p>
    <w:p w14:paraId="73B34D9B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3 36.0 </w:t>
      </w:r>
    </w:p>
    <w:p w14:paraId="40B5244D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65 27.0 </w:t>
      </w:r>
    </w:p>
    <w:p w14:paraId="003E7485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46 27.0 </w:t>
      </w:r>
    </w:p>
    <w:p w14:paraId="7708BDEC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27 27.0 </w:t>
      </w:r>
    </w:p>
    <w:p w14:paraId="256AFC00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2 27.0 </w:t>
      </w:r>
    </w:p>
    <w:p w14:paraId="14525834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5 18.0 </w:t>
      </w:r>
    </w:p>
    <w:p w14:paraId="360E9251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4 18.0 </w:t>
      </w:r>
    </w:p>
    <w:p w14:paraId="680FF594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1 18.0 </w:t>
      </w:r>
    </w:p>
    <w:p w14:paraId="474D2BE5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0 18.0 </w:t>
      </w:r>
    </w:p>
    <w:p w14:paraId="7699D711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61 9.0 </w:t>
      </w:r>
    </w:p>
    <w:p w14:paraId="06DC9014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42 9.0 </w:t>
      </w:r>
    </w:p>
    <w:p w14:paraId="56900E21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23 9.0 </w:t>
      </w:r>
    </w:p>
    <w:p w14:paraId="6F7AF109" w14:textId="77777777" w:rsidR="009F6779" w:rsidRDefault="009F6779" w:rsidP="009F6779">
      <w:pPr>
        <w:pStyle w:val="Quellcode"/>
      </w:pPr>
      <w:r w:rsidRPr="00C53CC5">
        <w:rPr>
          <w:lang w:val="de-DE"/>
        </w:rPr>
        <w:t xml:space="preserve"> </w:t>
      </w:r>
      <w:r>
        <w:t xml:space="preserve">OR 66 4.0 </w:t>
      </w:r>
    </w:p>
    <w:p w14:paraId="5A7DD96F" w14:textId="77777777" w:rsidR="009F6779" w:rsidRDefault="009F6779" w:rsidP="009F6779">
      <w:pPr>
        <w:pStyle w:val="Quellcode"/>
      </w:pPr>
      <w:r>
        <w:t xml:space="preserve"> OR 47 4.0 </w:t>
      </w:r>
    </w:p>
    <w:p w14:paraId="290B5835" w14:textId="77777777" w:rsidR="009F6779" w:rsidRDefault="009F6779" w:rsidP="009F6779">
      <w:pPr>
        <w:pStyle w:val="Quellcode"/>
      </w:pPr>
      <w:r>
        <w:t xml:space="preserve"> OR 28 4.0 </w:t>
      </w:r>
    </w:p>
    <w:p w14:paraId="3343BDC6" w14:textId="77777777" w:rsidR="009F6779" w:rsidRDefault="009F6779" w:rsidP="009F6779">
      <w:pPr>
        <w:pStyle w:val="Quellcode"/>
      </w:pPr>
      <w:r>
        <w:lastRenderedPageBreak/>
        <w:t xml:space="preserve"> OR 11 4.0 </w:t>
      </w:r>
    </w:p>
    <w:p w14:paraId="48D42A93" w14:textId="77777777" w:rsidR="009F6779" w:rsidRDefault="009F6779" w:rsidP="009F6779">
      <w:pPr>
        <w:pStyle w:val="Quellcode"/>
      </w:pPr>
      <w:r>
        <w:t xml:space="preserve"> OR 10 4.0 </w:t>
      </w:r>
    </w:p>
    <w:p w14:paraId="0E72147C" w14:textId="77777777" w:rsidR="009F6779" w:rsidRDefault="009F6779" w:rsidP="009F6779">
      <w:pPr>
        <w:pStyle w:val="Quellcode"/>
      </w:pPr>
      <w:r>
        <w:t xml:space="preserve"> OR 9 4.0 </w:t>
      </w:r>
    </w:p>
    <w:p w14:paraId="49888CAC" w14:textId="77777777" w:rsidR="009F6779" w:rsidRDefault="009F6779" w:rsidP="009F6779">
      <w:pPr>
        <w:pStyle w:val="Quellcode"/>
      </w:pPr>
      <w:r>
        <w:t xml:space="preserve"> OR 1 4.0 </w:t>
      </w:r>
    </w:p>
    <w:p w14:paraId="16898219" w14:textId="77777777" w:rsidR="009F6779" w:rsidRDefault="009F6779" w:rsidP="009F6779">
      <w:pPr>
        <w:pStyle w:val="Quellcode"/>
      </w:pPr>
      <w:r>
        <w:t xml:space="preserve"> OR 75 2.0 </w:t>
      </w:r>
    </w:p>
    <w:p w14:paraId="3450A3DE" w14:textId="77777777" w:rsidR="009F6779" w:rsidRDefault="009F6779" w:rsidP="009F6779">
      <w:pPr>
        <w:pStyle w:val="Quellcode"/>
      </w:pPr>
      <w:r>
        <w:t xml:space="preserve"> OR 73 2.0 </w:t>
      </w:r>
    </w:p>
    <w:p w14:paraId="14AB4AA0" w14:textId="77777777" w:rsidR="009F6779" w:rsidRDefault="009F6779" w:rsidP="009F6779">
      <w:pPr>
        <w:pStyle w:val="Quellcode"/>
      </w:pPr>
      <w:r>
        <w:t xml:space="preserve"> OR 71 2.0 </w:t>
      </w:r>
    </w:p>
    <w:p w14:paraId="0A5AA0D6" w14:textId="77777777" w:rsidR="009F6779" w:rsidRDefault="009F6779" w:rsidP="009F6779">
      <w:pPr>
        <w:pStyle w:val="Quellcode"/>
      </w:pPr>
      <w:r>
        <w:t xml:space="preserve"> OR 68 2.0 </w:t>
      </w:r>
    </w:p>
    <w:p w14:paraId="51D8FADF" w14:textId="77777777" w:rsidR="009F6779" w:rsidRDefault="009F6779" w:rsidP="009F6779">
      <w:pPr>
        <w:pStyle w:val="Quellcode"/>
      </w:pPr>
      <w:r>
        <w:t xml:space="preserve"> OR 67 2.0 </w:t>
      </w:r>
    </w:p>
    <w:p w14:paraId="0C1D21A5" w14:textId="77777777" w:rsidR="009F6779" w:rsidRDefault="009F6779" w:rsidP="009F6779">
      <w:pPr>
        <w:pStyle w:val="Quellcode"/>
      </w:pPr>
      <w:r>
        <w:t xml:space="preserve"> OR 65 2.0 </w:t>
      </w:r>
    </w:p>
    <w:p w14:paraId="54A0683E" w14:textId="77777777" w:rsidR="009F6779" w:rsidRDefault="009F6779" w:rsidP="009F6779">
      <w:pPr>
        <w:pStyle w:val="Quellcode"/>
      </w:pPr>
      <w:r>
        <w:t xml:space="preserve"> OR 64 2.0 </w:t>
      </w:r>
    </w:p>
    <w:p w14:paraId="28CC004C" w14:textId="77777777" w:rsidR="009F6779" w:rsidRDefault="009F6779" w:rsidP="009F6779">
      <w:pPr>
        <w:pStyle w:val="Quellcode"/>
      </w:pPr>
      <w:r>
        <w:t xml:space="preserve"> OR 56 2.0 </w:t>
      </w:r>
    </w:p>
    <w:p w14:paraId="35341B0F" w14:textId="77777777" w:rsidR="009F6779" w:rsidRDefault="009F6779" w:rsidP="009F6779">
      <w:pPr>
        <w:pStyle w:val="Quellcode"/>
      </w:pPr>
      <w:r>
        <w:t xml:space="preserve"> OR 54 2.0 </w:t>
      </w:r>
    </w:p>
    <w:p w14:paraId="2AFED1D0" w14:textId="77777777" w:rsidR="009F6779" w:rsidRDefault="009F6779" w:rsidP="009F6779">
      <w:pPr>
        <w:pStyle w:val="Quellcode"/>
      </w:pPr>
      <w:r>
        <w:t xml:space="preserve"> OR 52 2.0 </w:t>
      </w:r>
    </w:p>
    <w:p w14:paraId="0CC3D75B" w14:textId="77777777" w:rsidR="009F6779" w:rsidRDefault="009F6779" w:rsidP="009F6779">
      <w:pPr>
        <w:pStyle w:val="Quellcode"/>
      </w:pPr>
      <w:r>
        <w:t xml:space="preserve"> OR 49 2.0 </w:t>
      </w:r>
    </w:p>
    <w:p w14:paraId="502979C7" w14:textId="77777777" w:rsidR="009F6779" w:rsidRDefault="009F6779" w:rsidP="009F6779">
      <w:pPr>
        <w:pStyle w:val="Quellcode"/>
      </w:pPr>
      <w:r>
        <w:t xml:space="preserve"> OR 48 2.0 </w:t>
      </w:r>
    </w:p>
    <w:p w14:paraId="62319837" w14:textId="77777777" w:rsidR="009F6779" w:rsidRDefault="009F6779" w:rsidP="009F6779">
      <w:pPr>
        <w:pStyle w:val="Quellcode"/>
      </w:pPr>
      <w:r>
        <w:t xml:space="preserve"> OR 46 2.0 </w:t>
      </w:r>
    </w:p>
    <w:p w14:paraId="23A9566A" w14:textId="77777777" w:rsidR="009F6779" w:rsidRDefault="009F6779" w:rsidP="009F6779">
      <w:pPr>
        <w:pStyle w:val="Quellcode"/>
      </w:pPr>
      <w:r>
        <w:t xml:space="preserve"> OR 45 2.0 </w:t>
      </w:r>
    </w:p>
    <w:p w14:paraId="3264F195" w14:textId="77777777" w:rsidR="009F6779" w:rsidRDefault="009F6779" w:rsidP="009F6779">
      <w:pPr>
        <w:pStyle w:val="Quellcode"/>
      </w:pPr>
      <w:r>
        <w:t xml:space="preserve"> OR 39 2.0 </w:t>
      </w:r>
    </w:p>
    <w:p w14:paraId="6594A922" w14:textId="77777777" w:rsidR="009F6779" w:rsidRDefault="009F6779" w:rsidP="009F6779">
      <w:pPr>
        <w:pStyle w:val="Quellcode"/>
      </w:pPr>
      <w:r>
        <w:t xml:space="preserve"> OR 37 2.0 </w:t>
      </w:r>
    </w:p>
    <w:p w14:paraId="13296C8C" w14:textId="77777777" w:rsidR="009F6779" w:rsidRDefault="009F6779" w:rsidP="009F6779">
      <w:pPr>
        <w:pStyle w:val="Quellcode"/>
      </w:pPr>
      <w:r>
        <w:t xml:space="preserve"> OR 35 2.0 </w:t>
      </w:r>
    </w:p>
    <w:p w14:paraId="3735FF9E" w14:textId="77777777" w:rsidR="009F6779" w:rsidRDefault="009F6779" w:rsidP="009F6779">
      <w:pPr>
        <w:pStyle w:val="Quellcode"/>
      </w:pPr>
      <w:r>
        <w:t xml:space="preserve"> OR 33 2.0 </w:t>
      </w:r>
    </w:p>
    <w:p w14:paraId="2D9C1230" w14:textId="77777777" w:rsidR="009F6779" w:rsidRDefault="009F6779" w:rsidP="009F6779">
      <w:pPr>
        <w:pStyle w:val="Quellcode"/>
      </w:pPr>
      <w:r>
        <w:t xml:space="preserve"> OR 30 2.0 </w:t>
      </w:r>
    </w:p>
    <w:p w14:paraId="57728158" w14:textId="77777777" w:rsidR="009F6779" w:rsidRDefault="009F6779" w:rsidP="009F6779">
      <w:pPr>
        <w:pStyle w:val="Quellcode"/>
      </w:pPr>
      <w:r>
        <w:t xml:space="preserve"> OR 29 2.0 </w:t>
      </w:r>
    </w:p>
    <w:p w14:paraId="5ED8F8DD" w14:textId="77777777" w:rsidR="009F6779" w:rsidRDefault="009F6779" w:rsidP="009F6779">
      <w:pPr>
        <w:pStyle w:val="Quellcode"/>
      </w:pPr>
      <w:r>
        <w:t xml:space="preserve"> OR 27 2.0 </w:t>
      </w:r>
    </w:p>
    <w:p w14:paraId="44D025B4" w14:textId="77777777" w:rsidR="009F6779" w:rsidRDefault="009F6779" w:rsidP="009F6779">
      <w:pPr>
        <w:pStyle w:val="Quellcode"/>
      </w:pPr>
      <w:r>
        <w:t xml:space="preserve"> OR 26 2.0 </w:t>
      </w:r>
    </w:p>
    <w:p w14:paraId="0043480E" w14:textId="77777777" w:rsidR="009F6779" w:rsidRDefault="009F6779" w:rsidP="009F6779">
      <w:pPr>
        <w:pStyle w:val="Quellcode"/>
      </w:pPr>
      <w:r>
        <w:t xml:space="preserve"> OR 20 2.0 </w:t>
      </w:r>
    </w:p>
    <w:p w14:paraId="302FF683" w14:textId="77777777" w:rsidR="009F6779" w:rsidRDefault="009F6779" w:rsidP="009F6779">
      <w:pPr>
        <w:pStyle w:val="Quellcode"/>
      </w:pPr>
      <w:r>
        <w:t xml:space="preserve"> OR 18 2.0 </w:t>
      </w:r>
    </w:p>
    <w:p w14:paraId="3B10C6A0" w14:textId="77777777" w:rsidR="009F6779" w:rsidRDefault="009F6779" w:rsidP="009F6779">
      <w:pPr>
        <w:pStyle w:val="Quellcode"/>
      </w:pPr>
      <w:r>
        <w:t xml:space="preserve"> OR 16 2.0 </w:t>
      </w:r>
    </w:p>
    <w:p w14:paraId="0DA0B17C" w14:textId="77777777" w:rsidR="009F6779" w:rsidRDefault="009F6779" w:rsidP="009F6779">
      <w:pPr>
        <w:pStyle w:val="Quellcode"/>
      </w:pPr>
      <w:r>
        <w:t xml:space="preserve"> OR 14 2.0 </w:t>
      </w:r>
    </w:p>
    <w:p w14:paraId="68C58EDA" w14:textId="77777777" w:rsidR="009F6779" w:rsidRDefault="009F6779" w:rsidP="009F6779">
      <w:pPr>
        <w:pStyle w:val="Quellcode"/>
      </w:pPr>
      <w:r>
        <w:t xml:space="preserve"> SH 0 20.0 </w:t>
      </w:r>
    </w:p>
    <w:p w14:paraId="7E0632DC" w14:textId="77777777" w:rsidR="009F6779" w:rsidRDefault="009F6779" w:rsidP="009F6779">
      <w:pPr>
        <w:pStyle w:val="Quellcode"/>
      </w:pPr>
      <w:r>
        <w:t xml:space="preserve"> SH 38 10.0 </w:t>
      </w:r>
    </w:p>
    <w:p w14:paraId="4EDA10D1" w14:textId="77777777" w:rsidR="009F6779" w:rsidRDefault="009F6779" w:rsidP="009F6779">
      <w:pPr>
        <w:pStyle w:val="Quellcode"/>
      </w:pPr>
      <w:r>
        <w:lastRenderedPageBreak/>
        <w:t xml:space="preserve"> SH 19 10.0 </w:t>
      </w:r>
    </w:p>
    <w:p w14:paraId="1EC3F52C" w14:textId="77777777" w:rsidR="009F6779" w:rsidRDefault="009F6779" w:rsidP="009F6779">
      <w:pPr>
        <w:pStyle w:val="Quellcode"/>
      </w:pPr>
      <w:r>
        <w:t xml:space="preserve"> SH 57 6.0 </w:t>
      </w:r>
    </w:p>
    <w:p w14:paraId="5EA16B41" w14:textId="77777777" w:rsidR="009F6779" w:rsidRDefault="009F6779" w:rsidP="009F6779">
      <w:pPr>
        <w:pStyle w:val="Quellcode"/>
      </w:pPr>
      <w:r>
        <w:t xml:space="preserve"> SH 55 6.0 </w:t>
      </w:r>
    </w:p>
    <w:p w14:paraId="719C8762" w14:textId="77777777" w:rsidR="009F6779" w:rsidRDefault="009F6779" w:rsidP="009F6779">
      <w:pPr>
        <w:pStyle w:val="Quellcode"/>
      </w:pPr>
      <w:r>
        <w:t xml:space="preserve"> SH 36 6.0 </w:t>
      </w:r>
    </w:p>
    <w:p w14:paraId="1D02B496" w14:textId="77777777" w:rsidR="009F6779" w:rsidRDefault="009F6779" w:rsidP="009F6779">
      <w:pPr>
        <w:pStyle w:val="Quellcode"/>
      </w:pPr>
      <w:r>
        <w:t xml:space="preserve"> SH 17 6.0 </w:t>
      </w:r>
    </w:p>
    <w:p w14:paraId="0BD6AD3F" w14:textId="77777777" w:rsidR="009F6779" w:rsidRDefault="009F6779" w:rsidP="009F6779">
      <w:pPr>
        <w:pStyle w:val="Quellcode"/>
      </w:pPr>
      <w:r>
        <w:t xml:space="preserve"> SH 72 4.0 </w:t>
      </w:r>
    </w:p>
    <w:p w14:paraId="45C0F9B1" w14:textId="77777777" w:rsidR="009F6779" w:rsidRDefault="009F6779" w:rsidP="009F6779">
      <w:pPr>
        <w:pStyle w:val="Quellcode"/>
      </w:pPr>
      <w:r>
        <w:t xml:space="preserve"> SH 53 4.0 </w:t>
      </w:r>
    </w:p>
    <w:p w14:paraId="1737D0CC" w14:textId="77777777" w:rsidR="009F6779" w:rsidRDefault="009F6779" w:rsidP="009F6779">
      <w:pPr>
        <w:pStyle w:val="Quellcode"/>
      </w:pPr>
      <w:r>
        <w:t xml:space="preserve"> SH 34 4.0 </w:t>
      </w:r>
    </w:p>
    <w:p w14:paraId="5351DF40" w14:textId="77777777" w:rsidR="009F6779" w:rsidRDefault="009F6779" w:rsidP="009F6779">
      <w:pPr>
        <w:pStyle w:val="Quellcode"/>
      </w:pPr>
      <w:r>
        <w:t xml:space="preserve"> SH 15 4.0 </w:t>
      </w:r>
    </w:p>
    <w:p w14:paraId="06EE7C7C" w14:textId="77777777" w:rsidR="009F6779" w:rsidRDefault="009F6779" w:rsidP="009F6779">
      <w:pPr>
        <w:pStyle w:val="Quellcode"/>
      </w:pPr>
    </w:p>
    <w:p w14:paraId="062A598C" w14:textId="77777777" w:rsidR="009F6779" w:rsidRDefault="009F6779" w:rsidP="009F6779">
      <w:pPr>
        <w:pStyle w:val="Quellcode"/>
      </w:pPr>
      <w:r>
        <w:t>cost = 153.5</w:t>
      </w:r>
    </w:p>
    <w:p w14:paraId="21BA01B0" w14:textId="77777777" w:rsidR="009F6779" w:rsidRDefault="009F6779" w:rsidP="009F6779">
      <w:pPr>
        <w:pStyle w:val="Quellcode"/>
      </w:pPr>
    </w:p>
    <w:p w14:paraId="77DF8EC2" w14:textId="77777777" w:rsidR="009F6779" w:rsidRDefault="009F6779" w:rsidP="009F6779">
      <w:pPr>
        <w:pStyle w:val="Quellcode"/>
      </w:pPr>
      <w:r>
        <w:t>ALAP</w:t>
      </w:r>
    </w:p>
    <w:p w14:paraId="56748FCD" w14:textId="77777777" w:rsidR="009F6779" w:rsidRDefault="009F6779" w:rsidP="009F6779">
      <w:pPr>
        <w:pStyle w:val="Quellcode"/>
      </w:pPr>
      <w:r>
        <w:t>Found schedule of length 76</w:t>
      </w:r>
    </w:p>
    <w:p w14:paraId="50BD97E5" w14:textId="77777777" w:rsidR="009F6779" w:rsidRDefault="009F6779" w:rsidP="009F6779">
      <w:pPr>
        <w:pStyle w:val="Quellcode"/>
      </w:pPr>
    </w:p>
    <w:p w14:paraId="1478FFAA" w14:textId="77777777" w:rsidR="009F6779" w:rsidRDefault="009F6779" w:rsidP="009F6779">
      <w:pPr>
        <w:pStyle w:val="Quellcode"/>
      </w:pPr>
      <w:r>
        <w:t>n235 : [0:0]</w:t>
      </w:r>
    </w:p>
    <w:p w14:paraId="00F4DD93" w14:textId="77777777" w:rsidR="009F6779" w:rsidRDefault="009F6779" w:rsidP="009F6779">
      <w:pPr>
        <w:pStyle w:val="Quellcode"/>
      </w:pPr>
      <w:r>
        <w:t>n222 : [1:1]</w:t>
      </w:r>
    </w:p>
    <w:p w14:paraId="4CE50873" w14:textId="77777777" w:rsidR="009F6779" w:rsidRDefault="009F6779" w:rsidP="009F6779">
      <w:pPr>
        <w:pStyle w:val="Quellcode"/>
      </w:pPr>
      <w:r>
        <w:t>n215 : [1:1]</w:t>
      </w:r>
    </w:p>
    <w:p w14:paraId="0981F887" w14:textId="77777777" w:rsidR="009F6779" w:rsidRDefault="009F6779" w:rsidP="009F6779">
      <w:pPr>
        <w:pStyle w:val="Quellcode"/>
      </w:pPr>
      <w:r>
        <w:t>n86 : [1:1]</w:t>
      </w:r>
    </w:p>
    <w:p w14:paraId="5A27FC54" w14:textId="77777777" w:rsidR="009F6779" w:rsidRDefault="009F6779" w:rsidP="009F6779">
      <w:pPr>
        <w:pStyle w:val="Quellcode"/>
      </w:pPr>
      <w:r>
        <w:t>n70 : [2:2]</w:t>
      </w:r>
    </w:p>
    <w:p w14:paraId="4B07FF94" w14:textId="77777777" w:rsidR="009F6779" w:rsidRDefault="009F6779" w:rsidP="009F6779">
      <w:pPr>
        <w:pStyle w:val="Quellcode"/>
      </w:pPr>
      <w:r>
        <w:t>n233 : [2:2]</w:t>
      </w:r>
    </w:p>
    <w:p w14:paraId="0CE49B2C" w14:textId="77777777" w:rsidR="009F6779" w:rsidRDefault="009F6779" w:rsidP="009F6779">
      <w:pPr>
        <w:pStyle w:val="Quellcode"/>
      </w:pPr>
      <w:r>
        <w:t>n146 : [2:5]</w:t>
      </w:r>
    </w:p>
    <w:p w14:paraId="3921A89F" w14:textId="77777777" w:rsidR="009F6779" w:rsidRDefault="009F6779" w:rsidP="009F6779">
      <w:pPr>
        <w:pStyle w:val="Quellcode"/>
      </w:pPr>
      <w:r>
        <w:t>n180 : [2:5]</w:t>
      </w:r>
    </w:p>
    <w:p w14:paraId="5B4EBA18" w14:textId="77777777" w:rsidR="009F6779" w:rsidRDefault="009F6779" w:rsidP="009F6779">
      <w:pPr>
        <w:pStyle w:val="Quellcode"/>
      </w:pPr>
      <w:r>
        <w:t>n69 : [3:6]</w:t>
      </w:r>
    </w:p>
    <w:p w14:paraId="76461EDB" w14:textId="77777777" w:rsidR="009F6779" w:rsidRDefault="009F6779" w:rsidP="009F6779">
      <w:pPr>
        <w:pStyle w:val="Quellcode"/>
      </w:pPr>
      <w:r>
        <w:t>n6 : [3:3]</w:t>
      </w:r>
    </w:p>
    <w:p w14:paraId="7B1AA639" w14:textId="77777777" w:rsidR="009F6779" w:rsidRDefault="009F6779" w:rsidP="009F6779">
      <w:pPr>
        <w:pStyle w:val="Quellcode"/>
      </w:pPr>
      <w:r>
        <w:t>n199 : [4:4]</w:t>
      </w:r>
    </w:p>
    <w:p w14:paraId="4867E3D9" w14:textId="77777777" w:rsidR="009F6779" w:rsidRDefault="009F6779" w:rsidP="009F6779">
      <w:pPr>
        <w:pStyle w:val="Quellcode"/>
      </w:pPr>
      <w:r>
        <w:t>n5 : [4:7]</w:t>
      </w:r>
    </w:p>
    <w:p w14:paraId="549CE182" w14:textId="77777777" w:rsidR="009F6779" w:rsidRDefault="009F6779" w:rsidP="009F6779">
      <w:pPr>
        <w:pStyle w:val="Quellcode"/>
      </w:pPr>
      <w:r>
        <w:t>n240 : [5:5]</w:t>
      </w:r>
    </w:p>
    <w:p w14:paraId="218424BA" w14:textId="77777777" w:rsidR="009F6779" w:rsidRDefault="009F6779" w:rsidP="009F6779">
      <w:pPr>
        <w:pStyle w:val="Quellcode"/>
      </w:pPr>
      <w:r>
        <w:t>n152 : [5:5]</w:t>
      </w:r>
    </w:p>
    <w:p w14:paraId="6581A7A5" w14:textId="77777777" w:rsidR="009F6779" w:rsidRDefault="009F6779" w:rsidP="009F6779">
      <w:pPr>
        <w:pStyle w:val="Quellcode"/>
      </w:pPr>
      <w:r>
        <w:t>n17 : [5:6]</w:t>
      </w:r>
    </w:p>
    <w:p w14:paraId="3A0947FF" w14:textId="77777777" w:rsidR="009F6779" w:rsidRDefault="009F6779" w:rsidP="009F6779">
      <w:pPr>
        <w:pStyle w:val="Quellcode"/>
      </w:pPr>
      <w:r>
        <w:t>n148 : [5:5]</w:t>
      </w:r>
    </w:p>
    <w:p w14:paraId="111BE06D" w14:textId="77777777" w:rsidR="009F6779" w:rsidRDefault="009F6779" w:rsidP="009F6779">
      <w:pPr>
        <w:pStyle w:val="Quellcode"/>
      </w:pPr>
      <w:r>
        <w:t>n147 : [6:9]</w:t>
      </w:r>
    </w:p>
    <w:p w14:paraId="757D6074" w14:textId="77777777" w:rsidR="009F6779" w:rsidRDefault="009F6779" w:rsidP="009F6779">
      <w:pPr>
        <w:pStyle w:val="Quellcode"/>
      </w:pPr>
      <w:r>
        <w:lastRenderedPageBreak/>
        <w:t>n145 : [6:6]</w:t>
      </w:r>
    </w:p>
    <w:p w14:paraId="65EA3E72" w14:textId="77777777" w:rsidR="009F6779" w:rsidRDefault="009F6779" w:rsidP="009F6779">
      <w:pPr>
        <w:pStyle w:val="Quellcode"/>
      </w:pPr>
      <w:r>
        <w:t>n179 : [6:6]</w:t>
      </w:r>
    </w:p>
    <w:p w14:paraId="666A8270" w14:textId="77777777" w:rsidR="009F6779" w:rsidRDefault="009F6779" w:rsidP="009F6779">
      <w:pPr>
        <w:pStyle w:val="Quellcode"/>
      </w:pPr>
      <w:r>
        <w:t>n218 : [6:6]</w:t>
      </w:r>
    </w:p>
    <w:p w14:paraId="1F1AF987" w14:textId="77777777" w:rsidR="009F6779" w:rsidRDefault="009F6779" w:rsidP="009F6779">
      <w:pPr>
        <w:pStyle w:val="Quellcode"/>
      </w:pPr>
      <w:r>
        <w:t>n74 : [6:6]</w:t>
      </w:r>
    </w:p>
    <w:p w14:paraId="68E366AA" w14:textId="77777777" w:rsidR="009F6779" w:rsidRDefault="009F6779" w:rsidP="009F6779">
      <w:pPr>
        <w:pStyle w:val="Quellcode"/>
      </w:pPr>
      <w:r>
        <w:t>n32 : [6:9]</w:t>
      </w:r>
    </w:p>
    <w:p w14:paraId="76E6718E" w14:textId="77777777" w:rsidR="009F6779" w:rsidRDefault="009F6779" w:rsidP="009F6779">
      <w:pPr>
        <w:pStyle w:val="Quellcode"/>
      </w:pPr>
      <w:r>
        <w:t>n210 : [7:8]</w:t>
      </w:r>
    </w:p>
    <w:p w14:paraId="019F40B6" w14:textId="77777777" w:rsidR="009F6779" w:rsidRDefault="009F6779" w:rsidP="009F6779">
      <w:pPr>
        <w:pStyle w:val="Quellcode"/>
      </w:pPr>
      <w:r>
        <w:t>n225 : [7:7]</w:t>
      </w:r>
    </w:p>
    <w:p w14:paraId="55823DCA" w14:textId="77777777" w:rsidR="009F6779" w:rsidRDefault="009F6779" w:rsidP="009F6779">
      <w:pPr>
        <w:pStyle w:val="Quellcode"/>
      </w:pPr>
      <w:r>
        <w:t>n217 : [7:10]</w:t>
      </w:r>
    </w:p>
    <w:p w14:paraId="008946A7" w14:textId="77777777" w:rsidR="009F6779" w:rsidRDefault="009F6779" w:rsidP="009F6779">
      <w:pPr>
        <w:pStyle w:val="Quellcode"/>
      </w:pPr>
      <w:r>
        <w:t>n238 : [7:8]</w:t>
      </w:r>
    </w:p>
    <w:p w14:paraId="2D68328F" w14:textId="77777777" w:rsidR="009F6779" w:rsidRDefault="009F6779" w:rsidP="009F6779">
      <w:pPr>
        <w:pStyle w:val="Quellcode"/>
      </w:pPr>
      <w:r>
        <w:t>n73 : [7:7]</w:t>
      </w:r>
    </w:p>
    <w:p w14:paraId="11687324" w14:textId="77777777" w:rsidR="009F6779" w:rsidRDefault="009F6779" w:rsidP="009F6779">
      <w:pPr>
        <w:pStyle w:val="Quellcode"/>
      </w:pPr>
      <w:r>
        <w:t>n220 : [8:11]</w:t>
      </w:r>
    </w:p>
    <w:p w14:paraId="6F15ED3A" w14:textId="77777777" w:rsidR="009F6779" w:rsidRDefault="009F6779" w:rsidP="009F6779">
      <w:pPr>
        <w:pStyle w:val="Quellcode"/>
      </w:pPr>
      <w:r>
        <w:t>n90 : [8:9]</w:t>
      </w:r>
    </w:p>
    <w:p w14:paraId="373AB4A8" w14:textId="77777777" w:rsidR="009F6779" w:rsidRDefault="009F6779" w:rsidP="009F6779">
      <w:pPr>
        <w:pStyle w:val="Quellcode"/>
      </w:pPr>
      <w:r>
        <w:t>n62 : [8:8]</w:t>
      </w:r>
    </w:p>
    <w:p w14:paraId="62316686" w14:textId="77777777" w:rsidR="009F6779" w:rsidRDefault="009F6779" w:rsidP="009F6779">
      <w:pPr>
        <w:pStyle w:val="Quellcode"/>
      </w:pPr>
      <w:r>
        <w:t>n61 : [9:10]</w:t>
      </w:r>
    </w:p>
    <w:p w14:paraId="1C370630" w14:textId="77777777" w:rsidR="009F6779" w:rsidRDefault="009F6779" w:rsidP="009F6779">
      <w:pPr>
        <w:pStyle w:val="Quellcode"/>
      </w:pPr>
      <w:r>
        <w:t>n89 : [9:9]</w:t>
      </w:r>
    </w:p>
    <w:p w14:paraId="05F51B4F" w14:textId="77777777" w:rsidR="009F6779" w:rsidRDefault="009F6779" w:rsidP="009F6779">
      <w:pPr>
        <w:pStyle w:val="Quellcode"/>
      </w:pPr>
      <w:r>
        <w:t>n142 : [10:10]</w:t>
      </w:r>
    </w:p>
    <w:p w14:paraId="27255E32" w14:textId="77777777" w:rsidR="009F6779" w:rsidRDefault="009F6779" w:rsidP="009F6779">
      <w:pPr>
        <w:pStyle w:val="Quellcode"/>
      </w:pPr>
      <w:r>
        <w:t>n31 : [10:10]</w:t>
      </w:r>
    </w:p>
    <w:p w14:paraId="5F9B7C5A" w14:textId="77777777" w:rsidR="009F6779" w:rsidRDefault="009F6779" w:rsidP="009F6779">
      <w:pPr>
        <w:pStyle w:val="Quellcode"/>
      </w:pPr>
      <w:r>
        <w:t>n88 : [10:10]</w:t>
      </w:r>
    </w:p>
    <w:p w14:paraId="6AFE80E1" w14:textId="77777777" w:rsidR="009F6779" w:rsidRDefault="009F6779" w:rsidP="009F6779">
      <w:pPr>
        <w:pStyle w:val="Quellcode"/>
      </w:pPr>
      <w:r>
        <w:t>n221 : [11:11]</w:t>
      </w:r>
    </w:p>
    <w:p w14:paraId="40A31F11" w14:textId="77777777" w:rsidR="009F6779" w:rsidRDefault="009F6779" w:rsidP="009F6779">
      <w:pPr>
        <w:pStyle w:val="Quellcode"/>
      </w:pPr>
      <w:r>
        <w:t>n130 : [11:11]</w:t>
      </w:r>
    </w:p>
    <w:p w14:paraId="4CEB953C" w14:textId="77777777" w:rsidR="009F6779" w:rsidRDefault="009F6779" w:rsidP="009F6779">
      <w:pPr>
        <w:pStyle w:val="Quellcode"/>
      </w:pPr>
      <w:r>
        <w:t>n141 : [11:12]</w:t>
      </w:r>
    </w:p>
    <w:p w14:paraId="04C8F245" w14:textId="77777777" w:rsidR="009F6779" w:rsidRDefault="009F6779" w:rsidP="009F6779">
      <w:pPr>
        <w:pStyle w:val="Quellcode"/>
      </w:pPr>
      <w:r>
        <w:t>n193 : [11:12]</w:t>
      </w:r>
    </w:p>
    <w:p w14:paraId="2C0301E2" w14:textId="77777777" w:rsidR="009F6779" w:rsidRDefault="009F6779" w:rsidP="009F6779">
      <w:pPr>
        <w:pStyle w:val="Quellcode"/>
      </w:pPr>
      <w:r>
        <w:t>n129 : [12:15]</w:t>
      </w:r>
    </w:p>
    <w:p w14:paraId="0A6BF327" w14:textId="77777777" w:rsidR="009F6779" w:rsidRDefault="009F6779" w:rsidP="009F6779">
      <w:pPr>
        <w:pStyle w:val="Quellcode"/>
      </w:pPr>
      <w:r>
        <w:t>n106 : [12:13]</w:t>
      </w:r>
    </w:p>
    <w:p w14:paraId="6A5BCD8C" w14:textId="77777777" w:rsidR="009F6779" w:rsidRDefault="009F6779" w:rsidP="009F6779">
      <w:pPr>
        <w:pStyle w:val="Quellcode"/>
      </w:pPr>
      <w:r>
        <w:t>n205 : [12:12]</w:t>
      </w:r>
    </w:p>
    <w:p w14:paraId="5EE95E68" w14:textId="77777777" w:rsidR="009F6779" w:rsidRDefault="009F6779" w:rsidP="009F6779">
      <w:pPr>
        <w:pStyle w:val="Quellcode"/>
      </w:pPr>
      <w:r>
        <w:t>n204 : [13:14]</w:t>
      </w:r>
    </w:p>
    <w:p w14:paraId="39D7A0DC" w14:textId="77777777" w:rsidR="009F6779" w:rsidRDefault="009F6779" w:rsidP="009F6779">
      <w:pPr>
        <w:pStyle w:val="Quellcode"/>
      </w:pPr>
      <w:r>
        <w:t>n105 : [13:13]</w:t>
      </w:r>
    </w:p>
    <w:p w14:paraId="2042F309" w14:textId="77777777" w:rsidR="009F6779" w:rsidRDefault="009F6779" w:rsidP="009F6779">
      <w:pPr>
        <w:pStyle w:val="Quellcode"/>
      </w:pPr>
      <w:r>
        <w:t>n34 : [13:14]</w:t>
      </w:r>
    </w:p>
    <w:p w14:paraId="43727550" w14:textId="77777777" w:rsidR="009F6779" w:rsidRDefault="009F6779" w:rsidP="009F6779">
      <w:pPr>
        <w:pStyle w:val="Quellcode"/>
      </w:pPr>
      <w:r>
        <w:t>n236 : [14:14]</w:t>
      </w:r>
    </w:p>
    <w:p w14:paraId="190B5E20" w14:textId="77777777" w:rsidR="009F6779" w:rsidRDefault="009F6779" w:rsidP="009F6779">
      <w:pPr>
        <w:pStyle w:val="Quellcode"/>
      </w:pPr>
      <w:r>
        <w:t>n104 : [14:14]</w:t>
      </w:r>
    </w:p>
    <w:p w14:paraId="64269FDB" w14:textId="77777777" w:rsidR="009F6779" w:rsidRDefault="009F6779" w:rsidP="009F6779">
      <w:pPr>
        <w:pStyle w:val="Quellcode"/>
      </w:pPr>
      <w:r>
        <w:t>n230 : [15:16]</w:t>
      </w:r>
    </w:p>
    <w:p w14:paraId="38CF712C" w14:textId="77777777" w:rsidR="009F6779" w:rsidRDefault="009F6779" w:rsidP="009F6779">
      <w:pPr>
        <w:pStyle w:val="Quellcode"/>
      </w:pPr>
      <w:r>
        <w:t>n189 : [15:15]</w:t>
      </w:r>
    </w:p>
    <w:p w14:paraId="09356BF2" w14:textId="77777777" w:rsidR="009F6779" w:rsidRDefault="009F6779" w:rsidP="009F6779">
      <w:pPr>
        <w:pStyle w:val="Quellcode"/>
      </w:pPr>
      <w:r>
        <w:lastRenderedPageBreak/>
        <w:t>n68 : [16:16]</w:t>
      </w:r>
    </w:p>
    <w:p w14:paraId="617AD6EA" w14:textId="77777777" w:rsidR="009F6779" w:rsidRDefault="009F6779" w:rsidP="009F6779">
      <w:pPr>
        <w:pStyle w:val="Quellcode"/>
      </w:pPr>
      <w:r>
        <w:t>n188 : [16:16]</w:t>
      </w:r>
    </w:p>
    <w:p w14:paraId="4093AB18" w14:textId="77777777" w:rsidR="009F6779" w:rsidRDefault="009F6779" w:rsidP="009F6779">
      <w:pPr>
        <w:pStyle w:val="Quellcode"/>
      </w:pPr>
      <w:r>
        <w:t>n67 : [16:16]</w:t>
      </w:r>
    </w:p>
    <w:p w14:paraId="7C179A9F" w14:textId="77777777" w:rsidR="009F6779" w:rsidRDefault="009F6779" w:rsidP="009F6779">
      <w:pPr>
        <w:pStyle w:val="Quellcode"/>
      </w:pPr>
      <w:r>
        <w:t>n79 : [17:18]</w:t>
      </w:r>
    </w:p>
    <w:p w14:paraId="3093BCF9" w14:textId="77777777" w:rsidR="009F6779" w:rsidRDefault="009F6779" w:rsidP="009F6779">
      <w:pPr>
        <w:pStyle w:val="Quellcode"/>
      </w:pPr>
      <w:r>
        <w:t>n27 : [17:17]</w:t>
      </w:r>
    </w:p>
    <w:p w14:paraId="2EC575FF" w14:textId="77777777" w:rsidR="009F6779" w:rsidRDefault="009F6779" w:rsidP="009F6779">
      <w:pPr>
        <w:pStyle w:val="Quellcode"/>
      </w:pPr>
      <w:r>
        <w:t>n28 : [17:17]</w:t>
      </w:r>
    </w:p>
    <w:p w14:paraId="684C93CC" w14:textId="77777777" w:rsidR="009F6779" w:rsidRDefault="009F6779" w:rsidP="009F6779">
      <w:pPr>
        <w:pStyle w:val="Quellcode"/>
      </w:pPr>
      <w:r>
        <w:t>n26 : [18:18]</w:t>
      </w:r>
    </w:p>
    <w:p w14:paraId="5CCEE2FB" w14:textId="77777777" w:rsidR="009F6779" w:rsidRDefault="009F6779" w:rsidP="009F6779">
      <w:pPr>
        <w:pStyle w:val="Quellcode"/>
      </w:pPr>
      <w:r>
        <w:t>n195 : [18:18]</w:t>
      </w:r>
    </w:p>
    <w:p w14:paraId="07E6AA47" w14:textId="77777777" w:rsidR="009F6779" w:rsidRDefault="009F6779" w:rsidP="009F6779">
      <w:pPr>
        <w:pStyle w:val="Quellcode"/>
      </w:pPr>
      <w:r>
        <w:t>n138 : [19:19]</w:t>
      </w:r>
    </w:p>
    <w:p w14:paraId="371F1945" w14:textId="77777777" w:rsidR="009F6779" w:rsidRDefault="009F6779" w:rsidP="009F6779">
      <w:pPr>
        <w:pStyle w:val="Quellcode"/>
      </w:pPr>
      <w:r>
        <w:t>n194 : [19:19]</w:t>
      </w:r>
    </w:p>
    <w:p w14:paraId="3F193DBD" w14:textId="77777777" w:rsidR="009F6779" w:rsidRDefault="009F6779" w:rsidP="009F6779">
      <w:pPr>
        <w:pStyle w:val="Quellcode"/>
      </w:pPr>
      <w:r>
        <w:t>n111 : [20:20]</w:t>
      </w:r>
    </w:p>
    <w:p w14:paraId="4662550D" w14:textId="77777777" w:rsidR="009F6779" w:rsidRDefault="009F6779" w:rsidP="009F6779">
      <w:pPr>
        <w:pStyle w:val="Quellcode"/>
      </w:pPr>
      <w:r>
        <w:t>n163 : [20:20]</w:t>
      </w:r>
    </w:p>
    <w:p w14:paraId="4565A1F3" w14:textId="77777777" w:rsidR="009F6779" w:rsidRDefault="009F6779" w:rsidP="009F6779">
      <w:pPr>
        <w:pStyle w:val="Quellcode"/>
      </w:pPr>
      <w:r>
        <w:t>n15 : [20:20]</w:t>
      </w:r>
    </w:p>
    <w:p w14:paraId="6702B307" w14:textId="77777777" w:rsidR="009F6779" w:rsidRDefault="009F6779" w:rsidP="009F6779">
      <w:pPr>
        <w:pStyle w:val="Quellcode"/>
      </w:pPr>
      <w:r>
        <w:t>n128 : [20:20]</w:t>
      </w:r>
    </w:p>
    <w:p w14:paraId="6D9B05E2" w14:textId="77777777" w:rsidR="009F6779" w:rsidRDefault="009F6779" w:rsidP="009F6779">
      <w:pPr>
        <w:pStyle w:val="Quellcode"/>
      </w:pPr>
      <w:r>
        <w:t>n14 : [21:24]</w:t>
      </w:r>
    </w:p>
    <w:p w14:paraId="6F3D8FFB" w14:textId="77777777" w:rsidR="009F6779" w:rsidRDefault="009F6779" w:rsidP="009F6779">
      <w:pPr>
        <w:pStyle w:val="Quellcode"/>
      </w:pPr>
      <w:r>
        <w:t>n110 : [21:21]</w:t>
      </w:r>
    </w:p>
    <w:p w14:paraId="27C98B25" w14:textId="77777777" w:rsidR="009F6779" w:rsidRDefault="009F6779" w:rsidP="009F6779">
      <w:pPr>
        <w:pStyle w:val="Quellcode"/>
      </w:pPr>
      <w:r>
        <w:t>n1 : [21:21]</w:t>
      </w:r>
    </w:p>
    <w:p w14:paraId="79EBC0C3" w14:textId="77777777" w:rsidR="009F6779" w:rsidRDefault="009F6779" w:rsidP="009F6779">
      <w:pPr>
        <w:pStyle w:val="Quellcode"/>
      </w:pPr>
      <w:r>
        <w:t>n226 : [21:21]</w:t>
      </w:r>
    </w:p>
    <w:p w14:paraId="644EED20" w14:textId="77777777" w:rsidR="009F6779" w:rsidRDefault="009F6779" w:rsidP="009F6779">
      <w:pPr>
        <w:pStyle w:val="Quellcode"/>
      </w:pPr>
      <w:r>
        <w:t>n42 : [21:21]</w:t>
      </w:r>
    </w:p>
    <w:p w14:paraId="42EBE13B" w14:textId="77777777" w:rsidR="009F6779" w:rsidRDefault="009F6779" w:rsidP="009F6779">
      <w:pPr>
        <w:pStyle w:val="Quellcode"/>
      </w:pPr>
      <w:r>
        <w:t>n78 : [21:24]</w:t>
      </w:r>
    </w:p>
    <w:p w14:paraId="6E2C70E5" w14:textId="77777777" w:rsidR="009F6779" w:rsidRDefault="009F6779" w:rsidP="009F6779">
      <w:pPr>
        <w:pStyle w:val="Quellcode"/>
      </w:pPr>
      <w:r>
        <w:t>n0 : [22:25]</w:t>
      </w:r>
    </w:p>
    <w:p w14:paraId="39F3E093" w14:textId="77777777" w:rsidR="009F6779" w:rsidRDefault="009F6779" w:rsidP="009F6779">
      <w:pPr>
        <w:pStyle w:val="Quellcode"/>
      </w:pPr>
      <w:r>
        <w:t>n41 : [22:22]</w:t>
      </w:r>
    </w:p>
    <w:p w14:paraId="5BFB4A15" w14:textId="77777777" w:rsidR="009F6779" w:rsidRDefault="009F6779" w:rsidP="009F6779">
      <w:pPr>
        <w:pStyle w:val="Quellcode"/>
      </w:pPr>
      <w:r>
        <w:t>n127 : [22:22]</w:t>
      </w:r>
    </w:p>
    <w:p w14:paraId="5255E9EF" w14:textId="77777777" w:rsidR="009F6779" w:rsidRDefault="009F6779" w:rsidP="009F6779">
      <w:pPr>
        <w:pStyle w:val="Quellcode"/>
      </w:pPr>
      <w:r>
        <w:t>n172 : [23:23]</w:t>
      </w:r>
    </w:p>
    <w:p w14:paraId="44FC5BA7" w14:textId="77777777" w:rsidR="009F6779" w:rsidRDefault="009F6779" w:rsidP="009F6779">
      <w:pPr>
        <w:pStyle w:val="Quellcode"/>
      </w:pPr>
      <w:r>
        <w:t>n53 : [23:26]</w:t>
      </w:r>
    </w:p>
    <w:p w14:paraId="2054E9BD" w14:textId="77777777" w:rsidR="009F6779" w:rsidRDefault="009F6779" w:rsidP="009F6779">
      <w:pPr>
        <w:pStyle w:val="Quellcode"/>
      </w:pPr>
      <w:r>
        <w:t>n83 : [24:24]</w:t>
      </w:r>
    </w:p>
    <w:p w14:paraId="7497C9DB" w14:textId="77777777" w:rsidR="009F6779" w:rsidRDefault="009F6779" w:rsidP="009F6779">
      <w:pPr>
        <w:pStyle w:val="Quellcode"/>
      </w:pPr>
      <w:r>
        <w:t>n8 : [24:24]</w:t>
      </w:r>
    </w:p>
    <w:p w14:paraId="7E27BA5C" w14:textId="77777777" w:rsidR="009F6779" w:rsidRDefault="009F6779" w:rsidP="009F6779">
      <w:pPr>
        <w:pStyle w:val="Quellcode"/>
      </w:pPr>
      <w:r>
        <w:t>n171 : [24:24]</w:t>
      </w:r>
    </w:p>
    <w:p w14:paraId="55255986" w14:textId="77777777" w:rsidR="009F6779" w:rsidRDefault="009F6779" w:rsidP="009F6779">
      <w:pPr>
        <w:pStyle w:val="Quellcode"/>
      </w:pPr>
      <w:r>
        <w:t>n126 : [25:25]</w:t>
      </w:r>
    </w:p>
    <w:p w14:paraId="14E85E7F" w14:textId="77777777" w:rsidR="009F6779" w:rsidRDefault="009F6779" w:rsidP="009F6779">
      <w:pPr>
        <w:pStyle w:val="Quellcode"/>
      </w:pPr>
      <w:r>
        <w:t>n190 : [25:28]</w:t>
      </w:r>
    </w:p>
    <w:p w14:paraId="317DE86F" w14:textId="77777777" w:rsidR="009F6779" w:rsidRDefault="009F6779" w:rsidP="009F6779">
      <w:pPr>
        <w:pStyle w:val="Quellcode"/>
      </w:pPr>
      <w:r>
        <w:t>n7 : [25:25]</w:t>
      </w:r>
    </w:p>
    <w:p w14:paraId="464AA9F0" w14:textId="77777777" w:rsidR="009F6779" w:rsidRDefault="009F6779" w:rsidP="009F6779">
      <w:pPr>
        <w:pStyle w:val="Quellcode"/>
      </w:pPr>
      <w:r>
        <w:t>n82 : [25:28]</w:t>
      </w:r>
    </w:p>
    <w:p w14:paraId="39663E32" w14:textId="77777777" w:rsidR="009F6779" w:rsidRDefault="009F6779" w:rsidP="009F6779">
      <w:pPr>
        <w:pStyle w:val="Quellcode"/>
      </w:pPr>
      <w:r>
        <w:lastRenderedPageBreak/>
        <w:t>n227 : [25:25]</w:t>
      </w:r>
    </w:p>
    <w:p w14:paraId="226CCE1F" w14:textId="77777777" w:rsidR="009F6779" w:rsidRDefault="009F6779" w:rsidP="009F6779">
      <w:pPr>
        <w:pStyle w:val="Quellcode"/>
      </w:pPr>
      <w:r>
        <w:t>n77 : [25:25]</w:t>
      </w:r>
    </w:p>
    <w:p w14:paraId="432C3974" w14:textId="77777777" w:rsidR="009F6779" w:rsidRDefault="009F6779" w:rsidP="009F6779">
      <w:pPr>
        <w:pStyle w:val="Quellcode"/>
      </w:pPr>
      <w:r>
        <w:t>n115 : [26:27]</w:t>
      </w:r>
    </w:p>
    <w:p w14:paraId="12A4E7D7" w14:textId="77777777" w:rsidR="009F6779" w:rsidRDefault="009F6779" w:rsidP="009F6779">
      <w:pPr>
        <w:pStyle w:val="Quellcode"/>
      </w:pPr>
      <w:r>
        <w:t>n107 : [26:29]</w:t>
      </w:r>
    </w:p>
    <w:p w14:paraId="5B5EEEA2" w14:textId="77777777" w:rsidR="009F6779" w:rsidRDefault="009F6779" w:rsidP="009F6779">
      <w:pPr>
        <w:pStyle w:val="Quellcode"/>
      </w:pPr>
      <w:r>
        <w:t>n85 : [26:26]</w:t>
      </w:r>
    </w:p>
    <w:p w14:paraId="63F59A49" w14:textId="77777777" w:rsidR="009F6779" w:rsidRDefault="009F6779" w:rsidP="009F6779">
      <w:pPr>
        <w:pStyle w:val="Quellcode"/>
      </w:pPr>
      <w:r>
        <w:t>n54 : [26:26]</w:t>
      </w:r>
    </w:p>
    <w:p w14:paraId="602CCFC3" w14:textId="77777777" w:rsidR="009F6779" w:rsidRDefault="009F6779" w:rsidP="009F6779">
      <w:pPr>
        <w:pStyle w:val="Quellcode"/>
      </w:pPr>
      <w:r>
        <w:t>n161 : [26:27]</w:t>
      </w:r>
    </w:p>
    <w:p w14:paraId="322B6599" w14:textId="77777777" w:rsidR="009F6779" w:rsidRDefault="009F6779" w:rsidP="009F6779">
      <w:pPr>
        <w:pStyle w:val="Quellcode"/>
      </w:pPr>
      <w:r>
        <w:t>n52 : [27:27]</w:t>
      </w:r>
    </w:p>
    <w:p w14:paraId="45E57ECA" w14:textId="77777777" w:rsidR="009F6779" w:rsidRDefault="009F6779" w:rsidP="009F6779">
      <w:pPr>
        <w:pStyle w:val="Quellcode"/>
      </w:pPr>
      <w:r>
        <w:t>n84 : [27:30]</w:t>
      </w:r>
    </w:p>
    <w:p w14:paraId="103DEDEB" w14:textId="77777777" w:rsidR="009F6779" w:rsidRDefault="009F6779" w:rsidP="009F6779">
      <w:pPr>
        <w:pStyle w:val="Quellcode"/>
      </w:pPr>
      <w:r>
        <w:t>n98 : [27:28]</w:t>
      </w:r>
    </w:p>
    <w:p w14:paraId="32DCFE61" w14:textId="77777777" w:rsidR="009F6779" w:rsidRDefault="009F6779" w:rsidP="009F6779">
      <w:pPr>
        <w:pStyle w:val="Quellcode"/>
      </w:pPr>
      <w:r>
        <w:t>n242 : [28:29]</w:t>
      </w:r>
    </w:p>
    <w:p w14:paraId="631796F1" w14:textId="77777777" w:rsidR="009F6779" w:rsidRDefault="009F6779" w:rsidP="009F6779">
      <w:pPr>
        <w:pStyle w:val="Quellcode"/>
      </w:pPr>
      <w:r>
        <w:t>n97 : [28:28]</w:t>
      </w:r>
    </w:p>
    <w:p w14:paraId="1B06953D" w14:textId="77777777" w:rsidR="009F6779" w:rsidRDefault="009F6779" w:rsidP="009F6779">
      <w:pPr>
        <w:pStyle w:val="Quellcode"/>
      </w:pPr>
      <w:r>
        <w:t>n198 : [29:29]</w:t>
      </w:r>
    </w:p>
    <w:p w14:paraId="6697F809" w14:textId="77777777" w:rsidR="009F6779" w:rsidRDefault="009F6779" w:rsidP="009F6779">
      <w:pPr>
        <w:pStyle w:val="Quellcode"/>
      </w:pPr>
      <w:r>
        <w:t>n96 : [29:29]</w:t>
      </w:r>
    </w:p>
    <w:p w14:paraId="6F1357EB" w14:textId="77777777" w:rsidR="009F6779" w:rsidRDefault="009F6779" w:rsidP="009F6779">
      <w:pPr>
        <w:pStyle w:val="Quellcode"/>
      </w:pPr>
      <w:r>
        <w:t>n117 : [29:29]</w:t>
      </w:r>
    </w:p>
    <w:p w14:paraId="5420CCBA" w14:textId="77777777" w:rsidR="009F6779" w:rsidRDefault="009F6779" w:rsidP="009F6779">
      <w:pPr>
        <w:pStyle w:val="Quellcode"/>
      </w:pPr>
      <w:r>
        <w:t>n197 : [30:31]</w:t>
      </w:r>
    </w:p>
    <w:p w14:paraId="095AED3D" w14:textId="77777777" w:rsidR="009F6779" w:rsidRDefault="009F6779" w:rsidP="009F6779">
      <w:pPr>
        <w:pStyle w:val="Quellcode"/>
      </w:pPr>
      <w:r>
        <w:t>n116 : [30:31]</w:t>
      </w:r>
    </w:p>
    <w:p w14:paraId="004C05B2" w14:textId="77777777" w:rsidR="009F6779" w:rsidRDefault="009F6779" w:rsidP="009F6779">
      <w:pPr>
        <w:pStyle w:val="Quellcode"/>
      </w:pPr>
      <w:r>
        <w:t>n151 : [30:30]</w:t>
      </w:r>
    </w:p>
    <w:p w14:paraId="7F832A8B" w14:textId="77777777" w:rsidR="009F6779" w:rsidRDefault="009F6779" w:rsidP="009F6779">
      <w:pPr>
        <w:pStyle w:val="Quellcode"/>
      </w:pPr>
      <w:r>
        <w:t>n192 : [30:30]</w:t>
      </w:r>
    </w:p>
    <w:p w14:paraId="66040F21" w14:textId="77777777" w:rsidR="009F6779" w:rsidRDefault="009F6779" w:rsidP="009F6779">
      <w:pPr>
        <w:pStyle w:val="Quellcode"/>
      </w:pPr>
      <w:r>
        <w:t>n47 : [31:34]</w:t>
      </w:r>
    </w:p>
    <w:p w14:paraId="44C55E26" w14:textId="77777777" w:rsidR="009F6779" w:rsidRDefault="009F6779" w:rsidP="009F6779">
      <w:pPr>
        <w:pStyle w:val="Quellcode"/>
      </w:pPr>
      <w:r>
        <w:t>n247 : [31:32]</w:t>
      </w:r>
    </w:p>
    <w:p w14:paraId="62B9A6A1" w14:textId="77777777" w:rsidR="009F6779" w:rsidRDefault="009F6779" w:rsidP="009F6779">
      <w:pPr>
        <w:pStyle w:val="Quellcode"/>
      </w:pPr>
      <w:r>
        <w:t>n229 : [31:31]</w:t>
      </w:r>
    </w:p>
    <w:p w14:paraId="073A4BA1" w14:textId="77777777" w:rsidR="009F6779" w:rsidRDefault="009F6779" w:rsidP="009F6779">
      <w:pPr>
        <w:pStyle w:val="Quellcode"/>
      </w:pPr>
      <w:r>
        <w:t>n165 : [32:32]</w:t>
      </w:r>
    </w:p>
    <w:p w14:paraId="62740A7F" w14:textId="77777777" w:rsidR="009F6779" w:rsidRDefault="009F6779" w:rsidP="009F6779">
      <w:pPr>
        <w:pStyle w:val="Quellcode"/>
      </w:pPr>
      <w:r>
        <w:t>n92 : [32:33]</w:t>
      </w:r>
    </w:p>
    <w:p w14:paraId="18C38E05" w14:textId="77777777" w:rsidR="009F6779" w:rsidRDefault="009F6779" w:rsidP="009F6779">
      <w:pPr>
        <w:pStyle w:val="Quellcode"/>
      </w:pPr>
      <w:r>
        <w:t>n239 : [32:32]</w:t>
      </w:r>
    </w:p>
    <w:p w14:paraId="212C0E2A" w14:textId="77777777" w:rsidR="009F6779" w:rsidRDefault="009F6779" w:rsidP="009F6779">
      <w:pPr>
        <w:pStyle w:val="Quellcode"/>
      </w:pPr>
      <w:r>
        <w:t>n164 : [33:33]</w:t>
      </w:r>
    </w:p>
    <w:p w14:paraId="32282B83" w14:textId="77777777" w:rsidR="009F6779" w:rsidRDefault="009F6779" w:rsidP="009F6779">
      <w:pPr>
        <w:pStyle w:val="Quellcode"/>
      </w:pPr>
      <w:r>
        <w:t>n91 : [33:33]</w:t>
      </w:r>
    </w:p>
    <w:p w14:paraId="4A1A1AA7" w14:textId="77777777" w:rsidR="009F6779" w:rsidRDefault="009F6779" w:rsidP="009F6779">
      <w:pPr>
        <w:pStyle w:val="Quellcode"/>
      </w:pPr>
      <w:r>
        <w:t>n46 : [34:34]</w:t>
      </w:r>
    </w:p>
    <w:p w14:paraId="667D5F3E" w14:textId="77777777" w:rsidR="009F6779" w:rsidRDefault="009F6779" w:rsidP="009F6779">
      <w:pPr>
        <w:pStyle w:val="Quellcode"/>
      </w:pPr>
      <w:r>
        <w:t>n160 : [34:35]</w:t>
      </w:r>
    </w:p>
    <w:p w14:paraId="72BBC0E9" w14:textId="77777777" w:rsidR="009F6779" w:rsidRDefault="009F6779" w:rsidP="009F6779">
      <w:pPr>
        <w:pStyle w:val="Quellcode"/>
      </w:pPr>
      <w:r>
        <w:t>n38 : [35:35]</w:t>
      </w:r>
    </w:p>
    <w:p w14:paraId="27E4A05C" w14:textId="77777777" w:rsidR="009F6779" w:rsidRDefault="009F6779" w:rsidP="009F6779">
      <w:pPr>
        <w:pStyle w:val="Quellcode"/>
      </w:pPr>
      <w:r>
        <w:t>n37 : [35:35]</w:t>
      </w:r>
    </w:p>
    <w:p w14:paraId="08E8AAB0" w14:textId="77777777" w:rsidR="009F6779" w:rsidRDefault="009F6779" w:rsidP="009F6779">
      <w:pPr>
        <w:pStyle w:val="Quellcode"/>
      </w:pPr>
      <w:r>
        <w:t>n45 : [35:35]</w:t>
      </w:r>
    </w:p>
    <w:p w14:paraId="60E8DD6E" w14:textId="77777777" w:rsidR="009F6779" w:rsidRDefault="009F6779" w:rsidP="009F6779">
      <w:pPr>
        <w:pStyle w:val="Quellcode"/>
      </w:pPr>
      <w:r>
        <w:lastRenderedPageBreak/>
        <w:t>n36 : [36:36]</w:t>
      </w:r>
    </w:p>
    <w:p w14:paraId="6083A757" w14:textId="77777777" w:rsidR="009F6779" w:rsidRDefault="009F6779" w:rsidP="009F6779">
      <w:pPr>
        <w:pStyle w:val="Quellcode"/>
      </w:pPr>
      <w:r>
        <w:t>n156 : [36:37]</w:t>
      </w:r>
    </w:p>
    <w:p w14:paraId="35B7A167" w14:textId="77777777" w:rsidR="009F6779" w:rsidRDefault="009F6779" w:rsidP="009F6779">
      <w:pPr>
        <w:pStyle w:val="Quellcode"/>
      </w:pPr>
      <w:r>
        <w:t>n149 : [36:36]</w:t>
      </w:r>
    </w:p>
    <w:p w14:paraId="60B7BC5D" w14:textId="77777777" w:rsidR="009F6779" w:rsidRDefault="009F6779" w:rsidP="009F6779">
      <w:pPr>
        <w:pStyle w:val="Quellcode"/>
      </w:pPr>
      <w:r>
        <w:t>n76 : [37:37]</w:t>
      </w:r>
    </w:p>
    <w:p w14:paraId="03C234B9" w14:textId="77777777" w:rsidR="009F6779" w:rsidRDefault="009F6779" w:rsidP="009F6779">
      <w:pPr>
        <w:pStyle w:val="Quellcode"/>
      </w:pPr>
      <w:r>
        <w:t>n150 : [37:37]</w:t>
      </w:r>
    </w:p>
    <w:p w14:paraId="4C6D5720" w14:textId="77777777" w:rsidR="009F6779" w:rsidRDefault="009F6779" w:rsidP="009F6779">
      <w:pPr>
        <w:pStyle w:val="Quellcode"/>
      </w:pPr>
      <w:r>
        <w:t>n51 : [38:38]</w:t>
      </w:r>
    </w:p>
    <w:p w14:paraId="19B45020" w14:textId="77777777" w:rsidR="009F6779" w:rsidRDefault="009F6779" w:rsidP="009F6779">
      <w:pPr>
        <w:pStyle w:val="Quellcode"/>
      </w:pPr>
      <w:r>
        <w:t>n75 : [38:38]</w:t>
      </w:r>
    </w:p>
    <w:p w14:paraId="3572ABE0" w14:textId="77777777" w:rsidR="009F6779" w:rsidRDefault="009F6779" w:rsidP="009F6779">
      <w:pPr>
        <w:pStyle w:val="Quellcode"/>
      </w:pPr>
      <w:r>
        <w:t>n232 : [39:39]</w:t>
      </w:r>
    </w:p>
    <w:p w14:paraId="0B387876" w14:textId="77777777" w:rsidR="009F6779" w:rsidRDefault="009F6779" w:rsidP="009F6779">
      <w:pPr>
        <w:pStyle w:val="Quellcode"/>
      </w:pPr>
      <w:r>
        <w:t>n112 : [39:39]</w:t>
      </w:r>
    </w:p>
    <w:p w14:paraId="1071F04E" w14:textId="77777777" w:rsidR="009F6779" w:rsidRDefault="009F6779" w:rsidP="009F6779">
      <w:pPr>
        <w:pStyle w:val="Quellcode"/>
      </w:pPr>
      <w:r>
        <w:t>n50 : [39:39]</w:t>
      </w:r>
    </w:p>
    <w:p w14:paraId="7E1CA4F7" w14:textId="77777777" w:rsidR="009F6779" w:rsidRDefault="009F6779" w:rsidP="009F6779">
      <w:pPr>
        <w:pStyle w:val="Quellcode"/>
      </w:pPr>
      <w:r>
        <w:t>n162 : [39:39]</w:t>
      </w:r>
    </w:p>
    <w:p w14:paraId="2BF1A69F" w14:textId="77777777" w:rsidR="009F6779" w:rsidRDefault="009F6779" w:rsidP="009F6779">
      <w:pPr>
        <w:pStyle w:val="Quellcode"/>
      </w:pPr>
      <w:r>
        <w:t>n231 : [40:40]</w:t>
      </w:r>
    </w:p>
    <w:p w14:paraId="7091E438" w14:textId="77777777" w:rsidR="009F6779" w:rsidRDefault="009F6779" w:rsidP="009F6779">
      <w:pPr>
        <w:pStyle w:val="Quellcode"/>
      </w:pPr>
      <w:r>
        <w:t>n243 : [40:43]</w:t>
      </w:r>
    </w:p>
    <w:p w14:paraId="27ED3CF8" w14:textId="77777777" w:rsidR="009F6779" w:rsidRDefault="009F6779" w:rsidP="009F6779">
      <w:pPr>
        <w:pStyle w:val="Quellcode"/>
      </w:pPr>
      <w:r>
        <w:t>n185 : [40:40]</w:t>
      </w:r>
    </w:p>
    <w:p w14:paraId="5348BD0D" w14:textId="77777777" w:rsidR="009F6779" w:rsidRDefault="009F6779" w:rsidP="009F6779">
      <w:pPr>
        <w:pStyle w:val="Quellcode"/>
      </w:pPr>
      <w:r>
        <w:t>n214 : [40:40]</w:t>
      </w:r>
    </w:p>
    <w:p w14:paraId="28897617" w14:textId="77777777" w:rsidR="009F6779" w:rsidRDefault="009F6779" w:rsidP="009F6779">
      <w:pPr>
        <w:pStyle w:val="Quellcode"/>
      </w:pPr>
      <w:r>
        <w:t>n223 : [40:43]</w:t>
      </w:r>
    </w:p>
    <w:p w14:paraId="3C840614" w14:textId="77777777" w:rsidR="009F6779" w:rsidRDefault="009F6779" w:rsidP="009F6779">
      <w:pPr>
        <w:pStyle w:val="Quellcode"/>
      </w:pPr>
      <w:r>
        <w:t>n184 : [40:40]</w:t>
      </w:r>
    </w:p>
    <w:p w14:paraId="2FEA102C" w14:textId="77777777" w:rsidR="009F6779" w:rsidRDefault="009F6779" w:rsidP="009F6779">
      <w:pPr>
        <w:pStyle w:val="Quellcode"/>
      </w:pPr>
      <w:r>
        <w:t>n187 : [41:44]</w:t>
      </w:r>
    </w:p>
    <w:p w14:paraId="417B38D5" w14:textId="77777777" w:rsidR="009F6779" w:rsidRDefault="009F6779" w:rsidP="009F6779">
      <w:pPr>
        <w:pStyle w:val="Quellcode"/>
      </w:pPr>
      <w:r>
        <w:t>n213 : [41:41]</w:t>
      </w:r>
    </w:p>
    <w:p w14:paraId="2F401CD8" w14:textId="77777777" w:rsidR="009F6779" w:rsidRDefault="009F6779" w:rsidP="009F6779">
      <w:pPr>
        <w:pStyle w:val="Quellcode"/>
      </w:pPr>
      <w:r>
        <w:t>n33 : [41:41]</w:t>
      </w:r>
    </w:p>
    <w:p w14:paraId="499F5FA9" w14:textId="77777777" w:rsidR="009F6779" w:rsidRDefault="009F6779" w:rsidP="009F6779">
      <w:pPr>
        <w:pStyle w:val="Quellcode"/>
      </w:pPr>
      <w:r>
        <w:t>n25 : [42:45]</w:t>
      </w:r>
    </w:p>
    <w:p w14:paraId="0225C465" w14:textId="77777777" w:rsidR="009F6779" w:rsidRDefault="009F6779" w:rsidP="009F6779">
      <w:pPr>
        <w:pStyle w:val="Quellcode"/>
      </w:pPr>
      <w:r>
        <w:t>n237 : [42:42]</w:t>
      </w:r>
    </w:p>
    <w:p w14:paraId="7DEBFCAD" w14:textId="77777777" w:rsidR="009F6779" w:rsidRDefault="009F6779" w:rsidP="009F6779">
      <w:pPr>
        <w:pStyle w:val="Quellcode"/>
      </w:pPr>
      <w:r>
        <w:t>n143 : [43:43]</w:t>
      </w:r>
    </w:p>
    <w:p w14:paraId="61497C92" w14:textId="77777777" w:rsidR="009F6779" w:rsidRDefault="009F6779" w:rsidP="009F6779">
      <w:pPr>
        <w:pStyle w:val="Quellcode"/>
      </w:pPr>
      <w:r>
        <w:t>n125 : [43:43]</w:t>
      </w:r>
    </w:p>
    <w:p w14:paraId="5B3CEA65" w14:textId="77777777" w:rsidR="009F6779" w:rsidRDefault="009F6779" w:rsidP="009F6779">
      <w:pPr>
        <w:pStyle w:val="Quellcode"/>
      </w:pPr>
      <w:r>
        <w:t>n22 : [43:43]</w:t>
      </w:r>
    </w:p>
    <w:p w14:paraId="4AF8FA1C" w14:textId="77777777" w:rsidR="009F6779" w:rsidRDefault="009F6779" w:rsidP="009F6779">
      <w:pPr>
        <w:pStyle w:val="Quellcode"/>
      </w:pPr>
      <w:r>
        <w:t>n121 : [44:44]</w:t>
      </w:r>
    </w:p>
    <w:p w14:paraId="4C9FE0B5" w14:textId="77777777" w:rsidR="009F6779" w:rsidRDefault="009F6779" w:rsidP="009F6779">
      <w:pPr>
        <w:pStyle w:val="Quellcode"/>
      </w:pPr>
      <w:r>
        <w:t>n24 : [44:47]</w:t>
      </w:r>
    </w:p>
    <w:p w14:paraId="2C7C661C" w14:textId="77777777" w:rsidR="009F6779" w:rsidRDefault="009F6779" w:rsidP="009F6779">
      <w:pPr>
        <w:pStyle w:val="Quellcode"/>
      </w:pPr>
      <w:r>
        <w:t>n175 : [44:44]</w:t>
      </w:r>
    </w:p>
    <w:p w14:paraId="3B65F84B" w14:textId="77777777" w:rsidR="009F6779" w:rsidRDefault="009F6779" w:rsidP="009F6779">
      <w:pPr>
        <w:pStyle w:val="Quellcode"/>
      </w:pPr>
      <w:r>
        <w:t>n245 : [44:44]</w:t>
      </w:r>
    </w:p>
    <w:p w14:paraId="51F330F5" w14:textId="77777777" w:rsidR="009F6779" w:rsidRDefault="009F6779" w:rsidP="009F6779">
      <w:pPr>
        <w:pStyle w:val="Quellcode"/>
      </w:pPr>
      <w:r>
        <w:t>n124 : [44:44]</w:t>
      </w:r>
    </w:p>
    <w:p w14:paraId="79AA0D6D" w14:textId="77777777" w:rsidR="009F6779" w:rsidRDefault="009F6779" w:rsidP="009F6779">
      <w:pPr>
        <w:pStyle w:val="Quellcode"/>
      </w:pPr>
      <w:r>
        <w:t>n21 : [44:47]</w:t>
      </w:r>
    </w:p>
    <w:p w14:paraId="0BD21A6B" w14:textId="77777777" w:rsidR="009F6779" w:rsidRDefault="009F6779" w:rsidP="009F6779">
      <w:pPr>
        <w:pStyle w:val="Quellcode"/>
      </w:pPr>
      <w:r>
        <w:t>n174 : [45:46]</w:t>
      </w:r>
    </w:p>
    <w:p w14:paraId="164C2C40" w14:textId="77777777" w:rsidR="009F6779" w:rsidRDefault="009F6779" w:rsidP="009F6779">
      <w:pPr>
        <w:pStyle w:val="Quellcode"/>
      </w:pPr>
      <w:r>
        <w:lastRenderedPageBreak/>
        <w:t>n136 : [45:45]</w:t>
      </w:r>
    </w:p>
    <w:p w14:paraId="034A61A1" w14:textId="77777777" w:rsidR="009F6779" w:rsidRDefault="009F6779" w:rsidP="009F6779">
      <w:pPr>
        <w:pStyle w:val="Quellcode"/>
      </w:pPr>
      <w:r>
        <w:t>n246 : [45:45]</w:t>
      </w:r>
    </w:p>
    <w:p w14:paraId="579010D0" w14:textId="77777777" w:rsidR="009F6779" w:rsidRDefault="009F6779" w:rsidP="009F6779">
      <w:pPr>
        <w:pStyle w:val="Quellcode"/>
      </w:pPr>
      <w:r>
        <w:t>n159 : [45:48]</w:t>
      </w:r>
    </w:p>
    <w:p w14:paraId="4CE1E5AA" w14:textId="77777777" w:rsidR="009F6779" w:rsidRDefault="009F6779" w:rsidP="009F6779">
      <w:pPr>
        <w:pStyle w:val="Quellcode"/>
      </w:pPr>
      <w:r>
        <w:t>n216 : [45:46]</w:t>
      </w:r>
    </w:p>
    <w:p w14:paraId="11347D08" w14:textId="77777777" w:rsidR="009F6779" w:rsidRDefault="009F6779" w:rsidP="009F6779">
      <w:pPr>
        <w:pStyle w:val="Quellcode"/>
      </w:pPr>
      <w:r>
        <w:t>n58 : [46:47]</w:t>
      </w:r>
    </w:p>
    <w:p w14:paraId="25AD6051" w14:textId="77777777" w:rsidR="009F6779" w:rsidRDefault="009F6779" w:rsidP="009F6779">
      <w:pPr>
        <w:pStyle w:val="Quellcode"/>
      </w:pPr>
      <w:r>
        <w:t>n18 : [46:46]</w:t>
      </w:r>
    </w:p>
    <w:p w14:paraId="0754D70D" w14:textId="77777777" w:rsidR="009F6779" w:rsidRDefault="009F6779" w:rsidP="009F6779">
      <w:pPr>
        <w:pStyle w:val="Quellcode"/>
      </w:pPr>
      <w:r>
        <w:t>n191 : [46:49]</w:t>
      </w:r>
    </w:p>
    <w:p w14:paraId="5CCAB61C" w14:textId="77777777" w:rsidR="009F6779" w:rsidRDefault="009F6779" w:rsidP="009F6779">
      <w:pPr>
        <w:pStyle w:val="Quellcode"/>
      </w:pPr>
      <w:r>
        <w:t>n57 : [47:47]</w:t>
      </w:r>
    </w:p>
    <w:p w14:paraId="67B92656" w14:textId="77777777" w:rsidR="009F6779" w:rsidRDefault="009F6779" w:rsidP="009F6779">
      <w:pPr>
        <w:pStyle w:val="Quellcode"/>
      </w:pPr>
      <w:r>
        <w:t>n16 : [47:48]</w:t>
      </w:r>
    </w:p>
    <w:p w14:paraId="4500AD19" w14:textId="77777777" w:rsidR="009F6779" w:rsidRDefault="009F6779" w:rsidP="009F6779">
      <w:pPr>
        <w:pStyle w:val="Quellcode"/>
      </w:pPr>
      <w:r>
        <w:t>n49 : [48:48]</w:t>
      </w:r>
    </w:p>
    <w:p w14:paraId="45FD7B96" w14:textId="77777777" w:rsidR="009F6779" w:rsidRDefault="009F6779" w:rsidP="009F6779">
      <w:pPr>
        <w:pStyle w:val="Quellcode"/>
      </w:pPr>
      <w:r>
        <w:t>n30 : [48:48]</w:t>
      </w:r>
    </w:p>
    <w:p w14:paraId="287B0BBA" w14:textId="77777777" w:rsidR="009F6779" w:rsidRDefault="009F6779" w:rsidP="009F6779">
      <w:pPr>
        <w:pStyle w:val="Quellcode"/>
      </w:pPr>
      <w:r>
        <w:t>n23 : [48:48]</w:t>
      </w:r>
    </w:p>
    <w:p w14:paraId="137D9712" w14:textId="77777777" w:rsidR="009F6779" w:rsidRDefault="009F6779" w:rsidP="009F6779">
      <w:pPr>
        <w:pStyle w:val="Quellcode"/>
      </w:pPr>
      <w:r>
        <w:t>n48 : [49:50]</w:t>
      </w:r>
    </w:p>
    <w:p w14:paraId="54193F5E" w14:textId="77777777" w:rsidR="009F6779" w:rsidRDefault="009F6779" w:rsidP="009F6779">
      <w:pPr>
        <w:pStyle w:val="Quellcode"/>
      </w:pPr>
      <w:r>
        <w:t>n29 : [49:49]</w:t>
      </w:r>
    </w:p>
    <w:p w14:paraId="67A0CAF8" w14:textId="77777777" w:rsidR="009F6779" w:rsidRDefault="009F6779" w:rsidP="009F6779">
      <w:pPr>
        <w:pStyle w:val="Quellcode"/>
      </w:pPr>
      <w:r>
        <w:t>n158 : [49:49]</w:t>
      </w:r>
    </w:p>
    <w:p w14:paraId="1E97736C" w14:textId="77777777" w:rsidR="009F6779" w:rsidRDefault="009F6779" w:rsidP="009F6779">
      <w:pPr>
        <w:pStyle w:val="Quellcode"/>
      </w:pPr>
      <w:r>
        <w:t>n167 : [49:50]</w:t>
      </w:r>
    </w:p>
    <w:p w14:paraId="3333BC38" w14:textId="77777777" w:rsidR="009F6779" w:rsidRDefault="009F6779" w:rsidP="009F6779">
      <w:pPr>
        <w:pStyle w:val="Quellcode"/>
      </w:pPr>
      <w:r>
        <w:t>n123 : [50:50]</w:t>
      </w:r>
    </w:p>
    <w:p w14:paraId="62C87CD8" w14:textId="77777777" w:rsidR="009F6779" w:rsidRDefault="009F6779" w:rsidP="009F6779">
      <w:pPr>
        <w:pStyle w:val="Quellcode"/>
      </w:pPr>
      <w:r>
        <w:t>n212 : [50:51]</w:t>
      </w:r>
    </w:p>
    <w:p w14:paraId="406A55C4" w14:textId="77777777" w:rsidR="009F6779" w:rsidRDefault="009F6779" w:rsidP="009F6779">
      <w:pPr>
        <w:pStyle w:val="Quellcode"/>
      </w:pPr>
      <w:r>
        <w:t>n95 : [50:53]</w:t>
      </w:r>
    </w:p>
    <w:p w14:paraId="4A691E3D" w14:textId="77777777" w:rsidR="009F6779" w:rsidRDefault="009F6779" w:rsidP="009F6779">
      <w:pPr>
        <w:pStyle w:val="Quellcode"/>
      </w:pPr>
      <w:r>
        <w:t>n122 : [51:52]</w:t>
      </w:r>
    </w:p>
    <w:p w14:paraId="3DB9E26D" w14:textId="77777777" w:rsidR="009F6779" w:rsidRDefault="009F6779" w:rsidP="009F6779">
      <w:pPr>
        <w:pStyle w:val="Quellcode"/>
      </w:pPr>
      <w:r>
        <w:t>n166 : [51:51]</w:t>
      </w:r>
    </w:p>
    <w:p w14:paraId="1F304864" w14:textId="77777777" w:rsidR="009F6779" w:rsidRDefault="009F6779" w:rsidP="009F6779">
      <w:pPr>
        <w:pStyle w:val="Quellcode"/>
      </w:pPr>
      <w:r>
        <w:t>n182 : [51:51]</w:t>
      </w:r>
    </w:p>
    <w:p w14:paraId="1A55E12C" w14:textId="77777777" w:rsidR="009F6779" w:rsidRDefault="009F6779" w:rsidP="009F6779">
      <w:pPr>
        <w:pStyle w:val="Quellcode"/>
      </w:pPr>
      <w:r>
        <w:t>n211 : [52:52]</w:t>
      </w:r>
    </w:p>
    <w:p w14:paraId="6BAC1B57" w14:textId="77777777" w:rsidR="009F6779" w:rsidRDefault="009F6779" w:rsidP="009F6779">
      <w:pPr>
        <w:pStyle w:val="Quellcode"/>
      </w:pPr>
      <w:r>
        <w:t>n56 : [52:52]</w:t>
      </w:r>
    </w:p>
    <w:p w14:paraId="44A1C7F3" w14:textId="77777777" w:rsidR="009F6779" w:rsidRDefault="009F6779" w:rsidP="009F6779">
      <w:pPr>
        <w:pStyle w:val="Quellcode"/>
      </w:pPr>
      <w:r>
        <w:t>n94 : [53:53]</w:t>
      </w:r>
    </w:p>
    <w:p w14:paraId="0D808C1F" w14:textId="77777777" w:rsidR="009F6779" w:rsidRDefault="009F6779" w:rsidP="009F6779">
      <w:pPr>
        <w:pStyle w:val="Quellcode"/>
      </w:pPr>
      <w:r>
        <w:t>n109 : [53:54]</w:t>
      </w:r>
    </w:p>
    <w:p w14:paraId="178C48BF" w14:textId="77777777" w:rsidR="009F6779" w:rsidRDefault="009F6779" w:rsidP="009F6779">
      <w:pPr>
        <w:pStyle w:val="Quellcode"/>
      </w:pPr>
      <w:r>
        <w:t>n209 : [53:54]</w:t>
      </w:r>
    </w:p>
    <w:p w14:paraId="7BCF85CC" w14:textId="77777777" w:rsidR="009F6779" w:rsidRDefault="009F6779" w:rsidP="009F6779">
      <w:pPr>
        <w:pStyle w:val="Quellcode"/>
      </w:pPr>
      <w:r>
        <w:t>n144 : [54:54]</w:t>
      </w:r>
    </w:p>
    <w:p w14:paraId="634CEF13" w14:textId="77777777" w:rsidR="009F6779" w:rsidRDefault="009F6779" w:rsidP="009F6779">
      <w:pPr>
        <w:pStyle w:val="Quellcode"/>
      </w:pPr>
      <w:r>
        <w:t>n120 : [54:54]</w:t>
      </w:r>
    </w:p>
    <w:p w14:paraId="197C916F" w14:textId="77777777" w:rsidR="009F6779" w:rsidRDefault="009F6779" w:rsidP="009F6779">
      <w:pPr>
        <w:pStyle w:val="Quellcode"/>
      </w:pPr>
      <w:r>
        <w:t>n119 : [54:54]</w:t>
      </w:r>
    </w:p>
    <w:p w14:paraId="5AE40785" w14:textId="77777777" w:rsidR="009F6779" w:rsidRDefault="009F6779" w:rsidP="009F6779">
      <w:pPr>
        <w:pStyle w:val="Quellcode"/>
      </w:pPr>
      <w:r>
        <w:t>n93 : [54:54]</w:t>
      </w:r>
    </w:p>
    <w:p w14:paraId="79015BFE" w14:textId="77777777" w:rsidR="009F6779" w:rsidRDefault="009F6779" w:rsidP="009F6779">
      <w:pPr>
        <w:pStyle w:val="Quellcode"/>
      </w:pPr>
      <w:r>
        <w:t>n118 : [55:55]</w:t>
      </w:r>
    </w:p>
    <w:p w14:paraId="443327F1" w14:textId="77777777" w:rsidR="009F6779" w:rsidRDefault="009F6779" w:rsidP="009F6779">
      <w:pPr>
        <w:pStyle w:val="Quellcode"/>
      </w:pPr>
      <w:r>
        <w:lastRenderedPageBreak/>
        <w:t>n108 : [55:55]</w:t>
      </w:r>
    </w:p>
    <w:p w14:paraId="79902E60" w14:textId="77777777" w:rsidR="009F6779" w:rsidRDefault="009F6779" w:rsidP="009F6779">
      <w:pPr>
        <w:pStyle w:val="Quellcode"/>
      </w:pPr>
      <w:r>
        <w:t>n208 : [55:55]</w:t>
      </w:r>
    </w:p>
    <w:p w14:paraId="2B50134F" w14:textId="77777777" w:rsidR="009F6779" w:rsidRDefault="009F6779" w:rsidP="009F6779">
      <w:pPr>
        <w:pStyle w:val="Quellcode"/>
      </w:pPr>
      <w:r>
        <w:t>n114 : [56:56]</w:t>
      </w:r>
    </w:p>
    <w:p w14:paraId="3A01900C" w14:textId="77777777" w:rsidR="009F6779" w:rsidRDefault="009F6779" w:rsidP="009F6779">
      <w:pPr>
        <w:pStyle w:val="Quellcode"/>
      </w:pPr>
      <w:r>
        <w:t>n219 : [56:56]</w:t>
      </w:r>
    </w:p>
    <w:p w14:paraId="68FFE7BC" w14:textId="77777777" w:rsidR="009F6779" w:rsidRDefault="009F6779" w:rsidP="009F6779">
      <w:pPr>
        <w:pStyle w:val="Quellcode"/>
      </w:pPr>
      <w:r>
        <w:t>n224 : [57:57]</w:t>
      </w:r>
    </w:p>
    <w:p w14:paraId="3C6A0D29" w14:textId="77777777" w:rsidR="009F6779" w:rsidRDefault="009F6779" w:rsidP="009F6779">
      <w:pPr>
        <w:pStyle w:val="Quellcode"/>
      </w:pPr>
      <w:r>
        <w:t>n139 : [57:57]</w:t>
      </w:r>
    </w:p>
    <w:p w14:paraId="4B87AD05" w14:textId="77777777" w:rsidR="009F6779" w:rsidRDefault="009F6779" w:rsidP="009F6779">
      <w:pPr>
        <w:pStyle w:val="Quellcode"/>
      </w:pPr>
      <w:r>
        <w:t>n140 : [57:57]</w:t>
      </w:r>
    </w:p>
    <w:p w14:paraId="2F056B77" w14:textId="77777777" w:rsidR="009F6779" w:rsidRDefault="009F6779" w:rsidP="009F6779">
      <w:pPr>
        <w:pStyle w:val="Quellcode"/>
      </w:pPr>
      <w:r>
        <w:t>n13 : [58:58]</w:t>
      </w:r>
    </w:p>
    <w:p w14:paraId="7DF8751D" w14:textId="77777777" w:rsidR="009F6779" w:rsidRDefault="009F6779" w:rsidP="009F6779">
      <w:pPr>
        <w:pStyle w:val="Quellcode"/>
      </w:pPr>
      <w:r>
        <w:t>n196 : [58:58]</w:t>
      </w:r>
    </w:p>
    <w:p w14:paraId="3FB1E547" w14:textId="77777777" w:rsidR="009F6779" w:rsidRDefault="009F6779" w:rsidP="009F6779">
      <w:pPr>
        <w:pStyle w:val="Quellcode"/>
      </w:pPr>
      <w:r>
        <w:t>n135 : [58:58]</w:t>
      </w:r>
    </w:p>
    <w:p w14:paraId="26B5A57E" w14:textId="77777777" w:rsidR="009F6779" w:rsidRDefault="009F6779" w:rsidP="009F6779">
      <w:pPr>
        <w:pStyle w:val="Quellcode"/>
      </w:pPr>
      <w:r>
        <w:t>n113 : [58:58]</w:t>
      </w:r>
    </w:p>
    <w:p w14:paraId="219A9E4E" w14:textId="77777777" w:rsidR="009F6779" w:rsidRDefault="009F6779" w:rsidP="009F6779">
      <w:pPr>
        <w:pStyle w:val="Quellcode"/>
      </w:pPr>
      <w:r>
        <w:t>n186 : [59:59]</w:t>
      </w:r>
    </w:p>
    <w:p w14:paraId="43B7CD69" w14:textId="77777777" w:rsidR="009F6779" w:rsidRDefault="009F6779" w:rsidP="009F6779">
      <w:pPr>
        <w:pStyle w:val="Quellcode"/>
      </w:pPr>
      <w:r>
        <w:t>n134 : [59:62]</w:t>
      </w:r>
    </w:p>
    <w:p w14:paraId="7D4FFC06" w14:textId="77777777" w:rsidR="009F6779" w:rsidRDefault="009F6779" w:rsidP="009F6779">
      <w:pPr>
        <w:pStyle w:val="Quellcode"/>
      </w:pPr>
      <w:r>
        <w:t>n60 : [59:59]</w:t>
      </w:r>
    </w:p>
    <w:p w14:paraId="00846BF1" w14:textId="77777777" w:rsidR="009F6779" w:rsidRDefault="009F6779" w:rsidP="009F6779">
      <w:pPr>
        <w:pStyle w:val="Quellcode"/>
      </w:pPr>
      <w:r>
        <w:t>n40 : [59:59]</w:t>
      </w:r>
    </w:p>
    <w:p w14:paraId="732DB678" w14:textId="77777777" w:rsidR="009F6779" w:rsidRDefault="009F6779" w:rsidP="009F6779">
      <w:pPr>
        <w:pStyle w:val="Quellcode"/>
      </w:pPr>
      <w:r>
        <w:t>n170 : [59:62]</w:t>
      </w:r>
    </w:p>
    <w:p w14:paraId="3BBE0318" w14:textId="77777777" w:rsidR="009F6779" w:rsidRDefault="009F6779" w:rsidP="009F6779">
      <w:pPr>
        <w:pStyle w:val="Quellcode"/>
      </w:pPr>
      <w:r>
        <w:t>n132 : [60:60]</w:t>
      </w:r>
    </w:p>
    <w:p w14:paraId="03898B83" w14:textId="77777777" w:rsidR="009F6779" w:rsidRDefault="009F6779" w:rsidP="009F6779">
      <w:pPr>
        <w:pStyle w:val="Quellcode"/>
      </w:pPr>
      <w:r>
        <w:t>n59 : [60:63]</w:t>
      </w:r>
    </w:p>
    <w:p w14:paraId="4EB9C142" w14:textId="77777777" w:rsidR="009F6779" w:rsidRDefault="009F6779" w:rsidP="009F6779">
      <w:pPr>
        <w:pStyle w:val="Quellcode"/>
      </w:pPr>
      <w:r>
        <w:t>n39 : [60:60]</w:t>
      </w:r>
    </w:p>
    <w:p w14:paraId="4737E24F" w14:textId="77777777" w:rsidR="009F6779" w:rsidRDefault="009F6779" w:rsidP="009F6779">
      <w:pPr>
        <w:pStyle w:val="Quellcode"/>
      </w:pPr>
      <w:r>
        <w:t>n207 : [60:60]</w:t>
      </w:r>
    </w:p>
    <w:p w14:paraId="45F1C8AA" w14:textId="77777777" w:rsidR="009F6779" w:rsidRDefault="009F6779" w:rsidP="009F6779">
      <w:pPr>
        <w:pStyle w:val="Quellcode"/>
      </w:pPr>
      <w:r>
        <w:t>n12 : [60:60]</w:t>
      </w:r>
    </w:p>
    <w:p w14:paraId="67AC0509" w14:textId="77777777" w:rsidR="009F6779" w:rsidRDefault="009F6779" w:rsidP="009F6779">
      <w:pPr>
        <w:pStyle w:val="Quellcode"/>
      </w:pPr>
      <w:r>
        <w:t>n131 : [61:64]</w:t>
      </w:r>
    </w:p>
    <w:p w14:paraId="4D4A1DF5" w14:textId="77777777" w:rsidR="009F6779" w:rsidRDefault="009F6779" w:rsidP="009F6779">
      <w:pPr>
        <w:pStyle w:val="Quellcode"/>
      </w:pPr>
      <w:r>
        <w:t>n203 : [61:61]</w:t>
      </w:r>
    </w:p>
    <w:p w14:paraId="2F6C2B3A" w14:textId="77777777" w:rsidR="009F6779" w:rsidRDefault="009F6779" w:rsidP="009F6779">
      <w:pPr>
        <w:pStyle w:val="Quellcode"/>
      </w:pPr>
      <w:r>
        <w:t>n72 : [61:64]</w:t>
      </w:r>
    </w:p>
    <w:p w14:paraId="63C32723" w14:textId="77777777" w:rsidR="009F6779" w:rsidRDefault="009F6779" w:rsidP="009F6779">
      <w:pPr>
        <w:pStyle w:val="Quellcode"/>
      </w:pPr>
      <w:r>
        <w:t>n206 : [61:64]</w:t>
      </w:r>
    </w:p>
    <w:p w14:paraId="50C1461A" w14:textId="77777777" w:rsidR="009F6779" w:rsidRDefault="009F6779" w:rsidP="009F6779">
      <w:pPr>
        <w:pStyle w:val="Quellcode"/>
      </w:pPr>
      <w:r>
        <w:t>n63 : [61:61]</w:t>
      </w:r>
    </w:p>
    <w:p w14:paraId="21AB2BDD" w14:textId="77777777" w:rsidR="009F6779" w:rsidRDefault="009F6779" w:rsidP="009F6779">
      <w:pPr>
        <w:pStyle w:val="Quellcode"/>
      </w:pPr>
      <w:r>
        <w:t>n133 : [62:62]</w:t>
      </w:r>
    </w:p>
    <w:p w14:paraId="3EBE7DA6" w14:textId="77777777" w:rsidR="009F6779" w:rsidRDefault="009F6779" w:rsidP="009F6779">
      <w:pPr>
        <w:pStyle w:val="Quellcode"/>
      </w:pPr>
      <w:r>
        <w:t>n202 : [62:65]</w:t>
      </w:r>
    </w:p>
    <w:p w14:paraId="2CE72445" w14:textId="77777777" w:rsidR="009F6779" w:rsidRDefault="009F6779" w:rsidP="009F6779">
      <w:pPr>
        <w:pStyle w:val="Quellcode"/>
      </w:pPr>
      <w:r>
        <w:t>n241 : [63:63]</w:t>
      </w:r>
    </w:p>
    <w:p w14:paraId="3A67322D" w14:textId="77777777" w:rsidR="009F6779" w:rsidRDefault="009F6779" w:rsidP="009F6779">
      <w:pPr>
        <w:pStyle w:val="Quellcode"/>
      </w:pPr>
      <w:r>
        <w:t>n200 : [63:63]</w:t>
      </w:r>
    </w:p>
    <w:p w14:paraId="23FCAA49" w14:textId="77777777" w:rsidR="009F6779" w:rsidRDefault="009F6779" w:rsidP="009F6779">
      <w:pPr>
        <w:pStyle w:val="Quellcode"/>
      </w:pPr>
      <w:r>
        <w:t>n173 : [63:66]</w:t>
      </w:r>
    </w:p>
    <w:p w14:paraId="2F1D865E" w14:textId="77777777" w:rsidR="009F6779" w:rsidRDefault="009F6779" w:rsidP="009F6779">
      <w:pPr>
        <w:pStyle w:val="Quellcode"/>
      </w:pPr>
      <w:r>
        <w:t>n244 : [64:65]</w:t>
      </w:r>
    </w:p>
    <w:p w14:paraId="1AB88171" w14:textId="77777777" w:rsidR="009F6779" w:rsidRDefault="009F6779" w:rsidP="009F6779">
      <w:pPr>
        <w:pStyle w:val="Quellcode"/>
      </w:pPr>
      <w:r>
        <w:lastRenderedPageBreak/>
        <w:t>n234 : [64:65]</w:t>
      </w:r>
    </w:p>
    <w:p w14:paraId="334A95DB" w14:textId="77777777" w:rsidR="009F6779" w:rsidRDefault="009F6779" w:rsidP="009F6779">
      <w:pPr>
        <w:pStyle w:val="Quellcode"/>
      </w:pPr>
      <w:r>
        <w:t>n201 : [64:64]</w:t>
      </w:r>
    </w:p>
    <w:p w14:paraId="4F63C92D" w14:textId="77777777" w:rsidR="009F6779" w:rsidRDefault="009F6779" w:rsidP="009F6779">
      <w:pPr>
        <w:pStyle w:val="Quellcode"/>
      </w:pPr>
      <w:r>
        <w:t>n100 : [65:65]</w:t>
      </w:r>
    </w:p>
    <w:p w14:paraId="42299C4A" w14:textId="77777777" w:rsidR="009F6779" w:rsidRDefault="009F6779" w:rsidP="009F6779">
      <w:pPr>
        <w:pStyle w:val="Quellcode"/>
      </w:pPr>
      <w:r>
        <w:t>n178 : [65:66]</w:t>
      </w:r>
    </w:p>
    <w:p w14:paraId="515D8DA9" w14:textId="77777777" w:rsidR="009F6779" w:rsidRDefault="009F6779" w:rsidP="009F6779">
      <w:pPr>
        <w:pStyle w:val="Quellcode"/>
      </w:pPr>
      <w:r>
        <w:t>n71 : [65:65]</w:t>
      </w:r>
    </w:p>
    <w:p w14:paraId="0D1070E0" w14:textId="77777777" w:rsidR="009F6779" w:rsidRDefault="009F6779" w:rsidP="009F6779">
      <w:pPr>
        <w:pStyle w:val="Quellcode"/>
      </w:pPr>
      <w:r>
        <w:t>n183 : [65:65]</w:t>
      </w:r>
    </w:p>
    <w:p w14:paraId="4AC70B1B" w14:textId="77777777" w:rsidR="009F6779" w:rsidRDefault="009F6779" w:rsidP="009F6779">
      <w:pPr>
        <w:pStyle w:val="Quellcode"/>
      </w:pPr>
      <w:r>
        <w:t>n177 : [66:66]</w:t>
      </w:r>
    </w:p>
    <w:p w14:paraId="5101DA75" w14:textId="77777777" w:rsidR="009F6779" w:rsidRDefault="009F6779" w:rsidP="009F6779">
      <w:pPr>
        <w:pStyle w:val="Quellcode"/>
      </w:pPr>
      <w:r>
        <w:t>n103 : [66:67]</w:t>
      </w:r>
    </w:p>
    <w:p w14:paraId="4F269790" w14:textId="77777777" w:rsidR="009F6779" w:rsidRDefault="009F6779" w:rsidP="009F6779">
      <w:pPr>
        <w:pStyle w:val="Quellcode"/>
      </w:pPr>
      <w:r>
        <w:t>n102 : [66:67]</w:t>
      </w:r>
    </w:p>
    <w:p w14:paraId="16916015" w14:textId="77777777" w:rsidR="009F6779" w:rsidRDefault="009F6779" w:rsidP="009F6779">
      <w:pPr>
        <w:pStyle w:val="Quellcode"/>
      </w:pPr>
      <w:r>
        <w:t>n99 : [66:67]</w:t>
      </w:r>
    </w:p>
    <w:p w14:paraId="621FC744" w14:textId="77777777" w:rsidR="009F6779" w:rsidRDefault="009F6779" w:rsidP="009F6779">
      <w:pPr>
        <w:pStyle w:val="Quellcode"/>
      </w:pPr>
      <w:r>
        <w:t>n44 : [66:66]</w:t>
      </w:r>
    </w:p>
    <w:p w14:paraId="782C5A09" w14:textId="77777777" w:rsidR="009F6779" w:rsidRDefault="009F6779" w:rsidP="009F6779">
      <w:pPr>
        <w:pStyle w:val="Quellcode"/>
      </w:pPr>
      <w:r>
        <w:t>n176 : [67:67]</w:t>
      </w:r>
    </w:p>
    <w:p w14:paraId="5886FF68" w14:textId="77777777" w:rsidR="009F6779" w:rsidRDefault="009F6779" w:rsidP="009F6779">
      <w:pPr>
        <w:pStyle w:val="Quellcode"/>
      </w:pPr>
      <w:r>
        <w:t>n137 : [67:67]</w:t>
      </w:r>
    </w:p>
    <w:p w14:paraId="4E01279A" w14:textId="77777777" w:rsidR="009F6779" w:rsidRDefault="009F6779" w:rsidP="009F6779">
      <w:pPr>
        <w:pStyle w:val="Quellcode"/>
      </w:pPr>
      <w:r>
        <w:t>n43 : [67:68]</w:t>
      </w:r>
    </w:p>
    <w:p w14:paraId="1D590B3A" w14:textId="77777777" w:rsidR="009F6779" w:rsidRDefault="009F6779" w:rsidP="009F6779">
      <w:pPr>
        <w:pStyle w:val="Quellcode"/>
      </w:pPr>
      <w:r>
        <w:t>n81 : [68:69]</w:t>
      </w:r>
    </w:p>
    <w:p w14:paraId="7C106019" w14:textId="77777777" w:rsidR="009F6779" w:rsidRDefault="009F6779" w:rsidP="009F6779">
      <w:pPr>
        <w:pStyle w:val="Quellcode"/>
      </w:pPr>
      <w:r>
        <w:t>n101 : [68:68]</w:t>
      </w:r>
    </w:p>
    <w:p w14:paraId="1B43897C" w14:textId="77777777" w:rsidR="009F6779" w:rsidRDefault="009F6779" w:rsidP="009F6779">
      <w:pPr>
        <w:pStyle w:val="Quellcode"/>
      </w:pPr>
      <w:r>
        <w:t>n20 : [68:68]</w:t>
      </w:r>
    </w:p>
    <w:p w14:paraId="08FE0AD4" w14:textId="77777777" w:rsidR="009F6779" w:rsidRDefault="009F6779" w:rsidP="009F6779">
      <w:pPr>
        <w:pStyle w:val="Quellcode"/>
      </w:pPr>
      <w:r>
        <w:t>n80 : [69:69]</w:t>
      </w:r>
    </w:p>
    <w:p w14:paraId="14F22403" w14:textId="77777777" w:rsidR="009F6779" w:rsidRDefault="009F6779" w:rsidP="009F6779">
      <w:pPr>
        <w:pStyle w:val="Quellcode"/>
      </w:pPr>
      <w:r>
        <w:t>n87 : [69:72]</w:t>
      </w:r>
    </w:p>
    <w:p w14:paraId="285C3506" w14:textId="77777777" w:rsidR="009F6779" w:rsidRDefault="009F6779" w:rsidP="009F6779">
      <w:pPr>
        <w:pStyle w:val="Quellcode"/>
      </w:pPr>
      <w:r>
        <w:t>n55 : [69:69]</w:t>
      </w:r>
    </w:p>
    <w:p w14:paraId="746AE7EA" w14:textId="77777777" w:rsidR="009F6779" w:rsidRDefault="009F6779" w:rsidP="009F6779">
      <w:pPr>
        <w:pStyle w:val="Quellcode"/>
      </w:pPr>
      <w:r>
        <w:t>n19 : [70:70]</w:t>
      </w:r>
    </w:p>
    <w:p w14:paraId="444FF9D0" w14:textId="77777777" w:rsidR="009F6779" w:rsidRDefault="009F6779" w:rsidP="009F6779">
      <w:pPr>
        <w:pStyle w:val="Quellcode"/>
      </w:pPr>
      <w:r>
        <w:t>n11 : [70:71]</w:t>
      </w:r>
    </w:p>
    <w:p w14:paraId="4B2F7981" w14:textId="77777777" w:rsidR="009F6779" w:rsidRDefault="009F6779" w:rsidP="009F6779">
      <w:pPr>
        <w:pStyle w:val="Quellcode"/>
      </w:pPr>
      <w:r>
        <w:t>n35 : [71:71]</w:t>
      </w:r>
    </w:p>
    <w:p w14:paraId="775514A3" w14:textId="77777777" w:rsidR="009F6779" w:rsidRDefault="009F6779" w:rsidP="009F6779">
      <w:pPr>
        <w:pStyle w:val="Quellcode"/>
      </w:pPr>
      <w:r>
        <w:t>n10 : [71:71]</w:t>
      </w:r>
    </w:p>
    <w:p w14:paraId="1605BC0F" w14:textId="77777777" w:rsidR="009F6779" w:rsidRDefault="009F6779" w:rsidP="009F6779">
      <w:pPr>
        <w:pStyle w:val="Quellcode"/>
      </w:pPr>
      <w:r>
        <w:t>n4 : [72:73]</w:t>
      </w:r>
    </w:p>
    <w:p w14:paraId="750C5540" w14:textId="77777777" w:rsidR="009F6779" w:rsidRDefault="009F6779" w:rsidP="009F6779">
      <w:pPr>
        <w:pStyle w:val="Quellcode"/>
      </w:pPr>
      <w:r>
        <w:t>n9 : [72:72]</w:t>
      </w:r>
    </w:p>
    <w:p w14:paraId="752F753A" w14:textId="77777777" w:rsidR="009F6779" w:rsidRDefault="009F6779" w:rsidP="009F6779">
      <w:pPr>
        <w:pStyle w:val="Quellcode"/>
      </w:pPr>
      <w:r>
        <w:t>n3 : [73:73]</w:t>
      </w:r>
    </w:p>
    <w:p w14:paraId="38B13160" w14:textId="77777777" w:rsidR="009F6779" w:rsidRDefault="009F6779" w:rsidP="009F6779">
      <w:pPr>
        <w:pStyle w:val="Quellcode"/>
      </w:pPr>
      <w:r>
        <w:t>n228 : [73:73]</w:t>
      </w:r>
    </w:p>
    <w:p w14:paraId="00BFFABC" w14:textId="77777777" w:rsidR="009F6779" w:rsidRDefault="009F6779" w:rsidP="009F6779">
      <w:pPr>
        <w:pStyle w:val="Quellcode"/>
      </w:pPr>
      <w:r>
        <w:t>n64 : [73:73]</w:t>
      </w:r>
    </w:p>
    <w:p w14:paraId="60029D04" w14:textId="77777777" w:rsidR="009F6779" w:rsidRDefault="009F6779" w:rsidP="009F6779">
      <w:pPr>
        <w:pStyle w:val="Quellcode"/>
      </w:pPr>
      <w:r>
        <w:t>n181 : [73:73]</w:t>
      </w:r>
    </w:p>
    <w:p w14:paraId="5F4E8E6D" w14:textId="77777777" w:rsidR="009F6779" w:rsidRDefault="009F6779" w:rsidP="009F6779">
      <w:pPr>
        <w:pStyle w:val="Quellcode"/>
      </w:pPr>
      <w:r>
        <w:t>n154 : [74:74]</w:t>
      </w:r>
    </w:p>
    <w:p w14:paraId="63BAC715" w14:textId="77777777" w:rsidR="009F6779" w:rsidRDefault="009F6779" w:rsidP="009F6779">
      <w:pPr>
        <w:pStyle w:val="Quellcode"/>
      </w:pPr>
      <w:r>
        <w:t>n155 : [74:74]</w:t>
      </w:r>
    </w:p>
    <w:p w14:paraId="0F746884" w14:textId="77777777" w:rsidR="009F6779" w:rsidRDefault="009F6779" w:rsidP="009F6779">
      <w:pPr>
        <w:pStyle w:val="Quellcode"/>
      </w:pPr>
      <w:r>
        <w:lastRenderedPageBreak/>
        <w:t>n169 : [74:74]</w:t>
      </w:r>
    </w:p>
    <w:p w14:paraId="7FDA5B67" w14:textId="77777777" w:rsidR="009F6779" w:rsidRDefault="009F6779" w:rsidP="009F6779">
      <w:pPr>
        <w:pStyle w:val="Quellcode"/>
      </w:pPr>
      <w:r>
        <w:t>n2 : [74:74]</w:t>
      </w:r>
    </w:p>
    <w:p w14:paraId="76F17B3F" w14:textId="77777777" w:rsidR="009F6779" w:rsidRDefault="009F6779" w:rsidP="009F6779">
      <w:pPr>
        <w:pStyle w:val="Quellcode"/>
      </w:pPr>
      <w:r>
        <w:t>n66 : [74:74]</w:t>
      </w:r>
    </w:p>
    <w:p w14:paraId="29121168" w14:textId="77777777" w:rsidR="009F6779" w:rsidRDefault="009F6779" w:rsidP="009F6779">
      <w:pPr>
        <w:pStyle w:val="Quellcode"/>
      </w:pPr>
      <w:r>
        <w:t>n153 : [75:75]</w:t>
      </w:r>
    </w:p>
    <w:p w14:paraId="35327D73" w14:textId="77777777" w:rsidR="009F6779" w:rsidRDefault="009F6779" w:rsidP="009F6779">
      <w:pPr>
        <w:pStyle w:val="Quellcode"/>
      </w:pPr>
      <w:r>
        <w:t>n157 : [75:75]</w:t>
      </w:r>
    </w:p>
    <w:p w14:paraId="6D03873B" w14:textId="77777777" w:rsidR="009F6779" w:rsidRDefault="009F6779" w:rsidP="009F6779">
      <w:pPr>
        <w:pStyle w:val="Quellcode"/>
      </w:pPr>
      <w:r>
        <w:t>n168 : [75:75]</w:t>
      </w:r>
    </w:p>
    <w:p w14:paraId="3B67D633" w14:textId="77777777" w:rsidR="009F6779" w:rsidRDefault="009F6779" w:rsidP="009F6779">
      <w:pPr>
        <w:pStyle w:val="Quellcode"/>
      </w:pPr>
      <w:r>
        <w:t>n248 : [75:75]</w:t>
      </w:r>
    </w:p>
    <w:p w14:paraId="19912E6F" w14:textId="77777777" w:rsidR="009F6779" w:rsidRDefault="009F6779" w:rsidP="009F6779">
      <w:pPr>
        <w:pStyle w:val="Quellcode"/>
      </w:pPr>
      <w:r>
        <w:t>n249 : [75:75]</w:t>
      </w:r>
    </w:p>
    <w:p w14:paraId="71AF0BDF" w14:textId="77777777" w:rsidR="009F6779" w:rsidRDefault="009F6779" w:rsidP="009F6779">
      <w:pPr>
        <w:pStyle w:val="Quellcode"/>
      </w:pPr>
      <w:r>
        <w:t>n65 : [75:75]</w:t>
      </w:r>
    </w:p>
    <w:p w14:paraId="63676903" w14:textId="77777777" w:rsidR="009F6779" w:rsidRDefault="009F6779" w:rsidP="009F6779">
      <w:pPr>
        <w:pStyle w:val="Quellcode"/>
      </w:pPr>
    </w:p>
    <w:p w14:paraId="113493CD" w14:textId="77777777" w:rsidR="009F6779" w:rsidRDefault="009F6779" w:rsidP="009F6779">
      <w:pPr>
        <w:pStyle w:val="Quellcode"/>
      </w:pPr>
      <w:r>
        <w:t>Registered resources</w:t>
      </w:r>
    </w:p>
    <w:p w14:paraId="2916CEAE" w14:textId="77777777" w:rsidR="009F6779" w:rsidRDefault="009F6779" w:rsidP="009F6779">
      <w:pPr>
        <w:pStyle w:val="Quellcode"/>
      </w:pPr>
      <w:r>
        <w:t xml:space="preserve"> MUL 62 16.099999999999998 </w:t>
      </w:r>
    </w:p>
    <w:p w14:paraId="6B03AD52" w14:textId="77777777" w:rsidR="009F6779" w:rsidRDefault="009F6779" w:rsidP="009F6779">
      <w:pPr>
        <w:pStyle w:val="Quellcode"/>
      </w:pPr>
      <w:r>
        <w:t xml:space="preserve"> MUL 63 13.799999999999999 </w:t>
      </w:r>
    </w:p>
    <w:p w14:paraId="071D00E7" w14:textId="77777777" w:rsidR="009F6779" w:rsidRDefault="009F6779" w:rsidP="009F6779">
      <w:pPr>
        <w:pStyle w:val="Quellcode"/>
      </w:pPr>
      <w:r>
        <w:t xml:space="preserve"> MUL 61 13.799999999999999 </w:t>
      </w:r>
    </w:p>
    <w:p w14:paraId="7EB856C9" w14:textId="77777777" w:rsidR="009F6779" w:rsidRDefault="009F6779" w:rsidP="009F6779">
      <w:pPr>
        <w:pStyle w:val="Quellcode"/>
      </w:pPr>
      <w:r>
        <w:t xml:space="preserve"> MUL 64 11.5 </w:t>
      </w:r>
    </w:p>
    <w:p w14:paraId="00E6580E" w14:textId="77777777" w:rsidR="009F6779" w:rsidRDefault="009F6779" w:rsidP="009F6779">
      <w:pPr>
        <w:pStyle w:val="Quellcode"/>
      </w:pPr>
      <w:r>
        <w:t xml:space="preserve"> MUL 47 9.2 </w:t>
      </w:r>
    </w:p>
    <w:p w14:paraId="1FCCCE74" w14:textId="77777777" w:rsidR="009F6779" w:rsidRDefault="009F6779" w:rsidP="009F6779">
      <w:pPr>
        <w:pStyle w:val="Quellcode"/>
      </w:pPr>
      <w:r>
        <w:t xml:space="preserve"> MUL 46 9.2 </w:t>
      </w:r>
    </w:p>
    <w:p w14:paraId="0F1908EB" w14:textId="77777777" w:rsidR="009F6779" w:rsidRDefault="009F6779" w:rsidP="009F6779">
      <w:pPr>
        <w:pStyle w:val="Quellcode"/>
      </w:pPr>
      <w:r>
        <w:t xml:space="preserve"> MUL 45 9.2 </w:t>
      </w:r>
    </w:p>
    <w:p w14:paraId="4E77D701" w14:textId="77777777" w:rsidR="009F6779" w:rsidRDefault="009F6779" w:rsidP="009F6779">
      <w:pPr>
        <w:pStyle w:val="Quellcode"/>
      </w:pPr>
      <w:r>
        <w:t xml:space="preserve"> MUL 44 9.2 </w:t>
      </w:r>
    </w:p>
    <w:p w14:paraId="66802953" w14:textId="77777777" w:rsidR="009F6779" w:rsidRDefault="009F6779" w:rsidP="009F6779">
      <w:pPr>
        <w:pStyle w:val="Quellcode"/>
      </w:pPr>
      <w:r>
        <w:t xml:space="preserve"> MUL 43 9.2 </w:t>
      </w:r>
    </w:p>
    <w:p w14:paraId="5DBE4325" w14:textId="77777777" w:rsidR="009F6779" w:rsidRDefault="009F6779" w:rsidP="009F6779">
      <w:pPr>
        <w:pStyle w:val="Quellcode"/>
      </w:pPr>
      <w:r>
        <w:t xml:space="preserve"> MUL 42 9.2 </w:t>
      </w:r>
    </w:p>
    <w:p w14:paraId="6722D528" w14:textId="77777777" w:rsidR="009F6779" w:rsidRDefault="009F6779" w:rsidP="009F6779">
      <w:pPr>
        <w:pStyle w:val="Quellcode"/>
      </w:pPr>
      <w:r>
        <w:t xml:space="preserve"> MUL 28 9.2 </w:t>
      </w:r>
    </w:p>
    <w:p w14:paraId="3E583CE4" w14:textId="77777777" w:rsidR="009F6779" w:rsidRDefault="009F6779" w:rsidP="009F6779">
      <w:pPr>
        <w:pStyle w:val="Quellcode"/>
      </w:pPr>
      <w:r>
        <w:t xml:space="preserve"> MUL 27 9.2 </w:t>
      </w:r>
    </w:p>
    <w:p w14:paraId="5A24DD1B" w14:textId="77777777" w:rsidR="009F6779" w:rsidRDefault="009F6779" w:rsidP="009F6779">
      <w:pPr>
        <w:pStyle w:val="Quellcode"/>
      </w:pPr>
      <w:r>
        <w:t xml:space="preserve"> MUL 26 9.2 </w:t>
      </w:r>
    </w:p>
    <w:p w14:paraId="53432C53" w14:textId="77777777" w:rsidR="009F6779" w:rsidRDefault="009F6779" w:rsidP="009F6779">
      <w:pPr>
        <w:pStyle w:val="Quellcode"/>
      </w:pPr>
      <w:r>
        <w:t xml:space="preserve"> MUL 25 9.2 </w:t>
      </w:r>
    </w:p>
    <w:p w14:paraId="53084BFC" w14:textId="77777777" w:rsidR="009F6779" w:rsidRDefault="009F6779" w:rsidP="009F6779">
      <w:pPr>
        <w:pStyle w:val="Quellcode"/>
      </w:pPr>
      <w:r>
        <w:t xml:space="preserve"> MUL 24 9.2 </w:t>
      </w:r>
    </w:p>
    <w:p w14:paraId="0057E89A" w14:textId="77777777" w:rsidR="009F6779" w:rsidRDefault="009F6779" w:rsidP="009F6779">
      <w:pPr>
        <w:pStyle w:val="Quellcode"/>
      </w:pPr>
      <w:r>
        <w:t xml:space="preserve"> MUL 23 9.2 </w:t>
      </w:r>
    </w:p>
    <w:p w14:paraId="47831E8E" w14:textId="77777777" w:rsidR="009F6779" w:rsidRDefault="009F6779" w:rsidP="009F6779">
      <w:pPr>
        <w:pStyle w:val="Quellcode"/>
      </w:pPr>
      <w:r>
        <w:t xml:space="preserve"> MUL 9 9.2 </w:t>
      </w:r>
    </w:p>
    <w:p w14:paraId="0C3819CA" w14:textId="77777777" w:rsidR="009F6779" w:rsidRDefault="009F6779" w:rsidP="009F6779">
      <w:pPr>
        <w:pStyle w:val="Quellcode"/>
      </w:pPr>
      <w:r>
        <w:t xml:space="preserve"> MUL 8 9.2 </w:t>
      </w:r>
    </w:p>
    <w:p w14:paraId="5F4200F8" w14:textId="77777777" w:rsidR="009F6779" w:rsidRDefault="009F6779" w:rsidP="009F6779">
      <w:pPr>
        <w:pStyle w:val="Quellcode"/>
      </w:pPr>
      <w:r>
        <w:t xml:space="preserve"> MUL 7 9.2 </w:t>
      </w:r>
    </w:p>
    <w:p w14:paraId="022C18D8" w14:textId="77777777" w:rsidR="009F6779" w:rsidRDefault="009F6779" w:rsidP="009F6779">
      <w:pPr>
        <w:pStyle w:val="Quellcode"/>
      </w:pPr>
      <w:r>
        <w:t xml:space="preserve"> MUL 6 9.2 </w:t>
      </w:r>
    </w:p>
    <w:p w14:paraId="70C1B569" w14:textId="77777777" w:rsidR="009F6779" w:rsidRDefault="009F6779" w:rsidP="009F6779">
      <w:pPr>
        <w:pStyle w:val="Quellcode"/>
      </w:pPr>
      <w:r>
        <w:t xml:space="preserve"> MUL 5 9.2 </w:t>
      </w:r>
    </w:p>
    <w:p w14:paraId="52597E06" w14:textId="77777777" w:rsidR="009F6779" w:rsidRDefault="009F6779" w:rsidP="009F6779">
      <w:pPr>
        <w:pStyle w:val="Quellcode"/>
      </w:pPr>
      <w:r>
        <w:lastRenderedPageBreak/>
        <w:t xml:space="preserve"> MUL 4 9.2 </w:t>
      </w:r>
    </w:p>
    <w:p w14:paraId="4E4486EB" w14:textId="77777777" w:rsidR="009F6779" w:rsidRDefault="009F6779" w:rsidP="009F6779">
      <w:pPr>
        <w:pStyle w:val="Quellcode"/>
      </w:pPr>
      <w:r>
        <w:t xml:space="preserve"> MUL 60 6.8999999999999995 </w:t>
      </w:r>
    </w:p>
    <w:p w14:paraId="35F8BDF0" w14:textId="77777777" w:rsidR="009F6779" w:rsidRDefault="009F6779" w:rsidP="009F6779">
      <w:pPr>
        <w:pStyle w:val="Quellcode"/>
      </w:pPr>
      <w:r>
        <w:t xml:space="preserve"> MUL 41 6.8999999999999995 </w:t>
      </w:r>
    </w:p>
    <w:p w14:paraId="229B6E7D" w14:textId="77777777" w:rsidR="009F6779" w:rsidRDefault="009F6779" w:rsidP="009F6779">
      <w:pPr>
        <w:pStyle w:val="Quellcode"/>
      </w:pPr>
      <w:r>
        <w:t xml:space="preserve"> MUL 22 6.8999999999999995 </w:t>
      </w:r>
    </w:p>
    <w:p w14:paraId="3FEA8422" w14:textId="77777777" w:rsidR="009F6779" w:rsidRDefault="009F6779" w:rsidP="009F6779">
      <w:pPr>
        <w:pStyle w:val="Quellcode"/>
      </w:pPr>
      <w:r>
        <w:t xml:space="preserve"> MUL 3 6.8999999999999995 </w:t>
      </w:r>
    </w:p>
    <w:p w14:paraId="22DBD436" w14:textId="77777777" w:rsidR="009F6779" w:rsidRDefault="009F6779" w:rsidP="009F6779">
      <w:pPr>
        <w:pStyle w:val="Quellcode"/>
      </w:pPr>
      <w:r>
        <w:t xml:space="preserve"> MUL 65 4.6 </w:t>
      </w:r>
    </w:p>
    <w:p w14:paraId="6668D682" w14:textId="77777777" w:rsidR="009F6779" w:rsidRDefault="009F6779" w:rsidP="009F6779">
      <w:pPr>
        <w:pStyle w:val="Quellcode"/>
      </w:pPr>
      <w:r>
        <w:t xml:space="preserve"> MUL 59 4.6 </w:t>
      </w:r>
    </w:p>
    <w:p w14:paraId="5EFA3096" w14:textId="77777777" w:rsidR="009F6779" w:rsidRDefault="009F6779" w:rsidP="009F6779">
      <w:pPr>
        <w:pStyle w:val="Quellcode"/>
      </w:pPr>
      <w:r>
        <w:t xml:space="preserve"> MUL 48 4.6 </w:t>
      </w:r>
    </w:p>
    <w:p w14:paraId="3F26D1E5" w14:textId="77777777" w:rsidR="009F6779" w:rsidRDefault="009F6779" w:rsidP="009F6779">
      <w:pPr>
        <w:pStyle w:val="Quellcode"/>
      </w:pPr>
      <w:r>
        <w:t xml:space="preserve"> MUL 40 4.6 </w:t>
      </w:r>
    </w:p>
    <w:p w14:paraId="4F4F0B24" w14:textId="77777777" w:rsidR="009F6779" w:rsidRDefault="009F6779" w:rsidP="009F6779">
      <w:pPr>
        <w:pStyle w:val="Quellcode"/>
      </w:pPr>
      <w:r>
        <w:t xml:space="preserve"> MUL 29 4.6 </w:t>
      </w:r>
    </w:p>
    <w:p w14:paraId="266B52D3" w14:textId="77777777" w:rsidR="009F6779" w:rsidRDefault="009F6779" w:rsidP="009F6779">
      <w:pPr>
        <w:pStyle w:val="Quellcode"/>
      </w:pPr>
      <w:r>
        <w:t xml:space="preserve"> MUL 21 4.6 </w:t>
      </w:r>
    </w:p>
    <w:p w14:paraId="7E552DF5" w14:textId="77777777" w:rsidR="009F6779" w:rsidRDefault="009F6779" w:rsidP="009F6779">
      <w:pPr>
        <w:pStyle w:val="Quellcode"/>
      </w:pPr>
      <w:r>
        <w:t xml:space="preserve"> MUL 10 4.6 </w:t>
      </w:r>
    </w:p>
    <w:p w14:paraId="24D110E2" w14:textId="77777777" w:rsidR="009F6779" w:rsidRDefault="009F6779" w:rsidP="009F6779">
      <w:pPr>
        <w:pStyle w:val="Quellcode"/>
      </w:pPr>
      <w:r>
        <w:t xml:space="preserve"> MUL 2 4.6 </w:t>
      </w:r>
    </w:p>
    <w:p w14:paraId="038171C4" w14:textId="77777777" w:rsidR="009F6779" w:rsidRDefault="009F6779" w:rsidP="009F6779">
      <w:pPr>
        <w:pStyle w:val="Quellcode"/>
      </w:pPr>
      <w:r>
        <w:t xml:space="preserve"> MUL 72 2.3 </w:t>
      </w:r>
    </w:p>
    <w:p w14:paraId="17F62081" w14:textId="77777777" w:rsidR="009F6779" w:rsidRDefault="009F6779" w:rsidP="009F6779">
      <w:pPr>
        <w:pStyle w:val="Quellcode"/>
      </w:pPr>
      <w:r>
        <w:t xml:space="preserve"> MUL 71 2.3 </w:t>
      </w:r>
    </w:p>
    <w:p w14:paraId="5849C676" w14:textId="77777777" w:rsidR="009F6779" w:rsidRDefault="009F6779" w:rsidP="009F6779">
      <w:pPr>
        <w:pStyle w:val="Quellcode"/>
      </w:pPr>
      <w:r>
        <w:t xml:space="preserve"> MUL 70 2.3 </w:t>
      </w:r>
    </w:p>
    <w:p w14:paraId="214F6F4A" w14:textId="77777777" w:rsidR="009F6779" w:rsidRDefault="009F6779" w:rsidP="009F6779">
      <w:pPr>
        <w:pStyle w:val="Quellcode"/>
      </w:pPr>
      <w:r>
        <w:t xml:space="preserve"> MUL 69 2.3 </w:t>
      </w:r>
    </w:p>
    <w:p w14:paraId="7F6D3C3A" w14:textId="77777777" w:rsidR="009F6779" w:rsidRDefault="009F6779" w:rsidP="009F6779">
      <w:pPr>
        <w:pStyle w:val="Quellcode"/>
      </w:pPr>
      <w:r>
        <w:t xml:space="preserve"> MUL 66 2.3 </w:t>
      </w:r>
    </w:p>
    <w:p w14:paraId="1CAC6ED0" w14:textId="77777777" w:rsidR="009F6779" w:rsidRDefault="009F6779" w:rsidP="009F6779">
      <w:pPr>
        <w:pStyle w:val="Quellcode"/>
      </w:pPr>
      <w:r>
        <w:t xml:space="preserve"> MUL 53 2.3 </w:t>
      </w:r>
    </w:p>
    <w:p w14:paraId="1E23F137" w14:textId="77777777" w:rsidR="009F6779" w:rsidRDefault="009F6779" w:rsidP="009F6779">
      <w:pPr>
        <w:pStyle w:val="Quellcode"/>
      </w:pPr>
      <w:r>
        <w:t xml:space="preserve"> MUL 52 2.3 </w:t>
      </w:r>
    </w:p>
    <w:p w14:paraId="63E981AD" w14:textId="77777777" w:rsidR="009F6779" w:rsidRDefault="009F6779" w:rsidP="009F6779">
      <w:pPr>
        <w:pStyle w:val="Quellcode"/>
      </w:pPr>
      <w:r>
        <w:t xml:space="preserve"> MUL 51 2.3 </w:t>
      </w:r>
    </w:p>
    <w:p w14:paraId="1020BA9E" w14:textId="77777777" w:rsidR="009F6779" w:rsidRDefault="009F6779" w:rsidP="009F6779">
      <w:pPr>
        <w:pStyle w:val="Quellcode"/>
      </w:pPr>
      <w:r>
        <w:t xml:space="preserve"> MUL 50 2.3 </w:t>
      </w:r>
    </w:p>
    <w:p w14:paraId="52A40109" w14:textId="77777777" w:rsidR="009F6779" w:rsidRDefault="009F6779" w:rsidP="009F6779">
      <w:pPr>
        <w:pStyle w:val="Quellcode"/>
      </w:pPr>
      <w:r>
        <w:t xml:space="preserve"> MUL 49 2.3 </w:t>
      </w:r>
    </w:p>
    <w:p w14:paraId="78C8949A" w14:textId="77777777" w:rsidR="009F6779" w:rsidRDefault="009F6779" w:rsidP="009F6779">
      <w:pPr>
        <w:pStyle w:val="Quellcode"/>
      </w:pPr>
      <w:r>
        <w:t xml:space="preserve"> MUL 34 2.3 </w:t>
      </w:r>
    </w:p>
    <w:p w14:paraId="41F9CC16" w14:textId="77777777" w:rsidR="009F6779" w:rsidRDefault="009F6779" w:rsidP="009F6779">
      <w:pPr>
        <w:pStyle w:val="Quellcode"/>
      </w:pPr>
      <w:r>
        <w:t xml:space="preserve"> MUL 33 2.3 </w:t>
      </w:r>
    </w:p>
    <w:p w14:paraId="27173073" w14:textId="77777777" w:rsidR="009F6779" w:rsidRDefault="009F6779" w:rsidP="009F6779">
      <w:pPr>
        <w:pStyle w:val="Quellcode"/>
      </w:pPr>
      <w:r>
        <w:t xml:space="preserve"> MUL 32 2.3 </w:t>
      </w:r>
    </w:p>
    <w:p w14:paraId="3FAA780E" w14:textId="77777777" w:rsidR="009F6779" w:rsidRDefault="009F6779" w:rsidP="009F6779">
      <w:pPr>
        <w:pStyle w:val="Quellcode"/>
      </w:pPr>
      <w:r>
        <w:t xml:space="preserve"> MUL 31 2.3 </w:t>
      </w:r>
    </w:p>
    <w:p w14:paraId="09CC877B" w14:textId="77777777" w:rsidR="009F6779" w:rsidRDefault="009F6779" w:rsidP="009F6779">
      <w:pPr>
        <w:pStyle w:val="Quellcode"/>
      </w:pPr>
      <w:r>
        <w:t xml:space="preserve"> MUL 30 2.3 </w:t>
      </w:r>
    </w:p>
    <w:p w14:paraId="06763DB9" w14:textId="77777777" w:rsidR="009F6779" w:rsidRDefault="009F6779" w:rsidP="009F6779">
      <w:pPr>
        <w:pStyle w:val="Quellcode"/>
      </w:pPr>
      <w:r>
        <w:t xml:space="preserve"> MUL 15 2.3 </w:t>
      </w:r>
    </w:p>
    <w:p w14:paraId="012A92FD" w14:textId="77777777" w:rsidR="009F6779" w:rsidRDefault="009F6779" w:rsidP="009F6779">
      <w:pPr>
        <w:pStyle w:val="Quellcode"/>
      </w:pPr>
      <w:r>
        <w:t xml:space="preserve"> MUL 14 2.3 </w:t>
      </w:r>
    </w:p>
    <w:p w14:paraId="5955B0E7" w14:textId="77777777" w:rsidR="009F6779" w:rsidRDefault="009F6779" w:rsidP="009F6779">
      <w:pPr>
        <w:pStyle w:val="Quellcode"/>
      </w:pPr>
      <w:r>
        <w:t xml:space="preserve"> MUL 13 2.3 </w:t>
      </w:r>
    </w:p>
    <w:p w14:paraId="47706237" w14:textId="77777777" w:rsidR="009F6779" w:rsidRDefault="009F6779" w:rsidP="009F6779">
      <w:pPr>
        <w:pStyle w:val="Quellcode"/>
      </w:pPr>
      <w:r>
        <w:t xml:space="preserve"> MUL 12 2.3 </w:t>
      </w:r>
    </w:p>
    <w:p w14:paraId="3D74A42F" w14:textId="77777777" w:rsidR="009F6779" w:rsidRDefault="009F6779" w:rsidP="009F6779">
      <w:pPr>
        <w:pStyle w:val="Quellcode"/>
      </w:pPr>
      <w:r>
        <w:lastRenderedPageBreak/>
        <w:t xml:space="preserve"> MUL 11 2.3 </w:t>
      </w:r>
    </w:p>
    <w:p w14:paraId="3ECB6E80" w14:textId="77777777" w:rsidR="009F6779" w:rsidRDefault="009F6779" w:rsidP="009F6779">
      <w:pPr>
        <w:pStyle w:val="Quellcode"/>
      </w:pPr>
      <w:r>
        <w:t xml:space="preserve"> CMP 75 4.2 </w:t>
      </w:r>
    </w:p>
    <w:p w14:paraId="1D5AECA9" w14:textId="77777777" w:rsidR="009F6779" w:rsidRDefault="009F6779" w:rsidP="009F6779">
      <w:pPr>
        <w:pStyle w:val="Quellcode"/>
      </w:pPr>
      <w:r>
        <w:t xml:space="preserve"> ADD 65 3.0 </w:t>
      </w:r>
    </w:p>
    <w:p w14:paraId="4435BFCC" w14:textId="77777777" w:rsidR="009F6779" w:rsidRDefault="009F6779" w:rsidP="009F6779">
      <w:pPr>
        <w:pStyle w:val="Quellcode"/>
      </w:pPr>
      <w:r>
        <w:t xml:space="preserve"> ADD 75 2.0 </w:t>
      </w:r>
    </w:p>
    <w:p w14:paraId="5D0BDBFC" w14:textId="77777777" w:rsidR="009F6779" w:rsidRDefault="009F6779" w:rsidP="009F6779">
      <w:pPr>
        <w:pStyle w:val="Quellcode"/>
      </w:pPr>
      <w:r>
        <w:t xml:space="preserve"> ADD 74 2.0 </w:t>
      </w:r>
    </w:p>
    <w:p w14:paraId="2B033B73" w14:textId="77777777" w:rsidR="009F6779" w:rsidRDefault="009F6779" w:rsidP="009F6779">
      <w:pPr>
        <w:pStyle w:val="Quellcode"/>
      </w:pPr>
      <w:r>
        <w:t xml:space="preserve"> ADD 71 2.0 </w:t>
      </w:r>
    </w:p>
    <w:p w14:paraId="360C69A5" w14:textId="77777777" w:rsidR="009F6779" w:rsidRDefault="009F6779" w:rsidP="009F6779">
      <w:pPr>
        <w:pStyle w:val="Quellcode"/>
      </w:pPr>
      <w:r>
        <w:t xml:space="preserve"> ADD 63 2.0 </w:t>
      </w:r>
    </w:p>
    <w:p w14:paraId="153DA1A1" w14:textId="77777777" w:rsidR="009F6779" w:rsidRDefault="009F6779" w:rsidP="009F6779">
      <w:pPr>
        <w:pStyle w:val="Quellcode"/>
      </w:pPr>
      <w:r>
        <w:t xml:space="preserve"> ADD 55 2.0 </w:t>
      </w:r>
    </w:p>
    <w:p w14:paraId="786E6A49" w14:textId="77777777" w:rsidR="009F6779" w:rsidRDefault="009F6779" w:rsidP="009F6779">
      <w:pPr>
        <w:pStyle w:val="Quellcode"/>
      </w:pPr>
      <w:r>
        <w:t xml:space="preserve"> ADD 54 2.0 </w:t>
      </w:r>
    </w:p>
    <w:p w14:paraId="3EF079B1" w14:textId="77777777" w:rsidR="009F6779" w:rsidRDefault="009F6779" w:rsidP="009F6779">
      <w:pPr>
        <w:pStyle w:val="Quellcode"/>
      </w:pPr>
      <w:r>
        <w:t xml:space="preserve"> ADD 48 2.0 </w:t>
      </w:r>
    </w:p>
    <w:p w14:paraId="2A7948DA" w14:textId="77777777" w:rsidR="009F6779" w:rsidRDefault="009F6779" w:rsidP="009F6779">
      <w:pPr>
        <w:pStyle w:val="Quellcode"/>
      </w:pPr>
      <w:r>
        <w:t xml:space="preserve"> ADD 44 2.0 </w:t>
      </w:r>
    </w:p>
    <w:p w14:paraId="09ECACF7" w14:textId="77777777" w:rsidR="009F6779" w:rsidRDefault="009F6779" w:rsidP="009F6779">
      <w:pPr>
        <w:pStyle w:val="Quellcode"/>
      </w:pPr>
      <w:r>
        <w:t xml:space="preserve"> ADD 29 2.0 </w:t>
      </w:r>
    </w:p>
    <w:p w14:paraId="57B42412" w14:textId="77777777" w:rsidR="009F6779" w:rsidRDefault="009F6779" w:rsidP="009F6779">
      <w:pPr>
        <w:pStyle w:val="Quellcode"/>
      </w:pPr>
      <w:r>
        <w:t xml:space="preserve"> ADD 25 2.0 </w:t>
      </w:r>
    </w:p>
    <w:p w14:paraId="34D8A40D" w14:textId="77777777" w:rsidR="009F6779" w:rsidRDefault="009F6779" w:rsidP="009F6779">
      <w:pPr>
        <w:pStyle w:val="Quellcode"/>
      </w:pPr>
      <w:r>
        <w:t xml:space="preserve"> ADD 10 2.0 </w:t>
      </w:r>
    </w:p>
    <w:p w14:paraId="761A5492" w14:textId="77777777" w:rsidR="009F6779" w:rsidRDefault="009F6779" w:rsidP="009F6779">
      <w:pPr>
        <w:pStyle w:val="Quellcode"/>
      </w:pPr>
      <w:r>
        <w:t xml:space="preserve"> ADD 6 2.0 </w:t>
      </w:r>
    </w:p>
    <w:p w14:paraId="6B2B5AAD" w14:textId="77777777" w:rsidR="009F6779" w:rsidRDefault="009F6779" w:rsidP="009F6779">
      <w:pPr>
        <w:pStyle w:val="Quellcode"/>
      </w:pPr>
      <w:r>
        <w:t xml:space="preserve"> ADD 73 1.0 </w:t>
      </w:r>
    </w:p>
    <w:p w14:paraId="79427F94" w14:textId="77777777" w:rsidR="009F6779" w:rsidRDefault="009F6779" w:rsidP="009F6779">
      <w:pPr>
        <w:pStyle w:val="Quellcode"/>
      </w:pPr>
      <w:r>
        <w:t xml:space="preserve"> ADD 72 1.0 </w:t>
      </w:r>
    </w:p>
    <w:p w14:paraId="07253DCA" w14:textId="77777777" w:rsidR="009F6779" w:rsidRDefault="009F6779" w:rsidP="009F6779">
      <w:pPr>
        <w:pStyle w:val="Quellcode"/>
      </w:pPr>
      <w:r>
        <w:t xml:space="preserve"> ADD 69 1.0 </w:t>
      </w:r>
    </w:p>
    <w:p w14:paraId="3AC02CF3" w14:textId="77777777" w:rsidR="009F6779" w:rsidRDefault="009F6779" w:rsidP="009F6779">
      <w:pPr>
        <w:pStyle w:val="Quellcode"/>
      </w:pPr>
      <w:r>
        <w:t xml:space="preserve"> ADD 67 1.0 </w:t>
      </w:r>
    </w:p>
    <w:p w14:paraId="79893373" w14:textId="77777777" w:rsidR="009F6779" w:rsidRDefault="009F6779" w:rsidP="009F6779">
      <w:pPr>
        <w:pStyle w:val="Quellcode"/>
      </w:pPr>
      <w:r>
        <w:t xml:space="preserve"> ADD 66 1.0 </w:t>
      </w:r>
    </w:p>
    <w:p w14:paraId="1F87C66E" w14:textId="77777777" w:rsidR="009F6779" w:rsidRDefault="009F6779" w:rsidP="009F6779">
      <w:pPr>
        <w:pStyle w:val="Quellcode"/>
      </w:pPr>
      <w:r>
        <w:t xml:space="preserve"> ADD 64 1.0 </w:t>
      </w:r>
    </w:p>
    <w:p w14:paraId="36D422FB" w14:textId="77777777" w:rsidR="009F6779" w:rsidRDefault="009F6779" w:rsidP="009F6779">
      <w:pPr>
        <w:pStyle w:val="Quellcode"/>
      </w:pPr>
      <w:r>
        <w:t xml:space="preserve"> ADD 52 1.0 </w:t>
      </w:r>
    </w:p>
    <w:p w14:paraId="034ED9CB" w14:textId="77777777" w:rsidR="009F6779" w:rsidRDefault="009F6779" w:rsidP="009F6779">
      <w:pPr>
        <w:pStyle w:val="Quellcode"/>
      </w:pPr>
      <w:r>
        <w:t xml:space="preserve"> ADD 51 1.0 </w:t>
      </w:r>
    </w:p>
    <w:p w14:paraId="0305F5B9" w14:textId="77777777" w:rsidR="009F6779" w:rsidRDefault="009F6779" w:rsidP="009F6779">
      <w:pPr>
        <w:pStyle w:val="Quellcode"/>
      </w:pPr>
      <w:r>
        <w:t xml:space="preserve"> ADD 50 1.0 </w:t>
      </w:r>
    </w:p>
    <w:p w14:paraId="16B07DCC" w14:textId="77777777" w:rsidR="009F6779" w:rsidRDefault="009F6779" w:rsidP="009F6779">
      <w:pPr>
        <w:pStyle w:val="Quellcode"/>
      </w:pPr>
      <w:r>
        <w:t xml:space="preserve"> ADD 49 1.0 </w:t>
      </w:r>
    </w:p>
    <w:p w14:paraId="0BD6BF71" w14:textId="77777777" w:rsidR="009F6779" w:rsidRDefault="009F6779" w:rsidP="009F6779">
      <w:pPr>
        <w:pStyle w:val="Quellcode"/>
      </w:pPr>
      <w:r>
        <w:t xml:space="preserve"> ADD 46 1.0 </w:t>
      </w:r>
    </w:p>
    <w:p w14:paraId="487B1714" w14:textId="77777777" w:rsidR="009F6779" w:rsidRDefault="009F6779" w:rsidP="009F6779">
      <w:pPr>
        <w:pStyle w:val="Quellcode"/>
      </w:pPr>
      <w:r>
        <w:t xml:space="preserve"> ADD 45 1.0 </w:t>
      </w:r>
    </w:p>
    <w:p w14:paraId="3531376C" w14:textId="77777777" w:rsidR="009F6779" w:rsidRDefault="009F6779" w:rsidP="009F6779">
      <w:pPr>
        <w:pStyle w:val="Quellcode"/>
      </w:pPr>
      <w:r>
        <w:t xml:space="preserve"> ADD 38 1.0 </w:t>
      </w:r>
    </w:p>
    <w:p w14:paraId="3C27F3BD" w14:textId="77777777" w:rsidR="009F6779" w:rsidRDefault="009F6779" w:rsidP="009F6779">
      <w:pPr>
        <w:pStyle w:val="Quellcode"/>
      </w:pPr>
      <w:r>
        <w:t xml:space="preserve"> ADD 37 1.0 </w:t>
      </w:r>
    </w:p>
    <w:p w14:paraId="63BE7AC4" w14:textId="77777777" w:rsidR="009F6779" w:rsidRDefault="009F6779" w:rsidP="009F6779">
      <w:pPr>
        <w:pStyle w:val="Quellcode"/>
      </w:pPr>
      <w:r>
        <w:t xml:space="preserve"> ADD 36 1.0 </w:t>
      </w:r>
    </w:p>
    <w:p w14:paraId="1D789AA1" w14:textId="77777777" w:rsidR="009F6779" w:rsidRDefault="009F6779" w:rsidP="009F6779">
      <w:pPr>
        <w:pStyle w:val="Quellcode"/>
      </w:pPr>
      <w:r>
        <w:t xml:space="preserve"> ADD 35 1.0 </w:t>
      </w:r>
    </w:p>
    <w:p w14:paraId="36D0DBC5" w14:textId="77777777" w:rsidR="009F6779" w:rsidRDefault="009F6779" w:rsidP="009F6779">
      <w:pPr>
        <w:pStyle w:val="Quellcode"/>
      </w:pPr>
      <w:r>
        <w:t xml:space="preserve"> ADD 33 1.0 </w:t>
      </w:r>
    </w:p>
    <w:p w14:paraId="058BE0C6" w14:textId="77777777" w:rsidR="009F6779" w:rsidRDefault="009F6779" w:rsidP="009F6779">
      <w:pPr>
        <w:pStyle w:val="Quellcode"/>
      </w:pPr>
      <w:r>
        <w:lastRenderedPageBreak/>
        <w:t xml:space="preserve"> ADD 32 1.0 </w:t>
      </w:r>
    </w:p>
    <w:p w14:paraId="623AB4FD" w14:textId="77777777" w:rsidR="009F6779" w:rsidRDefault="009F6779" w:rsidP="009F6779">
      <w:pPr>
        <w:pStyle w:val="Quellcode"/>
      </w:pPr>
      <w:r>
        <w:t xml:space="preserve"> ADD 31 1.0 </w:t>
      </w:r>
    </w:p>
    <w:p w14:paraId="013E3C6F" w14:textId="77777777" w:rsidR="009F6779" w:rsidRDefault="009F6779" w:rsidP="009F6779">
      <w:pPr>
        <w:pStyle w:val="Quellcode"/>
      </w:pPr>
      <w:r>
        <w:t xml:space="preserve"> ADD 30 1.0 </w:t>
      </w:r>
    </w:p>
    <w:p w14:paraId="4BA11EBA" w14:textId="77777777" w:rsidR="009F6779" w:rsidRDefault="009F6779" w:rsidP="009F6779">
      <w:pPr>
        <w:pStyle w:val="Quellcode"/>
      </w:pPr>
      <w:r>
        <w:t xml:space="preserve"> ADD 27 1.0 </w:t>
      </w:r>
    </w:p>
    <w:p w14:paraId="7F24AC72" w14:textId="77777777" w:rsidR="009F6779" w:rsidRDefault="009F6779" w:rsidP="009F6779">
      <w:pPr>
        <w:pStyle w:val="Quellcode"/>
      </w:pPr>
      <w:r>
        <w:t xml:space="preserve"> ADD 26 1.0 </w:t>
      </w:r>
    </w:p>
    <w:p w14:paraId="3CF885C7" w14:textId="77777777" w:rsidR="009F6779" w:rsidRDefault="009F6779" w:rsidP="009F6779">
      <w:pPr>
        <w:pStyle w:val="Quellcode"/>
      </w:pPr>
      <w:r>
        <w:t xml:space="preserve"> ADD 19 1.0 </w:t>
      </w:r>
    </w:p>
    <w:p w14:paraId="25310095" w14:textId="77777777" w:rsidR="009F6779" w:rsidRDefault="009F6779" w:rsidP="009F6779">
      <w:pPr>
        <w:pStyle w:val="Quellcode"/>
      </w:pPr>
      <w:r>
        <w:t xml:space="preserve"> ADD 18 1.0 </w:t>
      </w:r>
    </w:p>
    <w:p w14:paraId="63F00D13" w14:textId="77777777" w:rsidR="009F6779" w:rsidRDefault="009F6779" w:rsidP="009F6779">
      <w:pPr>
        <w:pStyle w:val="Quellcode"/>
      </w:pPr>
      <w:r>
        <w:t xml:space="preserve"> ADD 17 1.0 </w:t>
      </w:r>
    </w:p>
    <w:p w14:paraId="0B326D8B" w14:textId="77777777" w:rsidR="009F6779" w:rsidRDefault="009F6779" w:rsidP="009F6779">
      <w:pPr>
        <w:pStyle w:val="Quellcode"/>
      </w:pPr>
      <w:r>
        <w:t xml:space="preserve"> ADD 16 1.0 </w:t>
      </w:r>
    </w:p>
    <w:p w14:paraId="28A12698" w14:textId="77777777" w:rsidR="009F6779" w:rsidRDefault="009F6779" w:rsidP="009F6779">
      <w:pPr>
        <w:pStyle w:val="Quellcode"/>
      </w:pPr>
      <w:r>
        <w:t xml:space="preserve"> ADD 14 1.0 </w:t>
      </w:r>
    </w:p>
    <w:p w14:paraId="4952586E" w14:textId="77777777" w:rsidR="009F6779" w:rsidRDefault="009F6779" w:rsidP="009F6779">
      <w:pPr>
        <w:pStyle w:val="Quellcode"/>
      </w:pPr>
      <w:r>
        <w:t xml:space="preserve"> ADD 12 1.0 </w:t>
      </w:r>
    </w:p>
    <w:p w14:paraId="77174B2D" w14:textId="77777777" w:rsidR="009F6779" w:rsidRDefault="009F6779" w:rsidP="009F6779">
      <w:pPr>
        <w:pStyle w:val="Quellcode"/>
      </w:pPr>
      <w:r>
        <w:t xml:space="preserve"> ADD 11 1.0 </w:t>
      </w:r>
    </w:p>
    <w:p w14:paraId="53ABE7AC" w14:textId="77777777" w:rsidR="009F6779" w:rsidRDefault="009F6779" w:rsidP="009F6779">
      <w:pPr>
        <w:pStyle w:val="Quellcode"/>
      </w:pPr>
      <w:r>
        <w:t xml:space="preserve"> ADD 8 1.0 </w:t>
      </w:r>
    </w:p>
    <w:p w14:paraId="04E381BD" w14:textId="77777777" w:rsidR="009F6779" w:rsidRDefault="009F6779" w:rsidP="009F6779">
      <w:pPr>
        <w:pStyle w:val="Quellcode"/>
      </w:pPr>
      <w:r>
        <w:t xml:space="preserve"> ADD 7 1.0 </w:t>
      </w:r>
    </w:p>
    <w:p w14:paraId="26F4D161" w14:textId="77777777" w:rsidR="009F6779" w:rsidRDefault="009F6779" w:rsidP="009F6779">
      <w:pPr>
        <w:pStyle w:val="Quellcode"/>
      </w:pPr>
      <w:r>
        <w:t xml:space="preserve"> AND 60 6.0 </w:t>
      </w:r>
    </w:p>
    <w:p w14:paraId="1911460A" w14:textId="77777777" w:rsidR="009F6779" w:rsidRDefault="009F6779" w:rsidP="009F6779">
      <w:pPr>
        <w:pStyle w:val="Quellcode"/>
      </w:pPr>
      <w:r>
        <w:t xml:space="preserve"> AND 58 4.0 </w:t>
      </w:r>
    </w:p>
    <w:p w14:paraId="46B8B244" w14:textId="77777777" w:rsidR="009F6779" w:rsidRDefault="009F6779" w:rsidP="009F6779">
      <w:pPr>
        <w:pStyle w:val="Quellcode"/>
      </w:pPr>
      <w:r>
        <w:t xml:space="preserve"> AND 43 4.0 </w:t>
      </w:r>
    </w:p>
    <w:p w14:paraId="369BC33B" w14:textId="77777777" w:rsidR="009F6779" w:rsidRDefault="009F6779" w:rsidP="009F6779">
      <w:pPr>
        <w:pStyle w:val="Quellcode"/>
      </w:pPr>
      <w:r>
        <w:t xml:space="preserve"> AND 39 4.0 </w:t>
      </w:r>
    </w:p>
    <w:p w14:paraId="109D70D3" w14:textId="77777777" w:rsidR="009F6779" w:rsidRDefault="009F6779" w:rsidP="009F6779">
      <w:pPr>
        <w:pStyle w:val="Quellcode"/>
      </w:pPr>
      <w:r>
        <w:t xml:space="preserve"> AND 24 4.0 </w:t>
      </w:r>
    </w:p>
    <w:p w14:paraId="02FDFF96" w14:textId="77777777" w:rsidR="009F6779" w:rsidRDefault="009F6779" w:rsidP="009F6779">
      <w:pPr>
        <w:pStyle w:val="Quellcode"/>
      </w:pPr>
      <w:r>
        <w:t xml:space="preserve"> AND 20 4.0 </w:t>
      </w:r>
    </w:p>
    <w:p w14:paraId="6542C20E" w14:textId="77777777" w:rsidR="009F6779" w:rsidRDefault="009F6779" w:rsidP="009F6779">
      <w:pPr>
        <w:pStyle w:val="Quellcode"/>
      </w:pPr>
      <w:r>
        <w:t xml:space="preserve"> AND 5 4.0 </w:t>
      </w:r>
    </w:p>
    <w:p w14:paraId="4D1B8581" w14:textId="77777777" w:rsidR="009F6779" w:rsidRDefault="009F6779" w:rsidP="009F6779">
      <w:pPr>
        <w:pStyle w:val="Quellcode"/>
      </w:pPr>
      <w:r>
        <w:t xml:space="preserve"> AND 1 4.0 </w:t>
      </w:r>
    </w:p>
    <w:p w14:paraId="33DD7E5B" w14:textId="77777777" w:rsidR="009F6779" w:rsidRDefault="009F6779" w:rsidP="009F6779">
      <w:pPr>
        <w:pStyle w:val="Quellcode"/>
      </w:pPr>
      <w:r>
        <w:t xml:space="preserve"> AND 62 2.0 </w:t>
      </w:r>
    </w:p>
    <w:p w14:paraId="53453064" w14:textId="77777777" w:rsidR="009F6779" w:rsidRDefault="009F6779" w:rsidP="009F6779">
      <w:pPr>
        <w:pStyle w:val="Quellcode"/>
      </w:pPr>
      <w:r>
        <w:t xml:space="preserve"> AND 61 2.0 </w:t>
      </w:r>
    </w:p>
    <w:p w14:paraId="205E432C" w14:textId="77777777" w:rsidR="009F6779" w:rsidRDefault="009F6779" w:rsidP="009F6779">
      <w:pPr>
        <w:pStyle w:val="Quellcode"/>
      </w:pPr>
      <w:r>
        <w:t xml:space="preserve"> AND 59 2.0 </w:t>
      </w:r>
    </w:p>
    <w:p w14:paraId="5B43B677" w14:textId="77777777" w:rsidR="009F6779" w:rsidRDefault="009F6779" w:rsidP="009F6779">
      <w:pPr>
        <w:pStyle w:val="Quellcode"/>
      </w:pPr>
      <w:r>
        <w:t xml:space="preserve"> AND 45 2.0 </w:t>
      </w:r>
    </w:p>
    <w:p w14:paraId="4FBBD802" w14:textId="77777777" w:rsidR="009F6779" w:rsidRDefault="009F6779" w:rsidP="009F6779">
      <w:pPr>
        <w:pStyle w:val="Quellcode"/>
      </w:pPr>
      <w:r>
        <w:t xml:space="preserve"> AND 44 2.0 </w:t>
      </w:r>
    </w:p>
    <w:p w14:paraId="745AAA54" w14:textId="77777777" w:rsidR="009F6779" w:rsidRDefault="009F6779" w:rsidP="009F6779">
      <w:pPr>
        <w:pStyle w:val="Quellcode"/>
      </w:pPr>
      <w:r>
        <w:t xml:space="preserve"> AND 41 2.0 </w:t>
      </w:r>
    </w:p>
    <w:p w14:paraId="55453E0B" w14:textId="77777777" w:rsidR="009F6779" w:rsidRDefault="009F6779" w:rsidP="009F6779">
      <w:pPr>
        <w:pStyle w:val="Quellcode"/>
      </w:pPr>
      <w:r>
        <w:t xml:space="preserve"> AND 40 2.0 </w:t>
      </w:r>
    </w:p>
    <w:p w14:paraId="5C6A0AA1" w14:textId="77777777" w:rsidR="009F6779" w:rsidRDefault="009F6779" w:rsidP="009F6779">
      <w:pPr>
        <w:pStyle w:val="Quellcode"/>
      </w:pPr>
      <w:r>
        <w:t xml:space="preserve"> AND 26 2.0 </w:t>
      </w:r>
    </w:p>
    <w:p w14:paraId="6B26AC23" w14:textId="77777777" w:rsidR="009F6779" w:rsidRDefault="009F6779" w:rsidP="009F6779">
      <w:pPr>
        <w:pStyle w:val="Quellcode"/>
      </w:pPr>
      <w:r>
        <w:t xml:space="preserve"> AND 25 2.0 </w:t>
      </w:r>
    </w:p>
    <w:p w14:paraId="45A698E6" w14:textId="77777777" w:rsidR="009F6779" w:rsidRDefault="009F6779" w:rsidP="009F6779">
      <w:pPr>
        <w:pStyle w:val="Quellcode"/>
      </w:pPr>
      <w:r>
        <w:t xml:space="preserve"> AND 22 2.0 </w:t>
      </w:r>
    </w:p>
    <w:p w14:paraId="234495D5" w14:textId="77777777" w:rsidR="009F6779" w:rsidRDefault="009F6779" w:rsidP="009F6779">
      <w:pPr>
        <w:pStyle w:val="Quellcode"/>
      </w:pPr>
      <w:r>
        <w:lastRenderedPageBreak/>
        <w:t xml:space="preserve"> AND 21 2.0 </w:t>
      </w:r>
    </w:p>
    <w:p w14:paraId="1934E3E6" w14:textId="77777777" w:rsidR="009F6779" w:rsidRDefault="009F6779" w:rsidP="009F6779">
      <w:pPr>
        <w:pStyle w:val="Quellcode"/>
      </w:pPr>
      <w:r>
        <w:t xml:space="preserve"> AND 7 2.0 </w:t>
      </w:r>
    </w:p>
    <w:p w14:paraId="1D17A807" w14:textId="77777777" w:rsidR="009F6779" w:rsidRDefault="009F6779" w:rsidP="009F6779">
      <w:pPr>
        <w:pStyle w:val="Quellcode"/>
      </w:pPr>
      <w:r>
        <w:t xml:space="preserve"> AND 6 2.0 </w:t>
      </w:r>
    </w:p>
    <w:p w14:paraId="2F95D43C" w14:textId="77777777" w:rsidR="009F6779" w:rsidRDefault="009F6779" w:rsidP="009F6779">
      <w:pPr>
        <w:pStyle w:val="Quellcode"/>
      </w:pPr>
      <w:r>
        <w:t xml:space="preserve"> AND 3 2.0 </w:t>
      </w:r>
    </w:p>
    <w:p w14:paraId="21FBC469" w14:textId="77777777" w:rsidR="009F6779" w:rsidRDefault="009F6779" w:rsidP="009F6779">
      <w:pPr>
        <w:pStyle w:val="Quellcode"/>
      </w:pPr>
      <w:r>
        <w:t xml:space="preserve"> AND 2 2.0 </w:t>
      </w:r>
    </w:p>
    <w:p w14:paraId="52AAB5FA" w14:textId="77777777" w:rsidR="009F6779" w:rsidRDefault="009F6779" w:rsidP="009F6779">
      <w:pPr>
        <w:pStyle w:val="Quellcode"/>
      </w:pPr>
      <w:r>
        <w:t xml:space="preserve"> OR 75 4.0 </w:t>
      </w:r>
    </w:p>
    <w:p w14:paraId="7A141CBF" w14:textId="77777777" w:rsidR="009F6779" w:rsidRDefault="009F6779" w:rsidP="009F6779">
      <w:pPr>
        <w:pStyle w:val="Quellcode"/>
      </w:pPr>
      <w:r>
        <w:t xml:space="preserve"> OR 68 4.0 </w:t>
      </w:r>
    </w:p>
    <w:p w14:paraId="709FBEEC" w14:textId="77777777" w:rsidR="009F6779" w:rsidRDefault="009F6779" w:rsidP="009F6779">
      <w:pPr>
        <w:pStyle w:val="Quellcode"/>
      </w:pPr>
      <w:r>
        <w:t xml:space="preserve"> OR 56 4.0 </w:t>
      </w:r>
    </w:p>
    <w:p w14:paraId="3B6C6789" w14:textId="77777777" w:rsidR="009F6779" w:rsidRDefault="009F6779" w:rsidP="009F6779">
      <w:pPr>
        <w:pStyle w:val="Quellcode"/>
      </w:pPr>
      <w:r>
        <w:t xml:space="preserve"> OR 74 2.0 </w:t>
      </w:r>
    </w:p>
    <w:p w14:paraId="48CCB9BA" w14:textId="77777777" w:rsidR="009F6779" w:rsidRDefault="009F6779" w:rsidP="009F6779">
      <w:pPr>
        <w:pStyle w:val="Quellcode"/>
      </w:pPr>
      <w:r>
        <w:t xml:space="preserve"> OR 73 2.0 </w:t>
      </w:r>
    </w:p>
    <w:p w14:paraId="70FDEEEE" w14:textId="77777777" w:rsidR="009F6779" w:rsidRDefault="009F6779" w:rsidP="009F6779">
      <w:pPr>
        <w:pStyle w:val="Quellcode"/>
      </w:pPr>
      <w:r>
        <w:t xml:space="preserve"> OR 70 2.0 </w:t>
      </w:r>
    </w:p>
    <w:p w14:paraId="58C422E9" w14:textId="77777777" w:rsidR="009F6779" w:rsidRDefault="009F6779" w:rsidP="009F6779">
      <w:pPr>
        <w:pStyle w:val="Quellcode"/>
      </w:pPr>
      <w:r>
        <w:t xml:space="preserve"> OR 69 2.0 </w:t>
      </w:r>
    </w:p>
    <w:p w14:paraId="777C279F" w14:textId="77777777" w:rsidR="009F6779" w:rsidRDefault="009F6779" w:rsidP="009F6779">
      <w:pPr>
        <w:pStyle w:val="Quellcode"/>
      </w:pPr>
      <w:r>
        <w:t xml:space="preserve"> OR 67 2.0 </w:t>
      </w:r>
    </w:p>
    <w:p w14:paraId="7108FCF0" w14:textId="77777777" w:rsidR="009F6779" w:rsidRDefault="009F6779" w:rsidP="009F6779">
      <w:pPr>
        <w:pStyle w:val="Quellcode"/>
      </w:pPr>
      <w:r>
        <w:t xml:space="preserve"> OR 66 2.0 </w:t>
      </w:r>
    </w:p>
    <w:p w14:paraId="00DC7EE6" w14:textId="77777777" w:rsidR="009F6779" w:rsidRDefault="009F6779" w:rsidP="009F6779">
      <w:pPr>
        <w:pStyle w:val="Quellcode"/>
      </w:pPr>
      <w:r>
        <w:t xml:space="preserve"> OR 58 2.0 </w:t>
      </w:r>
    </w:p>
    <w:p w14:paraId="25FCECD6" w14:textId="77777777" w:rsidR="009F6779" w:rsidRDefault="009F6779" w:rsidP="009F6779">
      <w:pPr>
        <w:pStyle w:val="Quellcode"/>
      </w:pPr>
      <w:r>
        <w:t xml:space="preserve"> OR 55 2.0 </w:t>
      </w:r>
    </w:p>
    <w:p w14:paraId="731698D2" w14:textId="77777777" w:rsidR="009F6779" w:rsidRDefault="009F6779" w:rsidP="009F6779">
      <w:pPr>
        <w:pStyle w:val="Quellcode"/>
      </w:pPr>
      <w:r>
        <w:t xml:space="preserve"> OR 53 2.0 </w:t>
      </w:r>
    </w:p>
    <w:p w14:paraId="44F195C8" w14:textId="77777777" w:rsidR="009F6779" w:rsidRDefault="009F6779" w:rsidP="009F6779">
      <w:pPr>
        <w:pStyle w:val="Quellcode"/>
      </w:pPr>
      <w:r>
        <w:t xml:space="preserve"> OR 52 2.0 </w:t>
      </w:r>
    </w:p>
    <w:p w14:paraId="030BE1AB" w14:textId="77777777" w:rsidR="009F6779" w:rsidRDefault="009F6779" w:rsidP="009F6779">
      <w:pPr>
        <w:pStyle w:val="Quellcode"/>
      </w:pPr>
      <w:r>
        <w:t xml:space="preserve"> OR 51 2.0 </w:t>
      </w:r>
    </w:p>
    <w:p w14:paraId="79DCFF96" w14:textId="77777777" w:rsidR="009F6779" w:rsidRDefault="009F6779" w:rsidP="009F6779">
      <w:pPr>
        <w:pStyle w:val="Quellcode"/>
      </w:pPr>
      <w:r>
        <w:t xml:space="preserve"> OR 49 2.0 </w:t>
      </w:r>
    </w:p>
    <w:p w14:paraId="2E460C9D" w14:textId="77777777" w:rsidR="009F6779" w:rsidRDefault="009F6779" w:rsidP="009F6779">
      <w:pPr>
        <w:pStyle w:val="Quellcode"/>
      </w:pPr>
      <w:r>
        <w:t xml:space="preserve"> OR 48 2.0 </w:t>
      </w:r>
    </w:p>
    <w:p w14:paraId="505EBBD3" w14:textId="77777777" w:rsidR="009F6779" w:rsidRDefault="009F6779" w:rsidP="009F6779">
      <w:pPr>
        <w:pStyle w:val="Quellcode"/>
      </w:pPr>
      <w:r>
        <w:t xml:space="preserve"> OR 47 2.0 </w:t>
      </w:r>
    </w:p>
    <w:p w14:paraId="5D5870DB" w14:textId="77777777" w:rsidR="009F6779" w:rsidRDefault="009F6779" w:rsidP="009F6779">
      <w:pPr>
        <w:pStyle w:val="Quellcode"/>
      </w:pPr>
      <w:r>
        <w:t xml:space="preserve"> OR 41 2.0 </w:t>
      </w:r>
    </w:p>
    <w:p w14:paraId="24EE6E48" w14:textId="77777777" w:rsidR="009F6779" w:rsidRDefault="009F6779" w:rsidP="009F6779">
      <w:pPr>
        <w:pStyle w:val="Quellcode"/>
      </w:pPr>
      <w:r>
        <w:t xml:space="preserve"> OR 39 2.0 </w:t>
      </w:r>
    </w:p>
    <w:p w14:paraId="6A098922" w14:textId="77777777" w:rsidR="009F6779" w:rsidRDefault="009F6779" w:rsidP="009F6779">
      <w:pPr>
        <w:pStyle w:val="Quellcode"/>
      </w:pPr>
      <w:r>
        <w:t xml:space="preserve"> OR 37 2.0 </w:t>
      </w:r>
    </w:p>
    <w:p w14:paraId="0ADEDA69" w14:textId="77777777" w:rsidR="009F6779" w:rsidRDefault="009F6779" w:rsidP="009F6779">
      <w:pPr>
        <w:pStyle w:val="Quellcode"/>
      </w:pPr>
      <w:r>
        <w:t xml:space="preserve"> OR 36 2.0 </w:t>
      </w:r>
    </w:p>
    <w:p w14:paraId="226DA7B1" w14:textId="77777777" w:rsidR="009F6779" w:rsidRDefault="009F6779" w:rsidP="009F6779">
      <w:pPr>
        <w:pStyle w:val="Quellcode"/>
      </w:pPr>
      <w:r>
        <w:t xml:space="preserve"> OR 34 2.0 </w:t>
      </w:r>
    </w:p>
    <w:p w14:paraId="63C6F7F5" w14:textId="77777777" w:rsidR="009F6779" w:rsidRDefault="009F6779" w:rsidP="009F6779">
      <w:pPr>
        <w:pStyle w:val="Quellcode"/>
      </w:pPr>
      <w:r>
        <w:t xml:space="preserve"> OR 33 2.0 </w:t>
      </w:r>
    </w:p>
    <w:p w14:paraId="632356DB" w14:textId="77777777" w:rsidR="009F6779" w:rsidRDefault="009F6779" w:rsidP="009F6779">
      <w:pPr>
        <w:pStyle w:val="Quellcode"/>
      </w:pPr>
      <w:r>
        <w:t xml:space="preserve"> OR 32 2.0 </w:t>
      </w:r>
    </w:p>
    <w:p w14:paraId="5DC7FC21" w14:textId="77777777" w:rsidR="009F6779" w:rsidRDefault="009F6779" w:rsidP="009F6779">
      <w:pPr>
        <w:pStyle w:val="Quellcode"/>
      </w:pPr>
      <w:r>
        <w:t xml:space="preserve"> OR 30 2.0 </w:t>
      </w:r>
    </w:p>
    <w:p w14:paraId="5C205F65" w14:textId="77777777" w:rsidR="009F6779" w:rsidRDefault="009F6779" w:rsidP="009F6779">
      <w:pPr>
        <w:pStyle w:val="Quellcode"/>
      </w:pPr>
      <w:r>
        <w:t xml:space="preserve"> OR 29 2.0 </w:t>
      </w:r>
    </w:p>
    <w:p w14:paraId="60F884A0" w14:textId="77777777" w:rsidR="009F6779" w:rsidRDefault="009F6779" w:rsidP="009F6779">
      <w:pPr>
        <w:pStyle w:val="Quellcode"/>
      </w:pPr>
      <w:r>
        <w:t xml:space="preserve"> OR 28 2.0 </w:t>
      </w:r>
    </w:p>
    <w:p w14:paraId="3904CD49" w14:textId="77777777" w:rsidR="009F6779" w:rsidRDefault="009F6779" w:rsidP="009F6779">
      <w:pPr>
        <w:pStyle w:val="Quellcode"/>
      </w:pPr>
      <w:r>
        <w:lastRenderedPageBreak/>
        <w:t xml:space="preserve"> OR 22 2.0 </w:t>
      </w:r>
    </w:p>
    <w:p w14:paraId="08443739" w14:textId="77777777" w:rsidR="009F6779" w:rsidRDefault="009F6779" w:rsidP="009F6779">
      <w:pPr>
        <w:pStyle w:val="Quellcode"/>
      </w:pPr>
      <w:r>
        <w:t xml:space="preserve"> OR 20 2.0 </w:t>
      </w:r>
    </w:p>
    <w:p w14:paraId="3C07470C" w14:textId="77777777" w:rsidR="009F6779" w:rsidRDefault="009F6779" w:rsidP="009F6779">
      <w:pPr>
        <w:pStyle w:val="Quellcode"/>
      </w:pPr>
      <w:r>
        <w:t xml:space="preserve"> OR 18 2.0 </w:t>
      </w:r>
    </w:p>
    <w:p w14:paraId="7E3D59D1" w14:textId="77777777" w:rsidR="009F6779" w:rsidRDefault="009F6779" w:rsidP="009F6779">
      <w:pPr>
        <w:pStyle w:val="Quellcode"/>
      </w:pPr>
      <w:r>
        <w:t xml:space="preserve"> OR 17 2.0 </w:t>
      </w:r>
    </w:p>
    <w:p w14:paraId="12ABAB8D" w14:textId="77777777" w:rsidR="009F6779" w:rsidRDefault="009F6779" w:rsidP="009F6779">
      <w:pPr>
        <w:pStyle w:val="Quellcode"/>
      </w:pPr>
      <w:r>
        <w:t xml:space="preserve"> OR 15 2.0 </w:t>
      </w:r>
    </w:p>
    <w:p w14:paraId="5EE1072E" w14:textId="77777777" w:rsidR="009F6779" w:rsidRDefault="009F6779" w:rsidP="009F6779">
      <w:pPr>
        <w:pStyle w:val="Quellcode"/>
      </w:pPr>
      <w:r>
        <w:t xml:space="preserve"> OR 14 2.0 </w:t>
      </w:r>
    </w:p>
    <w:p w14:paraId="79DD4A12" w14:textId="77777777" w:rsidR="009F6779" w:rsidRDefault="009F6779" w:rsidP="009F6779">
      <w:pPr>
        <w:pStyle w:val="Quellcode"/>
      </w:pPr>
      <w:r>
        <w:t xml:space="preserve"> OR 13 2.0 </w:t>
      </w:r>
    </w:p>
    <w:p w14:paraId="396F96FD" w14:textId="77777777" w:rsidR="009F6779" w:rsidRDefault="009F6779" w:rsidP="009F6779">
      <w:pPr>
        <w:pStyle w:val="Quellcode"/>
      </w:pPr>
      <w:r>
        <w:t xml:space="preserve"> OR 11 2.0 </w:t>
      </w:r>
    </w:p>
    <w:p w14:paraId="09004AE5" w14:textId="77777777" w:rsidR="009F6779" w:rsidRDefault="009F6779" w:rsidP="009F6779">
      <w:pPr>
        <w:pStyle w:val="Quellcode"/>
      </w:pPr>
      <w:r>
        <w:t xml:space="preserve"> OR 10 2.0 </w:t>
      </w:r>
    </w:p>
    <w:p w14:paraId="6B45E4A4" w14:textId="77777777" w:rsidR="009F6779" w:rsidRDefault="009F6779" w:rsidP="009F6779">
      <w:pPr>
        <w:pStyle w:val="Quellcode"/>
      </w:pPr>
      <w:r>
        <w:t xml:space="preserve"> OR 9 2.0 </w:t>
      </w:r>
    </w:p>
    <w:p w14:paraId="73616348" w14:textId="77777777" w:rsidR="009F6779" w:rsidRDefault="009F6779" w:rsidP="009F6779">
      <w:pPr>
        <w:pStyle w:val="Quellcode"/>
      </w:pPr>
      <w:r>
        <w:t xml:space="preserve"> MEM 67 36.0 </w:t>
      </w:r>
    </w:p>
    <w:p w14:paraId="7A2ABD29" w14:textId="77777777" w:rsidR="009F6779" w:rsidRDefault="009F6779" w:rsidP="009F6779">
      <w:pPr>
        <w:pStyle w:val="Quellcode"/>
      </w:pPr>
      <w:r>
        <w:t xml:space="preserve"> MEM 66 36.0 </w:t>
      </w:r>
    </w:p>
    <w:p w14:paraId="54A7BF69" w14:textId="77777777" w:rsidR="009F6779" w:rsidRDefault="009F6779" w:rsidP="009F6779">
      <w:pPr>
        <w:pStyle w:val="Quellcode"/>
      </w:pPr>
      <w:r>
        <w:t xml:space="preserve"> MEM 65 27.0 </w:t>
      </w:r>
    </w:p>
    <w:p w14:paraId="4267002D" w14:textId="77777777" w:rsidR="009F6779" w:rsidRDefault="009F6779" w:rsidP="009F6779">
      <w:pPr>
        <w:pStyle w:val="Quellcode"/>
      </w:pPr>
      <w:r>
        <w:t xml:space="preserve"> MEM 50 27.0 </w:t>
      </w:r>
    </w:p>
    <w:p w14:paraId="047EA0CF" w14:textId="77777777" w:rsidR="009F6779" w:rsidRPr="00C53CC5" w:rsidRDefault="009F6779" w:rsidP="009F6779">
      <w:pPr>
        <w:pStyle w:val="Quellcode"/>
        <w:rPr>
          <w:lang w:val="de-DE"/>
        </w:rPr>
      </w:pPr>
      <w:r>
        <w:t xml:space="preserve"> </w:t>
      </w:r>
      <w:r w:rsidRPr="00C53CC5">
        <w:rPr>
          <w:lang w:val="de-DE"/>
        </w:rPr>
        <w:t xml:space="preserve">MEM 46 27.0 </w:t>
      </w:r>
    </w:p>
    <w:p w14:paraId="08EBCC3E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31 27.0 </w:t>
      </w:r>
    </w:p>
    <w:p w14:paraId="59070BFD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27 27.0 </w:t>
      </w:r>
    </w:p>
    <w:p w14:paraId="7E63BBDA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13 27.0 </w:t>
      </w:r>
    </w:p>
    <w:p w14:paraId="532A9D52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12 27.0 </w:t>
      </w:r>
    </w:p>
    <w:p w14:paraId="24E227D6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8 27.0 </w:t>
      </w:r>
    </w:p>
    <w:p w14:paraId="131EF671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68 18.0 </w:t>
      </w:r>
    </w:p>
    <w:p w14:paraId="25E0FB49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64 18.0 </w:t>
      </w:r>
    </w:p>
    <w:p w14:paraId="4314D5C5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54 18.0 </w:t>
      </w:r>
    </w:p>
    <w:p w14:paraId="1159AD87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53 18.0 </w:t>
      </w:r>
    </w:p>
    <w:p w14:paraId="3862C80B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51 18.0 </w:t>
      </w:r>
    </w:p>
    <w:p w14:paraId="40A12A15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49 18.0 </w:t>
      </w:r>
    </w:p>
    <w:p w14:paraId="01D84A8A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47 18.0 </w:t>
      </w:r>
    </w:p>
    <w:p w14:paraId="61B03A9E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45 18.0 </w:t>
      </w:r>
    </w:p>
    <w:p w14:paraId="40C598DE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32 18.0 </w:t>
      </w:r>
    </w:p>
    <w:p w14:paraId="7786427B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30 18.0 </w:t>
      </w:r>
    </w:p>
    <w:p w14:paraId="74B14D9C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28 18.0 </w:t>
      </w:r>
    </w:p>
    <w:p w14:paraId="50FB4D49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26 18.0 </w:t>
      </w:r>
    </w:p>
    <w:p w14:paraId="53D0CDD9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lastRenderedPageBreak/>
        <w:t xml:space="preserve"> MEM 14 18.0 </w:t>
      </w:r>
    </w:p>
    <w:p w14:paraId="0C75DFFE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11 18.0 </w:t>
      </w:r>
    </w:p>
    <w:p w14:paraId="211EC4CE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9 18.0 </w:t>
      </w:r>
    </w:p>
    <w:p w14:paraId="3470C8C9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7 18.0 </w:t>
      </w:r>
    </w:p>
    <w:p w14:paraId="65D39877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73 9.0 </w:t>
      </w:r>
    </w:p>
    <w:p w14:paraId="018CF815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72 9.0 </w:t>
      </w:r>
    </w:p>
    <w:p w14:paraId="1815F1DB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71 9.0 </w:t>
      </w:r>
    </w:p>
    <w:p w14:paraId="1CEC2931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70 9.0 </w:t>
      </w:r>
    </w:p>
    <w:p w14:paraId="2AF4F87C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69 9.0 </w:t>
      </w:r>
    </w:p>
    <w:p w14:paraId="12ED674F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52 9.0 </w:t>
      </w:r>
    </w:p>
    <w:p w14:paraId="38A0EAA6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48 9.0 </w:t>
      </w:r>
    </w:p>
    <w:p w14:paraId="1056B331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37 9.0 </w:t>
      </w:r>
    </w:p>
    <w:p w14:paraId="69252887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36 9.0 </w:t>
      </w:r>
    </w:p>
    <w:p w14:paraId="5190B90E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35 9.0 </w:t>
      </w:r>
    </w:p>
    <w:p w14:paraId="38182B26" w14:textId="77777777" w:rsidR="009F6779" w:rsidRPr="00C53CC5" w:rsidRDefault="009F6779" w:rsidP="009F6779">
      <w:pPr>
        <w:pStyle w:val="Quellcode"/>
        <w:rPr>
          <w:lang w:val="de-DE"/>
        </w:rPr>
      </w:pPr>
      <w:r w:rsidRPr="00C53CC5">
        <w:rPr>
          <w:lang w:val="de-DE"/>
        </w:rPr>
        <w:t xml:space="preserve"> MEM 34 9.0 </w:t>
      </w:r>
    </w:p>
    <w:p w14:paraId="123C1B36" w14:textId="77777777" w:rsidR="009F6779" w:rsidRDefault="009F6779" w:rsidP="009F6779">
      <w:pPr>
        <w:pStyle w:val="Quellcode"/>
      </w:pPr>
      <w:r w:rsidRPr="00C53CC5">
        <w:rPr>
          <w:lang w:val="de-DE"/>
        </w:rPr>
        <w:t xml:space="preserve"> </w:t>
      </w:r>
      <w:r>
        <w:t xml:space="preserve">MEM 33 9.0 </w:t>
      </w:r>
    </w:p>
    <w:p w14:paraId="26ECA842" w14:textId="77777777" w:rsidR="009F6779" w:rsidRDefault="009F6779" w:rsidP="009F6779">
      <w:pPr>
        <w:pStyle w:val="Quellcode"/>
      </w:pPr>
      <w:r>
        <w:t xml:space="preserve"> MEM 29 9.0 </w:t>
      </w:r>
    </w:p>
    <w:p w14:paraId="5FFFA3F2" w14:textId="77777777" w:rsidR="009F6779" w:rsidRDefault="009F6779" w:rsidP="009F6779">
      <w:pPr>
        <w:pStyle w:val="Quellcode"/>
      </w:pPr>
      <w:r>
        <w:t xml:space="preserve"> MEM 18 9.0 </w:t>
      </w:r>
    </w:p>
    <w:p w14:paraId="6D416F0D" w14:textId="77777777" w:rsidR="009F6779" w:rsidRDefault="009F6779" w:rsidP="009F6779">
      <w:pPr>
        <w:pStyle w:val="Quellcode"/>
      </w:pPr>
      <w:r>
        <w:t xml:space="preserve"> MEM 17 9.0 </w:t>
      </w:r>
    </w:p>
    <w:p w14:paraId="024E3465" w14:textId="77777777" w:rsidR="009F6779" w:rsidRDefault="009F6779" w:rsidP="009F6779">
      <w:pPr>
        <w:pStyle w:val="Quellcode"/>
      </w:pPr>
      <w:r>
        <w:t xml:space="preserve"> MEM 16 9.0 </w:t>
      </w:r>
    </w:p>
    <w:p w14:paraId="0D3CC51C" w14:textId="77777777" w:rsidR="009F6779" w:rsidRDefault="009F6779" w:rsidP="009F6779">
      <w:pPr>
        <w:pStyle w:val="Quellcode"/>
      </w:pPr>
      <w:r>
        <w:t xml:space="preserve"> MEM 15 9.0 </w:t>
      </w:r>
    </w:p>
    <w:p w14:paraId="6F628269" w14:textId="77777777" w:rsidR="009F6779" w:rsidRDefault="009F6779" w:rsidP="009F6779">
      <w:pPr>
        <w:pStyle w:val="Quellcode"/>
      </w:pPr>
      <w:r>
        <w:t xml:space="preserve"> MEM 10 9.0 </w:t>
      </w:r>
    </w:p>
    <w:p w14:paraId="3131F2AB" w14:textId="77777777" w:rsidR="009F6779" w:rsidRDefault="009F6779" w:rsidP="009F6779">
      <w:pPr>
        <w:pStyle w:val="Quellcode"/>
      </w:pPr>
      <w:r>
        <w:t xml:space="preserve"> MEM 6 9.0 </w:t>
      </w:r>
    </w:p>
    <w:p w14:paraId="6437507A" w14:textId="77777777" w:rsidR="009F6779" w:rsidRDefault="009F6779" w:rsidP="009F6779">
      <w:pPr>
        <w:pStyle w:val="Quellcode"/>
      </w:pPr>
      <w:r>
        <w:t xml:space="preserve"> MEM 5 9.0 </w:t>
      </w:r>
    </w:p>
    <w:p w14:paraId="391747AA" w14:textId="77777777" w:rsidR="009F6779" w:rsidRDefault="009F6779" w:rsidP="009F6779">
      <w:pPr>
        <w:pStyle w:val="Quellcode"/>
      </w:pPr>
      <w:r>
        <w:t xml:space="preserve"> SH 57 6.0 </w:t>
      </w:r>
    </w:p>
    <w:p w14:paraId="4D251B73" w14:textId="77777777" w:rsidR="009F6779" w:rsidRDefault="009F6779" w:rsidP="009F6779">
      <w:pPr>
        <w:pStyle w:val="Quellcode"/>
      </w:pPr>
      <w:r>
        <w:t xml:space="preserve"> SH 40 6.0 </w:t>
      </w:r>
    </w:p>
    <w:p w14:paraId="239AEAB0" w14:textId="77777777" w:rsidR="009F6779" w:rsidRDefault="009F6779" w:rsidP="009F6779">
      <w:pPr>
        <w:pStyle w:val="Quellcode"/>
      </w:pPr>
      <w:r>
        <w:t xml:space="preserve"> SH 21 6.0 </w:t>
      </w:r>
    </w:p>
    <w:p w14:paraId="092A2899" w14:textId="77777777" w:rsidR="009F6779" w:rsidRDefault="009F6779" w:rsidP="009F6779">
      <w:pPr>
        <w:pStyle w:val="Quellcode"/>
      </w:pPr>
      <w:r>
        <w:t xml:space="preserve"> SH 74 4.0 </w:t>
      </w:r>
    </w:p>
    <w:p w14:paraId="31643413" w14:textId="77777777" w:rsidR="009F6779" w:rsidRDefault="009F6779" w:rsidP="009F6779">
      <w:pPr>
        <w:pStyle w:val="Quellcode"/>
      </w:pPr>
      <w:r>
        <w:t xml:space="preserve"> SH 73 4.0 </w:t>
      </w:r>
    </w:p>
    <w:p w14:paraId="6C2E831C" w14:textId="77777777" w:rsidR="009F6779" w:rsidRDefault="009F6779" w:rsidP="009F6779">
      <w:pPr>
        <w:pStyle w:val="Quellcode"/>
      </w:pPr>
      <w:r>
        <w:t xml:space="preserve"> SH 59 4.0 </w:t>
      </w:r>
    </w:p>
    <w:p w14:paraId="4F68AA94" w14:textId="77777777" w:rsidR="009F6779" w:rsidRDefault="009F6779" w:rsidP="009F6779">
      <w:pPr>
        <w:pStyle w:val="Quellcode"/>
      </w:pPr>
      <w:r>
        <w:t xml:space="preserve"> SH 54 4.0 </w:t>
      </w:r>
    </w:p>
    <w:p w14:paraId="7D64CEB2" w14:textId="77777777" w:rsidR="009F6779" w:rsidRDefault="009F6779" w:rsidP="009F6779">
      <w:pPr>
        <w:pStyle w:val="Quellcode"/>
      </w:pPr>
      <w:r>
        <w:t xml:space="preserve"> SH 35 4.0 </w:t>
      </w:r>
    </w:p>
    <w:p w14:paraId="1F5A8830" w14:textId="77777777" w:rsidR="009F6779" w:rsidRDefault="009F6779" w:rsidP="009F6779">
      <w:pPr>
        <w:pStyle w:val="Quellcode"/>
      </w:pPr>
      <w:r>
        <w:lastRenderedPageBreak/>
        <w:t xml:space="preserve"> SH 16 4.0 </w:t>
      </w:r>
    </w:p>
    <w:p w14:paraId="6F276749" w14:textId="77777777" w:rsidR="009F6779" w:rsidRDefault="009F6779" w:rsidP="009F6779">
      <w:pPr>
        <w:pStyle w:val="Quellcode"/>
      </w:pPr>
      <w:r>
        <w:t xml:space="preserve"> SH 61 2.0 </w:t>
      </w:r>
    </w:p>
    <w:p w14:paraId="55B25128" w14:textId="77777777" w:rsidR="009F6779" w:rsidRDefault="009F6779" w:rsidP="009F6779">
      <w:pPr>
        <w:pStyle w:val="Quellcode"/>
      </w:pPr>
      <w:r>
        <w:t xml:space="preserve"> SH 60 2.0 </w:t>
      </w:r>
    </w:p>
    <w:p w14:paraId="34E04C44" w14:textId="77777777" w:rsidR="009F6779" w:rsidRDefault="009F6779" w:rsidP="009F6779">
      <w:pPr>
        <w:pStyle w:val="Quellcode"/>
      </w:pPr>
      <w:r>
        <w:t xml:space="preserve"> SH 58 2.0 </w:t>
      </w:r>
    </w:p>
    <w:p w14:paraId="1BDA934A" w14:textId="77777777" w:rsidR="009F6779" w:rsidRDefault="009F6779" w:rsidP="009F6779">
      <w:pPr>
        <w:pStyle w:val="Quellcode"/>
      </w:pPr>
      <w:r>
        <w:t xml:space="preserve"> SH 44 2.0 </w:t>
      </w:r>
    </w:p>
    <w:p w14:paraId="2B513568" w14:textId="77777777" w:rsidR="009F6779" w:rsidRDefault="009F6779" w:rsidP="009F6779">
      <w:pPr>
        <w:pStyle w:val="Quellcode"/>
      </w:pPr>
      <w:r>
        <w:t xml:space="preserve"> SH 43 2.0 </w:t>
      </w:r>
    </w:p>
    <w:p w14:paraId="657AA11C" w14:textId="77777777" w:rsidR="009F6779" w:rsidRDefault="009F6779" w:rsidP="009F6779">
      <w:pPr>
        <w:pStyle w:val="Quellcode"/>
      </w:pPr>
      <w:r>
        <w:t xml:space="preserve"> SH 42 2.0 </w:t>
      </w:r>
    </w:p>
    <w:p w14:paraId="2C839035" w14:textId="77777777" w:rsidR="009F6779" w:rsidRDefault="009F6779" w:rsidP="009F6779">
      <w:pPr>
        <w:pStyle w:val="Quellcode"/>
      </w:pPr>
      <w:r>
        <w:t xml:space="preserve"> SH 39 2.0 </w:t>
      </w:r>
    </w:p>
    <w:p w14:paraId="4E3FFD59" w14:textId="77777777" w:rsidR="009F6779" w:rsidRDefault="009F6779" w:rsidP="009F6779">
      <w:pPr>
        <w:pStyle w:val="Quellcode"/>
      </w:pPr>
      <w:r>
        <w:t xml:space="preserve"> SH 38 2.0 </w:t>
      </w:r>
    </w:p>
    <w:p w14:paraId="07E70CBD" w14:textId="77777777" w:rsidR="009F6779" w:rsidRDefault="009F6779" w:rsidP="009F6779">
      <w:pPr>
        <w:pStyle w:val="Quellcode"/>
      </w:pPr>
      <w:r>
        <w:t xml:space="preserve"> SH 25 2.0 </w:t>
      </w:r>
    </w:p>
    <w:p w14:paraId="45E05420" w14:textId="77777777" w:rsidR="009F6779" w:rsidRDefault="009F6779" w:rsidP="009F6779">
      <w:pPr>
        <w:pStyle w:val="Quellcode"/>
      </w:pPr>
      <w:r>
        <w:t xml:space="preserve"> SH 24 2.0 </w:t>
      </w:r>
    </w:p>
    <w:p w14:paraId="4A082292" w14:textId="77777777" w:rsidR="009F6779" w:rsidRDefault="009F6779" w:rsidP="009F6779">
      <w:pPr>
        <w:pStyle w:val="Quellcode"/>
      </w:pPr>
      <w:r>
        <w:t xml:space="preserve"> SH 23 2.0 </w:t>
      </w:r>
    </w:p>
    <w:p w14:paraId="352317CD" w14:textId="77777777" w:rsidR="009F6779" w:rsidRDefault="009F6779" w:rsidP="009F6779">
      <w:pPr>
        <w:pStyle w:val="Quellcode"/>
      </w:pPr>
      <w:r>
        <w:t xml:space="preserve"> SH 20 2.0 </w:t>
      </w:r>
    </w:p>
    <w:p w14:paraId="1E54E85E" w14:textId="77777777" w:rsidR="009F6779" w:rsidRDefault="009F6779" w:rsidP="009F6779">
      <w:pPr>
        <w:pStyle w:val="Quellcode"/>
      </w:pPr>
      <w:r>
        <w:t xml:space="preserve"> SH 19 2.0 </w:t>
      </w:r>
    </w:p>
    <w:p w14:paraId="3A633045" w14:textId="77777777" w:rsidR="009F6779" w:rsidRDefault="009F6779" w:rsidP="009F6779">
      <w:pPr>
        <w:pStyle w:val="Quellcode"/>
      </w:pPr>
      <w:r>
        <w:t xml:space="preserve"> SH 6 2.0 </w:t>
      </w:r>
    </w:p>
    <w:p w14:paraId="0A3FA3E8" w14:textId="77777777" w:rsidR="009F6779" w:rsidRDefault="009F6779" w:rsidP="009F6779">
      <w:pPr>
        <w:pStyle w:val="Quellcode"/>
      </w:pPr>
      <w:r>
        <w:t xml:space="preserve"> SH 5 2.0 </w:t>
      </w:r>
    </w:p>
    <w:p w14:paraId="467FB0C8" w14:textId="77777777" w:rsidR="009F6779" w:rsidRDefault="009F6779" w:rsidP="009F6779">
      <w:pPr>
        <w:pStyle w:val="Quellcode"/>
      </w:pPr>
      <w:r>
        <w:t xml:space="preserve"> SH 4 2.0 </w:t>
      </w:r>
    </w:p>
    <w:p w14:paraId="2BADB6A8" w14:textId="77777777" w:rsidR="009F6779" w:rsidRDefault="009F6779" w:rsidP="009F6779">
      <w:pPr>
        <w:pStyle w:val="Quellcode"/>
      </w:pPr>
      <w:r>
        <w:t xml:space="preserve"> SH 2 2.0 </w:t>
      </w:r>
    </w:p>
    <w:p w14:paraId="4245283E" w14:textId="77777777" w:rsidR="009F6779" w:rsidRDefault="009F6779" w:rsidP="009F6779">
      <w:pPr>
        <w:pStyle w:val="Quellcode"/>
      </w:pPr>
      <w:r>
        <w:t xml:space="preserve"> SH 1 2.0 </w:t>
      </w:r>
    </w:p>
    <w:p w14:paraId="7225AADC" w14:textId="77777777" w:rsidR="009F6779" w:rsidRDefault="009F6779" w:rsidP="009F6779">
      <w:pPr>
        <w:pStyle w:val="Quellcode"/>
      </w:pPr>
      <w:r>
        <w:t xml:space="preserve"> SH 0 2.0 </w:t>
      </w:r>
    </w:p>
    <w:p w14:paraId="2A18C00C" w14:textId="77777777" w:rsidR="009F6779" w:rsidRDefault="009F6779" w:rsidP="009F6779">
      <w:pPr>
        <w:pStyle w:val="Quellcode"/>
      </w:pPr>
    </w:p>
    <w:p w14:paraId="09FCFEBD" w14:textId="128C453C" w:rsidR="009F6779" w:rsidRDefault="009F6779" w:rsidP="009F6779">
      <w:pPr>
        <w:pStyle w:val="Quellcode"/>
      </w:pPr>
      <w:r>
        <w:t>cost = 75.3</w:t>
      </w:r>
    </w:p>
    <w:p w14:paraId="4D4141AB" w14:textId="5B3AC8A9" w:rsidR="00C53CC5" w:rsidRDefault="00C53CC5" w:rsidP="00C53CC5">
      <w:pPr>
        <w:pStyle w:val="berschrift1"/>
      </w:pPr>
      <w:r w:rsidRPr="00C53CC5">
        <w:t>TwofishEngine-RS_MDS_Encode-5-196</w:t>
      </w:r>
    </w:p>
    <w:p w14:paraId="23163805" w14:textId="77777777" w:rsidR="00235909" w:rsidRDefault="00235909" w:rsidP="00235909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2022.2.3\lib\idea_rt.jar=59123:C:\Program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scheduler-framework-master/graphs/TwofishEngine-RS_MDS_Encode-5-196.dot</w:t>
      </w:r>
    </w:p>
    <w:p w14:paraId="266FD0B1" w14:textId="77777777" w:rsidR="00235909" w:rsidRDefault="00235909" w:rsidP="00235909">
      <w:pPr>
        <w:pStyle w:val="Quellcode"/>
      </w:pPr>
      <w:r>
        <w:t>Scheduling scheduler-framework-master/graphs/TwofishEngine-RS_MDS_Encode-5-196.dot</w:t>
      </w:r>
    </w:p>
    <w:p w14:paraId="2AA5D01C" w14:textId="77777777" w:rsidR="00235909" w:rsidRDefault="00235909" w:rsidP="00235909">
      <w:pPr>
        <w:pStyle w:val="Quellcode"/>
      </w:pPr>
    </w:p>
    <w:p w14:paraId="362D8E0A" w14:textId="77777777" w:rsidR="00235909" w:rsidRDefault="00235909" w:rsidP="00235909">
      <w:pPr>
        <w:pStyle w:val="Quellcode"/>
      </w:pPr>
      <w:r>
        <w:t>n0 (Or):</w:t>
      </w:r>
    </w:p>
    <w:p w14:paraId="0CAED8E2" w14:textId="77777777" w:rsidR="00235909" w:rsidRDefault="00235909" w:rsidP="00235909">
      <w:pPr>
        <w:pStyle w:val="Quellcode"/>
      </w:pPr>
      <w:r>
        <w:lastRenderedPageBreak/>
        <w:t xml:space="preserve">  successors</w:t>
      </w:r>
    </w:p>
    <w:p w14:paraId="2AC31D96" w14:textId="77777777" w:rsidR="00235909" w:rsidRDefault="00235909" w:rsidP="00235909">
      <w:pPr>
        <w:pStyle w:val="Quellcode"/>
      </w:pPr>
      <w:r>
        <w:t xml:space="preserve">   n23 </w:t>
      </w:r>
      <w:r>
        <w:tab/>
        <w:t>0</w:t>
      </w:r>
    </w:p>
    <w:p w14:paraId="1A52C1E9" w14:textId="77777777" w:rsidR="00235909" w:rsidRDefault="00235909" w:rsidP="00235909">
      <w:pPr>
        <w:pStyle w:val="Quellcode"/>
      </w:pPr>
      <w:r>
        <w:t xml:space="preserve">  predecessors</w:t>
      </w:r>
    </w:p>
    <w:p w14:paraId="73E5C6E2" w14:textId="77777777" w:rsidR="00235909" w:rsidRDefault="00235909" w:rsidP="00235909">
      <w:pPr>
        <w:pStyle w:val="Quellcode"/>
      </w:pPr>
      <w:r>
        <w:t xml:space="preserve">   n1 </w:t>
      </w:r>
      <w:r>
        <w:tab/>
        <w:t>0</w:t>
      </w:r>
    </w:p>
    <w:p w14:paraId="510BB1A1" w14:textId="77777777" w:rsidR="00235909" w:rsidRDefault="00235909" w:rsidP="00235909">
      <w:pPr>
        <w:pStyle w:val="Quellcode"/>
      </w:pPr>
    </w:p>
    <w:p w14:paraId="48AA4C1F" w14:textId="77777777" w:rsidR="00235909" w:rsidRDefault="00235909" w:rsidP="00235909">
      <w:pPr>
        <w:pStyle w:val="Quellcode"/>
      </w:pPr>
      <w:r>
        <w:t>n1 (Shift):</w:t>
      </w:r>
    </w:p>
    <w:p w14:paraId="48372AE9" w14:textId="77777777" w:rsidR="00235909" w:rsidRDefault="00235909" w:rsidP="00235909">
      <w:pPr>
        <w:pStyle w:val="Quellcode"/>
      </w:pPr>
      <w:r>
        <w:t xml:space="preserve">  successors</w:t>
      </w:r>
    </w:p>
    <w:p w14:paraId="07760AD5" w14:textId="77777777" w:rsidR="00235909" w:rsidRDefault="00235909" w:rsidP="00235909">
      <w:pPr>
        <w:pStyle w:val="Quellcode"/>
      </w:pPr>
      <w:r>
        <w:t xml:space="preserve">   n0 </w:t>
      </w:r>
      <w:r>
        <w:tab/>
        <w:t>0</w:t>
      </w:r>
    </w:p>
    <w:p w14:paraId="568A4D37" w14:textId="77777777" w:rsidR="00235909" w:rsidRDefault="00235909" w:rsidP="00235909">
      <w:pPr>
        <w:pStyle w:val="Quellcode"/>
      </w:pPr>
      <w:r>
        <w:t xml:space="preserve">  predecessors</w:t>
      </w:r>
    </w:p>
    <w:p w14:paraId="12C12DE5" w14:textId="77777777" w:rsidR="00235909" w:rsidRDefault="00235909" w:rsidP="00235909">
      <w:pPr>
        <w:pStyle w:val="Quellcode"/>
      </w:pPr>
      <w:r>
        <w:t xml:space="preserve">   n15 </w:t>
      </w:r>
      <w:r>
        <w:tab/>
        <w:t>0</w:t>
      </w:r>
    </w:p>
    <w:p w14:paraId="180A67C9" w14:textId="77777777" w:rsidR="00235909" w:rsidRDefault="00235909" w:rsidP="00235909">
      <w:pPr>
        <w:pStyle w:val="Quellcode"/>
      </w:pPr>
    </w:p>
    <w:p w14:paraId="623C4955" w14:textId="77777777" w:rsidR="00235909" w:rsidRDefault="00235909" w:rsidP="00235909">
      <w:pPr>
        <w:pStyle w:val="Quellcode"/>
      </w:pPr>
      <w:r>
        <w:t>n2 (Or):</w:t>
      </w:r>
    </w:p>
    <w:p w14:paraId="3DD62E60" w14:textId="77777777" w:rsidR="00235909" w:rsidRDefault="00235909" w:rsidP="00235909">
      <w:pPr>
        <w:pStyle w:val="Quellcode"/>
      </w:pPr>
      <w:r>
        <w:t xml:space="preserve">  successors</w:t>
      </w:r>
    </w:p>
    <w:p w14:paraId="5CBDF350" w14:textId="77777777" w:rsidR="00235909" w:rsidRDefault="00235909" w:rsidP="00235909">
      <w:pPr>
        <w:pStyle w:val="Quellcode"/>
      </w:pPr>
      <w:r>
        <w:t xml:space="preserve">   n25 </w:t>
      </w:r>
      <w:r>
        <w:tab/>
        <w:t>0</w:t>
      </w:r>
    </w:p>
    <w:p w14:paraId="7E2C271D" w14:textId="77777777" w:rsidR="00235909" w:rsidRDefault="00235909" w:rsidP="00235909">
      <w:pPr>
        <w:pStyle w:val="Quellcode"/>
      </w:pPr>
      <w:r>
        <w:t xml:space="preserve">  predecessors</w:t>
      </w:r>
    </w:p>
    <w:p w14:paraId="7EE588AE" w14:textId="77777777" w:rsidR="00235909" w:rsidRDefault="00235909" w:rsidP="00235909">
      <w:pPr>
        <w:pStyle w:val="Quellcode"/>
      </w:pPr>
      <w:r>
        <w:t xml:space="preserve">   n3 </w:t>
      </w:r>
      <w:r>
        <w:tab/>
        <w:t>0</w:t>
      </w:r>
    </w:p>
    <w:p w14:paraId="46B972DF" w14:textId="77777777" w:rsidR="00235909" w:rsidRDefault="00235909" w:rsidP="00235909">
      <w:pPr>
        <w:pStyle w:val="Quellcode"/>
      </w:pPr>
      <w:r>
        <w:t xml:space="preserve">   n4 </w:t>
      </w:r>
      <w:r>
        <w:tab/>
        <w:t>0</w:t>
      </w:r>
    </w:p>
    <w:p w14:paraId="5378B1FF" w14:textId="77777777" w:rsidR="00235909" w:rsidRDefault="00235909" w:rsidP="00235909">
      <w:pPr>
        <w:pStyle w:val="Quellcode"/>
      </w:pPr>
    </w:p>
    <w:p w14:paraId="58516D6F" w14:textId="77777777" w:rsidR="00235909" w:rsidRDefault="00235909" w:rsidP="00235909">
      <w:pPr>
        <w:pStyle w:val="Quellcode"/>
      </w:pPr>
      <w:r>
        <w:t>n3 (Or):</w:t>
      </w:r>
    </w:p>
    <w:p w14:paraId="46E02772" w14:textId="77777777" w:rsidR="00235909" w:rsidRDefault="00235909" w:rsidP="00235909">
      <w:pPr>
        <w:pStyle w:val="Quellcode"/>
      </w:pPr>
      <w:r>
        <w:t xml:space="preserve">  successors</w:t>
      </w:r>
    </w:p>
    <w:p w14:paraId="20561E60" w14:textId="77777777" w:rsidR="00235909" w:rsidRDefault="00235909" w:rsidP="00235909">
      <w:pPr>
        <w:pStyle w:val="Quellcode"/>
      </w:pPr>
      <w:r>
        <w:t xml:space="preserve">   n2 </w:t>
      </w:r>
      <w:r>
        <w:tab/>
        <w:t>0</w:t>
      </w:r>
    </w:p>
    <w:p w14:paraId="22D81A2D" w14:textId="77777777" w:rsidR="00235909" w:rsidRDefault="00235909" w:rsidP="00235909">
      <w:pPr>
        <w:pStyle w:val="Quellcode"/>
      </w:pPr>
      <w:r>
        <w:t xml:space="preserve">  predecessors</w:t>
      </w:r>
    </w:p>
    <w:p w14:paraId="5770E6E5" w14:textId="77777777" w:rsidR="00235909" w:rsidRDefault="00235909" w:rsidP="00235909">
      <w:pPr>
        <w:pStyle w:val="Quellcode"/>
      </w:pPr>
      <w:r>
        <w:t xml:space="preserve">   n13 </w:t>
      </w:r>
      <w:r>
        <w:tab/>
        <w:t>0</w:t>
      </w:r>
    </w:p>
    <w:p w14:paraId="2156C206" w14:textId="77777777" w:rsidR="00235909" w:rsidRDefault="00235909" w:rsidP="00235909">
      <w:pPr>
        <w:pStyle w:val="Quellcode"/>
      </w:pPr>
      <w:r>
        <w:t xml:space="preserve">   n22 </w:t>
      </w:r>
      <w:r>
        <w:tab/>
        <w:t>0</w:t>
      </w:r>
    </w:p>
    <w:p w14:paraId="185E2A10" w14:textId="77777777" w:rsidR="00235909" w:rsidRDefault="00235909" w:rsidP="00235909">
      <w:pPr>
        <w:pStyle w:val="Quellcode"/>
      </w:pPr>
    </w:p>
    <w:p w14:paraId="6F805F08" w14:textId="77777777" w:rsidR="00235909" w:rsidRDefault="00235909" w:rsidP="00235909">
      <w:pPr>
        <w:pStyle w:val="Quellcode"/>
      </w:pPr>
      <w:r>
        <w:t>n4 (Shift):</w:t>
      </w:r>
    </w:p>
    <w:p w14:paraId="2ACAB117" w14:textId="77777777" w:rsidR="00235909" w:rsidRDefault="00235909" w:rsidP="00235909">
      <w:pPr>
        <w:pStyle w:val="Quellcode"/>
      </w:pPr>
      <w:r>
        <w:t xml:space="preserve">  successors</w:t>
      </w:r>
    </w:p>
    <w:p w14:paraId="3CF88A82" w14:textId="77777777" w:rsidR="00235909" w:rsidRDefault="00235909" w:rsidP="00235909">
      <w:pPr>
        <w:pStyle w:val="Quellcode"/>
      </w:pPr>
      <w:r>
        <w:t xml:space="preserve">   n2 </w:t>
      </w:r>
      <w:r>
        <w:tab/>
        <w:t>0</w:t>
      </w:r>
    </w:p>
    <w:p w14:paraId="25E67E30" w14:textId="77777777" w:rsidR="00235909" w:rsidRDefault="00235909" w:rsidP="00235909">
      <w:pPr>
        <w:pStyle w:val="Quellcode"/>
      </w:pPr>
      <w:r>
        <w:t xml:space="preserve">  predecessors</w:t>
      </w:r>
    </w:p>
    <w:p w14:paraId="1683AC91" w14:textId="77777777" w:rsidR="00235909" w:rsidRDefault="00235909" w:rsidP="00235909">
      <w:pPr>
        <w:pStyle w:val="Quellcode"/>
      </w:pPr>
      <w:r>
        <w:t xml:space="preserve">   n9 </w:t>
      </w:r>
      <w:r>
        <w:tab/>
        <w:t>0</w:t>
      </w:r>
    </w:p>
    <w:p w14:paraId="547FE1D5" w14:textId="77777777" w:rsidR="00235909" w:rsidRDefault="00235909" w:rsidP="00235909">
      <w:pPr>
        <w:pStyle w:val="Quellcode"/>
      </w:pPr>
    </w:p>
    <w:p w14:paraId="49079A32" w14:textId="77777777" w:rsidR="00235909" w:rsidRDefault="00235909" w:rsidP="00235909">
      <w:pPr>
        <w:pStyle w:val="Quellcode"/>
      </w:pPr>
      <w:r>
        <w:t>n5 (Shift):</w:t>
      </w:r>
    </w:p>
    <w:p w14:paraId="43B346A2" w14:textId="77777777" w:rsidR="00235909" w:rsidRDefault="00235909" w:rsidP="00235909">
      <w:pPr>
        <w:pStyle w:val="Quellcode"/>
      </w:pPr>
      <w:r>
        <w:lastRenderedPageBreak/>
        <w:t xml:space="preserve">  successors</w:t>
      </w:r>
    </w:p>
    <w:p w14:paraId="4FA97FDB" w14:textId="77777777" w:rsidR="00235909" w:rsidRDefault="00235909" w:rsidP="00235909">
      <w:pPr>
        <w:pStyle w:val="Quellcode"/>
      </w:pPr>
      <w:r>
        <w:t xml:space="preserve">   n8 </w:t>
      </w:r>
      <w:r>
        <w:tab/>
        <w:t>0</w:t>
      </w:r>
    </w:p>
    <w:p w14:paraId="349AC795" w14:textId="77777777" w:rsidR="00235909" w:rsidRDefault="00235909" w:rsidP="00235909">
      <w:pPr>
        <w:pStyle w:val="Quellcode"/>
      </w:pPr>
      <w:r>
        <w:t xml:space="preserve">  predecessors</w:t>
      </w:r>
    </w:p>
    <w:p w14:paraId="30E75C7F" w14:textId="77777777" w:rsidR="00235909" w:rsidRDefault="00235909" w:rsidP="00235909">
      <w:pPr>
        <w:pStyle w:val="Quellcode"/>
      </w:pPr>
      <w:r>
        <w:t xml:space="preserve">   n6 </w:t>
      </w:r>
      <w:r>
        <w:tab/>
        <w:t>0</w:t>
      </w:r>
    </w:p>
    <w:p w14:paraId="36D444E9" w14:textId="77777777" w:rsidR="00235909" w:rsidRDefault="00235909" w:rsidP="00235909">
      <w:pPr>
        <w:pStyle w:val="Quellcode"/>
      </w:pPr>
    </w:p>
    <w:p w14:paraId="08647125" w14:textId="77777777" w:rsidR="00235909" w:rsidRDefault="00235909" w:rsidP="00235909">
      <w:pPr>
        <w:pStyle w:val="Quellcode"/>
      </w:pPr>
      <w:r>
        <w:t>n6 (Or):</w:t>
      </w:r>
    </w:p>
    <w:p w14:paraId="10554B65" w14:textId="77777777" w:rsidR="00235909" w:rsidRDefault="00235909" w:rsidP="00235909">
      <w:pPr>
        <w:pStyle w:val="Quellcode"/>
      </w:pPr>
      <w:r>
        <w:t xml:space="preserve">  successors</w:t>
      </w:r>
    </w:p>
    <w:p w14:paraId="333A28F3" w14:textId="77777777" w:rsidR="00235909" w:rsidRDefault="00235909" w:rsidP="00235909">
      <w:pPr>
        <w:pStyle w:val="Quellcode"/>
      </w:pPr>
      <w:r>
        <w:t xml:space="preserve">   n13 </w:t>
      </w:r>
      <w:r>
        <w:tab/>
        <w:t>0</w:t>
      </w:r>
    </w:p>
    <w:p w14:paraId="5941C226" w14:textId="77777777" w:rsidR="00235909" w:rsidRDefault="00235909" w:rsidP="00235909">
      <w:pPr>
        <w:pStyle w:val="Quellcode"/>
      </w:pPr>
      <w:r>
        <w:t xml:space="preserve">   n5 </w:t>
      </w:r>
      <w:r>
        <w:tab/>
        <w:t>0</w:t>
      </w:r>
    </w:p>
    <w:p w14:paraId="4AC21DC5" w14:textId="77777777" w:rsidR="00235909" w:rsidRDefault="00235909" w:rsidP="00235909">
      <w:pPr>
        <w:pStyle w:val="Quellcode"/>
      </w:pPr>
      <w:r>
        <w:t xml:space="preserve">  predecessors</w:t>
      </w:r>
    </w:p>
    <w:p w14:paraId="13FCF2F9" w14:textId="77777777" w:rsidR="00235909" w:rsidRDefault="00235909" w:rsidP="00235909">
      <w:pPr>
        <w:pStyle w:val="Quellcode"/>
      </w:pPr>
      <w:r>
        <w:t xml:space="preserve">   n36 </w:t>
      </w:r>
      <w:r>
        <w:tab/>
        <w:t>0</w:t>
      </w:r>
    </w:p>
    <w:p w14:paraId="6A01FD37" w14:textId="77777777" w:rsidR="00235909" w:rsidRDefault="00235909" w:rsidP="00235909">
      <w:pPr>
        <w:pStyle w:val="Quellcode"/>
      </w:pPr>
      <w:r>
        <w:t xml:space="preserve">   n15 </w:t>
      </w:r>
      <w:r>
        <w:tab/>
        <w:t>0</w:t>
      </w:r>
    </w:p>
    <w:p w14:paraId="695C211D" w14:textId="77777777" w:rsidR="00235909" w:rsidRDefault="00235909" w:rsidP="00235909">
      <w:pPr>
        <w:pStyle w:val="Quellcode"/>
      </w:pPr>
    </w:p>
    <w:p w14:paraId="0E6F323A" w14:textId="77777777" w:rsidR="00235909" w:rsidRDefault="00235909" w:rsidP="00235909">
      <w:pPr>
        <w:pStyle w:val="Quellcode"/>
      </w:pPr>
      <w:r>
        <w:t>n7 (Shift):</w:t>
      </w:r>
    </w:p>
    <w:p w14:paraId="5AE682A2" w14:textId="77777777" w:rsidR="00235909" w:rsidRDefault="00235909" w:rsidP="00235909">
      <w:pPr>
        <w:pStyle w:val="Quellcode"/>
      </w:pPr>
      <w:r>
        <w:t xml:space="preserve">  successors</w:t>
      </w:r>
    </w:p>
    <w:p w14:paraId="582E5718" w14:textId="77777777" w:rsidR="00235909" w:rsidRDefault="00235909" w:rsidP="00235909">
      <w:pPr>
        <w:pStyle w:val="Quellcode"/>
      </w:pPr>
      <w:r>
        <w:t xml:space="preserve">   n10 </w:t>
      </w:r>
      <w:r>
        <w:tab/>
        <w:t>0</w:t>
      </w:r>
    </w:p>
    <w:p w14:paraId="04D0102F" w14:textId="77777777" w:rsidR="00235909" w:rsidRDefault="00235909" w:rsidP="00235909">
      <w:pPr>
        <w:pStyle w:val="Quellcode"/>
      </w:pPr>
      <w:r>
        <w:t xml:space="preserve">  predecessors</w:t>
      </w:r>
    </w:p>
    <w:p w14:paraId="3D099418" w14:textId="77777777" w:rsidR="00235909" w:rsidRDefault="00235909" w:rsidP="00235909">
      <w:pPr>
        <w:pStyle w:val="Quellcode"/>
      </w:pPr>
      <w:r>
        <w:t xml:space="preserve">   n8 </w:t>
      </w:r>
      <w:r>
        <w:tab/>
        <w:t>0</w:t>
      </w:r>
    </w:p>
    <w:p w14:paraId="33833F53" w14:textId="77777777" w:rsidR="00235909" w:rsidRDefault="00235909" w:rsidP="00235909">
      <w:pPr>
        <w:pStyle w:val="Quellcode"/>
      </w:pPr>
    </w:p>
    <w:p w14:paraId="4D212E7D" w14:textId="77777777" w:rsidR="00235909" w:rsidRDefault="00235909" w:rsidP="00235909">
      <w:pPr>
        <w:pStyle w:val="Quellcode"/>
      </w:pPr>
      <w:r>
        <w:t>n8 (And):</w:t>
      </w:r>
    </w:p>
    <w:p w14:paraId="0D015B5D" w14:textId="77777777" w:rsidR="00235909" w:rsidRDefault="00235909" w:rsidP="00235909">
      <w:pPr>
        <w:pStyle w:val="Quellcode"/>
      </w:pPr>
      <w:r>
        <w:t xml:space="preserve">  successors</w:t>
      </w:r>
    </w:p>
    <w:p w14:paraId="081AAC1F" w14:textId="77777777" w:rsidR="00235909" w:rsidRDefault="00235909" w:rsidP="00235909">
      <w:pPr>
        <w:pStyle w:val="Quellcode"/>
      </w:pPr>
      <w:r>
        <w:t xml:space="preserve">   n27 </w:t>
      </w:r>
      <w:r>
        <w:tab/>
        <w:t>0</w:t>
      </w:r>
    </w:p>
    <w:p w14:paraId="0249D09F" w14:textId="77777777" w:rsidR="00235909" w:rsidRDefault="00235909" w:rsidP="00235909">
      <w:pPr>
        <w:pStyle w:val="Quellcode"/>
      </w:pPr>
      <w:r>
        <w:t xml:space="preserve">   n38 </w:t>
      </w:r>
      <w:r>
        <w:tab/>
        <w:t>0</w:t>
      </w:r>
    </w:p>
    <w:p w14:paraId="64D50F71" w14:textId="77777777" w:rsidR="00235909" w:rsidRDefault="00235909" w:rsidP="00235909">
      <w:pPr>
        <w:pStyle w:val="Quellcode"/>
      </w:pPr>
      <w:r>
        <w:t xml:space="preserve">   n7 </w:t>
      </w:r>
      <w:r>
        <w:tab/>
        <w:t>0</w:t>
      </w:r>
    </w:p>
    <w:p w14:paraId="5CBE5E48" w14:textId="77777777" w:rsidR="00235909" w:rsidRDefault="00235909" w:rsidP="00235909">
      <w:pPr>
        <w:pStyle w:val="Quellcode"/>
      </w:pPr>
      <w:r>
        <w:t xml:space="preserve">   n32 </w:t>
      </w:r>
      <w:r>
        <w:tab/>
        <w:t>0</w:t>
      </w:r>
    </w:p>
    <w:p w14:paraId="0E33E725" w14:textId="77777777" w:rsidR="00235909" w:rsidRDefault="00235909" w:rsidP="00235909">
      <w:pPr>
        <w:pStyle w:val="Quellcode"/>
      </w:pPr>
      <w:r>
        <w:t xml:space="preserve">   n11 </w:t>
      </w:r>
      <w:r>
        <w:tab/>
        <w:t>0</w:t>
      </w:r>
    </w:p>
    <w:p w14:paraId="78373AFF" w14:textId="77777777" w:rsidR="00235909" w:rsidRDefault="00235909" w:rsidP="00235909">
      <w:pPr>
        <w:pStyle w:val="Quellcode"/>
      </w:pPr>
      <w:r>
        <w:t xml:space="preserve">  predecessors</w:t>
      </w:r>
    </w:p>
    <w:p w14:paraId="79DF508E" w14:textId="77777777" w:rsidR="00235909" w:rsidRDefault="00235909" w:rsidP="00235909">
      <w:pPr>
        <w:pStyle w:val="Quellcode"/>
      </w:pPr>
      <w:r>
        <w:t xml:space="preserve">   n5 </w:t>
      </w:r>
      <w:r>
        <w:tab/>
        <w:t>0</w:t>
      </w:r>
    </w:p>
    <w:p w14:paraId="0722449C" w14:textId="77777777" w:rsidR="00235909" w:rsidRDefault="00235909" w:rsidP="00235909">
      <w:pPr>
        <w:pStyle w:val="Quellcode"/>
      </w:pPr>
    </w:p>
    <w:p w14:paraId="48AED33D" w14:textId="77777777" w:rsidR="00235909" w:rsidRDefault="00235909" w:rsidP="00235909">
      <w:pPr>
        <w:pStyle w:val="Quellcode"/>
      </w:pPr>
      <w:r>
        <w:t>n30 (Add):</w:t>
      </w:r>
    </w:p>
    <w:p w14:paraId="75EA9855" w14:textId="77777777" w:rsidR="00235909" w:rsidRDefault="00235909" w:rsidP="00235909">
      <w:pPr>
        <w:pStyle w:val="Quellcode"/>
      </w:pPr>
      <w:r>
        <w:t xml:space="preserve">  successors</w:t>
      </w:r>
    </w:p>
    <w:p w14:paraId="43E2F887" w14:textId="77777777" w:rsidR="00235909" w:rsidRDefault="00235909" w:rsidP="00235909">
      <w:pPr>
        <w:pStyle w:val="Quellcode"/>
      </w:pPr>
      <w:r>
        <w:t xml:space="preserve">   n29 </w:t>
      </w:r>
      <w:r>
        <w:tab/>
        <w:t>0</w:t>
      </w:r>
    </w:p>
    <w:p w14:paraId="7565326C" w14:textId="77777777" w:rsidR="00235909" w:rsidRDefault="00235909" w:rsidP="00235909">
      <w:pPr>
        <w:pStyle w:val="Quellcode"/>
      </w:pPr>
      <w:r>
        <w:lastRenderedPageBreak/>
        <w:t xml:space="preserve">   n34 </w:t>
      </w:r>
      <w:r>
        <w:tab/>
        <w:t>0</w:t>
      </w:r>
    </w:p>
    <w:p w14:paraId="464C6234" w14:textId="77777777" w:rsidR="00235909" w:rsidRDefault="00235909" w:rsidP="00235909">
      <w:pPr>
        <w:pStyle w:val="Quellcode"/>
      </w:pPr>
    </w:p>
    <w:p w14:paraId="7B60403A" w14:textId="77777777" w:rsidR="00235909" w:rsidRDefault="00235909" w:rsidP="00235909">
      <w:pPr>
        <w:pStyle w:val="Quellcode"/>
      </w:pPr>
      <w:r>
        <w:t>n9 (And):</w:t>
      </w:r>
    </w:p>
    <w:p w14:paraId="368CDB05" w14:textId="77777777" w:rsidR="00235909" w:rsidRDefault="00235909" w:rsidP="00235909">
      <w:pPr>
        <w:pStyle w:val="Quellcode"/>
      </w:pPr>
      <w:r>
        <w:t xml:space="preserve">  successors</w:t>
      </w:r>
    </w:p>
    <w:p w14:paraId="54BB22A9" w14:textId="77777777" w:rsidR="00235909" w:rsidRDefault="00235909" w:rsidP="00235909">
      <w:pPr>
        <w:pStyle w:val="Quellcode"/>
      </w:pPr>
      <w:r>
        <w:t xml:space="preserve">   n17 </w:t>
      </w:r>
      <w:r>
        <w:tab/>
        <w:t>0</w:t>
      </w:r>
    </w:p>
    <w:p w14:paraId="2A2D910D" w14:textId="77777777" w:rsidR="00235909" w:rsidRDefault="00235909" w:rsidP="00235909">
      <w:pPr>
        <w:pStyle w:val="Quellcode"/>
      </w:pPr>
      <w:r>
        <w:t xml:space="preserve">   n4 </w:t>
      </w:r>
      <w:r>
        <w:tab/>
        <w:t>0</w:t>
      </w:r>
    </w:p>
    <w:p w14:paraId="31226987" w14:textId="77777777" w:rsidR="00235909" w:rsidRDefault="00235909" w:rsidP="00235909">
      <w:pPr>
        <w:pStyle w:val="Quellcode"/>
      </w:pPr>
      <w:r>
        <w:t xml:space="preserve">  predecessors</w:t>
      </w:r>
    </w:p>
    <w:p w14:paraId="103736AA" w14:textId="77777777" w:rsidR="00235909" w:rsidRDefault="00235909" w:rsidP="00235909">
      <w:pPr>
        <w:pStyle w:val="Quellcode"/>
      </w:pPr>
      <w:r>
        <w:t xml:space="preserve">   n10 </w:t>
      </w:r>
      <w:r>
        <w:tab/>
        <w:t>0</w:t>
      </w:r>
    </w:p>
    <w:p w14:paraId="3138CA56" w14:textId="77777777" w:rsidR="00235909" w:rsidRDefault="00235909" w:rsidP="00235909">
      <w:pPr>
        <w:pStyle w:val="Quellcode"/>
      </w:pPr>
    </w:p>
    <w:p w14:paraId="6AB71005" w14:textId="77777777" w:rsidR="00235909" w:rsidRDefault="00235909" w:rsidP="00235909">
      <w:pPr>
        <w:pStyle w:val="Quellcode"/>
      </w:pPr>
      <w:r>
        <w:t>n10 (Or):</w:t>
      </w:r>
    </w:p>
    <w:p w14:paraId="0BEE744C" w14:textId="77777777" w:rsidR="00235909" w:rsidRDefault="00235909" w:rsidP="00235909">
      <w:pPr>
        <w:pStyle w:val="Quellcode"/>
      </w:pPr>
      <w:r>
        <w:t xml:space="preserve">  successors</w:t>
      </w:r>
    </w:p>
    <w:p w14:paraId="55F05156" w14:textId="77777777" w:rsidR="00235909" w:rsidRDefault="00235909" w:rsidP="00235909">
      <w:pPr>
        <w:pStyle w:val="Quellcode"/>
      </w:pPr>
      <w:r>
        <w:t xml:space="preserve">   n9 </w:t>
      </w:r>
      <w:r>
        <w:tab/>
        <w:t>0</w:t>
      </w:r>
    </w:p>
    <w:p w14:paraId="7F6D4640" w14:textId="77777777" w:rsidR="00235909" w:rsidRDefault="00235909" w:rsidP="00235909">
      <w:pPr>
        <w:pStyle w:val="Quellcode"/>
      </w:pPr>
      <w:r>
        <w:t xml:space="preserve">  predecessors</w:t>
      </w:r>
    </w:p>
    <w:p w14:paraId="1E2D08AD" w14:textId="77777777" w:rsidR="00235909" w:rsidRDefault="00235909" w:rsidP="00235909">
      <w:pPr>
        <w:pStyle w:val="Quellcode"/>
      </w:pPr>
      <w:r>
        <w:t xml:space="preserve">   n7 </w:t>
      </w:r>
      <w:r>
        <w:tab/>
        <w:t>0</w:t>
      </w:r>
    </w:p>
    <w:p w14:paraId="40B29F67" w14:textId="77777777" w:rsidR="00235909" w:rsidRDefault="00235909" w:rsidP="00235909">
      <w:pPr>
        <w:pStyle w:val="Quellcode"/>
      </w:pPr>
    </w:p>
    <w:p w14:paraId="1F9A01FE" w14:textId="77777777" w:rsidR="00235909" w:rsidRDefault="00235909" w:rsidP="00235909">
      <w:pPr>
        <w:pStyle w:val="Quellcode"/>
      </w:pPr>
      <w:r>
        <w:t>n32 (And):</w:t>
      </w:r>
    </w:p>
    <w:p w14:paraId="724B435D" w14:textId="77777777" w:rsidR="00235909" w:rsidRDefault="00235909" w:rsidP="00235909">
      <w:pPr>
        <w:pStyle w:val="Quellcode"/>
      </w:pPr>
      <w:r>
        <w:t xml:space="preserve">  successors</w:t>
      </w:r>
    </w:p>
    <w:p w14:paraId="4C643BAC" w14:textId="77777777" w:rsidR="00235909" w:rsidRDefault="00235909" w:rsidP="00235909">
      <w:pPr>
        <w:pStyle w:val="Quellcode"/>
      </w:pPr>
      <w:r>
        <w:t xml:space="preserve">   n31 </w:t>
      </w:r>
      <w:r>
        <w:tab/>
        <w:t>0</w:t>
      </w:r>
    </w:p>
    <w:p w14:paraId="3C521D1C" w14:textId="77777777" w:rsidR="00235909" w:rsidRDefault="00235909" w:rsidP="00235909">
      <w:pPr>
        <w:pStyle w:val="Quellcode"/>
      </w:pPr>
      <w:r>
        <w:t xml:space="preserve">  predecessors</w:t>
      </w:r>
    </w:p>
    <w:p w14:paraId="35339D07" w14:textId="77777777" w:rsidR="00235909" w:rsidRDefault="00235909" w:rsidP="00235909">
      <w:pPr>
        <w:pStyle w:val="Quellcode"/>
      </w:pPr>
      <w:r>
        <w:t xml:space="preserve">   n8 </w:t>
      </w:r>
      <w:r>
        <w:tab/>
        <w:t>0</w:t>
      </w:r>
    </w:p>
    <w:p w14:paraId="181BF7ED" w14:textId="77777777" w:rsidR="00235909" w:rsidRDefault="00235909" w:rsidP="00235909">
      <w:pPr>
        <w:pStyle w:val="Quellcode"/>
      </w:pPr>
    </w:p>
    <w:p w14:paraId="04030589" w14:textId="77777777" w:rsidR="00235909" w:rsidRDefault="00235909" w:rsidP="00235909">
      <w:pPr>
        <w:pStyle w:val="Quellcode"/>
      </w:pPr>
      <w:r>
        <w:t>n31 (</w:t>
      </w:r>
      <w:proofErr w:type="spellStart"/>
      <w:r>
        <w:t>Cmp</w:t>
      </w:r>
      <w:proofErr w:type="spellEnd"/>
      <w:r>
        <w:t>):</w:t>
      </w:r>
    </w:p>
    <w:p w14:paraId="02F8025C" w14:textId="77777777" w:rsidR="00235909" w:rsidRDefault="00235909" w:rsidP="00235909">
      <w:pPr>
        <w:pStyle w:val="Quellcode"/>
      </w:pPr>
      <w:r>
        <w:t xml:space="preserve">  predecessors</w:t>
      </w:r>
    </w:p>
    <w:p w14:paraId="7F7F2FA0" w14:textId="77777777" w:rsidR="00235909" w:rsidRDefault="00235909" w:rsidP="00235909">
      <w:pPr>
        <w:pStyle w:val="Quellcode"/>
      </w:pPr>
      <w:r>
        <w:t xml:space="preserve">   n32 </w:t>
      </w:r>
      <w:r>
        <w:tab/>
        <w:t>0</w:t>
      </w:r>
    </w:p>
    <w:p w14:paraId="4D5313C6" w14:textId="77777777" w:rsidR="00235909" w:rsidRDefault="00235909" w:rsidP="00235909">
      <w:pPr>
        <w:pStyle w:val="Quellcode"/>
      </w:pPr>
    </w:p>
    <w:p w14:paraId="072A6D12" w14:textId="77777777" w:rsidR="00235909" w:rsidRDefault="00235909" w:rsidP="00235909">
      <w:pPr>
        <w:pStyle w:val="Quellcode"/>
      </w:pPr>
      <w:r>
        <w:t>n12 (</w:t>
      </w:r>
      <w:proofErr w:type="spellStart"/>
      <w:r>
        <w:t>Cmp</w:t>
      </w:r>
      <w:proofErr w:type="spellEnd"/>
      <w:r>
        <w:t>):</w:t>
      </w:r>
    </w:p>
    <w:p w14:paraId="01A712BA" w14:textId="77777777" w:rsidR="00235909" w:rsidRDefault="00235909" w:rsidP="00235909">
      <w:pPr>
        <w:pStyle w:val="Quellcode"/>
      </w:pPr>
      <w:r>
        <w:t xml:space="preserve">  predecessors</w:t>
      </w:r>
    </w:p>
    <w:p w14:paraId="01860C1E" w14:textId="77777777" w:rsidR="00235909" w:rsidRDefault="00235909" w:rsidP="00235909">
      <w:pPr>
        <w:pStyle w:val="Quellcode"/>
      </w:pPr>
      <w:r>
        <w:t xml:space="preserve">   n11 </w:t>
      </w:r>
      <w:r>
        <w:tab/>
        <w:t>0</w:t>
      </w:r>
    </w:p>
    <w:p w14:paraId="0E8B8443" w14:textId="77777777" w:rsidR="00235909" w:rsidRDefault="00235909" w:rsidP="00235909">
      <w:pPr>
        <w:pStyle w:val="Quellcode"/>
      </w:pPr>
    </w:p>
    <w:p w14:paraId="195DC782" w14:textId="77777777" w:rsidR="00235909" w:rsidRDefault="00235909" w:rsidP="00235909">
      <w:pPr>
        <w:pStyle w:val="Quellcode"/>
      </w:pPr>
      <w:r>
        <w:t>n34 (</w:t>
      </w:r>
      <w:proofErr w:type="spellStart"/>
      <w:r>
        <w:t>Cmp</w:t>
      </w:r>
      <w:proofErr w:type="spellEnd"/>
      <w:r>
        <w:t>):</w:t>
      </w:r>
    </w:p>
    <w:p w14:paraId="3DBB8428" w14:textId="77777777" w:rsidR="00235909" w:rsidRDefault="00235909" w:rsidP="00235909">
      <w:pPr>
        <w:pStyle w:val="Quellcode"/>
      </w:pPr>
      <w:r>
        <w:t xml:space="preserve">  predecessors</w:t>
      </w:r>
    </w:p>
    <w:p w14:paraId="5DC9BE05" w14:textId="77777777" w:rsidR="00235909" w:rsidRDefault="00235909" w:rsidP="00235909">
      <w:pPr>
        <w:pStyle w:val="Quellcode"/>
      </w:pPr>
      <w:r>
        <w:t xml:space="preserve">   n30 </w:t>
      </w:r>
      <w:r>
        <w:tab/>
        <w:t>0</w:t>
      </w:r>
    </w:p>
    <w:p w14:paraId="1F8BB2EA" w14:textId="77777777" w:rsidR="00235909" w:rsidRDefault="00235909" w:rsidP="00235909">
      <w:pPr>
        <w:pStyle w:val="Quellcode"/>
      </w:pPr>
    </w:p>
    <w:p w14:paraId="4D5B8077" w14:textId="77777777" w:rsidR="00235909" w:rsidRDefault="00235909" w:rsidP="00235909">
      <w:pPr>
        <w:pStyle w:val="Quellcode"/>
      </w:pPr>
      <w:r>
        <w:t>n11 (And):</w:t>
      </w:r>
    </w:p>
    <w:p w14:paraId="4A5C3DAE" w14:textId="77777777" w:rsidR="00235909" w:rsidRDefault="00235909" w:rsidP="00235909">
      <w:pPr>
        <w:pStyle w:val="Quellcode"/>
      </w:pPr>
      <w:r>
        <w:t xml:space="preserve">  successors</w:t>
      </w:r>
    </w:p>
    <w:p w14:paraId="4FB71DFE" w14:textId="77777777" w:rsidR="00235909" w:rsidRDefault="00235909" w:rsidP="00235909">
      <w:pPr>
        <w:pStyle w:val="Quellcode"/>
      </w:pPr>
      <w:r>
        <w:t xml:space="preserve">   n12 </w:t>
      </w:r>
      <w:r>
        <w:tab/>
        <w:t>0</w:t>
      </w:r>
    </w:p>
    <w:p w14:paraId="3F0674B0" w14:textId="77777777" w:rsidR="00235909" w:rsidRDefault="00235909" w:rsidP="00235909">
      <w:pPr>
        <w:pStyle w:val="Quellcode"/>
      </w:pPr>
      <w:r>
        <w:t xml:space="preserve">  predecessors</w:t>
      </w:r>
    </w:p>
    <w:p w14:paraId="75B74E7D" w14:textId="77777777" w:rsidR="00235909" w:rsidRDefault="00235909" w:rsidP="00235909">
      <w:pPr>
        <w:pStyle w:val="Quellcode"/>
      </w:pPr>
      <w:r>
        <w:t xml:space="preserve">   n8 </w:t>
      </w:r>
      <w:r>
        <w:tab/>
        <w:t>0</w:t>
      </w:r>
    </w:p>
    <w:p w14:paraId="144B075A" w14:textId="77777777" w:rsidR="00235909" w:rsidRDefault="00235909" w:rsidP="00235909">
      <w:pPr>
        <w:pStyle w:val="Quellcode"/>
      </w:pPr>
    </w:p>
    <w:p w14:paraId="1D65B794" w14:textId="77777777" w:rsidR="00235909" w:rsidRDefault="00235909" w:rsidP="00235909">
      <w:pPr>
        <w:pStyle w:val="Quellcode"/>
      </w:pPr>
      <w:r>
        <w:t>n33 (</w:t>
      </w:r>
      <w:proofErr w:type="spellStart"/>
      <w:r>
        <w:t>Cmp</w:t>
      </w:r>
      <w:proofErr w:type="spellEnd"/>
      <w:r>
        <w:t>):</w:t>
      </w:r>
    </w:p>
    <w:p w14:paraId="62405EDD" w14:textId="77777777" w:rsidR="00235909" w:rsidRDefault="00235909" w:rsidP="00235909">
      <w:pPr>
        <w:pStyle w:val="Quellcode"/>
      </w:pPr>
      <w:r>
        <w:t xml:space="preserve">  predecessors</w:t>
      </w:r>
    </w:p>
    <w:p w14:paraId="5A8423AB" w14:textId="77777777" w:rsidR="00235909" w:rsidRDefault="00235909" w:rsidP="00235909">
      <w:pPr>
        <w:pStyle w:val="Quellcode"/>
      </w:pPr>
      <w:r>
        <w:t xml:space="preserve">   n14 </w:t>
      </w:r>
      <w:r>
        <w:tab/>
        <w:t>0</w:t>
      </w:r>
    </w:p>
    <w:p w14:paraId="1A5939BB" w14:textId="77777777" w:rsidR="00235909" w:rsidRDefault="00235909" w:rsidP="00235909">
      <w:pPr>
        <w:pStyle w:val="Quellcode"/>
      </w:pPr>
    </w:p>
    <w:p w14:paraId="6C086FE8" w14:textId="77777777" w:rsidR="00235909" w:rsidRDefault="00235909" w:rsidP="00235909">
      <w:pPr>
        <w:pStyle w:val="Quellcode"/>
      </w:pPr>
      <w:r>
        <w:t>n14 (And):</w:t>
      </w:r>
    </w:p>
    <w:p w14:paraId="1ABA013C" w14:textId="77777777" w:rsidR="00235909" w:rsidRDefault="00235909" w:rsidP="00235909">
      <w:pPr>
        <w:pStyle w:val="Quellcode"/>
      </w:pPr>
      <w:r>
        <w:t xml:space="preserve">  successors</w:t>
      </w:r>
    </w:p>
    <w:p w14:paraId="6CCE0847" w14:textId="77777777" w:rsidR="00235909" w:rsidRDefault="00235909" w:rsidP="00235909">
      <w:pPr>
        <w:pStyle w:val="Quellcode"/>
      </w:pPr>
      <w:r>
        <w:t xml:space="preserve">   n33 </w:t>
      </w:r>
      <w:r>
        <w:tab/>
        <w:t>0</w:t>
      </w:r>
    </w:p>
    <w:p w14:paraId="37206F73" w14:textId="77777777" w:rsidR="00235909" w:rsidRDefault="00235909" w:rsidP="00235909">
      <w:pPr>
        <w:pStyle w:val="Quellcode"/>
      </w:pPr>
      <w:r>
        <w:t xml:space="preserve">  predecessors</w:t>
      </w:r>
    </w:p>
    <w:p w14:paraId="726058BB" w14:textId="77777777" w:rsidR="00235909" w:rsidRDefault="00235909" w:rsidP="00235909">
      <w:pPr>
        <w:pStyle w:val="Quellcode"/>
      </w:pPr>
      <w:r>
        <w:t xml:space="preserve">   n15 </w:t>
      </w:r>
      <w:r>
        <w:tab/>
        <w:t>0</w:t>
      </w:r>
    </w:p>
    <w:p w14:paraId="7538E27C" w14:textId="77777777" w:rsidR="00235909" w:rsidRDefault="00235909" w:rsidP="00235909">
      <w:pPr>
        <w:pStyle w:val="Quellcode"/>
      </w:pPr>
    </w:p>
    <w:p w14:paraId="2255A643" w14:textId="77777777" w:rsidR="00235909" w:rsidRDefault="00235909" w:rsidP="00235909">
      <w:pPr>
        <w:pStyle w:val="Quellcode"/>
      </w:pPr>
      <w:r>
        <w:t>n36 (Or):</w:t>
      </w:r>
    </w:p>
    <w:p w14:paraId="4AD80B84" w14:textId="77777777" w:rsidR="00235909" w:rsidRDefault="00235909" w:rsidP="00235909">
      <w:pPr>
        <w:pStyle w:val="Quellcode"/>
      </w:pPr>
      <w:r>
        <w:t xml:space="preserve">  successors</w:t>
      </w:r>
    </w:p>
    <w:p w14:paraId="5D3EA31D" w14:textId="77777777" w:rsidR="00235909" w:rsidRDefault="00235909" w:rsidP="00235909">
      <w:pPr>
        <w:pStyle w:val="Quellcode"/>
      </w:pPr>
      <w:r>
        <w:t xml:space="preserve">   n6 </w:t>
      </w:r>
      <w:r>
        <w:tab/>
        <w:t>0</w:t>
      </w:r>
    </w:p>
    <w:p w14:paraId="47047969" w14:textId="77777777" w:rsidR="00235909" w:rsidRDefault="00235909" w:rsidP="00235909">
      <w:pPr>
        <w:pStyle w:val="Quellcode"/>
      </w:pPr>
      <w:r>
        <w:t xml:space="preserve">  predecessors</w:t>
      </w:r>
    </w:p>
    <w:p w14:paraId="11B27DE0" w14:textId="77777777" w:rsidR="00235909" w:rsidRDefault="00235909" w:rsidP="00235909">
      <w:pPr>
        <w:pStyle w:val="Quellcode"/>
      </w:pPr>
      <w:r>
        <w:t xml:space="preserve">   n37 </w:t>
      </w:r>
      <w:r>
        <w:tab/>
        <w:t>0</w:t>
      </w:r>
    </w:p>
    <w:p w14:paraId="0793ADDB" w14:textId="77777777" w:rsidR="00235909" w:rsidRDefault="00235909" w:rsidP="00235909">
      <w:pPr>
        <w:pStyle w:val="Quellcode"/>
      </w:pPr>
      <w:r>
        <w:t xml:space="preserve">   n28 </w:t>
      </w:r>
      <w:r>
        <w:tab/>
        <w:t>0</w:t>
      </w:r>
    </w:p>
    <w:p w14:paraId="478155DE" w14:textId="77777777" w:rsidR="00235909" w:rsidRDefault="00235909" w:rsidP="00235909">
      <w:pPr>
        <w:pStyle w:val="Quellcode"/>
      </w:pPr>
    </w:p>
    <w:p w14:paraId="47C7FF0A" w14:textId="77777777" w:rsidR="00235909" w:rsidRDefault="00235909" w:rsidP="00235909">
      <w:pPr>
        <w:pStyle w:val="Quellcode"/>
      </w:pPr>
      <w:r>
        <w:t>n13 (Shift):</w:t>
      </w:r>
    </w:p>
    <w:p w14:paraId="5E8FF0DB" w14:textId="77777777" w:rsidR="00235909" w:rsidRDefault="00235909" w:rsidP="00235909">
      <w:pPr>
        <w:pStyle w:val="Quellcode"/>
      </w:pPr>
      <w:r>
        <w:t xml:space="preserve">  successors</w:t>
      </w:r>
    </w:p>
    <w:p w14:paraId="5317F3AC" w14:textId="77777777" w:rsidR="00235909" w:rsidRDefault="00235909" w:rsidP="00235909">
      <w:pPr>
        <w:pStyle w:val="Quellcode"/>
      </w:pPr>
      <w:r>
        <w:t xml:space="preserve">   n3 </w:t>
      </w:r>
      <w:r>
        <w:tab/>
        <w:t>0</w:t>
      </w:r>
    </w:p>
    <w:p w14:paraId="58EBFFD3" w14:textId="77777777" w:rsidR="00235909" w:rsidRDefault="00235909" w:rsidP="00235909">
      <w:pPr>
        <w:pStyle w:val="Quellcode"/>
      </w:pPr>
      <w:r>
        <w:t xml:space="preserve">  predecessors</w:t>
      </w:r>
    </w:p>
    <w:p w14:paraId="70C22288" w14:textId="77777777" w:rsidR="00235909" w:rsidRDefault="00235909" w:rsidP="00235909">
      <w:pPr>
        <w:pStyle w:val="Quellcode"/>
      </w:pPr>
      <w:r>
        <w:t xml:space="preserve">   n6 </w:t>
      </w:r>
      <w:r>
        <w:tab/>
        <w:t>0</w:t>
      </w:r>
    </w:p>
    <w:p w14:paraId="62B3B649" w14:textId="77777777" w:rsidR="00235909" w:rsidRDefault="00235909" w:rsidP="00235909">
      <w:pPr>
        <w:pStyle w:val="Quellcode"/>
      </w:pPr>
    </w:p>
    <w:p w14:paraId="23650A87" w14:textId="77777777" w:rsidR="00235909" w:rsidRDefault="00235909" w:rsidP="00235909">
      <w:pPr>
        <w:pStyle w:val="Quellcode"/>
      </w:pPr>
      <w:r>
        <w:t>n35 (And):</w:t>
      </w:r>
    </w:p>
    <w:p w14:paraId="7651A81E" w14:textId="77777777" w:rsidR="00235909" w:rsidRDefault="00235909" w:rsidP="00235909">
      <w:pPr>
        <w:pStyle w:val="Quellcode"/>
      </w:pPr>
      <w:r>
        <w:t xml:space="preserve">  successors</w:t>
      </w:r>
    </w:p>
    <w:p w14:paraId="35AB8740" w14:textId="77777777" w:rsidR="00235909" w:rsidRDefault="00235909" w:rsidP="00235909">
      <w:pPr>
        <w:pStyle w:val="Quellcode"/>
      </w:pPr>
      <w:r>
        <w:lastRenderedPageBreak/>
        <w:t xml:space="preserve">   n42 </w:t>
      </w:r>
      <w:r>
        <w:tab/>
        <w:t>0</w:t>
      </w:r>
    </w:p>
    <w:p w14:paraId="107081F0" w14:textId="77777777" w:rsidR="00235909" w:rsidRDefault="00235909" w:rsidP="00235909">
      <w:pPr>
        <w:pStyle w:val="Quellcode"/>
      </w:pPr>
      <w:r>
        <w:t xml:space="preserve">  predecessors</w:t>
      </w:r>
    </w:p>
    <w:p w14:paraId="473585F1" w14:textId="77777777" w:rsidR="00235909" w:rsidRDefault="00235909" w:rsidP="00235909">
      <w:pPr>
        <w:pStyle w:val="Quellcode"/>
      </w:pPr>
      <w:r>
        <w:t xml:space="preserve">   n15 </w:t>
      </w:r>
      <w:r>
        <w:tab/>
        <w:t>0</w:t>
      </w:r>
    </w:p>
    <w:p w14:paraId="6B603967" w14:textId="77777777" w:rsidR="00235909" w:rsidRDefault="00235909" w:rsidP="00235909">
      <w:pPr>
        <w:pStyle w:val="Quellcode"/>
      </w:pPr>
    </w:p>
    <w:p w14:paraId="65870FDD" w14:textId="77777777" w:rsidR="00235909" w:rsidRDefault="00235909" w:rsidP="00235909">
      <w:pPr>
        <w:pStyle w:val="Quellcode"/>
      </w:pPr>
      <w:r>
        <w:t>n16 (Shift):</w:t>
      </w:r>
    </w:p>
    <w:p w14:paraId="09787D69" w14:textId="77777777" w:rsidR="00235909" w:rsidRDefault="00235909" w:rsidP="00235909">
      <w:pPr>
        <w:pStyle w:val="Quellcode"/>
      </w:pPr>
      <w:r>
        <w:t xml:space="preserve">  successors</w:t>
      </w:r>
    </w:p>
    <w:p w14:paraId="6E6FDCBD" w14:textId="77777777" w:rsidR="00235909" w:rsidRDefault="00235909" w:rsidP="00235909">
      <w:pPr>
        <w:pStyle w:val="Quellcode"/>
      </w:pPr>
      <w:r>
        <w:t xml:space="preserve">   n15 </w:t>
      </w:r>
      <w:r>
        <w:tab/>
        <w:t>0</w:t>
      </w:r>
    </w:p>
    <w:p w14:paraId="54743652" w14:textId="77777777" w:rsidR="00235909" w:rsidRDefault="00235909" w:rsidP="00235909">
      <w:pPr>
        <w:pStyle w:val="Quellcode"/>
      </w:pPr>
    </w:p>
    <w:p w14:paraId="0954C4C7" w14:textId="77777777" w:rsidR="00235909" w:rsidRDefault="00235909" w:rsidP="00235909">
      <w:pPr>
        <w:pStyle w:val="Quellcode"/>
      </w:pPr>
      <w:r>
        <w:t>n38 (Shift):</w:t>
      </w:r>
    </w:p>
    <w:p w14:paraId="140DC9BB" w14:textId="77777777" w:rsidR="00235909" w:rsidRDefault="00235909" w:rsidP="00235909">
      <w:pPr>
        <w:pStyle w:val="Quellcode"/>
      </w:pPr>
      <w:r>
        <w:t xml:space="preserve">  successors</w:t>
      </w:r>
    </w:p>
    <w:p w14:paraId="7000D0B0" w14:textId="77777777" w:rsidR="00235909" w:rsidRDefault="00235909" w:rsidP="00235909">
      <w:pPr>
        <w:pStyle w:val="Quellcode"/>
      </w:pPr>
      <w:r>
        <w:t xml:space="preserve">   n18 </w:t>
      </w:r>
      <w:r>
        <w:tab/>
        <w:t>0</w:t>
      </w:r>
    </w:p>
    <w:p w14:paraId="6A52F442" w14:textId="77777777" w:rsidR="00235909" w:rsidRDefault="00235909" w:rsidP="00235909">
      <w:pPr>
        <w:pStyle w:val="Quellcode"/>
      </w:pPr>
      <w:r>
        <w:t xml:space="preserve">  predecessors</w:t>
      </w:r>
    </w:p>
    <w:p w14:paraId="0B717FCA" w14:textId="77777777" w:rsidR="00235909" w:rsidRDefault="00235909" w:rsidP="00235909">
      <w:pPr>
        <w:pStyle w:val="Quellcode"/>
      </w:pPr>
      <w:r>
        <w:t xml:space="preserve">   n8 </w:t>
      </w:r>
      <w:r>
        <w:tab/>
        <w:t>0</w:t>
      </w:r>
    </w:p>
    <w:p w14:paraId="1C402CDF" w14:textId="77777777" w:rsidR="00235909" w:rsidRDefault="00235909" w:rsidP="00235909">
      <w:pPr>
        <w:pStyle w:val="Quellcode"/>
      </w:pPr>
    </w:p>
    <w:p w14:paraId="65061B3C" w14:textId="77777777" w:rsidR="00235909" w:rsidRDefault="00235909" w:rsidP="00235909">
      <w:pPr>
        <w:pStyle w:val="Quellcode"/>
      </w:pPr>
      <w:r>
        <w:t>n15 (And):</w:t>
      </w:r>
    </w:p>
    <w:p w14:paraId="364FBDCA" w14:textId="77777777" w:rsidR="00235909" w:rsidRDefault="00235909" w:rsidP="00235909">
      <w:pPr>
        <w:pStyle w:val="Quellcode"/>
      </w:pPr>
      <w:r>
        <w:t xml:space="preserve">  successors</w:t>
      </w:r>
    </w:p>
    <w:p w14:paraId="2C30C4ED" w14:textId="77777777" w:rsidR="00235909" w:rsidRDefault="00235909" w:rsidP="00235909">
      <w:pPr>
        <w:pStyle w:val="Quellcode"/>
      </w:pPr>
      <w:r>
        <w:t xml:space="preserve">   n14 </w:t>
      </w:r>
      <w:r>
        <w:tab/>
        <w:t>0</w:t>
      </w:r>
    </w:p>
    <w:p w14:paraId="65FF8A11" w14:textId="77777777" w:rsidR="00235909" w:rsidRDefault="00235909" w:rsidP="00235909">
      <w:pPr>
        <w:pStyle w:val="Quellcode"/>
      </w:pPr>
      <w:r>
        <w:t xml:space="preserve">   n35 </w:t>
      </w:r>
      <w:r>
        <w:tab/>
        <w:t>0</w:t>
      </w:r>
    </w:p>
    <w:p w14:paraId="1760A371" w14:textId="77777777" w:rsidR="00235909" w:rsidRDefault="00235909" w:rsidP="00235909">
      <w:pPr>
        <w:pStyle w:val="Quellcode"/>
      </w:pPr>
      <w:r>
        <w:t xml:space="preserve">   n1 </w:t>
      </w:r>
      <w:r>
        <w:tab/>
        <w:t>0</w:t>
      </w:r>
    </w:p>
    <w:p w14:paraId="716AE3CA" w14:textId="77777777" w:rsidR="00235909" w:rsidRDefault="00235909" w:rsidP="00235909">
      <w:pPr>
        <w:pStyle w:val="Quellcode"/>
      </w:pPr>
      <w:r>
        <w:t xml:space="preserve">   n19 </w:t>
      </w:r>
      <w:r>
        <w:tab/>
        <w:t>0</w:t>
      </w:r>
    </w:p>
    <w:p w14:paraId="2CB1B000" w14:textId="77777777" w:rsidR="00235909" w:rsidRDefault="00235909" w:rsidP="00235909">
      <w:pPr>
        <w:pStyle w:val="Quellcode"/>
      </w:pPr>
      <w:r>
        <w:t xml:space="preserve">   n6 </w:t>
      </w:r>
      <w:r>
        <w:tab/>
        <w:t>0</w:t>
      </w:r>
    </w:p>
    <w:p w14:paraId="37B9ADF7" w14:textId="77777777" w:rsidR="00235909" w:rsidRDefault="00235909" w:rsidP="00235909">
      <w:pPr>
        <w:pStyle w:val="Quellcode"/>
      </w:pPr>
      <w:r>
        <w:t xml:space="preserve">  predecessors</w:t>
      </w:r>
    </w:p>
    <w:p w14:paraId="6953BEE2" w14:textId="77777777" w:rsidR="00235909" w:rsidRDefault="00235909" w:rsidP="00235909">
      <w:pPr>
        <w:pStyle w:val="Quellcode"/>
      </w:pPr>
      <w:r>
        <w:t xml:space="preserve">   n16 </w:t>
      </w:r>
      <w:r>
        <w:tab/>
        <w:t>0</w:t>
      </w:r>
    </w:p>
    <w:p w14:paraId="4CCEE25B" w14:textId="77777777" w:rsidR="00235909" w:rsidRDefault="00235909" w:rsidP="00235909">
      <w:pPr>
        <w:pStyle w:val="Quellcode"/>
      </w:pPr>
    </w:p>
    <w:p w14:paraId="37CE995F" w14:textId="77777777" w:rsidR="00235909" w:rsidRDefault="00235909" w:rsidP="00235909">
      <w:pPr>
        <w:pStyle w:val="Quellcode"/>
      </w:pPr>
      <w:r>
        <w:t>n37 (Or):</w:t>
      </w:r>
    </w:p>
    <w:p w14:paraId="0BDEA2F6" w14:textId="77777777" w:rsidR="00235909" w:rsidRDefault="00235909" w:rsidP="00235909">
      <w:pPr>
        <w:pStyle w:val="Quellcode"/>
      </w:pPr>
      <w:r>
        <w:t xml:space="preserve">  successors</w:t>
      </w:r>
    </w:p>
    <w:p w14:paraId="771E7BD9" w14:textId="77777777" w:rsidR="00235909" w:rsidRDefault="00235909" w:rsidP="00235909">
      <w:pPr>
        <w:pStyle w:val="Quellcode"/>
      </w:pPr>
      <w:r>
        <w:t xml:space="preserve">   n36 </w:t>
      </w:r>
      <w:r>
        <w:tab/>
        <w:t>0</w:t>
      </w:r>
    </w:p>
    <w:p w14:paraId="678234C8" w14:textId="77777777" w:rsidR="00235909" w:rsidRDefault="00235909" w:rsidP="00235909">
      <w:pPr>
        <w:pStyle w:val="Quellcode"/>
      </w:pPr>
      <w:r>
        <w:t xml:space="preserve">  predecessors</w:t>
      </w:r>
    </w:p>
    <w:p w14:paraId="092FCDBA" w14:textId="77777777" w:rsidR="00235909" w:rsidRDefault="00235909" w:rsidP="00235909">
      <w:pPr>
        <w:pStyle w:val="Quellcode"/>
      </w:pPr>
      <w:r>
        <w:t xml:space="preserve">   n24 </w:t>
      </w:r>
      <w:r>
        <w:tab/>
        <w:t>0</w:t>
      </w:r>
    </w:p>
    <w:p w14:paraId="09F40FB9" w14:textId="77777777" w:rsidR="00235909" w:rsidRDefault="00235909" w:rsidP="00235909">
      <w:pPr>
        <w:pStyle w:val="Quellcode"/>
      </w:pPr>
      <w:r>
        <w:t xml:space="preserve">   n39 </w:t>
      </w:r>
      <w:r>
        <w:tab/>
        <w:t>0</w:t>
      </w:r>
    </w:p>
    <w:p w14:paraId="730BD3B1" w14:textId="77777777" w:rsidR="00235909" w:rsidRDefault="00235909" w:rsidP="00235909">
      <w:pPr>
        <w:pStyle w:val="Quellcode"/>
      </w:pPr>
    </w:p>
    <w:p w14:paraId="27C522F1" w14:textId="77777777" w:rsidR="00235909" w:rsidRDefault="00235909" w:rsidP="00235909">
      <w:pPr>
        <w:pStyle w:val="Quellcode"/>
      </w:pPr>
      <w:r>
        <w:t>n18 (Or):</w:t>
      </w:r>
    </w:p>
    <w:p w14:paraId="50DA31EB" w14:textId="77777777" w:rsidR="00235909" w:rsidRDefault="00235909" w:rsidP="00235909">
      <w:pPr>
        <w:pStyle w:val="Quellcode"/>
      </w:pPr>
      <w:r>
        <w:lastRenderedPageBreak/>
        <w:t xml:space="preserve">  successors</w:t>
      </w:r>
    </w:p>
    <w:p w14:paraId="5DB9F151" w14:textId="77777777" w:rsidR="00235909" w:rsidRDefault="00235909" w:rsidP="00235909">
      <w:pPr>
        <w:pStyle w:val="Quellcode"/>
      </w:pPr>
      <w:r>
        <w:t xml:space="preserve">   n17 </w:t>
      </w:r>
      <w:r>
        <w:tab/>
        <w:t>0</w:t>
      </w:r>
    </w:p>
    <w:p w14:paraId="416B8E50" w14:textId="77777777" w:rsidR="00235909" w:rsidRDefault="00235909" w:rsidP="00235909">
      <w:pPr>
        <w:pStyle w:val="Quellcode"/>
      </w:pPr>
      <w:r>
        <w:t xml:space="preserve">  predecessors</w:t>
      </w:r>
    </w:p>
    <w:p w14:paraId="563F5D64" w14:textId="77777777" w:rsidR="00235909" w:rsidRDefault="00235909" w:rsidP="00235909">
      <w:pPr>
        <w:pStyle w:val="Quellcode"/>
      </w:pPr>
      <w:r>
        <w:t xml:space="preserve">   n38 </w:t>
      </w:r>
      <w:r>
        <w:tab/>
        <w:t>0</w:t>
      </w:r>
    </w:p>
    <w:p w14:paraId="57EEA65C" w14:textId="77777777" w:rsidR="00235909" w:rsidRDefault="00235909" w:rsidP="00235909">
      <w:pPr>
        <w:pStyle w:val="Quellcode"/>
      </w:pPr>
    </w:p>
    <w:p w14:paraId="7970F9E0" w14:textId="77777777" w:rsidR="00235909" w:rsidRDefault="00235909" w:rsidP="00235909">
      <w:pPr>
        <w:pStyle w:val="Quellcode"/>
      </w:pPr>
      <w:r>
        <w:t>n17 (Or):</w:t>
      </w:r>
    </w:p>
    <w:p w14:paraId="7E2EFA23" w14:textId="77777777" w:rsidR="00235909" w:rsidRDefault="00235909" w:rsidP="00235909">
      <w:pPr>
        <w:pStyle w:val="Quellcode"/>
      </w:pPr>
      <w:r>
        <w:t xml:space="preserve">  successors</w:t>
      </w:r>
    </w:p>
    <w:p w14:paraId="6B3F02FA" w14:textId="77777777" w:rsidR="00235909" w:rsidRDefault="00235909" w:rsidP="00235909">
      <w:pPr>
        <w:pStyle w:val="Quellcode"/>
      </w:pPr>
      <w:r>
        <w:t xml:space="preserve">   n26 </w:t>
      </w:r>
      <w:r>
        <w:tab/>
        <w:t>0</w:t>
      </w:r>
    </w:p>
    <w:p w14:paraId="6B62312C" w14:textId="77777777" w:rsidR="00235909" w:rsidRDefault="00235909" w:rsidP="00235909">
      <w:pPr>
        <w:pStyle w:val="Quellcode"/>
      </w:pPr>
      <w:r>
        <w:t xml:space="preserve">   n22 </w:t>
      </w:r>
      <w:r>
        <w:tab/>
        <w:t>0</w:t>
      </w:r>
    </w:p>
    <w:p w14:paraId="310544AB" w14:textId="77777777" w:rsidR="00235909" w:rsidRDefault="00235909" w:rsidP="00235909">
      <w:pPr>
        <w:pStyle w:val="Quellcode"/>
      </w:pPr>
      <w:r>
        <w:t xml:space="preserve">  predecessors</w:t>
      </w:r>
    </w:p>
    <w:p w14:paraId="32282C50" w14:textId="77777777" w:rsidR="00235909" w:rsidRDefault="00235909" w:rsidP="00235909">
      <w:pPr>
        <w:pStyle w:val="Quellcode"/>
      </w:pPr>
      <w:r>
        <w:t xml:space="preserve">   n18 </w:t>
      </w:r>
      <w:r>
        <w:tab/>
        <w:t>0</w:t>
      </w:r>
    </w:p>
    <w:p w14:paraId="4A38CAE2" w14:textId="77777777" w:rsidR="00235909" w:rsidRDefault="00235909" w:rsidP="00235909">
      <w:pPr>
        <w:pStyle w:val="Quellcode"/>
      </w:pPr>
      <w:r>
        <w:t xml:space="preserve">   n9 </w:t>
      </w:r>
      <w:r>
        <w:tab/>
        <w:t>0</w:t>
      </w:r>
    </w:p>
    <w:p w14:paraId="7FCC276D" w14:textId="77777777" w:rsidR="00235909" w:rsidRDefault="00235909" w:rsidP="00235909">
      <w:pPr>
        <w:pStyle w:val="Quellcode"/>
      </w:pPr>
    </w:p>
    <w:p w14:paraId="56116CF1" w14:textId="77777777" w:rsidR="00235909" w:rsidRDefault="00235909" w:rsidP="00235909">
      <w:pPr>
        <w:pStyle w:val="Quellcode"/>
      </w:pPr>
      <w:r>
        <w:t>n39 (Or):</w:t>
      </w:r>
    </w:p>
    <w:p w14:paraId="758D4C90" w14:textId="77777777" w:rsidR="00235909" w:rsidRDefault="00235909" w:rsidP="00235909">
      <w:pPr>
        <w:pStyle w:val="Quellcode"/>
      </w:pPr>
      <w:r>
        <w:t xml:space="preserve">  successors</w:t>
      </w:r>
    </w:p>
    <w:p w14:paraId="48BF298C" w14:textId="77777777" w:rsidR="00235909" w:rsidRDefault="00235909" w:rsidP="00235909">
      <w:pPr>
        <w:pStyle w:val="Quellcode"/>
      </w:pPr>
      <w:r>
        <w:t xml:space="preserve">   n37 </w:t>
      </w:r>
      <w:r>
        <w:tab/>
        <w:t>0</w:t>
      </w:r>
    </w:p>
    <w:p w14:paraId="68A9B5CD" w14:textId="77777777" w:rsidR="00235909" w:rsidRDefault="00235909" w:rsidP="00235909">
      <w:pPr>
        <w:pStyle w:val="Quellcode"/>
      </w:pPr>
      <w:r>
        <w:t xml:space="preserve">  predecessors</w:t>
      </w:r>
    </w:p>
    <w:p w14:paraId="51B0606C" w14:textId="77777777" w:rsidR="00235909" w:rsidRDefault="00235909" w:rsidP="00235909">
      <w:pPr>
        <w:pStyle w:val="Quellcode"/>
      </w:pPr>
      <w:r>
        <w:t xml:space="preserve">   n41 </w:t>
      </w:r>
      <w:r>
        <w:tab/>
        <w:t>0</w:t>
      </w:r>
    </w:p>
    <w:p w14:paraId="766FFF19" w14:textId="77777777" w:rsidR="00235909" w:rsidRDefault="00235909" w:rsidP="00235909">
      <w:pPr>
        <w:pStyle w:val="Quellcode"/>
      </w:pPr>
      <w:r>
        <w:t xml:space="preserve">   n40 </w:t>
      </w:r>
      <w:r>
        <w:tab/>
        <w:t>0</w:t>
      </w:r>
    </w:p>
    <w:p w14:paraId="419A698D" w14:textId="77777777" w:rsidR="00235909" w:rsidRDefault="00235909" w:rsidP="00235909">
      <w:pPr>
        <w:pStyle w:val="Quellcode"/>
      </w:pPr>
    </w:p>
    <w:p w14:paraId="5BD02FA5" w14:textId="77777777" w:rsidR="00235909" w:rsidRDefault="00235909" w:rsidP="00235909">
      <w:pPr>
        <w:pStyle w:val="Quellcode"/>
      </w:pPr>
      <w:r>
        <w:t>n19 (Shift):</w:t>
      </w:r>
    </w:p>
    <w:p w14:paraId="5CC0BC95" w14:textId="77777777" w:rsidR="00235909" w:rsidRDefault="00235909" w:rsidP="00235909">
      <w:pPr>
        <w:pStyle w:val="Quellcode"/>
      </w:pPr>
      <w:r>
        <w:t xml:space="preserve">  successors</w:t>
      </w:r>
    </w:p>
    <w:p w14:paraId="690F92B1" w14:textId="77777777" w:rsidR="00235909" w:rsidRDefault="00235909" w:rsidP="00235909">
      <w:pPr>
        <w:pStyle w:val="Quellcode"/>
      </w:pPr>
      <w:r>
        <w:t xml:space="preserve">   n21 </w:t>
      </w:r>
      <w:r>
        <w:tab/>
        <w:t>0</w:t>
      </w:r>
    </w:p>
    <w:p w14:paraId="157B8617" w14:textId="77777777" w:rsidR="00235909" w:rsidRDefault="00235909" w:rsidP="00235909">
      <w:pPr>
        <w:pStyle w:val="Quellcode"/>
      </w:pPr>
      <w:r>
        <w:t xml:space="preserve">  predecessors</w:t>
      </w:r>
    </w:p>
    <w:p w14:paraId="3ED3E883" w14:textId="77777777" w:rsidR="00235909" w:rsidRDefault="00235909" w:rsidP="00235909">
      <w:pPr>
        <w:pStyle w:val="Quellcode"/>
      </w:pPr>
      <w:r>
        <w:t xml:space="preserve">   n15 </w:t>
      </w:r>
      <w:r>
        <w:tab/>
        <w:t>0</w:t>
      </w:r>
    </w:p>
    <w:p w14:paraId="628BC05B" w14:textId="77777777" w:rsidR="00235909" w:rsidRDefault="00235909" w:rsidP="00235909">
      <w:pPr>
        <w:pStyle w:val="Quellcode"/>
      </w:pPr>
    </w:p>
    <w:p w14:paraId="265F49F0" w14:textId="77777777" w:rsidR="00235909" w:rsidRDefault="00235909" w:rsidP="00235909">
      <w:pPr>
        <w:pStyle w:val="Quellcode"/>
      </w:pPr>
      <w:r>
        <w:t>n41 (Shift):</w:t>
      </w:r>
    </w:p>
    <w:p w14:paraId="30A43EBA" w14:textId="77777777" w:rsidR="00235909" w:rsidRDefault="00235909" w:rsidP="00235909">
      <w:pPr>
        <w:pStyle w:val="Quellcode"/>
      </w:pPr>
      <w:r>
        <w:t xml:space="preserve">  successors</w:t>
      </w:r>
    </w:p>
    <w:p w14:paraId="28072470" w14:textId="77777777" w:rsidR="00235909" w:rsidRDefault="00235909" w:rsidP="00235909">
      <w:pPr>
        <w:pStyle w:val="Quellcode"/>
      </w:pPr>
      <w:r>
        <w:t xml:space="preserve">   n39 </w:t>
      </w:r>
      <w:r>
        <w:tab/>
        <w:t>0</w:t>
      </w:r>
    </w:p>
    <w:p w14:paraId="350D9F60" w14:textId="77777777" w:rsidR="00235909" w:rsidRDefault="00235909" w:rsidP="00235909">
      <w:pPr>
        <w:pStyle w:val="Quellcode"/>
      </w:pPr>
      <w:r>
        <w:t xml:space="preserve">  predecessors</w:t>
      </w:r>
    </w:p>
    <w:p w14:paraId="66A7F2AD" w14:textId="77777777" w:rsidR="00235909" w:rsidRDefault="00235909" w:rsidP="00235909">
      <w:pPr>
        <w:pStyle w:val="Quellcode"/>
      </w:pPr>
      <w:r>
        <w:t xml:space="preserve">   n23 </w:t>
      </w:r>
      <w:r>
        <w:tab/>
        <w:t>0</w:t>
      </w:r>
    </w:p>
    <w:p w14:paraId="5415B7A7" w14:textId="77777777" w:rsidR="00235909" w:rsidRDefault="00235909" w:rsidP="00235909">
      <w:pPr>
        <w:pStyle w:val="Quellcode"/>
      </w:pPr>
    </w:p>
    <w:p w14:paraId="60337595" w14:textId="77777777" w:rsidR="00235909" w:rsidRDefault="00235909" w:rsidP="00235909">
      <w:pPr>
        <w:pStyle w:val="Quellcode"/>
      </w:pPr>
      <w:r>
        <w:lastRenderedPageBreak/>
        <w:t>n40 (Shift):</w:t>
      </w:r>
    </w:p>
    <w:p w14:paraId="3132AEE5" w14:textId="77777777" w:rsidR="00235909" w:rsidRDefault="00235909" w:rsidP="00235909">
      <w:pPr>
        <w:pStyle w:val="Quellcode"/>
      </w:pPr>
      <w:r>
        <w:t xml:space="preserve">  successors</w:t>
      </w:r>
    </w:p>
    <w:p w14:paraId="006C51E6" w14:textId="77777777" w:rsidR="00235909" w:rsidRDefault="00235909" w:rsidP="00235909">
      <w:pPr>
        <w:pStyle w:val="Quellcode"/>
      </w:pPr>
      <w:r>
        <w:t xml:space="preserve">   n39 </w:t>
      </w:r>
      <w:r>
        <w:tab/>
        <w:t>0</w:t>
      </w:r>
    </w:p>
    <w:p w14:paraId="568E9BB3" w14:textId="77777777" w:rsidR="00235909" w:rsidRDefault="00235909" w:rsidP="00235909">
      <w:pPr>
        <w:pStyle w:val="Quellcode"/>
      </w:pPr>
    </w:p>
    <w:p w14:paraId="37F8163E" w14:textId="77777777" w:rsidR="00235909" w:rsidRDefault="00235909" w:rsidP="00235909">
      <w:pPr>
        <w:pStyle w:val="Quellcode"/>
      </w:pPr>
      <w:r>
        <w:t>n21 (Or):</w:t>
      </w:r>
    </w:p>
    <w:p w14:paraId="437A2343" w14:textId="77777777" w:rsidR="00235909" w:rsidRDefault="00235909" w:rsidP="00235909">
      <w:pPr>
        <w:pStyle w:val="Quellcode"/>
      </w:pPr>
      <w:r>
        <w:t xml:space="preserve">  successors</w:t>
      </w:r>
    </w:p>
    <w:p w14:paraId="3FA799E8" w14:textId="77777777" w:rsidR="00235909" w:rsidRDefault="00235909" w:rsidP="00235909">
      <w:pPr>
        <w:pStyle w:val="Quellcode"/>
      </w:pPr>
      <w:r>
        <w:t xml:space="preserve">   n20 </w:t>
      </w:r>
      <w:r>
        <w:tab/>
        <w:t>0</w:t>
      </w:r>
    </w:p>
    <w:p w14:paraId="1BC82795" w14:textId="77777777" w:rsidR="00235909" w:rsidRDefault="00235909" w:rsidP="00235909">
      <w:pPr>
        <w:pStyle w:val="Quellcode"/>
      </w:pPr>
      <w:r>
        <w:t xml:space="preserve">  predecessors</w:t>
      </w:r>
    </w:p>
    <w:p w14:paraId="68A351D9" w14:textId="77777777" w:rsidR="00235909" w:rsidRDefault="00235909" w:rsidP="00235909">
      <w:pPr>
        <w:pStyle w:val="Quellcode"/>
      </w:pPr>
      <w:r>
        <w:t xml:space="preserve">   n19 </w:t>
      </w:r>
      <w:r>
        <w:tab/>
        <w:t>0</w:t>
      </w:r>
    </w:p>
    <w:p w14:paraId="5C87E00D" w14:textId="77777777" w:rsidR="00235909" w:rsidRDefault="00235909" w:rsidP="00235909">
      <w:pPr>
        <w:pStyle w:val="Quellcode"/>
      </w:pPr>
    </w:p>
    <w:p w14:paraId="63AB33FA" w14:textId="77777777" w:rsidR="00235909" w:rsidRDefault="00235909" w:rsidP="00235909">
      <w:pPr>
        <w:pStyle w:val="Quellcode"/>
      </w:pPr>
      <w:r>
        <w:t>n43 (</w:t>
      </w:r>
      <w:proofErr w:type="spellStart"/>
      <w:r>
        <w:t>Cmp</w:t>
      </w:r>
      <w:proofErr w:type="spellEnd"/>
      <w:r>
        <w:t>):</w:t>
      </w:r>
    </w:p>
    <w:p w14:paraId="39F5F52F" w14:textId="77777777" w:rsidR="00235909" w:rsidRDefault="00235909" w:rsidP="00235909">
      <w:pPr>
        <w:pStyle w:val="Quellcode"/>
      </w:pPr>
    </w:p>
    <w:p w14:paraId="2BCBCD1D" w14:textId="77777777" w:rsidR="00235909" w:rsidRDefault="00235909" w:rsidP="00235909">
      <w:pPr>
        <w:pStyle w:val="Quellcode"/>
      </w:pPr>
      <w:r>
        <w:t>n20 (And):</w:t>
      </w:r>
    </w:p>
    <w:p w14:paraId="44889E7D" w14:textId="77777777" w:rsidR="00235909" w:rsidRDefault="00235909" w:rsidP="00235909">
      <w:pPr>
        <w:pStyle w:val="Quellcode"/>
      </w:pPr>
      <w:r>
        <w:t xml:space="preserve">  successors</w:t>
      </w:r>
    </w:p>
    <w:p w14:paraId="4834E9CA" w14:textId="77777777" w:rsidR="00235909" w:rsidRDefault="00235909" w:rsidP="00235909">
      <w:pPr>
        <w:pStyle w:val="Quellcode"/>
      </w:pPr>
      <w:r>
        <w:t xml:space="preserve">   n24 </w:t>
      </w:r>
      <w:r>
        <w:tab/>
        <w:t>0</w:t>
      </w:r>
    </w:p>
    <w:p w14:paraId="30F9D60E" w14:textId="77777777" w:rsidR="00235909" w:rsidRDefault="00235909" w:rsidP="00235909">
      <w:pPr>
        <w:pStyle w:val="Quellcode"/>
      </w:pPr>
      <w:r>
        <w:t xml:space="preserve">   n23 </w:t>
      </w:r>
      <w:r>
        <w:tab/>
        <w:t>0</w:t>
      </w:r>
    </w:p>
    <w:p w14:paraId="7B95B199" w14:textId="77777777" w:rsidR="00235909" w:rsidRDefault="00235909" w:rsidP="00235909">
      <w:pPr>
        <w:pStyle w:val="Quellcode"/>
      </w:pPr>
      <w:r>
        <w:t xml:space="preserve">  predecessors</w:t>
      </w:r>
    </w:p>
    <w:p w14:paraId="38CB249B" w14:textId="77777777" w:rsidR="00235909" w:rsidRDefault="00235909" w:rsidP="00235909">
      <w:pPr>
        <w:pStyle w:val="Quellcode"/>
      </w:pPr>
      <w:r>
        <w:t xml:space="preserve">   n21 </w:t>
      </w:r>
      <w:r>
        <w:tab/>
        <w:t>0</w:t>
      </w:r>
    </w:p>
    <w:p w14:paraId="6448290B" w14:textId="77777777" w:rsidR="00235909" w:rsidRDefault="00235909" w:rsidP="00235909">
      <w:pPr>
        <w:pStyle w:val="Quellcode"/>
      </w:pPr>
    </w:p>
    <w:p w14:paraId="3F5B89ED" w14:textId="77777777" w:rsidR="00235909" w:rsidRDefault="00235909" w:rsidP="00235909">
      <w:pPr>
        <w:pStyle w:val="Quellcode"/>
      </w:pPr>
      <w:r>
        <w:t>n42 (</w:t>
      </w:r>
      <w:proofErr w:type="spellStart"/>
      <w:r>
        <w:t>Cmp</w:t>
      </w:r>
      <w:proofErr w:type="spellEnd"/>
      <w:r>
        <w:t>):</w:t>
      </w:r>
    </w:p>
    <w:p w14:paraId="35C71766" w14:textId="77777777" w:rsidR="00235909" w:rsidRDefault="00235909" w:rsidP="00235909">
      <w:pPr>
        <w:pStyle w:val="Quellcode"/>
      </w:pPr>
      <w:r>
        <w:t xml:space="preserve">  predecessors</w:t>
      </w:r>
    </w:p>
    <w:p w14:paraId="31D976C7" w14:textId="77777777" w:rsidR="00235909" w:rsidRDefault="00235909" w:rsidP="00235909">
      <w:pPr>
        <w:pStyle w:val="Quellcode"/>
      </w:pPr>
      <w:r>
        <w:t xml:space="preserve">   n35 </w:t>
      </w:r>
      <w:r>
        <w:tab/>
        <w:t>0</w:t>
      </w:r>
    </w:p>
    <w:p w14:paraId="7EAE7825" w14:textId="77777777" w:rsidR="00235909" w:rsidRDefault="00235909" w:rsidP="00235909">
      <w:pPr>
        <w:pStyle w:val="Quellcode"/>
      </w:pPr>
    </w:p>
    <w:p w14:paraId="06442B11" w14:textId="77777777" w:rsidR="00235909" w:rsidRDefault="00235909" w:rsidP="00235909">
      <w:pPr>
        <w:pStyle w:val="Quellcode"/>
      </w:pPr>
      <w:r>
        <w:t>n23 (Or):</w:t>
      </w:r>
    </w:p>
    <w:p w14:paraId="0034D5F7" w14:textId="77777777" w:rsidR="00235909" w:rsidRDefault="00235909" w:rsidP="00235909">
      <w:pPr>
        <w:pStyle w:val="Quellcode"/>
      </w:pPr>
      <w:r>
        <w:t xml:space="preserve">  successors</w:t>
      </w:r>
    </w:p>
    <w:p w14:paraId="06010D58" w14:textId="77777777" w:rsidR="00235909" w:rsidRDefault="00235909" w:rsidP="00235909">
      <w:pPr>
        <w:pStyle w:val="Quellcode"/>
      </w:pPr>
      <w:r>
        <w:t xml:space="preserve">   n28 </w:t>
      </w:r>
      <w:r>
        <w:tab/>
        <w:t>0</w:t>
      </w:r>
    </w:p>
    <w:p w14:paraId="7169ADAD" w14:textId="77777777" w:rsidR="00235909" w:rsidRDefault="00235909" w:rsidP="00235909">
      <w:pPr>
        <w:pStyle w:val="Quellcode"/>
      </w:pPr>
      <w:r>
        <w:t xml:space="preserve">   n41 </w:t>
      </w:r>
      <w:r>
        <w:tab/>
        <w:t>0</w:t>
      </w:r>
    </w:p>
    <w:p w14:paraId="7E38C3B6" w14:textId="77777777" w:rsidR="00235909" w:rsidRDefault="00235909" w:rsidP="00235909">
      <w:pPr>
        <w:pStyle w:val="Quellcode"/>
      </w:pPr>
      <w:r>
        <w:t xml:space="preserve">  predecessors</w:t>
      </w:r>
    </w:p>
    <w:p w14:paraId="62B90C89" w14:textId="77777777" w:rsidR="00235909" w:rsidRDefault="00235909" w:rsidP="00235909">
      <w:pPr>
        <w:pStyle w:val="Quellcode"/>
      </w:pPr>
      <w:r>
        <w:t xml:space="preserve">   n0 </w:t>
      </w:r>
      <w:r>
        <w:tab/>
        <w:t>0</w:t>
      </w:r>
    </w:p>
    <w:p w14:paraId="7022C181" w14:textId="77777777" w:rsidR="00235909" w:rsidRDefault="00235909" w:rsidP="00235909">
      <w:pPr>
        <w:pStyle w:val="Quellcode"/>
      </w:pPr>
      <w:r>
        <w:t xml:space="preserve">   n20 </w:t>
      </w:r>
      <w:r>
        <w:tab/>
        <w:t>0</w:t>
      </w:r>
    </w:p>
    <w:p w14:paraId="0066549F" w14:textId="77777777" w:rsidR="00235909" w:rsidRDefault="00235909" w:rsidP="00235909">
      <w:pPr>
        <w:pStyle w:val="Quellcode"/>
      </w:pPr>
    </w:p>
    <w:p w14:paraId="70C91AD2" w14:textId="77777777" w:rsidR="00235909" w:rsidRDefault="00235909" w:rsidP="00235909">
      <w:pPr>
        <w:pStyle w:val="Quellcode"/>
      </w:pPr>
      <w:r>
        <w:t>n22 (Shift):</w:t>
      </w:r>
    </w:p>
    <w:p w14:paraId="6E16D9EE" w14:textId="77777777" w:rsidR="00235909" w:rsidRDefault="00235909" w:rsidP="00235909">
      <w:pPr>
        <w:pStyle w:val="Quellcode"/>
      </w:pPr>
      <w:r>
        <w:lastRenderedPageBreak/>
        <w:t xml:space="preserve">  successors</w:t>
      </w:r>
    </w:p>
    <w:p w14:paraId="7DB38069" w14:textId="77777777" w:rsidR="00235909" w:rsidRDefault="00235909" w:rsidP="00235909">
      <w:pPr>
        <w:pStyle w:val="Quellcode"/>
      </w:pPr>
      <w:r>
        <w:t xml:space="preserve">   n3 </w:t>
      </w:r>
      <w:r>
        <w:tab/>
        <w:t>0</w:t>
      </w:r>
    </w:p>
    <w:p w14:paraId="6A522D36" w14:textId="77777777" w:rsidR="00235909" w:rsidRDefault="00235909" w:rsidP="00235909">
      <w:pPr>
        <w:pStyle w:val="Quellcode"/>
      </w:pPr>
      <w:r>
        <w:t xml:space="preserve">  predecessors</w:t>
      </w:r>
    </w:p>
    <w:p w14:paraId="6D9D4E33" w14:textId="77777777" w:rsidR="00235909" w:rsidRDefault="00235909" w:rsidP="00235909">
      <w:pPr>
        <w:pStyle w:val="Quellcode"/>
      </w:pPr>
      <w:r>
        <w:t xml:space="preserve">   n17 </w:t>
      </w:r>
      <w:r>
        <w:tab/>
        <w:t>0</w:t>
      </w:r>
    </w:p>
    <w:p w14:paraId="46CDF5B6" w14:textId="77777777" w:rsidR="00235909" w:rsidRDefault="00235909" w:rsidP="00235909">
      <w:pPr>
        <w:pStyle w:val="Quellcode"/>
      </w:pPr>
    </w:p>
    <w:p w14:paraId="66581245" w14:textId="77777777" w:rsidR="00235909" w:rsidRDefault="00235909" w:rsidP="00235909">
      <w:pPr>
        <w:pStyle w:val="Quellcode"/>
      </w:pPr>
      <w:r>
        <w:t>n25 (Or):</w:t>
      </w:r>
    </w:p>
    <w:p w14:paraId="5BC1C206" w14:textId="77777777" w:rsidR="00235909" w:rsidRDefault="00235909" w:rsidP="00235909">
      <w:pPr>
        <w:pStyle w:val="Quellcode"/>
      </w:pPr>
      <w:r>
        <w:t xml:space="preserve">  successors</w:t>
      </w:r>
    </w:p>
    <w:p w14:paraId="333D3BAB" w14:textId="77777777" w:rsidR="00235909" w:rsidRDefault="00235909" w:rsidP="00235909">
      <w:pPr>
        <w:pStyle w:val="Quellcode"/>
      </w:pPr>
      <w:r>
        <w:t xml:space="preserve">   n27 </w:t>
      </w:r>
      <w:r>
        <w:tab/>
        <w:t>0</w:t>
      </w:r>
    </w:p>
    <w:p w14:paraId="4F26E0A4" w14:textId="77777777" w:rsidR="00235909" w:rsidRDefault="00235909" w:rsidP="00235909">
      <w:pPr>
        <w:pStyle w:val="Quellcode"/>
      </w:pPr>
      <w:r>
        <w:t xml:space="preserve">  predecessors</w:t>
      </w:r>
    </w:p>
    <w:p w14:paraId="2184E565" w14:textId="77777777" w:rsidR="00235909" w:rsidRDefault="00235909" w:rsidP="00235909">
      <w:pPr>
        <w:pStyle w:val="Quellcode"/>
      </w:pPr>
      <w:r>
        <w:t xml:space="preserve">   n26 </w:t>
      </w:r>
      <w:r>
        <w:tab/>
        <w:t>0</w:t>
      </w:r>
    </w:p>
    <w:p w14:paraId="02612A2A" w14:textId="77777777" w:rsidR="00235909" w:rsidRDefault="00235909" w:rsidP="00235909">
      <w:pPr>
        <w:pStyle w:val="Quellcode"/>
      </w:pPr>
      <w:r>
        <w:t xml:space="preserve">   n2 </w:t>
      </w:r>
      <w:r>
        <w:tab/>
        <w:t>0</w:t>
      </w:r>
    </w:p>
    <w:p w14:paraId="649B31E5" w14:textId="77777777" w:rsidR="00235909" w:rsidRDefault="00235909" w:rsidP="00235909">
      <w:pPr>
        <w:pStyle w:val="Quellcode"/>
      </w:pPr>
    </w:p>
    <w:p w14:paraId="30D61794" w14:textId="77777777" w:rsidR="00235909" w:rsidRDefault="00235909" w:rsidP="00235909">
      <w:pPr>
        <w:pStyle w:val="Quellcode"/>
      </w:pPr>
      <w:r>
        <w:t>n24 (Shift):</w:t>
      </w:r>
    </w:p>
    <w:p w14:paraId="20535D23" w14:textId="77777777" w:rsidR="00235909" w:rsidRDefault="00235909" w:rsidP="00235909">
      <w:pPr>
        <w:pStyle w:val="Quellcode"/>
      </w:pPr>
      <w:r>
        <w:t xml:space="preserve">  successors</w:t>
      </w:r>
    </w:p>
    <w:p w14:paraId="3928CF6C" w14:textId="77777777" w:rsidR="00235909" w:rsidRDefault="00235909" w:rsidP="00235909">
      <w:pPr>
        <w:pStyle w:val="Quellcode"/>
      </w:pPr>
      <w:r>
        <w:t xml:space="preserve">   n37 </w:t>
      </w:r>
      <w:r>
        <w:tab/>
        <w:t>0</w:t>
      </w:r>
    </w:p>
    <w:p w14:paraId="6DAA358D" w14:textId="77777777" w:rsidR="00235909" w:rsidRDefault="00235909" w:rsidP="00235909">
      <w:pPr>
        <w:pStyle w:val="Quellcode"/>
      </w:pPr>
      <w:r>
        <w:t xml:space="preserve">  predecessors</w:t>
      </w:r>
    </w:p>
    <w:p w14:paraId="35D561D4" w14:textId="77777777" w:rsidR="00235909" w:rsidRDefault="00235909" w:rsidP="00235909">
      <w:pPr>
        <w:pStyle w:val="Quellcode"/>
      </w:pPr>
      <w:r>
        <w:t xml:space="preserve">   n20 </w:t>
      </w:r>
      <w:r>
        <w:tab/>
        <w:t>0</w:t>
      </w:r>
    </w:p>
    <w:p w14:paraId="5616C261" w14:textId="77777777" w:rsidR="00235909" w:rsidRDefault="00235909" w:rsidP="00235909">
      <w:pPr>
        <w:pStyle w:val="Quellcode"/>
      </w:pPr>
    </w:p>
    <w:p w14:paraId="422BDE34" w14:textId="77777777" w:rsidR="00235909" w:rsidRDefault="00235909" w:rsidP="00235909">
      <w:pPr>
        <w:pStyle w:val="Quellcode"/>
      </w:pPr>
      <w:r>
        <w:t>n27 (Or):</w:t>
      </w:r>
    </w:p>
    <w:p w14:paraId="27F83800" w14:textId="77777777" w:rsidR="00235909" w:rsidRDefault="00235909" w:rsidP="00235909">
      <w:pPr>
        <w:pStyle w:val="Quellcode"/>
      </w:pPr>
      <w:r>
        <w:t xml:space="preserve">  predecessors</w:t>
      </w:r>
    </w:p>
    <w:p w14:paraId="788919EF" w14:textId="77777777" w:rsidR="00235909" w:rsidRDefault="00235909" w:rsidP="00235909">
      <w:pPr>
        <w:pStyle w:val="Quellcode"/>
      </w:pPr>
      <w:r>
        <w:t xml:space="preserve">   n25 </w:t>
      </w:r>
      <w:r>
        <w:tab/>
        <w:t>0</w:t>
      </w:r>
    </w:p>
    <w:p w14:paraId="3EB4E008" w14:textId="77777777" w:rsidR="00235909" w:rsidRDefault="00235909" w:rsidP="00235909">
      <w:pPr>
        <w:pStyle w:val="Quellcode"/>
      </w:pPr>
      <w:r>
        <w:t xml:space="preserve">   n8 </w:t>
      </w:r>
      <w:r>
        <w:tab/>
        <w:t>0</w:t>
      </w:r>
    </w:p>
    <w:p w14:paraId="3C0376A3" w14:textId="77777777" w:rsidR="00235909" w:rsidRDefault="00235909" w:rsidP="00235909">
      <w:pPr>
        <w:pStyle w:val="Quellcode"/>
      </w:pPr>
    </w:p>
    <w:p w14:paraId="6BEB1BFC" w14:textId="77777777" w:rsidR="00235909" w:rsidRDefault="00235909" w:rsidP="00235909">
      <w:pPr>
        <w:pStyle w:val="Quellcode"/>
      </w:pPr>
      <w:r>
        <w:t>n26 (Shift):</w:t>
      </w:r>
    </w:p>
    <w:p w14:paraId="359D8B68" w14:textId="77777777" w:rsidR="00235909" w:rsidRDefault="00235909" w:rsidP="00235909">
      <w:pPr>
        <w:pStyle w:val="Quellcode"/>
      </w:pPr>
      <w:r>
        <w:t xml:space="preserve">  successors</w:t>
      </w:r>
    </w:p>
    <w:p w14:paraId="77F9EE2B" w14:textId="77777777" w:rsidR="00235909" w:rsidRDefault="00235909" w:rsidP="00235909">
      <w:pPr>
        <w:pStyle w:val="Quellcode"/>
      </w:pPr>
      <w:r>
        <w:t xml:space="preserve">   n25 </w:t>
      </w:r>
      <w:r>
        <w:tab/>
        <w:t>0</w:t>
      </w:r>
    </w:p>
    <w:p w14:paraId="4A32DC36" w14:textId="77777777" w:rsidR="00235909" w:rsidRDefault="00235909" w:rsidP="00235909">
      <w:pPr>
        <w:pStyle w:val="Quellcode"/>
      </w:pPr>
      <w:r>
        <w:t xml:space="preserve">  predecessors</w:t>
      </w:r>
    </w:p>
    <w:p w14:paraId="1C36CF5F" w14:textId="77777777" w:rsidR="00235909" w:rsidRDefault="00235909" w:rsidP="00235909">
      <w:pPr>
        <w:pStyle w:val="Quellcode"/>
      </w:pPr>
      <w:r>
        <w:t xml:space="preserve">   n17 </w:t>
      </w:r>
      <w:r>
        <w:tab/>
        <w:t>0</w:t>
      </w:r>
    </w:p>
    <w:p w14:paraId="7DBE3B7C" w14:textId="77777777" w:rsidR="00235909" w:rsidRDefault="00235909" w:rsidP="00235909">
      <w:pPr>
        <w:pStyle w:val="Quellcode"/>
      </w:pPr>
    </w:p>
    <w:p w14:paraId="05FD0B4C" w14:textId="77777777" w:rsidR="00235909" w:rsidRDefault="00235909" w:rsidP="00235909">
      <w:pPr>
        <w:pStyle w:val="Quellcode"/>
      </w:pPr>
      <w:r>
        <w:t>n29 (Add):</w:t>
      </w:r>
    </w:p>
    <w:p w14:paraId="57A710D7" w14:textId="77777777" w:rsidR="00235909" w:rsidRDefault="00235909" w:rsidP="00235909">
      <w:pPr>
        <w:pStyle w:val="Quellcode"/>
      </w:pPr>
      <w:r>
        <w:t xml:space="preserve">  predecessors</w:t>
      </w:r>
    </w:p>
    <w:p w14:paraId="3F3DE4B8" w14:textId="77777777" w:rsidR="00235909" w:rsidRDefault="00235909" w:rsidP="00235909">
      <w:pPr>
        <w:pStyle w:val="Quellcode"/>
      </w:pPr>
      <w:r>
        <w:t xml:space="preserve">   n30 </w:t>
      </w:r>
      <w:r>
        <w:tab/>
        <w:t>0</w:t>
      </w:r>
    </w:p>
    <w:p w14:paraId="447C2DCD" w14:textId="77777777" w:rsidR="00235909" w:rsidRDefault="00235909" w:rsidP="00235909">
      <w:pPr>
        <w:pStyle w:val="Quellcode"/>
      </w:pPr>
    </w:p>
    <w:p w14:paraId="6AF5EBD5" w14:textId="77777777" w:rsidR="00235909" w:rsidRDefault="00235909" w:rsidP="00235909">
      <w:pPr>
        <w:pStyle w:val="Quellcode"/>
      </w:pPr>
      <w:r>
        <w:t>n28 (Shift):</w:t>
      </w:r>
    </w:p>
    <w:p w14:paraId="77654CD3" w14:textId="77777777" w:rsidR="00235909" w:rsidRDefault="00235909" w:rsidP="00235909">
      <w:pPr>
        <w:pStyle w:val="Quellcode"/>
      </w:pPr>
      <w:r>
        <w:t xml:space="preserve">  successors</w:t>
      </w:r>
    </w:p>
    <w:p w14:paraId="04414400" w14:textId="77777777" w:rsidR="00235909" w:rsidRDefault="00235909" w:rsidP="00235909">
      <w:pPr>
        <w:pStyle w:val="Quellcode"/>
      </w:pPr>
      <w:r>
        <w:t xml:space="preserve">   n36 </w:t>
      </w:r>
      <w:r>
        <w:tab/>
        <w:t>0</w:t>
      </w:r>
    </w:p>
    <w:p w14:paraId="56DA6587" w14:textId="77777777" w:rsidR="00235909" w:rsidRDefault="00235909" w:rsidP="00235909">
      <w:pPr>
        <w:pStyle w:val="Quellcode"/>
      </w:pPr>
      <w:r>
        <w:t xml:space="preserve">  predecessors</w:t>
      </w:r>
    </w:p>
    <w:p w14:paraId="1375C85C" w14:textId="77777777" w:rsidR="00235909" w:rsidRDefault="00235909" w:rsidP="00235909">
      <w:pPr>
        <w:pStyle w:val="Quellcode"/>
      </w:pPr>
      <w:r>
        <w:t xml:space="preserve">   n23 </w:t>
      </w:r>
      <w:r>
        <w:tab/>
        <w:t>0</w:t>
      </w:r>
    </w:p>
    <w:p w14:paraId="28941C82" w14:textId="77777777" w:rsidR="00235909" w:rsidRDefault="00235909" w:rsidP="00235909">
      <w:pPr>
        <w:pStyle w:val="Quellcode"/>
      </w:pPr>
    </w:p>
    <w:p w14:paraId="55166BB6" w14:textId="77777777" w:rsidR="00235909" w:rsidRDefault="00235909" w:rsidP="00235909">
      <w:pPr>
        <w:pStyle w:val="Quellcode"/>
      </w:pPr>
      <w:r>
        <w:t>Nr of Nodes : 44</w:t>
      </w:r>
    </w:p>
    <w:p w14:paraId="582EFFB4" w14:textId="77777777" w:rsidR="00235909" w:rsidRDefault="00235909" w:rsidP="00235909">
      <w:pPr>
        <w:pStyle w:val="Quellcode"/>
      </w:pPr>
    </w:p>
    <w:p w14:paraId="1E148D63" w14:textId="77777777" w:rsidR="00235909" w:rsidRDefault="00235909" w:rsidP="00235909">
      <w:pPr>
        <w:pStyle w:val="Quellcode"/>
      </w:pPr>
      <w:r>
        <w:t>ASAP</w:t>
      </w:r>
    </w:p>
    <w:p w14:paraId="1580BF26" w14:textId="77777777" w:rsidR="00235909" w:rsidRDefault="00235909" w:rsidP="00235909">
      <w:pPr>
        <w:pStyle w:val="Quellcode"/>
      </w:pPr>
      <w:r>
        <w:t>Found schedule of length 22</w:t>
      </w:r>
    </w:p>
    <w:p w14:paraId="0731C06B" w14:textId="77777777" w:rsidR="00235909" w:rsidRDefault="00235909" w:rsidP="00235909">
      <w:pPr>
        <w:pStyle w:val="Quellcode"/>
      </w:pPr>
    </w:p>
    <w:p w14:paraId="1AAF7169" w14:textId="77777777" w:rsidR="00235909" w:rsidRDefault="00235909" w:rsidP="00235909">
      <w:pPr>
        <w:pStyle w:val="Quellcode"/>
      </w:pPr>
      <w:r>
        <w:t>n16 : [0:0]</w:t>
      </w:r>
    </w:p>
    <w:p w14:paraId="579E86E2" w14:textId="77777777" w:rsidR="00235909" w:rsidRDefault="00235909" w:rsidP="00235909">
      <w:pPr>
        <w:pStyle w:val="Quellcode"/>
      </w:pPr>
      <w:r>
        <w:t>n30 : [0:0]</w:t>
      </w:r>
    </w:p>
    <w:p w14:paraId="77A97FB6" w14:textId="77777777" w:rsidR="00235909" w:rsidRDefault="00235909" w:rsidP="00235909">
      <w:pPr>
        <w:pStyle w:val="Quellcode"/>
      </w:pPr>
      <w:r>
        <w:t>n40 : [0:0]</w:t>
      </w:r>
    </w:p>
    <w:p w14:paraId="3C9573BC" w14:textId="77777777" w:rsidR="00235909" w:rsidRDefault="00235909" w:rsidP="00235909">
      <w:pPr>
        <w:pStyle w:val="Quellcode"/>
      </w:pPr>
      <w:r>
        <w:t>n43 : [0:0]</w:t>
      </w:r>
    </w:p>
    <w:p w14:paraId="4C85CEA2" w14:textId="77777777" w:rsidR="00235909" w:rsidRDefault="00235909" w:rsidP="00235909">
      <w:pPr>
        <w:pStyle w:val="Quellcode"/>
      </w:pPr>
      <w:r>
        <w:t>n15 : [1:1]</w:t>
      </w:r>
    </w:p>
    <w:p w14:paraId="445506CD" w14:textId="77777777" w:rsidR="00235909" w:rsidRDefault="00235909" w:rsidP="00235909">
      <w:pPr>
        <w:pStyle w:val="Quellcode"/>
      </w:pPr>
      <w:r>
        <w:t>n29 : [1:1]</w:t>
      </w:r>
    </w:p>
    <w:p w14:paraId="0CF2BA2C" w14:textId="77777777" w:rsidR="00235909" w:rsidRDefault="00235909" w:rsidP="00235909">
      <w:pPr>
        <w:pStyle w:val="Quellcode"/>
      </w:pPr>
      <w:r>
        <w:t>n34 : [1:1]</w:t>
      </w:r>
    </w:p>
    <w:p w14:paraId="56DCD957" w14:textId="77777777" w:rsidR="00235909" w:rsidRDefault="00235909" w:rsidP="00235909">
      <w:pPr>
        <w:pStyle w:val="Quellcode"/>
      </w:pPr>
      <w:r>
        <w:t>n14 : [2:2]</w:t>
      </w:r>
    </w:p>
    <w:p w14:paraId="718AB0A6" w14:textId="77777777" w:rsidR="00235909" w:rsidRDefault="00235909" w:rsidP="00235909">
      <w:pPr>
        <w:pStyle w:val="Quellcode"/>
      </w:pPr>
      <w:r>
        <w:t>n35 : [2:2]</w:t>
      </w:r>
    </w:p>
    <w:p w14:paraId="70A7CC88" w14:textId="77777777" w:rsidR="00235909" w:rsidRDefault="00235909" w:rsidP="00235909">
      <w:pPr>
        <w:pStyle w:val="Quellcode"/>
      </w:pPr>
      <w:r>
        <w:t>n1 : [2:2]</w:t>
      </w:r>
    </w:p>
    <w:p w14:paraId="705E83E6" w14:textId="77777777" w:rsidR="00235909" w:rsidRDefault="00235909" w:rsidP="00235909">
      <w:pPr>
        <w:pStyle w:val="Quellcode"/>
      </w:pPr>
      <w:r>
        <w:t>n19 : [2:2]</w:t>
      </w:r>
    </w:p>
    <w:p w14:paraId="74F7108D" w14:textId="77777777" w:rsidR="00235909" w:rsidRDefault="00235909" w:rsidP="00235909">
      <w:pPr>
        <w:pStyle w:val="Quellcode"/>
      </w:pPr>
      <w:r>
        <w:t>n0 : [3:3]</w:t>
      </w:r>
    </w:p>
    <w:p w14:paraId="4542F71F" w14:textId="77777777" w:rsidR="00235909" w:rsidRDefault="00235909" w:rsidP="00235909">
      <w:pPr>
        <w:pStyle w:val="Quellcode"/>
      </w:pPr>
      <w:r>
        <w:t>n21 : [3:3]</w:t>
      </w:r>
    </w:p>
    <w:p w14:paraId="350F2A84" w14:textId="77777777" w:rsidR="00235909" w:rsidRDefault="00235909" w:rsidP="00235909">
      <w:pPr>
        <w:pStyle w:val="Quellcode"/>
      </w:pPr>
      <w:r>
        <w:t>n42 : [3:3]</w:t>
      </w:r>
    </w:p>
    <w:p w14:paraId="21DEE405" w14:textId="77777777" w:rsidR="00235909" w:rsidRDefault="00235909" w:rsidP="00235909">
      <w:pPr>
        <w:pStyle w:val="Quellcode"/>
      </w:pPr>
      <w:r>
        <w:t>n33 : [3:3]</w:t>
      </w:r>
    </w:p>
    <w:p w14:paraId="7EDE5407" w14:textId="77777777" w:rsidR="00235909" w:rsidRDefault="00235909" w:rsidP="00235909">
      <w:pPr>
        <w:pStyle w:val="Quellcode"/>
      </w:pPr>
      <w:r>
        <w:t>n20 : [4:4]</w:t>
      </w:r>
    </w:p>
    <w:p w14:paraId="324A83EF" w14:textId="77777777" w:rsidR="00235909" w:rsidRDefault="00235909" w:rsidP="00235909">
      <w:pPr>
        <w:pStyle w:val="Quellcode"/>
      </w:pPr>
      <w:r>
        <w:t>n24 : [5:5]</w:t>
      </w:r>
    </w:p>
    <w:p w14:paraId="6FB4372C" w14:textId="77777777" w:rsidR="00235909" w:rsidRDefault="00235909" w:rsidP="00235909">
      <w:pPr>
        <w:pStyle w:val="Quellcode"/>
      </w:pPr>
      <w:r>
        <w:t>n23 : [5:5]</w:t>
      </w:r>
    </w:p>
    <w:p w14:paraId="6FB57A88" w14:textId="77777777" w:rsidR="00235909" w:rsidRDefault="00235909" w:rsidP="00235909">
      <w:pPr>
        <w:pStyle w:val="Quellcode"/>
      </w:pPr>
      <w:r>
        <w:t>n28 : [6:6]</w:t>
      </w:r>
    </w:p>
    <w:p w14:paraId="202AB4CF" w14:textId="77777777" w:rsidR="00235909" w:rsidRDefault="00235909" w:rsidP="00235909">
      <w:pPr>
        <w:pStyle w:val="Quellcode"/>
      </w:pPr>
      <w:r>
        <w:t>n41 : [6:6]</w:t>
      </w:r>
    </w:p>
    <w:p w14:paraId="2167375A" w14:textId="77777777" w:rsidR="00235909" w:rsidRDefault="00235909" w:rsidP="00235909">
      <w:pPr>
        <w:pStyle w:val="Quellcode"/>
      </w:pPr>
      <w:r>
        <w:lastRenderedPageBreak/>
        <w:t>n39 : [7:7]</w:t>
      </w:r>
    </w:p>
    <w:p w14:paraId="0FC33C7C" w14:textId="77777777" w:rsidR="00235909" w:rsidRDefault="00235909" w:rsidP="00235909">
      <w:pPr>
        <w:pStyle w:val="Quellcode"/>
      </w:pPr>
      <w:r>
        <w:t>n37 : [8:8]</w:t>
      </w:r>
    </w:p>
    <w:p w14:paraId="4FF40AC8" w14:textId="77777777" w:rsidR="00235909" w:rsidRDefault="00235909" w:rsidP="00235909">
      <w:pPr>
        <w:pStyle w:val="Quellcode"/>
      </w:pPr>
      <w:r>
        <w:t>n36 : [9:9]</w:t>
      </w:r>
    </w:p>
    <w:p w14:paraId="604E7B2A" w14:textId="77777777" w:rsidR="00235909" w:rsidRDefault="00235909" w:rsidP="00235909">
      <w:pPr>
        <w:pStyle w:val="Quellcode"/>
      </w:pPr>
      <w:r>
        <w:t>n6 : [10:10]</w:t>
      </w:r>
    </w:p>
    <w:p w14:paraId="3DD7D24D" w14:textId="77777777" w:rsidR="00235909" w:rsidRDefault="00235909" w:rsidP="00235909">
      <w:pPr>
        <w:pStyle w:val="Quellcode"/>
      </w:pPr>
      <w:r>
        <w:t>n13 : [11:11]</w:t>
      </w:r>
    </w:p>
    <w:p w14:paraId="1BAB97DC" w14:textId="77777777" w:rsidR="00235909" w:rsidRDefault="00235909" w:rsidP="00235909">
      <w:pPr>
        <w:pStyle w:val="Quellcode"/>
      </w:pPr>
      <w:r>
        <w:t>n5 : [11:11]</w:t>
      </w:r>
    </w:p>
    <w:p w14:paraId="20ED9C21" w14:textId="77777777" w:rsidR="00235909" w:rsidRDefault="00235909" w:rsidP="00235909">
      <w:pPr>
        <w:pStyle w:val="Quellcode"/>
      </w:pPr>
      <w:r>
        <w:t>n8 : [12:12]</w:t>
      </w:r>
    </w:p>
    <w:p w14:paraId="568B6339" w14:textId="77777777" w:rsidR="00235909" w:rsidRDefault="00235909" w:rsidP="00235909">
      <w:pPr>
        <w:pStyle w:val="Quellcode"/>
      </w:pPr>
      <w:r>
        <w:t>n38 : [13:13]</w:t>
      </w:r>
    </w:p>
    <w:p w14:paraId="3C6A5541" w14:textId="77777777" w:rsidR="00235909" w:rsidRDefault="00235909" w:rsidP="00235909">
      <w:pPr>
        <w:pStyle w:val="Quellcode"/>
      </w:pPr>
      <w:r>
        <w:t>n7 : [13:13]</w:t>
      </w:r>
    </w:p>
    <w:p w14:paraId="56556665" w14:textId="77777777" w:rsidR="00235909" w:rsidRDefault="00235909" w:rsidP="00235909">
      <w:pPr>
        <w:pStyle w:val="Quellcode"/>
      </w:pPr>
      <w:r>
        <w:t>n32 : [13:13]</w:t>
      </w:r>
    </w:p>
    <w:p w14:paraId="25460AFB" w14:textId="77777777" w:rsidR="00235909" w:rsidRDefault="00235909" w:rsidP="00235909">
      <w:pPr>
        <w:pStyle w:val="Quellcode"/>
      </w:pPr>
      <w:r>
        <w:t>n11 : [13:13]</w:t>
      </w:r>
    </w:p>
    <w:p w14:paraId="0B20144E" w14:textId="77777777" w:rsidR="00235909" w:rsidRDefault="00235909" w:rsidP="00235909">
      <w:pPr>
        <w:pStyle w:val="Quellcode"/>
      </w:pPr>
      <w:r>
        <w:t>n18 : [14:14]</w:t>
      </w:r>
    </w:p>
    <w:p w14:paraId="68B7B4FF" w14:textId="77777777" w:rsidR="00235909" w:rsidRDefault="00235909" w:rsidP="00235909">
      <w:pPr>
        <w:pStyle w:val="Quellcode"/>
      </w:pPr>
      <w:r>
        <w:t>n10 : [14:14]</w:t>
      </w:r>
    </w:p>
    <w:p w14:paraId="6AA79179" w14:textId="77777777" w:rsidR="00235909" w:rsidRDefault="00235909" w:rsidP="00235909">
      <w:pPr>
        <w:pStyle w:val="Quellcode"/>
      </w:pPr>
      <w:r>
        <w:t>n31 : [14:14]</w:t>
      </w:r>
    </w:p>
    <w:p w14:paraId="3984ABF2" w14:textId="77777777" w:rsidR="00235909" w:rsidRDefault="00235909" w:rsidP="00235909">
      <w:pPr>
        <w:pStyle w:val="Quellcode"/>
      </w:pPr>
      <w:r>
        <w:t>n12 : [14:14]</w:t>
      </w:r>
    </w:p>
    <w:p w14:paraId="31C5265A" w14:textId="77777777" w:rsidR="00235909" w:rsidRDefault="00235909" w:rsidP="00235909">
      <w:pPr>
        <w:pStyle w:val="Quellcode"/>
      </w:pPr>
      <w:r>
        <w:t>n9 : [15:15]</w:t>
      </w:r>
    </w:p>
    <w:p w14:paraId="735D1073" w14:textId="77777777" w:rsidR="00235909" w:rsidRDefault="00235909" w:rsidP="00235909">
      <w:pPr>
        <w:pStyle w:val="Quellcode"/>
      </w:pPr>
      <w:r>
        <w:t>n17 : [16:16]</w:t>
      </w:r>
    </w:p>
    <w:p w14:paraId="544D101A" w14:textId="77777777" w:rsidR="00235909" w:rsidRDefault="00235909" w:rsidP="00235909">
      <w:pPr>
        <w:pStyle w:val="Quellcode"/>
      </w:pPr>
      <w:r>
        <w:t>n4 : [16:16]</w:t>
      </w:r>
    </w:p>
    <w:p w14:paraId="2B6F86E5" w14:textId="77777777" w:rsidR="00235909" w:rsidRDefault="00235909" w:rsidP="00235909">
      <w:pPr>
        <w:pStyle w:val="Quellcode"/>
      </w:pPr>
      <w:r>
        <w:t>n26 : [17:17]</w:t>
      </w:r>
    </w:p>
    <w:p w14:paraId="7096C3AC" w14:textId="77777777" w:rsidR="00235909" w:rsidRDefault="00235909" w:rsidP="00235909">
      <w:pPr>
        <w:pStyle w:val="Quellcode"/>
      </w:pPr>
      <w:r>
        <w:t>n22 : [17:17]</w:t>
      </w:r>
    </w:p>
    <w:p w14:paraId="62DD9E6F" w14:textId="77777777" w:rsidR="00235909" w:rsidRDefault="00235909" w:rsidP="00235909">
      <w:pPr>
        <w:pStyle w:val="Quellcode"/>
      </w:pPr>
      <w:r>
        <w:t>n3 : [18:18]</w:t>
      </w:r>
    </w:p>
    <w:p w14:paraId="6B13F964" w14:textId="77777777" w:rsidR="00235909" w:rsidRDefault="00235909" w:rsidP="00235909">
      <w:pPr>
        <w:pStyle w:val="Quellcode"/>
      </w:pPr>
      <w:r>
        <w:t>n2 : [19:19]</w:t>
      </w:r>
    </w:p>
    <w:p w14:paraId="78534ED6" w14:textId="77777777" w:rsidR="00235909" w:rsidRDefault="00235909" w:rsidP="00235909">
      <w:pPr>
        <w:pStyle w:val="Quellcode"/>
      </w:pPr>
      <w:r>
        <w:t>n25 : [20:20]</w:t>
      </w:r>
    </w:p>
    <w:p w14:paraId="2F045BF5" w14:textId="77777777" w:rsidR="00235909" w:rsidRDefault="00235909" w:rsidP="00235909">
      <w:pPr>
        <w:pStyle w:val="Quellcode"/>
      </w:pPr>
      <w:r>
        <w:t>n27 : [21:21]</w:t>
      </w:r>
    </w:p>
    <w:p w14:paraId="5548955A" w14:textId="77777777" w:rsidR="00235909" w:rsidRDefault="00235909" w:rsidP="00235909">
      <w:pPr>
        <w:pStyle w:val="Quellcode"/>
      </w:pPr>
    </w:p>
    <w:p w14:paraId="5C96853F" w14:textId="77777777" w:rsidR="00235909" w:rsidRDefault="00235909" w:rsidP="00235909">
      <w:pPr>
        <w:pStyle w:val="Quellcode"/>
      </w:pPr>
      <w:r>
        <w:t>Registered resources</w:t>
      </w:r>
    </w:p>
    <w:p w14:paraId="15829CC7" w14:textId="77777777" w:rsidR="00235909" w:rsidRDefault="00235909" w:rsidP="00235909">
      <w:pPr>
        <w:pStyle w:val="Quellcode"/>
      </w:pPr>
      <w:r>
        <w:t xml:space="preserve"> OR 14 4.0 </w:t>
      </w:r>
    </w:p>
    <w:p w14:paraId="4EC53E6E" w14:textId="77777777" w:rsidR="00235909" w:rsidRDefault="00235909" w:rsidP="00235909">
      <w:pPr>
        <w:pStyle w:val="Quellcode"/>
      </w:pPr>
      <w:r>
        <w:t xml:space="preserve"> OR 3 4.0 </w:t>
      </w:r>
    </w:p>
    <w:p w14:paraId="7FF8EE61" w14:textId="77777777" w:rsidR="00235909" w:rsidRDefault="00235909" w:rsidP="00235909">
      <w:pPr>
        <w:pStyle w:val="Quellcode"/>
      </w:pPr>
      <w:r>
        <w:t xml:space="preserve"> OR 21 2.0 </w:t>
      </w:r>
    </w:p>
    <w:p w14:paraId="0BDDF913" w14:textId="77777777" w:rsidR="00235909" w:rsidRDefault="00235909" w:rsidP="00235909">
      <w:pPr>
        <w:pStyle w:val="Quellcode"/>
      </w:pPr>
      <w:r>
        <w:t xml:space="preserve"> OR 20 2.0 </w:t>
      </w:r>
    </w:p>
    <w:p w14:paraId="5DA90EDD" w14:textId="77777777" w:rsidR="00235909" w:rsidRDefault="00235909" w:rsidP="00235909">
      <w:pPr>
        <w:pStyle w:val="Quellcode"/>
      </w:pPr>
      <w:r>
        <w:t xml:space="preserve"> OR 19 2.0 </w:t>
      </w:r>
    </w:p>
    <w:p w14:paraId="39AC20A2" w14:textId="77777777" w:rsidR="00235909" w:rsidRDefault="00235909" w:rsidP="00235909">
      <w:pPr>
        <w:pStyle w:val="Quellcode"/>
      </w:pPr>
      <w:r>
        <w:t xml:space="preserve"> OR 18 2.0 </w:t>
      </w:r>
    </w:p>
    <w:p w14:paraId="1B6CB35B" w14:textId="77777777" w:rsidR="00235909" w:rsidRDefault="00235909" w:rsidP="00235909">
      <w:pPr>
        <w:pStyle w:val="Quellcode"/>
      </w:pPr>
      <w:r>
        <w:lastRenderedPageBreak/>
        <w:t xml:space="preserve"> OR 16 2.0 </w:t>
      </w:r>
    </w:p>
    <w:p w14:paraId="34296EFE" w14:textId="77777777" w:rsidR="00235909" w:rsidRDefault="00235909" w:rsidP="00235909">
      <w:pPr>
        <w:pStyle w:val="Quellcode"/>
      </w:pPr>
      <w:r>
        <w:t xml:space="preserve"> OR 10 2.0 </w:t>
      </w:r>
    </w:p>
    <w:p w14:paraId="3493E44F" w14:textId="77777777" w:rsidR="00235909" w:rsidRDefault="00235909" w:rsidP="00235909">
      <w:pPr>
        <w:pStyle w:val="Quellcode"/>
      </w:pPr>
      <w:r>
        <w:t xml:space="preserve"> OR 9 2.0 </w:t>
      </w:r>
    </w:p>
    <w:p w14:paraId="28AA82F7" w14:textId="77777777" w:rsidR="00235909" w:rsidRDefault="00235909" w:rsidP="00235909">
      <w:pPr>
        <w:pStyle w:val="Quellcode"/>
      </w:pPr>
      <w:r>
        <w:t xml:space="preserve"> OR 8 2.0 </w:t>
      </w:r>
    </w:p>
    <w:p w14:paraId="306F1686" w14:textId="77777777" w:rsidR="00235909" w:rsidRDefault="00235909" w:rsidP="00235909">
      <w:pPr>
        <w:pStyle w:val="Quellcode"/>
      </w:pPr>
      <w:r>
        <w:t xml:space="preserve"> OR 7 2.0 </w:t>
      </w:r>
    </w:p>
    <w:p w14:paraId="30BFCF86" w14:textId="77777777" w:rsidR="00235909" w:rsidRDefault="00235909" w:rsidP="00235909">
      <w:pPr>
        <w:pStyle w:val="Quellcode"/>
      </w:pPr>
      <w:r>
        <w:t xml:space="preserve"> OR 5 2.0 </w:t>
      </w:r>
    </w:p>
    <w:p w14:paraId="49890E09" w14:textId="77777777" w:rsidR="00235909" w:rsidRDefault="00235909" w:rsidP="00235909">
      <w:pPr>
        <w:pStyle w:val="Quellcode"/>
      </w:pPr>
      <w:r>
        <w:t xml:space="preserve"> CMP 14 4.2 </w:t>
      </w:r>
    </w:p>
    <w:p w14:paraId="29EC5E9D" w14:textId="77777777" w:rsidR="00235909" w:rsidRDefault="00235909" w:rsidP="00235909">
      <w:pPr>
        <w:pStyle w:val="Quellcode"/>
      </w:pPr>
      <w:r>
        <w:t xml:space="preserve"> CMP 3 4.2 </w:t>
      </w:r>
    </w:p>
    <w:p w14:paraId="6BF683BA" w14:textId="77777777" w:rsidR="00235909" w:rsidRDefault="00235909" w:rsidP="00235909">
      <w:pPr>
        <w:pStyle w:val="Quellcode"/>
      </w:pPr>
      <w:r>
        <w:t xml:space="preserve"> CMP 1 2.1 </w:t>
      </w:r>
    </w:p>
    <w:p w14:paraId="6B28567A" w14:textId="77777777" w:rsidR="00235909" w:rsidRDefault="00235909" w:rsidP="00235909">
      <w:pPr>
        <w:pStyle w:val="Quellcode"/>
      </w:pPr>
      <w:r>
        <w:t xml:space="preserve"> CMP 0 2.1 </w:t>
      </w:r>
    </w:p>
    <w:p w14:paraId="058A7358" w14:textId="77777777" w:rsidR="00235909" w:rsidRDefault="00235909" w:rsidP="00235909">
      <w:pPr>
        <w:pStyle w:val="Quellcode"/>
      </w:pPr>
      <w:r>
        <w:t xml:space="preserve"> AND 13 4.0 </w:t>
      </w:r>
    </w:p>
    <w:p w14:paraId="2B77B589" w14:textId="77777777" w:rsidR="00235909" w:rsidRDefault="00235909" w:rsidP="00235909">
      <w:pPr>
        <w:pStyle w:val="Quellcode"/>
      </w:pPr>
      <w:r>
        <w:t xml:space="preserve"> AND 2 4.0 </w:t>
      </w:r>
    </w:p>
    <w:p w14:paraId="2A7C15F3" w14:textId="77777777" w:rsidR="00235909" w:rsidRDefault="00235909" w:rsidP="00235909">
      <w:pPr>
        <w:pStyle w:val="Quellcode"/>
      </w:pPr>
      <w:r>
        <w:t xml:space="preserve"> AND 15 2.0 </w:t>
      </w:r>
    </w:p>
    <w:p w14:paraId="7562C232" w14:textId="77777777" w:rsidR="00235909" w:rsidRDefault="00235909" w:rsidP="00235909">
      <w:pPr>
        <w:pStyle w:val="Quellcode"/>
      </w:pPr>
      <w:r>
        <w:t xml:space="preserve"> AND 12 2.0 </w:t>
      </w:r>
    </w:p>
    <w:p w14:paraId="68C0FDD5" w14:textId="77777777" w:rsidR="00235909" w:rsidRDefault="00235909" w:rsidP="00235909">
      <w:pPr>
        <w:pStyle w:val="Quellcode"/>
      </w:pPr>
      <w:r>
        <w:t xml:space="preserve"> AND 4 2.0 </w:t>
      </w:r>
    </w:p>
    <w:p w14:paraId="4ED6D661" w14:textId="77777777" w:rsidR="00235909" w:rsidRDefault="00235909" w:rsidP="00235909">
      <w:pPr>
        <w:pStyle w:val="Quellcode"/>
      </w:pPr>
      <w:r>
        <w:t xml:space="preserve"> AND 1 2.0 </w:t>
      </w:r>
    </w:p>
    <w:p w14:paraId="22EB26B3" w14:textId="77777777" w:rsidR="00235909" w:rsidRDefault="00235909" w:rsidP="00235909">
      <w:pPr>
        <w:pStyle w:val="Quellcode"/>
      </w:pPr>
      <w:r>
        <w:t xml:space="preserve"> ADD 1 1.0 </w:t>
      </w:r>
    </w:p>
    <w:p w14:paraId="3238643D" w14:textId="77777777" w:rsidR="00235909" w:rsidRDefault="00235909" w:rsidP="00235909">
      <w:pPr>
        <w:pStyle w:val="Quellcode"/>
      </w:pPr>
      <w:r>
        <w:t xml:space="preserve"> ADD 0 1.0 </w:t>
      </w:r>
    </w:p>
    <w:p w14:paraId="386A4F61" w14:textId="77777777" w:rsidR="00235909" w:rsidRDefault="00235909" w:rsidP="00235909">
      <w:pPr>
        <w:pStyle w:val="Quellcode"/>
      </w:pPr>
      <w:r>
        <w:t xml:space="preserve"> SH 17 4.0 </w:t>
      </w:r>
    </w:p>
    <w:p w14:paraId="61740032" w14:textId="77777777" w:rsidR="00235909" w:rsidRDefault="00235909" w:rsidP="00235909">
      <w:pPr>
        <w:pStyle w:val="Quellcode"/>
      </w:pPr>
      <w:r>
        <w:t xml:space="preserve"> SH 13 4.0 </w:t>
      </w:r>
    </w:p>
    <w:p w14:paraId="3A3874B4" w14:textId="77777777" w:rsidR="00235909" w:rsidRDefault="00235909" w:rsidP="00235909">
      <w:pPr>
        <w:pStyle w:val="Quellcode"/>
      </w:pPr>
      <w:r>
        <w:t xml:space="preserve"> SH 11 4.0 </w:t>
      </w:r>
    </w:p>
    <w:p w14:paraId="22E1DE81" w14:textId="77777777" w:rsidR="00235909" w:rsidRDefault="00235909" w:rsidP="00235909">
      <w:pPr>
        <w:pStyle w:val="Quellcode"/>
      </w:pPr>
      <w:r>
        <w:t xml:space="preserve"> SH 6 4.0 </w:t>
      </w:r>
    </w:p>
    <w:p w14:paraId="4E21CEC8" w14:textId="77777777" w:rsidR="00235909" w:rsidRDefault="00235909" w:rsidP="00235909">
      <w:pPr>
        <w:pStyle w:val="Quellcode"/>
      </w:pPr>
      <w:r>
        <w:t xml:space="preserve"> SH 2 4.0 </w:t>
      </w:r>
    </w:p>
    <w:p w14:paraId="0206B949" w14:textId="77777777" w:rsidR="00235909" w:rsidRDefault="00235909" w:rsidP="00235909">
      <w:pPr>
        <w:pStyle w:val="Quellcode"/>
      </w:pPr>
      <w:r>
        <w:t xml:space="preserve"> SH 0 4.0 </w:t>
      </w:r>
    </w:p>
    <w:p w14:paraId="56FEC4D7" w14:textId="77777777" w:rsidR="00235909" w:rsidRDefault="00235909" w:rsidP="00235909">
      <w:pPr>
        <w:pStyle w:val="Quellcode"/>
      </w:pPr>
      <w:r>
        <w:t xml:space="preserve"> SH 16 2.0 </w:t>
      </w:r>
    </w:p>
    <w:p w14:paraId="06D2431A" w14:textId="77777777" w:rsidR="00235909" w:rsidRDefault="00235909" w:rsidP="00235909">
      <w:pPr>
        <w:pStyle w:val="Quellcode"/>
      </w:pPr>
      <w:r>
        <w:t xml:space="preserve"> SH 5 2.0 </w:t>
      </w:r>
    </w:p>
    <w:p w14:paraId="4B650281" w14:textId="77777777" w:rsidR="00235909" w:rsidRDefault="00235909" w:rsidP="00235909">
      <w:pPr>
        <w:pStyle w:val="Quellcode"/>
      </w:pPr>
    </w:p>
    <w:p w14:paraId="7D1DE254" w14:textId="77777777" w:rsidR="00235909" w:rsidRDefault="00235909" w:rsidP="00235909">
      <w:pPr>
        <w:pStyle w:val="Quellcode"/>
      </w:pPr>
      <w:r>
        <w:t>cost = 17.2</w:t>
      </w:r>
    </w:p>
    <w:p w14:paraId="7E80BE0D" w14:textId="77777777" w:rsidR="00235909" w:rsidRDefault="00235909" w:rsidP="00235909">
      <w:pPr>
        <w:pStyle w:val="Quellcode"/>
      </w:pPr>
    </w:p>
    <w:p w14:paraId="2C07FD92" w14:textId="77777777" w:rsidR="00235909" w:rsidRDefault="00235909" w:rsidP="00235909">
      <w:pPr>
        <w:pStyle w:val="Quellcode"/>
      </w:pPr>
      <w:r>
        <w:t>ALAP</w:t>
      </w:r>
    </w:p>
    <w:p w14:paraId="4997A5D3" w14:textId="77777777" w:rsidR="00235909" w:rsidRDefault="00235909" w:rsidP="00235909">
      <w:pPr>
        <w:pStyle w:val="Quellcode"/>
      </w:pPr>
      <w:r>
        <w:t>Found schedule of length 22</w:t>
      </w:r>
    </w:p>
    <w:p w14:paraId="59C17D0C" w14:textId="77777777" w:rsidR="00235909" w:rsidRDefault="00235909" w:rsidP="00235909">
      <w:pPr>
        <w:pStyle w:val="Quellcode"/>
      </w:pPr>
    </w:p>
    <w:p w14:paraId="6EE716B0" w14:textId="77777777" w:rsidR="00235909" w:rsidRDefault="00235909" w:rsidP="00235909">
      <w:pPr>
        <w:pStyle w:val="Quellcode"/>
      </w:pPr>
      <w:r>
        <w:lastRenderedPageBreak/>
        <w:t>n16 : [0:0]</w:t>
      </w:r>
    </w:p>
    <w:p w14:paraId="325E5C45" w14:textId="77777777" w:rsidR="00235909" w:rsidRDefault="00235909" w:rsidP="00235909">
      <w:pPr>
        <w:pStyle w:val="Quellcode"/>
      </w:pPr>
      <w:r>
        <w:t>n15 : [1:1]</w:t>
      </w:r>
    </w:p>
    <w:p w14:paraId="69068021" w14:textId="77777777" w:rsidR="00235909" w:rsidRDefault="00235909" w:rsidP="00235909">
      <w:pPr>
        <w:pStyle w:val="Quellcode"/>
      </w:pPr>
      <w:r>
        <w:t>n19 : [2:2]</w:t>
      </w:r>
    </w:p>
    <w:p w14:paraId="396E739D" w14:textId="77777777" w:rsidR="00235909" w:rsidRDefault="00235909" w:rsidP="00235909">
      <w:pPr>
        <w:pStyle w:val="Quellcode"/>
      </w:pPr>
      <w:r>
        <w:t>n1 : [3:3]</w:t>
      </w:r>
    </w:p>
    <w:p w14:paraId="5D563104" w14:textId="77777777" w:rsidR="00235909" w:rsidRDefault="00235909" w:rsidP="00235909">
      <w:pPr>
        <w:pStyle w:val="Quellcode"/>
      </w:pPr>
      <w:r>
        <w:t>n21 : [3:3]</w:t>
      </w:r>
    </w:p>
    <w:p w14:paraId="4EA33E45" w14:textId="77777777" w:rsidR="00235909" w:rsidRDefault="00235909" w:rsidP="00235909">
      <w:pPr>
        <w:pStyle w:val="Quellcode"/>
      </w:pPr>
      <w:r>
        <w:t>n0 : [4:4]</w:t>
      </w:r>
    </w:p>
    <w:p w14:paraId="6798B268" w14:textId="77777777" w:rsidR="00235909" w:rsidRDefault="00235909" w:rsidP="00235909">
      <w:pPr>
        <w:pStyle w:val="Quellcode"/>
      </w:pPr>
      <w:r>
        <w:t>n20 : [4:4]</w:t>
      </w:r>
    </w:p>
    <w:p w14:paraId="68013BB6" w14:textId="77777777" w:rsidR="00235909" w:rsidRDefault="00235909" w:rsidP="00235909">
      <w:pPr>
        <w:pStyle w:val="Quellcode"/>
      </w:pPr>
      <w:r>
        <w:t>n23 : [5:5]</w:t>
      </w:r>
    </w:p>
    <w:p w14:paraId="125C9F98" w14:textId="77777777" w:rsidR="00235909" w:rsidRDefault="00235909" w:rsidP="00235909">
      <w:pPr>
        <w:pStyle w:val="Quellcode"/>
      </w:pPr>
      <w:r>
        <w:t>n41 : [6:6]</w:t>
      </w:r>
    </w:p>
    <w:p w14:paraId="066341F8" w14:textId="77777777" w:rsidR="00235909" w:rsidRDefault="00235909" w:rsidP="00235909">
      <w:pPr>
        <w:pStyle w:val="Quellcode"/>
      </w:pPr>
      <w:r>
        <w:t>n40 : [6:6]</w:t>
      </w:r>
    </w:p>
    <w:p w14:paraId="28E67FF7" w14:textId="77777777" w:rsidR="00235909" w:rsidRDefault="00235909" w:rsidP="00235909">
      <w:pPr>
        <w:pStyle w:val="Quellcode"/>
      </w:pPr>
      <w:r>
        <w:t>n24 : [7:7]</w:t>
      </w:r>
    </w:p>
    <w:p w14:paraId="2DC7FB67" w14:textId="77777777" w:rsidR="00235909" w:rsidRDefault="00235909" w:rsidP="00235909">
      <w:pPr>
        <w:pStyle w:val="Quellcode"/>
      </w:pPr>
      <w:r>
        <w:t>n39 : [7:7]</w:t>
      </w:r>
    </w:p>
    <w:p w14:paraId="6C045BA2" w14:textId="77777777" w:rsidR="00235909" w:rsidRDefault="00235909" w:rsidP="00235909">
      <w:pPr>
        <w:pStyle w:val="Quellcode"/>
      </w:pPr>
      <w:r>
        <w:t>n37 : [8:8]</w:t>
      </w:r>
    </w:p>
    <w:p w14:paraId="7E3C3F0C" w14:textId="77777777" w:rsidR="00235909" w:rsidRDefault="00235909" w:rsidP="00235909">
      <w:pPr>
        <w:pStyle w:val="Quellcode"/>
      </w:pPr>
      <w:r>
        <w:t>n28 : [8:8]</w:t>
      </w:r>
    </w:p>
    <w:p w14:paraId="684BB075" w14:textId="77777777" w:rsidR="00235909" w:rsidRDefault="00235909" w:rsidP="00235909">
      <w:pPr>
        <w:pStyle w:val="Quellcode"/>
      </w:pPr>
      <w:r>
        <w:t>n36 : [9:9]</w:t>
      </w:r>
    </w:p>
    <w:p w14:paraId="3ABD7782" w14:textId="77777777" w:rsidR="00235909" w:rsidRDefault="00235909" w:rsidP="00235909">
      <w:pPr>
        <w:pStyle w:val="Quellcode"/>
      </w:pPr>
      <w:r>
        <w:t>n6 : [10:10]</w:t>
      </w:r>
    </w:p>
    <w:p w14:paraId="119E8B80" w14:textId="77777777" w:rsidR="00235909" w:rsidRDefault="00235909" w:rsidP="00235909">
      <w:pPr>
        <w:pStyle w:val="Quellcode"/>
      </w:pPr>
      <w:r>
        <w:t>n5 : [11:11]</w:t>
      </w:r>
    </w:p>
    <w:p w14:paraId="0A5A55BD" w14:textId="77777777" w:rsidR="00235909" w:rsidRDefault="00235909" w:rsidP="00235909">
      <w:pPr>
        <w:pStyle w:val="Quellcode"/>
      </w:pPr>
      <w:r>
        <w:t>n8 : [12:12]</w:t>
      </w:r>
    </w:p>
    <w:p w14:paraId="4697FBE4" w14:textId="77777777" w:rsidR="00235909" w:rsidRDefault="00235909" w:rsidP="00235909">
      <w:pPr>
        <w:pStyle w:val="Quellcode"/>
      </w:pPr>
      <w:r>
        <w:t>n7 : [13:13]</w:t>
      </w:r>
    </w:p>
    <w:p w14:paraId="4FA73790" w14:textId="77777777" w:rsidR="00235909" w:rsidRDefault="00235909" w:rsidP="00235909">
      <w:pPr>
        <w:pStyle w:val="Quellcode"/>
      </w:pPr>
      <w:r>
        <w:t>n38 : [14:14]</w:t>
      </w:r>
    </w:p>
    <w:p w14:paraId="5D0B7211" w14:textId="77777777" w:rsidR="00235909" w:rsidRDefault="00235909" w:rsidP="00235909">
      <w:pPr>
        <w:pStyle w:val="Quellcode"/>
      </w:pPr>
      <w:r>
        <w:t>n10 : [14:14]</w:t>
      </w:r>
    </w:p>
    <w:p w14:paraId="1B23DF74" w14:textId="77777777" w:rsidR="00235909" w:rsidRDefault="00235909" w:rsidP="00235909">
      <w:pPr>
        <w:pStyle w:val="Quellcode"/>
      </w:pPr>
      <w:r>
        <w:t>n18 : [15:15]</w:t>
      </w:r>
    </w:p>
    <w:p w14:paraId="4A40207C" w14:textId="77777777" w:rsidR="00235909" w:rsidRDefault="00235909" w:rsidP="00235909">
      <w:pPr>
        <w:pStyle w:val="Quellcode"/>
      </w:pPr>
      <w:r>
        <w:t>n9 : [15:15]</w:t>
      </w:r>
    </w:p>
    <w:p w14:paraId="192B097E" w14:textId="77777777" w:rsidR="00235909" w:rsidRDefault="00235909" w:rsidP="00235909">
      <w:pPr>
        <w:pStyle w:val="Quellcode"/>
      </w:pPr>
      <w:r>
        <w:t>n17 : [16:16]</w:t>
      </w:r>
    </w:p>
    <w:p w14:paraId="2317F573" w14:textId="77777777" w:rsidR="00235909" w:rsidRDefault="00235909" w:rsidP="00235909">
      <w:pPr>
        <w:pStyle w:val="Quellcode"/>
      </w:pPr>
      <w:r>
        <w:t>n13 : [17:17]</w:t>
      </w:r>
    </w:p>
    <w:p w14:paraId="69300BF9" w14:textId="77777777" w:rsidR="00235909" w:rsidRDefault="00235909" w:rsidP="00235909">
      <w:pPr>
        <w:pStyle w:val="Quellcode"/>
      </w:pPr>
      <w:r>
        <w:t>n22 : [17:17]</w:t>
      </w:r>
    </w:p>
    <w:p w14:paraId="73484F6F" w14:textId="77777777" w:rsidR="00235909" w:rsidRDefault="00235909" w:rsidP="00235909">
      <w:pPr>
        <w:pStyle w:val="Quellcode"/>
      </w:pPr>
      <w:r>
        <w:t>n3 : [18:18]</w:t>
      </w:r>
    </w:p>
    <w:p w14:paraId="381C3875" w14:textId="77777777" w:rsidR="00235909" w:rsidRDefault="00235909" w:rsidP="00235909">
      <w:pPr>
        <w:pStyle w:val="Quellcode"/>
      </w:pPr>
      <w:r>
        <w:t>n4 : [18:18]</w:t>
      </w:r>
    </w:p>
    <w:p w14:paraId="2DAE9FF8" w14:textId="77777777" w:rsidR="00235909" w:rsidRDefault="00235909" w:rsidP="00235909">
      <w:pPr>
        <w:pStyle w:val="Quellcode"/>
      </w:pPr>
      <w:r>
        <w:t>n26 : [19:19]</w:t>
      </w:r>
    </w:p>
    <w:p w14:paraId="1F3BC12A" w14:textId="77777777" w:rsidR="00235909" w:rsidRDefault="00235909" w:rsidP="00235909">
      <w:pPr>
        <w:pStyle w:val="Quellcode"/>
      </w:pPr>
      <w:r>
        <w:t>n2 : [19:19]</w:t>
      </w:r>
    </w:p>
    <w:p w14:paraId="526E3A74" w14:textId="77777777" w:rsidR="00235909" w:rsidRDefault="00235909" w:rsidP="00235909">
      <w:pPr>
        <w:pStyle w:val="Quellcode"/>
      </w:pPr>
      <w:r>
        <w:t>n25 : [20:20]</w:t>
      </w:r>
    </w:p>
    <w:p w14:paraId="69C557F1" w14:textId="77777777" w:rsidR="00235909" w:rsidRDefault="00235909" w:rsidP="00235909">
      <w:pPr>
        <w:pStyle w:val="Quellcode"/>
      </w:pPr>
      <w:r>
        <w:t>n14 : [20:20]</w:t>
      </w:r>
    </w:p>
    <w:p w14:paraId="52CBB6A7" w14:textId="77777777" w:rsidR="00235909" w:rsidRDefault="00235909" w:rsidP="00235909">
      <w:pPr>
        <w:pStyle w:val="Quellcode"/>
      </w:pPr>
      <w:r>
        <w:lastRenderedPageBreak/>
        <w:t>n35 : [20:20]</w:t>
      </w:r>
    </w:p>
    <w:p w14:paraId="6C2B1967" w14:textId="77777777" w:rsidR="00235909" w:rsidRDefault="00235909" w:rsidP="00235909">
      <w:pPr>
        <w:pStyle w:val="Quellcode"/>
      </w:pPr>
      <w:r>
        <w:t>n30 : [20:20]</w:t>
      </w:r>
    </w:p>
    <w:p w14:paraId="4C7A8478" w14:textId="77777777" w:rsidR="00235909" w:rsidRDefault="00235909" w:rsidP="00235909">
      <w:pPr>
        <w:pStyle w:val="Quellcode"/>
      </w:pPr>
      <w:r>
        <w:t>n32 : [20:20]</w:t>
      </w:r>
    </w:p>
    <w:p w14:paraId="1338D9C5" w14:textId="77777777" w:rsidR="00235909" w:rsidRDefault="00235909" w:rsidP="00235909">
      <w:pPr>
        <w:pStyle w:val="Quellcode"/>
      </w:pPr>
      <w:r>
        <w:t>n11 : [20:20]</w:t>
      </w:r>
    </w:p>
    <w:p w14:paraId="07071CCF" w14:textId="77777777" w:rsidR="00235909" w:rsidRDefault="00235909" w:rsidP="00235909">
      <w:pPr>
        <w:pStyle w:val="Quellcode"/>
      </w:pPr>
      <w:r>
        <w:t>n27 : [21:21]</w:t>
      </w:r>
    </w:p>
    <w:p w14:paraId="36E8D431" w14:textId="77777777" w:rsidR="00235909" w:rsidRDefault="00235909" w:rsidP="00235909">
      <w:pPr>
        <w:pStyle w:val="Quellcode"/>
      </w:pPr>
      <w:r>
        <w:t>n29 : [21:21]</w:t>
      </w:r>
    </w:p>
    <w:p w14:paraId="1D212EF9" w14:textId="77777777" w:rsidR="00235909" w:rsidRDefault="00235909" w:rsidP="00235909">
      <w:pPr>
        <w:pStyle w:val="Quellcode"/>
      </w:pPr>
      <w:r>
        <w:t>n43 : [21:21]</w:t>
      </w:r>
    </w:p>
    <w:p w14:paraId="1D13D1C3" w14:textId="77777777" w:rsidR="00235909" w:rsidRDefault="00235909" w:rsidP="00235909">
      <w:pPr>
        <w:pStyle w:val="Quellcode"/>
      </w:pPr>
      <w:r>
        <w:t>n31 : [21:21]</w:t>
      </w:r>
    </w:p>
    <w:p w14:paraId="1C62EE5F" w14:textId="77777777" w:rsidR="00235909" w:rsidRDefault="00235909" w:rsidP="00235909">
      <w:pPr>
        <w:pStyle w:val="Quellcode"/>
      </w:pPr>
      <w:r>
        <w:t>n42 : [21:21]</w:t>
      </w:r>
    </w:p>
    <w:p w14:paraId="1A5F85C2" w14:textId="77777777" w:rsidR="00235909" w:rsidRDefault="00235909" w:rsidP="00235909">
      <w:pPr>
        <w:pStyle w:val="Quellcode"/>
      </w:pPr>
      <w:r>
        <w:t>n12 : [21:21]</w:t>
      </w:r>
    </w:p>
    <w:p w14:paraId="5D9B35BF" w14:textId="77777777" w:rsidR="00235909" w:rsidRDefault="00235909" w:rsidP="00235909">
      <w:pPr>
        <w:pStyle w:val="Quellcode"/>
      </w:pPr>
      <w:r>
        <w:t>n34 : [21:21]</w:t>
      </w:r>
    </w:p>
    <w:p w14:paraId="2669CB29" w14:textId="77777777" w:rsidR="00235909" w:rsidRDefault="00235909" w:rsidP="00235909">
      <w:pPr>
        <w:pStyle w:val="Quellcode"/>
      </w:pPr>
      <w:r>
        <w:t>n33 : [21:21]</w:t>
      </w:r>
    </w:p>
    <w:p w14:paraId="43A3B784" w14:textId="77777777" w:rsidR="00235909" w:rsidRDefault="00235909" w:rsidP="00235909">
      <w:pPr>
        <w:pStyle w:val="Quellcode"/>
      </w:pPr>
    </w:p>
    <w:p w14:paraId="7AC411B3" w14:textId="77777777" w:rsidR="00235909" w:rsidRDefault="00235909" w:rsidP="00235909">
      <w:pPr>
        <w:pStyle w:val="Quellcode"/>
      </w:pPr>
      <w:r>
        <w:t>Registered resources</w:t>
      </w:r>
    </w:p>
    <w:p w14:paraId="4EE7FC8F" w14:textId="77777777" w:rsidR="00235909" w:rsidRDefault="00235909" w:rsidP="00235909">
      <w:pPr>
        <w:pStyle w:val="Quellcode"/>
      </w:pPr>
      <w:r>
        <w:t xml:space="preserve"> OR 21 2.0 </w:t>
      </w:r>
    </w:p>
    <w:p w14:paraId="34D0CF98" w14:textId="77777777" w:rsidR="00235909" w:rsidRDefault="00235909" w:rsidP="00235909">
      <w:pPr>
        <w:pStyle w:val="Quellcode"/>
      </w:pPr>
      <w:r>
        <w:t xml:space="preserve"> OR 20 2.0 </w:t>
      </w:r>
    </w:p>
    <w:p w14:paraId="49B8C54C" w14:textId="77777777" w:rsidR="00235909" w:rsidRDefault="00235909" w:rsidP="00235909">
      <w:pPr>
        <w:pStyle w:val="Quellcode"/>
      </w:pPr>
      <w:r>
        <w:t xml:space="preserve"> OR 19 2.0 </w:t>
      </w:r>
    </w:p>
    <w:p w14:paraId="5075CE99" w14:textId="77777777" w:rsidR="00235909" w:rsidRDefault="00235909" w:rsidP="00235909">
      <w:pPr>
        <w:pStyle w:val="Quellcode"/>
      </w:pPr>
      <w:r>
        <w:t xml:space="preserve"> OR 18 2.0 </w:t>
      </w:r>
    </w:p>
    <w:p w14:paraId="5283A331" w14:textId="77777777" w:rsidR="00235909" w:rsidRDefault="00235909" w:rsidP="00235909">
      <w:pPr>
        <w:pStyle w:val="Quellcode"/>
      </w:pPr>
      <w:r>
        <w:t xml:space="preserve"> OR 16 2.0 </w:t>
      </w:r>
    </w:p>
    <w:p w14:paraId="1F185FF3" w14:textId="77777777" w:rsidR="00235909" w:rsidRDefault="00235909" w:rsidP="00235909">
      <w:pPr>
        <w:pStyle w:val="Quellcode"/>
      </w:pPr>
      <w:r>
        <w:t xml:space="preserve"> OR 15 2.0 </w:t>
      </w:r>
    </w:p>
    <w:p w14:paraId="0525BC41" w14:textId="77777777" w:rsidR="00235909" w:rsidRDefault="00235909" w:rsidP="00235909">
      <w:pPr>
        <w:pStyle w:val="Quellcode"/>
      </w:pPr>
      <w:r>
        <w:t xml:space="preserve"> OR 14 2.0 </w:t>
      </w:r>
    </w:p>
    <w:p w14:paraId="13B3CE53" w14:textId="77777777" w:rsidR="00235909" w:rsidRDefault="00235909" w:rsidP="00235909">
      <w:pPr>
        <w:pStyle w:val="Quellcode"/>
      </w:pPr>
      <w:r>
        <w:t xml:space="preserve"> OR 10 2.0 </w:t>
      </w:r>
    </w:p>
    <w:p w14:paraId="73FF0F48" w14:textId="77777777" w:rsidR="00235909" w:rsidRDefault="00235909" w:rsidP="00235909">
      <w:pPr>
        <w:pStyle w:val="Quellcode"/>
      </w:pPr>
      <w:r>
        <w:t xml:space="preserve"> OR 9 2.0 </w:t>
      </w:r>
    </w:p>
    <w:p w14:paraId="1AFA21CA" w14:textId="77777777" w:rsidR="00235909" w:rsidRDefault="00235909" w:rsidP="00235909">
      <w:pPr>
        <w:pStyle w:val="Quellcode"/>
      </w:pPr>
      <w:r>
        <w:t xml:space="preserve"> OR 8 2.0 </w:t>
      </w:r>
    </w:p>
    <w:p w14:paraId="08EEF3C4" w14:textId="77777777" w:rsidR="00235909" w:rsidRDefault="00235909" w:rsidP="00235909">
      <w:pPr>
        <w:pStyle w:val="Quellcode"/>
      </w:pPr>
      <w:r>
        <w:t xml:space="preserve"> OR 7 2.0 </w:t>
      </w:r>
    </w:p>
    <w:p w14:paraId="520A4E37" w14:textId="77777777" w:rsidR="00235909" w:rsidRDefault="00235909" w:rsidP="00235909">
      <w:pPr>
        <w:pStyle w:val="Quellcode"/>
      </w:pPr>
      <w:r>
        <w:t xml:space="preserve"> OR 5 2.0 </w:t>
      </w:r>
    </w:p>
    <w:p w14:paraId="70676DAB" w14:textId="77777777" w:rsidR="00235909" w:rsidRDefault="00235909" w:rsidP="00235909">
      <w:pPr>
        <w:pStyle w:val="Quellcode"/>
      </w:pPr>
      <w:r>
        <w:t xml:space="preserve"> OR 4 2.0 </w:t>
      </w:r>
    </w:p>
    <w:p w14:paraId="4AE72338" w14:textId="77777777" w:rsidR="00235909" w:rsidRDefault="00235909" w:rsidP="00235909">
      <w:pPr>
        <w:pStyle w:val="Quellcode"/>
      </w:pPr>
      <w:r>
        <w:t xml:space="preserve"> OR 3 2.0 </w:t>
      </w:r>
    </w:p>
    <w:p w14:paraId="203EFCFA" w14:textId="77777777" w:rsidR="00235909" w:rsidRDefault="00235909" w:rsidP="00235909">
      <w:pPr>
        <w:pStyle w:val="Quellcode"/>
      </w:pPr>
      <w:r>
        <w:t xml:space="preserve"> CMP 21 12.600000000000001 </w:t>
      </w:r>
    </w:p>
    <w:p w14:paraId="2B7BD04C" w14:textId="77777777" w:rsidR="00235909" w:rsidRDefault="00235909" w:rsidP="00235909">
      <w:pPr>
        <w:pStyle w:val="Quellcode"/>
      </w:pPr>
      <w:r>
        <w:t xml:space="preserve"> AND 20 8.0 </w:t>
      </w:r>
    </w:p>
    <w:p w14:paraId="47F2C668" w14:textId="77777777" w:rsidR="00235909" w:rsidRDefault="00235909" w:rsidP="00235909">
      <w:pPr>
        <w:pStyle w:val="Quellcode"/>
      </w:pPr>
      <w:r>
        <w:t xml:space="preserve"> AND 15 2.0 </w:t>
      </w:r>
    </w:p>
    <w:p w14:paraId="47B2529B" w14:textId="77777777" w:rsidR="00235909" w:rsidRDefault="00235909" w:rsidP="00235909">
      <w:pPr>
        <w:pStyle w:val="Quellcode"/>
      </w:pPr>
      <w:r>
        <w:t xml:space="preserve"> AND 12 2.0 </w:t>
      </w:r>
    </w:p>
    <w:p w14:paraId="1F17E172" w14:textId="77777777" w:rsidR="00235909" w:rsidRDefault="00235909" w:rsidP="00235909">
      <w:pPr>
        <w:pStyle w:val="Quellcode"/>
      </w:pPr>
      <w:r>
        <w:lastRenderedPageBreak/>
        <w:t xml:space="preserve"> AND 4 2.0 </w:t>
      </w:r>
    </w:p>
    <w:p w14:paraId="7230A3C9" w14:textId="77777777" w:rsidR="00235909" w:rsidRDefault="00235909" w:rsidP="00235909">
      <w:pPr>
        <w:pStyle w:val="Quellcode"/>
      </w:pPr>
      <w:r>
        <w:t xml:space="preserve"> AND 1 2.0 </w:t>
      </w:r>
    </w:p>
    <w:p w14:paraId="4F0839E6" w14:textId="77777777" w:rsidR="00235909" w:rsidRDefault="00235909" w:rsidP="00235909">
      <w:pPr>
        <w:pStyle w:val="Quellcode"/>
      </w:pPr>
      <w:r>
        <w:t xml:space="preserve"> ADD 21 1.0 </w:t>
      </w:r>
    </w:p>
    <w:p w14:paraId="09A20B58" w14:textId="77777777" w:rsidR="00235909" w:rsidRDefault="00235909" w:rsidP="00235909">
      <w:pPr>
        <w:pStyle w:val="Quellcode"/>
      </w:pPr>
      <w:r>
        <w:t xml:space="preserve"> ADD 20 1.0 </w:t>
      </w:r>
    </w:p>
    <w:p w14:paraId="2899D9D4" w14:textId="77777777" w:rsidR="00235909" w:rsidRDefault="00235909" w:rsidP="00235909">
      <w:pPr>
        <w:pStyle w:val="Quellcode"/>
      </w:pPr>
      <w:r>
        <w:t xml:space="preserve"> SH 17 4.0 </w:t>
      </w:r>
    </w:p>
    <w:p w14:paraId="31466FF6" w14:textId="77777777" w:rsidR="00235909" w:rsidRDefault="00235909" w:rsidP="00235909">
      <w:pPr>
        <w:pStyle w:val="Quellcode"/>
      </w:pPr>
      <w:r>
        <w:t xml:space="preserve"> SH 6 4.0 </w:t>
      </w:r>
    </w:p>
    <w:p w14:paraId="7641F0F4" w14:textId="77777777" w:rsidR="00235909" w:rsidRDefault="00235909" w:rsidP="00235909">
      <w:pPr>
        <w:pStyle w:val="Quellcode"/>
      </w:pPr>
      <w:r>
        <w:t xml:space="preserve"> SH 19 2.0 </w:t>
      </w:r>
    </w:p>
    <w:p w14:paraId="5AC5B082" w14:textId="77777777" w:rsidR="00235909" w:rsidRDefault="00235909" w:rsidP="00235909">
      <w:pPr>
        <w:pStyle w:val="Quellcode"/>
      </w:pPr>
      <w:r>
        <w:t xml:space="preserve"> SH 18 2.0 </w:t>
      </w:r>
    </w:p>
    <w:p w14:paraId="6D114C68" w14:textId="77777777" w:rsidR="00235909" w:rsidRDefault="00235909" w:rsidP="00235909">
      <w:pPr>
        <w:pStyle w:val="Quellcode"/>
      </w:pPr>
      <w:r>
        <w:t xml:space="preserve"> SH 14 2.0 </w:t>
      </w:r>
    </w:p>
    <w:p w14:paraId="4BAD222C" w14:textId="77777777" w:rsidR="00235909" w:rsidRDefault="00235909" w:rsidP="00235909">
      <w:pPr>
        <w:pStyle w:val="Quellcode"/>
      </w:pPr>
      <w:r>
        <w:t xml:space="preserve"> SH 13 2.0 </w:t>
      </w:r>
    </w:p>
    <w:p w14:paraId="4C04DD82" w14:textId="77777777" w:rsidR="00235909" w:rsidRDefault="00235909" w:rsidP="00235909">
      <w:pPr>
        <w:pStyle w:val="Quellcode"/>
      </w:pPr>
      <w:r>
        <w:t xml:space="preserve"> SH 11 2.0 </w:t>
      </w:r>
    </w:p>
    <w:p w14:paraId="71B290CD" w14:textId="77777777" w:rsidR="00235909" w:rsidRDefault="00235909" w:rsidP="00235909">
      <w:pPr>
        <w:pStyle w:val="Quellcode"/>
      </w:pPr>
      <w:r>
        <w:t xml:space="preserve"> SH 8 2.0 </w:t>
      </w:r>
    </w:p>
    <w:p w14:paraId="6A69FABC" w14:textId="77777777" w:rsidR="00235909" w:rsidRDefault="00235909" w:rsidP="00235909">
      <w:pPr>
        <w:pStyle w:val="Quellcode"/>
      </w:pPr>
      <w:r>
        <w:t xml:space="preserve"> SH 7 2.0 </w:t>
      </w:r>
    </w:p>
    <w:p w14:paraId="7EC4FEA5" w14:textId="77777777" w:rsidR="00235909" w:rsidRDefault="00235909" w:rsidP="00235909">
      <w:pPr>
        <w:pStyle w:val="Quellcode"/>
      </w:pPr>
      <w:r>
        <w:t xml:space="preserve"> SH 3 2.0 </w:t>
      </w:r>
    </w:p>
    <w:p w14:paraId="666A05E9" w14:textId="77777777" w:rsidR="00235909" w:rsidRDefault="00235909" w:rsidP="00235909">
      <w:pPr>
        <w:pStyle w:val="Quellcode"/>
      </w:pPr>
      <w:r>
        <w:t xml:space="preserve"> SH 2 2.0 </w:t>
      </w:r>
    </w:p>
    <w:p w14:paraId="0C71B329" w14:textId="77777777" w:rsidR="00235909" w:rsidRDefault="00235909" w:rsidP="00235909">
      <w:pPr>
        <w:pStyle w:val="Quellcode"/>
      </w:pPr>
      <w:r>
        <w:t xml:space="preserve"> SH 0 2.0 </w:t>
      </w:r>
    </w:p>
    <w:p w14:paraId="00F2D483" w14:textId="77777777" w:rsidR="00235909" w:rsidRDefault="00235909" w:rsidP="00235909">
      <w:pPr>
        <w:pStyle w:val="Quellcode"/>
      </w:pPr>
    </w:p>
    <w:p w14:paraId="612393F5" w14:textId="7ECF43EF" w:rsidR="00C53CC5" w:rsidRDefault="00235909" w:rsidP="00235909">
      <w:pPr>
        <w:pStyle w:val="Quellcode"/>
      </w:pPr>
      <w:r>
        <w:t>cost = 27.6</w:t>
      </w:r>
    </w:p>
    <w:p w14:paraId="5ECC43EB" w14:textId="2CC93B04" w:rsidR="00235909" w:rsidRDefault="00235909" w:rsidP="00235909">
      <w:pPr>
        <w:pStyle w:val="berschrift1"/>
        <w:rPr>
          <w:lang w:val="en-US"/>
        </w:rPr>
      </w:pPr>
      <w:r w:rsidRPr="00235909">
        <w:rPr>
          <w:lang w:val="en-US"/>
        </w:rPr>
        <w:t>TwofishEngine-setKey-113-1859</w:t>
      </w:r>
    </w:p>
    <w:p w14:paraId="603FCFB7" w14:textId="77777777" w:rsidR="00F94131" w:rsidRDefault="00F94131" w:rsidP="00F94131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2022.2.3\lib\idea_rt.jar=59150:C:\Program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scheduler-framework-master/graphs/TwofishEngine-setKey-113-1859.dot</w:t>
      </w:r>
    </w:p>
    <w:p w14:paraId="0B107653" w14:textId="77777777" w:rsidR="00F94131" w:rsidRDefault="00F94131" w:rsidP="00F94131">
      <w:pPr>
        <w:pStyle w:val="Quellcode"/>
      </w:pPr>
      <w:r>
        <w:t>Scheduling scheduler-framework-master/graphs/TwofishEngine-setKey-113-1859.dot</w:t>
      </w:r>
    </w:p>
    <w:p w14:paraId="119815A3" w14:textId="77777777" w:rsidR="00F94131" w:rsidRDefault="00F94131" w:rsidP="00F94131">
      <w:pPr>
        <w:pStyle w:val="Quellcode"/>
      </w:pPr>
    </w:p>
    <w:p w14:paraId="1282CCA2" w14:textId="77777777" w:rsidR="00F94131" w:rsidRDefault="00F94131" w:rsidP="00F94131">
      <w:pPr>
        <w:pStyle w:val="Quellcode"/>
      </w:pPr>
      <w:r>
        <w:t>n90 (And):</w:t>
      </w:r>
    </w:p>
    <w:p w14:paraId="3EF12217" w14:textId="77777777" w:rsidR="00F94131" w:rsidRDefault="00F94131" w:rsidP="00F94131">
      <w:pPr>
        <w:pStyle w:val="Quellcode"/>
      </w:pPr>
      <w:r>
        <w:t xml:space="preserve">  successors</w:t>
      </w:r>
    </w:p>
    <w:p w14:paraId="43B5B1E2" w14:textId="77777777" w:rsidR="00F94131" w:rsidRDefault="00F94131" w:rsidP="00F94131">
      <w:pPr>
        <w:pStyle w:val="Quellcode"/>
      </w:pPr>
      <w:r>
        <w:t xml:space="preserve">   n188 </w:t>
      </w:r>
      <w:r>
        <w:tab/>
        <w:t>0</w:t>
      </w:r>
    </w:p>
    <w:p w14:paraId="2C7609AA" w14:textId="77777777" w:rsidR="00F94131" w:rsidRDefault="00F94131" w:rsidP="00F94131">
      <w:pPr>
        <w:pStyle w:val="Quellcode"/>
      </w:pPr>
      <w:r>
        <w:t xml:space="preserve">  predecessors</w:t>
      </w:r>
    </w:p>
    <w:p w14:paraId="475D7B13" w14:textId="77777777" w:rsidR="00F94131" w:rsidRDefault="00F94131" w:rsidP="00F94131">
      <w:pPr>
        <w:pStyle w:val="Quellcode"/>
      </w:pPr>
      <w:r>
        <w:t xml:space="preserve">   n91 </w:t>
      </w:r>
      <w:r>
        <w:tab/>
        <w:t>0</w:t>
      </w:r>
    </w:p>
    <w:p w14:paraId="68476A35" w14:textId="77777777" w:rsidR="00F94131" w:rsidRDefault="00F94131" w:rsidP="00F94131">
      <w:pPr>
        <w:pStyle w:val="Quellcode"/>
      </w:pPr>
    </w:p>
    <w:p w14:paraId="16C25916" w14:textId="77777777" w:rsidR="00F94131" w:rsidRDefault="00F94131" w:rsidP="00F94131">
      <w:pPr>
        <w:pStyle w:val="Quellcode"/>
      </w:pPr>
      <w:r>
        <w:t>n92 (And):</w:t>
      </w:r>
    </w:p>
    <w:p w14:paraId="38E04EB3" w14:textId="77777777" w:rsidR="00F94131" w:rsidRDefault="00F94131" w:rsidP="00F94131">
      <w:pPr>
        <w:pStyle w:val="Quellcode"/>
      </w:pPr>
      <w:r>
        <w:t xml:space="preserve">  successors</w:t>
      </w:r>
    </w:p>
    <w:p w14:paraId="1037FB3A" w14:textId="77777777" w:rsidR="00F94131" w:rsidRDefault="00F94131" w:rsidP="00F94131">
      <w:pPr>
        <w:pStyle w:val="Quellcode"/>
      </w:pPr>
      <w:r>
        <w:t xml:space="preserve">   n161 </w:t>
      </w:r>
      <w:r>
        <w:tab/>
        <w:t>0</w:t>
      </w:r>
    </w:p>
    <w:p w14:paraId="4EAD9D83" w14:textId="77777777" w:rsidR="00F94131" w:rsidRDefault="00F94131" w:rsidP="00F94131">
      <w:pPr>
        <w:pStyle w:val="Quellcode"/>
      </w:pPr>
      <w:r>
        <w:t xml:space="preserve">  predecessors</w:t>
      </w:r>
    </w:p>
    <w:p w14:paraId="75808254" w14:textId="77777777" w:rsidR="00F94131" w:rsidRDefault="00F94131" w:rsidP="00F94131">
      <w:pPr>
        <w:pStyle w:val="Quellcode"/>
      </w:pPr>
      <w:r>
        <w:t xml:space="preserve">   n93 </w:t>
      </w:r>
      <w:r>
        <w:tab/>
        <w:t>0</w:t>
      </w:r>
    </w:p>
    <w:p w14:paraId="5E14C541" w14:textId="77777777" w:rsidR="00F94131" w:rsidRDefault="00F94131" w:rsidP="00F94131">
      <w:pPr>
        <w:pStyle w:val="Quellcode"/>
      </w:pPr>
    </w:p>
    <w:p w14:paraId="5DE02873" w14:textId="77777777" w:rsidR="00F94131" w:rsidRDefault="00F94131" w:rsidP="00F94131">
      <w:pPr>
        <w:pStyle w:val="Quellcode"/>
      </w:pPr>
      <w:r>
        <w:t>n91 (Mem):</w:t>
      </w:r>
    </w:p>
    <w:p w14:paraId="7B7CBBCF" w14:textId="77777777" w:rsidR="00F94131" w:rsidRDefault="00F94131" w:rsidP="00F94131">
      <w:pPr>
        <w:pStyle w:val="Quellcode"/>
      </w:pPr>
      <w:r>
        <w:t xml:space="preserve">  successors</w:t>
      </w:r>
    </w:p>
    <w:p w14:paraId="7B3DF3F3" w14:textId="77777777" w:rsidR="00F94131" w:rsidRDefault="00F94131" w:rsidP="00F94131">
      <w:pPr>
        <w:pStyle w:val="Quellcode"/>
      </w:pPr>
      <w:r>
        <w:t xml:space="preserve">   n90 </w:t>
      </w:r>
      <w:r>
        <w:tab/>
        <w:t>0</w:t>
      </w:r>
    </w:p>
    <w:p w14:paraId="12C4A5F2" w14:textId="77777777" w:rsidR="00F94131" w:rsidRDefault="00F94131" w:rsidP="00F94131">
      <w:pPr>
        <w:pStyle w:val="Quellcode"/>
      </w:pPr>
      <w:r>
        <w:t xml:space="preserve">  predecessors</w:t>
      </w:r>
    </w:p>
    <w:p w14:paraId="1D1EE159" w14:textId="77777777" w:rsidR="00F94131" w:rsidRDefault="00F94131" w:rsidP="00F94131">
      <w:pPr>
        <w:pStyle w:val="Quellcode"/>
      </w:pPr>
      <w:r>
        <w:t xml:space="preserve">   n195 </w:t>
      </w:r>
      <w:r>
        <w:tab/>
        <w:t>0</w:t>
      </w:r>
    </w:p>
    <w:p w14:paraId="44B7E228" w14:textId="77777777" w:rsidR="00F94131" w:rsidRDefault="00F94131" w:rsidP="00F94131">
      <w:pPr>
        <w:pStyle w:val="Quellcode"/>
      </w:pPr>
    </w:p>
    <w:p w14:paraId="5D6BF5AA" w14:textId="77777777" w:rsidR="00F94131" w:rsidRDefault="00F94131" w:rsidP="00F94131">
      <w:pPr>
        <w:pStyle w:val="Quellcode"/>
      </w:pPr>
      <w:r>
        <w:t>n94 (Or):</w:t>
      </w:r>
    </w:p>
    <w:p w14:paraId="11BC727F" w14:textId="77777777" w:rsidR="00F94131" w:rsidRDefault="00F94131" w:rsidP="00F94131">
      <w:pPr>
        <w:pStyle w:val="Quellcode"/>
      </w:pPr>
      <w:r>
        <w:t xml:space="preserve">  predecessors</w:t>
      </w:r>
    </w:p>
    <w:p w14:paraId="05812FA8" w14:textId="77777777" w:rsidR="00F94131" w:rsidRDefault="00F94131" w:rsidP="00F94131">
      <w:pPr>
        <w:pStyle w:val="Quellcode"/>
      </w:pPr>
      <w:r>
        <w:t xml:space="preserve">   n9 </w:t>
      </w:r>
      <w:r>
        <w:tab/>
        <w:t>0</w:t>
      </w:r>
    </w:p>
    <w:p w14:paraId="480DF861" w14:textId="77777777" w:rsidR="00F94131" w:rsidRDefault="00F94131" w:rsidP="00F94131">
      <w:pPr>
        <w:pStyle w:val="Quellcode"/>
      </w:pPr>
      <w:r>
        <w:t xml:space="preserve">   n95 </w:t>
      </w:r>
      <w:r>
        <w:tab/>
        <w:t>0</w:t>
      </w:r>
    </w:p>
    <w:p w14:paraId="5AFE6B7E" w14:textId="77777777" w:rsidR="00F94131" w:rsidRDefault="00F94131" w:rsidP="00F94131">
      <w:pPr>
        <w:pStyle w:val="Quellcode"/>
      </w:pPr>
    </w:p>
    <w:p w14:paraId="6D6E9AD6" w14:textId="77777777" w:rsidR="00F94131" w:rsidRDefault="00F94131" w:rsidP="00F94131">
      <w:pPr>
        <w:pStyle w:val="Quellcode"/>
      </w:pPr>
      <w:r>
        <w:t>n93 (Shift):</w:t>
      </w:r>
    </w:p>
    <w:p w14:paraId="4736EA52" w14:textId="77777777" w:rsidR="00F94131" w:rsidRDefault="00F94131" w:rsidP="00F94131">
      <w:pPr>
        <w:pStyle w:val="Quellcode"/>
      </w:pPr>
      <w:r>
        <w:t xml:space="preserve">  successors</w:t>
      </w:r>
    </w:p>
    <w:p w14:paraId="20C818E4" w14:textId="77777777" w:rsidR="00F94131" w:rsidRDefault="00F94131" w:rsidP="00F94131">
      <w:pPr>
        <w:pStyle w:val="Quellcode"/>
      </w:pPr>
      <w:r>
        <w:t xml:space="preserve">   n92 </w:t>
      </w:r>
      <w:r>
        <w:tab/>
        <w:t>0</w:t>
      </w:r>
    </w:p>
    <w:p w14:paraId="376FB925" w14:textId="77777777" w:rsidR="00F94131" w:rsidRDefault="00F94131" w:rsidP="00F94131">
      <w:pPr>
        <w:pStyle w:val="Quellcode"/>
      </w:pPr>
      <w:r>
        <w:t xml:space="preserve">  predecessors</w:t>
      </w:r>
    </w:p>
    <w:p w14:paraId="541EA3DF" w14:textId="77777777" w:rsidR="00F94131" w:rsidRDefault="00F94131" w:rsidP="00F94131">
      <w:pPr>
        <w:pStyle w:val="Quellcode"/>
      </w:pPr>
      <w:r>
        <w:t xml:space="preserve">   n48 </w:t>
      </w:r>
      <w:r>
        <w:tab/>
        <w:t>0</w:t>
      </w:r>
    </w:p>
    <w:p w14:paraId="36817D46" w14:textId="77777777" w:rsidR="00F94131" w:rsidRDefault="00F94131" w:rsidP="00F94131">
      <w:pPr>
        <w:pStyle w:val="Quellcode"/>
      </w:pPr>
    </w:p>
    <w:p w14:paraId="20AFC96A" w14:textId="77777777" w:rsidR="00F94131" w:rsidRDefault="00F94131" w:rsidP="00F94131">
      <w:pPr>
        <w:pStyle w:val="Quellcode"/>
      </w:pPr>
      <w:r>
        <w:t>n96 (Mem):</w:t>
      </w:r>
    </w:p>
    <w:p w14:paraId="12CE98F7" w14:textId="77777777" w:rsidR="00F94131" w:rsidRDefault="00F94131" w:rsidP="00F94131">
      <w:pPr>
        <w:pStyle w:val="Quellcode"/>
      </w:pPr>
      <w:r>
        <w:t xml:space="preserve">  successors</w:t>
      </w:r>
    </w:p>
    <w:p w14:paraId="1ACEEAB7" w14:textId="77777777" w:rsidR="00F94131" w:rsidRDefault="00F94131" w:rsidP="00F94131">
      <w:pPr>
        <w:pStyle w:val="Quellcode"/>
      </w:pPr>
      <w:r>
        <w:t xml:space="preserve">   n174 </w:t>
      </w:r>
      <w:r>
        <w:tab/>
        <w:t>0</w:t>
      </w:r>
    </w:p>
    <w:p w14:paraId="0F0F1DB0" w14:textId="77777777" w:rsidR="00F94131" w:rsidRDefault="00F94131" w:rsidP="00F94131">
      <w:pPr>
        <w:pStyle w:val="Quellcode"/>
      </w:pPr>
      <w:r>
        <w:t xml:space="preserve">  predecessors</w:t>
      </w:r>
    </w:p>
    <w:p w14:paraId="51F2AD0C" w14:textId="77777777" w:rsidR="00F94131" w:rsidRDefault="00F94131" w:rsidP="00F94131">
      <w:pPr>
        <w:pStyle w:val="Quellcode"/>
      </w:pPr>
      <w:r>
        <w:t xml:space="preserve">   n98 </w:t>
      </w:r>
      <w:r>
        <w:tab/>
        <w:t>0</w:t>
      </w:r>
    </w:p>
    <w:p w14:paraId="65E58378" w14:textId="77777777" w:rsidR="00F94131" w:rsidRDefault="00F94131" w:rsidP="00F94131">
      <w:pPr>
        <w:pStyle w:val="Quellcode"/>
      </w:pPr>
      <w:r>
        <w:t xml:space="preserve">   n97 </w:t>
      </w:r>
      <w:r>
        <w:tab/>
        <w:t>0</w:t>
      </w:r>
    </w:p>
    <w:p w14:paraId="30F171D4" w14:textId="77777777" w:rsidR="00F94131" w:rsidRDefault="00F94131" w:rsidP="00F94131">
      <w:pPr>
        <w:pStyle w:val="Quellcode"/>
      </w:pPr>
    </w:p>
    <w:p w14:paraId="39A8A6AF" w14:textId="77777777" w:rsidR="00F94131" w:rsidRDefault="00F94131" w:rsidP="00F94131">
      <w:pPr>
        <w:pStyle w:val="Quellcode"/>
      </w:pPr>
      <w:r>
        <w:t>n95 (And):</w:t>
      </w:r>
    </w:p>
    <w:p w14:paraId="160F6B28" w14:textId="77777777" w:rsidR="00F94131" w:rsidRDefault="00F94131" w:rsidP="00F94131">
      <w:pPr>
        <w:pStyle w:val="Quellcode"/>
      </w:pPr>
      <w:r>
        <w:lastRenderedPageBreak/>
        <w:t xml:space="preserve">  successors</w:t>
      </w:r>
    </w:p>
    <w:p w14:paraId="688EA05D" w14:textId="77777777" w:rsidR="00F94131" w:rsidRDefault="00F94131" w:rsidP="00F94131">
      <w:pPr>
        <w:pStyle w:val="Quellcode"/>
      </w:pPr>
      <w:r>
        <w:t xml:space="preserve">   n94 </w:t>
      </w:r>
      <w:r>
        <w:tab/>
        <w:t>0</w:t>
      </w:r>
    </w:p>
    <w:p w14:paraId="42AB10E3" w14:textId="77777777" w:rsidR="00F94131" w:rsidRDefault="00F94131" w:rsidP="00F94131">
      <w:pPr>
        <w:pStyle w:val="Quellcode"/>
      </w:pPr>
      <w:r>
        <w:t xml:space="preserve">  predecessors</w:t>
      </w:r>
    </w:p>
    <w:p w14:paraId="37B3AD08" w14:textId="77777777" w:rsidR="00F94131" w:rsidRDefault="00F94131" w:rsidP="00F94131">
      <w:pPr>
        <w:pStyle w:val="Quellcode"/>
      </w:pPr>
      <w:r>
        <w:t xml:space="preserve">   n135 </w:t>
      </w:r>
      <w:r>
        <w:tab/>
        <w:t>0</w:t>
      </w:r>
    </w:p>
    <w:p w14:paraId="0301DA36" w14:textId="77777777" w:rsidR="00F94131" w:rsidRDefault="00F94131" w:rsidP="00F94131">
      <w:pPr>
        <w:pStyle w:val="Quellcode"/>
      </w:pPr>
    </w:p>
    <w:p w14:paraId="791CF5F9" w14:textId="77777777" w:rsidR="00F94131" w:rsidRDefault="00F94131" w:rsidP="00F94131">
      <w:pPr>
        <w:pStyle w:val="Quellcode"/>
      </w:pPr>
      <w:r>
        <w:t>n98 (Or):</w:t>
      </w:r>
    </w:p>
    <w:p w14:paraId="67153FAD" w14:textId="77777777" w:rsidR="00F94131" w:rsidRDefault="00F94131" w:rsidP="00F94131">
      <w:pPr>
        <w:pStyle w:val="Quellcode"/>
      </w:pPr>
      <w:r>
        <w:t xml:space="preserve">  successors</w:t>
      </w:r>
    </w:p>
    <w:p w14:paraId="3538C81C" w14:textId="77777777" w:rsidR="00F94131" w:rsidRDefault="00F94131" w:rsidP="00F94131">
      <w:pPr>
        <w:pStyle w:val="Quellcode"/>
      </w:pPr>
      <w:r>
        <w:t xml:space="preserve">   n96 </w:t>
      </w:r>
      <w:r>
        <w:tab/>
        <w:t>0</w:t>
      </w:r>
    </w:p>
    <w:p w14:paraId="5E61A21A" w14:textId="77777777" w:rsidR="00F94131" w:rsidRDefault="00F94131" w:rsidP="00F94131">
      <w:pPr>
        <w:pStyle w:val="Quellcode"/>
      </w:pPr>
      <w:r>
        <w:t xml:space="preserve">  predecessors</w:t>
      </w:r>
    </w:p>
    <w:p w14:paraId="6294A7AB" w14:textId="77777777" w:rsidR="00F94131" w:rsidRDefault="00F94131" w:rsidP="00F94131">
      <w:pPr>
        <w:pStyle w:val="Quellcode"/>
      </w:pPr>
      <w:r>
        <w:t xml:space="preserve">   n233 </w:t>
      </w:r>
      <w:r>
        <w:tab/>
        <w:t>0</w:t>
      </w:r>
    </w:p>
    <w:p w14:paraId="7BF13E5C" w14:textId="77777777" w:rsidR="00F94131" w:rsidRDefault="00F94131" w:rsidP="00F94131">
      <w:pPr>
        <w:pStyle w:val="Quellcode"/>
      </w:pPr>
      <w:r>
        <w:t xml:space="preserve">   n260 </w:t>
      </w:r>
      <w:r>
        <w:tab/>
        <w:t>0</w:t>
      </w:r>
    </w:p>
    <w:p w14:paraId="70F23732" w14:textId="77777777" w:rsidR="00F94131" w:rsidRDefault="00F94131" w:rsidP="00F94131">
      <w:pPr>
        <w:pStyle w:val="Quellcode"/>
      </w:pPr>
    </w:p>
    <w:p w14:paraId="173C6909" w14:textId="77777777" w:rsidR="00F94131" w:rsidRDefault="00F94131" w:rsidP="00F94131">
      <w:pPr>
        <w:pStyle w:val="Quellcode"/>
      </w:pPr>
      <w:r>
        <w:t>n97 (Mem):</w:t>
      </w:r>
    </w:p>
    <w:p w14:paraId="03963918" w14:textId="77777777" w:rsidR="00F94131" w:rsidRDefault="00F94131" w:rsidP="00F94131">
      <w:pPr>
        <w:pStyle w:val="Quellcode"/>
      </w:pPr>
      <w:r>
        <w:t xml:space="preserve">  successors</w:t>
      </w:r>
    </w:p>
    <w:p w14:paraId="3518F163" w14:textId="77777777" w:rsidR="00F94131" w:rsidRDefault="00F94131" w:rsidP="00F94131">
      <w:pPr>
        <w:pStyle w:val="Quellcode"/>
      </w:pPr>
      <w:r>
        <w:t xml:space="preserve">   n96 </w:t>
      </w:r>
      <w:r>
        <w:tab/>
        <w:t>0</w:t>
      </w:r>
    </w:p>
    <w:p w14:paraId="18F12820" w14:textId="77777777" w:rsidR="00F94131" w:rsidRDefault="00F94131" w:rsidP="00F94131">
      <w:pPr>
        <w:pStyle w:val="Quellcode"/>
      </w:pPr>
    </w:p>
    <w:p w14:paraId="769D2033" w14:textId="77777777" w:rsidR="00F94131" w:rsidRDefault="00F94131" w:rsidP="00F94131">
      <w:pPr>
        <w:pStyle w:val="Quellcode"/>
      </w:pPr>
      <w:r>
        <w:t>n99 (And):</w:t>
      </w:r>
    </w:p>
    <w:p w14:paraId="04E936CC" w14:textId="77777777" w:rsidR="00F94131" w:rsidRDefault="00F94131" w:rsidP="00F94131">
      <w:pPr>
        <w:pStyle w:val="Quellcode"/>
      </w:pPr>
      <w:r>
        <w:t xml:space="preserve">  successors</w:t>
      </w:r>
    </w:p>
    <w:p w14:paraId="01E7E3BD" w14:textId="77777777" w:rsidR="00F94131" w:rsidRDefault="00F94131" w:rsidP="00F94131">
      <w:pPr>
        <w:pStyle w:val="Quellcode"/>
      </w:pPr>
      <w:r>
        <w:t xml:space="preserve">   n312 </w:t>
      </w:r>
      <w:r>
        <w:tab/>
        <w:t>0</w:t>
      </w:r>
    </w:p>
    <w:p w14:paraId="381882E8" w14:textId="77777777" w:rsidR="00F94131" w:rsidRDefault="00F94131" w:rsidP="00F94131">
      <w:pPr>
        <w:pStyle w:val="Quellcode"/>
      </w:pPr>
      <w:r>
        <w:t xml:space="preserve">  predecessors</w:t>
      </w:r>
    </w:p>
    <w:p w14:paraId="1F62CF6F" w14:textId="77777777" w:rsidR="00F94131" w:rsidRDefault="00F94131" w:rsidP="00F94131">
      <w:pPr>
        <w:pStyle w:val="Quellcode"/>
      </w:pPr>
      <w:r>
        <w:t xml:space="preserve">   n100 </w:t>
      </w:r>
      <w:r>
        <w:tab/>
        <w:t>0</w:t>
      </w:r>
    </w:p>
    <w:p w14:paraId="2CBC94F1" w14:textId="77777777" w:rsidR="00F94131" w:rsidRDefault="00F94131" w:rsidP="00F94131">
      <w:pPr>
        <w:pStyle w:val="Quellcode"/>
      </w:pPr>
    </w:p>
    <w:p w14:paraId="59AA9D31" w14:textId="77777777" w:rsidR="00F94131" w:rsidRDefault="00F94131" w:rsidP="00F94131">
      <w:pPr>
        <w:pStyle w:val="Quellcode"/>
      </w:pPr>
      <w:r>
        <w:t>n312 (Or):</w:t>
      </w:r>
    </w:p>
    <w:p w14:paraId="015D511F" w14:textId="77777777" w:rsidR="00F94131" w:rsidRDefault="00F94131" w:rsidP="00F94131">
      <w:pPr>
        <w:pStyle w:val="Quellcode"/>
      </w:pPr>
      <w:r>
        <w:t xml:space="preserve">  predecessors</w:t>
      </w:r>
    </w:p>
    <w:p w14:paraId="73FDD073" w14:textId="77777777" w:rsidR="00F94131" w:rsidRDefault="00F94131" w:rsidP="00F94131">
      <w:pPr>
        <w:pStyle w:val="Quellcode"/>
      </w:pPr>
      <w:r>
        <w:t xml:space="preserve">   n222 </w:t>
      </w:r>
      <w:r>
        <w:tab/>
        <w:t>0</w:t>
      </w:r>
    </w:p>
    <w:p w14:paraId="6B32C2D6" w14:textId="77777777" w:rsidR="00F94131" w:rsidRDefault="00F94131" w:rsidP="00F94131">
      <w:pPr>
        <w:pStyle w:val="Quellcode"/>
      </w:pPr>
      <w:r>
        <w:t xml:space="preserve">   n99 </w:t>
      </w:r>
      <w:r>
        <w:tab/>
        <w:t>0</w:t>
      </w:r>
    </w:p>
    <w:p w14:paraId="15698940" w14:textId="77777777" w:rsidR="00F94131" w:rsidRDefault="00F94131" w:rsidP="00F94131">
      <w:pPr>
        <w:pStyle w:val="Quellcode"/>
      </w:pPr>
    </w:p>
    <w:p w14:paraId="0CC31952" w14:textId="77777777" w:rsidR="00F94131" w:rsidRDefault="00F94131" w:rsidP="00F94131">
      <w:pPr>
        <w:pStyle w:val="Quellcode"/>
      </w:pPr>
      <w:r>
        <w:t>n313 (Mem):</w:t>
      </w:r>
    </w:p>
    <w:p w14:paraId="33AF13B1" w14:textId="77777777" w:rsidR="00F94131" w:rsidRDefault="00F94131" w:rsidP="00F94131">
      <w:pPr>
        <w:pStyle w:val="Quellcode"/>
      </w:pPr>
      <w:r>
        <w:t xml:space="preserve">  successors</w:t>
      </w:r>
    </w:p>
    <w:p w14:paraId="5E9329EB" w14:textId="77777777" w:rsidR="00F94131" w:rsidRDefault="00F94131" w:rsidP="00F94131">
      <w:pPr>
        <w:pStyle w:val="Quellcode"/>
      </w:pPr>
      <w:r>
        <w:t xml:space="preserve">   n72 </w:t>
      </w:r>
      <w:r>
        <w:tab/>
        <w:t>0</w:t>
      </w:r>
    </w:p>
    <w:p w14:paraId="4EBBF430" w14:textId="77777777" w:rsidR="00F94131" w:rsidRDefault="00F94131" w:rsidP="00F94131">
      <w:pPr>
        <w:pStyle w:val="Quellcode"/>
      </w:pPr>
      <w:r>
        <w:t xml:space="preserve">  predecessors</w:t>
      </w:r>
    </w:p>
    <w:p w14:paraId="1B93AAC9" w14:textId="77777777" w:rsidR="00F94131" w:rsidRDefault="00F94131" w:rsidP="00F94131">
      <w:pPr>
        <w:pStyle w:val="Quellcode"/>
      </w:pPr>
      <w:r>
        <w:t xml:space="preserve">   n314 </w:t>
      </w:r>
      <w:r>
        <w:tab/>
        <w:t>0</w:t>
      </w:r>
    </w:p>
    <w:p w14:paraId="0B0B903A" w14:textId="77777777" w:rsidR="00F94131" w:rsidRDefault="00F94131" w:rsidP="00F94131">
      <w:pPr>
        <w:pStyle w:val="Quellcode"/>
      </w:pPr>
      <w:r>
        <w:lastRenderedPageBreak/>
        <w:t xml:space="preserve">   n67 </w:t>
      </w:r>
      <w:r>
        <w:tab/>
        <w:t>0</w:t>
      </w:r>
    </w:p>
    <w:p w14:paraId="55A8C52E" w14:textId="77777777" w:rsidR="00F94131" w:rsidRDefault="00F94131" w:rsidP="00F94131">
      <w:pPr>
        <w:pStyle w:val="Quellcode"/>
      </w:pPr>
    </w:p>
    <w:p w14:paraId="46A153D2" w14:textId="77777777" w:rsidR="00F94131" w:rsidRDefault="00F94131" w:rsidP="00F94131">
      <w:pPr>
        <w:pStyle w:val="Quellcode"/>
      </w:pPr>
      <w:r>
        <w:t>n310 (Or):</w:t>
      </w:r>
    </w:p>
    <w:p w14:paraId="36197E86" w14:textId="77777777" w:rsidR="00F94131" w:rsidRDefault="00F94131" w:rsidP="00F94131">
      <w:pPr>
        <w:pStyle w:val="Quellcode"/>
      </w:pPr>
      <w:r>
        <w:t xml:space="preserve">  predecessors</w:t>
      </w:r>
    </w:p>
    <w:p w14:paraId="0B17AF5A" w14:textId="77777777" w:rsidR="00F94131" w:rsidRDefault="00F94131" w:rsidP="00F94131">
      <w:pPr>
        <w:pStyle w:val="Quellcode"/>
      </w:pPr>
      <w:r>
        <w:t xml:space="preserve">   n311 </w:t>
      </w:r>
      <w:r>
        <w:tab/>
        <w:t>0</w:t>
      </w:r>
    </w:p>
    <w:p w14:paraId="26AECCEA" w14:textId="77777777" w:rsidR="00F94131" w:rsidRDefault="00F94131" w:rsidP="00F94131">
      <w:pPr>
        <w:pStyle w:val="Quellcode"/>
      </w:pPr>
      <w:r>
        <w:t xml:space="preserve">   n181 </w:t>
      </w:r>
      <w:r>
        <w:tab/>
        <w:t>0</w:t>
      </w:r>
    </w:p>
    <w:p w14:paraId="1AF7EFD9" w14:textId="77777777" w:rsidR="00F94131" w:rsidRDefault="00F94131" w:rsidP="00F94131">
      <w:pPr>
        <w:pStyle w:val="Quellcode"/>
      </w:pPr>
    </w:p>
    <w:p w14:paraId="34B90C35" w14:textId="77777777" w:rsidR="00F94131" w:rsidRDefault="00F94131" w:rsidP="00F94131">
      <w:pPr>
        <w:pStyle w:val="Quellcode"/>
      </w:pPr>
      <w:r>
        <w:t>n311 (And):</w:t>
      </w:r>
    </w:p>
    <w:p w14:paraId="3A1625D2" w14:textId="77777777" w:rsidR="00F94131" w:rsidRDefault="00F94131" w:rsidP="00F94131">
      <w:pPr>
        <w:pStyle w:val="Quellcode"/>
      </w:pPr>
      <w:r>
        <w:t xml:space="preserve">  successors</w:t>
      </w:r>
    </w:p>
    <w:p w14:paraId="7EB5B796" w14:textId="77777777" w:rsidR="00F94131" w:rsidRDefault="00F94131" w:rsidP="00F94131">
      <w:pPr>
        <w:pStyle w:val="Quellcode"/>
      </w:pPr>
      <w:r>
        <w:t xml:space="preserve">   n310 </w:t>
      </w:r>
      <w:r>
        <w:tab/>
        <w:t>0</w:t>
      </w:r>
    </w:p>
    <w:p w14:paraId="1C50EE94" w14:textId="77777777" w:rsidR="00F94131" w:rsidRDefault="00F94131" w:rsidP="00F94131">
      <w:pPr>
        <w:pStyle w:val="Quellcode"/>
      </w:pPr>
      <w:r>
        <w:t xml:space="preserve">  predecessors</w:t>
      </w:r>
    </w:p>
    <w:p w14:paraId="67DD6B9F" w14:textId="77777777" w:rsidR="00F94131" w:rsidRDefault="00F94131" w:rsidP="00F94131">
      <w:pPr>
        <w:pStyle w:val="Quellcode"/>
      </w:pPr>
      <w:r>
        <w:t xml:space="preserve">   n62 </w:t>
      </w:r>
      <w:r>
        <w:tab/>
        <w:t>0</w:t>
      </w:r>
    </w:p>
    <w:p w14:paraId="34769405" w14:textId="77777777" w:rsidR="00F94131" w:rsidRDefault="00F94131" w:rsidP="00F94131">
      <w:pPr>
        <w:pStyle w:val="Quellcode"/>
      </w:pPr>
    </w:p>
    <w:p w14:paraId="441954D0" w14:textId="77777777" w:rsidR="00F94131" w:rsidRDefault="00F94131" w:rsidP="00F94131">
      <w:pPr>
        <w:pStyle w:val="Quellcode"/>
      </w:pPr>
      <w:r>
        <w:t>n316 (Or):</w:t>
      </w:r>
    </w:p>
    <w:p w14:paraId="1AD796F7" w14:textId="77777777" w:rsidR="00F94131" w:rsidRDefault="00F94131" w:rsidP="00F94131">
      <w:pPr>
        <w:pStyle w:val="Quellcode"/>
      </w:pPr>
      <w:r>
        <w:t xml:space="preserve">  successors</w:t>
      </w:r>
    </w:p>
    <w:p w14:paraId="5BC74EAE" w14:textId="77777777" w:rsidR="00F94131" w:rsidRDefault="00F94131" w:rsidP="00F94131">
      <w:pPr>
        <w:pStyle w:val="Quellcode"/>
      </w:pPr>
      <w:r>
        <w:t xml:space="preserve">   n268 </w:t>
      </w:r>
      <w:r>
        <w:tab/>
        <w:t>0</w:t>
      </w:r>
    </w:p>
    <w:p w14:paraId="082257F5" w14:textId="77777777" w:rsidR="00F94131" w:rsidRDefault="00F94131" w:rsidP="00F94131">
      <w:pPr>
        <w:pStyle w:val="Quellcode"/>
      </w:pPr>
      <w:r>
        <w:t xml:space="preserve">  predecessors</w:t>
      </w:r>
    </w:p>
    <w:p w14:paraId="28951750" w14:textId="77777777" w:rsidR="00F94131" w:rsidRDefault="00F94131" w:rsidP="00F94131">
      <w:pPr>
        <w:pStyle w:val="Quellcode"/>
      </w:pPr>
      <w:r>
        <w:t xml:space="preserve">   n277 </w:t>
      </w:r>
      <w:r>
        <w:tab/>
        <w:t>0</w:t>
      </w:r>
    </w:p>
    <w:p w14:paraId="7AAC3293" w14:textId="77777777" w:rsidR="00F94131" w:rsidRDefault="00F94131" w:rsidP="00F94131">
      <w:pPr>
        <w:pStyle w:val="Quellcode"/>
      </w:pPr>
      <w:r>
        <w:t xml:space="preserve">   n307 </w:t>
      </w:r>
      <w:r>
        <w:tab/>
        <w:t>0</w:t>
      </w:r>
    </w:p>
    <w:p w14:paraId="3B1D1B6D" w14:textId="77777777" w:rsidR="00F94131" w:rsidRDefault="00F94131" w:rsidP="00F94131">
      <w:pPr>
        <w:pStyle w:val="Quellcode"/>
      </w:pPr>
    </w:p>
    <w:p w14:paraId="66B1FF55" w14:textId="77777777" w:rsidR="00F94131" w:rsidRDefault="00F94131" w:rsidP="00F94131">
      <w:pPr>
        <w:pStyle w:val="Quellcode"/>
      </w:pPr>
      <w:r>
        <w:t>n317 (</w:t>
      </w:r>
      <w:proofErr w:type="spellStart"/>
      <w:r>
        <w:t>Cmp</w:t>
      </w:r>
      <w:proofErr w:type="spellEnd"/>
      <w:r>
        <w:t>):</w:t>
      </w:r>
    </w:p>
    <w:p w14:paraId="559D5ECE" w14:textId="77777777" w:rsidR="00F94131" w:rsidRDefault="00F94131" w:rsidP="00F94131">
      <w:pPr>
        <w:pStyle w:val="Quellcode"/>
      </w:pPr>
      <w:r>
        <w:t xml:space="preserve">  predecessors</w:t>
      </w:r>
    </w:p>
    <w:p w14:paraId="114AF981" w14:textId="77777777" w:rsidR="00F94131" w:rsidRDefault="00F94131" w:rsidP="00F94131">
      <w:pPr>
        <w:pStyle w:val="Quellcode"/>
      </w:pPr>
      <w:r>
        <w:t xml:space="preserve">   n318 </w:t>
      </w:r>
      <w:r>
        <w:tab/>
        <w:t>0</w:t>
      </w:r>
    </w:p>
    <w:p w14:paraId="0452763A" w14:textId="77777777" w:rsidR="00F94131" w:rsidRDefault="00F94131" w:rsidP="00F94131">
      <w:pPr>
        <w:pStyle w:val="Quellcode"/>
      </w:pPr>
    </w:p>
    <w:p w14:paraId="6A8E3090" w14:textId="77777777" w:rsidR="00F94131" w:rsidRDefault="00F94131" w:rsidP="00F94131">
      <w:pPr>
        <w:pStyle w:val="Quellcode"/>
      </w:pPr>
      <w:r>
        <w:t>n314 (Mem):</w:t>
      </w:r>
    </w:p>
    <w:p w14:paraId="6BE9E591" w14:textId="77777777" w:rsidR="00F94131" w:rsidRDefault="00F94131" w:rsidP="00F94131">
      <w:pPr>
        <w:pStyle w:val="Quellcode"/>
      </w:pPr>
      <w:r>
        <w:t xml:space="preserve">  successors</w:t>
      </w:r>
    </w:p>
    <w:p w14:paraId="0718E30A" w14:textId="77777777" w:rsidR="00F94131" w:rsidRDefault="00F94131" w:rsidP="00F94131">
      <w:pPr>
        <w:pStyle w:val="Quellcode"/>
      </w:pPr>
      <w:r>
        <w:t xml:space="preserve">   n313 </w:t>
      </w:r>
      <w:r>
        <w:tab/>
        <w:t>0</w:t>
      </w:r>
    </w:p>
    <w:p w14:paraId="60CAB7BE" w14:textId="77777777" w:rsidR="00F94131" w:rsidRDefault="00F94131" w:rsidP="00F94131">
      <w:pPr>
        <w:pStyle w:val="Quellcode"/>
      </w:pPr>
    </w:p>
    <w:p w14:paraId="5BF7EE4E" w14:textId="77777777" w:rsidR="00F94131" w:rsidRDefault="00F94131" w:rsidP="00F94131">
      <w:pPr>
        <w:pStyle w:val="Quellcode"/>
      </w:pPr>
      <w:r>
        <w:t>n315 (Mem):</w:t>
      </w:r>
    </w:p>
    <w:p w14:paraId="517E10F5" w14:textId="77777777" w:rsidR="00F94131" w:rsidRDefault="00F94131" w:rsidP="00F94131">
      <w:pPr>
        <w:pStyle w:val="Quellcode"/>
      </w:pPr>
      <w:r>
        <w:t xml:space="preserve">  successors</w:t>
      </w:r>
    </w:p>
    <w:p w14:paraId="6C5D730C" w14:textId="77777777" w:rsidR="00F94131" w:rsidRDefault="00F94131" w:rsidP="00F94131">
      <w:pPr>
        <w:pStyle w:val="Quellcode"/>
      </w:pPr>
      <w:r>
        <w:t xml:space="preserve">   n236 </w:t>
      </w:r>
      <w:r>
        <w:tab/>
        <w:t>0</w:t>
      </w:r>
    </w:p>
    <w:p w14:paraId="581390B7" w14:textId="77777777" w:rsidR="00F94131" w:rsidRDefault="00F94131" w:rsidP="00F94131">
      <w:pPr>
        <w:pStyle w:val="Quellcode"/>
      </w:pPr>
    </w:p>
    <w:p w14:paraId="01A391FA" w14:textId="77777777" w:rsidR="00F94131" w:rsidRDefault="00F94131" w:rsidP="00F94131">
      <w:pPr>
        <w:pStyle w:val="Quellcode"/>
      </w:pPr>
      <w:r>
        <w:lastRenderedPageBreak/>
        <w:t>n318 (</w:t>
      </w:r>
      <w:proofErr w:type="spellStart"/>
      <w:r>
        <w:t>Div</w:t>
      </w:r>
      <w:proofErr w:type="spellEnd"/>
      <w:r>
        <w:t>):</w:t>
      </w:r>
    </w:p>
    <w:p w14:paraId="7B23E0F5" w14:textId="77777777" w:rsidR="00F94131" w:rsidRDefault="00F94131" w:rsidP="00F94131">
      <w:pPr>
        <w:pStyle w:val="Quellcode"/>
      </w:pPr>
      <w:r>
        <w:t xml:space="preserve">  successors</w:t>
      </w:r>
    </w:p>
    <w:p w14:paraId="2A7A1F9A" w14:textId="77777777" w:rsidR="00F94131" w:rsidRDefault="00F94131" w:rsidP="00F94131">
      <w:pPr>
        <w:pStyle w:val="Quellcode"/>
      </w:pPr>
      <w:r>
        <w:t xml:space="preserve">   n317 </w:t>
      </w:r>
      <w:r>
        <w:tab/>
        <w:t>0</w:t>
      </w:r>
    </w:p>
    <w:p w14:paraId="2A1B1B0F" w14:textId="77777777" w:rsidR="00F94131" w:rsidRDefault="00F94131" w:rsidP="00F94131">
      <w:pPr>
        <w:pStyle w:val="Quellcode"/>
      </w:pPr>
    </w:p>
    <w:p w14:paraId="6CE9C632" w14:textId="77777777" w:rsidR="00F94131" w:rsidRDefault="00F94131" w:rsidP="00F94131">
      <w:pPr>
        <w:pStyle w:val="Quellcode"/>
      </w:pPr>
      <w:r>
        <w:t>n319 (Mem):</w:t>
      </w:r>
    </w:p>
    <w:p w14:paraId="5F654B65" w14:textId="77777777" w:rsidR="00F94131" w:rsidRDefault="00F94131" w:rsidP="00F94131">
      <w:pPr>
        <w:pStyle w:val="Quellcode"/>
      </w:pPr>
      <w:r>
        <w:t xml:space="preserve">  successors</w:t>
      </w:r>
    </w:p>
    <w:p w14:paraId="4C0A5CCC" w14:textId="77777777" w:rsidR="00F94131" w:rsidRDefault="00F94131" w:rsidP="00F94131">
      <w:pPr>
        <w:pStyle w:val="Quellcode"/>
      </w:pPr>
      <w:r>
        <w:t xml:space="preserve">   n283 </w:t>
      </w:r>
      <w:r>
        <w:tab/>
        <w:t>0</w:t>
      </w:r>
    </w:p>
    <w:p w14:paraId="4496E8A8" w14:textId="77777777" w:rsidR="00F94131" w:rsidRDefault="00F94131" w:rsidP="00F94131">
      <w:pPr>
        <w:pStyle w:val="Quellcode"/>
      </w:pPr>
      <w:r>
        <w:t xml:space="preserve">  predecessors</w:t>
      </w:r>
    </w:p>
    <w:p w14:paraId="6C685A1B" w14:textId="77777777" w:rsidR="00F94131" w:rsidRDefault="00F94131" w:rsidP="00F94131">
      <w:pPr>
        <w:pStyle w:val="Quellcode"/>
      </w:pPr>
      <w:r>
        <w:t xml:space="preserve">   n328 </w:t>
      </w:r>
      <w:r>
        <w:tab/>
        <w:t>0</w:t>
      </w:r>
    </w:p>
    <w:p w14:paraId="7A55BF48" w14:textId="77777777" w:rsidR="00F94131" w:rsidRDefault="00F94131" w:rsidP="00F94131">
      <w:pPr>
        <w:pStyle w:val="Quellcode"/>
      </w:pPr>
      <w:r>
        <w:t xml:space="preserve">   n309 </w:t>
      </w:r>
      <w:r>
        <w:tab/>
        <w:t>0</w:t>
      </w:r>
    </w:p>
    <w:p w14:paraId="46982890" w14:textId="77777777" w:rsidR="00F94131" w:rsidRDefault="00F94131" w:rsidP="00F94131">
      <w:pPr>
        <w:pStyle w:val="Quellcode"/>
      </w:pPr>
    </w:p>
    <w:p w14:paraId="5658FC72" w14:textId="77777777" w:rsidR="00F94131" w:rsidRDefault="00F94131" w:rsidP="00F94131">
      <w:pPr>
        <w:pStyle w:val="Quellcode"/>
      </w:pPr>
      <w:r>
        <w:t>n301 (Mem):</w:t>
      </w:r>
    </w:p>
    <w:p w14:paraId="2ED97CFA" w14:textId="77777777" w:rsidR="00F94131" w:rsidRDefault="00F94131" w:rsidP="00F94131">
      <w:pPr>
        <w:pStyle w:val="Quellcode"/>
      </w:pPr>
      <w:r>
        <w:t xml:space="preserve">  successors</w:t>
      </w:r>
    </w:p>
    <w:p w14:paraId="689C5B4F" w14:textId="77777777" w:rsidR="00F94131" w:rsidRDefault="00F94131" w:rsidP="00F94131">
      <w:pPr>
        <w:pStyle w:val="Quellcode"/>
      </w:pPr>
      <w:r>
        <w:t xml:space="preserve">   n248 </w:t>
      </w:r>
      <w:r>
        <w:tab/>
        <w:t>0</w:t>
      </w:r>
    </w:p>
    <w:p w14:paraId="5167D365" w14:textId="77777777" w:rsidR="00F94131" w:rsidRDefault="00F94131" w:rsidP="00F94131">
      <w:pPr>
        <w:pStyle w:val="Quellcode"/>
      </w:pPr>
      <w:r>
        <w:t xml:space="preserve">  predecessors</w:t>
      </w:r>
    </w:p>
    <w:p w14:paraId="1725A089" w14:textId="77777777" w:rsidR="00F94131" w:rsidRDefault="00F94131" w:rsidP="00F94131">
      <w:pPr>
        <w:pStyle w:val="Quellcode"/>
      </w:pPr>
      <w:r>
        <w:t xml:space="preserve">   n330 </w:t>
      </w:r>
      <w:r>
        <w:tab/>
        <w:t>0</w:t>
      </w:r>
    </w:p>
    <w:p w14:paraId="198C6F41" w14:textId="77777777" w:rsidR="00F94131" w:rsidRDefault="00F94131" w:rsidP="00F94131">
      <w:pPr>
        <w:pStyle w:val="Quellcode"/>
      </w:pPr>
      <w:r>
        <w:t xml:space="preserve">   n309 </w:t>
      </w:r>
      <w:r>
        <w:tab/>
        <w:t>0</w:t>
      </w:r>
    </w:p>
    <w:p w14:paraId="3B94CF07" w14:textId="77777777" w:rsidR="00F94131" w:rsidRDefault="00F94131" w:rsidP="00F94131">
      <w:pPr>
        <w:pStyle w:val="Quellcode"/>
      </w:pPr>
    </w:p>
    <w:p w14:paraId="56D72525" w14:textId="77777777" w:rsidR="00F94131" w:rsidRDefault="00F94131" w:rsidP="00F94131">
      <w:pPr>
        <w:pStyle w:val="Quellcode"/>
      </w:pPr>
      <w:r>
        <w:t>n302 (Mem):</w:t>
      </w:r>
    </w:p>
    <w:p w14:paraId="16B8E1F9" w14:textId="77777777" w:rsidR="00F94131" w:rsidRDefault="00F94131" w:rsidP="00F94131">
      <w:pPr>
        <w:pStyle w:val="Quellcode"/>
      </w:pPr>
      <w:r>
        <w:t xml:space="preserve">  successors</w:t>
      </w:r>
    </w:p>
    <w:p w14:paraId="4DC1C5A7" w14:textId="77777777" w:rsidR="00F94131" w:rsidRDefault="00F94131" w:rsidP="00F94131">
      <w:pPr>
        <w:pStyle w:val="Quellcode"/>
      </w:pPr>
      <w:r>
        <w:t xml:space="preserve">   n20 </w:t>
      </w:r>
      <w:r>
        <w:tab/>
        <w:t>0</w:t>
      </w:r>
    </w:p>
    <w:p w14:paraId="1DC87A5A" w14:textId="77777777" w:rsidR="00F94131" w:rsidRDefault="00F94131" w:rsidP="00F94131">
      <w:pPr>
        <w:pStyle w:val="Quellcode"/>
      </w:pPr>
    </w:p>
    <w:p w14:paraId="2F0A8AA4" w14:textId="77777777" w:rsidR="00F94131" w:rsidRDefault="00F94131" w:rsidP="00F94131">
      <w:pPr>
        <w:pStyle w:val="Quellcode"/>
      </w:pPr>
      <w:r>
        <w:t>n300 (Shift):</w:t>
      </w:r>
    </w:p>
    <w:p w14:paraId="4275750B" w14:textId="77777777" w:rsidR="00F94131" w:rsidRDefault="00F94131" w:rsidP="00F94131">
      <w:pPr>
        <w:pStyle w:val="Quellcode"/>
      </w:pPr>
      <w:r>
        <w:t xml:space="preserve">  successors</w:t>
      </w:r>
    </w:p>
    <w:p w14:paraId="2F17FB11" w14:textId="77777777" w:rsidR="00F94131" w:rsidRDefault="00F94131" w:rsidP="00F94131">
      <w:pPr>
        <w:pStyle w:val="Quellcode"/>
      </w:pPr>
      <w:r>
        <w:t xml:space="preserve">   n274 </w:t>
      </w:r>
      <w:r>
        <w:tab/>
        <w:t>0</w:t>
      </w:r>
    </w:p>
    <w:p w14:paraId="46078D5F" w14:textId="77777777" w:rsidR="00F94131" w:rsidRDefault="00F94131" w:rsidP="00F94131">
      <w:pPr>
        <w:pStyle w:val="Quellcode"/>
      </w:pPr>
      <w:r>
        <w:t xml:space="preserve">  predecessors</w:t>
      </w:r>
    </w:p>
    <w:p w14:paraId="2AC75951" w14:textId="77777777" w:rsidR="00F94131" w:rsidRDefault="00F94131" w:rsidP="00F94131">
      <w:pPr>
        <w:pStyle w:val="Quellcode"/>
      </w:pPr>
      <w:r>
        <w:t xml:space="preserve">   n157 </w:t>
      </w:r>
      <w:r>
        <w:tab/>
        <w:t>0</w:t>
      </w:r>
    </w:p>
    <w:p w14:paraId="3CBA502B" w14:textId="77777777" w:rsidR="00F94131" w:rsidRDefault="00F94131" w:rsidP="00F94131">
      <w:pPr>
        <w:pStyle w:val="Quellcode"/>
      </w:pPr>
    </w:p>
    <w:p w14:paraId="52A24FFF" w14:textId="77777777" w:rsidR="00F94131" w:rsidRDefault="00F94131" w:rsidP="00F94131">
      <w:pPr>
        <w:pStyle w:val="Quellcode"/>
      </w:pPr>
      <w:r>
        <w:t>n305 (Or):</w:t>
      </w:r>
    </w:p>
    <w:p w14:paraId="37E3C354" w14:textId="77777777" w:rsidR="00F94131" w:rsidRDefault="00F94131" w:rsidP="00F94131">
      <w:pPr>
        <w:pStyle w:val="Quellcode"/>
      </w:pPr>
      <w:r>
        <w:t xml:space="preserve">  predecessors</w:t>
      </w:r>
    </w:p>
    <w:p w14:paraId="37C93140" w14:textId="77777777" w:rsidR="00F94131" w:rsidRDefault="00F94131" w:rsidP="00F94131">
      <w:pPr>
        <w:pStyle w:val="Quellcode"/>
      </w:pPr>
      <w:r>
        <w:t xml:space="preserve">   n117 </w:t>
      </w:r>
      <w:r>
        <w:tab/>
        <w:t>0</w:t>
      </w:r>
    </w:p>
    <w:p w14:paraId="3C7345E2" w14:textId="77777777" w:rsidR="00F94131" w:rsidRDefault="00F94131" w:rsidP="00F94131">
      <w:pPr>
        <w:pStyle w:val="Quellcode"/>
      </w:pPr>
      <w:r>
        <w:t xml:space="preserve">   n84 </w:t>
      </w:r>
      <w:r>
        <w:tab/>
        <w:t>0</w:t>
      </w:r>
    </w:p>
    <w:p w14:paraId="2D4CBC94" w14:textId="77777777" w:rsidR="00F94131" w:rsidRDefault="00F94131" w:rsidP="00F94131">
      <w:pPr>
        <w:pStyle w:val="Quellcode"/>
      </w:pPr>
    </w:p>
    <w:p w14:paraId="73EB4C8F" w14:textId="77777777" w:rsidR="00F94131" w:rsidRDefault="00F94131" w:rsidP="00F94131">
      <w:pPr>
        <w:pStyle w:val="Quellcode"/>
      </w:pPr>
      <w:r>
        <w:t>n306 (Mem):</w:t>
      </w:r>
    </w:p>
    <w:p w14:paraId="24E4FF24" w14:textId="77777777" w:rsidR="00F94131" w:rsidRDefault="00F94131" w:rsidP="00F94131">
      <w:pPr>
        <w:pStyle w:val="Quellcode"/>
      </w:pPr>
      <w:r>
        <w:t xml:space="preserve">  successors</w:t>
      </w:r>
    </w:p>
    <w:p w14:paraId="001CBEDB" w14:textId="77777777" w:rsidR="00F94131" w:rsidRDefault="00F94131" w:rsidP="00F94131">
      <w:pPr>
        <w:pStyle w:val="Quellcode"/>
      </w:pPr>
      <w:r>
        <w:t xml:space="preserve">   n303 </w:t>
      </w:r>
      <w:r>
        <w:tab/>
        <w:t>0</w:t>
      </w:r>
    </w:p>
    <w:p w14:paraId="69D28291" w14:textId="77777777" w:rsidR="00F94131" w:rsidRDefault="00F94131" w:rsidP="00F94131">
      <w:pPr>
        <w:pStyle w:val="Quellcode"/>
      </w:pPr>
    </w:p>
    <w:p w14:paraId="4BE7D88E" w14:textId="77777777" w:rsidR="00F94131" w:rsidRDefault="00F94131" w:rsidP="00F94131">
      <w:pPr>
        <w:pStyle w:val="Quellcode"/>
      </w:pPr>
      <w:r>
        <w:t>n303 (Mem):</w:t>
      </w:r>
    </w:p>
    <w:p w14:paraId="186BACAF" w14:textId="77777777" w:rsidR="00F94131" w:rsidRDefault="00F94131" w:rsidP="00F94131">
      <w:pPr>
        <w:pStyle w:val="Quellcode"/>
      </w:pPr>
      <w:r>
        <w:t xml:space="preserve">  successors</w:t>
      </w:r>
    </w:p>
    <w:p w14:paraId="75CC7B08" w14:textId="77777777" w:rsidR="00F94131" w:rsidRDefault="00F94131" w:rsidP="00F94131">
      <w:pPr>
        <w:pStyle w:val="Quellcode"/>
      </w:pPr>
      <w:r>
        <w:t xml:space="preserve">   n133 </w:t>
      </w:r>
      <w:r>
        <w:tab/>
        <w:t>0</w:t>
      </w:r>
    </w:p>
    <w:p w14:paraId="4098CA5B" w14:textId="77777777" w:rsidR="00F94131" w:rsidRDefault="00F94131" w:rsidP="00F94131">
      <w:pPr>
        <w:pStyle w:val="Quellcode"/>
      </w:pPr>
      <w:r>
        <w:t xml:space="preserve">  predecessors</w:t>
      </w:r>
    </w:p>
    <w:p w14:paraId="4097E6FD" w14:textId="77777777" w:rsidR="00F94131" w:rsidRDefault="00F94131" w:rsidP="00F94131">
      <w:pPr>
        <w:pStyle w:val="Quellcode"/>
      </w:pPr>
      <w:r>
        <w:t xml:space="preserve">   n306 </w:t>
      </w:r>
      <w:r>
        <w:tab/>
        <w:t>0</w:t>
      </w:r>
    </w:p>
    <w:p w14:paraId="1E856143" w14:textId="77777777" w:rsidR="00F94131" w:rsidRDefault="00F94131" w:rsidP="00F94131">
      <w:pPr>
        <w:pStyle w:val="Quellcode"/>
      </w:pPr>
    </w:p>
    <w:p w14:paraId="7DF109A6" w14:textId="77777777" w:rsidR="00F94131" w:rsidRDefault="00F94131" w:rsidP="00F94131">
      <w:pPr>
        <w:pStyle w:val="Quellcode"/>
      </w:pPr>
      <w:r>
        <w:t>n304 (Or):</w:t>
      </w:r>
    </w:p>
    <w:p w14:paraId="230C1BFE" w14:textId="77777777" w:rsidR="00F94131" w:rsidRDefault="00F94131" w:rsidP="00F94131">
      <w:pPr>
        <w:pStyle w:val="Quellcode"/>
      </w:pPr>
      <w:r>
        <w:t xml:space="preserve">  successors</w:t>
      </w:r>
    </w:p>
    <w:p w14:paraId="229AAE53" w14:textId="77777777" w:rsidR="00F94131" w:rsidRDefault="00F94131" w:rsidP="00F94131">
      <w:pPr>
        <w:pStyle w:val="Quellcode"/>
      </w:pPr>
      <w:r>
        <w:t xml:space="preserve">   n55 </w:t>
      </w:r>
      <w:r>
        <w:tab/>
        <w:t>0</w:t>
      </w:r>
    </w:p>
    <w:p w14:paraId="231E71D5" w14:textId="77777777" w:rsidR="00F94131" w:rsidRDefault="00F94131" w:rsidP="00F94131">
      <w:pPr>
        <w:pStyle w:val="Quellcode"/>
      </w:pPr>
      <w:r>
        <w:t xml:space="preserve">  predecessors</w:t>
      </w:r>
    </w:p>
    <w:p w14:paraId="6201BD63" w14:textId="77777777" w:rsidR="00F94131" w:rsidRDefault="00F94131" w:rsidP="00F94131">
      <w:pPr>
        <w:pStyle w:val="Quellcode"/>
      </w:pPr>
      <w:r>
        <w:t xml:space="preserve">   n58 </w:t>
      </w:r>
      <w:r>
        <w:tab/>
        <w:t>0</w:t>
      </w:r>
    </w:p>
    <w:p w14:paraId="77CB63F7" w14:textId="77777777" w:rsidR="00F94131" w:rsidRDefault="00F94131" w:rsidP="00F94131">
      <w:pPr>
        <w:pStyle w:val="Quellcode"/>
      </w:pPr>
      <w:r>
        <w:t xml:space="preserve">   n213 </w:t>
      </w:r>
      <w:r>
        <w:tab/>
        <w:t>0</w:t>
      </w:r>
    </w:p>
    <w:p w14:paraId="50C6F53D" w14:textId="77777777" w:rsidR="00F94131" w:rsidRDefault="00F94131" w:rsidP="00F94131">
      <w:pPr>
        <w:pStyle w:val="Quellcode"/>
      </w:pPr>
    </w:p>
    <w:p w14:paraId="7BBAFE65" w14:textId="77777777" w:rsidR="00F94131" w:rsidRDefault="00F94131" w:rsidP="00F94131">
      <w:pPr>
        <w:pStyle w:val="Quellcode"/>
      </w:pPr>
      <w:r>
        <w:t>n309 (And):</w:t>
      </w:r>
    </w:p>
    <w:p w14:paraId="4FBE75B5" w14:textId="77777777" w:rsidR="00F94131" w:rsidRDefault="00F94131" w:rsidP="00F94131">
      <w:pPr>
        <w:pStyle w:val="Quellcode"/>
      </w:pPr>
      <w:r>
        <w:t xml:space="preserve">  successors</w:t>
      </w:r>
    </w:p>
    <w:p w14:paraId="58B674E6" w14:textId="77777777" w:rsidR="00F94131" w:rsidRDefault="00F94131" w:rsidP="00F94131">
      <w:pPr>
        <w:pStyle w:val="Quellcode"/>
      </w:pPr>
      <w:r>
        <w:t xml:space="preserve">   n301 </w:t>
      </w:r>
      <w:r>
        <w:tab/>
        <w:t>0</w:t>
      </w:r>
    </w:p>
    <w:p w14:paraId="6AAF74B8" w14:textId="77777777" w:rsidR="00F94131" w:rsidRDefault="00F94131" w:rsidP="00F94131">
      <w:pPr>
        <w:pStyle w:val="Quellcode"/>
      </w:pPr>
      <w:r>
        <w:t xml:space="preserve">   n319 </w:t>
      </w:r>
      <w:r>
        <w:tab/>
        <w:t>0</w:t>
      </w:r>
    </w:p>
    <w:p w14:paraId="681D9686" w14:textId="77777777" w:rsidR="00F94131" w:rsidRDefault="00F94131" w:rsidP="00F94131">
      <w:pPr>
        <w:pStyle w:val="Quellcode"/>
      </w:pPr>
      <w:r>
        <w:t xml:space="preserve">  predecessors</w:t>
      </w:r>
    </w:p>
    <w:p w14:paraId="52249128" w14:textId="77777777" w:rsidR="00F94131" w:rsidRDefault="00F94131" w:rsidP="00F94131">
      <w:pPr>
        <w:pStyle w:val="Quellcode"/>
      </w:pPr>
      <w:r>
        <w:t xml:space="preserve">   n44 </w:t>
      </w:r>
      <w:r>
        <w:tab/>
        <w:t>0</w:t>
      </w:r>
    </w:p>
    <w:p w14:paraId="5FE19CBF" w14:textId="77777777" w:rsidR="00F94131" w:rsidRDefault="00F94131" w:rsidP="00F94131">
      <w:pPr>
        <w:pStyle w:val="Quellcode"/>
      </w:pPr>
    </w:p>
    <w:p w14:paraId="6D4736D5" w14:textId="77777777" w:rsidR="00F94131" w:rsidRDefault="00F94131" w:rsidP="00F94131">
      <w:pPr>
        <w:pStyle w:val="Quellcode"/>
      </w:pPr>
      <w:r>
        <w:t>n307 (Mem):</w:t>
      </w:r>
    </w:p>
    <w:p w14:paraId="600F7559" w14:textId="77777777" w:rsidR="00F94131" w:rsidRDefault="00F94131" w:rsidP="00F94131">
      <w:pPr>
        <w:pStyle w:val="Quellcode"/>
      </w:pPr>
      <w:r>
        <w:t xml:space="preserve">  successors</w:t>
      </w:r>
    </w:p>
    <w:p w14:paraId="4C15CDCB" w14:textId="77777777" w:rsidR="00F94131" w:rsidRDefault="00F94131" w:rsidP="00F94131">
      <w:pPr>
        <w:pStyle w:val="Quellcode"/>
      </w:pPr>
      <w:r>
        <w:t xml:space="preserve">   n316 </w:t>
      </w:r>
      <w:r>
        <w:tab/>
        <w:t>0</w:t>
      </w:r>
    </w:p>
    <w:p w14:paraId="7B84C540" w14:textId="77777777" w:rsidR="00F94131" w:rsidRDefault="00F94131" w:rsidP="00F94131">
      <w:pPr>
        <w:pStyle w:val="Quellcode"/>
      </w:pPr>
      <w:r>
        <w:t xml:space="preserve">  predecessors</w:t>
      </w:r>
    </w:p>
    <w:p w14:paraId="2F9026A8" w14:textId="77777777" w:rsidR="00F94131" w:rsidRDefault="00F94131" w:rsidP="00F94131">
      <w:pPr>
        <w:pStyle w:val="Quellcode"/>
      </w:pPr>
      <w:r>
        <w:t xml:space="preserve">   n207 </w:t>
      </w:r>
      <w:r>
        <w:tab/>
        <w:t>0</w:t>
      </w:r>
    </w:p>
    <w:p w14:paraId="4827BEFE" w14:textId="77777777" w:rsidR="00F94131" w:rsidRDefault="00F94131" w:rsidP="00F94131">
      <w:pPr>
        <w:pStyle w:val="Quellcode"/>
      </w:pPr>
      <w:r>
        <w:t xml:space="preserve">   n308 </w:t>
      </w:r>
      <w:r>
        <w:tab/>
        <w:t>0</w:t>
      </w:r>
    </w:p>
    <w:p w14:paraId="37D6E673" w14:textId="77777777" w:rsidR="00F94131" w:rsidRDefault="00F94131" w:rsidP="00F94131">
      <w:pPr>
        <w:pStyle w:val="Quellcode"/>
      </w:pPr>
    </w:p>
    <w:p w14:paraId="4A538AE4" w14:textId="77777777" w:rsidR="00F94131" w:rsidRDefault="00F94131" w:rsidP="00F94131">
      <w:pPr>
        <w:pStyle w:val="Quellcode"/>
      </w:pPr>
      <w:r>
        <w:lastRenderedPageBreak/>
        <w:t>n308 (Mem):</w:t>
      </w:r>
    </w:p>
    <w:p w14:paraId="020420C0" w14:textId="77777777" w:rsidR="00F94131" w:rsidRDefault="00F94131" w:rsidP="00F94131">
      <w:pPr>
        <w:pStyle w:val="Quellcode"/>
      </w:pPr>
      <w:r>
        <w:t xml:space="preserve">  successors</w:t>
      </w:r>
    </w:p>
    <w:p w14:paraId="73692A02" w14:textId="77777777" w:rsidR="00F94131" w:rsidRDefault="00F94131" w:rsidP="00F94131">
      <w:pPr>
        <w:pStyle w:val="Quellcode"/>
      </w:pPr>
      <w:r>
        <w:t xml:space="preserve">   n307 </w:t>
      </w:r>
      <w:r>
        <w:tab/>
        <w:t>0</w:t>
      </w:r>
    </w:p>
    <w:p w14:paraId="247D7AC7" w14:textId="77777777" w:rsidR="00F94131" w:rsidRDefault="00F94131" w:rsidP="00F94131">
      <w:pPr>
        <w:pStyle w:val="Quellcode"/>
      </w:pPr>
    </w:p>
    <w:p w14:paraId="7CDBEBFF" w14:textId="77777777" w:rsidR="00F94131" w:rsidRDefault="00F94131" w:rsidP="00F94131">
      <w:pPr>
        <w:pStyle w:val="Quellcode"/>
      </w:pPr>
      <w:r>
        <w:t>n330 (Mem):</w:t>
      </w:r>
    </w:p>
    <w:p w14:paraId="1BF98F53" w14:textId="77777777" w:rsidR="00F94131" w:rsidRDefault="00F94131" w:rsidP="00F94131">
      <w:pPr>
        <w:pStyle w:val="Quellcode"/>
      </w:pPr>
      <w:r>
        <w:t xml:space="preserve">  successors</w:t>
      </w:r>
    </w:p>
    <w:p w14:paraId="4FFC1607" w14:textId="77777777" w:rsidR="00F94131" w:rsidRDefault="00F94131" w:rsidP="00F94131">
      <w:pPr>
        <w:pStyle w:val="Quellcode"/>
      </w:pPr>
      <w:r>
        <w:t xml:space="preserve">   n301 </w:t>
      </w:r>
      <w:r>
        <w:tab/>
        <w:t>0</w:t>
      </w:r>
    </w:p>
    <w:p w14:paraId="14E5F133" w14:textId="77777777" w:rsidR="00F94131" w:rsidRDefault="00F94131" w:rsidP="00F94131">
      <w:pPr>
        <w:pStyle w:val="Quellcode"/>
      </w:pPr>
    </w:p>
    <w:p w14:paraId="5462DF28" w14:textId="77777777" w:rsidR="00F94131" w:rsidRDefault="00F94131" w:rsidP="00F94131">
      <w:pPr>
        <w:pStyle w:val="Quellcode"/>
      </w:pPr>
      <w:r>
        <w:t>n210 (And):</w:t>
      </w:r>
    </w:p>
    <w:p w14:paraId="7017F31F" w14:textId="77777777" w:rsidR="00F94131" w:rsidRDefault="00F94131" w:rsidP="00F94131">
      <w:pPr>
        <w:pStyle w:val="Quellcode"/>
      </w:pPr>
      <w:r>
        <w:t xml:space="preserve">  successors</w:t>
      </w:r>
    </w:p>
    <w:p w14:paraId="61D6D42F" w14:textId="77777777" w:rsidR="00F94131" w:rsidRDefault="00F94131" w:rsidP="00F94131">
      <w:pPr>
        <w:pStyle w:val="Quellcode"/>
      </w:pPr>
      <w:r>
        <w:t xml:space="preserve">   n212 </w:t>
      </w:r>
      <w:r>
        <w:tab/>
        <w:t>0</w:t>
      </w:r>
    </w:p>
    <w:p w14:paraId="09970CE2" w14:textId="77777777" w:rsidR="00F94131" w:rsidRDefault="00F94131" w:rsidP="00F94131">
      <w:pPr>
        <w:pStyle w:val="Quellcode"/>
      </w:pPr>
      <w:r>
        <w:t xml:space="preserve">   n219 </w:t>
      </w:r>
      <w:r>
        <w:tab/>
        <w:t>0</w:t>
      </w:r>
    </w:p>
    <w:p w14:paraId="02D5EC9B" w14:textId="77777777" w:rsidR="00F94131" w:rsidRDefault="00F94131" w:rsidP="00F94131">
      <w:pPr>
        <w:pStyle w:val="Quellcode"/>
      </w:pPr>
      <w:r>
        <w:t xml:space="preserve">  predecessors</w:t>
      </w:r>
    </w:p>
    <w:p w14:paraId="63E2BA1E" w14:textId="77777777" w:rsidR="00F94131" w:rsidRDefault="00F94131" w:rsidP="00F94131">
      <w:pPr>
        <w:pStyle w:val="Quellcode"/>
      </w:pPr>
      <w:r>
        <w:t xml:space="preserve">   n4 </w:t>
      </w:r>
      <w:r>
        <w:tab/>
        <w:t>0</w:t>
      </w:r>
    </w:p>
    <w:p w14:paraId="0C0AF981" w14:textId="77777777" w:rsidR="00F94131" w:rsidRDefault="00F94131" w:rsidP="00F94131">
      <w:pPr>
        <w:pStyle w:val="Quellcode"/>
      </w:pPr>
    </w:p>
    <w:p w14:paraId="1C1283DC" w14:textId="77777777" w:rsidR="00F94131" w:rsidRDefault="00F94131" w:rsidP="00F94131">
      <w:pPr>
        <w:pStyle w:val="Quellcode"/>
      </w:pPr>
      <w:r>
        <w:t>n331 (</w:t>
      </w:r>
      <w:proofErr w:type="spellStart"/>
      <w:r>
        <w:t>Cmp</w:t>
      </w:r>
      <w:proofErr w:type="spellEnd"/>
      <w:r>
        <w:t>):</w:t>
      </w:r>
    </w:p>
    <w:p w14:paraId="0D595908" w14:textId="77777777" w:rsidR="00F94131" w:rsidRDefault="00F94131" w:rsidP="00F94131">
      <w:pPr>
        <w:pStyle w:val="Quellcode"/>
      </w:pPr>
      <w:r>
        <w:t xml:space="preserve">  predecessors</w:t>
      </w:r>
    </w:p>
    <w:p w14:paraId="37B92DAC" w14:textId="77777777" w:rsidR="00F94131" w:rsidRDefault="00F94131" w:rsidP="00F94131">
      <w:pPr>
        <w:pStyle w:val="Quellcode"/>
      </w:pPr>
      <w:r>
        <w:t xml:space="preserve">   n178 </w:t>
      </w:r>
      <w:r>
        <w:tab/>
        <w:t>0</w:t>
      </w:r>
    </w:p>
    <w:p w14:paraId="5619E7F0" w14:textId="77777777" w:rsidR="00F94131" w:rsidRDefault="00F94131" w:rsidP="00F94131">
      <w:pPr>
        <w:pStyle w:val="Quellcode"/>
      </w:pPr>
    </w:p>
    <w:p w14:paraId="3AE3D4D4" w14:textId="77777777" w:rsidR="00F94131" w:rsidRDefault="00F94131" w:rsidP="00F94131">
      <w:pPr>
        <w:pStyle w:val="Quellcode"/>
      </w:pPr>
      <w:r>
        <w:t>n213 (And):</w:t>
      </w:r>
    </w:p>
    <w:p w14:paraId="51689F68" w14:textId="77777777" w:rsidR="00F94131" w:rsidRDefault="00F94131" w:rsidP="00F94131">
      <w:pPr>
        <w:pStyle w:val="Quellcode"/>
      </w:pPr>
      <w:r>
        <w:t xml:space="preserve">  successors</w:t>
      </w:r>
    </w:p>
    <w:p w14:paraId="35B8432E" w14:textId="77777777" w:rsidR="00F94131" w:rsidRDefault="00F94131" w:rsidP="00F94131">
      <w:pPr>
        <w:pStyle w:val="Quellcode"/>
      </w:pPr>
      <w:r>
        <w:t xml:space="preserve">   n304 </w:t>
      </w:r>
      <w:r>
        <w:tab/>
        <w:t>0</w:t>
      </w:r>
    </w:p>
    <w:p w14:paraId="78F612D9" w14:textId="77777777" w:rsidR="00F94131" w:rsidRDefault="00F94131" w:rsidP="00F94131">
      <w:pPr>
        <w:pStyle w:val="Quellcode"/>
      </w:pPr>
      <w:r>
        <w:t xml:space="preserve">  predecessors</w:t>
      </w:r>
    </w:p>
    <w:p w14:paraId="133E188E" w14:textId="77777777" w:rsidR="00F94131" w:rsidRDefault="00F94131" w:rsidP="00F94131">
      <w:pPr>
        <w:pStyle w:val="Quellcode"/>
      </w:pPr>
      <w:r>
        <w:t xml:space="preserve">   n158 </w:t>
      </w:r>
      <w:r>
        <w:tab/>
        <w:t>0</w:t>
      </w:r>
    </w:p>
    <w:p w14:paraId="5040ADAB" w14:textId="77777777" w:rsidR="00F94131" w:rsidRDefault="00F94131" w:rsidP="00F94131">
      <w:pPr>
        <w:pStyle w:val="Quellcode"/>
      </w:pPr>
    </w:p>
    <w:p w14:paraId="5C5347CB" w14:textId="77777777" w:rsidR="00F94131" w:rsidRDefault="00F94131" w:rsidP="00F94131">
      <w:pPr>
        <w:pStyle w:val="Quellcode"/>
      </w:pPr>
      <w:r>
        <w:t>n214 (Or):</w:t>
      </w:r>
    </w:p>
    <w:p w14:paraId="01F62C50" w14:textId="77777777" w:rsidR="00F94131" w:rsidRDefault="00F94131" w:rsidP="00F94131">
      <w:pPr>
        <w:pStyle w:val="Quellcode"/>
      </w:pPr>
      <w:r>
        <w:t xml:space="preserve">  predecessors</w:t>
      </w:r>
    </w:p>
    <w:p w14:paraId="5C0EAC50" w14:textId="77777777" w:rsidR="00F94131" w:rsidRDefault="00F94131" w:rsidP="00F94131">
      <w:pPr>
        <w:pStyle w:val="Quellcode"/>
      </w:pPr>
      <w:r>
        <w:t xml:space="preserve">   n215 </w:t>
      </w:r>
      <w:r>
        <w:tab/>
        <w:t>0</w:t>
      </w:r>
    </w:p>
    <w:p w14:paraId="39F55C32" w14:textId="77777777" w:rsidR="00F94131" w:rsidRDefault="00F94131" w:rsidP="00F94131">
      <w:pPr>
        <w:pStyle w:val="Quellcode"/>
      </w:pPr>
      <w:r>
        <w:t xml:space="preserve">   n216 </w:t>
      </w:r>
      <w:r>
        <w:tab/>
        <w:t>0</w:t>
      </w:r>
    </w:p>
    <w:p w14:paraId="14DEC08F" w14:textId="77777777" w:rsidR="00F94131" w:rsidRDefault="00F94131" w:rsidP="00F94131">
      <w:pPr>
        <w:pStyle w:val="Quellcode"/>
      </w:pPr>
    </w:p>
    <w:p w14:paraId="408DF1FC" w14:textId="77777777" w:rsidR="00F94131" w:rsidRDefault="00F94131" w:rsidP="00F94131">
      <w:pPr>
        <w:pStyle w:val="Quellcode"/>
      </w:pPr>
      <w:r>
        <w:t>n211 (And):</w:t>
      </w:r>
    </w:p>
    <w:p w14:paraId="208927B1" w14:textId="77777777" w:rsidR="00F94131" w:rsidRDefault="00F94131" w:rsidP="00F94131">
      <w:pPr>
        <w:pStyle w:val="Quellcode"/>
      </w:pPr>
      <w:r>
        <w:t xml:space="preserve">  successors</w:t>
      </w:r>
    </w:p>
    <w:p w14:paraId="48C46E4B" w14:textId="77777777" w:rsidR="00F94131" w:rsidRDefault="00F94131" w:rsidP="00F94131">
      <w:pPr>
        <w:pStyle w:val="Quellcode"/>
      </w:pPr>
      <w:r>
        <w:lastRenderedPageBreak/>
        <w:t xml:space="preserve">   n107 </w:t>
      </w:r>
      <w:r>
        <w:tab/>
        <w:t>0</w:t>
      </w:r>
    </w:p>
    <w:p w14:paraId="32C8078B" w14:textId="77777777" w:rsidR="00F94131" w:rsidRDefault="00F94131" w:rsidP="00F94131">
      <w:pPr>
        <w:pStyle w:val="Quellcode"/>
      </w:pPr>
      <w:r>
        <w:t xml:space="preserve">  predecessors</w:t>
      </w:r>
    </w:p>
    <w:p w14:paraId="3ED6203C" w14:textId="77777777" w:rsidR="00F94131" w:rsidRDefault="00F94131" w:rsidP="00F94131">
      <w:pPr>
        <w:pStyle w:val="Quellcode"/>
      </w:pPr>
      <w:r>
        <w:t xml:space="preserve">   n212 </w:t>
      </w:r>
      <w:r>
        <w:tab/>
        <w:t>0</w:t>
      </w:r>
    </w:p>
    <w:p w14:paraId="379F753D" w14:textId="77777777" w:rsidR="00F94131" w:rsidRDefault="00F94131" w:rsidP="00F94131">
      <w:pPr>
        <w:pStyle w:val="Quellcode"/>
      </w:pPr>
    </w:p>
    <w:p w14:paraId="7B617E06" w14:textId="77777777" w:rsidR="00F94131" w:rsidRDefault="00F94131" w:rsidP="00F94131">
      <w:pPr>
        <w:pStyle w:val="Quellcode"/>
      </w:pPr>
      <w:r>
        <w:t>n332 (Add):</w:t>
      </w:r>
    </w:p>
    <w:p w14:paraId="662C965A" w14:textId="77777777" w:rsidR="00F94131" w:rsidRDefault="00F94131" w:rsidP="00F94131">
      <w:pPr>
        <w:pStyle w:val="Quellcode"/>
      </w:pPr>
    </w:p>
    <w:p w14:paraId="5790E35E" w14:textId="77777777" w:rsidR="00F94131" w:rsidRDefault="00F94131" w:rsidP="00F94131">
      <w:pPr>
        <w:pStyle w:val="Quellcode"/>
      </w:pPr>
      <w:r>
        <w:t>n212 (Mem):</w:t>
      </w:r>
    </w:p>
    <w:p w14:paraId="6C6F83D5" w14:textId="77777777" w:rsidR="00F94131" w:rsidRDefault="00F94131" w:rsidP="00F94131">
      <w:pPr>
        <w:pStyle w:val="Quellcode"/>
      </w:pPr>
      <w:r>
        <w:t xml:space="preserve">  successors</w:t>
      </w:r>
    </w:p>
    <w:p w14:paraId="0D2177CC" w14:textId="77777777" w:rsidR="00F94131" w:rsidRDefault="00F94131" w:rsidP="00F94131">
      <w:pPr>
        <w:pStyle w:val="Quellcode"/>
      </w:pPr>
      <w:r>
        <w:t xml:space="preserve">   n211 </w:t>
      </w:r>
      <w:r>
        <w:tab/>
        <w:t>0</w:t>
      </w:r>
    </w:p>
    <w:p w14:paraId="57FD727F" w14:textId="77777777" w:rsidR="00F94131" w:rsidRDefault="00F94131" w:rsidP="00F94131">
      <w:pPr>
        <w:pStyle w:val="Quellcode"/>
      </w:pPr>
      <w:r>
        <w:t xml:space="preserve">  predecessors</w:t>
      </w:r>
    </w:p>
    <w:p w14:paraId="311E647B" w14:textId="77777777" w:rsidR="00F94131" w:rsidRDefault="00F94131" w:rsidP="00F94131">
      <w:pPr>
        <w:pStyle w:val="Quellcode"/>
      </w:pPr>
      <w:r>
        <w:t xml:space="preserve">   n210 </w:t>
      </w:r>
      <w:r>
        <w:tab/>
        <w:t>0</w:t>
      </w:r>
    </w:p>
    <w:p w14:paraId="76017D33" w14:textId="77777777" w:rsidR="00F94131" w:rsidRDefault="00F94131" w:rsidP="00F94131">
      <w:pPr>
        <w:pStyle w:val="Quellcode"/>
      </w:pPr>
      <w:r>
        <w:t xml:space="preserve">   n218 </w:t>
      </w:r>
      <w:r>
        <w:tab/>
        <w:t>0</w:t>
      </w:r>
    </w:p>
    <w:p w14:paraId="322D0869" w14:textId="77777777" w:rsidR="00F94131" w:rsidRDefault="00F94131" w:rsidP="00F94131">
      <w:pPr>
        <w:pStyle w:val="Quellcode"/>
      </w:pPr>
    </w:p>
    <w:p w14:paraId="04A879CB" w14:textId="77777777" w:rsidR="00F94131" w:rsidRDefault="00F94131" w:rsidP="00F94131">
      <w:pPr>
        <w:pStyle w:val="Quellcode"/>
      </w:pPr>
      <w:r>
        <w:t>n217 (Mem):</w:t>
      </w:r>
    </w:p>
    <w:p w14:paraId="4E550576" w14:textId="77777777" w:rsidR="00F94131" w:rsidRDefault="00F94131" w:rsidP="00F94131">
      <w:pPr>
        <w:pStyle w:val="Quellcode"/>
      </w:pPr>
      <w:r>
        <w:t xml:space="preserve">  successors</w:t>
      </w:r>
    </w:p>
    <w:p w14:paraId="2EBF59DC" w14:textId="77777777" w:rsidR="00F94131" w:rsidRDefault="00F94131" w:rsidP="00F94131">
      <w:pPr>
        <w:pStyle w:val="Quellcode"/>
      </w:pPr>
      <w:r>
        <w:t xml:space="preserve">   n118 </w:t>
      </w:r>
      <w:r>
        <w:tab/>
        <w:t>0</w:t>
      </w:r>
    </w:p>
    <w:p w14:paraId="7DE7062A" w14:textId="77777777" w:rsidR="00F94131" w:rsidRDefault="00F94131" w:rsidP="00F94131">
      <w:pPr>
        <w:pStyle w:val="Quellcode"/>
      </w:pPr>
    </w:p>
    <w:p w14:paraId="22E470C5" w14:textId="77777777" w:rsidR="00F94131" w:rsidRDefault="00F94131" w:rsidP="00F94131">
      <w:pPr>
        <w:pStyle w:val="Quellcode"/>
      </w:pPr>
      <w:r>
        <w:t>n218 (Mem):</w:t>
      </w:r>
    </w:p>
    <w:p w14:paraId="30C7049E" w14:textId="77777777" w:rsidR="00F94131" w:rsidRDefault="00F94131" w:rsidP="00F94131">
      <w:pPr>
        <w:pStyle w:val="Quellcode"/>
      </w:pPr>
      <w:r>
        <w:t xml:space="preserve">  successors</w:t>
      </w:r>
    </w:p>
    <w:p w14:paraId="5E08ED13" w14:textId="77777777" w:rsidR="00F94131" w:rsidRDefault="00F94131" w:rsidP="00F94131">
      <w:pPr>
        <w:pStyle w:val="Quellcode"/>
      </w:pPr>
      <w:r>
        <w:t xml:space="preserve">   n212 </w:t>
      </w:r>
      <w:r>
        <w:tab/>
        <w:t>0</w:t>
      </w:r>
    </w:p>
    <w:p w14:paraId="177BDD47" w14:textId="77777777" w:rsidR="00F94131" w:rsidRDefault="00F94131" w:rsidP="00F94131">
      <w:pPr>
        <w:pStyle w:val="Quellcode"/>
      </w:pPr>
    </w:p>
    <w:p w14:paraId="05E4AB70" w14:textId="77777777" w:rsidR="00F94131" w:rsidRDefault="00F94131" w:rsidP="00F94131">
      <w:pPr>
        <w:pStyle w:val="Quellcode"/>
      </w:pPr>
      <w:r>
        <w:t>n215 (And):</w:t>
      </w:r>
    </w:p>
    <w:p w14:paraId="30919578" w14:textId="77777777" w:rsidR="00F94131" w:rsidRDefault="00F94131" w:rsidP="00F94131">
      <w:pPr>
        <w:pStyle w:val="Quellcode"/>
      </w:pPr>
      <w:r>
        <w:t xml:space="preserve">  successors</w:t>
      </w:r>
    </w:p>
    <w:p w14:paraId="5C1FF5C2" w14:textId="77777777" w:rsidR="00F94131" w:rsidRDefault="00F94131" w:rsidP="00F94131">
      <w:pPr>
        <w:pStyle w:val="Quellcode"/>
      </w:pPr>
      <w:r>
        <w:t xml:space="preserve">   n214 </w:t>
      </w:r>
      <w:r>
        <w:tab/>
        <w:t>0</w:t>
      </w:r>
    </w:p>
    <w:p w14:paraId="5123F329" w14:textId="77777777" w:rsidR="00F94131" w:rsidRDefault="00F94131" w:rsidP="00F94131">
      <w:pPr>
        <w:pStyle w:val="Quellcode"/>
      </w:pPr>
      <w:r>
        <w:t xml:space="preserve">  predecessors</w:t>
      </w:r>
    </w:p>
    <w:p w14:paraId="6B344402" w14:textId="77777777" w:rsidR="00F94131" w:rsidRDefault="00F94131" w:rsidP="00F94131">
      <w:pPr>
        <w:pStyle w:val="Quellcode"/>
      </w:pPr>
      <w:r>
        <w:t xml:space="preserve">   n167 </w:t>
      </w:r>
      <w:r>
        <w:tab/>
        <w:t>0</w:t>
      </w:r>
    </w:p>
    <w:p w14:paraId="4F21F1F1" w14:textId="77777777" w:rsidR="00F94131" w:rsidRDefault="00F94131" w:rsidP="00F94131">
      <w:pPr>
        <w:pStyle w:val="Quellcode"/>
      </w:pPr>
    </w:p>
    <w:p w14:paraId="644B9612" w14:textId="77777777" w:rsidR="00F94131" w:rsidRDefault="00F94131" w:rsidP="00F94131">
      <w:pPr>
        <w:pStyle w:val="Quellcode"/>
      </w:pPr>
      <w:r>
        <w:t>n216 (And):</w:t>
      </w:r>
    </w:p>
    <w:p w14:paraId="42C9237B" w14:textId="77777777" w:rsidR="00F94131" w:rsidRDefault="00F94131" w:rsidP="00F94131">
      <w:pPr>
        <w:pStyle w:val="Quellcode"/>
      </w:pPr>
      <w:r>
        <w:t xml:space="preserve">  successors</w:t>
      </w:r>
    </w:p>
    <w:p w14:paraId="3962F196" w14:textId="77777777" w:rsidR="00F94131" w:rsidRDefault="00F94131" w:rsidP="00F94131">
      <w:pPr>
        <w:pStyle w:val="Quellcode"/>
      </w:pPr>
      <w:r>
        <w:t xml:space="preserve">   n214 </w:t>
      </w:r>
      <w:r>
        <w:tab/>
        <w:t>0</w:t>
      </w:r>
    </w:p>
    <w:p w14:paraId="23DAE168" w14:textId="77777777" w:rsidR="00F94131" w:rsidRDefault="00F94131" w:rsidP="00F94131">
      <w:pPr>
        <w:pStyle w:val="Quellcode"/>
      </w:pPr>
      <w:r>
        <w:t xml:space="preserve">  predecessors</w:t>
      </w:r>
    </w:p>
    <w:p w14:paraId="1F062B6C" w14:textId="77777777" w:rsidR="00F94131" w:rsidRDefault="00F94131" w:rsidP="00F94131">
      <w:pPr>
        <w:pStyle w:val="Quellcode"/>
      </w:pPr>
      <w:r>
        <w:t xml:space="preserve">   n103 </w:t>
      </w:r>
      <w:r>
        <w:tab/>
        <w:t>0</w:t>
      </w:r>
    </w:p>
    <w:p w14:paraId="4ABCA381" w14:textId="77777777" w:rsidR="00F94131" w:rsidRDefault="00F94131" w:rsidP="00F94131">
      <w:pPr>
        <w:pStyle w:val="Quellcode"/>
      </w:pPr>
    </w:p>
    <w:p w14:paraId="41D95A77" w14:textId="77777777" w:rsidR="00F94131" w:rsidRDefault="00F94131" w:rsidP="00F94131">
      <w:pPr>
        <w:pStyle w:val="Quellcode"/>
      </w:pPr>
      <w:r>
        <w:t>n219 (Mem):</w:t>
      </w:r>
    </w:p>
    <w:p w14:paraId="4A704F76" w14:textId="77777777" w:rsidR="00F94131" w:rsidRDefault="00F94131" w:rsidP="00F94131">
      <w:pPr>
        <w:pStyle w:val="Quellcode"/>
      </w:pPr>
      <w:r>
        <w:t xml:space="preserve">  successors</w:t>
      </w:r>
    </w:p>
    <w:p w14:paraId="51A53F9A" w14:textId="77777777" w:rsidR="00F94131" w:rsidRDefault="00F94131" w:rsidP="00F94131">
      <w:pPr>
        <w:pStyle w:val="Quellcode"/>
      </w:pPr>
      <w:r>
        <w:t xml:space="preserve">   n282 </w:t>
      </w:r>
      <w:r>
        <w:tab/>
        <w:t>0</w:t>
      </w:r>
    </w:p>
    <w:p w14:paraId="4B85D9B3" w14:textId="77777777" w:rsidR="00F94131" w:rsidRDefault="00F94131" w:rsidP="00F94131">
      <w:pPr>
        <w:pStyle w:val="Quellcode"/>
      </w:pPr>
      <w:r>
        <w:t xml:space="preserve">  predecessors</w:t>
      </w:r>
    </w:p>
    <w:p w14:paraId="68FD914D" w14:textId="77777777" w:rsidR="00F94131" w:rsidRDefault="00F94131" w:rsidP="00F94131">
      <w:pPr>
        <w:pStyle w:val="Quellcode"/>
      </w:pPr>
      <w:r>
        <w:t xml:space="preserve">   n220 </w:t>
      </w:r>
      <w:r>
        <w:tab/>
        <w:t>0</w:t>
      </w:r>
    </w:p>
    <w:p w14:paraId="62BC18AD" w14:textId="77777777" w:rsidR="00F94131" w:rsidRDefault="00F94131" w:rsidP="00F94131">
      <w:pPr>
        <w:pStyle w:val="Quellcode"/>
      </w:pPr>
      <w:r>
        <w:t xml:space="preserve">   n210 </w:t>
      </w:r>
      <w:r>
        <w:tab/>
        <w:t>0</w:t>
      </w:r>
    </w:p>
    <w:p w14:paraId="650B9FA7" w14:textId="77777777" w:rsidR="00F94131" w:rsidRDefault="00F94131" w:rsidP="00F94131">
      <w:pPr>
        <w:pStyle w:val="Quellcode"/>
      </w:pPr>
    </w:p>
    <w:p w14:paraId="09F8BEB6" w14:textId="77777777" w:rsidR="00F94131" w:rsidRDefault="00F94131" w:rsidP="00F94131">
      <w:pPr>
        <w:pStyle w:val="Quellcode"/>
      </w:pPr>
      <w:r>
        <w:t>n320 (Mem):</w:t>
      </w:r>
    </w:p>
    <w:p w14:paraId="26B8F4F4" w14:textId="77777777" w:rsidR="00F94131" w:rsidRDefault="00F94131" w:rsidP="00F94131">
      <w:pPr>
        <w:pStyle w:val="Quellcode"/>
      </w:pPr>
      <w:r>
        <w:t xml:space="preserve">  successors</w:t>
      </w:r>
    </w:p>
    <w:p w14:paraId="209A0E42" w14:textId="77777777" w:rsidR="00F94131" w:rsidRDefault="00F94131" w:rsidP="00F94131">
      <w:pPr>
        <w:pStyle w:val="Quellcode"/>
      </w:pPr>
      <w:r>
        <w:t xml:space="preserve">   n34 </w:t>
      </w:r>
      <w:r>
        <w:tab/>
        <w:t>0</w:t>
      </w:r>
    </w:p>
    <w:p w14:paraId="5121B6BE" w14:textId="77777777" w:rsidR="00F94131" w:rsidRDefault="00F94131" w:rsidP="00F94131">
      <w:pPr>
        <w:pStyle w:val="Quellcode"/>
      </w:pPr>
      <w:r>
        <w:t xml:space="preserve">  predecessors</w:t>
      </w:r>
    </w:p>
    <w:p w14:paraId="156C7CC7" w14:textId="77777777" w:rsidR="00F94131" w:rsidRDefault="00F94131" w:rsidP="00F94131">
      <w:pPr>
        <w:pStyle w:val="Quellcode"/>
      </w:pPr>
      <w:r>
        <w:t xml:space="preserve">   n326 </w:t>
      </w:r>
      <w:r>
        <w:tab/>
        <w:t>0</w:t>
      </w:r>
    </w:p>
    <w:p w14:paraId="7DFBAB64" w14:textId="77777777" w:rsidR="00F94131" w:rsidRDefault="00F94131" w:rsidP="00F94131">
      <w:pPr>
        <w:pStyle w:val="Quellcode"/>
      </w:pPr>
    </w:p>
    <w:p w14:paraId="3AEB1802" w14:textId="77777777" w:rsidR="00F94131" w:rsidRDefault="00F94131" w:rsidP="00F94131">
      <w:pPr>
        <w:pStyle w:val="Quellcode"/>
      </w:pPr>
      <w:r>
        <w:t>n202 (Mem):</w:t>
      </w:r>
    </w:p>
    <w:p w14:paraId="6804E827" w14:textId="77777777" w:rsidR="00F94131" w:rsidRDefault="00F94131" w:rsidP="00F94131">
      <w:pPr>
        <w:pStyle w:val="Quellcode"/>
      </w:pPr>
      <w:r>
        <w:t xml:space="preserve">  successors</w:t>
      </w:r>
    </w:p>
    <w:p w14:paraId="1F4B21CC" w14:textId="77777777" w:rsidR="00F94131" w:rsidRDefault="00F94131" w:rsidP="00F94131">
      <w:pPr>
        <w:pStyle w:val="Quellcode"/>
      </w:pPr>
      <w:r>
        <w:t xml:space="preserve">   n17 </w:t>
      </w:r>
      <w:r>
        <w:tab/>
        <w:t>0</w:t>
      </w:r>
    </w:p>
    <w:p w14:paraId="205C4BBB" w14:textId="77777777" w:rsidR="00F94131" w:rsidRDefault="00F94131" w:rsidP="00F94131">
      <w:pPr>
        <w:pStyle w:val="Quellcode"/>
      </w:pPr>
      <w:r>
        <w:t xml:space="preserve">  predecessors</w:t>
      </w:r>
    </w:p>
    <w:p w14:paraId="0FD1F664" w14:textId="77777777" w:rsidR="00F94131" w:rsidRDefault="00F94131" w:rsidP="00F94131">
      <w:pPr>
        <w:pStyle w:val="Quellcode"/>
      </w:pPr>
      <w:r>
        <w:t xml:space="preserve">   n203 </w:t>
      </w:r>
      <w:r>
        <w:tab/>
        <w:t>0</w:t>
      </w:r>
    </w:p>
    <w:p w14:paraId="04E60950" w14:textId="77777777" w:rsidR="00F94131" w:rsidRDefault="00F94131" w:rsidP="00F94131">
      <w:pPr>
        <w:pStyle w:val="Quellcode"/>
      </w:pPr>
      <w:r>
        <w:t xml:space="preserve">   n204 </w:t>
      </w:r>
      <w:r>
        <w:tab/>
        <w:t>0</w:t>
      </w:r>
    </w:p>
    <w:p w14:paraId="07FFF145" w14:textId="77777777" w:rsidR="00F94131" w:rsidRDefault="00F94131" w:rsidP="00F94131">
      <w:pPr>
        <w:pStyle w:val="Quellcode"/>
      </w:pPr>
    </w:p>
    <w:p w14:paraId="00D7A82E" w14:textId="77777777" w:rsidR="00F94131" w:rsidRDefault="00F94131" w:rsidP="00F94131">
      <w:pPr>
        <w:pStyle w:val="Quellcode"/>
      </w:pPr>
      <w:r>
        <w:t>n323 (Or):</w:t>
      </w:r>
    </w:p>
    <w:p w14:paraId="6C5BA475" w14:textId="77777777" w:rsidR="00F94131" w:rsidRDefault="00F94131" w:rsidP="00F94131">
      <w:pPr>
        <w:pStyle w:val="Quellcode"/>
      </w:pPr>
      <w:r>
        <w:t xml:space="preserve">  predecessors</w:t>
      </w:r>
    </w:p>
    <w:p w14:paraId="12C0FBBE" w14:textId="77777777" w:rsidR="00F94131" w:rsidRDefault="00F94131" w:rsidP="00F94131">
      <w:pPr>
        <w:pStyle w:val="Quellcode"/>
      </w:pPr>
      <w:r>
        <w:t xml:space="preserve">   n324 </w:t>
      </w:r>
      <w:r>
        <w:tab/>
        <w:t>0</w:t>
      </w:r>
    </w:p>
    <w:p w14:paraId="108661F2" w14:textId="77777777" w:rsidR="00F94131" w:rsidRDefault="00F94131" w:rsidP="00F94131">
      <w:pPr>
        <w:pStyle w:val="Quellcode"/>
      </w:pPr>
      <w:r>
        <w:t xml:space="preserve">   n282 </w:t>
      </w:r>
      <w:r>
        <w:tab/>
        <w:t>0</w:t>
      </w:r>
    </w:p>
    <w:p w14:paraId="0E68440E" w14:textId="77777777" w:rsidR="00F94131" w:rsidRDefault="00F94131" w:rsidP="00F94131">
      <w:pPr>
        <w:pStyle w:val="Quellcode"/>
      </w:pPr>
    </w:p>
    <w:p w14:paraId="510776F8" w14:textId="77777777" w:rsidR="00F94131" w:rsidRDefault="00F94131" w:rsidP="00F94131">
      <w:pPr>
        <w:pStyle w:val="Quellcode"/>
      </w:pPr>
      <w:r>
        <w:t>n203 (Mem):</w:t>
      </w:r>
    </w:p>
    <w:p w14:paraId="266BF68A" w14:textId="77777777" w:rsidR="00F94131" w:rsidRDefault="00F94131" w:rsidP="00F94131">
      <w:pPr>
        <w:pStyle w:val="Quellcode"/>
      </w:pPr>
      <w:r>
        <w:t xml:space="preserve">  successors</w:t>
      </w:r>
    </w:p>
    <w:p w14:paraId="16DDDBEF" w14:textId="77777777" w:rsidR="00F94131" w:rsidRDefault="00F94131" w:rsidP="00F94131">
      <w:pPr>
        <w:pStyle w:val="Quellcode"/>
      </w:pPr>
      <w:r>
        <w:t xml:space="preserve">   n202 </w:t>
      </w:r>
      <w:r>
        <w:tab/>
        <w:t>0</w:t>
      </w:r>
    </w:p>
    <w:p w14:paraId="584B2475" w14:textId="77777777" w:rsidR="00F94131" w:rsidRDefault="00F94131" w:rsidP="00F94131">
      <w:pPr>
        <w:pStyle w:val="Quellcode"/>
      </w:pPr>
    </w:p>
    <w:p w14:paraId="55C28507" w14:textId="77777777" w:rsidR="00F94131" w:rsidRDefault="00F94131" w:rsidP="00F94131">
      <w:pPr>
        <w:pStyle w:val="Quellcode"/>
      </w:pPr>
      <w:r>
        <w:t>n324 (And):</w:t>
      </w:r>
    </w:p>
    <w:p w14:paraId="2276464B" w14:textId="77777777" w:rsidR="00F94131" w:rsidRDefault="00F94131" w:rsidP="00F94131">
      <w:pPr>
        <w:pStyle w:val="Quellcode"/>
      </w:pPr>
      <w:r>
        <w:t xml:space="preserve">  successors</w:t>
      </w:r>
    </w:p>
    <w:p w14:paraId="2E73828A" w14:textId="77777777" w:rsidR="00F94131" w:rsidRDefault="00F94131" w:rsidP="00F94131">
      <w:pPr>
        <w:pStyle w:val="Quellcode"/>
      </w:pPr>
      <w:r>
        <w:lastRenderedPageBreak/>
        <w:t xml:space="preserve">   n323 </w:t>
      </w:r>
      <w:r>
        <w:tab/>
        <w:t>0</w:t>
      </w:r>
    </w:p>
    <w:p w14:paraId="2063B310" w14:textId="77777777" w:rsidR="00F94131" w:rsidRDefault="00F94131" w:rsidP="00F94131">
      <w:pPr>
        <w:pStyle w:val="Quellcode"/>
      </w:pPr>
      <w:r>
        <w:t xml:space="preserve">  predecessors</w:t>
      </w:r>
    </w:p>
    <w:p w14:paraId="2BD938DE" w14:textId="77777777" w:rsidR="00F94131" w:rsidRDefault="00F94131" w:rsidP="00F94131">
      <w:pPr>
        <w:pStyle w:val="Quellcode"/>
      </w:pPr>
      <w:r>
        <w:t xml:space="preserve">   n297 </w:t>
      </w:r>
      <w:r>
        <w:tab/>
        <w:t>0</w:t>
      </w:r>
    </w:p>
    <w:p w14:paraId="47675E23" w14:textId="77777777" w:rsidR="00F94131" w:rsidRDefault="00F94131" w:rsidP="00F94131">
      <w:pPr>
        <w:pStyle w:val="Quellcode"/>
      </w:pPr>
    </w:p>
    <w:p w14:paraId="6393351C" w14:textId="77777777" w:rsidR="00F94131" w:rsidRDefault="00F94131" w:rsidP="00F94131">
      <w:pPr>
        <w:pStyle w:val="Quellcode"/>
      </w:pPr>
      <w:r>
        <w:t>n200 (Or):</w:t>
      </w:r>
    </w:p>
    <w:p w14:paraId="21696F8E" w14:textId="77777777" w:rsidR="00F94131" w:rsidRDefault="00F94131" w:rsidP="00F94131">
      <w:pPr>
        <w:pStyle w:val="Quellcode"/>
      </w:pPr>
      <w:r>
        <w:t xml:space="preserve">  successors</w:t>
      </w:r>
    </w:p>
    <w:p w14:paraId="64E96224" w14:textId="77777777" w:rsidR="00F94131" w:rsidRDefault="00F94131" w:rsidP="00F94131">
      <w:pPr>
        <w:pStyle w:val="Quellcode"/>
      </w:pPr>
      <w:r>
        <w:t xml:space="preserve">   n261 </w:t>
      </w:r>
      <w:r>
        <w:tab/>
        <w:t>0</w:t>
      </w:r>
    </w:p>
    <w:p w14:paraId="6866EAD3" w14:textId="77777777" w:rsidR="00F94131" w:rsidRDefault="00F94131" w:rsidP="00F94131">
      <w:pPr>
        <w:pStyle w:val="Quellcode"/>
      </w:pPr>
      <w:r>
        <w:t xml:space="preserve">  predecessors</w:t>
      </w:r>
    </w:p>
    <w:p w14:paraId="4F4B8222" w14:textId="77777777" w:rsidR="00F94131" w:rsidRDefault="00F94131" w:rsidP="00F94131">
      <w:pPr>
        <w:pStyle w:val="Quellcode"/>
      </w:pPr>
      <w:r>
        <w:t xml:space="preserve">   n49 </w:t>
      </w:r>
      <w:r>
        <w:tab/>
        <w:t>0</w:t>
      </w:r>
    </w:p>
    <w:p w14:paraId="1ECC3842" w14:textId="77777777" w:rsidR="00F94131" w:rsidRDefault="00F94131" w:rsidP="00F94131">
      <w:pPr>
        <w:pStyle w:val="Quellcode"/>
      </w:pPr>
      <w:r>
        <w:t xml:space="preserve">   n201 </w:t>
      </w:r>
      <w:r>
        <w:tab/>
        <w:t>0</w:t>
      </w:r>
    </w:p>
    <w:p w14:paraId="1B96F0A7" w14:textId="77777777" w:rsidR="00F94131" w:rsidRDefault="00F94131" w:rsidP="00F94131">
      <w:pPr>
        <w:pStyle w:val="Quellcode"/>
      </w:pPr>
    </w:p>
    <w:p w14:paraId="089B04BF" w14:textId="77777777" w:rsidR="00F94131" w:rsidRDefault="00F94131" w:rsidP="00F94131">
      <w:pPr>
        <w:pStyle w:val="Quellcode"/>
      </w:pPr>
      <w:r>
        <w:t>n321 (Mem):</w:t>
      </w:r>
    </w:p>
    <w:p w14:paraId="3E11D134" w14:textId="77777777" w:rsidR="00F94131" w:rsidRDefault="00F94131" w:rsidP="00F94131">
      <w:pPr>
        <w:pStyle w:val="Quellcode"/>
      </w:pPr>
      <w:r>
        <w:t xml:space="preserve">  successors</w:t>
      </w:r>
    </w:p>
    <w:p w14:paraId="4C938C1C" w14:textId="77777777" w:rsidR="00F94131" w:rsidRDefault="00F94131" w:rsidP="00F94131">
      <w:pPr>
        <w:pStyle w:val="Quellcode"/>
      </w:pPr>
      <w:r>
        <w:t xml:space="preserve">   n268 </w:t>
      </w:r>
      <w:r>
        <w:tab/>
        <w:t>0</w:t>
      </w:r>
    </w:p>
    <w:p w14:paraId="5372EE4E" w14:textId="77777777" w:rsidR="00F94131" w:rsidRDefault="00F94131" w:rsidP="00F94131">
      <w:pPr>
        <w:pStyle w:val="Quellcode"/>
      </w:pPr>
      <w:r>
        <w:t xml:space="preserve">  predecessors</w:t>
      </w:r>
    </w:p>
    <w:p w14:paraId="7B2D01E5" w14:textId="77777777" w:rsidR="00F94131" w:rsidRDefault="00F94131" w:rsidP="00F94131">
      <w:pPr>
        <w:pStyle w:val="Quellcode"/>
      </w:pPr>
      <w:r>
        <w:t xml:space="preserve">   n59 </w:t>
      </w:r>
      <w:r>
        <w:tab/>
        <w:t>0</w:t>
      </w:r>
    </w:p>
    <w:p w14:paraId="08AEAD0C" w14:textId="77777777" w:rsidR="00F94131" w:rsidRDefault="00F94131" w:rsidP="00F94131">
      <w:pPr>
        <w:pStyle w:val="Quellcode"/>
      </w:pPr>
      <w:r>
        <w:t xml:space="preserve">   n322 </w:t>
      </w:r>
      <w:r>
        <w:tab/>
        <w:t>0</w:t>
      </w:r>
    </w:p>
    <w:p w14:paraId="30316CC4" w14:textId="77777777" w:rsidR="00F94131" w:rsidRDefault="00F94131" w:rsidP="00F94131">
      <w:pPr>
        <w:pStyle w:val="Quellcode"/>
      </w:pPr>
    </w:p>
    <w:p w14:paraId="73267903" w14:textId="77777777" w:rsidR="00F94131" w:rsidRDefault="00F94131" w:rsidP="00F94131">
      <w:pPr>
        <w:pStyle w:val="Quellcode"/>
      </w:pPr>
      <w:r>
        <w:t>n201 (And):</w:t>
      </w:r>
    </w:p>
    <w:p w14:paraId="25FD51D1" w14:textId="77777777" w:rsidR="00F94131" w:rsidRDefault="00F94131" w:rsidP="00F94131">
      <w:pPr>
        <w:pStyle w:val="Quellcode"/>
      </w:pPr>
      <w:r>
        <w:t xml:space="preserve">  successors</w:t>
      </w:r>
    </w:p>
    <w:p w14:paraId="02387DCB" w14:textId="77777777" w:rsidR="00F94131" w:rsidRDefault="00F94131" w:rsidP="00F94131">
      <w:pPr>
        <w:pStyle w:val="Quellcode"/>
      </w:pPr>
      <w:r>
        <w:t xml:space="preserve">   n200 </w:t>
      </w:r>
      <w:r>
        <w:tab/>
        <w:t>0</w:t>
      </w:r>
    </w:p>
    <w:p w14:paraId="4C3E976F" w14:textId="77777777" w:rsidR="00F94131" w:rsidRDefault="00F94131" w:rsidP="00F94131">
      <w:pPr>
        <w:pStyle w:val="Quellcode"/>
      </w:pPr>
      <w:r>
        <w:t xml:space="preserve">  predecessors</w:t>
      </w:r>
    </w:p>
    <w:p w14:paraId="18444A21" w14:textId="77777777" w:rsidR="00F94131" w:rsidRDefault="00F94131" w:rsidP="00F94131">
      <w:pPr>
        <w:pStyle w:val="Quellcode"/>
      </w:pPr>
      <w:r>
        <w:t xml:space="preserve">   n140 </w:t>
      </w:r>
      <w:r>
        <w:tab/>
        <w:t>0</w:t>
      </w:r>
    </w:p>
    <w:p w14:paraId="0EDCA570" w14:textId="77777777" w:rsidR="00F94131" w:rsidRDefault="00F94131" w:rsidP="00F94131">
      <w:pPr>
        <w:pStyle w:val="Quellcode"/>
      </w:pPr>
    </w:p>
    <w:p w14:paraId="41C37E2C" w14:textId="77777777" w:rsidR="00F94131" w:rsidRDefault="00F94131" w:rsidP="00F94131">
      <w:pPr>
        <w:pStyle w:val="Quellcode"/>
      </w:pPr>
      <w:r>
        <w:t>n322 (Mem):</w:t>
      </w:r>
    </w:p>
    <w:p w14:paraId="03CC3894" w14:textId="77777777" w:rsidR="00F94131" w:rsidRDefault="00F94131" w:rsidP="00F94131">
      <w:pPr>
        <w:pStyle w:val="Quellcode"/>
      </w:pPr>
      <w:r>
        <w:t xml:space="preserve">  successors</w:t>
      </w:r>
    </w:p>
    <w:p w14:paraId="4CA32A08" w14:textId="77777777" w:rsidR="00F94131" w:rsidRDefault="00F94131" w:rsidP="00F94131">
      <w:pPr>
        <w:pStyle w:val="Quellcode"/>
      </w:pPr>
      <w:r>
        <w:t xml:space="preserve">   n321 </w:t>
      </w:r>
      <w:r>
        <w:tab/>
        <w:t>0</w:t>
      </w:r>
    </w:p>
    <w:p w14:paraId="2A904B73" w14:textId="77777777" w:rsidR="00F94131" w:rsidRDefault="00F94131" w:rsidP="00F94131">
      <w:pPr>
        <w:pStyle w:val="Quellcode"/>
      </w:pPr>
    </w:p>
    <w:p w14:paraId="7CAB4CBF" w14:textId="77777777" w:rsidR="00F94131" w:rsidRDefault="00F94131" w:rsidP="00F94131">
      <w:pPr>
        <w:pStyle w:val="Quellcode"/>
      </w:pPr>
      <w:r>
        <w:t>n206 (Mem):</w:t>
      </w:r>
    </w:p>
    <w:p w14:paraId="52AC30A6" w14:textId="77777777" w:rsidR="00F94131" w:rsidRDefault="00F94131" w:rsidP="00F94131">
      <w:pPr>
        <w:pStyle w:val="Quellcode"/>
      </w:pPr>
      <w:r>
        <w:t xml:space="preserve">  successors</w:t>
      </w:r>
    </w:p>
    <w:p w14:paraId="32D3347C" w14:textId="77777777" w:rsidR="00F94131" w:rsidRDefault="00F94131" w:rsidP="00F94131">
      <w:pPr>
        <w:pStyle w:val="Quellcode"/>
      </w:pPr>
      <w:r>
        <w:t xml:space="preserve">   n205 </w:t>
      </w:r>
      <w:r>
        <w:tab/>
        <w:t>0</w:t>
      </w:r>
    </w:p>
    <w:p w14:paraId="6B914D44" w14:textId="77777777" w:rsidR="00F94131" w:rsidRDefault="00F94131" w:rsidP="00F94131">
      <w:pPr>
        <w:pStyle w:val="Quellcode"/>
      </w:pPr>
    </w:p>
    <w:p w14:paraId="404E09D6" w14:textId="77777777" w:rsidR="00F94131" w:rsidRDefault="00F94131" w:rsidP="00F94131">
      <w:pPr>
        <w:pStyle w:val="Quellcode"/>
      </w:pPr>
      <w:r>
        <w:lastRenderedPageBreak/>
        <w:t>n327 (Mem):</w:t>
      </w:r>
    </w:p>
    <w:p w14:paraId="0CDC3262" w14:textId="77777777" w:rsidR="00F94131" w:rsidRDefault="00F94131" w:rsidP="00F94131">
      <w:pPr>
        <w:pStyle w:val="Quellcode"/>
      </w:pPr>
      <w:r>
        <w:t xml:space="preserve">  successors</w:t>
      </w:r>
    </w:p>
    <w:p w14:paraId="768592B2" w14:textId="77777777" w:rsidR="00F94131" w:rsidRDefault="00F94131" w:rsidP="00F94131">
      <w:pPr>
        <w:pStyle w:val="Quellcode"/>
      </w:pPr>
      <w:r>
        <w:t xml:space="preserve">   n269 </w:t>
      </w:r>
      <w:r>
        <w:tab/>
        <w:t>0</w:t>
      </w:r>
    </w:p>
    <w:p w14:paraId="7D59A03C" w14:textId="77777777" w:rsidR="00F94131" w:rsidRDefault="00F94131" w:rsidP="00F94131">
      <w:pPr>
        <w:pStyle w:val="Quellcode"/>
      </w:pPr>
    </w:p>
    <w:p w14:paraId="72651B73" w14:textId="77777777" w:rsidR="00F94131" w:rsidRDefault="00F94131" w:rsidP="00F94131">
      <w:pPr>
        <w:pStyle w:val="Quellcode"/>
      </w:pPr>
      <w:r>
        <w:t>n207 (Or):</w:t>
      </w:r>
    </w:p>
    <w:p w14:paraId="2BDAFC25" w14:textId="77777777" w:rsidR="00F94131" w:rsidRDefault="00F94131" w:rsidP="00F94131">
      <w:pPr>
        <w:pStyle w:val="Quellcode"/>
      </w:pPr>
      <w:r>
        <w:t xml:space="preserve">  successors</w:t>
      </w:r>
    </w:p>
    <w:p w14:paraId="0B07EA8A" w14:textId="77777777" w:rsidR="00F94131" w:rsidRDefault="00F94131" w:rsidP="00F94131">
      <w:pPr>
        <w:pStyle w:val="Quellcode"/>
      </w:pPr>
      <w:r>
        <w:t xml:space="preserve">   n307 </w:t>
      </w:r>
      <w:r>
        <w:tab/>
        <w:t>0</w:t>
      </w:r>
    </w:p>
    <w:p w14:paraId="49BD7478" w14:textId="77777777" w:rsidR="00F94131" w:rsidRDefault="00F94131" w:rsidP="00F94131">
      <w:pPr>
        <w:pStyle w:val="Quellcode"/>
      </w:pPr>
      <w:r>
        <w:t xml:space="preserve">  predecessors</w:t>
      </w:r>
    </w:p>
    <w:p w14:paraId="0429EC40" w14:textId="77777777" w:rsidR="00F94131" w:rsidRDefault="00F94131" w:rsidP="00F94131">
      <w:pPr>
        <w:pStyle w:val="Quellcode"/>
      </w:pPr>
      <w:r>
        <w:t xml:space="preserve">   n208 </w:t>
      </w:r>
      <w:r>
        <w:tab/>
        <w:t>0</w:t>
      </w:r>
    </w:p>
    <w:p w14:paraId="5758FFC2" w14:textId="77777777" w:rsidR="00F94131" w:rsidRDefault="00F94131" w:rsidP="00F94131">
      <w:pPr>
        <w:pStyle w:val="Quellcode"/>
      </w:pPr>
      <w:r>
        <w:t xml:space="preserve">   n209 </w:t>
      </w:r>
      <w:r>
        <w:tab/>
        <w:t>0</w:t>
      </w:r>
    </w:p>
    <w:p w14:paraId="0C588B46" w14:textId="77777777" w:rsidR="00F94131" w:rsidRDefault="00F94131" w:rsidP="00F94131">
      <w:pPr>
        <w:pStyle w:val="Quellcode"/>
      </w:pPr>
    </w:p>
    <w:p w14:paraId="3BE3AF15" w14:textId="77777777" w:rsidR="00F94131" w:rsidRDefault="00F94131" w:rsidP="00F94131">
      <w:pPr>
        <w:pStyle w:val="Quellcode"/>
      </w:pPr>
      <w:r>
        <w:t>n328 (Mem):</w:t>
      </w:r>
    </w:p>
    <w:p w14:paraId="28C08A61" w14:textId="77777777" w:rsidR="00F94131" w:rsidRDefault="00F94131" w:rsidP="00F94131">
      <w:pPr>
        <w:pStyle w:val="Quellcode"/>
      </w:pPr>
      <w:r>
        <w:t xml:space="preserve">  successors</w:t>
      </w:r>
    </w:p>
    <w:p w14:paraId="7D89653B" w14:textId="77777777" w:rsidR="00F94131" w:rsidRDefault="00F94131" w:rsidP="00F94131">
      <w:pPr>
        <w:pStyle w:val="Quellcode"/>
      </w:pPr>
      <w:r>
        <w:t xml:space="preserve">   n319 </w:t>
      </w:r>
      <w:r>
        <w:tab/>
        <w:t>0</w:t>
      </w:r>
    </w:p>
    <w:p w14:paraId="1AFD78E7" w14:textId="77777777" w:rsidR="00F94131" w:rsidRDefault="00F94131" w:rsidP="00F94131">
      <w:pPr>
        <w:pStyle w:val="Quellcode"/>
      </w:pPr>
    </w:p>
    <w:p w14:paraId="09140220" w14:textId="77777777" w:rsidR="00F94131" w:rsidRDefault="00F94131" w:rsidP="00F94131">
      <w:pPr>
        <w:pStyle w:val="Quellcode"/>
      </w:pPr>
      <w:r>
        <w:t>n204 (Or):</w:t>
      </w:r>
    </w:p>
    <w:p w14:paraId="5FA22EAF" w14:textId="77777777" w:rsidR="00F94131" w:rsidRDefault="00F94131" w:rsidP="00F94131">
      <w:pPr>
        <w:pStyle w:val="Quellcode"/>
      </w:pPr>
      <w:r>
        <w:t xml:space="preserve">  successors</w:t>
      </w:r>
    </w:p>
    <w:p w14:paraId="6BE5DE17" w14:textId="77777777" w:rsidR="00F94131" w:rsidRDefault="00F94131" w:rsidP="00F94131">
      <w:pPr>
        <w:pStyle w:val="Quellcode"/>
      </w:pPr>
      <w:r>
        <w:t xml:space="preserve">   n202 </w:t>
      </w:r>
      <w:r>
        <w:tab/>
        <w:t>0</w:t>
      </w:r>
    </w:p>
    <w:p w14:paraId="6C86157C" w14:textId="77777777" w:rsidR="00F94131" w:rsidRDefault="00F94131" w:rsidP="00F94131">
      <w:pPr>
        <w:pStyle w:val="Quellcode"/>
      </w:pPr>
      <w:r>
        <w:t xml:space="preserve">  predecessors</w:t>
      </w:r>
    </w:p>
    <w:p w14:paraId="6EF31D12" w14:textId="77777777" w:rsidR="00F94131" w:rsidRDefault="00F94131" w:rsidP="00F94131">
      <w:pPr>
        <w:pStyle w:val="Quellcode"/>
      </w:pPr>
      <w:r>
        <w:t xml:space="preserve">   n54 </w:t>
      </w:r>
      <w:r>
        <w:tab/>
        <w:t>0</w:t>
      </w:r>
    </w:p>
    <w:p w14:paraId="7FAF3272" w14:textId="77777777" w:rsidR="00F94131" w:rsidRDefault="00F94131" w:rsidP="00F94131">
      <w:pPr>
        <w:pStyle w:val="Quellcode"/>
      </w:pPr>
      <w:r>
        <w:t xml:space="preserve">   n23 </w:t>
      </w:r>
      <w:r>
        <w:tab/>
        <w:t>0</w:t>
      </w:r>
    </w:p>
    <w:p w14:paraId="7F2F49CE" w14:textId="77777777" w:rsidR="00F94131" w:rsidRDefault="00F94131" w:rsidP="00F94131">
      <w:pPr>
        <w:pStyle w:val="Quellcode"/>
      </w:pPr>
    </w:p>
    <w:p w14:paraId="542F508E" w14:textId="77777777" w:rsidR="00F94131" w:rsidRDefault="00F94131" w:rsidP="00F94131">
      <w:pPr>
        <w:pStyle w:val="Quellcode"/>
      </w:pPr>
      <w:r>
        <w:t>n325 (</w:t>
      </w:r>
      <w:proofErr w:type="spellStart"/>
      <w:r>
        <w:t>Cmp</w:t>
      </w:r>
      <w:proofErr w:type="spellEnd"/>
      <w:r>
        <w:t>):</w:t>
      </w:r>
    </w:p>
    <w:p w14:paraId="36324701" w14:textId="77777777" w:rsidR="00F94131" w:rsidRDefault="00F94131" w:rsidP="00F94131">
      <w:pPr>
        <w:pStyle w:val="Quellcode"/>
      </w:pPr>
      <w:r>
        <w:t xml:space="preserve">  predecessors</w:t>
      </w:r>
    </w:p>
    <w:p w14:paraId="41DACF06" w14:textId="77777777" w:rsidR="00F94131" w:rsidRDefault="00F94131" w:rsidP="00F94131">
      <w:pPr>
        <w:pStyle w:val="Quellcode"/>
      </w:pPr>
      <w:r>
        <w:t xml:space="preserve">   n166 </w:t>
      </w:r>
      <w:r>
        <w:tab/>
        <w:t>0</w:t>
      </w:r>
    </w:p>
    <w:p w14:paraId="0244F4F9" w14:textId="77777777" w:rsidR="00F94131" w:rsidRDefault="00F94131" w:rsidP="00F94131">
      <w:pPr>
        <w:pStyle w:val="Quellcode"/>
      </w:pPr>
    </w:p>
    <w:p w14:paraId="2A769521" w14:textId="77777777" w:rsidR="00F94131" w:rsidRDefault="00F94131" w:rsidP="00F94131">
      <w:pPr>
        <w:pStyle w:val="Quellcode"/>
      </w:pPr>
      <w:r>
        <w:t>n205 (Mem):</w:t>
      </w:r>
    </w:p>
    <w:p w14:paraId="2243CDF6" w14:textId="77777777" w:rsidR="00F94131" w:rsidRDefault="00F94131" w:rsidP="00F94131">
      <w:pPr>
        <w:pStyle w:val="Quellcode"/>
      </w:pPr>
      <w:r>
        <w:t xml:space="preserve">  successors</w:t>
      </w:r>
    </w:p>
    <w:p w14:paraId="1E411EFA" w14:textId="77777777" w:rsidR="00F94131" w:rsidRDefault="00F94131" w:rsidP="00F94131">
      <w:pPr>
        <w:pStyle w:val="Quellcode"/>
      </w:pPr>
      <w:r>
        <w:t xml:space="preserve">   n52 </w:t>
      </w:r>
      <w:r>
        <w:tab/>
        <w:t>0</w:t>
      </w:r>
    </w:p>
    <w:p w14:paraId="434E10AC" w14:textId="77777777" w:rsidR="00F94131" w:rsidRDefault="00F94131" w:rsidP="00F94131">
      <w:pPr>
        <w:pStyle w:val="Quellcode"/>
      </w:pPr>
      <w:r>
        <w:t xml:space="preserve">  predecessors</w:t>
      </w:r>
    </w:p>
    <w:p w14:paraId="24E264A3" w14:textId="77777777" w:rsidR="00F94131" w:rsidRDefault="00F94131" w:rsidP="00F94131">
      <w:pPr>
        <w:pStyle w:val="Quellcode"/>
      </w:pPr>
      <w:r>
        <w:t xml:space="preserve">   n206 </w:t>
      </w:r>
      <w:r>
        <w:tab/>
        <w:t>0</w:t>
      </w:r>
    </w:p>
    <w:p w14:paraId="1C3B8600" w14:textId="77777777" w:rsidR="00F94131" w:rsidRDefault="00F94131" w:rsidP="00F94131">
      <w:pPr>
        <w:pStyle w:val="Quellcode"/>
      </w:pPr>
    </w:p>
    <w:p w14:paraId="32907E19" w14:textId="77777777" w:rsidR="00F94131" w:rsidRDefault="00F94131" w:rsidP="00F94131">
      <w:pPr>
        <w:pStyle w:val="Quellcode"/>
      </w:pPr>
      <w:r>
        <w:lastRenderedPageBreak/>
        <w:t>n326 (Mem):</w:t>
      </w:r>
    </w:p>
    <w:p w14:paraId="6C426596" w14:textId="77777777" w:rsidR="00F94131" w:rsidRDefault="00F94131" w:rsidP="00F94131">
      <w:pPr>
        <w:pStyle w:val="Quellcode"/>
      </w:pPr>
      <w:r>
        <w:t xml:space="preserve">  successors</w:t>
      </w:r>
    </w:p>
    <w:p w14:paraId="4A4029E5" w14:textId="77777777" w:rsidR="00F94131" w:rsidRDefault="00F94131" w:rsidP="00F94131">
      <w:pPr>
        <w:pStyle w:val="Quellcode"/>
      </w:pPr>
      <w:r>
        <w:t xml:space="preserve">   n320 </w:t>
      </w:r>
      <w:r>
        <w:tab/>
        <w:t>0</w:t>
      </w:r>
    </w:p>
    <w:p w14:paraId="1A942084" w14:textId="77777777" w:rsidR="00F94131" w:rsidRDefault="00F94131" w:rsidP="00F94131">
      <w:pPr>
        <w:pStyle w:val="Quellcode"/>
      </w:pPr>
    </w:p>
    <w:p w14:paraId="3FB03820" w14:textId="77777777" w:rsidR="00F94131" w:rsidRDefault="00F94131" w:rsidP="00F94131">
      <w:pPr>
        <w:pStyle w:val="Quellcode"/>
      </w:pPr>
      <w:r>
        <w:t>n208 (And):</w:t>
      </w:r>
    </w:p>
    <w:p w14:paraId="66660B19" w14:textId="77777777" w:rsidR="00F94131" w:rsidRDefault="00F94131" w:rsidP="00F94131">
      <w:pPr>
        <w:pStyle w:val="Quellcode"/>
      </w:pPr>
      <w:r>
        <w:t xml:space="preserve">  successors</w:t>
      </w:r>
    </w:p>
    <w:p w14:paraId="73C4B85D" w14:textId="77777777" w:rsidR="00F94131" w:rsidRDefault="00F94131" w:rsidP="00F94131">
      <w:pPr>
        <w:pStyle w:val="Quellcode"/>
      </w:pPr>
      <w:r>
        <w:t xml:space="preserve">   n207 </w:t>
      </w:r>
      <w:r>
        <w:tab/>
        <w:t>0</w:t>
      </w:r>
    </w:p>
    <w:p w14:paraId="5CE1B268" w14:textId="77777777" w:rsidR="00F94131" w:rsidRDefault="00F94131" w:rsidP="00F94131">
      <w:pPr>
        <w:pStyle w:val="Quellcode"/>
      </w:pPr>
      <w:r>
        <w:t xml:space="preserve">  predecessors</w:t>
      </w:r>
    </w:p>
    <w:p w14:paraId="59862BE7" w14:textId="77777777" w:rsidR="00F94131" w:rsidRDefault="00F94131" w:rsidP="00F94131">
      <w:pPr>
        <w:pStyle w:val="Quellcode"/>
      </w:pPr>
      <w:r>
        <w:t xml:space="preserve">   n56 </w:t>
      </w:r>
      <w:r>
        <w:tab/>
        <w:t>0</w:t>
      </w:r>
    </w:p>
    <w:p w14:paraId="0B4F1AE2" w14:textId="77777777" w:rsidR="00F94131" w:rsidRDefault="00F94131" w:rsidP="00F94131">
      <w:pPr>
        <w:pStyle w:val="Quellcode"/>
      </w:pPr>
    </w:p>
    <w:p w14:paraId="74C6FB08" w14:textId="77777777" w:rsidR="00F94131" w:rsidRDefault="00F94131" w:rsidP="00F94131">
      <w:pPr>
        <w:pStyle w:val="Quellcode"/>
      </w:pPr>
      <w:r>
        <w:t>n329 (Mem):</w:t>
      </w:r>
    </w:p>
    <w:p w14:paraId="1099652F" w14:textId="77777777" w:rsidR="00F94131" w:rsidRDefault="00F94131" w:rsidP="00F94131">
      <w:pPr>
        <w:pStyle w:val="Quellcode"/>
      </w:pPr>
      <w:r>
        <w:t xml:space="preserve">  successors</w:t>
      </w:r>
    </w:p>
    <w:p w14:paraId="67CB788A" w14:textId="77777777" w:rsidR="00F94131" w:rsidRDefault="00F94131" w:rsidP="00F94131">
      <w:pPr>
        <w:pStyle w:val="Quellcode"/>
      </w:pPr>
      <w:r>
        <w:t xml:space="preserve">   n55 </w:t>
      </w:r>
      <w:r>
        <w:tab/>
        <w:t>0</w:t>
      </w:r>
    </w:p>
    <w:p w14:paraId="03DC3661" w14:textId="77777777" w:rsidR="00F94131" w:rsidRDefault="00F94131" w:rsidP="00F94131">
      <w:pPr>
        <w:pStyle w:val="Quellcode"/>
      </w:pPr>
    </w:p>
    <w:p w14:paraId="321EDE76" w14:textId="77777777" w:rsidR="00F94131" w:rsidRDefault="00F94131" w:rsidP="00F94131">
      <w:pPr>
        <w:pStyle w:val="Quellcode"/>
      </w:pPr>
      <w:r>
        <w:t>n209 (And):</w:t>
      </w:r>
    </w:p>
    <w:p w14:paraId="654929AF" w14:textId="77777777" w:rsidR="00F94131" w:rsidRDefault="00F94131" w:rsidP="00F94131">
      <w:pPr>
        <w:pStyle w:val="Quellcode"/>
      </w:pPr>
      <w:r>
        <w:t xml:space="preserve">  successors</w:t>
      </w:r>
    </w:p>
    <w:p w14:paraId="42D11017" w14:textId="77777777" w:rsidR="00F94131" w:rsidRDefault="00F94131" w:rsidP="00F94131">
      <w:pPr>
        <w:pStyle w:val="Quellcode"/>
      </w:pPr>
      <w:r>
        <w:t xml:space="preserve">   n207 </w:t>
      </w:r>
      <w:r>
        <w:tab/>
        <w:t>0</w:t>
      </w:r>
    </w:p>
    <w:p w14:paraId="6963234F" w14:textId="77777777" w:rsidR="00F94131" w:rsidRDefault="00F94131" w:rsidP="00F94131">
      <w:pPr>
        <w:pStyle w:val="Quellcode"/>
      </w:pPr>
      <w:r>
        <w:t xml:space="preserve">  predecessors</w:t>
      </w:r>
    </w:p>
    <w:p w14:paraId="1B4E8F8D" w14:textId="77777777" w:rsidR="00F94131" w:rsidRDefault="00F94131" w:rsidP="00F94131">
      <w:pPr>
        <w:pStyle w:val="Quellcode"/>
      </w:pPr>
      <w:r>
        <w:t xml:space="preserve">   n48 </w:t>
      </w:r>
      <w:r>
        <w:tab/>
        <w:t>0</w:t>
      </w:r>
    </w:p>
    <w:p w14:paraId="2FE5E5BF" w14:textId="77777777" w:rsidR="00F94131" w:rsidRDefault="00F94131" w:rsidP="00F94131">
      <w:pPr>
        <w:pStyle w:val="Quellcode"/>
      </w:pPr>
    </w:p>
    <w:p w14:paraId="21AB9BD7" w14:textId="77777777" w:rsidR="00F94131" w:rsidRDefault="00F94131" w:rsidP="00F94131">
      <w:pPr>
        <w:pStyle w:val="Quellcode"/>
      </w:pPr>
      <w:r>
        <w:t>n110 (And):</w:t>
      </w:r>
    </w:p>
    <w:p w14:paraId="4F865D92" w14:textId="77777777" w:rsidR="00F94131" w:rsidRDefault="00F94131" w:rsidP="00F94131">
      <w:pPr>
        <w:pStyle w:val="Quellcode"/>
      </w:pPr>
      <w:r>
        <w:t xml:space="preserve">  successors</w:t>
      </w:r>
    </w:p>
    <w:p w14:paraId="70C09B67" w14:textId="77777777" w:rsidR="00F94131" w:rsidRDefault="00F94131" w:rsidP="00F94131">
      <w:pPr>
        <w:pStyle w:val="Quellcode"/>
      </w:pPr>
      <w:r>
        <w:t xml:space="preserve">   n247 </w:t>
      </w:r>
      <w:r>
        <w:tab/>
        <w:t>0</w:t>
      </w:r>
    </w:p>
    <w:p w14:paraId="2816B7CE" w14:textId="77777777" w:rsidR="00F94131" w:rsidRDefault="00F94131" w:rsidP="00F94131">
      <w:pPr>
        <w:pStyle w:val="Quellcode"/>
      </w:pPr>
      <w:r>
        <w:t xml:space="preserve">  predecessors</w:t>
      </w:r>
    </w:p>
    <w:p w14:paraId="0A961735" w14:textId="77777777" w:rsidR="00F94131" w:rsidRDefault="00F94131" w:rsidP="00F94131">
      <w:pPr>
        <w:pStyle w:val="Quellcode"/>
      </w:pPr>
      <w:r>
        <w:t xml:space="preserve">   n111 </w:t>
      </w:r>
      <w:r>
        <w:tab/>
        <w:t>0</w:t>
      </w:r>
    </w:p>
    <w:p w14:paraId="3B04F6AA" w14:textId="77777777" w:rsidR="00F94131" w:rsidRDefault="00F94131" w:rsidP="00F94131">
      <w:pPr>
        <w:pStyle w:val="Quellcode"/>
      </w:pPr>
    </w:p>
    <w:p w14:paraId="4877AA41" w14:textId="77777777" w:rsidR="00F94131" w:rsidRDefault="00F94131" w:rsidP="00F94131">
      <w:pPr>
        <w:pStyle w:val="Quellcode"/>
      </w:pPr>
      <w:r>
        <w:t>n231 (And):</w:t>
      </w:r>
    </w:p>
    <w:p w14:paraId="31CB58EE" w14:textId="77777777" w:rsidR="00F94131" w:rsidRDefault="00F94131" w:rsidP="00F94131">
      <w:pPr>
        <w:pStyle w:val="Quellcode"/>
      </w:pPr>
      <w:r>
        <w:t xml:space="preserve">  successors</w:t>
      </w:r>
    </w:p>
    <w:p w14:paraId="611F69B7" w14:textId="77777777" w:rsidR="00F94131" w:rsidRDefault="00F94131" w:rsidP="00F94131">
      <w:pPr>
        <w:pStyle w:val="Quellcode"/>
      </w:pPr>
      <w:r>
        <w:t xml:space="preserve">   n279 </w:t>
      </w:r>
      <w:r>
        <w:tab/>
        <w:t>0</w:t>
      </w:r>
    </w:p>
    <w:p w14:paraId="0D2787B9" w14:textId="77777777" w:rsidR="00F94131" w:rsidRDefault="00F94131" w:rsidP="00F94131">
      <w:pPr>
        <w:pStyle w:val="Quellcode"/>
      </w:pPr>
      <w:r>
        <w:t xml:space="preserve">  predecessors</w:t>
      </w:r>
    </w:p>
    <w:p w14:paraId="408E6972" w14:textId="77777777" w:rsidR="00F94131" w:rsidRDefault="00F94131" w:rsidP="00F94131">
      <w:pPr>
        <w:pStyle w:val="Quellcode"/>
      </w:pPr>
      <w:r>
        <w:t xml:space="preserve">   n232 </w:t>
      </w:r>
      <w:r>
        <w:tab/>
        <w:t>0</w:t>
      </w:r>
    </w:p>
    <w:p w14:paraId="32701ED2" w14:textId="77777777" w:rsidR="00F94131" w:rsidRDefault="00F94131" w:rsidP="00F94131">
      <w:pPr>
        <w:pStyle w:val="Quellcode"/>
      </w:pPr>
    </w:p>
    <w:p w14:paraId="125B210E" w14:textId="77777777" w:rsidR="00F94131" w:rsidRDefault="00F94131" w:rsidP="00F94131">
      <w:pPr>
        <w:pStyle w:val="Quellcode"/>
      </w:pPr>
      <w:r>
        <w:lastRenderedPageBreak/>
        <w:t>n111 (Shift):</w:t>
      </w:r>
    </w:p>
    <w:p w14:paraId="4D0FC37E" w14:textId="77777777" w:rsidR="00F94131" w:rsidRDefault="00F94131" w:rsidP="00F94131">
      <w:pPr>
        <w:pStyle w:val="Quellcode"/>
      </w:pPr>
      <w:r>
        <w:t xml:space="preserve">  successors</w:t>
      </w:r>
    </w:p>
    <w:p w14:paraId="70CB9575" w14:textId="77777777" w:rsidR="00F94131" w:rsidRDefault="00F94131" w:rsidP="00F94131">
      <w:pPr>
        <w:pStyle w:val="Quellcode"/>
      </w:pPr>
      <w:r>
        <w:t xml:space="preserve">   n110 </w:t>
      </w:r>
      <w:r>
        <w:tab/>
        <w:t>0</w:t>
      </w:r>
    </w:p>
    <w:p w14:paraId="4D319DCB" w14:textId="77777777" w:rsidR="00F94131" w:rsidRDefault="00F94131" w:rsidP="00F94131">
      <w:pPr>
        <w:pStyle w:val="Quellcode"/>
      </w:pPr>
      <w:r>
        <w:t xml:space="preserve">  predecessors</w:t>
      </w:r>
    </w:p>
    <w:p w14:paraId="037F4AFE" w14:textId="77777777" w:rsidR="00F94131" w:rsidRDefault="00F94131" w:rsidP="00F94131">
      <w:pPr>
        <w:pStyle w:val="Quellcode"/>
      </w:pPr>
      <w:r>
        <w:t xml:space="preserve">   n63 </w:t>
      </w:r>
      <w:r>
        <w:tab/>
        <w:t>0</w:t>
      </w:r>
    </w:p>
    <w:p w14:paraId="456CA85F" w14:textId="77777777" w:rsidR="00F94131" w:rsidRDefault="00F94131" w:rsidP="00F94131">
      <w:pPr>
        <w:pStyle w:val="Quellcode"/>
      </w:pPr>
    </w:p>
    <w:p w14:paraId="748423E4" w14:textId="77777777" w:rsidR="00F94131" w:rsidRDefault="00F94131" w:rsidP="00F94131">
      <w:pPr>
        <w:pStyle w:val="Quellcode"/>
      </w:pPr>
      <w:r>
        <w:t>n232 (Shift):</w:t>
      </w:r>
    </w:p>
    <w:p w14:paraId="0C61EACD" w14:textId="77777777" w:rsidR="00F94131" w:rsidRDefault="00F94131" w:rsidP="00F94131">
      <w:pPr>
        <w:pStyle w:val="Quellcode"/>
      </w:pPr>
      <w:r>
        <w:t xml:space="preserve">  successors</w:t>
      </w:r>
    </w:p>
    <w:p w14:paraId="23796F73" w14:textId="77777777" w:rsidR="00F94131" w:rsidRDefault="00F94131" w:rsidP="00F94131">
      <w:pPr>
        <w:pStyle w:val="Quellcode"/>
      </w:pPr>
      <w:r>
        <w:t xml:space="preserve">   n231 </w:t>
      </w:r>
      <w:r>
        <w:tab/>
        <w:t>0</w:t>
      </w:r>
    </w:p>
    <w:p w14:paraId="04B5525E" w14:textId="77777777" w:rsidR="00F94131" w:rsidRDefault="00F94131" w:rsidP="00F94131">
      <w:pPr>
        <w:pStyle w:val="Quellcode"/>
      </w:pPr>
      <w:r>
        <w:t xml:space="preserve">  predecessors</w:t>
      </w:r>
    </w:p>
    <w:p w14:paraId="3B258D7B" w14:textId="77777777" w:rsidR="00F94131" w:rsidRDefault="00F94131" w:rsidP="00F94131">
      <w:pPr>
        <w:pStyle w:val="Quellcode"/>
      </w:pPr>
      <w:r>
        <w:t xml:space="preserve">   n48 </w:t>
      </w:r>
      <w:r>
        <w:tab/>
        <w:t>0</w:t>
      </w:r>
    </w:p>
    <w:p w14:paraId="2AB17D67" w14:textId="77777777" w:rsidR="00F94131" w:rsidRDefault="00F94131" w:rsidP="00F94131">
      <w:pPr>
        <w:pStyle w:val="Quellcode"/>
      </w:pPr>
    </w:p>
    <w:p w14:paraId="7624AA76" w14:textId="77777777" w:rsidR="00F94131" w:rsidRDefault="00F94131" w:rsidP="00F94131">
      <w:pPr>
        <w:pStyle w:val="Quellcode"/>
      </w:pPr>
      <w:r>
        <w:t>n230 (And):</w:t>
      </w:r>
    </w:p>
    <w:p w14:paraId="77AC6D18" w14:textId="77777777" w:rsidR="00F94131" w:rsidRDefault="00F94131" w:rsidP="00F94131">
      <w:pPr>
        <w:pStyle w:val="Quellcode"/>
      </w:pPr>
      <w:r>
        <w:t xml:space="preserve">  successors</w:t>
      </w:r>
    </w:p>
    <w:p w14:paraId="2CE23837" w14:textId="77777777" w:rsidR="00F94131" w:rsidRDefault="00F94131" w:rsidP="00F94131">
      <w:pPr>
        <w:pStyle w:val="Quellcode"/>
      </w:pPr>
      <w:r>
        <w:t xml:space="preserve">   n180 </w:t>
      </w:r>
      <w:r>
        <w:tab/>
        <w:t>0</w:t>
      </w:r>
    </w:p>
    <w:p w14:paraId="7D93719D" w14:textId="77777777" w:rsidR="00F94131" w:rsidRDefault="00F94131" w:rsidP="00F94131">
      <w:pPr>
        <w:pStyle w:val="Quellcode"/>
      </w:pPr>
      <w:r>
        <w:t xml:space="preserve">   n226 </w:t>
      </w:r>
      <w:r>
        <w:tab/>
        <w:t>0</w:t>
      </w:r>
    </w:p>
    <w:p w14:paraId="1C7A99DC" w14:textId="77777777" w:rsidR="00F94131" w:rsidRDefault="00F94131" w:rsidP="00F94131">
      <w:pPr>
        <w:pStyle w:val="Quellcode"/>
      </w:pPr>
      <w:r>
        <w:t xml:space="preserve">  predecessors</w:t>
      </w:r>
    </w:p>
    <w:p w14:paraId="266D5049" w14:textId="77777777" w:rsidR="00F94131" w:rsidRDefault="00F94131" w:rsidP="00F94131">
      <w:pPr>
        <w:pStyle w:val="Quellcode"/>
      </w:pPr>
      <w:r>
        <w:t xml:space="preserve">   n46 </w:t>
      </w:r>
      <w:r>
        <w:tab/>
        <w:t>0</w:t>
      </w:r>
    </w:p>
    <w:p w14:paraId="4AADBF4F" w14:textId="77777777" w:rsidR="00F94131" w:rsidRDefault="00F94131" w:rsidP="00F94131">
      <w:pPr>
        <w:pStyle w:val="Quellcode"/>
      </w:pPr>
    </w:p>
    <w:p w14:paraId="06911BC9" w14:textId="77777777" w:rsidR="00F94131" w:rsidRDefault="00F94131" w:rsidP="00F94131">
      <w:pPr>
        <w:pStyle w:val="Quellcode"/>
      </w:pPr>
      <w:r>
        <w:t>n114 (And):</w:t>
      </w:r>
    </w:p>
    <w:p w14:paraId="07E39895" w14:textId="77777777" w:rsidR="00F94131" w:rsidRDefault="00F94131" w:rsidP="00F94131">
      <w:pPr>
        <w:pStyle w:val="Quellcode"/>
      </w:pPr>
      <w:r>
        <w:t xml:space="preserve">  successors</w:t>
      </w:r>
    </w:p>
    <w:p w14:paraId="41614633" w14:textId="77777777" w:rsidR="00F94131" w:rsidRDefault="00F94131" w:rsidP="00F94131">
      <w:pPr>
        <w:pStyle w:val="Quellcode"/>
      </w:pPr>
      <w:r>
        <w:t xml:space="preserve">   n107 </w:t>
      </w:r>
      <w:r>
        <w:tab/>
        <w:t>0</w:t>
      </w:r>
    </w:p>
    <w:p w14:paraId="4BCEE399" w14:textId="77777777" w:rsidR="00F94131" w:rsidRDefault="00F94131" w:rsidP="00F94131">
      <w:pPr>
        <w:pStyle w:val="Quellcode"/>
      </w:pPr>
      <w:r>
        <w:t xml:space="preserve">  predecessors</w:t>
      </w:r>
    </w:p>
    <w:p w14:paraId="5AFE52F3" w14:textId="77777777" w:rsidR="00F94131" w:rsidRDefault="00F94131" w:rsidP="00F94131">
      <w:pPr>
        <w:pStyle w:val="Quellcode"/>
      </w:pPr>
      <w:r>
        <w:t xml:space="preserve">   n36 </w:t>
      </w:r>
      <w:r>
        <w:tab/>
        <w:t>0</w:t>
      </w:r>
    </w:p>
    <w:p w14:paraId="69C12378" w14:textId="77777777" w:rsidR="00F94131" w:rsidRDefault="00F94131" w:rsidP="00F94131">
      <w:pPr>
        <w:pStyle w:val="Quellcode"/>
      </w:pPr>
    </w:p>
    <w:p w14:paraId="317AA1B7" w14:textId="77777777" w:rsidR="00F94131" w:rsidRDefault="00F94131" w:rsidP="00F94131">
      <w:pPr>
        <w:pStyle w:val="Quellcode"/>
      </w:pPr>
      <w:r>
        <w:t>n235 (And):</w:t>
      </w:r>
    </w:p>
    <w:p w14:paraId="489AAB44" w14:textId="77777777" w:rsidR="00F94131" w:rsidRDefault="00F94131" w:rsidP="00F94131">
      <w:pPr>
        <w:pStyle w:val="Quellcode"/>
      </w:pPr>
      <w:r>
        <w:t xml:space="preserve">  successors</w:t>
      </w:r>
    </w:p>
    <w:p w14:paraId="70A93BF9" w14:textId="77777777" w:rsidR="00F94131" w:rsidRDefault="00F94131" w:rsidP="00F94131">
      <w:pPr>
        <w:pStyle w:val="Quellcode"/>
      </w:pPr>
      <w:r>
        <w:t xml:space="preserve">   n292 </w:t>
      </w:r>
      <w:r>
        <w:tab/>
        <w:t>0</w:t>
      </w:r>
    </w:p>
    <w:p w14:paraId="276EAB5B" w14:textId="77777777" w:rsidR="00F94131" w:rsidRDefault="00F94131" w:rsidP="00F94131">
      <w:pPr>
        <w:pStyle w:val="Quellcode"/>
      </w:pPr>
      <w:r>
        <w:t xml:space="preserve">  predecessors</w:t>
      </w:r>
    </w:p>
    <w:p w14:paraId="5BB08B1D" w14:textId="77777777" w:rsidR="00F94131" w:rsidRDefault="00F94131" w:rsidP="00F94131">
      <w:pPr>
        <w:pStyle w:val="Quellcode"/>
      </w:pPr>
      <w:r>
        <w:t xml:space="preserve">   n236 </w:t>
      </w:r>
      <w:r>
        <w:tab/>
        <w:t>0</w:t>
      </w:r>
    </w:p>
    <w:p w14:paraId="1ED5B533" w14:textId="77777777" w:rsidR="00F94131" w:rsidRDefault="00F94131" w:rsidP="00F94131">
      <w:pPr>
        <w:pStyle w:val="Quellcode"/>
      </w:pPr>
    </w:p>
    <w:p w14:paraId="07951AF4" w14:textId="77777777" w:rsidR="00F94131" w:rsidRDefault="00F94131" w:rsidP="00F94131">
      <w:pPr>
        <w:pStyle w:val="Quellcode"/>
      </w:pPr>
      <w:r>
        <w:t>n115 (And):</w:t>
      </w:r>
    </w:p>
    <w:p w14:paraId="7E37C9AB" w14:textId="77777777" w:rsidR="00F94131" w:rsidRDefault="00F94131" w:rsidP="00F94131">
      <w:pPr>
        <w:pStyle w:val="Quellcode"/>
      </w:pPr>
      <w:r>
        <w:lastRenderedPageBreak/>
        <w:t xml:space="preserve">  successors</w:t>
      </w:r>
    </w:p>
    <w:p w14:paraId="3D40ACD1" w14:textId="77777777" w:rsidR="00F94131" w:rsidRDefault="00F94131" w:rsidP="00F94131">
      <w:pPr>
        <w:pStyle w:val="Quellcode"/>
      </w:pPr>
      <w:r>
        <w:t xml:space="preserve">   n285 </w:t>
      </w:r>
      <w:r>
        <w:tab/>
        <w:t>0</w:t>
      </w:r>
    </w:p>
    <w:p w14:paraId="7532A5F7" w14:textId="77777777" w:rsidR="00F94131" w:rsidRDefault="00F94131" w:rsidP="00F94131">
      <w:pPr>
        <w:pStyle w:val="Quellcode"/>
      </w:pPr>
      <w:r>
        <w:t xml:space="preserve">  predecessors</w:t>
      </w:r>
    </w:p>
    <w:p w14:paraId="3315DEFB" w14:textId="77777777" w:rsidR="00F94131" w:rsidRDefault="00F94131" w:rsidP="00F94131">
      <w:pPr>
        <w:pStyle w:val="Quellcode"/>
      </w:pPr>
      <w:r>
        <w:t xml:space="preserve">   n116 </w:t>
      </w:r>
      <w:r>
        <w:tab/>
        <w:t>0</w:t>
      </w:r>
    </w:p>
    <w:p w14:paraId="69180C89" w14:textId="77777777" w:rsidR="00F94131" w:rsidRDefault="00F94131" w:rsidP="00F94131">
      <w:pPr>
        <w:pStyle w:val="Quellcode"/>
      </w:pPr>
    </w:p>
    <w:p w14:paraId="5AA5DD4D" w14:textId="77777777" w:rsidR="00F94131" w:rsidRDefault="00F94131" w:rsidP="00F94131">
      <w:pPr>
        <w:pStyle w:val="Quellcode"/>
      </w:pPr>
      <w:r>
        <w:t>n236 (Mem):</w:t>
      </w:r>
    </w:p>
    <w:p w14:paraId="2827C4A4" w14:textId="77777777" w:rsidR="00F94131" w:rsidRDefault="00F94131" w:rsidP="00F94131">
      <w:pPr>
        <w:pStyle w:val="Quellcode"/>
      </w:pPr>
      <w:r>
        <w:t xml:space="preserve">  successors</w:t>
      </w:r>
    </w:p>
    <w:p w14:paraId="18AF901D" w14:textId="77777777" w:rsidR="00F94131" w:rsidRDefault="00F94131" w:rsidP="00F94131">
      <w:pPr>
        <w:pStyle w:val="Quellcode"/>
      </w:pPr>
      <w:r>
        <w:t xml:space="preserve">   n235 </w:t>
      </w:r>
      <w:r>
        <w:tab/>
        <w:t>0</w:t>
      </w:r>
    </w:p>
    <w:p w14:paraId="2238556B" w14:textId="77777777" w:rsidR="00F94131" w:rsidRDefault="00F94131" w:rsidP="00F94131">
      <w:pPr>
        <w:pStyle w:val="Quellcode"/>
      </w:pPr>
      <w:r>
        <w:t xml:space="preserve">  predecessors</w:t>
      </w:r>
    </w:p>
    <w:p w14:paraId="6631BC24" w14:textId="77777777" w:rsidR="00F94131" w:rsidRDefault="00F94131" w:rsidP="00F94131">
      <w:pPr>
        <w:pStyle w:val="Quellcode"/>
      </w:pPr>
      <w:r>
        <w:t xml:space="preserve">   n315 </w:t>
      </w:r>
      <w:r>
        <w:tab/>
        <w:t>0</w:t>
      </w:r>
    </w:p>
    <w:p w14:paraId="1D0B9BDA" w14:textId="77777777" w:rsidR="00F94131" w:rsidRDefault="00F94131" w:rsidP="00F94131">
      <w:pPr>
        <w:pStyle w:val="Quellcode"/>
      </w:pPr>
    </w:p>
    <w:p w14:paraId="6166CDD0" w14:textId="77777777" w:rsidR="00F94131" w:rsidRDefault="00F94131" w:rsidP="00F94131">
      <w:pPr>
        <w:pStyle w:val="Quellcode"/>
      </w:pPr>
      <w:r>
        <w:t>n112 (Shift):</w:t>
      </w:r>
    </w:p>
    <w:p w14:paraId="3FF299AD" w14:textId="77777777" w:rsidR="00F94131" w:rsidRDefault="00F94131" w:rsidP="00F94131">
      <w:pPr>
        <w:pStyle w:val="Quellcode"/>
      </w:pPr>
      <w:r>
        <w:t xml:space="preserve">  successors</w:t>
      </w:r>
    </w:p>
    <w:p w14:paraId="58FE5804" w14:textId="77777777" w:rsidR="00F94131" w:rsidRDefault="00F94131" w:rsidP="00F94131">
      <w:pPr>
        <w:pStyle w:val="Quellcode"/>
      </w:pPr>
      <w:r>
        <w:t xml:space="preserve">   n134 </w:t>
      </w:r>
      <w:r>
        <w:tab/>
        <w:t>0</w:t>
      </w:r>
    </w:p>
    <w:p w14:paraId="308366F3" w14:textId="77777777" w:rsidR="00F94131" w:rsidRDefault="00F94131" w:rsidP="00F94131">
      <w:pPr>
        <w:pStyle w:val="Quellcode"/>
      </w:pPr>
      <w:r>
        <w:t xml:space="preserve">  predecessors</w:t>
      </w:r>
    </w:p>
    <w:p w14:paraId="3C11356B" w14:textId="77777777" w:rsidR="00F94131" w:rsidRDefault="00F94131" w:rsidP="00F94131">
      <w:pPr>
        <w:pStyle w:val="Quellcode"/>
      </w:pPr>
      <w:r>
        <w:t xml:space="preserve">   n29 </w:t>
      </w:r>
      <w:r>
        <w:tab/>
        <w:t>0</w:t>
      </w:r>
    </w:p>
    <w:p w14:paraId="7B3B2C19" w14:textId="77777777" w:rsidR="00F94131" w:rsidRDefault="00F94131" w:rsidP="00F94131">
      <w:pPr>
        <w:pStyle w:val="Quellcode"/>
      </w:pPr>
    </w:p>
    <w:p w14:paraId="2817C04E" w14:textId="77777777" w:rsidR="00F94131" w:rsidRDefault="00F94131" w:rsidP="00F94131">
      <w:pPr>
        <w:pStyle w:val="Quellcode"/>
      </w:pPr>
      <w:r>
        <w:t>n233 (And):</w:t>
      </w:r>
    </w:p>
    <w:p w14:paraId="323948AD" w14:textId="77777777" w:rsidR="00F94131" w:rsidRDefault="00F94131" w:rsidP="00F94131">
      <w:pPr>
        <w:pStyle w:val="Quellcode"/>
      </w:pPr>
      <w:r>
        <w:t xml:space="preserve">  successors</w:t>
      </w:r>
    </w:p>
    <w:p w14:paraId="5AA5F49B" w14:textId="77777777" w:rsidR="00F94131" w:rsidRDefault="00F94131" w:rsidP="00F94131">
      <w:pPr>
        <w:pStyle w:val="Quellcode"/>
      </w:pPr>
      <w:r>
        <w:t xml:space="preserve">   n98 </w:t>
      </w:r>
      <w:r>
        <w:tab/>
        <w:t>0</w:t>
      </w:r>
    </w:p>
    <w:p w14:paraId="2BA5BD65" w14:textId="77777777" w:rsidR="00F94131" w:rsidRDefault="00F94131" w:rsidP="00F94131">
      <w:pPr>
        <w:pStyle w:val="Quellcode"/>
      </w:pPr>
      <w:r>
        <w:t xml:space="preserve">  predecessors</w:t>
      </w:r>
    </w:p>
    <w:p w14:paraId="105F926D" w14:textId="77777777" w:rsidR="00F94131" w:rsidRDefault="00F94131" w:rsidP="00F94131">
      <w:pPr>
        <w:pStyle w:val="Quellcode"/>
      </w:pPr>
      <w:r>
        <w:t xml:space="preserve">   n234 </w:t>
      </w:r>
      <w:r>
        <w:tab/>
        <w:t>0</w:t>
      </w:r>
    </w:p>
    <w:p w14:paraId="3D81250F" w14:textId="77777777" w:rsidR="00F94131" w:rsidRDefault="00F94131" w:rsidP="00F94131">
      <w:pPr>
        <w:pStyle w:val="Quellcode"/>
      </w:pPr>
    </w:p>
    <w:p w14:paraId="1E77728A" w14:textId="77777777" w:rsidR="00F94131" w:rsidRDefault="00F94131" w:rsidP="00F94131">
      <w:pPr>
        <w:pStyle w:val="Quellcode"/>
      </w:pPr>
      <w:r>
        <w:t>n113 (</w:t>
      </w:r>
      <w:proofErr w:type="spellStart"/>
      <w:r>
        <w:t>Cmp</w:t>
      </w:r>
      <w:proofErr w:type="spellEnd"/>
      <w:r>
        <w:t>):</w:t>
      </w:r>
    </w:p>
    <w:p w14:paraId="6771D38D" w14:textId="77777777" w:rsidR="00F94131" w:rsidRDefault="00F94131" w:rsidP="00F94131">
      <w:pPr>
        <w:pStyle w:val="Quellcode"/>
      </w:pPr>
      <w:r>
        <w:t xml:space="preserve">  predecessors</w:t>
      </w:r>
    </w:p>
    <w:p w14:paraId="14CDA3A3" w14:textId="77777777" w:rsidR="00F94131" w:rsidRDefault="00F94131" w:rsidP="00F94131">
      <w:pPr>
        <w:pStyle w:val="Quellcode"/>
      </w:pPr>
      <w:r>
        <w:t xml:space="preserve">   n74 </w:t>
      </w:r>
      <w:r>
        <w:tab/>
        <w:t>0</w:t>
      </w:r>
    </w:p>
    <w:p w14:paraId="300B6EC5" w14:textId="77777777" w:rsidR="00F94131" w:rsidRDefault="00F94131" w:rsidP="00F94131">
      <w:pPr>
        <w:pStyle w:val="Quellcode"/>
      </w:pPr>
    </w:p>
    <w:p w14:paraId="41A54B24" w14:textId="77777777" w:rsidR="00F94131" w:rsidRDefault="00F94131" w:rsidP="00F94131">
      <w:pPr>
        <w:pStyle w:val="Quellcode"/>
      </w:pPr>
      <w:r>
        <w:t>n234 (Shift):</w:t>
      </w:r>
    </w:p>
    <w:p w14:paraId="7D407A2B" w14:textId="77777777" w:rsidR="00F94131" w:rsidRDefault="00F94131" w:rsidP="00F94131">
      <w:pPr>
        <w:pStyle w:val="Quellcode"/>
      </w:pPr>
      <w:r>
        <w:t xml:space="preserve">  successors</w:t>
      </w:r>
    </w:p>
    <w:p w14:paraId="2D9BB883" w14:textId="77777777" w:rsidR="00F94131" w:rsidRDefault="00F94131" w:rsidP="00F94131">
      <w:pPr>
        <w:pStyle w:val="Quellcode"/>
      </w:pPr>
      <w:r>
        <w:t xml:space="preserve">   n233 </w:t>
      </w:r>
      <w:r>
        <w:tab/>
        <w:t>0</w:t>
      </w:r>
    </w:p>
    <w:p w14:paraId="4A023ADA" w14:textId="77777777" w:rsidR="00F94131" w:rsidRDefault="00F94131" w:rsidP="00F94131">
      <w:pPr>
        <w:pStyle w:val="Quellcode"/>
      </w:pPr>
      <w:r>
        <w:t xml:space="preserve">  predecessors</w:t>
      </w:r>
    </w:p>
    <w:p w14:paraId="52989F0D" w14:textId="77777777" w:rsidR="00F94131" w:rsidRDefault="00F94131" w:rsidP="00F94131">
      <w:pPr>
        <w:pStyle w:val="Quellcode"/>
      </w:pPr>
      <w:r>
        <w:t xml:space="preserve">   n37 </w:t>
      </w:r>
      <w:r>
        <w:tab/>
        <w:t>0</w:t>
      </w:r>
    </w:p>
    <w:p w14:paraId="441A981B" w14:textId="77777777" w:rsidR="00F94131" w:rsidRDefault="00F94131" w:rsidP="00F94131">
      <w:pPr>
        <w:pStyle w:val="Quellcode"/>
      </w:pPr>
    </w:p>
    <w:p w14:paraId="4B4A0A3E" w14:textId="77777777" w:rsidR="00F94131" w:rsidRDefault="00F94131" w:rsidP="00F94131">
      <w:pPr>
        <w:pStyle w:val="Quellcode"/>
      </w:pPr>
      <w:r>
        <w:t>n118 (Mem):</w:t>
      </w:r>
    </w:p>
    <w:p w14:paraId="7277BC78" w14:textId="77777777" w:rsidR="00F94131" w:rsidRDefault="00F94131" w:rsidP="00F94131">
      <w:pPr>
        <w:pStyle w:val="Quellcode"/>
      </w:pPr>
      <w:r>
        <w:t xml:space="preserve">  successors</w:t>
      </w:r>
    </w:p>
    <w:p w14:paraId="76864086" w14:textId="77777777" w:rsidR="00F94131" w:rsidRDefault="00F94131" w:rsidP="00F94131">
      <w:pPr>
        <w:pStyle w:val="Quellcode"/>
      </w:pPr>
      <w:r>
        <w:t xml:space="preserve">   n117 </w:t>
      </w:r>
      <w:r>
        <w:tab/>
        <w:t>0</w:t>
      </w:r>
    </w:p>
    <w:p w14:paraId="17665B7A" w14:textId="77777777" w:rsidR="00F94131" w:rsidRDefault="00F94131" w:rsidP="00F94131">
      <w:pPr>
        <w:pStyle w:val="Quellcode"/>
      </w:pPr>
      <w:r>
        <w:t xml:space="preserve">  predecessors</w:t>
      </w:r>
    </w:p>
    <w:p w14:paraId="4CD02878" w14:textId="77777777" w:rsidR="00F94131" w:rsidRDefault="00F94131" w:rsidP="00F94131">
      <w:pPr>
        <w:pStyle w:val="Quellcode"/>
      </w:pPr>
      <w:r>
        <w:t xml:space="preserve">   n217 </w:t>
      </w:r>
      <w:r>
        <w:tab/>
        <w:t>0</w:t>
      </w:r>
    </w:p>
    <w:p w14:paraId="68AD5291" w14:textId="77777777" w:rsidR="00F94131" w:rsidRDefault="00F94131" w:rsidP="00F94131">
      <w:pPr>
        <w:pStyle w:val="Quellcode"/>
      </w:pPr>
    </w:p>
    <w:p w14:paraId="5C456FBF" w14:textId="77777777" w:rsidR="00F94131" w:rsidRDefault="00F94131" w:rsidP="00F94131">
      <w:pPr>
        <w:pStyle w:val="Quellcode"/>
      </w:pPr>
      <w:r>
        <w:t>n239 (Mem):</w:t>
      </w:r>
    </w:p>
    <w:p w14:paraId="6EDCE1E1" w14:textId="77777777" w:rsidR="00F94131" w:rsidRDefault="00F94131" w:rsidP="00F94131">
      <w:pPr>
        <w:pStyle w:val="Quellcode"/>
      </w:pPr>
      <w:r>
        <w:t xml:space="preserve">  successors</w:t>
      </w:r>
    </w:p>
    <w:p w14:paraId="2AD2595E" w14:textId="77777777" w:rsidR="00F94131" w:rsidRDefault="00F94131" w:rsidP="00F94131">
      <w:pPr>
        <w:pStyle w:val="Quellcode"/>
      </w:pPr>
      <w:r>
        <w:t xml:space="preserve">   n153 </w:t>
      </w:r>
      <w:r>
        <w:tab/>
        <w:t>0</w:t>
      </w:r>
    </w:p>
    <w:p w14:paraId="62BB42E3" w14:textId="77777777" w:rsidR="00F94131" w:rsidRDefault="00F94131" w:rsidP="00F94131">
      <w:pPr>
        <w:pStyle w:val="Quellcode"/>
      </w:pPr>
      <w:r>
        <w:t xml:space="preserve">  predecessors</w:t>
      </w:r>
    </w:p>
    <w:p w14:paraId="4501F334" w14:textId="77777777" w:rsidR="00F94131" w:rsidRDefault="00F94131" w:rsidP="00F94131">
      <w:pPr>
        <w:pStyle w:val="Quellcode"/>
      </w:pPr>
      <w:r>
        <w:t xml:space="preserve">   n240 </w:t>
      </w:r>
      <w:r>
        <w:tab/>
        <w:t>0</w:t>
      </w:r>
    </w:p>
    <w:p w14:paraId="76DBEB94" w14:textId="77777777" w:rsidR="00F94131" w:rsidRDefault="00F94131" w:rsidP="00F94131">
      <w:pPr>
        <w:pStyle w:val="Quellcode"/>
      </w:pPr>
      <w:r>
        <w:t xml:space="preserve">   n241 </w:t>
      </w:r>
      <w:r>
        <w:tab/>
        <w:t>0</w:t>
      </w:r>
    </w:p>
    <w:p w14:paraId="6DE976DD" w14:textId="77777777" w:rsidR="00F94131" w:rsidRDefault="00F94131" w:rsidP="00F94131">
      <w:pPr>
        <w:pStyle w:val="Quellcode"/>
      </w:pPr>
    </w:p>
    <w:p w14:paraId="3081DDEB" w14:textId="77777777" w:rsidR="00F94131" w:rsidRDefault="00F94131" w:rsidP="00F94131">
      <w:pPr>
        <w:pStyle w:val="Quellcode"/>
      </w:pPr>
      <w:r>
        <w:t>n119 (Shift):</w:t>
      </w:r>
    </w:p>
    <w:p w14:paraId="012B4DED" w14:textId="77777777" w:rsidR="00F94131" w:rsidRDefault="00F94131" w:rsidP="00F94131">
      <w:pPr>
        <w:pStyle w:val="Quellcode"/>
      </w:pPr>
      <w:r>
        <w:t xml:space="preserve">  successors</w:t>
      </w:r>
    </w:p>
    <w:p w14:paraId="7559307F" w14:textId="77777777" w:rsidR="00F94131" w:rsidRDefault="00F94131" w:rsidP="00F94131">
      <w:pPr>
        <w:pStyle w:val="Quellcode"/>
      </w:pPr>
      <w:r>
        <w:t xml:space="preserve">   n250 </w:t>
      </w:r>
      <w:r>
        <w:tab/>
        <w:t>0</w:t>
      </w:r>
    </w:p>
    <w:p w14:paraId="79A66934" w14:textId="77777777" w:rsidR="00F94131" w:rsidRDefault="00F94131" w:rsidP="00F94131">
      <w:pPr>
        <w:pStyle w:val="Quellcode"/>
      </w:pPr>
      <w:r>
        <w:t xml:space="preserve">  predecessors</w:t>
      </w:r>
    </w:p>
    <w:p w14:paraId="001ED905" w14:textId="77777777" w:rsidR="00F94131" w:rsidRDefault="00F94131" w:rsidP="00F94131">
      <w:pPr>
        <w:pStyle w:val="Quellcode"/>
      </w:pPr>
      <w:r>
        <w:t xml:space="preserve">   n48 </w:t>
      </w:r>
      <w:r>
        <w:tab/>
        <w:t>0</w:t>
      </w:r>
    </w:p>
    <w:p w14:paraId="3A78424C" w14:textId="77777777" w:rsidR="00F94131" w:rsidRDefault="00F94131" w:rsidP="00F94131">
      <w:pPr>
        <w:pStyle w:val="Quellcode"/>
      </w:pPr>
    </w:p>
    <w:p w14:paraId="32944144" w14:textId="77777777" w:rsidR="00F94131" w:rsidRDefault="00F94131" w:rsidP="00F94131">
      <w:pPr>
        <w:pStyle w:val="Quellcode"/>
      </w:pPr>
      <w:r>
        <w:t>n116 (Mem):</w:t>
      </w:r>
    </w:p>
    <w:p w14:paraId="7C98A5E4" w14:textId="77777777" w:rsidR="00F94131" w:rsidRDefault="00F94131" w:rsidP="00F94131">
      <w:pPr>
        <w:pStyle w:val="Quellcode"/>
      </w:pPr>
      <w:r>
        <w:t xml:space="preserve">  successors</w:t>
      </w:r>
    </w:p>
    <w:p w14:paraId="07211404" w14:textId="77777777" w:rsidR="00F94131" w:rsidRDefault="00F94131" w:rsidP="00F94131">
      <w:pPr>
        <w:pStyle w:val="Quellcode"/>
      </w:pPr>
      <w:r>
        <w:t xml:space="preserve">   n115 </w:t>
      </w:r>
      <w:r>
        <w:tab/>
        <w:t>0</w:t>
      </w:r>
    </w:p>
    <w:p w14:paraId="1B099E6B" w14:textId="77777777" w:rsidR="00F94131" w:rsidRDefault="00F94131" w:rsidP="00F94131">
      <w:pPr>
        <w:pStyle w:val="Quellcode"/>
      </w:pPr>
      <w:r>
        <w:t xml:space="preserve">  predecessors</w:t>
      </w:r>
    </w:p>
    <w:p w14:paraId="5B0F34DA" w14:textId="77777777" w:rsidR="00F94131" w:rsidRDefault="00F94131" w:rsidP="00F94131">
      <w:pPr>
        <w:pStyle w:val="Quellcode"/>
      </w:pPr>
      <w:r>
        <w:t xml:space="preserve">   n265 </w:t>
      </w:r>
      <w:r>
        <w:tab/>
        <w:t>0</w:t>
      </w:r>
    </w:p>
    <w:p w14:paraId="716B820F" w14:textId="77777777" w:rsidR="00F94131" w:rsidRDefault="00F94131" w:rsidP="00F94131">
      <w:pPr>
        <w:pStyle w:val="Quellcode"/>
      </w:pPr>
      <w:r>
        <w:t xml:space="preserve">   n266 </w:t>
      </w:r>
      <w:r>
        <w:tab/>
        <w:t>0</w:t>
      </w:r>
    </w:p>
    <w:p w14:paraId="446964BF" w14:textId="77777777" w:rsidR="00F94131" w:rsidRDefault="00F94131" w:rsidP="00F94131">
      <w:pPr>
        <w:pStyle w:val="Quellcode"/>
      </w:pPr>
    </w:p>
    <w:p w14:paraId="1A4AD16D" w14:textId="77777777" w:rsidR="00F94131" w:rsidRDefault="00F94131" w:rsidP="00F94131">
      <w:pPr>
        <w:pStyle w:val="Quellcode"/>
      </w:pPr>
      <w:r>
        <w:t>n237 (Mem):</w:t>
      </w:r>
    </w:p>
    <w:p w14:paraId="4350F480" w14:textId="77777777" w:rsidR="00F94131" w:rsidRDefault="00F94131" w:rsidP="00F94131">
      <w:pPr>
        <w:pStyle w:val="Quellcode"/>
      </w:pPr>
      <w:r>
        <w:t xml:space="preserve">  successors</w:t>
      </w:r>
    </w:p>
    <w:p w14:paraId="13C0AB4B" w14:textId="77777777" w:rsidR="00F94131" w:rsidRDefault="00F94131" w:rsidP="00F94131">
      <w:pPr>
        <w:pStyle w:val="Quellcode"/>
      </w:pPr>
      <w:r>
        <w:t xml:space="preserve">   n7 </w:t>
      </w:r>
      <w:r>
        <w:tab/>
        <w:t>0</w:t>
      </w:r>
    </w:p>
    <w:p w14:paraId="61781916" w14:textId="77777777" w:rsidR="00F94131" w:rsidRDefault="00F94131" w:rsidP="00F94131">
      <w:pPr>
        <w:pStyle w:val="Quellcode"/>
      </w:pPr>
      <w:r>
        <w:t xml:space="preserve">  predecessors</w:t>
      </w:r>
    </w:p>
    <w:p w14:paraId="57674DB6" w14:textId="77777777" w:rsidR="00F94131" w:rsidRDefault="00F94131" w:rsidP="00F94131">
      <w:pPr>
        <w:pStyle w:val="Quellcode"/>
      </w:pPr>
      <w:r>
        <w:t xml:space="preserve">   n291 </w:t>
      </w:r>
      <w:r>
        <w:tab/>
        <w:t>0</w:t>
      </w:r>
    </w:p>
    <w:p w14:paraId="311D2E76" w14:textId="77777777" w:rsidR="00F94131" w:rsidRDefault="00F94131" w:rsidP="00F94131">
      <w:pPr>
        <w:pStyle w:val="Quellcode"/>
      </w:pPr>
    </w:p>
    <w:p w14:paraId="478C3B8F" w14:textId="77777777" w:rsidR="00F94131" w:rsidRDefault="00F94131" w:rsidP="00F94131">
      <w:pPr>
        <w:pStyle w:val="Quellcode"/>
      </w:pPr>
      <w:r>
        <w:t>n117 (And):</w:t>
      </w:r>
    </w:p>
    <w:p w14:paraId="69D5BCDB" w14:textId="77777777" w:rsidR="00F94131" w:rsidRDefault="00F94131" w:rsidP="00F94131">
      <w:pPr>
        <w:pStyle w:val="Quellcode"/>
      </w:pPr>
      <w:r>
        <w:t xml:space="preserve">  successors</w:t>
      </w:r>
    </w:p>
    <w:p w14:paraId="47BB0A94" w14:textId="77777777" w:rsidR="00F94131" w:rsidRDefault="00F94131" w:rsidP="00F94131">
      <w:pPr>
        <w:pStyle w:val="Quellcode"/>
      </w:pPr>
      <w:r>
        <w:t xml:space="preserve">   n305 </w:t>
      </w:r>
      <w:r>
        <w:tab/>
        <w:t>0</w:t>
      </w:r>
    </w:p>
    <w:p w14:paraId="6D91B49E" w14:textId="77777777" w:rsidR="00F94131" w:rsidRDefault="00F94131" w:rsidP="00F94131">
      <w:pPr>
        <w:pStyle w:val="Quellcode"/>
      </w:pPr>
      <w:r>
        <w:t xml:space="preserve">  predecessors</w:t>
      </w:r>
    </w:p>
    <w:p w14:paraId="09CAFDF9" w14:textId="77777777" w:rsidR="00F94131" w:rsidRDefault="00F94131" w:rsidP="00F94131">
      <w:pPr>
        <w:pStyle w:val="Quellcode"/>
      </w:pPr>
      <w:r>
        <w:t xml:space="preserve">   n118 </w:t>
      </w:r>
      <w:r>
        <w:tab/>
        <w:t>0</w:t>
      </w:r>
    </w:p>
    <w:p w14:paraId="4B7DF493" w14:textId="77777777" w:rsidR="00F94131" w:rsidRDefault="00F94131" w:rsidP="00F94131">
      <w:pPr>
        <w:pStyle w:val="Quellcode"/>
      </w:pPr>
    </w:p>
    <w:p w14:paraId="3A1C914E" w14:textId="77777777" w:rsidR="00F94131" w:rsidRDefault="00F94131" w:rsidP="00F94131">
      <w:pPr>
        <w:pStyle w:val="Quellcode"/>
      </w:pPr>
      <w:r>
        <w:t>n238 (Mem):</w:t>
      </w:r>
    </w:p>
    <w:p w14:paraId="74FF385F" w14:textId="77777777" w:rsidR="00F94131" w:rsidRDefault="00F94131" w:rsidP="00F94131">
      <w:pPr>
        <w:pStyle w:val="Quellcode"/>
      </w:pPr>
      <w:r>
        <w:t xml:space="preserve">  successors</w:t>
      </w:r>
    </w:p>
    <w:p w14:paraId="7E2288F2" w14:textId="77777777" w:rsidR="00F94131" w:rsidRDefault="00F94131" w:rsidP="00F94131">
      <w:pPr>
        <w:pStyle w:val="Quellcode"/>
      </w:pPr>
      <w:r>
        <w:t xml:space="preserve">   n226 </w:t>
      </w:r>
      <w:r>
        <w:tab/>
        <w:t>0</w:t>
      </w:r>
    </w:p>
    <w:p w14:paraId="0DECB69C" w14:textId="77777777" w:rsidR="00F94131" w:rsidRDefault="00F94131" w:rsidP="00F94131">
      <w:pPr>
        <w:pStyle w:val="Quellcode"/>
      </w:pPr>
    </w:p>
    <w:p w14:paraId="4D263A8A" w14:textId="77777777" w:rsidR="00F94131" w:rsidRDefault="00F94131" w:rsidP="00F94131">
      <w:pPr>
        <w:pStyle w:val="Quellcode"/>
      </w:pPr>
      <w:r>
        <w:t>n220 (Mem):</w:t>
      </w:r>
    </w:p>
    <w:p w14:paraId="4EA09EFE" w14:textId="77777777" w:rsidR="00F94131" w:rsidRDefault="00F94131" w:rsidP="00F94131">
      <w:pPr>
        <w:pStyle w:val="Quellcode"/>
      </w:pPr>
      <w:r>
        <w:t xml:space="preserve">  successors</w:t>
      </w:r>
    </w:p>
    <w:p w14:paraId="03004E78" w14:textId="77777777" w:rsidR="00F94131" w:rsidRDefault="00F94131" w:rsidP="00F94131">
      <w:pPr>
        <w:pStyle w:val="Quellcode"/>
      </w:pPr>
      <w:r>
        <w:t xml:space="preserve">   n219 </w:t>
      </w:r>
      <w:r>
        <w:tab/>
        <w:t>0</w:t>
      </w:r>
    </w:p>
    <w:p w14:paraId="3DCEFD0D" w14:textId="77777777" w:rsidR="00F94131" w:rsidRDefault="00F94131" w:rsidP="00F94131">
      <w:pPr>
        <w:pStyle w:val="Quellcode"/>
      </w:pPr>
    </w:p>
    <w:p w14:paraId="48CEC30D" w14:textId="77777777" w:rsidR="00F94131" w:rsidRDefault="00F94131" w:rsidP="00F94131">
      <w:pPr>
        <w:pStyle w:val="Quellcode"/>
      </w:pPr>
      <w:r>
        <w:t>n100 (Shift):</w:t>
      </w:r>
    </w:p>
    <w:p w14:paraId="3F1DA6B6" w14:textId="77777777" w:rsidR="00F94131" w:rsidRDefault="00F94131" w:rsidP="00F94131">
      <w:pPr>
        <w:pStyle w:val="Quellcode"/>
      </w:pPr>
      <w:r>
        <w:t xml:space="preserve">  successors</w:t>
      </w:r>
    </w:p>
    <w:p w14:paraId="6F91578D" w14:textId="77777777" w:rsidR="00F94131" w:rsidRDefault="00F94131" w:rsidP="00F94131">
      <w:pPr>
        <w:pStyle w:val="Quellcode"/>
      </w:pPr>
      <w:r>
        <w:t xml:space="preserve">   n99 </w:t>
      </w:r>
      <w:r>
        <w:tab/>
        <w:t>0</w:t>
      </w:r>
    </w:p>
    <w:p w14:paraId="35D8A858" w14:textId="77777777" w:rsidR="00F94131" w:rsidRDefault="00F94131" w:rsidP="00F94131">
      <w:pPr>
        <w:pStyle w:val="Quellcode"/>
      </w:pPr>
      <w:r>
        <w:t xml:space="preserve">  predecessors</w:t>
      </w:r>
    </w:p>
    <w:p w14:paraId="53BF1601" w14:textId="77777777" w:rsidR="00F94131" w:rsidRDefault="00F94131" w:rsidP="00F94131">
      <w:pPr>
        <w:pStyle w:val="Quellcode"/>
      </w:pPr>
      <w:r>
        <w:t xml:space="preserve">   n135 </w:t>
      </w:r>
      <w:r>
        <w:tab/>
        <w:t>0</w:t>
      </w:r>
    </w:p>
    <w:p w14:paraId="64BBFCA0" w14:textId="77777777" w:rsidR="00F94131" w:rsidRDefault="00F94131" w:rsidP="00F94131">
      <w:pPr>
        <w:pStyle w:val="Quellcode"/>
      </w:pPr>
    </w:p>
    <w:p w14:paraId="1AD78548" w14:textId="77777777" w:rsidR="00F94131" w:rsidRDefault="00F94131" w:rsidP="00F94131">
      <w:pPr>
        <w:pStyle w:val="Quellcode"/>
      </w:pPr>
      <w:r>
        <w:t>n221 (And):</w:t>
      </w:r>
    </w:p>
    <w:p w14:paraId="5920D7FF" w14:textId="77777777" w:rsidR="00F94131" w:rsidRDefault="00F94131" w:rsidP="00F94131">
      <w:pPr>
        <w:pStyle w:val="Quellcode"/>
      </w:pPr>
      <w:r>
        <w:t xml:space="preserve">  successors</w:t>
      </w:r>
    </w:p>
    <w:p w14:paraId="5C0B3E5B" w14:textId="77777777" w:rsidR="00F94131" w:rsidRDefault="00F94131" w:rsidP="00F94131">
      <w:pPr>
        <w:pStyle w:val="Quellcode"/>
      </w:pPr>
      <w:r>
        <w:t xml:space="preserve">   n256 </w:t>
      </w:r>
      <w:r>
        <w:tab/>
        <w:t>0</w:t>
      </w:r>
    </w:p>
    <w:p w14:paraId="36641867" w14:textId="77777777" w:rsidR="00F94131" w:rsidRDefault="00F94131" w:rsidP="00F94131">
      <w:pPr>
        <w:pStyle w:val="Quellcode"/>
      </w:pPr>
      <w:r>
        <w:t xml:space="preserve">  predecessors</w:t>
      </w:r>
    </w:p>
    <w:p w14:paraId="3908FE1C" w14:textId="77777777" w:rsidR="00F94131" w:rsidRDefault="00F94131" w:rsidP="00F94131">
      <w:pPr>
        <w:pStyle w:val="Quellcode"/>
      </w:pPr>
      <w:r>
        <w:t xml:space="preserve">   n48 </w:t>
      </w:r>
      <w:r>
        <w:tab/>
        <w:t>0</w:t>
      </w:r>
    </w:p>
    <w:p w14:paraId="29095815" w14:textId="77777777" w:rsidR="00F94131" w:rsidRDefault="00F94131" w:rsidP="00F94131">
      <w:pPr>
        <w:pStyle w:val="Quellcode"/>
      </w:pPr>
    </w:p>
    <w:p w14:paraId="6684E449" w14:textId="77777777" w:rsidR="00F94131" w:rsidRDefault="00F94131" w:rsidP="00F94131">
      <w:pPr>
        <w:pStyle w:val="Quellcode"/>
      </w:pPr>
      <w:r>
        <w:t>n103 (Shift):</w:t>
      </w:r>
    </w:p>
    <w:p w14:paraId="1336A960" w14:textId="77777777" w:rsidR="00F94131" w:rsidRDefault="00F94131" w:rsidP="00F94131">
      <w:pPr>
        <w:pStyle w:val="Quellcode"/>
      </w:pPr>
      <w:r>
        <w:t xml:space="preserve">  successors</w:t>
      </w:r>
    </w:p>
    <w:p w14:paraId="330C8E15" w14:textId="77777777" w:rsidR="00F94131" w:rsidRDefault="00F94131" w:rsidP="00F94131">
      <w:pPr>
        <w:pStyle w:val="Quellcode"/>
      </w:pPr>
      <w:r>
        <w:t xml:space="preserve">   n216 </w:t>
      </w:r>
      <w:r>
        <w:tab/>
        <w:t>0</w:t>
      </w:r>
    </w:p>
    <w:p w14:paraId="03B39D0A" w14:textId="77777777" w:rsidR="00F94131" w:rsidRDefault="00F94131" w:rsidP="00F94131">
      <w:pPr>
        <w:pStyle w:val="Quellcode"/>
      </w:pPr>
      <w:r>
        <w:t xml:space="preserve">  predecessors</w:t>
      </w:r>
    </w:p>
    <w:p w14:paraId="1C9C4135" w14:textId="77777777" w:rsidR="00F94131" w:rsidRDefault="00F94131" w:rsidP="00F94131">
      <w:pPr>
        <w:pStyle w:val="Quellcode"/>
      </w:pPr>
      <w:r>
        <w:t xml:space="preserve">   n101 </w:t>
      </w:r>
      <w:r>
        <w:tab/>
        <w:t>0</w:t>
      </w:r>
    </w:p>
    <w:p w14:paraId="317E470D" w14:textId="77777777" w:rsidR="00F94131" w:rsidRDefault="00F94131" w:rsidP="00F94131">
      <w:pPr>
        <w:pStyle w:val="Quellcode"/>
      </w:pPr>
    </w:p>
    <w:p w14:paraId="54788B6C" w14:textId="77777777" w:rsidR="00F94131" w:rsidRDefault="00F94131" w:rsidP="00F94131">
      <w:pPr>
        <w:pStyle w:val="Quellcode"/>
      </w:pPr>
      <w:r>
        <w:t>n224 (Or):</w:t>
      </w:r>
    </w:p>
    <w:p w14:paraId="2F8995F0" w14:textId="77777777" w:rsidR="00F94131" w:rsidRDefault="00F94131" w:rsidP="00F94131">
      <w:pPr>
        <w:pStyle w:val="Quellcode"/>
      </w:pPr>
      <w:r>
        <w:t xml:space="preserve">  successors</w:t>
      </w:r>
    </w:p>
    <w:p w14:paraId="4C49DAA6" w14:textId="77777777" w:rsidR="00F94131" w:rsidRDefault="00F94131" w:rsidP="00F94131">
      <w:pPr>
        <w:pStyle w:val="Quellcode"/>
      </w:pPr>
      <w:r>
        <w:t xml:space="preserve">   n148 </w:t>
      </w:r>
      <w:r>
        <w:tab/>
        <w:t>0</w:t>
      </w:r>
    </w:p>
    <w:p w14:paraId="4855F090" w14:textId="77777777" w:rsidR="00F94131" w:rsidRDefault="00F94131" w:rsidP="00F94131">
      <w:pPr>
        <w:pStyle w:val="Quellcode"/>
      </w:pPr>
      <w:r>
        <w:t xml:space="preserve">  predecessors</w:t>
      </w:r>
    </w:p>
    <w:p w14:paraId="23FAB17C" w14:textId="77777777" w:rsidR="00F94131" w:rsidRDefault="00F94131" w:rsidP="00F94131">
      <w:pPr>
        <w:pStyle w:val="Quellcode"/>
      </w:pPr>
      <w:r>
        <w:t xml:space="preserve">   n175 </w:t>
      </w:r>
      <w:r>
        <w:tab/>
        <w:t>0</w:t>
      </w:r>
    </w:p>
    <w:p w14:paraId="6377AE79" w14:textId="77777777" w:rsidR="00F94131" w:rsidRDefault="00F94131" w:rsidP="00F94131">
      <w:pPr>
        <w:pStyle w:val="Quellcode"/>
      </w:pPr>
      <w:r>
        <w:t xml:space="preserve">   n105 </w:t>
      </w:r>
      <w:r>
        <w:tab/>
        <w:t>0</w:t>
      </w:r>
    </w:p>
    <w:p w14:paraId="016D3C4A" w14:textId="77777777" w:rsidR="00F94131" w:rsidRDefault="00F94131" w:rsidP="00F94131">
      <w:pPr>
        <w:pStyle w:val="Quellcode"/>
      </w:pPr>
    </w:p>
    <w:p w14:paraId="56AE9EAD" w14:textId="77777777" w:rsidR="00F94131" w:rsidRDefault="00F94131" w:rsidP="00F94131">
      <w:pPr>
        <w:pStyle w:val="Quellcode"/>
      </w:pPr>
      <w:r>
        <w:t>n104 (Mem):</w:t>
      </w:r>
    </w:p>
    <w:p w14:paraId="040A2ABE" w14:textId="77777777" w:rsidR="00F94131" w:rsidRDefault="00F94131" w:rsidP="00F94131">
      <w:pPr>
        <w:pStyle w:val="Quellcode"/>
      </w:pPr>
      <w:r>
        <w:t xml:space="preserve">  successors</w:t>
      </w:r>
    </w:p>
    <w:p w14:paraId="15167C70" w14:textId="77777777" w:rsidR="00F94131" w:rsidRDefault="00F94131" w:rsidP="00F94131">
      <w:pPr>
        <w:pStyle w:val="Quellcode"/>
      </w:pPr>
      <w:r>
        <w:t xml:space="preserve">   n81 </w:t>
      </w:r>
      <w:r>
        <w:tab/>
        <w:t>0</w:t>
      </w:r>
    </w:p>
    <w:p w14:paraId="1AB09E1F" w14:textId="77777777" w:rsidR="00F94131" w:rsidRDefault="00F94131" w:rsidP="00F94131">
      <w:pPr>
        <w:pStyle w:val="Quellcode"/>
      </w:pPr>
      <w:r>
        <w:t xml:space="preserve">  predecessors</w:t>
      </w:r>
    </w:p>
    <w:p w14:paraId="04AEBF0B" w14:textId="77777777" w:rsidR="00F94131" w:rsidRDefault="00F94131" w:rsidP="00F94131">
      <w:pPr>
        <w:pStyle w:val="Quellcode"/>
      </w:pPr>
      <w:r>
        <w:t xml:space="preserve">   n191 </w:t>
      </w:r>
      <w:r>
        <w:tab/>
        <w:t>0</w:t>
      </w:r>
    </w:p>
    <w:p w14:paraId="3EE3A9D1" w14:textId="77777777" w:rsidR="00F94131" w:rsidRDefault="00F94131" w:rsidP="00F94131">
      <w:pPr>
        <w:pStyle w:val="Quellcode"/>
      </w:pPr>
    </w:p>
    <w:p w14:paraId="3EF67FD5" w14:textId="77777777" w:rsidR="00F94131" w:rsidRDefault="00F94131" w:rsidP="00F94131">
      <w:pPr>
        <w:pStyle w:val="Quellcode"/>
      </w:pPr>
      <w:r>
        <w:t>n225 (And):</w:t>
      </w:r>
    </w:p>
    <w:p w14:paraId="1192DE1B" w14:textId="77777777" w:rsidR="00F94131" w:rsidRDefault="00F94131" w:rsidP="00F94131">
      <w:pPr>
        <w:pStyle w:val="Quellcode"/>
      </w:pPr>
      <w:r>
        <w:t xml:space="preserve">  successors</w:t>
      </w:r>
    </w:p>
    <w:p w14:paraId="4A5F6F79" w14:textId="77777777" w:rsidR="00F94131" w:rsidRDefault="00F94131" w:rsidP="00F94131">
      <w:pPr>
        <w:pStyle w:val="Quellcode"/>
      </w:pPr>
      <w:r>
        <w:t xml:space="preserve">   n241 </w:t>
      </w:r>
      <w:r>
        <w:tab/>
        <w:t>0</w:t>
      </w:r>
    </w:p>
    <w:p w14:paraId="4A44619A" w14:textId="77777777" w:rsidR="00F94131" w:rsidRDefault="00F94131" w:rsidP="00F94131">
      <w:pPr>
        <w:pStyle w:val="Quellcode"/>
      </w:pPr>
      <w:r>
        <w:t xml:space="preserve">  predecessors</w:t>
      </w:r>
    </w:p>
    <w:p w14:paraId="3C613952" w14:textId="77777777" w:rsidR="00F94131" w:rsidRDefault="00F94131" w:rsidP="00F94131">
      <w:pPr>
        <w:pStyle w:val="Quellcode"/>
      </w:pPr>
      <w:r>
        <w:t xml:space="preserve">   n226 </w:t>
      </w:r>
      <w:r>
        <w:tab/>
        <w:t>0</w:t>
      </w:r>
    </w:p>
    <w:p w14:paraId="78E0D999" w14:textId="77777777" w:rsidR="00F94131" w:rsidRDefault="00F94131" w:rsidP="00F94131">
      <w:pPr>
        <w:pStyle w:val="Quellcode"/>
      </w:pPr>
    </w:p>
    <w:p w14:paraId="6508C87A" w14:textId="77777777" w:rsidR="00F94131" w:rsidRDefault="00F94131" w:rsidP="00F94131">
      <w:pPr>
        <w:pStyle w:val="Quellcode"/>
      </w:pPr>
      <w:r>
        <w:t>n101 (Mem):</w:t>
      </w:r>
    </w:p>
    <w:p w14:paraId="1CFFE0F1" w14:textId="77777777" w:rsidR="00F94131" w:rsidRDefault="00F94131" w:rsidP="00F94131">
      <w:pPr>
        <w:pStyle w:val="Quellcode"/>
      </w:pPr>
      <w:r>
        <w:t xml:space="preserve">  successors</w:t>
      </w:r>
    </w:p>
    <w:p w14:paraId="1F653141" w14:textId="77777777" w:rsidR="00F94131" w:rsidRDefault="00F94131" w:rsidP="00F94131">
      <w:pPr>
        <w:pStyle w:val="Quellcode"/>
      </w:pPr>
      <w:r>
        <w:t xml:space="preserve">   n295 </w:t>
      </w:r>
      <w:r>
        <w:tab/>
        <w:t>0</w:t>
      </w:r>
    </w:p>
    <w:p w14:paraId="081F4AD5" w14:textId="77777777" w:rsidR="00F94131" w:rsidRDefault="00F94131" w:rsidP="00F94131">
      <w:pPr>
        <w:pStyle w:val="Quellcode"/>
      </w:pPr>
      <w:r>
        <w:t xml:space="preserve">   n103 </w:t>
      </w:r>
      <w:r>
        <w:tab/>
        <w:t>0</w:t>
      </w:r>
    </w:p>
    <w:p w14:paraId="3386740B" w14:textId="77777777" w:rsidR="00F94131" w:rsidRDefault="00F94131" w:rsidP="00F94131">
      <w:pPr>
        <w:pStyle w:val="Quellcode"/>
      </w:pPr>
      <w:r>
        <w:t xml:space="preserve">   n53 </w:t>
      </w:r>
      <w:r>
        <w:tab/>
        <w:t>0</w:t>
      </w:r>
    </w:p>
    <w:p w14:paraId="481E9958" w14:textId="77777777" w:rsidR="00F94131" w:rsidRDefault="00F94131" w:rsidP="00F94131">
      <w:pPr>
        <w:pStyle w:val="Quellcode"/>
      </w:pPr>
      <w:r>
        <w:t xml:space="preserve">   n22 </w:t>
      </w:r>
      <w:r>
        <w:tab/>
        <w:t>0</w:t>
      </w:r>
    </w:p>
    <w:p w14:paraId="58EDAC85" w14:textId="77777777" w:rsidR="00F94131" w:rsidRDefault="00F94131" w:rsidP="00F94131">
      <w:pPr>
        <w:pStyle w:val="Quellcode"/>
      </w:pPr>
    </w:p>
    <w:p w14:paraId="31004535" w14:textId="77777777" w:rsidR="00F94131" w:rsidRDefault="00F94131" w:rsidP="00F94131">
      <w:pPr>
        <w:pStyle w:val="Quellcode"/>
      </w:pPr>
      <w:r>
        <w:t>n222 (And):</w:t>
      </w:r>
    </w:p>
    <w:p w14:paraId="726BC264" w14:textId="77777777" w:rsidR="00F94131" w:rsidRDefault="00F94131" w:rsidP="00F94131">
      <w:pPr>
        <w:pStyle w:val="Quellcode"/>
      </w:pPr>
      <w:r>
        <w:t xml:space="preserve">  successors</w:t>
      </w:r>
    </w:p>
    <w:p w14:paraId="2B0D62C0" w14:textId="77777777" w:rsidR="00F94131" w:rsidRDefault="00F94131" w:rsidP="00F94131">
      <w:pPr>
        <w:pStyle w:val="Quellcode"/>
      </w:pPr>
      <w:r>
        <w:t xml:space="preserve">   n312 </w:t>
      </w:r>
      <w:r>
        <w:tab/>
        <w:t>0</w:t>
      </w:r>
    </w:p>
    <w:p w14:paraId="3B92334C" w14:textId="77777777" w:rsidR="00F94131" w:rsidRDefault="00F94131" w:rsidP="00F94131">
      <w:pPr>
        <w:pStyle w:val="Quellcode"/>
      </w:pPr>
      <w:r>
        <w:t xml:space="preserve">  predecessors</w:t>
      </w:r>
    </w:p>
    <w:p w14:paraId="72C6B263" w14:textId="77777777" w:rsidR="00F94131" w:rsidRDefault="00F94131" w:rsidP="00F94131">
      <w:pPr>
        <w:pStyle w:val="Quellcode"/>
      </w:pPr>
      <w:r>
        <w:t xml:space="preserve">   n11 </w:t>
      </w:r>
      <w:r>
        <w:tab/>
        <w:t>0</w:t>
      </w:r>
    </w:p>
    <w:p w14:paraId="4BB6809E" w14:textId="77777777" w:rsidR="00F94131" w:rsidRDefault="00F94131" w:rsidP="00F94131">
      <w:pPr>
        <w:pStyle w:val="Quellcode"/>
      </w:pPr>
    </w:p>
    <w:p w14:paraId="33710298" w14:textId="77777777" w:rsidR="00F94131" w:rsidRDefault="00F94131" w:rsidP="00F94131">
      <w:pPr>
        <w:pStyle w:val="Quellcode"/>
      </w:pPr>
      <w:r>
        <w:t>n102 (Shift):</w:t>
      </w:r>
    </w:p>
    <w:p w14:paraId="117D48DA" w14:textId="77777777" w:rsidR="00F94131" w:rsidRDefault="00F94131" w:rsidP="00F94131">
      <w:pPr>
        <w:pStyle w:val="Quellcode"/>
      </w:pPr>
      <w:r>
        <w:t xml:space="preserve">  successors</w:t>
      </w:r>
    </w:p>
    <w:p w14:paraId="0E609F8D" w14:textId="77777777" w:rsidR="00F94131" w:rsidRDefault="00F94131" w:rsidP="00F94131">
      <w:pPr>
        <w:pStyle w:val="Quellcode"/>
      </w:pPr>
      <w:r>
        <w:t xml:space="preserve">   n132 </w:t>
      </w:r>
      <w:r>
        <w:tab/>
        <w:t>0</w:t>
      </w:r>
    </w:p>
    <w:p w14:paraId="2BD59B39" w14:textId="77777777" w:rsidR="00F94131" w:rsidRDefault="00F94131" w:rsidP="00F94131">
      <w:pPr>
        <w:pStyle w:val="Quellcode"/>
      </w:pPr>
      <w:r>
        <w:t xml:space="preserve">  predecessors</w:t>
      </w:r>
    </w:p>
    <w:p w14:paraId="3CB0999F" w14:textId="77777777" w:rsidR="00F94131" w:rsidRDefault="00F94131" w:rsidP="00F94131">
      <w:pPr>
        <w:pStyle w:val="Quellcode"/>
      </w:pPr>
      <w:r>
        <w:t xml:space="preserve">   n45 </w:t>
      </w:r>
      <w:r>
        <w:tab/>
        <w:t>0</w:t>
      </w:r>
    </w:p>
    <w:p w14:paraId="5E024047" w14:textId="77777777" w:rsidR="00F94131" w:rsidRDefault="00F94131" w:rsidP="00F94131">
      <w:pPr>
        <w:pStyle w:val="Quellcode"/>
      </w:pPr>
    </w:p>
    <w:p w14:paraId="1768C3A1" w14:textId="77777777" w:rsidR="00F94131" w:rsidRDefault="00F94131" w:rsidP="00F94131">
      <w:pPr>
        <w:pStyle w:val="Quellcode"/>
      </w:pPr>
      <w:r>
        <w:t>n223 (Mem):</w:t>
      </w:r>
    </w:p>
    <w:p w14:paraId="2925B72E" w14:textId="77777777" w:rsidR="00F94131" w:rsidRDefault="00F94131" w:rsidP="00F94131">
      <w:pPr>
        <w:pStyle w:val="Quellcode"/>
      </w:pPr>
      <w:r>
        <w:t xml:space="preserve">  successors</w:t>
      </w:r>
    </w:p>
    <w:p w14:paraId="26F12253" w14:textId="77777777" w:rsidR="00F94131" w:rsidRDefault="00F94131" w:rsidP="00F94131">
      <w:pPr>
        <w:pStyle w:val="Quellcode"/>
      </w:pPr>
      <w:r>
        <w:t xml:space="preserve">   n297 </w:t>
      </w:r>
      <w:r>
        <w:tab/>
        <w:t>0</w:t>
      </w:r>
    </w:p>
    <w:p w14:paraId="0BBE8FFD" w14:textId="77777777" w:rsidR="00F94131" w:rsidRDefault="00F94131" w:rsidP="00F94131">
      <w:pPr>
        <w:pStyle w:val="Quellcode"/>
      </w:pPr>
      <w:r>
        <w:t xml:space="preserve">   n286 </w:t>
      </w:r>
      <w:r>
        <w:tab/>
        <w:t>0</w:t>
      </w:r>
    </w:p>
    <w:p w14:paraId="28A69B7A" w14:textId="77777777" w:rsidR="00F94131" w:rsidRDefault="00F94131" w:rsidP="00F94131">
      <w:pPr>
        <w:pStyle w:val="Quellcode"/>
      </w:pPr>
      <w:r>
        <w:t xml:space="preserve">   n3 </w:t>
      </w:r>
      <w:r>
        <w:tab/>
        <w:t>0</w:t>
      </w:r>
    </w:p>
    <w:p w14:paraId="1AA76480" w14:textId="77777777" w:rsidR="00F94131" w:rsidRDefault="00F94131" w:rsidP="00F94131">
      <w:pPr>
        <w:pStyle w:val="Quellcode"/>
      </w:pPr>
      <w:r>
        <w:t xml:space="preserve">   n146 </w:t>
      </w:r>
      <w:r>
        <w:tab/>
        <w:t>0</w:t>
      </w:r>
    </w:p>
    <w:p w14:paraId="22C7396D" w14:textId="77777777" w:rsidR="00F94131" w:rsidRDefault="00F94131" w:rsidP="00F94131">
      <w:pPr>
        <w:pStyle w:val="Quellcode"/>
      </w:pPr>
    </w:p>
    <w:p w14:paraId="4FF2C38B" w14:textId="77777777" w:rsidR="00F94131" w:rsidRDefault="00F94131" w:rsidP="00F94131">
      <w:pPr>
        <w:pStyle w:val="Quellcode"/>
      </w:pPr>
      <w:r>
        <w:t>n107 (Or):</w:t>
      </w:r>
    </w:p>
    <w:p w14:paraId="2F448722" w14:textId="77777777" w:rsidR="00F94131" w:rsidRDefault="00F94131" w:rsidP="00F94131">
      <w:pPr>
        <w:pStyle w:val="Quellcode"/>
      </w:pPr>
      <w:r>
        <w:t xml:space="preserve">  successors</w:t>
      </w:r>
    </w:p>
    <w:p w14:paraId="730102CF" w14:textId="77777777" w:rsidR="00F94131" w:rsidRDefault="00F94131" w:rsidP="00F94131">
      <w:pPr>
        <w:pStyle w:val="Quellcode"/>
      </w:pPr>
      <w:r>
        <w:t xml:space="preserve">   n105 </w:t>
      </w:r>
      <w:r>
        <w:tab/>
        <w:t>0</w:t>
      </w:r>
    </w:p>
    <w:p w14:paraId="08D5A8C7" w14:textId="77777777" w:rsidR="00F94131" w:rsidRDefault="00F94131" w:rsidP="00F94131">
      <w:pPr>
        <w:pStyle w:val="Quellcode"/>
      </w:pPr>
      <w:r>
        <w:t xml:space="preserve">  predecessors</w:t>
      </w:r>
    </w:p>
    <w:p w14:paraId="07B88B3A" w14:textId="77777777" w:rsidR="00F94131" w:rsidRDefault="00F94131" w:rsidP="00F94131">
      <w:pPr>
        <w:pStyle w:val="Quellcode"/>
      </w:pPr>
      <w:r>
        <w:t xml:space="preserve">   n114 </w:t>
      </w:r>
      <w:r>
        <w:tab/>
        <w:t>0</w:t>
      </w:r>
    </w:p>
    <w:p w14:paraId="4DC1D4A3" w14:textId="77777777" w:rsidR="00F94131" w:rsidRDefault="00F94131" w:rsidP="00F94131">
      <w:pPr>
        <w:pStyle w:val="Quellcode"/>
      </w:pPr>
      <w:r>
        <w:t xml:space="preserve">   n211 </w:t>
      </w:r>
      <w:r>
        <w:tab/>
        <w:t>0</w:t>
      </w:r>
    </w:p>
    <w:p w14:paraId="20073D45" w14:textId="77777777" w:rsidR="00F94131" w:rsidRDefault="00F94131" w:rsidP="00F94131">
      <w:pPr>
        <w:pStyle w:val="Quellcode"/>
      </w:pPr>
    </w:p>
    <w:p w14:paraId="50C6418E" w14:textId="77777777" w:rsidR="00F94131" w:rsidRDefault="00F94131" w:rsidP="00F94131">
      <w:pPr>
        <w:pStyle w:val="Quellcode"/>
      </w:pPr>
      <w:r>
        <w:t>n228 (Mem):</w:t>
      </w:r>
    </w:p>
    <w:p w14:paraId="60CDB4FB" w14:textId="77777777" w:rsidR="00F94131" w:rsidRDefault="00F94131" w:rsidP="00F94131">
      <w:pPr>
        <w:pStyle w:val="Quellcode"/>
      </w:pPr>
      <w:r>
        <w:t xml:space="preserve">  successors</w:t>
      </w:r>
    </w:p>
    <w:p w14:paraId="4EA4FD90" w14:textId="77777777" w:rsidR="00F94131" w:rsidRDefault="00F94131" w:rsidP="00F94131">
      <w:pPr>
        <w:pStyle w:val="Quellcode"/>
      </w:pPr>
      <w:r>
        <w:t xml:space="preserve">   n227 </w:t>
      </w:r>
      <w:r>
        <w:tab/>
        <w:t>0</w:t>
      </w:r>
    </w:p>
    <w:p w14:paraId="2AA06B3C" w14:textId="77777777" w:rsidR="00F94131" w:rsidRDefault="00F94131" w:rsidP="00F94131">
      <w:pPr>
        <w:pStyle w:val="Quellcode"/>
      </w:pPr>
    </w:p>
    <w:p w14:paraId="673EA22E" w14:textId="77777777" w:rsidR="00F94131" w:rsidRDefault="00F94131" w:rsidP="00F94131">
      <w:pPr>
        <w:pStyle w:val="Quellcode"/>
      </w:pPr>
      <w:r>
        <w:t>n108 (And):</w:t>
      </w:r>
    </w:p>
    <w:p w14:paraId="68E0A031" w14:textId="77777777" w:rsidR="00F94131" w:rsidRDefault="00F94131" w:rsidP="00F94131">
      <w:pPr>
        <w:pStyle w:val="Quellcode"/>
      </w:pPr>
      <w:r>
        <w:t xml:space="preserve">  successors</w:t>
      </w:r>
    </w:p>
    <w:p w14:paraId="0C6E5DB5" w14:textId="77777777" w:rsidR="00F94131" w:rsidRDefault="00F94131" w:rsidP="00F94131">
      <w:pPr>
        <w:pStyle w:val="Quellcode"/>
      </w:pPr>
      <w:r>
        <w:t xml:space="preserve">   n249 </w:t>
      </w:r>
      <w:r>
        <w:tab/>
        <w:t>0</w:t>
      </w:r>
    </w:p>
    <w:p w14:paraId="010D9D6F" w14:textId="77777777" w:rsidR="00F94131" w:rsidRDefault="00F94131" w:rsidP="00F94131">
      <w:pPr>
        <w:pStyle w:val="Quellcode"/>
      </w:pPr>
      <w:r>
        <w:t xml:space="preserve">  predecessors</w:t>
      </w:r>
    </w:p>
    <w:p w14:paraId="025D530A" w14:textId="77777777" w:rsidR="00F94131" w:rsidRDefault="00F94131" w:rsidP="00F94131">
      <w:pPr>
        <w:pStyle w:val="Quellcode"/>
      </w:pPr>
      <w:r>
        <w:t xml:space="preserve">   n109 </w:t>
      </w:r>
      <w:r>
        <w:tab/>
        <w:t>0</w:t>
      </w:r>
    </w:p>
    <w:p w14:paraId="51476473" w14:textId="77777777" w:rsidR="00F94131" w:rsidRDefault="00F94131" w:rsidP="00F94131">
      <w:pPr>
        <w:pStyle w:val="Quellcode"/>
      </w:pPr>
    </w:p>
    <w:p w14:paraId="3AE56F7F" w14:textId="77777777" w:rsidR="00F94131" w:rsidRDefault="00F94131" w:rsidP="00F94131">
      <w:pPr>
        <w:pStyle w:val="Quellcode"/>
      </w:pPr>
      <w:r>
        <w:t>n229 (Mem):</w:t>
      </w:r>
    </w:p>
    <w:p w14:paraId="0EF332F5" w14:textId="77777777" w:rsidR="00F94131" w:rsidRDefault="00F94131" w:rsidP="00F94131">
      <w:pPr>
        <w:pStyle w:val="Quellcode"/>
      </w:pPr>
      <w:r>
        <w:lastRenderedPageBreak/>
        <w:t xml:space="preserve">  successors</w:t>
      </w:r>
    </w:p>
    <w:p w14:paraId="22F68FFC" w14:textId="77777777" w:rsidR="00F94131" w:rsidRDefault="00F94131" w:rsidP="00F94131">
      <w:pPr>
        <w:pStyle w:val="Quellcode"/>
      </w:pPr>
      <w:r>
        <w:t xml:space="preserve">   n180 </w:t>
      </w:r>
      <w:r>
        <w:tab/>
        <w:t>0</w:t>
      </w:r>
    </w:p>
    <w:p w14:paraId="67FE8C1D" w14:textId="77777777" w:rsidR="00F94131" w:rsidRDefault="00F94131" w:rsidP="00F94131">
      <w:pPr>
        <w:pStyle w:val="Quellcode"/>
      </w:pPr>
    </w:p>
    <w:p w14:paraId="2B521F03" w14:textId="77777777" w:rsidR="00F94131" w:rsidRDefault="00F94131" w:rsidP="00F94131">
      <w:pPr>
        <w:pStyle w:val="Quellcode"/>
      </w:pPr>
      <w:r>
        <w:t>n105 (Mem):</w:t>
      </w:r>
    </w:p>
    <w:p w14:paraId="087C6DD7" w14:textId="77777777" w:rsidR="00F94131" w:rsidRDefault="00F94131" w:rsidP="00F94131">
      <w:pPr>
        <w:pStyle w:val="Quellcode"/>
      </w:pPr>
      <w:r>
        <w:t xml:space="preserve">  successors</w:t>
      </w:r>
    </w:p>
    <w:p w14:paraId="288E89FA" w14:textId="77777777" w:rsidR="00F94131" w:rsidRDefault="00F94131" w:rsidP="00F94131">
      <w:pPr>
        <w:pStyle w:val="Quellcode"/>
      </w:pPr>
      <w:r>
        <w:t xml:space="preserve">   n224 </w:t>
      </w:r>
      <w:r>
        <w:tab/>
        <w:t>0</w:t>
      </w:r>
    </w:p>
    <w:p w14:paraId="7F50107C" w14:textId="77777777" w:rsidR="00F94131" w:rsidRDefault="00F94131" w:rsidP="00F94131">
      <w:pPr>
        <w:pStyle w:val="Quellcode"/>
      </w:pPr>
      <w:r>
        <w:t xml:space="preserve">  predecessors</w:t>
      </w:r>
    </w:p>
    <w:p w14:paraId="3D956EFE" w14:textId="77777777" w:rsidR="00F94131" w:rsidRDefault="00F94131" w:rsidP="00F94131">
      <w:pPr>
        <w:pStyle w:val="Quellcode"/>
      </w:pPr>
      <w:r>
        <w:t xml:space="preserve">   n107 </w:t>
      </w:r>
      <w:r>
        <w:tab/>
        <w:t>0</w:t>
      </w:r>
    </w:p>
    <w:p w14:paraId="28CFC930" w14:textId="77777777" w:rsidR="00F94131" w:rsidRDefault="00F94131" w:rsidP="00F94131">
      <w:pPr>
        <w:pStyle w:val="Quellcode"/>
      </w:pPr>
      <w:r>
        <w:t xml:space="preserve">   n106 </w:t>
      </w:r>
      <w:r>
        <w:tab/>
        <w:t>0</w:t>
      </w:r>
    </w:p>
    <w:p w14:paraId="4665F1C8" w14:textId="77777777" w:rsidR="00F94131" w:rsidRDefault="00F94131" w:rsidP="00F94131">
      <w:pPr>
        <w:pStyle w:val="Quellcode"/>
      </w:pPr>
    </w:p>
    <w:p w14:paraId="4FF95A1A" w14:textId="77777777" w:rsidR="00F94131" w:rsidRDefault="00F94131" w:rsidP="00F94131">
      <w:pPr>
        <w:pStyle w:val="Quellcode"/>
      </w:pPr>
      <w:r>
        <w:t>n226 (Mem):</w:t>
      </w:r>
    </w:p>
    <w:p w14:paraId="2C02661F" w14:textId="77777777" w:rsidR="00F94131" w:rsidRDefault="00F94131" w:rsidP="00F94131">
      <w:pPr>
        <w:pStyle w:val="Quellcode"/>
      </w:pPr>
      <w:r>
        <w:t xml:space="preserve">  successors</w:t>
      </w:r>
    </w:p>
    <w:p w14:paraId="73148275" w14:textId="77777777" w:rsidR="00F94131" w:rsidRDefault="00F94131" w:rsidP="00F94131">
      <w:pPr>
        <w:pStyle w:val="Quellcode"/>
      </w:pPr>
      <w:r>
        <w:t xml:space="preserve">   n225 </w:t>
      </w:r>
      <w:r>
        <w:tab/>
        <w:t>0</w:t>
      </w:r>
    </w:p>
    <w:p w14:paraId="74DDC27B" w14:textId="77777777" w:rsidR="00F94131" w:rsidRDefault="00F94131" w:rsidP="00F94131">
      <w:pPr>
        <w:pStyle w:val="Quellcode"/>
      </w:pPr>
      <w:r>
        <w:t xml:space="preserve">  predecessors</w:t>
      </w:r>
    </w:p>
    <w:p w14:paraId="7A7ACBCF" w14:textId="77777777" w:rsidR="00F94131" w:rsidRDefault="00F94131" w:rsidP="00F94131">
      <w:pPr>
        <w:pStyle w:val="Quellcode"/>
      </w:pPr>
      <w:r>
        <w:t xml:space="preserve">   n230 </w:t>
      </w:r>
      <w:r>
        <w:tab/>
        <w:t>0</w:t>
      </w:r>
    </w:p>
    <w:p w14:paraId="53E9D064" w14:textId="77777777" w:rsidR="00F94131" w:rsidRDefault="00F94131" w:rsidP="00F94131">
      <w:pPr>
        <w:pStyle w:val="Quellcode"/>
      </w:pPr>
      <w:r>
        <w:t xml:space="preserve">   n238 </w:t>
      </w:r>
      <w:r>
        <w:tab/>
        <w:t>0</w:t>
      </w:r>
    </w:p>
    <w:p w14:paraId="4BEC6079" w14:textId="77777777" w:rsidR="00F94131" w:rsidRDefault="00F94131" w:rsidP="00F94131">
      <w:pPr>
        <w:pStyle w:val="Quellcode"/>
      </w:pPr>
    </w:p>
    <w:p w14:paraId="463DDB1F" w14:textId="77777777" w:rsidR="00F94131" w:rsidRDefault="00F94131" w:rsidP="00F94131">
      <w:pPr>
        <w:pStyle w:val="Quellcode"/>
      </w:pPr>
      <w:r>
        <w:t>n106 (Mem):</w:t>
      </w:r>
    </w:p>
    <w:p w14:paraId="4E0C13F2" w14:textId="77777777" w:rsidR="00F94131" w:rsidRDefault="00F94131" w:rsidP="00F94131">
      <w:pPr>
        <w:pStyle w:val="Quellcode"/>
      </w:pPr>
      <w:r>
        <w:t xml:space="preserve">  successors</w:t>
      </w:r>
    </w:p>
    <w:p w14:paraId="40660308" w14:textId="77777777" w:rsidR="00F94131" w:rsidRDefault="00F94131" w:rsidP="00F94131">
      <w:pPr>
        <w:pStyle w:val="Quellcode"/>
      </w:pPr>
      <w:r>
        <w:t xml:space="preserve">   n105 </w:t>
      </w:r>
      <w:r>
        <w:tab/>
        <w:t>0</w:t>
      </w:r>
    </w:p>
    <w:p w14:paraId="248F14C3" w14:textId="77777777" w:rsidR="00F94131" w:rsidRDefault="00F94131" w:rsidP="00F94131">
      <w:pPr>
        <w:pStyle w:val="Quellcode"/>
      </w:pPr>
    </w:p>
    <w:p w14:paraId="201C41ED" w14:textId="77777777" w:rsidR="00F94131" w:rsidRDefault="00F94131" w:rsidP="00F94131">
      <w:pPr>
        <w:pStyle w:val="Quellcode"/>
      </w:pPr>
      <w:r>
        <w:t>n227 (Mem):</w:t>
      </w:r>
    </w:p>
    <w:p w14:paraId="7719E6B4" w14:textId="77777777" w:rsidR="00F94131" w:rsidRDefault="00F94131" w:rsidP="00F94131">
      <w:pPr>
        <w:pStyle w:val="Quellcode"/>
      </w:pPr>
      <w:r>
        <w:t xml:space="preserve">  successors</w:t>
      </w:r>
    </w:p>
    <w:p w14:paraId="37B47DC7" w14:textId="77777777" w:rsidR="00F94131" w:rsidRDefault="00F94131" w:rsidP="00F94131">
      <w:pPr>
        <w:pStyle w:val="Quellcode"/>
      </w:pPr>
      <w:r>
        <w:t xml:space="preserve">   n263 </w:t>
      </w:r>
      <w:r>
        <w:tab/>
        <w:t>0</w:t>
      </w:r>
    </w:p>
    <w:p w14:paraId="224A14D6" w14:textId="77777777" w:rsidR="00F94131" w:rsidRDefault="00F94131" w:rsidP="00F94131">
      <w:pPr>
        <w:pStyle w:val="Quellcode"/>
      </w:pPr>
      <w:r>
        <w:t xml:space="preserve">  predecessors</w:t>
      </w:r>
    </w:p>
    <w:p w14:paraId="0F0E0B8B" w14:textId="77777777" w:rsidR="00F94131" w:rsidRDefault="00F94131" w:rsidP="00F94131">
      <w:pPr>
        <w:pStyle w:val="Quellcode"/>
      </w:pPr>
      <w:r>
        <w:t xml:space="preserve">   n228 </w:t>
      </w:r>
      <w:r>
        <w:tab/>
        <w:t>0</w:t>
      </w:r>
    </w:p>
    <w:p w14:paraId="28DD9702" w14:textId="77777777" w:rsidR="00F94131" w:rsidRDefault="00F94131" w:rsidP="00F94131">
      <w:pPr>
        <w:pStyle w:val="Quellcode"/>
      </w:pPr>
    </w:p>
    <w:p w14:paraId="57F6F474" w14:textId="77777777" w:rsidR="00F94131" w:rsidRDefault="00F94131" w:rsidP="00F94131">
      <w:pPr>
        <w:pStyle w:val="Quellcode"/>
      </w:pPr>
      <w:r>
        <w:t>n109 (Shift):</w:t>
      </w:r>
    </w:p>
    <w:p w14:paraId="380CDFFB" w14:textId="77777777" w:rsidR="00F94131" w:rsidRDefault="00F94131" w:rsidP="00F94131">
      <w:pPr>
        <w:pStyle w:val="Quellcode"/>
      </w:pPr>
      <w:r>
        <w:t xml:space="preserve">  successors</w:t>
      </w:r>
    </w:p>
    <w:p w14:paraId="60F971DB" w14:textId="77777777" w:rsidR="00F94131" w:rsidRDefault="00F94131" w:rsidP="00F94131">
      <w:pPr>
        <w:pStyle w:val="Quellcode"/>
      </w:pPr>
      <w:r>
        <w:t xml:space="preserve">   n108 </w:t>
      </w:r>
      <w:r>
        <w:tab/>
        <w:t>0</w:t>
      </w:r>
    </w:p>
    <w:p w14:paraId="5C91B7F2" w14:textId="77777777" w:rsidR="00F94131" w:rsidRDefault="00F94131" w:rsidP="00F94131">
      <w:pPr>
        <w:pStyle w:val="Quellcode"/>
      </w:pPr>
      <w:r>
        <w:t xml:space="preserve">  predecessors</w:t>
      </w:r>
    </w:p>
    <w:p w14:paraId="5D4AB380" w14:textId="77777777" w:rsidR="00F94131" w:rsidRDefault="00F94131" w:rsidP="00F94131">
      <w:pPr>
        <w:pStyle w:val="Quellcode"/>
      </w:pPr>
      <w:r>
        <w:t xml:space="preserve">   n63 </w:t>
      </w:r>
      <w:r>
        <w:tab/>
        <w:t>0</w:t>
      </w:r>
    </w:p>
    <w:p w14:paraId="15D5279E" w14:textId="77777777" w:rsidR="00F94131" w:rsidRDefault="00F94131" w:rsidP="00F94131">
      <w:pPr>
        <w:pStyle w:val="Quellcode"/>
      </w:pPr>
    </w:p>
    <w:p w14:paraId="2D5DA461" w14:textId="77777777" w:rsidR="00F94131" w:rsidRDefault="00F94131" w:rsidP="00F94131">
      <w:pPr>
        <w:pStyle w:val="Quellcode"/>
      </w:pPr>
      <w:r>
        <w:t>n10 (Mem):</w:t>
      </w:r>
    </w:p>
    <w:p w14:paraId="7C77D7C1" w14:textId="77777777" w:rsidR="00F94131" w:rsidRDefault="00F94131" w:rsidP="00F94131">
      <w:pPr>
        <w:pStyle w:val="Quellcode"/>
      </w:pPr>
      <w:r>
        <w:t xml:space="preserve">  successors</w:t>
      </w:r>
    </w:p>
    <w:p w14:paraId="1C9D0200" w14:textId="77777777" w:rsidR="00F94131" w:rsidRDefault="00F94131" w:rsidP="00F94131">
      <w:pPr>
        <w:pStyle w:val="Quellcode"/>
      </w:pPr>
      <w:r>
        <w:t xml:space="preserve">   n9 </w:t>
      </w:r>
      <w:r>
        <w:tab/>
        <w:t>0</w:t>
      </w:r>
    </w:p>
    <w:p w14:paraId="4E626947" w14:textId="77777777" w:rsidR="00F94131" w:rsidRDefault="00F94131" w:rsidP="00F94131">
      <w:pPr>
        <w:pStyle w:val="Quellcode"/>
      </w:pPr>
      <w:r>
        <w:t xml:space="preserve">  predecessors</w:t>
      </w:r>
    </w:p>
    <w:p w14:paraId="306DBA3C" w14:textId="77777777" w:rsidR="00F94131" w:rsidRDefault="00F94131" w:rsidP="00F94131">
      <w:pPr>
        <w:pStyle w:val="Quellcode"/>
      </w:pPr>
      <w:r>
        <w:t xml:space="preserve">   n25 </w:t>
      </w:r>
      <w:r>
        <w:tab/>
        <w:t>0</w:t>
      </w:r>
    </w:p>
    <w:p w14:paraId="7C8E69C8" w14:textId="77777777" w:rsidR="00F94131" w:rsidRDefault="00F94131" w:rsidP="00F94131">
      <w:pPr>
        <w:pStyle w:val="Quellcode"/>
      </w:pPr>
    </w:p>
    <w:p w14:paraId="7E7D23A0" w14:textId="77777777" w:rsidR="00F94131" w:rsidRDefault="00F94131" w:rsidP="00F94131">
      <w:pPr>
        <w:pStyle w:val="Quellcode"/>
      </w:pPr>
      <w:r>
        <w:t>n260 (And):</w:t>
      </w:r>
    </w:p>
    <w:p w14:paraId="21CCA8A3" w14:textId="77777777" w:rsidR="00F94131" w:rsidRDefault="00F94131" w:rsidP="00F94131">
      <w:pPr>
        <w:pStyle w:val="Quellcode"/>
      </w:pPr>
      <w:r>
        <w:t xml:space="preserve">  successors</w:t>
      </w:r>
    </w:p>
    <w:p w14:paraId="436E4444" w14:textId="77777777" w:rsidR="00F94131" w:rsidRDefault="00F94131" w:rsidP="00F94131">
      <w:pPr>
        <w:pStyle w:val="Quellcode"/>
      </w:pPr>
      <w:r>
        <w:t xml:space="preserve">   n98 </w:t>
      </w:r>
      <w:r>
        <w:tab/>
        <w:t>0</w:t>
      </w:r>
    </w:p>
    <w:p w14:paraId="783DB061" w14:textId="77777777" w:rsidR="00F94131" w:rsidRDefault="00F94131" w:rsidP="00F94131">
      <w:pPr>
        <w:pStyle w:val="Quellcode"/>
      </w:pPr>
      <w:r>
        <w:t xml:space="preserve">  predecessors</w:t>
      </w:r>
    </w:p>
    <w:p w14:paraId="71A4649C" w14:textId="77777777" w:rsidR="00F94131" w:rsidRDefault="00F94131" w:rsidP="00F94131">
      <w:pPr>
        <w:pStyle w:val="Quellcode"/>
      </w:pPr>
      <w:r>
        <w:t xml:space="preserve">   n186 </w:t>
      </w:r>
      <w:r>
        <w:tab/>
        <w:t>0</w:t>
      </w:r>
    </w:p>
    <w:p w14:paraId="4AB499C0" w14:textId="77777777" w:rsidR="00F94131" w:rsidRDefault="00F94131" w:rsidP="00F94131">
      <w:pPr>
        <w:pStyle w:val="Quellcode"/>
      </w:pPr>
    </w:p>
    <w:p w14:paraId="0D7B35F1" w14:textId="77777777" w:rsidR="00F94131" w:rsidRDefault="00F94131" w:rsidP="00F94131">
      <w:pPr>
        <w:pStyle w:val="Quellcode"/>
      </w:pPr>
      <w:r>
        <w:t>n140 (Mem):</w:t>
      </w:r>
    </w:p>
    <w:p w14:paraId="4AD11433" w14:textId="77777777" w:rsidR="00F94131" w:rsidRDefault="00F94131" w:rsidP="00F94131">
      <w:pPr>
        <w:pStyle w:val="Quellcode"/>
      </w:pPr>
      <w:r>
        <w:t xml:space="preserve">  successors</w:t>
      </w:r>
    </w:p>
    <w:p w14:paraId="5200C477" w14:textId="77777777" w:rsidR="00F94131" w:rsidRDefault="00F94131" w:rsidP="00F94131">
      <w:pPr>
        <w:pStyle w:val="Quellcode"/>
      </w:pPr>
      <w:r>
        <w:t xml:space="preserve">   n201 </w:t>
      </w:r>
      <w:r>
        <w:tab/>
        <w:t>0</w:t>
      </w:r>
    </w:p>
    <w:p w14:paraId="027DDE34" w14:textId="77777777" w:rsidR="00F94131" w:rsidRDefault="00F94131" w:rsidP="00F94131">
      <w:pPr>
        <w:pStyle w:val="Quellcode"/>
      </w:pPr>
      <w:r>
        <w:t xml:space="preserve">  predecessors</w:t>
      </w:r>
    </w:p>
    <w:p w14:paraId="31C2239E" w14:textId="77777777" w:rsidR="00F94131" w:rsidRDefault="00F94131" w:rsidP="00F94131">
      <w:pPr>
        <w:pStyle w:val="Quellcode"/>
      </w:pPr>
      <w:r>
        <w:t xml:space="preserve">   n141 </w:t>
      </w:r>
      <w:r>
        <w:tab/>
        <w:t>0</w:t>
      </w:r>
    </w:p>
    <w:p w14:paraId="7FDD3D1D" w14:textId="77777777" w:rsidR="00F94131" w:rsidRDefault="00F94131" w:rsidP="00F94131">
      <w:pPr>
        <w:pStyle w:val="Quellcode"/>
      </w:pPr>
      <w:r>
        <w:t xml:space="preserve">   n142 </w:t>
      </w:r>
      <w:r>
        <w:tab/>
        <w:t>0</w:t>
      </w:r>
    </w:p>
    <w:p w14:paraId="657E74C6" w14:textId="77777777" w:rsidR="00F94131" w:rsidRDefault="00F94131" w:rsidP="00F94131">
      <w:pPr>
        <w:pStyle w:val="Quellcode"/>
      </w:pPr>
    </w:p>
    <w:p w14:paraId="3F52B7DB" w14:textId="77777777" w:rsidR="00F94131" w:rsidRDefault="00F94131" w:rsidP="00F94131">
      <w:pPr>
        <w:pStyle w:val="Quellcode"/>
      </w:pPr>
      <w:r>
        <w:t>n261 (Mem):</w:t>
      </w:r>
    </w:p>
    <w:p w14:paraId="636423EC" w14:textId="77777777" w:rsidR="00F94131" w:rsidRDefault="00F94131" w:rsidP="00F94131">
      <w:pPr>
        <w:pStyle w:val="Quellcode"/>
      </w:pPr>
      <w:r>
        <w:t xml:space="preserve">  successors</w:t>
      </w:r>
    </w:p>
    <w:p w14:paraId="13C30CFF" w14:textId="77777777" w:rsidR="00F94131" w:rsidRDefault="00F94131" w:rsidP="00F94131">
      <w:pPr>
        <w:pStyle w:val="Quellcode"/>
      </w:pPr>
      <w:r>
        <w:t xml:space="preserve">   n17 </w:t>
      </w:r>
      <w:r>
        <w:tab/>
        <w:t>0</w:t>
      </w:r>
    </w:p>
    <w:p w14:paraId="3CD65A92" w14:textId="77777777" w:rsidR="00F94131" w:rsidRDefault="00F94131" w:rsidP="00F94131">
      <w:pPr>
        <w:pStyle w:val="Quellcode"/>
      </w:pPr>
      <w:r>
        <w:t xml:space="preserve">  predecessors</w:t>
      </w:r>
    </w:p>
    <w:p w14:paraId="065D54E8" w14:textId="77777777" w:rsidR="00F94131" w:rsidRDefault="00F94131" w:rsidP="00F94131">
      <w:pPr>
        <w:pStyle w:val="Quellcode"/>
      </w:pPr>
      <w:r>
        <w:t xml:space="preserve">   n262 </w:t>
      </w:r>
      <w:r>
        <w:tab/>
        <w:t>0</w:t>
      </w:r>
    </w:p>
    <w:p w14:paraId="458EEECB" w14:textId="77777777" w:rsidR="00F94131" w:rsidRDefault="00F94131" w:rsidP="00F94131">
      <w:pPr>
        <w:pStyle w:val="Quellcode"/>
      </w:pPr>
      <w:r>
        <w:t xml:space="preserve">   n200 </w:t>
      </w:r>
      <w:r>
        <w:tab/>
        <w:t>0</w:t>
      </w:r>
    </w:p>
    <w:p w14:paraId="176BC986" w14:textId="77777777" w:rsidR="00F94131" w:rsidRDefault="00F94131" w:rsidP="00F94131">
      <w:pPr>
        <w:pStyle w:val="Quellcode"/>
      </w:pPr>
    </w:p>
    <w:p w14:paraId="1D1EE31D" w14:textId="77777777" w:rsidR="00F94131" w:rsidRDefault="00F94131" w:rsidP="00F94131">
      <w:pPr>
        <w:pStyle w:val="Quellcode"/>
      </w:pPr>
      <w:r>
        <w:t>n12 (Mem):</w:t>
      </w:r>
    </w:p>
    <w:p w14:paraId="44FB8350" w14:textId="77777777" w:rsidR="00F94131" w:rsidRDefault="00F94131" w:rsidP="00F94131">
      <w:pPr>
        <w:pStyle w:val="Quellcode"/>
      </w:pPr>
      <w:r>
        <w:t xml:space="preserve">  successors</w:t>
      </w:r>
    </w:p>
    <w:p w14:paraId="7FE95B3E" w14:textId="77777777" w:rsidR="00F94131" w:rsidRDefault="00F94131" w:rsidP="00F94131">
      <w:pPr>
        <w:pStyle w:val="Quellcode"/>
      </w:pPr>
      <w:r>
        <w:t xml:space="preserve">   n11 </w:t>
      </w:r>
      <w:r>
        <w:tab/>
        <w:t>0</w:t>
      </w:r>
    </w:p>
    <w:p w14:paraId="365E48CB" w14:textId="77777777" w:rsidR="00F94131" w:rsidRDefault="00F94131" w:rsidP="00F94131">
      <w:pPr>
        <w:pStyle w:val="Quellcode"/>
      </w:pPr>
    </w:p>
    <w:p w14:paraId="5A1B638B" w14:textId="77777777" w:rsidR="00F94131" w:rsidRDefault="00F94131" w:rsidP="00F94131">
      <w:pPr>
        <w:pStyle w:val="Quellcode"/>
      </w:pPr>
      <w:r>
        <w:t>n11 (Mem):</w:t>
      </w:r>
    </w:p>
    <w:p w14:paraId="67C6B67E" w14:textId="77777777" w:rsidR="00F94131" w:rsidRDefault="00F94131" w:rsidP="00F94131">
      <w:pPr>
        <w:pStyle w:val="Quellcode"/>
      </w:pPr>
      <w:r>
        <w:lastRenderedPageBreak/>
        <w:t xml:space="preserve">  successors</w:t>
      </w:r>
    </w:p>
    <w:p w14:paraId="4D53E84C" w14:textId="77777777" w:rsidR="00F94131" w:rsidRDefault="00F94131" w:rsidP="00F94131">
      <w:pPr>
        <w:pStyle w:val="Quellcode"/>
      </w:pPr>
      <w:r>
        <w:t xml:space="preserve">   n222 </w:t>
      </w:r>
      <w:r>
        <w:tab/>
        <w:t>0</w:t>
      </w:r>
    </w:p>
    <w:p w14:paraId="2703945C" w14:textId="77777777" w:rsidR="00F94131" w:rsidRDefault="00F94131" w:rsidP="00F94131">
      <w:pPr>
        <w:pStyle w:val="Quellcode"/>
      </w:pPr>
      <w:r>
        <w:t xml:space="preserve">  predecessors</w:t>
      </w:r>
    </w:p>
    <w:p w14:paraId="4F5F64B6" w14:textId="77777777" w:rsidR="00F94131" w:rsidRDefault="00F94131" w:rsidP="00F94131">
      <w:pPr>
        <w:pStyle w:val="Quellcode"/>
      </w:pPr>
      <w:r>
        <w:t xml:space="preserve">   n12 </w:t>
      </w:r>
      <w:r>
        <w:tab/>
        <w:t>0</w:t>
      </w:r>
    </w:p>
    <w:p w14:paraId="19A78B69" w14:textId="77777777" w:rsidR="00F94131" w:rsidRDefault="00F94131" w:rsidP="00F94131">
      <w:pPr>
        <w:pStyle w:val="Quellcode"/>
      </w:pPr>
    </w:p>
    <w:p w14:paraId="4B9C0732" w14:textId="77777777" w:rsidR="00F94131" w:rsidRDefault="00F94131" w:rsidP="00F94131">
      <w:pPr>
        <w:pStyle w:val="Quellcode"/>
      </w:pPr>
      <w:r>
        <w:t>n14 (Mem):</w:t>
      </w:r>
    </w:p>
    <w:p w14:paraId="3BCCF104" w14:textId="77777777" w:rsidR="00F94131" w:rsidRDefault="00F94131" w:rsidP="00F94131">
      <w:pPr>
        <w:pStyle w:val="Quellcode"/>
      </w:pPr>
      <w:r>
        <w:t xml:space="preserve">  successors</w:t>
      </w:r>
    </w:p>
    <w:p w14:paraId="4046F6DA" w14:textId="77777777" w:rsidR="00F94131" w:rsidRDefault="00F94131" w:rsidP="00F94131">
      <w:pPr>
        <w:pStyle w:val="Quellcode"/>
      </w:pPr>
      <w:r>
        <w:t xml:space="preserve">   n13 </w:t>
      </w:r>
      <w:r>
        <w:tab/>
        <w:t>0</w:t>
      </w:r>
    </w:p>
    <w:p w14:paraId="7D78DF36" w14:textId="77777777" w:rsidR="00F94131" w:rsidRDefault="00F94131" w:rsidP="00F94131">
      <w:pPr>
        <w:pStyle w:val="Quellcode"/>
      </w:pPr>
    </w:p>
    <w:p w14:paraId="2118088A" w14:textId="77777777" w:rsidR="00F94131" w:rsidRDefault="00F94131" w:rsidP="00F94131">
      <w:pPr>
        <w:pStyle w:val="Quellcode"/>
      </w:pPr>
      <w:r>
        <w:t>n132 (And):</w:t>
      </w:r>
    </w:p>
    <w:p w14:paraId="320C5B98" w14:textId="77777777" w:rsidR="00F94131" w:rsidRDefault="00F94131" w:rsidP="00F94131">
      <w:pPr>
        <w:pStyle w:val="Quellcode"/>
      </w:pPr>
      <w:r>
        <w:t xml:space="preserve">  successors</w:t>
      </w:r>
    </w:p>
    <w:p w14:paraId="1F22984F" w14:textId="77777777" w:rsidR="00F94131" w:rsidRDefault="00F94131" w:rsidP="00F94131">
      <w:pPr>
        <w:pStyle w:val="Quellcode"/>
      </w:pPr>
      <w:r>
        <w:t xml:space="preserve">   n130 </w:t>
      </w:r>
      <w:r>
        <w:tab/>
        <w:t>0</w:t>
      </w:r>
    </w:p>
    <w:p w14:paraId="0D39CA1F" w14:textId="77777777" w:rsidR="00F94131" w:rsidRDefault="00F94131" w:rsidP="00F94131">
      <w:pPr>
        <w:pStyle w:val="Quellcode"/>
      </w:pPr>
      <w:r>
        <w:t xml:space="preserve">   n1 </w:t>
      </w:r>
      <w:r>
        <w:tab/>
        <w:t>0</w:t>
      </w:r>
    </w:p>
    <w:p w14:paraId="7D0BBC4F" w14:textId="77777777" w:rsidR="00F94131" w:rsidRDefault="00F94131" w:rsidP="00F94131">
      <w:pPr>
        <w:pStyle w:val="Quellcode"/>
      </w:pPr>
      <w:r>
        <w:t xml:space="preserve">  predecessors</w:t>
      </w:r>
    </w:p>
    <w:p w14:paraId="4644139E" w14:textId="77777777" w:rsidR="00F94131" w:rsidRDefault="00F94131" w:rsidP="00F94131">
      <w:pPr>
        <w:pStyle w:val="Quellcode"/>
      </w:pPr>
      <w:r>
        <w:t xml:space="preserve">   n102 </w:t>
      </w:r>
      <w:r>
        <w:tab/>
        <w:t>0</w:t>
      </w:r>
    </w:p>
    <w:p w14:paraId="3CB1640C" w14:textId="77777777" w:rsidR="00F94131" w:rsidRDefault="00F94131" w:rsidP="00F94131">
      <w:pPr>
        <w:pStyle w:val="Quellcode"/>
      </w:pPr>
    </w:p>
    <w:p w14:paraId="7C57FD6B" w14:textId="77777777" w:rsidR="00F94131" w:rsidRDefault="00F94131" w:rsidP="00F94131">
      <w:pPr>
        <w:pStyle w:val="Quellcode"/>
      </w:pPr>
      <w:r>
        <w:t>n253 (Mem):</w:t>
      </w:r>
    </w:p>
    <w:p w14:paraId="56A1E2A3" w14:textId="77777777" w:rsidR="00F94131" w:rsidRDefault="00F94131" w:rsidP="00F94131">
      <w:pPr>
        <w:pStyle w:val="Quellcode"/>
      </w:pPr>
      <w:r>
        <w:t xml:space="preserve">  successors</w:t>
      </w:r>
    </w:p>
    <w:p w14:paraId="1B806F4B" w14:textId="77777777" w:rsidR="00F94131" w:rsidRDefault="00F94131" w:rsidP="00F94131">
      <w:pPr>
        <w:pStyle w:val="Quellcode"/>
      </w:pPr>
      <w:r>
        <w:t xml:space="preserve">   n252 </w:t>
      </w:r>
      <w:r>
        <w:tab/>
        <w:t>0</w:t>
      </w:r>
    </w:p>
    <w:p w14:paraId="293A4F30" w14:textId="77777777" w:rsidR="00F94131" w:rsidRDefault="00F94131" w:rsidP="00F94131">
      <w:pPr>
        <w:pStyle w:val="Quellcode"/>
      </w:pPr>
    </w:p>
    <w:p w14:paraId="3CFCAE18" w14:textId="77777777" w:rsidR="00F94131" w:rsidRDefault="00F94131" w:rsidP="00F94131">
      <w:pPr>
        <w:pStyle w:val="Quellcode"/>
      </w:pPr>
      <w:r>
        <w:t>n13 (Mem):</w:t>
      </w:r>
    </w:p>
    <w:p w14:paraId="44AF9766" w14:textId="77777777" w:rsidR="00F94131" w:rsidRDefault="00F94131" w:rsidP="00F94131">
      <w:pPr>
        <w:pStyle w:val="Quellcode"/>
      </w:pPr>
      <w:r>
        <w:t xml:space="preserve">  successors</w:t>
      </w:r>
    </w:p>
    <w:p w14:paraId="1F50053D" w14:textId="77777777" w:rsidR="00F94131" w:rsidRDefault="00F94131" w:rsidP="00F94131">
      <w:pPr>
        <w:pStyle w:val="Quellcode"/>
      </w:pPr>
      <w:r>
        <w:t xml:space="preserve">   n193 </w:t>
      </w:r>
      <w:r>
        <w:tab/>
        <w:t>0</w:t>
      </w:r>
    </w:p>
    <w:p w14:paraId="5BE5BF30" w14:textId="77777777" w:rsidR="00F94131" w:rsidRDefault="00F94131" w:rsidP="00F94131">
      <w:pPr>
        <w:pStyle w:val="Quellcode"/>
      </w:pPr>
      <w:r>
        <w:t xml:space="preserve">  predecessors</w:t>
      </w:r>
    </w:p>
    <w:p w14:paraId="17E47FF6" w14:textId="77777777" w:rsidR="00F94131" w:rsidRDefault="00F94131" w:rsidP="00F94131">
      <w:pPr>
        <w:pStyle w:val="Quellcode"/>
      </w:pPr>
      <w:r>
        <w:t xml:space="preserve">   n14 </w:t>
      </w:r>
      <w:r>
        <w:tab/>
        <w:t>0</w:t>
      </w:r>
    </w:p>
    <w:p w14:paraId="340DCCF2" w14:textId="77777777" w:rsidR="00F94131" w:rsidRDefault="00F94131" w:rsidP="00F94131">
      <w:pPr>
        <w:pStyle w:val="Quellcode"/>
      </w:pPr>
      <w:r>
        <w:t xml:space="preserve">   n15 </w:t>
      </w:r>
      <w:r>
        <w:tab/>
        <w:t>0</w:t>
      </w:r>
    </w:p>
    <w:p w14:paraId="107C2BD2" w14:textId="77777777" w:rsidR="00F94131" w:rsidRDefault="00F94131" w:rsidP="00F94131">
      <w:pPr>
        <w:pStyle w:val="Quellcode"/>
      </w:pPr>
    </w:p>
    <w:p w14:paraId="06A9CAD8" w14:textId="77777777" w:rsidR="00F94131" w:rsidRDefault="00F94131" w:rsidP="00F94131">
      <w:pPr>
        <w:pStyle w:val="Quellcode"/>
      </w:pPr>
      <w:r>
        <w:t>n133 (And):</w:t>
      </w:r>
    </w:p>
    <w:p w14:paraId="3AD772BF" w14:textId="77777777" w:rsidR="00F94131" w:rsidRDefault="00F94131" w:rsidP="00F94131">
      <w:pPr>
        <w:pStyle w:val="Quellcode"/>
      </w:pPr>
      <w:r>
        <w:t xml:space="preserve">  successors</w:t>
      </w:r>
    </w:p>
    <w:p w14:paraId="7659DEA7" w14:textId="77777777" w:rsidR="00F94131" w:rsidRDefault="00F94131" w:rsidP="00F94131">
      <w:pPr>
        <w:pStyle w:val="Quellcode"/>
      </w:pPr>
      <w:r>
        <w:t xml:space="preserve">   n32 </w:t>
      </w:r>
      <w:r>
        <w:tab/>
        <w:t>0</w:t>
      </w:r>
    </w:p>
    <w:p w14:paraId="70BFA1A1" w14:textId="77777777" w:rsidR="00F94131" w:rsidRDefault="00F94131" w:rsidP="00F94131">
      <w:pPr>
        <w:pStyle w:val="Quellcode"/>
      </w:pPr>
      <w:r>
        <w:t xml:space="preserve">  predecessors</w:t>
      </w:r>
    </w:p>
    <w:p w14:paraId="02A88C29" w14:textId="77777777" w:rsidR="00F94131" w:rsidRDefault="00F94131" w:rsidP="00F94131">
      <w:pPr>
        <w:pStyle w:val="Quellcode"/>
      </w:pPr>
      <w:r>
        <w:t xml:space="preserve">   n303 </w:t>
      </w:r>
      <w:r>
        <w:tab/>
        <w:t>0</w:t>
      </w:r>
    </w:p>
    <w:p w14:paraId="1715BF50" w14:textId="77777777" w:rsidR="00F94131" w:rsidRDefault="00F94131" w:rsidP="00F94131">
      <w:pPr>
        <w:pStyle w:val="Quellcode"/>
      </w:pPr>
    </w:p>
    <w:p w14:paraId="38591F4E" w14:textId="77777777" w:rsidR="00F94131" w:rsidRDefault="00F94131" w:rsidP="00F94131">
      <w:pPr>
        <w:pStyle w:val="Quellcode"/>
      </w:pPr>
      <w:r>
        <w:t>n254 (Mem):</w:t>
      </w:r>
    </w:p>
    <w:p w14:paraId="4E12C981" w14:textId="77777777" w:rsidR="00F94131" w:rsidRDefault="00F94131" w:rsidP="00F94131">
      <w:pPr>
        <w:pStyle w:val="Quellcode"/>
      </w:pPr>
      <w:r>
        <w:t xml:space="preserve">  successors</w:t>
      </w:r>
    </w:p>
    <w:p w14:paraId="41C92F5B" w14:textId="77777777" w:rsidR="00F94131" w:rsidRDefault="00F94131" w:rsidP="00F94131">
      <w:pPr>
        <w:pStyle w:val="Quellcode"/>
      </w:pPr>
      <w:r>
        <w:t xml:space="preserve">   n290 </w:t>
      </w:r>
      <w:r>
        <w:tab/>
        <w:t>0</w:t>
      </w:r>
    </w:p>
    <w:p w14:paraId="5E2A9990" w14:textId="77777777" w:rsidR="00F94131" w:rsidRDefault="00F94131" w:rsidP="00F94131">
      <w:pPr>
        <w:pStyle w:val="Quellcode"/>
      </w:pPr>
      <w:r>
        <w:t xml:space="preserve">  predecessors</w:t>
      </w:r>
    </w:p>
    <w:p w14:paraId="23520B8C" w14:textId="77777777" w:rsidR="00F94131" w:rsidRDefault="00F94131" w:rsidP="00F94131">
      <w:pPr>
        <w:pStyle w:val="Quellcode"/>
      </w:pPr>
      <w:r>
        <w:t xml:space="preserve">   n255 </w:t>
      </w:r>
      <w:r>
        <w:tab/>
        <w:t>0</w:t>
      </w:r>
    </w:p>
    <w:p w14:paraId="1D91B25C" w14:textId="77777777" w:rsidR="00F94131" w:rsidRDefault="00F94131" w:rsidP="00F94131">
      <w:pPr>
        <w:pStyle w:val="Quellcode"/>
      </w:pPr>
      <w:r>
        <w:t xml:space="preserve">   n256 </w:t>
      </w:r>
      <w:r>
        <w:tab/>
        <w:t>0</w:t>
      </w:r>
    </w:p>
    <w:p w14:paraId="7974253F" w14:textId="77777777" w:rsidR="00F94131" w:rsidRDefault="00F94131" w:rsidP="00F94131">
      <w:pPr>
        <w:pStyle w:val="Quellcode"/>
      </w:pPr>
    </w:p>
    <w:p w14:paraId="77C5DA12" w14:textId="77777777" w:rsidR="00F94131" w:rsidRDefault="00F94131" w:rsidP="00F94131">
      <w:pPr>
        <w:pStyle w:val="Quellcode"/>
      </w:pPr>
      <w:r>
        <w:t>n16 (Or):</w:t>
      </w:r>
    </w:p>
    <w:p w14:paraId="7C4BCBDD" w14:textId="77777777" w:rsidR="00F94131" w:rsidRDefault="00F94131" w:rsidP="00F94131">
      <w:pPr>
        <w:pStyle w:val="Quellcode"/>
      </w:pPr>
      <w:r>
        <w:t xml:space="preserve">  successors</w:t>
      </w:r>
    </w:p>
    <w:p w14:paraId="02D8C9B6" w14:textId="77777777" w:rsidR="00F94131" w:rsidRDefault="00F94131" w:rsidP="00F94131">
      <w:pPr>
        <w:pStyle w:val="Quellcode"/>
      </w:pPr>
      <w:r>
        <w:t xml:space="preserve">   n174 </w:t>
      </w:r>
      <w:r>
        <w:tab/>
        <w:t>0</w:t>
      </w:r>
    </w:p>
    <w:p w14:paraId="51BEF84C" w14:textId="77777777" w:rsidR="00F94131" w:rsidRDefault="00F94131" w:rsidP="00F94131">
      <w:pPr>
        <w:pStyle w:val="Quellcode"/>
      </w:pPr>
      <w:r>
        <w:t xml:space="preserve">  predecessors</w:t>
      </w:r>
    </w:p>
    <w:p w14:paraId="264869C2" w14:textId="77777777" w:rsidR="00F94131" w:rsidRDefault="00F94131" w:rsidP="00F94131">
      <w:pPr>
        <w:pStyle w:val="Quellcode"/>
      </w:pPr>
      <w:r>
        <w:t xml:space="preserve">   n18 </w:t>
      </w:r>
      <w:r>
        <w:tab/>
        <w:t>0</w:t>
      </w:r>
    </w:p>
    <w:p w14:paraId="430E0268" w14:textId="77777777" w:rsidR="00F94131" w:rsidRDefault="00F94131" w:rsidP="00F94131">
      <w:pPr>
        <w:pStyle w:val="Quellcode"/>
      </w:pPr>
      <w:r>
        <w:t xml:space="preserve">   n17 </w:t>
      </w:r>
      <w:r>
        <w:tab/>
        <w:t>0</w:t>
      </w:r>
    </w:p>
    <w:p w14:paraId="0B7F1BD6" w14:textId="77777777" w:rsidR="00F94131" w:rsidRDefault="00F94131" w:rsidP="00F94131">
      <w:pPr>
        <w:pStyle w:val="Quellcode"/>
      </w:pPr>
    </w:p>
    <w:p w14:paraId="265BA23B" w14:textId="77777777" w:rsidR="00F94131" w:rsidRDefault="00F94131" w:rsidP="00F94131">
      <w:pPr>
        <w:pStyle w:val="Quellcode"/>
      </w:pPr>
      <w:r>
        <w:t>n130 (Mem):</w:t>
      </w:r>
    </w:p>
    <w:p w14:paraId="246B81D5" w14:textId="77777777" w:rsidR="00F94131" w:rsidRDefault="00F94131" w:rsidP="00F94131">
      <w:pPr>
        <w:pStyle w:val="Quellcode"/>
      </w:pPr>
      <w:r>
        <w:t xml:space="preserve">  successors</w:t>
      </w:r>
    </w:p>
    <w:p w14:paraId="4B609E65" w14:textId="77777777" w:rsidR="00F94131" w:rsidRDefault="00F94131" w:rsidP="00F94131">
      <w:pPr>
        <w:pStyle w:val="Quellcode"/>
      </w:pPr>
      <w:r>
        <w:t xml:space="preserve">   n181 </w:t>
      </w:r>
      <w:r>
        <w:tab/>
        <w:t>0</w:t>
      </w:r>
    </w:p>
    <w:p w14:paraId="54A9769C" w14:textId="77777777" w:rsidR="00F94131" w:rsidRDefault="00F94131" w:rsidP="00F94131">
      <w:pPr>
        <w:pStyle w:val="Quellcode"/>
      </w:pPr>
      <w:r>
        <w:t xml:space="preserve">  predecessors</w:t>
      </w:r>
    </w:p>
    <w:p w14:paraId="04382A6C" w14:textId="77777777" w:rsidR="00F94131" w:rsidRDefault="00F94131" w:rsidP="00F94131">
      <w:pPr>
        <w:pStyle w:val="Quellcode"/>
      </w:pPr>
      <w:r>
        <w:t xml:space="preserve">   n132 </w:t>
      </w:r>
      <w:r>
        <w:tab/>
        <w:t>0</w:t>
      </w:r>
    </w:p>
    <w:p w14:paraId="79C02C59" w14:textId="77777777" w:rsidR="00F94131" w:rsidRDefault="00F94131" w:rsidP="00F94131">
      <w:pPr>
        <w:pStyle w:val="Quellcode"/>
      </w:pPr>
      <w:r>
        <w:t xml:space="preserve">   n131 </w:t>
      </w:r>
      <w:r>
        <w:tab/>
        <w:t>0</w:t>
      </w:r>
    </w:p>
    <w:p w14:paraId="5C725E99" w14:textId="77777777" w:rsidR="00F94131" w:rsidRDefault="00F94131" w:rsidP="00F94131">
      <w:pPr>
        <w:pStyle w:val="Quellcode"/>
      </w:pPr>
    </w:p>
    <w:p w14:paraId="2AA3EE9F" w14:textId="77777777" w:rsidR="00F94131" w:rsidRDefault="00F94131" w:rsidP="00F94131">
      <w:pPr>
        <w:pStyle w:val="Quellcode"/>
      </w:pPr>
      <w:r>
        <w:t>n251 (</w:t>
      </w:r>
      <w:proofErr w:type="spellStart"/>
      <w:r>
        <w:t>Cmp</w:t>
      </w:r>
      <w:proofErr w:type="spellEnd"/>
      <w:r>
        <w:t>):</w:t>
      </w:r>
    </w:p>
    <w:p w14:paraId="6E0617D6" w14:textId="77777777" w:rsidR="00F94131" w:rsidRDefault="00F94131" w:rsidP="00F94131">
      <w:pPr>
        <w:pStyle w:val="Quellcode"/>
      </w:pPr>
      <w:r>
        <w:t xml:space="preserve">  predecessors</w:t>
      </w:r>
    </w:p>
    <w:p w14:paraId="7ACD50EB" w14:textId="77777777" w:rsidR="00F94131" w:rsidRDefault="00F94131" w:rsidP="00F94131">
      <w:pPr>
        <w:pStyle w:val="Quellcode"/>
      </w:pPr>
      <w:r>
        <w:t xml:space="preserve">   n69 </w:t>
      </w:r>
      <w:r>
        <w:tab/>
        <w:t>0</w:t>
      </w:r>
    </w:p>
    <w:p w14:paraId="31A64208" w14:textId="77777777" w:rsidR="00F94131" w:rsidRDefault="00F94131" w:rsidP="00F94131">
      <w:pPr>
        <w:pStyle w:val="Quellcode"/>
      </w:pPr>
    </w:p>
    <w:p w14:paraId="523FEDB8" w14:textId="77777777" w:rsidR="00F94131" w:rsidRDefault="00F94131" w:rsidP="00F94131">
      <w:pPr>
        <w:pStyle w:val="Quellcode"/>
      </w:pPr>
      <w:r>
        <w:t>n15 (And):</w:t>
      </w:r>
    </w:p>
    <w:p w14:paraId="798F8A40" w14:textId="77777777" w:rsidR="00F94131" w:rsidRDefault="00F94131" w:rsidP="00F94131">
      <w:pPr>
        <w:pStyle w:val="Quellcode"/>
      </w:pPr>
      <w:r>
        <w:t xml:space="preserve">  successors</w:t>
      </w:r>
    </w:p>
    <w:p w14:paraId="12B7B45C" w14:textId="77777777" w:rsidR="00F94131" w:rsidRDefault="00F94131" w:rsidP="00F94131">
      <w:pPr>
        <w:pStyle w:val="Quellcode"/>
      </w:pPr>
      <w:r>
        <w:t xml:space="preserve">   n13 </w:t>
      </w:r>
      <w:r>
        <w:tab/>
        <w:t>0</w:t>
      </w:r>
    </w:p>
    <w:p w14:paraId="2C8EF1AF" w14:textId="77777777" w:rsidR="00F94131" w:rsidRDefault="00F94131" w:rsidP="00F94131">
      <w:pPr>
        <w:pStyle w:val="Quellcode"/>
      </w:pPr>
      <w:r>
        <w:t xml:space="preserve">   n298 </w:t>
      </w:r>
      <w:r>
        <w:tab/>
        <w:t>0</w:t>
      </w:r>
    </w:p>
    <w:p w14:paraId="02DA8C43" w14:textId="77777777" w:rsidR="00F94131" w:rsidRDefault="00F94131" w:rsidP="00F94131">
      <w:pPr>
        <w:pStyle w:val="Quellcode"/>
      </w:pPr>
      <w:r>
        <w:t xml:space="preserve">  predecessors</w:t>
      </w:r>
    </w:p>
    <w:p w14:paraId="154396F9" w14:textId="77777777" w:rsidR="00F94131" w:rsidRDefault="00F94131" w:rsidP="00F94131">
      <w:pPr>
        <w:pStyle w:val="Quellcode"/>
      </w:pPr>
      <w:r>
        <w:t xml:space="preserve">   n45 </w:t>
      </w:r>
      <w:r>
        <w:tab/>
        <w:t>0</w:t>
      </w:r>
    </w:p>
    <w:p w14:paraId="5D037D83" w14:textId="77777777" w:rsidR="00F94131" w:rsidRDefault="00F94131" w:rsidP="00F94131">
      <w:pPr>
        <w:pStyle w:val="Quellcode"/>
      </w:pPr>
    </w:p>
    <w:p w14:paraId="69F2FE21" w14:textId="77777777" w:rsidR="00F94131" w:rsidRDefault="00F94131" w:rsidP="00F94131">
      <w:pPr>
        <w:pStyle w:val="Quellcode"/>
      </w:pPr>
      <w:r>
        <w:t>n131 (Mem):</w:t>
      </w:r>
    </w:p>
    <w:p w14:paraId="2A0C1547" w14:textId="77777777" w:rsidR="00F94131" w:rsidRDefault="00F94131" w:rsidP="00F94131">
      <w:pPr>
        <w:pStyle w:val="Quellcode"/>
      </w:pPr>
      <w:r>
        <w:t xml:space="preserve">  successors</w:t>
      </w:r>
    </w:p>
    <w:p w14:paraId="2C98FDBD" w14:textId="77777777" w:rsidR="00F94131" w:rsidRDefault="00F94131" w:rsidP="00F94131">
      <w:pPr>
        <w:pStyle w:val="Quellcode"/>
      </w:pPr>
      <w:r>
        <w:t xml:space="preserve">   n130 </w:t>
      </w:r>
      <w:r>
        <w:tab/>
        <w:t>0</w:t>
      </w:r>
    </w:p>
    <w:p w14:paraId="044B174D" w14:textId="77777777" w:rsidR="00F94131" w:rsidRDefault="00F94131" w:rsidP="00F94131">
      <w:pPr>
        <w:pStyle w:val="Quellcode"/>
      </w:pPr>
    </w:p>
    <w:p w14:paraId="4FC99E11" w14:textId="77777777" w:rsidR="00F94131" w:rsidRDefault="00F94131" w:rsidP="00F94131">
      <w:pPr>
        <w:pStyle w:val="Quellcode"/>
      </w:pPr>
      <w:r>
        <w:t>n252 (Mem):</w:t>
      </w:r>
    </w:p>
    <w:p w14:paraId="04C1DBC1" w14:textId="77777777" w:rsidR="00F94131" w:rsidRDefault="00F94131" w:rsidP="00F94131">
      <w:pPr>
        <w:pStyle w:val="Quellcode"/>
      </w:pPr>
      <w:r>
        <w:t xml:space="preserve">  successors</w:t>
      </w:r>
    </w:p>
    <w:p w14:paraId="1C182BF8" w14:textId="77777777" w:rsidR="00F94131" w:rsidRDefault="00F94131" w:rsidP="00F94131">
      <w:pPr>
        <w:pStyle w:val="Quellcode"/>
      </w:pPr>
      <w:r>
        <w:t xml:space="preserve">   n197 </w:t>
      </w:r>
      <w:r>
        <w:tab/>
        <w:t>0</w:t>
      </w:r>
    </w:p>
    <w:p w14:paraId="665B8D0D" w14:textId="77777777" w:rsidR="00F94131" w:rsidRDefault="00F94131" w:rsidP="00F94131">
      <w:pPr>
        <w:pStyle w:val="Quellcode"/>
      </w:pPr>
      <w:r>
        <w:t xml:space="preserve">  predecessors</w:t>
      </w:r>
    </w:p>
    <w:p w14:paraId="613F2242" w14:textId="77777777" w:rsidR="00F94131" w:rsidRDefault="00F94131" w:rsidP="00F94131">
      <w:pPr>
        <w:pStyle w:val="Quellcode"/>
      </w:pPr>
      <w:r>
        <w:t xml:space="preserve">   n253 </w:t>
      </w:r>
      <w:r>
        <w:tab/>
        <w:t>0</w:t>
      </w:r>
    </w:p>
    <w:p w14:paraId="4E122574" w14:textId="77777777" w:rsidR="00F94131" w:rsidRDefault="00F94131" w:rsidP="00F94131">
      <w:pPr>
        <w:pStyle w:val="Quellcode"/>
      </w:pPr>
    </w:p>
    <w:p w14:paraId="2933A710" w14:textId="77777777" w:rsidR="00F94131" w:rsidRDefault="00F94131" w:rsidP="00F94131">
      <w:pPr>
        <w:pStyle w:val="Quellcode"/>
      </w:pPr>
      <w:r>
        <w:t>n18 (Mem):</w:t>
      </w:r>
    </w:p>
    <w:p w14:paraId="3D9CD513" w14:textId="77777777" w:rsidR="00F94131" w:rsidRDefault="00F94131" w:rsidP="00F94131">
      <w:pPr>
        <w:pStyle w:val="Quellcode"/>
      </w:pPr>
      <w:r>
        <w:t xml:space="preserve">  successors</w:t>
      </w:r>
    </w:p>
    <w:p w14:paraId="44A6FF96" w14:textId="77777777" w:rsidR="00F94131" w:rsidRDefault="00F94131" w:rsidP="00F94131">
      <w:pPr>
        <w:pStyle w:val="Quellcode"/>
      </w:pPr>
      <w:r>
        <w:t xml:space="preserve">   n16 </w:t>
      </w:r>
      <w:r>
        <w:tab/>
        <w:t>0</w:t>
      </w:r>
    </w:p>
    <w:p w14:paraId="55A7F47C" w14:textId="77777777" w:rsidR="00F94131" w:rsidRDefault="00F94131" w:rsidP="00F94131">
      <w:pPr>
        <w:pStyle w:val="Quellcode"/>
      </w:pPr>
      <w:r>
        <w:t xml:space="preserve">  predecessors</w:t>
      </w:r>
    </w:p>
    <w:p w14:paraId="275B0E78" w14:textId="77777777" w:rsidR="00F94131" w:rsidRDefault="00F94131" w:rsidP="00F94131">
      <w:pPr>
        <w:pStyle w:val="Quellcode"/>
      </w:pPr>
      <w:r>
        <w:t xml:space="preserve">   n284 </w:t>
      </w:r>
      <w:r>
        <w:tab/>
        <w:t>0</w:t>
      </w:r>
    </w:p>
    <w:p w14:paraId="6B46C7C4" w14:textId="77777777" w:rsidR="00F94131" w:rsidRDefault="00F94131" w:rsidP="00F94131">
      <w:pPr>
        <w:pStyle w:val="Quellcode"/>
      </w:pPr>
      <w:r>
        <w:t xml:space="preserve">   n40 </w:t>
      </w:r>
      <w:r>
        <w:tab/>
        <w:t>0</w:t>
      </w:r>
    </w:p>
    <w:p w14:paraId="156A908F" w14:textId="77777777" w:rsidR="00F94131" w:rsidRDefault="00F94131" w:rsidP="00F94131">
      <w:pPr>
        <w:pStyle w:val="Quellcode"/>
      </w:pPr>
    </w:p>
    <w:p w14:paraId="34387639" w14:textId="77777777" w:rsidR="00F94131" w:rsidRDefault="00F94131" w:rsidP="00F94131">
      <w:pPr>
        <w:pStyle w:val="Quellcode"/>
      </w:pPr>
      <w:r>
        <w:t>n136 (Mem):</w:t>
      </w:r>
    </w:p>
    <w:p w14:paraId="751C2BFD" w14:textId="77777777" w:rsidR="00F94131" w:rsidRDefault="00F94131" w:rsidP="00F94131">
      <w:pPr>
        <w:pStyle w:val="Quellcode"/>
      </w:pPr>
      <w:r>
        <w:t xml:space="preserve">  successors</w:t>
      </w:r>
    </w:p>
    <w:p w14:paraId="54D08D75" w14:textId="77777777" w:rsidR="00F94131" w:rsidRDefault="00F94131" w:rsidP="00F94131">
      <w:pPr>
        <w:pStyle w:val="Quellcode"/>
      </w:pPr>
      <w:r>
        <w:t xml:space="preserve">   n76 </w:t>
      </w:r>
      <w:r>
        <w:tab/>
        <w:t>0</w:t>
      </w:r>
    </w:p>
    <w:p w14:paraId="5FCFA7C8" w14:textId="77777777" w:rsidR="00F94131" w:rsidRDefault="00F94131" w:rsidP="00F94131">
      <w:pPr>
        <w:pStyle w:val="Quellcode"/>
      </w:pPr>
    </w:p>
    <w:p w14:paraId="3C647B2C" w14:textId="77777777" w:rsidR="00F94131" w:rsidRDefault="00F94131" w:rsidP="00F94131">
      <w:pPr>
        <w:pStyle w:val="Quellcode"/>
      </w:pPr>
      <w:r>
        <w:t>n257 (And):</w:t>
      </w:r>
    </w:p>
    <w:p w14:paraId="75D626D1" w14:textId="77777777" w:rsidR="00F94131" w:rsidRDefault="00F94131" w:rsidP="00F94131">
      <w:pPr>
        <w:pStyle w:val="Quellcode"/>
      </w:pPr>
      <w:r>
        <w:t xml:space="preserve">  successors</w:t>
      </w:r>
    </w:p>
    <w:p w14:paraId="339C05FB" w14:textId="77777777" w:rsidR="00F94131" w:rsidRDefault="00F94131" w:rsidP="00F94131">
      <w:pPr>
        <w:pStyle w:val="Quellcode"/>
      </w:pPr>
      <w:r>
        <w:t xml:space="preserve">   n79 </w:t>
      </w:r>
      <w:r>
        <w:tab/>
        <w:t>0</w:t>
      </w:r>
    </w:p>
    <w:p w14:paraId="039E30F3" w14:textId="77777777" w:rsidR="00F94131" w:rsidRDefault="00F94131" w:rsidP="00F94131">
      <w:pPr>
        <w:pStyle w:val="Quellcode"/>
      </w:pPr>
      <w:r>
        <w:t xml:space="preserve">  predecessors</w:t>
      </w:r>
    </w:p>
    <w:p w14:paraId="66C887AF" w14:textId="77777777" w:rsidR="00F94131" w:rsidRDefault="00F94131" w:rsidP="00F94131">
      <w:pPr>
        <w:pStyle w:val="Quellcode"/>
      </w:pPr>
      <w:r>
        <w:t xml:space="preserve">   n258 </w:t>
      </w:r>
      <w:r>
        <w:tab/>
        <w:t>0</w:t>
      </w:r>
    </w:p>
    <w:p w14:paraId="360A2143" w14:textId="77777777" w:rsidR="00F94131" w:rsidRDefault="00F94131" w:rsidP="00F94131">
      <w:pPr>
        <w:pStyle w:val="Quellcode"/>
      </w:pPr>
    </w:p>
    <w:p w14:paraId="3DAAD544" w14:textId="77777777" w:rsidR="00F94131" w:rsidRDefault="00F94131" w:rsidP="00F94131">
      <w:pPr>
        <w:pStyle w:val="Quellcode"/>
      </w:pPr>
      <w:r>
        <w:t>n17 (Or):</w:t>
      </w:r>
    </w:p>
    <w:p w14:paraId="5DC467F2" w14:textId="77777777" w:rsidR="00F94131" w:rsidRDefault="00F94131" w:rsidP="00F94131">
      <w:pPr>
        <w:pStyle w:val="Quellcode"/>
      </w:pPr>
      <w:r>
        <w:t xml:space="preserve">  successors</w:t>
      </w:r>
    </w:p>
    <w:p w14:paraId="52D48B60" w14:textId="77777777" w:rsidR="00F94131" w:rsidRDefault="00F94131" w:rsidP="00F94131">
      <w:pPr>
        <w:pStyle w:val="Quellcode"/>
      </w:pPr>
      <w:r>
        <w:t xml:space="preserve">   n16 </w:t>
      </w:r>
      <w:r>
        <w:tab/>
        <w:t>0</w:t>
      </w:r>
    </w:p>
    <w:p w14:paraId="3EF3C142" w14:textId="77777777" w:rsidR="00F94131" w:rsidRDefault="00F94131" w:rsidP="00F94131">
      <w:pPr>
        <w:pStyle w:val="Quellcode"/>
      </w:pPr>
      <w:r>
        <w:t xml:space="preserve">  predecessors</w:t>
      </w:r>
    </w:p>
    <w:p w14:paraId="2849E395" w14:textId="77777777" w:rsidR="00F94131" w:rsidRDefault="00F94131" w:rsidP="00F94131">
      <w:pPr>
        <w:pStyle w:val="Quellcode"/>
      </w:pPr>
      <w:r>
        <w:lastRenderedPageBreak/>
        <w:t xml:space="preserve">   n202 </w:t>
      </w:r>
      <w:r>
        <w:tab/>
        <w:t>0</w:t>
      </w:r>
    </w:p>
    <w:p w14:paraId="35ACA678" w14:textId="77777777" w:rsidR="00F94131" w:rsidRDefault="00F94131" w:rsidP="00F94131">
      <w:pPr>
        <w:pStyle w:val="Quellcode"/>
      </w:pPr>
      <w:r>
        <w:t xml:space="preserve">   n261 </w:t>
      </w:r>
      <w:r>
        <w:tab/>
        <w:t>0</w:t>
      </w:r>
    </w:p>
    <w:p w14:paraId="3B7B0D2E" w14:textId="77777777" w:rsidR="00F94131" w:rsidRDefault="00F94131" w:rsidP="00F94131">
      <w:pPr>
        <w:pStyle w:val="Quellcode"/>
      </w:pPr>
    </w:p>
    <w:p w14:paraId="7AB57167" w14:textId="77777777" w:rsidR="00F94131" w:rsidRDefault="00F94131" w:rsidP="00F94131">
      <w:pPr>
        <w:pStyle w:val="Quellcode"/>
      </w:pPr>
      <w:r>
        <w:t>n137 (Or):</w:t>
      </w:r>
    </w:p>
    <w:p w14:paraId="1DCC7880" w14:textId="77777777" w:rsidR="00F94131" w:rsidRDefault="00F94131" w:rsidP="00F94131">
      <w:pPr>
        <w:pStyle w:val="Quellcode"/>
      </w:pPr>
      <w:r>
        <w:t xml:space="preserve">  successors</w:t>
      </w:r>
    </w:p>
    <w:p w14:paraId="4837988C" w14:textId="77777777" w:rsidR="00F94131" w:rsidRDefault="00F94131" w:rsidP="00F94131">
      <w:pPr>
        <w:pStyle w:val="Quellcode"/>
      </w:pPr>
      <w:r>
        <w:t xml:space="preserve">   n76 </w:t>
      </w:r>
      <w:r>
        <w:tab/>
        <w:t>0</w:t>
      </w:r>
    </w:p>
    <w:p w14:paraId="17E408BB" w14:textId="77777777" w:rsidR="00F94131" w:rsidRDefault="00F94131" w:rsidP="00F94131">
      <w:pPr>
        <w:pStyle w:val="Quellcode"/>
      </w:pPr>
      <w:r>
        <w:t xml:space="preserve">  predecessors</w:t>
      </w:r>
    </w:p>
    <w:p w14:paraId="222FA78E" w14:textId="77777777" w:rsidR="00F94131" w:rsidRDefault="00F94131" w:rsidP="00F94131">
      <w:pPr>
        <w:pStyle w:val="Quellcode"/>
      </w:pPr>
      <w:r>
        <w:t xml:space="preserve">   n274 </w:t>
      </w:r>
      <w:r>
        <w:tab/>
        <w:t>0</w:t>
      </w:r>
    </w:p>
    <w:p w14:paraId="193BC037" w14:textId="77777777" w:rsidR="00F94131" w:rsidRDefault="00F94131" w:rsidP="00F94131">
      <w:pPr>
        <w:pStyle w:val="Quellcode"/>
      </w:pPr>
      <w:r>
        <w:t xml:space="preserve">   n19 </w:t>
      </w:r>
      <w:r>
        <w:tab/>
        <w:t>0</w:t>
      </w:r>
    </w:p>
    <w:p w14:paraId="2449B85A" w14:textId="77777777" w:rsidR="00F94131" w:rsidRDefault="00F94131" w:rsidP="00F94131">
      <w:pPr>
        <w:pStyle w:val="Quellcode"/>
      </w:pPr>
    </w:p>
    <w:p w14:paraId="3B321B47" w14:textId="77777777" w:rsidR="00F94131" w:rsidRDefault="00F94131" w:rsidP="00F94131">
      <w:pPr>
        <w:pStyle w:val="Quellcode"/>
      </w:pPr>
      <w:r>
        <w:t>n258 (Shift):</w:t>
      </w:r>
    </w:p>
    <w:p w14:paraId="0C4D50AE" w14:textId="77777777" w:rsidR="00F94131" w:rsidRDefault="00F94131" w:rsidP="00F94131">
      <w:pPr>
        <w:pStyle w:val="Quellcode"/>
      </w:pPr>
      <w:r>
        <w:t xml:space="preserve">  successors</w:t>
      </w:r>
    </w:p>
    <w:p w14:paraId="0D1CED8B" w14:textId="77777777" w:rsidR="00F94131" w:rsidRDefault="00F94131" w:rsidP="00F94131">
      <w:pPr>
        <w:pStyle w:val="Quellcode"/>
      </w:pPr>
      <w:r>
        <w:t xml:space="preserve">   n257 </w:t>
      </w:r>
      <w:r>
        <w:tab/>
        <w:t>0</w:t>
      </w:r>
    </w:p>
    <w:p w14:paraId="29D1A82B" w14:textId="77777777" w:rsidR="00F94131" w:rsidRDefault="00F94131" w:rsidP="00F94131">
      <w:pPr>
        <w:pStyle w:val="Quellcode"/>
      </w:pPr>
      <w:r>
        <w:t xml:space="preserve">  predecessors</w:t>
      </w:r>
    </w:p>
    <w:p w14:paraId="6B2D35B6" w14:textId="77777777" w:rsidR="00F94131" w:rsidRDefault="00F94131" w:rsidP="00F94131">
      <w:pPr>
        <w:pStyle w:val="Quellcode"/>
      </w:pPr>
      <w:r>
        <w:t xml:space="preserve">   n157 </w:t>
      </w:r>
      <w:r>
        <w:tab/>
        <w:t>0</w:t>
      </w:r>
    </w:p>
    <w:p w14:paraId="40727AE2" w14:textId="77777777" w:rsidR="00F94131" w:rsidRDefault="00F94131" w:rsidP="00F94131">
      <w:pPr>
        <w:pStyle w:val="Quellcode"/>
      </w:pPr>
    </w:p>
    <w:p w14:paraId="02E0FC02" w14:textId="77777777" w:rsidR="00F94131" w:rsidRDefault="00F94131" w:rsidP="00F94131">
      <w:pPr>
        <w:pStyle w:val="Quellcode"/>
      </w:pPr>
      <w:r>
        <w:t>n134 (And):</w:t>
      </w:r>
    </w:p>
    <w:p w14:paraId="0C308C48" w14:textId="77777777" w:rsidR="00F94131" w:rsidRDefault="00F94131" w:rsidP="00F94131">
      <w:pPr>
        <w:pStyle w:val="Quellcode"/>
      </w:pPr>
      <w:r>
        <w:t xml:space="preserve">  successors</w:t>
      </w:r>
    </w:p>
    <w:p w14:paraId="3D825870" w14:textId="77777777" w:rsidR="00F94131" w:rsidRDefault="00F94131" w:rsidP="00F94131">
      <w:pPr>
        <w:pStyle w:val="Quellcode"/>
      </w:pPr>
      <w:r>
        <w:t xml:space="preserve">   n32 </w:t>
      </w:r>
      <w:r>
        <w:tab/>
        <w:t>0</w:t>
      </w:r>
    </w:p>
    <w:p w14:paraId="4C878696" w14:textId="77777777" w:rsidR="00F94131" w:rsidRDefault="00F94131" w:rsidP="00F94131">
      <w:pPr>
        <w:pStyle w:val="Quellcode"/>
      </w:pPr>
      <w:r>
        <w:t xml:space="preserve">  predecessors</w:t>
      </w:r>
    </w:p>
    <w:p w14:paraId="0643051B" w14:textId="77777777" w:rsidR="00F94131" w:rsidRDefault="00F94131" w:rsidP="00F94131">
      <w:pPr>
        <w:pStyle w:val="Quellcode"/>
      </w:pPr>
      <w:r>
        <w:t xml:space="preserve">   n112 </w:t>
      </w:r>
      <w:r>
        <w:tab/>
        <w:t>0</w:t>
      </w:r>
    </w:p>
    <w:p w14:paraId="5427A3C4" w14:textId="77777777" w:rsidR="00F94131" w:rsidRDefault="00F94131" w:rsidP="00F94131">
      <w:pPr>
        <w:pStyle w:val="Quellcode"/>
      </w:pPr>
    </w:p>
    <w:p w14:paraId="0FC27092" w14:textId="77777777" w:rsidR="00F94131" w:rsidRDefault="00F94131" w:rsidP="00F94131">
      <w:pPr>
        <w:pStyle w:val="Quellcode"/>
      </w:pPr>
      <w:r>
        <w:t>n255 (Mem):</w:t>
      </w:r>
    </w:p>
    <w:p w14:paraId="316546C4" w14:textId="77777777" w:rsidR="00F94131" w:rsidRDefault="00F94131" w:rsidP="00F94131">
      <w:pPr>
        <w:pStyle w:val="Quellcode"/>
      </w:pPr>
      <w:r>
        <w:t xml:space="preserve">  successors</w:t>
      </w:r>
    </w:p>
    <w:p w14:paraId="155889C0" w14:textId="77777777" w:rsidR="00F94131" w:rsidRDefault="00F94131" w:rsidP="00F94131">
      <w:pPr>
        <w:pStyle w:val="Quellcode"/>
      </w:pPr>
      <w:r>
        <w:t xml:space="preserve">   n254 </w:t>
      </w:r>
      <w:r>
        <w:tab/>
        <w:t>0</w:t>
      </w:r>
    </w:p>
    <w:p w14:paraId="00A9353D" w14:textId="77777777" w:rsidR="00F94131" w:rsidRDefault="00F94131" w:rsidP="00F94131">
      <w:pPr>
        <w:pStyle w:val="Quellcode"/>
      </w:pPr>
    </w:p>
    <w:p w14:paraId="766C1842" w14:textId="77777777" w:rsidR="00F94131" w:rsidRDefault="00F94131" w:rsidP="00F94131">
      <w:pPr>
        <w:pStyle w:val="Quellcode"/>
      </w:pPr>
      <w:r>
        <w:t>n19 (And):</w:t>
      </w:r>
    </w:p>
    <w:p w14:paraId="2BEB9789" w14:textId="77777777" w:rsidR="00F94131" w:rsidRDefault="00F94131" w:rsidP="00F94131">
      <w:pPr>
        <w:pStyle w:val="Quellcode"/>
      </w:pPr>
      <w:r>
        <w:t xml:space="preserve">  successors</w:t>
      </w:r>
    </w:p>
    <w:p w14:paraId="08213605" w14:textId="77777777" w:rsidR="00F94131" w:rsidRDefault="00F94131" w:rsidP="00F94131">
      <w:pPr>
        <w:pStyle w:val="Quellcode"/>
      </w:pPr>
      <w:r>
        <w:t xml:space="preserve">   n137 </w:t>
      </w:r>
      <w:r>
        <w:tab/>
        <w:t>0</w:t>
      </w:r>
    </w:p>
    <w:p w14:paraId="7D2209B9" w14:textId="77777777" w:rsidR="00F94131" w:rsidRDefault="00F94131" w:rsidP="00F94131">
      <w:pPr>
        <w:pStyle w:val="Quellcode"/>
      </w:pPr>
      <w:r>
        <w:t xml:space="preserve">  predecessors</w:t>
      </w:r>
    </w:p>
    <w:p w14:paraId="1DDBE8FB" w14:textId="77777777" w:rsidR="00F94131" w:rsidRDefault="00F94131" w:rsidP="00F94131">
      <w:pPr>
        <w:pStyle w:val="Quellcode"/>
      </w:pPr>
      <w:r>
        <w:t xml:space="preserve">   n20 </w:t>
      </w:r>
      <w:r>
        <w:tab/>
        <w:t>0</w:t>
      </w:r>
    </w:p>
    <w:p w14:paraId="1885B8E2" w14:textId="77777777" w:rsidR="00F94131" w:rsidRDefault="00F94131" w:rsidP="00F94131">
      <w:pPr>
        <w:pStyle w:val="Quellcode"/>
      </w:pPr>
    </w:p>
    <w:p w14:paraId="5D126574" w14:textId="77777777" w:rsidR="00F94131" w:rsidRDefault="00F94131" w:rsidP="00F94131">
      <w:pPr>
        <w:pStyle w:val="Quellcode"/>
      </w:pPr>
      <w:r>
        <w:lastRenderedPageBreak/>
        <w:t>n135 (Mem):</w:t>
      </w:r>
    </w:p>
    <w:p w14:paraId="25CB0B8D" w14:textId="77777777" w:rsidR="00F94131" w:rsidRDefault="00F94131" w:rsidP="00F94131">
      <w:pPr>
        <w:pStyle w:val="Quellcode"/>
      </w:pPr>
      <w:r>
        <w:t xml:space="preserve">  successors</w:t>
      </w:r>
    </w:p>
    <w:p w14:paraId="7986F616" w14:textId="77777777" w:rsidR="00F94131" w:rsidRDefault="00F94131" w:rsidP="00F94131">
      <w:pPr>
        <w:pStyle w:val="Quellcode"/>
      </w:pPr>
      <w:r>
        <w:t xml:space="preserve">   n100 </w:t>
      </w:r>
      <w:r>
        <w:tab/>
        <w:t>0</w:t>
      </w:r>
    </w:p>
    <w:p w14:paraId="499BB057" w14:textId="77777777" w:rsidR="00F94131" w:rsidRDefault="00F94131" w:rsidP="00F94131">
      <w:pPr>
        <w:pStyle w:val="Quellcode"/>
      </w:pPr>
      <w:r>
        <w:t xml:space="preserve">   n85 </w:t>
      </w:r>
      <w:r>
        <w:tab/>
        <w:t>0</w:t>
      </w:r>
    </w:p>
    <w:p w14:paraId="74C8C74E" w14:textId="77777777" w:rsidR="00F94131" w:rsidRDefault="00F94131" w:rsidP="00F94131">
      <w:pPr>
        <w:pStyle w:val="Quellcode"/>
      </w:pPr>
      <w:r>
        <w:t xml:space="preserve">   n259 </w:t>
      </w:r>
      <w:r>
        <w:tab/>
        <w:t>0</w:t>
      </w:r>
    </w:p>
    <w:p w14:paraId="5592E309" w14:textId="77777777" w:rsidR="00F94131" w:rsidRDefault="00F94131" w:rsidP="00F94131">
      <w:pPr>
        <w:pStyle w:val="Quellcode"/>
      </w:pPr>
      <w:r>
        <w:t xml:space="preserve">   n95 </w:t>
      </w:r>
      <w:r>
        <w:tab/>
        <w:t>0</w:t>
      </w:r>
    </w:p>
    <w:p w14:paraId="7F1CB917" w14:textId="77777777" w:rsidR="00F94131" w:rsidRDefault="00F94131" w:rsidP="00F94131">
      <w:pPr>
        <w:pStyle w:val="Quellcode"/>
      </w:pPr>
    </w:p>
    <w:p w14:paraId="0BF5ABFB" w14:textId="77777777" w:rsidR="00F94131" w:rsidRDefault="00F94131" w:rsidP="00F94131">
      <w:pPr>
        <w:pStyle w:val="Quellcode"/>
      </w:pPr>
      <w:r>
        <w:t>n256 (Or):</w:t>
      </w:r>
    </w:p>
    <w:p w14:paraId="6AD38323" w14:textId="77777777" w:rsidR="00F94131" w:rsidRDefault="00F94131" w:rsidP="00F94131">
      <w:pPr>
        <w:pStyle w:val="Quellcode"/>
      </w:pPr>
      <w:r>
        <w:t xml:space="preserve">  successors</w:t>
      </w:r>
    </w:p>
    <w:p w14:paraId="4F5AD671" w14:textId="77777777" w:rsidR="00F94131" w:rsidRDefault="00F94131" w:rsidP="00F94131">
      <w:pPr>
        <w:pStyle w:val="Quellcode"/>
      </w:pPr>
      <w:r>
        <w:t xml:space="preserve">   n254 </w:t>
      </w:r>
      <w:r>
        <w:tab/>
        <w:t>0</w:t>
      </w:r>
    </w:p>
    <w:p w14:paraId="6AE18949" w14:textId="77777777" w:rsidR="00F94131" w:rsidRDefault="00F94131" w:rsidP="00F94131">
      <w:pPr>
        <w:pStyle w:val="Quellcode"/>
      </w:pPr>
      <w:r>
        <w:t xml:space="preserve">  predecessors</w:t>
      </w:r>
    </w:p>
    <w:p w14:paraId="695CA65C" w14:textId="77777777" w:rsidR="00F94131" w:rsidRDefault="00F94131" w:rsidP="00F94131">
      <w:pPr>
        <w:pStyle w:val="Quellcode"/>
      </w:pPr>
      <w:r>
        <w:t xml:space="preserve">   n221 </w:t>
      </w:r>
      <w:r>
        <w:tab/>
        <w:t>0</w:t>
      </w:r>
    </w:p>
    <w:p w14:paraId="2267068B" w14:textId="77777777" w:rsidR="00F94131" w:rsidRDefault="00F94131" w:rsidP="00F94131">
      <w:pPr>
        <w:pStyle w:val="Quellcode"/>
      </w:pPr>
      <w:r>
        <w:t xml:space="preserve">   n288 </w:t>
      </w:r>
      <w:r>
        <w:tab/>
        <w:t>0</w:t>
      </w:r>
    </w:p>
    <w:p w14:paraId="6572C448" w14:textId="77777777" w:rsidR="00F94131" w:rsidRDefault="00F94131" w:rsidP="00F94131">
      <w:pPr>
        <w:pStyle w:val="Quellcode"/>
      </w:pPr>
    </w:p>
    <w:p w14:paraId="7EE0EA6D" w14:textId="77777777" w:rsidR="00F94131" w:rsidRDefault="00F94131" w:rsidP="00F94131">
      <w:pPr>
        <w:pStyle w:val="Quellcode"/>
      </w:pPr>
      <w:r>
        <w:t>n138 (Shift):</w:t>
      </w:r>
    </w:p>
    <w:p w14:paraId="158E437F" w14:textId="77777777" w:rsidR="00F94131" w:rsidRDefault="00F94131" w:rsidP="00F94131">
      <w:pPr>
        <w:pStyle w:val="Quellcode"/>
      </w:pPr>
      <w:r>
        <w:t xml:space="preserve">  successors</w:t>
      </w:r>
    </w:p>
    <w:p w14:paraId="0DC02832" w14:textId="77777777" w:rsidR="00F94131" w:rsidRDefault="00F94131" w:rsidP="00F94131">
      <w:pPr>
        <w:pStyle w:val="Quellcode"/>
      </w:pPr>
      <w:r>
        <w:t xml:space="preserve">   n35 </w:t>
      </w:r>
      <w:r>
        <w:tab/>
        <w:t>0</w:t>
      </w:r>
    </w:p>
    <w:p w14:paraId="1FD2BD77" w14:textId="77777777" w:rsidR="00F94131" w:rsidRDefault="00F94131" w:rsidP="00F94131">
      <w:pPr>
        <w:pStyle w:val="Quellcode"/>
      </w:pPr>
      <w:r>
        <w:t xml:space="preserve">  predecessors</w:t>
      </w:r>
    </w:p>
    <w:p w14:paraId="72BB33A7" w14:textId="77777777" w:rsidR="00F94131" w:rsidRDefault="00F94131" w:rsidP="00F94131">
      <w:pPr>
        <w:pStyle w:val="Quellcode"/>
      </w:pPr>
      <w:r>
        <w:t xml:space="preserve">   n157 </w:t>
      </w:r>
      <w:r>
        <w:tab/>
        <w:t>0</w:t>
      </w:r>
    </w:p>
    <w:p w14:paraId="12B97B11" w14:textId="77777777" w:rsidR="00F94131" w:rsidRDefault="00F94131" w:rsidP="00F94131">
      <w:pPr>
        <w:pStyle w:val="Quellcode"/>
      </w:pPr>
    </w:p>
    <w:p w14:paraId="70B2F624" w14:textId="77777777" w:rsidR="00F94131" w:rsidRDefault="00F94131" w:rsidP="00F94131">
      <w:pPr>
        <w:pStyle w:val="Quellcode"/>
      </w:pPr>
      <w:r>
        <w:t>n259 (Shift):</w:t>
      </w:r>
    </w:p>
    <w:p w14:paraId="1C99C169" w14:textId="77777777" w:rsidR="00F94131" w:rsidRDefault="00F94131" w:rsidP="00F94131">
      <w:pPr>
        <w:pStyle w:val="Quellcode"/>
      </w:pPr>
      <w:r>
        <w:t xml:space="preserve">  successors</w:t>
      </w:r>
    </w:p>
    <w:p w14:paraId="519D9636" w14:textId="77777777" w:rsidR="00F94131" w:rsidRDefault="00F94131" w:rsidP="00F94131">
      <w:pPr>
        <w:pStyle w:val="Quellcode"/>
      </w:pPr>
      <w:r>
        <w:t xml:space="preserve">   n198 </w:t>
      </w:r>
      <w:r>
        <w:tab/>
        <w:t>0</w:t>
      </w:r>
    </w:p>
    <w:p w14:paraId="259870E2" w14:textId="77777777" w:rsidR="00F94131" w:rsidRDefault="00F94131" w:rsidP="00F94131">
      <w:pPr>
        <w:pStyle w:val="Quellcode"/>
      </w:pPr>
      <w:r>
        <w:t xml:space="preserve">  predecessors</w:t>
      </w:r>
    </w:p>
    <w:p w14:paraId="642F4AB7" w14:textId="77777777" w:rsidR="00F94131" w:rsidRDefault="00F94131" w:rsidP="00F94131">
      <w:pPr>
        <w:pStyle w:val="Quellcode"/>
      </w:pPr>
      <w:r>
        <w:t xml:space="preserve">   n135 </w:t>
      </w:r>
      <w:r>
        <w:tab/>
        <w:t>0</w:t>
      </w:r>
    </w:p>
    <w:p w14:paraId="05524CAA" w14:textId="77777777" w:rsidR="00F94131" w:rsidRDefault="00F94131" w:rsidP="00F94131">
      <w:pPr>
        <w:pStyle w:val="Quellcode"/>
      </w:pPr>
    </w:p>
    <w:p w14:paraId="4153C4BD" w14:textId="77777777" w:rsidR="00F94131" w:rsidRDefault="00F94131" w:rsidP="00F94131">
      <w:pPr>
        <w:pStyle w:val="Quellcode"/>
      </w:pPr>
      <w:r>
        <w:t>n139 (Shift):</w:t>
      </w:r>
    </w:p>
    <w:p w14:paraId="45AF5C3A" w14:textId="77777777" w:rsidR="00F94131" w:rsidRDefault="00F94131" w:rsidP="00F94131">
      <w:pPr>
        <w:pStyle w:val="Quellcode"/>
      </w:pPr>
      <w:r>
        <w:t xml:space="preserve">  successors</w:t>
      </w:r>
    </w:p>
    <w:p w14:paraId="7372078A" w14:textId="77777777" w:rsidR="00F94131" w:rsidRDefault="00F94131" w:rsidP="00F94131">
      <w:pPr>
        <w:pStyle w:val="Quellcode"/>
      </w:pPr>
      <w:r>
        <w:t xml:space="preserve">   n145 </w:t>
      </w:r>
      <w:r>
        <w:tab/>
        <w:t>0</w:t>
      </w:r>
    </w:p>
    <w:p w14:paraId="78983D9A" w14:textId="77777777" w:rsidR="00F94131" w:rsidRDefault="00F94131" w:rsidP="00F94131">
      <w:pPr>
        <w:pStyle w:val="Quellcode"/>
      </w:pPr>
      <w:r>
        <w:t xml:space="preserve">  predecessors</w:t>
      </w:r>
    </w:p>
    <w:p w14:paraId="0380428C" w14:textId="77777777" w:rsidR="00F94131" w:rsidRDefault="00F94131" w:rsidP="00F94131">
      <w:pPr>
        <w:pStyle w:val="Quellcode"/>
      </w:pPr>
      <w:r>
        <w:t xml:space="preserve">   n5 </w:t>
      </w:r>
      <w:r>
        <w:tab/>
        <w:t>0</w:t>
      </w:r>
    </w:p>
    <w:p w14:paraId="6A85A33D" w14:textId="77777777" w:rsidR="00F94131" w:rsidRDefault="00F94131" w:rsidP="00F94131">
      <w:pPr>
        <w:pStyle w:val="Quellcode"/>
      </w:pPr>
    </w:p>
    <w:p w14:paraId="23D445B6" w14:textId="77777777" w:rsidR="00F94131" w:rsidRDefault="00F94131" w:rsidP="00F94131">
      <w:pPr>
        <w:pStyle w:val="Quellcode"/>
      </w:pPr>
      <w:r>
        <w:lastRenderedPageBreak/>
        <w:t>n21 (And):</w:t>
      </w:r>
    </w:p>
    <w:p w14:paraId="218315D6" w14:textId="77777777" w:rsidR="00F94131" w:rsidRDefault="00F94131" w:rsidP="00F94131">
      <w:pPr>
        <w:pStyle w:val="Quellcode"/>
      </w:pPr>
      <w:r>
        <w:t xml:space="preserve">  successors</w:t>
      </w:r>
    </w:p>
    <w:p w14:paraId="3CE9677E" w14:textId="77777777" w:rsidR="00F94131" w:rsidRDefault="00F94131" w:rsidP="00F94131">
      <w:pPr>
        <w:pStyle w:val="Quellcode"/>
      </w:pPr>
      <w:r>
        <w:t xml:space="preserve">   n80 </w:t>
      </w:r>
      <w:r>
        <w:tab/>
        <w:t>0</w:t>
      </w:r>
    </w:p>
    <w:p w14:paraId="613421D1" w14:textId="77777777" w:rsidR="00F94131" w:rsidRDefault="00F94131" w:rsidP="00F94131">
      <w:pPr>
        <w:pStyle w:val="Quellcode"/>
      </w:pPr>
      <w:r>
        <w:t xml:space="preserve">  predecessors</w:t>
      </w:r>
    </w:p>
    <w:p w14:paraId="28022EFC" w14:textId="77777777" w:rsidR="00F94131" w:rsidRDefault="00F94131" w:rsidP="00F94131">
      <w:pPr>
        <w:pStyle w:val="Quellcode"/>
      </w:pPr>
      <w:r>
        <w:t xml:space="preserve">   n22 </w:t>
      </w:r>
      <w:r>
        <w:tab/>
        <w:t>0</w:t>
      </w:r>
    </w:p>
    <w:p w14:paraId="76D14E23" w14:textId="77777777" w:rsidR="00F94131" w:rsidRDefault="00F94131" w:rsidP="00F94131">
      <w:pPr>
        <w:pStyle w:val="Quellcode"/>
      </w:pPr>
    </w:p>
    <w:p w14:paraId="56AF97B0" w14:textId="77777777" w:rsidR="00F94131" w:rsidRDefault="00F94131" w:rsidP="00F94131">
      <w:pPr>
        <w:pStyle w:val="Quellcode"/>
      </w:pPr>
      <w:r>
        <w:t>n20 (Mem):</w:t>
      </w:r>
    </w:p>
    <w:p w14:paraId="295B2842" w14:textId="77777777" w:rsidR="00F94131" w:rsidRDefault="00F94131" w:rsidP="00F94131">
      <w:pPr>
        <w:pStyle w:val="Quellcode"/>
      </w:pPr>
      <w:r>
        <w:t xml:space="preserve">  successors</w:t>
      </w:r>
    </w:p>
    <w:p w14:paraId="29244658" w14:textId="77777777" w:rsidR="00F94131" w:rsidRDefault="00F94131" w:rsidP="00F94131">
      <w:pPr>
        <w:pStyle w:val="Quellcode"/>
      </w:pPr>
      <w:r>
        <w:t xml:space="preserve">   n19 </w:t>
      </w:r>
      <w:r>
        <w:tab/>
        <w:t>0</w:t>
      </w:r>
    </w:p>
    <w:p w14:paraId="6FAB53B1" w14:textId="77777777" w:rsidR="00F94131" w:rsidRDefault="00F94131" w:rsidP="00F94131">
      <w:pPr>
        <w:pStyle w:val="Quellcode"/>
      </w:pPr>
      <w:r>
        <w:t xml:space="preserve">  predecessors</w:t>
      </w:r>
    </w:p>
    <w:p w14:paraId="1AB69035" w14:textId="77777777" w:rsidR="00F94131" w:rsidRDefault="00F94131" w:rsidP="00F94131">
      <w:pPr>
        <w:pStyle w:val="Quellcode"/>
      </w:pPr>
      <w:r>
        <w:t xml:space="preserve">   n302 </w:t>
      </w:r>
      <w:r>
        <w:tab/>
        <w:t>0</w:t>
      </w:r>
    </w:p>
    <w:p w14:paraId="68C71219" w14:textId="77777777" w:rsidR="00F94131" w:rsidRDefault="00F94131" w:rsidP="00F94131">
      <w:pPr>
        <w:pStyle w:val="Quellcode"/>
      </w:pPr>
    </w:p>
    <w:p w14:paraId="380E48E9" w14:textId="77777777" w:rsidR="00F94131" w:rsidRDefault="00F94131" w:rsidP="00F94131">
      <w:pPr>
        <w:pStyle w:val="Quellcode"/>
      </w:pPr>
      <w:r>
        <w:t>n250 (And):</w:t>
      </w:r>
    </w:p>
    <w:p w14:paraId="170FE7D7" w14:textId="77777777" w:rsidR="00F94131" w:rsidRDefault="00F94131" w:rsidP="00F94131">
      <w:pPr>
        <w:pStyle w:val="Quellcode"/>
      </w:pPr>
      <w:r>
        <w:t xml:space="preserve">  successors</w:t>
      </w:r>
    </w:p>
    <w:p w14:paraId="583DEABC" w14:textId="77777777" w:rsidR="00F94131" w:rsidRDefault="00F94131" w:rsidP="00F94131">
      <w:pPr>
        <w:pStyle w:val="Quellcode"/>
      </w:pPr>
      <w:r>
        <w:t xml:space="preserve">   n241 </w:t>
      </w:r>
      <w:r>
        <w:tab/>
        <w:t>0</w:t>
      </w:r>
    </w:p>
    <w:p w14:paraId="5A632103" w14:textId="77777777" w:rsidR="00F94131" w:rsidRDefault="00F94131" w:rsidP="00F94131">
      <w:pPr>
        <w:pStyle w:val="Quellcode"/>
      </w:pPr>
      <w:r>
        <w:t xml:space="preserve">  predecessors</w:t>
      </w:r>
    </w:p>
    <w:p w14:paraId="27F64D74" w14:textId="77777777" w:rsidR="00F94131" w:rsidRDefault="00F94131" w:rsidP="00F94131">
      <w:pPr>
        <w:pStyle w:val="Quellcode"/>
      </w:pPr>
      <w:r>
        <w:t xml:space="preserve">   n119 </w:t>
      </w:r>
      <w:r>
        <w:tab/>
        <w:t>0</w:t>
      </w:r>
    </w:p>
    <w:p w14:paraId="2F061B0E" w14:textId="77777777" w:rsidR="00F94131" w:rsidRDefault="00F94131" w:rsidP="00F94131">
      <w:pPr>
        <w:pStyle w:val="Quellcode"/>
      </w:pPr>
    </w:p>
    <w:p w14:paraId="1848BF9B" w14:textId="77777777" w:rsidR="00F94131" w:rsidRDefault="00F94131" w:rsidP="00F94131">
      <w:pPr>
        <w:pStyle w:val="Quellcode"/>
      </w:pPr>
      <w:r>
        <w:t>n23 (And):</w:t>
      </w:r>
    </w:p>
    <w:p w14:paraId="39EB56C7" w14:textId="77777777" w:rsidR="00F94131" w:rsidRDefault="00F94131" w:rsidP="00F94131">
      <w:pPr>
        <w:pStyle w:val="Quellcode"/>
      </w:pPr>
      <w:r>
        <w:t xml:space="preserve">  successors</w:t>
      </w:r>
    </w:p>
    <w:p w14:paraId="146CF659" w14:textId="77777777" w:rsidR="00F94131" w:rsidRDefault="00F94131" w:rsidP="00F94131">
      <w:pPr>
        <w:pStyle w:val="Quellcode"/>
      </w:pPr>
      <w:r>
        <w:t xml:space="preserve">   n204 </w:t>
      </w:r>
      <w:r>
        <w:tab/>
        <w:t>0</w:t>
      </w:r>
    </w:p>
    <w:p w14:paraId="333376F2" w14:textId="77777777" w:rsidR="00F94131" w:rsidRDefault="00F94131" w:rsidP="00F94131">
      <w:pPr>
        <w:pStyle w:val="Quellcode"/>
      </w:pPr>
      <w:r>
        <w:t xml:space="preserve">  predecessors</w:t>
      </w:r>
    </w:p>
    <w:p w14:paraId="5866E7BF" w14:textId="77777777" w:rsidR="00F94131" w:rsidRDefault="00F94131" w:rsidP="00F94131">
      <w:pPr>
        <w:pStyle w:val="Quellcode"/>
      </w:pPr>
      <w:r>
        <w:t xml:space="preserve">   n24 </w:t>
      </w:r>
      <w:r>
        <w:tab/>
        <w:t>0</w:t>
      </w:r>
    </w:p>
    <w:p w14:paraId="7ED56F50" w14:textId="77777777" w:rsidR="00F94131" w:rsidRDefault="00F94131" w:rsidP="00F94131">
      <w:pPr>
        <w:pStyle w:val="Quellcode"/>
      </w:pPr>
    </w:p>
    <w:p w14:paraId="5D1C439A" w14:textId="77777777" w:rsidR="00F94131" w:rsidRDefault="00F94131" w:rsidP="00F94131">
      <w:pPr>
        <w:pStyle w:val="Quellcode"/>
      </w:pPr>
      <w:r>
        <w:t>n22 (Shift):</w:t>
      </w:r>
    </w:p>
    <w:p w14:paraId="205A4862" w14:textId="77777777" w:rsidR="00F94131" w:rsidRDefault="00F94131" w:rsidP="00F94131">
      <w:pPr>
        <w:pStyle w:val="Quellcode"/>
      </w:pPr>
      <w:r>
        <w:t xml:space="preserve">  successors</w:t>
      </w:r>
    </w:p>
    <w:p w14:paraId="42979E7C" w14:textId="77777777" w:rsidR="00F94131" w:rsidRDefault="00F94131" w:rsidP="00F94131">
      <w:pPr>
        <w:pStyle w:val="Quellcode"/>
      </w:pPr>
      <w:r>
        <w:t xml:space="preserve">   n21 </w:t>
      </w:r>
      <w:r>
        <w:tab/>
        <w:t>0</w:t>
      </w:r>
    </w:p>
    <w:p w14:paraId="4DA7CE71" w14:textId="77777777" w:rsidR="00F94131" w:rsidRDefault="00F94131" w:rsidP="00F94131">
      <w:pPr>
        <w:pStyle w:val="Quellcode"/>
      </w:pPr>
      <w:r>
        <w:t xml:space="preserve">  predecessors</w:t>
      </w:r>
    </w:p>
    <w:p w14:paraId="39A7A542" w14:textId="77777777" w:rsidR="00F94131" w:rsidRDefault="00F94131" w:rsidP="00F94131">
      <w:pPr>
        <w:pStyle w:val="Quellcode"/>
      </w:pPr>
      <w:r>
        <w:t xml:space="preserve">   n101 </w:t>
      </w:r>
      <w:r>
        <w:tab/>
        <w:t>0</w:t>
      </w:r>
    </w:p>
    <w:p w14:paraId="6F7BB781" w14:textId="77777777" w:rsidR="00F94131" w:rsidRDefault="00F94131" w:rsidP="00F94131">
      <w:pPr>
        <w:pStyle w:val="Quellcode"/>
      </w:pPr>
    </w:p>
    <w:p w14:paraId="783BCA98" w14:textId="77777777" w:rsidR="00F94131" w:rsidRDefault="00F94131" w:rsidP="00F94131">
      <w:pPr>
        <w:pStyle w:val="Quellcode"/>
      </w:pPr>
      <w:r>
        <w:t>n25 (Mem):</w:t>
      </w:r>
    </w:p>
    <w:p w14:paraId="28D81771" w14:textId="77777777" w:rsidR="00F94131" w:rsidRDefault="00F94131" w:rsidP="00F94131">
      <w:pPr>
        <w:pStyle w:val="Quellcode"/>
      </w:pPr>
      <w:r>
        <w:t xml:space="preserve">  successors</w:t>
      </w:r>
    </w:p>
    <w:p w14:paraId="05080506" w14:textId="77777777" w:rsidR="00F94131" w:rsidRDefault="00F94131" w:rsidP="00F94131">
      <w:pPr>
        <w:pStyle w:val="Quellcode"/>
      </w:pPr>
      <w:r>
        <w:lastRenderedPageBreak/>
        <w:t xml:space="preserve">   n10 </w:t>
      </w:r>
      <w:r>
        <w:tab/>
        <w:t>0</w:t>
      </w:r>
    </w:p>
    <w:p w14:paraId="1FB568C9" w14:textId="77777777" w:rsidR="00F94131" w:rsidRDefault="00F94131" w:rsidP="00F94131">
      <w:pPr>
        <w:pStyle w:val="Quellcode"/>
      </w:pPr>
    </w:p>
    <w:p w14:paraId="0D81A3F1" w14:textId="77777777" w:rsidR="00F94131" w:rsidRDefault="00F94131" w:rsidP="00F94131">
      <w:pPr>
        <w:pStyle w:val="Quellcode"/>
      </w:pPr>
      <w:r>
        <w:t>n121 (Mem):</w:t>
      </w:r>
    </w:p>
    <w:p w14:paraId="417AFB84" w14:textId="77777777" w:rsidR="00F94131" w:rsidRDefault="00F94131" w:rsidP="00F94131">
      <w:pPr>
        <w:pStyle w:val="Quellcode"/>
      </w:pPr>
      <w:r>
        <w:t xml:space="preserve">  successors</w:t>
      </w:r>
    </w:p>
    <w:p w14:paraId="260FBBD0" w14:textId="77777777" w:rsidR="00F94131" w:rsidRDefault="00F94131" w:rsidP="00F94131">
      <w:pPr>
        <w:pStyle w:val="Quellcode"/>
      </w:pPr>
      <w:r>
        <w:t xml:space="preserve">   n120 </w:t>
      </w:r>
      <w:r>
        <w:tab/>
        <w:t>0</w:t>
      </w:r>
    </w:p>
    <w:p w14:paraId="44A4F1A1" w14:textId="77777777" w:rsidR="00F94131" w:rsidRDefault="00F94131" w:rsidP="00F94131">
      <w:pPr>
        <w:pStyle w:val="Quellcode"/>
      </w:pPr>
    </w:p>
    <w:p w14:paraId="06D689E1" w14:textId="77777777" w:rsidR="00F94131" w:rsidRDefault="00F94131" w:rsidP="00F94131">
      <w:pPr>
        <w:pStyle w:val="Quellcode"/>
      </w:pPr>
      <w:r>
        <w:t>n242 (Mem):</w:t>
      </w:r>
    </w:p>
    <w:p w14:paraId="6F742ECA" w14:textId="77777777" w:rsidR="00F94131" w:rsidRDefault="00F94131" w:rsidP="00F94131">
      <w:pPr>
        <w:pStyle w:val="Quellcode"/>
      </w:pPr>
      <w:r>
        <w:t xml:space="preserve">  successors</w:t>
      </w:r>
    </w:p>
    <w:p w14:paraId="5733E21C" w14:textId="77777777" w:rsidR="00F94131" w:rsidRDefault="00F94131" w:rsidP="00F94131">
      <w:pPr>
        <w:pStyle w:val="Quellcode"/>
      </w:pPr>
      <w:r>
        <w:t xml:space="preserve">   n173 </w:t>
      </w:r>
      <w:r>
        <w:tab/>
        <w:t>0</w:t>
      </w:r>
    </w:p>
    <w:p w14:paraId="7C762735" w14:textId="77777777" w:rsidR="00F94131" w:rsidRDefault="00F94131" w:rsidP="00F94131">
      <w:pPr>
        <w:pStyle w:val="Quellcode"/>
      </w:pPr>
    </w:p>
    <w:p w14:paraId="5BCB10B1" w14:textId="77777777" w:rsidR="00F94131" w:rsidRDefault="00F94131" w:rsidP="00F94131">
      <w:pPr>
        <w:pStyle w:val="Quellcode"/>
      </w:pPr>
      <w:r>
        <w:t>n24 (Shift):</w:t>
      </w:r>
    </w:p>
    <w:p w14:paraId="184C3AA2" w14:textId="77777777" w:rsidR="00F94131" w:rsidRDefault="00F94131" w:rsidP="00F94131">
      <w:pPr>
        <w:pStyle w:val="Quellcode"/>
      </w:pPr>
      <w:r>
        <w:t xml:space="preserve">  successors</w:t>
      </w:r>
    </w:p>
    <w:p w14:paraId="3F7214A5" w14:textId="77777777" w:rsidR="00F94131" w:rsidRDefault="00F94131" w:rsidP="00F94131">
      <w:pPr>
        <w:pStyle w:val="Quellcode"/>
      </w:pPr>
      <w:r>
        <w:t xml:space="preserve">   n23 </w:t>
      </w:r>
      <w:r>
        <w:tab/>
        <w:t>0</w:t>
      </w:r>
    </w:p>
    <w:p w14:paraId="168ED5D6" w14:textId="77777777" w:rsidR="00F94131" w:rsidRDefault="00F94131" w:rsidP="00F94131">
      <w:pPr>
        <w:pStyle w:val="Quellcode"/>
      </w:pPr>
      <w:r>
        <w:t xml:space="preserve">  predecessors</w:t>
      </w:r>
    </w:p>
    <w:p w14:paraId="00AE28B2" w14:textId="77777777" w:rsidR="00F94131" w:rsidRDefault="00F94131" w:rsidP="00F94131">
      <w:pPr>
        <w:pStyle w:val="Quellcode"/>
      </w:pPr>
      <w:r>
        <w:t xml:space="preserve">   n37 </w:t>
      </w:r>
      <w:r>
        <w:tab/>
        <w:t>0</w:t>
      </w:r>
    </w:p>
    <w:p w14:paraId="345BDFC0" w14:textId="77777777" w:rsidR="00F94131" w:rsidRDefault="00F94131" w:rsidP="00F94131">
      <w:pPr>
        <w:pStyle w:val="Quellcode"/>
      </w:pPr>
    </w:p>
    <w:p w14:paraId="43A38D3C" w14:textId="77777777" w:rsidR="00F94131" w:rsidRDefault="00F94131" w:rsidP="00F94131">
      <w:pPr>
        <w:pStyle w:val="Quellcode"/>
      </w:pPr>
      <w:r>
        <w:t>n122 (Or):</w:t>
      </w:r>
    </w:p>
    <w:p w14:paraId="746E1CE2" w14:textId="77777777" w:rsidR="00F94131" w:rsidRDefault="00F94131" w:rsidP="00F94131">
      <w:pPr>
        <w:pStyle w:val="Quellcode"/>
      </w:pPr>
      <w:r>
        <w:t xml:space="preserve">  successors</w:t>
      </w:r>
    </w:p>
    <w:p w14:paraId="3F5709C8" w14:textId="77777777" w:rsidR="00F94131" w:rsidRDefault="00F94131" w:rsidP="00F94131">
      <w:pPr>
        <w:pStyle w:val="Quellcode"/>
      </w:pPr>
      <w:r>
        <w:t xml:space="preserve">   n120 </w:t>
      </w:r>
      <w:r>
        <w:tab/>
        <w:t>0</w:t>
      </w:r>
    </w:p>
    <w:p w14:paraId="091F04EB" w14:textId="77777777" w:rsidR="00F94131" w:rsidRDefault="00F94131" w:rsidP="00F94131">
      <w:pPr>
        <w:pStyle w:val="Quellcode"/>
      </w:pPr>
      <w:r>
        <w:t xml:space="preserve">  predecessors</w:t>
      </w:r>
    </w:p>
    <w:p w14:paraId="060C54E3" w14:textId="77777777" w:rsidR="00F94131" w:rsidRDefault="00F94131" w:rsidP="00F94131">
      <w:pPr>
        <w:pStyle w:val="Quellcode"/>
      </w:pPr>
      <w:r>
        <w:t xml:space="preserve">   n246 </w:t>
      </w:r>
      <w:r>
        <w:tab/>
        <w:t>0</w:t>
      </w:r>
    </w:p>
    <w:p w14:paraId="22212DB5" w14:textId="77777777" w:rsidR="00F94131" w:rsidRDefault="00F94131" w:rsidP="00F94131">
      <w:pPr>
        <w:pStyle w:val="Quellcode"/>
      </w:pPr>
      <w:r>
        <w:t xml:space="preserve">   n280 </w:t>
      </w:r>
      <w:r>
        <w:tab/>
        <w:t>0</w:t>
      </w:r>
    </w:p>
    <w:p w14:paraId="6DE336CB" w14:textId="77777777" w:rsidR="00F94131" w:rsidRDefault="00F94131" w:rsidP="00F94131">
      <w:pPr>
        <w:pStyle w:val="Quellcode"/>
      </w:pPr>
    </w:p>
    <w:p w14:paraId="40B9F2DF" w14:textId="77777777" w:rsidR="00F94131" w:rsidRDefault="00F94131" w:rsidP="00F94131">
      <w:pPr>
        <w:pStyle w:val="Quellcode"/>
      </w:pPr>
      <w:r>
        <w:t>n243 (</w:t>
      </w:r>
      <w:proofErr w:type="spellStart"/>
      <w:r>
        <w:t>Cmp</w:t>
      </w:r>
      <w:proofErr w:type="spellEnd"/>
      <w:r>
        <w:t>):</w:t>
      </w:r>
    </w:p>
    <w:p w14:paraId="38A728DB" w14:textId="77777777" w:rsidR="00F94131" w:rsidRDefault="00F94131" w:rsidP="00F94131">
      <w:pPr>
        <w:pStyle w:val="Quellcode"/>
      </w:pPr>
      <w:r>
        <w:t xml:space="preserve">  predecessors</w:t>
      </w:r>
    </w:p>
    <w:p w14:paraId="7FD73D36" w14:textId="77777777" w:rsidR="00F94131" w:rsidRDefault="00F94131" w:rsidP="00F94131">
      <w:pPr>
        <w:pStyle w:val="Quellcode"/>
      </w:pPr>
      <w:r>
        <w:t xml:space="preserve">   n244 </w:t>
      </w:r>
      <w:r>
        <w:tab/>
        <w:t>0</w:t>
      </w:r>
    </w:p>
    <w:p w14:paraId="7F5430C8" w14:textId="77777777" w:rsidR="00F94131" w:rsidRDefault="00F94131" w:rsidP="00F94131">
      <w:pPr>
        <w:pStyle w:val="Quellcode"/>
      </w:pPr>
    </w:p>
    <w:p w14:paraId="5BE065B6" w14:textId="77777777" w:rsidR="00F94131" w:rsidRDefault="00F94131" w:rsidP="00F94131">
      <w:pPr>
        <w:pStyle w:val="Quellcode"/>
      </w:pPr>
      <w:r>
        <w:t>n27 (And):</w:t>
      </w:r>
    </w:p>
    <w:p w14:paraId="4AAAD71A" w14:textId="77777777" w:rsidR="00F94131" w:rsidRDefault="00F94131" w:rsidP="00F94131">
      <w:pPr>
        <w:pStyle w:val="Quellcode"/>
      </w:pPr>
      <w:r>
        <w:t xml:space="preserve">  successors</w:t>
      </w:r>
    </w:p>
    <w:p w14:paraId="170ACE13" w14:textId="77777777" w:rsidR="00F94131" w:rsidRDefault="00F94131" w:rsidP="00F94131">
      <w:pPr>
        <w:pStyle w:val="Quellcode"/>
      </w:pPr>
      <w:r>
        <w:t xml:space="preserve">   n26 </w:t>
      </w:r>
      <w:r>
        <w:tab/>
        <w:t>0</w:t>
      </w:r>
    </w:p>
    <w:p w14:paraId="14906946" w14:textId="77777777" w:rsidR="00F94131" w:rsidRDefault="00F94131" w:rsidP="00F94131">
      <w:pPr>
        <w:pStyle w:val="Quellcode"/>
      </w:pPr>
      <w:r>
        <w:t xml:space="preserve">  predecessors</w:t>
      </w:r>
    </w:p>
    <w:p w14:paraId="03236904" w14:textId="77777777" w:rsidR="00F94131" w:rsidRDefault="00F94131" w:rsidP="00F94131">
      <w:pPr>
        <w:pStyle w:val="Quellcode"/>
      </w:pPr>
      <w:r>
        <w:t xml:space="preserve">   n70 </w:t>
      </w:r>
      <w:r>
        <w:tab/>
        <w:t>0</w:t>
      </w:r>
    </w:p>
    <w:p w14:paraId="008075FB" w14:textId="77777777" w:rsidR="00F94131" w:rsidRDefault="00F94131" w:rsidP="00F94131">
      <w:pPr>
        <w:pStyle w:val="Quellcode"/>
      </w:pPr>
    </w:p>
    <w:p w14:paraId="5B3AC226" w14:textId="77777777" w:rsidR="00F94131" w:rsidRDefault="00F94131" w:rsidP="00F94131">
      <w:pPr>
        <w:pStyle w:val="Quellcode"/>
      </w:pPr>
      <w:r>
        <w:t>n240 (Mem):</w:t>
      </w:r>
    </w:p>
    <w:p w14:paraId="783723D5" w14:textId="77777777" w:rsidR="00F94131" w:rsidRDefault="00F94131" w:rsidP="00F94131">
      <w:pPr>
        <w:pStyle w:val="Quellcode"/>
      </w:pPr>
      <w:r>
        <w:t xml:space="preserve">  successors</w:t>
      </w:r>
    </w:p>
    <w:p w14:paraId="76668F06" w14:textId="77777777" w:rsidR="00F94131" w:rsidRDefault="00F94131" w:rsidP="00F94131">
      <w:pPr>
        <w:pStyle w:val="Quellcode"/>
      </w:pPr>
      <w:r>
        <w:t xml:space="preserve">   n239 </w:t>
      </w:r>
      <w:r>
        <w:tab/>
        <w:t>0</w:t>
      </w:r>
    </w:p>
    <w:p w14:paraId="5789C1B4" w14:textId="77777777" w:rsidR="00F94131" w:rsidRDefault="00F94131" w:rsidP="00F94131">
      <w:pPr>
        <w:pStyle w:val="Quellcode"/>
      </w:pPr>
    </w:p>
    <w:p w14:paraId="5AD8FF37" w14:textId="77777777" w:rsidR="00F94131" w:rsidRDefault="00F94131" w:rsidP="00F94131">
      <w:pPr>
        <w:pStyle w:val="Quellcode"/>
      </w:pPr>
      <w:r>
        <w:t>n26 (</w:t>
      </w:r>
      <w:proofErr w:type="spellStart"/>
      <w:r>
        <w:t>Cmp</w:t>
      </w:r>
      <w:proofErr w:type="spellEnd"/>
      <w:r>
        <w:t>):</w:t>
      </w:r>
    </w:p>
    <w:p w14:paraId="51C3BF3D" w14:textId="77777777" w:rsidR="00F94131" w:rsidRDefault="00F94131" w:rsidP="00F94131">
      <w:pPr>
        <w:pStyle w:val="Quellcode"/>
      </w:pPr>
      <w:r>
        <w:t xml:space="preserve">  predecessors</w:t>
      </w:r>
    </w:p>
    <w:p w14:paraId="5D8C7454" w14:textId="77777777" w:rsidR="00F94131" w:rsidRDefault="00F94131" w:rsidP="00F94131">
      <w:pPr>
        <w:pStyle w:val="Quellcode"/>
      </w:pPr>
      <w:r>
        <w:t xml:space="preserve">   n27 </w:t>
      </w:r>
      <w:r>
        <w:tab/>
        <w:t>0</w:t>
      </w:r>
    </w:p>
    <w:p w14:paraId="7057AD4E" w14:textId="77777777" w:rsidR="00F94131" w:rsidRDefault="00F94131" w:rsidP="00F94131">
      <w:pPr>
        <w:pStyle w:val="Quellcode"/>
      </w:pPr>
    </w:p>
    <w:p w14:paraId="6EA06DAA" w14:textId="77777777" w:rsidR="00F94131" w:rsidRDefault="00F94131" w:rsidP="00F94131">
      <w:pPr>
        <w:pStyle w:val="Quellcode"/>
      </w:pPr>
      <w:r>
        <w:t>n120 (Mem):</w:t>
      </w:r>
    </w:p>
    <w:p w14:paraId="1B9BF4FE" w14:textId="77777777" w:rsidR="00F94131" w:rsidRDefault="00F94131" w:rsidP="00F94131">
      <w:pPr>
        <w:pStyle w:val="Quellcode"/>
      </w:pPr>
      <w:r>
        <w:t xml:space="preserve">  successors</w:t>
      </w:r>
    </w:p>
    <w:p w14:paraId="49126CD8" w14:textId="77777777" w:rsidR="00F94131" w:rsidRDefault="00F94131" w:rsidP="00F94131">
      <w:pPr>
        <w:pStyle w:val="Quellcode"/>
      </w:pPr>
      <w:r>
        <w:t xml:space="preserve">   n148 </w:t>
      </w:r>
      <w:r>
        <w:tab/>
        <w:t>0</w:t>
      </w:r>
    </w:p>
    <w:p w14:paraId="62E679A0" w14:textId="77777777" w:rsidR="00F94131" w:rsidRDefault="00F94131" w:rsidP="00F94131">
      <w:pPr>
        <w:pStyle w:val="Quellcode"/>
      </w:pPr>
      <w:r>
        <w:t xml:space="preserve">  predecessors</w:t>
      </w:r>
    </w:p>
    <w:p w14:paraId="3ED4E330" w14:textId="77777777" w:rsidR="00F94131" w:rsidRDefault="00F94131" w:rsidP="00F94131">
      <w:pPr>
        <w:pStyle w:val="Quellcode"/>
      </w:pPr>
      <w:r>
        <w:t xml:space="preserve">   n121 </w:t>
      </w:r>
      <w:r>
        <w:tab/>
        <w:t>0</w:t>
      </w:r>
    </w:p>
    <w:p w14:paraId="081C9024" w14:textId="77777777" w:rsidR="00F94131" w:rsidRDefault="00F94131" w:rsidP="00F94131">
      <w:pPr>
        <w:pStyle w:val="Quellcode"/>
      </w:pPr>
      <w:r>
        <w:t xml:space="preserve">   n122 </w:t>
      </w:r>
      <w:r>
        <w:tab/>
        <w:t>0</w:t>
      </w:r>
    </w:p>
    <w:p w14:paraId="4AD2778A" w14:textId="77777777" w:rsidR="00F94131" w:rsidRDefault="00F94131" w:rsidP="00F94131">
      <w:pPr>
        <w:pStyle w:val="Quellcode"/>
      </w:pPr>
    </w:p>
    <w:p w14:paraId="0740C765" w14:textId="77777777" w:rsidR="00F94131" w:rsidRDefault="00F94131" w:rsidP="00F94131">
      <w:pPr>
        <w:pStyle w:val="Quellcode"/>
      </w:pPr>
      <w:r>
        <w:t>n241 (Or):</w:t>
      </w:r>
    </w:p>
    <w:p w14:paraId="5B2E347F" w14:textId="77777777" w:rsidR="00F94131" w:rsidRDefault="00F94131" w:rsidP="00F94131">
      <w:pPr>
        <w:pStyle w:val="Quellcode"/>
      </w:pPr>
      <w:r>
        <w:t xml:space="preserve">  successors</w:t>
      </w:r>
    </w:p>
    <w:p w14:paraId="16A0DEEE" w14:textId="77777777" w:rsidR="00F94131" w:rsidRDefault="00F94131" w:rsidP="00F94131">
      <w:pPr>
        <w:pStyle w:val="Quellcode"/>
      </w:pPr>
      <w:r>
        <w:t xml:space="preserve">   n239 </w:t>
      </w:r>
      <w:r>
        <w:tab/>
        <w:t>0</w:t>
      </w:r>
    </w:p>
    <w:p w14:paraId="34950E6D" w14:textId="77777777" w:rsidR="00F94131" w:rsidRDefault="00F94131" w:rsidP="00F94131">
      <w:pPr>
        <w:pStyle w:val="Quellcode"/>
      </w:pPr>
      <w:r>
        <w:t xml:space="preserve">  predecessors</w:t>
      </w:r>
    </w:p>
    <w:p w14:paraId="55574DC1" w14:textId="77777777" w:rsidR="00F94131" w:rsidRDefault="00F94131" w:rsidP="00F94131">
      <w:pPr>
        <w:pStyle w:val="Quellcode"/>
      </w:pPr>
      <w:r>
        <w:t xml:space="preserve">   n225 </w:t>
      </w:r>
      <w:r>
        <w:tab/>
        <w:t>0</w:t>
      </w:r>
    </w:p>
    <w:p w14:paraId="114EBD02" w14:textId="77777777" w:rsidR="00F94131" w:rsidRDefault="00F94131" w:rsidP="00F94131">
      <w:pPr>
        <w:pStyle w:val="Quellcode"/>
      </w:pPr>
      <w:r>
        <w:t xml:space="preserve">   n250 </w:t>
      </w:r>
      <w:r>
        <w:tab/>
        <w:t>0</w:t>
      </w:r>
    </w:p>
    <w:p w14:paraId="14B5ABAE" w14:textId="77777777" w:rsidR="00F94131" w:rsidRDefault="00F94131" w:rsidP="00F94131">
      <w:pPr>
        <w:pStyle w:val="Quellcode"/>
      </w:pPr>
    </w:p>
    <w:p w14:paraId="1887DD4C" w14:textId="77777777" w:rsidR="00F94131" w:rsidRDefault="00F94131" w:rsidP="00F94131">
      <w:pPr>
        <w:pStyle w:val="Quellcode"/>
      </w:pPr>
      <w:r>
        <w:t>n29 (Mem):</w:t>
      </w:r>
    </w:p>
    <w:p w14:paraId="2F417118" w14:textId="77777777" w:rsidR="00F94131" w:rsidRDefault="00F94131" w:rsidP="00F94131">
      <w:pPr>
        <w:pStyle w:val="Quellcode"/>
      </w:pPr>
      <w:r>
        <w:t xml:space="preserve">  successors</w:t>
      </w:r>
    </w:p>
    <w:p w14:paraId="7C9C804E" w14:textId="77777777" w:rsidR="00F94131" w:rsidRDefault="00F94131" w:rsidP="00F94131">
      <w:pPr>
        <w:pStyle w:val="Quellcode"/>
      </w:pPr>
      <w:r>
        <w:t xml:space="preserve">   n28 </w:t>
      </w:r>
      <w:r>
        <w:tab/>
        <w:t>0</w:t>
      </w:r>
    </w:p>
    <w:p w14:paraId="1AF32155" w14:textId="77777777" w:rsidR="00F94131" w:rsidRDefault="00F94131" w:rsidP="00F94131">
      <w:pPr>
        <w:pStyle w:val="Quellcode"/>
      </w:pPr>
      <w:r>
        <w:t xml:space="preserve">   n112 </w:t>
      </w:r>
      <w:r>
        <w:tab/>
        <w:t>0</w:t>
      </w:r>
    </w:p>
    <w:p w14:paraId="7C526A0E" w14:textId="77777777" w:rsidR="00F94131" w:rsidRDefault="00F94131" w:rsidP="00F94131">
      <w:pPr>
        <w:pStyle w:val="Quellcode"/>
      </w:pPr>
      <w:r>
        <w:t xml:space="preserve">   n124 </w:t>
      </w:r>
      <w:r>
        <w:tab/>
        <w:t>0</w:t>
      </w:r>
    </w:p>
    <w:p w14:paraId="00BB936D" w14:textId="77777777" w:rsidR="00F94131" w:rsidRDefault="00F94131" w:rsidP="00F94131">
      <w:pPr>
        <w:pStyle w:val="Quellcode"/>
      </w:pPr>
      <w:r>
        <w:t xml:space="preserve">   n50 </w:t>
      </w:r>
      <w:r>
        <w:tab/>
        <w:t>0</w:t>
      </w:r>
    </w:p>
    <w:p w14:paraId="37136549" w14:textId="77777777" w:rsidR="00F94131" w:rsidRDefault="00F94131" w:rsidP="00F94131">
      <w:pPr>
        <w:pStyle w:val="Quellcode"/>
      </w:pPr>
    </w:p>
    <w:p w14:paraId="7E216D32" w14:textId="77777777" w:rsidR="00F94131" w:rsidRDefault="00F94131" w:rsidP="00F94131">
      <w:pPr>
        <w:pStyle w:val="Quellcode"/>
      </w:pPr>
      <w:r>
        <w:t>n125 (Shift):</w:t>
      </w:r>
    </w:p>
    <w:p w14:paraId="63670E00" w14:textId="77777777" w:rsidR="00F94131" w:rsidRDefault="00F94131" w:rsidP="00F94131">
      <w:pPr>
        <w:pStyle w:val="Quellcode"/>
      </w:pPr>
      <w:r>
        <w:t xml:space="preserve">  successors</w:t>
      </w:r>
    </w:p>
    <w:p w14:paraId="0390F324" w14:textId="77777777" w:rsidR="00F94131" w:rsidRDefault="00F94131" w:rsidP="00F94131">
      <w:pPr>
        <w:pStyle w:val="Quellcode"/>
      </w:pPr>
      <w:r>
        <w:lastRenderedPageBreak/>
        <w:t xml:space="preserve">   n272 </w:t>
      </w:r>
      <w:r>
        <w:tab/>
        <w:t>0</w:t>
      </w:r>
    </w:p>
    <w:p w14:paraId="6ACC5716" w14:textId="77777777" w:rsidR="00F94131" w:rsidRDefault="00F94131" w:rsidP="00F94131">
      <w:pPr>
        <w:pStyle w:val="Quellcode"/>
      </w:pPr>
      <w:r>
        <w:t xml:space="preserve">  predecessors</w:t>
      </w:r>
    </w:p>
    <w:p w14:paraId="3C35CADF" w14:textId="77777777" w:rsidR="00F94131" w:rsidRDefault="00F94131" w:rsidP="00F94131">
      <w:pPr>
        <w:pStyle w:val="Quellcode"/>
      </w:pPr>
      <w:r>
        <w:t xml:space="preserve">   n126 </w:t>
      </w:r>
      <w:r>
        <w:tab/>
        <w:t>0</w:t>
      </w:r>
    </w:p>
    <w:p w14:paraId="76B4ABCB" w14:textId="77777777" w:rsidR="00F94131" w:rsidRDefault="00F94131" w:rsidP="00F94131">
      <w:pPr>
        <w:pStyle w:val="Quellcode"/>
      </w:pPr>
    </w:p>
    <w:p w14:paraId="0C2F8256" w14:textId="77777777" w:rsidR="00F94131" w:rsidRDefault="00F94131" w:rsidP="00F94131">
      <w:pPr>
        <w:pStyle w:val="Quellcode"/>
      </w:pPr>
      <w:r>
        <w:t>n246 (And):</w:t>
      </w:r>
    </w:p>
    <w:p w14:paraId="15A7CCD3" w14:textId="77777777" w:rsidR="00F94131" w:rsidRDefault="00F94131" w:rsidP="00F94131">
      <w:pPr>
        <w:pStyle w:val="Quellcode"/>
      </w:pPr>
      <w:r>
        <w:t xml:space="preserve">  successors</w:t>
      </w:r>
    </w:p>
    <w:p w14:paraId="61697B3D" w14:textId="77777777" w:rsidR="00F94131" w:rsidRDefault="00F94131" w:rsidP="00F94131">
      <w:pPr>
        <w:pStyle w:val="Quellcode"/>
      </w:pPr>
      <w:r>
        <w:t xml:space="preserve">   n122 </w:t>
      </w:r>
      <w:r>
        <w:tab/>
        <w:t>0</w:t>
      </w:r>
    </w:p>
    <w:p w14:paraId="26A9C308" w14:textId="77777777" w:rsidR="00F94131" w:rsidRDefault="00F94131" w:rsidP="00F94131">
      <w:pPr>
        <w:pStyle w:val="Quellcode"/>
      </w:pPr>
      <w:r>
        <w:t xml:space="preserve">  predecessors</w:t>
      </w:r>
    </w:p>
    <w:p w14:paraId="59ABC4A6" w14:textId="77777777" w:rsidR="00F94131" w:rsidRDefault="00F94131" w:rsidP="00F94131">
      <w:pPr>
        <w:pStyle w:val="Quellcode"/>
      </w:pPr>
      <w:r>
        <w:t xml:space="preserve">   n143 </w:t>
      </w:r>
      <w:r>
        <w:tab/>
        <w:t>0</w:t>
      </w:r>
    </w:p>
    <w:p w14:paraId="2DA3FDBB" w14:textId="77777777" w:rsidR="00F94131" w:rsidRDefault="00F94131" w:rsidP="00F94131">
      <w:pPr>
        <w:pStyle w:val="Quellcode"/>
      </w:pPr>
    </w:p>
    <w:p w14:paraId="0749B838" w14:textId="77777777" w:rsidR="00F94131" w:rsidRDefault="00F94131" w:rsidP="00F94131">
      <w:pPr>
        <w:pStyle w:val="Quellcode"/>
      </w:pPr>
      <w:r>
        <w:t>n28 (And):</w:t>
      </w:r>
    </w:p>
    <w:p w14:paraId="322CE22F" w14:textId="77777777" w:rsidR="00F94131" w:rsidRDefault="00F94131" w:rsidP="00F94131">
      <w:pPr>
        <w:pStyle w:val="Quellcode"/>
      </w:pPr>
      <w:r>
        <w:t xml:space="preserve">  successors</w:t>
      </w:r>
    </w:p>
    <w:p w14:paraId="7EEDF47F" w14:textId="77777777" w:rsidR="00F94131" w:rsidRDefault="00F94131" w:rsidP="00F94131">
      <w:pPr>
        <w:pStyle w:val="Quellcode"/>
      </w:pPr>
      <w:r>
        <w:t xml:space="preserve">   n142 </w:t>
      </w:r>
      <w:r>
        <w:tab/>
        <w:t>0</w:t>
      </w:r>
    </w:p>
    <w:p w14:paraId="09C99AA9" w14:textId="77777777" w:rsidR="00F94131" w:rsidRDefault="00F94131" w:rsidP="00F94131">
      <w:pPr>
        <w:pStyle w:val="Quellcode"/>
      </w:pPr>
      <w:r>
        <w:t xml:space="preserve">  predecessors</w:t>
      </w:r>
    </w:p>
    <w:p w14:paraId="163EF5E0" w14:textId="77777777" w:rsidR="00F94131" w:rsidRDefault="00F94131" w:rsidP="00F94131">
      <w:pPr>
        <w:pStyle w:val="Quellcode"/>
      </w:pPr>
      <w:r>
        <w:t xml:space="preserve">   n29 </w:t>
      </w:r>
      <w:r>
        <w:tab/>
        <w:t>0</w:t>
      </w:r>
    </w:p>
    <w:p w14:paraId="086B59DC" w14:textId="77777777" w:rsidR="00F94131" w:rsidRDefault="00F94131" w:rsidP="00F94131">
      <w:pPr>
        <w:pStyle w:val="Quellcode"/>
      </w:pPr>
    </w:p>
    <w:p w14:paraId="19630B57" w14:textId="77777777" w:rsidR="00F94131" w:rsidRDefault="00F94131" w:rsidP="00F94131">
      <w:pPr>
        <w:pStyle w:val="Quellcode"/>
      </w:pPr>
      <w:r>
        <w:t>n126 (Add):</w:t>
      </w:r>
    </w:p>
    <w:p w14:paraId="07B6C7D9" w14:textId="77777777" w:rsidR="00F94131" w:rsidRDefault="00F94131" w:rsidP="00F94131">
      <w:pPr>
        <w:pStyle w:val="Quellcode"/>
      </w:pPr>
      <w:r>
        <w:t xml:space="preserve">  successors</w:t>
      </w:r>
    </w:p>
    <w:p w14:paraId="0A1D8F00" w14:textId="77777777" w:rsidR="00F94131" w:rsidRDefault="00F94131" w:rsidP="00F94131">
      <w:pPr>
        <w:pStyle w:val="Quellcode"/>
      </w:pPr>
      <w:r>
        <w:t xml:space="preserve">   n155 </w:t>
      </w:r>
      <w:r>
        <w:tab/>
        <w:t>0</w:t>
      </w:r>
    </w:p>
    <w:p w14:paraId="2B03AB33" w14:textId="77777777" w:rsidR="00F94131" w:rsidRDefault="00F94131" w:rsidP="00F94131">
      <w:pPr>
        <w:pStyle w:val="Quellcode"/>
      </w:pPr>
      <w:r>
        <w:t xml:space="preserve">   n125 </w:t>
      </w:r>
      <w:r>
        <w:tab/>
        <w:t>0</w:t>
      </w:r>
    </w:p>
    <w:p w14:paraId="46CB7FD8" w14:textId="77777777" w:rsidR="00F94131" w:rsidRDefault="00F94131" w:rsidP="00F94131">
      <w:pPr>
        <w:pStyle w:val="Quellcode"/>
      </w:pPr>
      <w:r>
        <w:t xml:space="preserve">  predecessors</w:t>
      </w:r>
    </w:p>
    <w:p w14:paraId="07F463C7" w14:textId="77777777" w:rsidR="00F94131" w:rsidRDefault="00F94131" w:rsidP="00F94131">
      <w:pPr>
        <w:pStyle w:val="Quellcode"/>
      </w:pPr>
      <w:r>
        <w:t xml:space="preserve">   n183 </w:t>
      </w:r>
      <w:r>
        <w:tab/>
        <w:t>0</w:t>
      </w:r>
    </w:p>
    <w:p w14:paraId="45A488C2" w14:textId="77777777" w:rsidR="00F94131" w:rsidRDefault="00F94131" w:rsidP="00F94131">
      <w:pPr>
        <w:pStyle w:val="Quellcode"/>
      </w:pPr>
      <w:r>
        <w:t xml:space="preserve">   n89 </w:t>
      </w:r>
      <w:r>
        <w:tab/>
        <w:t>0</w:t>
      </w:r>
    </w:p>
    <w:p w14:paraId="541F4E8C" w14:textId="77777777" w:rsidR="00F94131" w:rsidRDefault="00F94131" w:rsidP="00F94131">
      <w:pPr>
        <w:pStyle w:val="Quellcode"/>
      </w:pPr>
    </w:p>
    <w:p w14:paraId="5015230E" w14:textId="77777777" w:rsidR="00F94131" w:rsidRDefault="00F94131" w:rsidP="00F94131">
      <w:pPr>
        <w:pStyle w:val="Quellcode"/>
      </w:pPr>
      <w:r>
        <w:t>n247 (Or):</w:t>
      </w:r>
    </w:p>
    <w:p w14:paraId="55EEB3E4" w14:textId="77777777" w:rsidR="00F94131" w:rsidRDefault="00F94131" w:rsidP="00F94131">
      <w:pPr>
        <w:pStyle w:val="Quellcode"/>
      </w:pPr>
      <w:r>
        <w:t xml:space="preserve">  predecessors</w:t>
      </w:r>
    </w:p>
    <w:p w14:paraId="41780992" w14:textId="77777777" w:rsidR="00F94131" w:rsidRDefault="00F94131" w:rsidP="00F94131">
      <w:pPr>
        <w:pStyle w:val="Quellcode"/>
      </w:pPr>
      <w:r>
        <w:t xml:space="preserve">   n110 </w:t>
      </w:r>
      <w:r>
        <w:tab/>
        <w:t>0</w:t>
      </w:r>
    </w:p>
    <w:p w14:paraId="3513F46A" w14:textId="77777777" w:rsidR="00F94131" w:rsidRDefault="00F94131" w:rsidP="00F94131">
      <w:pPr>
        <w:pStyle w:val="Quellcode"/>
      </w:pPr>
      <w:r>
        <w:t xml:space="preserve">   n248 </w:t>
      </w:r>
      <w:r>
        <w:tab/>
        <w:t>0</w:t>
      </w:r>
    </w:p>
    <w:p w14:paraId="59946032" w14:textId="77777777" w:rsidR="00F94131" w:rsidRDefault="00F94131" w:rsidP="00F94131">
      <w:pPr>
        <w:pStyle w:val="Quellcode"/>
      </w:pPr>
    </w:p>
    <w:p w14:paraId="2C3B4844" w14:textId="77777777" w:rsidR="00F94131" w:rsidRDefault="00F94131" w:rsidP="00F94131">
      <w:pPr>
        <w:pStyle w:val="Quellcode"/>
      </w:pPr>
      <w:r>
        <w:t>n123 (And):</w:t>
      </w:r>
    </w:p>
    <w:p w14:paraId="795013F8" w14:textId="77777777" w:rsidR="00F94131" w:rsidRDefault="00F94131" w:rsidP="00F94131">
      <w:pPr>
        <w:pStyle w:val="Quellcode"/>
      </w:pPr>
      <w:r>
        <w:t xml:space="preserve">  successors</w:t>
      </w:r>
    </w:p>
    <w:p w14:paraId="101B04F0" w14:textId="77777777" w:rsidR="00F94131" w:rsidRDefault="00F94131" w:rsidP="00F94131">
      <w:pPr>
        <w:pStyle w:val="Quellcode"/>
      </w:pPr>
      <w:r>
        <w:t xml:space="preserve">   n182 </w:t>
      </w:r>
      <w:r>
        <w:tab/>
        <w:t>0</w:t>
      </w:r>
    </w:p>
    <w:p w14:paraId="779917C4" w14:textId="77777777" w:rsidR="00F94131" w:rsidRDefault="00F94131" w:rsidP="00F94131">
      <w:pPr>
        <w:pStyle w:val="Quellcode"/>
      </w:pPr>
      <w:r>
        <w:lastRenderedPageBreak/>
        <w:t xml:space="preserve">  predecessors</w:t>
      </w:r>
    </w:p>
    <w:p w14:paraId="4731BD54" w14:textId="77777777" w:rsidR="00F94131" w:rsidRDefault="00F94131" w:rsidP="00F94131">
      <w:pPr>
        <w:pStyle w:val="Quellcode"/>
      </w:pPr>
      <w:r>
        <w:t xml:space="preserve">   n70 </w:t>
      </w:r>
      <w:r>
        <w:tab/>
        <w:t>0</w:t>
      </w:r>
    </w:p>
    <w:p w14:paraId="5A39148F" w14:textId="77777777" w:rsidR="00F94131" w:rsidRDefault="00F94131" w:rsidP="00F94131">
      <w:pPr>
        <w:pStyle w:val="Quellcode"/>
      </w:pPr>
    </w:p>
    <w:p w14:paraId="5AD69202" w14:textId="77777777" w:rsidR="00F94131" w:rsidRDefault="00F94131" w:rsidP="00F94131">
      <w:pPr>
        <w:pStyle w:val="Quellcode"/>
      </w:pPr>
      <w:r>
        <w:t>n244 (And):</w:t>
      </w:r>
    </w:p>
    <w:p w14:paraId="74AC2B51" w14:textId="77777777" w:rsidR="00F94131" w:rsidRDefault="00F94131" w:rsidP="00F94131">
      <w:pPr>
        <w:pStyle w:val="Quellcode"/>
      </w:pPr>
      <w:r>
        <w:t xml:space="preserve">  successors</w:t>
      </w:r>
    </w:p>
    <w:p w14:paraId="0C06C567" w14:textId="77777777" w:rsidR="00F94131" w:rsidRDefault="00F94131" w:rsidP="00F94131">
      <w:pPr>
        <w:pStyle w:val="Quellcode"/>
      </w:pPr>
      <w:r>
        <w:t xml:space="preserve">   n243 </w:t>
      </w:r>
      <w:r>
        <w:tab/>
        <w:t>0</w:t>
      </w:r>
    </w:p>
    <w:p w14:paraId="7ACFC75F" w14:textId="77777777" w:rsidR="00F94131" w:rsidRDefault="00F94131" w:rsidP="00F94131">
      <w:pPr>
        <w:pStyle w:val="Quellcode"/>
      </w:pPr>
      <w:r>
        <w:t xml:space="preserve">  predecessors</w:t>
      </w:r>
    </w:p>
    <w:p w14:paraId="1020883E" w14:textId="77777777" w:rsidR="00F94131" w:rsidRDefault="00F94131" w:rsidP="00F94131">
      <w:pPr>
        <w:pStyle w:val="Quellcode"/>
      </w:pPr>
      <w:r>
        <w:t xml:space="preserve">   n70 </w:t>
      </w:r>
      <w:r>
        <w:tab/>
        <w:t>0</w:t>
      </w:r>
    </w:p>
    <w:p w14:paraId="4B176866" w14:textId="77777777" w:rsidR="00F94131" w:rsidRDefault="00F94131" w:rsidP="00F94131">
      <w:pPr>
        <w:pStyle w:val="Quellcode"/>
      </w:pPr>
    </w:p>
    <w:p w14:paraId="5C0CDB88" w14:textId="77777777" w:rsidR="00F94131" w:rsidRDefault="00F94131" w:rsidP="00F94131">
      <w:pPr>
        <w:pStyle w:val="Quellcode"/>
      </w:pPr>
      <w:r>
        <w:t>n124 (Shift):</w:t>
      </w:r>
    </w:p>
    <w:p w14:paraId="744EDF5F" w14:textId="77777777" w:rsidR="00F94131" w:rsidRDefault="00F94131" w:rsidP="00F94131">
      <w:pPr>
        <w:pStyle w:val="Quellcode"/>
      </w:pPr>
      <w:r>
        <w:t xml:space="preserve">  successors</w:t>
      </w:r>
    </w:p>
    <w:p w14:paraId="10DC4018" w14:textId="77777777" w:rsidR="00F94131" w:rsidRDefault="00F94131" w:rsidP="00F94131">
      <w:pPr>
        <w:pStyle w:val="Quellcode"/>
      </w:pPr>
      <w:r>
        <w:t xml:space="preserve">   n245 </w:t>
      </w:r>
      <w:r>
        <w:tab/>
        <w:t>0</w:t>
      </w:r>
    </w:p>
    <w:p w14:paraId="6C938081" w14:textId="77777777" w:rsidR="00F94131" w:rsidRDefault="00F94131" w:rsidP="00F94131">
      <w:pPr>
        <w:pStyle w:val="Quellcode"/>
      </w:pPr>
      <w:r>
        <w:t xml:space="preserve">  predecessors</w:t>
      </w:r>
    </w:p>
    <w:p w14:paraId="71B5C002" w14:textId="77777777" w:rsidR="00F94131" w:rsidRDefault="00F94131" w:rsidP="00F94131">
      <w:pPr>
        <w:pStyle w:val="Quellcode"/>
      </w:pPr>
      <w:r>
        <w:t xml:space="preserve">   n29 </w:t>
      </w:r>
      <w:r>
        <w:tab/>
        <w:t>0</w:t>
      </w:r>
    </w:p>
    <w:p w14:paraId="64940356" w14:textId="77777777" w:rsidR="00F94131" w:rsidRDefault="00F94131" w:rsidP="00F94131">
      <w:pPr>
        <w:pStyle w:val="Quellcode"/>
      </w:pPr>
    </w:p>
    <w:p w14:paraId="1D50E8C4" w14:textId="77777777" w:rsidR="00F94131" w:rsidRDefault="00F94131" w:rsidP="00F94131">
      <w:pPr>
        <w:pStyle w:val="Quellcode"/>
      </w:pPr>
      <w:r>
        <w:t>n245 (And):</w:t>
      </w:r>
    </w:p>
    <w:p w14:paraId="43FE579B" w14:textId="77777777" w:rsidR="00F94131" w:rsidRDefault="00F94131" w:rsidP="00F94131">
      <w:pPr>
        <w:pStyle w:val="Quellcode"/>
      </w:pPr>
      <w:r>
        <w:t xml:space="preserve">  successors</w:t>
      </w:r>
    </w:p>
    <w:p w14:paraId="0F73BC30" w14:textId="77777777" w:rsidR="00F94131" w:rsidRDefault="00F94131" w:rsidP="00F94131">
      <w:pPr>
        <w:pStyle w:val="Quellcode"/>
      </w:pPr>
      <w:r>
        <w:t xml:space="preserve">   n188 </w:t>
      </w:r>
      <w:r>
        <w:tab/>
        <w:t>0</w:t>
      </w:r>
    </w:p>
    <w:p w14:paraId="66073FF9" w14:textId="77777777" w:rsidR="00F94131" w:rsidRDefault="00F94131" w:rsidP="00F94131">
      <w:pPr>
        <w:pStyle w:val="Quellcode"/>
      </w:pPr>
      <w:r>
        <w:t xml:space="preserve">  predecessors</w:t>
      </w:r>
    </w:p>
    <w:p w14:paraId="3F2E18AF" w14:textId="77777777" w:rsidR="00F94131" w:rsidRDefault="00F94131" w:rsidP="00F94131">
      <w:pPr>
        <w:pStyle w:val="Quellcode"/>
      </w:pPr>
      <w:r>
        <w:t xml:space="preserve">   n124 </w:t>
      </w:r>
      <w:r>
        <w:tab/>
        <w:t>0</w:t>
      </w:r>
    </w:p>
    <w:p w14:paraId="6675DA9F" w14:textId="77777777" w:rsidR="00F94131" w:rsidRDefault="00F94131" w:rsidP="00F94131">
      <w:pPr>
        <w:pStyle w:val="Quellcode"/>
      </w:pPr>
    </w:p>
    <w:p w14:paraId="5250F8ED" w14:textId="77777777" w:rsidR="00F94131" w:rsidRDefault="00F94131" w:rsidP="00F94131">
      <w:pPr>
        <w:pStyle w:val="Quellcode"/>
      </w:pPr>
      <w:r>
        <w:t>n129 (Or):</w:t>
      </w:r>
    </w:p>
    <w:p w14:paraId="076A7CE9" w14:textId="77777777" w:rsidR="00F94131" w:rsidRDefault="00F94131" w:rsidP="00F94131">
      <w:pPr>
        <w:pStyle w:val="Quellcode"/>
      </w:pPr>
      <w:r>
        <w:t xml:space="preserve">  successors</w:t>
      </w:r>
    </w:p>
    <w:p w14:paraId="1B469DD6" w14:textId="77777777" w:rsidR="00F94131" w:rsidRDefault="00F94131" w:rsidP="00F94131">
      <w:pPr>
        <w:pStyle w:val="Quellcode"/>
      </w:pPr>
      <w:r>
        <w:t xml:space="preserve">   n127 </w:t>
      </w:r>
      <w:r>
        <w:tab/>
        <w:t>0</w:t>
      </w:r>
    </w:p>
    <w:p w14:paraId="7F21CE24" w14:textId="77777777" w:rsidR="00F94131" w:rsidRDefault="00F94131" w:rsidP="00F94131">
      <w:pPr>
        <w:pStyle w:val="Quellcode"/>
      </w:pPr>
      <w:r>
        <w:t xml:space="preserve">  predecessors</w:t>
      </w:r>
    </w:p>
    <w:p w14:paraId="4EEE2C25" w14:textId="77777777" w:rsidR="00F94131" w:rsidRDefault="00F94131" w:rsidP="00F94131">
      <w:pPr>
        <w:pStyle w:val="Quellcode"/>
      </w:pPr>
      <w:r>
        <w:t xml:space="preserve">   n283 </w:t>
      </w:r>
      <w:r>
        <w:tab/>
        <w:t>0</w:t>
      </w:r>
    </w:p>
    <w:p w14:paraId="22206507" w14:textId="77777777" w:rsidR="00F94131" w:rsidRDefault="00F94131" w:rsidP="00F94131">
      <w:pPr>
        <w:pStyle w:val="Quellcode"/>
      </w:pPr>
      <w:r>
        <w:t xml:space="preserve">   n162 </w:t>
      </w:r>
      <w:r>
        <w:tab/>
        <w:t>0</w:t>
      </w:r>
    </w:p>
    <w:p w14:paraId="4FD0925C" w14:textId="77777777" w:rsidR="00F94131" w:rsidRDefault="00F94131" w:rsidP="00F94131">
      <w:pPr>
        <w:pStyle w:val="Quellcode"/>
      </w:pPr>
    </w:p>
    <w:p w14:paraId="0F8BC4F1" w14:textId="77777777" w:rsidR="00F94131" w:rsidRDefault="00F94131" w:rsidP="00F94131">
      <w:pPr>
        <w:pStyle w:val="Quellcode"/>
      </w:pPr>
      <w:r>
        <w:t>n127 (Mem):</w:t>
      </w:r>
    </w:p>
    <w:p w14:paraId="000F0C26" w14:textId="77777777" w:rsidR="00F94131" w:rsidRDefault="00F94131" w:rsidP="00F94131">
      <w:pPr>
        <w:pStyle w:val="Quellcode"/>
      </w:pPr>
      <w:r>
        <w:t xml:space="preserve">  successors</w:t>
      </w:r>
    </w:p>
    <w:p w14:paraId="5C51C2ED" w14:textId="77777777" w:rsidR="00F94131" w:rsidRDefault="00F94131" w:rsidP="00F94131">
      <w:pPr>
        <w:pStyle w:val="Quellcode"/>
      </w:pPr>
      <w:r>
        <w:t xml:space="preserve">   n290 </w:t>
      </w:r>
      <w:r>
        <w:tab/>
        <w:t>0</w:t>
      </w:r>
    </w:p>
    <w:p w14:paraId="47AFF5FC" w14:textId="77777777" w:rsidR="00F94131" w:rsidRDefault="00F94131" w:rsidP="00F94131">
      <w:pPr>
        <w:pStyle w:val="Quellcode"/>
      </w:pPr>
      <w:r>
        <w:t xml:space="preserve">  predecessors</w:t>
      </w:r>
    </w:p>
    <w:p w14:paraId="447C9DA3" w14:textId="77777777" w:rsidR="00F94131" w:rsidRDefault="00F94131" w:rsidP="00F94131">
      <w:pPr>
        <w:pStyle w:val="Quellcode"/>
      </w:pPr>
      <w:r>
        <w:lastRenderedPageBreak/>
        <w:t xml:space="preserve">   n129 </w:t>
      </w:r>
      <w:r>
        <w:tab/>
        <w:t>0</w:t>
      </w:r>
    </w:p>
    <w:p w14:paraId="7BB84EED" w14:textId="77777777" w:rsidR="00F94131" w:rsidRDefault="00F94131" w:rsidP="00F94131">
      <w:pPr>
        <w:pStyle w:val="Quellcode"/>
      </w:pPr>
      <w:r>
        <w:t xml:space="preserve">   n128 </w:t>
      </w:r>
      <w:r>
        <w:tab/>
        <w:t>0</w:t>
      </w:r>
    </w:p>
    <w:p w14:paraId="68B8DCB2" w14:textId="77777777" w:rsidR="00F94131" w:rsidRDefault="00F94131" w:rsidP="00F94131">
      <w:pPr>
        <w:pStyle w:val="Quellcode"/>
      </w:pPr>
    </w:p>
    <w:p w14:paraId="16F78995" w14:textId="77777777" w:rsidR="00F94131" w:rsidRDefault="00F94131" w:rsidP="00F94131">
      <w:pPr>
        <w:pStyle w:val="Quellcode"/>
      </w:pPr>
      <w:r>
        <w:t>n248 (And):</w:t>
      </w:r>
    </w:p>
    <w:p w14:paraId="3165E8B4" w14:textId="77777777" w:rsidR="00F94131" w:rsidRDefault="00F94131" w:rsidP="00F94131">
      <w:pPr>
        <w:pStyle w:val="Quellcode"/>
      </w:pPr>
      <w:r>
        <w:t xml:space="preserve">  successors</w:t>
      </w:r>
    </w:p>
    <w:p w14:paraId="2D9D177C" w14:textId="77777777" w:rsidR="00F94131" w:rsidRDefault="00F94131" w:rsidP="00F94131">
      <w:pPr>
        <w:pStyle w:val="Quellcode"/>
      </w:pPr>
      <w:r>
        <w:t xml:space="preserve">   n247 </w:t>
      </w:r>
      <w:r>
        <w:tab/>
        <w:t>0</w:t>
      </w:r>
    </w:p>
    <w:p w14:paraId="7E9ABE91" w14:textId="77777777" w:rsidR="00F94131" w:rsidRDefault="00F94131" w:rsidP="00F94131">
      <w:pPr>
        <w:pStyle w:val="Quellcode"/>
      </w:pPr>
      <w:r>
        <w:t xml:space="preserve">  predecessors</w:t>
      </w:r>
    </w:p>
    <w:p w14:paraId="118DCEAB" w14:textId="77777777" w:rsidR="00F94131" w:rsidRDefault="00F94131" w:rsidP="00F94131">
      <w:pPr>
        <w:pStyle w:val="Quellcode"/>
      </w:pPr>
      <w:r>
        <w:t xml:space="preserve">   n301 </w:t>
      </w:r>
      <w:r>
        <w:tab/>
        <w:t>0</w:t>
      </w:r>
    </w:p>
    <w:p w14:paraId="083E31B1" w14:textId="77777777" w:rsidR="00F94131" w:rsidRDefault="00F94131" w:rsidP="00F94131">
      <w:pPr>
        <w:pStyle w:val="Quellcode"/>
      </w:pPr>
    </w:p>
    <w:p w14:paraId="55051649" w14:textId="77777777" w:rsidR="00F94131" w:rsidRDefault="00F94131" w:rsidP="00F94131">
      <w:pPr>
        <w:pStyle w:val="Quellcode"/>
      </w:pPr>
      <w:r>
        <w:t>n128 (Mem):</w:t>
      </w:r>
    </w:p>
    <w:p w14:paraId="3F34D732" w14:textId="77777777" w:rsidR="00F94131" w:rsidRDefault="00F94131" w:rsidP="00F94131">
      <w:pPr>
        <w:pStyle w:val="Quellcode"/>
      </w:pPr>
      <w:r>
        <w:t xml:space="preserve">  successors</w:t>
      </w:r>
    </w:p>
    <w:p w14:paraId="6930697C" w14:textId="77777777" w:rsidR="00F94131" w:rsidRDefault="00F94131" w:rsidP="00F94131">
      <w:pPr>
        <w:pStyle w:val="Quellcode"/>
      </w:pPr>
      <w:r>
        <w:t xml:space="preserve">   n127 </w:t>
      </w:r>
      <w:r>
        <w:tab/>
        <w:t>0</w:t>
      </w:r>
    </w:p>
    <w:p w14:paraId="014BAF77" w14:textId="77777777" w:rsidR="00F94131" w:rsidRDefault="00F94131" w:rsidP="00F94131">
      <w:pPr>
        <w:pStyle w:val="Quellcode"/>
      </w:pPr>
    </w:p>
    <w:p w14:paraId="4F970D8B" w14:textId="77777777" w:rsidR="00F94131" w:rsidRDefault="00F94131" w:rsidP="00F94131">
      <w:pPr>
        <w:pStyle w:val="Quellcode"/>
      </w:pPr>
      <w:r>
        <w:t>n249 (Or):</w:t>
      </w:r>
    </w:p>
    <w:p w14:paraId="70EF78DE" w14:textId="77777777" w:rsidR="00F94131" w:rsidRDefault="00F94131" w:rsidP="00F94131">
      <w:pPr>
        <w:pStyle w:val="Quellcode"/>
      </w:pPr>
      <w:r>
        <w:t xml:space="preserve">  predecessors</w:t>
      </w:r>
    </w:p>
    <w:p w14:paraId="2DFCCD1E" w14:textId="77777777" w:rsidR="00F94131" w:rsidRDefault="00F94131" w:rsidP="00F94131">
      <w:pPr>
        <w:pStyle w:val="Quellcode"/>
      </w:pPr>
      <w:r>
        <w:t xml:space="preserve">   n179 </w:t>
      </w:r>
      <w:r>
        <w:tab/>
        <w:t>0</w:t>
      </w:r>
    </w:p>
    <w:p w14:paraId="5655C419" w14:textId="77777777" w:rsidR="00F94131" w:rsidRDefault="00F94131" w:rsidP="00F94131">
      <w:pPr>
        <w:pStyle w:val="Quellcode"/>
      </w:pPr>
      <w:r>
        <w:t xml:space="preserve">   n108 </w:t>
      </w:r>
      <w:r>
        <w:tab/>
        <w:t>0</w:t>
      </w:r>
    </w:p>
    <w:p w14:paraId="3350E8DF" w14:textId="77777777" w:rsidR="00F94131" w:rsidRDefault="00F94131" w:rsidP="00F94131">
      <w:pPr>
        <w:pStyle w:val="Quellcode"/>
      </w:pPr>
    </w:p>
    <w:p w14:paraId="42027B2B" w14:textId="77777777" w:rsidR="00F94131" w:rsidRDefault="00F94131" w:rsidP="00F94131">
      <w:pPr>
        <w:pStyle w:val="Quellcode"/>
      </w:pPr>
      <w:r>
        <w:t>n30 (Mem):</w:t>
      </w:r>
    </w:p>
    <w:p w14:paraId="743BF763" w14:textId="77777777" w:rsidR="00F94131" w:rsidRDefault="00F94131" w:rsidP="00F94131">
      <w:pPr>
        <w:pStyle w:val="Quellcode"/>
      </w:pPr>
      <w:r>
        <w:t xml:space="preserve">  successors</w:t>
      </w:r>
    </w:p>
    <w:p w14:paraId="3B8E77D8" w14:textId="77777777" w:rsidR="00F94131" w:rsidRDefault="00F94131" w:rsidP="00F94131">
      <w:pPr>
        <w:pStyle w:val="Quellcode"/>
      </w:pPr>
      <w:r>
        <w:t xml:space="preserve">   n41 </w:t>
      </w:r>
      <w:r>
        <w:tab/>
        <w:t>0</w:t>
      </w:r>
    </w:p>
    <w:p w14:paraId="63985C14" w14:textId="77777777" w:rsidR="00F94131" w:rsidRDefault="00F94131" w:rsidP="00F94131">
      <w:pPr>
        <w:pStyle w:val="Quellcode"/>
      </w:pPr>
      <w:r>
        <w:t xml:space="preserve">  predecessors</w:t>
      </w:r>
    </w:p>
    <w:p w14:paraId="67115776" w14:textId="77777777" w:rsidR="00F94131" w:rsidRDefault="00F94131" w:rsidP="00F94131">
      <w:pPr>
        <w:pStyle w:val="Quellcode"/>
      </w:pPr>
      <w:r>
        <w:t xml:space="preserve">   n32 </w:t>
      </w:r>
      <w:r>
        <w:tab/>
        <w:t>0</w:t>
      </w:r>
    </w:p>
    <w:p w14:paraId="1F552ECC" w14:textId="77777777" w:rsidR="00F94131" w:rsidRDefault="00F94131" w:rsidP="00F94131">
      <w:pPr>
        <w:pStyle w:val="Quellcode"/>
      </w:pPr>
      <w:r>
        <w:t xml:space="preserve">   n31 </w:t>
      </w:r>
      <w:r>
        <w:tab/>
        <w:t>0</w:t>
      </w:r>
    </w:p>
    <w:p w14:paraId="21F1154A" w14:textId="77777777" w:rsidR="00F94131" w:rsidRDefault="00F94131" w:rsidP="00F94131">
      <w:pPr>
        <w:pStyle w:val="Quellcode"/>
      </w:pPr>
    </w:p>
    <w:p w14:paraId="38CA6ECE" w14:textId="77777777" w:rsidR="00F94131" w:rsidRDefault="00F94131" w:rsidP="00F94131">
      <w:pPr>
        <w:pStyle w:val="Quellcode"/>
      </w:pPr>
      <w:r>
        <w:t>n32 (Or):</w:t>
      </w:r>
    </w:p>
    <w:p w14:paraId="4909B425" w14:textId="77777777" w:rsidR="00F94131" w:rsidRDefault="00F94131" w:rsidP="00F94131">
      <w:pPr>
        <w:pStyle w:val="Quellcode"/>
      </w:pPr>
      <w:r>
        <w:t xml:space="preserve">  successors</w:t>
      </w:r>
    </w:p>
    <w:p w14:paraId="1450CB15" w14:textId="77777777" w:rsidR="00F94131" w:rsidRDefault="00F94131" w:rsidP="00F94131">
      <w:pPr>
        <w:pStyle w:val="Quellcode"/>
      </w:pPr>
      <w:r>
        <w:t xml:space="preserve">   n30 </w:t>
      </w:r>
      <w:r>
        <w:tab/>
        <w:t>0</w:t>
      </w:r>
    </w:p>
    <w:p w14:paraId="7A8B9DB9" w14:textId="77777777" w:rsidR="00F94131" w:rsidRDefault="00F94131" w:rsidP="00F94131">
      <w:pPr>
        <w:pStyle w:val="Quellcode"/>
      </w:pPr>
      <w:r>
        <w:t xml:space="preserve">  predecessors</w:t>
      </w:r>
    </w:p>
    <w:p w14:paraId="592EABC8" w14:textId="77777777" w:rsidR="00F94131" w:rsidRDefault="00F94131" w:rsidP="00F94131">
      <w:pPr>
        <w:pStyle w:val="Quellcode"/>
      </w:pPr>
      <w:r>
        <w:t xml:space="preserve">   n133 </w:t>
      </w:r>
      <w:r>
        <w:tab/>
        <w:t>0</w:t>
      </w:r>
    </w:p>
    <w:p w14:paraId="6E80EEF2" w14:textId="77777777" w:rsidR="00F94131" w:rsidRDefault="00F94131" w:rsidP="00F94131">
      <w:pPr>
        <w:pStyle w:val="Quellcode"/>
      </w:pPr>
      <w:r>
        <w:t xml:space="preserve">   n134 </w:t>
      </w:r>
      <w:r>
        <w:tab/>
        <w:t>0</w:t>
      </w:r>
    </w:p>
    <w:p w14:paraId="635BAB34" w14:textId="77777777" w:rsidR="00F94131" w:rsidRDefault="00F94131" w:rsidP="00F94131">
      <w:pPr>
        <w:pStyle w:val="Quellcode"/>
      </w:pPr>
    </w:p>
    <w:p w14:paraId="4EC3DC4E" w14:textId="77777777" w:rsidR="00F94131" w:rsidRDefault="00F94131" w:rsidP="00F94131">
      <w:pPr>
        <w:pStyle w:val="Quellcode"/>
      </w:pPr>
      <w:r>
        <w:lastRenderedPageBreak/>
        <w:t>n161 (Or):</w:t>
      </w:r>
    </w:p>
    <w:p w14:paraId="4AE78430" w14:textId="77777777" w:rsidR="00F94131" w:rsidRDefault="00F94131" w:rsidP="00F94131">
      <w:pPr>
        <w:pStyle w:val="Quellcode"/>
      </w:pPr>
      <w:r>
        <w:t xml:space="preserve">  successors</w:t>
      </w:r>
    </w:p>
    <w:p w14:paraId="2EC6F5D6" w14:textId="77777777" w:rsidR="00F94131" w:rsidRDefault="00F94131" w:rsidP="00F94131">
      <w:pPr>
        <w:pStyle w:val="Quellcode"/>
      </w:pPr>
      <w:r>
        <w:t xml:space="preserve">   n154 </w:t>
      </w:r>
      <w:r>
        <w:tab/>
        <w:t>0</w:t>
      </w:r>
    </w:p>
    <w:p w14:paraId="21D1E8C3" w14:textId="77777777" w:rsidR="00F94131" w:rsidRDefault="00F94131" w:rsidP="00F94131">
      <w:pPr>
        <w:pStyle w:val="Quellcode"/>
      </w:pPr>
      <w:r>
        <w:t xml:space="preserve">  predecessors</w:t>
      </w:r>
    </w:p>
    <w:p w14:paraId="0CDB4866" w14:textId="77777777" w:rsidR="00F94131" w:rsidRDefault="00F94131" w:rsidP="00F94131">
      <w:pPr>
        <w:pStyle w:val="Quellcode"/>
      </w:pPr>
      <w:r>
        <w:t xml:space="preserve">   n0 </w:t>
      </w:r>
      <w:r>
        <w:tab/>
        <w:t>0</w:t>
      </w:r>
    </w:p>
    <w:p w14:paraId="53753670" w14:textId="77777777" w:rsidR="00F94131" w:rsidRDefault="00F94131" w:rsidP="00F94131">
      <w:pPr>
        <w:pStyle w:val="Quellcode"/>
      </w:pPr>
      <w:r>
        <w:t xml:space="preserve">   n92 </w:t>
      </w:r>
      <w:r>
        <w:tab/>
        <w:t>0</w:t>
      </w:r>
    </w:p>
    <w:p w14:paraId="52B6482B" w14:textId="77777777" w:rsidR="00F94131" w:rsidRDefault="00F94131" w:rsidP="00F94131">
      <w:pPr>
        <w:pStyle w:val="Quellcode"/>
      </w:pPr>
    </w:p>
    <w:p w14:paraId="35FB7F86" w14:textId="77777777" w:rsidR="00F94131" w:rsidRDefault="00F94131" w:rsidP="00F94131">
      <w:pPr>
        <w:pStyle w:val="Quellcode"/>
      </w:pPr>
      <w:r>
        <w:t>n282 (And):</w:t>
      </w:r>
    </w:p>
    <w:p w14:paraId="0C5812B9" w14:textId="77777777" w:rsidR="00F94131" w:rsidRDefault="00F94131" w:rsidP="00F94131">
      <w:pPr>
        <w:pStyle w:val="Quellcode"/>
      </w:pPr>
      <w:r>
        <w:t xml:space="preserve">  successors</w:t>
      </w:r>
    </w:p>
    <w:p w14:paraId="29D2EAEC" w14:textId="77777777" w:rsidR="00F94131" w:rsidRDefault="00F94131" w:rsidP="00F94131">
      <w:pPr>
        <w:pStyle w:val="Quellcode"/>
      </w:pPr>
      <w:r>
        <w:t xml:space="preserve">   n323 </w:t>
      </w:r>
      <w:r>
        <w:tab/>
        <w:t>0</w:t>
      </w:r>
    </w:p>
    <w:p w14:paraId="1B8B1D8E" w14:textId="77777777" w:rsidR="00F94131" w:rsidRDefault="00F94131" w:rsidP="00F94131">
      <w:pPr>
        <w:pStyle w:val="Quellcode"/>
      </w:pPr>
      <w:r>
        <w:t xml:space="preserve">  predecessors</w:t>
      </w:r>
    </w:p>
    <w:p w14:paraId="42F97E71" w14:textId="77777777" w:rsidR="00F94131" w:rsidRDefault="00F94131" w:rsidP="00F94131">
      <w:pPr>
        <w:pStyle w:val="Quellcode"/>
      </w:pPr>
      <w:r>
        <w:t xml:space="preserve">   n219 </w:t>
      </w:r>
      <w:r>
        <w:tab/>
        <w:t>0</w:t>
      </w:r>
    </w:p>
    <w:p w14:paraId="7874952E" w14:textId="77777777" w:rsidR="00F94131" w:rsidRDefault="00F94131" w:rsidP="00F94131">
      <w:pPr>
        <w:pStyle w:val="Quellcode"/>
      </w:pPr>
    </w:p>
    <w:p w14:paraId="2B8C07A3" w14:textId="77777777" w:rsidR="00F94131" w:rsidRDefault="00F94131" w:rsidP="00F94131">
      <w:pPr>
        <w:pStyle w:val="Quellcode"/>
      </w:pPr>
      <w:r>
        <w:t>n31 (Mem):</w:t>
      </w:r>
    </w:p>
    <w:p w14:paraId="360DD0DB" w14:textId="77777777" w:rsidR="00F94131" w:rsidRDefault="00F94131" w:rsidP="00F94131">
      <w:pPr>
        <w:pStyle w:val="Quellcode"/>
      </w:pPr>
      <w:r>
        <w:t xml:space="preserve">  successors</w:t>
      </w:r>
    </w:p>
    <w:p w14:paraId="4B1236D4" w14:textId="77777777" w:rsidR="00F94131" w:rsidRDefault="00F94131" w:rsidP="00F94131">
      <w:pPr>
        <w:pStyle w:val="Quellcode"/>
      </w:pPr>
      <w:r>
        <w:t xml:space="preserve">   n30 </w:t>
      </w:r>
      <w:r>
        <w:tab/>
        <w:t>0</w:t>
      </w:r>
    </w:p>
    <w:p w14:paraId="14CE319E" w14:textId="77777777" w:rsidR="00F94131" w:rsidRDefault="00F94131" w:rsidP="00F94131">
      <w:pPr>
        <w:pStyle w:val="Quellcode"/>
      </w:pPr>
    </w:p>
    <w:p w14:paraId="455242A1" w14:textId="77777777" w:rsidR="00F94131" w:rsidRDefault="00F94131" w:rsidP="00F94131">
      <w:pPr>
        <w:pStyle w:val="Quellcode"/>
      </w:pPr>
      <w:r>
        <w:t>n162 (And):</w:t>
      </w:r>
    </w:p>
    <w:p w14:paraId="7FD2F838" w14:textId="77777777" w:rsidR="00F94131" w:rsidRDefault="00F94131" w:rsidP="00F94131">
      <w:pPr>
        <w:pStyle w:val="Quellcode"/>
      </w:pPr>
      <w:r>
        <w:t xml:space="preserve">  successors</w:t>
      </w:r>
    </w:p>
    <w:p w14:paraId="5B898576" w14:textId="77777777" w:rsidR="00F94131" w:rsidRDefault="00F94131" w:rsidP="00F94131">
      <w:pPr>
        <w:pStyle w:val="Quellcode"/>
      </w:pPr>
      <w:r>
        <w:t xml:space="preserve">   n129 </w:t>
      </w:r>
      <w:r>
        <w:tab/>
        <w:t>0</w:t>
      </w:r>
    </w:p>
    <w:p w14:paraId="45D1E94B" w14:textId="77777777" w:rsidR="00F94131" w:rsidRDefault="00F94131" w:rsidP="00F94131">
      <w:pPr>
        <w:pStyle w:val="Quellcode"/>
      </w:pPr>
      <w:r>
        <w:t xml:space="preserve">  predecessors</w:t>
      </w:r>
    </w:p>
    <w:p w14:paraId="20EFAB87" w14:textId="77777777" w:rsidR="00F94131" w:rsidRDefault="00F94131" w:rsidP="00F94131">
      <w:pPr>
        <w:pStyle w:val="Quellcode"/>
      </w:pPr>
      <w:r>
        <w:t xml:space="preserve">   n163 </w:t>
      </w:r>
      <w:r>
        <w:tab/>
        <w:t>0</w:t>
      </w:r>
    </w:p>
    <w:p w14:paraId="2594263F" w14:textId="77777777" w:rsidR="00F94131" w:rsidRDefault="00F94131" w:rsidP="00F94131">
      <w:pPr>
        <w:pStyle w:val="Quellcode"/>
      </w:pPr>
    </w:p>
    <w:p w14:paraId="3F8C0E50" w14:textId="77777777" w:rsidR="00F94131" w:rsidRDefault="00F94131" w:rsidP="00F94131">
      <w:pPr>
        <w:pStyle w:val="Quellcode"/>
      </w:pPr>
      <w:r>
        <w:t>n283 (And):</w:t>
      </w:r>
    </w:p>
    <w:p w14:paraId="7B0DDB37" w14:textId="77777777" w:rsidR="00F94131" w:rsidRDefault="00F94131" w:rsidP="00F94131">
      <w:pPr>
        <w:pStyle w:val="Quellcode"/>
      </w:pPr>
      <w:r>
        <w:t xml:space="preserve">  successors</w:t>
      </w:r>
    </w:p>
    <w:p w14:paraId="5D9FCA1C" w14:textId="77777777" w:rsidR="00F94131" w:rsidRDefault="00F94131" w:rsidP="00F94131">
      <w:pPr>
        <w:pStyle w:val="Quellcode"/>
      </w:pPr>
      <w:r>
        <w:t xml:space="preserve">   n129 </w:t>
      </w:r>
      <w:r>
        <w:tab/>
        <w:t>0</w:t>
      </w:r>
    </w:p>
    <w:p w14:paraId="56197B32" w14:textId="77777777" w:rsidR="00F94131" w:rsidRDefault="00F94131" w:rsidP="00F94131">
      <w:pPr>
        <w:pStyle w:val="Quellcode"/>
      </w:pPr>
      <w:r>
        <w:t xml:space="preserve">  predecessors</w:t>
      </w:r>
    </w:p>
    <w:p w14:paraId="2A982401" w14:textId="77777777" w:rsidR="00F94131" w:rsidRDefault="00F94131" w:rsidP="00F94131">
      <w:pPr>
        <w:pStyle w:val="Quellcode"/>
      </w:pPr>
      <w:r>
        <w:t xml:space="preserve">   n319 </w:t>
      </w:r>
      <w:r>
        <w:tab/>
        <w:t>0</w:t>
      </w:r>
    </w:p>
    <w:p w14:paraId="29A9F0FD" w14:textId="77777777" w:rsidR="00F94131" w:rsidRDefault="00F94131" w:rsidP="00F94131">
      <w:pPr>
        <w:pStyle w:val="Quellcode"/>
      </w:pPr>
    </w:p>
    <w:p w14:paraId="778EDD58" w14:textId="77777777" w:rsidR="00F94131" w:rsidRDefault="00F94131" w:rsidP="00F94131">
      <w:pPr>
        <w:pStyle w:val="Quellcode"/>
      </w:pPr>
      <w:r>
        <w:t>n34 (And):</w:t>
      </w:r>
    </w:p>
    <w:p w14:paraId="3ECE6517" w14:textId="77777777" w:rsidR="00F94131" w:rsidRDefault="00F94131" w:rsidP="00F94131">
      <w:pPr>
        <w:pStyle w:val="Quellcode"/>
      </w:pPr>
      <w:r>
        <w:t xml:space="preserve">  successors</w:t>
      </w:r>
    </w:p>
    <w:p w14:paraId="0F090165" w14:textId="77777777" w:rsidR="00F94131" w:rsidRDefault="00F94131" w:rsidP="00F94131">
      <w:pPr>
        <w:pStyle w:val="Quellcode"/>
      </w:pPr>
      <w:r>
        <w:t xml:space="preserve">   n33 </w:t>
      </w:r>
      <w:r>
        <w:tab/>
        <w:t>0</w:t>
      </w:r>
    </w:p>
    <w:p w14:paraId="67873197" w14:textId="77777777" w:rsidR="00F94131" w:rsidRDefault="00F94131" w:rsidP="00F94131">
      <w:pPr>
        <w:pStyle w:val="Quellcode"/>
      </w:pPr>
      <w:r>
        <w:lastRenderedPageBreak/>
        <w:t xml:space="preserve">  predecessors</w:t>
      </w:r>
    </w:p>
    <w:p w14:paraId="48866D02" w14:textId="77777777" w:rsidR="00F94131" w:rsidRDefault="00F94131" w:rsidP="00F94131">
      <w:pPr>
        <w:pStyle w:val="Quellcode"/>
      </w:pPr>
      <w:r>
        <w:t xml:space="preserve">   n320 </w:t>
      </w:r>
      <w:r>
        <w:tab/>
        <w:t>0</w:t>
      </w:r>
    </w:p>
    <w:p w14:paraId="6810C8EE" w14:textId="77777777" w:rsidR="00F94131" w:rsidRDefault="00F94131" w:rsidP="00F94131">
      <w:pPr>
        <w:pStyle w:val="Quellcode"/>
      </w:pPr>
    </w:p>
    <w:p w14:paraId="66F93F2E" w14:textId="77777777" w:rsidR="00F94131" w:rsidRDefault="00F94131" w:rsidP="00F94131">
      <w:pPr>
        <w:pStyle w:val="Quellcode"/>
      </w:pPr>
      <w:r>
        <w:t>n280 (And):</w:t>
      </w:r>
    </w:p>
    <w:p w14:paraId="02F9B70F" w14:textId="77777777" w:rsidR="00F94131" w:rsidRDefault="00F94131" w:rsidP="00F94131">
      <w:pPr>
        <w:pStyle w:val="Quellcode"/>
      </w:pPr>
      <w:r>
        <w:t xml:space="preserve">  successors</w:t>
      </w:r>
    </w:p>
    <w:p w14:paraId="40F06AC7" w14:textId="77777777" w:rsidR="00F94131" w:rsidRDefault="00F94131" w:rsidP="00F94131">
      <w:pPr>
        <w:pStyle w:val="Quellcode"/>
      </w:pPr>
      <w:r>
        <w:t xml:space="preserve">   n122 </w:t>
      </w:r>
      <w:r>
        <w:tab/>
        <w:t>0</w:t>
      </w:r>
    </w:p>
    <w:p w14:paraId="623D3434" w14:textId="77777777" w:rsidR="00F94131" w:rsidRDefault="00F94131" w:rsidP="00F94131">
      <w:pPr>
        <w:pStyle w:val="Quellcode"/>
      </w:pPr>
      <w:r>
        <w:t xml:space="preserve">  predecessors</w:t>
      </w:r>
    </w:p>
    <w:p w14:paraId="61088C8D" w14:textId="77777777" w:rsidR="00F94131" w:rsidRDefault="00F94131" w:rsidP="00F94131">
      <w:pPr>
        <w:pStyle w:val="Quellcode"/>
      </w:pPr>
      <w:r>
        <w:t xml:space="preserve">   n281 </w:t>
      </w:r>
      <w:r>
        <w:tab/>
        <w:t>0</w:t>
      </w:r>
    </w:p>
    <w:p w14:paraId="2004D903" w14:textId="77777777" w:rsidR="00F94131" w:rsidRDefault="00F94131" w:rsidP="00F94131">
      <w:pPr>
        <w:pStyle w:val="Quellcode"/>
      </w:pPr>
    </w:p>
    <w:p w14:paraId="75060F1E" w14:textId="77777777" w:rsidR="00F94131" w:rsidRDefault="00F94131" w:rsidP="00F94131">
      <w:pPr>
        <w:pStyle w:val="Quellcode"/>
      </w:pPr>
      <w:r>
        <w:t>n33 (Or):</w:t>
      </w:r>
    </w:p>
    <w:p w14:paraId="047EF999" w14:textId="77777777" w:rsidR="00F94131" w:rsidRDefault="00F94131" w:rsidP="00F94131">
      <w:pPr>
        <w:pStyle w:val="Quellcode"/>
      </w:pPr>
      <w:r>
        <w:t xml:space="preserve">  successors</w:t>
      </w:r>
    </w:p>
    <w:p w14:paraId="163A1443" w14:textId="77777777" w:rsidR="00F94131" w:rsidRDefault="00F94131" w:rsidP="00F94131">
      <w:pPr>
        <w:pStyle w:val="Quellcode"/>
      </w:pPr>
      <w:r>
        <w:t xml:space="preserve">   n173 </w:t>
      </w:r>
      <w:r>
        <w:tab/>
        <w:t>0</w:t>
      </w:r>
    </w:p>
    <w:p w14:paraId="4D281239" w14:textId="77777777" w:rsidR="00F94131" w:rsidRDefault="00F94131" w:rsidP="00F94131">
      <w:pPr>
        <w:pStyle w:val="Quellcode"/>
      </w:pPr>
      <w:r>
        <w:t xml:space="preserve">  predecessors</w:t>
      </w:r>
    </w:p>
    <w:p w14:paraId="15500447" w14:textId="77777777" w:rsidR="00F94131" w:rsidRDefault="00F94131" w:rsidP="00F94131">
      <w:pPr>
        <w:pStyle w:val="Quellcode"/>
      </w:pPr>
      <w:r>
        <w:t xml:space="preserve">   n35 </w:t>
      </w:r>
      <w:r>
        <w:tab/>
        <w:t>0</w:t>
      </w:r>
    </w:p>
    <w:p w14:paraId="39C0DD07" w14:textId="77777777" w:rsidR="00F94131" w:rsidRDefault="00F94131" w:rsidP="00F94131">
      <w:pPr>
        <w:pStyle w:val="Quellcode"/>
      </w:pPr>
      <w:r>
        <w:t xml:space="preserve">   n34 </w:t>
      </w:r>
      <w:r>
        <w:tab/>
        <w:t>0</w:t>
      </w:r>
    </w:p>
    <w:p w14:paraId="36EC2917" w14:textId="77777777" w:rsidR="00F94131" w:rsidRDefault="00F94131" w:rsidP="00F94131">
      <w:pPr>
        <w:pStyle w:val="Quellcode"/>
      </w:pPr>
    </w:p>
    <w:p w14:paraId="1CF11F24" w14:textId="77777777" w:rsidR="00F94131" w:rsidRDefault="00F94131" w:rsidP="00F94131">
      <w:pPr>
        <w:pStyle w:val="Quellcode"/>
      </w:pPr>
      <w:r>
        <w:t>n160 (Mem):</w:t>
      </w:r>
    </w:p>
    <w:p w14:paraId="69445C00" w14:textId="77777777" w:rsidR="00F94131" w:rsidRDefault="00F94131" w:rsidP="00F94131">
      <w:pPr>
        <w:pStyle w:val="Quellcode"/>
      </w:pPr>
      <w:r>
        <w:t xml:space="preserve">  successors</w:t>
      </w:r>
    </w:p>
    <w:p w14:paraId="7E8A677A" w14:textId="77777777" w:rsidR="00F94131" w:rsidRDefault="00F94131" w:rsidP="00F94131">
      <w:pPr>
        <w:pStyle w:val="Quellcode"/>
      </w:pPr>
      <w:r>
        <w:t xml:space="preserve">   n154 </w:t>
      </w:r>
      <w:r>
        <w:tab/>
        <w:t>0</w:t>
      </w:r>
    </w:p>
    <w:p w14:paraId="1EB0C0B6" w14:textId="77777777" w:rsidR="00F94131" w:rsidRDefault="00F94131" w:rsidP="00F94131">
      <w:pPr>
        <w:pStyle w:val="Quellcode"/>
      </w:pPr>
    </w:p>
    <w:p w14:paraId="7DDDD6A9" w14:textId="77777777" w:rsidR="00F94131" w:rsidRDefault="00F94131" w:rsidP="00F94131">
      <w:pPr>
        <w:pStyle w:val="Quellcode"/>
      </w:pPr>
      <w:r>
        <w:t>n281 (Shift):</w:t>
      </w:r>
    </w:p>
    <w:p w14:paraId="42811BB6" w14:textId="77777777" w:rsidR="00F94131" w:rsidRDefault="00F94131" w:rsidP="00F94131">
      <w:pPr>
        <w:pStyle w:val="Quellcode"/>
      </w:pPr>
      <w:r>
        <w:t xml:space="preserve">  successors</w:t>
      </w:r>
    </w:p>
    <w:p w14:paraId="6E10FAF1" w14:textId="77777777" w:rsidR="00F94131" w:rsidRDefault="00F94131" w:rsidP="00F94131">
      <w:pPr>
        <w:pStyle w:val="Quellcode"/>
      </w:pPr>
      <w:r>
        <w:t xml:space="preserve">   n280 </w:t>
      </w:r>
      <w:r>
        <w:tab/>
        <w:t>0</w:t>
      </w:r>
    </w:p>
    <w:p w14:paraId="1C77E9FC" w14:textId="77777777" w:rsidR="00F94131" w:rsidRDefault="00F94131" w:rsidP="00F94131">
      <w:pPr>
        <w:pStyle w:val="Quellcode"/>
      </w:pPr>
      <w:r>
        <w:t xml:space="preserve">  predecessors</w:t>
      </w:r>
    </w:p>
    <w:p w14:paraId="3F583AE5" w14:textId="77777777" w:rsidR="00F94131" w:rsidRDefault="00F94131" w:rsidP="00F94131">
      <w:pPr>
        <w:pStyle w:val="Quellcode"/>
      </w:pPr>
      <w:r>
        <w:t xml:space="preserve">   n37 </w:t>
      </w:r>
      <w:r>
        <w:tab/>
        <w:t>0</w:t>
      </w:r>
    </w:p>
    <w:p w14:paraId="36D82E92" w14:textId="77777777" w:rsidR="00F94131" w:rsidRDefault="00F94131" w:rsidP="00F94131">
      <w:pPr>
        <w:pStyle w:val="Quellcode"/>
      </w:pPr>
    </w:p>
    <w:p w14:paraId="1E7F668A" w14:textId="77777777" w:rsidR="00F94131" w:rsidRDefault="00F94131" w:rsidP="00F94131">
      <w:pPr>
        <w:pStyle w:val="Quellcode"/>
      </w:pPr>
      <w:r>
        <w:t>n36 (Shift):</w:t>
      </w:r>
    </w:p>
    <w:p w14:paraId="188D8B43" w14:textId="77777777" w:rsidR="00F94131" w:rsidRDefault="00F94131" w:rsidP="00F94131">
      <w:pPr>
        <w:pStyle w:val="Quellcode"/>
      </w:pPr>
      <w:r>
        <w:t xml:space="preserve">  successors</w:t>
      </w:r>
    </w:p>
    <w:p w14:paraId="092435A0" w14:textId="77777777" w:rsidR="00F94131" w:rsidRDefault="00F94131" w:rsidP="00F94131">
      <w:pPr>
        <w:pStyle w:val="Quellcode"/>
      </w:pPr>
      <w:r>
        <w:t xml:space="preserve">   n114 </w:t>
      </w:r>
      <w:r>
        <w:tab/>
        <w:t>0</w:t>
      </w:r>
    </w:p>
    <w:p w14:paraId="4D29FC03" w14:textId="77777777" w:rsidR="00F94131" w:rsidRDefault="00F94131" w:rsidP="00F94131">
      <w:pPr>
        <w:pStyle w:val="Quellcode"/>
      </w:pPr>
      <w:r>
        <w:t xml:space="preserve">  predecessors</w:t>
      </w:r>
    </w:p>
    <w:p w14:paraId="5EB5E477" w14:textId="77777777" w:rsidR="00F94131" w:rsidRDefault="00F94131" w:rsidP="00F94131">
      <w:pPr>
        <w:pStyle w:val="Quellcode"/>
      </w:pPr>
      <w:r>
        <w:t xml:space="preserve">   n37 </w:t>
      </w:r>
      <w:r>
        <w:tab/>
        <w:t>0</w:t>
      </w:r>
    </w:p>
    <w:p w14:paraId="030AA038" w14:textId="77777777" w:rsidR="00F94131" w:rsidRDefault="00F94131" w:rsidP="00F94131">
      <w:pPr>
        <w:pStyle w:val="Quellcode"/>
      </w:pPr>
    </w:p>
    <w:p w14:paraId="49B148E7" w14:textId="77777777" w:rsidR="00F94131" w:rsidRDefault="00F94131" w:rsidP="00F94131">
      <w:pPr>
        <w:pStyle w:val="Quellcode"/>
      </w:pPr>
      <w:r>
        <w:lastRenderedPageBreak/>
        <w:t>n154 (Mem):</w:t>
      </w:r>
    </w:p>
    <w:p w14:paraId="3146A77A" w14:textId="77777777" w:rsidR="00F94131" w:rsidRDefault="00F94131" w:rsidP="00F94131">
      <w:pPr>
        <w:pStyle w:val="Quellcode"/>
      </w:pPr>
      <w:r>
        <w:t xml:space="preserve">  successors</w:t>
      </w:r>
    </w:p>
    <w:p w14:paraId="7E93D0D4" w14:textId="77777777" w:rsidR="00F94131" w:rsidRDefault="00F94131" w:rsidP="00F94131">
      <w:pPr>
        <w:pStyle w:val="Quellcode"/>
      </w:pPr>
      <w:r>
        <w:t xml:space="preserve">   n152 </w:t>
      </w:r>
      <w:r>
        <w:tab/>
        <w:t>0</w:t>
      </w:r>
    </w:p>
    <w:p w14:paraId="07BF493C" w14:textId="77777777" w:rsidR="00F94131" w:rsidRDefault="00F94131" w:rsidP="00F94131">
      <w:pPr>
        <w:pStyle w:val="Quellcode"/>
      </w:pPr>
      <w:r>
        <w:t xml:space="preserve">  predecessors</w:t>
      </w:r>
    </w:p>
    <w:p w14:paraId="50692BC8" w14:textId="77777777" w:rsidR="00F94131" w:rsidRDefault="00F94131" w:rsidP="00F94131">
      <w:pPr>
        <w:pStyle w:val="Quellcode"/>
      </w:pPr>
      <w:r>
        <w:t xml:space="preserve">   n161 </w:t>
      </w:r>
      <w:r>
        <w:tab/>
        <w:t>0</w:t>
      </w:r>
    </w:p>
    <w:p w14:paraId="6DC17F34" w14:textId="77777777" w:rsidR="00F94131" w:rsidRDefault="00F94131" w:rsidP="00F94131">
      <w:pPr>
        <w:pStyle w:val="Quellcode"/>
      </w:pPr>
      <w:r>
        <w:t xml:space="preserve">   n160 </w:t>
      </w:r>
      <w:r>
        <w:tab/>
        <w:t>0</w:t>
      </w:r>
    </w:p>
    <w:p w14:paraId="3339EF25" w14:textId="77777777" w:rsidR="00F94131" w:rsidRDefault="00F94131" w:rsidP="00F94131">
      <w:pPr>
        <w:pStyle w:val="Quellcode"/>
      </w:pPr>
    </w:p>
    <w:p w14:paraId="50981EA7" w14:textId="77777777" w:rsidR="00F94131" w:rsidRDefault="00F94131" w:rsidP="00F94131">
      <w:pPr>
        <w:pStyle w:val="Quellcode"/>
      </w:pPr>
      <w:r>
        <w:t>n275 (Mem):</w:t>
      </w:r>
    </w:p>
    <w:p w14:paraId="76DCE00E" w14:textId="77777777" w:rsidR="00F94131" w:rsidRDefault="00F94131" w:rsidP="00F94131">
      <w:pPr>
        <w:pStyle w:val="Quellcode"/>
      </w:pPr>
      <w:r>
        <w:t xml:space="preserve">  successors</w:t>
      </w:r>
    </w:p>
    <w:p w14:paraId="128C6ECD" w14:textId="77777777" w:rsidR="00F94131" w:rsidRDefault="00F94131" w:rsidP="00F94131">
      <w:pPr>
        <w:pStyle w:val="Quellcode"/>
      </w:pPr>
      <w:r>
        <w:t xml:space="preserve">   n273 </w:t>
      </w:r>
      <w:r>
        <w:tab/>
        <w:t>0</w:t>
      </w:r>
    </w:p>
    <w:p w14:paraId="30836FBD" w14:textId="77777777" w:rsidR="00F94131" w:rsidRDefault="00F94131" w:rsidP="00F94131">
      <w:pPr>
        <w:pStyle w:val="Quellcode"/>
      </w:pPr>
      <w:r>
        <w:t xml:space="preserve">  predecessors</w:t>
      </w:r>
    </w:p>
    <w:p w14:paraId="3D626127" w14:textId="77777777" w:rsidR="00F94131" w:rsidRDefault="00F94131" w:rsidP="00F94131">
      <w:pPr>
        <w:pStyle w:val="Quellcode"/>
      </w:pPr>
      <w:r>
        <w:t xml:space="preserve">   n276 </w:t>
      </w:r>
      <w:r>
        <w:tab/>
        <w:t>0</w:t>
      </w:r>
    </w:p>
    <w:p w14:paraId="0235F78E" w14:textId="77777777" w:rsidR="00F94131" w:rsidRDefault="00F94131" w:rsidP="00F94131">
      <w:pPr>
        <w:pStyle w:val="Quellcode"/>
      </w:pPr>
      <w:r>
        <w:t xml:space="preserve">   n266 </w:t>
      </w:r>
      <w:r>
        <w:tab/>
        <w:t>0</w:t>
      </w:r>
    </w:p>
    <w:p w14:paraId="6B66A2A7" w14:textId="77777777" w:rsidR="00F94131" w:rsidRDefault="00F94131" w:rsidP="00F94131">
      <w:pPr>
        <w:pStyle w:val="Quellcode"/>
      </w:pPr>
    </w:p>
    <w:p w14:paraId="5B7AD6FB" w14:textId="77777777" w:rsidR="00F94131" w:rsidRDefault="00F94131" w:rsidP="00F94131">
      <w:pPr>
        <w:pStyle w:val="Quellcode"/>
      </w:pPr>
      <w:r>
        <w:t>n35 (And):</w:t>
      </w:r>
    </w:p>
    <w:p w14:paraId="129644C3" w14:textId="77777777" w:rsidR="00F94131" w:rsidRDefault="00F94131" w:rsidP="00F94131">
      <w:pPr>
        <w:pStyle w:val="Quellcode"/>
      </w:pPr>
      <w:r>
        <w:t xml:space="preserve">  successors</w:t>
      </w:r>
    </w:p>
    <w:p w14:paraId="29D89DB2" w14:textId="77777777" w:rsidR="00F94131" w:rsidRDefault="00F94131" w:rsidP="00F94131">
      <w:pPr>
        <w:pStyle w:val="Quellcode"/>
      </w:pPr>
      <w:r>
        <w:t xml:space="preserve">   n33 </w:t>
      </w:r>
      <w:r>
        <w:tab/>
        <w:t>0</w:t>
      </w:r>
    </w:p>
    <w:p w14:paraId="7626799F" w14:textId="77777777" w:rsidR="00F94131" w:rsidRDefault="00F94131" w:rsidP="00F94131">
      <w:pPr>
        <w:pStyle w:val="Quellcode"/>
      </w:pPr>
      <w:r>
        <w:t xml:space="preserve">  predecessors</w:t>
      </w:r>
    </w:p>
    <w:p w14:paraId="3D14BF4C" w14:textId="77777777" w:rsidR="00F94131" w:rsidRDefault="00F94131" w:rsidP="00F94131">
      <w:pPr>
        <w:pStyle w:val="Quellcode"/>
      </w:pPr>
      <w:r>
        <w:t xml:space="preserve">   n138 </w:t>
      </w:r>
      <w:r>
        <w:tab/>
        <w:t>0</w:t>
      </w:r>
    </w:p>
    <w:p w14:paraId="5FFBAE3C" w14:textId="77777777" w:rsidR="00F94131" w:rsidRDefault="00F94131" w:rsidP="00F94131">
      <w:pPr>
        <w:pStyle w:val="Quellcode"/>
      </w:pPr>
    </w:p>
    <w:p w14:paraId="555815A7" w14:textId="77777777" w:rsidR="00F94131" w:rsidRDefault="00F94131" w:rsidP="00F94131">
      <w:pPr>
        <w:pStyle w:val="Quellcode"/>
      </w:pPr>
      <w:r>
        <w:t>n155 (Shift):</w:t>
      </w:r>
    </w:p>
    <w:p w14:paraId="2F438A0D" w14:textId="77777777" w:rsidR="00F94131" w:rsidRDefault="00F94131" w:rsidP="00F94131">
      <w:pPr>
        <w:pStyle w:val="Quellcode"/>
      </w:pPr>
      <w:r>
        <w:t xml:space="preserve">  successors</w:t>
      </w:r>
    </w:p>
    <w:p w14:paraId="4D13DB28" w14:textId="77777777" w:rsidR="00F94131" w:rsidRDefault="00F94131" w:rsidP="00F94131">
      <w:pPr>
        <w:pStyle w:val="Quellcode"/>
      </w:pPr>
      <w:r>
        <w:t xml:space="preserve">   n272 </w:t>
      </w:r>
      <w:r>
        <w:tab/>
        <w:t>0</w:t>
      </w:r>
    </w:p>
    <w:p w14:paraId="0DCB5D7C" w14:textId="77777777" w:rsidR="00F94131" w:rsidRDefault="00F94131" w:rsidP="00F94131">
      <w:pPr>
        <w:pStyle w:val="Quellcode"/>
      </w:pPr>
      <w:r>
        <w:t xml:space="preserve">  predecessors</w:t>
      </w:r>
    </w:p>
    <w:p w14:paraId="4DCE0A41" w14:textId="77777777" w:rsidR="00F94131" w:rsidRDefault="00F94131" w:rsidP="00F94131">
      <w:pPr>
        <w:pStyle w:val="Quellcode"/>
      </w:pPr>
      <w:r>
        <w:t xml:space="preserve">   n126 </w:t>
      </w:r>
      <w:r>
        <w:tab/>
        <w:t>0</w:t>
      </w:r>
    </w:p>
    <w:p w14:paraId="746C3FE5" w14:textId="77777777" w:rsidR="00F94131" w:rsidRDefault="00F94131" w:rsidP="00F94131">
      <w:pPr>
        <w:pStyle w:val="Quellcode"/>
      </w:pPr>
      <w:r>
        <w:t xml:space="preserve">   n156 </w:t>
      </w:r>
      <w:r>
        <w:tab/>
        <w:t>0</w:t>
      </w:r>
    </w:p>
    <w:p w14:paraId="77DC1DB0" w14:textId="77777777" w:rsidR="00F94131" w:rsidRDefault="00F94131" w:rsidP="00F94131">
      <w:pPr>
        <w:pStyle w:val="Quellcode"/>
      </w:pPr>
    </w:p>
    <w:p w14:paraId="526BDF8C" w14:textId="77777777" w:rsidR="00F94131" w:rsidRDefault="00F94131" w:rsidP="00F94131">
      <w:pPr>
        <w:pStyle w:val="Quellcode"/>
      </w:pPr>
      <w:r>
        <w:t>n276 (Mem):</w:t>
      </w:r>
    </w:p>
    <w:p w14:paraId="0F6BEC62" w14:textId="77777777" w:rsidR="00F94131" w:rsidRDefault="00F94131" w:rsidP="00F94131">
      <w:pPr>
        <w:pStyle w:val="Quellcode"/>
      </w:pPr>
      <w:r>
        <w:t xml:space="preserve">  successors</w:t>
      </w:r>
    </w:p>
    <w:p w14:paraId="3A581C02" w14:textId="77777777" w:rsidR="00F94131" w:rsidRDefault="00F94131" w:rsidP="00F94131">
      <w:pPr>
        <w:pStyle w:val="Quellcode"/>
      </w:pPr>
      <w:r>
        <w:t xml:space="preserve">   n275 </w:t>
      </w:r>
      <w:r>
        <w:tab/>
        <w:t>0</w:t>
      </w:r>
    </w:p>
    <w:p w14:paraId="6137393D" w14:textId="77777777" w:rsidR="00F94131" w:rsidRDefault="00F94131" w:rsidP="00F94131">
      <w:pPr>
        <w:pStyle w:val="Quellcode"/>
      </w:pPr>
    </w:p>
    <w:p w14:paraId="1E9BC210" w14:textId="77777777" w:rsidR="00F94131" w:rsidRDefault="00F94131" w:rsidP="00F94131">
      <w:pPr>
        <w:pStyle w:val="Quellcode"/>
      </w:pPr>
      <w:r>
        <w:t>n38 (</w:t>
      </w:r>
      <w:proofErr w:type="spellStart"/>
      <w:r>
        <w:t>Cmp</w:t>
      </w:r>
      <w:proofErr w:type="spellEnd"/>
      <w:r>
        <w:t>):</w:t>
      </w:r>
    </w:p>
    <w:p w14:paraId="58709EAD" w14:textId="77777777" w:rsidR="00F94131" w:rsidRDefault="00F94131" w:rsidP="00F94131">
      <w:pPr>
        <w:pStyle w:val="Quellcode"/>
      </w:pPr>
      <w:r>
        <w:lastRenderedPageBreak/>
        <w:t xml:space="preserve">  predecessors</w:t>
      </w:r>
    </w:p>
    <w:p w14:paraId="73843BE5" w14:textId="77777777" w:rsidR="00F94131" w:rsidRDefault="00F94131" w:rsidP="00F94131">
      <w:pPr>
        <w:pStyle w:val="Quellcode"/>
      </w:pPr>
      <w:r>
        <w:t xml:space="preserve">   n39 </w:t>
      </w:r>
      <w:r>
        <w:tab/>
        <w:t>0</w:t>
      </w:r>
    </w:p>
    <w:p w14:paraId="32FAB35B" w14:textId="77777777" w:rsidR="00F94131" w:rsidRDefault="00F94131" w:rsidP="00F94131">
      <w:pPr>
        <w:pStyle w:val="Quellcode"/>
      </w:pPr>
    </w:p>
    <w:p w14:paraId="56BF8AF1" w14:textId="77777777" w:rsidR="00F94131" w:rsidRDefault="00F94131" w:rsidP="00F94131">
      <w:pPr>
        <w:pStyle w:val="Quellcode"/>
      </w:pPr>
      <w:r>
        <w:t>n152 (Or):</w:t>
      </w:r>
    </w:p>
    <w:p w14:paraId="0D421413" w14:textId="77777777" w:rsidR="00F94131" w:rsidRDefault="00F94131" w:rsidP="00F94131">
      <w:pPr>
        <w:pStyle w:val="Quellcode"/>
      </w:pPr>
      <w:r>
        <w:t xml:space="preserve">  predecessors</w:t>
      </w:r>
    </w:p>
    <w:p w14:paraId="3B08CC2F" w14:textId="77777777" w:rsidR="00F94131" w:rsidRDefault="00F94131" w:rsidP="00F94131">
      <w:pPr>
        <w:pStyle w:val="Quellcode"/>
      </w:pPr>
      <w:r>
        <w:t xml:space="preserve">   n154 </w:t>
      </w:r>
      <w:r>
        <w:tab/>
        <w:t>0</w:t>
      </w:r>
    </w:p>
    <w:p w14:paraId="5B8DF227" w14:textId="77777777" w:rsidR="00F94131" w:rsidRDefault="00F94131" w:rsidP="00F94131">
      <w:pPr>
        <w:pStyle w:val="Quellcode"/>
      </w:pPr>
      <w:r>
        <w:t xml:space="preserve">   n153 </w:t>
      </w:r>
      <w:r>
        <w:tab/>
        <w:t>0</w:t>
      </w:r>
    </w:p>
    <w:p w14:paraId="6F8F9C27" w14:textId="77777777" w:rsidR="00F94131" w:rsidRDefault="00F94131" w:rsidP="00F94131">
      <w:pPr>
        <w:pStyle w:val="Quellcode"/>
      </w:pPr>
    </w:p>
    <w:p w14:paraId="73668A23" w14:textId="77777777" w:rsidR="00F94131" w:rsidRDefault="00F94131" w:rsidP="00F94131">
      <w:pPr>
        <w:pStyle w:val="Quellcode"/>
      </w:pPr>
      <w:r>
        <w:t>n273 (And):</w:t>
      </w:r>
    </w:p>
    <w:p w14:paraId="3FCE583A" w14:textId="77777777" w:rsidR="00F94131" w:rsidRDefault="00F94131" w:rsidP="00F94131">
      <w:pPr>
        <w:pStyle w:val="Quellcode"/>
      </w:pPr>
      <w:r>
        <w:t xml:space="preserve">  successors</w:t>
      </w:r>
    </w:p>
    <w:p w14:paraId="6A1B781E" w14:textId="77777777" w:rsidR="00F94131" w:rsidRDefault="00F94131" w:rsidP="00F94131">
      <w:pPr>
        <w:pStyle w:val="Quellcode"/>
      </w:pPr>
      <w:r>
        <w:t xml:space="preserve">   n177 </w:t>
      </w:r>
      <w:r>
        <w:tab/>
        <w:t>0</w:t>
      </w:r>
    </w:p>
    <w:p w14:paraId="3ADC08F1" w14:textId="77777777" w:rsidR="00F94131" w:rsidRDefault="00F94131" w:rsidP="00F94131">
      <w:pPr>
        <w:pStyle w:val="Quellcode"/>
      </w:pPr>
      <w:r>
        <w:t xml:space="preserve">  predecessors</w:t>
      </w:r>
    </w:p>
    <w:p w14:paraId="264FCA90" w14:textId="77777777" w:rsidR="00F94131" w:rsidRDefault="00F94131" w:rsidP="00F94131">
      <w:pPr>
        <w:pStyle w:val="Quellcode"/>
      </w:pPr>
      <w:r>
        <w:t xml:space="preserve">   n275 </w:t>
      </w:r>
      <w:r>
        <w:tab/>
        <w:t>0</w:t>
      </w:r>
    </w:p>
    <w:p w14:paraId="5E1AB4F3" w14:textId="77777777" w:rsidR="00F94131" w:rsidRDefault="00F94131" w:rsidP="00F94131">
      <w:pPr>
        <w:pStyle w:val="Quellcode"/>
      </w:pPr>
    </w:p>
    <w:p w14:paraId="419CC8C9" w14:textId="77777777" w:rsidR="00F94131" w:rsidRDefault="00F94131" w:rsidP="00F94131">
      <w:pPr>
        <w:pStyle w:val="Quellcode"/>
      </w:pPr>
      <w:r>
        <w:t>n37 (Mem):</w:t>
      </w:r>
    </w:p>
    <w:p w14:paraId="36CFA02F" w14:textId="77777777" w:rsidR="00F94131" w:rsidRDefault="00F94131" w:rsidP="00F94131">
      <w:pPr>
        <w:pStyle w:val="Quellcode"/>
      </w:pPr>
      <w:r>
        <w:t xml:space="preserve">  successors</w:t>
      </w:r>
    </w:p>
    <w:p w14:paraId="56410AC2" w14:textId="77777777" w:rsidR="00F94131" w:rsidRDefault="00F94131" w:rsidP="00F94131">
      <w:pPr>
        <w:pStyle w:val="Quellcode"/>
      </w:pPr>
      <w:r>
        <w:t xml:space="preserve">   n36 </w:t>
      </w:r>
      <w:r>
        <w:tab/>
        <w:t>0</w:t>
      </w:r>
    </w:p>
    <w:p w14:paraId="18468C98" w14:textId="77777777" w:rsidR="00F94131" w:rsidRDefault="00F94131" w:rsidP="00F94131">
      <w:pPr>
        <w:pStyle w:val="Quellcode"/>
      </w:pPr>
      <w:r>
        <w:t xml:space="preserve">   n264 </w:t>
      </w:r>
      <w:r>
        <w:tab/>
        <w:t>0</w:t>
      </w:r>
    </w:p>
    <w:p w14:paraId="658C6E12" w14:textId="77777777" w:rsidR="00F94131" w:rsidRDefault="00F94131" w:rsidP="00F94131">
      <w:pPr>
        <w:pStyle w:val="Quellcode"/>
      </w:pPr>
      <w:r>
        <w:t xml:space="preserve">   n24 </w:t>
      </w:r>
      <w:r>
        <w:tab/>
        <w:t>0</w:t>
      </w:r>
    </w:p>
    <w:p w14:paraId="576793FC" w14:textId="77777777" w:rsidR="00F94131" w:rsidRDefault="00F94131" w:rsidP="00F94131">
      <w:pPr>
        <w:pStyle w:val="Quellcode"/>
      </w:pPr>
      <w:r>
        <w:t xml:space="preserve">   n49 </w:t>
      </w:r>
      <w:r>
        <w:tab/>
        <w:t>0</w:t>
      </w:r>
    </w:p>
    <w:p w14:paraId="3BA51685" w14:textId="77777777" w:rsidR="00F94131" w:rsidRDefault="00F94131" w:rsidP="00F94131">
      <w:pPr>
        <w:pStyle w:val="Quellcode"/>
      </w:pPr>
      <w:r>
        <w:t xml:space="preserve">   n234 </w:t>
      </w:r>
      <w:r>
        <w:tab/>
        <w:t>0</w:t>
      </w:r>
    </w:p>
    <w:p w14:paraId="475DBC57" w14:textId="77777777" w:rsidR="00F94131" w:rsidRDefault="00F94131" w:rsidP="00F94131">
      <w:pPr>
        <w:pStyle w:val="Quellcode"/>
      </w:pPr>
      <w:r>
        <w:t xml:space="preserve">   n190 </w:t>
      </w:r>
      <w:r>
        <w:tab/>
        <w:t>0</w:t>
      </w:r>
    </w:p>
    <w:p w14:paraId="720F2F24" w14:textId="77777777" w:rsidR="00F94131" w:rsidRDefault="00F94131" w:rsidP="00F94131">
      <w:pPr>
        <w:pStyle w:val="Quellcode"/>
      </w:pPr>
      <w:r>
        <w:t xml:space="preserve">   n43 </w:t>
      </w:r>
      <w:r>
        <w:tab/>
        <w:t>0</w:t>
      </w:r>
    </w:p>
    <w:p w14:paraId="4B907A9A" w14:textId="77777777" w:rsidR="00F94131" w:rsidRDefault="00F94131" w:rsidP="00F94131">
      <w:pPr>
        <w:pStyle w:val="Quellcode"/>
      </w:pPr>
      <w:r>
        <w:t xml:space="preserve">   n281 </w:t>
      </w:r>
      <w:r>
        <w:tab/>
        <w:t>0</w:t>
      </w:r>
    </w:p>
    <w:p w14:paraId="00BC4FF9" w14:textId="77777777" w:rsidR="00F94131" w:rsidRDefault="00F94131" w:rsidP="00F94131">
      <w:pPr>
        <w:pStyle w:val="Quellcode"/>
      </w:pPr>
    </w:p>
    <w:p w14:paraId="5354B7C2" w14:textId="77777777" w:rsidR="00F94131" w:rsidRDefault="00F94131" w:rsidP="00F94131">
      <w:pPr>
        <w:pStyle w:val="Quellcode"/>
      </w:pPr>
      <w:r>
        <w:t>n153 (Or):</w:t>
      </w:r>
    </w:p>
    <w:p w14:paraId="741A5F12" w14:textId="77777777" w:rsidR="00F94131" w:rsidRDefault="00F94131" w:rsidP="00F94131">
      <w:pPr>
        <w:pStyle w:val="Quellcode"/>
      </w:pPr>
      <w:r>
        <w:t xml:space="preserve">  successors</w:t>
      </w:r>
    </w:p>
    <w:p w14:paraId="32BE39CA" w14:textId="77777777" w:rsidR="00F94131" w:rsidRDefault="00F94131" w:rsidP="00F94131">
      <w:pPr>
        <w:pStyle w:val="Quellcode"/>
      </w:pPr>
      <w:r>
        <w:t xml:space="preserve">   n152 </w:t>
      </w:r>
      <w:r>
        <w:tab/>
        <w:t>0</w:t>
      </w:r>
    </w:p>
    <w:p w14:paraId="46BBC4C9" w14:textId="77777777" w:rsidR="00F94131" w:rsidRDefault="00F94131" w:rsidP="00F94131">
      <w:pPr>
        <w:pStyle w:val="Quellcode"/>
      </w:pPr>
      <w:r>
        <w:t xml:space="preserve">  predecessors</w:t>
      </w:r>
    </w:p>
    <w:p w14:paraId="2C793B06" w14:textId="77777777" w:rsidR="00F94131" w:rsidRDefault="00F94131" w:rsidP="00F94131">
      <w:pPr>
        <w:pStyle w:val="Quellcode"/>
      </w:pPr>
      <w:r>
        <w:t xml:space="preserve">   n239 </w:t>
      </w:r>
      <w:r>
        <w:tab/>
        <w:t>0</w:t>
      </w:r>
    </w:p>
    <w:p w14:paraId="41DA0D27" w14:textId="77777777" w:rsidR="00F94131" w:rsidRDefault="00F94131" w:rsidP="00F94131">
      <w:pPr>
        <w:pStyle w:val="Quellcode"/>
      </w:pPr>
      <w:r>
        <w:t xml:space="preserve">   n290 </w:t>
      </w:r>
      <w:r>
        <w:tab/>
        <w:t>0</w:t>
      </w:r>
    </w:p>
    <w:p w14:paraId="65375EF1" w14:textId="77777777" w:rsidR="00F94131" w:rsidRDefault="00F94131" w:rsidP="00F94131">
      <w:pPr>
        <w:pStyle w:val="Quellcode"/>
      </w:pPr>
    </w:p>
    <w:p w14:paraId="18423239" w14:textId="77777777" w:rsidR="00F94131" w:rsidRDefault="00F94131" w:rsidP="00F94131">
      <w:pPr>
        <w:pStyle w:val="Quellcode"/>
      </w:pPr>
      <w:r>
        <w:lastRenderedPageBreak/>
        <w:t>n274 (And):</w:t>
      </w:r>
    </w:p>
    <w:p w14:paraId="3E8D730C" w14:textId="77777777" w:rsidR="00F94131" w:rsidRDefault="00F94131" w:rsidP="00F94131">
      <w:pPr>
        <w:pStyle w:val="Quellcode"/>
      </w:pPr>
      <w:r>
        <w:t xml:space="preserve">  successors</w:t>
      </w:r>
    </w:p>
    <w:p w14:paraId="538371FE" w14:textId="77777777" w:rsidR="00F94131" w:rsidRDefault="00F94131" w:rsidP="00F94131">
      <w:pPr>
        <w:pStyle w:val="Quellcode"/>
      </w:pPr>
      <w:r>
        <w:t xml:space="preserve">   n137 </w:t>
      </w:r>
      <w:r>
        <w:tab/>
        <w:t>0</w:t>
      </w:r>
    </w:p>
    <w:p w14:paraId="74B906EB" w14:textId="77777777" w:rsidR="00F94131" w:rsidRDefault="00F94131" w:rsidP="00F94131">
      <w:pPr>
        <w:pStyle w:val="Quellcode"/>
      </w:pPr>
      <w:r>
        <w:t xml:space="preserve">  predecessors</w:t>
      </w:r>
    </w:p>
    <w:p w14:paraId="794B69EB" w14:textId="77777777" w:rsidR="00F94131" w:rsidRDefault="00F94131" w:rsidP="00F94131">
      <w:pPr>
        <w:pStyle w:val="Quellcode"/>
      </w:pPr>
      <w:r>
        <w:t xml:space="preserve">   n300 </w:t>
      </w:r>
      <w:r>
        <w:tab/>
        <w:t>0</w:t>
      </w:r>
    </w:p>
    <w:p w14:paraId="5D2B42A6" w14:textId="77777777" w:rsidR="00F94131" w:rsidRDefault="00F94131" w:rsidP="00F94131">
      <w:pPr>
        <w:pStyle w:val="Quellcode"/>
      </w:pPr>
    </w:p>
    <w:p w14:paraId="5FA8B1E5" w14:textId="77777777" w:rsidR="00F94131" w:rsidRDefault="00F94131" w:rsidP="00F94131">
      <w:pPr>
        <w:pStyle w:val="Quellcode"/>
      </w:pPr>
      <w:r>
        <w:t>n158 (Mem):</w:t>
      </w:r>
    </w:p>
    <w:p w14:paraId="65BD84FE" w14:textId="77777777" w:rsidR="00F94131" w:rsidRDefault="00F94131" w:rsidP="00F94131">
      <w:pPr>
        <w:pStyle w:val="Quellcode"/>
      </w:pPr>
      <w:r>
        <w:t xml:space="preserve">  successors</w:t>
      </w:r>
    </w:p>
    <w:p w14:paraId="32A3E635" w14:textId="77777777" w:rsidR="00F94131" w:rsidRDefault="00F94131" w:rsidP="00F94131">
      <w:pPr>
        <w:pStyle w:val="Quellcode"/>
      </w:pPr>
      <w:r>
        <w:t xml:space="preserve">   n213 </w:t>
      </w:r>
      <w:r>
        <w:tab/>
        <w:t>0</w:t>
      </w:r>
    </w:p>
    <w:p w14:paraId="54C3423D" w14:textId="77777777" w:rsidR="00F94131" w:rsidRDefault="00F94131" w:rsidP="00F94131">
      <w:pPr>
        <w:pStyle w:val="Quellcode"/>
      </w:pPr>
      <w:r>
        <w:t xml:space="preserve">  predecessors</w:t>
      </w:r>
    </w:p>
    <w:p w14:paraId="61D106D5" w14:textId="77777777" w:rsidR="00F94131" w:rsidRDefault="00F94131" w:rsidP="00F94131">
      <w:pPr>
        <w:pStyle w:val="Quellcode"/>
      </w:pPr>
      <w:r>
        <w:t xml:space="preserve">   n159 </w:t>
      </w:r>
      <w:r>
        <w:tab/>
        <w:t>0</w:t>
      </w:r>
    </w:p>
    <w:p w14:paraId="2B001011" w14:textId="77777777" w:rsidR="00F94131" w:rsidRDefault="00F94131" w:rsidP="00F94131">
      <w:pPr>
        <w:pStyle w:val="Quellcode"/>
      </w:pPr>
    </w:p>
    <w:p w14:paraId="3C752B3A" w14:textId="77777777" w:rsidR="00F94131" w:rsidRDefault="00F94131" w:rsidP="00F94131">
      <w:pPr>
        <w:pStyle w:val="Quellcode"/>
      </w:pPr>
      <w:r>
        <w:t>n279 (Or):</w:t>
      </w:r>
    </w:p>
    <w:p w14:paraId="76081BBF" w14:textId="77777777" w:rsidR="00F94131" w:rsidRDefault="00F94131" w:rsidP="00F94131">
      <w:pPr>
        <w:pStyle w:val="Quellcode"/>
      </w:pPr>
      <w:r>
        <w:t xml:space="preserve">  successors</w:t>
      </w:r>
    </w:p>
    <w:p w14:paraId="301D59C3" w14:textId="77777777" w:rsidR="00F94131" w:rsidRDefault="00F94131" w:rsidP="00F94131">
      <w:pPr>
        <w:pStyle w:val="Quellcode"/>
      </w:pPr>
      <w:r>
        <w:t xml:space="preserve">   n277 </w:t>
      </w:r>
      <w:r>
        <w:tab/>
        <w:t>0</w:t>
      </w:r>
    </w:p>
    <w:p w14:paraId="71094C8D" w14:textId="77777777" w:rsidR="00F94131" w:rsidRDefault="00F94131" w:rsidP="00F94131">
      <w:pPr>
        <w:pStyle w:val="Quellcode"/>
      </w:pPr>
      <w:r>
        <w:t xml:space="preserve">  predecessors</w:t>
      </w:r>
    </w:p>
    <w:p w14:paraId="0CCABEB4" w14:textId="77777777" w:rsidR="00F94131" w:rsidRDefault="00F94131" w:rsidP="00F94131">
      <w:pPr>
        <w:pStyle w:val="Quellcode"/>
      </w:pPr>
      <w:r>
        <w:t xml:space="preserve">   n231 </w:t>
      </w:r>
      <w:r>
        <w:tab/>
        <w:t>0</w:t>
      </w:r>
    </w:p>
    <w:p w14:paraId="5902AE12" w14:textId="77777777" w:rsidR="00F94131" w:rsidRDefault="00F94131" w:rsidP="00F94131">
      <w:pPr>
        <w:pStyle w:val="Quellcode"/>
      </w:pPr>
      <w:r>
        <w:t xml:space="preserve">   n75 </w:t>
      </w:r>
      <w:r>
        <w:tab/>
        <w:t>0</w:t>
      </w:r>
    </w:p>
    <w:p w14:paraId="56DCC899" w14:textId="77777777" w:rsidR="00F94131" w:rsidRDefault="00F94131" w:rsidP="00F94131">
      <w:pPr>
        <w:pStyle w:val="Quellcode"/>
      </w:pPr>
    </w:p>
    <w:p w14:paraId="6F086A2C" w14:textId="77777777" w:rsidR="00F94131" w:rsidRDefault="00F94131" w:rsidP="00F94131">
      <w:pPr>
        <w:pStyle w:val="Quellcode"/>
      </w:pPr>
      <w:r>
        <w:t>n39 (And):</w:t>
      </w:r>
    </w:p>
    <w:p w14:paraId="30DE1CF6" w14:textId="77777777" w:rsidR="00F94131" w:rsidRDefault="00F94131" w:rsidP="00F94131">
      <w:pPr>
        <w:pStyle w:val="Quellcode"/>
      </w:pPr>
      <w:r>
        <w:t xml:space="preserve">  successors</w:t>
      </w:r>
    </w:p>
    <w:p w14:paraId="5409D053" w14:textId="77777777" w:rsidR="00F94131" w:rsidRDefault="00F94131" w:rsidP="00F94131">
      <w:pPr>
        <w:pStyle w:val="Quellcode"/>
      </w:pPr>
      <w:r>
        <w:t xml:space="preserve">   n38 </w:t>
      </w:r>
      <w:r>
        <w:tab/>
        <w:t>0</w:t>
      </w:r>
    </w:p>
    <w:p w14:paraId="1789DA85" w14:textId="77777777" w:rsidR="00F94131" w:rsidRDefault="00F94131" w:rsidP="00F94131">
      <w:pPr>
        <w:pStyle w:val="Quellcode"/>
      </w:pPr>
      <w:r>
        <w:t xml:space="preserve">  predecessors</w:t>
      </w:r>
    </w:p>
    <w:p w14:paraId="1E90D60B" w14:textId="77777777" w:rsidR="00F94131" w:rsidRDefault="00F94131" w:rsidP="00F94131">
      <w:pPr>
        <w:pStyle w:val="Quellcode"/>
      </w:pPr>
      <w:r>
        <w:t xml:space="preserve">   n70 </w:t>
      </w:r>
      <w:r>
        <w:tab/>
        <w:t>0</w:t>
      </w:r>
    </w:p>
    <w:p w14:paraId="3570208A" w14:textId="77777777" w:rsidR="00F94131" w:rsidRDefault="00F94131" w:rsidP="00F94131">
      <w:pPr>
        <w:pStyle w:val="Quellcode"/>
      </w:pPr>
    </w:p>
    <w:p w14:paraId="299D1EFB" w14:textId="77777777" w:rsidR="00F94131" w:rsidRDefault="00F94131" w:rsidP="00F94131">
      <w:pPr>
        <w:pStyle w:val="Quellcode"/>
      </w:pPr>
      <w:r>
        <w:t>n159 (Mem):</w:t>
      </w:r>
    </w:p>
    <w:p w14:paraId="0BBA5CA7" w14:textId="77777777" w:rsidR="00F94131" w:rsidRDefault="00F94131" w:rsidP="00F94131">
      <w:pPr>
        <w:pStyle w:val="Quellcode"/>
      </w:pPr>
      <w:r>
        <w:t xml:space="preserve">  successors</w:t>
      </w:r>
    </w:p>
    <w:p w14:paraId="07812180" w14:textId="77777777" w:rsidR="00F94131" w:rsidRDefault="00F94131" w:rsidP="00F94131">
      <w:pPr>
        <w:pStyle w:val="Quellcode"/>
      </w:pPr>
      <w:r>
        <w:t xml:space="preserve">   n158 </w:t>
      </w:r>
      <w:r>
        <w:tab/>
        <w:t>0</w:t>
      </w:r>
    </w:p>
    <w:p w14:paraId="7FEEF321" w14:textId="77777777" w:rsidR="00F94131" w:rsidRDefault="00F94131" w:rsidP="00F94131">
      <w:pPr>
        <w:pStyle w:val="Quellcode"/>
      </w:pPr>
    </w:p>
    <w:p w14:paraId="0CF22BB5" w14:textId="77777777" w:rsidR="00F94131" w:rsidRDefault="00F94131" w:rsidP="00F94131">
      <w:pPr>
        <w:pStyle w:val="Quellcode"/>
      </w:pPr>
      <w:r>
        <w:t>n156 (Sub):</w:t>
      </w:r>
    </w:p>
    <w:p w14:paraId="418375D4" w14:textId="77777777" w:rsidR="00F94131" w:rsidRDefault="00F94131" w:rsidP="00F94131">
      <w:pPr>
        <w:pStyle w:val="Quellcode"/>
      </w:pPr>
      <w:r>
        <w:t xml:space="preserve">  successors</w:t>
      </w:r>
    </w:p>
    <w:p w14:paraId="6B4C0CE5" w14:textId="77777777" w:rsidR="00F94131" w:rsidRDefault="00F94131" w:rsidP="00F94131">
      <w:pPr>
        <w:pStyle w:val="Quellcode"/>
      </w:pPr>
      <w:r>
        <w:t xml:space="preserve">   n155 </w:t>
      </w:r>
      <w:r>
        <w:tab/>
        <w:t>0</w:t>
      </w:r>
    </w:p>
    <w:p w14:paraId="5F97A6F3" w14:textId="77777777" w:rsidR="00F94131" w:rsidRDefault="00F94131" w:rsidP="00F94131">
      <w:pPr>
        <w:pStyle w:val="Quellcode"/>
      </w:pPr>
    </w:p>
    <w:p w14:paraId="57EC988F" w14:textId="77777777" w:rsidR="00F94131" w:rsidRDefault="00F94131" w:rsidP="00F94131">
      <w:pPr>
        <w:pStyle w:val="Quellcode"/>
      </w:pPr>
      <w:r>
        <w:t>n277 (Mem):</w:t>
      </w:r>
    </w:p>
    <w:p w14:paraId="2AA58F73" w14:textId="77777777" w:rsidR="00F94131" w:rsidRDefault="00F94131" w:rsidP="00F94131">
      <w:pPr>
        <w:pStyle w:val="Quellcode"/>
      </w:pPr>
      <w:r>
        <w:t xml:space="preserve">  successors</w:t>
      </w:r>
    </w:p>
    <w:p w14:paraId="2C7CFF07" w14:textId="77777777" w:rsidR="00F94131" w:rsidRDefault="00F94131" w:rsidP="00F94131">
      <w:pPr>
        <w:pStyle w:val="Quellcode"/>
      </w:pPr>
      <w:r>
        <w:t xml:space="preserve">   n316 </w:t>
      </w:r>
      <w:r>
        <w:tab/>
        <w:t>0</w:t>
      </w:r>
    </w:p>
    <w:p w14:paraId="525077A0" w14:textId="77777777" w:rsidR="00F94131" w:rsidRDefault="00F94131" w:rsidP="00F94131">
      <w:pPr>
        <w:pStyle w:val="Quellcode"/>
      </w:pPr>
      <w:r>
        <w:t xml:space="preserve">  predecessors</w:t>
      </w:r>
    </w:p>
    <w:p w14:paraId="740A04EC" w14:textId="77777777" w:rsidR="00F94131" w:rsidRDefault="00F94131" w:rsidP="00F94131">
      <w:pPr>
        <w:pStyle w:val="Quellcode"/>
      </w:pPr>
      <w:r>
        <w:t xml:space="preserve">   n279 </w:t>
      </w:r>
      <w:r>
        <w:tab/>
        <w:t>0</w:t>
      </w:r>
    </w:p>
    <w:p w14:paraId="3F6BBCBB" w14:textId="77777777" w:rsidR="00F94131" w:rsidRDefault="00F94131" w:rsidP="00F94131">
      <w:pPr>
        <w:pStyle w:val="Quellcode"/>
      </w:pPr>
      <w:r>
        <w:t xml:space="preserve">   n278 </w:t>
      </w:r>
      <w:r>
        <w:tab/>
        <w:t>0</w:t>
      </w:r>
    </w:p>
    <w:p w14:paraId="23343A76" w14:textId="77777777" w:rsidR="00F94131" w:rsidRDefault="00F94131" w:rsidP="00F94131">
      <w:pPr>
        <w:pStyle w:val="Quellcode"/>
      </w:pPr>
    </w:p>
    <w:p w14:paraId="25B38341" w14:textId="77777777" w:rsidR="00F94131" w:rsidRDefault="00F94131" w:rsidP="00F94131">
      <w:pPr>
        <w:pStyle w:val="Quellcode"/>
      </w:pPr>
      <w:r>
        <w:t>n157 (Mem):</w:t>
      </w:r>
    </w:p>
    <w:p w14:paraId="72BF2BE7" w14:textId="77777777" w:rsidR="00F94131" w:rsidRDefault="00F94131" w:rsidP="00F94131">
      <w:pPr>
        <w:pStyle w:val="Quellcode"/>
      </w:pPr>
      <w:r>
        <w:t xml:space="preserve">  successors</w:t>
      </w:r>
    </w:p>
    <w:p w14:paraId="2B042E36" w14:textId="77777777" w:rsidR="00F94131" w:rsidRDefault="00F94131" w:rsidP="00F94131">
      <w:pPr>
        <w:pStyle w:val="Quellcode"/>
      </w:pPr>
      <w:r>
        <w:t xml:space="preserve">   n258 </w:t>
      </w:r>
      <w:r>
        <w:tab/>
        <w:t>0</w:t>
      </w:r>
    </w:p>
    <w:p w14:paraId="5A6D99AB" w14:textId="77777777" w:rsidR="00F94131" w:rsidRDefault="00F94131" w:rsidP="00F94131">
      <w:pPr>
        <w:pStyle w:val="Quellcode"/>
      </w:pPr>
      <w:r>
        <w:t xml:space="preserve">   n300 </w:t>
      </w:r>
      <w:r>
        <w:tab/>
        <w:t>0</w:t>
      </w:r>
    </w:p>
    <w:p w14:paraId="39AD1CF9" w14:textId="77777777" w:rsidR="00F94131" w:rsidRDefault="00F94131" w:rsidP="00F94131">
      <w:pPr>
        <w:pStyle w:val="Quellcode"/>
      </w:pPr>
      <w:r>
        <w:t xml:space="preserve">   n8 </w:t>
      </w:r>
      <w:r>
        <w:tab/>
        <w:t>0</w:t>
      </w:r>
    </w:p>
    <w:p w14:paraId="413D4CDB" w14:textId="77777777" w:rsidR="00F94131" w:rsidRDefault="00F94131" w:rsidP="00F94131">
      <w:pPr>
        <w:pStyle w:val="Quellcode"/>
      </w:pPr>
      <w:r>
        <w:t xml:space="preserve">   n138 </w:t>
      </w:r>
      <w:r>
        <w:tab/>
        <w:t>0</w:t>
      </w:r>
    </w:p>
    <w:p w14:paraId="67BA4393" w14:textId="77777777" w:rsidR="00F94131" w:rsidRDefault="00F94131" w:rsidP="00F94131">
      <w:pPr>
        <w:pStyle w:val="Quellcode"/>
      </w:pPr>
    </w:p>
    <w:p w14:paraId="6FBF4C52" w14:textId="77777777" w:rsidR="00F94131" w:rsidRDefault="00F94131" w:rsidP="00F94131">
      <w:pPr>
        <w:pStyle w:val="Quellcode"/>
      </w:pPr>
      <w:r>
        <w:t>n278 (Mem):</w:t>
      </w:r>
    </w:p>
    <w:p w14:paraId="18DFD18A" w14:textId="77777777" w:rsidR="00F94131" w:rsidRDefault="00F94131" w:rsidP="00F94131">
      <w:pPr>
        <w:pStyle w:val="Quellcode"/>
      </w:pPr>
      <w:r>
        <w:t xml:space="preserve">  successors</w:t>
      </w:r>
    </w:p>
    <w:p w14:paraId="5D765666" w14:textId="77777777" w:rsidR="00F94131" w:rsidRDefault="00F94131" w:rsidP="00F94131">
      <w:pPr>
        <w:pStyle w:val="Quellcode"/>
      </w:pPr>
      <w:r>
        <w:t xml:space="preserve">   n277 </w:t>
      </w:r>
      <w:r>
        <w:tab/>
        <w:t>0</w:t>
      </w:r>
    </w:p>
    <w:p w14:paraId="1FDD7AE5" w14:textId="77777777" w:rsidR="00F94131" w:rsidRDefault="00F94131" w:rsidP="00F94131">
      <w:pPr>
        <w:pStyle w:val="Quellcode"/>
      </w:pPr>
    </w:p>
    <w:p w14:paraId="0EC075FE" w14:textId="77777777" w:rsidR="00F94131" w:rsidRDefault="00F94131" w:rsidP="00F94131">
      <w:pPr>
        <w:pStyle w:val="Quellcode"/>
      </w:pPr>
      <w:r>
        <w:t>n41 (And):</w:t>
      </w:r>
    </w:p>
    <w:p w14:paraId="087B39BD" w14:textId="77777777" w:rsidR="00F94131" w:rsidRDefault="00F94131" w:rsidP="00F94131">
      <w:pPr>
        <w:pStyle w:val="Quellcode"/>
      </w:pPr>
      <w:r>
        <w:t xml:space="preserve">  successors</w:t>
      </w:r>
    </w:p>
    <w:p w14:paraId="7A62BE6E" w14:textId="77777777" w:rsidR="00F94131" w:rsidRDefault="00F94131" w:rsidP="00F94131">
      <w:pPr>
        <w:pStyle w:val="Quellcode"/>
      </w:pPr>
      <w:r>
        <w:t xml:space="preserve">   n40 </w:t>
      </w:r>
      <w:r>
        <w:tab/>
        <w:t>0</w:t>
      </w:r>
    </w:p>
    <w:p w14:paraId="393079B2" w14:textId="77777777" w:rsidR="00F94131" w:rsidRDefault="00F94131" w:rsidP="00F94131">
      <w:pPr>
        <w:pStyle w:val="Quellcode"/>
      </w:pPr>
      <w:r>
        <w:t xml:space="preserve">  predecessors</w:t>
      </w:r>
    </w:p>
    <w:p w14:paraId="13B985B2" w14:textId="77777777" w:rsidR="00F94131" w:rsidRDefault="00F94131" w:rsidP="00F94131">
      <w:pPr>
        <w:pStyle w:val="Quellcode"/>
      </w:pPr>
      <w:r>
        <w:t xml:space="preserve">   n30 </w:t>
      </w:r>
      <w:r>
        <w:tab/>
        <w:t>0</w:t>
      </w:r>
    </w:p>
    <w:p w14:paraId="4F4AC3F2" w14:textId="77777777" w:rsidR="00F94131" w:rsidRDefault="00F94131" w:rsidP="00F94131">
      <w:pPr>
        <w:pStyle w:val="Quellcode"/>
      </w:pPr>
    </w:p>
    <w:p w14:paraId="024C034B" w14:textId="77777777" w:rsidR="00F94131" w:rsidRDefault="00F94131" w:rsidP="00F94131">
      <w:pPr>
        <w:pStyle w:val="Quellcode"/>
      </w:pPr>
      <w:r>
        <w:t>n40 (Or):</w:t>
      </w:r>
    </w:p>
    <w:p w14:paraId="392708B2" w14:textId="77777777" w:rsidR="00F94131" w:rsidRDefault="00F94131" w:rsidP="00F94131">
      <w:pPr>
        <w:pStyle w:val="Quellcode"/>
      </w:pPr>
      <w:r>
        <w:t xml:space="preserve">  successors</w:t>
      </w:r>
    </w:p>
    <w:p w14:paraId="29857434" w14:textId="77777777" w:rsidR="00F94131" w:rsidRDefault="00F94131" w:rsidP="00F94131">
      <w:pPr>
        <w:pStyle w:val="Quellcode"/>
      </w:pPr>
      <w:r>
        <w:t xml:space="preserve">   n18 </w:t>
      </w:r>
      <w:r>
        <w:tab/>
        <w:t>0</w:t>
      </w:r>
    </w:p>
    <w:p w14:paraId="7FC7A9B5" w14:textId="77777777" w:rsidR="00F94131" w:rsidRDefault="00F94131" w:rsidP="00F94131">
      <w:pPr>
        <w:pStyle w:val="Quellcode"/>
      </w:pPr>
      <w:r>
        <w:t xml:space="preserve">  predecessors</w:t>
      </w:r>
    </w:p>
    <w:p w14:paraId="29C67526" w14:textId="77777777" w:rsidR="00F94131" w:rsidRDefault="00F94131" w:rsidP="00F94131">
      <w:pPr>
        <w:pStyle w:val="Quellcode"/>
      </w:pPr>
      <w:r>
        <w:t xml:space="preserve">   n41 </w:t>
      </w:r>
      <w:r>
        <w:tab/>
        <w:t>0</w:t>
      </w:r>
    </w:p>
    <w:p w14:paraId="3D88F7F7" w14:textId="77777777" w:rsidR="00F94131" w:rsidRDefault="00F94131" w:rsidP="00F94131">
      <w:pPr>
        <w:pStyle w:val="Quellcode"/>
      </w:pPr>
      <w:r>
        <w:t xml:space="preserve">   n42 </w:t>
      </w:r>
      <w:r>
        <w:tab/>
        <w:t>0</w:t>
      </w:r>
    </w:p>
    <w:p w14:paraId="4A9D8B4F" w14:textId="77777777" w:rsidR="00F94131" w:rsidRDefault="00F94131" w:rsidP="00F94131">
      <w:pPr>
        <w:pStyle w:val="Quellcode"/>
      </w:pPr>
    </w:p>
    <w:p w14:paraId="18F6219B" w14:textId="77777777" w:rsidR="00F94131" w:rsidRDefault="00F94131" w:rsidP="00F94131">
      <w:pPr>
        <w:pStyle w:val="Quellcode"/>
      </w:pPr>
      <w:r>
        <w:lastRenderedPageBreak/>
        <w:t>n43 (And):</w:t>
      </w:r>
    </w:p>
    <w:p w14:paraId="3573EADC" w14:textId="77777777" w:rsidR="00F94131" w:rsidRDefault="00F94131" w:rsidP="00F94131">
      <w:pPr>
        <w:pStyle w:val="Quellcode"/>
      </w:pPr>
      <w:r>
        <w:t xml:space="preserve">  successors</w:t>
      </w:r>
    </w:p>
    <w:p w14:paraId="3B05D290" w14:textId="77777777" w:rsidR="00F94131" w:rsidRDefault="00F94131" w:rsidP="00F94131">
      <w:pPr>
        <w:pStyle w:val="Quellcode"/>
      </w:pPr>
      <w:r>
        <w:t xml:space="preserve">   n177 </w:t>
      </w:r>
      <w:r>
        <w:tab/>
        <w:t>0</w:t>
      </w:r>
    </w:p>
    <w:p w14:paraId="696BB394" w14:textId="77777777" w:rsidR="00F94131" w:rsidRDefault="00F94131" w:rsidP="00F94131">
      <w:pPr>
        <w:pStyle w:val="Quellcode"/>
      </w:pPr>
      <w:r>
        <w:t xml:space="preserve">  predecessors</w:t>
      </w:r>
    </w:p>
    <w:p w14:paraId="63D529BA" w14:textId="77777777" w:rsidR="00F94131" w:rsidRDefault="00F94131" w:rsidP="00F94131">
      <w:pPr>
        <w:pStyle w:val="Quellcode"/>
      </w:pPr>
      <w:r>
        <w:t xml:space="preserve">   n37 </w:t>
      </w:r>
      <w:r>
        <w:tab/>
        <w:t>0</w:t>
      </w:r>
    </w:p>
    <w:p w14:paraId="03AEB32B" w14:textId="77777777" w:rsidR="00F94131" w:rsidRDefault="00F94131" w:rsidP="00F94131">
      <w:pPr>
        <w:pStyle w:val="Quellcode"/>
      </w:pPr>
    </w:p>
    <w:p w14:paraId="601C2FFE" w14:textId="77777777" w:rsidR="00F94131" w:rsidRDefault="00F94131" w:rsidP="00F94131">
      <w:pPr>
        <w:pStyle w:val="Quellcode"/>
      </w:pPr>
      <w:r>
        <w:t>n150 (And):</w:t>
      </w:r>
    </w:p>
    <w:p w14:paraId="346A0608" w14:textId="77777777" w:rsidR="00F94131" w:rsidRDefault="00F94131" w:rsidP="00F94131">
      <w:pPr>
        <w:pStyle w:val="Quellcode"/>
      </w:pPr>
      <w:r>
        <w:t xml:space="preserve">  successors</w:t>
      </w:r>
    </w:p>
    <w:p w14:paraId="627623D1" w14:textId="77777777" w:rsidR="00F94131" w:rsidRDefault="00F94131" w:rsidP="00F94131">
      <w:pPr>
        <w:pStyle w:val="Quellcode"/>
      </w:pPr>
      <w:r>
        <w:t xml:space="preserve">   n149 </w:t>
      </w:r>
      <w:r>
        <w:tab/>
        <w:t>0</w:t>
      </w:r>
    </w:p>
    <w:p w14:paraId="6948EAA1" w14:textId="77777777" w:rsidR="00F94131" w:rsidRDefault="00F94131" w:rsidP="00F94131">
      <w:pPr>
        <w:pStyle w:val="Quellcode"/>
      </w:pPr>
      <w:r>
        <w:t xml:space="preserve">  predecessors</w:t>
      </w:r>
    </w:p>
    <w:p w14:paraId="2D5E1D4C" w14:textId="77777777" w:rsidR="00F94131" w:rsidRDefault="00F94131" w:rsidP="00F94131">
      <w:pPr>
        <w:pStyle w:val="Quellcode"/>
      </w:pPr>
      <w:r>
        <w:t xml:space="preserve">   n77 </w:t>
      </w:r>
      <w:r>
        <w:tab/>
        <w:t>0</w:t>
      </w:r>
    </w:p>
    <w:p w14:paraId="0E96BB4A" w14:textId="77777777" w:rsidR="00F94131" w:rsidRDefault="00F94131" w:rsidP="00F94131">
      <w:pPr>
        <w:pStyle w:val="Quellcode"/>
      </w:pPr>
    </w:p>
    <w:p w14:paraId="479BAEB8" w14:textId="77777777" w:rsidR="00F94131" w:rsidRDefault="00F94131" w:rsidP="00F94131">
      <w:pPr>
        <w:pStyle w:val="Quellcode"/>
      </w:pPr>
      <w:r>
        <w:t>n271 (Add):</w:t>
      </w:r>
    </w:p>
    <w:p w14:paraId="3A8AA275" w14:textId="77777777" w:rsidR="00F94131" w:rsidRDefault="00F94131" w:rsidP="00F94131">
      <w:pPr>
        <w:pStyle w:val="Quellcode"/>
      </w:pPr>
      <w:r>
        <w:t xml:space="preserve">  successors</w:t>
      </w:r>
    </w:p>
    <w:p w14:paraId="738745A2" w14:textId="77777777" w:rsidR="00F94131" w:rsidRDefault="00F94131" w:rsidP="00F94131">
      <w:pPr>
        <w:pStyle w:val="Quellcode"/>
      </w:pPr>
      <w:r>
        <w:t xml:space="preserve">   n270 </w:t>
      </w:r>
      <w:r>
        <w:tab/>
        <w:t>0</w:t>
      </w:r>
    </w:p>
    <w:p w14:paraId="27873D9B" w14:textId="77777777" w:rsidR="00F94131" w:rsidRDefault="00F94131" w:rsidP="00F94131">
      <w:pPr>
        <w:pStyle w:val="Quellcode"/>
      </w:pPr>
      <w:r>
        <w:t xml:space="preserve">  predecessors</w:t>
      </w:r>
    </w:p>
    <w:p w14:paraId="0A533090" w14:textId="77777777" w:rsidR="00F94131" w:rsidRDefault="00F94131" w:rsidP="00F94131">
      <w:pPr>
        <w:pStyle w:val="Quellcode"/>
      </w:pPr>
      <w:r>
        <w:t xml:space="preserve">   n296 </w:t>
      </w:r>
      <w:r>
        <w:tab/>
        <w:t>0</w:t>
      </w:r>
    </w:p>
    <w:p w14:paraId="347AC234" w14:textId="77777777" w:rsidR="00F94131" w:rsidRDefault="00F94131" w:rsidP="00F94131">
      <w:pPr>
        <w:pStyle w:val="Quellcode"/>
      </w:pPr>
    </w:p>
    <w:p w14:paraId="64792014" w14:textId="77777777" w:rsidR="00F94131" w:rsidRDefault="00F94131" w:rsidP="00F94131">
      <w:pPr>
        <w:pStyle w:val="Quellcode"/>
      </w:pPr>
      <w:r>
        <w:t>n42 (And):</w:t>
      </w:r>
    </w:p>
    <w:p w14:paraId="15D07B48" w14:textId="77777777" w:rsidR="00F94131" w:rsidRDefault="00F94131" w:rsidP="00F94131">
      <w:pPr>
        <w:pStyle w:val="Quellcode"/>
      </w:pPr>
      <w:r>
        <w:t xml:space="preserve">  successors</w:t>
      </w:r>
    </w:p>
    <w:p w14:paraId="7A162EBA" w14:textId="77777777" w:rsidR="00F94131" w:rsidRDefault="00F94131" w:rsidP="00F94131">
      <w:pPr>
        <w:pStyle w:val="Quellcode"/>
      </w:pPr>
      <w:r>
        <w:t xml:space="preserve">   n40 </w:t>
      </w:r>
      <w:r>
        <w:tab/>
        <w:t>0</w:t>
      </w:r>
    </w:p>
    <w:p w14:paraId="400B90E7" w14:textId="77777777" w:rsidR="00F94131" w:rsidRDefault="00F94131" w:rsidP="00F94131">
      <w:pPr>
        <w:pStyle w:val="Quellcode"/>
      </w:pPr>
      <w:r>
        <w:t xml:space="preserve">  predecessors</w:t>
      </w:r>
    </w:p>
    <w:p w14:paraId="16C2C729" w14:textId="77777777" w:rsidR="00F94131" w:rsidRDefault="00F94131" w:rsidP="00F94131">
      <w:pPr>
        <w:pStyle w:val="Quellcode"/>
      </w:pPr>
      <w:r>
        <w:t xml:space="preserve">   n190 </w:t>
      </w:r>
      <w:r>
        <w:tab/>
        <w:t>0</w:t>
      </w:r>
    </w:p>
    <w:p w14:paraId="495F302F" w14:textId="77777777" w:rsidR="00F94131" w:rsidRDefault="00F94131" w:rsidP="00F94131">
      <w:pPr>
        <w:pStyle w:val="Quellcode"/>
      </w:pPr>
    </w:p>
    <w:p w14:paraId="63C84F11" w14:textId="77777777" w:rsidR="00F94131" w:rsidRDefault="00F94131" w:rsidP="00F94131">
      <w:pPr>
        <w:pStyle w:val="Quellcode"/>
      </w:pPr>
      <w:r>
        <w:t>n151 (And):</w:t>
      </w:r>
    </w:p>
    <w:p w14:paraId="168E30C5" w14:textId="77777777" w:rsidR="00F94131" w:rsidRDefault="00F94131" w:rsidP="00F94131">
      <w:pPr>
        <w:pStyle w:val="Quellcode"/>
      </w:pPr>
      <w:r>
        <w:t xml:space="preserve">  successors</w:t>
      </w:r>
    </w:p>
    <w:p w14:paraId="67F1B720" w14:textId="77777777" w:rsidR="00F94131" w:rsidRDefault="00F94131" w:rsidP="00F94131">
      <w:pPr>
        <w:pStyle w:val="Quellcode"/>
      </w:pPr>
      <w:r>
        <w:t xml:space="preserve">   n149 </w:t>
      </w:r>
      <w:r>
        <w:tab/>
        <w:t>0</w:t>
      </w:r>
    </w:p>
    <w:p w14:paraId="3F0B445B" w14:textId="77777777" w:rsidR="00F94131" w:rsidRDefault="00F94131" w:rsidP="00F94131">
      <w:pPr>
        <w:pStyle w:val="Quellcode"/>
      </w:pPr>
      <w:r>
        <w:t xml:space="preserve">  predecessors</w:t>
      </w:r>
    </w:p>
    <w:p w14:paraId="2E4A28F5" w14:textId="77777777" w:rsidR="00F94131" w:rsidRDefault="00F94131" w:rsidP="00F94131">
      <w:pPr>
        <w:pStyle w:val="Quellcode"/>
      </w:pPr>
      <w:r>
        <w:t xml:space="preserve">   n172 </w:t>
      </w:r>
      <w:r>
        <w:tab/>
        <w:t>0</w:t>
      </w:r>
    </w:p>
    <w:p w14:paraId="6E1206EF" w14:textId="77777777" w:rsidR="00F94131" w:rsidRDefault="00F94131" w:rsidP="00F94131">
      <w:pPr>
        <w:pStyle w:val="Quellcode"/>
      </w:pPr>
    </w:p>
    <w:p w14:paraId="44A0E70D" w14:textId="77777777" w:rsidR="00F94131" w:rsidRDefault="00F94131" w:rsidP="00F94131">
      <w:pPr>
        <w:pStyle w:val="Quellcode"/>
      </w:pPr>
      <w:r>
        <w:t>n272 (Or):</w:t>
      </w:r>
    </w:p>
    <w:p w14:paraId="6BCCAAAC" w14:textId="77777777" w:rsidR="00F94131" w:rsidRDefault="00F94131" w:rsidP="00F94131">
      <w:pPr>
        <w:pStyle w:val="Quellcode"/>
      </w:pPr>
      <w:r>
        <w:t xml:space="preserve">  successors</w:t>
      </w:r>
    </w:p>
    <w:p w14:paraId="25BC773B" w14:textId="77777777" w:rsidR="00F94131" w:rsidRDefault="00F94131" w:rsidP="00F94131">
      <w:pPr>
        <w:pStyle w:val="Quellcode"/>
      </w:pPr>
      <w:r>
        <w:lastRenderedPageBreak/>
        <w:t xml:space="preserve">   n270 </w:t>
      </w:r>
      <w:r>
        <w:tab/>
        <w:t>0</w:t>
      </w:r>
    </w:p>
    <w:p w14:paraId="4A36D7E4" w14:textId="77777777" w:rsidR="00F94131" w:rsidRDefault="00F94131" w:rsidP="00F94131">
      <w:pPr>
        <w:pStyle w:val="Quellcode"/>
      </w:pPr>
      <w:r>
        <w:t xml:space="preserve">  predecessors</w:t>
      </w:r>
    </w:p>
    <w:p w14:paraId="35052E47" w14:textId="77777777" w:rsidR="00F94131" w:rsidRDefault="00F94131" w:rsidP="00F94131">
      <w:pPr>
        <w:pStyle w:val="Quellcode"/>
      </w:pPr>
      <w:r>
        <w:t xml:space="preserve">   n155 </w:t>
      </w:r>
      <w:r>
        <w:tab/>
        <w:t>0</w:t>
      </w:r>
    </w:p>
    <w:p w14:paraId="22CD3B94" w14:textId="77777777" w:rsidR="00F94131" w:rsidRDefault="00F94131" w:rsidP="00F94131">
      <w:pPr>
        <w:pStyle w:val="Quellcode"/>
      </w:pPr>
      <w:r>
        <w:t xml:space="preserve">   n125 </w:t>
      </w:r>
      <w:r>
        <w:tab/>
        <w:t>0</w:t>
      </w:r>
    </w:p>
    <w:p w14:paraId="367351D1" w14:textId="77777777" w:rsidR="00F94131" w:rsidRDefault="00F94131" w:rsidP="00F94131">
      <w:pPr>
        <w:pStyle w:val="Quellcode"/>
      </w:pPr>
    </w:p>
    <w:p w14:paraId="0116897C" w14:textId="77777777" w:rsidR="00F94131" w:rsidRDefault="00F94131" w:rsidP="00F94131">
      <w:pPr>
        <w:pStyle w:val="Quellcode"/>
      </w:pPr>
      <w:r>
        <w:t>n45 (Mul):</w:t>
      </w:r>
    </w:p>
    <w:p w14:paraId="58A50342" w14:textId="77777777" w:rsidR="00F94131" w:rsidRDefault="00F94131" w:rsidP="00F94131">
      <w:pPr>
        <w:pStyle w:val="Quellcode"/>
      </w:pPr>
      <w:r>
        <w:t xml:space="preserve">  successors</w:t>
      </w:r>
    </w:p>
    <w:p w14:paraId="4D7AD112" w14:textId="77777777" w:rsidR="00F94131" w:rsidRDefault="00F94131" w:rsidP="00F94131">
      <w:pPr>
        <w:pStyle w:val="Quellcode"/>
      </w:pPr>
      <w:r>
        <w:t xml:space="preserve">   n46 </w:t>
      </w:r>
      <w:r>
        <w:tab/>
        <w:t>0</w:t>
      </w:r>
    </w:p>
    <w:p w14:paraId="7BB37986" w14:textId="77777777" w:rsidR="00F94131" w:rsidRDefault="00F94131" w:rsidP="00F94131">
      <w:pPr>
        <w:pStyle w:val="Quellcode"/>
      </w:pPr>
      <w:r>
        <w:t xml:space="preserve">   n15 </w:t>
      </w:r>
      <w:r>
        <w:tab/>
        <w:t>0</w:t>
      </w:r>
    </w:p>
    <w:p w14:paraId="2F4A0FA7" w14:textId="77777777" w:rsidR="00F94131" w:rsidRDefault="00F94131" w:rsidP="00F94131">
      <w:pPr>
        <w:pStyle w:val="Quellcode"/>
      </w:pPr>
      <w:r>
        <w:t xml:space="preserve">   n102 </w:t>
      </w:r>
      <w:r>
        <w:tab/>
        <w:t>0</w:t>
      </w:r>
    </w:p>
    <w:p w14:paraId="47474AD1" w14:textId="77777777" w:rsidR="00F94131" w:rsidRDefault="00F94131" w:rsidP="00F94131">
      <w:pPr>
        <w:pStyle w:val="Quellcode"/>
      </w:pPr>
      <w:r>
        <w:t xml:space="preserve">   n5 </w:t>
      </w:r>
      <w:r>
        <w:tab/>
        <w:t>0</w:t>
      </w:r>
    </w:p>
    <w:p w14:paraId="150E02E7" w14:textId="77777777" w:rsidR="00F94131" w:rsidRDefault="00F94131" w:rsidP="00F94131">
      <w:pPr>
        <w:pStyle w:val="Quellcode"/>
      </w:pPr>
      <w:r>
        <w:t xml:space="preserve">   n44 </w:t>
      </w:r>
      <w:r>
        <w:tab/>
        <w:t>0</w:t>
      </w:r>
    </w:p>
    <w:p w14:paraId="55921CA0" w14:textId="77777777" w:rsidR="00F94131" w:rsidRDefault="00F94131" w:rsidP="00F94131">
      <w:pPr>
        <w:pStyle w:val="Quellcode"/>
      </w:pPr>
    </w:p>
    <w:p w14:paraId="6161159E" w14:textId="77777777" w:rsidR="00F94131" w:rsidRDefault="00F94131" w:rsidP="00F94131">
      <w:pPr>
        <w:pStyle w:val="Quellcode"/>
      </w:pPr>
      <w:r>
        <w:t>n44 (Shift):</w:t>
      </w:r>
    </w:p>
    <w:p w14:paraId="64873306" w14:textId="77777777" w:rsidR="00F94131" w:rsidRDefault="00F94131" w:rsidP="00F94131">
      <w:pPr>
        <w:pStyle w:val="Quellcode"/>
      </w:pPr>
      <w:r>
        <w:t xml:space="preserve">  successors</w:t>
      </w:r>
    </w:p>
    <w:p w14:paraId="31BD6B36" w14:textId="77777777" w:rsidR="00F94131" w:rsidRDefault="00F94131" w:rsidP="00F94131">
      <w:pPr>
        <w:pStyle w:val="Quellcode"/>
      </w:pPr>
      <w:r>
        <w:t xml:space="preserve">   n309 </w:t>
      </w:r>
      <w:r>
        <w:tab/>
        <w:t>0</w:t>
      </w:r>
    </w:p>
    <w:p w14:paraId="4AC6BE06" w14:textId="77777777" w:rsidR="00F94131" w:rsidRDefault="00F94131" w:rsidP="00F94131">
      <w:pPr>
        <w:pStyle w:val="Quellcode"/>
      </w:pPr>
      <w:r>
        <w:t xml:space="preserve">  predecessors</w:t>
      </w:r>
    </w:p>
    <w:p w14:paraId="4574C9FD" w14:textId="77777777" w:rsidR="00F94131" w:rsidRDefault="00F94131" w:rsidP="00F94131">
      <w:pPr>
        <w:pStyle w:val="Quellcode"/>
      </w:pPr>
      <w:r>
        <w:t xml:space="preserve">   n45 </w:t>
      </w:r>
      <w:r>
        <w:tab/>
        <w:t>0</w:t>
      </w:r>
    </w:p>
    <w:p w14:paraId="2C75D8A3" w14:textId="77777777" w:rsidR="00F94131" w:rsidRDefault="00F94131" w:rsidP="00F94131">
      <w:pPr>
        <w:pStyle w:val="Quellcode"/>
      </w:pPr>
    </w:p>
    <w:p w14:paraId="4004A401" w14:textId="77777777" w:rsidR="00F94131" w:rsidRDefault="00F94131" w:rsidP="00F94131">
      <w:pPr>
        <w:pStyle w:val="Quellcode"/>
      </w:pPr>
      <w:r>
        <w:t>n270 (Mem):</w:t>
      </w:r>
    </w:p>
    <w:p w14:paraId="0D149C73" w14:textId="77777777" w:rsidR="00F94131" w:rsidRDefault="00F94131" w:rsidP="00F94131">
      <w:pPr>
        <w:pStyle w:val="Quellcode"/>
      </w:pPr>
      <w:r>
        <w:t xml:space="preserve">  predecessors</w:t>
      </w:r>
    </w:p>
    <w:p w14:paraId="6AC29256" w14:textId="77777777" w:rsidR="00F94131" w:rsidRDefault="00F94131" w:rsidP="00F94131">
      <w:pPr>
        <w:pStyle w:val="Quellcode"/>
      </w:pPr>
      <w:r>
        <w:t xml:space="preserve">   n87 </w:t>
      </w:r>
      <w:r>
        <w:tab/>
        <w:t>0</w:t>
      </w:r>
    </w:p>
    <w:p w14:paraId="4574CDAD" w14:textId="77777777" w:rsidR="00F94131" w:rsidRDefault="00F94131" w:rsidP="00F94131">
      <w:pPr>
        <w:pStyle w:val="Quellcode"/>
      </w:pPr>
      <w:r>
        <w:t xml:space="preserve">   n271 </w:t>
      </w:r>
      <w:r>
        <w:tab/>
        <w:t>0</w:t>
      </w:r>
    </w:p>
    <w:p w14:paraId="2D0336EC" w14:textId="77777777" w:rsidR="00F94131" w:rsidRDefault="00F94131" w:rsidP="00F94131">
      <w:pPr>
        <w:pStyle w:val="Quellcode"/>
      </w:pPr>
      <w:r>
        <w:t xml:space="preserve">   n272 </w:t>
      </w:r>
      <w:r>
        <w:tab/>
        <w:t>0</w:t>
      </w:r>
    </w:p>
    <w:p w14:paraId="6F5EC3BD" w14:textId="77777777" w:rsidR="00F94131" w:rsidRDefault="00F94131" w:rsidP="00F94131">
      <w:pPr>
        <w:pStyle w:val="Quellcode"/>
      </w:pPr>
    </w:p>
    <w:p w14:paraId="218818DB" w14:textId="77777777" w:rsidR="00F94131" w:rsidRDefault="00F94131" w:rsidP="00F94131">
      <w:pPr>
        <w:pStyle w:val="Quellcode"/>
      </w:pPr>
      <w:r>
        <w:t>n47 (Shift):</w:t>
      </w:r>
    </w:p>
    <w:p w14:paraId="7D2E5250" w14:textId="77777777" w:rsidR="00F94131" w:rsidRDefault="00F94131" w:rsidP="00F94131">
      <w:pPr>
        <w:pStyle w:val="Quellcode"/>
      </w:pPr>
      <w:r>
        <w:t xml:space="preserve">  successors</w:t>
      </w:r>
    </w:p>
    <w:p w14:paraId="7518AF36" w14:textId="77777777" w:rsidR="00F94131" w:rsidRDefault="00F94131" w:rsidP="00F94131">
      <w:pPr>
        <w:pStyle w:val="Quellcode"/>
      </w:pPr>
      <w:r>
        <w:t xml:space="preserve">   n61 </w:t>
      </w:r>
      <w:r>
        <w:tab/>
        <w:t>0</w:t>
      </w:r>
    </w:p>
    <w:p w14:paraId="4F06970A" w14:textId="77777777" w:rsidR="00F94131" w:rsidRDefault="00F94131" w:rsidP="00F94131">
      <w:pPr>
        <w:pStyle w:val="Quellcode"/>
      </w:pPr>
      <w:r>
        <w:t xml:space="preserve">  predecessors</w:t>
      </w:r>
    </w:p>
    <w:p w14:paraId="4ADD2E2D" w14:textId="77777777" w:rsidR="00F94131" w:rsidRDefault="00F94131" w:rsidP="00F94131">
      <w:pPr>
        <w:pStyle w:val="Quellcode"/>
      </w:pPr>
      <w:r>
        <w:t xml:space="preserve">   n48 </w:t>
      </w:r>
      <w:r>
        <w:tab/>
        <w:t>0</w:t>
      </w:r>
    </w:p>
    <w:p w14:paraId="2241627F" w14:textId="77777777" w:rsidR="00F94131" w:rsidRDefault="00F94131" w:rsidP="00F94131">
      <w:pPr>
        <w:pStyle w:val="Quellcode"/>
      </w:pPr>
    </w:p>
    <w:p w14:paraId="416C5610" w14:textId="77777777" w:rsidR="00F94131" w:rsidRDefault="00F94131" w:rsidP="00F94131">
      <w:pPr>
        <w:pStyle w:val="Quellcode"/>
      </w:pPr>
      <w:r>
        <w:t>n143 (Mem):</w:t>
      </w:r>
    </w:p>
    <w:p w14:paraId="742E78EE" w14:textId="77777777" w:rsidR="00F94131" w:rsidRDefault="00F94131" w:rsidP="00F94131">
      <w:pPr>
        <w:pStyle w:val="Quellcode"/>
      </w:pPr>
      <w:r>
        <w:lastRenderedPageBreak/>
        <w:t xml:space="preserve">  successors</w:t>
      </w:r>
    </w:p>
    <w:p w14:paraId="35E2297D" w14:textId="77777777" w:rsidR="00F94131" w:rsidRDefault="00F94131" w:rsidP="00F94131">
      <w:pPr>
        <w:pStyle w:val="Quellcode"/>
      </w:pPr>
      <w:r>
        <w:t xml:space="preserve">   n246 </w:t>
      </w:r>
      <w:r>
        <w:tab/>
        <w:t>0</w:t>
      </w:r>
    </w:p>
    <w:p w14:paraId="405E70F5" w14:textId="77777777" w:rsidR="00F94131" w:rsidRDefault="00F94131" w:rsidP="00F94131">
      <w:pPr>
        <w:pStyle w:val="Quellcode"/>
      </w:pPr>
      <w:r>
        <w:t xml:space="preserve">  predecessors</w:t>
      </w:r>
    </w:p>
    <w:p w14:paraId="02204AF6" w14:textId="77777777" w:rsidR="00F94131" w:rsidRDefault="00F94131" w:rsidP="00F94131">
      <w:pPr>
        <w:pStyle w:val="Quellcode"/>
      </w:pPr>
      <w:r>
        <w:t xml:space="preserve">   n144 </w:t>
      </w:r>
      <w:r>
        <w:tab/>
        <w:t>0</w:t>
      </w:r>
    </w:p>
    <w:p w14:paraId="2BE87EAF" w14:textId="77777777" w:rsidR="00F94131" w:rsidRDefault="00F94131" w:rsidP="00F94131">
      <w:pPr>
        <w:pStyle w:val="Quellcode"/>
      </w:pPr>
      <w:r>
        <w:t xml:space="preserve">   n145 </w:t>
      </w:r>
      <w:r>
        <w:tab/>
        <w:t>0</w:t>
      </w:r>
    </w:p>
    <w:p w14:paraId="1150C5B6" w14:textId="77777777" w:rsidR="00F94131" w:rsidRDefault="00F94131" w:rsidP="00F94131">
      <w:pPr>
        <w:pStyle w:val="Quellcode"/>
      </w:pPr>
    </w:p>
    <w:p w14:paraId="62BDA232" w14:textId="77777777" w:rsidR="00F94131" w:rsidRDefault="00F94131" w:rsidP="00F94131">
      <w:pPr>
        <w:pStyle w:val="Quellcode"/>
      </w:pPr>
      <w:r>
        <w:t>n264 (Shift):</w:t>
      </w:r>
    </w:p>
    <w:p w14:paraId="20043228" w14:textId="77777777" w:rsidR="00F94131" w:rsidRDefault="00F94131" w:rsidP="00F94131">
      <w:pPr>
        <w:pStyle w:val="Quellcode"/>
      </w:pPr>
      <w:r>
        <w:t xml:space="preserve">  successors</w:t>
      </w:r>
    </w:p>
    <w:p w14:paraId="5C04E1C6" w14:textId="77777777" w:rsidR="00F94131" w:rsidRDefault="00F94131" w:rsidP="00F94131">
      <w:pPr>
        <w:pStyle w:val="Quellcode"/>
      </w:pPr>
      <w:r>
        <w:t xml:space="preserve">   n170 </w:t>
      </w:r>
      <w:r>
        <w:tab/>
        <w:t>0</w:t>
      </w:r>
    </w:p>
    <w:p w14:paraId="42566071" w14:textId="77777777" w:rsidR="00F94131" w:rsidRDefault="00F94131" w:rsidP="00F94131">
      <w:pPr>
        <w:pStyle w:val="Quellcode"/>
      </w:pPr>
      <w:r>
        <w:t xml:space="preserve">  predecessors</w:t>
      </w:r>
    </w:p>
    <w:p w14:paraId="06BE9E07" w14:textId="77777777" w:rsidR="00F94131" w:rsidRDefault="00F94131" w:rsidP="00F94131">
      <w:pPr>
        <w:pStyle w:val="Quellcode"/>
      </w:pPr>
      <w:r>
        <w:t xml:space="preserve">   n37 </w:t>
      </w:r>
      <w:r>
        <w:tab/>
        <w:t>0</w:t>
      </w:r>
    </w:p>
    <w:p w14:paraId="59C13740" w14:textId="77777777" w:rsidR="00F94131" w:rsidRDefault="00F94131" w:rsidP="00F94131">
      <w:pPr>
        <w:pStyle w:val="Quellcode"/>
      </w:pPr>
    </w:p>
    <w:p w14:paraId="647181BE" w14:textId="77777777" w:rsidR="00F94131" w:rsidRDefault="00F94131" w:rsidP="00F94131">
      <w:pPr>
        <w:pStyle w:val="Quellcode"/>
      </w:pPr>
      <w:r>
        <w:t>n46 (Shift):</w:t>
      </w:r>
    </w:p>
    <w:p w14:paraId="718B3AA6" w14:textId="77777777" w:rsidR="00F94131" w:rsidRDefault="00F94131" w:rsidP="00F94131">
      <w:pPr>
        <w:pStyle w:val="Quellcode"/>
      </w:pPr>
      <w:r>
        <w:t xml:space="preserve">  successors</w:t>
      </w:r>
    </w:p>
    <w:p w14:paraId="0555F057" w14:textId="77777777" w:rsidR="00F94131" w:rsidRDefault="00F94131" w:rsidP="00F94131">
      <w:pPr>
        <w:pStyle w:val="Quellcode"/>
      </w:pPr>
      <w:r>
        <w:t xml:space="preserve">   n230 </w:t>
      </w:r>
      <w:r>
        <w:tab/>
        <w:t>0</w:t>
      </w:r>
    </w:p>
    <w:p w14:paraId="4CF1DACC" w14:textId="77777777" w:rsidR="00F94131" w:rsidRDefault="00F94131" w:rsidP="00F94131">
      <w:pPr>
        <w:pStyle w:val="Quellcode"/>
      </w:pPr>
      <w:r>
        <w:t xml:space="preserve">  predecessors</w:t>
      </w:r>
    </w:p>
    <w:p w14:paraId="7563AFDA" w14:textId="77777777" w:rsidR="00F94131" w:rsidRDefault="00F94131" w:rsidP="00F94131">
      <w:pPr>
        <w:pStyle w:val="Quellcode"/>
      </w:pPr>
      <w:r>
        <w:t xml:space="preserve">   n45 </w:t>
      </w:r>
      <w:r>
        <w:tab/>
        <w:t>0</w:t>
      </w:r>
    </w:p>
    <w:p w14:paraId="0C5E460B" w14:textId="77777777" w:rsidR="00F94131" w:rsidRDefault="00F94131" w:rsidP="00F94131">
      <w:pPr>
        <w:pStyle w:val="Quellcode"/>
      </w:pPr>
    </w:p>
    <w:p w14:paraId="17B1D39D" w14:textId="77777777" w:rsidR="00F94131" w:rsidRDefault="00F94131" w:rsidP="00F94131">
      <w:pPr>
        <w:pStyle w:val="Quellcode"/>
      </w:pPr>
      <w:r>
        <w:t>n144 (Mem):</w:t>
      </w:r>
    </w:p>
    <w:p w14:paraId="1C0FE9AE" w14:textId="77777777" w:rsidR="00F94131" w:rsidRDefault="00F94131" w:rsidP="00F94131">
      <w:pPr>
        <w:pStyle w:val="Quellcode"/>
      </w:pPr>
      <w:r>
        <w:t xml:space="preserve">  successors</w:t>
      </w:r>
    </w:p>
    <w:p w14:paraId="2984822B" w14:textId="77777777" w:rsidR="00F94131" w:rsidRDefault="00F94131" w:rsidP="00F94131">
      <w:pPr>
        <w:pStyle w:val="Quellcode"/>
      </w:pPr>
      <w:r>
        <w:t xml:space="preserve">   n143 </w:t>
      </w:r>
      <w:r>
        <w:tab/>
        <w:t>0</w:t>
      </w:r>
    </w:p>
    <w:p w14:paraId="5B8269CF" w14:textId="77777777" w:rsidR="00F94131" w:rsidRDefault="00F94131" w:rsidP="00F94131">
      <w:pPr>
        <w:pStyle w:val="Quellcode"/>
      </w:pPr>
    </w:p>
    <w:p w14:paraId="35222143" w14:textId="77777777" w:rsidR="00F94131" w:rsidRDefault="00F94131" w:rsidP="00F94131">
      <w:pPr>
        <w:pStyle w:val="Quellcode"/>
      </w:pPr>
      <w:r>
        <w:t>n265 (Mem):</w:t>
      </w:r>
    </w:p>
    <w:p w14:paraId="7962D2DD" w14:textId="77777777" w:rsidR="00F94131" w:rsidRDefault="00F94131" w:rsidP="00F94131">
      <w:pPr>
        <w:pStyle w:val="Quellcode"/>
      </w:pPr>
      <w:r>
        <w:t xml:space="preserve">  successors</w:t>
      </w:r>
    </w:p>
    <w:p w14:paraId="5F406C15" w14:textId="77777777" w:rsidR="00F94131" w:rsidRDefault="00F94131" w:rsidP="00F94131">
      <w:pPr>
        <w:pStyle w:val="Quellcode"/>
      </w:pPr>
      <w:r>
        <w:t xml:space="preserve">   n116 </w:t>
      </w:r>
      <w:r>
        <w:tab/>
        <w:t>0</w:t>
      </w:r>
    </w:p>
    <w:p w14:paraId="457F4EF3" w14:textId="77777777" w:rsidR="00F94131" w:rsidRDefault="00F94131" w:rsidP="00F94131">
      <w:pPr>
        <w:pStyle w:val="Quellcode"/>
      </w:pPr>
    </w:p>
    <w:p w14:paraId="40049AA4" w14:textId="77777777" w:rsidR="00F94131" w:rsidRDefault="00F94131" w:rsidP="00F94131">
      <w:pPr>
        <w:pStyle w:val="Quellcode"/>
      </w:pPr>
      <w:r>
        <w:t>n49 (And):</w:t>
      </w:r>
    </w:p>
    <w:p w14:paraId="0BAD61AB" w14:textId="77777777" w:rsidR="00F94131" w:rsidRDefault="00F94131" w:rsidP="00F94131">
      <w:pPr>
        <w:pStyle w:val="Quellcode"/>
      </w:pPr>
      <w:r>
        <w:t xml:space="preserve">  successors</w:t>
      </w:r>
    </w:p>
    <w:p w14:paraId="158899AB" w14:textId="77777777" w:rsidR="00F94131" w:rsidRDefault="00F94131" w:rsidP="00F94131">
      <w:pPr>
        <w:pStyle w:val="Quellcode"/>
      </w:pPr>
      <w:r>
        <w:t xml:space="preserve">   n200 </w:t>
      </w:r>
      <w:r>
        <w:tab/>
        <w:t>0</w:t>
      </w:r>
    </w:p>
    <w:p w14:paraId="347BDF9B" w14:textId="77777777" w:rsidR="00F94131" w:rsidRDefault="00F94131" w:rsidP="00F94131">
      <w:pPr>
        <w:pStyle w:val="Quellcode"/>
      </w:pPr>
      <w:r>
        <w:t xml:space="preserve">  predecessors</w:t>
      </w:r>
    </w:p>
    <w:p w14:paraId="0F3E16C7" w14:textId="77777777" w:rsidR="00F94131" w:rsidRDefault="00F94131" w:rsidP="00F94131">
      <w:pPr>
        <w:pStyle w:val="Quellcode"/>
      </w:pPr>
      <w:r>
        <w:t xml:space="preserve">   n37 </w:t>
      </w:r>
      <w:r>
        <w:tab/>
        <w:t>0</w:t>
      </w:r>
    </w:p>
    <w:p w14:paraId="5BFC7F1F" w14:textId="77777777" w:rsidR="00F94131" w:rsidRDefault="00F94131" w:rsidP="00F94131">
      <w:pPr>
        <w:pStyle w:val="Quellcode"/>
      </w:pPr>
    </w:p>
    <w:p w14:paraId="00A5B643" w14:textId="77777777" w:rsidR="00F94131" w:rsidRDefault="00F94131" w:rsidP="00F94131">
      <w:pPr>
        <w:pStyle w:val="Quellcode"/>
      </w:pPr>
      <w:r>
        <w:lastRenderedPageBreak/>
        <w:t>n141 (Mem):</w:t>
      </w:r>
    </w:p>
    <w:p w14:paraId="704DCE53" w14:textId="77777777" w:rsidR="00F94131" w:rsidRDefault="00F94131" w:rsidP="00F94131">
      <w:pPr>
        <w:pStyle w:val="Quellcode"/>
      </w:pPr>
      <w:r>
        <w:t xml:space="preserve">  successors</w:t>
      </w:r>
    </w:p>
    <w:p w14:paraId="73F149E0" w14:textId="77777777" w:rsidR="00F94131" w:rsidRDefault="00F94131" w:rsidP="00F94131">
      <w:pPr>
        <w:pStyle w:val="Quellcode"/>
      </w:pPr>
      <w:r>
        <w:t xml:space="preserve">   n140 </w:t>
      </w:r>
      <w:r>
        <w:tab/>
        <w:t>0</w:t>
      </w:r>
    </w:p>
    <w:p w14:paraId="0AAC0832" w14:textId="77777777" w:rsidR="00F94131" w:rsidRDefault="00F94131" w:rsidP="00F94131">
      <w:pPr>
        <w:pStyle w:val="Quellcode"/>
      </w:pPr>
    </w:p>
    <w:p w14:paraId="04C31659" w14:textId="77777777" w:rsidR="00F94131" w:rsidRDefault="00F94131" w:rsidP="00F94131">
      <w:pPr>
        <w:pStyle w:val="Quellcode"/>
      </w:pPr>
      <w:r>
        <w:t>n262 (Mem):</w:t>
      </w:r>
    </w:p>
    <w:p w14:paraId="4B3CFFF1" w14:textId="77777777" w:rsidR="00F94131" w:rsidRDefault="00F94131" w:rsidP="00F94131">
      <w:pPr>
        <w:pStyle w:val="Quellcode"/>
      </w:pPr>
      <w:r>
        <w:t xml:space="preserve">  successors</w:t>
      </w:r>
    </w:p>
    <w:p w14:paraId="7E338F72" w14:textId="77777777" w:rsidR="00F94131" w:rsidRDefault="00F94131" w:rsidP="00F94131">
      <w:pPr>
        <w:pStyle w:val="Quellcode"/>
      </w:pPr>
      <w:r>
        <w:t xml:space="preserve">   n261 </w:t>
      </w:r>
      <w:r>
        <w:tab/>
        <w:t>0</w:t>
      </w:r>
    </w:p>
    <w:p w14:paraId="1B1312E2" w14:textId="77777777" w:rsidR="00F94131" w:rsidRDefault="00F94131" w:rsidP="00F94131">
      <w:pPr>
        <w:pStyle w:val="Quellcode"/>
      </w:pPr>
    </w:p>
    <w:p w14:paraId="45C8355A" w14:textId="77777777" w:rsidR="00F94131" w:rsidRDefault="00F94131" w:rsidP="00F94131">
      <w:pPr>
        <w:pStyle w:val="Quellcode"/>
      </w:pPr>
      <w:r>
        <w:t>n48 (Mem):</w:t>
      </w:r>
    </w:p>
    <w:p w14:paraId="2CB3A1F3" w14:textId="77777777" w:rsidR="00F94131" w:rsidRDefault="00F94131" w:rsidP="00F94131">
      <w:pPr>
        <w:pStyle w:val="Quellcode"/>
      </w:pPr>
      <w:r>
        <w:t xml:space="preserve">  successors</w:t>
      </w:r>
    </w:p>
    <w:p w14:paraId="0258C278" w14:textId="77777777" w:rsidR="00F94131" w:rsidRDefault="00F94131" w:rsidP="00F94131">
      <w:pPr>
        <w:pStyle w:val="Quellcode"/>
      </w:pPr>
      <w:r>
        <w:t xml:space="preserve">   n47 </w:t>
      </w:r>
      <w:r>
        <w:tab/>
        <w:t>0</w:t>
      </w:r>
    </w:p>
    <w:p w14:paraId="22292B3F" w14:textId="77777777" w:rsidR="00F94131" w:rsidRDefault="00F94131" w:rsidP="00F94131">
      <w:pPr>
        <w:pStyle w:val="Quellcode"/>
      </w:pPr>
      <w:r>
        <w:t xml:space="preserve">   n221 </w:t>
      </w:r>
      <w:r>
        <w:tab/>
        <w:t>0</w:t>
      </w:r>
    </w:p>
    <w:p w14:paraId="206CC577" w14:textId="77777777" w:rsidR="00F94131" w:rsidRDefault="00F94131" w:rsidP="00F94131">
      <w:pPr>
        <w:pStyle w:val="Quellcode"/>
      </w:pPr>
      <w:r>
        <w:t xml:space="preserve">   n232 </w:t>
      </w:r>
      <w:r>
        <w:tab/>
        <w:t>0</w:t>
      </w:r>
    </w:p>
    <w:p w14:paraId="07E02BD8" w14:textId="77777777" w:rsidR="00F94131" w:rsidRDefault="00F94131" w:rsidP="00F94131">
      <w:pPr>
        <w:pStyle w:val="Quellcode"/>
      </w:pPr>
      <w:r>
        <w:t xml:space="preserve">   n163 </w:t>
      </w:r>
      <w:r>
        <w:tab/>
        <w:t>0</w:t>
      </w:r>
    </w:p>
    <w:p w14:paraId="3DFEA721" w14:textId="77777777" w:rsidR="00F94131" w:rsidRDefault="00F94131" w:rsidP="00F94131">
      <w:pPr>
        <w:pStyle w:val="Quellcode"/>
      </w:pPr>
      <w:r>
        <w:t xml:space="preserve">   n119 </w:t>
      </w:r>
      <w:r>
        <w:tab/>
        <w:t>0</w:t>
      </w:r>
    </w:p>
    <w:p w14:paraId="6D5E7686" w14:textId="77777777" w:rsidR="00F94131" w:rsidRDefault="00F94131" w:rsidP="00F94131">
      <w:pPr>
        <w:pStyle w:val="Quellcode"/>
      </w:pPr>
      <w:r>
        <w:t xml:space="preserve">   n93 </w:t>
      </w:r>
      <w:r>
        <w:tab/>
        <w:t>0</w:t>
      </w:r>
    </w:p>
    <w:p w14:paraId="5BF5F534" w14:textId="77777777" w:rsidR="00F94131" w:rsidRDefault="00F94131" w:rsidP="00F94131">
      <w:pPr>
        <w:pStyle w:val="Quellcode"/>
      </w:pPr>
      <w:r>
        <w:t xml:space="preserve">   n172 </w:t>
      </w:r>
      <w:r>
        <w:tab/>
        <w:t>0</w:t>
      </w:r>
    </w:p>
    <w:p w14:paraId="05CCB5EB" w14:textId="77777777" w:rsidR="00F94131" w:rsidRDefault="00F94131" w:rsidP="00F94131">
      <w:pPr>
        <w:pStyle w:val="Quellcode"/>
      </w:pPr>
      <w:r>
        <w:t xml:space="preserve">   n209 </w:t>
      </w:r>
      <w:r>
        <w:tab/>
        <w:t>0</w:t>
      </w:r>
    </w:p>
    <w:p w14:paraId="196BACAC" w14:textId="77777777" w:rsidR="00F94131" w:rsidRDefault="00F94131" w:rsidP="00F94131">
      <w:pPr>
        <w:pStyle w:val="Quellcode"/>
      </w:pPr>
    </w:p>
    <w:p w14:paraId="52CC1415" w14:textId="77777777" w:rsidR="00F94131" w:rsidRDefault="00F94131" w:rsidP="00F94131">
      <w:pPr>
        <w:pStyle w:val="Quellcode"/>
      </w:pPr>
      <w:r>
        <w:t>n142 (Or):</w:t>
      </w:r>
    </w:p>
    <w:p w14:paraId="7A2B3C0C" w14:textId="77777777" w:rsidR="00F94131" w:rsidRDefault="00F94131" w:rsidP="00F94131">
      <w:pPr>
        <w:pStyle w:val="Quellcode"/>
      </w:pPr>
      <w:r>
        <w:t xml:space="preserve">  successors</w:t>
      </w:r>
    </w:p>
    <w:p w14:paraId="67AB9111" w14:textId="77777777" w:rsidR="00F94131" w:rsidRDefault="00F94131" w:rsidP="00F94131">
      <w:pPr>
        <w:pStyle w:val="Quellcode"/>
      </w:pPr>
      <w:r>
        <w:t xml:space="preserve">   n140 </w:t>
      </w:r>
      <w:r>
        <w:tab/>
        <w:t>0</w:t>
      </w:r>
    </w:p>
    <w:p w14:paraId="3BE92AFE" w14:textId="77777777" w:rsidR="00F94131" w:rsidRDefault="00F94131" w:rsidP="00F94131">
      <w:pPr>
        <w:pStyle w:val="Quellcode"/>
      </w:pPr>
      <w:r>
        <w:t xml:space="preserve">  predecessors</w:t>
      </w:r>
    </w:p>
    <w:p w14:paraId="7B2328BD" w14:textId="77777777" w:rsidR="00F94131" w:rsidRDefault="00F94131" w:rsidP="00F94131">
      <w:pPr>
        <w:pStyle w:val="Quellcode"/>
      </w:pPr>
      <w:r>
        <w:t xml:space="preserve">   n28 </w:t>
      </w:r>
      <w:r>
        <w:tab/>
        <w:t>0</w:t>
      </w:r>
    </w:p>
    <w:p w14:paraId="0EDECC08" w14:textId="77777777" w:rsidR="00F94131" w:rsidRDefault="00F94131" w:rsidP="00F94131">
      <w:pPr>
        <w:pStyle w:val="Quellcode"/>
      </w:pPr>
      <w:r>
        <w:t xml:space="preserve">   n171 </w:t>
      </w:r>
      <w:r>
        <w:tab/>
        <w:t>0</w:t>
      </w:r>
    </w:p>
    <w:p w14:paraId="1445FBA4" w14:textId="77777777" w:rsidR="00F94131" w:rsidRDefault="00F94131" w:rsidP="00F94131">
      <w:pPr>
        <w:pStyle w:val="Quellcode"/>
      </w:pPr>
    </w:p>
    <w:p w14:paraId="5BD386E9" w14:textId="77777777" w:rsidR="00F94131" w:rsidRDefault="00F94131" w:rsidP="00F94131">
      <w:pPr>
        <w:pStyle w:val="Quellcode"/>
      </w:pPr>
      <w:r>
        <w:t>n263 (And):</w:t>
      </w:r>
    </w:p>
    <w:p w14:paraId="5CEB8BA8" w14:textId="77777777" w:rsidR="00F94131" w:rsidRDefault="00F94131" w:rsidP="00F94131">
      <w:pPr>
        <w:pStyle w:val="Quellcode"/>
      </w:pPr>
      <w:r>
        <w:t xml:space="preserve">  successors</w:t>
      </w:r>
    </w:p>
    <w:p w14:paraId="5359A544" w14:textId="77777777" w:rsidR="00F94131" w:rsidRDefault="00F94131" w:rsidP="00F94131">
      <w:pPr>
        <w:pStyle w:val="Quellcode"/>
      </w:pPr>
      <w:r>
        <w:t xml:space="preserve">   n79 </w:t>
      </w:r>
      <w:r>
        <w:tab/>
        <w:t>0</w:t>
      </w:r>
    </w:p>
    <w:p w14:paraId="3125F77F" w14:textId="77777777" w:rsidR="00F94131" w:rsidRDefault="00F94131" w:rsidP="00F94131">
      <w:pPr>
        <w:pStyle w:val="Quellcode"/>
      </w:pPr>
      <w:r>
        <w:t xml:space="preserve">  predecessors</w:t>
      </w:r>
    </w:p>
    <w:p w14:paraId="18949C27" w14:textId="77777777" w:rsidR="00F94131" w:rsidRDefault="00F94131" w:rsidP="00F94131">
      <w:pPr>
        <w:pStyle w:val="Quellcode"/>
      </w:pPr>
      <w:r>
        <w:t xml:space="preserve">   n227 </w:t>
      </w:r>
      <w:r>
        <w:tab/>
        <w:t>0</w:t>
      </w:r>
    </w:p>
    <w:p w14:paraId="183755EB" w14:textId="77777777" w:rsidR="00F94131" w:rsidRDefault="00F94131" w:rsidP="00F94131">
      <w:pPr>
        <w:pStyle w:val="Quellcode"/>
      </w:pPr>
    </w:p>
    <w:p w14:paraId="1DE7D25E" w14:textId="77777777" w:rsidR="00F94131" w:rsidRDefault="00F94131" w:rsidP="00F94131">
      <w:pPr>
        <w:pStyle w:val="Quellcode"/>
      </w:pPr>
      <w:r>
        <w:lastRenderedPageBreak/>
        <w:t>n147 (Or):</w:t>
      </w:r>
    </w:p>
    <w:p w14:paraId="617E2A40" w14:textId="77777777" w:rsidR="00F94131" w:rsidRDefault="00F94131" w:rsidP="00F94131">
      <w:pPr>
        <w:pStyle w:val="Quellcode"/>
      </w:pPr>
      <w:r>
        <w:t xml:space="preserve">  predecessors</w:t>
      </w:r>
    </w:p>
    <w:p w14:paraId="4027CBBE" w14:textId="77777777" w:rsidR="00F94131" w:rsidRDefault="00F94131" w:rsidP="00F94131">
      <w:pPr>
        <w:pStyle w:val="Quellcode"/>
      </w:pPr>
      <w:r>
        <w:t xml:space="preserve">   n148 </w:t>
      </w:r>
      <w:r>
        <w:tab/>
        <w:t>0</w:t>
      </w:r>
    </w:p>
    <w:p w14:paraId="51C0007A" w14:textId="77777777" w:rsidR="00F94131" w:rsidRDefault="00F94131" w:rsidP="00F94131">
      <w:pPr>
        <w:pStyle w:val="Quellcode"/>
      </w:pPr>
      <w:r>
        <w:t xml:space="preserve">   n64 </w:t>
      </w:r>
      <w:r>
        <w:tab/>
        <w:t>0</w:t>
      </w:r>
    </w:p>
    <w:p w14:paraId="4DDF3AF6" w14:textId="77777777" w:rsidR="00F94131" w:rsidRDefault="00F94131" w:rsidP="00F94131">
      <w:pPr>
        <w:pStyle w:val="Quellcode"/>
      </w:pPr>
    </w:p>
    <w:p w14:paraId="07E5C5C3" w14:textId="77777777" w:rsidR="00F94131" w:rsidRDefault="00F94131" w:rsidP="00F94131">
      <w:pPr>
        <w:pStyle w:val="Quellcode"/>
      </w:pPr>
      <w:r>
        <w:t>n268 (Or):</w:t>
      </w:r>
    </w:p>
    <w:p w14:paraId="14E08DE1" w14:textId="77777777" w:rsidR="00F94131" w:rsidRDefault="00F94131" w:rsidP="00F94131">
      <w:pPr>
        <w:pStyle w:val="Quellcode"/>
      </w:pPr>
      <w:r>
        <w:t xml:space="preserve">  successors</w:t>
      </w:r>
    </w:p>
    <w:p w14:paraId="05AFA185" w14:textId="77777777" w:rsidR="00F94131" w:rsidRDefault="00F94131" w:rsidP="00F94131">
      <w:pPr>
        <w:pStyle w:val="Quellcode"/>
      </w:pPr>
      <w:r>
        <w:t xml:space="preserve">   n267 </w:t>
      </w:r>
      <w:r>
        <w:tab/>
        <w:t>0</w:t>
      </w:r>
    </w:p>
    <w:p w14:paraId="3DD4284F" w14:textId="77777777" w:rsidR="00F94131" w:rsidRDefault="00F94131" w:rsidP="00F94131">
      <w:pPr>
        <w:pStyle w:val="Quellcode"/>
      </w:pPr>
      <w:r>
        <w:t xml:space="preserve">  predecessors</w:t>
      </w:r>
    </w:p>
    <w:p w14:paraId="0F1B32FF" w14:textId="77777777" w:rsidR="00F94131" w:rsidRDefault="00F94131" w:rsidP="00F94131">
      <w:pPr>
        <w:pStyle w:val="Quellcode"/>
      </w:pPr>
      <w:r>
        <w:t xml:space="preserve">   n321 </w:t>
      </w:r>
      <w:r>
        <w:tab/>
        <w:t>0</w:t>
      </w:r>
    </w:p>
    <w:p w14:paraId="21802160" w14:textId="77777777" w:rsidR="00F94131" w:rsidRDefault="00F94131" w:rsidP="00F94131">
      <w:pPr>
        <w:pStyle w:val="Quellcode"/>
      </w:pPr>
      <w:r>
        <w:t xml:space="preserve">   n316 </w:t>
      </w:r>
      <w:r>
        <w:tab/>
        <w:t>0</w:t>
      </w:r>
    </w:p>
    <w:p w14:paraId="4B8D3751" w14:textId="77777777" w:rsidR="00F94131" w:rsidRDefault="00F94131" w:rsidP="00F94131">
      <w:pPr>
        <w:pStyle w:val="Quellcode"/>
      </w:pPr>
    </w:p>
    <w:p w14:paraId="038FF74B" w14:textId="77777777" w:rsidR="00F94131" w:rsidRDefault="00F94131" w:rsidP="00F94131">
      <w:pPr>
        <w:pStyle w:val="Quellcode"/>
      </w:pPr>
      <w:r>
        <w:t>n148 (Or):</w:t>
      </w:r>
    </w:p>
    <w:p w14:paraId="450EBC0E" w14:textId="77777777" w:rsidR="00F94131" w:rsidRDefault="00F94131" w:rsidP="00F94131">
      <w:pPr>
        <w:pStyle w:val="Quellcode"/>
      </w:pPr>
      <w:r>
        <w:t xml:space="preserve">  successors</w:t>
      </w:r>
    </w:p>
    <w:p w14:paraId="61514DAF" w14:textId="77777777" w:rsidR="00F94131" w:rsidRDefault="00F94131" w:rsidP="00F94131">
      <w:pPr>
        <w:pStyle w:val="Quellcode"/>
      </w:pPr>
      <w:r>
        <w:t xml:space="preserve">   n147 </w:t>
      </w:r>
      <w:r>
        <w:tab/>
        <w:t>0</w:t>
      </w:r>
    </w:p>
    <w:p w14:paraId="071E224C" w14:textId="77777777" w:rsidR="00F94131" w:rsidRDefault="00F94131" w:rsidP="00F94131">
      <w:pPr>
        <w:pStyle w:val="Quellcode"/>
      </w:pPr>
      <w:r>
        <w:t xml:space="preserve">  predecessors</w:t>
      </w:r>
    </w:p>
    <w:p w14:paraId="2A166A6B" w14:textId="77777777" w:rsidR="00F94131" w:rsidRDefault="00F94131" w:rsidP="00F94131">
      <w:pPr>
        <w:pStyle w:val="Quellcode"/>
      </w:pPr>
      <w:r>
        <w:t xml:space="preserve">   n120 </w:t>
      </w:r>
      <w:r>
        <w:tab/>
        <w:t>0</w:t>
      </w:r>
    </w:p>
    <w:p w14:paraId="38FD562D" w14:textId="77777777" w:rsidR="00F94131" w:rsidRDefault="00F94131" w:rsidP="00F94131">
      <w:pPr>
        <w:pStyle w:val="Quellcode"/>
      </w:pPr>
      <w:r>
        <w:t xml:space="preserve">   n224 </w:t>
      </w:r>
      <w:r>
        <w:tab/>
        <w:t>0</w:t>
      </w:r>
    </w:p>
    <w:p w14:paraId="69DFC4E0" w14:textId="77777777" w:rsidR="00F94131" w:rsidRDefault="00F94131" w:rsidP="00F94131">
      <w:pPr>
        <w:pStyle w:val="Quellcode"/>
      </w:pPr>
    </w:p>
    <w:p w14:paraId="4890BEFC" w14:textId="77777777" w:rsidR="00F94131" w:rsidRDefault="00F94131" w:rsidP="00F94131">
      <w:pPr>
        <w:pStyle w:val="Quellcode"/>
      </w:pPr>
      <w:r>
        <w:t>n269 (Mem):</w:t>
      </w:r>
    </w:p>
    <w:p w14:paraId="73FB9BD1" w14:textId="77777777" w:rsidR="00F94131" w:rsidRDefault="00F94131" w:rsidP="00F94131">
      <w:pPr>
        <w:pStyle w:val="Quellcode"/>
      </w:pPr>
      <w:r>
        <w:t xml:space="preserve">  successors</w:t>
      </w:r>
    </w:p>
    <w:p w14:paraId="16958BB4" w14:textId="77777777" w:rsidR="00F94131" w:rsidRDefault="00F94131" w:rsidP="00F94131">
      <w:pPr>
        <w:pStyle w:val="Quellcode"/>
      </w:pPr>
      <w:r>
        <w:t xml:space="preserve">   n267 </w:t>
      </w:r>
      <w:r>
        <w:tab/>
        <w:t>0</w:t>
      </w:r>
    </w:p>
    <w:p w14:paraId="021D25BA" w14:textId="77777777" w:rsidR="00F94131" w:rsidRDefault="00F94131" w:rsidP="00F94131">
      <w:pPr>
        <w:pStyle w:val="Quellcode"/>
      </w:pPr>
      <w:r>
        <w:t xml:space="preserve">  predecessors</w:t>
      </w:r>
    </w:p>
    <w:p w14:paraId="333CFFED" w14:textId="77777777" w:rsidR="00F94131" w:rsidRDefault="00F94131" w:rsidP="00F94131">
      <w:pPr>
        <w:pStyle w:val="Quellcode"/>
      </w:pPr>
      <w:r>
        <w:t xml:space="preserve">   n327 </w:t>
      </w:r>
      <w:r>
        <w:tab/>
        <w:t>0</w:t>
      </w:r>
    </w:p>
    <w:p w14:paraId="4632F925" w14:textId="77777777" w:rsidR="00F94131" w:rsidRDefault="00F94131" w:rsidP="00F94131">
      <w:pPr>
        <w:pStyle w:val="Quellcode"/>
      </w:pPr>
      <w:r>
        <w:t xml:space="preserve">   n149 </w:t>
      </w:r>
      <w:r>
        <w:tab/>
        <w:t>0</w:t>
      </w:r>
    </w:p>
    <w:p w14:paraId="2C8CED50" w14:textId="77777777" w:rsidR="00F94131" w:rsidRDefault="00F94131" w:rsidP="00F94131">
      <w:pPr>
        <w:pStyle w:val="Quellcode"/>
      </w:pPr>
    </w:p>
    <w:p w14:paraId="3578ECFB" w14:textId="77777777" w:rsidR="00F94131" w:rsidRDefault="00F94131" w:rsidP="00F94131">
      <w:pPr>
        <w:pStyle w:val="Quellcode"/>
      </w:pPr>
      <w:r>
        <w:t>n145 (And):</w:t>
      </w:r>
    </w:p>
    <w:p w14:paraId="7B2827A1" w14:textId="77777777" w:rsidR="00F94131" w:rsidRDefault="00F94131" w:rsidP="00F94131">
      <w:pPr>
        <w:pStyle w:val="Quellcode"/>
      </w:pPr>
      <w:r>
        <w:t xml:space="preserve">  successors</w:t>
      </w:r>
    </w:p>
    <w:p w14:paraId="4E855282" w14:textId="77777777" w:rsidR="00F94131" w:rsidRDefault="00F94131" w:rsidP="00F94131">
      <w:pPr>
        <w:pStyle w:val="Quellcode"/>
      </w:pPr>
      <w:r>
        <w:t xml:space="preserve">   n143 </w:t>
      </w:r>
      <w:r>
        <w:tab/>
        <w:t>0</w:t>
      </w:r>
    </w:p>
    <w:p w14:paraId="6BBB2B5A" w14:textId="77777777" w:rsidR="00F94131" w:rsidRDefault="00F94131" w:rsidP="00F94131">
      <w:pPr>
        <w:pStyle w:val="Quellcode"/>
      </w:pPr>
      <w:r>
        <w:t xml:space="preserve">   n165 </w:t>
      </w:r>
      <w:r>
        <w:tab/>
        <w:t>0</w:t>
      </w:r>
    </w:p>
    <w:p w14:paraId="067B0BA4" w14:textId="77777777" w:rsidR="00F94131" w:rsidRDefault="00F94131" w:rsidP="00F94131">
      <w:pPr>
        <w:pStyle w:val="Quellcode"/>
      </w:pPr>
      <w:r>
        <w:t xml:space="preserve">  predecessors</w:t>
      </w:r>
    </w:p>
    <w:p w14:paraId="397A5471" w14:textId="77777777" w:rsidR="00F94131" w:rsidRDefault="00F94131" w:rsidP="00F94131">
      <w:pPr>
        <w:pStyle w:val="Quellcode"/>
      </w:pPr>
      <w:r>
        <w:t xml:space="preserve">   n139 </w:t>
      </w:r>
      <w:r>
        <w:tab/>
        <w:t>0</w:t>
      </w:r>
    </w:p>
    <w:p w14:paraId="25063FEE" w14:textId="77777777" w:rsidR="00F94131" w:rsidRDefault="00F94131" w:rsidP="00F94131">
      <w:pPr>
        <w:pStyle w:val="Quellcode"/>
      </w:pPr>
    </w:p>
    <w:p w14:paraId="7BCF4EDF" w14:textId="77777777" w:rsidR="00F94131" w:rsidRDefault="00F94131" w:rsidP="00F94131">
      <w:pPr>
        <w:pStyle w:val="Quellcode"/>
      </w:pPr>
      <w:r>
        <w:t>n266 (And):</w:t>
      </w:r>
    </w:p>
    <w:p w14:paraId="5B11B0CE" w14:textId="77777777" w:rsidR="00F94131" w:rsidRDefault="00F94131" w:rsidP="00F94131">
      <w:pPr>
        <w:pStyle w:val="Quellcode"/>
      </w:pPr>
      <w:r>
        <w:t xml:space="preserve">  successors</w:t>
      </w:r>
    </w:p>
    <w:p w14:paraId="50B8A8F9" w14:textId="77777777" w:rsidR="00F94131" w:rsidRDefault="00F94131" w:rsidP="00F94131">
      <w:pPr>
        <w:pStyle w:val="Quellcode"/>
      </w:pPr>
      <w:r>
        <w:t xml:space="preserve">   n275 </w:t>
      </w:r>
      <w:r>
        <w:tab/>
        <w:t>0</w:t>
      </w:r>
    </w:p>
    <w:p w14:paraId="57374600" w14:textId="77777777" w:rsidR="00F94131" w:rsidRDefault="00F94131" w:rsidP="00F94131">
      <w:pPr>
        <w:pStyle w:val="Quellcode"/>
      </w:pPr>
      <w:r>
        <w:t xml:space="preserve">   n116 </w:t>
      </w:r>
      <w:r>
        <w:tab/>
        <w:t>0</w:t>
      </w:r>
    </w:p>
    <w:p w14:paraId="7E855D44" w14:textId="77777777" w:rsidR="00F94131" w:rsidRDefault="00F94131" w:rsidP="00F94131">
      <w:pPr>
        <w:pStyle w:val="Quellcode"/>
      </w:pPr>
      <w:r>
        <w:t xml:space="preserve">  predecessors</w:t>
      </w:r>
    </w:p>
    <w:p w14:paraId="5D57EFCA" w14:textId="77777777" w:rsidR="00F94131" w:rsidRDefault="00F94131" w:rsidP="00F94131">
      <w:pPr>
        <w:pStyle w:val="Quellcode"/>
      </w:pPr>
      <w:r>
        <w:t xml:space="preserve">   n5 </w:t>
      </w:r>
      <w:r>
        <w:tab/>
        <w:t>0</w:t>
      </w:r>
    </w:p>
    <w:p w14:paraId="1196FC6A" w14:textId="77777777" w:rsidR="00F94131" w:rsidRDefault="00F94131" w:rsidP="00F94131">
      <w:pPr>
        <w:pStyle w:val="Quellcode"/>
      </w:pPr>
    </w:p>
    <w:p w14:paraId="685E34CA" w14:textId="77777777" w:rsidR="00F94131" w:rsidRDefault="00F94131" w:rsidP="00F94131">
      <w:pPr>
        <w:pStyle w:val="Quellcode"/>
      </w:pPr>
      <w:r>
        <w:t>n146 (Shift):</w:t>
      </w:r>
    </w:p>
    <w:p w14:paraId="011C11C3" w14:textId="77777777" w:rsidR="00F94131" w:rsidRDefault="00F94131" w:rsidP="00F94131">
      <w:pPr>
        <w:pStyle w:val="Quellcode"/>
      </w:pPr>
      <w:r>
        <w:t xml:space="preserve">  successors</w:t>
      </w:r>
    </w:p>
    <w:p w14:paraId="2CE21A4B" w14:textId="77777777" w:rsidR="00F94131" w:rsidRDefault="00F94131" w:rsidP="00F94131">
      <w:pPr>
        <w:pStyle w:val="Quellcode"/>
      </w:pPr>
      <w:r>
        <w:t xml:space="preserve">   n73 </w:t>
      </w:r>
      <w:r>
        <w:tab/>
        <w:t>0</w:t>
      </w:r>
    </w:p>
    <w:p w14:paraId="7917686A" w14:textId="77777777" w:rsidR="00F94131" w:rsidRDefault="00F94131" w:rsidP="00F94131">
      <w:pPr>
        <w:pStyle w:val="Quellcode"/>
      </w:pPr>
      <w:r>
        <w:t xml:space="preserve">  predecessors</w:t>
      </w:r>
    </w:p>
    <w:p w14:paraId="120DA68E" w14:textId="77777777" w:rsidR="00F94131" w:rsidRDefault="00F94131" w:rsidP="00F94131">
      <w:pPr>
        <w:pStyle w:val="Quellcode"/>
      </w:pPr>
      <w:r>
        <w:t xml:space="preserve">   n223 </w:t>
      </w:r>
      <w:r>
        <w:tab/>
        <w:t>0</w:t>
      </w:r>
    </w:p>
    <w:p w14:paraId="30BB5101" w14:textId="77777777" w:rsidR="00F94131" w:rsidRDefault="00F94131" w:rsidP="00F94131">
      <w:pPr>
        <w:pStyle w:val="Quellcode"/>
      </w:pPr>
    </w:p>
    <w:p w14:paraId="1D1F6EC7" w14:textId="77777777" w:rsidR="00F94131" w:rsidRDefault="00F94131" w:rsidP="00F94131">
      <w:pPr>
        <w:pStyle w:val="Quellcode"/>
      </w:pPr>
      <w:r>
        <w:t>n267 (Or):</w:t>
      </w:r>
    </w:p>
    <w:p w14:paraId="59E992D8" w14:textId="77777777" w:rsidR="00F94131" w:rsidRDefault="00F94131" w:rsidP="00F94131">
      <w:pPr>
        <w:pStyle w:val="Quellcode"/>
      </w:pPr>
      <w:r>
        <w:t xml:space="preserve">  predecessors</w:t>
      </w:r>
    </w:p>
    <w:p w14:paraId="70B35E67" w14:textId="77777777" w:rsidR="00F94131" w:rsidRDefault="00F94131" w:rsidP="00F94131">
      <w:pPr>
        <w:pStyle w:val="Quellcode"/>
      </w:pPr>
      <w:r>
        <w:t xml:space="preserve">   n268 </w:t>
      </w:r>
      <w:r>
        <w:tab/>
        <w:t>0</w:t>
      </w:r>
    </w:p>
    <w:p w14:paraId="2C3991E0" w14:textId="77777777" w:rsidR="00F94131" w:rsidRDefault="00F94131" w:rsidP="00F94131">
      <w:pPr>
        <w:pStyle w:val="Quellcode"/>
      </w:pPr>
      <w:r>
        <w:t xml:space="preserve">   n269 </w:t>
      </w:r>
      <w:r>
        <w:tab/>
        <w:t>0</w:t>
      </w:r>
    </w:p>
    <w:p w14:paraId="379E0CFA" w14:textId="77777777" w:rsidR="00F94131" w:rsidRDefault="00F94131" w:rsidP="00F94131">
      <w:pPr>
        <w:pStyle w:val="Quellcode"/>
      </w:pPr>
    </w:p>
    <w:p w14:paraId="45649B0D" w14:textId="77777777" w:rsidR="00F94131" w:rsidRDefault="00F94131" w:rsidP="00F94131">
      <w:pPr>
        <w:pStyle w:val="Quellcode"/>
      </w:pPr>
      <w:r>
        <w:t>n149 (Or):</w:t>
      </w:r>
    </w:p>
    <w:p w14:paraId="3F9D1F75" w14:textId="77777777" w:rsidR="00F94131" w:rsidRDefault="00F94131" w:rsidP="00F94131">
      <w:pPr>
        <w:pStyle w:val="Quellcode"/>
      </w:pPr>
      <w:r>
        <w:t xml:space="preserve">  successors</w:t>
      </w:r>
    </w:p>
    <w:p w14:paraId="09CCAE43" w14:textId="77777777" w:rsidR="00F94131" w:rsidRDefault="00F94131" w:rsidP="00F94131">
      <w:pPr>
        <w:pStyle w:val="Quellcode"/>
      </w:pPr>
      <w:r>
        <w:t xml:space="preserve">   n269 </w:t>
      </w:r>
      <w:r>
        <w:tab/>
        <w:t>0</w:t>
      </w:r>
    </w:p>
    <w:p w14:paraId="0C460341" w14:textId="77777777" w:rsidR="00F94131" w:rsidRDefault="00F94131" w:rsidP="00F94131">
      <w:pPr>
        <w:pStyle w:val="Quellcode"/>
      </w:pPr>
      <w:r>
        <w:t xml:space="preserve">  predecessors</w:t>
      </w:r>
    </w:p>
    <w:p w14:paraId="74F78FF4" w14:textId="77777777" w:rsidR="00F94131" w:rsidRDefault="00F94131" w:rsidP="00F94131">
      <w:pPr>
        <w:pStyle w:val="Quellcode"/>
      </w:pPr>
      <w:r>
        <w:t xml:space="preserve">   n150 </w:t>
      </w:r>
      <w:r>
        <w:tab/>
        <w:t>0</w:t>
      </w:r>
    </w:p>
    <w:p w14:paraId="585A7E72" w14:textId="77777777" w:rsidR="00F94131" w:rsidRDefault="00F94131" w:rsidP="00F94131">
      <w:pPr>
        <w:pStyle w:val="Quellcode"/>
      </w:pPr>
      <w:r>
        <w:t xml:space="preserve">   n151 </w:t>
      </w:r>
      <w:r>
        <w:tab/>
        <w:t>0</w:t>
      </w:r>
    </w:p>
    <w:p w14:paraId="22B1D087" w14:textId="77777777" w:rsidR="00F94131" w:rsidRDefault="00F94131" w:rsidP="00F94131">
      <w:pPr>
        <w:pStyle w:val="Quellcode"/>
      </w:pPr>
    </w:p>
    <w:p w14:paraId="1A99A137" w14:textId="77777777" w:rsidR="00F94131" w:rsidRDefault="00F94131" w:rsidP="00F94131">
      <w:pPr>
        <w:pStyle w:val="Quellcode"/>
      </w:pPr>
      <w:r>
        <w:t>n0 (And):</w:t>
      </w:r>
    </w:p>
    <w:p w14:paraId="12CA6A1D" w14:textId="77777777" w:rsidR="00F94131" w:rsidRDefault="00F94131" w:rsidP="00F94131">
      <w:pPr>
        <w:pStyle w:val="Quellcode"/>
      </w:pPr>
      <w:r>
        <w:t xml:space="preserve">  successors</w:t>
      </w:r>
    </w:p>
    <w:p w14:paraId="7A5597AC" w14:textId="77777777" w:rsidR="00F94131" w:rsidRDefault="00F94131" w:rsidP="00F94131">
      <w:pPr>
        <w:pStyle w:val="Quellcode"/>
      </w:pPr>
      <w:r>
        <w:t xml:space="preserve">   n161 </w:t>
      </w:r>
      <w:r>
        <w:tab/>
        <w:t>0</w:t>
      </w:r>
    </w:p>
    <w:p w14:paraId="40A8AA14" w14:textId="77777777" w:rsidR="00F94131" w:rsidRDefault="00F94131" w:rsidP="00F94131">
      <w:pPr>
        <w:pStyle w:val="Quellcode"/>
      </w:pPr>
      <w:r>
        <w:t xml:space="preserve">  predecessors</w:t>
      </w:r>
    </w:p>
    <w:p w14:paraId="2191A034" w14:textId="77777777" w:rsidR="00F94131" w:rsidRDefault="00F94131" w:rsidP="00F94131">
      <w:pPr>
        <w:pStyle w:val="Quellcode"/>
      </w:pPr>
      <w:r>
        <w:t xml:space="preserve">   n1 </w:t>
      </w:r>
      <w:r>
        <w:tab/>
        <w:t>0</w:t>
      </w:r>
    </w:p>
    <w:p w14:paraId="6ABBA3AF" w14:textId="77777777" w:rsidR="00F94131" w:rsidRDefault="00F94131" w:rsidP="00F94131">
      <w:pPr>
        <w:pStyle w:val="Quellcode"/>
      </w:pPr>
    </w:p>
    <w:p w14:paraId="3B8364A4" w14:textId="77777777" w:rsidR="00F94131" w:rsidRDefault="00F94131" w:rsidP="00F94131">
      <w:pPr>
        <w:pStyle w:val="Quellcode"/>
      </w:pPr>
      <w:r>
        <w:lastRenderedPageBreak/>
        <w:t>n1 (Mem):</w:t>
      </w:r>
    </w:p>
    <w:p w14:paraId="3AB8A8EB" w14:textId="77777777" w:rsidR="00F94131" w:rsidRDefault="00F94131" w:rsidP="00F94131">
      <w:pPr>
        <w:pStyle w:val="Quellcode"/>
      </w:pPr>
      <w:r>
        <w:t xml:space="preserve">  successors</w:t>
      </w:r>
    </w:p>
    <w:p w14:paraId="593501D5" w14:textId="77777777" w:rsidR="00F94131" w:rsidRDefault="00F94131" w:rsidP="00F94131">
      <w:pPr>
        <w:pStyle w:val="Quellcode"/>
      </w:pPr>
      <w:r>
        <w:t xml:space="preserve">   n0 </w:t>
      </w:r>
      <w:r>
        <w:tab/>
        <w:t>0</w:t>
      </w:r>
    </w:p>
    <w:p w14:paraId="619426A3" w14:textId="77777777" w:rsidR="00F94131" w:rsidRDefault="00F94131" w:rsidP="00F94131">
      <w:pPr>
        <w:pStyle w:val="Quellcode"/>
      </w:pPr>
      <w:r>
        <w:t xml:space="preserve">  predecessors</w:t>
      </w:r>
    </w:p>
    <w:p w14:paraId="0B9B2864" w14:textId="77777777" w:rsidR="00F94131" w:rsidRDefault="00F94131" w:rsidP="00F94131">
      <w:pPr>
        <w:pStyle w:val="Quellcode"/>
      </w:pPr>
      <w:r>
        <w:t xml:space="preserve">   n132 </w:t>
      </w:r>
      <w:r>
        <w:tab/>
        <w:t>0</w:t>
      </w:r>
    </w:p>
    <w:p w14:paraId="5A692A64" w14:textId="77777777" w:rsidR="00F94131" w:rsidRDefault="00F94131" w:rsidP="00F94131">
      <w:pPr>
        <w:pStyle w:val="Quellcode"/>
      </w:pPr>
      <w:r>
        <w:t xml:space="preserve">   n189 </w:t>
      </w:r>
      <w:r>
        <w:tab/>
        <w:t>0</w:t>
      </w:r>
    </w:p>
    <w:p w14:paraId="0F8C22A9" w14:textId="77777777" w:rsidR="00F94131" w:rsidRDefault="00F94131" w:rsidP="00F94131">
      <w:pPr>
        <w:pStyle w:val="Quellcode"/>
      </w:pPr>
    </w:p>
    <w:p w14:paraId="0E1A6931" w14:textId="77777777" w:rsidR="00F94131" w:rsidRDefault="00F94131" w:rsidP="00F94131">
      <w:pPr>
        <w:pStyle w:val="Quellcode"/>
      </w:pPr>
      <w:r>
        <w:t>n2 (And):</w:t>
      </w:r>
    </w:p>
    <w:p w14:paraId="26422E55" w14:textId="77777777" w:rsidR="00F94131" w:rsidRDefault="00F94131" w:rsidP="00F94131">
      <w:pPr>
        <w:pStyle w:val="Quellcode"/>
      </w:pPr>
      <w:r>
        <w:t xml:space="preserve">  successors</w:t>
      </w:r>
    </w:p>
    <w:p w14:paraId="53F828D4" w14:textId="77777777" w:rsidR="00F94131" w:rsidRDefault="00F94131" w:rsidP="00F94131">
      <w:pPr>
        <w:pStyle w:val="Quellcode"/>
      </w:pPr>
      <w:r>
        <w:t xml:space="preserve">   n289 </w:t>
      </w:r>
      <w:r>
        <w:tab/>
        <w:t>0</w:t>
      </w:r>
    </w:p>
    <w:p w14:paraId="72431E76" w14:textId="77777777" w:rsidR="00F94131" w:rsidRDefault="00F94131" w:rsidP="00F94131">
      <w:pPr>
        <w:pStyle w:val="Quellcode"/>
      </w:pPr>
      <w:r>
        <w:t xml:space="preserve">  predecessors</w:t>
      </w:r>
    </w:p>
    <w:p w14:paraId="13F47FB8" w14:textId="77777777" w:rsidR="00F94131" w:rsidRDefault="00F94131" w:rsidP="00F94131">
      <w:pPr>
        <w:pStyle w:val="Quellcode"/>
      </w:pPr>
      <w:r>
        <w:t xml:space="preserve">   n3 </w:t>
      </w:r>
      <w:r>
        <w:tab/>
        <w:t>0</w:t>
      </w:r>
    </w:p>
    <w:p w14:paraId="25D46A38" w14:textId="77777777" w:rsidR="00F94131" w:rsidRDefault="00F94131" w:rsidP="00F94131">
      <w:pPr>
        <w:pStyle w:val="Quellcode"/>
      </w:pPr>
    </w:p>
    <w:p w14:paraId="60FBBEE8" w14:textId="77777777" w:rsidR="00F94131" w:rsidRDefault="00F94131" w:rsidP="00F94131">
      <w:pPr>
        <w:pStyle w:val="Quellcode"/>
      </w:pPr>
      <w:r>
        <w:t>n3 (Shift):</w:t>
      </w:r>
    </w:p>
    <w:p w14:paraId="34D7BEF2" w14:textId="77777777" w:rsidR="00F94131" w:rsidRDefault="00F94131" w:rsidP="00F94131">
      <w:pPr>
        <w:pStyle w:val="Quellcode"/>
      </w:pPr>
      <w:r>
        <w:t xml:space="preserve">  successors</w:t>
      </w:r>
    </w:p>
    <w:p w14:paraId="53C51CA2" w14:textId="77777777" w:rsidR="00F94131" w:rsidRDefault="00F94131" w:rsidP="00F94131">
      <w:pPr>
        <w:pStyle w:val="Quellcode"/>
      </w:pPr>
      <w:r>
        <w:t xml:space="preserve">   n2 </w:t>
      </w:r>
      <w:r>
        <w:tab/>
        <w:t>0</w:t>
      </w:r>
    </w:p>
    <w:p w14:paraId="4BE86112" w14:textId="77777777" w:rsidR="00F94131" w:rsidRDefault="00F94131" w:rsidP="00F94131">
      <w:pPr>
        <w:pStyle w:val="Quellcode"/>
      </w:pPr>
      <w:r>
        <w:t xml:space="preserve">  predecessors</w:t>
      </w:r>
    </w:p>
    <w:p w14:paraId="2CE0D0CC" w14:textId="77777777" w:rsidR="00F94131" w:rsidRDefault="00F94131" w:rsidP="00F94131">
      <w:pPr>
        <w:pStyle w:val="Quellcode"/>
      </w:pPr>
      <w:r>
        <w:t xml:space="preserve">   n223 </w:t>
      </w:r>
      <w:r>
        <w:tab/>
        <w:t>0</w:t>
      </w:r>
    </w:p>
    <w:p w14:paraId="47B6F31B" w14:textId="77777777" w:rsidR="00F94131" w:rsidRDefault="00F94131" w:rsidP="00F94131">
      <w:pPr>
        <w:pStyle w:val="Quellcode"/>
      </w:pPr>
    </w:p>
    <w:p w14:paraId="50993A35" w14:textId="77777777" w:rsidR="00F94131" w:rsidRDefault="00F94131" w:rsidP="00F94131">
      <w:pPr>
        <w:pStyle w:val="Quellcode"/>
      </w:pPr>
      <w:r>
        <w:t>n4 (Shift):</w:t>
      </w:r>
    </w:p>
    <w:p w14:paraId="215AF692" w14:textId="77777777" w:rsidR="00F94131" w:rsidRDefault="00F94131" w:rsidP="00F94131">
      <w:pPr>
        <w:pStyle w:val="Quellcode"/>
      </w:pPr>
      <w:r>
        <w:t xml:space="preserve">  successors</w:t>
      </w:r>
    </w:p>
    <w:p w14:paraId="39B2076C" w14:textId="77777777" w:rsidR="00F94131" w:rsidRDefault="00F94131" w:rsidP="00F94131">
      <w:pPr>
        <w:pStyle w:val="Quellcode"/>
      </w:pPr>
      <w:r>
        <w:t xml:space="preserve">   n210 </w:t>
      </w:r>
      <w:r>
        <w:tab/>
        <w:t>0</w:t>
      </w:r>
    </w:p>
    <w:p w14:paraId="7DD37F8A" w14:textId="77777777" w:rsidR="00F94131" w:rsidRDefault="00F94131" w:rsidP="00F94131">
      <w:pPr>
        <w:pStyle w:val="Quellcode"/>
      </w:pPr>
      <w:r>
        <w:t xml:space="preserve">  predecessors</w:t>
      </w:r>
    </w:p>
    <w:p w14:paraId="35D0D203" w14:textId="77777777" w:rsidR="00F94131" w:rsidRDefault="00F94131" w:rsidP="00F94131">
      <w:pPr>
        <w:pStyle w:val="Quellcode"/>
      </w:pPr>
      <w:r>
        <w:t xml:space="preserve">   n5 </w:t>
      </w:r>
      <w:r>
        <w:tab/>
        <w:t>0</w:t>
      </w:r>
    </w:p>
    <w:p w14:paraId="271580C0" w14:textId="77777777" w:rsidR="00F94131" w:rsidRDefault="00F94131" w:rsidP="00F94131">
      <w:pPr>
        <w:pStyle w:val="Quellcode"/>
      </w:pPr>
    </w:p>
    <w:p w14:paraId="7EF92069" w14:textId="77777777" w:rsidR="00F94131" w:rsidRDefault="00F94131" w:rsidP="00F94131">
      <w:pPr>
        <w:pStyle w:val="Quellcode"/>
      </w:pPr>
      <w:r>
        <w:t>n5 (Add):</w:t>
      </w:r>
    </w:p>
    <w:p w14:paraId="365D541B" w14:textId="77777777" w:rsidR="00F94131" w:rsidRDefault="00F94131" w:rsidP="00F94131">
      <w:pPr>
        <w:pStyle w:val="Quellcode"/>
      </w:pPr>
      <w:r>
        <w:t xml:space="preserve">  successors</w:t>
      </w:r>
    </w:p>
    <w:p w14:paraId="3570624E" w14:textId="77777777" w:rsidR="00F94131" w:rsidRDefault="00F94131" w:rsidP="00F94131">
      <w:pPr>
        <w:pStyle w:val="Quellcode"/>
      </w:pPr>
      <w:r>
        <w:t xml:space="preserve">   n68 </w:t>
      </w:r>
      <w:r>
        <w:tab/>
        <w:t>0</w:t>
      </w:r>
    </w:p>
    <w:p w14:paraId="337823A7" w14:textId="77777777" w:rsidR="00F94131" w:rsidRDefault="00F94131" w:rsidP="00F94131">
      <w:pPr>
        <w:pStyle w:val="Quellcode"/>
      </w:pPr>
      <w:r>
        <w:t xml:space="preserve">   n4 </w:t>
      </w:r>
      <w:r>
        <w:tab/>
        <w:t>0</w:t>
      </w:r>
    </w:p>
    <w:p w14:paraId="22FC84ED" w14:textId="77777777" w:rsidR="00F94131" w:rsidRDefault="00F94131" w:rsidP="00F94131">
      <w:pPr>
        <w:pStyle w:val="Quellcode"/>
      </w:pPr>
      <w:r>
        <w:t xml:space="preserve">   n266 </w:t>
      </w:r>
      <w:r>
        <w:tab/>
        <w:t>0</w:t>
      </w:r>
    </w:p>
    <w:p w14:paraId="4C8447F9" w14:textId="77777777" w:rsidR="00F94131" w:rsidRDefault="00F94131" w:rsidP="00F94131">
      <w:pPr>
        <w:pStyle w:val="Quellcode"/>
      </w:pPr>
      <w:r>
        <w:t xml:space="preserve">   n139 </w:t>
      </w:r>
      <w:r>
        <w:tab/>
        <w:t>0</w:t>
      </w:r>
    </w:p>
    <w:p w14:paraId="09C9E710" w14:textId="77777777" w:rsidR="00F94131" w:rsidRDefault="00F94131" w:rsidP="00F94131">
      <w:pPr>
        <w:pStyle w:val="Quellcode"/>
      </w:pPr>
      <w:r>
        <w:t xml:space="preserve">  predecessors</w:t>
      </w:r>
    </w:p>
    <w:p w14:paraId="21B20EDB" w14:textId="77777777" w:rsidR="00F94131" w:rsidRDefault="00F94131" w:rsidP="00F94131">
      <w:pPr>
        <w:pStyle w:val="Quellcode"/>
      </w:pPr>
      <w:r>
        <w:lastRenderedPageBreak/>
        <w:t xml:space="preserve">   n45 </w:t>
      </w:r>
      <w:r>
        <w:tab/>
        <w:t>0</w:t>
      </w:r>
    </w:p>
    <w:p w14:paraId="46F0AA52" w14:textId="77777777" w:rsidR="00F94131" w:rsidRDefault="00F94131" w:rsidP="00F94131">
      <w:pPr>
        <w:pStyle w:val="Quellcode"/>
      </w:pPr>
    </w:p>
    <w:p w14:paraId="19C2DF90" w14:textId="77777777" w:rsidR="00F94131" w:rsidRDefault="00F94131" w:rsidP="00F94131">
      <w:pPr>
        <w:pStyle w:val="Quellcode"/>
      </w:pPr>
      <w:r>
        <w:t>n6 (Or):</w:t>
      </w:r>
    </w:p>
    <w:p w14:paraId="64074DA2" w14:textId="77777777" w:rsidR="00F94131" w:rsidRDefault="00F94131" w:rsidP="00F94131">
      <w:pPr>
        <w:pStyle w:val="Quellcode"/>
      </w:pPr>
      <w:r>
        <w:t xml:space="preserve">  successors</w:t>
      </w:r>
    </w:p>
    <w:p w14:paraId="073A3425" w14:textId="77777777" w:rsidR="00F94131" w:rsidRDefault="00F94131" w:rsidP="00F94131">
      <w:pPr>
        <w:pStyle w:val="Quellcode"/>
      </w:pPr>
      <w:r>
        <w:t xml:space="preserve">   n56 </w:t>
      </w:r>
      <w:r>
        <w:tab/>
        <w:t>0</w:t>
      </w:r>
    </w:p>
    <w:p w14:paraId="5EEF1F52" w14:textId="77777777" w:rsidR="00F94131" w:rsidRDefault="00F94131" w:rsidP="00F94131">
      <w:pPr>
        <w:pStyle w:val="Quellcode"/>
      </w:pPr>
      <w:r>
        <w:t xml:space="preserve">  predecessors</w:t>
      </w:r>
    </w:p>
    <w:p w14:paraId="16916941" w14:textId="77777777" w:rsidR="00F94131" w:rsidRDefault="00F94131" w:rsidP="00F94131">
      <w:pPr>
        <w:pStyle w:val="Quellcode"/>
      </w:pPr>
      <w:r>
        <w:t xml:space="preserve">   n7 </w:t>
      </w:r>
      <w:r>
        <w:tab/>
        <w:t>0</w:t>
      </w:r>
    </w:p>
    <w:p w14:paraId="637F9BA2" w14:textId="77777777" w:rsidR="00F94131" w:rsidRDefault="00F94131" w:rsidP="00F94131">
      <w:pPr>
        <w:pStyle w:val="Quellcode"/>
      </w:pPr>
      <w:r>
        <w:t xml:space="preserve">   n8 </w:t>
      </w:r>
      <w:r>
        <w:tab/>
        <w:t>0</w:t>
      </w:r>
    </w:p>
    <w:p w14:paraId="31827875" w14:textId="77777777" w:rsidR="00F94131" w:rsidRDefault="00F94131" w:rsidP="00F94131">
      <w:pPr>
        <w:pStyle w:val="Quellcode"/>
      </w:pPr>
    </w:p>
    <w:p w14:paraId="7553FBD7" w14:textId="77777777" w:rsidR="00F94131" w:rsidRDefault="00F94131" w:rsidP="00F94131">
      <w:pPr>
        <w:pStyle w:val="Quellcode"/>
      </w:pPr>
      <w:r>
        <w:t>n50 (Shift):</w:t>
      </w:r>
    </w:p>
    <w:p w14:paraId="31F1510E" w14:textId="77777777" w:rsidR="00F94131" w:rsidRDefault="00F94131" w:rsidP="00F94131">
      <w:pPr>
        <w:pStyle w:val="Quellcode"/>
      </w:pPr>
      <w:r>
        <w:t xml:space="preserve">  successors</w:t>
      </w:r>
    </w:p>
    <w:p w14:paraId="11BF59EF" w14:textId="77777777" w:rsidR="00F94131" w:rsidRDefault="00F94131" w:rsidP="00F94131">
      <w:pPr>
        <w:pStyle w:val="Quellcode"/>
      </w:pPr>
      <w:r>
        <w:t xml:space="preserve">   n58 </w:t>
      </w:r>
      <w:r>
        <w:tab/>
        <w:t>0</w:t>
      </w:r>
    </w:p>
    <w:p w14:paraId="74E9E31D" w14:textId="77777777" w:rsidR="00F94131" w:rsidRDefault="00F94131" w:rsidP="00F94131">
      <w:pPr>
        <w:pStyle w:val="Quellcode"/>
      </w:pPr>
      <w:r>
        <w:t xml:space="preserve">  predecessors</w:t>
      </w:r>
    </w:p>
    <w:p w14:paraId="4BBABFB4" w14:textId="77777777" w:rsidR="00F94131" w:rsidRDefault="00F94131" w:rsidP="00F94131">
      <w:pPr>
        <w:pStyle w:val="Quellcode"/>
      </w:pPr>
      <w:r>
        <w:t xml:space="preserve">   n29 </w:t>
      </w:r>
      <w:r>
        <w:tab/>
        <w:t>0</w:t>
      </w:r>
    </w:p>
    <w:p w14:paraId="56593315" w14:textId="77777777" w:rsidR="00F94131" w:rsidRDefault="00F94131" w:rsidP="00F94131">
      <w:pPr>
        <w:pStyle w:val="Quellcode"/>
      </w:pPr>
    </w:p>
    <w:p w14:paraId="37098C8A" w14:textId="77777777" w:rsidR="00F94131" w:rsidRDefault="00F94131" w:rsidP="00F94131">
      <w:pPr>
        <w:pStyle w:val="Quellcode"/>
      </w:pPr>
      <w:r>
        <w:t>n7 (And):</w:t>
      </w:r>
    </w:p>
    <w:p w14:paraId="046150CB" w14:textId="77777777" w:rsidR="00F94131" w:rsidRDefault="00F94131" w:rsidP="00F94131">
      <w:pPr>
        <w:pStyle w:val="Quellcode"/>
      </w:pPr>
      <w:r>
        <w:t xml:space="preserve">  successors</w:t>
      </w:r>
    </w:p>
    <w:p w14:paraId="24653A3D" w14:textId="77777777" w:rsidR="00F94131" w:rsidRDefault="00F94131" w:rsidP="00F94131">
      <w:pPr>
        <w:pStyle w:val="Quellcode"/>
      </w:pPr>
      <w:r>
        <w:t xml:space="preserve">   n6 </w:t>
      </w:r>
      <w:r>
        <w:tab/>
        <w:t>0</w:t>
      </w:r>
    </w:p>
    <w:p w14:paraId="5A77FC5E" w14:textId="77777777" w:rsidR="00F94131" w:rsidRDefault="00F94131" w:rsidP="00F94131">
      <w:pPr>
        <w:pStyle w:val="Quellcode"/>
      </w:pPr>
      <w:r>
        <w:t xml:space="preserve">  predecessors</w:t>
      </w:r>
    </w:p>
    <w:p w14:paraId="4819838E" w14:textId="77777777" w:rsidR="00F94131" w:rsidRDefault="00F94131" w:rsidP="00F94131">
      <w:pPr>
        <w:pStyle w:val="Quellcode"/>
      </w:pPr>
      <w:r>
        <w:t xml:space="preserve">   n237 </w:t>
      </w:r>
      <w:r>
        <w:tab/>
        <w:t>0</w:t>
      </w:r>
    </w:p>
    <w:p w14:paraId="15D8BD86" w14:textId="77777777" w:rsidR="00F94131" w:rsidRDefault="00F94131" w:rsidP="00F94131">
      <w:pPr>
        <w:pStyle w:val="Quellcode"/>
      </w:pPr>
    </w:p>
    <w:p w14:paraId="36EB767A" w14:textId="77777777" w:rsidR="00F94131" w:rsidRDefault="00F94131" w:rsidP="00F94131">
      <w:pPr>
        <w:pStyle w:val="Quellcode"/>
      </w:pPr>
      <w:r>
        <w:t>n180 (Mem):</w:t>
      </w:r>
    </w:p>
    <w:p w14:paraId="022CF406" w14:textId="77777777" w:rsidR="00F94131" w:rsidRDefault="00F94131" w:rsidP="00F94131">
      <w:pPr>
        <w:pStyle w:val="Quellcode"/>
      </w:pPr>
      <w:r>
        <w:t xml:space="preserve">  successors</w:t>
      </w:r>
    </w:p>
    <w:p w14:paraId="119A4B85" w14:textId="77777777" w:rsidR="00F94131" w:rsidRDefault="00F94131" w:rsidP="00F94131">
      <w:pPr>
        <w:pStyle w:val="Quellcode"/>
      </w:pPr>
      <w:r>
        <w:t xml:space="preserve">   n179 </w:t>
      </w:r>
      <w:r>
        <w:tab/>
        <w:t>0</w:t>
      </w:r>
    </w:p>
    <w:p w14:paraId="674FEFC7" w14:textId="77777777" w:rsidR="00F94131" w:rsidRDefault="00F94131" w:rsidP="00F94131">
      <w:pPr>
        <w:pStyle w:val="Quellcode"/>
      </w:pPr>
      <w:r>
        <w:t xml:space="preserve">  predecessors</w:t>
      </w:r>
    </w:p>
    <w:p w14:paraId="00AE9A8F" w14:textId="77777777" w:rsidR="00F94131" w:rsidRDefault="00F94131" w:rsidP="00F94131">
      <w:pPr>
        <w:pStyle w:val="Quellcode"/>
      </w:pPr>
      <w:r>
        <w:t xml:space="preserve">   n230 </w:t>
      </w:r>
      <w:r>
        <w:tab/>
        <w:t>0</w:t>
      </w:r>
    </w:p>
    <w:p w14:paraId="456C1DB1" w14:textId="77777777" w:rsidR="00F94131" w:rsidRDefault="00F94131" w:rsidP="00F94131">
      <w:pPr>
        <w:pStyle w:val="Quellcode"/>
      </w:pPr>
      <w:r>
        <w:t xml:space="preserve">   n229 </w:t>
      </w:r>
      <w:r>
        <w:tab/>
        <w:t>0</w:t>
      </w:r>
    </w:p>
    <w:p w14:paraId="5FBBDC8D" w14:textId="77777777" w:rsidR="00F94131" w:rsidRDefault="00F94131" w:rsidP="00F94131">
      <w:pPr>
        <w:pStyle w:val="Quellcode"/>
      </w:pPr>
    </w:p>
    <w:p w14:paraId="4508FCF1" w14:textId="77777777" w:rsidR="00F94131" w:rsidRDefault="00F94131" w:rsidP="00F94131">
      <w:pPr>
        <w:pStyle w:val="Quellcode"/>
      </w:pPr>
      <w:r>
        <w:t>n8 (And):</w:t>
      </w:r>
    </w:p>
    <w:p w14:paraId="04DC7CBA" w14:textId="77777777" w:rsidR="00F94131" w:rsidRDefault="00F94131" w:rsidP="00F94131">
      <w:pPr>
        <w:pStyle w:val="Quellcode"/>
      </w:pPr>
      <w:r>
        <w:t xml:space="preserve">  successors</w:t>
      </w:r>
    </w:p>
    <w:p w14:paraId="19A99083" w14:textId="77777777" w:rsidR="00F94131" w:rsidRDefault="00F94131" w:rsidP="00F94131">
      <w:pPr>
        <w:pStyle w:val="Quellcode"/>
      </w:pPr>
      <w:r>
        <w:t xml:space="preserve">   n6 </w:t>
      </w:r>
      <w:r>
        <w:tab/>
        <w:t>0</w:t>
      </w:r>
    </w:p>
    <w:p w14:paraId="1919BA20" w14:textId="77777777" w:rsidR="00F94131" w:rsidRDefault="00F94131" w:rsidP="00F94131">
      <w:pPr>
        <w:pStyle w:val="Quellcode"/>
      </w:pPr>
      <w:r>
        <w:t xml:space="preserve">  predecessors</w:t>
      </w:r>
    </w:p>
    <w:p w14:paraId="0B060A83" w14:textId="77777777" w:rsidR="00F94131" w:rsidRDefault="00F94131" w:rsidP="00F94131">
      <w:pPr>
        <w:pStyle w:val="Quellcode"/>
      </w:pPr>
      <w:r>
        <w:lastRenderedPageBreak/>
        <w:t xml:space="preserve">   n157 </w:t>
      </w:r>
      <w:r>
        <w:tab/>
        <w:t>0</w:t>
      </w:r>
    </w:p>
    <w:p w14:paraId="01CDEF80" w14:textId="77777777" w:rsidR="00F94131" w:rsidRDefault="00F94131" w:rsidP="00F94131">
      <w:pPr>
        <w:pStyle w:val="Quellcode"/>
      </w:pPr>
    </w:p>
    <w:p w14:paraId="5469C5E9" w14:textId="77777777" w:rsidR="00F94131" w:rsidRDefault="00F94131" w:rsidP="00F94131">
      <w:pPr>
        <w:pStyle w:val="Quellcode"/>
      </w:pPr>
      <w:r>
        <w:t>n52 (And):</w:t>
      </w:r>
    </w:p>
    <w:p w14:paraId="78DA4F44" w14:textId="77777777" w:rsidR="00F94131" w:rsidRDefault="00F94131" w:rsidP="00F94131">
      <w:pPr>
        <w:pStyle w:val="Quellcode"/>
      </w:pPr>
      <w:r>
        <w:t xml:space="preserve">  successors</w:t>
      </w:r>
    </w:p>
    <w:p w14:paraId="6A1FC974" w14:textId="77777777" w:rsidR="00F94131" w:rsidRDefault="00F94131" w:rsidP="00F94131">
      <w:pPr>
        <w:pStyle w:val="Quellcode"/>
      </w:pPr>
      <w:r>
        <w:t xml:space="preserve">   n51 </w:t>
      </w:r>
      <w:r>
        <w:tab/>
        <w:t>0</w:t>
      </w:r>
    </w:p>
    <w:p w14:paraId="60805AC1" w14:textId="77777777" w:rsidR="00F94131" w:rsidRDefault="00F94131" w:rsidP="00F94131">
      <w:pPr>
        <w:pStyle w:val="Quellcode"/>
      </w:pPr>
      <w:r>
        <w:t xml:space="preserve">  predecessors</w:t>
      </w:r>
    </w:p>
    <w:p w14:paraId="3726825E" w14:textId="77777777" w:rsidR="00F94131" w:rsidRDefault="00F94131" w:rsidP="00F94131">
      <w:pPr>
        <w:pStyle w:val="Quellcode"/>
      </w:pPr>
      <w:r>
        <w:t xml:space="preserve">   n205 </w:t>
      </w:r>
      <w:r>
        <w:tab/>
        <w:t>0</w:t>
      </w:r>
    </w:p>
    <w:p w14:paraId="5B642B56" w14:textId="77777777" w:rsidR="00F94131" w:rsidRDefault="00F94131" w:rsidP="00F94131">
      <w:pPr>
        <w:pStyle w:val="Quellcode"/>
      </w:pPr>
    </w:p>
    <w:p w14:paraId="2CDF5E41" w14:textId="77777777" w:rsidR="00F94131" w:rsidRDefault="00F94131" w:rsidP="00F94131">
      <w:pPr>
        <w:pStyle w:val="Quellcode"/>
      </w:pPr>
      <w:r>
        <w:t>n9 (And):</w:t>
      </w:r>
    </w:p>
    <w:p w14:paraId="102FBF8E" w14:textId="77777777" w:rsidR="00F94131" w:rsidRDefault="00F94131" w:rsidP="00F94131">
      <w:pPr>
        <w:pStyle w:val="Quellcode"/>
      </w:pPr>
      <w:r>
        <w:t xml:space="preserve">  successors</w:t>
      </w:r>
    </w:p>
    <w:p w14:paraId="12D45932" w14:textId="77777777" w:rsidR="00F94131" w:rsidRDefault="00F94131" w:rsidP="00F94131">
      <w:pPr>
        <w:pStyle w:val="Quellcode"/>
      </w:pPr>
      <w:r>
        <w:t xml:space="preserve">   n94 </w:t>
      </w:r>
      <w:r>
        <w:tab/>
        <w:t>0</w:t>
      </w:r>
    </w:p>
    <w:p w14:paraId="776E85E3" w14:textId="77777777" w:rsidR="00F94131" w:rsidRDefault="00F94131" w:rsidP="00F94131">
      <w:pPr>
        <w:pStyle w:val="Quellcode"/>
      </w:pPr>
      <w:r>
        <w:t xml:space="preserve">  predecessors</w:t>
      </w:r>
    </w:p>
    <w:p w14:paraId="6613548B" w14:textId="77777777" w:rsidR="00F94131" w:rsidRDefault="00F94131" w:rsidP="00F94131">
      <w:pPr>
        <w:pStyle w:val="Quellcode"/>
      </w:pPr>
      <w:r>
        <w:t xml:space="preserve">   n10 </w:t>
      </w:r>
      <w:r>
        <w:tab/>
        <w:t>0</w:t>
      </w:r>
    </w:p>
    <w:p w14:paraId="0E9F34BC" w14:textId="77777777" w:rsidR="00F94131" w:rsidRDefault="00F94131" w:rsidP="00F94131">
      <w:pPr>
        <w:pStyle w:val="Quellcode"/>
      </w:pPr>
    </w:p>
    <w:p w14:paraId="0CB6DAC7" w14:textId="77777777" w:rsidR="00F94131" w:rsidRDefault="00F94131" w:rsidP="00F94131">
      <w:pPr>
        <w:pStyle w:val="Quellcode"/>
      </w:pPr>
      <w:r>
        <w:t>n51 (Or):</w:t>
      </w:r>
    </w:p>
    <w:p w14:paraId="5DF3CCE6" w14:textId="77777777" w:rsidR="00F94131" w:rsidRDefault="00F94131" w:rsidP="00F94131">
      <w:pPr>
        <w:pStyle w:val="Quellcode"/>
      </w:pPr>
      <w:r>
        <w:t xml:space="preserve">  predecessors</w:t>
      </w:r>
    </w:p>
    <w:p w14:paraId="6D086DC4" w14:textId="77777777" w:rsidR="00F94131" w:rsidRDefault="00F94131" w:rsidP="00F94131">
      <w:pPr>
        <w:pStyle w:val="Quellcode"/>
      </w:pPr>
      <w:r>
        <w:t xml:space="preserve">   n52 </w:t>
      </w:r>
      <w:r>
        <w:tab/>
        <w:t>0</w:t>
      </w:r>
    </w:p>
    <w:p w14:paraId="7767ECB7" w14:textId="77777777" w:rsidR="00F94131" w:rsidRDefault="00F94131" w:rsidP="00F94131">
      <w:pPr>
        <w:pStyle w:val="Quellcode"/>
      </w:pPr>
      <w:r>
        <w:t xml:space="preserve">   n53 </w:t>
      </w:r>
      <w:r>
        <w:tab/>
        <w:t>0</w:t>
      </w:r>
    </w:p>
    <w:p w14:paraId="68F113B3" w14:textId="77777777" w:rsidR="00F94131" w:rsidRDefault="00F94131" w:rsidP="00F94131">
      <w:pPr>
        <w:pStyle w:val="Quellcode"/>
      </w:pPr>
    </w:p>
    <w:p w14:paraId="038DB789" w14:textId="77777777" w:rsidR="00F94131" w:rsidRDefault="00F94131" w:rsidP="00F94131">
      <w:pPr>
        <w:pStyle w:val="Quellcode"/>
      </w:pPr>
      <w:r>
        <w:t>n54 (And):</w:t>
      </w:r>
    </w:p>
    <w:p w14:paraId="6EC6BFC2" w14:textId="77777777" w:rsidR="00F94131" w:rsidRDefault="00F94131" w:rsidP="00F94131">
      <w:pPr>
        <w:pStyle w:val="Quellcode"/>
      </w:pPr>
      <w:r>
        <w:t xml:space="preserve">  successors</w:t>
      </w:r>
    </w:p>
    <w:p w14:paraId="59B77022" w14:textId="77777777" w:rsidR="00F94131" w:rsidRDefault="00F94131" w:rsidP="00F94131">
      <w:pPr>
        <w:pStyle w:val="Quellcode"/>
      </w:pPr>
      <w:r>
        <w:t xml:space="preserve">   n204 </w:t>
      </w:r>
      <w:r>
        <w:tab/>
        <w:t>0</w:t>
      </w:r>
    </w:p>
    <w:p w14:paraId="6D55AF86" w14:textId="77777777" w:rsidR="00F94131" w:rsidRDefault="00F94131" w:rsidP="00F94131">
      <w:pPr>
        <w:pStyle w:val="Quellcode"/>
      </w:pPr>
      <w:r>
        <w:t xml:space="preserve">  predecessors</w:t>
      </w:r>
    </w:p>
    <w:p w14:paraId="0B3BAC75" w14:textId="77777777" w:rsidR="00F94131" w:rsidRDefault="00F94131" w:rsidP="00F94131">
      <w:pPr>
        <w:pStyle w:val="Quellcode"/>
      </w:pPr>
      <w:r>
        <w:t xml:space="preserve">   n55 </w:t>
      </w:r>
      <w:r>
        <w:tab/>
        <w:t>0</w:t>
      </w:r>
    </w:p>
    <w:p w14:paraId="0B53B2E3" w14:textId="77777777" w:rsidR="00F94131" w:rsidRDefault="00F94131" w:rsidP="00F94131">
      <w:pPr>
        <w:pStyle w:val="Quellcode"/>
      </w:pPr>
    </w:p>
    <w:p w14:paraId="250272A7" w14:textId="77777777" w:rsidR="00F94131" w:rsidRDefault="00F94131" w:rsidP="00F94131">
      <w:pPr>
        <w:pStyle w:val="Quellcode"/>
      </w:pPr>
      <w:r>
        <w:t>n183 (Or):</w:t>
      </w:r>
    </w:p>
    <w:p w14:paraId="69F52F61" w14:textId="77777777" w:rsidR="00F94131" w:rsidRDefault="00F94131" w:rsidP="00F94131">
      <w:pPr>
        <w:pStyle w:val="Quellcode"/>
      </w:pPr>
      <w:r>
        <w:t xml:space="preserve">  successors</w:t>
      </w:r>
    </w:p>
    <w:p w14:paraId="7E279DB6" w14:textId="77777777" w:rsidR="00F94131" w:rsidRDefault="00F94131" w:rsidP="00F94131">
      <w:pPr>
        <w:pStyle w:val="Quellcode"/>
      </w:pPr>
      <w:r>
        <w:t xml:space="preserve">   n126 </w:t>
      </w:r>
      <w:r>
        <w:tab/>
        <w:t>0</w:t>
      </w:r>
    </w:p>
    <w:p w14:paraId="50DA4A86" w14:textId="77777777" w:rsidR="00F94131" w:rsidRDefault="00F94131" w:rsidP="00F94131">
      <w:pPr>
        <w:pStyle w:val="Quellcode"/>
      </w:pPr>
      <w:r>
        <w:t xml:space="preserve">   n89 </w:t>
      </w:r>
      <w:r>
        <w:tab/>
        <w:t>0</w:t>
      </w:r>
    </w:p>
    <w:p w14:paraId="6169D6D0" w14:textId="77777777" w:rsidR="00F94131" w:rsidRDefault="00F94131" w:rsidP="00F94131">
      <w:pPr>
        <w:pStyle w:val="Quellcode"/>
      </w:pPr>
      <w:r>
        <w:t xml:space="preserve">  predecessors</w:t>
      </w:r>
    </w:p>
    <w:p w14:paraId="3462C520" w14:textId="77777777" w:rsidR="00F94131" w:rsidRDefault="00F94131" w:rsidP="00F94131">
      <w:pPr>
        <w:pStyle w:val="Quellcode"/>
      </w:pPr>
      <w:r>
        <w:t xml:space="preserve">   n185 </w:t>
      </w:r>
      <w:r>
        <w:tab/>
        <w:t>0</w:t>
      </w:r>
    </w:p>
    <w:p w14:paraId="4C31351D" w14:textId="77777777" w:rsidR="00F94131" w:rsidRDefault="00F94131" w:rsidP="00F94131">
      <w:pPr>
        <w:pStyle w:val="Quellcode"/>
      </w:pPr>
      <w:r>
        <w:t xml:space="preserve">   n184 </w:t>
      </w:r>
      <w:r>
        <w:tab/>
        <w:t>0</w:t>
      </w:r>
    </w:p>
    <w:p w14:paraId="16CF873C" w14:textId="77777777" w:rsidR="00F94131" w:rsidRDefault="00F94131" w:rsidP="00F94131">
      <w:pPr>
        <w:pStyle w:val="Quellcode"/>
      </w:pPr>
    </w:p>
    <w:p w14:paraId="3283B947" w14:textId="77777777" w:rsidR="00F94131" w:rsidRDefault="00F94131" w:rsidP="00F94131">
      <w:pPr>
        <w:pStyle w:val="Quellcode"/>
      </w:pPr>
      <w:r>
        <w:t>n53 (And):</w:t>
      </w:r>
    </w:p>
    <w:p w14:paraId="0267A047" w14:textId="77777777" w:rsidR="00F94131" w:rsidRDefault="00F94131" w:rsidP="00F94131">
      <w:pPr>
        <w:pStyle w:val="Quellcode"/>
      </w:pPr>
      <w:r>
        <w:t xml:space="preserve">  successors</w:t>
      </w:r>
    </w:p>
    <w:p w14:paraId="5C7C8235" w14:textId="77777777" w:rsidR="00F94131" w:rsidRDefault="00F94131" w:rsidP="00F94131">
      <w:pPr>
        <w:pStyle w:val="Quellcode"/>
      </w:pPr>
      <w:r>
        <w:t xml:space="preserve">   n51 </w:t>
      </w:r>
      <w:r>
        <w:tab/>
        <w:t>0</w:t>
      </w:r>
    </w:p>
    <w:p w14:paraId="2F9C10DC" w14:textId="77777777" w:rsidR="00F94131" w:rsidRDefault="00F94131" w:rsidP="00F94131">
      <w:pPr>
        <w:pStyle w:val="Quellcode"/>
      </w:pPr>
      <w:r>
        <w:t xml:space="preserve">  predecessors</w:t>
      </w:r>
    </w:p>
    <w:p w14:paraId="113F9E18" w14:textId="77777777" w:rsidR="00F94131" w:rsidRDefault="00F94131" w:rsidP="00F94131">
      <w:pPr>
        <w:pStyle w:val="Quellcode"/>
      </w:pPr>
      <w:r>
        <w:t xml:space="preserve">   n101 </w:t>
      </w:r>
      <w:r>
        <w:tab/>
        <w:t>0</w:t>
      </w:r>
    </w:p>
    <w:p w14:paraId="50A0ADD9" w14:textId="77777777" w:rsidR="00F94131" w:rsidRDefault="00F94131" w:rsidP="00F94131">
      <w:pPr>
        <w:pStyle w:val="Quellcode"/>
      </w:pPr>
    </w:p>
    <w:p w14:paraId="3F3A4156" w14:textId="77777777" w:rsidR="00F94131" w:rsidRDefault="00F94131" w:rsidP="00F94131">
      <w:pPr>
        <w:pStyle w:val="Quellcode"/>
      </w:pPr>
      <w:r>
        <w:t>n184 (Shift):</w:t>
      </w:r>
    </w:p>
    <w:p w14:paraId="38E96279" w14:textId="77777777" w:rsidR="00F94131" w:rsidRDefault="00F94131" w:rsidP="00F94131">
      <w:pPr>
        <w:pStyle w:val="Quellcode"/>
      </w:pPr>
      <w:r>
        <w:t xml:space="preserve">  successors</w:t>
      </w:r>
    </w:p>
    <w:p w14:paraId="6C739AD0" w14:textId="77777777" w:rsidR="00F94131" w:rsidRDefault="00F94131" w:rsidP="00F94131">
      <w:pPr>
        <w:pStyle w:val="Quellcode"/>
      </w:pPr>
      <w:r>
        <w:t xml:space="preserve">   n183 </w:t>
      </w:r>
      <w:r>
        <w:tab/>
        <w:t>0</w:t>
      </w:r>
    </w:p>
    <w:p w14:paraId="2A071C1E" w14:textId="77777777" w:rsidR="00F94131" w:rsidRDefault="00F94131" w:rsidP="00F94131">
      <w:pPr>
        <w:pStyle w:val="Quellcode"/>
      </w:pPr>
    </w:p>
    <w:p w14:paraId="6DCE7CCB" w14:textId="77777777" w:rsidR="00F94131" w:rsidRDefault="00F94131" w:rsidP="00F94131">
      <w:pPr>
        <w:pStyle w:val="Quellcode"/>
      </w:pPr>
      <w:r>
        <w:t>n56 (Mem):</w:t>
      </w:r>
    </w:p>
    <w:p w14:paraId="2596660B" w14:textId="77777777" w:rsidR="00F94131" w:rsidRDefault="00F94131" w:rsidP="00F94131">
      <w:pPr>
        <w:pStyle w:val="Quellcode"/>
      </w:pPr>
      <w:r>
        <w:t xml:space="preserve">  successors</w:t>
      </w:r>
    </w:p>
    <w:p w14:paraId="15D575DC" w14:textId="77777777" w:rsidR="00F94131" w:rsidRDefault="00F94131" w:rsidP="00F94131">
      <w:pPr>
        <w:pStyle w:val="Quellcode"/>
      </w:pPr>
      <w:r>
        <w:t xml:space="preserve">   n208 </w:t>
      </w:r>
      <w:r>
        <w:tab/>
        <w:t>0</w:t>
      </w:r>
    </w:p>
    <w:p w14:paraId="391745CD" w14:textId="77777777" w:rsidR="00F94131" w:rsidRDefault="00F94131" w:rsidP="00F94131">
      <w:pPr>
        <w:pStyle w:val="Quellcode"/>
      </w:pPr>
      <w:r>
        <w:t xml:space="preserve">  predecessors</w:t>
      </w:r>
    </w:p>
    <w:p w14:paraId="4CDD8AE2" w14:textId="77777777" w:rsidR="00F94131" w:rsidRDefault="00F94131" w:rsidP="00F94131">
      <w:pPr>
        <w:pStyle w:val="Quellcode"/>
      </w:pPr>
      <w:r>
        <w:t xml:space="preserve">   n57 </w:t>
      </w:r>
      <w:r>
        <w:tab/>
        <w:t>0</w:t>
      </w:r>
    </w:p>
    <w:p w14:paraId="6A25EFE4" w14:textId="77777777" w:rsidR="00F94131" w:rsidRDefault="00F94131" w:rsidP="00F94131">
      <w:pPr>
        <w:pStyle w:val="Quellcode"/>
      </w:pPr>
      <w:r>
        <w:t xml:space="preserve">   n6 </w:t>
      </w:r>
      <w:r>
        <w:tab/>
        <w:t>0</w:t>
      </w:r>
    </w:p>
    <w:p w14:paraId="4C70FE54" w14:textId="77777777" w:rsidR="00F94131" w:rsidRDefault="00F94131" w:rsidP="00F94131">
      <w:pPr>
        <w:pStyle w:val="Quellcode"/>
      </w:pPr>
    </w:p>
    <w:p w14:paraId="25D9CA10" w14:textId="77777777" w:rsidR="00F94131" w:rsidRDefault="00F94131" w:rsidP="00F94131">
      <w:pPr>
        <w:pStyle w:val="Quellcode"/>
      </w:pPr>
      <w:r>
        <w:t>n181 (And):</w:t>
      </w:r>
    </w:p>
    <w:p w14:paraId="2F2990B8" w14:textId="77777777" w:rsidR="00F94131" w:rsidRDefault="00F94131" w:rsidP="00F94131">
      <w:pPr>
        <w:pStyle w:val="Quellcode"/>
      </w:pPr>
      <w:r>
        <w:t xml:space="preserve">  successors</w:t>
      </w:r>
    </w:p>
    <w:p w14:paraId="68A1B291" w14:textId="77777777" w:rsidR="00F94131" w:rsidRDefault="00F94131" w:rsidP="00F94131">
      <w:pPr>
        <w:pStyle w:val="Quellcode"/>
      </w:pPr>
      <w:r>
        <w:t xml:space="preserve">   n310 </w:t>
      </w:r>
      <w:r>
        <w:tab/>
        <w:t>0</w:t>
      </w:r>
    </w:p>
    <w:p w14:paraId="1E4C48B5" w14:textId="77777777" w:rsidR="00F94131" w:rsidRDefault="00F94131" w:rsidP="00F94131">
      <w:pPr>
        <w:pStyle w:val="Quellcode"/>
      </w:pPr>
      <w:r>
        <w:t xml:space="preserve">  predecessors</w:t>
      </w:r>
    </w:p>
    <w:p w14:paraId="6F8E0E09" w14:textId="77777777" w:rsidR="00F94131" w:rsidRDefault="00F94131" w:rsidP="00F94131">
      <w:pPr>
        <w:pStyle w:val="Quellcode"/>
      </w:pPr>
      <w:r>
        <w:t xml:space="preserve">   n130 </w:t>
      </w:r>
      <w:r>
        <w:tab/>
        <w:t>0</w:t>
      </w:r>
    </w:p>
    <w:p w14:paraId="37BD57A5" w14:textId="77777777" w:rsidR="00F94131" w:rsidRDefault="00F94131" w:rsidP="00F94131">
      <w:pPr>
        <w:pStyle w:val="Quellcode"/>
      </w:pPr>
    </w:p>
    <w:p w14:paraId="75D82FD4" w14:textId="77777777" w:rsidR="00F94131" w:rsidRDefault="00F94131" w:rsidP="00F94131">
      <w:pPr>
        <w:pStyle w:val="Quellcode"/>
      </w:pPr>
      <w:r>
        <w:t>n55 (Mem):</w:t>
      </w:r>
    </w:p>
    <w:p w14:paraId="01AFBE86" w14:textId="77777777" w:rsidR="00F94131" w:rsidRDefault="00F94131" w:rsidP="00F94131">
      <w:pPr>
        <w:pStyle w:val="Quellcode"/>
      </w:pPr>
      <w:r>
        <w:t xml:space="preserve">  successors</w:t>
      </w:r>
    </w:p>
    <w:p w14:paraId="4E2CBA60" w14:textId="77777777" w:rsidR="00F94131" w:rsidRDefault="00F94131" w:rsidP="00F94131">
      <w:pPr>
        <w:pStyle w:val="Quellcode"/>
      </w:pPr>
      <w:r>
        <w:t xml:space="preserve">   n54 </w:t>
      </w:r>
      <w:r>
        <w:tab/>
        <w:t>0</w:t>
      </w:r>
    </w:p>
    <w:p w14:paraId="24F6C859" w14:textId="77777777" w:rsidR="00F94131" w:rsidRDefault="00F94131" w:rsidP="00F94131">
      <w:pPr>
        <w:pStyle w:val="Quellcode"/>
      </w:pPr>
      <w:r>
        <w:t xml:space="preserve">  predecessors</w:t>
      </w:r>
    </w:p>
    <w:p w14:paraId="2A70D626" w14:textId="77777777" w:rsidR="00F94131" w:rsidRDefault="00F94131" w:rsidP="00F94131">
      <w:pPr>
        <w:pStyle w:val="Quellcode"/>
      </w:pPr>
      <w:r>
        <w:t xml:space="preserve">   n304 </w:t>
      </w:r>
      <w:r>
        <w:tab/>
        <w:t>0</w:t>
      </w:r>
    </w:p>
    <w:p w14:paraId="45D44526" w14:textId="77777777" w:rsidR="00F94131" w:rsidRDefault="00F94131" w:rsidP="00F94131">
      <w:pPr>
        <w:pStyle w:val="Quellcode"/>
      </w:pPr>
      <w:r>
        <w:t xml:space="preserve">   n329 </w:t>
      </w:r>
      <w:r>
        <w:tab/>
        <w:t>0</w:t>
      </w:r>
    </w:p>
    <w:p w14:paraId="7B6D985F" w14:textId="77777777" w:rsidR="00F94131" w:rsidRDefault="00F94131" w:rsidP="00F94131">
      <w:pPr>
        <w:pStyle w:val="Quellcode"/>
      </w:pPr>
    </w:p>
    <w:p w14:paraId="367B5EFC" w14:textId="77777777" w:rsidR="00F94131" w:rsidRDefault="00F94131" w:rsidP="00F94131">
      <w:pPr>
        <w:pStyle w:val="Quellcode"/>
      </w:pPr>
      <w:r>
        <w:t>n182 (</w:t>
      </w:r>
      <w:proofErr w:type="spellStart"/>
      <w:r>
        <w:t>Cmp</w:t>
      </w:r>
      <w:proofErr w:type="spellEnd"/>
      <w:r>
        <w:t>):</w:t>
      </w:r>
    </w:p>
    <w:p w14:paraId="35F7C7BC" w14:textId="77777777" w:rsidR="00F94131" w:rsidRDefault="00F94131" w:rsidP="00F94131">
      <w:pPr>
        <w:pStyle w:val="Quellcode"/>
      </w:pPr>
      <w:r>
        <w:lastRenderedPageBreak/>
        <w:t xml:space="preserve">  predecessors</w:t>
      </w:r>
    </w:p>
    <w:p w14:paraId="7DB63722" w14:textId="77777777" w:rsidR="00F94131" w:rsidRDefault="00F94131" w:rsidP="00F94131">
      <w:pPr>
        <w:pStyle w:val="Quellcode"/>
      </w:pPr>
      <w:r>
        <w:t xml:space="preserve">   n123 </w:t>
      </w:r>
      <w:r>
        <w:tab/>
        <w:t>0</w:t>
      </w:r>
    </w:p>
    <w:p w14:paraId="526E0A43" w14:textId="77777777" w:rsidR="00F94131" w:rsidRDefault="00F94131" w:rsidP="00F94131">
      <w:pPr>
        <w:pStyle w:val="Quellcode"/>
      </w:pPr>
    </w:p>
    <w:p w14:paraId="628C905E" w14:textId="77777777" w:rsidR="00F94131" w:rsidRDefault="00F94131" w:rsidP="00F94131">
      <w:pPr>
        <w:pStyle w:val="Quellcode"/>
      </w:pPr>
      <w:r>
        <w:t>n58 (And):</w:t>
      </w:r>
    </w:p>
    <w:p w14:paraId="458B52CB" w14:textId="77777777" w:rsidR="00F94131" w:rsidRDefault="00F94131" w:rsidP="00F94131">
      <w:pPr>
        <w:pStyle w:val="Quellcode"/>
      </w:pPr>
      <w:r>
        <w:t xml:space="preserve">  successors</w:t>
      </w:r>
    </w:p>
    <w:p w14:paraId="0CF41E20" w14:textId="77777777" w:rsidR="00F94131" w:rsidRDefault="00F94131" w:rsidP="00F94131">
      <w:pPr>
        <w:pStyle w:val="Quellcode"/>
      </w:pPr>
      <w:r>
        <w:t xml:space="preserve">   n304 </w:t>
      </w:r>
      <w:r>
        <w:tab/>
        <w:t>0</w:t>
      </w:r>
    </w:p>
    <w:p w14:paraId="0C346614" w14:textId="77777777" w:rsidR="00F94131" w:rsidRDefault="00F94131" w:rsidP="00F94131">
      <w:pPr>
        <w:pStyle w:val="Quellcode"/>
      </w:pPr>
      <w:r>
        <w:t xml:space="preserve">  predecessors</w:t>
      </w:r>
    </w:p>
    <w:p w14:paraId="513CC66F" w14:textId="77777777" w:rsidR="00F94131" w:rsidRDefault="00F94131" w:rsidP="00F94131">
      <w:pPr>
        <w:pStyle w:val="Quellcode"/>
      </w:pPr>
      <w:r>
        <w:t xml:space="preserve">   n50 </w:t>
      </w:r>
      <w:r>
        <w:tab/>
        <w:t>0</w:t>
      </w:r>
    </w:p>
    <w:p w14:paraId="239580DE" w14:textId="77777777" w:rsidR="00F94131" w:rsidRDefault="00F94131" w:rsidP="00F94131">
      <w:pPr>
        <w:pStyle w:val="Quellcode"/>
      </w:pPr>
    </w:p>
    <w:p w14:paraId="397D97BF" w14:textId="77777777" w:rsidR="00F94131" w:rsidRDefault="00F94131" w:rsidP="00F94131">
      <w:pPr>
        <w:pStyle w:val="Quellcode"/>
      </w:pPr>
      <w:r>
        <w:t>n176 (Mem):</w:t>
      </w:r>
    </w:p>
    <w:p w14:paraId="22333EB9" w14:textId="77777777" w:rsidR="00F94131" w:rsidRDefault="00F94131" w:rsidP="00F94131">
      <w:pPr>
        <w:pStyle w:val="Quellcode"/>
      </w:pPr>
      <w:r>
        <w:t xml:space="preserve">  successors</w:t>
      </w:r>
    </w:p>
    <w:p w14:paraId="22FA0BDC" w14:textId="77777777" w:rsidR="00F94131" w:rsidRDefault="00F94131" w:rsidP="00F94131">
      <w:pPr>
        <w:pStyle w:val="Quellcode"/>
      </w:pPr>
      <w:r>
        <w:t xml:space="preserve">   n175 </w:t>
      </w:r>
      <w:r>
        <w:tab/>
        <w:t>0</w:t>
      </w:r>
    </w:p>
    <w:p w14:paraId="6DA5C9CA" w14:textId="77777777" w:rsidR="00F94131" w:rsidRDefault="00F94131" w:rsidP="00F94131">
      <w:pPr>
        <w:pStyle w:val="Quellcode"/>
      </w:pPr>
    </w:p>
    <w:p w14:paraId="0C3B468B" w14:textId="77777777" w:rsidR="00F94131" w:rsidRDefault="00F94131" w:rsidP="00F94131">
      <w:pPr>
        <w:pStyle w:val="Quellcode"/>
      </w:pPr>
      <w:r>
        <w:t>n297 (Shift):</w:t>
      </w:r>
    </w:p>
    <w:p w14:paraId="590DF539" w14:textId="77777777" w:rsidR="00F94131" w:rsidRDefault="00F94131" w:rsidP="00F94131">
      <w:pPr>
        <w:pStyle w:val="Quellcode"/>
      </w:pPr>
      <w:r>
        <w:t xml:space="preserve">  successors</w:t>
      </w:r>
    </w:p>
    <w:p w14:paraId="0785646D" w14:textId="77777777" w:rsidR="00F94131" w:rsidRDefault="00F94131" w:rsidP="00F94131">
      <w:pPr>
        <w:pStyle w:val="Quellcode"/>
      </w:pPr>
      <w:r>
        <w:t xml:space="preserve">   n324 </w:t>
      </w:r>
      <w:r>
        <w:tab/>
        <w:t>0</w:t>
      </w:r>
    </w:p>
    <w:p w14:paraId="236A5F79" w14:textId="77777777" w:rsidR="00F94131" w:rsidRDefault="00F94131" w:rsidP="00F94131">
      <w:pPr>
        <w:pStyle w:val="Quellcode"/>
      </w:pPr>
      <w:r>
        <w:t xml:space="preserve">  predecessors</w:t>
      </w:r>
    </w:p>
    <w:p w14:paraId="42DD6F70" w14:textId="77777777" w:rsidR="00F94131" w:rsidRDefault="00F94131" w:rsidP="00F94131">
      <w:pPr>
        <w:pStyle w:val="Quellcode"/>
      </w:pPr>
      <w:r>
        <w:t xml:space="preserve">   n223 </w:t>
      </w:r>
      <w:r>
        <w:tab/>
        <w:t>0</w:t>
      </w:r>
    </w:p>
    <w:p w14:paraId="4408E44B" w14:textId="77777777" w:rsidR="00F94131" w:rsidRDefault="00F94131" w:rsidP="00F94131">
      <w:pPr>
        <w:pStyle w:val="Quellcode"/>
      </w:pPr>
    </w:p>
    <w:p w14:paraId="242AEB76" w14:textId="77777777" w:rsidR="00F94131" w:rsidRDefault="00F94131" w:rsidP="00F94131">
      <w:pPr>
        <w:pStyle w:val="Quellcode"/>
      </w:pPr>
      <w:r>
        <w:t>n57 (Mem):</w:t>
      </w:r>
    </w:p>
    <w:p w14:paraId="1D97DC05" w14:textId="77777777" w:rsidR="00F94131" w:rsidRDefault="00F94131" w:rsidP="00F94131">
      <w:pPr>
        <w:pStyle w:val="Quellcode"/>
      </w:pPr>
      <w:r>
        <w:t xml:space="preserve">  successors</w:t>
      </w:r>
    </w:p>
    <w:p w14:paraId="65E07099" w14:textId="77777777" w:rsidR="00F94131" w:rsidRDefault="00F94131" w:rsidP="00F94131">
      <w:pPr>
        <w:pStyle w:val="Quellcode"/>
      </w:pPr>
      <w:r>
        <w:t xml:space="preserve">   n56 </w:t>
      </w:r>
      <w:r>
        <w:tab/>
        <w:t>0</w:t>
      </w:r>
    </w:p>
    <w:p w14:paraId="6E4C940B" w14:textId="77777777" w:rsidR="00F94131" w:rsidRDefault="00F94131" w:rsidP="00F94131">
      <w:pPr>
        <w:pStyle w:val="Quellcode"/>
      </w:pPr>
    </w:p>
    <w:p w14:paraId="0AD84A82" w14:textId="77777777" w:rsidR="00F94131" w:rsidRDefault="00F94131" w:rsidP="00F94131">
      <w:pPr>
        <w:pStyle w:val="Quellcode"/>
      </w:pPr>
      <w:r>
        <w:t>n177 (Or):</w:t>
      </w:r>
    </w:p>
    <w:p w14:paraId="26AF0EE8" w14:textId="77777777" w:rsidR="00F94131" w:rsidRDefault="00F94131" w:rsidP="00F94131">
      <w:pPr>
        <w:pStyle w:val="Quellcode"/>
      </w:pPr>
      <w:r>
        <w:t xml:space="preserve">  successors</w:t>
      </w:r>
    </w:p>
    <w:p w14:paraId="24DB9E2B" w14:textId="77777777" w:rsidR="00F94131" w:rsidRDefault="00F94131" w:rsidP="00F94131">
      <w:pPr>
        <w:pStyle w:val="Quellcode"/>
      </w:pPr>
      <w:r>
        <w:t xml:space="preserve">   n175 </w:t>
      </w:r>
      <w:r>
        <w:tab/>
        <w:t>0</w:t>
      </w:r>
    </w:p>
    <w:p w14:paraId="184FA0D4" w14:textId="77777777" w:rsidR="00F94131" w:rsidRDefault="00F94131" w:rsidP="00F94131">
      <w:pPr>
        <w:pStyle w:val="Quellcode"/>
      </w:pPr>
      <w:r>
        <w:t xml:space="preserve">  predecessors</w:t>
      </w:r>
    </w:p>
    <w:p w14:paraId="41D9AA40" w14:textId="77777777" w:rsidR="00F94131" w:rsidRDefault="00F94131" w:rsidP="00F94131">
      <w:pPr>
        <w:pStyle w:val="Quellcode"/>
      </w:pPr>
      <w:r>
        <w:t xml:space="preserve">   n273 </w:t>
      </w:r>
      <w:r>
        <w:tab/>
        <w:t>0</w:t>
      </w:r>
    </w:p>
    <w:p w14:paraId="56652CCB" w14:textId="77777777" w:rsidR="00F94131" w:rsidRDefault="00F94131" w:rsidP="00F94131">
      <w:pPr>
        <w:pStyle w:val="Quellcode"/>
      </w:pPr>
      <w:r>
        <w:t xml:space="preserve">   n43 </w:t>
      </w:r>
      <w:r>
        <w:tab/>
        <w:t>0</w:t>
      </w:r>
    </w:p>
    <w:p w14:paraId="027455E5" w14:textId="77777777" w:rsidR="00F94131" w:rsidRDefault="00F94131" w:rsidP="00F94131">
      <w:pPr>
        <w:pStyle w:val="Quellcode"/>
      </w:pPr>
    </w:p>
    <w:p w14:paraId="440FE61E" w14:textId="77777777" w:rsidR="00F94131" w:rsidRDefault="00F94131" w:rsidP="00F94131">
      <w:pPr>
        <w:pStyle w:val="Quellcode"/>
      </w:pPr>
      <w:r>
        <w:t>n298 (Mem):</w:t>
      </w:r>
    </w:p>
    <w:p w14:paraId="30FBE205" w14:textId="77777777" w:rsidR="00F94131" w:rsidRDefault="00F94131" w:rsidP="00F94131">
      <w:pPr>
        <w:pStyle w:val="Quellcode"/>
      </w:pPr>
      <w:r>
        <w:t xml:space="preserve">  successors</w:t>
      </w:r>
    </w:p>
    <w:p w14:paraId="4A1AB17B" w14:textId="77777777" w:rsidR="00F94131" w:rsidRDefault="00F94131" w:rsidP="00F94131">
      <w:pPr>
        <w:pStyle w:val="Quellcode"/>
      </w:pPr>
      <w:r>
        <w:lastRenderedPageBreak/>
        <w:t xml:space="preserve">   n288 </w:t>
      </w:r>
      <w:r>
        <w:tab/>
        <w:t>0</w:t>
      </w:r>
    </w:p>
    <w:p w14:paraId="7D17A973" w14:textId="77777777" w:rsidR="00F94131" w:rsidRDefault="00F94131" w:rsidP="00F94131">
      <w:pPr>
        <w:pStyle w:val="Quellcode"/>
      </w:pPr>
      <w:r>
        <w:t xml:space="preserve">  predecessors</w:t>
      </w:r>
    </w:p>
    <w:p w14:paraId="0FCCA4F4" w14:textId="77777777" w:rsidR="00F94131" w:rsidRDefault="00F94131" w:rsidP="00F94131">
      <w:pPr>
        <w:pStyle w:val="Quellcode"/>
      </w:pPr>
      <w:r>
        <w:t xml:space="preserve">   n15 </w:t>
      </w:r>
      <w:r>
        <w:tab/>
        <w:t>0</w:t>
      </w:r>
    </w:p>
    <w:p w14:paraId="38E0E800" w14:textId="77777777" w:rsidR="00F94131" w:rsidRDefault="00F94131" w:rsidP="00F94131">
      <w:pPr>
        <w:pStyle w:val="Quellcode"/>
      </w:pPr>
      <w:r>
        <w:t xml:space="preserve">   n299 </w:t>
      </w:r>
      <w:r>
        <w:tab/>
        <w:t>0</w:t>
      </w:r>
    </w:p>
    <w:p w14:paraId="27312D28" w14:textId="77777777" w:rsidR="00F94131" w:rsidRDefault="00F94131" w:rsidP="00F94131">
      <w:pPr>
        <w:pStyle w:val="Quellcode"/>
      </w:pPr>
    </w:p>
    <w:p w14:paraId="249E1340" w14:textId="77777777" w:rsidR="00F94131" w:rsidRDefault="00F94131" w:rsidP="00F94131">
      <w:pPr>
        <w:pStyle w:val="Quellcode"/>
      </w:pPr>
      <w:r>
        <w:t>n174 (Or):</w:t>
      </w:r>
    </w:p>
    <w:p w14:paraId="5F554F2C" w14:textId="77777777" w:rsidR="00F94131" w:rsidRDefault="00F94131" w:rsidP="00F94131">
      <w:pPr>
        <w:pStyle w:val="Quellcode"/>
      </w:pPr>
      <w:r>
        <w:t xml:space="preserve">  predecessors</w:t>
      </w:r>
    </w:p>
    <w:p w14:paraId="66CB2B6A" w14:textId="77777777" w:rsidR="00F94131" w:rsidRDefault="00F94131" w:rsidP="00F94131">
      <w:pPr>
        <w:pStyle w:val="Quellcode"/>
      </w:pPr>
      <w:r>
        <w:t xml:space="preserve">   n16 </w:t>
      </w:r>
      <w:r>
        <w:tab/>
        <w:t>0</w:t>
      </w:r>
    </w:p>
    <w:p w14:paraId="1B4D78F2" w14:textId="77777777" w:rsidR="00F94131" w:rsidRDefault="00F94131" w:rsidP="00F94131">
      <w:pPr>
        <w:pStyle w:val="Quellcode"/>
      </w:pPr>
      <w:r>
        <w:t xml:space="preserve">   n96 </w:t>
      </w:r>
      <w:r>
        <w:tab/>
        <w:t>0</w:t>
      </w:r>
    </w:p>
    <w:p w14:paraId="0625A3ED" w14:textId="77777777" w:rsidR="00F94131" w:rsidRDefault="00F94131" w:rsidP="00F94131">
      <w:pPr>
        <w:pStyle w:val="Quellcode"/>
      </w:pPr>
    </w:p>
    <w:p w14:paraId="6D0E5D90" w14:textId="77777777" w:rsidR="00F94131" w:rsidRDefault="00F94131" w:rsidP="00F94131">
      <w:pPr>
        <w:pStyle w:val="Quellcode"/>
      </w:pPr>
      <w:r>
        <w:t>n295 (Shift):</w:t>
      </w:r>
    </w:p>
    <w:p w14:paraId="5B284C6E" w14:textId="77777777" w:rsidR="00F94131" w:rsidRDefault="00F94131" w:rsidP="00F94131">
      <w:pPr>
        <w:pStyle w:val="Quellcode"/>
      </w:pPr>
      <w:r>
        <w:t xml:space="preserve">  successors</w:t>
      </w:r>
    </w:p>
    <w:p w14:paraId="34090030" w14:textId="77777777" w:rsidR="00F94131" w:rsidRDefault="00F94131" w:rsidP="00F94131">
      <w:pPr>
        <w:pStyle w:val="Quellcode"/>
      </w:pPr>
      <w:r>
        <w:t xml:space="preserve">   n293 </w:t>
      </w:r>
      <w:r>
        <w:tab/>
        <w:t>0</w:t>
      </w:r>
    </w:p>
    <w:p w14:paraId="5858FE50" w14:textId="77777777" w:rsidR="00F94131" w:rsidRDefault="00F94131" w:rsidP="00F94131">
      <w:pPr>
        <w:pStyle w:val="Quellcode"/>
      </w:pPr>
      <w:r>
        <w:t xml:space="preserve">  predecessors</w:t>
      </w:r>
    </w:p>
    <w:p w14:paraId="69212AD6" w14:textId="77777777" w:rsidR="00F94131" w:rsidRDefault="00F94131" w:rsidP="00F94131">
      <w:pPr>
        <w:pStyle w:val="Quellcode"/>
      </w:pPr>
      <w:r>
        <w:t xml:space="preserve">   n101 </w:t>
      </w:r>
      <w:r>
        <w:tab/>
        <w:t>0</w:t>
      </w:r>
    </w:p>
    <w:p w14:paraId="38754389" w14:textId="77777777" w:rsidR="00F94131" w:rsidRDefault="00F94131" w:rsidP="00F94131">
      <w:pPr>
        <w:pStyle w:val="Quellcode"/>
      </w:pPr>
    </w:p>
    <w:p w14:paraId="05ACB8EA" w14:textId="77777777" w:rsidR="00F94131" w:rsidRDefault="00F94131" w:rsidP="00F94131">
      <w:pPr>
        <w:pStyle w:val="Quellcode"/>
      </w:pPr>
      <w:r>
        <w:t>n59 (Or):</w:t>
      </w:r>
    </w:p>
    <w:p w14:paraId="4E3E89D3" w14:textId="77777777" w:rsidR="00F94131" w:rsidRDefault="00F94131" w:rsidP="00F94131">
      <w:pPr>
        <w:pStyle w:val="Quellcode"/>
      </w:pPr>
      <w:r>
        <w:t xml:space="preserve">  successors</w:t>
      </w:r>
    </w:p>
    <w:p w14:paraId="503A52EC" w14:textId="77777777" w:rsidR="00F94131" w:rsidRDefault="00F94131" w:rsidP="00F94131">
      <w:pPr>
        <w:pStyle w:val="Quellcode"/>
      </w:pPr>
      <w:r>
        <w:t xml:space="preserve">   n321 </w:t>
      </w:r>
      <w:r>
        <w:tab/>
        <w:t>0</w:t>
      </w:r>
    </w:p>
    <w:p w14:paraId="688BF775" w14:textId="77777777" w:rsidR="00F94131" w:rsidRDefault="00F94131" w:rsidP="00F94131">
      <w:pPr>
        <w:pStyle w:val="Quellcode"/>
      </w:pPr>
      <w:r>
        <w:t xml:space="preserve">  predecessors</w:t>
      </w:r>
    </w:p>
    <w:p w14:paraId="5CA12788" w14:textId="77777777" w:rsidR="00F94131" w:rsidRDefault="00F94131" w:rsidP="00F94131">
      <w:pPr>
        <w:pStyle w:val="Quellcode"/>
      </w:pPr>
      <w:r>
        <w:t xml:space="preserve">   n61 </w:t>
      </w:r>
      <w:r>
        <w:tab/>
        <w:t>0</w:t>
      </w:r>
    </w:p>
    <w:p w14:paraId="2D76790E" w14:textId="77777777" w:rsidR="00F94131" w:rsidRDefault="00F94131" w:rsidP="00F94131">
      <w:pPr>
        <w:pStyle w:val="Quellcode"/>
      </w:pPr>
      <w:r>
        <w:t xml:space="preserve">   n60 </w:t>
      </w:r>
      <w:r>
        <w:tab/>
        <w:t>0</w:t>
      </w:r>
    </w:p>
    <w:p w14:paraId="350ED019" w14:textId="77777777" w:rsidR="00F94131" w:rsidRDefault="00F94131" w:rsidP="00F94131">
      <w:pPr>
        <w:pStyle w:val="Quellcode"/>
      </w:pPr>
    </w:p>
    <w:p w14:paraId="145229E6" w14:textId="77777777" w:rsidR="00F94131" w:rsidRDefault="00F94131" w:rsidP="00F94131">
      <w:pPr>
        <w:pStyle w:val="Quellcode"/>
      </w:pPr>
      <w:r>
        <w:t>n175 (Mem):</w:t>
      </w:r>
    </w:p>
    <w:p w14:paraId="2F1E15BA" w14:textId="77777777" w:rsidR="00F94131" w:rsidRDefault="00F94131" w:rsidP="00F94131">
      <w:pPr>
        <w:pStyle w:val="Quellcode"/>
      </w:pPr>
      <w:r>
        <w:t xml:space="preserve">  successors</w:t>
      </w:r>
    </w:p>
    <w:p w14:paraId="30344AC0" w14:textId="77777777" w:rsidR="00F94131" w:rsidRDefault="00F94131" w:rsidP="00F94131">
      <w:pPr>
        <w:pStyle w:val="Quellcode"/>
      </w:pPr>
      <w:r>
        <w:t xml:space="preserve">   n224 </w:t>
      </w:r>
      <w:r>
        <w:tab/>
        <w:t>0</w:t>
      </w:r>
    </w:p>
    <w:p w14:paraId="61247AD8" w14:textId="77777777" w:rsidR="00F94131" w:rsidRDefault="00F94131" w:rsidP="00F94131">
      <w:pPr>
        <w:pStyle w:val="Quellcode"/>
      </w:pPr>
      <w:r>
        <w:t xml:space="preserve">  predecessors</w:t>
      </w:r>
    </w:p>
    <w:p w14:paraId="4F899B2A" w14:textId="77777777" w:rsidR="00F94131" w:rsidRDefault="00F94131" w:rsidP="00F94131">
      <w:pPr>
        <w:pStyle w:val="Quellcode"/>
      </w:pPr>
      <w:r>
        <w:t xml:space="preserve">   n176 </w:t>
      </w:r>
      <w:r>
        <w:tab/>
        <w:t>0</w:t>
      </w:r>
    </w:p>
    <w:p w14:paraId="6D128D45" w14:textId="77777777" w:rsidR="00F94131" w:rsidRDefault="00F94131" w:rsidP="00F94131">
      <w:pPr>
        <w:pStyle w:val="Quellcode"/>
      </w:pPr>
      <w:r>
        <w:t xml:space="preserve">   n177 </w:t>
      </w:r>
      <w:r>
        <w:tab/>
        <w:t>0</w:t>
      </w:r>
    </w:p>
    <w:p w14:paraId="7BC2894C" w14:textId="77777777" w:rsidR="00F94131" w:rsidRDefault="00F94131" w:rsidP="00F94131">
      <w:pPr>
        <w:pStyle w:val="Quellcode"/>
      </w:pPr>
    </w:p>
    <w:p w14:paraId="711A24EA" w14:textId="77777777" w:rsidR="00F94131" w:rsidRDefault="00F94131" w:rsidP="00F94131">
      <w:pPr>
        <w:pStyle w:val="Quellcode"/>
      </w:pPr>
      <w:r>
        <w:t>n296 (Mul):</w:t>
      </w:r>
    </w:p>
    <w:p w14:paraId="13070C0A" w14:textId="77777777" w:rsidR="00F94131" w:rsidRDefault="00F94131" w:rsidP="00F94131">
      <w:pPr>
        <w:pStyle w:val="Quellcode"/>
      </w:pPr>
      <w:r>
        <w:t xml:space="preserve">  successors</w:t>
      </w:r>
    </w:p>
    <w:p w14:paraId="106585D2" w14:textId="77777777" w:rsidR="00F94131" w:rsidRDefault="00F94131" w:rsidP="00F94131">
      <w:pPr>
        <w:pStyle w:val="Quellcode"/>
      </w:pPr>
      <w:r>
        <w:lastRenderedPageBreak/>
        <w:t xml:space="preserve">   n271 </w:t>
      </w:r>
      <w:r>
        <w:tab/>
        <w:t>0</w:t>
      </w:r>
    </w:p>
    <w:p w14:paraId="21CB86E2" w14:textId="77777777" w:rsidR="00F94131" w:rsidRDefault="00F94131" w:rsidP="00F94131">
      <w:pPr>
        <w:pStyle w:val="Quellcode"/>
      </w:pPr>
    </w:p>
    <w:p w14:paraId="18024B6B" w14:textId="77777777" w:rsidR="00F94131" w:rsidRDefault="00F94131" w:rsidP="00F94131">
      <w:pPr>
        <w:pStyle w:val="Quellcode"/>
      </w:pPr>
      <w:r>
        <w:t>n178 (And):</w:t>
      </w:r>
    </w:p>
    <w:p w14:paraId="2B140E01" w14:textId="77777777" w:rsidR="00F94131" w:rsidRDefault="00F94131" w:rsidP="00F94131">
      <w:pPr>
        <w:pStyle w:val="Quellcode"/>
      </w:pPr>
      <w:r>
        <w:t xml:space="preserve">  successors</w:t>
      </w:r>
    </w:p>
    <w:p w14:paraId="3B6A16CD" w14:textId="77777777" w:rsidR="00F94131" w:rsidRDefault="00F94131" w:rsidP="00F94131">
      <w:pPr>
        <w:pStyle w:val="Quellcode"/>
      </w:pPr>
      <w:r>
        <w:t xml:space="preserve">   n331 </w:t>
      </w:r>
      <w:r>
        <w:tab/>
        <w:t>0</w:t>
      </w:r>
    </w:p>
    <w:p w14:paraId="6FF99986" w14:textId="77777777" w:rsidR="00F94131" w:rsidRDefault="00F94131" w:rsidP="00F94131">
      <w:pPr>
        <w:pStyle w:val="Quellcode"/>
      </w:pPr>
      <w:r>
        <w:t xml:space="preserve">  predecessors</w:t>
      </w:r>
    </w:p>
    <w:p w14:paraId="5583AED4" w14:textId="77777777" w:rsidR="00F94131" w:rsidRDefault="00F94131" w:rsidP="00F94131">
      <w:pPr>
        <w:pStyle w:val="Quellcode"/>
      </w:pPr>
      <w:r>
        <w:t xml:space="preserve">   n70 </w:t>
      </w:r>
      <w:r>
        <w:tab/>
        <w:t>0</w:t>
      </w:r>
    </w:p>
    <w:p w14:paraId="37D6CC50" w14:textId="77777777" w:rsidR="00F94131" w:rsidRDefault="00F94131" w:rsidP="00F94131">
      <w:pPr>
        <w:pStyle w:val="Quellcode"/>
      </w:pPr>
    </w:p>
    <w:p w14:paraId="4668F5F9" w14:textId="77777777" w:rsidR="00F94131" w:rsidRDefault="00F94131" w:rsidP="00F94131">
      <w:pPr>
        <w:pStyle w:val="Quellcode"/>
      </w:pPr>
      <w:r>
        <w:t>n299 (Mem):</w:t>
      </w:r>
    </w:p>
    <w:p w14:paraId="43B1344A" w14:textId="77777777" w:rsidR="00F94131" w:rsidRDefault="00F94131" w:rsidP="00F94131">
      <w:pPr>
        <w:pStyle w:val="Quellcode"/>
      </w:pPr>
      <w:r>
        <w:t xml:space="preserve">  successors</w:t>
      </w:r>
    </w:p>
    <w:p w14:paraId="002FC4C4" w14:textId="77777777" w:rsidR="00F94131" w:rsidRDefault="00F94131" w:rsidP="00F94131">
      <w:pPr>
        <w:pStyle w:val="Quellcode"/>
      </w:pPr>
      <w:r>
        <w:t xml:space="preserve">   n298 </w:t>
      </w:r>
      <w:r>
        <w:tab/>
        <w:t>0</w:t>
      </w:r>
    </w:p>
    <w:p w14:paraId="439C4A6D" w14:textId="77777777" w:rsidR="00F94131" w:rsidRDefault="00F94131" w:rsidP="00F94131">
      <w:pPr>
        <w:pStyle w:val="Quellcode"/>
      </w:pPr>
    </w:p>
    <w:p w14:paraId="5DE00C6B" w14:textId="77777777" w:rsidR="00F94131" w:rsidRDefault="00F94131" w:rsidP="00F94131">
      <w:pPr>
        <w:pStyle w:val="Quellcode"/>
      </w:pPr>
      <w:r>
        <w:t>n179 (And):</w:t>
      </w:r>
    </w:p>
    <w:p w14:paraId="77493E68" w14:textId="77777777" w:rsidR="00F94131" w:rsidRDefault="00F94131" w:rsidP="00F94131">
      <w:pPr>
        <w:pStyle w:val="Quellcode"/>
      </w:pPr>
      <w:r>
        <w:t xml:space="preserve">  successors</w:t>
      </w:r>
    </w:p>
    <w:p w14:paraId="4FEC1E4E" w14:textId="77777777" w:rsidR="00F94131" w:rsidRDefault="00F94131" w:rsidP="00F94131">
      <w:pPr>
        <w:pStyle w:val="Quellcode"/>
      </w:pPr>
      <w:r>
        <w:t xml:space="preserve">   n249 </w:t>
      </w:r>
      <w:r>
        <w:tab/>
        <w:t>0</w:t>
      </w:r>
    </w:p>
    <w:p w14:paraId="3053805C" w14:textId="77777777" w:rsidR="00F94131" w:rsidRDefault="00F94131" w:rsidP="00F94131">
      <w:pPr>
        <w:pStyle w:val="Quellcode"/>
      </w:pPr>
      <w:r>
        <w:t xml:space="preserve">  predecessors</w:t>
      </w:r>
    </w:p>
    <w:p w14:paraId="0E702417" w14:textId="77777777" w:rsidR="00F94131" w:rsidRDefault="00F94131" w:rsidP="00F94131">
      <w:pPr>
        <w:pStyle w:val="Quellcode"/>
      </w:pPr>
      <w:r>
        <w:t xml:space="preserve">   n180 </w:t>
      </w:r>
      <w:r>
        <w:tab/>
        <w:t>0</w:t>
      </w:r>
    </w:p>
    <w:p w14:paraId="7F253196" w14:textId="77777777" w:rsidR="00F94131" w:rsidRDefault="00F94131" w:rsidP="00F94131">
      <w:pPr>
        <w:pStyle w:val="Quellcode"/>
      </w:pPr>
    </w:p>
    <w:p w14:paraId="50EC4047" w14:textId="77777777" w:rsidR="00F94131" w:rsidRDefault="00F94131" w:rsidP="00F94131">
      <w:pPr>
        <w:pStyle w:val="Quellcode"/>
      </w:pPr>
      <w:r>
        <w:t>n61 (And):</w:t>
      </w:r>
    </w:p>
    <w:p w14:paraId="126AB624" w14:textId="77777777" w:rsidR="00F94131" w:rsidRDefault="00F94131" w:rsidP="00F94131">
      <w:pPr>
        <w:pStyle w:val="Quellcode"/>
      </w:pPr>
      <w:r>
        <w:t xml:space="preserve">  successors</w:t>
      </w:r>
    </w:p>
    <w:p w14:paraId="22DA4E75" w14:textId="77777777" w:rsidR="00F94131" w:rsidRDefault="00F94131" w:rsidP="00F94131">
      <w:pPr>
        <w:pStyle w:val="Quellcode"/>
      </w:pPr>
      <w:r>
        <w:t xml:space="preserve">   n59 </w:t>
      </w:r>
      <w:r>
        <w:tab/>
        <w:t>0</w:t>
      </w:r>
    </w:p>
    <w:p w14:paraId="2C00AE01" w14:textId="77777777" w:rsidR="00F94131" w:rsidRDefault="00F94131" w:rsidP="00F94131">
      <w:pPr>
        <w:pStyle w:val="Quellcode"/>
      </w:pPr>
      <w:r>
        <w:t xml:space="preserve">  predecessors</w:t>
      </w:r>
    </w:p>
    <w:p w14:paraId="31202B7D" w14:textId="77777777" w:rsidR="00F94131" w:rsidRDefault="00F94131" w:rsidP="00F94131">
      <w:pPr>
        <w:pStyle w:val="Quellcode"/>
      </w:pPr>
      <w:r>
        <w:t xml:space="preserve">   n47 </w:t>
      </w:r>
      <w:r>
        <w:tab/>
        <w:t>0</w:t>
      </w:r>
    </w:p>
    <w:p w14:paraId="3A312D0F" w14:textId="77777777" w:rsidR="00F94131" w:rsidRDefault="00F94131" w:rsidP="00F94131">
      <w:pPr>
        <w:pStyle w:val="Quellcode"/>
      </w:pPr>
    </w:p>
    <w:p w14:paraId="0B9A5957" w14:textId="77777777" w:rsidR="00F94131" w:rsidRDefault="00F94131" w:rsidP="00F94131">
      <w:pPr>
        <w:pStyle w:val="Quellcode"/>
      </w:pPr>
      <w:r>
        <w:t>n60 (And):</w:t>
      </w:r>
    </w:p>
    <w:p w14:paraId="3B621D9F" w14:textId="77777777" w:rsidR="00F94131" w:rsidRDefault="00F94131" w:rsidP="00F94131">
      <w:pPr>
        <w:pStyle w:val="Quellcode"/>
      </w:pPr>
      <w:r>
        <w:t xml:space="preserve">  successors</w:t>
      </w:r>
    </w:p>
    <w:p w14:paraId="3E172D63" w14:textId="77777777" w:rsidR="00F94131" w:rsidRDefault="00F94131" w:rsidP="00F94131">
      <w:pPr>
        <w:pStyle w:val="Quellcode"/>
      </w:pPr>
      <w:r>
        <w:t xml:space="preserve">   n59 </w:t>
      </w:r>
      <w:r>
        <w:tab/>
        <w:t>0</w:t>
      </w:r>
    </w:p>
    <w:p w14:paraId="1A34F387" w14:textId="77777777" w:rsidR="00F94131" w:rsidRDefault="00F94131" w:rsidP="00F94131">
      <w:pPr>
        <w:pStyle w:val="Quellcode"/>
      </w:pPr>
      <w:r>
        <w:t xml:space="preserve">  predecessors</w:t>
      </w:r>
    </w:p>
    <w:p w14:paraId="7C6F3D3C" w14:textId="77777777" w:rsidR="00F94131" w:rsidRDefault="00F94131" w:rsidP="00F94131">
      <w:pPr>
        <w:pStyle w:val="Quellcode"/>
      </w:pPr>
      <w:r>
        <w:t xml:space="preserve">   n173 </w:t>
      </w:r>
      <w:r>
        <w:tab/>
        <w:t>0</w:t>
      </w:r>
    </w:p>
    <w:p w14:paraId="528D13AB" w14:textId="77777777" w:rsidR="00F94131" w:rsidRDefault="00F94131" w:rsidP="00F94131">
      <w:pPr>
        <w:pStyle w:val="Quellcode"/>
      </w:pPr>
    </w:p>
    <w:p w14:paraId="09385E1E" w14:textId="77777777" w:rsidR="00F94131" w:rsidRDefault="00F94131" w:rsidP="00F94131">
      <w:pPr>
        <w:pStyle w:val="Quellcode"/>
      </w:pPr>
      <w:r>
        <w:t>n290 (Or):</w:t>
      </w:r>
    </w:p>
    <w:p w14:paraId="527F53F4" w14:textId="77777777" w:rsidR="00F94131" w:rsidRDefault="00F94131" w:rsidP="00F94131">
      <w:pPr>
        <w:pStyle w:val="Quellcode"/>
      </w:pPr>
      <w:r>
        <w:t xml:space="preserve">  successors</w:t>
      </w:r>
    </w:p>
    <w:p w14:paraId="79C4942D" w14:textId="77777777" w:rsidR="00F94131" w:rsidRDefault="00F94131" w:rsidP="00F94131">
      <w:pPr>
        <w:pStyle w:val="Quellcode"/>
      </w:pPr>
      <w:r>
        <w:lastRenderedPageBreak/>
        <w:t xml:space="preserve">   n153 </w:t>
      </w:r>
      <w:r>
        <w:tab/>
        <w:t>0</w:t>
      </w:r>
    </w:p>
    <w:p w14:paraId="057568B4" w14:textId="77777777" w:rsidR="00F94131" w:rsidRDefault="00F94131" w:rsidP="00F94131">
      <w:pPr>
        <w:pStyle w:val="Quellcode"/>
      </w:pPr>
      <w:r>
        <w:t xml:space="preserve">  predecessors</w:t>
      </w:r>
    </w:p>
    <w:p w14:paraId="043E79AA" w14:textId="77777777" w:rsidR="00F94131" w:rsidRDefault="00F94131" w:rsidP="00F94131">
      <w:pPr>
        <w:pStyle w:val="Quellcode"/>
      </w:pPr>
      <w:r>
        <w:t xml:space="preserve">   n254 </w:t>
      </w:r>
      <w:r>
        <w:tab/>
        <w:t>0</w:t>
      </w:r>
    </w:p>
    <w:p w14:paraId="6BCE320B" w14:textId="77777777" w:rsidR="00F94131" w:rsidRDefault="00F94131" w:rsidP="00F94131">
      <w:pPr>
        <w:pStyle w:val="Quellcode"/>
      </w:pPr>
      <w:r>
        <w:t xml:space="preserve">   n127 </w:t>
      </w:r>
      <w:r>
        <w:tab/>
        <w:t>0</w:t>
      </w:r>
    </w:p>
    <w:p w14:paraId="6062AE2E" w14:textId="77777777" w:rsidR="00F94131" w:rsidRDefault="00F94131" w:rsidP="00F94131">
      <w:pPr>
        <w:pStyle w:val="Quellcode"/>
      </w:pPr>
    </w:p>
    <w:p w14:paraId="44C100FD" w14:textId="77777777" w:rsidR="00F94131" w:rsidRDefault="00F94131" w:rsidP="00F94131">
      <w:pPr>
        <w:pStyle w:val="Quellcode"/>
      </w:pPr>
      <w:r>
        <w:t>n63 (Mem):</w:t>
      </w:r>
    </w:p>
    <w:p w14:paraId="3B4FC16D" w14:textId="77777777" w:rsidR="00F94131" w:rsidRDefault="00F94131" w:rsidP="00F94131">
      <w:pPr>
        <w:pStyle w:val="Quellcode"/>
      </w:pPr>
      <w:r>
        <w:t xml:space="preserve">  successors</w:t>
      </w:r>
    </w:p>
    <w:p w14:paraId="7DBC526D" w14:textId="77777777" w:rsidR="00F94131" w:rsidRDefault="00F94131" w:rsidP="00F94131">
      <w:pPr>
        <w:pStyle w:val="Quellcode"/>
      </w:pPr>
      <w:r>
        <w:t xml:space="preserve">   n111 </w:t>
      </w:r>
      <w:r>
        <w:tab/>
        <w:t>0</w:t>
      </w:r>
    </w:p>
    <w:p w14:paraId="3CB32C04" w14:textId="77777777" w:rsidR="00F94131" w:rsidRDefault="00F94131" w:rsidP="00F94131">
      <w:pPr>
        <w:pStyle w:val="Quellcode"/>
      </w:pPr>
      <w:r>
        <w:t xml:space="preserve">   n62 </w:t>
      </w:r>
      <w:r>
        <w:tab/>
        <w:t>0</w:t>
      </w:r>
    </w:p>
    <w:p w14:paraId="40AC5837" w14:textId="77777777" w:rsidR="00F94131" w:rsidRDefault="00F94131" w:rsidP="00F94131">
      <w:pPr>
        <w:pStyle w:val="Quellcode"/>
      </w:pPr>
      <w:r>
        <w:t xml:space="preserve">   n194 </w:t>
      </w:r>
      <w:r>
        <w:tab/>
        <w:t>0</w:t>
      </w:r>
    </w:p>
    <w:p w14:paraId="2EC109C0" w14:textId="77777777" w:rsidR="00F94131" w:rsidRDefault="00F94131" w:rsidP="00F94131">
      <w:pPr>
        <w:pStyle w:val="Quellcode"/>
      </w:pPr>
      <w:r>
        <w:t xml:space="preserve">   n109 </w:t>
      </w:r>
      <w:r>
        <w:tab/>
        <w:t>0</w:t>
      </w:r>
    </w:p>
    <w:p w14:paraId="3E9FE770" w14:textId="77777777" w:rsidR="00F94131" w:rsidRDefault="00F94131" w:rsidP="00F94131">
      <w:pPr>
        <w:pStyle w:val="Quellcode"/>
      </w:pPr>
    </w:p>
    <w:p w14:paraId="177E819E" w14:textId="77777777" w:rsidR="00F94131" w:rsidRDefault="00F94131" w:rsidP="00F94131">
      <w:pPr>
        <w:pStyle w:val="Quellcode"/>
      </w:pPr>
      <w:r>
        <w:t>n62 (Shift):</w:t>
      </w:r>
    </w:p>
    <w:p w14:paraId="6B3F3A46" w14:textId="77777777" w:rsidR="00F94131" w:rsidRDefault="00F94131" w:rsidP="00F94131">
      <w:pPr>
        <w:pStyle w:val="Quellcode"/>
      </w:pPr>
      <w:r>
        <w:t xml:space="preserve">  successors</w:t>
      </w:r>
    </w:p>
    <w:p w14:paraId="73AB9240" w14:textId="77777777" w:rsidR="00F94131" w:rsidRDefault="00F94131" w:rsidP="00F94131">
      <w:pPr>
        <w:pStyle w:val="Quellcode"/>
      </w:pPr>
      <w:r>
        <w:t xml:space="preserve">   n311 </w:t>
      </w:r>
      <w:r>
        <w:tab/>
        <w:t>0</w:t>
      </w:r>
    </w:p>
    <w:p w14:paraId="1816A726" w14:textId="77777777" w:rsidR="00F94131" w:rsidRDefault="00F94131" w:rsidP="00F94131">
      <w:pPr>
        <w:pStyle w:val="Quellcode"/>
      </w:pPr>
      <w:r>
        <w:t xml:space="preserve">  predecessors</w:t>
      </w:r>
    </w:p>
    <w:p w14:paraId="3817270F" w14:textId="77777777" w:rsidR="00F94131" w:rsidRDefault="00F94131" w:rsidP="00F94131">
      <w:pPr>
        <w:pStyle w:val="Quellcode"/>
      </w:pPr>
      <w:r>
        <w:t xml:space="preserve">   n63 </w:t>
      </w:r>
      <w:r>
        <w:tab/>
        <w:t>0</w:t>
      </w:r>
    </w:p>
    <w:p w14:paraId="6B424483" w14:textId="77777777" w:rsidR="00F94131" w:rsidRDefault="00F94131" w:rsidP="00F94131">
      <w:pPr>
        <w:pStyle w:val="Quellcode"/>
      </w:pPr>
    </w:p>
    <w:p w14:paraId="684B3C2A" w14:textId="77777777" w:rsidR="00F94131" w:rsidRDefault="00F94131" w:rsidP="00F94131">
      <w:pPr>
        <w:pStyle w:val="Quellcode"/>
      </w:pPr>
      <w:r>
        <w:t>n65 (Mem):</w:t>
      </w:r>
    </w:p>
    <w:p w14:paraId="29500AB9" w14:textId="77777777" w:rsidR="00F94131" w:rsidRDefault="00F94131" w:rsidP="00F94131">
      <w:pPr>
        <w:pStyle w:val="Quellcode"/>
      </w:pPr>
      <w:r>
        <w:t xml:space="preserve">  successors</w:t>
      </w:r>
    </w:p>
    <w:p w14:paraId="7EB83185" w14:textId="77777777" w:rsidR="00F94131" w:rsidRDefault="00F94131" w:rsidP="00F94131">
      <w:pPr>
        <w:pStyle w:val="Quellcode"/>
      </w:pPr>
      <w:r>
        <w:t xml:space="preserve">   n64 </w:t>
      </w:r>
      <w:r>
        <w:tab/>
        <w:t>0</w:t>
      </w:r>
    </w:p>
    <w:p w14:paraId="7B50C51B" w14:textId="77777777" w:rsidR="00F94131" w:rsidRDefault="00F94131" w:rsidP="00F94131">
      <w:pPr>
        <w:pStyle w:val="Quellcode"/>
      </w:pPr>
    </w:p>
    <w:p w14:paraId="64A69E82" w14:textId="77777777" w:rsidR="00F94131" w:rsidRDefault="00F94131" w:rsidP="00F94131">
      <w:pPr>
        <w:pStyle w:val="Quellcode"/>
      </w:pPr>
      <w:r>
        <w:t>n172 (Shift):</w:t>
      </w:r>
    </w:p>
    <w:p w14:paraId="671BCB3F" w14:textId="77777777" w:rsidR="00F94131" w:rsidRDefault="00F94131" w:rsidP="00F94131">
      <w:pPr>
        <w:pStyle w:val="Quellcode"/>
      </w:pPr>
      <w:r>
        <w:t xml:space="preserve">  successors</w:t>
      </w:r>
    </w:p>
    <w:p w14:paraId="305130EA" w14:textId="77777777" w:rsidR="00F94131" w:rsidRDefault="00F94131" w:rsidP="00F94131">
      <w:pPr>
        <w:pStyle w:val="Quellcode"/>
      </w:pPr>
      <w:r>
        <w:t xml:space="preserve">   n151 </w:t>
      </w:r>
      <w:r>
        <w:tab/>
        <w:t>0</w:t>
      </w:r>
    </w:p>
    <w:p w14:paraId="35CE529B" w14:textId="77777777" w:rsidR="00F94131" w:rsidRDefault="00F94131" w:rsidP="00F94131">
      <w:pPr>
        <w:pStyle w:val="Quellcode"/>
      </w:pPr>
      <w:r>
        <w:t xml:space="preserve">  predecessors</w:t>
      </w:r>
    </w:p>
    <w:p w14:paraId="4743D6BB" w14:textId="77777777" w:rsidR="00F94131" w:rsidRDefault="00F94131" w:rsidP="00F94131">
      <w:pPr>
        <w:pStyle w:val="Quellcode"/>
      </w:pPr>
      <w:r>
        <w:t xml:space="preserve">   n48 </w:t>
      </w:r>
      <w:r>
        <w:tab/>
        <w:t>0</w:t>
      </w:r>
    </w:p>
    <w:p w14:paraId="10919648" w14:textId="77777777" w:rsidR="00F94131" w:rsidRDefault="00F94131" w:rsidP="00F94131">
      <w:pPr>
        <w:pStyle w:val="Quellcode"/>
      </w:pPr>
    </w:p>
    <w:p w14:paraId="3C3F1389" w14:textId="77777777" w:rsidR="00F94131" w:rsidRDefault="00F94131" w:rsidP="00F94131">
      <w:pPr>
        <w:pStyle w:val="Quellcode"/>
      </w:pPr>
      <w:r>
        <w:t>n293 (And):</w:t>
      </w:r>
    </w:p>
    <w:p w14:paraId="5ADD3E44" w14:textId="77777777" w:rsidR="00F94131" w:rsidRDefault="00F94131" w:rsidP="00F94131">
      <w:pPr>
        <w:pStyle w:val="Quellcode"/>
      </w:pPr>
      <w:r>
        <w:t xml:space="preserve">  successors</w:t>
      </w:r>
    </w:p>
    <w:p w14:paraId="74AAAC30" w14:textId="77777777" w:rsidR="00F94131" w:rsidRDefault="00F94131" w:rsidP="00F94131">
      <w:pPr>
        <w:pStyle w:val="Quellcode"/>
      </w:pPr>
      <w:r>
        <w:t xml:space="preserve">   n292 </w:t>
      </w:r>
      <w:r>
        <w:tab/>
        <w:t>0</w:t>
      </w:r>
    </w:p>
    <w:p w14:paraId="529CA672" w14:textId="77777777" w:rsidR="00F94131" w:rsidRDefault="00F94131" w:rsidP="00F94131">
      <w:pPr>
        <w:pStyle w:val="Quellcode"/>
      </w:pPr>
      <w:r>
        <w:t xml:space="preserve">  predecessors</w:t>
      </w:r>
    </w:p>
    <w:p w14:paraId="5EAA4ABD" w14:textId="77777777" w:rsidR="00F94131" w:rsidRDefault="00F94131" w:rsidP="00F94131">
      <w:pPr>
        <w:pStyle w:val="Quellcode"/>
      </w:pPr>
      <w:r>
        <w:lastRenderedPageBreak/>
        <w:t xml:space="preserve">   n295 </w:t>
      </w:r>
      <w:r>
        <w:tab/>
        <w:t>0</w:t>
      </w:r>
    </w:p>
    <w:p w14:paraId="46022102" w14:textId="77777777" w:rsidR="00F94131" w:rsidRDefault="00F94131" w:rsidP="00F94131">
      <w:pPr>
        <w:pStyle w:val="Quellcode"/>
      </w:pPr>
    </w:p>
    <w:p w14:paraId="5AB9163A" w14:textId="77777777" w:rsidR="00F94131" w:rsidRDefault="00F94131" w:rsidP="00F94131">
      <w:pPr>
        <w:pStyle w:val="Quellcode"/>
      </w:pPr>
      <w:r>
        <w:t>n64 (Mem):</w:t>
      </w:r>
    </w:p>
    <w:p w14:paraId="09969A5F" w14:textId="77777777" w:rsidR="00F94131" w:rsidRDefault="00F94131" w:rsidP="00F94131">
      <w:pPr>
        <w:pStyle w:val="Quellcode"/>
      </w:pPr>
      <w:r>
        <w:t xml:space="preserve">  successors</w:t>
      </w:r>
    </w:p>
    <w:p w14:paraId="71ACE62E" w14:textId="77777777" w:rsidR="00F94131" w:rsidRDefault="00F94131" w:rsidP="00F94131">
      <w:pPr>
        <w:pStyle w:val="Quellcode"/>
      </w:pPr>
      <w:r>
        <w:t xml:space="preserve">   n147 </w:t>
      </w:r>
      <w:r>
        <w:tab/>
        <w:t>0</w:t>
      </w:r>
    </w:p>
    <w:p w14:paraId="11077158" w14:textId="77777777" w:rsidR="00F94131" w:rsidRDefault="00F94131" w:rsidP="00F94131">
      <w:pPr>
        <w:pStyle w:val="Quellcode"/>
      </w:pPr>
      <w:r>
        <w:t xml:space="preserve">  predecessors</w:t>
      </w:r>
    </w:p>
    <w:p w14:paraId="6593EF8B" w14:textId="77777777" w:rsidR="00F94131" w:rsidRDefault="00F94131" w:rsidP="00F94131">
      <w:pPr>
        <w:pStyle w:val="Quellcode"/>
      </w:pPr>
      <w:r>
        <w:t xml:space="preserve">   n65 </w:t>
      </w:r>
      <w:r>
        <w:tab/>
        <w:t>0</w:t>
      </w:r>
    </w:p>
    <w:p w14:paraId="775998A2" w14:textId="77777777" w:rsidR="00F94131" w:rsidRDefault="00F94131" w:rsidP="00F94131">
      <w:pPr>
        <w:pStyle w:val="Quellcode"/>
      </w:pPr>
      <w:r>
        <w:t xml:space="preserve">   n66 </w:t>
      </w:r>
      <w:r>
        <w:tab/>
        <w:t>0</w:t>
      </w:r>
    </w:p>
    <w:p w14:paraId="434189B2" w14:textId="77777777" w:rsidR="00F94131" w:rsidRDefault="00F94131" w:rsidP="00F94131">
      <w:pPr>
        <w:pStyle w:val="Quellcode"/>
      </w:pPr>
    </w:p>
    <w:p w14:paraId="444C3B78" w14:textId="77777777" w:rsidR="00F94131" w:rsidRDefault="00F94131" w:rsidP="00F94131">
      <w:pPr>
        <w:pStyle w:val="Quellcode"/>
      </w:pPr>
      <w:r>
        <w:t>n173 (Mem):</w:t>
      </w:r>
    </w:p>
    <w:p w14:paraId="3B924136" w14:textId="77777777" w:rsidR="00F94131" w:rsidRDefault="00F94131" w:rsidP="00F94131">
      <w:pPr>
        <w:pStyle w:val="Quellcode"/>
      </w:pPr>
      <w:r>
        <w:t xml:space="preserve">  successors</w:t>
      </w:r>
    </w:p>
    <w:p w14:paraId="74DC8D8E" w14:textId="77777777" w:rsidR="00F94131" w:rsidRDefault="00F94131" w:rsidP="00F94131">
      <w:pPr>
        <w:pStyle w:val="Quellcode"/>
      </w:pPr>
      <w:r>
        <w:t xml:space="preserve">   n60 </w:t>
      </w:r>
      <w:r>
        <w:tab/>
        <w:t>0</w:t>
      </w:r>
    </w:p>
    <w:p w14:paraId="4C2F71BA" w14:textId="77777777" w:rsidR="00F94131" w:rsidRDefault="00F94131" w:rsidP="00F94131">
      <w:pPr>
        <w:pStyle w:val="Quellcode"/>
      </w:pPr>
      <w:r>
        <w:t xml:space="preserve">  predecessors</w:t>
      </w:r>
    </w:p>
    <w:p w14:paraId="532AD133" w14:textId="77777777" w:rsidR="00F94131" w:rsidRDefault="00F94131" w:rsidP="00F94131">
      <w:pPr>
        <w:pStyle w:val="Quellcode"/>
      </w:pPr>
      <w:r>
        <w:t xml:space="preserve">   n242 </w:t>
      </w:r>
      <w:r>
        <w:tab/>
        <w:t>0</w:t>
      </w:r>
    </w:p>
    <w:p w14:paraId="2CA86932" w14:textId="77777777" w:rsidR="00F94131" w:rsidRDefault="00F94131" w:rsidP="00F94131">
      <w:pPr>
        <w:pStyle w:val="Quellcode"/>
      </w:pPr>
      <w:r>
        <w:t xml:space="preserve">   n33 </w:t>
      </w:r>
      <w:r>
        <w:tab/>
        <w:t>0</w:t>
      </w:r>
    </w:p>
    <w:p w14:paraId="53D86A92" w14:textId="77777777" w:rsidR="00F94131" w:rsidRDefault="00F94131" w:rsidP="00F94131">
      <w:pPr>
        <w:pStyle w:val="Quellcode"/>
      </w:pPr>
    </w:p>
    <w:p w14:paraId="307D40DA" w14:textId="77777777" w:rsidR="00F94131" w:rsidRDefault="00F94131" w:rsidP="00F94131">
      <w:pPr>
        <w:pStyle w:val="Quellcode"/>
      </w:pPr>
      <w:r>
        <w:t>n294 (Mem):</w:t>
      </w:r>
    </w:p>
    <w:p w14:paraId="502DAE8E" w14:textId="77777777" w:rsidR="00F94131" w:rsidRDefault="00F94131" w:rsidP="00F94131">
      <w:pPr>
        <w:pStyle w:val="Quellcode"/>
      </w:pPr>
      <w:r>
        <w:t xml:space="preserve">  successors</w:t>
      </w:r>
    </w:p>
    <w:p w14:paraId="038E62BE" w14:textId="77777777" w:rsidR="00F94131" w:rsidRDefault="00F94131" w:rsidP="00F94131">
      <w:pPr>
        <w:pStyle w:val="Quellcode"/>
      </w:pPr>
      <w:r>
        <w:t xml:space="preserve">   n165 </w:t>
      </w:r>
      <w:r>
        <w:tab/>
        <w:t>0</w:t>
      </w:r>
    </w:p>
    <w:p w14:paraId="086ECEBF" w14:textId="77777777" w:rsidR="00F94131" w:rsidRDefault="00F94131" w:rsidP="00F94131">
      <w:pPr>
        <w:pStyle w:val="Quellcode"/>
      </w:pPr>
    </w:p>
    <w:p w14:paraId="1DFE1FF3" w14:textId="77777777" w:rsidR="00F94131" w:rsidRDefault="00F94131" w:rsidP="00F94131">
      <w:pPr>
        <w:pStyle w:val="Quellcode"/>
      </w:pPr>
      <w:r>
        <w:t>n67 (And):</w:t>
      </w:r>
    </w:p>
    <w:p w14:paraId="391C6759" w14:textId="77777777" w:rsidR="00F94131" w:rsidRDefault="00F94131" w:rsidP="00F94131">
      <w:pPr>
        <w:pStyle w:val="Quellcode"/>
      </w:pPr>
      <w:r>
        <w:t xml:space="preserve">  successors</w:t>
      </w:r>
    </w:p>
    <w:p w14:paraId="11B59268" w14:textId="77777777" w:rsidR="00F94131" w:rsidRDefault="00F94131" w:rsidP="00F94131">
      <w:pPr>
        <w:pStyle w:val="Quellcode"/>
      </w:pPr>
      <w:r>
        <w:t xml:space="preserve">   n199 </w:t>
      </w:r>
      <w:r>
        <w:tab/>
        <w:t>0</w:t>
      </w:r>
    </w:p>
    <w:p w14:paraId="7DBE67C9" w14:textId="77777777" w:rsidR="00F94131" w:rsidRDefault="00F94131" w:rsidP="00F94131">
      <w:pPr>
        <w:pStyle w:val="Quellcode"/>
      </w:pPr>
      <w:r>
        <w:t xml:space="preserve">   n313 </w:t>
      </w:r>
      <w:r>
        <w:tab/>
        <w:t>0</w:t>
      </w:r>
    </w:p>
    <w:p w14:paraId="0CA07937" w14:textId="77777777" w:rsidR="00F94131" w:rsidRDefault="00F94131" w:rsidP="00F94131">
      <w:pPr>
        <w:pStyle w:val="Quellcode"/>
      </w:pPr>
      <w:r>
        <w:t xml:space="preserve">  predecessors</w:t>
      </w:r>
    </w:p>
    <w:p w14:paraId="0356FBBD" w14:textId="77777777" w:rsidR="00F94131" w:rsidRDefault="00F94131" w:rsidP="00F94131">
      <w:pPr>
        <w:pStyle w:val="Quellcode"/>
      </w:pPr>
      <w:r>
        <w:t xml:space="preserve">   n68 </w:t>
      </w:r>
      <w:r>
        <w:tab/>
        <w:t>0</w:t>
      </w:r>
    </w:p>
    <w:p w14:paraId="3B044373" w14:textId="77777777" w:rsidR="00F94131" w:rsidRDefault="00F94131" w:rsidP="00F94131">
      <w:pPr>
        <w:pStyle w:val="Quellcode"/>
      </w:pPr>
    </w:p>
    <w:p w14:paraId="2D9C58B0" w14:textId="77777777" w:rsidR="00F94131" w:rsidRDefault="00F94131" w:rsidP="00F94131">
      <w:pPr>
        <w:pStyle w:val="Quellcode"/>
      </w:pPr>
      <w:r>
        <w:t>n170 (And):</w:t>
      </w:r>
    </w:p>
    <w:p w14:paraId="62031D78" w14:textId="77777777" w:rsidR="00F94131" w:rsidRDefault="00F94131" w:rsidP="00F94131">
      <w:pPr>
        <w:pStyle w:val="Quellcode"/>
      </w:pPr>
      <w:r>
        <w:t xml:space="preserve">  successors</w:t>
      </w:r>
    </w:p>
    <w:p w14:paraId="2C8E7403" w14:textId="77777777" w:rsidR="00F94131" w:rsidRDefault="00F94131" w:rsidP="00F94131">
      <w:pPr>
        <w:pStyle w:val="Quellcode"/>
      </w:pPr>
      <w:r>
        <w:t xml:space="preserve">   n66 </w:t>
      </w:r>
      <w:r>
        <w:tab/>
        <w:t>0</w:t>
      </w:r>
    </w:p>
    <w:p w14:paraId="700574BF" w14:textId="77777777" w:rsidR="00F94131" w:rsidRDefault="00F94131" w:rsidP="00F94131">
      <w:pPr>
        <w:pStyle w:val="Quellcode"/>
      </w:pPr>
      <w:r>
        <w:t xml:space="preserve">  predecessors</w:t>
      </w:r>
    </w:p>
    <w:p w14:paraId="1C5CC58A" w14:textId="77777777" w:rsidR="00F94131" w:rsidRDefault="00F94131" w:rsidP="00F94131">
      <w:pPr>
        <w:pStyle w:val="Quellcode"/>
      </w:pPr>
      <w:r>
        <w:t xml:space="preserve">   n264 </w:t>
      </w:r>
      <w:r>
        <w:tab/>
        <w:t>0</w:t>
      </w:r>
    </w:p>
    <w:p w14:paraId="2E13063E" w14:textId="77777777" w:rsidR="00F94131" w:rsidRDefault="00F94131" w:rsidP="00F94131">
      <w:pPr>
        <w:pStyle w:val="Quellcode"/>
      </w:pPr>
    </w:p>
    <w:p w14:paraId="2AE33A76" w14:textId="77777777" w:rsidR="00F94131" w:rsidRDefault="00F94131" w:rsidP="00F94131">
      <w:pPr>
        <w:pStyle w:val="Quellcode"/>
      </w:pPr>
      <w:r>
        <w:t>n291 (Mem):</w:t>
      </w:r>
    </w:p>
    <w:p w14:paraId="6A4694B6" w14:textId="77777777" w:rsidR="00F94131" w:rsidRDefault="00F94131" w:rsidP="00F94131">
      <w:pPr>
        <w:pStyle w:val="Quellcode"/>
      </w:pPr>
      <w:r>
        <w:t xml:space="preserve">  successors</w:t>
      </w:r>
    </w:p>
    <w:p w14:paraId="30C3EDC6" w14:textId="77777777" w:rsidR="00F94131" w:rsidRDefault="00F94131" w:rsidP="00F94131">
      <w:pPr>
        <w:pStyle w:val="Quellcode"/>
      </w:pPr>
      <w:r>
        <w:t xml:space="preserve">   n237 </w:t>
      </w:r>
      <w:r>
        <w:tab/>
        <w:t>0</w:t>
      </w:r>
    </w:p>
    <w:p w14:paraId="67858EBB" w14:textId="77777777" w:rsidR="00F94131" w:rsidRDefault="00F94131" w:rsidP="00F94131">
      <w:pPr>
        <w:pStyle w:val="Quellcode"/>
      </w:pPr>
    </w:p>
    <w:p w14:paraId="09C198EB" w14:textId="77777777" w:rsidR="00F94131" w:rsidRDefault="00F94131" w:rsidP="00F94131">
      <w:pPr>
        <w:pStyle w:val="Quellcode"/>
      </w:pPr>
      <w:r>
        <w:t>n66 (Or):</w:t>
      </w:r>
    </w:p>
    <w:p w14:paraId="631421F2" w14:textId="77777777" w:rsidR="00F94131" w:rsidRDefault="00F94131" w:rsidP="00F94131">
      <w:pPr>
        <w:pStyle w:val="Quellcode"/>
      </w:pPr>
      <w:r>
        <w:t xml:space="preserve">  successors</w:t>
      </w:r>
    </w:p>
    <w:p w14:paraId="1667320F" w14:textId="77777777" w:rsidR="00F94131" w:rsidRDefault="00F94131" w:rsidP="00F94131">
      <w:pPr>
        <w:pStyle w:val="Quellcode"/>
      </w:pPr>
      <w:r>
        <w:t xml:space="preserve">   n64 </w:t>
      </w:r>
      <w:r>
        <w:tab/>
        <w:t>0</w:t>
      </w:r>
    </w:p>
    <w:p w14:paraId="0FF82791" w14:textId="77777777" w:rsidR="00F94131" w:rsidRDefault="00F94131" w:rsidP="00F94131">
      <w:pPr>
        <w:pStyle w:val="Quellcode"/>
      </w:pPr>
      <w:r>
        <w:t xml:space="preserve">  predecessors</w:t>
      </w:r>
    </w:p>
    <w:p w14:paraId="3E12AF68" w14:textId="77777777" w:rsidR="00F94131" w:rsidRDefault="00F94131" w:rsidP="00F94131">
      <w:pPr>
        <w:pStyle w:val="Quellcode"/>
      </w:pPr>
      <w:r>
        <w:t xml:space="preserve">   n169 </w:t>
      </w:r>
      <w:r>
        <w:tab/>
        <w:t>0</w:t>
      </w:r>
    </w:p>
    <w:p w14:paraId="6DDFF86D" w14:textId="77777777" w:rsidR="00F94131" w:rsidRDefault="00F94131" w:rsidP="00F94131">
      <w:pPr>
        <w:pStyle w:val="Quellcode"/>
      </w:pPr>
      <w:r>
        <w:t xml:space="preserve">   n170 </w:t>
      </w:r>
      <w:r>
        <w:tab/>
        <w:t>0</w:t>
      </w:r>
    </w:p>
    <w:p w14:paraId="444A7106" w14:textId="77777777" w:rsidR="00F94131" w:rsidRDefault="00F94131" w:rsidP="00F94131">
      <w:pPr>
        <w:pStyle w:val="Quellcode"/>
      </w:pPr>
    </w:p>
    <w:p w14:paraId="76DEBDBB" w14:textId="77777777" w:rsidR="00F94131" w:rsidRDefault="00F94131" w:rsidP="00F94131">
      <w:pPr>
        <w:pStyle w:val="Quellcode"/>
      </w:pPr>
      <w:r>
        <w:t>n171 (And):</w:t>
      </w:r>
    </w:p>
    <w:p w14:paraId="5A21A4DF" w14:textId="77777777" w:rsidR="00F94131" w:rsidRDefault="00F94131" w:rsidP="00F94131">
      <w:pPr>
        <w:pStyle w:val="Quellcode"/>
      </w:pPr>
      <w:r>
        <w:t xml:space="preserve">  successors</w:t>
      </w:r>
    </w:p>
    <w:p w14:paraId="57BED541" w14:textId="77777777" w:rsidR="00F94131" w:rsidRDefault="00F94131" w:rsidP="00F94131">
      <w:pPr>
        <w:pStyle w:val="Quellcode"/>
      </w:pPr>
      <w:r>
        <w:t xml:space="preserve">   n142 </w:t>
      </w:r>
      <w:r>
        <w:tab/>
        <w:t>0</w:t>
      </w:r>
    </w:p>
    <w:p w14:paraId="4F07FB13" w14:textId="77777777" w:rsidR="00F94131" w:rsidRDefault="00F94131" w:rsidP="00F94131">
      <w:pPr>
        <w:pStyle w:val="Quellcode"/>
      </w:pPr>
      <w:r>
        <w:t xml:space="preserve">  predecessors</w:t>
      </w:r>
    </w:p>
    <w:p w14:paraId="0037E74A" w14:textId="77777777" w:rsidR="00F94131" w:rsidRDefault="00F94131" w:rsidP="00F94131">
      <w:pPr>
        <w:pStyle w:val="Quellcode"/>
      </w:pPr>
      <w:r>
        <w:t xml:space="preserve">   n82 </w:t>
      </w:r>
      <w:r>
        <w:tab/>
        <w:t>0</w:t>
      </w:r>
    </w:p>
    <w:p w14:paraId="7BB0BE1F" w14:textId="77777777" w:rsidR="00F94131" w:rsidRDefault="00F94131" w:rsidP="00F94131">
      <w:pPr>
        <w:pStyle w:val="Quellcode"/>
      </w:pPr>
    </w:p>
    <w:p w14:paraId="467AACF7" w14:textId="77777777" w:rsidR="00F94131" w:rsidRDefault="00F94131" w:rsidP="00F94131">
      <w:pPr>
        <w:pStyle w:val="Quellcode"/>
      </w:pPr>
      <w:r>
        <w:t>n292 (Or):</w:t>
      </w:r>
    </w:p>
    <w:p w14:paraId="6B4A51C6" w14:textId="77777777" w:rsidR="00F94131" w:rsidRDefault="00F94131" w:rsidP="00F94131">
      <w:pPr>
        <w:pStyle w:val="Quellcode"/>
      </w:pPr>
      <w:r>
        <w:t xml:space="preserve">  predecessors</w:t>
      </w:r>
    </w:p>
    <w:p w14:paraId="1D30152A" w14:textId="77777777" w:rsidR="00F94131" w:rsidRDefault="00F94131" w:rsidP="00F94131">
      <w:pPr>
        <w:pStyle w:val="Quellcode"/>
      </w:pPr>
      <w:r>
        <w:t xml:space="preserve">   n235 </w:t>
      </w:r>
      <w:r>
        <w:tab/>
        <w:t>0</w:t>
      </w:r>
    </w:p>
    <w:p w14:paraId="58A8A607" w14:textId="77777777" w:rsidR="00F94131" w:rsidRDefault="00F94131" w:rsidP="00F94131">
      <w:pPr>
        <w:pStyle w:val="Quellcode"/>
      </w:pPr>
      <w:r>
        <w:t xml:space="preserve">   n293 </w:t>
      </w:r>
      <w:r>
        <w:tab/>
        <w:t>0</w:t>
      </w:r>
    </w:p>
    <w:p w14:paraId="58F6361B" w14:textId="77777777" w:rsidR="00F94131" w:rsidRDefault="00F94131" w:rsidP="00F94131">
      <w:pPr>
        <w:pStyle w:val="Quellcode"/>
      </w:pPr>
    </w:p>
    <w:p w14:paraId="7886824C" w14:textId="77777777" w:rsidR="00F94131" w:rsidRDefault="00F94131" w:rsidP="00F94131">
      <w:pPr>
        <w:pStyle w:val="Quellcode"/>
      </w:pPr>
      <w:r>
        <w:t>n69 (And):</w:t>
      </w:r>
    </w:p>
    <w:p w14:paraId="5B418B4E" w14:textId="77777777" w:rsidR="00F94131" w:rsidRDefault="00F94131" w:rsidP="00F94131">
      <w:pPr>
        <w:pStyle w:val="Quellcode"/>
      </w:pPr>
      <w:r>
        <w:t xml:space="preserve">  successors</w:t>
      </w:r>
    </w:p>
    <w:p w14:paraId="7C8A062D" w14:textId="77777777" w:rsidR="00F94131" w:rsidRDefault="00F94131" w:rsidP="00F94131">
      <w:pPr>
        <w:pStyle w:val="Quellcode"/>
      </w:pPr>
      <w:r>
        <w:t xml:space="preserve">   n251 </w:t>
      </w:r>
      <w:r>
        <w:tab/>
        <w:t>0</w:t>
      </w:r>
    </w:p>
    <w:p w14:paraId="561BDA31" w14:textId="77777777" w:rsidR="00F94131" w:rsidRDefault="00F94131" w:rsidP="00F94131">
      <w:pPr>
        <w:pStyle w:val="Quellcode"/>
      </w:pPr>
      <w:r>
        <w:t xml:space="preserve">  predecessors</w:t>
      </w:r>
    </w:p>
    <w:p w14:paraId="058E6EBC" w14:textId="77777777" w:rsidR="00F94131" w:rsidRDefault="00F94131" w:rsidP="00F94131">
      <w:pPr>
        <w:pStyle w:val="Quellcode"/>
      </w:pPr>
      <w:r>
        <w:t xml:space="preserve">   n70 </w:t>
      </w:r>
      <w:r>
        <w:tab/>
        <w:t>0</w:t>
      </w:r>
    </w:p>
    <w:p w14:paraId="443AC91C" w14:textId="77777777" w:rsidR="00F94131" w:rsidRDefault="00F94131" w:rsidP="00F94131">
      <w:pPr>
        <w:pStyle w:val="Quellcode"/>
      </w:pPr>
    </w:p>
    <w:p w14:paraId="1E421476" w14:textId="77777777" w:rsidR="00F94131" w:rsidRDefault="00F94131" w:rsidP="00F94131">
      <w:pPr>
        <w:pStyle w:val="Quellcode"/>
      </w:pPr>
      <w:r>
        <w:t>n165 (Mem):</w:t>
      </w:r>
    </w:p>
    <w:p w14:paraId="6817ABD0" w14:textId="77777777" w:rsidR="00F94131" w:rsidRDefault="00F94131" w:rsidP="00F94131">
      <w:pPr>
        <w:pStyle w:val="Quellcode"/>
      </w:pPr>
      <w:r>
        <w:t xml:space="preserve">  successors</w:t>
      </w:r>
    </w:p>
    <w:p w14:paraId="6F272632" w14:textId="77777777" w:rsidR="00F94131" w:rsidRDefault="00F94131" w:rsidP="00F94131">
      <w:pPr>
        <w:pStyle w:val="Quellcode"/>
      </w:pPr>
      <w:r>
        <w:t xml:space="preserve">   n164 </w:t>
      </w:r>
      <w:r>
        <w:tab/>
        <w:t>0</w:t>
      </w:r>
    </w:p>
    <w:p w14:paraId="4BF151FC" w14:textId="77777777" w:rsidR="00F94131" w:rsidRDefault="00F94131" w:rsidP="00F94131">
      <w:pPr>
        <w:pStyle w:val="Quellcode"/>
      </w:pPr>
      <w:r>
        <w:lastRenderedPageBreak/>
        <w:t xml:space="preserve">  predecessors</w:t>
      </w:r>
    </w:p>
    <w:p w14:paraId="03E31A46" w14:textId="77777777" w:rsidR="00F94131" w:rsidRDefault="00F94131" w:rsidP="00F94131">
      <w:pPr>
        <w:pStyle w:val="Quellcode"/>
      </w:pPr>
      <w:r>
        <w:t xml:space="preserve">   n145 </w:t>
      </w:r>
      <w:r>
        <w:tab/>
        <w:t>0</w:t>
      </w:r>
    </w:p>
    <w:p w14:paraId="3A73AE38" w14:textId="77777777" w:rsidR="00F94131" w:rsidRDefault="00F94131" w:rsidP="00F94131">
      <w:pPr>
        <w:pStyle w:val="Quellcode"/>
      </w:pPr>
      <w:r>
        <w:t xml:space="preserve">   n294 </w:t>
      </w:r>
      <w:r>
        <w:tab/>
        <w:t>0</w:t>
      </w:r>
    </w:p>
    <w:p w14:paraId="02EF7C6E" w14:textId="77777777" w:rsidR="00F94131" w:rsidRDefault="00F94131" w:rsidP="00F94131">
      <w:pPr>
        <w:pStyle w:val="Quellcode"/>
      </w:pPr>
    </w:p>
    <w:p w14:paraId="38853285" w14:textId="77777777" w:rsidR="00F94131" w:rsidRDefault="00F94131" w:rsidP="00F94131">
      <w:pPr>
        <w:pStyle w:val="Quellcode"/>
      </w:pPr>
      <w:r>
        <w:t>n286 (And):</w:t>
      </w:r>
    </w:p>
    <w:p w14:paraId="68EFF8C0" w14:textId="77777777" w:rsidR="00F94131" w:rsidRDefault="00F94131" w:rsidP="00F94131">
      <w:pPr>
        <w:pStyle w:val="Quellcode"/>
      </w:pPr>
      <w:r>
        <w:t xml:space="preserve">  successors</w:t>
      </w:r>
    </w:p>
    <w:p w14:paraId="5926C5D3" w14:textId="77777777" w:rsidR="00F94131" w:rsidRDefault="00F94131" w:rsidP="00F94131">
      <w:pPr>
        <w:pStyle w:val="Quellcode"/>
      </w:pPr>
      <w:r>
        <w:t xml:space="preserve">   n285 </w:t>
      </w:r>
      <w:r>
        <w:tab/>
        <w:t>0</w:t>
      </w:r>
    </w:p>
    <w:p w14:paraId="3F8014F5" w14:textId="77777777" w:rsidR="00F94131" w:rsidRDefault="00F94131" w:rsidP="00F94131">
      <w:pPr>
        <w:pStyle w:val="Quellcode"/>
      </w:pPr>
      <w:r>
        <w:t xml:space="preserve">  predecessors</w:t>
      </w:r>
    </w:p>
    <w:p w14:paraId="2FB0C4A9" w14:textId="77777777" w:rsidR="00F94131" w:rsidRDefault="00F94131" w:rsidP="00F94131">
      <w:pPr>
        <w:pStyle w:val="Quellcode"/>
      </w:pPr>
      <w:r>
        <w:t xml:space="preserve">   n223 </w:t>
      </w:r>
      <w:r>
        <w:tab/>
        <w:t>0</w:t>
      </w:r>
    </w:p>
    <w:p w14:paraId="2B755014" w14:textId="77777777" w:rsidR="00F94131" w:rsidRDefault="00F94131" w:rsidP="00F94131">
      <w:pPr>
        <w:pStyle w:val="Quellcode"/>
      </w:pPr>
    </w:p>
    <w:p w14:paraId="4E8DCA15" w14:textId="77777777" w:rsidR="00F94131" w:rsidRDefault="00F94131" w:rsidP="00F94131">
      <w:pPr>
        <w:pStyle w:val="Quellcode"/>
      </w:pPr>
      <w:r>
        <w:t>n68 (Shift):</w:t>
      </w:r>
    </w:p>
    <w:p w14:paraId="308E7806" w14:textId="77777777" w:rsidR="00F94131" w:rsidRDefault="00F94131" w:rsidP="00F94131">
      <w:pPr>
        <w:pStyle w:val="Quellcode"/>
      </w:pPr>
      <w:r>
        <w:t xml:space="preserve">  successors</w:t>
      </w:r>
    </w:p>
    <w:p w14:paraId="649F4356" w14:textId="77777777" w:rsidR="00F94131" w:rsidRDefault="00F94131" w:rsidP="00F94131">
      <w:pPr>
        <w:pStyle w:val="Quellcode"/>
      </w:pPr>
      <w:r>
        <w:t xml:space="preserve">   n67 </w:t>
      </w:r>
      <w:r>
        <w:tab/>
        <w:t>0</w:t>
      </w:r>
    </w:p>
    <w:p w14:paraId="4CE72D2F" w14:textId="77777777" w:rsidR="00F94131" w:rsidRDefault="00F94131" w:rsidP="00F94131">
      <w:pPr>
        <w:pStyle w:val="Quellcode"/>
      </w:pPr>
      <w:r>
        <w:t xml:space="preserve">  predecessors</w:t>
      </w:r>
    </w:p>
    <w:p w14:paraId="5BBD2FFA" w14:textId="77777777" w:rsidR="00F94131" w:rsidRDefault="00F94131" w:rsidP="00F94131">
      <w:pPr>
        <w:pStyle w:val="Quellcode"/>
      </w:pPr>
      <w:r>
        <w:t xml:space="preserve">   n5 </w:t>
      </w:r>
      <w:r>
        <w:tab/>
        <w:t>0</w:t>
      </w:r>
    </w:p>
    <w:p w14:paraId="03E663BD" w14:textId="77777777" w:rsidR="00F94131" w:rsidRDefault="00F94131" w:rsidP="00F94131">
      <w:pPr>
        <w:pStyle w:val="Quellcode"/>
      </w:pPr>
    </w:p>
    <w:p w14:paraId="388CFBF0" w14:textId="77777777" w:rsidR="00F94131" w:rsidRDefault="00F94131" w:rsidP="00F94131">
      <w:pPr>
        <w:pStyle w:val="Quellcode"/>
      </w:pPr>
      <w:r>
        <w:t>n166 (And):</w:t>
      </w:r>
    </w:p>
    <w:p w14:paraId="13A9FB75" w14:textId="77777777" w:rsidR="00F94131" w:rsidRDefault="00F94131" w:rsidP="00F94131">
      <w:pPr>
        <w:pStyle w:val="Quellcode"/>
      </w:pPr>
      <w:r>
        <w:t xml:space="preserve">  successors</w:t>
      </w:r>
    </w:p>
    <w:p w14:paraId="7B20861A" w14:textId="77777777" w:rsidR="00F94131" w:rsidRDefault="00F94131" w:rsidP="00F94131">
      <w:pPr>
        <w:pStyle w:val="Quellcode"/>
      </w:pPr>
      <w:r>
        <w:t xml:space="preserve">   n325 </w:t>
      </w:r>
      <w:r>
        <w:tab/>
        <w:t>0</w:t>
      </w:r>
    </w:p>
    <w:p w14:paraId="29C5820B" w14:textId="77777777" w:rsidR="00F94131" w:rsidRDefault="00F94131" w:rsidP="00F94131">
      <w:pPr>
        <w:pStyle w:val="Quellcode"/>
      </w:pPr>
      <w:r>
        <w:t xml:space="preserve">  predecessors</w:t>
      </w:r>
    </w:p>
    <w:p w14:paraId="191A975F" w14:textId="77777777" w:rsidR="00F94131" w:rsidRDefault="00F94131" w:rsidP="00F94131">
      <w:pPr>
        <w:pStyle w:val="Quellcode"/>
      </w:pPr>
      <w:r>
        <w:t xml:space="preserve">   n70 </w:t>
      </w:r>
      <w:r>
        <w:tab/>
        <w:t>0</w:t>
      </w:r>
    </w:p>
    <w:p w14:paraId="2C2DD3E8" w14:textId="77777777" w:rsidR="00F94131" w:rsidRDefault="00F94131" w:rsidP="00F94131">
      <w:pPr>
        <w:pStyle w:val="Quellcode"/>
      </w:pPr>
    </w:p>
    <w:p w14:paraId="75272E30" w14:textId="77777777" w:rsidR="00F94131" w:rsidRDefault="00F94131" w:rsidP="00F94131">
      <w:pPr>
        <w:pStyle w:val="Quellcode"/>
      </w:pPr>
      <w:r>
        <w:t>n287 (Mem):</w:t>
      </w:r>
    </w:p>
    <w:p w14:paraId="7B23EF81" w14:textId="77777777" w:rsidR="00F94131" w:rsidRDefault="00F94131" w:rsidP="00F94131">
      <w:pPr>
        <w:pStyle w:val="Quellcode"/>
      </w:pPr>
      <w:r>
        <w:t xml:space="preserve">  successors</w:t>
      </w:r>
    </w:p>
    <w:p w14:paraId="2CA822AC" w14:textId="77777777" w:rsidR="00F94131" w:rsidRDefault="00F94131" w:rsidP="00F94131">
      <w:pPr>
        <w:pStyle w:val="Quellcode"/>
      </w:pPr>
      <w:r>
        <w:t xml:space="preserve">   n199 </w:t>
      </w:r>
      <w:r>
        <w:tab/>
        <w:t>0</w:t>
      </w:r>
    </w:p>
    <w:p w14:paraId="4946EF3C" w14:textId="77777777" w:rsidR="00F94131" w:rsidRDefault="00F94131" w:rsidP="00F94131">
      <w:pPr>
        <w:pStyle w:val="Quellcode"/>
      </w:pPr>
    </w:p>
    <w:p w14:paraId="4154A6F7" w14:textId="77777777" w:rsidR="00F94131" w:rsidRDefault="00F94131" w:rsidP="00F94131">
      <w:pPr>
        <w:pStyle w:val="Quellcode"/>
      </w:pPr>
      <w:r>
        <w:t>n163 (Shift):</w:t>
      </w:r>
    </w:p>
    <w:p w14:paraId="67962739" w14:textId="77777777" w:rsidR="00F94131" w:rsidRDefault="00F94131" w:rsidP="00F94131">
      <w:pPr>
        <w:pStyle w:val="Quellcode"/>
      </w:pPr>
      <w:r>
        <w:t xml:space="preserve">  successors</w:t>
      </w:r>
    </w:p>
    <w:p w14:paraId="066B9937" w14:textId="77777777" w:rsidR="00F94131" w:rsidRDefault="00F94131" w:rsidP="00F94131">
      <w:pPr>
        <w:pStyle w:val="Quellcode"/>
      </w:pPr>
      <w:r>
        <w:t xml:space="preserve">   n162 </w:t>
      </w:r>
      <w:r>
        <w:tab/>
        <w:t>0</w:t>
      </w:r>
    </w:p>
    <w:p w14:paraId="68E18ED9" w14:textId="77777777" w:rsidR="00F94131" w:rsidRDefault="00F94131" w:rsidP="00F94131">
      <w:pPr>
        <w:pStyle w:val="Quellcode"/>
      </w:pPr>
      <w:r>
        <w:t xml:space="preserve">  predecessors</w:t>
      </w:r>
    </w:p>
    <w:p w14:paraId="3031F9B1" w14:textId="77777777" w:rsidR="00F94131" w:rsidRDefault="00F94131" w:rsidP="00F94131">
      <w:pPr>
        <w:pStyle w:val="Quellcode"/>
      </w:pPr>
      <w:r>
        <w:t xml:space="preserve">   n48 </w:t>
      </w:r>
      <w:r>
        <w:tab/>
        <w:t>0</w:t>
      </w:r>
    </w:p>
    <w:p w14:paraId="0844D37F" w14:textId="77777777" w:rsidR="00F94131" w:rsidRDefault="00F94131" w:rsidP="00F94131">
      <w:pPr>
        <w:pStyle w:val="Quellcode"/>
      </w:pPr>
    </w:p>
    <w:p w14:paraId="53725A98" w14:textId="77777777" w:rsidR="00F94131" w:rsidRDefault="00F94131" w:rsidP="00F94131">
      <w:pPr>
        <w:pStyle w:val="Quellcode"/>
      </w:pPr>
      <w:r>
        <w:lastRenderedPageBreak/>
        <w:t>n284 (Mem):</w:t>
      </w:r>
    </w:p>
    <w:p w14:paraId="650A608B" w14:textId="77777777" w:rsidR="00F94131" w:rsidRDefault="00F94131" w:rsidP="00F94131">
      <w:pPr>
        <w:pStyle w:val="Quellcode"/>
      </w:pPr>
      <w:r>
        <w:t xml:space="preserve">  successors</w:t>
      </w:r>
    </w:p>
    <w:p w14:paraId="5A26A0D7" w14:textId="77777777" w:rsidR="00F94131" w:rsidRDefault="00F94131" w:rsidP="00F94131">
      <w:pPr>
        <w:pStyle w:val="Quellcode"/>
      </w:pPr>
      <w:r>
        <w:t xml:space="preserve">   n18 </w:t>
      </w:r>
      <w:r>
        <w:tab/>
        <w:t>0</w:t>
      </w:r>
    </w:p>
    <w:p w14:paraId="16F54AF9" w14:textId="77777777" w:rsidR="00F94131" w:rsidRDefault="00F94131" w:rsidP="00F94131">
      <w:pPr>
        <w:pStyle w:val="Quellcode"/>
      </w:pPr>
    </w:p>
    <w:p w14:paraId="5B49F764" w14:textId="77777777" w:rsidR="00F94131" w:rsidRDefault="00F94131" w:rsidP="00F94131">
      <w:pPr>
        <w:pStyle w:val="Quellcode"/>
      </w:pPr>
      <w:r>
        <w:t>n164 (And):</w:t>
      </w:r>
    </w:p>
    <w:p w14:paraId="3FA4955D" w14:textId="77777777" w:rsidR="00F94131" w:rsidRDefault="00F94131" w:rsidP="00F94131">
      <w:pPr>
        <w:pStyle w:val="Quellcode"/>
      </w:pPr>
      <w:r>
        <w:t xml:space="preserve">  successors</w:t>
      </w:r>
    </w:p>
    <w:p w14:paraId="2802E90D" w14:textId="77777777" w:rsidR="00F94131" w:rsidRDefault="00F94131" w:rsidP="00F94131">
      <w:pPr>
        <w:pStyle w:val="Quellcode"/>
      </w:pPr>
      <w:r>
        <w:t xml:space="preserve">   n289 </w:t>
      </w:r>
      <w:r>
        <w:tab/>
        <w:t>0</w:t>
      </w:r>
    </w:p>
    <w:p w14:paraId="12B37084" w14:textId="77777777" w:rsidR="00F94131" w:rsidRDefault="00F94131" w:rsidP="00F94131">
      <w:pPr>
        <w:pStyle w:val="Quellcode"/>
      </w:pPr>
      <w:r>
        <w:t xml:space="preserve">  predecessors</w:t>
      </w:r>
    </w:p>
    <w:p w14:paraId="08F034CC" w14:textId="77777777" w:rsidR="00F94131" w:rsidRDefault="00F94131" w:rsidP="00F94131">
      <w:pPr>
        <w:pStyle w:val="Quellcode"/>
      </w:pPr>
      <w:r>
        <w:t xml:space="preserve">   n165 </w:t>
      </w:r>
      <w:r>
        <w:tab/>
        <w:t>0</w:t>
      </w:r>
    </w:p>
    <w:p w14:paraId="02263C79" w14:textId="77777777" w:rsidR="00F94131" w:rsidRDefault="00F94131" w:rsidP="00F94131">
      <w:pPr>
        <w:pStyle w:val="Quellcode"/>
      </w:pPr>
    </w:p>
    <w:p w14:paraId="0FEA9094" w14:textId="77777777" w:rsidR="00F94131" w:rsidRDefault="00F94131" w:rsidP="00F94131">
      <w:pPr>
        <w:pStyle w:val="Quellcode"/>
      </w:pPr>
      <w:r>
        <w:t>n285 (Or):</w:t>
      </w:r>
    </w:p>
    <w:p w14:paraId="34B92E19" w14:textId="77777777" w:rsidR="00F94131" w:rsidRDefault="00F94131" w:rsidP="00F94131">
      <w:pPr>
        <w:pStyle w:val="Quellcode"/>
      </w:pPr>
      <w:r>
        <w:t xml:space="preserve">  predecessors</w:t>
      </w:r>
    </w:p>
    <w:p w14:paraId="3F2A45A1" w14:textId="77777777" w:rsidR="00F94131" w:rsidRDefault="00F94131" w:rsidP="00F94131">
      <w:pPr>
        <w:pStyle w:val="Quellcode"/>
      </w:pPr>
      <w:r>
        <w:t xml:space="preserve">   n286 </w:t>
      </w:r>
      <w:r>
        <w:tab/>
        <w:t>0</w:t>
      </w:r>
    </w:p>
    <w:p w14:paraId="53BE1571" w14:textId="77777777" w:rsidR="00F94131" w:rsidRDefault="00F94131" w:rsidP="00F94131">
      <w:pPr>
        <w:pStyle w:val="Quellcode"/>
      </w:pPr>
      <w:r>
        <w:t xml:space="preserve">   n115 </w:t>
      </w:r>
      <w:r>
        <w:tab/>
        <w:t>0</w:t>
      </w:r>
    </w:p>
    <w:p w14:paraId="3E4975BB" w14:textId="77777777" w:rsidR="00F94131" w:rsidRDefault="00F94131" w:rsidP="00F94131">
      <w:pPr>
        <w:pStyle w:val="Quellcode"/>
      </w:pPr>
    </w:p>
    <w:p w14:paraId="23364D12" w14:textId="77777777" w:rsidR="00F94131" w:rsidRDefault="00F94131" w:rsidP="00F94131">
      <w:pPr>
        <w:pStyle w:val="Quellcode"/>
      </w:pPr>
      <w:r>
        <w:t>n169 (And):</w:t>
      </w:r>
    </w:p>
    <w:p w14:paraId="75375F9C" w14:textId="77777777" w:rsidR="00F94131" w:rsidRDefault="00F94131" w:rsidP="00F94131">
      <w:pPr>
        <w:pStyle w:val="Quellcode"/>
      </w:pPr>
      <w:r>
        <w:t xml:space="preserve">  successors</w:t>
      </w:r>
    </w:p>
    <w:p w14:paraId="685BED17" w14:textId="77777777" w:rsidR="00F94131" w:rsidRDefault="00F94131" w:rsidP="00F94131">
      <w:pPr>
        <w:pStyle w:val="Quellcode"/>
      </w:pPr>
      <w:r>
        <w:t xml:space="preserve">   n66 </w:t>
      </w:r>
      <w:r>
        <w:tab/>
        <w:t>0</w:t>
      </w:r>
    </w:p>
    <w:p w14:paraId="29A36A4B" w14:textId="77777777" w:rsidR="00F94131" w:rsidRDefault="00F94131" w:rsidP="00F94131">
      <w:pPr>
        <w:pStyle w:val="Quellcode"/>
      </w:pPr>
      <w:r>
        <w:t xml:space="preserve">  predecessors</w:t>
      </w:r>
    </w:p>
    <w:p w14:paraId="7D31780A" w14:textId="77777777" w:rsidR="00F94131" w:rsidRDefault="00F94131" w:rsidP="00F94131">
      <w:pPr>
        <w:pStyle w:val="Quellcode"/>
      </w:pPr>
      <w:r>
        <w:t xml:space="preserve">   n199 </w:t>
      </w:r>
      <w:r>
        <w:tab/>
        <w:t>0</w:t>
      </w:r>
    </w:p>
    <w:p w14:paraId="6DD70BB2" w14:textId="77777777" w:rsidR="00F94131" w:rsidRDefault="00F94131" w:rsidP="00F94131">
      <w:pPr>
        <w:pStyle w:val="Quellcode"/>
      </w:pPr>
    </w:p>
    <w:p w14:paraId="6DE89370" w14:textId="77777777" w:rsidR="00F94131" w:rsidRDefault="00F94131" w:rsidP="00F94131">
      <w:pPr>
        <w:pStyle w:val="Quellcode"/>
      </w:pPr>
      <w:r>
        <w:t>n167 (Mem):</w:t>
      </w:r>
    </w:p>
    <w:p w14:paraId="0E6D1F8F" w14:textId="77777777" w:rsidR="00F94131" w:rsidRDefault="00F94131" w:rsidP="00F94131">
      <w:pPr>
        <w:pStyle w:val="Quellcode"/>
      </w:pPr>
      <w:r>
        <w:t xml:space="preserve">  successors</w:t>
      </w:r>
    </w:p>
    <w:p w14:paraId="0B606BC5" w14:textId="77777777" w:rsidR="00F94131" w:rsidRDefault="00F94131" w:rsidP="00F94131">
      <w:pPr>
        <w:pStyle w:val="Quellcode"/>
      </w:pPr>
      <w:r>
        <w:t xml:space="preserve">   n215 </w:t>
      </w:r>
      <w:r>
        <w:tab/>
        <w:t>0</w:t>
      </w:r>
    </w:p>
    <w:p w14:paraId="0D132E99" w14:textId="77777777" w:rsidR="00F94131" w:rsidRDefault="00F94131" w:rsidP="00F94131">
      <w:pPr>
        <w:pStyle w:val="Quellcode"/>
      </w:pPr>
      <w:r>
        <w:t xml:space="preserve">  predecessors</w:t>
      </w:r>
    </w:p>
    <w:p w14:paraId="33EF68BE" w14:textId="77777777" w:rsidR="00F94131" w:rsidRDefault="00F94131" w:rsidP="00F94131">
      <w:pPr>
        <w:pStyle w:val="Quellcode"/>
      </w:pPr>
      <w:r>
        <w:t xml:space="preserve">   n168 </w:t>
      </w:r>
      <w:r>
        <w:tab/>
        <w:t>0</w:t>
      </w:r>
    </w:p>
    <w:p w14:paraId="02920D9B" w14:textId="77777777" w:rsidR="00F94131" w:rsidRDefault="00F94131" w:rsidP="00F94131">
      <w:pPr>
        <w:pStyle w:val="Quellcode"/>
      </w:pPr>
    </w:p>
    <w:p w14:paraId="382098D9" w14:textId="77777777" w:rsidR="00F94131" w:rsidRDefault="00F94131" w:rsidP="00F94131">
      <w:pPr>
        <w:pStyle w:val="Quellcode"/>
      </w:pPr>
      <w:r>
        <w:t>n288 (And):</w:t>
      </w:r>
    </w:p>
    <w:p w14:paraId="559496BF" w14:textId="77777777" w:rsidR="00F94131" w:rsidRDefault="00F94131" w:rsidP="00F94131">
      <w:pPr>
        <w:pStyle w:val="Quellcode"/>
      </w:pPr>
      <w:r>
        <w:t xml:space="preserve">  successors</w:t>
      </w:r>
    </w:p>
    <w:p w14:paraId="40680D08" w14:textId="77777777" w:rsidR="00F94131" w:rsidRDefault="00F94131" w:rsidP="00F94131">
      <w:pPr>
        <w:pStyle w:val="Quellcode"/>
      </w:pPr>
      <w:r>
        <w:t xml:space="preserve">   n256 </w:t>
      </w:r>
      <w:r>
        <w:tab/>
        <w:t>0</w:t>
      </w:r>
    </w:p>
    <w:p w14:paraId="72C8B81B" w14:textId="77777777" w:rsidR="00F94131" w:rsidRDefault="00F94131" w:rsidP="00F94131">
      <w:pPr>
        <w:pStyle w:val="Quellcode"/>
      </w:pPr>
      <w:r>
        <w:t xml:space="preserve">  predecessors</w:t>
      </w:r>
    </w:p>
    <w:p w14:paraId="194BD999" w14:textId="77777777" w:rsidR="00F94131" w:rsidRDefault="00F94131" w:rsidP="00F94131">
      <w:pPr>
        <w:pStyle w:val="Quellcode"/>
      </w:pPr>
      <w:r>
        <w:t xml:space="preserve">   n298 </w:t>
      </w:r>
      <w:r>
        <w:tab/>
        <w:t>0</w:t>
      </w:r>
    </w:p>
    <w:p w14:paraId="0DE78ABE" w14:textId="77777777" w:rsidR="00F94131" w:rsidRDefault="00F94131" w:rsidP="00F94131">
      <w:pPr>
        <w:pStyle w:val="Quellcode"/>
      </w:pPr>
    </w:p>
    <w:p w14:paraId="06C24B6E" w14:textId="77777777" w:rsidR="00F94131" w:rsidRDefault="00F94131" w:rsidP="00F94131">
      <w:pPr>
        <w:pStyle w:val="Quellcode"/>
      </w:pPr>
      <w:r>
        <w:t>n168 (Mem):</w:t>
      </w:r>
    </w:p>
    <w:p w14:paraId="66D47B79" w14:textId="77777777" w:rsidR="00F94131" w:rsidRDefault="00F94131" w:rsidP="00F94131">
      <w:pPr>
        <w:pStyle w:val="Quellcode"/>
      </w:pPr>
      <w:r>
        <w:t xml:space="preserve">  successors</w:t>
      </w:r>
    </w:p>
    <w:p w14:paraId="0091B9DC" w14:textId="77777777" w:rsidR="00F94131" w:rsidRDefault="00F94131" w:rsidP="00F94131">
      <w:pPr>
        <w:pStyle w:val="Quellcode"/>
      </w:pPr>
      <w:r>
        <w:t xml:space="preserve">   n167 </w:t>
      </w:r>
      <w:r>
        <w:tab/>
        <w:t>0</w:t>
      </w:r>
    </w:p>
    <w:p w14:paraId="7193EBC9" w14:textId="77777777" w:rsidR="00F94131" w:rsidRDefault="00F94131" w:rsidP="00F94131">
      <w:pPr>
        <w:pStyle w:val="Quellcode"/>
      </w:pPr>
    </w:p>
    <w:p w14:paraId="52C96712" w14:textId="77777777" w:rsidR="00F94131" w:rsidRDefault="00F94131" w:rsidP="00F94131">
      <w:pPr>
        <w:pStyle w:val="Quellcode"/>
      </w:pPr>
      <w:r>
        <w:t>n289 (Or):</w:t>
      </w:r>
    </w:p>
    <w:p w14:paraId="1383F5E2" w14:textId="77777777" w:rsidR="00F94131" w:rsidRDefault="00F94131" w:rsidP="00F94131">
      <w:pPr>
        <w:pStyle w:val="Quellcode"/>
      </w:pPr>
      <w:r>
        <w:t xml:space="preserve">  predecessors</w:t>
      </w:r>
    </w:p>
    <w:p w14:paraId="487C987F" w14:textId="77777777" w:rsidR="00F94131" w:rsidRDefault="00F94131" w:rsidP="00F94131">
      <w:pPr>
        <w:pStyle w:val="Quellcode"/>
      </w:pPr>
      <w:r>
        <w:t xml:space="preserve">   n164 </w:t>
      </w:r>
      <w:r>
        <w:tab/>
        <w:t>0</w:t>
      </w:r>
    </w:p>
    <w:p w14:paraId="6EF31F38" w14:textId="77777777" w:rsidR="00F94131" w:rsidRDefault="00F94131" w:rsidP="00F94131">
      <w:pPr>
        <w:pStyle w:val="Quellcode"/>
      </w:pPr>
      <w:r>
        <w:t xml:space="preserve">   n2 </w:t>
      </w:r>
      <w:r>
        <w:tab/>
        <w:t>0</w:t>
      </w:r>
    </w:p>
    <w:p w14:paraId="00019472" w14:textId="77777777" w:rsidR="00F94131" w:rsidRDefault="00F94131" w:rsidP="00F94131">
      <w:pPr>
        <w:pStyle w:val="Quellcode"/>
      </w:pPr>
    </w:p>
    <w:p w14:paraId="57A87882" w14:textId="77777777" w:rsidR="00F94131" w:rsidRDefault="00F94131" w:rsidP="00F94131">
      <w:pPr>
        <w:pStyle w:val="Quellcode"/>
      </w:pPr>
      <w:r>
        <w:t>n70 (Mem):</w:t>
      </w:r>
    </w:p>
    <w:p w14:paraId="7523FBAD" w14:textId="77777777" w:rsidR="00F94131" w:rsidRDefault="00F94131" w:rsidP="00F94131">
      <w:pPr>
        <w:pStyle w:val="Quellcode"/>
      </w:pPr>
      <w:r>
        <w:t xml:space="preserve">  successors</w:t>
      </w:r>
    </w:p>
    <w:p w14:paraId="007B0B7F" w14:textId="77777777" w:rsidR="00F94131" w:rsidRDefault="00F94131" w:rsidP="00F94131">
      <w:pPr>
        <w:pStyle w:val="Quellcode"/>
      </w:pPr>
      <w:r>
        <w:t xml:space="preserve">   n69 </w:t>
      </w:r>
      <w:r>
        <w:tab/>
        <w:t>0</w:t>
      </w:r>
    </w:p>
    <w:p w14:paraId="0B74AD21" w14:textId="77777777" w:rsidR="00F94131" w:rsidRDefault="00F94131" w:rsidP="00F94131">
      <w:pPr>
        <w:pStyle w:val="Quellcode"/>
      </w:pPr>
      <w:r>
        <w:t xml:space="preserve">   n166 </w:t>
      </w:r>
      <w:r>
        <w:tab/>
        <w:t>0</w:t>
      </w:r>
    </w:p>
    <w:p w14:paraId="162281FD" w14:textId="77777777" w:rsidR="00F94131" w:rsidRDefault="00F94131" w:rsidP="00F94131">
      <w:pPr>
        <w:pStyle w:val="Quellcode"/>
      </w:pPr>
      <w:r>
        <w:t xml:space="preserve">   n27 </w:t>
      </w:r>
      <w:r>
        <w:tab/>
        <w:t>0</w:t>
      </w:r>
    </w:p>
    <w:p w14:paraId="44E19253" w14:textId="77777777" w:rsidR="00F94131" w:rsidRDefault="00F94131" w:rsidP="00F94131">
      <w:pPr>
        <w:pStyle w:val="Quellcode"/>
      </w:pPr>
      <w:r>
        <w:t xml:space="preserve">   n39 </w:t>
      </w:r>
      <w:r>
        <w:tab/>
        <w:t>0</w:t>
      </w:r>
    </w:p>
    <w:p w14:paraId="1CB76052" w14:textId="77777777" w:rsidR="00F94131" w:rsidRDefault="00F94131" w:rsidP="00F94131">
      <w:pPr>
        <w:pStyle w:val="Quellcode"/>
      </w:pPr>
      <w:r>
        <w:t xml:space="preserve">   n123 </w:t>
      </w:r>
      <w:r>
        <w:tab/>
        <w:t>0</w:t>
      </w:r>
    </w:p>
    <w:p w14:paraId="41F6E3A2" w14:textId="77777777" w:rsidR="00F94131" w:rsidRDefault="00F94131" w:rsidP="00F94131">
      <w:pPr>
        <w:pStyle w:val="Quellcode"/>
      </w:pPr>
      <w:r>
        <w:t xml:space="preserve">   n178 </w:t>
      </w:r>
      <w:r>
        <w:tab/>
        <w:t>0</w:t>
      </w:r>
    </w:p>
    <w:p w14:paraId="3787A062" w14:textId="77777777" w:rsidR="00F94131" w:rsidRDefault="00F94131" w:rsidP="00F94131">
      <w:pPr>
        <w:pStyle w:val="Quellcode"/>
      </w:pPr>
      <w:r>
        <w:t xml:space="preserve">   n244 </w:t>
      </w:r>
      <w:r>
        <w:tab/>
        <w:t>0</w:t>
      </w:r>
    </w:p>
    <w:p w14:paraId="6920A3F8" w14:textId="77777777" w:rsidR="00F94131" w:rsidRDefault="00F94131" w:rsidP="00F94131">
      <w:pPr>
        <w:pStyle w:val="Quellcode"/>
      </w:pPr>
      <w:r>
        <w:t xml:space="preserve">   n74 </w:t>
      </w:r>
      <w:r>
        <w:tab/>
        <w:t>0</w:t>
      </w:r>
    </w:p>
    <w:p w14:paraId="243F4F2A" w14:textId="77777777" w:rsidR="00F94131" w:rsidRDefault="00F94131" w:rsidP="00F94131">
      <w:pPr>
        <w:pStyle w:val="Quellcode"/>
      </w:pPr>
    </w:p>
    <w:p w14:paraId="2BCCD194" w14:textId="77777777" w:rsidR="00F94131" w:rsidRDefault="00F94131" w:rsidP="00F94131">
      <w:pPr>
        <w:pStyle w:val="Quellcode"/>
      </w:pPr>
      <w:r>
        <w:t>n72 (And):</w:t>
      </w:r>
    </w:p>
    <w:p w14:paraId="6B90F401" w14:textId="77777777" w:rsidR="00F94131" w:rsidRDefault="00F94131" w:rsidP="00F94131">
      <w:pPr>
        <w:pStyle w:val="Quellcode"/>
      </w:pPr>
      <w:r>
        <w:t xml:space="preserve">  successors</w:t>
      </w:r>
    </w:p>
    <w:p w14:paraId="32EDB104" w14:textId="77777777" w:rsidR="00F94131" w:rsidRDefault="00F94131" w:rsidP="00F94131">
      <w:pPr>
        <w:pStyle w:val="Quellcode"/>
      </w:pPr>
      <w:r>
        <w:t xml:space="preserve">   n71 </w:t>
      </w:r>
      <w:r>
        <w:tab/>
        <w:t>0</w:t>
      </w:r>
    </w:p>
    <w:p w14:paraId="63ACBA99" w14:textId="77777777" w:rsidR="00F94131" w:rsidRDefault="00F94131" w:rsidP="00F94131">
      <w:pPr>
        <w:pStyle w:val="Quellcode"/>
      </w:pPr>
      <w:r>
        <w:t xml:space="preserve">  predecessors</w:t>
      </w:r>
    </w:p>
    <w:p w14:paraId="747F58BE" w14:textId="77777777" w:rsidR="00F94131" w:rsidRDefault="00F94131" w:rsidP="00F94131">
      <w:pPr>
        <w:pStyle w:val="Quellcode"/>
      </w:pPr>
      <w:r>
        <w:t xml:space="preserve">   n313 </w:t>
      </w:r>
      <w:r>
        <w:tab/>
        <w:t>0</w:t>
      </w:r>
    </w:p>
    <w:p w14:paraId="547C7712" w14:textId="77777777" w:rsidR="00F94131" w:rsidRDefault="00F94131" w:rsidP="00F94131">
      <w:pPr>
        <w:pStyle w:val="Quellcode"/>
      </w:pPr>
    </w:p>
    <w:p w14:paraId="45F0C5BB" w14:textId="77777777" w:rsidR="00F94131" w:rsidRDefault="00F94131" w:rsidP="00F94131">
      <w:pPr>
        <w:pStyle w:val="Quellcode"/>
      </w:pPr>
      <w:r>
        <w:t>n71 (Or):</w:t>
      </w:r>
    </w:p>
    <w:p w14:paraId="40DE68C1" w14:textId="77777777" w:rsidR="00F94131" w:rsidRDefault="00F94131" w:rsidP="00F94131">
      <w:pPr>
        <w:pStyle w:val="Quellcode"/>
      </w:pPr>
      <w:r>
        <w:t xml:space="preserve">  predecessors</w:t>
      </w:r>
    </w:p>
    <w:p w14:paraId="2F659B71" w14:textId="77777777" w:rsidR="00F94131" w:rsidRDefault="00F94131" w:rsidP="00F94131">
      <w:pPr>
        <w:pStyle w:val="Quellcode"/>
      </w:pPr>
      <w:r>
        <w:t xml:space="preserve">   n72 </w:t>
      </w:r>
      <w:r>
        <w:tab/>
        <w:t>0</w:t>
      </w:r>
    </w:p>
    <w:p w14:paraId="68090408" w14:textId="77777777" w:rsidR="00F94131" w:rsidRDefault="00F94131" w:rsidP="00F94131">
      <w:pPr>
        <w:pStyle w:val="Quellcode"/>
      </w:pPr>
      <w:r>
        <w:t xml:space="preserve">   n73 </w:t>
      </w:r>
      <w:r>
        <w:tab/>
        <w:t>0</w:t>
      </w:r>
    </w:p>
    <w:p w14:paraId="3CEC99C6" w14:textId="77777777" w:rsidR="00F94131" w:rsidRDefault="00F94131" w:rsidP="00F94131">
      <w:pPr>
        <w:pStyle w:val="Quellcode"/>
      </w:pPr>
    </w:p>
    <w:p w14:paraId="5BD405DD" w14:textId="77777777" w:rsidR="00F94131" w:rsidRDefault="00F94131" w:rsidP="00F94131">
      <w:pPr>
        <w:pStyle w:val="Quellcode"/>
      </w:pPr>
      <w:r>
        <w:lastRenderedPageBreak/>
        <w:t>n74 (And):</w:t>
      </w:r>
    </w:p>
    <w:p w14:paraId="6FF1CD51" w14:textId="77777777" w:rsidR="00F94131" w:rsidRDefault="00F94131" w:rsidP="00F94131">
      <w:pPr>
        <w:pStyle w:val="Quellcode"/>
      </w:pPr>
      <w:r>
        <w:t xml:space="preserve">  successors</w:t>
      </w:r>
    </w:p>
    <w:p w14:paraId="2A5E9B0E" w14:textId="77777777" w:rsidR="00F94131" w:rsidRDefault="00F94131" w:rsidP="00F94131">
      <w:pPr>
        <w:pStyle w:val="Quellcode"/>
      </w:pPr>
      <w:r>
        <w:t xml:space="preserve">   n113 </w:t>
      </w:r>
      <w:r>
        <w:tab/>
        <w:t>0</w:t>
      </w:r>
    </w:p>
    <w:p w14:paraId="0A6F4108" w14:textId="77777777" w:rsidR="00F94131" w:rsidRDefault="00F94131" w:rsidP="00F94131">
      <w:pPr>
        <w:pStyle w:val="Quellcode"/>
      </w:pPr>
      <w:r>
        <w:t xml:space="preserve">  predecessors</w:t>
      </w:r>
    </w:p>
    <w:p w14:paraId="691E7452" w14:textId="77777777" w:rsidR="00F94131" w:rsidRDefault="00F94131" w:rsidP="00F94131">
      <w:pPr>
        <w:pStyle w:val="Quellcode"/>
      </w:pPr>
      <w:r>
        <w:t xml:space="preserve">   n70 </w:t>
      </w:r>
      <w:r>
        <w:tab/>
        <w:t>0</w:t>
      </w:r>
    </w:p>
    <w:p w14:paraId="50615244" w14:textId="77777777" w:rsidR="00F94131" w:rsidRDefault="00F94131" w:rsidP="00F94131">
      <w:pPr>
        <w:pStyle w:val="Quellcode"/>
      </w:pPr>
    </w:p>
    <w:p w14:paraId="409DEACC" w14:textId="77777777" w:rsidR="00F94131" w:rsidRDefault="00F94131" w:rsidP="00F94131">
      <w:pPr>
        <w:pStyle w:val="Quellcode"/>
      </w:pPr>
      <w:r>
        <w:t>n73 (And):</w:t>
      </w:r>
    </w:p>
    <w:p w14:paraId="054563C3" w14:textId="77777777" w:rsidR="00F94131" w:rsidRDefault="00F94131" w:rsidP="00F94131">
      <w:pPr>
        <w:pStyle w:val="Quellcode"/>
      </w:pPr>
      <w:r>
        <w:t xml:space="preserve">  successors</w:t>
      </w:r>
    </w:p>
    <w:p w14:paraId="5210E689" w14:textId="77777777" w:rsidR="00F94131" w:rsidRDefault="00F94131" w:rsidP="00F94131">
      <w:pPr>
        <w:pStyle w:val="Quellcode"/>
      </w:pPr>
      <w:r>
        <w:t xml:space="preserve">   n71 </w:t>
      </w:r>
      <w:r>
        <w:tab/>
        <w:t>0</w:t>
      </w:r>
    </w:p>
    <w:p w14:paraId="6D690689" w14:textId="77777777" w:rsidR="00F94131" w:rsidRDefault="00F94131" w:rsidP="00F94131">
      <w:pPr>
        <w:pStyle w:val="Quellcode"/>
      </w:pPr>
      <w:r>
        <w:t xml:space="preserve">  predecessors</w:t>
      </w:r>
    </w:p>
    <w:p w14:paraId="712C9DC4" w14:textId="77777777" w:rsidR="00F94131" w:rsidRDefault="00F94131" w:rsidP="00F94131">
      <w:pPr>
        <w:pStyle w:val="Quellcode"/>
      </w:pPr>
      <w:r>
        <w:t xml:space="preserve">   n146 </w:t>
      </w:r>
      <w:r>
        <w:tab/>
        <w:t>0</w:t>
      </w:r>
    </w:p>
    <w:p w14:paraId="57AD6CE6" w14:textId="77777777" w:rsidR="00F94131" w:rsidRDefault="00F94131" w:rsidP="00F94131">
      <w:pPr>
        <w:pStyle w:val="Quellcode"/>
      </w:pPr>
    </w:p>
    <w:p w14:paraId="3337A7C5" w14:textId="77777777" w:rsidR="00F94131" w:rsidRDefault="00F94131" w:rsidP="00F94131">
      <w:pPr>
        <w:pStyle w:val="Quellcode"/>
      </w:pPr>
      <w:r>
        <w:t>n76 (Mem):</w:t>
      </w:r>
    </w:p>
    <w:p w14:paraId="792BFFD6" w14:textId="77777777" w:rsidR="00F94131" w:rsidRDefault="00F94131" w:rsidP="00F94131">
      <w:pPr>
        <w:pStyle w:val="Quellcode"/>
      </w:pPr>
      <w:r>
        <w:t xml:space="preserve">  successors</w:t>
      </w:r>
    </w:p>
    <w:p w14:paraId="2802BBB1" w14:textId="77777777" w:rsidR="00F94131" w:rsidRDefault="00F94131" w:rsidP="00F94131">
      <w:pPr>
        <w:pStyle w:val="Quellcode"/>
      </w:pPr>
      <w:r>
        <w:t xml:space="preserve">   n75 </w:t>
      </w:r>
      <w:r>
        <w:tab/>
        <w:t>0</w:t>
      </w:r>
    </w:p>
    <w:p w14:paraId="0BE72E06" w14:textId="77777777" w:rsidR="00F94131" w:rsidRDefault="00F94131" w:rsidP="00F94131">
      <w:pPr>
        <w:pStyle w:val="Quellcode"/>
      </w:pPr>
      <w:r>
        <w:t xml:space="preserve">  predecessors</w:t>
      </w:r>
    </w:p>
    <w:p w14:paraId="3EDD62EA" w14:textId="77777777" w:rsidR="00F94131" w:rsidRDefault="00F94131" w:rsidP="00F94131">
      <w:pPr>
        <w:pStyle w:val="Quellcode"/>
      </w:pPr>
      <w:r>
        <w:t xml:space="preserve">   n136 </w:t>
      </w:r>
      <w:r>
        <w:tab/>
        <w:t>0</w:t>
      </w:r>
    </w:p>
    <w:p w14:paraId="4E287077" w14:textId="77777777" w:rsidR="00F94131" w:rsidRDefault="00F94131" w:rsidP="00F94131">
      <w:pPr>
        <w:pStyle w:val="Quellcode"/>
      </w:pPr>
      <w:r>
        <w:t xml:space="preserve">   n137 </w:t>
      </w:r>
      <w:r>
        <w:tab/>
        <w:t>0</w:t>
      </w:r>
    </w:p>
    <w:p w14:paraId="006F6DAF" w14:textId="77777777" w:rsidR="00F94131" w:rsidRDefault="00F94131" w:rsidP="00F94131">
      <w:pPr>
        <w:pStyle w:val="Quellcode"/>
      </w:pPr>
    </w:p>
    <w:p w14:paraId="4DCF8DFE" w14:textId="77777777" w:rsidR="00F94131" w:rsidRDefault="00F94131" w:rsidP="00F94131">
      <w:pPr>
        <w:pStyle w:val="Quellcode"/>
      </w:pPr>
      <w:r>
        <w:t>n75 (And):</w:t>
      </w:r>
    </w:p>
    <w:p w14:paraId="2E8724B0" w14:textId="77777777" w:rsidR="00F94131" w:rsidRDefault="00F94131" w:rsidP="00F94131">
      <w:pPr>
        <w:pStyle w:val="Quellcode"/>
      </w:pPr>
      <w:r>
        <w:t xml:space="preserve">  successors</w:t>
      </w:r>
    </w:p>
    <w:p w14:paraId="119749F5" w14:textId="77777777" w:rsidR="00F94131" w:rsidRDefault="00F94131" w:rsidP="00F94131">
      <w:pPr>
        <w:pStyle w:val="Quellcode"/>
      </w:pPr>
      <w:r>
        <w:t xml:space="preserve">   n279 </w:t>
      </w:r>
      <w:r>
        <w:tab/>
        <w:t>0</w:t>
      </w:r>
    </w:p>
    <w:p w14:paraId="73FD038F" w14:textId="77777777" w:rsidR="00F94131" w:rsidRDefault="00F94131" w:rsidP="00F94131">
      <w:pPr>
        <w:pStyle w:val="Quellcode"/>
      </w:pPr>
      <w:r>
        <w:t xml:space="preserve">  predecessors</w:t>
      </w:r>
    </w:p>
    <w:p w14:paraId="4C7E70B2" w14:textId="77777777" w:rsidR="00F94131" w:rsidRDefault="00F94131" w:rsidP="00F94131">
      <w:pPr>
        <w:pStyle w:val="Quellcode"/>
      </w:pPr>
      <w:r>
        <w:t xml:space="preserve">   n76 </w:t>
      </w:r>
      <w:r>
        <w:tab/>
        <w:t>0</w:t>
      </w:r>
    </w:p>
    <w:p w14:paraId="29B63E4C" w14:textId="77777777" w:rsidR="00F94131" w:rsidRDefault="00F94131" w:rsidP="00F94131">
      <w:pPr>
        <w:pStyle w:val="Quellcode"/>
      </w:pPr>
    </w:p>
    <w:p w14:paraId="4F80B716" w14:textId="77777777" w:rsidR="00F94131" w:rsidRDefault="00F94131" w:rsidP="00F94131">
      <w:pPr>
        <w:pStyle w:val="Quellcode"/>
      </w:pPr>
      <w:r>
        <w:t>n78 (Mem):</w:t>
      </w:r>
    </w:p>
    <w:p w14:paraId="17FC99CA" w14:textId="77777777" w:rsidR="00F94131" w:rsidRDefault="00F94131" w:rsidP="00F94131">
      <w:pPr>
        <w:pStyle w:val="Quellcode"/>
      </w:pPr>
      <w:r>
        <w:t xml:space="preserve">  successors</w:t>
      </w:r>
    </w:p>
    <w:p w14:paraId="50A4A935" w14:textId="77777777" w:rsidR="00F94131" w:rsidRDefault="00F94131" w:rsidP="00F94131">
      <w:pPr>
        <w:pStyle w:val="Quellcode"/>
      </w:pPr>
      <w:r>
        <w:t xml:space="preserve">   n77 </w:t>
      </w:r>
      <w:r>
        <w:tab/>
        <w:t>0</w:t>
      </w:r>
    </w:p>
    <w:p w14:paraId="57FC3363" w14:textId="77777777" w:rsidR="00F94131" w:rsidRDefault="00F94131" w:rsidP="00F94131">
      <w:pPr>
        <w:pStyle w:val="Quellcode"/>
      </w:pPr>
    </w:p>
    <w:p w14:paraId="014C54B4" w14:textId="77777777" w:rsidR="00F94131" w:rsidRDefault="00F94131" w:rsidP="00F94131">
      <w:pPr>
        <w:pStyle w:val="Quellcode"/>
      </w:pPr>
      <w:r>
        <w:t>n77 (Mem):</w:t>
      </w:r>
    </w:p>
    <w:p w14:paraId="685A3AE8" w14:textId="77777777" w:rsidR="00F94131" w:rsidRDefault="00F94131" w:rsidP="00F94131">
      <w:pPr>
        <w:pStyle w:val="Quellcode"/>
      </w:pPr>
      <w:r>
        <w:t xml:space="preserve">  successors</w:t>
      </w:r>
    </w:p>
    <w:p w14:paraId="6892B4FD" w14:textId="77777777" w:rsidR="00F94131" w:rsidRDefault="00F94131" w:rsidP="00F94131">
      <w:pPr>
        <w:pStyle w:val="Quellcode"/>
      </w:pPr>
      <w:r>
        <w:t xml:space="preserve">   n150 </w:t>
      </w:r>
      <w:r>
        <w:tab/>
        <w:t>0</w:t>
      </w:r>
    </w:p>
    <w:p w14:paraId="5F3649FD" w14:textId="77777777" w:rsidR="00F94131" w:rsidRDefault="00F94131" w:rsidP="00F94131">
      <w:pPr>
        <w:pStyle w:val="Quellcode"/>
      </w:pPr>
      <w:r>
        <w:lastRenderedPageBreak/>
        <w:t xml:space="preserve">  predecessors</w:t>
      </w:r>
    </w:p>
    <w:p w14:paraId="40C16752" w14:textId="77777777" w:rsidR="00F94131" w:rsidRDefault="00F94131" w:rsidP="00F94131">
      <w:pPr>
        <w:pStyle w:val="Quellcode"/>
      </w:pPr>
      <w:r>
        <w:t xml:space="preserve">   n79 </w:t>
      </w:r>
      <w:r>
        <w:tab/>
        <w:t>0</w:t>
      </w:r>
    </w:p>
    <w:p w14:paraId="56A58AA8" w14:textId="77777777" w:rsidR="00F94131" w:rsidRDefault="00F94131" w:rsidP="00F94131">
      <w:pPr>
        <w:pStyle w:val="Quellcode"/>
      </w:pPr>
      <w:r>
        <w:t xml:space="preserve">   n78 </w:t>
      </w:r>
      <w:r>
        <w:tab/>
        <w:t>0</w:t>
      </w:r>
    </w:p>
    <w:p w14:paraId="27C52F04" w14:textId="77777777" w:rsidR="00F94131" w:rsidRDefault="00F94131" w:rsidP="00F94131">
      <w:pPr>
        <w:pStyle w:val="Quellcode"/>
      </w:pPr>
    </w:p>
    <w:p w14:paraId="52A97A14" w14:textId="77777777" w:rsidR="00F94131" w:rsidRDefault="00F94131" w:rsidP="00F94131">
      <w:pPr>
        <w:pStyle w:val="Quellcode"/>
      </w:pPr>
      <w:r>
        <w:t>n198 (And):</w:t>
      </w:r>
    </w:p>
    <w:p w14:paraId="4ABD31FF" w14:textId="77777777" w:rsidR="00F94131" w:rsidRDefault="00F94131" w:rsidP="00F94131">
      <w:pPr>
        <w:pStyle w:val="Quellcode"/>
      </w:pPr>
      <w:r>
        <w:t xml:space="preserve">  successors</w:t>
      </w:r>
    </w:p>
    <w:p w14:paraId="5733F095" w14:textId="77777777" w:rsidR="00F94131" w:rsidRDefault="00F94131" w:rsidP="00F94131">
      <w:pPr>
        <w:pStyle w:val="Quellcode"/>
      </w:pPr>
      <w:r>
        <w:t xml:space="preserve">   n196 </w:t>
      </w:r>
      <w:r>
        <w:tab/>
        <w:t>0</w:t>
      </w:r>
    </w:p>
    <w:p w14:paraId="7EA16203" w14:textId="77777777" w:rsidR="00F94131" w:rsidRDefault="00F94131" w:rsidP="00F94131">
      <w:pPr>
        <w:pStyle w:val="Quellcode"/>
      </w:pPr>
      <w:r>
        <w:t xml:space="preserve">  predecessors</w:t>
      </w:r>
    </w:p>
    <w:p w14:paraId="1039FDC9" w14:textId="77777777" w:rsidR="00F94131" w:rsidRDefault="00F94131" w:rsidP="00F94131">
      <w:pPr>
        <w:pStyle w:val="Quellcode"/>
      </w:pPr>
      <w:r>
        <w:t xml:space="preserve">   n259 </w:t>
      </w:r>
      <w:r>
        <w:tab/>
        <w:t>0</w:t>
      </w:r>
    </w:p>
    <w:p w14:paraId="1BC9C2B1" w14:textId="77777777" w:rsidR="00F94131" w:rsidRDefault="00F94131" w:rsidP="00F94131">
      <w:pPr>
        <w:pStyle w:val="Quellcode"/>
      </w:pPr>
    </w:p>
    <w:p w14:paraId="263EBC65" w14:textId="77777777" w:rsidR="00F94131" w:rsidRDefault="00F94131" w:rsidP="00F94131">
      <w:pPr>
        <w:pStyle w:val="Quellcode"/>
      </w:pPr>
      <w:r>
        <w:t>n79 (Or):</w:t>
      </w:r>
    </w:p>
    <w:p w14:paraId="4FCE3C17" w14:textId="77777777" w:rsidR="00F94131" w:rsidRDefault="00F94131" w:rsidP="00F94131">
      <w:pPr>
        <w:pStyle w:val="Quellcode"/>
      </w:pPr>
      <w:r>
        <w:t xml:space="preserve">  successors</w:t>
      </w:r>
    </w:p>
    <w:p w14:paraId="35E4308C" w14:textId="77777777" w:rsidR="00F94131" w:rsidRDefault="00F94131" w:rsidP="00F94131">
      <w:pPr>
        <w:pStyle w:val="Quellcode"/>
      </w:pPr>
      <w:r>
        <w:t xml:space="preserve">   n77 </w:t>
      </w:r>
      <w:r>
        <w:tab/>
        <w:t>0</w:t>
      </w:r>
    </w:p>
    <w:p w14:paraId="0E273DCF" w14:textId="77777777" w:rsidR="00F94131" w:rsidRDefault="00F94131" w:rsidP="00F94131">
      <w:pPr>
        <w:pStyle w:val="Quellcode"/>
      </w:pPr>
      <w:r>
        <w:t xml:space="preserve">  predecessors</w:t>
      </w:r>
    </w:p>
    <w:p w14:paraId="127AE49A" w14:textId="77777777" w:rsidR="00F94131" w:rsidRDefault="00F94131" w:rsidP="00F94131">
      <w:pPr>
        <w:pStyle w:val="Quellcode"/>
      </w:pPr>
      <w:r>
        <w:t xml:space="preserve">   n263 </w:t>
      </w:r>
      <w:r>
        <w:tab/>
        <w:t>0</w:t>
      </w:r>
    </w:p>
    <w:p w14:paraId="0FA0967B" w14:textId="77777777" w:rsidR="00F94131" w:rsidRDefault="00F94131" w:rsidP="00F94131">
      <w:pPr>
        <w:pStyle w:val="Quellcode"/>
      </w:pPr>
      <w:r>
        <w:t xml:space="preserve">   n257 </w:t>
      </w:r>
      <w:r>
        <w:tab/>
        <w:t>0</w:t>
      </w:r>
    </w:p>
    <w:p w14:paraId="1EB99872" w14:textId="77777777" w:rsidR="00F94131" w:rsidRDefault="00F94131" w:rsidP="00F94131">
      <w:pPr>
        <w:pStyle w:val="Quellcode"/>
      </w:pPr>
    </w:p>
    <w:p w14:paraId="511A03E3" w14:textId="77777777" w:rsidR="00F94131" w:rsidRDefault="00F94131" w:rsidP="00F94131">
      <w:pPr>
        <w:pStyle w:val="Quellcode"/>
      </w:pPr>
      <w:r>
        <w:t>n199 (Mem):</w:t>
      </w:r>
    </w:p>
    <w:p w14:paraId="6E13F753" w14:textId="77777777" w:rsidR="00F94131" w:rsidRDefault="00F94131" w:rsidP="00F94131">
      <w:pPr>
        <w:pStyle w:val="Quellcode"/>
      </w:pPr>
      <w:r>
        <w:t xml:space="preserve">  successors</w:t>
      </w:r>
    </w:p>
    <w:p w14:paraId="0F041F85" w14:textId="77777777" w:rsidR="00F94131" w:rsidRDefault="00F94131" w:rsidP="00F94131">
      <w:pPr>
        <w:pStyle w:val="Quellcode"/>
      </w:pPr>
      <w:r>
        <w:t xml:space="preserve">   n169 </w:t>
      </w:r>
      <w:r>
        <w:tab/>
        <w:t>0</w:t>
      </w:r>
    </w:p>
    <w:p w14:paraId="2C39E83E" w14:textId="77777777" w:rsidR="00F94131" w:rsidRDefault="00F94131" w:rsidP="00F94131">
      <w:pPr>
        <w:pStyle w:val="Quellcode"/>
      </w:pPr>
      <w:r>
        <w:t xml:space="preserve">  predecessors</w:t>
      </w:r>
    </w:p>
    <w:p w14:paraId="448F4B78" w14:textId="77777777" w:rsidR="00F94131" w:rsidRDefault="00F94131" w:rsidP="00F94131">
      <w:pPr>
        <w:pStyle w:val="Quellcode"/>
      </w:pPr>
      <w:r>
        <w:t xml:space="preserve">   n287 </w:t>
      </w:r>
      <w:r>
        <w:tab/>
        <w:t>0</w:t>
      </w:r>
    </w:p>
    <w:p w14:paraId="484F163B" w14:textId="77777777" w:rsidR="00F94131" w:rsidRDefault="00F94131" w:rsidP="00F94131">
      <w:pPr>
        <w:pStyle w:val="Quellcode"/>
      </w:pPr>
      <w:r>
        <w:t xml:space="preserve">   n67 </w:t>
      </w:r>
      <w:r>
        <w:tab/>
        <w:t>0</w:t>
      </w:r>
    </w:p>
    <w:p w14:paraId="1D14B4E5" w14:textId="77777777" w:rsidR="00F94131" w:rsidRDefault="00F94131" w:rsidP="00F94131">
      <w:pPr>
        <w:pStyle w:val="Quellcode"/>
      </w:pPr>
    </w:p>
    <w:p w14:paraId="3E6C7867" w14:textId="77777777" w:rsidR="00F94131" w:rsidRDefault="00F94131" w:rsidP="00F94131">
      <w:pPr>
        <w:pStyle w:val="Quellcode"/>
      </w:pPr>
      <w:r>
        <w:t>n196 (Or):</w:t>
      </w:r>
    </w:p>
    <w:p w14:paraId="6253DEA2" w14:textId="77777777" w:rsidR="00F94131" w:rsidRDefault="00F94131" w:rsidP="00F94131">
      <w:pPr>
        <w:pStyle w:val="Quellcode"/>
      </w:pPr>
      <w:r>
        <w:t xml:space="preserve">  predecessors</w:t>
      </w:r>
    </w:p>
    <w:p w14:paraId="4690D72D" w14:textId="77777777" w:rsidR="00F94131" w:rsidRDefault="00F94131" w:rsidP="00F94131">
      <w:pPr>
        <w:pStyle w:val="Quellcode"/>
      </w:pPr>
      <w:r>
        <w:t xml:space="preserve">   n198 </w:t>
      </w:r>
      <w:r>
        <w:tab/>
        <w:t>0</w:t>
      </w:r>
    </w:p>
    <w:p w14:paraId="3D9BA985" w14:textId="77777777" w:rsidR="00F94131" w:rsidRDefault="00F94131" w:rsidP="00F94131">
      <w:pPr>
        <w:pStyle w:val="Quellcode"/>
      </w:pPr>
      <w:r>
        <w:t xml:space="preserve">   n197 </w:t>
      </w:r>
      <w:r>
        <w:tab/>
        <w:t>0</w:t>
      </w:r>
    </w:p>
    <w:p w14:paraId="17C33ACC" w14:textId="77777777" w:rsidR="00F94131" w:rsidRDefault="00F94131" w:rsidP="00F94131">
      <w:pPr>
        <w:pStyle w:val="Quellcode"/>
      </w:pPr>
    </w:p>
    <w:p w14:paraId="37B351AB" w14:textId="77777777" w:rsidR="00F94131" w:rsidRDefault="00F94131" w:rsidP="00F94131">
      <w:pPr>
        <w:pStyle w:val="Quellcode"/>
      </w:pPr>
      <w:r>
        <w:t>n197 (And):</w:t>
      </w:r>
    </w:p>
    <w:p w14:paraId="7550D161" w14:textId="77777777" w:rsidR="00F94131" w:rsidRDefault="00F94131" w:rsidP="00F94131">
      <w:pPr>
        <w:pStyle w:val="Quellcode"/>
      </w:pPr>
      <w:r>
        <w:t xml:space="preserve">  successors</w:t>
      </w:r>
    </w:p>
    <w:p w14:paraId="387D6249" w14:textId="77777777" w:rsidR="00F94131" w:rsidRDefault="00F94131" w:rsidP="00F94131">
      <w:pPr>
        <w:pStyle w:val="Quellcode"/>
      </w:pPr>
      <w:r>
        <w:t xml:space="preserve">   n196 </w:t>
      </w:r>
      <w:r>
        <w:tab/>
        <w:t>0</w:t>
      </w:r>
    </w:p>
    <w:p w14:paraId="3D3061A9" w14:textId="77777777" w:rsidR="00F94131" w:rsidRDefault="00F94131" w:rsidP="00F94131">
      <w:pPr>
        <w:pStyle w:val="Quellcode"/>
      </w:pPr>
      <w:r>
        <w:lastRenderedPageBreak/>
        <w:t xml:space="preserve">  predecessors</w:t>
      </w:r>
    </w:p>
    <w:p w14:paraId="041F73C1" w14:textId="77777777" w:rsidR="00F94131" w:rsidRDefault="00F94131" w:rsidP="00F94131">
      <w:pPr>
        <w:pStyle w:val="Quellcode"/>
      </w:pPr>
      <w:r>
        <w:t xml:space="preserve">   n252 </w:t>
      </w:r>
      <w:r>
        <w:tab/>
        <w:t>0</w:t>
      </w:r>
    </w:p>
    <w:p w14:paraId="45A8610B" w14:textId="77777777" w:rsidR="00F94131" w:rsidRDefault="00F94131" w:rsidP="00F94131">
      <w:pPr>
        <w:pStyle w:val="Quellcode"/>
      </w:pPr>
    </w:p>
    <w:p w14:paraId="679FCA18" w14:textId="77777777" w:rsidR="00F94131" w:rsidRDefault="00F94131" w:rsidP="00F94131">
      <w:pPr>
        <w:pStyle w:val="Quellcode"/>
      </w:pPr>
      <w:r>
        <w:t>n81 (And):</w:t>
      </w:r>
    </w:p>
    <w:p w14:paraId="7818F885" w14:textId="77777777" w:rsidR="00F94131" w:rsidRDefault="00F94131" w:rsidP="00F94131">
      <w:pPr>
        <w:pStyle w:val="Quellcode"/>
      </w:pPr>
      <w:r>
        <w:t xml:space="preserve">  successors</w:t>
      </w:r>
    </w:p>
    <w:p w14:paraId="7103058B" w14:textId="77777777" w:rsidR="00F94131" w:rsidRDefault="00F94131" w:rsidP="00F94131">
      <w:pPr>
        <w:pStyle w:val="Quellcode"/>
      </w:pPr>
      <w:r>
        <w:t xml:space="preserve">   n80 </w:t>
      </w:r>
      <w:r>
        <w:tab/>
        <w:t>0</w:t>
      </w:r>
    </w:p>
    <w:p w14:paraId="1BF88FD2" w14:textId="77777777" w:rsidR="00F94131" w:rsidRDefault="00F94131" w:rsidP="00F94131">
      <w:pPr>
        <w:pStyle w:val="Quellcode"/>
      </w:pPr>
      <w:r>
        <w:t xml:space="preserve">  predecessors</w:t>
      </w:r>
    </w:p>
    <w:p w14:paraId="29B23B8A" w14:textId="77777777" w:rsidR="00F94131" w:rsidRDefault="00F94131" w:rsidP="00F94131">
      <w:pPr>
        <w:pStyle w:val="Quellcode"/>
      </w:pPr>
      <w:r>
        <w:t xml:space="preserve">   n104 </w:t>
      </w:r>
      <w:r>
        <w:tab/>
        <w:t>0</w:t>
      </w:r>
    </w:p>
    <w:p w14:paraId="35A2E537" w14:textId="77777777" w:rsidR="00F94131" w:rsidRDefault="00F94131" w:rsidP="00F94131">
      <w:pPr>
        <w:pStyle w:val="Quellcode"/>
      </w:pPr>
    </w:p>
    <w:p w14:paraId="45403EC7" w14:textId="77777777" w:rsidR="00F94131" w:rsidRDefault="00F94131" w:rsidP="00F94131">
      <w:pPr>
        <w:pStyle w:val="Quellcode"/>
      </w:pPr>
      <w:r>
        <w:t>n80 (Or):</w:t>
      </w:r>
    </w:p>
    <w:p w14:paraId="4CB5434A" w14:textId="77777777" w:rsidR="00F94131" w:rsidRDefault="00F94131" w:rsidP="00F94131">
      <w:pPr>
        <w:pStyle w:val="Quellcode"/>
      </w:pPr>
      <w:r>
        <w:t xml:space="preserve">  predecessors</w:t>
      </w:r>
    </w:p>
    <w:p w14:paraId="60E35668" w14:textId="77777777" w:rsidR="00F94131" w:rsidRDefault="00F94131" w:rsidP="00F94131">
      <w:pPr>
        <w:pStyle w:val="Quellcode"/>
      </w:pPr>
      <w:r>
        <w:t xml:space="preserve">   n81 </w:t>
      </w:r>
      <w:r>
        <w:tab/>
        <w:t>0</w:t>
      </w:r>
    </w:p>
    <w:p w14:paraId="0C76BC89" w14:textId="77777777" w:rsidR="00F94131" w:rsidRDefault="00F94131" w:rsidP="00F94131">
      <w:pPr>
        <w:pStyle w:val="Quellcode"/>
      </w:pPr>
      <w:r>
        <w:t xml:space="preserve">   n21 </w:t>
      </w:r>
      <w:r>
        <w:tab/>
        <w:t>0</w:t>
      </w:r>
    </w:p>
    <w:p w14:paraId="422B84B3" w14:textId="77777777" w:rsidR="00F94131" w:rsidRDefault="00F94131" w:rsidP="00F94131">
      <w:pPr>
        <w:pStyle w:val="Quellcode"/>
      </w:pPr>
    </w:p>
    <w:p w14:paraId="1A8E91F5" w14:textId="77777777" w:rsidR="00F94131" w:rsidRDefault="00F94131" w:rsidP="00F94131">
      <w:pPr>
        <w:pStyle w:val="Quellcode"/>
      </w:pPr>
      <w:r>
        <w:t>n83 (Mem):</w:t>
      </w:r>
    </w:p>
    <w:p w14:paraId="6A82300E" w14:textId="77777777" w:rsidR="00F94131" w:rsidRDefault="00F94131" w:rsidP="00F94131">
      <w:pPr>
        <w:pStyle w:val="Quellcode"/>
      </w:pPr>
      <w:r>
        <w:t xml:space="preserve">  successors</w:t>
      </w:r>
    </w:p>
    <w:p w14:paraId="1F7A70F0" w14:textId="77777777" w:rsidR="00F94131" w:rsidRDefault="00F94131" w:rsidP="00F94131">
      <w:pPr>
        <w:pStyle w:val="Quellcode"/>
      </w:pPr>
      <w:r>
        <w:t xml:space="preserve">   n82 </w:t>
      </w:r>
      <w:r>
        <w:tab/>
        <w:t>0</w:t>
      </w:r>
    </w:p>
    <w:p w14:paraId="374B7796" w14:textId="77777777" w:rsidR="00F94131" w:rsidRDefault="00F94131" w:rsidP="00F94131">
      <w:pPr>
        <w:pStyle w:val="Quellcode"/>
      </w:pPr>
    </w:p>
    <w:p w14:paraId="65378B82" w14:textId="77777777" w:rsidR="00F94131" w:rsidRDefault="00F94131" w:rsidP="00F94131">
      <w:pPr>
        <w:pStyle w:val="Quellcode"/>
      </w:pPr>
      <w:r>
        <w:t>n190 (Shift):</w:t>
      </w:r>
    </w:p>
    <w:p w14:paraId="1EEFE826" w14:textId="77777777" w:rsidR="00F94131" w:rsidRDefault="00F94131" w:rsidP="00F94131">
      <w:pPr>
        <w:pStyle w:val="Quellcode"/>
      </w:pPr>
      <w:r>
        <w:t xml:space="preserve">  successors</w:t>
      </w:r>
    </w:p>
    <w:p w14:paraId="74A9BF2F" w14:textId="77777777" w:rsidR="00F94131" w:rsidRDefault="00F94131" w:rsidP="00F94131">
      <w:pPr>
        <w:pStyle w:val="Quellcode"/>
      </w:pPr>
      <w:r>
        <w:t xml:space="preserve">   n42 </w:t>
      </w:r>
      <w:r>
        <w:tab/>
        <w:t>0</w:t>
      </w:r>
    </w:p>
    <w:p w14:paraId="2F1875EC" w14:textId="77777777" w:rsidR="00F94131" w:rsidRDefault="00F94131" w:rsidP="00F94131">
      <w:pPr>
        <w:pStyle w:val="Quellcode"/>
      </w:pPr>
      <w:r>
        <w:t xml:space="preserve">  predecessors</w:t>
      </w:r>
    </w:p>
    <w:p w14:paraId="58709E59" w14:textId="77777777" w:rsidR="00F94131" w:rsidRDefault="00F94131" w:rsidP="00F94131">
      <w:pPr>
        <w:pStyle w:val="Quellcode"/>
      </w:pPr>
      <w:r>
        <w:t xml:space="preserve">   n37 </w:t>
      </w:r>
      <w:r>
        <w:tab/>
        <w:t>0</w:t>
      </w:r>
    </w:p>
    <w:p w14:paraId="73779E56" w14:textId="77777777" w:rsidR="00F94131" w:rsidRDefault="00F94131" w:rsidP="00F94131">
      <w:pPr>
        <w:pStyle w:val="Quellcode"/>
      </w:pPr>
    </w:p>
    <w:p w14:paraId="4F02398F" w14:textId="77777777" w:rsidR="00F94131" w:rsidRDefault="00F94131" w:rsidP="00F94131">
      <w:pPr>
        <w:pStyle w:val="Quellcode"/>
      </w:pPr>
      <w:r>
        <w:t>n82 (Mem):</w:t>
      </w:r>
    </w:p>
    <w:p w14:paraId="23670794" w14:textId="77777777" w:rsidR="00F94131" w:rsidRDefault="00F94131" w:rsidP="00F94131">
      <w:pPr>
        <w:pStyle w:val="Quellcode"/>
      </w:pPr>
      <w:r>
        <w:t xml:space="preserve">  successors</w:t>
      </w:r>
    </w:p>
    <w:p w14:paraId="429A906F" w14:textId="77777777" w:rsidR="00F94131" w:rsidRDefault="00F94131" w:rsidP="00F94131">
      <w:pPr>
        <w:pStyle w:val="Quellcode"/>
      </w:pPr>
      <w:r>
        <w:t xml:space="preserve">   n171 </w:t>
      </w:r>
      <w:r>
        <w:tab/>
        <w:t>0</w:t>
      </w:r>
    </w:p>
    <w:p w14:paraId="3EA3B9BB" w14:textId="77777777" w:rsidR="00F94131" w:rsidRDefault="00F94131" w:rsidP="00F94131">
      <w:pPr>
        <w:pStyle w:val="Quellcode"/>
      </w:pPr>
      <w:r>
        <w:t xml:space="preserve">  predecessors</w:t>
      </w:r>
    </w:p>
    <w:p w14:paraId="2A1918BF" w14:textId="77777777" w:rsidR="00F94131" w:rsidRDefault="00F94131" w:rsidP="00F94131">
      <w:pPr>
        <w:pStyle w:val="Quellcode"/>
      </w:pPr>
      <w:r>
        <w:t xml:space="preserve">   n83 </w:t>
      </w:r>
      <w:r>
        <w:tab/>
        <w:t>0</w:t>
      </w:r>
    </w:p>
    <w:p w14:paraId="1FD71AC0" w14:textId="77777777" w:rsidR="00F94131" w:rsidRDefault="00F94131" w:rsidP="00F94131">
      <w:pPr>
        <w:pStyle w:val="Quellcode"/>
      </w:pPr>
    </w:p>
    <w:p w14:paraId="1A29F68B" w14:textId="77777777" w:rsidR="00F94131" w:rsidRDefault="00F94131" w:rsidP="00F94131">
      <w:pPr>
        <w:pStyle w:val="Quellcode"/>
      </w:pPr>
      <w:r>
        <w:t>n191 (Mem):</w:t>
      </w:r>
    </w:p>
    <w:p w14:paraId="56E3EE36" w14:textId="77777777" w:rsidR="00F94131" w:rsidRDefault="00F94131" w:rsidP="00F94131">
      <w:pPr>
        <w:pStyle w:val="Quellcode"/>
      </w:pPr>
      <w:r>
        <w:t xml:space="preserve">  successors</w:t>
      </w:r>
    </w:p>
    <w:p w14:paraId="013684E8" w14:textId="77777777" w:rsidR="00F94131" w:rsidRDefault="00F94131" w:rsidP="00F94131">
      <w:pPr>
        <w:pStyle w:val="Quellcode"/>
      </w:pPr>
      <w:r>
        <w:lastRenderedPageBreak/>
        <w:t xml:space="preserve">   n104 </w:t>
      </w:r>
      <w:r>
        <w:tab/>
        <w:t>0</w:t>
      </w:r>
    </w:p>
    <w:p w14:paraId="2395725A" w14:textId="77777777" w:rsidR="00F94131" w:rsidRDefault="00F94131" w:rsidP="00F94131">
      <w:pPr>
        <w:pStyle w:val="Quellcode"/>
      </w:pPr>
    </w:p>
    <w:p w14:paraId="3750B7C5" w14:textId="77777777" w:rsidR="00F94131" w:rsidRDefault="00F94131" w:rsidP="00F94131">
      <w:pPr>
        <w:pStyle w:val="Quellcode"/>
      </w:pPr>
      <w:r>
        <w:t>n85 (Shift):</w:t>
      </w:r>
    </w:p>
    <w:p w14:paraId="2EA6D413" w14:textId="77777777" w:rsidR="00F94131" w:rsidRDefault="00F94131" w:rsidP="00F94131">
      <w:pPr>
        <w:pStyle w:val="Quellcode"/>
      </w:pPr>
      <w:r>
        <w:t xml:space="preserve">  successors</w:t>
      </w:r>
    </w:p>
    <w:p w14:paraId="5122B46B" w14:textId="77777777" w:rsidR="00F94131" w:rsidRDefault="00F94131" w:rsidP="00F94131">
      <w:pPr>
        <w:pStyle w:val="Quellcode"/>
      </w:pPr>
      <w:r>
        <w:t xml:space="preserve">   n84 </w:t>
      </w:r>
      <w:r>
        <w:tab/>
        <w:t>0</w:t>
      </w:r>
    </w:p>
    <w:p w14:paraId="3B704CB4" w14:textId="77777777" w:rsidR="00F94131" w:rsidRDefault="00F94131" w:rsidP="00F94131">
      <w:pPr>
        <w:pStyle w:val="Quellcode"/>
      </w:pPr>
      <w:r>
        <w:t xml:space="preserve">  predecessors</w:t>
      </w:r>
    </w:p>
    <w:p w14:paraId="5E3B7B71" w14:textId="77777777" w:rsidR="00F94131" w:rsidRDefault="00F94131" w:rsidP="00F94131">
      <w:pPr>
        <w:pStyle w:val="Quellcode"/>
      </w:pPr>
      <w:r>
        <w:t xml:space="preserve">   n135 </w:t>
      </w:r>
      <w:r>
        <w:tab/>
        <w:t>0</w:t>
      </w:r>
    </w:p>
    <w:p w14:paraId="2AFB8707" w14:textId="77777777" w:rsidR="00F94131" w:rsidRDefault="00F94131" w:rsidP="00F94131">
      <w:pPr>
        <w:pStyle w:val="Quellcode"/>
      </w:pPr>
    </w:p>
    <w:p w14:paraId="0E77DD61" w14:textId="77777777" w:rsidR="00F94131" w:rsidRDefault="00F94131" w:rsidP="00F94131">
      <w:pPr>
        <w:pStyle w:val="Quellcode"/>
      </w:pPr>
      <w:r>
        <w:t>n84 (And):</w:t>
      </w:r>
    </w:p>
    <w:p w14:paraId="277490CE" w14:textId="77777777" w:rsidR="00F94131" w:rsidRDefault="00F94131" w:rsidP="00F94131">
      <w:pPr>
        <w:pStyle w:val="Quellcode"/>
      </w:pPr>
      <w:r>
        <w:t xml:space="preserve">  successors</w:t>
      </w:r>
    </w:p>
    <w:p w14:paraId="3DE3FC03" w14:textId="77777777" w:rsidR="00F94131" w:rsidRDefault="00F94131" w:rsidP="00F94131">
      <w:pPr>
        <w:pStyle w:val="Quellcode"/>
      </w:pPr>
      <w:r>
        <w:t xml:space="preserve">   n305 </w:t>
      </w:r>
      <w:r>
        <w:tab/>
        <w:t>0</w:t>
      </w:r>
    </w:p>
    <w:p w14:paraId="6E47DC60" w14:textId="77777777" w:rsidR="00F94131" w:rsidRDefault="00F94131" w:rsidP="00F94131">
      <w:pPr>
        <w:pStyle w:val="Quellcode"/>
      </w:pPr>
      <w:r>
        <w:t xml:space="preserve">  predecessors</w:t>
      </w:r>
    </w:p>
    <w:p w14:paraId="55DE2E2F" w14:textId="77777777" w:rsidR="00F94131" w:rsidRDefault="00F94131" w:rsidP="00F94131">
      <w:pPr>
        <w:pStyle w:val="Quellcode"/>
      </w:pPr>
      <w:r>
        <w:t xml:space="preserve">   n85 </w:t>
      </w:r>
      <w:r>
        <w:tab/>
        <w:t>0</w:t>
      </w:r>
    </w:p>
    <w:p w14:paraId="479E9CB6" w14:textId="77777777" w:rsidR="00F94131" w:rsidRDefault="00F94131" w:rsidP="00F94131">
      <w:pPr>
        <w:pStyle w:val="Quellcode"/>
      </w:pPr>
    </w:p>
    <w:p w14:paraId="2AEED194" w14:textId="77777777" w:rsidR="00F94131" w:rsidRDefault="00F94131" w:rsidP="00F94131">
      <w:pPr>
        <w:pStyle w:val="Quellcode"/>
      </w:pPr>
      <w:r>
        <w:t>n87 (Mem):</w:t>
      </w:r>
    </w:p>
    <w:p w14:paraId="26EADDFA" w14:textId="77777777" w:rsidR="00F94131" w:rsidRDefault="00F94131" w:rsidP="00F94131">
      <w:pPr>
        <w:pStyle w:val="Quellcode"/>
      </w:pPr>
      <w:r>
        <w:t xml:space="preserve">  successors</w:t>
      </w:r>
    </w:p>
    <w:p w14:paraId="1B52970A" w14:textId="77777777" w:rsidR="00F94131" w:rsidRDefault="00F94131" w:rsidP="00F94131">
      <w:pPr>
        <w:pStyle w:val="Quellcode"/>
      </w:pPr>
      <w:r>
        <w:t xml:space="preserve">   n86 </w:t>
      </w:r>
      <w:r>
        <w:tab/>
        <w:t>0</w:t>
      </w:r>
    </w:p>
    <w:p w14:paraId="4A791E98" w14:textId="77777777" w:rsidR="00F94131" w:rsidRDefault="00F94131" w:rsidP="00F94131">
      <w:pPr>
        <w:pStyle w:val="Quellcode"/>
      </w:pPr>
      <w:r>
        <w:t xml:space="preserve">   n270 </w:t>
      </w:r>
      <w:r>
        <w:tab/>
        <w:t>0</w:t>
      </w:r>
    </w:p>
    <w:p w14:paraId="23977D65" w14:textId="77777777" w:rsidR="00F94131" w:rsidRDefault="00F94131" w:rsidP="00F94131">
      <w:pPr>
        <w:pStyle w:val="Quellcode"/>
      </w:pPr>
    </w:p>
    <w:p w14:paraId="05B24CCF" w14:textId="77777777" w:rsidR="00F94131" w:rsidRDefault="00F94131" w:rsidP="00F94131">
      <w:pPr>
        <w:pStyle w:val="Quellcode"/>
      </w:pPr>
      <w:r>
        <w:t>n194 (And):</w:t>
      </w:r>
    </w:p>
    <w:p w14:paraId="24394EC2" w14:textId="77777777" w:rsidR="00F94131" w:rsidRDefault="00F94131" w:rsidP="00F94131">
      <w:pPr>
        <w:pStyle w:val="Quellcode"/>
      </w:pPr>
      <w:r>
        <w:t xml:space="preserve">  successors</w:t>
      </w:r>
    </w:p>
    <w:p w14:paraId="458F2CBC" w14:textId="77777777" w:rsidR="00F94131" w:rsidRDefault="00F94131" w:rsidP="00F94131">
      <w:pPr>
        <w:pStyle w:val="Quellcode"/>
      </w:pPr>
      <w:r>
        <w:t xml:space="preserve">   n192 </w:t>
      </w:r>
      <w:r>
        <w:tab/>
        <w:t>0</w:t>
      </w:r>
    </w:p>
    <w:p w14:paraId="20B41459" w14:textId="77777777" w:rsidR="00F94131" w:rsidRDefault="00F94131" w:rsidP="00F94131">
      <w:pPr>
        <w:pStyle w:val="Quellcode"/>
      </w:pPr>
      <w:r>
        <w:t xml:space="preserve">  predecessors</w:t>
      </w:r>
    </w:p>
    <w:p w14:paraId="377D4AF6" w14:textId="77777777" w:rsidR="00F94131" w:rsidRDefault="00F94131" w:rsidP="00F94131">
      <w:pPr>
        <w:pStyle w:val="Quellcode"/>
      </w:pPr>
      <w:r>
        <w:t xml:space="preserve">   n63 </w:t>
      </w:r>
      <w:r>
        <w:tab/>
        <w:t>0</w:t>
      </w:r>
    </w:p>
    <w:p w14:paraId="5CB194C9" w14:textId="77777777" w:rsidR="00F94131" w:rsidRDefault="00F94131" w:rsidP="00F94131">
      <w:pPr>
        <w:pStyle w:val="Quellcode"/>
      </w:pPr>
    </w:p>
    <w:p w14:paraId="23A5BF8F" w14:textId="77777777" w:rsidR="00F94131" w:rsidRDefault="00F94131" w:rsidP="00F94131">
      <w:pPr>
        <w:pStyle w:val="Quellcode"/>
      </w:pPr>
      <w:r>
        <w:t>n86 (Mem):</w:t>
      </w:r>
    </w:p>
    <w:p w14:paraId="28B290F1" w14:textId="77777777" w:rsidR="00F94131" w:rsidRDefault="00F94131" w:rsidP="00F94131">
      <w:pPr>
        <w:pStyle w:val="Quellcode"/>
      </w:pPr>
      <w:r>
        <w:t xml:space="preserve">  predecessors</w:t>
      </w:r>
    </w:p>
    <w:p w14:paraId="656F25AC" w14:textId="77777777" w:rsidR="00F94131" w:rsidRDefault="00F94131" w:rsidP="00F94131">
      <w:pPr>
        <w:pStyle w:val="Quellcode"/>
      </w:pPr>
      <w:r>
        <w:t xml:space="preserve">   n87 </w:t>
      </w:r>
      <w:r>
        <w:tab/>
        <w:t>0</w:t>
      </w:r>
    </w:p>
    <w:p w14:paraId="74051332" w14:textId="77777777" w:rsidR="00F94131" w:rsidRDefault="00F94131" w:rsidP="00F94131">
      <w:pPr>
        <w:pStyle w:val="Quellcode"/>
      </w:pPr>
      <w:r>
        <w:t xml:space="preserve">   n89 </w:t>
      </w:r>
      <w:r>
        <w:tab/>
        <w:t>0</w:t>
      </w:r>
    </w:p>
    <w:p w14:paraId="01BE4B98" w14:textId="77777777" w:rsidR="00F94131" w:rsidRDefault="00F94131" w:rsidP="00F94131">
      <w:pPr>
        <w:pStyle w:val="Quellcode"/>
      </w:pPr>
      <w:r>
        <w:t xml:space="preserve">   n88 </w:t>
      </w:r>
      <w:r>
        <w:tab/>
        <w:t>0</w:t>
      </w:r>
    </w:p>
    <w:p w14:paraId="7C66C561" w14:textId="77777777" w:rsidR="00F94131" w:rsidRDefault="00F94131" w:rsidP="00F94131">
      <w:pPr>
        <w:pStyle w:val="Quellcode"/>
      </w:pPr>
    </w:p>
    <w:p w14:paraId="0DAF1F2B" w14:textId="77777777" w:rsidR="00F94131" w:rsidRDefault="00F94131" w:rsidP="00F94131">
      <w:pPr>
        <w:pStyle w:val="Quellcode"/>
      </w:pPr>
      <w:r>
        <w:t>n195 (Mem):</w:t>
      </w:r>
    </w:p>
    <w:p w14:paraId="124B61A8" w14:textId="77777777" w:rsidR="00F94131" w:rsidRDefault="00F94131" w:rsidP="00F94131">
      <w:pPr>
        <w:pStyle w:val="Quellcode"/>
      </w:pPr>
      <w:r>
        <w:lastRenderedPageBreak/>
        <w:t xml:space="preserve">  successors</w:t>
      </w:r>
    </w:p>
    <w:p w14:paraId="70EE23E0" w14:textId="77777777" w:rsidR="00F94131" w:rsidRDefault="00F94131" w:rsidP="00F94131">
      <w:pPr>
        <w:pStyle w:val="Quellcode"/>
      </w:pPr>
      <w:r>
        <w:t xml:space="preserve">   n91 </w:t>
      </w:r>
      <w:r>
        <w:tab/>
        <w:t>0</w:t>
      </w:r>
    </w:p>
    <w:p w14:paraId="7AE32AE7" w14:textId="77777777" w:rsidR="00F94131" w:rsidRDefault="00F94131" w:rsidP="00F94131">
      <w:pPr>
        <w:pStyle w:val="Quellcode"/>
      </w:pPr>
    </w:p>
    <w:p w14:paraId="77F1DAB9" w14:textId="77777777" w:rsidR="00F94131" w:rsidRDefault="00F94131" w:rsidP="00F94131">
      <w:pPr>
        <w:pStyle w:val="Quellcode"/>
      </w:pPr>
      <w:r>
        <w:t>n89 (Add):</w:t>
      </w:r>
    </w:p>
    <w:p w14:paraId="1460E053" w14:textId="77777777" w:rsidR="00F94131" w:rsidRDefault="00F94131" w:rsidP="00F94131">
      <w:pPr>
        <w:pStyle w:val="Quellcode"/>
      </w:pPr>
      <w:r>
        <w:t xml:space="preserve">  successors</w:t>
      </w:r>
    </w:p>
    <w:p w14:paraId="638A8008" w14:textId="77777777" w:rsidR="00F94131" w:rsidRDefault="00F94131" w:rsidP="00F94131">
      <w:pPr>
        <w:pStyle w:val="Quellcode"/>
      </w:pPr>
      <w:r>
        <w:t xml:space="preserve">   n126 </w:t>
      </w:r>
      <w:r>
        <w:tab/>
        <w:t>0</w:t>
      </w:r>
    </w:p>
    <w:p w14:paraId="535E8F5E" w14:textId="77777777" w:rsidR="00F94131" w:rsidRDefault="00F94131" w:rsidP="00F94131">
      <w:pPr>
        <w:pStyle w:val="Quellcode"/>
      </w:pPr>
      <w:r>
        <w:t xml:space="preserve">   n86 </w:t>
      </w:r>
      <w:r>
        <w:tab/>
        <w:t>0</w:t>
      </w:r>
    </w:p>
    <w:p w14:paraId="6DAEE888" w14:textId="77777777" w:rsidR="00F94131" w:rsidRDefault="00F94131" w:rsidP="00F94131">
      <w:pPr>
        <w:pStyle w:val="Quellcode"/>
      </w:pPr>
      <w:r>
        <w:t xml:space="preserve">  predecessors</w:t>
      </w:r>
    </w:p>
    <w:p w14:paraId="6A1B8C02" w14:textId="77777777" w:rsidR="00F94131" w:rsidRDefault="00F94131" w:rsidP="00F94131">
      <w:pPr>
        <w:pStyle w:val="Quellcode"/>
      </w:pPr>
      <w:r>
        <w:t xml:space="preserve">   n183 </w:t>
      </w:r>
      <w:r>
        <w:tab/>
        <w:t>0</w:t>
      </w:r>
    </w:p>
    <w:p w14:paraId="3DD72A6E" w14:textId="77777777" w:rsidR="00F94131" w:rsidRDefault="00F94131" w:rsidP="00F94131">
      <w:pPr>
        <w:pStyle w:val="Quellcode"/>
      </w:pPr>
    </w:p>
    <w:p w14:paraId="0283818D" w14:textId="77777777" w:rsidR="00F94131" w:rsidRDefault="00F94131" w:rsidP="00F94131">
      <w:pPr>
        <w:pStyle w:val="Quellcode"/>
      </w:pPr>
      <w:r>
        <w:t>n192 (Or):</w:t>
      </w:r>
    </w:p>
    <w:p w14:paraId="0A0DAB8F" w14:textId="77777777" w:rsidR="00F94131" w:rsidRDefault="00F94131" w:rsidP="00F94131">
      <w:pPr>
        <w:pStyle w:val="Quellcode"/>
      </w:pPr>
      <w:r>
        <w:t xml:space="preserve">  predecessors</w:t>
      </w:r>
    </w:p>
    <w:p w14:paraId="497B3C4E" w14:textId="77777777" w:rsidR="00F94131" w:rsidRDefault="00F94131" w:rsidP="00F94131">
      <w:pPr>
        <w:pStyle w:val="Quellcode"/>
      </w:pPr>
      <w:r>
        <w:t xml:space="preserve">   n194 </w:t>
      </w:r>
      <w:r>
        <w:tab/>
        <w:t>0</w:t>
      </w:r>
    </w:p>
    <w:p w14:paraId="17C56561" w14:textId="77777777" w:rsidR="00F94131" w:rsidRDefault="00F94131" w:rsidP="00F94131">
      <w:pPr>
        <w:pStyle w:val="Quellcode"/>
      </w:pPr>
      <w:r>
        <w:t xml:space="preserve">   n193 </w:t>
      </w:r>
      <w:r>
        <w:tab/>
        <w:t>0</w:t>
      </w:r>
    </w:p>
    <w:p w14:paraId="0ACEF7C2" w14:textId="77777777" w:rsidR="00F94131" w:rsidRDefault="00F94131" w:rsidP="00F94131">
      <w:pPr>
        <w:pStyle w:val="Quellcode"/>
      </w:pPr>
    </w:p>
    <w:p w14:paraId="410385D3" w14:textId="77777777" w:rsidR="00F94131" w:rsidRDefault="00F94131" w:rsidP="00F94131">
      <w:pPr>
        <w:pStyle w:val="Quellcode"/>
      </w:pPr>
      <w:r>
        <w:t>n88 (Mul):</w:t>
      </w:r>
    </w:p>
    <w:p w14:paraId="3F31B9E8" w14:textId="77777777" w:rsidR="00F94131" w:rsidRDefault="00F94131" w:rsidP="00F94131">
      <w:pPr>
        <w:pStyle w:val="Quellcode"/>
      </w:pPr>
      <w:r>
        <w:t xml:space="preserve">  successors</w:t>
      </w:r>
    </w:p>
    <w:p w14:paraId="71B5D358" w14:textId="77777777" w:rsidR="00F94131" w:rsidRDefault="00F94131" w:rsidP="00F94131">
      <w:pPr>
        <w:pStyle w:val="Quellcode"/>
      </w:pPr>
      <w:r>
        <w:t xml:space="preserve">   n86 </w:t>
      </w:r>
      <w:r>
        <w:tab/>
        <w:t>0</w:t>
      </w:r>
    </w:p>
    <w:p w14:paraId="6779BD8B" w14:textId="77777777" w:rsidR="00F94131" w:rsidRDefault="00F94131" w:rsidP="00F94131">
      <w:pPr>
        <w:pStyle w:val="Quellcode"/>
      </w:pPr>
    </w:p>
    <w:p w14:paraId="446970F6" w14:textId="77777777" w:rsidR="00F94131" w:rsidRDefault="00F94131" w:rsidP="00F94131">
      <w:pPr>
        <w:pStyle w:val="Quellcode"/>
      </w:pPr>
      <w:r>
        <w:t>n193 (And):</w:t>
      </w:r>
    </w:p>
    <w:p w14:paraId="1C1F63B0" w14:textId="77777777" w:rsidR="00F94131" w:rsidRDefault="00F94131" w:rsidP="00F94131">
      <w:pPr>
        <w:pStyle w:val="Quellcode"/>
      </w:pPr>
      <w:r>
        <w:t xml:space="preserve">  successors</w:t>
      </w:r>
    </w:p>
    <w:p w14:paraId="7B401400" w14:textId="77777777" w:rsidR="00F94131" w:rsidRDefault="00F94131" w:rsidP="00F94131">
      <w:pPr>
        <w:pStyle w:val="Quellcode"/>
      </w:pPr>
      <w:r>
        <w:t xml:space="preserve">   n192 </w:t>
      </w:r>
      <w:r>
        <w:tab/>
        <w:t>0</w:t>
      </w:r>
    </w:p>
    <w:p w14:paraId="644C45A0" w14:textId="77777777" w:rsidR="00F94131" w:rsidRDefault="00F94131" w:rsidP="00F94131">
      <w:pPr>
        <w:pStyle w:val="Quellcode"/>
      </w:pPr>
      <w:r>
        <w:t xml:space="preserve">  predecessors</w:t>
      </w:r>
    </w:p>
    <w:p w14:paraId="5D17EE41" w14:textId="77777777" w:rsidR="00F94131" w:rsidRDefault="00F94131" w:rsidP="00F94131">
      <w:pPr>
        <w:pStyle w:val="Quellcode"/>
      </w:pPr>
      <w:r>
        <w:t xml:space="preserve">   n13 </w:t>
      </w:r>
      <w:r>
        <w:tab/>
        <w:t>0</w:t>
      </w:r>
    </w:p>
    <w:p w14:paraId="7A1C195D" w14:textId="77777777" w:rsidR="00F94131" w:rsidRDefault="00F94131" w:rsidP="00F94131">
      <w:pPr>
        <w:pStyle w:val="Quellcode"/>
      </w:pPr>
    </w:p>
    <w:p w14:paraId="2305F840" w14:textId="77777777" w:rsidR="00F94131" w:rsidRDefault="00F94131" w:rsidP="00F94131">
      <w:pPr>
        <w:pStyle w:val="Quellcode"/>
      </w:pPr>
      <w:r>
        <w:t>n187 (Mem):</w:t>
      </w:r>
    </w:p>
    <w:p w14:paraId="371185A5" w14:textId="77777777" w:rsidR="00F94131" w:rsidRDefault="00F94131" w:rsidP="00F94131">
      <w:pPr>
        <w:pStyle w:val="Quellcode"/>
      </w:pPr>
      <w:r>
        <w:t xml:space="preserve">  successors</w:t>
      </w:r>
    </w:p>
    <w:p w14:paraId="3640CEFA" w14:textId="77777777" w:rsidR="00F94131" w:rsidRDefault="00F94131" w:rsidP="00F94131">
      <w:pPr>
        <w:pStyle w:val="Quellcode"/>
      </w:pPr>
      <w:r>
        <w:t xml:space="preserve">   n186 </w:t>
      </w:r>
      <w:r>
        <w:tab/>
        <w:t>0</w:t>
      </w:r>
    </w:p>
    <w:p w14:paraId="6F5123F6" w14:textId="77777777" w:rsidR="00F94131" w:rsidRDefault="00F94131" w:rsidP="00F94131">
      <w:pPr>
        <w:pStyle w:val="Quellcode"/>
      </w:pPr>
    </w:p>
    <w:p w14:paraId="16DD77BA" w14:textId="77777777" w:rsidR="00F94131" w:rsidRDefault="00F94131" w:rsidP="00F94131">
      <w:pPr>
        <w:pStyle w:val="Quellcode"/>
      </w:pPr>
      <w:r>
        <w:t>n188 (Or):</w:t>
      </w:r>
    </w:p>
    <w:p w14:paraId="4946C8A7" w14:textId="77777777" w:rsidR="00F94131" w:rsidRDefault="00F94131" w:rsidP="00F94131">
      <w:pPr>
        <w:pStyle w:val="Quellcode"/>
      </w:pPr>
      <w:r>
        <w:t xml:space="preserve">  successors</w:t>
      </w:r>
    </w:p>
    <w:p w14:paraId="3B8C7D58" w14:textId="77777777" w:rsidR="00F94131" w:rsidRDefault="00F94131" w:rsidP="00F94131">
      <w:pPr>
        <w:pStyle w:val="Quellcode"/>
      </w:pPr>
      <w:r>
        <w:t xml:space="preserve">   n186 </w:t>
      </w:r>
      <w:r>
        <w:tab/>
        <w:t>0</w:t>
      </w:r>
    </w:p>
    <w:p w14:paraId="17B1682C" w14:textId="77777777" w:rsidR="00F94131" w:rsidRDefault="00F94131" w:rsidP="00F94131">
      <w:pPr>
        <w:pStyle w:val="Quellcode"/>
      </w:pPr>
      <w:r>
        <w:lastRenderedPageBreak/>
        <w:t xml:space="preserve">  predecessors</w:t>
      </w:r>
    </w:p>
    <w:p w14:paraId="0BF6133D" w14:textId="77777777" w:rsidR="00F94131" w:rsidRDefault="00F94131" w:rsidP="00F94131">
      <w:pPr>
        <w:pStyle w:val="Quellcode"/>
      </w:pPr>
      <w:r>
        <w:t xml:space="preserve">   n90 </w:t>
      </w:r>
      <w:r>
        <w:tab/>
        <w:t>0</w:t>
      </w:r>
    </w:p>
    <w:p w14:paraId="7A4CC7EC" w14:textId="77777777" w:rsidR="00F94131" w:rsidRDefault="00F94131" w:rsidP="00F94131">
      <w:pPr>
        <w:pStyle w:val="Quellcode"/>
      </w:pPr>
      <w:r>
        <w:t xml:space="preserve">   n245 </w:t>
      </w:r>
      <w:r>
        <w:tab/>
        <w:t>0</w:t>
      </w:r>
    </w:p>
    <w:p w14:paraId="6E9EB4D9" w14:textId="77777777" w:rsidR="00F94131" w:rsidRDefault="00F94131" w:rsidP="00F94131">
      <w:pPr>
        <w:pStyle w:val="Quellcode"/>
      </w:pPr>
    </w:p>
    <w:p w14:paraId="598CDC72" w14:textId="77777777" w:rsidR="00F94131" w:rsidRDefault="00F94131" w:rsidP="00F94131">
      <w:pPr>
        <w:pStyle w:val="Quellcode"/>
      </w:pPr>
      <w:r>
        <w:t>n185 (Shift):</w:t>
      </w:r>
    </w:p>
    <w:p w14:paraId="0BF1E5BF" w14:textId="77777777" w:rsidR="00F94131" w:rsidRDefault="00F94131" w:rsidP="00F94131">
      <w:pPr>
        <w:pStyle w:val="Quellcode"/>
      </w:pPr>
      <w:r>
        <w:t xml:space="preserve">  successors</w:t>
      </w:r>
    </w:p>
    <w:p w14:paraId="5A078C2E" w14:textId="77777777" w:rsidR="00F94131" w:rsidRDefault="00F94131" w:rsidP="00F94131">
      <w:pPr>
        <w:pStyle w:val="Quellcode"/>
      </w:pPr>
      <w:r>
        <w:t xml:space="preserve">   n183 </w:t>
      </w:r>
      <w:r>
        <w:tab/>
        <w:t>0</w:t>
      </w:r>
    </w:p>
    <w:p w14:paraId="6E999899" w14:textId="77777777" w:rsidR="00F94131" w:rsidRDefault="00F94131" w:rsidP="00F94131">
      <w:pPr>
        <w:pStyle w:val="Quellcode"/>
      </w:pPr>
    </w:p>
    <w:p w14:paraId="15802843" w14:textId="77777777" w:rsidR="00F94131" w:rsidRDefault="00F94131" w:rsidP="00F94131">
      <w:pPr>
        <w:pStyle w:val="Quellcode"/>
      </w:pPr>
      <w:r>
        <w:t>n186 (Mem):</w:t>
      </w:r>
    </w:p>
    <w:p w14:paraId="70953D6C" w14:textId="77777777" w:rsidR="00F94131" w:rsidRDefault="00F94131" w:rsidP="00F94131">
      <w:pPr>
        <w:pStyle w:val="Quellcode"/>
      </w:pPr>
      <w:r>
        <w:t xml:space="preserve">  successors</w:t>
      </w:r>
    </w:p>
    <w:p w14:paraId="28624315" w14:textId="77777777" w:rsidR="00F94131" w:rsidRDefault="00F94131" w:rsidP="00F94131">
      <w:pPr>
        <w:pStyle w:val="Quellcode"/>
      </w:pPr>
      <w:r>
        <w:t xml:space="preserve">   n260 </w:t>
      </w:r>
      <w:r>
        <w:tab/>
        <w:t>0</w:t>
      </w:r>
    </w:p>
    <w:p w14:paraId="5CB4575E" w14:textId="77777777" w:rsidR="00F94131" w:rsidRDefault="00F94131" w:rsidP="00F94131">
      <w:pPr>
        <w:pStyle w:val="Quellcode"/>
      </w:pPr>
      <w:r>
        <w:t xml:space="preserve">  predecessors</w:t>
      </w:r>
    </w:p>
    <w:p w14:paraId="0D8889B8" w14:textId="77777777" w:rsidR="00F94131" w:rsidRDefault="00F94131" w:rsidP="00F94131">
      <w:pPr>
        <w:pStyle w:val="Quellcode"/>
      </w:pPr>
      <w:r>
        <w:t xml:space="preserve">   n187 </w:t>
      </w:r>
      <w:r>
        <w:tab/>
        <w:t>0</w:t>
      </w:r>
    </w:p>
    <w:p w14:paraId="4A17FFC8" w14:textId="77777777" w:rsidR="00F94131" w:rsidRDefault="00F94131" w:rsidP="00F94131">
      <w:pPr>
        <w:pStyle w:val="Quellcode"/>
      </w:pPr>
      <w:r>
        <w:t xml:space="preserve">   n188 </w:t>
      </w:r>
      <w:r>
        <w:tab/>
        <w:t>0</w:t>
      </w:r>
    </w:p>
    <w:p w14:paraId="15BC6E61" w14:textId="77777777" w:rsidR="00F94131" w:rsidRDefault="00F94131" w:rsidP="00F94131">
      <w:pPr>
        <w:pStyle w:val="Quellcode"/>
      </w:pPr>
    </w:p>
    <w:p w14:paraId="78E34717" w14:textId="77777777" w:rsidR="00F94131" w:rsidRDefault="00F94131" w:rsidP="00F94131">
      <w:pPr>
        <w:pStyle w:val="Quellcode"/>
      </w:pPr>
      <w:r>
        <w:t>n189 (Mem):</w:t>
      </w:r>
    </w:p>
    <w:p w14:paraId="422B44FA" w14:textId="77777777" w:rsidR="00F94131" w:rsidRDefault="00F94131" w:rsidP="00F94131">
      <w:pPr>
        <w:pStyle w:val="Quellcode"/>
      </w:pPr>
      <w:r>
        <w:t xml:space="preserve">  successors</w:t>
      </w:r>
    </w:p>
    <w:p w14:paraId="1101FBF9" w14:textId="77777777" w:rsidR="00F94131" w:rsidRDefault="00F94131" w:rsidP="00F94131">
      <w:pPr>
        <w:pStyle w:val="Quellcode"/>
      </w:pPr>
      <w:r>
        <w:t xml:space="preserve">   n1 </w:t>
      </w:r>
      <w:r>
        <w:tab/>
        <w:t>0</w:t>
      </w:r>
    </w:p>
    <w:p w14:paraId="142C2812" w14:textId="77777777" w:rsidR="00F94131" w:rsidRDefault="00F94131" w:rsidP="00F94131">
      <w:pPr>
        <w:pStyle w:val="Quellcode"/>
      </w:pPr>
    </w:p>
    <w:p w14:paraId="7D09FF3F" w14:textId="77777777" w:rsidR="00F94131" w:rsidRDefault="00F94131" w:rsidP="00F94131">
      <w:pPr>
        <w:pStyle w:val="Quellcode"/>
      </w:pPr>
      <w:r>
        <w:t>Nr of Nodes : 333</w:t>
      </w:r>
    </w:p>
    <w:p w14:paraId="03920362" w14:textId="77777777" w:rsidR="00F94131" w:rsidRDefault="00F94131" w:rsidP="00F94131">
      <w:pPr>
        <w:pStyle w:val="Quellcode"/>
      </w:pPr>
    </w:p>
    <w:p w14:paraId="139884DF" w14:textId="77777777" w:rsidR="00F94131" w:rsidRDefault="00F94131" w:rsidP="00F94131">
      <w:pPr>
        <w:pStyle w:val="Quellcode"/>
      </w:pPr>
      <w:r>
        <w:t>ASAP</w:t>
      </w:r>
    </w:p>
    <w:p w14:paraId="5D2E1050" w14:textId="77777777" w:rsidR="00F94131" w:rsidRDefault="00F94131" w:rsidP="00F94131">
      <w:pPr>
        <w:pStyle w:val="Quellcode"/>
      </w:pPr>
      <w:r>
        <w:t>Found schedule of length 19</w:t>
      </w:r>
    </w:p>
    <w:p w14:paraId="4B34BAD5" w14:textId="77777777" w:rsidR="00F94131" w:rsidRDefault="00F94131" w:rsidP="00F94131">
      <w:pPr>
        <w:pStyle w:val="Quellcode"/>
      </w:pPr>
    </w:p>
    <w:p w14:paraId="40F05B30" w14:textId="77777777" w:rsidR="00F94131" w:rsidRDefault="00F94131" w:rsidP="00F94131">
      <w:pPr>
        <w:pStyle w:val="Quellcode"/>
      </w:pPr>
      <w:r>
        <w:t>n97 : [0:1]</w:t>
      </w:r>
    </w:p>
    <w:p w14:paraId="5FE72A29" w14:textId="77777777" w:rsidR="00F94131" w:rsidRDefault="00F94131" w:rsidP="00F94131">
      <w:pPr>
        <w:pStyle w:val="Quellcode"/>
      </w:pPr>
      <w:r>
        <w:t>n184 : [0:0]</w:t>
      </w:r>
    </w:p>
    <w:p w14:paraId="42494C0C" w14:textId="77777777" w:rsidR="00F94131" w:rsidRDefault="00F94131" w:rsidP="00F94131">
      <w:pPr>
        <w:pStyle w:val="Quellcode"/>
      </w:pPr>
      <w:r>
        <w:t>n12 : [0:1]</w:t>
      </w:r>
    </w:p>
    <w:p w14:paraId="10F74A72" w14:textId="77777777" w:rsidR="00F94131" w:rsidRDefault="00F94131" w:rsidP="00F94131">
      <w:pPr>
        <w:pStyle w:val="Quellcode"/>
      </w:pPr>
      <w:r>
        <w:t>n330 : [0:1]</w:t>
      </w:r>
    </w:p>
    <w:p w14:paraId="79EFA1F8" w14:textId="77777777" w:rsidR="00F94131" w:rsidRDefault="00F94131" w:rsidP="00F94131">
      <w:pPr>
        <w:pStyle w:val="Quellcode"/>
      </w:pPr>
      <w:r>
        <w:t>n14 : [0:1]</w:t>
      </w:r>
    </w:p>
    <w:p w14:paraId="7925ADE3" w14:textId="77777777" w:rsidR="00F94131" w:rsidRDefault="00F94131" w:rsidP="00F94131">
      <w:pPr>
        <w:pStyle w:val="Quellcode"/>
      </w:pPr>
      <w:r>
        <w:t>n253 : [0:1]</w:t>
      </w:r>
    </w:p>
    <w:p w14:paraId="358CD4FA" w14:textId="77777777" w:rsidR="00F94131" w:rsidRDefault="00F94131" w:rsidP="00F94131">
      <w:pPr>
        <w:pStyle w:val="Quellcode"/>
      </w:pPr>
      <w:r>
        <w:t>n176 : [0:1]</w:t>
      </w:r>
    </w:p>
    <w:p w14:paraId="76D349DE" w14:textId="77777777" w:rsidR="00F94131" w:rsidRDefault="00F94131" w:rsidP="00F94131">
      <w:pPr>
        <w:pStyle w:val="Quellcode"/>
      </w:pPr>
      <w:r>
        <w:t>n57 : [0:1]</w:t>
      </w:r>
    </w:p>
    <w:p w14:paraId="22C5BBB1" w14:textId="77777777" w:rsidR="00F94131" w:rsidRDefault="00F94131" w:rsidP="00F94131">
      <w:pPr>
        <w:pStyle w:val="Quellcode"/>
      </w:pPr>
      <w:r>
        <w:lastRenderedPageBreak/>
        <w:t>n131 : [0:1]</w:t>
      </w:r>
    </w:p>
    <w:p w14:paraId="16BE3A76" w14:textId="77777777" w:rsidR="00F94131" w:rsidRDefault="00F94131" w:rsidP="00F94131">
      <w:pPr>
        <w:pStyle w:val="Quellcode"/>
      </w:pPr>
      <w:r>
        <w:t>n296 : [0:3]</w:t>
      </w:r>
    </w:p>
    <w:p w14:paraId="1AD58D72" w14:textId="77777777" w:rsidR="00F94131" w:rsidRDefault="00F94131" w:rsidP="00F94131">
      <w:pPr>
        <w:pStyle w:val="Quellcode"/>
      </w:pPr>
      <w:r>
        <w:t>n136 : [0:1]</w:t>
      </w:r>
    </w:p>
    <w:p w14:paraId="0DA01A52" w14:textId="77777777" w:rsidR="00F94131" w:rsidRDefault="00F94131" w:rsidP="00F94131">
      <w:pPr>
        <w:pStyle w:val="Quellcode"/>
      </w:pPr>
      <w:r>
        <w:t>n332 : [0:0]</w:t>
      </w:r>
    </w:p>
    <w:p w14:paraId="521E6F57" w14:textId="77777777" w:rsidR="00F94131" w:rsidRDefault="00F94131" w:rsidP="00F94131">
      <w:pPr>
        <w:pStyle w:val="Quellcode"/>
      </w:pPr>
      <w:r>
        <w:t>n255 : [0:1]</w:t>
      </w:r>
    </w:p>
    <w:p w14:paraId="74A2353E" w14:textId="77777777" w:rsidR="00F94131" w:rsidRDefault="00F94131" w:rsidP="00F94131">
      <w:pPr>
        <w:pStyle w:val="Quellcode"/>
      </w:pPr>
      <w:r>
        <w:t>n299 : [0:1]</w:t>
      </w:r>
    </w:p>
    <w:p w14:paraId="0DE18729" w14:textId="77777777" w:rsidR="00F94131" w:rsidRDefault="00F94131" w:rsidP="00F94131">
      <w:pPr>
        <w:pStyle w:val="Quellcode"/>
      </w:pPr>
      <w:r>
        <w:t>n135 : [0:1]</w:t>
      </w:r>
    </w:p>
    <w:p w14:paraId="200AD848" w14:textId="77777777" w:rsidR="00F94131" w:rsidRDefault="00F94131" w:rsidP="00F94131">
      <w:pPr>
        <w:pStyle w:val="Quellcode"/>
      </w:pPr>
      <w:r>
        <w:t>n217 : [0:1]</w:t>
      </w:r>
    </w:p>
    <w:p w14:paraId="5B181853" w14:textId="77777777" w:rsidR="00F94131" w:rsidRDefault="00F94131" w:rsidP="00F94131">
      <w:pPr>
        <w:pStyle w:val="Quellcode"/>
      </w:pPr>
      <w:r>
        <w:t>n218 : [0:1]</w:t>
      </w:r>
    </w:p>
    <w:p w14:paraId="4669FDA5" w14:textId="77777777" w:rsidR="00F94131" w:rsidRDefault="00F94131" w:rsidP="00F94131">
      <w:pPr>
        <w:pStyle w:val="Quellcode"/>
      </w:pPr>
      <w:r>
        <w:t>n63 : [0:1]</w:t>
      </w:r>
    </w:p>
    <w:p w14:paraId="6B348672" w14:textId="77777777" w:rsidR="00F94131" w:rsidRDefault="00F94131" w:rsidP="00F94131">
      <w:pPr>
        <w:pStyle w:val="Quellcode"/>
      </w:pPr>
      <w:r>
        <w:t>n65 : [0:1]</w:t>
      </w:r>
    </w:p>
    <w:p w14:paraId="5916A5A5" w14:textId="77777777" w:rsidR="00F94131" w:rsidRDefault="00F94131" w:rsidP="00F94131">
      <w:pPr>
        <w:pStyle w:val="Quellcode"/>
      </w:pPr>
      <w:r>
        <w:t>n294 : [0:1]</w:t>
      </w:r>
    </w:p>
    <w:p w14:paraId="54DD89E0" w14:textId="77777777" w:rsidR="00F94131" w:rsidRDefault="00F94131" w:rsidP="00F94131">
      <w:pPr>
        <w:pStyle w:val="Quellcode"/>
      </w:pPr>
      <w:r>
        <w:t>n291 : [0:1]</w:t>
      </w:r>
    </w:p>
    <w:p w14:paraId="51FF3588" w14:textId="77777777" w:rsidR="00F94131" w:rsidRDefault="00F94131" w:rsidP="00F94131">
      <w:pPr>
        <w:pStyle w:val="Quellcode"/>
      </w:pPr>
      <w:r>
        <w:t>n25 : [0:1]</w:t>
      </w:r>
    </w:p>
    <w:p w14:paraId="46B59678" w14:textId="77777777" w:rsidR="00F94131" w:rsidRDefault="00F94131" w:rsidP="00F94131">
      <w:pPr>
        <w:pStyle w:val="Quellcode"/>
      </w:pPr>
      <w:r>
        <w:t>n121 : [0:1]</w:t>
      </w:r>
    </w:p>
    <w:p w14:paraId="3F5A614B" w14:textId="77777777" w:rsidR="00F94131" w:rsidRDefault="00F94131" w:rsidP="00F94131">
      <w:pPr>
        <w:pStyle w:val="Quellcode"/>
      </w:pPr>
      <w:r>
        <w:t>n242 : [0:1]</w:t>
      </w:r>
    </w:p>
    <w:p w14:paraId="09536313" w14:textId="77777777" w:rsidR="00F94131" w:rsidRDefault="00F94131" w:rsidP="00F94131">
      <w:pPr>
        <w:pStyle w:val="Quellcode"/>
      </w:pPr>
      <w:r>
        <w:t>n287 : [0:1]</w:t>
      </w:r>
    </w:p>
    <w:p w14:paraId="5F0C87CC" w14:textId="77777777" w:rsidR="00F94131" w:rsidRDefault="00F94131" w:rsidP="00F94131">
      <w:pPr>
        <w:pStyle w:val="Quellcode"/>
      </w:pPr>
      <w:r>
        <w:t>n240 : [0:1]</w:t>
      </w:r>
    </w:p>
    <w:p w14:paraId="7EC28A47" w14:textId="77777777" w:rsidR="00F94131" w:rsidRDefault="00F94131" w:rsidP="00F94131">
      <w:pPr>
        <w:pStyle w:val="Quellcode"/>
      </w:pPr>
      <w:r>
        <w:t>n284 : [0:1]</w:t>
      </w:r>
    </w:p>
    <w:p w14:paraId="083FB896" w14:textId="77777777" w:rsidR="00F94131" w:rsidRDefault="00F94131" w:rsidP="00F94131">
      <w:pPr>
        <w:pStyle w:val="Quellcode"/>
      </w:pPr>
      <w:r>
        <w:t>n29 : [0:1]</w:t>
      </w:r>
    </w:p>
    <w:p w14:paraId="0F991076" w14:textId="77777777" w:rsidR="00F94131" w:rsidRDefault="00F94131" w:rsidP="00F94131">
      <w:pPr>
        <w:pStyle w:val="Quellcode"/>
      </w:pPr>
      <w:r>
        <w:t>n203 : [0:1]</w:t>
      </w:r>
    </w:p>
    <w:p w14:paraId="7E193AA8" w14:textId="77777777" w:rsidR="00F94131" w:rsidRDefault="00F94131" w:rsidP="00F94131">
      <w:pPr>
        <w:pStyle w:val="Quellcode"/>
      </w:pPr>
      <w:r>
        <w:t>n322 : [0:1]</w:t>
      </w:r>
    </w:p>
    <w:p w14:paraId="28EC3D4A" w14:textId="77777777" w:rsidR="00F94131" w:rsidRDefault="00F94131" w:rsidP="00F94131">
      <w:pPr>
        <w:pStyle w:val="Quellcode"/>
      </w:pPr>
      <w:r>
        <w:t>n168 : [0:1]</w:t>
      </w:r>
    </w:p>
    <w:p w14:paraId="09F7F5E9" w14:textId="77777777" w:rsidR="00F94131" w:rsidRDefault="00F94131" w:rsidP="00F94131">
      <w:pPr>
        <w:pStyle w:val="Quellcode"/>
      </w:pPr>
      <w:r>
        <w:t>n206 : [0:1]</w:t>
      </w:r>
    </w:p>
    <w:p w14:paraId="08A19DB3" w14:textId="77777777" w:rsidR="00F94131" w:rsidRDefault="00F94131" w:rsidP="00F94131">
      <w:pPr>
        <w:pStyle w:val="Quellcode"/>
      </w:pPr>
      <w:r>
        <w:t>n327 : [0:1]</w:t>
      </w:r>
    </w:p>
    <w:p w14:paraId="3B2B9C64" w14:textId="77777777" w:rsidR="00F94131" w:rsidRDefault="00F94131" w:rsidP="00F94131">
      <w:pPr>
        <w:pStyle w:val="Quellcode"/>
      </w:pPr>
      <w:r>
        <w:t>n328 : [0:1]</w:t>
      </w:r>
    </w:p>
    <w:p w14:paraId="131B834B" w14:textId="77777777" w:rsidR="00F94131" w:rsidRDefault="00F94131" w:rsidP="00F94131">
      <w:pPr>
        <w:pStyle w:val="Quellcode"/>
      </w:pPr>
      <w:r>
        <w:t>n326 : [0:1]</w:t>
      </w:r>
    </w:p>
    <w:p w14:paraId="21889B5B" w14:textId="77777777" w:rsidR="00F94131" w:rsidRDefault="00F94131" w:rsidP="00F94131">
      <w:pPr>
        <w:pStyle w:val="Quellcode"/>
      </w:pPr>
      <w:r>
        <w:t>n128 : [0:1]</w:t>
      </w:r>
    </w:p>
    <w:p w14:paraId="10BCB400" w14:textId="77777777" w:rsidR="00F94131" w:rsidRDefault="00F94131" w:rsidP="00F94131">
      <w:pPr>
        <w:pStyle w:val="Quellcode"/>
      </w:pPr>
      <w:r>
        <w:t>n329 : [0:1]</w:t>
      </w:r>
    </w:p>
    <w:p w14:paraId="3252117C" w14:textId="77777777" w:rsidR="00F94131" w:rsidRDefault="00F94131" w:rsidP="00F94131">
      <w:pPr>
        <w:pStyle w:val="Quellcode"/>
      </w:pPr>
      <w:r>
        <w:t>n70 : [0:1]</w:t>
      </w:r>
    </w:p>
    <w:p w14:paraId="11757F57" w14:textId="77777777" w:rsidR="00F94131" w:rsidRDefault="00F94131" w:rsidP="00F94131">
      <w:pPr>
        <w:pStyle w:val="Quellcode"/>
      </w:pPr>
      <w:r>
        <w:t>n31 : [0:1]</w:t>
      </w:r>
    </w:p>
    <w:p w14:paraId="63A2F668" w14:textId="77777777" w:rsidR="00F94131" w:rsidRDefault="00F94131" w:rsidP="00F94131">
      <w:pPr>
        <w:pStyle w:val="Quellcode"/>
      </w:pPr>
      <w:r>
        <w:t>n78 : [0:1]</w:t>
      </w:r>
    </w:p>
    <w:p w14:paraId="7DD3F0C2" w14:textId="77777777" w:rsidR="00F94131" w:rsidRDefault="00F94131" w:rsidP="00F94131">
      <w:pPr>
        <w:pStyle w:val="Quellcode"/>
      </w:pPr>
      <w:r>
        <w:lastRenderedPageBreak/>
        <w:t>n160 : [0:1]</w:t>
      </w:r>
    </w:p>
    <w:p w14:paraId="46C841C8" w14:textId="77777777" w:rsidR="00F94131" w:rsidRDefault="00F94131" w:rsidP="00F94131">
      <w:pPr>
        <w:pStyle w:val="Quellcode"/>
      </w:pPr>
      <w:r>
        <w:t>n276 : [0:1]</w:t>
      </w:r>
    </w:p>
    <w:p w14:paraId="0B906083" w14:textId="77777777" w:rsidR="00F94131" w:rsidRDefault="00F94131" w:rsidP="00F94131">
      <w:pPr>
        <w:pStyle w:val="Quellcode"/>
      </w:pPr>
      <w:r>
        <w:t>n37 : [0:1]</w:t>
      </w:r>
    </w:p>
    <w:p w14:paraId="3CD346AD" w14:textId="77777777" w:rsidR="00F94131" w:rsidRDefault="00F94131" w:rsidP="00F94131">
      <w:pPr>
        <w:pStyle w:val="Quellcode"/>
      </w:pPr>
      <w:r>
        <w:t>n159 : [0:1]</w:t>
      </w:r>
    </w:p>
    <w:p w14:paraId="104B2076" w14:textId="77777777" w:rsidR="00F94131" w:rsidRDefault="00F94131" w:rsidP="00F94131">
      <w:pPr>
        <w:pStyle w:val="Quellcode"/>
      </w:pPr>
      <w:r>
        <w:t>n156 : [0:0]</w:t>
      </w:r>
    </w:p>
    <w:p w14:paraId="2D28F887" w14:textId="77777777" w:rsidR="00F94131" w:rsidRDefault="00F94131" w:rsidP="00F94131">
      <w:pPr>
        <w:pStyle w:val="Quellcode"/>
      </w:pPr>
      <w:r>
        <w:t>n157 : [0:1]</w:t>
      </w:r>
    </w:p>
    <w:p w14:paraId="17D32C96" w14:textId="77777777" w:rsidR="00F94131" w:rsidRDefault="00F94131" w:rsidP="00F94131">
      <w:pPr>
        <w:pStyle w:val="Quellcode"/>
      </w:pPr>
      <w:r>
        <w:t>n278 : [0:1]</w:t>
      </w:r>
    </w:p>
    <w:p w14:paraId="1B622C4B" w14:textId="77777777" w:rsidR="00F94131" w:rsidRDefault="00F94131" w:rsidP="00F94131">
      <w:pPr>
        <w:pStyle w:val="Quellcode"/>
      </w:pPr>
      <w:r>
        <w:t>n314 : [0:1]</w:t>
      </w:r>
    </w:p>
    <w:p w14:paraId="2049FCC2" w14:textId="77777777" w:rsidR="00F94131" w:rsidRDefault="00F94131" w:rsidP="00F94131">
      <w:pPr>
        <w:pStyle w:val="Quellcode"/>
      </w:pPr>
      <w:r>
        <w:t>n315 : [0:1]</w:t>
      </w:r>
    </w:p>
    <w:p w14:paraId="51726B34" w14:textId="77777777" w:rsidR="00F94131" w:rsidRDefault="00F94131" w:rsidP="00F94131">
      <w:pPr>
        <w:pStyle w:val="Quellcode"/>
      </w:pPr>
      <w:r>
        <w:t>n238 : [0:1]</w:t>
      </w:r>
    </w:p>
    <w:p w14:paraId="2D8783BB" w14:textId="77777777" w:rsidR="00F94131" w:rsidRDefault="00F94131" w:rsidP="00F94131">
      <w:pPr>
        <w:pStyle w:val="Quellcode"/>
      </w:pPr>
      <w:r>
        <w:t>n318 : [0:17]</w:t>
      </w:r>
    </w:p>
    <w:p w14:paraId="42D56E9B" w14:textId="77777777" w:rsidR="00F94131" w:rsidRDefault="00F94131" w:rsidP="00F94131">
      <w:pPr>
        <w:pStyle w:val="Quellcode"/>
      </w:pPr>
      <w:r>
        <w:t>n83 : [0:1]</w:t>
      </w:r>
    </w:p>
    <w:p w14:paraId="110109B4" w14:textId="77777777" w:rsidR="00F94131" w:rsidRDefault="00F94131" w:rsidP="00F94131">
      <w:pPr>
        <w:pStyle w:val="Quellcode"/>
      </w:pPr>
      <w:r>
        <w:t>n191 : [0:1]</w:t>
      </w:r>
    </w:p>
    <w:p w14:paraId="6FDDE640" w14:textId="77777777" w:rsidR="00F94131" w:rsidRDefault="00F94131" w:rsidP="00F94131">
      <w:pPr>
        <w:pStyle w:val="Quellcode"/>
      </w:pPr>
      <w:r>
        <w:t>n87 : [0:1]</w:t>
      </w:r>
    </w:p>
    <w:p w14:paraId="2ED7175E" w14:textId="77777777" w:rsidR="00F94131" w:rsidRDefault="00F94131" w:rsidP="00F94131">
      <w:pPr>
        <w:pStyle w:val="Quellcode"/>
      </w:pPr>
      <w:r>
        <w:t>n195 : [0:1]</w:t>
      </w:r>
    </w:p>
    <w:p w14:paraId="0CA83D34" w14:textId="77777777" w:rsidR="00F94131" w:rsidRDefault="00F94131" w:rsidP="00F94131">
      <w:pPr>
        <w:pStyle w:val="Quellcode"/>
      </w:pPr>
      <w:r>
        <w:t>n45 : [0:3]</w:t>
      </w:r>
    </w:p>
    <w:p w14:paraId="2D40B561" w14:textId="77777777" w:rsidR="00F94131" w:rsidRDefault="00F94131" w:rsidP="00F94131">
      <w:pPr>
        <w:pStyle w:val="Quellcode"/>
      </w:pPr>
      <w:r>
        <w:t>n88 : [0:3]</w:t>
      </w:r>
    </w:p>
    <w:p w14:paraId="267B1AA3" w14:textId="77777777" w:rsidR="00F94131" w:rsidRDefault="00F94131" w:rsidP="00F94131">
      <w:pPr>
        <w:pStyle w:val="Quellcode"/>
      </w:pPr>
      <w:r>
        <w:t>n220 : [0:1]</w:t>
      </w:r>
    </w:p>
    <w:p w14:paraId="5BB9B53B" w14:textId="77777777" w:rsidR="00F94131" w:rsidRDefault="00F94131" w:rsidP="00F94131">
      <w:pPr>
        <w:pStyle w:val="Quellcode"/>
      </w:pPr>
      <w:r>
        <w:t>n187 : [0:1]</w:t>
      </w:r>
    </w:p>
    <w:p w14:paraId="7E6A865A" w14:textId="77777777" w:rsidR="00F94131" w:rsidRDefault="00F94131" w:rsidP="00F94131">
      <w:pPr>
        <w:pStyle w:val="Quellcode"/>
      </w:pPr>
      <w:r>
        <w:t>n144 : [0:1]</w:t>
      </w:r>
    </w:p>
    <w:p w14:paraId="57B11671" w14:textId="77777777" w:rsidR="00F94131" w:rsidRDefault="00F94131" w:rsidP="00F94131">
      <w:pPr>
        <w:pStyle w:val="Quellcode"/>
      </w:pPr>
      <w:r>
        <w:t>n265 : [0:1]</w:t>
      </w:r>
    </w:p>
    <w:p w14:paraId="3FB6CEAF" w14:textId="77777777" w:rsidR="00F94131" w:rsidRDefault="00F94131" w:rsidP="00F94131">
      <w:pPr>
        <w:pStyle w:val="Quellcode"/>
      </w:pPr>
      <w:r>
        <w:t>n141 : [0:1]</w:t>
      </w:r>
    </w:p>
    <w:p w14:paraId="6323DD0C" w14:textId="77777777" w:rsidR="00F94131" w:rsidRDefault="00F94131" w:rsidP="00F94131">
      <w:pPr>
        <w:pStyle w:val="Quellcode"/>
      </w:pPr>
      <w:r>
        <w:t>n262 : [0:1]</w:t>
      </w:r>
    </w:p>
    <w:p w14:paraId="71E40E84" w14:textId="77777777" w:rsidR="00F94131" w:rsidRDefault="00F94131" w:rsidP="00F94131">
      <w:pPr>
        <w:pStyle w:val="Quellcode"/>
      </w:pPr>
      <w:r>
        <w:t>n185 : [0:0]</w:t>
      </w:r>
    </w:p>
    <w:p w14:paraId="550DD324" w14:textId="77777777" w:rsidR="00F94131" w:rsidRDefault="00F94131" w:rsidP="00F94131">
      <w:pPr>
        <w:pStyle w:val="Quellcode"/>
      </w:pPr>
      <w:r>
        <w:t>n48 : [0:1]</w:t>
      </w:r>
    </w:p>
    <w:p w14:paraId="0E69E938" w14:textId="77777777" w:rsidR="00F94131" w:rsidRDefault="00F94131" w:rsidP="00F94131">
      <w:pPr>
        <w:pStyle w:val="Quellcode"/>
      </w:pPr>
      <w:r>
        <w:t>n302 : [0:1]</w:t>
      </w:r>
    </w:p>
    <w:p w14:paraId="1024B45B" w14:textId="77777777" w:rsidR="00F94131" w:rsidRDefault="00F94131" w:rsidP="00F94131">
      <w:pPr>
        <w:pStyle w:val="Quellcode"/>
      </w:pPr>
      <w:r>
        <w:t>n101 : [0:1]</w:t>
      </w:r>
    </w:p>
    <w:p w14:paraId="6B27C493" w14:textId="77777777" w:rsidR="00F94131" w:rsidRDefault="00F94131" w:rsidP="00F94131">
      <w:pPr>
        <w:pStyle w:val="Quellcode"/>
      </w:pPr>
      <w:r>
        <w:t>n189 : [0:1]</w:t>
      </w:r>
    </w:p>
    <w:p w14:paraId="6FAD1A1C" w14:textId="77777777" w:rsidR="00F94131" w:rsidRDefault="00F94131" w:rsidP="00F94131">
      <w:pPr>
        <w:pStyle w:val="Quellcode"/>
      </w:pPr>
      <w:r>
        <w:t>n223 : [0:1]</w:t>
      </w:r>
    </w:p>
    <w:p w14:paraId="5ECF94CA" w14:textId="77777777" w:rsidR="00F94131" w:rsidRDefault="00F94131" w:rsidP="00F94131">
      <w:pPr>
        <w:pStyle w:val="Quellcode"/>
      </w:pPr>
      <w:r>
        <w:t>n228 : [0:1]</w:t>
      </w:r>
    </w:p>
    <w:p w14:paraId="5C8BE385" w14:textId="77777777" w:rsidR="00F94131" w:rsidRDefault="00F94131" w:rsidP="00F94131">
      <w:pPr>
        <w:pStyle w:val="Quellcode"/>
      </w:pPr>
      <w:r>
        <w:t>n306 : [0:1]</w:t>
      </w:r>
    </w:p>
    <w:p w14:paraId="7DA452DC" w14:textId="77777777" w:rsidR="00F94131" w:rsidRDefault="00F94131" w:rsidP="00F94131">
      <w:pPr>
        <w:pStyle w:val="Quellcode"/>
      </w:pPr>
      <w:r>
        <w:t>n229 : [0:1]</w:t>
      </w:r>
    </w:p>
    <w:p w14:paraId="240BB131" w14:textId="77777777" w:rsidR="00F94131" w:rsidRDefault="00F94131" w:rsidP="00F94131">
      <w:pPr>
        <w:pStyle w:val="Quellcode"/>
      </w:pPr>
      <w:r>
        <w:lastRenderedPageBreak/>
        <w:t>n106 : [0:1]</w:t>
      </w:r>
    </w:p>
    <w:p w14:paraId="6F997499" w14:textId="77777777" w:rsidR="00F94131" w:rsidRDefault="00F94131" w:rsidP="00F94131">
      <w:pPr>
        <w:pStyle w:val="Quellcode"/>
      </w:pPr>
      <w:r>
        <w:t>n308 : [0:1]</w:t>
      </w:r>
    </w:p>
    <w:p w14:paraId="6D1AFC94" w14:textId="77777777" w:rsidR="00F94131" w:rsidRDefault="00F94131" w:rsidP="00F94131">
      <w:pPr>
        <w:pStyle w:val="Quellcode"/>
      </w:pPr>
      <w:r>
        <w:t>n183 : [1:1]</w:t>
      </w:r>
    </w:p>
    <w:p w14:paraId="3F58A24A" w14:textId="77777777" w:rsidR="00F94131" w:rsidRDefault="00F94131" w:rsidP="00F94131">
      <w:pPr>
        <w:pStyle w:val="Quellcode"/>
      </w:pPr>
      <w:r>
        <w:t>n3 : [2:2]</w:t>
      </w:r>
    </w:p>
    <w:p w14:paraId="4656D9B5" w14:textId="77777777" w:rsidR="00F94131" w:rsidRDefault="00F94131" w:rsidP="00F94131">
      <w:pPr>
        <w:pStyle w:val="Quellcode"/>
      </w:pPr>
      <w:r>
        <w:t>n91 : [2:3]</w:t>
      </w:r>
    </w:p>
    <w:p w14:paraId="0CEAD304" w14:textId="77777777" w:rsidR="00F94131" w:rsidRDefault="00F94131" w:rsidP="00F94131">
      <w:pPr>
        <w:pStyle w:val="Quellcode"/>
      </w:pPr>
      <w:r>
        <w:t>n50 : [2:2]</w:t>
      </w:r>
    </w:p>
    <w:p w14:paraId="27AE0743" w14:textId="77777777" w:rsidR="00F94131" w:rsidRDefault="00F94131" w:rsidP="00F94131">
      <w:pPr>
        <w:pStyle w:val="Quellcode"/>
      </w:pPr>
      <w:r>
        <w:t>n93 : [2:2]</w:t>
      </w:r>
    </w:p>
    <w:p w14:paraId="5A5961C4" w14:textId="77777777" w:rsidR="00F94131" w:rsidRDefault="00F94131" w:rsidP="00F94131">
      <w:pPr>
        <w:pStyle w:val="Quellcode"/>
      </w:pPr>
      <w:r>
        <w:t>n8 : [2:2]</w:t>
      </w:r>
    </w:p>
    <w:p w14:paraId="32088089" w14:textId="77777777" w:rsidR="00F94131" w:rsidRDefault="00F94131" w:rsidP="00F94131">
      <w:pPr>
        <w:pStyle w:val="Quellcode"/>
      </w:pPr>
      <w:r>
        <w:t>n95 : [2:2]</w:t>
      </w:r>
    </w:p>
    <w:p w14:paraId="0B37C391" w14:textId="77777777" w:rsidR="00F94131" w:rsidRDefault="00F94131" w:rsidP="00F94131">
      <w:pPr>
        <w:pStyle w:val="Quellcode"/>
      </w:pPr>
      <w:r>
        <w:t>n10 : [2:3]</w:t>
      </w:r>
    </w:p>
    <w:p w14:paraId="75564333" w14:textId="77777777" w:rsidR="00F94131" w:rsidRDefault="00F94131" w:rsidP="00F94131">
      <w:pPr>
        <w:pStyle w:val="Quellcode"/>
      </w:pPr>
      <w:r>
        <w:t>n53 : [2:2]</w:t>
      </w:r>
    </w:p>
    <w:p w14:paraId="095CFE35" w14:textId="77777777" w:rsidR="00F94131" w:rsidRDefault="00F94131" w:rsidP="00F94131">
      <w:pPr>
        <w:pStyle w:val="Quellcode"/>
      </w:pPr>
      <w:r>
        <w:t>n11 : [2:3]</w:t>
      </w:r>
    </w:p>
    <w:p w14:paraId="4F90E256" w14:textId="77777777" w:rsidR="00F94131" w:rsidRDefault="00F94131" w:rsidP="00F94131">
      <w:pPr>
        <w:pStyle w:val="Quellcode"/>
      </w:pPr>
      <w:r>
        <w:t>n297 : [2:2]</w:t>
      </w:r>
    </w:p>
    <w:p w14:paraId="0447E818" w14:textId="77777777" w:rsidR="00F94131" w:rsidRDefault="00F94131" w:rsidP="00F94131">
      <w:pPr>
        <w:pStyle w:val="Quellcode"/>
      </w:pPr>
      <w:r>
        <w:t>n295 : [2:2]</w:t>
      </w:r>
    </w:p>
    <w:p w14:paraId="559F94F1" w14:textId="77777777" w:rsidR="00F94131" w:rsidRDefault="00F94131" w:rsidP="00F94131">
      <w:pPr>
        <w:pStyle w:val="Quellcode"/>
      </w:pPr>
      <w:r>
        <w:t>n252 : [2:3]</w:t>
      </w:r>
    </w:p>
    <w:p w14:paraId="6621D28A" w14:textId="77777777" w:rsidR="00F94131" w:rsidRDefault="00F94131" w:rsidP="00F94131">
      <w:pPr>
        <w:pStyle w:val="Quellcode"/>
      </w:pPr>
      <w:r>
        <w:t>n258 : [2:2]</w:t>
      </w:r>
    </w:p>
    <w:p w14:paraId="3A96F50A" w14:textId="77777777" w:rsidR="00F94131" w:rsidRDefault="00F94131" w:rsidP="00F94131">
      <w:pPr>
        <w:pStyle w:val="Quellcode"/>
      </w:pPr>
      <w:r>
        <w:t>n178 : [2:2]</w:t>
      </w:r>
    </w:p>
    <w:p w14:paraId="4C43529B" w14:textId="77777777" w:rsidR="00F94131" w:rsidRDefault="00F94131" w:rsidP="00F94131">
      <w:pPr>
        <w:pStyle w:val="Quellcode"/>
      </w:pPr>
      <w:r>
        <w:t>n259 : [2:2]</w:t>
      </w:r>
    </w:p>
    <w:p w14:paraId="4DC4D335" w14:textId="77777777" w:rsidR="00F94131" w:rsidRDefault="00F94131" w:rsidP="00F94131">
      <w:pPr>
        <w:pStyle w:val="Quellcode"/>
      </w:pPr>
      <w:r>
        <w:t>n138 : [2:2]</w:t>
      </w:r>
    </w:p>
    <w:p w14:paraId="12E77C5C" w14:textId="77777777" w:rsidR="00F94131" w:rsidRDefault="00F94131" w:rsidP="00F94131">
      <w:pPr>
        <w:pStyle w:val="Quellcode"/>
      </w:pPr>
      <w:r>
        <w:t>n62 : [2:2]</w:t>
      </w:r>
    </w:p>
    <w:p w14:paraId="559AA2AC" w14:textId="77777777" w:rsidR="00F94131" w:rsidRDefault="00F94131" w:rsidP="00F94131">
      <w:pPr>
        <w:pStyle w:val="Quellcode"/>
      </w:pPr>
      <w:r>
        <w:t>n172 : [2:2]</w:t>
      </w:r>
    </w:p>
    <w:p w14:paraId="285F84BD" w14:textId="77777777" w:rsidR="00F94131" w:rsidRDefault="00F94131" w:rsidP="00F94131">
      <w:pPr>
        <w:pStyle w:val="Quellcode"/>
      </w:pPr>
      <w:r>
        <w:t>n20 : [2:3]</w:t>
      </w:r>
    </w:p>
    <w:p w14:paraId="737421D8" w14:textId="77777777" w:rsidR="00F94131" w:rsidRDefault="00F94131" w:rsidP="00F94131">
      <w:pPr>
        <w:pStyle w:val="Quellcode"/>
      </w:pPr>
      <w:r>
        <w:t>n22 : [2:2]</w:t>
      </w:r>
    </w:p>
    <w:p w14:paraId="49435DD8" w14:textId="77777777" w:rsidR="00F94131" w:rsidRDefault="00F94131" w:rsidP="00F94131">
      <w:pPr>
        <w:pStyle w:val="Quellcode"/>
      </w:pPr>
      <w:r>
        <w:t>n69 : [2:2]</w:t>
      </w:r>
    </w:p>
    <w:p w14:paraId="38740368" w14:textId="77777777" w:rsidR="00F94131" w:rsidRDefault="00F94131" w:rsidP="00F94131">
      <w:pPr>
        <w:pStyle w:val="Quellcode"/>
      </w:pPr>
      <w:r>
        <w:t>n286 : [2:2]</w:t>
      </w:r>
    </w:p>
    <w:p w14:paraId="55B381C0" w14:textId="77777777" w:rsidR="00F94131" w:rsidRDefault="00F94131" w:rsidP="00F94131">
      <w:pPr>
        <w:pStyle w:val="Quellcode"/>
      </w:pPr>
      <w:r>
        <w:t>n320 : [2:3]</w:t>
      </w:r>
    </w:p>
    <w:p w14:paraId="62857BD7" w14:textId="77777777" w:rsidR="00F94131" w:rsidRDefault="00F94131" w:rsidP="00F94131">
      <w:pPr>
        <w:pStyle w:val="Quellcode"/>
      </w:pPr>
      <w:r>
        <w:t>n166 : [2:2]</w:t>
      </w:r>
    </w:p>
    <w:p w14:paraId="35ECBFD2" w14:textId="77777777" w:rsidR="00F94131" w:rsidRDefault="00F94131" w:rsidP="00F94131">
      <w:pPr>
        <w:pStyle w:val="Quellcode"/>
      </w:pPr>
      <w:r>
        <w:t>n24 : [2:2]</w:t>
      </w:r>
    </w:p>
    <w:p w14:paraId="5687B786" w14:textId="77777777" w:rsidR="00F94131" w:rsidRDefault="00F94131" w:rsidP="00F94131">
      <w:pPr>
        <w:pStyle w:val="Quellcode"/>
      </w:pPr>
      <w:r>
        <w:t>n27 : [2:2]</w:t>
      </w:r>
    </w:p>
    <w:p w14:paraId="2F988086" w14:textId="77777777" w:rsidR="00F94131" w:rsidRDefault="00F94131" w:rsidP="00F94131">
      <w:pPr>
        <w:pStyle w:val="Quellcode"/>
      </w:pPr>
      <w:r>
        <w:t>n163 : [2:2]</w:t>
      </w:r>
    </w:p>
    <w:p w14:paraId="08875D4A" w14:textId="77777777" w:rsidR="00F94131" w:rsidRDefault="00F94131" w:rsidP="00F94131">
      <w:pPr>
        <w:pStyle w:val="Quellcode"/>
      </w:pPr>
      <w:r>
        <w:t>n28 : [2:2]</w:t>
      </w:r>
    </w:p>
    <w:p w14:paraId="4C1293BC" w14:textId="77777777" w:rsidR="00F94131" w:rsidRDefault="00F94131" w:rsidP="00F94131">
      <w:pPr>
        <w:pStyle w:val="Quellcode"/>
      </w:pPr>
      <w:r>
        <w:t>n167 : [2:3]</w:t>
      </w:r>
    </w:p>
    <w:p w14:paraId="7FBA6172" w14:textId="77777777" w:rsidR="00F94131" w:rsidRDefault="00F94131" w:rsidP="00F94131">
      <w:pPr>
        <w:pStyle w:val="Quellcode"/>
      </w:pPr>
      <w:r>
        <w:lastRenderedPageBreak/>
        <w:t>n123 : [2:2]</w:t>
      </w:r>
    </w:p>
    <w:p w14:paraId="2C393D90" w14:textId="77777777" w:rsidR="00F94131" w:rsidRDefault="00F94131" w:rsidP="00F94131">
      <w:pPr>
        <w:pStyle w:val="Quellcode"/>
      </w:pPr>
      <w:r>
        <w:t>n244 : [2:2]</w:t>
      </w:r>
    </w:p>
    <w:p w14:paraId="2AFB8D90" w14:textId="77777777" w:rsidR="00F94131" w:rsidRDefault="00F94131" w:rsidP="00F94131">
      <w:pPr>
        <w:pStyle w:val="Quellcode"/>
      </w:pPr>
      <w:r>
        <w:t>n124 : [2:2]</w:t>
      </w:r>
    </w:p>
    <w:p w14:paraId="0F729566" w14:textId="77777777" w:rsidR="00F94131" w:rsidRDefault="00F94131" w:rsidP="00F94131">
      <w:pPr>
        <w:pStyle w:val="Quellcode"/>
      </w:pPr>
      <w:r>
        <w:t>n205 : [2:3]</w:t>
      </w:r>
    </w:p>
    <w:p w14:paraId="39DA137E" w14:textId="77777777" w:rsidR="00F94131" w:rsidRDefault="00F94131" w:rsidP="00F94131">
      <w:pPr>
        <w:pStyle w:val="Quellcode"/>
      </w:pPr>
      <w:r>
        <w:t>n209 : [2:2]</w:t>
      </w:r>
    </w:p>
    <w:p w14:paraId="7E2A8D67" w14:textId="77777777" w:rsidR="00F94131" w:rsidRDefault="00F94131" w:rsidP="00F94131">
      <w:pPr>
        <w:pStyle w:val="Quellcode"/>
      </w:pPr>
      <w:r>
        <w:t>n74 : [2:2]</w:t>
      </w:r>
    </w:p>
    <w:p w14:paraId="417FB74E" w14:textId="77777777" w:rsidR="00F94131" w:rsidRDefault="00F94131" w:rsidP="00F94131">
      <w:pPr>
        <w:pStyle w:val="Quellcode"/>
      </w:pPr>
      <w:r>
        <w:t>n281 : [2:2]</w:t>
      </w:r>
    </w:p>
    <w:p w14:paraId="5BA81429" w14:textId="77777777" w:rsidR="00F94131" w:rsidRDefault="00F94131" w:rsidP="00F94131">
      <w:pPr>
        <w:pStyle w:val="Quellcode"/>
      </w:pPr>
      <w:r>
        <w:t>n36 : [2:2]</w:t>
      </w:r>
    </w:p>
    <w:p w14:paraId="5A1A4727" w14:textId="77777777" w:rsidR="00F94131" w:rsidRDefault="00F94131" w:rsidP="00F94131">
      <w:pPr>
        <w:pStyle w:val="Quellcode"/>
      </w:pPr>
      <w:r>
        <w:t>n111 : [2:2]</w:t>
      </w:r>
    </w:p>
    <w:p w14:paraId="3D289057" w14:textId="77777777" w:rsidR="00F94131" w:rsidRDefault="00F94131" w:rsidP="00F94131">
      <w:pPr>
        <w:pStyle w:val="Quellcode"/>
      </w:pPr>
      <w:r>
        <w:t>n232 : [2:2]</w:t>
      </w:r>
    </w:p>
    <w:p w14:paraId="58362608" w14:textId="77777777" w:rsidR="00F94131" w:rsidRDefault="00F94131" w:rsidP="00F94131">
      <w:pPr>
        <w:pStyle w:val="Quellcode"/>
      </w:pPr>
      <w:r>
        <w:t>n158 : [2:3]</w:t>
      </w:r>
    </w:p>
    <w:p w14:paraId="305DE53D" w14:textId="77777777" w:rsidR="00F94131" w:rsidRDefault="00F94131" w:rsidP="00F94131">
      <w:pPr>
        <w:pStyle w:val="Quellcode"/>
      </w:pPr>
      <w:r>
        <w:t>n39 : [2:2]</w:t>
      </w:r>
    </w:p>
    <w:p w14:paraId="1D3010F5" w14:textId="77777777" w:rsidR="00F94131" w:rsidRDefault="00F94131" w:rsidP="00F94131">
      <w:pPr>
        <w:pStyle w:val="Quellcode"/>
      </w:pPr>
      <w:r>
        <w:t>n236 : [2:3]</w:t>
      </w:r>
    </w:p>
    <w:p w14:paraId="58073888" w14:textId="77777777" w:rsidR="00F94131" w:rsidRDefault="00F94131" w:rsidP="00F94131">
      <w:pPr>
        <w:pStyle w:val="Quellcode"/>
      </w:pPr>
      <w:r>
        <w:t>n112 : [2:2]</w:t>
      </w:r>
    </w:p>
    <w:p w14:paraId="281095B8" w14:textId="77777777" w:rsidR="00F94131" w:rsidRDefault="00F94131" w:rsidP="00F94131">
      <w:pPr>
        <w:pStyle w:val="Quellcode"/>
      </w:pPr>
      <w:r>
        <w:t>n234 : [2:2]</w:t>
      </w:r>
    </w:p>
    <w:p w14:paraId="1F4C854B" w14:textId="77777777" w:rsidR="00F94131" w:rsidRDefault="00F94131" w:rsidP="00F94131">
      <w:pPr>
        <w:pStyle w:val="Quellcode"/>
      </w:pPr>
      <w:r>
        <w:t>n118 : [2:3]</w:t>
      </w:r>
    </w:p>
    <w:p w14:paraId="55A252BB" w14:textId="77777777" w:rsidR="00F94131" w:rsidRDefault="00F94131" w:rsidP="00F94131">
      <w:pPr>
        <w:pStyle w:val="Quellcode"/>
      </w:pPr>
      <w:r>
        <w:t>n119 : [2:2]</w:t>
      </w:r>
    </w:p>
    <w:p w14:paraId="4F4CAA85" w14:textId="77777777" w:rsidR="00F94131" w:rsidRDefault="00F94131" w:rsidP="00F94131">
      <w:pPr>
        <w:pStyle w:val="Quellcode"/>
      </w:pPr>
      <w:r>
        <w:t>n237 : [2:3]</w:t>
      </w:r>
    </w:p>
    <w:p w14:paraId="4B36A14F" w14:textId="77777777" w:rsidR="00F94131" w:rsidRDefault="00F94131" w:rsidP="00F94131">
      <w:pPr>
        <w:pStyle w:val="Quellcode"/>
      </w:pPr>
      <w:r>
        <w:t>n190 : [2:2]</w:t>
      </w:r>
    </w:p>
    <w:p w14:paraId="09D72A3F" w14:textId="77777777" w:rsidR="00F94131" w:rsidRDefault="00F94131" w:rsidP="00F94131">
      <w:pPr>
        <w:pStyle w:val="Quellcode"/>
      </w:pPr>
      <w:r>
        <w:t>n82 : [2:3]</w:t>
      </w:r>
    </w:p>
    <w:p w14:paraId="1E7C5E7F" w14:textId="77777777" w:rsidR="00F94131" w:rsidRDefault="00F94131" w:rsidP="00F94131">
      <w:pPr>
        <w:pStyle w:val="Quellcode"/>
      </w:pPr>
      <w:r>
        <w:t>n85 : [2:2]</w:t>
      </w:r>
    </w:p>
    <w:p w14:paraId="2441FD0A" w14:textId="77777777" w:rsidR="00F94131" w:rsidRDefault="00F94131" w:rsidP="00F94131">
      <w:pPr>
        <w:pStyle w:val="Quellcode"/>
      </w:pPr>
      <w:r>
        <w:t>n194 : [2:2]</w:t>
      </w:r>
    </w:p>
    <w:p w14:paraId="12952660" w14:textId="77777777" w:rsidR="00F94131" w:rsidRDefault="00F94131" w:rsidP="00F94131">
      <w:pPr>
        <w:pStyle w:val="Quellcode"/>
      </w:pPr>
      <w:r>
        <w:t>n43 : [2:2]</w:t>
      </w:r>
    </w:p>
    <w:p w14:paraId="7EEDFE1F" w14:textId="77777777" w:rsidR="00F94131" w:rsidRDefault="00F94131" w:rsidP="00F94131">
      <w:pPr>
        <w:pStyle w:val="Quellcode"/>
      </w:pPr>
      <w:r>
        <w:t>n89 : [2:2]</w:t>
      </w:r>
    </w:p>
    <w:p w14:paraId="0B3AF5E2" w14:textId="77777777" w:rsidR="00F94131" w:rsidRDefault="00F94131" w:rsidP="00F94131">
      <w:pPr>
        <w:pStyle w:val="Quellcode"/>
      </w:pPr>
      <w:r>
        <w:t>n264 : [2:2]</w:t>
      </w:r>
    </w:p>
    <w:p w14:paraId="6FF79413" w14:textId="77777777" w:rsidR="00F94131" w:rsidRDefault="00F94131" w:rsidP="00F94131">
      <w:pPr>
        <w:pStyle w:val="Quellcode"/>
      </w:pPr>
      <w:r>
        <w:t>n47 : [2:2]</w:t>
      </w:r>
    </w:p>
    <w:p w14:paraId="07F886DB" w14:textId="77777777" w:rsidR="00F94131" w:rsidRDefault="00F94131" w:rsidP="00F94131">
      <w:pPr>
        <w:pStyle w:val="Quellcode"/>
      </w:pPr>
      <w:r>
        <w:t>n100 : [2:2]</w:t>
      </w:r>
    </w:p>
    <w:p w14:paraId="645A2D0A" w14:textId="77777777" w:rsidR="00F94131" w:rsidRDefault="00F94131" w:rsidP="00F94131">
      <w:pPr>
        <w:pStyle w:val="Quellcode"/>
      </w:pPr>
      <w:r>
        <w:t>n221 : [2:2]</w:t>
      </w:r>
    </w:p>
    <w:p w14:paraId="727EBC49" w14:textId="77777777" w:rsidR="00F94131" w:rsidRDefault="00F94131" w:rsidP="00F94131">
      <w:pPr>
        <w:pStyle w:val="Quellcode"/>
      </w:pPr>
      <w:r>
        <w:t>n49 : [2:2]</w:t>
      </w:r>
    </w:p>
    <w:p w14:paraId="030A2CB1" w14:textId="77777777" w:rsidR="00F94131" w:rsidRDefault="00F94131" w:rsidP="00F94131">
      <w:pPr>
        <w:pStyle w:val="Quellcode"/>
      </w:pPr>
      <w:r>
        <w:t>n103 : [2:2]</w:t>
      </w:r>
    </w:p>
    <w:p w14:paraId="386132A1" w14:textId="77777777" w:rsidR="00F94131" w:rsidRDefault="00F94131" w:rsidP="00F94131">
      <w:pPr>
        <w:pStyle w:val="Quellcode"/>
      </w:pPr>
      <w:r>
        <w:t>n104 : [2:3]</w:t>
      </w:r>
    </w:p>
    <w:p w14:paraId="03E02A67" w14:textId="77777777" w:rsidR="00F94131" w:rsidRDefault="00F94131" w:rsidP="00F94131">
      <w:pPr>
        <w:pStyle w:val="Quellcode"/>
      </w:pPr>
      <w:r>
        <w:t>n300 : [2:2]</w:t>
      </w:r>
    </w:p>
    <w:p w14:paraId="49C768B7" w14:textId="77777777" w:rsidR="00F94131" w:rsidRDefault="00F94131" w:rsidP="00F94131">
      <w:pPr>
        <w:pStyle w:val="Quellcode"/>
      </w:pPr>
      <w:r>
        <w:lastRenderedPageBreak/>
        <w:t>n146 : [2:2]</w:t>
      </w:r>
    </w:p>
    <w:p w14:paraId="02091046" w14:textId="77777777" w:rsidR="00F94131" w:rsidRDefault="00F94131" w:rsidP="00F94131">
      <w:pPr>
        <w:pStyle w:val="Quellcode"/>
      </w:pPr>
      <w:r>
        <w:t>n303 : [2:3]</w:t>
      </w:r>
    </w:p>
    <w:p w14:paraId="30C1EE1A" w14:textId="77777777" w:rsidR="00F94131" w:rsidRDefault="00F94131" w:rsidP="00F94131">
      <w:pPr>
        <w:pStyle w:val="Quellcode"/>
      </w:pPr>
      <w:r>
        <w:t>n227 : [2:3]</w:t>
      </w:r>
    </w:p>
    <w:p w14:paraId="1AD8166B" w14:textId="77777777" w:rsidR="00F94131" w:rsidRDefault="00F94131" w:rsidP="00F94131">
      <w:pPr>
        <w:pStyle w:val="Quellcode"/>
      </w:pPr>
      <w:r>
        <w:t>n109 : [2:2]</w:t>
      </w:r>
    </w:p>
    <w:p w14:paraId="6EE0CF79" w14:textId="77777777" w:rsidR="00F94131" w:rsidRDefault="00F94131" w:rsidP="00F94131">
      <w:pPr>
        <w:pStyle w:val="Quellcode"/>
      </w:pPr>
      <w:r>
        <w:t>n2 : [3:3]</w:t>
      </w:r>
    </w:p>
    <w:p w14:paraId="41845589" w14:textId="77777777" w:rsidR="00F94131" w:rsidRDefault="00F94131" w:rsidP="00F94131">
      <w:pPr>
        <w:pStyle w:val="Quellcode"/>
      </w:pPr>
      <w:r>
        <w:t>n92 : [3:3]</w:t>
      </w:r>
    </w:p>
    <w:p w14:paraId="0CD236EC" w14:textId="77777777" w:rsidR="00F94131" w:rsidRDefault="00F94131" w:rsidP="00F94131">
      <w:pPr>
        <w:pStyle w:val="Quellcode"/>
      </w:pPr>
      <w:r>
        <w:t>n182 : [3:3]</w:t>
      </w:r>
    </w:p>
    <w:p w14:paraId="7791C084" w14:textId="77777777" w:rsidR="00F94131" w:rsidRDefault="00F94131" w:rsidP="00F94131">
      <w:pPr>
        <w:pStyle w:val="Quellcode"/>
      </w:pPr>
      <w:r>
        <w:t>n99 : [3:3]</w:t>
      </w:r>
    </w:p>
    <w:p w14:paraId="2D937E6B" w14:textId="77777777" w:rsidR="00F94131" w:rsidRDefault="00F94131" w:rsidP="00F94131">
      <w:pPr>
        <w:pStyle w:val="Quellcode"/>
      </w:pPr>
      <w:r>
        <w:t>n58 : [3:3]</w:t>
      </w:r>
    </w:p>
    <w:p w14:paraId="0E658918" w14:textId="77777777" w:rsidR="00F94131" w:rsidRDefault="00F94131" w:rsidP="00F94131">
      <w:pPr>
        <w:pStyle w:val="Quellcode"/>
      </w:pPr>
      <w:r>
        <w:t>n331 : [3:3]</w:t>
      </w:r>
    </w:p>
    <w:p w14:paraId="6849165D" w14:textId="77777777" w:rsidR="00F94131" w:rsidRDefault="00F94131" w:rsidP="00F94131">
      <w:pPr>
        <w:pStyle w:val="Quellcode"/>
      </w:pPr>
      <w:r>
        <w:t>n251 : [3:3]</w:t>
      </w:r>
    </w:p>
    <w:p w14:paraId="56EBD3E9" w14:textId="77777777" w:rsidR="00F94131" w:rsidRDefault="00F94131" w:rsidP="00F94131">
      <w:pPr>
        <w:pStyle w:val="Quellcode"/>
      </w:pPr>
      <w:r>
        <w:t>n257 : [3:3]</w:t>
      </w:r>
    </w:p>
    <w:p w14:paraId="302D8197" w14:textId="77777777" w:rsidR="00F94131" w:rsidRDefault="00F94131" w:rsidP="00F94131">
      <w:pPr>
        <w:pStyle w:val="Quellcode"/>
      </w:pPr>
      <w:r>
        <w:t>n134 : [3:3]</w:t>
      </w:r>
    </w:p>
    <w:p w14:paraId="5CD13F91" w14:textId="77777777" w:rsidR="00F94131" w:rsidRDefault="00F94131" w:rsidP="00F94131">
      <w:pPr>
        <w:pStyle w:val="Quellcode"/>
      </w:pPr>
      <w:r>
        <w:t>n216 : [3:3]</w:t>
      </w:r>
    </w:p>
    <w:p w14:paraId="628082FA" w14:textId="77777777" w:rsidR="00F94131" w:rsidRDefault="00F94131" w:rsidP="00F94131">
      <w:pPr>
        <w:pStyle w:val="Quellcode"/>
      </w:pPr>
      <w:r>
        <w:t>n61 : [3:3]</w:t>
      </w:r>
    </w:p>
    <w:p w14:paraId="772DA0D6" w14:textId="77777777" w:rsidR="00F94131" w:rsidRDefault="00F94131" w:rsidP="00F94131">
      <w:pPr>
        <w:pStyle w:val="Quellcode"/>
      </w:pPr>
      <w:r>
        <w:t>n293 : [3:3]</w:t>
      </w:r>
    </w:p>
    <w:p w14:paraId="2C8020CA" w14:textId="77777777" w:rsidR="00F94131" w:rsidRDefault="00F94131" w:rsidP="00F94131">
      <w:pPr>
        <w:pStyle w:val="Quellcode"/>
      </w:pPr>
      <w:r>
        <w:t>n21 : [3:3]</w:t>
      </w:r>
    </w:p>
    <w:p w14:paraId="4A76A05A" w14:textId="77777777" w:rsidR="00F94131" w:rsidRDefault="00F94131" w:rsidP="00F94131">
      <w:pPr>
        <w:pStyle w:val="Quellcode"/>
      </w:pPr>
      <w:r>
        <w:t>n250 : [3:3]</w:t>
      </w:r>
    </w:p>
    <w:p w14:paraId="43F274A9" w14:textId="77777777" w:rsidR="00F94131" w:rsidRDefault="00F94131" w:rsidP="00F94131">
      <w:pPr>
        <w:pStyle w:val="Quellcode"/>
      </w:pPr>
      <w:r>
        <w:t>n23 : [3:3]</w:t>
      </w:r>
    </w:p>
    <w:p w14:paraId="47725AAD" w14:textId="77777777" w:rsidR="00F94131" w:rsidRDefault="00F94131" w:rsidP="00F94131">
      <w:pPr>
        <w:pStyle w:val="Quellcode"/>
      </w:pPr>
      <w:r>
        <w:t>n170 : [3:3]</w:t>
      </w:r>
    </w:p>
    <w:p w14:paraId="090D6C2D" w14:textId="77777777" w:rsidR="00F94131" w:rsidRDefault="00F94131" w:rsidP="00F94131">
      <w:pPr>
        <w:pStyle w:val="Quellcode"/>
      </w:pPr>
      <w:r>
        <w:t>n243 : [3:3]</w:t>
      </w:r>
    </w:p>
    <w:p w14:paraId="62FBBF34" w14:textId="77777777" w:rsidR="00F94131" w:rsidRDefault="00F94131" w:rsidP="00F94131">
      <w:pPr>
        <w:pStyle w:val="Quellcode"/>
      </w:pPr>
      <w:r>
        <w:t>n26 : [3:3]</w:t>
      </w:r>
    </w:p>
    <w:p w14:paraId="6EE32B51" w14:textId="77777777" w:rsidR="00F94131" w:rsidRDefault="00F94131" w:rsidP="00F94131">
      <w:pPr>
        <w:pStyle w:val="Quellcode"/>
      </w:pPr>
      <w:r>
        <w:t>n324 : [3:3]</w:t>
      </w:r>
    </w:p>
    <w:p w14:paraId="1C01C52E" w14:textId="77777777" w:rsidR="00F94131" w:rsidRDefault="00F94131" w:rsidP="00F94131">
      <w:pPr>
        <w:pStyle w:val="Quellcode"/>
      </w:pPr>
      <w:r>
        <w:t>n126 : [3:3]</w:t>
      </w:r>
    </w:p>
    <w:p w14:paraId="0AF627D7" w14:textId="77777777" w:rsidR="00F94131" w:rsidRDefault="00F94131" w:rsidP="00F94131">
      <w:pPr>
        <w:pStyle w:val="Quellcode"/>
      </w:pPr>
      <w:r>
        <w:t>n245 : [3:3]</w:t>
      </w:r>
    </w:p>
    <w:p w14:paraId="20632A71" w14:textId="77777777" w:rsidR="00F94131" w:rsidRDefault="00F94131" w:rsidP="00F94131">
      <w:pPr>
        <w:pStyle w:val="Quellcode"/>
      </w:pPr>
      <w:r>
        <w:t>n325 : [3:3]</w:t>
      </w:r>
    </w:p>
    <w:p w14:paraId="175FE188" w14:textId="77777777" w:rsidR="00F94131" w:rsidRDefault="00F94131" w:rsidP="00F94131">
      <w:pPr>
        <w:pStyle w:val="Quellcode"/>
      </w:pPr>
      <w:r>
        <w:t>n73 : [3:3]</w:t>
      </w:r>
    </w:p>
    <w:p w14:paraId="545BE5E3" w14:textId="77777777" w:rsidR="00F94131" w:rsidRDefault="00F94131" w:rsidP="00F94131">
      <w:pPr>
        <w:pStyle w:val="Quellcode"/>
      </w:pPr>
      <w:r>
        <w:t>n162 : [3:3]</w:t>
      </w:r>
    </w:p>
    <w:p w14:paraId="648F1A3E" w14:textId="77777777" w:rsidR="00F94131" w:rsidRDefault="00F94131" w:rsidP="00F94131">
      <w:pPr>
        <w:pStyle w:val="Quellcode"/>
      </w:pPr>
      <w:r>
        <w:t>n280 : [3:3]</w:t>
      </w:r>
    </w:p>
    <w:p w14:paraId="60EEA220" w14:textId="77777777" w:rsidR="00F94131" w:rsidRDefault="00F94131" w:rsidP="00F94131">
      <w:pPr>
        <w:pStyle w:val="Quellcode"/>
      </w:pPr>
      <w:r>
        <w:t>n198 : [3:3]</w:t>
      </w:r>
    </w:p>
    <w:p w14:paraId="3DCE8B27" w14:textId="77777777" w:rsidR="00F94131" w:rsidRDefault="00F94131" w:rsidP="00F94131">
      <w:pPr>
        <w:pStyle w:val="Quellcode"/>
      </w:pPr>
      <w:r>
        <w:t>n110 : [3:3]</w:t>
      </w:r>
    </w:p>
    <w:p w14:paraId="37BD35BA" w14:textId="77777777" w:rsidR="00F94131" w:rsidRDefault="00F94131" w:rsidP="00F94131">
      <w:pPr>
        <w:pStyle w:val="Quellcode"/>
      </w:pPr>
      <w:r>
        <w:t>n231 : [3:3]</w:t>
      </w:r>
    </w:p>
    <w:p w14:paraId="70C30340" w14:textId="77777777" w:rsidR="00F94131" w:rsidRDefault="00F94131" w:rsidP="00F94131">
      <w:pPr>
        <w:pStyle w:val="Quellcode"/>
      </w:pPr>
      <w:r>
        <w:lastRenderedPageBreak/>
        <w:t>n35 : [3:3]</w:t>
      </w:r>
    </w:p>
    <w:p w14:paraId="0460908F" w14:textId="77777777" w:rsidR="00F94131" w:rsidRDefault="00F94131" w:rsidP="00F94131">
      <w:pPr>
        <w:pStyle w:val="Quellcode"/>
      </w:pPr>
      <w:r>
        <w:t>n38 : [3:3]</w:t>
      </w:r>
    </w:p>
    <w:p w14:paraId="07967D6B" w14:textId="77777777" w:rsidR="00F94131" w:rsidRDefault="00F94131" w:rsidP="00F94131">
      <w:pPr>
        <w:pStyle w:val="Quellcode"/>
      </w:pPr>
      <w:r>
        <w:t>n274 : [3:3]</w:t>
      </w:r>
    </w:p>
    <w:p w14:paraId="33561F94" w14:textId="77777777" w:rsidR="00F94131" w:rsidRDefault="00F94131" w:rsidP="00F94131">
      <w:pPr>
        <w:pStyle w:val="Quellcode"/>
      </w:pPr>
      <w:r>
        <w:t>n114 : [3:3]</w:t>
      </w:r>
    </w:p>
    <w:p w14:paraId="0A0642F7" w14:textId="77777777" w:rsidR="00F94131" w:rsidRDefault="00F94131" w:rsidP="00F94131">
      <w:pPr>
        <w:pStyle w:val="Quellcode"/>
      </w:pPr>
      <w:r>
        <w:t>n233 : [3:3]</w:t>
      </w:r>
    </w:p>
    <w:p w14:paraId="2D43BB2C" w14:textId="77777777" w:rsidR="00F94131" w:rsidRDefault="00F94131" w:rsidP="00F94131">
      <w:pPr>
        <w:pStyle w:val="Quellcode"/>
      </w:pPr>
      <w:r>
        <w:t>n311 : [3:3]</w:t>
      </w:r>
    </w:p>
    <w:p w14:paraId="1A705EBA" w14:textId="77777777" w:rsidR="00F94131" w:rsidRDefault="00F94131" w:rsidP="00F94131">
      <w:pPr>
        <w:pStyle w:val="Quellcode"/>
      </w:pPr>
      <w:r>
        <w:t>n113 : [3:3]</w:t>
      </w:r>
    </w:p>
    <w:p w14:paraId="63EED3F2" w14:textId="77777777" w:rsidR="00F94131" w:rsidRDefault="00F94131" w:rsidP="00F94131">
      <w:pPr>
        <w:pStyle w:val="Quellcode"/>
      </w:pPr>
      <w:r>
        <w:t>n84 : [3:3]</w:t>
      </w:r>
    </w:p>
    <w:p w14:paraId="5C45C49A" w14:textId="77777777" w:rsidR="00F94131" w:rsidRDefault="00F94131" w:rsidP="00F94131">
      <w:pPr>
        <w:pStyle w:val="Quellcode"/>
      </w:pPr>
      <w:r>
        <w:t>n151 : [3:3]</w:t>
      </w:r>
    </w:p>
    <w:p w14:paraId="7B94320A" w14:textId="77777777" w:rsidR="00F94131" w:rsidRDefault="00F94131" w:rsidP="00F94131">
      <w:pPr>
        <w:pStyle w:val="Quellcode"/>
      </w:pPr>
      <w:r>
        <w:t>n42 : [3:3]</w:t>
      </w:r>
    </w:p>
    <w:p w14:paraId="7F50B1A0" w14:textId="77777777" w:rsidR="00F94131" w:rsidRDefault="00F94131" w:rsidP="00F94131">
      <w:pPr>
        <w:pStyle w:val="Quellcode"/>
      </w:pPr>
      <w:r>
        <w:t>n108 : [3:3]</w:t>
      </w:r>
    </w:p>
    <w:p w14:paraId="55BB3B0A" w14:textId="77777777" w:rsidR="00F94131" w:rsidRDefault="00F94131" w:rsidP="00F94131">
      <w:pPr>
        <w:pStyle w:val="Quellcode"/>
      </w:pPr>
      <w:r>
        <w:t>n90 : [4:4]</w:t>
      </w:r>
    </w:p>
    <w:p w14:paraId="0AD4C87A" w14:textId="77777777" w:rsidR="00F94131" w:rsidRDefault="00F94131" w:rsidP="00F94131">
      <w:pPr>
        <w:pStyle w:val="Quellcode"/>
      </w:pPr>
      <w:r>
        <w:t>n5 : [4:4]</w:t>
      </w:r>
    </w:p>
    <w:p w14:paraId="201B9BA2" w14:textId="77777777" w:rsidR="00F94131" w:rsidRDefault="00F94131" w:rsidP="00F94131">
      <w:pPr>
        <w:pStyle w:val="Quellcode"/>
      </w:pPr>
      <w:r>
        <w:t>n7 : [4:4]</w:t>
      </w:r>
    </w:p>
    <w:p w14:paraId="5E2E48E0" w14:textId="77777777" w:rsidR="00F94131" w:rsidRDefault="00F94131" w:rsidP="00F94131">
      <w:pPr>
        <w:pStyle w:val="Quellcode"/>
      </w:pPr>
      <w:r>
        <w:t>n52 : [4:4]</w:t>
      </w:r>
    </w:p>
    <w:p w14:paraId="30AEADF7" w14:textId="77777777" w:rsidR="00F94131" w:rsidRDefault="00F94131" w:rsidP="00F94131">
      <w:pPr>
        <w:pStyle w:val="Quellcode"/>
      </w:pPr>
      <w:r>
        <w:t>n9 : [4:4]</w:t>
      </w:r>
    </w:p>
    <w:p w14:paraId="3854A87C" w14:textId="77777777" w:rsidR="00F94131" w:rsidRDefault="00F94131" w:rsidP="00F94131">
      <w:pPr>
        <w:pStyle w:val="Quellcode"/>
      </w:pPr>
      <w:r>
        <w:t>n34 : [4:4]</w:t>
      </w:r>
    </w:p>
    <w:p w14:paraId="22D06907" w14:textId="77777777" w:rsidR="00F94131" w:rsidRDefault="00F94131" w:rsidP="00F94131">
      <w:pPr>
        <w:pStyle w:val="Quellcode"/>
      </w:pPr>
      <w:r>
        <w:t>n133 : [4:4]</w:t>
      </w:r>
    </w:p>
    <w:p w14:paraId="3059EC10" w14:textId="77777777" w:rsidR="00F94131" w:rsidRDefault="00F94131" w:rsidP="00F94131">
      <w:pPr>
        <w:pStyle w:val="Quellcode"/>
      </w:pPr>
      <w:r>
        <w:t>n155 : [4:4]</w:t>
      </w:r>
    </w:p>
    <w:p w14:paraId="04C1F656" w14:textId="77777777" w:rsidR="00F94131" w:rsidRDefault="00F94131" w:rsidP="00F94131">
      <w:pPr>
        <w:pStyle w:val="Quellcode"/>
      </w:pPr>
      <w:r>
        <w:t>n15 : [4:4]</w:t>
      </w:r>
    </w:p>
    <w:p w14:paraId="2013F086" w14:textId="77777777" w:rsidR="00F94131" w:rsidRDefault="00F94131" w:rsidP="00F94131">
      <w:pPr>
        <w:pStyle w:val="Quellcode"/>
      </w:pPr>
      <w:r>
        <w:t>n197 : [4:4]</w:t>
      </w:r>
    </w:p>
    <w:p w14:paraId="37FF0FC2" w14:textId="77777777" w:rsidR="00F94131" w:rsidRDefault="00F94131" w:rsidP="00F94131">
      <w:pPr>
        <w:pStyle w:val="Quellcode"/>
      </w:pPr>
      <w:r>
        <w:t>n213 : [4:4]</w:t>
      </w:r>
    </w:p>
    <w:p w14:paraId="4F0C5F77" w14:textId="77777777" w:rsidR="00F94131" w:rsidRDefault="00F94131" w:rsidP="00F94131">
      <w:pPr>
        <w:pStyle w:val="Quellcode"/>
      </w:pPr>
      <w:r>
        <w:t>n235 : [4:4]</w:t>
      </w:r>
    </w:p>
    <w:p w14:paraId="28B737D7" w14:textId="77777777" w:rsidR="00F94131" w:rsidRDefault="00F94131" w:rsidP="00F94131">
      <w:pPr>
        <w:pStyle w:val="Quellcode"/>
      </w:pPr>
      <w:r>
        <w:t>n19 : [4:4]</w:t>
      </w:r>
    </w:p>
    <w:p w14:paraId="17E60441" w14:textId="77777777" w:rsidR="00F94131" w:rsidRDefault="00F94131" w:rsidP="00F94131">
      <w:pPr>
        <w:pStyle w:val="Quellcode"/>
      </w:pPr>
      <w:r>
        <w:t>n215 : [4:4]</w:t>
      </w:r>
    </w:p>
    <w:p w14:paraId="6E3E0096" w14:textId="77777777" w:rsidR="00F94131" w:rsidRDefault="00F94131" w:rsidP="00F94131">
      <w:pPr>
        <w:pStyle w:val="Quellcode"/>
      </w:pPr>
      <w:r>
        <w:t>n117 : [4:4]</w:t>
      </w:r>
    </w:p>
    <w:p w14:paraId="5BA96590" w14:textId="77777777" w:rsidR="00F94131" w:rsidRDefault="00F94131" w:rsidP="00F94131">
      <w:pPr>
        <w:pStyle w:val="Quellcode"/>
      </w:pPr>
      <w:r>
        <w:t>n81 : [4:4]</w:t>
      </w:r>
    </w:p>
    <w:p w14:paraId="0CAA34E2" w14:textId="77777777" w:rsidR="00F94131" w:rsidRDefault="00F94131" w:rsidP="00F94131">
      <w:pPr>
        <w:pStyle w:val="Quellcode"/>
      </w:pPr>
      <w:r>
        <w:t>n271 : [4:4]</w:t>
      </w:r>
    </w:p>
    <w:p w14:paraId="78BB8755" w14:textId="77777777" w:rsidR="00F94131" w:rsidRDefault="00F94131" w:rsidP="00F94131">
      <w:pPr>
        <w:pStyle w:val="Quellcode"/>
      </w:pPr>
      <w:r>
        <w:t>n86 : [4:5]</w:t>
      </w:r>
    </w:p>
    <w:p w14:paraId="4D43C1C9" w14:textId="77777777" w:rsidR="00F94131" w:rsidRDefault="00F94131" w:rsidP="00F94131">
      <w:pPr>
        <w:pStyle w:val="Quellcode"/>
      </w:pPr>
      <w:r>
        <w:t>n44 : [4:4]</w:t>
      </w:r>
    </w:p>
    <w:p w14:paraId="3B6E2A3D" w14:textId="77777777" w:rsidR="00F94131" w:rsidRDefault="00F94131" w:rsidP="00F94131">
      <w:pPr>
        <w:pStyle w:val="Quellcode"/>
      </w:pPr>
      <w:r>
        <w:t>n171 : [4:4]</w:t>
      </w:r>
    </w:p>
    <w:p w14:paraId="0C57476C" w14:textId="77777777" w:rsidR="00F94131" w:rsidRDefault="00F94131" w:rsidP="00F94131">
      <w:pPr>
        <w:pStyle w:val="Quellcode"/>
      </w:pPr>
      <w:r>
        <w:t>n46 : [4:4]</w:t>
      </w:r>
    </w:p>
    <w:p w14:paraId="0B5BA4DF" w14:textId="77777777" w:rsidR="00F94131" w:rsidRDefault="00F94131" w:rsidP="00F94131">
      <w:pPr>
        <w:pStyle w:val="Quellcode"/>
      </w:pPr>
      <w:r>
        <w:lastRenderedPageBreak/>
        <w:t>n263 : [4:4]</w:t>
      </w:r>
    </w:p>
    <w:p w14:paraId="55D0C00C" w14:textId="77777777" w:rsidR="00F94131" w:rsidRDefault="00F94131" w:rsidP="00F94131">
      <w:pPr>
        <w:pStyle w:val="Quellcode"/>
      </w:pPr>
      <w:r>
        <w:t>n125 : [4:4]</w:t>
      </w:r>
    </w:p>
    <w:p w14:paraId="44647FAD" w14:textId="77777777" w:rsidR="00F94131" w:rsidRDefault="00F94131" w:rsidP="00F94131">
      <w:pPr>
        <w:pStyle w:val="Quellcode"/>
      </w:pPr>
      <w:r>
        <w:t>n222 : [4:4]</w:t>
      </w:r>
    </w:p>
    <w:p w14:paraId="5E82D83A" w14:textId="77777777" w:rsidR="00F94131" w:rsidRDefault="00F94131" w:rsidP="00F94131">
      <w:pPr>
        <w:pStyle w:val="Quellcode"/>
      </w:pPr>
      <w:r>
        <w:t>n102 : [4:4]</w:t>
      </w:r>
    </w:p>
    <w:p w14:paraId="5CAE14BE" w14:textId="77777777" w:rsidR="00F94131" w:rsidRDefault="00F94131" w:rsidP="00F94131">
      <w:pPr>
        <w:pStyle w:val="Quellcode"/>
      </w:pPr>
      <w:r>
        <w:t>n4 : [5:5]</w:t>
      </w:r>
    </w:p>
    <w:p w14:paraId="1D5E978A" w14:textId="77777777" w:rsidR="00F94131" w:rsidRDefault="00F94131" w:rsidP="00F94131">
      <w:pPr>
        <w:pStyle w:val="Quellcode"/>
      </w:pPr>
      <w:r>
        <w:t>n6 : [5:5]</w:t>
      </w:r>
    </w:p>
    <w:p w14:paraId="50E84CCB" w14:textId="77777777" w:rsidR="00F94131" w:rsidRDefault="00F94131" w:rsidP="00F94131">
      <w:pPr>
        <w:pStyle w:val="Quellcode"/>
      </w:pPr>
      <w:r>
        <w:t>n94 : [5:5]</w:t>
      </w:r>
    </w:p>
    <w:p w14:paraId="7AD6E268" w14:textId="77777777" w:rsidR="00F94131" w:rsidRDefault="00F94131" w:rsidP="00F94131">
      <w:pPr>
        <w:pStyle w:val="Quellcode"/>
      </w:pPr>
      <w:r>
        <w:t>n51 : [5:5]</w:t>
      </w:r>
    </w:p>
    <w:p w14:paraId="20B8A7BE" w14:textId="77777777" w:rsidR="00F94131" w:rsidRDefault="00F94131" w:rsidP="00F94131">
      <w:pPr>
        <w:pStyle w:val="Quellcode"/>
      </w:pPr>
      <w:r>
        <w:t>n32 : [5:5]</w:t>
      </w:r>
    </w:p>
    <w:p w14:paraId="6707F684" w14:textId="77777777" w:rsidR="00F94131" w:rsidRDefault="00F94131" w:rsidP="00F94131">
      <w:pPr>
        <w:pStyle w:val="Quellcode"/>
      </w:pPr>
      <w:r>
        <w:t>n33 : [5:5]</w:t>
      </w:r>
    </w:p>
    <w:p w14:paraId="378925A2" w14:textId="77777777" w:rsidR="00F94131" w:rsidRDefault="00F94131" w:rsidP="00F94131">
      <w:pPr>
        <w:pStyle w:val="Quellcode"/>
      </w:pPr>
      <w:r>
        <w:t>n132 : [5:5]</w:t>
      </w:r>
    </w:p>
    <w:p w14:paraId="23757F1C" w14:textId="77777777" w:rsidR="00F94131" w:rsidRDefault="00F94131" w:rsidP="00F94131">
      <w:pPr>
        <w:pStyle w:val="Quellcode"/>
      </w:pPr>
      <w:r>
        <w:t>n13 : [5:6]</w:t>
      </w:r>
    </w:p>
    <w:p w14:paraId="6D9A250B" w14:textId="77777777" w:rsidR="00F94131" w:rsidRDefault="00F94131" w:rsidP="00F94131">
      <w:pPr>
        <w:pStyle w:val="Quellcode"/>
      </w:pPr>
      <w:r>
        <w:t>n298 : [5:6]</w:t>
      </w:r>
    </w:p>
    <w:p w14:paraId="4D8C08F6" w14:textId="77777777" w:rsidR="00F94131" w:rsidRDefault="00F94131" w:rsidP="00F94131">
      <w:pPr>
        <w:pStyle w:val="Quellcode"/>
      </w:pPr>
      <w:r>
        <w:t>n79 : [5:5]</w:t>
      </w:r>
    </w:p>
    <w:p w14:paraId="1040A9D9" w14:textId="77777777" w:rsidR="00F94131" w:rsidRDefault="00F94131" w:rsidP="00F94131">
      <w:pPr>
        <w:pStyle w:val="Quellcode"/>
      </w:pPr>
      <w:r>
        <w:t>n196 : [5:5]</w:t>
      </w:r>
    </w:p>
    <w:p w14:paraId="1BC0B390" w14:textId="77777777" w:rsidR="00F94131" w:rsidRDefault="00F94131" w:rsidP="00F94131">
      <w:pPr>
        <w:pStyle w:val="Quellcode"/>
      </w:pPr>
      <w:r>
        <w:t>n230 : [5:5]</w:t>
      </w:r>
    </w:p>
    <w:p w14:paraId="4AB56AF6" w14:textId="77777777" w:rsidR="00F94131" w:rsidRDefault="00F94131" w:rsidP="00F94131">
      <w:pPr>
        <w:pStyle w:val="Quellcode"/>
      </w:pPr>
      <w:r>
        <w:t>n312 : [5:5]</w:t>
      </w:r>
    </w:p>
    <w:p w14:paraId="2CD53C6E" w14:textId="77777777" w:rsidR="00F94131" w:rsidRDefault="00F94131" w:rsidP="00F94131">
      <w:pPr>
        <w:pStyle w:val="Quellcode"/>
      </w:pPr>
      <w:r>
        <w:t>n214 : [5:5]</w:t>
      </w:r>
    </w:p>
    <w:p w14:paraId="0B7C125E" w14:textId="77777777" w:rsidR="00F94131" w:rsidRDefault="00F94131" w:rsidP="00F94131">
      <w:pPr>
        <w:pStyle w:val="Quellcode"/>
      </w:pPr>
      <w:r>
        <w:t>n137 : [5:5]</w:t>
      </w:r>
    </w:p>
    <w:p w14:paraId="31D961C9" w14:textId="77777777" w:rsidR="00F94131" w:rsidRDefault="00F94131" w:rsidP="00F94131">
      <w:pPr>
        <w:pStyle w:val="Quellcode"/>
      </w:pPr>
      <w:r>
        <w:t>n139 : [5:5]</w:t>
      </w:r>
    </w:p>
    <w:p w14:paraId="7B893A5A" w14:textId="77777777" w:rsidR="00F94131" w:rsidRDefault="00F94131" w:rsidP="00F94131">
      <w:pPr>
        <w:pStyle w:val="Quellcode"/>
      </w:pPr>
      <w:r>
        <w:t>n80 : [5:5]</w:t>
      </w:r>
    </w:p>
    <w:p w14:paraId="5A9082D5" w14:textId="77777777" w:rsidR="00F94131" w:rsidRDefault="00F94131" w:rsidP="00F94131">
      <w:pPr>
        <w:pStyle w:val="Quellcode"/>
      </w:pPr>
      <w:r>
        <w:t>n272 : [5:5]</w:t>
      </w:r>
    </w:p>
    <w:p w14:paraId="74F81432" w14:textId="77777777" w:rsidR="00F94131" w:rsidRDefault="00F94131" w:rsidP="00F94131">
      <w:pPr>
        <w:pStyle w:val="Quellcode"/>
      </w:pPr>
      <w:r>
        <w:t>n292 : [5:5]</w:t>
      </w:r>
    </w:p>
    <w:p w14:paraId="6C2BB4CD" w14:textId="77777777" w:rsidR="00F94131" w:rsidRDefault="00F94131" w:rsidP="00F94131">
      <w:pPr>
        <w:pStyle w:val="Quellcode"/>
      </w:pPr>
      <w:r>
        <w:t>n68 : [5:5]</w:t>
      </w:r>
    </w:p>
    <w:p w14:paraId="63C41960" w14:textId="77777777" w:rsidR="00F94131" w:rsidRDefault="00F94131" w:rsidP="00F94131">
      <w:pPr>
        <w:pStyle w:val="Quellcode"/>
      </w:pPr>
      <w:r>
        <w:t>n188 : [5:5]</w:t>
      </w:r>
    </w:p>
    <w:p w14:paraId="750E7048" w14:textId="77777777" w:rsidR="00F94131" w:rsidRDefault="00F94131" w:rsidP="00F94131">
      <w:pPr>
        <w:pStyle w:val="Quellcode"/>
      </w:pPr>
      <w:r>
        <w:t>n142 : [5:5]</w:t>
      </w:r>
    </w:p>
    <w:p w14:paraId="45F67663" w14:textId="77777777" w:rsidR="00F94131" w:rsidRDefault="00F94131" w:rsidP="00F94131">
      <w:pPr>
        <w:pStyle w:val="Quellcode"/>
      </w:pPr>
      <w:r>
        <w:t>n266 : [5:5]</w:t>
      </w:r>
    </w:p>
    <w:p w14:paraId="1B28941A" w14:textId="77777777" w:rsidR="00F94131" w:rsidRDefault="00F94131" w:rsidP="00F94131">
      <w:pPr>
        <w:pStyle w:val="Quellcode"/>
      </w:pPr>
      <w:r>
        <w:t>n305 : [5:5]</w:t>
      </w:r>
    </w:p>
    <w:p w14:paraId="7EC65EA4" w14:textId="77777777" w:rsidR="00F94131" w:rsidRDefault="00F94131" w:rsidP="00F94131">
      <w:pPr>
        <w:pStyle w:val="Quellcode"/>
      </w:pPr>
      <w:r>
        <w:t>n304 : [5:5]</w:t>
      </w:r>
    </w:p>
    <w:p w14:paraId="1B29B86F" w14:textId="77777777" w:rsidR="00F94131" w:rsidRDefault="00F94131" w:rsidP="00F94131">
      <w:pPr>
        <w:pStyle w:val="Quellcode"/>
      </w:pPr>
      <w:r>
        <w:t>n309 : [5:5]</w:t>
      </w:r>
    </w:p>
    <w:p w14:paraId="2A9541BC" w14:textId="77777777" w:rsidR="00F94131" w:rsidRDefault="00F94131" w:rsidP="00F94131">
      <w:pPr>
        <w:pStyle w:val="Quellcode"/>
      </w:pPr>
      <w:r>
        <w:t>n1 : [6:7]</w:t>
      </w:r>
    </w:p>
    <w:p w14:paraId="3B0780BF" w14:textId="77777777" w:rsidR="00F94131" w:rsidRDefault="00F94131" w:rsidP="00F94131">
      <w:pPr>
        <w:pStyle w:val="Quellcode"/>
      </w:pPr>
      <w:r>
        <w:t>n180 : [6:7]</w:t>
      </w:r>
    </w:p>
    <w:p w14:paraId="29E2E2C0" w14:textId="77777777" w:rsidR="00F94131" w:rsidRDefault="00F94131" w:rsidP="00F94131">
      <w:pPr>
        <w:pStyle w:val="Quellcode"/>
      </w:pPr>
      <w:r>
        <w:lastRenderedPageBreak/>
        <w:t>n30 : [6:7]</w:t>
      </w:r>
    </w:p>
    <w:p w14:paraId="00219E8B" w14:textId="77777777" w:rsidR="00F94131" w:rsidRDefault="00F94131" w:rsidP="00F94131">
      <w:pPr>
        <w:pStyle w:val="Quellcode"/>
      </w:pPr>
      <w:r>
        <w:t>n76 : [6:7]</w:t>
      </w:r>
    </w:p>
    <w:p w14:paraId="24CBF637" w14:textId="77777777" w:rsidR="00F94131" w:rsidRDefault="00F94131" w:rsidP="00F94131">
      <w:pPr>
        <w:pStyle w:val="Quellcode"/>
      </w:pPr>
      <w:r>
        <w:t>n140 : [6:7]</w:t>
      </w:r>
    </w:p>
    <w:p w14:paraId="3FB16CE8" w14:textId="77777777" w:rsidR="00F94131" w:rsidRDefault="00F94131" w:rsidP="00F94131">
      <w:pPr>
        <w:pStyle w:val="Quellcode"/>
      </w:pPr>
      <w:r>
        <w:t>n173 : [6:7]</w:t>
      </w:r>
    </w:p>
    <w:p w14:paraId="14ABC8BD" w14:textId="77777777" w:rsidR="00F94131" w:rsidRDefault="00F94131" w:rsidP="00F94131">
      <w:pPr>
        <w:pStyle w:val="Quellcode"/>
      </w:pPr>
      <w:r>
        <w:t>n67 : [6:6]</w:t>
      </w:r>
    </w:p>
    <w:p w14:paraId="1D40C6F1" w14:textId="77777777" w:rsidR="00F94131" w:rsidRDefault="00F94131" w:rsidP="00F94131">
      <w:pPr>
        <w:pStyle w:val="Quellcode"/>
      </w:pPr>
      <w:r>
        <w:t>n56 : [6:7]</w:t>
      </w:r>
    </w:p>
    <w:p w14:paraId="591CBB94" w14:textId="77777777" w:rsidR="00F94131" w:rsidRDefault="00F94131" w:rsidP="00F94131">
      <w:pPr>
        <w:pStyle w:val="Quellcode"/>
      </w:pPr>
      <w:r>
        <w:t>n77 : [6:7]</w:t>
      </w:r>
    </w:p>
    <w:p w14:paraId="3E55072A" w14:textId="77777777" w:rsidR="00F94131" w:rsidRDefault="00F94131" w:rsidP="00F94131">
      <w:pPr>
        <w:pStyle w:val="Quellcode"/>
      </w:pPr>
      <w:r>
        <w:t>n55 : [6:7]</w:t>
      </w:r>
    </w:p>
    <w:p w14:paraId="5F00AD66" w14:textId="77777777" w:rsidR="00F94131" w:rsidRDefault="00F94131" w:rsidP="00F94131">
      <w:pPr>
        <w:pStyle w:val="Quellcode"/>
      </w:pPr>
      <w:r>
        <w:t>n270 : [6:7]</w:t>
      </w:r>
    </w:p>
    <w:p w14:paraId="38090569" w14:textId="77777777" w:rsidR="00F94131" w:rsidRDefault="00F94131" w:rsidP="00F94131">
      <w:pPr>
        <w:pStyle w:val="Quellcode"/>
      </w:pPr>
      <w:r>
        <w:t>n275 : [6:7]</w:t>
      </w:r>
    </w:p>
    <w:p w14:paraId="4D216170" w14:textId="77777777" w:rsidR="00F94131" w:rsidRDefault="00F94131" w:rsidP="00F94131">
      <w:pPr>
        <w:pStyle w:val="Quellcode"/>
      </w:pPr>
      <w:r>
        <w:t>n210 : [6:6]</w:t>
      </w:r>
    </w:p>
    <w:p w14:paraId="14A3ECCB" w14:textId="77777777" w:rsidR="00F94131" w:rsidRDefault="00F94131" w:rsidP="00F94131">
      <w:pPr>
        <w:pStyle w:val="Quellcode"/>
      </w:pPr>
      <w:r>
        <w:t>n130 : [6:7]</w:t>
      </w:r>
    </w:p>
    <w:p w14:paraId="6FBFD8D2" w14:textId="77777777" w:rsidR="00F94131" w:rsidRDefault="00F94131" w:rsidP="00F94131">
      <w:pPr>
        <w:pStyle w:val="Quellcode"/>
      </w:pPr>
      <w:r>
        <w:t>n186 : [6:7]</w:t>
      </w:r>
    </w:p>
    <w:p w14:paraId="2DEDEF85" w14:textId="77777777" w:rsidR="00F94131" w:rsidRDefault="00F94131" w:rsidP="00F94131">
      <w:pPr>
        <w:pStyle w:val="Quellcode"/>
      </w:pPr>
      <w:r>
        <w:t>n301 : [6:7]</w:t>
      </w:r>
    </w:p>
    <w:p w14:paraId="1C0A8547" w14:textId="77777777" w:rsidR="00F94131" w:rsidRDefault="00F94131" w:rsidP="00F94131">
      <w:pPr>
        <w:pStyle w:val="Quellcode"/>
      </w:pPr>
      <w:r>
        <w:t>n145 : [6:6]</w:t>
      </w:r>
    </w:p>
    <w:p w14:paraId="5AA7C4F7" w14:textId="77777777" w:rsidR="00F94131" w:rsidRDefault="00F94131" w:rsidP="00F94131">
      <w:pPr>
        <w:pStyle w:val="Quellcode"/>
      </w:pPr>
      <w:r>
        <w:t>n116 : [6:7]</w:t>
      </w:r>
    </w:p>
    <w:p w14:paraId="713C1F34" w14:textId="77777777" w:rsidR="00F94131" w:rsidRDefault="00F94131" w:rsidP="00F94131">
      <w:pPr>
        <w:pStyle w:val="Quellcode"/>
      </w:pPr>
      <w:r>
        <w:t>n226 : [6:7]</w:t>
      </w:r>
    </w:p>
    <w:p w14:paraId="2A86082D" w14:textId="77777777" w:rsidR="00F94131" w:rsidRDefault="00F94131" w:rsidP="00F94131">
      <w:pPr>
        <w:pStyle w:val="Quellcode"/>
      </w:pPr>
      <w:r>
        <w:t>n319 : [6:7]</w:t>
      </w:r>
    </w:p>
    <w:p w14:paraId="72F46A9B" w14:textId="77777777" w:rsidR="00F94131" w:rsidRDefault="00F94131" w:rsidP="00F94131">
      <w:pPr>
        <w:pStyle w:val="Quellcode"/>
      </w:pPr>
      <w:r>
        <w:t>n199 : [7:8]</w:t>
      </w:r>
    </w:p>
    <w:p w14:paraId="25AAA85B" w14:textId="77777777" w:rsidR="00F94131" w:rsidRDefault="00F94131" w:rsidP="00F94131">
      <w:pPr>
        <w:pStyle w:val="Quellcode"/>
      </w:pPr>
      <w:r>
        <w:t>n313 : [7:8]</w:t>
      </w:r>
    </w:p>
    <w:p w14:paraId="1F098234" w14:textId="77777777" w:rsidR="00F94131" w:rsidRDefault="00F94131" w:rsidP="00F94131">
      <w:pPr>
        <w:pStyle w:val="Quellcode"/>
      </w:pPr>
      <w:r>
        <w:t>n212 : [7:8]</w:t>
      </w:r>
    </w:p>
    <w:p w14:paraId="4AD4C1E2" w14:textId="77777777" w:rsidR="00F94131" w:rsidRDefault="00F94131" w:rsidP="00F94131">
      <w:pPr>
        <w:pStyle w:val="Quellcode"/>
      </w:pPr>
      <w:r>
        <w:t>n219 : [7:8]</w:t>
      </w:r>
    </w:p>
    <w:p w14:paraId="5F1ECF65" w14:textId="77777777" w:rsidR="00F94131" w:rsidRDefault="00F94131" w:rsidP="00F94131">
      <w:pPr>
        <w:pStyle w:val="Quellcode"/>
      </w:pPr>
      <w:r>
        <w:t>n193 : [7:7]</w:t>
      </w:r>
    </w:p>
    <w:p w14:paraId="3C073CCB" w14:textId="77777777" w:rsidR="00F94131" w:rsidRDefault="00F94131" w:rsidP="00F94131">
      <w:pPr>
        <w:pStyle w:val="Quellcode"/>
      </w:pPr>
      <w:r>
        <w:t>n143 : [7:8]</w:t>
      </w:r>
    </w:p>
    <w:p w14:paraId="7CB40F2F" w14:textId="77777777" w:rsidR="00F94131" w:rsidRDefault="00F94131" w:rsidP="00F94131">
      <w:pPr>
        <w:pStyle w:val="Quellcode"/>
      </w:pPr>
      <w:r>
        <w:t>n165 : [7:8]</w:t>
      </w:r>
    </w:p>
    <w:p w14:paraId="22B77D4E" w14:textId="77777777" w:rsidR="00F94131" w:rsidRDefault="00F94131" w:rsidP="00F94131">
      <w:pPr>
        <w:pStyle w:val="Quellcode"/>
      </w:pPr>
      <w:r>
        <w:t>n288 : [7:7]</w:t>
      </w:r>
    </w:p>
    <w:p w14:paraId="744EDD4B" w14:textId="77777777" w:rsidR="00F94131" w:rsidRDefault="00F94131" w:rsidP="00F94131">
      <w:pPr>
        <w:pStyle w:val="Quellcode"/>
      </w:pPr>
      <w:r>
        <w:t>n0 : [8:8]</w:t>
      </w:r>
    </w:p>
    <w:p w14:paraId="108C7CC9" w14:textId="77777777" w:rsidR="00F94131" w:rsidRDefault="00F94131" w:rsidP="00F94131">
      <w:pPr>
        <w:pStyle w:val="Quellcode"/>
      </w:pPr>
      <w:r>
        <w:t>n54 : [8:8]</w:t>
      </w:r>
    </w:p>
    <w:p w14:paraId="789BEC47" w14:textId="77777777" w:rsidR="00F94131" w:rsidRDefault="00F94131" w:rsidP="00F94131">
      <w:pPr>
        <w:pStyle w:val="Quellcode"/>
      </w:pPr>
      <w:r>
        <w:t>n260 : [8:8]</w:t>
      </w:r>
    </w:p>
    <w:p w14:paraId="10C46804" w14:textId="77777777" w:rsidR="00F94131" w:rsidRDefault="00F94131" w:rsidP="00F94131">
      <w:pPr>
        <w:pStyle w:val="Quellcode"/>
      </w:pPr>
      <w:r>
        <w:t>n283 : [8:8]</w:t>
      </w:r>
    </w:p>
    <w:p w14:paraId="59D71D9F" w14:textId="77777777" w:rsidR="00F94131" w:rsidRDefault="00F94131" w:rsidP="00F94131">
      <w:pPr>
        <w:pStyle w:val="Quellcode"/>
      </w:pPr>
      <w:r>
        <w:t>n75 : [8:8]</w:t>
      </w:r>
    </w:p>
    <w:p w14:paraId="2C983122" w14:textId="77777777" w:rsidR="00F94131" w:rsidRDefault="00F94131" w:rsidP="00F94131">
      <w:pPr>
        <w:pStyle w:val="Quellcode"/>
      </w:pPr>
      <w:r>
        <w:t>n181 : [8:8]</w:t>
      </w:r>
    </w:p>
    <w:p w14:paraId="65A1AD0E" w14:textId="77777777" w:rsidR="00F94131" w:rsidRDefault="00F94131" w:rsidP="00F94131">
      <w:pPr>
        <w:pStyle w:val="Quellcode"/>
      </w:pPr>
      <w:r>
        <w:lastRenderedPageBreak/>
        <w:t>n273 : [8:8]</w:t>
      </w:r>
    </w:p>
    <w:p w14:paraId="0678EBC6" w14:textId="77777777" w:rsidR="00F94131" w:rsidRDefault="00F94131" w:rsidP="00F94131">
      <w:pPr>
        <w:pStyle w:val="Quellcode"/>
      </w:pPr>
      <w:r>
        <w:t>n115 : [8:8]</w:t>
      </w:r>
    </w:p>
    <w:p w14:paraId="67F9BDCE" w14:textId="77777777" w:rsidR="00F94131" w:rsidRDefault="00F94131" w:rsidP="00F94131">
      <w:pPr>
        <w:pStyle w:val="Quellcode"/>
      </w:pPr>
      <w:r>
        <w:t>n179 : [8:8]</w:t>
      </w:r>
    </w:p>
    <w:p w14:paraId="72F36E7C" w14:textId="77777777" w:rsidR="00F94131" w:rsidRDefault="00F94131" w:rsidP="00F94131">
      <w:pPr>
        <w:pStyle w:val="Quellcode"/>
      </w:pPr>
      <w:r>
        <w:t>n256 : [8:8]</w:t>
      </w:r>
    </w:p>
    <w:p w14:paraId="7FE28567" w14:textId="77777777" w:rsidR="00F94131" w:rsidRDefault="00F94131" w:rsidP="00F94131">
      <w:pPr>
        <w:pStyle w:val="Quellcode"/>
      </w:pPr>
      <w:r>
        <w:t>n60 : [8:8]</w:t>
      </w:r>
    </w:p>
    <w:p w14:paraId="3024B216" w14:textId="77777777" w:rsidR="00F94131" w:rsidRDefault="00F94131" w:rsidP="00F94131">
      <w:pPr>
        <w:pStyle w:val="Quellcode"/>
      </w:pPr>
      <w:r>
        <w:t>n41 : [8:8]</w:t>
      </w:r>
    </w:p>
    <w:p w14:paraId="0AD0BE9A" w14:textId="77777777" w:rsidR="00F94131" w:rsidRDefault="00F94131" w:rsidP="00F94131">
      <w:pPr>
        <w:pStyle w:val="Quellcode"/>
      </w:pPr>
      <w:r>
        <w:t>n150 : [8:8]</w:t>
      </w:r>
    </w:p>
    <w:p w14:paraId="052CCDCD" w14:textId="77777777" w:rsidR="00F94131" w:rsidRDefault="00F94131" w:rsidP="00F94131">
      <w:pPr>
        <w:pStyle w:val="Quellcode"/>
      </w:pPr>
      <w:r>
        <w:t>n192 : [8:8]</w:t>
      </w:r>
    </w:p>
    <w:p w14:paraId="22DFD943" w14:textId="77777777" w:rsidR="00F94131" w:rsidRDefault="00F94131" w:rsidP="00F94131">
      <w:pPr>
        <w:pStyle w:val="Quellcode"/>
      </w:pPr>
      <w:r>
        <w:t>n225 : [8:8]</w:t>
      </w:r>
    </w:p>
    <w:p w14:paraId="009EA421" w14:textId="77777777" w:rsidR="00F94131" w:rsidRDefault="00F94131" w:rsidP="00F94131">
      <w:pPr>
        <w:pStyle w:val="Quellcode"/>
      </w:pPr>
      <w:r>
        <w:t>n201 : [8:8]</w:t>
      </w:r>
    </w:p>
    <w:p w14:paraId="610B2FB9" w14:textId="77777777" w:rsidR="00F94131" w:rsidRDefault="00F94131" w:rsidP="00F94131">
      <w:pPr>
        <w:pStyle w:val="Quellcode"/>
      </w:pPr>
      <w:r>
        <w:t>n248 : [8:8]</w:t>
      </w:r>
    </w:p>
    <w:p w14:paraId="0532ACB8" w14:textId="77777777" w:rsidR="00F94131" w:rsidRDefault="00F94131" w:rsidP="00F94131">
      <w:pPr>
        <w:pStyle w:val="Quellcode"/>
      </w:pPr>
      <w:r>
        <w:t>n208 : [8:8]</w:t>
      </w:r>
    </w:p>
    <w:p w14:paraId="0418CBFD" w14:textId="77777777" w:rsidR="00F94131" w:rsidRDefault="00F94131" w:rsidP="00F94131">
      <w:pPr>
        <w:pStyle w:val="Quellcode"/>
      </w:pPr>
      <w:r>
        <w:t>n72 : [9:9]</w:t>
      </w:r>
    </w:p>
    <w:p w14:paraId="465664C7" w14:textId="77777777" w:rsidR="00F94131" w:rsidRDefault="00F94131" w:rsidP="00F94131">
      <w:pPr>
        <w:pStyle w:val="Quellcode"/>
      </w:pPr>
      <w:r>
        <w:t>n40 : [9:9]</w:t>
      </w:r>
    </w:p>
    <w:p w14:paraId="7B650526" w14:textId="77777777" w:rsidR="00F94131" w:rsidRDefault="00F94131" w:rsidP="00F94131">
      <w:pPr>
        <w:pStyle w:val="Quellcode"/>
      </w:pPr>
      <w:r>
        <w:t>n161 : [9:9]</w:t>
      </w:r>
    </w:p>
    <w:p w14:paraId="6D83815B" w14:textId="77777777" w:rsidR="00F94131" w:rsidRDefault="00F94131" w:rsidP="00F94131">
      <w:pPr>
        <w:pStyle w:val="Quellcode"/>
      </w:pPr>
      <w:r>
        <w:t>n282 : [9:9]</w:t>
      </w:r>
    </w:p>
    <w:p w14:paraId="69067851" w14:textId="77777777" w:rsidR="00F94131" w:rsidRDefault="00F94131" w:rsidP="00F94131">
      <w:pPr>
        <w:pStyle w:val="Quellcode"/>
      </w:pPr>
      <w:r>
        <w:t>n98 : [9:9]</w:t>
      </w:r>
    </w:p>
    <w:p w14:paraId="3842A9CC" w14:textId="77777777" w:rsidR="00F94131" w:rsidRDefault="00F94131" w:rsidP="00F94131">
      <w:pPr>
        <w:pStyle w:val="Quellcode"/>
      </w:pPr>
      <w:r>
        <w:t>n177 : [9:9]</w:t>
      </w:r>
    </w:p>
    <w:p w14:paraId="7078BFF0" w14:textId="77777777" w:rsidR="00F94131" w:rsidRDefault="00F94131" w:rsidP="00F94131">
      <w:pPr>
        <w:pStyle w:val="Quellcode"/>
      </w:pPr>
      <w:r>
        <w:t>n254 : [9:10]</w:t>
      </w:r>
    </w:p>
    <w:p w14:paraId="6368494E" w14:textId="77777777" w:rsidR="00F94131" w:rsidRDefault="00F94131" w:rsidP="00F94131">
      <w:pPr>
        <w:pStyle w:val="Quellcode"/>
      </w:pPr>
      <w:r>
        <w:t>n285 : [9:9]</w:t>
      </w:r>
    </w:p>
    <w:p w14:paraId="32D11D90" w14:textId="77777777" w:rsidR="00F94131" w:rsidRDefault="00F94131" w:rsidP="00F94131">
      <w:pPr>
        <w:pStyle w:val="Quellcode"/>
      </w:pPr>
      <w:r>
        <w:t>n164 : [9:9]</w:t>
      </w:r>
    </w:p>
    <w:p w14:paraId="1B67EA31" w14:textId="77777777" w:rsidR="00F94131" w:rsidRDefault="00F94131" w:rsidP="00F94131">
      <w:pPr>
        <w:pStyle w:val="Quellcode"/>
      </w:pPr>
      <w:r>
        <w:t>n241 : [9:9]</w:t>
      </w:r>
    </w:p>
    <w:p w14:paraId="7C901B36" w14:textId="77777777" w:rsidR="00F94131" w:rsidRDefault="00F94131" w:rsidP="00F94131">
      <w:pPr>
        <w:pStyle w:val="Quellcode"/>
      </w:pPr>
      <w:r>
        <w:t>n59 : [9:9]</w:t>
      </w:r>
    </w:p>
    <w:p w14:paraId="3F70D669" w14:textId="77777777" w:rsidR="00F94131" w:rsidRDefault="00F94131" w:rsidP="00F94131">
      <w:pPr>
        <w:pStyle w:val="Quellcode"/>
      </w:pPr>
      <w:r>
        <w:t>n169 : [9:9]</w:t>
      </w:r>
    </w:p>
    <w:p w14:paraId="66DE5448" w14:textId="77777777" w:rsidR="00F94131" w:rsidRDefault="00F94131" w:rsidP="00F94131">
      <w:pPr>
        <w:pStyle w:val="Quellcode"/>
      </w:pPr>
      <w:r>
        <w:t>n246 : [9:9]</w:t>
      </w:r>
    </w:p>
    <w:p w14:paraId="7A543BB3" w14:textId="77777777" w:rsidR="00F94131" w:rsidRDefault="00F94131" w:rsidP="00F94131">
      <w:pPr>
        <w:pStyle w:val="Quellcode"/>
      </w:pPr>
      <w:r>
        <w:t>n279 : [9:9]</w:t>
      </w:r>
    </w:p>
    <w:p w14:paraId="0C83314D" w14:textId="77777777" w:rsidR="00F94131" w:rsidRDefault="00F94131" w:rsidP="00F94131">
      <w:pPr>
        <w:pStyle w:val="Quellcode"/>
      </w:pPr>
      <w:r>
        <w:t>n247 : [9:9]</w:t>
      </w:r>
    </w:p>
    <w:p w14:paraId="20070069" w14:textId="77777777" w:rsidR="00F94131" w:rsidRDefault="00F94131" w:rsidP="00F94131">
      <w:pPr>
        <w:pStyle w:val="Quellcode"/>
      </w:pPr>
      <w:r>
        <w:t>n310 : [9:9]</w:t>
      </w:r>
    </w:p>
    <w:p w14:paraId="47A780C7" w14:textId="77777777" w:rsidR="00F94131" w:rsidRDefault="00F94131" w:rsidP="00F94131">
      <w:pPr>
        <w:pStyle w:val="Quellcode"/>
      </w:pPr>
      <w:r>
        <w:t>n211 : [9:9]</w:t>
      </w:r>
    </w:p>
    <w:p w14:paraId="00043AD2" w14:textId="77777777" w:rsidR="00F94131" w:rsidRDefault="00F94131" w:rsidP="00F94131">
      <w:pPr>
        <w:pStyle w:val="Quellcode"/>
      </w:pPr>
      <w:r>
        <w:t>n200 : [9:9]</w:t>
      </w:r>
    </w:p>
    <w:p w14:paraId="3D514CAD" w14:textId="77777777" w:rsidR="00F94131" w:rsidRDefault="00F94131" w:rsidP="00F94131">
      <w:pPr>
        <w:pStyle w:val="Quellcode"/>
      </w:pPr>
      <w:r>
        <w:t>n129 : [9:9]</w:t>
      </w:r>
    </w:p>
    <w:p w14:paraId="72F76023" w14:textId="77777777" w:rsidR="00F94131" w:rsidRDefault="00F94131" w:rsidP="00F94131">
      <w:pPr>
        <w:pStyle w:val="Quellcode"/>
      </w:pPr>
      <w:r>
        <w:t>n207 : [9:9]</w:t>
      </w:r>
    </w:p>
    <w:p w14:paraId="17301DDF" w14:textId="77777777" w:rsidR="00F94131" w:rsidRDefault="00F94131" w:rsidP="00F94131">
      <w:pPr>
        <w:pStyle w:val="Quellcode"/>
      </w:pPr>
      <w:r>
        <w:lastRenderedPageBreak/>
        <w:t>n149 : [9:9]</w:t>
      </w:r>
    </w:p>
    <w:p w14:paraId="2BF6B0EE" w14:textId="77777777" w:rsidR="00F94131" w:rsidRDefault="00F94131" w:rsidP="00F94131">
      <w:pPr>
        <w:pStyle w:val="Quellcode"/>
      </w:pPr>
      <w:r>
        <w:t>n204 : [9:9]</w:t>
      </w:r>
    </w:p>
    <w:p w14:paraId="31EE67CA" w14:textId="77777777" w:rsidR="00F94131" w:rsidRDefault="00F94131" w:rsidP="00F94131">
      <w:pPr>
        <w:pStyle w:val="Quellcode"/>
      </w:pPr>
      <w:r>
        <w:t>n249 : [9:9]</w:t>
      </w:r>
    </w:p>
    <w:p w14:paraId="2210753E" w14:textId="77777777" w:rsidR="00F94131" w:rsidRDefault="00F94131" w:rsidP="00F94131">
      <w:pPr>
        <w:pStyle w:val="Quellcode"/>
      </w:pPr>
      <w:r>
        <w:t>n71 : [10:10]</w:t>
      </w:r>
    </w:p>
    <w:p w14:paraId="6C6EA296" w14:textId="77777777" w:rsidR="00F94131" w:rsidRDefault="00F94131" w:rsidP="00F94131">
      <w:pPr>
        <w:pStyle w:val="Quellcode"/>
      </w:pPr>
      <w:r>
        <w:t>n96 : [10:11]</w:t>
      </w:r>
    </w:p>
    <w:p w14:paraId="6B60573D" w14:textId="77777777" w:rsidR="00F94131" w:rsidRDefault="00F94131" w:rsidP="00F94131">
      <w:pPr>
        <w:pStyle w:val="Quellcode"/>
      </w:pPr>
      <w:r>
        <w:t>n261 : [10:11]</w:t>
      </w:r>
    </w:p>
    <w:p w14:paraId="69FFBE03" w14:textId="77777777" w:rsidR="00F94131" w:rsidRDefault="00F94131" w:rsidP="00F94131">
      <w:pPr>
        <w:pStyle w:val="Quellcode"/>
      </w:pPr>
      <w:r>
        <w:t>n66 : [10:10]</w:t>
      </w:r>
    </w:p>
    <w:p w14:paraId="132966DD" w14:textId="77777777" w:rsidR="00F94131" w:rsidRDefault="00F94131" w:rsidP="00F94131">
      <w:pPr>
        <w:pStyle w:val="Quellcode"/>
      </w:pPr>
      <w:r>
        <w:t>n154 : [10:11]</w:t>
      </w:r>
    </w:p>
    <w:p w14:paraId="365BE3BC" w14:textId="77777777" w:rsidR="00F94131" w:rsidRDefault="00F94131" w:rsidP="00F94131">
      <w:pPr>
        <w:pStyle w:val="Quellcode"/>
      </w:pPr>
      <w:r>
        <w:t>n122 : [10:10]</w:t>
      </w:r>
    </w:p>
    <w:p w14:paraId="7E3C66A7" w14:textId="77777777" w:rsidR="00F94131" w:rsidRDefault="00F94131" w:rsidP="00F94131">
      <w:pPr>
        <w:pStyle w:val="Quellcode"/>
      </w:pPr>
      <w:r>
        <w:t>n175 : [10:11]</w:t>
      </w:r>
    </w:p>
    <w:p w14:paraId="6E3B202F" w14:textId="77777777" w:rsidR="00F94131" w:rsidRDefault="00F94131" w:rsidP="00F94131">
      <w:pPr>
        <w:pStyle w:val="Quellcode"/>
      </w:pPr>
      <w:r>
        <w:t>n323 : [10:10]</w:t>
      </w:r>
    </w:p>
    <w:p w14:paraId="6D4E8D4E" w14:textId="77777777" w:rsidR="00F94131" w:rsidRDefault="00F94131" w:rsidP="00F94131">
      <w:pPr>
        <w:pStyle w:val="Quellcode"/>
      </w:pPr>
      <w:r>
        <w:t>n18 : [10:11]</w:t>
      </w:r>
    </w:p>
    <w:p w14:paraId="798FC844" w14:textId="77777777" w:rsidR="00F94131" w:rsidRDefault="00F94131" w:rsidP="00F94131">
      <w:pPr>
        <w:pStyle w:val="Quellcode"/>
      </w:pPr>
      <w:r>
        <w:t>n202 : [10:11]</w:t>
      </w:r>
    </w:p>
    <w:p w14:paraId="1C02DE4E" w14:textId="77777777" w:rsidR="00F94131" w:rsidRDefault="00F94131" w:rsidP="00F94131">
      <w:pPr>
        <w:pStyle w:val="Quellcode"/>
      </w:pPr>
      <w:r>
        <w:t>n269 : [10:11]</w:t>
      </w:r>
    </w:p>
    <w:p w14:paraId="351704B8" w14:textId="77777777" w:rsidR="00F94131" w:rsidRDefault="00F94131" w:rsidP="00F94131">
      <w:pPr>
        <w:pStyle w:val="Quellcode"/>
      </w:pPr>
      <w:r>
        <w:t>n321 : [10:11]</w:t>
      </w:r>
    </w:p>
    <w:p w14:paraId="4F1CCB07" w14:textId="77777777" w:rsidR="00F94131" w:rsidRDefault="00F94131" w:rsidP="00F94131">
      <w:pPr>
        <w:pStyle w:val="Quellcode"/>
      </w:pPr>
      <w:r>
        <w:t>n277 : [10:11]</w:t>
      </w:r>
    </w:p>
    <w:p w14:paraId="1EA5B0A0" w14:textId="77777777" w:rsidR="00F94131" w:rsidRDefault="00F94131" w:rsidP="00F94131">
      <w:pPr>
        <w:pStyle w:val="Quellcode"/>
      </w:pPr>
      <w:r>
        <w:t>n289 : [10:10]</w:t>
      </w:r>
    </w:p>
    <w:p w14:paraId="55759EE0" w14:textId="77777777" w:rsidR="00F94131" w:rsidRDefault="00F94131" w:rsidP="00F94131">
      <w:pPr>
        <w:pStyle w:val="Quellcode"/>
      </w:pPr>
      <w:r>
        <w:t>n239 : [10:11]</w:t>
      </w:r>
    </w:p>
    <w:p w14:paraId="1C5CCC6C" w14:textId="77777777" w:rsidR="00F94131" w:rsidRDefault="00F94131" w:rsidP="00F94131">
      <w:pPr>
        <w:pStyle w:val="Quellcode"/>
      </w:pPr>
      <w:r>
        <w:t>n107 : [10:10]</w:t>
      </w:r>
    </w:p>
    <w:p w14:paraId="2F1B04EE" w14:textId="77777777" w:rsidR="00F94131" w:rsidRDefault="00F94131" w:rsidP="00F94131">
      <w:pPr>
        <w:pStyle w:val="Quellcode"/>
      </w:pPr>
      <w:r>
        <w:t>n127 : [10:11]</w:t>
      </w:r>
    </w:p>
    <w:p w14:paraId="3A98F30E" w14:textId="77777777" w:rsidR="00F94131" w:rsidRDefault="00F94131" w:rsidP="00F94131">
      <w:pPr>
        <w:pStyle w:val="Quellcode"/>
      </w:pPr>
      <w:r>
        <w:t>n307 : [10:11]</w:t>
      </w:r>
    </w:p>
    <w:p w14:paraId="18B13CB3" w14:textId="77777777" w:rsidR="00F94131" w:rsidRDefault="00F94131" w:rsidP="00F94131">
      <w:pPr>
        <w:pStyle w:val="Quellcode"/>
      </w:pPr>
      <w:r>
        <w:t>n64 : [11:12]</w:t>
      </w:r>
    </w:p>
    <w:p w14:paraId="627265FC" w14:textId="77777777" w:rsidR="00F94131" w:rsidRDefault="00F94131" w:rsidP="00F94131">
      <w:pPr>
        <w:pStyle w:val="Quellcode"/>
      </w:pPr>
      <w:r>
        <w:t>n120 : [11:12]</w:t>
      </w:r>
    </w:p>
    <w:p w14:paraId="59BF4EE9" w14:textId="77777777" w:rsidR="00F94131" w:rsidRDefault="00F94131" w:rsidP="00F94131">
      <w:pPr>
        <w:pStyle w:val="Quellcode"/>
      </w:pPr>
      <w:r>
        <w:t>n105 : [11:12]</w:t>
      </w:r>
    </w:p>
    <w:p w14:paraId="1B431CBC" w14:textId="77777777" w:rsidR="00F94131" w:rsidRDefault="00F94131" w:rsidP="00F94131">
      <w:pPr>
        <w:pStyle w:val="Quellcode"/>
      </w:pPr>
      <w:r>
        <w:t>n17 : [12:12]</w:t>
      </w:r>
    </w:p>
    <w:p w14:paraId="78B214D6" w14:textId="77777777" w:rsidR="00F94131" w:rsidRDefault="00F94131" w:rsidP="00F94131">
      <w:pPr>
        <w:pStyle w:val="Quellcode"/>
      </w:pPr>
      <w:r>
        <w:t>n316 : [12:12]</w:t>
      </w:r>
    </w:p>
    <w:p w14:paraId="62D64CF4" w14:textId="77777777" w:rsidR="00F94131" w:rsidRDefault="00F94131" w:rsidP="00F94131">
      <w:pPr>
        <w:pStyle w:val="Quellcode"/>
      </w:pPr>
      <w:r>
        <w:t>n290 : [12:12]</w:t>
      </w:r>
    </w:p>
    <w:p w14:paraId="5253062E" w14:textId="77777777" w:rsidR="00F94131" w:rsidRDefault="00F94131" w:rsidP="00F94131">
      <w:pPr>
        <w:pStyle w:val="Quellcode"/>
      </w:pPr>
      <w:r>
        <w:t>n16 : [13:13]</w:t>
      </w:r>
    </w:p>
    <w:p w14:paraId="5620EEDF" w14:textId="77777777" w:rsidR="00F94131" w:rsidRDefault="00F94131" w:rsidP="00F94131">
      <w:pPr>
        <w:pStyle w:val="Quellcode"/>
      </w:pPr>
      <w:r>
        <w:t>n153 : [13:13]</w:t>
      </w:r>
    </w:p>
    <w:p w14:paraId="4878CAE3" w14:textId="77777777" w:rsidR="00F94131" w:rsidRDefault="00F94131" w:rsidP="00F94131">
      <w:pPr>
        <w:pStyle w:val="Quellcode"/>
      </w:pPr>
      <w:r>
        <w:t>n224 : [13:13]</w:t>
      </w:r>
    </w:p>
    <w:p w14:paraId="5D0C3331" w14:textId="77777777" w:rsidR="00F94131" w:rsidRDefault="00F94131" w:rsidP="00F94131">
      <w:pPr>
        <w:pStyle w:val="Quellcode"/>
      </w:pPr>
      <w:r>
        <w:t>n268 : [13:13]</w:t>
      </w:r>
    </w:p>
    <w:p w14:paraId="3814B8A4" w14:textId="77777777" w:rsidR="00F94131" w:rsidRDefault="00F94131" w:rsidP="00F94131">
      <w:pPr>
        <w:pStyle w:val="Quellcode"/>
      </w:pPr>
      <w:r>
        <w:t>n152 : [14:14]</w:t>
      </w:r>
    </w:p>
    <w:p w14:paraId="0DFC3D41" w14:textId="77777777" w:rsidR="00F94131" w:rsidRDefault="00F94131" w:rsidP="00F94131">
      <w:pPr>
        <w:pStyle w:val="Quellcode"/>
      </w:pPr>
      <w:r>
        <w:lastRenderedPageBreak/>
        <w:t>n174 : [14:14]</w:t>
      </w:r>
    </w:p>
    <w:p w14:paraId="20C699A4" w14:textId="77777777" w:rsidR="00F94131" w:rsidRDefault="00F94131" w:rsidP="00F94131">
      <w:pPr>
        <w:pStyle w:val="Quellcode"/>
      </w:pPr>
      <w:r>
        <w:t>n148 : [14:14]</w:t>
      </w:r>
    </w:p>
    <w:p w14:paraId="7E00F6CD" w14:textId="77777777" w:rsidR="00F94131" w:rsidRDefault="00F94131" w:rsidP="00F94131">
      <w:pPr>
        <w:pStyle w:val="Quellcode"/>
      </w:pPr>
      <w:r>
        <w:t>n267 : [14:14]</w:t>
      </w:r>
    </w:p>
    <w:p w14:paraId="06090898" w14:textId="77777777" w:rsidR="00F94131" w:rsidRDefault="00F94131" w:rsidP="00F94131">
      <w:pPr>
        <w:pStyle w:val="Quellcode"/>
      </w:pPr>
      <w:r>
        <w:t>n147 : [15:15]</w:t>
      </w:r>
    </w:p>
    <w:p w14:paraId="239B54E9" w14:textId="77777777" w:rsidR="00F94131" w:rsidRDefault="00F94131" w:rsidP="00F94131">
      <w:pPr>
        <w:pStyle w:val="Quellcode"/>
      </w:pPr>
      <w:r>
        <w:t>n317 : [18:18]</w:t>
      </w:r>
    </w:p>
    <w:p w14:paraId="19153022" w14:textId="77777777" w:rsidR="00F94131" w:rsidRDefault="00F94131" w:rsidP="00F94131">
      <w:pPr>
        <w:pStyle w:val="Quellcode"/>
      </w:pPr>
    </w:p>
    <w:p w14:paraId="5CE458C0" w14:textId="77777777" w:rsidR="00F94131" w:rsidRDefault="00F94131" w:rsidP="00F94131">
      <w:pPr>
        <w:pStyle w:val="Quellcode"/>
      </w:pPr>
      <w:r>
        <w:t>Registered resources</w:t>
      </w:r>
    </w:p>
    <w:p w14:paraId="3F2D93C5" w14:textId="77777777" w:rsidR="00F94131" w:rsidRDefault="00F94131" w:rsidP="00F94131">
      <w:pPr>
        <w:pStyle w:val="Quellcode"/>
      </w:pPr>
      <w:r>
        <w:t xml:space="preserve"> DIV 17 4.3 </w:t>
      </w:r>
    </w:p>
    <w:p w14:paraId="528AB41F" w14:textId="77777777" w:rsidR="00F94131" w:rsidRDefault="00F94131" w:rsidP="00F94131">
      <w:pPr>
        <w:pStyle w:val="Quellcode"/>
      </w:pPr>
      <w:r>
        <w:t xml:space="preserve"> DIV 16 4.3 </w:t>
      </w:r>
    </w:p>
    <w:p w14:paraId="2E2CF503" w14:textId="77777777" w:rsidR="00F94131" w:rsidRDefault="00F94131" w:rsidP="00F94131">
      <w:pPr>
        <w:pStyle w:val="Quellcode"/>
      </w:pPr>
      <w:r>
        <w:t xml:space="preserve"> DIV 15 4.3 </w:t>
      </w:r>
    </w:p>
    <w:p w14:paraId="0DC02F36" w14:textId="77777777" w:rsidR="00F94131" w:rsidRDefault="00F94131" w:rsidP="00F94131">
      <w:pPr>
        <w:pStyle w:val="Quellcode"/>
      </w:pPr>
      <w:r>
        <w:t xml:space="preserve"> DIV 14 4.3 </w:t>
      </w:r>
    </w:p>
    <w:p w14:paraId="20DFEA29" w14:textId="77777777" w:rsidR="00F94131" w:rsidRDefault="00F94131" w:rsidP="00F94131">
      <w:pPr>
        <w:pStyle w:val="Quellcode"/>
      </w:pPr>
      <w:r>
        <w:t xml:space="preserve"> DIV 13 4.3 </w:t>
      </w:r>
    </w:p>
    <w:p w14:paraId="4926DB92" w14:textId="77777777" w:rsidR="00F94131" w:rsidRDefault="00F94131" w:rsidP="00F94131">
      <w:pPr>
        <w:pStyle w:val="Quellcode"/>
      </w:pPr>
      <w:r>
        <w:t xml:space="preserve"> DIV 12 4.3 </w:t>
      </w:r>
    </w:p>
    <w:p w14:paraId="72C23E1D" w14:textId="77777777" w:rsidR="00F94131" w:rsidRDefault="00F94131" w:rsidP="00F94131">
      <w:pPr>
        <w:pStyle w:val="Quellcode"/>
      </w:pPr>
      <w:r>
        <w:t xml:space="preserve"> DIV 11 4.3 </w:t>
      </w:r>
    </w:p>
    <w:p w14:paraId="20D5C2B7" w14:textId="77777777" w:rsidR="00F94131" w:rsidRDefault="00F94131" w:rsidP="00F94131">
      <w:pPr>
        <w:pStyle w:val="Quellcode"/>
      </w:pPr>
      <w:r>
        <w:t xml:space="preserve"> DIV 10 4.3 </w:t>
      </w:r>
    </w:p>
    <w:p w14:paraId="439BBAC6" w14:textId="77777777" w:rsidR="00F94131" w:rsidRDefault="00F94131" w:rsidP="00F94131">
      <w:pPr>
        <w:pStyle w:val="Quellcode"/>
      </w:pPr>
      <w:r>
        <w:t xml:space="preserve"> DIV 9 4.3 </w:t>
      </w:r>
    </w:p>
    <w:p w14:paraId="48592508" w14:textId="77777777" w:rsidR="00F94131" w:rsidRDefault="00F94131" w:rsidP="00F94131">
      <w:pPr>
        <w:pStyle w:val="Quellcode"/>
      </w:pPr>
      <w:r>
        <w:t xml:space="preserve"> DIV 8 4.3 </w:t>
      </w:r>
    </w:p>
    <w:p w14:paraId="1EEE7B5A" w14:textId="77777777" w:rsidR="00F94131" w:rsidRDefault="00F94131" w:rsidP="00F94131">
      <w:pPr>
        <w:pStyle w:val="Quellcode"/>
      </w:pPr>
      <w:r>
        <w:t xml:space="preserve"> DIV 7 4.3 </w:t>
      </w:r>
    </w:p>
    <w:p w14:paraId="3DFEDE33" w14:textId="77777777" w:rsidR="00F94131" w:rsidRDefault="00F94131" w:rsidP="00F94131">
      <w:pPr>
        <w:pStyle w:val="Quellcode"/>
      </w:pPr>
      <w:r>
        <w:t xml:space="preserve"> DIV 6 4.3 </w:t>
      </w:r>
    </w:p>
    <w:p w14:paraId="759F0E56" w14:textId="77777777" w:rsidR="00F94131" w:rsidRDefault="00F94131" w:rsidP="00F94131">
      <w:pPr>
        <w:pStyle w:val="Quellcode"/>
      </w:pPr>
      <w:r>
        <w:t xml:space="preserve"> DIV 5 4.3 </w:t>
      </w:r>
    </w:p>
    <w:p w14:paraId="71F5E1D7" w14:textId="77777777" w:rsidR="00F94131" w:rsidRDefault="00F94131" w:rsidP="00F94131">
      <w:pPr>
        <w:pStyle w:val="Quellcode"/>
      </w:pPr>
      <w:r>
        <w:t xml:space="preserve"> DIV 4 4.3 </w:t>
      </w:r>
    </w:p>
    <w:p w14:paraId="00E5E4D4" w14:textId="77777777" w:rsidR="00F94131" w:rsidRDefault="00F94131" w:rsidP="00F94131">
      <w:pPr>
        <w:pStyle w:val="Quellcode"/>
      </w:pPr>
      <w:r>
        <w:t xml:space="preserve"> DIV 3 4.3 </w:t>
      </w:r>
    </w:p>
    <w:p w14:paraId="0E8845E7" w14:textId="77777777" w:rsidR="00F94131" w:rsidRDefault="00F94131" w:rsidP="00F94131">
      <w:pPr>
        <w:pStyle w:val="Quellcode"/>
      </w:pPr>
      <w:r>
        <w:t xml:space="preserve"> DIV 2 4.3 </w:t>
      </w:r>
    </w:p>
    <w:p w14:paraId="1CEE5AD4" w14:textId="77777777" w:rsidR="00F94131" w:rsidRDefault="00F94131" w:rsidP="00F94131">
      <w:pPr>
        <w:pStyle w:val="Quellcode"/>
      </w:pPr>
      <w:r>
        <w:t xml:space="preserve"> DIV 1 4.3 </w:t>
      </w:r>
    </w:p>
    <w:p w14:paraId="7F1F46EC" w14:textId="77777777" w:rsidR="00F94131" w:rsidRDefault="00F94131" w:rsidP="00F94131">
      <w:pPr>
        <w:pStyle w:val="Quellcode"/>
      </w:pPr>
      <w:r>
        <w:t xml:space="preserve"> DIV 0 4.3 </w:t>
      </w:r>
    </w:p>
    <w:p w14:paraId="6DF0D45D" w14:textId="77777777" w:rsidR="00F94131" w:rsidRDefault="00F94131" w:rsidP="00F94131">
      <w:pPr>
        <w:pStyle w:val="Quellcode"/>
      </w:pPr>
      <w:r>
        <w:t xml:space="preserve"> SUB 0 1.4 </w:t>
      </w:r>
    </w:p>
    <w:p w14:paraId="4B0FE959" w14:textId="77777777" w:rsidR="00F94131" w:rsidRDefault="00F94131" w:rsidP="00F94131">
      <w:pPr>
        <w:pStyle w:val="Quellcode"/>
      </w:pPr>
      <w:r>
        <w:t xml:space="preserve"> OR 5 34.0 </w:t>
      </w:r>
    </w:p>
    <w:p w14:paraId="3C77D506" w14:textId="77777777" w:rsidR="00F94131" w:rsidRDefault="00F94131" w:rsidP="00F94131">
      <w:pPr>
        <w:pStyle w:val="Quellcode"/>
      </w:pPr>
      <w:r>
        <w:t xml:space="preserve"> OR 9 32.0 </w:t>
      </w:r>
    </w:p>
    <w:p w14:paraId="5C340AEA" w14:textId="77777777" w:rsidR="00F94131" w:rsidRDefault="00F94131" w:rsidP="00F94131">
      <w:pPr>
        <w:pStyle w:val="Quellcode"/>
      </w:pPr>
      <w:r>
        <w:t xml:space="preserve"> OR 10 12.0 </w:t>
      </w:r>
    </w:p>
    <w:p w14:paraId="539394A3" w14:textId="77777777" w:rsidR="00F94131" w:rsidRDefault="00F94131" w:rsidP="00F94131">
      <w:pPr>
        <w:pStyle w:val="Quellcode"/>
      </w:pPr>
      <w:r>
        <w:t xml:space="preserve"> OR 14 8.0 </w:t>
      </w:r>
    </w:p>
    <w:p w14:paraId="5FBA250D" w14:textId="77777777" w:rsidR="00F94131" w:rsidRDefault="00F94131" w:rsidP="00F94131">
      <w:pPr>
        <w:pStyle w:val="Quellcode"/>
      </w:pPr>
      <w:r>
        <w:t xml:space="preserve"> OR 13 8.0 </w:t>
      </w:r>
    </w:p>
    <w:p w14:paraId="032C5CE3" w14:textId="77777777" w:rsidR="00F94131" w:rsidRDefault="00F94131" w:rsidP="00F94131">
      <w:pPr>
        <w:pStyle w:val="Quellcode"/>
      </w:pPr>
      <w:r>
        <w:t xml:space="preserve"> OR 12 6.0 </w:t>
      </w:r>
    </w:p>
    <w:p w14:paraId="57F418ED" w14:textId="77777777" w:rsidR="00F94131" w:rsidRDefault="00F94131" w:rsidP="00F94131">
      <w:pPr>
        <w:pStyle w:val="Quellcode"/>
      </w:pPr>
      <w:r>
        <w:lastRenderedPageBreak/>
        <w:t xml:space="preserve"> OR 8 4.0 </w:t>
      </w:r>
    </w:p>
    <w:p w14:paraId="4A6D193C" w14:textId="77777777" w:rsidR="00F94131" w:rsidRDefault="00F94131" w:rsidP="00F94131">
      <w:pPr>
        <w:pStyle w:val="Quellcode"/>
      </w:pPr>
      <w:r>
        <w:t xml:space="preserve"> OR 15 2.0 </w:t>
      </w:r>
    </w:p>
    <w:p w14:paraId="566DFB2C" w14:textId="77777777" w:rsidR="00F94131" w:rsidRDefault="00F94131" w:rsidP="00F94131">
      <w:pPr>
        <w:pStyle w:val="Quellcode"/>
      </w:pPr>
      <w:r>
        <w:t xml:space="preserve"> OR 1 2.0 </w:t>
      </w:r>
    </w:p>
    <w:p w14:paraId="5449A1CC" w14:textId="77777777" w:rsidR="00F94131" w:rsidRDefault="00F94131" w:rsidP="00F94131">
      <w:pPr>
        <w:pStyle w:val="Quellcode"/>
      </w:pPr>
      <w:r>
        <w:t xml:space="preserve"> MUL 3 6.8999999999999995 </w:t>
      </w:r>
    </w:p>
    <w:p w14:paraId="27D0EEA5" w14:textId="77777777" w:rsidR="00F94131" w:rsidRDefault="00F94131" w:rsidP="00F94131">
      <w:pPr>
        <w:pStyle w:val="Quellcode"/>
      </w:pPr>
      <w:r>
        <w:t xml:space="preserve"> MUL 2 6.8999999999999995 </w:t>
      </w:r>
    </w:p>
    <w:p w14:paraId="155FFA20" w14:textId="77777777" w:rsidR="00F94131" w:rsidRDefault="00F94131" w:rsidP="00F94131">
      <w:pPr>
        <w:pStyle w:val="Quellcode"/>
      </w:pPr>
      <w:r>
        <w:t xml:space="preserve"> MUL 1 6.8999999999999995 </w:t>
      </w:r>
    </w:p>
    <w:p w14:paraId="1E0B4A5C" w14:textId="77777777" w:rsidR="00F94131" w:rsidRDefault="00F94131" w:rsidP="00F94131">
      <w:pPr>
        <w:pStyle w:val="Quellcode"/>
      </w:pPr>
      <w:r>
        <w:t xml:space="preserve"> MUL 0 6.8999999999999995 </w:t>
      </w:r>
    </w:p>
    <w:p w14:paraId="32306FC2" w14:textId="77777777" w:rsidR="00F94131" w:rsidRDefault="00F94131" w:rsidP="00F94131">
      <w:pPr>
        <w:pStyle w:val="Quellcode"/>
      </w:pPr>
      <w:r>
        <w:t xml:space="preserve"> ADD 4 2.0 </w:t>
      </w:r>
    </w:p>
    <w:p w14:paraId="073C3222" w14:textId="77777777" w:rsidR="00F94131" w:rsidRDefault="00F94131" w:rsidP="00F94131">
      <w:pPr>
        <w:pStyle w:val="Quellcode"/>
      </w:pPr>
      <w:r>
        <w:t xml:space="preserve"> ADD 3 1.0 </w:t>
      </w:r>
    </w:p>
    <w:p w14:paraId="2B5BEEDC" w14:textId="77777777" w:rsidR="00F94131" w:rsidRDefault="00F94131" w:rsidP="00F94131">
      <w:pPr>
        <w:pStyle w:val="Quellcode"/>
      </w:pPr>
      <w:r>
        <w:t xml:space="preserve"> ADD 2 1.0 </w:t>
      </w:r>
    </w:p>
    <w:p w14:paraId="00E743B8" w14:textId="77777777" w:rsidR="00F94131" w:rsidRDefault="00F94131" w:rsidP="00F94131">
      <w:pPr>
        <w:pStyle w:val="Quellcode"/>
      </w:pPr>
      <w:r>
        <w:t xml:space="preserve"> ADD 0 1.0 </w:t>
      </w:r>
    </w:p>
    <w:p w14:paraId="431D9C7F" w14:textId="77777777" w:rsidR="00F94131" w:rsidRDefault="00F94131" w:rsidP="00F94131">
      <w:pPr>
        <w:pStyle w:val="Quellcode"/>
      </w:pPr>
      <w:r>
        <w:t xml:space="preserve"> SH 2 60.0 </w:t>
      </w:r>
    </w:p>
    <w:p w14:paraId="620985E2" w14:textId="77777777" w:rsidR="00F94131" w:rsidRDefault="00F94131" w:rsidP="00F94131">
      <w:pPr>
        <w:pStyle w:val="Quellcode"/>
      </w:pPr>
      <w:r>
        <w:t xml:space="preserve"> SH 4 10.0 </w:t>
      </w:r>
    </w:p>
    <w:p w14:paraId="22621AED" w14:textId="77777777" w:rsidR="00F94131" w:rsidRDefault="00F94131" w:rsidP="00F94131">
      <w:pPr>
        <w:pStyle w:val="Quellcode"/>
      </w:pPr>
      <w:r>
        <w:t xml:space="preserve"> SH 5 6.0 </w:t>
      </w:r>
    </w:p>
    <w:p w14:paraId="28AFB830" w14:textId="77777777" w:rsidR="00F94131" w:rsidRDefault="00F94131" w:rsidP="00F94131">
      <w:pPr>
        <w:pStyle w:val="Quellcode"/>
      </w:pPr>
      <w:r>
        <w:t xml:space="preserve"> SH 0 4.0 </w:t>
      </w:r>
    </w:p>
    <w:p w14:paraId="7839C4DA" w14:textId="77777777" w:rsidR="00F94131" w:rsidRDefault="00F94131" w:rsidP="00F94131">
      <w:pPr>
        <w:pStyle w:val="Quellcode"/>
      </w:pPr>
      <w:r>
        <w:t xml:space="preserve"> AND 3 60.0 </w:t>
      </w:r>
    </w:p>
    <w:p w14:paraId="5B41E0F8" w14:textId="77777777" w:rsidR="00F94131" w:rsidRDefault="00F94131" w:rsidP="00F94131">
      <w:pPr>
        <w:pStyle w:val="Quellcode"/>
      </w:pPr>
      <w:r>
        <w:t xml:space="preserve"> AND 2 36.0 </w:t>
      </w:r>
    </w:p>
    <w:p w14:paraId="09607B04" w14:textId="77777777" w:rsidR="00F94131" w:rsidRDefault="00F94131" w:rsidP="00F94131">
      <w:pPr>
        <w:pStyle w:val="Quellcode"/>
      </w:pPr>
      <w:r>
        <w:t xml:space="preserve"> AND 4 34.0 </w:t>
      </w:r>
    </w:p>
    <w:p w14:paraId="555BF1AA" w14:textId="77777777" w:rsidR="00F94131" w:rsidRDefault="00F94131" w:rsidP="00F94131">
      <w:pPr>
        <w:pStyle w:val="Quellcode"/>
      </w:pPr>
      <w:r>
        <w:t xml:space="preserve"> AND 8 32.0 </w:t>
      </w:r>
    </w:p>
    <w:p w14:paraId="4352DCDA" w14:textId="77777777" w:rsidR="00F94131" w:rsidRDefault="00F94131" w:rsidP="00F94131">
      <w:pPr>
        <w:pStyle w:val="Quellcode"/>
      </w:pPr>
      <w:r>
        <w:t xml:space="preserve"> AND 9 12.0 </w:t>
      </w:r>
    </w:p>
    <w:p w14:paraId="5CEF65B8" w14:textId="77777777" w:rsidR="00F94131" w:rsidRDefault="00F94131" w:rsidP="00F94131">
      <w:pPr>
        <w:pStyle w:val="Quellcode"/>
      </w:pPr>
      <w:r>
        <w:t xml:space="preserve"> AND 5 8.0 </w:t>
      </w:r>
    </w:p>
    <w:p w14:paraId="671E2B78" w14:textId="77777777" w:rsidR="00F94131" w:rsidRDefault="00F94131" w:rsidP="00F94131">
      <w:pPr>
        <w:pStyle w:val="Quellcode"/>
      </w:pPr>
      <w:r>
        <w:t xml:space="preserve"> AND 6 6.0 </w:t>
      </w:r>
    </w:p>
    <w:p w14:paraId="0B767C74" w14:textId="77777777" w:rsidR="00F94131" w:rsidRDefault="00F94131" w:rsidP="00F94131">
      <w:pPr>
        <w:pStyle w:val="Quellcode"/>
      </w:pPr>
      <w:r>
        <w:t xml:space="preserve"> AND 7 4.0 </w:t>
      </w:r>
    </w:p>
    <w:p w14:paraId="5B912A28" w14:textId="77777777" w:rsidR="00F94131" w:rsidRDefault="00F94131" w:rsidP="00F94131">
      <w:pPr>
        <w:pStyle w:val="Quellcode"/>
      </w:pPr>
      <w:r>
        <w:t xml:space="preserve"> CMP 3 16.8 </w:t>
      </w:r>
    </w:p>
    <w:p w14:paraId="6B0B2D53" w14:textId="77777777" w:rsidR="00F94131" w:rsidRDefault="00F94131" w:rsidP="00F94131">
      <w:pPr>
        <w:pStyle w:val="Quellcode"/>
      </w:pPr>
      <w:r>
        <w:t xml:space="preserve"> CMP 18 2.1 </w:t>
      </w:r>
    </w:p>
    <w:p w14:paraId="26D6BF77" w14:textId="77777777" w:rsidR="00F94131" w:rsidRDefault="00F94131" w:rsidP="00F94131">
      <w:pPr>
        <w:pStyle w:val="Quellcode"/>
      </w:pPr>
      <w:r>
        <w:t xml:space="preserve"> MEM 1 594.0 </w:t>
      </w:r>
    </w:p>
    <w:p w14:paraId="177C0AE1" w14:textId="77777777" w:rsidR="00F94131" w:rsidRPr="00EB13D0" w:rsidRDefault="00F94131" w:rsidP="00F94131">
      <w:pPr>
        <w:pStyle w:val="Quellcode"/>
        <w:rPr>
          <w:lang w:val="de-DE"/>
        </w:rPr>
      </w:pPr>
      <w:r>
        <w:t xml:space="preserve"> </w:t>
      </w:r>
      <w:r w:rsidRPr="00EB13D0">
        <w:rPr>
          <w:lang w:val="de-DE"/>
        </w:rPr>
        <w:t xml:space="preserve">MEM 0 594.0 </w:t>
      </w:r>
    </w:p>
    <w:p w14:paraId="0CBA1AA1" w14:textId="77777777" w:rsidR="00F94131" w:rsidRPr="00EB13D0" w:rsidRDefault="00F94131" w:rsidP="00F94131">
      <w:pPr>
        <w:pStyle w:val="Quellcode"/>
        <w:rPr>
          <w:lang w:val="de-DE"/>
        </w:rPr>
      </w:pPr>
      <w:r w:rsidRPr="00EB13D0">
        <w:rPr>
          <w:lang w:val="de-DE"/>
        </w:rPr>
        <w:t xml:space="preserve"> MEM 7 207.0 </w:t>
      </w:r>
    </w:p>
    <w:p w14:paraId="5A9C5180" w14:textId="77777777" w:rsidR="00F94131" w:rsidRPr="00EB13D0" w:rsidRDefault="00F94131" w:rsidP="00F94131">
      <w:pPr>
        <w:pStyle w:val="Quellcode"/>
        <w:rPr>
          <w:lang w:val="de-DE"/>
        </w:rPr>
      </w:pPr>
      <w:r w:rsidRPr="00EB13D0">
        <w:rPr>
          <w:lang w:val="de-DE"/>
        </w:rPr>
        <w:t xml:space="preserve"> MEM 6 171.0 </w:t>
      </w:r>
    </w:p>
    <w:p w14:paraId="39EF927D" w14:textId="77777777" w:rsidR="00F94131" w:rsidRPr="00EB13D0" w:rsidRDefault="00F94131" w:rsidP="00F94131">
      <w:pPr>
        <w:pStyle w:val="Quellcode"/>
        <w:rPr>
          <w:lang w:val="de-DE"/>
        </w:rPr>
      </w:pPr>
      <w:r w:rsidRPr="00EB13D0">
        <w:rPr>
          <w:lang w:val="de-DE"/>
        </w:rPr>
        <w:t xml:space="preserve"> MEM 3 144.0 </w:t>
      </w:r>
    </w:p>
    <w:p w14:paraId="36D389F8" w14:textId="77777777" w:rsidR="00F94131" w:rsidRPr="00EB13D0" w:rsidRDefault="00F94131" w:rsidP="00F94131">
      <w:pPr>
        <w:pStyle w:val="Quellcode"/>
        <w:rPr>
          <w:lang w:val="de-DE"/>
        </w:rPr>
      </w:pPr>
      <w:r w:rsidRPr="00EB13D0">
        <w:rPr>
          <w:lang w:val="de-DE"/>
        </w:rPr>
        <w:t xml:space="preserve"> MEM 2 144.0 </w:t>
      </w:r>
    </w:p>
    <w:p w14:paraId="6C60D0A6" w14:textId="77777777" w:rsidR="00F94131" w:rsidRPr="00EB13D0" w:rsidRDefault="00F94131" w:rsidP="00F94131">
      <w:pPr>
        <w:pStyle w:val="Quellcode"/>
        <w:rPr>
          <w:lang w:val="de-DE"/>
        </w:rPr>
      </w:pPr>
      <w:r w:rsidRPr="00EB13D0">
        <w:rPr>
          <w:lang w:val="de-DE"/>
        </w:rPr>
        <w:t xml:space="preserve"> MEM 11 135.0 </w:t>
      </w:r>
    </w:p>
    <w:p w14:paraId="59315D2D" w14:textId="77777777" w:rsidR="00F94131" w:rsidRPr="00EB13D0" w:rsidRDefault="00F94131" w:rsidP="00F94131">
      <w:pPr>
        <w:pStyle w:val="Quellcode"/>
        <w:rPr>
          <w:lang w:val="de-DE"/>
        </w:rPr>
      </w:pPr>
      <w:r w:rsidRPr="00EB13D0">
        <w:rPr>
          <w:lang w:val="de-DE"/>
        </w:rPr>
        <w:lastRenderedPageBreak/>
        <w:t xml:space="preserve"> MEM 10 117.0 </w:t>
      </w:r>
    </w:p>
    <w:p w14:paraId="55D05E57" w14:textId="77777777" w:rsidR="00F94131" w:rsidRPr="00EB13D0" w:rsidRDefault="00F94131" w:rsidP="00F94131">
      <w:pPr>
        <w:pStyle w:val="Quellcode"/>
        <w:rPr>
          <w:lang w:val="de-DE"/>
        </w:rPr>
      </w:pPr>
      <w:r w:rsidRPr="00EB13D0">
        <w:rPr>
          <w:lang w:val="de-DE"/>
        </w:rPr>
        <w:t xml:space="preserve"> MEM 8 54.0 </w:t>
      </w:r>
    </w:p>
    <w:p w14:paraId="35C00506" w14:textId="77777777" w:rsidR="00F94131" w:rsidRPr="00EB13D0" w:rsidRDefault="00F94131" w:rsidP="00F94131">
      <w:pPr>
        <w:pStyle w:val="Quellcode"/>
        <w:rPr>
          <w:lang w:val="de-DE"/>
        </w:rPr>
      </w:pPr>
      <w:r w:rsidRPr="00EB13D0">
        <w:rPr>
          <w:lang w:val="de-DE"/>
        </w:rPr>
        <w:t xml:space="preserve"> MEM 12 27.0 </w:t>
      </w:r>
    </w:p>
    <w:p w14:paraId="228D93B8" w14:textId="77777777" w:rsidR="00F94131" w:rsidRPr="00EB13D0" w:rsidRDefault="00F94131" w:rsidP="00F94131">
      <w:pPr>
        <w:pStyle w:val="Quellcode"/>
        <w:rPr>
          <w:lang w:val="de-DE"/>
        </w:rPr>
      </w:pPr>
      <w:r w:rsidRPr="00EB13D0">
        <w:rPr>
          <w:lang w:val="de-DE"/>
        </w:rPr>
        <w:t xml:space="preserve"> MEM 5 27.0 </w:t>
      </w:r>
    </w:p>
    <w:p w14:paraId="2C68B9D6" w14:textId="77777777" w:rsidR="00F94131" w:rsidRPr="00EB13D0" w:rsidRDefault="00F94131" w:rsidP="00F94131">
      <w:pPr>
        <w:pStyle w:val="Quellcode"/>
        <w:rPr>
          <w:lang w:val="de-DE"/>
        </w:rPr>
      </w:pPr>
      <w:r w:rsidRPr="00EB13D0">
        <w:rPr>
          <w:lang w:val="de-DE"/>
        </w:rPr>
        <w:t xml:space="preserve"> MEM 9 9.0 </w:t>
      </w:r>
    </w:p>
    <w:p w14:paraId="48ADFEDD" w14:textId="77777777" w:rsidR="00F94131" w:rsidRDefault="00F94131" w:rsidP="00F94131">
      <w:pPr>
        <w:pStyle w:val="Quellcode"/>
      </w:pPr>
      <w:r w:rsidRPr="00EB13D0">
        <w:rPr>
          <w:lang w:val="de-DE"/>
        </w:rPr>
        <w:t xml:space="preserve"> </w:t>
      </w:r>
      <w:r>
        <w:t xml:space="preserve">MEM 4 9.0 </w:t>
      </w:r>
    </w:p>
    <w:p w14:paraId="56173FFF" w14:textId="77777777" w:rsidR="00F94131" w:rsidRDefault="00F94131" w:rsidP="00F94131">
      <w:pPr>
        <w:pStyle w:val="Quellcode"/>
      </w:pPr>
    </w:p>
    <w:p w14:paraId="54FF0010" w14:textId="77777777" w:rsidR="00F94131" w:rsidRDefault="00F94131" w:rsidP="00F94131">
      <w:pPr>
        <w:pStyle w:val="Quellcode"/>
      </w:pPr>
      <w:r>
        <w:t>cost = 779.4</w:t>
      </w:r>
    </w:p>
    <w:p w14:paraId="55B24B44" w14:textId="77777777" w:rsidR="00F94131" w:rsidRDefault="00F94131" w:rsidP="00F94131">
      <w:pPr>
        <w:pStyle w:val="Quellcode"/>
      </w:pPr>
    </w:p>
    <w:p w14:paraId="33FE474C" w14:textId="77777777" w:rsidR="00F94131" w:rsidRDefault="00F94131" w:rsidP="00F94131">
      <w:pPr>
        <w:pStyle w:val="Quellcode"/>
      </w:pPr>
      <w:r>
        <w:t>ALAP</w:t>
      </w:r>
    </w:p>
    <w:p w14:paraId="3D01EF0C" w14:textId="77777777" w:rsidR="00F94131" w:rsidRDefault="00F94131" w:rsidP="00F94131">
      <w:pPr>
        <w:pStyle w:val="Quellcode"/>
      </w:pPr>
      <w:r>
        <w:t>Found schedule of length 19</w:t>
      </w:r>
    </w:p>
    <w:p w14:paraId="0E3C814B" w14:textId="77777777" w:rsidR="00F94131" w:rsidRDefault="00F94131" w:rsidP="00F94131">
      <w:pPr>
        <w:pStyle w:val="Quellcode"/>
      </w:pPr>
    </w:p>
    <w:p w14:paraId="4238DD3B" w14:textId="77777777" w:rsidR="00F94131" w:rsidRDefault="00F94131" w:rsidP="00F94131">
      <w:pPr>
        <w:pStyle w:val="Quellcode"/>
      </w:pPr>
      <w:r>
        <w:t>n318 : [0:17]</w:t>
      </w:r>
    </w:p>
    <w:p w14:paraId="1A8C091C" w14:textId="77777777" w:rsidR="00F94131" w:rsidRDefault="00F94131" w:rsidP="00F94131">
      <w:pPr>
        <w:pStyle w:val="Quellcode"/>
      </w:pPr>
      <w:r>
        <w:t>n45 : [3:6]</w:t>
      </w:r>
    </w:p>
    <w:p w14:paraId="09464780" w14:textId="77777777" w:rsidR="00F94131" w:rsidRDefault="00F94131" w:rsidP="00F94131">
      <w:pPr>
        <w:pStyle w:val="Quellcode"/>
      </w:pPr>
      <w:r>
        <w:t>n159 : [4:5]</w:t>
      </w:r>
    </w:p>
    <w:p w14:paraId="6831A22F" w14:textId="77777777" w:rsidR="00F94131" w:rsidRDefault="00F94131" w:rsidP="00F94131">
      <w:pPr>
        <w:pStyle w:val="Quellcode"/>
      </w:pPr>
      <w:r>
        <w:t>n302 : [4:5]</w:t>
      </w:r>
    </w:p>
    <w:p w14:paraId="5327D71D" w14:textId="77777777" w:rsidR="00F94131" w:rsidRDefault="00F94131" w:rsidP="00F94131">
      <w:pPr>
        <w:pStyle w:val="Quellcode"/>
      </w:pPr>
      <w:r>
        <w:t>n83 : [4:5]</w:t>
      </w:r>
    </w:p>
    <w:p w14:paraId="3A745EE8" w14:textId="77777777" w:rsidR="00F94131" w:rsidRDefault="00F94131" w:rsidP="00F94131">
      <w:pPr>
        <w:pStyle w:val="Quellcode"/>
      </w:pPr>
      <w:r>
        <w:t>n291 : [4:5]</w:t>
      </w:r>
    </w:p>
    <w:p w14:paraId="1D69CF49" w14:textId="77777777" w:rsidR="00F94131" w:rsidRDefault="00F94131" w:rsidP="00F94131">
      <w:pPr>
        <w:pStyle w:val="Quellcode"/>
      </w:pPr>
      <w:r>
        <w:t>n29 : [5:6]</w:t>
      </w:r>
    </w:p>
    <w:p w14:paraId="7F41F7A9" w14:textId="77777777" w:rsidR="00F94131" w:rsidRDefault="00F94131" w:rsidP="00F94131">
      <w:pPr>
        <w:pStyle w:val="Quellcode"/>
      </w:pPr>
      <w:r>
        <w:t>n157 : [5:6]</w:t>
      </w:r>
    </w:p>
    <w:p w14:paraId="20C70DED" w14:textId="77777777" w:rsidR="00F94131" w:rsidRDefault="00F94131" w:rsidP="00F94131">
      <w:pPr>
        <w:pStyle w:val="Quellcode"/>
      </w:pPr>
      <w:r>
        <w:t>n306 : [5:6]</w:t>
      </w:r>
    </w:p>
    <w:p w14:paraId="0F6DF692" w14:textId="77777777" w:rsidR="00F94131" w:rsidRDefault="00F94131" w:rsidP="00F94131">
      <w:pPr>
        <w:pStyle w:val="Quellcode"/>
      </w:pPr>
      <w:r>
        <w:t>n326 : [5:6]</w:t>
      </w:r>
    </w:p>
    <w:p w14:paraId="0898FEBB" w14:textId="77777777" w:rsidR="00F94131" w:rsidRDefault="00F94131" w:rsidP="00F94131">
      <w:pPr>
        <w:pStyle w:val="Quellcode"/>
      </w:pPr>
      <w:r>
        <w:t>n158 : [6:7]</w:t>
      </w:r>
    </w:p>
    <w:p w14:paraId="70710E8B" w14:textId="77777777" w:rsidR="00F94131" w:rsidRDefault="00F94131" w:rsidP="00F94131">
      <w:pPr>
        <w:pStyle w:val="Quellcode"/>
      </w:pPr>
      <w:r>
        <w:t>n228 : [6:7]</w:t>
      </w:r>
    </w:p>
    <w:p w14:paraId="3C47D6B1" w14:textId="77777777" w:rsidR="00F94131" w:rsidRDefault="00F94131" w:rsidP="00F94131">
      <w:pPr>
        <w:pStyle w:val="Quellcode"/>
      </w:pPr>
      <w:r>
        <w:t>n82 : [6:7]</w:t>
      </w:r>
    </w:p>
    <w:p w14:paraId="2B04293B" w14:textId="77777777" w:rsidR="00F94131" w:rsidRDefault="00F94131" w:rsidP="00F94131">
      <w:pPr>
        <w:pStyle w:val="Quellcode"/>
      </w:pPr>
      <w:r>
        <w:t>n237 : [6:7]</w:t>
      </w:r>
    </w:p>
    <w:p w14:paraId="59AE899C" w14:textId="77777777" w:rsidR="00F94131" w:rsidRDefault="00F94131" w:rsidP="00F94131">
      <w:pPr>
        <w:pStyle w:val="Quellcode"/>
      </w:pPr>
      <w:r>
        <w:t>n195 : [6:7]</w:t>
      </w:r>
    </w:p>
    <w:p w14:paraId="17E202F6" w14:textId="77777777" w:rsidR="00F94131" w:rsidRDefault="00F94131" w:rsidP="00F94131">
      <w:pPr>
        <w:pStyle w:val="Quellcode"/>
      </w:pPr>
      <w:r>
        <w:t>n20 : [6:7]</w:t>
      </w:r>
    </w:p>
    <w:p w14:paraId="54985050" w14:textId="77777777" w:rsidR="00F94131" w:rsidRDefault="00F94131" w:rsidP="00F94131">
      <w:pPr>
        <w:pStyle w:val="Quellcode"/>
      </w:pPr>
      <w:r>
        <w:t>n320 : [7:8]</w:t>
      </w:r>
    </w:p>
    <w:p w14:paraId="724DE8B2" w14:textId="77777777" w:rsidR="00F94131" w:rsidRDefault="00F94131" w:rsidP="00F94131">
      <w:pPr>
        <w:pStyle w:val="Quellcode"/>
      </w:pPr>
      <w:r>
        <w:t>n5 : [7:7]</w:t>
      </w:r>
    </w:p>
    <w:p w14:paraId="31E4FA7D" w14:textId="77777777" w:rsidR="00F94131" w:rsidRDefault="00F94131" w:rsidP="00F94131">
      <w:pPr>
        <w:pStyle w:val="Quellcode"/>
      </w:pPr>
      <w:r>
        <w:t>n300 : [7:7]</w:t>
      </w:r>
    </w:p>
    <w:p w14:paraId="386A50C5" w14:textId="77777777" w:rsidR="00F94131" w:rsidRDefault="00F94131" w:rsidP="00F94131">
      <w:pPr>
        <w:pStyle w:val="Quellcode"/>
      </w:pPr>
      <w:r>
        <w:t>n50 : [7:7]</w:t>
      </w:r>
    </w:p>
    <w:p w14:paraId="61A97AB8" w14:textId="77777777" w:rsidR="00F94131" w:rsidRDefault="00F94131" w:rsidP="00F94131">
      <w:pPr>
        <w:pStyle w:val="Quellcode"/>
      </w:pPr>
      <w:r>
        <w:lastRenderedPageBreak/>
        <w:t>n303 : [7:8]</w:t>
      </w:r>
    </w:p>
    <w:p w14:paraId="3DD5C6ED" w14:textId="77777777" w:rsidR="00F94131" w:rsidRDefault="00F94131" w:rsidP="00F94131">
      <w:pPr>
        <w:pStyle w:val="Quellcode"/>
      </w:pPr>
      <w:r>
        <w:t>n4 : [8:8]</w:t>
      </w:r>
    </w:p>
    <w:p w14:paraId="4D3D4305" w14:textId="77777777" w:rsidR="00F94131" w:rsidRDefault="00F94131" w:rsidP="00F94131">
      <w:pPr>
        <w:pStyle w:val="Quellcode"/>
      </w:pPr>
      <w:r>
        <w:t>n91 : [8:9]</w:t>
      </w:r>
    </w:p>
    <w:p w14:paraId="4240F740" w14:textId="77777777" w:rsidR="00F94131" w:rsidRDefault="00F94131" w:rsidP="00F94131">
      <w:pPr>
        <w:pStyle w:val="Quellcode"/>
      </w:pPr>
      <w:r>
        <w:t>n7 : [8:8]</w:t>
      </w:r>
    </w:p>
    <w:p w14:paraId="515A2352" w14:textId="77777777" w:rsidR="00F94131" w:rsidRDefault="00F94131" w:rsidP="00F94131">
      <w:pPr>
        <w:pStyle w:val="Quellcode"/>
      </w:pPr>
      <w:r>
        <w:t>n8 : [8:8]</w:t>
      </w:r>
    </w:p>
    <w:p w14:paraId="0A09EF29" w14:textId="77777777" w:rsidR="00F94131" w:rsidRDefault="00F94131" w:rsidP="00F94131">
      <w:pPr>
        <w:pStyle w:val="Quellcode"/>
      </w:pPr>
      <w:r>
        <w:t>n58 : [8:8]</w:t>
      </w:r>
    </w:p>
    <w:p w14:paraId="3A28C0BA" w14:textId="77777777" w:rsidR="00F94131" w:rsidRDefault="00F94131" w:rsidP="00F94131">
      <w:pPr>
        <w:pStyle w:val="Quellcode"/>
      </w:pPr>
      <w:r>
        <w:t>n57 : [8:9]</w:t>
      </w:r>
    </w:p>
    <w:p w14:paraId="48766853" w14:textId="77777777" w:rsidR="00F94131" w:rsidRDefault="00F94131" w:rsidP="00F94131">
      <w:pPr>
        <w:pStyle w:val="Quellcode"/>
      </w:pPr>
      <w:r>
        <w:t>n276 : [8:9]</w:t>
      </w:r>
    </w:p>
    <w:p w14:paraId="018D204F" w14:textId="77777777" w:rsidR="00F94131" w:rsidRDefault="00F94131" w:rsidP="00F94131">
      <w:pPr>
        <w:pStyle w:val="Quellcode"/>
      </w:pPr>
      <w:r>
        <w:t>n274 : [8:8]</w:t>
      </w:r>
    </w:p>
    <w:p w14:paraId="1E1D163F" w14:textId="77777777" w:rsidR="00F94131" w:rsidRDefault="00F94131" w:rsidP="00F94131">
      <w:pPr>
        <w:pStyle w:val="Quellcode"/>
      </w:pPr>
      <w:r>
        <w:t>n136 : [8:9]</w:t>
      </w:r>
    </w:p>
    <w:p w14:paraId="5CEB346B" w14:textId="77777777" w:rsidR="00F94131" w:rsidRDefault="00F94131" w:rsidP="00F94131">
      <w:pPr>
        <w:pStyle w:val="Quellcode"/>
      </w:pPr>
      <w:r>
        <w:t>n213 : [8:8]</w:t>
      </w:r>
    </w:p>
    <w:p w14:paraId="4646E7CA" w14:textId="77777777" w:rsidR="00F94131" w:rsidRDefault="00F94131" w:rsidP="00F94131">
      <w:pPr>
        <w:pStyle w:val="Quellcode"/>
      </w:pPr>
      <w:r>
        <w:t>n299 : [8:9]</w:t>
      </w:r>
    </w:p>
    <w:p w14:paraId="29371CBB" w14:textId="77777777" w:rsidR="00F94131" w:rsidRDefault="00F94131" w:rsidP="00F94131">
      <w:pPr>
        <w:pStyle w:val="Quellcode"/>
      </w:pPr>
      <w:r>
        <w:t>n112 : [8:8]</w:t>
      </w:r>
    </w:p>
    <w:p w14:paraId="4255FE70" w14:textId="77777777" w:rsidR="00F94131" w:rsidRDefault="00F94131" w:rsidP="00F94131">
      <w:pPr>
        <w:pStyle w:val="Quellcode"/>
      </w:pPr>
      <w:r>
        <w:t>n19 : [8:8]</w:t>
      </w:r>
    </w:p>
    <w:p w14:paraId="780ED39E" w14:textId="77777777" w:rsidR="00F94131" w:rsidRDefault="00F94131" w:rsidP="00F94131">
      <w:pPr>
        <w:pStyle w:val="Quellcode"/>
      </w:pPr>
      <w:r>
        <w:t>n218 : [8:9]</w:t>
      </w:r>
    </w:p>
    <w:p w14:paraId="6BD958CB" w14:textId="77777777" w:rsidR="00F94131" w:rsidRDefault="00F94131" w:rsidP="00F94131">
      <w:pPr>
        <w:pStyle w:val="Quellcode"/>
      </w:pPr>
      <w:r>
        <w:t>n138 : [8:8]</w:t>
      </w:r>
    </w:p>
    <w:p w14:paraId="0C306274" w14:textId="77777777" w:rsidR="00F94131" w:rsidRDefault="00F94131" w:rsidP="00F94131">
      <w:pPr>
        <w:pStyle w:val="Quellcode"/>
      </w:pPr>
      <w:r>
        <w:t>n171 : [8:8]</w:t>
      </w:r>
    </w:p>
    <w:p w14:paraId="373DB59D" w14:textId="77777777" w:rsidR="00F94131" w:rsidRDefault="00F94131" w:rsidP="00F94131">
      <w:pPr>
        <w:pStyle w:val="Quellcode"/>
      </w:pPr>
      <w:r>
        <w:t>n44 : [8:8]</w:t>
      </w:r>
    </w:p>
    <w:p w14:paraId="556D07B9" w14:textId="77777777" w:rsidR="00F94131" w:rsidRDefault="00F94131" w:rsidP="00F94131">
      <w:pPr>
        <w:pStyle w:val="Quellcode"/>
      </w:pPr>
      <w:r>
        <w:t>n141 : [8:9]</w:t>
      </w:r>
    </w:p>
    <w:p w14:paraId="52CE2D2E" w14:textId="77777777" w:rsidR="00F94131" w:rsidRDefault="00F94131" w:rsidP="00F94131">
      <w:pPr>
        <w:pStyle w:val="Quellcode"/>
      </w:pPr>
      <w:r>
        <w:t>n28 : [8:8]</w:t>
      </w:r>
    </w:p>
    <w:p w14:paraId="4AA829E8" w14:textId="77777777" w:rsidR="00F94131" w:rsidRDefault="00F94131" w:rsidP="00F94131">
      <w:pPr>
        <w:pStyle w:val="Quellcode"/>
      </w:pPr>
      <w:r>
        <w:t>n328 : [8:9]</w:t>
      </w:r>
    </w:p>
    <w:p w14:paraId="305C8E36" w14:textId="77777777" w:rsidR="00F94131" w:rsidRDefault="00F94131" w:rsidP="00F94131">
      <w:pPr>
        <w:pStyle w:val="Quellcode"/>
      </w:pPr>
      <w:r>
        <w:t>n227 : [8:9]</w:t>
      </w:r>
    </w:p>
    <w:p w14:paraId="69C87ACB" w14:textId="77777777" w:rsidR="00F94131" w:rsidRDefault="00F94131" w:rsidP="00F94131">
      <w:pPr>
        <w:pStyle w:val="Quellcode"/>
      </w:pPr>
      <w:r>
        <w:t>n329 : [8:9]</w:t>
      </w:r>
    </w:p>
    <w:p w14:paraId="4B1B9B08" w14:textId="77777777" w:rsidR="00F94131" w:rsidRDefault="00F94131" w:rsidP="00F94131">
      <w:pPr>
        <w:pStyle w:val="Quellcode"/>
      </w:pPr>
      <w:r>
        <w:t>n6 : [9:9]</w:t>
      </w:r>
    </w:p>
    <w:p w14:paraId="7D176136" w14:textId="77777777" w:rsidR="00F94131" w:rsidRDefault="00F94131" w:rsidP="00F94131">
      <w:pPr>
        <w:pStyle w:val="Quellcode"/>
      </w:pPr>
      <w:r>
        <w:t>n31 : [9:10]</w:t>
      </w:r>
    </w:p>
    <w:p w14:paraId="04F9569F" w14:textId="77777777" w:rsidR="00F94131" w:rsidRDefault="00F94131" w:rsidP="00F94131">
      <w:pPr>
        <w:pStyle w:val="Quellcode"/>
      </w:pPr>
      <w:r>
        <w:t>n34 : [9:9]</w:t>
      </w:r>
    </w:p>
    <w:p w14:paraId="6C7CCAEE" w14:textId="77777777" w:rsidR="00F94131" w:rsidRDefault="00F94131" w:rsidP="00F94131">
      <w:pPr>
        <w:pStyle w:val="Quellcode"/>
      </w:pPr>
      <w:r>
        <w:t>n133 : [9:9]</w:t>
      </w:r>
    </w:p>
    <w:p w14:paraId="0A81FD02" w14:textId="77777777" w:rsidR="00F94131" w:rsidRDefault="00F94131" w:rsidP="00F94131">
      <w:pPr>
        <w:pStyle w:val="Quellcode"/>
      </w:pPr>
      <w:r>
        <w:t>n35 : [9:9]</w:t>
      </w:r>
    </w:p>
    <w:p w14:paraId="37D3E29C" w14:textId="77777777" w:rsidR="00F94131" w:rsidRDefault="00F94131" w:rsidP="00F94131">
      <w:pPr>
        <w:pStyle w:val="Quellcode"/>
      </w:pPr>
      <w:r>
        <w:t>n210 : [9:9]</w:t>
      </w:r>
    </w:p>
    <w:p w14:paraId="56A94CF1" w14:textId="77777777" w:rsidR="00F94131" w:rsidRDefault="00F94131" w:rsidP="00F94131">
      <w:pPr>
        <w:pStyle w:val="Quellcode"/>
      </w:pPr>
      <w:r>
        <w:t>n15 : [9:9]</w:t>
      </w:r>
    </w:p>
    <w:p w14:paraId="37F9A453" w14:textId="77777777" w:rsidR="00F94131" w:rsidRDefault="00F94131" w:rsidP="00F94131">
      <w:pPr>
        <w:pStyle w:val="Quellcode"/>
      </w:pPr>
      <w:r>
        <w:t>n37 : [9:10]</w:t>
      </w:r>
    </w:p>
    <w:p w14:paraId="7F21D7C5" w14:textId="77777777" w:rsidR="00F94131" w:rsidRDefault="00F94131" w:rsidP="00F94131">
      <w:pPr>
        <w:pStyle w:val="Quellcode"/>
      </w:pPr>
      <w:r>
        <w:t>n137 : [9:9]</w:t>
      </w:r>
    </w:p>
    <w:p w14:paraId="505F95AE" w14:textId="77777777" w:rsidR="00F94131" w:rsidRDefault="00F94131" w:rsidP="00F94131">
      <w:pPr>
        <w:pStyle w:val="Quellcode"/>
      </w:pPr>
      <w:r>
        <w:lastRenderedPageBreak/>
        <w:t>n258 : [9:9]</w:t>
      </w:r>
    </w:p>
    <w:p w14:paraId="7DFE0A73" w14:textId="77777777" w:rsidR="00F94131" w:rsidRDefault="00F94131" w:rsidP="00F94131">
      <w:pPr>
        <w:pStyle w:val="Quellcode"/>
      </w:pPr>
      <w:r>
        <w:t>n134 : [9:9]</w:t>
      </w:r>
    </w:p>
    <w:p w14:paraId="15E3E09B" w14:textId="77777777" w:rsidR="00F94131" w:rsidRDefault="00F94131" w:rsidP="00F94131">
      <w:pPr>
        <w:pStyle w:val="Quellcode"/>
      </w:pPr>
      <w:r>
        <w:t>n238 : [9:10]</w:t>
      </w:r>
    </w:p>
    <w:p w14:paraId="622C537A" w14:textId="77777777" w:rsidR="00F94131" w:rsidRDefault="00F94131" w:rsidP="00F94131">
      <w:pPr>
        <w:pStyle w:val="Quellcode"/>
      </w:pPr>
      <w:r>
        <w:t>n139 : [9:9]</w:t>
      </w:r>
    </w:p>
    <w:p w14:paraId="598B5FDD" w14:textId="77777777" w:rsidR="00F94131" w:rsidRDefault="00F94131" w:rsidP="00F94131">
      <w:pPr>
        <w:pStyle w:val="Quellcode"/>
      </w:pPr>
      <w:r>
        <w:t>n242 : [9:10]</w:t>
      </w:r>
    </w:p>
    <w:p w14:paraId="52E97461" w14:textId="77777777" w:rsidR="00F94131" w:rsidRDefault="00F94131" w:rsidP="00F94131">
      <w:pPr>
        <w:pStyle w:val="Quellcode"/>
      </w:pPr>
      <w:r>
        <w:t>n144 : [9:10]</w:t>
      </w:r>
    </w:p>
    <w:p w14:paraId="612297EF" w14:textId="77777777" w:rsidR="00F94131" w:rsidRDefault="00F94131" w:rsidP="00F94131">
      <w:pPr>
        <w:pStyle w:val="Quellcode"/>
      </w:pPr>
      <w:r>
        <w:t>n46 : [9:9]</w:t>
      </w:r>
    </w:p>
    <w:p w14:paraId="072B9ED8" w14:textId="77777777" w:rsidR="00F94131" w:rsidRDefault="00F94131" w:rsidP="00F94131">
      <w:pPr>
        <w:pStyle w:val="Quellcode"/>
      </w:pPr>
      <w:r>
        <w:t>n142 : [9:9]</w:t>
      </w:r>
    </w:p>
    <w:p w14:paraId="2F7970FA" w14:textId="77777777" w:rsidR="00F94131" w:rsidRDefault="00F94131" w:rsidP="00F94131">
      <w:pPr>
        <w:pStyle w:val="Quellcode"/>
      </w:pPr>
      <w:r>
        <w:t>n48 : [9:10]</w:t>
      </w:r>
    </w:p>
    <w:p w14:paraId="60EFFC9D" w14:textId="77777777" w:rsidR="00F94131" w:rsidRDefault="00F94131" w:rsidP="00F94131">
      <w:pPr>
        <w:pStyle w:val="Quellcode"/>
      </w:pPr>
      <w:r>
        <w:t>n266 : [9:9]</w:t>
      </w:r>
    </w:p>
    <w:p w14:paraId="71BAEC0C" w14:textId="77777777" w:rsidR="00F94131" w:rsidRDefault="00F94131" w:rsidP="00F94131">
      <w:pPr>
        <w:pStyle w:val="Quellcode"/>
      </w:pPr>
      <w:r>
        <w:t>n124 : [9:9]</w:t>
      </w:r>
    </w:p>
    <w:p w14:paraId="2AFE8079" w14:textId="77777777" w:rsidR="00F94131" w:rsidRDefault="00F94131" w:rsidP="00F94131">
      <w:pPr>
        <w:pStyle w:val="Quellcode"/>
      </w:pPr>
      <w:r>
        <w:t>n304 : [9:9]</w:t>
      </w:r>
    </w:p>
    <w:p w14:paraId="00935C08" w14:textId="77777777" w:rsidR="00F94131" w:rsidRDefault="00F94131" w:rsidP="00F94131">
      <w:pPr>
        <w:pStyle w:val="Quellcode"/>
      </w:pPr>
      <w:r>
        <w:t>n309 : [9:9]</w:t>
      </w:r>
    </w:p>
    <w:p w14:paraId="303E499E" w14:textId="77777777" w:rsidR="00F94131" w:rsidRDefault="00F94131" w:rsidP="00F94131">
      <w:pPr>
        <w:pStyle w:val="Quellcode"/>
      </w:pPr>
      <w:r>
        <w:t>n90 : [10:10]</w:t>
      </w:r>
    </w:p>
    <w:p w14:paraId="609AFA67" w14:textId="77777777" w:rsidR="00F94131" w:rsidRDefault="00F94131" w:rsidP="00F94131">
      <w:pPr>
        <w:pStyle w:val="Quellcode"/>
      </w:pPr>
      <w:r>
        <w:t>n32 : [10:10]</w:t>
      </w:r>
    </w:p>
    <w:p w14:paraId="34853C1D" w14:textId="77777777" w:rsidR="00F94131" w:rsidRDefault="00F94131" w:rsidP="00F94131">
      <w:pPr>
        <w:pStyle w:val="Quellcode"/>
      </w:pPr>
      <w:r>
        <w:t>n76 : [10:11]</w:t>
      </w:r>
    </w:p>
    <w:p w14:paraId="765FFBE6" w14:textId="77777777" w:rsidR="00F94131" w:rsidRDefault="00F94131" w:rsidP="00F94131">
      <w:pPr>
        <w:pStyle w:val="Quellcode"/>
      </w:pPr>
      <w:r>
        <w:t>n140 : [10:11]</w:t>
      </w:r>
    </w:p>
    <w:p w14:paraId="5B4F9ED0" w14:textId="77777777" w:rsidR="00F94131" w:rsidRDefault="00F94131" w:rsidP="00F94131">
      <w:pPr>
        <w:pStyle w:val="Quellcode"/>
      </w:pPr>
      <w:r>
        <w:t>n78 : [10:11]</w:t>
      </w:r>
    </w:p>
    <w:p w14:paraId="188C7FEF" w14:textId="77777777" w:rsidR="00F94131" w:rsidRDefault="00F94131" w:rsidP="00F94131">
      <w:pPr>
        <w:pStyle w:val="Quellcode"/>
      </w:pPr>
      <w:r>
        <w:t>n56 : [10:11]</w:t>
      </w:r>
    </w:p>
    <w:p w14:paraId="6114BCA7" w14:textId="77777777" w:rsidR="00F94131" w:rsidRDefault="00F94131" w:rsidP="00F94131">
      <w:pPr>
        <w:pStyle w:val="Quellcode"/>
      </w:pPr>
      <w:r>
        <w:t>n55 : [10:11]</w:t>
      </w:r>
    </w:p>
    <w:p w14:paraId="739641C9" w14:textId="77777777" w:rsidR="00F94131" w:rsidRDefault="00F94131" w:rsidP="00F94131">
      <w:pPr>
        <w:pStyle w:val="Quellcode"/>
      </w:pPr>
      <w:r>
        <w:t>n33 : [10:10]</w:t>
      </w:r>
    </w:p>
    <w:p w14:paraId="6666A42B" w14:textId="77777777" w:rsidR="00F94131" w:rsidRDefault="00F94131" w:rsidP="00F94131">
      <w:pPr>
        <w:pStyle w:val="Quellcode"/>
      </w:pPr>
      <w:r>
        <w:t>n275 : [10:11]</w:t>
      </w:r>
    </w:p>
    <w:p w14:paraId="0AB4F20C" w14:textId="77777777" w:rsidR="00F94131" w:rsidRDefault="00F94131" w:rsidP="00F94131">
      <w:pPr>
        <w:pStyle w:val="Quellcode"/>
      </w:pPr>
      <w:r>
        <w:t>n298 : [10:11]</w:t>
      </w:r>
    </w:p>
    <w:p w14:paraId="5AB66377" w14:textId="77777777" w:rsidR="00F94131" w:rsidRDefault="00F94131" w:rsidP="00F94131">
      <w:pPr>
        <w:pStyle w:val="Quellcode"/>
      </w:pPr>
      <w:r>
        <w:t>n230 : [10:10]</w:t>
      </w:r>
    </w:p>
    <w:p w14:paraId="2212B369" w14:textId="77777777" w:rsidR="00F94131" w:rsidRDefault="00F94131" w:rsidP="00F94131">
      <w:pPr>
        <w:pStyle w:val="Quellcode"/>
      </w:pPr>
      <w:r>
        <w:t>n257 : [10:10]</w:t>
      </w:r>
    </w:p>
    <w:p w14:paraId="42797B31" w14:textId="77777777" w:rsidR="00F94131" w:rsidRDefault="00F94131" w:rsidP="00F94131">
      <w:pPr>
        <w:pStyle w:val="Quellcode"/>
      </w:pPr>
      <w:r>
        <w:t>n212 : [10:11]</w:t>
      </w:r>
    </w:p>
    <w:p w14:paraId="4977DB8B" w14:textId="77777777" w:rsidR="00F94131" w:rsidRDefault="00F94131" w:rsidP="00F94131">
      <w:pPr>
        <w:pStyle w:val="Quellcode"/>
      </w:pPr>
      <w:r>
        <w:t>n319 : [10:11]</w:t>
      </w:r>
    </w:p>
    <w:p w14:paraId="162E4E0C" w14:textId="77777777" w:rsidR="00F94131" w:rsidRDefault="00F94131" w:rsidP="00F94131">
      <w:pPr>
        <w:pStyle w:val="Quellcode"/>
      </w:pPr>
      <w:r>
        <w:t>n187 : [10:11]</w:t>
      </w:r>
    </w:p>
    <w:p w14:paraId="0974E114" w14:textId="77777777" w:rsidR="00F94131" w:rsidRDefault="00F94131" w:rsidP="00F94131">
      <w:pPr>
        <w:pStyle w:val="Quellcode"/>
      </w:pPr>
      <w:r>
        <w:t>n287 : [10:11]</w:t>
      </w:r>
    </w:p>
    <w:p w14:paraId="63EB7103" w14:textId="77777777" w:rsidR="00F94131" w:rsidRDefault="00F94131" w:rsidP="00F94131">
      <w:pPr>
        <w:pStyle w:val="Quellcode"/>
      </w:pPr>
      <w:r>
        <w:t>n68 : [10:10]</w:t>
      </w:r>
    </w:p>
    <w:p w14:paraId="5A5B7B7F" w14:textId="77777777" w:rsidR="00F94131" w:rsidRDefault="00F94131" w:rsidP="00F94131">
      <w:pPr>
        <w:pStyle w:val="Quellcode"/>
      </w:pPr>
      <w:r>
        <w:t>n263 : [10:10]</w:t>
      </w:r>
    </w:p>
    <w:p w14:paraId="029D9733" w14:textId="77777777" w:rsidR="00F94131" w:rsidRDefault="00F94131" w:rsidP="00F94131">
      <w:pPr>
        <w:pStyle w:val="Quellcode"/>
      </w:pPr>
      <w:r>
        <w:t>n189 : [10:11]</w:t>
      </w:r>
    </w:p>
    <w:p w14:paraId="72BE2DC1" w14:textId="77777777" w:rsidR="00F94131" w:rsidRDefault="00F94131" w:rsidP="00F94131">
      <w:pPr>
        <w:pStyle w:val="Quellcode"/>
      </w:pPr>
      <w:r>
        <w:lastRenderedPageBreak/>
        <w:t>n145 : [10:10]</w:t>
      </w:r>
    </w:p>
    <w:p w14:paraId="04EE4818" w14:textId="77777777" w:rsidR="00F94131" w:rsidRDefault="00F94131" w:rsidP="00F94131">
      <w:pPr>
        <w:pStyle w:val="Quellcode"/>
      </w:pPr>
      <w:r>
        <w:t>n102 : [10:10]</w:t>
      </w:r>
    </w:p>
    <w:p w14:paraId="44507864" w14:textId="77777777" w:rsidR="00F94131" w:rsidRDefault="00F94131" w:rsidP="00F94131">
      <w:pPr>
        <w:pStyle w:val="Quellcode"/>
      </w:pPr>
      <w:r>
        <w:t>n245 : [10:10]</w:t>
      </w:r>
    </w:p>
    <w:p w14:paraId="5E276C98" w14:textId="77777777" w:rsidR="00F94131" w:rsidRDefault="00F94131" w:rsidP="00F94131">
      <w:pPr>
        <w:pStyle w:val="Quellcode"/>
      </w:pPr>
      <w:r>
        <w:t>n30 : [11:12]</w:t>
      </w:r>
    </w:p>
    <w:p w14:paraId="297DDC03" w14:textId="77777777" w:rsidR="00F94131" w:rsidRDefault="00F94131" w:rsidP="00F94131">
      <w:pPr>
        <w:pStyle w:val="Quellcode"/>
      </w:pPr>
      <w:r>
        <w:t>n184 : [11:11]</w:t>
      </w:r>
    </w:p>
    <w:p w14:paraId="5C6E1BEE" w14:textId="77777777" w:rsidR="00F94131" w:rsidRDefault="00F94131" w:rsidP="00F94131">
      <w:pPr>
        <w:pStyle w:val="Quellcode"/>
      </w:pPr>
      <w:r>
        <w:t>n132 : [11:11]</w:t>
      </w:r>
    </w:p>
    <w:p w14:paraId="07326630" w14:textId="77777777" w:rsidR="00F94131" w:rsidRDefault="00F94131" w:rsidP="00F94131">
      <w:pPr>
        <w:pStyle w:val="Quellcode"/>
      </w:pPr>
      <w:r>
        <w:t>n36 : [11:11]</w:t>
      </w:r>
    </w:p>
    <w:p w14:paraId="3386E20E" w14:textId="77777777" w:rsidR="00F94131" w:rsidRDefault="00F94131" w:rsidP="00F94131">
      <w:pPr>
        <w:pStyle w:val="Quellcode"/>
      </w:pPr>
      <w:r>
        <w:t>n79 : [11:11]</w:t>
      </w:r>
    </w:p>
    <w:p w14:paraId="589B09C7" w14:textId="77777777" w:rsidR="00F94131" w:rsidRDefault="00F94131" w:rsidP="00F94131">
      <w:pPr>
        <w:pStyle w:val="Quellcode"/>
      </w:pPr>
      <w:r>
        <w:t>n232 : [11:11]</w:t>
      </w:r>
    </w:p>
    <w:p w14:paraId="4ED2F733" w14:textId="77777777" w:rsidR="00F94131" w:rsidRDefault="00F94131" w:rsidP="00F94131">
      <w:pPr>
        <w:pStyle w:val="Quellcode"/>
      </w:pPr>
      <w:r>
        <w:t>n173 : [11:12]</w:t>
      </w:r>
    </w:p>
    <w:p w14:paraId="0E624C8D" w14:textId="77777777" w:rsidR="00F94131" w:rsidRDefault="00F94131" w:rsidP="00F94131">
      <w:pPr>
        <w:pStyle w:val="Quellcode"/>
      </w:pPr>
      <w:r>
        <w:t>n67 : [11:11]</w:t>
      </w:r>
    </w:p>
    <w:p w14:paraId="6C1F7BB6" w14:textId="77777777" w:rsidR="00F94131" w:rsidRDefault="00F94131" w:rsidP="00F94131">
      <w:pPr>
        <w:pStyle w:val="Quellcode"/>
      </w:pPr>
      <w:r>
        <w:t>n143 : [11:12]</w:t>
      </w:r>
    </w:p>
    <w:p w14:paraId="0ED9E1B1" w14:textId="77777777" w:rsidR="00F94131" w:rsidRDefault="00F94131" w:rsidP="00F94131">
      <w:pPr>
        <w:pStyle w:val="Quellcode"/>
      </w:pPr>
      <w:r>
        <w:t>n188 : [11:11]</w:t>
      </w:r>
    </w:p>
    <w:p w14:paraId="57B3FE6B" w14:textId="77777777" w:rsidR="00F94131" w:rsidRDefault="00F94131" w:rsidP="00F94131">
      <w:pPr>
        <w:pStyle w:val="Quellcode"/>
      </w:pPr>
      <w:r>
        <w:t>n24 : [11:11]</w:t>
      </w:r>
    </w:p>
    <w:p w14:paraId="2F3434C6" w14:textId="77777777" w:rsidR="00F94131" w:rsidRDefault="00F94131" w:rsidP="00F94131">
      <w:pPr>
        <w:pStyle w:val="Quellcode"/>
      </w:pPr>
      <w:r>
        <w:t>n185 : [11:11]</w:t>
      </w:r>
    </w:p>
    <w:p w14:paraId="00D96AF9" w14:textId="77777777" w:rsidR="00F94131" w:rsidRDefault="00F94131" w:rsidP="00F94131">
      <w:pPr>
        <w:pStyle w:val="Quellcode"/>
      </w:pPr>
      <w:r>
        <w:t>n163 : [11:11]</w:t>
      </w:r>
    </w:p>
    <w:p w14:paraId="2FE97A2C" w14:textId="77777777" w:rsidR="00F94131" w:rsidRDefault="00F94131" w:rsidP="00F94131">
      <w:pPr>
        <w:pStyle w:val="Quellcode"/>
      </w:pPr>
      <w:r>
        <w:t>n226 : [11:12]</w:t>
      </w:r>
    </w:p>
    <w:p w14:paraId="2B00A7CE" w14:textId="77777777" w:rsidR="00F94131" w:rsidRDefault="00F94131" w:rsidP="00F94131">
      <w:pPr>
        <w:pStyle w:val="Quellcode"/>
      </w:pPr>
      <w:r>
        <w:t>n1 : [12:13]</w:t>
      </w:r>
    </w:p>
    <w:p w14:paraId="53324331" w14:textId="77777777" w:rsidR="00F94131" w:rsidRDefault="00F94131" w:rsidP="00F94131">
      <w:pPr>
        <w:pStyle w:val="Quellcode"/>
      </w:pPr>
      <w:r>
        <w:t>n183 : [12:12]</w:t>
      </w:r>
    </w:p>
    <w:p w14:paraId="4A489D95" w14:textId="77777777" w:rsidR="00F94131" w:rsidRDefault="00F94131" w:rsidP="00F94131">
      <w:pPr>
        <w:pStyle w:val="Quellcode"/>
      </w:pPr>
      <w:r>
        <w:t>n54 : [12:12]</w:t>
      </w:r>
    </w:p>
    <w:p w14:paraId="5ED23924" w14:textId="77777777" w:rsidR="00F94131" w:rsidRDefault="00F94131" w:rsidP="00F94131">
      <w:pPr>
        <w:pStyle w:val="Quellcode"/>
      </w:pPr>
      <w:r>
        <w:t>n75 : [12:12]</w:t>
      </w:r>
    </w:p>
    <w:p w14:paraId="41E6F604" w14:textId="77777777" w:rsidR="00F94131" w:rsidRDefault="00F94131" w:rsidP="00F94131">
      <w:pPr>
        <w:pStyle w:val="Quellcode"/>
      </w:pPr>
      <w:r>
        <w:t>n283 : [12:12]</w:t>
      </w:r>
    </w:p>
    <w:p w14:paraId="5478CC6C" w14:textId="77777777" w:rsidR="00F94131" w:rsidRDefault="00F94131" w:rsidP="00F94131">
      <w:pPr>
        <w:pStyle w:val="Quellcode"/>
      </w:pPr>
      <w:r>
        <w:t>n162 : [12:12]</w:t>
      </w:r>
    </w:p>
    <w:p w14:paraId="39472453" w14:textId="77777777" w:rsidR="00F94131" w:rsidRDefault="00F94131" w:rsidP="00F94131">
      <w:pPr>
        <w:pStyle w:val="Quellcode"/>
      </w:pPr>
      <w:r>
        <w:t>n77 : [12:13]</w:t>
      </w:r>
    </w:p>
    <w:p w14:paraId="79495CDD" w14:textId="77777777" w:rsidR="00F94131" w:rsidRDefault="00F94131" w:rsidP="00F94131">
      <w:pPr>
        <w:pStyle w:val="Quellcode"/>
      </w:pPr>
      <w:r>
        <w:t>n281 : [12:12]</w:t>
      </w:r>
    </w:p>
    <w:p w14:paraId="0E7C8CE3" w14:textId="77777777" w:rsidR="00F94131" w:rsidRDefault="00F94131" w:rsidP="00F94131">
      <w:pPr>
        <w:pStyle w:val="Quellcode"/>
      </w:pPr>
      <w:r>
        <w:t>n176 : [12:13]</w:t>
      </w:r>
    </w:p>
    <w:p w14:paraId="5B35AB04" w14:textId="77777777" w:rsidR="00F94131" w:rsidRDefault="00F94131" w:rsidP="00F94131">
      <w:pPr>
        <w:pStyle w:val="Quellcode"/>
      </w:pPr>
      <w:r>
        <w:t>n231 : [12:12]</w:t>
      </w:r>
    </w:p>
    <w:p w14:paraId="34EEAE64" w14:textId="77777777" w:rsidR="00F94131" w:rsidRDefault="00F94131" w:rsidP="00F94131">
      <w:pPr>
        <w:pStyle w:val="Quellcode"/>
      </w:pPr>
      <w:r>
        <w:t>n199 : [12:13]</w:t>
      </w:r>
    </w:p>
    <w:p w14:paraId="43A5086C" w14:textId="77777777" w:rsidR="00F94131" w:rsidRDefault="00F94131" w:rsidP="00F94131">
      <w:pPr>
        <w:pStyle w:val="Quellcode"/>
      </w:pPr>
      <w:r>
        <w:t>n273 : [12:12]</w:t>
      </w:r>
    </w:p>
    <w:p w14:paraId="2D40E5C3" w14:textId="77777777" w:rsidR="00F94131" w:rsidRDefault="00F94131" w:rsidP="00F94131">
      <w:pPr>
        <w:pStyle w:val="Quellcode"/>
      </w:pPr>
      <w:r>
        <w:t>n296 : [12:15]</w:t>
      </w:r>
    </w:p>
    <w:p w14:paraId="2DBB2B1B" w14:textId="77777777" w:rsidR="00F94131" w:rsidRDefault="00F94131" w:rsidP="00F94131">
      <w:pPr>
        <w:pStyle w:val="Quellcode"/>
      </w:pPr>
      <w:r>
        <w:t>n114 : [12:12]</w:t>
      </w:r>
    </w:p>
    <w:p w14:paraId="0071664E" w14:textId="77777777" w:rsidR="00F94131" w:rsidRDefault="00F94131" w:rsidP="00F94131">
      <w:pPr>
        <w:pStyle w:val="Quellcode"/>
      </w:pPr>
      <w:r>
        <w:t>n255 : [12:13]</w:t>
      </w:r>
    </w:p>
    <w:p w14:paraId="196E7A5B" w14:textId="77777777" w:rsidR="00F94131" w:rsidRDefault="00F94131" w:rsidP="00F94131">
      <w:pPr>
        <w:pStyle w:val="Quellcode"/>
      </w:pPr>
      <w:r>
        <w:lastRenderedPageBreak/>
        <w:t>n211 : [12:12]</w:t>
      </w:r>
    </w:p>
    <w:p w14:paraId="3E58BB7E" w14:textId="77777777" w:rsidR="00F94131" w:rsidRDefault="00F94131" w:rsidP="00F94131">
      <w:pPr>
        <w:pStyle w:val="Quellcode"/>
      </w:pPr>
      <w:r>
        <w:t>n278 : [12:13]</w:t>
      </w:r>
    </w:p>
    <w:p w14:paraId="6D1DAC39" w14:textId="77777777" w:rsidR="00F94131" w:rsidRDefault="00F94131" w:rsidP="00F94131">
      <w:pPr>
        <w:pStyle w:val="Quellcode"/>
      </w:pPr>
      <w:r>
        <w:t>n119 : [12:12]</w:t>
      </w:r>
    </w:p>
    <w:p w14:paraId="2664E7F7" w14:textId="77777777" w:rsidR="00F94131" w:rsidRDefault="00F94131" w:rsidP="00F94131">
      <w:pPr>
        <w:pStyle w:val="Quellcode"/>
      </w:pPr>
      <w:r>
        <w:t>n190 : [12:12]</w:t>
      </w:r>
    </w:p>
    <w:p w14:paraId="0823BFE2" w14:textId="77777777" w:rsidR="00F94131" w:rsidRDefault="00F94131" w:rsidP="00F94131">
      <w:pPr>
        <w:pStyle w:val="Quellcode"/>
      </w:pPr>
      <w:r>
        <w:t>n43 : [12:12]</w:t>
      </w:r>
    </w:p>
    <w:p w14:paraId="5E84E9B6" w14:textId="77777777" w:rsidR="00F94131" w:rsidRDefault="00F94131" w:rsidP="00F94131">
      <w:pPr>
        <w:pStyle w:val="Quellcode"/>
      </w:pPr>
      <w:r>
        <w:t>n23 : [12:12]</w:t>
      </w:r>
    </w:p>
    <w:p w14:paraId="2C06D631" w14:textId="77777777" w:rsidR="00F94131" w:rsidRDefault="00F94131" w:rsidP="00F94131">
      <w:pPr>
        <w:pStyle w:val="Quellcode"/>
      </w:pPr>
      <w:r>
        <w:t>n47 : [12:12]</w:t>
      </w:r>
    </w:p>
    <w:p w14:paraId="1D53DEEF" w14:textId="77777777" w:rsidR="00F94131" w:rsidRDefault="00F94131" w:rsidP="00F94131">
      <w:pPr>
        <w:pStyle w:val="Quellcode"/>
      </w:pPr>
      <w:r>
        <w:t>n221 : [12:12]</w:t>
      </w:r>
    </w:p>
    <w:p w14:paraId="359C3517" w14:textId="77777777" w:rsidR="00F94131" w:rsidRDefault="00F94131" w:rsidP="00F94131">
      <w:pPr>
        <w:pStyle w:val="Quellcode"/>
      </w:pPr>
      <w:r>
        <w:t>n262 : [12:13]</w:t>
      </w:r>
    </w:p>
    <w:p w14:paraId="44AD8B06" w14:textId="77777777" w:rsidR="00F94131" w:rsidRDefault="00F94131" w:rsidP="00F94131">
      <w:pPr>
        <w:pStyle w:val="Quellcode"/>
      </w:pPr>
      <w:r>
        <w:t>n49 : [12:12]</w:t>
      </w:r>
    </w:p>
    <w:p w14:paraId="50BB2C96" w14:textId="77777777" w:rsidR="00F94131" w:rsidRDefault="00F94131" w:rsidP="00F94131">
      <w:pPr>
        <w:pStyle w:val="Quellcode"/>
      </w:pPr>
      <w:r>
        <w:t>n186 : [12:13]</w:t>
      </w:r>
    </w:p>
    <w:p w14:paraId="37AA544E" w14:textId="77777777" w:rsidR="00F94131" w:rsidRDefault="00F94131" w:rsidP="00F94131">
      <w:pPr>
        <w:pStyle w:val="Quellcode"/>
      </w:pPr>
      <w:r>
        <w:t>n203 : [12:13]</w:t>
      </w:r>
    </w:p>
    <w:p w14:paraId="1C70F7B3" w14:textId="77777777" w:rsidR="00F94131" w:rsidRDefault="00F94131" w:rsidP="00F94131">
      <w:pPr>
        <w:pStyle w:val="Quellcode"/>
      </w:pPr>
      <w:r>
        <w:t>n288 : [12:12]</w:t>
      </w:r>
    </w:p>
    <w:p w14:paraId="34DB4CD1" w14:textId="77777777" w:rsidR="00F94131" w:rsidRDefault="00F94131" w:rsidP="00F94131">
      <w:pPr>
        <w:pStyle w:val="Quellcode"/>
      </w:pPr>
      <w:r>
        <w:t>n201 : [12:12]</w:t>
      </w:r>
    </w:p>
    <w:p w14:paraId="5C1ED001" w14:textId="77777777" w:rsidR="00F94131" w:rsidRDefault="00F94131" w:rsidP="00F94131">
      <w:pPr>
        <w:pStyle w:val="Quellcode"/>
      </w:pPr>
      <w:r>
        <w:t>n128 : [12:13]</w:t>
      </w:r>
    </w:p>
    <w:p w14:paraId="251EADA7" w14:textId="77777777" w:rsidR="00F94131" w:rsidRDefault="00F94131" w:rsidP="00F94131">
      <w:pPr>
        <w:pStyle w:val="Quellcode"/>
      </w:pPr>
      <w:r>
        <w:t>n106 : [12:13]</w:t>
      </w:r>
    </w:p>
    <w:p w14:paraId="24F899BD" w14:textId="77777777" w:rsidR="00F94131" w:rsidRDefault="00F94131" w:rsidP="00F94131">
      <w:pPr>
        <w:pStyle w:val="Quellcode"/>
      </w:pPr>
      <w:r>
        <w:t>n208 : [12:12]</w:t>
      </w:r>
    </w:p>
    <w:p w14:paraId="702EB8BB" w14:textId="77777777" w:rsidR="00F94131" w:rsidRDefault="00F94131" w:rsidP="00F94131">
      <w:pPr>
        <w:pStyle w:val="Quellcode"/>
      </w:pPr>
      <w:r>
        <w:t>n308 : [12:13]</w:t>
      </w:r>
    </w:p>
    <w:p w14:paraId="4B71CC4D" w14:textId="77777777" w:rsidR="00F94131" w:rsidRDefault="00F94131" w:rsidP="00F94131">
      <w:pPr>
        <w:pStyle w:val="Quellcode"/>
      </w:pPr>
      <w:r>
        <w:t>n209 : [12:12]</w:t>
      </w:r>
    </w:p>
    <w:p w14:paraId="67B7953D" w14:textId="77777777" w:rsidR="00F94131" w:rsidRDefault="00F94131" w:rsidP="00F94131">
      <w:pPr>
        <w:pStyle w:val="Quellcode"/>
      </w:pPr>
      <w:r>
        <w:t>n93 : [13:13]</w:t>
      </w:r>
    </w:p>
    <w:p w14:paraId="08E53B40" w14:textId="77777777" w:rsidR="00F94131" w:rsidRDefault="00F94131" w:rsidP="00F94131">
      <w:pPr>
        <w:pStyle w:val="Quellcode"/>
      </w:pPr>
      <w:r>
        <w:t>n12 : [13:14]</w:t>
      </w:r>
    </w:p>
    <w:p w14:paraId="5D1EC3EA" w14:textId="77777777" w:rsidR="00F94131" w:rsidRDefault="00F94131" w:rsidP="00F94131">
      <w:pPr>
        <w:pStyle w:val="Quellcode"/>
      </w:pPr>
      <w:r>
        <w:t>n14 : [13:14]</w:t>
      </w:r>
    </w:p>
    <w:p w14:paraId="004ED4A8" w14:textId="77777777" w:rsidR="00F94131" w:rsidRDefault="00F94131" w:rsidP="00F94131">
      <w:pPr>
        <w:pStyle w:val="Quellcode"/>
      </w:pPr>
      <w:r>
        <w:t>n253 : [13:14]</w:t>
      </w:r>
    </w:p>
    <w:p w14:paraId="6B40F30A" w14:textId="77777777" w:rsidR="00F94131" w:rsidRDefault="00F94131" w:rsidP="00F94131">
      <w:pPr>
        <w:pStyle w:val="Quellcode"/>
      </w:pPr>
      <w:r>
        <w:t>n330 : [13:14]</w:t>
      </w:r>
    </w:p>
    <w:p w14:paraId="35B8C7D0" w14:textId="77777777" w:rsidR="00F94131" w:rsidRDefault="00F94131" w:rsidP="00F94131">
      <w:pPr>
        <w:pStyle w:val="Quellcode"/>
      </w:pPr>
      <w:r>
        <w:t>n177 : [13:13]</w:t>
      </w:r>
    </w:p>
    <w:p w14:paraId="0CD63E1F" w14:textId="77777777" w:rsidR="00F94131" w:rsidRDefault="00F94131" w:rsidP="00F94131">
      <w:pPr>
        <w:pStyle w:val="Quellcode"/>
      </w:pPr>
      <w:r>
        <w:t>n131 : [13:14]</w:t>
      </w:r>
    </w:p>
    <w:p w14:paraId="1219F0A6" w14:textId="77777777" w:rsidR="00F94131" w:rsidRDefault="00F94131" w:rsidP="00F94131">
      <w:pPr>
        <w:pStyle w:val="Quellcode"/>
      </w:pPr>
      <w:r>
        <w:t>n256 : [13:13]</w:t>
      </w:r>
    </w:p>
    <w:p w14:paraId="0831CB6D" w14:textId="77777777" w:rsidR="00F94131" w:rsidRDefault="00F94131" w:rsidP="00F94131">
      <w:pPr>
        <w:pStyle w:val="Quellcode"/>
      </w:pPr>
      <w:r>
        <w:t>n217 : [13:14]</w:t>
      </w:r>
    </w:p>
    <w:p w14:paraId="7955D422" w14:textId="77777777" w:rsidR="00F94131" w:rsidRDefault="00F94131" w:rsidP="00F94131">
      <w:pPr>
        <w:pStyle w:val="Quellcode"/>
      </w:pPr>
      <w:r>
        <w:t>n61 : [13:13]</w:t>
      </w:r>
    </w:p>
    <w:p w14:paraId="6CB81DC0" w14:textId="77777777" w:rsidR="00F94131" w:rsidRDefault="00F94131" w:rsidP="00F94131">
      <w:pPr>
        <w:pStyle w:val="Quellcode"/>
      </w:pPr>
      <w:r>
        <w:t>n60 : [13:13]</w:t>
      </w:r>
    </w:p>
    <w:p w14:paraId="6E5A4343" w14:textId="77777777" w:rsidR="00F94131" w:rsidRDefault="00F94131" w:rsidP="00F94131">
      <w:pPr>
        <w:pStyle w:val="Quellcode"/>
      </w:pPr>
      <w:r>
        <w:t>n172 : [13:13]</w:t>
      </w:r>
    </w:p>
    <w:p w14:paraId="17D34C91" w14:textId="77777777" w:rsidR="00F94131" w:rsidRDefault="00F94131" w:rsidP="00F94131">
      <w:pPr>
        <w:pStyle w:val="Quellcode"/>
      </w:pPr>
      <w:r>
        <w:t>n294 : [13:14]</w:t>
      </w:r>
    </w:p>
    <w:p w14:paraId="202D0775" w14:textId="77777777" w:rsidR="00F94131" w:rsidRDefault="00F94131" w:rsidP="00F94131">
      <w:pPr>
        <w:pStyle w:val="Quellcode"/>
      </w:pPr>
      <w:r>
        <w:lastRenderedPageBreak/>
        <w:t>n250 : [13:13]</w:t>
      </w:r>
    </w:p>
    <w:p w14:paraId="7A83D07E" w14:textId="77777777" w:rsidR="00F94131" w:rsidRDefault="00F94131" w:rsidP="00F94131">
      <w:pPr>
        <w:pStyle w:val="Quellcode"/>
      </w:pPr>
      <w:r>
        <w:t>n25 : [13:14]</w:t>
      </w:r>
    </w:p>
    <w:p w14:paraId="2DE26C6F" w14:textId="77777777" w:rsidR="00F94131" w:rsidRDefault="00F94131" w:rsidP="00F94131">
      <w:pPr>
        <w:pStyle w:val="Quellcode"/>
      </w:pPr>
      <w:r>
        <w:t>n121 : [13:14]</w:t>
      </w:r>
    </w:p>
    <w:p w14:paraId="62669F23" w14:textId="77777777" w:rsidR="00F94131" w:rsidRDefault="00F94131" w:rsidP="00F94131">
      <w:pPr>
        <w:pStyle w:val="Quellcode"/>
      </w:pPr>
      <w:r>
        <w:t>n284 : [13:14]</w:t>
      </w:r>
    </w:p>
    <w:p w14:paraId="15F3E021" w14:textId="77777777" w:rsidR="00F94131" w:rsidRDefault="00F94131" w:rsidP="00F94131">
      <w:pPr>
        <w:pStyle w:val="Quellcode"/>
      </w:pPr>
      <w:r>
        <w:t>n240 : [13:14]</w:t>
      </w:r>
    </w:p>
    <w:p w14:paraId="47EA005E" w14:textId="77777777" w:rsidR="00F94131" w:rsidRDefault="00F94131" w:rsidP="00F94131">
      <w:pPr>
        <w:pStyle w:val="Quellcode"/>
      </w:pPr>
      <w:r>
        <w:t>n246 : [13:13]</w:t>
      </w:r>
    </w:p>
    <w:p w14:paraId="771D00B2" w14:textId="77777777" w:rsidR="00F94131" w:rsidRDefault="00F94131" w:rsidP="00F94131">
      <w:pPr>
        <w:pStyle w:val="Quellcode"/>
      </w:pPr>
      <w:r>
        <w:t>n200 : [13:13]</w:t>
      </w:r>
    </w:p>
    <w:p w14:paraId="2EB091BE" w14:textId="77777777" w:rsidR="00F94131" w:rsidRDefault="00F94131" w:rsidP="00F94131">
      <w:pPr>
        <w:pStyle w:val="Quellcode"/>
      </w:pPr>
      <w:r>
        <w:t>n168 : [13:14]</w:t>
      </w:r>
    </w:p>
    <w:p w14:paraId="46D40136" w14:textId="77777777" w:rsidR="00F94131" w:rsidRDefault="00F94131" w:rsidP="00F94131">
      <w:pPr>
        <w:pStyle w:val="Quellcode"/>
      </w:pPr>
      <w:r>
        <w:t>n322 : [13:14]</w:t>
      </w:r>
    </w:p>
    <w:p w14:paraId="4E3F50A1" w14:textId="77777777" w:rsidR="00F94131" w:rsidRDefault="00F94131" w:rsidP="00F94131">
      <w:pPr>
        <w:pStyle w:val="Quellcode"/>
      </w:pPr>
      <w:r>
        <w:t>n206 : [13:14]</w:t>
      </w:r>
    </w:p>
    <w:p w14:paraId="6E050C6C" w14:textId="77777777" w:rsidR="00F94131" w:rsidRDefault="00F94131" w:rsidP="00F94131">
      <w:pPr>
        <w:pStyle w:val="Quellcode"/>
      </w:pPr>
      <w:r>
        <w:t>n129 : [13:13]</w:t>
      </w:r>
    </w:p>
    <w:p w14:paraId="52BA8691" w14:textId="77777777" w:rsidR="00F94131" w:rsidRDefault="00F94131" w:rsidP="00F94131">
      <w:pPr>
        <w:pStyle w:val="Quellcode"/>
      </w:pPr>
      <w:r>
        <w:t>n207 : [13:13]</w:t>
      </w:r>
    </w:p>
    <w:p w14:paraId="58C941EA" w14:textId="77777777" w:rsidR="00F94131" w:rsidRDefault="00F94131" w:rsidP="00F94131">
      <w:pPr>
        <w:pStyle w:val="Quellcode"/>
      </w:pPr>
      <w:r>
        <w:t>n204 : [13:13]</w:t>
      </w:r>
    </w:p>
    <w:p w14:paraId="3BF294A9" w14:textId="77777777" w:rsidR="00F94131" w:rsidRDefault="00F94131" w:rsidP="00F94131">
      <w:pPr>
        <w:pStyle w:val="Quellcode"/>
      </w:pPr>
      <w:r>
        <w:t>n280 : [13:13]</w:t>
      </w:r>
    </w:p>
    <w:p w14:paraId="643DEB63" w14:textId="77777777" w:rsidR="00F94131" w:rsidRDefault="00F94131" w:rsidP="00F94131">
      <w:pPr>
        <w:pStyle w:val="Quellcode"/>
      </w:pPr>
      <w:r>
        <w:t>n279 : [13:13]</w:t>
      </w:r>
    </w:p>
    <w:p w14:paraId="367C268F" w14:textId="77777777" w:rsidR="00F94131" w:rsidRDefault="00F94131" w:rsidP="00F94131">
      <w:pPr>
        <w:pStyle w:val="Quellcode"/>
      </w:pPr>
      <w:r>
        <w:t>n234 : [13:13]</w:t>
      </w:r>
    </w:p>
    <w:p w14:paraId="53DFFD83" w14:textId="77777777" w:rsidR="00F94131" w:rsidRDefault="00F94131" w:rsidP="00F94131">
      <w:pPr>
        <w:pStyle w:val="Quellcode"/>
      </w:pPr>
      <w:r>
        <w:t>n314 : [13:14]</w:t>
      </w:r>
    </w:p>
    <w:p w14:paraId="530D61F5" w14:textId="77777777" w:rsidR="00F94131" w:rsidRDefault="00F94131" w:rsidP="00F94131">
      <w:pPr>
        <w:pStyle w:val="Quellcode"/>
      </w:pPr>
      <w:r>
        <w:t>n315 : [13:14]</w:t>
      </w:r>
    </w:p>
    <w:p w14:paraId="4373C5E7" w14:textId="77777777" w:rsidR="00F94131" w:rsidRDefault="00F94131" w:rsidP="00F94131">
      <w:pPr>
        <w:pStyle w:val="Quellcode"/>
      </w:pPr>
      <w:r>
        <w:t>n191 : [13:14]</w:t>
      </w:r>
    </w:p>
    <w:p w14:paraId="4B7BF6D9" w14:textId="77777777" w:rsidR="00F94131" w:rsidRDefault="00F94131" w:rsidP="00F94131">
      <w:pPr>
        <w:pStyle w:val="Quellcode"/>
      </w:pPr>
      <w:r>
        <w:t>n41 : [13:13]</w:t>
      </w:r>
    </w:p>
    <w:p w14:paraId="6DB9CB0E" w14:textId="77777777" w:rsidR="00F94131" w:rsidRDefault="00F94131" w:rsidP="00F94131">
      <w:pPr>
        <w:pStyle w:val="Quellcode"/>
      </w:pPr>
      <w:r>
        <w:t>n42 : [13:13]</w:t>
      </w:r>
    </w:p>
    <w:p w14:paraId="0BAFCB54" w14:textId="77777777" w:rsidR="00F94131" w:rsidRDefault="00F94131" w:rsidP="00F94131">
      <w:pPr>
        <w:pStyle w:val="Quellcode"/>
      </w:pPr>
      <w:r>
        <w:t>n89 : [13:13]</w:t>
      </w:r>
    </w:p>
    <w:p w14:paraId="72181713" w14:textId="77777777" w:rsidR="00F94131" w:rsidRDefault="00F94131" w:rsidP="00F94131">
      <w:pPr>
        <w:pStyle w:val="Quellcode"/>
      </w:pPr>
      <w:r>
        <w:t>n88 : [13:16]</w:t>
      </w:r>
    </w:p>
    <w:p w14:paraId="213A31A2" w14:textId="77777777" w:rsidR="00F94131" w:rsidRDefault="00F94131" w:rsidP="00F94131">
      <w:pPr>
        <w:pStyle w:val="Quellcode"/>
      </w:pPr>
      <w:r>
        <w:t>n220 : [13:14]</w:t>
      </w:r>
    </w:p>
    <w:p w14:paraId="508EE5E6" w14:textId="77777777" w:rsidR="00F94131" w:rsidRDefault="00F94131" w:rsidP="00F94131">
      <w:pPr>
        <w:pStyle w:val="Quellcode"/>
      </w:pPr>
      <w:r>
        <w:t>n264 : [13:13]</w:t>
      </w:r>
    </w:p>
    <w:p w14:paraId="15167E6D" w14:textId="77777777" w:rsidR="00F94131" w:rsidRDefault="00F94131" w:rsidP="00F94131">
      <w:pPr>
        <w:pStyle w:val="Quellcode"/>
      </w:pPr>
      <w:r>
        <w:t>n265 : [13:14]</w:t>
      </w:r>
    </w:p>
    <w:p w14:paraId="1AFCD538" w14:textId="77777777" w:rsidR="00F94131" w:rsidRDefault="00F94131" w:rsidP="00F94131">
      <w:pPr>
        <w:pStyle w:val="Quellcode"/>
      </w:pPr>
      <w:r>
        <w:t>n225 : [13:13]</w:t>
      </w:r>
    </w:p>
    <w:p w14:paraId="708C92F8" w14:textId="77777777" w:rsidR="00F94131" w:rsidRDefault="00F94131" w:rsidP="00F94131">
      <w:pPr>
        <w:pStyle w:val="Quellcode"/>
      </w:pPr>
      <w:r>
        <w:t>n107 : [13:13]</w:t>
      </w:r>
    </w:p>
    <w:p w14:paraId="5BEF14D3" w14:textId="77777777" w:rsidR="00F94131" w:rsidRDefault="00F94131" w:rsidP="00F94131">
      <w:pPr>
        <w:pStyle w:val="Quellcode"/>
      </w:pPr>
      <w:r>
        <w:t>n229 : [13:14]</w:t>
      </w:r>
    </w:p>
    <w:p w14:paraId="7DFECFAB" w14:textId="77777777" w:rsidR="00F94131" w:rsidRDefault="00F94131" w:rsidP="00F94131">
      <w:pPr>
        <w:pStyle w:val="Quellcode"/>
      </w:pPr>
      <w:r>
        <w:t>n0 : [14:14]</w:t>
      </w:r>
    </w:p>
    <w:p w14:paraId="3371DE57" w14:textId="77777777" w:rsidR="00F94131" w:rsidRDefault="00F94131" w:rsidP="00F94131">
      <w:pPr>
        <w:pStyle w:val="Quellcode"/>
      </w:pPr>
      <w:r>
        <w:t>n92 : [14:14]</w:t>
      </w:r>
    </w:p>
    <w:p w14:paraId="326B75F7" w14:textId="77777777" w:rsidR="00F94131" w:rsidRDefault="00F94131" w:rsidP="00F94131">
      <w:pPr>
        <w:pStyle w:val="Quellcode"/>
      </w:pPr>
      <w:r>
        <w:t>n260 : [14:14]</w:t>
      </w:r>
    </w:p>
    <w:p w14:paraId="5F994DB6" w14:textId="77777777" w:rsidR="00F94131" w:rsidRDefault="00F94131" w:rsidP="00F94131">
      <w:pPr>
        <w:pStyle w:val="Quellcode"/>
      </w:pPr>
      <w:r>
        <w:lastRenderedPageBreak/>
        <w:t>n97 : [14:15]</w:t>
      </w:r>
    </w:p>
    <w:p w14:paraId="174715D0" w14:textId="77777777" w:rsidR="00F94131" w:rsidRDefault="00F94131" w:rsidP="00F94131">
      <w:pPr>
        <w:pStyle w:val="Quellcode"/>
      </w:pPr>
      <w:r>
        <w:t>n261 : [14:15]</w:t>
      </w:r>
    </w:p>
    <w:p w14:paraId="1D1C861C" w14:textId="77777777" w:rsidR="00F94131" w:rsidRDefault="00F94131" w:rsidP="00F94131">
      <w:pPr>
        <w:pStyle w:val="Quellcode"/>
      </w:pPr>
      <w:r>
        <w:t>n254 : [14:15]</w:t>
      </w:r>
    </w:p>
    <w:p w14:paraId="6A51A6D4" w14:textId="77777777" w:rsidR="00F94131" w:rsidRDefault="00F94131" w:rsidP="00F94131">
      <w:pPr>
        <w:pStyle w:val="Quellcode"/>
      </w:pPr>
      <w:r>
        <w:t>n175 : [14:15]</w:t>
      </w:r>
    </w:p>
    <w:p w14:paraId="5979F7DE" w14:textId="77777777" w:rsidR="00F94131" w:rsidRDefault="00F94131" w:rsidP="00F94131">
      <w:pPr>
        <w:pStyle w:val="Quellcode"/>
      </w:pPr>
      <w:r>
        <w:t>n59 : [14:14]</w:t>
      </w:r>
    </w:p>
    <w:p w14:paraId="3726EC38" w14:textId="77777777" w:rsidR="00F94131" w:rsidRDefault="00F94131" w:rsidP="00F94131">
      <w:pPr>
        <w:pStyle w:val="Quellcode"/>
      </w:pPr>
      <w:r>
        <w:t>n135 : [14:15]</w:t>
      </w:r>
    </w:p>
    <w:p w14:paraId="6B4101C0" w14:textId="77777777" w:rsidR="00F94131" w:rsidRDefault="00F94131" w:rsidP="00F94131">
      <w:pPr>
        <w:pStyle w:val="Quellcode"/>
      </w:pPr>
      <w:r>
        <w:t>n63 : [14:15]</w:t>
      </w:r>
    </w:p>
    <w:p w14:paraId="37ED01AF" w14:textId="77777777" w:rsidR="00F94131" w:rsidRDefault="00F94131" w:rsidP="00F94131">
      <w:pPr>
        <w:pStyle w:val="Quellcode"/>
      </w:pPr>
      <w:r>
        <w:t>n65 : [14:15]</w:t>
      </w:r>
    </w:p>
    <w:p w14:paraId="1A6675D0" w14:textId="77777777" w:rsidR="00F94131" w:rsidRDefault="00F94131" w:rsidP="00F94131">
      <w:pPr>
        <w:pStyle w:val="Quellcode"/>
      </w:pPr>
      <w:r>
        <w:t>n170 : [14:14]</w:t>
      </w:r>
    </w:p>
    <w:p w14:paraId="67C25ADE" w14:textId="77777777" w:rsidR="00F94131" w:rsidRDefault="00F94131" w:rsidP="00F94131">
      <w:pPr>
        <w:pStyle w:val="Quellcode"/>
      </w:pPr>
      <w:r>
        <w:t>n122 : [14:14]</w:t>
      </w:r>
    </w:p>
    <w:p w14:paraId="2624DA3B" w14:textId="77777777" w:rsidR="00F94131" w:rsidRDefault="00F94131" w:rsidP="00F94131">
      <w:pPr>
        <w:pStyle w:val="Quellcode"/>
      </w:pPr>
      <w:r>
        <w:t>n241 : [14:14]</w:t>
      </w:r>
    </w:p>
    <w:p w14:paraId="6ED4CC44" w14:textId="77777777" w:rsidR="00F94131" w:rsidRDefault="00F94131" w:rsidP="00F94131">
      <w:pPr>
        <w:pStyle w:val="Quellcode"/>
      </w:pPr>
      <w:r>
        <w:t>n202 : [14:15]</w:t>
      </w:r>
    </w:p>
    <w:p w14:paraId="74AD4DCD" w14:textId="77777777" w:rsidR="00F94131" w:rsidRDefault="00F94131" w:rsidP="00F94131">
      <w:pPr>
        <w:pStyle w:val="Quellcode"/>
      </w:pPr>
      <w:r>
        <w:t>n169 : [14:14]</w:t>
      </w:r>
    </w:p>
    <w:p w14:paraId="378EB07A" w14:textId="77777777" w:rsidR="00F94131" w:rsidRDefault="00F94131" w:rsidP="00F94131">
      <w:pPr>
        <w:pStyle w:val="Quellcode"/>
      </w:pPr>
      <w:r>
        <w:t>n126 : [14:14]</w:t>
      </w:r>
    </w:p>
    <w:p w14:paraId="78150DA9" w14:textId="77777777" w:rsidR="00F94131" w:rsidRDefault="00F94131" w:rsidP="00F94131">
      <w:pPr>
        <w:pStyle w:val="Quellcode"/>
      </w:pPr>
      <w:r>
        <w:t>n327 : [14:15]</w:t>
      </w:r>
    </w:p>
    <w:p w14:paraId="5ABA0853" w14:textId="77777777" w:rsidR="00F94131" w:rsidRDefault="00F94131" w:rsidP="00F94131">
      <w:pPr>
        <w:pStyle w:val="Quellcode"/>
      </w:pPr>
      <w:r>
        <w:t>n127 : [14:15]</w:t>
      </w:r>
    </w:p>
    <w:p w14:paraId="2DDE42C7" w14:textId="77777777" w:rsidR="00F94131" w:rsidRDefault="00F94131" w:rsidP="00F94131">
      <w:pPr>
        <w:pStyle w:val="Quellcode"/>
      </w:pPr>
      <w:r>
        <w:t>n160 : [14:15]</w:t>
      </w:r>
    </w:p>
    <w:p w14:paraId="42B491FA" w14:textId="77777777" w:rsidR="00F94131" w:rsidRDefault="00F94131" w:rsidP="00F94131">
      <w:pPr>
        <w:pStyle w:val="Quellcode"/>
      </w:pPr>
      <w:r>
        <w:t>n233 : [14:14]</w:t>
      </w:r>
    </w:p>
    <w:p w14:paraId="2450FAD0" w14:textId="77777777" w:rsidR="00F94131" w:rsidRDefault="00F94131" w:rsidP="00F94131">
      <w:pPr>
        <w:pStyle w:val="Quellcode"/>
      </w:pPr>
      <w:r>
        <w:t>n156 : [14:14]</w:t>
      </w:r>
    </w:p>
    <w:p w14:paraId="51B2D2FB" w14:textId="77777777" w:rsidR="00F94131" w:rsidRDefault="00F94131" w:rsidP="00F94131">
      <w:pPr>
        <w:pStyle w:val="Quellcode"/>
      </w:pPr>
      <w:r>
        <w:t>n277 : [14:15]</w:t>
      </w:r>
    </w:p>
    <w:p w14:paraId="5454C3B8" w14:textId="77777777" w:rsidR="00F94131" w:rsidRDefault="00F94131" w:rsidP="00F94131">
      <w:pPr>
        <w:pStyle w:val="Quellcode"/>
      </w:pPr>
      <w:r>
        <w:t>n40 : [14:14]</w:t>
      </w:r>
    </w:p>
    <w:p w14:paraId="52E55032" w14:textId="77777777" w:rsidR="00F94131" w:rsidRDefault="00F94131" w:rsidP="00F94131">
      <w:pPr>
        <w:pStyle w:val="Quellcode"/>
      </w:pPr>
      <w:r>
        <w:t>n150 : [14:14]</w:t>
      </w:r>
    </w:p>
    <w:p w14:paraId="42426CA6" w14:textId="77777777" w:rsidR="00F94131" w:rsidRDefault="00F94131" w:rsidP="00F94131">
      <w:pPr>
        <w:pStyle w:val="Quellcode"/>
      </w:pPr>
      <w:r>
        <w:t>n151 : [14:14]</w:t>
      </w:r>
    </w:p>
    <w:p w14:paraId="094EF805" w14:textId="77777777" w:rsidR="00F94131" w:rsidRDefault="00F94131" w:rsidP="00F94131">
      <w:pPr>
        <w:pStyle w:val="Quellcode"/>
      </w:pPr>
      <w:r>
        <w:t>n101 : [14:15]</w:t>
      </w:r>
    </w:p>
    <w:p w14:paraId="358D97E2" w14:textId="77777777" w:rsidR="00F94131" w:rsidRDefault="00F94131" w:rsidP="00F94131">
      <w:pPr>
        <w:pStyle w:val="Quellcode"/>
      </w:pPr>
      <w:r>
        <w:t>n223 : [14:15]</w:t>
      </w:r>
    </w:p>
    <w:p w14:paraId="14087832" w14:textId="77777777" w:rsidR="00F94131" w:rsidRDefault="00F94131" w:rsidP="00F94131">
      <w:pPr>
        <w:pStyle w:val="Quellcode"/>
      </w:pPr>
      <w:r>
        <w:t>n105 : [14:15]</w:t>
      </w:r>
    </w:p>
    <w:p w14:paraId="23F7C765" w14:textId="77777777" w:rsidR="00F94131" w:rsidRDefault="00F94131" w:rsidP="00F94131">
      <w:pPr>
        <w:pStyle w:val="Quellcode"/>
      </w:pPr>
      <w:r>
        <w:t>n307 : [14:15]</w:t>
      </w:r>
    </w:p>
    <w:p w14:paraId="73A92E20" w14:textId="77777777" w:rsidR="00F94131" w:rsidRDefault="00F94131" w:rsidP="00F94131">
      <w:pPr>
        <w:pStyle w:val="Quellcode"/>
      </w:pPr>
      <w:r>
        <w:t>n70 : [15:16]</w:t>
      </w:r>
    </w:p>
    <w:p w14:paraId="3C5B89EC" w14:textId="77777777" w:rsidR="00F94131" w:rsidRDefault="00F94131" w:rsidP="00F94131">
      <w:pPr>
        <w:pStyle w:val="Quellcode"/>
      </w:pPr>
      <w:r>
        <w:t>n180 : [15:16]</w:t>
      </w:r>
    </w:p>
    <w:p w14:paraId="1EC6E5CC" w14:textId="77777777" w:rsidR="00F94131" w:rsidRDefault="00F94131" w:rsidP="00F94131">
      <w:pPr>
        <w:pStyle w:val="Quellcode"/>
      </w:pPr>
      <w:r>
        <w:t>n98 : [15:15]</w:t>
      </w:r>
    </w:p>
    <w:p w14:paraId="4F6A8C63" w14:textId="77777777" w:rsidR="00F94131" w:rsidRDefault="00F94131" w:rsidP="00F94131">
      <w:pPr>
        <w:pStyle w:val="Quellcode"/>
      </w:pPr>
      <w:r>
        <w:t>n10 : [15:16]</w:t>
      </w:r>
    </w:p>
    <w:p w14:paraId="4598A488" w14:textId="77777777" w:rsidR="00F94131" w:rsidRDefault="00F94131" w:rsidP="00F94131">
      <w:pPr>
        <w:pStyle w:val="Quellcode"/>
      </w:pPr>
      <w:r>
        <w:t>n161 : [15:15]</w:t>
      </w:r>
    </w:p>
    <w:p w14:paraId="0BECC4D5" w14:textId="77777777" w:rsidR="00F94131" w:rsidRDefault="00F94131" w:rsidP="00F94131">
      <w:pPr>
        <w:pStyle w:val="Quellcode"/>
      </w:pPr>
      <w:r>
        <w:lastRenderedPageBreak/>
        <w:t>n11 : [15:16]</w:t>
      </w:r>
    </w:p>
    <w:p w14:paraId="1547E78A" w14:textId="77777777" w:rsidR="00F94131" w:rsidRDefault="00F94131" w:rsidP="00F94131">
      <w:pPr>
        <w:pStyle w:val="Quellcode"/>
      </w:pPr>
      <w:r>
        <w:t>n155 : [15:15]</w:t>
      </w:r>
    </w:p>
    <w:p w14:paraId="028A498A" w14:textId="77777777" w:rsidR="00F94131" w:rsidRDefault="00F94131" w:rsidP="00F94131">
      <w:pPr>
        <w:pStyle w:val="Quellcode"/>
      </w:pPr>
      <w:r>
        <w:t>n13 : [15:16]</w:t>
      </w:r>
    </w:p>
    <w:p w14:paraId="0E33F3A6" w14:textId="77777777" w:rsidR="00F94131" w:rsidRDefault="00F94131" w:rsidP="00F94131">
      <w:pPr>
        <w:pStyle w:val="Quellcode"/>
      </w:pPr>
      <w:r>
        <w:t>n130 : [15:16]</w:t>
      </w:r>
    </w:p>
    <w:p w14:paraId="7A16E9D7" w14:textId="77777777" w:rsidR="00F94131" w:rsidRDefault="00F94131" w:rsidP="00F94131">
      <w:pPr>
        <w:pStyle w:val="Quellcode"/>
      </w:pPr>
      <w:r>
        <w:t>n252 : [15:16]</w:t>
      </w:r>
    </w:p>
    <w:p w14:paraId="5C15D956" w14:textId="77777777" w:rsidR="00F94131" w:rsidRDefault="00F94131" w:rsidP="00F94131">
      <w:pPr>
        <w:pStyle w:val="Quellcode"/>
      </w:pPr>
      <w:r>
        <w:t>n18 : [15:16]</w:t>
      </w:r>
    </w:p>
    <w:p w14:paraId="4D3F9860" w14:textId="77777777" w:rsidR="00F94131" w:rsidRDefault="00F94131" w:rsidP="00F94131">
      <w:pPr>
        <w:pStyle w:val="Quellcode"/>
      </w:pPr>
      <w:r>
        <w:t>n313 : [15:16]</w:t>
      </w:r>
    </w:p>
    <w:p w14:paraId="1BC57671" w14:textId="77777777" w:rsidR="00F94131" w:rsidRDefault="00F94131" w:rsidP="00F94131">
      <w:pPr>
        <w:pStyle w:val="Quellcode"/>
      </w:pPr>
      <w:r>
        <w:t>n236 : [15:16]</w:t>
      </w:r>
    </w:p>
    <w:p w14:paraId="015D7F2F" w14:textId="77777777" w:rsidR="00F94131" w:rsidRDefault="00F94131" w:rsidP="00F94131">
      <w:pPr>
        <w:pStyle w:val="Quellcode"/>
      </w:pPr>
      <w:r>
        <w:t>n239 : [15:16]</w:t>
      </w:r>
    </w:p>
    <w:p w14:paraId="7AE4CF0A" w14:textId="77777777" w:rsidR="00F94131" w:rsidRDefault="00F94131" w:rsidP="00F94131">
      <w:pPr>
        <w:pStyle w:val="Quellcode"/>
      </w:pPr>
      <w:r>
        <w:t>n118 : [15:16]</w:t>
      </w:r>
    </w:p>
    <w:p w14:paraId="36E7AFD7" w14:textId="77777777" w:rsidR="00F94131" w:rsidRDefault="00F94131" w:rsidP="00F94131">
      <w:pPr>
        <w:pStyle w:val="Quellcode"/>
      </w:pPr>
      <w:r>
        <w:t>n116 : [15:16]</w:t>
      </w:r>
    </w:p>
    <w:p w14:paraId="71519E33" w14:textId="77777777" w:rsidR="00F94131" w:rsidRDefault="00F94131" w:rsidP="00F94131">
      <w:pPr>
        <w:pStyle w:val="Quellcode"/>
      </w:pPr>
      <w:r>
        <w:t>n219 : [15:16]</w:t>
      </w:r>
    </w:p>
    <w:p w14:paraId="632EF539" w14:textId="77777777" w:rsidR="00F94131" w:rsidRDefault="00F94131" w:rsidP="00F94131">
      <w:pPr>
        <w:pStyle w:val="Quellcode"/>
      </w:pPr>
      <w:r>
        <w:t>n87 : [15:16]</w:t>
      </w:r>
    </w:p>
    <w:p w14:paraId="1B827EB9" w14:textId="77777777" w:rsidR="00F94131" w:rsidRDefault="00F94131" w:rsidP="00F94131">
      <w:pPr>
        <w:pStyle w:val="Quellcode"/>
      </w:pPr>
      <w:r>
        <w:t>n66 : [15:15]</w:t>
      </w:r>
    </w:p>
    <w:p w14:paraId="78445213" w14:textId="77777777" w:rsidR="00F94131" w:rsidRDefault="00F94131" w:rsidP="00F94131">
      <w:pPr>
        <w:pStyle w:val="Quellcode"/>
      </w:pPr>
      <w:r>
        <w:t>n165 : [15:16]</w:t>
      </w:r>
    </w:p>
    <w:p w14:paraId="700D9F0E" w14:textId="77777777" w:rsidR="00F94131" w:rsidRDefault="00F94131" w:rsidP="00F94131">
      <w:pPr>
        <w:pStyle w:val="Quellcode"/>
      </w:pPr>
      <w:r>
        <w:t>n120 : [15:16]</w:t>
      </w:r>
    </w:p>
    <w:p w14:paraId="559BDB8A" w14:textId="77777777" w:rsidR="00F94131" w:rsidRDefault="00F94131" w:rsidP="00F94131">
      <w:pPr>
        <w:pStyle w:val="Quellcode"/>
      </w:pPr>
      <w:r>
        <w:t>n301 : [15:16]</w:t>
      </w:r>
    </w:p>
    <w:p w14:paraId="574215EC" w14:textId="77777777" w:rsidR="00F94131" w:rsidRDefault="00F94131" w:rsidP="00F94131">
      <w:pPr>
        <w:pStyle w:val="Quellcode"/>
      </w:pPr>
      <w:r>
        <w:t>n125 : [15:15]</w:t>
      </w:r>
    </w:p>
    <w:p w14:paraId="1D4FE1F1" w14:textId="77777777" w:rsidR="00F94131" w:rsidRDefault="00F94131" w:rsidP="00F94131">
      <w:pPr>
        <w:pStyle w:val="Quellcode"/>
      </w:pPr>
      <w:r>
        <w:t>n104 : [15:16]</w:t>
      </w:r>
    </w:p>
    <w:p w14:paraId="1C9BA0E9" w14:textId="77777777" w:rsidR="00F94131" w:rsidRDefault="00F94131" w:rsidP="00F94131">
      <w:pPr>
        <w:pStyle w:val="Quellcode"/>
      </w:pPr>
      <w:r>
        <w:t>n167 : [15:16]</w:t>
      </w:r>
    </w:p>
    <w:p w14:paraId="1978D3A1" w14:textId="77777777" w:rsidR="00F94131" w:rsidRDefault="00F94131" w:rsidP="00F94131">
      <w:pPr>
        <w:pStyle w:val="Quellcode"/>
      </w:pPr>
      <w:r>
        <w:t>n321 : [15:16]</w:t>
      </w:r>
    </w:p>
    <w:p w14:paraId="4B5B77D1" w14:textId="77777777" w:rsidR="00F94131" w:rsidRDefault="00F94131" w:rsidP="00F94131">
      <w:pPr>
        <w:pStyle w:val="Quellcode"/>
      </w:pPr>
      <w:r>
        <w:t>n149 : [15:15]</w:t>
      </w:r>
    </w:p>
    <w:p w14:paraId="0F106CD6" w14:textId="77777777" w:rsidR="00F94131" w:rsidRDefault="00F94131" w:rsidP="00F94131">
      <w:pPr>
        <w:pStyle w:val="Quellcode"/>
      </w:pPr>
      <w:r>
        <w:t>n205 : [15:16]</w:t>
      </w:r>
    </w:p>
    <w:p w14:paraId="042C1467" w14:textId="77777777" w:rsidR="00F94131" w:rsidRDefault="00F94131" w:rsidP="00F94131">
      <w:pPr>
        <w:pStyle w:val="Quellcode"/>
      </w:pPr>
      <w:r>
        <w:t>n3 : [16:16]</w:t>
      </w:r>
    </w:p>
    <w:p w14:paraId="2A1771E9" w14:textId="77777777" w:rsidR="00F94131" w:rsidRDefault="00F94131" w:rsidP="00F94131">
      <w:pPr>
        <w:pStyle w:val="Quellcode"/>
      </w:pPr>
      <w:r>
        <w:t>n96 : [16:17]</w:t>
      </w:r>
    </w:p>
    <w:p w14:paraId="6079BDDA" w14:textId="77777777" w:rsidR="00F94131" w:rsidRDefault="00F94131" w:rsidP="00F94131">
      <w:pPr>
        <w:pStyle w:val="Quellcode"/>
      </w:pPr>
      <w:r>
        <w:t>n154 : [16:17]</w:t>
      </w:r>
    </w:p>
    <w:p w14:paraId="3975359A" w14:textId="77777777" w:rsidR="00F94131" w:rsidRDefault="00F94131" w:rsidP="00F94131">
      <w:pPr>
        <w:pStyle w:val="Quellcode"/>
      </w:pPr>
      <w:r>
        <w:t>n297 : [16:16]</w:t>
      </w:r>
    </w:p>
    <w:p w14:paraId="609633E1" w14:textId="77777777" w:rsidR="00F94131" w:rsidRDefault="00F94131" w:rsidP="00F94131">
      <w:pPr>
        <w:pStyle w:val="Quellcode"/>
      </w:pPr>
      <w:r>
        <w:t>n111 : [16:16]</w:t>
      </w:r>
    </w:p>
    <w:p w14:paraId="7D511DE5" w14:textId="77777777" w:rsidR="00F94131" w:rsidRDefault="00F94131" w:rsidP="00F94131">
      <w:pPr>
        <w:pStyle w:val="Quellcode"/>
      </w:pPr>
      <w:r>
        <w:t>n295 : [16:16]</w:t>
      </w:r>
    </w:p>
    <w:p w14:paraId="2BF4CE42" w14:textId="77777777" w:rsidR="00F94131" w:rsidRDefault="00F94131" w:rsidP="00F94131">
      <w:pPr>
        <w:pStyle w:val="Quellcode"/>
      </w:pPr>
      <w:r>
        <w:t>n17 : [16:16]</w:t>
      </w:r>
    </w:p>
    <w:p w14:paraId="69997B63" w14:textId="77777777" w:rsidR="00F94131" w:rsidRDefault="00F94131" w:rsidP="00F94131">
      <w:pPr>
        <w:pStyle w:val="Quellcode"/>
      </w:pPr>
      <w:r>
        <w:t>n316 : [16:16]</w:t>
      </w:r>
    </w:p>
    <w:p w14:paraId="401F74C2" w14:textId="77777777" w:rsidR="00F94131" w:rsidRDefault="00F94131" w:rsidP="00F94131">
      <w:pPr>
        <w:pStyle w:val="Quellcode"/>
      </w:pPr>
      <w:r>
        <w:t>n259 : [16:16]</w:t>
      </w:r>
    </w:p>
    <w:p w14:paraId="11CF109E" w14:textId="77777777" w:rsidR="00F94131" w:rsidRDefault="00F94131" w:rsidP="00F94131">
      <w:pPr>
        <w:pStyle w:val="Quellcode"/>
      </w:pPr>
      <w:r>
        <w:lastRenderedPageBreak/>
        <w:t>n290 : [16:16]</w:t>
      </w:r>
    </w:p>
    <w:p w14:paraId="4FBD4494" w14:textId="77777777" w:rsidR="00F94131" w:rsidRDefault="00F94131" w:rsidP="00F94131">
      <w:pPr>
        <w:pStyle w:val="Quellcode"/>
      </w:pPr>
      <w:r>
        <w:t>n85 : [16:16]</w:t>
      </w:r>
    </w:p>
    <w:p w14:paraId="2AFCD109" w14:textId="77777777" w:rsidR="00F94131" w:rsidRDefault="00F94131" w:rsidP="00F94131">
      <w:pPr>
        <w:pStyle w:val="Quellcode"/>
      </w:pPr>
      <w:r>
        <w:t>n62 : [16:16]</w:t>
      </w:r>
    </w:p>
    <w:p w14:paraId="3FEC15FE" w14:textId="77777777" w:rsidR="00F94131" w:rsidRDefault="00F94131" w:rsidP="00F94131">
      <w:pPr>
        <w:pStyle w:val="Quellcode"/>
      </w:pPr>
      <w:r>
        <w:t>n271 : [16:16]</w:t>
      </w:r>
    </w:p>
    <w:p w14:paraId="5F14954D" w14:textId="77777777" w:rsidR="00F94131" w:rsidRDefault="00F94131" w:rsidP="00F94131">
      <w:pPr>
        <w:pStyle w:val="Quellcode"/>
      </w:pPr>
      <w:r>
        <w:t>n64 : [16:17]</w:t>
      </w:r>
    </w:p>
    <w:p w14:paraId="33B0979F" w14:textId="77777777" w:rsidR="00F94131" w:rsidRDefault="00F94131" w:rsidP="00F94131">
      <w:pPr>
        <w:pStyle w:val="Quellcode"/>
      </w:pPr>
      <w:r>
        <w:t>n272 : [16:16]</w:t>
      </w:r>
    </w:p>
    <w:p w14:paraId="18B570C7" w14:textId="77777777" w:rsidR="00F94131" w:rsidRDefault="00F94131" w:rsidP="00F94131">
      <w:pPr>
        <w:pStyle w:val="Quellcode"/>
      </w:pPr>
      <w:r>
        <w:t>n22 : [16:16]</w:t>
      </w:r>
    </w:p>
    <w:p w14:paraId="03B436BF" w14:textId="77777777" w:rsidR="00F94131" w:rsidRDefault="00F94131" w:rsidP="00F94131">
      <w:pPr>
        <w:pStyle w:val="Quellcode"/>
      </w:pPr>
      <w:r>
        <w:t>n100 : [16:16]</w:t>
      </w:r>
    </w:p>
    <w:p w14:paraId="33A4F68F" w14:textId="77777777" w:rsidR="00F94131" w:rsidRDefault="00F94131" w:rsidP="00F94131">
      <w:pPr>
        <w:pStyle w:val="Quellcode"/>
      </w:pPr>
      <w:r>
        <w:t>n103 : [16:16]</w:t>
      </w:r>
    </w:p>
    <w:p w14:paraId="5A939620" w14:textId="77777777" w:rsidR="00F94131" w:rsidRDefault="00F94131" w:rsidP="00F94131">
      <w:pPr>
        <w:pStyle w:val="Quellcode"/>
      </w:pPr>
      <w:r>
        <w:t>n224 : [16:16]</w:t>
      </w:r>
    </w:p>
    <w:p w14:paraId="6AF34315" w14:textId="77777777" w:rsidR="00F94131" w:rsidRDefault="00F94131" w:rsidP="00F94131">
      <w:pPr>
        <w:pStyle w:val="Quellcode"/>
      </w:pPr>
      <w:r>
        <w:t>n269 : [16:17]</w:t>
      </w:r>
    </w:p>
    <w:p w14:paraId="11616754" w14:textId="77777777" w:rsidR="00F94131" w:rsidRDefault="00F94131" w:rsidP="00F94131">
      <w:pPr>
        <w:pStyle w:val="Quellcode"/>
      </w:pPr>
      <w:r>
        <w:t>n146 : [16:16]</w:t>
      </w:r>
    </w:p>
    <w:p w14:paraId="60C5CE2A" w14:textId="77777777" w:rsidR="00F94131" w:rsidRDefault="00F94131" w:rsidP="00F94131">
      <w:pPr>
        <w:pStyle w:val="Quellcode"/>
      </w:pPr>
      <w:r>
        <w:t>n109 : [16:16]</w:t>
      </w:r>
    </w:p>
    <w:p w14:paraId="1F831A7E" w14:textId="77777777" w:rsidR="00F94131" w:rsidRDefault="00F94131" w:rsidP="00F94131">
      <w:pPr>
        <w:pStyle w:val="Quellcode"/>
      </w:pPr>
      <w:r>
        <w:t>n2 : [17:17]</w:t>
      </w:r>
    </w:p>
    <w:p w14:paraId="039C2992" w14:textId="77777777" w:rsidR="00F94131" w:rsidRDefault="00F94131" w:rsidP="00F94131">
      <w:pPr>
        <w:pStyle w:val="Quellcode"/>
      </w:pPr>
      <w:r>
        <w:t>n52 : [17:17]</w:t>
      </w:r>
    </w:p>
    <w:p w14:paraId="18F378B1" w14:textId="77777777" w:rsidR="00F94131" w:rsidRDefault="00F94131" w:rsidP="00F94131">
      <w:pPr>
        <w:pStyle w:val="Quellcode"/>
      </w:pPr>
      <w:r>
        <w:t>n9 : [17:17]</w:t>
      </w:r>
    </w:p>
    <w:p w14:paraId="4F69F00C" w14:textId="77777777" w:rsidR="00F94131" w:rsidRDefault="00F94131" w:rsidP="00F94131">
      <w:pPr>
        <w:pStyle w:val="Quellcode"/>
      </w:pPr>
      <w:r>
        <w:t>n95 : [17:17]</w:t>
      </w:r>
    </w:p>
    <w:p w14:paraId="2E2ADCB8" w14:textId="77777777" w:rsidR="00F94131" w:rsidRDefault="00F94131" w:rsidP="00F94131">
      <w:pPr>
        <w:pStyle w:val="Quellcode"/>
      </w:pPr>
      <w:r>
        <w:t>n53 : [17:17]</w:t>
      </w:r>
    </w:p>
    <w:p w14:paraId="3D6248F3" w14:textId="77777777" w:rsidR="00F94131" w:rsidRDefault="00F94131" w:rsidP="00F94131">
      <w:pPr>
        <w:pStyle w:val="Quellcode"/>
      </w:pPr>
      <w:r>
        <w:t>n181 : [17:17]</w:t>
      </w:r>
    </w:p>
    <w:p w14:paraId="7E955E67" w14:textId="77777777" w:rsidR="00F94131" w:rsidRDefault="00F94131" w:rsidP="00F94131">
      <w:pPr>
        <w:pStyle w:val="Quellcode"/>
      </w:pPr>
      <w:r>
        <w:t>n99 : [17:17]</w:t>
      </w:r>
    </w:p>
    <w:p w14:paraId="4353843D" w14:textId="77777777" w:rsidR="00F94131" w:rsidRDefault="00F94131" w:rsidP="00F94131">
      <w:pPr>
        <w:pStyle w:val="Quellcode"/>
      </w:pPr>
      <w:r>
        <w:t>n16 : [17:17]</w:t>
      </w:r>
    </w:p>
    <w:p w14:paraId="7604E482" w14:textId="77777777" w:rsidR="00F94131" w:rsidRDefault="00F94131" w:rsidP="00F94131">
      <w:pPr>
        <w:pStyle w:val="Quellcode"/>
      </w:pPr>
      <w:r>
        <w:t>n178 : [17:17]</w:t>
      </w:r>
    </w:p>
    <w:p w14:paraId="34BF52F4" w14:textId="77777777" w:rsidR="00F94131" w:rsidRDefault="00F94131" w:rsidP="00F94131">
      <w:pPr>
        <w:pStyle w:val="Quellcode"/>
      </w:pPr>
      <w:r>
        <w:t>n179 : [17:17]</w:t>
      </w:r>
    </w:p>
    <w:p w14:paraId="2ADE1AB5" w14:textId="77777777" w:rsidR="00F94131" w:rsidRDefault="00F94131" w:rsidP="00F94131">
      <w:pPr>
        <w:pStyle w:val="Quellcode"/>
      </w:pPr>
      <w:r>
        <w:t>n215 : [17:17]</w:t>
      </w:r>
    </w:p>
    <w:p w14:paraId="25B350D8" w14:textId="77777777" w:rsidR="00F94131" w:rsidRDefault="00F94131" w:rsidP="00F94131">
      <w:pPr>
        <w:pStyle w:val="Quellcode"/>
      </w:pPr>
      <w:r>
        <w:t>n216 : [17:17]</w:t>
      </w:r>
    </w:p>
    <w:p w14:paraId="6B31460F" w14:textId="77777777" w:rsidR="00F94131" w:rsidRDefault="00F94131" w:rsidP="00F94131">
      <w:pPr>
        <w:pStyle w:val="Quellcode"/>
      </w:pPr>
      <w:r>
        <w:t>n21 : [17:17]</w:t>
      </w:r>
    </w:p>
    <w:p w14:paraId="5C599440" w14:textId="77777777" w:rsidR="00F94131" w:rsidRDefault="00F94131" w:rsidP="00F94131">
      <w:pPr>
        <w:pStyle w:val="Quellcode"/>
      </w:pPr>
      <w:r>
        <w:t>n293 : [17:17]</w:t>
      </w:r>
    </w:p>
    <w:p w14:paraId="73993D2E" w14:textId="77777777" w:rsidR="00F94131" w:rsidRDefault="00F94131" w:rsidP="00F94131">
      <w:pPr>
        <w:pStyle w:val="Quellcode"/>
      </w:pPr>
      <w:r>
        <w:t>n69 : [17:17]</w:t>
      </w:r>
    </w:p>
    <w:p w14:paraId="58CCF70F" w14:textId="77777777" w:rsidR="00F94131" w:rsidRDefault="00F94131" w:rsidP="00F94131">
      <w:pPr>
        <w:pStyle w:val="Quellcode"/>
      </w:pPr>
      <w:r>
        <w:t>n286 : [17:17]</w:t>
      </w:r>
    </w:p>
    <w:p w14:paraId="4A2EE346" w14:textId="77777777" w:rsidR="00F94131" w:rsidRDefault="00F94131" w:rsidP="00F94131">
      <w:pPr>
        <w:pStyle w:val="Quellcode"/>
      </w:pPr>
      <w:r>
        <w:t>n166 : [17:17]</w:t>
      </w:r>
    </w:p>
    <w:p w14:paraId="03D1D2B2" w14:textId="77777777" w:rsidR="00F94131" w:rsidRDefault="00F94131" w:rsidP="00F94131">
      <w:pPr>
        <w:pStyle w:val="Quellcode"/>
      </w:pPr>
      <w:r>
        <w:t>n27 : [17:17]</w:t>
      </w:r>
    </w:p>
    <w:p w14:paraId="238C971C" w14:textId="77777777" w:rsidR="00F94131" w:rsidRDefault="00F94131" w:rsidP="00F94131">
      <w:pPr>
        <w:pStyle w:val="Quellcode"/>
      </w:pPr>
      <w:r>
        <w:t>n164 : [17:17]</w:t>
      </w:r>
    </w:p>
    <w:p w14:paraId="638DD999" w14:textId="77777777" w:rsidR="00F94131" w:rsidRDefault="00F94131" w:rsidP="00F94131">
      <w:pPr>
        <w:pStyle w:val="Quellcode"/>
      </w:pPr>
      <w:r>
        <w:lastRenderedPageBreak/>
        <w:t>n324 : [17:17]</w:t>
      </w:r>
    </w:p>
    <w:p w14:paraId="53E1A6E9" w14:textId="77777777" w:rsidR="00F94131" w:rsidRDefault="00F94131" w:rsidP="00F94131">
      <w:pPr>
        <w:pStyle w:val="Quellcode"/>
      </w:pPr>
      <w:r>
        <w:t>n123 : [17:17]</w:t>
      </w:r>
    </w:p>
    <w:p w14:paraId="12CD1ACE" w14:textId="77777777" w:rsidR="00F94131" w:rsidRDefault="00F94131" w:rsidP="00F94131">
      <w:pPr>
        <w:pStyle w:val="Quellcode"/>
      </w:pPr>
      <w:r>
        <w:t>n244 : [17:17]</w:t>
      </w:r>
    </w:p>
    <w:p w14:paraId="618A025D" w14:textId="77777777" w:rsidR="00F94131" w:rsidRDefault="00F94131" w:rsidP="00F94131">
      <w:pPr>
        <w:pStyle w:val="Quellcode"/>
      </w:pPr>
      <w:r>
        <w:t>n248 : [17:17]</w:t>
      </w:r>
    </w:p>
    <w:p w14:paraId="0689861A" w14:textId="77777777" w:rsidR="00F94131" w:rsidRDefault="00F94131" w:rsidP="00F94131">
      <w:pPr>
        <w:pStyle w:val="Quellcode"/>
      </w:pPr>
      <w:r>
        <w:t>n72 : [17:17]</w:t>
      </w:r>
    </w:p>
    <w:p w14:paraId="64EA3E87" w14:textId="77777777" w:rsidR="00F94131" w:rsidRDefault="00F94131" w:rsidP="00F94131">
      <w:pPr>
        <w:pStyle w:val="Quellcode"/>
      </w:pPr>
      <w:r>
        <w:t>n74 : [17:17]</w:t>
      </w:r>
    </w:p>
    <w:p w14:paraId="096DABE5" w14:textId="77777777" w:rsidR="00F94131" w:rsidRDefault="00F94131" w:rsidP="00F94131">
      <w:pPr>
        <w:pStyle w:val="Quellcode"/>
      </w:pPr>
      <w:r>
        <w:t>n73 : [17:17]</w:t>
      </w:r>
    </w:p>
    <w:p w14:paraId="4F68246A" w14:textId="77777777" w:rsidR="00F94131" w:rsidRDefault="00F94131" w:rsidP="00F94131">
      <w:pPr>
        <w:pStyle w:val="Quellcode"/>
      </w:pPr>
      <w:r>
        <w:t>n282 : [17:17]</w:t>
      </w:r>
    </w:p>
    <w:p w14:paraId="6949E77F" w14:textId="77777777" w:rsidR="00F94131" w:rsidRDefault="00F94131" w:rsidP="00F94131">
      <w:pPr>
        <w:pStyle w:val="Quellcode"/>
      </w:pPr>
      <w:r>
        <w:t>n198 : [17:17]</w:t>
      </w:r>
    </w:p>
    <w:p w14:paraId="5342F00B" w14:textId="77777777" w:rsidR="00F94131" w:rsidRDefault="00F94131" w:rsidP="00F94131">
      <w:pPr>
        <w:pStyle w:val="Quellcode"/>
      </w:pPr>
      <w:r>
        <w:t>n110 : [17:17]</w:t>
      </w:r>
    </w:p>
    <w:p w14:paraId="49FFA7F8" w14:textId="77777777" w:rsidR="00F94131" w:rsidRDefault="00F94131" w:rsidP="00F94131">
      <w:pPr>
        <w:pStyle w:val="Quellcode"/>
      </w:pPr>
      <w:r>
        <w:t>n153 : [17:17]</w:t>
      </w:r>
    </w:p>
    <w:p w14:paraId="6FDBA3FE" w14:textId="77777777" w:rsidR="00F94131" w:rsidRDefault="00F94131" w:rsidP="00F94131">
      <w:pPr>
        <w:pStyle w:val="Quellcode"/>
      </w:pPr>
      <w:r>
        <w:t>n197 : [17:17]</w:t>
      </w:r>
    </w:p>
    <w:p w14:paraId="582F2B60" w14:textId="77777777" w:rsidR="00F94131" w:rsidRDefault="00F94131" w:rsidP="00F94131">
      <w:pPr>
        <w:pStyle w:val="Quellcode"/>
      </w:pPr>
      <w:r>
        <w:t>n235 : [17:17]</w:t>
      </w:r>
    </w:p>
    <w:p w14:paraId="249FF57E" w14:textId="77777777" w:rsidR="00F94131" w:rsidRDefault="00F94131" w:rsidP="00F94131">
      <w:pPr>
        <w:pStyle w:val="Quellcode"/>
      </w:pPr>
      <w:r>
        <w:t>n39 : [17:17]</w:t>
      </w:r>
    </w:p>
    <w:p w14:paraId="2799A0AB" w14:textId="77777777" w:rsidR="00F94131" w:rsidRDefault="00F94131" w:rsidP="00F94131">
      <w:pPr>
        <w:pStyle w:val="Quellcode"/>
      </w:pPr>
      <w:r>
        <w:t>n115 : [17:17]</w:t>
      </w:r>
    </w:p>
    <w:p w14:paraId="4BB574F2" w14:textId="77777777" w:rsidR="00F94131" w:rsidRDefault="00F94131" w:rsidP="00F94131">
      <w:pPr>
        <w:pStyle w:val="Quellcode"/>
      </w:pPr>
      <w:r>
        <w:t>n311 : [17:17]</w:t>
      </w:r>
    </w:p>
    <w:p w14:paraId="0B5443EE" w14:textId="77777777" w:rsidR="00F94131" w:rsidRDefault="00F94131" w:rsidP="00F94131">
      <w:pPr>
        <w:pStyle w:val="Quellcode"/>
      </w:pPr>
      <w:r>
        <w:t>n117 : [17:17]</w:t>
      </w:r>
    </w:p>
    <w:p w14:paraId="3ABEB709" w14:textId="77777777" w:rsidR="00F94131" w:rsidRDefault="00F94131" w:rsidP="00F94131">
      <w:pPr>
        <w:pStyle w:val="Quellcode"/>
      </w:pPr>
      <w:r>
        <w:t>n81 : [17:17]</w:t>
      </w:r>
    </w:p>
    <w:p w14:paraId="4180A93D" w14:textId="77777777" w:rsidR="00F94131" w:rsidRDefault="00F94131" w:rsidP="00F94131">
      <w:pPr>
        <w:pStyle w:val="Quellcode"/>
      </w:pPr>
      <w:r>
        <w:t>n84 : [17:17]</w:t>
      </w:r>
    </w:p>
    <w:p w14:paraId="7FE9623F" w14:textId="77777777" w:rsidR="00F94131" w:rsidRDefault="00F94131" w:rsidP="00F94131">
      <w:pPr>
        <w:pStyle w:val="Quellcode"/>
      </w:pPr>
      <w:r>
        <w:t>n194 : [17:17]</w:t>
      </w:r>
    </w:p>
    <w:p w14:paraId="376B09F7" w14:textId="77777777" w:rsidR="00F94131" w:rsidRDefault="00F94131" w:rsidP="00F94131">
      <w:pPr>
        <w:pStyle w:val="Quellcode"/>
      </w:pPr>
      <w:r>
        <w:t>n86 : [17:18]</w:t>
      </w:r>
    </w:p>
    <w:p w14:paraId="206A24F8" w14:textId="77777777" w:rsidR="00F94131" w:rsidRDefault="00F94131" w:rsidP="00F94131">
      <w:pPr>
        <w:pStyle w:val="Quellcode"/>
      </w:pPr>
      <w:r>
        <w:t>n270 : [17:18]</w:t>
      </w:r>
    </w:p>
    <w:p w14:paraId="23190893" w14:textId="77777777" w:rsidR="00F94131" w:rsidRDefault="00F94131" w:rsidP="00F94131">
      <w:pPr>
        <w:pStyle w:val="Quellcode"/>
      </w:pPr>
      <w:r>
        <w:t>n193 : [17:17]</w:t>
      </w:r>
    </w:p>
    <w:p w14:paraId="126AB803" w14:textId="77777777" w:rsidR="00F94131" w:rsidRDefault="00F94131" w:rsidP="00F94131">
      <w:pPr>
        <w:pStyle w:val="Quellcode"/>
      </w:pPr>
      <w:r>
        <w:t>n268 : [17:17]</w:t>
      </w:r>
    </w:p>
    <w:p w14:paraId="2321FEF1" w14:textId="77777777" w:rsidR="00F94131" w:rsidRDefault="00F94131" w:rsidP="00F94131">
      <w:pPr>
        <w:pStyle w:val="Quellcode"/>
      </w:pPr>
      <w:r>
        <w:t>n148 : [17:17]</w:t>
      </w:r>
    </w:p>
    <w:p w14:paraId="6A3E31B3" w14:textId="77777777" w:rsidR="00F94131" w:rsidRDefault="00F94131" w:rsidP="00F94131">
      <w:pPr>
        <w:pStyle w:val="Quellcode"/>
      </w:pPr>
      <w:r>
        <w:t>n222 : [17:17]</w:t>
      </w:r>
    </w:p>
    <w:p w14:paraId="6F058B2C" w14:textId="77777777" w:rsidR="00F94131" w:rsidRDefault="00F94131" w:rsidP="00F94131">
      <w:pPr>
        <w:pStyle w:val="Quellcode"/>
      </w:pPr>
      <w:r>
        <w:t>n108 : [17:17]</w:t>
      </w:r>
    </w:p>
    <w:p w14:paraId="42B90D72" w14:textId="77777777" w:rsidR="00F94131" w:rsidRDefault="00F94131" w:rsidP="00F94131">
      <w:pPr>
        <w:pStyle w:val="Quellcode"/>
      </w:pPr>
      <w:r>
        <w:t>n94 : [18:18]</w:t>
      </w:r>
    </w:p>
    <w:p w14:paraId="5045AEFF" w14:textId="77777777" w:rsidR="00F94131" w:rsidRDefault="00F94131" w:rsidP="00F94131">
      <w:pPr>
        <w:pStyle w:val="Quellcode"/>
      </w:pPr>
      <w:r>
        <w:t>n71 : [18:18]</w:t>
      </w:r>
    </w:p>
    <w:p w14:paraId="1C574BA6" w14:textId="77777777" w:rsidR="00F94131" w:rsidRDefault="00F94131" w:rsidP="00F94131">
      <w:pPr>
        <w:pStyle w:val="Quellcode"/>
      </w:pPr>
      <w:r>
        <w:t>n51 : [18:18]</w:t>
      </w:r>
    </w:p>
    <w:p w14:paraId="5BFDDF11" w14:textId="77777777" w:rsidR="00F94131" w:rsidRDefault="00F94131" w:rsidP="00F94131">
      <w:pPr>
        <w:pStyle w:val="Quellcode"/>
      </w:pPr>
      <w:r>
        <w:t>n182 : [18:18]</w:t>
      </w:r>
    </w:p>
    <w:p w14:paraId="35637F1F" w14:textId="77777777" w:rsidR="00F94131" w:rsidRDefault="00F94131" w:rsidP="00F94131">
      <w:pPr>
        <w:pStyle w:val="Quellcode"/>
      </w:pPr>
      <w:r>
        <w:t>n331 : [18:18]</w:t>
      </w:r>
    </w:p>
    <w:p w14:paraId="451089F9" w14:textId="77777777" w:rsidR="00F94131" w:rsidRDefault="00F94131" w:rsidP="00F94131">
      <w:pPr>
        <w:pStyle w:val="Quellcode"/>
      </w:pPr>
      <w:r>
        <w:lastRenderedPageBreak/>
        <w:t>n251 : [18:18]</w:t>
      </w:r>
    </w:p>
    <w:p w14:paraId="2689FAC3" w14:textId="77777777" w:rsidR="00F94131" w:rsidRDefault="00F94131" w:rsidP="00F94131">
      <w:pPr>
        <w:pStyle w:val="Quellcode"/>
      </w:pPr>
      <w:r>
        <w:t>n38 : [18:18]</w:t>
      </w:r>
    </w:p>
    <w:p w14:paraId="1665D47F" w14:textId="77777777" w:rsidR="00F94131" w:rsidRDefault="00F94131" w:rsidP="00F94131">
      <w:pPr>
        <w:pStyle w:val="Quellcode"/>
      </w:pPr>
      <w:r>
        <w:t>n152 : [18:18]</w:t>
      </w:r>
    </w:p>
    <w:p w14:paraId="5B95D4D1" w14:textId="77777777" w:rsidR="00F94131" w:rsidRDefault="00F94131" w:rsidP="00F94131">
      <w:pPr>
        <w:pStyle w:val="Quellcode"/>
      </w:pPr>
      <w:r>
        <w:t>n174 : [18:18]</w:t>
      </w:r>
    </w:p>
    <w:p w14:paraId="1E12371C" w14:textId="77777777" w:rsidR="00F94131" w:rsidRDefault="00F94131" w:rsidP="00F94131">
      <w:pPr>
        <w:pStyle w:val="Quellcode"/>
      </w:pPr>
      <w:r>
        <w:t>n196 : [18:18]</w:t>
      </w:r>
    </w:p>
    <w:p w14:paraId="3BD8F734" w14:textId="77777777" w:rsidR="00F94131" w:rsidRDefault="00F94131" w:rsidP="00F94131">
      <w:pPr>
        <w:pStyle w:val="Quellcode"/>
      </w:pPr>
      <w:r>
        <w:t>n312 : [18:18]</w:t>
      </w:r>
    </w:p>
    <w:p w14:paraId="0D904B0E" w14:textId="77777777" w:rsidR="00F94131" w:rsidRDefault="00F94131" w:rsidP="00F94131">
      <w:pPr>
        <w:pStyle w:val="Quellcode"/>
      </w:pPr>
      <w:r>
        <w:t>n214 : [18:18]</w:t>
      </w:r>
    </w:p>
    <w:p w14:paraId="739BFE4C" w14:textId="77777777" w:rsidR="00F94131" w:rsidRDefault="00F94131" w:rsidP="00F94131">
      <w:pPr>
        <w:pStyle w:val="Quellcode"/>
      </w:pPr>
      <w:r>
        <w:t>n310 : [18:18]</w:t>
      </w:r>
    </w:p>
    <w:p w14:paraId="42779BE0" w14:textId="77777777" w:rsidR="00F94131" w:rsidRDefault="00F94131" w:rsidP="00F94131">
      <w:pPr>
        <w:pStyle w:val="Quellcode"/>
      </w:pPr>
      <w:r>
        <w:t>n332 : [18:18]</w:t>
      </w:r>
    </w:p>
    <w:p w14:paraId="01A3BA5E" w14:textId="77777777" w:rsidR="00F94131" w:rsidRDefault="00F94131" w:rsidP="00F94131">
      <w:pPr>
        <w:pStyle w:val="Quellcode"/>
      </w:pPr>
      <w:r>
        <w:t>n113 : [18:18]</w:t>
      </w:r>
    </w:p>
    <w:p w14:paraId="01316166" w14:textId="77777777" w:rsidR="00F94131" w:rsidRDefault="00F94131" w:rsidP="00F94131">
      <w:pPr>
        <w:pStyle w:val="Quellcode"/>
      </w:pPr>
      <w:r>
        <w:t>n317 : [18:18]</w:t>
      </w:r>
    </w:p>
    <w:p w14:paraId="5E7230D7" w14:textId="77777777" w:rsidR="00F94131" w:rsidRDefault="00F94131" w:rsidP="00F94131">
      <w:pPr>
        <w:pStyle w:val="Quellcode"/>
      </w:pPr>
      <w:r>
        <w:t>n80 : [18:18]</w:t>
      </w:r>
    </w:p>
    <w:p w14:paraId="5DC88294" w14:textId="77777777" w:rsidR="00F94131" w:rsidRDefault="00F94131" w:rsidP="00F94131">
      <w:pPr>
        <w:pStyle w:val="Quellcode"/>
      </w:pPr>
      <w:r>
        <w:t>n192 : [18:18]</w:t>
      </w:r>
    </w:p>
    <w:p w14:paraId="70464A85" w14:textId="77777777" w:rsidR="00F94131" w:rsidRDefault="00F94131" w:rsidP="00F94131">
      <w:pPr>
        <w:pStyle w:val="Quellcode"/>
      </w:pPr>
      <w:r>
        <w:t>n292 : [18:18]</w:t>
      </w:r>
    </w:p>
    <w:p w14:paraId="53A5B997" w14:textId="77777777" w:rsidR="00F94131" w:rsidRDefault="00F94131" w:rsidP="00F94131">
      <w:pPr>
        <w:pStyle w:val="Quellcode"/>
      </w:pPr>
      <w:r>
        <w:t>n243 : [18:18]</w:t>
      </w:r>
    </w:p>
    <w:p w14:paraId="17CDB7A4" w14:textId="77777777" w:rsidR="00F94131" w:rsidRDefault="00F94131" w:rsidP="00F94131">
      <w:pPr>
        <w:pStyle w:val="Quellcode"/>
      </w:pPr>
      <w:r>
        <w:t>n26 : [18:18]</w:t>
      </w:r>
    </w:p>
    <w:p w14:paraId="4A0AC3A1" w14:textId="77777777" w:rsidR="00F94131" w:rsidRDefault="00F94131" w:rsidP="00F94131">
      <w:pPr>
        <w:pStyle w:val="Quellcode"/>
      </w:pPr>
      <w:r>
        <w:t>n285 : [18:18]</w:t>
      </w:r>
    </w:p>
    <w:p w14:paraId="19FFC20B" w14:textId="77777777" w:rsidR="00F94131" w:rsidRDefault="00F94131" w:rsidP="00F94131">
      <w:pPr>
        <w:pStyle w:val="Quellcode"/>
      </w:pPr>
      <w:r>
        <w:t>n323 : [18:18]</w:t>
      </w:r>
    </w:p>
    <w:p w14:paraId="03C3EF93" w14:textId="77777777" w:rsidR="00F94131" w:rsidRDefault="00F94131" w:rsidP="00F94131">
      <w:pPr>
        <w:pStyle w:val="Quellcode"/>
      </w:pPr>
      <w:r>
        <w:t>n147 : [18:18]</w:t>
      </w:r>
    </w:p>
    <w:p w14:paraId="0ECA8A23" w14:textId="77777777" w:rsidR="00F94131" w:rsidRDefault="00F94131" w:rsidP="00F94131">
      <w:pPr>
        <w:pStyle w:val="Quellcode"/>
      </w:pPr>
      <w:r>
        <w:t>n247 : [18:18]</w:t>
      </w:r>
    </w:p>
    <w:p w14:paraId="0B2208E1" w14:textId="77777777" w:rsidR="00F94131" w:rsidRDefault="00F94131" w:rsidP="00F94131">
      <w:pPr>
        <w:pStyle w:val="Quellcode"/>
      </w:pPr>
      <w:r>
        <w:t>n267 : [18:18]</w:t>
      </w:r>
    </w:p>
    <w:p w14:paraId="33BB6100" w14:textId="77777777" w:rsidR="00F94131" w:rsidRDefault="00F94131" w:rsidP="00F94131">
      <w:pPr>
        <w:pStyle w:val="Quellcode"/>
      </w:pPr>
      <w:r>
        <w:t>n289 : [18:18]</w:t>
      </w:r>
    </w:p>
    <w:p w14:paraId="36851EDB" w14:textId="77777777" w:rsidR="00F94131" w:rsidRDefault="00F94131" w:rsidP="00F94131">
      <w:pPr>
        <w:pStyle w:val="Quellcode"/>
      </w:pPr>
      <w:r>
        <w:t>n305 : [18:18]</w:t>
      </w:r>
    </w:p>
    <w:p w14:paraId="2BFD99F1" w14:textId="77777777" w:rsidR="00F94131" w:rsidRDefault="00F94131" w:rsidP="00F94131">
      <w:pPr>
        <w:pStyle w:val="Quellcode"/>
      </w:pPr>
      <w:r>
        <w:t>n325 : [18:18]</w:t>
      </w:r>
    </w:p>
    <w:p w14:paraId="3B0778FC" w14:textId="77777777" w:rsidR="00F94131" w:rsidRDefault="00F94131" w:rsidP="00F94131">
      <w:pPr>
        <w:pStyle w:val="Quellcode"/>
      </w:pPr>
      <w:r>
        <w:t>n249 : [18:18]</w:t>
      </w:r>
    </w:p>
    <w:p w14:paraId="28B92B7F" w14:textId="77777777" w:rsidR="00F94131" w:rsidRDefault="00F94131" w:rsidP="00F94131">
      <w:pPr>
        <w:pStyle w:val="Quellcode"/>
      </w:pPr>
    </w:p>
    <w:p w14:paraId="62C679B5" w14:textId="77777777" w:rsidR="00F94131" w:rsidRDefault="00F94131" w:rsidP="00F94131">
      <w:pPr>
        <w:pStyle w:val="Quellcode"/>
      </w:pPr>
      <w:r>
        <w:t>Registered resources</w:t>
      </w:r>
    </w:p>
    <w:p w14:paraId="7337F509" w14:textId="77777777" w:rsidR="00F94131" w:rsidRDefault="00F94131" w:rsidP="00F94131">
      <w:pPr>
        <w:pStyle w:val="Quellcode"/>
      </w:pPr>
      <w:r>
        <w:t xml:space="preserve"> DIV 17 4.3 </w:t>
      </w:r>
    </w:p>
    <w:p w14:paraId="44C043C5" w14:textId="77777777" w:rsidR="00F94131" w:rsidRDefault="00F94131" w:rsidP="00F94131">
      <w:pPr>
        <w:pStyle w:val="Quellcode"/>
      </w:pPr>
      <w:r>
        <w:t xml:space="preserve"> DIV 16 4.3 </w:t>
      </w:r>
    </w:p>
    <w:p w14:paraId="1EF4ACD1" w14:textId="77777777" w:rsidR="00F94131" w:rsidRDefault="00F94131" w:rsidP="00F94131">
      <w:pPr>
        <w:pStyle w:val="Quellcode"/>
      </w:pPr>
      <w:r>
        <w:t xml:space="preserve"> DIV 15 4.3 </w:t>
      </w:r>
    </w:p>
    <w:p w14:paraId="2B969602" w14:textId="77777777" w:rsidR="00F94131" w:rsidRDefault="00F94131" w:rsidP="00F94131">
      <w:pPr>
        <w:pStyle w:val="Quellcode"/>
      </w:pPr>
      <w:r>
        <w:t xml:space="preserve"> DIV 14 4.3 </w:t>
      </w:r>
    </w:p>
    <w:p w14:paraId="4B059A86" w14:textId="77777777" w:rsidR="00F94131" w:rsidRDefault="00F94131" w:rsidP="00F94131">
      <w:pPr>
        <w:pStyle w:val="Quellcode"/>
      </w:pPr>
      <w:r>
        <w:t xml:space="preserve"> DIV 13 4.3 </w:t>
      </w:r>
    </w:p>
    <w:p w14:paraId="3105F1AE" w14:textId="77777777" w:rsidR="00F94131" w:rsidRDefault="00F94131" w:rsidP="00F94131">
      <w:pPr>
        <w:pStyle w:val="Quellcode"/>
      </w:pPr>
      <w:r>
        <w:lastRenderedPageBreak/>
        <w:t xml:space="preserve"> DIV 12 4.3 </w:t>
      </w:r>
    </w:p>
    <w:p w14:paraId="4C15625F" w14:textId="77777777" w:rsidR="00F94131" w:rsidRDefault="00F94131" w:rsidP="00F94131">
      <w:pPr>
        <w:pStyle w:val="Quellcode"/>
      </w:pPr>
      <w:r>
        <w:t xml:space="preserve"> DIV 11 4.3 </w:t>
      </w:r>
    </w:p>
    <w:p w14:paraId="6B6BBF42" w14:textId="77777777" w:rsidR="00F94131" w:rsidRDefault="00F94131" w:rsidP="00F94131">
      <w:pPr>
        <w:pStyle w:val="Quellcode"/>
      </w:pPr>
      <w:r>
        <w:t xml:space="preserve"> DIV 10 4.3 </w:t>
      </w:r>
    </w:p>
    <w:p w14:paraId="1F9544A2" w14:textId="77777777" w:rsidR="00F94131" w:rsidRDefault="00F94131" w:rsidP="00F94131">
      <w:pPr>
        <w:pStyle w:val="Quellcode"/>
      </w:pPr>
      <w:r>
        <w:t xml:space="preserve"> DIV 9 4.3 </w:t>
      </w:r>
    </w:p>
    <w:p w14:paraId="3C76C5DB" w14:textId="77777777" w:rsidR="00F94131" w:rsidRDefault="00F94131" w:rsidP="00F94131">
      <w:pPr>
        <w:pStyle w:val="Quellcode"/>
      </w:pPr>
      <w:r>
        <w:t xml:space="preserve"> DIV 8 4.3 </w:t>
      </w:r>
    </w:p>
    <w:p w14:paraId="33913595" w14:textId="77777777" w:rsidR="00F94131" w:rsidRDefault="00F94131" w:rsidP="00F94131">
      <w:pPr>
        <w:pStyle w:val="Quellcode"/>
      </w:pPr>
      <w:r>
        <w:t xml:space="preserve"> DIV 7 4.3 </w:t>
      </w:r>
    </w:p>
    <w:p w14:paraId="64C1527E" w14:textId="77777777" w:rsidR="00F94131" w:rsidRDefault="00F94131" w:rsidP="00F94131">
      <w:pPr>
        <w:pStyle w:val="Quellcode"/>
      </w:pPr>
      <w:r>
        <w:t xml:space="preserve"> DIV 6 4.3 </w:t>
      </w:r>
    </w:p>
    <w:p w14:paraId="6786A2E8" w14:textId="77777777" w:rsidR="00F94131" w:rsidRDefault="00F94131" w:rsidP="00F94131">
      <w:pPr>
        <w:pStyle w:val="Quellcode"/>
      </w:pPr>
      <w:r>
        <w:t xml:space="preserve"> DIV 5 4.3 </w:t>
      </w:r>
    </w:p>
    <w:p w14:paraId="33249724" w14:textId="77777777" w:rsidR="00F94131" w:rsidRDefault="00F94131" w:rsidP="00F94131">
      <w:pPr>
        <w:pStyle w:val="Quellcode"/>
      </w:pPr>
      <w:r>
        <w:t xml:space="preserve"> DIV 4 4.3 </w:t>
      </w:r>
    </w:p>
    <w:p w14:paraId="1DC71965" w14:textId="77777777" w:rsidR="00F94131" w:rsidRDefault="00F94131" w:rsidP="00F94131">
      <w:pPr>
        <w:pStyle w:val="Quellcode"/>
      </w:pPr>
      <w:r>
        <w:t xml:space="preserve"> DIV 3 4.3 </w:t>
      </w:r>
    </w:p>
    <w:p w14:paraId="7A25FEF2" w14:textId="77777777" w:rsidR="00F94131" w:rsidRDefault="00F94131" w:rsidP="00F94131">
      <w:pPr>
        <w:pStyle w:val="Quellcode"/>
      </w:pPr>
      <w:r>
        <w:t xml:space="preserve"> DIV 2 4.3 </w:t>
      </w:r>
    </w:p>
    <w:p w14:paraId="1EB28027" w14:textId="77777777" w:rsidR="00F94131" w:rsidRDefault="00F94131" w:rsidP="00F94131">
      <w:pPr>
        <w:pStyle w:val="Quellcode"/>
      </w:pPr>
      <w:r>
        <w:t xml:space="preserve"> DIV 1 4.3 </w:t>
      </w:r>
    </w:p>
    <w:p w14:paraId="40EB23EC" w14:textId="77777777" w:rsidR="00F94131" w:rsidRDefault="00F94131" w:rsidP="00F94131">
      <w:pPr>
        <w:pStyle w:val="Quellcode"/>
      </w:pPr>
      <w:r>
        <w:t xml:space="preserve"> DIV 0 4.3 </w:t>
      </w:r>
    </w:p>
    <w:p w14:paraId="17CDE0B7" w14:textId="77777777" w:rsidR="00F94131" w:rsidRDefault="00F94131" w:rsidP="00F94131">
      <w:pPr>
        <w:pStyle w:val="Quellcode"/>
      </w:pPr>
      <w:r>
        <w:t xml:space="preserve"> OR 18 40.0 </w:t>
      </w:r>
    </w:p>
    <w:p w14:paraId="50328700" w14:textId="77777777" w:rsidR="00F94131" w:rsidRDefault="00F94131" w:rsidP="00F94131">
      <w:pPr>
        <w:pStyle w:val="Quellcode"/>
      </w:pPr>
      <w:r>
        <w:t xml:space="preserve"> OR 13 16.0 </w:t>
      </w:r>
    </w:p>
    <w:p w14:paraId="3D71DF85" w14:textId="77777777" w:rsidR="00F94131" w:rsidRDefault="00F94131" w:rsidP="00F94131">
      <w:pPr>
        <w:pStyle w:val="Quellcode"/>
      </w:pPr>
      <w:r>
        <w:t xml:space="preserve"> OR 16 10.0 </w:t>
      </w:r>
    </w:p>
    <w:p w14:paraId="5498C6F5" w14:textId="77777777" w:rsidR="00F94131" w:rsidRDefault="00F94131" w:rsidP="00F94131">
      <w:pPr>
        <w:pStyle w:val="Quellcode"/>
      </w:pPr>
      <w:r>
        <w:t xml:space="preserve"> OR 17 8.0 </w:t>
      </w:r>
    </w:p>
    <w:p w14:paraId="04159673" w14:textId="77777777" w:rsidR="00F94131" w:rsidRDefault="00F94131" w:rsidP="00F94131">
      <w:pPr>
        <w:pStyle w:val="Quellcode"/>
      </w:pPr>
      <w:r>
        <w:t xml:space="preserve"> OR 15 8.0 </w:t>
      </w:r>
    </w:p>
    <w:p w14:paraId="4B396D67" w14:textId="77777777" w:rsidR="00F94131" w:rsidRDefault="00F94131" w:rsidP="00F94131">
      <w:pPr>
        <w:pStyle w:val="Quellcode"/>
      </w:pPr>
      <w:r>
        <w:t xml:space="preserve"> OR 14 8.0 </w:t>
      </w:r>
    </w:p>
    <w:p w14:paraId="7526E806" w14:textId="77777777" w:rsidR="00F94131" w:rsidRDefault="00F94131" w:rsidP="00F94131">
      <w:pPr>
        <w:pStyle w:val="Quellcode"/>
      </w:pPr>
      <w:r>
        <w:t xml:space="preserve"> OR 9 8.0 </w:t>
      </w:r>
    </w:p>
    <w:p w14:paraId="70A025B0" w14:textId="77777777" w:rsidR="00F94131" w:rsidRDefault="00F94131" w:rsidP="00F94131">
      <w:pPr>
        <w:pStyle w:val="Quellcode"/>
      </w:pPr>
      <w:r>
        <w:t xml:space="preserve"> OR 11 4.0 </w:t>
      </w:r>
    </w:p>
    <w:p w14:paraId="4AD2C65A" w14:textId="77777777" w:rsidR="00F94131" w:rsidRDefault="00F94131" w:rsidP="00F94131">
      <w:pPr>
        <w:pStyle w:val="Quellcode"/>
      </w:pPr>
      <w:r>
        <w:t xml:space="preserve"> OR 10 4.0 </w:t>
      </w:r>
    </w:p>
    <w:p w14:paraId="13103673" w14:textId="77777777" w:rsidR="00F94131" w:rsidRDefault="00F94131" w:rsidP="00F94131">
      <w:pPr>
        <w:pStyle w:val="Quellcode"/>
      </w:pPr>
      <w:r>
        <w:t xml:space="preserve"> OR 12 2.0 </w:t>
      </w:r>
    </w:p>
    <w:p w14:paraId="7005A5C1" w14:textId="77777777" w:rsidR="00F94131" w:rsidRDefault="00F94131" w:rsidP="00F94131">
      <w:pPr>
        <w:pStyle w:val="Quellcode"/>
      </w:pPr>
      <w:r>
        <w:t xml:space="preserve"> SUB 14 1.4 </w:t>
      </w:r>
    </w:p>
    <w:p w14:paraId="23B4BDFF" w14:textId="77777777" w:rsidR="00F94131" w:rsidRDefault="00F94131" w:rsidP="00F94131">
      <w:pPr>
        <w:pStyle w:val="Quellcode"/>
      </w:pPr>
      <w:r>
        <w:t xml:space="preserve"> ADD 18 1.0 </w:t>
      </w:r>
    </w:p>
    <w:p w14:paraId="67E9B43B" w14:textId="77777777" w:rsidR="00F94131" w:rsidRDefault="00F94131" w:rsidP="00F94131">
      <w:pPr>
        <w:pStyle w:val="Quellcode"/>
      </w:pPr>
      <w:r>
        <w:t xml:space="preserve"> ADD 16 1.0 </w:t>
      </w:r>
    </w:p>
    <w:p w14:paraId="0BB4180C" w14:textId="77777777" w:rsidR="00F94131" w:rsidRDefault="00F94131" w:rsidP="00F94131">
      <w:pPr>
        <w:pStyle w:val="Quellcode"/>
      </w:pPr>
      <w:r>
        <w:t xml:space="preserve"> ADD 14 1.0 </w:t>
      </w:r>
    </w:p>
    <w:p w14:paraId="170B4B52" w14:textId="77777777" w:rsidR="00F94131" w:rsidRDefault="00F94131" w:rsidP="00F94131">
      <w:pPr>
        <w:pStyle w:val="Quellcode"/>
      </w:pPr>
      <w:r>
        <w:t xml:space="preserve"> ADD 13 1.0 </w:t>
      </w:r>
    </w:p>
    <w:p w14:paraId="27553CCB" w14:textId="77777777" w:rsidR="00F94131" w:rsidRDefault="00F94131" w:rsidP="00F94131">
      <w:pPr>
        <w:pStyle w:val="Quellcode"/>
      </w:pPr>
      <w:r>
        <w:t xml:space="preserve"> ADD 7 1.0 </w:t>
      </w:r>
    </w:p>
    <w:p w14:paraId="0C09ED79" w14:textId="77777777" w:rsidR="00F94131" w:rsidRDefault="00F94131" w:rsidP="00F94131">
      <w:pPr>
        <w:pStyle w:val="Quellcode"/>
      </w:pPr>
      <w:r>
        <w:t xml:space="preserve"> MUL 15 4.6 </w:t>
      </w:r>
    </w:p>
    <w:p w14:paraId="73E7F77F" w14:textId="77777777" w:rsidR="00F94131" w:rsidRDefault="00F94131" w:rsidP="00F94131">
      <w:pPr>
        <w:pStyle w:val="Quellcode"/>
      </w:pPr>
      <w:r>
        <w:t xml:space="preserve"> MUL 14 4.6 </w:t>
      </w:r>
    </w:p>
    <w:p w14:paraId="250EBA59" w14:textId="77777777" w:rsidR="00F94131" w:rsidRDefault="00F94131" w:rsidP="00F94131">
      <w:pPr>
        <w:pStyle w:val="Quellcode"/>
      </w:pPr>
      <w:r>
        <w:t xml:space="preserve"> MUL 13 4.6 </w:t>
      </w:r>
    </w:p>
    <w:p w14:paraId="410FC1DF" w14:textId="77777777" w:rsidR="00F94131" w:rsidRDefault="00F94131" w:rsidP="00F94131">
      <w:pPr>
        <w:pStyle w:val="Quellcode"/>
      </w:pPr>
      <w:r>
        <w:lastRenderedPageBreak/>
        <w:t xml:space="preserve"> MUL 16 2.3 </w:t>
      </w:r>
    </w:p>
    <w:p w14:paraId="148D642D" w14:textId="77777777" w:rsidR="00F94131" w:rsidRDefault="00F94131" w:rsidP="00F94131">
      <w:pPr>
        <w:pStyle w:val="Quellcode"/>
      </w:pPr>
      <w:r>
        <w:t xml:space="preserve"> MUL 12 2.3 </w:t>
      </w:r>
    </w:p>
    <w:p w14:paraId="0F48D5DD" w14:textId="77777777" w:rsidR="00F94131" w:rsidRDefault="00F94131" w:rsidP="00F94131">
      <w:pPr>
        <w:pStyle w:val="Quellcode"/>
      </w:pPr>
      <w:r>
        <w:t xml:space="preserve"> MUL 6 2.3 </w:t>
      </w:r>
    </w:p>
    <w:p w14:paraId="784125A5" w14:textId="77777777" w:rsidR="00F94131" w:rsidRDefault="00F94131" w:rsidP="00F94131">
      <w:pPr>
        <w:pStyle w:val="Quellcode"/>
      </w:pPr>
      <w:r>
        <w:t xml:space="preserve"> MUL 5 2.3 </w:t>
      </w:r>
    </w:p>
    <w:p w14:paraId="764E2B24" w14:textId="77777777" w:rsidR="00F94131" w:rsidRDefault="00F94131" w:rsidP="00F94131">
      <w:pPr>
        <w:pStyle w:val="Quellcode"/>
      </w:pPr>
      <w:r>
        <w:t xml:space="preserve"> MUL 4 2.3 </w:t>
      </w:r>
    </w:p>
    <w:p w14:paraId="2FD9FC31" w14:textId="77777777" w:rsidR="00F94131" w:rsidRDefault="00F94131" w:rsidP="00F94131">
      <w:pPr>
        <w:pStyle w:val="Quellcode"/>
      </w:pPr>
      <w:r>
        <w:t xml:space="preserve"> MUL 3 2.3 </w:t>
      </w:r>
    </w:p>
    <w:p w14:paraId="58AC9DDE" w14:textId="77777777" w:rsidR="00F94131" w:rsidRDefault="00F94131" w:rsidP="00F94131">
      <w:pPr>
        <w:pStyle w:val="Quellcode"/>
      </w:pPr>
      <w:r>
        <w:t xml:space="preserve"> AND 17 80.0 </w:t>
      </w:r>
    </w:p>
    <w:p w14:paraId="71314515" w14:textId="77777777" w:rsidR="00F94131" w:rsidRDefault="00F94131" w:rsidP="00F94131">
      <w:pPr>
        <w:pStyle w:val="Quellcode"/>
      </w:pPr>
      <w:r>
        <w:t xml:space="preserve"> AND 12 32.0 </w:t>
      </w:r>
    </w:p>
    <w:p w14:paraId="0A342500" w14:textId="77777777" w:rsidR="00F94131" w:rsidRDefault="00F94131" w:rsidP="00F94131">
      <w:pPr>
        <w:pStyle w:val="Quellcode"/>
      </w:pPr>
      <w:r>
        <w:t xml:space="preserve"> AND 14 16.0 </w:t>
      </w:r>
    </w:p>
    <w:p w14:paraId="0D7C39E9" w14:textId="77777777" w:rsidR="00F94131" w:rsidRDefault="00F94131" w:rsidP="00F94131">
      <w:pPr>
        <w:pStyle w:val="Quellcode"/>
      </w:pPr>
      <w:r>
        <w:t xml:space="preserve"> AND 13 16.0 </w:t>
      </w:r>
    </w:p>
    <w:p w14:paraId="71C64901" w14:textId="77777777" w:rsidR="00F94131" w:rsidRDefault="00F94131" w:rsidP="00F94131">
      <w:pPr>
        <w:pStyle w:val="Quellcode"/>
      </w:pPr>
      <w:r>
        <w:t xml:space="preserve"> AND 9 16.0 </w:t>
      </w:r>
    </w:p>
    <w:p w14:paraId="5EEB8F64" w14:textId="77777777" w:rsidR="00F94131" w:rsidRDefault="00F94131" w:rsidP="00F94131">
      <w:pPr>
        <w:pStyle w:val="Quellcode"/>
      </w:pPr>
      <w:r>
        <w:t xml:space="preserve"> AND 8 16.0 </w:t>
      </w:r>
    </w:p>
    <w:p w14:paraId="0DE8DC0D" w14:textId="77777777" w:rsidR="00F94131" w:rsidRDefault="00F94131" w:rsidP="00F94131">
      <w:pPr>
        <w:pStyle w:val="Quellcode"/>
      </w:pPr>
      <w:r>
        <w:t xml:space="preserve"> AND 10 12.0 </w:t>
      </w:r>
    </w:p>
    <w:p w14:paraId="394EA7B4" w14:textId="77777777" w:rsidR="00F94131" w:rsidRDefault="00F94131" w:rsidP="00F94131">
      <w:pPr>
        <w:pStyle w:val="Quellcode"/>
      </w:pPr>
      <w:r>
        <w:t xml:space="preserve"> AND 11 4.0 </w:t>
      </w:r>
    </w:p>
    <w:p w14:paraId="19847B16" w14:textId="77777777" w:rsidR="00F94131" w:rsidRDefault="00F94131" w:rsidP="00F94131">
      <w:pPr>
        <w:pStyle w:val="Quellcode"/>
      </w:pPr>
      <w:r>
        <w:t xml:space="preserve"> SH 16 24.0 </w:t>
      </w:r>
    </w:p>
    <w:p w14:paraId="0A72B48A" w14:textId="77777777" w:rsidR="00F94131" w:rsidRDefault="00F94131" w:rsidP="00F94131">
      <w:pPr>
        <w:pStyle w:val="Quellcode"/>
      </w:pPr>
      <w:r>
        <w:t xml:space="preserve"> SH 11 12.0 </w:t>
      </w:r>
    </w:p>
    <w:p w14:paraId="6D84D8CA" w14:textId="77777777" w:rsidR="00F94131" w:rsidRDefault="00F94131" w:rsidP="00F94131">
      <w:pPr>
        <w:pStyle w:val="Quellcode"/>
      </w:pPr>
      <w:r>
        <w:t xml:space="preserve"> SH 13 8.0 </w:t>
      </w:r>
    </w:p>
    <w:p w14:paraId="1C7DA23D" w14:textId="77777777" w:rsidR="00F94131" w:rsidRDefault="00F94131" w:rsidP="00F94131">
      <w:pPr>
        <w:pStyle w:val="Quellcode"/>
      </w:pPr>
      <w:r>
        <w:t xml:space="preserve"> SH 12 8.0 </w:t>
      </w:r>
    </w:p>
    <w:p w14:paraId="1AC5C485" w14:textId="77777777" w:rsidR="00F94131" w:rsidRDefault="00F94131" w:rsidP="00F94131">
      <w:pPr>
        <w:pStyle w:val="Quellcode"/>
      </w:pPr>
      <w:r>
        <w:t xml:space="preserve"> SH 9 8.0 </w:t>
      </w:r>
    </w:p>
    <w:p w14:paraId="3010EB4C" w14:textId="77777777" w:rsidR="00F94131" w:rsidRDefault="00F94131" w:rsidP="00F94131">
      <w:pPr>
        <w:pStyle w:val="Quellcode"/>
      </w:pPr>
      <w:r>
        <w:t xml:space="preserve"> SH 8 8.0 </w:t>
      </w:r>
    </w:p>
    <w:p w14:paraId="141F994E" w14:textId="77777777" w:rsidR="00F94131" w:rsidRDefault="00F94131" w:rsidP="00F94131">
      <w:pPr>
        <w:pStyle w:val="Quellcode"/>
      </w:pPr>
      <w:r>
        <w:t xml:space="preserve"> SH 15 4.0 </w:t>
      </w:r>
    </w:p>
    <w:p w14:paraId="1B48FEE2" w14:textId="77777777" w:rsidR="00F94131" w:rsidRDefault="00F94131" w:rsidP="00F94131">
      <w:pPr>
        <w:pStyle w:val="Quellcode"/>
      </w:pPr>
      <w:r>
        <w:t xml:space="preserve"> SH 10 4.0 </w:t>
      </w:r>
    </w:p>
    <w:p w14:paraId="5A66EAC2" w14:textId="77777777" w:rsidR="00F94131" w:rsidRDefault="00F94131" w:rsidP="00F94131">
      <w:pPr>
        <w:pStyle w:val="Quellcode"/>
      </w:pPr>
      <w:r>
        <w:t xml:space="preserve"> SH 7 4.0 </w:t>
      </w:r>
    </w:p>
    <w:p w14:paraId="3948F955" w14:textId="77777777" w:rsidR="00F94131" w:rsidRDefault="00F94131" w:rsidP="00F94131">
      <w:pPr>
        <w:pStyle w:val="Quellcode"/>
      </w:pPr>
      <w:r>
        <w:t xml:space="preserve"> CMP 18 18.900000000000002 </w:t>
      </w:r>
    </w:p>
    <w:p w14:paraId="3F91F816" w14:textId="77777777" w:rsidR="00F94131" w:rsidRPr="00EB13D0" w:rsidRDefault="00F94131" w:rsidP="00F94131">
      <w:pPr>
        <w:pStyle w:val="Quellcode"/>
        <w:rPr>
          <w:lang w:val="de-DE"/>
        </w:rPr>
      </w:pPr>
      <w:r>
        <w:t xml:space="preserve"> </w:t>
      </w:r>
      <w:r w:rsidRPr="00EB13D0">
        <w:rPr>
          <w:lang w:val="de-DE"/>
        </w:rPr>
        <w:t xml:space="preserve">MEM 15 342.0 </w:t>
      </w:r>
    </w:p>
    <w:p w14:paraId="5DE74566" w14:textId="77777777" w:rsidR="00F94131" w:rsidRPr="00EB13D0" w:rsidRDefault="00F94131" w:rsidP="00F94131">
      <w:pPr>
        <w:pStyle w:val="Quellcode"/>
        <w:rPr>
          <w:lang w:val="de-DE"/>
        </w:rPr>
      </w:pPr>
      <w:r w:rsidRPr="00EB13D0">
        <w:rPr>
          <w:lang w:val="de-DE"/>
        </w:rPr>
        <w:t xml:space="preserve"> MEM 14 324.0 </w:t>
      </w:r>
    </w:p>
    <w:p w14:paraId="0C5E38FE" w14:textId="77777777" w:rsidR="00F94131" w:rsidRPr="00EB13D0" w:rsidRDefault="00F94131" w:rsidP="00F94131">
      <w:pPr>
        <w:pStyle w:val="Quellcode"/>
        <w:rPr>
          <w:lang w:val="de-DE"/>
        </w:rPr>
      </w:pPr>
      <w:r w:rsidRPr="00EB13D0">
        <w:rPr>
          <w:lang w:val="de-DE"/>
        </w:rPr>
        <w:t xml:space="preserve"> MEM 13 288.0 </w:t>
      </w:r>
    </w:p>
    <w:p w14:paraId="15BD2112" w14:textId="77777777" w:rsidR="00F94131" w:rsidRPr="00EB13D0" w:rsidRDefault="00F94131" w:rsidP="00F94131">
      <w:pPr>
        <w:pStyle w:val="Quellcode"/>
        <w:rPr>
          <w:lang w:val="de-DE"/>
        </w:rPr>
      </w:pPr>
      <w:r w:rsidRPr="00EB13D0">
        <w:rPr>
          <w:lang w:val="de-DE"/>
        </w:rPr>
        <w:t xml:space="preserve"> MEM 16 234.0 </w:t>
      </w:r>
    </w:p>
    <w:p w14:paraId="13AA7D3E" w14:textId="77777777" w:rsidR="00F94131" w:rsidRPr="00EB13D0" w:rsidRDefault="00F94131" w:rsidP="00F94131">
      <w:pPr>
        <w:pStyle w:val="Quellcode"/>
        <w:rPr>
          <w:lang w:val="de-DE"/>
        </w:rPr>
      </w:pPr>
      <w:r w:rsidRPr="00EB13D0">
        <w:rPr>
          <w:lang w:val="de-DE"/>
        </w:rPr>
        <w:t xml:space="preserve"> MEM 10 162.0 </w:t>
      </w:r>
    </w:p>
    <w:p w14:paraId="0E9374DD" w14:textId="77777777" w:rsidR="00F94131" w:rsidRPr="00EB13D0" w:rsidRDefault="00F94131" w:rsidP="00F94131">
      <w:pPr>
        <w:pStyle w:val="Quellcode"/>
        <w:rPr>
          <w:lang w:val="de-DE"/>
        </w:rPr>
      </w:pPr>
      <w:r w:rsidRPr="00EB13D0">
        <w:rPr>
          <w:lang w:val="de-DE"/>
        </w:rPr>
        <w:t xml:space="preserve"> MEM 12 144.0 </w:t>
      </w:r>
    </w:p>
    <w:p w14:paraId="49F704BF" w14:textId="77777777" w:rsidR="00F94131" w:rsidRPr="00EB13D0" w:rsidRDefault="00F94131" w:rsidP="00F94131">
      <w:pPr>
        <w:pStyle w:val="Quellcode"/>
        <w:rPr>
          <w:lang w:val="de-DE"/>
        </w:rPr>
      </w:pPr>
      <w:r w:rsidRPr="00EB13D0">
        <w:rPr>
          <w:lang w:val="de-DE"/>
        </w:rPr>
        <w:t xml:space="preserve"> MEM 11 144.0 </w:t>
      </w:r>
    </w:p>
    <w:p w14:paraId="247DF1A6" w14:textId="77777777" w:rsidR="00F94131" w:rsidRPr="00EB13D0" w:rsidRDefault="00F94131" w:rsidP="00F94131">
      <w:pPr>
        <w:pStyle w:val="Quellcode"/>
        <w:rPr>
          <w:lang w:val="de-DE"/>
        </w:rPr>
      </w:pPr>
      <w:r w:rsidRPr="00EB13D0">
        <w:rPr>
          <w:lang w:val="de-DE"/>
        </w:rPr>
        <w:t xml:space="preserve"> MEM 9 144.0 </w:t>
      </w:r>
    </w:p>
    <w:p w14:paraId="0EAC341E" w14:textId="77777777" w:rsidR="00F94131" w:rsidRPr="00EB13D0" w:rsidRDefault="00F94131" w:rsidP="00F94131">
      <w:pPr>
        <w:pStyle w:val="Quellcode"/>
        <w:rPr>
          <w:lang w:val="de-DE"/>
        </w:rPr>
      </w:pPr>
      <w:r w:rsidRPr="00EB13D0">
        <w:rPr>
          <w:lang w:val="de-DE"/>
        </w:rPr>
        <w:lastRenderedPageBreak/>
        <w:t xml:space="preserve"> MEM 8 108.0 </w:t>
      </w:r>
    </w:p>
    <w:p w14:paraId="7F5808F5" w14:textId="77777777" w:rsidR="00F94131" w:rsidRPr="00EB13D0" w:rsidRDefault="00F94131" w:rsidP="00F94131">
      <w:pPr>
        <w:pStyle w:val="Quellcode"/>
        <w:rPr>
          <w:lang w:val="de-DE"/>
        </w:rPr>
      </w:pPr>
      <w:r w:rsidRPr="00EB13D0">
        <w:rPr>
          <w:lang w:val="de-DE"/>
        </w:rPr>
        <w:t xml:space="preserve"> MEM 6 90.0 </w:t>
      </w:r>
    </w:p>
    <w:p w14:paraId="6F5CA9B2" w14:textId="77777777" w:rsidR="00F94131" w:rsidRPr="00EB13D0" w:rsidRDefault="00F94131" w:rsidP="00F94131">
      <w:pPr>
        <w:pStyle w:val="Quellcode"/>
        <w:rPr>
          <w:lang w:val="de-DE"/>
        </w:rPr>
      </w:pPr>
      <w:r w:rsidRPr="00EB13D0">
        <w:rPr>
          <w:lang w:val="de-DE"/>
        </w:rPr>
        <w:t xml:space="preserve"> MEM 7 72.0 </w:t>
      </w:r>
    </w:p>
    <w:p w14:paraId="50E6F3E5" w14:textId="77777777" w:rsidR="00F94131" w:rsidRDefault="00F94131" w:rsidP="00F94131">
      <w:pPr>
        <w:pStyle w:val="Quellcode"/>
      </w:pPr>
      <w:r w:rsidRPr="00EB13D0">
        <w:rPr>
          <w:lang w:val="de-DE"/>
        </w:rPr>
        <w:t xml:space="preserve"> </w:t>
      </w:r>
      <w:r>
        <w:t xml:space="preserve">MEM 5 72.0 </w:t>
      </w:r>
    </w:p>
    <w:p w14:paraId="47277720" w14:textId="77777777" w:rsidR="00F94131" w:rsidRDefault="00F94131" w:rsidP="00F94131">
      <w:pPr>
        <w:pStyle w:val="Quellcode"/>
      </w:pPr>
      <w:r>
        <w:t xml:space="preserve"> MEM 17 54.0 </w:t>
      </w:r>
    </w:p>
    <w:p w14:paraId="5011E5C9" w14:textId="77777777" w:rsidR="00F94131" w:rsidRDefault="00F94131" w:rsidP="00F94131">
      <w:pPr>
        <w:pStyle w:val="Quellcode"/>
      </w:pPr>
      <w:r>
        <w:t xml:space="preserve"> MEM 4 36.0 </w:t>
      </w:r>
    </w:p>
    <w:p w14:paraId="59A91DB8" w14:textId="77777777" w:rsidR="00F94131" w:rsidRDefault="00F94131" w:rsidP="00F94131">
      <w:pPr>
        <w:pStyle w:val="Quellcode"/>
      </w:pPr>
      <w:r>
        <w:t xml:space="preserve"> MEM 18 18.0 </w:t>
      </w:r>
    </w:p>
    <w:p w14:paraId="47E6038B" w14:textId="77777777" w:rsidR="00F94131" w:rsidRDefault="00F94131" w:rsidP="00F94131">
      <w:pPr>
        <w:pStyle w:val="Quellcode"/>
      </w:pPr>
    </w:p>
    <w:p w14:paraId="2CF7504A" w14:textId="5E22D452" w:rsidR="00235909" w:rsidRDefault="00F94131" w:rsidP="00F94131">
      <w:pPr>
        <w:pStyle w:val="Quellcode"/>
      </w:pPr>
      <w:r>
        <w:t>cost = 516.2</w:t>
      </w:r>
    </w:p>
    <w:p w14:paraId="1216207B" w14:textId="5E0D1D11" w:rsidR="00491E50" w:rsidRDefault="00491E50" w:rsidP="00491E50">
      <w:pPr>
        <w:pStyle w:val="berschrift1"/>
        <w:rPr>
          <w:lang w:val="en-US"/>
        </w:rPr>
      </w:pPr>
      <w:r w:rsidRPr="00491E50">
        <w:rPr>
          <w:lang w:val="en-US"/>
        </w:rPr>
        <w:t>TwofishEngine-setKey-262-1953</w:t>
      </w:r>
    </w:p>
    <w:p w14:paraId="7EE91530" w14:textId="77777777" w:rsidR="00EB13D0" w:rsidRDefault="00EB13D0" w:rsidP="00EB13D0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2022.2.3\lib\idea_rt.jar=59163:C:\Program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scheduler-framework-master/graphs/TwofishEngine-setKey-262-1953.dot</w:t>
      </w:r>
    </w:p>
    <w:p w14:paraId="4EDECFF1" w14:textId="77777777" w:rsidR="00EB13D0" w:rsidRDefault="00EB13D0" w:rsidP="00EB13D0">
      <w:pPr>
        <w:pStyle w:val="Quellcode"/>
      </w:pPr>
      <w:r>
        <w:t>Scheduling scheduler-framework-master/graphs/TwofishEngine-setKey-262-1953.dot</w:t>
      </w:r>
    </w:p>
    <w:p w14:paraId="54DC33FB" w14:textId="77777777" w:rsidR="00EB13D0" w:rsidRDefault="00EB13D0" w:rsidP="00EB13D0">
      <w:pPr>
        <w:pStyle w:val="Quellcode"/>
      </w:pPr>
    </w:p>
    <w:p w14:paraId="1EC2FF73" w14:textId="77777777" w:rsidR="00EB13D0" w:rsidRDefault="00EB13D0" w:rsidP="00EB13D0">
      <w:pPr>
        <w:pStyle w:val="Quellcode"/>
      </w:pPr>
      <w:r>
        <w:t>n90 (Mem):</w:t>
      </w:r>
    </w:p>
    <w:p w14:paraId="39CE9B65" w14:textId="77777777" w:rsidR="00EB13D0" w:rsidRDefault="00EB13D0" w:rsidP="00EB13D0">
      <w:pPr>
        <w:pStyle w:val="Quellcode"/>
      </w:pPr>
      <w:r>
        <w:t xml:space="preserve">  successors</w:t>
      </w:r>
    </w:p>
    <w:p w14:paraId="462C4982" w14:textId="77777777" w:rsidR="00EB13D0" w:rsidRDefault="00EB13D0" w:rsidP="00EB13D0">
      <w:pPr>
        <w:pStyle w:val="Quellcode"/>
      </w:pPr>
      <w:r>
        <w:t xml:space="preserve">   n16 </w:t>
      </w:r>
      <w:r>
        <w:tab/>
        <w:t>0</w:t>
      </w:r>
    </w:p>
    <w:p w14:paraId="2C0CD592" w14:textId="77777777" w:rsidR="00EB13D0" w:rsidRDefault="00EB13D0" w:rsidP="00EB13D0">
      <w:pPr>
        <w:pStyle w:val="Quellcode"/>
      </w:pPr>
      <w:r>
        <w:t xml:space="preserve">  predecessors</w:t>
      </w:r>
    </w:p>
    <w:p w14:paraId="036A179C" w14:textId="77777777" w:rsidR="00EB13D0" w:rsidRDefault="00EB13D0" w:rsidP="00EB13D0">
      <w:pPr>
        <w:pStyle w:val="Quellcode"/>
      </w:pPr>
      <w:r>
        <w:t xml:space="preserve">   n91 </w:t>
      </w:r>
      <w:r>
        <w:tab/>
        <w:t>0</w:t>
      </w:r>
    </w:p>
    <w:p w14:paraId="18187FC9" w14:textId="77777777" w:rsidR="00EB13D0" w:rsidRDefault="00EB13D0" w:rsidP="00EB13D0">
      <w:pPr>
        <w:pStyle w:val="Quellcode"/>
      </w:pPr>
    </w:p>
    <w:p w14:paraId="7EEAF9C3" w14:textId="77777777" w:rsidR="00EB13D0" w:rsidRDefault="00EB13D0" w:rsidP="00EB13D0">
      <w:pPr>
        <w:pStyle w:val="Quellcode"/>
      </w:pPr>
      <w:r>
        <w:t>n92 (Mem):</w:t>
      </w:r>
    </w:p>
    <w:p w14:paraId="177CB371" w14:textId="77777777" w:rsidR="00EB13D0" w:rsidRDefault="00EB13D0" w:rsidP="00EB13D0">
      <w:pPr>
        <w:pStyle w:val="Quellcode"/>
      </w:pPr>
      <w:r>
        <w:t xml:space="preserve">  successors</w:t>
      </w:r>
    </w:p>
    <w:p w14:paraId="25FCA46F" w14:textId="77777777" w:rsidR="00EB13D0" w:rsidRDefault="00EB13D0" w:rsidP="00EB13D0">
      <w:pPr>
        <w:pStyle w:val="Quellcode"/>
      </w:pPr>
      <w:r>
        <w:t xml:space="preserve">   n268 </w:t>
      </w:r>
      <w:r>
        <w:tab/>
        <w:t>0</w:t>
      </w:r>
    </w:p>
    <w:p w14:paraId="683CFA82" w14:textId="77777777" w:rsidR="00EB13D0" w:rsidRDefault="00EB13D0" w:rsidP="00EB13D0">
      <w:pPr>
        <w:pStyle w:val="Quellcode"/>
      </w:pPr>
      <w:r>
        <w:t xml:space="preserve">  predecessors</w:t>
      </w:r>
    </w:p>
    <w:p w14:paraId="0663324F" w14:textId="77777777" w:rsidR="00EB13D0" w:rsidRDefault="00EB13D0" w:rsidP="00EB13D0">
      <w:pPr>
        <w:pStyle w:val="Quellcode"/>
      </w:pPr>
      <w:r>
        <w:t xml:space="preserve">   n93 </w:t>
      </w:r>
      <w:r>
        <w:tab/>
        <w:t>0</w:t>
      </w:r>
    </w:p>
    <w:p w14:paraId="268DB573" w14:textId="77777777" w:rsidR="00EB13D0" w:rsidRDefault="00EB13D0" w:rsidP="00EB13D0">
      <w:pPr>
        <w:pStyle w:val="Quellcode"/>
      </w:pPr>
    </w:p>
    <w:p w14:paraId="2576D1D3" w14:textId="77777777" w:rsidR="00EB13D0" w:rsidRDefault="00EB13D0" w:rsidP="00EB13D0">
      <w:pPr>
        <w:pStyle w:val="Quellcode"/>
      </w:pPr>
      <w:r>
        <w:t>n91 (Mem):</w:t>
      </w:r>
    </w:p>
    <w:p w14:paraId="5A5C4559" w14:textId="77777777" w:rsidR="00EB13D0" w:rsidRDefault="00EB13D0" w:rsidP="00EB13D0">
      <w:pPr>
        <w:pStyle w:val="Quellcode"/>
      </w:pPr>
      <w:r>
        <w:t xml:space="preserve">  successors</w:t>
      </w:r>
    </w:p>
    <w:p w14:paraId="20DD3BEE" w14:textId="77777777" w:rsidR="00EB13D0" w:rsidRDefault="00EB13D0" w:rsidP="00EB13D0">
      <w:pPr>
        <w:pStyle w:val="Quellcode"/>
      </w:pPr>
      <w:r>
        <w:lastRenderedPageBreak/>
        <w:t xml:space="preserve">   n90 </w:t>
      </w:r>
      <w:r>
        <w:tab/>
        <w:t>0</w:t>
      </w:r>
    </w:p>
    <w:p w14:paraId="6250CFB5" w14:textId="77777777" w:rsidR="00EB13D0" w:rsidRDefault="00EB13D0" w:rsidP="00EB13D0">
      <w:pPr>
        <w:pStyle w:val="Quellcode"/>
      </w:pPr>
    </w:p>
    <w:p w14:paraId="513D4013" w14:textId="77777777" w:rsidR="00EB13D0" w:rsidRDefault="00EB13D0" w:rsidP="00EB13D0">
      <w:pPr>
        <w:pStyle w:val="Quellcode"/>
      </w:pPr>
      <w:r>
        <w:t>n94 (Or):</w:t>
      </w:r>
    </w:p>
    <w:p w14:paraId="35CFF344" w14:textId="77777777" w:rsidR="00EB13D0" w:rsidRDefault="00EB13D0" w:rsidP="00EB13D0">
      <w:pPr>
        <w:pStyle w:val="Quellcode"/>
      </w:pPr>
      <w:r>
        <w:t xml:space="preserve">  predecessors</w:t>
      </w:r>
    </w:p>
    <w:p w14:paraId="05B453CB" w14:textId="77777777" w:rsidR="00EB13D0" w:rsidRDefault="00EB13D0" w:rsidP="00EB13D0">
      <w:pPr>
        <w:pStyle w:val="Quellcode"/>
      </w:pPr>
      <w:r>
        <w:t xml:space="preserve">   n96 </w:t>
      </w:r>
      <w:r>
        <w:tab/>
        <w:t>0</w:t>
      </w:r>
    </w:p>
    <w:p w14:paraId="71FF4F49" w14:textId="77777777" w:rsidR="00EB13D0" w:rsidRDefault="00EB13D0" w:rsidP="00EB13D0">
      <w:pPr>
        <w:pStyle w:val="Quellcode"/>
      </w:pPr>
      <w:r>
        <w:t xml:space="preserve">   n95 </w:t>
      </w:r>
      <w:r>
        <w:tab/>
        <w:t>0</w:t>
      </w:r>
    </w:p>
    <w:p w14:paraId="6A919ABA" w14:textId="77777777" w:rsidR="00EB13D0" w:rsidRDefault="00EB13D0" w:rsidP="00EB13D0">
      <w:pPr>
        <w:pStyle w:val="Quellcode"/>
      </w:pPr>
    </w:p>
    <w:p w14:paraId="6EE9D178" w14:textId="77777777" w:rsidR="00EB13D0" w:rsidRDefault="00EB13D0" w:rsidP="00EB13D0">
      <w:pPr>
        <w:pStyle w:val="Quellcode"/>
      </w:pPr>
      <w:r>
        <w:t>n93 (Mem):</w:t>
      </w:r>
    </w:p>
    <w:p w14:paraId="1B15EB1F" w14:textId="77777777" w:rsidR="00EB13D0" w:rsidRDefault="00EB13D0" w:rsidP="00EB13D0">
      <w:pPr>
        <w:pStyle w:val="Quellcode"/>
      </w:pPr>
      <w:r>
        <w:t xml:space="preserve">  successors</w:t>
      </w:r>
    </w:p>
    <w:p w14:paraId="32E9C7EC" w14:textId="77777777" w:rsidR="00EB13D0" w:rsidRDefault="00EB13D0" w:rsidP="00EB13D0">
      <w:pPr>
        <w:pStyle w:val="Quellcode"/>
      </w:pPr>
      <w:r>
        <w:t xml:space="preserve">   n92 </w:t>
      </w:r>
      <w:r>
        <w:tab/>
        <w:t>0</w:t>
      </w:r>
    </w:p>
    <w:p w14:paraId="4DA78366" w14:textId="77777777" w:rsidR="00EB13D0" w:rsidRDefault="00EB13D0" w:rsidP="00EB13D0">
      <w:pPr>
        <w:pStyle w:val="Quellcode"/>
      </w:pPr>
    </w:p>
    <w:p w14:paraId="2E68B1A7" w14:textId="77777777" w:rsidR="00EB13D0" w:rsidRDefault="00EB13D0" w:rsidP="00EB13D0">
      <w:pPr>
        <w:pStyle w:val="Quellcode"/>
      </w:pPr>
      <w:r>
        <w:t>n96 (And):</w:t>
      </w:r>
    </w:p>
    <w:p w14:paraId="01742618" w14:textId="77777777" w:rsidR="00EB13D0" w:rsidRDefault="00EB13D0" w:rsidP="00EB13D0">
      <w:pPr>
        <w:pStyle w:val="Quellcode"/>
      </w:pPr>
      <w:r>
        <w:t xml:space="preserve">  successors</w:t>
      </w:r>
    </w:p>
    <w:p w14:paraId="5FE612B3" w14:textId="77777777" w:rsidR="00EB13D0" w:rsidRDefault="00EB13D0" w:rsidP="00EB13D0">
      <w:pPr>
        <w:pStyle w:val="Quellcode"/>
      </w:pPr>
      <w:r>
        <w:t xml:space="preserve">   n94 </w:t>
      </w:r>
      <w:r>
        <w:tab/>
        <w:t>0</w:t>
      </w:r>
    </w:p>
    <w:p w14:paraId="18684EC6" w14:textId="77777777" w:rsidR="00EB13D0" w:rsidRDefault="00EB13D0" w:rsidP="00EB13D0">
      <w:pPr>
        <w:pStyle w:val="Quellcode"/>
      </w:pPr>
    </w:p>
    <w:p w14:paraId="74A2B687" w14:textId="77777777" w:rsidR="00EB13D0" w:rsidRDefault="00EB13D0" w:rsidP="00EB13D0">
      <w:pPr>
        <w:pStyle w:val="Quellcode"/>
      </w:pPr>
      <w:r>
        <w:t>n95 (And):</w:t>
      </w:r>
    </w:p>
    <w:p w14:paraId="21414684" w14:textId="77777777" w:rsidR="00EB13D0" w:rsidRDefault="00EB13D0" w:rsidP="00EB13D0">
      <w:pPr>
        <w:pStyle w:val="Quellcode"/>
      </w:pPr>
      <w:r>
        <w:t xml:space="preserve">  successors</w:t>
      </w:r>
    </w:p>
    <w:p w14:paraId="603AF7F7" w14:textId="77777777" w:rsidR="00EB13D0" w:rsidRDefault="00EB13D0" w:rsidP="00EB13D0">
      <w:pPr>
        <w:pStyle w:val="Quellcode"/>
      </w:pPr>
      <w:r>
        <w:t xml:space="preserve">   n94 </w:t>
      </w:r>
      <w:r>
        <w:tab/>
        <w:t>0</w:t>
      </w:r>
    </w:p>
    <w:p w14:paraId="5147998B" w14:textId="77777777" w:rsidR="00EB13D0" w:rsidRDefault="00EB13D0" w:rsidP="00EB13D0">
      <w:pPr>
        <w:pStyle w:val="Quellcode"/>
      </w:pPr>
      <w:r>
        <w:t xml:space="preserve">  predecessors</w:t>
      </w:r>
    </w:p>
    <w:p w14:paraId="42DA4908" w14:textId="77777777" w:rsidR="00EB13D0" w:rsidRDefault="00EB13D0" w:rsidP="00EB13D0">
      <w:pPr>
        <w:pStyle w:val="Quellcode"/>
      </w:pPr>
      <w:r>
        <w:t xml:space="preserve">   n128 </w:t>
      </w:r>
      <w:r>
        <w:tab/>
        <w:t>0</w:t>
      </w:r>
    </w:p>
    <w:p w14:paraId="4B308216" w14:textId="77777777" w:rsidR="00EB13D0" w:rsidRDefault="00EB13D0" w:rsidP="00EB13D0">
      <w:pPr>
        <w:pStyle w:val="Quellcode"/>
      </w:pPr>
    </w:p>
    <w:p w14:paraId="1EFB5917" w14:textId="77777777" w:rsidR="00EB13D0" w:rsidRDefault="00EB13D0" w:rsidP="00EB13D0">
      <w:pPr>
        <w:pStyle w:val="Quellcode"/>
      </w:pPr>
      <w:r>
        <w:t>n98 (Mem):</w:t>
      </w:r>
    </w:p>
    <w:p w14:paraId="2B958BB1" w14:textId="77777777" w:rsidR="00EB13D0" w:rsidRDefault="00EB13D0" w:rsidP="00EB13D0">
      <w:pPr>
        <w:pStyle w:val="Quellcode"/>
      </w:pPr>
      <w:r>
        <w:t xml:space="preserve">  successors</w:t>
      </w:r>
    </w:p>
    <w:p w14:paraId="231CD1F4" w14:textId="77777777" w:rsidR="00EB13D0" w:rsidRDefault="00EB13D0" w:rsidP="00EB13D0">
      <w:pPr>
        <w:pStyle w:val="Quellcode"/>
      </w:pPr>
      <w:r>
        <w:t xml:space="preserve">   n51 </w:t>
      </w:r>
      <w:r>
        <w:tab/>
        <w:t>0</w:t>
      </w:r>
    </w:p>
    <w:p w14:paraId="23AF5083" w14:textId="77777777" w:rsidR="00EB13D0" w:rsidRDefault="00EB13D0" w:rsidP="00EB13D0">
      <w:pPr>
        <w:pStyle w:val="Quellcode"/>
      </w:pPr>
    </w:p>
    <w:p w14:paraId="17B08763" w14:textId="77777777" w:rsidR="00EB13D0" w:rsidRDefault="00EB13D0" w:rsidP="00EB13D0">
      <w:pPr>
        <w:pStyle w:val="Quellcode"/>
      </w:pPr>
      <w:r>
        <w:t>n97 (</w:t>
      </w:r>
      <w:proofErr w:type="spellStart"/>
      <w:r>
        <w:t>Cmp</w:t>
      </w:r>
      <w:proofErr w:type="spellEnd"/>
      <w:r>
        <w:t>):</w:t>
      </w:r>
    </w:p>
    <w:p w14:paraId="6A46939D" w14:textId="77777777" w:rsidR="00EB13D0" w:rsidRDefault="00EB13D0" w:rsidP="00EB13D0">
      <w:pPr>
        <w:pStyle w:val="Quellcode"/>
      </w:pPr>
      <w:r>
        <w:t xml:space="preserve">  predecessors</w:t>
      </w:r>
    </w:p>
    <w:p w14:paraId="3099E625" w14:textId="77777777" w:rsidR="00EB13D0" w:rsidRDefault="00EB13D0" w:rsidP="00EB13D0">
      <w:pPr>
        <w:pStyle w:val="Quellcode"/>
      </w:pPr>
      <w:r>
        <w:t xml:space="preserve">   n4 </w:t>
      </w:r>
      <w:r>
        <w:tab/>
        <w:t>0</w:t>
      </w:r>
    </w:p>
    <w:p w14:paraId="1B1EF9CD" w14:textId="77777777" w:rsidR="00EB13D0" w:rsidRDefault="00EB13D0" w:rsidP="00EB13D0">
      <w:pPr>
        <w:pStyle w:val="Quellcode"/>
      </w:pPr>
    </w:p>
    <w:p w14:paraId="0E61F795" w14:textId="77777777" w:rsidR="00EB13D0" w:rsidRDefault="00EB13D0" w:rsidP="00EB13D0">
      <w:pPr>
        <w:pStyle w:val="Quellcode"/>
      </w:pPr>
      <w:r>
        <w:t>n99 (And):</w:t>
      </w:r>
    </w:p>
    <w:p w14:paraId="5F63B4E4" w14:textId="77777777" w:rsidR="00EB13D0" w:rsidRDefault="00EB13D0" w:rsidP="00EB13D0">
      <w:pPr>
        <w:pStyle w:val="Quellcode"/>
      </w:pPr>
      <w:r>
        <w:t xml:space="preserve">  successors</w:t>
      </w:r>
    </w:p>
    <w:p w14:paraId="0F1F7DA6" w14:textId="77777777" w:rsidR="00EB13D0" w:rsidRDefault="00EB13D0" w:rsidP="00EB13D0">
      <w:pPr>
        <w:pStyle w:val="Quellcode"/>
      </w:pPr>
      <w:r>
        <w:t xml:space="preserve">   n64 </w:t>
      </w:r>
      <w:r>
        <w:tab/>
        <w:t>0</w:t>
      </w:r>
    </w:p>
    <w:p w14:paraId="46241595" w14:textId="77777777" w:rsidR="00EB13D0" w:rsidRDefault="00EB13D0" w:rsidP="00EB13D0">
      <w:pPr>
        <w:pStyle w:val="Quellcode"/>
      </w:pPr>
      <w:r>
        <w:lastRenderedPageBreak/>
        <w:t xml:space="preserve">  predecessors</w:t>
      </w:r>
    </w:p>
    <w:p w14:paraId="715CCB85" w14:textId="77777777" w:rsidR="00EB13D0" w:rsidRDefault="00EB13D0" w:rsidP="00EB13D0">
      <w:pPr>
        <w:pStyle w:val="Quellcode"/>
      </w:pPr>
      <w:r>
        <w:t xml:space="preserve">   n100 </w:t>
      </w:r>
      <w:r>
        <w:tab/>
        <w:t>0</w:t>
      </w:r>
    </w:p>
    <w:p w14:paraId="0FF897B8" w14:textId="77777777" w:rsidR="00EB13D0" w:rsidRDefault="00EB13D0" w:rsidP="00EB13D0">
      <w:pPr>
        <w:pStyle w:val="Quellcode"/>
      </w:pPr>
    </w:p>
    <w:p w14:paraId="4EE11E9F" w14:textId="77777777" w:rsidR="00EB13D0" w:rsidRDefault="00EB13D0" w:rsidP="00EB13D0">
      <w:pPr>
        <w:pStyle w:val="Quellcode"/>
      </w:pPr>
      <w:r>
        <w:t>n312 (Mem):</w:t>
      </w:r>
    </w:p>
    <w:p w14:paraId="2D609D1E" w14:textId="77777777" w:rsidR="00EB13D0" w:rsidRDefault="00EB13D0" w:rsidP="00EB13D0">
      <w:pPr>
        <w:pStyle w:val="Quellcode"/>
      </w:pPr>
      <w:r>
        <w:t xml:space="preserve">  successors</w:t>
      </w:r>
    </w:p>
    <w:p w14:paraId="6E785C31" w14:textId="77777777" w:rsidR="00EB13D0" w:rsidRDefault="00EB13D0" w:rsidP="00EB13D0">
      <w:pPr>
        <w:pStyle w:val="Quellcode"/>
      </w:pPr>
      <w:r>
        <w:t xml:space="preserve">   n287 </w:t>
      </w:r>
      <w:r>
        <w:tab/>
        <w:t>0</w:t>
      </w:r>
    </w:p>
    <w:p w14:paraId="1A75AAE8" w14:textId="77777777" w:rsidR="00EB13D0" w:rsidRDefault="00EB13D0" w:rsidP="00EB13D0">
      <w:pPr>
        <w:pStyle w:val="Quellcode"/>
      </w:pPr>
      <w:r>
        <w:t xml:space="preserve">  predecessors</w:t>
      </w:r>
    </w:p>
    <w:p w14:paraId="2F2A375C" w14:textId="77777777" w:rsidR="00EB13D0" w:rsidRDefault="00EB13D0" w:rsidP="00EB13D0">
      <w:pPr>
        <w:pStyle w:val="Quellcode"/>
      </w:pPr>
      <w:r>
        <w:t xml:space="preserve">   n313 </w:t>
      </w:r>
      <w:r>
        <w:tab/>
        <w:t>0</w:t>
      </w:r>
    </w:p>
    <w:p w14:paraId="019A9D4A" w14:textId="77777777" w:rsidR="00EB13D0" w:rsidRDefault="00EB13D0" w:rsidP="00EB13D0">
      <w:pPr>
        <w:pStyle w:val="Quellcode"/>
      </w:pPr>
    </w:p>
    <w:p w14:paraId="2390E3B2" w14:textId="77777777" w:rsidR="00EB13D0" w:rsidRDefault="00EB13D0" w:rsidP="00EB13D0">
      <w:pPr>
        <w:pStyle w:val="Quellcode"/>
      </w:pPr>
      <w:r>
        <w:t>n313 (Mem):</w:t>
      </w:r>
    </w:p>
    <w:p w14:paraId="087BE5E8" w14:textId="77777777" w:rsidR="00EB13D0" w:rsidRDefault="00EB13D0" w:rsidP="00EB13D0">
      <w:pPr>
        <w:pStyle w:val="Quellcode"/>
      </w:pPr>
      <w:r>
        <w:t xml:space="preserve">  successors</w:t>
      </w:r>
    </w:p>
    <w:p w14:paraId="142FA3C7" w14:textId="77777777" w:rsidR="00EB13D0" w:rsidRDefault="00EB13D0" w:rsidP="00EB13D0">
      <w:pPr>
        <w:pStyle w:val="Quellcode"/>
      </w:pPr>
      <w:r>
        <w:t xml:space="preserve">   n312 </w:t>
      </w:r>
      <w:r>
        <w:tab/>
        <w:t>0</w:t>
      </w:r>
    </w:p>
    <w:p w14:paraId="02AAC4C1" w14:textId="77777777" w:rsidR="00EB13D0" w:rsidRDefault="00EB13D0" w:rsidP="00EB13D0">
      <w:pPr>
        <w:pStyle w:val="Quellcode"/>
      </w:pPr>
    </w:p>
    <w:p w14:paraId="6C4AC576" w14:textId="77777777" w:rsidR="00EB13D0" w:rsidRDefault="00EB13D0" w:rsidP="00EB13D0">
      <w:pPr>
        <w:pStyle w:val="Quellcode"/>
      </w:pPr>
      <w:r>
        <w:t>n310 (</w:t>
      </w:r>
      <w:proofErr w:type="spellStart"/>
      <w:r>
        <w:t>Cmp</w:t>
      </w:r>
      <w:proofErr w:type="spellEnd"/>
      <w:r>
        <w:t>):</w:t>
      </w:r>
    </w:p>
    <w:p w14:paraId="0B8641E9" w14:textId="77777777" w:rsidR="00EB13D0" w:rsidRDefault="00EB13D0" w:rsidP="00EB13D0">
      <w:pPr>
        <w:pStyle w:val="Quellcode"/>
      </w:pPr>
      <w:r>
        <w:t xml:space="preserve">  predecessors</w:t>
      </w:r>
    </w:p>
    <w:p w14:paraId="389B4829" w14:textId="77777777" w:rsidR="00EB13D0" w:rsidRDefault="00EB13D0" w:rsidP="00EB13D0">
      <w:pPr>
        <w:pStyle w:val="Quellcode"/>
      </w:pPr>
      <w:r>
        <w:t xml:space="preserve">   n311 </w:t>
      </w:r>
      <w:r>
        <w:tab/>
        <w:t>0</w:t>
      </w:r>
    </w:p>
    <w:p w14:paraId="382C0F6F" w14:textId="77777777" w:rsidR="00EB13D0" w:rsidRDefault="00EB13D0" w:rsidP="00EB13D0">
      <w:pPr>
        <w:pStyle w:val="Quellcode"/>
      </w:pPr>
    </w:p>
    <w:p w14:paraId="0D58D431" w14:textId="77777777" w:rsidR="00EB13D0" w:rsidRDefault="00EB13D0" w:rsidP="00EB13D0">
      <w:pPr>
        <w:pStyle w:val="Quellcode"/>
      </w:pPr>
      <w:r>
        <w:t>n311 (And):</w:t>
      </w:r>
    </w:p>
    <w:p w14:paraId="23D11E7D" w14:textId="77777777" w:rsidR="00EB13D0" w:rsidRDefault="00EB13D0" w:rsidP="00EB13D0">
      <w:pPr>
        <w:pStyle w:val="Quellcode"/>
      </w:pPr>
      <w:r>
        <w:t xml:space="preserve">  successors</w:t>
      </w:r>
    </w:p>
    <w:p w14:paraId="288B6E37" w14:textId="77777777" w:rsidR="00EB13D0" w:rsidRDefault="00EB13D0" w:rsidP="00EB13D0">
      <w:pPr>
        <w:pStyle w:val="Quellcode"/>
      </w:pPr>
      <w:r>
        <w:t xml:space="preserve">   n310 </w:t>
      </w:r>
      <w:r>
        <w:tab/>
        <w:t>0</w:t>
      </w:r>
    </w:p>
    <w:p w14:paraId="080FEE6E" w14:textId="77777777" w:rsidR="00EB13D0" w:rsidRDefault="00EB13D0" w:rsidP="00EB13D0">
      <w:pPr>
        <w:pStyle w:val="Quellcode"/>
      </w:pPr>
      <w:r>
        <w:t xml:space="preserve">  predecessors</w:t>
      </w:r>
    </w:p>
    <w:p w14:paraId="663A9925" w14:textId="77777777" w:rsidR="00EB13D0" w:rsidRDefault="00EB13D0" w:rsidP="00EB13D0">
      <w:pPr>
        <w:pStyle w:val="Quellcode"/>
      </w:pPr>
      <w:r>
        <w:t xml:space="preserve">   n21 </w:t>
      </w:r>
      <w:r>
        <w:tab/>
        <w:t>0</w:t>
      </w:r>
    </w:p>
    <w:p w14:paraId="71122091" w14:textId="77777777" w:rsidR="00EB13D0" w:rsidRDefault="00EB13D0" w:rsidP="00EB13D0">
      <w:pPr>
        <w:pStyle w:val="Quellcode"/>
      </w:pPr>
    </w:p>
    <w:p w14:paraId="5F784BBE" w14:textId="77777777" w:rsidR="00EB13D0" w:rsidRDefault="00EB13D0" w:rsidP="00EB13D0">
      <w:pPr>
        <w:pStyle w:val="Quellcode"/>
      </w:pPr>
      <w:r>
        <w:t>n316 (Mem):</w:t>
      </w:r>
    </w:p>
    <w:p w14:paraId="24FE959C" w14:textId="77777777" w:rsidR="00EB13D0" w:rsidRDefault="00EB13D0" w:rsidP="00EB13D0">
      <w:pPr>
        <w:pStyle w:val="Quellcode"/>
      </w:pPr>
      <w:r>
        <w:t xml:space="preserve">  successors</w:t>
      </w:r>
    </w:p>
    <w:p w14:paraId="55BE567D" w14:textId="77777777" w:rsidR="00EB13D0" w:rsidRDefault="00EB13D0" w:rsidP="00EB13D0">
      <w:pPr>
        <w:pStyle w:val="Quellcode"/>
      </w:pPr>
      <w:r>
        <w:t xml:space="preserve">   n315 </w:t>
      </w:r>
      <w:r>
        <w:tab/>
        <w:t>0</w:t>
      </w:r>
    </w:p>
    <w:p w14:paraId="0208EAEE" w14:textId="77777777" w:rsidR="00EB13D0" w:rsidRDefault="00EB13D0" w:rsidP="00EB13D0">
      <w:pPr>
        <w:pStyle w:val="Quellcode"/>
      </w:pPr>
    </w:p>
    <w:p w14:paraId="2B29670E" w14:textId="77777777" w:rsidR="00EB13D0" w:rsidRDefault="00EB13D0" w:rsidP="00EB13D0">
      <w:pPr>
        <w:pStyle w:val="Quellcode"/>
      </w:pPr>
      <w:r>
        <w:t>n317 (Shift):</w:t>
      </w:r>
    </w:p>
    <w:p w14:paraId="6E635F93" w14:textId="77777777" w:rsidR="00EB13D0" w:rsidRDefault="00EB13D0" w:rsidP="00EB13D0">
      <w:pPr>
        <w:pStyle w:val="Quellcode"/>
      </w:pPr>
      <w:r>
        <w:t xml:space="preserve">  successors</w:t>
      </w:r>
    </w:p>
    <w:p w14:paraId="755672ED" w14:textId="77777777" w:rsidR="00EB13D0" w:rsidRDefault="00EB13D0" w:rsidP="00EB13D0">
      <w:pPr>
        <w:pStyle w:val="Quellcode"/>
      </w:pPr>
      <w:r>
        <w:t xml:space="preserve">   n180 </w:t>
      </w:r>
      <w:r>
        <w:tab/>
        <w:t>0</w:t>
      </w:r>
    </w:p>
    <w:p w14:paraId="1083D6ED" w14:textId="77777777" w:rsidR="00EB13D0" w:rsidRDefault="00EB13D0" w:rsidP="00EB13D0">
      <w:pPr>
        <w:pStyle w:val="Quellcode"/>
      </w:pPr>
    </w:p>
    <w:p w14:paraId="2CD8FA12" w14:textId="77777777" w:rsidR="00EB13D0" w:rsidRDefault="00EB13D0" w:rsidP="00EB13D0">
      <w:pPr>
        <w:pStyle w:val="Quellcode"/>
      </w:pPr>
      <w:r>
        <w:t>n314 (Shift):</w:t>
      </w:r>
    </w:p>
    <w:p w14:paraId="1AFE5251" w14:textId="77777777" w:rsidR="00EB13D0" w:rsidRDefault="00EB13D0" w:rsidP="00EB13D0">
      <w:pPr>
        <w:pStyle w:val="Quellcode"/>
      </w:pPr>
      <w:r>
        <w:lastRenderedPageBreak/>
        <w:t xml:space="preserve">  successors</w:t>
      </w:r>
    </w:p>
    <w:p w14:paraId="29A8B5BC" w14:textId="77777777" w:rsidR="00EB13D0" w:rsidRDefault="00EB13D0" w:rsidP="00EB13D0">
      <w:pPr>
        <w:pStyle w:val="Quellcode"/>
      </w:pPr>
      <w:r>
        <w:t xml:space="preserve">   n251 </w:t>
      </w:r>
      <w:r>
        <w:tab/>
        <w:t>0</w:t>
      </w:r>
    </w:p>
    <w:p w14:paraId="4850ABA3" w14:textId="77777777" w:rsidR="00EB13D0" w:rsidRDefault="00EB13D0" w:rsidP="00EB13D0">
      <w:pPr>
        <w:pStyle w:val="Quellcode"/>
      </w:pPr>
    </w:p>
    <w:p w14:paraId="59D56AD9" w14:textId="77777777" w:rsidR="00EB13D0" w:rsidRDefault="00EB13D0" w:rsidP="00EB13D0">
      <w:pPr>
        <w:pStyle w:val="Quellcode"/>
      </w:pPr>
      <w:r>
        <w:t>n315 (Mem):</w:t>
      </w:r>
    </w:p>
    <w:p w14:paraId="6B70F07B" w14:textId="77777777" w:rsidR="00EB13D0" w:rsidRDefault="00EB13D0" w:rsidP="00EB13D0">
      <w:pPr>
        <w:pStyle w:val="Quellcode"/>
      </w:pPr>
      <w:r>
        <w:t xml:space="preserve">  successors</w:t>
      </w:r>
    </w:p>
    <w:p w14:paraId="66C67CDE" w14:textId="77777777" w:rsidR="00EB13D0" w:rsidRDefault="00EB13D0" w:rsidP="00EB13D0">
      <w:pPr>
        <w:pStyle w:val="Quellcode"/>
      </w:pPr>
      <w:r>
        <w:t xml:space="preserve">   n60 </w:t>
      </w:r>
      <w:r>
        <w:tab/>
        <w:t>0</w:t>
      </w:r>
    </w:p>
    <w:p w14:paraId="67B136EC" w14:textId="77777777" w:rsidR="00EB13D0" w:rsidRDefault="00EB13D0" w:rsidP="00EB13D0">
      <w:pPr>
        <w:pStyle w:val="Quellcode"/>
      </w:pPr>
      <w:r>
        <w:t xml:space="preserve">  predecessors</w:t>
      </w:r>
    </w:p>
    <w:p w14:paraId="1494F99E" w14:textId="77777777" w:rsidR="00EB13D0" w:rsidRDefault="00EB13D0" w:rsidP="00EB13D0">
      <w:pPr>
        <w:pStyle w:val="Quellcode"/>
      </w:pPr>
      <w:r>
        <w:t xml:space="preserve">   n264 </w:t>
      </w:r>
      <w:r>
        <w:tab/>
        <w:t>0</w:t>
      </w:r>
    </w:p>
    <w:p w14:paraId="3238DBDF" w14:textId="77777777" w:rsidR="00EB13D0" w:rsidRDefault="00EB13D0" w:rsidP="00EB13D0">
      <w:pPr>
        <w:pStyle w:val="Quellcode"/>
      </w:pPr>
      <w:r>
        <w:t xml:space="preserve">   n316 </w:t>
      </w:r>
      <w:r>
        <w:tab/>
        <w:t>0</w:t>
      </w:r>
    </w:p>
    <w:p w14:paraId="4A57B9B3" w14:textId="77777777" w:rsidR="00EB13D0" w:rsidRDefault="00EB13D0" w:rsidP="00EB13D0">
      <w:pPr>
        <w:pStyle w:val="Quellcode"/>
      </w:pPr>
    </w:p>
    <w:p w14:paraId="227BF101" w14:textId="77777777" w:rsidR="00EB13D0" w:rsidRDefault="00EB13D0" w:rsidP="00EB13D0">
      <w:pPr>
        <w:pStyle w:val="Quellcode"/>
      </w:pPr>
      <w:r>
        <w:t>n318 (Mem):</w:t>
      </w:r>
    </w:p>
    <w:p w14:paraId="07D97933" w14:textId="77777777" w:rsidR="00EB13D0" w:rsidRDefault="00EB13D0" w:rsidP="00EB13D0">
      <w:pPr>
        <w:pStyle w:val="Quellcode"/>
      </w:pPr>
      <w:r>
        <w:t xml:space="preserve">  successors</w:t>
      </w:r>
    </w:p>
    <w:p w14:paraId="3D0B5818" w14:textId="77777777" w:rsidR="00EB13D0" w:rsidRDefault="00EB13D0" w:rsidP="00EB13D0">
      <w:pPr>
        <w:pStyle w:val="Quellcode"/>
      </w:pPr>
      <w:r>
        <w:t xml:space="preserve">   n196 </w:t>
      </w:r>
      <w:r>
        <w:tab/>
        <w:t>0</w:t>
      </w:r>
    </w:p>
    <w:p w14:paraId="773F5DE4" w14:textId="77777777" w:rsidR="00EB13D0" w:rsidRDefault="00EB13D0" w:rsidP="00EB13D0">
      <w:pPr>
        <w:pStyle w:val="Quellcode"/>
      </w:pPr>
    </w:p>
    <w:p w14:paraId="5501F77A" w14:textId="77777777" w:rsidR="00EB13D0" w:rsidRDefault="00EB13D0" w:rsidP="00EB13D0">
      <w:pPr>
        <w:pStyle w:val="Quellcode"/>
      </w:pPr>
      <w:r>
        <w:t>n319 (And):</w:t>
      </w:r>
    </w:p>
    <w:p w14:paraId="477FE2B4" w14:textId="77777777" w:rsidR="00EB13D0" w:rsidRDefault="00EB13D0" w:rsidP="00EB13D0">
      <w:pPr>
        <w:pStyle w:val="Quellcode"/>
      </w:pPr>
      <w:r>
        <w:t xml:space="preserve">  successors</w:t>
      </w:r>
    </w:p>
    <w:p w14:paraId="1028F600" w14:textId="77777777" w:rsidR="00EB13D0" w:rsidRDefault="00EB13D0" w:rsidP="00EB13D0">
      <w:pPr>
        <w:pStyle w:val="Quellcode"/>
      </w:pPr>
      <w:r>
        <w:t xml:space="preserve">   n301 </w:t>
      </w:r>
      <w:r>
        <w:tab/>
        <w:t>0</w:t>
      </w:r>
    </w:p>
    <w:p w14:paraId="0E7212FA" w14:textId="77777777" w:rsidR="00EB13D0" w:rsidRDefault="00EB13D0" w:rsidP="00EB13D0">
      <w:pPr>
        <w:pStyle w:val="Quellcode"/>
      </w:pPr>
    </w:p>
    <w:p w14:paraId="494EC468" w14:textId="77777777" w:rsidR="00EB13D0" w:rsidRDefault="00EB13D0" w:rsidP="00EB13D0">
      <w:pPr>
        <w:pStyle w:val="Quellcode"/>
      </w:pPr>
      <w:r>
        <w:t>n301 (Or):</w:t>
      </w:r>
    </w:p>
    <w:p w14:paraId="6DD19D79" w14:textId="77777777" w:rsidR="00EB13D0" w:rsidRDefault="00EB13D0" w:rsidP="00EB13D0">
      <w:pPr>
        <w:pStyle w:val="Quellcode"/>
      </w:pPr>
      <w:r>
        <w:t xml:space="preserve">  successors</w:t>
      </w:r>
    </w:p>
    <w:p w14:paraId="1D93270A" w14:textId="77777777" w:rsidR="00EB13D0" w:rsidRDefault="00EB13D0" w:rsidP="00EB13D0">
      <w:pPr>
        <w:pStyle w:val="Quellcode"/>
      </w:pPr>
      <w:r>
        <w:t xml:space="preserve">   n218 </w:t>
      </w:r>
      <w:r>
        <w:tab/>
        <w:t>0</w:t>
      </w:r>
    </w:p>
    <w:p w14:paraId="314D7CAE" w14:textId="77777777" w:rsidR="00EB13D0" w:rsidRDefault="00EB13D0" w:rsidP="00EB13D0">
      <w:pPr>
        <w:pStyle w:val="Quellcode"/>
      </w:pPr>
      <w:r>
        <w:t xml:space="preserve">  predecessors</w:t>
      </w:r>
    </w:p>
    <w:p w14:paraId="04B4F515" w14:textId="77777777" w:rsidR="00EB13D0" w:rsidRDefault="00EB13D0" w:rsidP="00EB13D0">
      <w:pPr>
        <w:pStyle w:val="Quellcode"/>
      </w:pPr>
      <w:r>
        <w:t xml:space="preserve">   n26 </w:t>
      </w:r>
      <w:r>
        <w:tab/>
        <w:t>0</w:t>
      </w:r>
    </w:p>
    <w:p w14:paraId="2D2AE040" w14:textId="77777777" w:rsidR="00EB13D0" w:rsidRDefault="00EB13D0" w:rsidP="00EB13D0">
      <w:pPr>
        <w:pStyle w:val="Quellcode"/>
      </w:pPr>
      <w:r>
        <w:t xml:space="preserve">   n319 </w:t>
      </w:r>
      <w:r>
        <w:tab/>
        <w:t>0</w:t>
      </w:r>
    </w:p>
    <w:p w14:paraId="60E9C4E0" w14:textId="77777777" w:rsidR="00EB13D0" w:rsidRDefault="00EB13D0" w:rsidP="00EB13D0">
      <w:pPr>
        <w:pStyle w:val="Quellcode"/>
      </w:pPr>
    </w:p>
    <w:p w14:paraId="0332A61D" w14:textId="77777777" w:rsidR="00EB13D0" w:rsidRDefault="00EB13D0" w:rsidP="00EB13D0">
      <w:pPr>
        <w:pStyle w:val="Quellcode"/>
      </w:pPr>
      <w:r>
        <w:t>n302 (Mem):</w:t>
      </w:r>
    </w:p>
    <w:p w14:paraId="491B46C1" w14:textId="77777777" w:rsidR="00EB13D0" w:rsidRDefault="00EB13D0" w:rsidP="00EB13D0">
      <w:pPr>
        <w:pStyle w:val="Quellcode"/>
      </w:pPr>
      <w:r>
        <w:t xml:space="preserve">  successors</w:t>
      </w:r>
    </w:p>
    <w:p w14:paraId="36763800" w14:textId="77777777" w:rsidR="00EB13D0" w:rsidRDefault="00EB13D0" w:rsidP="00EB13D0">
      <w:pPr>
        <w:pStyle w:val="Quellcode"/>
      </w:pPr>
      <w:r>
        <w:t xml:space="preserve">   n294 </w:t>
      </w:r>
      <w:r>
        <w:tab/>
        <w:t>0</w:t>
      </w:r>
    </w:p>
    <w:p w14:paraId="704F3954" w14:textId="77777777" w:rsidR="00EB13D0" w:rsidRDefault="00EB13D0" w:rsidP="00EB13D0">
      <w:pPr>
        <w:pStyle w:val="Quellcode"/>
      </w:pPr>
    </w:p>
    <w:p w14:paraId="2A5749D9" w14:textId="77777777" w:rsidR="00EB13D0" w:rsidRDefault="00EB13D0" w:rsidP="00EB13D0">
      <w:pPr>
        <w:pStyle w:val="Quellcode"/>
      </w:pPr>
      <w:r>
        <w:t>n300 (Mem):</w:t>
      </w:r>
    </w:p>
    <w:p w14:paraId="71B8C6E5" w14:textId="77777777" w:rsidR="00EB13D0" w:rsidRDefault="00EB13D0" w:rsidP="00EB13D0">
      <w:pPr>
        <w:pStyle w:val="Quellcode"/>
      </w:pPr>
      <w:r>
        <w:t xml:space="preserve">  successors</w:t>
      </w:r>
    </w:p>
    <w:p w14:paraId="58B340D1" w14:textId="77777777" w:rsidR="00EB13D0" w:rsidRDefault="00EB13D0" w:rsidP="00EB13D0">
      <w:pPr>
        <w:pStyle w:val="Quellcode"/>
      </w:pPr>
      <w:r>
        <w:t xml:space="preserve">   n218 </w:t>
      </w:r>
      <w:r>
        <w:tab/>
        <w:t>0</w:t>
      </w:r>
    </w:p>
    <w:p w14:paraId="6FCA750E" w14:textId="77777777" w:rsidR="00EB13D0" w:rsidRDefault="00EB13D0" w:rsidP="00EB13D0">
      <w:pPr>
        <w:pStyle w:val="Quellcode"/>
      </w:pPr>
    </w:p>
    <w:p w14:paraId="44F97FD7" w14:textId="77777777" w:rsidR="00EB13D0" w:rsidRDefault="00EB13D0" w:rsidP="00EB13D0">
      <w:pPr>
        <w:pStyle w:val="Quellcode"/>
      </w:pPr>
      <w:r>
        <w:t>n305 (Or):</w:t>
      </w:r>
    </w:p>
    <w:p w14:paraId="32AA285C" w14:textId="77777777" w:rsidR="00EB13D0" w:rsidRDefault="00EB13D0" w:rsidP="00EB13D0">
      <w:pPr>
        <w:pStyle w:val="Quellcode"/>
      </w:pPr>
      <w:r>
        <w:t xml:space="preserve">  predecessors</w:t>
      </w:r>
    </w:p>
    <w:p w14:paraId="44DB0F50" w14:textId="77777777" w:rsidR="00EB13D0" w:rsidRDefault="00EB13D0" w:rsidP="00EB13D0">
      <w:pPr>
        <w:pStyle w:val="Quellcode"/>
      </w:pPr>
      <w:r>
        <w:t xml:space="preserve">   n224 </w:t>
      </w:r>
      <w:r>
        <w:tab/>
        <w:t>0</w:t>
      </w:r>
    </w:p>
    <w:p w14:paraId="22E74B41" w14:textId="77777777" w:rsidR="00EB13D0" w:rsidRDefault="00EB13D0" w:rsidP="00EB13D0">
      <w:pPr>
        <w:pStyle w:val="Quellcode"/>
      </w:pPr>
      <w:r>
        <w:t xml:space="preserve">   n281 </w:t>
      </w:r>
      <w:r>
        <w:tab/>
        <w:t>0</w:t>
      </w:r>
    </w:p>
    <w:p w14:paraId="1E3EB244" w14:textId="77777777" w:rsidR="00EB13D0" w:rsidRDefault="00EB13D0" w:rsidP="00EB13D0">
      <w:pPr>
        <w:pStyle w:val="Quellcode"/>
      </w:pPr>
    </w:p>
    <w:p w14:paraId="66499046" w14:textId="77777777" w:rsidR="00EB13D0" w:rsidRDefault="00EB13D0" w:rsidP="00EB13D0">
      <w:pPr>
        <w:pStyle w:val="Quellcode"/>
      </w:pPr>
      <w:r>
        <w:t>n306 (Or):</w:t>
      </w:r>
    </w:p>
    <w:p w14:paraId="2F30C8C3" w14:textId="77777777" w:rsidR="00EB13D0" w:rsidRDefault="00EB13D0" w:rsidP="00EB13D0">
      <w:pPr>
        <w:pStyle w:val="Quellcode"/>
      </w:pPr>
      <w:r>
        <w:t xml:space="preserve">  predecessors</w:t>
      </w:r>
    </w:p>
    <w:p w14:paraId="7D92B9ED" w14:textId="77777777" w:rsidR="00EB13D0" w:rsidRDefault="00EB13D0" w:rsidP="00EB13D0">
      <w:pPr>
        <w:pStyle w:val="Quellcode"/>
      </w:pPr>
      <w:r>
        <w:t xml:space="preserve">   n206 </w:t>
      </w:r>
      <w:r>
        <w:tab/>
        <w:t>0</w:t>
      </w:r>
    </w:p>
    <w:p w14:paraId="00F3B82E" w14:textId="77777777" w:rsidR="00EB13D0" w:rsidRDefault="00EB13D0" w:rsidP="00EB13D0">
      <w:pPr>
        <w:pStyle w:val="Quellcode"/>
      </w:pPr>
      <w:r>
        <w:t xml:space="preserve">   n307 </w:t>
      </w:r>
      <w:r>
        <w:tab/>
        <w:t>0</w:t>
      </w:r>
    </w:p>
    <w:p w14:paraId="20ED7296" w14:textId="77777777" w:rsidR="00EB13D0" w:rsidRDefault="00EB13D0" w:rsidP="00EB13D0">
      <w:pPr>
        <w:pStyle w:val="Quellcode"/>
      </w:pPr>
    </w:p>
    <w:p w14:paraId="5051AEF9" w14:textId="77777777" w:rsidR="00EB13D0" w:rsidRDefault="00EB13D0" w:rsidP="00EB13D0">
      <w:pPr>
        <w:pStyle w:val="Quellcode"/>
      </w:pPr>
      <w:r>
        <w:t>n303 (Mem):</w:t>
      </w:r>
    </w:p>
    <w:p w14:paraId="68B25A90" w14:textId="77777777" w:rsidR="00EB13D0" w:rsidRDefault="00EB13D0" w:rsidP="00EB13D0">
      <w:pPr>
        <w:pStyle w:val="Quellcode"/>
      </w:pPr>
      <w:r>
        <w:t xml:space="preserve">  successors</w:t>
      </w:r>
    </w:p>
    <w:p w14:paraId="1D492F37" w14:textId="77777777" w:rsidR="00EB13D0" w:rsidRDefault="00EB13D0" w:rsidP="00EB13D0">
      <w:pPr>
        <w:pStyle w:val="Quellcode"/>
      </w:pPr>
      <w:r>
        <w:t xml:space="preserve">   n113 </w:t>
      </w:r>
      <w:r>
        <w:tab/>
        <w:t>0</w:t>
      </w:r>
    </w:p>
    <w:p w14:paraId="1BA50FD9" w14:textId="77777777" w:rsidR="00EB13D0" w:rsidRDefault="00EB13D0" w:rsidP="00EB13D0">
      <w:pPr>
        <w:pStyle w:val="Quellcode"/>
      </w:pPr>
      <w:r>
        <w:t xml:space="preserve">  predecessors</w:t>
      </w:r>
    </w:p>
    <w:p w14:paraId="265DBA85" w14:textId="77777777" w:rsidR="00EB13D0" w:rsidRDefault="00EB13D0" w:rsidP="00EB13D0">
      <w:pPr>
        <w:pStyle w:val="Quellcode"/>
      </w:pPr>
      <w:r>
        <w:t xml:space="preserve">   n4 </w:t>
      </w:r>
      <w:r>
        <w:tab/>
        <w:t>0</w:t>
      </w:r>
    </w:p>
    <w:p w14:paraId="74C94D1D" w14:textId="77777777" w:rsidR="00EB13D0" w:rsidRDefault="00EB13D0" w:rsidP="00EB13D0">
      <w:pPr>
        <w:pStyle w:val="Quellcode"/>
      </w:pPr>
      <w:r>
        <w:t xml:space="preserve">   n304 </w:t>
      </w:r>
      <w:r>
        <w:tab/>
        <w:t>0</w:t>
      </w:r>
    </w:p>
    <w:p w14:paraId="69A058B4" w14:textId="77777777" w:rsidR="00EB13D0" w:rsidRDefault="00EB13D0" w:rsidP="00EB13D0">
      <w:pPr>
        <w:pStyle w:val="Quellcode"/>
      </w:pPr>
    </w:p>
    <w:p w14:paraId="4777E54E" w14:textId="77777777" w:rsidR="00EB13D0" w:rsidRDefault="00EB13D0" w:rsidP="00EB13D0">
      <w:pPr>
        <w:pStyle w:val="Quellcode"/>
      </w:pPr>
      <w:r>
        <w:t>n304 (Mem):</w:t>
      </w:r>
    </w:p>
    <w:p w14:paraId="5DA4BB19" w14:textId="77777777" w:rsidR="00EB13D0" w:rsidRDefault="00EB13D0" w:rsidP="00EB13D0">
      <w:pPr>
        <w:pStyle w:val="Quellcode"/>
      </w:pPr>
      <w:r>
        <w:t xml:space="preserve">  successors</w:t>
      </w:r>
    </w:p>
    <w:p w14:paraId="13AA9F27" w14:textId="77777777" w:rsidR="00EB13D0" w:rsidRDefault="00EB13D0" w:rsidP="00EB13D0">
      <w:pPr>
        <w:pStyle w:val="Quellcode"/>
      </w:pPr>
      <w:r>
        <w:t xml:space="preserve">   n303 </w:t>
      </w:r>
      <w:r>
        <w:tab/>
        <w:t>0</w:t>
      </w:r>
    </w:p>
    <w:p w14:paraId="13A85251" w14:textId="77777777" w:rsidR="00EB13D0" w:rsidRDefault="00EB13D0" w:rsidP="00EB13D0">
      <w:pPr>
        <w:pStyle w:val="Quellcode"/>
      </w:pPr>
    </w:p>
    <w:p w14:paraId="3B6ABB47" w14:textId="77777777" w:rsidR="00EB13D0" w:rsidRDefault="00EB13D0" w:rsidP="00EB13D0">
      <w:pPr>
        <w:pStyle w:val="Quellcode"/>
      </w:pPr>
      <w:r>
        <w:t>n309 (Mem):</w:t>
      </w:r>
    </w:p>
    <w:p w14:paraId="089F6212" w14:textId="77777777" w:rsidR="00EB13D0" w:rsidRDefault="00EB13D0" w:rsidP="00EB13D0">
      <w:pPr>
        <w:pStyle w:val="Quellcode"/>
      </w:pPr>
      <w:r>
        <w:t xml:space="preserve">  successors</w:t>
      </w:r>
    </w:p>
    <w:p w14:paraId="658206C2" w14:textId="77777777" w:rsidR="00EB13D0" w:rsidRDefault="00EB13D0" w:rsidP="00EB13D0">
      <w:pPr>
        <w:pStyle w:val="Quellcode"/>
      </w:pPr>
      <w:r>
        <w:t xml:space="preserve">   n102 </w:t>
      </w:r>
      <w:r>
        <w:tab/>
        <w:t>0</w:t>
      </w:r>
    </w:p>
    <w:p w14:paraId="484A1F7C" w14:textId="77777777" w:rsidR="00EB13D0" w:rsidRDefault="00EB13D0" w:rsidP="00EB13D0">
      <w:pPr>
        <w:pStyle w:val="Quellcode"/>
      </w:pPr>
    </w:p>
    <w:p w14:paraId="5EA6BE2C" w14:textId="77777777" w:rsidR="00EB13D0" w:rsidRDefault="00EB13D0" w:rsidP="00EB13D0">
      <w:pPr>
        <w:pStyle w:val="Quellcode"/>
      </w:pPr>
      <w:r>
        <w:t>n307 (And):</w:t>
      </w:r>
    </w:p>
    <w:p w14:paraId="3DDA8DED" w14:textId="77777777" w:rsidR="00EB13D0" w:rsidRDefault="00EB13D0" w:rsidP="00EB13D0">
      <w:pPr>
        <w:pStyle w:val="Quellcode"/>
      </w:pPr>
      <w:r>
        <w:t xml:space="preserve">  successors</w:t>
      </w:r>
    </w:p>
    <w:p w14:paraId="0483A52D" w14:textId="77777777" w:rsidR="00EB13D0" w:rsidRDefault="00EB13D0" w:rsidP="00EB13D0">
      <w:pPr>
        <w:pStyle w:val="Quellcode"/>
      </w:pPr>
      <w:r>
        <w:t xml:space="preserve">   n306 </w:t>
      </w:r>
      <w:r>
        <w:tab/>
        <w:t>0</w:t>
      </w:r>
    </w:p>
    <w:p w14:paraId="49646E4A" w14:textId="77777777" w:rsidR="00EB13D0" w:rsidRDefault="00EB13D0" w:rsidP="00EB13D0">
      <w:pPr>
        <w:pStyle w:val="Quellcode"/>
      </w:pPr>
    </w:p>
    <w:p w14:paraId="2CE7D68A" w14:textId="77777777" w:rsidR="00EB13D0" w:rsidRDefault="00EB13D0" w:rsidP="00EB13D0">
      <w:pPr>
        <w:pStyle w:val="Quellcode"/>
      </w:pPr>
      <w:r>
        <w:t>n308 (Shift):</w:t>
      </w:r>
    </w:p>
    <w:p w14:paraId="551E34D0" w14:textId="77777777" w:rsidR="00EB13D0" w:rsidRDefault="00EB13D0" w:rsidP="00EB13D0">
      <w:pPr>
        <w:pStyle w:val="Quellcode"/>
      </w:pPr>
      <w:r>
        <w:t xml:space="preserve">  successors</w:t>
      </w:r>
    </w:p>
    <w:p w14:paraId="02DCF0C0" w14:textId="77777777" w:rsidR="00EB13D0" w:rsidRDefault="00EB13D0" w:rsidP="00EB13D0">
      <w:pPr>
        <w:pStyle w:val="Quellcode"/>
      </w:pPr>
      <w:r>
        <w:lastRenderedPageBreak/>
        <w:t xml:space="preserve">   n267 </w:t>
      </w:r>
      <w:r>
        <w:tab/>
        <w:t>0</w:t>
      </w:r>
    </w:p>
    <w:p w14:paraId="710C996A" w14:textId="77777777" w:rsidR="00EB13D0" w:rsidRDefault="00EB13D0" w:rsidP="00EB13D0">
      <w:pPr>
        <w:pStyle w:val="Quellcode"/>
      </w:pPr>
    </w:p>
    <w:p w14:paraId="0B666309" w14:textId="77777777" w:rsidR="00EB13D0" w:rsidRDefault="00EB13D0" w:rsidP="00EB13D0">
      <w:pPr>
        <w:pStyle w:val="Quellcode"/>
      </w:pPr>
      <w:r>
        <w:t>n330 (</w:t>
      </w:r>
      <w:proofErr w:type="spellStart"/>
      <w:r>
        <w:t>Cmp</w:t>
      </w:r>
      <w:proofErr w:type="spellEnd"/>
      <w:r>
        <w:t>):</w:t>
      </w:r>
    </w:p>
    <w:p w14:paraId="71F20D7C" w14:textId="77777777" w:rsidR="00EB13D0" w:rsidRDefault="00EB13D0" w:rsidP="00EB13D0">
      <w:pPr>
        <w:pStyle w:val="Quellcode"/>
      </w:pPr>
    </w:p>
    <w:p w14:paraId="6DFC373E" w14:textId="77777777" w:rsidR="00EB13D0" w:rsidRDefault="00EB13D0" w:rsidP="00EB13D0">
      <w:pPr>
        <w:pStyle w:val="Quellcode"/>
      </w:pPr>
      <w:r>
        <w:t>n210 (And):</w:t>
      </w:r>
    </w:p>
    <w:p w14:paraId="7FE0469F" w14:textId="77777777" w:rsidR="00EB13D0" w:rsidRDefault="00EB13D0" w:rsidP="00EB13D0">
      <w:pPr>
        <w:pStyle w:val="Quellcode"/>
      </w:pPr>
      <w:r>
        <w:t xml:space="preserve">  successors</w:t>
      </w:r>
    </w:p>
    <w:p w14:paraId="5A0240C4" w14:textId="77777777" w:rsidR="00EB13D0" w:rsidRDefault="00EB13D0" w:rsidP="00EB13D0">
      <w:pPr>
        <w:pStyle w:val="Quellcode"/>
      </w:pPr>
      <w:r>
        <w:t xml:space="preserve">   n64 </w:t>
      </w:r>
      <w:r>
        <w:tab/>
        <w:t>0</w:t>
      </w:r>
    </w:p>
    <w:p w14:paraId="237B748C" w14:textId="77777777" w:rsidR="00EB13D0" w:rsidRDefault="00EB13D0" w:rsidP="00EB13D0">
      <w:pPr>
        <w:pStyle w:val="Quellcode"/>
      </w:pPr>
      <w:r>
        <w:t xml:space="preserve">  predecessors</w:t>
      </w:r>
    </w:p>
    <w:p w14:paraId="5232F46D" w14:textId="77777777" w:rsidR="00EB13D0" w:rsidRDefault="00EB13D0" w:rsidP="00EB13D0">
      <w:pPr>
        <w:pStyle w:val="Quellcode"/>
      </w:pPr>
      <w:r>
        <w:t xml:space="preserve">   n211 </w:t>
      </w:r>
      <w:r>
        <w:tab/>
        <w:t>0</w:t>
      </w:r>
    </w:p>
    <w:p w14:paraId="07D7E413" w14:textId="77777777" w:rsidR="00EB13D0" w:rsidRDefault="00EB13D0" w:rsidP="00EB13D0">
      <w:pPr>
        <w:pStyle w:val="Quellcode"/>
      </w:pPr>
    </w:p>
    <w:p w14:paraId="005564A7" w14:textId="77777777" w:rsidR="00EB13D0" w:rsidRDefault="00EB13D0" w:rsidP="00EB13D0">
      <w:pPr>
        <w:pStyle w:val="Quellcode"/>
      </w:pPr>
      <w:r>
        <w:t>n213 (And):</w:t>
      </w:r>
    </w:p>
    <w:p w14:paraId="67031389" w14:textId="77777777" w:rsidR="00EB13D0" w:rsidRDefault="00EB13D0" w:rsidP="00EB13D0">
      <w:pPr>
        <w:pStyle w:val="Quellcode"/>
      </w:pPr>
      <w:r>
        <w:t xml:space="preserve">  successors</w:t>
      </w:r>
    </w:p>
    <w:p w14:paraId="7C1169CD" w14:textId="77777777" w:rsidR="00EB13D0" w:rsidRDefault="00EB13D0" w:rsidP="00EB13D0">
      <w:pPr>
        <w:pStyle w:val="Quellcode"/>
      </w:pPr>
      <w:r>
        <w:t xml:space="preserve">   n194 </w:t>
      </w:r>
      <w:r>
        <w:tab/>
        <w:t>0</w:t>
      </w:r>
    </w:p>
    <w:p w14:paraId="4314CF70" w14:textId="77777777" w:rsidR="00EB13D0" w:rsidRDefault="00EB13D0" w:rsidP="00EB13D0">
      <w:pPr>
        <w:pStyle w:val="Quellcode"/>
      </w:pPr>
      <w:r>
        <w:t xml:space="preserve">  predecessors</w:t>
      </w:r>
    </w:p>
    <w:p w14:paraId="1066E02B" w14:textId="77777777" w:rsidR="00EB13D0" w:rsidRDefault="00EB13D0" w:rsidP="00EB13D0">
      <w:pPr>
        <w:pStyle w:val="Quellcode"/>
      </w:pPr>
      <w:r>
        <w:t xml:space="preserve">   n292 </w:t>
      </w:r>
      <w:r>
        <w:tab/>
        <w:t>0</w:t>
      </w:r>
    </w:p>
    <w:p w14:paraId="55B29B59" w14:textId="77777777" w:rsidR="00EB13D0" w:rsidRDefault="00EB13D0" w:rsidP="00EB13D0">
      <w:pPr>
        <w:pStyle w:val="Quellcode"/>
      </w:pPr>
    </w:p>
    <w:p w14:paraId="3FFE9B58" w14:textId="77777777" w:rsidR="00EB13D0" w:rsidRDefault="00EB13D0" w:rsidP="00EB13D0">
      <w:pPr>
        <w:pStyle w:val="Quellcode"/>
      </w:pPr>
      <w:r>
        <w:t>n214 (Shift):</w:t>
      </w:r>
    </w:p>
    <w:p w14:paraId="259A5C08" w14:textId="77777777" w:rsidR="00EB13D0" w:rsidRDefault="00EB13D0" w:rsidP="00EB13D0">
      <w:pPr>
        <w:pStyle w:val="Quellcode"/>
      </w:pPr>
      <w:r>
        <w:t xml:space="preserve">  successors</w:t>
      </w:r>
    </w:p>
    <w:p w14:paraId="2DC96950" w14:textId="77777777" w:rsidR="00EB13D0" w:rsidRDefault="00EB13D0" w:rsidP="00EB13D0">
      <w:pPr>
        <w:pStyle w:val="Quellcode"/>
      </w:pPr>
      <w:r>
        <w:t xml:space="preserve">   n79 </w:t>
      </w:r>
      <w:r>
        <w:tab/>
        <w:t>0</w:t>
      </w:r>
    </w:p>
    <w:p w14:paraId="22D9E3B4" w14:textId="77777777" w:rsidR="00EB13D0" w:rsidRDefault="00EB13D0" w:rsidP="00EB13D0">
      <w:pPr>
        <w:pStyle w:val="Quellcode"/>
      </w:pPr>
    </w:p>
    <w:p w14:paraId="1C01285D" w14:textId="77777777" w:rsidR="00EB13D0" w:rsidRDefault="00EB13D0" w:rsidP="00EB13D0">
      <w:pPr>
        <w:pStyle w:val="Quellcode"/>
      </w:pPr>
      <w:r>
        <w:t>n211 (Mem):</w:t>
      </w:r>
    </w:p>
    <w:p w14:paraId="7376458F" w14:textId="77777777" w:rsidR="00EB13D0" w:rsidRDefault="00EB13D0" w:rsidP="00EB13D0">
      <w:pPr>
        <w:pStyle w:val="Quellcode"/>
      </w:pPr>
      <w:r>
        <w:t xml:space="preserve">  successors</w:t>
      </w:r>
    </w:p>
    <w:p w14:paraId="1B576D9F" w14:textId="77777777" w:rsidR="00EB13D0" w:rsidRDefault="00EB13D0" w:rsidP="00EB13D0">
      <w:pPr>
        <w:pStyle w:val="Quellcode"/>
      </w:pPr>
      <w:r>
        <w:t xml:space="preserve">   n210 </w:t>
      </w:r>
      <w:r>
        <w:tab/>
        <w:t>0</w:t>
      </w:r>
    </w:p>
    <w:p w14:paraId="04152B2E" w14:textId="77777777" w:rsidR="00EB13D0" w:rsidRDefault="00EB13D0" w:rsidP="00EB13D0">
      <w:pPr>
        <w:pStyle w:val="Quellcode"/>
      </w:pPr>
      <w:r>
        <w:t xml:space="preserve">  predecessors</w:t>
      </w:r>
    </w:p>
    <w:p w14:paraId="3B2642F3" w14:textId="77777777" w:rsidR="00EB13D0" w:rsidRDefault="00EB13D0" w:rsidP="00EB13D0">
      <w:pPr>
        <w:pStyle w:val="Quellcode"/>
      </w:pPr>
      <w:r>
        <w:t xml:space="preserve">   n321 </w:t>
      </w:r>
      <w:r>
        <w:tab/>
        <w:t>0</w:t>
      </w:r>
    </w:p>
    <w:p w14:paraId="45E349CE" w14:textId="77777777" w:rsidR="00EB13D0" w:rsidRDefault="00EB13D0" w:rsidP="00EB13D0">
      <w:pPr>
        <w:pStyle w:val="Quellcode"/>
      </w:pPr>
    </w:p>
    <w:p w14:paraId="3B934265" w14:textId="77777777" w:rsidR="00EB13D0" w:rsidRDefault="00EB13D0" w:rsidP="00EB13D0">
      <w:pPr>
        <w:pStyle w:val="Quellcode"/>
      </w:pPr>
      <w:r>
        <w:t>n212 (Mem):</w:t>
      </w:r>
    </w:p>
    <w:p w14:paraId="1B66FF60" w14:textId="77777777" w:rsidR="00EB13D0" w:rsidRDefault="00EB13D0" w:rsidP="00EB13D0">
      <w:pPr>
        <w:pStyle w:val="Quellcode"/>
      </w:pPr>
      <w:r>
        <w:t xml:space="preserve">  predecessors</w:t>
      </w:r>
    </w:p>
    <w:p w14:paraId="595FC1D1" w14:textId="77777777" w:rsidR="00EB13D0" w:rsidRDefault="00EB13D0" w:rsidP="00EB13D0">
      <w:pPr>
        <w:pStyle w:val="Quellcode"/>
      </w:pPr>
      <w:r>
        <w:t xml:space="preserve">   n69 </w:t>
      </w:r>
      <w:r>
        <w:tab/>
        <w:t>0</w:t>
      </w:r>
    </w:p>
    <w:p w14:paraId="499B54C1" w14:textId="77777777" w:rsidR="00EB13D0" w:rsidRDefault="00EB13D0" w:rsidP="00EB13D0">
      <w:pPr>
        <w:pStyle w:val="Quellcode"/>
      </w:pPr>
      <w:r>
        <w:t xml:space="preserve">   n165 </w:t>
      </w:r>
      <w:r>
        <w:tab/>
        <w:t>0</w:t>
      </w:r>
    </w:p>
    <w:p w14:paraId="670F442E" w14:textId="77777777" w:rsidR="00EB13D0" w:rsidRDefault="00EB13D0" w:rsidP="00EB13D0">
      <w:pPr>
        <w:pStyle w:val="Quellcode"/>
      </w:pPr>
      <w:r>
        <w:t xml:space="preserve">   n104 </w:t>
      </w:r>
      <w:r>
        <w:tab/>
        <w:t>0</w:t>
      </w:r>
    </w:p>
    <w:p w14:paraId="4FB79145" w14:textId="77777777" w:rsidR="00EB13D0" w:rsidRDefault="00EB13D0" w:rsidP="00EB13D0">
      <w:pPr>
        <w:pStyle w:val="Quellcode"/>
      </w:pPr>
    </w:p>
    <w:p w14:paraId="504CE7DF" w14:textId="77777777" w:rsidR="00EB13D0" w:rsidRDefault="00EB13D0" w:rsidP="00EB13D0">
      <w:pPr>
        <w:pStyle w:val="Quellcode"/>
      </w:pPr>
      <w:r>
        <w:lastRenderedPageBreak/>
        <w:t>n217 (And):</w:t>
      </w:r>
    </w:p>
    <w:p w14:paraId="31682DC1" w14:textId="77777777" w:rsidR="00EB13D0" w:rsidRDefault="00EB13D0" w:rsidP="00EB13D0">
      <w:pPr>
        <w:pStyle w:val="Quellcode"/>
      </w:pPr>
      <w:r>
        <w:t xml:space="preserve">  successors</w:t>
      </w:r>
    </w:p>
    <w:p w14:paraId="04B0137E" w14:textId="77777777" w:rsidR="00EB13D0" w:rsidRDefault="00EB13D0" w:rsidP="00EB13D0">
      <w:pPr>
        <w:pStyle w:val="Quellcode"/>
      </w:pPr>
      <w:r>
        <w:t xml:space="preserve">   n237 </w:t>
      </w:r>
      <w:r>
        <w:tab/>
        <w:t>0</w:t>
      </w:r>
    </w:p>
    <w:p w14:paraId="71E87C19" w14:textId="77777777" w:rsidR="00EB13D0" w:rsidRDefault="00EB13D0" w:rsidP="00EB13D0">
      <w:pPr>
        <w:pStyle w:val="Quellcode"/>
      </w:pPr>
      <w:r>
        <w:t xml:space="preserve">  predecessors</w:t>
      </w:r>
    </w:p>
    <w:p w14:paraId="7EEDB52D" w14:textId="77777777" w:rsidR="00EB13D0" w:rsidRDefault="00EB13D0" w:rsidP="00EB13D0">
      <w:pPr>
        <w:pStyle w:val="Quellcode"/>
      </w:pPr>
      <w:r>
        <w:t xml:space="preserve">   n218 </w:t>
      </w:r>
      <w:r>
        <w:tab/>
        <w:t>0</w:t>
      </w:r>
    </w:p>
    <w:p w14:paraId="004C8759" w14:textId="77777777" w:rsidR="00EB13D0" w:rsidRDefault="00EB13D0" w:rsidP="00EB13D0">
      <w:pPr>
        <w:pStyle w:val="Quellcode"/>
      </w:pPr>
    </w:p>
    <w:p w14:paraId="12F10886" w14:textId="77777777" w:rsidR="00EB13D0" w:rsidRDefault="00EB13D0" w:rsidP="00EB13D0">
      <w:pPr>
        <w:pStyle w:val="Quellcode"/>
      </w:pPr>
      <w:r>
        <w:t>n218 (Mem):</w:t>
      </w:r>
    </w:p>
    <w:p w14:paraId="43E0B015" w14:textId="77777777" w:rsidR="00EB13D0" w:rsidRDefault="00EB13D0" w:rsidP="00EB13D0">
      <w:pPr>
        <w:pStyle w:val="Quellcode"/>
      </w:pPr>
      <w:r>
        <w:t xml:space="preserve">  successors</w:t>
      </w:r>
    </w:p>
    <w:p w14:paraId="1DCFEEB4" w14:textId="77777777" w:rsidR="00EB13D0" w:rsidRDefault="00EB13D0" w:rsidP="00EB13D0">
      <w:pPr>
        <w:pStyle w:val="Quellcode"/>
      </w:pPr>
      <w:r>
        <w:t xml:space="preserve">   n217 </w:t>
      </w:r>
      <w:r>
        <w:tab/>
        <w:t>0</w:t>
      </w:r>
    </w:p>
    <w:p w14:paraId="4D05299C" w14:textId="77777777" w:rsidR="00EB13D0" w:rsidRDefault="00EB13D0" w:rsidP="00EB13D0">
      <w:pPr>
        <w:pStyle w:val="Quellcode"/>
      </w:pPr>
      <w:r>
        <w:t xml:space="preserve">  predecessors</w:t>
      </w:r>
    </w:p>
    <w:p w14:paraId="5A1A24AE" w14:textId="77777777" w:rsidR="00EB13D0" w:rsidRDefault="00EB13D0" w:rsidP="00EB13D0">
      <w:pPr>
        <w:pStyle w:val="Quellcode"/>
      </w:pPr>
      <w:r>
        <w:t xml:space="preserve">   n301 </w:t>
      </w:r>
      <w:r>
        <w:tab/>
        <w:t>0</w:t>
      </w:r>
    </w:p>
    <w:p w14:paraId="37FE0D57" w14:textId="77777777" w:rsidR="00EB13D0" w:rsidRDefault="00EB13D0" w:rsidP="00EB13D0">
      <w:pPr>
        <w:pStyle w:val="Quellcode"/>
      </w:pPr>
      <w:r>
        <w:t xml:space="preserve">   n300 </w:t>
      </w:r>
      <w:r>
        <w:tab/>
        <w:t>0</w:t>
      </w:r>
    </w:p>
    <w:p w14:paraId="28528C30" w14:textId="77777777" w:rsidR="00EB13D0" w:rsidRDefault="00EB13D0" w:rsidP="00EB13D0">
      <w:pPr>
        <w:pStyle w:val="Quellcode"/>
      </w:pPr>
    </w:p>
    <w:p w14:paraId="01D8CF27" w14:textId="77777777" w:rsidR="00EB13D0" w:rsidRDefault="00EB13D0" w:rsidP="00EB13D0">
      <w:pPr>
        <w:pStyle w:val="Quellcode"/>
      </w:pPr>
      <w:r>
        <w:t>n215 (Or):</w:t>
      </w:r>
    </w:p>
    <w:p w14:paraId="758FCA1B" w14:textId="77777777" w:rsidR="00EB13D0" w:rsidRDefault="00EB13D0" w:rsidP="00EB13D0">
      <w:pPr>
        <w:pStyle w:val="Quellcode"/>
      </w:pPr>
      <w:r>
        <w:t xml:space="preserve">  successors</w:t>
      </w:r>
    </w:p>
    <w:p w14:paraId="28495DD5" w14:textId="77777777" w:rsidR="00EB13D0" w:rsidRDefault="00EB13D0" w:rsidP="00EB13D0">
      <w:pPr>
        <w:pStyle w:val="Quellcode"/>
      </w:pPr>
      <w:r>
        <w:t xml:space="preserve">   n274 </w:t>
      </w:r>
      <w:r>
        <w:tab/>
        <w:t>0</w:t>
      </w:r>
    </w:p>
    <w:p w14:paraId="21A16DB4" w14:textId="77777777" w:rsidR="00EB13D0" w:rsidRDefault="00EB13D0" w:rsidP="00EB13D0">
      <w:pPr>
        <w:pStyle w:val="Quellcode"/>
      </w:pPr>
      <w:r>
        <w:t xml:space="preserve">  predecessors</w:t>
      </w:r>
    </w:p>
    <w:p w14:paraId="48FA4425" w14:textId="77777777" w:rsidR="00EB13D0" w:rsidRDefault="00EB13D0" w:rsidP="00EB13D0">
      <w:pPr>
        <w:pStyle w:val="Quellcode"/>
      </w:pPr>
      <w:r>
        <w:t xml:space="preserve">   n125 </w:t>
      </w:r>
      <w:r>
        <w:tab/>
        <w:t>0</w:t>
      </w:r>
    </w:p>
    <w:p w14:paraId="44150A4B" w14:textId="77777777" w:rsidR="00EB13D0" w:rsidRDefault="00EB13D0" w:rsidP="00EB13D0">
      <w:pPr>
        <w:pStyle w:val="Quellcode"/>
      </w:pPr>
      <w:r>
        <w:t xml:space="preserve">   n216 </w:t>
      </w:r>
      <w:r>
        <w:tab/>
        <w:t>0</w:t>
      </w:r>
    </w:p>
    <w:p w14:paraId="7638CAB1" w14:textId="77777777" w:rsidR="00EB13D0" w:rsidRDefault="00EB13D0" w:rsidP="00EB13D0">
      <w:pPr>
        <w:pStyle w:val="Quellcode"/>
      </w:pPr>
    </w:p>
    <w:p w14:paraId="7BC4D445" w14:textId="77777777" w:rsidR="00EB13D0" w:rsidRDefault="00EB13D0" w:rsidP="00EB13D0">
      <w:pPr>
        <w:pStyle w:val="Quellcode"/>
      </w:pPr>
      <w:r>
        <w:t>n216 (And):</w:t>
      </w:r>
    </w:p>
    <w:p w14:paraId="49105187" w14:textId="77777777" w:rsidR="00EB13D0" w:rsidRDefault="00EB13D0" w:rsidP="00EB13D0">
      <w:pPr>
        <w:pStyle w:val="Quellcode"/>
      </w:pPr>
      <w:r>
        <w:t xml:space="preserve">  successors</w:t>
      </w:r>
    </w:p>
    <w:p w14:paraId="121488A1" w14:textId="77777777" w:rsidR="00EB13D0" w:rsidRDefault="00EB13D0" w:rsidP="00EB13D0">
      <w:pPr>
        <w:pStyle w:val="Quellcode"/>
      </w:pPr>
      <w:r>
        <w:t xml:space="preserve">   n215 </w:t>
      </w:r>
      <w:r>
        <w:tab/>
        <w:t>0</w:t>
      </w:r>
    </w:p>
    <w:p w14:paraId="38CA4123" w14:textId="77777777" w:rsidR="00EB13D0" w:rsidRDefault="00EB13D0" w:rsidP="00EB13D0">
      <w:pPr>
        <w:pStyle w:val="Quellcode"/>
      </w:pPr>
      <w:r>
        <w:t xml:space="preserve">  predecessors</w:t>
      </w:r>
    </w:p>
    <w:p w14:paraId="42319B7B" w14:textId="77777777" w:rsidR="00EB13D0" w:rsidRDefault="00EB13D0" w:rsidP="00EB13D0">
      <w:pPr>
        <w:pStyle w:val="Quellcode"/>
      </w:pPr>
      <w:r>
        <w:t xml:space="preserve">   n232 </w:t>
      </w:r>
      <w:r>
        <w:tab/>
        <w:t>0</w:t>
      </w:r>
    </w:p>
    <w:p w14:paraId="04268744" w14:textId="77777777" w:rsidR="00EB13D0" w:rsidRDefault="00EB13D0" w:rsidP="00EB13D0">
      <w:pPr>
        <w:pStyle w:val="Quellcode"/>
      </w:pPr>
    </w:p>
    <w:p w14:paraId="551FFD6A" w14:textId="77777777" w:rsidR="00EB13D0" w:rsidRDefault="00EB13D0" w:rsidP="00EB13D0">
      <w:pPr>
        <w:pStyle w:val="Quellcode"/>
      </w:pPr>
      <w:r>
        <w:t>n219 (Mem):</w:t>
      </w:r>
    </w:p>
    <w:p w14:paraId="4749B0D0" w14:textId="77777777" w:rsidR="00EB13D0" w:rsidRDefault="00EB13D0" w:rsidP="00EB13D0">
      <w:pPr>
        <w:pStyle w:val="Quellcode"/>
      </w:pPr>
      <w:r>
        <w:t xml:space="preserve">  successors</w:t>
      </w:r>
    </w:p>
    <w:p w14:paraId="7110E537" w14:textId="77777777" w:rsidR="00EB13D0" w:rsidRDefault="00EB13D0" w:rsidP="00EB13D0">
      <w:pPr>
        <w:pStyle w:val="Quellcode"/>
      </w:pPr>
      <w:r>
        <w:t xml:space="preserve">   n243 </w:t>
      </w:r>
      <w:r>
        <w:tab/>
        <w:t>0</w:t>
      </w:r>
    </w:p>
    <w:p w14:paraId="30365E07" w14:textId="77777777" w:rsidR="00EB13D0" w:rsidRDefault="00EB13D0" w:rsidP="00EB13D0">
      <w:pPr>
        <w:pStyle w:val="Quellcode"/>
      </w:pPr>
      <w:r>
        <w:t xml:space="preserve">  predecessors</w:t>
      </w:r>
    </w:p>
    <w:p w14:paraId="30C1ED83" w14:textId="77777777" w:rsidR="00EB13D0" w:rsidRDefault="00EB13D0" w:rsidP="00EB13D0">
      <w:pPr>
        <w:pStyle w:val="Quellcode"/>
      </w:pPr>
      <w:r>
        <w:t xml:space="preserve">   n220 </w:t>
      </w:r>
      <w:r>
        <w:tab/>
        <w:t>0</w:t>
      </w:r>
    </w:p>
    <w:p w14:paraId="1AC1928F" w14:textId="77777777" w:rsidR="00EB13D0" w:rsidRDefault="00EB13D0" w:rsidP="00EB13D0">
      <w:pPr>
        <w:pStyle w:val="Quellcode"/>
      </w:pPr>
      <w:r>
        <w:t xml:space="preserve">   n221 </w:t>
      </w:r>
      <w:r>
        <w:tab/>
        <w:t>0</w:t>
      </w:r>
    </w:p>
    <w:p w14:paraId="0F2034DF" w14:textId="77777777" w:rsidR="00EB13D0" w:rsidRDefault="00EB13D0" w:rsidP="00EB13D0">
      <w:pPr>
        <w:pStyle w:val="Quellcode"/>
      </w:pPr>
    </w:p>
    <w:p w14:paraId="6198F5F9" w14:textId="77777777" w:rsidR="00EB13D0" w:rsidRDefault="00EB13D0" w:rsidP="00EB13D0">
      <w:pPr>
        <w:pStyle w:val="Quellcode"/>
      </w:pPr>
      <w:r>
        <w:t>n320 (Shift):</w:t>
      </w:r>
    </w:p>
    <w:p w14:paraId="44213CAE" w14:textId="77777777" w:rsidR="00EB13D0" w:rsidRDefault="00EB13D0" w:rsidP="00EB13D0">
      <w:pPr>
        <w:pStyle w:val="Quellcode"/>
      </w:pPr>
      <w:r>
        <w:t xml:space="preserve">  successors</w:t>
      </w:r>
    </w:p>
    <w:p w14:paraId="4A21B647" w14:textId="77777777" w:rsidR="00EB13D0" w:rsidRDefault="00EB13D0" w:rsidP="00EB13D0">
      <w:pPr>
        <w:pStyle w:val="Quellcode"/>
      </w:pPr>
      <w:r>
        <w:t xml:space="preserve">   n223 </w:t>
      </w:r>
      <w:r>
        <w:tab/>
        <w:t>0</w:t>
      </w:r>
    </w:p>
    <w:p w14:paraId="0A5A9E2F" w14:textId="77777777" w:rsidR="00EB13D0" w:rsidRDefault="00EB13D0" w:rsidP="00EB13D0">
      <w:pPr>
        <w:pStyle w:val="Quellcode"/>
      </w:pPr>
    </w:p>
    <w:p w14:paraId="51732320" w14:textId="77777777" w:rsidR="00EB13D0" w:rsidRDefault="00EB13D0" w:rsidP="00EB13D0">
      <w:pPr>
        <w:pStyle w:val="Quellcode"/>
      </w:pPr>
      <w:r>
        <w:t>n202 (Mem):</w:t>
      </w:r>
    </w:p>
    <w:p w14:paraId="4917695A" w14:textId="77777777" w:rsidR="00EB13D0" w:rsidRDefault="00EB13D0" w:rsidP="00EB13D0">
      <w:pPr>
        <w:pStyle w:val="Quellcode"/>
      </w:pPr>
      <w:r>
        <w:t xml:space="preserve">  successors</w:t>
      </w:r>
    </w:p>
    <w:p w14:paraId="22317CA9" w14:textId="77777777" w:rsidR="00EB13D0" w:rsidRDefault="00EB13D0" w:rsidP="00EB13D0">
      <w:pPr>
        <w:pStyle w:val="Quellcode"/>
      </w:pPr>
      <w:r>
        <w:t xml:space="preserve">   n275 </w:t>
      </w:r>
      <w:r>
        <w:tab/>
        <w:t>0</w:t>
      </w:r>
    </w:p>
    <w:p w14:paraId="5F882680" w14:textId="77777777" w:rsidR="00EB13D0" w:rsidRDefault="00EB13D0" w:rsidP="00EB13D0">
      <w:pPr>
        <w:pStyle w:val="Quellcode"/>
      </w:pPr>
      <w:r>
        <w:t xml:space="preserve">  predecessors</w:t>
      </w:r>
    </w:p>
    <w:p w14:paraId="0539E4CE" w14:textId="77777777" w:rsidR="00EB13D0" w:rsidRDefault="00EB13D0" w:rsidP="00EB13D0">
      <w:pPr>
        <w:pStyle w:val="Quellcode"/>
      </w:pPr>
      <w:r>
        <w:t xml:space="preserve">   n203 </w:t>
      </w:r>
      <w:r>
        <w:tab/>
        <w:t>0</w:t>
      </w:r>
    </w:p>
    <w:p w14:paraId="190B6052" w14:textId="77777777" w:rsidR="00EB13D0" w:rsidRDefault="00EB13D0" w:rsidP="00EB13D0">
      <w:pPr>
        <w:pStyle w:val="Quellcode"/>
      </w:pPr>
    </w:p>
    <w:p w14:paraId="647AE714" w14:textId="77777777" w:rsidR="00EB13D0" w:rsidRDefault="00EB13D0" w:rsidP="00EB13D0">
      <w:pPr>
        <w:pStyle w:val="Quellcode"/>
      </w:pPr>
      <w:r>
        <w:t>n323 (Mem):</w:t>
      </w:r>
    </w:p>
    <w:p w14:paraId="59FFDA6F" w14:textId="77777777" w:rsidR="00EB13D0" w:rsidRDefault="00EB13D0" w:rsidP="00EB13D0">
      <w:pPr>
        <w:pStyle w:val="Quellcode"/>
      </w:pPr>
      <w:r>
        <w:t xml:space="preserve">  predecessors</w:t>
      </w:r>
    </w:p>
    <w:p w14:paraId="476BAAF1" w14:textId="77777777" w:rsidR="00EB13D0" w:rsidRDefault="00EB13D0" w:rsidP="00EB13D0">
      <w:pPr>
        <w:pStyle w:val="Quellcode"/>
      </w:pPr>
      <w:r>
        <w:t xml:space="preserve">   n110 </w:t>
      </w:r>
      <w:r>
        <w:tab/>
        <w:t>0</w:t>
      </w:r>
    </w:p>
    <w:p w14:paraId="0889B87F" w14:textId="77777777" w:rsidR="00EB13D0" w:rsidRDefault="00EB13D0" w:rsidP="00EB13D0">
      <w:pPr>
        <w:pStyle w:val="Quellcode"/>
      </w:pPr>
      <w:r>
        <w:t xml:space="preserve">   n47 </w:t>
      </w:r>
      <w:r>
        <w:tab/>
        <w:t>0</w:t>
      </w:r>
    </w:p>
    <w:p w14:paraId="2677848E" w14:textId="77777777" w:rsidR="00EB13D0" w:rsidRDefault="00EB13D0" w:rsidP="00EB13D0">
      <w:pPr>
        <w:pStyle w:val="Quellcode"/>
      </w:pPr>
      <w:r>
        <w:t xml:space="preserve">   n324 </w:t>
      </w:r>
      <w:r>
        <w:tab/>
        <w:t>0</w:t>
      </w:r>
    </w:p>
    <w:p w14:paraId="5224F9B3" w14:textId="77777777" w:rsidR="00EB13D0" w:rsidRDefault="00EB13D0" w:rsidP="00EB13D0">
      <w:pPr>
        <w:pStyle w:val="Quellcode"/>
      </w:pPr>
    </w:p>
    <w:p w14:paraId="6F8C381E" w14:textId="77777777" w:rsidR="00EB13D0" w:rsidRDefault="00EB13D0" w:rsidP="00EB13D0">
      <w:pPr>
        <w:pStyle w:val="Quellcode"/>
      </w:pPr>
      <w:r>
        <w:t>n203 (Mem):</w:t>
      </w:r>
    </w:p>
    <w:p w14:paraId="7151CCE8" w14:textId="77777777" w:rsidR="00EB13D0" w:rsidRDefault="00EB13D0" w:rsidP="00EB13D0">
      <w:pPr>
        <w:pStyle w:val="Quellcode"/>
      </w:pPr>
      <w:r>
        <w:t xml:space="preserve">  successors</w:t>
      </w:r>
    </w:p>
    <w:p w14:paraId="6A2EE3C7" w14:textId="77777777" w:rsidR="00EB13D0" w:rsidRDefault="00EB13D0" w:rsidP="00EB13D0">
      <w:pPr>
        <w:pStyle w:val="Quellcode"/>
      </w:pPr>
      <w:r>
        <w:t xml:space="preserve">   n202 </w:t>
      </w:r>
      <w:r>
        <w:tab/>
        <w:t>0</w:t>
      </w:r>
    </w:p>
    <w:p w14:paraId="23E5411B" w14:textId="77777777" w:rsidR="00EB13D0" w:rsidRDefault="00EB13D0" w:rsidP="00EB13D0">
      <w:pPr>
        <w:pStyle w:val="Quellcode"/>
      </w:pPr>
    </w:p>
    <w:p w14:paraId="2CFF6D4B" w14:textId="77777777" w:rsidR="00EB13D0" w:rsidRDefault="00EB13D0" w:rsidP="00EB13D0">
      <w:pPr>
        <w:pStyle w:val="Quellcode"/>
      </w:pPr>
      <w:r>
        <w:t>n324 (Mul):</w:t>
      </w:r>
    </w:p>
    <w:p w14:paraId="5E10B0D5" w14:textId="77777777" w:rsidR="00EB13D0" w:rsidRDefault="00EB13D0" w:rsidP="00EB13D0">
      <w:pPr>
        <w:pStyle w:val="Quellcode"/>
      </w:pPr>
      <w:r>
        <w:t xml:space="preserve">  successors</w:t>
      </w:r>
    </w:p>
    <w:p w14:paraId="415CCC5F" w14:textId="77777777" w:rsidR="00EB13D0" w:rsidRDefault="00EB13D0" w:rsidP="00EB13D0">
      <w:pPr>
        <w:pStyle w:val="Quellcode"/>
      </w:pPr>
      <w:r>
        <w:t xml:space="preserve">   n323 </w:t>
      </w:r>
      <w:r>
        <w:tab/>
        <w:t>0</w:t>
      </w:r>
    </w:p>
    <w:p w14:paraId="20192F0E" w14:textId="77777777" w:rsidR="00EB13D0" w:rsidRDefault="00EB13D0" w:rsidP="00EB13D0">
      <w:pPr>
        <w:pStyle w:val="Quellcode"/>
      </w:pPr>
    </w:p>
    <w:p w14:paraId="012EFE10" w14:textId="77777777" w:rsidR="00EB13D0" w:rsidRDefault="00EB13D0" w:rsidP="00EB13D0">
      <w:pPr>
        <w:pStyle w:val="Quellcode"/>
      </w:pPr>
      <w:r>
        <w:t>n200 (Mem):</w:t>
      </w:r>
    </w:p>
    <w:p w14:paraId="02D5545A" w14:textId="77777777" w:rsidR="00EB13D0" w:rsidRDefault="00EB13D0" w:rsidP="00EB13D0">
      <w:pPr>
        <w:pStyle w:val="Quellcode"/>
      </w:pPr>
      <w:r>
        <w:t xml:space="preserve">  successors</w:t>
      </w:r>
    </w:p>
    <w:p w14:paraId="4D11BE70" w14:textId="77777777" w:rsidR="00EB13D0" w:rsidRDefault="00EB13D0" w:rsidP="00EB13D0">
      <w:pPr>
        <w:pStyle w:val="Quellcode"/>
      </w:pPr>
      <w:r>
        <w:t xml:space="preserve">   n285 </w:t>
      </w:r>
      <w:r>
        <w:tab/>
        <w:t>0</w:t>
      </w:r>
    </w:p>
    <w:p w14:paraId="3CC3A770" w14:textId="77777777" w:rsidR="00EB13D0" w:rsidRDefault="00EB13D0" w:rsidP="00EB13D0">
      <w:pPr>
        <w:pStyle w:val="Quellcode"/>
      </w:pPr>
      <w:r>
        <w:t xml:space="preserve">  predecessors</w:t>
      </w:r>
    </w:p>
    <w:p w14:paraId="38FB4FA0" w14:textId="77777777" w:rsidR="00EB13D0" w:rsidRDefault="00EB13D0" w:rsidP="00EB13D0">
      <w:pPr>
        <w:pStyle w:val="Quellcode"/>
      </w:pPr>
      <w:r>
        <w:t xml:space="preserve">   n29 </w:t>
      </w:r>
      <w:r>
        <w:tab/>
        <w:t>0</w:t>
      </w:r>
    </w:p>
    <w:p w14:paraId="1C2A8219" w14:textId="77777777" w:rsidR="00EB13D0" w:rsidRDefault="00EB13D0" w:rsidP="00EB13D0">
      <w:pPr>
        <w:pStyle w:val="Quellcode"/>
      </w:pPr>
      <w:r>
        <w:t xml:space="preserve">   n201 </w:t>
      </w:r>
      <w:r>
        <w:tab/>
        <w:t>0</w:t>
      </w:r>
    </w:p>
    <w:p w14:paraId="25CDABCF" w14:textId="77777777" w:rsidR="00EB13D0" w:rsidRDefault="00EB13D0" w:rsidP="00EB13D0">
      <w:pPr>
        <w:pStyle w:val="Quellcode"/>
      </w:pPr>
    </w:p>
    <w:p w14:paraId="5E44FCEA" w14:textId="77777777" w:rsidR="00EB13D0" w:rsidRDefault="00EB13D0" w:rsidP="00EB13D0">
      <w:pPr>
        <w:pStyle w:val="Quellcode"/>
      </w:pPr>
      <w:r>
        <w:lastRenderedPageBreak/>
        <w:t>n321 (Mem):</w:t>
      </w:r>
    </w:p>
    <w:p w14:paraId="17A7793F" w14:textId="77777777" w:rsidR="00EB13D0" w:rsidRDefault="00EB13D0" w:rsidP="00EB13D0">
      <w:pPr>
        <w:pStyle w:val="Quellcode"/>
      </w:pPr>
      <w:r>
        <w:t xml:space="preserve">  successors</w:t>
      </w:r>
    </w:p>
    <w:p w14:paraId="0EE3305E" w14:textId="77777777" w:rsidR="00EB13D0" w:rsidRDefault="00EB13D0" w:rsidP="00EB13D0">
      <w:pPr>
        <w:pStyle w:val="Quellcode"/>
      </w:pPr>
      <w:r>
        <w:t xml:space="preserve">   n211 </w:t>
      </w:r>
      <w:r>
        <w:tab/>
        <w:t>0</w:t>
      </w:r>
    </w:p>
    <w:p w14:paraId="3CC34EC1" w14:textId="77777777" w:rsidR="00EB13D0" w:rsidRDefault="00EB13D0" w:rsidP="00EB13D0">
      <w:pPr>
        <w:pStyle w:val="Quellcode"/>
      </w:pPr>
    </w:p>
    <w:p w14:paraId="2BB11C54" w14:textId="77777777" w:rsidR="00EB13D0" w:rsidRDefault="00EB13D0" w:rsidP="00EB13D0">
      <w:pPr>
        <w:pStyle w:val="Quellcode"/>
      </w:pPr>
      <w:r>
        <w:t>n201 (Mem):</w:t>
      </w:r>
    </w:p>
    <w:p w14:paraId="449890AA" w14:textId="77777777" w:rsidR="00EB13D0" w:rsidRDefault="00EB13D0" w:rsidP="00EB13D0">
      <w:pPr>
        <w:pStyle w:val="Quellcode"/>
      </w:pPr>
      <w:r>
        <w:t xml:space="preserve">  successors</w:t>
      </w:r>
    </w:p>
    <w:p w14:paraId="2BF2B4E8" w14:textId="77777777" w:rsidR="00EB13D0" w:rsidRDefault="00EB13D0" w:rsidP="00EB13D0">
      <w:pPr>
        <w:pStyle w:val="Quellcode"/>
      </w:pPr>
      <w:r>
        <w:t xml:space="preserve">   n200 </w:t>
      </w:r>
      <w:r>
        <w:tab/>
        <w:t>0</w:t>
      </w:r>
    </w:p>
    <w:p w14:paraId="1912F862" w14:textId="77777777" w:rsidR="00EB13D0" w:rsidRDefault="00EB13D0" w:rsidP="00EB13D0">
      <w:pPr>
        <w:pStyle w:val="Quellcode"/>
      </w:pPr>
    </w:p>
    <w:p w14:paraId="07CF81C0" w14:textId="77777777" w:rsidR="00EB13D0" w:rsidRDefault="00EB13D0" w:rsidP="00EB13D0">
      <w:pPr>
        <w:pStyle w:val="Quellcode"/>
      </w:pPr>
      <w:r>
        <w:t>n322 (</w:t>
      </w:r>
      <w:proofErr w:type="spellStart"/>
      <w:r>
        <w:t>Cmp</w:t>
      </w:r>
      <w:proofErr w:type="spellEnd"/>
      <w:r>
        <w:t>):</w:t>
      </w:r>
    </w:p>
    <w:p w14:paraId="3EB1546E" w14:textId="77777777" w:rsidR="00EB13D0" w:rsidRDefault="00EB13D0" w:rsidP="00EB13D0">
      <w:pPr>
        <w:pStyle w:val="Quellcode"/>
      </w:pPr>
      <w:r>
        <w:t xml:space="preserve">  predecessors</w:t>
      </w:r>
    </w:p>
    <w:p w14:paraId="3400C3D9" w14:textId="77777777" w:rsidR="00EB13D0" w:rsidRDefault="00EB13D0" w:rsidP="00EB13D0">
      <w:pPr>
        <w:pStyle w:val="Quellcode"/>
      </w:pPr>
      <w:r>
        <w:t xml:space="preserve">   n139 </w:t>
      </w:r>
      <w:r>
        <w:tab/>
        <w:t>0</w:t>
      </w:r>
    </w:p>
    <w:p w14:paraId="1C66250A" w14:textId="77777777" w:rsidR="00EB13D0" w:rsidRDefault="00EB13D0" w:rsidP="00EB13D0">
      <w:pPr>
        <w:pStyle w:val="Quellcode"/>
      </w:pPr>
    </w:p>
    <w:p w14:paraId="15A7B5DF" w14:textId="77777777" w:rsidR="00EB13D0" w:rsidRDefault="00EB13D0" w:rsidP="00EB13D0">
      <w:pPr>
        <w:pStyle w:val="Quellcode"/>
      </w:pPr>
      <w:r>
        <w:t>n206 (And):</w:t>
      </w:r>
    </w:p>
    <w:p w14:paraId="5DF8D931" w14:textId="77777777" w:rsidR="00EB13D0" w:rsidRDefault="00EB13D0" w:rsidP="00EB13D0">
      <w:pPr>
        <w:pStyle w:val="Quellcode"/>
      </w:pPr>
      <w:r>
        <w:t xml:space="preserve">  successors</w:t>
      </w:r>
    </w:p>
    <w:p w14:paraId="2EB11AF2" w14:textId="77777777" w:rsidR="00EB13D0" w:rsidRDefault="00EB13D0" w:rsidP="00EB13D0">
      <w:pPr>
        <w:pStyle w:val="Quellcode"/>
      </w:pPr>
      <w:r>
        <w:t xml:space="preserve">   n306 </w:t>
      </w:r>
      <w:r>
        <w:tab/>
        <w:t>0</w:t>
      </w:r>
    </w:p>
    <w:p w14:paraId="5B639034" w14:textId="77777777" w:rsidR="00EB13D0" w:rsidRDefault="00EB13D0" w:rsidP="00EB13D0">
      <w:pPr>
        <w:pStyle w:val="Quellcode"/>
      </w:pPr>
      <w:r>
        <w:t xml:space="preserve">  predecessors</w:t>
      </w:r>
    </w:p>
    <w:p w14:paraId="159FF003" w14:textId="77777777" w:rsidR="00EB13D0" w:rsidRDefault="00EB13D0" w:rsidP="00EB13D0">
      <w:pPr>
        <w:pStyle w:val="Quellcode"/>
      </w:pPr>
      <w:r>
        <w:t xml:space="preserve">   n45 </w:t>
      </w:r>
      <w:r>
        <w:tab/>
        <w:t>0</w:t>
      </w:r>
    </w:p>
    <w:p w14:paraId="33C763C1" w14:textId="77777777" w:rsidR="00EB13D0" w:rsidRDefault="00EB13D0" w:rsidP="00EB13D0">
      <w:pPr>
        <w:pStyle w:val="Quellcode"/>
      </w:pPr>
    </w:p>
    <w:p w14:paraId="034AB397" w14:textId="77777777" w:rsidR="00EB13D0" w:rsidRDefault="00EB13D0" w:rsidP="00EB13D0">
      <w:pPr>
        <w:pStyle w:val="Quellcode"/>
      </w:pPr>
      <w:r>
        <w:t>n327 (Mem):</w:t>
      </w:r>
    </w:p>
    <w:p w14:paraId="63D85E7A" w14:textId="77777777" w:rsidR="00EB13D0" w:rsidRDefault="00EB13D0" w:rsidP="00EB13D0">
      <w:pPr>
        <w:pStyle w:val="Quellcode"/>
      </w:pPr>
      <w:r>
        <w:t xml:space="preserve">  successors</w:t>
      </w:r>
    </w:p>
    <w:p w14:paraId="7EAD581E" w14:textId="77777777" w:rsidR="00EB13D0" w:rsidRDefault="00EB13D0" w:rsidP="00EB13D0">
      <w:pPr>
        <w:pStyle w:val="Quellcode"/>
      </w:pPr>
      <w:r>
        <w:t xml:space="preserve">   n116 </w:t>
      </w:r>
      <w:r>
        <w:tab/>
        <w:t>0</w:t>
      </w:r>
    </w:p>
    <w:p w14:paraId="5B1A7A06" w14:textId="77777777" w:rsidR="00EB13D0" w:rsidRDefault="00EB13D0" w:rsidP="00EB13D0">
      <w:pPr>
        <w:pStyle w:val="Quellcode"/>
      </w:pPr>
    </w:p>
    <w:p w14:paraId="21C80D3A" w14:textId="77777777" w:rsidR="00EB13D0" w:rsidRDefault="00EB13D0" w:rsidP="00EB13D0">
      <w:pPr>
        <w:pStyle w:val="Quellcode"/>
      </w:pPr>
      <w:r>
        <w:t>n207 (Or):</w:t>
      </w:r>
    </w:p>
    <w:p w14:paraId="12B023C5" w14:textId="77777777" w:rsidR="00EB13D0" w:rsidRDefault="00EB13D0" w:rsidP="00EB13D0">
      <w:pPr>
        <w:pStyle w:val="Quellcode"/>
      </w:pPr>
      <w:r>
        <w:t xml:space="preserve">  predecessors</w:t>
      </w:r>
    </w:p>
    <w:p w14:paraId="0A58EACD" w14:textId="77777777" w:rsidR="00EB13D0" w:rsidRDefault="00EB13D0" w:rsidP="00EB13D0">
      <w:pPr>
        <w:pStyle w:val="Quellcode"/>
      </w:pPr>
      <w:r>
        <w:t xml:space="preserve">   n101 </w:t>
      </w:r>
      <w:r>
        <w:tab/>
        <w:t>0</w:t>
      </w:r>
    </w:p>
    <w:p w14:paraId="103470B9" w14:textId="77777777" w:rsidR="00EB13D0" w:rsidRDefault="00EB13D0" w:rsidP="00EB13D0">
      <w:pPr>
        <w:pStyle w:val="Quellcode"/>
      </w:pPr>
      <w:r>
        <w:t xml:space="preserve">   n208 </w:t>
      </w:r>
      <w:r>
        <w:tab/>
        <w:t>0</w:t>
      </w:r>
    </w:p>
    <w:p w14:paraId="46D5302A" w14:textId="77777777" w:rsidR="00EB13D0" w:rsidRDefault="00EB13D0" w:rsidP="00EB13D0">
      <w:pPr>
        <w:pStyle w:val="Quellcode"/>
      </w:pPr>
    </w:p>
    <w:p w14:paraId="7BA5959E" w14:textId="77777777" w:rsidR="00EB13D0" w:rsidRDefault="00EB13D0" w:rsidP="00EB13D0">
      <w:pPr>
        <w:pStyle w:val="Quellcode"/>
      </w:pPr>
      <w:r>
        <w:t>n328 (Shift):</w:t>
      </w:r>
    </w:p>
    <w:p w14:paraId="1A69D0DA" w14:textId="77777777" w:rsidR="00EB13D0" w:rsidRDefault="00EB13D0" w:rsidP="00EB13D0">
      <w:pPr>
        <w:pStyle w:val="Quellcode"/>
      </w:pPr>
      <w:r>
        <w:t xml:space="preserve">  successors</w:t>
      </w:r>
    </w:p>
    <w:p w14:paraId="687DF7CF" w14:textId="77777777" w:rsidR="00EB13D0" w:rsidRDefault="00EB13D0" w:rsidP="00EB13D0">
      <w:pPr>
        <w:pStyle w:val="Quellcode"/>
      </w:pPr>
      <w:r>
        <w:t xml:space="preserve">   n228 </w:t>
      </w:r>
      <w:r>
        <w:tab/>
        <w:t>0</w:t>
      </w:r>
    </w:p>
    <w:p w14:paraId="4398BE61" w14:textId="77777777" w:rsidR="00EB13D0" w:rsidRDefault="00EB13D0" w:rsidP="00EB13D0">
      <w:pPr>
        <w:pStyle w:val="Quellcode"/>
      </w:pPr>
    </w:p>
    <w:p w14:paraId="55CC6495" w14:textId="77777777" w:rsidR="00EB13D0" w:rsidRDefault="00EB13D0" w:rsidP="00EB13D0">
      <w:pPr>
        <w:pStyle w:val="Quellcode"/>
      </w:pPr>
      <w:r>
        <w:t>n204 (And):</w:t>
      </w:r>
    </w:p>
    <w:p w14:paraId="1D3B7DB3" w14:textId="77777777" w:rsidR="00EB13D0" w:rsidRDefault="00EB13D0" w:rsidP="00EB13D0">
      <w:pPr>
        <w:pStyle w:val="Quellcode"/>
      </w:pPr>
      <w:r>
        <w:lastRenderedPageBreak/>
        <w:t xml:space="preserve">  successors</w:t>
      </w:r>
    </w:p>
    <w:p w14:paraId="0E520024" w14:textId="77777777" w:rsidR="00EB13D0" w:rsidRDefault="00EB13D0" w:rsidP="00EB13D0">
      <w:pPr>
        <w:pStyle w:val="Quellcode"/>
      </w:pPr>
      <w:r>
        <w:t xml:space="preserve">   n291 </w:t>
      </w:r>
      <w:r>
        <w:tab/>
        <w:t>0</w:t>
      </w:r>
    </w:p>
    <w:p w14:paraId="7ADC1CD2" w14:textId="77777777" w:rsidR="00EB13D0" w:rsidRDefault="00EB13D0" w:rsidP="00EB13D0">
      <w:pPr>
        <w:pStyle w:val="Quellcode"/>
      </w:pPr>
      <w:r>
        <w:t xml:space="preserve">  predecessors</w:t>
      </w:r>
    </w:p>
    <w:p w14:paraId="694AA9E2" w14:textId="77777777" w:rsidR="00EB13D0" w:rsidRDefault="00EB13D0" w:rsidP="00EB13D0">
      <w:pPr>
        <w:pStyle w:val="Quellcode"/>
      </w:pPr>
      <w:r>
        <w:t xml:space="preserve">   n205 </w:t>
      </w:r>
      <w:r>
        <w:tab/>
        <w:t>0</w:t>
      </w:r>
    </w:p>
    <w:p w14:paraId="70643E35" w14:textId="77777777" w:rsidR="00EB13D0" w:rsidRDefault="00EB13D0" w:rsidP="00EB13D0">
      <w:pPr>
        <w:pStyle w:val="Quellcode"/>
      </w:pPr>
    </w:p>
    <w:p w14:paraId="50B361CD" w14:textId="77777777" w:rsidR="00EB13D0" w:rsidRDefault="00EB13D0" w:rsidP="00EB13D0">
      <w:pPr>
        <w:pStyle w:val="Quellcode"/>
      </w:pPr>
      <w:r>
        <w:t>n325 (Shift):</w:t>
      </w:r>
    </w:p>
    <w:p w14:paraId="0CBBDAB4" w14:textId="77777777" w:rsidR="00EB13D0" w:rsidRDefault="00EB13D0" w:rsidP="00EB13D0">
      <w:pPr>
        <w:pStyle w:val="Quellcode"/>
      </w:pPr>
      <w:r>
        <w:t xml:space="preserve">  successors</w:t>
      </w:r>
    </w:p>
    <w:p w14:paraId="1DC1EE14" w14:textId="77777777" w:rsidR="00EB13D0" w:rsidRDefault="00EB13D0" w:rsidP="00EB13D0">
      <w:pPr>
        <w:pStyle w:val="Quellcode"/>
      </w:pPr>
      <w:r>
        <w:t xml:space="preserve">   n145 </w:t>
      </w:r>
      <w:r>
        <w:tab/>
        <w:t>0</w:t>
      </w:r>
    </w:p>
    <w:p w14:paraId="33D74211" w14:textId="77777777" w:rsidR="00EB13D0" w:rsidRDefault="00EB13D0" w:rsidP="00EB13D0">
      <w:pPr>
        <w:pStyle w:val="Quellcode"/>
      </w:pPr>
    </w:p>
    <w:p w14:paraId="640E66FB" w14:textId="77777777" w:rsidR="00EB13D0" w:rsidRDefault="00EB13D0" w:rsidP="00EB13D0">
      <w:pPr>
        <w:pStyle w:val="Quellcode"/>
      </w:pPr>
      <w:r>
        <w:t>n205 (Shift):</w:t>
      </w:r>
    </w:p>
    <w:p w14:paraId="17919F1A" w14:textId="77777777" w:rsidR="00EB13D0" w:rsidRDefault="00EB13D0" w:rsidP="00EB13D0">
      <w:pPr>
        <w:pStyle w:val="Quellcode"/>
      </w:pPr>
      <w:r>
        <w:t xml:space="preserve">  successors</w:t>
      </w:r>
    </w:p>
    <w:p w14:paraId="48915BD9" w14:textId="77777777" w:rsidR="00EB13D0" w:rsidRDefault="00EB13D0" w:rsidP="00EB13D0">
      <w:pPr>
        <w:pStyle w:val="Quellcode"/>
      </w:pPr>
      <w:r>
        <w:t xml:space="preserve">   n204 </w:t>
      </w:r>
      <w:r>
        <w:tab/>
        <w:t>0</w:t>
      </w:r>
    </w:p>
    <w:p w14:paraId="0B7D5E8A" w14:textId="77777777" w:rsidR="00EB13D0" w:rsidRDefault="00EB13D0" w:rsidP="00EB13D0">
      <w:pPr>
        <w:pStyle w:val="Quellcode"/>
      </w:pPr>
    </w:p>
    <w:p w14:paraId="63A08B47" w14:textId="77777777" w:rsidR="00EB13D0" w:rsidRDefault="00EB13D0" w:rsidP="00EB13D0">
      <w:pPr>
        <w:pStyle w:val="Quellcode"/>
      </w:pPr>
      <w:r>
        <w:t>n326 (Mul):</w:t>
      </w:r>
    </w:p>
    <w:p w14:paraId="210C1702" w14:textId="77777777" w:rsidR="00EB13D0" w:rsidRDefault="00EB13D0" w:rsidP="00EB13D0">
      <w:pPr>
        <w:pStyle w:val="Quellcode"/>
      </w:pPr>
      <w:r>
        <w:t xml:space="preserve">  successors</w:t>
      </w:r>
    </w:p>
    <w:p w14:paraId="67DB7700" w14:textId="77777777" w:rsidR="00EB13D0" w:rsidRDefault="00EB13D0" w:rsidP="00EB13D0">
      <w:pPr>
        <w:pStyle w:val="Quellcode"/>
      </w:pPr>
      <w:r>
        <w:t xml:space="preserve">   n36 </w:t>
      </w:r>
      <w:r>
        <w:tab/>
        <w:t>0</w:t>
      </w:r>
    </w:p>
    <w:p w14:paraId="69711B95" w14:textId="77777777" w:rsidR="00EB13D0" w:rsidRDefault="00EB13D0" w:rsidP="00EB13D0">
      <w:pPr>
        <w:pStyle w:val="Quellcode"/>
      </w:pPr>
    </w:p>
    <w:p w14:paraId="333C0224" w14:textId="77777777" w:rsidR="00EB13D0" w:rsidRDefault="00EB13D0" w:rsidP="00EB13D0">
      <w:pPr>
        <w:pStyle w:val="Quellcode"/>
      </w:pPr>
      <w:r>
        <w:t>n208 (And):</w:t>
      </w:r>
    </w:p>
    <w:p w14:paraId="202ADED8" w14:textId="77777777" w:rsidR="00EB13D0" w:rsidRDefault="00EB13D0" w:rsidP="00EB13D0">
      <w:pPr>
        <w:pStyle w:val="Quellcode"/>
      </w:pPr>
      <w:r>
        <w:t xml:space="preserve">  successors</w:t>
      </w:r>
    </w:p>
    <w:p w14:paraId="27B3CE0D" w14:textId="77777777" w:rsidR="00EB13D0" w:rsidRDefault="00EB13D0" w:rsidP="00EB13D0">
      <w:pPr>
        <w:pStyle w:val="Quellcode"/>
      </w:pPr>
      <w:r>
        <w:t xml:space="preserve">   n207 </w:t>
      </w:r>
      <w:r>
        <w:tab/>
        <w:t>0</w:t>
      </w:r>
    </w:p>
    <w:p w14:paraId="37F48A70" w14:textId="77777777" w:rsidR="00EB13D0" w:rsidRDefault="00EB13D0" w:rsidP="00EB13D0">
      <w:pPr>
        <w:pStyle w:val="Quellcode"/>
      </w:pPr>
    </w:p>
    <w:p w14:paraId="3B6FA9A1" w14:textId="77777777" w:rsidR="00EB13D0" w:rsidRDefault="00EB13D0" w:rsidP="00EB13D0">
      <w:pPr>
        <w:pStyle w:val="Quellcode"/>
      </w:pPr>
      <w:r>
        <w:t>n329 (Mem):</w:t>
      </w:r>
    </w:p>
    <w:p w14:paraId="45CB4F25" w14:textId="77777777" w:rsidR="00EB13D0" w:rsidRDefault="00EB13D0" w:rsidP="00EB13D0">
      <w:pPr>
        <w:pStyle w:val="Quellcode"/>
      </w:pPr>
      <w:r>
        <w:t xml:space="preserve">  successors</w:t>
      </w:r>
    </w:p>
    <w:p w14:paraId="23A80720" w14:textId="77777777" w:rsidR="00EB13D0" w:rsidRDefault="00EB13D0" w:rsidP="00EB13D0">
      <w:pPr>
        <w:pStyle w:val="Quellcode"/>
      </w:pPr>
      <w:r>
        <w:t xml:space="preserve">   n171 </w:t>
      </w:r>
      <w:r>
        <w:tab/>
        <w:t>0</w:t>
      </w:r>
    </w:p>
    <w:p w14:paraId="00261173" w14:textId="77777777" w:rsidR="00EB13D0" w:rsidRDefault="00EB13D0" w:rsidP="00EB13D0">
      <w:pPr>
        <w:pStyle w:val="Quellcode"/>
      </w:pPr>
    </w:p>
    <w:p w14:paraId="4F780C71" w14:textId="77777777" w:rsidR="00EB13D0" w:rsidRDefault="00EB13D0" w:rsidP="00EB13D0">
      <w:pPr>
        <w:pStyle w:val="Quellcode"/>
      </w:pPr>
      <w:r>
        <w:t>n209 (Shift):</w:t>
      </w:r>
    </w:p>
    <w:p w14:paraId="4B823693" w14:textId="77777777" w:rsidR="00EB13D0" w:rsidRDefault="00EB13D0" w:rsidP="00EB13D0">
      <w:pPr>
        <w:pStyle w:val="Quellcode"/>
      </w:pPr>
      <w:r>
        <w:t xml:space="preserve">  successors</w:t>
      </w:r>
    </w:p>
    <w:p w14:paraId="5D74805D" w14:textId="77777777" w:rsidR="00EB13D0" w:rsidRDefault="00EB13D0" w:rsidP="00EB13D0">
      <w:pPr>
        <w:pStyle w:val="Quellcode"/>
      </w:pPr>
      <w:r>
        <w:t xml:space="preserve">   n7 </w:t>
      </w:r>
      <w:r>
        <w:tab/>
        <w:t>0</w:t>
      </w:r>
    </w:p>
    <w:p w14:paraId="596D5D41" w14:textId="77777777" w:rsidR="00EB13D0" w:rsidRDefault="00EB13D0" w:rsidP="00EB13D0">
      <w:pPr>
        <w:pStyle w:val="Quellcode"/>
      </w:pPr>
    </w:p>
    <w:p w14:paraId="539F6EEA" w14:textId="77777777" w:rsidR="00EB13D0" w:rsidRDefault="00EB13D0" w:rsidP="00EB13D0">
      <w:pPr>
        <w:pStyle w:val="Quellcode"/>
      </w:pPr>
      <w:r>
        <w:t>n110 (Mem):</w:t>
      </w:r>
    </w:p>
    <w:p w14:paraId="266EDADB" w14:textId="77777777" w:rsidR="00EB13D0" w:rsidRDefault="00EB13D0" w:rsidP="00EB13D0">
      <w:pPr>
        <w:pStyle w:val="Quellcode"/>
      </w:pPr>
      <w:r>
        <w:t xml:space="preserve">  successors</w:t>
      </w:r>
    </w:p>
    <w:p w14:paraId="05CEC0DB" w14:textId="77777777" w:rsidR="00EB13D0" w:rsidRDefault="00EB13D0" w:rsidP="00EB13D0">
      <w:pPr>
        <w:pStyle w:val="Quellcode"/>
      </w:pPr>
      <w:r>
        <w:t xml:space="preserve">   n323 </w:t>
      </w:r>
      <w:r>
        <w:tab/>
        <w:t>0</w:t>
      </w:r>
    </w:p>
    <w:p w14:paraId="67C934FF" w14:textId="77777777" w:rsidR="00EB13D0" w:rsidRDefault="00EB13D0" w:rsidP="00EB13D0">
      <w:pPr>
        <w:pStyle w:val="Quellcode"/>
      </w:pPr>
      <w:r>
        <w:lastRenderedPageBreak/>
        <w:t xml:space="preserve">   n189 </w:t>
      </w:r>
      <w:r>
        <w:tab/>
        <w:t>0</w:t>
      </w:r>
    </w:p>
    <w:p w14:paraId="2D03179E" w14:textId="77777777" w:rsidR="00EB13D0" w:rsidRDefault="00EB13D0" w:rsidP="00EB13D0">
      <w:pPr>
        <w:pStyle w:val="Quellcode"/>
      </w:pPr>
      <w:r>
        <w:t xml:space="preserve">   n191 </w:t>
      </w:r>
      <w:r>
        <w:tab/>
        <w:t>0</w:t>
      </w:r>
    </w:p>
    <w:p w14:paraId="6AADE156" w14:textId="77777777" w:rsidR="00EB13D0" w:rsidRDefault="00EB13D0" w:rsidP="00EB13D0">
      <w:pPr>
        <w:pStyle w:val="Quellcode"/>
      </w:pPr>
      <w:r>
        <w:t xml:space="preserve">   n109 </w:t>
      </w:r>
      <w:r>
        <w:tab/>
        <w:t>0</w:t>
      </w:r>
    </w:p>
    <w:p w14:paraId="2BAA9163" w14:textId="77777777" w:rsidR="00EB13D0" w:rsidRDefault="00EB13D0" w:rsidP="00EB13D0">
      <w:pPr>
        <w:pStyle w:val="Quellcode"/>
      </w:pPr>
    </w:p>
    <w:p w14:paraId="49984115" w14:textId="77777777" w:rsidR="00EB13D0" w:rsidRDefault="00EB13D0" w:rsidP="00EB13D0">
      <w:pPr>
        <w:pStyle w:val="Quellcode"/>
      </w:pPr>
      <w:r>
        <w:t>n231 (Shift):</w:t>
      </w:r>
    </w:p>
    <w:p w14:paraId="71058C5B" w14:textId="77777777" w:rsidR="00EB13D0" w:rsidRDefault="00EB13D0" w:rsidP="00EB13D0">
      <w:pPr>
        <w:pStyle w:val="Quellcode"/>
      </w:pPr>
      <w:r>
        <w:t xml:space="preserve">  successors</w:t>
      </w:r>
    </w:p>
    <w:p w14:paraId="7CE67511" w14:textId="77777777" w:rsidR="00EB13D0" w:rsidRDefault="00EB13D0" w:rsidP="00EB13D0">
      <w:pPr>
        <w:pStyle w:val="Quellcode"/>
      </w:pPr>
      <w:r>
        <w:t xml:space="preserve">   n230 </w:t>
      </w:r>
      <w:r>
        <w:tab/>
        <w:t>0</w:t>
      </w:r>
    </w:p>
    <w:p w14:paraId="302610AD" w14:textId="77777777" w:rsidR="00EB13D0" w:rsidRDefault="00EB13D0" w:rsidP="00EB13D0">
      <w:pPr>
        <w:pStyle w:val="Quellcode"/>
      </w:pPr>
    </w:p>
    <w:p w14:paraId="3F5A8E4C" w14:textId="77777777" w:rsidR="00EB13D0" w:rsidRDefault="00EB13D0" w:rsidP="00EB13D0">
      <w:pPr>
        <w:pStyle w:val="Quellcode"/>
      </w:pPr>
      <w:r>
        <w:t>n111 (Add):</w:t>
      </w:r>
    </w:p>
    <w:p w14:paraId="1011BE19" w14:textId="77777777" w:rsidR="00EB13D0" w:rsidRDefault="00EB13D0" w:rsidP="00EB13D0">
      <w:pPr>
        <w:pStyle w:val="Quellcode"/>
      </w:pPr>
      <w:r>
        <w:t xml:space="preserve">  successors</w:t>
      </w:r>
    </w:p>
    <w:p w14:paraId="13B6794F" w14:textId="77777777" w:rsidR="00EB13D0" w:rsidRDefault="00EB13D0" w:rsidP="00EB13D0">
      <w:pPr>
        <w:pStyle w:val="Quellcode"/>
      </w:pPr>
      <w:r>
        <w:t xml:space="preserve">   n109 </w:t>
      </w:r>
      <w:r>
        <w:tab/>
        <w:t>0</w:t>
      </w:r>
    </w:p>
    <w:p w14:paraId="5A589654" w14:textId="77777777" w:rsidR="00EB13D0" w:rsidRDefault="00EB13D0" w:rsidP="00EB13D0">
      <w:pPr>
        <w:pStyle w:val="Quellcode"/>
      </w:pPr>
      <w:r>
        <w:t xml:space="preserve">  predecessors</w:t>
      </w:r>
    </w:p>
    <w:p w14:paraId="138BEB10" w14:textId="77777777" w:rsidR="00EB13D0" w:rsidRDefault="00EB13D0" w:rsidP="00EB13D0">
      <w:pPr>
        <w:pStyle w:val="Quellcode"/>
      </w:pPr>
      <w:r>
        <w:t xml:space="preserve">   n283 </w:t>
      </w:r>
      <w:r>
        <w:tab/>
        <w:t>0</w:t>
      </w:r>
    </w:p>
    <w:p w14:paraId="79C5706B" w14:textId="77777777" w:rsidR="00EB13D0" w:rsidRDefault="00EB13D0" w:rsidP="00EB13D0">
      <w:pPr>
        <w:pStyle w:val="Quellcode"/>
      </w:pPr>
    </w:p>
    <w:p w14:paraId="2676AE23" w14:textId="77777777" w:rsidR="00EB13D0" w:rsidRDefault="00EB13D0" w:rsidP="00EB13D0">
      <w:pPr>
        <w:pStyle w:val="Quellcode"/>
      </w:pPr>
      <w:r>
        <w:t>n232 (Mem):</w:t>
      </w:r>
    </w:p>
    <w:p w14:paraId="32033288" w14:textId="77777777" w:rsidR="00EB13D0" w:rsidRDefault="00EB13D0" w:rsidP="00EB13D0">
      <w:pPr>
        <w:pStyle w:val="Quellcode"/>
      </w:pPr>
      <w:r>
        <w:t xml:space="preserve">  successors</w:t>
      </w:r>
    </w:p>
    <w:p w14:paraId="3FB65FA0" w14:textId="77777777" w:rsidR="00EB13D0" w:rsidRDefault="00EB13D0" w:rsidP="00EB13D0">
      <w:pPr>
        <w:pStyle w:val="Quellcode"/>
      </w:pPr>
      <w:r>
        <w:t xml:space="preserve">   n216 </w:t>
      </w:r>
      <w:r>
        <w:tab/>
        <w:t>0</w:t>
      </w:r>
    </w:p>
    <w:p w14:paraId="527F5D42" w14:textId="77777777" w:rsidR="00EB13D0" w:rsidRDefault="00EB13D0" w:rsidP="00EB13D0">
      <w:pPr>
        <w:pStyle w:val="Quellcode"/>
      </w:pPr>
      <w:r>
        <w:t xml:space="preserve">  predecessors</w:t>
      </w:r>
    </w:p>
    <w:p w14:paraId="7B298889" w14:textId="77777777" w:rsidR="00EB13D0" w:rsidRDefault="00EB13D0" w:rsidP="00EB13D0">
      <w:pPr>
        <w:pStyle w:val="Quellcode"/>
      </w:pPr>
      <w:r>
        <w:t xml:space="preserve">   n233 </w:t>
      </w:r>
      <w:r>
        <w:tab/>
        <w:t>0</w:t>
      </w:r>
    </w:p>
    <w:p w14:paraId="0367EEA1" w14:textId="77777777" w:rsidR="00EB13D0" w:rsidRDefault="00EB13D0" w:rsidP="00EB13D0">
      <w:pPr>
        <w:pStyle w:val="Quellcode"/>
      </w:pPr>
    </w:p>
    <w:p w14:paraId="453A3788" w14:textId="77777777" w:rsidR="00EB13D0" w:rsidRDefault="00EB13D0" w:rsidP="00EB13D0">
      <w:pPr>
        <w:pStyle w:val="Quellcode"/>
      </w:pPr>
      <w:r>
        <w:t>n230 (And):</w:t>
      </w:r>
    </w:p>
    <w:p w14:paraId="65713A37" w14:textId="77777777" w:rsidR="00EB13D0" w:rsidRDefault="00EB13D0" w:rsidP="00EB13D0">
      <w:pPr>
        <w:pStyle w:val="Quellcode"/>
      </w:pPr>
      <w:r>
        <w:t xml:space="preserve">  successors</w:t>
      </w:r>
    </w:p>
    <w:p w14:paraId="43D339B4" w14:textId="77777777" w:rsidR="00EB13D0" w:rsidRDefault="00EB13D0" w:rsidP="00EB13D0">
      <w:pPr>
        <w:pStyle w:val="Quellcode"/>
      </w:pPr>
      <w:r>
        <w:t xml:space="preserve">   n276 </w:t>
      </w:r>
      <w:r>
        <w:tab/>
        <w:t>0</w:t>
      </w:r>
    </w:p>
    <w:p w14:paraId="1959938C" w14:textId="77777777" w:rsidR="00EB13D0" w:rsidRDefault="00EB13D0" w:rsidP="00EB13D0">
      <w:pPr>
        <w:pStyle w:val="Quellcode"/>
      </w:pPr>
      <w:r>
        <w:t xml:space="preserve">  predecessors</w:t>
      </w:r>
    </w:p>
    <w:p w14:paraId="1C7E1D94" w14:textId="77777777" w:rsidR="00EB13D0" w:rsidRDefault="00EB13D0" w:rsidP="00EB13D0">
      <w:pPr>
        <w:pStyle w:val="Quellcode"/>
      </w:pPr>
      <w:r>
        <w:t xml:space="preserve">   n231 </w:t>
      </w:r>
      <w:r>
        <w:tab/>
        <w:t>0</w:t>
      </w:r>
    </w:p>
    <w:p w14:paraId="2D4187B1" w14:textId="77777777" w:rsidR="00EB13D0" w:rsidRDefault="00EB13D0" w:rsidP="00EB13D0">
      <w:pPr>
        <w:pStyle w:val="Quellcode"/>
      </w:pPr>
    </w:p>
    <w:p w14:paraId="45FF4B5F" w14:textId="77777777" w:rsidR="00EB13D0" w:rsidRDefault="00EB13D0" w:rsidP="00EB13D0">
      <w:pPr>
        <w:pStyle w:val="Quellcode"/>
      </w:pPr>
      <w:r>
        <w:t>n114 (And):</w:t>
      </w:r>
    </w:p>
    <w:p w14:paraId="6DFB4C95" w14:textId="77777777" w:rsidR="00EB13D0" w:rsidRDefault="00EB13D0" w:rsidP="00EB13D0">
      <w:pPr>
        <w:pStyle w:val="Quellcode"/>
      </w:pPr>
      <w:r>
        <w:t xml:space="preserve">  successors</w:t>
      </w:r>
    </w:p>
    <w:p w14:paraId="5CB5DE7F" w14:textId="77777777" w:rsidR="00EB13D0" w:rsidRDefault="00EB13D0" w:rsidP="00EB13D0">
      <w:pPr>
        <w:pStyle w:val="Quellcode"/>
      </w:pPr>
      <w:r>
        <w:t xml:space="preserve">   n112 </w:t>
      </w:r>
      <w:r>
        <w:tab/>
        <w:t>0</w:t>
      </w:r>
    </w:p>
    <w:p w14:paraId="48259D68" w14:textId="77777777" w:rsidR="00EB13D0" w:rsidRDefault="00EB13D0" w:rsidP="00EB13D0">
      <w:pPr>
        <w:pStyle w:val="Quellcode"/>
      </w:pPr>
      <w:r>
        <w:t xml:space="preserve">  predecessors</w:t>
      </w:r>
    </w:p>
    <w:p w14:paraId="66146E81" w14:textId="77777777" w:rsidR="00EB13D0" w:rsidRDefault="00EB13D0" w:rsidP="00EB13D0">
      <w:pPr>
        <w:pStyle w:val="Quellcode"/>
      </w:pPr>
      <w:r>
        <w:t xml:space="preserve">   n157 </w:t>
      </w:r>
      <w:r>
        <w:tab/>
        <w:t>0</w:t>
      </w:r>
    </w:p>
    <w:p w14:paraId="38E02EE5" w14:textId="77777777" w:rsidR="00EB13D0" w:rsidRDefault="00EB13D0" w:rsidP="00EB13D0">
      <w:pPr>
        <w:pStyle w:val="Quellcode"/>
      </w:pPr>
    </w:p>
    <w:p w14:paraId="0B73CD7A" w14:textId="77777777" w:rsidR="00EB13D0" w:rsidRDefault="00EB13D0" w:rsidP="00EB13D0">
      <w:pPr>
        <w:pStyle w:val="Quellcode"/>
      </w:pPr>
      <w:r>
        <w:lastRenderedPageBreak/>
        <w:t>n235 (Mem):</w:t>
      </w:r>
    </w:p>
    <w:p w14:paraId="749E8354" w14:textId="77777777" w:rsidR="00EB13D0" w:rsidRDefault="00EB13D0" w:rsidP="00EB13D0">
      <w:pPr>
        <w:pStyle w:val="Quellcode"/>
      </w:pPr>
      <w:r>
        <w:t xml:space="preserve">  successors</w:t>
      </w:r>
    </w:p>
    <w:p w14:paraId="00212EB2" w14:textId="77777777" w:rsidR="00EB13D0" w:rsidRDefault="00EB13D0" w:rsidP="00EB13D0">
      <w:pPr>
        <w:pStyle w:val="Quellcode"/>
      </w:pPr>
      <w:r>
        <w:t xml:space="preserve">   n152 </w:t>
      </w:r>
      <w:r>
        <w:tab/>
        <w:t>0</w:t>
      </w:r>
    </w:p>
    <w:p w14:paraId="14091BD6" w14:textId="77777777" w:rsidR="00EB13D0" w:rsidRDefault="00EB13D0" w:rsidP="00EB13D0">
      <w:pPr>
        <w:pStyle w:val="Quellcode"/>
      </w:pPr>
    </w:p>
    <w:p w14:paraId="3C7DAAEC" w14:textId="77777777" w:rsidR="00EB13D0" w:rsidRDefault="00EB13D0" w:rsidP="00EB13D0">
      <w:pPr>
        <w:pStyle w:val="Quellcode"/>
      </w:pPr>
      <w:r>
        <w:t>n115 (And):</w:t>
      </w:r>
    </w:p>
    <w:p w14:paraId="3C130133" w14:textId="77777777" w:rsidR="00EB13D0" w:rsidRDefault="00EB13D0" w:rsidP="00EB13D0">
      <w:pPr>
        <w:pStyle w:val="Quellcode"/>
      </w:pPr>
      <w:r>
        <w:t xml:space="preserve">  successors</w:t>
      </w:r>
    </w:p>
    <w:p w14:paraId="4021C8EF" w14:textId="77777777" w:rsidR="00EB13D0" w:rsidRDefault="00EB13D0" w:rsidP="00EB13D0">
      <w:pPr>
        <w:pStyle w:val="Quellcode"/>
      </w:pPr>
      <w:r>
        <w:t xml:space="preserve">   n153 </w:t>
      </w:r>
      <w:r>
        <w:tab/>
        <w:t>0</w:t>
      </w:r>
    </w:p>
    <w:p w14:paraId="6B2656A2" w14:textId="77777777" w:rsidR="00EB13D0" w:rsidRDefault="00EB13D0" w:rsidP="00EB13D0">
      <w:pPr>
        <w:pStyle w:val="Quellcode"/>
      </w:pPr>
      <w:r>
        <w:t xml:space="preserve">  predecessors</w:t>
      </w:r>
    </w:p>
    <w:p w14:paraId="38D66E93" w14:textId="77777777" w:rsidR="00EB13D0" w:rsidRDefault="00EB13D0" w:rsidP="00EB13D0">
      <w:pPr>
        <w:pStyle w:val="Quellcode"/>
      </w:pPr>
      <w:r>
        <w:t xml:space="preserve">   n75 </w:t>
      </w:r>
      <w:r>
        <w:tab/>
        <w:t>0</w:t>
      </w:r>
    </w:p>
    <w:p w14:paraId="155CE2A2" w14:textId="77777777" w:rsidR="00EB13D0" w:rsidRDefault="00EB13D0" w:rsidP="00EB13D0">
      <w:pPr>
        <w:pStyle w:val="Quellcode"/>
      </w:pPr>
    </w:p>
    <w:p w14:paraId="276F238A" w14:textId="77777777" w:rsidR="00EB13D0" w:rsidRDefault="00EB13D0" w:rsidP="00EB13D0">
      <w:pPr>
        <w:pStyle w:val="Quellcode"/>
      </w:pPr>
      <w:r>
        <w:t>n236 (Mem):</w:t>
      </w:r>
    </w:p>
    <w:p w14:paraId="6DB331EF" w14:textId="77777777" w:rsidR="00EB13D0" w:rsidRDefault="00EB13D0" w:rsidP="00EB13D0">
      <w:pPr>
        <w:pStyle w:val="Quellcode"/>
      </w:pPr>
      <w:r>
        <w:t xml:space="preserve">  successors</w:t>
      </w:r>
    </w:p>
    <w:p w14:paraId="0E8F7EA3" w14:textId="77777777" w:rsidR="00EB13D0" w:rsidRDefault="00EB13D0" w:rsidP="00EB13D0">
      <w:pPr>
        <w:pStyle w:val="Quellcode"/>
      </w:pPr>
      <w:r>
        <w:t xml:space="preserve">   n190 </w:t>
      </w:r>
      <w:r>
        <w:tab/>
        <w:t>0</w:t>
      </w:r>
    </w:p>
    <w:p w14:paraId="31F9DA67" w14:textId="77777777" w:rsidR="00EB13D0" w:rsidRDefault="00EB13D0" w:rsidP="00EB13D0">
      <w:pPr>
        <w:pStyle w:val="Quellcode"/>
      </w:pPr>
    </w:p>
    <w:p w14:paraId="593C7B2E" w14:textId="77777777" w:rsidR="00EB13D0" w:rsidRDefault="00EB13D0" w:rsidP="00EB13D0">
      <w:pPr>
        <w:pStyle w:val="Quellcode"/>
      </w:pPr>
      <w:r>
        <w:t>n112 (Or):</w:t>
      </w:r>
    </w:p>
    <w:p w14:paraId="004E84C8" w14:textId="77777777" w:rsidR="00EB13D0" w:rsidRDefault="00EB13D0" w:rsidP="00EB13D0">
      <w:pPr>
        <w:pStyle w:val="Quellcode"/>
      </w:pPr>
      <w:r>
        <w:t xml:space="preserve">  predecessors</w:t>
      </w:r>
    </w:p>
    <w:p w14:paraId="5F48A3CD" w14:textId="77777777" w:rsidR="00EB13D0" w:rsidRDefault="00EB13D0" w:rsidP="00EB13D0">
      <w:pPr>
        <w:pStyle w:val="Quellcode"/>
      </w:pPr>
      <w:r>
        <w:t xml:space="preserve">   n114 </w:t>
      </w:r>
      <w:r>
        <w:tab/>
        <w:t>0</w:t>
      </w:r>
    </w:p>
    <w:p w14:paraId="00C0E3B1" w14:textId="77777777" w:rsidR="00EB13D0" w:rsidRDefault="00EB13D0" w:rsidP="00EB13D0">
      <w:pPr>
        <w:pStyle w:val="Quellcode"/>
      </w:pPr>
      <w:r>
        <w:t xml:space="preserve">   n113 </w:t>
      </w:r>
      <w:r>
        <w:tab/>
        <w:t>0</w:t>
      </w:r>
    </w:p>
    <w:p w14:paraId="02EBB49A" w14:textId="77777777" w:rsidR="00EB13D0" w:rsidRDefault="00EB13D0" w:rsidP="00EB13D0">
      <w:pPr>
        <w:pStyle w:val="Quellcode"/>
      </w:pPr>
    </w:p>
    <w:p w14:paraId="277C2D5F" w14:textId="77777777" w:rsidR="00EB13D0" w:rsidRDefault="00EB13D0" w:rsidP="00EB13D0">
      <w:pPr>
        <w:pStyle w:val="Quellcode"/>
      </w:pPr>
      <w:r>
        <w:t>n233 (Mem):</w:t>
      </w:r>
    </w:p>
    <w:p w14:paraId="61E5680B" w14:textId="77777777" w:rsidR="00EB13D0" w:rsidRDefault="00EB13D0" w:rsidP="00EB13D0">
      <w:pPr>
        <w:pStyle w:val="Quellcode"/>
      </w:pPr>
      <w:r>
        <w:t xml:space="preserve">  successors</w:t>
      </w:r>
    </w:p>
    <w:p w14:paraId="38D546F9" w14:textId="77777777" w:rsidR="00EB13D0" w:rsidRDefault="00EB13D0" w:rsidP="00EB13D0">
      <w:pPr>
        <w:pStyle w:val="Quellcode"/>
      </w:pPr>
      <w:r>
        <w:t xml:space="preserve">   n232 </w:t>
      </w:r>
      <w:r>
        <w:tab/>
        <w:t>0</w:t>
      </w:r>
    </w:p>
    <w:p w14:paraId="69109FDD" w14:textId="77777777" w:rsidR="00EB13D0" w:rsidRDefault="00EB13D0" w:rsidP="00EB13D0">
      <w:pPr>
        <w:pStyle w:val="Quellcode"/>
      </w:pPr>
    </w:p>
    <w:p w14:paraId="3DD1C038" w14:textId="77777777" w:rsidR="00EB13D0" w:rsidRDefault="00EB13D0" w:rsidP="00EB13D0">
      <w:pPr>
        <w:pStyle w:val="Quellcode"/>
      </w:pPr>
      <w:r>
        <w:t>n113 (And):</w:t>
      </w:r>
    </w:p>
    <w:p w14:paraId="32C80381" w14:textId="77777777" w:rsidR="00EB13D0" w:rsidRDefault="00EB13D0" w:rsidP="00EB13D0">
      <w:pPr>
        <w:pStyle w:val="Quellcode"/>
      </w:pPr>
      <w:r>
        <w:t xml:space="preserve">  successors</w:t>
      </w:r>
    </w:p>
    <w:p w14:paraId="3E3B3990" w14:textId="77777777" w:rsidR="00EB13D0" w:rsidRDefault="00EB13D0" w:rsidP="00EB13D0">
      <w:pPr>
        <w:pStyle w:val="Quellcode"/>
      </w:pPr>
      <w:r>
        <w:t xml:space="preserve">   n112 </w:t>
      </w:r>
      <w:r>
        <w:tab/>
        <w:t>0</w:t>
      </w:r>
    </w:p>
    <w:p w14:paraId="011C3104" w14:textId="77777777" w:rsidR="00EB13D0" w:rsidRDefault="00EB13D0" w:rsidP="00EB13D0">
      <w:pPr>
        <w:pStyle w:val="Quellcode"/>
      </w:pPr>
      <w:r>
        <w:t xml:space="preserve">  predecessors</w:t>
      </w:r>
    </w:p>
    <w:p w14:paraId="319128EA" w14:textId="77777777" w:rsidR="00EB13D0" w:rsidRDefault="00EB13D0" w:rsidP="00EB13D0">
      <w:pPr>
        <w:pStyle w:val="Quellcode"/>
      </w:pPr>
      <w:r>
        <w:t xml:space="preserve">   n303 </w:t>
      </w:r>
      <w:r>
        <w:tab/>
        <w:t>0</w:t>
      </w:r>
    </w:p>
    <w:p w14:paraId="28DB7745" w14:textId="77777777" w:rsidR="00EB13D0" w:rsidRDefault="00EB13D0" w:rsidP="00EB13D0">
      <w:pPr>
        <w:pStyle w:val="Quellcode"/>
      </w:pPr>
    </w:p>
    <w:p w14:paraId="067B6461" w14:textId="77777777" w:rsidR="00EB13D0" w:rsidRDefault="00EB13D0" w:rsidP="00EB13D0">
      <w:pPr>
        <w:pStyle w:val="Quellcode"/>
      </w:pPr>
      <w:r>
        <w:t>n234 (Mem):</w:t>
      </w:r>
    </w:p>
    <w:p w14:paraId="46C691F3" w14:textId="77777777" w:rsidR="00EB13D0" w:rsidRDefault="00EB13D0" w:rsidP="00EB13D0">
      <w:pPr>
        <w:pStyle w:val="Quellcode"/>
      </w:pPr>
      <w:r>
        <w:t xml:space="preserve">  successors</w:t>
      </w:r>
    </w:p>
    <w:p w14:paraId="4AD9FC05" w14:textId="77777777" w:rsidR="00EB13D0" w:rsidRDefault="00EB13D0" w:rsidP="00EB13D0">
      <w:pPr>
        <w:pStyle w:val="Quellcode"/>
      </w:pPr>
      <w:r>
        <w:t xml:space="preserve">   n146 </w:t>
      </w:r>
      <w:r>
        <w:tab/>
        <w:t>0</w:t>
      </w:r>
    </w:p>
    <w:p w14:paraId="27A61ACB" w14:textId="77777777" w:rsidR="00EB13D0" w:rsidRDefault="00EB13D0" w:rsidP="00EB13D0">
      <w:pPr>
        <w:pStyle w:val="Quellcode"/>
      </w:pPr>
      <w:r>
        <w:lastRenderedPageBreak/>
        <w:t xml:space="preserve">  predecessors</w:t>
      </w:r>
    </w:p>
    <w:p w14:paraId="2A5EA275" w14:textId="77777777" w:rsidR="00EB13D0" w:rsidRDefault="00EB13D0" w:rsidP="00EB13D0">
      <w:pPr>
        <w:pStyle w:val="Quellcode"/>
      </w:pPr>
      <w:r>
        <w:t xml:space="preserve">   n4 </w:t>
      </w:r>
      <w:r>
        <w:tab/>
        <w:t>0</w:t>
      </w:r>
    </w:p>
    <w:p w14:paraId="0B8B2BA3" w14:textId="77777777" w:rsidR="00EB13D0" w:rsidRDefault="00EB13D0" w:rsidP="00EB13D0">
      <w:pPr>
        <w:pStyle w:val="Quellcode"/>
      </w:pPr>
      <w:r>
        <w:t xml:space="preserve">   n249 </w:t>
      </w:r>
      <w:r>
        <w:tab/>
        <w:t>0</w:t>
      </w:r>
    </w:p>
    <w:p w14:paraId="7515CA7A" w14:textId="77777777" w:rsidR="00EB13D0" w:rsidRDefault="00EB13D0" w:rsidP="00EB13D0">
      <w:pPr>
        <w:pStyle w:val="Quellcode"/>
      </w:pPr>
    </w:p>
    <w:p w14:paraId="6005A859" w14:textId="77777777" w:rsidR="00EB13D0" w:rsidRDefault="00EB13D0" w:rsidP="00EB13D0">
      <w:pPr>
        <w:pStyle w:val="Quellcode"/>
      </w:pPr>
      <w:r>
        <w:t>n118 (Mem):</w:t>
      </w:r>
    </w:p>
    <w:p w14:paraId="54184C40" w14:textId="77777777" w:rsidR="00EB13D0" w:rsidRDefault="00EB13D0" w:rsidP="00EB13D0">
      <w:pPr>
        <w:pStyle w:val="Quellcode"/>
      </w:pPr>
      <w:r>
        <w:t xml:space="preserve">  successors</w:t>
      </w:r>
    </w:p>
    <w:p w14:paraId="43321EFF" w14:textId="77777777" w:rsidR="00EB13D0" w:rsidRDefault="00EB13D0" w:rsidP="00EB13D0">
      <w:pPr>
        <w:pStyle w:val="Quellcode"/>
      </w:pPr>
      <w:r>
        <w:t xml:space="preserve">   n117 </w:t>
      </w:r>
      <w:r>
        <w:tab/>
        <w:t>0</w:t>
      </w:r>
    </w:p>
    <w:p w14:paraId="74DBFE1E" w14:textId="77777777" w:rsidR="00EB13D0" w:rsidRDefault="00EB13D0" w:rsidP="00EB13D0">
      <w:pPr>
        <w:pStyle w:val="Quellcode"/>
      </w:pPr>
    </w:p>
    <w:p w14:paraId="36B0AACD" w14:textId="77777777" w:rsidR="00EB13D0" w:rsidRDefault="00EB13D0" w:rsidP="00EB13D0">
      <w:pPr>
        <w:pStyle w:val="Quellcode"/>
      </w:pPr>
      <w:r>
        <w:t>n239 (Mul):</w:t>
      </w:r>
    </w:p>
    <w:p w14:paraId="32955583" w14:textId="77777777" w:rsidR="00EB13D0" w:rsidRDefault="00EB13D0" w:rsidP="00EB13D0">
      <w:pPr>
        <w:pStyle w:val="Quellcode"/>
      </w:pPr>
      <w:r>
        <w:t xml:space="preserve">  successors</w:t>
      </w:r>
    </w:p>
    <w:p w14:paraId="25FE50AB" w14:textId="77777777" w:rsidR="00EB13D0" w:rsidRDefault="00EB13D0" w:rsidP="00EB13D0">
      <w:pPr>
        <w:pStyle w:val="Quellcode"/>
      </w:pPr>
      <w:r>
        <w:t xml:space="preserve">   n247 </w:t>
      </w:r>
      <w:r>
        <w:tab/>
        <w:t>0</w:t>
      </w:r>
    </w:p>
    <w:p w14:paraId="28696DF0" w14:textId="77777777" w:rsidR="00EB13D0" w:rsidRDefault="00EB13D0" w:rsidP="00EB13D0">
      <w:pPr>
        <w:pStyle w:val="Quellcode"/>
      </w:pPr>
      <w:r>
        <w:t xml:space="preserve">  predecessors</w:t>
      </w:r>
    </w:p>
    <w:p w14:paraId="6FAB6468" w14:textId="77777777" w:rsidR="00EB13D0" w:rsidRDefault="00EB13D0" w:rsidP="00EB13D0">
      <w:pPr>
        <w:pStyle w:val="Quellcode"/>
      </w:pPr>
      <w:r>
        <w:t xml:space="preserve">   n4 </w:t>
      </w:r>
      <w:r>
        <w:tab/>
        <w:t>0</w:t>
      </w:r>
    </w:p>
    <w:p w14:paraId="1D37C9EB" w14:textId="77777777" w:rsidR="00EB13D0" w:rsidRDefault="00EB13D0" w:rsidP="00EB13D0">
      <w:pPr>
        <w:pStyle w:val="Quellcode"/>
      </w:pPr>
    </w:p>
    <w:p w14:paraId="0049F1A6" w14:textId="77777777" w:rsidR="00EB13D0" w:rsidRDefault="00EB13D0" w:rsidP="00EB13D0">
      <w:pPr>
        <w:pStyle w:val="Quellcode"/>
      </w:pPr>
      <w:r>
        <w:t>n119 (Or):</w:t>
      </w:r>
    </w:p>
    <w:p w14:paraId="2FC82667" w14:textId="77777777" w:rsidR="00EB13D0" w:rsidRDefault="00EB13D0" w:rsidP="00EB13D0">
      <w:pPr>
        <w:pStyle w:val="Quellcode"/>
      </w:pPr>
      <w:r>
        <w:t xml:space="preserve">  successors</w:t>
      </w:r>
    </w:p>
    <w:p w14:paraId="2C7600A2" w14:textId="77777777" w:rsidR="00EB13D0" w:rsidRDefault="00EB13D0" w:rsidP="00EB13D0">
      <w:pPr>
        <w:pStyle w:val="Quellcode"/>
      </w:pPr>
      <w:r>
        <w:t xml:space="preserve">   n117 </w:t>
      </w:r>
      <w:r>
        <w:tab/>
        <w:t>0</w:t>
      </w:r>
    </w:p>
    <w:p w14:paraId="46030617" w14:textId="77777777" w:rsidR="00EB13D0" w:rsidRDefault="00EB13D0" w:rsidP="00EB13D0">
      <w:pPr>
        <w:pStyle w:val="Quellcode"/>
      </w:pPr>
      <w:r>
        <w:t xml:space="preserve">  predecessors</w:t>
      </w:r>
    </w:p>
    <w:p w14:paraId="7D0D85E1" w14:textId="77777777" w:rsidR="00EB13D0" w:rsidRDefault="00EB13D0" w:rsidP="00EB13D0">
      <w:pPr>
        <w:pStyle w:val="Quellcode"/>
      </w:pPr>
      <w:r>
        <w:t xml:space="preserve">   n275 </w:t>
      </w:r>
      <w:r>
        <w:tab/>
        <w:t>0</w:t>
      </w:r>
    </w:p>
    <w:p w14:paraId="0AD60DAA" w14:textId="77777777" w:rsidR="00EB13D0" w:rsidRDefault="00EB13D0" w:rsidP="00EB13D0">
      <w:pPr>
        <w:pStyle w:val="Quellcode"/>
      </w:pPr>
      <w:r>
        <w:t xml:space="preserve">   n298 </w:t>
      </w:r>
      <w:r>
        <w:tab/>
        <w:t>0</w:t>
      </w:r>
    </w:p>
    <w:p w14:paraId="50D6EF39" w14:textId="77777777" w:rsidR="00EB13D0" w:rsidRDefault="00EB13D0" w:rsidP="00EB13D0">
      <w:pPr>
        <w:pStyle w:val="Quellcode"/>
      </w:pPr>
    </w:p>
    <w:p w14:paraId="60A44DF3" w14:textId="77777777" w:rsidR="00EB13D0" w:rsidRDefault="00EB13D0" w:rsidP="00EB13D0">
      <w:pPr>
        <w:pStyle w:val="Quellcode"/>
      </w:pPr>
      <w:r>
        <w:t>n116 (Mem):</w:t>
      </w:r>
    </w:p>
    <w:p w14:paraId="1A4F40DE" w14:textId="77777777" w:rsidR="00EB13D0" w:rsidRDefault="00EB13D0" w:rsidP="00EB13D0">
      <w:pPr>
        <w:pStyle w:val="Quellcode"/>
      </w:pPr>
      <w:r>
        <w:t xml:space="preserve">  successors</w:t>
      </w:r>
    </w:p>
    <w:p w14:paraId="6D78331A" w14:textId="77777777" w:rsidR="00EB13D0" w:rsidRDefault="00EB13D0" w:rsidP="00EB13D0">
      <w:pPr>
        <w:pStyle w:val="Quellcode"/>
      </w:pPr>
      <w:r>
        <w:t xml:space="preserve">   n30 </w:t>
      </w:r>
      <w:r>
        <w:tab/>
        <w:t>0</w:t>
      </w:r>
    </w:p>
    <w:p w14:paraId="374D5DF6" w14:textId="77777777" w:rsidR="00EB13D0" w:rsidRDefault="00EB13D0" w:rsidP="00EB13D0">
      <w:pPr>
        <w:pStyle w:val="Quellcode"/>
      </w:pPr>
      <w:r>
        <w:t xml:space="preserve">  predecessors</w:t>
      </w:r>
    </w:p>
    <w:p w14:paraId="2E1A8767" w14:textId="77777777" w:rsidR="00EB13D0" w:rsidRDefault="00EB13D0" w:rsidP="00EB13D0">
      <w:pPr>
        <w:pStyle w:val="Quellcode"/>
      </w:pPr>
      <w:r>
        <w:t xml:space="preserve">   n4 </w:t>
      </w:r>
      <w:r>
        <w:tab/>
        <w:t>0</w:t>
      </w:r>
    </w:p>
    <w:p w14:paraId="4AC93683" w14:textId="77777777" w:rsidR="00EB13D0" w:rsidRDefault="00EB13D0" w:rsidP="00EB13D0">
      <w:pPr>
        <w:pStyle w:val="Quellcode"/>
      </w:pPr>
      <w:r>
        <w:t xml:space="preserve">   n327 </w:t>
      </w:r>
      <w:r>
        <w:tab/>
        <w:t>0</w:t>
      </w:r>
    </w:p>
    <w:p w14:paraId="243D0CFE" w14:textId="77777777" w:rsidR="00EB13D0" w:rsidRDefault="00EB13D0" w:rsidP="00EB13D0">
      <w:pPr>
        <w:pStyle w:val="Quellcode"/>
      </w:pPr>
    </w:p>
    <w:p w14:paraId="5528381A" w14:textId="77777777" w:rsidR="00EB13D0" w:rsidRDefault="00EB13D0" w:rsidP="00EB13D0">
      <w:pPr>
        <w:pStyle w:val="Quellcode"/>
      </w:pPr>
      <w:r>
        <w:t>n237 (Or):</w:t>
      </w:r>
    </w:p>
    <w:p w14:paraId="02FD1065" w14:textId="77777777" w:rsidR="00EB13D0" w:rsidRDefault="00EB13D0" w:rsidP="00EB13D0">
      <w:pPr>
        <w:pStyle w:val="Quellcode"/>
      </w:pPr>
      <w:r>
        <w:t xml:space="preserve">  successors</w:t>
      </w:r>
    </w:p>
    <w:p w14:paraId="416AA917" w14:textId="77777777" w:rsidR="00EB13D0" w:rsidRDefault="00EB13D0" w:rsidP="00EB13D0">
      <w:pPr>
        <w:pStyle w:val="Quellcode"/>
      </w:pPr>
      <w:r>
        <w:t xml:space="preserve">   n246 </w:t>
      </w:r>
      <w:r>
        <w:tab/>
        <w:t>0</w:t>
      </w:r>
    </w:p>
    <w:p w14:paraId="33E5AC41" w14:textId="77777777" w:rsidR="00EB13D0" w:rsidRDefault="00EB13D0" w:rsidP="00EB13D0">
      <w:pPr>
        <w:pStyle w:val="Quellcode"/>
      </w:pPr>
      <w:r>
        <w:t xml:space="preserve">  predecessors</w:t>
      </w:r>
    </w:p>
    <w:p w14:paraId="0D0DFC61" w14:textId="77777777" w:rsidR="00EB13D0" w:rsidRDefault="00EB13D0" w:rsidP="00EB13D0">
      <w:pPr>
        <w:pStyle w:val="Quellcode"/>
      </w:pPr>
      <w:r>
        <w:lastRenderedPageBreak/>
        <w:t xml:space="preserve">   n217 </w:t>
      </w:r>
      <w:r>
        <w:tab/>
        <w:t>0</w:t>
      </w:r>
    </w:p>
    <w:p w14:paraId="6C97C2A4" w14:textId="77777777" w:rsidR="00EB13D0" w:rsidRDefault="00EB13D0" w:rsidP="00EB13D0">
      <w:pPr>
        <w:pStyle w:val="Quellcode"/>
      </w:pPr>
      <w:r>
        <w:t xml:space="preserve">   n238 </w:t>
      </w:r>
      <w:r>
        <w:tab/>
        <w:t>0</w:t>
      </w:r>
    </w:p>
    <w:p w14:paraId="151310A1" w14:textId="77777777" w:rsidR="00EB13D0" w:rsidRDefault="00EB13D0" w:rsidP="00EB13D0">
      <w:pPr>
        <w:pStyle w:val="Quellcode"/>
      </w:pPr>
    </w:p>
    <w:p w14:paraId="1771BE7E" w14:textId="77777777" w:rsidR="00EB13D0" w:rsidRDefault="00EB13D0" w:rsidP="00EB13D0">
      <w:pPr>
        <w:pStyle w:val="Quellcode"/>
      </w:pPr>
      <w:r>
        <w:t>n117 (Mem):</w:t>
      </w:r>
    </w:p>
    <w:p w14:paraId="01A59EA0" w14:textId="77777777" w:rsidR="00EB13D0" w:rsidRDefault="00EB13D0" w:rsidP="00EB13D0">
      <w:pPr>
        <w:pStyle w:val="Quellcode"/>
      </w:pPr>
      <w:r>
        <w:t xml:space="preserve">  successors</w:t>
      </w:r>
    </w:p>
    <w:p w14:paraId="49C3121A" w14:textId="77777777" w:rsidR="00EB13D0" w:rsidRDefault="00EB13D0" w:rsidP="00EB13D0">
      <w:pPr>
        <w:pStyle w:val="Quellcode"/>
      </w:pPr>
      <w:r>
        <w:t xml:space="preserve">   n132 </w:t>
      </w:r>
      <w:r>
        <w:tab/>
        <w:t>0</w:t>
      </w:r>
    </w:p>
    <w:p w14:paraId="5B9A4F34" w14:textId="77777777" w:rsidR="00EB13D0" w:rsidRDefault="00EB13D0" w:rsidP="00EB13D0">
      <w:pPr>
        <w:pStyle w:val="Quellcode"/>
      </w:pPr>
      <w:r>
        <w:t xml:space="preserve">  predecessors</w:t>
      </w:r>
    </w:p>
    <w:p w14:paraId="49DD6870" w14:textId="77777777" w:rsidR="00EB13D0" w:rsidRDefault="00EB13D0" w:rsidP="00EB13D0">
      <w:pPr>
        <w:pStyle w:val="Quellcode"/>
      </w:pPr>
      <w:r>
        <w:t xml:space="preserve">   n118 </w:t>
      </w:r>
      <w:r>
        <w:tab/>
        <w:t>0</w:t>
      </w:r>
    </w:p>
    <w:p w14:paraId="4DFC75C4" w14:textId="77777777" w:rsidR="00EB13D0" w:rsidRDefault="00EB13D0" w:rsidP="00EB13D0">
      <w:pPr>
        <w:pStyle w:val="Quellcode"/>
      </w:pPr>
      <w:r>
        <w:t xml:space="preserve">   n119 </w:t>
      </w:r>
      <w:r>
        <w:tab/>
        <w:t>0</w:t>
      </w:r>
    </w:p>
    <w:p w14:paraId="693EBB50" w14:textId="77777777" w:rsidR="00EB13D0" w:rsidRDefault="00EB13D0" w:rsidP="00EB13D0">
      <w:pPr>
        <w:pStyle w:val="Quellcode"/>
      </w:pPr>
    </w:p>
    <w:p w14:paraId="26A4E779" w14:textId="77777777" w:rsidR="00EB13D0" w:rsidRDefault="00EB13D0" w:rsidP="00EB13D0">
      <w:pPr>
        <w:pStyle w:val="Quellcode"/>
      </w:pPr>
      <w:r>
        <w:t>n238 (And):</w:t>
      </w:r>
    </w:p>
    <w:p w14:paraId="1F50C6A7" w14:textId="77777777" w:rsidR="00EB13D0" w:rsidRDefault="00EB13D0" w:rsidP="00EB13D0">
      <w:pPr>
        <w:pStyle w:val="Quellcode"/>
      </w:pPr>
      <w:r>
        <w:t xml:space="preserve">  successors</w:t>
      </w:r>
    </w:p>
    <w:p w14:paraId="78E1C942" w14:textId="77777777" w:rsidR="00EB13D0" w:rsidRDefault="00EB13D0" w:rsidP="00EB13D0">
      <w:pPr>
        <w:pStyle w:val="Quellcode"/>
      </w:pPr>
      <w:r>
        <w:t xml:space="preserve">   n237 </w:t>
      </w:r>
      <w:r>
        <w:tab/>
        <w:t>0</w:t>
      </w:r>
    </w:p>
    <w:p w14:paraId="08F2EBF4" w14:textId="77777777" w:rsidR="00EB13D0" w:rsidRDefault="00EB13D0" w:rsidP="00EB13D0">
      <w:pPr>
        <w:pStyle w:val="Quellcode"/>
      </w:pPr>
    </w:p>
    <w:p w14:paraId="6A52B698" w14:textId="77777777" w:rsidR="00EB13D0" w:rsidRDefault="00EB13D0" w:rsidP="00EB13D0">
      <w:pPr>
        <w:pStyle w:val="Quellcode"/>
      </w:pPr>
      <w:r>
        <w:t>n220 (Mem):</w:t>
      </w:r>
    </w:p>
    <w:p w14:paraId="0233E5F3" w14:textId="77777777" w:rsidR="00EB13D0" w:rsidRDefault="00EB13D0" w:rsidP="00EB13D0">
      <w:pPr>
        <w:pStyle w:val="Quellcode"/>
      </w:pPr>
      <w:r>
        <w:t xml:space="preserve">  successors</w:t>
      </w:r>
    </w:p>
    <w:p w14:paraId="1C095101" w14:textId="77777777" w:rsidR="00EB13D0" w:rsidRDefault="00EB13D0" w:rsidP="00EB13D0">
      <w:pPr>
        <w:pStyle w:val="Quellcode"/>
      </w:pPr>
      <w:r>
        <w:t xml:space="preserve">   n219 </w:t>
      </w:r>
      <w:r>
        <w:tab/>
        <w:t>0</w:t>
      </w:r>
    </w:p>
    <w:p w14:paraId="2C754FE9" w14:textId="77777777" w:rsidR="00EB13D0" w:rsidRDefault="00EB13D0" w:rsidP="00EB13D0">
      <w:pPr>
        <w:pStyle w:val="Quellcode"/>
      </w:pPr>
    </w:p>
    <w:p w14:paraId="2B875F22" w14:textId="77777777" w:rsidR="00EB13D0" w:rsidRDefault="00EB13D0" w:rsidP="00EB13D0">
      <w:pPr>
        <w:pStyle w:val="Quellcode"/>
      </w:pPr>
      <w:r>
        <w:t>n100 (Shift):</w:t>
      </w:r>
    </w:p>
    <w:p w14:paraId="03596BC1" w14:textId="77777777" w:rsidR="00EB13D0" w:rsidRDefault="00EB13D0" w:rsidP="00EB13D0">
      <w:pPr>
        <w:pStyle w:val="Quellcode"/>
      </w:pPr>
      <w:r>
        <w:t xml:space="preserve">  successors</w:t>
      </w:r>
    </w:p>
    <w:p w14:paraId="18877AC5" w14:textId="77777777" w:rsidR="00EB13D0" w:rsidRDefault="00EB13D0" w:rsidP="00EB13D0">
      <w:pPr>
        <w:pStyle w:val="Quellcode"/>
      </w:pPr>
      <w:r>
        <w:t xml:space="preserve">   n99 </w:t>
      </w:r>
      <w:r>
        <w:tab/>
        <w:t>0</w:t>
      </w:r>
    </w:p>
    <w:p w14:paraId="207D9F20" w14:textId="77777777" w:rsidR="00EB13D0" w:rsidRDefault="00EB13D0" w:rsidP="00EB13D0">
      <w:pPr>
        <w:pStyle w:val="Quellcode"/>
      </w:pPr>
    </w:p>
    <w:p w14:paraId="0E4E5403" w14:textId="77777777" w:rsidR="00EB13D0" w:rsidRDefault="00EB13D0" w:rsidP="00EB13D0">
      <w:pPr>
        <w:pStyle w:val="Quellcode"/>
      </w:pPr>
      <w:r>
        <w:t>n221 (Or):</w:t>
      </w:r>
    </w:p>
    <w:p w14:paraId="6DF9B235" w14:textId="77777777" w:rsidR="00EB13D0" w:rsidRDefault="00EB13D0" w:rsidP="00EB13D0">
      <w:pPr>
        <w:pStyle w:val="Quellcode"/>
      </w:pPr>
      <w:r>
        <w:t xml:space="preserve">  successors</w:t>
      </w:r>
    </w:p>
    <w:p w14:paraId="1F368129" w14:textId="77777777" w:rsidR="00EB13D0" w:rsidRDefault="00EB13D0" w:rsidP="00EB13D0">
      <w:pPr>
        <w:pStyle w:val="Quellcode"/>
      </w:pPr>
      <w:r>
        <w:t xml:space="preserve">   n219 </w:t>
      </w:r>
      <w:r>
        <w:tab/>
        <w:t>0</w:t>
      </w:r>
    </w:p>
    <w:p w14:paraId="0905B693" w14:textId="77777777" w:rsidR="00EB13D0" w:rsidRDefault="00EB13D0" w:rsidP="00EB13D0">
      <w:pPr>
        <w:pStyle w:val="Quellcode"/>
      </w:pPr>
      <w:r>
        <w:t xml:space="preserve">  predecessors</w:t>
      </w:r>
    </w:p>
    <w:p w14:paraId="3B39CD1D" w14:textId="77777777" w:rsidR="00EB13D0" w:rsidRDefault="00EB13D0" w:rsidP="00EB13D0">
      <w:pPr>
        <w:pStyle w:val="Quellcode"/>
      </w:pPr>
      <w:r>
        <w:t xml:space="preserve">   n132 </w:t>
      </w:r>
      <w:r>
        <w:tab/>
        <w:t>0</w:t>
      </w:r>
    </w:p>
    <w:p w14:paraId="337EB5B7" w14:textId="77777777" w:rsidR="00EB13D0" w:rsidRDefault="00EB13D0" w:rsidP="00EB13D0">
      <w:pPr>
        <w:pStyle w:val="Quellcode"/>
      </w:pPr>
      <w:r>
        <w:t xml:space="preserve">   n251 </w:t>
      </w:r>
      <w:r>
        <w:tab/>
        <w:t>0</w:t>
      </w:r>
    </w:p>
    <w:p w14:paraId="1F0E01B4" w14:textId="77777777" w:rsidR="00EB13D0" w:rsidRDefault="00EB13D0" w:rsidP="00EB13D0">
      <w:pPr>
        <w:pStyle w:val="Quellcode"/>
      </w:pPr>
    </w:p>
    <w:p w14:paraId="77641028" w14:textId="77777777" w:rsidR="00EB13D0" w:rsidRDefault="00EB13D0" w:rsidP="00EB13D0">
      <w:pPr>
        <w:pStyle w:val="Quellcode"/>
      </w:pPr>
      <w:r>
        <w:t>n103 (Shift):</w:t>
      </w:r>
    </w:p>
    <w:p w14:paraId="54CCD075" w14:textId="77777777" w:rsidR="00EB13D0" w:rsidRDefault="00EB13D0" w:rsidP="00EB13D0">
      <w:pPr>
        <w:pStyle w:val="Quellcode"/>
      </w:pPr>
      <w:r>
        <w:t xml:space="preserve">  successors</w:t>
      </w:r>
    </w:p>
    <w:p w14:paraId="5065F125" w14:textId="77777777" w:rsidR="00EB13D0" w:rsidRDefault="00EB13D0" w:rsidP="00EB13D0">
      <w:pPr>
        <w:pStyle w:val="Quellcode"/>
      </w:pPr>
      <w:r>
        <w:t xml:space="preserve">   n17 </w:t>
      </w:r>
      <w:r>
        <w:tab/>
        <w:t>0</w:t>
      </w:r>
    </w:p>
    <w:p w14:paraId="71E0EDB5" w14:textId="77777777" w:rsidR="00EB13D0" w:rsidRDefault="00EB13D0" w:rsidP="00EB13D0">
      <w:pPr>
        <w:pStyle w:val="Quellcode"/>
      </w:pPr>
    </w:p>
    <w:p w14:paraId="5D0C2DB7" w14:textId="77777777" w:rsidR="00EB13D0" w:rsidRDefault="00EB13D0" w:rsidP="00EB13D0">
      <w:pPr>
        <w:pStyle w:val="Quellcode"/>
      </w:pPr>
      <w:r>
        <w:t>n224 (And):</w:t>
      </w:r>
    </w:p>
    <w:p w14:paraId="3742B427" w14:textId="77777777" w:rsidR="00EB13D0" w:rsidRDefault="00EB13D0" w:rsidP="00EB13D0">
      <w:pPr>
        <w:pStyle w:val="Quellcode"/>
      </w:pPr>
      <w:r>
        <w:t xml:space="preserve">  successors</w:t>
      </w:r>
    </w:p>
    <w:p w14:paraId="1505FA83" w14:textId="77777777" w:rsidR="00EB13D0" w:rsidRDefault="00EB13D0" w:rsidP="00EB13D0">
      <w:pPr>
        <w:pStyle w:val="Quellcode"/>
      </w:pPr>
      <w:r>
        <w:t xml:space="preserve">   n305 </w:t>
      </w:r>
      <w:r>
        <w:tab/>
        <w:t>0</w:t>
      </w:r>
    </w:p>
    <w:p w14:paraId="21682BDD" w14:textId="77777777" w:rsidR="00EB13D0" w:rsidRDefault="00EB13D0" w:rsidP="00EB13D0">
      <w:pPr>
        <w:pStyle w:val="Quellcode"/>
      </w:pPr>
      <w:r>
        <w:t xml:space="preserve">  predecessors</w:t>
      </w:r>
    </w:p>
    <w:p w14:paraId="34678092" w14:textId="77777777" w:rsidR="00EB13D0" w:rsidRDefault="00EB13D0" w:rsidP="00EB13D0">
      <w:pPr>
        <w:pStyle w:val="Quellcode"/>
      </w:pPr>
      <w:r>
        <w:t xml:space="preserve">   n225 </w:t>
      </w:r>
      <w:r>
        <w:tab/>
        <w:t>0</w:t>
      </w:r>
    </w:p>
    <w:p w14:paraId="01BC3F3A" w14:textId="77777777" w:rsidR="00EB13D0" w:rsidRDefault="00EB13D0" w:rsidP="00EB13D0">
      <w:pPr>
        <w:pStyle w:val="Quellcode"/>
      </w:pPr>
    </w:p>
    <w:p w14:paraId="2DD253E9" w14:textId="77777777" w:rsidR="00EB13D0" w:rsidRDefault="00EB13D0" w:rsidP="00EB13D0">
      <w:pPr>
        <w:pStyle w:val="Quellcode"/>
      </w:pPr>
      <w:r>
        <w:t>n104 (Mem):</w:t>
      </w:r>
    </w:p>
    <w:p w14:paraId="78E9E231" w14:textId="77777777" w:rsidR="00EB13D0" w:rsidRDefault="00EB13D0" w:rsidP="00EB13D0">
      <w:pPr>
        <w:pStyle w:val="Quellcode"/>
      </w:pPr>
      <w:r>
        <w:t xml:space="preserve">  successors</w:t>
      </w:r>
    </w:p>
    <w:p w14:paraId="3F976CC2" w14:textId="77777777" w:rsidR="00EB13D0" w:rsidRDefault="00EB13D0" w:rsidP="00EB13D0">
      <w:pPr>
        <w:pStyle w:val="Quellcode"/>
      </w:pPr>
      <w:r>
        <w:t xml:space="preserve">   n212 </w:t>
      </w:r>
      <w:r>
        <w:tab/>
        <w:t>0</w:t>
      </w:r>
    </w:p>
    <w:p w14:paraId="2F342B2A" w14:textId="77777777" w:rsidR="00EB13D0" w:rsidRDefault="00EB13D0" w:rsidP="00EB13D0">
      <w:pPr>
        <w:pStyle w:val="Quellcode"/>
      </w:pPr>
      <w:r>
        <w:t xml:space="preserve">  predecessors</w:t>
      </w:r>
    </w:p>
    <w:p w14:paraId="7F68B82E" w14:textId="77777777" w:rsidR="00EB13D0" w:rsidRDefault="00EB13D0" w:rsidP="00EB13D0">
      <w:pPr>
        <w:pStyle w:val="Quellcode"/>
      </w:pPr>
      <w:r>
        <w:t xml:space="preserve">   n105 </w:t>
      </w:r>
      <w:r>
        <w:tab/>
        <w:t>0</w:t>
      </w:r>
    </w:p>
    <w:p w14:paraId="6F6EB950" w14:textId="77777777" w:rsidR="00EB13D0" w:rsidRDefault="00EB13D0" w:rsidP="00EB13D0">
      <w:pPr>
        <w:pStyle w:val="Quellcode"/>
      </w:pPr>
      <w:r>
        <w:t xml:space="preserve">   n106 </w:t>
      </w:r>
      <w:r>
        <w:tab/>
        <w:t>0</w:t>
      </w:r>
    </w:p>
    <w:p w14:paraId="05C834F7" w14:textId="77777777" w:rsidR="00EB13D0" w:rsidRDefault="00EB13D0" w:rsidP="00EB13D0">
      <w:pPr>
        <w:pStyle w:val="Quellcode"/>
      </w:pPr>
    </w:p>
    <w:p w14:paraId="6CA4A7CB" w14:textId="77777777" w:rsidR="00EB13D0" w:rsidRDefault="00EB13D0" w:rsidP="00EB13D0">
      <w:pPr>
        <w:pStyle w:val="Quellcode"/>
      </w:pPr>
      <w:r>
        <w:t>n225 (Mem):</w:t>
      </w:r>
    </w:p>
    <w:p w14:paraId="03C5FC34" w14:textId="77777777" w:rsidR="00EB13D0" w:rsidRDefault="00EB13D0" w:rsidP="00EB13D0">
      <w:pPr>
        <w:pStyle w:val="Quellcode"/>
      </w:pPr>
      <w:r>
        <w:t xml:space="preserve">  successors</w:t>
      </w:r>
    </w:p>
    <w:p w14:paraId="5D690844" w14:textId="77777777" w:rsidR="00EB13D0" w:rsidRDefault="00EB13D0" w:rsidP="00EB13D0">
      <w:pPr>
        <w:pStyle w:val="Quellcode"/>
      </w:pPr>
      <w:r>
        <w:t xml:space="preserve">   n224 </w:t>
      </w:r>
      <w:r>
        <w:tab/>
        <w:t>0</w:t>
      </w:r>
    </w:p>
    <w:p w14:paraId="216F0D72" w14:textId="77777777" w:rsidR="00EB13D0" w:rsidRDefault="00EB13D0" w:rsidP="00EB13D0">
      <w:pPr>
        <w:pStyle w:val="Quellcode"/>
      </w:pPr>
      <w:r>
        <w:t xml:space="preserve">  predecessors</w:t>
      </w:r>
    </w:p>
    <w:p w14:paraId="3C6381BE" w14:textId="77777777" w:rsidR="00EB13D0" w:rsidRDefault="00EB13D0" w:rsidP="00EB13D0">
      <w:pPr>
        <w:pStyle w:val="Quellcode"/>
      </w:pPr>
      <w:r>
        <w:t xml:space="preserve">   n263 </w:t>
      </w:r>
      <w:r>
        <w:tab/>
        <w:t>0</w:t>
      </w:r>
    </w:p>
    <w:p w14:paraId="507519C2" w14:textId="77777777" w:rsidR="00EB13D0" w:rsidRDefault="00EB13D0" w:rsidP="00EB13D0">
      <w:pPr>
        <w:pStyle w:val="Quellcode"/>
      </w:pPr>
    </w:p>
    <w:p w14:paraId="376A091C" w14:textId="77777777" w:rsidR="00EB13D0" w:rsidRDefault="00EB13D0" w:rsidP="00EB13D0">
      <w:pPr>
        <w:pStyle w:val="Quellcode"/>
      </w:pPr>
      <w:r>
        <w:t>n101 (And):</w:t>
      </w:r>
    </w:p>
    <w:p w14:paraId="79EC44A5" w14:textId="77777777" w:rsidR="00EB13D0" w:rsidRDefault="00EB13D0" w:rsidP="00EB13D0">
      <w:pPr>
        <w:pStyle w:val="Quellcode"/>
      </w:pPr>
      <w:r>
        <w:t xml:space="preserve">  successors</w:t>
      </w:r>
    </w:p>
    <w:p w14:paraId="78126719" w14:textId="77777777" w:rsidR="00EB13D0" w:rsidRDefault="00EB13D0" w:rsidP="00EB13D0">
      <w:pPr>
        <w:pStyle w:val="Quellcode"/>
      </w:pPr>
      <w:r>
        <w:t xml:space="preserve">   n207 </w:t>
      </w:r>
      <w:r>
        <w:tab/>
        <w:t>0</w:t>
      </w:r>
    </w:p>
    <w:p w14:paraId="750A1F58" w14:textId="77777777" w:rsidR="00EB13D0" w:rsidRDefault="00EB13D0" w:rsidP="00EB13D0">
      <w:pPr>
        <w:pStyle w:val="Quellcode"/>
      </w:pPr>
      <w:r>
        <w:t xml:space="preserve">  predecessors</w:t>
      </w:r>
    </w:p>
    <w:p w14:paraId="20615726" w14:textId="77777777" w:rsidR="00EB13D0" w:rsidRDefault="00EB13D0" w:rsidP="00EB13D0">
      <w:pPr>
        <w:pStyle w:val="Quellcode"/>
      </w:pPr>
      <w:r>
        <w:t xml:space="preserve">   n102 </w:t>
      </w:r>
      <w:r>
        <w:tab/>
        <w:t>0</w:t>
      </w:r>
    </w:p>
    <w:p w14:paraId="51592119" w14:textId="77777777" w:rsidR="00EB13D0" w:rsidRDefault="00EB13D0" w:rsidP="00EB13D0">
      <w:pPr>
        <w:pStyle w:val="Quellcode"/>
      </w:pPr>
    </w:p>
    <w:p w14:paraId="6357A32E" w14:textId="77777777" w:rsidR="00EB13D0" w:rsidRDefault="00EB13D0" w:rsidP="00EB13D0">
      <w:pPr>
        <w:pStyle w:val="Quellcode"/>
      </w:pPr>
      <w:r>
        <w:t>n222 (And):</w:t>
      </w:r>
    </w:p>
    <w:p w14:paraId="341C1984" w14:textId="77777777" w:rsidR="00EB13D0" w:rsidRDefault="00EB13D0" w:rsidP="00EB13D0">
      <w:pPr>
        <w:pStyle w:val="Quellcode"/>
      </w:pPr>
      <w:r>
        <w:t xml:space="preserve">  successors</w:t>
      </w:r>
    </w:p>
    <w:p w14:paraId="350BB5D2" w14:textId="77777777" w:rsidR="00EB13D0" w:rsidRDefault="00EB13D0" w:rsidP="00EB13D0">
      <w:pPr>
        <w:pStyle w:val="Quellcode"/>
      </w:pPr>
      <w:r>
        <w:t xml:space="preserve">   n73 </w:t>
      </w:r>
      <w:r>
        <w:tab/>
        <w:t>0</w:t>
      </w:r>
    </w:p>
    <w:p w14:paraId="1D4AFD1A" w14:textId="77777777" w:rsidR="00EB13D0" w:rsidRDefault="00EB13D0" w:rsidP="00EB13D0">
      <w:pPr>
        <w:pStyle w:val="Quellcode"/>
      </w:pPr>
      <w:r>
        <w:t xml:space="preserve">  predecessors</w:t>
      </w:r>
    </w:p>
    <w:p w14:paraId="60DC90AE" w14:textId="77777777" w:rsidR="00EB13D0" w:rsidRDefault="00EB13D0" w:rsidP="00EB13D0">
      <w:pPr>
        <w:pStyle w:val="Quellcode"/>
      </w:pPr>
      <w:r>
        <w:t xml:space="preserve">   n172 </w:t>
      </w:r>
      <w:r>
        <w:tab/>
        <w:t>0</w:t>
      </w:r>
    </w:p>
    <w:p w14:paraId="08A752EF" w14:textId="77777777" w:rsidR="00EB13D0" w:rsidRDefault="00EB13D0" w:rsidP="00EB13D0">
      <w:pPr>
        <w:pStyle w:val="Quellcode"/>
      </w:pPr>
    </w:p>
    <w:p w14:paraId="162547A2" w14:textId="77777777" w:rsidR="00EB13D0" w:rsidRDefault="00EB13D0" w:rsidP="00EB13D0">
      <w:pPr>
        <w:pStyle w:val="Quellcode"/>
      </w:pPr>
      <w:r>
        <w:lastRenderedPageBreak/>
        <w:t>n102 (Mem):</w:t>
      </w:r>
    </w:p>
    <w:p w14:paraId="2F39DD28" w14:textId="77777777" w:rsidR="00EB13D0" w:rsidRDefault="00EB13D0" w:rsidP="00EB13D0">
      <w:pPr>
        <w:pStyle w:val="Quellcode"/>
      </w:pPr>
      <w:r>
        <w:t xml:space="preserve">  successors</w:t>
      </w:r>
    </w:p>
    <w:p w14:paraId="59E61010" w14:textId="77777777" w:rsidR="00EB13D0" w:rsidRDefault="00EB13D0" w:rsidP="00EB13D0">
      <w:pPr>
        <w:pStyle w:val="Quellcode"/>
      </w:pPr>
      <w:r>
        <w:t xml:space="preserve">   n101 </w:t>
      </w:r>
      <w:r>
        <w:tab/>
        <w:t>0</w:t>
      </w:r>
    </w:p>
    <w:p w14:paraId="6A03090E" w14:textId="77777777" w:rsidR="00EB13D0" w:rsidRDefault="00EB13D0" w:rsidP="00EB13D0">
      <w:pPr>
        <w:pStyle w:val="Quellcode"/>
      </w:pPr>
      <w:r>
        <w:t xml:space="preserve">  predecessors</w:t>
      </w:r>
    </w:p>
    <w:p w14:paraId="117F56B9" w14:textId="77777777" w:rsidR="00EB13D0" w:rsidRDefault="00EB13D0" w:rsidP="00EB13D0">
      <w:pPr>
        <w:pStyle w:val="Quellcode"/>
      </w:pPr>
      <w:r>
        <w:t xml:space="preserve">   n309 </w:t>
      </w:r>
      <w:r>
        <w:tab/>
        <w:t>0</w:t>
      </w:r>
    </w:p>
    <w:p w14:paraId="5D2EBB9D" w14:textId="77777777" w:rsidR="00EB13D0" w:rsidRDefault="00EB13D0" w:rsidP="00EB13D0">
      <w:pPr>
        <w:pStyle w:val="Quellcode"/>
      </w:pPr>
    </w:p>
    <w:p w14:paraId="64E07004" w14:textId="77777777" w:rsidR="00EB13D0" w:rsidRDefault="00EB13D0" w:rsidP="00EB13D0">
      <w:pPr>
        <w:pStyle w:val="Quellcode"/>
      </w:pPr>
      <w:r>
        <w:t>n223 (And):</w:t>
      </w:r>
    </w:p>
    <w:p w14:paraId="11363E92" w14:textId="77777777" w:rsidR="00EB13D0" w:rsidRDefault="00EB13D0" w:rsidP="00EB13D0">
      <w:pPr>
        <w:pStyle w:val="Quellcode"/>
      </w:pPr>
      <w:r>
        <w:t xml:space="preserve">  successors</w:t>
      </w:r>
    </w:p>
    <w:p w14:paraId="690B16D7" w14:textId="77777777" w:rsidR="00EB13D0" w:rsidRDefault="00EB13D0" w:rsidP="00EB13D0">
      <w:pPr>
        <w:pStyle w:val="Quellcode"/>
      </w:pPr>
      <w:r>
        <w:t xml:space="preserve">   n73 </w:t>
      </w:r>
      <w:r>
        <w:tab/>
        <w:t>0</w:t>
      </w:r>
    </w:p>
    <w:p w14:paraId="697831F6" w14:textId="77777777" w:rsidR="00EB13D0" w:rsidRDefault="00EB13D0" w:rsidP="00EB13D0">
      <w:pPr>
        <w:pStyle w:val="Quellcode"/>
      </w:pPr>
      <w:r>
        <w:t xml:space="preserve">  predecessors</w:t>
      </w:r>
    </w:p>
    <w:p w14:paraId="43218DDF" w14:textId="77777777" w:rsidR="00EB13D0" w:rsidRDefault="00EB13D0" w:rsidP="00EB13D0">
      <w:pPr>
        <w:pStyle w:val="Quellcode"/>
      </w:pPr>
      <w:r>
        <w:t xml:space="preserve">   n320 </w:t>
      </w:r>
      <w:r>
        <w:tab/>
        <w:t>0</w:t>
      </w:r>
    </w:p>
    <w:p w14:paraId="794C863D" w14:textId="77777777" w:rsidR="00EB13D0" w:rsidRDefault="00EB13D0" w:rsidP="00EB13D0">
      <w:pPr>
        <w:pStyle w:val="Quellcode"/>
      </w:pPr>
    </w:p>
    <w:p w14:paraId="07C6D763" w14:textId="77777777" w:rsidR="00EB13D0" w:rsidRDefault="00EB13D0" w:rsidP="00EB13D0">
      <w:pPr>
        <w:pStyle w:val="Quellcode"/>
      </w:pPr>
      <w:r>
        <w:t>n107 (And):</w:t>
      </w:r>
    </w:p>
    <w:p w14:paraId="7241A2F0" w14:textId="77777777" w:rsidR="00EB13D0" w:rsidRDefault="00EB13D0" w:rsidP="00EB13D0">
      <w:pPr>
        <w:pStyle w:val="Quellcode"/>
      </w:pPr>
      <w:r>
        <w:t xml:space="preserve">  successors</w:t>
      </w:r>
    </w:p>
    <w:p w14:paraId="5B14D74F" w14:textId="77777777" w:rsidR="00EB13D0" w:rsidRDefault="00EB13D0" w:rsidP="00EB13D0">
      <w:pPr>
        <w:pStyle w:val="Quellcode"/>
      </w:pPr>
      <w:r>
        <w:t xml:space="preserve">   n49 </w:t>
      </w:r>
      <w:r>
        <w:tab/>
        <w:t>0</w:t>
      </w:r>
    </w:p>
    <w:p w14:paraId="4994D0EF" w14:textId="77777777" w:rsidR="00EB13D0" w:rsidRDefault="00EB13D0" w:rsidP="00EB13D0">
      <w:pPr>
        <w:pStyle w:val="Quellcode"/>
      </w:pPr>
      <w:r>
        <w:t xml:space="preserve">  predecessors</w:t>
      </w:r>
    </w:p>
    <w:p w14:paraId="6D20357E" w14:textId="77777777" w:rsidR="00EB13D0" w:rsidRDefault="00EB13D0" w:rsidP="00EB13D0">
      <w:pPr>
        <w:pStyle w:val="Quellcode"/>
      </w:pPr>
      <w:r>
        <w:t xml:space="preserve">   n57 </w:t>
      </w:r>
      <w:r>
        <w:tab/>
        <w:t>0</w:t>
      </w:r>
    </w:p>
    <w:p w14:paraId="07B1065B" w14:textId="77777777" w:rsidR="00EB13D0" w:rsidRDefault="00EB13D0" w:rsidP="00EB13D0">
      <w:pPr>
        <w:pStyle w:val="Quellcode"/>
      </w:pPr>
    </w:p>
    <w:p w14:paraId="2D4D93F9" w14:textId="77777777" w:rsidR="00EB13D0" w:rsidRDefault="00EB13D0" w:rsidP="00EB13D0">
      <w:pPr>
        <w:pStyle w:val="Quellcode"/>
      </w:pPr>
      <w:r>
        <w:t>n228 (And):</w:t>
      </w:r>
    </w:p>
    <w:p w14:paraId="143272CE" w14:textId="77777777" w:rsidR="00EB13D0" w:rsidRDefault="00EB13D0" w:rsidP="00EB13D0">
      <w:pPr>
        <w:pStyle w:val="Quellcode"/>
      </w:pPr>
      <w:r>
        <w:t xml:space="preserve">  successors</w:t>
      </w:r>
    </w:p>
    <w:p w14:paraId="6E6AF6EA" w14:textId="77777777" w:rsidR="00EB13D0" w:rsidRDefault="00EB13D0" w:rsidP="00EB13D0">
      <w:pPr>
        <w:pStyle w:val="Quellcode"/>
      </w:pPr>
      <w:r>
        <w:t xml:space="preserve">   n226 </w:t>
      </w:r>
      <w:r>
        <w:tab/>
        <w:t>0</w:t>
      </w:r>
    </w:p>
    <w:p w14:paraId="188F640C" w14:textId="77777777" w:rsidR="00EB13D0" w:rsidRDefault="00EB13D0" w:rsidP="00EB13D0">
      <w:pPr>
        <w:pStyle w:val="Quellcode"/>
      </w:pPr>
      <w:r>
        <w:t xml:space="preserve">  predecessors</w:t>
      </w:r>
    </w:p>
    <w:p w14:paraId="4FFDEFB5" w14:textId="77777777" w:rsidR="00EB13D0" w:rsidRDefault="00EB13D0" w:rsidP="00EB13D0">
      <w:pPr>
        <w:pStyle w:val="Quellcode"/>
      </w:pPr>
      <w:r>
        <w:t xml:space="preserve">   n328 </w:t>
      </w:r>
      <w:r>
        <w:tab/>
        <w:t>0</w:t>
      </w:r>
    </w:p>
    <w:p w14:paraId="5BE1DA4E" w14:textId="77777777" w:rsidR="00EB13D0" w:rsidRDefault="00EB13D0" w:rsidP="00EB13D0">
      <w:pPr>
        <w:pStyle w:val="Quellcode"/>
      </w:pPr>
    </w:p>
    <w:p w14:paraId="0280BD3A" w14:textId="77777777" w:rsidR="00EB13D0" w:rsidRDefault="00EB13D0" w:rsidP="00EB13D0">
      <w:pPr>
        <w:pStyle w:val="Quellcode"/>
      </w:pPr>
      <w:r>
        <w:t>n108 (And):</w:t>
      </w:r>
    </w:p>
    <w:p w14:paraId="1FE81A36" w14:textId="77777777" w:rsidR="00EB13D0" w:rsidRDefault="00EB13D0" w:rsidP="00EB13D0">
      <w:pPr>
        <w:pStyle w:val="Quellcode"/>
      </w:pPr>
      <w:r>
        <w:t xml:space="preserve">  successors</w:t>
      </w:r>
    </w:p>
    <w:p w14:paraId="26424FAE" w14:textId="77777777" w:rsidR="00EB13D0" w:rsidRDefault="00EB13D0" w:rsidP="00EB13D0">
      <w:pPr>
        <w:pStyle w:val="Quellcode"/>
      </w:pPr>
      <w:r>
        <w:t xml:space="preserve">   n49 </w:t>
      </w:r>
      <w:r>
        <w:tab/>
        <w:t>0</w:t>
      </w:r>
    </w:p>
    <w:p w14:paraId="58F78A52" w14:textId="77777777" w:rsidR="00EB13D0" w:rsidRDefault="00EB13D0" w:rsidP="00EB13D0">
      <w:pPr>
        <w:pStyle w:val="Quellcode"/>
      </w:pPr>
    </w:p>
    <w:p w14:paraId="2B8249E7" w14:textId="77777777" w:rsidR="00EB13D0" w:rsidRDefault="00EB13D0" w:rsidP="00EB13D0">
      <w:pPr>
        <w:pStyle w:val="Quellcode"/>
      </w:pPr>
      <w:r>
        <w:t>n229 (Mem):</w:t>
      </w:r>
    </w:p>
    <w:p w14:paraId="4059DBCA" w14:textId="77777777" w:rsidR="00EB13D0" w:rsidRDefault="00EB13D0" w:rsidP="00EB13D0">
      <w:pPr>
        <w:pStyle w:val="Quellcode"/>
      </w:pPr>
      <w:r>
        <w:t xml:space="preserve">  successors</w:t>
      </w:r>
    </w:p>
    <w:p w14:paraId="5251A90D" w14:textId="77777777" w:rsidR="00EB13D0" w:rsidRDefault="00EB13D0" w:rsidP="00EB13D0">
      <w:pPr>
        <w:pStyle w:val="Quellcode"/>
      </w:pPr>
      <w:r>
        <w:t xml:space="preserve">   n44 </w:t>
      </w:r>
      <w:r>
        <w:tab/>
        <w:t>0</w:t>
      </w:r>
    </w:p>
    <w:p w14:paraId="21CF3B4E" w14:textId="77777777" w:rsidR="00EB13D0" w:rsidRDefault="00EB13D0" w:rsidP="00EB13D0">
      <w:pPr>
        <w:pStyle w:val="Quellcode"/>
      </w:pPr>
    </w:p>
    <w:p w14:paraId="2622E22D" w14:textId="77777777" w:rsidR="00EB13D0" w:rsidRDefault="00EB13D0" w:rsidP="00EB13D0">
      <w:pPr>
        <w:pStyle w:val="Quellcode"/>
      </w:pPr>
      <w:r>
        <w:lastRenderedPageBreak/>
        <w:t>n105 (Mem):</w:t>
      </w:r>
    </w:p>
    <w:p w14:paraId="234B8CBA" w14:textId="77777777" w:rsidR="00EB13D0" w:rsidRDefault="00EB13D0" w:rsidP="00EB13D0">
      <w:pPr>
        <w:pStyle w:val="Quellcode"/>
      </w:pPr>
      <w:r>
        <w:t xml:space="preserve">  successors</w:t>
      </w:r>
    </w:p>
    <w:p w14:paraId="24626DC6" w14:textId="77777777" w:rsidR="00EB13D0" w:rsidRDefault="00EB13D0" w:rsidP="00EB13D0">
      <w:pPr>
        <w:pStyle w:val="Quellcode"/>
      </w:pPr>
      <w:r>
        <w:t xml:space="preserve">   n104 </w:t>
      </w:r>
      <w:r>
        <w:tab/>
        <w:t>0</w:t>
      </w:r>
    </w:p>
    <w:p w14:paraId="6F1A133A" w14:textId="77777777" w:rsidR="00EB13D0" w:rsidRDefault="00EB13D0" w:rsidP="00EB13D0">
      <w:pPr>
        <w:pStyle w:val="Quellcode"/>
      </w:pPr>
    </w:p>
    <w:p w14:paraId="56609127" w14:textId="77777777" w:rsidR="00EB13D0" w:rsidRDefault="00EB13D0" w:rsidP="00EB13D0">
      <w:pPr>
        <w:pStyle w:val="Quellcode"/>
      </w:pPr>
      <w:r>
        <w:t>n226 (Or):</w:t>
      </w:r>
    </w:p>
    <w:p w14:paraId="51AD7363" w14:textId="77777777" w:rsidR="00EB13D0" w:rsidRDefault="00EB13D0" w:rsidP="00EB13D0">
      <w:pPr>
        <w:pStyle w:val="Quellcode"/>
      </w:pPr>
      <w:r>
        <w:t xml:space="preserve">  predecessors</w:t>
      </w:r>
    </w:p>
    <w:p w14:paraId="06307E3A" w14:textId="77777777" w:rsidR="00EB13D0" w:rsidRDefault="00EB13D0" w:rsidP="00EB13D0">
      <w:pPr>
        <w:pStyle w:val="Quellcode"/>
      </w:pPr>
      <w:r>
        <w:t xml:space="preserve">   n228 </w:t>
      </w:r>
      <w:r>
        <w:tab/>
        <w:t>0</w:t>
      </w:r>
    </w:p>
    <w:p w14:paraId="0D6721B5" w14:textId="77777777" w:rsidR="00EB13D0" w:rsidRDefault="00EB13D0" w:rsidP="00EB13D0">
      <w:pPr>
        <w:pStyle w:val="Quellcode"/>
      </w:pPr>
      <w:r>
        <w:t xml:space="preserve">   n227 </w:t>
      </w:r>
      <w:r>
        <w:tab/>
        <w:t>0</w:t>
      </w:r>
    </w:p>
    <w:p w14:paraId="4884DDCB" w14:textId="77777777" w:rsidR="00EB13D0" w:rsidRDefault="00EB13D0" w:rsidP="00EB13D0">
      <w:pPr>
        <w:pStyle w:val="Quellcode"/>
      </w:pPr>
    </w:p>
    <w:p w14:paraId="2C3D81B3" w14:textId="77777777" w:rsidR="00EB13D0" w:rsidRDefault="00EB13D0" w:rsidP="00EB13D0">
      <w:pPr>
        <w:pStyle w:val="Quellcode"/>
      </w:pPr>
      <w:r>
        <w:t>n106 (Or):</w:t>
      </w:r>
    </w:p>
    <w:p w14:paraId="4EA57868" w14:textId="77777777" w:rsidR="00EB13D0" w:rsidRDefault="00EB13D0" w:rsidP="00EB13D0">
      <w:pPr>
        <w:pStyle w:val="Quellcode"/>
      </w:pPr>
      <w:r>
        <w:t xml:space="preserve">  successors</w:t>
      </w:r>
    </w:p>
    <w:p w14:paraId="3D091974" w14:textId="77777777" w:rsidR="00EB13D0" w:rsidRDefault="00EB13D0" w:rsidP="00EB13D0">
      <w:pPr>
        <w:pStyle w:val="Quellcode"/>
      </w:pPr>
      <w:r>
        <w:t xml:space="preserve">   n104 </w:t>
      </w:r>
      <w:r>
        <w:tab/>
        <w:t>0</w:t>
      </w:r>
    </w:p>
    <w:p w14:paraId="212251A8" w14:textId="77777777" w:rsidR="00EB13D0" w:rsidRDefault="00EB13D0" w:rsidP="00EB13D0">
      <w:pPr>
        <w:pStyle w:val="Quellcode"/>
      </w:pPr>
      <w:r>
        <w:t xml:space="preserve">  predecessors</w:t>
      </w:r>
    </w:p>
    <w:p w14:paraId="3CA35DB1" w14:textId="77777777" w:rsidR="00EB13D0" w:rsidRDefault="00EB13D0" w:rsidP="00EB13D0">
      <w:pPr>
        <w:pStyle w:val="Quellcode"/>
      </w:pPr>
      <w:r>
        <w:t xml:space="preserve">   n147 </w:t>
      </w:r>
      <w:r>
        <w:tab/>
        <w:t>0</w:t>
      </w:r>
    </w:p>
    <w:p w14:paraId="624E29F6" w14:textId="77777777" w:rsidR="00EB13D0" w:rsidRDefault="00EB13D0" w:rsidP="00EB13D0">
      <w:pPr>
        <w:pStyle w:val="Quellcode"/>
      </w:pPr>
      <w:r>
        <w:t xml:space="preserve">   n146 </w:t>
      </w:r>
      <w:r>
        <w:tab/>
        <w:t>0</w:t>
      </w:r>
    </w:p>
    <w:p w14:paraId="6BACBA53" w14:textId="77777777" w:rsidR="00EB13D0" w:rsidRDefault="00EB13D0" w:rsidP="00EB13D0">
      <w:pPr>
        <w:pStyle w:val="Quellcode"/>
      </w:pPr>
    </w:p>
    <w:p w14:paraId="5C74FAEF" w14:textId="77777777" w:rsidR="00EB13D0" w:rsidRDefault="00EB13D0" w:rsidP="00EB13D0">
      <w:pPr>
        <w:pStyle w:val="Quellcode"/>
      </w:pPr>
      <w:r>
        <w:t>n227 (And):</w:t>
      </w:r>
    </w:p>
    <w:p w14:paraId="0ECB9B89" w14:textId="77777777" w:rsidR="00EB13D0" w:rsidRDefault="00EB13D0" w:rsidP="00EB13D0">
      <w:pPr>
        <w:pStyle w:val="Quellcode"/>
      </w:pPr>
      <w:r>
        <w:t xml:space="preserve">  successors</w:t>
      </w:r>
    </w:p>
    <w:p w14:paraId="341AA226" w14:textId="77777777" w:rsidR="00EB13D0" w:rsidRDefault="00EB13D0" w:rsidP="00EB13D0">
      <w:pPr>
        <w:pStyle w:val="Quellcode"/>
      </w:pPr>
      <w:r>
        <w:t xml:space="preserve">   n226 </w:t>
      </w:r>
      <w:r>
        <w:tab/>
        <w:t>0</w:t>
      </w:r>
    </w:p>
    <w:p w14:paraId="7CCB5B4D" w14:textId="77777777" w:rsidR="00EB13D0" w:rsidRDefault="00EB13D0" w:rsidP="00EB13D0">
      <w:pPr>
        <w:pStyle w:val="Quellcode"/>
      </w:pPr>
      <w:r>
        <w:t xml:space="preserve">  predecessors</w:t>
      </w:r>
    </w:p>
    <w:p w14:paraId="207A8E76" w14:textId="77777777" w:rsidR="00EB13D0" w:rsidRDefault="00EB13D0" w:rsidP="00EB13D0">
      <w:pPr>
        <w:pStyle w:val="Quellcode"/>
      </w:pPr>
      <w:r>
        <w:t xml:space="preserve">   n2 </w:t>
      </w:r>
      <w:r>
        <w:tab/>
        <w:t>0</w:t>
      </w:r>
    </w:p>
    <w:p w14:paraId="18B81784" w14:textId="77777777" w:rsidR="00EB13D0" w:rsidRDefault="00EB13D0" w:rsidP="00EB13D0">
      <w:pPr>
        <w:pStyle w:val="Quellcode"/>
      </w:pPr>
    </w:p>
    <w:p w14:paraId="696AE3D7" w14:textId="77777777" w:rsidR="00EB13D0" w:rsidRDefault="00EB13D0" w:rsidP="00EB13D0">
      <w:pPr>
        <w:pStyle w:val="Quellcode"/>
      </w:pPr>
      <w:r>
        <w:t>n109 (Mem):</w:t>
      </w:r>
    </w:p>
    <w:p w14:paraId="44B3947C" w14:textId="77777777" w:rsidR="00EB13D0" w:rsidRDefault="00EB13D0" w:rsidP="00EB13D0">
      <w:pPr>
        <w:pStyle w:val="Quellcode"/>
      </w:pPr>
      <w:r>
        <w:t xml:space="preserve">  predecessors</w:t>
      </w:r>
    </w:p>
    <w:p w14:paraId="385429AC" w14:textId="77777777" w:rsidR="00EB13D0" w:rsidRDefault="00EB13D0" w:rsidP="00EB13D0">
      <w:pPr>
        <w:pStyle w:val="Quellcode"/>
      </w:pPr>
      <w:r>
        <w:t xml:space="preserve">   n110 </w:t>
      </w:r>
      <w:r>
        <w:tab/>
        <w:t>0</w:t>
      </w:r>
    </w:p>
    <w:p w14:paraId="0FCF700C" w14:textId="77777777" w:rsidR="00EB13D0" w:rsidRDefault="00EB13D0" w:rsidP="00EB13D0">
      <w:pPr>
        <w:pStyle w:val="Quellcode"/>
      </w:pPr>
      <w:r>
        <w:t xml:space="preserve">   n111 </w:t>
      </w:r>
      <w:r>
        <w:tab/>
        <w:t>0</w:t>
      </w:r>
    </w:p>
    <w:p w14:paraId="240A378E" w14:textId="77777777" w:rsidR="00EB13D0" w:rsidRDefault="00EB13D0" w:rsidP="00EB13D0">
      <w:pPr>
        <w:pStyle w:val="Quellcode"/>
      </w:pPr>
      <w:r>
        <w:t xml:space="preserve">   n62 </w:t>
      </w:r>
      <w:r>
        <w:tab/>
        <w:t>0</w:t>
      </w:r>
    </w:p>
    <w:p w14:paraId="37020918" w14:textId="77777777" w:rsidR="00EB13D0" w:rsidRDefault="00EB13D0" w:rsidP="00EB13D0">
      <w:pPr>
        <w:pStyle w:val="Quellcode"/>
      </w:pPr>
    </w:p>
    <w:p w14:paraId="6423B4A2" w14:textId="77777777" w:rsidR="00EB13D0" w:rsidRDefault="00EB13D0" w:rsidP="00EB13D0">
      <w:pPr>
        <w:pStyle w:val="Quellcode"/>
      </w:pPr>
      <w:r>
        <w:t>n10 (Or):</w:t>
      </w:r>
    </w:p>
    <w:p w14:paraId="48D59FAA" w14:textId="77777777" w:rsidR="00EB13D0" w:rsidRDefault="00EB13D0" w:rsidP="00EB13D0">
      <w:pPr>
        <w:pStyle w:val="Quellcode"/>
      </w:pPr>
      <w:r>
        <w:t xml:space="preserve">  successors</w:t>
      </w:r>
    </w:p>
    <w:p w14:paraId="465B1D6A" w14:textId="77777777" w:rsidR="00EB13D0" w:rsidRDefault="00EB13D0" w:rsidP="00EB13D0">
      <w:pPr>
        <w:pStyle w:val="Quellcode"/>
      </w:pPr>
      <w:r>
        <w:t xml:space="preserve">   n8 </w:t>
      </w:r>
      <w:r>
        <w:tab/>
        <w:t>0</w:t>
      </w:r>
    </w:p>
    <w:p w14:paraId="3084517D" w14:textId="77777777" w:rsidR="00EB13D0" w:rsidRDefault="00EB13D0" w:rsidP="00EB13D0">
      <w:pPr>
        <w:pStyle w:val="Quellcode"/>
      </w:pPr>
      <w:r>
        <w:t xml:space="preserve">  predecessors</w:t>
      </w:r>
    </w:p>
    <w:p w14:paraId="5F36E40D" w14:textId="77777777" w:rsidR="00EB13D0" w:rsidRDefault="00EB13D0" w:rsidP="00EB13D0">
      <w:pPr>
        <w:pStyle w:val="Quellcode"/>
      </w:pPr>
      <w:r>
        <w:lastRenderedPageBreak/>
        <w:t xml:space="preserve">   n0 </w:t>
      </w:r>
      <w:r>
        <w:tab/>
        <w:t>0</w:t>
      </w:r>
    </w:p>
    <w:p w14:paraId="57D7B70A" w14:textId="77777777" w:rsidR="00EB13D0" w:rsidRDefault="00EB13D0" w:rsidP="00EB13D0">
      <w:pPr>
        <w:pStyle w:val="Quellcode"/>
      </w:pPr>
      <w:r>
        <w:t xml:space="preserve">   n81 </w:t>
      </w:r>
      <w:r>
        <w:tab/>
        <w:t>0</w:t>
      </w:r>
    </w:p>
    <w:p w14:paraId="0995DF31" w14:textId="77777777" w:rsidR="00EB13D0" w:rsidRDefault="00EB13D0" w:rsidP="00EB13D0">
      <w:pPr>
        <w:pStyle w:val="Quellcode"/>
      </w:pPr>
    </w:p>
    <w:p w14:paraId="55A00522" w14:textId="77777777" w:rsidR="00EB13D0" w:rsidRDefault="00EB13D0" w:rsidP="00EB13D0">
      <w:pPr>
        <w:pStyle w:val="Quellcode"/>
      </w:pPr>
      <w:r>
        <w:t>n260 (And):</w:t>
      </w:r>
    </w:p>
    <w:p w14:paraId="76F1DB3D" w14:textId="77777777" w:rsidR="00EB13D0" w:rsidRDefault="00EB13D0" w:rsidP="00EB13D0">
      <w:pPr>
        <w:pStyle w:val="Quellcode"/>
      </w:pPr>
      <w:r>
        <w:t xml:space="preserve">  successors</w:t>
      </w:r>
    </w:p>
    <w:p w14:paraId="3774B6F6" w14:textId="77777777" w:rsidR="00EB13D0" w:rsidRDefault="00EB13D0" w:rsidP="00EB13D0">
      <w:pPr>
        <w:pStyle w:val="Quellcode"/>
      </w:pPr>
      <w:r>
        <w:t xml:space="preserve">   n259 </w:t>
      </w:r>
      <w:r>
        <w:tab/>
        <w:t>0</w:t>
      </w:r>
    </w:p>
    <w:p w14:paraId="139BC254" w14:textId="77777777" w:rsidR="00EB13D0" w:rsidRDefault="00EB13D0" w:rsidP="00EB13D0">
      <w:pPr>
        <w:pStyle w:val="Quellcode"/>
      </w:pPr>
      <w:r>
        <w:t xml:space="preserve">  predecessors</w:t>
      </w:r>
    </w:p>
    <w:p w14:paraId="597AC484" w14:textId="77777777" w:rsidR="00EB13D0" w:rsidRDefault="00EB13D0" w:rsidP="00EB13D0">
      <w:pPr>
        <w:pStyle w:val="Quellcode"/>
      </w:pPr>
      <w:r>
        <w:t xml:space="preserve">   n271 </w:t>
      </w:r>
      <w:r>
        <w:tab/>
        <w:t>0</w:t>
      </w:r>
    </w:p>
    <w:p w14:paraId="55D1D80A" w14:textId="77777777" w:rsidR="00EB13D0" w:rsidRDefault="00EB13D0" w:rsidP="00EB13D0">
      <w:pPr>
        <w:pStyle w:val="Quellcode"/>
      </w:pPr>
    </w:p>
    <w:p w14:paraId="6E59DA89" w14:textId="77777777" w:rsidR="00EB13D0" w:rsidRDefault="00EB13D0" w:rsidP="00EB13D0">
      <w:pPr>
        <w:pStyle w:val="Quellcode"/>
      </w:pPr>
      <w:r>
        <w:t>n140 (</w:t>
      </w:r>
      <w:proofErr w:type="spellStart"/>
      <w:r>
        <w:t>Cmp</w:t>
      </w:r>
      <w:proofErr w:type="spellEnd"/>
      <w:r>
        <w:t>):</w:t>
      </w:r>
    </w:p>
    <w:p w14:paraId="0821B0FC" w14:textId="77777777" w:rsidR="00EB13D0" w:rsidRDefault="00EB13D0" w:rsidP="00EB13D0">
      <w:pPr>
        <w:pStyle w:val="Quellcode"/>
      </w:pPr>
      <w:r>
        <w:t xml:space="preserve">  predecessors</w:t>
      </w:r>
    </w:p>
    <w:p w14:paraId="0F8F66BA" w14:textId="77777777" w:rsidR="00EB13D0" w:rsidRDefault="00EB13D0" w:rsidP="00EB13D0">
      <w:pPr>
        <w:pStyle w:val="Quellcode"/>
      </w:pPr>
      <w:r>
        <w:t xml:space="preserve">   n141 </w:t>
      </w:r>
      <w:r>
        <w:tab/>
        <w:t>0</w:t>
      </w:r>
    </w:p>
    <w:p w14:paraId="0B64A35F" w14:textId="77777777" w:rsidR="00EB13D0" w:rsidRDefault="00EB13D0" w:rsidP="00EB13D0">
      <w:pPr>
        <w:pStyle w:val="Quellcode"/>
      </w:pPr>
    </w:p>
    <w:p w14:paraId="2EDC3706" w14:textId="77777777" w:rsidR="00EB13D0" w:rsidRDefault="00EB13D0" w:rsidP="00EB13D0">
      <w:pPr>
        <w:pStyle w:val="Quellcode"/>
      </w:pPr>
      <w:r>
        <w:t>n261 (Shift):</w:t>
      </w:r>
    </w:p>
    <w:p w14:paraId="5137ADE8" w14:textId="77777777" w:rsidR="00EB13D0" w:rsidRDefault="00EB13D0" w:rsidP="00EB13D0">
      <w:pPr>
        <w:pStyle w:val="Quellcode"/>
      </w:pPr>
      <w:r>
        <w:t xml:space="preserve">  successors</w:t>
      </w:r>
    </w:p>
    <w:p w14:paraId="6017771E" w14:textId="77777777" w:rsidR="00EB13D0" w:rsidRDefault="00EB13D0" w:rsidP="00EB13D0">
      <w:pPr>
        <w:pStyle w:val="Quellcode"/>
      </w:pPr>
      <w:r>
        <w:t xml:space="preserve">   n254 </w:t>
      </w:r>
      <w:r>
        <w:tab/>
        <w:t>0</w:t>
      </w:r>
    </w:p>
    <w:p w14:paraId="7F41B1EE" w14:textId="77777777" w:rsidR="00EB13D0" w:rsidRDefault="00EB13D0" w:rsidP="00EB13D0">
      <w:pPr>
        <w:pStyle w:val="Quellcode"/>
      </w:pPr>
    </w:p>
    <w:p w14:paraId="1653F737" w14:textId="77777777" w:rsidR="00EB13D0" w:rsidRDefault="00EB13D0" w:rsidP="00EB13D0">
      <w:pPr>
        <w:pStyle w:val="Quellcode"/>
      </w:pPr>
      <w:r>
        <w:t>n12 (Mem):</w:t>
      </w:r>
    </w:p>
    <w:p w14:paraId="2E3FC748" w14:textId="77777777" w:rsidR="00EB13D0" w:rsidRDefault="00EB13D0" w:rsidP="00EB13D0">
      <w:pPr>
        <w:pStyle w:val="Quellcode"/>
      </w:pPr>
      <w:r>
        <w:t xml:space="preserve">  successors</w:t>
      </w:r>
    </w:p>
    <w:p w14:paraId="5FCCE7E0" w14:textId="77777777" w:rsidR="00EB13D0" w:rsidRDefault="00EB13D0" w:rsidP="00EB13D0">
      <w:pPr>
        <w:pStyle w:val="Quellcode"/>
      </w:pPr>
      <w:r>
        <w:t xml:space="preserve">   n11 </w:t>
      </w:r>
      <w:r>
        <w:tab/>
        <w:t>0</w:t>
      </w:r>
    </w:p>
    <w:p w14:paraId="52E86A98" w14:textId="77777777" w:rsidR="00EB13D0" w:rsidRDefault="00EB13D0" w:rsidP="00EB13D0">
      <w:pPr>
        <w:pStyle w:val="Quellcode"/>
      </w:pPr>
    </w:p>
    <w:p w14:paraId="394E2A7A" w14:textId="77777777" w:rsidR="00EB13D0" w:rsidRDefault="00EB13D0" w:rsidP="00EB13D0">
      <w:pPr>
        <w:pStyle w:val="Quellcode"/>
      </w:pPr>
      <w:r>
        <w:t>n11 (Mem):</w:t>
      </w:r>
    </w:p>
    <w:p w14:paraId="06C05B52" w14:textId="77777777" w:rsidR="00EB13D0" w:rsidRDefault="00EB13D0" w:rsidP="00EB13D0">
      <w:pPr>
        <w:pStyle w:val="Quellcode"/>
      </w:pPr>
      <w:r>
        <w:t xml:space="preserve">  successors</w:t>
      </w:r>
    </w:p>
    <w:p w14:paraId="1C7C19D4" w14:textId="77777777" w:rsidR="00EB13D0" w:rsidRDefault="00EB13D0" w:rsidP="00EB13D0">
      <w:pPr>
        <w:pStyle w:val="Quellcode"/>
      </w:pPr>
      <w:r>
        <w:t xml:space="preserve">   n240 </w:t>
      </w:r>
      <w:r>
        <w:tab/>
        <w:t>0</w:t>
      </w:r>
    </w:p>
    <w:p w14:paraId="5FF7A6F7" w14:textId="77777777" w:rsidR="00EB13D0" w:rsidRDefault="00EB13D0" w:rsidP="00EB13D0">
      <w:pPr>
        <w:pStyle w:val="Quellcode"/>
      </w:pPr>
      <w:r>
        <w:t xml:space="preserve">  predecessors</w:t>
      </w:r>
    </w:p>
    <w:p w14:paraId="3ACD407A" w14:textId="77777777" w:rsidR="00EB13D0" w:rsidRDefault="00EB13D0" w:rsidP="00EB13D0">
      <w:pPr>
        <w:pStyle w:val="Quellcode"/>
      </w:pPr>
      <w:r>
        <w:t xml:space="preserve">   n13 </w:t>
      </w:r>
      <w:r>
        <w:tab/>
        <w:t>0</w:t>
      </w:r>
    </w:p>
    <w:p w14:paraId="6F2F4DA0" w14:textId="77777777" w:rsidR="00EB13D0" w:rsidRDefault="00EB13D0" w:rsidP="00EB13D0">
      <w:pPr>
        <w:pStyle w:val="Quellcode"/>
      </w:pPr>
      <w:r>
        <w:t xml:space="preserve">   n12 </w:t>
      </w:r>
      <w:r>
        <w:tab/>
        <w:t>0</w:t>
      </w:r>
    </w:p>
    <w:p w14:paraId="04C1F401" w14:textId="77777777" w:rsidR="00EB13D0" w:rsidRDefault="00EB13D0" w:rsidP="00EB13D0">
      <w:pPr>
        <w:pStyle w:val="Quellcode"/>
      </w:pPr>
    </w:p>
    <w:p w14:paraId="1FBA8E07" w14:textId="77777777" w:rsidR="00EB13D0" w:rsidRDefault="00EB13D0" w:rsidP="00EB13D0">
      <w:pPr>
        <w:pStyle w:val="Quellcode"/>
      </w:pPr>
      <w:r>
        <w:t>n14 (Mul):</w:t>
      </w:r>
    </w:p>
    <w:p w14:paraId="52E756D8" w14:textId="77777777" w:rsidR="00EB13D0" w:rsidRDefault="00EB13D0" w:rsidP="00EB13D0">
      <w:pPr>
        <w:pStyle w:val="Quellcode"/>
      </w:pPr>
      <w:r>
        <w:t xml:space="preserve">  successors</w:t>
      </w:r>
    </w:p>
    <w:p w14:paraId="0FFB6E12" w14:textId="77777777" w:rsidR="00EB13D0" w:rsidRDefault="00EB13D0" w:rsidP="00EB13D0">
      <w:pPr>
        <w:pStyle w:val="Quellcode"/>
      </w:pPr>
      <w:r>
        <w:t xml:space="preserve">   n245 </w:t>
      </w:r>
      <w:r>
        <w:tab/>
        <w:t>0</w:t>
      </w:r>
    </w:p>
    <w:p w14:paraId="3BBA5499" w14:textId="77777777" w:rsidR="00EB13D0" w:rsidRDefault="00EB13D0" w:rsidP="00EB13D0">
      <w:pPr>
        <w:pStyle w:val="Quellcode"/>
      </w:pPr>
      <w:r>
        <w:t xml:space="preserve">  predecessors</w:t>
      </w:r>
    </w:p>
    <w:p w14:paraId="764C43ED" w14:textId="77777777" w:rsidR="00EB13D0" w:rsidRDefault="00EB13D0" w:rsidP="00EB13D0">
      <w:pPr>
        <w:pStyle w:val="Quellcode"/>
      </w:pPr>
      <w:r>
        <w:lastRenderedPageBreak/>
        <w:t xml:space="preserve">   n4 </w:t>
      </w:r>
      <w:r>
        <w:tab/>
        <w:t>0</w:t>
      </w:r>
    </w:p>
    <w:p w14:paraId="66D6CCD6" w14:textId="77777777" w:rsidR="00EB13D0" w:rsidRDefault="00EB13D0" w:rsidP="00EB13D0">
      <w:pPr>
        <w:pStyle w:val="Quellcode"/>
      </w:pPr>
    </w:p>
    <w:p w14:paraId="597D23C1" w14:textId="77777777" w:rsidR="00EB13D0" w:rsidRDefault="00EB13D0" w:rsidP="00EB13D0">
      <w:pPr>
        <w:pStyle w:val="Quellcode"/>
      </w:pPr>
      <w:r>
        <w:t>n132 (And):</w:t>
      </w:r>
    </w:p>
    <w:p w14:paraId="30D1802D" w14:textId="77777777" w:rsidR="00EB13D0" w:rsidRDefault="00EB13D0" w:rsidP="00EB13D0">
      <w:pPr>
        <w:pStyle w:val="Quellcode"/>
      </w:pPr>
      <w:r>
        <w:t xml:space="preserve">  successors</w:t>
      </w:r>
    </w:p>
    <w:p w14:paraId="702F08C0" w14:textId="77777777" w:rsidR="00EB13D0" w:rsidRDefault="00EB13D0" w:rsidP="00EB13D0">
      <w:pPr>
        <w:pStyle w:val="Quellcode"/>
      </w:pPr>
      <w:r>
        <w:t xml:space="preserve">   n221 </w:t>
      </w:r>
      <w:r>
        <w:tab/>
        <w:t>0</w:t>
      </w:r>
    </w:p>
    <w:p w14:paraId="576F95C0" w14:textId="77777777" w:rsidR="00EB13D0" w:rsidRDefault="00EB13D0" w:rsidP="00EB13D0">
      <w:pPr>
        <w:pStyle w:val="Quellcode"/>
      </w:pPr>
      <w:r>
        <w:t xml:space="preserve">  predecessors</w:t>
      </w:r>
    </w:p>
    <w:p w14:paraId="6ED0C515" w14:textId="77777777" w:rsidR="00EB13D0" w:rsidRDefault="00EB13D0" w:rsidP="00EB13D0">
      <w:pPr>
        <w:pStyle w:val="Quellcode"/>
      </w:pPr>
      <w:r>
        <w:t xml:space="preserve">   n117 </w:t>
      </w:r>
      <w:r>
        <w:tab/>
        <w:t>0</w:t>
      </w:r>
    </w:p>
    <w:p w14:paraId="5A25AAC4" w14:textId="77777777" w:rsidR="00EB13D0" w:rsidRDefault="00EB13D0" w:rsidP="00EB13D0">
      <w:pPr>
        <w:pStyle w:val="Quellcode"/>
      </w:pPr>
    </w:p>
    <w:p w14:paraId="72151005" w14:textId="77777777" w:rsidR="00EB13D0" w:rsidRDefault="00EB13D0" w:rsidP="00EB13D0">
      <w:pPr>
        <w:pStyle w:val="Quellcode"/>
      </w:pPr>
      <w:r>
        <w:t>n253 (And):</w:t>
      </w:r>
    </w:p>
    <w:p w14:paraId="2D148275" w14:textId="77777777" w:rsidR="00EB13D0" w:rsidRDefault="00EB13D0" w:rsidP="00EB13D0">
      <w:pPr>
        <w:pStyle w:val="Quellcode"/>
      </w:pPr>
      <w:r>
        <w:t xml:space="preserve">  successors</w:t>
      </w:r>
    </w:p>
    <w:p w14:paraId="06DD990D" w14:textId="77777777" w:rsidR="00EB13D0" w:rsidRDefault="00EB13D0" w:rsidP="00EB13D0">
      <w:pPr>
        <w:pStyle w:val="Quellcode"/>
      </w:pPr>
      <w:r>
        <w:t xml:space="preserve">   n252 </w:t>
      </w:r>
      <w:r>
        <w:tab/>
        <w:t>0</w:t>
      </w:r>
    </w:p>
    <w:p w14:paraId="7E453354" w14:textId="77777777" w:rsidR="00EB13D0" w:rsidRDefault="00EB13D0" w:rsidP="00EB13D0">
      <w:pPr>
        <w:pStyle w:val="Quellcode"/>
      </w:pPr>
      <w:r>
        <w:t xml:space="preserve">  predecessors</w:t>
      </w:r>
    </w:p>
    <w:p w14:paraId="3FCF12C7" w14:textId="77777777" w:rsidR="00EB13D0" w:rsidRDefault="00EB13D0" w:rsidP="00EB13D0">
      <w:pPr>
        <w:pStyle w:val="Quellcode"/>
      </w:pPr>
      <w:r>
        <w:t xml:space="preserve">   n294 </w:t>
      </w:r>
      <w:r>
        <w:tab/>
        <w:t>0</w:t>
      </w:r>
    </w:p>
    <w:p w14:paraId="0610407A" w14:textId="77777777" w:rsidR="00EB13D0" w:rsidRDefault="00EB13D0" w:rsidP="00EB13D0">
      <w:pPr>
        <w:pStyle w:val="Quellcode"/>
      </w:pPr>
    </w:p>
    <w:p w14:paraId="3886362D" w14:textId="77777777" w:rsidR="00EB13D0" w:rsidRDefault="00EB13D0" w:rsidP="00EB13D0">
      <w:pPr>
        <w:pStyle w:val="Quellcode"/>
      </w:pPr>
      <w:r>
        <w:t>n13 (Or):</w:t>
      </w:r>
    </w:p>
    <w:p w14:paraId="0FD93C7C" w14:textId="77777777" w:rsidR="00EB13D0" w:rsidRDefault="00EB13D0" w:rsidP="00EB13D0">
      <w:pPr>
        <w:pStyle w:val="Quellcode"/>
      </w:pPr>
      <w:r>
        <w:t xml:space="preserve">  successors</w:t>
      </w:r>
    </w:p>
    <w:p w14:paraId="1BF21640" w14:textId="77777777" w:rsidR="00EB13D0" w:rsidRDefault="00EB13D0" w:rsidP="00EB13D0">
      <w:pPr>
        <w:pStyle w:val="Quellcode"/>
      </w:pPr>
      <w:r>
        <w:t xml:space="preserve">   n11 </w:t>
      </w:r>
      <w:r>
        <w:tab/>
        <w:t>0</w:t>
      </w:r>
    </w:p>
    <w:p w14:paraId="314C4761" w14:textId="77777777" w:rsidR="00EB13D0" w:rsidRDefault="00EB13D0" w:rsidP="00EB13D0">
      <w:pPr>
        <w:pStyle w:val="Quellcode"/>
      </w:pPr>
      <w:r>
        <w:t xml:space="preserve">  predecessors</w:t>
      </w:r>
    </w:p>
    <w:p w14:paraId="565B1B92" w14:textId="77777777" w:rsidR="00EB13D0" w:rsidRDefault="00EB13D0" w:rsidP="00EB13D0">
      <w:pPr>
        <w:pStyle w:val="Quellcode"/>
      </w:pPr>
      <w:r>
        <w:t xml:space="preserve">   n163 </w:t>
      </w:r>
      <w:r>
        <w:tab/>
        <w:t>0</w:t>
      </w:r>
    </w:p>
    <w:p w14:paraId="003D86E3" w14:textId="77777777" w:rsidR="00EB13D0" w:rsidRDefault="00EB13D0" w:rsidP="00EB13D0">
      <w:pPr>
        <w:pStyle w:val="Quellcode"/>
      </w:pPr>
      <w:r>
        <w:t xml:space="preserve">   n182 </w:t>
      </w:r>
      <w:r>
        <w:tab/>
        <w:t>0</w:t>
      </w:r>
    </w:p>
    <w:p w14:paraId="536C5395" w14:textId="77777777" w:rsidR="00EB13D0" w:rsidRDefault="00EB13D0" w:rsidP="00EB13D0">
      <w:pPr>
        <w:pStyle w:val="Quellcode"/>
      </w:pPr>
    </w:p>
    <w:p w14:paraId="7DCF5FE8" w14:textId="77777777" w:rsidR="00EB13D0" w:rsidRDefault="00EB13D0" w:rsidP="00EB13D0">
      <w:pPr>
        <w:pStyle w:val="Quellcode"/>
      </w:pPr>
      <w:r>
        <w:t>n133 (Mul):</w:t>
      </w:r>
    </w:p>
    <w:p w14:paraId="179F3B46" w14:textId="77777777" w:rsidR="00EB13D0" w:rsidRDefault="00EB13D0" w:rsidP="00EB13D0">
      <w:pPr>
        <w:pStyle w:val="Quellcode"/>
      </w:pPr>
      <w:r>
        <w:t xml:space="preserve">  successors</w:t>
      </w:r>
    </w:p>
    <w:p w14:paraId="52B1A6CC" w14:textId="77777777" w:rsidR="00EB13D0" w:rsidRDefault="00EB13D0" w:rsidP="00EB13D0">
      <w:pPr>
        <w:pStyle w:val="Quellcode"/>
      </w:pPr>
      <w:r>
        <w:t xml:space="preserve">   n70 </w:t>
      </w:r>
      <w:r>
        <w:tab/>
        <w:t>0</w:t>
      </w:r>
    </w:p>
    <w:p w14:paraId="0458CD0F" w14:textId="77777777" w:rsidR="00EB13D0" w:rsidRDefault="00EB13D0" w:rsidP="00EB13D0">
      <w:pPr>
        <w:pStyle w:val="Quellcode"/>
      </w:pPr>
      <w:r>
        <w:t xml:space="preserve">  predecessors</w:t>
      </w:r>
    </w:p>
    <w:p w14:paraId="5DBF6FF8" w14:textId="77777777" w:rsidR="00EB13D0" w:rsidRDefault="00EB13D0" w:rsidP="00EB13D0">
      <w:pPr>
        <w:pStyle w:val="Quellcode"/>
      </w:pPr>
      <w:r>
        <w:t xml:space="preserve">   n4 </w:t>
      </w:r>
      <w:r>
        <w:tab/>
        <w:t>0</w:t>
      </w:r>
    </w:p>
    <w:p w14:paraId="14376DCA" w14:textId="77777777" w:rsidR="00EB13D0" w:rsidRDefault="00EB13D0" w:rsidP="00EB13D0">
      <w:pPr>
        <w:pStyle w:val="Quellcode"/>
      </w:pPr>
    </w:p>
    <w:p w14:paraId="2D7B990E" w14:textId="77777777" w:rsidR="00EB13D0" w:rsidRDefault="00EB13D0" w:rsidP="00EB13D0">
      <w:pPr>
        <w:pStyle w:val="Quellcode"/>
      </w:pPr>
      <w:r>
        <w:t>n254 (And):</w:t>
      </w:r>
    </w:p>
    <w:p w14:paraId="79AB6A2D" w14:textId="77777777" w:rsidR="00EB13D0" w:rsidRDefault="00EB13D0" w:rsidP="00EB13D0">
      <w:pPr>
        <w:pStyle w:val="Quellcode"/>
      </w:pPr>
      <w:r>
        <w:t xml:space="preserve">  successors</w:t>
      </w:r>
    </w:p>
    <w:p w14:paraId="4015341D" w14:textId="77777777" w:rsidR="00EB13D0" w:rsidRDefault="00EB13D0" w:rsidP="00EB13D0">
      <w:pPr>
        <w:pStyle w:val="Quellcode"/>
      </w:pPr>
      <w:r>
        <w:t xml:space="preserve">   n252 </w:t>
      </w:r>
      <w:r>
        <w:tab/>
        <w:t>0</w:t>
      </w:r>
    </w:p>
    <w:p w14:paraId="087D0871" w14:textId="77777777" w:rsidR="00EB13D0" w:rsidRDefault="00EB13D0" w:rsidP="00EB13D0">
      <w:pPr>
        <w:pStyle w:val="Quellcode"/>
      </w:pPr>
      <w:r>
        <w:t xml:space="preserve">  predecessors</w:t>
      </w:r>
    </w:p>
    <w:p w14:paraId="3FB98A9A" w14:textId="77777777" w:rsidR="00EB13D0" w:rsidRDefault="00EB13D0" w:rsidP="00EB13D0">
      <w:pPr>
        <w:pStyle w:val="Quellcode"/>
      </w:pPr>
      <w:r>
        <w:t xml:space="preserve">   n261 </w:t>
      </w:r>
      <w:r>
        <w:tab/>
        <w:t>0</w:t>
      </w:r>
    </w:p>
    <w:p w14:paraId="4C070E96" w14:textId="77777777" w:rsidR="00EB13D0" w:rsidRDefault="00EB13D0" w:rsidP="00EB13D0">
      <w:pPr>
        <w:pStyle w:val="Quellcode"/>
      </w:pPr>
    </w:p>
    <w:p w14:paraId="45C765C3" w14:textId="77777777" w:rsidR="00EB13D0" w:rsidRDefault="00EB13D0" w:rsidP="00EB13D0">
      <w:pPr>
        <w:pStyle w:val="Quellcode"/>
      </w:pPr>
      <w:r>
        <w:t>n16 (And):</w:t>
      </w:r>
    </w:p>
    <w:p w14:paraId="0D97B871" w14:textId="77777777" w:rsidR="00EB13D0" w:rsidRDefault="00EB13D0" w:rsidP="00EB13D0">
      <w:pPr>
        <w:pStyle w:val="Quellcode"/>
      </w:pPr>
      <w:r>
        <w:t xml:space="preserve">  successors</w:t>
      </w:r>
    </w:p>
    <w:p w14:paraId="108B8F49" w14:textId="77777777" w:rsidR="00EB13D0" w:rsidRDefault="00EB13D0" w:rsidP="00EB13D0">
      <w:pPr>
        <w:pStyle w:val="Quellcode"/>
      </w:pPr>
      <w:r>
        <w:t xml:space="preserve">   n15 </w:t>
      </w:r>
      <w:r>
        <w:tab/>
        <w:t>0</w:t>
      </w:r>
    </w:p>
    <w:p w14:paraId="55049AE4" w14:textId="77777777" w:rsidR="00EB13D0" w:rsidRDefault="00EB13D0" w:rsidP="00EB13D0">
      <w:pPr>
        <w:pStyle w:val="Quellcode"/>
      </w:pPr>
      <w:r>
        <w:t xml:space="preserve">  predecessors</w:t>
      </w:r>
    </w:p>
    <w:p w14:paraId="2CB6FF96" w14:textId="77777777" w:rsidR="00EB13D0" w:rsidRDefault="00EB13D0" w:rsidP="00EB13D0">
      <w:pPr>
        <w:pStyle w:val="Quellcode"/>
      </w:pPr>
      <w:r>
        <w:t xml:space="preserve">   n90 </w:t>
      </w:r>
      <w:r>
        <w:tab/>
        <w:t>0</w:t>
      </w:r>
    </w:p>
    <w:p w14:paraId="0377E068" w14:textId="77777777" w:rsidR="00EB13D0" w:rsidRDefault="00EB13D0" w:rsidP="00EB13D0">
      <w:pPr>
        <w:pStyle w:val="Quellcode"/>
      </w:pPr>
    </w:p>
    <w:p w14:paraId="28E8B120" w14:textId="77777777" w:rsidR="00EB13D0" w:rsidRDefault="00EB13D0" w:rsidP="00EB13D0">
      <w:pPr>
        <w:pStyle w:val="Quellcode"/>
      </w:pPr>
      <w:r>
        <w:t>n130 (Mem):</w:t>
      </w:r>
    </w:p>
    <w:p w14:paraId="01DFED13" w14:textId="77777777" w:rsidR="00EB13D0" w:rsidRDefault="00EB13D0" w:rsidP="00EB13D0">
      <w:pPr>
        <w:pStyle w:val="Quellcode"/>
      </w:pPr>
      <w:r>
        <w:t xml:space="preserve">  successors</w:t>
      </w:r>
    </w:p>
    <w:p w14:paraId="06969A38" w14:textId="77777777" w:rsidR="00EB13D0" w:rsidRDefault="00EB13D0" w:rsidP="00EB13D0">
      <w:pPr>
        <w:pStyle w:val="Quellcode"/>
      </w:pPr>
      <w:r>
        <w:t xml:space="preserve">   n129 </w:t>
      </w:r>
      <w:r>
        <w:tab/>
        <w:t>0</w:t>
      </w:r>
    </w:p>
    <w:p w14:paraId="5AA6FF2E" w14:textId="77777777" w:rsidR="00EB13D0" w:rsidRDefault="00EB13D0" w:rsidP="00EB13D0">
      <w:pPr>
        <w:pStyle w:val="Quellcode"/>
      </w:pPr>
    </w:p>
    <w:p w14:paraId="53987851" w14:textId="77777777" w:rsidR="00EB13D0" w:rsidRDefault="00EB13D0" w:rsidP="00EB13D0">
      <w:pPr>
        <w:pStyle w:val="Quellcode"/>
      </w:pPr>
      <w:r>
        <w:t>n251 (And):</w:t>
      </w:r>
    </w:p>
    <w:p w14:paraId="1B4CAC92" w14:textId="77777777" w:rsidR="00EB13D0" w:rsidRDefault="00EB13D0" w:rsidP="00EB13D0">
      <w:pPr>
        <w:pStyle w:val="Quellcode"/>
      </w:pPr>
      <w:r>
        <w:t xml:space="preserve">  successors</w:t>
      </w:r>
    </w:p>
    <w:p w14:paraId="67851B27" w14:textId="77777777" w:rsidR="00EB13D0" w:rsidRDefault="00EB13D0" w:rsidP="00EB13D0">
      <w:pPr>
        <w:pStyle w:val="Quellcode"/>
      </w:pPr>
      <w:r>
        <w:t xml:space="preserve">   n221 </w:t>
      </w:r>
      <w:r>
        <w:tab/>
        <w:t>0</w:t>
      </w:r>
    </w:p>
    <w:p w14:paraId="786F9742" w14:textId="77777777" w:rsidR="00EB13D0" w:rsidRDefault="00EB13D0" w:rsidP="00EB13D0">
      <w:pPr>
        <w:pStyle w:val="Quellcode"/>
      </w:pPr>
      <w:r>
        <w:t xml:space="preserve">  predecessors</w:t>
      </w:r>
    </w:p>
    <w:p w14:paraId="6C0AB4FC" w14:textId="77777777" w:rsidR="00EB13D0" w:rsidRDefault="00EB13D0" w:rsidP="00EB13D0">
      <w:pPr>
        <w:pStyle w:val="Quellcode"/>
      </w:pPr>
      <w:r>
        <w:t xml:space="preserve">   n314 </w:t>
      </w:r>
      <w:r>
        <w:tab/>
        <w:t>0</w:t>
      </w:r>
    </w:p>
    <w:p w14:paraId="71CE2B0B" w14:textId="77777777" w:rsidR="00EB13D0" w:rsidRDefault="00EB13D0" w:rsidP="00EB13D0">
      <w:pPr>
        <w:pStyle w:val="Quellcode"/>
      </w:pPr>
    </w:p>
    <w:p w14:paraId="0D563CCF" w14:textId="77777777" w:rsidR="00EB13D0" w:rsidRDefault="00EB13D0" w:rsidP="00EB13D0">
      <w:pPr>
        <w:pStyle w:val="Quellcode"/>
      </w:pPr>
      <w:r>
        <w:t>n15 (Or):</w:t>
      </w:r>
    </w:p>
    <w:p w14:paraId="406795C2" w14:textId="77777777" w:rsidR="00EB13D0" w:rsidRDefault="00EB13D0" w:rsidP="00EB13D0">
      <w:pPr>
        <w:pStyle w:val="Quellcode"/>
      </w:pPr>
      <w:r>
        <w:t xml:space="preserve">  successors</w:t>
      </w:r>
    </w:p>
    <w:p w14:paraId="60E91508" w14:textId="77777777" w:rsidR="00EB13D0" w:rsidRDefault="00EB13D0" w:rsidP="00EB13D0">
      <w:pPr>
        <w:pStyle w:val="Quellcode"/>
      </w:pPr>
      <w:r>
        <w:t xml:space="preserve">   n192 </w:t>
      </w:r>
      <w:r>
        <w:tab/>
        <w:t>0</w:t>
      </w:r>
    </w:p>
    <w:p w14:paraId="68D8C0C6" w14:textId="77777777" w:rsidR="00EB13D0" w:rsidRDefault="00EB13D0" w:rsidP="00EB13D0">
      <w:pPr>
        <w:pStyle w:val="Quellcode"/>
      </w:pPr>
      <w:r>
        <w:t xml:space="preserve">  predecessors</w:t>
      </w:r>
    </w:p>
    <w:p w14:paraId="5E686935" w14:textId="77777777" w:rsidR="00EB13D0" w:rsidRDefault="00EB13D0" w:rsidP="00EB13D0">
      <w:pPr>
        <w:pStyle w:val="Quellcode"/>
      </w:pPr>
      <w:r>
        <w:t xml:space="preserve">   n16 </w:t>
      </w:r>
      <w:r>
        <w:tab/>
        <w:t>0</w:t>
      </w:r>
    </w:p>
    <w:p w14:paraId="66990B11" w14:textId="77777777" w:rsidR="00EB13D0" w:rsidRDefault="00EB13D0" w:rsidP="00EB13D0">
      <w:pPr>
        <w:pStyle w:val="Quellcode"/>
      </w:pPr>
      <w:r>
        <w:t xml:space="preserve">   n17 </w:t>
      </w:r>
      <w:r>
        <w:tab/>
        <w:t>0</w:t>
      </w:r>
    </w:p>
    <w:p w14:paraId="184A6BD6" w14:textId="77777777" w:rsidR="00EB13D0" w:rsidRDefault="00EB13D0" w:rsidP="00EB13D0">
      <w:pPr>
        <w:pStyle w:val="Quellcode"/>
      </w:pPr>
    </w:p>
    <w:p w14:paraId="7A17B05A" w14:textId="77777777" w:rsidR="00EB13D0" w:rsidRDefault="00EB13D0" w:rsidP="00EB13D0">
      <w:pPr>
        <w:pStyle w:val="Quellcode"/>
      </w:pPr>
      <w:r>
        <w:t>n131 (Add):</w:t>
      </w:r>
    </w:p>
    <w:p w14:paraId="79D57510" w14:textId="77777777" w:rsidR="00EB13D0" w:rsidRDefault="00EB13D0" w:rsidP="00EB13D0">
      <w:pPr>
        <w:pStyle w:val="Quellcode"/>
      </w:pPr>
      <w:r>
        <w:t xml:space="preserve">  successors</w:t>
      </w:r>
    </w:p>
    <w:p w14:paraId="0CF8D722" w14:textId="77777777" w:rsidR="00EB13D0" w:rsidRDefault="00EB13D0" w:rsidP="00EB13D0">
      <w:pPr>
        <w:pStyle w:val="Quellcode"/>
      </w:pPr>
      <w:r>
        <w:t xml:space="preserve">   n241 </w:t>
      </w:r>
      <w:r>
        <w:tab/>
        <w:t>0</w:t>
      </w:r>
    </w:p>
    <w:p w14:paraId="4161F19E" w14:textId="77777777" w:rsidR="00EB13D0" w:rsidRDefault="00EB13D0" w:rsidP="00EB13D0">
      <w:pPr>
        <w:pStyle w:val="Quellcode"/>
      </w:pPr>
      <w:r>
        <w:t xml:space="preserve">  predecessors</w:t>
      </w:r>
    </w:p>
    <w:p w14:paraId="657F1210" w14:textId="77777777" w:rsidR="00EB13D0" w:rsidRDefault="00EB13D0" w:rsidP="00EB13D0">
      <w:pPr>
        <w:pStyle w:val="Quellcode"/>
      </w:pPr>
      <w:r>
        <w:t xml:space="preserve">   n80 </w:t>
      </w:r>
      <w:r>
        <w:tab/>
        <w:t>0</w:t>
      </w:r>
    </w:p>
    <w:p w14:paraId="56E4DD95" w14:textId="77777777" w:rsidR="00EB13D0" w:rsidRDefault="00EB13D0" w:rsidP="00EB13D0">
      <w:pPr>
        <w:pStyle w:val="Quellcode"/>
      </w:pPr>
    </w:p>
    <w:p w14:paraId="25157AF1" w14:textId="77777777" w:rsidR="00EB13D0" w:rsidRDefault="00EB13D0" w:rsidP="00EB13D0">
      <w:pPr>
        <w:pStyle w:val="Quellcode"/>
      </w:pPr>
      <w:r>
        <w:t>n252 (Or):</w:t>
      </w:r>
    </w:p>
    <w:p w14:paraId="441A32E9" w14:textId="77777777" w:rsidR="00EB13D0" w:rsidRDefault="00EB13D0" w:rsidP="00EB13D0">
      <w:pPr>
        <w:pStyle w:val="Quellcode"/>
      </w:pPr>
      <w:r>
        <w:t xml:space="preserve">  successors</w:t>
      </w:r>
    </w:p>
    <w:p w14:paraId="3C1FF9CC" w14:textId="77777777" w:rsidR="00EB13D0" w:rsidRDefault="00EB13D0" w:rsidP="00EB13D0">
      <w:pPr>
        <w:pStyle w:val="Quellcode"/>
      </w:pPr>
      <w:r>
        <w:lastRenderedPageBreak/>
        <w:t xml:space="preserve">   n89 </w:t>
      </w:r>
      <w:r>
        <w:tab/>
        <w:t>0</w:t>
      </w:r>
    </w:p>
    <w:p w14:paraId="31BEE931" w14:textId="77777777" w:rsidR="00EB13D0" w:rsidRDefault="00EB13D0" w:rsidP="00EB13D0">
      <w:pPr>
        <w:pStyle w:val="Quellcode"/>
      </w:pPr>
      <w:r>
        <w:t xml:space="preserve">  predecessors</w:t>
      </w:r>
    </w:p>
    <w:p w14:paraId="0404CDBA" w14:textId="77777777" w:rsidR="00EB13D0" w:rsidRDefault="00EB13D0" w:rsidP="00EB13D0">
      <w:pPr>
        <w:pStyle w:val="Quellcode"/>
      </w:pPr>
      <w:r>
        <w:t xml:space="preserve">   n253 </w:t>
      </w:r>
      <w:r>
        <w:tab/>
        <w:t>0</w:t>
      </w:r>
    </w:p>
    <w:p w14:paraId="475512A4" w14:textId="77777777" w:rsidR="00EB13D0" w:rsidRDefault="00EB13D0" w:rsidP="00EB13D0">
      <w:pPr>
        <w:pStyle w:val="Quellcode"/>
      </w:pPr>
      <w:r>
        <w:t xml:space="preserve">   n254 </w:t>
      </w:r>
      <w:r>
        <w:tab/>
        <w:t>0</w:t>
      </w:r>
    </w:p>
    <w:p w14:paraId="25B8EEA7" w14:textId="77777777" w:rsidR="00EB13D0" w:rsidRDefault="00EB13D0" w:rsidP="00EB13D0">
      <w:pPr>
        <w:pStyle w:val="Quellcode"/>
      </w:pPr>
    </w:p>
    <w:p w14:paraId="42A844AD" w14:textId="77777777" w:rsidR="00EB13D0" w:rsidRDefault="00EB13D0" w:rsidP="00EB13D0">
      <w:pPr>
        <w:pStyle w:val="Quellcode"/>
      </w:pPr>
      <w:r>
        <w:t>n18 (Mem):</w:t>
      </w:r>
    </w:p>
    <w:p w14:paraId="4C5F69AD" w14:textId="77777777" w:rsidR="00EB13D0" w:rsidRDefault="00EB13D0" w:rsidP="00EB13D0">
      <w:pPr>
        <w:pStyle w:val="Quellcode"/>
      </w:pPr>
      <w:r>
        <w:t xml:space="preserve">  successors</w:t>
      </w:r>
    </w:p>
    <w:p w14:paraId="036600F8" w14:textId="77777777" w:rsidR="00EB13D0" w:rsidRDefault="00EB13D0" w:rsidP="00EB13D0">
      <w:pPr>
        <w:pStyle w:val="Quellcode"/>
      </w:pPr>
      <w:r>
        <w:t xml:space="preserve">   n26 </w:t>
      </w:r>
      <w:r>
        <w:tab/>
        <w:t>0</w:t>
      </w:r>
    </w:p>
    <w:p w14:paraId="7B3FEBE1" w14:textId="77777777" w:rsidR="00EB13D0" w:rsidRDefault="00EB13D0" w:rsidP="00EB13D0">
      <w:pPr>
        <w:pStyle w:val="Quellcode"/>
      </w:pPr>
      <w:r>
        <w:t xml:space="preserve">  predecessors</w:t>
      </w:r>
    </w:p>
    <w:p w14:paraId="5E490302" w14:textId="77777777" w:rsidR="00EB13D0" w:rsidRDefault="00EB13D0" w:rsidP="00EB13D0">
      <w:pPr>
        <w:pStyle w:val="Quellcode"/>
      </w:pPr>
      <w:r>
        <w:t xml:space="preserve">   n19 </w:t>
      </w:r>
      <w:r>
        <w:tab/>
        <w:t>0</w:t>
      </w:r>
    </w:p>
    <w:p w14:paraId="32054FB3" w14:textId="77777777" w:rsidR="00EB13D0" w:rsidRDefault="00EB13D0" w:rsidP="00EB13D0">
      <w:pPr>
        <w:pStyle w:val="Quellcode"/>
      </w:pPr>
    </w:p>
    <w:p w14:paraId="10CF560E" w14:textId="77777777" w:rsidR="00EB13D0" w:rsidRDefault="00EB13D0" w:rsidP="00EB13D0">
      <w:pPr>
        <w:pStyle w:val="Quellcode"/>
      </w:pPr>
      <w:r>
        <w:t>n136 (Mem):</w:t>
      </w:r>
    </w:p>
    <w:p w14:paraId="7D250A42" w14:textId="77777777" w:rsidR="00EB13D0" w:rsidRDefault="00EB13D0" w:rsidP="00EB13D0">
      <w:pPr>
        <w:pStyle w:val="Quellcode"/>
      </w:pPr>
      <w:r>
        <w:t xml:space="preserve">  successors</w:t>
      </w:r>
    </w:p>
    <w:p w14:paraId="11078881" w14:textId="77777777" w:rsidR="00EB13D0" w:rsidRDefault="00EB13D0" w:rsidP="00EB13D0">
      <w:pPr>
        <w:pStyle w:val="Quellcode"/>
      </w:pPr>
      <w:r>
        <w:t xml:space="preserve">   n39 </w:t>
      </w:r>
      <w:r>
        <w:tab/>
        <w:t>0</w:t>
      </w:r>
    </w:p>
    <w:p w14:paraId="690C8085" w14:textId="77777777" w:rsidR="00EB13D0" w:rsidRDefault="00EB13D0" w:rsidP="00EB13D0">
      <w:pPr>
        <w:pStyle w:val="Quellcode"/>
      </w:pPr>
      <w:r>
        <w:t xml:space="preserve">  predecessors</w:t>
      </w:r>
    </w:p>
    <w:p w14:paraId="1FAB6F58" w14:textId="77777777" w:rsidR="00EB13D0" w:rsidRDefault="00EB13D0" w:rsidP="00EB13D0">
      <w:pPr>
        <w:pStyle w:val="Quellcode"/>
      </w:pPr>
      <w:r>
        <w:t xml:space="preserve">   n137 </w:t>
      </w:r>
      <w:r>
        <w:tab/>
        <w:t>0</w:t>
      </w:r>
    </w:p>
    <w:p w14:paraId="0EDB5492" w14:textId="77777777" w:rsidR="00EB13D0" w:rsidRDefault="00EB13D0" w:rsidP="00EB13D0">
      <w:pPr>
        <w:pStyle w:val="Quellcode"/>
      </w:pPr>
    </w:p>
    <w:p w14:paraId="0F48111A" w14:textId="77777777" w:rsidR="00EB13D0" w:rsidRDefault="00EB13D0" w:rsidP="00EB13D0">
      <w:pPr>
        <w:pStyle w:val="Quellcode"/>
      </w:pPr>
      <w:r>
        <w:t>n257 (Mem):</w:t>
      </w:r>
    </w:p>
    <w:p w14:paraId="5AC4BE6D" w14:textId="77777777" w:rsidR="00EB13D0" w:rsidRDefault="00EB13D0" w:rsidP="00EB13D0">
      <w:pPr>
        <w:pStyle w:val="Quellcode"/>
      </w:pPr>
      <w:r>
        <w:t xml:space="preserve">  successors</w:t>
      </w:r>
    </w:p>
    <w:p w14:paraId="48CA4D57" w14:textId="77777777" w:rsidR="00EB13D0" w:rsidRDefault="00EB13D0" w:rsidP="00EB13D0">
      <w:pPr>
        <w:pStyle w:val="Quellcode"/>
      </w:pPr>
      <w:r>
        <w:t xml:space="preserve">   n270 </w:t>
      </w:r>
      <w:r>
        <w:tab/>
        <w:t>0</w:t>
      </w:r>
    </w:p>
    <w:p w14:paraId="1405D21B" w14:textId="77777777" w:rsidR="00EB13D0" w:rsidRDefault="00EB13D0" w:rsidP="00EB13D0">
      <w:pPr>
        <w:pStyle w:val="Quellcode"/>
      </w:pPr>
      <w:r>
        <w:t xml:space="preserve">  predecessors</w:t>
      </w:r>
    </w:p>
    <w:p w14:paraId="3E5A24EF" w14:textId="77777777" w:rsidR="00EB13D0" w:rsidRDefault="00EB13D0" w:rsidP="00EB13D0">
      <w:pPr>
        <w:pStyle w:val="Quellcode"/>
      </w:pPr>
      <w:r>
        <w:t xml:space="preserve">   n258 </w:t>
      </w:r>
      <w:r>
        <w:tab/>
        <w:t>0</w:t>
      </w:r>
    </w:p>
    <w:p w14:paraId="2347B779" w14:textId="77777777" w:rsidR="00EB13D0" w:rsidRDefault="00EB13D0" w:rsidP="00EB13D0">
      <w:pPr>
        <w:pStyle w:val="Quellcode"/>
      </w:pPr>
      <w:r>
        <w:t xml:space="preserve">   n259 </w:t>
      </w:r>
      <w:r>
        <w:tab/>
        <w:t>0</w:t>
      </w:r>
    </w:p>
    <w:p w14:paraId="11565DD9" w14:textId="77777777" w:rsidR="00EB13D0" w:rsidRDefault="00EB13D0" w:rsidP="00EB13D0">
      <w:pPr>
        <w:pStyle w:val="Quellcode"/>
      </w:pPr>
    </w:p>
    <w:p w14:paraId="395B0CD9" w14:textId="77777777" w:rsidR="00EB13D0" w:rsidRDefault="00EB13D0" w:rsidP="00EB13D0">
      <w:pPr>
        <w:pStyle w:val="Quellcode"/>
      </w:pPr>
      <w:r>
        <w:t>n17 (And):</w:t>
      </w:r>
    </w:p>
    <w:p w14:paraId="7508B174" w14:textId="77777777" w:rsidR="00EB13D0" w:rsidRDefault="00EB13D0" w:rsidP="00EB13D0">
      <w:pPr>
        <w:pStyle w:val="Quellcode"/>
      </w:pPr>
      <w:r>
        <w:t xml:space="preserve">  successors</w:t>
      </w:r>
    </w:p>
    <w:p w14:paraId="698C9A10" w14:textId="77777777" w:rsidR="00EB13D0" w:rsidRDefault="00EB13D0" w:rsidP="00EB13D0">
      <w:pPr>
        <w:pStyle w:val="Quellcode"/>
      </w:pPr>
      <w:r>
        <w:t xml:space="preserve">   n15 </w:t>
      </w:r>
      <w:r>
        <w:tab/>
        <w:t>0</w:t>
      </w:r>
    </w:p>
    <w:p w14:paraId="51FF3971" w14:textId="77777777" w:rsidR="00EB13D0" w:rsidRDefault="00EB13D0" w:rsidP="00EB13D0">
      <w:pPr>
        <w:pStyle w:val="Quellcode"/>
      </w:pPr>
      <w:r>
        <w:t xml:space="preserve">  predecessors</w:t>
      </w:r>
    </w:p>
    <w:p w14:paraId="474B97E4" w14:textId="77777777" w:rsidR="00EB13D0" w:rsidRDefault="00EB13D0" w:rsidP="00EB13D0">
      <w:pPr>
        <w:pStyle w:val="Quellcode"/>
      </w:pPr>
      <w:r>
        <w:t xml:space="preserve">   n103 </w:t>
      </w:r>
      <w:r>
        <w:tab/>
        <w:t>0</w:t>
      </w:r>
    </w:p>
    <w:p w14:paraId="3A0ED8A0" w14:textId="77777777" w:rsidR="00EB13D0" w:rsidRDefault="00EB13D0" w:rsidP="00EB13D0">
      <w:pPr>
        <w:pStyle w:val="Quellcode"/>
      </w:pPr>
    </w:p>
    <w:p w14:paraId="669940F3" w14:textId="77777777" w:rsidR="00EB13D0" w:rsidRDefault="00EB13D0" w:rsidP="00EB13D0">
      <w:pPr>
        <w:pStyle w:val="Quellcode"/>
      </w:pPr>
      <w:r>
        <w:t>n137 (Mem):</w:t>
      </w:r>
    </w:p>
    <w:p w14:paraId="205D876A" w14:textId="77777777" w:rsidR="00EB13D0" w:rsidRDefault="00EB13D0" w:rsidP="00EB13D0">
      <w:pPr>
        <w:pStyle w:val="Quellcode"/>
      </w:pPr>
      <w:r>
        <w:t xml:space="preserve">  successors</w:t>
      </w:r>
    </w:p>
    <w:p w14:paraId="3F20BEE1" w14:textId="77777777" w:rsidR="00EB13D0" w:rsidRDefault="00EB13D0" w:rsidP="00EB13D0">
      <w:pPr>
        <w:pStyle w:val="Quellcode"/>
      </w:pPr>
      <w:r>
        <w:lastRenderedPageBreak/>
        <w:t xml:space="preserve">   n136 </w:t>
      </w:r>
      <w:r>
        <w:tab/>
        <w:t>0</w:t>
      </w:r>
    </w:p>
    <w:p w14:paraId="6647A19E" w14:textId="77777777" w:rsidR="00EB13D0" w:rsidRDefault="00EB13D0" w:rsidP="00EB13D0">
      <w:pPr>
        <w:pStyle w:val="Quellcode"/>
      </w:pPr>
    </w:p>
    <w:p w14:paraId="6510091B" w14:textId="77777777" w:rsidR="00EB13D0" w:rsidRDefault="00EB13D0" w:rsidP="00EB13D0">
      <w:pPr>
        <w:pStyle w:val="Quellcode"/>
      </w:pPr>
      <w:r>
        <w:t>n258 (Mem):</w:t>
      </w:r>
    </w:p>
    <w:p w14:paraId="333A416D" w14:textId="77777777" w:rsidR="00EB13D0" w:rsidRDefault="00EB13D0" w:rsidP="00EB13D0">
      <w:pPr>
        <w:pStyle w:val="Quellcode"/>
      </w:pPr>
      <w:r>
        <w:t xml:space="preserve">  successors</w:t>
      </w:r>
    </w:p>
    <w:p w14:paraId="5CECCCA9" w14:textId="77777777" w:rsidR="00EB13D0" w:rsidRDefault="00EB13D0" w:rsidP="00EB13D0">
      <w:pPr>
        <w:pStyle w:val="Quellcode"/>
      </w:pPr>
      <w:r>
        <w:t xml:space="preserve">   n257 </w:t>
      </w:r>
      <w:r>
        <w:tab/>
        <w:t>0</w:t>
      </w:r>
    </w:p>
    <w:p w14:paraId="037455FA" w14:textId="77777777" w:rsidR="00EB13D0" w:rsidRDefault="00EB13D0" w:rsidP="00EB13D0">
      <w:pPr>
        <w:pStyle w:val="Quellcode"/>
      </w:pPr>
    </w:p>
    <w:p w14:paraId="2112FE7C" w14:textId="77777777" w:rsidR="00EB13D0" w:rsidRDefault="00EB13D0" w:rsidP="00EB13D0">
      <w:pPr>
        <w:pStyle w:val="Quellcode"/>
      </w:pPr>
      <w:r>
        <w:t>n134 (Mem):</w:t>
      </w:r>
    </w:p>
    <w:p w14:paraId="70B9AA65" w14:textId="77777777" w:rsidR="00EB13D0" w:rsidRDefault="00EB13D0" w:rsidP="00EB13D0">
      <w:pPr>
        <w:pStyle w:val="Quellcode"/>
      </w:pPr>
      <w:r>
        <w:t xml:space="preserve">  successors</w:t>
      </w:r>
    </w:p>
    <w:p w14:paraId="1DCACC3F" w14:textId="77777777" w:rsidR="00EB13D0" w:rsidRDefault="00EB13D0" w:rsidP="00EB13D0">
      <w:pPr>
        <w:pStyle w:val="Quellcode"/>
      </w:pPr>
      <w:r>
        <w:t xml:space="preserve">   n122 </w:t>
      </w:r>
      <w:r>
        <w:tab/>
        <w:t>0</w:t>
      </w:r>
    </w:p>
    <w:p w14:paraId="080A4191" w14:textId="77777777" w:rsidR="00EB13D0" w:rsidRDefault="00EB13D0" w:rsidP="00EB13D0">
      <w:pPr>
        <w:pStyle w:val="Quellcode"/>
      </w:pPr>
    </w:p>
    <w:p w14:paraId="0C81FF64" w14:textId="77777777" w:rsidR="00EB13D0" w:rsidRDefault="00EB13D0" w:rsidP="00EB13D0">
      <w:pPr>
        <w:pStyle w:val="Quellcode"/>
      </w:pPr>
      <w:r>
        <w:t>n255 (And):</w:t>
      </w:r>
    </w:p>
    <w:p w14:paraId="722F5D24" w14:textId="77777777" w:rsidR="00EB13D0" w:rsidRDefault="00EB13D0" w:rsidP="00EB13D0">
      <w:pPr>
        <w:pStyle w:val="Quellcode"/>
      </w:pPr>
      <w:r>
        <w:t xml:space="preserve">  successors</w:t>
      </w:r>
    </w:p>
    <w:p w14:paraId="1E1528AA" w14:textId="77777777" w:rsidR="00EB13D0" w:rsidRDefault="00EB13D0" w:rsidP="00EB13D0">
      <w:pPr>
        <w:pStyle w:val="Quellcode"/>
      </w:pPr>
      <w:r>
        <w:t xml:space="preserve">   n278 </w:t>
      </w:r>
      <w:r>
        <w:tab/>
        <w:t>0</w:t>
      </w:r>
    </w:p>
    <w:p w14:paraId="2CC5BB87" w14:textId="77777777" w:rsidR="00EB13D0" w:rsidRDefault="00EB13D0" w:rsidP="00EB13D0">
      <w:pPr>
        <w:pStyle w:val="Quellcode"/>
      </w:pPr>
      <w:r>
        <w:t xml:space="preserve">  predecessors</w:t>
      </w:r>
    </w:p>
    <w:p w14:paraId="38B8059B" w14:textId="77777777" w:rsidR="00EB13D0" w:rsidRDefault="00EB13D0" w:rsidP="00EB13D0">
      <w:pPr>
        <w:pStyle w:val="Quellcode"/>
      </w:pPr>
      <w:r>
        <w:t xml:space="preserve">   n256 </w:t>
      </w:r>
      <w:r>
        <w:tab/>
        <w:t>0</w:t>
      </w:r>
    </w:p>
    <w:p w14:paraId="06BBE3CD" w14:textId="77777777" w:rsidR="00EB13D0" w:rsidRDefault="00EB13D0" w:rsidP="00EB13D0">
      <w:pPr>
        <w:pStyle w:val="Quellcode"/>
      </w:pPr>
    </w:p>
    <w:p w14:paraId="711EF6CD" w14:textId="77777777" w:rsidR="00EB13D0" w:rsidRDefault="00EB13D0" w:rsidP="00EB13D0">
      <w:pPr>
        <w:pStyle w:val="Quellcode"/>
      </w:pPr>
      <w:r>
        <w:t>n19 (Mem):</w:t>
      </w:r>
    </w:p>
    <w:p w14:paraId="4BEF13AD" w14:textId="77777777" w:rsidR="00EB13D0" w:rsidRDefault="00EB13D0" w:rsidP="00EB13D0">
      <w:pPr>
        <w:pStyle w:val="Quellcode"/>
      </w:pPr>
      <w:r>
        <w:t xml:space="preserve">  successors</w:t>
      </w:r>
    </w:p>
    <w:p w14:paraId="2DD2C1C5" w14:textId="77777777" w:rsidR="00EB13D0" w:rsidRDefault="00EB13D0" w:rsidP="00EB13D0">
      <w:pPr>
        <w:pStyle w:val="Quellcode"/>
      </w:pPr>
      <w:r>
        <w:t xml:space="preserve">   n18 </w:t>
      </w:r>
      <w:r>
        <w:tab/>
        <w:t>0</w:t>
      </w:r>
    </w:p>
    <w:p w14:paraId="096067F4" w14:textId="77777777" w:rsidR="00EB13D0" w:rsidRDefault="00EB13D0" w:rsidP="00EB13D0">
      <w:pPr>
        <w:pStyle w:val="Quellcode"/>
      </w:pPr>
    </w:p>
    <w:p w14:paraId="5280B6C2" w14:textId="77777777" w:rsidR="00EB13D0" w:rsidRDefault="00EB13D0" w:rsidP="00EB13D0">
      <w:pPr>
        <w:pStyle w:val="Quellcode"/>
      </w:pPr>
      <w:r>
        <w:t>n135 (Shift):</w:t>
      </w:r>
    </w:p>
    <w:p w14:paraId="2EF01661" w14:textId="77777777" w:rsidR="00EB13D0" w:rsidRDefault="00EB13D0" w:rsidP="00EB13D0">
      <w:pPr>
        <w:pStyle w:val="Quellcode"/>
      </w:pPr>
      <w:r>
        <w:t xml:space="preserve">  successors</w:t>
      </w:r>
    </w:p>
    <w:p w14:paraId="4B976247" w14:textId="77777777" w:rsidR="00EB13D0" w:rsidRDefault="00EB13D0" w:rsidP="00EB13D0">
      <w:pPr>
        <w:pStyle w:val="Quellcode"/>
      </w:pPr>
      <w:r>
        <w:t xml:space="preserve">   n85 </w:t>
      </w:r>
      <w:r>
        <w:tab/>
        <w:t>0</w:t>
      </w:r>
    </w:p>
    <w:p w14:paraId="09A20BDF" w14:textId="77777777" w:rsidR="00EB13D0" w:rsidRDefault="00EB13D0" w:rsidP="00EB13D0">
      <w:pPr>
        <w:pStyle w:val="Quellcode"/>
      </w:pPr>
    </w:p>
    <w:p w14:paraId="28AE27D4" w14:textId="77777777" w:rsidR="00EB13D0" w:rsidRDefault="00EB13D0" w:rsidP="00EB13D0">
      <w:pPr>
        <w:pStyle w:val="Quellcode"/>
      </w:pPr>
      <w:r>
        <w:t>n256 (Shift):</w:t>
      </w:r>
    </w:p>
    <w:p w14:paraId="3C3AC43C" w14:textId="77777777" w:rsidR="00EB13D0" w:rsidRDefault="00EB13D0" w:rsidP="00EB13D0">
      <w:pPr>
        <w:pStyle w:val="Quellcode"/>
      </w:pPr>
      <w:r>
        <w:t xml:space="preserve">  successors</w:t>
      </w:r>
    </w:p>
    <w:p w14:paraId="358711EE" w14:textId="77777777" w:rsidR="00EB13D0" w:rsidRDefault="00EB13D0" w:rsidP="00EB13D0">
      <w:pPr>
        <w:pStyle w:val="Quellcode"/>
      </w:pPr>
      <w:r>
        <w:t xml:space="preserve">   n255 </w:t>
      </w:r>
      <w:r>
        <w:tab/>
        <w:t>0</w:t>
      </w:r>
    </w:p>
    <w:p w14:paraId="19C7B307" w14:textId="77777777" w:rsidR="00EB13D0" w:rsidRDefault="00EB13D0" w:rsidP="00EB13D0">
      <w:pPr>
        <w:pStyle w:val="Quellcode"/>
      </w:pPr>
    </w:p>
    <w:p w14:paraId="1D2BC5AC" w14:textId="77777777" w:rsidR="00EB13D0" w:rsidRDefault="00EB13D0" w:rsidP="00EB13D0">
      <w:pPr>
        <w:pStyle w:val="Quellcode"/>
      </w:pPr>
      <w:r>
        <w:t>n138 (Mem):</w:t>
      </w:r>
    </w:p>
    <w:p w14:paraId="334B1ED1" w14:textId="77777777" w:rsidR="00EB13D0" w:rsidRDefault="00EB13D0" w:rsidP="00EB13D0">
      <w:pPr>
        <w:pStyle w:val="Quellcode"/>
      </w:pPr>
      <w:r>
        <w:t xml:space="preserve">  successors</w:t>
      </w:r>
    </w:p>
    <w:p w14:paraId="63EA0EC4" w14:textId="77777777" w:rsidR="00EB13D0" w:rsidRDefault="00EB13D0" w:rsidP="00EB13D0">
      <w:pPr>
        <w:pStyle w:val="Quellcode"/>
      </w:pPr>
      <w:r>
        <w:t xml:space="preserve">   n82 </w:t>
      </w:r>
      <w:r>
        <w:tab/>
        <w:t>0</w:t>
      </w:r>
    </w:p>
    <w:p w14:paraId="2545630D" w14:textId="77777777" w:rsidR="00EB13D0" w:rsidRDefault="00EB13D0" w:rsidP="00EB13D0">
      <w:pPr>
        <w:pStyle w:val="Quellcode"/>
      </w:pPr>
    </w:p>
    <w:p w14:paraId="71F5A823" w14:textId="77777777" w:rsidR="00EB13D0" w:rsidRDefault="00EB13D0" w:rsidP="00EB13D0">
      <w:pPr>
        <w:pStyle w:val="Quellcode"/>
      </w:pPr>
      <w:r>
        <w:lastRenderedPageBreak/>
        <w:t>n259 (Or):</w:t>
      </w:r>
    </w:p>
    <w:p w14:paraId="78402C51" w14:textId="77777777" w:rsidR="00EB13D0" w:rsidRDefault="00EB13D0" w:rsidP="00EB13D0">
      <w:pPr>
        <w:pStyle w:val="Quellcode"/>
      </w:pPr>
      <w:r>
        <w:t xml:space="preserve">  successors</w:t>
      </w:r>
    </w:p>
    <w:p w14:paraId="50F104F4" w14:textId="77777777" w:rsidR="00EB13D0" w:rsidRDefault="00EB13D0" w:rsidP="00EB13D0">
      <w:pPr>
        <w:pStyle w:val="Quellcode"/>
      </w:pPr>
      <w:r>
        <w:t xml:space="preserve">   n257 </w:t>
      </w:r>
      <w:r>
        <w:tab/>
        <w:t>0</w:t>
      </w:r>
    </w:p>
    <w:p w14:paraId="4957E346" w14:textId="77777777" w:rsidR="00EB13D0" w:rsidRDefault="00EB13D0" w:rsidP="00EB13D0">
      <w:pPr>
        <w:pStyle w:val="Quellcode"/>
      </w:pPr>
      <w:r>
        <w:t xml:space="preserve">  predecessors</w:t>
      </w:r>
    </w:p>
    <w:p w14:paraId="4BB6DE14" w14:textId="77777777" w:rsidR="00EB13D0" w:rsidRDefault="00EB13D0" w:rsidP="00EB13D0">
      <w:pPr>
        <w:pStyle w:val="Quellcode"/>
      </w:pPr>
      <w:r>
        <w:t xml:space="preserve">   n260 </w:t>
      </w:r>
      <w:r>
        <w:tab/>
        <w:t>0</w:t>
      </w:r>
    </w:p>
    <w:p w14:paraId="41728373" w14:textId="77777777" w:rsidR="00EB13D0" w:rsidRDefault="00EB13D0" w:rsidP="00EB13D0">
      <w:pPr>
        <w:pStyle w:val="Quellcode"/>
      </w:pPr>
      <w:r>
        <w:t xml:space="preserve">   n88 </w:t>
      </w:r>
      <w:r>
        <w:tab/>
        <w:t>0</w:t>
      </w:r>
    </w:p>
    <w:p w14:paraId="6129B8FA" w14:textId="77777777" w:rsidR="00EB13D0" w:rsidRDefault="00EB13D0" w:rsidP="00EB13D0">
      <w:pPr>
        <w:pStyle w:val="Quellcode"/>
      </w:pPr>
    </w:p>
    <w:p w14:paraId="18AA45BC" w14:textId="77777777" w:rsidR="00EB13D0" w:rsidRDefault="00EB13D0" w:rsidP="00EB13D0">
      <w:pPr>
        <w:pStyle w:val="Quellcode"/>
      </w:pPr>
      <w:r>
        <w:t>n139 (And):</w:t>
      </w:r>
    </w:p>
    <w:p w14:paraId="5741FAE3" w14:textId="77777777" w:rsidR="00EB13D0" w:rsidRDefault="00EB13D0" w:rsidP="00EB13D0">
      <w:pPr>
        <w:pStyle w:val="Quellcode"/>
      </w:pPr>
      <w:r>
        <w:t xml:space="preserve">  successors</w:t>
      </w:r>
    </w:p>
    <w:p w14:paraId="1942BC25" w14:textId="77777777" w:rsidR="00EB13D0" w:rsidRDefault="00EB13D0" w:rsidP="00EB13D0">
      <w:pPr>
        <w:pStyle w:val="Quellcode"/>
      </w:pPr>
      <w:r>
        <w:t xml:space="preserve">   n322 </w:t>
      </w:r>
      <w:r>
        <w:tab/>
        <w:t>0</w:t>
      </w:r>
    </w:p>
    <w:p w14:paraId="30389D93" w14:textId="77777777" w:rsidR="00EB13D0" w:rsidRDefault="00EB13D0" w:rsidP="00EB13D0">
      <w:pPr>
        <w:pStyle w:val="Quellcode"/>
      </w:pPr>
      <w:r>
        <w:t xml:space="preserve">  predecessors</w:t>
      </w:r>
    </w:p>
    <w:p w14:paraId="0701EAD8" w14:textId="77777777" w:rsidR="00EB13D0" w:rsidRDefault="00EB13D0" w:rsidP="00EB13D0">
      <w:pPr>
        <w:pStyle w:val="Quellcode"/>
      </w:pPr>
      <w:r>
        <w:t xml:space="preserve">   n21 </w:t>
      </w:r>
      <w:r>
        <w:tab/>
        <w:t>0</w:t>
      </w:r>
    </w:p>
    <w:p w14:paraId="6F9B1D28" w14:textId="77777777" w:rsidR="00EB13D0" w:rsidRDefault="00EB13D0" w:rsidP="00EB13D0">
      <w:pPr>
        <w:pStyle w:val="Quellcode"/>
      </w:pPr>
    </w:p>
    <w:p w14:paraId="2CBA8CAE" w14:textId="77777777" w:rsidR="00EB13D0" w:rsidRDefault="00EB13D0" w:rsidP="00EB13D0">
      <w:pPr>
        <w:pStyle w:val="Quellcode"/>
      </w:pPr>
      <w:r>
        <w:t>n21 (Mem):</w:t>
      </w:r>
    </w:p>
    <w:p w14:paraId="0BB3C083" w14:textId="77777777" w:rsidR="00EB13D0" w:rsidRDefault="00EB13D0" w:rsidP="00EB13D0">
      <w:pPr>
        <w:pStyle w:val="Quellcode"/>
      </w:pPr>
      <w:r>
        <w:t xml:space="preserve">  successors</w:t>
      </w:r>
    </w:p>
    <w:p w14:paraId="09ED1824" w14:textId="77777777" w:rsidR="00EB13D0" w:rsidRDefault="00EB13D0" w:rsidP="00EB13D0">
      <w:pPr>
        <w:pStyle w:val="Quellcode"/>
      </w:pPr>
      <w:r>
        <w:t xml:space="preserve">   n141 </w:t>
      </w:r>
      <w:r>
        <w:tab/>
        <w:t>0</w:t>
      </w:r>
    </w:p>
    <w:p w14:paraId="67C3D98B" w14:textId="77777777" w:rsidR="00EB13D0" w:rsidRDefault="00EB13D0" w:rsidP="00EB13D0">
      <w:pPr>
        <w:pStyle w:val="Quellcode"/>
      </w:pPr>
      <w:r>
        <w:t xml:space="preserve">   n178 </w:t>
      </w:r>
      <w:r>
        <w:tab/>
        <w:t>0</w:t>
      </w:r>
    </w:p>
    <w:p w14:paraId="5F7D99BD" w14:textId="77777777" w:rsidR="00EB13D0" w:rsidRDefault="00EB13D0" w:rsidP="00EB13D0">
      <w:pPr>
        <w:pStyle w:val="Quellcode"/>
      </w:pPr>
      <w:r>
        <w:t xml:space="preserve">   n156 </w:t>
      </w:r>
      <w:r>
        <w:tab/>
        <w:t>0</w:t>
      </w:r>
    </w:p>
    <w:p w14:paraId="707FC53E" w14:textId="77777777" w:rsidR="00EB13D0" w:rsidRDefault="00EB13D0" w:rsidP="00EB13D0">
      <w:pPr>
        <w:pStyle w:val="Quellcode"/>
      </w:pPr>
      <w:r>
        <w:t xml:space="preserve">   n311 </w:t>
      </w:r>
      <w:r>
        <w:tab/>
        <w:t>0</w:t>
      </w:r>
    </w:p>
    <w:p w14:paraId="70BED6B4" w14:textId="77777777" w:rsidR="00EB13D0" w:rsidRDefault="00EB13D0" w:rsidP="00EB13D0">
      <w:pPr>
        <w:pStyle w:val="Quellcode"/>
      </w:pPr>
      <w:r>
        <w:t xml:space="preserve">   n139 </w:t>
      </w:r>
      <w:r>
        <w:tab/>
        <w:t>0</w:t>
      </w:r>
    </w:p>
    <w:p w14:paraId="643FA8E8" w14:textId="77777777" w:rsidR="00EB13D0" w:rsidRDefault="00EB13D0" w:rsidP="00EB13D0">
      <w:pPr>
        <w:pStyle w:val="Quellcode"/>
      </w:pPr>
      <w:r>
        <w:t xml:space="preserve">   n293 </w:t>
      </w:r>
      <w:r>
        <w:tab/>
        <w:t>0</w:t>
      </w:r>
    </w:p>
    <w:p w14:paraId="793FAD4F" w14:textId="77777777" w:rsidR="00EB13D0" w:rsidRDefault="00EB13D0" w:rsidP="00EB13D0">
      <w:pPr>
        <w:pStyle w:val="Quellcode"/>
      </w:pPr>
      <w:r>
        <w:t xml:space="preserve">   n87 </w:t>
      </w:r>
      <w:r>
        <w:tab/>
        <w:t>0</w:t>
      </w:r>
    </w:p>
    <w:p w14:paraId="1AE8B885" w14:textId="77777777" w:rsidR="00EB13D0" w:rsidRDefault="00EB13D0" w:rsidP="00EB13D0">
      <w:pPr>
        <w:pStyle w:val="Quellcode"/>
      </w:pPr>
      <w:r>
        <w:t xml:space="preserve">   n20 </w:t>
      </w:r>
      <w:r>
        <w:tab/>
        <w:t>0</w:t>
      </w:r>
    </w:p>
    <w:p w14:paraId="6CFB93DD" w14:textId="77777777" w:rsidR="00EB13D0" w:rsidRDefault="00EB13D0" w:rsidP="00EB13D0">
      <w:pPr>
        <w:pStyle w:val="Quellcode"/>
      </w:pPr>
    </w:p>
    <w:p w14:paraId="0A64856B" w14:textId="77777777" w:rsidR="00EB13D0" w:rsidRDefault="00EB13D0" w:rsidP="00EB13D0">
      <w:pPr>
        <w:pStyle w:val="Quellcode"/>
      </w:pPr>
      <w:r>
        <w:t>n20 (And):</w:t>
      </w:r>
    </w:p>
    <w:p w14:paraId="4D5EFE5C" w14:textId="77777777" w:rsidR="00EB13D0" w:rsidRDefault="00EB13D0" w:rsidP="00EB13D0">
      <w:pPr>
        <w:pStyle w:val="Quellcode"/>
      </w:pPr>
      <w:r>
        <w:t xml:space="preserve">  successors</w:t>
      </w:r>
    </w:p>
    <w:p w14:paraId="5050FADE" w14:textId="77777777" w:rsidR="00EB13D0" w:rsidRDefault="00EB13D0" w:rsidP="00EB13D0">
      <w:pPr>
        <w:pStyle w:val="Quellcode"/>
      </w:pPr>
      <w:r>
        <w:t xml:space="preserve">   n67 </w:t>
      </w:r>
      <w:r>
        <w:tab/>
        <w:t>0</w:t>
      </w:r>
    </w:p>
    <w:p w14:paraId="4DB5029F" w14:textId="77777777" w:rsidR="00EB13D0" w:rsidRDefault="00EB13D0" w:rsidP="00EB13D0">
      <w:pPr>
        <w:pStyle w:val="Quellcode"/>
      </w:pPr>
      <w:r>
        <w:t xml:space="preserve">  predecessors</w:t>
      </w:r>
    </w:p>
    <w:p w14:paraId="34325DC9" w14:textId="77777777" w:rsidR="00EB13D0" w:rsidRDefault="00EB13D0" w:rsidP="00EB13D0">
      <w:pPr>
        <w:pStyle w:val="Quellcode"/>
      </w:pPr>
      <w:r>
        <w:t xml:space="preserve">   n21 </w:t>
      </w:r>
      <w:r>
        <w:tab/>
        <w:t>0</w:t>
      </w:r>
    </w:p>
    <w:p w14:paraId="0B44C190" w14:textId="77777777" w:rsidR="00EB13D0" w:rsidRDefault="00EB13D0" w:rsidP="00EB13D0">
      <w:pPr>
        <w:pStyle w:val="Quellcode"/>
      </w:pPr>
    </w:p>
    <w:p w14:paraId="67C2671C" w14:textId="77777777" w:rsidR="00EB13D0" w:rsidRDefault="00EB13D0" w:rsidP="00EB13D0">
      <w:pPr>
        <w:pStyle w:val="Quellcode"/>
      </w:pPr>
      <w:r>
        <w:t>n250 (And):</w:t>
      </w:r>
    </w:p>
    <w:p w14:paraId="27FA870C" w14:textId="77777777" w:rsidR="00EB13D0" w:rsidRDefault="00EB13D0" w:rsidP="00EB13D0">
      <w:pPr>
        <w:pStyle w:val="Quellcode"/>
      </w:pPr>
      <w:r>
        <w:t xml:space="preserve">  successors</w:t>
      </w:r>
    </w:p>
    <w:p w14:paraId="511BA416" w14:textId="77777777" w:rsidR="00EB13D0" w:rsidRDefault="00EB13D0" w:rsidP="00EB13D0">
      <w:pPr>
        <w:pStyle w:val="Quellcode"/>
      </w:pPr>
      <w:r>
        <w:lastRenderedPageBreak/>
        <w:t xml:space="preserve">   n276 </w:t>
      </w:r>
      <w:r>
        <w:tab/>
        <w:t>0</w:t>
      </w:r>
    </w:p>
    <w:p w14:paraId="2C72B9D5" w14:textId="77777777" w:rsidR="00EB13D0" w:rsidRDefault="00EB13D0" w:rsidP="00EB13D0">
      <w:pPr>
        <w:pStyle w:val="Quellcode"/>
      </w:pPr>
      <w:r>
        <w:t xml:space="preserve">  predecessors</w:t>
      </w:r>
    </w:p>
    <w:p w14:paraId="484FF20D" w14:textId="77777777" w:rsidR="00EB13D0" w:rsidRDefault="00EB13D0" w:rsidP="00EB13D0">
      <w:pPr>
        <w:pStyle w:val="Quellcode"/>
      </w:pPr>
      <w:r>
        <w:t xml:space="preserve">   n27 </w:t>
      </w:r>
      <w:r>
        <w:tab/>
        <w:t>0</w:t>
      </w:r>
    </w:p>
    <w:p w14:paraId="3E05B61D" w14:textId="77777777" w:rsidR="00EB13D0" w:rsidRDefault="00EB13D0" w:rsidP="00EB13D0">
      <w:pPr>
        <w:pStyle w:val="Quellcode"/>
      </w:pPr>
    </w:p>
    <w:p w14:paraId="7C2844C2" w14:textId="77777777" w:rsidR="00EB13D0" w:rsidRDefault="00EB13D0" w:rsidP="00EB13D0">
      <w:pPr>
        <w:pStyle w:val="Quellcode"/>
      </w:pPr>
      <w:r>
        <w:t>n23 (Shift):</w:t>
      </w:r>
    </w:p>
    <w:p w14:paraId="2FE2B898" w14:textId="77777777" w:rsidR="00EB13D0" w:rsidRDefault="00EB13D0" w:rsidP="00EB13D0">
      <w:pPr>
        <w:pStyle w:val="Quellcode"/>
      </w:pPr>
      <w:r>
        <w:t xml:space="preserve">  successors</w:t>
      </w:r>
    </w:p>
    <w:p w14:paraId="27D06B46" w14:textId="77777777" w:rsidR="00EB13D0" w:rsidRDefault="00EB13D0" w:rsidP="00EB13D0">
      <w:pPr>
        <w:pStyle w:val="Quellcode"/>
      </w:pPr>
      <w:r>
        <w:t xml:space="preserve">   n22 </w:t>
      </w:r>
      <w:r>
        <w:tab/>
        <w:t>0</w:t>
      </w:r>
    </w:p>
    <w:p w14:paraId="01B01DEC" w14:textId="77777777" w:rsidR="00EB13D0" w:rsidRDefault="00EB13D0" w:rsidP="00EB13D0">
      <w:pPr>
        <w:pStyle w:val="Quellcode"/>
      </w:pPr>
    </w:p>
    <w:p w14:paraId="5C7890C5" w14:textId="77777777" w:rsidR="00EB13D0" w:rsidRDefault="00EB13D0" w:rsidP="00EB13D0">
      <w:pPr>
        <w:pStyle w:val="Quellcode"/>
      </w:pPr>
      <w:r>
        <w:t>n22 (And):</w:t>
      </w:r>
    </w:p>
    <w:p w14:paraId="1856AB97" w14:textId="77777777" w:rsidR="00EB13D0" w:rsidRDefault="00EB13D0" w:rsidP="00EB13D0">
      <w:pPr>
        <w:pStyle w:val="Quellcode"/>
      </w:pPr>
      <w:r>
        <w:t xml:space="preserve">  successors</w:t>
      </w:r>
    </w:p>
    <w:p w14:paraId="5001780D" w14:textId="77777777" w:rsidR="00EB13D0" w:rsidRDefault="00EB13D0" w:rsidP="00EB13D0">
      <w:pPr>
        <w:pStyle w:val="Quellcode"/>
      </w:pPr>
      <w:r>
        <w:t xml:space="preserve">   n24 </w:t>
      </w:r>
      <w:r>
        <w:tab/>
        <w:t>0</w:t>
      </w:r>
    </w:p>
    <w:p w14:paraId="63676D67" w14:textId="77777777" w:rsidR="00EB13D0" w:rsidRDefault="00EB13D0" w:rsidP="00EB13D0">
      <w:pPr>
        <w:pStyle w:val="Quellcode"/>
      </w:pPr>
      <w:r>
        <w:t xml:space="preserve">  predecessors</w:t>
      </w:r>
    </w:p>
    <w:p w14:paraId="11DCEABA" w14:textId="77777777" w:rsidR="00EB13D0" w:rsidRDefault="00EB13D0" w:rsidP="00EB13D0">
      <w:pPr>
        <w:pStyle w:val="Quellcode"/>
      </w:pPr>
      <w:r>
        <w:t xml:space="preserve">   n23 </w:t>
      </w:r>
      <w:r>
        <w:tab/>
        <w:t>0</w:t>
      </w:r>
    </w:p>
    <w:p w14:paraId="6325A108" w14:textId="77777777" w:rsidR="00EB13D0" w:rsidRDefault="00EB13D0" w:rsidP="00EB13D0">
      <w:pPr>
        <w:pStyle w:val="Quellcode"/>
      </w:pPr>
    </w:p>
    <w:p w14:paraId="359FAA57" w14:textId="77777777" w:rsidR="00EB13D0" w:rsidRDefault="00EB13D0" w:rsidP="00EB13D0">
      <w:pPr>
        <w:pStyle w:val="Quellcode"/>
      </w:pPr>
      <w:r>
        <w:t>n25 (And):</w:t>
      </w:r>
    </w:p>
    <w:p w14:paraId="49569DCD" w14:textId="77777777" w:rsidR="00EB13D0" w:rsidRDefault="00EB13D0" w:rsidP="00EB13D0">
      <w:pPr>
        <w:pStyle w:val="Quellcode"/>
      </w:pPr>
      <w:r>
        <w:t xml:space="preserve">  successors</w:t>
      </w:r>
    </w:p>
    <w:p w14:paraId="1AF0A548" w14:textId="77777777" w:rsidR="00EB13D0" w:rsidRDefault="00EB13D0" w:rsidP="00EB13D0">
      <w:pPr>
        <w:pStyle w:val="Quellcode"/>
      </w:pPr>
      <w:r>
        <w:t xml:space="preserve">   n24 </w:t>
      </w:r>
      <w:r>
        <w:tab/>
        <w:t>0</w:t>
      </w:r>
    </w:p>
    <w:p w14:paraId="1D016C89" w14:textId="77777777" w:rsidR="00EB13D0" w:rsidRDefault="00EB13D0" w:rsidP="00EB13D0">
      <w:pPr>
        <w:pStyle w:val="Quellcode"/>
      </w:pPr>
      <w:r>
        <w:t xml:space="preserve">  predecessors</w:t>
      </w:r>
    </w:p>
    <w:p w14:paraId="5AAD9225" w14:textId="77777777" w:rsidR="00EB13D0" w:rsidRDefault="00EB13D0" w:rsidP="00EB13D0">
      <w:pPr>
        <w:pStyle w:val="Quellcode"/>
      </w:pPr>
      <w:r>
        <w:t xml:space="preserve">   n274 </w:t>
      </w:r>
      <w:r>
        <w:tab/>
        <w:t>0</w:t>
      </w:r>
    </w:p>
    <w:p w14:paraId="4FCC6F21" w14:textId="77777777" w:rsidR="00EB13D0" w:rsidRDefault="00EB13D0" w:rsidP="00EB13D0">
      <w:pPr>
        <w:pStyle w:val="Quellcode"/>
      </w:pPr>
    </w:p>
    <w:p w14:paraId="70D02F16" w14:textId="77777777" w:rsidR="00EB13D0" w:rsidRDefault="00EB13D0" w:rsidP="00EB13D0">
      <w:pPr>
        <w:pStyle w:val="Quellcode"/>
      </w:pPr>
      <w:r>
        <w:t>n121 (Mul):</w:t>
      </w:r>
    </w:p>
    <w:p w14:paraId="7DAB409F" w14:textId="77777777" w:rsidR="00EB13D0" w:rsidRDefault="00EB13D0" w:rsidP="00EB13D0">
      <w:pPr>
        <w:pStyle w:val="Quellcode"/>
      </w:pPr>
      <w:r>
        <w:t xml:space="preserve">  successors</w:t>
      </w:r>
    </w:p>
    <w:p w14:paraId="2DDB07AD" w14:textId="77777777" w:rsidR="00EB13D0" w:rsidRDefault="00EB13D0" w:rsidP="00EB13D0">
      <w:pPr>
        <w:pStyle w:val="Quellcode"/>
      </w:pPr>
      <w:r>
        <w:t xml:space="preserve">   n120 </w:t>
      </w:r>
      <w:r>
        <w:tab/>
        <w:t>0</w:t>
      </w:r>
    </w:p>
    <w:p w14:paraId="46C251B0" w14:textId="77777777" w:rsidR="00EB13D0" w:rsidRDefault="00EB13D0" w:rsidP="00EB13D0">
      <w:pPr>
        <w:pStyle w:val="Quellcode"/>
      </w:pPr>
    </w:p>
    <w:p w14:paraId="27C49E9C" w14:textId="77777777" w:rsidR="00EB13D0" w:rsidRDefault="00EB13D0" w:rsidP="00EB13D0">
      <w:pPr>
        <w:pStyle w:val="Quellcode"/>
      </w:pPr>
      <w:r>
        <w:t>n242 (Mem):</w:t>
      </w:r>
    </w:p>
    <w:p w14:paraId="3D05A010" w14:textId="77777777" w:rsidR="00EB13D0" w:rsidRDefault="00EB13D0" w:rsidP="00EB13D0">
      <w:pPr>
        <w:pStyle w:val="Quellcode"/>
      </w:pPr>
      <w:r>
        <w:t xml:space="preserve">  successors</w:t>
      </w:r>
    </w:p>
    <w:p w14:paraId="1BDA540A" w14:textId="77777777" w:rsidR="00EB13D0" w:rsidRDefault="00EB13D0" w:rsidP="00EB13D0">
      <w:pPr>
        <w:pStyle w:val="Quellcode"/>
      </w:pPr>
      <w:r>
        <w:t xml:space="preserve">   n181 </w:t>
      </w:r>
      <w:r>
        <w:tab/>
        <w:t>0</w:t>
      </w:r>
    </w:p>
    <w:p w14:paraId="21D6CF63" w14:textId="77777777" w:rsidR="00EB13D0" w:rsidRDefault="00EB13D0" w:rsidP="00EB13D0">
      <w:pPr>
        <w:pStyle w:val="Quellcode"/>
      </w:pPr>
    </w:p>
    <w:p w14:paraId="48DED4F1" w14:textId="77777777" w:rsidR="00EB13D0" w:rsidRDefault="00EB13D0" w:rsidP="00EB13D0">
      <w:pPr>
        <w:pStyle w:val="Quellcode"/>
      </w:pPr>
      <w:r>
        <w:t>n24 (Or):</w:t>
      </w:r>
    </w:p>
    <w:p w14:paraId="279C026F" w14:textId="77777777" w:rsidR="00EB13D0" w:rsidRDefault="00EB13D0" w:rsidP="00EB13D0">
      <w:pPr>
        <w:pStyle w:val="Quellcode"/>
      </w:pPr>
      <w:r>
        <w:t xml:space="preserve">  successors</w:t>
      </w:r>
    </w:p>
    <w:p w14:paraId="271630D8" w14:textId="77777777" w:rsidR="00EB13D0" w:rsidRDefault="00EB13D0" w:rsidP="00EB13D0">
      <w:pPr>
        <w:pStyle w:val="Quellcode"/>
      </w:pPr>
      <w:r>
        <w:t xml:space="preserve">   n196 </w:t>
      </w:r>
      <w:r>
        <w:tab/>
        <w:t>0</w:t>
      </w:r>
    </w:p>
    <w:p w14:paraId="195CA41D" w14:textId="77777777" w:rsidR="00EB13D0" w:rsidRDefault="00EB13D0" w:rsidP="00EB13D0">
      <w:pPr>
        <w:pStyle w:val="Quellcode"/>
      </w:pPr>
      <w:r>
        <w:t xml:space="preserve">  predecessors</w:t>
      </w:r>
    </w:p>
    <w:p w14:paraId="1210B79E" w14:textId="77777777" w:rsidR="00EB13D0" w:rsidRDefault="00EB13D0" w:rsidP="00EB13D0">
      <w:pPr>
        <w:pStyle w:val="Quellcode"/>
      </w:pPr>
      <w:r>
        <w:lastRenderedPageBreak/>
        <w:t xml:space="preserve">   n25 </w:t>
      </w:r>
      <w:r>
        <w:tab/>
        <w:t>0</w:t>
      </w:r>
    </w:p>
    <w:p w14:paraId="2660DC07" w14:textId="77777777" w:rsidR="00EB13D0" w:rsidRDefault="00EB13D0" w:rsidP="00EB13D0">
      <w:pPr>
        <w:pStyle w:val="Quellcode"/>
      </w:pPr>
      <w:r>
        <w:t xml:space="preserve">   n22 </w:t>
      </w:r>
      <w:r>
        <w:tab/>
        <w:t>0</w:t>
      </w:r>
    </w:p>
    <w:p w14:paraId="6CE5B1C9" w14:textId="77777777" w:rsidR="00EB13D0" w:rsidRDefault="00EB13D0" w:rsidP="00EB13D0">
      <w:pPr>
        <w:pStyle w:val="Quellcode"/>
      </w:pPr>
    </w:p>
    <w:p w14:paraId="42E26388" w14:textId="77777777" w:rsidR="00EB13D0" w:rsidRDefault="00EB13D0" w:rsidP="00EB13D0">
      <w:pPr>
        <w:pStyle w:val="Quellcode"/>
      </w:pPr>
      <w:r>
        <w:t>n122 (Mem):</w:t>
      </w:r>
    </w:p>
    <w:p w14:paraId="02112776" w14:textId="77777777" w:rsidR="00EB13D0" w:rsidRDefault="00EB13D0" w:rsidP="00EB13D0">
      <w:pPr>
        <w:pStyle w:val="Quellcode"/>
      </w:pPr>
      <w:r>
        <w:t xml:space="preserve">  successors</w:t>
      </w:r>
    </w:p>
    <w:p w14:paraId="67237F2E" w14:textId="77777777" w:rsidR="00EB13D0" w:rsidRDefault="00EB13D0" w:rsidP="00EB13D0">
      <w:pPr>
        <w:pStyle w:val="Quellcode"/>
      </w:pPr>
      <w:r>
        <w:t xml:space="preserve">   n120 </w:t>
      </w:r>
      <w:r>
        <w:tab/>
        <w:t>0</w:t>
      </w:r>
    </w:p>
    <w:p w14:paraId="57D2F316" w14:textId="77777777" w:rsidR="00EB13D0" w:rsidRDefault="00EB13D0" w:rsidP="00EB13D0">
      <w:pPr>
        <w:pStyle w:val="Quellcode"/>
      </w:pPr>
      <w:r>
        <w:t xml:space="preserve">  predecessors</w:t>
      </w:r>
    </w:p>
    <w:p w14:paraId="52C468A2" w14:textId="77777777" w:rsidR="00EB13D0" w:rsidRDefault="00EB13D0" w:rsidP="00EB13D0">
      <w:pPr>
        <w:pStyle w:val="Quellcode"/>
      </w:pPr>
      <w:r>
        <w:t xml:space="preserve">   n59 </w:t>
      </w:r>
      <w:r>
        <w:tab/>
        <w:t>0</w:t>
      </w:r>
    </w:p>
    <w:p w14:paraId="53EF004B" w14:textId="77777777" w:rsidR="00EB13D0" w:rsidRDefault="00EB13D0" w:rsidP="00EB13D0">
      <w:pPr>
        <w:pStyle w:val="Quellcode"/>
      </w:pPr>
      <w:r>
        <w:t xml:space="preserve">   n134 </w:t>
      </w:r>
      <w:r>
        <w:tab/>
        <w:t>0</w:t>
      </w:r>
    </w:p>
    <w:p w14:paraId="12EB173D" w14:textId="77777777" w:rsidR="00EB13D0" w:rsidRDefault="00EB13D0" w:rsidP="00EB13D0">
      <w:pPr>
        <w:pStyle w:val="Quellcode"/>
      </w:pPr>
    </w:p>
    <w:p w14:paraId="5FE73867" w14:textId="77777777" w:rsidR="00EB13D0" w:rsidRDefault="00EB13D0" w:rsidP="00EB13D0">
      <w:pPr>
        <w:pStyle w:val="Quellcode"/>
      </w:pPr>
      <w:r>
        <w:t>n243 (Mem):</w:t>
      </w:r>
    </w:p>
    <w:p w14:paraId="446BBEEE" w14:textId="77777777" w:rsidR="00EB13D0" w:rsidRDefault="00EB13D0" w:rsidP="00EB13D0">
      <w:pPr>
        <w:pStyle w:val="Quellcode"/>
      </w:pPr>
      <w:r>
        <w:t xml:space="preserve">  predecessors</w:t>
      </w:r>
    </w:p>
    <w:p w14:paraId="74887F6F" w14:textId="77777777" w:rsidR="00EB13D0" w:rsidRDefault="00EB13D0" w:rsidP="00EB13D0">
      <w:pPr>
        <w:pStyle w:val="Quellcode"/>
      </w:pPr>
      <w:r>
        <w:t xml:space="preserve">   n244 </w:t>
      </w:r>
      <w:r>
        <w:tab/>
        <w:t>0</w:t>
      </w:r>
    </w:p>
    <w:p w14:paraId="338DB066" w14:textId="77777777" w:rsidR="00EB13D0" w:rsidRDefault="00EB13D0" w:rsidP="00EB13D0">
      <w:pPr>
        <w:pStyle w:val="Quellcode"/>
      </w:pPr>
      <w:r>
        <w:t xml:space="preserve">   n42 </w:t>
      </w:r>
      <w:r>
        <w:tab/>
        <w:t>0</w:t>
      </w:r>
    </w:p>
    <w:p w14:paraId="5DB50242" w14:textId="77777777" w:rsidR="00EB13D0" w:rsidRDefault="00EB13D0" w:rsidP="00EB13D0">
      <w:pPr>
        <w:pStyle w:val="Quellcode"/>
      </w:pPr>
      <w:r>
        <w:t xml:space="preserve">   n219 </w:t>
      </w:r>
      <w:r>
        <w:tab/>
        <w:t>0</w:t>
      </w:r>
    </w:p>
    <w:p w14:paraId="04248994" w14:textId="77777777" w:rsidR="00EB13D0" w:rsidRDefault="00EB13D0" w:rsidP="00EB13D0">
      <w:pPr>
        <w:pStyle w:val="Quellcode"/>
      </w:pPr>
    </w:p>
    <w:p w14:paraId="08BE9FF3" w14:textId="77777777" w:rsidR="00EB13D0" w:rsidRDefault="00EB13D0" w:rsidP="00EB13D0">
      <w:pPr>
        <w:pStyle w:val="Quellcode"/>
      </w:pPr>
      <w:r>
        <w:t>n27 (Mem):</w:t>
      </w:r>
    </w:p>
    <w:p w14:paraId="140AF510" w14:textId="77777777" w:rsidR="00EB13D0" w:rsidRDefault="00EB13D0" w:rsidP="00EB13D0">
      <w:pPr>
        <w:pStyle w:val="Quellcode"/>
      </w:pPr>
      <w:r>
        <w:t xml:space="preserve">  successors</w:t>
      </w:r>
    </w:p>
    <w:p w14:paraId="03681ABE" w14:textId="77777777" w:rsidR="00EB13D0" w:rsidRDefault="00EB13D0" w:rsidP="00EB13D0">
      <w:pPr>
        <w:pStyle w:val="Quellcode"/>
      </w:pPr>
      <w:r>
        <w:t xml:space="preserve">   n250 </w:t>
      </w:r>
      <w:r>
        <w:tab/>
        <w:t>0</w:t>
      </w:r>
    </w:p>
    <w:p w14:paraId="4BD699C7" w14:textId="77777777" w:rsidR="00EB13D0" w:rsidRDefault="00EB13D0" w:rsidP="00EB13D0">
      <w:pPr>
        <w:pStyle w:val="Quellcode"/>
      </w:pPr>
      <w:r>
        <w:t xml:space="preserve">  predecessors</w:t>
      </w:r>
    </w:p>
    <w:p w14:paraId="02D64E53" w14:textId="77777777" w:rsidR="00EB13D0" w:rsidRDefault="00EB13D0" w:rsidP="00EB13D0">
      <w:pPr>
        <w:pStyle w:val="Quellcode"/>
      </w:pPr>
      <w:r>
        <w:t xml:space="preserve">   n28 </w:t>
      </w:r>
      <w:r>
        <w:tab/>
        <w:t>0</w:t>
      </w:r>
    </w:p>
    <w:p w14:paraId="72877042" w14:textId="77777777" w:rsidR="00EB13D0" w:rsidRDefault="00EB13D0" w:rsidP="00EB13D0">
      <w:pPr>
        <w:pStyle w:val="Quellcode"/>
      </w:pPr>
    </w:p>
    <w:p w14:paraId="50EA9754" w14:textId="77777777" w:rsidR="00EB13D0" w:rsidRDefault="00EB13D0" w:rsidP="00EB13D0">
      <w:pPr>
        <w:pStyle w:val="Quellcode"/>
      </w:pPr>
      <w:r>
        <w:t>n240 (Mem):</w:t>
      </w:r>
    </w:p>
    <w:p w14:paraId="52BC4BF4" w14:textId="77777777" w:rsidR="00EB13D0" w:rsidRDefault="00EB13D0" w:rsidP="00EB13D0">
      <w:pPr>
        <w:pStyle w:val="Quellcode"/>
      </w:pPr>
      <w:r>
        <w:t xml:space="preserve">  predecessors</w:t>
      </w:r>
    </w:p>
    <w:p w14:paraId="1CBAB2B3" w14:textId="77777777" w:rsidR="00EB13D0" w:rsidRDefault="00EB13D0" w:rsidP="00EB13D0">
      <w:pPr>
        <w:pStyle w:val="Quellcode"/>
      </w:pPr>
      <w:r>
        <w:t xml:space="preserve">   n35 </w:t>
      </w:r>
      <w:r>
        <w:tab/>
        <w:t>0</w:t>
      </w:r>
    </w:p>
    <w:p w14:paraId="41663573" w14:textId="77777777" w:rsidR="00EB13D0" w:rsidRDefault="00EB13D0" w:rsidP="00EB13D0">
      <w:pPr>
        <w:pStyle w:val="Quellcode"/>
      </w:pPr>
      <w:r>
        <w:t xml:space="preserve">   n158 </w:t>
      </w:r>
      <w:r>
        <w:tab/>
        <w:t>0</w:t>
      </w:r>
    </w:p>
    <w:p w14:paraId="091D4E01" w14:textId="77777777" w:rsidR="00EB13D0" w:rsidRDefault="00EB13D0" w:rsidP="00EB13D0">
      <w:pPr>
        <w:pStyle w:val="Quellcode"/>
      </w:pPr>
      <w:r>
        <w:t xml:space="preserve">   n11 </w:t>
      </w:r>
      <w:r>
        <w:tab/>
        <w:t>0</w:t>
      </w:r>
    </w:p>
    <w:p w14:paraId="44462BF1" w14:textId="77777777" w:rsidR="00EB13D0" w:rsidRDefault="00EB13D0" w:rsidP="00EB13D0">
      <w:pPr>
        <w:pStyle w:val="Quellcode"/>
      </w:pPr>
    </w:p>
    <w:p w14:paraId="5310A380" w14:textId="77777777" w:rsidR="00EB13D0" w:rsidRDefault="00EB13D0" w:rsidP="00EB13D0">
      <w:pPr>
        <w:pStyle w:val="Quellcode"/>
      </w:pPr>
      <w:r>
        <w:t>n26 (And):</w:t>
      </w:r>
    </w:p>
    <w:p w14:paraId="405D555E" w14:textId="77777777" w:rsidR="00EB13D0" w:rsidRDefault="00EB13D0" w:rsidP="00EB13D0">
      <w:pPr>
        <w:pStyle w:val="Quellcode"/>
      </w:pPr>
      <w:r>
        <w:t xml:space="preserve">  successors</w:t>
      </w:r>
    </w:p>
    <w:p w14:paraId="57A0D841" w14:textId="77777777" w:rsidR="00EB13D0" w:rsidRDefault="00EB13D0" w:rsidP="00EB13D0">
      <w:pPr>
        <w:pStyle w:val="Quellcode"/>
      </w:pPr>
      <w:r>
        <w:t xml:space="preserve">   n301 </w:t>
      </w:r>
      <w:r>
        <w:tab/>
        <w:t>0</w:t>
      </w:r>
    </w:p>
    <w:p w14:paraId="50951F09" w14:textId="77777777" w:rsidR="00EB13D0" w:rsidRDefault="00EB13D0" w:rsidP="00EB13D0">
      <w:pPr>
        <w:pStyle w:val="Quellcode"/>
      </w:pPr>
      <w:r>
        <w:t xml:space="preserve">  predecessors</w:t>
      </w:r>
    </w:p>
    <w:p w14:paraId="03D48BEB" w14:textId="77777777" w:rsidR="00EB13D0" w:rsidRDefault="00EB13D0" w:rsidP="00EB13D0">
      <w:pPr>
        <w:pStyle w:val="Quellcode"/>
      </w:pPr>
      <w:r>
        <w:lastRenderedPageBreak/>
        <w:t xml:space="preserve">   n18 </w:t>
      </w:r>
      <w:r>
        <w:tab/>
        <w:t>0</w:t>
      </w:r>
    </w:p>
    <w:p w14:paraId="0C085C37" w14:textId="77777777" w:rsidR="00EB13D0" w:rsidRDefault="00EB13D0" w:rsidP="00EB13D0">
      <w:pPr>
        <w:pStyle w:val="Quellcode"/>
      </w:pPr>
    </w:p>
    <w:p w14:paraId="37C6530B" w14:textId="77777777" w:rsidR="00EB13D0" w:rsidRDefault="00EB13D0" w:rsidP="00EB13D0">
      <w:pPr>
        <w:pStyle w:val="Quellcode"/>
      </w:pPr>
      <w:r>
        <w:t>n120 (Mem):</w:t>
      </w:r>
    </w:p>
    <w:p w14:paraId="4E6C9527" w14:textId="77777777" w:rsidR="00EB13D0" w:rsidRDefault="00EB13D0" w:rsidP="00EB13D0">
      <w:pPr>
        <w:pStyle w:val="Quellcode"/>
      </w:pPr>
      <w:r>
        <w:t xml:space="preserve">  predecessors</w:t>
      </w:r>
    </w:p>
    <w:p w14:paraId="36A2CFF0" w14:textId="77777777" w:rsidR="00EB13D0" w:rsidRDefault="00EB13D0" w:rsidP="00EB13D0">
      <w:pPr>
        <w:pStyle w:val="Quellcode"/>
      </w:pPr>
      <w:r>
        <w:t xml:space="preserve">   n121 </w:t>
      </w:r>
      <w:r>
        <w:tab/>
        <w:t>0</w:t>
      </w:r>
    </w:p>
    <w:p w14:paraId="1F0FEAB4" w14:textId="77777777" w:rsidR="00EB13D0" w:rsidRDefault="00EB13D0" w:rsidP="00EB13D0">
      <w:pPr>
        <w:pStyle w:val="Quellcode"/>
      </w:pPr>
      <w:r>
        <w:t xml:space="preserve">   n35 </w:t>
      </w:r>
      <w:r>
        <w:tab/>
        <w:t>0</w:t>
      </w:r>
    </w:p>
    <w:p w14:paraId="40ABBDED" w14:textId="77777777" w:rsidR="00EB13D0" w:rsidRDefault="00EB13D0" w:rsidP="00EB13D0">
      <w:pPr>
        <w:pStyle w:val="Quellcode"/>
      </w:pPr>
      <w:r>
        <w:t xml:space="preserve">   n122 </w:t>
      </w:r>
      <w:r>
        <w:tab/>
        <w:t>0</w:t>
      </w:r>
    </w:p>
    <w:p w14:paraId="17A21254" w14:textId="77777777" w:rsidR="00EB13D0" w:rsidRDefault="00EB13D0" w:rsidP="00EB13D0">
      <w:pPr>
        <w:pStyle w:val="Quellcode"/>
      </w:pPr>
    </w:p>
    <w:p w14:paraId="3FA5E334" w14:textId="77777777" w:rsidR="00EB13D0" w:rsidRDefault="00EB13D0" w:rsidP="00EB13D0">
      <w:pPr>
        <w:pStyle w:val="Quellcode"/>
      </w:pPr>
      <w:r>
        <w:t>n241 (Mem):</w:t>
      </w:r>
    </w:p>
    <w:p w14:paraId="5A0A0EB1" w14:textId="77777777" w:rsidR="00EB13D0" w:rsidRDefault="00EB13D0" w:rsidP="00EB13D0">
      <w:pPr>
        <w:pStyle w:val="Quellcode"/>
      </w:pPr>
      <w:r>
        <w:t xml:space="preserve">  predecessors</w:t>
      </w:r>
    </w:p>
    <w:p w14:paraId="4EE27D1C" w14:textId="77777777" w:rsidR="00EB13D0" w:rsidRDefault="00EB13D0" w:rsidP="00EB13D0">
      <w:pPr>
        <w:pStyle w:val="Quellcode"/>
      </w:pPr>
      <w:r>
        <w:t xml:space="preserve">   n69 </w:t>
      </w:r>
      <w:r>
        <w:tab/>
        <w:t>0</w:t>
      </w:r>
    </w:p>
    <w:p w14:paraId="61E668B9" w14:textId="77777777" w:rsidR="00EB13D0" w:rsidRDefault="00EB13D0" w:rsidP="00EB13D0">
      <w:pPr>
        <w:pStyle w:val="Quellcode"/>
      </w:pPr>
      <w:r>
        <w:t xml:space="preserve">   n131 </w:t>
      </w:r>
      <w:r>
        <w:tab/>
        <w:t>0</w:t>
      </w:r>
    </w:p>
    <w:p w14:paraId="5F4C5AF8" w14:textId="77777777" w:rsidR="00EB13D0" w:rsidRDefault="00EB13D0" w:rsidP="00EB13D0">
      <w:pPr>
        <w:pStyle w:val="Quellcode"/>
      </w:pPr>
      <w:r>
        <w:t xml:space="preserve">   n71 </w:t>
      </w:r>
      <w:r>
        <w:tab/>
        <w:t>0</w:t>
      </w:r>
    </w:p>
    <w:p w14:paraId="0F4ACD2A" w14:textId="77777777" w:rsidR="00EB13D0" w:rsidRDefault="00EB13D0" w:rsidP="00EB13D0">
      <w:pPr>
        <w:pStyle w:val="Quellcode"/>
      </w:pPr>
    </w:p>
    <w:p w14:paraId="43AD7B68" w14:textId="77777777" w:rsidR="00EB13D0" w:rsidRDefault="00EB13D0" w:rsidP="00EB13D0">
      <w:pPr>
        <w:pStyle w:val="Quellcode"/>
      </w:pPr>
      <w:r>
        <w:t>n29 (Or):</w:t>
      </w:r>
    </w:p>
    <w:p w14:paraId="716412A1" w14:textId="77777777" w:rsidR="00EB13D0" w:rsidRDefault="00EB13D0" w:rsidP="00EB13D0">
      <w:pPr>
        <w:pStyle w:val="Quellcode"/>
      </w:pPr>
      <w:r>
        <w:t xml:space="preserve">  successors</w:t>
      </w:r>
    </w:p>
    <w:p w14:paraId="272BA021" w14:textId="77777777" w:rsidR="00EB13D0" w:rsidRDefault="00EB13D0" w:rsidP="00EB13D0">
      <w:pPr>
        <w:pStyle w:val="Quellcode"/>
      </w:pPr>
      <w:r>
        <w:t xml:space="preserve">   n200 </w:t>
      </w:r>
      <w:r>
        <w:tab/>
        <w:t>0</w:t>
      </w:r>
    </w:p>
    <w:p w14:paraId="4FAACC5B" w14:textId="77777777" w:rsidR="00EB13D0" w:rsidRDefault="00EB13D0" w:rsidP="00EB13D0">
      <w:pPr>
        <w:pStyle w:val="Quellcode"/>
      </w:pPr>
      <w:r>
        <w:t xml:space="preserve">  predecessors</w:t>
      </w:r>
    </w:p>
    <w:p w14:paraId="666EAC01" w14:textId="77777777" w:rsidR="00EB13D0" w:rsidRDefault="00EB13D0" w:rsidP="00EB13D0">
      <w:pPr>
        <w:pStyle w:val="Quellcode"/>
      </w:pPr>
      <w:r>
        <w:t xml:space="preserve">   n30 </w:t>
      </w:r>
      <w:r>
        <w:tab/>
        <w:t>0</w:t>
      </w:r>
    </w:p>
    <w:p w14:paraId="3EC98040" w14:textId="77777777" w:rsidR="00EB13D0" w:rsidRDefault="00EB13D0" w:rsidP="00EB13D0">
      <w:pPr>
        <w:pStyle w:val="Quellcode"/>
      </w:pPr>
      <w:r>
        <w:t xml:space="preserve">   n31 </w:t>
      </w:r>
      <w:r>
        <w:tab/>
        <w:t>0</w:t>
      </w:r>
    </w:p>
    <w:p w14:paraId="5349E194" w14:textId="77777777" w:rsidR="00EB13D0" w:rsidRDefault="00EB13D0" w:rsidP="00EB13D0">
      <w:pPr>
        <w:pStyle w:val="Quellcode"/>
      </w:pPr>
    </w:p>
    <w:p w14:paraId="545FCBCC" w14:textId="77777777" w:rsidR="00EB13D0" w:rsidRDefault="00EB13D0" w:rsidP="00EB13D0">
      <w:pPr>
        <w:pStyle w:val="Quellcode"/>
      </w:pPr>
      <w:r>
        <w:t>n125 (And):</w:t>
      </w:r>
    </w:p>
    <w:p w14:paraId="7A1A3390" w14:textId="77777777" w:rsidR="00EB13D0" w:rsidRDefault="00EB13D0" w:rsidP="00EB13D0">
      <w:pPr>
        <w:pStyle w:val="Quellcode"/>
      </w:pPr>
      <w:r>
        <w:t xml:space="preserve">  successors</w:t>
      </w:r>
    </w:p>
    <w:p w14:paraId="5A390F13" w14:textId="77777777" w:rsidR="00EB13D0" w:rsidRDefault="00EB13D0" w:rsidP="00EB13D0">
      <w:pPr>
        <w:pStyle w:val="Quellcode"/>
      </w:pPr>
      <w:r>
        <w:t xml:space="preserve">   n215 </w:t>
      </w:r>
      <w:r>
        <w:tab/>
        <w:t>0</w:t>
      </w:r>
    </w:p>
    <w:p w14:paraId="5A043E2B" w14:textId="77777777" w:rsidR="00EB13D0" w:rsidRDefault="00EB13D0" w:rsidP="00EB13D0">
      <w:pPr>
        <w:pStyle w:val="Quellcode"/>
      </w:pPr>
      <w:r>
        <w:t xml:space="preserve">  predecessors</w:t>
      </w:r>
    </w:p>
    <w:p w14:paraId="6FD1D188" w14:textId="77777777" w:rsidR="00EB13D0" w:rsidRDefault="00EB13D0" w:rsidP="00EB13D0">
      <w:pPr>
        <w:pStyle w:val="Quellcode"/>
      </w:pPr>
      <w:r>
        <w:t xml:space="preserve">   n126 </w:t>
      </w:r>
      <w:r>
        <w:tab/>
        <w:t>0</w:t>
      </w:r>
    </w:p>
    <w:p w14:paraId="5F604D68" w14:textId="77777777" w:rsidR="00EB13D0" w:rsidRDefault="00EB13D0" w:rsidP="00EB13D0">
      <w:pPr>
        <w:pStyle w:val="Quellcode"/>
      </w:pPr>
    </w:p>
    <w:p w14:paraId="0C868A7E" w14:textId="77777777" w:rsidR="00EB13D0" w:rsidRDefault="00EB13D0" w:rsidP="00EB13D0">
      <w:pPr>
        <w:pStyle w:val="Quellcode"/>
      </w:pPr>
      <w:r>
        <w:t>n246 (Mem):</w:t>
      </w:r>
    </w:p>
    <w:p w14:paraId="207BB2FB" w14:textId="77777777" w:rsidR="00EB13D0" w:rsidRDefault="00EB13D0" w:rsidP="00EB13D0">
      <w:pPr>
        <w:pStyle w:val="Quellcode"/>
      </w:pPr>
      <w:r>
        <w:t xml:space="preserve">  successors</w:t>
      </w:r>
    </w:p>
    <w:p w14:paraId="448E0B4B" w14:textId="77777777" w:rsidR="00EB13D0" w:rsidRDefault="00EB13D0" w:rsidP="00EB13D0">
      <w:pPr>
        <w:pStyle w:val="Quellcode"/>
      </w:pPr>
      <w:r>
        <w:t xml:space="preserve">   n245 </w:t>
      </w:r>
      <w:r>
        <w:tab/>
        <w:t>0</w:t>
      </w:r>
    </w:p>
    <w:p w14:paraId="18541A5C" w14:textId="77777777" w:rsidR="00EB13D0" w:rsidRDefault="00EB13D0" w:rsidP="00EB13D0">
      <w:pPr>
        <w:pStyle w:val="Quellcode"/>
      </w:pPr>
      <w:r>
        <w:t xml:space="preserve">  predecessors</w:t>
      </w:r>
    </w:p>
    <w:p w14:paraId="6D83F44A" w14:textId="77777777" w:rsidR="00EB13D0" w:rsidRDefault="00EB13D0" w:rsidP="00EB13D0">
      <w:pPr>
        <w:pStyle w:val="Quellcode"/>
      </w:pPr>
      <w:r>
        <w:t xml:space="preserve">   n296 </w:t>
      </w:r>
      <w:r>
        <w:tab/>
        <w:t>0</w:t>
      </w:r>
    </w:p>
    <w:p w14:paraId="7A3FB5E9" w14:textId="77777777" w:rsidR="00EB13D0" w:rsidRDefault="00EB13D0" w:rsidP="00EB13D0">
      <w:pPr>
        <w:pStyle w:val="Quellcode"/>
      </w:pPr>
      <w:r>
        <w:lastRenderedPageBreak/>
        <w:t xml:space="preserve">   n237 </w:t>
      </w:r>
      <w:r>
        <w:tab/>
        <w:t>0</w:t>
      </w:r>
    </w:p>
    <w:p w14:paraId="7932B5BC" w14:textId="77777777" w:rsidR="00EB13D0" w:rsidRDefault="00EB13D0" w:rsidP="00EB13D0">
      <w:pPr>
        <w:pStyle w:val="Quellcode"/>
      </w:pPr>
    </w:p>
    <w:p w14:paraId="2972E482" w14:textId="77777777" w:rsidR="00EB13D0" w:rsidRDefault="00EB13D0" w:rsidP="00EB13D0">
      <w:pPr>
        <w:pStyle w:val="Quellcode"/>
      </w:pPr>
      <w:r>
        <w:t>n28 (Mem):</w:t>
      </w:r>
    </w:p>
    <w:p w14:paraId="37B528C4" w14:textId="77777777" w:rsidR="00EB13D0" w:rsidRDefault="00EB13D0" w:rsidP="00EB13D0">
      <w:pPr>
        <w:pStyle w:val="Quellcode"/>
      </w:pPr>
      <w:r>
        <w:t xml:space="preserve">  successors</w:t>
      </w:r>
    </w:p>
    <w:p w14:paraId="3BE9C35E" w14:textId="77777777" w:rsidR="00EB13D0" w:rsidRDefault="00EB13D0" w:rsidP="00EB13D0">
      <w:pPr>
        <w:pStyle w:val="Quellcode"/>
      </w:pPr>
      <w:r>
        <w:t xml:space="preserve">   n27 </w:t>
      </w:r>
      <w:r>
        <w:tab/>
        <w:t>0</w:t>
      </w:r>
    </w:p>
    <w:p w14:paraId="11F8B0A9" w14:textId="77777777" w:rsidR="00EB13D0" w:rsidRDefault="00EB13D0" w:rsidP="00EB13D0">
      <w:pPr>
        <w:pStyle w:val="Quellcode"/>
      </w:pPr>
    </w:p>
    <w:p w14:paraId="0C9E1020" w14:textId="77777777" w:rsidR="00EB13D0" w:rsidRDefault="00EB13D0" w:rsidP="00EB13D0">
      <w:pPr>
        <w:pStyle w:val="Quellcode"/>
      </w:pPr>
      <w:r>
        <w:t>n126 (Shift):</w:t>
      </w:r>
    </w:p>
    <w:p w14:paraId="26DD4F1A" w14:textId="77777777" w:rsidR="00EB13D0" w:rsidRDefault="00EB13D0" w:rsidP="00EB13D0">
      <w:pPr>
        <w:pStyle w:val="Quellcode"/>
      </w:pPr>
      <w:r>
        <w:t xml:space="preserve">  successors</w:t>
      </w:r>
    </w:p>
    <w:p w14:paraId="13306A1F" w14:textId="77777777" w:rsidR="00EB13D0" w:rsidRDefault="00EB13D0" w:rsidP="00EB13D0">
      <w:pPr>
        <w:pStyle w:val="Quellcode"/>
      </w:pPr>
      <w:r>
        <w:t xml:space="preserve">   n125 </w:t>
      </w:r>
      <w:r>
        <w:tab/>
        <w:t>0</w:t>
      </w:r>
    </w:p>
    <w:p w14:paraId="4363DA4A" w14:textId="77777777" w:rsidR="00EB13D0" w:rsidRDefault="00EB13D0" w:rsidP="00EB13D0">
      <w:pPr>
        <w:pStyle w:val="Quellcode"/>
      </w:pPr>
    </w:p>
    <w:p w14:paraId="68BA171B" w14:textId="77777777" w:rsidR="00EB13D0" w:rsidRDefault="00EB13D0" w:rsidP="00EB13D0">
      <w:pPr>
        <w:pStyle w:val="Quellcode"/>
      </w:pPr>
      <w:r>
        <w:t>n247 (Add):</w:t>
      </w:r>
    </w:p>
    <w:p w14:paraId="461558ED" w14:textId="77777777" w:rsidR="00EB13D0" w:rsidRDefault="00EB13D0" w:rsidP="00EB13D0">
      <w:pPr>
        <w:pStyle w:val="Quellcode"/>
      </w:pPr>
      <w:r>
        <w:t xml:space="preserve">  successors</w:t>
      </w:r>
    </w:p>
    <w:p w14:paraId="3C014813" w14:textId="77777777" w:rsidR="00EB13D0" w:rsidRDefault="00EB13D0" w:rsidP="00EB13D0">
      <w:pPr>
        <w:pStyle w:val="Quellcode"/>
      </w:pPr>
      <w:r>
        <w:t xml:space="preserve">   n285 </w:t>
      </w:r>
      <w:r>
        <w:tab/>
        <w:t>0</w:t>
      </w:r>
    </w:p>
    <w:p w14:paraId="1836E1CA" w14:textId="77777777" w:rsidR="00EB13D0" w:rsidRDefault="00EB13D0" w:rsidP="00EB13D0">
      <w:pPr>
        <w:pStyle w:val="Quellcode"/>
      </w:pPr>
      <w:r>
        <w:t xml:space="preserve">  predecessors</w:t>
      </w:r>
    </w:p>
    <w:p w14:paraId="0C80B08B" w14:textId="77777777" w:rsidR="00EB13D0" w:rsidRDefault="00EB13D0" w:rsidP="00EB13D0">
      <w:pPr>
        <w:pStyle w:val="Quellcode"/>
      </w:pPr>
      <w:r>
        <w:t xml:space="preserve">   n239 </w:t>
      </w:r>
      <w:r>
        <w:tab/>
        <w:t>0</w:t>
      </w:r>
    </w:p>
    <w:p w14:paraId="400173C7" w14:textId="77777777" w:rsidR="00EB13D0" w:rsidRDefault="00EB13D0" w:rsidP="00EB13D0">
      <w:pPr>
        <w:pStyle w:val="Quellcode"/>
      </w:pPr>
    </w:p>
    <w:p w14:paraId="12C36460" w14:textId="77777777" w:rsidR="00EB13D0" w:rsidRDefault="00EB13D0" w:rsidP="00EB13D0">
      <w:pPr>
        <w:pStyle w:val="Quellcode"/>
      </w:pPr>
      <w:r>
        <w:t>n123 (Mem):</w:t>
      </w:r>
    </w:p>
    <w:p w14:paraId="6CEE6A80" w14:textId="77777777" w:rsidR="00EB13D0" w:rsidRDefault="00EB13D0" w:rsidP="00EB13D0">
      <w:pPr>
        <w:pStyle w:val="Quellcode"/>
      </w:pPr>
      <w:r>
        <w:t xml:space="preserve">  successors</w:t>
      </w:r>
    </w:p>
    <w:p w14:paraId="1178901D" w14:textId="77777777" w:rsidR="00EB13D0" w:rsidRDefault="00EB13D0" w:rsidP="00EB13D0">
      <w:pPr>
        <w:pStyle w:val="Quellcode"/>
      </w:pPr>
      <w:r>
        <w:t xml:space="preserve">   n84 </w:t>
      </w:r>
      <w:r>
        <w:tab/>
        <w:t>0</w:t>
      </w:r>
    </w:p>
    <w:p w14:paraId="593D5351" w14:textId="77777777" w:rsidR="00EB13D0" w:rsidRDefault="00EB13D0" w:rsidP="00EB13D0">
      <w:pPr>
        <w:pStyle w:val="Quellcode"/>
      </w:pPr>
      <w:r>
        <w:t xml:space="preserve">  predecessors</w:t>
      </w:r>
    </w:p>
    <w:p w14:paraId="20B23FC4" w14:textId="77777777" w:rsidR="00EB13D0" w:rsidRDefault="00EB13D0" w:rsidP="00EB13D0">
      <w:pPr>
        <w:pStyle w:val="Quellcode"/>
      </w:pPr>
      <w:r>
        <w:t xml:space="preserve">   n38 </w:t>
      </w:r>
      <w:r>
        <w:tab/>
        <w:t>0</w:t>
      </w:r>
    </w:p>
    <w:p w14:paraId="714506E9" w14:textId="77777777" w:rsidR="00EB13D0" w:rsidRDefault="00EB13D0" w:rsidP="00EB13D0">
      <w:pPr>
        <w:pStyle w:val="Quellcode"/>
      </w:pPr>
      <w:r>
        <w:t xml:space="preserve">   n124 </w:t>
      </w:r>
      <w:r>
        <w:tab/>
        <w:t>0</w:t>
      </w:r>
    </w:p>
    <w:p w14:paraId="00270824" w14:textId="77777777" w:rsidR="00EB13D0" w:rsidRDefault="00EB13D0" w:rsidP="00EB13D0">
      <w:pPr>
        <w:pStyle w:val="Quellcode"/>
      </w:pPr>
    </w:p>
    <w:p w14:paraId="74700B57" w14:textId="77777777" w:rsidR="00EB13D0" w:rsidRDefault="00EB13D0" w:rsidP="00EB13D0">
      <w:pPr>
        <w:pStyle w:val="Quellcode"/>
      </w:pPr>
      <w:r>
        <w:t>n244 (Add):</w:t>
      </w:r>
    </w:p>
    <w:p w14:paraId="097006A4" w14:textId="77777777" w:rsidR="00EB13D0" w:rsidRDefault="00EB13D0" w:rsidP="00EB13D0">
      <w:pPr>
        <w:pStyle w:val="Quellcode"/>
      </w:pPr>
      <w:r>
        <w:t xml:space="preserve">  successors</w:t>
      </w:r>
    </w:p>
    <w:p w14:paraId="29BB7102" w14:textId="77777777" w:rsidR="00EB13D0" w:rsidRDefault="00EB13D0" w:rsidP="00EB13D0">
      <w:pPr>
        <w:pStyle w:val="Quellcode"/>
      </w:pPr>
      <w:r>
        <w:t xml:space="preserve">   n243 </w:t>
      </w:r>
      <w:r>
        <w:tab/>
        <w:t>0</w:t>
      </w:r>
    </w:p>
    <w:p w14:paraId="16EB32BF" w14:textId="77777777" w:rsidR="00EB13D0" w:rsidRDefault="00EB13D0" w:rsidP="00EB13D0">
      <w:pPr>
        <w:pStyle w:val="Quellcode"/>
      </w:pPr>
      <w:r>
        <w:t xml:space="preserve">  predecessors</w:t>
      </w:r>
    </w:p>
    <w:p w14:paraId="580674C5" w14:textId="77777777" w:rsidR="00EB13D0" w:rsidRDefault="00EB13D0" w:rsidP="00EB13D0">
      <w:pPr>
        <w:pStyle w:val="Quellcode"/>
      </w:pPr>
      <w:r>
        <w:t xml:space="preserve">   n142 </w:t>
      </w:r>
      <w:r>
        <w:tab/>
        <w:t>0</w:t>
      </w:r>
    </w:p>
    <w:p w14:paraId="0ABA89EE" w14:textId="77777777" w:rsidR="00EB13D0" w:rsidRDefault="00EB13D0" w:rsidP="00EB13D0">
      <w:pPr>
        <w:pStyle w:val="Quellcode"/>
      </w:pPr>
    </w:p>
    <w:p w14:paraId="314A1334" w14:textId="77777777" w:rsidR="00EB13D0" w:rsidRDefault="00EB13D0" w:rsidP="00EB13D0">
      <w:pPr>
        <w:pStyle w:val="Quellcode"/>
      </w:pPr>
      <w:r>
        <w:t>n124 (Mem):</w:t>
      </w:r>
    </w:p>
    <w:p w14:paraId="01CF7E06" w14:textId="77777777" w:rsidR="00EB13D0" w:rsidRDefault="00EB13D0" w:rsidP="00EB13D0">
      <w:pPr>
        <w:pStyle w:val="Quellcode"/>
      </w:pPr>
      <w:r>
        <w:t xml:space="preserve">  successors</w:t>
      </w:r>
    </w:p>
    <w:p w14:paraId="10224E46" w14:textId="77777777" w:rsidR="00EB13D0" w:rsidRDefault="00EB13D0" w:rsidP="00EB13D0">
      <w:pPr>
        <w:pStyle w:val="Quellcode"/>
      </w:pPr>
      <w:r>
        <w:t xml:space="preserve">   n123 </w:t>
      </w:r>
      <w:r>
        <w:tab/>
        <w:t>0</w:t>
      </w:r>
    </w:p>
    <w:p w14:paraId="0F219FB6" w14:textId="77777777" w:rsidR="00EB13D0" w:rsidRDefault="00EB13D0" w:rsidP="00EB13D0">
      <w:pPr>
        <w:pStyle w:val="Quellcode"/>
      </w:pPr>
    </w:p>
    <w:p w14:paraId="17F8D027" w14:textId="77777777" w:rsidR="00EB13D0" w:rsidRDefault="00EB13D0" w:rsidP="00EB13D0">
      <w:pPr>
        <w:pStyle w:val="Quellcode"/>
      </w:pPr>
      <w:r>
        <w:t>n245 (Mem):</w:t>
      </w:r>
    </w:p>
    <w:p w14:paraId="3F562323" w14:textId="77777777" w:rsidR="00EB13D0" w:rsidRDefault="00EB13D0" w:rsidP="00EB13D0">
      <w:pPr>
        <w:pStyle w:val="Quellcode"/>
      </w:pPr>
      <w:r>
        <w:t xml:space="preserve">  predecessors</w:t>
      </w:r>
    </w:p>
    <w:p w14:paraId="668ECDAE" w14:textId="77777777" w:rsidR="00EB13D0" w:rsidRDefault="00EB13D0" w:rsidP="00EB13D0">
      <w:pPr>
        <w:pStyle w:val="Quellcode"/>
      </w:pPr>
      <w:r>
        <w:t xml:space="preserve">   n14 </w:t>
      </w:r>
      <w:r>
        <w:tab/>
        <w:t>0</w:t>
      </w:r>
    </w:p>
    <w:p w14:paraId="0F756F7F" w14:textId="77777777" w:rsidR="00EB13D0" w:rsidRDefault="00EB13D0" w:rsidP="00EB13D0">
      <w:pPr>
        <w:pStyle w:val="Quellcode"/>
      </w:pPr>
      <w:r>
        <w:t xml:space="preserve">   n246 </w:t>
      </w:r>
      <w:r>
        <w:tab/>
        <w:t>0</w:t>
      </w:r>
    </w:p>
    <w:p w14:paraId="2743021A" w14:textId="77777777" w:rsidR="00EB13D0" w:rsidRDefault="00EB13D0" w:rsidP="00EB13D0">
      <w:pPr>
        <w:pStyle w:val="Quellcode"/>
      </w:pPr>
      <w:r>
        <w:t xml:space="preserve">   n42 </w:t>
      </w:r>
      <w:r>
        <w:tab/>
        <w:t>0</w:t>
      </w:r>
    </w:p>
    <w:p w14:paraId="50B4644E" w14:textId="77777777" w:rsidR="00EB13D0" w:rsidRDefault="00EB13D0" w:rsidP="00EB13D0">
      <w:pPr>
        <w:pStyle w:val="Quellcode"/>
      </w:pPr>
    </w:p>
    <w:p w14:paraId="3378DB67" w14:textId="77777777" w:rsidR="00EB13D0" w:rsidRDefault="00EB13D0" w:rsidP="00EB13D0">
      <w:pPr>
        <w:pStyle w:val="Quellcode"/>
      </w:pPr>
      <w:r>
        <w:t>n129 (Mem):</w:t>
      </w:r>
    </w:p>
    <w:p w14:paraId="3E85DACE" w14:textId="77777777" w:rsidR="00EB13D0" w:rsidRDefault="00EB13D0" w:rsidP="00EB13D0">
      <w:pPr>
        <w:pStyle w:val="Quellcode"/>
      </w:pPr>
      <w:r>
        <w:t xml:space="preserve">  successors</w:t>
      </w:r>
    </w:p>
    <w:p w14:paraId="3027E941" w14:textId="77777777" w:rsidR="00EB13D0" w:rsidRDefault="00EB13D0" w:rsidP="00EB13D0">
      <w:pPr>
        <w:pStyle w:val="Quellcode"/>
      </w:pPr>
      <w:r>
        <w:t xml:space="preserve">   n188 </w:t>
      </w:r>
      <w:r>
        <w:tab/>
        <w:t>0</w:t>
      </w:r>
    </w:p>
    <w:p w14:paraId="062C22FB" w14:textId="77777777" w:rsidR="00EB13D0" w:rsidRDefault="00EB13D0" w:rsidP="00EB13D0">
      <w:pPr>
        <w:pStyle w:val="Quellcode"/>
      </w:pPr>
      <w:r>
        <w:t xml:space="preserve">  predecessors</w:t>
      </w:r>
    </w:p>
    <w:p w14:paraId="6646ABC8" w14:textId="77777777" w:rsidR="00EB13D0" w:rsidRDefault="00EB13D0" w:rsidP="00EB13D0">
      <w:pPr>
        <w:pStyle w:val="Quellcode"/>
      </w:pPr>
      <w:r>
        <w:t xml:space="preserve">   n130 </w:t>
      </w:r>
      <w:r>
        <w:tab/>
        <w:t>0</w:t>
      </w:r>
    </w:p>
    <w:p w14:paraId="40390520" w14:textId="77777777" w:rsidR="00EB13D0" w:rsidRDefault="00EB13D0" w:rsidP="00EB13D0">
      <w:pPr>
        <w:pStyle w:val="Quellcode"/>
      </w:pPr>
    </w:p>
    <w:p w14:paraId="668684EC" w14:textId="77777777" w:rsidR="00EB13D0" w:rsidRDefault="00EB13D0" w:rsidP="00EB13D0">
      <w:pPr>
        <w:pStyle w:val="Quellcode"/>
      </w:pPr>
      <w:r>
        <w:t>n127 (Shift):</w:t>
      </w:r>
    </w:p>
    <w:p w14:paraId="51A64BF1" w14:textId="77777777" w:rsidR="00EB13D0" w:rsidRDefault="00EB13D0" w:rsidP="00EB13D0">
      <w:pPr>
        <w:pStyle w:val="Quellcode"/>
      </w:pPr>
      <w:r>
        <w:t xml:space="preserve">  successors</w:t>
      </w:r>
    </w:p>
    <w:p w14:paraId="73BC4034" w14:textId="77777777" w:rsidR="00EB13D0" w:rsidRDefault="00EB13D0" w:rsidP="00EB13D0">
      <w:pPr>
        <w:pStyle w:val="Quellcode"/>
      </w:pPr>
      <w:r>
        <w:t xml:space="preserve">   n31 </w:t>
      </w:r>
      <w:r>
        <w:tab/>
        <w:t>0</w:t>
      </w:r>
    </w:p>
    <w:p w14:paraId="17F7FB10" w14:textId="77777777" w:rsidR="00EB13D0" w:rsidRDefault="00EB13D0" w:rsidP="00EB13D0">
      <w:pPr>
        <w:pStyle w:val="Quellcode"/>
      </w:pPr>
    </w:p>
    <w:p w14:paraId="1F674525" w14:textId="77777777" w:rsidR="00EB13D0" w:rsidRDefault="00EB13D0" w:rsidP="00EB13D0">
      <w:pPr>
        <w:pStyle w:val="Quellcode"/>
      </w:pPr>
      <w:r>
        <w:t>n248 (Mem):</w:t>
      </w:r>
    </w:p>
    <w:p w14:paraId="57D455FC" w14:textId="77777777" w:rsidR="00EB13D0" w:rsidRDefault="00EB13D0" w:rsidP="00EB13D0">
      <w:pPr>
        <w:pStyle w:val="Quellcode"/>
      </w:pPr>
      <w:r>
        <w:t xml:space="preserve">  successors</w:t>
      </w:r>
    </w:p>
    <w:p w14:paraId="07F39192" w14:textId="77777777" w:rsidR="00EB13D0" w:rsidRDefault="00EB13D0" w:rsidP="00EB13D0">
      <w:pPr>
        <w:pStyle w:val="Quellcode"/>
      </w:pPr>
      <w:r>
        <w:t xml:space="preserve">   n162 </w:t>
      </w:r>
      <w:r>
        <w:tab/>
        <w:t>0</w:t>
      </w:r>
    </w:p>
    <w:p w14:paraId="26244C88" w14:textId="77777777" w:rsidR="00EB13D0" w:rsidRDefault="00EB13D0" w:rsidP="00EB13D0">
      <w:pPr>
        <w:pStyle w:val="Quellcode"/>
      </w:pPr>
    </w:p>
    <w:p w14:paraId="5998C39D" w14:textId="77777777" w:rsidR="00EB13D0" w:rsidRDefault="00EB13D0" w:rsidP="00EB13D0">
      <w:pPr>
        <w:pStyle w:val="Quellcode"/>
      </w:pPr>
      <w:r>
        <w:t>n128 (Mem):</w:t>
      </w:r>
    </w:p>
    <w:p w14:paraId="54953F71" w14:textId="77777777" w:rsidR="00EB13D0" w:rsidRDefault="00EB13D0" w:rsidP="00EB13D0">
      <w:pPr>
        <w:pStyle w:val="Quellcode"/>
      </w:pPr>
      <w:r>
        <w:t xml:space="preserve">  successors</w:t>
      </w:r>
    </w:p>
    <w:p w14:paraId="7CAFB0FB" w14:textId="77777777" w:rsidR="00EB13D0" w:rsidRDefault="00EB13D0" w:rsidP="00EB13D0">
      <w:pPr>
        <w:pStyle w:val="Quellcode"/>
      </w:pPr>
      <w:r>
        <w:t xml:space="preserve">   n95 </w:t>
      </w:r>
      <w:r>
        <w:tab/>
        <w:t>0</w:t>
      </w:r>
    </w:p>
    <w:p w14:paraId="7B2592B4" w14:textId="77777777" w:rsidR="00EB13D0" w:rsidRDefault="00EB13D0" w:rsidP="00EB13D0">
      <w:pPr>
        <w:pStyle w:val="Quellcode"/>
      </w:pPr>
      <w:r>
        <w:t xml:space="preserve">  predecessors</w:t>
      </w:r>
    </w:p>
    <w:p w14:paraId="6B79F79A" w14:textId="77777777" w:rsidR="00EB13D0" w:rsidRDefault="00EB13D0" w:rsidP="00EB13D0">
      <w:pPr>
        <w:pStyle w:val="Quellcode"/>
      </w:pPr>
      <w:r>
        <w:t xml:space="preserve">   n262 </w:t>
      </w:r>
      <w:r>
        <w:tab/>
        <w:t>0</w:t>
      </w:r>
    </w:p>
    <w:p w14:paraId="411CC4A8" w14:textId="77777777" w:rsidR="00EB13D0" w:rsidRDefault="00EB13D0" w:rsidP="00EB13D0">
      <w:pPr>
        <w:pStyle w:val="Quellcode"/>
      </w:pPr>
      <w:r>
        <w:t xml:space="preserve">   n4 </w:t>
      </w:r>
      <w:r>
        <w:tab/>
        <w:t>0</w:t>
      </w:r>
    </w:p>
    <w:p w14:paraId="07B148A9" w14:textId="77777777" w:rsidR="00EB13D0" w:rsidRDefault="00EB13D0" w:rsidP="00EB13D0">
      <w:pPr>
        <w:pStyle w:val="Quellcode"/>
      </w:pPr>
    </w:p>
    <w:p w14:paraId="373D36E3" w14:textId="77777777" w:rsidR="00EB13D0" w:rsidRDefault="00EB13D0" w:rsidP="00EB13D0">
      <w:pPr>
        <w:pStyle w:val="Quellcode"/>
      </w:pPr>
      <w:r>
        <w:t>n249 (Mem):</w:t>
      </w:r>
    </w:p>
    <w:p w14:paraId="426F84D9" w14:textId="77777777" w:rsidR="00EB13D0" w:rsidRDefault="00EB13D0" w:rsidP="00EB13D0">
      <w:pPr>
        <w:pStyle w:val="Quellcode"/>
      </w:pPr>
      <w:r>
        <w:t xml:space="preserve">  successors</w:t>
      </w:r>
    </w:p>
    <w:p w14:paraId="4B483F44" w14:textId="77777777" w:rsidR="00EB13D0" w:rsidRDefault="00EB13D0" w:rsidP="00EB13D0">
      <w:pPr>
        <w:pStyle w:val="Quellcode"/>
      </w:pPr>
      <w:r>
        <w:t xml:space="preserve">   n234 </w:t>
      </w:r>
      <w:r>
        <w:tab/>
        <w:t>0</w:t>
      </w:r>
    </w:p>
    <w:p w14:paraId="2DAFE3A7" w14:textId="77777777" w:rsidR="00EB13D0" w:rsidRDefault="00EB13D0" w:rsidP="00EB13D0">
      <w:pPr>
        <w:pStyle w:val="Quellcode"/>
      </w:pPr>
    </w:p>
    <w:p w14:paraId="4FBD503D" w14:textId="77777777" w:rsidR="00EB13D0" w:rsidRDefault="00EB13D0" w:rsidP="00EB13D0">
      <w:pPr>
        <w:pStyle w:val="Quellcode"/>
      </w:pPr>
      <w:r>
        <w:lastRenderedPageBreak/>
        <w:t>n30 (And):</w:t>
      </w:r>
    </w:p>
    <w:p w14:paraId="2CBC1472" w14:textId="77777777" w:rsidR="00EB13D0" w:rsidRDefault="00EB13D0" w:rsidP="00EB13D0">
      <w:pPr>
        <w:pStyle w:val="Quellcode"/>
      </w:pPr>
      <w:r>
        <w:t xml:space="preserve">  successors</w:t>
      </w:r>
    </w:p>
    <w:p w14:paraId="46691C8D" w14:textId="77777777" w:rsidR="00EB13D0" w:rsidRDefault="00EB13D0" w:rsidP="00EB13D0">
      <w:pPr>
        <w:pStyle w:val="Quellcode"/>
      </w:pPr>
      <w:r>
        <w:t xml:space="preserve">   n29 </w:t>
      </w:r>
      <w:r>
        <w:tab/>
        <w:t>0</w:t>
      </w:r>
    </w:p>
    <w:p w14:paraId="49791D78" w14:textId="77777777" w:rsidR="00EB13D0" w:rsidRDefault="00EB13D0" w:rsidP="00EB13D0">
      <w:pPr>
        <w:pStyle w:val="Quellcode"/>
      </w:pPr>
      <w:r>
        <w:t xml:space="preserve">  predecessors</w:t>
      </w:r>
    </w:p>
    <w:p w14:paraId="466C730A" w14:textId="77777777" w:rsidR="00EB13D0" w:rsidRDefault="00EB13D0" w:rsidP="00EB13D0">
      <w:pPr>
        <w:pStyle w:val="Quellcode"/>
      </w:pPr>
      <w:r>
        <w:t xml:space="preserve">   n116 </w:t>
      </w:r>
      <w:r>
        <w:tab/>
        <w:t>0</w:t>
      </w:r>
    </w:p>
    <w:p w14:paraId="4986166E" w14:textId="77777777" w:rsidR="00EB13D0" w:rsidRDefault="00EB13D0" w:rsidP="00EB13D0">
      <w:pPr>
        <w:pStyle w:val="Quellcode"/>
      </w:pPr>
    </w:p>
    <w:p w14:paraId="381764F6" w14:textId="77777777" w:rsidR="00EB13D0" w:rsidRDefault="00EB13D0" w:rsidP="00EB13D0">
      <w:pPr>
        <w:pStyle w:val="Quellcode"/>
      </w:pPr>
      <w:r>
        <w:t>n32 (Add):</w:t>
      </w:r>
    </w:p>
    <w:p w14:paraId="7488F387" w14:textId="77777777" w:rsidR="00EB13D0" w:rsidRDefault="00EB13D0" w:rsidP="00EB13D0">
      <w:pPr>
        <w:pStyle w:val="Quellcode"/>
      </w:pPr>
      <w:r>
        <w:t xml:space="preserve">  successors</w:t>
      </w:r>
    </w:p>
    <w:p w14:paraId="44F36ACB" w14:textId="77777777" w:rsidR="00EB13D0" w:rsidRDefault="00EB13D0" w:rsidP="00EB13D0">
      <w:pPr>
        <w:pStyle w:val="Quellcode"/>
      </w:pPr>
      <w:r>
        <w:t xml:space="preserve">   n191 </w:t>
      </w:r>
      <w:r>
        <w:tab/>
        <w:t>0</w:t>
      </w:r>
    </w:p>
    <w:p w14:paraId="4954C530" w14:textId="77777777" w:rsidR="00EB13D0" w:rsidRDefault="00EB13D0" w:rsidP="00EB13D0">
      <w:pPr>
        <w:pStyle w:val="Quellcode"/>
      </w:pPr>
      <w:r>
        <w:t xml:space="preserve">  predecessors</w:t>
      </w:r>
    </w:p>
    <w:p w14:paraId="541D9B4D" w14:textId="77777777" w:rsidR="00EB13D0" w:rsidRDefault="00EB13D0" w:rsidP="00EB13D0">
      <w:pPr>
        <w:pStyle w:val="Quellcode"/>
      </w:pPr>
      <w:r>
        <w:t xml:space="preserve">   n33 </w:t>
      </w:r>
      <w:r>
        <w:tab/>
        <w:t>0</w:t>
      </w:r>
    </w:p>
    <w:p w14:paraId="0EDBC326" w14:textId="77777777" w:rsidR="00EB13D0" w:rsidRDefault="00EB13D0" w:rsidP="00EB13D0">
      <w:pPr>
        <w:pStyle w:val="Quellcode"/>
      </w:pPr>
    </w:p>
    <w:p w14:paraId="1FDA4B0B" w14:textId="77777777" w:rsidR="00EB13D0" w:rsidRDefault="00EB13D0" w:rsidP="00EB13D0">
      <w:pPr>
        <w:pStyle w:val="Quellcode"/>
      </w:pPr>
      <w:r>
        <w:t>n161 (And):</w:t>
      </w:r>
    </w:p>
    <w:p w14:paraId="147DAE5B" w14:textId="77777777" w:rsidR="00EB13D0" w:rsidRDefault="00EB13D0" w:rsidP="00EB13D0">
      <w:pPr>
        <w:pStyle w:val="Quellcode"/>
      </w:pPr>
      <w:r>
        <w:t xml:space="preserve">  successors</w:t>
      </w:r>
    </w:p>
    <w:p w14:paraId="349685DE" w14:textId="77777777" w:rsidR="00EB13D0" w:rsidRDefault="00EB13D0" w:rsidP="00EB13D0">
      <w:pPr>
        <w:pStyle w:val="Quellcode"/>
      </w:pPr>
      <w:r>
        <w:t xml:space="preserve">   n280 </w:t>
      </w:r>
      <w:r>
        <w:tab/>
        <w:t>0</w:t>
      </w:r>
    </w:p>
    <w:p w14:paraId="0D9A60F4" w14:textId="77777777" w:rsidR="00EB13D0" w:rsidRDefault="00EB13D0" w:rsidP="00EB13D0">
      <w:pPr>
        <w:pStyle w:val="Quellcode"/>
      </w:pPr>
      <w:r>
        <w:t xml:space="preserve">  predecessors</w:t>
      </w:r>
    </w:p>
    <w:p w14:paraId="7686392B" w14:textId="77777777" w:rsidR="00EB13D0" w:rsidRDefault="00EB13D0" w:rsidP="00EB13D0">
      <w:pPr>
        <w:pStyle w:val="Quellcode"/>
      </w:pPr>
      <w:r>
        <w:t xml:space="preserve">   n162 </w:t>
      </w:r>
      <w:r>
        <w:tab/>
        <w:t>0</w:t>
      </w:r>
    </w:p>
    <w:p w14:paraId="164C203C" w14:textId="77777777" w:rsidR="00EB13D0" w:rsidRDefault="00EB13D0" w:rsidP="00EB13D0">
      <w:pPr>
        <w:pStyle w:val="Quellcode"/>
      </w:pPr>
    </w:p>
    <w:p w14:paraId="017D49C9" w14:textId="77777777" w:rsidR="00EB13D0" w:rsidRDefault="00EB13D0" w:rsidP="00EB13D0">
      <w:pPr>
        <w:pStyle w:val="Quellcode"/>
      </w:pPr>
      <w:r>
        <w:t>n282 (Shift):</w:t>
      </w:r>
    </w:p>
    <w:p w14:paraId="3E844909" w14:textId="77777777" w:rsidR="00EB13D0" w:rsidRDefault="00EB13D0" w:rsidP="00EB13D0">
      <w:pPr>
        <w:pStyle w:val="Quellcode"/>
      </w:pPr>
      <w:r>
        <w:t xml:space="preserve">  successors</w:t>
      </w:r>
    </w:p>
    <w:p w14:paraId="73F2ADC4" w14:textId="77777777" w:rsidR="00EB13D0" w:rsidRDefault="00EB13D0" w:rsidP="00EB13D0">
      <w:pPr>
        <w:pStyle w:val="Quellcode"/>
      </w:pPr>
      <w:r>
        <w:t xml:space="preserve">   n281 </w:t>
      </w:r>
      <w:r>
        <w:tab/>
        <w:t>0</w:t>
      </w:r>
    </w:p>
    <w:p w14:paraId="40013928" w14:textId="77777777" w:rsidR="00EB13D0" w:rsidRDefault="00EB13D0" w:rsidP="00EB13D0">
      <w:pPr>
        <w:pStyle w:val="Quellcode"/>
      </w:pPr>
    </w:p>
    <w:p w14:paraId="09FA7E3D" w14:textId="77777777" w:rsidR="00EB13D0" w:rsidRDefault="00EB13D0" w:rsidP="00EB13D0">
      <w:pPr>
        <w:pStyle w:val="Quellcode"/>
      </w:pPr>
      <w:r>
        <w:t>n31 (And):</w:t>
      </w:r>
    </w:p>
    <w:p w14:paraId="69C9A14E" w14:textId="77777777" w:rsidR="00EB13D0" w:rsidRDefault="00EB13D0" w:rsidP="00EB13D0">
      <w:pPr>
        <w:pStyle w:val="Quellcode"/>
      </w:pPr>
      <w:r>
        <w:t xml:space="preserve">  successors</w:t>
      </w:r>
    </w:p>
    <w:p w14:paraId="773E218C" w14:textId="77777777" w:rsidR="00EB13D0" w:rsidRDefault="00EB13D0" w:rsidP="00EB13D0">
      <w:pPr>
        <w:pStyle w:val="Quellcode"/>
      </w:pPr>
      <w:r>
        <w:t xml:space="preserve">   n29 </w:t>
      </w:r>
      <w:r>
        <w:tab/>
        <w:t>0</w:t>
      </w:r>
    </w:p>
    <w:p w14:paraId="2599ED80" w14:textId="77777777" w:rsidR="00EB13D0" w:rsidRDefault="00EB13D0" w:rsidP="00EB13D0">
      <w:pPr>
        <w:pStyle w:val="Quellcode"/>
      </w:pPr>
      <w:r>
        <w:t xml:space="preserve">  predecessors</w:t>
      </w:r>
    </w:p>
    <w:p w14:paraId="1D3901DF" w14:textId="77777777" w:rsidR="00EB13D0" w:rsidRDefault="00EB13D0" w:rsidP="00EB13D0">
      <w:pPr>
        <w:pStyle w:val="Quellcode"/>
      </w:pPr>
      <w:r>
        <w:t xml:space="preserve">   n127 </w:t>
      </w:r>
      <w:r>
        <w:tab/>
        <w:t>0</w:t>
      </w:r>
    </w:p>
    <w:p w14:paraId="2F098E98" w14:textId="77777777" w:rsidR="00EB13D0" w:rsidRDefault="00EB13D0" w:rsidP="00EB13D0">
      <w:pPr>
        <w:pStyle w:val="Quellcode"/>
      </w:pPr>
    </w:p>
    <w:p w14:paraId="1CB03B1B" w14:textId="77777777" w:rsidR="00EB13D0" w:rsidRDefault="00EB13D0" w:rsidP="00EB13D0">
      <w:pPr>
        <w:pStyle w:val="Quellcode"/>
      </w:pPr>
      <w:r>
        <w:t>n162 (Mem):</w:t>
      </w:r>
    </w:p>
    <w:p w14:paraId="2FD84524" w14:textId="77777777" w:rsidR="00EB13D0" w:rsidRDefault="00EB13D0" w:rsidP="00EB13D0">
      <w:pPr>
        <w:pStyle w:val="Quellcode"/>
      </w:pPr>
      <w:r>
        <w:t xml:space="preserve">  successors</w:t>
      </w:r>
    </w:p>
    <w:p w14:paraId="16E130C0" w14:textId="77777777" w:rsidR="00EB13D0" w:rsidRDefault="00EB13D0" w:rsidP="00EB13D0">
      <w:pPr>
        <w:pStyle w:val="Quellcode"/>
      </w:pPr>
      <w:r>
        <w:t xml:space="preserve">   n161 </w:t>
      </w:r>
      <w:r>
        <w:tab/>
        <w:t>0</w:t>
      </w:r>
    </w:p>
    <w:p w14:paraId="5817F1D7" w14:textId="77777777" w:rsidR="00EB13D0" w:rsidRDefault="00EB13D0" w:rsidP="00EB13D0">
      <w:pPr>
        <w:pStyle w:val="Quellcode"/>
      </w:pPr>
      <w:r>
        <w:t xml:space="preserve">  predecessors</w:t>
      </w:r>
    </w:p>
    <w:p w14:paraId="29A5B8DF" w14:textId="77777777" w:rsidR="00EB13D0" w:rsidRDefault="00EB13D0" w:rsidP="00EB13D0">
      <w:pPr>
        <w:pStyle w:val="Quellcode"/>
      </w:pPr>
      <w:r>
        <w:lastRenderedPageBreak/>
        <w:t xml:space="preserve">   n4 </w:t>
      </w:r>
      <w:r>
        <w:tab/>
        <w:t>0</w:t>
      </w:r>
    </w:p>
    <w:p w14:paraId="55B20ED7" w14:textId="77777777" w:rsidR="00EB13D0" w:rsidRDefault="00EB13D0" w:rsidP="00EB13D0">
      <w:pPr>
        <w:pStyle w:val="Quellcode"/>
      </w:pPr>
      <w:r>
        <w:t xml:space="preserve">   n248 </w:t>
      </w:r>
      <w:r>
        <w:tab/>
        <w:t>0</w:t>
      </w:r>
    </w:p>
    <w:p w14:paraId="2AF0210D" w14:textId="77777777" w:rsidR="00EB13D0" w:rsidRDefault="00EB13D0" w:rsidP="00EB13D0">
      <w:pPr>
        <w:pStyle w:val="Quellcode"/>
      </w:pPr>
    </w:p>
    <w:p w14:paraId="5930CC7C" w14:textId="77777777" w:rsidR="00EB13D0" w:rsidRDefault="00EB13D0" w:rsidP="00EB13D0">
      <w:pPr>
        <w:pStyle w:val="Quellcode"/>
      </w:pPr>
      <w:r>
        <w:t>n283 (Mul):</w:t>
      </w:r>
    </w:p>
    <w:p w14:paraId="402185F1" w14:textId="77777777" w:rsidR="00EB13D0" w:rsidRDefault="00EB13D0" w:rsidP="00EB13D0">
      <w:pPr>
        <w:pStyle w:val="Quellcode"/>
      </w:pPr>
      <w:r>
        <w:t xml:space="preserve">  successors</w:t>
      </w:r>
    </w:p>
    <w:p w14:paraId="611C40AC" w14:textId="77777777" w:rsidR="00EB13D0" w:rsidRDefault="00EB13D0" w:rsidP="00EB13D0">
      <w:pPr>
        <w:pStyle w:val="Quellcode"/>
      </w:pPr>
      <w:r>
        <w:t xml:space="preserve">   n111 </w:t>
      </w:r>
      <w:r>
        <w:tab/>
        <w:t>0</w:t>
      </w:r>
    </w:p>
    <w:p w14:paraId="13E9E353" w14:textId="77777777" w:rsidR="00EB13D0" w:rsidRDefault="00EB13D0" w:rsidP="00EB13D0">
      <w:pPr>
        <w:pStyle w:val="Quellcode"/>
      </w:pPr>
    </w:p>
    <w:p w14:paraId="0EC29CA8" w14:textId="77777777" w:rsidR="00EB13D0" w:rsidRDefault="00EB13D0" w:rsidP="00EB13D0">
      <w:pPr>
        <w:pStyle w:val="Quellcode"/>
      </w:pPr>
      <w:r>
        <w:t>n34 (Mem):</w:t>
      </w:r>
    </w:p>
    <w:p w14:paraId="5B0080AB" w14:textId="77777777" w:rsidR="00EB13D0" w:rsidRDefault="00EB13D0" w:rsidP="00EB13D0">
      <w:pPr>
        <w:pStyle w:val="Quellcode"/>
      </w:pPr>
      <w:r>
        <w:t xml:space="preserve">  predecessors</w:t>
      </w:r>
    </w:p>
    <w:p w14:paraId="3D54FD55" w14:textId="77777777" w:rsidR="00EB13D0" w:rsidRDefault="00EB13D0" w:rsidP="00EB13D0">
      <w:pPr>
        <w:pStyle w:val="Quellcode"/>
      </w:pPr>
      <w:r>
        <w:t xml:space="preserve">   n36 </w:t>
      </w:r>
      <w:r>
        <w:tab/>
        <w:t>0</w:t>
      </w:r>
    </w:p>
    <w:p w14:paraId="00877E39" w14:textId="77777777" w:rsidR="00EB13D0" w:rsidRDefault="00EB13D0" w:rsidP="00EB13D0">
      <w:pPr>
        <w:pStyle w:val="Quellcode"/>
      </w:pPr>
      <w:r>
        <w:t xml:space="preserve">   n35 </w:t>
      </w:r>
      <w:r>
        <w:tab/>
        <w:t>0</w:t>
      </w:r>
    </w:p>
    <w:p w14:paraId="69020A1A" w14:textId="77777777" w:rsidR="00EB13D0" w:rsidRDefault="00EB13D0" w:rsidP="00EB13D0">
      <w:pPr>
        <w:pStyle w:val="Quellcode"/>
      </w:pPr>
      <w:r>
        <w:t xml:space="preserve">   n37 </w:t>
      </w:r>
      <w:r>
        <w:tab/>
        <w:t>0</w:t>
      </w:r>
    </w:p>
    <w:p w14:paraId="0E4A6689" w14:textId="77777777" w:rsidR="00EB13D0" w:rsidRDefault="00EB13D0" w:rsidP="00EB13D0">
      <w:pPr>
        <w:pStyle w:val="Quellcode"/>
      </w:pPr>
    </w:p>
    <w:p w14:paraId="574C419A" w14:textId="77777777" w:rsidR="00EB13D0" w:rsidRDefault="00EB13D0" w:rsidP="00EB13D0">
      <w:pPr>
        <w:pStyle w:val="Quellcode"/>
      </w:pPr>
      <w:r>
        <w:t>n280 (Or):</w:t>
      </w:r>
    </w:p>
    <w:p w14:paraId="237D94C0" w14:textId="77777777" w:rsidR="00EB13D0" w:rsidRDefault="00EB13D0" w:rsidP="00EB13D0">
      <w:pPr>
        <w:pStyle w:val="Quellcode"/>
      </w:pPr>
      <w:r>
        <w:t xml:space="preserve">  predecessors</w:t>
      </w:r>
    </w:p>
    <w:p w14:paraId="23C0617E" w14:textId="77777777" w:rsidR="00EB13D0" w:rsidRDefault="00EB13D0" w:rsidP="00EB13D0">
      <w:pPr>
        <w:pStyle w:val="Quellcode"/>
      </w:pPr>
      <w:r>
        <w:t xml:space="preserve">   n176 </w:t>
      </w:r>
      <w:r>
        <w:tab/>
        <w:t>0</w:t>
      </w:r>
    </w:p>
    <w:p w14:paraId="2668ED26" w14:textId="77777777" w:rsidR="00EB13D0" w:rsidRDefault="00EB13D0" w:rsidP="00EB13D0">
      <w:pPr>
        <w:pStyle w:val="Quellcode"/>
      </w:pPr>
      <w:r>
        <w:t xml:space="preserve">   n161 </w:t>
      </w:r>
      <w:r>
        <w:tab/>
        <w:t>0</w:t>
      </w:r>
    </w:p>
    <w:p w14:paraId="225EA47F" w14:textId="77777777" w:rsidR="00EB13D0" w:rsidRDefault="00EB13D0" w:rsidP="00EB13D0">
      <w:pPr>
        <w:pStyle w:val="Quellcode"/>
      </w:pPr>
    </w:p>
    <w:p w14:paraId="23D95FE0" w14:textId="77777777" w:rsidR="00EB13D0" w:rsidRDefault="00EB13D0" w:rsidP="00EB13D0">
      <w:pPr>
        <w:pStyle w:val="Quellcode"/>
      </w:pPr>
      <w:r>
        <w:t>n33 (Mul):</w:t>
      </w:r>
    </w:p>
    <w:p w14:paraId="653FCFA4" w14:textId="77777777" w:rsidR="00EB13D0" w:rsidRDefault="00EB13D0" w:rsidP="00EB13D0">
      <w:pPr>
        <w:pStyle w:val="Quellcode"/>
      </w:pPr>
      <w:r>
        <w:t xml:space="preserve">  successors</w:t>
      </w:r>
    </w:p>
    <w:p w14:paraId="5C0DBA6A" w14:textId="77777777" w:rsidR="00EB13D0" w:rsidRDefault="00EB13D0" w:rsidP="00EB13D0">
      <w:pPr>
        <w:pStyle w:val="Quellcode"/>
      </w:pPr>
      <w:r>
        <w:t xml:space="preserve">   n32 </w:t>
      </w:r>
      <w:r>
        <w:tab/>
        <w:t>0</w:t>
      </w:r>
    </w:p>
    <w:p w14:paraId="15B56DAB" w14:textId="77777777" w:rsidR="00EB13D0" w:rsidRDefault="00EB13D0" w:rsidP="00EB13D0">
      <w:pPr>
        <w:pStyle w:val="Quellcode"/>
      </w:pPr>
    </w:p>
    <w:p w14:paraId="6C3D07F1" w14:textId="77777777" w:rsidR="00EB13D0" w:rsidRDefault="00EB13D0" w:rsidP="00EB13D0">
      <w:pPr>
        <w:pStyle w:val="Quellcode"/>
      </w:pPr>
      <w:r>
        <w:t>n160 (And):</w:t>
      </w:r>
    </w:p>
    <w:p w14:paraId="7C66AC0C" w14:textId="77777777" w:rsidR="00EB13D0" w:rsidRDefault="00EB13D0" w:rsidP="00EB13D0">
      <w:pPr>
        <w:pStyle w:val="Quellcode"/>
      </w:pPr>
      <w:r>
        <w:t xml:space="preserve">  successors</w:t>
      </w:r>
    </w:p>
    <w:p w14:paraId="09E3402C" w14:textId="77777777" w:rsidR="00EB13D0" w:rsidRDefault="00EB13D0" w:rsidP="00EB13D0">
      <w:pPr>
        <w:pStyle w:val="Quellcode"/>
      </w:pPr>
      <w:r>
        <w:t xml:space="preserve">   n179 </w:t>
      </w:r>
      <w:r>
        <w:tab/>
        <w:t>0</w:t>
      </w:r>
    </w:p>
    <w:p w14:paraId="6E219C8B" w14:textId="77777777" w:rsidR="00EB13D0" w:rsidRDefault="00EB13D0" w:rsidP="00EB13D0">
      <w:pPr>
        <w:pStyle w:val="Quellcode"/>
      </w:pPr>
      <w:r>
        <w:t xml:space="preserve">  predecessors</w:t>
      </w:r>
    </w:p>
    <w:p w14:paraId="1A7F620E" w14:textId="77777777" w:rsidR="00EB13D0" w:rsidRDefault="00EB13D0" w:rsidP="00EB13D0">
      <w:pPr>
        <w:pStyle w:val="Quellcode"/>
      </w:pPr>
      <w:r>
        <w:t xml:space="preserve">   n149 </w:t>
      </w:r>
      <w:r>
        <w:tab/>
        <w:t>0</w:t>
      </w:r>
    </w:p>
    <w:p w14:paraId="23E179BF" w14:textId="77777777" w:rsidR="00EB13D0" w:rsidRDefault="00EB13D0" w:rsidP="00EB13D0">
      <w:pPr>
        <w:pStyle w:val="Quellcode"/>
      </w:pPr>
    </w:p>
    <w:p w14:paraId="1C0852E1" w14:textId="77777777" w:rsidR="00EB13D0" w:rsidRDefault="00EB13D0" w:rsidP="00EB13D0">
      <w:pPr>
        <w:pStyle w:val="Quellcode"/>
      </w:pPr>
      <w:r>
        <w:t>n281 (And):</w:t>
      </w:r>
    </w:p>
    <w:p w14:paraId="066047F3" w14:textId="77777777" w:rsidR="00EB13D0" w:rsidRDefault="00EB13D0" w:rsidP="00EB13D0">
      <w:pPr>
        <w:pStyle w:val="Quellcode"/>
      </w:pPr>
      <w:r>
        <w:t xml:space="preserve">  successors</w:t>
      </w:r>
    </w:p>
    <w:p w14:paraId="36B4F052" w14:textId="77777777" w:rsidR="00EB13D0" w:rsidRDefault="00EB13D0" w:rsidP="00EB13D0">
      <w:pPr>
        <w:pStyle w:val="Quellcode"/>
      </w:pPr>
      <w:r>
        <w:t xml:space="preserve">   n305 </w:t>
      </w:r>
      <w:r>
        <w:tab/>
        <w:t>0</w:t>
      </w:r>
    </w:p>
    <w:p w14:paraId="567458B9" w14:textId="77777777" w:rsidR="00EB13D0" w:rsidRDefault="00EB13D0" w:rsidP="00EB13D0">
      <w:pPr>
        <w:pStyle w:val="Quellcode"/>
      </w:pPr>
      <w:r>
        <w:t xml:space="preserve">  predecessors</w:t>
      </w:r>
    </w:p>
    <w:p w14:paraId="487C905E" w14:textId="77777777" w:rsidR="00EB13D0" w:rsidRDefault="00EB13D0" w:rsidP="00EB13D0">
      <w:pPr>
        <w:pStyle w:val="Quellcode"/>
      </w:pPr>
      <w:r>
        <w:lastRenderedPageBreak/>
        <w:t xml:space="preserve">   n282 </w:t>
      </w:r>
      <w:r>
        <w:tab/>
        <w:t>0</w:t>
      </w:r>
    </w:p>
    <w:p w14:paraId="6DBB33D9" w14:textId="77777777" w:rsidR="00EB13D0" w:rsidRDefault="00EB13D0" w:rsidP="00EB13D0">
      <w:pPr>
        <w:pStyle w:val="Quellcode"/>
      </w:pPr>
    </w:p>
    <w:p w14:paraId="41C0F388" w14:textId="77777777" w:rsidR="00EB13D0" w:rsidRDefault="00EB13D0" w:rsidP="00EB13D0">
      <w:pPr>
        <w:pStyle w:val="Quellcode"/>
      </w:pPr>
      <w:r>
        <w:t>n36 (Add):</w:t>
      </w:r>
    </w:p>
    <w:p w14:paraId="224B913C" w14:textId="77777777" w:rsidR="00EB13D0" w:rsidRDefault="00EB13D0" w:rsidP="00EB13D0">
      <w:pPr>
        <w:pStyle w:val="Quellcode"/>
      </w:pPr>
      <w:r>
        <w:t xml:space="preserve">  successors</w:t>
      </w:r>
    </w:p>
    <w:p w14:paraId="480F62B1" w14:textId="77777777" w:rsidR="00EB13D0" w:rsidRDefault="00EB13D0" w:rsidP="00EB13D0">
      <w:pPr>
        <w:pStyle w:val="Quellcode"/>
      </w:pPr>
      <w:r>
        <w:t xml:space="preserve">   n34 </w:t>
      </w:r>
      <w:r>
        <w:tab/>
        <w:t>0</w:t>
      </w:r>
    </w:p>
    <w:p w14:paraId="114A0D79" w14:textId="77777777" w:rsidR="00EB13D0" w:rsidRDefault="00EB13D0" w:rsidP="00EB13D0">
      <w:pPr>
        <w:pStyle w:val="Quellcode"/>
      </w:pPr>
      <w:r>
        <w:t xml:space="preserve">  predecessors</w:t>
      </w:r>
    </w:p>
    <w:p w14:paraId="60F3A762" w14:textId="77777777" w:rsidR="00EB13D0" w:rsidRDefault="00EB13D0" w:rsidP="00EB13D0">
      <w:pPr>
        <w:pStyle w:val="Quellcode"/>
      </w:pPr>
      <w:r>
        <w:t xml:space="preserve">   n326 </w:t>
      </w:r>
      <w:r>
        <w:tab/>
        <w:t>0</w:t>
      </w:r>
    </w:p>
    <w:p w14:paraId="7E693EED" w14:textId="77777777" w:rsidR="00EB13D0" w:rsidRDefault="00EB13D0" w:rsidP="00EB13D0">
      <w:pPr>
        <w:pStyle w:val="Quellcode"/>
      </w:pPr>
    </w:p>
    <w:p w14:paraId="26A0129E" w14:textId="77777777" w:rsidR="00EB13D0" w:rsidRDefault="00EB13D0" w:rsidP="00EB13D0">
      <w:pPr>
        <w:pStyle w:val="Quellcode"/>
      </w:pPr>
      <w:r>
        <w:t>n154 (And):</w:t>
      </w:r>
    </w:p>
    <w:p w14:paraId="65F70F70" w14:textId="77777777" w:rsidR="00EB13D0" w:rsidRDefault="00EB13D0" w:rsidP="00EB13D0">
      <w:pPr>
        <w:pStyle w:val="Quellcode"/>
      </w:pPr>
      <w:r>
        <w:t xml:space="preserve">  successors</w:t>
      </w:r>
    </w:p>
    <w:p w14:paraId="521825EF" w14:textId="77777777" w:rsidR="00EB13D0" w:rsidRDefault="00EB13D0" w:rsidP="00EB13D0">
      <w:pPr>
        <w:pStyle w:val="Quellcode"/>
      </w:pPr>
      <w:r>
        <w:t xml:space="preserve">   n153 </w:t>
      </w:r>
      <w:r>
        <w:tab/>
        <w:t>0</w:t>
      </w:r>
    </w:p>
    <w:p w14:paraId="03743165" w14:textId="77777777" w:rsidR="00EB13D0" w:rsidRDefault="00EB13D0" w:rsidP="00EB13D0">
      <w:pPr>
        <w:pStyle w:val="Quellcode"/>
      </w:pPr>
      <w:r>
        <w:t xml:space="preserve">  predecessors</w:t>
      </w:r>
    </w:p>
    <w:p w14:paraId="1B97B4ED" w14:textId="77777777" w:rsidR="00EB13D0" w:rsidRDefault="00EB13D0" w:rsidP="00EB13D0">
      <w:pPr>
        <w:pStyle w:val="Quellcode"/>
      </w:pPr>
      <w:r>
        <w:t xml:space="preserve">   n277 </w:t>
      </w:r>
      <w:r>
        <w:tab/>
        <w:t>0</w:t>
      </w:r>
    </w:p>
    <w:p w14:paraId="2604BBA5" w14:textId="77777777" w:rsidR="00EB13D0" w:rsidRDefault="00EB13D0" w:rsidP="00EB13D0">
      <w:pPr>
        <w:pStyle w:val="Quellcode"/>
      </w:pPr>
    </w:p>
    <w:p w14:paraId="1E9F70BA" w14:textId="77777777" w:rsidR="00EB13D0" w:rsidRDefault="00EB13D0" w:rsidP="00EB13D0">
      <w:pPr>
        <w:pStyle w:val="Quellcode"/>
      </w:pPr>
      <w:r>
        <w:t>n275 (And):</w:t>
      </w:r>
    </w:p>
    <w:p w14:paraId="65B4437E" w14:textId="77777777" w:rsidR="00EB13D0" w:rsidRDefault="00EB13D0" w:rsidP="00EB13D0">
      <w:pPr>
        <w:pStyle w:val="Quellcode"/>
      </w:pPr>
      <w:r>
        <w:t xml:space="preserve">  successors</w:t>
      </w:r>
    </w:p>
    <w:p w14:paraId="4F8E3441" w14:textId="77777777" w:rsidR="00EB13D0" w:rsidRDefault="00EB13D0" w:rsidP="00EB13D0">
      <w:pPr>
        <w:pStyle w:val="Quellcode"/>
      </w:pPr>
      <w:r>
        <w:t xml:space="preserve">   n119 </w:t>
      </w:r>
      <w:r>
        <w:tab/>
        <w:t>0</w:t>
      </w:r>
    </w:p>
    <w:p w14:paraId="1D7788A4" w14:textId="77777777" w:rsidR="00EB13D0" w:rsidRDefault="00EB13D0" w:rsidP="00EB13D0">
      <w:pPr>
        <w:pStyle w:val="Quellcode"/>
      </w:pPr>
      <w:r>
        <w:t xml:space="preserve">  predecessors</w:t>
      </w:r>
    </w:p>
    <w:p w14:paraId="0DC1CC0E" w14:textId="77777777" w:rsidR="00EB13D0" w:rsidRDefault="00EB13D0" w:rsidP="00EB13D0">
      <w:pPr>
        <w:pStyle w:val="Quellcode"/>
      </w:pPr>
      <w:r>
        <w:t xml:space="preserve">   n202 </w:t>
      </w:r>
      <w:r>
        <w:tab/>
        <w:t>0</w:t>
      </w:r>
    </w:p>
    <w:p w14:paraId="5EBDEBB5" w14:textId="77777777" w:rsidR="00EB13D0" w:rsidRDefault="00EB13D0" w:rsidP="00EB13D0">
      <w:pPr>
        <w:pStyle w:val="Quellcode"/>
      </w:pPr>
    </w:p>
    <w:p w14:paraId="3708688E" w14:textId="77777777" w:rsidR="00EB13D0" w:rsidRDefault="00EB13D0" w:rsidP="00EB13D0">
      <w:pPr>
        <w:pStyle w:val="Quellcode"/>
      </w:pPr>
      <w:r>
        <w:t>n35 (Mem):</w:t>
      </w:r>
    </w:p>
    <w:p w14:paraId="589FD558" w14:textId="77777777" w:rsidR="00EB13D0" w:rsidRDefault="00EB13D0" w:rsidP="00EB13D0">
      <w:pPr>
        <w:pStyle w:val="Quellcode"/>
      </w:pPr>
      <w:r>
        <w:t xml:space="preserve">  successors</w:t>
      </w:r>
    </w:p>
    <w:p w14:paraId="06C86EEF" w14:textId="77777777" w:rsidR="00EB13D0" w:rsidRDefault="00EB13D0" w:rsidP="00EB13D0">
      <w:pPr>
        <w:pStyle w:val="Quellcode"/>
      </w:pPr>
      <w:r>
        <w:t xml:space="preserve">   n240 </w:t>
      </w:r>
      <w:r>
        <w:tab/>
        <w:t>0</w:t>
      </w:r>
    </w:p>
    <w:p w14:paraId="525471C2" w14:textId="77777777" w:rsidR="00EB13D0" w:rsidRDefault="00EB13D0" w:rsidP="00EB13D0">
      <w:pPr>
        <w:pStyle w:val="Quellcode"/>
      </w:pPr>
      <w:r>
        <w:t xml:space="preserve">   n120 </w:t>
      </w:r>
      <w:r>
        <w:tab/>
        <w:t>0</w:t>
      </w:r>
    </w:p>
    <w:p w14:paraId="0C9CFC64" w14:textId="77777777" w:rsidR="00EB13D0" w:rsidRDefault="00EB13D0" w:rsidP="00EB13D0">
      <w:pPr>
        <w:pStyle w:val="Quellcode"/>
      </w:pPr>
      <w:r>
        <w:t xml:space="preserve">   n195 </w:t>
      </w:r>
      <w:r>
        <w:tab/>
        <w:t>0</w:t>
      </w:r>
    </w:p>
    <w:p w14:paraId="7D8B44CB" w14:textId="77777777" w:rsidR="00EB13D0" w:rsidRDefault="00EB13D0" w:rsidP="00EB13D0">
      <w:pPr>
        <w:pStyle w:val="Quellcode"/>
      </w:pPr>
      <w:r>
        <w:t xml:space="preserve">   n34 </w:t>
      </w:r>
      <w:r>
        <w:tab/>
        <w:t>0</w:t>
      </w:r>
    </w:p>
    <w:p w14:paraId="62DB0FFD" w14:textId="77777777" w:rsidR="00EB13D0" w:rsidRDefault="00EB13D0" w:rsidP="00EB13D0">
      <w:pPr>
        <w:pStyle w:val="Quellcode"/>
      </w:pPr>
    </w:p>
    <w:p w14:paraId="09013AA6" w14:textId="77777777" w:rsidR="00EB13D0" w:rsidRDefault="00EB13D0" w:rsidP="00EB13D0">
      <w:pPr>
        <w:pStyle w:val="Quellcode"/>
      </w:pPr>
      <w:r>
        <w:t>n155 (</w:t>
      </w:r>
      <w:proofErr w:type="spellStart"/>
      <w:r>
        <w:t>Cmp</w:t>
      </w:r>
      <w:proofErr w:type="spellEnd"/>
      <w:r>
        <w:t>):</w:t>
      </w:r>
    </w:p>
    <w:p w14:paraId="0F33AEB3" w14:textId="77777777" w:rsidR="00EB13D0" w:rsidRDefault="00EB13D0" w:rsidP="00EB13D0">
      <w:pPr>
        <w:pStyle w:val="Quellcode"/>
      </w:pPr>
      <w:r>
        <w:t xml:space="preserve">  predecessors</w:t>
      </w:r>
    </w:p>
    <w:p w14:paraId="4CC1CBF0" w14:textId="77777777" w:rsidR="00EB13D0" w:rsidRDefault="00EB13D0" w:rsidP="00EB13D0">
      <w:pPr>
        <w:pStyle w:val="Quellcode"/>
      </w:pPr>
      <w:r>
        <w:t xml:space="preserve">   n156 </w:t>
      </w:r>
      <w:r>
        <w:tab/>
        <w:t>0</w:t>
      </w:r>
    </w:p>
    <w:p w14:paraId="41B997E5" w14:textId="77777777" w:rsidR="00EB13D0" w:rsidRDefault="00EB13D0" w:rsidP="00EB13D0">
      <w:pPr>
        <w:pStyle w:val="Quellcode"/>
      </w:pPr>
    </w:p>
    <w:p w14:paraId="080500A4" w14:textId="77777777" w:rsidR="00EB13D0" w:rsidRDefault="00EB13D0" w:rsidP="00EB13D0">
      <w:pPr>
        <w:pStyle w:val="Quellcode"/>
      </w:pPr>
      <w:r>
        <w:t>n276 (Or):</w:t>
      </w:r>
    </w:p>
    <w:p w14:paraId="42F63BE4" w14:textId="77777777" w:rsidR="00EB13D0" w:rsidRDefault="00EB13D0" w:rsidP="00EB13D0">
      <w:pPr>
        <w:pStyle w:val="Quellcode"/>
      </w:pPr>
      <w:r>
        <w:lastRenderedPageBreak/>
        <w:t xml:space="preserve">  predecessors</w:t>
      </w:r>
    </w:p>
    <w:p w14:paraId="7B646906" w14:textId="77777777" w:rsidR="00EB13D0" w:rsidRDefault="00EB13D0" w:rsidP="00EB13D0">
      <w:pPr>
        <w:pStyle w:val="Quellcode"/>
      </w:pPr>
      <w:r>
        <w:t xml:space="preserve">   n230 </w:t>
      </w:r>
      <w:r>
        <w:tab/>
        <w:t>0</w:t>
      </w:r>
    </w:p>
    <w:p w14:paraId="561E0B28" w14:textId="77777777" w:rsidR="00EB13D0" w:rsidRDefault="00EB13D0" w:rsidP="00EB13D0">
      <w:pPr>
        <w:pStyle w:val="Quellcode"/>
      </w:pPr>
      <w:r>
        <w:t xml:space="preserve">   n250 </w:t>
      </w:r>
      <w:r>
        <w:tab/>
        <w:t>0</w:t>
      </w:r>
    </w:p>
    <w:p w14:paraId="599EE0A9" w14:textId="77777777" w:rsidR="00EB13D0" w:rsidRDefault="00EB13D0" w:rsidP="00EB13D0">
      <w:pPr>
        <w:pStyle w:val="Quellcode"/>
      </w:pPr>
    </w:p>
    <w:p w14:paraId="3F1D9926" w14:textId="77777777" w:rsidR="00EB13D0" w:rsidRDefault="00EB13D0" w:rsidP="00EB13D0">
      <w:pPr>
        <w:pStyle w:val="Quellcode"/>
      </w:pPr>
      <w:r>
        <w:t>n38 (Or):</w:t>
      </w:r>
    </w:p>
    <w:p w14:paraId="6D8913E7" w14:textId="77777777" w:rsidR="00EB13D0" w:rsidRDefault="00EB13D0" w:rsidP="00EB13D0">
      <w:pPr>
        <w:pStyle w:val="Quellcode"/>
      </w:pPr>
      <w:r>
        <w:t xml:space="preserve">  successors</w:t>
      </w:r>
    </w:p>
    <w:p w14:paraId="3ECD8199" w14:textId="77777777" w:rsidR="00EB13D0" w:rsidRDefault="00EB13D0" w:rsidP="00EB13D0">
      <w:pPr>
        <w:pStyle w:val="Quellcode"/>
      </w:pPr>
      <w:r>
        <w:t xml:space="preserve">   n123 </w:t>
      </w:r>
      <w:r>
        <w:tab/>
        <w:t>0</w:t>
      </w:r>
    </w:p>
    <w:p w14:paraId="6CF1AE02" w14:textId="77777777" w:rsidR="00EB13D0" w:rsidRDefault="00EB13D0" w:rsidP="00EB13D0">
      <w:pPr>
        <w:pStyle w:val="Quellcode"/>
      </w:pPr>
      <w:r>
        <w:t xml:space="preserve">  predecessors</w:t>
      </w:r>
    </w:p>
    <w:p w14:paraId="0EAD845B" w14:textId="77777777" w:rsidR="00EB13D0" w:rsidRDefault="00EB13D0" w:rsidP="00EB13D0">
      <w:pPr>
        <w:pStyle w:val="Quellcode"/>
      </w:pPr>
      <w:r>
        <w:t xml:space="preserve">   n39 </w:t>
      </w:r>
      <w:r>
        <w:tab/>
        <w:t>0</w:t>
      </w:r>
    </w:p>
    <w:p w14:paraId="31BB53D4" w14:textId="77777777" w:rsidR="00EB13D0" w:rsidRDefault="00EB13D0" w:rsidP="00EB13D0">
      <w:pPr>
        <w:pStyle w:val="Quellcode"/>
      </w:pPr>
      <w:r>
        <w:t xml:space="preserve">   n40 </w:t>
      </w:r>
      <w:r>
        <w:tab/>
        <w:t>0</w:t>
      </w:r>
    </w:p>
    <w:p w14:paraId="7A8BAB67" w14:textId="77777777" w:rsidR="00EB13D0" w:rsidRDefault="00EB13D0" w:rsidP="00EB13D0">
      <w:pPr>
        <w:pStyle w:val="Quellcode"/>
      </w:pPr>
    </w:p>
    <w:p w14:paraId="5B3B81E2" w14:textId="77777777" w:rsidR="00EB13D0" w:rsidRDefault="00EB13D0" w:rsidP="00EB13D0">
      <w:pPr>
        <w:pStyle w:val="Quellcode"/>
      </w:pPr>
      <w:r>
        <w:t>n152 (Mem):</w:t>
      </w:r>
    </w:p>
    <w:p w14:paraId="14F2917F" w14:textId="77777777" w:rsidR="00EB13D0" w:rsidRDefault="00EB13D0" w:rsidP="00EB13D0">
      <w:pPr>
        <w:pStyle w:val="Quellcode"/>
      </w:pPr>
      <w:r>
        <w:t xml:space="preserve">  successors</w:t>
      </w:r>
    </w:p>
    <w:p w14:paraId="38C4792C" w14:textId="77777777" w:rsidR="00EB13D0" w:rsidRDefault="00EB13D0" w:rsidP="00EB13D0">
      <w:pPr>
        <w:pStyle w:val="Quellcode"/>
      </w:pPr>
      <w:r>
        <w:t xml:space="preserve">   n151 </w:t>
      </w:r>
      <w:r>
        <w:tab/>
        <w:t>0</w:t>
      </w:r>
    </w:p>
    <w:p w14:paraId="64696420" w14:textId="77777777" w:rsidR="00EB13D0" w:rsidRDefault="00EB13D0" w:rsidP="00EB13D0">
      <w:pPr>
        <w:pStyle w:val="Quellcode"/>
      </w:pPr>
      <w:r>
        <w:t xml:space="preserve">  predecessors</w:t>
      </w:r>
    </w:p>
    <w:p w14:paraId="3A3302FB" w14:textId="77777777" w:rsidR="00EB13D0" w:rsidRDefault="00EB13D0" w:rsidP="00EB13D0">
      <w:pPr>
        <w:pStyle w:val="Quellcode"/>
      </w:pPr>
      <w:r>
        <w:t xml:space="preserve">   n235 </w:t>
      </w:r>
      <w:r>
        <w:tab/>
        <w:t>0</w:t>
      </w:r>
    </w:p>
    <w:p w14:paraId="52062B7A" w14:textId="77777777" w:rsidR="00EB13D0" w:rsidRDefault="00EB13D0" w:rsidP="00EB13D0">
      <w:pPr>
        <w:pStyle w:val="Quellcode"/>
      </w:pPr>
    </w:p>
    <w:p w14:paraId="51BECE6C" w14:textId="77777777" w:rsidR="00EB13D0" w:rsidRDefault="00EB13D0" w:rsidP="00EB13D0">
      <w:pPr>
        <w:pStyle w:val="Quellcode"/>
      </w:pPr>
      <w:r>
        <w:t>n273 (Add):</w:t>
      </w:r>
    </w:p>
    <w:p w14:paraId="2001DCAE" w14:textId="77777777" w:rsidR="00EB13D0" w:rsidRDefault="00EB13D0" w:rsidP="00EB13D0">
      <w:pPr>
        <w:pStyle w:val="Quellcode"/>
      </w:pPr>
      <w:r>
        <w:t xml:space="preserve">  predecessors</w:t>
      </w:r>
    </w:p>
    <w:p w14:paraId="027BB1B7" w14:textId="77777777" w:rsidR="00EB13D0" w:rsidRDefault="00EB13D0" w:rsidP="00EB13D0">
      <w:pPr>
        <w:pStyle w:val="Quellcode"/>
      </w:pPr>
      <w:r>
        <w:t xml:space="preserve">   n4 </w:t>
      </w:r>
      <w:r>
        <w:tab/>
        <w:t>0</w:t>
      </w:r>
    </w:p>
    <w:p w14:paraId="5E5D7D4A" w14:textId="77777777" w:rsidR="00EB13D0" w:rsidRDefault="00EB13D0" w:rsidP="00EB13D0">
      <w:pPr>
        <w:pStyle w:val="Quellcode"/>
      </w:pPr>
    </w:p>
    <w:p w14:paraId="439C687C" w14:textId="77777777" w:rsidR="00EB13D0" w:rsidRDefault="00EB13D0" w:rsidP="00EB13D0">
      <w:pPr>
        <w:pStyle w:val="Quellcode"/>
      </w:pPr>
      <w:r>
        <w:t>n37 (Mem):</w:t>
      </w:r>
    </w:p>
    <w:p w14:paraId="62613D67" w14:textId="77777777" w:rsidR="00EB13D0" w:rsidRDefault="00EB13D0" w:rsidP="00EB13D0">
      <w:pPr>
        <w:pStyle w:val="Quellcode"/>
      </w:pPr>
      <w:r>
        <w:t xml:space="preserve">  successors</w:t>
      </w:r>
    </w:p>
    <w:p w14:paraId="477D88E3" w14:textId="77777777" w:rsidR="00EB13D0" w:rsidRDefault="00EB13D0" w:rsidP="00EB13D0">
      <w:pPr>
        <w:pStyle w:val="Quellcode"/>
      </w:pPr>
      <w:r>
        <w:t xml:space="preserve">   n34 </w:t>
      </w:r>
      <w:r>
        <w:tab/>
        <w:t>0</w:t>
      </w:r>
    </w:p>
    <w:p w14:paraId="35F93898" w14:textId="77777777" w:rsidR="00EB13D0" w:rsidRDefault="00EB13D0" w:rsidP="00EB13D0">
      <w:pPr>
        <w:pStyle w:val="Quellcode"/>
      </w:pPr>
      <w:r>
        <w:t xml:space="preserve">  predecessors</w:t>
      </w:r>
    </w:p>
    <w:p w14:paraId="34FCE7AD" w14:textId="77777777" w:rsidR="00EB13D0" w:rsidRDefault="00EB13D0" w:rsidP="00EB13D0">
      <w:pPr>
        <w:pStyle w:val="Quellcode"/>
      </w:pPr>
      <w:r>
        <w:t xml:space="preserve">   n174 </w:t>
      </w:r>
      <w:r>
        <w:tab/>
        <w:t>0</w:t>
      </w:r>
    </w:p>
    <w:p w14:paraId="6550A41F" w14:textId="77777777" w:rsidR="00EB13D0" w:rsidRDefault="00EB13D0" w:rsidP="00EB13D0">
      <w:pPr>
        <w:pStyle w:val="Quellcode"/>
      </w:pPr>
      <w:r>
        <w:t xml:space="preserve">   n175 </w:t>
      </w:r>
      <w:r>
        <w:tab/>
        <w:t>0</w:t>
      </w:r>
    </w:p>
    <w:p w14:paraId="61B53604" w14:textId="77777777" w:rsidR="00EB13D0" w:rsidRDefault="00EB13D0" w:rsidP="00EB13D0">
      <w:pPr>
        <w:pStyle w:val="Quellcode"/>
      </w:pPr>
    </w:p>
    <w:p w14:paraId="7FE621D9" w14:textId="77777777" w:rsidR="00EB13D0" w:rsidRDefault="00EB13D0" w:rsidP="00EB13D0">
      <w:pPr>
        <w:pStyle w:val="Quellcode"/>
      </w:pPr>
      <w:r>
        <w:t>n153 (Or):</w:t>
      </w:r>
    </w:p>
    <w:p w14:paraId="3AAD7F56" w14:textId="77777777" w:rsidR="00EB13D0" w:rsidRDefault="00EB13D0" w:rsidP="00EB13D0">
      <w:pPr>
        <w:pStyle w:val="Quellcode"/>
      </w:pPr>
      <w:r>
        <w:t xml:space="preserve">  successors</w:t>
      </w:r>
    </w:p>
    <w:p w14:paraId="2CFAE9AC" w14:textId="77777777" w:rsidR="00EB13D0" w:rsidRDefault="00EB13D0" w:rsidP="00EB13D0">
      <w:pPr>
        <w:pStyle w:val="Quellcode"/>
      </w:pPr>
      <w:r>
        <w:t xml:space="preserve">   n190 </w:t>
      </w:r>
      <w:r>
        <w:tab/>
        <w:t>0</w:t>
      </w:r>
    </w:p>
    <w:p w14:paraId="30E346C0" w14:textId="77777777" w:rsidR="00EB13D0" w:rsidRDefault="00EB13D0" w:rsidP="00EB13D0">
      <w:pPr>
        <w:pStyle w:val="Quellcode"/>
      </w:pPr>
      <w:r>
        <w:t xml:space="preserve">  predecessors</w:t>
      </w:r>
    </w:p>
    <w:p w14:paraId="1A1DF05F" w14:textId="77777777" w:rsidR="00EB13D0" w:rsidRDefault="00EB13D0" w:rsidP="00EB13D0">
      <w:pPr>
        <w:pStyle w:val="Quellcode"/>
      </w:pPr>
      <w:r>
        <w:lastRenderedPageBreak/>
        <w:t xml:space="preserve">   n154 </w:t>
      </w:r>
      <w:r>
        <w:tab/>
        <w:t>0</w:t>
      </w:r>
    </w:p>
    <w:p w14:paraId="099B1DF8" w14:textId="77777777" w:rsidR="00EB13D0" w:rsidRDefault="00EB13D0" w:rsidP="00EB13D0">
      <w:pPr>
        <w:pStyle w:val="Quellcode"/>
      </w:pPr>
      <w:r>
        <w:t xml:space="preserve">   n115 </w:t>
      </w:r>
      <w:r>
        <w:tab/>
        <w:t>0</w:t>
      </w:r>
    </w:p>
    <w:p w14:paraId="1ED96213" w14:textId="77777777" w:rsidR="00EB13D0" w:rsidRDefault="00EB13D0" w:rsidP="00EB13D0">
      <w:pPr>
        <w:pStyle w:val="Quellcode"/>
      </w:pPr>
    </w:p>
    <w:p w14:paraId="14944879" w14:textId="77777777" w:rsidR="00EB13D0" w:rsidRDefault="00EB13D0" w:rsidP="00EB13D0">
      <w:pPr>
        <w:pStyle w:val="Quellcode"/>
      </w:pPr>
      <w:r>
        <w:t>n274 (Mem):</w:t>
      </w:r>
    </w:p>
    <w:p w14:paraId="17AD0E12" w14:textId="77777777" w:rsidR="00EB13D0" w:rsidRDefault="00EB13D0" w:rsidP="00EB13D0">
      <w:pPr>
        <w:pStyle w:val="Quellcode"/>
      </w:pPr>
      <w:r>
        <w:t xml:space="preserve">  successors</w:t>
      </w:r>
    </w:p>
    <w:p w14:paraId="65018049" w14:textId="77777777" w:rsidR="00EB13D0" w:rsidRDefault="00EB13D0" w:rsidP="00EB13D0">
      <w:pPr>
        <w:pStyle w:val="Quellcode"/>
      </w:pPr>
      <w:r>
        <w:t xml:space="preserve">   n25 </w:t>
      </w:r>
      <w:r>
        <w:tab/>
        <w:t>0</w:t>
      </w:r>
    </w:p>
    <w:p w14:paraId="05A34FC2" w14:textId="77777777" w:rsidR="00EB13D0" w:rsidRDefault="00EB13D0" w:rsidP="00EB13D0">
      <w:pPr>
        <w:pStyle w:val="Quellcode"/>
      </w:pPr>
      <w:r>
        <w:t xml:space="preserve">  predecessors</w:t>
      </w:r>
    </w:p>
    <w:p w14:paraId="653773C8" w14:textId="77777777" w:rsidR="00EB13D0" w:rsidRDefault="00EB13D0" w:rsidP="00EB13D0">
      <w:pPr>
        <w:pStyle w:val="Quellcode"/>
      </w:pPr>
      <w:r>
        <w:t xml:space="preserve">   n284 </w:t>
      </w:r>
      <w:r>
        <w:tab/>
        <w:t>0</w:t>
      </w:r>
    </w:p>
    <w:p w14:paraId="1B61A33D" w14:textId="77777777" w:rsidR="00EB13D0" w:rsidRDefault="00EB13D0" w:rsidP="00EB13D0">
      <w:pPr>
        <w:pStyle w:val="Quellcode"/>
      </w:pPr>
      <w:r>
        <w:t xml:space="preserve">   n215 </w:t>
      </w:r>
      <w:r>
        <w:tab/>
        <w:t>0</w:t>
      </w:r>
    </w:p>
    <w:p w14:paraId="0BC01E00" w14:textId="77777777" w:rsidR="00EB13D0" w:rsidRDefault="00EB13D0" w:rsidP="00EB13D0">
      <w:pPr>
        <w:pStyle w:val="Quellcode"/>
      </w:pPr>
    </w:p>
    <w:p w14:paraId="644B9A5F" w14:textId="77777777" w:rsidR="00EB13D0" w:rsidRDefault="00EB13D0" w:rsidP="00EB13D0">
      <w:pPr>
        <w:pStyle w:val="Quellcode"/>
      </w:pPr>
      <w:r>
        <w:t>n158 (Add):</w:t>
      </w:r>
    </w:p>
    <w:p w14:paraId="436E2D71" w14:textId="77777777" w:rsidR="00EB13D0" w:rsidRDefault="00EB13D0" w:rsidP="00EB13D0">
      <w:pPr>
        <w:pStyle w:val="Quellcode"/>
      </w:pPr>
      <w:r>
        <w:t xml:space="preserve">  successors</w:t>
      </w:r>
    </w:p>
    <w:p w14:paraId="74D21659" w14:textId="77777777" w:rsidR="00EB13D0" w:rsidRDefault="00EB13D0" w:rsidP="00EB13D0">
      <w:pPr>
        <w:pStyle w:val="Quellcode"/>
      </w:pPr>
      <w:r>
        <w:t xml:space="preserve">   n240 </w:t>
      </w:r>
      <w:r>
        <w:tab/>
        <w:t>0</w:t>
      </w:r>
    </w:p>
    <w:p w14:paraId="3AB04D6B" w14:textId="77777777" w:rsidR="00EB13D0" w:rsidRDefault="00EB13D0" w:rsidP="00EB13D0">
      <w:pPr>
        <w:pStyle w:val="Quellcode"/>
      </w:pPr>
      <w:r>
        <w:t xml:space="preserve">  predecessors</w:t>
      </w:r>
    </w:p>
    <w:p w14:paraId="1896C9BB" w14:textId="77777777" w:rsidR="00EB13D0" w:rsidRDefault="00EB13D0" w:rsidP="00EB13D0">
      <w:pPr>
        <w:pStyle w:val="Quellcode"/>
      </w:pPr>
      <w:r>
        <w:t xml:space="preserve">   n159 </w:t>
      </w:r>
      <w:r>
        <w:tab/>
        <w:t>0</w:t>
      </w:r>
    </w:p>
    <w:p w14:paraId="6BC5C5D3" w14:textId="77777777" w:rsidR="00EB13D0" w:rsidRDefault="00EB13D0" w:rsidP="00EB13D0">
      <w:pPr>
        <w:pStyle w:val="Quellcode"/>
      </w:pPr>
    </w:p>
    <w:p w14:paraId="1D432704" w14:textId="77777777" w:rsidR="00EB13D0" w:rsidRDefault="00EB13D0" w:rsidP="00EB13D0">
      <w:pPr>
        <w:pStyle w:val="Quellcode"/>
      </w:pPr>
      <w:r>
        <w:t>n279 (And):</w:t>
      </w:r>
    </w:p>
    <w:p w14:paraId="343C8591" w14:textId="77777777" w:rsidR="00EB13D0" w:rsidRDefault="00EB13D0" w:rsidP="00EB13D0">
      <w:pPr>
        <w:pStyle w:val="Quellcode"/>
      </w:pPr>
      <w:r>
        <w:t xml:space="preserve">  successors</w:t>
      </w:r>
    </w:p>
    <w:p w14:paraId="10DCDF99" w14:textId="77777777" w:rsidR="00EB13D0" w:rsidRDefault="00EB13D0" w:rsidP="00EB13D0">
      <w:pPr>
        <w:pStyle w:val="Quellcode"/>
      </w:pPr>
      <w:r>
        <w:t xml:space="preserve">   n278 </w:t>
      </w:r>
      <w:r>
        <w:tab/>
        <w:t>0</w:t>
      </w:r>
    </w:p>
    <w:p w14:paraId="047AB4D8" w14:textId="77777777" w:rsidR="00EB13D0" w:rsidRDefault="00EB13D0" w:rsidP="00EB13D0">
      <w:pPr>
        <w:pStyle w:val="Quellcode"/>
      </w:pPr>
      <w:r>
        <w:t xml:space="preserve">  predecessors</w:t>
      </w:r>
    </w:p>
    <w:p w14:paraId="72788826" w14:textId="77777777" w:rsidR="00EB13D0" w:rsidRDefault="00EB13D0" w:rsidP="00EB13D0">
      <w:pPr>
        <w:pStyle w:val="Quellcode"/>
      </w:pPr>
      <w:r>
        <w:t xml:space="preserve">   n289 </w:t>
      </w:r>
      <w:r>
        <w:tab/>
        <w:t>0</w:t>
      </w:r>
    </w:p>
    <w:p w14:paraId="150C172A" w14:textId="77777777" w:rsidR="00EB13D0" w:rsidRDefault="00EB13D0" w:rsidP="00EB13D0">
      <w:pPr>
        <w:pStyle w:val="Quellcode"/>
      </w:pPr>
    </w:p>
    <w:p w14:paraId="0BE15564" w14:textId="77777777" w:rsidR="00EB13D0" w:rsidRDefault="00EB13D0" w:rsidP="00EB13D0">
      <w:pPr>
        <w:pStyle w:val="Quellcode"/>
      </w:pPr>
      <w:r>
        <w:t>n39 (And):</w:t>
      </w:r>
    </w:p>
    <w:p w14:paraId="5E959A78" w14:textId="77777777" w:rsidR="00EB13D0" w:rsidRDefault="00EB13D0" w:rsidP="00EB13D0">
      <w:pPr>
        <w:pStyle w:val="Quellcode"/>
      </w:pPr>
      <w:r>
        <w:t xml:space="preserve">  successors</w:t>
      </w:r>
    </w:p>
    <w:p w14:paraId="2C53CFD4" w14:textId="77777777" w:rsidR="00EB13D0" w:rsidRDefault="00EB13D0" w:rsidP="00EB13D0">
      <w:pPr>
        <w:pStyle w:val="Quellcode"/>
      </w:pPr>
      <w:r>
        <w:t xml:space="preserve">   n38 </w:t>
      </w:r>
      <w:r>
        <w:tab/>
        <w:t>0</w:t>
      </w:r>
    </w:p>
    <w:p w14:paraId="2658B083" w14:textId="77777777" w:rsidR="00EB13D0" w:rsidRDefault="00EB13D0" w:rsidP="00EB13D0">
      <w:pPr>
        <w:pStyle w:val="Quellcode"/>
      </w:pPr>
      <w:r>
        <w:t xml:space="preserve">  predecessors</w:t>
      </w:r>
    </w:p>
    <w:p w14:paraId="337869C8" w14:textId="77777777" w:rsidR="00EB13D0" w:rsidRDefault="00EB13D0" w:rsidP="00EB13D0">
      <w:pPr>
        <w:pStyle w:val="Quellcode"/>
      </w:pPr>
      <w:r>
        <w:t xml:space="preserve">   n136 </w:t>
      </w:r>
      <w:r>
        <w:tab/>
        <w:t>0</w:t>
      </w:r>
    </w:p>
    <w:p w14:paraId="2D7EEF7B" w14:textId="77777777" w:rsidR="00EB13D0" w:rsidRDefault="00EB13D0" w:rsidP="00EB13D0">
      <w:pPr>
        <w:pStyle w:val="Quellcode"/>
      </w:pPr>
    </w:p>
    <w:p w14:paraId="79B602A5" w14:textId="77777777" w:rsidR="00EB13D0" w:rsidRDefault="00EB13D0" w:rsidP="00EB13D0">
      <w:pPr>
        <w:pStyle w:val="Quellcode"/>
      </w:pPr>
      <w:r>
        <w:t>n159 (Mul):</w:t>
      </w:r>
    </w:p>
    <w:p w14:paraId="56906049" w14:textId="77777777" w:rsidR="00EB13D0" w:rsidRDefault="00EB13D0" w:rsidP="00EB13D0">
      <w:pPr>
        <w:pStyle w:val="Quellcode"/>
      </w:pPr>
      <w:r>
        <w:t xml:space="preserve">  successors</w:t>
      </w:r>
    </w:p>
    <w:p w14:paraId="7BCAC388" w14:textId="77777777" w:rsidR="00EB13D0" w:rsidRDefault="00EB13D0" w:rsidP="00EB13D0">
      <w:pPr>
        <w:pStyle w:val="Quellcode"/>
      </w:pPr>
      <w:r>
        <w:t xml:space="preserve">   n158 </w:t>
      </w:r>
      <w:r>
        <w:tab/>
        <w:t>0</w:t>
      </w:r>
    </w:p>
    <w:p w14:paraId="2CBC31A4" w14:textId="77777777" w:rsidR="00EB13D0" w:rsidRDefault="00EB13D0" w:rsidP="00EB13D0">
      <w:pPr>
        <w:pStyle w:val="Quellcode"/>
      </w:pPr>
    </w:p>
    <w:p w14:paraId="4AC93685" w14:textId="77777777" w:rsidR="00EB13D0" w:rsidRDefault="00EB13D0" w:rsidP="00EB13D0">
      <w:pPr>
        <w:pStyle w:val="Quellcode"/>
      </w:pPr>
      <w:r>
        <w:lastRenderedPageBreak/>
        <w:t>n156 (And):</w:t>
      </w:r>
    </w:p>
    <w:p w14:paraId="243D7345" w14:textId="77777777" w:rsidR="00EB13D0" w:rsidRDefault="00EB13D0" w:rsidP="00EB13D0">
      <w:pPr>
        <w:pStyle w:val="Quellcode"/>
      </w:pPr>
      <w:r>
        <w:t xml:space="preserve">  successors</w:t>
      </w:r>
    </w:p>
    <w:p w14:paraId="647BE792" w14:textId="77777777" w:rsidR="00EB13D0" w:rsidRDefault="00EB13D0" w:rsidP="00EB13D0">
      <w:pPr>
        <w:pStyle w:val="Quellcode"/>
      </w:pPr>
      <w:r>
        <w:t xml:space="preserve">   n155 </w:t>
      </w:r>
      <w:r>
        <w:tab/>
        <w:t>0</w:t>
      </w:r>
    </w:p>
    <w:p w14:paraId="006FAD26" w14:textId="77777777" w:rsidR="00EB13D0" w:rsidRDefault="00EB13D0" w:rsidP="00EB13D0">
      <w:pPr>
        <w:pStyle w:val="Quellcode"/>
      </w:pPr>
      <w:r>
        <w:t xml:space="preserve">  predecessors</w:t>
      </w:r>
    </w:p>
    <w:p w14:paraId="57524DDD" w14:textId="77777777" w:rsidR="00EB13D0" w:rsidRDefault="00EB13D0" w:rsidP="00EB13D0">
      <w:pPr>
        <w:pStyle w:val="Quellcode"/>
      </w:pPr>
      <w:r>
        <w:t xml:space="preserve">   n21 </w:t>
      </w:r>
      <w:r>
        <w:tab/>
        <w:t>0</w:t>
      </w:r>
    </w:p>
    <w:p w14:paraId="0B8206EF" w14:textId="77777777" w:rsidR="00EB13D0" w:rsidRDefault="00EB13D0" w:rsidP="00EB13D0">
      <w:pPr>
        <w:pStyle w:val="Quellcode"/>
      </w:pPr>
    </w:p>
    <w:p w14:paraId="1650B021" w14:textId="77777777" w:rsidR="00EB13D0" w:rsidRDefault="00EB13D0" w:rsidP="00EB13D0">
      <w:pPr>
        <w:pStyle w:val="Quellcode"/>
      </w:pPr>
      <w:r>
        <w:t>n277 (Shift):</w:t>
      </w:r>
    </w:p>
    <w:p w14:paraId="3081A965" w14:textId="77777777" w:rsidR="00EB13D0" w:rsidRDefault="00EB13D0" w:rsidP="00EB13D0">
      <w:pPr>
        <w:pStyle w:val="Quellcode"/>
      </w:pPr>
      <w:r>
        <w:t xml:space="preserve">  successors</w:t>
      </w:r>
    </w:p>
    <w:p w14:paraId="794C6580" w14:textId="77777777" w:rsidR="00EB13D0" w:rsidRDefault="00EB13D0" w:rsidP="00EB13D0">
      <w:pPr>
        <w:pStyle w:val="Quellcode"/>
      </w:pPr>
      <w:r>
        <w:t xml:space="preserve">   n154 </w:t>
      </w:r>
      <w:r>
        <w:tab/>
        <w:t>0</w:t>
      </w:r>
    </w:p>
    <w:p w14:paraId="02DEC93A" w14:textId="77777777" w:rsidR="00EB13D0" w:rsidRDefault="00EB13D0" w:rsidP="00EB13D0">
      <w:pPr>
        <w:pStyle w:val="Quellcode"/>
      </w:pPr>
    </w:p>
    <w:p w14:paraId="37DA74F0" w14:textId="77777777" w:rsidR="00EB13D0" w:rsidRDefault="00EB13D0" w:rsidP="00EB13D0">
      <w:pPr>
        <w:pStyle w:val="Quellcode"/>
      </w:pPr>
      <w:r>
        <w:t>n157 (Shift):</w:t>
      </w:r>
    </w:p>
    <w:p w14:paraId="52C4DDE0" w14:textId="77777777" w:rsidR="00EB13D0" w:rsidRDefault="00EB13D0" w:rsidP="00EB13D0">
      <w:pPr>
        <w:pStyle w:val="Quellcode"/>
      </w:pPr>
      <w:r>
        <w:t xml:space="preserve">  successors</w:t>
      </w:r>
    </w:p>
    <w:p w14:paraId="6580BE2D" w14:textId="77777777" w:rsidR="00EB13D0" w:rsidRDefault="00EB13D0" w:rsidP="00EB13D0">
      <w:pPr>
        <w:pStyle w:val="Quellcode"/>
      </w:pPr>
      <w:r>
        <w:t xml:space="preserve">   n114 </w:t>
      </w:r>
      <w:r>
        <w:tab/>
        <w:t>0</w:t>
      </w:r>
    </w:p>
    <w:p w14:paraId="170CC274" w14:textId="77777777" w:rsidR="00EB13D0" w:rsidRDefault="00EB13D0" w:rsidP="00EB13D0">
      <w:pPr>
        <w:pStyle w:val="Quellcode"/>
      </w:pPr>
    </w:p>
    <w:p w14:paraId="5F8CAA84" w14:textId="77777777" w:rsidR="00EB13D0" w:rsidRDefault="00EB13D0" w:rsidP="00EB13D0">
      <w:pPr>
        <w:pStyle w:val="Quellcode"/>
      </w:pPr>
      <w:r>
        <w:t>n278 (Or):</w:t>
      </w:r>
    </w:p>
    <w:p w14:paraId="327663A5" w14:textId="77777777" w:rsidR="00EB13D0" w:rsidRDefault="00EB13D0" w:rsidP="00EB13D0">
      <w:pPr>
        <w:pStyle w:val="Quellcode"/>
      </w:pPr>
      <w:r>
        <w:t xml:space="preserve">  predecessors</w:t>
      </w:r>
    </w:p>
    <w:p w14:paraId="02D974AE" w14:textId="77777777" w:rsidR="00EB13D0" w:rsidRDefault="00EB13D0" w:rsidP="00EB13D0">
      <w:pPr>
        <w:pStyle w:val="Quellcode"/>
      </w:pPr>
      <w:r>
        <w:t xml:space="preserve">   n279 </w:t>
      </w:r>
      <w:r>
        <w:tab/>
        <w:t>0</w:t>
      </w:r>
    </w:p>
    <w:p w14:paraId="6B5DF27A" w14:textId="77777777" w:rsidR="00EB13D0" w:rsidRDefault="00EB13D0" w:rsidP="00EB13D0">
      <w:pPr>
        <w:pStyle w:val="Quellcode"/>
      </w:pPr>
      <w:r>
        <w:t xml:space="preserve">   n255 </w:t>
      </w:r>
      <w:r>
        <w:tab/>
        <w:t>0</w:t>
      </w:r>
    </w:p>
    <w:p w14:paraId="0E2C262A" w14:textId="77777777" w:rsidR="00EB13D0" w:rsidRDefault="00EB13D0" w:rsidP="00EB13D0">
      <w:pPr>
        <w:pStyle w:val="Quellcode"/>
      </w:pPr>
    </w:p>
    <w:p w14:paraId="4EC0DCC5" w14:textId="77777777" w:rsidR="00EB13D0" w:rsidRDefault="00EB13D0" w:rsidP="00EB13D0">
      <w:pPr>
        <w:pStyle w:val="Quellcode"/>
      </w:pPr>
      <w:r>
        <w:t>n41 (Mem):</w:t>
      </w:r>
    </w:p>
    <w:p w14:paraId="57E23E4B" w14:textId="77777777" w:rsidR="00EB13D0" w:rsidRDefault="00EB13D0" w:rsidP="00EB13D0">
      <w:pPr>
        <w:pStyle w:val="Quellcode"/>
      </w:pPr>
      <w:r>
        <w:t xml:space="preserve">  predecessors</w:t>
      </w:r>
    </w:p>
    <w:p w14:paraId="1D7C9D16" w14:textId="77777777" w:rsidR="00EB13D0" w:rsidRDefault="00EB13D0" w:rsidP="00EB13D0">
      <w:pPr>
        <w:pStyle w:val="Quellcode"/>
      </w:pPr>
      <w:r>
        <w:t xml:space="preserve">   n43 </w:t>
      </w:r>
      <w:r>
        <w:tab/>
        <w:t>0</w:t>
      </w:r>
    </w:p>
    <w:p w14:paraId="50A326AA" w14:textId="77777777" w:rsidR="00EB13D0" w:rsidRDefault="00EB13D0" w:rsidP="00EB13D0">
      <w:pPr>
        <w:pStyle w:val="Quellcode"/>
      </w:pPr>
      <w:r>
        <w:t xml:space="preserve">   n42 </w:t>
      </w:r>
      <w:r>
        <w:tab/>
        <w:t>0</w:t>
      </w:r>
    </w:p>
    <w:p w14:paraId="1E0F2126" w14:textId="77777777" w:rsidR="00EB13D0" w:rsidRDefault="00EB13D0" w:rsidP="00EB13D0">
      <w:pPr>
        <w:pStyle w:val="Quellcode"/>
      </w:pPr>
      <w:r>
        <w:t xml:space="preserve">   n44 </w:t>
      </w:r>
      <w:r>
        <w:tab/>
        <w:t>0</w:t>
      </w:r>
    </w:p>
    <w:p w14:paraId="45777D08" w14:textId="77777777" w:rsidR="00EB13D0" w:rsidRDefault="00EB13D0" w:rsidP="00EB13D0">
      <w:pPr>
        <w:pStyle w:val="Quellcode"/>
      </w:pPr>
    </w:p>
    <w:p w14:paraId="140467A9" w14:textId="77777777" w:rsidR="00EB13D0" w:rsidRDefault="00EB13D0" w:rsidP="00EB13D0">
      <w:pPr>
        <w:pStyle w:val="Quellcode"/>
      </w:pPr>
      <w:r>
        <w:t>n40 (And):</w:t>
      </w:r>
    </w:p>
    <w:p w14:paraId="08098A60" w14:textId="77777777" w:rsidR="00EB13D0" w:rsidRDefault="00EB13D0" w:rsidP="00EB13D0">
      <w:pPr>
        <w:pStyle w:val="Quellcode"/>
      </w:pPr>
      <w:r>
        <w:t xml:space="preserve">  successors</w:t>
      </w:r>
    </w:p>
    <w:p w14:paraId="710E3F64" w14:textId="77777777" w:rsidR="00EB13D0" w:rsidRDefault="00EB13D0" w:rsidP="00EB13D0">
      <w:pPr>
        <w:pStyle w:val="Quellcode"/>
      </w:pPr>
      <w:r>
        <w:t xml:space="preserve">   n38 </w:t>
      </w:r>
      <w:r>
        <w:tab/>
        <w:t>0</w:t>
      </w:r>
    </w:p>
    <w:p w14:paraId="4AA2DA36" w14:textId="77777777" w:rsidR="00EB13D0" w:rsidRDefault="00EB13D0" w:rsidP="00EB13D0">
      <w:pPr>
        <w:pStyle w:val="Quellcode"/>
      </w:pPr>
      <w:r>
        <w:t xml:space="preserve">  predecessors</w:t>
      </w:r>
    </w:p>
    <w:p w14:paraId="649A1F42" w14:textId="77777777" w:rsidR="00EB13D0" w:rsidRDefault="00EB13D0" w:rsidP="00EB13D0">
      <w:pPr>
        <w:pStyle w:val="Quellcode"/>
      </w:pPr>
      <w:r>
        <w:t xml:space="preserve">   n74 </w:t>
      </w:r>
      <w:r>
        <w:tab/>
        <w:t>0</w:t>
      </w:r>
    </w:p>
    <w:p w14:paraId="07AE186C" w14:textId="77777777" w:rsidR="00EB13D0" w:rsidRDefault="00EB13D0" w:rsidP="00EB13D0">
      <w:pPr>
        <w:pStyle w:val="Quellcode"/>
      </w:pPr>
    </w:p>
    <w:p w14:paraId="3CEB9ADC" w14:textId="77777777" w:rsidR="00EB13D0" w:rsidRDefault="00EB13D0" w:rsidP="00EB13D0">
      <w:pPr>
        <w:pStyle w:val="Quellcode"/>
      </w:pPr>
      <w:r>
        <w:t>n43 (Add):</w:t>
      </w:r>
    </w:p>
    <w:p w14:paraId="35A0C988" w14:textId="77777777" w:rsidR="00EB13D0" w:rsidRDefault="00EB13D0" w:rsidP="00EB13D0">
      <w:pPr>
        <w:pStyle w:val="Quellcode"/>
      </w:pPr>
      <w:r>
        <w:lastRenderedPageBreak/>
        <w:t xml:space="preserve">  successors</w:t>
      </w:r>
    </w:p>
    <w:p w14:paraId="7460378D" w14:textId="77777777" w:rsidR="00EB13D0" w:rsidRDefault="00EB13D0" w:rsidP="00EB13D0">
      <w:pPr>
        <w:pStyle w:val="Quellcode"/>
      </w:pPr>
      <w:r>
        <w:t xml:space="preserve">   n41 </w:t>
      </w:r>
      <w:r>
        <w:tab/>
        <w:t>0</w:t>
      </w:r>
    </w:p>
    <w:p w14:paraId="2A401190" w14:textId="77777777" w:rsidR="00EB13D0" w:rsidRDefault="00EB13D0" w:rsidP="00EB13D0">
      <w:pPr>
        <w:pStyle w:val="Quellcode"/>
      </w:pPr>
      <w:r>
        <w:t xml:space="preserve">  predecessors</w:t>
      </w:r>
    </w:p>
    <w:p w14:paraId="76EE862B" w14:textId="77777777" w:rsidR="00EB13D0" w:rsidRDefault="00EB13D0" w:rsidP="00EB13D0">
      <w:pPr>
        <w:pStyle w:val="Quellcode"/>
      </w:pPr>
      <w:r>
        <w:t xml:space="preserve">   n54 </w:t>
      </w:r>
      <w:r>
        <w:tab/>
        <w:t>0</w:t>
      </w:r>
    </w:p>
    <w:p w14:paraId="379E1D0D" w14:textId="77777777" w:rsidR="00EB13D0" w:rsidRDefault="00EB13D0" w:rsidP="00EB13D0">
      <w:pPr>
        <w:pStyle w:val="Quellcode"/>
      </w:pPr>
    </w:p>
    <w:p w14:paraId="47CD5842" w14:textId="77777777" w:rsidR="00EB13D0" w:rsidRDefault="00EB13D0" w:rsidP="00EB13D0">
      <w:pPr>
        <w:pStyle w:val="Quellcode"/>
      </w:pPr>
      <w:r>
        <w:t>n150 (Mem):</w:t>
      </w:r>
    </w:p>
    <w:p w14:paraId="2BBFC255" w14:textId="77777777" w:rsidR="00EB13D0" w:rsidRDefault="00EB13D0" w:rsidP="00EB13D0">
      <w:pPr>
        <w:pStyle w:val="Quellcode"/>
      </w:pPr>
      <w:r>
        <w:t xml:space="preserve">  successors</w:t>
      </w:r>
    </w:p>
    <w:p w14:paraId="768EEEFF" w14:textId="77777777" w:rsidR="00EB13D0" w:rsidRDefault="00EB13D0" w:rsidP="00EB13D0">
      <w:pPr>
        <w:pStyle w:val="Quellcode"/>
      </w:pPr>
      <w:r>
        <w:t xml:space="preserve">   n149 </w:t>
      </w:r>
      <w:r>
        <w:tab/>
        <w:t>0</w:t>
      </w:r>
    </w:p>
    <w:p w14:paraId="6473AEB6" w14:textId="77777777" w:rsidR="00EB13D0" w:rsidRDefault="00EB13D0" w:rsidP="00EB13D0">
      <w:pPr>
        <w:pStyle w:val="Quellcode"/>
      </w:pPr>
    </w:p>
    <w:p w14:paraId="4502628B" w14:textId="77777777" w:rsidR="00EB13D0" w:rsidRDefault="00EB13D0" w:rsidP="00EB13D0">
      <w:pPr>
        <w:pStyle w:val="Quellcode"/>
      </w:pPr>
      <w:r>
        <w:t>n271 (Shift):</w:t>
      </w:r>
    </w:p>
    <w:p w14:paraId="078B53F4" w14:textId="77777777" w:rsidR="00EB13D0" w:rsidRDefault="00EB13D0" w:rsidP="00EB13D0">
      <w:pPr>
        <w:pStyle w:val="Quellcode"/>
      </w:pPr>
      <w:r>
        <w:t xml:space="preserve">  successors</w:t>
      </w:r>
    </w:p>
    <w:p w14:paraId="072068DF" w14:textId="77777777" w:rsidR="00EB13D0" w:rsidRDefault="00EB13D0" w:rsidP="00EB13D0">
      <w:pPr>
        <w:pStyle w:val="Quellcode"/>
      </w:pPr>
      <w:r>
        <w:t xml:space="preserve">   n260 </w:t>
      </w:r>
      <w:r>
        <w:tab/>
        <w:t>0</w:t>
      </w:r>
    </w:p>
    <w:p w14:paraId="0163F374" w14:textId="77777777" w:rsidR="00EB13D0" w:rsidRDefault="00EB13D0" w:rsidP="00EB13D0">
      <w:pPr>
        <w:pStyle w:val="Quellcode"/>
      </w:pPr>
    </w:p>
    <w:p w14:paraId="727F64B5" w14:textId="77777777" w:rsidR="00EB13D0" w:rsidRDefault="00EB13D0" w:rsidP="00EB13D0">
      <w:pPr>
        <w:pStyle w:val="Quellcode"/>
      </w:pPr>
      <w:r>
        <w:t>n42 (Mem):</w:t>
      </w:r>
    </w:p>
    <w:p w14:paraId="1C475D1B" w14:textId="77777777" w:rsidR="00EB13D0" w:rsidRDefault="00EB13D0" w:rsidP="00EB13D0">
      <w:pPr>
        <w:pStyle w:val="Quellcode"/>
      </w:pPr>
      <w:r>
        <w:t xml:space="preserve">  successors</w:t>
      </w:r>
    </w:p>
    <w:p w14:paraId="78CBA2A8" w14:textId="77777777" w:rsidR="00EB13D0" w:rsidRDefault="00EB13D0" w:rsidP="00EB13D0">
      <w:pPr>
        <w:pStyle w:val="Quellcode"/>
      </w:pPr>
      <w:r>
        <w:t xml:space="preserve">   n243 </w:t>
      </w:r>
      <w:r>
        <w:tab/>
        <w:t>0</w:t>
      </w:r>
    </w:p>
    <w:p w14:paraId="372BFCAB" w14:textId="77777777" w:rsidR="00EB13D0" w:rsidRDefault="00EB13D0" w:rsidP="00EB13D0">
      <w:pPr>
        <w:pStyle w:val="Quellcode"/>
      </w:pPr>
      <w:r>
        <w:t xml:space="preserve">   n245 </w:t>
      </w:r>
      <w:r>
        <w:tab/>
        <w:t>0</w:t>
      </w:r>
    </w:p>
    <w:p w14:paraId="2D890CDB" w14:textId="77777777" w:rsidR="00EB13D0" w:rsidRDefault="00EB13D0" w:rsidP="00EB13D0">
      <w:pPr>
        <w:pStyle w:val="Quellcode"/>
      </w:pPr>
      <w:r>
        <w:t xml:space="preserve">   n41 </w:t>
      </w:r>
      <w:r>
        <w:tab/>
        <w:t>0</w:t>
      </w:r>
    </w:p>
    <w:p w14:paraId="7DBEF423" w14:textId="77777777" w:rsidR="00EB13D0" w:rsidRDefault="00EB13D0" w:rsidP="00EB13D0">
      <w:pPr>
        <w:pStyle w:val="Quellcode"/>
      </w:pPr>
      <w:r>
        <w:t xml:space="preserve">   n270 </w:t>
      </w:r>
      <w:r>
        <w:tab/>
        <w:t>0</w:t>
      </w:r>
    </w:p>
    <w:p w14:paraId="21A8E6F7" w14:textId="77777777" w:rsidR="00EB13D0" w:rsidRDefault="00EB13D0" w:rsidP="00EB13D0">
      <w:pPr>
        <w:pStyle w:val="Quellcode"/>
      </w:pPr>
    </w:p>
    <w:p w14:paraId="67B15C22" w14:textId="77777777" w:rsidR="00EB13D0" w:rsidRDefault="00EB13D0" w:rsidP="00EB13D0">
      <w:pPr>
        <w:pStyle w:val="Quellcode"/>
      </w:pPr>
      <w:r>
        <w:t>n151 (And):</w:t>
      </w:r>
    </w:p>
    <w:p w14:paraId="1A286C5B" w14:textId="77777777" w:rsidR="00EB13D0" w:rsidRDefault="00EB13D0" w:rsidP="00EB13D0">
      <w:pPr>
        <w:pStyle w:val="Quellcode"/>
      </w:pPr>
      <w:r>
        <w:t xml:space="preserve">  successors</w:t>
      </w:r>
    </w:p>
    <w:p w14:paraId="1BD19708" w14:textId="77777777" w:rsidR="00EB13D0" w:rsidRDefault="00EB13D0" w:rsidP="00EB13D0">
      <w:pPr>
        <w:pStyle w:val="Quellcode"/>
      </w:pPr>
      <w:r>
        <w:t xml:space="preserve">   n266 </w:t>
      </w:r>
      <w:r>
        <w:tab/>
        <w:t>0</w:t>
      </w:r>
    </w:p>
    <w:p w14:paraId="529BDBAE" w14:textId="77777777" w:rsidR="00EB13D0" w:rsidRDefault="00EB13D0" w:rsidP="00EB13D0">
      <w:pPr>
        <w:pStyle w:val="Quellcode"/>
      </w:pPr>
      <w:r>
        <w:t xml:space="preserve">  predecessors</w:t>
      </w:r>
    </w:p>
    <w:p w14:paraId="404790E1" w14:textId="77777777" w:rsidR="00EB13D0" w:rsidRDefault="00EB13D0" w:rsidP="00EB13D0">
      <w:pPr>
        <w:pStyle w:val="Quellcode"/>
      </w:pPr>
      <w:r>
        <w:t xml:space="preserve">   n152 </w:t>
      </w:r>
      <w:r>
        <w:tab/>
        <w:t>0</w:t>
      </w:r>
    </w:p>
    <w:p w14:paraId="148DEC72" w14:textId="77777777" w:rsidR="00EB13D0" w:rsidRDefault="00EB13D0" w:rsidP="00EB13D0">
      <w:pPr>
        <w:pStyle w:val="Quellcode"/>
      </w:pPr>
    </w:p>
    <w:p w14:paraId="23B489B0" w14:textId="77777777" w:rsidR="00EB13D0" w:rsidRDefault="00EB13D0" w:rsidP="00EB13D0">
      <w:pPr>
        <w:pStyle w:val="Quellcode"/>
      </w:pPr>
      <w:r>
        <w:t>n272 (Or):</w:t>
      </w:r>
    </w:p>
    <w:p w14:paraId="6012E839" w14:textId="77777777" w:rsidR="00EB13D0" w:rsidRDefault="00EB13D0" w:rsidP="00EB13D0">
      <w:pPr>
        <w:pStyle w:val="Quellcode"/>
      </w:pPr>
      <w:r>
        <w:t xml:space="preserve">  predecessors</w:t>
      </w:r>
    </w:p>
    <w:p w14:paraId="5063B0E4" w14:textId="77777777" w:rsidR="00EB13D0" w:rsidRDefault="00EB13D0" w:rsidP="00EB13D0">
      <w:pPr>
        <w:pStyle w:val="Quellcode"/>
      </w:pPr>
      <w:r>
        <w:t xml:space="preserve">   n148 </w:t>
      </w:r>
      <w:r>
        <w:tab/>
        <w:t>0</w:t>
      </w:r>
    </w:p>
    <w:p w14:paraId="1B860108" w14:textId="77777777" w:rsidR="00EB13D0" w:rsidRDefault="00EB13D0" w:rsidP="00EB13D0">
      <w:pPr>
        <w:pStyle w:val="Quellcode"/>
      </w:pPr>
      <w:r>
        <w:t xml:space="preserve">   n184 </w:t>
      </w:r>
      <w:r>
        <w:tab/>
        <w:t>0</w:t>
      </w:r>
    </w:p>
    <w:p w14:paraId="7EE26073" w14:textId="77777777" w:rsidR="00EB13D0" w:rsidRDefault="00EB13D0" w:rsidP="00EB13D0">
      <w:pPr>
        <w:pStyle w:val="Quellcode"/>
      </w:pPr>
    </w:p>
    <w:p w14:paraId="4D9B2618" w14:textId="77777777" w:rsidR="00EB13D0" w:rsidRDefault="00EB13D0" w:rsidP="00EB13D0">
      <w:pPr>
        <w:pStyle w:val="Quellcode"/>
      </w:pPr>
      <w:r>
        <w:t>n45 (Mem):</w:t>
      </w:r>
    </w:p>
    <w:p w14:paraId="54114C8C" w14:textId="77777777" w:rsidR="00EB13D0" w:rsidRDefault="00EB13D0" w:rsidP="00EB13D0">
      <w:pPr>
        <w:pStyle w:val="Quellcode"/>
      </w:pPr>
      <w:r>
        <w:lastRenderedPageBreak/>
        <w:t xml:space="preserve">  successors</w:t>
      </w:r>
    </w:p>
    <w:p w14:paraId="36B26AEE" w14:textId="77777777" w:rsidR="00EB13D0" w:rsidRDefault="00EB13D0" w:rsidP="00EB13D0">
      <w:pPr>
        <w:pStyle w:val="Quellcode"/>
      </w:pPr>
      <w:r>
        <w:t xml:space="preserve">   n206 </w:t>
      </w:r>
      <w:r>
        <w:tab/>
        <w:t>0</w:t>
      </w:r>
    </w:p>
    <w:p w14:paraId="75BCFEA8" w14:textId="77777777" w:rsidR="00EB13D0" w:rsidRDefault="00EB13D0" w:rsidP="00EB13D0">
      <w:pPr>
        <w:pStyle w:val="Quellcode"/>
      </w:pPr>
      <w:r>
        <w:t xml:space="preserve">  predecessors</w:t>
      </w:r>
    </w:p>
    <w:p w14:paraId="6E8256D5" w14:textId="77777777" w:rsidR="00EB13D0" w:rsidRDefault="00EB13D0" w:rsidP="00EB13D0">
      <w:pPr>
        <w:pStyle w:val="Quellcode"/>
      </w:pPr>
      <w:r>
        <w:t xml:space="preserve">   n46 </w:t>
      </w:r>
      <w:r>
        <w:tab/>
        <w:t>0</w:t>
      </w:r>
    </w:p>
    <w:p w14:paraId="194A277C" w14:textId="77777777" w:rsidR="00EB13D0" w:rsidRDefault="00EB13D0" w:rsidP="00EB13D0">
      <w:pPr>
        <w:pStyle w:val="Quellcode"/>
      </w:pPr>
    </w:p>
    <w:p w14:paraId="4CD98E7F" w14:textId="77777777" w:rsidR="00EB13D0" w:rsidRDefault="00EB13D0" w:rsidP="00EB13D0">
      <w:pPr>
        <w:pStyle w:val="Quellcode"/>
      </w:pPr>
      <w:r>
        <w:t>n44 (Mem):</w:t>
      </w:r>
    </w:p>
    <w:p w14:paraId="513C7ECB" w14:textId="77777777" w:rsidR="00EB13D0" w:rsidRDefault="00EB13D0" w:rsidP="00EB13D0">
      <w:pPr>
        <w:pStyle w:val="Quellcode"/>
      </w:pPr>
      <w:r>
        <w:t xml:space="preserve">  successors</w:t>
      </w:r>
    </w:p>
    <w:p w14:paraId="18D917BA" w14:textId="77777777" w:rsidR="00EB13D0" w:rsidRDefault="00EB13D0" w:rsidP="00EB13D0">
      <w:pPr>
        <w:pStyle w:val="Quellcode"/>
      </w:pPr>
      <w:r>
        <w:t xml:space="preserve">   n41 </w:t>
      </w:r>
      <w:r>
        <w:tab/>
        <w:t>0</w:t>
      </w:r>
    </w:p>
    <w:p w14:paraId="5B6FF636" w14:textId="77777777" w:rsidR="00EB13D0" w:rsidRDefault="00EB13D0" w:rsidP="00EB13D0">
      <w:pPr>
        <w:pStyle w:val="Quellcode"/>
      </w:pPr>
      <w:r>
        <w:t xml:space="preserve">  predecessors</w:t>
      </w:r>
    </w:p>
    <w:p w14:paraId="714565EF" w14:textId="77777777" w:rsidR="00EB13D0" w:rsidRDefault="00EB13D0" w:rsidP="00EB13D0">
      <w:pPr>
        <w:pStyle w:val="Quellcode"/>
      </w:pPr>
      <w:r>
        <w:t xml:space="preserve">   n83 </w:t>
      </w:r>
      <w:r>
        <w:tab/>
        <w:t>0</w:t>
      </w:r>
    </w:p>
    <w:p w14:paraId="0E646662" w14:textId="77777777" w:rsidR="00EB13D0" w:rsidRDefault="00EB13D0" w:rsidP="00EB13D0">
      <w:pPr>
        <w:pStyle w:val="Quellcode"/>
      </w:pPr>
      <w:r>
        <w:t xml:space="preserve">   n229 </w:t>
      </w:r>
      <w:r>
        <w:tab/>
        <w:t>0</w:t>
      </w:r>
    </w:p>
    <w:p w14:paraId="3CB86816" w14:textId="77777777" w:rsidR="00EB13D0" w:rsidRDefault="00EB13D0" w:rsidP="00EB13D0">
      <w:pPr>
        <w:pStyle w:val="Quellcode"/>
      </w:pPr>
    </w:p>
    <w:p w14:paraId="097DED76" w14:textId="77777777" w:rsidR="00EB13D0" w:rsidRDefault="00EB13D0" w:rsidP="00EB13D0">
      <w:pPr>
        <w:pStyle w:val="Quellcode"/>
      </w:pPr>
      <w:r>
        <w:t>n270 (Mem):</w:t>
      </w:r>
    </w:p>
    <w:p w14:paraId="3F0B76B3" w14:textId="77777777" w:rsidR="00EB13D0" w:rsidRDefault="00EB13D0" w:rsidP="00EB13D0">
      <w:pPr>
        <w:pStyle w:val="Quellcode"/>
      </w:pPr>
      <w:r>
        <w:t xml:space="preserve">  predecessors</w:t>
      </w:r>
    </w:p>
    <w:p w14:paraId="35D578A9" w14:textId="77777777" w:rsidR="00EB13D0" w:rsidRDefault="00EB13D0" w:rsidP="00EB13D0">
      <w:pPr>
        <w:pStyle w:val="Quellcode"/>
      </w:pPr>
      <w:r>
        <w:t xml:space="preserve">   n166 </w:t>
      </w:r>
      <w:r>
        <w:tab/>
        <w:t>0</w:t>
      </w:r>
    </w:p>
    <w:p w14:paraId="5982B7BF" w14:textId="77777777" w:rsidR="00EB13D0" w:rsidRDefault="00EB13D0" w:rsidP="00EB13D0">
      <w:pPr>
        <w:pStyle w:val="Quellcode"/>
      </w:pPr>
      <w:r>
        <w:t xml:space="preserve">   n257 </w:t>
      </w:r>
      <w:r>
        <w:tab/>
        <w:t>0</w:t>
      </w:r>
    </w:p>
    <w:p w14:paraId="06CFF7C0" w14:textId="77777777" w:rsidR="00EB13D0" w:rsidRDefault="00EB13D0" w:rsidP="00EB13D0">
      <w:pPr>
        <w:pStyle w:val="Quellcode"/>
      </w:pPr>
      <w:r>
        <w:t xml:space="preserve">   n42 </w:t>
      </w:r>
      <w:r>
        <w:tab/>
        <w:t>0</w:t>
      </w:r>
    </w:p>
    <w:p w14:paraId="736040A9" w14:textId="77777777" w:rsidR="00EB13D0" w:rsidRDefault="00EB13D0" w:rsidP="00EB13D0">
      <w:pPr>
        <w:pStyle w:val="Quellcode"/>
      </w:pPr>
    </w:p>
    <w:p w14:paraId="4E9D9146" w14:textId="77777777" w:rsidR="00EB13D0" w:rsidRDefault="00EB13D0" w:rsidP="00EB13D0">
      <w:pPr>
        <w:pStyle w:val="Quellcode"/>
      </w:pPr>
      <w:r>
        <w:t>n47 (Mem):</w:t>
      </w:r>
    </w:p>
    <w:p w14:paraId="0DDB0A44" w14:textId="77777777" w:rsidR="00EB13D0" w:rsidRDefault="00EB13D0" w:rsidP="00EB13D0">
      <w:pPr>
        <w:pStyle w:val="Quellcode"/>
      </w:pPr>
      <w:r>
        <w:t xml:space="preserve">  successors</w:t>
      </w:r>
    </w:p>
    <w:p w14:paraId="27259265" w14:textId="77777777" w:rsidR="00EB13D0" w:rsidRDefault="00EB13D0" w:rsidP="00EB13D0">
      <w:pPr>
        <w:pStyle w:val="Quellcode"/>
      </w:pPr>
      <w:r>
        <w:t xml:space="preserve">   n323 </w:t>
      </w:r>
      <w:r>
        <w:tab/>
        <w:t>0</w:t>
      </w:r>
    </w:p>
    <w:p w14:paraId="676DEF4D" w14:textId="77777777" w:rsidR="00EB13D0" w:rsidRDefault="00EB13D0" w:rsidP="00EB13D0">
      <w:pPr>
        <w:pStyle w:val="Quellcode"/>
      </w:pPr>
      <w:r>
        <w:t xml:space="preserve">  predecessors</w:t>
      </w:r>
    </w:p>
    <w:p w14:paraId="7F82492A" w14:textId="77777777" w:rsidR="00EB13D0" w:rsidRDefault="00EB13D0" w:rsidP="00EB13D0">
      <w:pPr>
        <w:pStyle w:val="Quellcode"/>
      </w:pPr>
      <w:r>
        <w:t xml:space="preserve">   n49 </w:t>
      </w:r>
      <w:r>
        <w:tab/>
        <w:t>0</w:t>
      </w:r>
    </w:p>
    <w:p w14:paraId="443DDB8D" w14:textId="77777777" w:rsidR="00EB13D0" w:rsidRDefault="00EB13D0" w:rsidP="00EB13D0">
      <w:pPr>
        <w:pStyle w:val="Quellcode"/>
      </w:pPr>
      <w:r>
        <w:t xml:space="preserve">   n48 </w:t>
      </w:r>
      <w:r>
        <w:tab/>
        <w:t>0</w:t>
      </w:r>
    </w:p>
    <w:p w14:paraId="141C7D7A" w14:textId="77777777" w:rsidR="00EB13D0" w:rsidRDefault="00EB13D0" w:rsidP="00EB13D0">
      <w:pPr>
        <w:pStyle w:val="Quellcode"/>
      </w:pPr>
    </w:p>
    <w:p w14:paraId="24066F37" w14:textId="77777777" w:rsidR="00EB13D0" w:rsidRDefault="00EB13D0" w:rsidP="00EB13D0">
      <w:pPr>
        <w:pStyle w:val="Quellcode"/>
      </w:pPr>
      <w:r>
        <w:t>n143 (Or):</w:t>
      </w:r>
    </w:p>
    <w:p w14:paraId="25E545CF" w14:textId="77777777" w:rsidR="00EB13D0" w:rsidRDefault="00EB13D0" w:rsidP="00EB13D0">
      <w:pPr>
        <w:pStyle w:val="Quellcode"/>
      </w:pPr>
      <w:r>
        <w:t xml:space="preserve">  predecessors</w:t>
      </w:r>
    </w:p>
    <w:p w14:paraId="67B3CBD9" w14:textId="77777777" w:rsidR="00EB13D0" w:rsidRDefault="00EB13D0" w:rsidP="00EB13D0">
      <w:pPr>
        <w:pStyle w:val="Quellcode"/>
      </w:pPr>
      <w:r>
        <w:t xml:space="preserve">   n144 </w:t>
      </w:r>
      <w:r>
        <w:tab/>
        <w:t>0</w:t>
      </w:r>
    </w:p>
    <w:p w14:paraId="77A01FC4" w14:textId="77777777" w:rsidR="00EB13D0" w:rsidRDefault="00EB13D0" w:rsidP="00EB13D0">
      <w:pPr>
        <w:pStyle w:val="Quellcode"/>
      </w:pPr>
      <w:r>
        <w:t xml:space="preserve">   n145 </w:t>
      </w:r>
      <w:r>
        <w:tab/>
        <w:t>0</w:t>
      </w:r>
    </w:p>
    <w:p w14:paraId="54EF9D89" w14:textId="77777777" w:rsidR="00EB13D0" w:rsidRDefault="00EB13D0" w:rsidP="00EB13D0">
      <w:pPr>
        <w:pStyle w:val="Quellcode"/>
      </w:pPr>
    </w:p>
    <w:p w14:paraId="077B6A03" w14:textId="77777777" w:rsidR="00EB13D0" w:rsidRDefault="00EB13D0" w:rsidP="00EB13D0">
      <w:pPr>
        <w:pStyle w:val="Quellcode"/>
      </w:pPr>
      <w:r>
        <w:t>n264 (Or):</w:t>
      </w:r>
    </w:p>
    <w:p w14:paraId="249EB561" w14:textId="77777777" w:rsidR="00EB13D0" w:rsidRDefault="00EB13D0" w:rsidP="00EB13D0">
      <w:pPr>
        <w:pStyle w:val="Quellcode"/>
      </w:pPr>
      <w:r>
        <w:t xml:space="preserve">  successors</w:t>
      </w:r>
    </w:p>
    <w:p w14:paraId="77A11E3B" w14:textId="77777777" w:rsidR="00EB13D0" w:rsidRDefault="00EB13D0" w:rsidP="00EB13D0">
      <w:pPr>
        <w:pStyle w:val="Quellcode"/>
      </w:pPr>
      <w:r>
        <w:lastRenderedPageBreak/>
        <w:t xml:space="preserve">   n315 </w:t>
      </w:r>
      <w:r>
        <w:tab/>
        <w:t>0</w:t>
      </w:r>
    </w:p>
    <w:p w14:paraId="7B11AF06" w14:textId="77777777" w:rsidR="00EB13D0" w:rsidRDefault="00EB13D0" w:rsidP="00EB13D0">
      <w:pPr>
        <w:pStyle w:val="Quellcode"/>
      </w:pPr>
      <w:r>
        <w:t xml:space="preserve">  predecessors</w:t>
      </w:r>
    </w:p>
    <w:p w14:paraId="7074611A" w14:textId="77777777" w:rsidR="00EB13D0" w:rsidRDefault="00EB13D0" w:rsidP="00EB13D0">
      <w:pPr>
        <w:pStyle w:val="Quellcode"/>
      </w:pPr>
      <w:r>
        <w:t xml:space="preserve">   n188 </w:t>
      </w:r>
      <w:r>
        <w:tab/>
        <w:t>0</w:t>
      </w:r>
    </w:p>
    <w:p w14:paraId="3BBE2040" w14:textId="77777777" w:rsidR="00EB13D0" w:rsidRDefault="00EB13D0" w:rsidP="00EB13D0">
      <w:pPr>
        <w:pStyle w:val="Quellcode"/>
      </w:pPr>
      <w:r>
        <w:t xml:space="preserve">   n265 </w:t>
      </w:r>
      <w:r>
        <w:tab/>
        <w:t>0</w:t>
      </w:r>
    </w:p>
    <w:p w14:paraId="07E81032" w14:textId="77777777" w:rsidR="00EB13D0" w:rsidRDefault="00EB13D0" w:rsidP="00EB13D0">
      <w:pPr>
        <w:pStyle w:val="Quellcode"/>
      </w:pPr>
    </w:p>
    <w:p w14:paraId="6CC1F294" w14:textId="77777777" w:rsidR="00EB13D0" w:rsidRDefault="00EB13D0" w:rsidP="00EB13D0">
      <w:pPr>
        <w:pStyle w:val="Quellcode"/>
      </w:pPr>
      <w:r>
        <w:t>n46 (Mem):</w:t>
      </w:r>
    </w:p>
    <w:p w14:paraId="6783FC3E" w14:textId="77777777" w:rsidR="00EB13D0" w:rsidRDefault="00EB13D0" w:rsidP="00EB13D0">
      <w:pPr>
        <w:pStyle w:val="Quellcode"/>
      </w:pPr>
      <w:r>
        <w:t xml:space="preserve">  successors</w:t>
      </w:r>
    </w:p>
    <w:p w14:paraId="4D70C6B1" w14:textId="77777777" w:rsidR="00EB13D0" w:rsidRDefault="00EB13D0" w:rsidP="00EB13D0">
      <w:pPr>
        <w:pStyle w:val="Quellcode"/>
      </w:pPr>
      <w:r>
        <w:t xml:space="preserve">   n45 </w:t>
      </w:r>
      <w:r>
        <w:tab/>
        <w:t>0</w:t>
      </w:r>
    </w:p>
    <w:p w14:paraId="7A834AEA" w14:textId="77777777" w:rsidR="00EB13D0" w:rsidRDefault="00EB13D0" w:rsidP="00EB13D0">
      <w:pPr>
        <w:pStyle w:val="Quellcode"/>
      </w:pPr>
    </w:p>
    <w:p w14:paraId="19DDF250" w14:textId="77777777" w:rsidR="00EB13D0" w:rsidRDefault="00EB13D0" w:rsidP="00EB13D0">
      <w:pPr>
        <w:pStyle w:val="Quellcode"/>
      </w:pPr>
      <w:r>
        <w:t>n144 (And):</w:t>
      </w:r>
    </w:p>
    <w:p w14:paraId="72A5B1EA" w14:textId="77777777" w:rsidR="00EB13D0" w:rsidRDefault="00EB13D0" w:rsidP="00EB13D0">
      <w:pPr>
        <w:pStyle w:val="Quellcode"/>
      </w:pPr>
      <w:r>
        <w:t xml:space="preserve">  successors</w:t>
      </w:r>
    </w:p>
    <w:p w14:paraId="59A74974" w14:textId="77777777" w:rsidR="00EB13D0" w:rsidRDefault="00EB13D0" w:rsidP="00EB13D0">
      <w:pPr>
        <w:pStyle w:val="Quellcode"/>
      </w:pPr>
      <w:r>
        <w:t xml:space="preserve">   n143 </w:t>
      </w:r>
      <w:r>
        <w:tab/>
        <w:t>0</w:t>
      </w:r>
    </w:p>
    <w:p w14:paraId="01B9D344" w14:textId="77777777" w:rsidR="00EB13D0" w:rsidRDefault="00EB13D0" w:rsidP="00EB13D0">
      <w:pPr>
        <w:pStyle w:val="Quellcode"/>
      </w:pPr>
      <w:r>
        <w:t xml:space="preserve">  predecessors</w:t>
      </w:r>
    </w:p>
    <w:p w14:paraId="50EA8F4D" w14:textId="77777777" w:rsidR="00EB13D0" w:rsidRDefault="00EB13D0" w:rsidP="00EB13D0">
      <w:pPr>
        <w:pStyle w:val="Quellcode"/>
      </w:pPr>
      <w:r>
        <w:t xml:space="preserve">   n181 </w:t>
      </w:r>
      <w:r>
        <w:tab/>
        <w:t>0</w:t>
      </w:r>
    </w:p>
    <w:p w14:paraId="51884E45" w14:textId="77777777" w:rsidR="00EB13D0" w:rsidRDefault="00EB13D0" w:rsidP="00EB13D0">
      <w:pPr>
        <w:pStyle w:val="Quellcode"/>
      </w:pPr>
    </w:p>
    <w:p w14:paraId="752FA0FA" w14:textId="77777777" w:rsidR="00EB13D0" w:rsidRDefault="00EB13D0" w:rsidP="00EB13D0">
      <w:pPr>
        <w:pStyle w:val="Quellcode"/>
      </w:pPr>
      <w:r>
        <w:t>n265 (And):</w:t>
      </w:r>
    </w:p>
    <w:p w14:paraId="3F3F96F3" w14:textId="77777777" w:rsidR="00EB13D0" w:rsidRDefault="00EB13D0" w:rsidP="00EB13D0">
      <w:pPr>
        <w:pStyle w:val="Quellcode"/>
      </w:pPr>
      <w:r>
        <w:t xml:space="preserve">  successors</w:t>
      </w:r>
    </w:p>
    <w:p w14:paraId="058EB322" w14:textId="77777777" w:rsidR="00EB13D0" w:rsidRDefault="00EB13D0" w:rsidP="00EB13D0">
      <w:pPr>
        <w:pStyle w:val="Quellcode"/>
      </w:pPr>
      <w:r>
        <w:t xml:space="preserve">   n264 </w:t>
      </w:r>
      <w:r>
        <w:tab/>
        <w:t>0</w:t>
      </w:r>
    </w:p>
    <w:p w14:paraId="4E7AE46F" w14:textId="77777777" w:rsidR="00EB13D0" w:rsidRDefault="00EB13D0" w:rsidP="00EB13D0">
      <w:pPr>
        <w:pStyle w:val="Quellcode"/>
      </w:pPr>
    </w:p>
    <w:p w14:paraId="5B9A624B" w14:textId="77777777" w:rsidR="00EB13D0" w:rsidRDefault="00EB13D0" w:rsidP="00EB13D0">
      <w:pPr>
        <w:pStyle w:val="Quellcode"/>
      </w:pPr>
      <w:r>
        <w:t>n49 (Or):</w:t>
      </w:r>
    </w:p>
    <w:p w14:paraId="4CB9CDA2" w14:textId="77777777" w:rsidR="00EB13D0" w:rsidRDefault="00EB13D0" w:rsidP="00EB13D0">
      <w:pPr>
        <w:pStyle w:val="Quellcode"/>
      </w:pPr>
      <w:r>
        <w:t xml:space="preserve">  successors</w:t>
      </w:r>
    </w:p>
    <w:p w14:paraId="0F129965" w14:textId="77777777" w:rsidR="00EB13D0" w:rsidRDefault="00EB13D0" w:rsidP="00EB13D0">
      <w:pPr>
        <w:pStyle w:val="Quellcode"/>
      </w:pPr>
      <w:r>
        <w:t xml:space="preserve">   n47 </w:t>
      </w:r>
      <w:r>
        <w:tab/>
        <w:t>0</w:t>
      </w:r>
    </w:p>
    <w:p w14:paraId="57936D7D" w14:textId="77777777" w:rsidR="00EB13D0" w:rsidRDefault="00EB13D0" w:rsidP="00EB13D0">
      <w:pPr>
        <w:pStyle w:val="Quellcode"/>
      </w:pPr>
      <w:r>
        <w:t xml:space="preserve">  predecessors</w:t>
      </w:r>
    </w:p>
    <w:p w14:paraId="4DDC3E49" w14:textId="77777777" w:rsidR="00EB13D0" w:rsidRDefault="00EB13D0" w:rsidP="00EB13D0">
      <w:pPr>
        <w:pStyle w:val="Quellcode"/>
      </w:pPr>
      <w:r>
        <w:t xml:space="preserve">   n107 </w:t>
      </w:r>
      <w:r>
        <w:tab/>
        <w:t>0</w:t>
      </w:r>
    </w:p>
    <w:p w14:paraId="154E4340" w14:textId="77777777" w:rsidR="00EB13D0" w:rsidRDefault="00EB13D0" w:rsidP="00EB13D0">
      <w:pPr>
        <w:pStyle w:val="Quellcode"/>
      </w:pPr>
      <w:r>
        <w:t xml:space="preserve">   n108 </w:t>
      </w:r>
      <w:r>
        <w:tab/>
        <w:t>0</w:t>
      </w:r>
    </w:p>
    <w:p w14:paraId="7676A1B9" w14:textId="77777777" w:rsidR="00EB13D0" w:rsidRDefault="00EB13D0" w:rsidP="00EB13D0">
      <w:pPr>
        <w:pStyle w:val="Quellcode"/>
      </w:pPr>
    </w:p>
    <w:p w14:paraId="40272E3E" w14:textId="77777777" w:rsidR="00EB13D0" w:rsidRDefault="00EB13D0" w:rsidP="00EB13D0">
      <w:pPr>
        <w:pStyle w:val="Quellcode"/>
      </w:pPr>
      <w:r>
        <w:t>n141 (And):</w:t>
      </w:r>
    </w:p>
    <w:p w14:paraId="3A25DA10" w14:textId="77777777" w:rsidR="00EB13D0" w:rsidRDefault="00EB13D0" w:rsidP="00EB13D0">
      <w:pPr>
        <w:pStyle w:val="Quellcode"/>
      </w:pPr>
      <w:r>
        <w:t xml:space="preserve">  successors</w:t>
      </w:r>
    </w:p>
    <w:p w14:paraId="592B73F9" w14:textId="77777777" w:rsidR="00EB13D0" w:rsidRDefault="00EB13D0" w:rsidP="00EB13D0">
      <w:pPr>
        <w:pStyle w:val="Quellcode"/>
      </w:pPr>
      <w:r>
        <w:t xml:space="preserve">   n140 </w:t>
      </w:r>
      <w:r>
        <w:tab/>
        <w:t>0</w:t>
      </w:r>
    </w:p>
    <w:p w14:paraId="730D0154" w14:textId="77777777" w:rsidR="00EB13D0" w:rsidRDefault="00EB13D0" w:rsidP="00EB13D0">
      <w:pPr>
        <w:pStyle w:val="Quellcode"/>
      </w:pPr>
      <w:r>
        <w:t xml:space="preserve">  predecessors</w:t>
      </w:r>
    </w:p>
    <w:p w14:paraId="54F8E69B" w14:textId="77777777" w:rsidR="00EB13D0" w:rsidRDefault="00EB13D0" w:rsidP="00EB13D0">
      <w:pPr>
        <w:pStyle w:val="Quellcode"/>
      </w:pPr>
      <w:r>
        <w:t xml:space="preserve">   n21 </w:t>
      </w:r>
      <w:r>
        <w:tab/>
        <w:t>0</w:t>
      </w:r>
    </w:p>
    <w:p w14:paraId="6BB3A225" w14:textId="77777777" w:rsidR="00EB13D0" w:rsidRDefault="00EB13D0" w:rsidP="00EB13D0">
      <w:pPr>
        <w:pStyle w:val="Quellcode"/>
      </w:pPr>
    </w:p>
    <w:p w14:paraId="65605D79" w14:textId="77777777" w:rsidR="00EB13D0" w:rsidRDefault="00EB13D0" w:rsidP="00EB13D0">
      <w:pPr>
        <w:pStyle w:val="Quellcode"/>
      </w:pPr>
      <w:r>
        <w:lastRenderedPageBreak/>
        <w:t>n262 (Mem):</w:t>
      </w:r>
    </w:p>
    <w:p w14:paraId="3CEEEADC" w14:textId="77777777" w:rsidR="00EB13D0" w:rsidRDefault="00EB13D0" w:rsidP="00EB13D0">
      <w:pPr>
        <w:pStyle w:val="Quellcode"/>
      </w:pPr>
      <w:r>
        <w:t xml:space="preserve">  successors</w:t>
      </w:r>
    </w:p>
    <w:p w14:paraId="34B4D616" w14:textId="77777777" w:rsidR="00EB13D0" w:rsidRDefault="00EB13D0" w:rsidP="00EB13D0">
      <w:pPr>
        <w:pStyle w:val="Quellcode"/>
      </w:pPr>
      <w:r>
        <w:t xml:space="preserve">   n128 </w:t>
      </w:r>
      <w:r>
        <w:tab/>
        <w:t>0</w:t>
      </w:r>
    </w:p>
    <w:p w14:paraId="1885CD81" w14:textId="77777777" w:rsidR="00EB13D0" w:rsidRDefault="00EB13D0" w:rsidP="00EB13D0">
      <w:pPr>
        <w:pStyle w:val="Quellcode"/>
      </w:pPr>
    </w:p>
    <w:p w14:paraId="60299A97" w14:textId="77777777" w:rsidR="00EB13D0" w:rsidRDefault="00EB13D0" w:rsidP="00EB13D0">
      <w:pPr>
        <w:pStyle w:val="Quellcode"/>
      </w:pPr>
      <w:r>
        <w:t>n48 (Mem):</w:t>
      </w:r>
    </w:p>
    <w:p w14:paraId="371C6CB2" w14:textId="77777777" w:rsidR="00EB13D0" w:rsidRDefault="00EB13D0" w:rsidP="00EB13D0">
      <w:pPr>
        <w:pStyle w:val="Quellcode"/>
      </w:pPr>
      <w:r>
        <w:t xml:space="preserve">  successors</w:t>
      </w:r>
    </w:p>
    <w:p w14:paraId="5882BA56" w14:textId="77777777" w:rsidR="00EB13D0" w:rsidRDefault="00EB13D0" w:rsidP="00EB13D0">
      <w:pPr>
        <w:pStyle w:val="Quellcode"/>
      </w:pPr>
      <w:r>
        <w:t xml:space="preserve">   n47 </w:t>
      </w:r>
      <w:r>
        <w:tab/>
        <w:t>0</w:t>
      </w:r>
    </w:p>
    <w:p w14:paraId="2A334EA2" w14:textId="77777777" w:rsidR="00EB13D0" w:rsidRDefault="00EB13D0" w:rsidP="00EB13D0">
      <w:pPr>
        <w:pStyle w:val="Quellcode"/>
      </w:pPr>
    </w:p>
    <w:p w14:paraId="0D5C6B15" w14:textId="77777777" w:rsidR="00EB13D0" w:rsidRDefault="00EB13D0" w:rsidP="00EB13D0">
      <w:pPr>
        <w:pStyle w:val="Quellcode"/>
      </w:pPr>
      <w:r>
        <w:t>n142 (Mul):</w:t>
      </w:r>
    </w:p>
    <w:p w14:paraId="2D84AA05" w14:textId="77777777" w:rsidR="00EB13D0" w:rsidRDefault="00EB13D0" w:rsidP="00EB13D0">
      <w:pPr>
        <w:pStyle w:val="Quellcode"/>
      </w:pPr>
      <w:r>
        <w:t xml:space="preserve">  successors</w:t>
      </w:r>
    </w:p>
    <w:p w14:paraId="557B4DCB" w14:textId="77777777" w:rsidR="00EB13D0" w:rsidRDefault="00EB13D0" w:rsidP="00EB13D0">
      <w:pPr>
        <w:pStyle w:val="Quellcode"/>
      </w:pPr>
      <w:r>
        <w:t xml:space="preserve">   n244 </w:t>
      </w:r>
      <w:r>
        <w:tab/>
        <w:t>0</w:t>
      </w:r>
    </w:p>
    <w:p w14:paraId="766445A0" w14:textId="77777777" w:rsidR="00EB13D0" w:rsidRDefault="00EB13D0" w:rsidP="00EB13D0">
      <w:pPr>
        <w:pStyle w:val="Quellcode"/>
      </w:pPr>
      <w:r>
        <w:t xml:space="preserve">  predecessors</w:t>
      </w:r>
    </w:p>
    <w:p w14:paraId="7FD00601" w14:textId="77777777" w:rsidR="00EB13D0" w:rsidRDefault="00EB13D0" w:rsidP="00EB13D0">
      <w:pPr>
        <w:pStyle w:val="Quellcode"/>
      </w:pPr>
      <w:r>
        <w:t xml:space="preserve">   n4 </w:t>
      </w:r>
      <w:r>
        <w:tab/>
        <w:t>0</w:t>
      </w:r>
    </w:p>
    <w:p w14:paraId="6A83505E" w14:textId="77777777" w:rsidR="00EB13D0" w:rsidRDefault="00EB13D0" w:rsidP="00EB13D0">
      <w:pPr>
        <w:pStyle w:val="Quellcode"/>
      </w:pPr>
    </w:p>
    <w:p w14:paraId="4AAF17AA" w14:textId="77777777" w:rsidR="00EB13D0" w:rsidRDefault="00EB13D0" w:rsidP="00EB13D0">
      <w:pPr>
        <w:pStyle w:val="Quellcode"/>
      </w:pPr>
      <w:r>
        <w:t>n263 (Mem):</w:t>
      </w:r>
    </w:p>
    <w:p w14:paraId="3A2BB5B7" w14:textId="77777777" w:rsidR="00EB13D0" w:rsidRDefault="00EB13D0" w:rsidP="00EB13D0">
      <w:pPr>
        <w:pStyle w:val="Quellcode"/>
      </w:pPr>
      <w:r>
        <w:t xml:space="preserve">  successors</w:t>
      </w:r>
    </w:p>
    <w:p w14:paraId="39E708F8" w14:textId="77777777" w:rsidR="00EB13D0" w:rsidRDefault="00EB13D0" w:rsidP="00EB13D0">
      <w:pPr>
        <w:pStyle w:val="Quellcode"/>
      </w:pPr>
      <w:r>
        <w:t xml:space="preserve">   n225 </w:t>
      </w:r>
      <w:r>
        <w:tab/>
        <w:t>0</w:t>
      </w:r>
    </w:p>
    <w:p w14:paraId="6F4FE39D" w14:textId="77777777" w:rsidR="00EB13D0" w:rsidRDefault="00EB13D0" w:rsidP="00EB13D0">
      <w:pPr>
        <w:pStyle w:val="Quellcode"/>
      </w:pPr>
    </w:p>
    <w:p w14:paraId="66DBEFD9" w14:textId="77777777" w:rsidR="00EB13D0" w:rsidRDefault="00EB13D0" w:rsidP="00EB13D0">
      <w:pPr>
        <w:pStyle w:val="Quellcode"/>
      </w:pPr>
      <w:r>
        <w:t>n147 (And):</w:t>
      </w:r>
    </w:p>
    <w:p w14:paraId="1E8D54BD" w14:textId="77777777" w:rsidR="00EB13D0" w:rsidRDefault="00EB13D0" w:rsidP="00EB13D0">
      <w:pPr>
        <w:pStyle w:val="Quellcode"/>
      </w:pPr>
      <w:r>
        <w:t xml:space="preserve">  successors</w:t>
      </w:r>
    </w:p>
    <w:p w14:paraId="2EF8A8A2" w14:textId="77777777" w:rsidR="00EB13D0" w:rsidRDefault="00EB13D0" w:rsidP="00EB13D0">
      <w:pPr>
        <w:pStyle w:val="Quellcode"/>
      </w:pPr>
      <w:r>
        <w:t xml:space="preserve">   n106 </w:t>
      </w:r>
      <w:r>
        <w:tab/>
        <w:t>0</w:t>
      </w:r>
    </w:p>
    <w:p w14:paraId="146A1DC1" w14:textId="77777777" w:rsidR="00EB13D0" w:rsidRDefault="00EB13D0" w:rsidP="00EB13D0">
      <w:pPr>
        <w:pStyle w:val="Quellcode"/>
      </w:pPr>
    </w:p>
    <w:p w14:paraId="460432DB" w14:textId="77777777" w:rsidR="00EB13D0" w:rsidRDefault="00EB13D0" w:rsidP="00EB13D0">
      <w:pPr>
        <w:pStyle w:val="Quellcode"/>
      </w:pPr>
      <w:r>
        <w:t>n268 (And):</w:t>
      </w:r>
    </w:p>
    <w:p w14:paraId="2A1FC8D0" w14:textId="77777777" w:rsidR="00EB13D0" w:rsidRDefault="00EB13D0" w:rsidP="00EB13D0">
      <w:pPr>
        <w:pStyle w:val="Quellcode"/>
      </w:pPr>
      <w:r>
        <w:t xml:space="preserve">  successors</w:t>
      </w:r>
    </w:p>
    <w:p w14:paraId="20679175" w14:textId="77777777" w:rsidR="00EB13D0" w:rsidRDefault="00EB13D0" w:rsidP="00EB13D0">
      <w:pPr>
        <w:pStyle w:val="Quellcode"/>
      </w:pPr>
      <w:r>
        <w:t xml:space="preserve">   n291 </w:t>
      </w:r>
      <w:r>
        <w:tab/>
        <w:t>0</w:t>
      </w:r>
    </w:p>
    <w:p w14:paraId="4043EA54" w14:textId="77777777" w:rsidR="00EB13D0" w:rsidRDefault="00EB13D0" w:rsidP="00EB13D0">
      <w:pPr>
        <w:pStyle w:val="Quellcode"/>
      </w:pPr>
      <w:r>
        <w:t xml:space="preserve">  predecessors</w:t>
      </w:r>
    </w:p>
    <w:p w14:paraId="08817488" w14:textId="77777777" w:rsidR="00EB13D0" w:rsidRDefault="00EB13D0" w:rsidP="00EB13D0">
      <w:pPr>
        <w:pStyle w:val="Quellcode"/>
      </w:pPr>
      <w:r>
        <w:t xml:space="preserve">   n92 </w:t>
      </w:r>
      <w:r>
        <w:tab/>
        <w:t>0</w:t>
      </w:r>
    </w:p>
    <w:p w14:paraId="69603AFA" w14:textId="77777777" w:rsidR="00EB13D0" w:rsidRDefault="00EB13D0" w:rsidP="00EB13D0">
      <w:pPr>
        <w:pStyle w:val="Quellcode"/>
      </w:pPr>
    </w:p>
    <w:p w14:paraId="2BC38427" w14:textId="77777777" w:rsidR="00EB13D0" w:rsidRDefault="00EB13D0" w:rsidP="00EB13D0">
      <w:pPr>
        <w:pStyle w:val="Quellcode"/>
      </w:pPr>
      <w:r>
        <w:t>n148 (And):</w:t>
      </w:r>
    </w:p>
    <w:p w14:paraId="06B1A543" w14:textId="77777777" w:rsidR="00EB13D0" w:rsidRDefault="00EB13D0" w:rsidP="00EB13D0">
      <w:pPr>
        <w:pStyle w:val="Quellcode"/>
      </w:pPr>
      <w:r>
        <w:t xml:space="preserve">  successors</w:t>
      </w:r>
    </w:p>
    <w:p w14:paraId="681DADB1" w14:textId="77777777" w:rsidR="00EB13D0" w:rsidRDefault="00EB13D0" w:rsidP="00EB13D0">
      <w:pPr>
        <w:pStyle w:val="Quellcode"/>
      </w:pPr>
      <w:r>
        <w:t xml:space="preserve">   n272 </w:t>
      </w:r>
      <w:r>
        <w:tab/>
        <w:t>0</w:t>
      </w:r>
    </w:p>
    <w:p w14:paraId="559D3B89" w14:textId="77777777" w:rsidR="00EB13D0" w:rsidRDefault="00EB13D0" w:rsidP="00EB13D0">
      <w:pPr>
        <w:pStyle w:val="Quellcode"/>
      </w:pPr>
      <w:r>
        <w:t xml:space="preserve">  predecessors</w:t>
      </w:r>
    </w:p>
    <w:p w14:paraId="0C01E79D" w14:textId="77777777" w:rsidR="00EB13D0" w:rsidRDefault="00EB13D0" w:rsidP="00EB13D0">
      <w:pPr>
        <w:pStyle w:val="Quellcode"/>
      </w:pPr>
      <w:r>
        <w:lastRenderedPageBreak/>
        <w:t xml:space="preserve">   n65 </w:t>
      </w:r>
      <w:r>
        <w:tab/>
        <w:t>0</w:t>
      </w:r>
    </w:p>
    <w:p w14:paraId="401F3AA4" w14:textId="77777777" w:rsidR="00EB13D0" w:rsidRDefault="00EB13D0" w:rsidP="00EB13D0">
      <w:pPr>
        <w:pStyle w:val="Quellcode"/>
      </w:pPr>
    </w:p>
    <w:p w14:paraId="09197FCC" w14:textId="77777777" w:rsidR="00EB13D0" w:rsidRDefault="00EB13D0" w:rsidP="00EB13D0">
      <w:pPr>
        <w:pStyle w:val="Quellcode"/>
      </w:pPr>
      <w:r>
        <w:t>n269 (Mem):</w:t>
      </w:r>
    </w:p>
    <w:p w14:paraId="32485CE6" w14:textId="77777777" w:rsidR="00EB13D0" w:rsidRDefault="00EB13D0" w:rsidP="00EB13D0">
      <w:pPr>
        <w:pStyle w:val="Quellcode"/>
      </w:pPr>
      <w:r>
        <w:t xml:space="preserve">  successors</w:t>
      </w:r>
    </w:p>
    <w:p w14:paraId="1D20A857" w14:textId="77777777" w:rsidR="00EB13D0" w:rsidRDefault="00EB13D0" w:rsidP="00EB13D0">
      <w:pPr>
        <w:pStyle w:val="Quellcode"/>
      </w:pPr>
      <w:r>
        <w:t xml:space="preserve">   n89 </w:t>
      </w:r>
      <w:r>
        <w:tab/>
        <w:t>0</w:t>
      </w:r>
    </w:p>
    <w:p w14:paraId="08E6E1B5" w14:textId="77777777" w:rsidR="00EB13D0" w:rsidRDefault="00EB13D0" w:rsidP="00EB13D0">
      <w:pPr>
        <w:pStyle w:val="Quellcode"/>
      </w:pPr>
    </w:p>
    <w:p w14:paraId="1C6D96E7" w14:textId="77777777" w:rsidR="00EB13D0" w:rsidRDefault="00EB13D0" w:rsidP="00EB13D0">
      <w:pPr>
        <w:pStyle w:val="Quellcode"/>
      </w:pPr>
      <w:r>
        <w:t>n145 (And):</w:t>
      </w:r>
    </w:p>
    <w:p w14:paraId="3342CD99" w14:textId="77777777" w:rsidR="00EB13D0" w:rsidRDefault="00EB13D0" w:rsidP="00EB13D0">
      <w:pPr>
        <w:pStyle w:val="Quellcode"/>
      </w:pPr>
      <w:r>
        <w:t xml:space="preserve">  successors</w:t>
      </w:r>
    </w:p>
    <w:p w14:paraId="24D62A78" w14:textId="77777777" w:rsidR="00EB13D0" w:rsidRDefault="00EB13D0" w:rsidP="00EB13D0">
      <w:pPr>
        <w:pStyle w:val="Quellcode"/>
      </w:pPr>
      <w:r>
        <w:t xml:space="preserve">   n143 </w:t>
      </w:r>
      <w:r>
        <w:tab/>
        <w:t>0</w:t>
      </w:r>
    </w:p>
    <w:p w14:paraId="472806CC" w14:textId="77777777" w:rsidR="00EB13D0" w:rsidRDefault="00EB13D0" w:rsidP="00EB13D0">
      <w:pPr>
        <w:pStyle w:val="Quellcode"/>
      </w:pPr>
      <w:r>
        <w:t xml:space="preserve">  predecessors</w:t>
      </w:r>
    </w:p>
    <w:p w14:paraId="6599ABB4" w14:textId="77777777" w:rsidR="00EB13D0" w:rsidRDefault="00EB13D0" w:rsidP="00EB13D0">
      <w:pPr>
        <w:pStyle w:val="Quellcode"/>
      </w:pPr>
      <w:r>
        <w:t xml:space="preserve">   n325 </w:t>
      </w:r>
      <w:r>
        <w:tab/>
        <w:t>0</w:t>
      </w:r>
    </w:p>
    <w:p w14:paraId="535D124C" w14:textId="77777777" w:rsidR="00EB13D0" w:rsidRDefault="00EB13D0" w:rsidP="00EB13D0">
      <w:pPr>
        <w:pStyle w:val="Quellcode"/>
      </w:pPr>
    </w:p>
    <w:p w14:paraId="3493DBC1" w14:textId="77777777" w:rsidR="00EB13D0" w:rsidRDefault="00EB13D0" w:rsidP="00EB13D0">
      <w:pPr>
        <w:pStyle w:val="Quellcode"/>
      </w:pPr>
      <w:r>
        <w:t>n266 (Or):</w:t>
      </w:r>
    </w:p>
    <w:p w14:paraId="27625567" w14:textId="77777777" w:rsidR="00EB13D0" w:rsidRDefault="00EB13D0" w:rsidP="00EB13D0">
      <w:pPr>
        <w:pStyle w:val="Quellcode"/>
      </w:pPr>
      <w:r>
        <w:t xml:space="preserve">  predecessors</w:t>
      </w:r>
    </w:p>
    <w:p w14:paraId="0273258A" w14:textId="77777777" w:rsidR="00EB13D0" w:rsidRDefault="00EB13D0" w:rsidP="00EB13D0">
      <w:pPr>
        <w:pStyle w:val="Quellcode"/>
      </w:pPr>
      <w:r>
        <w:t xml:space="preserve">   n267 </w:t>
      </w:r>
      <w:r>
        <w:tab/>
        <w:t>0</w:t>
      </w:r>
    </w:p>
    <w:p w14:paraId="1673DFCC" w14:textId="77777777" w:rsidR="00EB13D0" w:rsidRDefault="00EB13D0" w:rsidP="00EB13D0">
      <w:pPr>
        <w:pStyle w:val="Quellcode"/>
      </w:pPr>
      <w:r>
        <w:t xml:space="preserve">   n151 </w:t>
      </w:r>
      <w:r>
        <w:tab/>
        <w:t>0</w:t>
      </w:r>
    </w:p>
    <w:p w14:paraId="765D6595" w14:textId="77777777" w:rsidR="00EB13D0" w:rsidRDefault="00EB13D0" w:rsidP="00EB13D0">
      <w:pPr>
        <w:pStyle w:val="Quellcode"/>
      </w:pPr>
    </w:p>
    <w:p w14:paraId="780EF91D" w14:textId="77777777" w:rsidR="00EB13D0" w:rsidRDefault="00EB13D0" w:rsidP="00EB13D0">
      <w:pPr>
        <w:pStyle w:val="Quellcode"/>
      </w:pPr>
      <w:r>
        <w:t>n146 (And):</w:t>
      </w:r>
    </w:p>
    <w:p w14:paraId="7177D4A1" w14:textId="77777777" w:rsidR="00EB13D0" w:rsidRDefault="00EB13D0" w:rsidP="00EB13D0">
      <w:pPr>
        <w:pStyle w:val="Quellcode"/>
      </w:pPr>
      <w:r>
        <w:t xml:space="preserve">  successors</w:t>
      </w:r>
    </w:p>
    <w:p w14:paraId="1D251183" w14:textId="77777777" w:rsidR="00EB13D0" w:rsidRDefault="00EB13D0" w:rsidP="00EB13D0">
      <w:pPr>
        <w:pStyle w:val="Quellcode"/>
      </w:pPr>
      <w:r>
        <w:t xml:space="preserve">   n106 </w:t>
      </w:r>
      <w:r>
        <w:tab/>
        <w:t>0</w:t>
      </w:r>
    </w:p>
    <w:p w14:paraId="321D8D28" w14:textId="77777777" w:rsidR="00EB13D0" w:rsidRDefault="00EB13D0" w:rsidP="00EB13D0">
      <w:pPr>
        <w:pStyle w:val="Quellcode"/>
      </w:pPr>
      <w:r>
        <w:t xml:space="preserve">  predecessors</w:t>
      </w:r>
    </w:p>
    <w:p w14:paraId="32BD04B5" w14:textId="77777777" w:rsidR="00EB13D0" w:rsidRDefault="00EB13D0" w:rsidP="00EB13D0">
      <w:pPr>
        <w:pStyle w:val="Quellcode"/>
      </w:pPr>
      <w:r>
        <w:t xml:space="preserve">   n234 </w:t>
      </w:r>
      <w:r>
        <w:tab/>
        <w:t>0</w:t>
      </w:r>
    </w:p>
    <w:p w14:paraId="186A710B" w14:textId="77777777" w:rsidR="00EB13D0" w:rsidRDefault="00EB13D0" w:rsidP="00EB13D0">
      <w:pPr>
        <w:pStyle w:val="Quellcode"/>
      </w:pPr>
    </w:p>
    <w:p w14:paraId="467F6BF1" w14:textId="77777777" w:rsidR="00EB13D0" w:rsidRDefault="00EB13D0" w:rsidP="00EB13D0">
      <w:pPr>
        <w:pStyle w:val="Quellcode"/>
      </w:pPr>
      <w:r>
        <w:t>n267 (And):</w:t>
      </w:r>
    </w:p>
    <w:p w14:paraId="215CD831" w14:textId="77777777" w:rsidR="00EB13D0" w:rsidRDefault="00EB13D0" w:rsidP="00EB13D0">
      <w:pPr>
        <w:pStyle w:val="Quellcode"/>
      </w:pPr>
      <w:r>
        <w:t xml:space="preserve">  successors</w:t>
      </w:r>
    </w:p>
    <w:p w14:paraId="01DE88E6" w14:textId="77777777" w:rsidR="00EB13D0" w:rsidRDefault="00EB13D0" w:rsidP="00EB13D0">
      <w:pPr>
        <w:pStyle w:val="Quellcode"/>
      </w:pPr>
      <w:r>
        <w:t xml:space="preserve">   n266 </w:t>
      </w:r>
      <w:r>
        <w:tab/>
        <w:t>0</w:t>
      </w:r>
    </w:p>
    <w:p w14:paraId="5136A2C4" w14:textId="77777777" w:rsidR="00EB13D0" w:rsidRDefault="00EB13D0" w:rsidP="00EB13D0">
      <w:pPr>
        <w:pStyle w:val="Quellcode"/>
      </w:pPr>
      <w:r>
        <w:t xml:space="preserve">  predecessors</w:t>
      </w:r>
    </w:p>
    <w:p w14:paraId="380F106C" w14:textId="77777777" w:rsidR="00EB13D0" w:rsidRDefault="00EB13D0" w:rsidP="00EB13D0">
      <w:pPr>
        <w:pStyle w:val="Quellcode"/>
      </w:pPr>
      <w:r>
        <w:t xml:space="preserve">   n308 </w:t>
      </w:r>
      <w:r>
        <w:tab/>
        <w:t>0</w:t>
      </w:r>
    </w:p>
    <w:p w14:paraId="34F5DA33" w14:textId="77777777" w:rsidR="00EB13D0" w:rsidRDefault="00EB13D0" w:rsidP="00EB13D0">
      <w:pPr>
        <w:pStyle w:val="Quellcode"/>
      </w:pPr>
    </w:p>
    <w:p w14:paraId="56C09DA2" w14:textId="77777777" w:rsidR="00EB13D0" w:rsidRDefault="00EB13D0" w:rsidP="00EB13D0">
      <w:pPr>
        <w:pStyle w:val="Quellcode"/>
      </w:pPr>
      <w:r>
        <w:t>n149 (Mem):</w:t>
      </w:r>
    </w:p>
    <w:p w14:paraId="366C3827" w14:textId="77777777" w:rsidR="00EB13D0" w:rsidRDefault="00EB13D0" w:rsidP="00EB13D0">
      <w:pPr>
        <w:pStyle w:val="Quellcode"/>
      </w:pPr>
      <w:r>
        <w:t xml:space="preserve">  successors</w:t>
      </w:r>
    </w:p>
    <w:p w14:paraId="70B30403" w14:textId="77777777" w:rsidR="00EB13D0" w:rsidRDefault="00EB13D0" w:rsidP="00EB13D0">
      <w:pPr>
        <w:pStyle w:val="Quellcode"/>
      </w:pPr>
      <w:r>
        <w:t xml:space="preserve">   n160 </w:t>
      </w:r>
      <w:r>
        <w:tab/>
        <w:t>0</w:t>
      </w:r>
    </w:p>
    <w:p w14:paraId="1EADCABF" w14:textId="77777777" w:rsidR="00EB13D0" w:rsidRDefault="00EB13D0" w:rsidP="00EB13D0">
      <w:pPr>
        <w:pStyle w:val="Quellcode"/>
      </w:pPr>
      <w:r>
        <w:lastRenderedPageBreak/>
        <w:t xml:space="preserve">  predecessors</w:t>
      </w:r>
    </w:p>
    <w:p w14:paraId="0C47CB58" w14:textId="77777777" w:rsidR="00EB13D0" w:rsidRDefault="00EB13D0" w:rsidP="00EB13D0">
      <w:pPr>
        <w:pStyle w:val="Quellcode"/>
      </w:pPr>
      <w:r>
        <w:t xml:space="preserve">   n150 </w:t>
      </w:r>
      <w:r>
        <w:tab/>
        <w:t>0</w:t>
      </w:r>
    </w:p>
    <w:p w14:paraId="3950AD29" w14:textId="77777777" w:rsidR="00EB13D0" w:rsidRDefault="00EB13D0" w:rsidP="00EB13D0">
      <w:pPr>
        <w:pStyle w:val="Quellcode"/>
      </w:pPr>
    </w:p>
    <w:p w14:paraId="670FCE97" w14:textId="77777777" w:rsidR="00EB13D0" w:rsidRDefault="00EB13D0" w:rsidP="00EB13D0">
      <w:pPr>
        <w:pStyle w:val="Quellcode"/>
      </w:pPr>
      <w:r>
        <w:t>n0 (And):</w:t>
      </w:r>
    </w:p>
    <w:p w14:paraId="647568BF" w14:textId="77777777" w:rsidR="00EB13D0" w:rsidRDefault="00EB13D0" w:rsidP="00EB13D0">
      <w:pPr>
        <w:pStyle w:val="Quellcode"/>
      </w:pPr>
      <w:r>
        <w:t xml:space="preserve">  successors</w:t>
      </w:r>
    </w:p>
    <w:p w14:paraId="074044D3" w14:textId="77777777" w:rsidR="00EB13D0" w:rsidRDefault="00EB13D0" w:rsidP="00EB13D0">
      <w:pPr>
        <w:pStyle w:val="Quellcode"/>
      </w:pPr>
      <w:r>
        <w:t xml:space="preserve">   n10 </w:t>
      </w:r>
      <w:r>
        <w:tab/>
        <w:t>0</w:t>
      </w:r>
    </w:p>
    <w:p w14:paraId="479D1989" w14:textId="77777777" w:rsidR="00EB13D0" w:rsidRDefault="00EB13D0" w:rsidP="00EB13D0">
      <w:pPr>
        <w:pStyle w:val="Quellcode"/>
      </w:pPr>
      <w:r>
        <w:t xml:space="preserve">  predecessors</w:t>
      </w:r>
    </w:p>
    <w:p w14:paraId="70E97029" w14:textId="77777777" w:rsidR="00EB13D0" w:rsidRDefault="00EB13D0" w:rsidP="00EB13D0">
      <w:pPr>
        <w:pStyle w:val="Quellcode"/>
      </w:pPr>
      <w:r>
        <w:t xml:space="preserve">   n1 </w:t>
      </w:r>
      <w:r>
        <w:tab/>
        <w:t>0</w:t>
      </w:r>
    </w:p>
    <w:p w14:paraId="4680DB77" w14:textId="77777777" w:rsidR="00EB13D0" w:rsidRDefault="00EB13D0" w:rsidP="00EB13D0">
      <w:pPr>
        <w:pStyle w:val="Quellcode"/>
      </w:pPr>
    </w:p>
    <w:p w14:paraId="587046C3" w14:textId="77777777" w:rsidR="00EB13D0" w:rsidRDefault="00EB13D0" w:rsidP="00EB13D0">
      <w:pPr>
        <w:pStyle w:val="Quellcode"/>
      </w:pPr>
      <w:r>
        <w:t>n1 (Shift):</w:t>
      </w:r>
    </w:p>
    <w:p w14:paraId="66577B35" w14:textId="77777777" w:rsidR="00EB13D0" w:rsidRDefault="00EB13D0" w:rsidP="00EB13D0">
      <w:pPr>
        <w:pStyle w:val="Quellcode"/>
      </w:pPr>
      <w:r>
        <w:t xml:space="preserve">  successors</w:t>
      </w:r>
    </w:p>
    <w:p w14:paraId="451E8E53" w14:textId="77777777" w:rsidR="00EB13D0" w:rsidRDefault="00EB13D0" w:rsidP="00EB13D0">
      <w:pPr>
        <w:pStyle w:val="Quellcode"/>
      </w:pPr>
      <w:r>
        <w:t xml:space="preserve">   n0 </w:t>
      </w:r>
      <w:r>
        <w:tab/>
        <w:t>0</w:t>
      </w:r>
    </w:p>
    <w:p w14:paraId="4046D979" w14:textId="77777777" w:rsidR="00EB13D0" w:rsidRDefault="00EB13D0" w:rsidP="00EB13D0">
      <w:pPr>
        <w:pStyle w:val="Quellcode"/>
      </w:pPr>
    </w:p>
    <w:p w14:paraId="7911D032" w14:textId="77777777" w:rsidR="00EB13D0" w:rsidRDefault="00EB13D0" w:rsidP="00EB13D0">
      <w:pPr>
        <w:pStyle w:val="Quellcode"/>
      </w:pPr>
      <w:r>
        <w:t>n2 (Mem):</w:t>
      </w:r>
    </w:p>
    <w:p w14:paraId="3B6CF4D1" w14:textId="77777777" w:rsidR="00EB13D0" w:rsidRDefault="00EB13D0" w:rsidP="00EB13D0">
      <w:pPr>
        <w:pStyle w:val="Quellcode"/>
      </w:pPr>
      <w:r>
        <w:t xml:space="preserve">  successors</w:t>
      </w:r>
    </w:p>
    <w:p w14:paraId="5DF8CA12" w14:textId="77777777" w:rsidR="00EB13D0" w:rsidRDefault="00EB13D0" w:rsidP="00EB13D0">
      <w:pPr>
        <w:pStyle w:val="Quellcode"/>
      </w:pPr>
      <w:r>
        <w:t xml:space="preserve">   n227 </w:t>
      </w:r>
      <w:r>
        <w:tab/>
        <w:t>0</w:t>
      </w:r>
    </w:p>
    <w:p w14:paraId="2C6CEDB5" w14:textId="77777777" w:rsidR="00EB13D0" w:rsidRDefault="00EB13D0" w:rsidP="00EB13D0">
      <w:pPr>
        <w:pStyle w:val="Quellcode"/>
      </w:pPr>
      <w:r>
        <w:t xml:space="preserve">  predecessors</w:t>
      </w:r>
    </w:p>
    <w:p w14:paraId="69E7F212" w14:textId="77777777" w:rsidR="00EB13D0" w:rsidRDefault="00EB13D0" w:rsidP="00EB13D0">
      <w:pPr>
        <w:pStyle w:val="Quellcode"/>
      </w:pPr>
      <w:r>
        <w:t xml:space="preserve">   n3 </w:t>
      </w:r>
      <w:r>
        <w:tab/>
        <w:t>0</w:t>
      </w:r>
    </w:p>
    <w:p w14:paraId="023E9B06" w14:textId="77777777" w:rsidR="00EB13D0" w:rsidRDefault="00EB13D0" w:rsidP="00EB13D0">
      <w:pPr>
        <w:pStyle w:val="Quellcode"/>
      </w:pPr>
      <w:r>
        <w:t xml:space="preserve">   n4 </w:t>
      </w:r>
      <w:r>
        <w:tab/>
        <w:t>0</w:t>
      </w:r>
    </w:p>
    <w:p w14:paraId="36CDD9AC" w14:textId="77777777" w:rsidR="00EB13D0" w:rsidRDefault="00EB13D0" w:rsidP="00EB13D0">
      <w:pPr>
        <w:pStyle w:val="Quellcode"/>
      </w:pPr>
    </w:p>
    <w:p w14:paraId="12246093" w14:textId="77777777" w:rsidR="00EB13D0" w:rsidRDefault="00EB13D0" w:rsidP="00EB13D0">
      <w:pPr>
        <w:pStyle w:val="Quellcode"/>
      </w:pPr>
      <w:r>
        <w:t>n3 (Mem):</w:t>
      </w:r>
    </w:p>
    <w:p w14:paraId="18999DA7" w14:textId="77777777" w:rsidR="00EB13D0" w:rsidRDefault="00EB13D0" w:rsidP="00EB13D0">
      <w:pPr>
        <w:pStyle w:val="Quellcode"/>
      </w:pPr>
      <w:r>
        <w:t xml:space="preserve">  successors</w:t>
      </w:r>
    </w:p>
    <w:p w14:paraId="5841D6A0" w14:textId="77777777" w:rsidR="00EB13D0" w:rsidRDefault="00EB13D0" w:rsidP="00EB13D0">
      <w:pPr>
        <w:pStyle w:val="Quellcode"/>
      </w:pPr>
      <w:r>
        <w:t xml:space="preserve">   n2 </w:t>
      </w:r>
      <w:r>
        <w:tab/>
        <w:t>0</w:t>
      </w:r>
    </w:p>
    <w:p w14:paraId="70D3927C" w14:textId="77777777" w:rsidR="00EB13D0" w:rsidRDefault="00EB13D0" w:rsidP="00EB13D0">
      <w:pPr>
        <w:pStyle w:val="Quellcode"/>
      </w:pPr>
    </w:p>
    <w:p w14:paraId="7FA7A17E" w14:textId="77777777" w:rsidR="00EB13D0" w:rsidRDefault="00EB13D0" w:rsidP="00EB13D0">
      <w:pPr>
        <w:pStyle w:val="Quellcode"/>
      </w:pPr>
      <w:r>
        <w:t>n4 (Add):</w:t>
      </w:r>
    </w:p>
    <w:p w14:paraId="5CEB681E" w14:textId="77777777" w:rsidR="00EB13D0" w:rsidRDefault="00EB13D0" w:rsidP="00EB13D0">
      <w:pPr>
        <w:pStyle w:val="Quellcode"/>
      </w:pPr>
      <w:r>
        <w:t xml:space="preserve">  successors</w:t>
      </w:r>
    </w:p>
    <w:p w14:paraId="4E061ECA" w14:textId="77777777" w:rsidR="00EB13D0" w:rsidRDefault="00EB13D0" w:rsidP="00EB13D0">
      <w:pPr>
        <w:pStyle w:val="Quellcode"/>
      </w:pPr>
      <w:r>
        <w:t xml:space="preserve">   n2 </w:t>
      </w:r>
      <w:r>
        <w:tab/>
        <w:t>0</w:t>
      </w:r>
    </w:p>
    <w:p w14:paraId="5BD807B1" w14:textId="77777777" w:rsidR="00EB13D0" w:rsidRDefault="00EB13D0" w:rsidP="00EB13D0">
      <w:pPr>
        <w:pStyle w:val="Quellcode"/>
      </w:pPr>
      <w:r>
        <w:t xml:space="preserve">   n80 </w:t>
      </w:r>
      <w:r>
        <w:tab/>
        <w:t>0</w:t>
      </w:r>
    </w:p>
    <w:p w14:paraId="09AC091D" w14:textId="77777777" w:rsidR="00EB13D0" w:rsidRDefault="00EB13D0" w:rsidP="00EB13D0">
      <w:pPr>
        <w:pStyle w:val="Quellcode"/>
      </w:pPr>
      <w:r>
        <w:t xml:space="preserve">   n82 </w:t>
      </w:r>
      <w:r>
        <w:tab/>
        <w:t>0</w:t>
      </w:r>
    </w:p>
    <w:p w14:paraId="27E66205" w14:textId="77777777" w:rsidR="00EB13D0" w:rsidRDefault="00EB13D0" w:rsidP="00EB13D0">
      <w:pPr>
        <w:pStyle w:val="Quellcode"/>
      </w:pPr>
      <w:r>
        <w:t xml:space="preserve">   n54 </w:t>
      </w:r>
      <w:r>
        <w:tab/>
        <w:t>0</w:t>
      </w:r>
    </w:p>
    <w:p w14:paraId="4C4B3467" w14:textId="77777777" w:rsidR="00EB13D0" w:rsidRDefault="00EB13D0" w:rsidP="00EB13D0">
      <w:pPr>
        <w:pStyle w:val="Quellcode"/>
      </w:pPr>
      <w:r>
        <w:t xml:space="preserve">   n172 </w:t>
      </w:r>
      <w:r>
        <w:tab/>
        <w:t>0</w:t>
      </w:r>
    </w:p>
    <w:p w14:paraId="7C264468" w14:textId="77777777" w:rsidR="00EB13D0" w:rsidRDefault="00EB13D0" w:rsidP="00EB13D0">
      <w:pPr>
        <w:pStyle w:val="Quellcode"/>
      </w:pPr>
      <w:r>
        <w:t xml:space="preserve">   n97 </w:t>
      </w:r>
      <w:r>
        <w:tab/>
        <w:t>0</w:t>
      </w:r>
    </w:p>
    <w:p w14:paraId="631B46AF" w14:textId="77777777" w:rsidR="00EB13D0" w:rsidRDefault="00EB13D0" w:rsidP="00EB13D0">
      <w:pPr>
        <w:pStyle w:val="Quellcode"/>
      </w:pPr>
      <w:r>
        <w:lastRenderedPageBreak/>
        <w:t xml:space="preserve">   n162 </w:t>
      </w:r>
      <w:r>
        <w:tab/>
        <w:t>0</w:t>
      </w:r>
    </w:p>
    <w:p w14:paraId="28739FFC" w14:textId="77777777" w:rsidR="00EB13D0" w:rsidRDefault="00EB13D0" w:rsidP="00EB13D0">
      <w:pPr>
        <w:pStyle w:val="Quellcode"/>
      </w:pPr>
      <w:r>
        <w:t xml:space="preserve">   n14 </w:t>
      </w:r>
      <w:r>
        <w:tab/>
        <w:t>0</w:t>
      </w:r>
    </w:p>
    <w:p w14:paraId="76CD5C69" w14:textId="77777777" w:rsidR="00EB13D0" w:rsidRDefault="00EB13D0" w:rsidP="00EB13D0">
      <w:pPr>
        <w:pStyle w:val="Quellcode"/>
      </w:pPr>
      <w:r>
        <w:t xml:space="preserve">   n165 </w:t>
      </w:r>
      <w:r>
        <w:tab/>
        <w:t>0</w:t>
      </w:r>
    </w:p>
    <w:p w14:paraId="3F5F2E7E" w14:textId="77777777" w:rsidR="00EB13D0" w:rsidRDefault="00EB13D0" w:rsidP="00EB13D0">
      <w:pPr>
        <w:pStyle w:val="Quellcode"/>
      </w:pPr>
      <w:r>
        <w:t xml:space="preserve">   n133 </w:t>
      </w:r>
      <w:r>
        <w:tab/>
        <w:t>0</w:t>
      </w:r>
    </w:p>
    <w:p w14:paraId="41876579" w14:textId="77777777" w:rsidR="00EB13D0" w:rsidRDefault="00EB13D0" w:rsidP="00EB13D0">
      <w:pPr>
        <w:pStyle w:val="Quellcode"/>
      </w:pPr>
      <w:r>
        <w:t xml:space="preserve">   n273 </w:t>
      </w:r>
      <w:r>
        <w:tab/>
        <w:t>0</w:t>
      </w:r>
    </w:p>
    <w:p w14:paraId="024CBAA9" w14:textId="77777777" w:rsidR="00EB13D0" w:rsidRDefault="00EB13D0" w:rsidP="00EB13D0">
      <w:pPr>
        <w:pStyle w:val="Quellcode"/>
      </w:pPr>
      <w:r>
        <w:t xml:space="preserve">   n142 </w:t>
      </w:r>
      <w:r>
        <w:tab/>
        <w:t>0</w:t>
      </w:r>
    </w:p>
    <w:p w14:paraId="54A1A7DB" w14:textId="77777777" w:rsidR="00EB13D0" w:rsidRDefault="00EB13D0" w:rsidP="00EB13D0">
      <w:pPr>
        <w:pStyle w:val="Quellcode"/>
      </w:pPr>
      <w:r>
        <w:t xml:space="preserve">   n167 </w:t>
      </w:r>
      <w:r>
        <w:tab/>
        <w:t>0</w:t>
      </w:r>
    </w:p>
    <w:p w14:paraId="58B15AD2" w14:textId="77777777" w:rsidR="00EB13D0" w:rsidRDefault="00EB13D0" w:rsidP="00EB13D0">
      <w:pPr>
        <w:pStyle w:val="Quellcode"/>
      </w:pPr>
      <w:r>
        <w:t xml:space="preserve">   n234 </w:t>
      </w:r>
      <w:r>
        <w:tab/>
        <w:t>0</w:t>
      </w:r>
    </w:p>
    <w:p w14:paraId="26F6081A" w14:textId="77777777" w:rsidR="00EB13D0" w:rsidRDefault="00EB13D0" w:rsidP="00EB13D0">
      <w:pPr>
        <w:pStyle w:val="Quellcode"/>
      </w:pPr>
      <w:r>
        <w:t xml:space="preserve">   n239 </w:t>
      </w:r>
      <w:r>
        <w:tab/>
        <w:t>0</w:t>
      </w:r>
    </w:p>
    <w:p w14:paraId="47A190CE" w14:textId="77777777" w:rsidR="00EB13D0" w:rsidRDefault="00EB13D0" w:rsidP="00EB13D0">
      <w:pPr>
        <w:pStyle w:val="Quellcode"/>
      </w:pPr>
      <w:r>
        <w:t xml:space="preserve">   n303 </w:t>
      </w:r>
      <w:r>
        <w:tab/>
        <w:t>0</w:t>
      </w:r>
    </w:p>
    <w:p w14:paraId="1C3D13FE" w14:textId="77777777" w:rsidR="00EB13D0" w:rsidRDefault="00EB13D0" w:rsidP="00EB13D0">
      <w:pPr>
        <w:pStyle w:val="Quellcode"/>
      </w:pPr>
      <w:r>
        <w:t xml:space="preserve">   n116 </w:t>
      </w:r>
      <w:r>
        <w:tab/>
        <w:t>0</w:t>
      </w:r>
    </w:p>
    <w:p w14:paraId="6E34B2FD" w14:textId="77777777" w:rsidR="00EB13D0" w:rsidRDefault="00EB13D0" w:rsidP="00EB13D0">
      <w:pPr>
        <w:pStyle w:val="Quellcode"/>
      </w:pPr>
      <w:r>
        <w:t xml:space="preserve">   n128 </w:t>
      </w:r>
      <w:r>
        <w:tab/>
        <w:t>0</w:t>
      </w:r>
    </w:p>
    <w:p w14:paraId="76C38B31" w14:textId="77777777" w:rsidR="00EB13D0" w:rsidRDefault="00EB13D0" w:rsidP="00EB13D0">
      <w:pPr>
        <w:pStyle w:val="Quellcode"/>
      </w:pPr>
    </w:p>
    <w:p w14:paraId="46BFDD99" w14:textId="77777777" w:rsidR="00EB13D0" w:rsidRDefault="00EB13D0" w:rsidP="00EB13D0">
      <w:pPr>
        <w:pStyle w:val="Quellcode"/>
      </w:pPr>
      <w:r>
        <w:t>n5 (Or):</w:t>
      </w:r>
    </w:p>
    <w:p w14:paraId="49A507BB" w14:textId="77777777" w:rsidR="00EB13D0" w:rsidRDefault="00EB13D0" w:rsidP="00EB13D0">
      <w:pPr>
        <w:pStyle w:val="Quellcode"/>
      </w:pPr>
      <w:r>
        <w:t xml:space="preserve">  predecessors</w:t>
      </w:r>
    </w:p>
    <w:p w14:paraId="5B265FE8" w14:textId="77777777" w:rsidR="00EB13D0" w:rsidRDefault="00EB13D0" w:rsidP="00EB13D0">
      <w:pPr>
        <w:pStyle w:val="Quellcode"/>
      </w:pPr>
      <w:r>
        <w:t xml:space="preserve">   n6 </w:t>
      </w:r>
      <w:r>
        <w:tab/>
        <w:t>0</w:t>
      </w:r>
    </w:p>
    <w:p w14:paraId="6A3A325A" w14:textId="77777777" w:rsidR="00EB13D0" w:rsidRDefault="00EB13D0" w:rsidP="00EB13D0">
      <w:pPr>
        <w:pStyle w:val="Quellcode"/>
      </w:pPr>
      <w:r>
        <w:t xml:space="preserve">   n7 </w:t>
      </w:r>
      <w:r>
        <w:tab/>
        <w:t>0</w:t>
      </w:r>
    </w:p>
    <w:p w14:paraId="55AA9630" w14:textId="77777777" w:rsidR="00EB13D0" w:rsidRDefault="00EB13D0" w:rsidP="00EB13D0">
      <w:pPr>
        <w:pStyle w:val="Quellcode"/>
      </w:pPr>
    </w:p>
    <w:p w14:paraId="0C509412" w14:textId="77777777" w:rsidR="00EB13D0" w:rsidRDefault="00EB13D0" w:rsidP="00EB13D0">
      <w:pPr>
        <w:pStyle w:val="Quellcode"/>
      </w:pPr>
      <w:r>
        <w:t>n6 (And):</w:t>
      </w:r>
    </w:p>
    <w:p w14:paraId="0A4D27D8" w14:textId="77777777" w:rsidR="00EB13D0" w:rsidRDefault="00EB13D0" w:rsidP="00EB13D0">
      <w:pPr>
        <w:pStyle w:val="Quellcode"/>
      </w:pPr>
      <w:r>
        <w:t xml:space="preserve">  successors</w:t>
      </w:r>
    </w:p>
    <w:p w14:paraId="4CFE50E0" w14:textId="77777777" w:rsidR="00EB13D0" w:rsidRDefault="00EB13D0" w:rsidP="00EB13D0">
      <w:pPr>
        <w:pStyle w:val="Quellcode"/>
      </w:pPr>
      <w:r>
        <w:t xml:space="preserve">   n5 </w:t>
      </w:r>
      <w:r>
        <w:tab/>
        <w:t>0</w:t>
      </w:r>
    </w:p>
    <w:p w14:paraId="53717F2F" w14:textId="77777777" w:rsidR="00EB13D0" w:rsidRDefault="00EB13D0" w:rsidP="00EB13D0">
      <w:pPr>
        <w:pStyle w:val="Quellcode"/>
      </w:pPr>
      <w:r>
        <w:t xml:space="preserve">  predecessors</w:t>
      </w:r>
    </w:p>
    <w:p w14:paraId="442917CC" w14:textId="77777777" w:rsidR="00EB13D0" w:rsidRDefault="00EB13D0" w:rsidP="00EB13D0">
      <w:pPr>
        <w:pStyle w:val="Quellcode"/>
      </w:pPr>
      <w:r>
        <w:t xml:space="preserve">   n197 </w:t>
      </w:r>
      <w:r>
        <w:tab/>
        <w:t>0</w:t>
      </w:r>
    </w:p>
    <w:p w14:paraId="7782D242" w14:textId="77777777" w:rsidR="00EB13D0" w:rsidRDefault="00EB13D0" w:rsidP="00EB13D0">
      <w:pPr>
        <w:pStyle w:val="Quellcode"/>
      </w:pPr>
    </w:p>
    <w:p w14:paraId="70C9366B" w14:textId="77777777" w:rsidR="00EB13D0" w:rsidRDefault="00EB13D0" w:rsidP="00EB13D0">
      <w:pPr>
        <w:pStyle w:val="Quellcode"/>
      </w:pPr>
      <w:r>
        <w:t>n50 (And):</w:t>
      </w:r>
    </w:p>
    <w:p w14:paraId="72399E3B" w14:textId="77777777" w:rsidR="00EB13D0" w:rsidRDefault="00EB13D0" w:rsidP="00EB13D0">
      <w:pPr>
        <w:pStyle w:val="Quellcode"/>
      </w:pPr>
      <w:r>
        <w:t xml:space="preserve">  successors</w:t>
      </w:r>
    </w:p>
    <w:p w14:paraId="277824E9" w14:textId="77777777" w:rsidR="00EB13D0" w:rsidRDefault="00EB13D0" w:rsidP="00EB13D0">
      <w:pPr>
        <w:pStyle w:val="Quellcode"/>
      </w:pPr>
      <w:r>
        <w:t xml:space="preserve">   n194 </w:t>
      </w:r>
      <w:r>
        <w:tab/>
        <w:t>0</w:t>
      </w:r>
    </w:p>
    <w:p w14:paraId="472CD2A4" w14:textId="77777777" w:rsidR="00EB13D0" w:rsidRDefault="00EB13D0" w:rsidP="00EB13D0">
      <w:pPr>
        <w:pStyle w:val="Quellcode"/>
      </w:pPr>
      <w:r>
        <w:t xml:space="preserve">  predecessors</w:t>
      </w:r>
    </w:p>
    <w:p w14:paraId="1D99A8CF" w14:textId="77777777" w:rsidR="00EB13D0" w:rsidRDefault="00EB13D0" w:rsidP="00EB13D0">
      <w:pPr>
        <w:pStyle w:val="Quellcode"/>
      </w:pPr>
      <w:r>
        <w:t xml:space="preserve">   n51 </w:t>
      </w:r>
      <w:r>
        <w:tab/>
        <w:t>0</w:t>
      </w:r>
    </w:p>
    <w:p w14:paraId="2AEDCEC3" w14:textId="77777777" w:rsidR="00EB13D0" w:rsidRDefault="00EB13D0" w:rsidP="00EB13D0">
      <w:pPr>
        <w:pStyle w:val="Quellcode"/>
      </w:pPr>
    </w:p>
    <w:p w14:paraId="0021E636" w14:textId="77777777" w:rsidR="00EB13D0" w:rsidRDefault="00EB13D0" w:rsidP="00EB13D0">
      <w:pPr>
        <w:pStyle w:val="Quellcode"/>
      </w:pPr>
      <w:r>
        <w:t>n7 (And):</w:t>
      </w:r>
    </w:p>
    <w:p w14:paraId="2F895127" w14:textId="77777777" w:rsidR="00EB13D0" w:rsidRDefault="00EB13D0" w:rsidP="00EB13D0">
      <w:pPr>
        <w:pStyle w:val="Quellcode"/>
      </w:pPr>
      <w:r>
        <w:t xml:space="preserve">  successors</w:t>
      </w:r>
    </w:p>
    <w:p w14:paraId="41FB0D1A" w14:textId="77777777" w:rsidR="00EB13D0" w:rsidRDefault="00EB13D0" w:rsidP="00EB13D0">
      <w:pPr>
        <w:pStyle w:val="Quellcode"/>
      </w:pPr>
      <w:r>
        <w:lastRenderedPageBreak/>
        <w:t xml:space="preserve">   n5 </w:t>
      </w:r>
      <w:r>
        <w:tab/>
        <w:t>0</w:t>
      </w:r>
    </w:p>
    <w:p w14:paraId="57326EB1" w14:textId="77777777" w:rsidR="00EB13D0" w:rsidRDefault="00EB13D0" w:rsidP="00EB13D0">
      <w:pPr>
        <w:pStyle w:val="Quellcode"/>
      </w:pPr>
      <w:r>
        <w:t xml:space="preserve">  predecessors</w:t>
      </w:r>
    </w:p>
    <w:p w14:paraId="44CD6ABF" w14:textId="77777777" w:rsidR="00EB13D0" w:rsidRDefault="00EB13D0" w:rsidP="00EB13D0">
      <w:pPr>
        <w:pStyle w:val="Quellcode"/>
      </w:pPr>
      <w:r>
        <w:t xml:space="preserve">   n209 </w:t>
      </w:r>
      <w:r>
        <w:tab/>
        <w:t>0</w:t>
      </w:r>
    </w:p>
    <w:p w14:paraId="1784F130" w14:textId="77777777" w:rsidR="00EB13D0" w:rsidRDefault="00EB13D0" w:rsidP="00EB13D0">
      <w:pPr>
        <w:pStyle w:val="Quellcode"/>
      </w:pPr>
    </w:p>
    <w:p w14:paraId="62258312" w14:textId="77777777" w:rsidR="00EB13D0" w:rsidRDefault="00EB13D0" w:rsidP="00EB13D0">
      <w:pPr>
        <w:pStyle w:val="Quellcode"/>
      </w:pPr>
      <w:r>
        <w:t>n180 (And):</w:t>
      </w:r>
    </w:p>
    <w:p w14:paraId="54223210" w14:textId="77777777" w:rsidR="00EB13D0" w:rsidRDefault="00EB13D0" w:rsidP="00EB13D0">
      <w:pPr>
        <w:pStyle w:val="Quellcode"/>
      </w:pPr>
      <w:r>
        <w:t xml:space="preserve">  successors</w:t>
      </w:r>
    </w:p>
    <w:p w14:paraId="3EE77890" w14:textId="77777777" w:rsidR="00EB13D0" w:rsidRDefault="00EB13D0" w:rsidP="00EB13D0">
      <w:pPr>
        <w:pStyle w:val="Quellcode"/>
      </w:pPr>
      <w:r>
        <w:t xml:space="preserve">   n179 </w:t>
      </w:r>
      <w:r>
        <w:tab/>
        <w:t>0</w:t>
      </w:r>
    </w:p>
    <w:p w14:paraId="5109039A" w14:textId="77777777" w:rsidR="00EB13D0" w:rsidRDefault="00EB13D0" w:rsidP="00EB13D0">
      <w:pPr>
        <w:pStyle w:val="Quellcode"/>
      </w:pPr>
      <w:r>
        <w:t xml:space="preserve">  predecessors</w:t>
      </w:r>
    </w:p>
    <w:p w14:paraId="61DC1C3C" w14:textId="77777777" w:rsidR="00EB13D0" w:rsidRDefault="00EB13D0" w:rsidP="00EB13D0">
      <w:pPr>
        <w:pStyle w:val="Quellcode"/>
      </w:pPr>
      <w:r>
        <w:t xml:space="preserve">   n317 </w:t>
      </w:r>
      <w:r>
        <w:tab/>
        <w:t>0</w:t>
      </w:r>
    </w:p>
    <w:p w14:paraId="54341C36" w14:textId="77777777" w:rsidR="00EB13D0" w:rsidRDefault="00EB13D0" w:rsidP="00EB13D0">
      <w:pPr>
        <w:pStyle w:val="Quellcode"/>
      </w:pPr>
    </w:p>
    <w:p w14:paraId="6E2B2B77" w14:textId="77777777" w:rsidR="00EB13D0" w:rsidRDefault="00EB13D0" w:rsidP="00EB13D0">
      <w:pPr>
        <w:pStyle w:val="Quellcode"/>
      </w:pPr>
      <w:r>
        <w:t>n8 (Mem):</w:t>
      </w:r>
    </w:p>
    <w:p w14:paraId="092F6AFF" w14:textId="77777777" w:rsidR="00EB13D0" w:rsidRDefault="00EB13D0" w:rsidP="00EB13D0">
      <w:pPr>
        <w:pStyle w:val="Quellcode"/>
      </w:pPr>
      <w:r>
        <w:t xml:space="preserve">  successors</w:t>
      </w:r>
    </w:p>
    <w:p w14:paraId="7B28685D" w14:textId="77777777" w:rsidR="00EB13D0" w:rsidRDefault="00EB13D0" w:rsidP="00EB13D0">
      <w:pPr>
        <w:pStyle w:val="Quellcode"/>
      </w:pPr>
      <w:r>
        <w:t xml:space="preserve">   n68 </w:t>
      </w:r>
      <w:r>
        <w:tab/>
        <w:t>0</w:t>
      </w:r>
    </w:p>
    <w:p w14:paraId="5838ACAC" w14:textId="77777777" w:rsidR="00EB13D0" w:rsidRDefault="00EB13D0" w:rsidP="00EB13D0">
      <w:pPr>
        <w:pStyle w:val="Quellcode"/>
      </w:pPr>
      <w:r>
        <w:t xml:space="preserve">  predecessors</w:t>
      </w:r>
    </w:p>
    <w:p w14:paraId="11452A1D" w14:textId="77777777" w:rsidR="00EB13D0" w:rsidRDefault="00EB13D0" w:rsidP="00EB13D0">
      <w:pPr>
        <w:pStyle w:val="Quellcode"/>
      </w:pPr>
      <w:r>
        <w:t xml:space="preserve">   n9 </w:t>
      </w:r>
      <w:r>
        <w:tab/>
        <w:t>0</w:t>
      </w:r>
    </w:p>
    <w:p w14:paraId="256D5608" w14:textId="77777777" w:rsidR="00EB13D0" w:rsidRDefault="00EB13D0" w:rsidP="00EB13D0">
      <w:pPr>
        <w:pStyle w:val="Quellcode"/>
      </w:pPr>
      <w:r>
        <w:t xml:space="preserve">   n10 </w:t>
      </w:r>
      <w:r>
        <w:tab/>
        <w:t>0</w:t>
      </w:r>
    </w:p>
    <w:p w14:paraId="6E8A2CEC" w14:textId="77777777" w:rsidR="00EB13D0" w:rsidRDefault="00EB13D0" w:rsidP="00EB13D0">
      <w:pPr>
        <w:pStyle w:val="Quellcode"/>
      </w:pPr>
    </w:p>
    <w:p w14:paraId="45EA4688" w14:textId="77777777" w:rsidR="00EB13D0" w:rsidRDefault="00EB13D0" w:rsidP="00EB13D0">
      <w:pPr>
        <w:pStyle w:val="Quellcode"/>
      </w:pPr>
      <w:r>
        <w:t>n52 (And):</w:t>
      </w:r>
    </w:p>
    <w:p w14:paraId="47A09F5B" w14:textId="77777777" w:rsidR="00EB13D0" w:rsidRDefault="00EB13D0" w:rsidP="00EB13D0">
      <w:pPr>
        <w:pStyle w:val="Quellcode"/>
      </w:pPr>
      <w:r>
        <w:t xml:space="preserve">  successors</w:t>
      </w:r>
    </w:p>
    <w:p w14:paraId="780E38A0" w14:textId="77777777" w:rsidR="00EB13D0" w:rsidRDefault="00EB13D0" w:rsidP="00EB13D0">
      <w:pPr>
        <w:pStyle w:val="Quellcode"/>
      </w:pPr>
      <w:r>
        <w:t xml:space="preserve">   n175 </w:t>
      </w:r>
      <w:r>
        <w:tab/>
        <w:t>0</w:t>
      </w:r>
    </w:p>
    <w:p w14:paraId="549F58C5" w14:textId="77777777" w:rsidR="00EB13D0" w:rsidRDefault="00EB13D0" w:rsidP="00EB13D0">
      <w:pPr>
        <w:pStyle w:val="Quellcode"/>
      </w:pPr>
      <w:r>
        <w:t xml:space="preserve">  predecessors</w:t>
      </w:r>
    </w:p>
    <w:p w14:paraId="001D6725" w14:textId="77777777" w:rsidR="00EB13D0" w:rsidRDefault="00EB13D0" w:rsidP="00EB13D0">
      <w:pPr>
        <w:pStyle w:val="Quellcode"/>
      </w:pPr>
      <w:r>
        <w:t xml:space="preserve">   n53 </w:t>
      </w:r>
      <w:r>
        <w:tab/>
        <w:t>0</w:t>
      </w:r>
    </w:p>
    <w:p w14:paraId="030AA74C" w14:textId="77777777" w:rsidR="00EB13D0" w:rsidRDefault="00EB13D0" w:rsidP="00EB13D0">
      <w:pPr>
        <w:pStyle w:val="Quellcode"/>
      </w:pPr>
    </w:p>
    <w:p w14:paraId="4AC0D292" w14:textId="77777777" w:rsidR="00EB13D0" w:rsidRDefault="00EB13D0" w:rsidP="00EB13D0">
      <w:pPr>
        <w:pStyle w:val="Quellcode"/>
      </w:pPr>
      <w:r>
        <w:t>n9 (Mem):</w:t>
      </w:r>
    </w:p>
    <w:p w14:paraId="625B0996" w14:textId="77777777" w:rsidR="00EB13D0" w:rsidRDefault="00EB13D0" w:rsidP="00EB13D0">
      <w:pPr>
        <w:pStyle w:val="Quellcode"/>
      </w:pPr>
      <w:r>
        <w:t xml:space="preserve">  successors</w:t>
      </w:r>
    </w:p>
    <w:p w14:paraId="598BA23F" w14:textId="77777777" w:rsidR="00EB13D0" w:rsidRDefault="00EB13D0" w:rsidP="00EB13D0">
      <w:pPr>
        <w:pStyle w:val="Quellcode"/>
      </w:pPr>
      <w:r>
        <w:t xml:space="preserve">   n8 </w:t>
      </w:r>
      <w:r>
        <w:tab/>
        <w:t>0</w:t>
      </w:r>
    </w:p>
    <w:p w14:paraId="5CDC3429" w14:textId="77777777" w:rsidR="00EB13D0" w:rsidRDefault="00EB13D0" w:rsidP="00EB13D0">
      <w:pPr>
        <w:pStyle w:val="Quellcode"/>
      </w:pPr>
    </w:p>
    <w:p w14:paraId="06C9EA9B" w14:textId="77777777" w:rsidR="00EB13D0" w:rsidRDefault="00EB13D0" w:rsidP="00EB13D0">
      <w:pPr>
        <w:pStyle w:val="Quellcode"/>
      </w:pPr>
      <w:r>
        <w:t>n51 (Mem):</w:t>
      </w:r>
    </w:p>
    <w:p w14:paraId="0B39EA65" w14:textId="77777777" w:rsidR="00EB13D0" w:rsidRDefault="00EB13D0" w:rsidP="00EB13D0">
      <w:pPr>
        <w:pStyle w:val="Quellcode"/>
      </w:pPr>
      <w:r>
        <w:t xml:space="preserve">  successors</w:t>
      </w:r>
    </w:p>
    <w:p w14:paraId="47E1CD01" w14:textId="77777777" w:rsidR="00EB13D0" w:rsidRDefault="00EB13D0" w:rsidP="00EB13D0">
      <w:pPr>
        <w:pStyle w:val="Quellcode"/>
      </w:pPr>
      <w:r>
        <w:t xml:space="preserve">   n50 </w:t>
      </w:r>
      <w:r>
        <w:tab/>
        <w:t>0</w:t>
      </w:r>
    </w:p>
    <w:p w14:paraId="3C826E90" w14:textId="77777777" w:rsidR="00EB13D0" w:rsidRDefault="00EB13D0" w:rsidP="00EB13D0">
      <w:pPr>
        <w:pStyle w:val="Quellcode"/>
      </w:pPr>
      <w:r>
        <w:t xml:space="preserve">  predecessors</w:t>
      </w:r>
    </w:p>
    <w:p w14:paraId="72D863ED" w14:textId="77777777" w:rsidR="00EB13D0" w:rsidRDefault="00EB13D0" w:rsidP="00EB13D0">
      <w:pPr>
        <w:pStyle w:val="Quellcode"/>
      </w:pPr>
      <w:r>
        <w:t xml:space="preserve">   n98 </w:t>
      </w:r>
      <w:r>
        <w:tab/>
        <w:t>0</w:t>
      </w:r>
    </w:p>
    <w:p w14:paraId="727E5E3A" w14:textId="77777777" w:rsidR="00EB13D0" w:rsidRDefault="00EB13D0" w:rsidP="00EB13D0">
      <w:pPr>
        <w:pStyle w:val="Quellcode"/>
      </w:pPr>
    </w:p>
    <w:p w14:paraId="74F1BCE5" w14:textId="77777777" w:rsidR="00EB13D0" w:rsidRDefault="00EB13D0" w:rsidP="00EB13D0">
      <w:pPr>
        <w:pStyle w:val="Quellcode"/>
      </w:pPr>
      <w:r>
        <w:t>n54 (Mul):</w:t>
      </w:r>
    </w:p>
    <w:p w14:paraId="78E897B2" w14:textId="77777777" w:rsidR="00EB13D0" w:rsidRDefault="00EB13D0" w:rsidP="00EB13D0">
      <w:pPr>
        <w:pStyle w:val="Quellcode"/>
      </w:pPr>
      <w:r>
        <w:t xml:space="preserve">  successors</w:t>
      </w:r>
    </w:p>
    <w:p w14:paraId="0E108745" w14:textId="77777777" w:rsidR="00EB13D0" w:rsidRDefault="00EB13D0" w:rsidP="00EB13D0">
      <w:pPr>
        <w:pStyle w:val="Quellcode"/>
      </w:pPr>
      <w:r>
        <w:t xml:space="preserve">   n43 </w:t>
      </w:r>
      <w:r>
        <w:tab/>
        <w:t>0</w:t>
      </w:r>
    </w:p>
    <w:p w14:paraId="2B22226E" w14:textId="77777777" w:rsidR="00EB13D0" w:rsidRDefault="00EB13D0" w:rsidP="00EB13D0">
      <w:pPr>
        <w:pStyle w:val="Quellcode"/>
      </w:pPr>
      <w:r>
        <w:t xml:space="preserve">  predecessors</w:t>
      </w:r>
    </w:p>
    <w:p w14:paraId="578FB0EC" w14:textId="77777777" w:rsidR="00EB13D0" w:rsidRDefault="00EB13D0" w:rsidP="00EB13D0">
      <w:pPr>
        <w:pStyle w:val="Quellcode"/>
      </w:pPr>
      <w:r>
        <w:t xml:space="preserve">   n4 </w:t>
      </w:r>
      <w:r>
        <w:tab/>
        <w:t>0</w:t>
      </w:r>
    </w:p>
    <w:p w14:paraId="3E833B34" w14:textId="77777777" w:rsidR="00EB13D0" w:rsidRDefault="00EB13D0" w:rsidP="00EB13D0">
      <w:pPr>
        <w:pStyle w:val="Quellcode"/>
      </w:pPr>
    </w:p>
    <w:p w14:paraId="4B832231" w14:textId="77777777" w:rsidR="00EB13D0" w:rsidRDefault="00EB13D0" w:rsidP="00EB13D0">
      <w:pPr>
        <w:pStyle w:val="Quellcode"/>
      </w:pPr>
      <w:r>
        <w:t>n183 (Shift):</w:t>
      </w:r>
    </w:p>
    <w:p w14:paraId="00C385A6" w14:textId="77777777" w:rsidR="00EB13D0" w:rsidRDefault="00EB13D0" w:rsidP="00EB13D0">
      <w:pPr>
        <w:pStyle w:val="Quellcode"/>
      </w:pPr>
      <w:r>
        <w:t xml:space="preserve">  successors</w:t>
      </w:r>
    </w:p>
    <w:p w14:paraId="67EAEE98" w14:textId="77777777" w:rsidR="00EB13D0" w:rsidRDefault="00EB13D0" w:rsidP="00EB13D0">
      <w:pPr>
        <w:pStyle w:val="Quellcode"/>
      </w:pPr>
      <w:r>
        <w:t xml:space="preserve">   n182 </w:t>
      </w:r>
      <w:r>
        <w:tab/>
        <w:t>0</w:t>
      </w:r>
    </w:p>
    <w:p w14:paraId="3AD02D63" w14:textId="77777777" w:rsidR="00EB13D0" w:rsidRDefault="00EB13D0" w:rsidP="00EB13D0">
      <w:pPr>
        <w:pStyle w:val="Quellcode"/>
      </w:pPr>
    </w:p>
    <w:p w14:paraId="5F6A110B" w14:textId="77777777" w:rsidR="00EB13D0" w:rsidRDefault="00EB13D0" w:rsidP="00EB13D0">
      <w:pPr>
        <w:pStyle w:val="Quellcode"/>
      </w:pPr>
      <w:r>
        <w:t>n53 (Shift):</w:t>
      </w:r>
    </w:p>
    <w:p w14:paraId="031CCA49" w14:textId="77777777" w:rsidR="00EB13D0" w:rsidRDefault="00EB13D0" w:rsidP="00EB13D0">
      <w:pPr>
        <w:pStyle w:val="Quellcode"/>
      </w:pPr>
      <w:r>
        <w:t xml:space="preserve">  successors</w:t>
      </w:r>
    </w:p>
    <w:p w14:paraId="02890C98" w14:textId="77777777" w:rsidR="00EB13D0" w:rsidRDefault="00EB13D0" w:rsidP="00EB13D0">
      <w:pPr>
        <w:pStyle w:val="Quellcode"/>
      </w:pPr>
      <w:r>
        <w:t xml:space="preserve">   n52 </w:t>
      </w:r>
      <w:r>
        <w:tab/>
        <w:t>0</w:t>
      </w:r>
    </w:p>
    <w:p w14:paraId="5EB4CDEE" w14:textId="77777777" w:rsidR="00EB13D0" w:rsidRDefault="00EB13D0" w:rsidP="00EB13D0">
      <w:pPr>
        <w:pStyle w:val="Quellcode"/>
      </w:pPr>
    </w:p>
    <w:p w14:paraId="594D0277" w14:textId="77777777" w:rsidR="00EB13D0" w:rsidRDefault="00EB13D0" w:rsidP="00EB13D0">
      <w:pPr>
        <w:pStyle w:val="Quellcode"/>
      </w:pPr>
      <w:r>
        <w:t>n184 (And):</w:t>
      </w:r>
    </w:p>
    <w:p w14:paraId="7A646DB6" w14:textId="77777777" w:rsidR="00EB13D0" w:rsidRDefault="00EB13D0" w:rsidP="00EB13D0">
      <w:pPr>
        <w:pStyle w:val="Quellcode"/>
      </w:pPr>
      <w:r>
        <w:t xml:space="preserve">  successors</w:t>
      </w:r>
    </w:p>
    <w:p w14:paraId="79D1E131" w14:textId="77777777" w:rsidR="00EB13D0" w:rsidRDefault="00EB13D0" w:rsidP="00EB13D0">
      <w:pPr>
        <w:pStyle w:val="Quellcode"/>
      </w:pPr>
      <w:r>
        <w:t xml:space="preserve">   n272 </w:t>
      </w:r>
      <w:r>
        <w:tab/>
        <w:t>0</w:t>
      </w:r>
    </w:p>
    <w:p w14:paraId="03B8FB3B" w14:textId="77777777" w:rsidR="00EB13D0" w:rsidRDefault="00EB13D0" w:rsidP="00EB13D0">
      <w:pPr>
        <w:pStyle w:val="Quellcode"/>
      </w:pPr>
      <w:r>
        <w:t xml:space="preserve">  predecessors</w:t>
      </w:r>
    </w:p>
    <w:p w14:paraId="6A8AC599" w14:textId="77777777" w:rsidR="00EB13D0" w:rsidRDefault="00EB13D0" w:rsidP="00EB13D0">
      <w:pPr>
        <w:pStyle w:val="Quellcode"/>
      </w:pPr>
      <w:r>
        <w:t xml:space="preserve">   n185 </w:t>
      </w:r>
      <w:r>
        <w:tab/>
        <w:t>0</w:t>
      </w:r>
    </w:p>
    <w:p w14:paraId="68CB5D24" w14:textId="77777777" w:rsidR="00EB13D0" w:rsidRDefault="00EB13D0" w:rsidP="00EB13D0">
      <w:pPr>
        <w:pStyle w:val="Quellcode"/>
      </w:pPr>
    </w:p>
    <w:p w14:paraId="5CC110C2" w14:textId="77777777" w:rsidR="00EB13D0" w:rsidRDefault="00EB13D0" w:rsidP="00EB13D0">
      <w:pPr>
        <w:pStyle w:val="Quellcode"/>
      </w:pPr>
      <w:r>
        <w:t>n56 (Mul):</w:t>
      </w:r>
    </w:p>
    <w:p w14:paraId="75ACC4C8" w14:textId="77777777" w:rsidR="00EB13D0" w:rsidRDefault="00EB13D0" w:rsidP="00EB13D0">
      <w:pPr>
        <w:pStyle w:val="Quellcode"/>
      </w:pPr>
      <w:r>
        <w:t xml:space="preserve">  successors</w:t>
      </w:r>
    </w:p>
    <w:p w14:paraId="0006127D" w14:textId="77777777" w:rsidR="00EB13D0" w:rsidRDefault="00EB13D0" w:rsidP="00EB13D0">
      <w:pPr>
        <w:pStyle w:val="Quellcode"/>
      </w:pPr>
      <w:r>
        <w:t xml:space="preserve">   n55 </w:t>
      </w:r>
      <w:r>
        <w:tab/>
        <w:t>0</w:t>
      </w:r>
    </w:p>
    <w:p w14:paraId="03FFF332" w14:textId="77777777" w:rsidR="00EB13D0" w:rsidRDefault="00EB13D0" w:rsidP="00EB13D0">
      <w:pPr>
        <w:pStyle w:val="Quellcode"/>
      </w:pPr>
    </w:p>
    <w:p w14:paraId="0D2177F8" w14:textId="77777777" w:rsidR="00EB13D0" w:rsidRDefault="00EB13D0" w:rsidP="00EB13D0">
      <w:pPr>
        <w:pStyle w:val="Quellcode"/>
      </w:pPr>
      <w:r>
        <w:t>n181 (Mem):</w:t>
      </w:r>
    </w:p>
    <w:p w14:paraId="58042C12" w14:textId="77777777" w:rsidR="00EB13D0" w:rsidRDefault="00EB13D0" w:rsidP="00EB13D0">
      <w:pPr>
        <w:pStyle w:val="Quellcode"/>
      </w:pPr>
      <w:r>
        <w:t xml:space="preserve">  successors</w:t>
      </w:r>
    </w:p>
    <w:p w14:paraId="331B810E" w14:textId="77777777" w:rsidR="00EB13D0" w:rsidRDefault="00EB13D0" w:rsidP="00EB13D0">
      <w:pPr>
        <w:pStyle w:val="Quellcode"/>
      </w:pPr>
      <w:r>
        <w:t xml:space="preserve">   n144 </w:t>
      </w:r>
      <w:r>
        <w:tab/>
        <w:t>0</w:t>
      </w:r>
    </w:p>
    <w:p w14:paraId="4132C789" w14:textId="77777777" w:rsidR="00EB13D0" w:rsidRDefault="00EB13D0" w:rsidP="00EB13D0">
      <w:pPr>
        <w:pStyle w:val="Quellcode"/>
      </w:pPr>
      <w:r>
        <w:t xml:space="preserve">  predecessors</w:t>
      </w:r>
    </w:p>
    <w:p w14:paraId="541D9741" w14:textId="77777777" w:rsidR="00EB13D0" w:rsidRDefault="00EB13D0" w:rsidP="00EB13D0">
      <w:pPr>
        <w:pStyle w:val="Quellcode"/>
      </w:pPr>
      <w:r>
        <w:t xml:space="preserve">   n242 </w:t>
      </w:r>
      <w:r>
        <w:tab/>
        <w:t>0</w:t>
      </w:r>
    </w:p>
    <w:p w14:paraId="0E407334" w14:textId="77777777" w:rsidR="00EB13D0" w:rsidRDefault="00EB13D0" w:rsidP="00EB13D0">
      <w:pPr>
        <w:pStyle w:val="Quellcode"/>
      </w:pPr>
    </w:p>
    <w:p w14:paraId="59905C85" w14:textId="77777777" w:rsidR="00EB13D0" w:rsidRDefault="00EB13D0" w:rsidP="00EB13D0">
      <w:pPr>
        <w:pStyle w:val="Quellcode"/>
      </w:pPr>
      <w:r>
        <w:t>n55 (Add):</w:t>
      </w:r>
    </w:p>
    <w:p w14:paraId="123A30DD" w14:textId="77777777" w:rsidR="00EB13D0" w:rsidRDefault="00EB13D0" w:rsidP="00EB13D0">
      <w:pPr>
        <w:pStyle w:val="Quellcode"/>
      </w:pPr>
      <w:r>
        <w:lastRenderedPageBreak/>
        <w:t xml:space="preserve">  successors</w:t>
      </w:r>
    </w:p>
    <w:p w14:paraId="5D7139E4" w14:textId="77777777" w:rsidR="00EB13D0" w:rsidRDefault="00EB13D0" w:rsidP="00EB13D0">
      <w:pPr>
        <w:pStyle w:val="Quellcode"/>
      </w:pPr>
      <w:r>
        <w:t xml:space="preserve">   n189 </w:t>
      </w:r>
      <w:r>
        <w:tab/>
        <w:t>0</w:t>
      </w:r>
    </w:p>
    <w:p w14:paraId="5BC6D517" w14:textId="77777777" w:rsidR="00EB13D0" w:rsidRDefault="00EB13D0" w:rsidP="00EB13D0">
      <w:pPr>
        <w:pStyle w:val="Quellcode"/>
      </w:pPr>
      <w:r>
        <w:t xml:space="preserve">  predecessors</w:t>
      </w:r>
    </w:p>
    <w:p w14:paraId="75E9B775" w14:textId="77777777" w:rsidR="00EB13D0" w:rsidRDefault="00EB13D0" w:rsidP="00EB13D0">
      <w:pPr>
        <w:pStyle w:val="Quellcode"/>
      </w:pPr>
      <w:r>
        <w:t xml:space="preserve">   n56 </w:t>
      </w:r>
      <w:r>
        <w:tab/>
        <w:t>0</w:t>
      </w:r>
    </w:p>
    <w:p w14:paraId="222FF71F" w14:textId="77777777" w:rsidR="00EB13D0" w:rsidRDefault="00EB13D0" w:rsidP="00EB13D0">
      <w:pPr>
        <w:pStyle w:val="Quellcode"/>
      </w:pPr>
    </w:p>
    <w:p w14:paraId="25281E3B" w14:textId="77777777" w:rsidR="00EB13D0" w:rsidRDefault="00EB13D0" w:rsidP="00EB13D0">
      <w:pPr>
        <w:pStyle w:val="Quellcode"/>
      </w:pPr>
      <w:r>
        <w:t>n182 (And):</w:t>
      </w:r>
    </w:p>
    <w:p w14:paraId="0F1C793B" w14:textId="77777777" w:rsidR="00EB13D0" w:rsidRDefault="00EB13D0" w:rsidP="00EB13D0">
      <w:pPr>
        <w:pStyle w:val="Quellcode"/>
      </w:pPr>
      <w:r>
        <w:t xml:space="preserve">  successors</w:t>
      </w:r>
    </w:p>
    <w:p w14:paraId="52637DF6" w14:textId="77777777" w:rsidR="00EB13D0" w:rsidRDefault="00EB13D0" w:rsidP="00EB13D0">
      <w:pPr>
        <w:pStyle w:val="Quellcode"/>
      </w:pPr>
      <w:r>
        <w:t xml:space="preserve">   n13 </w:t>
      </w:r>
      <w:r>
        <w:tab/>
        <w:t>0</w:t>
      </w:r>
    </w:p>
    <w:p w14:paraId="4DE422AE" w14:textId="77777777" w:rsidR="00EB13D0" w:rsidRDefault="00EB13D0" w:rsidP="00EB13D0">
      <w:pPr>
        <w:pStyle w:val="Quellcode"/>
      </w:pPr>
      <w:r>
        <w:t xml:space="preserve">  predecessors</w:t>
      </w:r>
    </w:p>
    <w:p w14:paraId="44133EA8" w14:textId="77777777" w:rsidR="00EB13D0" w:rsidRDefault="00EB13D0" w:rsidP="00EB13D0">
      <w:pPr>
        <w:pStyle w:val="Quellcode"/>
      </w:pPr>
      <w:r>
        <w:t xml:space="preserve">   n183 </w:t>
      </w:r>
      <w:r>
        <w:tab/>
        <w:t>0</w:t>
      </w:r>
    </w:p>
    <w:p w14:paraId="31579DE1" w14:textId="77777777" w:rsidR="00EB13D0" w:rsidRDefault="00EB13D0" w:rsidP="00EB13D0">
      <w:pPr>
        <w:pStyle w:val="Quellcode"/>
      </w:pPr>
    </w:p>
    <w:p w14:paraId="09509B55" w14:textId="77777777" w:rsidR="00EB13D0" w:rsidRDefault="00EB13D0" w:rsidP="00EB13D0">
      <w:pPr>
        <w:pStyle w:val="Quellcode"/>
      </w:pPr>
      <w:r>
        <w:t>n58 (Mem):</w:t>
      </w:r>
    </w:p>
    <w:p w14:paraId="7463B024" w14:textId="77777777" w:rsidR="00EB13D0" w:rsidRDefault="00EB13D0" w:rsidP="00EB13D0">
      <w:pPr>
        <w:pStyle w:val="Quellcode"/>
      </w:pPr>
      <w:r>
        <w:t xml:space="preserve">  successors</w:t>
      </w:r>
    </w:p>
    <w:p w14:paraId="2F6951FC" w14:textId="77777777" w:rsidR="00EB13D0" w:rsidRDefault="00EB13D0" w:rsidP="00EB13D0">
      <w:pPr>
        <w:pStyle w:val="Quellcode"/>
      </w:pPr>
      <w:r>
        <w:t xml:space="preserve">   n57 </w:t>
      </w:r>
      <w:r>
        <w:tab/>
        <w:t>0</w:t>
      </w:r>
    </w:p>
    <w:p w14:paraId="767B0297" w14:textId="77777777" w:rsidR="00EB13D0" w:rsidRDefault="00EB13D0" w:rsidP="00EB13D0">
      <w:pPr>
        <w:pStyle w:val="Quellcode"/>
      </w:pPr>
    </w:p>
    <w:p w14:paraId="681F5716" w14:textId="77777777" w:rsidR="00EB13D0" w:rsidRDefault="00EB13D0" w:rsidP="00EB13D0">
      <w:pPr>
        <w:pStyle w:val="Quellcode"/>
      </w:pPr>
      <w:r>
        <w:t>n176 (And):</w:t>
      </w:r>
    </w:p>
    <w:p w14:paraId="155CC721" w14:textId="77777777" w:rsidR="00EB13D0" w:rsidRDefault="00EB13D0" w:rsidP="00EB13D0">
      <w:pPr>
        <w:pStyle w:val="Quellcode"/>
      </w:pPr>
      <w:r>
        <w:t xml:space="preserve">  successors</w:t>
      </w:r>
    </w:p>
    <w:p w14:paraId="234FF230" w14:textId="77777777" w:rsidR="00EB13D0" w:rsidRDefault="00EB13D0" w:rsidP="00EB13D0">
      <w:pPr>
        <w:pStyle w:val="Quellcode"/>
      </w:pPr>
      <w:r>
        <w:t xml:space="preserve">   n280 </w:t>
      </w:r>
      <w:r>
        <w:tab/>
        <w:t>0</w:t>
      </w:r>
    </w:p>
    <w:p w14:paraId="4D0AF3ED" w14:textId="77777777" w:rsidR="00EB13D0" w:rsidRDefault="00EB13D0" w:rsidP="00EB13D0">
      <w:pPr>
        <w:pStyle w:val="Quellcode"/>
      </w:pPr>
      <w:r>
        <w:t xml:space="preserve">  predecessors</w:t>
      </w:r>
    </w:p>
    <w:p w14:paraId="383CB8CB" w14:textId="77777777" w:rsidR="00EB13D0" w:rsidRDefault="00EB13D0" w:rsidP="00EB13D0">
      <w:pPr>
        <w:pStyle w:val="Quellcode"/>
      </w:pPr>
      <w:r>
        <w:t xml:space="preserve">   n177 </w:t>
      </w:r>
      <w:r>
        <w:tab/>
        <w:t>0</w:t>
      </w:r>
    </w:p>
    <w:p w14:paraId="0C8A1A97" w14:textId="77777777" w:rsidR="00EB13D0" w:rsidRDefault="00EB13D0" w:rsidP="00EB13D0">
      <w:pPr>
        <w:pStyle w:val="Quellcode"/>
      </w:pPr>
    </w:p>
    <w:p w14:paraId="292ADA57" w14:textId="77777777" w:rsidR="00EB13D0" w:rsidRDefault="00EB13D0" w:rsidP="00EB13D0">
      <w:pPr>
        <w:pStyle w:val="Quellcode"/>
      </w:pPr>
      <w:r>
        <w:t>n297 (</w:t>
      </w:r>
      <w:proofErr w:type="spellStart"/>
      <w:r>
        <w:t>Cmp</w:t>
      </w:r>
      <w:proofErr w:type="spellEnd"/>
      <w:r>
        <w:t>):</w:t>
      </w:r>
    </w:p>
    <w:p w14:paraId="6C06FA05" w14:textId="77777777" w:rsidR="00EB13D0" w:rsidRDefault="00EB13D0" w:rsidP="00EB13D0">
      <w:pPr>
        <w:pStyle w:val="Quellcode"/>
      </w:pPr>
      <w:r>
        <w:t xml:space="preserve">  predecessors</w:t>
      </w:r>
    </w:p>
    <w:p w14:paraId="62B2776B" w14:textId="77777777" w:rsidR="00EB13D0" w:rsidRDefault="00EB13D0" w:rsidP="00EB13D0">
      <w:pPr>
        <w:pStyle w:val="Quellcode"/>
      </w:pPr>
      <w:r>
        <w:t xml:space="preserve">   n293 </w:t>
      </w:r>
      <w:r>
        <w:tab/>
        <w:t>0</w:t>
      </w:r>
    </w:p>
    <w:p w14:paraId="739C2965" w14:textId="77777777" w:rsidR="00EB13D0" w:rsidRDefault="00EB13D0" w:rsidP="00EB13D0">
      <w:pPr>
        <w:pStyle w:val="Quellcode"/>
      </w:pPr>
    </w:p>
    <w:p w14:paraId="48ED0C9D" w14:textId="77777777" w:rsidR="00EB13D0" w:rsidRDefault="00EB13D0" w:rsidP="00EB13D0">
      <w:pPr>
        <w:pStyle w:val="Quellcode"/>
      </w:pPr>
      <w:r>
        <w:t>n57 (Mem):</w:t>
      </w:r>
    </w:p>
    <w:p w14:paraId="4909C5DE" w14:textId="77777777" w:rsidR="00EB13D0" w:rsidRDefault="00EB13D0" w:rsidP="00EB13D0">
      <w:pPr>
        <w:pStyle w:val="Quellcode"/>
      </w:pPr>
      <w:r>
        <w:t xml:space="preserve">  successors</w:t>
      </w:r>
    </w:p>
    <w:p w14:paraId="16F89F88" w14:textId="77777777" w:rsidR="00EB13D0" w:rsidRDefault="00EB13D0" w:rsidP="00EB13D0">
      <w:pPr>
        <w:pStyle w:val="Quellcode"/>
      </w:pPr>
      <w:r>
        <w:t xml:space="preserve">   n107 </w:t>
      </w:r>
      <w:r>
        <w:tab/>
        <w:t>0</w:t>
      </w:r>
    </w:p>
    <w:p w14:paraId="5B0CDBA1" w14:textId="77777777" w:rsidR="00EB13D0" w:rsidRDefault="00EB13D0" w:rsidP="00EB13D0">
      <w:pPr>
        <w:pStyle w:val="Quellcode"/>
      </w:pPr>
      <w:r>
        <w:t xml:space="preserve">  predecessors</w:t>
      </w:r>
    </w:p>
    <w:p w14:paraId="1752844F" w14:textId="77777777" w:rsidR="00EB13D0" w:rsidRDefault="00EB13D0" w:rsidP="00EB13D0">
      <w:pPr>
        <w:pStyle w:val="Quellcode"/>
      </w:pPr>
      <w:r>
        <w:t xml:space="preserve">   n58 </w:t>
      </w:r>
      <w:r>
        <w:tab/>
        <w:t>0</w:t>
      </w:r>
    </w:p>
    <w:p w14:paraId="53AA95DA" w14:textId="77777777" w:rsidR="00EB13D0" w:rsidRDefault="00EB13D0" w:rsidP="00EB13D0">
      <w:pPr>
        <w:pStyle w:val="Quellcode"/>
      </w:pPr>
    </w:p>
    <w:p w14:paraId="5243AD27" w14:textId="77777777" w:rsidR="00EB13D0" w:rsidRDefault="00EB13D0" w:rsidP="00EB13D0">
      <w:pPr>
        <w:pStyle w:val="Quellcode"/>
      </w:pPr>
      <w:r>
        <w:t>n177 (Shift):</w:t>
      </w:r>
    </w:p>
    <w:p w14:paraId="09568CA9" w14:textId="77777777" w:rsidR="00EB13D0" w:rsidRDefault="00EB13D0" w:rsidP="00EB13D0">
      <w:pPr>
        <w:pStyle w:val="Quellcode"/>
      </w:pPr>
      <w:r>
        <w:lastRenderedPageBreak/>
        <w:t xml:space="preserve">  successors</w:t>
      </w:r>
    </w:p>
    <w:p w14:paraId="585EDA8D" w14:textId="77777777" w:rsidR="00EB13D0" w:rsidRDefault="00EB13D0" w:rsidP="00EB13D0">
      <w:pPr>
        <w:pStyle w:val="Quellcode"/>
      </w:pPr>
      <w:r>
        <w:t xml:space="preserve">   n176 </w:t>
      </w:r>
      <w:r>
        <w:tab/>
        <w:t>0</w:t>
      </w:r>
    </w:p>
    <w:p w14:paraId="49F3450A" w14:textId="77777777" w:rsidR="00EB13D0" w:rsidRDefault="00EB13D0" w:rsidP="00EB13D0">
      <w:pPr>
        <w:pStyle w:val="Quellcode"/>
      </w:pPr>
    </w:p>
    <w:p w14:paraId="14AC671A" w14:textId="77777777" w:rsidR="00EB13D0" w:rsidRDefault="00EB13D0" w:rsidP="00EB13D0">
      <w:pPr>
        <w:pStyle w:val="Quellcode"/>
      </w:pPr>
      <w:r>
        <w:t>n298 (And):</w:t>
      </w:r>
    </w:p>
    <w:p w14:paraId="34FC1B73" w14:textId="77777777" w:rsidR="00EB13D0" w:rsidRDefault="00EB13D0" w:rsidP="00EB13D0">
      <w:pPr>
        <w:pStyle w:val="Quellcode"/>
      </w:pPr>
      <w:r>
        <w:t xml:space="preserve">  successors</w:t>
      </w:r>
    </w:p>
    <w:p w14:paraId="46B5DDCC" w14:textId="77777777" w:rsidR="00EB13D0" w:rsidRDefault="00EB13D0" w:rsidP="00EB13D0">
      <w:pPr>
        <w:pStyle w:val="Quellcode"/>
      </w:pPr>
      <w:r>
        <w:t xml:space="preserve">   n119 </w:t>
      </w:r>
      <w:r>
        <w:tab/>
        <w:t>0</w:t>
      </w:r>
    </w:p>
    <w:p w14:paraId="4A0ABED7" w14:textId="77777777" w:rsidR="00EB13D0" w:rsidRDefault="00EB13D0" w:rsidP="00EB13D0">
      <w:pPr>
        <w:pStyle w:val="Quellcode"/>
      </w:pPr>
      <w:r>
        <w:t xml:space="preserve">  predecessors</w:t>
      </w:r>
    </w:p>
    <w:p w14:paraId="19480EE1" w14:textId="77777777" w:rsidR="00EB13D0" w:rsidRDefault="00EB13D0" w:rsidP="00EB13D0">
      <w:pPr>
        <w:pStyle w:val="Quellcode"/>
      </w:pPr>
      <w:r>
        <w:t xml:space="preserve">   n299 </w:t>
      </w:r>
      <w:r>
        <w:tab/>
        <w:t>0</w:t>
      </w:r>
    </w:p>
    <w:p w14:paraId="7C6FA03B" w14:textId="77777777" w:rsidR="00EB13D0" w:rsidRDefault="00EB13D0" w:rsidP="00EB13D0">
      <w:pPr>
        <w:pStyle w:val="Quellcode"/>
      </w:pPr>
    </w:p>
    <w:p w14:paraId="6162F71C" w14:textId="77777777" w:rsidR="00EB13D0" w:rsidRDefault="00EB13D0" w:rsidP="00EB13D0">
      <w:pPr>
        <w:pStyle w:val="Quellcode"/>
      </w:pPr>
      <w:r>
        <w:t>n174 (Mem):</w:t>
      </w:r>
    </w:p>
    <w:p w14:paraId="2CAEDACB" w14:textId="77777777" w:rsidR="00EB13D0" w:rsidRDefault="00EB13D0" w:rsidP="00EB13D0">
      <w:pPr>
        <w:pStyle w:val="Quellcode"/>
      </w:pPr>
      <w:r>
        <w:t xml:space="preserve">  successors</w:t>
      </w:r>
    </w:p>
    <w:p w14:paraId="4B0C6D9F" w14:textId="77777777" w:rsidR="00EB13D0" w:rsidRDefault="00EB13D0" w:rsidP="00EB13D0">
      <w:pPr>
        <w:pStyle w:val="Quellcode"/>
      </w:pPr>
      <w:r>
        <w:t xml:space="preserve">   n37 </w:t>
      </w:r>
      <w:r>
        <w:tab/>
        <w:t>0</w:t>
      </w:r>
    </w:p>
    <w:p w14:paraId="36D6385E" w14:textId="77777777" w:rsidR="00EB13D0" w:rsidRDefault="00EB13D0" w:rsidP="00EB13D0">
      <w:pPr>
        <w:pStyle w:val="Quellcode"/>
      </w:pPr>
    </w:p>
    <w:p w14:paraId="533D2C30" w14:textId="77777777" w:rsidR="00EB13D0" w:rsidRDefault="00EB13D0" w:rsidP="00EB13D0">
      <w:pPr>
        <w:pStyle w:val="Quellcode"/>
      </w:pPr>
      <w:r>
        <w:t>n295 (</w:t>
      </w:r>
      <w:proofErr w:type="spellStart"/>
      <w:r>
        <w:t>Cmp</w:t>
      </w:r>
      <w:proofErr w:type="spellEnd"/>
      <w:r>
        <w:t>):</w:t>
      </w:r>
    </w:p>
    <w:p w14:paraId="6CD5168F" w14:textId="77777777" w:rsidR="00EB13D0" w:rsidRDefault="00EB13D0" w:rsidP="00EB13D0">
      <w:pPr>
        <w:pStyle w:val="Quellcode"/>
      </w:pPr>
      <w:r>
        <w:t xml:space="preserve">  predecessors</w:t>
      </w:r>
    </w:p>
    <w:p w14:paraId="45CF6615" w14:textId="77777777" w:rsidR="00EB13D0" w:rsidRDefault="00EB13D0" w:rsidP="00EB13D0">
      <w:pPr>
        <w:pStyle w:val="Quellcode"/>
      </w:pPr>
      <w:r>
        <w:t xml:space="preserve">   n178 </w:t>
      </w:r>
      <w:r>
        <w:tab/>
        <w:t>0</w:t>
      </w:r>
    </w:p>
    <w:p w14:paraId="408C1077" w14:textId="77777777" w:rsidR="00EB13D0" w:rsidRDefault="00EB13D0" w:rsidP="00EB13D0">
      <w:pPr>
        <w:pStyle w:val="Quellcode"/>
      </w:pPr>
    </w:p>
    <w:p w14:paraId="58608117" w14:textId="77777777" w:rsidR="00EB13D0" w:rsidRDefault="00EB13D0" w:rsidP="00EB13D0">
      <w:pPr>
        <w:pStyle w:val="Quellcode"/>
      </w:pPr>
      <w:r>
        <w:t>n59 (Or):</w:t>
      </w:r>
    </w:p>
    <w:p w14:paraId="094543B9" w14:textId="77777777" w:rsidR="00EB13D0" w:rsidRDefault="00EB13D0" w:rsidP="00EB13D0">
      <w:pPr>
        <w:pStyle w:val="Quellcode"/>
      </w:pPr>
      <w:r>
        <w:t xml:space="preserve">  successors</w:t>
      </w:r>
    </w:p>
    <w:p w14:paraId="4143C70E" w14:textId="77777777" w:rsidR="00EB13D0" w:rsidRDefault="00EB13D0" w:rsidP="00EB13D0">
      <w:pPr>
        <w:pStyle w:val="Quellcode"/>
      </w:pPr>
      <w:r>
        <w:t xml:space="preserve">   n122 </w:t>
      </w:r>
      <w:r>
        <w:tab/>
        <w:t>0</w:t>
      </w:r>
    </w:p>
    <w:p w14:paraId="60383C6D" w14:textId="77777777" w:rsidR="00EB13D0" w:rsidRDefault="00EB13D0" w:rsidP="00EB13D0">
      <w:pPr>
        <w:pStyle w:val="Quellcode"/>
      </w:pPr>
      <w:r>
        <w:t xml:space="preserve">  predecessors</w:t>
      </w:r>
    </w:p>
    <w:p w14:paraId="6873015B" w14:textId="77777777" w:rsidR="00EB13D0" w:rsidRDefault="00EB13D0" w:rsidP="00EB13D0">
      <w:pPr>
        <w:pStyle w:val="Quellcode"/>
      </w:pPr>
      <w:r>
        <w:t xml:space="preserve">   n61 </w:t>
      </w:r>
      <w:r>
        <w:tab/>
        <w:t>0</w:t>
      </w:r>
    </w:p>
    <w:p w14:paraId="1F07DF25" w14:textId="77777777" w:rsidR="00EB13D0" w:rsidRDefault="00EB13D0" w:rsidP="00EB13D0">
      <w:pPr>
        <w:pStyle w:val="Quellcode"/>
      </w:pPr>
      <w:r>
        <w:t xml:space="preserve">   n60 </w:t>
      </w:r>
      <w:r>
        <w:tab/>
        <w:t>0</w:t>
      </w:r>
    </w:p>
    <w:p w14:paraId="0C08552D" w14:textId="77777777" w:rsidR="00EB13D0" w:rsidRDefault="00EB13D0" w:rsidP="00EB13D0">
      <w:pPr>
        <w:pStyle w:val="Quellcode"/>
      </w:pPr>
    </w:p>
    <w:p w14:paraId="36B864CF" w14:textId="77777777" w:rsidR="00EB13D0" w:rsidRDefault="00EB13D0" w:rsidP="00EB13D0">
      <w:pPr>
        <w:pStyle w:val="Quellcode"/>
      </w:pPr>
      <w:r>
        <w:t>n175 (Or):</w:t>
      </w:r>
    </w:p>
    <w:p w14:paraId="5B001B49" w14:textId="77777777" w:rsidR="00EB13D0" w:rsidRDefault="00EB13D0" w:rsidP="00EB13D0">
      <w:pPr>
        <w:pStyle w:val="Quellcode"/>
      </w:pPr>
      <w:r>
        <w:t xml:space="preserve">  successors</w:t>
      </w:r>
    </w:p>
    <w:p w14:paraId="2E23A14D" w14:textId="77777777" w:rsidR="00EB13D0" w:rsidRDefault="00EB13D0" w:rsidP="00EB13D0">
      <w:pPr>
        <w:pStyle w:val="Quellcode"/>
      </w:pPr>
      <w:r>
        <w:t xml:space="preserve">   n37 </w:t>
      </w:r>
      <w:r>
        <w:tab/>
        <w:t>0</w:t>
      </w:r>
    </w:p>
    <w:p w14:paraId="27EFE263" w14:textId="77777777" w:rsidR="00EB13D0" w:rsidRDefault="00EB13D0" w:rsidP="00EB13D0">
      <w:pPr>
        <w:pStyle w:val="Quellcode"/>
      </w:pPr>
      <w:r>
        <w:t xml:space="preserve">  predecessors</w:t>
      </w:r>
    </w:p>
    <w:p w14:paraId="38CCBA85" w14:textId="77777777" w:rsidR="00EB13D0" w:rsidRDefault="00EB13D0" w:rsidP="00EB13D0">
      <w:pPr>
        <w:pStyle w:val="Quellcode"/>
      </w:pPr>
      <w:r>
        <w:t xml:space="preserve">   n52 </w:t>
      </w:r>
      <w:r>
        <w:tab/>
        <w:t>0</w:t>
      </w:r>
    </w:p>
    <w:p w14:paraId="211C4FE4" w14:textId="77777777" w:rsidR="00EB13D0" w:rsidRDefault="00EB13D0" w:rsidP="00EB13D0">
      <w:pPr>
        <w:pStyle w:val="Quellcode"/>
      </w:pPr>
      <w:r>
        <w:t xml:space="preserve">   n170 </w:t>
      </w:r>
      <w:r>
        <w:tab/>
        <w:t>0</w:t>
      </w:r>
    </w:p>
    <w:p w14:paraId="5631B3EB" w14:textId="77777777" w:rsidR="00EB13D0" w:rsidRDefault="00EB13D0" w:rsidP="00EB13D0">
      <w:pPr>
        <w:pStyle w:val="Quellcode"/>
      </w:pPr>
    </w:p>
    <w:p w14:paraId="4BD03342" w14:textId="77777777" w:rsidR="00EB13D0" w:rsidRDefault="00EB13D0" w:rsidP="00EB13D0">
      <w:pPr>
        <w:pStyle w:val="Quellcode"/>
      </w:pPr>
      <w:r>
        <w:t>n296 (Mem):</w:t>
      </w:r>
    </w:p>
    <w:p w14:paraId="0D4B529B" w14:textId="77777777" w:rsidR="00EB13D0" w:rsidRDefault="00EB13D0" w:rsidP="00EB13D0">
      <w:pPr>
        <w:pStyle w:val="Quellcode"/>
      </w:pPr>
      <w:r>
        <w:lastRenderedPageBreak/>
        <w:t xml:space="preserve">  successors</w:t>
      </w:r>
    </w:p>
    <w:p w14:paraId="1DACBFCE" w14:textId="77777777" w:rsidR="00EB13D0" w:rsidRDefault="00EB13D0" w:rsidP="00EB13D0">
      <w:pPr>
        <w:pStyle w:val="Quellcode"/>
      </w:pPr>
      <w:r>
        <w:t xml:space="preserve">   n246 </w:t>
      </w:r>
      <w:r>
        <w:tab/>
        <w:t>0</w:t>
      </w:r>
    </w:p>
    <w:p w14:paraId="0746FDDB" w14:textId="77777777" w:rsidR="00EB13D0" w:rsidRDefault="00EB13D0" w:rsidP="00EB13D0">
      <w:pPr>
        <w:pStyle w:val="Quellcode"/>
      </w:pPr>
    </w:p>
    <w:p w14:paraId="498580FE" w14:textId="77777777" w:rsidR="00EB13D0" w:rsidRDefault="00EB13D0" w:rsidP="00EB13D0">
      <w:pPr>
        <w:pStyle w:val="Quellcode"/>
      </w:pPr>
      <w:r>
        <w:t>n178 (And):</w:t>
      </w:r>
    </w:p>
    <w:p w14:paraId="21B26039" w14:textId="77777777" w:rsidR="00EB13D0" w:rsidRDefault="00EB13D0" w:rsidP="00EB13D0">
      <w:pPr>
        <w:pStyle w:val="Quellcode"/>
      </w:pPr>
      <w:r>
        <w:t xml:space="preserve">  successors</w:t>
      </w:r>
    </w:p>
    <w:p w14:paraId="53223D47" w14:textId="77777777" w:rsidR="00EB13D0" w:rsidRDefault="00EB13D0" w:rsidP="00EB13D0">
      <w:pPr>
        <w:pStyle w:val="Quellcode"/>
      </w:pPr>
      <w:r>
        <w:t xml:space="preserve">   n295 </w:t>
      </w:r>
      <w:r>
        <w:tab/>
        <w:t>0</w:t>
      </w:r>
    </w:p>
    <w:p w14:paraId="6395AD13" w14:textId="77777777" w:rsidR="00EB13D0" w:rsidRDefault="00EB13D0" w:rsidP="00EB13D0">
      <w:pPr>
        <w:pStyle w:val="Quellcode"/>
      </w:pPr>
      <w:r>
        <w:t xml:space="preserve">  predecessors</w:t>
      </w:r>
    </w:p>
    <w:p w14:paraId="001D9B68" w14:textId="77777777" w:rsidR="00EB13D0" w:rsidRDefault="00EB13D0" w:rsidP="00EB13D0">
      <w:pPr>
        <w:pStyle w:val="Quellcode"/>
      </w:pPr>
      <w:r>
        <w:t xml:space="preserve">   n21 </w:t>
      </w:r>
      <w:r>
        <w:tab/>
        <w:t>0</w:t>
      </w:r>
    </w:p>
    <w:p w14:paraId="0ADF8EAB" w14:textId="77777777" w:rsidR="00EB13D0" w:rsidRDefault="00EB13D0" w:rsidP="00EB13D0">
      <w:pPr>
        <w:pStyle w:val="Quellcode"/>
      </w:pPr>
    </w:p>
    <w:p w14:paraId="3D70FE34" w14:textId="77777777" w:rsidR="00EB13D0" w:rsidRDefault="00EB13D0" w:rsidP="00EB13D0">
      <w:pPr>
        <w:pStyle w:val="Quellcode"/>
      </w:pPr>
      <w:r>
        <w:t>n299 (Shift):</w:t>
      </w:r>
    </w:p>
    <w:p w14:paraId="32D4EF11" w14:textId="77777777" w:rsidR="00EB13D0" w:rsidRDefault="00EB13D0" w:rsidP="00EB13D0">
      <w:pPr>
        <w:pStyle w:val="Quellcode"/>
      </w:pPr>
      <w:r>
        <w:t xml:space="preserve">  successors</w:t>
      </w:r>
    </w:p>
    <w:p w14:paraId="2DE43618" w14:textId="77777777" w:rsidR="00EB13D0" w:rsidRDefault="00EB13D0" w:rsidP="00EB13D0">
      <w:pPr>
        <w:pStyle w:val="Quellcode"/>
      </w:pPr>
      <w:r>
        <w:t xml:space="preserve">   n298 </w:t>
      </w:r>
      <w:r>
        <w:tab/>
        <w:t>0</w:t>
      </w:r>
    </w:p>
    <w:p w14:paraId="26FC052C" w14:textId="77777777" w:rsidR="00EB13D0" w:rsidRDefault="00EB13D0" w:rsidP="00EB13D0">
      <w:pPr>
        <w:pStyle w:val="Quellcode"/>
      </w:pPr>
    </w:p>
    <w:p w14:paraId="2D5F2348" w14:textId="77777777" w:rsidR="00EB13D0" w:rsidRDefault="00EB13D0" w:rsidP="00EB13D0">
      <w:pPr>
        <w:pStyle w:val="Quellcode"/>
      </w:pPr>
      <w:r>
        <w:t>n179 (Or):</w:t>
      </w:r>
    </w:p>
    <w:p w14:paraId="35D940C5" w14:textId="77777777" w:rsidR="00EB13D0" w:rsidRDefault="00EB13D0" w:rsidP="00EB13D0">
      <w:pPr>
        <w:pStyle w:val="Quellcode"/>
      </w:pPr>
      <w:r>
        <w:t xml:space="preserve">  successors</w:t>
      </w:r>
    </w:p>
    <w:p w14:paraId="6A96A792" w14:textId="77777777" w:rsidR="00EB13D0" w:rsidRDefault="00EB13D0" w:rsidP="00EB13D0">
      <w:pPr>
        <w:pStyle w:val="Quellcode"/>
      </w:pPr>
      <w:r>
        <w:t xml:space="preserve">   n171 </w:t>
      </w:r>
      <w:r>
        <w:tab/>
        <w:t>0</w:t>
      </w:r>
    </w:p>
    <w:p w14:paraId="30A77C5C" w14:textId="77777777" w:rsidR="00EB13D0" w:rsidRDefault="00EB13D0" w:rsidP="00EB13D0">
      <w:pPr>
        <w:pStyle w:val="Quellcode"/>
      </w:pPr>
      <w:r>
        <w:t xml:space="preserve">  predecessors</w:t>
      </w:r>
    </w:p>
    <w:p w14:paraId="245A939D" w14:textId="77777777" w:rsidR="00EB13D0" w:rsidRDefault="00EB13D0" w:rsidP="00EB13D0">
      <w:pPr>
        <w:pStyle w:val="Quellcode"/>
      </w:pPr>
      <w:r>
        <w:t xml:space="preserve">   n180 </w:t>
      </w:r>
      <w:r>
        <w:tab/>
        <w:t>0</w:t>
      </w:r>
    </w:p>
    <w:p w14:paraId="41DDBEBC" w14:textId="77777777" w:rsidR="00EB13D0" w:rsidRDefault="00EB13D0" w:rsidP="00EB13D0">
      <w:pPr>
        <w:pStyle w:val="Quellcode"/>
      </w:pPr>
      <w:r>
        <w:t xml:space="preserve">   n160 </w:t>
      </w:r>
      <w:r>
        <w:tab/>
        <w:t>0</w:t>
      </w:r>
    </w:p>
    <w:p w14:paraId="72EAFDD2" w14:textId="77777777" w:rsidR="00EB13D0" w:rsidRDefault="00EB13D0" w:rsidP="00EB13D0">
      <w:pPr>
        <w:pStyle w:val="Quellcode"/>
      </w:pPr>
    </w:p>
    <w:p w14:paraId="3C186517" w14:textId="77777777" w:rsidR="00EB13D0" w:rsidRDefault="00EB13D0" w:rsidP="00EB13D0">
      <w:pPr>
        <w:pStyle w:val="Quellcode"/>
      </w:pPr>
      <w:r>
        <w:t>n61 (And):</w:t>
      </w:r>
    </w:p>
    <w:p w14:paraId="0EEAEA51" w14:textId="77777777" w:rsidR="00EB13D0" w:rsidRDefault="00EB13D0" w:rsidP="00EB13D0">
      <w:pPr>
        <w:pStyle w:val="Quellcode"/>
      </w:pPr>
      <w:r>
        <w:t xml:space="preserve">  successors</w:t>
      </w:r>
    </w:p>
    <w:p w14:paraId="652BD96D" w14:textId="77777777" w:rsidR="00EB13D0" w:rsidRDefault="00EB13D0" w:rsidP="00EB13D0">
      <w:pPr>
        <w:pStyle w:val="Quellcode"/>
      </w:pPr>
      <w:r>
        <w:t xml:space="preserve">   n59 </w:t>
      </w:r>
      <w:r>
        <w:tab/>
        <w:t>0</w:t>
      </w:r>
    </w:p>
    <w:p w14:paraId="5E4106AF" w14:textId="77777777" w:rsidR="00EB13D0" w:rsidRDefault="00EB13D0" w:rsidP="00EB13D0">
      <w:pPr>
        <w:pStyle w:val="Quellcode"/>
      </w:pPr>
    </w:p>
    <w:p w14:paraId="7FAA4A7A" w14:textId="77777777" w:rsidR="00EB13D0" w:rsidRDefault="00EB13D0" w:rsidP="00EB13D0">
      <w:pPr>
        <w:pStyle w:val="Quellcode"/>
      </w:pPr>
      <w:r>
        <w:t>n60 (And):</w:t>
      </w:r>
    </w:p>
    <w:p w14:paraId="42F82188" w14:textId="77777777" w:rsidR="00EB13D0" w:rsidRDefault="00EB13D0" w:rsidP="00EB13D0">
      <w:pPr>
        <w:pStyle w:val="Quellcode"/>
      </w:pPr>
      <w:r>
        <w:t xml:space="preserve">  successors</w:t>
      </w:r>
    </w:p>
    <w:p w14:paraId="442B37F2" w14:textId="77777777" w:rsidR="00EB13D0" w:rsidRDefault="00EB13D0" w:rsidP="00EB13D0">
      <w:pPr>
        <w:pStyle w:val="Quellcode"/>
      </w:pPr>
      <w:r>
        <w:t xml:space="preserve">   n59 </w:t>
      </w:r>
      <w:r>
        <w:tab/>
        <w:t>0</w:t>
      </w:r>
    </w:p>
    <w:p w14:paraId="490E1B13" w14:textId="77777777" w:rsidR="00EB13D0" w:rsidRDefault="00EB13D0" w:rsidP="00EB13D0">
      <w:pPr>
        <w:pStyle w:val="Quellcode"/>
      </w:pPr>
      <w:r>
        <w:t xml:space="preserve">  predecessors</w:t>
      </w:r>
    </w:p>
    <w:p w14:paraId="3D3191C7" w14:textId="77777777" w:rsidR="00EB13D0" w:rsidRDefault="00EB13D0" w:rsidP="00EB13D0">
      <w:pPr>
        <w:pStyle w:val="Quellcode"/>
      </w:pPr>
      <w:r>
        <w:t xml:space="preserve">   n315 </w:t>
      </w:r>
      <w:r>
        <w:tab/>
        <w:t>0</w:t>
      </w:r>
    </w:p>
    <w:p w14:paraId="31B24C05" w14:textId="77777777" w:rsidR="00EB13D0" w:rsidRDefault="00EB13D0" w:rsidP="00EB13D0">
      <w:pPr>
        <w:pStyle w:val="Quellcode"/>
      </w:pPr>
    </w:p>
    <w:p w14:paraId="201B35A8" w14:textId="77777777" w:rsidR="00EB13D0" w:rsidRDefault="00EB13D0" w:rsidP="00EB13D0">
      <w:pPr>
        <w:pStyle w:val="Quellcode"/>
      </w:pPr>
      <w:r>
        <w:t>n290 (Mem):</w:t>
      </w:r>
    </w:p>
    <w:p w14:paraId="4EE63FB4" w14:textId="77777777" w:rsidR="00EB13D0" w:rsidRDefault="00EB13D0" w:rsidP="00EB13D0">
      <w:pPr>
        <w:pStyle w:val="Quellcode"/>
      </w:pPr>
      <w:r>
        <w:t xml:space="preserve">  successors</w:t>
      </w:r>
    </w:p>
    <w:p w14:paraId="7226B5C7" w14:textId="77777777" w:rsidR="00EB13D0" w:rsidRDefault="00EB13D0" w:rsidP="00EB13D0">
      <w:pPr>
        <w:pStyle w:val="Quellcode"/>
      </w:pPr>
      <w:r>
        <w:lastRenderedPageBreak/>
        <w:t xml:space="preserve">   n289 </w:t>
      </w:r>
      <w:r>
        <w:tab/>
        <w:t>0</w:t>
      </w:r>
    </w:p>
    <w:p w14:paraId="521887E1" w14:textId="77777777" w:rsidR="00EB13D0" w:rsidRDefault="00EB13D0" w:rsidP="00EB13D0">
      <w:pPr>
        <w:pStyle w:val="Quellcode"/>
      </w:pPr>
    </w:p>
    <w:p w14:paraId="1221B4DB" w14:textId="77777777" w:rsidR="00EB13D0" w:rsidRDefault="00EB13D0" w:rsidP="00EB13D0">
      <w:pPr>
        <w:pStyle w:val="Quellcode"/>
      </w:pPr>
      <w:r>
        <w:t>n63 (Mem):</w:t>
      </w:r>
    </w:p>
    <w:p w14:paraId="32240189" w14:textId="77777777" w:rsidR="00EB13D0" w:rsidRDefault="00EB13D0" w:rsidP="00EB13D0">
      <w:pPr>
        <w:pStyle w:val="Quellcode"/>
      </w:pPr>
      <w:r>
        <w:t xml:space="preserve">  successors</w:t>
      </w:r>
    </w:p>
    <w:p w14:paraId="2A5BC5A7" w14:textId="77777777" w:rsidR="00EB13D0" w:rsidRDefault="00EB13D0" w:rsidP="00EB13D0">
      <w:pPr>
        <w:pStyle w:val="Quellcode"/>
      </w:pPr>
      <w:r>
        <w:t xml:space="preserve">   n62 </w:t>
      </w:r>
      <w:r>
        <w:tab/>
        <w:t>0</w:t>
      </w:r>
    </w:p>
    <w:p w14:paraId="1DBA6C31" w14:textId="77777777" w:rsidR="00EB13D0" w:rsidRDefault="00EB13D0" w:rsidP="00EB13D0">
      <w:pPr>
        <w:pStyle w:val="Quellcode"/>
      </w:pPr>
    </w:p>
    <w:p w14:paraId="13D54315" w14:textId="77777777" w:rsidR="00EB13D0" w:rsidRDefault="00EB13D0" w:rsidP="00EB13D0">
      <w:pPr>
        <w:pStyle w:val="Quellcode"/>
      </w:pPr>
      <w:r>
        <w:t>n62 (Mem):</w:t>
      </w:r>
    </w:p>
    <w:p w14:paraId="777B47B4" w14:textId="77777777" w:rsidR="00EB13D0" w:rsidRDefault="00EB13D0" w:rsidP="00EB13D0">
      <w:pPr>
        <w:pStyle w:val="Quellcode"/>
      </w:pPr>
      <w:r>
        <w:t xml:space="preserve">  successors</w:t>
      </w:r>
    </w:p>
    <w:p w14:paraId="4F7AC4BE" w14:textId="77777777" w:rsidR="00EB13D0" w:rsidRDefault="00EB13D0" w:rsidP="00EB13D0">
      <w:pPr>
        <w:pStyle w:val="Quellcode"/>
      </w:pPr>
      <w:r>
        <w:t xml:space="preserve">   n109 </w:t>
      </w:r>
      <w:r>
        <w:tab/>
        <w:t>0</w:t>
      </w:r>
    </w:p>
    <w:p w14:paraId="33DA8CB5" w14:textId="77777777" w:rsidR="00EB13D0" w:rsidRDefault="00EB13D0" w:rsidP="00EB13D0">
      <w:pPr>
        <w:pStyle w:val="Quellcode"/>
      </w:pPr>
      <w:r>
        <w:t xml:space="preserve">  predecessors</w:t>
      </w:r>
    </w:p>
    <w:p w14:paraId="6254D3DE" w14:textId="77777777" w:rsidR="00EB13D0" w:rsidRDefault="00EB13D0" w:rsidP="00EB13D0">
      <w:pPr>
        <w:pStyle w:val="Quellcode"/>
      </w:pPr>
      <w:r>
        <w:t xml:space="preserve">   n63 </w:t>
      </w:r>
      <w:r>
        <w:tab/>
        <w:t>0</w:t>
      </w:r>
    </w:p>
    <w:p w14:paraId="6B50DCDD" w14:textId="77777777" w:rsidR="00EB13D0" w:rsidRDefault="00EB13D0" w:rsidP="00EB13D0">
      <w:pPr>
        <w:pStyle w:val="Quellcode"/>
      </w:pPr>
      <w:r>
        <w:t xml:space="preserve">   n64 </w:t>
      </w:r>
      <w:r>
        <w:tab/>
        <w:t>0</w:t>
      </w:r>
    </w:p>
    <w:p w14:paraId="1835F5BC" w14:textId="77777777" w:rsidR="00EB13D0" w:rsidRDefault="00EB13D0" w:rsidP="00EB13D0">
      <w:pPr>
        <w:pStyle w:val="Quellcode"/>
      </w:pPr>
    </w:p>
    <w:p w14:paraId="6920F30E" w14:textId="77777777" w:rsidR="00EB13D0" w:rsidRDefault="00EB13D0" w:rsidP="00EB13D0">
      <w:pPr>
        <w:pStyle w:val="Quellcode"/>
      </w:pPr>
      <w:r>
        <w:t>n65 (Mem):</w:t>
      </w:r>
    </w:p>
    <w:p w14:paraId="30193E0C" w14:textId="77777777" w:rsidR="00EB13D0" w:rsidRDefault="00EB13D0" w:rsidP="00EB13D0">
      <w:pPr>
        <w:pStyle w:val="Quellcode"/>
      </w:pPr>
      <w:r>
        <w:t xml:space="preserve">  successors</w:t>
      </w:r>
    </w:p>
    <w:p w14:paraId="536E23A8" w14:textId="77777777" w:rsidR="00EB13D0" w:rsidRDefault="00EB13D0" w:rsidP="00EB13D0">
      <w:pPr>
        <w:pStyle w:val="Quellcode"/>
      </w:pPr>
      <w:r>
        <w:t xml:space="preserve">   n148 </w:t>
      </w:r>
      <w:r>
        <w:tab/>
        <w:t>0</w:t>
      </w:r>
    </w:p>
    <w:p w14:paraId="435AC0F1" w14:textId="77777777" w:rsidR="00EB13D0" w:rsidRDefault="00EB13D0" w:rsidP="00EB13D0">
      <w:pPr>
        <w:pStyle w:val="Quellcode"/>
      </w:pPr>
      <w:r>
        <w:t xml:space="preserve">  predecessors</w:t>
      </w:r>
    </w:p>
    <w:p w14:paraId="0BA8C062" w14:textId="77777777" w:rsidR="00EB13D0" w:rsidRDefault="00EB13D0" w:rsidP="00EB13D0">
      <w:pPr>
        <w:pStyle w:val="Quellcode"/>
      </w:pPr>
      <w:r>
        <w:t xml:space="preserve">   n66 </w:t>
      </w:r>
      <w:r>
        <w:tab/>
        <w:t>0</w:t>
      </w:r>
    </w:p>
    <w:p w14:paraId="63E9397B" w14:textId="77777777" w:rsidR="00EB13D0" w:rsidRDefault="00EB13D0" w:rsidP="00EB13D0">
      <w:pPr>
        <w:pStyle w:val="Quellcode"/>
      </w:pPr>
    </w:p>
    <w:p w14:paraId="054F0146" w14:textId="77777777" w:rsidR="00EB13D0" w:rsidRDefault="00EB13D0" w:rsidP="00EB13D0">
      <w:pPr>
        <w:pStyle w:val="Quellcode"/>
      </w:pPr>
      <w:r>
        <w:t>n172 (Mem):</w:t>
      </w:r>
    </w:p>
    <w:p w14:paraId="42F088E3" w14:textId="77777777" w:rsidR="00EB13D0" w:rsidRDefault="00EB13D0" w:rsidP="00EB13D0">
      <w:pPr>
        <w:pStyle w:val="Quellcode"/>
      </w:pPr>
      <w:r>
        <w:t xml:space="preserve">  successors</w:t>
      </w:r>
    </w:p>
    <w:p w14:paraId="20C0379F" w14:textId="77777777" w:rsidR="00EB13D0" w:rsidRDefault="00EB13D0" w:rsidP="00EB13D0">
      <w:pPr>
        <w:pStyle w:val="Quellcode"/>
      </w:pPr>
      <w:r>
        <w:t xml:space="preserve">   n222 </w:t>
      </w:r>
      <w:r>
        <w:tab/>
        <w:t>0</w:t>
      </w:r>
    </w:p>
    <w:p w14:paraId="0922895C" w14:textId="77777777" w:rsidR="00EB13D0" w:rsidRDefault="00EB13D0" w:rsidP="00EB13D0">
      <w:pPr>
        <w:pStyle w:val="Quellcode"/>
      </w:pPr>
      <w:r>
        <w:t xml:space="preserve">  predecessors</w:t>
      </w:r>
    </w:p>
    <w:p w14:paraId="0CFC438D" w14:textId="77777777" w:rsidR="00EB13D0" w:rsidRDefault="00EB13D0" w:rsidP="00EB13D0">
      <w:pPr>
        <w:pStyle w:val="Quellcode"/>
      </w:pPr>
      <w:r>
        <w:t xml:space="preserve">   n4 </w:t>
      </w:r>
      <w:r>
        <w:tab/>
        <w:t>0</w:t>
      </w:r>
    </w:p>
    <w:p w14:paraId="44B82362" w14:textId="77777777" w:rsidR="00EB13D0" w:rsidRDefault="00EB13D0" w:rsidP="00EB13D0">
      <w:pPr>
        <w:pStyle w:val="Quellcode"/>
      </w:pPr>
      <w:r>
        <w:t xml:space="preserve">   n173 </w:t>
      </w:r>
      <w:r>
        <w:tab/>
        <w:t>0</w:t>
      </w:r>
    </w:p>
    <w:p w14:paraId="6732320D" w14:textId="77777777" w:rsidR="00EB13D0" w:rsidRDefault="00EB13D0" w:rsidP="00EB13D0">
      <w:pPr>
        <w:pStyle w:val="Quellcode"/>
      </w:pPr>
    </w:p>
    <w:p w14:paraId="0BB7198F" w14:textId="77777777" w:rsidR="00EB13D0" w:rsidRDefault="00EB13D0" w:rsidP="00EB13D0">
      <w:pPr>
        <w:pStyle w:val="Quellcode"/>
      </w:pPr>
      <w:r>
        <w:t>n293 (And):</w:t>
      </w:r>
    </w:p>
    <w:p w14:paraId="0A5C2798" w14:textId="77777777" w:rsidR="00EB13D0" w:rsidRDefault="00EB13D0" w:rsidP="00EB13D0">
      <w:pPr>
        <w:pStyle w:val="Quellcode"/>
      </w:pPr>
      <w:r>
        <w:t xml:space="preserve">  successors</w:t>
      </w:r>
    </w:p>
    <w:p w14:paraId="0C679EE1" w14:textId="77777777" w:rsidR="00EB13D0" w:rsidRDefault="00EB13D0" w:rsidP="00EB13D0">
      <w:pPr>
        <w:pStyle w:val="Quellcode"/>
      </w:pPr>
      <w:r>
        <w:t xml:space="preserve">   n297 </w:t>
      </w:r>
      <w:r>
        <w:tab/>
        <w:t>0</w:t>
      </w:r>
    </w:p>
    <w:p w14:paraId="7E46DB1A" w14:textId="77777777" w:rsidR="00EB13D0" w:rsidRDefault="00EB13D0" w:rsidP="00EB13D0">
      <w:pPr>
        <w:pStyle w:val="Quellcode"/>
      </w:pPr>
      <w:r>
        <w:t xml:space="preserve">  predecessors</w:t>
      </w:r>
    </w:p>
    <w:p w14:paraId="7F506B94" w14:textId="77777777" w:rsidR="00EB13D0" w:rsidRDefault="00EB13D0" w:rsidP="00EB13D0">
      <w:pPr>
        <w:pStyle w:val="Quellcode"/>
      </w:pPr>
      <w:r>
        <w:t xml:space="preserve">   n21 </w:t>
      </w:r>
      <w:r>
        <w:tab/>
        <w:t>0</w:t>
      </w:r>
    </w:p>
    <w:p w14:paraId="4B3C05C6" w14:textId="77777777" w:rsidR="00EB13D0" w:rsidRDefault="00EB13D0" w:rsidP="00EB13D0">
      <w:pPr>
        <w:pStyle w:val="Quellcode"/>
      </w:pPr>
    </w:p>
    <w:p w14:paraId="58B66441" w14:textId="77777777" w:rsidR="00EB13D0" w:rsidRDefault="00EB13D0" w:rsidP="00EB13D0">
      <w:pPr>
        <w:pStyle w:val="Quellcode"/>
      </w:pPr>
      <w:r>
        <w:lastRenderedPageBreak/>
        <w:t>n64 (Or):</w:t>
      </w:r>
    </w:p>
    <w:p w14:paraId="6830FDF5" w14:textId="77777777" w:rsidR="00EB13D0" w:rsidRDefault="00EB13D0" w:rsidP="00EB13D0">
      <w:pPr>
        <w:pStyle w:val="Quellcode"/>
      </w:pPr>
      <w:r>
        <w:t xml:space="preserve">  successors</w:t>
      </w:r>
    </w:p>
    <w:p w14:paraId="3A8B92DF" w14:textId="77777777" w:rsidR="00EB13D0" w:rsidRDefault="00EB13D0" w:rsidP="00EB13D0">
      <w:pPr>
        <w:pStyle w:val="Quellcode"/>
      </w:pPr>
      <w:r>
        <w:t xml:space="preserve">   n62 </w:t>
      </w:r>
      <w:r>
        <w:tab/>
        <w:t>0</w:t>
      </w:r>
    </w:p>
    <w:p w14:paraId="178E39F3" w14:textId="77777777" w:rsidR="00EB13D0" w:rsidRDefault="00EB13D0" w:rsidP="00EB13D0">
      <w:pPr>
        <w:pStyle w:val="Quellcode"/>
      </w:pPr>
      <w:r>
        <w:t xml:space="preserve">  predecessors</w:t>
      </w:r>
    </w:p>
    <w:p w14:paraId="4651D6F3" w14:textId="77777777" w:rsidR="00EB13D0" w:rsidRDefault="00EB13D0" w:rsidP="00EB13D0">
      <w:pPr>
        <w:pStyle w:val="Quellcode"/>
      </w:pPr>
      <w:r>
        <w:t xml:space="preserve">   n210 </w:t>
      </w:r>
      <w:r>
        <w:tab/>
        <w:t>0</w:t>
      </w:r>
    </w:p>
    <w:p w14:paraId="4CB0008B" w14:textId="77777777" w:rsidR="00EB13D0" w:rsidRDefault="00EB13D0" w:rsidP="00EB13D0">
      <w:pPr>
        <w:pStyle w:val="Quellcode"/>
      </w:pPr>
      <w:r>
        <w:t xml:space="preserve">   n99 </w:t>
      </w:r>
      <w:r>
        <w:tab/>
        <w:t>0</w:t>
      </w:r>
    </w:p>
    <w:p w14:paraId="1711AD4A" w14:textId="77777777" w:rsidR="00EB13D0" w:rsidRDefault="00EB13D0" w:rsidP="00EB13D0">
      <w:pPr>
        <w:pStyle w:val="Quellcode"/>
      </w:pPr>
    </w:p>
    <w:p w14:paraId="1C31ACBA" w14:textId="77777777" w:rsidR="00EB13D0" w:rsidRDefault="00EB13D0" w:rsidP="00EB13D0">
      <w:pPr>
        <w:pStyle w:val="Quellcode"/>
      </w:pPr>
      <w:r>
        <w:t>n173 (Mem):</w:t>
      </w:r>
    </w:p>
    <w:p w14:paraId="38BC21EE" w14:textId="77777777" w:rsidR="00EB13D0" w:rsidRDefault="00EB13D0" w:rsidP="00EB13D0">
      <w:pPr>
        <w:pStyle w:val="Quellcode"/>
      </w:pPr>
      <w:r>
        <w:t xml:space="preserve">  successors</w:t>
      </w:r>
    </w:p>
    <w:p w14:paraId="246E7071" w14:textId="77777777" w:rsidR="00EB13D0" w:rsidRDefault="00EB13D0" w:rsidP="00EB13D0">
      <w:pPr>
        <w:pStyle w:val="Quellcode"/>
      </w:pPr>
      <w:r>
        <w:t xml:space="preserve">   n172 </w:t>
      </w:r>
      <w:r>
        <w:tab/>
        <w:t>0</w:t>
      </w:r>
    </w:p>
    <w:p w14:paraId="3BDC75BE" w14:textId="77777777" w:rsidR="00EB13D0" w:rsidRDefault="00EB13D0" w:rsidP="00EB13D0">
      <w:pPr>
        <w:pStyle w:val="Quellcode"/>
      </w:pPr>
    </w:p>
    <w:p w14:paraId="139DD9EF" w14:textId="77777777" w:rsidR="00EB13D0" w:rsidRDefault="00EB13D0" w:rsidP="00EB13D0">
      <w:pPr>
        <w:pStyle w:val="Quellcode"/>
      </w:pPr>
      <w:r>
        <w:t>n294 (Mem):</w:t>
      </w:r>
    </w:p>
    <w:p w14:paraId="29BE6C7C" w14:textId="77777777" w:rsidR="00EB13D0" w:rsidRDefault="00EB13D0" w:rsidP="00EB13D0">
      <w:pPr>
        <w:pStyle w:val="Quellcode"/>
      </w:pPr>
      <w:r>
        <w:t xml:space="preserve">  successors</w:t>
      </w:r>
    </w:p>
    <w:p w14:paraId="09548F8A" w14:textId="77777777" w:rsidR="00EB13D0" w:rsidRDefault="00EB13D0" w:rsidP="00EB13D0">
      <w:pPr>
        <w:pStyle w:val="Quellcode"/>
      </w:pPr>
      <w:r>
        <w:t xml:space="preserve">   n253 </w:t>
      </w:r>
      <w:r>
        <w:tab/>
        <w:t>0</w:t>
      </w:r>
    </w:p>
    <w:p w14:paraId="0C136758" w14:textId="77777777" w:rsidR="00EB13D0" w:rsidRDefault="00EB13D0" w:rsidP="00EB13D0">
      <w:pPr>
        <w:pStyle w:val="Quellcode"/>
      </w:pPr>
      <w:r>
        <w:t xml:space="preserve">  predecessors</w:t>
      </w:r>
    </w:p>
    <w:p w14:paraId="5F705603" w14:textId="77777777" w:rsidR="00EB13D0" w:rsidRDefault="00EB13D0" w:rsidP="00EB13D0">
      <w:pPr>
        <w:pStyle w:val="Quellcode"/>
      </w:pPr>
      <w:r>
        <w:t xml:space="preserve">   n302 </w:t>
      </w:r>
      <w:r>
        <w:tab/>
        <w:t>0</w:t>
      </w:r>
    </w:p>
    <w:p w14:paraId="73A09005" w14:textId="77777777" w:rsidR="00EB13D0" w:rsidRDefault="00EB13D0" w:rsidP="00EB13D0">
      <w:pPr>
        <w:pStyle w:val="Quellcode"/>
      </w:pPr>
    </w:p>
    <w:p w14:paraId="71C21556" w14:textId="77777777" w:rsidR="00EB13D0" w:rsidRDefault="00EB13D0" w:rsidP="00EB13D0">
      <w:pPr>
        <w:pStyle w:val="Quellcode"/>
      </w:pPr>
      <w:r>
        <w:t>n67 (</w:t>
      </w:r>
      <w:proofErr w:type="spellStart"/>
      <w:r>
        <w:t>Cmp</w:t>
      </w:r>
      <w:proofErr w:type="spellEnd"/>
      <w:r>
        <w:t>):</w:t>
      </w:r>
    </w:p>
    <w:p w14:paraId="3DB97875" w14:textId="77777777" w:rsidR="00EB13D0" w:rsidRDefault="00EB13D0" w:rsidP="00EB13D0">
      <w:pPr>
        <w:pStyle w:val="Quellcode"/>
      </w:pPr>
      <w:r>
        <w:t xml:space="preserve">  predecessors</w:t>
      </w:r>
    </w:p>
    <w:p w14:paraId="0F4EEFDB" w14:textId="77777777" w:rsidR="00EB13D0" w:rsidRDefault="00EB13D0" w:rsidP="00EB13D0">
      <w:pPr>
        <w:pStyle w:val="Quellcode"/>
      </w:pPr>
      <w:r>
        <w:t xml:space="preserve">   n20 </w:t>
      </w:r>
      <w:r>
        <w:tab/>
        <w:t>0</w:t>
      </w:r>
    </w:p>
    <w:p w14:paraId="625465BF" w14:textId="77777777" w:rsidR="00EB13D0" w:rsidRDefault="00EB13D0" w:rsidP="00EB13D0">
      <w:pPr>
        <w:pStyle w:val="Quellcode"/>
      </w:pPr>
    </w:p>
    <w:p w14:paraId="5AD02B46" w14:textId="77777777" w:rsidR="00EB13D0" w:rsidRDefault="00EB13D0" w:rsidP="00EB13D0">
      <w:pPr>
        <w:pStyle w:val="Quellcode"/>
      </w:pPr>
      <w:r>
        <w:t>n170 (And):</w:t>
      </w:r>
    </w:p>
    <w:p w14:paraId="7F1902EE" w14:textId="77777777" w:rsidR="00EB13D0" w:rsidRDefault="00EB13D0" w:rsidP="00EB13D0">
      <w:pPr>
        <w:pStyle w:val="Quellcode"/>
      </w:pPr>
      <w:r>
        <w:t xml:space="preserve">  successors</w:t>
      </w:r>
    </w:p>
    <w:p w14:paraId="7D9250E1" w14:textId="77777777" w:rsidR="00EB13D0" w:rsidRDefault="00EB13D0" w:rsidP="00EB13D0">
      <w:pPr>
        <w:pStyle w:val="Quellcode"/>
      </w:pPr>
      <w:r>
        <w:t xml:space="preserve">   n175 </w:t>
      </w:r>
      <w:r>
        <w:tab/>
        <w:t>0</w:t>
      </w:r>
    </w:p>
    <w:p w14:paraId="7135C1A5" w14:textId="77777777" w:rsidR="00EB13D0" w:rsidRDefault="00EB13D0" w:rsidP="00EB13D0">
      <w:pPr>
        <w:pStyle w:val="Quellcode"/>
      </w:pPr>
      <w:r>
        <w:t xml:space="preserve">  predecessors</w:t>
      </w:r>
    </w:p>
    <w:p w14:paraId="3652C529" w14:textId="77777777" w:rsidR="00EB13D0" w:rsidRDefault="00EB13D0" w:rsidP="00EB13D0">
      <w:pPr>
        <w:pStyle w:val="Quellcode"/>
      </w:pPr>
      <w:r>
        <w:t xml:space="preserve">   n171 </w:t>
      </w:r>
      <w:r>
        <w:tab/>
        <w:t>0</w:t>
      </w:r>
    </w:p>
    <w:p w14:paraId="2062973B" w14:textId="77777777" w:rsidR="00EB13D0" w:rsidRDefault="00EB13D0" w:rsidP="00EB13D0">
      <w:pPr>
        <w:pStyle w:val="Quellcode"/>
      </w:pPr>
    </w:p>
    <w:p w14:paraId="0150640A" w14:textId="77777777" w:rsidR="00EB13D0" w:rsidRDefault="00EB13D0" w:rsidP="00EB13D0">
      <w:pPr>
        <w:pStyle w:val="Quellcode"/>
      </w:pPr>
      <w:r>
        <w:t>n291 (Or):</w:t>
      </w:r>
    </w:p>
    <w:p w14:paraId="041A908E" w14:textId="77777777" w:rsidR="00EB13D0" w:rsidRDefault="00EB13D0" w:rsidP="00EB13D0">
      <w:pPr>
        <w:pStyle w:val="Quellcode"/>
      </w:pPr>
      <w:r>
        <w:t xml:space="preserve">  predecessors</w:t>
      </w:r>
    </w:p>
    <w:p w14:paraId="0A283E8E" w14:textId="77777777" w:rsidR="00EB13D0" w:rsidRDefault="00EB13D0" w:rsidP="00EB13D0">
      <w:pPr>
        <w:pStyle w:val="Quellcode"/>
      </w:pPr>
      <w:r>
        <w:t xml:space="preserve">   n268 </w:t>
      </w:r>
      <w:r>
        <w:tab/>
        <w:t>0</w:t>
      </w:r>
    </w:p>
    <w:p w14:paraId="44F47794" w14:textId="77777777" w:rsidR="00EB13D0" w:rsidRDefault="00EB13D0" w:rsidP="00EB13D0">
      <w:pPr>
        <w:pStyle w:val="Quellcode"/>
      </w:pPr>
      <w:r>
        <w:t xml:space="preserve">   n204 </w:t>
      </w:r>
      <w:r>
        <w:tab/>
        <w:t>0</w:t>
      </w:r>
    </w:p>
    <w:p w14:paraId="719C46DB" w14:textId="77777777" w:rsidR="00EB13D0" w:rsidRDefault="00EB13D0" w:rsidP="00EB13D0">
      <w:pPr>
        <w:pStyle w:val="Quellcode"/>
      </w:pPr>
    </w:p>
    <w:p w14:paraId="135726AA" w14:textId="77777777" w:rsidR="00EB13D0" w:rsidRDefault="00EB13D0" w:rsidP="00EB13D0">
      <w:pPr>
        <w:pStyle w:val="Quellcode"/>
      </w:pPr>
      <w:r>
        <w:lastRenderedPageBreak/>
        <w:t>n66 (Mem):</w:t>
      </w:r>
    </w:p>
    <w:p w14:paraId="1172F8D7" w14:textId="77777777" w:rsidR="00EB13D0" w:rsidRDefault="00EB13D0" w:rsidP="00EB13D0">
      <w:pPr>
        <w:pStyle w:val="Quellcode"/>
      </w:pPr>
      <w:r>
        <w:t xml:space="preserve">  successors</w:t>
      </w:r>
    </w:p>
    <w:p w14:paraId="02C1029C" w14:textId="77777777" w:rsidR="00EB13D0" w:rsidRDefault="00EB13D0" w:rsidP="00EB13D0">
      <w:pPr>
        <w:pStyle w:val="Quellcode"/>
      </w:pPr>
      <w:r>
        <w:t xml:space="preserve">   n65 </w:t>
      </w:r>
      <w:r>
        <w:tab/>
        <w:t>0</w:t>
      </w:r>
    </w:p>
    <w:p w14:paraId="418DDE7B" w14:textId="77777777" w:rsidR="00EB13D0" w:rsidRDefault="00EB13D0" w:rsidP="00EB13D0">
      <w:pPr>
        <w:pStyle w:val="Quellcode"/>
      </w:pPr>
    </w:p>
    <w:p w14:paraId="7A9CFD48" w14:textId="77777777" w:rsidR="00EB13D0" w:rsidRDefault="00EB13D0" w:rsidP="00EB13D0">
      <w:pPr>
        <w:pStyle w:val="Quellcode"/>
      </w:pPr>
      <w:r>
        <w:t>n171 (Mem):</w:t>
      </w:r>
    </w:p>
    <w:p w14:paraId="73ADB9E0" w14:textId="77777777" w:rsidR="00EB13D0" w:rsidRDefault="00EB13D0" w:rsidP="00EB13D0">
      <w:pPr>
        <w:pStyle w:val="Quellcode"/>
      </w:pPr>
      <w:r>
        <w:t xml:space="preserve">  successors</w:t>
      </w:r>
    </w:p>
    <w:p w14:paraId="6AC0B6FD" w14:textId="77777777" w:rsidR="00EB13D0" w:rsidRDefault="00EB13D0" w:rsidP="00EB13D0">
      <w:pPr>
        <w:pStyle w:val="Quellcode"/>
      </w:pPr>
      <w:r>
        <w:t xml:space="preserve">   n170 </w:t>
      </w:r>
      <w:r>
        <w:tab/>
        <w:t>0</w:t>
      </w:r>
    </w:p>
    <w:p w14:paraId="7E390869" w14:textId="77777777" w:rsidR="00EB13D0" w:rsidRDefault="00EB13D0" w:rsidP="00EB13D0">
      <w:pPr>
        <w:pStyle w:val="Quellcode"/>
      </w:pPr>
      <w:r>
        <w:t xml:space="preserve">  predecessors</w:t>
      </w:r>
    </w:p>
    <w:p w14:paraId="6D0491B0" w14:textId="77777777" w:rsidR="00EB13D0" w:rsidRDefault="00EB13D0" w:rsidP="00EB13D0">
      <w:pPr>
        <w:pStyle w:val="Quellcode"/>
      </w:pPr>
      <w:r>
        <w:t xml:space="preserve">   n179 </w:t>
      </w:r>
      <w:r>
        <w:tab/>
        <w:t>0</w:t>
      </w:r>
    </w:p>
    <w:p w14:paraId="6355FC5B" w14:textId="77777777" w:rsidR="00EB13D0" w:rsidRDefault="00EB13D0" w:rsidP="00EB13D0">
      <w:pPr>
        <w:pStyle w:val="Quellcode"/>
      </w:pPr>
      <w:r>
        <w:t xml:space="preserve">   n329 </w:t>
      </w:r>
      <w:r>
        <w:tab/>
        <w:t>0</w:t>
      </w:r>
    </w:p>
    <w:p w14:paraId="74BF0CCA" w14:textId="77777777" w:rsidR="00EB13D0" w:rsidRDefault="00EB13D0" w:rsidP="00EB13D0">
      <w:pPr>
        <w:pStyle w:val="Quellcode"/>
      </w:pPr>
    </w:p>
    <w:p w14:paraId="605AAA80" w14:textId="77777777" w:rsidR="00EB13D0" w:rsidRDefault="00EB13D0" w:rsidP="00EB13D0">
      <w:pPr>
        <w:pStyle w:val="Quellcode"/>
      </w:pPr>
      <w:r>
        <w:t>n292 (Shift):</w:t>
      </w:r>
    </w:p>
    <w:p w14:paraId="114BD9ED" w14:textId="77777777" w:rsidR="00EB13D0" w:rsidRDefault="00EB13D0" w:rsidP="00EB13D0">
      <w:pPr>
        <w:pStyle w:val="Quellcode"/>
      </w:pPr>
      <w:r>
        <w:t xml:space="preserve">  successors</w:t>
      </w:r>
    </w:p>
    <w:p w14:paraId="25F42261" w14:textId="77777777" w:rsidR="00EB13D0" w:rsidRDefault="00EB13D0" w:rsidP="00EB13D0">
      <w:pPr>
        <w:pStyle w:val="Quellcode"/>
      </w:pPr>
      <w:r>
        <w:t xml:space="preserve">   n213 </w:t>
      </w:r>
      <w:r>
        <w:tab/>
        <w:t>0</w:t>
      </w:r>
    </w:p>
    <w:p w14:paraId="21D7AF71" w14:textId="77777777" w:rsidR="00EB13D0" w:rsidRDefault="00EB13D0" w:rsidP="00EB13D0">
      <w:pPr>
        <w:pStyle w:val="Quellcode"/>
      </w:pPr>
    </w:p>
    <w:p w14:paraId="6A725179" w14:textId="77777777" w:rsidR="00EB13D0" w:rsidRDefault="00EB13D0" w:rsidP="00EB13D0">
      <w:pPr>
        <w:pStyle w:val="Quellcode"/>
      </w:pPr>
      <w:r>
        <w:t>n69 (Mem):</w:t>
      </w:r>
    </w:p>
    <w:p w14:paraId="3EAC7D7A" w14:textId="77777777" w:rsidR="00EB13D0" w:rsidRDefault="00EB13D0" w:rsidP="00EB13D0">
      <w:pPr>
        <w:pStyle w:val="Quellcode"/>
      </w:pPr>
      <w:r>
        <w:t xml:space="preserve">  successors</w:t>
      </w:r>
    </w:p>
    <w:p w14:paraId="7A568816" w14:textId="77777777" w:rsidR="00EB13D0" w:rsidRDefault="00EB13D0" w:rsidP="00EB13D0">
      <w:pPr>
        <w:pStyle w:val="Quellcode"/>
      </w:pPr>
      <w:r>
        <w:t xml:space="preserve">   n68 </w:t>
      </w:r>
      <w:r>
        <w:tab/>
        <w:t>0</w:t>
      </w:r>
    </w:p>
    <w:p w14:paraId="64AF9ADE" w14:textId="77777777" w:rsidR="00EB13D0" w:rsidRDefault="00EB13D0" w:rsidP="00EB13D0">
      <w:pPr>
        <w:pStyle w:val="Quellcode"/>
      </w:pPr>
      <w:r>
        <w:t xml:space="preserve">   n241 </w:t>
      </w:r>
      <w:r>
        <w:tab/>
        <w:t>0</w:t>
      </w:r>
    </w:p>
    <w:p w14:paraId="3FD51FA0" w14:textId="77777777" w:rsidR="00EB13D0" w:rsidRDefault="00EB13D0" w:rsidP="00EB13D0">
      <w:pPr>
        <w:pStyle w:val="Quellcode"/>
      </w:pPr>
      <w:r>
        <w:t xml:space="preserve">   n285 </w:t>
      </w:r>
      <w:r>
        <w:tab/>
        <w:t>0</w:t>
      </w:r>
    </w:p>
    <w:p w14:paraId="6E2B02F5" w14:textId="77777777" w:rsidR="00EB13D0" w:rsidRDefault="00EB13D0" w:rsidP="00EB13D0">
      <w:pPr>
        <w:pStyle w:val="Quellcode"/>
      </w:pPr>
      <w:r>
        <w:t xml:space="preserve">   n212 </w:t>
      </w:r>
      <w:r>
        <w:tab/>
        <w:t>0</w:t>
      </w:r>
    </w:p>
    <w:p w14:paraId="031D55F0" w14:textId="77777777" w:rsidR="00EB13D0" w:rsidRDefault="00EB13D0" w:rsidP="00EB13D0">
      <w:pPr>
        <w:pStyle w:val="Quellcode"/>
      </w:pPr>
    </w:p>
    <w:p w14:paraId="17767F14" w14:textId="77777777" w:rsidR="00EB13D0" w:rsidRDefault="00EB13D0" w:rsidP="00EB13D0">
      <w:pPr>
        <w:pStyle w:val="Quellcode"/>
      </w:pPr>
      <w:r>
        <w:t>n165 (Mul):</w:t>
      </w:r>
    </w:p>
    <w:p w14:paraId="37F5E029" w14:textId="77777777" w:rsidR="00EB13D0" w:rsidRDefault="00EB13D0" w:rsidP="00EB13D0">
      <w:pPr>
        <w:pStyle w:val="Quellcode"/>
      </w:pPr>
      <w:r>
        <w:t xml:space="preserve">  successors</w:t>
      </w:r>
    </w:p>
    <w:p w14:paraId="6EA550B8" w14:textId="77777777" w:rsidR="00EB13D0" w:rsidRDefault="00EB13D0" w:rsidP="00EB13D0">
      <w:pPr>
        <w:pStyle w:val="Quellcode"/>
      </w:pPr>
      <w:r>
        <w:t xml:space="preserve">   n212 </w:t>
      </w:r>
      <w:r>
        <w:tab/>
        <w:t>0</w:t>
      </w:r>
    </w:p>
    <w:p w14:paraId="57169C27" w14:textId="77777777" w:rsidR="00EB13D0" w:rsidRDefault="00EB13D0" w:rsidP="00EB13D0">
      <w:pPr>
        <w:pStyle w:val="Quellcode"/>
      </w:pPr>
      <w:r>
        <w:t xml:space="preserve">  predecessors</w:t>
      </w:r>
    </w:p>
    <w:p w14:paraId="19716102" w14:textId="77777777" w:rsidR="00EB13D0" w:rsidRDefault="00EB13D0" w:rsidP="00EB13D0">
      <w:pPr>
        <w:pStyle w:val="Quellcode"/>
      </w:pPr>
      <w:r>
        <w:t xml:space="preserve">   n4 </w:t>
      </w:r>
      <w:r>
        <w:tab/>
        <w:t>0</w:t>
      </w:r>
    </w:p>
    <w:p w14:paraId="2DA33F3A" w14:textId="77777777" w:rsidR="00EB13D0" w:rsidRDefault="00EB13D0" w:rsidP="00EB13D0">
      <w:pPr>
        <w:pStyle w:val="Quellcode"/>
      </w:pPr>
    </w:p>
    <w:p w14:paraId="6ABD6212" w14:textId="77777777" w:rsidR="00EB13D0" w:rsidRDefault="00EB13D0" w:rsidP="00EB13D0">
      <w:pPr>
        <w:pStyle w:val="Quellcode"/>
      </w:pPr>
      <w:r>
        <w:t>n286 (Or):</w:t>
      </w:r>
    </w:p>
    <w:p w14:paraId="7E6829BF" w14:textId="77777777" w:rsidR="00EB13D0" w:rsidRDefault="00EB13D0" w:rsidP="00EB13D0">
      <w:pPr>
        <w:pStyle w:val="Quellcode"/>
      </w:pPr>
      <w:r>
        <w:t xml:space="preserve">  predecessors</w:t>
      </w:r>
    </w:p>
    <w:p w14:paraId="7D168316" w14:textId="77777777" w:rsidR="00EB13D0" w:rsidRDefault="00EB13D0" w:rsidP="00EB13D0">
      <w:pPr>
        <w:pStyle w:val="Quellcode"/>
      </w:pPr>
      <w:r>
        <w:t xml:space="preserve">   n287 </w:t>
      </w:r>
      <w:r>
        <w:tab/>
        <w:t>0</w:t>
      </w:r>
    </w:p>
    <w:p w14:paraId="63AFE930" w14:textId="77777777" w:rsidR="00EB13D0" w:rsidRDefault="00EB13D0" w:rsidP="00EB13D0">
      <w:pPr>
        <w:pStyle w:val="Quellcode"/>
      </w:pPr>
      <w:r>
        <w:t xml:space="preserve">   n288 </w:t>
      </w:r>
      <w:r>
        <w:tab/>
        <w:t>0</w:t>
      </w:r>
    </w:p>
    <w:p w14:paraId="6E91BC90" w14:textId="77777777" w:rsidR="00EB13D0" w:rsidRDefault="00EB13D0" w:rsidP="00EB13D0">
      <w:pPr>
        <w:pStyle w:val="Quellcode"/>
      </w:pPr>
    </w:p>
    <w:p w14:paraId="67FBD041" w14:textId="77777777" w:rsidR="00EB13D0" w:rsidRDefault="00EB13D0" w:rsidP="00EB13D0">
      <w:pPr>
        <w:pStyle w:val="Quellcode"/>
      </w:pPr>
      <w:r>
        <w:t>n68 (Mem):</w:t>
      </w:r>
    </w:p>
    <w:p w14:paraId="427135D7" w14:textId="77777777" w:rsidR="00EB13D0" w:rsidRDefault="00EB13D0" w:rsidP="00EB13D0">
      <w:pPr>
        <w:pStyle w:val="Quellcode"/>
      </w:pPr>
      <w:r>
        <w:t xml:space="preserve">  predecessors</w:t>
      </w:r>
    </w:p>
    <w:p w14:paraId="0C2B45FC" w14:textId="77777777" w:rsidR="00EB13D0" w:rsidRDefault="00EB13D0" w:rsidP="00EB13D0">
      <w:pPr>
        <w:pStyle w:val="Quellcode"/>
      </w:pPr>
      <w:r>
        <w:t xml:space="preserve">   n69 </w:t>
      </w:r>
      <w:r>
        <w:tab/>
        <w:t>0</w:t>
      </w:r>
    </w:p>
    <w:p w14:paraId="732895F5" w14:textId="77777777" w:rsidR="00EB13D0" w:rsidRDefault="00EB13D0" w:rsidP="00EB13D0">
      <w:pPr>
        <w:pStyle w:val="Quellcode"/>
      </w:pPr>
      <w:r>
        <w:t xml:space="preserve">   n70 </w:t>
      </w:r>
      <w:r>
        <w:tab/>
        <w:t>0</w:t>
      </w:r>
    </w:p>
    <w:p w14:paraId="770DC7CB" w14:textId="77777777" w:rsidR="00EB13D0" w:rsidRDefault="00EB13D0" w:rsidP="00EB13D0">
      <w:pPr>
        <w:pStyle w:val="Quellcode"/>
      </w:pPr>
      <w:r>
        <w:t xml:space="preserve">   n8 </w:t>
      </w:r>
      <w:r>
        <w:tab/>
        <w:t>0</w:t>
      </w:r>
    </w:p>
    <w:p w14:paraId="66B6B73F" w14:textId="77777777" w:rsidR="00EB13D0" w:rsidRDefault="00EB13D0" w:rsidP="00EB13D0">
      <w:pPr>
        <w:pStyle w:val="Quellcode"/>
      </w:pPr>
    </w:p>
    <w:p w14:paraId="0AA0D983" w14:textId="77777777" w:rsidR="00EB13D0" w:rsidRDefault="00EB13D0" w:rsidP="00EB13D0">
      <w:pPr>
        <w:pStyle w:val="Quellcode"/>
      </w:pPr>
      <w:r>
        <w:t>n166 (Add):</w:t>
      </w:r>
    </w:p>
    <w:p w14:paraId="57C52019" w14:textId="77777777" w:rsidR="00EB13D0" w:rsidRDefault="00EB13D0" w:rsidP="00EB13D0">
      <w:pPr>
        <w:pStyle w:val="Quellcode"/>
      </w:pPr>
      <w:r>
        <w:t xml:space="preserve">  successors</w:t>
      </w:r>
    </w:p>
    <w:p w14:paraId="406D510C" w14:textId="77777777" w:rsidR="00EB13D0" w:rsidRDefault="00EB13D0" w:rsidP="00EB13D0">
      <w:pPr>
        <w:pStyle w:val="Quellcode"/>
      </w:pPr>
      <w:r>
        <w:t xml:space="preserve">   n270 </w:t>
      </w:r>
      <w:r>
        <w:tab/>
        <w:t>0</w:t>
      </w:r>
    </w:p>
    <w:p w14:paraId="3CCB1DC4" w14:textId="77777777" w:rsidR="00EB13D0" w:rsidRDefault="00EB13D0" w:rsidP="00EB13D0">
      <w:pPr>
        <w:pStyle w:val="Quellcode"/>
      </w:pPr>
      <w:r>
        <w:t xml:space="preserve">  predecessors</w:t>
      </w:r>
    </w:p>
    <w:p w14:paraId="5741AAF7" w14:textId="77777777" w:rsidR="00EB13D0" w:rsidRDefault="00EB13D0" w:rsidP="00EB13D0">
      <w:pPr>
        <w:pStyle w:val="Quellcode"/>
      </w:pPr>
      <w:r>
        <w:t xml:space="preserve">   n167 </w:t>
      </w:r>
      <w:r>
        <w:tab/>
        <w:t>0</w:t>
      </w:r>
    </w:p>
    <w:p w14:paraId="0D489981" w14:textId="77777777" w:rsidR="00EB13D0" w:rsidRDefault="00EB13D0" w:rsidP="00EB13D0">
      <w:pPr>
        <w:pStyle w:val="Quellcode"/>
      </w:pPr>
    </w:p>
    <w:p w14:paraId="3535A030" w14:textId="77777777" w:rsidR="00EB13D0" w:rsidRDefault="00EB13D0" w:rsidP="00EB13D0">
      <w:pPr>
        <w:pStyle w:val="Quellcode"/>
      </w:pPr>
      <w:r>
        <w:t>n287 (And):</w:t>
      </w:r>
    </w:p>
    <w:p w14:paraId="654F1F5C" w14:textId="77777777" w:rsidR="00EB13D0" w:rsidRDefault="00EB13D0" w:rsidP="00EB13D0">
      <w:pPr>
        <w:pStyle w:val="Quellcode"/>
      </w:pPr>
      <w:r>
        <w:t xml:space="preserve">  successors</w:t>
      </w:r>
    </w:p>
    <w:p w14:paraId="27730908" w14:textId="77777777" w:rsidR="00EB13D0" w:rsidRDefault="00EB13D0" w:rsidP="00EB13D0">
      <w:pPr>
        <w:pStyle w:val="Quellcode"/>
      </w:pPr>
      <w:r>
        <w:t xml:space="preserve">   n286 </w:t>
      </w:r>
      <w:r>
        <w:tab/>
        <w:t>0</w:t>
      </w:r>
    </w:p>
    <w:p w14:paraId="032E2E02" w14:textId="77777777" w:rsidR="00EB13D0" w:rsidRDefault="00EB13D0" w:rsidP="00EB13D0">
      <w:pPr>
        <w:pStyle w:val="Quellcode"/>
      </w:pPr>
      <w:r>
        <w:t xml:space="preserve">  predecessors</w:t>
      </w:r>
    </w:p>
    <w:p w14:paraId="1DA7BBC0" w14:textId="77777777" w:rsidR="00EB13D0" w:rsidRDefault="00EB13D0" w:rsidP="00EB13D0">
      <w:pPr>
        <w:pStyle w:val="Quellcode"/>
      </w:pPr>
      <w:r>
        <w:t xml:space="preserve">   n312 </w:t>
      </w:r>
      <w:r>
        <w:tab/>
        <w:t>0</w:t>
      </w:r>
    </w:p>
    <w:p w14:paraId="46DA70FF" w14:textId="77777777" w:rsidR="00EB13D0" w:rsidRDefault="00EB13D0" w:rsidP="00EB13D0">
      <w:pPr>
        <w:pStyle w:val="Quellcode"/>
      </w:pPr>
    </w:p>
    <w:p w14:paraId="452DB29D" w14:textId="77777777" w:rsidR="00EB13D0" w:rsidRDefault="00EB13D0" w:rsidP="00EB13D0">
      <w:pPr>
        <w:pStyle w:val="Quellcode"/>
      </w:pPr>
      <w:r>
        <w:t>n163 (And):</w:t>
      </w:r>
    </w:p>
    <w:p w14:paraId="052A11EC" w14:textId="77777777" w:rsidR="00EB13D0" w:rsidRDefault="00EB13D0" w:rsidP="00EB13D0">
      <w:pPr>
        <w:pStyle w:val="Quellcode"/>
      </w:pPr>
      <w:r>
        <w:t xml:space="preserve">  successors</w:t>
      </w:r>
    </w:p>
    <w:p w14:paraId="39FE38E4" w14:textId="77777777" w:rsidR="00EB13D0" w:rsidRDefault="00EB13D0" w:rsidP="00EB13D0">
      <w:pPr>
        <w:pStyle w:val="Quellcode"/>
      </w:pPr>
      <w:r>
        <w:t xml:space="preserve">   n13 </w:t>
      </w:r>
      <w:r>
        <w:tab/>
        <w:t>0</w:t>
      </w:r>
    </w:p>
    <w:p w14:paraId="68D95878" w14:textId="77777777" w:rsidR="00EB13D0" w:rsidRDefault="00EB13D0" w:rsidP="00EB13D0">
      <w:pPr>
        <w:pStyle w:val="Quellcode"/>
      </w:pPr>
      <w:r>
        <w:t xml:space="preserve">  predecessors</w:t>
      </w:r>
    </w:p>
    <w:p w14:paraId="7523E508" w14:textId="77777777" w:rsidR="00EB13D0" w:rsidRDefault="00EB13D0" w:rsidP="00EB13D0">
      <w:pPr>
        <w:pStyle w:val="Quellcode"/>
      </w:pPr>
      <w:r>
        <w:t xml:space="preserve">   n164 </w:t>
      </w:r>
      <w:r>
        <w:tab/>
        <w:t>0</w:t>
      </w:r>
    </w:p>
    <w:p w14:paraId="7D166441" w14:textId="77777777" w:rsidR="00EB13D0" w:rsidRDefault="00EB13D0" w:rsidP="00EB13D0">
      <w:pPr>
        <w:pStyle w:val="Quellcode"/>
      </w:pPr>
    </w:p>
    <w:p w14:paraId="5F1117A9" w14:textId="77777777" w:rsidR="00EB13D0" w:rsidRDefault="00EB13D0" w:rsidP="00EB13D0">
      <w:pPr>
        <w:pStyle w:val="Quellcode"/>
      </w:pPr>
      <w:r>
        <w:t>n284 (Mem):</w:t>
      </w:r>
    </w:p>
    <w:p w14:paraId="2DC58696" w14:textId="77777777" w:rsidR="00EB13D0" w:rsidRDefault="00EB13D0" w:rsidP="00EB13D0">
      <w:pPr>
        <w:pStyle w:val="Quellcode"/>
      </w:pPr>
      <w:r>
        <w:t xml:space="preserve">  successors</w:t>
      </w:r>
    </w:p>
    <w:p w14:paraId="0DC8FA51" w14:textId="77777777" w:rsidR="00EB13D0" w:rsidRDefault="00EB13D0" w:rsidP="00EB13D0">
      <w:pPr>
        <w:pStyle w:val="Quellcode"/>
      </w:pPr>
      <w:r>
        <w:t xml:space="preserve">   n274 </w:t>
      </w:r>
      <w:r>
        <w:tab/>
        <w:t>0</w:t>
      </w:r>
    </w:p>
    <w:p w14:paraId="7237B663" w14:textId="77777777" w:rsidR="00EB13D0" w:rsidRDefault="00EB13D0" w:rsidP="00EB13D0">
      <w:pPr>
        <w:pStyle w:val="Quellcode"/>
      </w:pPr>
    </w:p>
    <w:p w14:paraId="5E5CE04F" w14:textId="77777777" w:rsidR="00EB13D0" w:rsidRDefault="00EB13D0" w:rsidP="00EB13D0">
      <w:pPr>
        <w:pStyle w:val="Quellcode"/>
      </w:pPr>
      <w:r>
        <w:t>n164 (Mem):</w:t>
      </w:r>
    </w:p>
    <w:p w14:paraId="2C1629B7" w14:textId="77777777" w:rsidR="00EB13D0" w:rsidRDefault="00EB13D0" w:rsidP="00EB13D0">
      <w:pPr>
        <w:pStyle w:val="Quellcode"/>
      </w:pPr>
      <w:r>
        <w:t xml:space="preserve">  successors</w:t>
      </w:r>
    </w:p>
    <w:p w14:paraId="694B2459" w14:textId="77777777" w:rsidR="00EB13D0" w:rsidRDefault="00EB13D0" w:rsidP="00EB13D0">
      <w:pPr>
        <w:pStyle w:val="Quellcode"/>
      </w:pPr>
      <w:r>
        <w:t xml:space="preserve">   n163 </w:t>
      </w:r>
      <w:r>
        <w:tab/>
        <w:t>0</w:t>
      </w:r>
    </w:p>
    <w:p w14:paraId="02BE667E" w14:textId="77777777" w:rsidR="00EB13D0" w:rsidRDefault="00EB13D0" w:rsidP="00EB13D0">
      <w:pPr>
        <w:pStyle w:val="Quellcode"/>
      </w:pPr>
      <w:r>
        <w:lastRenderedPageBreak/>
        <w:t xml:space="preserve">  predecessors</w:t>
      </w:r>
    </w:p>
    <w:p w14:paraId="5D6EA26C" w14:textId="77777777" w:rsidR="00EB13D0" w:rsidRDefault="00EB13D0" w:rsidP="00EB13D0">
      <w:pPr>
        <w:pStyle w:val="Quellcode"/>
      </w:pPr>
      <w:r>
        <w:t xml:space="preserve">   n194 </w:t>
      </w:r>
      <w:r>
        <w:tab/>
        <w:t>0</w:t>
      </w:r>
    </w:p>
    <w:p w14:paraId="785A0158" w14:textId="77777777" w:rsidR="00EB13D0" w:rsidRDefault="00EB13D0" w:rsidP="00EB13D0">
      <w:pPr>
        <w:pStyle w:val="Quellcode"/>
      </w:pPr>
      <w:r>
        <w:t xml:space="preserve">   n193 </w:t>
      </w:r>
      <w:r>
        <w:tab/>
        <w:t>0</w:t>
      </w:r>
    </w:p>
    <w:p w14:paraId="2FF28455" w14:textId="77777777" w:rsidR="00EB13D0" w:rsidRDefault="00EB13D0" w:rsidP="00EB13D0">
      <w:pPr>
        <w:pStyle w:val="Quellcode"/>
      </w:pPr>
    </w:p>
    <w:p w14:paraId="05CB71FF" w14:textId="77777777" w:rsidR="00EB13D0" w:rsidRDefault="00EB13D0" w:rsidP="00EB13D0">
      <w:pPr>
        <w:pStyle w:val="Quellcode"/>
      </w:pPr>
      <w:r>
        <w:t>n285 (Mem):</w:t>
      </w:r>
    </w:p>
    <w:p w14:paraId="68E0F131" w14:textId="77777777" w:rsidR="00EB13D0" w:rsidRDefault="00EB13D0" w:rsidP="00EB13D0">
      <w:pPr>
        <w:pStyle w:val="Quellcode"/>
      </w:pPr>
      <w:r>
        <w:t xml:space="preserve">  predecessors</w:t>
      </w:r>
    </w:p>
    <w:p w14:paraId="1891CF6D" w14:textId="77777777" w:rsidR="00EB13D0" w:rsidRDefault="00EB13D0" w:rsidP="00EB13D0">
      <w:pPr>
        <w:pStyle w:val="Quellcode"/>
      </w:pPr>
      <w:r>
        <w:t xml:space="preserve">   n69 </w:t>
      </w:r>
      <w:r>
        <w:tab/>
        <w:t>0</w:t>
      </w:r>
    </w:p>
    <w:p w14:paraId="2CCF4E48" w14:textId="77777777" w:rsidR="00EB13D0" w:rsidRDefault="00EB13D0" w:rsidP="00EB13D0">
      <w:pPr>
        <w:pStyle w:val="Quellcode"/>
      </w:pPr>
      <w:r>
        <w:t xml:space="preserve">   n247 </w:t>
      </w:r>
      <w:r>
        <w:tab/>
        <w:t>0</w:t>
      </w:r>
    </w:p>
    <w:p w14:paraId="27FAF726" w14:textId="77777777" w:rsidR="00EB13D0" w:rsidRDefault="00EB13D0" w:rsidP="00EB13D0">
      <w:pPr>
        <w:pStyle w:val="Quellcode"/>
      </w:pPr>
      <w:r>
        <w:t xml:space="preserve">   n200 </w:t>
      </w:r>
      <w:r>
        <w:tab/>
        <w:t>0</w:t>
      </w:r>
    </w:p>
    <w:p w14:paraId="61E84239" w14:textId="77777777" w:rsidR="00EB13D0" w:rsidRDefault="00EB13D0" w:rsidP="00EB13D0">
      <w:pPr>
        <w:pStyle w:val="Quellcode"/>
      </w:pPr>
    </w:p>
    <w:p w14:paraId="2641613F" w14:textId="77777777" w:rsidR="00EB13D0" w:rsidRDefault="00EB13D0" w:rsidP="00EB13D0">
      <w:pPr>
        <w:pStyle w:val="Quellcode"/>
      </w:pPr>
      <w:r>
        <w:t>n169 (Mul):</w:t>
      </w:r>
    </w:p>
    <w:p w14:paraId="353C6DE0" w14:textId="77777777" w:rsidR="00EB13D0" w:rsidRDefault="00EB13D0" w:rsidP="00EB13D0">
      <w:pPr>
        <w:pStyle w:val="Quellcode"/>
      </w:pPr>
      <w:r>
        <w:t xml:space="preserve">  successors</w:t>
      </w:r>
    </w:p>
    <w:p w14:paraId="6A5008DB" w14:textId="77777777" w:rsidR="00EB13D0" w:rsidRDefault="00EB13D0" w:rsidP="00EB13D0">
      <w:pPr>
        <w:pStyle w:val="Quellcode"/>
      </w:pPr>
      <w:r>
        <w:t xml:space="preserve">   n168 </w:t>
      </w:r>
      <w:r>
        <w:tab/>
        <w:t>0</w:t>
      </w:r>
    </w:p>
    <w:p w14:paraId="1B70BBA3" w14:textId="77777777" w:rsidR="00EB13D0" w:rsidRDefault="00EB13D0" w:rsidP="00EB13D0">
      <w:pPr>
        <w:pStyle w:val="Quellcode"/>
      </w:pPr>
    </w:p>
    <w:p w14:paraId="4EDB1C47" w14:textId="77777777" w:rsidR="00EB13D0" w:rsidRDefault="00EB13D0" w:rsidP="00EB13D0">
      <w:pPr>
        <w:pStyle w:val="Quellcode"/>
      </w:pPr>
      <w:r>
        <w:t>n167 (Mul):</w:t>
      </w:r>
    </w:p>
    <w:p w14:paraId="46D8B53F" w14:textId="77777777" w:rsidR="00EB13D0" w:rsidRDefault="00EB13D0" w:rsidP="00EB13D0">
      <w:pPr>
        <w:pStyle w:val="Quellcode"/>
      </w:pPr>
      <w:r>
        <w:t xml:space="preserve">  successors</w:t>
      </w:r>
    </w:p>
    <w:p w14:paraId="02AE097B" w14:textId="77777777" w:rsidR="00EB13D0" w:rsidRDefault="00EB13D0" w:rsidP="00EB13D0">
      <w:pPr>
        <w:pStyle w:val="Quellcode"/>
      </w:pPr>
      <w:r>
        <w:t xml:space="preserve">   n166 </w:t>
      </w:r>
      <w:r>
        <w:tab/>
        <w:t>0</w:t>
      </w:r>
    </w:p>
    <w:p w14:paraId="69AE741F" w14:textId="77777777" w:rsidR="00EB13D0" w:rsidRDefault="00EB13D0" w:rsidP="00EB13D0">
      <w:pPr>
        <w:pStyle w:val="Quellcode"/>
      </w:pPr>
      <w:r>
        <w:t xml:space="preserve">  predecessors</w:t>
      </w:r>
    </w:p>
    <w:p w14:paraId="64A9AB32" w14:textId="77777777" w:rsidR="00EB13D0" w:rsidRDefault="00EB13D0" w:rsidP="00EB13D0">
      <w:pPr>
        <w:pStyle w:val="Quellcode"/>
      </w:pPr>
      <w:r>
        <w:t xml:space="preserve">   n4 </w:t>
      </w:r>
      <w:r>
        <w:tab/>
        <w:t>0</w:t>
      </w:r>
    </w:p>
    <w:p w14:paraId="5C197727" w14:textId="77777777" w:rsidR="00EB13D0" w:rsidRDefault="00EB13D0" w:rsidP="00EB13D0">
      <w:pPr>
        <w:pStyle w:val="Quellcode"/>
      </w:pPr>
    </w:p>
    <w:p w14:paraId="57FCF2C6" w14:textId="77777777" w:rsidR="00EB13D0" w:rsidRDefault="00EB13D0" w:rsidP="00EB13D0">
      <w:pPr>
        <w:pStyle w:val="Quellcode"/>
      </w:pPr>
      <w:r>
        <w:t>n288 (And):</w:t>
      </w:r>
    </w:p>
    <w:p w14:paraId="1DFA8D71" w14:textId="77777777" w:rsidR="00EB13D0" w:rsidRDefault="00EB13D0" w:rsidP="00EB13D0">
      <w:pPr>
        <w:pStyle w:val="Quellcode"/>
      </w:pPr>
      <w:r>
        <w:t xml:space="preserve">  successors</w:t>
      </w:r>
    </w:p>
    <w:p w14:paraId="3010F707" w14:textId="77777777" w:rsidR="00EB13D0" w:rsidRDefault="00EB13D0" w:rsidP="00EB13D0">
      <w:pPr>
        <w:pStyle w:val="Quellcode"/>
      </w:pPr>
      <w:r>
        <w:t xml:space="preserve">   n286 </w:t>
      </w:r>
      <w:r>
        <w:tab/>
        <w:t>0</w:t>
      </w:r>
    </w:p>
    <w:p w14:paraId="15E18C41" w14:textId="77777777" w:rsidR="00EB13D0" w:rsidRDefault="00EB13D0" w:rsidP="00EB13D0">
      <w:pPr>
        <w:pStyle w:val="Quellcode"/>
      </w:pPr>
    </w:p>
    <w:p w14:paraId="08CE62BF" w14:textId="77777777" w:rsidR="00EB13D0" w:rsidRDefault="00EB13D0" w:rsidP="00EB13D0">
      <w:pPr>
        <w:pStyle w:val="Quellcode"/>
      </w:pPr>
      <w:r>
        <w:t>n168 (Add):</w:t>
      </w:r>
    </w:p>
    <w:p w14:paraId="70AEF7A6" w14:textId="77777777" w:rsidR="00EB13D0" w:rsidRDefault="00EB13D0" w:rsidP="00EB13D0">
      <w:pPr>
        <w:pStyle w:val="Quellcode"/>
      </w:pPr>
      <w:r>
        <w:t xml:space="preserve">  successors</w:t>
      </w:r>
    </w:p>
    <w:p w14:paraId="035F9957" w14:textId="77777777" w:rsidR="00EB13D0" w:rsidRDefault="00EB13D0" w:rsidP="00EB13D0">
      <w:pPr>
        <w:pStyle w:val="Quellcode"/>
      </w:pPr>
      <w:r>
        <w:t xml:space="preserve">   n195 </w:t>
      </w:r>
      <w:r>
        <w:tab/>
        <w:t>0</w:t>
      </w:r>
    </w:p>
    <w:p w14:paraId="058A3FCD" w14:textId="77777777" w:rsidR="00EB13D0" w:rsidRDefault="00EB13D0" w:rsidP="00EB13D0">
      <w:pPr>
        <w:pStyle w:val="Quellcode"/>
      </w:pPr>
      <w:r>
        <w:t xml:space="preserve">  predecessors</w:t>
      </w:r>
    </w:p>
    <w:p w14:paraId="23BE60DC" w14:textId="77777777" w:rsidR="00EB13D0" w:rsidRDefault="00EB13D0" w:rsidP="00EB13D0">
      <w:pPr>
        <w:pStyle w:val="Quellcode"/>
      </w:pPr>
      <w:r>
        <w:t xml:space="preserve">   n169 </w:t>
      </w:r>
      <w:r>
        <w:tab/>
        <w:t>0</w:t>
      </w:r>
    </w:p>
    <w:p w14:paraId="5996930A" w14:textId="77777777" w:rsidR="00EB13D0" w:rsidRDefault="00EB13D0" w:rsidP="00EB13D0">
      <w:pPr>
        <w:pStyle w:val="Quellcode"/>
      </w:pPr>
    </w:p>
    <w:p w14:paraId="0093CC8A" w14:textId="77777777" w:rsidR="00EB13D0" w:rsidRDefault="00EB13D0" w:rsidP="00EB13D0">
      <w:pPr>
        <w:pStyle w:val="Quellcode"/>
      </w:pPr>
      <w:r>
        <w:t>n289 (Mem):</w:t>
      </w:r>
    </w:p>
    <w:p w14:paraId="411A7ECF" w14:textId="77777777" w:rsidR="00EB13D0" w:rsidRDefault="00EB13D0" w:rsidP="00EB13D0">
      <w:pPr>
        <w:pStyle w:val="Quellcode"/>
      </w:pPr>
      <w:r>
        <w:t xml:space="preserve">  successors</w:t>
      </w:r>
    </w:p>
    <w:p w14:paraId="307F9947" w14:textId="77777777" w:rsidR="00EB13D0" w:rsidRDefault="00EB13D0" w:rsidP="00EB13D0">
      <w:pPr>
        <w:pStyle w:val="Quellcode"/>
      </w:pPr>
      <w:r>
        <w:lastRenderedPageBreak/>
        <w:t xml:space="preserve">   n279 </w:t>
      </w:r>
      <w:r>
        <w:tab/>
        <w:t>0</w:t>
      </w:r>
    </w:p>
    <w:p w14:paraId="2A280213" w14:textId="77777777" w:rsidR="00EB13D0" w:rsidRDefault="00EB13D0" w:rsidP="00EB13D0">
      <w:pPr>
        <w:pStyle w:val="Quellcode"/>
      </w:pPr>
      <w:r>
        <w:t xml:space="preserve">  predecessors</w:t>
      </w:r>
    </w:p>
    <w:p w14:paraId="5BE45F1A" w14:textId="77777777" w:rsidR="00EB13D0" w:rsidRDefault="00EB13D0" w:rsidP="00EB13D0">
      <w:pPr>
        <w:pStyle w:val="Quellcode"/>
      </w:pPr>
      <w:r>
        <w:t xml:space="preserve">   n290 </w:t>
      </w:r>
      <w:r>
        <w:tab/>
        <w:t>0</w:t>
      </w:r>
    </w:p>
    <w:p w14:paraId="63215E3B" w14:textId="77777777" w:rsidR="00EB13D0" w:rsidRDefault="00EB13D0" w:rsidP="00EB13D0">
      <w:pPr>
        <w:pStyle w:val="Quellcode"/>
      </w:pPr>
    </w:p>
    <w:p w14:paraId="1228EBF5" w14:textId="77777777" w:rsidR="00EB13D0" w:rsidRDefault="00EB13D0" w:rsidP="00EB13D0">
      <w:pPr>
        <w:pStyle w:val="Quellcode"/>
      </w:pPr>
      <w:r>
        <w:t>n70 (Add):</w:t>
      </w:r>
    </w:p>
    <w:p w14:paraId="46F0C668" w14:textId="77777777" w:rsidR="00EB13D0" w:rsidRDefault="00EB13D0" w:rsidP="00EB13D0">
      <w:pPr>
        <w:pStyle w:val="Quellcode"/>
      </w:pPr>
      <w:r>
        <w:t xml:space="preserve">  successors</w:t>
      </w:r>
    </w:p>
    <w:p w14:paraId="1DF86AA9" w14:textId="77777777" w:rsidR="00EB13D0" w:rsidRDefault="00EB13D0" w:rsidP="00EB13D0">
      <w:pPr>
        <w:pStyle w:val="Quellcode"/>
      </w:pPr>
      <w:r>
        <w:t xml:space="preserve">   n68 </w:t>
      </w:r>
      <w:r>
        <w:tab/>
        <w:t>0</w:t>
      </w:r>
    </w:p>
    <w:p w14:paraId="5E2097EE" w14:textId="77777777" w:rsidR="00EB13D0" w:rsidRDefault="00EB13D0" w:rsidP="00EB13D0">
      <w:pPr>
        <w:pStyle w:val="Quellcode"/>
      </w:pPr>
      <w:r>
        <w:t xml:space="preserve">  predecessors</w:t>
      </w:r>
    </w:p>
    <w:p w14:paraId="23716AB1" w14:textId="77777777" w:rsidR="00EB13D0" w:rsidRDefault="00EB13D0" w:rsidP="00EB13D0">
      <w:pPr>
        <w:pStyle w:val="Quellcode"/>
      </w:pPr>
      <w:r>
        <w:t xml:space="preserve">   n133 </w:t>
      </w:r>
      <w:r>
        <w:tab/>
        <w:t>0</w:t>
      </w:r>
    </w:p>
    <w:p w14:paraId="5116CAFC" w14:textId="77777777" w:rsidR="00EB13D0" w:rsidRDefault="00EB13D0" w:rsidP="00EB13D0">
      <w:pPr>
        <w:pStyle w:val="Quellcode"/>
      </w:pPr>
    </w:p>
    <w:p w14:paraId="727618B5" w14:textId="77777777" w:rsidR="00EB13D0" w:rsidRDefault="00EB13D0" w:rsidP="00EB13D0">
      <w:pPr>
        <w:pStyle w:val="Quellcode"/>
      </w:pPr>
      <w:r>
        <w:t>n72 (Mem):</w:t>
      </w:r>
    </w:p>
    <w:p w14:paraId="379EDEED" w14:textId="77777777" w:rsidR="00EB13D0" w:rsidRDefault="00EB13D0" w:rsidP="00EB13D0">
      <w:pPr>
        <w:pStyle w:val="Quellcode"/>
      </w:pPr>
      <w:r>
        <w:t xml:space="preserve">  successors</w:t>
      </w:r>
    </w:p>
    <w:p w14:paraId="64DAF7A6" w14:textId="77777777" w:rsidR="00EB13D0" w:rsidRDefault="00EB13D0" w:rsidP="00EB13D0">
      <w:pPr>
        <w:pStyle w:val="Quellcode"/>
      </w:pPr>
      <w:r>
        <w:t xml:space="preserve">   n71 </w:t>
      </w:r>
      <w:r>
        <w:tab/>
        <w:t>0</w:t>
      </w:r>
    </w:p>
    <w:p w14:paraId="3F5B7512" w14:textId="77777777" w:rsidR="00EB13D0" w:rsidRDefault="00EB13D0" w:rsidP="00EB13D0">
      <w:pPr>
        <w:pStyle w:val="Quellcode"/>
      </w:pPr>
    </w:p>
    <w:p w14:paraId="32A6FE3E" w14:textId="77777777" w:rsidR="00EB13D0" w:rsidRDefault="00EB13D0" w:rsidP="00EB13D0">
      <w:pPr>
        <w:pStyle w:val="Quellcode"/>
      </w:pPr>
      <w:r>
        <w:t>n71 (Mem):</w:t>
      </w:r>
    </w:p>
    <w:p w14:paraId="4B746E09" w14:textId="77777777" w:rsidR="00EB13D0" w:rsidRDefault="00EB13D0" w:rsidP="00EB13D0">
      <w:pPr>
        <w:pStyle w:val="Quellcode"/>
      </w:pPr>
      <w:r>
        <w:t xml:space="preserve">  successors</w:t>
      </w:r>
    </w:p>
    <w:p w14:paraId="4CAE1D1F" w14:textId="77777777" w:rsidR="00EB13D0" w:rsidRDefault="00EB13D0" w:rsidP="00EB13D0">
      <w:pPr>
        <w:pStyle w:val="Quellcode"/>
      </w:pPr>
      <w:r>
        <w:t xml:space="preserve">   n241 </w:t>
      </w:r>
      <w:r>
        <w:tab/>
        <w:t>0</w:t>
      </w:r>
    </w:p>
    <w:p w14:paraId="4E9FFD89" w14:textId="77777777" w:rsidR="00EB13D0" w:rsidRDefault="00EB13D0" w:rsidP="00EB13D0">
      <w:pPr>
        <w:pStyle w:val="Quellcode"/>
      </w:pPr>
      <w:r>
        <w:t xml:space="preserve">  predecessors</w:t>
      </w:r>
    </w:p>
    <w:p w14:paraId="6ACE515A" w14:textId="77777777" w:rsidR="00EB13D0" w:rsidRDefault="00EB13D0" w:rsidP="00EB13D0">
      <w:pPr>
        <w:pStyle w:val="Quellcode"/>
      </w:pPr>
      <w:r>
        <w:t xml:space="preserve">   n72 </w:t>
      </w:r>
      <w:r>
        <w:tab/>
        <w:t>0</w:t>
      </w:r>
    </w:p>
    <w:p w14:paraId="0813C8B5" w14:textId="77777777" w:rsidR="00EB13D0" w:rsidRDefault="00EB13D0" w:rsidP="00EB13D0">
      <w:pPr>
        <w:pStyle w:val="Quellcode"/>
      </w:pPr>
      <w:r>
        <w:t xml:space="preserve">   n73 </w:t>
      </w:r>
      <w:r>
        <w:tab/>
        <w:t>0</w:t>
      </w:r>
    </w:p>
    <w:p w14:paraId="7A078784" w14:textId="77777777" w:rsidR="00EB13D0" w:rsidRDefault="00EB13D0" w:rsidP="00EB13D0">
      <w:pPr>
        <w:pStyle w:val="Quellcode"/>
      </w:pPr>
    </w:p>
    <w:p w14:paraId="0DE6C2E6" w14:textId="77777777" w:rsidR="00EB13D0" w:rsidRDefault="00EB13D0" w:rsidP="00EB13D0">
      <w:pPr>
        <w:pStyle w:val="Quellcode"/>
      </w:pPr>
      <w:r>
        <w:t>n74 (Shift):</w:t>
      </w:r>
    </w:p>
    <w:p w14:paraId="68CFB36A" w14:textId="77777777" w:rsidR="00EB13D0" w:rsidRDefault="00EB13D0" w:rsidP="00EB13D0">
      <w:pPr>
        <w:pStyle w:val="Quellcode"/>
      </w:pPr>
      <w:r>
        <w:t xml:space="preserve">  successors</w:t>
      </w:r>
    </w:p>
    <w:p w14:paraId="0322DCC0" w14:textId="77777777" w:rsidR="00EB13D0" w:rsidRDefault="00EB13D0" w:rsidP="00EB13D0">
      <w:pPr>
        <w:pStyle w:val="Quellcode"/>
      </w:pPr>
      <w:r>
        <w:t xml:space="preserve">   n40 </w:t>
      </w:r>
      <w:r>
        <w:tab/>
        <w:t>0</w:t>
      </w:r>
    </w:p>
    <w:p w14:paraId="6B7B7329" w14:textId="77777777" w:rsidR="00EB13D0" w:rsidRDefault="00EB13D0" w:rsidP="00EB13D0">
      <w:pPr>
        <w:pStyle w:val="Quellcode"/>
      </w:pPr>
    </w:p>
    <w:p w14:paraId="79FDDBB0" w14:textId="77777777" w:rsidR="00EB13D0" w:rsidRDefault="00EB13D0" w:rsidP="00EB13D0">
      <w:pPr>
        <w:pStyle w:val="Quellcode"/>
      </w:pPr>
      <w:r>
        <w:t>n73 (Or):</w:t>
      </w:r>
    </w:p>
    <w:p w14:paraId="1AE1E028" w14:textId="77777777" w:rsidR="00EB13D0" w:rsidRDefault="00EB13D0" w:rsidP="00EB13D0">
      <w:pPr>
        <w:pStyle w:val="Quellcode"/>
      </w:pPr>
      <w:r>
        <w:t xml:space="preserve">  successors</w:t>
      </w:r>
    </w:p>
    <w:p w14:paraId="666123B0" w14:textId="77777777" w:rsidR="00EB13D0" w:rsidRDefault="00EB13D0" w:rsidP="00EB13D0">
      <w:pPr>
        <w:pStyle w:val="Quellcode"/>
      </w:pPr>
      <w:r>
        <w:t xml:space="preserve">   n71 </w:t>
      </w:r>
      <w:r>
        <w:tab/>
        <w:t>0</w:t>
      </w:r>
    </w:p>
    <w:p w14:paraId="37A309E1" w14:textId="77777777" w:rsidR="00EB13D0" w:rsidRDefault="00EB13D0" w:rsidP="00EB13D0">
      <w:pPr>
        <w:pStyle w:val="Quellcode"/>
      </w:pPr>
      <w:r>
        <w:t xml:space="preserve">  predecessors</w:t>
      </w:r>
    </w:p>
    <w:p w14:paraId="04BEC8A5" w14:textId="77777777" w:rsidR="00EB13D0" w:rsidRDefault="00EB13D0" w:rsidP="00EB13D0">
      <w:pPr>
        <w:pStyle w:val="Quellcode"/>
      </w:pPr>
      <w:r>
        <w:t xml:space="preserve">   n222 </w:t>
      </w:r>
      <w:r>
        <w:tab/>
        <w:t>0</w:t>
      </w:r>
    </w:p>
    <w:p w14:paraId="2624157E" w14:textId="77777777" w:rsidR="00EB13D0" w:rsidRDefault="00EB13D0" w:rsidP="00EB13D0">
      <w:pPr>
        <w:pStyle w:val="Quellcode"/>
      </w:pPr>
      <w:r>
        <w:t xml:space="preserve">   n223 </w:t>
      </w:r>
      <w:r>
        <w:tab/>
        <w:t>0</w:t>
      </w:r>
    </w:p>
    <w:p w14:paraId="51595B6A" w14:textId="77777777" w:rsidR="00EB13D0" w:rsidRDefault="00EB13D0" w:rsidP="00EB13D0">
      <w:pPr>
        <w:pStyle w:val="Quellcode"/>
      </w:pPr>
    </w:p>
    <w:p w14:paraId="6C14C6C6" w14:textId="77777777" w:rsidR="00EB13D0" w:rsidRDefault="00EB13D0" w:rsidP="00EB13D0">
      <w:pPr>
        <w:pStyle w:val="Quellcode"/>
      </w:pPr>
      <w:r>
        <w:lastRenderedPageBreak/>
        <w:t>n76 (Mem):</w:t>
      </w:r>
    </w:p>
    <w:p w14:paraId="741A8EE4" w14:textId="77777777" w:rsidR="00EB13D0" w:rsidRDefault="00EB13D0" w:rsidP="00EB13D0">
      <w:pPr>
        <w:pStyle w:val="Quellcode"/>
      </w:pPr>
      <w:r>
        <w:t xml:space="preserve">  successors</w:t>
      </w:r>
    </w:p>
    <w:p w14:paraId="39E8AF7F" w14:textId="77777777" w:rsidR="00EB13D0" w:rsidRDefault="00EB13D0" w:rsidP="00EB13D0">
      <w:pPr>
        <w:pStyle w:val="Quellcode"/>
      </w:pPr>
      <w:r>
        <w:t xml:space="preserve">   n75 </w:t>
      </w:r>
      <w:r>
        <w:tab/>
        <w:t>0</w:t>
      </w:r>
    </w:p>
    <w:p w14:paraId="2EA17FEB" w14:textId="77777777" w:rsidR="00EB13D0" w:rsidRDefault="00EB13D0" w:rsidP="00EB13D0">
      <w:pPr>
        <w:pStyle w:val="Quellcode"/>
      </w:pPr>
    </w:p>
    <w:p w14:paraId="04B5199D" w14:textId="77777777" w:rsidR="00EB13D0" w:rsidRDefault="00EB13D0" w:rsidP="00EB13D0">
      <w:pPr>
        <w:pStyle w:val="Quellcode"/>
      </w:pPr>
      <w:r>
        <w:t>n75 (Mem):</w:t>
      </w:r>
    </w:p>
    <w:p w14:paraId="32A45B33" w14:textId="77777777" w:rsidR="00EB13D0" w:rsidRDefault="00EB13D0" w:rsidP="00EB13D0">
      <w:pPr>
        <w:pStyle w:val="Quellcode"/>
      </w:pPr>
      <w:r>
        <w:t xml:space="preserve">  successors</w:t>
      </w:r>
    </w:p>
    <w:p w14:paraId="664B9216" w14:textId="77777777" w:rsidR="00EB13D0" w:rsidRDefault="00EB13D0" w:rsidP="00EB13D0">
      <w:pPr>
        <w:pStyle w:val="Quellcode"/>
      </w:pPr>
      <w:r>
        <w:t xml:space="preserve">   n115 </w:t>
      </w:r>
      <w:r>
        <w:tab/>
        <w:t>0</w:t>
      </w:r>
    </w:p>
    <w:p w14:paraId="7C3038AB" w14:textId="77777777" w:rsidR="00EB13D0" w:rsidRDefault="00EB13D0" w:rsidP="00EB13D0">
      <w:pPr>
        <w:pStyle w:val="Quellcode"/>
      </w:pPr>
      <w:r>
        <w:t xml:space="preserve">  predecessors</w:t>
      </w:r>
    </w:p>
    <w:p w14:paraId="60FB00CA" w14:textId="77777777" w:rsidR="00EB13D0" w:rsidRDefault="00EB13D0" w:rsidP="00EB13D0">
      <w:pPr>
        <w:pStyle w:val="Quellcode"/>
      </w:pPr>
      <w:r>
        <w:t xml:space="preserve">   n76 </w:t>
      </w:r>
      <w:r>
        <w:tab/>
        <w:t>0</w:t>
      </w:r>
    </w:p>
    <w:p w14:paraId="185A2B37" w14:textId="77777777" w:rsidR="00EB13D0" w:rsidRDefault="00EB13D0" w:rsidP="00EB13D0">
      <w:pPr>
        <w:pStyle w:val="Quellcode"/>
      </w:pPr>
    </w:p>
    <w:p w14:paraId="56388AB0" w14:textId="77777777" w:rsidR="00EB13D0" w:rsidRDefault="00EB13D0" w:rsidP="00EB13D0">
      <w:pPr>
        <w:pStyle w:val="Quellcode"/>
      </w:pPr>
      <w:r>
        <w:t>n78 (And):</w:t>
      </w:r>
    </w:p>
    <w:p w14:paraId="522D5422" w14:textId="77777777" w:rsidR="00EB13D0" w:rsidRDefault="00EB13D0" w:rsidP="00EB13D0">
      <w:pPr>
        <w:pStyle w:val="Quellcode"/>
      </w:pPr>
      <w:r>
        <w:t xml:space="preserve">  successors</w:t>
      </w:r>
    </w:p>
    <w:p w14:paraId="30018028" w14:textId="77777777" w:rsidR="00EB13D0" w:rsidRDefault="00EB13D0" w:rsidP="00EB13D0">
      <w:pPr>
        <w:pStyle w:val="Quellcode"/>
      </w:pPr>
      <w:r>
        <w:t xml:space="preserve">   n77 </w:t>
      </w:r>
      <w:r>
        <w:tab/>
        <w:t>0</w:t>
      </w:r>
    </w:p>
    <w:p w14:paraId="449E5646" w14:textId="77777777" w:rsidR="00EB13D0" w:rsidRDefault="00EB13D0" w:rsidP="00EB13D0">
      <w:pPr>
        <w:pStyle w:val="Quellcode"/>
      </w:pPr>
      <w:r>
        <w:t xml:space="preserve">  predecessors</w:t>
      </w:r>
    </w:p>
    <w:p w14:paraId="096089CF" w14:textId="77777777" w:rsidR="00EB13D0" w:rsidRDefault="00EB13D0" w:rsidP="00EB13D0">
      <w:pPr>
        <w:pStyle w:val="Quellcode"/>
      </w:pPr>
      <w:r>
        <w:t xml:space="preserve">   n186 </w:t>
      </w:r>
      <w:r>
        <w:tab/>
        <w:t>0</w:t>
      </w:r>
    </w:p>
    <w:p w14:paraId="57937D86" w14:textId="77777777" w:rsidR="00EB13D0" w:rsidRDefault="00EB13D0" w:rsidP="00EB13D0">
      <w:pPr>
        <w:pStyle w:val="Quellcode"/>
      </w:pPr>
    </w:p>
    <w:p w14:paraId="504367C7" w14:textId="77777777" w:rsidR="00EB13D0" w:rsidRDefault="00EB13D0" w:rsidP="00EB13D0">
      <w:pPr>
        <w:pStyle w:val="Quellcode"/>
      </w:pPr>
      <w:r>
        <w:t>n77 (Or):</w:t>
      </w:r>
    </w:p>
    <w:p w14:paraId="44F11EED" w14:textId="77777777" w:rsidR="00EB13D0" w:rsidRDefault="00EB13D0" w:rsidP="00EB13D0">
      <w:pPr>
        <w:pStyle w:val="Quellcode"/>
      </w:pPr>
      <w:r>
        <w:t xml:space="preserve">  predecessors</w:t>
      </w:r>
    </w:p>
    <w:p w14:paraId="713C3792" w14:textId="77777777" w:rsidR="00EB13D0" w:rsidRDefault="00EB13D0" w:rsidP="00EB13D0">
      <w:pPr>
        <w:pStyle w:val="Quellcode"/>
      </w:pPr>
      <w:r>
        <w:t xml:space="preserve">   n79 </w:t>
      </w:r>
      <w:r>
        <w:tab/>
        <w:t>0</w:t>
      </w:r>
    </w:p>
    <w:p w14:paraId="2E2CD533" w14:textId="77777777" w:rsidR="00EB13D0" w:rsidRDefault="00EB13D0" w:rsidP="00EB13D0">
      <w:pPr>
        <w:pStyle w:val="Quellcode"/>
      </w:pPr>
      <w:r>
        <w:t xml:space="preserve">   n78 </w:t>
      </w:r>
      <w:r>
        <w:tab/>
        <w:t>0</w:t>
      </w:r>
    </w:p>
    <w:p w14:paraId="08FBD46E" w14:textId="77777777" w:rsidR="00EB13D0" w:rsidRDefault="00EB13D0" w:rsidP="00EB13D0">
      <w:pPr>
        <w:pStyle w:val="Quellcode"/>
      </w:pPr>
    </w:p>
    <w:p w14:paraId="40113DB4" w14:textId="77777777" w:rsidR="00EB13D0" w:rsidRDefault="00EB13D0" w:rsidP="00EB13D0">
      <w:pPr>
        <w:pStyle w:val="Quellcode"/>
      </w:pPr>
      <w:r>
        <w:t>n198 (Mem):</w:t>
      </w:r>
    </w:p>
    <w:p w14:paraId="7078EFA4" w14:textId="77777777" w:rsidR="00EB13D0" w:rsidRDefault="00EB13D0" w:rsidP="00EB13D0">
      <w:pPr>
        <w:pStyle w:val="Quellcode"/>
      </w:pPr>
      <w:r>
        <w:t xml:space="preserve">  successors</w:t>
      </w:r>
    </w:p>
    <w:p w14:paraId="6A8E4AD4" w14:textId="77777777" w:rsidR="00EB13D0" w:rsidRDefault="00EB13D0" w:rsidP="00EB13D0">
      <w:pPr>
        <w:pStyle w:val="Quellcode"/>
      </w:pPr>
      <w:r>
        <w:t xml:space="preserve">   n197 </w:t>
      </w:r>
      <w:r>
        <w:tab/>
        <w:t>0</w:t>
      </w:r>
    </w:p>
    <w:p w14:paraId="6FD9A8B7" w14:textId="77777777" w:rsidR="00EB13D0" w:rsidRDefault="00EB13D0" w:rsidP="00EB13D0">
      <w:pPr>
        <w:pStyle w:val="Quellcode"/>
      </w:pPr>
    </w:p>
    <w:p w14:paraId="0C2A5E6F" w14:textId="77777777" w:rsidR="00EB13D0" w:rsidRDefault="00EB13D0" w:rsidP="00EB13D0">
      <w:pPr>
        <w:pStyle w:val="Quellcode"/>
      </w:pPr>
      <w:r>
        <w:t>n79 (And):</w:t>
      </w:r>
    </w:p>
    <w:p w14:paraId="507575CE" w14:textId="77777777" w:rsidR="00EB13D0" w:rsidRDefault="00EB13D0" w:rsidP="00EB13D0">
      <w:pPr>
        <w:pStyle w:val="Quellcode"/>
      </w:pPr>
      <w:r>
        <w:t xml:space="preserve">  successors</w:t>
      </w:r>
    </w:p>
    <w:p w14:paraId="4535437E" w14:textId="77777777" w:rsidR="00EB13D0" w:rsidRDefault="00EB13D0" w:rsidP="00EB13D0">
      <w:pPr>
        <w:pStyle w:val="Quellcode"/>
      </w:pPr>
      <w:r>
        <w:t xml:space="preserve">   n77 </w:t>
      </w:r>
      <w:r>
        <w:tab/>
        <w:t>0</w:t>
      </w:r>
    </w:p>
    <w:p w14:paraId="276B0294" w14:textId="77777777" w:rsidR="00EB13D0" w:rsidRDefault="00EB13D0" w:rsidP="00EB13D0">
      <w:pPr>
        <w:pStyle w:val="Quellcode"/>
      </w:pPr>
      <w:r>
        <w:t xml:space="preserve">  predecessors</w:t>
      </w:r>
    </w:p>
    <w:p w14:paraId="4F4EBE62" w14:textId="77777777" w:rsidR="00EB13D0" w:rsidRDefault="00EB13D0" w:rsidP="00EB13D0">
      <w:pPr>
        <w:pStyle w:val="Quellcode"/>
      </w:pPr>
      <w:r>
        <w:t xml:space="preserve">   n214 </w:t>
      </w:r>
      <w:r>
        <w:tab/>
        <w:t>0</w:t>
      </w:r>
    </w:p>
    <w:p w14:paraId="1AEA8E8B" w14:textId="77777777" w:rsidR="00EB13D0" w:rsidRDefault="00EB13D0" w:rsidP="00EB13D0">
      <w:pPr>
        <w:pStyle w:val="Quellcode"/>
      </w:pPr>
    </w:p>
    <w:p w14:paraId="336B3547" w14:textId="77777777" w:rsidR="00EB13D0" w:rsidRDefault="00EB13D0" w:rsidP="00EB13D0">
      <w:pPr>
        <w:pStyle w:val="Quellcode"/>
      </w:pPr>
      <w:r>
        <w:t>n199 (Mem):</w:t>
      </w:r>
    </w:p>
    <w:p w14:paraId="32E7A2E9" w14:textId="77777777" w:rsidR="00EB13D0" w:rsidRDefault="00EB13D0" w:rsidP="00EB13D0">
      <w:pPr>
        <w:pStyle w:val="Quellcode"/>
      </w:pPr>
      <w:r>
        <w:lastRenderedPageBreak/>
        <w:t xml:space="preserve">  successors</w:t>
      </w:r>
    </w:p>
    <w:p w14:paraId="7B618E5F" w14:textId="77777777" w:rsidR="00EB13D0" w:rsidRDefault="00EB13D0" w:rsidP="00EB13D0">
      <w:pPr>
        <w:pStyle w:val="Quellcode"/>
      </w:pPr>
      <w:r>
        <w:t xml:space="preserve">   n192 </w:t>
      </w:r>
      <w:r>
        <w:tab/>
        <w:t>0</w:t>
      </w:r>
    </w:p>
    <w:p w14:paraId="689FC886" w14:textId="77777777" w:rsidR="00EB13D0" w:rsidRDefault="00EB13D0" w:rsidP="00EB13D0">
      <w:pPr>
        <w:pStyle w:val="Quellcode"/>
      </w:pPr>
    </w:p>
    <w:p w14:paraId="54DC99D1" w14:textId="77777777" w:rsidR="00EB13D0" w:rsidRDefault="00EB13D0" w:rsidP="00EB13D0">
      <w:pPr>
        <w:pStyle w:val="Quellcode"/>
      </w:pPr>
      <w:r>
        <w:t>n196 (Mem):</w:t>
      </w:r>
    </w:p>
    <w:p w14:paraId="2E05B84D" w14:textId="77777777" w:rsidR="00EB13D0" w:rsidRDefault="00EB13D0" w:rsidP="00EB13D0">
      <w:pPr>
        <w:pStyle w:val="Quellcode"/>
      </w:pPr>
      <w:r>
        <w:t xml:space="preserve">  successors</w:t>
      </w:r>
    </w:p>
    <w:p w14:paraId="2C7C1F7E" w14:textId="77777777" w:rsidR="00EB13D0" w:rsidRDefault="00EB13D0" w:rsidP="00EB13D0">
      <w:pPr>
        <w:pStyle w:val="Quellcode"/>
      </w:pPr>
      <w:r>
        <w:t xml:space="preserve">   n195 </w:t>
      </w:r>
      <w:r>
        <w:tab/>
        <w:t>0</w:t>
      </w:r>
    </w:p>
    <w:p w14:paraId="30D0DD1F" w14:textId="77777777" w:rsidR="00EB13D0" w:rsidRDefault="00EB13D0" w:rsidP="00EB13D0">
      <w:pPr>
        <w:pStyle w:val="Quellcode"/>
      </w:pPr>
      <w:r>
        <w:t xml:space="preserve">  predecessors</w:t>
      </w:r>
    </w:p>
    <w:p w14:paraId="57BFB884" w14:textId="77777777" w:rsidR="00EB13D0" w:rsidRDefault="00EB13D0" w:rsidP="00EB13D0">
      <w:pPr>
        <w:pStyle w:val="Quellcode"/>
      </w:pPr>
      <w:r>
        <w:t xml:space="preserve">   n24 </w:t>
      </w:r>
      <w:r>
        <w:tab/>
        <w:t>0</w:t>
      </w:r>
    </w:p>
    <w:p w14:paraId="71167A04" w14:textId="77777777" w:rsidR="00EB13D0" w:rsidRDefault="00EB13D0" w:rsidP="00EB13D0">
      <w:pPr>
        <w:pStyle w:val="Quellcode"/>
      </w:pPr>
      <w:r>
        <w:t xml:space="preserve">   n318 </w:t>
      </w:r>
      <w:r>
        <w:tab/>
        <w:t>0</w:t>
      </w:r>
    </w:p>
    <w:p w14:paraId="0653D209" w14:textId="77777777" w:rsidR="00EB13D0" w:rsidRDefault="00EB13D0" w:rsidP="00EB13D0">
      <w:pPr>
        <w:pStyle w:val="Quellcode"/>
      </w:pPr>
    </w:p>
    <w:p w14:paraId="58AD4A02" w14:textId="77777777" w:rsidR="00EB13D0" w:rsidRDefault="00EB13D0" w:rsidP="00EB13D0">
      <w:pPr>
        <w:pStyle w:val="Quellcode"/>
      </w:pPr>
      <w:r>
        <w:t>n197 (Mem):</w:t>
      </w:r>
    </w:p>
    <w:p w14:paraId="0AFD050C" w14:textId="77777777" w:rsidR="00EB13D0" w:rsidRDefault="00EB13D0" w:rsidP="00EB13D0">
      <w:pPr>
        <w:pStyle w:val="Quellcode"/>
      </w:pPr>
      <w:r>
        <w:t xml:space="preserve">  successors</w:t>
      </w:r>
    </w:p>
    <w:p w14:paraId="27B75A6E" w14:textId="77777777" w:rsidR="00EB13D0" w:rsidRDefault="00EB13D0" w:rsidP="00EB13D0">
      <w:pPr>
        <w:pStyle w:val="Quellcode"/>
      </w:pPr>
      <w:r>
        <w:t xml:space="preserve">   n6 </w:t>
      </w:r>
      <w:r>
        <w:tab/>
        <w:t>0</w:t>
      </w:r>
    </w:p>
    <w:p w14:paraId="4014E2DC" w14:textId="77777777" w:rsidR="00EB13D0" w:rsidRDefault="00EB13D0" w:rsidP="00EB13D0">
      <w:pPr>
        <w:pStyle w:val="Quellcode"/>
      </w:pPr>
      <w:r>
        <w:t xml:space="preserve">  predecessors</w:t>
      </w:r>
    </w:p>
    <w:p w14:paraId="7C4FF4E6" w14:textId="77777777" w:rsidR="00EB13D0" w:rsidRDefault="00EB13D0" w:rsidP="00EB13D0">
      <w:pPr>
        <w:pStyle w:val="Quellcode"/>
      </w:pPr>
      <w:r>
        <w:t xml:space="preserve">   n198 </w:t>
      </w:r>
      <w:r>
        <w:tab/>
        <w:t>0</w:t>
      </w:r>
    </w:p>
    <w:p w14:paraId="227319BC" w14:textId="77777777" w:rsidR="00EB13D0" w:rsidRDefault="00EB13D0" w:rsidP="00EB13D0">
      <w:pPr>
        <w:pStyle w:val="Quellcode"/>
      </w:pPr>
    </w:p>
    <w:p w14:paraId="34AF16A4" w14:textId="77777777" w:rsidR="00EB13D0" w:rsidRDefault="00EB13D0" w:rsidP="00EB13D0">
      <w:pPr>
        <w:pStyle w:val="Quellcode"/>
      </w:pPr>
      <w:r>
        <w:t>n81 (And):</w:t>
      </w:r>
    </w:p>
    <w:p w14:paraId="3C046726" w14:textId="77777777" w:rsidR="00EB13D0" w:rsidRDefault="00EB13D0" w:rsidP="00EB13D0">
      <w:pPr>
        <w:pStyle w:val="Quellcode"/>
      </w:pPr>
      <w:r>
        <w:t xml:space="preserve">  successors</w:t>
      </w:r>
    </w:p>
    <w:p w14:paraId="0FF5E0EB" w14:textId="77777777" w:rsidR="00EB13D0" w:rsidRDefault="00EB13D0" w:rsidP="00EB13D0">
      <w:pPr>
        <w:pStyle w:val="Quellcode"/>
      </w:pPr>
      <w:r>
        <w:t xml:space="preserve">   n10 </w:t>
      </w:r>
      <w:r>
        <w:tab/>
        <w:t>0</w:t>
      </w:r>
    </w:p>
    <w:p w14:paraId="66C24F1E" w14:textId="77777777" w:rsidR="00EB13D0" w:rsidRDefault="00EB13D0" w:rsidP="00EB13D0">
      <w:pPr>
        <w:pStyle w:val="Quellcode"/>
      </w:pPr>
      <w:r>
        <w:t xml:space="preserve">  predecessors</w:t>
      </w:r>
    </w:p>
    <w:p w14:paraId="47621122" w14:textId="77777777" w:rsidR="00EB13D0" w:rsidRDefault="00EB13D0" w:rsidP="00EB13D0">
      <w:pPr>
        <w:pStyle w:val="Quellcode"/>
      </w:pPr>
      <w:r>
        <w:t xml:space="preserve">   n82 </w:t>
      </w:r>
      <w:r>
        <w:tab/>
        <w:t>0</w:t>
      </w:r>
    </w:p>
    <w:p w14:paraId="18381A06" w14:textId="77777777" w:rsidR="00EB13D0" w:rsidRDefault="00EB13D0" w:rsidP="00EB13D0">
      <w:pPr>
        <w:pStyle w:val="Quellcode"/>
      </w:pPr>
    </w:p>
    <w:p w14:paraId="3B4B1566" w14:textId="77777777" w:rsidR="00EB13D0" w:rsidRDefault="00EB13D0" w:rsidP="00EB13D0">
      <w:pPr>
        <w:pStyle w:val="Quellcode"/>
      </w:pPr>
      <w:r>
        <w:t>n80 (Mul):</w:t>
      </w:r>
    </w:p>
    <w:p w14:paraId="4A80ACE4" w14:textId="77777777" w:rsidR="00EB13D0" w:rsidRDefault="00EB13D0" w:rsidP="00EB13D0">
      <w:pPr>
        <w:pStyle w:val="Quellcode"/>
      </w:pPr>
      <w:r>
        <w:t xml:space="preserve">  successors</w:t>
      </w:r>
    </w:p>
    <w:p w14:paraId="45758191" w14:textId="77777777" w:rsidR="00EB13D0" w:rsidRDefault="00EB13D0" w:rsidP="00EB13D0">
      <w:pPr>
        <w:pStyle w:val="Quellcode"/>
      </w:pPr>
      <w:r>
        <w:t xml:space="preserve">   n131 </w:t>
      </w:r>
      <w:r>
        <w:tab/>
        <w:t>0</w:t>
      </w:r>
    </w:p>
    <w:p w14:paraId="47F8703E" w14:textId="77777777" w:rsidR="00EB13D0" w:rsidRDefault="00EB13D0" w:rsidP="00EB13D0">
      <w:pPr>
        <w:pStyle w:val="Quellcode"/>
      </w:pPr>
      <w:r>
        <w:t xml:space="preserve">  predecessors</w:t>
      </w:r>
    </w:p>
    <w:p w14:paraId="20F6C8D3" w14:textId="77777777" w:rsidR="00EB13D0" w:rsidRDefault="00EB13D0" w:rsidP="00EB13D0">
      <w:pPr>
        <w:pStyle w:val="Quellcode"/>
      </w:pPr>
      <w:r>
        <w:t xml:space="preserve">   n4 </w:t>
      </w:r>
      <w:r>
        <w:tab/>
        <w:t>0</w:t>
      </w:r>
    </w:p>
    <w:p w14:paraId="36831960" w14:textId="77777777" w:rsidR="00EB13D0" w:rsidRDefault="00EB13D0" w:rsidP="00EB13D0">
      <w:pPr>
        <w:pStyle w:val="Quellcode"/>
      </w:pPr>
    </w:p>
    <w:p w14:paraId="5E713FBB" w14:textId="77777777" w:rsidR="00EB13D0" w:rsidRDefault="00EB13D0" w:rsidP="00EB13D0">
      <w:pPr>
        <w:pStyle w:val="Quellcode"/>
      </w:pPr>
      <w:r>
        <w:t>n83 (Or):</w:t>
      </w:r>
    </w:p>
    <w:p w14:paraId="39A6CA31" w14:textId="77777777" w:rsidR="00EB13D0" w:rsidRDefault="00EB13D0" w:rsidP="00EB13D0">
      <w:pPr>
        <w:pStyle w:val="Quellcode"/>
      </w:pPr>
      <w:r>
        <w:t xml:space="preserve">  successors</w:t>
      </w:r>
    </w:p>
    <w:p w14:paraId="4EA78ACC" w14:textId="77777777" w:rsidR="00EB13D0" w:rsidRDefault="00EB13D0" w:rsidP="00EB13D0">
      <w:pPr>
        <w:pStyle w:val="Quellcode"/>
      </w:pPr>
      <w:r>
        <w:t xml:space="preserve">   n44 </w:t>
      </w:r>
      <w:r>
        <w:tab/>
        <w:t>0</w:t>
      </w:r>
    </w:p>
    <w:p w14:paraId="0C849B84" w14:textId="77777777" w:rsidR="00EB13D0" w:rsidRDefault="00EB13D0" w:rsidP="00EB13D0">
      <w:pPr>
        <w:pStyle w:val="Quellcode"/>
      </w:pPr>
      <w:r>
        <w:t xml:space="preserve">  predecessors</w:t>
      </w:r>
    </w:p>
    <w:p w14:paraId="564EBD8A" w14:textId="77777777" w:rsidR="00EB13D0" w:rsidRDefault="00EB13D0" w:rsidP="00EB13D0">
      <w:pPr>
        <w:pStyle w:val="Quellcode"/>
      </w:pPr>
      <w:r>
        <w:lastRenderedPageBreak/>
        <w:t xml:space="preserve">   n85 </w:t>
      </w:r>
      <w:r>
        <w:tab/>
        <w:t>0</w:t>
      </w:r>
    </w:p>
    <w:p w14:paraId="25CA45E1" w14:textId="77777777" w:rsidR="00EB13D0" w:rsidRDefault="00EB13D0" w:rsidP="00EB13D0">
      <w:pPr>
        <w:pStyle w:val="Quellcode"/>
      </w:pPr>
      <w:r>
        <w:t xml:space="preserve">   n84 </w:t>
      </w:r>
      <w:r>
        <w:tab/>
        <w:t>0</w:t>
      </w:r>
    </w:p>
    <w:p w14:paraId="5BE78E0C" w14:textId="77777777" w:rsidR="00EB13D0" w:rsidRDefault="00EB13D0" w:rsidP="00EB13D0">
      <w:pPr>
        <w:pStyle w:val="Quellcode"/>
      </w:pPr>
    </w:p>
    <w:p w14:paraId="5D413CDF" w14:textId="77777777" w:rsidR="00EB13D0" w:rsidRDefault="00EB13D0" w:rsidP="00EB13D0">
      <w:pPr>
        <w:pStyle w:val="Quellcode"/>
      </w:pPr>
      <w:r>
        <w:t>n190 (Mem):</w:t>
      </w:r>
    </w:p>
    <w:p w14:paraId="2AC92109" w14:textId="77777777" w:rsidR="00EB13D0" w:rsidRDefault="00EB13D0" w:rsidP="00EB13D0">
      <w:pPr>
        <w:pStyle w:val="Quellcode"/>
      </w:pPr>
      <w:r>
        <w:t xml:space="preserve">  successors</w:t>
      </w:r>
    </w:p>
    <w:p w14:paraId="010530F0" w14:textId="77777777" w:rsidR="00EB13D0" w:rsidRDefault="00EB13D0" w:rsidP="00EB13D0">
      <w:pPr>
        <w:pStyle w:val="Quellcode"/>
      </w:pPr>
      <w:r>
        <w:t xml:space="preserve">   n189 </w:t>
      </w:r>
      <w:r>
        <w:tab/>
        <w:t>0</w:t>
      </w:r>
    </w:p>
    <w:p w14:paraId="3F33126C" w14:textId="77777777" w:rsidR="00EB13D0" w:rsidRDefault="00EB13D0" w:rsidP="00EB13D0">
      <w:pPr>
        <w:pStyle w:val="Quellcode"/>
      </w:pPr>
      <w:r>
        <w:t xml:space="preserve">  predecessors</w:t>
      </w:r>
    </w:p>
    <w:p w14:paraId="25568BA9" w14:textId="77777777" w:rsidR="00EB13D0" w:rsidRDefault="00EB13D0" w:rsidP="00EB13D0">
      <w:pPr>
        <w:pStyle w:val="Quellcode"/>
      </w:pPr>
      <w:r>
        <w:t xml:space="preserve">   n153 </w:t>
      </w:r>
      <w:r>
        <w:tab/>
        <w:t>0</w:t>
      </w:r>
    </w:p>
    <w:p w14:paraId="043889D8" w14:textId="77777777" w:rsidR="00EB13D0" w:rsidRDefault="00EB13D0" w:rsidP="00EB13D0">
      <w:pPr>
        <w:pStyle w:val="Quellcode"/>
      </w:pPr>
      <w:r>
        <w:t xml:space="preserve">   n236 </w:t>
      </w:r>
      <w:r>
        <w:tab/>
        <w:t>0</w:t>
      </w:r>
    </w:p>
    <w:p w14:paraId="080CE6D5" w14:textId="77777777" w:rsidR="00EB13D0" w:rsidRDefault="00EB13D0" w:rsidP="00EB13D0">
      <w:pPr>
        <w:pStyle w:val="Quellcode"/>
      </w:pPr>
    </w:p>
    <w:p w14:paraId="7200382B" w14:textId="77777777" w:rsidR="00EB13D0" w:rsidRDefault="00EB13D0" w:rsidP="00EB13D0">
      <w:pPr>
        <w:pStyle w:val="Quellcode"/>
      </w:pPr>
      <w:r>
        <w:t>n82 (Mem):</w:t>
      </w:r>
    </w:p>
    <w:p w14:paraId="0D77ABB5" w14:textId="77777777" w:rsidR="00EB13D0" w:rsidRDefault="00EB13D0" w:rsidP="00EB13D0">
      <w:pPr>
        <w:pStyle w:val="Quellcode"/>
      </w:pPr>
      <w:r>
        <w:t xml:space="preserve">  successors</w:t>
      </w:r>
    </w:p>
    <w:p w14:paraId="4302E963" w14:textId="77777777" w:rsidR="00EB13D0" w:rsidRDefault="00EB13D0" w:rsidP="00EB13D0">
      <w:pPr>
        <w:pStyle w:val="Quellcode"/>
      </w:pPr>
      <w:r>
        <w:t xml:space="preserve">   n81 </w:t>
      </w:r>
      <w:r>
        <w:tab/>
        <w:t>0</w:t>
      </w:r>
    </w:p>
    <w:p w14:paraId="61C0625D" w14:textId="77777777" w:rsidR="00EB13D0" w:rsidRDefault="00EB13D0" w:rsidP="00EB13D0">
      <w:pPr>
        <w:pStyle w:val="Quellcode"/>
      </w:pPr>
      <w:r>
        <w:t xml:space="preserve">  predecessors</w:t>
      </w:r>
    </w:p>
    <w:p w14:paraId="2C8A7D1A" w14:textId="77777777" w:rsidR="00EB13D0" w:rsidRDefault="00EB13D0" w:rsidP="00EB13D0">
      <w:pPr>
        <w:pStyle w:val="Quellcode"/>
      </w:pPr>
      <w:r>
        <w:t xml:space="preserve">   n4 </w:t>
      </w:r>
      <w:r>
        <w:tab/>
        <w:t>0</w:t>
      </w:r>
    </w:p>
    <w:p w14:paraId="57EE16D3" w14:textId="77777777" w:rsidR="00EB13D0" w:rsidRDefault="00EB13D0" w:rsidP="00EB13D0">
      <w:pPr>
        <w:pStyle w:val="Quellcode"/>
      </w:pPr>
      <w:r>
        <w:t xml:space="preserve">   n138 </w:t>
      </w:r>
      <w:r>
        <w:tab/>
        <w:t>0</w:t>
      </w:r>
    </w:p>
    <w:p w14:paraId="63EE8853" w14:textId="77777777" w:rsidR="00EB13D0" w:rsidRDefault="00EB13D0" w:rsidP="00EB13D0">
      <w:pPr>
        <w:pStyle w:val="Quellcode"/>
      </w:pPr>
    </w:p>
    <w:p w14:paraId="50F0B2AA" w14:textId="77777777" w:rsidR="00EB13D0" w:rsidRDefault="00EB13D0" w:rsidP="00EB13D0">
      <w:pPr>
        <w:pStyle w:val="Quellcode"/>
      </w:pPr>
      <w:r>
        <w:t>n191 (Mem):</w:t>
      </w:r>
    </w:p>
    <w:p w14:paraId="3D030DC8" w14:textId="77777777" w:rsidR="00EB13D0" w:rsidRDefault="00EB13D0" w:rsidP="00EB13D0">
      <w:pPr>
        <w:pStyle w:val="Quellcode"/>
      </w:pPr>
      <w:r>
        <w:t xml:space="preserve">  predecessors</w:t>
      </w:r>
    </w:p>
    <w:p w14:paraId="39348C52" w14:textId="77777777" w:rsidR="00EB13D0" w:rsidRDefault="00EB13D0" w:rsidP="00EB13D0">
      <w:pPr>
        <w:pStyle w:val="Quellcode"/>
      </w:pPr>
      <w:r>
        <w:t xml:space="preserve">   n110 </w:t>
      </w:r>
      <w:r>
        <w:tab/>
        <w:t>0</w:t>
      </w:r>
    </w:p>
    <w:p w14:paraId="2FF7F763" w14:textId="77777777" w:rsidR="00EB13D0" w:rsidRDefault="00EB13D0" w:rsidP="00EB13D0">
      <w:pPr>
        <w:pStyle w:val="Quellcode"/>
      </w:pPr>
      <w:r>
        <w:t xml:space="preserve">   n32 </w:t>
      </w:r>
      <w:r>
        <w:tab/>
        <w:t>0</w:t>
      </w:r>
    </w:p>
    <w:p w14:paraId="56DA6363" w14:textId="77777777" w:rsidR="00EB13D0" w:rsidRDefault="00EB13D0" w:rsidP="00EB13D0">
      <w:pPr>
        <w:pStyle w:val="Quellcode"/>
      </w:pPr>
      <w:r>
        <w:t xml:space="preserve">   n192 </w:t>
      </w:r>
      <w:r>
        <w:tab/>
        <w:t>0</w:t>
      </w:r>
    </w:p>
    <w:p w14:paraId="13239F50" w14:textId="77777777" w:rsidR="00EB13D0" w:rsidRDefault="00EB13D0" w:rsidP="00EB13D0">
      <w:pPr>
        <w:pStyle w:val="Quellcode"/>
      </w:pPr>
    </w:p>
    <w:p w14:paraId="58A38B70" w14:textId="77777777" w:rsidR="00EB13D0" w:rsidRDefault="00EB13D0" w:rsidP="00EB13D0">
      <w:pPr>
        <w:pStyle w:val="Quellcode"/>
      </w:pPr>
      <w:r>
        <w:t>n85 (And):</w:t>
      </w:r>
    </w:p>
    <w:p w14:paraId="15293D8D" w14:textId="77777777" w:rsidR="00EB13D0" w:rsidRDefault="00EB13D0" w:rsidP="00EB13D0">
      <w:pPr>
        <w:pStyle w:val="Quellcode"/>
      </w:pPr>
      <w:r>
        <w:t xml:space="preserve">  successors</w:t>
      </w:r>
    </w:p>
    <w:p w14:paraId="6A2B1958" w14:textId="77777777" w:rsidR="00EB13D0" w:rsidRDefault="00EB13D0" w:rsidP="00EB13D0">
      <w:pPr>
        <w:pStyle w:val="Quellcode"/>
      </w:pPr>
      <w:r>
        <w:t xml:space="preserve">   n83 </w:t>
      </w:r>
      <w:r>
        <w:tab/>
        <w:t>0</w:t>
      </w:r>
    </w:p>
    <w:p w14:paraId="12783DFB" w14:textId="77777777" w:rsidR="00EB13D0" w:rsidRDefault="00EB13D0" w:rsidP="00EB13D0">
      <w:pPr>
        <w:pStyle w:val="Quellcode"/>
      </w:pPr>
      <w:r>
        <w:t xml:space="preserve">  predecessors</w:t>
      </w:r>
    </w:p>
    <w:p w14:paraId="29EE8713" w14:textId="77777777" w:rsidR="00EB13D0" w:rsidRDefault="00EB13D0" w:rsidP="00EB13D0">
      <w:pPr>
        <w:pStyle w:val="Quellcode"/>
      </w:pPr>
      <w:r>
        <w:t xml:space="preserve">   n135 </w:t>
      </w:r>
      <w:r>
        <w:tab/>
        <w:t>0</w:t>
      </w:r>
    </w:p>
    <w:p w14:paraId="3EC0A2EB" w14:textId="77777777" w:rsidR="00EB13D0" w:rsidRDefault="00EB13D0" w:rsidP="00EB13D0">
      <w:pPr>
        <w:pStyle w:val="Quellcode"/>
      </w:pPr>
    </w:p>
    <w:p w14:paraId="7F36E1FE" w14:textId="77777777" w:rsidR="00EB13D0" w:rsidRDefault="00EB13D0" w:rsidP="00EB13D0">
      <w:pPr>
        <w:pStyle w:val="Quellcode"/>
      </w:pPr>
      <w:r>
        <w:t>n84 (And):</w:t>
      </w:r>
    </w:p>
    <w:p w14:paraId="7788B831" w14:textId="77777777" w:rsidR="00EB13D0" w:rsidRDefault="00EB13D0" w:rsidP="00EB13D0">
      <w:pPr>
        <w:pStyle w:val="Quellcode"/>
      </w:pPr>
      <w:r>
        <w:t xml:space="preserve">  successors</w:t>
      </w:r>
    </w:p>
    <w:p w14:paraId="530F37CB" w14:textId="77777777" w:rsidR="00EB13D0" w:rsidRDefault="00EB13D0" w:rsidP="00EB13D0">
      <w:pPr>
        <w:pStyle w:val="Quellcode"/>
      </w:pPr>
      <w:r>
        <w:t xml:space="preserve">   n83 </w:t>
      </w:r>
      <w:r>
        <w:tab/>
        <w:t>0</w:t>
      </w:r>
    </w:p>
    <w:p w14:paraId="09DC5AAA" w14:textId="77777777" w:rsidR="00EB13D0" w:rsidRDefault="00EB13D0" w:rsidP="00EB13D0">
      <w:pPr>
        <w:pStyle w:val="Quellcode"/>
      </w:pPr>
      <w:r>
        <w:lastRenderedPageBreak/>
        <w:t xml:space="preserve">  predecessors</w:t>
      </w:r>
    </w:p>
    <w:p w14:paraId="658EDF28" w14:textId="77777777" w:rsidR="00EB13D0" w:rsidRDefault="00EB13D0" w:rsidP="00EB13D0">
      <w:pPr>
        <w:pStyle w:val="Quellcode"/>
      </w:pPr>
      <w:r>
        <w:t xml:space="preserve">   n123 </w:t>
      </w:r>
      <w:r>
        <w:tab/>
        <w:t>0</w:t>
      </w:r>
    </w:p>
    <w:p w14:paraId="3513F299" w14:textId="77777777" w:rsidR="00EB13D0" w:rsidRDefault="00EB13D0" w:rsidP="00EB13D0">
      <w:pPr>
        <w:pStyle w:val="Quellcode"/>
      </w:pPr>
    </w:p>
    <w:p w14:paraId="594EB517" w14:textId="77777777" w:rsidR="00EB13D0" w:rsidRDefault="00EB13D0" w:rsidP="00EB13D0">
      <w:pPr>
        <w:pStyle w:val="Quellcode"/>
      </w:pPr>
      <w:r>
        <w:t>n87 (And):</w:t>
      </w:r>
    </w:p>
    <w:p w14:paraId="3B862792" w14:textId="77777777" w:rsidR="00EB13D0" w:rsidRDefault="00EB13D0" w:rsidP="00EB13D0">
      <w:pPr>
        <w:pStyle w:val="Quellcode"/>
      </w:pPr>
      <w:r>
        <w:t xml:space="preserve">  successors</w:t>
      </w:r>
    </w:p>
    <w:p w14:paraId="24A8DB51" w14:textId="77777777" w:rsidR="00EB13D0" w:rsidRDefault="00EB13D0" w:rsidP="00EB13D0">
      <w:pPr>
        <w:pStyle w:val="Quellcode"/>
      </w:pPr>
      <w:r>
        <w:t xml:space="preserve">   n86 </w:t>
      </w:r>
      <w:r>
        <w:tab/>
        <w:t>0</w:t>
      </w:r>
    </w:p>
    <w:p w14:paraId="7CF26CA4" w14:textId="77777777" w:rsidR="00EB13D0" w:rsidRDefault="00EB13D0" w:rsidP="00EB13D0">
      <w:pPr>
        <w:pStyle w:val="Quellcode"/>
      </w:pPr>
      <w:r>
        <w:t xml:space="preserve">  predecessors</w:t>
      </w:r>
    </w:p>
    <w:p w14:paraId="7B3ED4F2" w14:textId="77777777" w:rsidR="00EB13D0" w:rsidRDefault="00EB13D0" w:rsidP="00EB13D0">
      <w:pPr>
        <w:pStyle w:val="Quellcode"/>
      </w:pPr>
      <w:r>
        <w:t xml:space="preserve">   n21 </w:t>
      </w:r>
      <w:r>
        <w:tab/>
        <w:t>0</w:t>
      </w:r>
    </w:p>
    <w:p w14:paraId="347C5468" w14:textId="77777777" w:rsidR="00EB13D0" w:rsidRDefault="00EB13D0" w:rsidP="00EB13D0">
      <w:pPr>
        <w:pStyle w:val="Quellcode"/>
      </w:pPr>
    </w:p>
    <w:p w14:paraId="20BEE370" w14:textId="77777777" w:rsidR="00EB13D0" w:rsidRDefault="00EB13D0" w:rsidP="00EB13D0">
      <w:pPr>
        <w:pStyle w:val="Quellcode"/>
      </w:pPr>
      <w:r>
        <w:t>n194 (Or):</w:t>
      </w:r>
    </w:p>
    <w:p w14:paraId="5628085E" w14:textId="77777777" w:rsidR="00EB13D0" w:rsidRDefault="00EB13D0" w:rsidP="00EB13D0">
      <w:pPr>
        <w:pStyle w:val="Quellcode"/>
      </w:pPr>
      <w:r>
        <w:t xml:space="preserve">  successors</w:t>
      </w:r>
    </w:p>
    <w:p w14:paraId="58D5DF54" w14:textId="77777777" w:rsidR="00EB13D0" w:rsidRDefault="00EB13D0" w:rsidP="00EB13D0">
      <w:pPr>
        <w:pStyle w:val="Quellcode"/>
      </w:pPr>
      <w:r>
        <w:t xml:space="preserve">   n164 </w:t>
      </w:r>
      <w:r>
        <w:tab/>
        <w:t>0</w:t>
      </w:r>
    </w:p>
    <w:p w14:paraId="1FE589E9" w14:textId="77777777" w:rsidR="00EB13D0" w:rsidRDefault="00EB13D0" w:rsidP="00EB13D0">
      <w:pPr>
        <w:pStyle w:val="Quellcode"/>
      </w:pPr>
      <w:r>
        <w:t xml:space="preserve">  predecessors</w:t>
      </w:r>
    </w:p>
    <w:p w14:paraId="43E874CE" w14:textId="77777777" w:rsidR="00EB13D0" w:rsidRDefault="00EB13D0" w:rsidP="00EB13D0">
      <w:pPr>
        <w:pStyle w:val="Quellcode"/>
      </w:pPr>
      <w:r>
        <w:t xml:space="preserve">   n213 </w:t>
      </w:r>
      <w:r>
        <w:tab/>
        <w:t>0</w:t>
      </w:r>
    </w:p>
    <w:p w14:paraId="47D5CF6A" w14:textId="77777777" w:rsidR="00EB13D0" w:rsidRDefault="00EB13D0" w:rsidP="00EB13D0">
      <w:pPr>
        <w:pStyle w:val="Quellcode"/>
      </w:pPr>
      <w:r>
        <w:t xml:space="preserve">   n50 </w:t>
      </w:r>
      <w:r>
        <w:tab/>
        <w:t>0</w:t>
      </w:r>
    </w:p>
    <w:p w14:paraId="7082E168" w14:textId="77777777" w:rsidR="00EB13D0" w:rsidRDefault="00EB13D0" w:rsidP="00EB13D0">
      <w:pPr>
        <w:pStyle w:val="Quellcode"/>
      </w:pPr>
    </w:p>
    <w:p w14:paraId="680E530E" w14:textId="77777777" w:rsidR="00EB13D0" w:rsidRDefault="00EB13D0" w:rsidP="00EB13D0">
      <w:pPr>
        <w:pStyle w:val="Quellcode"/>
      </w:pPr>
      <w:r>
        <w:t>n86 (</w:t>
      </w:r>
      <w:proofErr w:type="spellStart"/>
      <w:r>
        <w:t>Cmp</w:t>
      </w:r>
      <w:proofErr w:type="spellEnd"/>
      <w:r>
        <w:t>):</w:t>
      </w:r>
    </w:p>
    <w:p w14:paraId="08953F18" w14:textId="77777777" w:rsidR="00EB13D0" w:rsidRDefault="00EB13D0" w:rsidP="00EB13D0">
      <w:pPr>
        <w:pStyle w:val="Quellcode"/>
      </w:pPr>
      <w:r>
        <w:t xml:space="preserve">  predecessors</w:t>
      </w:r>
    </w:p>
    <w:p w14:paraId="60A22A9F" w14:textId="77777777" w:rsidR="00EB13D0" w:rsidRDefault="00EB13D0" w:rsidP="00EB13D0">
      <w:pPr>
        <w:pStyle w:val="Quellcode"/>
      </w:pPr>
      <w:r>
        <w:t xml:space="preserve">   n87 </w:t>
      </w:r>
      <w:r>
        <w:tab/>
        <w:t>0</w:t>
      </w:r>
    </w:p>
    <w:p w14:paraId="484A0AB9" w14:textId="77777777" w:rsidR="00EB13D0" w:rsidRDefault="00EB13D0" w:rsidP="00EB13D0">
      <w:pPr>
        <w:pStyle w:val="Quellcode"/>
      </w:pPr>
    </w:p>
    <w:p w14:paraId="5B8A49CD" w14:textId="77777777" w:rsidR="00EB13D0" w:rsidRDefault="00EB13D0" w:rsidP="00EB13D0">
      <w:pPr>
        <w:pStyle w:val="Quellcode"/>
      </w:pPr>
      <w:r>
        <w:t>n195 (Mem):</w:t>
      </w:r>
    </w:p>
    <w:p w14:paraId="633E1B35" w14:textId="77777777" w:rsidR="00EB13D0" w:rsidRDefault="00EB13D0" w:rsidP="00EB13D0">
      <w:pPr>
        <w:pStyle w:val="Quellcode"/>
      </w:pPr>
      <w:r>
        <w:t xml:space="preserve">  predecessors</w:t>
      </w:r>
    </w:p>
    <w:p w14:paraId="60A6A302" w14:textId="77777777" w:rsidR="00EB13D0" w:rsidRDefault="00EB13D0" w:rsidP="00EB13D0">
      <w:pPr>
        <w:pStyle w:val="Quellcode"/>
      </w:pPr>
      <w:r>
        <w:t xml:space="preserve">   n35 </w:t>
      </w:r>
      <w:r>
        <w:tab/>
        <w:t>0</w:t>
      </w:r>
    </w:p>
    <w:p w14:paraId="73C86CFF" w14:textId="77777777" w:rsidR="00EB13D0" w:rsidRDefault="00EB13D0" w:rsidP="00EB13D0">
      <w:pPr>
        <w:pStyle w:val="Quellcode"/>
      </w:pPr>
      <w:r>
        <w:t xml:space="preserve">   n196 </w:t>
      </w:r>
      <w:r>
        <w:tab/>
        <w:t>0</w:t>
      </w:r>
    </w:p>
    <w:p w14:paraId="6B0A7AB4" w14:textId="77777777" w:rsidR="00EB13D0" w:rsidRDefault="00EB13D0" w:rsidP="00EB13D0">
      <w:pPr>
        <w:pStyle w:val="Quellcode"/>
      </w:pPr>
      <w:r>
        <w:t xml:space="preserve">   n168 </w:t>
      </w:r>
      <w:r>
        <w:tab/>
        <w:t>0</w:t>
      </w:r>
    </w:p>
    <w:p w14:paraId="0C124634" w14:textId="77777777" w:rsidR="00EB13D0" w:rsidRDefault="00EB13D0" w:rsidP="00EB13D0">
      <w:pPr>
        <w:pStyle w:val="Quellcode"/>
      </w:pPr>
    </w:p>
    <w:p w14:paraId="341BE147" w14:textId="77777777" w:rsidR="00EB13D0" w:rsidRDefault="00EB13D0" w:rsidP="00EB13D0">
      <w:pPr>
        <w:pStyle w:val="Quellcode"/>
      </w:pPr>
      <w:r>
        <w:t>n89 (Mem):</w:t>
      </w:r>
    </w:p>
    <w:p w14:paraId="2C9E36F6" w14:textId="77777777" w:rsidR="00EB13D0" w:rsidRDefault="00EB13D0" w:rsidP="00EB13D0">
      <w:pPr>
        <w:pStyle w:val="Quellcode"/>
      </w:pPr>
      <w:r>
        <w:t xml:space="preserve">  successors</w:t>
      </w:r>
    </w:p>
    <w:p w14:paraId="4CAF50DC" w14:textId="77777777" w:rsidR="00EB13D0" w:rsidRDefault="00EB13D0" w:rsidP="00EB13D0">
      <w:pPr>
        <w:pStyle w:val="Quellcode"/>
      </w:pPr>
      <w:r>
        <w:t xml:space="preserve">   n88 </w:t>
      </w:r>
      <w:r>
        <w:tab/>
        <w:t>0</w:t>
      </w:r>
    </w:p>
    <w:p w14:paraId="7CBDEB6C" w14:textId="77777777" w:rsidR="00EB13D0" w:rsidRDefault="00EB13D0" w:rsidP="00EB13D0">
      <w:pPr>
        <w:pStyle w:val="Quellcode"/>
      </w:pPr>
      <w:r>
        <w:t xml:space="preserve">  predecessors</w:t>
      </w:r>
    </w:p>
    <w:p w14:paraId="1CFD96D5" w14:textId="77777777" w:rsidR="00EB13D0" w:rsidRDefault="00EB13D0" w:rsidP="00EB13D0">
      <w:pPr>
        <w:pStyle w:val="Quellcode"/>
      </w:pPr>
      <w:r>
        <w:t xml:space="preserve">   n252 </w:t>
      </w:r>
      <w:r>
        <w:tab/>
        <w:t>0</w:t>
      </w:r>
    </w:p>
    <w:p w14:paraId="479021F3" w14:textId="77777777" w:rsidR="00EB13D0" w:rsidRDefault="00EB13D0" w:rsidP="00EB13D0">
      <w:pPr>
        <w:pStyle w:val="Quellcode"/>
      </w:pPr>
      <w:r>
        <w:t xml:space="preserve">   n269 </w:t>
      </w:r>
      <w:r>
        <w:tab/>
        <w:t>0</w:t>
      </w:r>
    </w:p>
    <w:p w14:paraId="7F73466F" w14:textId="77777777" w:rsidR="00EB13D0" w:rsidRDefault="00EB13D0" w:rsidP="00EB13D0">
      <w:pPr>
        <w:pStyle w:val="Quellcode"/>
      </w:pPr>
    </w:p>
    <w:p w14:paraId="04620464" w14:textId="77777777" w:rsidR="00EB13D0" w:rsidRDefault="00EB13D0" w:rsidP="00EB13D0">
      <w:pPr>
        <w:pStyle w:val="Quellcode"/>
      </w:pPr>
      <w:r>
        <w:t>n192 (Mem):</w:t>
      </w:r>
    </w:p>
    <w:p w14:paraId="3F4F31BE" w14:textId="77777777" w:rsidR="00EB13D0" w:rsidRDefault="00EB13D0" w:rsidP="00EB13D0">
      <w:pPr>
        <w:pStyle w:val="Quellcode"/>
      </w:pPr>
      <w:r>
        <w:t xml:space="preserve">  successors</w:t>
      </w:r>
    </w:p>
    <w:p w14:paraId="5C340F74" w14:textId="77777777" w:rsidR="00EB13D0" w:rsidRDefault="00EB13D0" w:rsidP="00EB13D0">
      <w:pPr>
        <w:pStyle w:val="Quellcode"/>
      </w:pPr>
      <w:r>
        <w:t xml:space="preserve">   n191 </w:t>
      </w:r>
      <w:r>
        <w:tab/>
        <w:t>0</w:t>
      </w:r>
    </w:p>
    <w:p w14:paraId="5441AF47" w14:textId="77777777" w:rsidR="00EB13D0" w:rsidRDefault="00EB13D0" w:rsidP="00EB13D0">
      <w:pPr>
        <w:pStyle w:val="Quellcode"/>
      </w:pPr>
      <w:r>
        <w:t xml:space="preserve">  predecessors</w:t>
      </w:r>
    </w:p>
    <w:p w14:paraId="76EE2456" w14:textId="77777777" w:rsidR="00EB13D0" w:rsidRDefault="00EB13D0" w:rsidP="00EB13D0">
      <w:pPr>
        <w:pStyle w:val="Quellcode"/>
      </w:pPr>
      <w:r>
        <w:t xml:space="preserve">   n199 </w:t>
      </w:r>
      <w:r>
        <w:tab/>
        <w:t>0</w:t>
      </w:r>
    </w:p>
    <w:p w14:paraId="28F4E683" w14:textId="77777777" w:rsidR="00EB13D0" w:rsidRDefault="00EB13D0" w:rsidP="00EB13D0">
      <w:pPr>
        <w:pStyle w:val="Quellcode"/>
      </w:pPr>
      <w:r>
        <w:t xml:space="preserve">   n15 </w:t>
      </w:r>
      <w:r>
        <w:tab/>
        <w:t>0</w:t>
      </w:r>
    </w:p>
    <w:p w14:paraId="563BFF63" w14:textId="77777777" w:rsidR="00EB13D0" w:rsidRDefault="00EB13D0" w:rsidP="00EB13D0">
      <w:pPr>
        <w:pStyle w:val="Quellcode"/>
      </w:pPr>
    </w:p>
    <w:p w14:paraId="56C163F6" w14:textId="77777777" w:rsidR="00EB13D0" w:rsidRDefault="00EB13D0" w:rsidP="00EB13D0">
      <w:pPr>
        <w:pStyle w:val="Quellcode"/>
      </w:pPr>
      <w:r>
        <w:t>n88 (And):</w:t>
      </w:r>
    </w:p>
    <w:p w14:paraId="5424BCE4" w14:textId="77777777" w:rsidR="00EB13D0" w:rsidRDefault="00EB13D0" w:rsidP="00EB13D0">
      <w:pPr>
        <w:pStyle w:val="Quellcode"/>
      </w:pPr>
      <w:r>
        <w:t xml:space="preserve">  successors</w:t>
      </w:r>
    </w:p>
    <w:p w14:paraId="206F5F95" w14:textId="77777777" w:rsidR="00EB13D0" w:rsidRDefault="00EB13D0" w:rsidP="00EB13D0">
      <w:pPr>
        <w:pStyle w:val="Quellcode"/>
      </w:pPr>
      <w:r>
        <w:t xml:space="preserve">   n259 </w:t>
      </w:r>
      <w:r>
        <w:tab/>
        <w:t>0</w:t>
      </w:r>
    </w:p>
    <w:p w14:paraId="6BB2880E" w14:textId="77777777" w:rsidR="00EB13D0" w:rsidRDefault="00EB13D0" w:rsidP="00EB13D0">
      <w:pPr>
        <w:pStyle w:val="Quellcode"/>
      </w:pPr>
      <w:r>
        <w:t xml:space="preserve">  predecessors</w:t>
      </w:r>
    </w:p>
    <w:p w14:paraId="3B1A7261" w14:textId="77777777" w:rsidR="00EB13D0" w:rsidRDefault="00EB13D0" w:rsidP="00EB13D0">
      <w:pPr>
        <w:pStyle w:val="Quellcode"/>
      </w:pPr>
      <w:r>
        <w:t xml:space="preserve">   n89 </w:t>
      </w:r>
      <w:r>
        <w:tab/>
        <w:t>0</w:t>
      </w:r>
    </w:p>
    <w:p w14:paraId="00A2BF4B" w14:textId="77777777" w:rsidR="00EB13D0" w:rsidRDefault="00EB13D0" w:rsidP="00EB13D0">
      <w:pPr>
        <w:pStyle w:val="Quellcode"/>
      </w:pPr>
    </w:p>
    <w:p w14:paraId="7E9161BB" w14:textId="77777777" w:rsidR="00EB13D0" w:rsidRDefault="00EB13D0" w:rsidP="00EB13D0">
      <w:pPr>
        <w:pStyle w:val="Quellcode"/>
      </w:pPr>
      <w:r>
        <w:t>n193 (Mem):</w:t>
      </w:r>
    </w:p>
    <w:p w14:paraId="2A5F39B3" w14:textId="77777777" w:rsidR="00EB13D0" w:rsidRDefault="00EB13D0" w:rsidP="00EB13D0">
      <w:pPr>
        <w:pStyle w:val="Quellcode"/>
      </w:pPr>
      <w:r>
        <w:t xml:space="preserve">  successors</w:t>
      </w:r>
    </w:p>
    <w:p w14:paraId="2235434C" w14:textId="77777777" w:rsidR="00EB13D0" w:rsidRDefault="00EB13D0" w:rsidP="00EB13D0">
      <w:pPr>
        <w:pStyle w:val="Quellcode"/>
      </w:pPr>
      <w:r>
        <w:t xml:space="preserve">   n164 </w:t>
      </w:r>
      <w:r>
        <w:tab/>
        <w:t>0</w:t>
      </w:r>
    </w:p>
    <w:p w14:paraId="70638815" w14:textId="77777777" w:rsidR="00EB13D0" w:rsidRDefault="00EB13D0" w:rsidP="00EB13D0">
      <w:pPr>
        <w:pStyle w:val="Quellcode"/>
      </w:pPr>
    </w:p>
    <w:p w14:paraId="356886CA" w14:textId="77777777" w:rsidR="00EB13D0" w:rsidRDefault="00EB13D0" w:rsidP="00EB13D0">
      <w:pPr>
        <w:pStyle w:val="Quellcode"/>
      </w:pPr>
      <w:r>
        <w:t>n187 (Mem):</w:t>
      </w:r>
    </w:p>
    <w:p w14:paraId="0607C249" w14:textId="77777777" w:rsidR="00EB13D0" w:rsidRDefault="00EB13D0" w:rsidP="00EB13D0">
      <w:pPr>
        <w:pStyle w:val="Quellcode"/>
      </w:pPr>
      <w:r>
        <w:t xml:space="preserve">  successors</w:t>
      </w:r>
    </w:p>
    <w:p w14:paraId="72B52842" w14:textId="77777777" w:rsidR="00EB13D0" w:rsidRDefault="00EB13D0" w:rsidP="00EB13D0">
      <w:pPr>
        <w:pStyle w:val="Quellcode"/>
      </w:pPr>
      <w:r>
        <w:t xml:space="preserve">   n186 </w:t>
      </w:r>
      <w:r>
        <w:tab/>
        <w:t>0</w:t>
      </w:r>
    </w:p>
    <w:p w14:paraId="2AD65F98" w14:textId="77777777" w:rsidR="00EB13D0" w:rsidRDefault="00EB13D0" w:rsidP="00EB13D0">
      <w:pPr>
        <w:pStyle w:val="Quellcode"/>
      </w:pPr>
    </w:p>
    <w:p w14:paraId="7D1E082E" w14:textId="77777777" w:rsidR="00EB13D0" w:rsidRDefault="00EB13D0" w:rsidP="00EB13D0">
      <w:pPr>
        <w:pStyle w:val="Quellcode"/>
      </w:pPr>
      <w:r>
        <w:t>n188 (And):</w:t>
      </w:r>
    </w:p>
    <w:p w14:paraId="042CD53C" w14:textId="77777777" w:rsidR="00EB13D0" w:rsidRDefault="00EB13D0" w:rsidP="00EB13D0">
      <w:pPr>
        <w:pStyle w:val="Quellcode"/>
      </w:pPr>
      <w:r>
        <w:t xml:space="preserve">  successors</w:t>
      </w:r>
    </w:p>
    <w:p w14:paraId="46FD1079" w14:textId="77777777" w:rsidR="00EB13D0" w:rsidRDefault="00EB13D0" w:rsidP="00EB13D0">
      <w:pPr>
        <w:pStyle w:val="Quellcode"/>
      </w:pPr>
      <w:r>
        <w:t xml:space="preserve">   n264 </w:t>
      </w:r>
      <w:r>
        <w:tab/>
        <w:t>0</w:t>
      </w:r>
    </w:p>
    <w:p w14:paraId="756DDC34" w14:textId="77777777" w:rsidR="00EB13D0" w:rsidRDefault="00EB13D0" w:rsidP="00EB13D0">
      <w:pPr>
        <w:pStyle w:val="Quellcode"/>
      </w:pPr>
      <w:r>
        <w:t xml:space="preserve">  predecessors</w:t>
      </w:r>
    </w:p>
    <w:p w14:paraId="12A5A676" w14:textId="77777777" w:rsidR="00EB13D0" w:rsidRDefault="00EB13D0" w:rsidP="00EB13D0">
      <w:pPr>
        <w:pStyle w:val="Quellcode"/>
      </w:pPr>
      <w:r>
        <w:t xml:space="preserve">   n129 </w:t>
      </w:r>
      <w:r>
        <w:tab/>
        <w:t>0</w:t>
      </w:r>
    </w:p>
    <w:p w14:paraId="77EFC22C" w14:textId="77777777" w:rsidR="00EB13D0" w:rsidRDefault="00EB13D0" w:rsidP="00EB13D0">
      <w:pPr>
        <w:pStyle w:val="Quellcode"/>
      </w:pPr>
    </w:p>
    <w:p w14:paraId="43F912DC" w14:textId="77777777" w:rsidR="00EB13D0" w:rsidRDefault="00EB13D0" w:rsidP="00EB13D0">
      <w:pPr>
        <w:pStyle w:val="Quellcode"/>
      </w:pPr>
      <w:r>
        <w:t>n185 (Shift):</w:t>
      </w:r>
    </w:p>
    <w:p w14:paraId="45556BF2" w14:textId="77777777" w:rsidR="00EB13D0" w:rsidRDefault="00EB13D0" w:rsidP="00EB13D0">
      <w:pPr>
        <w:pStyle w:val="Quellcode"/>
      </w:pPr>
      <w:r>
        <w:t xml:space="preserve">  successors</w:t>
      </w:r>
    </w:p>
    <w:p w14:paraId="791AFD93" w14:textId="77777777" w:rsidR="00EB13D0" w:rsidRDefault="00EB13D0" w:rsidP="00EB13D0">
      <w:pPr>
        <w:pStyle w:val="Quellcode"/>
      </w:pPr>
      <w:r>
        <w:t xml:space="preserve">   n184 </w:t>
      </w:r>
      <w:r>
        <w:tab/>
        <w:t>0</w:t>
      </w:r>
    </w:p>
    <w:p w14:paraId="1B7EE85D" w14:textId="77777777" w:rsidR="00EB13D0" w:rsidRDefault="00EB13D0" w:rsidP="00EB13D0">
      <w:pPr>
        <w:pStyle w:val="Quellcode"/>
      </w:pPr>
    </w:p>
    <w:p w14:paraId="6EA50A47" w14:textId="77777777" w:rsidR="00EB13D0" w:rsidRDefault="00EB13D0" w:rsidP="00EB13D0">
      <w:pPr>
        <w:pStyle w:val="Quellcode"/>
      </w:pPr>
      <w:r>
        <w:lastRenderedPageBreak/>
        <w:t>n186 (Mem):</w:t>
      </w:r>
    </w:p>
    <w:p w14:paraId="4C884578" w14:textId="77777777" w:rsidR="00EB13D0" w:rsidRDefault="00EB13D0" w:rsidP="00EB13D0">
      <w:pPr>
        <w:pStyle w:val="Quellcode"/>
      </w:pPr>
      <w:r>
        <w:t xml:space="preserve">  successors</w:t>
      </w:r>
    </w:p>
    <w:p w14:paraId="22DDFA37" w14:textId="77777777" w:rsidR="00EB13D0" w:rsidRDefault="00EB13D0" w:rsidP="00EB13D0">
      <w:pPr>
        <w:pStyle w:val="Quellcode"/>
      </w:pPr>
      <w:r>
        <w:t xml:space="preserve">   n78 </w:t>
      </w:r>
      <w:r>
        <w:tab/>
        <w:t>0</w:t>
      </w:r>
    </w:p>
    <w:p w14:paraId="38D4DFDB" w14:textId="77777777" w:rsidR="00EB13D0" w:rsidRDefault="00EB13D0" w:rsidP="00EB13D0">
      <w:pPr>
        <w:pStyle w:val="Quellcode"/>
      </w:pPr>
      <w:r>
        <w:t xml:space="preserve">  predecessors</w:t>
      </w:r>
    </w:p>
    <w:p w14:paraId="599CA029" w14:textId="77777777" w:rsidR="00EB13D0" w:rsidRDefault="00EB13D0" w:rsidP="00EB13D0">
      <w:pPr>
        <w:pStyle w:val="Quellcode"/>
      </w:pPr>
      <w:r>
        <w:t xml:space="preserve">   n187 </w:t>
      </w:r>
      <w:r>
        <w:tab/>
        <w:t>0</w:t>
      </w:r>
    </w:p>
    <w:p w14:paraId="68B9294C" w14:textId="77777777" w:rsidR="00EB13D0" w:rsidRDefault="00EB13D0" w:rsidP="00EB13D0">
      <w:pPr>
        <w:pStyle w:val="Quellcode"/>
      </w:pPr>
    </w:p>
    <w:p w14:paraId="227231BC" w14:textId="77777777" w:rsidR="00EB13D0" w:rsidRDefault="00EB13D0" w:rsidP="00EB13D0">
      <w:pPr>
        <w:pStyle w:val="Quellcode"/>
      </w:pPr>
      <w:r>
        <w:t>n189 (Mem):</w:t>
      </w:r>
    </w:p>
    <w:p w14:paraId="11EACD12" w14:textId="77777777" w:rsidR="00EB13D0" w:rsidRDefault="00EB13D0" w:rsidP="00EB13D0">
      <w:pPr>
        <w:pStyle w:val="Quellcode"/>
      </w:pPr>
      <w:r>
        <w:t xml:space="preserve">  predecessors</w:t>
      </w:r>
    </w:p>
    <w:p w14:paraId="77C9E1DC" w14:textId="77777777" w:rsidR="00EB13D0" w:rsidRDefault="00EB13D0" w:rsidP="00EB13D0">
      <w:pPr>
        <w:pStyle w:val="Quellcode"/>
      </w:pPr>
      <w:r>
        <w:t xml:space="preserve">   n110 </w:t>
      </w:r>
      <w:r>
        <w:tab/>
        <w:t>0</w:t>
      </w:r>
    </w:p>
    <w:p w14:paraId="16EAA937" w14:textId="77777777" w:rsidR="00EB13D0" w:rsidRDefault="00EB13D0" w:rsidP="00EB13D0">
      <w:pPr>
        <w:pStyle w:val="Quellcode"/>
      </w:pPr>
      <w:r>
        <w:t xml:space="preserve">   n190 </w:t>
      </w:r>
      <w:r>
        <w:tab/>
        <w:t>0</w:t>
      </w:r>
    </w:p>
    <w:p w14:paraId="436A52DC" w14:textId="77777777" w:rsidR="00EB13D0" w:rsidRDefault="00EB13D0" w:rsidP="00EB13D0">
      <w:pPr>
        <w:pStyle w:val="Quellcode"/>
      </w:pPr>
      <w:r>
        <w:t xml:space="preserve">   n55 </w:t>
      </w:r>
      <w:r>
        <w:tab/>
        <w:t>0</w:t>
      </w:r>
    </w:p>
    <w:p w14:paraId="60F99E62" w14:textId="77777777" w:rsidR="00EB13D0" w:rsidRDefault="00EB13D0" w:rsidP="00EB13D0">
      <w:pPr>
        <w:pStyle w:val="Quellcode"/>
      </w:pPr>
    </w:p>
    <w:p w14:paraId="633DF4FC" w14:textId="77777777" w:rsidR="00EB13D0" w:rsidRDefault="00EB13D0" w:rsidP="00EB13D0">
      <w:pPr>
        <w:pStyle w:val="Quellcode"/>
      </w:pPr>
      <w:r>
        <w:t>Nr of Nodes : 331</w:t>
      </w:r>
    </w:p>
    <w:p w14:paraId="5AEC4A27" w14:textId="77777777" w:rsidR="00EB13D0" w:rsidRDefault="00EB13D0" w:rsidP="00EB13D0">
      <w:pPr>
        <w:pStyle w:val="Quellcode"/>
      </w:pPr>
    </w:p>
    <w:p w14:paraId="35E59582" w14:textId="77777777" w:rsidR="00EB13D0" w:rsidRDefault="00EB13D0" w:rsidP="00EB13D0">
      <w:pPr>
        <w:pStyle w:val="Quellcode"/>
      </w:pPr>
      <w:r>
        <w:t>ASAP</w:t>
      </w:r>
    </w:p>
    <w:p w14:paraId="43A55FD0" w14:textId="77777777" w:rsidR="00EB13D0" w:rsidRDefault="00EB13D0" w:rsidP="00EB13D0">
      <w:pPr>
        <w:pStyle w:val="Quellcode"/>
      </w:pPr>
      <w:r>
        <w:t>Found schedule of length 14</w:t>
      </w:r>
    </w:p>
    <w:p w14:paraId="3A598242" w14:textId="77777777" w:rsidR="00EB13D0" w:rsidRDefault="00EB13D0" w:rsidP="00EB13D0">
      <w:pPr>
        <w:pStyle w:val="Quellcode"/>
      </w:pPr>
    </w:p>
    <w:p w14:paraId="16E6F3B3" w14:textId="77777777" w:rsidR="00EB13D0" w:rsidRDefault="00EB13D0" w:rsidP="00EB13D0">
      <w:pPr>
        <w:pStyle w:val="Quellcode"/>
      </w:pPr>
      <w:r>
        <w:t>n91 : [0:1]</w:t>
      </w:r>
    </w:p>
    <w:p w14:paraId="351FC5B6" w14:textId="77777777" w:rsidR="00EB13D0" w:rsidRDefault="00EB13D0" w:rsidP="00EB13D0">
      <w:pPr>
        <w:pStyle w:val="Quellcode"/>
      </w:pPr>
      <w:r>
        <w:t>n93 : [0:1]</w:t>
      </w:r>
    </w:p>
    <w:p w14:paraId="1EF0ACFD" w14:textId="77777777" w:rsidR="00EB13D0" w:rsidRDefault="00EB13D0" w:rsidP="00EB13D0">
      <w:pPr>
        <w:pStyle w:val="Quellcode"/>
      </w:pPr>
      <w:r>
        <w:t>n96 : [0:0]</w:t>
      </w:r>
    </w:p>
    <w:p w14:paraId="12291F88" w14:textId="77777777" w:rsidR="00EB13D0" w:rsidRDefault="00EB13D0" w:rsidP="00EB13D0">
      <w:pPr>
        <w:pStyle w:val="Quellcode"/>
      </w:pPr>
      <w:r>
        <w:t>n98 : [0:1]</w:t>
      </w:r>
    </w:p>
    <w:p w14:paraId="4EAB7208" w14:textId="77777777" w:rsidR="00EB13D0" w:rsidRDefault="00EB13D0" w:rsidP="00EB13D0">
      <w:pPr>
        <w:pStyle w:val="Quellcode"/>
      </w:pPr>
      <w:r>
        <w:t>n261 : [0:0]</w:t>
      </w:r>
    </w:p>
    <w:p w14:paraId="22427DA4" w14:textId="77777777" w:rsidR="00EB13D0" w:rsidRDefault="00EB13D0" w:rsidP="00EB13D0">
      <w:pPr>
        <w:pStyle w:val="Quellcode"/>
      </w:pPr>
      <w:r>
        <w:t>n12 : [0:1]</w:t>
      </w:r>
    </w:p>
    <w:p w14:paraId="6BDAC329" w14:textId="77777777" w:rsidR="00EB13D0" w:rsidRDefault="00EB13D0" w:rsidP="00EB13D0">
      <w:pPr>
        <w:pStyle w:val="Quellcode"/>
      </w:pPr>
      <w:r>
        <w:t>n130 : [0:1]</w:t>
      </w:r>
    </w:p>
    <w:p w14:paraId="427DD9C8" w14:textId="77777777" w:rsidR="00EB13D0" w:rsidRDefault="00EB13D0" w:rsidP="00EB13D0">
      <w:pPr>
        <w:pStyle w:val="Quellcode"/>
      </w:pPr>
      <w:r>
        <w:t>n137 : [0:1]</w:t>
      </w:r>
    </w:p>
    <w:p w14:paraId="7118980F" w14:textId="77777777" w:rsidR="00EB13D0" w:rsidRDefault="00EB13D0" w:rsidP="00EB13D0">
      <w:pPr>
        <w:pStyle w:val="Quellcode"/>
      </w:pPr>
      <w:r>
        <w:t>n258 : [0:1]</w:t>
      </w:r>
    </w:p>
    <w:p w14:paraId="578E5F73" w14:textId="77777777" w:rsidR="00EB13D0" w:rsidRDefault="00EB13D0" w:rsidP="00EB13D0">
      <w:pPr>
        <w:pStyle w:val="Quellcode"/>
      </w:pPr>
      <w:r>
        <w:t>n134 : [0:1]</w:t>
      </w:r>
    </w:p>
    <w:p w14:paraId="0BF09D1E" w14:textId="77777777" w:rsidR="00EB13D0" w:rsidRDefault="00EB13D0" w:rsidP="00EB13D0">
      <w:pPr>
        <w:pStyle w:val="Quellcode"/>
      </w:pPr>
      <w:r>
        <w:t>n19 : [0:1]</w:t>
      </w:r>
    </w:p>
    <w:p w14:paraId="28C82F50" w14:textId="77777777" w:rsidR="00EB13D0" w:rsidRDefault="00EB13D0" w:rsidP="00EB13D0">
      <w:pPr>
        <w:pStyle w:val="Quellcode"/>
      </w:pPr>
      <w:r>
        <w:t>n135 : [0:0]</w:t>
      </w:r>
    </w:p>
    <w:p w14:paraId="22CBD85F" w14:textId="77777777" w:rsidR="00EB13D0" w:rsidRDefault="00EB13D0" w:rsidP="00EB13D0">
      <w:pPr>
        <w:pStyle w:val="Quellcode"/>
      </w:pPr>
      <w:r>
        <w:t>n256 : [0:0]</w:t>
      </w:r>
    </w:p>
    <w:p w14:paraId="013872DB" w14:textId="77777777" w:rsidR="00EB13D0" w:rsidRDefault="00EB13D0" w:rsidP="00EB13D0">
      <w:pPr>
        <w:pStyle w:val="Quellcode"/>
      </w:pPr>
      <w:r>
        <w:t>n138 : [0:1]</w:t>
      </w:r>
    </w:p>
    <w:p w14:paraId="6D9AF3D4" w14:textId="77777777" w:rsidR="00EB13D0" w:rsidRDefault="00EB13D0" w:rsidP="00EB13D0">
      <w:pPr>
        <w:pStyle w:val="Quellcode"/>
      </w:pPr>
      <w:r>
        <w:t>n21 : [0:1]</w:t>
      </w:r>
    </w:p>
    <w:p w14:paraId="6C88F5AA" w14:textId="77777777" w:rsidR="00EB13D0" w:rsidRDefault="00EB13D0" w:rsidP="00EB13D0">
      <w:pPr>
        <w:pStyle w:val="Quellcode"/>
      </w:pPr>
      <w:r>
        <w:lastRenderedPageBreak/>
        <w:t>n23 : [0:0]</w:t>
      </w:r>
    </w:p>
    <w:p w14:paraId="5D45647B" w14:textId="77777777" w:rsidR="00EB13D0" w:rsidRDefault="00EB13D0" w:rsidP="00EB13D0">
      <w:pPr>
        <w:pStyle w:val="Quellcode"/>
      </w:pPr>
      <w:r>
        <w:t>n121 : [0:3]</w:t>
      </w:r>
    </w:p>
    <w:p w14:paraId="4A2CA7E9" w14:textId="77777777" w:rsidR="00EB13D0" w:rsidRDefault="00EB13D0" w:rsidP="00EB13D0">
      <w:pPr>
        <w:pStyle w:val="Quellcode"/>
      </w:pPr>
      <w:r>
        <w:t>n242 : [0:1]</w:t>
      </w:r>
    </w:p>
    <w:p w14:paraId="2E327EB2" w14:textId="77777777" w:rsidR="00EB13D0" w:rsidRDefault="00EB13D0" w:rsidP="00EB13D0">
      <w:pPr>
        <w:pStyle w:val="Quellcode"/>
      </w:pPr>
      <w:r>
        <w:t>n28 : [0:1]</w:t>
      </w:r>
    </w:p>
    <w:p w14:paraId="62333F77" w14:textId="77777777" w:rsidR="00EB13D0" w:rsidRDefault="00EB13D0" w:rsidP="00EB13D0">
      <w:pPr>
        <w:pStyle w:val="Quellcode"/>
      </w:pPr>
      <w:r>
        <w:t>n126 : [0:0]</w:t>
      </w:r>
    </w:p>
    <w:p w14:paraId="63169909" w14:textId="77777777" w:rsidR="00EB13D0" w:rsidRDefault="00EB13D0" w:rsidP="00EB13D0">
      <w:pPr>
        <w:pStyle w:val="Quellcode"/>
      </w:pPr>
      <w:r>
        <w:t>n124 : [0:1]</w:t>
      </w:r>
    </w:p>
    <w:p w14:paraId="74F9E22E" w14:textId="77777777" w:rsidR="00EB13D0" w:rsidRDefault="00EB13D0" w:rsidP="00EB13D0">
      <w:pPr>
        <w:pStyle w:val="Quellcode"/>
      </w:pPr>
      <w:r>
        <w:t>n127 : [0:0]</w:t>
      </w:r>
    </w:p>
    <w:p w14:paraId="3166FED7" w14:textId="77777777" w:rsidR="00EB13D0" w:rsidRDefault="00EB13D0" w:rsidP="00EB13D0">
      <w:pPr>
        <w:pStyle w:val="Quellcode"/>
      </w:pPr>
      <w:r>
        <w:t>n248 : [0:1]</w:t>
      </w:r>
    </w:p>
    <w:p w14:paraId="574B48F5" w14:textId="77777777" w:rsidR="00EB13D0" w:rsidRDefault="00EB13D0" w:rsidP="00EB13D0">
      <w:pPr>
        <w:pStyle w:val="Quellcode"/>
      </w:pPr>
      <w:r>
        <w:t>n249 : [0:1]</w:t>
      </w:r>
    </w:p>
    <w:p w14:paraId="7E3ACA73" w14:textId="77777777" w:rsidR="00EB13D0" w:rsidRDefault="00EB13D0" w:rsidP="00EB13D0">
      <w:pPr>
        <w:pStyle w:val="Quellcode"/>
      </w:pPr>
      <w:r>
        <w:t>n282 : [0:0]</w:t>
      </w:r>
    </w:p>
    <w:p w14:paraId="307589C0" w14:textId="77777777" w:rsidR="00EB13D0" w:rsidRDefault="00EB13D0" w:rsidP="00EB13D0">
      <w:pPr>
        <w:pStyle w:val="Quellcode"/>
      </w:pPr>
      <w:r>
        <w:t>n283 : [0:3]</w:t>
      </w:r>
    </w:p>
    <w:p w14:paraId="28325ADA" w14:textId="77777777" w:rsidR="00EB13D0" w:rsidRDefault="00EB13D0" w:rsidP="00EB13D0">
      <w:pPr>
        <w:pStyle w:val="Quellcode"/>
      </w:pPr>
      <w:r>
        <w:t>n33 : [0:3]</w:t>
      </w:r>
    </w:p>
    <w:p w14:paraId="2ED41757" w14:textId="77777777" w:rsidR="00EB13D0" w:rsidRDefault="00EB13D0" w:rsidP="00EB13D0">
      <w:pPr>
        <w:pStyle w:val="Quellcode"/>
      </w:pPr>
      <w:r>
        <w:t>n35 : [0:1]</w:t>
      </w:r>
    </w:p>
    <w:p w14:paraId="19903CA6" w14:textId="77777777" w:rsidR="00EB13D0" w:rsidRDefault="00EB13D0" w:rsidP="00EB13D0">
      <w:pPr>
        <w:pStyle w:val="Quellcode"/>
      </w:pPr>
      <w:r>
        <w:t>n313 : [0:1]</w:t>
      </w:r>
    </w:p>
    <w:p w14:paraId="4D737030" w14:textId="77777777" w:rsidR="00EB13D0" w:rsidRDefault="00EB13D0" w:rsidP="00EB13D0">
      <w:pPr>
        <w:pStyle w:val="Quellcode"/>
      </w:pPr>
      <w:r>
        <w:t>n159 : [0:3]</w:t>
      </w:r>
    </w:p>
    <w:p w14:paraId="60A3D101" w14:textId="77777777" w:rsidR="00EB13D0" w:rsidRDefault="00EB13D0" w:rsidP="00EB13D0">
      <w:pPr>
        <w:pStyle w:val="Quellcode"/>
      </w:pPr>
      <w:r>
        <w:t>n277 : [0:0]</w:t>
      </w:r>
    </w:p>
    <w:p w14:paraId="0795FEF7" w14:textId="77777777" w:rsidR="00EB13D0" w:rsidRDefault="00EB13D0" w:rsidP="00EB13D0">
      <w:pPr>
        <w:pStyle w:val="Quellcode"/>
      </w:pPr>
      <w:r>
        <w:t>n157 : [0:0]</w:t>
      </w:r>
    </w:p>
    <w:p w14:paraId="2062F6EA" w14:textId="77777777" w:rsidR="00EB13D0" w:rsidRDefault="00EB13D0" w:rsidP="00EB13D0">
      <w:pPr>
        <w:pStyle w:val="Quellcode"/>
      </w:pPr>
      <w:r>
        <w:t>n316 : [0:1]</w:t>
      </w:r>
    </w:p>
    <w:p w14:paraId="0FA736CB" w14:textId="77777777" w:rsidR="00EB13D0" w:rsidRDefault="00EB13D0" w:rsidP="00EB13D0">
      <w:pPr>
        <w:pStyle w:val="Quellcode"/>
      </w:pPr>
      <w:r>
        <w:t>n317 : [0:0]</w:t>
      </w:r>
    </w:p>
    <w:p w14:paraId="1CEDBDAD" w14:textId="77777777" w:rsidR="00EB13D0" w:rsidRDefault="00EB13D0" w:rsidP="00EB13D0">
      <w:pPr>
        <w:pStyle w:val="Quellcode"/>
      </w:pPr>
      <w:r>
        <w:t>n314 : [0:0]</w:t>
      </w:r>
    </w:p>
    <w:p w14:paraId="6792449A" w14:textId="77777777" w:rsidR="00EB13D0" w:rsidRDefault="00EB13D0" w:rsidP="00EB13D0">
      <w:pPr>
        <w:pStyle w:val="Quellcode"/>
      </w:pPr>
      <w:r>
        <w:t>n318 : [0:1]</w:t>
      </w:r>
    </w:p>
    <w:p w14:paraId="715EAEF8" w14:textId="77777777" w:rsidR="00EB13D0" w:rsidRDefault="00EB13D0" w:rsidP="00EB13D0">
      <w:pPr>
        <w:pStyle w:val="Quellcode"/>
      </w:pPr>
      <w:r>
        <w:t>n319 : [0:0]</w:t>
      </w:r>
    </w:p>
    <w:p w14:paraId="586B56EE" w14:textId="77777777" w:rsidR="00EB13D0" w:rsidRDefault="00EB13D0" w:rsidP="00EB13D0">
      <w:pPr>
        <w:pStyle w:val="Quellcode"/>
      </w:pPr>
      <w:r>
        <w:t>n150 : [0:1]</w:t>
      </w:r>
    </w:p>
    <w:p w14:paraId="28F2C599" w14:textId="77777777" w:rsidR="00EB13D0" w:rsidRDefault="00EB13D0" w:rsidP="00EB13D0">
      <w:pPr>
        <w:pStyle w:val="Quellcode"/>
      </w:pPr>
      <w:r>
        <w:t>n271 : [0:0]</w:t>
      </w:r>
    </w:p>
    <w:p w14:paraId="04934FF5" w14:textId="77777777" w:rsidR="00EB13D0" w:rsidRDefault="00EB13D0" w:rsidP="00EB13D0">
      <w:pPr>
        <w:pStyle w:val="Quellcode"/>
      </w:pPr>
      <w:r>
        <w:t>n42 : [0:1]</w:t>
      </w:r>
    </w:p>
    <w:p w14:paraId="226F2786" w14:textId="77777777" w:rsidR="00EB13D0" w:rsidRDefault="00EB13D0" w:rsidP="00EB13D0">
      <w:pPr>
        <w:pStyle w:val="Quellcode"/>
      </w:pPr>
      <w:r>
        <w:t>n46 : [0:1]</w:t>
      </w:r>
    </w:p>
    <w:p w14:paraId="1D4BF807" w14:textId="77777777" w:rsidR="00EB13D0" w:rsidRDefault="00EB13D0" w:rsidP="00EB13D0">
      <w:pPr>
        <w:pStyle w:val="Quellcode"/>
      </w:pPr>
      <w:r>
        <w:t>n265 : [0:0]</w:t>
      </w:r>
    </w:p>
    <w:p w14:paraId="0676EECD" w14:textId="77777777" w:rsidR="00EB13D0" w:rsidRDefault="00EB13D0" w:rsidP="00EB13D0">
      <w:pPr>
        <w:pStyle w:val="Quellcode"/>
      </w:pPr>
      <w:r>
        <w:t>n262 : [0:1]</w:t>
      </w:r>
    </w:p>
    <w:p w14:paraId="1BB3E22D" w14:textId="77777777" w:rsidR="00EB13D0" w:rsidRDefault="00EB13D0" w:rsidP="00EB13D0">
      <w:pPr>
        <w:pStyle w:val="Quellcode"/>
      </w:pPr>
      <w:r>
        <w:t>n48 : [0:1]</w:t>
      </w:r>
    </w:p>
    <w:p w14:paraId="5EF8988F" w14:textId="77777777" w:rsidR="00EB13D0" w:rsidRDefault="00EB13D0" w:rsidP="00EB13D0">
      <w:pPr>
        <w:pStyle w:val="Quellcode"/>
      </w:pPr>
      <w:r>
        <w:t>n263 : [0:1]</w:t>
      </w:r>
    </w:p>
    <w:p w14:paraId="02019958" w14:textId="77777777" w:rsidR="00EB13D0" w:rsidRDefault="00EB13D0" w:rsidP="00EB13D0">
      <w:pPr>
        <w:pStyle w:val="Quellcode"/>
      </w:pPr>
      <w:r>
        <w:t>n147 : [0:0]</w:t>
      </w:r>
    </w:p>
    <w:p w14:paraId="12646DF5" w14:textId="77777777" w:rsidR="00EB13D0" w:rsidRDefault="00EB13D0" w:rsidP="00EB13D0">
      <w:pPr>
        <w:pStyle w:val="Quellcode"/>
      </w:pPr>
      <w:r>
        <w:t>n302 : [0:1]</w:t>
      </w:r>
    </w:p>
    <w:p w14:paraId="31DB1132" w14:textId="77777777" w:rsidR="00EB13D0" w:rsidRDefault="00EB13D0" w:rsidP="00EB13D0">
      <w:pPr>
        <w:pStyle w:val="Quellcode"/>
      </w:pPr>
      <w:r>
        <w:lastRenderedPageBreak/>
        <w:t>n269 : [0:1]</w:t>
      </w:r>
    </w:p>
    <w:p w14:paraId="3C2F76B1" w14:textId="77777777" w:rsidR="00EB13D0" w:rsidRDefault="00EB13D0" w:rsidP="00EB13D0">
      <w:pPr>
        <w:pStyle w:val="Quellcode"/>
      </w:pPr>
      <w:r>
        <w:t>n300 : [0:1]</w:t>
      </w:r>
    </w:p>
    <w:p w14:paraId="03E941BE" w14:textId="77777777" w:rsidR="00EB13D0" w:rsidRDefault="00EB13D0" w:rsidP="00EB13D0">
      <w:pPr>
        <w:pStyle w:val="Quellcode"/>
      </w:pPr>
      <w:r>
        <w:t>n304 : [0:1]</w:t>
      </w:r>
    </w:p>
    <w:p w14:paraId="268BB68B" w14:textId="77777777" w:rsidR="00EB13D0" w:rsidRDefault="00EB13D0" w:rsidP="00EB13D0">
      <w:pPr>
        <w:pStyle w:val="Quellcode"/>
      </w:pPr>
      <w:r>
        <w:t>n309 : [0:1]</w:t>
      </w:r>
    </w:p>
    <w:p w14:paraId="58E6C5E4" w14:textId="77777777" w:rsidR="00EB13D0" w:rsidRDefault="00EB13D0" w:rsidP="00EB13D0">
      <w:pPr>
        <w:pStyle w:val="Quellcode"/>
      </w:pPr>
      <w:r>
        <w:t>n307 : [0:0]</w:t>
      </w:r>
    </w:p>
    <w:p w14:paraId="28429C0A" w14:textId="77777777" w:rsidR="00EB13D0" w:rsidRDefault="00EB13D0" w:rsidP="00EB13D0">
      <w:pPr>
        <w:pStyle w:val="Quellcode"/>
      </w:pPr>
      <w:r>
        <w:t>n308 : [0:0]</w:t>
      </w:r>
    </w:p>
    <w:p w14:paraId="1E68E7CD" w14:textId="77777777" w:rsidR="00EB13D0" w:rsidRDefault="00EB13D0" w:rsidP="00EB13D0">
      <w:pPr>
        <w:pStyle w:val="Quellcode"/>
      </w:pPr>
      <w:r>
        <w:t>n1 : [0:0]</w:t>
      </w:r>
    </w:p>
    <w:p w14:paraId="399177D8" w14:textId="77777777" w:rsidR="00EB13D0" w:rsidRDefault="00EB13D0" w:rsidP="00EB13D0">
      <w:pPr>
        <w:pStyle w:val="Quellcode"/>
      </w:pPr>
      <w:r>
        <w:t>n3 : [0:1]</w:t>
      </w:r>
    </w:p>
    <w:p w14:paraId="1CAF612D" w14:textId="77777777" w:rsidR="00EB13D0" w:rsidRDefault="00EB13D0" w:rsidP="00EB13D0">
      <w:pPr>
        <w:pStyle w:val="Quellcode"/>
      </w:pPr>
      <w:r>
        <w:t>n4 : [0:0]</w:t>
      </w:r>
    </w:p>
    <w:p w14:paraId="0F2FCEAC" w14:textId="77777777" w:rsidR="00EB13D0" w:rsidRDefault="00EB13D0" w:rsidP="00EB13D0">
      <w:pPr>
        <w:pStyle w:val="Quellcode"/>
      </w:pPr>
      <w:r>
        <w:t>n9 : [0:1]</w:t>
      </w:r>
    </w:p>
    <w:p w14:paraId="38184F5D" w14:textId="77777777" w:rsidR="00EB13D0" w:rsidRDefault="00EB13D0" w:rsidP="00EB13D0">
      <w:pPr>
        <w:pStyle w:val="Quellcode"/>
      </w:pPr>
      <w:r>
        <w:t>n183 : [0:0]</w:t>
      </w:r>
    </w:p>
    <w:p w14:paraId="17A96314" w14:textId="77777777" w:rsidR="00EB13D0" w:rsidRDefault="00EB13D0" w:rsidP="00EB13D0">
      <w:pPr>
        <w:pStyle w:val="Quellcode"/>
      </w:pPr>
      <w:r>
        <w:t>n53 : [0:0]</w:t>
      </w:r>
    </w:p>
    <w:p w14:paraId="584AA3E5" w14:textId="77777777" w:rsidR="00EB13D0" w:rsidRDefault="00EB13D0" w:rsidP="00EB13D0">
      <w:pPr>
        <w:pStyle w:val="Quellcode"/>
      </w:pPr>
      <w:r>
        <w:t>n56 : [0:3]</w:t>
      </w:r>
    </w:p>
    <w:p w14:paraId="427E79C8" w14:textId="77777777" w:rsidR="00EB13D0" w:rsidRDefault="00EB13D0" w:rsidP="00EB13D0">
      <w:pPr>
        <w:pStyle w:val="Quellcode"/>
      </w:pPr>
      <w:r>
        <w:t>n330 : [0:0]</w:t>
      </w:r>
    </w:p>
    <w:p w14:paraId="0912D596" w14:textId="77777777" w:rsidR="00EB13D0" w:rsidRDefault="00EB13D0" w:rsidP="00EB13D0">
      <w:pPr>
        <w:pStyle w:val="Quellcode"/>
      </w:pPr>
      <w:r>
        <w:t>n58 : [0:1]</w:t>
      </w:r>
    </w:p>
    <w:p w14:paraId="32988C7F" w14:textId="77777777" w:rsidR="00EB13D0" w:rsidRDefault="00EB13D0" w:rsidP="00EB13D0">
      <w:pPr>
        <w:pStyle w:val="Quellcode"/>
      </w:pPr>
      <w:r>
        <w:t>n177 : [0:0]</w:t>
      </w:r>
    </w:p>
    <w:p w14:paraId="2152B609" w14:textId="77777777" w:rsidR="00EB13D0" w:rsidRDefault="00EB13D0" w:rsidP="00EB13D0">
      <w:pPr>
        <w:pStyle w:val="Quellcode"/>
      </w:pPr>
      <w:r>
        <w:t>n174 : [0:1]</w:t>
      </w:r>
    </w:p>
    <w:p w14:paraId="7D1E3F33" w14:textId="77777777" w:rsidR="00EB13D0" w:rsidRDefault="00EB13D0" w:rsidP="00EB13D0">
      <w:pPr>
        <w:pStyle w:val="Quellcode"/>
      </w:pPr>
      <w:r>
        <w:t>n296 : [0:1]</w:t>
      </w:r>
    </w:p>
    <w:p w14:paraId="0C6B6FC2" w14:textId="77777777" w:rsidR="00EB13D0" w:rsidRDefault="00EB13D0" w:rsidP="00EB13D0">
      <w:pPr>
        <w:pStyle w:val="Quellcode"/>
      </w:pPr>
      <w:r>
        <w:t>n214 : [0:0]</w:t>
      </w:r>
    </w:p>
    <w:p w14:paraId="10AB0C11" w14:textId="77777777" w:rsidR="00EB13D0" w:rsidRDefault="00EB13D0" w:rsidP="00EB13D0">
      <w:pPr>
        <w:pStyle w:val="Quellcode"/>
      </w:pPr>
      <w:r>
        <w:t>n299 : [0:0]</w:t>
      </w:r>
    </w:p>
    <w:p w14:paraId="0CFAB08F" w14:textId="77777777" w:rsidR="00EB13D0" w:rsidRDefault="00EB13D0" w:rsidP="00EB13D0">
      <w:pPr>
        <w:pStyle w:val="Quellcode"/>
      </w:pPr>
      <w:r>
        <w:t>n61 : [0:0]</w:t>
      </w:r>
    </w:p>
    <w:p w14:paraId="08542343" w14:textId="77777777" w:rsidR="00EB13D0" w:rsidRDefault="00EB13D0" w:rsidP="00EB13D0">
      <w:pPr>
        <w:pStyle w:val="Quellcode"/>
      </w:pPr>
      <w:r>
        <w:t>n290 : [0:1]</w:t>
      </w:r>
    </w:p>
    <w:p w14:paraId="1ED9757E" w14:textId="77777777" w:rsidR="00EB13D0" w:rsidRDefault="00EB13D0" w:rsidP="00EB13D0">
      <w:pPr>
        <w:pStyle w:val="Quellcode"/>
      </w:pPr>
      <w:r>
        <w:t>n63 : [0:1]</w:t>
      </w:r>
    </w:p>
    <w:p w14:paraId="177D2670" w14:textId="77777777" w:rsidR="00EB13D0" w:rsidRDefault="00EB13D0" w:rsidP="00EB13D0">
      <w:pPr>
        <w:pStyle w:val="Quellcode"/>
      </w:pPr>
      <w:r>
        <w:t>n173 : [0:1]</w:t>
      </w:r>
    </w:p>
    <w:p w14:paraId="37384AFD" w14:textId="77777777" w:rsidR="00EB13D0" w:rsidRDefault="00EB13D0" w:rsidP="00EB13D0">
      <w:pPr>
        <w:pStyle w:val="Quellcode"/>
      </w:pPr>
      <w:r>
        <w:t>n66 : [0:1]</w:t>
      </w:r>
    </w:p>
    <w:p w14:paraId="05A19D83" w14:textId="77777777" w:rsidR="00EB13D0" w:rsidRDefault="00EB13D0" w:rsidP="00EB13D0">
      <w:pPr>
        <w:pStyle w:val="Quellcode"/>
      </w:pPr>
      <w:r>
        <w:t>n292 : [0:0]</w:t>
      </w:r>
    </w:p>
    <w:p w14:paraId="242456A6" w14:textId="77777777" w:rsidR="00EB13D0" w:rsidRDefault="00EB13D0" w:rsidP="00EB13D0">
      <w:pPr>
        <w:pStyle w:val="Quellcode"/>
      </w:pPr>
      <w:r>
        <w:t>n69 : [0:1]</w:t>
      </w:r>
    </w:p>
    <w:p w14:paraId="211CF0A7" w14:textId="77777777" w:rsidR="00EB13D0" w:rsidRDefault="00EB13D0" w:rsidP="00EB13D0">
      <w:pPr>
        <w:pStyle w:val="Quellcode"/>
      </w:pPr>
      <w:r>
        <w:t>n320 : [0:0]</w:t>
      </w:r>
    </w:p>
    <w:p w14:paraId="6E49020B" w14:textId="77777777" w:rsidR="00EB13D0" w:rsidRDefault="00EB13D0" w:rsidP="00EB13D0">
      <w:pPr>
        <w:pStyle w:val="Quellcode"/>
      </w:pPr>
      <w:r>
        <w:t>n284 : [0:1]</w:t>
      </w:r>
    </w:p>
    <w:p w14:paraId="01E055DD" w14:textId="77777777" w:rsidR="00EB13D0" w:rsidRDefault="00EB13D0" w:rsidP="00EB13D0">
      <w:pPr>
        <w:pStyle w:val="Quellcode"/>
      </w:pPr>
      <w:r>
        <w:t>n169 : [0:3]</w:t>
      </w:r>
    </w:p>
    <w:p w14:paraId="164AA820" w14:textId="77777777" w:rsidR="00EB13D0" w:rsidRDefault="00EB13D0" w:rsidP="00EB13D0">
      <w:pPr>
        <w:pStyle w:val="Quellcode"/>
      </w:pPr>
      <w:r>
        <w:t>n203 : [0:1]</w:t>
      </w:r>
    </w:p>
    <w:p w14:paraId="492086E1" w14:textId="77777777" w:rsidR="00EB13D0" w:rsidRDefault="00EB13D0" w:rsidP="00EB13D0">
      <w:pPr>
        <w:pStyle w:val="Quellcode"/>
      </w:pPr>
      <w:r>
        <w:t>n324 : [0:3]</w:t>
      </w:r>
    </w:p>
    <w:p w14:paraId="7FE33981" w14:textId="77777777" w:rsidR="00EB13D0" w:rsidRDefault="00EB13D0" w:rsidP="00EB13D0">
      <w:pPr>
        <w:pStyle w:val="Quellcode"/>
      </w:pPr>
      <w:r>
        <w:lastRenderedPageBreak/>
        <w:t>n321 : [0:1]</w:t>
      </w:r>
    </w:p>
    <w:p w14:paraId="4B220CEA" w14:textId="77777777" w:rsidR="00EB13D0" w:rsidRDefault="00EB13D0" w:rsidP="00EB13D0">
      <w:pPr>
        <w:pStyle w:val="Quellcode"/>
      </w:pPr>
      <w:r>
        <w:t>n288 : [0:0]</w:t>
      </w:r>
    </w:p>
    <w:p w14:paraId="74563B01" w14:textId="77777777" w:rsidR="00EB13D0" w:rsidRDefault="00EB13D0" w:rsidP="00EB13D0">
      <w:pPr>
        <w:pStyle w:val="Quellcode"/>
      </w:pPr>
      <w:r>
        <w:t>n201 : [0:1]</w:t>
      </w:r>
    </w:p>
    <w:p w14:paraId="2B2298F0" w14:textId="77777777" w:rsidR="00EB13D0" w:rsidRDefault="00EB13D0" w:rsidP="00EB13D0">
      <w:pPr>
        <w:pStyle w:val="Quellcode"/>
      </w:pPr>
      <w:r>
        <w:t>n327 : [0:1]</w:t>
      </w:r>
    </w:p>
    <w:p w14:paraId="69520787" w14:textId="77777777" w:rsidR="00EB13D0" w:rsidRDefault="00EB13D0" w:rsidP="00EB13D0">
      <w:pPr>
        <w:pStyle w:val="Quellcode"/>
      </w:pPr>
      <w:r>
        <w:t>n328 : [0:0]</w:t>
      </w:r>
    </w:p>
    <w:p w14:paraId="0AF7A5CE" w14:textId="77777777" w:rsidR="00EB13D0" w:rsidRDefault="00EB13D0" w:rsidP="00EB13D0">
      <w:pPr>
        <w:pStyle w:val="Quellcode"/>
      </w:pPr>
      <w:r>
        <w:t>n325 : [0:0]</w:t>
      </w:r>
    </w:p>
    <w:p w14:paraId="59A0888E" w14:textId="77777777" w:rsidR="00EB13D0" w:rsidRDefault="00EB13D0" w:rsidP="00EB13D0">
      <w:pPr>
        <w:pStyle w:val="Quellcode"/>
      </w:pPr>
      <w:r>
        <w:t>n205 : [0:0]</w:t>
      </w:r>
    </w:p>
    <w:p w14:paraId="7EA39CAE" w14:textId="77777777" w:rsidR="00EB13D0" w:rsidRDefault="00EB13D0" w:rsidP="00EB13D0">
      <w:pPr>
        <w:pStyle w:val="Quellcode"/>
      </w:pPr>
      <w:r>
        <w:t>n326 : [0:3]</w:t>
      </w:r>
    </w:p>
    <w:p w14:paraId="65BEAB08" w14:textId="77777777" w:rsidR="00EB13D0" w:rsidRDefault="00EB13D0" w:rsidP="00EB13D0">
      <w:pPr>
        <w:pStyle w:val="Quellcode"/>
      </w:pPr>
      <w:r>
        <w:t>n208 : [0:0]</w:t>
      </w:r>
    </w:p>
    <w:p w14:paraId="5EB43A6E" w14:textId="77777777" w:rsidR="00EB13D0" w:rsidRDefault="00EB13D0" w:rsidP="00EB13D0">
      <w:pPr>
        <w:pStyle w:val="Quellcode"/>
      </w:pPr>
      <w:r>
        <w:t>n329 : [0:1]</w:t>
      </w:r>
    </w:p>
    <w:p w14:paraId="433276B6" w14:textId="77777777" w:rsidR="00EB13D0" w:rsidRDefault="00EB13D0" w:rsidP="00EB13D0">
      <w:pPr>
        <w:pStyle w:val="Quellcode"/>
      </w:pPr>
      <w:r>
        <w:t>n209 : [0:0]</w:t>
      </w:r>
    </w:p>
    <w:p w14:paraId="0200FB6A" w14:textId="77777777" w:rsidR="00EB13D0" w:rsidRDefault="00EB13D0" w:rsidP="00EB13D0">
      <w:pPr>
        <w:pStyle w:val="Quellcode"/>
      </w:pPr>
      <w:r>
        <w:t>n72 : [0:1]</w:t>
      </w:r>
    </w:p>
    <w:p w14:paraId="7AB9B612" w14:textId="77777777" w:rsidR="00EB13D0" w:rsidRDefault="00EB13D0" w:rsidP="00EB13D0">
      <w:pPr>
        <w:pStyle w:val="Quellcode"/>
      </w:pPr>
      <w:r>
        <w:t>n74 : [0:0]</w:t>
      </w:r>
    </w:p>
    <w:p w14:paraId="418AC2F5" w14:textId="77777777" w:rsidR="00EB13D0" w:rsidRDefault="00EB13D0" w:rsidP="00EB13D0">
      <w:pPr>
        <w:pStyle w:val="Quellcode"/>
      </w:pPr>
      <w:r>
        <w:t>n76 : [0:1]</w:t>
      </w:r>
    </w:p>
    <w:p w14:paraId="03660980" w14:textId="77777777" w:rsidR="00EB13D0" w:rsidRDefault="00EB13D0" w:rsidP="00EB13D0">
      <w:pPr>
        <w:pStyle w:val="Quellcode"/>
      </w:pPr>
      <w:r>
        <w:t>n110 : [0:1]</w:t>
      </w:r>
    </w:p>
    <w:p w14:paraId="7C871477" w14:textId="77777777" w:rsidR="00EB13D0" w:rsidRDefault="00EB13D0" w:rsidP="00EB13D0">
      <w:pPr>
        <w:pStyle w:val="Quellcode"/>
      </w:pPr>
      <w:r>
        <w:t>n231 : [0:0]</w:t>
      </w:r>
    </w:p>
    <w:p w14:paraId="6529166F" w14:textId="77777777" w:rsidR="00EB13D0" w:rsidRDefault="00EB13D0" w:rsidP="00EB13D0">
      <w:pPr>
        <w:pStyle w:val="Quellcode"/>
      </w:pPr>
      <w:r>
        <w:t>n198 : [0:1]</w:t>
      </w:r>
    </w:p>
    <w:p w14:paraId="744E8E3E" w14:textId="77777777" w:rsidR="00EB13D0" w:rsidRDefault="00EB13D0" w:rsidP="00EB13D0">
      <w:pPr>
        <w:pStyle w:val="Quellcode"/>
      </w:pPr>
      <w:r>
        <w:t>n199 : [0:1]</w:t>
      </w:r>
    </w:p>
    <w:p w14:paraId="04B3CC46" w14:textId="77777777" w:rsidR="00EB13D0" w:rsidRDefault="00EB13D0" w:rsidP="00EB13D0">
      <w:pPr>
        <w:pStyle w:val="Quellcode"/>
      </w:pPr>
      <w:r>
        <w:t>n235 : [0:1]</w:t>
      </w:r>
    </w:p>
    <w:p w14:paraId="00B054B4" w14:textId="77777777" w:rsidR="00EB13D0" w:rsidRDefault="00EB13D0" w:rsidP="00EB13D0">
      <w:pPr>
        <w:pStyle w:val="Quellcode"/>
      </w:pPr>
      <w:r>
        <w:t>n236 : [0:1]</w:t>
      </w:r>
    </w:p>
    <w:p w14:paraId="07AE2482" w14:textId="77777777" w:rsidR="00EB13D0" w:rsidRDefault="00EB13D0" w:rsidP="00EB13D0">
      <w:pPr>
        <w:pStyle w:val="Quellcode"/>
      </w:pPr>
      <w:r>
        <w:t>n233 : [0:1]</w:t>
      </w:r>
    </w:p>
    <w:p w14:paraId="3EBB3BA9" w14:textId="77777777" w:rsidR="00EB13D0" w:rsidRDefault="00EB13D0" w:rsidP="00EB13D0">
      <w:pPr>
        <w:pStyle w:val="Quellcode"/>
      </w:pPr>
      <w:r>
        <w:t>n118 : [0:1]</w:t>
      </w:r>
    </w:p>
    <w:p w14:paraId="2FEC9CB9" w14:textId="77777777" w:rsidR="00EB13D0" w:rsidRDefault="00EB13D0" w:rsidP="00EB13D0">
      <w:pPr>
        <w:pStyle w:val="Quellcode"/>
      </w:pPr>
      <w:r>
        <w:t>n238 : [0:0]</w:t>
      </w:r>
    </w:p>
    <w:p w14:paraId="23452A98" w14:textId="77777777" w:rsidR="00EB13D0" w:rsidRDefault="00EB13D0" w:rsidP="00EB13D0">
      <w:pPr>
        <w:pStyle w:val="Quellcode"/>
      </w:pPr>
      <w:r>
        <w:t>n193 : [0:1]</w:t>
      </w:r>
    </w:p>
    <w:p w14:paraId="2F7FC457" w14:textId="77777777" w:rsidR="00EB13D0" w:rsidRDefault="00EB13D0" w:rsidP="00EB13D0">
      <w:pPr>
        <w:pStyle w:val="Quellcode"/>
      </w:pPr>
      <w:r>
        <w:t>n220 : [0:1]</w:t>
      </w:r>
    </w:p>
    <w:p w14:paraId="539BFD25" w14:textId="77777777" w:rsidR="00EB13D0" w:rsidRDefault="00EB13D0" w:rsidP="00EB13D0">
      <w:pPr>
        <w:pStyle w:val="Quellcode"/>
      </w:pPr>
      <w:r>
        <w:t>n187 : [0:1]</w:t>
      </w:r>
    </w:p>
    <w:p w14:paraId="224B4F7B" w14:textId="77777777" w:rsidR="00EB13D0" w:rsidRDefault="00EB13D0" w:rsidP="00EB13D0">
      <w:pPr>
        <w:pStyle w:val="Quellcode"/>
      </w:pPr>
      <w:r>
        <w:t>n100 : [0:0]</w:t>
      </w:r>
    </w:p>
    <w:p w14:paraId="3E34EFC2" w14:textId="77777777" w:rsidR="00EB13D0" w:rsidRDefault="00EB13D0" w:rsidP="00EB13D0">
      <w:pPr>
        <w:pStyle w:val="Quellcode"/>
      </w:pPr>
      <w:r>
        <w:t>n185 : [0:0]</w:t>
      </w:r>
    </w:p>
    <w:p w14:paraId="0FDEC9A9" w14:textId="77777777" w:rsidR="00EB13D0" w:rsidRDefault="00EB13D0" w:rsidP="00EB13D0">
      <w:pPr>
        <w:pStyle w:val="Quellcode"/>
      </w:pPr>
      <w:r>
        <w:t>n103 : [0:0]</w:t>
      </w:r>
    </w:p>
    <w:p w14:paraId="70EB063F" w14:textId="77777777" w:rsidR="00EB13D0" w:rsidRDefault="00EB13D0" w:rsidP="00EB13D0">
      <w:pPr>
        <w:pStyle w:val="Quellcode"/>
      </w:pPr>
      <w:r>
        <w:t>n108 : [0:0]</w:t>
      </w:r>
    </w:p>
    <w:p w14:paraId="035BA563" w14:textId="77777777" w:rsidR="00EB13D0" w:rsidRDefault="00EB13D0" w:rsidP="00EB13D0">
      <w:pPr>
        <w:pStyle w:val="Quellcode"/>
      </w:pPr>
      <w:r>
        <w:t>n229 : [0:1]</w:t>
      </w:r>
    </w:p>
    <w:p w14:paraId="6DE47C3D" w14:textId="77777777" w:rsidR="00EB13D0" w:rsidRDefault="00EB13D0" w:rsidP="00EB13D0">
      <w:pPr>
        <w:pStyle w:val="Quellcode"/>
      </w:pPr>
      <w:r>
        <w:t>n105 : [0:1]</w:t>
      </w:r>
    </w:p>
    <w:p w14:paraId="717F0F9E" w14:textId="77777777" w:rsidR="00EB13D0" w:rsidRDefault="00EB13D0" w:rsidP="00EB13D0">
      <w:pPr>
        <w:pStyle w:val="Quellcode"/>
      </w:pPr>
      <w:r>
        <w:lastRenderedPageBreak/>
        <w:t>n260 : [1:1]</w:t>
      </w:r>
    </w:p>
    <w:p w14:paraId="32870A20" w14:textId="77777777" w:rsidR="00EB13D0" w:rsidRDefault="00EB13D0" w:rsidP="00EB13D0">
      <w:pPr>
        <w:pStyle w:val="Quellcode"/>
      </w:pPr>
      <w:r>
        <w:t>n97 : [1:1]</w:t>
      </w:r>
    </w:p>
    <w:p w14:paraId="019C2C7E" w14:textId="77777777" w:rsidR="00EB13D0" w:rsidRDefault="00EB13D0" w:rsidP="00EB13D0">
      <w:pPr>
        <w:pStyle w:val="Quellcode"/>
      </w:pPr>
      <w:r>
        <w:t>n99 : [1:1]</w:t>
      </w:r>
    </w:p>
    <w:p w14:paraId="5F63A075" w14:textId="77777777" w:rsidR="00EB13D0" w:rsidRDefault="00EB13D0" w:rsidP="00EB13D0">
      <w:pPr>
        <w:pStyle w:val="Quellcode"/>
      </w:pPr>
      <w:r>
        <w:t>n14 : [1:4]</w:t>
      </w:r>
    </w:p>
    <w:p w14:paraId="0C0F9BAC" w14:textId="77777777" w:rsidR="00EB13D0" w:rsidRDefault="00EB13D0" w:rsidP="00EB13D0">
      <w:pPr>
        <w:pStyle w:val="Quellcode"/>
      </w:pPr>
      <w:r>
        <w:t>n254 : [1:1]</w:t>
      </w:r>
    </w:p>
    <w:p w14:paraId="4DD3DB64" w14:textId="77777777" w:rsidR="00EB13D0" w:rsidRDefault="00EB13D0" w:rsidP="00EB13D0">
      <w:pPr>
        <w:pStyle w:val="Quellcode"/>
      </w:pPr>
      <w:r>
        <w:t>n133 : [1:4]</w:t>
      </w:r>
    </w:p>
    <w:p w14:paraId="53947739" w14:textId="77777777" w:rsidR="00EB13D0" w:rsidRDefault="00EB13D0" w:rsidP="00EB13D0">
      <w:pPr>
        <w:pStyle w:val="Quellcode"/>
      </w:pPr>
      <w:r>
        <w:t>n251 : [1:1]</w:t>
      </w:r>
    </w:p>
    <w:p w14:paraId="01AEB521" w14:textId="77777777" w:rsidR="00EB13D0" w:rsidRDefault="00EB13D0" w:rsidP="00EB13D0">
      <w:pPr>
        <w:pStyle w:val="Quellcode"/>
      </w:pPr>
      <w:r>
        <w:t>n17 : [1:1]</w:t>
      </w:r>
    </w:p>
    <w:p w14:paraId="26676A4A" w14:textId="77777777" w:rsidR="00EB13D0" w:rsidRDefault="00EB13D0" w:rsidP="00EB13D0">
      <w:pPr>
        <w:pStyle w:val="Quellcode"/>
      </w:pPr>
      <w:r>
        <w:t>n255 : [1:1]</w:t>
      </w:r>
    </w:p>
    <w:p w14:paraId="68654E4F" w14:textId="77777777" w:rsidR="00EB13D0" w:rsidRDefault="00EB13D0" w:rsidP="00EB13D0">
      <w:pPr>
        <w:pStyle w:val="Quellcode"/>
      </w:pPr>
      <w:r>
        <w:t>n22 : [1:1]</w:t>
      </w:r>
    </w:p>
    <w:p w14:paraId="117A0ABD" w14:textId="77777777" w:rsidR="00EB13D0" w:rsidRDefault="00EB13D0" w:rsidP="00EB13D0">
      <w:pPr>
        <w:pStyle w:val="Quellcode"/>
      </w:pPr>
      <w:r>
        <w:t>n125 : [1:1]</w:t>
      </w:r>
    </w:p>
    <w:p w14:paraId="11FAA691" w14:textId="77777777" w:rsidR="00EB13D0" w:rsidRDefault="00EB13D0" w:rsidP="00EB13D0">
      <w:pPr>
        <w:pStyle w:val="Quellcode"/>
      </w:pPr>
      <w:r>
        <w:t>n31 : [1:1]</w:t>
      </w:r>
    </w:p>
    <w:p w14:paraId="57D4BB1A" w14:textId="77777777" w:rsidR="00EB13D0" w:rsidRDefault="00EB13D0" w:rsidP="00EB13D0">
      <w:pPr>
        <w:pStyle w:val="Quellcode"/>
      </w:pPr>
      <w:r>
        <w:t>n281 : [1:1]</w:t>
      </w:r>
    </w:p>
    <w:p w14:paraId="171AB7A7" w14:textId="77777777" w:rsidR="00EB13D0" w:rsidRDefault="00EB13D0" w:rsidP="00EB13D0">
      <w:pPr>
        <w:pStyle w:val="Quellcode"/>
      </w:pPr>
      <w:r>
        <w:t>n154 : [1:1]</w:t>
      </w:r>
    </w:p>
    <w:p w14:paraId="77044806" w14:textId="77777777" w:rsidR="00EB13D0" w:rsidRDefault="00EB13D0" w:rsidP="00EB13D0">
      <w:pPr>
        <w:pStyle w:val="Quellcode"/>
      </w:pPr>
      <w:r>
        <w:t>n273 : [1:1]</w:t>
      </w:r>
    </w:p>
    <w:p w14:paraId="7A4BFD85" w14:textId="77777777" w:rsidR="00EB13D0" w:rsidRDefault="00EB13D0" w:rsidP="00EB13D0">
      <w:pPr>
        <w:pStyle w:val="Quellcode"/>
      </w:pPr>
      <w:r>
        <w:t>n40 : [1:1]</w:t>
      </w:r>
    </w:p>
    <w:p w14:paraId="5049D485" w14:textId="77777777" w:rsidR="00EB13D0" w:rsidRDefault="00EB13D0" w:rsidP="00EB13D0">
      <w:pPr>
        <w:pStyle w:val="Quellcode"/>
      </w:pPr>
      <w:r>
        <w:t>n142 : [1:4]</w:t>
      </w:r>
    </w:p>
    <w:p w14:paraId="3B6AE03D" w14:textId="77777777" w:rsidR="00EB13D0" w:rsidRDefault="00EB13D0" w:rsidP="00EB13D0">
      <w:pPr>
        <w:pStyle w:val="Quellcode"/>
      </w:pPr>
      <w:r>
        <w:t>n145 : [1:1]</w:t>
      </w:r>
    </w:p>
    <w:p w14:paraId="0E29498C" w14:textId="77777777" w:rsidR="00EB13D0" w:rsidRDefault="00EB13D0" w:rsidP="00EB13D0">
      <w:pPr>
        <w:pStyle w:val="Quellcode"/>
      </w:pPr>
      <w:r>
        <w:t>n267 : [1:1]</w:t>
      </w:r>
    </w:p>
    <w:p w14:paraId="60F73AFA" w14:textId="77777777" w:rsidR="00EB13D0" w:rsidRDefault="00EB13D0" w:rsidP="00EB13D0">
      <w:pPr>
        <w:pStyle w:val="Quellcode"/>
      </w:pPr>
      <w:r>
        <w:t>n0 : [1:1]</w:t>
      </w:r>
    </w:p>
    <w:p w14:paraId="079E6EBA" w14:textId="77777777" w:rsidR="00EB13D0" w:rsidRDefault="00EB13D0" w:rsidP="00EB13D0">
      <w:pPr>
        <w:pStyle w:val="Quellcode"/>
      </w:pPr>
      <w:r>
        <w:t>n180 : [1:1]</w:t>
      </w:r>
    </w:p>
    <w:p w14:paraId="640A8A3E" w14:textId="77777777" w:rsidR="00EB13D0" w:rsidRDefault="00EB13D0" w:rsidP="00EB13D0">
      <w:pPr>
        <w:pStyle w:val="Quellcode"/>
      </w:pPr>
      <w:r>
        <w:t>n7 : [1:1]</w:t>
      </w:r>
    </w:p>
    <w:p w14:paraId="036660F7" w14:textId="77777777" w:rsidR="00EB13D0" w:rsidRDefault="00EB13D0" w:rsidP="00EB13D0">
      <w:pPr>
        <w:pStyle w:val="Quellcode"/>
      </w:pPr>
      <w:r>
        <w:t>n52 : [1:1]</w:t>
      </w:r>
    </w:p>
    <w:p w14:paraId="09A2A18D" w14:textId="77777777" w:rsidR="00EB13D0" w:rsidRDefault="00EB13D0" w:rsidP="00EB13D0">
      <w:pPr>
        <w:pStyle w:val="Quellcode"/>
      </w:pPr>
      <w:r>
        <w:t>n54 : [1:4]</w:t>
      </w:r>
    </w:p>
    <w:p w14:paraId="3F1C4C14" w14:textId="77777777" w:rsidR="00EB13D0" w:rsidRDefault="00EB13D0" w:rsidP="00EB13D0">
      <w:pPr>
        <w:pStyle w:val="Quellcode"/>
      </w:pPr>
      <w:r>
        <w:t>n184 : [1:1]</w:t>
      </w:r>
    </w:p>
    <w:p w14:paraId="3B9F7B66" w14:textId="77777777" w:rsidR="00EB13D0" w:rsidRDefault="00EB13D0" w:rsidP="00EB13D0">
      <w:pPr>
        <w:pStyle w:val="Quellcode"/>
      </w:pPr>
      <w:r>
        <w:t>n182 : [1:1]</w:t>
      </w:r>
    </w:p>
    <w:p w14:paraId="704DD39D" w14:textId="77777777" w:rsidR="00EB13D0" w:rsidRDefault="00EB13D0" w:rsidP="00EB13D0">
      <w:pPr>
        <w:pStyle w:val="Quellcode"/>
      </w:pPr>
      <w:r>
        <w:t>n176 : [1:1]</w:t>
      </w:r>
    </w:p>
    <w:p w14:paraId="74BC2CE3" w14:textId="77777777" w:rsidR="00EB13D0" w:rsidRDefault="00EB13D0" w:rsidP="00EB13D0">
      <w:pPr>
        <w:pStyle w:val="Quellcode"/>
      </w:pPr>
      <w:r>
        <w:t>n298 : [1:1]</w:t>
      </w:r>
    </w:p>
    <w:p w14:paraId="7212EE3B" w14:textId="77777777" w:rsidR="00EB13D0" w:rsidRDefault="00EB13D0" w:rsidP="00EB13D0">
      <w:pPr>
        <w:pStyle w:val="Quellcode"/>
      </w:pPr>
      <w:r>
        <w:t>n213 : [1:1]</w:t>
      </w:r>
    </w:p>
    <w:p w14:paraId="5B4A51AE" w14:textId="77777777" w:rsidR="00EB13D0" w:rsidRDefault="00EB13D0" w:rsidP="00EB13D0">
      <w:pPr>
        <w:pStyle w:val="Quellcode"/>
      </w:pPr>
      <w:r>
        <w:t>n165 : [1:4]</w:t>
      </w:r>
    </w:p>
    <w:p w14:paraId="4D2C70FA" w14:textId="77777777" w:rsidR="00EB13D0" w:rsidRDefault="00EB13D0" w:rsidP="00EB13D0">
      <w:pPr>
        <w:pStyle w:val="Quellcode"/>
      </w:pPr>
      <w:r>
        <w:t>n167 : [1:4]</w:t>
      </w:r>
    </w:p>
    <w:p w14:paraId="3CF70ED2" w14:textId="77777777" w:rsidR="00EB13D0" w:rsidRDefault="00EB13D0" w:rsidP="00EB13D0">
      <w:pPr>
        <w:pStyle w:val="Quellcode"/>
      </w:pPr>
      <w:r>
        <w:t>n204 : [1:1]</w:t>
      </w:r>
    </w:p>
    <w:p w14:paraId="6D006C9F" w14:textId="77777777" w:rsidR="00EB13D0" w:rsidRDefault="00EB13D0" w:rsidP="00EB13D0">
      <w:pPr>
        <w:pStyle w:val="Quellcode"/>
      </w:pPr>
      <w:r>
        <w:lastRenderedPageBreak/>
        <w:t>n79 : [1:1]</w:t>
      </w:r>
    </w:p>
    <w:p w14:paraId="445403E7" w14:textId="77777777" w:rsidR="00EB13D0" w:rsidRDefault="00EB13D0" w:rsidP="00EB13D0">
      <w:pPr>
        <w:pStyle w:val="Quellcode"/>
      </w:pPr>
      <w:r>
        <w:t>n230 : [1:1]</w:t>
      </w:r>
    </w:p>
    <w:p w14:paraId="66267D5F" w14:textId="77777777" w:rsidR="00EB13D0" w:rsidRDefault="00EB13D0" w:rsidP="00EB13D0">
      <w:pPr>
        <w:pStyle w:val="Quellcode"/>
      </w:pPr>
      <w:r>
        <w:t>n114 : [1:1]</w:t>
      </w:r>
    </w:p>
    <w:p w14:paraId="6DA49826" w14:textId="77777777" w:rsidR="00EB13D0" w:rsidRDefault="00EB13D0" w:rsidP="00EB13D0">
      <w:pPr>
        <w:pStyle w:val="Quellcode"/>
      </w:pPr>
      <w:r>
        <w:t>n239 : [1:4]</w:t>
      </w:r>
    </w:p>
    <w:p w14:paraId="5E6DE68F" w14:textId="77777777" w:rsidR="00EB13D0" w:rsidRDefault="00EB13D0" w:rsidP="00EB13D0">
      <w:pPr>
        <w:pStyle w:val="Quellcode"/>
      </w:pPr>
      <w:r>
        <w:t>n80 : [1:4]</w:t>
      </w:r>
    </w:p>
    <w:p w14:paraId="3932E66C" w14:textId="77777777" w:rsidR="00EB13D0" w:rsidRDefault="00EB13D0" w:rsidP="00EB13D0">
      <w:pPr>
        <w:pStyle w:val="Quellcode"/>
      </w:pPr>
      <w:r>
        <w:t>n85 : [1:1]</w:t>
      </w:r>
    </w:p>
    <w:p w14:paraId="70BE9B57" w14:textId="77777777" w:rsidR="00EB13D0" w:rsidRDefault="00EB13D0" w:rsidP="00EB13D0">
      <w:pPr>
        <w:pStyle w:val="Quellcode"/>
      </w:pPr>
      <w:r>
        <w:t>n223 : [1:1]</w:t>
      </w:r>
    </w:p>
    <w:p w14:paraId="5B5A5E34" w14:textId="77777777" w:rsidR="00EB13D0" w:rsidRDefault="00EB13D0" w:rsidP="00EB13D0">
      <w:pPr>
        <w:pStyle w:val="Quellcode"/>
      </w:pPr>
      <w:r>
        <w:t>n228 : [1:1]</w:t>
      </w:r>
    </w:p>
    <w:p w14:paraId="34DCC5A3" w14:textId="77777777" w:rsidR="00EB13D0" w:rsidRDefault="00EB13D0" w:rsidP="00EB13D0">
      <w:pPr>
        <w:pStyle w:val="Quellcode"/>
      </w:pPr>
      <w:r>
        <w:t>n90 : [2:3]</w:t>
      </w:r>
    </w:p>
    <w:p w14:paraId="1496C267" w14:textId="77777777" w:rsidR="00EB13D0" w:rsidRDefault="00EB13D0" w:rsidP="00EB13D0">
      <w:pPr>
        <w:pStyle w:val="Quellcode"/>
      </w:pPr>
      <w:r>
        <w:t>n2 : [2:3]</w:t>
      </w:r>
    </w:p>
    <w:p w14:paraId="76ACA821" w14:textId="77777777" w:rsidR="00EB13D0" w:rsidRDefault="00EB13D0" w:rsidP="00EB13D0">
      <w:pPr>
        <w:pStyle w:val="Quellcode"/>
      </w:pPr>
      <w:r>
        <w:t>n92 : [2:3]</w:t>
      </w:r>
    </w:p>
    <w:p w14:paraId="58BAFB77" w14:textId="77777777" w:rsidR="00EB13D0" w:rsidRDefault="00EB13D0" w:rsidP="00EB13D0">
      <w:pPr>
        <w:pStyle w:val="Quellcode"/>
      </w:pPr>
      <w:r>
        <w:t>n51 : [2:3]</w:t>
      </w:r>
    </w:p>
    <w:p w14:paraId="184DD947" w14:textId="77777777" w:rsidR="00EB13D0" w:rsidRDefault="00EB13D0" w:rsidP="00EB13D0">
      <w:pPr>
        <w:pStyle w:val="Quellcode"/>
      </w:pPr>
      <w:r>
        <w:t>n181 : [2:3]</w:t>
      </w:r>
    </w:p>
    <w:p w14:paraId="7D95327C" w14:textId="77777777" w:rsidR="00EB13D0" w:rsidRDefault="00EB13D0" w:rsidP="00EB13D0">
      <w:pPr>
        <w:pStyle w:val="Quellcode"/>
      </w:pPr>
      <w:r>
        <w:t>n57 : [2:3]</w:t>
      </w:r>
    </w:p>
    <w:p w14:paraId="5FBEBA01" w14:textId="77777777" w:rsidR="00EB13D0" w:rsidRDefault="00EB13D0" w:rsidP="00EB13D0">
      <w:pPr>
        <w:pStyle w:val="Quellcode"/>
      </w:pPr>
      <w:r>
        <w:t>n136 : [2:3]</w:t>
      </w:r>
    </w:p>
    <w:p w14:paraId="32F2950D" w14:textId="77777777" w:rsidR="00EB13D0" w:rsidRDefault="00EB13D0" w:rsidP="00EB13D0">
      <w:pPr>
        <w:pStyle w:val="Quellcode"/>
      </w:pPr>
      <w:r>
        <w:t>n18 : [2:3]</w:t>
      </w:r>
    </w:p>
    <w:p w14:paraId="1F4CE1A7" w14:textId="77777777" w:rsidR="00EB13D0" w:rsidRDefault="00EB13D0" w:rsidP="00EB13D0">
      <w:pPr>
        <w:pStyle w:val="Quellcode"/>
      </w:pPr>
      <w:r>
        <w:t>n178 : [2:2]</w:t>
      </w:r>
    </w:p>
    <w:p w14:paraId="6379738C" w14:textId="77777777" w:rsidR="00EB13D0" w:rsidRDefault="00EB13D0" w:rsidP="00EB13D0">
      <w:pPr>
        <w:pStyle w:val="Quellcode"/>
      </w:pPr>
      <w:r>
        <w:t>n211 : [2:3]</w:t>
      </w:r>
    </w:p>
    <w:p w14:paraId="45529E52" w14:textId="77777777" w:rsidR="00EB13D0" w:rsidRDefault="00EB13D0" w:rsidP="00EB13D0">
      <w:pPr>
        <w:pStyle w:val="Quellcode"/>
      </w:pPr>
      <w:r>
        <w:t>n139 : [2:2]</w:t>
      </w:r>
    </w:p>
    <w:p w14:paraId="0D908F2D" w14:textId="77777777" w:rsidR="00EB13D0" w:rsidRDefault="00EB13D0" w:rsidP="00EB13D0">
      <w:pPr>
        <w:pStyle w:val="Quellcode"/>
      </w:pPr>
      <w:r>
        <w:t>n293 : [2:2]</w:t>
      </w:r>
    </w:p>
    <w:p w14:paraId="7DD16D96" w14:textId="77777777" w:rsidR="00EB13D0" w:rsidRDefault="00EB13D0" w:rsidP="00EB13D0">
      <w:pPr>
        <w:pStyle w:val="Quellcode"/>
      </w:pPr>
      <w:r>
        <w:t>n172 : [2:3]</w:t>
      </w:r>
    </w:p>
    <w:p w14:paraId="66661531" w14:textId="77777777" w:rsidR="00EB13D0" w:rsidRDefault="00EB13D0" w:rsidP="00EB13D0">
      <w:pPr>
        <w:pStyle w:val="Quellcode"/>
      </w:pPr>
      <w:r>
        <w:t>n65 : [2:3]</w:t>
      </w:r>
    </w:p>
    <w:p w14:paraId="7547E2D2" w14:textId="77777777" w:rsidR="00EB13D0" w:rsidRDefault="00EB13D0" w:rsidP="00EB13D0">
      <w:pPr>
        <w:pStyle w:val="Quellcode"/>
      </w:pPr>
      <w:r>
        <w:t>n20 : [2:2]</w:t>
      </w:r>
    </w:p>
    <w:p w14:paraId="61D59350" w14:textId="77777777" w:rsidR="00EB13D0" w:rsidRDefault="00EB13D0" w:rsidP="00EB13D0">
      <w:pPr>
        <w:pStyle w:val="Quellcode"/>
      </w:pPr>
      <w:r>
        <w:t>n294 : [2:3]</w:t>
      </w:r>
    </w:p>
    <w:p w14:paraId="59815C2C" w14:textId="77777777" w:rsidR="00EB13D0" w:rsidRDefault="00EB13D0" w:rsidP="00EB13D0">
      <w:pPr>
        <w:pStyle w:val="Quellcode"/>
      </w:pPr>
      <w:r>
        <w:t>n27 : [2:3]</w:t>
      </w:r>
    </w:p>
    <w:p w14:paraId="52B9E457" w14:textId="77777777" w:rsidR="00EB13D0" w:rsidRDefault="00EB13D0" w:rsidP="00EB13D0">
      <w:pPr>
        <w:pStyle w:val="Quellcode"/>
      </w:pPr>
      <w:r>
        <w:t>n202 : [2:3]</w:t>
      </w:r>
    </w:p>
    <w:p w14:paraId="4079CE13" w14:textId="77777777" w:rsidR="00EB13D0" w:rsidRDefault="00EB13D0" w:rsidP="00EB13D0">
      <w:pPr>
        <w:pStyle w:val="Quellcode"/>
      </w:pPr>
      <w:r>
        <w:t>n289 : [2:3]</w:t>
      </w:r>
    </w:p>
    <w:p w14:paraId="1BE37B08" w14:textId="77777777" w:rsidR="00EB13D0" w:rsidRDefault="00EB13D0" w:rsidP="00EB13D0">
      <w:pPr>
        <w:pStyle w:val="Quellcode"/>
      </w:pPr>
      <w:r>
        <w:t>n129 : [2:3]</w:t>
      </w:r>
    </w:p>
    <w:p w14:paraId="00F3AA5E" w14:textId="77777777" w:rsidR="00EB13D0" w:rsidRDefault="00EB13D0" w:rsidP="00EB13D0">
      <w:pPr>
        <w:pStyle w:val="Quellcode"/>
      </w:pPr>
      <w:r>
        <w:t>n128 : [2:3]</w:t>
      </w:r>
    </w:p>
    <w:p w14:paraId="1EDB7E11" w14:textId="77777777" w:rsidR="00EB13D0" w:rsidRDefault="00EB13D0" w:rsidP="00EB13D0">
      <w:pPr>
        <w:pStyle w:val="Quellcode"/>
      </w:pPr>
      <w:r>
        <w:t>n162 : [2:3]</w:t>
      </w:r>
    </w:p>
    <w:p w14:paraId="65800234" w14:textId="77777777" w:rsidR="00EB13D0" w:rsidRDefault="00EB13D0" w:rsidP="00EB13D0">
      <w:pPr>
        <w:pStyle w:val="Quellcode"/>
      </w:pPr>
      <w:r>
        <w:t>n75 : [2:3]</w:t>
      </w:r>
    </w:p>
    <w:p w14:paraId="7AE17AC9" w14:textId="77777777" w:rsidR="00EB13D0" w:rsidRDefault="00EB13D0" w:rsidP="00EB13D0">
      <w:pPr>
        <w:pStyle w:val="Quellcode"/>
      </w:pPr>
      <w:r>
        <w:t>n232 : [2:3]</w:t>
      </w:r>
    </w:p>
    <w:p w14:paraId="37307D23" w14:textId="77777777" w:rsidR="00EB13D0" w:rsidRDefault="00EB13D0" w:rsidP="00EB13D0">
      <w:pPr>
        <w:pStyle w:val="Quellcode"/>
      </w:pPr>
      <w:r>
        <w:lastRenderedPageBreak/>
        <w:t>n152 : [2:3]</w:t>
      </w:r>
    </w:p>
    <w:p w14:paraId="5A3D74F7" w14:textId="77777777" w:rsidR="00EB13D0" w:rsidRDefault="00EB13D0" w:rsidP="00EB13D0">
      <w:pPr>
        <w:pStyle w:val="Quellcode"/>
      </w:pPr>
      <w:r>
        <w:t>n197 : [2:3]</w:t>
      </w:r>
    </w:p>
    <w:p w14:paraId="02BD0BFD" w14:textId="77777777" w:rsidR="00EB13D0" w:rsidRDefault="00EB13D0" w:rsidP="00EB13D0">
      <w:pPr>
        <w:pStyle w:val="Quellcode"/>
      </w:pPr>
      <w:r>
        <w:t>n312 : [2:3]</w:t>
      </w:r>
    </w:p>
    <w:p w14:paraId="29819DBC" w14:textId="77777777" w:rsidR="00EB13D0" w:rsidRDefault="00EB13D0" w:rsidP="00EB13D0">
      <w:pPr>
        <w:pStyle w:val="Quellcode"/>
      </w:pPr>
      <w:r>
        <w:t>n156 : [2:2]</w:t>
      </w:r>
    </w:p>
    <w:p w14:paraId="6C8D114F" w14:textId="77777777" w:rsidR="00EB13D0" w:rsidRDefault="00EB13D0" w:rsidP="00EB13D0">
      <w:pPr>
        <w:pStyle w:val="Quellcode"/>
      </w:pPr>
      <w:r>
        <w:t>n311 : [2:2]</w:t>
      </w:r>
    </w:p>
    <w:p w14:paraId="7ADDF6A3" w14:textId="77777777" w:rsidR="00EB13D0" w:rsidRDefault="00EB13D0" w:rsidP="00EB13D0">
      <w:pPr>
        <w:pStyle w:val="Quellcode"/>
      </w:pPr>
      <w:r>
        <w:t>n234 : [2:3]</w:t>
      </w:r>
    </w:p>
    <w:p w14:paraId="304BBDA2" w14:textId="77777777" w:rsidR="00EB13D0" w:rsidRDefault="00EB13D0" w:rsidP="00EB13D0">
      <w:pPr>
        <w:pStyle w:val="Quellcode"/>
      </w:pPr>
      <w:r>
        <w:t>n116 : [2:3]</w:t>
      </w:r>
    </w:p>
    <w:p w14:paraId="64B6B169" w14:textId="77777777" w:rsidR="00EB13D0" w:rsidRDefault="00EB13D0" w:rsidP="00EB13D0">
      <w:pPr>
        <w:pStyle w:val="Quellcode"/>
      </w:pPr>
      <w:r>
        <w:t>n82 : [2:3]</w:t>
      </w:r>
    </w:p>
    <w:p w14:paraId="4FC106E0" w14:textId="77777777" w:rsidR="00EB13D0" w:rsidRDefault="00EB13D0" w:rsidP="00EB13D0">
      <w:pPr>
        <w:pStyle w:val="Quellcode"/>
      </w:pPr>
      <w:r>
        <w:t>n87 : [2:2]</w:t>
      </w:r>
    </w:p>
    <w:p w14:paraId="3B319146" w14:textId="77777777" w:rsidR="00EB13D0" w:rsidRDefault="00EB13D0" w:rsidP="00EB13D0">
      <w:pPr>
        <w:pStyle w:val="Quellcode"/>
      </w:pPr>
      <w:r>
        <w:t>n45 : [2:3]</w:t>
      </w:r>
    </w:p>
    <w:p w14:paraId="779EF25C" w14:textId="77777777" w:rsidR="00EB13D0" w:rsidRDefault="00EB13D0" w:rsidP="00EB13D0">
      <w:pPr>
        <w:pStyle w:val="Quellcode"/>
      </w:pPr>
      <w:r>
        <w:t>n141 : [2:2]</w:t>
      </w:r>
    </w:p>
    <w:p w14:paraId="27C49BA6" w14:textId="77777777" w:rsidR="00EB13D0" w:rsidRDefault="00EB13D0" w:rsidP="00EB13D0">
      <w:pPr>
        <w:pStyle w:val="Quellcode"/>
      </w:pPr>
      <w:r>
        <w:t>n186 : [2:3]</w:t>
      </w:r>
    </w:p>
    <w:p w14:paraId="3C93FC42" w14:textId="77777777" w:rsidR="00EB13D0" w:rsidRDefault="00EB13D0" w:rsidP="00EB13D0">
      <w:pPr>
        <w:pStyle w:val="Quellcode"/>
      </w:pPr>
      <w:r>
        <w:t>n225 : [2:3]</w:t>
      </w:r>
    </w:p>
    <w:p w14:paraId="1441385C" w14:textId="77777777" w:rsidR="00EB13D0" w:rsidRDefault="00EB13D0" w:rsidP="00EB13D0">
      <w:pPr>
        <w:pStyle w:val="Quellcode"/>
      </w:pPr>
      <w:r>
        <w:t>n102 : [2:3]</w:t>
      </w:r>
    </w:p>
    <w:p w14:paraId="251BE6BC" w14:textId="77777777" w:rsidR="00EB13D0" w:rsidRDefault="00EB13D0" w:rsidP="00EB13D0">
      <w:pPr>
        <w:pStyle w:val="Quellcode"/>
      </w:pPr>
      <w:r>
        <w:t>n149 : [2:3]</w:t>
      </w:r>
    </w:p>
    <w:p w14:paraId="3A6F6E73" w14:textId="77777777" w:rsidR="00EB13D0" w:rsidRDefault="00EB13D0" w:rsidP="00EB13D0">
      <w:pPr>
        <w:pStyle w:val="Quellcode"/>
      </w:pPr>
      <w:r>
        <w:t>n303 : [2:3]</w:t>
      </w:r>
    </w:p>
    <w:p w14:paraId="5FECF570" w14:textId="77777777" w:rsidR="00EB13D0" w:rsidRDefault="00EB13D0" w:rsidP="00EB13D0">
      <w:pPr>
        <w:pStyle w:val="Quellcode"/>
      </w:pPr>
      <w:r>
        <w:t>n140 : [3:3]</w:t>
      </w:r>
    </w:p>
    <w:p w14:paraId="2090A45A" w14:textId="77777777" w:rsidR="00EB13D0" w:rsidRDefault="00EB13D0" w:rsidP="00EB13D0">
      <w:pPr>
        <w:pStyle w:val="Quellcode"/>
      </w:pPr>
      <w:r>
        <w:t>n297 : [3:3]</w:t>
      </w:r>
    </w:p>
    <w:p w14:paraId="67FDE24A" w14:textId="77777777" w:rsidR="00EB13D0" w:rsidRDefault="00EB13D0" w:rsidP="00EB13D0">
      <w:pPr>
        <w:pStyle w:val="Quellcode"/>
      </w:pPr>
      <w:r>
        <w:t>n295 : [3:3]</w:t>
      </w:r>
    </w:p>
    <w:p w14:paraId="11DF29AC" w14:textId="77777777" w:rsidR="00EB13D0" w:rsidRDefault="00EB13D0" w:rsidP="00EB13D0">
      <w:pPr>
        <w:pStyle w:val="Quellcode"/>
      </w:pPr>
      <w:r>
        <w:t>n67 : [3:3]</w:t>
      </w:r>
    </w:p>
    <w:p w14:paraId="394E5778" w14:textId="77777777" w:rsidR="00EB13D0" w:rsidRDefault="00EB13D0" w:rsidP="00EB13D0">
      <w:pPr>
        <w:pStyle w:val="Quellcode"/>
      </w:pPr>
      <w:r>
        <w:t>n322 : [3:3]</w:t>
      </w:r>
    </w:p>
    <w:p w14:paraId="0D7E61FA" w14:textId="77777777" w:rsidR="00EB13D0" w:rsidRDefault="00EB13D0" w:rsidP="00EB13D0">
      <w:pPr>
        <w:pStyle w:val="Quellcode"/>
      </w:pPr>
      <w:r>
        <w:t>n155 : [3:3]</w:t>
      </w:r>
    </w:p>
    <w:p w14:paraId="44815CF5" w14:textId="77777777" w:rsidR="00EB13D0" w:rsidRDefault="00EB13D0" w:rsidP="00EB13D0">
      <w:pPr>
        <w:pStyle w:val="Quellcode"/>
      </w:pPr>
      <w:r>
        <w:t>n310 : [3:3]</w:t>
      </w:r>
    </w:p>
    <w:p w14:paraId="31D7F221" w14:textId="77777777" w:rsidR="00EB13D0" w:rsidRDefault="00EB13D0" w:rsidP="00EB13D0">
      <w:pPr>
        <w:pStyle w:val="Quellcode"/>
      </w:pPr>
      <w:r>
        <w:t>n86 : [3:3]</w:t>
      </w:r>
    </w:p>
    <w:p w14:paraId="4470AEA2" w14:textId="77777777" w:rsidR="00EB13D0" w:rsidRDefault="00EB13D0" w:rsidP="00EB13D0">
      <w:pPr>
        <w:pStyle w:val="Quellcode"/>
      </w:pPr>
      <w:r>
        <w:t>n50 : [4:4]</w:t>
      </w:r>
    </w:p>
    <w:p w14:paraId="31E8641B" w14:textId="77777777" w:rsidR="00EB13D0" w:rsidRDefault="00EB13D0" w:rsidP="00EB13D0">
      <w:pPr>
        <w:pStyle w:val="Quellcode"/>
      </w:pPr>
      <w:r>
        <w:t>n6 : [4:4]</w:t>
      </w:r>
    </w:p>
    <w:p w14:paraId="3B551ED3" w14:textId="77777777" w:rsidR="00EB13D0" w:rsidRDefault="00EB13D0" w:rsidP="00EB13D0">
      <w:pPr>
        <w:pStyle w:val="Quellcode"/>
      </w:pPr>
      <w:r>
        <w:t>n30 : [4:4]</w:t>
      </w:r>
    </w:p>
    <w:p w14:paraId="4B8C5546" w14:textId="77777777" w:rsidR="00EB13D0" w:rsidRDefault="00EB13D0" w:rsidP="00EB13D0">
      <w:pPr>
        <w:pStyle w:val="Quellcode"/>
      </w:pPr>
      <w:r>
        <w:t>n95 : [4:4]</w:t>
      </w:r>
    </w:p>
    <w:p w14:paraId="61B0495A" w14:textId="77777777" w:rsidR="00EB13D0" w:rsidRDefault="00EB13D0" w:rsidP="00EB13D0">
      <w:pPr>
        <w:pStyle w:val="Quellcode"/>
      </w:pPr>
      <w:r>
        <w:t>n32 : [4:4]</w:t>
      </w:r>
    </w:p>
    <w:p w14:paraId="42FAE341" w14:textId="77777777" w:rsidR="00EB13D0" w:rsidRDefault="00EB13D0" w:rsidP="00EB13D0">
      <w:pPr>
        <w:pStyle w:val="Quellcode"/>
      </w:pPr>
      <w:r>
        <w:t>n161 : [4:4]</w:t>
      </w:r>
    </w:p>
    <w:p w14:paraId="2DECFB1F" w14:textId="77777777" w:rsidR="00EB13D0" w:rsidRDefault="00EB13D0" w:rsidP="00EB13D0">
      <w:pPr>
        <w:pStyle w:val="Quellcode"/>
      </w:pPr>
      <w:r>
        <w:t>n78 : [4:4]</w:t>
      </w:r>
    </w:p>
    <w:p w14:paraId="776AAB2D" w14:textId="77777777" w:rsidR="00EB13D0" w:rsidRDefault="00EB13D0" w:rsidP="00EB13D0">
      <w:pPr>
        <w:pStyle w:val="Quellcode"/>
      </w:pPr>
      <w:r>
        <w:t>n55 : [4:4]</w:t>
      </w:r>
    </w:p>
    <w:p w14:paraId="5235D229" w14:textId="77777777" w:rsidR="00EB13D0" w:rsidRDefault="00EB13D0" w:rsidP="00EB13D0">
      <w:pPr>
        <w:pStyle w:val="Quellcode"/>
      </w:pPr>
      <w:r>
        <w:lastRenderedPageBreak/>
        <w:t>n160 : [4:4]</w:t>
      </w:r>
    </w:p>
    <w:p w14:paraId="75CC4FA0" w14:textId="77777777" w:rsidR="00EB13D0" w:rsidRDefault="00EB13D0" w:rsidP="00EB13D0">
      <w:pPr>
        <w:pStyle w:val="Quellcode"/>
      </w:pPr>
      <w:r>
        <w:t>n36 : [4:4]</w:t>
      </w:r>
    </w:p>
    <w:p w14:paraId="3A179A12" w14:textId="77777777" w:rsidR="00EB13D0" w:rsidRDefault="00EB13D0" w:rsidP="00EB13D0">
      <w:pPr>
        <w:pStyle w:val="Quellcode"/>
      </w:pPr>
      <w:r>
        <w:t>n253 : [4:4]</w:t>
      </w:r>
    </w:p>
    <w:p w14:paraId="367E8293" w14:textId="77777777" w:rsidR="00EB13D0" w:rsidRDefault="00EB13D0" w:rsidP="00EB13D0">
      <w:pPr>
        <w:pStyle w:val="Quellcode"/>
      </w:pPr>
      <w:r>
        <w:t>n275 : [4:4]</w:t>
      </w:r>
    </w:p>
    <w:p w14:paraId="2E6419AB" w14:textId="77777777" w:rsidR="00EB13D0" w:rsidRDefault="00EB13D0" w:rsidP="00EB13D0">
      <w:pPr>
        <w:pStyle w:val="Quellcode"/>
      </w:pPr>
      <w:r>
        <w:t>n111 : [4:4]</w:t>
      </w:r>
    </w:p>
    <w:p w14:paraId="51398DE9" w14:textId="77777777" w:rsidR="00EB13D0" w:rsidRDefault="00EB13D0" w:rsidP="00EB13D0">
      <w:pPr>
        <w:pStyle w:val="Quellcode"/>
      </w:pPr>
      <w:r>
        <w:t>n210 : [4:4]</w:t>
      </w:r>
    </w:p>
    <w:p w14:paraId="280606DA" w14:textId="77777777" w:rsidR="00EB13D0" w:rsidRDefault="00EB13D0" w:rsidP="00EB13D0">
      <w:pPr>
        <w:pStyle w:val="Quellcode"/>
      </w:pPr>
      <w:r>
        <w:t>n16 : [4:4]</w:t>
      </w:r>
    </w:p>
    <w:p w14:paraId="0A419F8E" w14:textId="77777777" w:rsidR="00EB13D0" w:rsidRDefault="00EB13D0" w:rsidP="00EB13D0">
      <w:pPr>
        <w:pStyle w:val="Quellcode"/>
      </w:pPr>
      <w:r>
        <w:t>n158 : [4:4]</w:t>
      </w:r>
    </w:p>
    <w:p w14:paraId="1292D392" w14:textId="77777777" w:rsidR="00EB13D0" w:rsidRDefault="00EB13D0" w:rsidP="00EB13D0">
      <w:pPr>
        <w:pStyle w:val="Quellcode"/>
      </w:pPr>
      <w:r>
        <w:t>n279 : [4:4]</w:t>
      </w:r>
    </w:p>
    <w:p w14:paraId="25CB385F" w14:textId="77777777" w:rsidR="00EB13D0" w:rsidRDefault="00EB13D0" w:rsidP="00EB13D0">
      <w:pPr>
        <w:pStyle w:val="Quellcode"/>
      </w:pPr>
      <w:r>
        <w:t>n39 : [4:4]</w:t>
      </w:r>
    </w:p>
    <w:p w14:paraId="003E4E10" w14:textId="77777777" w:rsidR="00EB13D0" w:rsidRDefault="00EB13D0" w:rsidP="00EB13D0">
      <w:pPr>
        <w:pStyle w:val="Quellcode"/>
      </w:pPr>
      <w:r>
        <w:t>n115 : [4:4]</w:t>
      </w:r>
    </w:p>
    <w:p w14:paraId="71455C1B" w14:textId="77777777" w:rsidR="00EB13D0" w:rsidRDefault="00EB13D0" w:rsidP="00EB13D0">
      <w:pPr>
        <w:pStyle w:val="Quellcode"/>
      </w:pPr>
      <w:r>
        <w:t>n113 : [4:4]</w:t>
      </w:r>
    </w:p>
    <w:p w14:paraId="0CEB5CAB" w14:textId="77777777" w:rsidR="00EB13D0" w:rsidRDefault="00EB13D0" w:rsidP="00EB13D0">
      <w:pPr>
        <w:pStyle w:val="Quellcode"/>
      </w:pPr>
      <w:r>
        <w:t>n216 : [4:4]</w:t>
      </w:r>
    </w:p>
    <w:p w14:paraId="3C4EBA5A" w14:textId="77777777" w:rsidR="00EB13D0" w:rsidRDefault="00EB13D0" w:rsidP="00EB13D0">
      <w:pPr>
        <w:pStyle w:val="Quellcode"/>
      </w:pPr>
      <w:r>
        <w:t>n81 : [4:4]</w:t>
      </w:r>
    </w:p>
    <w:p w14:paraId="334FEB4F" w14:textId="77777777" w:rsidR="00EB13D0" w:rsidRDefault="00EB13D0" w:rsidP="00EB13D0">
      <w:pPr>
        <w:pStyle w:val="Quellcode"/>
      </w:pPr>
      <w:r>
        <w:t>n250 : [4:4]</w:t>
      </w:r>
    </w:p>
    <w:p w14:paraId="1C02FCA9" w14:textId="77777777" w:rsidR="00EB13D0" w:rsidRDefault="00EB13D0" w:rsidP="00EB13D0">
      <w:pPr>
        <w:pStyle w:val="Quellcode"/>
      </w:pPr>
      <w:r>
        <w:t>n151 : [4:4]</w:t>
      </w:r>
    </w:p>
    <w:p w14:paraId="39A39365" w14:textId="77777777" w:rsidR="00EB13D0" w:rsidRDefault="00EB13D0" w:rsidP="00EB13D0">
      <w:pPr>
        <w:pStyle w:val="Quellcode"/>
      </w:pPr>
      <w:r>
        <w:t>n144 : [4:4]</w:t>
      </w:r>
    </w:p>
    <w:p w14:paraId="535A65C7" w14:textId="77777777" w:rsidR="00EB13D0" w:rsidRDefault="00EB13D0" w:rsidP="00EB13D0">
      <w:pPr>
        <w:pStyle w:val="Quellcode"/>
      </w:pPr>
      <w:r>
        <w:t>n188 : [4:4]</w:t>
      </w:r>
    </w:p>
    <w:p w14:paraId="4DFF6633" w14:textId="77777777" w:rsidR="00EB13D0" w:rsidRDefault="00EB13D0" w:rsidP="00EB13D0">
      <w:pPr>
        <w:pStyle w:val="Quellcode"/>
      </w:pPr>
      <w:r>
        <w:t>n287 : [4:4]</w:t>
      </w:r>
    </w:p>
    <w:p w14:paraId="5A008360" w14:textId="77777777" w:rsidR="00EB13D0" w:rsidRDefault="00EB13D0" w:rsidP="00EB13D0">
      <w:pPr>
        <w:pStyle w:val="Quellcode"/>
      </w:pPr>
      <w:r>
        <w:t>n26 : [4:4]</w:t>
      </w:r>
    </w:p>
    <w:p w14:paraId="60BCD356" w14:textId="77777777" w:rsidR="00EB13D0" w:rsidRDefault="00EB13D0" w:rsidP="00EB13D0">
      <w:pPr>
        <w:pStyle w:val="Quellcode"/>
      </w:pPr>
      <w:r>
        <w:t>n268 : [4:4]</w:t>
      </w:r>
    </w:p>
    <w:p w14:paraId="470485CD" w14:textId="77777777" w:rsidR="00EB13D0" w:rsidRDefault="00EB13D0" w:rsidP="00EB13D0">
      <w:pPr>
        <w:pStyle w:val="Quellcode"/>
      </w:pPr>
      <w:r>
        <w:t>n224 : [4:4]</w:t>
      </w:r>
    </w:p>
    <w:p w14:paraId="138DD11B" w14:textId="77777777" w:rsidR="00EB13D0" w:rsidRDefault="00EB13D0" w:rsidP="00EB13D0">
      <w:pPr>
        <w:pStyle w:val="Quellcode"/>
      </w:pPr>
      <w:r>
        <w:t>n148 : [4:4]</w:t>
      </w:r>
    </w:p>
    <w:p w14:paraId="429BC529" w14:textId="77777777" w:rsidR="00EB13D0" w:rsidRDefault="00EB13D0" w:rsidP="00EB13D0">
      <w:pPr>
        <w:pStyle w:val="Quellcode"/>
      </w:pPr>
      <w:r>
        <w:t>n222 : [4:4]</w:t>
      </w:r>
    </w:p>
    <w:p w14:paraId="6CE79341" w14:textId="77777777" w:rsidR="00EB13D0" w:rsidRDefault="00EB13D0" w:rsidP="00EB13D0">
      <w:pPr>
        <w:pStyle w:val="Quellcode"/>
      </w:pPr>
      <w:r>
        <w:t>n101 : [4:4]</w:t>
      </w:r>
    </w:p>
    <w:p w14:paraId="0B090AE5" w14:textId="77777777" w:rsidR="00EB13D0" w:rsidRDefault="00EB13D0" w:rsidP="00EB13D0">
      <w:pPr>
        <w:pStyle w:val="Quellcode"/>
      </w:pPr>
      <w:r>
        <w:t>n168 : [4:4]</w:t>
      </w:r>
    </w:p>
    <w:p w14:paraId="74F3A46B" w14:textId="77777777" w:rsidR="00EB13D0" w:rsidRDefault="00EB13D0" w:rsidP="00EB13D0">
      <w:pPr>
        <w:pStyle w:val="Quellcode"/>
      </w:pPr>
      <w:r>
        <w:t>n146 : [4:4]</w:t>
      </w:r>
    </w:p>
    <w:p w14:paraId="41F783AC" w14:textId="77777777" w:rsidR="00EB13D0" w:rsidRDefault="00EB13D0" w:rsidP="00EB13D0">
      <w:pPr>
        <w:pStyle w:val="Quellcode"/>
      </w:pPr>
      <w:r>
        <w:t>n107 : [4:4]</w:t>
      </w:r>
    </w:p>
    <w:p w14:paraId="4F833F6A" w14:textId="77777777" w:rsidR="00EB13D0" w:rsidRDefault="00EB13D0" w:rsidP="00EB13D0">
      <w:pPr>
        <w:pStyle w:val="Quellcode"/>
      </w:pPr>
      <w:r>
        <w:t>n206 : [4:4]</w:t>
      </w:r>
    </w:p>
    <w:p w14:paraId="7924AEDB" w14:textId="77777777" w:rsidR="00EB13D0" w:rsidRDefault="00EB13D0" w:rsidP="00EB13D0">
      <w:pPr>
        <w:pStyle w:val="Quellcode"/>
      </w:pPr>
      <w:r>
        <w:t>n227 : [4:4]</w:t>
      </w:r>
    </w:p>
    <w:p w14:paraId="0F54F03D" w14:textId="77777777" w:rsidR="00EB13D0" w:rsidRDefault="00EB13D0" w:rsidP="00EB13D0">
      <w:pPr>
        <w:pStyle w:val="Quellcode"/>
      </w:pPr>
      <w:r>
        <w:t>n70 : [5:5]</w:t>
      </w:r>
    </w:p>
    <w:p w14:paraId="4890FE32" w14:textId="77777777" w:rsidR="00EB13D0" w:rsidRDefault="00EB13D0" w:rsidP="00EB13D0">
      <w:pPr>
        <w:pStyle w:val="Quellcode"/>
      </w:pPr>
      <w:r>
        <w:t>n5 : [5:5]</w:t>
      </w:r>
    </w:p>
    <w:p w14:paraId="7D749A2E" w14:textId="77777777" w:rsidR="00EB13D0" w:rsidRDefault="00EB13D0" w:rsidP="00EB13D0">
      <w:pPr>
        <w:pStyle w:val="Quellcode"/>
      </w:pPr>
      <w:r>
        <w:lastRenderedPageBreak/>
        <w:t>n94 : [5:5]</w:t>
      </w:r>
    </w:p>
    <w:p w14:paraId="7D4BC4A1" w14:textId="77777777" w:rsidR="00EB13D0" w:rsidRDefault="00EB13D0" w:rsidP="00EB13D0">
      <w:pPr>
        <w:pStyle w:val="Quellcode"/>
      </w:pPr>
      <w:r>
        <w:t>n73 : [5:5]</w:t>
      </w:r>
    </w:p>
    <w:p w14:paraId="5EC3404F" w14:textId="77777777" w:rsidR="00EB13D0" w:rsidRDefault="00EB13D0" w:rsidP="00EB13D0">
      <w:pPr>
        <w:pStyle w:val="Quellcode"/>
      </w:pPr>
      <w:r>
        <w:t>n10 : [5:5]</w:t>
      </w:r>
    </w:p>
    <w:p w14:paraId="0386FF3A" w14:textId="77777777" w:rsidR="00EB13D0" w:rsidRDefault="00EB13D0" w:rsidP="00EB13D0">
      <w:pPr>
        <w:pStyle w:val="Quellcode"/>
      </w:pPr>
      <w:r>
        <w:t>n280 : [5:5]</w:t>
      </w:r>
    </w:p>
    <w:p w14:paraId="6CFA1674" w14:textId="77777777" w:rsidR="00EB13D0" w:rsidRDefault="00EB13D0" w:rsidP="00EB13D0">
      <w:pPr>
        <w:pStyle w:val="Quellcode"/>
      </w:pPr>
      <w:r>
        <w:t>n77 : [5:5]</w:t>
      </w:r>
    </w:p>
    <w:p w14:paraId="513C5DCB" w14:textId="77777777" w:rsidR="00EB13D0" w:rsidRDefault="00EB13D0" w:rsidP="00EB13D0">
      <w:pPr>
        <w:pStyle w:val="Quellcode"/>
      </w:pPr>
      <w:r>
        <w:t>n276 : [5:5]</w:t>
      </w:r>
    </w:p>
    <w:p w14:paraId="13E7261E" w14:textId="77777777" w:rsidR="00EB13D0" w:rsidRDefault="00EB13D0" w:rsidP="00EB13D0">
      <w:pPr>
        <w:pStyle w:val="Quellcode"/>
      </w:pPr>
      <w:r>
        <w:t>n38 : [5:5]</w:t>
      </w:r>
    </w:p>
    <w:p w14:paraId="25ADF98F" w14:textId="77777777" w:rsidR="00EB13D0" w:rsidRDefault="00EB13D0" w:rsidP="00EB13D0">
      <w:pPr>
        <w:pStyle w:val="Quellcode"/>
      </w:pPr>
      <w:r>
        <w:t>n131 : [5:5]</w:t>
      </w:r>
    </w:p>
    <w:p w14:paraId="1E4BA051" w14:textId="77777777" w:rsidR="00EB13D0" w:rsidRDefault="00EB13D0" w:rsidP="00EB13D0">
      <w:pPr>
        <w:pStyle w:val="Quellcode"/>
      </w:pPr>
      <w:r>
        <w:t>n252 : [5:5]</w:t>
      </w:r>
    </w:p>
    <w:p w14:paraId="56521433" w14:textId="77777777" w:rsidR="00EB13D0" w:rsidRDefault="00EB13D0" w:rsidP="00EB13D0">
      <w:pPr>
        <w:pStyle w:val="Quellcode"/>
      </w:pPr>
      <w:r>
        <w:t>n15 : [5:5]</w:t>
      </w:r>
    </w:p>
    <w:p w14:paraId="25DDBB06" w14:textId="77777777" w:rsidR="00EB13D0" w:rsidRDefault="00EB13D0" w:rsidP="00EB13D0">
      <w:pPr>
        <w:pStyle w:val="Quellcode"/>
      </w:pPr>
      <w:r>
        <w:t>n153 : [5:5]</w:t>
      </w:r>
    </w:p>
    <w:p w14:paraId="465CAE7F" w14:textId="77777777" w:rsidR="00EB13D0" w:rsidRDefault="00EB13D0" w:rsidP="00EB13D0">
      <w:pPr>
        <w:pStyle w:val="Quellcode"/>
      </w:pPr>
      <w:r>
        <w:t>n112 : [5:5]</w:t>
      </w:r>
    </w:p>
    <w:p w14:paraId="6C9F0564" w14:textId="77777777" w:rsidR="00EB13D0" w:rsidRDefault="00EB13D0" w:rsidP="00EB13D0">
      <w:pPr>
        <w:pStyle w:val="Quellcode"/>
      </w:pPr>
      <w:r>
        <w:t>n179 : [5:5]</w:t>
      </w:r>
    </w:p>
    <w:p w14:paraId="2B9EC391" w14:textId="77777777" w:rsidR="00EB13D0" w:rsidRDefault="00EB13D0" w:rsidP="00EB13D0">
      <w:pPr>
        <w:pStyle w:val="Quellcode"/>
      </w:pPr>
      <w:r>
        <w:t>n278 : [5:5]</w:t>
      </w:r>
    </w:p>
    <w:p w14:paraId="04C15D6F" w14:textId="77777777" w:rsidR="00EB13D0" w:rsidRDefault="00EB13D0" w:rsidP="00EB13D0">
      <w:pPr>
        <w:pStyle w:val="Quellcode"/>
      </w:pPr>
      <w:r>
        <w:t>n119 : [5:5]</w:t>
      </w:r>
    </w:p>
    <w:p w14:paraId="092A10F1" w14:textId="77777777" w:rsidR="00EB13D0" w:rsidRDefault="00EB13D0" w:rsidP="00EB13D0">
      <w:pPr>
        <w:pStyle w:val="Quellcode"/>
      </w:pPr>
      <w:r>
        <w:t>n215 : [5:5]</w:t>
      </w:r>
    </w:p>
    <w:p w14:paraId="2DD8A812" w14:textId="77777777" w:rsidR="00EB13D0" w:rsidRDefault="00EB13D0" w:rsidP="00EB13D0">
      <w:pPr>
        <w:pStyle w:val="Quellcode"/>
      </w:pPr>
      <w:r>
        <w:t>n43 : [5:5]</w:t>
      </w:r>
    </w:p>
    <w:p w14:paraId="6BB48F0E" w14:textId="77777777" w:rsidR="00EB13D0" w:rsidRDefault="00EB13D0" w:rsidP="00EB13D0">
      <w:pPr>
        <w:pStyle w:val="Quellcode"/>
      </w:pPr>
      <w:r>
        <w:t>n194 : [5:5]</w:t>
      </w:r>
    </w:p>
    <w:p w14:paraId="08E10819" w14:textId="77777777" w:rsidR="00EB13D0" w:rsidRDefault="00EB13D0" w:rsidP="00EB13D0">
      <w:pPr>
        <w:pStyle w:val="Quellcode"/>
      </w:pPr>
      <w:r>
        <w:t>n64 : [5:5]</w:t>
      </w:r>
    </w:p>
    <w:p w14:paraId="3C004BDF" w14:textId="77777777" w:rsidR="00EB13D0" w:rsidRDefault="00EB13D0" w:rsidP="00EB13D0">
      <w:pPr>
        <w:pStyle w:val="Quellcode"/>
      </w:pPr>
      <w:r>
        <w:t>n272 : [5:5]</w:t>
      </w:r>
    </w:p>
    <w:p w14:paraId="726B8AF7" w14:textId="77777777" w:rsidR="00EB13D0" w:rsidRDefault="00EB13D0" w:rsidP="00EB13D0">
      <w:pPr>
        <w:pStyle w:val="Quellcode"/>
      </w:pPr>
      <w:r>
        <w:t>n291 : [5:5]</w:t>
      </w:r>
    </w:p>
    <w:p w14:paraId="22BF2795" w14:textId="77777777" w:rsidR="00EB13D0" w:rsidRDefault="00EB13D0" w:rsidP="00EB13D0">
      <w:pPr>
        <w:pStyle w:val="Quellcode"/>
      </w:pPr>
      <w:r>
        <w:t>n143 : [5:5]</w:t>
      </w:r>
    </w:p>
    <w:p w14:paraId="1A5E50BA" w14:textId="77777777" w:rsidR="00EB13D0" w:rsidRDefault="00EB13D0" w:rsidP="00EB13D0">
      <w:pPr>
        <w:pStyle w:val="Quellcode"/>
      </w:pPr>
      <w:r>
        <w:t>n264 : [5:5]</w:t>
      </w:r>
    </w:p>
    <w:p w14:paraId="2F4BC1FE" w14:textId="77777777" w:rsidR="00EB13D0" w:rsidRDefault="00EB13D0" w:rsidP="00EB13D0">
      <w:pPr>
        <w:pStyle w:val="Quellcode"/>
      </w:pPr>
      <w:r>
        <w:t>n286 : [5:5]</w:t>
      </w:r>
    </w:p>
    <w:p w14:paraId="085DFFA0" w14:textId="77777777" w:rsidR="00EB13D0" w:rsidRDefault="00EB13D0" w:rsidP="00EB13D0">
      <w:pPr>
        <w:pStyle w:val="Quellcode"/>
      </w:pPr>
      <w:r>
        <w:t>n166 : [5:5]</w:t>
      </w:r>
    </w:p>
    <w:p w14:paraId="19244224" w14:textId="77777777" w:rsidR="00EB13D0" w:rsidRDefault="00EB13D0" w:rsidP="00EB13D0">
      <w:pPr>
        <w:pStyle w:val="Quellcode"/>
      </w:pPr>
      <w:r>
        <w:t>n49 : [5:5]</w:t>
      </w:r>
    </w:p>
    <w:p w14:paraId="1F0A2E94" w14:textId="77777777" w:rsidR="00EB13D0" w:rsidRDefault="00EB13D0" w:rsidP="00EB13D0">
      <w:pPr>
        <w:pStyle w:val="Quellcode"/>
      </w:pPr>
      <w:r>
        <w:t>n29 : [5:5]</w:t>
      </w:r>
    </w:p>
    <w:p w14:paraId="64A9B2E3" w14:textId="77777777" w:rsidR="00EB13D0" w:rsidRDefault="00EB13D0" w:rsidP="00EB13D0">
      <w:pPr>
        <w:pStyle w:val="Quellcode"/>
      </w:pPr>
      <w:r>
        <w:t>n301 : [5:5]</w:t>
      </w:r>
    </w:p>
    <w:p w14:paraId="5D40A779" w14:textId="77777777" w:rsidR="00EB13D0" w:rsidRDefault="00EB13D0" w:rsidP="00EB13D0">
      <w:pPr>
        <w:pStyle w:val="Quellcode"/>
      </w:pPr>
      <w:r>
        <w:t>n247 : [5:5]</w:t>
      </w:r>
    </w:p>
    <w:p w14:paraId="1465B436" w14:textId="77777777" w:rsidR="00EB13D0" w:rsidRDefault="00EB13D0" w:rsidP="00EB13D0">
      <w:pPr>
        <w:pStyle w:val="Quellcode"/>
      </w:pPr>
      <w:r>
        <w:t>n244 : [5:5]</w:t>
      </w:r>
    </w:p>
    <w:p w14:paraId="1CBF3AA2" w14:textId="77777777" w:rsidR="00EB13D0" w:rsidRDefault="00EB13D0" w:rsidP="00EB13D0">
      <w:pPr>
        <w:pStyle w:val="Quellcode"/>
      </w:pPr>
      <w:r>
        <w:t>n266 : [5:5]</w:t>
      </w:r>
    </w:p>
    <w:p w14:paraId="6F392979" w14:textId="77777777" w:rsidR="00EB13D0" w:rsidRDefault="00EB13D0" w:rsidP="00EB13D0">
      <w:pPr>
        <w:pStyle w:val="Quellcode"/>
      </w:pPr>
      <w:r>
        <w:t>n305 : [5:5]</w:t>
      </w:r>
    </w:p>
    <w:p w14:paraId="7EF8F1E0" w14:textId="77777777" w:rsidR="00EB13D0" w:rsidRDefault="00EB13D0" w:rsidP="00EB13D0">
      <w:pPr>
        <w:pStyle w:val="Quellcode"/>
      </w:pPr>
      <w:r>
        <w:lastRenderedPageBreak/>
        <w:t>n207 : [5:5]</w:t>
      </w:r>
    </w:p>
    <w:p w14:paraId="2F64265F" w14:textId="77777777" w:rsidR="00EB13D0" w:rsidRDefault="00EB13D0" w:rsidP="00EB13D0">
      <w:pPr>
        <w:pStyle w:val="Quellcode"/>
      </w:pPr>
      <w:r>
        <w:t>n306 : [5:5]</w:t>
      </w:r>
    </w:p>
    <w:p w14:paraId="3020D810" w14:textId="77777777" w:rsidR="00EB13D0" w:rsidRDefault="00EB13D0" w:rsidP="00EB13D0">
      <w:pPr>
        <w:pStyle w:val="Quellcode"/>
      </w:pPr>
      <w:r>
        <w:t>n226 : [5:5]</w:t>
      </w:r>
    </w:p>
    <w:p w14:paraId="770DB793" w14:textId="77777777" w:rsidR="00EB13D0" w:rsidRDefault="00EB13D0" w:rsidP="00EB13D0">
      <w:pPr>
        <w:pStyle w:val="Quellcode"/>
      </w:pPr>
      <w:r>
        <w:t>n106 : [5:5]</w:t>
      </w:r>
    </w:p>
    <w:p w14:paraId="64487378" w14:textId="77777777" w:rsidR="00EB13D0" w:rsidRDefault="00EB13D0" w:rsidP="00EB13D0">
      <w:pPr>
        <w:pStyle w:val="Quellcode"/>
      </w:pPr>
      <w:r>
        <w:t>n190 : [6:7]</w:t>
      </w:r>
    </w:p>
    <w:p w14:paraId="4A82A02E" w14:textId="77777777" w:rsidR="00EB13D0" w:rsidRDefault="00EB13D0" w:rsidP="00EB13D0">
      <w:pPr>
        <w:pStyle w:val="Quellcode"/>
      </w:pPr>
      <w:r>
        <w:t>n71 : [6:7]</w:t>
      </w:r>
    </w:p>
    <w:p w14:paraId="1047D988" w14:textId="77777777" w:rsidR="00EB13D0" w:rsidRDefault="00EB13D0" w:rsidP="00EB13D0">
      <w:pPr>
        <w:pStyle w:val="Quellcode"/>
      </w:pPr>
      <w:r>
        <w:t>n8 : [6:7]</w:t>
      </w:r>
    </w:p>
    <w:p w14:paraId="2F710190" w14:textId="77777777" w:rsidR="00EB13D0" w:rsidRDefault="00EB13D0" w:rsidP="00EB13D0">
      <w:pPr>
        <w:pStyle w:val="Quellcode"/>
      </w:pPr>
      <w:r>
        <w:t>n62 : [6:7]</w:t>
      </w:r>
    </w:p>
    <w:p w14:paraId="1D55ABE9" w14:textId="77777777" w:rsidR="00EB13D0" w:rsidRDefault="00EB13D0" w:rsidP="00EB13D0">
      <w:pPr>
        <w:pStyle w:val="Quellcode"/>
      </w:pPr>
      <w:r>
        <w:t>n89 : [6:7]</w:t>
      </w:r>
    </w:p>
    <w:p w14:paraId="7AB0BEC4" w14:textId="77777777" w:rsidR="00EB13D0" w:rsidRDefault="00EB13D0" w:rsidP="00EB13D0">
      <w:pPr>
        <w:pStyle w:val="Quellcode"/>
      </w:pPr>
      <w:r>
        <w:t>n192 : [6:7]</w:t>
      </w:r>
    </w:p>
    <w:p w14:paraId="69935D16" w14:textId="77777777" w:rsidR="00EB13D0" w:rsidRDefault="00EB13D0" w:rsidP="00EB13D0">
      <w:pPr>
        <w:pStyle w:val="Quellcode"/>
      </w:pPr>
      <w:r>
        <w:t>n171 : [6:7]</w:t>
      </w:r>
    </w:p>
    <w:p w14:paraId="556706CF" w14:textId="77777777" w:rsidR="00EB13D0" w:rsidRDefault="00EB13D0" w:rsidP="00EB13D0">
      <w:pPr>
        <w:pStyle w:val="Quellcode"/>
      </w:pPr>
      <w:r>
        <w:t>n47 : [6:7]</w:t>
      </w:r>
    </w:p>
    <w:p w14:paraId="6C7D09AA" w14:textId="77777777" w:rsidR="00EB13D0" w:rsidRDefault="00EB13D0" w:rsidP="00EB13D0">
      <w:pPr>
        <w:pStyle w:val="Quellcode"/>
      </w:pPr>
      <w:r>
        <w:t>n274 : [6:7]</w:t>
      </w:r>
    </w:p>
    <w:p w14:paraId="13E8B021" w14:textId="77777777" w:rsidR="00EB13D0" w:rsidRDefault="00EB13D0" w:rsidP="00EB13D0">
      <w:pPr>
        <w:pStyle w:val="Quellcode"/>
      </w:pPr>
      <w:r>
        <w:t>n164 : [6:7]</w:t>
      </w:r>
    </w:p>
    <w:p w14:paraId="60B98EB8" w14:textId="77777777" w:rsidR="00EB13D0" w:rsidRDefault="00EB13D0" w:rsidP="00EB13D0">
      <w:pPr>
        <w:pStyle w:val="Quellcode"/>
      </w:pPr>
      <w:r>
        <w:t>n104 : [6:7]</w:t>
      </w:r>
    </w:p>
    <w:p w14:paraId="49A5138B" w14:textId="77777777" w:rsidR="00EB13D0" w:rsidRDefault="00EB13D0" w:rsidP="00EB13D0">
      <w:pPr>
        <w:pStyle w:val="Quellcode"/>
      </w:pPr>
      <w:r>
        <w:t>n123 : [6:7]</w:t>
      </w:r>
    </w:p>
    <w:p w14:paraId="5CEB8825" w14:textId="77777777" w:rsidR="00EB13D0" w:rsidRDefault="00EB13D0" w:rsidP="00EB13D0">
      <w:pPr>
        <w:pStyle w:val="Quellcode"/>
      </w:pPr>
      <w:r>
        <w:t>n200 : [6:7]</w:t>
      </w:r>
    </w:p>
    <w:p w14:paraId="52D2ECAD" w14:textId="77777777" w:rsidR="00EB13D0" w:rsidRDefault="00EB13D0" w:rsidP="00EB13D0">
      <w:pPr>
        <w:pStyle w:val="Quellcode"/>
      </w:pPr>
      <w:r>
        <w:t>n218 : [6:7]</w:t>
      </w:r>
    </w:p>
    <w:p w14:paraId="00CE7EA5" w14:textId="77777777" w:rsidR="00EB13D0" w:rsidRDefault="00EB13D0" w:rsidP="00EB13D0">
      <w:pPr>
        <w:pStyle w:val="Quellcode"/>
      </w:pPr>
      <w:r>
        <w:t>n117 : [6:7]</w:t>
      </w:r>
    </w:p>
    <w:p w14:paraId="0CDD3299" w14:textId="77777777" w:rsidR="00EB13D0" w:rsidRDefault="00EB13D0" w:rsidP="00EB13D0">
      <w:pPr>
        <w:pStyle w:val="Quellcode"/>
      </w:pPr>
      <w:r>
        <w:t>n315 : [6:7]</w:t>
      </w:r>
    </w:p>
    <w:p w14:paraId="1CEAC2F8" w14:textId="77777777" w:rsidR="00EB13D0" w:rsidRDefault="00EB13D0" w:rsidP="00EB13D0">
      <w:pPr>
        <w:pStyle w:val="Quellcode"/>
      </w:pPr>
      <w:r>
        <w:t>n191 : [8:9]</w:t>
      </w:r>
    </w:p>
    <w:p w14:paraId="75466996" w14:textId="77777777" w:rsidR="00EB13D0" w:rsidRDefault="00EB13D0" w:rsidP="00EB13D0">
      <w:pPr>
        <w:pStyle w:val="Quellcode"/>
      </w:pPr>
      <w:r>
        <w:t>n60 : [8:8]</w:t>
      </w:r>
    </w:p>
    <w:p w14:paraId="294D9E9C" w14:textId="77777777" w:rsidR="00EB13D0" w:rsidRDefault="00EB13D0" w:rsidP="00EB13D0">
      <w:pPr>
        <w:pStyle w:val="Quellcode"/>
      </w:pPr>
      <w:r>
        <w:t>n84 : [8:8]</w:t>
      </w:r>
    </w:p>
    <w:p w14:paraId="21CA9353" w14:textId="77777777" w:rsidR="00EB13D0" w:rsidRDefault="00EB13D0" w:rsidP="00EB13D0">
      <w:pPr>
        <w:pStyle w:val="Quellcode"/>
      </w:pPr>
      <w:r>
        <w:t>n170 : [8:8]</w:t>
      </w:r>
    </w:p>
    <w:p w14:paraId="7382AA05" w14:textId="77777777" w:rsidR="00EB13D0" w:rsidRDefault="00EB13D0" w:rsidP="00EB13D0">
      <w:pPr>
        <w:pStyle w:val="Quellcode"/>
      </w:pPr>
      <w:r>
        <w:t>n88 : [8:8]</w:t>
      </w:r>
    </w:p>
    <w:p w14:paraId="76C17DF8" w14:textId="77777777" w:rsidR="00EB13D0" w:rsidRDefault="00EB13D0" w:rsidP="00EB13D0">
      <w:pPr>
        <w:pStyle w:val="Quellcode"/>
      </w:pPr>
      <w:r>
        <w:t>n25 : [8:8]</w:t>
      </w:r>
    </w:p>
    <w:p w14:paraId="780A928B" w14:textId="77777777" w:rsidR="00EB13D0" w:rsidRDefault="00EB13D0" w:rsidP="00EB13D0">
      <w:pPr>
        <w:pStyle w:val="Quellcode"/>
      </w:pPr>
      <w:r>
        <w:t>n132 : [8:8]</w:t>
      </w:r>
    </w:p>
    <w:p w14:paraId="48A4DDA6" w14:textId="77777777" w:rsidR="00EB13D0" w:rsidRDefault="00EB13D0" w:rsidP="00EB13D0">
      <w:pPr>
        <w:pStyle w:val="Quellcode"/>
      </w:pPr>
      <w:r>
        <w:t>n68 : [8:9]</w:t>
      </w:r>
    </w:p>
    <w:p w14:paraId="77D80C95" w14:textId="77777777" w:rsidR="00EB13D0" w:rsidRDefault="00EB13D0" w:rsidP="00EB13D0">
      <w:pPr>
        <w:pStyle w:val="Quellcode"/>
      </w:pPr>
      <w:r>
        <w:t>n163 : [8:8]</w:t>
      </w:r>
    </w:p>
    <w:p w14:paraId="3667A3D2" w14:textId="77777777" w:rsidR="00EB13D0" w:rsidRDefault="00EB13D0" w:rsidP="00EB13D0">
      <w:pPr>
        <w:pStyle w:val="Quellcode"/>
      </w:pPr>
      <w:r>
        <w:t>n241 : [8:9]</w:t>
      </w:r>
    </w:p>
    <w:p w14:paraId="41047426" w14:textId="77777777" w:rsidR="00EB13D0" w:rsidRDefault="00EB13D0" w:rsidP="00EB13D0">
      <w:pPr>
        <w:pStyle w:val="Quellcode"/>
      </w:pPr>
      <w:r>
        <w:t>n285 : [8:9]</w:t>
      </w:r>
    </w:p>
    <w:p w14:paraId="62E8ACDF" w14:textId="77777777" w:rsidR="00EB13D0" w:rsidRDefault="00EB13D0" w:rsidP="00EB13D0">
      <w:pPr>
        <w:pStyle w:val="Quellcode"/>
      </w:pPr>
      <w:r>
        <w:t>n323 : [8:9]</w:t>
      </w:r>
    </w:p>
    <w:p w14:paraId="133CC367" w14:textId="77777777" w:rsidR="00EB13D0" w:rsidRDefault="00EB13D0" w:rsidP="00EB13D0">
      <w:pPr>
        <w:pStyle w:val="Quellcode"/>
      </w:pPr>
      <w:r>
        <w:lastRenderedPageBreak/>
        <w:t>n189 : [8:9]</w:t>
      </w:r>
    </w:p>
    <w:p w14:paraId="1D20F879" w14:textId="77777777" w:rsidR="00EB13D0" w:rsidRDefault="00EB13D0" w:rsidP="00EB13D0">
      <w:pPr>
        <w:pStyle w:val="Quellcode"/>
      </w:pPr>
      <w:r>
        <w:t>n212 : [8:9]</w:t>
      </w:r>
    </w:p>
    <w:p w14:paraId="14E8FA53" w14:textId="77777777" w:rsidR="00EB13D0" w:rsidRDefault="00EB13D0" w:rsidP="00EB13D0">
      <w:pPr>
        <w:pStyle w:val="Quellcode"/>
      </w:pPr>
      <w:r>
        <w:t>n217 : [8:8]</w:t>
      </w:r>
    </w:p>
    <w:p w14:paraId="48D7F6C0" w14:textId="77777777" w:rsidR="00EB13D0" w:rsidRDefault="00EB13D0" w:rsidP="00EB13D0">
      <w:pPr>
        <w:pStyle w:val="Quellcode"/>
      </w:pPr>
      <w:r>
        <w:t>n109 : [8:9]</w:t>
      </w:r>
    </w:p>
    <w:p w14:paraId="20221139" w14:textId="77777777" w:rsidR="00EB13D0" w:rsidRDefault="00EB13D0" w:rsidP="00EB13D0">
      <w:pPr>
        <w:pStyle w:val="Quellcode"/>
      </w:pPr>
      <w:r>
        <w:t>n83 : [9:9]</w:t>
      </w:r>
    </w:p>
    <w:p w14:paraId="55FB79A5" w14:textId="77777777" w:rsidR="00EB13D0" w:rsidRDefault="00EB13D0" w:rsidP="00EB13D0">
      <w:pPr>
        <w:pStyle w:val="Quellcode"/>
      </w:pPr>
      <w:r>
        <w:t>n24 : [9:9]</w:t>
      </w:r>
    </w:p>
    <w:p w14:paraId="2B7682CA" w14:textId="77777777" w:rsidR="00EB13D0" w:rsidRDefault="00EB13D0" w:rsidP="00EB13D0">
      <w:pPr>
        <w:pStyle w:val="Quellcode"/>
      </w:pPr>
      <w:r>
        <w:t>n221 : [9:9]</w:t>
      </w:r>
    </w:p>
    <w:p w14:paraId="7C843CAC" w14:textId="77777777" w:rsidR="00EB13D0" w:rsidRDefault="00EB13D0" w:rsidP="00EB13D0">
      <w:pPr>
        <w:pStyle w:val="Quellcode"/>
      </w:pPr>
      <w:r>
        <w:t>n13 : [9:9]</w:t>
      </w:r>
    </w:p>
    <w:p w14:paraId="781882A6" w14:textId="77777777" w:rsidR="00EB13D0" w:rsidRDefault="00EB13D0" w:rsidP="00EB13D0">
      <w:pPr>
        <w:pStyle w:val="Quellcode"/>
      </w:pPr>
      <w:r>
        <w:t>n59 : [9:9]</w:t>
      </w:r>
    </w:p>
    <w:p w14:paraId="5F59175C" w14:textId="77777777" w:rsidR="00EB13D0" w:rsidRDefault="00EB13D0" w:rsidP="00EB13D0">
      <w:pPr>
        <w:pStyle w:val="Quellcode"/>
      </w:pPr>
      <w:r>
        <w:t>n175 : [9:9]</w:t>
      </w:r>
    </w:p>
    <w:p w14:paraId="77E20467" w14:textId="77777777" w:rsidR="00EB13D0" w:rsidRDefault="00EB13D0" w:rsidP="00EB13D0">
      <w:pPr>
        <w:pStyle w:val="Quellcode"/>
      </w:pPr>
      <w:r>
        <w:t>n259 : [9:9]</w:t>
      </w:r>
    </w:p>
    <w:p w14:paraId="34CFD768" w14:textId="77777777" w:rsidR="00EB13D0" w:rsidRDefault="00EB13D0" w:rsidP="00EB13D0">
      <w:pPr>
        <w:pStyle w:val="Quellcode"/>
      </w:pPr>
      <w:r>
        <w:t>n237 : [9:9]</w:t>
      </w:r>
    </w:p>
    <w:p w14:paraId="24879184" w14:textId="77777777" w:rsidR="00EB13D0" w:rsidRDefault="00EB13D0" w:rsidP="00EB13D0">
      <w:pPr>
        <w:pStyle w:val="Quellcode"/>
      </w:pPr>
      <w:r>
        <w:t>n122 : [10:11]</w:t>
      </w:r>
    </w:p>
    <w:p w14:paraId="7FE63B88" w14:textId="77777777" w:rsidR="00EB13D0" w:rsidRDefault="00EB13D0" w:rsidP="00EB13D0">
      <w:pPr>
        <w:pStyle w:val="Quellcode"/>
      </w:pPr>
      <w:r>
        <w:t>n196 : [10:11]</w:t>
      </w:r>
    </w:p>
    <w:p w14:paraId="3E86D4A8" w14:textId="77777777" w:rsidR="00EB13D0" w:rsidRDefault="00EB13D0" w:rsidP="00EB13D0">
      <w:pPr>
        <w:pStyle w:val="Quellcode"/>
      </w:pPr>
      <w:r>
        <w:t>n37 : [10:11]</w:t>
      </w:r>
    </w:p>
    <w:p w14:paraId="5598FB6F" w14:textId="77777777" w:rsidR="00EB13D0" w:rsidRDefault="00EB13D0" w:rsidP="00EB13D0">
      <w:pPr>
        <w:pStyle w:val="Quellcode"/>
      </w:pPr>
      <w:r>
        <w:t>n257 : [10:11]</w:t>
      </w:r>
    </w:p>
    <w:p w14:paraId="68F2B953" w14:textId="77777777" w:rsidR="00EB13D0" w:rsidRDefault="00EB13D0" w:rsidP="00EB13D0">
      <w:pPr>
        <w:pStyle w:val="Quellcode"/>
      </w:pPr>
      <w:r>
        <w:t>n246 : [10:11]</w:t>
      </w:r>
    </w:p>
    <w:p w14:paraId="42BC837D" w14:textId="77777777" w:rsidR="00EB13D0" w:rsidRDefault="00EB13D0" w:rsidP="00EB13D0">
      <w:pPr>
        <w:pStyle w:val="Quellcode"/>
      </w:pPr>
      <w:r>
        <w:t>n219 : [10:11]</w:t>
      </w:r>
    </w:p>
    <w:p w14:paraId="550D202F" w14:textId="77777777" w:rsidR="00EB13D0" w:rsidRDefault="00EB13D0" w:rsidP="00EB13D0">
      <w:pPr>
        <w:pStyle w:val="Quellcode"/>
      </w:pPr>
      <w:r>
        <w:t>n11 : [10:11]</w:t>
      </w:r>
    </w:p>
    <w:p w14:paraId="739899BE" w14:textId="77777777" w:rsidR="00EB13D0" w:rsidRDefault="00EB13D0" w:rsidP="00EB13D0">
      <w:pPr>
        <w:pStyle w:val="Quellcode"/>
      </w:pPr>
      <w:r>
        <w:t>n44 : [10:11]</w:t>
      </w:r>
    </w:p>
    <w:p w14:paraId="404EF2BA" w14:textId="77777777" w:rsidR="00EB13D0" w:rsidRDefault="00EB13D0" w:rsidP="00EB13D0">
      <w:pPr>
        <w:pStyle w:val="Quellcode"/>
      </w:pPr>
      <w:r>
        <w:t>n243 : [12:13]</w:t>
      </w:r>
    </w:p>
    <w:p w14:paraId="2FC2A835" w14:textId="77777777" w:rsidR="00EB13D0" w:rsidRDefault="00EB13D0" w:rsidP="00EB13D0">
      <w:pPr>
        <w:pStyle w:val="Quellcode"/>
      </w:pPr>
      <w:r>
        <w:t>n240 : [12:13]</w:t>
      </w:r>
    </w:p>
    <w:p w14:paraId="59BBBC8A" w14:textId="77777777" w:rsidR="00EB13D0" w:rsidRDefault="00EB13D0" w:rsidP="00EB13D0">
      <w:pPr>
        <w:pStyle w:val="Quellcode"/>
      </w:pPr>
      <w:r>
        <w:t>n120 : [12:13]</w:t>
      </w:r>
    </w:p>
    <w:p w14:paraId="123CD852" w14:textId="77777777" w:rsidR="00EB13D0" w:rsidRDefault="00EB13D0" w:rsidP="00EB13D0">
      <w:pPr>
        <w:pStyle w:val="Quellcode"/>
      </w:pPr>
      <w:r>
        <w:t>n245 : [12:13]</w:t>
      </w:r>
    </w:p>
    <w:p w14:paraId="434381A1" w14:textId="77777777" w:rsidR="00EB13D0" w:rsidRDefault="00EB13D0" w:rsidP="00EB13D0">
      <w:pPr>
        <w:pStyle w:val="Quellcode"/>
      </w:pPr>
      <w:r>
        <w:t>n41 : [12:13]</w:t>
      </w:r>
    </w:p>
    <w:p w14:paraId="0FD0CE0A" w14:textId="77777777" w:rsidR="00EB13D0" w:rsidRDefault="00EB13D0" w:rsidP="00EB13D0">
      <w:pPr>
        <w:pStyle w:val="Quellcode"/>
      </w:pPr>
      <w:r>
        <w:t>n195 : [12:13]</w:t>
      </w:r>
    </w:p>
    <w:p w14:paraId="587D1339" w14:textId="77777777" w:rsidR="00EB13D0" w:rsidRDefault="00EB13D0" w:rsidP="00EB13D0">
      <w:pPr>
        <w:pStyle w:val="Quellcode"/>
      </w:pPr>
      <w:r>
        <w:t>n34 : [12:13]</w:t>
      </w:r>
    </w:p>
    <w:p w14:paraId="51575762" w14:textId="77777777" w:rsidR="00EB13D0" w:rsidRDefault="00EB13D0" w:rsidP="00EB13D0">
      <w:pPr>
        <w:pStyle w:val="Quellcode"/>
      </w:pPr>
      <w:r>
        <w:t>n270 : [12:13]</w:t>
      </w:r>
    </w:p>
    <w:p w14:paraId="1EC0371A" w14:textId="77777777" w:rsidR="00EB13D0" w:rsidRDefault="00EB13D0" w:rsidP="00EB13D0">
      <w:pPr>
        <w:pStyle w:val="Quellcode"/>
      </w:pPr>
    </w:p>
    <w:p w14:paraId="4F0E9485" w14:textId="77777777" w:rsidR="00EB13D0" w:rsidRDefault="00EB13D0" w:rsidP="00EB13D0">
      <w:pPr>
        <w:pStyle w:val="Quellcode"/>
      </w:pPr>
      <w:r>
        <w:t>Registered resources</w:t>
      </w:r>
    </w:p>
    <w:p w14:paraId="7D64955E" w14:textId="77777777" w:rsidR="00EB13D0" w:rsidRDefault="00EB13D0" w:rsidP="00EB13D0">
      <w:pPr>
        <w:pStyle w:val="Quellcode"/>
      </w:pPr>
      <w:r>
        <w:t xml:space="preserve"> CMP 3 16.8 </w:t>
      </w:r>
    </w:p>
    <w:p w14:paraId="16C33C4D" w14:textId="77777777" w:rsidR="00EB13D0" w:rsidRDefault="00EB13D0" w:rsidP="00EB13D0">
      <w:pPr>
        <w:pStyle w:val="Quellcode"/>
      </w:pPr>
      <w:r>
        <w:t xml:space="preserve"> CMP 1 2.1 </w:t>
      </w:r>
    </w:p>
    <w:p w14:paraId="5AED00E8" w14:textId="77777777" w:rsidR="00EB13D0" w:rsidRDefault="00EB13D0" w:rsidP="00EB13D0">
      <w:pPr>
        <w:pStyle w:val="Quellcode"/>
      </w:pPr>
      <w:r>
        <w:lastRenderedPageBreak/>
        <w:t xml:space="preserve"> CMP 0 2.1 </w:t>
      </w:r>
    </w:p>
    <w:p w14:paraId="5148A131" w14:textId="77777777" w:rsidR="00EB13D0" w:rsidRDefault="00EB13D0" w:rsidP="00EB13D0">
      <w:pPr>
        <w:pStyle w:val="Quellcode"/>
      </w:pPr>
      <w:r>
        <w:t xml:space="preserve"> ADD 5 6.0 </w:t>
      </w:r>
    </w:p>
    <w:p w14:paraId="6A5CB7A1" w14:textId="77777777" w:rsidR="00EB13D0" w:rsidRDefault="00EB13D0" w:rsidP="00EB13D0">
      <w:pPr>
        <w:pStyle w:val="Quellcode"/>
      </w:pPr>
      <w:r>
        <w:t xml:space="preserve"> ADD 4 6.0 </w:t>
      </w:r>
    </w:p>
    <w:p w14:paraId="01FD8BBC" w14:textId="77777777" w:rsidR="00EB13D0" w:rsidRDefault="00EB13D0" w:rsidP="00EB13D0">
      <w:pPr>
        <w:pStyle w:val="Quellcode"/>
      </w:pPr>
      <w:r>
        <w:t xml:space="preserve"> ADD 1 1.0 </w:t>
      </w:r>
    </w:p>
    <w:p w14:paraId="76E66284" w14:textId="77777777" w:rsidR="00EB13D0" w:rsidRDefault="00EB13D0" w:rsidP="00EB13D0">
      <w:pPr>
        <w:pStyle w:val="Quellcode"/>
      </w:pPr>
      <w:r>
        <w:t xml:space="preserve"> ADD 0 1.0 </w:t>
      </w:r>
    </w:p>
    <w:p w14:paraId="7F5E5D22" w14:textId="77777777" w:rsidR="00EB13D0" w:rsidRDefault="00EB13D0" w:rsidP="00EB13D0">
      <w:pPr>
        <w:pStyle w:val="Quellcode"/>
      </w:pPr>
      <w:r>
        <w:t xml:space="preserve"> SH 0 60.0 </w:t>
      </w:r>
    </w:p>
    <w:p w14:paraId="6227E9F2" w14:textId="77777777" w:rsidR="00EB13D0" w:rsidRDefault="00EB13D0" w:rsidP="00EB13D0">
      <w:pPr>
        <w:pStyle w:val="Quellcode"/>
      </w:pPr>
      <w:r>
        <w:t xml:space="preserve"> MUL 3 36.8 </w:t>
      </w:r>
    </w:p>
    <w:p w14:paraId="3046C7D9" w14:textId="77777777" w:rsidR="00EB13D0" w:rsidRDefault="00EB13D0" w:rsidP="00EB13D0">
      <w:pPr>
        <w:pStyle w:val="Quellcode"/>
      </w:pPr>
      <w:r>
        <w:t xml:space="preserve"> MUL 2 36.8 </w:t>
      </w:r>
    </w:p>
    <w:p w14:paraId="266DAEFE" w14:textId="77777777" w:rsidR="00EB13D0" w:rsidRDefault="00EB13D0" w:rsidP="00EB13D0">
      <w:pPr>
        <w:pStyle w:val="Quellcode"/>
      </w:pPr>
      <w:r>
        <w:t xml:space="preserve"> MUL 1 36.8 </w:t>
      </w:r>
    </w:p>
    <w:p w14:paraId="58DF13F9" w14:textId="77777777" w:rsidR="00EB13D0" w:rsidRDefault="00EB13D0" w:rsidP="00EB13D0">
      <w:pPr>
        <w:pStyle w:val="Quellcode"/>
      </w:pPr>
      <w:r>
        <w:t xml:space="preserve"> MUL 4 18.4 </w:t>
      </w:r>
    </w:p>
    <w:p w14:paraId="010E1F29" w14:textId="77777777" w:rsidR="00EB13D0" w:rsidRDefault="00EB13D0" w:rsidP="00EB13D0">
      <w:pPr>
        <w:pStyle w:val="Quellcode"/>
      </w:pPr>
      <w:r>
        <w:t xml:space="preserve"> MUL 0 18.4 </w:t>
      </w:r>
    </w:p>
    <w:p w14:paraId="15CE2A5C" w14:textId="77777777" w:rsidR="00EB13D0" w:rsidRDefault="00EB13D0" w:rsidP="00EB13D0">
      <w:pPr>
        <w:pStyle w:val="Quellcode"/>
      </w:pPr>
      <w:r>
        <w:t xml:space="preserve"> AND 4 64.0 </w:t>
      </w:r>
    </w:p>
    <w:p w14:paraId="213BC352" w14:textId="77777777" w:rsidR="00EB13D0" w:rsidRDefault="00EB13D0" w:rsidP="00EB13D0">
      <w:pPr>
        <w:pStyle w:val="Quellcode"/>
      </w:pPr>
      <w:r>
        <w:t xml:space="preserve"> AND 1 60.0 </w:t>
      </w:r>
    </w:p>
    <w:p w14:paraId="0CC0F31A" w14:textId="77777777" w:rsidR="00EB13D0" w:rsidRDefault="00EB13D0" w:rsidP="00EB13D0">
      <w:pPr>
        <w:pStyle w:val="Quellcode"/>
      </w:pPr>
      <w:r>
        <w:t xml:space="preserve"> AND 0 20.0 </w:t>
      </w:r>
    </w:p>
    <w:p w14:paraId="613AE128" w14:textId="77777777" w:rsidR="00EB13D0" w:rsidRDefault="00EB13D0" w:rsidP="00EB13D0">
      <w:pPr>
        <w:pStyle w:val="Quellcode"/>
      </w:pPr>
      <w:r>
        <w:t xml:space="preserve"> AND 8 16.0 </w:t>
      </w:r>
    </w:p>
    <w:p w14:paraId="2ADCA046" w14:textId="77777777" w:rsidR="00EB13D0" w:rsidRDefault="00EB13D0" w:rsidP="00EB13D0">
      <w:pPr>
        <w:pStyle w:val="Quellcode"/>
      </w:pPr>
      <w:r>
        <w:t xml:space="preserve"> AND 2 16.0 </w:t>
      </w:r>
    </w:p>
    <w:p w14:paraId="6CFD6C67" w14:textId="77777777" w:rsidR="00EB13D0" w:rsidRDefault="00EB13D0" w:rsidP="00EB13D0">
      <w:pPr>
        <w:pStyle w:val="Quellcode"/>
      </w:pPr>
      <w:r>
        <w:t xml:space="preserve"> OR 5 64.0 </w:t>
      </w:r>
    </w:p>
    <w:p w14:paraId="5134967D" w14:textId="77777777" w:rsidR="00EB13D0" w:rsidRDefault="00EB13D0" w:rsidP="00EB13D0">
      <w:pPr>
        <w:pStyle w:val="Quellcode"/>
      </w:pPr>
      <w:r>
        <w:t xml:space="preserve"> OR 9 16.0 </w:t>
      </w:r>
    </w:p>
    <w:p w14:paraId="697E28FA" w14:textId="77777777" w:rsidR="00EB13D0" w:rsidRPr="00703627" w:rsidRDefault="00EB13D0" w:rsidP="00EB13D0">
      <w:pPr>
        <w:pStyle w:val="Quellcode"/>
        <w:rPr>
          <w:lang w:val="de-DE"/>
        </w:rPr>
      </w:pPr>
      <w:r>
        <w:t xml:space="preserve"> </w:t>
      </w:r>
      <w:r w:rsidRPr="00703627">
        <w:rPr>
          <w:lang w:val="de-DE"/>
        </w:rPr>
        <w:t xml:space="preserve">MEM 1 549.0 </w:t>
      </w:r>
    </w:p>
    <w:p w14:paraId="27F6EA6B" w14:textId="77777777" w:rsidR="00EB13D0" w:rsidRPr="00703627" w:rsidRDefault="00EB13D0" w:rsidP="00EB13D0">
      <w:pPr>
        <w:pStyle w:val="Quellcode"/>
        <w:rPr>
          <w:lang w:val="de-DE"/>
        </w:rPr>
      </w:pPr>
      <w:r w:rsidRPr="00703627">
        <w:rPr>
          <w:lang w:val="de-DE"/>
        </w:rPr>
        <w:t xml:space="preserve"> MEM 0 549.0 </w:t>
      </w:r>
    </w:p>
    <w:p w14:paraId="468BDE6B" w14:textId="77777777" w:rsidR="00EB13D0" w:rsidRPr="00703627" w:rsidRDefault="00EB13D0" w:rsidP="00EB13D0">
      <w:pPr>
        <w:pStyle w:val="Quellcode"/>
        <w:rPr>
          <w:lang w:val="de-DE"/>
        </w:rPr>
      </w:pPr>
      <w:r w:rsidRPr="00703627">
        <w:rPr>
          <w:lang w:val="de-DE"/>
        </w:rPr>
        <w:t xml:space="preserve"> MEM 3 288.0 </w:t>
      </w:r>
    </w:p>
    <w:p w14:paraId="7EE076A6" w14:textId="77777777" w:rsidR="00EB13D0" w:rsidRPr="00703627" w:rsidRDefault="00EB13D0" w:rsidP="00EB13D0">
      <w:pPr>
        <w:pStyle w:val="Quellcode"/>
        <w:rPr>
          <w:lang w:val="de-DE"/>
        </w:rPr>
      </w:pPr>
      <w:r w:rsidRPr="00703627">
        <w:rPr>
          <w:lang w:val="de-DE"/>
        </w:rPr>
        <w:t xml:space="preserve"> MEM 2 288.0 </w:t>
      </w:r>
    </w:p>
    <w:p w14:paraId="0434BEF6" w14:textId="77777777" w:rsidR="00EB13D0" w:rsidRPr="00703627" w:rsidRDefault="00EB13D0" w:rsidP="00EB13D0">
      <w:pPr>
        <w:pStyle w:val="Quellcode"/>
        <w:rPr>
          <w:lang w:val="de-DE"/>
        </w:rPr>
      </w:pPr>
      <w:r w:rsidRPr="00703627">
        <w:rPr>
          <w:lang w:val="de-DE"/>
        </w:rPr>
        <w:t xml:space="preserve"> MEM 7 144.0 </w:t>
      </w:r>
    </w:p>
    <w:p w14:paraId="768E9232" w14:textId="77777777" w:rsidR="00EB13D0" w:rsidRPr="00703627" w:rsidRDefault="00EB13D0" w:rsidP="00EB13D0">
      <w:pPr>
        <w:pStyle w:val="Quellcode"/>
        <w:rPr>
          <w:lang w:val="de-DE"/>
        </w:rPr>
      </w:pPr>
      <w:r w:rsidRPr="00703627">
        <w:rPr>
          <w:lang w:val="de-DE"/>
        </w:rPr>
        <w:t xml:space="preserve"> MEM 6 144.0 </w:t>
      </w:r>
    </w:p>
    <w:p w14:paraId="568B7628" w14:textId="77777777" w:rsidR="00EB13D0" w:rsidRPr="00703627" w:rsidRDefault="00EB13D0" w:rsidP="00EB13D0">
      <w:pPr>
        <w:pStyle w:val="Quellcode"/>
        <w:rPr>
          <w:lang w:val="de-DE"/>
        </w:rPr>
      </w:pPr>
      <w:r w:rsidRPr="00703627">
        <w:rPr>
          <w:lang w:val="de-DE"/>
        </w:rPr>
        <w:t xml:space="preserve"> MEM 13 72.0 </w:t>
      </w:r>
    </w:p>
    <w:p w14:paraId="3F40CF3F" w14:textId="77777777" w:rsidR="00EB13D0" w:rsidRPr="00703627" w:rsidRDefault="00EB13D0" w:rsidP="00EB13D0">
      <w:pPr>
        <w:pStyle w:val="Quellcode"/>
        <w:rPr>
          <w:lang w:val="de-DE"/>
        </w:rPr>
      </w:pPr>
      <w:r w:rsidRPr="00703627">
        <w:rPr>
          <w:lang w:val="de-DE"/>
        </w:rPr>
        <w:t xml:space="preserve"> MEM 12 72.0 </w:t>
      </w:r>
    </w:p>
    <w:p w14:paraId="345B8140" w14:textId="77777777" w:rsidR="00EB13D0" w:rsidRPr="00703627" w:rsidRDefault="00EB13D0" w:rsidP="00EB13D0">
      <w:pPr>
        <w:pStyle w:val="Quellcode"/>
        <w:rPr>
          <w:lang w:val="de-DE"/>
        </w:rPr>
      </w:pPr>
      <w:r w:rsidRPr="00703627">
        <w:rPr>
          <w:lang w:val="de-DE"/>
        </w:rPr>
        <w:t xml:space="preserve"> MEM 11 72.0 </w:t>
      </w:r>
    </w:p>
    <w:p w14:paraId="357A342A" w14:textId="77777777" w:rsidR="00EB13D0" w:rsidRPr="00703627" w:rsidRDefault="00EB13D0" w:rsidP="00EB13D0">
      <w:pPr>
        <w:pStyle w:val="Quellcode"/>
        <w:rPr>
          <w:lang w:val="de-DE"/>
        </w:rPr>
      </w:pPr>
      <w:r w:rsidRPr="00703627">
        <w:rPr>
          <w:lang w:val="de-DE"/>
        </w:rPr>
        <w:t xml:space="preserve"> MEM 10 72.0 </w:t>
      </w:r>
    </w:p>
    <w:p w14:paraId="2C3006C7" w14:textId="77777777" w:rsidR="00EB13D0" w:rsidRPr="00703627" w:rsidRDefault="00EB13D0" w:rsidP="00EB13D0">
      <w:pPr>
        <w:pStyle w:val="Quellcode"/>
        <w:rPr>
          <w:lang w:val="de-DE"/>
        </w:rPr>
      </w:pPr>
      <w:r w:rsidRPr="00703627">
        <w:rPr>
          <w:lang w:val="de-DE"/>
        </w:rPr>
        <w:t xml:space="preserve"> MEM 9 72.0 </w:t>
      </w:r>
    </w:p>
    <w:p w14:paraId="4980B9C3" w14:textId="77777777" w:rsidR="00EB13D0" w:rsidRDefault="00EB13D0" w:rsidP="00EB13D0">
      <w:pPr>
        <w:pStyle w:val="Quellcode"/>
      </w:pPr>
      <w:r w:rsidRPr="00703627">
        <w:rPr>
          <w:lang w:val="de-DE"/>
        </w:rPr>
        <w:t xml:space="preserve"> </w:t>
      </w:r>
      <w:r>
        <w:t xml:space="preserve">MEM 8 72.0 </w:t>
      </w:r>
    </w:p>
    <w:p w14:paraId="6A6353E4" w14:textId="77777777" w:rsidR="00EB13D0" w:rsidRDefault="00EB13D0" w:rsidP="00EB13D0">
      <w:pPr>
        <w:pStyle w:val="Quellcode"/>
      </w:pPr>
    </w:p>
    <w:p w14:paraId="7F963ACD" w14:textId="77777777" w:rsidR="00EB13D0" w:rsidRDefault="00EB13D0" w:rsidP="00EB13D0">
      <w:pPr>
        <w:pStyle w:val="Quellcode"/>
      </w:pPr>
      <w:r>
        <w:t>cost = 796.6</w:t>
      </w:r>
    </w:p>
    <w:p w14:paraId="415AB6AB" w14:textId="77777777" w:rsidR="00EB13D0" w:rsidRDefault="00EB13D0" w:rsidP="00EB13D0">
      <w:pPr>
        <w:pStyle w:val="Quellcode"/>
      </w:pPr>
    </w:p>
    <w:p w14:paraId="501EA30D" w14:textId="77777777" w:rsidR="00EB13D0" w:rsidRDefault="00EB13D0" w:rsidP="00EB13D0">
      <w:pPr>
        <w:pStyle w:val="Quellcode"/>
      </w:pPr>
      <w:r>
        <w:t>ALAP</w:t>
      </w:r>
    </w:p>
    <w:p w14:paraId="4261F6E6" w14:textId="77777777" w:rsidR="00EB13D0" w:rsidRDefault="00EB13D0" w:rsidP="00EB13D0">
      <w:pPr>
        <w:pStyle w:val="Quellcode"/>
      </w:pPr>
      <w:r>
        <w:t>Found schedule of length 14</w:t>
      </w:r>
    </w:p>
    <w:p w14:paraId="4349B2D7" w14:textId="77777777" w:rsidR="00EB13D0" w:rsidRDefault="00EB13D0" w:rsidP="00EB13D0">
      <w:pPr>
        <w:pStyle w:val="Quellcode"/>
      </w:pPr>
    </w:p>
    <w:p w14:paraId="7D5EC169" w14:textId="77777777" w:rsidR="00EB13D0" w:rsidRDefault="00EB13D0" w:rsidP="00EB13D0">
      <w:pPr>
        <w:pStyle w:val="Quellcode"/>
      </w:pPr>
      <w:r>
        <w:t>n130 : [0:1]</w:t>
      </w:r>
    </w:p>
    <w:p w14:paraId="372EDB25" w14:textId="77777777" w:rsidR="00EB13D0" w:rsidRDefault="00EB13D0" w:rsidP="00EB13D0">
      <w:pPr>
        <w:pStyle w:val="Quellcode"/>
      </w:pPr>
      <w:r>
        <w:t>n302 : [0:1]</w:t>
      </w:r>
    </w:p>
    <w:p w14:paraId="1B99F9FA" w14:textId="77777777" w:rsidR="00EB13D0" w:rsidRDefault="00EB13D0" w:rsidP="00EB13D0">
      <w:pPr>
        <w:pStyle w:val="Quellcode"/>
      </w:pPr>
      <w:r>
        <w:t>n203 : [0:1]</w:t>
      </w:r>
    </w:p>
    <w:p w14:paraId="7D17B5FF" w14:textId="77777777" w:rsidR="00EB13D0" w:rsidRDefault="00EB13D0" w:rsidP="00EB13D0">
      <w:pPr>
        <w:pStyle w:val="Quellcode"/>
      </w:pPr>
      <w:r>
        <w:t>n137 : [0:1]</w:t>
      </w:r>
    </w:p>
    <w:p w14:paraId="11ADF119" w14:textId="77777777" w:rsidR="00EB13D0" w:rsidRDefault="00EB13D0" w:rsidP="00EB13D0">
      <w:pPr>
        <w:pStyle w:val="Quellcode"/>
      </w:pPr>
      <w:r>
        <w:t>n233 : [0:1]</w:t>
      </w:r>
    </w:p>
    <w:p w14:paraId="5907107E" w14:textId="77777777" w:rsidR="00EB13D0" w:rsidRDefault="00EB13D0" w:rsidP="00EB13D0">
      <w:pPr>
        <w:pStyle w:val="Quellcode"/>
      </w:pPr>
      <w:r>
        <w:t>n19 : [0:1]</w:t>
      </w:r>
    </w:p>
    <w:p w14:paraId="7F108564" w14:textId="77777777" w:rsidR="00EB13D0" w:rsidRDefault="00EB13D0" w:rsidP="00EB13D0">
      <w:pPr>
        <w:pStyle w:val="Quellcode"/>
      </w:pPr>
      <w:r>
        <w:t>n98 : [0:1]</w:t>
      </w:r>
    </w:p>
    <w:p w14:paraId="37DA4271" w14:textId="77777777" w:rsidR="00EB13D0" w:rsidRDefault="00EB13D0" w:rsidP="00EB13D0">
      <w:pPr>
        <w:pStyle w:val="Quellcode"/>
      </w:pPr>
      <w:r>
        <w:t>n150 : [0:1]</w:t>
      </w:r>
    </w:p>
    <w:p w14:paraId="4B33BF4B" w14:textId="77777777" w:rsidR="00EB13D0" w:rsidRDefault="00EB13D0" w:rsidP="00EB13D0">
      <w:pPr>
        <w:pStyle w:val="Quellcode"/>
      </w:pPr>
      <w:r>
        <w:t>n232 : [2:3]</w:t>
      </w:r>
    </w:p>
    <w:p w14:paraId="1B3E7CB6" w14:textId="77777777" w:rsidR="00EB13D0" w:rsidRDefault="00EB13D0" w:rsidP="00EB13D0">
      <w:pPr>
        <w:pStyle w:val="Quellcode"/>
      </w:pPr>
      <w:r>
        <w:t>n202 : [2:3]</w:t>
      </w:r>
    </w:p>
    <w:p w14:paraId="47430B23" w14:textId="77777777" w:rsidR="00EB13D0" w:rsidRDefault="00EB13D0" w:rsidP="00EB13D0">
      <w:pPr>
        <w:pStyle w:val="Quellcode"/>
      </w:pPr>
      <w:r>
        <w:t>n18 : [2:3]</w:t>
      </w:r>
    </w:p>
    <w:p w14:paraId="720F2051" w14:textId="77777777" w:rsidR="00EB13D0" w:rsidRDefault="00EB13D0" w:rsidP="00EB13D0">
      <w:pPr>
        <w:pStyle w:val="Quellcode"/>
      </w:pPr>
      <w:r>
        <w:t>n136 : [2:3]</w:t>
      </w:r>
    </w:p>
    <w:p w14:paraId="4957C520" w14:textId="77777777" w:rsidR="00EB13D0" w:rsidRDefault="00EB13D0" w:rsidP="00EB13D0">
      <w:pPr>
        <w:pStyle w:val="Quellcode"/>
      </w:pPr>
      <w:r>
        <w:t>n129 : [2:3]</w:t>
      </w:r>
    </w:p>
    <w:p w14:paraId="473246A6" w14:textId="77777777" w:rsidR="00EB13D0" w:rsidRDefault="00EB13D0" w:rsidP="00EB13D0">
      <w:pPr>
        <w:pStyle w:val="Quellcode"/>
      </w:pPr>
      <w:r>
        <w:t>n149 : [2:3]</w:t>
      </w:r>
    </w:p>
    <w:p w14:paraId="6ECD28F7" w14:textId="77777777" w:rsidR="00EB13D0" w:rsidRDefault="00EB13D0" w:rsidP="00EB13D0">
      <w:pPr>
        <w:pStyle w:val="Quellcode"/>
      </w:pPr>
      <w:r>
        <w:t>n51 : [2:3]</w:t>
      </w:r>
    </w:p>
    <w:p w14:paraId="4FA983B1" w14:textId="77777777" w:rsidR="00EB13D0" w:rsidRDefault="00EB13D0" w:rsidP="00EB13D0">
      <w:pPr>
        <w:pStyle w:val="Quellcode"/>
      </w:pPr>
      <w:r>
        <w:t>n294 : [2:3]</w:t>
      </w:r>
    </w:p>
    <w:p w14:paraId="352DEFCC" w14:textId="77777777" w:rsidR="00EB13D0" w:rsidRDefault="00EB13D0" w:rsidP="00EB13D0">
      <w:pPr>
        <w:pStyle w:val="Quellcode"/>
      </w:pPr>
      <w:r>
        <w:t>n74 : [3:3]</w:t>
      </w:r>
    </w:p>
    <w:p w14:paraId="3E553E6D" w14:textId="77777777" w:rsidR="00EB13D0" w:rsidRDefault="00EB13D0" w:rsidP="00EB13D0">
      <w:pPr>
        <w:pStyle w:val="Quellcode"/>
      </w:pPr>
      <w:r>
        <w:t>n261 : [3:3]</w:t>
      </w:r>
    </w:p>
    <w:p w14:paraId="6748A2DA" w14:textId="77777777" w:rsidR="00EB13D0" w:rsidRDefault="00EB13D0" w:rsidP="00EB13D0">
      <w:pPr>
        <w:pStyle w:val="Quellcode"/>
      </w:pPr>
      <w:r>
        <w:t>n292 : [3:3]</w:t>
      </w:r>
    </w:p>
    <w:p w14:paraId="689C7B6E" w14:textId="77777777" w:rsidR="00EB13D0" w:rsidRDefault="00EB13D0" w:rsidP="00EB13D0">
      <w:pPr>
        <w:pStyle w:val="Quellcode"/>
      </w:pPr>
      <w:r>
        <w:t>n126 : [3:3]</w:t>
      </w:r>
    </w:p>
    <w:p w14:paraId="56381CED" w14:textId="77777777" w:rsidR="00EB13D0" w:rsidRDefault="00EB13D0" w:rsidP="00EB13D0">
      <w:pPr>
        <w:pStyle w:val="Quellcode"/>
      </w:pPr>
      <w:r>
        <w:t>n299 : [3:3]</w:t>
      </w:r>
    </w:p>
    <w:p w14:paraId="41BA9480" w14:textId="77777777" w:rsidR="00EB13D0" w:rsidRDefault="00EB13D0" w:rsidP="00EB13D0">
      <w:pPr>
        <w:pStyle w:val="Quellcode"/>
      </w:pPr>
      <w:r>
        <w:t>n317 : [3:3]</w:t>
      </w:r>
    </w:p>
    <w:p w14:paraId="2DDFDBA0" w14:textId="77777777" w:rsidR="00EB13D0" w:rsidRDefault="00EB13D0" w:rsidP="00EB13D0">
      <w:pPr>
        <w:pStyle w:val="Quellcode"/>
      </w:pPr>
      <w:r>
        <w:t>n91 : [4:5]</w:t>
      </w:r>
    </w:p>
    <w:p w14:paraId="7FF95CE4" w14:textId="77777777" w:rsidR="00EB13D0" w:rsidRDefault="00EB13D0" w:rsidP="00EB13D0">
      <w:pPr>
        <w:pStyle w:val="Quellcode"/>
      </w:pPr>
      <w:r>
        <w:t>n50 : [4:4]</w:t>
      </w:r>
    </w:p>
    <w:p w14:paraId="1C6D99E1" w14:textId="77777777" w:rsidR="00EB13D0" w:rsidRDefault="00EB13D0" w:rsidP="00EB13D0">
      <w:pPr>
        <w:pStyle w:val="Quellcode"/>
      </w:pPr>
      <w:r>
        <w:t>n180 : [4:4]</w:t>
      </w:r>
    </w:p>
    <w:p w14:paraId="33B51ABD" w14:textId="77777777" w:rsidR="00EB13D0" w:rsidRDefault="00EB13D0" w:rsidP="00EB13D0">
      <w:pPr>
        <w:pStyle w:val="Quellcode"/>
      </w:pPr>
      <w:r>
        <w:t>n76 : [4:5]</w:t>
      </w:r>
    </w:p>
    <w:p w14:paraId="45CFA1DF" w14:textId="77777777" w:rsidR="00EB13D0" w:rsidRDefault="00EB13D0" w:rsidP="00EB13D0">
      <w:pPr>
        <w:pStyle w:val="Quellcode"/>
      </w:pPr>
      <w:r>
        <w:t>n160 : [4:4]</w:t>
      </w:r>
    </w:p>
    <w:p w14:paraId="4981C05A" w14:textId="77777777" w:rsidR="00EB13D0" w:rsidRDefault="00EB13D0" w:rsidP="00EB13D0">
      <w:pPr>
        <w:pStyle w:val="Quellcode"/>
      </w:pPr>
      <w:r>
        <w:t>n58 : [4:5]</w:t>
      </w:r>
    </w:p>
    <w:p w14:paraId="11BD1C75" w14:textId="77777777" w:rsidR="00EB13D0" w:rsidRDefault="00EB13D0" w:rsidP="00EB13D0">
      <w:pPr>
        <w:pStyle w:val="Quellcode"/>
      </w:pPr>
      <w:r>
        <w:lastRenderedPageBreak/>
        <w:t>n253 : [4:4]</w:t>
      </w:r>
    </w:p>
    <w:p w14:paraId="1EF96D3A" w14:textId="77777777" w:rsidR="00EB13D0" w:rsidRDefault="00EB13D0" w:rsidP="00EB13D0">
      <w:pPr>
        <w:pStyle w:val="Quellcode"/>
      </w:pPr>
      <w:r>
        <w:t>n275 : [4:4]</w:t>
      </w:r>
    </w:p>
    <w:p w14:paraId="61E010CD" w14:textId="77777777" w:rsidR="00EB13D0" w:rsidRDefault="00EB13D0" w:rsidP="00EB13D0">
      <w:pPr>
        <w:pStyle w:val="Quellcode"/>
      </w:pPr>
      <w:r>
        <w:t>n254 : [4:4]</w:t>
      </w:r>
    </w:p>
    <w:p w14:paraId="6BF1744B" w14:textId="77777777" w:rsidR="00EB13D0" w:rsidRDefault="00EB13D0" w:rsidP="00EB13D0">
      <w:pPr>
        <w:pStyle w:val="Quellcode"/>
      </w:pPr>
      <w:r>
        <w:t>n298 : [4:4]</w:t>
      </w:r>
    </w:p>
    <w:p w14:paraId="290749B3" w14:textId="77777777" w:rsidR="00EB13D0" w:rsidRDefault="00EB13D0" w:rsidP="00EB13D0">
      <w:pPr>
        <w:pStyle w:val="Quellcode"/>
      </w:pPr>
      <w:r>
        <w:t>n213 : [4:4]</w:t>
      </w:r>
    </w:p>
    <w:p w14:paraId="17A31399" w14:textId="77777777" w:rsidR="00EB13D0" w:rsidRDefault="00EB13D0" w:rsidP="00EB13D0">
      <w:pPr>
        <w:pStyle w:val="Quellcode"/>
      </w:pPr>
      <w:r>
        <w:t>n39 : [4:4]</w:t>
      </w:r>
    </w:p>
    <w:p w14:paraId="66339791" w14:textId="77777777" w:rsidR="00EB13D0" w:rsidRDefault="00EB13D0" w:rsidP="00EB13D0">
      <w:pPr>
        <w:pStyle w:val="Quellcode"/>
      </w:pPr>
      <w:r>
        <w:t>n118 : [4:5]</w:t>
      </w:r>
    </w:p>
    <w:p w14:paraId="644A7E59" w14:textId="77777777" w:rsidR="00EB13D0" w:rsidRDefault="00EB13D0" w:rsidP="00EB13D0">
      <w:pPr>
        <w:pStyle w:val="Quellcode"/>
      </w:pPr>
      <w:r>
        <w:t>n316 : [4:5]</w:t>
      </w:r>
    </w:p>
    <w:p w14:paraId="18DE1305" w14:textId="77777777" w:rsidR="00EB13D0" w:rsidRDefault="00EB13D0" w:rsidP="00EB13D0">
      <w:pPr>
        <w:pStyle w:val="Quellcode"/>
      </w:pPr>
      <w:r>
        <w:t>n138 : [4:5]</w:t>
      </w:r>
    </w:p>
    <w:p w14:paraId="1A8C75DE" w14:textId="77777777" w:rsidR="00EB13D0" w:rsidRDefault="00EB13D0" w:rsidP="00EB13D0">
      <w:pPr>
        <w:pStyle w:val="Quellcode"/>
      </w:pPr>
      <w:r>
        <w:t>n216 : [4:4]</w:t>
      </w:r>
    </w:p>
    <w:p w14:paraId="19929154" w14:textId="77777777" w:rsidR="00EB13D0" w:rsidRDefault="00EB13D0" w:rsidP="00EB13D0">
      <w:pPr>
        <w:pStyle w:val="Quellcode"/>
      </w:pPr>
      <w:r>
        <w:t>n319 : [4:4]</w:t>
      </w:r>
    </w:p>
    <w:p w14:paraId="26DE0887" w14:textId="77777777" w:rsidR="00EB13D0" w:rsidRDefault="00EB13D0" w:rsidP="00EB13D0">
      <w:pPr>
        <w:pStyle w:val="Quellcode"/>
      </w:pPr>
      <w:r>
        <w:t>n40 : [4:4]</w:t>
      </w:r>
    </w:p>
    <w:p w14:paraId="2EF9E1AF" w14:textId="77777777" w:rsidR="00EB13D0" w:rsidRDefault="00EB13D0" w:rsidP="00EB13D0">
      <w:pPr>
        <w:pStyle w:val="Quellcode"/>
      </w:pPr>
      <w:r>
        <w:t>n173 : [4:5]</w:t>
      </w:r>
    </w:p>
    <w:p w14:paraId="4353CAB8" w14:textId="77777777" w:rsidR="00EB13D0" w:rsidRDefault="00EB13D0" w:rsidP="00EB13D0">
      <w:pPr>
        <w:pStyle w:val="Quellcode"/>
      </w:pPr>
      <w:r>
        <w:t>n193 : [4:5]</w:t>
      </w:r>
    </w:p>
    <w:p w14:paraId="0094CE03" w14:textId="77777777" w:rsidR="00EB13D0" w:rsidRDefault="00EB13D0" w:rsidP="00EB13D0">
      <w:pPr>
        <w:pStyle w:val="Quellcode"/>
      </w:pPr>
      <w:r>
        <w:t>n188 : [4:4]</w:t>
      </w:r>
    </w:p>
    <w:p w14:paraId="67B00268" w14:textId="77777777" w:rsidR="00EB13D0" w:rsidRDefault="00EB13D0" w:rsidP="00EB13D0">
      <w:pPr>
        <w:pStyle w:val="Quellcode"/>
      </w:pPr>
      <w:r>
        <w:t>n265 : [4:4]</w:t>
      </w:r>
    </w:p>
    <w:p w14:paraId="66594E42" w14:textId="77777777" w:rsidR="00EB13D0" w:rsidRDefault="00EB13D0" w:rsidP="00EB13D0">
      <w:pPr>
        <w:pStyle w:val="Quellcode"/>
      </w:pPr>
      <w:r>
        <w:t>n284 : [4:5]</w:t>
      </w:r>
    </w:p>
    <w:p w14:paraId="0B1C36A9" w14:textId="77777777" w:rsidR="00EB13D0" w:rsidRDefault="00EB13D0" w:rsidP="00EB13D0">
      <w:pPr>
        <w:pStyle w:val="Quellcode"/>
      </w:pPr>
      <w:r>
        <w:t>n26 : [4:4]</w:t>
      </w:r>
    </w:p>
    <w:p w14:paraId="5469AE76" w14:textId="77777777" w:rsidR="00EB13D0" w:rsidRDefault="00EB13D0" w:rsidP="00EB13D0">
      <w:pPr>
        <w:pStyle w:val="Quellcode"/>
      </w:pPr>
      <w:r>
        <w:t>n125 : [4:4]</w:t>
      </w:r>
    </w:p>
    <w:p w14:paraId="7556C020" w14:textId="77777777" w:rsidR="00EB13D0" w:rsidRDefault="00EB13D0" w:rsidP="00EB13D0">
      <w:pPr>
        <w:pStyle w:val="Quellcode"/>
      </w:pPr>
      <w:r>
        <w:t>n269 : [4:5]</w:t>
      </w:r>
    </w:p>
    <w:p w14:paraId="1C1594F9" w14:textId="77777777" w:rsidR="00EB13D0" w:rsidRDefault="00EB13D0" w:rsidP="00EB13D0">
      <w:pPr>
        <w:pStyle w:val="Quellcode"/>
      </w:pPr>
      <w:r>
        <w:t>n321 : [4:5]</w:t>
      </w:r>
    </w:p>
    <w:p w14:paraId="0300C5FD" w14:textId="77777777" w:rsidR="00EB13D0" w:rsidRDefault="00EB13D0" w:rsidP="00EB13D0">
      <w:pPr>
        <w:pStyle w:val="Quellcode"/>
      </w:pPr>
      <w:r>
        <w:t>n300 : [4:5]</w:t>
      </w:r>
    </w:p>
    <w:p w14:paraId="4FB830DC" w14:textId="77777777" w:rsidR="00EB13D0" w:rsidRDefault="00EB13D0" w:rsidP="00EB13D0">
      <w:pPr>
        <w:pStyle w:val="Quellcode"/>
      </w:pPr>
      <w:r>
        <w:t>n124 : [4:5]</w:t>
      </w:r>
    </w:p>
    <w:p w14:paraId="6837395F" w14:textId="77777777" w:rsidR="00EB13D0" w:rsidRDefault="00EB13D0" w:rsidP="00EB13D0">
      <w:pPr>
        <w:pStyle w:val="Quellcode"/>
      </w:pPr>
      <w:r>
        <w:t>n327 : [4:5]</w:t>
      </w:r>
    </w:p>
    <w:p w14:paraId="29A0CD00" w14:textId="77777777" w:rsidR="00EB13D0" w:rsidRDefault="00EB13D0" w:rsidP="00EB13D0">
      <w:pPr>
        <w:pStyle w:val="Quellcode"/>
      </w:pPr>
      <w:r>
        <w:t>n249 : [4:5]</w:t>
      </w:r>
    </w:p>
    <w:p w14:paraId="18E54A86" w14:textId="77777777" w:rsidR="00EB13D0" w:rsidRDefault="00EB13D0" w:rsidP="00EB13D0">
      <w:pPr>
        <w:pStyle w:val="Quellcode"/>
      </w:pPr>
      <w:r>
        <w:t>n329 : [4:5]</w:t>
      </w:r>
    </w:p>
    <w:p w14:paraId="2F68C222" w14:textId="77777777" w:rsidR="00EB13D0" w:rsidRDefault="00EB13D0" w:rsidP="00EB13D0">
      <w:pPr>
        <w:pStyle w:val="Quellcode"/>
      </w:pPr>
      <w:r>
        <w:t>n4 : [5:5]</w:t>
      </w:r>
    </w:p>
    <w:p w14:paraId="60EC68D1" w14:textId="77777777" w:rsidR="00EB13D0" w:rsidRDefault="00EB13D0" w:rsidP="00EB13D0">
      <w:pPr>
        <w:pStyle w:val="Quellcode"/>
      </w:pPr>
      <w:r>
        <w:t>n38 : [5:5]</w:t>
      </w:r>
    </w:p>
    <w:p w14:paraId="687E0B4A" w14:textId="77777777" w:rsidR="00EB13D0" w:rsidRDefault="00EB13D0" w:rsidP="00EB13D0">
      <w:pPr>
        <w:pStyle w:val="Quellcode"/>
      </w:pPr>
      <w:r>
        <w:t>n252 : [5:5]</w:t>
      </w:r>
    </w:p>
    <w:p w14:paraId="46840F44" w14:textId="77777777" w:rsidR="00EB13D0" w:rsidRDefault="00EB13D0" w:rsidP="00EB13D0">
      <w:pPr>
        <w:pStyle w:val="Quellcode"/>
      </w:pPr>
      <w:r>
        <w:t>n179 : [5:5]</w:t>
      </w:r>
    </w:p>
    <w:p w14:paraId="534A876F" w14:textId="77777777" w:rsidR="00EB13D0" w:rsidRDefault="00EB13D0" w:rsidP="00EB13D0">
      <w:pPr>
        <w:pStyle w:val="Quellcode"/>
      </w:pPr>
      <w:r>
        <w:t>n119 : [5:5]</w:t>
      </w:r>
    </w:p>
    <w:p w14:paraId="6D3A7E18" w14:textId="77777777" w:rsidR="00EB13D0" w:rsidRDefault="00EB13D0" w:rsidP="00EB13D0">
      <w:pPr>
        <w:pStyle w:val="Quellcode"/>
      </w:pPr>
      <w:r>
        <w:t>n215 : [5:5]</w:t>
      </w:r>
    </w:p>
    <w:p w14:paraId="78045793" w14:textId="77777777" w:rsidR="00EB13D0" w:rsidRDefault="00EB13D0" w:rsidP="00EB13D0">
      <w:pPr>
        <w:pStyle w:val="Quellcode"/>
      </w:pPr>
      <w:r>
        <w:lastRenderedPageBreak/>
        <w:t>n194 : [5:5]</w:t>
      </w:r>
    </w:p>
    <w:p w14:paraId="59A0A227" w14:textId="77777777" w:rsidR="00EB13D0" w:rsidRDefault="00EB13D0" w:rsidP="00EB13D0">
      <w:pPr>
        <w:pStyle w:val="Quellcode"/>
      </w:pPr>
      <w:r>
        <w:t>n264 : [5:5]</w:t>
      </w:r>
    </w:p>
    <w:p w14:paraId="0279A6D6" w14:textId="77777777" w:rsidR="00EB13D0" w:rsidRDefault="00EB13D0" w:rsidP="00EB13D0">
      <w:pPr>
        <w:pStyle w:val="Quellcode"/>
      </w:pPr>
      <w:r>
        <w:t>n301 : [5:5]</w:t>
      </w:r>
    </w:p>
    <w:p w14:paraId="10020C1A" w14:textId="77777777" w:rsidR="00EB13D0" w:rsidRDefault="00EB13D0" w:rsidP="00EB13D0">
      <w:pPr>
        <w:pStyle w:val="Quellcode"/>
      </w:pPr>
      <w:r>
        <w:t>n90 : [6:7]</w:t>
      </w:r>
    </w:p>
    <w:p w14:paraId="3997094E" w14:textId="77777777" w:rsidR="00EB13D0" w:rsidRDefault="00EB13D0" w:rsidP="00EB13D0">
      <w:pPr>
        <w:pStyle w:val="Quellcode"/>
      </w:pPr>
      <w:r>
        <w:t>n82 : [6:7]</w:t>
      </w:r>
    </w:p>
    <w:p w14:paraId="724CC73B" w14:textId="77777777" w:rsidR="00EB13D0" w:rsidRDefault="00EB13D0" w:rsidP="00EB13D0">
      <w:pPr>
        <w:pStyle w:val="Quellcode"/>
      </w:pPr>
      <w:r>
        <w:t>n172 : [6:7]</w:t>
      </w:r>
    </w:p>
    <w:p w14:paraId="068410BB" w14:textId="77777777" w:rsidR="00EB13D0" w:rsidRDefault="00EB13D0" w:rsidP="00EB13D0">
      <w:pPr>
        <w:pStyle w:val="Quellcode"/>
      </w:pPr>
      <w:r>
        <w:t>n75 : [6:7]</w:t>
      </w:r>
    </w:p>
    <w:p w14:paraId="138297CC" w14:textId="77777777" w:rsidR="00EB13D0" w:rsidRDefault="00EB13D0" w:rsidP="00EB13D0">
      <w:pPr>
        <w:pStyle w:val="Quellcode"/>
      </w:pPr>
      <w:r>
        <w:t>n89 : [6:7]</w:t>
      </w:r>
    </w:p>
    <w:p w14:paraId="140639FD" w14:textId="77777777" w:rsidR="00EB13D0" w:rsidRDefault="00EB13D0" w:rsidP="00EB13D0">
      <w:pPr>
        <w:pStyle w:val="Quellcode"/>
      </w:pPr>
      <w:r>
        <w:t>n171 : [6:7]</w:t>
      </w:r>
    </w:p>
    <w:p w14:paraId="4DEB6052" w14:textId="77777777" w:rsidR="00EB13D0" w:rsidRDefault="00EB13D0" w:rsidP="00EB13D0">
      <w:pPr>
        <w:pStyle w:val="Quellcode"/>
      </w:pPr>
      <w:r>
        <w:t>n57 : [6:7]</w:t>
      </w:r>
    </w:p>
    <w:p w14:paraId="59DB1995" w14:textId="77777777" w:rsidR="00EB13D0" w:rsidRDefault="00EB13D0" w:rsidP="00EB13D0">
      <w:pPr>
        <w:pStyle w:val="Quellcode"/>
      </w:pPr>
      <w:r>
        <w:t>n274 : [6:7]</w:t>
      </w:r>
    </w:p>
    <w:p w14:paraId="45714345" w14:textId="77777777" w:rsidR="00EB13D0" w:rsidRDefault="00EB13D0" w:rsidP="00EB13D0">
      <w:pPr>
        <w:pStyle w:val="Quellcode"/>
      </w:pPr>
      <w:r>
        <w:t>n164 : [6:7]</w:t>
      </w:r>
    </w:p>
    <w:p w14:paraId="252E7540" w14:textId="77777777" w:rsidR="00EB13D0" w:rsidRDefault="00EB13D0" w:rsidP="00EB13D0">
      <w:pPr>
        <w:pStyle w:val="Quellcode"/>
      </w:pPr>
      <w:r>
        <w:t>n211 : [6:7]</w:t>
      </w:r>
    </w:p>
    <w:p w14:paraId="0254E129" w14:textId="77777777" w:rsidR="00EB13D0" w:rsidRDefault="00EB13D0" w:rsidP="00EB13D0">
      <w:pPr>
        <w:pStyle w:val="Quellcode"/>
      </w:pPr>
      <w:r>
        <w:t>n123 : [6:7]</w:t>
      </w:r>
    </w:p>
    <w:p w14:paraId="0D4E8B42" w14:textId="77777777" w:rsidR="00EB13D0" w:rsidRDefault="00EB13D0" w:rsidP="00EB13D0">
      <w:pPr>
        <w:pStyle w:val="Quellcode"/>
      </w:pPr>
      <w:r>
        <w:t>n234 : [6:7]</w:t>
      </w:r>
    </w:p>
    <w:p w14:paraId="194120A6" w14:textId="77777777" w:rsidR="00EB13D0" w:rsidRDefault="00EB13D0" w:rsidP="00EB13D0">
      <w:pPr>
        <w:pStyle w:val="Quellcode"/>
      </w:pPr>
      <w:r>
        <w:t>n218 : [6:7]</w:t>
      </w:r>
    </w:p>
    <w:p w14:paraId="728E3737" w14:textId="77777777" w:rsidR="00EB13D0" w:rsidRDefault="00EB13D0" w:rsidP="00EB13D0">
      <w:pPr>
        <w:pStyle w:val="Quellcode"/>
      </w:pPr>
      <w:r>
        <w:t>n116 : [6:7]</w:t>
      </w:r>
    </w:p>
    <w:p w14:paraId="54E92F67" w14:textId="77777777" w:rsidR="00EB13D0" w:rsidRDefault="00EB13D0" w:rsidP="00EB13D0">
      <w:pPr>
        <w:pStyle w:val="Quellcode"/>
      </w:pPr>
      <w:r>
        <w:t>n117 : [6:7]</w:t>
      </w:r>
    </w:p>
    <w:p w14:paraId="10CC72BD" w14:textId="77777777" w:rsidR="00EB13D0" w:rsidRDefault="00EB13D0" w:rsidP="00EB13D0">
      <w:pPr>
        <w:pStyle w:val="Quellcode"/>
      </w:pPr>
      <w:r>
        <w:t>n315 : [6:7]</w:t>
      </w:r>
    </w:p>
    <w:p w14:paraId="0E5A7ADB" w14:textId="77777777" w:rsidR="00EB13D0" w:rsidRDefault="00EB13D0" w:rsidP="00EB13D0">
      <w:pPr>
        <w:pStyle w:val="Quellcode"/>
      </w:pPr>
      <w:r>
        <w:t>n1 : [7:7]</w:t>
      </w:r>
    </w:p>
    <w:p w14:paraId="4027CDE5" w14:textId="77777777" w:rsidR="00EB13D0" w:rsidRDefault="00EB13D0" w:rsidP="00EB13D0">
      <w:pPr>
        <w:pStyle w:val="Quellcode"/>
      </w:pPr>
      <w:r>
        <w:t>n54 : [7:10]</w:t>
      </w:r>
    </w:p>
    <w:p w14:paraId="521295B8" w14:textId="77777777" w:rsidR="00EB13D0" w:rsidRDefault="00EB13D0" w:rsidP="00EB13D0">
      <w:pPr>
        <w:pStyle w:val="Quellcode"/>
      </w:pPr>
      <w:r>
        <w:t>n183 : [7:7]</w:t>
      </w:r>
    </w:p>
    <w:p w14:paraId="2E069148" w14:textId="77777777" w:rsidR="00EB13D0" w:rsidRDefault="00EB13D0" w:rsidP="00EB13D0">
      <w:pPr>
        <w:pStyle w:val="Quellcode"/>
      </w:pPr>
      <w:r>
        <w:t>n283 : [7:10]</w:t>
      </w:r>
    </w:p>
    <w:p w14:paraId="4D003E0A" w14:textId="77777777" w:rsidR="00EB13D0" w:rsidRDefault="00EB13D0" w:rsidP="00EB13D0">
      <w:pPr>
        <w:pStyle w:val="Quellcode"/>
      </w:pPr>
      <w:r>
        <w:t>n53 : [7:7]</w:t>
      </w:r>
    </w:p>
    <w:p w14:paraId="1D58D908" w14:textId="77777777" w:rsidR="00EB13D0" w:rsidRDefault="00EB13D0" w:rsidP="00EB13D0">
      <w:pPr>
        <w:pStyle w:val="Quellcode"/>
      </w:pPr>
      <w:r>
        <w:t>n56 : [7:10]</w:t>
      </w:r>
    </w:p>
    <w:p w14:paraId="748AC1BF" w14:textId="77777777" w:rsidR="00EB13D0" w:rsidRDefault="00EB13D0" w:rsidP="00EB13D0">
      <w:pPr>
        <w:pStyle w:val="Quellcode"/>
      </w:pPr>
      <w:r>
        <w:t>n33 : [7:10]</w:t>
      </w:r>
    </w:p>
    <w:p w14:paraId="0A37C549" w14:textId="77777777" w:rsidR="00EB13D0" w:rsidRDefault="00EB13D0" w:rsidP="00EB13D0">
      <w:pPr>
        <w:pStyle w:val="Quellcode"/>
      </w:pPr>
      <w:r>
        <w:t>n133 : [7:10]</w:t>
      </w:r>
    </w:p>
    <w:p w14:paraId="18982F9A" w14:textId="77777777" w:rsidR="00EB13D0" w:rsidRDefault="00EB13D0" w:rsidP="00EB13D0">
      <w:pPr>
        <w:pStyle w:val="Quellcode"/>
      </w:pPr>
      <w:r>
        <w:t>n159 : [7:10]</w:t>
      </w:r>
    </w:p>
    <w:p w14:paraId="2166F59F" w14:textId="77777777" w:rsidR="00EB13D0" w:rsidRDefault="00EB13D0" w:rsidP="00EB13D0">
      <w:pPr>
        <w:pStyle w:val="Quellcode"/>
      </w:pPr>
      <w:r>
        <w:t>n277 : [7:7]</w:t>
      </w:r>
    </w:p>
    <w:p w14:paraId="05E9A3F7" w14:textId="77777777" w:rsidR="00EB13D0" w:rsidRDefault="00EB13D0" w:rsidP="00EB13D0">
      <w:pPr>
        <w:pStyle w:val="Quellcode"/>
      </w:pPr>
      <w:r>
        <w:t>n135 : [7:7]</w:t>
      </w:r>
    </w:p>
    <w:p w14:paraId="6F43EDFB" w14:textId="77777777" w:rsidR="00EB13D0" w:rsidRDefault="00EB13D0" w:rsidP="00EB13D0">
      <w:pPr>
        <w:pStyle w:val="Quellcode"/>
      </w:pPr>
      <w:r>
        <w:t>n239 : [7:10]</w:t>
      </w:r>
    </w:p>
    <w:p w14:paraId="1C0D9951" w14:textId="77777777" w:rsidR="00EB13D0" w:rsidRDefault="00EB13D0" w:rsidP="00EB13D0">
      <w:pPr>
        <w:pStyle w:val="Quellcode"/>
      </w:pPr>
      <w:r>
        <w:t>n314 : [7:7]</w:t>
      </w:r>
    </w:p>
    <w:p w14:paraId="50BF77E4" w14:textId="77777777" w:rsidR="00EB13D0" w:rsidRDefault="00EB13D0" w:rsidP="00EB13D0">
      <w:pPr>
        <w:pStyle w:val="Quellcode"/>
      </w:pPr>
      <w:r>
        <w:lastRenderedPageBreak/>
        <w:t>n80 : [7:10]</w:t>
      </w:r>
    </w:p>
    <w:p w14:paraId="5C6739E5" w14:textId="77777777" w:rsidR="00EB13D0" w:rsidRDefault="00EB13D0" w:rsidP="00EB13D0">
      <w:pPr>
        <w:pStyle w:val="Quellcode"/>
      </w:pPr>
      <w:r>
        <w:t>n271 : [7:7]</w:t>
      </w:r>
    </w:p>
    <w:p w14:paraId="7F24FEBF" w14:textId="77777777" w:rsidR="00EB13D0" w:rsidRDefault="00EB13D0" w:rsidP="00EB13D0">
      <w:pPr>
        <w:pStyle w:val="Quellcode"/>
      </w:pPr>
      <w:r>
        <w:t>n23 : [7:7]</w:t>
      </w:r>
    </w:p>
    <w:p w14:paraId="494DEF8E" w14:textId="77777777" w:rsidR="00EB13D0" w:rsidRDefault="00EB13D0" w:rsidP="00EB13D0">
      <w:pPr>
        <w:pStyle w:val="Quellcode"/>
      </w:pPr>
      <w:r>
        <w:t>n100 : [7:7]</w:t>
      </w:r>
    </w:p>
    <w:p w14:paraId="4DEBF254" w14:textId="77777777" w:rsidR="00EB13D0" w:rsidRDefault="00EB13D0" w:rsidP="00EB13D0">
      <w:pPr>
        <w:pStyle w:val="Quellcode"/>
      </w:pPr>
      <w:r>
        <w:t>n320 : [7:7]</w:t>
      </w:r>
    </w:p>
    <w:p w14:paraId="6FBC4EE3" w14:textId="77777777" w:rsidR="00EB13D0" w:rsidRDefault="00EB13D0" w:rsidP="00EB13D0">
      <w:pPr>
        <w:pStyle w:val="Quellcode"/>
      </w:pPr>
      <w:r>
        <w:t>n142 : [7:10]</w:t>
      </w:r>
    </w:p>
    <w:p w14:paraId="262B5A85" w14:textId="77777777" w:rsidR="00EB13D0" w:rsidRDefault="00EB13D0" w:rsidP="00EB13D0">
      <w:pPr>
        <w:pStyle w:val="Quellcode"/>
      </w:pPr>
      <w:r>
        <w:t>n169 : [7:10]</w:t>
      </w:r>
    </w:p>
    <w:p w14:paraId="683C6420" w14:textId="77777777" w:rsidR="00EB13D0" w:rsidRDefault="00EB13D0" w:rsidP="00EB13D0">
      <w:pPr>
        <w:pStyle w:val="Quellcode"/>
      </w:pPr>
      <w:r>
        <w:t>n103 : [7:7]</w:t>
      </w:r>
    </w:p>
    <w:p w14:paraId="6FDA0839" w14:textId="77777777" w:rsidR="00EB13D0" w:rsidRDefault="00EB13D0" w:rsidP="00EB13D0">
      <w:pPr>
        <w:pStyle w:val="Quellcode"/>
      </w:pPr>
      <w:r>
        <w:t>n167 : [7:10]</w:t>
      </w:r>
    </w:p>
    <w:p w14:paraId="1A7A626E" w14:textId="77777777" w:rsidR="00EB13D0" w:rsidRDefault="00EB13D0" w:rsidP="00EB13D0">
      <w:pPr>
        <w:pStyle w:val="Quellcode"/>
      </w:pPr>
      <w:r>
        <w:t>n127 : [7:7]</w:t>
      </w:r>
    </w:p>
    <w:p w14:paraId="641EC2D7" w14:textId="77777777" w:rsidR="00EB13D0" w:rsidRDefault="00EB13D0" w:rsidP="00EB13D0">
      <w:pPr>
        <w:pStyle w:val="Quellcode"/>
      </w:pPr>
      <w:r>
        <w:t>n326 : [7:10]</w:t>
      </w:r>
    </w:p>
    <w:p w14:paraId="0B25AABE" w14:textId="77777777" w:rsidR="00EB13D0" w:rsidRDefault="00EB13D0" w:rsidP="00EB13D0">
      <w:pPr>
        <w:pStyle w:val="Quellcode"/>
      </w:pPr>
      <w:r>
        <w:t>n0 : [8:8]</w:t>
      </w:r>
    </w:p>
    <w:p w14:paraId="3F13FF6F" w14:textId="77777777" w:rsidR="00EB13D0" w:rsidRDefault="00EB13D0" w:rsidP="00EB13D0">
      <w:pPr>
        <w:pStyle w:val="Quellcode"/>
      </w:pPr>
      <w:r>
        <w:t>n3 : [8:9]</w:t>
      </w:r>
    </w:p>
    <w:p w14:paraId="7D3B18F1" w14:textId="77777777" w:rsidR="00EB13D0" w:rsidRDefault="00EB13D0" w:rsidP="00EB13D0">
      <w:pPr>
        <w:pStyle w:val="Quellcode"/>
      </w:pPr>
      <w:r>
        <w:t>n93 : [8:9]</w:t>
      </w:r>
    </w:p>
    <w:p w14:paraId="5F38CAAA" w14:textId="77777777" w:rsidR="00EB13D0" w:rsidRDefault="00EB13D0" w:rsidP="00EB13D0">
      <w:pPr>
        <w:pStyle w:val="Quellcode"/>
      </w:pPr>
      <w:r>
        <w:t>n52 : [8:8]</w:t>
      </w:r>
    </w:p>
    <w:p w14:paraId="20C3B201" w14:textId="77777777" w:rsidR="00EB13D0" w:rsidRDefault="00EB13D0" w:rsidP="00EB13D0">
      <w:pPr>
        <w:pStyle w:val="Quellcode"/>
      </w:pPr>
      <w:r>
        <w:t>n9 : [8:9]</w:t>
      </w:r>
    </w:p>
    <w:p w14:paraId="0E908677" w14:textId="77777777" w:rsidR="00EB13D0" w:rsidRDefault="00EB13D0" w:rsidP="00EB13D0">
      <w:pPr>
        <w:pStyle w:val="Quellcode"/>
      </w:pPr>
      <w:r>
        <w:t>n260 : [8:8]</w:t>
      </w:r>
    </w:p>
    <w:p w14:paraId="59833C40" w14:textId="77777777" w:rsidR="00EB13D0" w:rsidRDefault="00EB13D0" w:rsidP="00EB13D0">
      <w:pPr>
        <w:pStyle w:val="Quellcode"/>
      </w:pPr>
      <w:r>
        <w:t>n12 : [8:9]</w:t>
      </w:r>
    </w:p>
    <w:p w14:paraId="1AAB45DC" w14:textId="77777777" w:rsidR="00EB13D0" w:rsidRDefault="00EB13D0" w:rsidP="00EB13D0">
      <w:pPr>
        <w:pStyle w:val="Quellcode"/>
      </w:pPr>
      <w:r>
        <w:t>n182 : [8:8]</w:t>
      </w:r>
    </w:p>
    <w:p w14:paraId="37A3BDE6" w14:textId="77777777" w:rsidR="00EB13D0" w:rsidRDefault="00EB13D0" w:rsidP="00EB13D0">
      <w:pPr>
        <w:pStyle w:val="Quellcode"/>
      </w:pPr>
      <w:r>
        <w:t>n99 : [8:8]</w:t>
      </w:r>
    </w:p>
    <w:p w14:paraId="1FB8E424" w14:textId="77777777" w:rsidR="00EB13D0" w:rsidRDefault="00EB13D0" w:rsidP="00EB13D0">
      <w:pPr>
        <w:pStyle w:val="Quellcode"/>
      </w:pPr>
      <w:r>
        <w:t>n14 : [8:11]</w:t>
      </w:r>
    </w:p>
    <w:p w14:paraId="13150CC7" w14:textId="77777777" w:rsidR="00EB13D0" w:rsidRDefault="00EB13D0" w:rsidP="00EB13D0">
      <w:pPr>
        <w:pStyle w:val="Quellcode"/>
      </w:pPr>
      <w:r>
        <w:t>n132 : [8:8]</w:t>
      </w:r>
    </w:p>
    <w:p w14:paraId="2997DDA6" w14:textId="77777777" w:rsidR="00EB13D0" w:rsidRDefault="00EB13D0" w:rsidP="00EB13D0">
      <w:pPr>
        <w:pStyle w:val="Quellcode"/>
      </w:pPr>
      <w:r>
        <w:t>n210 : [8:8]</w:t>
      </w:r>
    </w:p>
    <w:p w14:paraId="421EFB5A" w14:textId="77777777" w:rsidR="00EB13D0" w:rsidRDefault="00EB13D0" w:rsidP="00EB13D0">
      <w:pPr>
        <w:pStyle w:val="Quellcode"/>
      </w:pPr>
      <w:r>
        <w:t>n174 : [8:9]</w:t>
      </w:r>
    </w:p>
    <w:p w14:paraId="399D8190" w14:textId="77777777" w:rsidR="00EB13D0" w:rsidRDefault="00EB13D0" w:rsidP="00EB13D0">
      <w:pPr>
        <w:pStyle w:val="Quellcode"/>
      </w:pPr>
      <w:r>
        <w:t>n16 : [8:8]</w:t>
      </w:r>
    </w:p>
    <w:p w14:paraId="6A80514B" w14:textId="77777777" w:rsidR="00EB13D0" w:rsidRDefault="00EB13D0" w:rsidP="00EB13D0">
      <w:pPr>
        <w:pStyle w:val="Quellcode"/>
      </w:pPr>
      <w:r>
        <w:t>n251 : [8:8]</w:t>
      </w:r>
    </w:p>
    <w:p w14:paraId="57BB9E3C" w14:textId="77777777" w:rsidR="00EB13D0" w:rsidRDefault="00EB13D0" w:rsidP="00EB13D0">
      <w:pPr>
        <w:pStyle w:val="Quellcode"/>
      </w:pPr>
      <w:r>
        <w:t>n296 : [8:9]</w:t>
      </w:r>
    </w:p>
    <w:p w14:paraId="53B24487" w14:textId="77777777" w:rsidR="00EB13D0" w:rsidRDefault="00EB13D0" w:rsidP="00EB13D0">
      <w:pPr>
        <w:pStyle w:val="Quellcode"/>
      </w:pPr>
      <w:r>
        <w:t>n258 : [8:9]</w:t>
      </w:r>
    </w:p>
    <w:p w14:paraId="78FBDBFC" w14:textId="77777777" w:rsidR="00EB13D0" w:rsidRDefault="00EB13D0" w:rsidP="00EB13D0">
      <w:pPr>
        <w:pStyle w:val="Quellcode"/>
      </w:pPr>
      <w:r>
        <w:t>n17 : [8:8]</w:t>
      </w:r>
    </w:p>
    <w:p w14:paraId="713356CB" w14:textId="77777777" w:rsidR="00EB13D0" w:rsidRDefault="00EB13D0" w:rsidP="00EB13D0">
      <w:pPr>
        <w:pStyle w:val="Quellcode"/>
      </w:pPr>
      <w:r>
        <w:t>n134 : [8:9]</w:t>
      </w:r>
    </w:p>
    <w:p w14:paraId="59959A83" w14:textId="77777777" w:rsidR="00EB13D0" w:rsidRDefault="00EB13D0" w:rsidP="00EB13D0">
      <w:pPr>
        <w:pStyle w:val="Quellcode"/>
      </w:pPr>
      <w:r>
        <w:t>n217 : [8:8]</w:t>
      </w:r>
    </w:p>
    <w:p w14:paraId="5B557BAA" w14:textId="77777777" w:rsidR="00EB13D0" w:rsidRDefault="00EB13D0" w:rsidP="00EB13D0">
      <w:pPr>
        <w:pStyle w:val="Quellcode"/>
      </w:pPr>
      <w:r>
        <w:t>n61 : [8:8]</w:t>
      </w:r>
    </w:p>
    <w:p w14:paraId="79760E0F" w14:textId="77777777" w:rsidR="00EB13D0" w:rsidRDefault="00EB13D0" w:rsidP="00EB13D0">
      <w:pPr>
        <w:pStyle w:val="Quellcode"/>
      </w:pPr>
      <w:r>
        <w:lastRenderedPageBreak/>
        <w:t>n60 : [8:8]</w:t>
      </w:r>
    </w:p>
    <w:p w14:paraId="41064578" w14:textId="77777777" w:rsidR="00EB13D0" w:rsidRDefault="00EB13D0" w:rsidP="00EB13D0">
      <w:pPr>
        <w:pStyle w:val="Quellcode"/>
      </w:pPr>
      <w:r>
        <w:t>n290 : [8:9]</w:t>
      </w:r>
    </w:p>
    <w:p w14:paraId="28A3D55A" w14:textId="77777777" w:rsidR="00EB13D0" w:rsidRDefault="00EB13D0" w:rsidP="00EB13D0">
      <w:pPr>
        <w:pStyle w:val="Quellcode"/>
      </w:pPr>
      <w:r>
        <w:t>n63 : [8:9]</w:t>
      </w:r>
    </w:p>
    <w:p w14:paraId="303C9F7C" w14:textId="77777777" w:rsidR="00EB13D0" w:rsidRDefault="00EB13D0" w:rsidP="00EB13D0">
      <w:pPr>
        <w:pStyle w:val="Quellcode"/>
      </w:pPr>
      <w:r>
        <w:t>n170 : [8:8]</w:t>
      </w:r>
    </w:p>
    <w:p w14:paraId="20BF1DF5" w14:textId="77777777" w:rsidR="00EB13D0" w:rsidRDefault="00EB13D0" w:rsidP="00EB13D0">
      <w:pPr>
        <w:pStyle w:val="Quellcode"/>
      </w:pPr>
      <w:r>
        <w:t>n66 : [8:9]</w:t>
      </w:r>
    </w:p>
    <w:p w14:paraId="5EED0589" w14:textId="77777777" w:rsidR="00EB13D0" w:rsidRDefault="00EB13D0" w:rsidP="00EB13D0">
      <w:pPr>
        <w:pStyle w:val="Quellcode"/>
      </w:pPr>
      <w:r>
        <w:t>n22 : [8:8]</w:t>
      </w:r>
    </w:p>
    <w:p w14:paraId="45FA4830" w14:textId="77777777" w:rsidR="00EB13D0" w:rsidRDefault="00EB13D0" w:rsidP="00EB13D0">
      <w:pPr>
        <w:pStyle w:val="Quellcode"/>
      </w:pPr>
      <w:r>
        <w:t>n165 : [8:11]</w:t>
      </w:r>
    </w:p>
    <w:p w14:paraId="2DB03719" w14:textId="77777777" w:rsidR="00EB13D0" w:rsidRDefault="00EB13D0" w:rsidP="00EB13D0">
      <w:pPr>
        <w:pStyle w:val="Quellcode"/>
      </w:pPr>
      <w:r>
        <w:t>n121 : [8:11]</w:t>
      </w:r>
    </w:p>
    <w:p w14:paraId="5C3E95DE" w14:textId="77777777" w:rsidR="00EB13D0" w:rsidRDefault="00EB13D0" w:rsidP="00EB13D0">
      <w:pPr>
        <w:pStyle w:val="Quellcode"/>
      </w:pPr>
      <w:r>
        <w:t>n242 : [8:9]</w:t>
      </w:r>
    </w:p>
    <w:p w14:paraId="6808530B" w14:textId="77777777" w:rsidR="00EB13D0" w:rsidRDefault="00EB13D0" w:rsidP="00EB13D0">
      <w:pPr>
        <w:pStyle w:val="Quellcode"/>
      </w:pPr>
      <w:r>
        <w:t>n25 : [8:8]</w:t>
      </w:r>
    </w:p>
    <w:p w14:paraId="2266AE54" w14:textId="77777777" w:rsidR="00EB13D0" w:rsidRDefault="00EB13D0" w:rsidP="00EB13D0">
      <w:pPr>
        <w:pStyle w:val="Quellcode"/>
      </w:pPr>
      <w:r>
        <w:t>n163 : [8:8]</w:t>
      </w:r>
    </w:p>
    <w:p w14:paraId="583AA47B" w14:textId="77777777" w:rsidR="00EB13D0" w:rsidRDefault="00EB13D0" w:rsidP="00EB13D0">
      <w:pPr>
        <w:pStyle w:val="Quellcode"/>
      </w:pPr>
      <w:r>
        <w:t>n324 : [8:11]</w:t>
      </w:r>
    </w:p>
    <w:p w14:paraId="5CC4E5F6" w14:textId="77777777" w:rsidR="00EB13D0" w:rsidRDefault="00EB13D0" w:rsidP="00EB13D0">
      <w:pPr>
        <w:pStyle w:val="Quellcode"/>
      </w:pPr>
      <w:r>
        <w:t>n28 : [8:9]</w:t>
      </w:r>
    </w:p>
    <w:p w14:paraId="08B7020F" w14:textId="77777777" w:rsidR="00EB13D0" w:rsidRDefault="00EB13D0" w:rsidP="00EB13D0">
      <w:pPr>
        <w:pStyle w:val="Quellcode"/>
      </w:pPr>
      <w:r>
        <w:t>n201 : [8:9]</w:t>
      </w:r>
    </w:p>
    <w:p w14:paraId="6FD6BE4E" w14:textId="77777777" w:rsidR="00EB13D0" w:rsidRDefault="00EB13D0" w:rsidP="00EB13D0">
      <w:pPr>
        <w:pStyle w:val="Quellcode"/>
      </w:pPr>
      <w:r>
        <w:t>n248 : [8:9]</w:t>
      </w:r>
    </w:p>
    <w:p w14:paraId="1C4FB3C5" w14:textId="77777777" w:rsidR="00EB13D0" w:rsidRDefault="00EB13D0" w:rsidP="00EB13D0">
      <w:pPr>
        <w:pStyle w:val="Quellcode"/>
      </w:pPr>
      <w:r>
        <w:t>n72 : [8:9]</w:t>
      </w:r>
    </w:p>
    <w:p w14:paraId="38B042BE" w14:textId="77777777" w:rsidR="00EB13D0" w:rsidRDefault="00EB13D0" w:rsidP="00EB13D0">
      <w:pPr>
        <w:pStyle w:val="Quellcode"/>
      </w:pPr>
      <w:r>
        <w:t>n30 : [8:8]</w:t>
      </w:r>
    </w:p>
    <w:p w14:paraId="5CFD3303" w14:textId="77777777" w:rsidR="00EB13D0" w:rsidRDefault="00EB13D0" w:rsidP="00EB13D0">
      <w:pPr>
        <w:pStyle w:val="Quellcode"/>
      </w:pPr>
      <w:r>
        <w:t>n31 : [8:8]</w:t>
      </w:r>
    </w:p>
    <w:p w14:paraId="789AD892" w14:textId="77777777" w:rsidR="00EB13D0" w:rsidRDefault="00EB13D0" w:rsidP="00EB13D0">
      <w:pPr>
        <w:pStyle w:val="Quellcode"/>
      </w:pPr>
      <w:r>
        <w:t>n198 : [8:9]</w:t>
      </w:r>
    </w:p>
    <w:p w14:paraId="67735B1D" w14:textId="77777777" w:rsidR="00EB13D0" w:rsidRDefault="00EB13D0" w:rsidP="00EB13D0">
      <w:pPr>
        <w:pStyle w:val="Quellcode"/>
      </w:pPr>
      <w:r>
        <w:t>n154 : [8:8]</w:t>
      </w:r>
    </w:p>
    <w:p w14:paraId="4F7B4DF6" w14:textId="77777777" w:rsidR="00EB13D0" w:rsidRDefault="00EB13D0" w:rsidP="00EB13D0">
      <w:pPr>
        <w:pStyle w:val="Quellcode"/>
      </w:pPr>
      <w:r>
        <w:t>n199 : [8:9]</w:t>
      </w:r>
    </w:p>
    <w:p w14:paraId="486ABBD2" w14:textId="77777777" w:rsidR="00EB13D0" w:rsidRDefault="00EB13D0" w:rsidP="00EB13D0">
      <w:pPr>
        <w:pStyle w:val="Quellcode"/>
      </w:pPr>
      <w:r>
        <w:t>n235 : [8:9]</w:t>
      </w:r>
    </w:p>
    <w:p w14:paraId="41B43EE1" w14:textId="77777777" w:rsidR="00EB13D0" w:rsidRDefault="00EB13D0" w:rsidP="00EB13D0">
      <w:pPr>
        <w:pStyle w:val="Quellcode"/>
      </w:pPr>
      <w:r>
        <w:t>n236 : [8:9]</w:t>
      </w:r>
    </w:p>
    <w:p w14:paraId="3ADD248A" w14:textId="77777777" w:rsidR="00EB13D0" w:rsidRDefault="00EB13D0" w:rsidP="00EB13D0">
      <w:pPr>
        <w:pStyle w:val="Quellcode"/>
      </w:pPr>
      <w:r>
        <w:t>n115 : [8:8]</w:t>
      </w:r>
    </w:p>
    <w:p w14:paraId="50CFA410" w14:textId="77777777" w:rsidR="00EB13D0" w:rsidRDefault="00EB13D0" w:rsidP="00EB13D0">
      <w:pPr>
        <w:pStyle w:val="Quellcode"/>
      </w:pPr>
      <w:r>
        <w:t>n313 : [8:9]</w:t>
      </w:r>
    </w:p>
    <w:p w14:paraId="48D5E329" w14:textId="77777777" w:rsidR="00EB13D0" w:rsidRDefault="00EB13D0" w:rsidP="00EB13D0">
      <w:pPr>
        <w:pStyle w:val="Quellcode"/>
      </w:pPr>
      <w:r>
        <w:t>n238 : [8:8]</w:t>
      </w:r>
    </w:p>
    <w:p w14:paraId="50788492" w14:textId="77777777" w:rsidR="00EB13D0" w:rsidRDefault="00EB13D0" w:rsidP="00EB13D0">
      <w:pPr>
        <w:pStyle w:val="Quellcode"/>
      </w:pPr>
      <w:r>
        <w:t>n318 : [8:9]</w:t>
      </w:r>
    </w:p>
    <w:p w14:paraId="3A82A55D" w14:textId="77777777" w:rsidR="00EB13D0" w:rsidRDefault="00EB13D0" w:rsidP="00EB13D0">
      <w:pPr>
        <w:pStyle w:val="Quellcode"/>
      </w:pPr>
      <w:r>
        <w:t>n81 : [8:8]</w:t>
      </w:r>
    </w:p>
    <w:p w14:paraId="410EAFD6" w14:textId="77777777" w:rsidR="00EB13D0" w:rsidRDefault="00EB13D0" w:rsidP="00EB13D0">
      <w:pPr>
        <w:pStyle w:val="Quellcode"/>
      </w:pPr>
      <w:r>
        <w:t>n85 : [8:8]</w:t>
      </w:r>
    </w:p>
    <w:p w14:paraId="6B7C706B" w14:textId="77777777" w:rsidR="00EB13D0" w:rsidRDefault="00EB13D0" w:rsidP="00EB13D0">
      <w:pPr>
        <w:pStyle w:val="Quellcode"/>
      </w:pPr>
      <w:r>
        <w:t>n84 : [8:8]</w:t>
      </w:r>
    </w:p>
    <w:p w14:paraId="1FF1A43F" w14:textId="77777777" w:rsidR="00EB13D0" w:rsidRDefault="00EB13D0" w:rsidP="00EB13D0">
      <w:pPr>
        <w:pStyle w:val="Quellcode"/>
      </w:pPr>
      <w:r>
        <w:t>n88 : [8:8]</w:t>
      </w:r>
    </w:p>
    <w:p w14:paraId="1436C39B" w14:textId="77777777" w:rsidR="00EB13D0" w:rsidRDefault="00EB13D0" w:rsidP="00EB13D0">
      <w:pPr>
        <w:pStyle w:val="Quellcode"/>
      </w:pPr>
      <w:r>
        <w:t>n220 : [8:9]</w:t>
      </w:r>
    </w:p>
    <w:p w14:paraId="13FAC610" w14:textId="77777777" w:rsidR="00EB13D0" w:rsidRDefault="00EB13D0" w:rsidP="00EB13D0">
      <w:pPr>
        <w:pStyle w:val="Quellcode"/>
      </w:pPr>
      <w:r>
        <w:lastRenderedPageBreak/>
        <w:t>n187 : [8:9]</w:t>
      </w:r>
    </w:p>
    <w:p w14:paraId="168D027F" w14:textId="77777777" w:rsidR="00EB13D0" w:rsidRDefault="00EB13D0" w:rsidP="00EB13D0">
      <w:pPr>
        <w:pStyle w:val="Quellcode"/>
      </w:pPr>
      <w:r>
        <w:t>n46 : [8:9]</w:t>
      </w:r>
    </w:p>
    <w:p w14:paraId="3AA57BD5" w14:textId="77777777" w:rsidR="00EB13D0" w:rsidRDefault="00EB13D0" w:rsidP="00EB13D0">
      <w:pPr>
        <w:pStyle w:val="Quellcode"/>
      </w:pPr>
      <w:r>
        <w:t>n262 : [8:9]</w:t>
      </w:r>
    </w:p>
    <w:p w14:paraId="798C6EF8" w14:textId="77777777" w:rsidR="00EB13D0" w:rsidRDefault="00EB13D0" w:rsidP="00EB13D0">
      <w:pPr>
        <w:pStyle w:val="Quellcode"/>
      </w:pPr>
      <w:r>
        <w:t>n48 : [8:9]</w:t>
      </w:r>
    </w:p>
    <w:p w14:paraId="1B8A2312" w14:textId="77777777" w:rsidR="00EB13D0" w:rsidRDefault="00EB13D0" w:rsidP="00EB13D0">
      <w:pPr>
        <w:pStyle w:val="Quellcode"/>
      </w:pPr>
      <w:r>
        <w:t>n263 : [8:9]</w:t>
      </w:r>
    </w:p>
    <w:p w14:paraId="1D703080" w14:textId="77777777" w:rsidR="00EB13D0" w:rsidRDefault="00EB13D0" w:rsidP="00EB13D0">
      <w:pPr>
        <w:pStyle w:val="Quellcode"/>
      </w:pPr>
      <w:r>
        <w:t>n147 : [8:8]</w:t>
      </w:r>
    </w:p>
    <w:p w14:paraId="7401527F" w14:textId="77777777" w:rsidR="00EB13D0" w:rsidRDefault="00EB13D0" w:rsidP="00EB13D0">
      <w:pPr>
        <w:pStyle w:val="Quellcode"/>
      </w:pPr>
      <w:r>
        <w:t>n222 : [8:8]</w:t>
      </w:r>
    </w:p>
    <w:p w14:paraId="71C6D496" w14:textId="77777777" w:rsidR="00EB13D0" w:rsidRDefault="00EB13D0" w:rsidP="00EB13D0">
      <w:pPr>
        <w:pStyle w:val="Quellcode"/>
      </w:pPr>
      <w:r>
        <w:t>n223 : [8:8]</w:t>
      </w:r>
    </w:p>
    <w:p w14:paraId="73D66178" w14:textId="77777777" w:rsidR="00EB13D0" w:rsidRDefault="00EB13D0" w:rsidP="00EB13D0">
      <w:pPr>
        <w:pStyle w:val="Quellcode"/>
      </w:pPr>
      <w:r>
        <w:t>n146 : [8:8]</w:t>
      </w:r>
    </w:p>
    <w:p w14:paraId="026636DA" w14:textId="77777777" w:rsidR="00EB13D0" w:rsidRDefault="00EB13D0" w:rsidP="00EB13D0">
      <w:pPr>
        <w:pStyle w:val="Quellcode"/>
      </w:pPr>
      <w:r>
        <w:t>n107 : [8:8]</w:t>
      </w:r>
    </w:p>
    <w:p w14:paraId="2652FF38" w14:textId="77777777" w:rsidR="00EB13D0" w:rsidRDefault="00EB13D0" w:rsidP="00EB13D0">
      <w:pPr>
        <w:pStyle w:val="Quellcode"/>
      </w:pPr>
      <w:r>
        <w:t>n229 : [8:9]</w:t>
      </w:r>
    </w:p>
    <w:p w14:paraId="5915DFC3" w14:textId="77777777" w:rsidR="00EB13D0" w:rsidRDefault="00EB13D0" w:rsidP="00EB13D0">
      <w:pPr>
        <w:pStyle w:val="Quellcode"/>
      </w:pPr>
      <w:r>
        <w:t>n108 : [8:8]</w:t>
      </w:r>
    </w:p>
    <w:p w14:paraId="37361335" w14:textId="77777777" w:rsidR="00EB13D0" w:rsidRDefault="00EB13D0" w:rsidP="00EB13D0">
      <w:pPr>
        <w:pStyle w:val="Quellcode"/>
      </w:pPr>
      <w:r>
        <w:t>n105 : [8:9]</w:t>
      </w:r>
    </w:p>
    <w:p w14:paraId="308BAA27" w14:textId="77777777" w:rsidR="00EB13D0" w:rsidRDefault="00EB13D0" w:rsidP="00EB13D0">
      <w:pPr>
        <w:pStyle w:val="Quellcode"/>
      </w:pPr>
      <w:r>
        <w:t>n304 : [8:9]</w:t>
      </w:r>
    </w:p>
    <w:p w14:paraId="790B6219" w14:textId="77777777" w:rsidR="00EB13D0" w:rsidRDefault="00EB13D0" w:rsidP="00EB13D0">
      <w:pPr>
        <w:pStyle w:val="Quellcode"/>
      </w:pPr>
      <w:r>
        <w:t>n309 : [8:9]</w:t>
      </w:r>
    </w:p>
    <w:p w14:paraId="44BF414F" w14:textId="77777777" w:rsidR="00EB13D0" w:rsidRDefault="00EB13D0" w:rsidP="00EB13D0">
      <w:pPr>
        <w:pStyle w:val="Quellcode"/>
      </w:pPr>
      <w:r>
        <w:t>n10 : [9:9]</w:t>
      </w:r>
    </w:p>
    <w:p w14:paraId="783940A6" w14:textId="77777777" w:rsidR="00EB13D0" w:rsidRDefault="00EB13D0" w:rsidP="00EB13D0">
      <w:pPr>
        <w:pStyle w:val="Quellcode"/>
      </w:pPr>
      <w:r>
        <w:t>n13 : [9:9]</w:t>
      </w:r>
    </w:p>
    <w:p w14:paraId="47720F0C" w14:textId="77777777" w:rsidR="00EB13D0" w:rsidRDefault="00EB13D0" w:rsidP="00EB13D0">
      <w:pPr>
        <w:pStyle w:val="Quellcode"/>
      </w:pPr>
      <w:r>
        <w:t>n59 : [9:9]</w:t>
      </w:r>
    </w:p>
    <w:p w14:paraId="7DB82B2E" w14:textId="77777777" w:rsidR="00EB13D0" w:rsidRDefault="00EB13D0" w:rsidP="00EB13D0">
      <w:pPr>
        <w:pStyle w:val="Quellcode"/>
      </w:pPr>
      <w:r>
        <w:t>n175 : [9:9]</w:t>
      </w:r>
    </w:p>
    <w:p w14:paraId="1D5D6C2A" w14:textId="77777777" w:rsidR="00EB13D0" w:rsidRDefault="00EB13D0" w:rsidP="00EB13D0">
      <w:pPr>
        <w:pStyle w:val="Quellcode"/>
      </w:pPr>
      <w:r>
        <w:t>n15 : [9:9]</w:t>
      </w:r>
    </w:p>
    <w:p w14:paraId="240B42D4" w14:textId="77777777" w:rsidR="00EB13D0" w:rsidRDefault="00EB13D0" w:rsidP="00EB13D0">
      <w:pPr>
        <w:pStyle w:val="Quellcode"/>
      </w:pPr>
      <w:r>
        <w:t>n259 : [9:9]</w:t>
      </w:r>
    </w:p>
    <w:p w14:paraId="5F0F8200" w14:textId="77777777" w:rsidR="00EB13D0" w:rsidRDefault="00EB13D0" w:rsidP="00EB13D0">
      <w:pPr>
        <w:pStyle w:val="Quellcode"/>
      </w:pPr>
      <w:r>
        <w:t>n64 : [9:9]</w:t>
      </w:r>
    </w:p>
    <w:p w14:paraId="70FB22AC" w14:textId="77777777" w:rsidR="00EB13D0" w:rsidRDefault="00EB13D0" w:rsidP="00EB13D0">
      <w:pPr>
        <w:pStyle w:val="Quellcode"/>
      </w:pPr>
      <w:r>
        <w:t>n24 : [9:9]</w:t>
      </w:r>
    </w:p>
    <w:p w14:paraId="6D6E172B" w14:textId="77777777" w:rsidR="00EB13D0" w:rsidRDefault="00EB13D0" w:rsidP="00EB13D0">
      <w:pPr>
        <w:pStyle w:val="Quellcode"/>
      </w:pPr>
      <w:r>
        <w:t>n29 : [9:9]</w:t>
      </w:r>
    </w:p>
    <w:p w14:paraId="337BC209" w14:textId="77777777" w:rsidR="00EB13D0" w:rsidRDefault="00EB13D0" w:rsidP="00EB13D0">
      <w:pPr>
        <w:pStyle w:val="Quellcode"/>
      </w:pPr>
      <w:r>
        <w:t>n73 : [9:9]</w:t>
      </w:r>
    </w:p>
    <w:p w14:paraId="2DCF9F06" w14:textId="77777777" w:rsidR="00EB13D0" w:rsidRDefault="00EB13D0" w:rsidP="00EB13D0">
      <w:pPr>
        <w:pStyle w:val="Quellcode"/>
      </w:pPr>
      <w:r>
        <w:t>n153 : [9:9]</w:t>
      </w:r>
    </w:p>
    <w:p w14:paraId="11147529" w14:textId="77777777" w:rsidR="00EB13D0" w:rsidRDefault="00EB13D0" w:rsidP="00EB13D0">
      <w:pPr>
        <w:pStyle w:val="Quellcode"/>
      </w:pPr>
      <w:r>
        <w:t>n237 : [9:9]</w:t>
      </w:r>
    </w:p>
    <w:p w14:paraId="58DF606A" w14:textId="77777777" w:rsidR="00EB13D0" w:rsidRDefault="00EB13D0" w:rsidP="00EB13D0">
      <w:pPr>
        <w:pStyle w:val="Quellcode"/>
      </w:pPr>
      <w:r>
        <w:t>n83 : [9:9]</w:t>
      </w:r>
    </w:p>
    <w:p w14:paraId="0C829708" w14:textId="77777777" w:rsidR="00EB13D0" w:rsidRDefault="00EB13D0" w:rsidP="00EB13D0">
      <w:pPr>
        <w:pStyle w:val="Quellcode"/>
      </w:pPr>
      <w:r>
        <w:t>n221 : [9:9]</w:t>
      </w:r>
    </w:p>
    <w:p w14:paraId="08E8BD31" w14:textId="77777777" w:rsidR="00EB13D0" w:rsidRDefault="00EB13D0" w:rsidP="00EB13D0">
      <w:pPr>
        <w:pStyle w:val="Quellcode"/>
      </w:pPr>
      <w:r>
        <w:t>n49 : [9:9]</w:t>
      </w:r>
    </w:p>
    <w:p w14:paraId="63AEA584" w14:textId="77777777" w:rsidR="00EB13D0" w:rsidRDefault="00EB13D0" w:rsidP="00EB13D0">
      <w:pPr>
        <w:pStyle w:val="Quellcode"/>
      </w:pPr>
      <w:r>
        <w:t>n106 : [9:9]</w:t>
      </w:r>
    </w:p>
    <w:p w14:paraId="3E1092F1" w14:textId="77777777" w:rsidR="00EB13D0" w:rsidRDefault="00EB13D0" w:rsidP="00EB13D0">
      <w:pPr>
        <w:pStyle w:val="Quellcode"/>
      </w:pPr>
      <w:r>
        <w:t>n2 : [10:11]</w:t>
      </w:r>
    </w:p>
    <w:p w14:paraId="1CE20729" w14:textId="77777777" w:rsidR="00EB13D0" w:rsidRDefault="00EB13D0" w:rsidP="00EB13D0">
      <w:pPr>
        <w:pStyle w:val="Quellcode"/>
      </w:pPr>
      <w:r>
        <w:lastRenderedPageBreak/>
        <w:t>n92 : [10:11]</w:t>
      </w:r>
    </w:p>
    <w:p w14:paraId="2639810B" w14:textId="77777777" w:rsidR="00EB13D0" w:rsidRDefault="00EB13D0" w:rsidP="00EB13D0">
      <w:pPr>
        <w:pStyle w:val="Quellcode"/>
      </w:pPr>
      <w:r>
        <w:t>n8 : [10:11]</w:t>
      </w:r>
    </w:p>
    <w:p w14:paraId="071851F9" w14:textId="77777777" w:rsidR="00EB13D0" w:rsidRDefault="00EB13D0" w:rsidP="00EB13D0">
      <w:pPr>
        <w:pStyle w:val="Quellcode"/>
      </w:pPr>
      <w:r>
        <w:t>n181 : [10:11]</w:t>
      </w:r>
    </w:p>
    <w:p w14:paraId="4B0D822A" w14:textId="77777777" w:rsidR="00EB13D0" w:rsidRDefault="00EB13D0" w:rsidP="00EB13D0">
      <w:pPr>
        <w:pStyle w:val="Quellcode"/>
      </w:pPr>
      <w:r>
        <w:t>n11 : [10:11]</w:t>
      </w:r>
    </w:p>
    <w:p w14:paraId="604774C0" w14:textId="77777777" w:rsidR="00EB13D0" w:rsidRDefault="00EB13D0" w:rsidP="00EB13D0">
      <w:pPr>
        <w:pStyle w:val="Quellcode"/>
      </w:pPr>
      <w:r>
        <w:t>n257 : [10:11]</w:t>
      </w:r>
    </w:p>
    <w:p w14:paraId="3056CE61" w14:textId="77777777" w:rsidR="00EB13D0" w:rsidRDefault="00EB13D0" w:rsidP="00EB13D0">
      <w:pPr>
        <w:pStyle w:val="Quellcode"/>
      </w:pPr>
      <w:r>
        <w:t>n219 : [10:11]</w:t>
      </w:r>
    </w:p>
    <w:p w14:paraId="0D3836E8" w14:textId="77777777" w:rsidR="00EB13D0" w:rsidRDefault="00EB13D0" w:rsidP="00EB13D0">
      <w:pPr>
        <w:pStyle w:val="Quellcode"/>
      </w:pPr>
      <w:r>
        <w:t>n62 : [10:11]</w:t>
      </w:r>
    </w:p>
    <w:p w14:paraId="409F29B0" w14:textId="77777777" w:rsidR="00EB13D0" w:rsidRDefault="00EB13D0" w:rsidP="00EB13D0">
      <w:pPr>
        <w:pStyle w:val="Quellcode"/>
      </w:pPr>
      <w:r>
        <w:t>n21 : [10:11]</w:t>
      </w:r>
    </w:p>
    <w:p w14:paraId="350F22C0" w14:textId="77777777" w:rsidR="00EB13D0" w:rsidRDefault="00EB13D0" w:rsidP="00EB13D0">
      <w:pPr>
        <w:pStyle w:val="Quellcode"/>
      </w:pPr>
      <w:r>
        <w:t>n65 : [10:11]</w:t>
      </w:r>
    </w:p>
    <w:p w14:paraId="20B4E31D" w14:textId="77777777" w:rsidR="00EB13D0" w:rsidRDefault="00EB13D0" w:rsidP="00EB13D0">
      <w:pPr>
        <w:pStyle w:val="Quellcode"/>
      </w:pPr>
      <w:r>
        <w:t>n69 : [10:11]</w:t>
      </w:r>
    </w:p>
    <w:p w14:paraId="56798E53" w14:textId="77777777" w:rsidR="00EB13D0" w:rsidRDefault="00EB13D0" w:rsidP="00EB13D0">
      <w:pPr>
        <w:pStyle w:val="Quellcode"/>
      </w:pPr>
      <w:r>
        <w:t>n122 : [10:11]</w:t>
      </w:r>
    </w:p>
    <w:p w14:paraId="1055E83D" w14:textId="77777777" w:rsidR="00EB13D0" w:rsidRDefault="00EB13D0" w:rsidP="00EB13D0">
      <w:pPr>
        <w:pStyle w:val="Quellcode"/>
      </w:pPr>
      <w:r>
        <w:t>n27 : [10:11]</w:t>
      </w:r>
    </w:p>
    <w:p w14:paraId="4ABB16B8" w14:textId="77777777" w:rsidR="00EB13D0" w:rsidRDefault="00EB13D0" w:rsidP="00EB13D0">
      <w:pPr>
        <w:pStyle w:val="Quellcode"/>
      </w:pPr>
      <w:r>
        <w:t>n246 : [10:11]</w:t>
      </w:r>
    </w:p>
    <w:p w14:paraId="06637148" w14:textId="77777777" w:rsidR="00EB13D0" w:rsidRDefault="00EB13D0" w:rsidP="00EB13D0">
      <w:pPr>
        <w:pStyle w:val="Quellcode"/>
      </w:pPr>
      <w:r>
        <w:t>n200 : [10:11]</w:t>
      </w:r>
    </w:p>
    <w:p w14:paraId="2FFD81DE" w14:textId="77777777" w:rsidR="00EB13D0" w:rsidRDefault="00EB13D0" w:rsidP="00EB13D0">
      <w:pPr>
        <w:pStyle w:val="Quellcode"/>
      </w:pPr>
      <w:r>
        <w:t>n289 : [10:11]</w:t>
      </w:r>
    </w:p>
    <w:p w14:paraId="2B6BE9A8" w14:textId="77777777" w:rsidR="00EB13D0" w:rsidRDefault="00EB13D0" w:rsidP="00EB13D0">
      <w:pPr>
        <w:pStyle w:val="Quellcode"/>
      </w:pPr>
      <w:r>
        <w:t>n128 : [10:11]</w:t>
      </w:r>
    </w:p>
    <w:p w14:paraId="65EF9ADC" w14:textId="77777777" w:rsidR="00EB13D0" w:rsidRDefault="00EB13D0" w:rsidP="00EB13D0">
      <w:pPr>
        <w:pStyle w:val="Quellcode"/>
      </w:pPr>
      <w:r>
        <w:t>n71 : [10:11]</w:t>
      </w:r>
    </w:p>
    <w:p w14:paraId="3414D90B" w14:textId="77777777" w:rsidR="00EB13D0" w:rsidRDefault="00EB13D0" w:rsidP="00EB13D0">
      <w:pPr>
        <w:pStyle w:val="Quellcode"/>
      </w:pPr>
      <w:r>
        <w:t>n162 : [10:11]</w:t>
      </w:r>
    </w:p>
    <w:p w14:paraId="1ED73CC9" w14:textId="77777777" w:rsidR="00EB13D0" w:rsidRDefault="00EB13D0" w:rsidP="00EB13D0">
      <w:pPr>
        <w:pStyle w:val="Quellcode"/>
      </w:pPr>
      <w:r>
        <w:t>n110 : [10:11]</w:t>
      </w:r>
    </w:p>
    <w:p w14:paraId="4243B0EE" w14:textId="77777777" w:rsidR="00EB13D0" w:rsidRDefault="00EB13D0" w:rsidP="00EB13D0">
      <w:pPr>
        <w:pStyle w:val="Quellcode"/>
      </w:pPr>
      <w:r>
        <w:t>n35 : [10:11]</w:t>
      </w:r>
    </w:p>
    <w:p w14:paraId="39E75FFF" w14:textId="77777777" w:rsidR="00EB13D0" w:rsidRDefault="00EB13D0" w:rsidP="00EB13D0">
      <w:pPr>
        <w:pStyle w:val="Quellcode"/>
      </w:pPr>
      <w:r>
        <w:t>n196 : [10:11]</w:t>
      </w:r>
    </w:p>
    <w:p w14:paraId="7C5A82B0" w14:textId="77777777" w:rsidR="00EB13D0" w:rsidRDefault="00EB13D0" w:rsidP="00EB13D0">
      <w:pPr>
        <w:pStyle w:val="Quellcode"/>
      </w:pPr>
      <w:r>
        <w:t>n152 : [10:11]</w:t>
      </w:r>
    </w:p>
    <w:p w14:paraId="37549DF6" w14:textId="77777777" w:rsidR="00EB13D0" w:rsidRDefault="00EB13D0" w:rsidP="00EB13D0">
      <w:pPr>
        <w:pStyle w:val="Quellcode"/>
      </w:pPr>
      <w:r>
        <w:t>n37 : [10:11]</w:t>
      </w:r>
    </w:p>
    <w:p w14:paraId="443CC24E" w14:textId="77777777" w:rsidR="00EB13D0" w:rsidRDefault="00EB13D0" w:rsidP="00EB13D0">
      <w:pPr>
        <w:pStyle w:val="Quellcode"/>
      </w:pPr>
      <w:r>
        <w:t>n197 : [10:11]</w:t>
      </w:r>
    </w:p>
    <w:p w14:paraId="69F6FF4D" w14:textId="77777777" w:rsidR="00EB13D0" w:rsidRDefault="00EB13D0" w:rsidP="00EB13D0">
      <w:pPr>
        <w:pStyle w:val="Quellcode"/>
      </w:pPr>
      <w:r>
        <w:t>n312 : [10:11]</w:t>
      </w:r>
    </w:p>
    <w:p w14:paraId="43AD2C6D" w14:textId="77777777" w:rsidR="00EB13D0" w:rsidRDefault="00EB13D0" w:rsidP="00EB13D0">
      <w:pPr>
        <w:pStyle w:val="Quellcode"/>
      </w:pPr>
      <w:r>
        <w:t>n190 : [10:11]</w:t>
      </w:r>
    </w:p>
    <w:p w14:paraId="658E2A50" w14:textId="77777777" w:rsidR="00EB13D0" w:rsidRDefault="00EB13D0" w:rsidP="00EB13D0">
      <w:pPr>
        <w:pStyle w:val="Quellcode"/>
      </w:pPr>
      <w:r>
        <w:t>n42 : [10:11]</w:t>
      </w:r>
    </w:p>
    <w:p w14:paraId="19FA1B4D" w14:textId="77777777" w:rsidR="00EB13D0" w:rsidRDefault="00EB13D0" w:rsidP="00EB13D0">
      <w:pPr>
        <w:pStyle w:val="Quellcode"/>
      </w:pPr>
      <w:r>
        <w:t>n192 : [10:11]</w:t>
      </w:r>
    </w:p>
    <w:p w14:paraId="2AF62374" w14:textId="77777777" w:rsidR="00EB13D0" w:rsidRDefault="00EB13D0" w:rsidP="00EB13D0">
      <w:pPr>
        <w:pStyle w:val="Quellcode"/>
      </w:pPr>
      <w:r>
        <w:t>n45 : [10:11]</w:t>
      </w:r>
    </w:p>
    <w:p w14:paraId="3FBAE1BF" w14:textId="77777777" w:rsidR="00EB13D0" w:rsidRDefault="00EB13D0" w:rsidP="00EB13D0">
      <w:pPr>
        <w:pStyle w:val="Quellcode"/>
      </w:pPr>
      <w:r>
        <w:t>n44 : [10:11]</w:t>
      </w:r>
    </w:p>
    <w:p w14:paraId="7F733699" w14:textId="77777777" w:rsidR="00EB13D0" w:rsidRDefault="00EB13D0" w:rsidP="00EB13D0">
      <w:pPr>
        <w:pStyle w:val="Quellcode"/>
      </w:pPr>
      <w:r>
        <w:t>n47 : [10:11]</w:t>
      </w:r>
    </w:p>
    <w:p w14:paraId="0202801A" w14:textId="77777777" w:rsidR="00EB13D0" w:rsidRDefault="00EB13D0" w:rsidP="00EB13D0">
      <w:pPr>
        <w:pStyle w:val="Quellcode"/>
      </w:pPr>
      <w:r>
        <w:t>n186 : [10:11]</w:t>
      </w:r>
    </w:p>
    <w:p w14:paraId="34F903F1" w14:textId="77777777" w:rsidR="00EB13D0" w:rsidRDefault="00EB13D0" w:rsidP="00EB13D0">
      <w:pPr>
        <w:pStyle w:val="Quellcode"/>
      </w:pPr>
      <w:r>
        <w:lastRenderedPageBreak/>
        <w:t>n104 : [10:11]</w:t>
      </w:r>
    </w:p>
    <w:p w14:paraId="50190B9F" w14:textId="77777777" w:rsidR="00EB13D0" w:rsidRDefault="00EB13D0" w:rsidP="00EB13D0">
      <w:pPr>
        <w:pStyle w:val="Quellcode"/>
      </w:pPr>
      <w:r>
        <w:t>n225 : [10:11]</w:t>
      </w:r>
    </w:p>
    <w:p w14:paraId="6BDF9FC9" w14:textId="77777777" w:rsidR="00EB13D0" w:rsidRDefault="00EB13D0" w:rsidP="00EB13D0">
      <w:pPr>
        <w:pStyle w:val="Quellcode"/>
      </w:pPr>
      <w:r>
        <w:t>n102 : [10:11]</w:t>
      </w:r>
    </w:p>
    <w:p w14:paraId="7D01D7BA" w14:textId="77777777" w:rsidR="00EB13D0" w:rsidRDefault="00EB13D0" w:rsidP="00EB13D0">
      <w:pPr>
        <w:pStyle w:val="Quellcode"/>
      </w:pPr>
      <w:r>
        <w:t>n303 : [10:11]</w:t>
      </w:r>
    </w:p>
    <w:p w14:paraId="4ABE088F" w14:textId="77777777" w:rsidR="00EB13D0" w:rsidRDefault="00EB13D0" w:rsidP="00EB13D0">
      <w:pPr>
        <w:pStyle w:val="Quellcode"/>
      </w:pPr>
      <w:r>
        <w:t>n55 : [11:11]</w:t>
      </w:r>
    </w:p>
    <w:p w14:paraId="775B37E1" w14:textId="77777777" w:rsidR="00EB13D0" w:rsidRDefault="00EB13D0" w:rsidP="00EB13D0">
      <w:pPr>
        <w:pStyle w:val="Quellcode"/>
      </w:pPr>
      <w:r>
        <w:t>n177 : [11:11]</w:t>
      </w:r>
    </w:p>
    <w:p w14:paraId="017B9C17" w14:textId="77777777" w:rsidR="00EB13D0" w:rsidRDefault="00EB13D0" w:rsidP="00EB13D0">
      <w:pPr>
        <w:pStyle w:val="Quellcode"/>
      </w:pPr>
      <w:r>
        <w:t>n131 : [11:11]</w:t>
      </w:r>
    </w:p>
    <w:p w14:paraId="7E1FE0D0" w14:textId="77777777" w:rsidR="00EB13D0" w:rsidRDefault="00EB13D0" w:rsidP="00EB13D0">
      <w:pPr>
        <w:pStyle w:val="Quellcode"/>
      </w:pPr>
      <w:r>
        <w:t>n214 : [11:11]</w:t>
      </w:r>
    </w:p>
    <w:p w14:paraId="28009030" w14:textId="77777777" w:rsidR="00EB13D0" w:rsidRDefault="00EB13D0" w:rsidP="00EB13D0">
      <w:pPr>
        <w:pStyle w:val="Quellcode"/>
      </w:pPr>
      <w:r>
        <w:t>n256 : [11:11]</w:t>
      </w:r>
    </w:p>
    <w:p w14:paraId="38A853C9" w14:textId="77777777" w:rsidR="00EB13D0" w:rsidRDefault="00EB13D0" w:rsidP="00EB13D0">
      <w:pPr>
        <w:pStyle w:val="Quellcode"/>
      </w:pPr>
      <w:r>
        <w:t>n166 : [11:11]</w:t>
      </w:r>
    </w:p>
    <w:p w14:paraId="2CA31166" w14:textId="77777777" w:rsidR="00EB13D0" w:rsidRDefault="00EB13D0" w:rsidP="00EB13D0">
      <w:pPr>
        <w:pStyle w:val="Quellcode"/>
      </w:pPr>
      <w:r>
        <w:t>n247 : [11:11]</w:t>
      </w:r>
    </w:p>
    <w:p w14:paraId="06DF458F" w14:textId="77777777" w:rsidR="00EB13D0" w:rsidRDefault="00EB13D0" w:rsidP="00EB13D0">
      <w:pPr>
        <w:pStyle w:val="Quellcode"/>
      </w:pPr>
      <w:r>
        <w:t>n244 : [11:11]</w:t>
      </w:r>
    </w:p>
    <w:p w14:paraId="3E7C27B6" w14:textId="77777777" w:rsidR="00EB13D0" w:rsidRDefault="00EB13D0" w:rsidP="00EB13D0">
      <w:pPr>
        <w:pStyle w:val="Quellcode"/>
      </w:pPr>
      <w:r>
        <w:t>n168 : [11:11]</w:t>
      </w:r>
    </w:p>
    <w:p w14:paraId="3C0C43C3" w14:textId="77777777" w:rsidR="00EB13D0" w:rsidRDefault="00EB13D0" w:rsidP="00EB13D0">
      <w:pPr>
        <w:pStyle w:val="Quellcode"/>
      </w:pPr>
      <w:r>
        <w:t>n328 : [11:11]</w:t>
      </w:r>
    </w:p>
    <w:p w14:paraId="3D907717" w14:textId="77777777" w:rsidR="00EB13D0" w:rsidRDefault="00EB13D0" w:rsidP="00EB13D0">
      <w:pPr>
        <w:pStyle w:val="Quellcode"/>
      </w:pPr>
      <w:r>
        <w:t>n325 : [11:11]</w:t>
      </w:r>
    </w:p>
    <w:p w14:paraId="6A3592BB" w14:textId="77777777" w:rsidR="00EB13D0" w:rsidRDefault="00EB13D0" w:rsidP="00EB13D0">
      <w:pPr>
        <w:pStyle w:val="Quellcode"/>
      </w:pPr>
      <w:r>
        <w:t>n205 : [11:11]</w:t>
      </w:r>
    </w:p>
    <w:p w14:paraId="244B06EC" w14:textId="77777777" w:rsidR="00EB13D0" w:rsidRDefault="00EB13D0" w:rsidP="00EB13D0">
      <w:pPr>
        <w:pStyle w:val="Quellcode"/>
      </w:pPr>
      <w:r>
        <w:t>n209 : [11:11]</w:t>
      </w:r>
    </w:p>
    <w:p w14:paraId="6D55504B" w14:textId="77777777" w:rsidR="00EB13D0" w:rsidRDefault="00EB13D0" w:rsidP="00EB13D0">
      <w:pPr>
        <w:pStyle w:val="Quellcode"/>
      </w:pPr>
      <w:r>
        <w:t>n70 : [11:11]</w:t>
      </w:r>
    </w:p>
    <w:p w14:paraId="7CF62ECD" w14:textId="77777777" w:rsidR="00EB13D0" w:rsidRDefault="00EB13D0" w:rsidP="00EB13D0">
      <w:pPr>
        <w:pStyle w:val="Quellcode"/>
      </w:pPr>
      <w:r>
        <w:t>n32 : [11:11]</w:t>
      </w:r>
    </w:p>
    <w:p w14:paraId="0B6E5B7F" w14:textId="77777777" w:rsidR="00EB13D0" w:rsidRDefault="00EB13D0" w:rsidP="00EB13D0">
      <w:pPr>
        <w:pStyle w:val="Quellcode"/>
      </w:pPr>
      <w:r>
        <w:t>n282 : [11:11]</w:t>
      </w:r>
    </w:p>
    <w:p w14:paraId="23B8D5B4" w14:textId="77777777" w:rsidR="00EB13D0" w:rsidRDefault="00EB13D0" w:rsidP="00EB13D0">
      <w:pPr>
        <w:pStyle w:val="Quellcode"/>
      </w:pPr>
      <w:r>
        <w:t>n36 : [11:11]</w:t>
      </w:r>
    </w:p>
    <w:p w14:paraId="04EB2792" w14:textId="77777777" w:rsidR="00EB13D0" w:rsidRDefault="00EB13D0" w:rsidP="00EB13D0">
      <w:pPr>
        <w:pStyle w:val="Quellcode"/>
      </w:pPr>
      <w:r>
        <w:t>n231 : [11:11]</w:t>
      </w:r>
    </w:p>
    <w:p w14:paraId="4C59C2F6" w14:textId="77777777" w:rsidR="00EB13D0" w:rsidRDefault="00EB13D0" w:rsidP="00EB13D0">
      <w:pPr>
        <w:pStyle w:val="Quellcode"/>
      </w:pPr>
      <w:r>
        <w:t>n111 : [11:11]</w:t>
      </w:r>
    </w:p>
    <w:p w14:paraId="2A9936AD" w14:textId="77777777" w:rsidR="00EB13D0" w:rsidRDefault="00EB13D0" w:rsidP="00EB13D0">
      <w:pPr>
        <w:pStyle w:val="Quellcode"/>
      </w:pPr>
      <w:r>
        <w:t>n158 : [11:11]</w:t>
      </w:r>
    </w:p>
    <w:p w14:paraId="52D3667C" w14:textId="77777777" w:rsidR="00EB13D0" w:rsidRDefault="00EB13D0" w:rsidP="00EB13D0">
      <w:pPr>
        <w:pStyle w:val="Quellcode"/>
      </w:pPr>
      <w:r>
        <w:t>n157 : [11:11]</w:t>
      </w:r>
    </w:p>
    <w:p w14:paraId="130F8282" w14:textId="77777777" w:rsidR="00EB13D0" w:rsidRDefault="00EB13D0" w:rsidP="00EB13D0">
      <w:pPr>
        <w:pStyle w:val="Quellcode"/>
      </w:pPr>
      <w:r>
        <w:t>n43 : [11:11]</w:t>
      </w:r>
    </w:p>
    <w:p w14:paraId="550E7870" w14:textId="77777777" w:rsidR="00EB13D0" w:rsidRDefault="00EB13D0" w:rsidP="00EB13D0">
      <w:pPr>
        <w:pStyle w:val="Quellcode"/>
      </w:pPr>
      <w:r>
        <w:t>n185 : [11:11]</w:t>
      </w:r>
    </w:p>
    <w:p w14:paraId="272F37E8" w14:textId="77777777" w:rsidR="00EB13D0" w:rsidRDefault="00EB13D0" w:rsidP="00EB13D0">
      <w:pPr>
        <w:pStyle w:val="Quellcode"/>
      </w:pPr>
      <w:r>
        <w:t>n308 : [11:11]</w:t>
      </w:r>
    </w:p>
    <w:p w14:paraId="5980833D" w14:textId="77777777" w:rsidR="00EB13D0" w:rsidRDefault="00EB13D0" w:rsidP="00EB13D0">
      <w:pPr>
        <w:pStyle w:val="Quellcode"/>
      </w:pPr>
      <w:r>
        <w:t>n6 : [12:12]</w:t>
      </w:r>
    </w:p>
    <w:p w14:paraId="3237B1B3" w14:textId="77777777" w:rsidR="00EB13D0" w:rsidRDefault="00EB13D0" w:rsidP="00EB13D0">
      <w:pPr>
        <w:pStyle w:val="Quellcode"/>
      </w:pPr>
      <w:r>
        <w:t>n7 : [12:12]</w:t>
      </w:r>
    </w:p>
    <w:p w14:paraId="1DA8E124" w14:textId="77777777" w:rsidR="00EB13D0" w:rsidRDefault="00EB13D0" w:rsidP="00EB13D0">
      <w:pPr>
        <w:pStyle w:val="Quellcode"/>
      </w:pPr>
      <w:r>
        <w:t>n96 : [12:12]</w:t>
      </w:r>
    </w:p>
    <w:p w14:paraId="72D1F5FF" w14:textId="77777777" w:rsidR="00EB13D0" w:rsidRDefault="00EB13D0" w:rsidP="00EB13D0">
      <w:pPr>
        <w:pStyle w:val="Quellcode"/>
      </w:pPr>
      <w:r>
        <w:t>n95 : [12:12]</w:t>
      </w:r>
    </w:p>
    <w:p w14:paraId="7BD72242" w14:textId="77777777" w:rsidR="00EB13D0" w:rsidRDefault="00EB13D0" w:rsidP="00EB13D0">
      <w:pPr>
        <w:pStyle w:val="Quellcode"/>
      </w:pPr>
      <w:r>
        <w:lastRenderedPageBreak/>
        <w:t>n184 : [12:12]</w:t>
      </w:r>
    </w:p>
    <w:p w14:paraId="074A2A1A" w14:textId="77777777" w:rsidR="00EB13D0" w:rsidRDefault="00EB13D0" w:rsidP="00EB13D0">
      <w:pPr>
        <w:pStyle w:val="Quellcode"/>
      </w:pPr>
      <w:r>
        <w:t>n176 : [12:12]</w:t>
      </w:r>
    </w:p>
    <w:p w14:paraId="433DDF1E" w14:textId="77777777" w:rsidR="00EB13D0" w:rsidRDefault="00EB13D0" w:rsidP="00EB13D0">
      <w:pPr>
        <w:pStyle w:val="Quellcode"/>
      </w:pPr>
      <w:r>
        <w:t>n178 : [12:12]</w:t>
      </w:r>
    </w:p>
    <w:p w14:paraId="37A55A2A" w14:textId="77777777" w:rsidR="00EB13D0" w:rsidRDefault="00EB13D0" w:rsidP="00EB13D0">
      <w:pPr>
        <w:pStyle w:val="Quellcode"/>
      </w:pPr>
      <w:r>
        <w:t>n255 : [12:12]</w:t>
      </w:r>
    </w:p>
    <w:p w14:paraId="5D80D60C" w14:textId="77777777" w:rsidR="00EB13D0" w:rsidRDefault="00EB13D0" w:rsidP="00EB13D0">
      <w:pPr>
        <w:pStyle w:val="Quellcode"/>
      </w:pPr>
      <w:r>
        <w:t>n212 : [12:13]</w:t>
      </w:r>
    </w:p>
    <w:p w14:paraId="32A06D91" w14:textId="77777777" w:rsidR="00EB13D0" w:rsidRDefault="00EB13D0" w:rsidP="00EB13D0">
      <w:pPr>
        <w:pStyle w:val="Quellcode"/>
      </w:pPr>
      <w:r>
        <w:t>n139 : [12:12]</w:t>
      </w:r>
    </w:p>
    <w:p w14:paraId="4F981A08" w14:textId="77777777" w:rsidR="00EB13D0" w:rsidRDefault="00EB13D0" w:rsidP="00EB13D0">
      <w:pPr>
        <w:pStyle w:val="Quellcode"/>
      </w:pPr>
      <w:r>
        <w:t>n293 : [12:12]</w:t>
      </w:r>
    </w:p>
    <w:p w14:paraId="192B9441" w14:textId="77777777" w:rsidR="00EB13D0" w:rsidRDefault="00EB13D0" w:rsidP="00EB13D0">
      <w:pPr>
        <w:pStyle w:val="Quellcode"/>
      </w:pPr>
      <w:r>
        <w:t>n250 : [12:12]</w:t>
      </w:r>
    </w:p>
    <w:p w14:paraId="37E331F1" w14:textId="77777777" w:rsidR="00EB13D0" w:rsidRDefault="00EB13D0" w:rsidP="00EB13D0">
      <w:pPr>
        <w:pStyle w:val="Quellcode"/>
      </w:pPr>
      <w:r>
        <w:t>n20 : [12:12]</w:t>
      </w:r>
    </w:p>
    <w:p w14:paraId="21FFCA76" w14:textId="77777777" w:rsidR="00EB13D0" w:rsidRDefault="00EB13D0" w:rsidP="00EB13D0">
      <w:pPr>
        <w:pStyle w:val="Quellcode"/>
      </w:pPr>
      <w:r>
        <w:t>n243 : [12:13]</w:t>
      </w:r>
    </w:p>
    <w:p w14:paraId="6D06D786" w14:textId="77777777" w:rsidR="00EB13D0" w:rsidRDefault="00EB13D0" w:rsidP="00EB13D0">
      <w:pPr>
        <w:pStyle w:val="Quellcode"/>
      </w:pPr>
      <w:r>
        <w:t>n68 : [12:13]</w:t>
      </w:r>
    </w:p>
    <w:p w14:paraId="3A871489" w14:textId="77777777" w:rsidR="00EB13D0" w:rsidRDefault="00EB13D0" w:rsidP="00EB13D0">
      <w:pPr>
        <w:pStyle w:val="Quellcode"/>
      </w:pPr>
      <w:r>
        <w:t>n287 : [12:12]</w:t>
      </w:r>
    </w:p>
    <w:p w14:paraId="6B2B9220" w14:textId="77777777" w:rsidR="00EB13D0" w:rsidRDefault="00EB13D0" w:rsidP="00EB13D0">
      <w:pPr>
        <w:pStyle w:val="Quellcode"/>
      </w:pPr>
      <w:r>
        <w:t>n240 : [12:13]</w:t>
      </w:r>
    </w:p>
    <w:p w14:paraId="0191C4F9" w14:textId="77777777" w:rsidR="00EB13D0" w:rsidRDefault="00EB13D0" w:rsidP="00EB13D0">
      <w:pPr>
        <w:pStyle w:val="Quellcode"/>
      </w:pPr>
      <w:r>
        <w:t>n120 : [12:13]</w:t>
      </w:r>
    </w:p>
    <w:p w14:paraId="503E34EF" w14:textId="77777777" w:rsidR="00EB13D0" w:rsidRDefault="00EB13D0" w:rsidP="00EB13D0">
      <w:pPr>
        <w:pStyle w:val="Quellcode"/>
      </w:pPr>
      <w:r>
        <w:t>n241 : [12:13]</w:t>
      </w:r>
    </w:p>
    <w:p w14:paraId="7D81A2AB" w14:textId="77777777" w:rsidR="00EB13D0" w:rsidRDefault="00EB13D0" w:rsidP="00EB13D0">
      <w:pPr>
        <w:pStyle w:val="Quellcode"/>
      </w:pPr>
      <w:r>
        <w:t>n285 : [12:13]</w:t>
      </w:r>
    </w:p>
    <w:p w14:paraId="714A6A5C" w14:textId="77777777" w:rsidR="00EB13D0" w:rsidRDefault="00EB13D0" w:rsidP="00EB13D0">
      <w:pPr>
        <w:pStyle w:val="Quellcode"/>
      </w:pPr>
      <w:r>
        <w:t>n323 : [12:13]</w:t>
      </w:r>
    </w:p>
    <w:p w14:paraId="4EDF4F85" w14:textId="77777777" w:rsidR="00EB13D0" w:rsidRDefault="00EB13D0" w:rsidP="00EB13D0">
      <w:pPr>
        <w:pStyle w:val="Quellcode"/>
      </w:pPr>
      <w:r>
        <w:t>n288 : [12:12]</w:t>
      </w:r>
    </w:p>
    <w:p w14:paraId="67FA8425" w14:textId="77777777" w:rsidR="00EB13D0" w:rsidRDefault="00EB13D0" w:rsidP="00EB13D0">
      <w:pPr>
        <w:pStyle w:val="Quellcode"/>
      </w:pPr>
      <w:r>
        <w:t>n245 : [12:13]</w:t>
      </w:r>
    </w:p>
    <w:p w14:paraId="10AC6FB0" w14:textId="77777777" w:rsidR="00EB13D0" w:rsidRDefault="00EB13D0" w:rsidP="00EB13D0">
      <w:pPr>
        <w:pStyle w:val="Quellcode"/>
      </w:pPr>
      <w:r>
        <w:t>n206 : [12:12]</w:t>
      </w:r>
    </w:p>
    <w:p w14:paraId="42456A29" w14:textId="77777777" w:rsidR="00EB13D0" w:rsidRDefault="00EB13D0" w:rsidP="00EB13D0">
      <w:pPr>
        <w:pStyle w:val="Quellcode"/>
      </w:pPr>
      <w:r>
        <w:t>n204 : [12:12]</w:t>
      </w:r>
    </w:p>
    <w:p w14:paraId="7C067BB6" w14:textId="77777777" w:rsidR="00EB13D0" w:rsidRDefault="00EB13D0" w:rsidP="00EB13D0">
      <w:pPr>
        <w:pStyle w:val="Quellcode"/>
      </w:pPr>
      <w:r>
        <w:t>n208 : [12:12]</w:t>
      </w:r>
    </w:p>
    <w:p w14:paraId="1FC4E6A3" w14:textId="77777777" w:rsidR="00EB13D0" w:rsidRDefault="00EB13D0" w:rsidP="00EB13D0">
      <w:pPr>
        <w:pStyle w:val="Quellcode"/>
      </w:pPr>
      <w:r>
        <w:t>n161 : [12:12]</w:t>
      </w:r>
    </w:p>
    <w:p w14:paraId="5FD0B5E2" w14:textId="77777777" w:rsidR="00EB13D0" w:rsidRDefault="00EB13D0" w:rsidP="00EB13D0">
      <w:pPr>
        <w:pStyle w:val="Quellcode"/>
      </w:pPr>
      <w:r>
        <w:t>n34 : [12:13]</w:t>
      </w:r>
    </w:p>
    <w:p w14:paraId="64DE818E" w14:textId="77777777" w:rsidR="00EB13D0" w:rsidRDefault="00EB13D0" w:rsidP="00EB13D0">
      <w:pPr>
        <w:pStyle w:val="Quellcode"/>
      </w:pPr>
      <w:r>
        <w:t>n78 : [12:12]</w:t>
      </w:r>
    </w:p>
    <w:p w14:paraId="471D185A" w14:textId="77777777" w:rsidR="00EB13D0" w:rsidRDefault="00EB13D0" w:rsidP="00EB13D0">
      <w:pPr>
        <w:pStyle w:val="Quellcode"/>
      </w:pPr>
      <w:r>
        <w:t>n281 : [12:12]</w:t>
      </w:r>
    </w:p>
    <w:p w14:paraId="423C0086" w14:textId="77777777" w:rsidR="00EB13D0" w:rsidRDefault="00EB13D0" w:rsidP="00EB13D0">
      <w:pPr>
        <w:pStyle w:val="Quellcode"/>
      </w:pPr>
      <w:r>
        <w:t>n79 : [12:12]</w:t>
      </w:r>
    </w:p>
    <w:p w14:paraId="12ECE7A1" w14:textId="77777777" w:rsidR="00EB13D0" w:rsidRDefault="00EB13D0" w:rsidP="00EB13D0">
      <w:pPr>
        <w:pStyle w:val="Quellcode"/>
      </w:pPr>
      <w:r>
        <w:t>n230 : [12:12]</w:t>
      </w:r>
    </w:p>
    <w:p w14:paraId="257EC1E3" w14:textId="77777777" w:rsidR="00EB13D0" w:rsidRDefault="00EB13D0" w:rsidP="00EB13D0">
      <w:pPr>
        <w:pStyle w:val="Quellcode"/>
      </w:pPr>
      <w:r>
        <w:t>n114 : [12:12]</w:t>
      </w:r>
    </w:p>
    <w:p w14:paraId="0AE0F65D" w14:textId="77777777" w:rsidR="00EB13D0" w:rsidRDefault="00EB13D0" w:rsidP="00EB13D0">
      <w:pPr>
        <w:pStyle w:val="Quellcode"/>
      </w:pPr>
      <w:r>
        <w:t>n279 : [12:12]</w:t>
      </w:r>
    </w:p>
    <w:p w14:paraId="7357F98A" w14:textId="77777777" w:rsidR="00EB13D0" w:rsidRDefault="00EB13D0" w:rsidP="00EB13D0">
      <w:pPr>
        <w:pStyle w:val="Quellcode"/>
      </w:pPr>
      <w:r>
        <w:t>n156 : [12:12]</w:t>
      </w:r>
    </w:p>
    <w:p w14:paraId="110D2656" w14:textId="77777777" w:rsidR="00EB13D0" w:rsidRDefault="00EB13D0" w:rsidP="00EB13D0">
      <w:pPr>
        <w:pStyle w:val="Quellcode"/>
      </w:pPr>
      <w:r>
        <w:t>n311 : [12:12]</w:t>
      </w:r>
    </w:p>
    <w:p w14:paraId="408466D1" w14:textId="77777777" w:rsidR="00EB13D0" w:rsidRDefault="00EB13D0" w:rsidP="00EB13D0">
      <w:pPr>
        <w:pStyle w:val="Quellcode"/>
      </w:pPr>
      <w:r>
        <w:lastRenderedPageBreak/>
        <w:t>n113 : [12:12]</w:t>
      </w:r>
    </w:p>
    <w:p w14:paraId="326934E5" w14:textId="77777777" w:rsidR="00EB13D0" w:rsidRDefault="00EB13D0" w:rsidP="00EB13D0">
      <w:pPr>
        <w:pStyle w:val="Quellcode"/>
      </w:pPr>
      <w:r>
        <w:t>n191 : [12:13]</w:t>
      </w:r>
    </w:p>
    <w:p w14:paraId="091F0E49" w14:textId="77777777" w:rsidR="00EB13D0" w:rsidRDefault="00EB13D0" w:rsidP="00EB13D0">
      <w:pPr>
        <w:pStyle w:val="Quellcode"/>
      </w:pPr>
      <w:r>
        <w:t>n41 : [12:13]</w:t>
      </w:r>
    </w:p>
    <w:p w14:paraId="0773B8E0" w14:textId="77777777" w:rsidR="00EB13D0" w:rsidRDefault="00EB13D0" w:rsidP="00EB13D0">
      <w:pPr>
        <w:pStyle w:val="Quellcode"/>
      </w:pPr>
      <w:r>
        <w:t>n87 : [12:12]</w:t>
      </w:r>
    </w:p>
    <w:p w14:paraId="7D881F3F" w14:textId="77777777" w:rsidR="00EB13D0" w:rsidRDefault="00EB13D0" w:rsidP="00EB13D0">
      <w:pPr>
        <w:pStyle w:val="Quellcode"/>
      </w:pPr>
      <w:r>
        <w:t>n195 : [12:13]</w:t>
      </w:r>
    </w:p>
    <w:p w14:paraId="6A23A4BA" w14:textId="77777777" w:rsidR="00EB13D0" w:rsidRDefault="00EB13D0" w:rsidP="00EB13D0">
      <w:pPr>
        <w:pStyle w:val="Quellcode"/>
      </w:pPr>
      <w:r>
        <w:t>n151 : [12:12]</w:t>
      </w:r>
    </w:p>
    <w:p w14:paraId="747362B0" w14:textId="77777777" w:rsidR="00EB13D0" w:rsidRDefault="00EB13D0" w:rsidP="00EB13D0">
      <w:pPr>
        <w:pStyle w:val="Quellcode"/>
      </w:pPr>
      <w:r>
        <w:t>n270 : [12:13]</w:t>
      </w:r>
    </w:p>
    <w:p w14:paraId="099DE217" w14:textId="77777777" w:rsidR="00EB13D0" w:rsidRDefault="00EB13D0" w:rsidP="00EB13D0">
      <w:pPr>
        <w:pStyle w:val="Quellcode"/>
      </w:pPr>
      <w:r>
        <w:t>n144 : [12:12]</w:t>
      </w:r>
    </w:p>
    <w:p w14:paraId="08F7526B" w14:textId="77777777" w:rsidR="00EB13D0" w:rsidRDefault="00EB13D0" w:rsidP="00EB13D0">
      <w:pPr>
        <w:pStyle w:val="Quellcode"/>
      </w:pPr>
      <w:r>
        <w:t>n141 : [12:12]</w:t>
      </w:r>
    </w:p>
    <w:p w14:paraId="13217FFB" w14:textId="77777777" w:rsidR="00EB13D0" w:rsidRDefault="00EB13D0" w:rsidP="00EB13D0">
      <w:pPr>
        <w:pStyle w:val="Quellcode"/>
      </w:pPr>
      <w:r>
        <w:t>n268 : [12:12]</w:t>
      </w:r>
    </w:p>
    <w:p w14:paraId="07378100" w14:textId="77777777" w:rsidR="00EB13D0" w:rsidRDefault="00EB13D0" w:rsidP="00EB13D0">
      <w:pPr>
        <w:pStyle w:val="Quellcode"/>
      </w:pPr>
      <w:r>
        <w:t>n224 : [12:12]</w:t>
      </w:r>
    </w:p>
    <w:p w14:paraId="775C950B" w14:textId="77777777" w:rsidR="00EB13D0" w:rsidRDefault="00EB13D0" w:rsidP="00EB13D0">
      <w:pPr>
        <w:pStyle w:val="Quellcode"/>
      </w:pPr>
      <w:r>
        <w:t>n148 : [12:12]</w:t>
      </w:r>
    </w:p>
    <w:p w14:paraId="35CEC21B" w14:textId="77777777" w:rsidR="00EB13D0" w:rsidRDefault="00EB13D0" w:rsidP="00EB13D0">
      <w:pPr>
        <w:pStyle w:val="Quellcode"/>
      </w:pPr>
      <w:r>
        <w:t>n189 : [12:13]</w:t>
      </w:r>
    </w:p>
    <w:p w14:paraId="57F94A11" w14:textId="77777777" w:rsidR="00EB13D0" w:rsidRDefault="00EB13D0" w:rsidP="00EB13D0">
      <w:pPr>
        <w:pStyle w:val="Quellcode"/>
      </w:pPr>
      <w:r>
        <w:t>n145 : [12:12]</w:t>
      </w:r>
    </w:p>
    <w:p w14:paraId="119B5A3A" w14:textId="77777777" w:rsidR="00EB13D0" w:rsidRDefault="00EB13D0" w:rsidP="00EB13D0">
      <w:pPr>
        <w:pStyle w:val="Quellcode"/>
      </w:pPr>
      <w:r>
        <w:t>n101 : [12:12]</w:t>
      </w:r>
    </w:p>
    <w:p w14:paraId="0FE113B4" w14:textId="77777777" w:rsidR="00EB13D0" w:rsidRDefault="00EB13D0" w:rsidP="00EB13D0">
      <w:pPr>
        <w:pStyle w:val="Quellcode"/>
      </w:pPr>
      <w:r>
        <w:t>n267 : [12:12]</w:t>
      </w:r>
    </w:p>
    <w:p w14:paraId="48BD8F72" w14:textId="77777777" w:rsidR="00EB13D0" w:rsidRDefault="00EB13D0" w:rsidP="00EB13D0">
      <w:pPr>
        <w:pStyle w:val="Quellcode"/>
      </w:pPr>
      <w:r>
        <w:t>n228 : [12:12]</w:t>
      </w:r>
    </w:p>
    <w:p w14:paraId="2B34E4F4" w14:textId="77777777" w:rsidR="00EB13D0" w:rsidRDefault="00EB13D0" w:rsidP="00EB13D0">
      <w:pPr>
        <w:pStyle w:val="Quellcode"/>
      </w:pPr>
      <w:r>
        <w:t>n227 : [12:12]</w:t>
      </w:r>
    </w:p>
    <w:p w14:paraId="274024A2" w14:textId="77777777" w:rsidR="00EB13D0" w:rsidRDefault="00EB13D0" w:rsidP="00EB13D0">
      <w:pPr>
        <w:pStyle w:val="Quellcode"/>
      </w:pPr>
      <w:r>
        <w:t>n109 : [12:13]</w:t>
      </w:r>
    </w:p>
    <w:p w14:paraId="62CA12F9" w14:textId="77777777" w:rsidR="00EB13D0" w:rsidRDefault="00EB13D0" w:rsidP="00EB13D0">
      <w:pPr>
        <w:pStyle w:val="Quellcode"/>
      </w:pPr>
      <w:r>
        <w:t>n307 : [12:12]</w:t>
      </w:r>
    </w:p>
    <w:p w14:paraId="7D46B62A" w14:textId="77777777" w:rsidR="00EB13D0" w:rsidRDefault="00EB13D0" w:rsidP="00EB13D0">
      <w:pPr>
        <w:pStyle w:val="Quellcode"/>
      </w:pPr>
      <w:r>
        <w:t>n5 : [13:13]</w:t>
      </w:r>
    </w:p>
    <w:p w14:paraId="1CC7760D" w14:textId="77777777" w:rsidR="00EB13D0" w:rsidRDefault="00EB13D0" w:rsidP="00EB13D0">
      <w:pPr>
        <w:pStyle w:val="Quellcode"/>
      </w:pPr>
      <w:r>
        <w:t>n94 : [13:13]</w:t>
      </w:r>
    </w:p>
    <w:p w14:paraId="2B088FE4" w14:textId="77777777" w:rsidR="00EB13D0" w:rsidRDefault="00EB13D0" w:rsidP="00EB13D0">
      <w:pPr>
        <w:pStyle w:val="Quellcode"/>
      </w:pPr>
      <w:r>
        <w:t>n97 : [13:13]</w:t>
      </w:r>
    </w:p>
    <w:p w14:paraId="0284D607" w14:textId="77777777" w:rsidR="00EB13D0" w:rsidRDefault="00EB13D0" w:rsidP="00EB13D0">
      <w:pPr>
        <w:pStyle w:val="Quellcode"/>
      </w:pPr>
      <w:r>
        <w:t>n140 : [13:13]</w:t>
      </w:r>
    </w:p>
    <w:p w14:paraId="3D1386DC" w14:textId="77777777" w:rsidR="00EB13D0" w:rsidRDefault="00EB13D0" w:rsidP="00EB13D0">
      <w:pPr>
        <w:pStyle w:val="Quellcode"/>
      </w:pPr>
      <w:r>
        <w:t>n280 : [13:13]</w:t>
      </w:r>
    </w:p>
    <w:p w14:paraId="3129883B" w14:textId="77777777" w:rsidR="00EB13D0" w:rsidRDefault="00EB13D0" w:rsidP="00EB13D0">
      <w:pPr>
        <w:pStyle w:val="Quellcode"/>
      </w:pPr>
      <w:r>
        <w:t>n77 : [13:13]</w:t>
      </w:r>
    </w:p>
    <w:p w14:paraId="215C15E7" w14:textId="77777777" w:rsidR="00EB13D0" w:rsidRDefault="00EB13D0" w:rsidP="00EB13D0">
      <w:pPr>
        <w:pStyle w:val="Quellcode"/>
      </w:pPr>
      <w:r>
        <w:t>n330 : [13:13]</w:t>
      </w:r>
    </w:p>
    <w:p w14:paraId="64C109EB" w14:textId="77777777" w:rsidR="00EB13D0" w:rsidRDefault="00EB13D0" w:rsidP="00EB13D0">
      <w:pPr>
        <w:pStyle w:val="Quellcode"/>
      </w:pPr>
      <w:r>
        <w:t>n297 : [13:13]</w:t>
      </w:r>
    </w:p>
    <w:p w14:paraId="5CA675C1" w14:textId="77777777" w:rsidR="00EB13D0" w:rsidRDefault="00EB13D0" w:rsidP="00EB13D0">
      <w:pPr>
        <w:pStyle w:val="Quellcode"/>
      </w:pPr>
      <w:r>
        <w:t>n155 : [13:13]</w:t>
      </w:r>
    </w:p>
    <w:p w14:paraId="790050D7" w14:textId="77777777" w:rsidR="00EB13D0" w:rsidRDefault="00EB13D0" w:rsidP="00EB13D0">
      <w:pPr>
        <w:pStyle w:val="Quellcode"/>
      </w:pPr>
      <w:r>
        <w:t>n276 : [13:13]</w:t>
      </w:r>
    </w:p>
    <w:p w14:paraId="1C2A3F3E" w14:textId="77777777" w:rsidR="00EB13D0" w:rsidRDefault="00EB13D0" w:rsidP="00EB13D0">
      <w:pPr>
        <w:pStyle w:val="Quellcode"/>
      </w:pPr>
      <w:r>
        <w:t>n273 : [13:13]</w:t>
      </w:r>
    </w:p>
    <w:p w14:paraId="1BC9002C" w14:textId="77777777" w:rsidR="00EB13D0" w:rsidRDefault="00EB13D0" w:rsidP="00EB13D0">
      <w:pPr>
        <w:pStyle w:val="Quellcode"/>
      </w:pPr>
      <w:r>
        <w:t>n295 : [13:13]</w:t>
      </w:r>
    </w:p>
    <w:p w14:paraId="091858E0" w14:textId="77777777" w:rsidR="00EB13D0" w:rsidRDefault="00EB13D0" w:rsidP="00EB13D0">
      <w:pPr>
        <w:pStyle w:val="Quellcode"/>
      </w:pPr>
      <w:r>
        <w:lastRenderedPageBreak/>
        <w:t>n310 : [13:13]</w:t>
      </w:r>
    </w:p>
    <w:p w14:paraId="06164865" w14:textId="77777777" w:rsidR="00EB13D0" w:rsidRDefault="00EB13D0" w:rsidP="00EB13D0">
      <w:pPr>
        <w:pStyle w:val="Quellcode"/>
      </w:pPr>
      <w:r>
        <w:t>n112 : [13:13]</w:t>
      </w:r>
    </w:p>
    <w:p w14:paraId="1FE3F4F4" w14:textId="77777777" w:rsidR="00EB13D0" w:rsidRDefault="00EB13D0" w:rsidP="00EB13D0">
      <w:pPr>
        <w:pStyle w:val="Quellcode"/>
      </w:pPr>
      <w:r>
        <w:t>n278 : [13:13]</w:t>
      </w:r>
    </w:p>
    <w:p w14:paraId="0738F934" w14:textId="77777777" w:rsidR="00EB13D0" w:rsidRDefault="00EB13D0" w:rsidP="00EB13D0">
      <w:pPr>
        <w:pStyle w:val="Quellcode"/>
      </w:pPr>
      <w:r>
        <w:t>n272 : [13:13]</w:t>
      </w:r>
    </w:p>
    <w:p w14:paraId="2FBCFB16" w14:textId="77777777" w:rsidR="00EB13D0" w:rsidRDefault="00EB13D0" w:rsidP="00EB13D0">
      <w:pPr>
        <w:pStyle w:val="Quellcode"/>
      </w:pPr>
      <w:r>
        <w:t>n86 : [13:13]</w:t>
      </w:r>
    </w:p>
    <w:p w14:paraId="7FF9417F" w14:textId="77777777" w:rsidR="00EB13D0" w:rsidRDefault="00EB13D0" w:rsidP="00EB13D0">
      <w:pPr>
        <w:pStyle w:val="Quellcode"/>
      </w:pPr>
      <w:r>
        <w:t>n67 : [13:13]</w:t>
      </w:r>
    </w:p>
    <w:p w14:paraId="1852A26B" w14:textId="77777777" w:rsidR="00EB13D0" w:rsidRDefault="00EB13D0" w:rsidP="00EB13D0">
      <w:pPr>
        <w:pStyle w:val="Quellcode"/>
      </w:pPr>
      <w:r>
        <w:t>n291 : [13:13]</w:t>
      </w:r>
    </w:p>
    <w:p w14:paraId="352DB152" w14:textId="77777777" w:rsidR="00EB13D0" w:rsidRDefault="00EB13D0" w:rsidP="00EB13D0">
      <w:pPr>
        <w:pStyle w:val="Quellcode"/>
      </w:pPr>
      <w:r>
        <w:t>n143 : [13:13]</w:t>
      </w:r>
    </w:p>
    <w:p w14:paraId="34F87773" w14:textId="77777777" w:rsidR="00EB13D0" w:rsidRDefault="00EB13D0" w:rsidP="00EB13D0">
      <w:pPr>
        <w:pStyle w:val="Quellcode"/>
      </w:pPr>
      <w:r>
        <w:t>n286 : [13:13]</w:t>
      </w:r>
    </w:p>
    <w:p w14:paraId="3B0B3664" w14:textId="77777777" w:rsidR="00EB13D0" w:rsidRDefault="00EB13D0" w:rsidP="00EB13D0">
      <w:pPr>
        <w:pStyle w:val="Quellcode"/>
      </w:pPr>
      <w:r>
        <w:t>n266 : [13:13]</w:t>
      </w:r>
    </w:p>
    <w:p w14:paraId="38327C56" w14:textId="77777777" w:rsidR="00EB13D0" w:rsidRDefault="00EB13D0" w:rsidP="00EB13D0">
      <w:pPr>
        <w:pStyle w:val="Quellcode"/>
      </w:pPr>
      <w:r>
        <w:t>n322 : [13:13]</w:t>
      </w:r>
    </w:p>
    <w:p w14:paraId="03D8B933" w14:textId="77777777" w:rsidR="00EB13D0" w:rsidRDefault="00EB13D0" w:rsidP="00EB13D0">
      <w:pPr>
        <w:pStyle w:val="Quellcode"/>
      </w:pPr>
      <w:r>
        <w:t>n305 : [13:13]</w:t>
      </w:r>
    </w:p>
    <w:p w14:paraId="2C4597B8" w14:textId="77777777" w:rsidR="00EB13D0" w:rsidRDefault="00EB13D0" w:rsidP="00EB13D0">
      <w:pPr>
        <w:pStyle w:val="Quellcode"/>
      </w:pPr>
      <w:r>
        <w:t>n306 : [13:13]</w:t>
      </w:r>
    </w:p>
    <w:p w14:paraId="04DA3E8C" w14:textId="77777777" w:rsidR="00EB13D0" w:rsidRDefault="00EB13D0" w:rsidP="00EB13D0">
      <w:pPr>
        <w:pStyle w:val="Quellcode"/>
      </w:pPr>
      <w:r>
        <w:t>n207 : [13:13]</w:t>
      </w:r>
    </w:p>
    <w:p w14:paraId="439E2606" w14:textId="77777777" w:rsidR="00EB13D0" w:rsidRDefault="00EB13D0" w:rsidP="00EB13D0">
      <w:pPr>
        <w:pStyle w:val="Quellcode"/>
      </w:pPr>
      <w:r>
        <w:t>n226 : [13:13]</w:t>
      </w:r>
    </w:p>
    <w:p w14:paraId="2525919E" w14:textId="77777777" w:rsidR="00EB13D0" w:rsidRDefault="00EB13D0" w:rsidP="00EB13D0">
      <w:pPr>
        <w:pStyle w:val="Quellcode"/>
      </w:pPr>
    </w:p>
    <w:p w14:paraId="2D502148" w14:textId="77777777" w:rsidR="00EB13D0" w:rsidRDefault="00EB13D0" w:rsidP="00EB13D0">
      <w:pPr>
        <w:pStyle w:val="Quellcode"/>
      </w:pPr>
      <w:r>
        <w:t>Registered resources</w:t>
      </w:r>
    </w:p>
    <w:p w14:paraId="76199A8C" w14:textId="77777777" w:rsidR="00EB13D0" w:rsidRDefault="00EB13D0" w:rsidP="00EB13D0">
      <w:pPr>
        <w:pStyle w:val="Quellcode"/>
      </w:pPr>
      <w:r>
        <w:t xml:space="preserve"> CMP 13 21.0 </w:t>
      </w:r>
    </w:p>
    <w:p w14:paraId="4F4AF36E" w14:textId="77777777" w:rsidR="00EB13D0" w:rsidRDefault="00EB13D0" w:rsidP="00EB13D0">
      <w:pPr>
        <w:pStyle w:val="Quellcode"/>
      </w:pPr>
      <w:r>
        <w:t xml:space="preserve"> ADD 11 12.0 </w:t>
      </w:r>
    </w:p>
    <w:p w14:paraId="0969A57F" w14:textId="77777777" w:rsidR="00EB13D0" w:rsidRDefault="00EB13D0" w:rsidP="00EB13D0">
      <w:pPr>
        <w:pStyle w:val="Quellcode"/>
      </w:pPr>
      <w:r>
        <w:t xml:space="preserve"> ADD 13 1.0 </w:t>
      </w:r>
    </w:p>
    <w:p w14:paraId="34FEA725" w14:textId="77777777" w:rsidR="00EB13D0" w:rsidRDefault="00EB13D0" w:rsidP="00EB13D0">
      <w:pPr>
        <w:pStyle w:val="Quellcode"/>
      </w:pPr>
      <w:r>
        <w:t xml:space="preserve"> ADD 5 1.0 </w:t>
      </w:r>
    </w:p>
    <w:p w14:paraId="285EFE26" w14:textId="77777777" w:rsidR="00EB13D0" w:rsidRDefault="00EB13D0" w:rsidP="00EB13D0">
      <w:pPr>
        <w:pStyle w:val="Quellcode"/>
      </w:pPr>
      <w:r>
        <w:t xml:space="preserve"> MUL 10 36.8 </w:t>
      </w:r>
    </w:p>
    <w:p w14:paraId="5F48CB20" w14:textId="77777777" w:rsidR="00EB13D0" w:rsidRDefault="00EB13D0" w:rsidP="00EB13D0">
      <w:pPr>
        <w:pStyle w:val="Quellcode"/>
      </w:pPr>
      <w:r>
        <w:t xml:space="preserve"> MUL 9 36.8 </w:t>
      </w:r>
    </w:p>
    <w:p w14:paraId="06A563DE" w14:textId="77777777" w:rsidR="00EB13D0" w:rsidRDefault="00EB13D0" w:rsidP="00EB13D0">
      <w:pPr>
        <w:pStyle w:val="Quellcode"/>
      </w:pPr>
      <w:r>
        <w:t xml:space="preserve"> MUL 8 36.8 </w:t>
      </w:r>
    </w:p>
    <w:p w14:paraId="11F4FBF1" w14:textId="77777777" w:rsidR="00EB13D0" w:rsidRDefault="00EB13D0" w:rsidP="00EB13D0">
      <w:pPr>
        <w:pStyle w:val="Quellcode"/>
      </w:pPr>
      <w:r>
        <w:t xml:space="preserve"> MUL 7 27.599999999999998 </w:t>
      </w:r>
    </w:p>
    <w:p w14:paraId="7E71FA2E" w14:textId="77777777" w:rsidR="00EB13D0" w:rsidRDefault="00EB13D0" w:rsidP="00EB13D0">
      <w:pPr>
        <w:pStyle w:val="Quellcode"/>
      </w:pPr>
      <w:r>
        <w:t xml:space="preserve"> MUL 11 9.2 </w:t>
      </w:r>
    </w:p>
    <w:p w14:paraId="7597A84D" w14:textId="77777777" w:rsidR="00EB13D0" w:rsidRDefault="00EB13D0" w:rsidP="00EB13D0">
      <w:pPr>
        <w:pStyle w:val="Quellcode"/>
      </w:pPr>
      <w:r>
        <w:t xml:space="preserve"> SH 11 24.0 </w:t>
      </w:r>
    </w:p>
    <w:p w14:paraId="562079E6" w14:textId="77777777" w:rsidR="00EB13D0" w:rsidRDefault="00EB13D0" w:rsidP="00EB13D0">
      <w:pPr>
        <w:pStyle w:val="Quellcode"/>
      </w:pPr>
      <w:r>
        <w:t xml:space="preserve"> SH 7 24.0 </w:t>
      </w:r>
    </w:p>
    <w:p w14:paraId="36F143FF" w14:textId="77777777" w:rsidR="00EB13D0" w:rsidRDefault="00EB13D0" w:rsidP="00EB13D0">
      <w:pPr>
        <w:pStyle w:val="Quellcode"/>
      </w:pPr>
      <w:r>
        <w:t xml:space="preserve"> SH 3 12.0 </w:t>
      </w:r>
    </w:p>
    <w:p w14:paraId="60CA6680" w14:textId="77777777" w:rsidR="00EB13D0" w:rsidRDefault="00EB13D0" w:rsidP="00EB13D0">
      <w:pPr>
        <w:pStyle w:val="Quellcode"/>
      </w:pPr>
      <w:r>
        <w:t xml:space="preserve"> OR 13 32.0 </w:t>
      </w:r>
    </w:p>
    <w:p w14:paraId="4FCB26AC" w14:textId="77777777" w:rsidR="00EB13D0" w:rsidRDefault="00EB13D0" w:rsidP="00EB13D0">
      <w:pPr>
        <w:pStyle w:val="Quellcode"/>
      </w:pPr>
      <w:r>
        <w:t xml:space="preserve"> OR 9 32.0 </w:t>
      </w:r>
    </w:p>
    <w:p w14:paraId="3F977D16" w14:textId="77777777" w:rsidR="00EB13D0" w:rsidRDefault="00EB13D0" w:rsidP="00EB13D0">
      <w:pPr>
        <w:pStyle w:val="Quellcode"/>
      </w:pPr>
      <w:r>
        <w:t xml:space="preserve"> OR 5 16.0 </w:t>
      </w:r>
    </w:p>
    <w:p w14:paraId="31A67E59" w14:textId="77777777" w:rsidR="00EB13D0" w:rsidRDefault="00EB13D0" w:rsidP="00EB13D0">
      <w:pPr>
        <w:pStyle w:val="Quellcode"/>
      </w:pPr>
      <w:r>
        <w:lastRenderedPageBreak/>
        <w:t xml:space="preserve"> AND 12 80.0 </w:t>
      </w:r>
    </w:p>
    <w:p w14:paraId="5B49EF80" w14:textId="77777777" w:rsidR="00EB13D0" w:rsidRDefault="00EB13D0" w:rsidP="00EB13D0">
      <w:pPr>
        <w:pStyle w:val="Quellcode"/>
      </w:pPr>
      <w:r>
        <w:t xml:space="preserve"> AND 8 64.0 </w:t>
      </w:r>
    </w:p>
    <w:p w14:paraId="3E75F32B" w14:textId="77777777" w:rsidR="00EB13D0" w:rsidRDefault="00EB13D0" w:rsidP="00EB13D0">
      <w:pPr>
        <w:pStyle w:val="Quellcode"/>
      </w:pPr>
      <w:r>
        <w:t xml:space="preserve"> AND 4 32.0 </w:t>
      </w:r>
    </w:p>
    <w:p w14:paraId="4DFE8127" w14:textId="77777777" w:rsidR="00EB13D0" w:rsidRDefault="00EB13D0" w:rsidP="00EB13D0">
      <w:pPr>
        <w:pStyle w:val="Quellcode"/>
      </w:pPr>
      <w:r>
        <w:t xml:space="preserve"> MEM 11 333.0 </w:t>
      </w:r>
    </w:p>
    <w:p w14:paraId="37AD886A" w14:textId="77777777" w:rsidR="00EB13D0" w:rsidRDefault="00EB13D0" w:rsidP="00EB13D0">
      <w:pPr>
        <w:pStyle w:val="Quellcode"/>
      </w:pPr>
      <w:r>
        <w:t xml:space="preserve"> MEM 10 333.0 </w:t>
      </w:r>
    </w:p>
    <w:p w14:paraId="17571CC8" w14:textId="77777777" w:rsidR="00EB13D0" w:rsidRDefault="00EB13D0" w:rsidP="00EB13D0">
      <w:pPr>
        <w:pStyle w:val="Quellcode"/>
      </w:pPr>
      <w:r>
        <w:t xml:space="preserve"> MEM 9 288.0 </w:t>
      </w:r>
    </w:p>
    <w:p w14:paraId="03F7E912" w14:textId="77777777" w:rsidR="00EB13D0" w:rsidRDefault="00EB13D0" w:rsidP="00EB13D0">
      <w:pPr>
        <w:pStyle w:val="Quellcode"/>
      </w:pPr>
      <w:r>
        <w:t xml:space="preserve"> MEM 8 288.0 </w:t>
      </w:r>
    </w:p>
    <w:p w14:paraId="58B504CB" w14:textId="77777777" w:rsidR="00EB13D0" w:rsidRDefault="00EB13D0" w:rsidP="00EB13D0">
      <w:pPr>
        <w:pStyle w:val="Quellcode"/>
      </w:pPr>
      <w:r>
        <w:t xml:space="preserve"> MEM 13 144.0 </w:t>
      </w:r>
    </w:p>
    <w:p w14:paraId="3385D4DC" w14:textId="77777777" w:rsidR="00EB13D0" w:rsidRDefault="00EB13D0" w:rsidP="00EB13D0">
      <w:pPr>
        <w:pStyle w:val="Quellcode"/>
      </w:pPr>
      <w:r>
        <w:t xml:space="preserve"> MEM 12 144.0 </w:t>
      </w:r>
    </w:p>
    <w:p w14:paraId="3043D217" w14:textId="77777777" w:rsidR="00EB13D0" w:rsidRDefault="00EB13D0" w:rsidP="00EB13D0">
      <w:pPr>
        <w:pStyle w:val="Quellcode"/>
      </w:pPr>
      <w:r>
        <w:t xml:space="preserve"> MEM 7 144.0 </w:t>
      </w:r>
    </w:p>
    <w:p w14:paraId="34DF91DA" w14:textId="77777777" w:rsidR="00EB13D0" w:rsidRDefault="00EB13D0" w:rsidP="00EB13D0">
      <w:pPr>
        <w:pStyle w:val="Quellcode"/>
      </w:pPr>
      <w:r>
        <w:t xml:space="preserve"> MEM 6 144.0 </w:t>
      </w:r>
    </w:p>
    <w:p w14:paraId="7FEB1555" w14:textId="77777777" w:rsidR="00EB13D0" w:rsidRDefault="00EB13D0" w:rsidP="00EB13D0">
      <w:pPr>
        <w:pStyle w:val="Quellcode"/>
      </w:pPr>
      <w:r>
        <w:t xml:space="preserve"> MEM 5 144.0 </w:t>
      </w:r>
    </w:p>
    <w:p w14:paraId="789E6678" w14:textId="77777777" w:rsidR="00EB13D0" w:rsidRDefault="00EB13D0" w:rsidP="00EB13D0">
      <w:pPr>
        <w:pStyle w:val="Quellcode"/>
      </w:pPr>
      <w:r>
        <w:t xml:space="preserve"> MEM 4 144.0 </w:t>
      </w:r>
    </w:p>
    <w:p w14:paraId="6FCE0EE3" w14:textId="77777777" w:rsidR="00EB13D0" w:rsidRDefault="00EB13D0" w:rsidP="00EB13D0">
      <w:pPr>
        <w:pStyle w:val="Quellcode"/>
      </w:pPr>
      <w:r>
        <w:t xml:space="preserve"> MEM 3 72.0 </w:t>
      </w:r>
    </w:p>
    <w:p w14:paraId="4F1E2010" w14:textId="77777777" w:rsidR="00EB13D0" w:rsidRDefault="00EB13D0" w:rsidP="00EB13D0">
      <w:pPr>
        <w:pStyle w:val="Quellcode"/>
      </w:pPr>
      <w:r>
        <w:t xml:space="preserve"> MEM 2 72.0 </w:t>
      </w:r>
    </w:p>
    <w:p w14:paraId="51C0DA8E" w14:textId="77777777" w:rsidR="00EB13D0" w:rsidRDefault="00EB13D0" w:rsidP="00EB13D0">
      <w:pPr>
        <w:pStyle w:val="Quellcode"/>
      </w:pPr>
      <w:r>
        <w:t xml:space="preserve"> MEM 1 72.0 </w:t>
      </w:r>
    </w:p>
    <w:p w14:paraId="6E8D6422" w14:textId="77777777" w:rsidR="00EB13D0" w:rsidRDefault="00EB13D0" w:rsidP="00EB13D0">
      <w:pPr>
        <w:pStyle w:val="Quellcode"/>
      </w:pPr>
      <w:r>
        <w:t xml:space="preserve"> MEM 0 72.0 </w:t>
      </w:r>
    </w:p>
    <w:p w14:paraId="4147516E" w14:textId="77777777" w:rsidR="00EB13D0" w:rsidRDefault="00EB13D0" w:rsidP="00EB13D0">
      <w:pPr>
        <w:pStyle w:val="Quellcode"/>
      </w:pPr>
    </w:p>
    <w:p w14:paraId="62B1FBCC" w14:textId="680BC426" w:rsidR="00491E50" w:rsidRDefault="00EB13D0" w:rsidP="00EB13D0">
      <w:pPr>
        <w:pStyle w:val="Quellcode"/>
      </w:pPr>
      <w:r>
        <w:t>cost = 538.8</w:t>
      </w:r>
    </w:p>
    <w:p w14:paraId="3987564A" w14:textId="34AF3AE0" w:rsidR="00EB13D0" w:rsidRDefault="00BD56C0" w:rsidP="00EB13D0">
      <w:pPr>
        <w:pStyle w:val="berschrift1"/>
        <w:rPr>
          <w:lang w:val="en-US"/>
        </w:rPr>
      </w:pPr>
      <w:proofErr w:type="spellStart"/>
      <w:r w:rsidRPr="00BD56C0">
        <w:rPr>
          <w:lang w:val="en-US"/>
        </w:rPr>
        <w:t>WhirlpoolDigest</w:t>
      </w:r>
      <w:proofErr w:type="spellEnd"/>
      <w:r w:rsidRPr="00BD56C0">
        <w:rPr>
          <w:lang w:val="en-US"/>
        </w:rPr>
        <w:t>-#</w:t>
      </w:r>
      <w:proofErr w:type="spellStart"/>
      <w:r w:rsidRPr="00BD56C0">
        <w:rPr>
          <w:lang w:val="en-US"/>
        </w:rPr>
        <w:t>init</w:t>
      </w:r>
      <w:proofErr w:type="spellEnd"/>
      <w:r w:rsidRPr="00BD56C0">
        <w:rPr>
          <w:lang w:val="en-US"/>
        </w:rPr>
        <w:t>#-75-755</w:t>
      </w:r>
    </w:p>
    <w:p w14:paraId="09397CDF" w14:textId="77777777" w:rsidR="00BD56C0" w:rsidRDefault="00BD56C0" w:rsidP="00BD56C0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2022.2.3\lib\idea_rt.jar=57098:C:\Program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scheduler-framework-master/graphs/WhirlpoolDigest-#init#-75-755.dot</w:t>
      </w:r>
    </w:p>
    <w:p w14:paraId="7D783187" w14:textId="77777777" w:rsidR="00BD56C0" w:rsidRDefault="00BD56C0" w:rsidP="00BD56C0">
      <w:pPr>
        <w:pStyle w:val="Quellcode"/>
      </w:pPr>
      <w:r>
        <w:t>Scheduling scheduler-framework-master/graphs/WhirlpoolDigest-#init#-75-755.dot</w:t>
      </w:r>
    </w:p>
    <w:p w14:paraId="071102EE" w14:textId="77777777" w:rsidR="00BD56C0" w:rsidRDefault="00BD56C0" w:rsidP="00BD56C0">
      <w:pPr>
        <w:pStyle w:val="Quellcode"/>
      </w:pPr>
    </w:p>
    <w:p w14:paraId="32AA13BE" w14:textId="77777777" w:rsidR="00BD56C0" w:rsidRDefault="00BD56C0" w:rsidP="00BD56C0">
      <w:pPr>
        <w:pStyle w:val="Quellcode"/>
      </w:pPr>
      <w:r>
        <w:t>n90 (Other):</w:t>
      </w:r>
    </w:p>
    <w:p w14:paraId="41C42B1A" w14:textId="77777777" w:rsidR="00BD56C0" w:rsidRDefault="00BD56C0" w:rsidP="00BD56C0">
      <w:pPr>
        <w:pStyle w:val="Quellcode"/>
      </w:pPr>
      <w:r>
        <w:t xml:space="preserve">  successors</w:t>
      </w:r>
    </w:p>
    <w:p w14:paraId="1DB65E70" w14:textId="77777777" w:rsidR="00BD56C0" w:rsidRDefault="00BD56C0" w:rsidP="00BD56C0">
      <w:pPr>
        <w:pStyle w:val="Quellcode"/>
      </w:pPr>
      <w:r>
        <w:t xml:space="preserve">   n89 </w:t>
      </w:r>
      <w:r>
        <w:tab/>
        <w:t>0</w:t>
      </w:r>
    </w:p>
    <w:p w14:paraId="7851A7EE" w14:textId="77777777" w:rsidR="00BD56C0" w:rsidRDefault="00BD56C0" w:rsidP="00BD56C0">
      <w:pPr>
        <w:pStyle w:val="Quellcode"/>
      </w:pPr>
    </w:p>
    <w:p w14:paraId="6FA44CF8" w14:textId="77777777" w:rsidR="00BD56C0" w:rsidRDefault="00BD56C0" w:rsidP="00BD56C0">
      <w:pPr>
        <w:pStyle w:val="Quellcode"/>
      </w:pPr>
      <w:r>
        <w:lastRenderedPageBreak/>
        <w:t>n92 (Other):</w:t>
      </w:r>
    </w:p>
    <w:p w14:paraId="0D29BB83" w14:textId="77777777" w:rsidR="00BD56C0" w:rsidRDefault="00BD56C0" w:rsidP="00BD56C0">
      <w:pPr>
        <w:pStyle w:val="Quellcode"/>
      </w:pPr>
      <w:r>
        <w:t xml:space="preserve">  successors</w:t>
      </w:r>
    </w:p>
    <w:p w14:paraId="150B35FB" w14:textId="77777777" w:rsidR="00BD56C0" w:rsidRDefault="00BD56C0" w:rsidP="00BD56C0">
      <w:pPr>
        <w:pStyle w:val="Quellcode"/>
      </w:pPr>
      <w:r>
        <w:t xml:space="preserve">   n91 </w:t>
      </w:r>
      <w:r>
        <w:tab/>
        <w:t>0</w:t>
      </w:r>
    </w:p>
    <w:p w14:paraId="6A22AA29" w14:textId="77777777" w:rsidR="00BD56C0" w:rsidRDefault="00BD56C0" w:rsidP="00BD56C0">
      <w:pPr>
        <w:pStyle w:val="Quellcode"/>
      </w:pPr>
    </w:p>
    <w:p w14:paraId="4EE6C7C7" w14:textId="77777777" w:rsidR="00BD56C0" w:rsidRDefault="00BD56C0" w:rsidP="00BD56C0">
      <w:pPr>
        <w:pStyle w:val="Quellcode"/>
      </w:pPr>
      <w:r>
        <w:t>n91 (Shift):</w:t>
      </w:r>
    </w:p>
    <w:p w14:paraId="068AF1D1" w14:textId="77777777" w:rsidR="00BD56C0" w:rsidRDefault="00BD56C0" w:rsidP="00BD56C0">
      <w:pPr>
        <w:pStyle w:val="Quellcode"/>
      </w:pPr>
      <w:r>
        <w:t xml:space="preserve">  successors</w:t>
      </w:r>
    </w:p>
    <w:p w14:paraId="1B6B8E35" w14:textId="77777777" w:rsidR="00BD56C0" w:rsidRDefault="00BD56C0" w:rsidP="00BD56C0">
      <w:pPr>
        <w:pStyle w:val="Quellcode"/>
      </w:pPr>
      <w:r>
        <w:t xml:space="preserve">   n144 </w:t>
      </w:r>
      <w:r>
        <w:tab/>
        <w:t>0</w:t>
      </w:r>
    </w:p>
    <w:p w14:paraId="083B5256" w14:textId="77777777" w:rsidR="00BD56C0" w:rsidRDefault="00BD56C0" w:rsidP="00BD56C0">
      <w:pPr>
        <w:pStyle w:val="Quellcode"/>
      </w:pPr>
      <w:r>
        <w:t xml:space="preserve">  predecessors</w:t>
      </w:r>
    </w:p>
    <w:p w14:paraId="66D260DE" w14:textId="77777777" w:rsidR="00BD56C0" w:rsidRDefault="00BD56C0" w:rsidP="00BD56C0">
      <w:pPr>
        <w:pStyle w:val="Quellcode"/>
      </w:pPr>
      <w:r>
        <w:t xml:space="preserve">   n92 </w:t>
      </w:r>
      <w:r>
        <w:tab/>
        <w:t>0</w:t>
      </w:r>
    </w:p>
    <w:p w14:paraId="2FDB0442" w14:textId="77777777" w:rsidR="00BD56C0" w:rsidRDefault="00BD56C0" w:rsidP="00BD56C0">
      <w:pPr>
        <w:pStyle w:val="Quellcode"/>
      </w:pPr>
    </w:p>
    <w:p w14:paraId="003F2921" w14:textId="77777777" w:rsidR="00BD56C0" w:rsidRDefault="00BD56C0" w:rsidP="00BD56C0">
      <w:pPr>
        <w:pStyle w:val="Quellcode"/>
      </w:pPr>
      <w:r>
        <w:t>n94 (Or):</w:t>
      </w:r>
    </w:p>
    <w:p w14:paraId="12197F9A" w14:textId="77777777" w:rsidR="00BD56C0" w:rsidRDefault="00BD56C0" w:rsidP="00BD56C0">
      <w:pPr>
        <w:pStyle w:val="Quellcode"/>
      </w:pPr>
      <w:r>
        <w:t xml:space="preserve">  successors</w:t>
      </w:r>
    </w:p>
    <w:p w14:paraId="7740FBA7" w14:textId="77777777" w:rsidR="00BD56C0" w:rsidRDefault="00BD56C0" w:rsidP="00BD56C0">
      <w:pPr>
        <w:pStyle w:val="Quellcode"/>
      </w:pPr>
      <w:r>
        <w:t xml:space="preserve">   n195 </w:t>
      </w:r>
      <w:r>
        <w:tab/>
        <w:t>0</w:t>
      </w:r>
    </w:p>
    <w:p w14:paraId="13033388" w14:textId="77777777" w:rsidR="00BD56C0" w:rsidRDefault="00BD56C0" w:rsidP="00BD56C0">
      <w:pPr>
        <w:pStyle w:val="Quellcode"/>
      </w:pPr>
      <w:r>
        <w:t xml:space="preserve">  predecessors</w:t>
      </w:r>
    </w:p>
    <w:p w14:paraId="7CDCA9D1" w14:textId="77777777" w:rsidR="00BD56C0" w:rsidRDefault="00BD56C0" w:rsidP="00BD56C0">
      <w:pPr>
        <w:pStyle w:val="Quellcode"/>
      </w:pPr>
      <w:r>
        <w:t xml:space="preserve">   n96 </w:t>
      </w:r>
      <w:r>
        <w:tab/>
        <w:t>0</w:t>
      </w:r>
    </w:p>
    <w:p w14:paraId="386BA6B8" w14:textId="77777777" w:rsidR="00BD56C0" w:rsidRDefault="00BD56C0" w:rsidP="00BD56C0">
      <w:pPr>
        <w:pStyle w:val="Quellcode"/>
      </w:pPr>
      <w:r>
        <w:t xml:space="preserve">   n95 </w:t>
      </w:r>
      <w:r>
        <w:tab/>
        <w:t>0</w:t>
      </w:r>
    </w:p>
    <w:p w14:paraId="14E7BAFC" w14:textId="77777777" w:rsidR="00BD56C0" w:rsidRDefault="00BD56C0" w:rsidP="00BD56C0">
      <w:pPr>
        <w:pStyle w:val="Quellcode"/>
      </w:pPr>
    </w:p>
    <w:p w14:paraId="18FD1CBB" w14:textId="77777777" w:rsidR="00BD56C0" w:rsidRDefault="00BD56C0" w:rsidP="00BD56C0">
      <w:pPr>
        <w:pStyle w:val="Quellcode"/>
      </w:pPr>
      <w:r>
        <w:t>n93 (Or):</w:t>
      </w:r>
    </w:p>
    <w:p w14:paraId="4143FAD7" w14:textId="77777777" w:rsidR="00BD56C0" w:rsidRDefault="00BD56C0" w:rsidP="00BD56C0">
      <w:pPr>
        <w:pStyle w:val="Quellcode"/>
      </w:pPr>
      <w:r>
        <w:t xml:space="preserve">  successors</w:t>
      </w:r>
    </w:p>
    <w:p w14:paraId="67FAD9D4" w14:textId="77777777" w:rsidR="00BD56C0" w:rsidRDefault="00BD56C0" w:rsidP="00BD56C0">
      <w:pPr>
        <w:pStyle w:val="Quellcode"/>
      </w:pPr>
      <w:r>
        <w:t xml:space="preserve">   n95 </w:t>
      </w:r>
      <w:r>
        <w:tab/>
        <w:t>0</w:t>
      </w:r>
    </w:p>
    <w:p w14:paraId="1D837E0C" w14:textId="77777777" w:rsidR="00BD56C0" w:rsidRDefault="00BD56C0" w:rsidP="00BD56C0">
      <w:pPr>
        <w:pStyle w:val="Quellcode"/>
      </w:pPr>
      <w:r>
        <w:t xml:space="preserve">  predecessors</w:t>
      </w:r>
    </w:p>
    <w:p w14:paraId="588758A4" w14:textId="77777777" w:rsidR="00BD56C0" w:rsidRDefault="00BD56C0" w:rsidP="00BD56C0">
      <w:pPr>
        <w:pStyle w:val="Quellcode"/>
      </w:pPr>
      <w:r>
        <w:t xml:space="preserve">   n32 </w:t>
      </w:r>
      <w:r>
        <w:tab/>
        <w:t>0</w:t>
      </w:r>
    </w:p>
    <w:p w14:paraId="5B6073F4" w14:textId="77777777" w:rsidR="00BD56C0" w:rsidRDefault="00BD56C0" w:rsidP="00BD56C0">
      <w:pPr>
        <w:pStyle w:val="Quellcode"/>
      </w:pPr>
      <w:r>
        <w:t xml:space="preserve">   n42 </w:t>
      </w:r>
      <w:r>
        <w:tab/>
        <w:t>0</w:t>
      </w:r>
    </w:p>
    <w:p w14:paraId="1E4D3275" w14:textId="77777777" w:rsidR="00BD56C0" w:rsidRDefault="00BD56C0" w:rsidP="00BD56C0">
      <w:pPr>
        <w:pStyle w:val="Quellcode"/>
      </w:pPr>
    </w:p>
    <w:p w14:paraId="12956BAD" w14:textId="77777777" w:rsidR="00BD56C0" w:rsidRDefault="00BD56C0" w:rsidP="00BD56C0">
      <w:pPr>
        <w:pStyle w:val="Quellcode"/>
      </w:pPr>
      <w:r>
        <w:t>n96 (Shift):</w:t>
      </w:r>
    </w:p>
    <w:p w14:paraId="09509608" w14:textId="77777777" w:rsidR="00BD56C0" w:rsidRDefault="00BD56C0" w:rsidP="00BD56C0">
      <w:pPr>
        <w:pStyle w:val="Quellcode"/>
      </w:pPr>
      <w:r>
        <w:t xml:space="preserve">  successors</w:t>
      </w:r>
    </w:p>
    <w:p w14:paraId="73985DA3" w14:textId="77777777" w:rsidR="00BD56C0" w:rsidRDefault="00BD56C0" w:rsidP="00BD56C0">
      <w:pPr>
        <w:pStyle w:val="Quellcode"/>
      </w:pPr>
      <w:r>
        <w:t xml:space="preserve">   n94 </w:t>
      </w:r>
      <w:r>
        <w:tab/>
        <w:t>0</w:t>
      </w:r>
    </w:p>
    <w:p w14:paraId="374D20EA" w14:textId="77777777" w:rsidR="00BD56C0" w:rsidRDefault="00BD56C0" w:rsidP="00BD56C0">
      <w:pPr>
        <w:pStyle w:val="Quellcode"/>
      </w:pPr>
      <w:r>
        <w:t xml:space="preserve">  predecessors</w:t>
      </w:r>
    </w:p>
    <w:p w14:paraId="24F47DA9" w14:textId="77777777" w:rsidR="00BD56C0" w:rsidRDefault="00BD56C0" w:rsidP="00BD56C0">
      <w:pPr>
        <w:pStyle w:val="Quellcode"/>
      </w:pPr>
      <w:r>
        <w:t xml:space="preserve">   n41 </w:t>
      </w:r>
      <w:r>
        <w:tab/>
        <w:t>0</w:t>
      </w:r>
    </w:p>
    <w:p w14:paraId="52858F44" w14:textId="77777777" w:rsidR="00BD56C0" w:rsidRDefault="00BD56C0" w:rsidP="00BD56C0">
      <w:pPr>
        <w:pStyle w:val="Quellcode"/>
      </w:pPr>
    </w:p>
    <w:p w14:paraId="68D5F97E" w14:textId="77777777" w:rsidR="00BD56C0" w:rsidRDefault="00BD56C0" w:rsidP="00BD56C0">
      <w:pPr>
        <w:pStyle w:val="Quellcode"/>
      </w:pPr>
      <w:r>
        <w:t>n95 (Or):</w:t>
      </w:r>
    </w:p>
    <w:p w14:paraId="73D15626" w14:textId="77777777" w:rsidR="00BD56C0" w:rsidRDefault="00BD56C0" w:rsidP="00BD56C0">
      <w:pPr>
        <w:pStyle w:val="Quellcode"/>
      </w:pPr>
      <w:r>
        <w:t xml:space="preserve">  successors</w:t>
      </w:r>
    </w:p>
    <w:p w14:paraId="40E2E7EA" w14:textId="77777777" w:rsidR="00BD56C0" w:rsidRDefault="00BD56C0" w:rsidP="00BD56C0">
      <w:pPr>
        <w:pStyle w:val="Quellcode"/>
      </w:pPr>
      <w:r>
        <w:lastRenderedPageBreak/>
        <w:t xml:space="preserve">   n94 </w:t>
      </w:r>
      <w:r>
        <w:tab/>
        <w:t>0</w:t>
      </w:r>
    </w:p>
    <w:p w14:paraId="5BE7DC70" w14:textId="77777777" w:rsidR="00BD56C0" w:rsidRDefault="00BD56C0" w:rsidP="00BD56C0">
      <w:pPr>
        <w:pStyle w:val="Quellcode"/>
      </w:pPr>
      <w:r>
        <w:t xml:space="preserve">  predecessors</w:t>
      </w:r>
    </w:p>
    <w:p w14:paraId="6900AC1F" w14:textId="77777777" w:rsidR="00BD56C0" w:rsidRDefault="00BD56C0" w:rsidP="00BD56C0">
      <w:pPr>
        <w:pStyle w:val="Quellcode"/>
      </w:pPr>
      <w:r>
        <w:t xml:space="preserve">   n168 </w:t>
      </w:r>
      <w:r>
        <w:tab/>
        <w:t>0</w:t>
      </w:r>
    </w:p>
    <w:p w14:paraId="59D80FA1" w14:textId="77777777" w:rsidR="00BD56C0" w:rsidRDefault="00BD56C0" w:rsidP="00BD56C0">
      <w:pPr>
        <w:pStyle w:val="Quellcode"/>
      </w:pPr>
      <w:r>
        <w:t xml:space="preserve">   n93 </w:t>
      </w:r>
      <w:r>
        <w:tab/>
        <w:t>0</w:t>
      </w:r>
    </w:p>
    <w:p w14:paraId="50DC82AE" w14:textId="77777777" w:rsidR="00BD56C0" w:rsidRDefault="00BD56C0" w:rsidP="00BD56C0">
      <w:pPr>
        <w:pStyle w:val="Quellcode"/>
      </w:pPr>
    </w:p>
    <w:p w14:paraId="368E3C55" w14:textId="77777777" w:rsidR="00BD56C0" w:rsidRDefault="00BD56C0" w:rsidP="00BD56C0">
      <w:pPr>
        <w:pStyle w:val="Quellcode"/>
      </w:pPr>
      <w:r>
        <w:t>n98 (Shift):</w:t>
      </w:r>
    </w:p>
    <w:p w14:paraId="09AD4AAB" w14:textId="77777777" w:rsidR="00BD56C0" w:rsidRDefault="00BD56C0" w:rsidP="00BD56C0">
      <w:pPr>
        <w:pStyle w:val="Quellcode"/>
      </w:pPr>
      <w:r>
        <w:t xml:space="preserve">  successors</w:t>
      </w:r>
    </w:p>
    <w:p w14:paraId="58164807" w14:textId="77777777" w:rsidR="00BD56C0" w:rsidRDefault="00BD56C0" w:rsidP="00BD56C0">
      <w:pPr>
        <w:pStyle w:val="Quellcode"/>
      </w:pPr>
      <w:r>
        <w:t xml:space="preserve">   n124 </w:t>
      </w:r>
      <w:r>
        <w:tab/>
        <w:t>0</w:t>
      </w:r>
    </w:p>
    <w:p w14:paraId="69D62070" w14:textId="77777777" w:rsidR="00BD56C0" w:rsidRDefault="00BD56C0" w:rsidP="00BD56C0">
      <w:pPr>
        <w:pStyle w:val="Quellcode"/>
      </w:pPr>
      <w:r>
        <w:t xml:space="preserve">  predecessors</w:t>
      </w:r>
    </w:p>
    <w:p w14:paraId="56A7581B" w14:textId="77777777" w:rsidR="00BD56C0" w:rsidRDefault="00BD56C0" w:rsidP="00BD56C0">
      <w:pPr>
        <w:pStyle w:val="Quellcode"/>
      </w:pPr>
      <w:r>
        <w:t xml:space="preserve">   n99 </w:t>
      </w:r>
      <w:r>
        <w:tab/>
        <w:t>0</w:t>
      </w:r>
    </w:p>
    <w:p w14:paraId="6CEBE177" w14:textId="77777777" w:rsidR="00BD56C0" w:rsidRDefault="00BD56C0" w:rsidP="00BD56C0">
      <w:pPr>
        <w:pStyle w:val="Quellcode"/>
      </w:pPr>
    </w:p>
    <w:p w14:paraId="30359462" w14:textId="77777777" w:rsidR="00BD56C0" w:rsidRDefault="00BD56C0" w:rsidP="00BD56C0">
      <w:pPr>
        <w:pStyle w:val="Quellcode"/>
      </w:pPr>
      <w:r>
        <w:t>n97 (Or):</w:t>
      </w:r>
    </w:p>
    <w:p w14:paraId="128A3AB6" w14:textId="77777777" w:rsidR="00BD56C0" w:rsidRDefault="00BD56C0" w:rsidP="00BD56C0">
      <w:pPr>
        <w:pStyle w:val="Quellcode"/>
      </w:pPr>
      <w:r>
        <w:t xml:space="preserve">  successors</w:t>
      </w:r>
    </w:p>
    <w:p w14:paraId="5BFB1A0D" w14:textId="77777777" w:rsidR="00BD56C0" w:rsidRDefault="00BD56C0" w:rsidP="00BD56C0">
      <w:pPr>
        <w:pStyle w:val="Quellcode"/>
      </w:pPr>
      <w:r>
        <w:t xml:space="preserve">   n177 </w:t>
      </w:r>
      <w:r>
        <w:tab/>
        <w:t>0</w:t>
      </w:r>
    </w:p>
    <w:p w14:paraId="4B235EEE" w14:textId="77777777" w:rsidR="00BD56C0" w:rsidRDefault="00BD56C0" w:rsidP="00BD56C0">
      <w:pPr>
        <w:pStyle w:val="Quellcode"/>
      </w:pPr>
      <w:r>
        <w:t xml:space="preserve">  predecessors</w:t>
      </w:r>
    </w:p>
    <w:p w14:paraId="26FDB41E" w14:textId="77777777" w:rsidR="00BD56C0" w:rsidRDefault="00BD56C0" w:rsidP="00BD56C0">
      <w:pPr>
        <w:pStyle w:val="Quellcode"/>
      </w:pPr>
      <w:r>
        <w:t xml:space="preserve">   n77 </w:t>
      </w:r>
      <w:r>
        <w:tab/>
        <w:t>0</w:t>
      </w:r>
    </w:p>
    <w:p w14:paraId="6DF3ACB3" w14:textId="77777777" w:rsidR="00BD56C0" w:rsidRDefault="00BD56C0" w:rsidP="00BD56C0">
      <w:pPr>
        <w:pStyle w:val="Quellcode"/>
      </w:pPr>
    </w:p>
    <w:p w14:paraId="38354C02" w14:textId="77777777" w:rsidR="00BD56C0" w:rsidRDefault="00BD56C0" w:rsidP="00BD56C0">
      <w:pPr>
        <w:pStyle w:val="Quellcode"/>
      </w:pPr>
      <w:r>
        <w:t>n99 (Other):</w:t>
      </w:r>
    </w:p>
    <w:p w14:paraId="6FB1C1AA" w14:textId="77777777" w:rsidR="00BD56C0" w:rsidRDefault="00BD56C0" w:rsidP="00BD56C0">
      <w:pPr>
        <w:pStyle w:val="Quellcode"/>
      </w:pPr>
      <w:r>
        <w:t xml:space="preserve">  successors</w:t>
      </w:r>
    </w:p>
    <w:p w14:paraId="115F87E7" w14:textId="77777777" w:rsidR="00BD56C0" w:rsidRDefault="00BD56C0" w:rsidP="00BD56C0">
      <w:pPr>
        <w:pStyle w:val="Quellcode"/>
      </w:pPr>
      <w:r>
        <w:t xml:space="preserve">   n98 </w:t>
      </w:r>
      <w:r>
        <w:tab/>
        <w:t>0</w:t>
      </w:r>
    </w:p>
    <w:p w14:paraId="18ED6730" w14:textId="77777777" w:rsidR="00BD56C0" w:rsidRDefault="00BD56C0" w:rsidP="00BD56C0">
      <w:pPr>
        <w:pStyle w:val="Quellcode"/>
      </w:pPr>
      <w:r>
        <w:t xml:space="preserve">  predecessors</w:t>
      </w:r>
    </w:p>
    <w:p w14:paraId="669C4DBD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155F396F" w14:textId="77777777" w:rsidR="00BD56C0" w:rsidRDefault="00BD56C0" w:rsidP="00BD56C0">
      <w:pPr>
        <w:pStyle w:val="Quellcode"/>
      </w:pPr>
    </w:p>
    <w:p w14:paraId="012B0EC6" w14:textId="77777777" w:rsidR="00BD56C0" w:rsidRDefault="00BD56C0" w:rsidP="00BD56C0">
      <w:pPr>
        <w:pStyle w:val="Quellcode"/>
      </w:pPr>
      <w:r>
        <w:t>n202 (Add):</w:t>
      </w:r>
    </w:p>
    <w:p w14:paraId="6BE2854A" w14:textId="77777777" w:rsidR="00BD56C0" w:rsidRDefault="00BD56C0" w:rsidP="00BD56C0">
      <w:pPr>
        <w:pStyle w:val="Quellcode"/>
      </w:pPr>
    </w:p>
    <w:p w14:paraId="6C204D09" w14:textId="77777777" w:rsidR="00BD56C0" w:rsidRDefault="00BD56C0" w:rsidP="00BD56C0">
      <w:pPr>
        <w:pStyle w:val="Quellcode"/>
      </w:pPr>
      <w:r>
        <w:t>n203 (</w:t>
      </w:r>
      <w:proofErr w:type="spellStart"/>
      <w:r>
        <w:t>Cmp</w:t>
      </w:r>
      <w:proofErr w:type="spellEnd"/>
      <w:r>
        <w:t>):</w:t>
      </w:r>
    </w:p>
    <w:p w14:paraId="2E383FE4" w14:textId="77777777" w:rsidR="00BD56C0" w:rsidRDefault="00BD56C0" w:rsidP="00BD56C0">
      <w:pPr>
        <w:pStyle w:val="Quellcode"/>
      </w:pPr>
    </w:p>
    <w:p w14:paraId="3EF7DDC7" w14:textId="77777777" w:rsidR="00BD56C0" w:rsidRDefault="00BD56C0" w:rsidP="00BD56C0">
      <w:pPr>
        <w:pStyle w:val="Quellcode"/>
      </w:pPr>
      <w:r>
        <w:t>n200 (Mem):</w:t>
      </w:r>
    </w:p>
    <w:p w14:paraId="4603EDDD" w14:textId="77777777" w:rsidR="00BD56C0" w:rsidRDefault="00BD56C0" w:rsidP="00BD56C0">
      <w:pPr>
        <w:pStyle w:val="Quellcode"/>
      </w:pPr>
      <w:r>
        <w:t xml:space="preserve">  predecessors</w:t>
      </w:r>
    </w:p>
    <w:p w14:paraId="1FC91792" w14:textId="77777777" w:rsidR="00BD56C0" w:rsidRDefault="00BD56C0" w:rsidP="00BD56C0">
      <w:pPr>
        <w:pStyle w:val="Quellcode"/>
      </w:pPr>
      <w:r>
        <w:t xml:space="preserve">   n195 </w:t>
      </w:r>
      <w:r>
        <w:tab/>
        <w:t>0</w:t>
      </w:r>
    </w:p>
    <w:p w14:paraId="0099FF2E" w14:textId="77777777" w:rsidR="00BD56C0" w:rsidRDefault="00BD56C0" w:rsidP="00BD56C0">
      <w:pPr>
        <w:pStyle w:val="Quellcode"/>
      </w:pPr>
    </w:p>
    <w:p w14:paraId="2EDF3199" w14:textId="77777777" w:rsidR="00BD56C0" w:rsidRDefault="00BD56C0" w:rsidP="00BD56C0">
      <w:pPr>
        <w:pStyle w:val="Quellcode"/>
      </w:pPr>
      <w:r>
        <w:t>n201 (Other):</w:t>
      </w:r>
    </w:p>
    <w:p w14:paraId="437E82AA" w14:textId="77777777" w:rsidR="00BD56C0" w:rsidRDefault="00BD56C0" w:rsidP="00BD56C0">
      <w:pPr>
        <w:pStyle w:val="Quellcode"/>
      </w:pPr>
      <w:r>
        <w:lastRenderedPageBreak/>
        <w:t xml:space="preserve">  successors</w:t>
      </w:r>
    </w:p>
    <w:p w14:paraId="67678F0E" w14:textId="77777777" w:rsidR="00BD56C0" w:rsidRDefault="00BD56C0" w:rsidP="00BD56C0">
      <w:pPr>
        <w:pStyle w:val="Quellcode"/>
      </w:pPr>
      <w:r>
        <w:t xml:space="preserve">   n150 </w:t>
      </w:r>
      <w:r>
        <w:tab/>
        <w:t>0</w:t>
      </w:r>
    </w:p>
    <w:p w14:paraId="0AE805C6" w14:textId="77777777" w:rsidR="00BD56C0" w:rsidRDefault="00BD56C0" w:rsidP="00BD56C0">
      <w:pPr>
        <w:pStyle w:val="Quellcode"/>
      </w:pPr>
    </w:p>
    <w:p w14:paraId="02322FCF" w14:textId="77777777" w:rsidR="00BD56C0" w:rsidRDefault="00BD56C0" w:rsidP="00BD56C0">
      <w:pPr>
        <w:pStyle w:val="Quellcode"/>
      </w:pPr>
      <w:r>
        <w:t>n110 (Or):</w:t>
      </w:r>
    </w:p>
    <w:p w14:paraId="5A60D87D" w14:textId="77777777" w:rsidR="00BD56C0" w:rsidRDefault="00BD56C0" w:rsidP="00BD56C0">
      <w:pPr>
        <w:pStyle w:val="Quellcode"/>
      </w:pPr>
      <w:r>
        <w:t xml:space="preserve">  successors</w:t>
      </w:r>
    </w:p>
    <w:p w14:paraId="505E0768" w14:textId="77777777" w:rsidR="00BD56C0" w:rsidRDefault="00BD56C0" w:rsidP="00BD56C0">
      <w:pPr>
        <w:pStyle w:val="Quellcode"/>
      </w:pPr>
      <w:r>
        <w:t xml:space="preserve">   n33 </w:t>
      </w:r>
      <w:r>
        <w:tab/>
        <w:t>0</w:t>
      </w:r>
    </w:p>
    <w:p w14:paraId="424F0303" w14:textId="77777777" w:rsidR="00BD56C0" w:rsidRDefault="00BD56C0" w:rsidP="00BD56C0">
      <w:pPr>
        <w:pStyle w:val="Quellcode"/>
      </w:pPr>
      <w:r>
        <w:t xml:space="preserve">  predecessors</w:t>
      </w:r>
    </w:p>
    <w:p w14:paraId="6C3368F2" w14:textId="77777777" w:rsidR="00BD56C0" w:rsidRDefault="00BD56C0" w:rsidP="00BD56C0">
      <w:pPr>
        <w:pStyle w:val="Quellcode"/>
      </w:pPr>
      <w:r>
        <w:t xml:space="preserve">   n185 </w:t>
      </w:r>
      <w:r>
        <w:tab/>
        <w:t>0</w:t>
      </w:r>
    </w:p>
    <w:p w14:paraId="0B4E0A79" w14:textId="77777777" w:rsidR="00BD56C0" w:rsidRDefault="00BD56C0" w:rsidP="00BD56C0">
      <w:pPr>
        <w:pStyle w:val="Quellcode"/>
      </w:pPr>
      <w:r>
        <w:t xml:space="preserve">   n184 </w:t>
      </w:r>
      <w:r>
        <w:tab/>
        <w:t>0</w:t>
      </w:r>
    </w:p>
    <w:p w14:paraId="4BF46F7D" w14:textId="77777777" w:rsidR="00BD56C0" w:rsidRDefault="00BD56C0" w:rsidP="00BD56C0">
      <w:pPr>
        <w:pStyle w:val="Quellcode"/>
      </w:pPr>
    </w:p>
    <w:p w14:paraId="7B65FCB4" w14:textId="77777777" w:rsidR="00BD56C0" w:rsidRDefault="00BD56C0" w:rsidP="00BD56C0">
      <w:pPr>
        <w:pStyle w:val="Quellcode"/>
      </w:pPr>
      <w:r>
        <w:t>n111 (Shift):</w:t>
      </w:r>
    </w:p>
    <w:p w14:paraId="129C6D9E" w14:textId="77777777" w:rsidR="00BD56C0" w:rsidRDefault="00BD56C0" w:rsidP="00BD56C0">
      <w:pPr>
        <w:pStyle w:val="Quellcode"/>
      </w:pPr>
      <w:r>
        <w:t xml:space="preserve">  successors</w:t>
      </w:r>
    </w:p>
    <w:p w14:paraId="1626135A" w14:textId="77777777" w:rsidR="00BD56C0" w:rsidRDefault="00BD56C0" w:rsidP="00BD56C0">
      <w:pPr>
        <w:pStyle w:val="Quellcode"/>
      </w:pPr>
      <w:r>
        <w:t xml:space="preserve">   n33 </w:t>
      </w:r>
      <w:r>
        <w:tab/>
        <w:t>0</w:t>
      </w:r>
    </w:p>
    <w:p w14:paraId="4DC12C13" w14:textId="77777777" w:rsidR="00BD56C0" w:rsidRDefault="00BD56C0" w:rsidP="00BD56C0">
      <w:pPr>
        <w:pStyle w:val="Quellcode"/>
      </w:pPr>
      <w:r>
        <w:t xml:space="preserve">  predecessors</w:t>
      </w:r>
    </w:p>
    <w:p w14:paraId="06C4C094" w14:textId="77777777" w:rsidR="00BD56C0" w:rsidRDefault="00BD56C0" w:rsidP="00BD56C0">
      <w:pPr>
        <w:pStyle w:val="Quellcode"/>
      </w:pPr>
      <w:r>
        <w:t xml:space="preserve">   n151 </w:t>
      </w:r>
      <w:r>
        <w:tab/>
        <w:t>0</w:t>
      </w:r>
    </w:p>
    <w:p w14:paraId="451CA1EA" w14:textId="77777777" w:rsidR="00BD56C0" w:rsidRDefault="00BD56C0" w:rsidP="00BD56C0">
      <w:pPr>
        <w:pStyle w:val="Quellcode"/>
      </w:pPr>
    </w:p>
    <w:p w14:paraId="767C7807" w14:textId="77777777" w:rsidR="00BD56C0" w:rsidRDefault="00BD56C0" w:rsidP="00BD56C0">
      <w:pPr>
        <w:pStyle w:val="Quellcode"/>
      </w:pPr>
      <w:r>
        <w:t>n114 (Other):</w:t>
      </w:r>
    </w:p>
    <w:p w14:paraId="2015A592" w14:textId="77777777" w:rsidR="00BD56C0" w:rsidRDefault="00BD56C0" w:rsidP="00BD56C0">
      <w:pPr>
        <w:pStyle w:val="Quellcode"/>
      </w:pPr>
      <w:r>
        <w:t xml:space="preserve">  successors</w:t>
      </w:r>
    </w:p>
    <w:p w14:paraId="797DA3C8" w14:textId="77777777" w:rsidR="00BD56C0" w:rsidRDefault="00BD56C0" w:rsidP="00BD56C0">
      <w:pPr>
        <w:pStyle w:val="Quellcode"/>
      </w:pPr>
      <w:r>
        <w:t xml:space="preserve">   n113 </w:t>
      </w:r>
      <w:r>
        <w:tab/>
        <w:t>0</w:t>
      </w:r>
    </w:p>
    <w:p w14:paraId="64013660" w14:textId="77777777" w:rsidR="00BD56C0" w:rsidRDefault="00BD56C0" w:rsidP="00BD56C0">
      <w:pPr>
        <w:pStyle w:val="Quellcode"/>
      </w:pPr>
      <w:r>
        <w:t xml:space="preserve">  predecessors</w:t>
      </w:r>
    </w:p>
    <w:p w14:paraId="1D8FF17F" w14:textId="77777777" w:rsidR="00BD56C0" w:rsidRDefault="00BD56C0" w:rsidP="00BD56C0">
      <w:pPr>
        <w:pStyle w:val="Quellcode"/>
      </w:pPr>
      <w:r>
        <w:t xml:space="preserve">   n28 </w:t>
      </w:r>
      <w:r>
        <w:tab/>
        <w:t>0</w:t>
      </w:r>
    </w:p>
    <w:p w14:paraId="363048D7" w14:textId="77777777" w:rsidR="00BD56C0" w:rsidRDefault="00BD56C0" w:rsidP="00BD56C0">
      <w:pPr>
        <w:pStyle w:val="Quellcode"/>
      </w:pPr>
    </w:p>
    <w:p w14:paraId="75672051" w14:textId="77777777" w:rsidR="00BD56C0" w:rsidRDefault="00BD56C0" w:rsidP="00BD56C0">
      <w:pPr>
        <w:pStyle w:val="Quellcode"/>
      </w:pPr>
      <w:r>
        <w:t>n115 (Shift):</w:t>
      </w:r>
    </w:p>
    <w:p w14:paraId="104FB6D2" w14:textId="77777777" w:rsidR="00BD56C0" w:rsidRDefault="00BD56C0" w:rsidP="00BD56C0">
      <w:pPr>
        <w:pStyle w:val="Quellcode"/>
      </w:pPr>
      <w:r>
        <w:t xml:space="preserve">  successors</w:t>
      </w:r>
    </w:p>
    <w:p w14:paraId="5D253F46" w14:textId="77777777" w:rsidR="00BD56C0" w:rsidRDefault="00BD56C0" w:rsidP="00BD56C0">
      <w:pPr>
        <w:pStyle w:val="Quellcode"/>
      </w:pPr>
      <w:r>
        <w:t xml:space="preserve">   n122 </w:t>
      </w:r>
      <w:r>
        <w:tab/>
        <w:t>0</w:t>
      </w:r>
    </w:p>
    <w:p w14:paraId="78F947FA" w14:textId="77777777" w:rsidR="00BD56C0" w:rsidRDefault="00BD56C0" w:rsidP="00BD56C0">
      <w:pPr>
        <w:pStyle w:val="Quellcode"/>
      </w:pPr>
      <w:r>
        <w:t xml:space="preserve">  predecessors</w:t>
      </w:r>
    </w:p>
    <w:p w14:paraId="0E4B4313" w14:textId="77777777" w:rsidR="00BD56C0" w:rsidRDefault="00BD56C0" w:rsidP="00BD56C0">
      <w:pPr>
        <w:pStyle w:val="Quellcode"/>
      </w:pPr>
      <w:r>
        <w:t xml:space="preserve">   n116 </w:t>
      </w:r>
      <w:r>
        <w:tab/>
        <w:t>0</w:t>
      </w:r>
    </w:p>
    <w:p w14:paraId="7858F01D" w14:textId="77777777" w:rsidR="00BD56C0" w:rsidRDefault="00BD56C0" w:rsidP="00BD56C0">
      <w:pPr>
        <w:pStyle w:val="Quellcode"/>
      </w:pPr>
    </w:p>
    <w:p w14:paraId="07007BEE" w14:textId="77777777" w:rsidR="00BD56C0" w:rsidRDefault="00BD56C0" w:rsidP="00BD56C0">
      <w:pPr>
        <w:pStyle w:val="Quellcode"/>
      </w:pPr>
      <w:r>
        <w:t>n112 (Shift):</w:t>
      </w:r>
    </w:p>
    <w:p w14:paraId="389F0273" w14:textId="77777777" w:rsidR="00BD56C0" w:rsidRDefault="00BD56C0" w:rsidP="00BD56C0">
      <w:pPr>
        <w:pStyle w:val="Quellcode"/>
      </w:pPr>
      <w:r>
        <w:t xml:space="preserve">  successors</w:t>
      </w:r>
    </w:p>
    <w:p w14:paraId="472DB6F7" w14:textId="77777777" w:rsidR="00BD56C0" w:rsidRDefault="00BD56C0" w:rsidP="00BD56C0">
      <w:pPr>
        <w:pStyle w:val="Quellcode"/>
      </w:pPr>
      <w:r>
        <w:t xml:space="preserve">   n136 </w:t>
      </w:r>
      <w:r>
        <w:tab/>
        <w:t>0</w:t>
      </w:r>
    </w:p>
    <w:p w14:paraId="3FD0FC9E" w14:textId="77777777" w:rsidR="00BD56C0" w:rsidRDefault="00BD56C0" w:rsidP="00BD56C0">
      <w:pPr>
        <w:pStyle w:val="Quellcode"/>
      </w:pPr>
      <w:r>
        <w:t xml:space="preserve">  predecessors</w:t>
      </w:r>
    </w:p>
    <w:p w14:paraId="4F781FE6" w14:textId="77777777" w:rsidR="00BD56C0" w:rsidRDefault="00BD56C0" w:rsidP="00BD56C0">
      <w:pPr>
        <w:pStyle w:val="Quellcode"/>
      </w:pPr>
      <w:r>
        <w:lastRenderedPageBreak/>
        <w:t xml:space="preserve">   n12 </w:t>
      </w:r>
      <w:r>
        <w:tab/>
        <w:t>0</w:t>
      </w:r>
    </w:p>
    <w:p w14:paraId="4E6CA6FA" w14:textId="77777777" w:rsidR="00BD56C0" w:rsidRDefault="00BD56C0" w:rsidP="00BD56C0">
      <w:pPr>
        <w:pStyle w:val="Quellcode"/>
      </w:pPr>
    </w:p>
    <w:p w14:paraId="394E984B" w14:textId="77777777" w:rsidR="00BD56C0" w:rsidRDefault="00BD56C0" w:rsidP="00BD56C0">
      <w:pPr>
        <w:pStyle w:val="Quellcode"/>
      </w:pPr>
      <w:r>
        <w:t>n113 (Shift):</w:t>
      </w:r>
    </w:p>
    <w:p w14:paraId="17353610" w14:textId="77777777" w:rsidR="00BD56C0" w:rsidRDefault="00BD56C0" w:rsidP="00BD56C0">
      <w:pPr>
        <w:pStyle w:val="Quellcode"/>
      </w:pPr>
      <w:r>
        <w:t xml:space="preserve">  successors</w:t>
      </w:r>
    </w:p>
    <w:p w14:paraId="6F67BBDB" w14:textId="77777777" w:rsidR="00BD56C0" w:rsidRDefault="00BD56C0" w:rsidP="00BD56C0">
      <w:pPr>
        <w:pStyle w:val="Quellcode"/>
      </w:pPr>
      <w:r>
        <w:t xml:space="preserve">   n144 </w:t>
      </w:r>
      <w:r>
        <w:tab/>
        <w:t>0</w:t>
      </w:r>
    </w:p>
    <w:p w14:paraId="799EBBAA" w14:textId="77777777" w:rsidR="00BD56C0" w:rsidRDefault="00BD56C0" w:rsidP="00BD56C0">
      <w:pPr>
        <w:pStyle w:val="Quellcode"/>
      </w:pPr>
      <w:r>
        <w:t xml:space="preserve">  predecessors</w:t>
      </w:r>
    </w:p>
    <w:p w14:paraId="59925361" w14:textId="77777777" w:rsidR="00BD56C0" w:rsidRDefault="00BD56C0" w:rsidP="00BD56C0">
      <w:pPr>
        <w:pStyle w:val="Quellcode"/>
      </w:pPr>
      <w:r>
        <w:t xml:space="preserve">   n114 </w:t>
      </w:r>
      <w:r>
        <w:tab/>
        <w:t>0</w:t>
      </w:r>
    </w:p>
    <w:p w14:paraId="5D959C5C" w14:textId="77777777" w:rsidR="00BD56C0" w:rsidRDefault="00BD56C0" w:rsidP="00BD56C0">
      <w:pPr>
        <w:pStyle w:val="Quellcode"/>
      </w:pPr>
    </w:p>
    <w:p w14:paraId="4F9C5362" w14:textId="77777777" w:rsidR="00BD56C0" w:rsidRDefault="00BD56C0" w:rsidP="00BD56C0">
      <w:pPr>
        <w:pStyle w:val="Quellcode"/>
      </w:pPr>
      <w:r>
        <w:t>n118 (Or):</w:t>
      </w:r>
    </w:p>
    <w:p w14:paraId="3B37A7E6" w14:textId="77777777" w:rsidR="00BD56C0" w:rsidRDefault="00BD56C0" w:rsidP="00BD56C0">
      <w:pPr>
        <w:pStyle w:val="Quellcode"/>
      </w:pPr>
      <w:r>
        <w:t xml:space="preserve">  successors</w:t>
      </w:r>
    </w:p>
    <w:p w14:paraId="6130FF77" w14:textId="77777777" w:rsidR="00BD56C0" w:rsidRDefault="00BD56C0" w:rsidP="00BD56C0">
      <w:pPr>
        <w:pStyle w:val="Quellcode"/>
      </w:pPr>
      <w:r>
        <w:t xml:space="preserve">   n117 </w:t>
      </w:r>
      <w:r>
        <w:tab/>
        <w:t>0</w:t>
      </w:r>
    </w:p>
    <w:p w14:paraId="2FC55B10" w14:textId="77777777" w:rsidR="00BD56C0" w:rsidRDefault="00BD56C0" w:rsidP="00BD56C0">
      <w:pPr>
        <w:pStyle w:val="Quellcode"/>
      </w:pPr>
      <w:r>
        <w:t xml:space="preserve">  predecessors</w:t>
      </w:r>
    </w:p>
    <w:p w14:paraId="41433EB1" w14:textId="77777777" w:rsidR="00BD56C0" w:rsidRDefault="00BD56C0" w:rsidP="00BD56C0">
      <w:pPr>
        <w:pStyle w:val="Quellcode"/>
      </w:pPr>
      <w:r>
        <w:t xml:space="preserve">   n24 </w:t>
      </w:r>
      <w:r>
        <w:tab/>
        <w:t>0</w:t>
      </w:r>
    </w:p>
    <w:p w14:paraId="4BC8E9E3" w14:textId="77777777" w:rsidR="00BD56C0" w:rsidRDefault="00BD56C0" w:rsidP="00BD56C0">
      <w:pPr>
        <w:pStyle w:val="Quellcode"/>
      </w:pPr>
      <w:r>
        <w:t xml:space="preserve">   n127 </w:t>
      </w:r>
      <w:r>
        <w:tab/>
        <w:t>0</w:t>
      </w:r>
    </w:p>
    <w:p w14:paraId="75C17E48" w14:textId="77777777" w:rsidR="00BD56C0" w:rsidRDefault="00BD56C0" w:rsidP="00BD56C0">
      <w:pPr>
        <w:pStyle w:val="Quellcode"/>
      </w:pPr>
    </w:p>
    <w:p w14:paraId="1B1681AD" w14:textId="77777777" w:rsidR="00BD56C0" w:rsidRDefault="00BD56C0" w:rsidP="00BD56C0">
      <w:pPr>
        <w:pStyle w:val="Quellcode"/>
      </w:pPr>
      <w:r>
        <w:t>n119 (Other):</w:t>
      </w:r>
    </w:p>
    <w:p w14:paraId="49798484" w14:textId="77777777" w:rsidR="00BD56C0" w:rsidRDefault="00BD56C0" w:rsidP="00BD56C0">
      <w:pPr>
        <w:pStyle w:val="Quellcode"/>
      </w:pPr>
      <w:r>
        <w:t xml:space="preserve">  successors</w:t>
      </w:r>
    </w:p>
    <w:p w14:paraId="55DD9E68" w14:textId="77777777" w:rsidR="00BD56C0" w:rsidRDefault="00BD56C0" w:rsidP="00BD56C0">
      <w:pPr>
        <w:pStyle w:val="Quellcode"/>
      </w:pPr>
      <w:r>
        <w:t xml:space="preserve">   n23 </w:t>
      </w:r>
      <w:r>
        <w:tab/>
        <w:t>0</w:t>
      </w:r>
    </w:p>
    <w:p w14:paraId="3212EF8C" w14:textId="77777777" w:rsidR="00BD56C0" w:rsidRDefault="00BD56C0" w:rsidP="00BD56C0">
      <w:pPr>
        <w:pStyle w:val="Quellcode"/>
      </w:pPr>
    </w:p>
    <w:p w14:paraId="1B7C99B0" w14:textId="77777777" w:rsidR="00BD56C0" w:rsidRDefault="00BD56C0" w:rsidP="00BD56C0">
      <w:pPr>
        <w:pStyle w:val="Quellcode"/>
      </w:pPr>
      <w:r>
        <w:t>n116 (Other):</w:t>
      </w:r>
    </w:p>
    <w:p w14:paraId="1620C7E3" w14:textId="77777777" w:rsidR="00BD56C0" w:rsidRDefault="00BD56C0" w:rsidP="00BD56C0">
      <w:pPr>
        <w:pStyle w:val="Quellcode"/>
      </w:pPr>
      <w:r>
        <w:t xml:space="preserve">  successors</w:t>
      </w:r>
    </w:p>
    <w:p w14:paraId="02A105DE" w14:textId="77777777" w:rsidR="00BD56C0" w:rsidRDefault="00BD56C0" w:rsidP="00BD56C0">
      <w:pPr>
        <w:pStyle w:val="Quellcode"/>
      </w:pPr>
      <w:r>
        <w:t xml:space="preserve">   n115 </w:t>
      </w:r>
      <w:r>
        <w:tab/>
        <w:t>0</w:t>
      </w:r>
    </w:p>
    <w:p w14:paraId="766AC42D" w14:textId="77777777" w:rsidR="00BD56C0" w:rsidRDefault="00BD56C0" w:rsidP="00BD56C0">
      <w:pPr>
        <w:pStyle w:val="Quellcode"/>
      </w:pPr>
      <w:r>
        <w:t xml:space="preserve">  predecessors</w:t>
      </w:r>
    </w:p>
    <w:p w14:paraId="78F4EAD5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66E1E14A" w14:textId="77777777" w:rsidR="00BD56C0" w:rsidRDefault="00BD56C0" w:rsidP="00BD56C0">
      <w:pPr>
        <w:pStyle w:val="Quellcode"/>
      </w:pPr>
    </w:p>
    <w:p w14:paraId="028CD417" w14:textId="77777777" w:rsidR="00BD56C0" w:rsidRDefault="00BD56C0" w:rsidP="00BD56C0">
      <w:pPr>
        <w:pStyle w:val="Quellcode"/>
      </w:pPr>
      <w:r>
        <w:t>n117 (Or):</w:t>
      </w:r>
    </w:p>
    <w:p w14:paraId="6FB121A9" w14:textId="77777777" w:rsidR="00BD56C0" w:rsidRDefault="00BD56C0" w:rsidP="00BD56C0">
      <w:pPr>
        <w:pStyle w:val="Quellcode"/>
      </w:pPr>
      <w:r>
        <w:t xml:space="preserve">  successors</w:t>
      </w:r>
    </w:p>
    <w:p w14:paraId="79655025" w14:textId="77777777" w:rsidR="00BD56C0" w:rsidRDefault="00BD56C0" w:rsidP="00BD56C0">
      <w:pPr>
        <w:pStyle w:val="Quellcode"/>
      </w:pPr>
      <w:r>
        <w:t xml:space="preserve">   n56 </w:t>
      </w:r>
      <w:r>
        <w:tab/>
        <w:t>0</w:t>
      </w:r>
    </w:p>
    <w:p w14:paraId="3EC0A709" w14:textId="77777777" w:rsidR="00BD56C0" w:rsidRDefault="00BD56C0" w:rsidP="00BD56C0">
      <w:pPr>
        <w:pStyle w:val="Quellcode"/>
      </w:pPr>
      <w:r>
        <w:t xml:space="preserve">  predecessors</w:t>
      </w:r>
    </w:p>
    <w:p w14:paraId="7FD4C707" w14:textId="77777777" w:rsidR="00BD56C0" w:rsidRDefault="00BD56C0" w:rsidP="00BD56C0">
      <w:pPr>
        <w:pStyle w:val="Quellcode"/>
      </w:pPr>
      <w:r>
        <w:t xml:space="preserve">   n16 </w:t>
      </w:r>
      <w:r>
        <w:tab/>
        <w:t>0</w:t>
      </w:r>
    </w:p>
    <w:p w14:paraId="20E451AE" w14:textId="77777777" w:rsidR="00BD56C0" w:rsidRDefault="00BD56C0" w:rsidP="00BD56C0">
      <w:pPr>
        <w:pStyle w:val="Quellcode"/>
      </w:pPr>
      <w:r>
        <w:t xml:space="preserve">   n118 </w:t>
      </w:r>
      <w:r>
        <w:tab/>
        <w:t>0</w:t>
      </w:r>
    </w:p>
    <w:p w14:paraId="721E36AE" w14:textId="77777777" w:rsidR="00BD56C0" w:rsidRDefault="00BD56C0" w:rsidP="00BD56C0">
      <w:pPr>
        <w:pStyle w:val="Quellcode"/>
      </w:pPr>
    </w:p>
    <w:p w14:paraId="0C24B371" w14:textId="77777777" w:rsidR="00BD56C0" w:rsidRDefault="00BD56C0" w:rsidP="00BD56C0">
      <w:pPr>
        <w:pStyle w:val="Quellcode"/>
      </w:pPr>
      <w:r>
        <w:lastRenderedPageBreak/>
        <w:t>n100 (Or):</w:t>
      </w:r>
    </w:p>
    <w:p w14:paraId="77049DD6" w14:textId="77777777" w:rsidR="00BD56C0" w:rsidRDefault="00BD56C0" w:rsidP="00BD56C0">
      <w:pPr>
        <w:pStyle w:val="Quellcode"/>
      </w:pPr>
      <w:r>
        <w:t xml:space="preserve">  successors</w:t>
      </w:r>
    </w:p>
    <w:p w14:paraId="072805E5" w14:textId="77777777" w:rsidR="00BD56C0" w:rsidRDefault="00BD56C0" w:rsidP="00BD56C0">
      <w:pPr>
        <w:pStyle w:val="Quellcode"/>
      </w:pPr>
      <w:r>
        <w:t xml:space="preserve">   n132 </w:t>
      </w:r>
      <w:r>
        <w:tab/>
        <w:t>0</w:t>
      </w:r>
    </w:p>
    <w:p w14:paraId="2576CC14" w14:textId="77777777" w:rsidR="00BD56C0" w:rsidRDefault="00BD56C0" w:rsidP="00BD56C0">
      <w:pPr>
        <w:pStyle w:val="Quellcode"/>
      </w:pPr>
      <w:r>
        <w:t xml:space="preserve">  predecessors</w:t>
      </w:r>
    </w:p>
    <w:p w14:paraId="597FE358" w14:textId="77777777" w:rsidR="00BD56C0" w:rsidRDefault="00BD56C0" w:rsidP="00BD56C0">
      <w:pPr>
        <w:pStyle w:val="Quellcode"/>
      </w:pPr>
      <w:r>
        <w:t xml:space="preserve">   n101 </w:t>
      </w:r>
      <w:r>
        <w:tab/>
        <w:t>0</w:t>
      </w:r>
    </w:p>
    <w:p w14:paraId="1A419D22" w14:textId="77777777" w:rsidR="00BD56C0" w:rsidRDefault="00BD56C0" w:rsidP="00BD56C0">
      <w:pPr>
        <w:pStyle w:val="Quellcode"/>
      </w:pPr>
      <w:r>
        <w:t xml:space="preserve">   n102 </w:t>
      </w:r>
      <w:r>
        <w:tab/>
        <w:t>0</w:t>
      </w:r>
    </w:p>
    <w:p w14:paraId="6235E5FC" w14:textId="77777777" w:rsidR="00BD56C0" w:rsidRDefault="00BD56C0" w:rsidP="00BD56C0">
      <w:pPr>
        <w:pStyle w:val="Quellcode"/>
      </w:pPr>
    </w:p>
    <w:p w14:paraId="48C4DD12" w14:textId="77777777" w:rsidR="00BD56C0" w:rsidRDefault="00BD56C0" w:rsidP="00BD56C0">
      <w:pPr>
        <w:pStyle w:val="Quellcode"/>
      </w:pPr>
      <w:r>
        <w:t>n103 (Other):</w:t>
      </w:r>
    </w:p>
    <w:p w14:paraId="4361E44A" w14:textId="77777777" w:rsidR="00BD56C0" w:rsidRDefault="00BD56C0" w:rsidP="00BD56C0">
      <w:pPr>
        <w:pStyle w:val="Quellcode"/>
      </w:pPr>
      <w:r>
        <w:t xml:space="preserve">  successors</w:t>
      </w:r>
    </w:p>
    <w:p w14:paraId="1D7FC22D" w14:textId="77777777" w:rsidR="00BD56C0" w:rsidRDefault="00BD56C0" w:rsidP="00BD56C0">
      <w:pPr>
        <w:pStyle w:val="Quellcode"/>
      </w:pPr>
      <w:r>
        <w:t xml:space="preserve">   n170 </w:t>
      </w:r>
      <w:r>
        <w:tab/>
        <w:t>0</w:t>
      </w:r>
    </w:p>
    <w:p w14:paraId="49490347" w14:textId="77777777" w:rsidR="00BD56C0" w:rsidRDefault="00BD56C0" w:rsidP="00BD56C0">
      <w:pPr>
        <w:pStyle w:val="Quellcode"/>
      </w:pPr>
      <w:r>
        <w:t xml:space="preserve">  predecessors</w:t>
      </w:r>
    </w:p>
    <w:p w14:paraId="110F86D9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1BB4F452" w14:textId="77777777" w:rsidR="00BD56C0" w:rsidRDefault="00BD56C0" w:rsidP="00BD56C0">
      <w:pPr>
        <w:pStyle w:val="Quellcode"/>
      </w:pPr>
    </w:p>
    <w:p w14:paraId="080DBE31" w14:textId="77777777" w:rsidR="00BD56C0" w:rsidRDefault="00BD56C0" w:rsidP="00BD56C0">
      <w:pPr>
        <w:pStyle w:val="Quellcode"/>
      </w:pPr>
      <w:r>
        <w:t>n104 (Shift):</w:t>
      </w:r>
    </w:p>
    <w:p w14:paraId="12460D75" w14:textId="77777777" w:rsidR="00BD56C0" w:rsidRDefault="00BD56C0" w:rsidP="00BD56C0">
      <w:pPr>
        <w:pStyle w:val="Quellcode"/>
      </w:pPr>
      <w:r>
        <w:t xml:space="preserve">  successors</w:t>
      </w:r>
    </w:p>
    <w:p w14:paraId="247F0910" w14:textId="77777777" w:rsidR="00BD56C0" w:rsidRDefault="00BD56C0" w:rsidP="00BD56C0">
      <w:pPr>
        <w:pStyle w:val="Quellcode"/>
      </w:pPr>
      <w:r>
        <w:t xml:space="preserve">   n107 </w:t>
      </w:r>
      <w:r>
        <w:tab/>
        <w:t>0</w:t>
      </w:r>
    </w:p>
    <w:p w14:paraId="388B7032" w14:textId="77777777" w:rsidR="00BD56C0" w:rsidRDefault="00BD56C0" w:rsidP="00BD56C0">
      <w:pPr>
        <w:pStyle w:val="Quellcode"/>
      </w:pPr>
      <w:r>
        <w:t xml:space="preserve">  predecessors</w:t>
      </w:r>
    </w:p>
    <w:p w14:paraId="585C0FA5" w14:textId="77777777" w:rsidR="00BD56C0" w:rsidRDefault="00BD56C0" w:rsidP="00BD56C0">
      <w:pPr>
        <w:pStyle w:val="Quellcode"/>
      </w:pPr>
      <w:r>
        <w:t xml:space="preserve">   n105 </w:t>
      </w:r>
      <w:r>
        <w:tab/>
        <w:t>0</w:t>
      </w:r>
    </w:p>
    <w:p w14:paraId="5ED112D8" w14:textId="77777777" w:rsidR="00BD56C0" w:rsidRDefault="00BD56C0" w:rsidP="00BD56C0">
      <w:pPr>
        <w:pStyle w:val="Quellcode"/>
      </w:pPr>
    </w:p>
    <w:p w14:paraId="15CCC382" w14:textId="77777777" w:rsidR="00BD56C0" w:rsidRDefault="00BD56C0" w:rsidP="00BD56C0">
      <w:pPr>
        <w:pStyle w:val="Quellcode"/>
      </w:pPr>
      <w:r>
        <w:t>n101 (Or):</w:t>
      </w:r>
    </w:p>
    <w:p w14:paraId="6B75204D" w14:textId="77777777" w:rsidR="00BD56C0" w:rsidRDefault="00BD56C0" w:rsidP="00BD56C0">
      <w:pPr>
        <w:pStyle w:val="Quellcode"/>
      </w:pPr>
      <w:r>
        <w:t xml:space="preserve">  successors</w:t>
      </w:r>
    </w:p>
    <w:p w14:paraId="07650E28" w14:textId="77777777" w:rsidR="00BD56C0" w:rsidRDefault="00BD56C0" w:rsidP="00BD56C0">
      <w:pPr>
        <w:pStyle w:val="Quellcode"/>
      </w:pPr>
      <w:r>
        <w:t xml:space="preserve">   n100 </w:t>
      </w:r>
      <w:r>
        <w:tab/>
        <w:t>0</w:t>
      </w:r>
    </w:p>
    <w:p w14:paraId="4ADCC276" w14:textId="77777777" w:rsidR="00BD56C0" w:rsidRDefault="00BD56C0" w:rsidP="00BD56C0">
      <w:pPr>
        <w:pStyle w:val="Quellcode"/>
      </w:pPr>
      <w:r>
        <w:t xml:space="preserve">  predecessors</w:t>
      </w:r>
    </w:p>
    <w:p w14:paraId="121D0FF9" w14:textId="77777777" w:rsidR="00BD56C0" w:rsidRDefault="00BD56C0" w:rsidP="00BD56C0">
      <w:pPr>
        <w:pStyle w:val="Quellcode"/>
      </w:pPr>
      <w:r>
        <w:t xml:space="preserve">   n61 </w:t>
      </w:r>
      <w:r>
        <w:tab/>
        <w:t>0</w:t>
      </w:r>
    </w:p>
    <w:p w14:paraId="7FFA7488" w14:textId="77777777" w:rsidR="00BD56C0" w:rsidRDefault="00BD56C0" w:rsidP="00BD56C0">
      <w:pPr>
        <w:pStyle w:val="Quellcode"/>
      </w:pPr>
      <w:r>
        <w:t xml:space="preserve">   n170 </w:t>
      </w:r>
      <w:r>
        <w:tab/>
        <w:t>0</w:t>
      </w:r>
    </w:p>
    <w:p w14:paraId="465584A2" w14:textId="77777777" w:rsidR="00BD56C0" w:rsidRDefault="00BD56C0" w:rsidP="00BD56C0">
      <w:pPr>
        <w:pStyle w:val="Quellcode"/>
      </w:pPr>
    </w:p>
    <w:p w14:paraId="59CE252C" w14:textId="77777777" w:rsidR="00BD56C0" w:rsidRDefault="00BD56C0" w:rsidP="00BD56C0">
      <w:pPr>
        <w:pStyle w:val="Quellcode"/>
      </w:pPr>
      <w:r>
        <w:t>n102 (Shift):</w:t>
      </w:r>
    </w:p>
    <w:p w14:paraId="5474FF85" w14:textId="77777777" w:rsidR="00BD56C0" w:rsidRDefault="00BD56C0" w:rsidP="00BD56C0">
      <w:pPr>
        <w:pStyle w:val="Quellcode"/>
      </w:pPr>
      <w:r>
        <w:t xml:space="preserve">  successors</w:t>
      </w:r>
    </w:p>
    <w:p w14:paraId="277B78CB" w14:textId="77777777" w:rsidR="00BD56C0" w:rsidRDefault="00BD56C0" w:rsidP="00BD56C0">
      <w:pPr>
        <w:pStyle w:val="Quellcode"/>
      </w:pPr>
      <w:r>
        <w:t xml:space="preserve">   n100 </w:t>
      </w:r>
      <w:r>
        <w:tab/>
        <w:t>0</w:t>
      </w:r>
    </w:p>
    <w:p w14:paraId="46D5D7AA" w14:textId="77777777" w:rsidR="00BD56C0" w:rsidRDefault="00BD56C0" w:rsidP="00BD56C0">
      <w:pPr>
        <w:pStyle w:val="Quellcode"/>
      </w:pPr>
      <w:r>
        <w:t xml:space="preserve">  predecessors</w:t>
      </w:r>
    </w:p>
    <w:p w14:paraId="14BF7F62" w14:textId="77777777" w:rsidR="00BD56C0" w:rsidRDefault="00BD56C0" w:rsidP="00BD56C0">
      <w:pPr>
        <w:pStyle w:val="Quellcode"/>
      </w:pPr>
      <w:r>
        <w:t xml:space="preserve">   n26 </w:t>
      </w:r>
      <w:r>
        <w:tab/>
        <w:t>0</w:t>
      </w:r>
    </w:p>
    <w:p w14:paraId="1186984A" w14:textId="77777777" w:rsidR="00BD56C0" w:rsidRDefault="00BD56C0" w:rsidP="00BD56C0">
      <w:pPr>
        <w:pStyle w:val="Quellcode"/>
      </w:pPr>
    </w:p>
    <w:p w14:paraId="738CFF82" w14:textId="77777777" w:rsidR="00BD56C0" w:rsidRDefault="00BD56C0" w:rsidP="00BD56C0">
      <w:pPr>
        <w:pStyle w:val="Quellcode"/>
      </w:pPr>
      <w:r>
        <w:lastRenderedPageBreak/>
        <w:t>n107 (Or):</w:t>
      </w:r>
    </w:p>
    <w:p w14:paraId="03331A03" w14:textId="77777777" w:rsidR="00BD56C0" w:rsidRDefault="00BD56C0" w:rsidP="00BD56C0">
      <w:pPr>
        <w:pStyle w:val="Quellcode"/>
      </w:pPr>
      <w:r>
        <w:t xml:space="preserve">  successors</w:t>
      </w:r>
    </w:p>
    <w:p w14:paraId="5A799B43" w14:textId="77777777" w:rsidR="00BD56C0" w:rsidRDefault="00BD56C0" w:rsidP="00BD56C0">
      <w:pPr>
        <w:pStyle w:val="Quellcode"/>
      </w:pPr>
      <w:r>
        <w:t xml:space="preserve">   n23 </w:t>
      </w:r>
      <w:r>
        <w:tab/>
        <w:t>0</w:t>
      </w:r>
    </w:p>
    <w:p w14:paraId="06463FB3" w14:textId="77777777" w:rsidR="00BD56C0" w:rsidRDefault="00BD56C0" w:rsidP="00BD56C0">
      <w:pPr>
        <w:pStyle w:val="Quellcode"/>
      </w:pPr>
      <w:r>
        <w:t xml:space="preserve">  predecessors</w:t>
      </w:r>
    </w:p>
    <w:p w14:paraId="50065ECA" w14:textId="77777777" w:rsidR="00BD56C0" w:rsidRDefault="00BD56C0" w:rsidP="00BD56C0">
      <w:pPr>
        <w:pStyle w:val="Quellcode"/>
      </w:pPr>
      <w:r>
        <w:t xml:space="preserve">   n104 </w:t>
      </w:r>
      <w:r>
        <w:tab/>
        <w:t>0</w:t>
      </w:r>
    </w:p>
    <w:p w14:paraId="1F6F3E08" w14:textId="77777777" w:rsidR="00BD56C0" w:rsidRDefault="00BD56C0" w:rsidP="00BD56C0">
      <w:pPr>
        <w:pStyle w:val="Quellcode"/>
      </w:pPr>
      <w:r>
        <w:t xml:space="preserve">   n108 </w:t>
      </w:r>
      <w:r>
        <w:tab/>
        <w:t>0</w:t>
      </w:r>
    </w:p>
    <w:p w14:paraId="09AB79CC" w14:textId="77777777" w:rsidR="00BD56C0" w:rsidRDefault="00BD56C0" w:rsidP="00BD56C0">
      <w:pPr>
        <w:pStyle w:val="Quellcode"/>
      </w:pPr>
    </w:p>
    <w:p w14:paraId="126C4621" w14:textId="77777777" w:rsidR="00BD56C0" w:rsidRDefault="00BD56C0" w:rsidP="00BD56C0">
      <w:pPr>
        <w:pStyle w:val="Quellcode"/>
      </w:pPr>
      <w:r>
        <w:t>n108 (Or):</w:t>
      </w:r>
    </w:p>
    <w:p w14:paraId="5ECB0A3F" w14:textId="77777777" w:rsidR="00BD56C0" w:rsidRDefault="00BD56C0" w:rsidP="00BD56C0">
      <w:pPr>
        <w:pStyle w:val="Quellcode"/>
      </w:pPr>
      <w:r>
        <w:t xml:space="preserve">  successors</w:t>
      </w:r>
    </w:p>
    <w:p w14:paraId="2E54FDD0" w14:textId="77777777" w:rsidR="00BD56C0" w:rsidRDefault="00BD56C0" w:rsidP="00BD56C0">
      <w:pPr>
        <w:pStyle w:val="Quellcode"/>
      </w:pPr>
      <w:r>
        <w:t xml:space="preserve">   n107 </w:t>
      </w:r>
      <w:r>
        <w:tab/>
        <w:t>0</w:t>
      </w:r>
    </w:p>
    <w:p w14:paraId="0D99CFC2" w14:textId="77777777" w:rsidR="00BD56C0" w:rsidRDefault="00BD56C0" w:rsidP="00BD56C0">
      <w:pPr>
        <w:pStyle w:val="Quellcode"/>
      </w:pPr>
      <w:r>
        <w:t xml:space="preserve">  predecessors</w:t>
      </w:r>
    </w:p>
    <w:p w14:paraId="60C40BFB" w14:textId="77777777" w:rsidR="00BD56C0" w:rsidRDefault="00BD56C0" w:rsidP="00BD56C0">
      <w:pPr>
        <w:pStyle w:val="Quellcode"/>
      </w:pPr>
      <w:r>
        <w:t xml:space="preserve">   n197 </w:t>
      </w:r>
      <w:r>
        <w:tab/>
        <w:t>0</w:t>
      </w:r>
    </w:p>
    <w:p w14:paraId="5C0C9976" w14:textId="77777777" w:rsidR="00BD56C0" w:rsidRDefault="00BD56C0" w:rsidP="00BD56C0">
      <w:pPr>
        <w:pStyle w:val="Quellcode"/>
      </w:pPr>
      <w:r>
        <w:t xml:space="preserve">   n172 </w:t>
      </w:r>
      <w:r>
        <w:tab/>
        <w:t>0</w:t>
      </w:r>
    </w:p>
    <w:p w14:paraId="6A6838AE" w14:textId="77777777" w:rsidR="00BD56C0" w:rsidRDefault="00BD56C0" w:rsidP="00BD56C0">
      <w:pPr>
        <w:pStyle w:val="Quellcode"/>
      </w:pPr>
    </w:p>
    <w:p w14:paraId="3B534BDE" w14:textId="77777777" w:rsidR="00BD56C0" w:rsidRDefault="00BD56C0" w:rsidP="00BD56C0">
      <w:pPr>
        <w:pStyle w:val="Quellcode"/>
      </w:pPr>
      <w:r>
        <w:t>n105 (Other):</w:t>
      </w:r>
    </w:p>
    <w:p w14:paraId="059269A1" w14:textId="77777777" w:rsidR="00BD56C0" w:rsidRDefault="00BD56C0" w:rsidP="00BD56C0">
      <w:pPr>
        <w:pStyle w:val="Quellcode"/>
      </w:pPr>
      <w:r>
        <w:t xml:space="preserve">  successors</w:t>
      </w:r>
    </w:p>
    <w:p w14:paraId="5CEB0121" w14:textId="77777777" w:rsidR="00BD56C0" w:rsidRDefault="00BD56C0" w:rsidP="00BD56C0">
      <w:pPr>
        <w:pStyle w:val="Quellcode"/>
      </w:pPr>
      <w:r>
        <w:t xml:space="preserve">   n104 </w:t>
      </w:r>
      <w:r>
        <w:tab/>
        <w:t>0</w:t>
      </w:r>
    </w:p>
    <w:p w14:paraId="3E973F4E" w14:textId="77777777" w:rsidR="00BD56C0" w:rsidRDefault="00BD56C0" w:rsidP="00BD56C0">
      <w:pPr>
        <w:pStyle w:val="Quellcode"/>
      </w:pPr>
      <w:r>
        <w:t xml:space="preserve">  predecessors</w:t>
      </w:r>
    </w:p>
    <w:p w14:paraId="4B6477E4" w14:textId="77777777" w:rsidR="00BD56C0" w:rsidRDefault="00BD56C0" w:rsidP="00BD56C0">
      <w:pPr>
        <w:pStyle w:val="Quellcode"/>
      </w:pPr>
      <w:r>
        <w:t xml:space="preserve">   n28 </w:t>
      </w:r>
      <w:r>
        <w:tab/>
        <w:t>0</w:t>
      </w:r>
    </w:p>
    <w:p w14:paraId="68583686" w14:textId="77777777" w:rsidR="00BD56C0" w:rsidRDefault="00BD56C0" w:rsidP="00BD56C0">
      <w:pPr>
        <w:pStyle w:val="Quellcode"/>
      </w:pPr>
    </w:p>
    <w:p w14:paraId="1B30A493" w14:textId="77777777" w:rsidR="00BD56C0" w:rsidRDefault="00BD56C0" w:rsidP="00BD56C0">
      <w:pPr>
        <w:pStyle w:val="Quellcode"/>
      </w:pPr>
      <w:r>
        <w:t>n106 (Other):</w:t>
      </w:r>
    </w:p>
    <w:p w14:paraId="3426527A" w14:textId="77777777" w:rsidR="00BD56C0" w:rsidRDefault="00BD56C0" w:rsidP="00BD56C0">
      <w:pPr>
        <w:pStyle w:val="Quellcode"/>
      </w:pPr>
      <w:r>
        <w:t xml:space="preserve">  successors</w:t>
      </w:r>
    </w:p>
    <w:p w14:paraId="3D36D934" w14:textId="77777777" w:rsidR="00BD56C0" w:rsidRDefault="00BD56C0" w:rsidP="00BD56C0">
      <w:pPr>
        <w:pStyle w:val="Quellcode"/>
      </w:pPr>
      <w:r>
        <w:t xml:space="preserve">   n66 </w:t>
      </w:r>
      <w:r>
        <w:tab/>
        <w:t>0</w:t>
      </w:r>
    </w:p>
    <w:p w14:paraId="7C377348" w14:textId="77777777" w:rsidR="00BD56C0" w:rsidRDefault="00BD56C0" w:rsidP="00BD56C0">
      <w:pPr>
        <w:pStyle w:val="Quellcode"/>
      </w:pPr>
    </w:p>
    <w:p w14:paraId="764E97B9" w14:textId="77777777" w:rsidR="00BD56C0" w:rsidRDefault="00BD56C0" w:rsidP="00BD56C0">
      <w:pPr>
        <w:pStyle w:val="Quellcode"/>
      </w:pPr>
      <w:r>
        <w:t>n109 (Other):</w:t>
      </w:r>
    </w:p>
    <w:p w14:paraId="401F9D1A" w14:textId="77777777" w:rsidR="00BD56C0" w:rsidRDefault="00BD56C0" w:rsidP="00BD56C0">
      <w:pPr>
        <w:pStyle w:val="Quellcode"/>
      </w:pPr>
      <w:r>
        <w:t xml:space="preserve">  successors</w:t>
      </w:r>
    </w:p>
    <w:p w14:paraId="17DAC2E4" w14:textId="77777777" w:rsidR="00BD56C0" w:rsidRDefault="00BD56C0" w:rsidP="00BD56C0">
      <w:pPr>
        <w:pStyle w:val="Quellcode"/>
      </w:pPr>
      <w:r>
        <w:t xml:space="preserve">   n34 </w:t>
      </w:r>
      <w:r>
        <w:tab/>
        <w:t>0</w:t>
      </w:r>
    </w:p>
    <w:p w14:paraId="3E737381" w14:textId="77777777" w:rsidR="00BD56C0" w:rsidRDefault="00BD56C0" w:rsidP="00BD56C0">
      <w:pPr>
        <w:pStyle w:val="Quellcode"/>
      </w:pPr>
      <w:r>
        <w:t xml:space="preserve">  predecessors</w:t>
      </w:r>
    </w:p>
    <w:p w14:paraId="6E22EB0F" w14:textId="77777777" w:rsidR="00BD56C0" w:rsidRDefault="00BD56C0" w:rsidP="00BD56C0">
      <w:pPr>
        <w:pStyle w:val="Quellcode"/>
      </w:pPr>
      <w:r>
        <w:t xml:space="preserve">   n28 </w:t>
      </w:r>
      <w:r>
        <w:tab/>
        <w:t>0</w:t>
      </w:r>
    </w:p>
    <w:p w14:paraId="4CA09E6D" w14:textId="77777777" w:rsidR="00BD56C0" w:rsidRDefault="00BD56C0" w:rsidP="00BD56C0">
      <w:pPr>
        <w:pStyle w:val="Quellcode"/>
      </w:pPr>
    </w:p>
    <w:p w14:paraId="48EA9EBA" w14:textId="77777777" w:rsidR="00BD56C0" w:rsidRDefault="00BD56C0" w:rsidP="00BD56C0">
      <w:pPr>
        <w:pStyle w:val="Quellcode"/>
      </w:pPr>
      <w:r>
        <w:t>n10 (Other):</w:t>
      </w:r>
    </w:p>
    <w:p w14:paraId="6BD82B52" w14:textId="77777777" w:rsidR="00BD56C0" w:rsidRDefault="00BD56C0" w:rsidP="00BD56C0">
      <w:pPr>
        <w:pStyle w:val="Quellcode"/>
      </w:pPr>
      <w:r>
        <w:t xml:space="preserve">  successors</w:t>
      </w:r>
    </w:p>
    <w:p w14:paraId="5F02DC41" w14:textId="77777777" w:rsidR="00BD56C0" w:rsidRDefault="00BD56C0" w:rsidP="00BD56C0">
      <w:pPr>
        <w:pStyle w:val="Quellcode"/>
      </w:pPr>
      <w:r>
        <w:lastRenderedPageBreak/>
        <w:t xml:space="preserve">   n174 </w:t>
      </w:r>
      <w:r>
        <w:tab/>
        <w:t>0</w:t>
      </w:r>
    </w:p>
    <w:p w14:paraId="0BC88002" w14:textId="77777777" w:rsidR="00BD56C0" w:rsidRDefault="00BD56C0" w:rsidP="00BD56C0">
      <w:pPr>
        <w:pStyle w:val="Quellcode"/>
      </w:pPr>
      <w:r>
        <w:t xml:space="preserve">  predecessors</w:t>
      </w:r>
    </w:p>
    <w:p w14:paraId="25E390C3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26355FFC" w14:textId="77777777" w:rsidR="00BD56C0" w:rsidRDefault="00BD56C0" w:rsidP="00BD56C0">
      <w:pPr>
        <w:pStyle w:val="Quellcode"/>
      </w:pPr>
    </w:p>
    <w:p w14:paraId="68B00389" w14:textId="77777777" w:rsidR="00BD56C0" w:rsidRDefault="00BD56C0" w:rsidP="00BD56C0">
      <w:pPr>
        <w:pStyle w:val="Quellcode"/>
      </w:pPr>
      <w:r>
        <w:t>n140 (Other):</w:t>
      </w:r>
    </w:p>
    <w:p w14:paraId="4384996D" w14:textId="77777777" w:rsidR="00BD56C0" w:rsidRDefault="00BD56C0" w:rsidP="00BD56C0">
      <w:pPr>
        <w:pStyle w:val="Quellcode"/>
      </w:pPr>
      <w:r>
        <w:t xml:space="preserve">  successors</w:t>
      </w:r>
    </w:p>
    <w:p w14:paraId="50FED1B3" w14:textId="77777777" w:rsidR="00BD56C0" w:rsidRDefault="00BD56C0" w:rsidP="00BD56C0">
      <w:pPr>
        <w:pStyle w:val="Quellcode"/>
      </w:pPr>
      <w:r>
        <w:t xml:space="preserve">   n71 </w:t>
      </w:r>
      <w:r>
        <w:tab/>
        <w:t>0</w:t>
      </w:r>
    </w:p>
    <w:p w14:paraId="5ABF9778" w14:textId="77777777" w:rsidR="00BD56C0" w:rsidRDefault="00BD56C0" w:rsidP="00BD56C0">
      <w:pPr>
        <w:pStyle w:val="Quellcode"/>
      </w:pPr>
      <w:r>
        <w:t xml:space="preserve">  predecessors</w:t>
      </w:r>
    </w:p>
    <w:p w14:paraId="0322AF76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64B205AD" w14:textId="77777777" w:rsidR="00BD56C0" w:rsidRDefault="00BD56C0" w:rsidP="00BD56C0">
      <w:pPr>
        <w:pStyle w:val="Quellcode"/>
      </w:pPr>
    </w:p>
    <w:p w14:paraId="1C90A674" w14:textId="77777777" w:rsidR="00BD56C0" w:rsidRDefault="00BD56C0" w:rsidP="00BD56C0">
      <w:pPr>
        <w:pStyle w:val="Quellcode"/>
      </w:pPr>
      <w:r>
        <w:t>n12 (Other):</w:t>
      </w:r>
    </w:p>
    <w:p w14:paraId="744E6A22" w14:textId="77777777" w:rsidR="00BD56C0" w:rsidRDefault="00BD56C0" w:rsidP="00BD56C0">
      <w:pPr>
        <w:pStyle w:val="Quellcode"/>
      </w:pPr>
      <w:r>
        <w:t xml:space="preserve">  successors</w:t>
      </w:r>
    </w:p>
    <w:p w14:paraId="7F4A8AD1" w14:textId="77777777" w:rsidR="00BD56C0" w:rsidRDefault="00BD56C0" w:rsidP="00BD56C0">
      <w:pPr>
        <w:pStyle w:val="Quellcode"/>
      </w:pPr>
      <w:r>
        <w:t xml:space="preserve">   n112 </w:t>
      </w:r>
      <w:r>
        <w:tab/>
        <w:t>0</w:t>
      </w:r>
    </w:p>
    <w:p w14:paraId="69BC667D" w14:textId="77777777" w:rsidR="00BD56C0" w:rsidRDefault="00BD56C0" w:rsidP="00BD56C0">
      <w:pPr>
        <w:pStyle w:val="Quellcode"/>
      </w:pPr>
      <w:r>
        <w:t xml:space="preserve">  predecessors</w:t>
      </w:r>
    </w:p>
    <w:p w14:paraId="7BB4BF45" w14:textId="77777777" w:rsidR="00BD56C0" w:rsidRDefault="00BD56C0" w:rsidP="00BD56C0">
      <w:pPr>
        <w:pStyle w:val="Quellcode"/>
      </w:pPr>
      <w:r>
        <w:t xml:space="preserve">   n11 </w:t>
      </w:r>
      <w:r>
        <w:tab/>
        <w:t>0</w:t>
      </w:r>
    </w:p>
    <w:p w14:paraId="601AAF8D" w14:textId="77777777" w:rsidR="00BD56C0" w:rsidRDefault="00BD56C0" w:rsidP="00BD56C0">
      <w:pPr>
        <w:pStyle w:val="Quellcode"/>
      </w:pPr>
    </w:p>
    <w:p w14:paraId="7ACDAD3B" w14:textId="77777777" w:rsidR="00BD56C0" w:rsidRDefault="00BD56C0" w:rsidP="00BD56C0">
      <w:pPr>
        <w:pStyle w:val="Quellcode"/>
      </w:pPr>
      <w:r>
        <w:t>n11 (Or):</w:t>
      </w:r>
    </w:p>
    <w:p w14:paraId="3F7B97AF" w14:textId="77777777" w:rsidR="00BD56C0" w:rsidRDefault="00BD56C0" w:rsidP="00BD56C0">
      <w:pPr>
        <w:pStyle w:val="Quellcode"/>
      </w:pPr>
      <w:r>
        <w:t xml:space="preserve">  successors</w:t>
      </w:r>
    </w:p>
    <w:p w14:paraId="0376FA1B" w14:textId="77777777" w:rsidR="00BD56C0" w:rsidRDefault="00BD56C0" w:rsidP="00BD56C0">
      <w:pPr>
        <w:pStyle w:val="Quellcode"/>
      </w:pPr>
      <w:r>
        <w:t xml:space="preserve">   n155 </w:t>
      </w:r>
      <w:r>
        <w:tab/>
        <w:t>0</w:t>
      </w:r>
    </w:p>
    <w:p w14:paraId="06659602" w14:textId="77777777" w:rsidR="00BD56C0" w:rsidRDefault="00BD56C0" w:rsidP="00BD56C0">
      <w:pPr>
        <w:pStyle w:val="Quellcode"/>
      </w:pPr>
      <w:r>
        <w:t xml:space="preserve">   n68 </w:t>
      </w:r>
      <w:r>
        <w:tab/>
        <w:t>0</w:t>
      </w:r>
    </w:p>
    <w:p w14:paraId="0238870C" w14:textId="77777777" w:rsidR="00BD56C0" w:rsidRDefault="00BD56C0" w:rsidP="00BD56C0">
      <w:pPr>
        <w:pStyle w:val="Quellcode"/>
      </w:pPr>
      <w:r>
        <w:t xml:space="preserve">   n169 </w:t>
      </w:r>
      <w:r>
        <w:tab/>
        <w:t>0</w:t>
      </w:r>
    </w:p>
    <w:p w14:paraId="4DA1934D" w14:textId="77777777" w:rsidR="00BD56C0" w:rsidRDefault="00BD56C0" w:rsidP="00BD56C0">
      <w:pPr>
        <w:pStyle w:val="Quellcode"/>
      </w:pPr>
      <w:r>
        <w:t xml:space="preserve">   n180 </w:t>
      </w:r>
      <w:r>
        <w:tab/>
        <w:t>0</w:t>
      </w:r>
    </w:p>
    <w:p w14:paraId="4A9CD6CD" w14:textId="77777777" w:rsidR="00BD56C0" w:rsidRDefault="00BD56C0" w:rsidP="00BD56C0">
      <w:pPr>
        <w:pStyle w:val="Quellcode"/>
      </w:pPr>
      <w:r>
        <w:t xml:space="preserve">   n30 </w:t>
      </w:r>
      <w:r>
        <w:tab/>
        <w:t>0</w:t>
      </w:r>
    </w:p>
    <w:p w14:paraId="7DE9618B" w14:textId="77777777" w:rsidR="00BD56C0" w:rsidRDefault="00BD56C0" w:rsidP="00BD56C0">
      <w:pPr>
        <w:pStyle w:val="Quellcode"/>
      </w:pPr>
      <w:r>
        <w:t xml:space="preserve">   n8 </w:t>
      </w:r>
      <w:r>
        <w:tab/>
        <w:t>0</w:t>
      </w:r>
    </w:p>
    <w:p w14:paraId="7D5000FC" w14:textId="77777777" w:rsidR="00BD56C0" w:rsidRDefault="00BD56C0" w:rsidP="00BD56C0">
      <w:pPr>
        <w:pStyle w:val="Quellcode"/>
      </w:pPr>
      <w:r>
        <w:t xml:space="preserve">   n12 </w:t>
      </w:r>
      <w:r>
        <w:tab/>
        <w:t>0</w:t>
      </w:r>
    </w:p>
    <w:p w14:paraId="0142CE8B" w14:textId="77777777" w:rsidR="00BD56C0" w:rsidRDefault="00BD56C0" w:rsidP="00BD56C0">
      <w:pPr>
        <w:pStyle w:val="Quellcode"/>
      </w:pPr>
      <w:r>
        <w:t xml:space="preserve">   n88 </w:t>
      </w:r>
      <w:r>
        <w:tab/>
        <w:t>0</w:t>
      </w:r>
    </w:p>
    <w:p w14:paraId="7AFA5BDF" w14:textId="77777777" w:rsidR="00BD56C0" w:rsidRDefault="00BD56C0" w:rsidP="00BD56C0">
      <w:pPr>
        <w:pStyle w:val="Quellcode"/>
      </w:pPr>
      <w:r>
        <w:t xml:space="preserve">  predecessors</w:t>
      </w:r>
    </w:p>
    <w:p w14:paraId="71A36EC0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25DCA0FB" w14:textId="77777777" w:rsidR="00BD56C0" w:rsidRDefault="00BD56C0" w:rsidP="00BD56C0">
      <w:pPr>
        <w:pStyle w:val="Quellcode"/>
      </w:pPr>
    </w:p>
    <w:p w14:paraId="1C187FF2" w14:textId="77777777" w:rsidR="00BD56C0" w:rsidRDefault="00BD56C0" w:rsidP="00BD56C0">
      <w:pPr>
        <w:pStyle w:val="Quellcode"/>
      </w:pPr>
      <w:r>
        <w:t>n14 (Or):</w:t>
      </w:r>
    </w:p>
    <w:p w14:paraId="72F13AAE" w14:textId="77777777" w:rsidR="00BD56C0" w:rsidRDefault="00BD56C0" w:rsidP="00BD56C0">
      <w:pPr>
        <w:pStyle w:val="Quellcode"/>
      </w:pPr>
      <w:r>
        <w:t xml:space="preserve">  successors</w:t>
      </w:r>
    </w:p>
    <w:p w14:paraId="2B652843" w14:textId="77777777" w:rsidR="00BD56C0" w:rsidRDefault="00BD56C0" w:rsidP="00BD56C0">
      <w:pPr>
        <w:pStyle w:val="Quellcode"/>
      </w:pPr>
      <w:r>
        <w:t xml:space="preserve">   n13 </w:t>
      </w:r>
      <w:r>
        <w:tab/>
        <w:t>0</w:t>
      </w:r>
    </w:p>
    <w:p w14:paraId="62C66057" w14:textId="77777777" w:rsidR="00BD56C0" w:rsidRDefault="00BD56C0" w:rsidP="00BD56C0">
      <w:pPr>
        <w:pStyle w:val="Quellcode"/>
      </w:pPr>
      <w:r>
        <w:lastRenderedPageBreak/>
        <w:t xml:space="preserve">  predecessors</w:t>
      </w:r>
    </w:p>
    <w:p w14:paraId="6F6AC6D0" w14:textId="77777777" w:rsidR="00BD56C0" w:rsidRDefault="00BD56C0" w:rsidP="00BD56C0">
      <w:pPr>
        <w:pStyle w:val="Quellcode"/>
      </w:pPr>
      <w:r>
        <w:t xml:space="preserve">   n36 </w:t>
      </w:r>
      <w:r>
        <w:tab/>
        <w:t>0</w:t>
      </w:r>
    </w:p>
    <w:p w14:paraId="6E5A1844" w14:textId="77777777" w:rsidR="00BD56C0" w:rsidRDefault="00BD56C0" w:rsidP="00BD56C0">
      <w:pPr>
        <w:pStyle w:val="Quellcode"/>
      </w:pPr>
      <w:r>
        <w:t xml:space="preserve">   n35 </w:t>
      </w:r>
      <w:r>
        <w:tab/>
        <w:t>0</w:t>
      </w:r>
    </w:p>
    <w:p w14:paraId="1161C88A" w14:textId="77777777" w:rsidR="00BD56C0" w:rsidRDefault="00BD56C0" w:rsidP="00BD56C0">
      <w:pPr>
        <w:pStyle w:val="Quellcode"/>
      </w:pPr>
    </w:p>
    <w:p w14:paraId="6F5715E5" w14:textId="77777777" w:rsidR="00BD56C0" w:rsidRDefault="00BD56C0" w:rsidP="00BD56C0">
      <w:pPr>
        <w:pStyle w:val="Quellcode"/>
      </w:pPr>
      <w:r>
        <w:t>n132 (Or):</w:t>
      </w:r>
    </w:p>
    <w:p w14:paraId="7AEFE222" w14:textId="77777777" w:rsidR="00BD56C0" w:rsidRDefault="00BD56C0" w:rsidP="00BD56C0">
      <w:pPr>
        <w:pStyle w:val="Quellcode"/>
      </w:pPr>
      <w:r>
        <w:t xml:space="preserve">  successors</w:t>
      </w:r>
    </w:p>
    <w:p w14:paraId="5FC31A93" w14:textId="77777777" w:rsidR="00BD56C0" w:rsidRDefault="00BD56C0" w:rsidP="00BD56C0">
      <w:pPr>
        <w:pStyle w:val="Quellcode"/>
      </w:pPr>
      <w:r>
        <w:t xml:space="preserve">   n131 </w:t>
      </w:r>
      <w:r>
        <w:tab/>
        <w:t>0</w:t>
      </w:r>
    </w:p>
    <w:p w14:paraId="5ADF6CB7" w14:textId="77777777" w:rsidR="00BD56C0" w:rsidRDefault="00BD56C0" w:rsidP="00BD56C0">
      <w:pPr>
        <w:pStyle w:val="Quellcode"/>
      </w:pPr>
      <w:r>
        <w:t xml:space="preserve">  predecessors</w:t>
      </w:r>
    </w:p>
    <w:p w14:paraId="485A9739" w14:textId="77777777" w:rsidR="00BD56C0" w:rsidRDefault="00BD56C0" w:rsidP="00BD56C0">
      <w:pPr>
        <w:pStyle w:val="Quellcode"/>
      </w:pPr>
      <w:r>
        <w:t xml:space="preserve">   n58 </w:t>
      </w:r>
      <w:r>
        <w:tab/>
        <w:t>0</w:t>
      </w:r>
    </w:p>
    <w:p w14:paraId="56685161" w14:textId="77777777" w:rsidR="00BD56C0" w:rsidRDefault="00BD56C0" w:rsidP="00BD56C0">
      <w:pPr>
        <w:pStyle w:val="Quellcode"/>
      </w:pPr>
      <w:r>
        <w:t xml:space="preserve">   n100 </w:t>
      </w:r>
      <w:r>
        <w:tab/>
        <w:t>0</w:t>
      </w:r>
    </w:p>
    <w:p w14:paraId="7B06D0C0" w14:textId="77777777" w:rsidR="00BD56C0" w:rsidRDefault="00BD56C0" w:rsidP="00BD56C0">
      <w:pPr>
        <w:pStyle w:val="Quellcode"/>
      </w:pPr>
    </w:p>
    <w:p w14:paraId="4F833FC6" w14:textId="77777777" w:rsidR="00BD56C0" w:rsidRDefault="00BD56C0" w:rsidP="00BD56C0">
      <w:pPr>
        <w:pStyle w:val="Quellcode"/>
      </w:pPr>
      <w:r>
        <w:t>n13 (Or):</w:t>
      </w:r>
    </w:p>
    <w:p w14:paraId="793269AA" w14:textId="77777777" w:rsidR="00BD56C0" w:rsidRDefault="00BD56C0" w:rsidP="00BD56C0">
      <w:pPr>
        <w:pStyle w:val="Quellcode"/>
      </w:pPr>
      <w:r>
        <w:t xml:space="preserve">  successors</w:t>
      </w:r>
    </w:p>
    <w:p w14:paraId="1E0C9DB0" w14:textId="77777777" w:rsidR="00BD56C0" w:rsidRDefault="00BD56C0" w:rsidP="00BD56C0">
      <w:pPr>
        <w:pStyle w:val="Quellcode"/>
      </w:pPr>
      <w:r>
        <w:t xml:space="preserve">   n192 </w:t>
      </w:r>
      <w:r>
        <w:tab/>
        <w:t>0</w:t>
      </w:r>
    </w:p>
    <w:p w14:paraId="650A3763" w14:textId="77777777" w:rsidR="00BD56C0" w:rsidRDefault="00BD56C0" w:rsidP="00BD56C0">
      <w:pPr>
        <w:pStyle w:val="Quellcode"/>
      </w:pPr>
      <w:r>
        <w:t xml:space="preserve">  predecessors</w:t>
      </w:r>
    </w:p>
    <w:p w14:paraId="53FBB19F" w14:textId="77777777" w:rsidR="00BD56C0" w:rsidRDefault="00BD56C0" w:rsidP="00BD56C0">
      <w:pPr>
        <w:pStyle w:val="Quellcode"/>
      </w:pPr>
      <w:r>
        <w:t xml:space="preserve">   n14 </w:t>
      </w:r>
      <w:r>
        <w:tab/>
        <w:t>0</w:t>
      </w:r>
    </w:p>
    <w:p w14:paraId="79DA06BC" w14:textId="77777777" w:rsidR="00BD56C0" w:rsidRDefault="00BD56C0" w:rsidP="00BD56C0">
      <w:pPr>
        <w:pStyle w:val="Quellcode"/>
      </w:pPr>
      <w:r>
        <w:t xml:space="preserve">   n15 </w:t>
      </w:r>
      <w:r>
        <w:tab/>
        <w:t>0</w:t>
      </w:r>
    </w:p>
    <w:p w14:paraId="3C4162AB" w14:textId="77777777" w:rsidR="00BD56C0" w:rsidRDefault="00BD56C0" w:rsidP="00BD56C0">
      <w:pPr>
        <w:pStyle w:val="Quellcode"/>
      </w:pPr>
    </w:p>
    <w:p w14:paraId="33730414" w14:textId="77777777" w:rsidR="00BD56C0" w:rsidRDefault="00BD56C0" w:rsidP="00BD56C0">
      <w:pPr>
        <w:pStyle w:val="Quellcode"/>
      </w:pPr>
      <w:r>
        <w:t>n133 (Other):</w:t>
      </w:r>
    </w:p>
    <w:p w14:paraId="5E703174" w14:textId="77777777" w:rsidR="00BD56C0" w:rsidRDefault="00BD56C0" w:rsidP="00BD56C0">
      <w:pPr>
        <w:pStyle w:val="Quellcode"/>
      </w:pPr>
      <w:r>
        <w:t xml:space="preserve">  successors</w:t>
      </w:r>
    </w:p>
    <w:p w14:paraId="11262634" w14:textId="77777777" w:rsidR="00BD56C0" w:rsidRDefault="00BD56C0" w:rsidP="00BD56C0">
      <w:pPr>
        <w:pStyle w:val="Quellcode"/>
      </w:pPr>
      <w:r>
        <w:t xml:space="preserve">   n47 </w:t>
      </w:r>
      <w:r>
        <w:tab/>
        <w:t>0</w:t>
      </w:r>
    </w:p>
    <w:p w14:paraId="7F94646A" w14:textId="77777777" w:rsidR="00BD56C0" w:rsidRDefault="00BD56C0" w:rsidP="00BD56C0">
      <w:pPr>
        <w:pStyle w:val="Quellcode"/>
      </w:pPr>
    </w:p>
    <w:p w14:paraId="7ADD3A4E" w14:textId="77777777" w:rsidR="00BD56C0" w:rsidRDefault="00BD56C0" w:rsidP="00BD56C0">
      <w:pPr>
        <w:pStyle w:val="Quellcode"/>
      </w:pPr>
      <w:r>
        <w:t>n16 (Shift):</w:t>
      </w:r>
    </w:p>
    <w:p w14:paraId="1412AFA9" w14:textId="77777777" w:rsidR="00BD56C0" w:rsidRDefault="00BD56C0" w:rsidP="00BD56C0">
      <w:pPr>
        <w:pStyle w:val="Quellcode"/>
      </w:pPr>
      <w:r>
        <w:t xml:space="preserve">  successors</w:t>
      </w:r>
    </w:p>
    <w:p w14:paraId="2BE99A79" w14:textId="77777777" w:rsidR="00BD56C0" w:rsidRDefault="00BD56C0" w:rsidP="00BD56C0">
      <w:pPr>
        <w:pStyle w:val="Quellcode"/>
      </w:pPr>
      <w:r>
        <w:t xml:space="preserve">   n117 </w:t>
      </w:r>
      <w:r>
        <w:tab/>
        <w:t>0</w:t>
      </w:r>
    </w:p>
    <w:p w14:paraId="3BD7D0A6" w14:textId="77777777" w:rsidR="00BD56C0" w:rsidRDefault="00BD56C0" w:rsidP="00BD56C0">
      <w:pPr>
        <w:pStyle w:val="Quellcode"/>
      </w:pPr>
      <w:r>
        <w:t xml:space="preserve">  predecessors</w:t>
      </w:r>
    </w:p>
    <w:p w14:paraId="616C4F16" w14:textId="77777777" w:rsidR="00BD56C0" w:rsidRDefault="00BD56C0" w:rsidP="00BD56C0">
      <w:pPr>
        <w:pStyle w:val="Quellcode"/>
      </w:pPr>
      <w:r>
        <w:t xml:space="preserve">   n17 </w:t>
      </w:r>
      <w:r>
        <w:tab/>
        <w:t>0</w:t>
      </w:r>
    </w:p>
    <w:p w14:paraId="1322F695" w14:textId="77777777" w:rsidR="00BD56C0" w:rsidRDefault="00BD56C0" w:rsidP="00BD56C0">
      <w:pPr>
        <w:pStyle w:val="Quellcode"/>
      </w:pPr>
    </w:p>
    <w:p w14:paraId="3F5A61B5" w14:textId="77777777" w:rsidR="00BD56C0" w:rsidRDefault="00BD56C0" w:rsidP="00BD56C0">
      <w:pPr>
        <w:pStyle w:val="Quellcode"/>
      </w:pPr>
      <w:r>
        <w:t>n130 (Or):</w:t>
      </w:r>
    </w:p>
    <w:p w14:paraId="096343B6" w14:textId="77777777" w:rsidR="00BD56C0" w:rsidRDefault="00BD56C0" w:rsidP="00BD56C0">
      <w:pPr>
        <w:pStyle w:val="Quellcode"/>
      </w:pPr>
      <w:r>
        <w:t xml:space="preserve">  successors</w:t>
      </w:r>
    </w:p>
    <w:p w14:paraId="40294042" w14:textId="77777777" w:rsidR="00BD56C0" w:rsidRDefault="00BD56C0" w:rsidP="00BD56C0">
      <w:pPr>
        <w:pStyle w:val="Quellcode"/>
      </w:pPr>
      <w:r>
        <w:t xml:space="preserve">   n156 </w:t>
      </w:r>
      <w:r>
        <w:tab/>
        <w:t>0</w:t>
      </w:r>
    </w:p>
    <w:p w14:paraId="09930516" w14:textId="77777777" w:rsidR="00BD56C0" w:rsidRDefault="00BD56C0" w:rsidP="00BD56C0">
      <w:pPr>
        <w:pStyle w:val="Quellcode"/>
      </w:pPr>
      <w:r>
        <w:t xml:space="preserve">  predecessors</w:t>
      </w:r>
    </w:p>
    <w:p w14:paraId="6836E00D" w14:textId="77777777" w:rsidR="00BD56C0" w:rsidRDefault="00BD56C0" w:rsidP="00BD56C0">
      <w:pPr>
        <w:pStyle w:val="Quellcode"/>
      </w:pPr>
      <w:r>
        <w:lastRenderedPageBreak/>
        <w:t xml:space="preserve">   n79 </w:t>
      </w:r>
      <w:r>
        <w:tab/>
        <w:t>0</w:t>
      </w:r>
    </w:p>
    <w:p w14:paraId="1C3E425E" w14:textId="77777777" w:rsidR="00BD56C0" w:rsidRDefault="00BD56C0" w:rsidP="00BD56C0">
      <w:pPr>
        <w:pStyle w:val="Quellcode"/>
      </w:pPr>
      <w:r>
        <w:t xml:space="preserve">   n20 </w:t>
      </w:r>
      <w:r>
        <w:tab/>
        <w:t>0</w:t>
      </w:r>
    </w:p>
    <w:p w14:paraId="1B84DC5A" w14:textId="77777777" w:rsidR="00BD56C0" w:rsidRDefault="00BD56C0" w:rsidP="00BD56C0">
      <w:pPr>
        <w:pStyle w:val="Quellcode"/>
      </w:pPr>
    </w:p>
    <w:p w14:paraId="5306381E" w14:textId="77777777" w:rsidR="00BD56C0" w:rsidRDefault="00BD56C0" w:rsidP="00BD56C0">
      <w:pPr>
        <w:pStyle w:val="Quellcode"/>
      </w:pPr>
      <w:r>
        <w:t>n15 (Shift):</w:t>
      </w:r>
    </w:p>
    <w:p w14:paraId="30A3C56B" w14:textId="77777777" w:rsidR="00BD56C0" w:rsidRDefault="00BD56C0" w:rsidP="00BD56C0">
      <w:pPr>
        <w:pStyle w:val="Quellcode"/>
      </w:pPr>
      <w:r>
        <w:t xml:space="preserve">  successors</w:t>
      </w:r>
    </w:p>
    <w:p w14:paraId="15D970A4" w14:textId="77777777" w:rsidR="00BD56C0" w:rsidRDefault="00BD56C0" w:rsidP="00BD56C0">
      <w:pPr>
        <w:pStyle w:val="Quellcode"/>
      </w:pPr>
      <w:r>
        <w:t xml:space="preserve">   n13 </w:t>
      </w:r>
      <w:r>
        <w:tab/>
        <w:t>0</w:t>
      </w:r>
    </w:p>
    <w:p w14:paraId="51C30417" w14:textId="77777777" w:rsidR="00BD56C0" w:rsidRDefault="00BD56C0" w:rsidP="00BD56C0">
      <w:pPr>
        <w:pStyle w:val="Quellcode"/>
      </w:pPr>
      <w:r>
        <w:t xml:space="preserve">  predecessors</w:t>
      </w:r>
    </w:p>
    <w:p w14:paraId="4180CF41" w14:textId="77777777" w:rsidR="00BD56C0" w:rsidRDefault="00BD56C0" w:rsidP="00BD56C0">
      <w:pPr>
        <w:pStyle w:val="Quellcode"/>
      </w:pPr>
      <w:r>
        <w:t xml:space="preserve">   n84 </w:t>
      </w:r>
      <w:r>
        <w:tab/>
        <w:t>0</w:t>
      </w:r>
    </w:p>
    <w:p w14:paraId="059BD5D8" w14:textId="77777777" w:rsidR="00BD56C0" w:rsidRDefault="00BD56C0" w:rsidP="00BD56C0">
      <w:pPr>
        <w:pStyle w:val="Quellcode"/>
      </w:pPr>
    </w:p>
    <w:p w14:paraId="46678228" w14:textId="77777777" w:rsidR="00BD56C0" w:rsidRDefault="00BD56C0" w:rsidP="00BD56C0">
      <w:pPr>
        <w:pStyle w:val="Quellcode"/>
      </w:pPr>
      <w:r>
        <w:t>n131 (Or):</w:t>
      </w:r>
    </w:p>
    <w:p w14:paraId="0BF90556" w14:textId="77777777" w:rsidR="00BD56C0" w:rsidRDefault="00BD56C0" w:rsidP="00BD56C0">
      <w:pPr>
        <w:pStyle w:val="Quellcode"/>
      </w:pPr>
      <w:r>
        <w:t xml:space="preserve">  successors</w:t>
      </w:r>
    </w:p>
    <w:p w14:paraId="6B4E6EAF" w14:textId="77777777" w:rsidR="00BD56C0" w:rsidRDefault="00BD56C0" w:rsidP="00BD56C0">
      <w:pPr>
        <w:pStyle w:val="Quellcode"/>
      </w:pPr>
      <w:r>
        <w:t xml:space="preserve">   n134 </w:t>
      </w:r>
      <w:r>
        <w:tab/>
        <w:t>0</w:t>
      </w:r>
    </w:p>
    <w:p w14:paraId="3AF9237D" w14:textId="77777777" w:rsidR="00BD56C0" w:rsidRDefault="00BD56C0" w:rsidP="00BD56C0">
      <w:pPr>
        <w:pStyle w:val="Quellcode"/>
      </w:pPr>
      <w:r>
        <w:t xml:space="preserve">  predecessors</w:t>
      </w:r>
    </w:p>
    <w:p w14:paraId="02D34C41" w14:textId="77777777" w:rsidR="00BD56C0" w:rsidRDefault="00BD56C0" w:rsidP="00BD56C0">
      <w:pPr>
        <w:pStyle w:val="Quellcode"/>
      </w:pPr>
      <w:r>
        <w:t xml:space="preserve">   n132 </w:t>
      </w:r>
      <w:r>
        <w:tab/>
        <w:t>0</w:t>
      </w:r>
    </w:p>
    <w:p w14:paraId="7F2104EB" w14:textId="77777777" w:rsidR="00BD56C0" w:rsidRDefault="00BD56C0" w:rsidP="00BD56C0">
      <w:pPr>
        <w:pStyle w:val="Quellcode"/>
      </w:pPr>
      <w:r>
        <w:t xml:space="preserve">   n73 </w:t>
      </w:r>
      <w:r>
        <w:tab/>
        <w:t>0</w:t>
      </w:r>
    </w:p>
    <w:p w14:paraId="30C6AB21" w14:textId="77777777" w:rsidR="00BD56C0" w:rsidRDefault="00BD56C0" w:rsidP="00BD56C0">
      <w:pPr>
        <w:pStyle w:val="Quellcode"/>
      </w:pPr>
    </w:p>
    <w:p w14:paraId="509FCFDA" w14:textId="77777777" w:rsidR="00BD56C0" w:rsidRDefault="00BD56C0" w:rsidP="00BD56C0">
      <w:pPr>
        <w:pStyle w:val="Quellcode"/>
      </w:pPr>
      <w:r>
        <w:t>n18 (Shift):</w:t>
      </w:r>
    </w:p>
    <w:p w14:paraId="1DF5C73F" w14:textId="77777777" w:rsidR="00BD56C0" w:rsidRDefault="00BD56C0" w:rsidP="00BD56C0">
      <w:pPr>
        <w:pStyle w:val="Quellcode"/>
      </w:pPr>
      <w:r>
        <w:t xml:space="preserve">  successors</w:t>
      </w:r>
    </w:p>
    <w:p w14:paraId="78E988AF" w14:textId="77777777" w:rsidR="00BD56C0" w:rsidRDefault="00BD56C0" w:rsidP="00BD56C0">
      <w:pPr>
        <w:pStyle w:val="Quellcode"/>
      </w:pPr>
      <w:r>
        <w:t xml:space="preserve">   n164 </w:t>
      </w:r>
      <w:r>
        <w:tab/>
        <w:t>0</w:t>
      </w:r>
    </w:p>
    <w:p w14:paraId="322DA8BF" w14:textId="77777777" w:rsidR="00BD56C0" w:rsidRDefault="00BD56C0" w:rsidP="00BD56C0">
      <w:pPr>
        <w:pStyle w:val="Quellcode"/>
      </w:pPr>
      <w:r>
        <w:t xml:space="preserve">  predecessors</w:t>
      </w:r>
    </w:p>
    <w:p w14:paraId="1CAF74F1" w14:textId="77777777" w:rsidR="00BD56C0" w:rsidRDefault="00BD56C0" w:rsidP="00BD56C0">
      <w:pPr>
        <w:pStyle w:val="Quellcode"/>
      </w:pPr>
      <w:r>
        <w:t xml:space="preserve">   n19 </w:t>
      </w:r>
      <w:r>
        <w:tab/>
        <w:t>0</w:t>
      </w:r>
    </w:p>
    <w:p w14:paraId="1225F4F4" w14:textId="77777777" w:rsidR="00BD56C0" w:rsidRDefault="00BD56C0" w:rsidP="00BD56C0">
      <w:pPr>
        <w:pStyle w:val="Quellcode"/>
      </w:pPr>
    </w:p>
    <w:p w14:paraId="5532FF58" w14:textId="77777777" w:rsidR="00BD56C0" w:rsidRDefault="00BD56C0" w:rsidP="00BD56C0">
      <w:pPr>
        <w:pStyle w:val="Quellcode"/>
      </w:pPr>
      <w:r>
        <w:t>n136 (Or):</w:t>
      </w:r>
    </w:p>
    <w:p w14:paraId="207AB07B" w14:textId="77777777" w:rsidR="00BD56C0" w:rsidRDefault="00BD56C0" w:rsidP="00BD56C0">
      <w:pPr>
        <w:pStyle w:val="Quellcode"/>
      </w:pPr>
      <w:r>
        <w:t xml:space="preserve">  successors</w:t>
      </w:r>
    </w:p>
    <w:p w14:paraId="1DD12C89" w14:textId="77777777" w:rsidR="00BD56C0" w:rsidRDefault="00BD56C0" w:rsidP="00BD56C0">
      <w:pPr>
        <w:pStyle w:val="Quellcode"/>
      </w:pPr>
      <w:r>
        <w:t xml:space="preserve">   n70 </w:t>
      </w:r>
      <w:r>
        <w:tab/>
        <w:t>0</w:t>
      </w:r>
    </w:p>
    <w:p w14:paraId="7CA6530A" w14:textId="77777777" w:rsidR="00BD56C0" w:rsidRDefault="00BD56C0" w:rsidP="00BD56C0">
      <w:pPr>
        <w:pStyle w:val="Quellcode"/>
      </w:pPr>
      <w:r>
        <w:t xml:space="preserve">  predecessors</w:t>
      </w:r>
    </w:p>
    <w:p w14:paraId="13CCAD95" w14:textId="77777777" w:rsidR="00BD56C0" w:rsidRDefault="00BD56C0" w:rsidP="00BD56C0">
      <w:pPr>
        <w:pStyle w:val="Quellcode"/>
      </w:pPr>
      <w:r>
        <w:t xml:space="preserve">   n112 </w:t>
      </w:r>
      <w:r>
        <w:tab/>
        <w:t>0</w:t>
      </w:r>
    </w:p>
    <w:p w14:paraId="2E2BE5DA" w14:textId="77777777" w:rsidR="00BD56C0" w:rsidRDefault="00BD56C0" w:rsidP="00BD56C0">
      <w:pPr>
        <w:pStyle w:val="Quellcode"/>
      </w:pPr>
      <w:r>
        <w:t xml:space="preserve">   n160 </w:t>
      </w:r>
      <w:r>
        <w:tab/>
        <w:t>0</w:t>
      </w:r>
    </w:p>
    <w:p w14:paraId="651DA2ED" w14:textId="77777777" w:rsidR="00BD56C0" w:rsidRDefault="00BD56C0" w:rsidP="00BD56C0">
      <w:pPr>
        <w:pStyle w:val="Quellcode"/>
      </w:pPr>
    </w:p>
    <w:p w14:paraId="3D0049EC" w14:textId="77777777" w:rsidR="00BD56C0" w:rsidRDefault="00BD56C0" w:rsidP="00BD56C0">
      <w:pPr>
        <w:pStyle w:val="Quellcode"/>
      </w:pPr>
      <w:r>
        <w:t>n17 (Other):</w:t>
      </w:r>
    </w:p>
    <w:p w14:paraId="4F20A4D2" w14:textId="77777777" w:rsidR="00BD56C0" w:rsidRDefault="00BD56C0" w:rsidP="00BD56C0">
      <w:pPr>
        <w:pStyle w:val="Quellcode"/>
      </w:pPr>
      <w:r>
        <w:t xml:space="preserve">  successors</w:t>
      </w:r>
    </w:p>
    <w:p w14:paraId="325FEE12" w14:textId="77777777" w:rsidR="00BD56C0" w:rsidRDefault="00BD56C0" w:rsidP="00BD56C0">
      <w:pPr>
        <w:pStyle w:val="Quellcode"/>
      </w:pPr>
      <w:r>
        <w:t xml:space="preserve">   n16 </w:t>
      </w:r>
      <w:r>
        <w:tab/>
        <w:t>0</w:t>
      </w:r>
    </w:p>
    <w:p w14:paraId="253D03F4" w14:textId="77777777" w:rsidR="00BD56C0" w:rsidRDefault="00BD56C0" w:rsidP="00BD56C0">
      <w:pPr>
        <w:pStyle w:val="Quellcode"/>
      </w:pPr>
      <w:r>
        <w:lastRenderedPageBreak/>
        <w:t xml:space="preserve">  predecessors</w:t>
      </w:r>
    </w:p>
    <w:p w14:paraId="30CD7232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54A2B7BD" w14:textId="77777777" w:rsidR="00BD56C0" w:rsidRDefault="00BD56C0" w:rsidP="00BD56C0">
      <w:pPr>
        <w:pStyle w:val="Quellcode"/>
      </w:pPr>
    </w:p>
    <w:p w14:paraId="016FA3C2" w14:textId="77777777" w:rsidR="00BD56C0" w:rsidRDefault="00BD56C0" w:rsidP="00BD56C0">
      <w:pPr>
        <w:pStyle w:val="Quellcode"/>
      </w:pPr>
      <w:r>
        <w:t>n137 (</w:t>
      </w:r>
      <w:proofErr w:type="spellStart"/>
      <w:r>
        <w:t>Cmp</w:t>
      </w:r>
      <w:proofErr w:type="spellEnd"/>
      <w:r>
        <w:t>):</w:t>
      </w:r>
    </w:p>
    <w:p w14:paraId="32E9F1A4" w14:textId="77777777" w:rsidR="00BD56C0" w:rsidRDefault="00BD56C0" w:rsidP="00BD56C0">
      <w:pPr>
        <w:pStyle w:val="Quellcode"/>
      </w:pPr>
      <w:r>
        <w:t xml:space="preserve">  predecessors</w:t>
      </w:r>
    </w:p>
    <w:p w14:paraId="53E7E1D7" w14:textId="77777777" w:rsidR="00BD56C0" w:rsidRDefault="00BD56C0" w:rsidP="00BD56C0">
      <w:pPr>
        <w:pStyle w:val="Quellcode"/>
      </w:pPr>
      <w:r>
        <w:t xml:space="preserve">   n76 </w:t>
      </w:r>
      <w:r>
        <w:tab/>
        <w:t>0</w:t>
      </w:r>
    </w:p>
    <w:p w14:paraId="01CFE278" w14:textId="77777777" w:rsidR="00BD56C0" w:rsidRDefault="00BD56C0" w:rsidP="00BD56C0">
      <w:pPr>
        <w:pStyle w:val="Quellcode"/>
      </w:pPr>
    </w:p>
    <w:p w14:paraId="1F2FB9DD" w14:textId="77777777" w:rsidR="00BD56C0" w:rsidRDefault="00BD56C0" w:rsidP="00BD56C0">
      <w:pPr>
        <w:pStyle w:val="Quellcode"/>
      </w:pPr>
      <w:r>
        <w:t>n134 (Or):</w:t>
      </w:r>
    </w:p>
    <w:p w14:paraId="04FA0378" w14:textId="77777777" w:rsidR="00BD56C0" w:rsidRDefault="00BD56C0" w:rsidP="00BD56C0">
      <w:pPr>
        <w:pStyle w:val="Quellcode"/>
      </w:pPr>
      <w:r>
        <w:t xml:space="preserve">  successors</w:t>
      </w:r>
    </w:p>
    <w:p w14:paraId="0663D535" w14:textId="77777777" w:rsidR="00BD56C0" w:rsidRDefault="00BD56C0" w:rsidP="00BD56C0">
      <w:pPr>
        <w:pStyle w:val="Quellcode"/>
      </w:pPr>
      <w:r>
        <w:t xml:space="preserve">   n82 </w:t>
      </w:r>
      <w:r>
        <w:tab/>
        <w:t>0</w:t>
      </w:r>
    </w:p>
    <w:p w14:paraId="3EF71816" w14:textId="77777777" w:rsidR="00BD56C0" w:rsidRDefault="00BD56C0" w:rsidP="00BD56C0">
      <w:pPr>
        <w:pStyle w:val="Quellcode"/>
      </w:pPr>
      <w:r>
        <w:t xml:space="preserve">  predecessors</w:t>
      </w:r>
    </w:p>
    <w:p w14:paraId="2863E8EC" w14:textId="77777777" w:rsidR="00BD56C0" w:rsidRDefault="00BD56C0" w:rsidP="00BD56C0">
      <w:pPr>
        <w:pStyle w:val="Quellcode"/>
      </w:pPr>
      <w:r>
        <w:t xml:space="preserve">   n131 </w:t>
      </w:r>
      <w:r>
        <w:tab/>
        <w:t>0</w:t>
      </w:r>
    </w:p>
    <w:p w14:paraId="1BEB72EA" w14:textId="77777777" w:rsidR="00BD56C0" w:rsidRDefault="00BD56C0" w:rsidP="00BD56C0">
      <w:pPr>
        <w:pStyle w:val="Quellcode"/>
      </w:pPr>
      <w:r>
        <w:t xml:space="preserve">   n39 </w:t>
      </w:r>
      <w:r>
        <w:tab/>
        <w:t>0</w:t>
      </w:r>
    </w:p>
    <w:p w14:paraId="32A431EE" w14:textId="77777777" w:rsidR="00BD56C0" w:rsidRDefault="00BD56C0" w:rsidP="00BD56C0">
      <w:pPr>
        <w:pStyle w:val="Quellcode"/>
      </w:pPr>
    </w:p>
    <w:p w14:paraId="601C56C5" w14:textId="77777777" w:rsidR="00BD56C0" w:rsidRDefault="00BD56C0" w:rsidP="00BD56C0">
      <w:pPr>
        <w:pStyle w:val="Quellcode"/>
      </w:pPr>
      <w:r>
        <w:t>n19 (Other):</w:t>
      </w:r>
    </w:p>
    <w:p w14:paraId="3A399F34" w14:textId="77777777" w:rsidR="00BD56C0" w:rsidRDefault="00BD56C0" w:rsidP="00BD56C0">
      <w:pPr>
        <w:pStyle w:val="Quellcode"/>
      </w:pPr>
      <w:r>
        <w:t xml:space="preserve">  successors</w:t>
      </w:r>
    </w:p>
    <w:p w14:paraId="4F9D6D59" w14:textId="77777777" w:rsidR="00BD56C0" w:rsidRDefault="00BD56C0" w:rsidP="00BD56C0">
      <w:pPr>
        <w:pStyle w:val="Quellcode"/>
      </w:pPr>
      <w:r>
        <w:t xml:space="preserve">   n18 </w:t>
      </w:r>
      <w:r>
        <w:tab/>
        <w:t>0</w:t>
      </w:r>
    </w:p>
    <w:p w14:paraId="6578D8E7" w14:textId="77777777" w:rsidR="00BD56C0" w:rsidRDefault="00BD56C0" w:rsidP="00BD56C0">
      <w:pPr>
        <w:pStyle w:val="Quellcode"/>
      </w:pPr>
    </w:p>
    <w:p w14:paraId="6826137F" w14:textId="77777777" w:rsidR="00BD56C0" w:rsidRDefault="00BD56C0" w:rsidP="00BD56C0">
      <w:pPr>
        <w:pStyle w:val="Quellcode"/>
      </w:pPr>
      <w:r>
        <w:t>n135 (Shift):</w:t>
      </w:r>
    </w:p>
    <w:p w14:paraId="17C6D976" w14:textId="77777777" w:rsidR="00BD56C0" w:rsidRDefault="00BD56C0" w:rsidP="00BD56C0">
      <w:pPr>
        <w:pStyle w:val="Quellcode"/>
      </w:pPr>
      <w:r>
        <w:t xml:space="preserve">  successors</w:t>
      </w:r>
    </w:p>
    <w:p w14:paraId="4291540A" w14:textId="77777777" w:rsidR="00BD56C0" w:rsidRDefault="00BD56C0" w:rsidP="00BD56C0">
      <w:pPr>
        <w:pStyle w:val="Quellcode"/>
      </w:pPr>
      <w:r>
        <w:t xml:space="preserve">   n82 </w:t>
      </w:r>
      <w:r>
        <w:tab/>
        <w:t>0</w:t>
      </w:r>
    </w:p>
    <w:p w14:paraId="5C51EB1B" w14:textId="77777777" w:rsidR="00BD56C0" w:rsidRDefault="00BD56C0" w:rsidP="00BD56C0">
      <w:pPr>
        <w:pStyle w:val="Quellcode"/>
      </w:pPr>
      <w:r>
        <w:t xml:space="preserve">  predecessors</w:t>
      </w:r>
    </w:p>
    <w:p w14:paraId="4DB56517" w14:textId="77777777" w:rsidR="00BD56C0" w:rsidRDefault="00BD56C0" w:rsidP="00BD56C0">
      <w:pPr>
        <w:pStyle w:val="Quellcode"/>
      </w:pPr>
      <w:r>
        <w:t xml:space="preserve">   n155 </w:t>
      </w:r>
      <w:r>
        <w:tab/>
        <w:t>0</w:t>
      </w:r>
    </w:p>
    <w:p w14:paraId="42F40DFB" w14:textId="77777777" w:rsidR="00BD56C0" w:rsidRDefault="00BD56C0" w:rsidP="00BD56C0">
      <w:pPr>
        <w:pStyle w:val="Quellcode"/>
      </w:pPr>
    </w:p>
    <w:p w14:paraId="27C91BDE" w14:textId="77777777" w:rsidR="00BD56C0" w:rsidRDefault="00BD56C0" w:rsidP="00BD56C0">
      <w:pPr>
        <w:pStyle w:val="Quellcode"/>
      </w:pPr>
      <w:r>
        <w:t>n138 (Other):</w:t>
      </w:r>
    </w:p>
    <w:p w14:paraId="693EEAA3" w14:textId="77777777" w:rsidR="00BD56C0" w:rsidRDefault="00BD56C0" w:rsidP="00BD56C0">
      <w:pPr>
        <w:pStyle w:val="Quellcode"/>
      </w:pPr>
      <w:r>
        <w:t xml:space="preserve">  successors</w:t>
      </w:r>
    </w:p>
    <w:p w14:paraId="2DBC6AFF" w14:textId="77777777" w:rsidR="00BD56C0" w:rsidRDefault="00BD56C0" w:rsidP="00BD56C0">
      <w:pPr>
        <w:pStyle w:val="Quellcode"/>
      </w:pPr>
      <w:r>
        <w:t xml:space="preserve">   n185 </w:t>
      </w:r>
      <w:r>
        <w:tab/>
        <w:t>0</w:t>
      </w:r>
    </w:p>
    <w:p w14:paraId="3061952D" w14:textId="77777777" w:rsidR="00BD56C0" w:rsidRDefault="00BD56C0" w:rsidP="00BD56C0">
      <w:pPr>
        <w:pStyle w:val="Quellcode"/>
      </w:pPr>
      <w:r>
        <w:t xml:space="preserve">  predecessors</w:t>
      </w:r>
    </w:p>
    <w:p w14:paraId="2AA49F57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088184BB" w14:textId="77777777" w:rsidR="00BD56C0" w:rsidRDefault="00BD56C0" w:rsidP="00BD56C0">
      <w:pPr>
        <w:pStyle w:val="Quellcode"/>
      </w:pPr>
    </w:p>
    <w:p w14:paraId="6BCDAF48" w14:textId="77777777" w:rsidR="00BD56C0" w:rsidRDefault="00BD56C0" w:rsidP="00BD56C0">
      <w:pPr>
        <w:pStyle w:val="Quellcode"/>
      </w:pPr>
      <w:r>
        <w:t>n139 (Or):</w:t>
      </w:r>
    </w:p>
    <w:p w14:paraId="4CCA4395" w14:textId="77777777" w:rsidR="00BD56C0" w:rsidRDefault="00BD56C0" w:rsidP="00BD56C0">
      <w:pPr>
        <w:pStyle w:val="Quellcode"/>
      </w:pPr>
      <w:r>
        <w:t xml:space="preserve">  predecessors</w:t>
      </w:r>
    </w:p>
    <w:p w14:paraId="068F90A9" w14:textId="77777777" w:rsidR="00BD56C0" w:rsidRDefault="00BD56C0" w:rsidP="00BD56C0">
      <w:pPr>
        <w:pStyle w:val="Quellcode"/>
      </w:pPr>
      <w:r>
        <w:lastRenderedPageBreak/>
        <w:t xml:space="preserve">   n52 </w:t>
      </w:r>
      <w:r>
        <w:tab/>
        <w:t>0</w:t>
      </w:r>
    </w:p>
    <w:p w14:paraId="4CAD5B97" w14:textId="77777777" w:rsidR="00BD56C0" w:rsidRDefault="00BD56C0" w:rsidP="00BD56C0">
      <w:pPr>
        <w:pStyle w:val="Quellcode"/>
      </w:pPr>
    </w:p>
    <w:p w14:paraId="319F928A" w14:textId="77777777" w:rsidR="00BD56C0" w:rsidRDefault="00BD56C0" w:rsidP="00BD56C0">
      <w:pPr>
        <w:pStyle w:val="Quellcode"/>
      </w:pPr>
      <w:r>
        <w:t>n21 (Other):</w:t>
      </w:r>
    </w:p>
    <w:p w14:paraId="51C57413" w14:textId="77777777" w:rsidR="00BD56C0" w:rsidRDefault="00BD56C0" w:rsidP="00BD56C0">
      <w:pPr>
        <w:pStyle w:val="Quellcode"/>
      </w:pPr>
      <w:r>
        <w:t xml:space="preserve">  successors</w:t>
      </w:r>
    </w:p>
    <w:p w14:paraId="1F02E2BB" w14:textId="77777777" w:rsidR="00BD56C0" w:rsidRDefault="00BD56C0" w:rsidP="00BD56C0">
      <w:pPr>
        <w:pStyle w:val="Quellcode"/>
      </w:pPr>
      <w:r>
        <w:t xml:space="preserve">   n20 </w:t>
      </w:r>
      <w:r>
        <w:tab/>
        <w:t>0</w:t>
      </w:r>
    </w:p>
    <w:p w14:paraId="4CC0F401" w14:textId="77777777" w:rsidR="00BD56C0" w:rsidRDefault="00BD56C0" w:rsidP="00BD56C0">
      <w:pPr>
        <w:pStyle w:val="Quellcode"/>
      </w:pPr>
      <w:r>
        <w:t xml:space="preserve">  predecessors</w:t>
      </w:r>
    </w:p>
    <w:p w14:paraId="215D9C90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1F4BFDC2" w14:textId="77777777" w:rsidR="00BD56C0" w:rsidRDefault="00BD56C0" w:rsidP="00BD56C0">
      <w:pPr>
        <w:pStyle w:val="Quellcode"/>
      </w:pPr>
    </w:p>
    <w:p w14:paraId="4152ACDB" w14:textId="77777777" w:rsidR="00BD56C0" w:rsidRDefault="00BD56C0" w:rsidP="00BD56C0">
      <w:pPr>
        <w:pStyle w:val="Quellcode"/>
      </w:pPr>
      <w:r>
        <w:t>n20 (Shift):</w:t>
      </w:r>
    </w:p>
    <w:p w14:paraId="1BBE1BF0" w14:textId="77777777" w:rsidR="00BD56C0" w:rsidRDefault="00BD56C0" w:rsidP="00BD56C0">
      <w:pPr>
        <w:pStyle w:val="Quellcode"/>
      </w:pPr>
      <w:r>
        <w:t xml:space="preserve">  successors</w:t>
      </w:r>
    </w:p>
    <w:p w14:paraId="67427983" w14:textId="77777777" w:rsidR="00BD56C0" w:rsidRDefault="00BD56C0" w:rsidP="00BD56C0">
      <w:pPr>
        <w:pStyle w:val="Quellcode"/>
      </w:pPr>
      <w:r>
        <w:t xml:space="preserve">   n130 </w:t>
      </w:r>
      <w:r>
        <w:tab/>
        <w:t>0</w:t>
      </w:r>
    </w:p>
    <w:p w14:paraId="7C3C80AF" w14:textId="77777777" w:rsidR="00BD56C0" w:rsidRDefault="00BD56C0" w:rsidP="00BD56C0">
      <w:pPr>
        <w:pStyle w:val="Quellcode"/>
      </w:pPr>
      <w:r>
        <w:t xml:space="preserve">  predecessors</w:t>
      </w:r>
    </w:p>
    <w:p w14:paraId="3821C192" w14:textId="77777777" w:rsidR="00BD56C0" w:rsidRDefault="00BD56C0" w:rsidP="00BD56C0">
      <w:pPr>
        <w:pStyle w:val="Quellcode"/>
      </w:pPr>
      <w:r>
        <w:t xml:space="preserve">   n21 </w:t>
      </w:r>
      <w:r>
        <w:tab/>
        <w:t>0</w:t>
      </w:r>
    </w:p>
    <w:p w14:paraId="020BCB98" w14:textId="77777777" w:rsidR="00BD56C0" w:rsidRDefault="00BD56C0" w:rsidP="00BD56C0">
      <w:pPr>
        <w:pStyle w:val="Quellcode"/>
      </w:pPr>
    </w:p>
    <w:p w14:paraId="198E399F" w14:textId="77777777" w:rsidR="00BD56C0" w:rsidRDefault="00BD56C0" w:rsidP="00BD56C0">
      <w:pPr>
        <w:pStyle w:val="Quellcode"/>
      </w:pPr>
      <w:r>
        <w:t>n23 (Or):</w:t>
      </w:r>
    </w:p>
    <w:p w14:paraId="00455379" w14:textId="77777777" w:rsidR="00BD56C0" w:rsidRDefault="00BD56C0" w:rsidP="00BD56C0">
      <w:pPr>
        <w:pStyle w:val="Quellcode"/>
      </w:pPr>
      <w:r>
        <w:t xml:space="preserve">  successors</w:t>
      </w:r>
    </w:p>
    <w:p w14:paraId="7E9FF0BE" w14:textId="77777777" w:rsidR="00BD56C0" w:rsidRDefault="00BD56C0" w:rsidP="00BD56C0">
      <w:pPr>
        <w:pStyle w:val="Quellcode"/>
      </w:pPr>
      <w:r>
        <w:t xml:space="preserve">   n22 </w:t>
      </w:r>
      <w:r>
        <w:tab/>
        <w:t>0</w:t>
      </w:r>
    </w:p>
    <w:p w14:paraId="58E3942C" w14:textId="77777777" w:rsidR="00BD56C0" w:rsidRDefault="00BD56C0" w:rsidP="00BD56C0">
      <w:pPr>
        <w:pStyle w:val="Quellcode"/>
      </w:pPr>
      <w:r>
        <w:t xml:space="preserve">  predecessors</w:t>
      </w:r>
    </w:p>
    <w:p w14:paraId="2DB83A78" w14:textId="77777777" w:rsidR="00BD56C0" w:rsidRDefault="00BD56C0" w:rsidP="00BD56C0">
      <w:pPr>
        <w:pStyle w:val="Quellcode"/>
      </w:pPr>
      <w:r>
        <w:t xml:space="preserve">   n107 </w:t>
      </w:r>
      <w:r>
        <w:tab/>
        <w:t>0</w:t>
      </w:r>
    </w:p>
    <w:p w14:paraId="0FA7E94F" w14:textId="77777777" w:rsidR="00BD56C0" w:rsidRDefault="00BD56C0" w:rsidP="00BD56C0">
      <w:pPr>
        <w:pStyle w:val="Quellcode"/>
      </w:pPr>
      <w:r>
        <w:t xml:space="preserve">   n119 </w:t>
      </w:r>
      <w:r>
        <w:tab/>
        <w:t>0</w:t>
      </w:r>
    </w:p>
    <w:p w14:paraId="37AE3BC4" w14:textId="77777777" w:rsidR="00BD56C0" w:rsidRDefault="00BD56C0" w:rsidP="00BD56C0">
      <w:pPr>
        <w:pStyle w:val="Quellcode"/>
      </w:pPr>
    </w:p>
    <w:p w14:paraId="32378D4B" w14:textId="77777777" w:rsidR="00BD56C0" w:rsidRDefault="00BD56C0" w:rsidP="00BD56C0">
      <w:pPr>
        <w:pStyle w:val="Quellcode"/>
      </w:pPr>
      <w:r>
        <w:t>n22 (Mem):</w:t>
      </w:r>
    </w:p>
    <w:p w14:paraId="18344DD7" w14:textId="77777777" w:rsidR="00BD56C0" w:rsidRDefault="00BD56C0" w:rsidP="00BD56C0">
      <w:pPr>
        <w:pStyle w:val="Quellcode"/>
      </w:pPr>
      <w:r>
        <w:t xml:space="preserve">  predecessors</w:t>
      </w:r>
    </w:p>
    <w:p w14:paraId="299AF18C" w14:textId="77777777" w:rsidR="00BD56C0" w:rsidRDefault="00BD56C0" w:rsidP="00BD56C0">
      <w:pPr>
        <w:pStyle w:val="Quellcode"/>
      </w:pPr>
      <w:r>
        <w:t xml:space="preserve">   n23 </w:t>
      </w:r>
      <w:r>
        <w:tab/>
        <w:t>0</w:t>
      </w:r>
    </w:p>
    <w:p w14:paraId="3831436E" w14:textId="77777777" w:rsidR="00BD56C0" w:rsidRDefault="00BD56C0" w:rsidP="00BD56C0">
      <w:pPr>
        <w:pStyle w:val="Quellcode"/>
      </w:pPr>
    </w:p>
    <w:p w14:paraId="54F495F2" w14:textId="77777777" w:rsidR="00BD56C0" w:rsidRDefault="00BD56C0" w:rsidP="00BD56C0">
      <w:pPr>
        <w:pStyle w:val="Quellcode"/>
      </w:pPr>
      <w:r>
        <w:t>n25 (Other):</w:t>
      </w:r>
    </w:p>
    <w:p w14:paraId="46294D97" w14:textId="77777777" w:rsidR="00BD56C0" w:rsidRDefault="00BD56C0" w:rsidP="00BD56C0">
      <w:pPr>
        <w:pStyle w:val="Quellcode"/>
      </w:pPr>
      <w:r>
        <w:t xml:space="preserve">  successors</w:t>
      </w:r>
    </w:p>
    <w:p w14:paraId="39926A2E" w14:textId="77777777" w:rsidR="00BD56C0" w:rsidRDefault="00BD56C0" w:rsidP="00BD56C0">
      <w:pPr>
        <w:pStyle w:val="Quellcode"/>
      </w:pPr>
      <w:r>
        <w:t xml:space="preserve">   n24 </w:t>
      </w:r>
      <w:r>
        <w:tab/>
        <w:t>0</w:t>
      </w:r>
    </w:p>
    <w:p w14:paraId="410035C3" w14:textId="77777777" w:rsidR="00BD56C0" w:rsidRDefault="00BD56C0" w:rsidP="00BD56C0">
      <w:pPr>
        <w:pStyle w:val="Quellcode"/>
      </w:pPr>
      <w:r>
        <w:t xml:space="preserve">  predecessors</w:t>
      </w:r>
    </w:p>
    <w:p w14:paraId="401B4585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7146C453" w14:textId="77777777" w:rsidR="00BD56C0" w:rsidRDefault="00BD56C0" w:rsidP="00BD56C0">
      <w:pPr>
        <w:pStyle w:val="Quellcode"/>
      </w:pPr>
    </w:p>
    <w:p w14:paraId="42E68928" w14:textId="77777777" w:rsidR="00BD56C0" w:rsidRDefault="00BD56C0" w:rsidP="00BD56C0">
      <w:pPr>
        <w:pStyle w:val="Quellcode"/>
      </w:pPr>
      <w:r>
        <w:t>n121 (Or):</w:t>
      </w:r>
    </w:p>
    <w:p w14:paraId="212897AE" w14:textId="77777777" w:rsidR="00BD56C0" w:rsidRDefault="00BD56C0" w:rsidP="00BD56C0">
      <w:pPr>
        <w:pStyle w:val="Quellcode"/>
      </w:pPr>
      <w:r>
        <w:lastRenderedPageBreak/>
        <w:t xml:space="preserve">  successors</w:t>
      </w:r>
    </w:p>
    <w:p w14:paraId="2D4FA104" w14:textId="77777777" w:rsidR="00BD56C0" w:rsidRDefault="00BD56C0" w:rsidP="00BD56C0">
      <w:pPr>
        <w:pStyle w:val="Quellcode"/>
      </w:pPr>
      <w:r>
        <w:t xml:space="preserve">   n198 </w:t>
      </w:r>
      <w:r>
        <w:tab/>
        <w:t>0</w:t>
      </w:r>
    </w:p>
    <w:p w14:paraId="62E0CFC5" w14:textId="77777777" w:rsidR="00BD56C0" w:rsidRDefault="00BD56C0" w:rsidP="00BD56C0">
      <w:pPr>
        <w:pStyle w:val="Quellcode"/>
      </w:pPr>
      <w:r>
        <w:t xml:space="preserve">  predecessors</w:t>
      </w:r>
    </w:p>
    <w:p w14:paraId="658FB70B" w14:textId="77777777" w:rsidR="00BD56C0" w:rsidRDefault="00BD56C0" w:rsidP="00BD56C0">
      <w:pPr>
        <w:pStyle w:val="Quellcode"/>
      </w:pPr>
      <w:r>
        <w:t xml:space="preserve">   n51 </w:t>
      </w:r>
      <w:r>
        <w:tab/>
        <w:t>0</w:t>
      </w:r>
    </w:p>
    <w:p w14:paraId="556E1236" w14:textId="77777777" w:rsidR="00BD56C0" w:rsidRDefault="00BD56C0" w:rsidP="00BD56C0">
      <w:pPr>
        <w:pStyle w:val="Quellcode"/>
      </w:pPr>
    </w:p>
    <w:p w14:paraId="7ABD8D10" w14:textId="77777777" w:rsidR="00BD56C0" w:rsidRDefault="00BD56C0" w:rsidP="00BD56C0">
      <w:pPr>
        <w:pStyle w:val="Quellcode"/>
      </w:pPr>
      <w:r>
        <w:t>n24 (Shift):</w:t>
      </w:r>
    </w:p>
    <w:p w14:paraId="54D98AC9" w14:textId="77777777" w:rsidR="00BD56C0" w:rsidRDefault="00BD56C0" w:rsidP="00BD56C0">
      <w:pPr>
        <w:pStyle w:val="Quellcode"/>
      </w:pPr>
      <w:r>
        <w:t xml:space="preserve">  successors</w:t>
      </w:r>
    </w:p>
    <w:p w14:paraId="38AE111E" w14:textId="77777777" w:rsidR="00BD56C0" w:rsidRDefault="00BD56C0" w:rsidP="00BD56C0">
      <w:pPr>
        <w:pStyle w:val="Quellcode"/>
      </w:pPr>
      <w:r>
        <w:t xml:space="preserve">   n118 </w:t>
      </w:r>
      <w:r>
        <w:tab/>
        <w:t>0</w:t>
      </w:r>
    </w:p>
    <w:p w14:paraId="08D38C69" w14:textId="77777777" w:rsidR="00BD56C0" w:rsidRDefault="00BD56C0" w:rsidP="00BD56C0">
      <w:pPr>
        <w:pStyle w:val="Quellcode"/>
      </w:pPr>
      <w:r>
        <w:t xml:space="preserve">  predecessors</w:t>
      </w:r>
    </w:p>
    <w:p w14:paraId="36BE49D3" w14:textId="77777777" w:rsidR="00BD56C0" w:rsidRDefault="00BD56C0" w:rsidP="00BD56C0">
      <w:pPr>
        <w:pStyle w:val="Quellcode"/>
      </w:pPr>
      <w:r>
        <w:t xml:space="preserve">   n25 </w:t>
      </w:r>
      <w:r>
        <w:tab/>
        <w:t>0</w:t>
      </w:r>
    </w:p>
    <w:p w14:paraId="3D22E78A" w14:textId="77777777" w:rsidR="00BD56C0" w:rsidRDefault="00BD56C0" w:rsidP="00BD56C0">
      <w:pPr>
        <w:pStyle w:val="Quellcode"/>
      </w:pPr>
    </w:p>
    <w:p w14:paraId="7F196256" w14:textId="77777777" w:rsidR="00BD56C0" w:rsidRDefault="00BD56C0" w:rsidP="00BD56C0">
      <w:pPr>
        <w:pStyle w:val="Quellcode"/>
      </w:pPr>
      <w:r>
        <w:t>n122 (Or):</w:t>
      </w:r>
    </w:p>
    <w:p w14:paraId="0BDE68D8" w14:textId="77777777" w:rsidR="00BD56C0" w:rsidRDefault="00BD56C0" w:rsidP="00BD56C0">
      <w:pPr>
        <w:pStyle w:val="Quellcode"/>
      </w:pPr>
      <w:r>
        <w:t xml:space="preserve">  successors</w:t>
      </w:r>
    </w:p>
    <w:p w14:paraId="6E68D3A6" w14:textId="77777777" w:rsidR="00BD56C0" w:rsidRDefault="00BD56C0" w:rsidP="00BD56C0">
      <w:pPr>
        <w:pStyle w:val="Quellcode"/>
      </w:pPr>
      <w:r>
        <w:t xml:space="preserve">   n147 </w:t>
      </w:r>
      <w:r>
        <w:tab/>
        <w:t>0</w:t>
      </w:r>
    </w:p>
    <w:p w14:paraId="468C7573" w14:textId="77777777" w:rsidR="00BD56C0" w:rsidRDefault="00BD56C0" w:rsidP="00BD56C0">
      <w:pPr>
        <w:pStyle w:val="Quellcode"/>
      </w:pPr>
      <w:r>
        <w:t xml:space="preserve">  predecessors</w:t>
      </w:r>
    </w:p>
    <w:p w14:paraId="15829738" w14:textId="77777777" w:rsidR="00BD56C0" w:rsidRDefault="00BD56C0" w:rsidP="00BD56C0">
      <w:pPr>
        <w:pStyle w:val="Quellcode"/>
      </w:pPr>
      <w:r>
        <w:t xml:space="preserve">   n115 </w:t>
      </w:r>
      <w:r>
        <w:tab/>
        <w:t>0</w:t>
      </w:r>
    </w:p>
    <w:p w14:paraId="4DEFFC09" w14:textId="77777777" w:rsidR="00BD56C0" w:rsidRDefault="00BD56C0" w:rsidP="00BD56C0">
      <w:pPr>
        <w:pStyle w:val="Quellcode"/>
      </w:pPr>
      <w:r>
        <w:t xml:space="preserve">   n123 </w:t>
      </w:r>
      <w:r>
        <w:tab/>
        <w:t>0</w:t>
      </w:r>
    </w:p>
    <w:p w14:paraId="0AA4C40F" w14:textId="77777777" w:rsidR="00BD56C0" w:rsidRDefault="00BD56C0" w:rsidP="00BD56C0">
      <w:pPr>
        <w:pStyle w:val="Quellcode"/>
      </w:pPr>
    </w:p>
    <w:p w14:paraId="6E021E4E" w14:textId="77777777" w:rsidR="00BD56C0" w:rsidRDefault="00BD56C0" w:rsidP="00BD56C0">
      <w:pPr>
        <w:pStyle w:val="Quellcode"/>
      </w:pPr>
      <w:r>
        <w:t>n27 (Other):</w:t>
      </w:r>
    </w:p>
    <w:p w14:paraId="625192A4" w14:textId="77777777" w:rsidR="00BD56C0" w:rsidRDefault="00BD56C0" w:rsidP="00BD56C0">
      <w:pPr>
        <w:pStyle w:val="Quellcode"/>
      </w:pPr>
      <w:r>
        <w:t xml:space="preserve">  successors</w:t>
      </w:r>
    </w:p>
    <w:p w14:paraId="6E73849A" w14:textId="77777777" w:rsidR="00BD56C0" w:rsidRDefault="00BD56C0" w:rsidP="00BD56C0">
      <w:pPr>
        <w:pStyle w:val="Quellcode"/>
      </w:pPr>
      <w:r>
        <w:t xml:space="preserve">   n153 </w:t>
      </w:r>
      <w:r>
        <w:tab/>
        <w:t>0</w:t>
      </w:r>
    </w:p>
    <w:p w14:paraId="60B2FEC8" w14:textId="77777777" w:rsidR="00BD56C0" w:rsidRDefault="00BD56C0" w:rsidP="00BD56C0">
      <w:pPr>
        <w:pStyle w:val="Quellcode"/>
      </w:pPr>
      <w:r>
        <w:t xml:space="preserve">  predecessors</w:t>
      </w:r>
    </w:p>
    <w:p w14:paraId="4DE51BCB" w14:textId="77777777" w:rsidR="00BD56C0" w:rsidRDefault="00BD56C0" w:rsidP="00BD56C0">
      <w:pPr>
        <w:pStyle w:val="Quellcode"/>
      </w:pPr>
      <w:r>
        <w:t xml:space="preserve">   n28 </w:t>
      </w:r>
      <w:r>
        <w:tab/>
        <w:t>0</w:t>
      </w:r>
    </w:p>
    <w:p w14:paraId="69680C1E" w14:textId="77777777" w:rsidR="00BD56C0" w:rsidRDefault="00BD56C0" w:rsidP="00BD56C0">
      <w:pPr>
        <w:pStyle w:val="Quellcode"/>
      </w:pPr>
    </w:p>
    <w:p w14:paraId="57A5BEC7" w14:textId="77777777" w:rsidR="00BD56C0" w:rsidRDefault="00BD56C0" w:rsidP="00BD56C0">
      <w:pPr>
        <w:pStyle w:val="Quellcode"/>
      </w:pPr>
      <w:r>
        <w:t>n26 (Other):</w:t>
      </w:r>
    </w:p>
    <w:p w14:paraId="0C94B701" w14:textId="77777777" w:rsidR="00BD56C0" w:rsidRDefault="00BD56C0" w:rsidP="00BD56C0">
      <w:pPr>
        <w:pStyle w:val="Quellcode"/>
      </w:pPr>
      <w:r>
        <w:t xml:space="preserve">  successors</w:t>
      </w:r>
    </w:p>
    <w:p w14:paraId="403D6B9E" w14:textId="77777777" w:rsidR="00BD56C0" w:rsidRDefault="00BD56C0" w:rsidP="00BD56C0">
      <w:pPr>
        <w:pStyle w:val="Quellcode"/>
      </w:pPr>
      <w:r>
        <w:t xml:space="preserve">   n102 </w:t>
      </w:r>
      <w:r>
        <w:tab/>
        <w:t>0</w:t>
      </w:r>
    </w:p>
    <w:p w14:paraId="0F566677" w14:textId="77777777" w:rsidR="00BD56C0" w:rsidRDefault="00BD56C0" w:rsidP="00BD56C0">
      <w:pPr>
        <w:pStyle w:val="Quellcode"/>
      </w:pPr>
      <w:r>
        <w:t xml:space="preserve">  predecessors</w:t>
      </w:r>
    </w:p>
    <w:p w14:paraId="00A5A373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6D7C1970" w14:textId="77777777" w:rsidR="00BD56C0" w:rsidRDefault="00BD56C0" w:rsidP="00BD56C0">
      <w:pPr>
        <w:pStyle w:val="Quellcode"/>
      </w:pPr>
    </w:p>
    <w:p w14:paraId="4CE8D367" w14:textId="77777777" w:rsidR="00BD56C0" w:rsidRDefault="00BD56C0" w:rsidP="00BD56C0">
      <w:pPr>
        <w:pStyle w:val="Quellcode"/>
      </w:pPr>
      <w:r>
        <w:t>n120 (Shift):</w:t>
      </w:r>
    </w:p>
    <w:p w14:paraId="1B02E339" w14:textId="77777777" w:rsidR="00BD56C0" w:rsidRDefault="00BD56C0" w:rsidP="00BD56C0">
      <w:pPr>
        <w:pStyle w:val="Quellcode"/>
      </w:pPr>
      <w:r>
        <w:t xml:space="preserve">  successors</w:t>
      </w:r>
    </w:p>
    <w:p w14:paraId="58D3BC26" w14:textId="77777777" w:rsidR="00BD56C0" w:rsidRDefault="00BD56C0" w:rsidP="00BD56C0">
      <w:pPr>
        <w:pStyle w:val="Quellcode"/>
      </w:pPr>
      <w:r>
        <w:lastRenderedPageBreak/>
        <w:t xml:space="preserve">   n70 </w:t>
      </w:r>
      <w:r>
        <w:tab/>
        <w:t>0</w:t>
      </w:r>
    </w:p>
    <w:p w14:paraId="4DE5F1B8" w14:textId="77777777" w:rsidR="00BD56C0" w:rsidRDefault="00BD56C0" w:rsidP="00BD56C0">
      <w:pPr>
        <w:pStyle w:val="Quellcode"/>
      </w:pPr>
      <w:r>
        <w:t xml:space="preserve">  predecessors</w:t>
      </w:r>
    </w:p>
    <w:p w14:paraId="0976F99D" w14:textId="77777777" w:rsidR="00BD56C0" w:rsidRDefault="00BD56C0" w:rsidP="00BD56C0">
      <w:pPr>
        <w:pStyle w:val="Quellcode"/>
      </w:pPr>
      <w:r>
        <w:t xml:space="preserve">   n31 </w:t>
      </w:r>
      <w:r>
        <w:tab/>
        <w:t>0</w:t>
      </w:r>
    </w:p>
    <w:p w14:paraId="3452A060" w14:textId="77777777" w:rsidR="00BD56C0" w:rsidRDefault="00BD56C0" w:rsidP="00BD56C0">
      <w:pPr>
        <w:pStyle w:val="Quellcode"/>
      </w:pPr>
    </w:p>
    <w:p w14:paraId="60DF6062" w14:textId="77777777" w:rsidR="00BD56C0" w:rsidRDefault="00BD56C0" w:rsidP="00BD56C0">
      <w:pPr>
        <w:pStyle w:val="Quellcode"/>
      </w:pPr>
      <w:r>
        <w:t>n29 (Shift):</w:t>
      </w:r>
    </w:p>
    <w:p w14:paraId="748183D0" w14:textId="77777777" w:rsidR="00BD56C0" w:rsidRDefault="00BD56C0" w:rsidP="00BD56C0">
      <w:pPr>
        <w:pStyle w:val="Quellcode"/>
      </w:pPr>
      <w:r>
        <w:t xml:space="preserve">  successors</w:t>
      </w:r>
    </w:p>
    <w:p w14:paraId="27AAB834" w14:textId="77777777" w:rsidR="00BD56C0" w:rsidRDefault="00BD56C0" w:rsidP="00BD56C0">
      <w:pPr>
        <w:pStyle w:val="Quellcode"/>
      </w:pPr>
      <w:r>
        <w:t xml:space="preserve">   n179 </w:t>
      </w:r>
      <w:r>
        <w:tab/>
        <w:t>0</w:t>
      </w:r>
    </w:p>
    <w:p w14:paraId="5B695D42" w14:textId="77777777" w:rsidR="00BD56C0" w:rsidRDefault="00BD56C0" w:rsidP="00BD56C0">
      <w:pPr>
        <w:pStyle w:val="Quellcode"/>
      </w:pPr>
      <w:r>
        <w:t xml:space="preserve">  predecessors</w:t>
      </w:r>
    </w:p>
    <w:p w14:paraId="742B99EB" w14:textId="77777777" w:rsidR="00BD56C0" w:rsidRDefault="00BD56C0" w:rsidP="00BD56C0">
      <w:pPr>
        <w:pStyle w:val="Quellcode"/>
      </w:pPr>
      <w:r>
        <w:t xml:space="preserve">   n30 </w:t>
      </w:r>
      <w:r>
        <w:tab/>
        <w:t>0</w:t>
      </w:r>
    </w:p>
    <w:p w14:paraId="47BCD09F" w14:textId="77777777" w:rsidR="00BD56C0" w:rsidRDefault="00BD56C0" w:rsidP="00BD56C0">
      <w:pPr>
        <w:pStyle w:val="Quellcode"/>
      </w:pPr>
    </w:p>
    <w:p w14:paraId="319C2E2B" w14:textId="77777777" w:rsidR="00BD56C0" w:rsidRDefault="00BD56C0" w:rsidP="00BD56C0">
      <w:pPr>
        <w:pStyle w:val="Quellcode"/>
      </w:pPr>
      <w:r>
        <w:t>n125 (Or):</w:t>
      </w:r>
    </w:p>
    <w:p w14:paraId="4FA3E942" w14:textId="77777777" w:rsidR="00BD56C0" w:rsidRDefault="00BD56C0" w:rsidP="00BD56C0">
      <w:pPr>
        <w:pStyle w:val="Quellcode"/>
      </w:pPr>
      <w:r>
        <w:t xml:space="preserve">  successors</w:t>
      </w:r>
    </w:p>
    <w:p w14:paraId="5E38674F" w14:textId="77777777" w:rsidR="00BD56C0" w:rsidRDefault="00BD56C0" w:rsidP="00BD56C0">
      <w:pPr>
        <w:pStyle w:val="Quellcode"/>
      </w:pPr>
      <w:r>
        <w:t xml:space="preserve">   n124 </w:t>
      </w:r>
      <w:r>
        <w:tab/>
        <w:t>0</w:t>
      </w:r>
    </w:p>
    <w:p w14:paraId="34E035D7" w14:textId="77777777" w:rsidR="00BD56C0" w:rsidRDefault="00BD56C0" w:rsidP="00BD56C0">
      <w:pPr>
        <w:pStyle w:val="Quellcode"/>
      </w:pPr>
      <w:r>
        <w:t xml:space="preserve">  predecessors</w:t>
      </w:r>
    </w:p>
    <w:p w14:paraId="187E416A" w14:textId="77777777" w:rsidR="00BD56C0" w:rsidRDefault="00BD56C0" w:rsidP="00BD56C0">
      <w:pPr>
        <w:pStyle w:val="Quellcode"/>
      </w:pPr>
      <w:r>
        <w:t xml:space="preserve">   n147 </w:t>
      </w:r>
      <w:r>
        <w:tab/>
        <w:t>0</w:t>
      </w:r>
    </w:p>
    <w:p w14:paraId="3EA03DD9" w14:textId="77777777" w:rsidR="00BD56C0" w:rsidRDefault="00BD56C0" w:rsidP="00BD56C0">
      <w:pPr>
        <w:pStyle w:val="Quellcode"/>
      </w:pPr>
      <w:r>
        <w:t xml:space="preserve">   n148 </w:t>
      </w:r>
      <w:r>
        <w:tab/>
        <w:t>0</w:t>
      </w:r>
    </w:p>
    <w:p w14:paraId="24718C78" w14:textId="77777777" w:rsidR="00BD56C0" w:rsidRDefault="00BD56C0" w:rsidP="00BD56C0">
      <w:pPr>
        <w:pStyle w:val="Quellcode"/>
      </w:pPr>
    </w:p>
    <w:p w14:paraId="33269AE1" w14:textId="77777777" w:rsidR="00BD56C0" w:rsidRDefault="00BD56C0" w:rsidP="00BD56C0">
      <w:pPr>
        <w:pStyle w:val="Quellcode"/>
      </w:pPr>
      <w:r>
        <w:t>n28 (Or):</w:t>
      </w:r>
    </w:p>
    <w:p w14:paraId="6B1087EC" w14:textId="77777777" w:rsidR="00BD56C0" w:rsidRDefault="00BD56C0" w:rsidP="00BD56C0">
      <w:pPr>
        <w:pStyle w:val="Quellcode"/>
      </w:pPr>
      <w:r>
        <w:t xml:space="preserve">  successors</w:t>
      </w:r>
    </w:p>
    <w:p w14:paraId="743B4EEF" w14:textId="77777777" w:rsidR="00BD56C0" w:rsidRDefault="00BD56C0" w:rsidP="00BD56C0">
      <w:pPr>
        <w:pStyle w:val="Quellcode"/>
      </w:pPr>
      <w:r>
        <w:t xml:space="preserve">   n27 </w:t>
      </w:r>
      <w:r>
        <w:tab/>
        <w:t>0</w:t>
      </w:r>
    </w:p>
    <w:p w14:paraId="22501DBD" w14:textId="77777777" w:rsidR="00BD56C0" w:rsidRDefault="00BD56C0" w:rsidP="00BD56C0">
      <w:pPr>
        <w:pStyle w:val="Quellcode"/>
      </w:pPr>
      <w:r>
        <w:t xml:space="preserve">   n114 </w:t>
      </w:r>
      <w:r>
        <w:tab/>
        <w:t>0</w:t>
      </w:r>
    </w:p>
    <w:p w14:paraId="76919953" w14:textId="77777777" w:rsidR="00BD56C0" w:rsidRDefault="00BD56C0" w:rsidP="00BD56C0">
      <w:pPr>
        <w:pStyle w:val="Quellcode"/>
      </w:pPr>
      <w:r>
        <w:t xml:space="preserve">   n3 </w:t>
      </w:r>
      <w:r>
        <w:tab/>
        <w:t>0</w:t>
      </w:r>
    </w:p>
    <w:p w14:paraId="4AB3F1CC" w14:textId="77777777" w:rsidR="00BD56C0" w:rsidRDefault="00BD56C0" w:rsidP="00BD56C0">
      <w:pPr>
        <w:pStyle w:val="Quellcode"/>
      </w:pPr>
      <w:r>
        <w:t xml:space="preserve">   n72 </w:t>
      </w:r>
      <w:r>
        <w:tab/>
        <w:t>0</w:t>
      </w:r>
    </w:p>
    <w:p w14:paraId="745007A2" w14:textId="77777777" w:rsidR="00BD56C0" w:rsidRDefault="00BD56C0" w:rsidP="00BD56C0">
      <w:pPr>
        <w:pStyle w:val="Quellcode"/>
      </w:pPr>
      <w:r>
        <w:t xml:space="preserve">   n60 </w:t>
      </w:r>
      <w:r>
        <w:tab/>
        <w:t>0</w:t>
      </w:r>
    </w:p>
    <w:p w14:paraId="3D41BA9A" w14:textId="77777777" w:rsidR="00BD56C0" w:rsidRDefault="00BD56C0" w:rsidP="00BD56C0">
      <w:pPr>
        <w:pStyle w:val="Quellcode"/>
      </w:pPr>
      <w:r>
        <w:t xml:space="preserve">   n105 </w:t>
      </w:r>
      <w:r>
        <w:tab/>
        <w:t>0</w:t>
      </w:r>
    </w:p>
    <w:p w14:paraId="1DA07D64" w14:textId="77777777" w:rsidR="00BD56C0" w:rsidRDefault="00BD56C0" w:rsidP="00BD56C0">
      <w:pPr>
        <w:pStyle w:val="Quellcode"/>
      </w:pPr>
      <w:r>
        <w:t xml:space="preserve">   n87 </w:t>
      </w:r>
      <w:r>
        <w:tab/>
        <w:t>0</w:t>
      </w:r>
    </w:p>
    <w:p w14:paraId="30F717D5" w14:textId="77777777" w:rsidR="00BD56C0" w:rsidRDefault="00BD56C0" w:rsidP="00BD56C0">
      <w:pPr>
        <w:pStyle w:val="Quellcode"/>
      </w:pPr>
      <w:r>
        <w:t xml:space="preserve">   n109 </w:t>
      </w:r>
      <w:r>
        <w:tab/>
        <w:t>0</w:t>
      </w:r>
    </w:p>
    <w:p w14:paraId="125A0A31" w14:textId="77777777" w:rsidR="00BD56C0" w:rsidRDefault="00BD56C0" w:rsidP="00BD56C0">
      <w:pPr>
        <w:pStyle w:val="Quellcode"/>
      </w:pPr>
      <w:r>
        <w:t xml:space="preserve">  predecessors</w:t>
      </w:r>
    </w:p>
    <w:p w14:paraId="2345BC0A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454B94FD" w14:textId="77777777" w:rsidR="00BD56C0" w:rsidRDefault="00BD56C0" w:rsidP="00BD56C0">
      <w:pPr>
        <w:pStyle w:val="Quellcode"/>
      </w:pPr>
    </w:p>
    <w:p w14:paraId="7F9F8114" w14:textId="77777777" w:rsidR="00BD56C0" w:rsidRDefault="00BD56C0" w:rsidP="00BD56C0">
      <w:pPr>
        <w:pStyle w:val="Quellcode"/>
      </w:pPr>
      <w:r>
        <w:t>n126 (Other):</w:t>
      </w:r>
    </w:p>
    <w:p w14:paraId="2527CDEF" w14:textId="77777777" w:rsidR="00BD56C0" w:rsidRDefault="00BD56C0" w:rsidP="00BD56C0">
      <w:pPr>
        <w:pStyle w:val="Quellcode"/>
      </w:pPr>
      <w:r>
        <w:t xml:space="preserve">  successors</w:t>
      </w:r>
    </w:p>
    <w:p w14:paraId="0314126F" w14:textId="77777777" w:rsidR="00BD56C0" w:rsidRDefault="00BD56C0" w:rsidP="00BD56C0">
      <w:pPr>
        <w:pStyle w:val="Quellcode"/>
      </w:pPr>
      <w:r>
        <w:lastRenderedPageBreak/>
        <w:t xml:space="preserve">   n175 </w:t>
      </w:r>
      <w:r>
        <w:tab/>
        <w:t>0</w:t>
      </w:r>
    </w:p>
    <w:p w14:paraId="3413E02D" w14:textId="77777777" w:rsidR="00BD56C0" w:rsidRDefault="00BD56C0" w:rsidP="00BD56C0">
      <w:pPr>
        <w:pStyle w:val="Quellcode"/>
      </w:pPr>
      <w:r>
        <w:t xml:space="preserve">  predecessors</w:t>
      </w:r>
    </w:p>
    <w:p w14:paraId="798BEC7F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07FCC64A" w14:textId="77777777" w:rsidR="00BD56C0" w:rsidRDefault="00BD56C0" w:rsidP="00BD56C0">
      <w:pPr>
        <w:pStyle w:val="Quellcode"/>
      </w:pPr>
    </w:p>
    <w:p w14:paraId="074FCBFE" w14:textId="77777777" w:rsidR="00BD56C0" w:rsidRDefault="00BD56C0" w:rsidP="00BD56C0">
      <w:pPr>
        <w:pStyle w:val="Quellcode"/>
      </w:pPr>
      <w:r>
        <w:t>n123 (Or):</w:t>
      </w:r>
    </w:p>
    <w:p w14:paraId="1B519137" w14:textId="77777777" w:rsidR="00BD56C0" w:rsidRDefault="00BD56C0" w:rsidP="00BD56C0">
      <w:pPr>
        <w:pStyle w:val="Quellcode"/>
      </w:pPr>
      <w:r>
        <w:t xml:space="preserve">  successors</w:t>
      </w:r>
    </w:p>
    <w:p w14:paraId="233C9877" w14:textId="77777777" w:rsidR="00BD56C0" w:rsidRDefault="00BD56C0" w:rsidP="00BD56C0">
      <w:pPr>
        <w:pStyle w:val="Quellcode"/>
      </w:pPr>
      <w:r>
        <w:t xml:space="preserve">   n122 </w:t>
      </w:r>
      <w:r>
        <w:tab/>
        <w:t>0</w:t>
      </w:r>
    </w:p>
    <w:p w14:paraId="66B1CA85" w14:textId="77777777" w:rsidR="00BD56C0" w:rsidRDefault="00BD56C0" w:rsidP="00BD56C0">
      <w:pPr>
        <w:pStyle w:val="Quellcode"/>
      </w:pPr>
      <w:r>
        <w:t xml:space="preserve">  predecessors</w:t>
      </w:r>
    </w:p>
    <w:p w14:paraId="4DB3407C" w14:textId="77777777" w:rsidR="00BD56C0" w:rsidRDefault="00BD56C0" w:rsidP="00BD56C0">
      <w:pPr>
        <w:pStyle w:val="Quellcode"/>
      </w:pPr>
      <w:r>
        <w:t xml:space="preserve">   n144 </w:t>
      </w:r>
      <w:r>
        <w:tab/>
        <w:t>0</w:t>
      </w:r>
    </w:p>
    <w:p w14:paraId="70BDABA9" w14:textId="77777777" w:rsidR="00BD56C0" w:rsidRDefault="00BD56C0" w:rsidP="00BD56C0">
      <w:pPr>
        <w:pStyle w:val="Quellcode"/>
      </w:pPr>
      <w:r>
        <w:t xml:space="preserve">   n67 </w:t>
      </w:r>
      <w:r>
        <w:tab/>
        <w:t>0</w:t>
      </w:r>
    </w:p>
    <w:p w14:paraId="376F71B3" w14:textId="77777777" w:rsidR="00BD56C0" w:rsidRDefault="00BD56C0" w:rsidP="00BD56C0">
      <w:pPr>
        <w:pStyle w:val="Quellcode"/>
      </w:pPr>
    </w:p>
    <w:p w14:paraId="4969AAE1" w14:textId="77777777" w:rsidR="00BD56C0" w:rsidRDefault="00BD56C0" w:rsidP="00BD56C0">
      <w:pPr>
        <w:pStyle w:val="Quellcode"/>
      </w:pPr>
      <w:r>
        <w:t>n124 (Or):</w:t>
      </w:r>
    </w:p>
    <w:p w14:paraId="75CD652F" w14:textId="77777777" w:rsidR="00BD56C0" w:rsidRDefault="00BD56C0" w:rsidP="00BD56C0">
      <w:pPr>
        <w:pStyle w:val="Quellcode"/>
      </w:pPr>
      <w:r>
        <w:t xml:space="preserve">  successors</w:t>
      </w:r>
    </w:p>
    <w:p w14:paraId="63AFA80B" w14:textId="77777777" w:rsidR="00BD56C0" w:rsidRDefault="00BD56C0" w:rsidP="00BD56C0">
      <w:pPr>
        <w:pStyle w:val="Quellcode"/>
      </w:pPr>
      <w:r>
        <w:t xml:space="preserve">   n150 </w:t>
      </w:r>
      <w:r>
        <w:tab/>
        <w:t>0</w:t>
      </w:r>
    </w:p>
    <w:p w14:paraId="64CEA475" w14:textId="77777777" w:rsidR="00BD56C0" w:rsidRDefault="00BD56C0" w:rsidP="00BD56C0">
      <w:pPr>
        <w:pStyle w:val="Quellcode"/>
      </w:pPr>
      <w:r>
        <w:t xml:space="preserve">  predecessors</w:t>
      </w:r>
    </w:p>
    <w:p w14:paraId="6687FD02" w14:textId="77777777" w:rsidR="00BD56C0" w:rsidRDefault="00BD56C0" w:rsidP="00BD56C0">
      <w:pPr>
        <w:pStyle w:val="Quellcode"/>
      </w:pPr>
      <w:r>
        <w:t xml:space="preserve">   n125 </w:t>
      </w:r>
      <w:r>
        <w:tab/>
        <w:t>0</w:t>
      </w:r>
    </w:p>
    <w:p w14:paraId="0A023422" w14:textId="77777777" w:rsidR="00BD56C0" w:rsidRDefault="00BD56C0" w:rsidP="00BD56C0">
      <w:pPr>
        <w:pStyle w:val="Quellcode"/>
      </w:pPr>
      <w:r>
        <w:t xml:space="preserve">   n98 </w:t>
      </w:r>
      <w:r>
        <w:tab/>
        <w:t>0</w:t>
      </w:r>
    </w:p>
    <w:p w14:paraId="1196C03D" w14:textId="77777777" w:rsidR="00BD56C0" w:rsidRDefault="00BD56C0" w:rsidP="00BD56C0">
      <w:pPr>
        <w:pStyle w:val="Quellcode"/>
      </w:pPr>
    </w:p>
    <w:p w14:paraId="5F59AD5D" w14:textId="77777777" w:rsidR="00BD56C0" w:rsidRDefault="00BD56C0" w:rsidP="00BD56C0">
      <w:pPr>
        <w:pStyle w:val="Quellcode"/>
      </w:pPr>
      <w:r>
        <w:t>n129 (Shift):</w:t>
      </w:r>
    </w:p>
    <w:p w14:paraId="0E5CB463" w14:textId="77777777" w:rsidR="00BD56C0" w:rsidRDefault="00BD56C0" w:rsidP="00BD56C0">
      <w:pPr>
        <w:pStyle w:val="Quellcode"/>
      </w:pPr>
      <w:r>
        <w:t xml:space="preserve">  successors</w:t>
      </w:r>
    </w:p>
    <w:p w14:paraId="1580E726" w14:textId="77777777" w:rsidR="00BD56C0" w:rsidRDefault="00BD56C0" w:rsidP="00BD56C0">
      <w:pPr>
        <w:pStyle w:val="Quellcode"/>
      </w:pPr>
      <w:r>
        <w:t xml:space="preserve">   n127 </w:t>
      </w:r>
      <w:r>
        <w:tab/>
        <w:t>0</w:t>
      </w:r>
    </w:p>
    <w:p w14:paraId="0D306497" w14:textId="77777777" w:rsidR="00BD56C0" w:rsidRDefault="00BD56C0" w:rsidP="00BD56C0">
      <w:pPr>
        <w:pStyle w:val="Quellcode"/>
      </w:pPr>
      <w:r>
        <w:t xml:space="preserve">  predecessors</w:t>
      </w:r>
    </w:p>
    <w:p w14:paraId="148FA8C9" w14:textId="77777777" w:rsidR="00BD56C0" w:rsidRDefault="00BD56C0" w:rsidP="00BD56C0">
      <w:pPr>
        <w:pStyle w:val="Quellcode"/>
      </w:pPr>
      <w:r>
        <w:t xml:space="preserve">   n180 </w:t>
      </w:r>
      <w:r>
        <w:tab/>
        <w:t>0</w:t>
      </w:r>
    </w:p>
    <w:p w14:paraId="664AD5C6" w14:textId="77777777" w:rsidR="00BD56C0" w:rsidRDefault="00BD56C0" w:rsidP="00BD56C0">
      <w:pPr>
        <w:pStyle w:val="Quellcode"/>
      </w:pPr>
    </w:p>
    <w:p w14:paraId="5FF7F3F4" w14:textId="77777777" w:rsidR="00BD56C0" w:rsidRDefault="00BD56C0" w:rsidP="00BD56C0">
      <w:pPr>
        <w:pStyle w:val="Quellcode"/>
      </w:pPr>
      <w:r>
        <w:t>n127 (Or):</w:t>
      </w:r>
    </w:p>
    <w:p w14:paraId="4656CE7A" w14:textId="77777777" w:rsidR="00BD56C0" w:rsidRDefault="00BD56C0" w:rsidP="00BD56C0">
      <w:pPr>
        <w:pStyle w:val="Quellcode"/>
      </w:pPr>
      <w:r>
        <w:t xml:space="preserve">  successors</w:t>
      </w:r>
    </w:p>
    <w:p w14:paraId="0B3BFB4F" w14:textId="77777777" w:rsidR="00BD56C0" w:rsidRDefault="00BD56C0" w:rsidP="00BD56C0">
      <w:pPr>
        <w:pStyle w:val="Quellcode"/>
      </w:pPr>
      <w:r>
        <w:t xml:space="preserve">   n118 </w:t>
      </w:r>
      <w:r>
        <w:tab/>
        <w:t>0</w:t>
      </w:r>
    </w:p>
    <w:p w14:paraId="1724C923" w14:textId="77777777" w:rsidR="00BD56C0" w:rsidRDefault="00BD56C0" w:rsidP="00BD56C0">
      <w:pPr>
        <w:pStyle w:val="Quellcode"/>
      </w:pPr>
      <w:r>
        <w:t xml:space="preserve">  predecessors</w:t>
      </w:r>
    </w:p>
    <w:p w14:paraId="79450978" w14:textId="77777777" w:rsidR="00BD56C0" w:rsidRDefault="00BD56C0" w:rsidP="00BD56C0">
      <w:pPr>
        <w:pStyle w:val="Quellcode"/>
      </w:pPr>
      <w:r>
        <w:t xml:space="preserve">   n129 </w:t>
      </w:r>
      <w:r>
        <w:tab/>
        <w:t>0</w:t>
      </w:r>
    </w:p>
    <w:p w14:paraId="688944EA" w14:textId="77777777" w:rsidR="00BD56C0" w:rsidRDefault="00BD56C0" w:rsidP="00BD56C0">
      <w:pPr>
        <w:pStyle w:val="Quellcode"/>
      </w:pPr>
      <w:r>
        <w:t xml:space="preserve">   n128 </w:t>
      </w:r>
      <w:r>
        <w:tab/>
        <w:t>0</w:t>
      </w:r>
    </w:p>
    <w:p w14:paraId="7525BCD1" w14:textId="77777777" w:rsidR="00BD56C0" w:rsidRDefault="00BD56C0" w:rsidP="00BD56C0">
      <w:pPr>
        <w:pStyle w:val="Quellcode"/>
      </w:pPr>
    </w:p>
    <w:p w14:paraId="43C988C6" w14:textId="77777777" w:rsidR="00BD56C0" w:rsidRDefault="00BD56C0" w:rsidP="00BD56C0">
      <w:pPr>
        <w:pStyle w:val="Quellcode"/>
      </w:pPr>
      <w:r>
        <w:t>n128 (Shift):</w:t>
      </w:r>
    </w:p>
    <w:p w14:paraId="2590EEAB" w14:textId="77777777" w:rsidR="00BD56C0" w:rsidRDefault="00BD56C0" w:rsidP="00BD56C0">
      <w:pPr>
        <w:pStyle w:val="Quellcode"/>
      </w:pPr>
      <w:r>
        <w:lastRenderedPageBreak/>
        <w:t xml:space="preserve">  successors</w:t>
      </w:r>
    </w:p>
    <w:p w14:paraId="4420EEB0" w14:textId="77777777" w:rsidR="00BD56C0" w:rsidRDefault="00BD56C0" w:rsidP="00BD56C0">
      <w:pPr>
        <w:pStyle w:val="Quellcode"/>
      </w:pPr>
      <w:r>
        <w:t xml:space="preserve">   n127 </w:t>
      </w:r>
      <w:r>
        <w:tab/>
        <w:t>0</w:t>
      </w:r>
    </w:p>
    <w:p w14:paraId="3E71A43D" w14:textId="77777777" w:rsidR="00BD56C0" w:rsidRDefault="00BD56C0" w:rsidP="00BD56C0">
      <w:pPr>
        <w:pStyle w:val="Quellcode"/>
      </w:pPr>
      <w:r>
        <w:t xml:space="preserve">  predecessors</w:t>
      </w:r>
    </w:p>
    <w:p w14:paraId="28B68AE2" w14:textId="77777777" w:rsidR="00BD56C0" w:rsidRDefault="00BD56C0" w:rsidP="00BD56C0">
      <w:pPr>
        <w:pStyle w:val="Quellcode"/>
      </w:pPr>
      <w:r>
        <w:t xml:space="preserve">   n189 </w:t>
      </w:r>
      <w:r>
        <w:tab/>
        <w:t>0</w:t>
      </w:r>
    </w:p>
    <w:p w14:paraId="7DFAC7F4" w14:textId="77777777" w:rsidR="00BD56C0" w:rsidRDefault="00BD56C0" w:rsidP="00BD56C0">
      <w:pPr>
        <w:pStyle w:val="Quellcode"/>
      </w:pPr>
    </w:p>
    <w:p w14:paraId="18D5E343" w14:textId="77777777" w:rsidR="00BD56C0" w:rsidRDefault="00BD56C0" w:rsidP="00BD56C0">
      <w:pPr>
        <w:pStyle w:val="Quellcode"/>
      </w:pPr>
      <w:r>
        <w:t>n30 (Other):</w:t>
      </w:r>
    </w:p>
    <w:p w14:paraId="607C527C" w14:textId="77777777" w:rsidR="00BD56C0" w:rsidRDefault="00BD56C0" w:rsidP="00BD56C0">
      <w:pPr>
        <w:pStyle w:val="Quellcode"/>
      </w:pPr>
      <w:r>
        <w:t xml:space="preserve">  successors</w:t>
      </w:r>
    </w:p>
    <w:p w14:paraId="1C755463" w14:textId="77777777" w:rsidR="00BD56C0" w:rsidRDefault="00BD56C0" w:rsidP="00BD56C0">
      <w:pPr>
        <w:pStyle w:val="Quellcode"/>
      </w:pPr>
      <w:r>
        <w:t xml:space="preserve">   n29 </w:t>
      </w:r>
      <w:r>
        <w:tab/>
        <w:t>0</w:t>
      </w:r>
    </w:p>
    <w:p w14:paraId="5C331EAC" w14:textId="77777777" w:rsidR="00BD56C0" w:rsidRDefault="00BD56C0" w:rsidP="00BD56C0">
      <w:pPr>
        <w:pStyle w:val="Quellcode"/>
      </w:pPr>
      <w:r>
        <w:t xml:space="preserve">  predecessors</w:t>
      </w:r>
    </w:p>
    <w:p w14:paraId="302C9BFB" w14:textId="77777777" w:rsidR="00BD56C0" w:rsidRDefault="00BD56C0" w:rsidP="00BD56C0">
      <w:pPr>
        <w:pStyle w:val="Quellcode"/>
      </w:pPr>
      <w:r>
        <w:t xml:space="preserve">   n11 </w:t>
      </w:r>
      <w:r>
        <w:tab/>
        <w:t>0</w:t>
      </w:r>
    </w:p>
    <w:p w14:paraId="3A68AA73" w14:textId="77777777" w:rsidR="00BD56C0" w:rsidRDefault="00BD56C0" w:rsidP="00BD56C0">
      <w:pPr>
        <w:pStyle w:val="Quellcode"/>
      </w:pPr>
    </w:p>
    <w:p w14:paraId="5C5FD571" w14:textId="77777777" w:rsidR="00BD56C0" w:rsidRDefault="00BD56C0" w:rsidP="00BD56C0">
      <w:pPr>
        <w:pStyle w:val="Quellcode"/>
      </w:pPr>
      <w:r>
        <w:t>n32 (Or):</w:t>
      </w:r>
    </w:p>
    <w:p w14:paraId="638C3DD2" w14:textId="77777777" w:rsidR="00BD56C0" w:rsidRDefault="00BD56C0" w:rsidP="00BD56C0">
      <w:pPr>
        <w:pStyle w:val="Quellcode"/>
      </w:pPr>
      <w:r>
        <w:t xml:space="preserve">  successors</w:t>
      </w:r>
    </w:p>
    <w:p w14:paraId="162C7F1A" w14:textId="77777777" w:rsidR="00BD56C0" w:rsidRDefault="00BD56C0" w:rsidP="00BD56C0">
      <w:pPr>
        <w:pStyle w:val="Quellcode"/>
      </w:pPr>
      <w:r>
        <w:t xml:space="preserve">   n93 </w:t>
      </w:r>
      <w:r>
        <w:tab/>
        <w:t>0</w:t>
      </w:r>
    </w:p>
    <w:p w14:paraId="4414CBCE" w14:textId="77777777" w:rsidR="00BD56C0" w:rsidRDefault="00BD56C0" w:rsidP="00BD56C0">
      <w:pPr>
        <w:pStyle w:val="Quellcode"/>
      </w:pPr>
      <w:r>
        <w:t xml:space="preserve">  predecessors</w:t>
      </w:r>
    </w:p>
    <w:p w14:paraId="6CDB82FD" w14:textId="77777777" w:rsidR="00BD56C0" w:rsidRDefault="00BD56C0" w:rsidP="00BD56C0">
      <w:pPr>
        <w:pStyle w:val="Quellcode"/>
      </w:pPr>
      <w:r>
        <w:t xml:space="preserve">   n34 </w:t>
      </w:r>
      <w:r>
        <w:tab/>
        <w:t>0</w:t>
      </w:r>
    </w:p>
    <w:p w14:paraId="3C3D05FE" w14:textId="77777777" w:rsidR="00BD56C0" w:rsidRDefault="00BD56C0" w:rsidP="00BD56C0">
      <w:pPr>
        <w:pStyle w:val="Quellcode"/>
      </w:pPr>
      <w:r>
        <w:t xml:space="preserve">   n33 </w:t>
      </w:r>
      <w:r>
        <w:tab/>
        <w:t>0</w:t>
      </w:r>
    </w:p>
    <w:p w14:paraId="0C1BB246" w14:textId="77777777" w:rsidR="00BD56C0" w:rsidRDefault="00BD56C0" w:rsidP="00BD56C0">
      <w:pPr>
        <w:pStyle w:val="Quellcode"/>
      </w:pPr>
    </w:p>
    <w:p w14:paraId="1D92E878" w14:textId="77777777" w:rsidR="00BD56C0" w:rsidRDefault="00BD56C0" w:rsidP="00BD56C0">
      <w:pPr>
        <w:pStyle w:val="Quellcode"/>
      </w:pPr>
      <w:r>
        <w:t>n161 (Mem):</w:t>
      </w:r>
    </w:p>
    <w:p w14:paraId="27ED108C" w14:textId="77777777" w:rsidR="00BD56C0" w:rsidRDefault="00BD56C0" w:rsidP="00BD56C0">
      <w:pPr>
        <w:pStyle w:val="Quellcode"/>
      </w:pPr>
      <w:r>
        <w:t xml:space="preserve">  predecessors</w:t>
      </w:r>
    </w:p>
    <w:p w14:paraId="4CA0933D" w14:textId="77777777" w:rsidR="00BD56C0" w:rsidRDefault="00BD56C0" w:rsidP="00BD56C0">
      <w:pPr>
        <w:pStyle w:val="Quellcode"/>
      </w:pPr>
      <w:r>
        <w:t xml:space="preserve">   n81 </w:t>
      </w:r>
      <w:r>
        <w:tab/>
        <w:t>0</w:t>
      </w:r>
    </w:p>
    <w:p w14:paraId="473D76D5" w14:textId="77777777" w:rsidR="00BD56C0" w:rsidRDefault="00BD56C0" w:rsidP="00BD56C0">
      <w:pPr>
        <w:pStyle w:val="Quellcode"/>
      </w:pPr>
    </w:p>
    <w:p w14:paraId="1C04A3E5" w14:textId="77777777" w:rsidR="00BD56C0" w:rsidRDefault="00BD56C0" w:rsidP="00BD56C0">
      <w:pPr>
        <w:pStyle w:val="Quellcode"/>
      </w:pPr>
      <w:r>
        <w:t>n31 (Other):</w:t>
      </w:r>
    </w:p>
    <w:p w14:paraId="79104BD9" w14:textId="77777777" w:rsidR="00BD56C0" w:rsidRDefault="00BD56C0" w:rsidP="00BD56C0">
      <w:pPr>
        <w:pStyle w:val="Quellcode"/>
      </w:pPr>
      <w:r>
        <w:t xml:space="preserve">  successors</w:t>
      </w:r>
    </w:p>
    <w:p w14:paraId="013AC4DD" w14:textId="77777777" w:rsidR="00BD56C0" w:rsidRDefault="00BD56C0" w:rsidP="00BD56C0">
      <w:pPr>
        <w:pStyle w:val="Quellcode"/>
      </w:pPr>
      <w:r>
        <w:t xml:space="preserve">   n120 </w:t>
      </w:r>
      <w:r>
        <w:tab/>
        <w:t>0</w:t>
      </w:r>
    </w:p>
    <w:p w14:paraId="469EFDAB" w14:textId="77777777" w:rsidR="00BD56C0" w:rsidRDefault="00BD56C0" w:rsidP="00BD56C0">
      <w:pPr>
        <w:pStyle w:val="Quellcode"/>
      </w:pPr>
      <w:r>
        <w:t xml:space="preserve">  predecessors</w:t>
      </w:r>
    </w:p>
    <w:p w14:paraId="5C76697B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45B96940" w14:textId="77777777" w:rsidR="00BD56C0" w:rsidRDefault="00BD56C0" w:rsidP="00BD56C0">
      <w:pPr>
        <w:pStyle w:val="Quellcode"/>
      </w:pPr>
    </w:p>
    <w:p w14:paraId="7507A6B8" w14:textId="77777777" w:rsidR="00BD56C0" w:rsidRDefault="00BD56C0" w:rsidP="00BD56C0">
      <w:pPr>
        <w:pStyle w:val="Quellcode"/>
      </w:pPr>
      <w:r>
        <w:t>n162 (Other):</w:t>
      </w:r>
    </w:p>
    <w:p w14:paraId="4193E551" w14:textId="77777777" w:rsidR="00BD56C0" w:rsidRDefault="00BD56C0" w:rsidP="00BD56C0">
      <w:pPr>
        <w:pStyle w:val="Quellcode"/>
      </w:pPr>
      <w:r>
        <w:t xml:space="preserve">  successors</w:t>
      </w:r>
    </w:p>
    <w:p w14:paraId="61D133A8" w14:textId="77777777" w:rsidR="00BD56C0" w:rsidRDefault="00BD56C0" w:rsidP="00BD56C0">
      <w:pPr>
        <w:pStyle w:val="Quellcode"/>
      </w:pPr>
      <w:r>
        <w:t xml:space="preserve">   n190 </w:t>
      </w:r>
      <w:r>
        <w:tab/>
        <w:t>0</w:t>
      </w:r>
    </w:p>
    <w:p w14:paraId="31B7AF11" w14:textId="77777777" w:rsidR="00BD56C0" w:rsidRDefault="00BD56C0" w:rsidP="00BD56C0">
      <w:pPr>
        <w:pStyle w:val="Quellcode"/>
      </w:pPr>
      <w:r>
        <w:t xml:space="preserve">  predecessors</w:t>
      </w:r>
    </w:p>
    <w:p w14:paraId="6EC3DC64" w14:textId="77777777" w:rsidR="00BD56C0" w:rsidRDefault="00BD56C0" w:rsidP="00BD56C0">
      <w:pPr>
        <w:pStyle w:val="Quellcode"/>
      </w:pPr>
      <w:r>
        <w:lastRenderedPageBreak/>
        <w:t xml:space="preserve">   n1 </w:t>
      </w:r>
      <w:r>
        <w:tab/>
        <w:t>0</w:t>
      </w:r>
    </w:p>
    <w:p w14:paraId="6AEAD186" w14:textId="77777777" w:rsidR="00BD56C0" w:rsidRDefault="00BD56C0" w:rsidP="00BD56C0">
      <w:pPr>
        <w:pStyle w:val="Quellcode"/>
      </w:pPr>
    </w:p>
    <w:p w14:paraId="4D7502C8" w14:textId="77777777" w:rsidR="00BD56C0" w:rsidRDefault="00BD56C0" w:rsidP="00BD56C0">
      <w:pPr>
        <w:pStyle w:val="Quellcode"/>
      </w:pPr>
      <w:r>
        <w:t>n34 (Shift):</w:t>
      </w:r>
    </w:p>
    <w:p w14:paraId="1CF88B4D" w14:textId="77777777" w:rsidR="00BD56C0" w:rsidRDefault="00BD56C0" w:rsidP="00BD56C0">
      <w:pPr>
        <w:pStyle w:val="Quellcode"/>
      </w:pPr>
      <w:r>
        <w:t xml:space="preserve">  successors</w:t>
      </w:r>
    </w:p>
    <w:p w14:paraId="0604B7E2" w14:textId="77777777" w:rsidR="00BD56C0" w:rsidRDefault="00BD56C0" w:rsidP="00BD56C0">
      <w:pPr>
        <w:pStyle w:val="Quellcode"/>
      </w:pPr>
      <w:r>
        <w:t xml:space="preserve">   n32 </w:t>
      </w:r>
      <w:r>
        <w:tab/>
        <w:t>0</w:t>
      </w:r>
    </w:p>
    <w:p w14:paraId="7E0F0156" w14:textId="77777777" w:rsidR="00BD56C0" w:rsidRDefault="00BD56C0" w:rsidP="00BD56C0">
      <w:pPr>
        <w:pStyle w:val="Quellcode"/>
      </w:pPr>
      <w:r>
        <w:t xml:space="preserve">  predecessors</w:t>
      </w:r>
    </w:p>
    <w:p w14:paraId="20B32ED7" w14:textId="77777777" w:rsidR="00BD56C0" w:rsidRDefault="00BD56C0" w:rsidP="00BD56C0">
      <w:pPr>
        <w:pStyle w:val="Quellcode"/>
      </w:pPr>
      <w:r>
        <w:t xml:space="preserve">   n109 </w:t>
      </w:r>
      <w:r>
        <w:tab/>
        <w:t>0</w:t>
      </w:r>
    </w:p>
    <w:p w14:paraId="1518A57B" w14:textId="77777777" w:rsidR="00BD56C0" w:rsidRDefault="00BD56C0" w:rsidP="00BD56C0">
      <w:pPr>
        <w:pStyle w:val="Quellcode"/>
      </w:pPr>
    </w:p>
    <w:p w14:paraId="6D911C13" w14:textId="77777777" w:rsidR="00BD56C0" w:rsidRDefault="00BD56C0" w:rsidP="00BD56C0">
      <w:pPr>
        <w:pStyle w:val="Quellcode"/>
      </w:pPr>
      <w:r>
        <w:t>n33 (Or):</w:t>
      </w:r>
    </w:p>
    <w:p w14:paraId="72EEEE2C" w14:textId="77777777" w:rsidR="00BD56C0" w:rsidRDefault="00BD56C0" w:rsidP="00BD56C0">
      <w:pPr>
        <w:pStyle w:val="Quellcode"/>
      </w:pPr>
      <w:r>
        <w:t xml:space="preserve">  successors</w:t>
      </w:r>
    </w:p>
    <w:p w14:paraId="53341621" w14:textId="77777777" w:rsidR="00BD56C0" w:rsidRDefault="00BD56C0" w:rsidP="00BD56C0">
      <w:pPr>
        <w:pStyle w:val="Quellcode"/>
      </w:pPr>
      <w:r>
        <w:t xml:space="preserve">   n32 </w:t>
      </w:r>
      <w:r>
        <w:tab/>
        <w:t>0</w:t>
      </w:r>
    </w:p>
    <w:p w14:paraId="1041CB7B" w14:textId="77777777" w:rsidR="00BD56C0" w:rsidRDefault="00BD56C0" w:rsidP="00BD56C0">
      <w:pPr>
        <w:pStyle w:val="Quellcode"/>
      </w:pPr>
      <w:r>
        <w:t xml:space="preserve">  predecessors</w:t>
      </w:r>
    </w:p>
    <w:p w14:paraId="4727D8D8" w14:textId="77777777" w:rsidR="00BD56C0" w:rsidRDefault="00BD56C0" w:rsidP="00BD56C0">
      <w:pPr>
        <w:pStyle w:val="Quellcode"/>
      </w:pPr>
      <w:r>
        <w:t xml:space="preserve">   n110 </w:t>
      </w:r>
      <w:r>
        <w:tab/>
        <w:t>0</w:t>
      </w:r>
    </w:p>
    <w:p w14:paraId="5EB6A1EC" w14:textId="77777777" w:rsidR="00BD56C0" w:rsidRDefault="00BD56C0" w:rsidP="00BD56C0">
      <w:pPr>
        <w:pStyle w:val="Quellcode"/>
      </w:pPr>
      <w:r>
        <w:t xml:space="preserve">   n111 </w:t>
      </w:r>
      <w:r>
        <w:tab/>
        <w:t>0</w:t>
      </w:r>
    </w:p>
    <w:p w14:paraId="1F6EB134" w14:textId="77777777" w:rsidR="00BD56C0" w:rsidRDefault="00BD56C0" w:rsidP="00BD56C0">
      <w:pPr>
        <w:pStyle w:val="Quellcode"/>
      </w:pPr>
    </w:p>
    <w:p w14:paraId="7490E2E4" w14:textId="77777777" w:rsidR="00BD56C0" w:rsidRDefault="00BD56C0" w:rsidP="00BD56C0">
      <w:pPr>
        <w:pStyle w:val="Quellcode"/>
      </w:pPr>
      <w:r>
        <w:t>n160 (Or):</w:t>
      </w:r>
    </w:p>
    <w:p w14:paraId="755D3E36" w14:textId="77777777" w:rsidR="00BD56C0" w:rsidRDefault="00BD56C0" w:rsidP="00BD56C0">
      <w:pPr>
        <w:pStyle w:val="Quellcode"/>
      </w:pPr>
      <w:r>
        <w:t xml:space="preserve">  successors</w:t>
      </w:r>
    </w:p>
    <w:p w14:paraId="1528815A" w14:textId="77777777" w:rsidR="00BD56C0" w:rsidRDefault="00BD56C0" w:rsidP="00BD56C0">
      <w:pPr>
        <w:pStyle w:val="Quellcode"/>
      </w:pPr>
      <w:r>
        <w:t xml:space="preserve">   n136 </w:t>
      </w:r>
      <w:r>
        <w:tab/>
        <w:t>0</w:t>
      </w:r>
    </w:p>
    <w:p w14:paraId="4DF7042E" w14:textId="77777777" w:rsidR="00BD56C0" w:rsidRDefault="00BD56C0" w:rsidP="00BD56C0">
      <w:pPr>
        <w:pStyle w:val="Quellcode"/>
      </w:pPr>
      <w:r>
        <w:t xml:space="preserve">  predecessors</w:t>
      </w:r>
    </w:p>
    <w:p w14:paraId="1868322E" w14:textId="77777777" w:rsidR="00BD56C0" w:rsidRDefault="00BD56C0" w:rsidP="00BD56C0">
      <w:pPr>
        <w:pStyle w:val="Quellcode"/>
      </w:pPr>
      <w:r>
        <w:t xml:space="preserve">   n156 </w:t>
      </w:r>
      <w:r>
        <w:tab/>
        <w:t>0</w:t>
      </w:r>
    </w:p>
    <w:p w14:paraId="7059BD8A" w14:textId="77777777" w:rsidR="00BD56C0" w:rsidRDefault="00BD56C0" w:rsidP="00BD56C0">
      <w:pPr>
        <w:pStyle w:val="Quellcode"/>
      </w:pPr>
      <w:r>
        <w:t xml:space="preserve">   n89 </w:t>
      </w:r>
      <w:r>
        <w:tab/>
        <w:t>0</w:t>
      </w:r>
    </w:p>
    <w:p w14:paraId="3DC94521" w14:textId="77777777" w:rsidR="00BD56C0" w:rsidRDefault="00BD56C0" w:rsidP="00BD56C0">
      <w:pPr>
        <w:pStyle w:val="Quellcode"/>
      </w:pPr>
    </w:p>
    <w:p w14:paraId="6D6DCF56" w14:textId="77777777" w:rsidR="00BD56C0" w:rsidRDefault="00BD56C0" w:rsidP="00BD56C0">
      <w:pPr>
        <w:pStyle w:val="Quellcode"/>
      </w:pPr>
      <w:r>
        <w:t>n36 (Shift):</w:t>
      </w:r>
    </w:p>
    <w:p w14:paraId="28B819F8" w14:textId="77777777" w:rsidR="00BD56C0" w:rsidRDefault="00BD56C0" w:rsidP="00BD56C0">
      <w:pPr>
        <w:pStyle w:val="Quellcode"/>
      </w:pPr>
      <w:r>
        <w:t xml:space="preserve">  successors</w:t>
      </w:r>
    </w:p>
    <w:p w14:paraId="39C8FF28" w14:textId="77777777" w:rsidR="00BD56C0" w:rsidRDefault="00BD56C0" w:rsidP="00BD56C0">
      <w:pPr>
        <w:pStyle w:val="Quellcode"/>
      </w:pPr>
      <w:r>
        <w:t xml:space="preserve">   n14 </w:t>
      </w:r>
      <w:r>
        <w:tab/>
        <w:t>0</w:t>
      </w:r>
    </w:p>
    <w:p w14:paraId="6EF186FB" w14:textId="77777777" w:rsidR="00BD56C0" w:rsidRDefault="00BD56C0" w:rsidP="00BD56C0">
      <w:pPr>
        <w:pStyle w:val="Quellcode"/>
      </w:pPr>
      <w:r>
        <w:t xml:space="preserve">  predecessors</w:t>
      </w:r>
    </w:p>
    <w:p w14:paraId="42D44923" w14:textId="77777777" w:rsidR="00BD56C0" w:rsidRDefault="00BD56C0" w:rsidP="00BD56C0">
      <w:pPr>
        <w:pStyle w:val="Quellcode"/>
      </w:pPr>
      <w:r>
        <w:t xml:space="preserve">   n9 </w:t>
      </w:r>
      <w:r>
        <w:tab/>
        <w:t>0</w:t>
      </w:r>
    </w:p>
    <w:p w14:paraId="6506AA97" w14:textId="77777777" w:rsidR="00BD56C0" w:rsidRDefault="00BD56C0" w:rsidP="00BD56C0">
      <w:pPr>
        <w:pStyle w:val="Quellcode"/>
      </w:pPr>
    </w:p>
    <w:p w14:paraId="4BCB4BC1" w14:textId="77777777" w:rsidR="00BD56C0" w:rsidRDefault="00BD56C0" w:rsidP="00BD56C0">
      <w:pPr>
        <w:pStyle w:val="Quellcode"/>
      </w:pPr>
      <w:r>
        <w:t>n154 (Other):</w:t>
      </w:r>
    </w:p>
    <w:p w14:paraId="51261057" w14:textId="77777777" w:rsidR="00BD56C0" w:rsidRDefault="00BD56C0" w:rsidP="00BD56C0">
      <w:pPr>
        <w:pStyle w:val="Quellcode"/>
      </w:pPr>
      <w:r>
        <w:t xml:space="preserve">  successors</w:t>
      </w:r>
    </w:p>
    <w:p w14:paraId="3C4DC2A8" w14:textId="77777777" w:rsidR="00BD56C0" w:rsidRDefault="00BD56C0" w:rsidP="00BD56C0">
      <w:pPr>
        <w:pStyle w:val="Quellcode"/>
      </w:pPr>
      <w:r>
        <w:t xml:space="preserve">   n163 </w:t>
      </w:r>
      <w:r>
        <w:tab/>
        <w:t>0</w:t>
      </w:r>
    </w:p>
    <w:p w14:paraId="0E3173D6" w14:textId="77777777" w:rsidR="00BD56C0" w:rsidRDefault="00BD56C0" w:rsidP="00BD56C0">
      <w:pPr>
        <w:pStyle w:val="Quellcode"/>
      </w:pPr>
      <w:r>
        <w:t xml:space="preserve">  predecessors</w:t>
      </w:r>
    </w:p>
    <w:p w14:paraId="1A359330" w14:textId="77777777" w:rsidR="00BD56C0" w:rsidRDefault="00BD56C0" w:rsidP="00BD56C0">
      <w:pPr>
        <w:pStyle w:val="Quellcode"/>
      </w:pPr>
      <w:r>
        <w:lastRenderedPageBreak/>
        <w:t xml:space="preserve">   n1 </w:t>
      </w:r>
      <w:r>
        <w:tab/>
        <w:t>0</w:t>
      </w:r>
    </w:p>
    <w:p w14:paraId="145C65FE" w14:textId="77777777" w:rsidR="00BD56C0" w:rsidRDefault="00BD56C0" w:rsidP="00BD56C0">
      <w:pPr>
        <w:pStyle w:val="Quellcode"/>
      </w:pPr>
    </w:p>
    <w:p w14:paraId="37C174AD" w14:textId="77777777" w:rsidR="00BD56C0" w:rsidRDefault="00BD56C0" w:rsidP="00BD56C0">
      <w:pPr>
        <w:pStyle w:val="Quellcode"/>
      </w:pPr>
      <w:r>
        <w:t>n35 (Shift):</w:t>
      </w:r>
    </w:p>
    <w:p w14:paraId="13A5DB8E" w14:textId="77777777" w:rsidR="00BD56C0" w:rsidRDefault="00BD56C0" w:rsidP="00BD56C0">
      <w:pPr>
        <w:pStyle w:val="Quellcode"/>
      </w:pPr>
      <w:r>
        <w:t xml:space="preserve">  successors</w:t>
      </w:r>
    </w:p>
    <w:p w14:paraId="5CE48DBB" w14:textId="77777777" w:rsidR="00BD56C0" w:rsidRDefault="00BD56C0" w:rsidP="00BD56C0">
      <w:pPr>
        <w:pStyle w:val="Quellcode"/>
      </w:pPr>
      <w:r>
        <w:t xml:space="preserve">   n14 </w:t>
      </w:r>
      <w:r>
        <w:tab/>
        <w:t>0</w:t>
      </w:r>
    </w:p>
    <w:p w14:paraId="471E3326" w14:textId="77777777" w:rsidR="00BD56C0" w:rsidRDefault="00BD56C0" w:rsidP="00BD56C0">
      <w:pPr>
        <w:pStyle w:val="Quellcode"/>
      </w:pPr>
      <w:r>
        <w:t xml:space="preserve">  predecessors</w:t>
      </w:r>
    </w:p>
    <w:p w14:paraId="6C9D0814" w14:textId="77777777" w:rsidR="00BD56C0" w:rsidRDefault="00BD56C0" w:rsidP="00BD56C0">
      <w:pPr>
        <w:pStyle w:val="Quellcode"/>
      </w:pPr>
      <w:r>
        <w:t xml:space="preserve">   n88 </w:t>
      </w:r>
      <w:r>
        <w:tab/>
        <w:t>0</w:t>
      </w:r>
    </w:p>
    <w:p w14:paraId="5F4BC7D9" w14:textId="77777777" w:rsidR="00BD56C0" w:rsidRDefault="00BD56C0" w:rsidP="00BD56C0">
      <w:pPr>
        <w:pStyle w:val="Quellcode"/>
      </w:pPr>
    </w:p>
    <w:p w14:paraId="793EAEEA" w14:textId="77777777" w:rsidR="00BD56C0" w:rsidRDefault="00BD56C0" w:rsidP="00BD56C0">
      <w:pPr>
        <w:pStyle w:val="Quellcode"/>
      </w:pPr>
      <w:r>
        <w:t>n155 (Other):</w:t>
      </w:r>
    </w:p>
    <w:p w14:paraId="74C9341A" w14:textId="77777777" w:rsidR="00BD56C0" w:rsidRDefault="00BD56C0" w:rsidP="00BD56C0">
      <w:pPr>
        <w:pStyle w:val="Quellcode"/>
      </w:pPr>
      <w:r>
        <w:t xml:space="preserve">  successors</w:t>
      </w:r>
    </w:p>
    <w:p w14:paraId="65E0B544" w14:textId="77777777" w:rsidR="00BD56C0" w:rsidRDefault="00BD56C0" w:rsidP="00BD56C0">
      <w:pPr>
        <w:pStyle w:val="Quellcode"/>
      </w:pPr>
      <w:r>
        <w:t xml:space="preserve">   n135 </w:t>
      </w:r>
      <w:r>
        <w:tab/>
        <w:t>0</w:t>
      </w:r>
    </w:p>
    <w:p w14:paraId="7896DA3A" w14:textId="77777777" w:rsidR="00BD56C0" w:rsidRDefault="00BD56C0" w:rsidP="00BD56C0">
      <w:pPr>
        <w:pStyle w:val="Quellcode"/>
      </w:pPr>
      <w:r>
        <w:t xml:space="preserve">  predecessors</w:t>
      </w:r>
    </w:p>
    <w:p w14:paraId="4E3ECBD2" w14:textId="77777777" w:rsidR="00BD56C0" w:rsidRDefault="00BD56C0" w:rsidP="00BD56C0">
      <w:pPr>
        <w:pStyle w:val="Quellcode"/>
      </w:pPr>
      <w:r>
        <w:t xml:space="preserve">   n11 </w:t>
      </w:r>
      <w:r>
        <w:tab/>
        <w:t>0</w:t>
      </w:r>
    </w:p>
    <w:p w14:paraId="5A1E0EBB" w14:textId="77777777" w:rsidR="00BD56C0" w:rsidRDefault="00BD56C0" w:rsidP="00BD56C0">
      <w:pPr>
        <w:pStyle w:val="Quellcode"/>
      </w:pPr>
    </w:p>
    <w:p w14:paraId="4E27F4CC" w14:textId="77777777" w:rsidR="00BD56C0" w:rsidRDefault="00BD56C0" w:rsidP="00BD56C0">
      <w:pPr>
        <w:pStyle w:val="Quellcode"/>
      </w:pPr>
      <w:r>
        <w:t>n38 (Other):</w:t>
      </w:r>
    </w:p>
    <w:p w14:paraId="6DE72048" w14:textId="77777777" w:rsidR="00BD56C0" w:rsidRDefault="00BD56C0" w:rsidP="00BD56C0">
      <w:pPr>
        <w:pStyle w:val="Quellcode"/>
      </w:pPr>
      <w:r>
        <w:t xml:space="preserve">  successors</w:t>
      </w:r>
    </w:p>
    <w:p w14:paraId="56CE52C1" w14:textId="77777777" w:rsidR="00BD56C0" w:rsidRDefault="00BD56C0" w:rsidP="00BD56C0">
      <w:pPr>
        <w:pStyle w:val="Quellcode"/>
      </w:pPr>
      <w:r>
        <w:t xml:space="preserve">   n37 </w:t>
      </w:r>
      <w:r>
        <w:tab/>
        <w:t>0</w:t>
      </w:r>
    </w:p>
    <w:p w14:paraId="4449A5D5" w14:textId="77777777" w:rsidR="00BD56C0" w:rsidRDefault="00BD56C0" w:rsidP="00BD56C0">
      <w:pPr>
        <w:pStyle w:val="Quellcode"/>
      </w:pPr>
    </w:p>
    <w:p w14:paraId="586BAF8C" w14:textId="77777777" w:rsidR="00BD56C0" w:rsidRDefault="00BD56C0" w:rsidP="00BD56C0">
      <w:pPr>
        <w:pStyle w:val="Quellcode"/>
      </w:pPr>
      <w:r>
        <w:t>n152 (Mem):</w:t>
      </w:r>
    </w:p>
    <w:p w14:paraId="363A7F87" w14:textId="77777777" w:rsidR="00BD56C0" w:rsidRDefault="00BD56C0" w:rsidP="00BD56C0">
      <w:pPr>
        <w:pStyle w:val="Quellcode"/>
      </w:pPr>
      <w:r>
        <w:t xml:space="preserve">  predecessors</w:t>
      </w:r>
    </w:p>
    <w:p w14:paraId="7D3B2692" w14:textId="77777777" w:rsidR="00BD56C0" w:rsidRDefault="00BD56C0" w:rsidP="00BD56C0">
      <w:pPr>
        <w:pStyle w:val="Quellcode"/>
      </w:pPr>
      <w:r>
        <w:t xml:space="preserve">   n153 </w:t>
      </w:r>
      <w:r>
        <w:tab/>
        <w:t>0</w:t>
      </w:r>
    </w:p>
    <w:p w14:paraId="6143A8A5" w14:textId="77777777" w:rsidR="00BD56C0" w:rsidRDefault="00BD56C0" w:rsidP="00BD56C0">
      <w:pPr>
        <w:pStyle w:val="Quellcode"/>
      </w:pPr>
    </w:p>
    <w:p w14:paraId="7BA9BAA6" w14:textId="77777777" w:rsidR="00BD56C0" w:rsidRDefault="00BD56C0" w:rsidP="00BD56C0">
      <w:pPr>
        <w:pStyle w:val="Quellcode"/>
      </w:pPr>
      <w:r>
        <w:t>n37 (Shift):</w:t>
      </w:r>
    </w:p>
    <w:p w14:paraId="396A640C" w14:textId="77777777" w:rsidR="00BD56C0" w:rsidRDefault="00BD56C0" w:rsidP="00BD56C0">
      <w:pPr>
        <w:pStyle w:val="Quellcode"/>
      </w:pPr>
      <w:r>
        <w:t xml:space="preserve">  successors</w:t>
      </w:r>
    </w:p>
    <w:p w14:paraId="418CF002" w14:textId="77777777" w:rsidR="00BD56C0" w:rsidRDefault="00BD56C0" w:rsidP="00BD56C0">
      <w:pPr>
        <w:pStyle w:val="Quellcode"/>
      </w:pPr>
      <w:r>
        <w:t xml:space="preserve">   n166 </w:t>
      </w:r>
      <w:r>
        <w:tab/>
        <w:t>0</w:t>
      </w:r>
    </w:p>
    <w:p w14:paraId="56E059C9" w14:textId="77777777" w:rsidR="00BD56C0" w:rsidRDefault="00BD56C0" w:rsidP="00BD56C0">
      <w:pPr>
        <w:pStyle w:val="Quellcode"/>
      </w:pPr>
      <w:r>
        <w:t xml:space="preserve">  predecessors</w:t>
      </w:r>
    </w:p>
    <w:p w14:paraId="77E164C9" w14:textId="77777777" w:rsidR="00BD56C0" w:rsidRDefault="00BD56C0" w:rsidP="00BD56C0">
      <w:pPr>
        <w:pStyle w:val="Quellcode"/>
      </w:pPr>
      <w:r>
        <w:t xml:space="preserve">   n38 </w:t>
      </w:r>
      <w:r>
        <w:tab/>
        <w:t>0</w:t>
      </w:r>
    </w:p>
    <w:p w14:paraId="1CE45B06" w14:textId="77777777" w:rsidR="00BD56C0" w:rsidRDefault="00BD56C0" w:rsidP="00BD56C0">
      <w:pPr>
        <w:pStyle w:val="Quellcode"/>
      </w:pPr>
    </w:p>
    <w:p w14:paraId="7F84AD26" w14:textId="77777777" w:rsidR="00BD56C0" w:rsidRDefault="00BD56C0" w:rsidP="00BD56C0">
      <w:pPr>
        <w:pStyle w:val="Quellcode"/>
      </w:pPr>
      <w:r>
        <w:t>n153 (Or):</w:t>
      </w:r>
    </w:p>
    <w:p w14:paraId="1FF37EF2" w14:textId="77777777" w:rsidR="00BD56C0" w:rsidRDefault="00BD56C0" w:rsidP="00BD56C0">
      <w:pPr>
        <w:pStyle w:val="Quellcode"/>
      </w:pPr>
      <w:r>
        <w:t xml:space="preserve">  successors</w:t>
      </w:r>
    </w:p>
    <w:p w14:paraId="5B59D25E" w14:textId="77777777" w:rsidR="00BD56C0" w:rsidRDefault="00BD56C0" w:rsidP="00BD56C0">
      <w:pPr>
        <w:pStyle w:val="Quellcode"/>
      </w:pPr>
      <w:r>
        <w:t xml:space="preserve">   n152 </w:t>
      </w:r>
      <w:r>
        <w:tab/>
        <w:t>0</w:t>
      </w:r>
    </w:p>
    <w:p w14:paraId="1FE852CA" w14:textId="77777777" w:rsidR="00BD56C0" w:rsidRDefault="00BD56C0" w:rsidP="00BD56C0">
      <w:pPr>
        <w:pStyle w:val="Quellcode"/>
      </w:pPr>
      <w:r>
        <w:t xml:space="preserve">  predecessors</w:t>
      </w:r>
    </w:p>
    <w:p w14:paraId="2EBCE5C7" w14:textId="77777777" w:rsidR="00BD56C0" w:rsidRDefault="00BD56C0" w:rsidP="00BD56C0">
      <w:pPr>
        <w:pStyle w:val="Quellcode"/>
      </w:pPr>
      <w:r>
        <w:lastRenderedPageBreak/>
        <w:t xml:space="preserve">   n27 </w:t>
      </w:r>
      <w:r>
        <w:tab/>
        <w:t>0</w:t>
      </w:r>
    </w:p>
    <w:p w14:paraId="1FC7C755" w14:textId="77777777" w:rsidR="00BD56C0" w:rsidRDefault="00BD56C0" w:rsidP="00BD56C0">
      <w:pPr>
        <w:pStyle w:val="Quellcode"/>
      </w:pPr>
      <w:r>
        <w:t xml:space="preserve">   n74 </w:t>
      </w:r>
      <w:r>
        <w:tab/>
        <w:t>0</w:t>
      </w:r>
    </w:p>
    <w:p w14:paraId="4E36B8A8" w14:textId="77777777" w:rsidR="00BD56C0" w:rsidRDefault="00BD56C0" w:rsidP="00BD56C0">
      <w:pPr>
        <w:pStyle w:val="Quellcode"/>
      </w:pPr>
    </w:p>
    <w:p w14:paraId="2456E863" w14:textId="77777777" w:rsidR="00BD56C0" w:rsidRDefault="00BD56C0" w:rsidP="00BD56C0">
      <w:pPr>
        <w:pStyle w:val="Quellcode"/>
      </w:pPr>
      <w:r>
        <w:t>n158 (Or):</w:t>
      </w:r>
    </w:p>
    <w:p w14:paraId="351DF243" w14:textId="77777777" w:rsidR="00BD56C0" w:rsidRDefault="00BD56C0" w:rsidP="00BD56C0">
      <w:pPr>
        <w:pStyle w:val="Quellcode"/>
      </w:pPr>
      <w:r>
        <w:t xml:space="preserve">  successors</w:t>
      </w:r>
    </w:p>
    <w:p w14:paraId="58E3B514" w14:textId="77777777" w:rsidR="00BD56C0" w:rsidRDefault="00BD56C0" w:rsidP="00BD56C0">
      <w:pPr>
        <w:pStyle w:val="Quellcode"/>
      </w:pPr>
      <w:r>
        <w:t xml:space="preserve">   n157 </w:t>
      </w:r>
      <w:r>
        <w:tab/>
        <w:t>0</w:t>
      </w:r>
    </w:p>
    <w:p w14:paraId="32A697B5" w14:textId="77777777" w:rsidR="00BD56C0" w:rsidRDefault="00BD56C0" w:rsidP="00BD56C0">
      <w:pPr>
        <w:pStyle w:val="Quellcode"/>
      </w:pPr>
      <w:r>
        <w:t xml:space="preserve">  predecessors</w:t>
      </w:r>
    </w:p>
    <w:p w14:paraId="3C16D39F" w14:textId="77777777" w:rsidR="00BD56C0" w:rsidRDefault="00BD56C0" w:rsidP="00BD56C0">
      <w:pPr>
        <w:pStyle w:val="Quellcode"/>
      </w:pPr>
      <w:r>
        <w:t xml:space="preserve">   n141 </w:t>
      </w:r>
      <w:r>
        <w:tab/>
        <w:t>0</w:t>
      </w:r>
    </w:p>
    <w:p w14:paraId="52C13E92" w14:textId="77777777" w:rsidR="00BD56C0" w:rsidRDefault="00BD56C0" w:rsidP="00BD56C0">
      <w:pPr>
        <w:pStyle w:val="Quellcode"/>
      </w:pPr>
      <w:r>
        <w:t xml:space="preserve">   n179 </w:t>
      </w:r>
      <w:r>
        <w:tab/>
        <w:t>0</w:t>
      </w:r>
    </w:p>
    <w:p w14:paraId="5A8A4FA3" w14:textId="77777777" w:rsidR="00BD56C0" w:rsidRDefault="00BD56C0" w:rsidP="00BD56C0">
      <w:pPr>
        <w:pStyle w:val="Quellcode"/>
      </w:pPr>
    </w:p>
    <w:p w14:paraId="071E0FF0" w14:textId="77777777" w:rsidR="00BD56C0" w:rsidRDefault="00BD56C0" w:rsidP="00BD56C0">
      <w:pPr>
        <w:pStyle w:val="Quellcode"/>
      </w:pPr>
      <w:r>
        <w:t>n39 (Shift):</w:t>
      </w:r>
    </w:p>
    <w:p w14:paraId="275616FF" w14:textId="77777777" w:rsidR="00BD56C0" w:rsidRDefault="00BD56C0" w:rsidP="00BD56C0">
      <w:pPr>
        <w:pStyle w:val="Quellcode"/>
      </w:pPr>
      <w:r>
        <w:t xml:space="preserve">  successors</w:t>
      </w:r>
    </w:p>
    <w:p w14:paraId="2CBCFFF1" w14:textId="77777777" w:rsidR="00BD56C0" w:rsidRDefault="00BD56C0" w:rsidP="00BD56C0">
      <w:pPr>
        <w:pStyle w:val="Quellcode"/>
      </w:pPr>
      <w:r>
        <w:t xml:space="preserve">   n134 </w:t>
      </w:r>
      <w:r>
        <w:tab/>
        <w:t>0</w:t>
      </w:r>
    </w:p>
    <w:p w14:paraId="69B38914" w14:textId="77777777" w:rsidR="00BD56C0" w:rsidRDefault="00BD56C0" w:rsidP="00BD56C0">
      <w:pPr>
        <w:pStyle w:val="Quellcode"/>
      </w:pPr>
      <w:r>
        <w:t xml:space="preserve">  predecessors</w:t>
      </w:r>
    </w:p>
    <w:p w14:paraId="279EBDE0" w14:textId="77777777" w:rsidR="00BD56C0" w:rsidRDefault="00BD56C0" w:rsidP="00BD56C0">
      <w:pPr>
        <w:pStyle w:val="Quellcode"/>
      </w:pPr>
      <w:r>
        <w:t xml:space="preserve">   n40 </w:t>
      </w:r>
      <w:r>
        <w:tab/>
        <w:t>0</w:t>
      </w:r>
    </w:p>
    <w:p w14:paraId="0FE70CA6" w14:textId="77777777" w:rsidR="00BD56C0" w:rsidRDefault="00BD56C0" w:rsidP="00BD56C0">
      <w:pPr>
        <w:pStyle w:val="Quellcode"/>
      </w:pPr>
    </w:p>
    <w:p w14:paraId="2DDD00B7" w14:textId="77777777" w:rsidR="00BD56C0" w:rsidRDefault="00BD56C0" w:rsidP="00BD56C0">
      <w:pPr>
        <w:pStyle w:val="Quellcode"/>
      </w:pPr>
      <w:r>
        <w:t>n159 (Other):</w:t>
      </w:r>
    </w:p>
    <w:p w14:paraId="1271401B" w14:textId="77777777" w:rsidR="00BD56C0" w:rsidRDefault="00BD56C0" w:rsidP="00BD56C0">
      <w:pPr>
        <w:pStyle w:val="Quellcode"/>
      </w:pPr>
      <w:r>
        <w:t xml:space="preserve">  successors</w:t>
      </w:r>
    </w:p>
    <w:p w14:paraId="1DB4F433" w14:textId="77777777" w:rsidR="00BD56C0" w:rsidRDefault="00BD56C0" w:rsidP="00BD56C0">
      <w:pPr>
        <w:pStyle w:val="Quellcode"/>
      </w:pPr>
      <w:r>
        <w:t xml:space="preserve">   n148 </w:t>
      </w:r>
      <w:r>
        <w:tab/>
        <w:t>0</w:t>
      </w:r>
    </w:p>
    <w:p w14:paraId="4208F855" w14:textId="77777777" w:rsidR="00BD56C0" w:rsidRDefault="00BD56C0" w:rsidP="00BD56C0">
      <w:pPr>
        <w:pStyle w:val="Quellcode"/>
      </w:pPr>
    </w:p>
    <w:p w14:paraId="6D2BAA5F" w14:textId="77777777" w:rsidR="00BD56C0" w:rsidRDefault="00BD56C0" w:rsidP="00BD56C0">
      <w:pPr>
        <w:pStyle w:val="Quellcode"/>
      </w:pPr>
      <w:r>
        <w:t>n156 (Or):</w:t>
      </w:r>
    </w:p>
    <w:p w14:paraId="3F33E204" w14:textId="77777777" w:rsidR="00BD56C0" w:rsidRDefault="00BD56C0" w:rsidP="00BD56C0">
      <w:pPr>
        <w:pStyle w:val="Quellcode"/>
      </w:pPr>
      <w:r>
        <w:t xml:space="preserve">  successors</w:t>
      </w:r>
    </w:p>
    <w:p w14:paraId="447295AF" w14:textId="77777777" w:rsidR="00BD56C0" w:rsidRDefault="00BD56C0" w:rsidP="00BD56C0">
      <w:pPr>
        <w:pStyle w:val="Quellcode"/>
      </w:pPr>
      <w:r>
        <w:t xml:space="preserve">   n160 </w:t>
      </w:r>
      <w:r>
        <w:tab/>
        <w:t>0</w:t>
      </w:r>
    </w:p>
    <w:p w14:paraId="7AE5396E" w14:textId="77777777" w:rsidR="00BD56C0" w:rsidRDefault="00BD56C0" w:rsidP="00BD56C0">
      <w:pPr>
        <w:pStyle w:val="Quellcode"/>
      </w:pPr>
      <w:r>
        <w:t xml:space="preserve">  predecessors</w:t>
      </w:r>
    </w:p>
    <w:p w14:paraId="46D92F84" w14:textId="77777777" w:rsidR="00BD56C0" w:rsidRDefault="00BD56C0" w:rsidP="00BD56C0">
      <w:pPr>
        <w:pStyle w:val="Quellcode"/>
      </w:pPr>
      <w:r>
        <w:t xml:space="preserve">   n130 </w:t>
      </w:r>
      <w:r>
        <w:tab/>
        <w:t>0</w:t>
      </w:r>
    </w:p>
    <w:p w14:paraId="1500ACDA" w14:textId="77777777" w:rsidR="00BD56C0" w:rsidRDefault="00BD56C0" w:rsidP="00BD56C0">
      <w:pPr>
        <w:pStyle w:val="Quellcode"/>
      </w:pPr>
      <w:r>
        <w:t xml:space="preserve">   n86 </w:t>
      </w:r>
      <w:r>
        <w:tab/>
        <w:t>0</w:t>
      </w:r>
    </w:p>
    <w:p w14:paraId="55F3EF20" w14:textId="77777777" w:rsidR="00BD56C0" w:rsidRDefault="00BD56C0" w:rsidP="00BD56C0">
      <w:pPr>
        <w:pStyle w:val="Quellcode"/>
      </w:pPr>
    </w:p>
    <w:p w14:paraId="0A2986DB" w14:textId="77777777" w:rsidR="00BD56C0" w:rsidRDefault="00BD56C0" w:rsidP="00BD56C0">
      <w:pPr>
        <w:pStyle w:val="Quellcode"/>
      </w:pPr>
      <w:r>
        <w:t>n157 (Or):</w:t>
      </w:r>
    </w:p>
    <w:p w14:paraId="76272612" w14:textId="77777777" w:rsidR="00BD56C0" w:rsidRDefault="00BD56C0" w:rsidP="00BD56C0">
      <w:pPr>
        <w:pStyle w:val="Quellcode"/>
      </w:pPr>
      <w:r>
        <w:t xml:space="preserve">  successors</w:t>
      </w:r>
    </w:p>
    <w:p w14:paraId="56EC6850" w14:textId="77777777" w:rsidR="00BD56C0" w:rsidRDefault="00BD56C0" w:rsidP="00BD56C0">
      <w:pPr>
        <w:pStyle w:val="Quellcode"/>
      </w:pPr>
      <w:r>
        <w:t xml:space="preserve">   n176 </w:t>
      </w:r>
      <w:r>
        <w:tab/>
        <w:t>0</w:t>
      </w:r>
    </w:p>
    <w:p w14:paraId="466AB4EE" w14:textId="77777777" w:rsidR="00BD56C0" w:rsidRDefault="00BD56C0" w:rsidP="00BD56C0">
      <w:pPr>
        <w:pStyle w:val="Quellcode"/>
      </w:pPr>
      <w:r>
        <w:t xml:space="preserve">  predecessors</w:t>
      </w:r>
    </w:p>
    <w:p w14:paraId="06ABEF92" w14:textId="77777777" w:rsidR="00BD56C0" w:rsidRDefault="00BD56C0" w:rsidP="00BD56C0">
      <w:pPr>
        <w:pStyle w:val="Quellcode"/>
      </w:pPr>
      <w:r>
        <w:t xml:space="preserve">   n158 </w:t>
      </w:r>
      <w:r>
        <w:tab/>
        <w:t>0</w:t>
      </w:r>
    </w:p>
    <w:p w14:paraId="0D12771A" w14:textId="77777777" w:rsidR="00BD56C0" w:rsidRDefault="00BD56C0" w:rsidP="00BD56C0">
      <w:pPr>
        <w:pStyle w:val="Quellcode"/>
      </w:pPr>
      <w:r>
        <w:lastRenderedPageBreak/>
        <w:t xml:space="preserve">   n85 </w:t>
      </w:r>
      <w:r>
        <w:tab/>
        <w:t>0</w:t>
      </w:r>
    </w:p>
    <w:p w14:paraId="186FE9BA" w14:textId="77777777" w:rsidR="00BD56C0" w:rsidRDefault="00BD56C0" w:rsidP="00BD56C0">
      <w:pPr>
        <w:pStyle w:val="Quellcode"/>
      </w:pPr>
    </w:p>
    <w:p w14:paraId="186650C6" w14:textId="77777777" w:rsidR="00BD56C0" w:rsidRDefault="00BD56C0" w:rsidP="00BD56C0">
      <w:pPr>
        <w:pStyle w:val="Quellcode"/>
      </w:pPr>
      <w:r>
        <w:t>n41 (Other):</w:t>
      </w:r>
    </w:p>
    <w:p w14:paraId="28358B5B" w14:textId="77777777" w:rsidR="00BD56C0" w:rsidRDefault="00BD56C0" w:rsidP="00BD56C0">
      <w:pPr>
        <w:pStyle w:val="Quellcode"/>
      </w:pPr>
      <w:r>
        <w:t xml:space="preserve">  successors</w:t>
      </w:r>
    </w:p>
    <w:p w14:paraId="292FEA37" w14:textId="77777777" w:rsidR="00BD56C0" w:rsidRDefault="00BD56C0" w:rsidP="00BD56C0">
      <w:pPr>
        <w:pStyle w:val="Quellcode"/>
      </w:pPr>
      <w:r>
        <w:t xml:space="preserve">   n96 </w:t>
      </w:r>
      <w:r>
        <w:tab/>
        <w:t>0</w:t>
      </w:r>
    </w:p>
    <w:p w14:paraId="2E3916C0" w14:textId="77777777" w:rsidR="00BD56C0" w:rsidRDefault="00BD56C0" w:rsidP="00BD56C0">
      <w:pPr>
        <w:pStyle w:val="Quellcode"/>
      </w:pPr>
      <w:r>
        <w:t xml:space="preserve">  predecessors</w:t>
      </w:r>
    </w:p>
    <w:p w14:paraId="5F2A8443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7D20E73C" w14:textId="77777777" w:rsidR="00BD56C0" w:rsidRDefault="00BD56C0" w:rsidP="00BD56C0">
      <w:pPr>
        <w:pStyle w:val="Quellcode"/>
      </w:pPr>
    </w:p>
    <w:p w14:paraId="7253F463" w14:textId="77777777" w:rsidR="00BD56C0" w:rsidRDefault="00BD56C0" w:rsidP="00BD56C0">
      <w:pPr>
        <w:pStyle w:val="Quellcode"/>
      </w:pPr>
      <w:r>
        <w:t>n40 (Other):</w:t>
      </w:r>
    </w:p>
    <w:p w14:paraId="19D36318" w14:textId="77777777" w:rsidR="00BD56C0" w:rsidRDefault="00BD56C0" w:rsidP="00BD56C0">
      <w:pPr>
        <w:pStyle w:val="Quellcode"/>
      </w:pPr>
      <w:r>
        <w:t xml:space="preserve">  successors</w:t>
      </w:r>
    </w:p>
    <w:p w14:paraId="5D8D3D33" w14:textId="77777777" w:rsidR="00BD56C0" w:rsidRDefault="00BD56C0" w:rsidP="00BD56C0">
      <w:pPr>
        <w:pStyle w:val="Quellcode"/>
      </w:pPr>
      <w:r>
        <w:t xml:space="preserve">   n39 </w:t>
      </w:r>
      <w:r>
        <w:tab/>
        <w:t>0</w:t>
      </w:r>
    </w:p>
    <w:p w14:paraId="0E71B12F" w14:textId="77777777" w:rsidR="00BD56C0" w:rsidRDefault="00BD56C0" w:rsidP="00BD56C0">
      <w:pPr>
        <w:pStyle w:val="Quellcode"/>
      </w:pPr>
    </w:p>
    <w:p w14:paraId="3AA721E1" w14:textId="77777777" w:rsidR="00BD56C0" w:rsidRDefault="00BD56C0" w:rsidP="00BD56C0">
      <w:pPr>
        <w:pStyle w:val="Quellcode"/>
      </w:pPr>
      <w:r>
        <w:t>n43 (Other):</w:t>
      </w:r>
    </w:p>
    <w:p w14:paraId="38CB8B5B" w14:textId="77777777" w:rsidR="00BD56C0" w:rsidRDefault="00BD56C0" w:rsidP="00BD56C0">
      <w:pPr>
        <w:pStyle w:val="Quellcode"/>
      </w:pPr>
      <w:r>
        <w:t xml:space="preserve">  successors</w:t>
      </w:r>
    </w:p>
    <w:p w14:paraId="73ADFAFF" w14:textId="77777777" w:rsidR="00BD56C0" w:rsidRDefault="00BD56C0" w:rsidP="00BD56C0">
      <w:pPr>
        <w:pStyle w:val="Quellcode"/>
      </w:pPr>
      <w:r>
        <w:t xml:space="preserve">   n42 </w:t>
      </w:r>
      <w:r>
        <w:tab/>
        <w:t>0</w:t>
      </w:r>
    </w:p>
    <w:p w14:paraId="7482F9C7" w14:textId="77777777" w:rsidR="00BD56C0" w:rsidRDefault="00BD56C0" w:rsidP="00BD56C0">
      <w:pPr>
        <w:pStyle w:val="Quellcode"/>
      </w:pPr>
    </w:p>
    <w:p w14:paraId="5FB52BEC" w14:textId="77777777" w:rsidR="00BD56C0" w:rsidRDefault="00BD56C0" w:rsidP="00BD56C0">
      <w:pPr>
        <w:pStyle w:val="Quellcode"/>
      </w:pPr>
      <w:r>
        <w:t>n150 (Or):</w:t>
      </w:r>
    </w:p>
    <w:p w14:paraId="4462D47A" w14:textId="77777777" w:rsidR="00BD56C0" w:rsidRDefault="00BD56C0" w:rsidP="00BD56C0">
      <w:pPr>
        <w:pStyle w:val="Quellcode"/>
      </w:pPr>
      <w:r>
        <w:t xml:space="preserve">  successors</w:t>
      </w:r>
    </w:p>
    <w:p w14:paraId="1E7E1AB3" w14:textId="77777777" w:rsidR="00BD56C0" w:rsidRDefault="00BD56C0" w:rsidP="00BD56C0">
      <w:pPr>
        <w:pStyle w:val="Quellcode"/>
      </w:pPr>
      <w:r>
        <w:t xml:space="preserve">   n149 </w:t>
      </w:r>
      <w:r>
        <w:tab/>
        <w:t>0</w:t>
      </w:r>
    </w:p>
    <w:p w14:paraId="66D2F85A" w14:textId="77777777" w:rsidR="00BD56C0" w:rsidRDefault="00BD56C0" w:rsidP="00BD56C0">
      <w:pPr>
        <w:pStyle w:val="Quellcode"/>
      </w:pPr>
      <w:r>
        <w:t xml:space="preserve">  predecessors</w:t>
      </w:r>
    </w:p>
    <w:p w14:paraId="468E7ECB" w14:textId="77777777" w:rsidR="00BD56C0" w:rsidRDefault="00BD56C0" w:rsidP="00BD56C0">
      <w:pPr>
        <w:pStyle w:val="Quellcode"/>
      </w:pPr>
      <w:r>
        <w:t xml:space="preserve">   n124 </w:t>
      </w:r>
      <w:r>
        <w:tab/>
        <w:t>0</w:t>
      </w:r>
    </w:p>
    <w:p w14:paraId="63A31360" w14:textId="77777777" w:rsidR="00BD56C0" w:rsidRDefault="00BD56C0" w:rsidP="00BD56C0">
      <w:pPr>
        <w:pStyle w:val="Quellcode"/>
      </w:pPr>
      <w:r>
        <w:t xml:space="preserve">   n201 </w:t>
      </w:r>
      <w:r>
        <w:tab/>
        <w:t>0</w:t>
      </w:r>
    </w:p>
    <w:p w14:paraId="022B3DB8" w14:textId="77777777" w:rsidR="00BD56C0" w:rsidRDefault="00BD56C0" w:rsidP="00BD56C0">
      <w:pPr>
        <w:pStyle w:val="Quellcode"/>
      </w:pPr>
    </w:p>
    <w:p w14:paraId="4FEB6847" w14:textId="77777777" w:rsidR="00BD56C0" w:rsidRDefault="00BD56C0" w:rsidP="00BD56C0">
      <w:pPr>
        <w:pStyle w:val="Quellcode"/>
      </w:pPr>
      <w:r>
        <w:t>n42 (Shift):</w:t>
      </w:r>
    </w:p>
    <w:p w14:paraId="150C3A9F" w14:textId="77777777" w:rsidR="00BD56C0" w:rsidRDefault="00BD56C0" w:rsidP="00BD56C0">
      <w:pPr>
        <w:pStyle w:val="Quellcode"/>
      </w:pPr>
      <w:r>
        <w:t xml:space="preserve">  successors</w:t>
      </w:r>
    </w:p>
    <w:p w14:paraId="1131B38A" w14:textId="77777777" w:rsidR="00BD56C0" w:rsidRDefault="00BD56C0" w:rsidP="00BD56C0">
      <w:pPr>
        <w:pStyle w:val="Quellcode"/>
      </w:pPr>
      <w:r>
        <w:t xml:space="preserve">   n93 </w:t>
      </w:r>
      <w:r>
        <w:tab/>
        <w:t>0</w:t>
      </w:r>
    </w:p>
    <w:p w14:paraId="3AC17D70" w14:textId="77777777" w:rsidR="00BD56C0" w:rsidRDefault="00BD56C0" w:rsidP="00BD56C0">
      <w:pPr>
        <w:pStyle w:val="Quellcode"/>
      </w:pPr>
      <w:r>
        <w:t xml:space="preserve">  predecessors</w:t>
      </w:r>
    </w:p>
    <w:p w14:paraId="2BF61665" w14:textId="77777777" w:rsidR="00BD56C0" w:rsidRDefault="00BD56C0" w:rsidP="00BD56C0">
      <w:pPr>
        <w:pStyle w:val="Quellcode"/>
      </w:pPr>
      <w:r>
        <w:t xml:space="preserve">   n43 </w:t>
      </w:r>
      <w:r>
        <w:tab/>
        <w:t>0</w:t>
      </w:r>
    </w:p>
    <w:p w14:paraId="1AC5D8F7" w14:textId="77777777" w:rsidR="00BD56C0" w:rsidRDefault="00BD56C0" w:rsidP="00BD56C0">
      <w:pPr>
        <w:pStyle w:val="Quellcode"/>
      </w:pPr>
    </w:p>
    <w:p w14:paraId="33213F04" w14:textId="77777777" w:rsidR="00BD56C0" w:rsidRDefault="00BD56C0" w:rsidP="00BD56C0">
      <w:pPr>
        <w:pStyle w:val="Quellcode"/>
      </w:pPr>
      <w:r>
        <w:t>n151 (Other):</w:t>
      </w:r>
    </w:p>
    <w:p w14:paraId="1D7B5AA4" w14:textId="77777777" w:rsidR="00BD56C0" w:rsidRDefault="00BD56C0" w:rsidP="00BD56C0">
      <w:pPr>
        <w:pStyle w:val="Quellcode"/>
      </w:pPr>
      <w:r>
        <w:t xml:space="preserve">  successors</w:t>
      </w:r>
    </w:p>
    <w:p w14:paraId="2051056B" w14:textId="77777777" w:rsidR="00BD56C0" w:rsidRDefault="00BD56C0" w:rsidP="00BD56C0">
      <w:pPr>
        <w:pStyle w:val="Quellcode"/>
      </w:pPr>
      <w:r>
        <w:t xml:space="preserve">   n111 </w:t>
      </w:r>
      <w:r>
        <w:tab/>
        <w:t>0</w:t>
      </w:r>
    </w:p>
    <w:p w14:paraId="5F49AA6B" w14:textId="77777777" w:rsidR="00BD56C0" w:rsidRDefault="00BD56C0" w:rsidP="00BD56C0">
      <w:pPr>
        <w:pStyle w:val="Quellcode"/>
      </w:pPr>
    </w:p>
    <w:p w14:paraId="281BAED4" w14:textId="77777777" w:rsidR="00BD56C0" w:rsidRDefault="00BD56C0" w:rsidP="00BD56C0">
      <w:pPr>
        <w:pStyle w:val="Quellcode"/>
      </w:pPr>
      <w:r>
        <w:t>n45 (Other):</w:t>
      </w:r>
    </w:p>
    <w:p w14:paraId="490EBA54" w14:textId="77777777" w:rsidR="00BD56C0" w:rsidRDefault="00BD56C0" w:rsidP="00BD56C0">
      <w:pPr>
        <w:pStyle w:val="Quellcode"/>
      </w:pPr>
      <w:r>
        <w:t xml:space="preserve">  successors</w:t>
      </w:r>
    </w:p>
    <w:p w14:paraId="550F1503" w14:textId="77777777" w:rsidR="00BD56C0" w:rsidRDefault="00BD56C0" w:rsidP="00BD56C0">
      <w:pPr>
        <w:pStyle w:val="Quellcode"/>
      </w:pPr>
      <w:r>
        <w:t xml:space="preserve">   n44 </w:t>
      </w:r>
      <w:r>
        <w:tab/>
        <w:t>0</w:t>
      </w:r>
    </w:p>
    <w:p w14:paraId="3EA5EE87" w14:textId="77777777" w:rsidR="00BD56C0" w:rsidRDefault="00BD56C0" w:rsidP="00BD56C0">
      <w:pPr>
        <w:pStyle w:val="Quellcode"/>
      </w:pPr>
      <w:r>
        <w:t xml:space="preserve">  predecessors</w:t>
      </w:r>
    </w:p>
    <w:p w14:paraId="7EBC9418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238A61DE" w14:textId="77777777" w:rsidR="00BD56C0" w:rsidRDefault="00BD56C0" w:rsidP="00BD56C0">
      <w:pPr>
        <w:pStyle w:val="Quellcode"/>
      </w:pPr>
    </w:p>
    <w:p w14:paraId="0ED952F3" w14:textId="77777777" w:rsidR="00BD56C0" w:rsidRDefault="00BD56C0" w:rsidP="00BD56C0">
      <w:pPr>
        <w:pStyle w:val="Quellcode"/>
      </w:pPr>
      <w:r>
        <w:t>n44 (Shift):</w:t>
      </w:r>
    </w:p>
    <w:p w14:paraId="424FEAD3" w14:textId="77777777" w:rsidR="00BD56C0" w:rsidRDefault="00BD56C0" w:rsidP="00BD56C0">
      <w:pPr>
        <w:pStyle w:val="Quellcode"/>
      </w:pPr>
      <w:r>
        <w:t xml:space="preserve">  successors</w:t>
      </w:r>
    </w:p>
    <w:p w14:paraId="0EF0837C" w14:textId="77777777" w:rsidR="00BD56C0" w:rsidRDefault="00BD56C0" w:rsidP="00BD56C0">
      <w:pPr>
        <w:pStyle w:val="Quellcode"/>
      </w:pPr>
      <w:r>
        <w:t xml:space="preserve">   n196 </w:t>
      </w:r>
      <w:r>
        <w:tab/>
        <w:t>0</w:t>
      </w:r>
    </w:p>
    <w:p w14:paraId="3BF0F5ED" w14:textId="77777777" w:rsidR="00BD56C0" w:rsidRDefault="00BD56C0" w:rsidP="00BD56C0">
      <w:pPr>
        <w:pStyle w:val="Quellcode"/>
      </w:pPr>
      <w:r>
        <w:t xml:space="preserve">  predecessors</w:t>
      </w:r>
    </w:p>
    <w:p w14:paraId="261762AF" w14:textId="77777777" w:rsidR="00BD56C0" w:rsidRDefault="00BD56C0" w:rsidP="00BD56C0">
      <w:pPr>
        <w:pStyle w:val="Quellcode"/>
      </w:pPr>
      <w:r>
        <w:t xml:space="preserve">   n45 </w:t>
      </w:r>
      <w:r>
        <w:tab/>
        <w:t>0</w:t>
      </w:r>
    </w:p>
    <w:p w14:paraId="6A31A864" w14:textId="77777777" w:rsidR="00BD56C0" w:rsidRDefault="00BD56C0" w:rsidP="00BD56C0">
      <w:pPr>
        <w:pStyle w:val="Quellcode"/>
      </w:pPr>
    </w:p>
    <w:p w14:paraId="0E15F5D9" w14:textId="77777777" w:rsidR="00BD56C0" w:rsidRDefault="00BD56C0" w:rsidP="00BD56C0">
      <w:pPr>
        <w:pStyle w:val="Quellcode"/>
      </w:pPr>
      <w:r>
        <w:t>n47 (Shift):</w:t>
      </w:r>
    </w:p>
    <w:p w14:paraId="7B85406C" w14:textId="77777777" w:rsidR="00BD56C0" w:rsidRDefault="00BD56C0" w:rsidP="00BD56C0">
      <w:pPr>
        <w:pStyle w:val="Quellcode"/>
      </w:pPr>
      <w:r>
        <w:t xml:space="preserve">  successors</w:t>
      </w:r>
    </w:p>
    <w:p w14:paraId="42057116" w14:textId="77777777" w:rsidR="00BD56C0" w:rsidRDefault="00BD56C0" w:rsidP="00BD56C0">
      <w:pPr>
        <w:pStyle w:val="Quellcode"/>
      </w:pPr>
      <w:r>
        <w:t xml:space="preserve">   n46 </w:t>
      </w:r>
      <w:r>
        <w:tab/>
        <w:t>0</w:t>
      </w:r>
    </w:p>
    <w:p w14:paraId="65D02A96" w14:textId="77777777" w:rsidR="00BD56C0" w:rsidRDefault="00BD56C0" w:rsidP="00BD56C0">
      <w:pPr>
        <w:pStyle w:val="Quellcode"/>
      </w:pPr>
      <w:r>
        <w:t xml:space="preserve">  predecessors</w:t>
      </w:r>
    </w:p>
    <w:p w14:paraId="7DFEB546" w14:textId="77777777" w:rsidR="00BD56C0" w:rsidRDefault="00BD56C0" w:rsidP="00BD56C0">
      <w:pPr>
        <w:pStyle w:val="Quellcode"/>
      </w:pPr>
      <w:r>
        <w:t xml:space="preserve">   n133 </w:t>
      </w:r>
      <w:r>
        <w:tab/>
        <w:t>0</w:t>
      </w:r>
    </w:p>
    <w:p w14:paraId="2F7D3724" w14:textId="77777777" w:rsidR="00BD56C0" w:rsidRDefault="00BD56C0" w:rsidP="00BD56C0">
      <w:pPr>
        <w:pStyle w:val="Quellcode"/>
      </w:pPr>
    </w:p>
    <w:p w14:paraId="71B92B87" w14:textId="77777777" w:rsidR="00BD56C0" w:rsidRDefault="00BD56C0" w:rsidP="00BD56C0">
      <w:pPr>
        <w:pStyle w:val="Quellcode"/>
      </w:pPr>
      <w:r>
        <w:t>n143 (Shift):</w:t>
      </w:r>
    </w:p>
    <w:p w14:paraId="67C7D6DF" w14:textId="77777777" w:rsidR="00BD56C0" w:rsidRDefault="00BD56C0" w:rsidP="00BD56C0">
      <w:pPr>
        <w:pStyle w:val="Quellcode"/>
      </w:pPr>
      <w:r>
        <w:t xml:space="preserve">  successors</w:t>
      </w:r>
    </w:p>
    <w:p w14:paraId="788B1A86" w14:textId="77777777" w:rsidR="00BD56C0" w:rsidRDefault="00BD56C0" w:rsidP="00BD56C0">
      <w:pPr>
        <w:pStyle w:val="Quellcode"/>
      </w:pPr>
      <w:r>
        <w:t xml:space="preserve">   n56 </w:t>
      </w:r>
      <w:r>
        <w:tab/>
        <w:t>0</w:t>
      </w:r>
    </w:p>
    <w:p w14:paraId="0B858E01" w14:textId="77777777" w:rsidR="00BD56C0" w:rsidRDefault="00BD56C0" w:rsidP="00BD56C0">
      <w:pPr>
        <w:pStyle w:val="Quellcode"/>
      </w:pPr>
      <w:r>
        <w:t xml:space="preserve">  predecessors</w:t>
      </w:r>
    </w:p>
    <w:p w14:paraId="1DA571A4" w14:textId="77777777" w:rsidR="00BD56C0" w:rsidRDefault="00BD56C0" w:rsidP="00BD56C0">
      <w:pPr>
        <w:pStyle w:val="Quellcode"/>
      </w:pPr>
      <w:r>
        <w:t xml:space="preserve">   n181 </w:t>
      </w:r>
      <w:r>
        <w:tab/>
        <w:t>0</w:t>
      </w:r>
    </w:p>
    <w:p w14:paraId="6F0559AC" w14:textId="77777777" w:rsidR="00BD56C0" w:rsidRDefault="00BD56C0" w:rsidP="00BD56C0">
      <w:pPr>
        <w:pStyle w:val="Quellcode"/>
      </w:pPr>
    </w:p>
    <w:p w14:paraId="3B4E050F" w14:textId="77777777" w:rsidR="00BD56C0" w:rsidRDefault="00BD56C0" w:rsidP="00BD56C0">
      <w:pPr>
        <w:pStyle w:val="Quellcode"/>
      </w:pPr>
      <w:r>
        <w:t>n46 (Or):</w:t>
      </w:r>
    </w:p>
    <w:p w14:paraId="3B24E7BE" w14:textId="77777777" w:rsidR="00BD56C0" w:rsidRDefault="00BD56C0" w:rsidP="00BD56C0">
      <w:pPr>
        <w:pStyle w:val="Quellcode"/>
      </w:pPr>
      <w:r>
        <w:t xml:space="preserve">  successors</w:t>
      </w:r>
    </w:p>
    <w:p w14:paraId="11DB2EF4" w14:textId="77777777" w:rsidR="00BD56C0" w:rsidRDefault="00BD56C0" w:rsidP="00BD56C0">
      <w:pPr>
        <w:pStyle w:val="Quellcode"/>
      </w:pPr>
      <w:r>
        <w:t xml:space="preserve">   n164 </w:t>
      </w:r>
      <w:r>
        <w:tab/>
        <w:t>0</w:t>
      </w:r>
    </w:p>
    <w:p w14:paraId="20A512B2" w14:textId="77777777" w:rsidR="00BD56C0" w:rsidRDefault="00BD56C0" w:rsidP="00BD56C0">
      <w:pPr>
        <w:pStyle w:val="Quellcode"/>
      </w:pPr>
      <w:r>
        <w:t xml:space="preserve">  predecessors</w:t>
      </w:r>
    </w:p>
    <w:p w14:paraId="77CAF826" w14:textId="77777777" w:rsidR="00BD56C0" w:rsidRDefault="00BD56C0" w:rsidP="00BD56C0">
      <w:pPr>
        <w:pStyle w:val="Quellcode"/>
      </w:pPr>
      <w:r>
        <w:t xml:space="preserve">   n47 </w:t>
      </w:r>
      <w:r>
        <w:tab/>
        <w:t>0</w:t>
      </w:r>
    </w:p>
    <w:p w14:paraId="409EC091" w14:textId="77777777" w:rsidR="00BD56C0" w:rsidRDefault="00BD56C0" w:rsidP="00BD56C0">
      <w:pPr>
        <w:pStyle w:val="Quellcode"/>
      </w:pPr>
      <w:r>
        <w:t xml:space="preserve">   n48 </w:t>
      </w:r>
      <w:r>
        <w:tab/>
        <w:t>0</w:t>
      </w:r>
    </w:p>
    <w:p w14:paraId="254E50C5" w14:textId="77777777" w:rsidR="00BD56C0" w:rsidRDefault="00BD56C0" w:rsidP="00BD56C0">
      <w:pPr>
        <w:pStyle w:val="Quellcode"/>
      </w:pPr>
    </w:p>
    <w:p w14:paraId="487D6417" w14:textId="77777777" w:rsidR="00BD56C0" w:rsidRDefault="00BD56C0" w:rsidP="00BD56C0">
      <w:pPr>
        <w:pStyle w:val="Quellcode"/>
      </w:pPr>
      <w:r>
        <w:lastRenderedPageBreak/>
        <w:t>n144 (Or):</w:t>
      </w:r>
    </w:p>
    <w:p w14:paraId="0D75ADFC" w14:textId="77777777" w:rsidR="00BD56C0" w:rsidRDefault="00BD56C0" w:rsidP="00BD56C0">
      <w:pPr>
        <w:pStyle w:val="Quellcode"/>
      </w:pPr>
      <w:r>
        <w:t xml:space="preserve">  successors</w:t>
      </w:r>
    </w:p>
    <w:p w14:paraId="76A05809" w14:textId="77777777" w:rsidR="00BD56C0" w:rsidRDefault="00BD56C0" w:rsidP="00BD56C0">
      <w:pPr>
        <w:pStyle w:val="Quellcode"/>
      </w:pPr>
      <w:r>
        <w:t xml:space="preserve">   n123 </w:t>
      </w:r>
      <w:r>
        <w:tab/>
        <w:t>0</w:t>
      </w:r>
    </w:p>
    <w:p w14:paraId="005E5A05" w14:textId="77777777" w:rsidR="00BD56C0" w:rsidRDefault="00BD56C0" w:rsidP="00BD56C0">
      <w:pPr>
        <w:pStyle w:val="Quellcode"/>
      </w:pPr>
      <w:r>
        <w:t xml:space="preserve">  predecessors</w:t>
      </w:r>
    </w:p>
    <w:p w14:paraId="3EB011F6" w14:textId="77777777" w:rsidR="00BD56C0" w:rsidRDefault="00BD56C0" w:rsidP="00BD56C0">
      <w:pPr>
        <w:pStyle w:val="Quellcode"/>
      </w:pPr>
      <w:r>
        <w:t xml:space="preserve">   n113 </w:t>
      </w:r>
      <w:r>
        <w:tab/>
        <w:t>0</w:t>
      </w:r>
    </w:p>
    <w:p w14:paraId="03ADE14A" w14:textId="77777777" w:rsidR="00BD56C0" w:rsidRDefault="00BD56C0" w:rsidP="00BD56C0">
      <w:pPr>
        <w:pStyle w:val="Quellcode"/>
      </w:pPr>
      <w:r>
        <w:t xml:space="preserve">   n91 </w:t>
      </w:r>
      <w:r>
        <w:tab/>
        <w:t>0</w:t>
      </w:r>
    </w:p>
    <w:p w14:paraId="40A88A5B" w14:textId="77777777" w:rsidR="00BD56C0" w:rsidRDefault="00BD56C0" w:rsidP="00BD56C0">
      <w:pPr>
        <w:pStyle w:val="Quellcode"/>
      </w:pPr>
    </w:p>
    <w:p w14:paraId="1CD0A0EC" w14:textId="77777777" w:rsidR="00BD56C0" w:rsidRDefault="00BD56C0" w:rsidP="00BD56C0">
      <w:pPr>
        <w:pStyle w:val="Quellcode"/>
      </w:pPr>
      <w:r>
        <w:t>n49 (Other):</w:t>
      </w:r>
    </w:p>
    <w:p w14:paraId="0ABA4BBD" w14:textId="77777777" w:rsidR="00BD56C0" w:rsidRDefault="00BD56C0" w:rsidP="00BD56C0">
      <w:pPr>
        <w:pStyle w:val="Quellcode"/>
      </w:pPr>
      <w:r>
        <w:t xml:space="preserve">  successors</w:t>
      </w:r>
    </w:p>
    <w:p w14:paraId="27F84882" w14:textId="77777777" w:rsidR="00BD56C0" w:rsidRDefault="00BD56C0" w:rsidP="00BD56C0">
      <w:pPr>
        <w:pStyle w:val="Quellcode"/>
      </w:pPr>
      <w:r>
        <w:t xml:space="preserve">   n76 </w:t>
      </w:r>
      <w:r>
        <w:tab/>
        <w:t>0</w:t>
      </w:r>
    </w:p>
    <w:p w14:paraId="7B027B90" w14:textId="77777777" w:rsidR="00BD56C0" w:rsidRDefault="00BD56C0" w:rsidP="00BD56C0">
      <w:pPr>
        <w:pStyle w:val="Quellcode"/>
      </w:pPr>
      <w:r>
        <w:t xml:space="preserve">  predecessors</w:t>
      </w:r>
    </w:p>
    <w:p w14:paraId="294B4970" w14:textId="77777777" w:rsidR="00BD56C0" w:rsidRDefault="00BD56C0" w:rsidP="00BD56C0">
      <w:pPr>
        <w:pStyle w:val="Quellcode"/>
      </w:pPr>
      <w:r>
        <w:t xml:space="preserve">   n50 </w:t>
      </w:r>
      <w:r>
        <w:tab/>
        <w:t>0</w:t>
      </w:r>
    </w:p>
    <w:p w14:paraId="484D068F" w14:textId="77777777" w:rsidR="00BD56C0" w:rsidRDefault="00BD56C0" w:rsidP="00BD56C0">
      <w:pPr>
        <w:pStyle w:val="Quellcode"/>
      </w:pPr>
    </w:p>
    <w:p w14:paraId="4E01709E" w14:textId="77777777" w:rsidR="00BD56C0" w:rsidRDefault="00BD56C0" w:rsidP="00BD56C0">
      <w:pPr>
        <w:pStyle w:val="Quellcode"/>
      </w:pPr>
      <w:r>
        <w:t>n141 (Shift):</w:t>
      </w:r>
    </w:p>
    <w:p w14:paraId="284A40FB" w14:textId="77777777" w:rsidR="00BD56C0" w:rsidRDefault="00BD56C0" w:rsidP="00BD56C0">
      <w:pPr>
        <w:pStyle w:val="Quellcode"/>
      </w:pPr>
      <w:r>
        <w:t xml:space="preserve">  successors</w:t>
      </w:r>
    </w:p>
    <w:p w14:paraId="43ABA005" w14:textId="77777777" w:rsidR="00BD56C0" w:rsidRDefault="00BD56C0" w:rsidP="00BD56C0">
      <w:pPr>
        <w:pStyle w:val="Quellcode"/>
      </w:pPr>
      <w:r>
        <w:t xml:space="preserve">   n158 </w:t>
      </w:r>
      <w:r>
        <w:tab/>
        <w:t>0</w:t>
      </w:r>
    </w:p>
    <w:p w14:paraId="2A26BA8E" w14:textId="77777777" w:rsidR="00BD56C0" w:rsidRDefault="00BD56C0" w:rsidP="00BD56C0">
      <w:pPr>
        <w:pStyle w:val="Quellcode"/>
      </w:pPr>
      <w:r>
        <w:t xml:space="preserve">  predecessors</w:t>
      </w:r>
    </w:p>
    <w:p w14:paraId="2ACFB227" w14:textId="77777777" w:rsidR="00BD56C0" w:rsidRDefault="00BD56C0" w:rsidP="00BD56C0">
      <w:pPr>
        <w:pStyle w:val="Quellcode"/>
      </w:pPr>
      <w:r>
        <w:t xml:space="preserve">   n142 </w:t>
      </w:r>
      <w:r>
        <w:tab/>
        <w:t>0</w:t>
      </w:r>
    </w:p>
    <w:p w14:paraId="7CF25077" w14:textId="77777777" w:rsidR="00BD56C0" w:rsidRDefault="00BD56C0" w:rsidP="00BD56C0">
      <w:pPr>
        <w:pStyle w:val="Quellcode"/>
      </w:pPr>
    </w:p>
    <w:p w14:paraId="7705DE50" w14:textId="77777777" w:rsidR="00BD56C0" w:rsidRDefault="00BD56C0" w:rsidP="00BD56C0">
      <w:pPr>
        <w:pStyle w:val="Quellcode"/>
      </w:pPr>
      <w:r>
        <w:t>n48 (Shift):</w:t>
      </w:r>
    </w:p>
    <w:p w14:paraId="372E9148" w14:textId="77777777" w:rsidR="00BD56C0" w:rsidRDefault="00BD56C0" w:rsidP="00BD56C0">
      <w:pPr>
        <w:pStyle w:val="Quellcode"/>
      </w:pPr>
      <w:r>
        <w:t xml:space="preserve">  successors</w:t>
      </w:r>
    </w:p>
    <w:p w14:paraId="1088587E" w14:textId="77777777" w:rsidR="00BD56C0" w:rsidRDefault="00BD56C0" w:rsidP="00BD56C0">
      <w:pPr>
        <w:pStyle w:val="Quellcode"/>
      </w:pPr>
      <w:r>
        <w:t xml:space="preserve">   n46 </w:t>
      </w:r>
      <w:r>
        <w:tab/>
        <w:t>0</w:t>
      </w:r>
    </w:p>
    <w:p w14:paraId="59B78B60" w14:textId="77777777" w:rsidR="00BD56C0" w:rsidRDefault="00BD56C0" w:rsidP="00BD56C0">
      <w:pPr>
        <w:pStyle w:val="Quellcode"/>
      </w:pPr>
      <w:r>
        <w:t xml:space="preserve">  predecessors</w:t>
      </w:r>
    </w:p>
    <w:p w14:paraId="716AC527" w14:textId="77777777" w:rsidR="00BD56C0" w:rsidRDefault="00BD56C0" w:rsidP="00BD56C0">
      <w:pPr>
        <w:pStyle w:val="Quellcode"/>
      </w:pPr>
      <w:r>
        <w:t xml:space="preserve">   n60 </w:t>
      </w:r>
      <w:r>
        <w:tab/>
        <w:t>0</w:t>
      </w:r>
    </w:p>
    <w:p w14:paraId="281A5CDC" w14:textId="77777777" w:rsidR="00BD56C0" w:rsidRDefault="00BD56C0" w:rsidP="00BD56C0">
      <w:pPr>
        <w:pStyle w:val="Quellcode"/>
      </w:pPr>
    </w:p>
    <w:p w14:paraId="166928C9" w14:textId="77777777" w:rsidR="00BD56C0" w:rsidRDefault="00BD56C0" w:rsidP="00BD56C0">
      <w:pPr>
        <w:pStyle w:val="Quellcode"/>
      </w:pPr>
      <w:r>
        <w:t>n142 (Other):</w:t>
      </w:r>
    </w:p>
    <w:p w14:paraId="5B4E57B9" w14:textId="77777777" w:rsidR="00BD56C0" w:rsidRDefault="00BD56C0" w:rsidP="00BD56C0">
      <w:pPr>
        <w:pStyle w:val="Quellcode"/>
      </w:pPr>
      <w:r>
        <w:t xml:space="preserve">  successors</w:t>
      </w:r>
    </w:p>
    <w:p w14:paraId="67883097" w14:textId="77777777" w:rsidR="00BD56C0" w:rsidRDefault="00BD56C0" w:rsidP="00BD56C0">
      <w:pPr>
        <w:pStyle w:val="Quellcode"/>
      </w:pPr>
      <w:r>
        <w:t xml:space="preserve">   n141 </w:t>
      </w:r>
      <w:r>
        <w:tab/>
        <w:t>0</w:t>
      </w:r>
    </w:p>
    <w:p w14:paraId="6EBD0FA2" w14:textId="77777777" w:rsidR="00BD56C0" w:rsidRDefault="00BD56C0" w:rsidP="00BD56C0">
      <w:pPr>
        <w:pStyle w:val="Quellcode"/>
      </w:pPr>
      <w:r>
        <w:t xml:space="preserve">  predecessors</w:t>
      </w:r>
    </w:p>
    <w:p w14:paraId="660DA094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33D628CE" w14:textId="77777777" w:rsidR="00BD56C0" w:rsidRDefault="00BD56C0" w:rsidP="00BD56C0">
      <w:pPr>
        <w:pStyle w:val="Quellcode"/>
      </w:pPr>
    </w:p>
    <w:p w14:paraId="39E834E9" w14:textId="77777777" w:rsidR="00BD56C0" w:rsidRDefault="00BD56C0" w:rsidP="00BD56C0">
      <w:pPr>
        <w:pStyle w:val="Quellcode"/>
      </w:pPr>
      <w:r>
        <w:t>n147 (Or):</w:t>
      </w:r>
    </w:p>
    <w:p w14:paraId="1C42B2D3" w14:textId="77777777" w:rsidR="00BD56C0" w:rsidRDefault="00BD56C0" w:rsidP="00BD56C0">
      <w:pPr>
        <w:pStyle w:val="Quellcode"/>
      </w:pPr>
      <w:r>
        <w:lastRenderedPageBreak/>
        <w:t xml:space="preserve">  successors</w:t>
      </w:r>
    </w:p>
    <w:p w14:paraId="45D31CDF" w14:textId="77777777" w:rsidR="00BD56C0" w:rsidRDefault="00BD56C0" w:rsidP="00BD56C0">
      <w:pPr>
        <w:pStyle w:val="Quellcode"/>
      </w:pPr>
      <w:r>
        <w:t xml:space="preserve">   n125 </w:t>
      </w:r>
      <w:r>
        <w:tab/>
        <w:t>0</w:t>
      </w:r>
    </w:p>
    <w:p w14:paraId="4F077725" w14:textId="77777777" w:rsidR="00BD56C0" w:rsidRDefault="00BD56C0" w:rsidP="00BD56C0">
      <w:pPr>
        <w:pStyle w:val="Quellcode"/>
      </w:pPr>
      <w:r>
        <w:t xml:space="preserve">  predecessors</w:t>
      </w:r>
    </w:p>
    <w:p w14:paraId="6C72A200" w14:textId="77777777" w:rsidR="00BD56C0" w:rsidRDefault="00BD56C0" w:rsidP="00BD56C0">
      <w:pPr>
        <w:pStyle w:val="Quellcode"/>
      </w:pPr>
      <w:r>
        <w:t xml:space="preserve">   n122 </w:t>
      </w:r>
      <w:r>
        <w:tab/>
        <w:t>0</w:t>
      </w:r>
    </w:p>
    <w:p w14:paraId="04BDD8DC" w14:textId="77777777" w:rsidR="00BD56C0" w:rsidRDefault="00BD56C0" w:rsidP="00BD56C0">
      <w:pPr>
        <w:pStyle w:val="Quellcode"/>
      </w:pPr>
      <w:r>
        <w:t xml:space="preserve">   n163 </w:t>
      </w:r>
      <w:r>
        <w:tab/>
        <w:t>0</w:t>
      </w:r>
    </w:p>
    <w:p w14:paraId="023510F8" w14:textId="77777777" w:rsidR="00BD56C0" w:rsidRDefault="00BD56C0" w:rsidP="00BD56C0">
      <w:pPr>
        <w:pStyle w:val="Quellcode"/>
      </w:pPr>
    </w:p>
    <w:p w14:paraId="48D8B18A" w14:textId="77777777" w:rsidR="00BD56C0" w:rsidRDefault="00BD56C0" w:rsidP="00BD56C0">
      <w:pPr>
        <w:pStyle w:val="Quellcode"/>
      </w:pPr>
      <w:r>
        <w:t>n148 (Shift):</w:t>
      </w:r>
    </w:p>
    <w:p w14:paraId="3C1FE4DC" w14:textId="77777777" w:rsidR="00BD56C0" w:rsidRDefault="00BD56C0" w:rsidP="00BD56C0">
      <w:pPr>
        <w:pStyle w:val="Quellcode"/>
      </w:pPr>
      <w:r>
        <w:t xml:space="preserve">  successors</w:t>
      </w:r>
    </w:p>
    <w:p w14:paraId="2E9BA1B7" w14:textId="77777777" w:rsidR="00BD56C0" w:rsidRDefault="00BD56C0" w:rsidP="00BD56C0">
      <w:pPr>
        <w:pStyle w:val="Quellcode"/>
      </w:pPr>
      <w:r>
        <w:t xml:space="preserve">   n125 </w:t>
      </w:r>
      <w:r>
        <w:tab/>
        <w:t>0</w:t>
      </w:r>
    </w:p>
    <w:p w14:paraId="2397C27F" w14:textId="77777777" w:rsidR="00BD56C0" w:rsidRDefault="00BD56C0" w:rsidP="00BD56C0">
      <w:pPr>
        <w:pStyle w:val="Quellcode"/>
      </w:pPr>
      <w:r>
        <w:t xml:space="preserve">  predecessors</w:t>
      </w:r>
    </w:p>
    <w:p w14:paraId="100D53E3" w14:textId="77777777" w:rsidR="00BD56C0" w:rsidRDefault="00BD56C0" w:rsidP="00BD56C0">
      <w:pPr>
        <w:pStyle w:val="Quellcode"/>
      </w:pPr>
      <w:r>
        <w:t xml:space="preserve">   n159 </w:t>
      </w:r>
      <w:r>
        <w:tab/>
        <w:t>0</w:t>
      </w:r>
    </w:p>
    <w:p w14:paraId="6A57E575" w14:textId="77777777" w:rsidR="00BD56C0" w:rsidRDefault="00BD56C0" w:rsidP="00BD56C0">
      <w:pPr>
        <w:pStyle w:val="Quellcode"/>
      </w:pPr>
    </w:p>
    <w:p w14:paraId="490AA9F9" w14:textId="77777777" w:rsidR="00BD56C0" w:rsidRDefault="00BD56C0" w:rsidP="00BD56C0">
      <w:pPr>
        <w:pStyle w:val="Quellcode"/>
      </w:pPr>
      <w:r>
        <w:t>n145 (Shift):</w:t>
      </w:r>
    </w:p>
    <w:p w14:paraId="39278196" w14:textId="77777777" w:rsidR="00BD56C0" w:rsidRDefault="00BD56C0" w:rsidP="00BD56C0">
      <w:pPr>
        <w:pStyle w:val="Quellcode"/>
      </w:pPr>
      <w:r>
        <w:t xml:space="preserve">  successors</w:t>
      </w:r>
    </w:p>
    <w:p w14:paraId="3BA31FF3" w14:textId="77777777" w:rsidR="00BD56C0" w:rsidRDefault="00BD56C0" w:rsidP="00BD56C0">
      <w:pPr>
        <w:pStyle w:val="Quellcode"/>
      </w:pPr>
      <w:r>
        <w:t xml:space="preserve">   n176 </w:t>
      </w:r>
      <w:r>
        <w:tab/>
        <w:t>0</w:t>
      </w:r>
    </w:p>
    <w:p w14:paraId="7C0D798D" w14:textId="77777777" w:rsidR="00BD56C0" w:rsidRDefault="00BD56C0" w:rsidP="00BD56C0">
      <w:pPr>
        <w:pStyle w:val="Quellcode"/>
      </w:pPr>
      <w:r>
        <w:t xml:space="preserve">  predecessors</w:t>
      </w:r>
    </w:p>
    <w:p w14:paraId="2BFD12FB" w14:textId="77777777" w:rsidR="00BD56C0" w:rsidRDefault="00BD56C0" w:rsidP="00BD56C0">
      <w:pPr>
        <w:pStyle w:val="Quellcode"/>
      </w:pPr>
      <w:r>
        <w:t xml:space="preserve">   n146 </w:t>
      </w:r>
      <w:r>
        <w:tab/>
        <w:t>0</w:t>
      </w:r>
    </w:p>
    <w:p w14:paraId="26CDEB4C" w14:textId="77777777" w:rsidR="00BD56C0" w:rsidRDefault="00BD56C0" w:rsidP="00BD56C0">
      <w:pPr>
        <w:pStyle w:val="Quellcode"/>
      </w:pPr>
    </w:p>
    <w:p w14:paraId="44C87A5B" w14:textId="77777777" w:rsidR="00BD56C0" w:rsidRDefault="00BD56C0" w:rsidP="00BD56C0">
      <w:pPr>
        <w:pStyle w:val="Quellcode"/>
      </w:pPr>
      <w:r>
        <w:t>n146 (Other):</w:t>
      </w:r>
    </w:p>
    <w:p w14:paraId="5A0AD44B" w14:textId="77777777" w:rsidR="00BD56C0" w:rsidRDefault="00BD56C0" w:rsidP="00BD56C0">
      <w:pPr>
        <w:pStyle w:val="Quellcode"/>
      </w:pPr>
      <w:r>
        <w:t xml:space="preserve">  successors</w:t>
      </w:r>
    </w:p>
    <w:p w14:paraId="6C7F15EA" w14:textId="77777777" w:rsidR="00BD56C0" w:rsidRDefault="00BD56C0" w:rsidP="00BD56C0">
      <w:pPr>
        <w:pStyle w:val="Quellcode"/>
      </w:pPr>
      <w:r>
        <w:t xml:space="preserve">   n145 </w:t>
      </w:r>
      <w:r>
        <w:tab/>
        <w:t>0</w:t>
      </w:r>
    </w:p>
    <w:p w14:paraId="62789596" w14:textId="77777777" w:rsidR="00BD56C0" w:rsidRDefault="00BD56C0" w:rsidP="00BD56C0">
      <w:pPr>
        <w:pStyle w:val="Quellcode"/>
      </w:pPr>
    </w:p>
    <w:p w14:paraId="470F84C4" w14:textId="77777777" w:rsidR="00BD56C0" w:rsidRDefault="00BD56C0" w:rsidP="00BD56C0">
      <w:pPr>
        <w:pStyle w:val="Quellcode"/>
      </w:pPr>
      <w:r>
        <w:t>n149 (Mem):</w:t>
      </w:r>
    </w:p>
    <w:p w14:paraId="396534E9" w14:textId="77777777" w:rsidR="00BD56C0" w:rsidRDefault="00BD56C0" w:rsidP="00BD56C0">
      <w:pPr>
        <w:pStyle w:val="Quellcode"/>
      </w:pPr>
      <w:r>
        <w:t xml:space="preserve">  predecessors</w:t>
      </w:r>
    </w:p>
    <w:p w14:paraId="7AABA316" w14:textId="77777777" w:rsidR="00BD56C0" w:rsidRDefault="00BD56C0" w:rsidP="00BD56C0">
      <w:pPr>
        <w:pStyle w:val="Quellcode"/>
      </w:pPr>
      <w:r>
        <w:t xml:space="preserve">   n150 </w:t>
      </w:r>
      <w:r>
        <w:tab/>
        <w:t>0</w:t>
      </w:r>
    </w:p>
    <w:p w14:paraId="259C7808" w14:textId="77777777" w:rsidR="00BD56C0" w:rsidRDefault="00BD56C0" w:rsidP="00BD56C0">
      <w:pPr>
        <w:pStyle w:val="Quellcode"/>
      </w:pPr>
    </w:p>
    <w:p w14:paraId="7EB59A40" w14:textId="77777777" w:rsidR="00BD56C0" w:rsidRDefault="00BD56C0" w:rsidP="00BD56C0">
      <w:pPr>
        <w:pStyle w:val="Quellcode"/>
      </w:pPr>
      <w:r>
        <w:t>n0 (Other):</w:t>
      </w:r>
    </w:p>
    <w:p w14:paraId="17EB972B" w14:textId="77777777" w:rsidR="00BD56C0" w:rsidRDefault="00BD56C0" w:rsidP="00BD56C0">
      <w:pPr>
        <w:pStyle w:val="Quellcode"/>
      </w:pPr>
      <w:r>
        <w:t xml:space="preserve">  successors</w:t>
      </w:r>
    </w:p>
    <w:p w14:paraId="4413014C" w14:textId="77777777" w:rsidR="00BD56C0" w:rsidRDefault="00BD56C0" w:rsidP="00BD56C0">
      <w:pPr>
        <w:pStyle w:val="Quellcode"/>
      </w:pPr>
      <w:r>
        <w:t xml:space="preserve">   n57 </w:t>
      </w:r>
      <w:r>
        <w:tab/>
        <w:t>0</w:t>
      </w:r>
    </w:p>
    <w:p w14:paraId="28258EB0" w14:textId="77777777" w:rsidR="00BD56C0" w:rsidRDefault="00BD56C0" w:rsidP="00BD56C0">
      <w:pPr>
        <w:pStyle w:val="Quellcode"/>
      </w:pPr>
      <w:r>
        <w:t xml:space="preserve">  predecessors</w:t>
      </w:r>
    </w:p>
    <w:p w14:paraId="43DFB3C1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77FFC754" w14:textId="77777777" w:rsidR="00BD56C0" w:rsidRDefault="00BD56C0" w:rsidP="00BD56C0">
      <w:pPr>
        <w:pStyle w:val="Quellcode"/>
      </w:pPr>
    </w:p>
    <w:p w14:paraId="2A8EE803" w14:textId="77777777" w:rsidR="00BD56C0" w:rsidRDefault="00BD56C0" w:rsidP="00BD56C0">
      <w:pPr>
        <w:pStyle w:val="Quellcode"/>
      </w:pPr>
      <w:r>
        <w:lastRenderedPageBreak/>
        <w:t>n1 (Mem):</w:t>
      </w:r>
    </w:p>
    <w:p w14:paraId="476796BA" w14:textId="77777777" w:rsidR="00BD56C0" w:rsidRDefault="00BD56C0" w:rsidP="00BD56C0">
      <w:pPr>
        <w:pStyle w:val="Quellcode"/>
      </w:pPr>
      <w:r>
        <w:t xml:space="preserve">  successors</w:t>
      </w:r>
    </w:p>
    <w:p w14:paraId="6C0E3D07" w14:textId="77777777" w:rsidR="00BD56C0" w:rsidRDefault="00BD56C0" w:rsidP="00BD56C0">
      <w:pPr>
        <w:pStyle w:val="Quellcode"/>
      </w:pPr>
      <w:r>
        <w:t xml:space="preserve">   n0 </w:t>
      </w:r>
      <w:r>
        <w:tab/>
        <w:t>0</w:t>
      </w:r>
    </w:p>
    <w:p w14:paraId="79481F1D" w14:textId="77777777" w:rsidR="00BD56C0" w:rsidRDefault="00BD56C0" w:rsidP="00BD56C0">
      <w:pPr>
        <w:pStyle w:val="Quellcode"/>
      </w:pPr>
      <w:r>
        <w:t xml:space="preserve">   n50 </w:t>
      </w:r>
      <w:r>
        <w:tab/>
        <w:t>0</w:t>
      </w:r>
    </w:p>
    <w:p w14:paraId="5EDE9930" w14:textId="77777777" w:rsidR="00BD56C0" w:rsidRDefault="00BD56C0" w:rsidP="00BD56C0">
      <w:pPr>
        <w:pStyle w:val="Quellcode"/>
      </w:pPr>
      <w:r>
        <w:t xml:space="preserve">   n9 </w:t>
      </w:r>
      <w:r>
        <w:tab/>
        <w:t>0</w:t>
      </w:r>
    </w:p>
    <w:p w14:paraId="1CA7B7CE" w14:textId="77777777" w:rsidR="00BD56C0" w:rsidRDefault="00BD56C0" w:rsidP="00BD56C0">
      <w:pPr>
        <w:pStyle w:val="Quellcode"/>
      </w:pPr>
      <w:r>
        <w:t xml:space="preserve">   n10 </w:t>
      </w:r>
      <w:r>
        <w:tab/>
        <w:t>0</w:t>
      </w:r>
    </w:p>
    <w:p w14:paraId="69432CDB" w14:textId="77777777" w:rsidR="00BD56C0" w:rsidRDefault="00BD56C0" w:rsidP="00BD56C0">
      <w:pPr>
        <w:pStyle w:val="Quellcode"/>
      </w:pPr>
      <w:r>
        <w:t xml:space="preserve">   n54 </w:t>
      </w:r>
      <w:r>
        <w:tab/>
        <w:t>0</w:t>
      </w:r>
    </w:p>
    <w:p w14:paraId="511CB14A" w14:textId="77777777" w:rsidR="00BD56C0" w:rsidRDefault="00BD56C0" w:rsidP="00BD56C0">
      <w:pPr>
        <w:pStyle w:val="Quellcode"/>
      </w:pPr>
      <w:r>
        <w:t xml:space="preserve">   n183 </w:t>
      </w:r>
      <w:r>
        <w:tab/>
        <w:t>0</w:t>
      </w:r>
    </w:p>
    <w:p w14:paraId="54CA34A8" w14:textId="77777777" w:rsidR="00BD56C0" w:rsidRDefault="00BD56C0" w:rsidP="00BD56C0">
      <w:pPr>
        <w:pStyle w:val="Quellcode"/>
      </w:pPr>
      <w:r>
        <w:t xml:space="preserve">   n31 </w:t>
      </w:r>
      <w:r>
        <w:tab/>
        <w:t>0</w:t>
      </w:r>
    </w:p>
    <w:p w14:paraId="6C52E386" w14:textId="77777777" w:rsidR="00BD56C0" w:rsidRDefault="00BD56C0" w:rsidP="00BD56C0">
      <w:pPr>
        <w:pStyle w:val="Quellcode"/>
      </w:pPr>
      <w:r>
        <w:t xml:space="preserve">   n140 </w:t>
      </w:r>
      <w:r>
        <w:tab/>
        <w:t>0</w:t>
      </w:r>
    </w:p>
    <w:p w14:paraId="42EF8B5C" w14:textId="77777777" w:rsidR="00BD56C0" w:rsidRDefault="00BD56C0" w:rsidP="00BD56C0">
      <w:pPr>
        <w:pStyle w:val="Quellcode"/>
      </w:pPr>
      <w:r>
        <w:t xml:space="preserve">   n162 </w:t>
      </w:r>
      <w:r>
        <w:tab/>
        <w:t>0</w:t>
      </w:r>
    </w:p>
    <w:p w14:paraId="7AC20FAD" w14:textId="77777777" w:rsidR="00BD56C0" w:rsidRDefault="00BD56C0" w:rsidP="00BD56C0">
      <w:pPr>
        <w:pStyle w:val="Quellcode"/>
      </w:pPr>
      <w:r>
        <w:t xml:space="preserve">   n11 </w:t>
      </w:r>
      <w:r>
        <w:tab/>
        <w:t>0</w:t>
      </w:r>
    </w:p>
    <w:p w14:paraId="01E05617" w14:textId="77777777" w:rsidR="00BD56C0" w:rsidRDefault="00BD56C0" w:rsidP="00BD56C0">
      <w:pPr>
        <w:pStyle w:val="Quellcode"/>
      </w:pPr>
      <w:r>
        <w:t xml:space="preserve">   n99 </w:t>
      </w:r>
      <w:r>
        <w:tab/>
        <w:t>0</w:t>
      </w:r>
    </w:p>
    <w:p w14:paraId="165355BF" w14:textId="77777777" w:rsidR="00BD56C0" w:rsidRDefault="00BD56C0" w:rsidP="00BD56C0">
      <w:pPr>
        <w:pStyle w:val="Quellcode"/>
      </w:pPr>
      <w:r>
        <w:t xml:space="preserve">   n154 </w:t>
      </w:r>
      <w:r>
        <w:tab/>
        <w:t>0</w:t>
      </w:r>
    </w:p>
    <w:p w14:paraId="160D4C5F" w14:textId="77777777" w:rsidR="00BD56C0" w:rsidRDefault="00BD56C0" w:rsidP="00BD56C0">
      <w:pPr>
        <w:pStyle w:val="Quellcode"/>
      </w:pPr>
      <w:r>
        <w:t xml:space="preserve">   n17 </w:t>
      </w:r>
      <w:r>
        <w:tab/>
        <w:t>0</w:t>
      </w:r>
    </w:p>
    <w:p w14:paraId="173783AC" w14:textId="77777777" w:rsidR="00BD56C0" w:rsidRDefault="00BD56C0" w:rsidP="00BD56C0">
      <w:pPr>
        <w:pStyle w:val="Quellcode"/>
      </w:pPr>
      <w:r>
        <w:t xml:space="preserve">   n138 </w:t>
      </w:r>
      <w:r>
        <w:tab/>
        <w:t>0</w:t>
      </w:r>
    </w:p>
    <w:p w14:paraId="47C328F0" w14:textId="77777777" w:rsidR="00BD56C0" w:rsidRDefault="00BD56C0" w:rsidP="00BD56C0">
      <w:pPr>
        <w:pStyle w:val="Quellcode"/>
      </w:pPr>
      <w:r>
        <w:t xml:space="preserve">   n116 </w:t>
      </w:r>
      <w:r>
        <w:tab/>
        <w:t>0</w:t>
      </w:r>
    </w:p>
    <w:p w14:paraId="250655A8" w14:textId="77777777" w:rsidR="00BD56C0" w:rsidRDefault="00BD56C0" w:rsidP="00BD56C0">
      <w:pPr>
        <w:pStyle w:val="Quellcode"/>
      </w:pPr>
      <w:r>
        <w:t xml:space="preserve">   n83 </w:t>
      </w:r>
      <w:r>
        <w:tab/>
        <w:t>0</w:t>
      </w:r>
    </w:p>
    <w:p w14:paraId="7F10D908" w14:textId="77777777" w:rsidR="00BD56C0" w:rsidRDefault="00BD56C0" w:rsidP="00BD56C0">
      <w:pPr>
        <w:pStyle w:val="Quellcode"/>
      </w:pPr>
      <w:r>
        <w:t xml:space="preserve">   n41 </w:t>
      </w:r>
      <w:r>
        <w:tab/>
        <w:t>0</w:t>
      </w:r>
    </w:p>
    <w:p w14:paraId="4463014A" w14:textId="77777777" w:rsidR="00BD56C0" w:rsidRDefault="00BD56C0" w:rsidP="00BD56C0">
      <w:pPr>
        <w:pStyle w:val="Quellcode"/>
      </w:pPr>
      <w:r>
        <w:t xml:space="preserve">   n63 </w:t>
      </w:r>
      <w:r>
        <w:tab/>
        <w:t>0</w:t>
      </w:r>
    </w:p>
    <w:p w14:paraId="2535579D" w14:textId="77777777" w:rsidR="00BD56C0" w:rsidRDefault="00BD56C0" w:rsidP="00BD56C0">
      <w:pPr>
        <w:pStyle w:val="Quellcode"/>
      </w:pPr>
      <w:r>
        <w:t xml:space="preserve">   n84 </w:t>
      </w:r>
      <w:r>
        <w:tab/>
        <w:t>0</w:t>
      </w:r>
    </w:p>
    <w:p w14:paraId="0A6EF2D0" w14:textId="77777777" w:rsidR="00BD56C0" w:rsidRDefault="00BD56C0" w:rsidP="00BD56C0">
      <w:pPr>
        <w:pStyle w:val="Quellcode"/>
      </w:pPr>
      <w:r>
        <w:t xml:space="preserve">   n21 </w:t>
      </w:r>
      <w:r>
        <w:tab/>
        <w:t>0</w:t>
      </w:r>
    </w:p>
    <w:p w14:paraId="5D65C1B2" w14:textId="77777777" w:rsidR="00BD56C0" w:rsidRDefault="00BD56C0" w:rsidP="00BD56C0">
      <w:pPr>
        <w:pStyle w:val="Quellcode"/>
      </w:pPr>
      <w:r>
        <w:t xml:space="preserve">   n45 </w:t>
      </w:r>
      <w:r>
        <w:tab/>
        <w:t>0</w:t>
      </w:r>
    </w:p>
    <w:p w14:paraId="23C4A2FB" w14:textId="77777777" w:rsidR="00BD56C0" w:rsidRDefault="00BD56C0" w:rsidP="00BD56C0">
      <w:pPr>
        <w:pStyle w:val="Quellcode"/>
      </w:pPr>
      <w:r>
        <w:t xml:space="preserve">   n25 </w:t>
      </w:r>
      <w:r>
        <w:tab/>
        <w:t>0</w:t>
      </w:r>
    </w:p>
    <w:p w14:paraId="49AD3E71" w14:textId="77777777" w:rsidR="00BD56C0" w:rsidRDefault="00BD56C0" w:rsidP="00BD56C0">
      <w:pPr>
        <w:pStyle w:val="Quellcode"/>
      </w:pPr>
      <w:r>
        <w:t xml:space="preserve">   n26 </w:t>
      </w:r>
      <w:r>
        <w:tab/>
        <w:t>0</w:t>
      </w:r>
    </w:p>
    <w:p w14:paraId="164144ED" w14:textId="77777777" w:rsidR="00BD56C0" w:rsidRDefault="00BD56C0" w:rsidP="00BD56C0">
      <w:pPr>
        <w:pStyle w:val="Quellcode"/>
      </w:pPr>
      <w:r>
        <w:t xml:space="preserve">   n142 </w:t>
      </w:r>
      <w:r>
        <w:tab/>
        <w:t>0</w:t>
      </w:r>
    </w:p>
    <w:p w14:paraId="60FE03B3" w14:textId="77777777" w:rsidR="00BD56C0" w:rsidRDefault="00BD56C0" w:rsidP="00BD56C0">
      <w:pPr>
        <w:pStyle w:val="Quellcode"/>
      </w:pPr>
      <w:r>
        <w:t xml:space="preserve">   n103 </w:t>
      </w:r>
      <w:r>
        <w:tab/>
        <w:t>0</w:t>
      </w:r>
    </w:p>
    <w:p w14:paraId="0BE0CE6F" w14:textId="77777777" w:rsidR="00BD56C0" w:rsidRDefault="00BD56C0" w:rsidP="00BD56C0">
      <w:pPr>
        <w:pStyle w:val="Quellcode"/>
      </w:pPr>
      <w:r>
        <w:t xml:space="preserve">   n28 </w:t>
      </w:r>
      <w:r>
        <w:tab/>
        <w:t>0</w:t>
      </w:r>
    </w:p>
    <w:p w14:paraId="4A5C3B16" w14:textId="77777777" w:rsidR="00BD56C0" w:rsidRDefault="00BD56C0" w:rsidP="00BD56C0">
      <w:pPr>
        <w:pStyle w:val="Quellcode"/>
      </w:pPr>
      <w:r>
        <w:t xml:space="preserve">   n126 </w:t>
      </w:r>
      <w:r>
        <w:tab/>
        <w:t>0</w:t>
      </w:r>
    </w:p>
    <w:p w14:paraId="4F538EC3" w14:textId="77777777" w:rsidR="00BD56C0" w:rsidRDefault="00BD56C0" w:rsidP="00BD56C0">
      <w:pPr>
        <w:pStyle w:val="Quellcode"/>
      </w:pPr>
    </w:p>
    <w:p w14:paraId="5398AB86" w14:textId="77777777" w:rsidR="00BD56C0" w:rsidRDefault="00BD56C0" w:rsidP="00BD56C0">
      <w:pPr>
        <w:pStyle w:val="Quellcode"/>
      </w:pPr>
      <w:r>
        <w:t>n2 (Shift):</w:t>
      </w:r>
    </w:p>
    <w:p w14:paraId="22F927F8" w14:textId="77777777" w:rsidR="00BD56C0" w:rsidRDefault="00BD56C0" w:rsidP="00BD56C0">
      <w:pPr>
        <w:pStyle w:val="Quellcode"/>
      </w:pPr>
      <w:r>
        <w:t xml:space="preserve">  successors</w:t>
      </w:r>
    </w:p>
    <w:p w14:paraId="4B7F2B56" w14:textId="77777777" w:rsidR="00BD56C0" w:rsidRDefault="00BD56C0" w:rsidP="00BD56C0">
      <w:pPr>
        <w:pStyle w:val="Quellcode"/>
      </w:pPr>
      <w:r>
        <w:lastRenderedPageBreak/>
        <w:t xml:space="preserve">   n165 </w:t>
      </w:r>
      <w:r>
        <w:tab/>
        <w:t>0</w:t>
      </w:r>
    </w:p>
    <w:p w14:paraId="68AE5EB4" w14:textId="77777777" w:rsidR="00BD56C0" w:rsidRDefault="00BD56C0" w:rsidP="00BD56C0">
      <w:pPr>
        <w:pStyle w:val="Quellcode"/>
      </w:pPr>
      <w:r>
        <w:t xml:space="preserve">  predecessors</w:t>
      </w:r>
    </w:p>
    <w:p w14:paraId="0473FEC7" w14:textId="77777777" w:rsidR="00BD56C0" w:rsidRDefault="00BD56C0" w:rsidP="00BD56C0">
      <w:pPr>
        <w:pStyle w:val="Quellcode"/>
      </w:pPr>
      <w:r>
        <w:t xml:space="preserve">   n3 </w:t>
      </w:r>
      <w:r>
        <w:tab/>
        <w:t>0</w:t>
      </w:r>
    </w:p>
    <w:p w14:paraId="7101D488" w14:textId="77777777" w:rsidR="00BD56C0" w:rsidRDefault="00BD56C0" w:rsidP="00BD56C0">
      <w:pPr>
        <w:pStyle w:val="Quellcode"/>
      </w:pPr>
    </w:p>
    <w:p w14:paraId="6E43671B" w14:textId="77777777" w:rsidR="00BD56C0" w:rsidRDefault="00BD56C0" w:rsidP="00BD56C0">
      <w:pPr>
        <w:pStyle w:val="Quellcode"/>
      </w:pPr>
      <w:r>
        <w:t>n3 (Other):</w:t>
      </w:r>
    </w:p>
    <w:p w14:paraId="2AD760D5" w14:textId="77777777" w:rsidR="00BD56C0" w:rsidRDefault="00BD56C0" w:rsidP="00BD56C0">
      <w:pPr>
        <w:pStyle w:val="Quellcode"/>
      </w:pPr>
      <w:r>
        <w:t xml:space="preserve">  successors</w:t>
      </w:r>
    </w:p>
    <w:p w14:paraId="23AAA61E" w14:textId="77777777" w:rsidR="00BD56C0" w:rsidRDefault="00BD56C0" w:rsidP="00BD56C0">
      <w:pPr>
        <w:pStyle w:val="Quellcode"/>
      </w:pPr>
      <w:r>
        <w:t xml:space="preserve">   n2 </w:t>
      </w:r>
      <w:r>
        <w:tab/>
        <w:t>0</w:t>
      </w:r>
    </w:p>
    <w:p w14:paraId="64B3A576" w14:textId="77777777" w:rsidR="00BD56C0" w:rsidRDefault="00BD56C0" w:rsidP="00BD56C0">
      <w:pPr>
        <w:pStyle w:val="Quellcode"/>
      </w:pPr>
      <w:r>
        <w:t xml:space="preserve">  predecessors</w:t>
      </w:r>
    </w:p>
    <w:p w14:paraId="5ADF9487" w14:textId="77777777" w:rsidR="00BD56C0" w:rsidRDefault="00BD56C0" w:rsidP="00BD56C0">
      <w:pPr>
        <w:pStyle w:val="Quellcode"/>
      </w:pPr>
      <w:r>
        <w:t xml:space="preserve">   n28 </w:t>
      </w:r>
      <w:r>
        <w:tab/>
        <w:t>0</w:t>
      </w:r>
    </w:p>
    <w:p w14:paraId="4E51F820" w14:textId="77777777" w:rsidR="00BD56C0" w:rsidRDefault="00BD56C0" w:rsidP="00BD56C0">
      <w:pPr>
        <w:pStyle w:val="Quellcode"/>
      </w:pPr>
    </w:p>
    <w:p w14:paraId="39A8D1D8" w14:textId="77777777" w:rsidR="00BD56C0" w:rsidRDefault="00BD56C0" w:rsidP="00BD56C0">
      <w:pPr>
        <w:pStyle w:val="Quellcode"/>
      </w:pPr>
      <w:r>
        <w:t>n4 (Mem):</w:t>
      </w:r>
    </w:p>
    <w:p w14:paraId="1C872CBA" w14:textId="77777777" w:rsidR="00BD56C0" w:rsidRDefault="00BD56C0" w:rsidP="00BD56C0">
      <w:pPr>
        <w:pStyle w:val="Quellcode"/>
      </w:pPr>
      <w:r>
        <w:t xml:space="preserve">  predecessors</w:t>
      </w:r>
    </w:p>
    <w:p w14:paraId="08CBAC92" w14:textId="77777777" w:rsidR="00BD56C0" w:rsidRDefault="00BD56C0" w:rsidP="00BD56C0">
      <w:pPr>
        <w:pStyle w:val="Quellcode"/>
      </w:pPr>
      <w:r>
        <w:t xml:space="preserve">   n5 </w:t>
      </w:r>
      <w:r>
        <w:tab/>
        <w:t>0</w:t>
      </w:r>
    </w:p>
    <w:p w14:paraId="08A81E15" w14:textId="77777777" w:rsidR="00BD56C0" w:rsidRDefault="00BD56C0" w:rsidP="00BD56C0">
      <w:pPr>
        <w:pStyle w:val="Quellcode"/>
      </w:pPr>
    </w:p>
    <w:p w14:paraId="3496B238" w14:textId="77777777" w:rsidR="00BD56C0" w:rsidRDefault="00BD56C0" w:rsidP="00BD56C0">
      <w:pPr>
        <w:pStyle w:val="Quellcode"/>
      </w:pPr>
      <w:r>
        <w:t>n5 (Or):</w:t>
      </w:r>
    </w:p>
    <w:p w14:paraId="143FD6BA" w14:textId="77777777" w:rsidR="00BD56C0" w:rsidRDefault="00BD56C0" w:rsidP="00BD56C0">
      <w:pPr>
        <w:pStyle w:val="Quellcode"/>
      </w:pPr>
      <w:r>
        <w:t xml:space="preserve">  successors</w:t>
      </w:r>
    </w:p>
    <w:p w14:paraId="701D62E0" w14:textId="77777777" w:rsidR="00BD56C0" w:rsidRDefault="00BD56C0" w:rsidP="00BD56C0">
      <w:pPr>
        <w:pStyle w:val="Quellcode"/>
      </w:pPr>
      <w:r>
        <w:t xml:space="preserve">   n4 </w:t>
      </w:r>
      <w:r>
        <w:tab/>
        <w:t>0</w:t>
      </w:r>
    </w:p>
    <w:p w14:paraId="32672C41" w14:textId="77777777" w:rsidR="00BD56C0" w:rsidRDefault="00BD56C0" w:rsidP="00BD56C0">
      <w:pPr>
        <w:pStyle w:val="Quellcode"/>
      </w:pPr>
      <w:r>
        <w:t xml:space="preserve">  predecessors</w:t>
      </w:r>
    </w:p>
    <w:p w14:paraId="3B197D46" w14:textId="77777777" w:rsidR="00BD56C0" w:rsidRDefault="00BD56C0" w:rsidP="00BD56C0">
      <w:pPr>
        <w:pStyle w:val="Quellcode"/>
      </w:pPr>
      <w:r>
        <w:t xml:space="preserve">   n69 </w:t>
      </w:r>
      <w:r>
        <w:tab/>
        <w:t>0</w:t>
      </w:r>
    </w:p>
    <w:p w14:paraId="5BE7C117" w14:textId="77777777" w:rsidR="00BD56C0" w:rsidRDefault="00BD56C0" w:rsidP="00BD56C0">
      <w:pPr>
        <w:pStyle w:val="Quellcode"/>
      </w:pPr>
      <w:r>
        <w:t xml:space="preserve">   n167 </w:t>
      </w:r>
      <w:r>
        <w:tab/>
        <w:t>0</w:t>
      </w:r>
    </w:p>
    <w:p w14:paraId="64E78750" w14:textId="77777777" w:rsidR="00BD56C0" w:rsidRDefault="00BD56C0" w:rsidP="00BD56C0">
      <w:pPr>
        <w:pStyle w:val="Quellcode"/>
      </w:pPr>
    </w:p>
    <w:p w14:paraId="213F00D9" w14:textId="77777777" w:rsidR="00BD56C0" w:rsidRDefault="00BD56C0" w:rsidP="00BD56C0">
      <w:pPr>
        <w:pStyle w:val="Quellcode"/>
      </w:pPr>
      <w:r>
        <w:t>n6 (Or):</w:t>
      </w:r>
    </w:p>
    <w:p w14:paraId="0910572F" w14:textId="77777777" w:rsidR="00BD56C0" w:rsidRDefault="00BD56C0" w:rsidP="00BD56C0">
      <w:pPr>
        <w:pStyle w:val="Quellcode"/>
      </w:pPr>
      <w:r>
        <w:t xml:space="preserve">  successors</w:t>
      </w:r>
    </w:p>
    <w:p w14:paraId="52ED4B17" w14:textId="77777777" w:rsidR="00BD56C0" w:rsidRDefault="00BD56C0" w:rsidP="00BD56C0">
      <w:pPr>
        <w:pStyle w:val="Quellcode"/>
      </w:pPr>
      <w:r>
        <w:t xml:space="preserve">   n194 </w:t>
      </w:r>
      <w:r>
        <w:tab/>
        <w:t>0</w:t>
      </w:r>
    </w:p>
    <w:p w14:paraId="746680DA" w14:textId="77777777" w:rsidR="00BD56C0" w:rsidRDefault="00BD56C0" w:rsidP="00BD56C0">
      <w:pPr>
        <w:pStyle w:val="Quellcode"/>
      </w:pPr>
      <w:r>
        <w:t xml:space="preserve">  predecessors</w:t>
      </w:r>
    </w:p>
    <w:p w14:paraId="1B6A20AF" w14:textId="77777777" w:rsidR="00BD56C0" w:rsidRDefault="00BD56C0" w:rsidP="00BD56C0">
      <w:pPr>
        <w:pStyle w:val="Quellcode"/>
      </w:pPr>
      <w:r>
        <w:t xml:space="preserve">   n7 </w:t>
      </w:r>
      <w:r>
        <w:tab/>
        <w:t>0</w:t>
      </w:r>
    </w:p>
    <w:p w14:paraId="5174AC38" w14:textId="77777777" w:rsidR="00BD56C0" w:rsidRDefault="00BD56C0" w:rsidP="00BD56C0">
      <w:pPr>
        <w:pStyle w:val="Quellcode"/>
      </w:pPr>
      <w:r>
        <w:t xml:space="preserve">   n8 </w:t>
      </w:r>
      <w:r>
        <w:tab/>
        <w:t>0</w:t>
      </w:r>
    </w:p>
    <w:p w14:paraId="03FFC799" w14:textId="77777777" w:rsidR="00BD56C0" w:rsidRDefault="00BD56C0" w:rsidP="00BD56C0">
      <w:pPr>
        <w:pStyle w:val="Quellcode"/>
      </w:pPr>
    </w:p>
    <w:p w14:paraId="0698F79A" w14:textId="77777777" w:rsidR="00BD56C0" w:rsidRDefault="00BD56C0" w:rsidP="00BD56C0">
      <w:pPr>
        <w:pStyle w:val="Quellcode"/>
      </w:pPr>
      <w:r>
        <w:t>n50 (Shift):</w:t>
      </w:r>
    </w:p>
    <w:p w14:paraId="355F7935" w14:textId="77777777" w:rsidR="00BD56C0" w:rsidRDefault="00BD56C0" w:rsidP="00BD56C0">
      <w:pPr>
        <w:pStyle w:val="Quellcode"/>
      </w:pPr>
      <w:r>
        <w:t xml:space="preserve">  successors</w:t>
      </w:r>
    </w:p>
    <w:p w14:paraId="2AB9AAD1" w14:textId="77777777" w:rsidR="00BD56C0" w:rsidRDefault="00BD56C0" w:rsidP="00BD56C0">
      <w:pPr>
        <w:pStyle w:val="Quellcode"/>
      </w:pPr>
      <w:r>
        <w:t xml:space="preserve">   n188 </w:t>
      </w:r>
      <w:r>
        <w:tab/>
        <w:t>0</w:t>
      </w:r>
    </w:p>
    <w:p w14:paraId="2FDACF1F" w14:textId="77777777" w:rsidR="00BD56C0" w:rsidRDefault="00BD56C0" w:rsidP="00BD56C0">
      <w:pPr>
        <w:pStyle w:val="Quellcode"/>
      </w:pPr>
      <w:r>
        <w:t xml:space="preserve">   n49 </w:t>
      </w:r>
      <w:r>
        <w:tab/>
        <w:t>0</w:t>
      </w:r>
    </w:p>
    <w:p w14:paraId="78489EC4" w14:textId="77777777" w:rsidR="00BD56C0" w:rsidRDefault="00BD56C0" w:rsidP="00BD56C0">
      <w:pPr>
        <w:pStyle w:val="Quellcode"/>
      </w:pPr>
      <w:r>
        <w:lastRenderedPageBreak/>
        <w:t xml:space="preserve">  predecessors</w:t>
      </w:r>
    </w:p>
    <w:p w14:paraId="14FFC27C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32D4DD7F" w14:textId="77777777" w:rsidR="00BD56C0" w:rsidRDefault="00BD56C0" w:rsidP="00BD56C0">
      <w:pPr>
        <w:pStyle w:val="Quellcode"/>
      </w:pPr>
    </w:p>
    <w:p w14:paraId="2B4231CC" w14:textId="77777777" w:rsidR="00BD56C0" w:rsidRDefault="00BD56C0" w:rsidP="00BD56C0">
      <w:pPr>
        <w:pStyle w:val="Quellcode"/>
      </w:pPr>
      <w:r>
        <w:t>n7 (Or):</w:t>
      </w:r>
    </w:p>
    <w:p w14:paraId="257D1EBA" w14:textId="77777777" w:rsidR="00BD56C0" w:rsidRDefault="00BD56C0" w:rsidP="00BD56C0">
      <w:pPr>
        <w:pStyle w:val="Quellcode"/>
      </w:pPr>
      <w:r>
        <w:t xml:space="preserve">  successors</w:t>
      </w:r>
    </w:p>
    <w:p w14:paraId="4C108136" w14:textId="77777777" w:rsidR="00BD56C0" w:rsidRDefault="00BD56C0" w:rsidP="00BD56C0">
      <w:pPr>
        <w:pStyle w:val="Quellcode"/>
      </w:pPr>
      <w:r>
        <w:t xml:space="preserve">   n6 </w:t>
      </w:r>
      <w:r>
        <w:tab/>
        <w:t>0</w:t>
      </w:r>
    </w:p>
    <w:p w14:paraId="3039E4F0" w14:textId="77777777" w:rsidR="00BD56C0" w:rsidRDefault="00BD56C0" w:rsidP="00BD56C0">
      <w:pPr>
        <w:pStyle w:val="Quellcode"/>
      </w:pPr>
      <w:r>
        <w:t xml:space="preserve">  predecessors</w:t>
      </w:r>
    </w:p>
    <w:p w14:paraId="38108961" w14:textId="77777777" w:rsidR="00BD56C0" w:rsidRDefault="00BD56C0" w:rsidP="00BD56C0">
      <w:pPr>
        <w:pStyle w:val="Quellcode"/>
      </w:pPr>
      <w:r>
        <w:t xml:space="preserve">   n165 </w:t>
      </w:r>
      <w:r>
        <w:tab/>
        <w:t>0</w:t>
      </w:r>
    </w:p>
    <w:p w14:paraId="6D731EEF" w14:textId="77777777" w:rsidR="00BD56C0" w:rsidRDefault="00BD56C0" w:rsidP="00BD56C0">
      <w:pPr>
        <w:pStyle w:val="Quellcode"/>
      </w:pPr>
      <w:r>
        <w:t xml:space="preserve">   n171 </w:t>
      </w:r>
      <w:r>
        <w:tab/>
        <w:t>0</w:t>
      </w:r>
    </w:p>
    <w:p w14:paraId="7476A8B6" w14:textId="77777777" w:rsidR="00BD56C0" w:rsidRDefault="00BD56C0" w:rsidP="00BD56C0">
      <w:pPr>
        <w:pStyle w:val="Quellcode"/>
      </w:pPr>
    </w:p>
    <w:p w14:paraId="073351EB" w14:textId="77777777" w:rsidR="00BD56C0" w:rsidRDefault="00BD56C0" w:rsidP="00BD56C0">
      <w:pPr>
        <w:pStyle w:val="Quellcode"/>
      </w:pPr>
      <w:r>
        <w:t>n180 (Other):</w:t>
      </w:r>
    </w:p>
    <w:p w14:paraId="56DA6B54" w14:textId="77777777" w:rsidR="00BD56C0" w:rsidRDefault="00BD56C0" w:rsidP="00BD56C0">
      <w:pPr>
        <w:pStyle w:val="Quellcode"/>
      </w:pPr>
      <w:r>
        <w:t xml:space="preserve">  successors</w:t>
      </w:r>
    </w:p>
    <w:p w14:paraId="14544FE2" w14:textId="77777777" w:rsidR="00BD56C0" w:rsidRDefault="00BD56C0" w:rsidP="00BD56C0">
      <w:pPr>
        <w:pStyle w:val="Quellcode"/>
      </w:pPr>
      <w:r>
        <w:t xml:space="preserve">   n129 </w:t>
      </w:r>
      <w:r>
        <w:tab/>
        <w:t>0</w:t>
      </w:r>
    </w:p>
    <w:p w14:paraId="018946D4" w14:textId="77777777" w:rsidR="00BD56C0" w:rsidRDefault="00BD56C0" w:rsidP="00BD56C0">
      <w:pPr>
        <w:pStyle w:val="Quellcode"/>
      </w:pPr>
      <w:r>
        <w:t xml:space="preserve">  predecessors</w:t>
      </w:r>
    </w:p>
    <w:p w14:paraId="0A6EEF90" w14:textId="77777777" w:rsidR="00BD56C0" w:rsidRDefault="00BD56C0" w:rsidP="00BD56C0">
      <w:pPr>
        <w:pStyle w:val="Quellcode"/>
      </w:pPr>
      <w:r>
        <w:t xml:space="preserve">   n11 </w:t>
      </w:r>
      <w:r>
        <w:tab/>
        <w:t>0</w:t>
      </w:r>
    </w:p>
    <w:p w14:paraId="5CE911CC" w14:textId="77777777" w:rsidR="00BD56C0" w:rsidRDefault="00BD56C0" w:rsidP="00BD56C0">
      <w:pPr>
        <w:pStyle w:val="Quellcode"/>
      </w:pPr>
    </w:p>
    <w:p w14:paraId="745CA413" w14:textId="77777777" w:rsidR="00BD56C0" w:rsidRDefault="00BD56C0" w:rsidP="00BD56C0">
      <w:pPr>
        <w:pStyle w:val="Quellcode"/>
      </w:pPr>
      <w:r>
        <w:t>n8 (Other):</w:t>
      </w:r>
    </w:p>
    <w:p w14:paraId="210F50B6" w14:textId="77777777" w:rsidR="00BD56C0" w:rsidRDefault="00BD56C0" w:rsidP="00BD56C0">
      <w:pPr>
        <w:pStyle w:val="Quellcode"/>
      </w:pPr>
      <w:r>
        <w:t xml:space="preserve">  successors</w:t>
      </w:r>
    </w:p>
    <w:p w14:paraId="6398077E" w14:textId="77777777" w:rsidR="00BD56C0" w:rsidRDefault="00BD56C0" w:rsidP="00BD56C0">
      <w:pPr>
        <w:pStyle w:val="Quellcode"/>
      </w:pPr>
      <w:r>
        <w:t xml:space="preserve">   n6 </w:t>
      </w:r>
      <w:r>
        <w:tab/>
        <w:t>0</w:t>
      </w:r>
    </w:p>
    <w:p w14:paraId="5A646183" w14:textId="77777777" w:rsidR="00BD56C0" w:rsidRDefault="00BD56C0" w:rsidP="00BD56C0">
      <w:pPr>
        <w:pStyle w:val="Quellcode"/>
      </w:pPr>
      <w:r>
        <w:t xml:space="preserve">  predecessors</w:t>
      </w:r>
    </w:p>
    <w:p w14:paraId="57FDB847" w14:textId="77777777" w:rsidR="00BD56C0" w:rsidRDefault="00BD56C0" w:rsidP="00BD56C0">
      <w:pPr>
        <w:pStyle w:val="Quellcode"/>
      </w:pPr>
      <w:r>
        <w:t xml:space="preserve">   n11 </w:t>
      </w:r>
      <w:r>
        <w:tab/>
        <w:t>0</w:t>
      </w:r>
    </w:p>
    <w:p w14:paraId="3B9365E4" w14:textId="77777777" w:rsidR="00BD56C0" w:rsidRDefault="00BD56C0" w:rsidP="00BD56C0">
      <w:pPr>
        <w:pStyle w:val="Quellcode"/>
      </w:pPr>
    </w:p>
    <w:p w14:paraId="20B8BD76" w14:textId="77777777" w:rsidR="00BD56C0" w:rsidRDefault="00BD56C0" w:rsidP="00BD56C0">
      <w:pPr>
        <w:pStyle w:val="Quellcode"/>
      </w:pPr>
      <w:r>
        <w:t>n52 (Shift):</w:t>
      </w:r>
    </w:p>
    <w:p w14:paraId="6A492557" w14:textId="77777777" w:rsidR="00BD56C0" w:rsidRDefault="00BD56C0" w:rsidP="00BD56C0">
      <w:pPr>
        <w:pStyle w:val="Quellcode"/>
      </w:pPr>
      <w:r>
        <w:t xml:space="preserve">  successors</w:t>
      </w:r>
    </w:p>
    <w:p w14:paraId="132A73C4" w14:textId="77777777" w:rsidR="00BD56C0" w:rsidRDefault="00BD56C0" w:rsidP="00BD56C0">
      <w:pPr>
        <w:pStyle w:val="Quellcode"/>
      </w:pPr>
      <w:r>
        <w:t xml:space="preserve">   n51 </w:t>
      </w:r>
      <w:r>
        <w:tab/>
        <w:t>0</w:t>
      </w:r>
    </w:p>
    <w:p w14:paraId="5EA7F507" w14:textId="77777777" w:rsidR="00BD56C0" w:rsidRDefault="00BD56C0" w:rsidP="00BD56C0">
      <w:pPr>
        <w:pStyle w:val="Quellcode"/>
      </w:pPr>
      <w:r>
        <w:t xml:space="preserve">   n139 </w:t>
      </w:r>
      <w:r>
        <w:tab/>
        <w:t>0</w:t>
      </w:r>
    </w:p>
    <w:p w14:paraId="6C6FEAAD" w14:textId="77777777" w:rsidR="00BD56C0" w:rsidRDefault="00BD56C0" w:rsidP="00BD56C0">
      <w:pPr>
        <w:pStyle w:val="Quellcode"/>
      </w:pPr>
    </w:p>
    <w:p w14:paraId="1C8AE696" w14:textId="77777777" w:rsidR="00BD56C0" w:rsidRDefault="00BD56C0" w:rsidP="00BD56C0">
      <w:pPr>
        <w:pStyle w:val="Quellcode"/>
      </w:pPr>
      <w:r>
        <w:t>n9 (Other):</w:t>
      </w:r>
    </w:p>
    <w:p w14:paraId="17BCC629" w14:textId="77777777" w:rsidR="00BD56C0" w:rsidRDefault="00BD56C0" w:rsidP="00BD56C0">
      <w:pPr>
        <w:pStyle w:val="Quellcode"/>
      </w:pPr>
      <w:r>
        <w:t xml:space="preserve">  successors</w:t>
      </w:r>
    </w:p>
    <w:p w14:paraId="400AD92D" w14:textId="77777777" w:rsidR="00BD56C0" w:rsidRDefault="00BD56C0" w:rsidP="00BD56C0">
      <w:pPr>
        <w:pStyle w:val="Quellcode"/>
      </w:pPr>
      <w:r>
        <w:t xml:space="preserve">   n36 </w:t>
      </w:r>
      <w:r>
        <w:tab/>
        <w:t>0</w:t>
      </w:r>
    </w:p>
    <w:p w14:paraId="7B3A7BB8" w14:textId="77777777" w:rsidR="00BD56C0" w:rsidRDefault="00BD56C0" w:rsidP="00BD56C0">
      <w:pPr>
        <w:pStyle w:val="Quellcode"/>
      </w:pPr>
      <w:r>
        <w:t xml:space="preserve">  predecessors</w:t>
      </w:r>
    </w:p>
    <w:p w14:paraId="0DA94306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317CF65A" w14:textId="77777777" w:rsidR="00BD56C0" w:rsidRDefault="00BD56C0" w:rsidP="00BD56C0">
      <w:pPr>
        <w:pStyle w:val="Quellcode"/>
      </w:pPr>
    </w:p>
    <w:p w14:paraId="2203A4E0" w14:textId="77777777" w:rsidR="00BD56C0" w:rsidRDefault="00BD56C0" w:rsidP="00BD56C0">
      <w:pPr>
        <w:pStyle w:val="Quellcode"/>
      </w:pPr>
      <w:r>
        <w:t>n51 (Other):</w:t>
      </w:r>
    </w:p>
    <w:p w14:paraId="00D8F87A" w14:textId="77777777" w:rsidR="00BD56C0" w:rsidRDefault="00BD56C0" w:rsidP="00BD56C0">
      <w:pPr>
        <w:pStyle w:val="Quellcode"/>
      </w:pPr>
      <w:r>
        <w:t xml:space="preserve">  successors</w:t>
      </w:r>
    </w:p>
    <w:p w14:paraId="1EC0FE4B" w14:textId="77777777" w:rsidR="00BD56C0" w:rsidRDefault="00BD56C0" w:rsidP="00BD56C0">
      <w:pPr>
        <w:pStyle w:val="Quellcode"/>
      </w:pPr>
      <w:r>
        <w:t xml:space="preserve">   n121 </w:t>
      </w:r>
      <w:r>
        <w:tab/>
        <w:t>0</w:t>
      </w:r>
    </w:p>
    <w:p w14:paraId="6CE84FE6" w14:textId="77777777" w:rsidR="00BD56C0" w:rsidRDefault="00BD56C0" w:rsidP="00BD56C0">
      <w:pPr>
        <w:pStyle w:val="Quellcode"/>
      </w:pPr>
      <w:r>
        <w:t xml:space="preserve">  predecessors</w:t>
      </w:r>
    </w:p>
    <w:p w14:paraId="274E08EE" w14:textId="77777777" w:rsidR="00BD56C0" w:rsidRDefault="00BD56C0" w:rsidP="00BD56C0">
      <w:pPr>
        <w:pStyle w:val="Quellcode"/>
      </w:pPr>
      <w:r>
        <w:t xml:space="preserve">   n52 </w:t>
      </w:r>
      <w:r>
        <w:tab/>
        <w:t>0</w:t>
      </w:r>
    </w:p>
    <w:p w14:paraId="77B95093" w14:textId="77777777" w:rsidR="00BD56C0" w:rsidRDefault="00BD56C0" w:rsidP="00BD56C0">
      <w:pPr>
        <w:pStyle w:val="Quellcode"/>
      </w:pPr>
    </w:p>
    <w:p w14:paraId="1B55077F" w14:textId="77777777" w:rsidR="00BD56C0" w:rsidRDefault="00BD56C0" w:rsidP="00BD56C0">
      <w:pPr>
        <w:pStyle w:val="Quellcode"/>
      </w:pPr>
      <w:r>
        <w:t>n54 (Other):</w:t>
      </w:r>
    </w:p>
    <w:p w14:paraId="280D62CA" w14:textId="77777777" w:rsidR="00BD56C0" w:rsidRDefault="00BD56C0" w:rsidP="00BD56C0">
      <w:pPr>
        <w:pStyle w:val="Quellcode"/>
      </w:pPr>
      <w:r>
        <w:t xml:space="preserve">  successors</w:t>
      </w:r>
    </w:p>
    <w:p w14:paraId="24939615" w14:textId="77777777" w:rsidR="00BD56C0" w:rsidRDefault="00BD56C0" w:rsidP="00BD56C0">
      <w:pPr>
        <w:pStyle w:val="Quellcode"/>
      </w:pPr>
      <w:r>
        <w:t xml:space="preserve">   n53 </w:t>
      </w:r>
      <w:r>
        <w:tab/>
        <w:t>0</w:t>
      </w:r>
    </w:p>
    <w:p w14:paraId="4CF16E08" w14:textId="77777777" w:rsidR="00BD56C0" w:rsidRDefault="00BD56C0" w:rsidP="00BD56C0">
      <w:pPr>
        <w:pStyle w:val="Quellcode"/>
      </w:pPr>
      <w:r>
        <w:t xml:space="preserve">  predecessors</w:t>
      </w:r>
    </w:p>
    <w:p w14:paraId="651710E8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40F0729E" w14:textId="77777777" w:rsidR="00BD56C0" w:rsidRDefault="00BD56C0" w:rsidP="00BD56C0">
      <w:pPr>
        <w:pStyle w:val="Quellcode"/>
      </w:pPr>
    </w:p>
    <w:p w14:paraId="6369E52C" w14:textId="77777777" w:rsidR="00BD56C0" w:rsidRDefault="00BD56C0" w:rsidP="00BD56C0">
      <w:pPr>
        <w:pStyle w:val="Quellcode"/>
      </w:pPr>
      <w:r>
        <w:t>n183 (Other):</w:t>
      </w:r>
    </w:p>
    <w:p w14:paraId="7089B7A7" w14:textId="77777777" w:rsidR="00BD56C0" w:rsidRDefault="00BD56C0" w:rsidP="00BD56C0">
      <w:pPr>
        <w:pStyle w:val="Quellcode"/>
      </w:pPr>
      <w:r>
        <w:t xml:space="preserve">  successors</w:t>
      </w:r>
    </w:p>
    <w:p w14:paraId="6E57665E" w14:textId="77777777" w:rsidR="00BD56C0" w:rsidRDefault="00BD56C0" w:rsidP="00BD56C0">
      <w:pPr>
        <w:pStyle w:val="Quellcode"/>
      </w:pPr>
      <w:r>
        <w:t xml:space="preserve">   n195 </w:t>
      </w:r>
      <w:r>
        <w:tab/>
        <w:t>0</w:t>
      </w:r>
    </w:p>
    <w:p w14:paraId="29FF2926" w14:textId="77777777" w:rsidR="00BD56C0" w:rsidRDefault="00BD56C0" w:rsidP="00BD56C0">
      <w:pPr>
        <w:pStyle w:val="Quellcode"/>
      </w:pPr>
      <w:r>
        <w:t xml:space="preserve">  predecessors</w:t>
      </w:r>
    </w:p>
    <w:p w14:paraId="3CDA5A2A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1FC1E26A" w14:textId="77777777" w:rsidR="00BD56C0" w:rsidRDefault="00BD56C0" w:rsidP="00BD56C0">
      <w:pPr>
        <w:pStyle w:val="Quellcode"/>
      </w:pPr>
    </w:p>
    <w:p w14:paraId="6C17B839" w14:textId="77777777" w:rsidR="00BD56C0" w:rsidRDefault="00BD56C0" w:rsidP="00BD56C0">
      <w:pPr>
        <w:pStyle w:val="Quellcode"/>
      </w:pPr>
      <w:r>
        <w:t>n53 (Shift):</w:t>
      </w:r>
    </w:p>
    <w:p w14:paraId="650359FE" w14:textId="77777777" w:rsidR="00BD56C0" w:rsidRDefault="00BD56C0" w:rsidP="00BD56C0">
      <w:pPr>
        <w:pStyle w:val="Quellcode"/>
      </w:pPr>
      <w:r>
        <w:t xml:space="preserve">  successors</w:t>
      </w:r>
    </w:p>
    <w:p w14:paraId="4CA045B5" w14:textId="77777777" w:rsidR="00BD56C0" w:rsidRDefault="00BD56C0" w:rsidP="00BD56C0">
      <w:pPr>
        <w:pStyle w:val="Quellcode"/>
      </w:pPr>
      <w:r>
        <w:t xml:space="preserve">   n65 </w:t>
      </w:r>
      <w:r>
        <w:tab/>
        <w:t>0</w:t>
      </w:r>
    </w:p>
    <w:p w14:paraId="3B9F01D4" w14:textId="77777777" w:rsidR="00BD56C0" w:rsidRDefault="00BD56C0" w:rsidP="00BD56C0">
      <w:pPr>
        <w:pStyle w:val="Quellcode"/>
      </w:pPr>
      <w:r>
        <w:t xml:space="preserve">  predecessors</w:t>
      </w:r>
    </w:p>
    <w:p w14:paraId="5E15EA05" w14:textId="77777777" w:rsidR="00BD56C0" w:rsidRDefault="00BD56C0" w:rsidP="00BD56C0">
      <w:pPr>
        <w:pStyle w:val="Quellcode"/>
      </w:pPr>
      <w:r>
        <w:t xml:space="preserve">   n54 </w:t>
      </w:r>
      <w:r>
        <w:tab/>
        <w:t>0</w:t>
      </w:r>
    </w:p>
    <w:p w14:paraId="09BFB103" w14:textId="77777777" w:rsidR="00BD56C0" w:rsidRDefault="00BD56C0" w:rsidP="00BD56C0">
      <w:pPr>
        <w:pStyle w:val="Quellcode"/>
      </w:pPr>
    </w:p>
    <w:p w14:paraId="19F688D9" w14:textId="77777777" w:rsidR="00BD56C0" w:rsidRDefault="00BD56C0" w:rsidP="00BD56C0">
      <w:pPr>
        <w:pStyle w:val="Quellcode"/>
      </w:pPr>
      <w:r>
        <w:t>n184 (Shift):</w:t>
      </w:r>
    </w:p>
    <w:p w14:paraId="21ECAE9F" w14:textId="77777777" w:rsidR="00BD56C0" w:rsidRDefault="00BD56C0" w:rsidP="00BD56C0">
      <w:pPr>
        <w:pStyle w:val="Quellcode"/>
      </w:pPr>
      <w:r>
        <w:t xml:space="preserve">  successors</w:t>
      </w:r>
    </w:p>
    <w:p w14:paraId="0FF3CFAC" w14:textId="77777777" w:rsidR="00BD56C0" w:rsidRDefault="00BD56C0" w:rsidP="00BD56C0">
      <w:pPr>
        <w:pStyle w:val="Quellcode"/>
      </w:pPr>
      <w:r>
        <w:t xml:space="preserve">   n110 </w:t>
      </w:r>
      <w:r>
        <w:tab/>
        <w:t>0</w:t>
      </w:r>
    </w:p>
    <w:p w14:paraId="1772BF05" w14:textId="77777777" w:rsidR="00BD56C0" w:rsidRDefault="00BD56C0" w:rsidP="00BD56C0">
      <w:pPr>
        <w:pStyle w:val="Quellcode"/>
      </w:pPr>
      <w:r>
        <w:t xml:space="preserve">  predecessors</w:t>
      </w:r>
    </w:p>
    <w:p w14:paraId="2816EBE0" w14:textId="77777777" w:rsidR="00BD56C0" w:rsidRDefault="00BD56C0" w:rsidP="00BD56C0">
      <w:pPr>
        <w:pStyle w:val="Quellcode"/>
      </w:pPr>
      <w:r>
        <w:t xml:space="preserve">   n191 </w:t>
      </w:r>
      <w:r>
        <w:tab/>
        <w:t>0</w:t>
      </w:r>
    </w:p>
    <w:p w14:paraId="1263A7AD" w14:textId="77777777" w:rsidR="00BD56C0" w:rsidRDefault="00BD56C0" w:rsidP="00BD56C0">
      <w:pPr>
        <w:pStyle w:val="Quellcode"/>
      </w:pPr>
    </w:p>
    <w:p w14:paraId="14244D46" w14:textId="77777777" w:rsidR="00BD56C0" w:rsidRDefault="00BD56C0" w:rsidP="00BD56C0">
      <w:pPr>
        <w:pStyle w:val="Quellcode"/>
      </w:pPr>
      <w:r>
        <w:t>n56 (Or):</w:t>
      </w:r>
    </w:p>
    <w:p w14:paraId="4FB53D76" w14:textId="77777777" w:rsidR="00BD56C0" w:rsidRDefault="00BD56C0" w:rsidP="00BD56C0">
      <w:pPr>
        <w:pStyle w:val="Quellcode"/>
      </w:pPr>
      <w:r>
        <w:lastRenderedPageBreak/>
        <w:t xml:space="preserve">  successors</w:t>
      </w:r>
    </w:p>
    <w:p w14:paraId="7703B932" w14:textId="77777777" w:rsidR="00BD56C0" w:rsidRDefault="00BD56C0" w:rsidP="00BD56C0">
      <w:pPr>
        <w:pStyle w:val="Quellcode"/>
      </w:pPr>
      <w:r>
        <w:t xml:space="preserve">   n55 </w:t>
      </w:r>
      <w:r>
        <w:tab/>
        <w:t>0</w:t>
      </w:r>
    </w:p>
    <w:p w14:paraId="64E4B17E" w14:textId="77777777" w:rsidR="00BD56C0" w:rsidRDefault="00BD56C0" w:rsidP="00BD56C0">
      <w:pPr>
        <w:pStyle w:val="Quellcode"/>
      </w:pPr>
      <w:r>
        <w:t xml:space="preserve">  predecessors</w:t>
      </w:r>
    </w:p>
    <w:p w14:paraId="347A1234" w14:textId="77777777" w:rsidR="00BD56C0" w:rsidRDefault="00BD56C0" w:rsidP="00BD56C0">
      <w:pPr>
        <w:pStyle w:val="Quellcode"/>
      </w:pPr>
      <w:r>
        <w:t xml:space="preserve">   n143 </w:t>
      </w:r>
      <w:r>
        <w:tab/>
        <w:t>0</w:t>
      </w:r>
    </w:p>
    <w:p w14:paraId="4A193027" w14:textId="77777777" w:rsidR="00BD56C0" w:rsidRDefault="00BD56C0" w:rsidP="00BD56C0">
      <w:pPr>
        <w:pStyle w:val="Quellcode"/>
      </w:pPr>
      <w:r>
        <w:t xml:space="preserve">   n117 </w:t>
      </w:r>
      <w:r>
        <w:tab/>
        <w:t>0</w:t>
      </w:r>
    </w:p>
    <w:p w14:paraId="43592B26" w14:textId="77777777" w:rsidR="00BD56C0" w:rsidRDefault="00BD56C0" w:rsidP="00BD56C0">
      <w:pPr>
        <w:pStyle w:val="Quellcode"/>
      </w:pPr>
    </w:p>
    <w:p w14:paraId="4ED9289F" w14:textId="77777777" w:rsidR="00BD56C0" w:rsidRDefault="00BD56C0" w:rsidP="00BD56C0">
      <w:pPr>
        <w:pStyle w:val="Quellcode"/>
      </w:pPr>
      <w:r>
        <w:t>n181 (Other):</w:t>
      </w:r>
    </w:p>
    <w:p w14:paraId="7BF8311A" w14:textId="77777777" w:rsidR="00BD56C0" w:rsidRDefault="00BD56C0" w:rsidP="00BD56C0">
      <w:pPr>
        <w:pStyle w:val="Quellcode"/>
      </w:pPr>
      <w:r>
        <w:t xml:space="preserve">  successors</w:t>
      </w:r>
    </w:p>
    <w:p w14:paraId="7B80AE60" w14:textId="77777777" w:rsidR="00BD56C0" w:rsidRDefault="00BD56C0" w:rsidP="00BD56C0">
      <w:pPr>
        <w:pStyle w:val="Quellcode"/>
      </w:pPr>
      <w:r>
        <w:t xml:space="preserve">   n143 </w:t>
      </w:r>
      <w:r>
        <w:tab/>
        <w:t>0</w:t>
      </w:r>
    </w:p>
    <w:p w14:paraId="12AE8380" w14:textId="77777777" w:rsidR="00BD56C0" w:rsidRDefault="00BD56C0" w:rsidP="00BD56C0">
      <w:pPr>
        <w:pStyle w:val="Quellcode"/>
      </w:pPr>
    </w:p>
    <w:p w14:paraId="4BF78B42" w14:textId="77777777" w:rsidR="00BD56C0" w:rsidRDefault="00BD56C0" w:rsidP="00BD56C0">
      <w:pPr>
        <w:pStyle w:val="Quellcode"/>
      </w:pPr>
      <w:r>
        <w:t>n55 (Or):</w:t>
      </w:r>
    </w:p>
    <w:p w14:paraId="72A640EF" w14:textId="77777777" w:rsidR="00BD56C0" w:rsidRDefault="00BD56C0" w:rsidP="00BD56C0">
      <w:pPr>
        <w:pStyle w:val="Quellcode"/>
      </w:pPr>
      <w:r>
        <w:t xml:space="preserve">  successors</w:t>
      </w:r>
    </w:p>
    <w:p w14:paraId="6F16087B" w14:textId="77777777" w:rsidR="00BD56C0" w:rsidRDefault="00BD56C0" w:rsidP="00BD56C0">
      <w:pPr>
        <w:pStyle w:val="Quellcode"/>
      </w:pPr>
      <w:r>
        <w:t xml:space="preserve">   n74 </w:t>
      </w:r>
      <w:r>
        <w:tab/>
        <w:t>0</w:t>
      </w:r>
    </w:p>
    <w:p w14:paraId="3B505A09" w14:textId="77777777" w:rsidR="00BD56C0" w:rsidRDefault="00BD56C0" w:rsidP="00BD56C0">
      <w:pPr>
        <w:pStyle w:val="Quellcode"/>
      </w:pPr>
      <w:r>
        <w:t xml:space="preserve">  predecessors</w:t>
      </w:r>
    </w:p>
    <w:p w14:paraId="149ACEC8" w14:textId="77777777" w:rsidR="00BD56C0" w:rsidRDefault="00BD56C0" w:rsidP="00BD56C0">
      <w:pPr>
        <w:pStyle w:val="Quellcode"/>
      </w:pPr>
      <w:r>
        <w:t xml:space="preserve">   n57 </w:t>
      </w:r>
      <w:r>
        <w:tab/>
        <w:t>0</w:t>
      </w:r>
    </w:p>
    <w:p w14:paraId="11FB9B63" w14:textId="77777777" w:rsidR="00BD56C0" w:rsidRDefault="00BD56C0" w:rsidP="00BD56C0">
      <w:pPr>
        <w:pStyle w:val="Quellcode"/>
      </w:pPr>
      <w:r>
        <w:t xml:space="preserve">   n56 </w:t>
      </w:r>
      <w:r>
        <w:tab/>
        <w:t>0</w:t>
      </w:r>
    </w:p>
    <w:p w14:paraId="7C84D870" w14:textId="77777777" w:rsidR="00BD56C0" w:rsidRDefault="00BD56C0" w:rsidP="00BD56C0">
      <w:pPr>
        <w:pStyle w:val="Quellcode"/>
      </w:pPr>
    </w:p>
    <w:p w14:paraId="0F7038BA" w14:textId="77777777" w:rsidR="00BD56C0" w:rsidRDefault="00BD56C0" w:rsidP="00BD56C0">
      <w:pPr>
        <w:pStyle w:val="Quellcode"/>
      </w:pPr>
      <w:r>
        <w:t>n182 (Other):</w:t>
      </w:r>
    </w:p>
    <w:p w14:paraId="5F3CEABF" w14:textId="77777777" w:rsidR="00BD56C0" w:rsidRDefault="00BD56C0" w:rsidP="00BD56C0">
      <w:pPr>
        <w:pStyle w:val="Quellcode"/>
      </w:pPr>
      <w:r>
        <w:t xml:space="preserve">  successors</w:t>
      </w:r>
    </w:p>
    <w:p w14:paraId="3F067D8D" w14:textId="77777777" w:rsidR="00BD56C0" w:rsidRDefault="00BD56C0" w:rsidP="00BD56C0">
      <w:pPr>
        <w:pStyle w:val="Quellcode"/>
      </w:pPr>
      <w:r>
        <w:t xml:space="preserve">   n75 </w:t>
      </w:r>
      <w:r>
        <w:tab/>
        <w:t>0</w:t>
      </w:r>
    </w:p>
    <w:p w14:paraId="770B4DBB" w14:textId="77777777" w:rsidR="00BD56C0" w:rsidRDefault="00BD56C0" w:rsidP="00BD56C0">
      <w:pPr>
        <w:pStyle w:val="Quellcode"/>
      </w:pPr>
    </w:p>
    <w:p w14:paraId="07B1F207" w14:textId="77777777" w:rsidR="00BD56C0" w:rsidRDefault="00BD56C0" w:rsidP="00BD56C0">
      <w:pPr>
        <w:pStyle w:val="Quellcode"/>
      </w:pPr>
      <w:r>
        <w:t>n58 (Shift):</w:t>
      </w:r>
    </w:p>
    <w:p w14:paraId="509EAA05" w14:textId="77777777" w:rsidR="00BD56C0" w:rsidRDefault="00BD56C0" w:rsidP="00BD56C0">
      <w:pPr>
        <w:pStyle w:val="Quellcode"/>
      </w:pPr>
      <w:r>
        <w:t xml:space="preserve">  successors</w:t>
      </w:r>
    </w:p>
    <w:p w14:paraId="71ED537C" w14:textId="77777777" w:rsidR="00BD56C0" w:rsidRDefault="00BD56C0" w:rsidP="00BD56C0">
      <w:pPr>
        <w:pStyle w:val="Quellcode"/>
      </w:pPr>
      <w:r>
        <w:t xml:space="preserve">   n132 </w:t>
      </w:r>
      <w:r>
        <w:tab/>
        <w:t>0</w:t>
      </w:r>
    </w:p>
    <w:p w14:paraId="38A8BBCD" w14:textId="77777777" w:rsidR="00BD56C0" w:rsidRDefault="00BD56C0" w:rsidP="00BD56C0">
      <w:pPr>
        <w:pStyle w:val="Quellcode"/>
      </w:pPr>
      <w:r>
        <w:t xml:space="preserve">  predecessors</w:t>
      </w:r>
    </w:p>
    <w:p w14:paraId="3C3975C6" w14:textId="77777777" w:rsidR="00BD56C0" w:rsidRDefault="00BD56C0" w:rsidP="00BD56C0">
      <w:pPr>
        <w:pStyle w:val="Quellcode"/>
      </w:pPr>
      <w:r>
        <w:t xml:space="preserve">   n59 </w:t>
      </w:r>
      <w:r>
        <w:tab/>
        <w:t>0</w:t>
      </w:r>
    </w:p>
    <w:p w14:paraId="0367FFA8" w14:textId="77777777" w:rsidR="00BD56C0" w:rsidRDefault="00BD56C0" w:rsidP="00BD56C0">
      <w:pPr>
        <w:pStyle w:val="Quellcode"/>
      </w:pPr>
    </w:p>
    <w:p w14:paraId="47C77186" w14:textId="77777777" w:rsidR="00BD56C0" w:rsidRDefault="00BD56C0" w:rsidP="00BD56C0">
      <w:pPr>
        <w:pStyle w:val="Quellcode"/>
      </w:pPr>
      <w:r>
        <w:t>n176 (Or):</w:t>
      </w:r>
    </w:p>
    <w:p w14:paraId="495B02F0" w14:textId="77777777" w:rsidR="00BD56C0" w:rsidRDefault="00BD56C0" w:rsidP="00BD56C0">
      <w:pPr>
        <w:pStyle w:val="Quellcode"/>
      </w:pPr>
      <w:r>
        <w:t xml:space="preserve">  successors</w:t>
      </w:r>
    </w:p>
    <w:p w14:paraId="438C822F" w14:textId="77777777" w:rsidR="00BD56C0" w:rsidRDefault="00BD56C0" w:rsidP="00BD56C0">
      <w:pPr>
        <w:pStyle w:val="Quellcode"/>
      </w:pPr>
      <w:r>
        <w:t xml:space="preserve">   n175 </w:t>
      </w:r>
      <w:r>
        <w:tab/>
        <w:t>0</w:t>
      </w:r>
    </w:p>
    <w:p w14:paraId="006B2C7B" w14:textId="77777777" w:rsidR="00BD56C0" w:rsidRDefault="00BD56C0" w:rsidP="00BD56C0">
      <w:pPr>
        <w:pStyle w:val="Quellcode"/>
      </w:pPr>
      <w:r>
        <w:t xml:space="preserve">  predecessors</w:t>
      </w:r>
    </w:p>
    <w:p w14:paraId="2A961146" w14:textId="77777777" w:rsidR="00BD56C0" w:rsidRDefault="00BD56C0" w:rsidP="00BD56C0">
      <w:pPr>
        <w:pStyle w:val="Quellcode"/>
      </w:pPr>
      <w:r>
        <w:t xml:space="preserve">   n145 </w:t>
      </w:r>
      <w:r>
        <w:tab/>
        <w:t>0</w:t>
      </w:r>
    </w:p>
    <w:p w14:paraId="5A2172CF" w14:textId="77777777" w:rsidR="00BD56C0" w:rsidRDefault="00BD56C0" w:rsidP="00BD56C0">
      <w:pPr>
        <w:pStyle w:val="Quellcode"/>
      </w:pPr>
      <w:r>
        <w:lastRenderedPageBreak/>
        <w:t xml:space="preserve">   n157 </w:t>
      </w:r>
      <w:r>
        <w:tab/>
        <w:t>0</w:t>
      </w:r>
    </w:p>
    <w:p w14:paraId="503E665F" w14:textId="77777777" w:rsidR="00BD56C0" w:rsidRDefault="00BD56C0" w:rsidP="00BD56C0">
      <w:pPr>
        <w:pStyle w:val="Quellcode"/>
      </w:pPr>
    </w:p>
    <w:p w14:paraId="04EA33B7" w14:textId="77777777" w:rsidR="00BD56C0" w:rsidRDefault="00BD56C0" w:rsidP="00BD56C0">
      <w:pPr>
        <w:pStyle w:val="Quellcode"/>
      </w:pPr>
      <w:r>
        <w:t>n57 (Shift):</w:t>
      </w:r>
    </w:p>
    <w:p w14:paraId="27CEA7DB" w14:textId="77777777" w:rsidR="00BD56C0" w:rsidRDefault="00BD56C0" w:rsidP="00BD56C0">
      <w:pPr>
        <w:pStyle w:val="Quellcode"/>
      </w:pPr>
      <w:r>
        <w:t xml:space="preserve">  successors</w:t>
      </w:r>
    </w:p>
    <w:p w14:paraId="3E0A5520" w14:textId="77777777" w:rsidR="00BD56C0" w:rsidRDefault="00BD56C0" w:rsidP="00BD56C0">
      <w:pPr>
        <w:pStyle w:val="Quellcode"/>
      </w:pPr>
      <w:r>
        <w:t xml:space="preserve">   n55 </w:t>
      </w:r>
      <w:r>
        <w:tab/>
        <w:t>0</w:t>
      </w:r>
    </w:p>
    <w:p w14:paraId="2D707AED" w14:textId="77777777" w:rsidR="00BD56C0" w:rsidRDefault="00BD56C0" w:rsidP="00BD56C0">
      <w:pPr>
        <w:pStyle w:val="Quellcode"/>
      </w:pPr>
      <w:r>
        <w:t xml:space="preserve">  predecessors</w:t>
      </w:r>
    </w:p>
    <w:p w14:paraId="4F28A8D1" w14:textId="77777777" w:rsidR="00BD56C0" w:rsidRDefault="00BD56C0" w:rsidP="00BD56C0">
      <w:pPr>
        <w:pStyle w:val="Quellcode"/>
      </w:pPr>
      <w:r>
        <w:t xml:space="preserve">   n0 </w:t>
      </w:r>
      <w:r>
        <w:tab/>
        <w:t>0</w:t>
      </w:r>
    </w:p>
    <w:p w14:paraId="65E14825" w14:textId="77777777" w:rsidR="00BD56C0" w:rsidRDefault="00BD56C0" w:rsidP="00BD56C0">
      <w:pPr>
        <w:pStyle w:val="Quellcode"/>
      </w:pPr>
    </w:p>
    <w:p w14:paraId="0E9994B4" w14:textId="77777777" w:rsidR="00BD56C0" w:rsidRDefault="00BD56C0" w:rsidP="00BD56C0">
      <w:pPr>
        <w:pStyle w:val="Quellcode"/>
      </w:pPr>
      <w:r>
        <w:t>n177 (</w:t>
      </w:r>
      <w:proofErr w:type="spellStart"/>
      <w:r>
        <w:t>Cmp</w:t>
      </w:r>
      <w:proofErr w:type="spellEnd"/>
      <w:r>
        <w:t>):</w:t>
      </w:r>
    </w:p>
    <w:p w14:paraId="34EA6807" w14:textId="77777777" w:rsidR="00BD56C0" w:rsidRDefault="00BD56C0" w:rsidP="00BD56C0">
      <w:pPr>
        <w:pStyle w:val="Quellcode"/>
      </w:pPr>
      <w:r>
        <w:t xml:space="preserve">  predecessors</w:t>
      </w:r>
    </w:p>
    <w:p w14:paraId="1FA59595" w14:textId="77777777" w:rsidR="00BD56C0" w:rsidRDefault="00BD56C0" w:rsidP="00BD56C0">
      <w:pPr>
        <w:pStyle w:val="Quellcode"/>
      </w:pPr>
      <w:r>
        <w:t xml:space="preserve">   n97 </w:t>
      </w:r>
      <w:r>
        <w:tab/>
        <w:t>0</w:t>
      </w:r>
    </w:p>
    <w:p w14:paraId="2E684215" w14:textId="77777777" w:rsidR="00BD56C0" w:rsidRDefault="00BD56C0" w:rsidP="00BD56C0">
      <w:pPr>
        <w:pStyle w:val="Quellcode"/>
      </w:pPr>
    </w:p>
    <w:p w14:paraId="70BBE802" w14:textId="77777777" w:rsidR="00BD56C0" w:rsidRDefault="00BD56C0" w:rsidP="00BD56C0">
      <w:pPr>
        <w:pStyle w:val="Quellcode"/>
      </w:pPr>
      <w:r>
        <w:t>n174 (Shift):</w:t>
      </w:r>
    </w:p>
    <w:p w14:paraId="73C08065" w14:textId="77777777" w:rsidR="00BD56C0" w:rsidRDefault="00BD56C0" w:rsidP="00BD56C0">
      <w:pPr>
        <w:pStyle w:val="Quellcode"/>
      </w:pPr>
      <w:r>
        <w:t xml:space="preserve">  successors</w:t>
      </w:r>
    </w:p>
    <w:p w14:paraId="3B0AA3A5" w14:textId="77777777" w:rsidR="00BD56C0" w:rsidRDefault="00BD56C0" w:rsidP="00BD56C0">
      <w:pPr>
        <w:pStyle w:val="Quellcode"/>
      </w:pPr>
      <w:r>
        <w:t xml:space="preserve">   n65 </w:t>
      </w:r>
      <w:r>
        <w:tab/>
        <w:t>0</w:t>
      </w:r>
    </w:p>
    <w:p w14:paraId="2234BBA6" w14:textId="77777777" w:rsidR="00BD56C0" w:rsidRDefault="00BD56C0" w:rsidP="00BD56C0">
      <w:pPr>
        <w:pStyle w:val="Quellcode"/>
      </w:pPr>
      <w:r>
        <w:t xml:space="preserve">  predecessors</w:t>
      </w:r>
    </w:p>
    <w:p w14:paraId="5C0F8673" w14:textId="77777777" w:rsidR="00BD56C0" w:rsidRDefault="00BD56C0" w:rsidP="00BD56C0">
      <w:pPr>
        <w:pStyle w:val="Quellcode"/>
      </w:pPr>
      <w:r>
        <w:t xml:space="preserve">   n10 </w:t>
      </w:r>
      <w:r>
        <w:tab/>
        <w:t>0</w:t>
      </w:r>
    </w:p>
    <w:p w14:paraId="5AA5DDFD" w14:textId="77777777" w:rsidR="00BD56C0" w:rsidRDefault="00BD56C0" w:rsidP="00BD56C0">
      <w:pPr>
        <w:pStyle w:val="Quellcode"/>
      </w:pPr>
    </w:p>
    <w:p w14:paraId="2842288D" w14:textId="77777777" w:rsidR="00BD56C0" w:rsidRDefault="00BD56C0" w:rsidP="00BD56C0">
      <w:pPr>
        <w:pStyle w:val="Quellcode"/>
      </w:pPr>
      <w:r>
        <w:t>n59 (Other):</w:t>
      </w:r>
    </w:p>
    <w:p w14:paraId="0D1A6372" w14:textId="77777777" w:rsidR="00BD56C0" w:rsidRDefault="00BD56C0" w:rsidP="00BD56C0">
      <w:pPr>
        <w:pStyle w:val="Quellcode"/>
      </w:pPr>
      <w:r>
        <w:t xml:space="preserve">  successors</w:t>
      </w:r>
    </w:p>
    <w:p w14:paraId="4865C50F" w14:textId="77777777" w:rsidR="00BD56C0" w:rsidRDefault="00BD56C0" w:rsidP="00BD56C0">
      <w:pPr>
        <w:pStyle w:val="Quellcode"/>
      </w:pPr>
      <w:r>
        <w:t xml:space="preserve">   n58 </w:t>
      </w:r>
      <w:r>
        <w:tab/>
        <w:t>0</w:t>
      </w:r>
    </w:p>
    <w:p w14:paraId="0345B695" w14:textId="77777777" w:rsidR="00BD56C0" w:rsidRDefault="00BD56C0" w:rsidP="00BD56C0">
      <w:pPr>
        <w:pStyle w:val="Quellcode"/>
      </w:pPr>
    </w:p>
    <w:p w14:paraId="247A1559" w14:textId="77777777" w:rsidR="00BD56C0" w:rsidRDefault="00BD56C0" w:rsidP="00BD56C0">
      <w:pPr>
        <w:pStyle w:val="Quellcode"/>
      </w:pPr>
      <w:r>
        <w:t>n175 (Or):</w:t>
      </w:r>
    </w:p>
    <w:p w14:paraId="7A91B90B" w14:textId="77777777" w:rsidR="00BD56C0" w:rsidRDefault="00BD56C0" w:rsidP="00BD56C0">
      <w:pPr>
        <w:pStyle w:val="Quellcode"/>
      </w:pPr>
      <w:r>
        <w:t xml:space="preserve">  successors</w:t>
      </w:r>
    </w:p>
    <w:p w14:paraId="4374D74D" w14:textId="77777777" w:rsidR="00BD56C0" w:rsidRDefault="00BD56C0" w:rsidP="00BD56C0">
      <w:pPr>
        <w:pStyle w:val="Quellcode"/>
      </w:pPr>
      <w:r>
        <w:t xml:space="preserve">   n186 </w:t>
      </w:r>
      <w:r>
        <w:tab/>
        <w:t>0</w:t>
      </w:r>
    </w:p>
    <w:p w14:paraId="74748BFF" w14:textId="77777777" w:rsidR="00BD56C0" w:rsidRDefault="00BD56C0" w:rsidP="00BD56C0">
      <w:pPr>
        <w:pStyle w:val="Quellcode"/>
      </w:pPr>
      <w:r>
        <w:t xml:space="preserve">  predecessors</w:t>
      </w:r>
    </w:p>
    <w:p w14:paraId="362BAC79" w14:textId="77777777" w:rsidR="00BD56C0" w:rsidRDefault="00BD56C0" w:rsidP="00BD56C0">
      <w:pPr>
        <w:pStyle w:val="Quellcode"/>
      </w:pPr>
      <w:r>
        <w:t xml:space="preserve">   n176 </w:t>
      </w:r>
      <w:r>
        <w:tab/>
        <w:t>0</w:t>
      </w:r>
    </w:p>
    <w:p w14:paraId="44847B18" w14:textId="77777777" w:rsidR="00BD56C0" w:rsidRDefault="00BD56C0" w:rsidP="00BD56C0">
      <w:pPr>
        <w:pStyle w:val="Quellcode"/>
      </w:pPr>
      <w:r>
        <w:t xml:space="preserve">   n126 </w:t>
      </w:r>
      <w:r>
        <w:tab/>
        <w:t>0</w:t>
      </w:r>
    </w:p>
    <w:p w14:paraId="29731918" w14:textId="77777777" w:rsidR="00BD56C0" w:rsidRDefault="00BD56C0" w:rsidP="00BD56C0">
      <w:pPr>
        <w:pStyle w:val="Quellcode"/>
      </w:pPr>
    </w:p>
    <w:p w14:paraId="3F966B3C" w14:textId="77777777" w:rsidR="00BD56C0" w:rsidRDefault="00BD56C0" w:rsidP="00BD56C0">
      <w:pPr>
        <w:pStyle w:val="Quellcode"/>
      </w:pPr>
      <w:r>
        <w:t>n178 (Or):</w:t>
      </w:r>
    </w:p>
    <w:p w14:paraId="089CBB83" w14:textId="77777777" w:rsidR="00BD56C0" w:rsidRDefault="00BD56C0" w:rsidP="00BD56C0">
      <w:pPr>
        <w:pStyle w:val="Quellcode"/>
      </w:pPr>
      <w:r>
        <w:t xml:space="preserve">  predecessors</w:t>
      </w:r>
    </w:p>
    <w:p w14:paraId="7FD2347A" w14:textId="77777777" w:rsidR="00BD56C0" w:rsidRDefault="00BD56C0" w:rsidP="00BD56C0">
      <w:pPr>
        <w:pStyle w:val="Quellcode"/>
      </w:pPr>
      <w:r>
        <w:t xml:space="preserve">   n78 </w:t>
      </w:r>
      <w:r>
        <w:tab/>
        <w:t>0</w:t>
      </w:r>
    </w:p>
    <w:p w14:paraId="3E342CBF" w14:textId="77777777" w:rsidR="00BD56C0" w:rsidRDefault="00BD56C0" w:rsidP="00BD56C0">
      <w:pPr>
        <w:pStyle w:val="Quellcode"/>
      </w:pPr>
    </w:p>
    <w:p w14:paraId="72A5821C" w14:textId="77777777" w:rsidR="00BD56C0" w:rsidRDefault="00BD56C0" w:rsidP="00BD56C0">
      <w:pPr>
        <w:pStyle w:val="Quellcode"/>
      </w:pPr>
      <w:r>
        <w:t>n179 (Or):</w:t>
      </w:r>
    </w:p>
    <w:p w14:paraId="527D6D7F" w14:textId="77777777" w:rsidR="00BD56C0" w:rsidRDefault="00BD56C0" w:rsidP="00BD56C0">
      <w:pPr>
        <w:pStyle w:val="Quellcode"/>
      </w:pPr>
      <w:r>
        <w:t xml:space="preserve">  successors</w:t>
      </w:r>
    </w:p>
    <w:p w14:paraId="30DE8EC2" w14:textId="77777777" w:rsidR="00BD56C0" w:rsidRDefault="00BD56C0" w:rsidP="00BD56C0">
      <w:pPr>
        <w:pStyle w:val="Quellcode"/>
      </w:pPr>
      <w:r>
        <w:t xml:space="preserve">   n158 </w:t>
      </w:r>
      <w:r>
        <w:tab/>
        <w:t>0</w:t>
      </w:r>
    </w:p>
    <w:p w14:paraId="65177859" w14:textId="77777777" w:rsidR="00BD56C0" w:rsidRDefault="00BD56C0" w:rsidP="00BD56C0">
      <w:pPr>
        <w:pStyle w:val="Quellcode"/>
      </w:pPr>
      <w:r>
        <w:t xml:space="preserve">  predecessors</w:t>
      </w:r>
    </w:p>
    <w:p w14:paraId="5070E04C" w14:textId="77777777" w:rsidR="00BD56C0" w:rsidRDefault="00BD56C0" w:rsidP="00BD56C0">
      <w:pPr>
        <w:pStyle w:val="Quellcode"/>
      </w:pPr>
      <w:r>
        <w:t xml:space="preserve">   n164 </w:t>
      </w:r>
      <w:r>
        <w:tab/>
        <w:t>0</w:t>
      </w:r>
    </w:p>
    <w:p w14:paraId="1559A804" w14:textId="77777777" w:rsidR="00BD56C0" w:rsidRDefault="00BD56C0" w:rsidP="00BD56C0">
      <w:pPr>
        <w:pStyle w:val="Quellcode"/>
      </w:pPr>
      <w:r>
        <w:t xml:space="preserve">   n29 </w:t>
      </w:r>
      <w:r>
        <w:tab/>
        <w:t>0</w:t>
      </w:r>
    </w:p>
    <w:p w14:paraId="2B8F6437" w14:textId="77777777" w:rsidR="00BD56C0" w:rsidRDefault="00BD56C0" w:rsidP="00BD56C0">
      <w:pPr>
        <w:pStyle w:val="Quellcode"/>
      </w:pPr>
    </w:p>
    <w:p w14:paraId="370465C0" w14:textId="77777777" w:rsidR="00BD56C0" w:rsidRDefault="00BD56C0" w:rsidP="00BD56C0">
      <w:pPr>
        <w:pStyle w:val="Quellcode"/>
      </w:pPr>
      <w:r>
        <w:t>n61 (Shift):</w:t>
      </w:r>
    </w:p>
    <w:p w14:paraId="3EC05370" w14:textId="77777777" w:rsidR="00BD56C0" w:rsidRDefault="00BD56C0" w:rsidP="00BD56C0">
      <w:pPr>
        <w:pStyle w:val="Quellcode"/>
      </w:pPr>
      <w:r>
        <w:t xml:space="preserve">  successors</w:t>
      </w:r>
    </w:p>
    <w:p w14:paraId="734DBD9C" w14:textId="77777777" w:rsidR="00BD56C0" w:rsidRDefault="00BD56C0" w:rsidP="00BD56C0">
      <w:pPr>
        <w:pStyle w:val="Quellcode"/>
      </w:pPr>
      <w:r>
        <w:t xml:space="preserve">   n101 </w:t>
      </w:r>
      <w:r>
        <w:tab/>
        <w:t>0</w:t>
      </w:r>
    </w:p>
    <w:p w14:paraId="08700648" w14:textId="77777777" w:rsidR="00BD56C0" w:rsidRDefault="00BD56C0" w:rsidP="00BD56C0">
      <w:pPr>
        <w:pStyle w:val="Quellcode"/>
      </w:pPr>
      <w:r>
        <w:t xml:space="preserve">  predecessors</w:t>
      </w:r>
    </w:p>
    <w:p w14:paraId="4CADAE54" w14:textId="77777777" w:rsidR="00BD56C0" w:rsidRDefault="00BD56C0" w:rsidP="00BD56C0">
      <w:pPr>
        <w:pStyle w:val="Quellcode"/>
      </w:pPr>
      <w:r>
        <w:t xml:space="preserve">   n62 </w:t>
      </w:r>
      <w:r>
        <w:tab/>
        <w:t>0</w:t>
      </w:r>
    </w:p>
    <w:p w14:paraId="3E05B2DE" w14:textId="77777777" w:rsidR="00BD56C0" w:rsidRDefault="00BD56C0" w:rsidP="00BD56C0">
      <w:pPr>
        <w:pStyle w:val="Quellcode"/>
      </w:pPr>
    </w:p>
    <w:p w14:paraId="7BABCD21" w14:textId="77777777" w:rsidR="00BD56C0" w:rsidRDefault="00BD56C0" w:rsidP="00BD56C0">
      <w:pPr>
        <w:pStyle w:val="Quellcode"/>
      </w:pPr>
      <w:r>
        <w:t>n60 (Other):</w:t>
      </w:r>
    </w:p>
    <w:p w14:paraId="08E96D11" w14:textId="77777777" w:rsidR="00BD56C0" w:rsidRDefault="00BD56C0" w:rsidP="00BD56C0">
      <w:pPr>
        <w:pStyle w:val="Quellcode"/>
      </w:pPr>
      <w:r>
        <w:t xml:space="preserve">  successors</w:t>
      </w:r>
    </w:p>
    <w:p w14:paraId="7E09E53C" w14:textId="77777777" w:rsidR="00BD56C0" w:rsidRDefault="00BD56C0" w:rsidP="00BD56C0">
      <w:pPr>
        <w:pStyle w:val="Quellcode"/>
      </w:pPr>
      <w:r>
        <w:t xml:space="preserve">   n48 </w:t>
      </w:r>
      <w:r>
        <w:tab/>
        <w:t>0</w:t>
      </w:r>
    </w:p>
    <w:p w14:paraId="5CAC3A9D" w14:textId="77777777" w:rsidR="00BD56C0" w:rsidRDefault="00BD56C0" w:rsidP="00BD56C0">
      <w:pPr>
        <w:pStyle w:val="Quellcode"/>
      </w:pPr>
      <w:r>
        <w:t xml:space="preserve">  predecessors</w:t>
      </w:r>
    </w:p>
    <w:p w14:paraId="565170C6" w14:textId="77777777" w:rsidR="00BD56C0" w:rsidRDefault="00BD56C0" w:rsidP="00BD56C0">
      <w:pPr>
        <w:pStyle w:val="Quellcode"/>
      </w:pPr>
      <w:r>
        <w:t xml:space="preserve">   n28 </w:t>
      </w:r>
      <w:r>
        <w:tab/>
        <w:t>0</w:t>
      </w:r>
    </w:p>
    <w:p w14:paraId="0D6050AC" w14:textId="77777777" w:rsidR="00BD56C0" w:rsidRDefault="00BD56C0" w:rsidP="00BD56C0">
      <w:pPr>
        <w:pStyle w:val="Quellcode"/>
      </w:pPr>
    </w:p>
    <w:p w14:paraId="430389CF" w14:textId="77777777" w:rsidR="00BD56C0" w:rsidRDefault="00BD56C0" w:rsidP="00BD56C0">
      <w:pPr>
        <w:pStyle w:val="Quellcode"/>
      </w:pPr>
      <w:r>
        <w:t>n63 (Other):</w:t>
      </w:r>
    </w:p>
    <w:p w14:paraId="79CAB44B" w14:textId="77777777" w:rsidR="00BD56C0" w:rsidRDefault="00BD56C0" w:rsidP="00BD56C0">
      <w:pPr>
        <w:pStyle w:val="Quellcode"/>
      </w:pPr>
      <w:r>
        <w:t xml:space="preserve">  successors</w:t>
      </w:r>
    </w:p>
    <w:p w14:paraId="7073A93D" w14:textId="77777777" w:rsidR="00BD56C0" w:rsidRDefault="00BD56C0" w:rsidP="00BD56C0">
      <w:pPr>
        <w:pStyle w:val="Quellcode"/>
      </w:pPr>
      <w:r>
        <w:t xml:space="preserve">   n85 </w:t>
      </w:r>
      <w:r>
        <w:tab/>
        <w:t>0</w:t>
      </w:r>
    </w:p>
    <w:p w14:paraId="20307D14" w14:textId="77777777" w:rsidR="00BD56C0" w:rsidRDefault="00BD56C0" w:rsidP="00BD56C0">
      <w:pPr>
        <w:pStyle w:val="Quellcode"/>
      </w:pPr>
      <w:r>
        <w:t xml:space="preserve">  predecessors</w:t>
      </w:r>
    </w:p>
    <w:p w14:paraId="7F3B1BBD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19A419B3" w14:textId="77777777" w:rsidR="00BD56C0" w:rsidRDefault="00BD56C0" w:rsidP="00BD56C0">
      <w:pPr>
        <w:pStyle w:val="Quellcode"/>
      </w:pPr>
    </w:p>
    <w:p w14:paraId="477A9B34" w14:textId="77777777" w:rsidR="00BD56C0" w:rsidRDefault="00BD56C0" w:rsidP="00BD56C0">
      <w:pPr>
        <w:pStyle w:val="Quellcode"/>
      </w:pPr>
      <w:r>
        <w:t>n62 (Other):</w:t>
      </w:r>
    </w:p>
    <w:p w14:paraId="45A0F60D" w14:textId="77777777" w:rsidR="00BD56C0" w:rsidRDefault="00BD56C0" w:rsidP="00BD56C0">
      <w:pPr>
        <w:pStyle w:val="Quellcode"/>
      </w:pPr>
      <w:r>
        <w:t xml:space="preserve">  successors</w:t>
      </w:r>
    </w:p>
    <w:p w14:paraId="4B0C3A99" w14:textId="77777777" w:rsidR="00BD56C0" w:rsidRDefault="00BD56C0" w:rsidP="00BD56C0">
      <w:pPr>
        <w:pStyle w:val="Quellcode"/>
      </w:pPr>
      <w:r>
        <w:t xml:space="preserve">   n61 </w:t>
      </w:r>
      <w:r>
        <w:tab/>
        <w:t>0</w:t>
      </w:r>
    </w:p>
    <w:p w14:paraId="2F30CC4F" w14:textId="77777777" w:rsidR="00BD56C0" w:rsidRDefault="00BD56C0" w:rsidP="00BD56C0">
      <w:pPr>
        <w:pStyle w:val="Quellcode"/>
      </w:pPr>
    </w:p>
    <w:p w14:paraId="7E1ACC89" w14:textId="77777777" w:rsidR="00BD56C0" w:rsidRDefault="00BD56C0" w:rsidP="00BD56C0">
      <w:pPr>
        <w:pStyle w:val="Quellcode"/>
      </w:pPr>
      <w:r>
        <w:t>n65 (Or):</w:t>
      </w:r>
    </w:p>
    <w:p w14:paraId="65259BCD" w14:textId="77777777" w:rsidR="00BD56C0" w:rsidRDefault="00BD56C0" w:rsidP="00BD56C0">
      <w:pPr>
        <w:pStyle w:val="Quellcode"/>
      </w:pPr>
      <w:r>
        <w:t xml:space="preserve">  successors</w:t>
      </w:r>
    </w:p>
    <w:p w14:paraId="6ED7075F" w14:textId="77777777" w:rsidR="00BD56C0" w:rsidRDefault="00BD56C0" w:rsidP="00BD56C0">
      <w:pPr>
        <w:pStyle w:val="Quellcode"/>
      </w:pPr>
      <w:r>
        <w:lastRenderedPageBreak/>
        <w:t xml:space="preserve">   n64 </w:t>
      </w:r>
      <w:r>
        <w:tab/>
        <w:t>0</w:t>
      </w:r>
    </w:p>
    <w:p w14:paraId="4A42CA09" w14:textId="77777777" w:rsidR="00BD56C0" w:rsidRDefault="00BD56C0" w:rsidP="00BD56C0">
      <w:pPr>
        <w:pStyle w:val="Quellcode"/>
      </w:pPr>
      <w:r>
        <w:t xml:space="preserve">  predecessors</w:t>
      </w:r>
    </w:p>
    <w:p w14:paraId="7F4DA54A" w14:textId="77777777" w:rsidR="00BD56C0" w:rsidRDefault="00BD56C0" w:rsidP="00BD56C0">
      <w:pPr>
        <w:pStyle w:val="Quellcode"/>
      </w:pPr>
      <w:r>
        <w:t xml:space="preserve">   n174 </w:t>
      </w:r>
      <w:r>
        <w:tab/>
        <w:t>0</w:t>
      </w:r>
    </w:p>
    <w:p w14:paraId="60CB08E8" w14:textId="77777777" w:rsidR="00BD56C0" w:rsidRDefault="00BD56C0" w:rsidP="00BD56C0">
      <w:pPr>
        <w:pStyle w:val="Quellcode"/>
      </w:pPr>
      <w:r>
        <w:t xml:space="preserve">   n53 </w:t>
      </w:r>
      <w:r>
        <w:tab/>
        <w:t>0</w:t>
      </w:r>
    </w:p>
    <w:p w14:paraId="6821A464" w14:textId="77777777" w:rsidR="00BD56C0" w:rsidRDefault="00BD56C0" w:rsidP="00BD56C0">
      <w:pPr>
        <w:pStyle w:val="Quellcode"/>
      </w:pPr>
    </w:p>
    <w:p w14:paraId="6DAC70AF" w14:textId="77777777" w:rsidR="00BD56C0" w:rsidRDefault="00BD56C0" w:rsidP="00BD56C0">
      <w:pPr>
        <w:pStyle w:val="Quellcode"/>
      </w:pPr>
      <w:r>
        <w:t>n172 (Shift):</w:t>
      </w:r>
    </w:p>
    <w:p w14:paraId="0B6BDA0C" w14:textId="77777777" w:rsidR="00BD56C0" w:rsidRDefault="00BD56C0" w:rsidP="00BD56C0">
      <w:pPr>
        <w:pStyle w:val="Quellcode"/>
      </w:pPr>
      <w:r>
        <w:t xml:space="preserve">  successors</w:t>
      </w:r>
    </w:p>
    <w:p w14:paraId="4398A433" w14:textId="77777777" w:rsidR="00BD56C0" w:rsidRDefault="00BD56C0" w:rsidP="00BD56C0">
      <w:pPr>
        <w:pStyle w:val="Quellcode"/>
      </w:pPr>
      <w:r>
        <w:t xml:space="preserve">   n108 </w:t>
      </w:r>
      <w:r>
        <w:tab/>
        <w:t>0</w:t>
      </w:r>
    </w:p>
    <w:p w14:paraId="51E007F3" w14:textId="77777777" w:rsidR="00BD56C0" w:rsidRDefault="00BD56C0" w:rsidP="00BD56C0">
      <w:pPr>
        <w:pStyle w:val="Quellcode"/>
      </w:pPr>
      <w:r>
        <w:t xml:space="preserve">  predecessors</w:t>
      </w:r>
    </w:p>
    <w:p w14:paraId="1A9DE3CD" w14:textId="77777777" w:rsidR="00BD56C0" w:rsidRDefault="00BD56C0" w:rsidP="00BD56C0">
      <w:pPr>
        <w:pStyle w:val="Quellcode"/>
      </w:pPr>
      <w:r>
        <w:t xml:space="preserve">   n173 </w:t>
      </w:r>
      <w:r>
        <w:tab/>
        <w:t>0</w:t>
      </w:r>
    </w:p>
    <w:p w14:paraId="3638DFE1" w14:textId="77777777" w:rsidR="00BD56C0" w:rsidRDefault="00BD56C0" w:rsidP="00BD56C0">
      <w:pPr>
        <w:pStyle w:val="Quellcode"/>
      </w:pPr>
    </w:p>
    <w:p w14:paraId="3EF17B40" w14:textId="77777777" w:rsidR="00BD56C0" w:rsidRDefault="00BD56C0" w:rsidP="00BD56C0">
      <w:pPr>
        <w:pStyle w:val="Quellcode"/>
      </w:pPr>
      <w:r>
        <w:t>n64 (Or):</w:t>
      </w:r>
    </w:p>
    <w:p w14:paraId="51122F26" w14:textId="77777777" w:rsidR="00BD56C0" w:rsidRDefault="00BD56C0" w:rsidP="00BD56C0">
      <w:pPr>
        <w:pStyle w:val="Quellcode"/>
      </w:pPr>
      <w:r>
        <w:t xml:space="preserve">  successors</w:t>
      </w:r>
    </w:p>
    <w:p w14:paraId="41A7AA08" w14:textId="77777777" w:rsidR="00BD56C0" w:rsidRDefault="00BD56C0" w:rsidP="00BD56C0">
      <w:pPr>
        <w:pStyle w:val="Quellcode"/>
      </w:pPr>
      <w:r>
        <w:t xml:space="preserve">   n196 </w:t>
      </w:r>
      <w:r>
        <w:tab/>
        <w:t>0</w:t>
      </w:r>
    </w:p>
    <w:p w14:paraId="5832DDF4" w14:textId="77777777" w:rsidR="00BD56C0" w:rsidRDefault="00BD56C0" w:rsidP="00BD56C0">
      <w:pPr>
        <w:pStyle w:val="Quellcode"/>
      </w:pPr>
      <w:r>
        <w:t xml:space="preserve">  predecessors</w:t>
      </w:r>
    </w:p>
    <w:p w14:paraId="3279CCCE" w14:textId="77777777" w:rsidR="00BD56C0" w:rsidRDefault="00BD56C0" w:rsidP="00BD56C0">
      <w:pPr>
        <w:pStyle w:val="Quellcode"/>
      </w:pPr>
      <w:r>
        <w:t xml:space="preserve">   n65 </w:t>
      </w:r>
      <w:r>
        <w:tab/>
        <w:t>0</w:t>
      </w:r>
    </w:p>
    <w:p w14:paraId="05B2DBA6" w14:textId="77777777" w:rsidR="00BD56C0" w:rsidRDefault="00BD56C0" w:rsidP="00BD56C0">
      <w:pPr>
        <w:pStyle w:val="Quellcode"/>
      </w:pPr>
      <w:r>
        <w:t xml:space="preserve">   n66 </w:t>
      </w:r>
      <w:r>
        <w:tab/>
        <w:t>0</w:t>
      </w:r>
    </w:p>
    <w:p w14:paraId="39A1167E" w14:textId="77777777" w:rsidR="00BD56C0" w:rsidRDefault="00BD56C0" w:rsidP="00BD56C0">
      <w:pPr>
        <w:pStyle w:val="Quellcode"/>
      </w:pPr>
    </w:p>
    <w:p w14:paraId="73E8B989" w14:textId="77777777" w:rsidR="00BD56C0" w:rsidRDefault="00BD56C0" w:rsidP="00BD56C0">
      <w:pPr>
        <w:pStyle w:val="Quellcode"/>
      </w:pPr>
      <w:r>
        <w:t>n173 (Other):</w:t>
      </w:r>
    </w:p>
    <w:p w14:paraId="4222ADD6" w14:textId="77777777" w:rsidR="00BD56C0" w:rsidRDefault="00BD56C0" w:rsidP="00BD56C0">
      <w:pPr>
        <w:pStyle w:val="Quellcode"/>
      </w:pPr>
      <w:r>
        <w:t xml:space="preserve">  successors</w:t>
      </w:r>
    </w:p>
    <w:p w14:paraId="4773C854" w14:textId="77777777" w:rsidR="00BD56C0" w:rsidRDefault="00BD56C0" w:rsidP="00BD56C0">
      <w:pPr>
        <w:pStyle w:val="Quellcode"/>
      </w:pPr>
      <w:r>
        <w:t xml:space="preserve">   n172 </w:t>
      </w:r>
      <w:r>
        <w:tab/>
        <w:t>0</w:t>
      </w:r>
    </w:p>
    <w:p w14:paraId="3FD91356" w14:textId="77777777" w:rsidR="00BD56C0" w:rsidRDefault="00BD56C0" w:rsidP="00BD56C0">
      <w:pPr>
        <w:pStyle w:val="Quellcode"/>
      </w:pPr>
    </w:p>
    <w:p w14:paraId="05C79566" w14:textId="77777777" w:rsidR="00BD56C0" w:rsidRDefault="00BD56C0" w:rsidP="00BD56C0">
      <w:pPr>
        <w:pStyle w:val="Quellcode"/>
      </w:pPr>
      <w:r>
        <w:t>n67 (Shift):</w:t>
      </w:r>
    </w:p>
    <w:p w14:paraId="54BB24A6" w14:textId="77777777" w:rsidR="00BD56C0" w:rsidRDefault="00BD56C0" w:rsidP="00BD56C0">
      <w:pPr>
        <w:pStyle w:val="Quellcode"/>
      </w:pPr>
      <w:r>
        <w:t xml:space="preserve">  successors</w:t>
      </w:r>
    </w:p>
    <w:p w14:paraId="2A79CFCB" w14:textId="77777777" w:rsidR="00BD56C0" w:rsidRDefault="00BD56C0" w:rsidP="00BD56C0">
      <w:pPr>
        <w:pStyle w:val="Quellcode"/>
      </w:pPr>
      <w:r>
        <w:t xml:space="preserve">   n123 </w:t>
      </w:r>
      <w:r>
        <w:tab/>
        <w:t>0</w:t>
      </w:r>
    </w:p>
    <w:p w14:paraId="1E257045" w14:textId="77777777" w:rsidR="00BD56C0" w:rsidRDefault="00BD56C0" w:rsidP="00BD56C0">
      <w:pPr>
        <w:pStyle w:val="Quellcode"/>
      </w:pPr>
      <w:r>
        <w:t xml:space="preserve">  predecessors</w:t>
      </w:r>
    </w:p>
    <w:p w14:paraId="1D50D286" w14:textId="77777777" w:rsidR="00BD56C0" w:rsidRDefault="00BD56C0" w:rsidP="00BD56C0">
      <w:pPr>
        <w:pStyle w:val="Quellcode"/>
      </w:pPr>
      <w:r>
        <w:t xml:space="preserve">   n68 </w:t>
      </w:r>
      <w:r>
        <w:tab/>
        <w:t>0</w:t>
      </w:r>
    </w:p>
    <w:p w14:paraId="40A90EC9" w14:textId="77777777" w:rsidR="00BD56C0" w:rsidRDefault="00BD56C0" w:rsidP="00BD56C0">
      <w:pPr>
        <w:pStyle w:val="Quellcode"/>
      </w:pPr>
    </w:p>
    <w:p w14:paraId="30A90006" w14:textId="77777777" w:rsidR="00BD56C0" w:rsidRDefault="00BD56C0" w:rsidP="00BD56C0">
      <w:pPr>
        <w:pStyle w:val="Quellcode"/>
      </w:pPr>
      <w:r>
        <w:t>n170 (Shift):</w:t>
      </w:r>
    </w:p>
    <w:p w14:paraId="5E72B933" w14:textId="77777777" w:rsidR="00BD56C0" w:rsidRDefault="00BD56C0" w:rsidP="00BD56C0">
      <w:pPr>
        <w:pStyle w:val="Quellcode"/>
      </w:pPr>
      <w:r>
        <w:t xml:space="preserve">  successors</w:t>
      </w:r>
    </w:p>
    <w:p w14:paraId="7237BD41" w14:textId="77777777" w:rsidR="00BD56C0" w:rsidRDefault="00BD56C0" w:rsidP="00BD56C0">
      <w:pPr>
        <w:pStyle w:val="Quellcode"/>
      </w:pPr>
      <w:r>
        <w:t xml:space="preserve">   n101 </w:t>
      </w:r>
      <w:r>
        <w:tab/>
        <w:t>0</w:t>
      </w:r>
    </w:p>
    <w:p w14:paraId="5F645DBF" w14:textId="77777777" w:rsidR="00BD56C0" w:rsidRDefault="00BD56C0" w:rsidP="00BD56C0">
      <w:pPr>
        <w:pStyle w:val="Quellcode"/>
      </w:pPr>
      <w:r>
        <w:t xml:space="preserve">  predecessors</w:t>
      </w:r>
    </w:p>
    <w:p w14:paraId="286D6166" w14:textId="77777777" w:rsidR="00BD56C0" w:rsidRDefault="00BD56C0" w:rsidP="00BD56C0">
      <w:pPr>
        <w:pStyle w:val="Quellcode"/>
      </w:pPr>
      <w:r>
        <w:lastRenderedPageBreak/>
        <w:t xml:space="preserve">   n103 </w:t>
      </w:r>
      <w:r>
        <w:tab/>
        <w:t>0</w:t>
      </w:r>
    </w:p>
    <w:p w14:paraId="073E46F2" w14:textId="77777777" w:rsidR="00BD56C0" w:rsidRDefault="00BD56C0" w:rsidP="00BD56C0">
      <w:pPr>
        <w:pStyle w:val="Quellcode"/>
      </w:pPr>
    </w:p>
    <w:p w14:paraId="7B3470ED" w14:textId="77777777" w:rsidR="00BD56C0" w:rsidRDefault="00BD56C0" w:rsidP="00BD56C0">
      <w:pPr>
        <w:pStyle w:val="Quellcode"/>
      </w:pPr>
      <w:r>
        <w:t>n66 (Shift):</w:t>
      </w:r>
    </w:p>
    <w:p w14:paraId="25DD2B16" w14:textId="77777777" w:rsidR="00BD56C0" w:rsidRDefault="00BD56C0" w:rsidP="00BD56C0">
      <w:pPr>
        <w:pStyle w:val="Quellcode"/>
      </w:pPr>
      <w:r>
        <w:t xml:space="preserve">  successors</w:t>
      </w:r>
    </w:p>
    <w:p w14:paraId="30CAAF8E" w14:textId="77777777" w:rsidR="00BD56C0" w:rsidRDefault="00BD56C0" w:rsidP="00BD56C0">
      <w:pPr>
        <w:pStyle w:val="Quellcode"/>
      </w:pPr>
      <w:r>
        <w:t xml:space="preserve">   n64 </w:t>
      </w:r>
      <w:r>
        <w:tab/>
        <w:t>0</w:t>
      </w:r>
    </w:p>
    <w:p w14:paraId="6ABD95C7" w14:textId="77777777" w:rsidR="00BD56C0" w:rsidRDefault="00BD56C0" w:rsidP="00BD56C0">
      <w:pPr>
        <w:pStyle w:val="Quellcode"/>
      </w:pPr>
      <w:r>
        <w:t xml:space="preserve">  predecessors</w:t>
      </w:r>
    </w:p>
    <w:p w14:paraId="0627E02B" w14:textId="77777777" w:rsidR="00BD56C0" w:rsidRDefault="00BD56C0" w:rsidP="00BD56C0">
      <w:pPr>
        <w:pStyle w:val="Quellcode"/>
      </w:pPr>
      <w:r>
        <w:t xml:space="preserve">   n106 </w:t>
      </w:r>
      <w:r>
        <w:tab/>
        <w:t>0</w:t>
      </w:r>
    </w:p>
    <w:p w14:paraId="42CF822D" w14:textId="77777777" w:rsidR="00BD56C0" w:rsidRDefault="00BD56C0" w:rsidP="00BD56C0">
      <w:pPr>
        <w:pStyle w:val="Quellcode"/>
      </w:pPr>
    </w:p>
    <w:p w14:paraId="2DC1C6CD" w14:textId="77777777" w:rsidR="00BD56C0" w:rsidRDefault="00BD56C0" w:rsidP="00BD56C0">
      <w:pPr>
        <w:pStyle w:val="Quellcode"/>
      </w:pPr>
      <w:r>
        <w:t>n171 (Shift):</w:t>
      </w:r>
    </w:p>
    <w:p w14:paraId="7DF460C3" w14:textId="77777777" w:rsidR="00BD56C0" w:rsidRDefault="00BD56C0" w:rsidP="00BD56C0">
      <w:pPr>
        <w:pStyle w:val="Quellcode"/>
      </w:pPr>
      <w:r>
        <w:t xml:space="preserve">  successors</w:t>
      </w:r>
    </w:p>
    <w:p w14:paraId="2331252F" w14:textId="77777777" w:rsidR="00BD56C0" w:rsidRDefault="00BD56C0" w:rsidP="00BD56C0">
      <w:pPr>
        <w:pStyle w:val="Quellcode"/>
      </w:pPr>
      <w:r>
        <w:t xml:space="preserve">   n7 </w:t>
      </w:r>
      <w:r>
        <w:tab/>
        <w:t>0</w:t>
      </w:r>
    </w:p>
    <w:p w14:paraId="2F6C37CB" w14:textId="77777777" w:rsidR="00BD56C0" w:rsidRDefault="00BD56C0" w:rsidP="00BD56C0">
      <w:pPr>
        <w:pStyle w:val="Quellcode"/>
      </w:pPr>
      <w:r>
        <w:t xml:space="preserve">  predecessors</w:t>
      </w:r>
    </w:p>
    <w:p w14:paraId="65A537AB" w14:textId="77777777" w:rsidR="00BD56C0" w:rsidRDefault="00BD56C0" w:rsidP="00BD56C0">
      <w:pPr>
        <w:pStyle w:val="Quellcode"/>
      </w:pPr>
      <w:r>
        <w:t xml:space="preserve">   n187 </w:t>
      </w:r>
      <w:r>
        <w:tab/>
        <w:t>0</w:t>
      </w:r>
    </w:p>
    <w:p w14:paraId="0E557B8F" w14:textId="77777777" w:rsidR="00BD56C0" w:rsidRDefault="00BD56C0" w:rsidP="00BD56C0">
      <w:pPr>
        <w:pStyle w:val="Quellcode"/>
      </w:pPr>
    </w:p>
    <w:p w14:paraId="0071C7AA" w14:textId="77777777" w:rsidR="00BD56C0" w:rsidRDefault="00BD56C0" w:rsidP="00BD56C0">
      <w:pPr>
        <w:pStyle w:val="Quellcode"/>
      </w:pPr>
      <w:r>
        <w:t>n69 (Or):</w:t>
      </w:r>
    </w:p>
    <w:p w14:paraId="28056667" w14:textId="77777777" w:rsidR="00BD56C0" w:rsidRDefault="00BD56C0" w:rsidP="00BD56C0">
      <w:pPr>
        <w:pStyle w:val="Quellcode"/>
      </w:pPr>
      <w:r>
        <w:t xml:space="preserve">  successors</w:t>
      </w:r>
    </w:p>
    <w:p w14:paraId="7236463F" w14:textId="77777777" w:rsidR="00BD56C0" w:rsidRDefault="00BD56C0" w:rsidP="00BD56C0">
      <w:pPr>
        <w:pStyle w:val="Quellcode"/>
      </w:pPr>
      <w:r>
        <w:t xml:space="preserve">   n5 </w:t>
      </w:r>
      <w:r>
        <w:tab/>
        <w:t>0</w:t>
      </w:r>
    </w:p>
    <w:p w14:paraId="2731D982" w14:textId="77777777" w:rsidR="00BD56C0" w:rsidRDefault="00BD56C0" w:rsidP="00BD56C0">
      <w:pPr>
        <w:pStyle w:val="Quellcode"/>
      </w:pPr>
      <w:r>
        <w:t xml:space="preserve">  predecessors</w:t>
      </w:r>
    </w:p>
    <w:p w14:paraId="3E7220C6" w14:textId="77777777" w:rsidR="00BD56C0" w:rsidRDefault="00BD56C0" w:rsidP="00BD56C0">
      <w:pPr>
        <w:pStyle w:val="Quellcode"/>
      </w:pPr>
      <w:r>
        <w:t xml:space="preserve">   n70 </w:t>
      </w:r>
      <w:r>
        <w:tab/>
        <w:t>0</w:t>
      </w:r>
    </w:p>
    <w:p w14:paraId="3B602FE2" w14:textId="77777777" w:rsidR="00BD56C0" w:rsidRDefault="00BD56C0" w:rsidP="00BD56C0">
      <w:pPr>
        <w:pStyle w:val="Quellcode"/>
      </w:pPr>
      <w:r>
        <w:t xml:space="preserve">   n71 </w:t>
      </w:r>
      <w:r>
        <w:tab/>
        <w:t>0</w:t>
      </w:r>
    </w:p>
    <w:p w14:paraId="7419D6C7" w14:textId="77777777" w:rsidR="00BD56C0" w:rsidRDefault="00BD56C0" w:rsidP="00BD56C0">
      <w:pPr>
        <w:pStyle w:val="Quellcode"/>
      </w:pPr>
    </w:p>
    <w:p w14:paraId="1E517CCB" w14:textId="77777777" w:rsidR="00BD56C0" w:rsidRDefault="00BD56C0" w:rsidP="00BD56C0">
      <w:pPr>
        <w:pStyle w:val="Quellcode"/>
      </w:pPr>
      <w:r>
        <w:t>n165 (Or):</w:t>
      </w:r>
    </w:p>
    <w:p w14:paraId="372D2BD2" w14:textId="77777777" w:rsidR="00BD56C0" w:rsidRDefault="00BD56C0" w:rsidP="00BD56C0">
      <w:pPr>
        <w:pStyle w:val="Quellcode"/>
      </w:pPr>
      <w:r>
        <w:t xml:space="preserve">  successors</w:t>
      </w:r>
    </w:p>
    <w:p w14:paraId="5AF6FA58" w14:textId="77777777" w:rsidR="00BD56C0" w:rsidRDefault="00BD56C0" w:rsidP="00BD56C0">
      <w:pPr>
        <w:pStyle w:val="Quellcode"/>
      </w:pPr>
      <w:r>
        <w:t xml:space="preserve">   n7 </w:t>
      </w:r>
      <w:r>
        <w:tab/>
        <w:t>0</w:t>
      </w:r>
    </w:p>
    <w:p w14:paraId="4FEEE0C1" w14:textId="77777777" w:rsidR="00BD56C0" w:rsidRDefault="00BD56C0" w:rsidP="00BD56C0">
      <w:pPr>
        <w:pStyle w:val="Quellcode"/>
      </w:pPr>
      <w:r>
        <w:t xml:space="preserve">  predecessors</w:t>
      </w:r>
    </w:p>
    <w:p w14:paraId="1A311D57" w14:textId="77777777" w:rsidR="00BD56C0" w:rsidRDefault="00BD56C0" w:rsidP="00BD56C0">
      <w:pPr>
        <w:pStyle w:val="Quellcode"/>
      </w:pPr>
      <w:r>
        <w:t xml:space="preserve">   n166 </w:t>
      </w:r>
      <w:r>
        <w:tab/>
        <w:t>0</w:t>
      </w:r>
    </w:p>
    <w:p w14:paraId="693F422F" w14:textId="77777777" w:rsidR="00BD56C0" w:rsidRDefault="00BD56C0" w:rsidP="00BD56C0">
      <w:pPr>
        <w:pStyle w:val="Quellcode"/>
      </w:pPr>
      <w:r>
        <w:t xml:space="preserve">   n2 </w:t>
      </w:r>
      <w:r>
        <w:tab/>
        <w:t>0</w:t>
      </w:r>
    </w:p>
    <w:p w14:paraId="3ADAEC07" w14:textId="77777777" w:rsidR="00BD56C0" w:rsidRDefault="00BD56C0" w:rsidP="00BD56C0">
      <w:pPr>
        <w:pStyle w:val="Quellcode"/>
      </w:pPr>
    </w:p>
    <w:p w14:paraId="7B9D920B" w14:textId="77777777" w:rsidR="00BD56C0" w:rsidRDefault="00BD56C0" w:rsidP="00BD56C0">
      <w:pPr>
        <w:pStyle w:val="Quellcode"/>
      </w:pPr>
      <w:r>
        <w:t>n68 (Other):</w:t>
      </w:r>
    </w:p>
    <w:p w14:paraId="66F8B777" w14:textId="77777777" w:rsidR="00BD56C0" w:rsidRDefault="00BD56C0" w:rsidP="00BD56C0">
      <w:pPr>
        <w:pStyle w:val="Quellcode"/>
      </w:pPr>
      <w:r>
        <w:t xml:space="preserve">  successors</w:t>
      </w:r>
    </w:p>
    <w:p w14:paraId="6EA339A7" w14:textId="77777777" w:rsidR="00BD56C0" w:rsidRDefault="00BD56C0" w:rsidP="00BD56C0">
      <w:pPr>
        <w:pStyle w:val="Quellcode"/>
      </w:pPr>
      <w:r>
        <w:t xml:space="preserve">   n67 </w:t>
      </w:r>
      <w:r>
        <w:tab/>
        <w:t>0</w:t>
      </w:r>
    </w:p>
    <w:p w14:paraId="06E7AB51" w14:textId="77777777" w:rsidR="00BD56C0" w:rsidRDefault="00BD56C0" w:rsidP="00BD56C0">
      <w:pPr>
        <w:pStyle w:val="Quellcode"/>
      </w:pPr>
      <w:r>
        <w:t xml:space="preserve">  predecessors</w:t>
      </w:r>
    </w:p>
    <w:p w14:paraId="00A3E86B" w14:textId="77777777" w:rsidR="00BD56C0" w:rsidRDefault="00BD56C0" w:rsidP="00BD56C0">
      <w:pPr>
        <w:pStyle w:val="Quellcode"/>
      </w:pPr>
      <w:r>
        <w:lastRenderedPageBreak/>
        <w:t xml:space="preserve">   n11 </w:t>
      </w:r>
      <w:r>
        <w:tab/>
        <w:t>0</w:t>
      </w:r>
    </w:p>
    <w:p w14:paraId="2B1807DF" w14:textId="77777777" w:rsidR="00BD56C0" w:rsidRDefault="00BD56C0" w:rsidP="00BD56C0">
      <w:pPr>
        <w:pStyle w:val="Quellcode"/>
      </w:pPr>
    </w:p>
    <w:p w14:paraId="53F2B5ED" w14:textId="77777777" w:rsidR="00BD56C0" w:rsidRDefault="00BD56C0" w:rsidP="00BD56C0">
      <w:pPr>
        <w:pStyle w:val="Quellcode"/>
      </w:pPr>
      <w:r>
        <w:t>n166 (Or):</w:t>
      </w:r>
    </w:p>
    <w:p w14:paraId="213A281E" w14:textId="77777777" w:rsidR="00BD56C0" w:rsidRDefault="00BD56C0" w:rsidP="00BD56C0">
      <w:pPr>
        <w:pStyle w:val="Quellcode"/>
      </w:pPr>
      <w:r>
        <w:t xml:space="preserve">  successors</w:t>
      </w:r>
    </w:p>
    <w:p w14:paraId="4F21CEFB" w14:textId="77777777" w:rsidR="00BD56C0" w:rsidRDefault="00BD56C0" w:rsidP="00BD56C0">
      <w:pPr>
        <w:pStyle w:val="Quellcode"/>
      </w:pPr>
      <w:r>
        <w:t xml:space="preserve">   n165 </w:t>
      </w:r>
      <w:r>
        <w:tab/>
        <w:t>0</w:t>
      </w:r>
    </w:p>
    <w:p w14:paraId="5F0E42FB" w14:textId="77777777" w:rsidR="00BD56C0" w:rsidRDefault="00BD56C0" w:rsidP="00BD56C0">
      <w:pPr>
        <w:pStyle w:val="Quellcode"/>
      </w:pPr>
      <w:r>
        <w:t xml:space="preserve">  predecessors</w:t>
      </w:r>
    </w:p>
    <w:p w14:paraId="412C822E" w14:textId="77777777" w:rsidR="00BD56C0" w:rsidRDefault="00BD56C0" w:rsidP="00BD56C0">
      <w:pPr>
        <w:pStyle w:val="Quellcode"/>
      </w:pPr>
      <w:r>
        <w:t xml:space="preserve">   n196 </w:t>
      </w:r>
      <w:r>
        <w:tab/>
        <w:t>0</w:t>
      </w:r>
    </w:p>
    <w:p w14:paraId="638B073C" w14:textId="77777777" w:rsidR="00BD56C0" w:rsidRDefault="00BD56C0" w:rsidP="00BD56C0">
      <w:pPr>
        <w:pStyle w:val="Quellcode"/>
      </w:pPr>
      <w:r>
        <w:t xml:space="preserve">   n37 </w:t>
      </w:r>
      <w:r>
        <w:tab/>
        <w:t>0</w:t>
      </w:r>
    </w:p>
    <w:p w14:paraId="67A1718B" w14:textId="77777777" w:rsidR="00BD56C0" w:rsidRDefault="00BD56C0" w:rsidP="00BD56C0">
      <w:pPr>
        <w:pStyle w:val="Quellcode"/>
      </w:pPr>
    </w:p>
    <w:p w14:paraId="378DDF27" w14:textId="77777777" w:rsidR="00BD56C0" w:rsidRDefault="00BD56C0" w:rsidP="00BD56C0">
      <w:pPr>
        <w:pStyle w:val="Quellcode"/>
      </w:pPr>
      <w:r>
        <w:t>n163 (Shift):</w:t>
      </w:r>
    </w:p>
    <w:p w14:paraId="58B6A618" w14:textId="77777777" w:rsidR="00BD56C0" w:rsidRDefault="00BD56C0" w:rsidP="00BD56C0">
      <w:pPr>
        <w:pStyle w:val="Quellcode"/>
      </w:pPr>
      <w:r>
        <w:t xml:space="preserve">  successors</w:t>
      </w:r>
    </w:p>
    <w:p w14:paraId="720ED922" w14:textId="77777777" w:rsidR="00BD56C0" w:rsidRDefault="00BD56C0" w:rsidP="00BD56C0">
      <w:pPr>
        <w:pStyle w:val="Quellcode"/>
      </w:pPr>
      <w:r>
        <w:t xml:space="preserve">   n147 </w:t>
      </w:r>
      <w:r>
        <w:tab/>
        <w:t>0</w:t>
      </w:r>
    </w:p>
    <w:p w14:paraId="3EACD534" w14:textId="77777777" w:rsidR="00BD56C0" w:rsidRDefault="00BD56C0" w:rsidP="00BD56C0">
      <w:pPr>
        <w:pStyle w:val="Quellcode"/>
      </w:pPr>
      <w:r>
        <w:t xml:space="preserve">  predecessors</w:t>
      </w:r>
    </w:p>
    <w:p w14:paraId="077BFC71" w14:textId="77777777" w:rsidR="00BD56C0" w:rsidRDefault="00BD56C0" w:rsidP="00BD56C0">
      <w:pPr>
        <w:pStyle w:val="Quellcode"/>
      </w:pPr>
      <w:r>
        <w:t xml:space="preserve">   n154 </w:t>
      </w:r>
      <w:r>
        <w:tab/>
        <w:t>0</w:t>
      </w:r>
    </w:p>
    <w:p w14:paraId="3A9038A4" w14:textId="77777777" w:rsidR="00BD56C0" w:rsidRDefault="00BD56C0" w:rsidP="00BD56C0">
      <w:pPr>
        <w:pStyle w:val="Quellcode"/>
      </w:pPr>
    </w:p>
    <w:p w14:paraId="49D9D141" w14:textId="77777777" w:rsidR="00BD56C0" w:rsidRDefault="00BD56C0" w:rsidP="00BD56C0">
      <w:pPr>
        <w:pStyle w:val="Quellcode"/>
      </w:pPr>
      <w:r>
        <w:t>n164 (Or):</w:t>
      </w:r>
    </w:p>
    <w:p w14:paraId="443D971C" w14:textId="77777777" w:rsidR="00BD56C0" w:rsidRDefault="00BD56C0" w:rsidP="00BD56C0">
      <w:pPr>
        <w:pStyle w:val="Quellcode"/>
      </w:pPr>
      <w:r>
        <w:t xml:space="preserve">  successors</w:t>
      </w:r>
    </w:p>
    <w:p w14:paraId="09DAE79D" w14:textId="77777777" w:rsidR="00BD56C0" w:rsidRDefault="00BD56C0" w:rsidP="00BD56C0">
      <w:pPr>
        <w:pStyle w:val="Quellcode"/>
      </w:pPr>
      <w:r>
        <w:t xml:space="preserve">   n179 </w:t>
      </w:r>
      <w:r>
        <w:tab/>
        <w:t>0</w:t>
      </w:r>
    </w:p>
    <w:p w14:paraId="2DF42EBA" w14:textId="77777777" w:rsidR="00BD56C0" w:rsidRDefault="00BD56C0" w:rsidP="00BD56C0">
      <w:pPr>
        <w:pStyle w:val="Quellcode"/>
      </w:pPr>
      <w:r>
        <w:t xml:space="preserve">  predecessors</w:t>
      </w:r>
    </w:p>
    <w:p w14:paraId="0BB1745C" w14:textId="77777777" w:rsidR="00BD56C0" w:rsidRDefault="00BD56C0" w:rsidP="00BD56C0">
      <w:pPr>
        <w:pStyle w:val="Quellcode"/>
      </w:pPr>
      <w:r>
        <w:t xml:space="preserve">   n46 </w:t>
      </w:r>
      <w:r>
        <w:tab/>
        <w:t>0</w:t>
      </w:r>
    </w:p>
    <w:p w14:paraId="31C99848" w14:textId="77777777" w:rsidR="00BD56C0" w:rsidRDefault="00BD56C0" w:rsidP="00BD56C0">
      <w:pPr>
        <w:pStyle w:val="Quellcode"/>
      </w:pPr>
      <w:r>
        <w:t xml:space="preserve">   n18 </w:t>
      </w:r>
      <w:r>
        <w:tab/>
        <w:t>0</w:t>
      </w:r>
    </w:p>
    <w:p w14:paraId="1DE3D81A" w14:textId="77777777" w:rsidR="00BD56C0" w:rsidRDefault="00BD56C0" w:rsidP="00BD56C0">
      <w:pPr>
        <w:pStyle w:val="Quellcode"/>
      </w:pPr>
    </w:p>
    <w:p w14:paraId="48E61E09" w14:textId="77777777" w:rsidR="00BD56C0" w:rsidRDefault="00BD56C0" w:rsidP="00BD56C0">
      <w:pPr>
        <w:pStyle w:val="Quellcode"/>
      </w:pPr>
      <w:r>
        <w:t>n169 (Other):</w:t>
      </w:r>
    </w:p>
    <w:p w14:paraId="3F1B08C6" w14:textId="77777777" w:rsidR="00BD56C0" w:rsidRDefault="00BD56C0" w:rsidP="00BD56C0">
      <w:pPr>
        <w:pStyle w:val="Quellcode"/>
      </w:pPr>
      <w:r>
        <w:t xml:space="preserve">  successors</w:t>
      </w:r>
    </w:p>
    <w:p w14:paraId="0B2C750A" w14:textId="77777777" w:rsidR="00BD56C0" w:rsidRDefault="00BD56C0" w:rsidP="00BD56C0">
      <w:pPr>
        <w:pStyle w:val="Quellcode"/>
      </w:pPr>
      <w:r>
        <w:t xml:space="preserve">   n168 </w:t>
      </w:r>
      <w:r>
        <w:tab/>
        <w:t>0</w:t>
      </w:r>
    </w:p>
    <w:p w14:paraId="4392C3B2" w14:textId="77777777" w:rsidR="00BD56C0" w:rsidRDefault="00BD56C0" w:rsidP="00BD56C0">
      <w:pPr>
        <w:pStyle w:val="Quellcode"/>
      </w:pPr>
      <w:r>
        <w:t xml:space="preserve">  predecessors</w:t>
      </w:r>
    </w:p>
    <w:p w14:paraId="706A4CF1" w14:textId="77777777" w:rsidR="00BD56C0" w:rsidRDefault="00BD56C0" w:rsidP="00BD56C0">
      <w:pPr>
        <w:pStyle w:val="Quellcode"/>
      </w:pPr>
      <w:r>
        <w:t xml:space="preserve">   n11 </w:t>
      </w:r>
      <w:r>
        <w:tab/>
        <w:t>0</w:t>
      </w:r>
    </w:p>
    <w:p w14:paraId="3916AC1E" w14:textId="77777777" w:rsidR="00BD56C0" w:rsidRDefault="00BD56C0" w:rsidP="00BD56C0">
      <w:pPr>
        <w:pStyle w:val="Quellcode"/>
      </w:pPr>
    </w:p>
    <w:p w14:paraId="35D5CA66" w14:textId="77777777" w:rsidR="00BD56C0" w:rsidRDefault="00BD56C0" w:rsidP="00BD56C0">
      <w:pPr>
        <w:pStyle w:val="Quellcode"/>
      </w:pPr>
      <w:r>
        <w:t>n167 (Other):</w:t>
      </w:r>
    </w:p>
    <w:p w14:paraId="65C27A2D" w14:textId="77777777" w:rsidR="00BD56C0" w:rsidRDefault="00BD56C0" w:rsidP="00BD56C0">
      <w:pPr>
        <w:pStyle w:val="Quellcode"/>
      </w:pPr>
      <w:r>
        <w:t xml:space="preserve">  successors</w:t>
      </w:r>
    </w:p>
    <w:p w14:paraId="70D6095B" w14:textId="77777777" w:rsidR="00BD56C0" w:rsidRDefault="00BD56C0" w:rsidP="00BD56C0">
      <w:pPr>
        <w:pStyle w:val="Quellcode"/>
      </w:pPr>
      <w:r>
        <w:t xml:space="preserve">   n5 </w:t>
      </w:r>
      <w:r>
        <w:tab/>
        <w:t>0</w:t>
      </w:r>
    </w:p>
    <w:p w14:paraId="5E31CF4F" w14:textId="77777777" w:rsidR="00BD56C0" w:rsidRDefault="00BD56C0" w:rsidP="00BD56C0">
      <w:pPr>
        <w:pStyle w:val="Quellcode"/>
      </w:pPr>
    </w:p>
    <w:p w14:paraId="37EAEF3A" w14:textId="77777777" w:rsidR="00BD56C0" w:rsidRDefault="00BD56C0" w:rsidP="00BD56C0">
      <w:pPr>
        <w:pStyle w:val="Quellcode"/>
      </w:pPr>
      <w:r>
        <w:lastRenderedPageBreak/>
        <w:t>n168 (Shift):</w:t>
      </w:r>
    </w:p>
    <w:p w14:paraId="4AE862A1" w14:textId="77777777" w:rsidR="00BD56C0" w:rsidRDefault="00BD56C0" w:rsidP="00BD56C0">
      <w:pPr>
        <w:pStyle w:val="Quellcode"/>
      </w:pPr>
      <w:r>
        <w:t xml:space="preserve">  successors</w:t>
      </w:r>
    </w:p>
    <w:p w14:paraId="501C9D2B" w14:textId="77777777" w:rsidR="00BD56C0" w:rsidRDefault="00BD56C0" w:rsidP="00BD56C0">
      <w:pPr>
        <w:pStyle w:val="Quellcode"/>
      </w:pPr>
      <w:r>
        <w:t xml:space="preserve">   n95 </w:t>
      </w:r>
      <w:r>
        <w:tab/>
        <w:t>0</w:t>
      </w:r>
    </w:p>
    <w:p w14:paraId="74C65CED" w14:textId="77777777" w:rsidR="00BD56C0" w:rsidRDefault="00BD56C0" w:rsidP="00BD56C0">
      <w:pPr>
        <w:pStyle w:val="Quellcode"/>
      </w:pPr>
      <w:r>
        <w:t xml:space="preserve">  predecessors</w:t>
      </w:r>
    </w:p>
    <w:p w14:paraId="78E7D5EC" w14:textId="77777777" w:rsidR="00BD56C0" w:rsidRDefault="00BD56C0" w:rsidP="00BD56C0">
      <w:pPr>
        <w:pStyle w:val="Quellcode"/>
      </w:pPr>
      <w:r>
        <w:t xml:space="preserve">   n169 </w:t>
      </w:r>
      <w:r>
        <w:tab/>
        <w:t>0</w:t>
      </w:r>
    </w:p>
    <w:p w14:paraId="7106B93D" w14:textId="77777777" w:rsidR="00BD56C0" w:rsidRDefault="00BD56C0" w:rsidP="00BD56C0">
      <w:pPr>
        <w:pStyle w:val="Quellcode"/>
      </w:pPr>
    </w:p>
    <w:p w14:paraId="29FD58C4" w14:textId="77777777" w:rsidR="00BD56C0" w:rsidRDefault="00BD56C0" w:rsidP="00BD56C0">
      <w:pPr>
        <w:pStyle w:val="Quellcode"/>
      </w:pPr>
      <w:r>
        <w:t>n70 (Or):</w:t>
      </w:r>
    </w:p>
    <w:p w14:paraId="77431790" w14:textId="77777777" w:rsidR="00BD56C0" w:rsidRDefault="00BD56C0" w:rsidP="00BD56C0">
      <w:pPr>
        <w:pStyle w:val="Quellcode"/>
      </w:pPr>
      <w:r>
        <w:t xml:space="preserve">  successors</w:t>
      </w:r>
    </w:p>
    <w:p w14:paraId="63EBF0A3" w14:textId="77777777" w:rsidR="00BD56C0" w:rsidRDefault="00BD56C0" w:rsidP="00BD56C0">
      <w:pPr>
        <w:pStyle w:val="Quellcode"/>
      </w:pPr>
      <w:r>
        <w:t xml:space="preserve">   n69 </w:t>
      </w:r>
      <w:r>
        <w:tab/>
        <w:t>0</w:t>
      </w:r>
    </w:p>
    <w:p w14:paraId="6D7B8AD5" w14:textId="77777777" w:rsidR="00BD56C0" w:rsidRDefault="00BD56C0" w:rsidP="00BD56C0">
      <w:pPr>
        <w:pStyle w:val="Quellcode"/>
      </w:pPr>
      <w:r>
        <w:t xml:space="preserve">  predecessors</w:t>
      </w:r>
    </w:p>
    <w:p w14:paraId="378A039E" w14:textId="77777777" w:rsidR="00BD56C0" w:rsidRDefault="00BD56C0" w:rsidP="00BD56C0">
      <w:pPr>
        <w:pStyle w:val="Quellcode"/>
      </w:pPr>
      <w:r>
        <w:t xml:space="preserve">   n120 </w:t>
      </w:r>
      <w:r>
        <w:tab/>
        <w:t>0</w:t>
      </w:r>
    </w:p>
    <w:p w14:paraId="44B99027" w14:textId="77777777" w:rsidR="00BD56C0" w:rsidRDefault="00BD56C0" w:rsidP="00BD56C0">
      <w:pPr>
        <w:pStyle w:val="Quellcode"/>
      </w:pPr>
      <w:r>
        <w:t xml:space="preserve">   n136 </w:t>
      </w:r>
      <w:r>
        <w:tab/>
        <w:t>0</w:t>
      </w:r>
    </w:p>
    <w:p w14:paraId="1DDBF426" w14:textId="77777777" w:rsidR="00BD56C0" w:rsidRDefault="00BD56C0" w:rsidP="00BD56C0">
      <w:pPr>
        <w:pStyle w:val="Quellcode"/>
      </w:pPr>
    </w:p>
    <w:p w14:paraId="1A321054" w14:textId="77777777" w:rsidR="00BD56C0" w:rsidRDefault="00BD56C0" w:rsidP="00BD56C0">
      <w:pPr>
        <w:pStyle w:val="Quellcode"/>
      </w:pPr>
      <w:r>
        <w:t>n72 (Other):</w:t>
      </w:r>
    </w:p>
    <w:p w14:paraId="0DA914AD" w14:textId="77777777" w:rsidR="00BD56C0" w:rsidRDefault="00BD56C0" w:rsidP="00BD56C0">
      <w:pPr>
        <w:pStyle w:val="Quellcode"/>
      </w:pPr>
      <w:r>
        <w:t xml:space="preserve">  successors</w:t>
      </w:r>
    </w:p>
    <w:p w14:paraId="2A8AE021" w14:textId="77777777" w:rsidR="00BD56C0" w:rsidRDefault="00BD56C0" w:rsidP="00BD56C0">
      <w:pPr>
        <w:pStyle w:val="Quellcode"/>
      </w:pPr>
      <w:r>
        <w:t xml:space="preserve">   n73 </w:t>
      </w:r>
      <w:r>
        <w:tab/>
        <w:t>0</w:t>
      </w:r>
    </w:p>
    <w:p w14:paraId="2CC51D11" w14:textId="77777777" w:rsidR="00BD56C0" w:rsidRDefault="00BD56C0" w:rsidP="00BD56C0">
      <w:pPr>
        <w:pStyle w:val="Quellcode"/>
      </w:pPr>
      <w:r>
        <w:t xml:space="preserve">  predecessors</w:t>
      </w:r>
    </w:p>
    <w:p w14:paraId="20F8EF2B" w14:textId="77777777" w:rsidR="00BD56C0" w:rsidRDefault="00BD56C0" w:rsidP="00BD56C0">
      <w:pPr>
        <w:pStyle w:val="Quellcode"/>
      </w:pPr>
      <w:r>
        <w:t xml:space="preserve">   n28 </w:t>
      </w:r>
      <w:r>
        <w:tab/>
        <w:t>0</w:t>
      </w:r>
    </w:p>
    <w:p w14:paraId="08FBFDDF" w14:textId="77777777" w:rsidR="00BD56C0" w:rsidRDefault="00BD56C0" w:rsidP="00BD56C0">
      <w:pPr>
        <w:pStyle w:val="Quellcode"/>
      </w:pPr>
    </w:p>
    <w:p w14:paraId="4646FECC" w14:textId="77777777" w:rsidR="00BD56C0" w:rsidRDefault="00BD56C0" w:rsidP="00BD56C0">
      <w:pPr>
        <w:pStyle w:val="Quellcode"/>
      </w:pPr>
      <w:r>
        <w:t>n71 (Shift):</w:t>
      </w:r>
    </w:p>
    <w:p w14:paraId="2CA9A716" w14:textId="77777777" w:rsidR="00BD56C0" w:rsidRDefault="00BD56C0" w:rsidP="00BD56C0">
      <w:pPr>
        <w:pStyle w:val="Quellcode"/>
      </w:pPr>
      <w:r>
        <w:t xml:space="preserve">  successors</w:t>
      </w:r>
    </w:p>
    <w:p w14:paraId="037BBBB5" w14:textId="77777777" w:rsidR="00BD56C0" w:rsidRDefault="00BD56C0" w:rsidP="00BD56C0">
      <w:pPr>
        <w:pStyle w:val="Quellcode"/>
      </w:pPr>
      <w:r>
        <w:t xml:space="preserve">   n69 </w:t>
      </w:r>
      <w:r>
        <w:tab/>
        <w:t>0</w:t>
      </w:r>
    </w:p>
    <w:p w14:paraId="3CDCB185" w14:textId="77777777" w:rsidR="00BD56C0" w:rsidRDefault="00BD56C0" w:rsidP="00BD56C0">
      <w:pPr>
        <w:pStyle w:val="Quellcode"/>
      </w:pPr>
      <w:r>
        <w:t xml:space="preserve">  predecessors</w:t>
      </w:r>
    </w:p>
    <w:p w14:paraId="79931FF1" w14:textId="77777777" w:rsidR="00BD56C0" w:rsidRDefault="00BD56C0" w:rsidP="00BD56C0">
      <w:pPr>
        <w:pStyle w:val="Quellcode"/>
      </w:pPr>
      <w:r>
        <w:t xml:space="preserve">   n140 </w:t>
      </w:r>
      <w:r>
        <w:tab/>
        <w:t>0</w:t>
      </w:r>
    </w:p>
    <w:p w14:paraId="1C3D5E95" w14:textId="77777777" w:rsidR="00BD56C0" w:rsidRDefault="00BD56C0" w:rsidP="00BD56C0">
      <w:pPr>
        <w:pStyle w:val="Quellcode"/>
      </w:pPr>
    </w:p>
    <w:p w14:paraId="796241AF" w14:textId="77777777" w:rsidR="00BD56C0" w:rsidRDefault="00BD56C0" w:rsidP="00BD56C0">
      <w:pPr>
        <w:pStyle w:val="Quellcode"/>
      </w:pPr>
      <w:r>
        <w:t>n74 (Or):</w:t>
      </w:r>
    </w:p>
    <w:p w14:paraId="497EC252" w14:textId="77777777" w:rsidR="00BD56C0" w:rsidRDefault="00BD56C0" w:rsidP="00BD56C0">
      <w:pPr>
        <w:pStyle w:val="Quellcode"/>
      </w:pPr>
      <w:r>
        <w:t xml:space="preserve">  successors</w:t>
      </w:r>
    </w:p>
    <w:p w14:paraId="1EF1A56C" w14:textId="77777777" w:rsidR="00BD56C0" w:rsidRDefault="00BD56C0" w:rsidP="00BD56C0">
      <w:pPr>
        <w:pStyle w:val="Quellcode"/>
      </w:pPr>
      <w:r>
        <w:t xml:space="preserve">   n153 </w:t>
      </w:r>
      <w:r>
        <w:tab/>
        <w:t>0</w:t>
      </w:r>
    </w:p>
    <w:p w14:paraId="3763EDB6" w14:textId="77777777" w:rsidR="00BD56C0" w:rsidRDefault="00BD56C0" w:rsidP="00BD56C0">
      <w:pPr>
        <w:pStyle w:val="Quellcode"/>
      </w:pPr>
      <w:r>
        <w:t xml:space="preserve">  predecessors</w:t>
      </w:r>
    </w:p>
    <w:p w14:paraId="0FA331EB" w14:textId="77777777" w:rsidR="00BD56C0" w:rsidRDefault="00BD56C0" w:rsidP="00BD56C0">
      <w:pPr>
        <w:pStyle w:val="Quellcode"/>
      </w:pPr>
      <w:r>
        <w:t xml:space="preserve">   n75 </w:t>
      </w:r>
      <w:r>
        <w:tab/>
        <w:t>0</w:t>
      </w:r>
    </w:p>
    <w:p w14:paraId="02BEACD6" w14:textId="77777777" w:rsidR="00BD56C0" w:rsidRDefault="00BD56C0" w:rsidP="00BD56C0">
      <w:pPr>
        <w:pStyle w:val="Quellcode"/>
      </w:pPr>
      <w:r>
        <w:t xml:space="preserve">   n55 </w:t>
      </w:r>
      <w:r>
        <w:tab/>
        <w:t>0</w:t>
      </w:r>
    </w:p>
    <w:p w14:paraId="67F94483" w14:textId="77777777" w:rsidR="00BD56C0" w:rsidRDefault="00BD56C0" w:rsidP="00BD56C0">
      <w:pPr>
        <w:pStyle w:val="Quellcode"/>
      </w:pPr>
    </w:p>
    <w:p w14:paraId="60C64D53" w14:textId="77777777" w:rsidR="00BD56C0" w:rsidRDefault="00BD56C0" w:rsidP="00BD56C0">
      <w:pPr>
        <w:pStyle w:val="Quellcode"/>
      </w:pPr>
      <w:r>
        <w:lastRenderedPageBreak/>
        <w:t>n73 (Shift):</w:t>
      </w:r>
    </w:p>
    <w:p w14:paraId="32916409" w14:textId="77777777" w:rsidR="00BD56C0" w:rsidRDefault="00BD56C0" w:rsidP="00BD56C0">
      <w:pPr>
        <w:pStyle w:val="Quellcode"/>
      </w:pPr>
      <w:r>
        <w:t xml:space="preserve">  successors</w:t>
      </w:r>
    </w:p>
    <w:p w14:paraId="0EB782EA" w14:textId="77777777" w:rsidR="00BD56C0" w:rsidRDefault="00BD56C0" w:rsidP="00BD56C0">
      <w:pPr>
        <w:pStyle w:val="Quellcode"/>
      </w:pPr>
      <w:r>
        <w:t xml:space="preserve">   n131 </w:t>
      </w:r>
      <w:r>
        <w:tab/>
        <w:t>0</w:t>
      </w:r>
    </w:p>
    <w:p w14:paraId="31261616" w14:textId="77777777" w:rsidR="00BD56C0" w:rsidRDefault="00BD56C0" w:rsidP="00BD56C0">
      <w:pPr>
        <w:pStyle w:val="Quellcode"/>
      </w:pPr>
      <w:r>
        <w:t xml:space="preserve">  predecessors</w:t>
      </w:r>
    </w:p>
    <w:p w14:paraId="1D2A23FC" w14:textId="77777777" w:rsidR="00BD56C0" w:rsidRDefault="00BD56C0" w:rsidP="00BD56C0">
      <w:pPr>
        <w:pStyle w:val="Quellcode"/>
      </w:pPr>
      <w:r>
        <w:t xml:space="preserve">   n72 </w:t>
      </w:r>
      <w:r>
        <w:tab/>
        <w:t>0</w:t>
      </w:r>
    </w:p>
    <w:p w14:paraId="74B333CA" w14:textId="77777777" w:rsidR="00BD56C0" w:rsidRDefault="00BD56C0" w:rsidP="00BD56C0">
      <w:pPr>
        <w:pStyle w:val="Quellcode"/>
      </w:pPr>
    </w:p>
    <w:p w14:paraId="19D6C3E5" w14:textId="77777777" w:rsidR="00BD56C0" w:rsidRDefault="00BD56C0" w:rsidP="00BD56C0">
      <w:pPr>
        <w:pStyle w:val="Quellcode"/>
      </w:pPr>
      <w:r>
        <w:t>n76 (Or):</w:t>
      </w:r>
    </w:p>
    <w:p w14:paraId="5F25F73D" w14:textId="77777777" w:rsidR="00BD56C0" w:rsidRDefault="00BD56C0" w:rsidP="00BD56C0">
      <w:pPr>
        <w:pStyle w:val="Quellcode"/>
      </w:pPr>
      <w:r>
        <w:t xml:space="preserve">  successors</w:t>
      </w:r>
    </w:p>
    <w:p w14:paraId="4E8AD133" w14:textId="77777777" w:rsidR="00BD56C0" w:rsidRDefault="00BD56C0" w:rsidP="00BD56C0">
      <w:pPr>
        <w:pStyle w:val="Quellcode"/>
      </w:pPr>
      <w:r>
        <w:t xml:space="preserve">   n137 </w:t>
      </w:r>
      <w:r>
        <w:tab/>
        <w:t>0</w:t>
      </w:r>
    </w:p>
    <w:p w14:paraId="3E887CE6" w14:textId="77777777" w:rsidR="00BD56C0" w:rsidRDefault="00BD56C0" w:rsidP="00BD56C0">
      <w:pPr>
        <w:pStyle w:val="Quellcode"/>
      </w:pPr>
      <w:r>
        <w:t xml:space="preserve">  predecessors</w:t>
      </w:r>
    </w:p>
    <w:p w14:paraId="152C6890" w14:textId="77777777" w:rsidR="00BD56C0" w:rsidRDefault="00BD56C0" w:rsidP="00BD56C0">
      <w:pPr>
        <w:pStyle w:val="Quellcode"/>
      </w:pPr>
      <w:r>
        <w:t xml:space="preserve">   n49 </w:t>
      </w:r>
      <w:r>
        <w:tab/>
        <w:t>0</w:t>
      </w:r>
    </w:p>
    <w:p w14:paraId="63B40A18" w14:textId="77777777" w:rsidR="00BD56C0" w:rsidRDefault="00BD56C0" w:rsidP="00BD56C0">
      <w:pPr>
        <w:pStyle w:val="Quellcode"/>
      </w:pPr>
    </w:p>
    <w:p w14:paraId="0CF413E3" w14:textId="77777777" w:rsidR="00BD56C0" w:rsidRDefault="00BD56C0" w:rsidP="00BD56C0">
      <w:pPr>
        <w:pStyle w:val="Quellcode"/>
      </w:pPr>
      <w:r>
        <w:t>n75 (Shift):</w:t>
      </w:r>
    </w:p>
    <w:p w14:paraId="0AABA4CA" w14:textId="77777777" w:rsidR="00BD56C0" w:rsidRDefault="00BD56C0" w:rsidP="00BD56C0">
      <w:pPr>
        <w:pStyle w:val="Quellcode"/>
      </w:pPr>
      <w:r>
        <w:t xml:space="preserve">  successors</w:t>
      </w:r>
    </w:p>
    <w:p w14:paraId="75DD8B22" w14:textId="77777777" w:rsidR="00BD56C0" w:rsidRDefault="00BD56C0" w:rsidP="00BD56C0">
      <w:pPr>
        <w:pStyle w:val="Quellcode"/>
      </w:pPr>
      <w:r>
        <w:t xml:space="preserve">   n74 </w:t>
      </w:r>
      <w:r>
        <w:tab/>
        <w:t>0</w:t>
      </w:r>
    </w:p>
    <w:p w14:paraId="4F2F8891" w14:textId="77777777" w:rsidR="00BD56C0" w:rsidRDefault="00BD56C0" w:rsidP="00BD56C0">
      <w:pPr>
        <w:pStyle w:val="Quellcode"/>
      </w:pPr>
      <w:r>
        <w:t xml:space="preserve">  predecessors</w:t>
      </w:r>
    </w:p>
    <w:p w14:paraId="6D970E32" w14:textId="77777777" w:rsidR="00BD56C0" w:rsidRDefault="00BD56C0" w:rsidP="00BD56C0">
      <w:pPr>
        <w:pStyle w:val="Quellcode"/>
      </w:pPr>
      <w:r>
        <w:t xml:space="preserve">   n182 </w:t>
      </w:r>
      <w:r>
        <w:tab/>
        <w:t>0</w:t>
      </w:r>
    </w:p>
    <w:p w14:paraId="5708871A" w14:textId="77777777" w:rsidR="00BD56C0" w:rsidRDefault="00BD56C0" w:rsidP="00BD56C0">
      <w:pPr>
        <w:pStyle w:val="Quellcode"/>
      </w:pPr>
    </w:p>
    <w:p w14:paraId="7D33E2DB" w14:textId="77777777" w:rsidR="00BD56C0" w:rsidRDefault="00BD56C0" w:rsidP="00BD56C0">
      <w:pPr>
        <w:pStyle w:val="Quellcode"/>
      </w:pPr>
      <w:r>
        <w:t>n78 (Shift):</w:t>
      </w:r>
    </w:p>
    <w:p w14:paraId="4A92F9C6" w14:textId="77777777" w:rsidR="00BD56C0" w:rsidRDefault="00BD56C0" w:rsidP="00BD56C0">
      <w:pPr>
        <w:pStyle w:val="Quellcode"/>
      </w:pPr>
      <w:r>
        <w:t xml:space="preserve">  successors</w:t>
      </w:r>
    </w:p>
    <w:p w14:paraId="0384F17B" w14:textId="77777777" w:rsidR="00BD56C0" w:rsidRDefault="00BD56C0" w:rsidP="00BD56C0">
      <w:pPr>
        <w:pStyle w:val="Quellcode"/>
      </w:pPr>
      <w:r>
        <w:t xml:space="preserve">   n178 </w:t>
      </w:r>
      <w:r>
        <w:tab/>
        <w:t>0</w:t>
      </w:r>
    </w:p>
    <w:p w14:paraId="1E30B947" w14:textId="77777777" w:rsidR="00BD56C0" w:rsidRDefault="00BD56C0" w:rsidP="00BD56C0">
      <w:pPr>
        <w:pStyle w:val="Quellcode"/>
      </w:pPr>
      <w:r>
        <w:t xml:space="preserve">   n77 </w:t>
      </w:r>
      <w:r>
        <w:tab/>
        <w:t>0</w:t>
      </w:r>
    </w:p>
    <w:p w14:paraId="4E40981B" w14:textId="77777777" w:rsidR="00BD56C0" w:rsidRDefault="00BD56C0" w:rsidP="00BD56C0">
      <w:pPr>
        <w:pStyle w:val="Quellcode"/>
      </w:pPr>
    </w:p>
    <w:p w14:paraId="1F18304F" w14:textId="77777777" w:rsidR="00BD56C0" w:rsidRDefault="00BD56C0" w:rsidP="00BD56C0">
      <w:pPr>
        <w:pStyle w:val="Quellcode"/>
      </w:pPr>
      <w:r>
        <w:t>n77 (Other):</w:t>
      </w:r>
    </w:p>
    <w:p w14:paraId="7E01FAC5" w14:textId="77777777" w:rsidR="00BD56C0" w:rsidRDefault="00BD56C0" w:rsidP="00BD56C0">
      <w:pPr>
        <w:pStyle w:val="Quellcode"/>
      </w:pPr>
      <w:r>
        <w:t xml:space="preserve">  successors</w:t>
      </w:r>
    </w:p>
    <w:p w14:paraId="2CFE60FD" w14:textId="77777777" w:rsidR="00BD56C0" w:rsidRDefault="00BD56C0" w:rsidP="00BD56C0">
      <w:pPr>
        <w:pStyle w:val="Quellcode"/>
      </w:pPr>
      <w:r>
        <w:t xml:space="preserve">   n97 </w:t>
      </w:r>
      <w:r>
        <w:tab/>
        <w:t>0</w:t>
      </w:r>
    </w:p>
    <w:p w14:paraId="35DB827B" w14:textId="77777777" w:rsidR="00BD56C0" w:rsidRDefault="00BD56C0" w:rsidP="00BD56C0">
      <w:pPr>
        <w:pStyle w:val="Quellcode"/>
      </w:pPr>
      <w:r>
        <w:t xml:space="preserve">  predecessors</w:t>
      </w:r>
    </w:p>
    <w:p w14:paraId="412987D8" w14:textId="77777777" w:rsidR="00BD56C0" w:rsidRDefault="00BD56C0" w:rsidP="00BD56C0">
      <w:pPr>
        <w:pStyle w:val="Quellcode"/>
      </w:pPr>
      <w:r>
        <w:t xml:space="preserve">   n78 </w:t>
      </w:r>
      <w:r>
        <w:tab/>
        <w:t>0</w:t>
      </w:r>
    </w:p>
    <w:p w14:paraId="714D372B" w14:textId="77777777" w:rsidR="00BD56C0" w:rsidRDefault="00BD56C0" w:rsidP="00BD56C0">
      <w:pPr>
        <w:pStyle w:val="Quellcode"/>
      </w:pPr>
    </w:p>
    <w:p w14:paraId="3A4A5453" w14:textId="77777777" w:rsidR="00BD56C0" w:rsidRDefault="00BD56C0" w:rsidP="00BD56C0">
      <w:pPr>
        <w:pStyle w:val="Quellcode"/>
      </w:pPr>
      <w:r>
        <w:t>n198 (</w:t>
      </w:r>
      <w:proofErr w:type="spellStart"/>
      <w:r>
        <w:t>Cmp</w:t>
      </w:r>
      <w:proofErr w:type="spellEnd"/>
      <w:r>
        <w:t>):</w:t>
      </w:r>
    </w:p>
    <w:p w14:paraId="5091B69D" w14:textId="77777777" w:rsidR="00BD56C0" w:rsidRDefault="00BD56C0" w:rsidP="00BD56C0">
      <w:pPr>
        <w:pStyle w:val="Quellcode"/>
      </w:pPr>
      <w:r>
        <w:t xml:space="preserve">  predecessors</w:t>
      </w:r>
    </w:p>
    <w:p w14:paraId="0117834D" w14:textId="77777777" w:rsidR="00BD56C0" w:rsidRDefault="00BD56C0" w:rsidP="00BD56C0">
      <w:pPr>
        <w:pStyle w:val="Quellcode"/>
      </w:pPr>
      <w:r>
        <w:t xml:space="preserve">   n121 </w:t>
      </w:r>
      <w:r>
        <w:tab/>
        <w:t>0</w:t>
      </w:r>
    </w:p>
    <w:p w14:paraId="7E14C16A" w14:textId="77777777" w:rsidR="00BD56C0" w:rsidRDefault="00BD56C0" w:rsidP="00BD56C0">
      <w:pPr>
        <w:pStyle w:val="Quellcode"/>
      </w:pPr>
    </w:p>
    <w:p w14:paraId="7D4CF24C" w14:textId="77777777" w:rsidR="00BD56C0" w:rsidRDefault="00BD56C0" w:rsidP="00BD56C0">
      <w:pPr>
        <w:pStyle w:val="Quellcode"/>
      </w:pPr>
      <w:r>
        <w:t>n79 (Shift):</w:t>
      </w:r>
    </w:p>
    <w:p w14:paraId="0BF83D7B" w14:textId="77777777" w:rsidR="00BD56C0" w:rsidRDefault="00BD56C0" w:rsidP="00BD56C0">
      <w:pPr>
        <w:pStyle w:val="Quellcode"/>
      </w:pPr>
      <w:r>
        <w:t xml:space="preserve">  successors</w:t>
      </w:r>
    </w:p>
    <w:p w14:paraId="4D5B5280" w14:textId="77777777" w:rsidR="00BD56C0" w:rsidRDefault="00BD56C0" w:rsidP="00BD56C0">
      <w:pPr>
        <w:pStyle w:val="Quellcode"/>
      </w:pPr>
      <w:r>
        <w:t xml:space="preserve">   n130 </w:t>
      </w:r>
      <w:r>
        <w:tab/>
        <w:t>0</w:t>
      </w:r>
    </w:p>
    <w:p w14:paraId="4378E8E4" w14:textId="77777777" w:rsidR="00BD56C0" w:rsidRDefault="00BD56C0" w:rsidP="00BD56C0">
      <w:pPr>
        <w:pStyle w:val="Quellcode"/>
      </w:pPr>
      <w:r>
        <w:t xml:space="preserve">  predecessors</w:t>
      </w:r>
    </w:p>
    <w:p w14:paraId="108B5E5A" w14:textId="77777777" w:rsidR="00BD56C0" w:rsidRDefault="00BD56C0" w:rsidP="00BD56C0">
      <w:pPr>
        <w:pStyle w:val="Quellcode"/>
      </w:pPr>
      <w:r>
        <w:t xml:space="preserve">   n80 </w:t>
      </w:r>
      <w:r>
        <w:tab/>
        <w:t>0</w:t>
      </w:r>
    </w:p>
    <w:p w14:paraId="4DAF6F46" w14:textId="77777777" w:rsidR="00BD56C0" w:rsidRDefault="00BD56C0" w:rsidP="00BD56C0">
      <w:pPr>
        <w:pStyle w:val="Quellcode"/>
      </w:pPr>
    </w:p>
    <w:p w14:paraId="5E4C9C55" w14:textId="77777777" w:rsidR="00BD56C0" w:rsidRDefault="00BD56C0" w:rsidP="00BD56C0">
      <w:pPr>
        <w:pStyle w:val="Quellcode"/>
      </w:pPr>
      <w:r>
        <w:t>n199 (Other):</w:t>
      </w:r>
    </w:p>
    <w:p w14:paraId="3C1642CB" w14:textId="77777777" w:rsidR="00BD56C0" w:rsidRDefault="00BD56C0" w:rsidP="00BD56C0">
      <w:pPr>
        <w:pStyle w:val="Quellcode"/>
      </w:pPr>
      <w:r>
        <w:t xml:space="preserve">  successors</w:t>
      </w:r>
    </w:p>
    <w:p w14:paraId="3D0D3E63" w14:textId="77777777" w:rsidR="00BD56C0" w:rsidRDefault="00BD56C0" w:rsidP="00BD56C0">
      <w:pPr>
        <w:pStyle w:val="Quellcode"/>
      </w:pPr>
      <w:r>
        <w:t xml:space="preserve">   n193 </w:t>
      </w:r>
      <w:r>
        <w:tab/>
        <w:t>0</w:t>
      </w:r>
    </w:p>
    <w:p w14:paraId="401F313C" w14:textId="77777777" w:rsidR="00BD56C0" w:rsidRDefault="00BD56C0" w:rsidP="00BD56C0">
      <w:pPr>
        <w:pStyle w:val="Quellcode"/>
      </w:pPr>
    </w:p>
    <w:p w14:paraId="07B09967" w14:textId="77777777" w:rsidR="00BD56C0" w:rsidRDefault="00BD56C0" w:rsidP="00BD56C0">
      <w:pPr>
        <w:pStyle w:val="Quellcode"/>
      </w:pPr>
      <w:r>
        <w:t>n196 (Or):</w:t>
      </w:r>
    </w:p>
    <w:p w14:paraId="1CF9A64A" w14:textId="77777777" w:rsidR="00BD56C0" w:rsidRDefault="00BD56C0" w:rsidP="00BD56C0">
      <w:pPr>
        <w:pStyle w:val="Quellcode"/>
      </w:pPr>
      <w:r>
        <w:t xml:space="preserve">  successors</w:t>
      </w:r>
    </w:p>
    <w:p w14:paraId="306D1C42" w14:textId="77777777" w:rsidR="00BD56C0" w:rsidRDefault="00BD56C0" w:rsidP="00BD56C0">
      <w:pPr>
        <w:pStyle w:val="Quellcode"/>
      </w:pPr>
      <w:r>
        <w:t xml:space="preserve">   n166 </w:t>
      </w:r>
      <w:r>
        <w:tab/>
        <w:t>0</w:t>
      </w:r>
    </w:p>
    <w:p w14:paraId="64E1CC5E" w14:textId="77777777" w:rsidR="00BD56C0" w:rsidRDefault="00BD56C0" w:rsidP="00BD56C0">
      <w:pPr>
        <w:pStyle w:val="Quellcode"/>
      </w:pPr>
      <w:r>
        <w:t xml:space="preserve">  predecessors</w:t>
      </w:r>
    </w:p>
    <w:p w14:paraId="456A1B6C" w14:textId="77777777" w:rsidR="00BD56C0" w:rsidRDefault="00BD56C0" w:rsidP="00BD56C0">
      <w:pPr>
        <w:pStyle w:val="Quellcode"/>
      </w:pPr>
      <w:r>
        <w:t xml:space="preserve">   n64 </w:t>
      </w:r>
      <w:r>
        <w:tab/>
        <w:t>0</w:t>
      </w:r>
    </w:p>
    <w:p w14:paraId="12AADFF2" w14:textId="77777777" w:rsidR="00BD56C0" w:rsidRDefault="00BD56C0" w:rsidP="00BD56C0">
      <w:pPr>
        <w:pStyle w:val="Quellcode"/>
      </w:pPr>
      <w:r>
        <w:t xml:space="preserve">   n44 </w:t>
      </w:r>
      <w:r>
        <w:tab/>
        <w:t>0</w:t>
      </w:r>
    </w:p>
    <w:p w14:paraId="405DF4FF" w14:textId="77777777" w:rsidR="00BD56C0" w:rsidRDefault="00BD56C0" w:rsidP="00BD56C0">
      <w:pPr>
        <w:pStyle w:val="Quellcode"/>
      </w:pPr>
    </w:p>
    <w:p w14:paraId="6F8CA94F" w14:textId="77777777" w:rsidR="00BD56C0" w:rsidRDefault="00BD56C0" w:rsidP="00BD56C0">
      <w:pPr>
        <w:pStyle w:val="Quellcode"/>
      </w:pPr>
      <w:r>
        <w:t>n197 (Or):</w:t>
      </w:r>
    </w:p>
    <w:p w14:paraId="02483144" w14:textId="77777777" w:rsidR="00BD56C0" w:rsidRDefault="00BD56C0" w:rsidP="00BD56C0">
      <w:pPr>
        <w:pStyle w:val="Quellcode"/>
      </w:pPr>
      <w:r>
        <w:t xml:space="preserve">  successors</w:t>
      </w:r>
    </w:p>
    <w:p w14:paraId="2696B108" w14:textId="77777777" w:rsidR="00BD56C0" w:rsidRDefault="00BD56C0" w:rsidP="00BD56C0">
      <w:pPr>
        <w:pStyle w:val="Quellcode"/>
      </w:pPr>
      <w:r>
        <w:t xml:space="preserve">   n108 </w:t>
      </w:r>
      <w:r>
        <w:tab/>
        <w:t>0</w:t>
      </w:r>
    </w:p>
    <w:p w14:paraId="7E1243A4" w14:textId="77777777" w:rsidR="00BD56C0" w:rsidRDefault="00BD56C0" w:rsidP="00BD56C0">
      <w:pPr>
        <w:pStyle w:val="Quellcode"/>
      </w:pPr>
      <w:r>
        <w:t xml:space="preserve">  predecessors</w:t>
      </w:r>
    </w:p>
    <w:p w14:paraId="1DB9E337" w14:textId="77777777" w:rsidR="00BD56C0" w:rsidRDefault="00BD56C0" w:rsidP="00BD56C0">
      <w:pPr>
        <w:pStyle w:val="Quellcode"/>
      </w:pPr>
      <w:r>
        <w:t xml:space="preserve">   n190 </w:t>
      </w:r>
      <w:r>
        <w:tab/>
        <w:t>0</w:t>
      </w:r>
    </w:p>
    <w:p w14:paraId="7F4E7989" w14:textId="77777777" w:rsidR="00BD56C0" w:rsidRDefault="00BD56C0" w:rsidP="00BD56C0">
      <w:pPr>
        <w:pStyle w:val="Quellcode"/>
      </w:pPr>
      <w:r>
        <w:t xml:space="preserve">   n192 </w:t>
      </w:r>
      <w:r>
        <w:tab/>
        <w:t>0</w:t>
      </w:r>
    </w:p>
    <w:p w14:paraId="009984B2" w14:textId="77777777" w:rsidR="00BD56C0" w:rsidRDefault="00BD56C0" w:rsidP="00BD56C0">
      <w:pPr>
        <w:pStyle w:val="Quellcode"/>
      </w:pPr>
    </w:p>
    <w:p w14:paraId="1C8440F6" w14:textId="77777777" w:rsidR="00BD56C0" w:rsidRDefault="00BD56C0" w:rsidP="00BD56C0">
      <w:pPr>
        <w:pStyle w:val="Quellcode"/>
      </w:pPr>
      <w:r>
        <w:t>n81 (Or):</w:t>
      </w:r>
    </w:p>
    <w:p w14:paraId="18BCDBDC" w14:textId="77777777" w:rsidR="00BD56C0" w:rsidRDefault="00BD56C0" w:rsidP="00BD56C0">
      <w:pPr>
        <w:pStyle w:val="Quellcode"/>
      </w:pPr>
      <w:r>
        <w:t xml:space="preserve">  successors</w:t>
      </w:r>
    </w:p>
    <w:p w14:paraId="204B58A2" w14:textId="77777777" w:rsidR="00BD56C0" w:rsidRDefault="00BD56C0" w:rsidP="00BD56C0">
      <w:pPr>
        <w:pStyle w:val="Quellcode"/>
      </w:pPr>
      <w:r>
        <w:t xml:space="preserve">   n161 </w:t>
      </w:r>
      <w:r>
        <w:tab/>
        <w:t>0</w:t>
      </w:r>
    </w:p>
    <w:p w14:paraId="0594088C" w14:textId="77777777" w:rsidR="00BD56C0" w:rsidRDefault="00BD56C0" w:rsidP="00BD56C0">
      <w:pPr>
        <w:pStyle w:val="Quellcode"/>
      </w:pPr>
      <w:r>
        <w:t xml:space="preserve">  predecessors</w:t>
      </w:r>
    </w:p>
    <w:p w14:paraId="1B189BD8" w14:textId="77777777" w:rsidR="00BD56C0" w:rsidRDefault="00BD56C0" w:rsidP="00BD56C0">
      <w:pPr>
        <w:pStyle w:val="Quellcode"/>
      </w:pPr>
      <w:r>
        <w:t xml:space="preserve">   n83 </w:t>
      </w:r>
      <w:r>
        <w:tab/>
        <w:t>0</w:t>
      </w:r>
    </w:p>
    <w:p w14:paraId="1A1F7969" w14:textId="77777777" w:rsidR="00BD56C0" w:rsidRDefault="00BD56C0" w:rsidP="00BD56C0">
      <w:pPr>
        <w:pStyle w:val="Quellcode"/>
      </w:pPr>
      <w:r>
        <w:t xml:space="preserve">   n82 </w:t>
      </w:r>
      <w:r>
        <w:tab/>
        <w:t>0</w:t>
      </w:r>
    </w:p>
    <w:p w14:paraId="44817B5C" w14:textId="77777777" w:rsidR="00BD56C0" w:rsidRDefault="00BD56C0" w:rsidP="00BD56C0">
      <w:pPr>
        <w:pStyle w:val="Quellcode"/>
      </w:pPr>
    </w:p>
    <w:p w14:paraId="3666622F" w14:textId="77777777" w:rsidR="00BD56C0" w:rsidRDefault="00BD56C0" w:rsidP="00BD56C0">
      <w:pPr>
        <w:pStyle w:val="Quellcode"/>
      </w:pPr>
      <w:r>
        <w:lastRenderedPageBreak/>
        <w:t>n80 (Other):</w:t>
      </w:r>
    </w:p>
    <w:p w14:paraId="10D17A7F" w14:textId="77777777" w:rsidR="00BD56C0" w:rsidRDefault="00BD56C0" w:rsidP="00BD56C0">
      <w:pPr>
        <w:pStyle w:val="Quellcode"/>
      </w:pPr>
      <w:r>
        <w:t xml:space="preserve">  successors</w:t>
      </w:r>
    </w:p>
    <w:p w14:paraId="4F55104F" w14:textId="77777777" w:rsidR="00BD56C0" w:rsidRDefault="00BD56C0" w:rsidP="00BD56C0">
      <w:pPr>
        <w:pStyle w:val="Quellcode"/>
      </w:pPr>
      <w:r>
        <w:t xml:space="preserve">   n79 </w:t>
      </w:r>
      <w:r>
        <w:tab/>
        <w:t>0</w:t>
      </w:r>
    </w:p>
    <w:p w14:paraId="0D5F8D0E" w14:textId="77777777" w:rsidR="00BD56C0" w:rsidRDefault="00BD56C0" w:rsidP="00BD56C0">
      <w:pPr>
        <w:pStyle w:val="Quellcode"/>
      </w:pPr>
    </w:p>
    <w:p w14:paraId="25B30A36" w14:textId="77777777" w:rsidR="00BD56C0" w:rsidRDefault="00BD56C0" w:rsidP="00BD56C0">
      <w:pPr>
        <w:pStyle w:val="Quellcode"/>
      </w:pPr>
      <w:r>
        <w:t>n83 (Other):</w:t>
      </w:r>
    </w:p>
    <w:p w14:paraId="609B6EF7" w14:textId="77777777" w:rsidR="00BD56C0" w:rsidRDefault="00BD56C0" w:rsidP="00BD56C0">
      <w:pPr>
        <w:pStyle w:val="Quellcode"/>
      </w:pPr>
      <w:r>
        <w:t xml:space="preserve">  successors</w:t>
      </w:r>
    </w:p>
    <w:p w14:paraId="45FCE028" w14:textId="77777777" w:rsidR="00BD56C0" w:rsidRDefault="00BD56C0" w:rsidP="00BD56C0">
      <w:pPr>
        <w:pStyle w:val="Quellcode"/>
      </w:pPr>
      <w:r>
        <w:t xml:space="preserve">   n81 </w:t>
      </w:r>
      <w:r>
        <w:tab/>
        <w:t>0</w:t>
      </w:r>
    </w:p>
    <w:p w14:paraId="113043FD" w14:textId="77777777" w:rsidR="00BD56C0" w:rsidRDefault="00BD56C0" w:rsidP="00BD56C0">
      <w:pPr>
        <w:pStyle w:val="Quellcode"/>
      </w:pPr>
      <w:r>
        <w:t xml:space="preserve">  predecessors</w:t>
      </w:r>
    </w:p>
    <w:p w14:paraId="03ACF224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1CD20F85" w14:textId="77777777" w:rsidR="00BD56C0" w:rsidRDefault="00BD56C0" w:rsidP="00BD56C0">
      <w:pPr>
        <w:pStyle w:val="Quellcode"/>
      </w:pPr>
    </w:p>
    <w:p w14:paraId="41AA1CE2" w14:textId="77777777" w:rsidR="00BD56C0" w:rsidRDefault="00BD56C0" w:rsidP="00BD56C0">
      <w:pPr>
        <w:pStyle w:val="Quellcode"/>
      </w:pPr>
      <w:r>
        <w:t>n190 (Shift):</w:t>
      </w:r>
    </w:p>
    <w:p w14:paraId="3622F374" w14:textId="77777777" w:rsidR="00BD56C0" w:rsidRDefault="00BD56C0" w:rsidP="00BD56C0">
      <w:pPr>
        <w:pStyle w:val="Quellcode"/>
      </w:pPr>
      <w:r>
        <w:t xml:space="preserve">  successors</w:t>
      </w:r>
    </w:p>
    <w:p w14:paraId="75E26B73" w14:textId="77777777" w:rsidR="00BD56C0" w:rsidRDefault="00BD56C0" w:rsidP="00BD56C0">
      <w:pPr>
        <w:pStyle w:val="Quellcode"/>
      </w:pPr>
      <w:r>
        <w:t xml:space="preserve">   n197 </w:t>
      </w:r>
      <w:r>
        <w:tab/>
        <w:t>0</w:t>
      </w:r>
    </w:p>
    <w:p w14:paraId="0A411178" w14:textId="77777777" w:rsidR="00BD56C0" w:rsidRDefault="00BD56C0" w:rsidP="00BD56C0">
      <w:pPr>
        <w:pStyle w:val="Quellcode"/>
      </w:pPr>
      <w:r>
        <w:t xml:space="preserve">  predecessors</w:t>
      </w:r>
    </w:p>
    <w:p w14:paraId="7D47D147" w14:textId="77777777" w:rsidR="00BD56C0" w:rsidRDefault="00BD56C0" w:rsidP="00BD56C0">
      <w:pPr>
        <w:pStyle w:val="Quellcode"/>
      </w:pPr>
      <w:r>
        <w:t xml:space="preserve">   n162 </w:t>
      </w:r>
      <w:r>
        <w:tab/>
        <w:t>0</w:t>
      </w:r>
    </w:p>
    <w:p w14:paraId="473482D5" w14:textId="77777777" w:rsidR="00BD56C0" w:rsidRDefault="00BD56C0" w:rsidP="00BD56C0">
      <w:pPr>
        <w:pStyle w:val="Quellcode"/>
      </w:pPr>
    </w:p>
    <w:p w14:paraId="448C10E7" w14:textId="77777777" w:rsidR="00BD56C0" w:rsidRDefault="00BD56C0" w:rsidP="00BD56C0">
      <w:pPr>
        <w:pStyle w:val="Quellcode"/>
      </w:pPr>
      <w:r>
        <w:t>n82 (Or):</w:t>
      </w:r>
    </w:p>
    <w:p w14:paraId="4C713A7F" w14:textId="77777777" w:rsidR="00BD56C0" w:rsidRDefault="00BD56C0" w:rsidP="00BD56C0">
      <w:pPr>
        <w:pStyle w:val="Quellcode"/>
      </w:pPr>
      <w:r>
        <w:t xml:space="preserve">  successors</w:t>
      </w:r>
    </w:p>
    <w:p w14:paraId="2EDDE60A" w14:textId="77777777" w:rsidR="00BD56C0" w:rsidRDefault="00BD56C0" w:rsidP="00BD56C0">
      <w:pPr>
        <w:pStyle w:val="Quellcode"/>
      </w:pPr>
      <w:r>
        <w:t xml:space="preserve">   n81 </w:t>
      </w:r>
      <w:r>
        <w:tab/>
        <w:t>0</w:t>
      </w:r>
    </w:p>
    <w:p w14:paraId="11CEE78D" w14:textId="77777777" w:rsidR="00BD56C0" w:rsidRDefault="00BD56C0" w:rsidP="00BD56C0">
      <w:pPr>
        <w:pStyle w:val="Quellcode"/>
      </w:pPr>
      <w:r>
        <w:t xml:space="preserve">  predecessors</w:t>
      </w:r>
    </w:p>
    <w:p w14:paraId="4995BE80" w14:textId="77777777" w:rsidR="00BD56C0" w:rsidRDefault="00BD56C0" w:rsidP="00BD56C0">
      <w:pPr>
        <w:pStyle w:val="Quellcode"/>
      </w:pPr>
      <w:r>
        <w:t xml:space="preserve">   n134 </w:t>
      </w:r>
      <w:r>
        <w:tab/>
        <w:t>0</w:t>
      </w:r>
    </w:p>
    <w:p w14:paraId="10BA09C6" w14:textId="77777777" w:rsidR="00BD56C0" w:rsidRDefault="00BD56C0" w:rsidP="00BD56C0">
      <w:pPr>
        <w:pStyle w:val="Quellcode"/>
      </w:pPr>
      <w:r>
        <w:t xml:space="preserve">   n135 </w:t>
      </w:r>
      <w:r>
        <w:tab/>
        <w:t>0</w:t>
      </w:r>
    </w:p>
    <w:p w14:paraId="4C15992A" w14:textId="77777777" w:rsidR="00BD56C0" w:rsidRDefault="00BD56C0" w:rsidP="00BD56C0">
      <w:pPr>
        <w:pStyle w:val="Quellcode"/>
      </w:pPr>
    </w:p>
    <w:p w14:paraId="73A1CED9" w14:textId="77777777" w:rsidR="00BD56C0" w:rsidRDefault="00BD56C0" w:rsidP="00BD56C0">
      <w:pPr>
        <w:pStyle w:val="Quellcode"/>
      </w:pPr>
      <w:r>
        <w:t>n191 (Other):</w:t>
      </w:r>
    </w:p>
    <w:p w14:paraId="21895EEF" w14:textId="77777777" w:rsidR="00BD56C0" w:rsidRDefault="00BD56C0" w:rsidP="00BD56C0">
      <w:pPr>
        <w:pStyle w:val="Quellcode"/>
      </w:pPr>
      <w:r>
        <w:t xml:space="preserve">  successors</w:t>
      </w:r>
    </w:p>
    <w:p w14:paraId="2E0BB34B" w14:textId="77777777" w:rsidR="00BD56C0" w:rsidRDefault="00BD56C0" w:rsidP="00BD56C0">
      <w:pPr>
        <w:pStyle w:val="Quellcode"/>
      </w:pPr>
      <w:r>
        <w:t xml:space="preserve">   n184 </w:t>
      </w:r>
      <w:r>
        <w:tab/>
        <w:t>0</w:t>
      </w:r>
    </w:p>
    <w:p w14:paraId="11EA0E21" w14:textId="77777777" w:rsidR="00BD56C0" w:rsidRDefault="00BD56C0" w:rsidP="00BD56C0">
      <w:pPr>
        <w:pStyle w:val="Quellcode"/>
      </w:pPr>
    </w:p>
    <w:p w14:paraId="5B2CBF36" w14:textId="77777777" w:rsidR="00BD56C0" w:rsidRDefault="00BD56C0" w:rsidP="00BD56C0">
      <w:pPr>
        <w:pStyle w:val="Quellcode"/>
      </w:pPr>
      <w:r>
        <w:t>n85 (Shift):</w:t>
      </w:r>
    </w:p>
    <w:p w14:paraId="5EB04F6F" w14:textId="77777777" w:rsidR="00BD56C0" w:rsidRDefault="00BD56C0" w:rsidP="00BD56C0">
      <w:pPr>
        <w:pStyle w:val="Quellcode"/>
      </w:pPr>
      <w:r>
        <w:t xml:space="preserve">  successors</w:t>
      </w:r>
    </w:p>
    <w:p w14:paraId="2CE446D8" w14:textId="77777777" w:rsidR="00BD56C0" w:rsidRDefault="00BD56C0" w:rsidP="00BD56C0">
      <w:pPr>
        <w:pStyle w:val="Quellcode"/>
      </w:pPr>
      <w:r>
        <w:t xml:space="preserve">   n157 </w:t>
      </w:r>
      <w:r>
        <w:tab/>
        <w:t>0</w:t>
      </w:r>
    </w:p>
    <w:p w14:paraId="4C7E8710" w14:textId="77777777" w:rsidR="00BD56C0" w:rsidRDefault="00BD56C0" w:rsidP="00BD56C0">
      <w:pPr>
        <w:pStyle w:val="Quellcode"/>
      </w:pPr>
      <w:r>
        <w:t xml:space="preserve">  predecessors</w:t>
      </w:r>
    </w:p>
    <w:p w14:paraId="2D104C4D" w14:textId="77777777" w:rsidR="00BD56C0" w:rsidRDefault="00BD56C0" w:rsidP="00BD56C0">
      <w:pPr>
        <w:pStyle w:val="Quellcode"/>
      </w:pPr>
      <w:r>
        <w:t xml:space="preserve">   n63 </w:t>
      </w:r>
      <w:r>
        <w:tab/>
        <w:t>0</w:t>
      </w:r>
    </w:p>
    <w:p w14:paraId="654BF77E" w14:textId="77777777" w:rsidR="00BD56C0" w:rsidRDefault="00BD56C0" w:rsidP="00BD56C0">
      <w:pPr>
        <w:pStyle w:val="Quellcode"/>
      </w:pPr>
    </w:p>
    <w:p w14:paraId="2E628E97" w14:textId="77777777" w:rsidR="00BD56C0" w:rsidRDefault="00BD56C0" w:rsidP="00BD56C0">
      <w:pPr>
        <w:pStyle w:val="Quellcode"/>
      </w:pPr>
      <w:r>
        <w:t>n84 (Other):</w:t>
      </w:r>
    </w:p>
    <w:p w14:paraId="16050D53" w14:textId="77777777" w:rsidR="00BD56C0" w:rsidRDefault="00BD56C0" w:rsidP="00BD56C0">
      <w:pPr>
        <w:pStyle w:val="Quellcode"/>
      </w:pPr>
      <w:r>
        <w:t xml:space="preserve">  successors</w:t>
      </w:r>
    </w:p>
    <w:p w14:paraId="5ADCF427" w14:textId="77777777" w:rsidR="00BD56C0" w:rsidRDefault="00BD56C0" w:rsidP="00BD56C0">
      <w:pPr>
        <w:pStyle w:val="Quellcode"/>
      </w:pPr>
      <w:r>
        <w:t xml:space="preserve">   n15 </w:t>
      </w:r>
      <w:r>
        <w:tab/>
        <w:t>0</w:t>
      </w:r>
    </w:p>
    <w:p w14:paraId="698F758D" w14:textId="77777777" w:rsidR="00BD56C0" w:rsidRDefault="00BD56C0" w:rsidP="00BD56C0">
      <w:pPr>
        <w:pStyle w:val="Quellcode"/>
      </w:pPr>
      <w:r>
        <w:t xml:space="preserve">  predecessors</w:t>
      </w:r>
    </w:p>
    <w:p w14:paraId="3F9D85F4" w14:textId="77777777" w:rsidR="00BD56C0" w:rsidRDefault="00BD56C0" w:rsidP="00BD56C0">
      <w:pPr>
        <w:pStyle w:val="Quellcode"/>
      </w:pPr>
      <w:r>
        <w:t xml:space="preserve">   n1 </w:t>
      </w:r>
      <w:r>
        <w:tab/>
        <w:t>0</w:t>
      </w:r>
    </w:p>
    <w:p w14:paraId="1928B26B" w14:textId="77777777" w:rsidR="00BD56C0" w:rsidRDefault="00BD56C0" w:rsidP="00BD56C0">
      <w:pPr>
        <w:pStyle w:val="Quellcode"/>
      </w:pPr>
    </w:p>
    <w:p w14:paraId="49515F01" w14:textId="77777777" w:rsidR="00BD56C0" w:rsidRDefault="00BD56C0" w:rsidP="00BD56C0">
      <w:pPr>
        <w:pStyle w:val="Quellcode"/>
      </w:pPr>
      <w:r>
        <w:t>n87 (Other):</w:t>
      </w:r>
    </w:p>
    <w:p w14:paraId="51B682AD" w14:textId="77777777" w:rsidR="00BD56C0" w:rsidRDefault="00BD56C0" w:rsidP="00BD56C0">
      <w:pPr>
        <w:pStyle w:val="Quellcode"/>
      </w:pPr>
      <w:r>
        <w:t xml:space="preserve">  successors</w:t>
      </w:r>
    </w:p>
    <w:p w14:paraId="61C01477" w14:textId="77777777" w:rsidR="00BD56C0" w:rsidRDefault="00BD56C0" w:rsidP="00BD56C0">
      <w:pPr>
        <w:pStyle w:val="Quellcode"/>
      </w:pPr>
      <w:r>
        <w:t xml:space="preserve">   n86 </w:t>
      </w:r>
      <w:r>
        <w:tab/>
        <w:t>0</w:t>
      </w:r>
    </w:p>
    <w:p w14:paraId="20DE0F78" w14:textId="77777777" w:rsidR="00BD56C0" w:rsidRDefault="00BD56C0" w:rsidP="00BD56C0">
      <w:pPr>
        <w:pStyle w:val="Quellcode"/>
      </w:pPr>
      <w:r>
        <w:t xml:space="preserve">  predecessors</w:t>
      </w:r>
    </w:p>
    <w:p w14:paraId="02043A33" w14:textId="77777777" w:rsidR="00BD56C0" w:rsidRDefault="00BD56C0" w:rsidP="00BD56C0">
      <w:pPr>
        <w:pStyle w:val="Quellcode"/>
      </w:pPr>
      <w:r>
        <w:t xml:space="preserve">   n28 </w:t>
      </w:r>
      <w:r>
        <w:tab/>
        <w:t>0</w:t>
      </w:r>
    </w:p>
    <w:p w14:paraId="77397491" w14:textId="77777777" w:rsidR="00BD56C0" w:rsidRDefault="00BD56C0" w:rsidP="00BD56C0">
      <w:pPr>
        <w:pStyle w:val="Quellcode"/>
      </w:pPr>
    </w:p>
    <w:p w14:paraId="7239C7CD" w14:textId="77777777" w:rsidR="00BD56C0" w:rsidRDefault="00BD56C0" w:rsidP="00BD56C0">
      <w:pPr>
        <w:pStyle w:val="Quellcode"/>
      </w:pPr>
      <w:r>
        <w:t>n194 (Mem):</w:t>
      </w:r>
    </w:p>
    <w:p w14:paraId="2DB2EE3F" w14:textId="77777777" w:rsidR="00BD56C0" w:rsidRDefault="00BD56C0" w:rsidP="00BD56C0">
      <w:pPr>
        <w:pStyle w:val="Quellcode"/>
      </w:pPr>
      <w:r>
        <w:t xml:space="preserve">  predecessors</w:t>
      </w:r>
    </w:p>
    <w:p w14:paraId="446ABA95" w14:textId="77777777" w:rsidR="00BD56C0" w:rsidRDefault="00BD56C0" w:rsidP="00BD56C0">
      <w:pPr>
        <w:pStyle w:val="Quellcode"/>
      </w:pPr>
      <w:r>
        <w:t xml:space="preserve">   n6 </w:t>
      </w:r>
      <w:r>
        <w:tab/>
        <w:t>0</w:t>
      </w:r>
    </w:p>
    <w:p w14:paraId="4D84BBD9" w14:textId="77777777" w:rsidR="00BD56C0" w:rsidRDefault="00BD56C0" w:rsidP="00BD56C0">
      <w:pPr>
        <w:pStyle w:val="Quellcode"/>
      </w:pPr>
    </w:p>
    <w:p w14:paraId="782745E0" w14:textId="77777777" w:rsidR="00BD56C0" w:rsidRDefault="00BD56C0" w:rsidP="00BD56C0">
      <w:pPr>
        <w:pStyle w:val="Quellcode"/>
      </w:pPr>
      <w:r>
        <w:t>n86 (Shift):</w:t>
      </w:r>
    </w:p>
    <w:p w14:paraId="15B09E9C" w14:textId="77777777" w:rsidR="00BD56C0" w:rsidRDefault="00BD56C0" w:rsidP="00BD56C0">
      <w:pPr>
        <w:pStyle w:val="Quellcode"/>
      </w:pPr>
      <w:r>
        <w:t xml:space="preserve">  successors</w:t>
      </w:r>
    </w:p>
    <w:p w14:paraId="33C18071" w14:textId="77777777" w:rsidR="00BD56C0" w:rsidRDefault="00BD56C0" w:rsidP="00BD56C0">
      <w:pPr>
        <w:pStyle w:val="Quellcode"/>
      </w:pPr>
      <w:r>
        <w:t xml:space="preserve">   n156 </w:t>
      </w:r>
      <w:r>
        <w:tab/>
        <w:t>0</w:t>
      </w:r>
    </w:p>
    <w:p w14:paraId="21694A9E" w14:textId="77777777" w:rsidR="00BD56C0" w:rsidRDefault="00BD56C0" w:rsidP="00BD56C0">
      <w:pPr>
        <w:pStyle w:val="Quellcode"/>
      </w:pPr>
      <w:r>
        <w:t xml:space="preserve">  predecessors</w:t>
      </w:r>
    </w:p>
    <w:p w14:paraId="5F604186" w14:textId="77777777" w:rsidR="00BD56C0" w:rsidRDefault="00BD56C0" w:rsidP="00BD56C0">
      <w:pPr>
        <w:pStyle w:val="Quellcode"/>
      </w:pPr>
      <w:r>
        <w:t xml:space="preserve">   n87 </w:t>
      </w:r>
      <w:r>
        <w:tab/>
        <w:t>0</w:t>
      </w:r>
    </w:p>
    <w:p w14:paraId="0ABE9F61" w14:textId="77777777" w:rsidR="00BD56C0" w:rsidRDefault="00BD56C0" w:rsidP="00BD56C0">
      <w:pPr>
        <w:pStyle w:val="Quellcode"/>
      </w:pPr>
    </w:p>
    <w:p w14:paraId="4DF4FCB7" w14:textId="77777777" w:rsidR="00BD56C0" w:rsidRDefault="00BD56C0" w:rsidP="00BD56C0">
      <w:pPr>
        <w:pStyle w:val="Quellcode"/>
      </w:pPr>
      <w:r>
        <w:t>n195 (Or):</w:t>
      </w:r>
    </w:p>
    <w:p w14:paraId="4A8FE653" w14:textId="77777777" w:rsidR="00BD56C0" w:rsidRDefault="00BD56C0" w:rsidP="00BD56C0">
      <w:pPr>
        <w:pStyle w:val="Quellcode"/>
      </w:pPr>
      <w:r>
        <w:t xml:space="preserve">  successors</w:t>
      </w:r>
    </w:p>
    <w:p w14:paraId="0D83E2EF" w14:textId="77777777" w:rsidR="00BD56C0" w:rsidRDefault="00BD56C0" w:rsidP="00BD56C0">
      <w:pPr>
        <w:pStyle w:val="Quellcode"/>
      </w:pPr>
      <w:r>
        <w:t xml:space="preserve">   n200 </w:t>
      </w:r>
      <w:r>
        <w:tab/>
        <w:t>0</w:t>
      </w:r>
    </w:p>
    <w:p w14:paraId="17A5AA11" w14:textId="77777777" w:rsidR="00BD56C0" w:rsidRDefault="00BD56C0" w:rsidP="00BD56C0">
      <w:pPr>
        <w:pStyle w:val="Quellcode"/>
      </w:pPr>
      <w:r>
        <w:t xml:space="preserve">  predecessors</w:t>
      </w:r>
    </w:p>
    <w:p w14:paraId="497A0D57" w14:textId="77777777" w:rsidR="00BD56C0" w:rsidRDefault="00BD56C0" w:rsidP="00BD56C0">
      <w:pPr>
        <w:pStyle w:val="Quellcode"/>
      </w:pPr>
      <w:r>
        <w:t xml:space="preserve">   n94 </w:t>
      </w:r>
      <w:r>
        <w:tab/>
        <w:t>0</w:t>
      </w:r>
    </w:p>
    <w:p w14:paraId="6A5EA12A" w14:textId="77777777" w:rsidR="00BD56C0" w:rsidRDefault="00BD56C0" w:rsidP="00BD56C0">
      <w:pPr>
        <w:pStyle w:val="Quellcode"/>
      </w:pPr>
      <w:r>
        <w:t xml:space="preserve">   n183 </w:t>
      </w:r>
      <w:r>
        <w:tab/>
        <w:t>0</w:t>
      </w:r>
    </w:p>
    <w:p w14:paraId="4B59AAF0" w14:textId="77777777" w:rsidR="00BD56C0" w:rsidRDefault="00BD56C0" w:rsidP="00BD56C0">
      <w:pPr>
        <w:pStyle w:val="Quellcode"/>
      </w:pPr>
    </w:p>
    <w:p w14:paraId="49FF9B7E" w14:textId="77777777" w:rsidR="00BD56C0" w:rsidRDefault="00BD56C0" w:rsidP="00BD56C0">
      <w:pPr>
        <w:pStyle w:val="Quellcode"/>
      </w:pPr>
      <w:r>
        <w:t>n89 (Shift):</w:t>
      </w:r>
    </w:p>
    <w:p w14:paraId="6DFD1699" w14:textId="77777777" w:rsidR="00BD56C0" w:rsidRDefault="00BD56C0" w:rsidP="00BD56C0">
      <w:pPr>
        <w:pStyle w:val="Quellcode"/>
      </w:pPr>
      <w:r>
        <w:t xml:space="preserve">  successors</w:t>
      </w:r>
    </w:p>
    <w:p w14:paraId="2158E604" w14:textId="77777777" w:rsidR="00BD56C0" w:rsidRDefault="00BD56C0" w:rsidP="00BD56C0">
      <w:pPr>
        <w:pStyle w:val="Quellcode"/>
      </w:pPr>
      <w:r>
        <w:lastRenderedPageBreak/>
        <w:t xml:space="preserve">   n160 </w:t>
      </w:r>
      <w:r>
        <w:tab/>
        <w:t>0</w:t>
      </w:r>
    </w:p>
    <w:p w14:paraId="6A7CF9CC" w14:textId="77777777" w:rsidR="00BD56C0" w:rsidRDefault="00BD56C0" w:rsidP="00BD56C0">
      <w:pPr>
        <w:pStyle w:val="Quellcode"/>
      </w:pPr>
      <w:r>
        <w:t xml:space="preserve">  predecessors</w:t>
      </w:r>
    </w:p>
    <w:p w14:paraId="5787F8D9" w14:textId="77777777" w:rsidR="00BD56C0" w:rsidRDefault="00BD56C0" w:rsidP="00BD56C0">
      <w:pPr>
        <w:pStyle w:val="Quellcode"/>
      </w:pPr>
      <w:r>
        <w:t xml:space="preserve">   n90 </w:t>
      </w:r>
      <w:r>
        <w:tab/>
        <w:t>0</w:t>
      </w:r>
    </w:p>
    <w:p w14:paraId="166292B2" w14:textId="77777777" w:rsidR="00BD56C0" w:rsidRDefault="00BD56C0" w:rsidP="00BD56C0">
      <w:pPr>
        <w:pStyle w:val="Quellcode"/>
      </w:pPr>
    </w:p>
    <w:p w14:paraId="5EA285C9" w14:textId="77777777" w:rsidR="00BD56C0" w:rsidRDefault="00BD56C0" w:rsidP="00BD56C0">
      <w:pPr>
        <w:pStyle w:val="Quellcode"/>
      </w:pPr>
      <w:r>
        <w:t>n192 (Or):</w:t>
      </w:r>
    </w:p>
    <w:p w14:paraId="1BF36908" w14:textId="77777777" w:rsidR="00BD56C0" w:rsidRDefault="00BD56C0" w:rsidP="00BD56C0">
      <w:pPr>
        <w:pStyle w:val="Quellcode"/>
      </w:pPr>
      <w:r>
        <w:t xml:space="preserve">  successors</w:t>
      </w:r>
    </w:p>
    <w:p w14:paraId="641118CB" w14:textId="77777777" w:rsidR="00BD56C0" w:rsidRDefault="00BD56C0" w:rsidP="00BD56C0">
      <w:pPr>
        <w:pStyle w:val="Quellcode"/>
      </w:pPr>
      <w:r>
        <w:t xml:space="preserve">   n197 </w:t>
      </w:r>
      <w:r>
        <w:tab/>
        <w:t>0</w:t>
      </w:r>
    </w:p>
    <w:p w14:paraId="7EF1091F" w14:textId="77777777" w:rsidR="00BD56C0" w:rsidRDefault="00BD56C0" w:rsidP="00BD56C0">
      <w:pPr>
        <w:pStyle w:val="Quellcode"/>
      </w:pPr>
      <w:r>
        <w:t xml:space="preserve">  predecessors</w:t>
      </w:r>
    </w:p>
    <w:p w14:paraId="7FF7E13F" w14:textId="77777777" w:rsidR="00BD56C0" w:rsidRDefault="00BD56C0" w:rsidP="00BD56C0">
      <w:pPr>
        <w:pStyle w:val="Quellcode"/>
      </w:pPr>
      <w:r>
        <w:t xml:space="preserve">   n13 </w:t>
      </w:r>
      <w:r>
        <w:tab/>
        <w:t>0</w:t>
      </w:r>
    </w:p>
    <w:p w14:paraId="638918CF" w14:textId="77777777" w:rsidR="00BD56C0" w:rsidRDefault="00BD56C0" w:rsidP="00BD56C0">
      <w:pPr>
        <w:pStyle w:val="Quellcode"/>
      </w:pPr>
      <w:r>
        <w:t xml:space="preserve">   n193 </w:t>
      </w:r>
      <w:r>
        <w:tab/>
        <w:t>0</w:t>
      </w:r>
    </w:p>
    <w:p w14:paraId="1D899ED5" w14:textId="77777777" w:rsidR="00BD56C0" w:rsidRDefault="00BD56C0" w:rsidP="00BD56C0">
      <w:pPr>
        <w:pStyle w:val="Quellcode"/>
      </w:pPr>
    </w:p>
    <w:p w14:paraId="439F1EDB" w14:textId="77777777" w:rsidR="00BD56C0" w:rsidRDefault="00BD56C0" w:rsidP="00BD56C0">
      <w:pPr>
        <w:pStyle w:val="Quellcode"/>
      </w:pPr>
      <w:r>
        <w:t>n88 (Other):</w:t>
      </w:r>
    </w:p>
    <w:p w14:paraId="4A6F8A5B" w14:textId="77777777" w:rsidR="00BD56C0" w:rsidRDefault="00BD56C0" w:rsidP="00BD56C0">
      <w:pPr>
        <w:pStyle w:val="Quellcode"/>
      </w:pPr>
      <w:r>
        <w:t xml:space="preserve">  successors</w:t>
      </w:r>
    </w:p>
    <w:p w14:paraId="341B93E2" w14:textId="77777777" w:rsidR="00BD56C0" w:rsidRDefault="00BD56C0" w:rsidP="00BD56C0">
      <w:pPr>
        <w:pStyle w:val="Quellcode"/>
      </w:pPr>
      <w:r>
        <w:t xml:space="preserve">   n35 </w:t>
      </w:r>
      <w:r>
        <w:tab/>
        <w:t>0</w:t>
      </w:r>
    </w:p>
    <w:p w14:paraId="2105223D" w14:textId="77777777" w:rsidR="00BD56C0" w:rsidRDefault="00BD56C0" w:rsidP="00BD56C0">
      <w:pPr>
        <w:pStyle w:val="Quellcode"/>
      </w:pPr>
      <w:r>
        <w:t xml:space="preserve">  predecessors</w:t>
      </w:r>
    </w:p>
    <w:p w14:paraId="5CFF4F88" w14:textId="77777777" w:rsidR="00BD56C0" w:rsidRDefault="00BD56C0" w:rsidP="00BD56C0">
      <w:pPr>
        <w:pStyle w:val="Quellcode"/>
      </w:pPr>
      <w:r>
        <w:t xml:space="preserve">   n11 </w:t>
      </w:r>
      <w:r>
        <w:tab/>
        <w:t>0</w:t>
      </w:r>
    </w:p>
    <w:p w14:paraId="499AF849" w14:textId="77777777" w:rsidR="00BD56C0" w:rsidRDefault="00BD56C0" w:rsidP="00BD56C0">
      <w:pPr>
        <w:pStyle w:val="Quellcode"/>
      </w:pPr>
    </w:p>
    <w:p w14:paraId="5933E73A" w14:textId="77777777" w:rsidR="00BD56C0" w:rsidRDefault="00BD56C0" w:rsidP="00BD56C0">
      <w:pPr>
        <w:pStyle w:val="Quellcode"/>
      </w:pPr>
      <w:r>
        <w:t>n193 (Shift):</w:t>
      </w:r>
    </w:p>
    <w:p w14:paraId="373A8CB0" w14:textId="77777777" w:rsidR="00BD56C0" w:rsidRDefault="00BD56C0" w:rsidP="00BD56C0">
      <w:pPr>
        <w:pStyle w:val="Quellcode"/>
      </w:pPr>
      <w:r>
        <w:t xml:space="preserve">  successors</w:t>
      </w:r>
    </w:p>
    <w:p w14:paraId="5C341600" w14:textId="77777777" w:rsidR="00BD56C0" w:rsidRDefault="00BD56C0" w:rsidP="00BD56C0">
      <w:pPr>
        <w:pStyle w:val="Quellcode"/>
      </w:pPr>
      <w:r>
        <w:t xml:space="preserve">   n192 </w:t>
      </w:r>
      <w:r>
        <w:tab/>
        <w:t>0</w:t>
      </w:r>
    </w:p>
    <w:p w14:paraId="553CE493" w14:textId="77777777" w:rsidR="00BD56C0" w:rsidRDefault="00BD56C0" w:rsidP="00BD56C0">
      <w:pPr>
        <w:pStyle w:val="Quellcode"/>
      </w:pPr>
      <w:r>
        <w:t xml:space="preserve">  predecessors</w:t>
      </w:r>
    </w:p>
    <w:p w14:paraId="1C19CECB" w14:textId="77777777" w:rsidR="00BD56C0" w:rsidRDefault="00BD56C0" w:rsidP="00BD56C0">
      <w:pPr>
        <w:pStyle w:val="Quellcode"/>
      </w:pPr>
      <w:r>
        <w:t xml:space="preserve">   n199 </w:t>
      </w:r>
      <w:r>
        <w:tab/>
        <w:t>0</w:t>
      </w:r>
    </w:p>
    <w:p w14:paraId="251F1119" w14:textId="77777777" w:rsidR="00BD56C0" w:rsidRDefault="00BD56C0" w:rsidP="00BD56C0">
      <w:pPr>
        <w:pStyle w:val="Quellcode"/>
      </w:pPr>
    </w:p>
    <w:p w14:paraId="33DFAD45" w14:textId="77777777" w:rsidR="00BD56C0" w:rsidRDefault="00BD56C0" w:rsidP="00BD56C0">
      <w:pPr>
        <w:pStyle w:val="Quellcode"/>
      </w:pPr>
      <w:r>
        <w:t>n187 (Other):</w:t>
      </w:r>
    </w:p>
    <w:p w14:paraId="27070AF5" w14:textId="77777777" w:rsidR="00BD56C0" w:rsidRDefault="00BD56C0" w:rsidP="00BD56C0">
      <w:pPr>
        <w:pStyle w:val="Quellcode"/>
      </w:pPr>
      <w:r>
        <w:t xml:space="preserve">  successors</w:t>
      </w:r>
    </w:p>
    <w:p w14:paraId="543C1924" w14:textId="77777777" w:rsidR="00BD56C0" w:rsidRDefault="00BD56C0" w:rsidP="00BD56C0">
      <w:pPr>
        <w:pStyle w:val="Quellcode"/>
      </w:pPr>
      <w:r>
        <w:t xml:space="preserve">   n171 </w:t>
      </w:r>
      <w:r>
        <w:tab/>
        <w:t>0</w:t>
      </w:r>
    </w:p>
    <w:p w14:paraId="209D6680" w14:textId="77777777" w:rsidR="00BD56C0" w:rsidRDefault="00BD56C0" w:rsidP="00BD56C0">
      <w:pPr>
        <w:pStyle w:val="Quellcode"/>
      </w:pPr>
    </w:p>
    <w:p w14:paraId="51720FF8" w14:textId="77777777" w:rsidR="00BD56C0" w:rsidRDefault="00BD56C0" w:rsidP="00BD56C0">
      <w:pPr>
        <w:pStyle w:val="Quellcode"/>
      </w:pPr>
      <w:r>
        <w:t>n188 (Or):</w:t>
      </w:r>
    </w:p>
    <w:p w14:paraId="1FDB8446" w14:textId="77777777" w:rsidR="00BD56C0" w:rsidRDefault="00BD56C0" w:rsidP="00BD56C0">
      <w:pPr>
        <w:pStyle w:val="Quellcode"/>
      </w:pPr>
      <w:r>
        <w:t xml:space="preserve">  predecessors</w:t>
      </w:r>
    </w:p>
    <w:p w14:paraId="436E297A" w14:textId="77777777" w:rsidR="00BD56C0" w:rsidRDefault="00BD56C0" w:rsidP="00BD56C0">
      <w:pPr>
        <w:pStyle w:val="Quellcode"/>
      </w:pPr>
      <w:r>
        <w:t xml:space="preserve">   n50 </w:t>
      </w:r>
      <w:r>
        <w:tab/>
        <w:t>0</w:t>
      </w:r>
    </w:p>
    <w:p w14:paraId="743A0210" w14:textId="77777777" w:rsidR="00BD56C0" w:rsidRDefault="00BD56C0" w:rsidP="00BD56C0">
      <w:pPr>
        <w:pStyle w:val="Quellcode"/>
      </w:pPr>
    </w:p>
    <w:p w14:paraId="706E0A5C" w14:textId="77777777" w:rsidR="00BD56C0" w:rsidRDefault="00BD56C0" w:rsidP="00BD56C0">
      <w:pPr>
        <w:pStyle w:val="Quellcode"/>
      </w:pPr>
      <w:r>
        <w:t>n185 (Shift):</w:t>
      </w:r>
    </w:p>
    <w:p w14:paraId="489050A6" w14:textId="77777777" w:rsidR="00BD56C0" w:rsidRDefault="00BD56C0" w:rsidP="00BD56C0">
      <w:pPr>
        <w:pStyle w:val="Quellcode"/>
      </w:pPr>
      <w:r>
        <w:lastRenderedPageBreak/>
        <w:t xml:space="preserve">  successors</w:t>
      </w:r>
    </w:p>
    <w:p w14:paraId="6372D96D" w14:textId="77777777" w:rsidR="00BD56C0" w:rsidRDefault="00BD56C0" w:rsidP="00BD56C0">
      <w:pPr>
        <w:pStyle w:val="Quellcode"/>
      </w:pPr>
      <w:r>
        <w:t xml:space="preserve">   n110 </w:t>
      </w:r>
      <w:r>
        <w:tab/>
        <w:t>0</w:t>
      </w:r>
    </w:p>
    <w:p w14:paraId="480C24BB" w14:textId="77777777" w:rsidR="00BD56C0" w:rsidRDefault="00BD56C0" w:rsidP="00BD56C0">
      <w:pPr>
        <w:pStyle w:val="Quellcode"/>
      </w:pPr>
      <w:r>
        <w:t xml:space="preserve">  predecessors</w:t>
      </w:r>
    </w:p>
    <w:p w14:paraId="14E9F69F" w14:textId="77777777" w:rsidR="00BD56C0" w:rsidRDefault="00BD56C0" w:rsidP="00BD56C0">
      <w:pPr>
        <w:pStyle w:val="Quellcode"/>
      </w:pPr>
      <w:r>
        <w:t xml:space="preserve">   n138 </w:t>
      </w:r>
      <w:r>
        <w:tab/>
        <w:t>0</w:t>
      </w:r>
    </w:p>
    <w:p w14:paraId="6EA6FFAF" w14:textId="77777777" w:rsidR="00BD56C0" w:rsidRDefault="00BD56C0" w:rsidP="00BD56C0">
      <w:pPr>
        <w:pStyle w:val="Quellcode"/>
      </w:pPr>
    </w:p>
    <w:p w14:paraId="17ABD92F" w14:textId="77777777" w:rsidR="00BD56C0" w:rsidRDefault="00BD56C0" w:rsidP="00BD56C0">
      <w:pPr>
        <w:pStyle w:val="Quellcode"/>
      </w:pPr>
      <w:r>
        <w:t>n186 (Mem):</w:t>
      </w:r>
    </w:p>
    <w:p w14:paraId="36B79640" w14:textId="77777777" w:rsidR="00BD56C0" w:rsidRDefault="00BD56C0" w:rsidP="00BD56C0">
      <w:pPr>
        <w:pStyle w:val="Quellcode"/>
      </w:pPr>
      <w:r>
        <w:t xml:space="preserve">  predecessors</w:t>
      </w:r>
    </w:p>
    <w:p w14:paraId="3C0BD53D" w14:textId="77777777" w:rsidR="00BD56C0" w:rsidRDefault="00BD56C0" w:rsidP="00BD56C0">
      <w:pPr>
        <w:pStyle w:val="Quellcode"/>
      </w:pPr>
      <w:r>
        <w:t xml:space="preserve">   n175 </w:t>
      </w:r>
      <w:r>
        <w:tab/>
        <w:t>0</w:t>
      </w:r>
    </w:p>
    <w:p w14:paraId="2D0063A5" w14:textId="77777777" w:rsidR="00BD56C0" w:rsidRDefault="00BD56C0" w:rsidP="00BD56C0">
      <w:pPr>
        <w:pStyle w:val="Quellcode"/>
      </w:pPr>
    </w:p>
    <w:p w14:paraId="02FB8CA8" w14:textId="77777777" w:rsidR="00BD56C0" w:rsidRDefault="00BD56C0" w:rsidP="00BD56C0">
      <w:pPr>
        <w:pStyle w:val="Quellcode"/>
      </w:pPr>
      <w:r>
        <w:t>n189 (Other):</w:t>
      </w:r>
    </w:p>
    <w:p w14:paraId="074FC919" w14:textId="77777777" w:rsidR="00BD56C0" w:rsidRDefault="00BD56C0" w:rsidP="00BD56C0">
      <w:pPr>
        <w:pStyle w:val="Quellcode"/>
      </w:pPr>
      <w:r>
        <w:t xml:space="preserve">  successors</w:t>
      </w:r>
    </w:p>
    <w:p w14:paraId="1AE2832D" w14:textId="77777777" w:rsidR="00BD56C0" w:rsidRDefault="00BD56C0" w:rsidP="00BD56C0">
      <w:pPr>
        <w:pStyle w:val="Quellcode"/>
      </w:pPr>
      <w:r>
        <w:t xml:space="preserve">   n128 </w:t>
      </w:r>
      <w:r>
        <w:tab/>
        <w:t>0</w:t>
      </w:r>
    </w:p>
    <w:p w14:paraId="7ECF1D91" w14:textId="77777777" w:rsidR="00BD56C0" w:rsidRDefault="00BD56C0" w:rsidP="00BD56C0">
      <w:pPr>
        <w:pStyle w:val="Quellcode"/>
      </w:pPr>
    </w:p>
    <w:p w14:paraId="6AAE3886" w14:textId="77777777" w:rsidR="00BD56C0" w:rsidRDefault="00BD56C0" w:rsidP="00BD56C0">
      <w:pPr>
        <w:pStyle w:val="Quellcode"/>
      </w:pPr>
      <w:r>
        <w:t>Nr of Nodes : 204</w:t>
      </w:r>
    </w:p>
    <w:p w14:paraId="38BB640B" w14:textId="77777777" w:rsidR="00BD56C0" w:rsidRDefault="00BD56C0" w:rsidP="00BD56C0">
      <w:pPr>
        <w:pStyle w:val="Quellcode"/>
      </w:pPr>
    </w:p>
    <w:p w14:paraId="07F9BB0A" w14:textId="77777777" w:rsidR="00BD56C0" w:rsidRDefault="00BD56C0" w:rsidP="00BD56C0">
      <w:pPr>
        <w:pStyle w:val="Quellcode"/>
      </w:pPr>
      <w:r>
        <w:t>ASAP</w:t>
      </w:r>
    </w:p>
    <w:p w14:paraId="12891539" w14:textId="77777777" w:rsidR="00BD56C0" w:rsidRDefault="00BD56C0" w:rsidP="00BD56C0">
      <w:pPr>
        <w:pStyle w:val="Quellcode"/>
      </w:pPr>
      <w:r>
        <w:t>Found schedule of length 14</w:t>
      </w:r>
    </w:p>
    <w:p w14:paraId="2FFFF417" w14:textId="77777777" w:rsidR="00BD56C0" w:rsidRDefault="00BD56C0" w:rsidP="00BD56C0">
      <w:pPr>
        <w:pStyle w:val="Quellcode"/>
      </w:pPr>
    </w:p>
    <w:p w14:paraId="0943DBAB" w14:textId="77777777" w:rsidR="00BD56C0" w:rsidRDefault="00BD56C0" w:rsidP="00BD56C0">
      <w:pPr>
        <w:pStyle w:val="Quellcode"/>
      </w:pPr>
      <w:r>
        <w:t>n1 : [0:1]</w:t>
      </w:r>
    </w:p>
    <w:p w14:paraId="0B4EE346" w14:textId="77777777" w:rsidR="00BD56C0" w:rsidRDefault="00BD56C0" w:rsidP="00BD56C0">
      <w:pPr>
        <w:pStyle w:val="Quellcode"/>
      </w:pPr>
      <w:r>
        <w:t>n90 : [0:0]</w:t>
      </w:r>
    </w:p>
    <w:p w14:paraId="6C71B816" w14:textId="77777777" w:rsidR="00BD56C0" w:rsidRDefault="00BD56C0" w:rsidP="00BD56C0">
      <w:pPr>
        <w:pStyle w:val="Quellcode"/>
      </w:pPr>
      <w:r>
        <w:t>n92 : [0:0]</w:t>
      </w:r>
    </w:p>
    <w:p w14:paraId="61B02504" w14:textId="77777777" w:rsidR="00BD56C0" w:rsidRDefault="00BD56C0" w:rsidP="00BD56C0">
      <w:pPr>
        <w:pStyle w:val="Quellcode"/>
      </w:pPr>
      <w:r>
        <w:t>n52 : [0:0]</w:t>
      </w:r>
    </w:p>
    <w:p w14:paraId="3D890290" w14:textId="77777777" w:rsidR="00BD56C0" w:rsidRDefault="00BD56C0" w:rsidP="00BD56C0">
      <w:pPr>
        <w:pStyle w:val="Quellcode"/>
      </w:pPr>
      <w:r>
        <w:t>n181 : [0:0]</w:t>
      </w:r>
    </w:p>
    <w:p w14:paraId="4C342EAB" w14:textId="77777777" w:rsidR="00BD56C0" w:rsidRDefault="00BD56C0" w:rsidP="00BD56C0">
      <w:pPr>
        <w:pStyle w:val="Quellcode"/>
      </w:pPr>
      <w:r>
        <w:t>n78 : [0:0]</w:t>
      </w:r>
    </w:p>
    <w:p w14:paraId="08EF4698" w14:textId="77777777" w:rsidR="00BD56C0" w:rsidRDefault="00BD56C0" w:rsidP="00BD56C0">
      <w:pPr>
        <w:pStyle w:val="Quellcode"/>
      </w:pPr>
      <w:r>
        <w:t>n182 : [0:0]</w:t>
      </w:r>
    </w:p>
    <w:p w14:paraId="5E73DAFB" w14:textId="77777777" w:rsidR="00BD56C0" w:rsidRDefault="00BD56C0" w:rsidP="00BD56C0">
      <w:pPr>
        <w:pStyle w:val="Quellcode"/>
      </w:pPr>
      <w:r>
        <w:t>n133 : [0:0]</w:t>
      </w:r>
    </w:p>
    <w:p w14:paraId="1DA4BE01" w14:textId="77777777" w:rsidR="00BD56C0" w:rsidRDefault="00BD56C0" w:rsidP="00BD56C0">
      <w:pPr>
        <w:pStyle w:val="Quellcode"/>
      </w:pPr>
      <w:r>
        <w:t>n199 : [0:0]</w:t>
      </w:r>
    </w:p>
    <w:p w14:paraId="5419F8A4" w14:textId="77777777" w:rsidR="00BD56C0" w:rsidRDefault="00BD56C0" w:rsidP="00BD56C0">
      <w:pPr>
        <w:pStyle w:val="Quellcode"/>
      </w:pPr>
      <w:r>
        <w:t>n38 : [0:0]</w:t>
      </w:r>
    </w:p>
    <w:p w14:paraId="036481F9" w14:textId="77777777" w:rsidR="00BD56C0" w:rsidRDefault="00BD56C0" w:rsidP="00BD56C0">
      <w:pPr>
        <w:pStyle w:val="Quellcode"/>
      </w:pPr>
      <w:r>
        <w:t>n59 : [0:0]</w:t>
      </w:r>
    </w:p>
    <w:p w14:paraId="41DAF17E" w14:textId="77777777" w:rsidR="00BD56C0" w:rsidRDefault="00BD56C0" w:rsidP="00BD56C0">
      <w:pPr>
        <w:pStyle w:val="Quellcode"/>
      </w:pPr>
      <w:r>
        <w:t>n159 : [0:0]</w:t>
      </w:r>
    </w:p>
    <w:p w14:paraId="076F45EB" w14:textId="77777777" w:rsidR="00BD56C0" w:rsidRDefault="00BD56C0" w:rsidP="00BD56C0">
      <w:pPr>
        <w:pStyle w:val="Quellcode"/>
      </w:pPr>
      <w:r>
        <w:t>n19 : [0:0]</w:t>
      </w:r>
    </w:p>
    <w:p w14:paraId="52DA055D" w14:textId="77777777" w:rsidR="00BD56C0" w:rsidRDefault="00BD56C0" w:rsidP="00BD56C0">
      <w:pPr>
        <w:pStyle w:val="Quellcode"/>
      </w:pPr>
      <w:r>
        <w:t>n119 : [0:0]</w:t>
      </w:r>
    </w:p>
    <w:p w14:paraId="110C9515" w14:textId="77777777" w:rsidR="00BD56C0" w:rsidRDefault="00BD56C0" w:rsidP="00BD56C0">
      <w:pPr>
        <w:pStyle w:val="Quellcode"/>
      </w:pPr>
      <w:r>
        <w:lastRenderedPageBreak/>
        <w:t>n80 : [0:0]</w:t>
      </w:r>
    </w:p>
    <w:p w14:paraId="2AC0075E" w14:textId="77777777" w:rsidR="00BD56C0" w:rsidRDefault="00BD56C0" w:rsidP="00BD56C0">
      <w:pPr>
        <w:pStyle w:val="Quellcode"/>
      </w:pPr>
      <w:r>
        <w:t>n191 : [0:0]</w:t>
      </w:r>
    </w:p>
    <w:p w14:paraId="23E77897" w14:textId="77777777" w:rsidR="00BD56C0" w:rsidRDefault="00BD56C0" w:rsidP="00BD56C0">
      <w:pPr>
        <w:pStyle w:val="Quellcode"/>
      </w:pPr>
      <w:r>
        <w:t>n40 : [0:0]</w:t>
      </w:r>
    </w:p>
    <w:p w14:paraId="020A11B9" w14:textId="77777777" w:rsidR="00BD56C0" w:rsidRDefault="00BD56C0" w:rsidP="00BD56C0">
      <w:pPr>
        <w:pStyle w:val="Quellcode"/>
      </w:pPr>
      <w:r>
        <w:t>n62 : [0:0]</w:t>
      </w:r>
    </w:p>
    <w:p w14:paraId="5756AA04" w14:textId="77777777" w:rsidR="00BD56C0" w:rsidRDefault="00BD56C0" w:rsidP="00BD56C0">
      <w:pPr>
        <w:pStyle w:val="Quellcode"/>
      </w:pPr>
      <w:r>
        <w:t>n43 : [0:0]</w:t>
      </w:r>
    </w:p>
    <w:p w14:paraId="32C5440E" w14:textId="77777777" w:rsidR="00BD56C0" w:rsidRDefault="00BD56C0" w:rsidP="00BD56C0">
      <w:pPr>
        <w:pStyle w:val="Quellcode"/>
      </w:pPr>
      <w:r>
        <w:t>n151 : [0:0]</w:t>
      </w:r>
    </w:p>
    <w:p w14:paraId="54D0AD71" w14:textId="77777777" w:rsidR="00BD56C0" w:rsidRDefault="00BD56C0" w:rsidP="00BD56C0">
      <w:pPr>
        <w:pStyle w:val="Quellcode"/>
      </w:pPr>
      <w:r>
        <w:t>n173 : [0:0]</w:t>
      </w:r>
    </w:p>
    <w:p w14:paraId="649AB884" w14:textId="77777777" w:rsidR="00BD56C0" w:rsidRDefault="00BD56C0" w:rsidP="00BD56C0">
      <w:pPr>
        <w:pStyle w:val="Quellcode"/>
      </w:pPr>
      <w:r>
        <w:t>n187 : [0:0]</w:t>
      </w:r>
    </w:p>
    <w:p w14:paraId="1EA59272" w14:textId="77777777" w:rsidR="00BD56C0" w:rsidRDefault="00BD56C0" w:rsidP="00BD56C0">
      <w:pPr>
        <w:pStyle w:val="Quellcode"/>
      </w:pPr>
      <w:r>
        <w:t>n202 : [0:0]</w:t>
      </w:r>
    </w:p>
    <w:p w14:paraId="50EFE7DE" w14:textId="77777777" w:rsidR="00BD56C0" w:rsidRDefault="00BD56C0" w:rsidP="00BD56C0">
      <w:pPr>
        <w:pStyle w:val="Quellcode"/>
      </w:pPr>
      <w:r>
        <w:t>n203 : [0:0]</w:t>
      </w:r>
    </w:p>
    <w:p w14:paraId="1E9F224B" w14:textId="77777777" w:rsidR="00BD56C0" w:rsidRDefault="00BD56C0" w:rsidP="00BD56C0">
      <w:pPr>
        <w:pStyle w:val="Quellcode"/>
      </w:pPr>
      <w:r>
        <w:t>n167 : [0:0]</w:t>
      </w:r>
    </w:p>
    <w:p w14:paraId="59F34746" w14:textId="77777777" w:rsidR="00BD56C0" w:rsidRDefault="00BD56C0" w:rsidP="00BD56C0">
      <w:pPr>
        <w:pStyle w:val="Quellcode"/>
      </w:pPr>
      <w:r>
        <w:t>n189 : [0:0]</w:t>
      </w:r>
    </w:p>
    <w:p w14:paraId="650232D3" w14:textId="77777777" w:rsidR="00BD56C0" w:rsidRDefault="00BD56C0" w:rsidP="00BD56C0">
      <w:pPr>
        <w:pStyle w:val="Quellcode"/>
      </w:pPr>
      <w:r>
        <w:t>n201 : [0:0]</w:t>
      </w:r>
    </w:p>
    <w:p w14:paraId="2064C629" w14:textId="77777777" w:rsidR="00BD56C0" w:rsidRDefault="00BD56C0" w:rsidP="00BD56C0">
      <w:pPr>
        <w:pStyle w:val="Quellcode"/>
      </w:pPr>
      <w:r>
        <w:t>n146 : [0:0]</w:t>
      </w:r>
    </w:p>
    <w:p w14:paraId="5512CFE3" w14:textId="77777777" w:rsidR="00BD56C0" w:rsidRDefault="00BD56C0" w:rsidP="00BD56C0">
      <w:pPr>
        <w:pStyle w:val="Quellcode"/>
      </w:pPr>
      <w:r>
        <w:t>n106 : [0:0]</w:t>
      </w:r>
    </w:p>
    <w:p w14:paraId="4DBE0BC2" w14:textId="77777777" w:rsidR="00BD56C0" w:rsidRDefault="00BD56C0" w:rsidP="00BD56C0">
      <w:pPr>
        <w:pStyle w:val="Quellcode"/>
      </w:pPr>
      <w:r>
        <w:t>n91 : [1:1]</w:t>
      </w:r>
    </w:p>
    <w:p w14:paraId="0ED5F895" w14:textId="77777777" w:rsidR="00BD56C0" w:rsidRDefault="00BD56C0" w:rsidP="00BD56C0">
      <w:pPr>
        <w:pStyle w:val="Quellcode"/>
      </w:pPr>
      <w:r>
        <w:t>n51 : [1:1]</w:t>
      </w:r>
    </w:p>
    <w:p w14:paraId="41AE1D35" w14:textId="77777777" w:rsidR="00BD56C0" w:rsidRDefault="00BD56C0" w:rsidP="00BD56C0">
      <w:pPr>
        <w:pStyle w:val="Quellcode"/>
      </w:pPr>
      <w:r>
        <w:t>n184 : [1:1]</w:t>
      </w:r>
    </w:p>
    <w:p w14:paraId="4FA3531E" w14:textId="77777777" w:rsidR="00BD56C0" w:rsidRDefault="00BD56C0" w:rsidP="00BD56C0">
      <w:pPr>
        <w:pStyle w:val="Quellcode"/>
      </w:pPr>
      <w:r>
        <w:t>n75 : [1:1]</w:t>
      </w:r>
    </w:p>
    <w:p w14:paraId="47B89012" w14:textId="77777777" w:rsidR="00BD56C0" w:rsidRDefault="00BD56C0" w:rsidP="00BD56C0">
      <w:pPr>
        <w:pStyle w:val="Quellcode"/>
      </w:pPr>
      <w:r>
        <w:t>n77 : [1:1]</w:t>
      </w:r>
    </w:p>
    <w:p w14:paraId="0E7BEB24" w14:textId="77777777" w:rsidR="00BD56C0" w:rsidRDefault="00BD56C0" w:rsidP="00BD56C0">
      <w:pPr>
        <w:pStyle w:val="Quellcode"/>
      </w:pPr>
      <w:r>
        <w:t>n58 : [1:1]</w:t>
      </w:r>
    </w:p>
    <w:p w14:paraId="42F88D6F" w14:textId="77777777" w:rsidR="00BD56C0" w:rsidRDefault="00BD56C0" w:rsidP="00BD56C0">
      <w:pPr>
        <w:pStyle w:val="Quellcode"/>
      </w:pPr>
      <w:r>
        <w:t>n79 : [1:1]</w:t>
      </w:r>
    </w:p>
    <w:p w14:paraId="5456AE7E" w14:textId="77777777" w:rsidR="00BD56C0" w:rsidRDefault="00BD56C0" w:rsidP="00BD56C0">
      <w:pPr>
        <w:pStyle w:val="Quellcode"/>
      </w:pPr>
      <w:r>
        <w:t>n111 : [1:1]</w:t>
      </w:r>
    </w:p>
    <w:p w14:paraId="1C710971" w14:textId="77777777" w:rsidR="00BD56C0" w:rsidRDefault="00BD56C0" w:rsidP="00BD56C0">
      <w:pPr>
        <w:pStyle w:val="Quellcode"/>
      </w:pPr>
      <w:r>
        <w:t>n37 : [1:1]</w:t>
      </w:r>
    </w:p>
    <w:p w14:paraId="3783FC95" w14:textId="77777777" w:rsidR="00BD56C0" w:rsidRDefault="00BD56C0" w:rsidP="00BD56C0">
      <w:pPr>
        <w:pStyle w:val="Quellcode"/>
      </w:pPr>
      <w:r>
        <w:t>n18 : [1:1]</w:t>
      </w:r>
    </w:p>
    <w:p w14:paraId="5D7DB35F" w14:textId="77777777" w:rsidR="00BD56C0" w:rsidRDefault="00BD56C0" w:rsidP="00BD56C0">
      <w:pPr>
        <w:pStyle w:val="Quellcode"/>
      </w:pPr>
      <w:r>
        <w:t>n39 : [1:1]</w:t>
      </w:r>
    </w:p>
    <w:p w14:paraId="3A573C26" w14:textId="77777777" w:rsidR="00BD56C0" w:rsidRDefault="00BD56C0" w:rsidP="00BD56C0">
      <w:pPr>
        <w:pStyle w:val="Quellcode"/>
      </w:pPr>
      <w:r>
        <w:t>n178 : [1:1]</w:t>
      </w:r>
    </w:p>
    <w:p w14:paraId="3FAB4237" w14:textId="77777777" w:rsidR="00BD56C0" w:rsidRDefault="00BD56C0" w:rsidP="00BD56C0">
      <w:pPr>
        <w:pStyle w:val="Quellcode"/>
      </w:pPr>
      <w:r>
        <w:t>n139 : [1:1]</w:t>
      </w:r>
    </w:p>
    <w:p w14:paraId="28180B9A" w14:textId="77777777" w:rsidR="00BD56C0" w:rsidRDefault="00BD56C0" w:rsidP="00BD56C0">
      <w:pPr>
        <w:pStyle w:val="Quellcode"/>
      </w:pPr>
      <w:r>
        <w:t>n61 : [1:1]</w:t>
      </w:r>
    </w:p>
    <w:p w14:paraId="3D81E1B2" w14:textId="77777777" w:rsidR="00BD56C0" w:rsidRDefault="00BD56C0" w:rsidP="00BD56C0">
      <w:pPr>
        <w:pStyle w:val="Quellcode"/>
      </w:pPr>
      <w:r>
        <w:t>n172 : [1:1]</w:t>
      </w:r>
    </w:p>
    <w:p w14:paraId="3ABC3FD5" w14:textId="77777777" w:rsidR="00BD56C0" w:rsidRDefault="00BD56C0" w:rsidP="00BD56C0">
      <w:pPr>
        <w:pStyle w:val="Quellcode"/>
      </w:pPr>
      <w:r>
        <w:t>n42 : [1:1]</w:t>
      </w:r>
    </w:p>
    <w:p w14:paraId="62E9A3DF" w14:textId="77777777" w:rsidR="00BD56C0" w:rsidRDefault="00BD56C0" w:rsidP="00BD56C0">
      <w:pPr>
        <w:pStyle w:val="Quellcode"/>
      </w:pPr>
      <w:r>
        <w:t>n89 : [1:1]</w:t>
      </w:r>
    </w:p>
    <w:p w14:paraId="38408584" w14:textId="77777777" w:rsidR="00BD56C0" w:rsidRDefault="00BD56C0" w:rsidP="00BD56C0">
      <w:pPr>
        <w:pStyle w:val="Quellcode"/>
      </w:pPr>
      <w:r>
        <w:lastRenderedPageBreak/>
        <w:t>n171 : [1:1]</w:t>
      </w:r>
    </w:p>
    <w:p w14:paraId="1E4EFB30" w14:textId="77777777" w:rsidR="00BD56C0" w:rsidRDefault="00BD56C0" w:rsidP="00BD56C0">
      <w:pPr>
        <w:pStyle w:val="Quellcode"/>
      </w:pPr>
      <w:r>
        <w:t>n66 : [1:1]</w:t>
      </w:r>
    </w:p>
    <w:p w14:paraId="570718EF" w14:textId="77777777" w:rsidR="00BD56C0" w:rsidRDefault="00BD56C0" w:rsidP="00BD56C0">
      <w:pPr>
        <w:pStyle w:val="Quellcode"/>
      </w:pPr>
      <w:r>
        <w:t>n193 : [1:1]</w:t>
      </w:r>
    </w:p>
    <w:p w14:paraId="46546104" w14:textId="77777777" w:rsidR="00BD56C0" w:rsidRDefault="00BD56C0" w:rsidP="00BD56C0">
      <w:pPr>
        <w:pStyle w:val="Quellcode"/>
      </w:pPr>
      <w:r>
        <w:t>n143 : [1:1]</w:t>
      </w:r>
    </w:p>
    <w:p w14:paraId="2E1AA847" w14:textId="77777777" w:rsidR="00BD56C0" w:rsidRDefault="00BD56C0" w:rsidP="00BD56C0">
      <w:pPr>
        <w:pStyle w:val="Quellcode"/>
      </w:pPr>
      <w:r>
        <w:t>n47 : [1:1]</w:t>
      </w:r>
    </w:p>
    <w:p w14:paraId="4FB66CC1" w14:textId="77777777" w:rsidR="00BD56C0" w:rsidRDefault="00BD56C0" w:rsidP="00BD56C0">
      <w:pPr>
        <w:pStyle w:val="Quellcode"/>
      </w:pPr>
      <w:r>
        <w:t>n148 : [1:1]</w:t>
      </w:r>
    </w:p>
    <w:p w14:paraId="24771476" w14:textId="77777777" w:rsidR="00BD56C0" w:rsidRDefault="00BD56C0" w:rsidP="00BD56C0">
      <w:pPr>
        <w:pStyle w:val="Quellcode"/>
      </w:pPr>
      <w:r>
        <w:t>n145 : [1:1]</w:t>
      </w:r>
    </w:p>
    <w:p w14:paraId="0758BF5F" w14:textId="77777777" w:rsidR="00BD56C0" w:rsidRDefault="00BD56C0" w:rsidP="00BD56C0">
      <w:pPr>
        <w:pStyle w:val="Quellcode"/>
      </w:pPr>
      <w:r>
        <w:t>n128 : [1:1]</w:t>
      </w:r>
    </w:p>
    <w:p w14:paraId="72B26471" w14:textId="77777777" w:rsidR="00BD56C0" w:rsidRDefault="00BD56C0" w:rsidP="00BD56C0">
      <w:pPr>
        <w:pStyle w:val="Quellcode"/>
      </w:pPr>
      <w:r>
        <w:t>n0 : [2:2]</w:t>
      </w:r>
    </w:p>
    <w:p w14:paraId="40C44773" w14:textId="77777777" w:rsidR="00BD56C0" w:rsidRDefault="00BD56C0" w:rsidP="00BD56C0">
      <w:pPr>
        <w:pStyle w:val="Quellcode"/>
      </w:pPr>
      <w:r>
        <w:t>n50 : [2:2]</w:t>
      </w:r>
    </w:p>
    <w:p w14:paraId="44F5DF1E" w14:textId="77777777" w:rsidR="00BD56C0" w:rsidRDefault="00BD56C0" w:rsidP="00BD56C0">
      <w:pPr>
        <w:pStyle w:val="Quellcode"/>
      </w:pPr>
      <w:r>
        <w:t>n9 : [2:2]</w:t>
      </w:r>
    </w:p>
    <w:p w14:paraId="277D61A9" w14:textId="77777777" w:rsidR="00BD56C0" w:rsidRDefault="00BD56C0" w:rsidP="00BD56C0">
      <w:pPr>
        <w:pStyle w:val="Quellcode"/>
      </w:pPr>
      <w:r>
        <w:t>n10 : [2:2]</w:t>
      </w:r>
    </w:p>
    <w:p w14:paraId="1018491E" w14:textId="77777777" w:rsidR="00BD56C0" w:rsidRDefault="00BD56C0" w:rsidP="00BD56C0">
      <w:pPr>
        <w:pStyle w:val="Quellcode"/>
      </w:pPr>
      <w:r>
        <w:t>n54 : [2:2]</w:t>
      </w:r>
    </w:p>
    <w:p w14:paraId="0EB9CAA2" w14:textId="77777777" w:rsidR="00BD56C0" w:rsidRDefault="00BD56C0" w:rsidP="00BD56C0">
      <w:pPr>
        <w:pStyle w:val="Quellcode"/>
      </w:pPr>
      <w:r>
        <w:t>n183 : [2:2]</w:t>
      </w:r>
    </w:p>
    <w:p w14:paraId="089F6E50" w14:textId="77777777" w:rsidR="00BD56C0" w:rsidRDefault="00BD56C0" w:rsidP="00BD56C0">
      <w:pPr>
        <w:pStyle w:val="Quellcode"/>
      </w:pPr>
      <w:r>
        <w:t>n140 : [2:2]</w:t>
      </w:r>
    </w:p>
    <w:p w14:paraId="6757B526" w14:textId="77777777" w:rsidR="00BD56C0" w:rsidRDefault="00BD56C0" w:rsidP="00BD56C0">
      <w:pPr>
        <w:pStyle w:val="Quellcode"/>
      </w:pPr>
      <w:r>
        <w:t>n31 : [2:2]</w:t>
      </w:r>
    </w:p>
    <w:p w14:paraId="2ACD5496" w14:textId="77777777" w:rsidR="00BD56C0" w:rsidRDefault="00BD56C0" w:rsidP="00BD56C0">
      <w:pPr>
        <w:pStyle w:val="Quellcode"/>
      </w:pPr>
      <w:r>
        <w:t>n162 : [2:2]</w:t>
      </w:r>
    </w:p>
    <w:p w14:paraId="2232D9E8" w14:textId="77777777" w:rsidR="00BD56C0" w:rsidRDefault="00BD56C0" w:rsidP="00BD56C0">
      <w:pPr>
        <w:pStyle w:val="Quellcode"/>
      </w:pPr>
      <w:r>
        <w:t>n97 : [2:2]</w:t>
      </w:r>
    </w:p>
    <w:p w14:paraId="13DE63D7" w14:textId="77777777" w:rsidR="00BD56C0" w:rsidRDefault="00BD56C0" w:rsidP="00BD56C0">
      <w:pPr>
        <w:pStyle w:val="Quellcode"/>
      </w:pPr>
      <w:r>
        <w:t>n11 : [2:2]</w:t>
      </w:r>
    </w:p>
    <w:p w14:paraId="55A8D851" w14:textId="77777777" w:rsidR="00BD56C0" w:rsidRDefault="00BD56C0" w:rsidP="00BD56C0">
      <w:pPr>
        <w:pStyle w:val="Quellcode"/>
      </w:pPr>
      <w:r>
        <w:t>n99 : [2:2]</w:t>
      </w:r>
    </w:p>
    <w:p w14:paraId="497F7185" w14:textId="77777777" w:rsidR="00BD56C0" w:rsidRDefault="00BD56C0" w:rsidP="00BD56C0">
      <w:pPr>
        <w:pStyle w:val="Quellcode"/>
      </w:pPr>
      <w:r>
        <w:t>n154 : [2:2]</w:t>
      </w:r>
    </w:p>
    <w:p w14:paraId="3932C9D8" w14:textId="77777777" w:rsidR="00BD56C0" w:rsidRDefault="00BD56C0" w:rsidP="00BD56C0">
      <w:pPr>
        <w:pStyle w:val="Quellcode"/>
      </w:pPr>
      <w:r>
        <w:t>n17 : [2:2]</w:t>
      </w:r>
    </w:p>
    <w:p w14:paraId="6C7624BB" w14:textId="77777777" w:rsidR="00BD56C0" w:rsidRDefault="00BD56C0" w:rsidP="00BD56C0">
      <w:pPr>
        <w:pStyle w:val="Quellcode"/>
      </w:pPr>
      <w:r>
        <w:t>n138 : [2:2]</w:t>
      </w:r>
    </w:p>
    <w:p w14:paraId="0B6BFBCB" w14:textId="77777777" w:rsidR="00BD56C0" w:rsidRDefault="00BD56C0" w:rsidP="00BD56C0">
      <w:pPr>
        <w:pStyle w:val="Quellcode"/>
      </w:pPr>
      <w:r>
        <w:t>n116 : [2:2]</w:t>
      </w:r>
    </w:p>
    <w:p w14:paraId="48A756EA" w14:textId="77777777" w:rsidR="00BD56C0" w:rsidRDefault="00BD56C0" w:rsidP="00BD56C0">
      <w:pPr>
        <w:pStyle w:val="Quellcode"/>
      </w:pPr>
      <w:r>
        <w:t>n83 : [2:2]</w:t>
      </w:r>
    </w:p>
    <w:p w14:paraId="56BE2360" w14:textId="77777777" w:rsidR="00BD56C0" w:rsidRDefault="00BD56C0" w:rsidP="00BD56C0">
      <w:pPr>
        <w:pStyle w:val="Quellcode"/>
      </w:pPr>
      <w:r>
        <w:t>n63 : [2:2]</w:t>
      </w:r>
    </w:p>
    <w:p w14:paraId="576007F2" w14:textId="77777777" w:rsidR="00BD56C0" w:rsidRDefault="00BD56C0" w:rsidP="00BD56C0">
      <w:pPr>
        <w:pStyle w:val="Quellcode"/>
      </w:pPr>
      <w:r>
        <w:t>n41 : [2:2]</w:t>
      </w:r>
    </w:p>
    <w:p w14:paraId="1A1DA23D" w14:textId="77777777" w:rsidR="00BD56C0" w:rsidRDefault="00BD56C0" w:rsidP="00BD56C0">
      <w:pPr>
        <w:pStyle w:val="Quellcode"/>
      </w:pPr>
      <w:r>
        <w:t>n84 : [2:2]</w:t>
      </w:r>
    </w:p>
    <w:p w14:paraId="7DE5B108" w14:textId="77777777" w:rsidR="00BD56C0" w:rsidRDefault="00BD56C0" w:rsidP="00BD56C0">
      <w:pPr>
        <w:pStyle w:val="Quellcode"/>
      </w:pPr>
      <w:r>
        <w:t>n21 : [2:2]</w:t>
      </w:r>
    </w:p>
    <w:p w14:paraId="6FC58CEB" w14:textId="77777777" w:rsidR="00BD56C0" w:rsidRDefault="00BD56C0" w:rsidP="00BD56C0">
      <w:pPr>
        <w:pStyle w:val="Quellcode"/>
      </w:pPr>
      <w:r>
        <w:t>n45 : [2:2]</w:t>
      </w:r>
    </w:p>
    <w:p w14:paraId="08BC0DE2" w14:textId="77777777" w:rsidR="00BD56C0" w:rsidRDefault="00BD56C0" w:rsidP="00BD56C0">
      <w:pPr>
        <w:pStyle w:val="Quellcode"/>
      </w:pPr>
      <w:r>
        <w:t>n25 : [2:2]</w:t>
      </w:r>
    </w:p>
    <w:p w14:paraId="316D49FB" w14:textId="77777777" w:rsidR="00BD56C0" w:rsidRDefault="00BD56C0" w:rsidP="00BD56C0">
      <w:pPr>
        <w:pStyle w:val="Quellcode"/>
      </w:pPr>
      <w:r>
        <w:t>n121 : [2:2]</w:t>
      </w:r>
    </w:p>
    <w:p w14:paraId="48BBE279" w14:textId="77777777" w:rsidR="00BD56C0" w:rsidRDefault="00BD56C0" w:rsidP="00BD56C0">
      <w:pPr>
        <w:pStyle w:val="Quellcode"/>
      </w:pPr>
      <w:r>
        <w:lastRenderedPageBreak/>
        <w:t>n26 : [2:2]</w:t>
      </w:r>
    </w:p>
    <w:p w14:paraId="6AEC0FF3" w14:textId="77777777" w:rsidR="00BD56C0" w:rsidRDefault="00BD56C0" w:rsidP="00BD56C0">
      <w:pPr>
        <w:pStyle w:val="Quellcode"/>
      </w:pPr>
      <w:r>
        <w:t>n142 : [2:2]</w:t>
      </w:r>
    </w:p>
    <w:p w14:paraId="7D2CCEDD" w14:textId="77777777" w:rsidR="00BD56C0" w:rsidRDefault="00BD56C0" w:rsidP="00BD56C0">
      <w:pPr>
        <w:pStyle w:val="Quellcode"/>
      </w:pPr>
      <w:r>
        <w:t>n103 : [2:2]</w:t>
      </w:r>
    </w:p>
    <w:p w14:paraId="3B090293" w14:textId="77777777" w:rsidR="00BD56C0" w:rsidRDefault="00BD56C0" w:rsidP="00BD56C0">
      <w:pPr>
        <w:pStyle w:val="Quellcode"/>
      </w:pPr>
      <w:r>
        <w:t>n28 : [2:2]</w:t>
      </w:r>
    </w:p>
    <w:p w14:paraId="63B498D8" w14:textId="77777777" w:rsidR="00BD56C0" w:rsidRDefault="00BD56C0" w:rsidP="00BD56C0">
      <w:pPr>
        <w:pStyle w:val="Quellcode"/>
      </w:pPr>
      <w:r>
        <w:t>n126 : [2:2]</w:t>
      </w:r>
    </w:p>
    <w:p w14:paraId="22586F56" w14:textId="77777777" w:rsidR="00BD56C0" w:rsidRDefault="00BD56C0" w:rsidP="00BD56C0">
      <w:pPr>
        <w:pStyle w:val="Quellcode"/>
      </w:pPr>
      <w:r>
        <w:t>n3 : [3:3]</w:t>
      </w:r>
    </w:p>
    <w:p w14:paraId="35B3FA0E" w14:textId="77777777" w:rsidR="00BD56C0" w:rsidRDefault="00BD56C0" w:rsidP="00BD56C0">
      <w:pPr>
        <w:pStyle w:val="Quellcode"/>
      </w:pPr>
      <w:r>
        <w:t>n72 : [3:3]</w:t>
      </w:r>
    </w:p>
    <w:p w14:paraId="548CAD52" w14:textId="77777777" w:rsidR="00BD56C0" w:rsidRDefault="00BD56C0" w:rsidP="00BD56C0">
      <w:pPr>
        <w:pStyle w:val="Quellcode"/>
      </w:pPr>
      <w:r>
        <w:t>n71 : [3:3]</w:t>
      </w:r>
    </w:p>
    <w:p w14:paraId="33E21282" w14:textId="77777777" w:rsidR="00BD56C0" w:rsidRDefault="00BD56C0" w:rsidP="00BD56C0">
      <w:pPr>
        <w:pStyle w:val="Quellcode"/>
      </w:pPr>
      <w:r>
        <w:t>n180 : [3:3]</w:t>
      </w:r>
    </w:p>
    <w:p w14:paraId="02ECD867" w14:textId="77777777" w:rsidR="00BD56C0" w:rsidRDefault="00BD56C0" w:rsidP="00BD56C0">
      <w:pPr>
        <w:pStyle w:val="Quellcode"/>
      </w:pPr>
      <w:r>
        <w:t>n30 : [3:3]</w:t>
      </w:r>
    </w:p>
    <w:p w14:paraId="53368C5B" w14:textId="77777777" w:rsidR="00BD56C0" w:rsidRDefault="00BD56C0" w:rsidP="00BD56C0">
      <w:pPr>
        <w:pStyle w:val="Quellcode"/>
      </w:pPr>
      <w:r>
        <w:t>n8 : [3:3]</w:t>
      </w:r>
    </w:p>
    <w:p w14:paraId="6EB36DF4" w14:textId="77777777" w:rsidR="00BD56C0" w:rsidRDefault="00BD56C0" w:rsidP="00BD56C0">
      <w:pPr>
        <w:pStyle w:val="Quellcode"/>
      </w:pPr>
      <w:r>
        <w:t>n96 : [3:3]</w:t>
      </w:r>
    </w:p>
    <w:p w14:paraId="748E13E3" w14:textId="77777777" w:rsidR="00BD56C0" w:rsidRDefault="00BD56C0" w:rsidP="00BD56C0">
      <w:pPr>
        <w:pStyle w:val="Quellcode"/>
      </w:pPr>
      <w:r>
        <w:t>n98 : [3:3]</w:t>
      </w:r>
    </w:p>
    <w:p w14:paraId="099DDB30" w14:textId="77777777" w:rsidR="00BD56C0" w:rsidRDefault="00BD56C0" w:rsidP="00BD56C0">
      <w:pPr>
        <w:pStyle w:val="Quellcode"/>
      </w:pPr>
      <w:r>
        <w:t>n53 : [3:3]</w:t>
      </w:r>
    </w:p>
    <w:p w14:paraId="07EE6D53" w14:textId="77777777" w:rsidR="00BD56C0" w:rsidRDefault="00BD56C0" w:rsidP="00BD56C0">
      <w:pPr>
        <w:pStyle w:val="Quellcode"/>
      </w:pPr>
      <w:r>
        <w:t>n12 : [3:3]</w:t>
      </w:r>
    </w:p>
    <w:p w14:paraId="60E4B50F" w14:textId="77777777" w:rsidR="00BD56C0" w:rsidRDefault="00BD56C0" w:rsidP="00BD56C0">
      <w:pPr>
        <w:pStyle w:val="Quellcode"/>
      </w:pPr>
      <w:r>
        <w:t>n36 : [3:3]</w:t>
      </w:r>
    </w:p>
    <w:p w14:paraId="4102EB39" w14:textId="77777777" w:rsidR="00BD56C0" w:rsidRDefault="00BD56C0" w:rsidP="00BD56C0">
      <w:pPr>
        <w:pStyle w:val="Quellcode"/>
      </w:pPr>
      <w:r>
        <w:t>n198 : [3:3]</w:t>
      </w:r>
    </w:p>
    <w:p w14:paraId="2806BD54" w14:textId="77777777" w:rsidR="00BD56C0" w:rsidRDefault="00BD56C0" w:rsidP="00BD56C0">
      <w:pPr>
        <w:pStyle w:val="Quellcode"/>
      </w:pPr>
      <w:r>
        <w:t>n57 : [3:3]</w:t>
      </w:r>
    </w:p>
    <w:p w14:paraId="259A0E44" w14:textId="77777777" w:rsidR="00BD56C0" w:rsidRDefault="00BD56C0" w:rsidP="00BD56C0">
      <w:pPr>
        <w:pStyle w:val="Quellcode"/>
      </w:pPr>
      <w:r>
        <w:t>n155 : [3:3]</w:t>
      </w:r>
    </w:p>
    <w:p w14:paraId="22221CDF" w14:textId="77777777" w:rsidR="00BD56C0" w:rsidRDefault="00BD56C0" w:rsidP="00BD56C0">
      <w:pPr>
        <w:pStyle w:val="Quellcode"/>
      </w:pPr>
      <w:r>
        <w:t>n177 : [3:3]</w:t>
      </w:r>
    </w:p>
    <w:p w14:paraId="11BA6C82" w14:textId="77777777" w:rsidR="00BD56C0" w:rsidRDefault="00BD56C0" w:rsidP="00BD56C0">
      <w:pPr>
        <w:pStyle w:val="Quellcode"/>
      </w:pPr>
      <w:r>
        <w:t>n174 : [3:3]</w:t>
      </w:r>
    </w:p>
    <w:p w14:paraId="37E1745E" w14:textId="77777777" w:rsidR="00BD56C0" w:rsidRDefault="00BD56C0" w:rsidP="00BD56C0">
      <w:pPr>
        <w:pStyle w:val="Quellcode"/>
      </w:pPr>
      <w:r>
        <w:t>n16 : [3:3]</w:t>
      </w:r>
    </w:p>
    <w:p w14:paraId="5F3A1C61" w14:textId="77777777" w:rsidR="00BD56C0" w:rsidRDefault="00BD56C0" w:rsidP="00BD56C0">
      <w:pPr>
        <w:pStyle w:val="Quellcode"/>
      </w:pPr>
      <w:r>
        <w:t>n15 : [3:3]</w:t>
      </w:r>
    </w:p>
    <w:p w14:paraId="535F9419" w14:textId="77777777" w:rsidR="00BD56C0" w:rsidRDefault="00BD56C0" w:rsidP="00BD56C0">
      <w:pPr>
        <w:pStyle w:val="Quellcode"/>
      </w:pPr>
      <w:r>
        <w:t>n114 : [3:3]</w:t>
      </w:r>
    </w:p>
    <w:p w14:paraId="14C15B47" w14:textId="77777777" w:rsidR="00BD56C0" w:rsidRDefault="00BD56C0" w:rsidP="00BD56C0">
      <w:pPr>
        <w:pStyle w:val="Quellcode"/>
      </w:pPr>
      <w:r>
        <w:t>n115 : [3:3]</w:t>
      </w:r>
    </w:p>
    <w:p w14:paraId="58D75E40" w14:textId="77777777" w:rsidR="00BD56C0" w:rsidRDefault="00BD56C0" w:rsidP="00BD56C0">
      <w:pPr>
        <w:pStyle w:val="Quellcode"/>
      </w:pPr>
      <w:r>
        <w:t>n190 : [3:3]</w:t>
      </w:r>
    </w:p>
    <w:p w14:paraId="5947A493" w14:textId="77777777" w:rsidR="00BD56C0" w:rsidRDefault="00BD56C0" w:rsidP="00BD56C0">
      <w:pPr>
        <w:pStyle w:val="Quellcode"/>
      </w:pPr>
      <w:r>
        <w:t>n60 : [3:3]</w:t>
      </w:r>
    </w:p>
    <w:p w14:paraId="2C8187C0" w14:textId="77777777" w:rsidR="00BD56C0" w:rsidRDefault="00BD56C0" w:rsidP="00BD56C0">
      <w:pPr>
        <w:pStyle w:val="Quellcode"/>
      </w:pPr>
      <w:r>
        <w:t>n85 : [3:3]</w:t>
      </w:r>
    </w:p>
    <w:p w14:paraId="00419D42" w14:textId="77777777" w:rsidR="00BD56C0" w:rsidRDefault="00BD56C0" w:rsidP="00BD56C0">
      <w:pPr>
        <w:pStyle w:val="Quellcode"/>
      </w:pPr>
      <w:r>
        <w:t>n87 : [3:3]</w:t>
      </w:r>
    </w:p>
    <w:p w14:paraId="703A8B8B" w14:textId="77777777" w:rsidR="00BD56C0" w:rsidRDefault="00BD56C0" w:rsidP="00BD56C0">
      <w:pPr>
        <w:pStyle w:val="Quellcode"/>
      </w:pPr>
      <w:r>
        <w:t>n20 : [3:3]</w:t>
      </w:r>
    </w:p>
    <w:p w14:paraId="110857E6" w14:textId="77777777" w:rsidR="00BD56C0" w:rsidRDefault="00BD56C0" w:rsidP="00BD56C0">
      <w:pPr>
        <w:pStyle w:val="Quellcode"/>
      </w:pPr>
      <w:r>
        <w:t>n170 : [3:3]</w:t>
      </w:r>
    </w:p>
    <w:p w14:paraId="0820D2EC" w14:textId="77777777" w:rsidR="00BD56C0" w:rsidRDefault="00BD56C0" w:rsidP="00BD56C0">
      <w:pPr>
        <w:pStyle w:val="Quellcode"/>
      </w:pPr>
      <w:r>
        <w:t>n88 : [3:3]</w:t>
      </w:r>
    </w:p>
    <w:p w14:paraId="6E485C55" w14:textId="77777777" w:rsidR="00BD56C0" w:rsidRDefault="00BD56C0" w:rsidP="00BD56C0">
      <w:pPr>
        <w:pStyle w:val="Quellcode"/>
      </w:pPr>
      <w:r>
        <w:lastRenderedPageBreak/>
        <w:t>n44 : [3:3]</w:t>
      </w:r>
    </w:p>
    <w:p w14:paraId="690B1659" w14:textId="77777777" w:rsidR="00BD56C0" w:rsidRDefault="00BD56C0" w:rsidP="00BD56C0">
      <w:pPr>
        <w:pStyle w:val="Quellcode"/>
      </w:pPr>
      <w:r>
        <w:t>n188 : [3:3]</w:t>
      </w:r>
    </w:p>
    <w:p w14:paraId="69653CB4" w14:textId="77777777" w:rsidR="00BD56C0" w:rsidRDefault="00BD56C0" w:rsidP="00BD56C0">
      <w:pPr>
        <w:pStyle w:val="Quellcode"/>
      </w:pPr>
      <w:r>
        <w:t>n68 : [3:3]</w:t>
      </w:r>
    </w:p>
    <w:p w14:paraId="6BD6C691" w14:textId="77777777" w:rsidR="00BD56C0" w:rsidRDefault="00BD56C0" w:rsidP="00BD56C0">
      <w:pPr>
        <w:pStyle w:val="Quellcode"/>
      </w:pPr>
      <w:r>
        <w:t>n24 : [3:3]</w:t>
      </w:r>
    </w:p>
    <w:p w14:paraId="298C8836" w14:textId="77777777" w:rsidR="00BD56C0" w:rsidRDefault="00BD56C0" w:rsidP="00BD56C0">
      <w:pPr>
        <w:pStyle w:val="Quellcode"/>
      </w:pPr>
      <w:r>
        <w:t>n49 : [3:3]</w:t>
      </w:r>
    </w:p>
    <w:p w14:paraId="0F5249E0" w14:textId="77777777" w:rsidR="00BD56C0" w:rsidRDefault="00BD56C0" w:rsidP="00BD56C0">
      <w:pPr>
        <w:pStyle w:val="Quellcode"/>
      </w:pPr>
      <w:r>
        <w:t>n185 : [3:3]</w:t>
      </w:r>
    </w:p>
    <w:p w14:paraId="62E8CA13" w14:textId="77777777" w:rsidR="00BD56C0" w:rsidRDefault="00BD56C0" w:rsidP="00BD56C0">
      <w:pPr>
        <w:pStyle w:val="Quellcode"/>
      </w:pPr>
      <w:r>
        <w:t>n27 : [3:3]</w:t>
      </w:r>
    </w:p>
    <w:p w14:paraId="179D217B" w14:textId="77777777" w:rsidR="00BD56C0" w:rsidRDefault="00BD56C0" w:rsidP="00BD56C0">
      <w:pPr>
        <w:pStyle w:val="Quellcode"/>
      </w:pPr>
      <w:r>
        <w:t>n163 : [3:3]</w:t>
      </w:r>
    </w:p>
    <w:p w14:paraId="021A38B7" w14:textId="77777777" w:rsidR="00BD56C0" w:rsidRDefault="00BD56C0" w:rsidP="00BD56C0">
      <w:pPr>
        <w:pStyle w:val="Quellcode"/>
      </w:pPr>
      <w:r>
        <w:t>n141 : [3:3]</w:t>
      </w:r>
    </w:p>
    <w:p w14:paraId="42FE6D77" w14:textId="77777777" w:rsidR="00BD56C0" w:rsidRDefault="00BD56C0" w:rsidP="00BD56C0">
      <w:pPr>
        <w:pStyle w:val="Quellcode"/>
      </w:pPr>
      <w:r>
        <w:t>n120 : [3:3]</w:t>
      </w:r>
    </w:p>
    <w:p w14:paraId="35BA55C9" w14:textId="77777777" w:rsidR="00BD56C0" w:rsidRDefault="00BD56C0" w:rsidP="00BD56C0">
      <w:pPr>
        <w:pStyle w:val="Quellcode"/>
      </w:pPr>
      <w:r>
        <w:t>n169 : [3:3]</w:t>
      </w:r>
    </w:p>
    <w:p w14:paraId="4879CB8C" w14:textId="77777777" w:rsidR="00BD56C0" w:rsidRDefault="00BD56C0" w:rsidP="00BD56C0">
      <w:pPr>
        <w:pStyle w:val="Quellcode"/>
      </w:pPr>
      <w:r>
        <w:t>n102 : [3:3]</w:t>
      </w:r>
    </w:p>
    <w:p w14:paraId="0382974D" w14:textId="77777777" w:rsidR="00BD56C0" w:rsidRDefault="00BD56C0" w:rsidP="00BD56C0">
      <w:pPr>
        <w:pStyle w:val="Quellcode"/>
      </w:pPr>
      <w:r>
        <w:t>n105 : [3:3]</w:t>
      </w:r>
    </w:p>
    <w:p w14:paraId="43F3057E" w14:textId="77777777" w:rsidR="00BD56C0" w:rsidRDefault="00BD56C0" w:rsidP="00BD56C0">
      <w:pPr>
        <w:pStyle w:val="Quellcode"/>
      </w:pPr>
      <w:r>
        <w:t>n109 : [3:3]</w:t>
      </w:r>
    </w:p>
    <w:p w14:paraId="5D26862B" w14:textId="77777777" w:rsidR="00BD56C0" w:rsidRDefault="00BD56C0" w:rsidP="00BD56C0">
      <w:pPr>
        <w:pStyle w:val="Quellcode"/>
      </w:pPr>
      <w:r>
        <w:t>n2 : [4:4]</w:t>
      </w:r>
    </w:p>
    <w:p w14:paraId="29F5FFD5" w14:textId="77777777" w:rsidR="00BD56C0" w:rsidRDefault="00BD56C0" w:rsidP="00BD56C0">
      <w:pPr>
        <w:pStyle w:val="Quellcode"/>
      </w:pPr>
      <w:r>
        <w:t>n73 : [4:4]</w:t>
      </w:r>
    </w:p>
    <w:p w14:paraId="5D644A8B" w14:textId="77777777" w:rsidR="00BD56C0" w:rsidRDefault="00BD56C0" w:rsidP="00BD56C0">
      <w:pPr>
        <w:pStyle w:val="Quellcode"/>
      </w:pPr>
      <w:r>
        <w:t>n65 : [4:4]</w:t>
      </w:r>
    </w:p>
    <w:p w14:paraId="6B8CB13A" w14:textId="77777777" w:rsidR="00BD56C0" w:rsidRDefault="00BD56C0" w:rsidP="00BD56C0">
      <w:pPr>
        <w:pStyle w:val="Quellcode"/>
      </w:pPr>
      <w:r>
        <w:t>n76 : [4:4]</w:t>
      </w:r>
    </w:p>
    <w:p w14:paraId="0F77EC25" w14:textId="77777777" w:rsidR="00BD56C0" w:rsidRDefault="00BD56C0" w:rsidP="00BD56C0">
      <w:pPr>
        <w:pStyle w:val="Quellcode"/>
      </w:pPr>
      <w:r>
        <w:t>n86 : [4:4]</w:t>
      </w:r>
    </w:p>
    <w:p w14:paraId="06AAF47A" w14:textId="77777777" w:rsidR="00BD56C0" w:rsidRDefault="00BD56C0" w:rsidP="00BD56C0">
      <w:pPr>
        <w:pStyle w:val="Quellcode"/>
      </w:pPr>
      <w:r>
        <w:t>n67 : [4:4]</w:t>
      </w:r>
    </w:p>
    <w:p w14:paraId="6771A62A" w14:textId="77777777" w:rsidR="00BD56C0" w:rsidRDefault="00BD56C0" w:rsidP="00BD56C0">
      <w:pPr>
        <w:pStyle w:val="Quellcode"/>
      </w:pPr>
      <w:r>
        <w:t>n34 : [4:4]</w:t>
      </w:r>
    </w:p>
    <w:p w14:paraId="0E007BCB" w14:textId="77777777" w:rsidR="00BD56C0" w:rsidRDefault="00BD56C0" w:rsidP="00BD56C0">
      <w:pPr>
        <w:pStyle w:val="Quellcode"/>
      </w:pPr>
      <w:r>
        <w:t>n110 : [4:4]</w:t>
      </w:r>
    </w:p>
    <w:p w14:paraId="4399C8C1" w14:textId="77777777" w:rsidR="00BD56C0" w:rsidRDefault="00BD56C0" w:rsidP="00BD56C0">
      <w:pPr>
        <w:pStyle w:val="Quellcode"/>
      </w:pPr>
      <w:r>
        <w:t>n35 : [4:4]</w:t>
      </w:r>
    </w:p>
    <w:p w14:paraId="7DB75BD1" w14:textId="77777777" w:rsidR="00BD56C0" w:rsidRDefault="00BD56C0" w:rsidP="00BD56C0">
      <w:pPr>
        <w:pStyle w:val="Quellcode"/>
      </w:pPr>
      <w:r>
        <w:t>n130 : [4:4]</w:t>
      </w:r>
    </w:p>
    <w:p w14:paraId="7E4A5A9B" w14:textId="77777777" w:rsidR="00BD56C0" w:rsidRDefault="00BD56C0" w:rsidP="00BD56C0">
      <w:pPr>
        <w:pStyle w:val="Quellcode"/>
      </w:pPr>
      <w:r>
        <w:t>n48 : [4:4]</w:t>
      </w:r>
    </w:p>
    <w:p w14:paraId="0582EBEA" w14:textId="77777777" w:rsidR="00BD56C0" w:rsidRDefault="00BD56C0" w:rsidP="00BD56C0">
      <w:pPr>
        <w:pStyle w:val="Quellcode"/>
      </w:pPr>
      <w:r>
        <w:t>n29 : [4:4]</w:t>
      </w:r>
    </w:p>
    <w:p w14:paraId="0AA13060" w14:textId="77777777" w:rsidR="00BD56C0" w:rsidRDefault="00BD56C0" w:rsidP="00BD56C0">
      <w:pPr>
        <w:pStyle w:val="Quellcode"/>
      </w:pPr>
      <w:r>
        <w:t>n104 : [4:4]</w:t>
      </w:r>
    </w:p>
    <w:p w14:paraId="64C98779" w14:textId="77777777" w:rsidR="00BD56C0" w:rsidRDefault="00BD56C0" w:rsidP="00BD56C0">
      <w:pPr>
        <w:pStyle w:val="Quellcode"/>
      </w:pPr>
      <w:r>
        <w:t>n112 : [4:4]</w:t>
      </w:r>
    </w:p>
    <w:p w14:paraId="225F1A6E" w14:textId="77777777" w:rsidR="00BD56C0" w:rsidRDefault="00BD56C0" w:rsidP="00BD56C0">
      <w:pPr>
        <w:pStyle w:val="Quellcode"/>
      </w:pPr>
      <w:r>
        <w:t>n101 : [4:4]</w:t>
      </w:r>
    </w:p>
    <w:p w14:paraId="3585AFE6" w14:textId="77777777" w:rsidR="00BD56C0" w:rsidRDefault="00BD56C0" w:rsidP="00BD56C0">
      <w:pPr>
        <w:pStyle w:val="Quellcode"/>
      </w:pPr>
      <w:r>
        <w:t>n135 : [4:4]</w:t>
      </w:r>
    </w:p>
    <w:p w14:paraId="64B9DE66" w14:textId="77777777" w:rsidR="00BD56C0" w:rsidRDefault="00BD56C0" w:rsidP="00BD56C0">
      <w:pPr>
        <w:pStyle w:val="Quellcode"/>
      </w:pPr>
      <w:r>
        <w:t>n113 : [4:4]</w:t>
      </w:r>
    </w:p>
    <w:p w14:paraId="4995D2B6" w14:textId="77777777" w:rsidR="00BD56C0" w:rsidRDefault="00BD56C0" w:rsidP="00BD56C0">
      <w:pPr>
        <w:pStyle w:val="Quellcode"/>
      </w:pPr>
      <w:r>
        <w:t>n168 : [4:4]</w:t>
      </w:r>
    </w:p>
    <w:p w14:paraId="13C159ED" w14:textId="77777777" w:rsidR="00BD56C0" w:rsidRDefault="00BD56C0" w:rsidP="00BD56C0">
      <w:pPr>
        <w:pStyle w:val="Quellcode"/>
      </w:pPr>
      <w:r>
        <w:lastRenderedPageBreak/>
        <w:t>n129 : [4:4]</w:t>
      </w:r>
    </w:p>
    <w:p w14:paraId="7BA38959" w14:textId="77777777" w:rsidR="00BD56C0" w:rsidRDefault="00BD56C0" w:rsidP="00BD56C0">
      <w:pPr>
        <w:pStyle w:val="Quellcode"/>
      </w:pPr>
      <w:r>
        <w:t>n14 : [5:5]</w:t>
      </w:r>
    </w:p>
    <w:p w14:paraId="4BD91AA3" w14:textId="77777777" w:rsidR="00BD56C0" w:rsidRDefault="00BD56C0" w:rsidP="00BD56C0">
      <w:pPr>
        <w:pStyle w:val="Quellcode"/>
      </w:pPr>
      <w:r>
        <w:t>n46 : [5:5]</w:t>
      </w:r>
    </w:p>
    <w:p w14:paraId="62DFAA11" w14:textId="77777777" w:rsidR="00BD56C0" w:rsidRDefault="00BD56C0" w:rsidP="00BD56C0">
      <w:pPr>
        <w:pStyle w:val="Quellcode"/>
      </w:pPr>
      <w:r>
        <w:t>n100 : [5:5]</w:t>
      </w:r>
    </w:p>
    <w:p w14:paraId="398C39A0" w14:textId="77777777" w:rsidR="00BD56C0" w:rsidRDefault="00BD56C0" w:rsidP="00BD56C0">
      <w:pPr>
        <w:pStyle w:val="Quellcode"/>
      </w:pPr>
      <w:r>
        <w:t>n144 : [5:5]</w:t>
      </w:r>
    </w:p>
    <w:p w14:paraId="538B74BC" w14:textId="77777777" w:rsidR="00BD56C0" w:rsidRDefault="00BD56C0" w:rsidP="00BD56C0">
      <w:pPr>
        <w:pStyle w:val="Quellcode"/>
      </w:pPr>
      <w:r>
        <w:t>n137 : [5:5]</w:t>
      </w:r>
    </w:p>
    <w:p w14:paraId="280A2052" w14:textId="77777777" w:rsidR="00BD56C0" w:rsidRDefault="00BD56C0" w:rsidP="00BD56C0">
      <w:pPr>
        <w:pStyle w:val="Quellcode"/>
      </w:pPr>
      <w:r>
        <w:t>n156 : [5:5]</w:t>
      </w:r>
    </w:p>
    <w:p w14:paraId="2786C355" w14:textId="77777777" w:rsidR="00BD56C0" w:rsidRDefault="00BD56C0" w:rsidP="00BD56C0">
      <w:pPr>
        <w:pStyle w:val="Quellcode"/>
      </w:pPr>
      <w:r>
        <w:t>n127 : [5:5]</w:t>
      </w:r>
    </w:p>
    <w:p w14:paraId="780049AD" w14:textId="77777777" w:rsidR="00BD56C0" w:rsidRDefault="00BD56C0" w:rsidP="00BD56C0">
      <w:pPr>
        <w:pStyle w:val="Quellcode"/>
      </w:pPr>
      <w:r>
        <w:t>n64 : [5:5]</w:t>
      </w:r>
    </w:p>
    <w:p w14:paraId="3E175BB9" w14:textId="77777777" w:rsidR="00BD56C0" w:rsidRDefault="00BD56C0" w:rsidP="00BD56C0">
      <w:pPr>
        <w:pStyle w:val="Quellcode"/>
      </w:pPr>
      <w:r>
        <w:t>n33 : [5:5]</w:t>
      </w:r>
    </w:p>
    <w:p w14:paraId="21269503" w14:textId="77777777" w:rsidR="00BD56C0" w:rsidRDefault="00BD56C0" w:rsidP="00BD56C0">
      <w:pPr>
        <w:pStyle w:val="Quellcode"/>
      </w:pPr>
      <w:r>
        <w:t>n132 : [6:6]</w:t>
      </w:r>
    </w:p>
    <w:p w14:paraId="602F4E88" w14:textId="77777777" w:rsidR="00BD56C0" w:rsidRDefault="00BD56C0" w:rsidP="00BD56C0">
      <w:pPr>
        <w:pStyle w:val="Quellcode"/>
      </w:pPr>
      <w:r>
        <w:t>n13 : [6:6]</w:t>
      </w:r>
    </w:p>
    <w:p w14:paraId="11E4AB53" w14:textId="77777777" w:rsidR="00BD56C0" w:rsidRDefault="00BD56C0" w:rsidP="00BD56C0">
      <w:pPr>
        <w:pStyle w:val="Quellcode"/>
      </w:pPr>
      <w:r>
        <w:t>n196 : [6:6]</w:t>
      </w:r>
    </w:p>
    <w:p w14:paraId="0C8D428E" w14:textId="77777777" w:rsidR="00BD56C0" w:rsidRDefault="00BD56C0" w:rsidP="00BD56C0">
      <w:pPr>
        <w:pStyle w:val="Quellcode"/>
      </w:pPr>
      <w:r>
        <w:t>n164 : [6:6]</w:t>
      </w:r>
    </w:p>
    <w:p w14:paraId="223F0C4B" w14:textId="77777777" w:rsidR="00BD56C0" w:rsidRDefault="00BD56C0" w:rsidP="00BD56C0">
      <w:pPr>
        <w:pStyle w:val="Quellcode"/>
      </w:pPr>
      <w:r>
        <w:t>n123 : [6:6]</w:t>
      </w:r>
    </w:p>
    <w:p w14:paraId="67C75064" w14:textId="77777777" w:rsidR="00BD56C0" w:rsidRDefault="00BD56C0" w:rsidP="00BD56C0">
      <w:pPr>
        <w:pStyle w:val="Quellcode"/>
      </w:pPr>
      <w:r>
        <w:t>n118 : [6:6]</w:t>
      </w:r>
    </w:p>
    <w:p w14:paraId="6464008A" w14:textId="77777777" w:rsidR="00BD56C0" w:rsidRDefault="00BD56C0" w:rsidP="00BD56C0">
      <w:pPr>
        <w:pStyle w:val="Quellcode"/>
      </w:pPr>
      <w:r>
        <w:t>n32 : [6:6]</w:t>
      </w:r>
    </w:p>
    <w:p w14:paraId="6B75A3C5" w14:textId="77777777" w:rsidR="00BD56C0" w:rsidRDefault="00BD56C0" w:rsidP="00BD56C0">
      <w:pPr>
        <w:pStyle w:val="Quellcode"/>
      </w:pPr>
      <w:r>
        <w:t>n160 : [6:6]</w:t>
      </w:r>
    </w:p>
    <w:p w14:paraId="1B189D27" w14:textId="77777777" w:rsidR="00BD56C0" w:rsidRDefault="00BD56C0" w:rsidP="00BD56C0">
      <w:pPr>
        <w:pStyle w:val="Quellcode"/>
      </w:pPr>
      <w:r>
        <w:t>n166 : [7:7]</w:t>
      </w:r>
    </w:p>
    <w:p w14:paraId="1A5199E4" w14:textId="77777777" w:rsidR="00BD56C0" w:rsidRDefault="00BD56C0" w:rsidP="00BD56C0">
      <w:pPr>
        <w:pStyle w:val="Quellcode"/>
      </w:pPr>
      <w:r>
        <w:t>n122 : [7:7]</w:t>
      </w:r>
    </w:p>
    <w:p w14:paraId="4789868F" w14:textId="77777777" w:rsidR="00BD56C0" w:rsidRDefault="00BD56C0" w:rsidP="00BD56C0">
      <w:pPr>
        <w:pStyle w:val="Quellcode"/>
      </w:pPr>
      <w:r>
        <w:t>n131 : [7:7]</w:t>
      </w:r>
    </w:p>
    <w:p w14:paraId="01FC07C6" w14:textId="77777777" w:rsidR="00BD56C0" w:rsidRDefault="00BD56C0" w:rsidP="00BD56C0">
      <w:pPr>
        <w:pStyle w:val="Quellcode"/>
      </w:pPr>
      <w:r>
        <w:t>n136 : [7:7]</w:t>
      </w:r>
    </w:p>
    <w:p w14:paraId="3CC2F904" w14:textId="77777777" w:rsidR="00BD56C0" w:rsidRDefault="00BD56C0" w:rsidP="00BD56C0">
      <w:pPr>
        <w:pStyle w:val="Quellcode"/>
      </w:pPr>
      <w:r>
        <w:t>n179 : [7:7]</w:t>
      </w:r>
    </w:p>
    <w:p w14:paraId="1ED7F03D" w14:textId="77777777" w:rsidR="00BD56C0" w:rsidRDefault="00BD56C0" w:rsidP="00BD56C0">
      <w:pPr>
        <w:pStyle w:val="Quellcode"/>
      </w:pPr>
      <w:r>
        <w:t>n93 : [7:7]</w:t>
      </w:r>
    </w:p>
    <w:p w14:paraId="5D282036" w14:textId="77777777" w:rsidR="00BD56C0" w:rsidRDefault="00BD56C0" w:rsidP="00BD56C0">
      <w:pPr>
        <w:pStyle w:val="Quellcode"/>
      </w:pPr>
      <w:r>
        <w:t>n117 : [7:7]</w:t>
      </w:r>
    </w:p>
    <w:p w14:paraId="67689F77" w14:textId="77777777" w:rsidR="00BD56C0" w:rsidRDefault="00BD56C0" w:rsidP="00BD56C0">
      <w:pPr>
        <w:pStyle w:val="Quellcode"/>
      </w:pPr>
      <w:r>
        <w:t>n192 : [7:7]</w:t>
      </w:r>
    </w:p>
    <w:p w14:paraId="33BA8EFE" w14:textId="77777777" w:rsidR="00BD56C0" w:rsidRDefault="00BD56C0" w:rsidP="00BD56C0">
      <w:pPr>
        <w:pStyle w:val="Quellcode"/>
      </w:pPr>
      <w:r>
        <w:t>n165 : [8:8]</w:t>
      </w:r>
    </w:p>
    <w:p w14:paraId="170C7C4B" w14:textId="77777777" w:rsidR="00BD56C0" w:rsidRDefault="00BD56C0" w:rsidP="00BD56C0">
      <w:pPr>
        <w:pStyle w:val="Quellcode"/>
      </w:pPr>
      <w:r>
        <w:t>n197 : [8:8]</w:t>
      </w:r>
    </w:p>
    <w:p w14:paraId="550910CD" w14:textId="77777777" w:rsidR="00BD56C0" w:rsidRDefault="00BD56C0" w:rsidP="00BD56C0">
      <w:pPr>
        <w:pStyle w:val="Quellcode"/>
      </w:pPr>
      <w:r>
        <w:t>n147 : [8:8]</w:t>
      </w:r>
    </w:p>
    <w:p w14:paraId="57D67438" w14:textId="77777777" w:rsidR="00BD56C0" w:rsidRDefault="00BD56C0" w:rsidP="00BD56C0">
      <w:pPr>
        <w:pStyle w:val="Quellcode"/>
      </w:pPr>
      <w:r>
        <w:t>n158 : [8:8]</w:t>
      </w:r>
    </w:p>
    <w:p w14:paraId="593569D3" w14:textId="77777777" w:rsidR="00BD56C0" w:rsidRDefault="00BD56C0" w:rsidP="00BD56C0">
      <w:pPr>
        <w:pStyle w:val="Quellcode"/>
      </w:pPr>
      <w:r>
        <w:t>n134 : [8:8]</w:t>
      </w:r>
    </w:p>
    <w:p w14:paraId="7129A98D" w14:textId="77777777" w:rsidR="00BD56C0" w:rsidRDefault="00BD56C0" w:rsidP="00BD56C0">
      <w:pPr>
        <w:pStyle w:val="Quellcode"/>
      </w:pPr>
      <w:r>
        <w:t>n70 : [8:8]</w:t>
      </w:r>
    </w:p>
    <w:p w14:paraId="665A879F" w14:textId="77777777" w:rsidR="00BD56C0" w:rsidRDefault="00BD56C0" w:rsidP="00BD56C0">
      <w:pPr>
        <w:pStyle w:val="Quellcode"/>
      </w:pPr>
      <w:r>
        <w:lastRenderedPageBreak/>
        <w:t>n95 : [8:8]</w:t>
      </w:r>
    </w:p>
    <w:p w14:paraId="3A11D347" w14:textId="77777777" w:rsidR="00BD56C0" w:rsidRDefault="00BD56C0" w:rsidP="00BD56C0">
      <w:pPr>
        <w:pStyle w:val="Quellcode"/>
      </w:pPr>
      <w:r>
        <w:t>n56 : [8:8]</w:t>
      </w:r>
    </w:p>
    <w:p w14:paraId="58E30F93" w14:textId="77777777" w:rsidR="00BD56C0" w:rsidRDefault="00BD56C0" w:rsidP="00BD56C0">
      <w:pPr>
        <w:pStyle w:val="Quellcode"/>
      </w:pPr>
      <w:r>
        <w:t>n69 : [9:9]</w:t>
      </w:r>
    </w:p>
    <w:p w14:paraId="19D970DE" w14:textId="77777777" w:rsidR="00BD56C0" w:rsidRDefault="00BD56C0" w:rsidP="00BD56C0">
      <w:pPr>
        <w:pStyle w:val="Quellcode"/>
      </w:pPr>
      <w:r>
        <w:t>n125 : [9:9]</w:t>
      </w:r>
    </w:p>
    <w:p w14:paraId="45CBAECB" w14:textId="77777777" w:rsidR="00BD56C0" w:rsidRDefault="00BD56C0" w:rsidP="00BD56C0">
      <w:pPr>
        <w:pStyle w:val="Quellcode"/>
      </w:pPr>
      <w:r>
        <w:t>n157 : [9:9]</w:t>
      </w:r>
    </w:p>
    <w:p w14:paraId="31FD79CA" w14:textId="77777777" w:rsidR="00BD56C0" w:rsidRDefault="00BD56C0" w:rsidP="00BD56C0">
      <w:pPr>
        <w:pStyle w:val="Quellcode"/>
      </w:pPr>
      <w:r>
        <w:t>n94 : [9:9]</w:t>
      </w:r>
    </w:p>
    <w:p w14:paraId="6435FE44" w14:textId="77777777" w:rsidR="00BD56C0" w:rsidRDefault="00BD56C0" w:rsidP="00BD56C0">
      <w:pPr>
        <w:pStyle w:val="Quellcode"/>
      </w:pPr>
      <w:r>
        <w:t>n7 : [9:9]</w:t>
      </w:r>
    </w:p>
    <w:p w14:paraId="06686646" w14:textId="77777777" w:rsidR="00BD56C0" w:rsidRDefault="00BD56C0" w:rsidP="00BD56C0">
      <w:pPr>
        <w:pStyle w:val="Quellcode"/>
      </w:pPr>
      <w:r>
        <w:t>n108 : [9:9]</w:t>
      </w:r>
    </w:p>
    <w:p w14:paraId="6E2850A9" w14:textId="77777777" w:rsidR="00BD56C0" w:rsidRDefault="00BD56C0" w:rsidP="00BD56C0">
      <w:pPr>
        <w:pStyle w:val="Quellcode"/>
      </w:pPr>
      <w:r>
        <w:t>n82 : [9:9]</w:t>
      </w:r>
    </w:p>
    <w:p w14:paraId="1BAB5D4E" w14:textId="77777777" w:rsidR="00BD56C0" w:rsidRDefault="00BD56C0" w:rsidP="00BD56C0">
      <w:pPr>
        <w:pStyle w:val="Quellcode"/>
      </w:pPr>
      <w:r>
        <w:t>n55 : [9:9]</w:t>
      </w:r>
    </w:p>
    <w:p w14:paraId="18274132" w14:textId="77777777" w:rsidR="00BD56C0" w:rsidRDefault="00BD56C0" w:rsidP="00BD56C0">
      <w:pPr>
        <w:pStyle w:val="Quellcode"/>
      </w:pPr>
      <w:r>
        <w:t>n176 : [10:10]</w:t>
      </w:r>
    </w:p>
    <w:p w14:paraId="34FCD60F" w14:textId="77777777" w:rsidR="00BD56C0" w:rsidRDefault="00BD56C0" w:rsidP="00BD56C0">
      <w:pPr>
        <w:pStyle w:val="Quellcode"/>
      </w:pPr>
      <w:r>
        <w:t>n81 : [10:10]</w:t>
      </w:r>
    </w:p>
    <w:p w14:paraId="62ACCE72" w14:textId="77777777" w:rsidR="00BD56C0" w:rsidRDefault="00BD56C0" w:rsidP="00BD56C0">
      <w:pPr>
        <w:pStyle w:val="Quellcode"/>
      </w:pPr>
      <w:r>
        <w:t>n5 : [10:10]</w:t>
      </w:r>
    </w:p>
    <w:p w14:paraId="1A78D2D1" w14:textId="77777777" w:rsidR="00BD56C0" w:rsidRDefault="00BD56C0" w:rsidP="00BD56C0">
      <w:pPr>
        <w:pStyle w:val="Quellcode"/>
      </w:pPr>
      <w:r>
        <w:t>n124 : [10:10]</w:t>
      </w:r>
    </w:p>
    <w:p w14:paraId="283C68E1" w14:textId="77777777" w:rsidR="00BD56C0" w:rsidRDefault="00BD56C0" w:rsidP="00BD56C0">
      <w:pPr>
        <w:pStyle w:val="Quellcode"/>
      </w:pPr>
      <w:r>
        <w:t>n6 : [10:10]</w:t>
      </w:r>
    </w:p>
    <w:p w14:paraId="3090481F" w14:textId="77777777" w:rsidR="00BD56C0" w:rsidRDefault="00BD56C0" w:rsidP="00BD56C0">
      <w:pPr>
        <w:pStyle w:val="Quellcode"/>
      </w:pPr>
      <w:r>
        <w:t>n107 : [10:10]</w:t>
      </w:r>
    </w:p>
    <w:p w14:paraId="2A2B9292" w14:textId="77777777" w:rsidR="00BD56C0" w:rsidRDefault="00BD56C0" w:rsidP="00BD56C0">
      <w:pPr>
        <w:pStyle w:val="Quellcode"/>
      </w:pPr>
      <w:r>
        <w:t>n74 : [10:10]</w:t>
      </w:r>
    </w:p>
    <w:p w14:paraId="64A2C58D" w14:textId="77777777" w:rsidR="00BD56C0" w:rsidRDefault="00BD56C0" w:rsidP="00BD56C0">
      <w:pPr>
        <w:pStyle w:val="Quellcode"/>
      </w:pPr>
      <w:r>
        <w:t>n195 : [10:10]</w:t>
      </w:r>
    </w:p>
    <w:p w14:paraId="53819C3F" w14:textId="77777777" w:rsidR="00BD56C0" w:rsidRDefault="00BD56C0" w:rsidP="00BD56C0">
      <w:pPr>
        <w:pStyle w:val="Quellcode"/>
      </w:pPr>
      <w:r>
        <w:t>n175 : [11:11]</w:t>
      </w:r>
    </w:p>
    <w:p w14:paraId="2E53F78D" w14:textId="77777777" w:rsidR="00BD56C0" w:rsidRDefault="00BD56C0" w:rsidP="00BD56C0">
      <w:pPr>
        <w:pStyle w:val="Quellcode"/>
      </w:pPr>
      <w:r>
        <w:t>n153 : [11:11]</w:t>
      </w:r>
    </w:p>
    <w:p w14:paraId="664CADD1" w14:textId="77777777" w:rsidR="00BD56C0" w:rsidRDefault="00BD56C0" w:rsidP="00BD56C0">
      <w:pPr>
        <w:pStyle w:val="Quellcode"/>
      </w:pPr>
      <w:r>
        <w:t>n4 : [11:12]</w:t>
      </w:r>
    </w:p>
    <w:p w14:paraId="26B523B6" w14:textId="77777777" w:rsidR="00BD56C0" w:rsidRDefault="00BD56C0" w:rsidP="00BD56C0">
      <w:pPr>
        <w:pStyle w:val="Quellcode"/>
      </w:pPr>
      <w:r>
        <w:t>n200 : [11:12]</w:t>
      </w:r>
    </w:p>
    <w:p w14:paraId="0E27CF77" w14:textId="77777777" w:rsidR="00BD56C0" w:rsidRDefault="00BD56C0" w:rsidP="00BD56C0">
      <w:pPr>
        <w:pStyle w:val="Quellcode"/>
      </w:pPr>
      <w:r>
        <w:t>n161 : [11:12]</w:t>
      </w:r>
    </w:p>
    <w:p w14:paraId="284ED39C" w14:textId="77777777" w:rsidR="00BD56C0" w:rsidRDefault="00BD56C0" w:rsidP="00BD56C0">
      <w:pPr>
        <w:pStyle w:val="Quellcode"/>
      </w:pPr>
      <w:r>
        <w:t>n150 : [11:11]</w:t>
      </w:r>
    </w:p>
    <w:p w14:paraId="7318D72B" w14:textId="77777777" w:rsidR="00BD56C0" w:rsidRDefault="00BD56C0" w:rsidP="00BD56C0">
      <w:pPr>
        <w:pStyle w:val="Quellcode"/>
      </w:pPr>
      <w:r>
        <w:t>n194 : [11:12]</w:t>
      </w:r>
    </w:p>
    <w:p w14:paraId="1B03821C" w14:textId="77777777" w:rsidR="00BD56C0" w:rsidRDefault="00BD56C0" w:rsidP="00BD56C0">
      <w:pPr>
        <w:pStyle w:val="Quellcode"/>
      </w:pPr>
      <w:r>
        <w:t>n23 : [11:11]</w:t>
      </w:r>
    </w:p>
    <w:p w14:paraId="70A33ED1" w14:textId="77777777" w:rsidR="00BD56C0" w:rsidRDefault="00BD56C0" w:rsidP="00BD56C0">
      <w:pPr>
        <w:pStyle w:val="Quellcode"/>
      </w:pPr>
      <w:r>
        <w:t>n152 : [12:13]</w:t>
      </w:r>
    </w:p>
    <w:p w14:paraId="41ADBF2D" w14:textId="77777777" w:rsidR="00BD56C0" w:rsidRDefault="00BD56C0" w:rsidP="00BD56C0">
      <w:pPr>
        <w:pStyle w:val="Quellcode"/>
      </w:pPr>
      <w:r>
        <w:t>n186 : [12:13]</w:t>
      </w:r>
    </w:p>
    <w:p w14:paraId="418C06E0" w14:textId="77777777" w:rsidR="00BD56C0" w:rsidRDefault="00BD56C0" w:rsidP="00BD56C0">
      <w:pPr>
        <w:pStyle w:val="Quellcode"/>
      </w:pPr>
      <w:r>
        <w:t>n149 : [12:13]</w:t>
      </w:r>
    </w:p>
    <w:p w14:paraId="33F09DF0" w14:textId="77777777" w:rsidR="00BD56C0" w:rsidRDefault="00BD56C0" w:rsidP="00BD56C0">
      <w:pPr>
        <w:pStyle w:val="Quellcode"/>
      </w:pPr>
      <w:r>
        <w:t>n22 : [12:13]</w:t>
      </w:r>
    </w:p>
    <w:p w14:paraId="30E7BC82" w14:textId="77777777" w:rsidR="00BD56C0" w:rsidRDefault="00BD56C0" w:rsidP="00BD56C0">
      <w:pPr>
        <w:pStyle w:val="Quellcode"/>
      </w:pPr>
    </w:p>
    <w:p w14:paraId="4537832B" w14:textId="77777777" w:rsidR="00BD56C0" w:rsidRDefault="00BD56C0" w:rsidP="00BD56C0">
      <w:pPr>
        <w:pStyle w:val="Quellcode"/>
      </w:pPr>
      <w:r>
        <w:t>Registered resources</w:t>
      </w:r>
    </w:p>
    <w:p w14:paraId="7DAFEE72" w14:textId="77777777" w:rsidR="00BD56C0" w:rsidRDefault="00BD56C0" w:rsidP="00BD56C0">
      <w:pPr>
        <w:pStyle w:val="Quellcode"/>
      </w:pPr>
      <w:r>
        <w:lastRenderedPageBreak/>
        <w:t xml:space="preserve"> OR 10 16.0 </w:t>
      </w:r>
    </w:p>
    <w:p w14:paraId="615B85D8" w14:textId="77777777" w:rsidR="00BD56C0" w:rsidRDefault="00BD56C0" w:rsidP="00BD56C0">
      <w:pPr>
        <w:pStyle w:val="Quellcode"/>
      </w:pPr>
      <w:r>
        <w:t xml:space="preserve"> OR 9 16.0 </w:t>
      </w:r>
    </w:p>
    <w:p w14:paraId="0F2AA82E" w14:textId="77777777" w:rsidR="00BD56C0" w:rsidRDefault="00BD56C0" w:rsidP="00BD56C0">
      <w:pPr>
        <w:pStyle w:val="Quellcode"/>
      </w:pPr>
      <w:r>
        <w:t xml:space="preserve"> OR 8 16.0 </w:t>
      </w:r>
    </w:p>
    <w:p w14:paraId="7282B816" w14:textId="77777777" w:rsidR="00BD56C0" w:rsidRDefault="00BD56C0" w:rsidP="00BD56C0">
      <w:pPr>
        <w:pStyle w:val="Quellcode"/>
      </w:pPr>
      <w:r>
        <w:t xml:space="preserve"> OR 7 16.0 </w:t>
      </w:r>
    </w:p>
    <w:p w14:paraId="1BDD19DB" w14:textId="77777777" w:rsidR="00BD56C0" w:rsidRDefault="00BD56C0" w:rsidP="00BD56C0">
      <w:pPr>
        <w:pStyle w:val="Quellcode"/>
      </w:pPr>
      <w:r>
        <w:t xml:space="preserve"> OR 6 16.0 </w:t>
      </w:r>
    </w:p>
    <w:p w14:paraId="0C35B5C3" w14:textId="77777777" w:rsidR="00BD56C0" w:rsidRDefault="00BD56C0" w:rsidP="00BD56C0">
      <w:pPr>
        <w:pStyle w:val="Quellcode"/>
      </w:pPr>
      <w:r>
        <w:t xml:space="preserve"> OR 5 16.0 </w:t>
      </w:r>
    </w:p>
    <w:p w14:paraId="038AAD18" w14:textId="77777777" w:rsidR="00BD56C0" w:rsidRDefault="00BD56C0" w:rsidP="00BD56C0">
      <w:pPr>
        <w:pStyle w:val="Quellcode"/>
      </w:pPr>
      <w:r>
        <w:t xml:space="preserve"> OR 4 10.0 </w:t>
      </w:r>
    </w:p>
    <w:p w14:paraId="7A1F2E7B" w14:textId="77777777" w:rsidR="00BD56C0" w:rsidRDefault="00BD56C0" w:rsidP="00BD56C0">
      <w:pPr>
        <w:pStyle w:val="Quellcode"/>
      </w:pPr>
      <w:r>
        <w:t xml:space="preserve"> OR 11 8.0 </w:t>
      </w:r>
    </w:p>
    <w:p w14:paraId="194730CD" w14:textId="77777777" w:rsidR="00BD56C0" w:rsidRDefault="00BD56C0" w:rsidP="00BD56C0">
      <w:pPr>
        <w:pStyle w:val="Quellcode"/>
      </w:pPr>
      <w:r>
        <w:t xml:space="preserve"> OR 2 8.0 </w:t>
      </w:r>
    </w:p>
    <w:p w14:paraId="5B27F5B9" w14:textId="77777777" w:rsidR="00BD56C0" w:rsidRDefault="00BD56C0" w:rsidP="00BD56C0">
      <w:pPr>
        <w:pStyle w:val="Quellcode"/>
      </w:pPr>
      <w:r>
        <w:t xml:space="preserve"> OR 1 4.0 </w:t>
      </w:r>
    </w:p>
    <w:p w14:paraId="270A9E77" w14:textId="77777777" w:rsidR="00BD56C0" w:rsidRDefault="00BD56C0" w:rsidP="00BD56C0">
      <w:pPr>
        <w:pStyle w:val="Quellcode"/>
      </w:pPr>
      <w:r>
        <w:t xml:space="preserve"> OR 3 2.0 </w:t>
      </w:r>
    </w:p>
    <w:p w14:paraId="5D6DF00E" w14:textId="77777777" w:rsidR="00BD56C0" w:rsidRDefault="00BD56C0" w:rsidP="00BD56C0">
      <w:pPr>
        <w:pStyle w:val="Quellcode"/>
      </w:pPr>
      <w:r>
        <w:t xml:space="preserve"> CMP 3 4.2 </w:t>
      </w:r>
    </w:p>
    <w:p w14:paraId="5D9F2519" w14:textId="77777777" w:rsidR="00BD56C0" w:rsidRDefault="00BD56C0" w:rsidP="00BD56C0">
      <w:pPr>
        <w:pStyle w:val="Quellcode"/>
      </w:pPr>
      <w:r>
        <w:t xml:space="preserve"> CMP 5 2.1 </w:t>
      </w:r>
    </w:p>
    <w:p w14:paraId="3D5F0C05" w14:textId="77777777" w:rsidR="00BD56C0" w:rsidRDefault="00BD56C0" w:rsidP="00BD56C0">
      <w:pPr>
        <w:pStyle w:val="Quellcode"/>
      </w:pPr>
      <w:r>
        <w:t xml:space="preserve"> CMP 0 2.1 </w:t>
      </w:r>
    </w:p>
    <w:p w14:paraId="025CF0CA" w14:textId="77777777" w:rsidR="00BD56C0" w:rsidRDefault="00BD56C0" w:rsidP="00BD56C0">
      <w:pPr>
        <w:pStyle w:val="Quellcode"/>
      </w:pPr>
      <w:r>
        <w:t xml:space="preserve"> SH 3 42.0 </w:t>
      </w:r>
    </w:p>
    <w:p w14:paraId="428E281C" w14:textId="77777777" w:rsidR="00BD56C0" w:rsidRDefault="00BD56C0" w:rsidP="00BD56C0">
      <w:pPr>
        <w:pStyle w:val="Quellcode"/>
      </w:pPr>
      <w:r>
        <w:t xml:space="preserve"> SH 1 42.0 </w:t>
      </w:r>
    </w:p>
    <w:p w14:paraId="62A592E3" w14:textId="77777777" w:rsidR="00BD56C0" w:rsidRDefault="00BD56C0" w:rsidP="00BD56C0">
      <w:pPr>
        <w:pStyle w:val="Quellcode"/>
      </w:pPr>
      <w:r>
        <w:t xml:space="preserve"> SH 4 28.0 </w:t>
      </w:r>
    </w:p>
    <w:p w14:paraId="050101B5" w14:textId="77777777" w:rsidR="00BD56C0" w:rsidRDefault="00BD56C0" w:rsidP="00BD56C0">
      <w:pPr>
        <w:pStyle w:val="Quellcode"/>
      </w:pPr>
      <w:r>
        <w:t xml:space="preserve"> SH 0 4.0 </w:t>
      </w:r>
    </w:p>
    <w:p w14:paraId="12AB3E2B" w14:textId="77777777" w:rsidR="00BD56C0" w:rsidRDefault="00BD56C0" w:rsidP="00BD56C0">
      <w:pPr>
        <w:pStyle w:val="Quellcode"/>
      </w:pPr>
      <w:r>
        <w:t xml:space="preserve"> SH 2 2.0 </w:t>
      </w:r>
    </w:p>
    <w:p w14:paraId="4E7CC10D" w14:textId="77777777" w:rsidR="00BD56C0" w:rsidRDefault="00BD56C0" w:rsidP="00BD56C0">
      <w:pPr>
        <w:pStyle w:val="Quellcode"/>
      </w:pPr>
      <w:r>
        <w:t xml:space="preserve"> ADD 0 1.0 </w:t>
      </w:r>
    </w:p>
    <w:p w14:paraId="2306E9DD" w14:textId="77777777" w:rsidR="00BD56C0" w:rsidRDefault="00BD56C0" w:rsidP="00BD56C0">
      <w:pPr>
        <w:pStyle w:val="Quellcode"/>
      </w:pPr>
      <w:r>
        <w:t xml:space="preserve"> OTHER 2 24.0 </w:t>
      </w:r>
    </w:p>
    <w:p w14:paraId="5B468A77" w14:textId="77777777" w:rsidR="00BD56C0" w:rsidRDefault="00BD56C0" w:rsidP="00BD56C0">
      <w:pPr>
        <w:pStyle w:val="Quellcode"/>
      </w:pPr>
      <w:r>
        <w:t xml:space="preserve"> OTHER 0 24.0 </w:t>
      </w:r>
    </w:p>
    <w:p w14:paraId="3C3AE680" w14:textId="77777777" w:rsidR="00BD56C0" w:rsidRDefault="00BD56C0" w:rsidP="00BD56C0">
      <w:pPr>
        <w:pStyle w:val="Quellcode"/>
      </w:pPr>
      <w:r>
        <w:t xml:space="preserve"> OTHER 3 17.0 </w:t>
      </w:r>
    </w:p>
    <w:p w14:paraId="3AA98C39" w14:textId="77777777" w:rsidR="00BD56C0" w:rsidRDefault="00BD56C0" w:rsidP="00BD56C0">
      <w:pPr>
        <w:pStyle w:val="Quellcode"/>
      </w:pPr>
      <w:r>
        <w:t xml:space="preserve"> OTHER 1 2.0 </w:t>
      </w:r>
    </w:p>
    <w:p w14:paraId="15754ABD" w14:textId="77777777" w:rsidR="00BD56C0" w:rsidRDefault="00BD56C0" w:rsidP="00BD56C0">
      <w:pPr>
        <w:pStyle w:val="Quellcode"/>
      </w:pPr>
      <w:r>
        <w:t xml:space="preserve"> MEM 12 72.0 </w:t>
      </w:r>
    </w:p>
    <w:p w14:paraId="4FC0FAF1" w14:textId="77777777" w:rsidR="00BD56C0" w:rsidRDefault="00BD56C0" w:rsidP="00BD56C0">
      <w:pPr>
        <w:pStyle w:val="Quellcode"/>
      </w:pPr>
      <w:r>
        <w:t xml:space="preserve"> MEM 13 36.0 </w:t>
      </w:r>
    </w:p>
    <w:p w14:paraId="3967D7ED" w14:textId="77777777" w:rsidR="00BD56C0" w:rsidRDefault="00BD56C0" w:rsidP="00BD56C0">
      <w:pPr>
        <w:pStyle w:val="Quellcode"/>
      </w:pPr>
      <w:r>
        <w:t xml:space="preserve"> MEM 11 36.0 </w:t>
      </w:r>
    </w:p>
    <w:p w14:paraId="5FD379E9" w14:textId="77777777" w:rsidR="00BD56C0" w:rsidRDefault="00BD56C0" w:rsidP="00BD56C0">
      <w:pPr>
        <w:pStyle w:val="Quellcode"/>
      </w:pPr>
      <w:r>
        <w:t xml:space="preserve"> MEM 1 9.0 </w:t>
      </w:r>
    </w:p>
    <w:p w14:paraId="4EF8BF2D" w14:textId="77777777" w:rsidR="00BD56C0" w:rsidRDefault="00BD56C0" w:rsidP="00BD56C0">
      <w:pPr>
        <w:pStyle w:val="Quellcode"/>
      </w:pPr>
      <w:r>
        <w:t xml:space="preserve"> MEM 0 9.0 </w:t>
      </w:r>
    </w:p>
    <w:p w14:paraId="37CB11E4" w14:textId="77777777" w:rsidR="00BD56C0" w:rsidRDefault="00BD56C0" w:rsidP="00BD56C0">
      <w:pPr>
        <w:pStyle w:val="Quellcode"/>
      </w:pPr>
    </w:p>
    <w:p w14:paraId="047A2AED" w14:textId="77777777" w:rsidR="00BD56C0" w:rsidRDefault="00BD56C0" w:rsidP="00BD56C0">
      <w:pPr>
        <w:pStyle w:val="Quellcode"/>
      </w:pPr>
      <w:r>
        <w:t>cost = 159.2</w:t>
      </w:r>
    </w:p>
    <w:p w14:paraId="5DCD8A6E" w14:textId="77777777" w:rsidR="00BD56C0" w:rsidRDefault="00BD56C0" w:rsidP="00BD56C0">
      <w:pPr>
        <w:pStyle w:val="Quellcode"/>
      </w:pPr>
    </w:p>
    <w:p w14:paraId="314490FA" w14:textId="77777777" w:rsidR="00BD56C0" w:rsidRDefault="00BD56C0" w:rsidP="00BD56C0">
      <w:pPr>
        <w:pStyle w:val="Quellcode"/>
      </w:pPr>
      <w:r>
        <w:lastRenderedPageBreak/>
        <w:t>ALAP</w:t>
      </w:r>
    </w:p>
    <w:p w14:paraId="2E7A99B1" w14:textId="77777777" w:rsidR="00BD56C0" w:rsidRDefault="00BD56C0" w:rsidP="00BD56C0">
      <w:pPr>
        <w:pStyle w:val="Quellcode"/>
      </w:pPr>
      <w:r>
        <w:t>Found schedule of length 14</w:t>
      </w:r>
    </w:p>
    <w:p w14:paraId="3066F118" w14:textId="77777777" w:rsidR="00BD56C0" w:rsidRDefault="00BD56C0" w:rsidP="00BD56C0">
      <w:pPr>
        <w:pStyle w:val="Quellcode"/>
      </w:pPr>
    </w:p>
    <w:p w14:paraId="783BFEBB" w14:textId="77777777" w:rsidR="00BD56C0" w:rsidRDefault="00BD56C0" w:rsidP="00BD56C0">
      <w:pPr>
        <w:pStyle w:val="Quellcode"/>
      </w:pPr>
      <w:r>
        <w:t>n1 : [0:1]</w:t>
      </w:r>
    </w:p>
    <w:p w14:paraId="30A8440B" w14:textId="77777777" w:rsidR="00BD56C0" w:rsidRDefault="00BD56C0" w:rsidP="00BD56C0">
      <w:pPr>
        <w:pStyle w:val="Quellcode"/>
      </w:pPr>
      <w:r>
        <w:t>n28 : [2:2]</w:t>
      </w:r>
    </w:p>
    <w:p w14:paraId="42473A6E" w14:textId="77777777" w:rsidR="00BD56C0" w:rsidRDefault="00BD56C0" w:rsidP="00BD56C0">
      <w:pPr>
        <w:pStyle w:val="Quellcode"/>
      </w:pPr>
      <w:r>
        <w:t>n11 : [2:2]</w:t>
      </w:r>
    </w:p>
    <w:p w14:paraId="41995F09" w14:textId="77777777" w:rsidR="00BD56C0" w:rsidRDefault="00BD56C0" w:rsidP="00BD56C0">
      <w:pPr>
        <w:pStyle w:val="Quellcode"/>
      </w:pPr>
      <w:r>
        <w:t>n92 : [3:3]</w:t>
      </w:r>
    </w:p>
    <w:p w14:paraId="33DFA447" w14:textId="77777777" w:rsidR="00BD56C0" w:rsidRDefault="00BD56C0" w:rsidP="00BD56C0">
      <w:pPr>
        <w:pStyle w:val="Quellcode"/>
      </w:pPr>
      <w:r>
        <w:t>n80 : [3:3]</w:t>
      </w:r>
    </w:p>
    <w:p w14:paraId="25AE00A0" w14:textId="77777777" w:rsidR="00BD56C0" w:rsidRDefault="00BD56C0" w:rsidP="00BD56C0">
      <w:pPr>
        <w:pStyle w:val="Quellcode"/>
      </w:pPr>
      <w:r>
        <w:t>n191 : [3:3]</w:t>
      </w:r>
    </w:p>
    <w:p w14:paraId="1F5AC2E2" w14:textId="77777777" w:rsidR="00BD56C0" w:rsidRDefault="00BD56C0" w:rsidP="00BD56C0">
      <w:pPr>
        <w:pStyle w:val="Quellcode"/>
      </w:pPr>
      <w:r>
        <w:t>n60 : [3:3]</w:t>
      </w:r>
    </w:p>
    <w:p w14:paraId="77F319E3" w14:textId="77777777" w:rsidR="00BD56C0" w:rsidRDefault="00BD56C0" w:rsidP="00BD56C0">
      <w:pPr>
        <w:pStyle w:val="Quellcode"/>
      </w:pPr>
      <w:r>
        <w:t>n180 : [3:3]</w:t>
      </w:r>
    </w:p>
    <w:p w14:paraId="443505BC" w14:textId="77777777" w:rsidR="00BD56C0" w:rsidRDefault="00BD56C0" w:rsidP="00BD56C0">
      <w:pPr>
        <w:pStyle w:val="Quellcode"/>
      </w:pPr>
      <w:r>
        <w:t>n62 : [3:3]</w:t>
      </w:r>
    </w:p>
    <w:p w14:paraId="4129E945" w14:textId="77777777" w:rsidR="00BD56C0" w:rsidRDefault="00BD56C0" w:rsidP="00BD56C0">
      <w:pPr>
        <w:pStyle w:val="Quellcode"/>
      </w:pPr>
      <w:r>
        <w:t>n9 : [3:3]</w:t>
      </w:r>
    </w:p>
    <w:p w14:paraId="7FE6CC16" w14:textId="77777777" w:rsidR="00BD56C0" w:rsidRDefault="00BD56C0" w:rsidP="00BD56C0">
      <w:pPr>
        <w:pStyle w:val="Quellcode"/>
      </w:pPr>
      <w:r>
        <w:t>n54 : [3:3]</w:t>
      </w:r>
    </w:p>
    <w:p w14:paraId="543067E5" w14:textId="77777777" w:rsidR="00BD56C0" w:rsidRDefault="00BD56C0" w:rsidP="00BD56C0">
      <w:pPr>
        <w:pStyle w:val="Quellcode"/>
      </w:pPr>
      <w:r>
        <w:t>n21 : [3:3]</w:t>
      </w:r>
    </w:p>
    <w:p w14:paraId="600E986D" w14:textId="77777777" w:rsidR="00BD56C0" w:rsidRDefault="00BD56C0" w:rsidP="00BD56C0">
      <w:pPr>
        <w:pStyle w:val="Quellcode"/>
      </w:pPr>
      <w:r>
        <w:t>n10 : [3:3]</w:t>
      </w:r>
    </w:p>
    <w:p w14:paraId="2AFA7E71" w14:textId="77777777" w:rsidR="00BD56C0" w:rsidRDefault="00BD56C0" w:rsidP="00BD56C0">
      <w:pPr>
        <w:pStyle w:val="Quellcode"/>
      </w:pPr>
      <w:r>
        <w:t>n88 : [3:3]</w:t>
      </w:r>
    </w:p>
    <w:p w14:paraId="66D17DA7" w14:textId="77777777" w:rsidR="00BD56C0" w:rsidRDefault="00BD56C0" w:rsidP="00BD56C0">
      <w:pPr>
        <w:pStyle w:val="Quellcode"/>
      </w:pPr>
      <w:r>
        <w:t>n133 : [3:3]</w:t>
      </w:r>
    </w:p>
    <w:p w14:paraId="0DCE7040" w14:textId="77777777" w:rsidR="00BD56C0" w:rsidRDefault="00BD56C0" w:rsidP="00BD56C0">
      <w:pPr>
        <w:pStyle w:val="Quellcode"/>
      </w:pPr>
      <w:r>
        <w:t>n103 : [3:3]</w:t>
      </w:r>
    </w:p>
    <w:p w14:paraId="43B4EF09" w14:textId="77777777" w:rsidR="00BD56C0" w:rsidRDefault="00BD56C0" w:rsidP="00BD56C0">
      <w:pPr>
        <w:pStyle w:val="Quellcode"/>
      </w:pPr>
      <w:r>
        <w:t>n114 : [3:3]</w:t>
      </w:r>
    </w:p>
    <w:p w14:paraId="0F43176C" w14:textId="77777777" w:rsidR="00BD56C0" w:rsidRDefault="00BD56C0" w:rsidP="00BD56C0">
      <w:pPr>
        <w:pStyle w:val="Quellcode"/>
      </w:pPr>
      <w:r>
        <w:t>n189 : [3:3]</w:t>
      </w:r>
    </w:p>
    <w:p w14:paraId="1BE633F9" w14:textId="77777777" w:rsidR="00BD56C0" w:rsidRDefault="00BD56C0" w:rsidP="00BD56C0">
      <w:pPr>
        <w:pStyle w:val="Quellcode"/>
      </w:pPr>
      <w:r>
        <w:t>n138 : [3:3]</w:t>
      </w:r>
    </w:p>
    <w:p w14:paraId="69649199" w14:textId="77777777" w:rsidR="00BD56C0" w:rsidRDefault="00BD56C0" w:rsidP="00BD56C0">
      <w:pPr>
        <w:pStyle w:val="Quellcode"/>
      </w:pPr>
      <w:r>
        <w:t>n91 : [4:4]</w:t>
      </w:r>
    </w:p>
    <w:p w14:paraId="523298FC" w14:textId="77777777" w:rsidR="00BD56C0" w:rsidRDefault="00BD56C0" w:rsidP="00BD56C0">
      <w:pPr>
        <w:pStyle w:val="Quellcode"/>
      </w:pPr>
      <w:r>
        <w:t>n61 : [4:4]</w:t>
      </w:r>
    </w:p>
    <w:p w14:paraId="7A23E5CB" w14:textId="77777777" w:rsidR="00BD56C0" w:rsidRDefault="00BD56C0" w:rsidP="00BD56C0">
      <w:pPr>
        <w:pStyle w:val="Quellcode"/>
      </w:pPr>
      <w:r>
        <w:t>n84 : [4:4]</w:t>
      </w:r>
    </w:p>
    <w:p w14:paraId="4E338C50" w14:textId="77777777" w:rsidR="00BD56C0" w:rsidRDefault="00BD56C0" w:rsidP="00BD56C0">
      <w:pPr>
        <w:pStyle w:val="Quellcode"/>
      </w:pPr>
      <w:r>
        <w:t>n87 : [4:4]</w:t>
      </w:r>
    </w:p>
    <w:p w14:paraId="2A9AC4BC" w14:textId="77777777" w:rsidR="00BD56C0" w:rsidRDefault="00BD56C0" w:rsidP="00BD56C0">
      <w:pPr>
        <w:pStyle w:val="Quellcode"/>
      </w:pPr>
      <w:r>
        <w:t>n53 : [4:4]</w:t>
      </w:r>
    </w:p>
    <w:p w14:paraId="0E7A3AD0" w14:textId="77777777" w:rsidR="00BD56C0" w:rsidRDefault="00BD56C0" w:rsidP="00BD56C0">
      <w:pPr>
        <w:pStyle w:val="Quellcode"/>
      </w:pPr>
      <w:r>
        <w:t>n184 : [4:4]</w:t>
      </w:r>
    </w:p>
    <w:p w14:paraId="022F013A" w14:textId="77777777" w:rsidR="00BD56C0" w:rsidRDefault="00BD56C0" w:rsidP="00BD56C0">
      <w:pPr>
        <w:pStyle w:val="Quellcode"/>
      </w:pPr>
      <w:r>
        <w:t>n151 : [4:4]</w:t>
      </w:r>
    </w:p>
    <w:p w14:paraId="604EC25E" w14:textId="77777777" w:rsidR="00BD56C0" w:rsidRDefault="00BD56C0" w:rsidP="00BD56C0">
      <w:pPr>
        <w:pStyle w:val="Quellcode"/>
      </w:pPr>
      <w:r>
        <w:t>n20 : [4:4]</w:t>
      </w:r>
    </w:p>
    <w:p w14:paraId="4883881C" w14:textId="77777777" w:rsidR="00BD56C0" w:rsidRDefault="00BD56C0" w:rsidP="00BD56C0">
      <w:pPr>
        <w:pStyle w:val="Quellcode"/>
      </w:pPr>
      <w:r>
        <w:t>n170 : [4:4]</w:t>
      </w:r>
    </w:p>
    <w:p w14:paraId="79098398" w14:textId="77777777" w:rsidR="00BD56C0" w:rsidRDefault="00BD56C0" w:rsidP="00BD56C0">
      <w:pPr>
        <w:pStyle w:val="Quellcode"/>
      </w:pPr>
      <w:r>
        <w:t>n36 : [4:4]</w:t>
      </w:r>
    </w:p>
    <w:p w14:paraId="7D0A4DDC" w14:textId="77777777" w:rsidR="00BD56C0" w:rsidRDefault="00BD56C0" w:rsidP="00BD56C0">
      <w:pPr>
        <w:pStyle w:val="Quellcode"/>
      </w:pPr>
      <w:r>
        <w:lastRenderedPageBreak/>
        <w:t>n47 : [4:4]</w:t>
      </w:r>
    </w:p>
    <w:p w14:paraId="0F59E3A4" w14:textId="77777777" w:rsidR="00BD56C0" w:rsidRDefault="00BD56C0" w:rsidP="00BD56C0">
      <w:pPr>
        <w:pStyle w:val="Quellcode"/>
      </w:pPr>
      <w:r>
        <w:t>n25 : [4:4]</w:t>
      </w:r>
    </w:p>
    <w:p w14:paraId="067EC1A7" w14:textId="77777777" w:rsidR="00BD56C0" w:rsidRDefault="00BD56C0" w:rsidP="00BD56C0">
      <w:pPr>
        <w:pStyle w:val="Quellcode"/>
      </w:pPr>
      <w:r>
        <w:t>n68 : [4:4]</w:t>
      </w:r>
    </w:p>
    <w:p w14:paraId="47D7EA8D" w14:textId="77777777" w:rsidR="00BD56C0" w:rsidRDefault="00BD56C0" w:rsidP="00BD56C0">
      <w:pPr>
        <w:pStyle w:val="Quellcode"/>
      </w:pPr>
      <w:r>
        <w:t>n35 : [4:4]</w:t>
      </w:r>
    </w:p>
    <w:p w14:paraId="414DF69E" w14:textId="77777777" w:rsidR="00BD56C0" w:rsidRDefault="00BD56C0" w:rsidP="00BD56C0">
      <w:pPr>
        <w:pStyle w:val="Quellcode"/>
      </w:pPr>
      <w:r>
        <w:t>n79 : [4:4]</w:t>
      </w:r>
    </w:p>
    <w:p w14:paraId="66FAEB9B" w14:textId="77777777" w:rsidR="00BD56C0" w:rsidRDefault="00BD56C0" w:rsidP="00BD56C0">
      <w:pPr>
        <w:pStyle w:val="Quellcode"/>
      </w:pPr>
      <w:r>
        <w:t>n174 : [4:4]</w:t>
      </w:r>
    </w:p>
    <w:p w14:paraId="432D7BD7" w14:textId="77777777" w:rsidR="00BD56C0" w:rsidRDefault="00BD56C0" w:rsidP="00BD56C0">
      <w:pPr>
        <w:pStyle w:val="Quellcode"/>
      </w:pPr>
      <w:r>
        <w:t>n185 : [4:4]</w:t>
      </w:r>
    </w:p>
    <w:p w14:paraId="42F4BB7A" w14:textId="77777777" w:rsidR="00BD56C0" w:rsidRDefault="00BD56C0" w:rsidP="00BD56C0">
      <w:pPr>
        <w:pStyle w:val="Quellcode"/>
      </w:pPr>
      <w:r>
        <w:t>n48 : [4:4]</w:t>
      </w:r>
    </w:p>
    <w:p w14:paraId="41C8FF07" w14:textId="77777777" w:rsidR="00BD56C0" w:rsidRDefault="00BD56C0" w:rsidP="00BD56C0">
      <w:pPr>
        <w:pStyle w:val="Quellcode"/>
      </w:pPr>
      <w:r>
        <w:t>n26 : [4:4]</w:t>
      </w:r>
    </w:p>
    <w:p w14:paraId="56EC82DD" w14:textId="77777777" w:rsidR="00BD56C0" w:rsidRDefault="00BD56C0" w:rsidP="00BD56C0">
      <w:pPr>
        <w:pStyle w:val="Quellcode"/>
      </w:pPr>
      <w:r>
        <w:t>n113 : [4:4]</w:t>
      </w:r>
    </w:p>
    <w:p w14:paraId="4A653186" w14:textId="77777777" w:rsidR="00BD56C0" w:rsidRDefault="00BD56C0" w:rsidP="00BD56C0">
      <w:pPr>
        <w:pStyle w:val="Quellcode"/>
      </w:pPr>
      <w:r>
        <w:t>n19 : [4:4]</w:t>
      </w:r>
    </w:p>
    <w:p w14:paraId="2729C855" w14:textId="77777777" w:rsidR="00BD56C0" w:rsidRDefault="00BD56C0" w:rsidP="00BD56C0">
      <w:pPr>
        <w:pStyle w:val="Quellcode"/>
      </w:pPr>
      <w:r>
        <w:t>n129 : [4:4]</w:t>
      </w:r>
    </w:p>
    <w:p w14:paraId="08F738E1" w14:textId="77777777" w:rsidR="00BD56C0" w:rsidRDefault="00BD56C0" w:rsidP="00BD56C0">
      <w:pPr>
        <w:pStyle w:val="Quellcode"/>
      </w:pPr>
      <w:r>
        <w:t>n106 : [4:4]</w:t>
      </w:r>
    </w:p>
    <w:p w14:paraId="0F4DB49B" w14:textId="77777777" w:rsidR="00BD56C0" w:rsidRDefault="00BD56C0" w:rsidP="00BD56C0">
      <w:pPr>
        <w:pStyle w:val="Quellcode"/>
      </w:pPr>
      <w:r>
        <w:t>n128 : [4:4]</w:t>
      </w:r>
    </w:p>
    <w:p w14:paraId="33165FDF" w14:textId="77777777" w:rsidR="00BD56C0" w:rsidRDefault="00BD56C0" w:rsidP="00BD56C0">
      <w:pPr>
        <w:pStyle w:val="Quellcode"/>
      </w:pPr>
      <w:r>
        <w:t>n90 : [5:5]</w:t>
      </w:r>
    </w:p>
    <w:p w14:paraId="7C68C560" w14:textId="77777777" w:rsidR="00BD56C0" w:rsidRDefault="00BD56C0" w:rsidP="00BD56C0">
      <w:pPr>
        <w:pStyle w:val="Quellcode"/>
      </w:pPr>
      <w:r>
        <w:t>n30 : [5:5]</w:t>
      </w:r>
    </w:p>
    <w:p w14:paraId="5A68EC22" w14:textId="77777777" w:rsidR="00BD56C0" w:rsidRDefault="00BD56C0" w:rsidP="00BD56C0">
      <w:pPr>
        <w:pStyle w:val="Quellcode"/>
      </w:pPr>
      <w:r>
        <w:t>n65 : [5:5]</w:t>
      </w:r>
    </w:p>
    <w:p w14:paraId="0637C2BA" w14:textId="77777777" w:rsidR="00BD56C0" w:rsidRDefault="00BD56C0" w:rsidP="00BD56C0">
      <w:pPr>
        <w:pStyle w:val="Quellcode"/>
      </w:pPr>
      <w:r>
        <w:t>n86 : [5:5]</w:t>
      </w:r>
    </w:p>
    <w:p w14:paraId="2435FC0A" w14:textId="77777777" w:rsidR="00BD56C0" w:rsidRDefault="00BD56C0" w:rsidP="00BD56C0">
      <w:pPr>
        <w:pStyle w:val="Quellcode"/>
      </w:pPr>
      <w:r>
        <w:t>n45 : [5:5]</w:t>
      </w:r>
    </w:p>
    <w:p w14:paraId="4612D463" w14:textId="77777777" w:rsidR="00BD56C0" w:rsidRDefault="00BD56C0" w:rsidP="00BD56C0">
      <w:pPr>
        <w:pStyle w:val="Quellcode"/>
      </w:pPr>
      <w:r>
        <w:t>n67 : [5:5]</w:t>
      </w:r>
    </w:p>
    <w:p w14:paraId="5B6AC21D" w14:textId="77777777" w:rsidR="00BD56C0" w:rsidRDefault="00BD56C0" w:rsidP="00BD56C0">
      <w:pPr>
        <w:pStyle w:val="Quellcode"/>
      </w:pPr>
      <w:r>
        <w:t>n66 : [5:5]</w:t>
      </w:r>
    </w:p>
    <w:p w14:paraId="29A5BECF" w14:textId="77777777" w:rsidR="00BD56C0" w:rsidRDefault="00BD56C0" w:rsidP="00BD56C0">
      <w:pPr>
        <w:pStyle w:val="Quellcode"/>
      </w:pPr>
      <w:r>
        <w:t>n110 : [5:5]</w:t>
      </w:r>
    </w:p>
    <w:p w14:paraId="5695D0BB" w14:textId="77777777" w:rsidR="00BD56C0" w:rsidRDefault="00BD56C0" w:rsidP="00BD56C0">
      <w:pPr>
        <w:pStyle w:val="Quellcode"/>
      </w:pPr>
      <w:r>
        <w:t>n14 : [5:5]</w:t>
      </w:r>
    </w:p>
    <w:p w14:paraId="4C75855A" w14:textId="77777777" w:rsidR="00BD56C0" w:rsidRDefault="00BD56C0" w:rsidP="00BD56C0">
      <w:pPr>
        <w:pStyle w:val="Quellcode"/>
      </w:pPr>
      <w:r>
        <w:t>n111 : [5:5]</w:t>
      </w:r>
    </w:p>
    <w:p w14:paraId="5389AB5B" w14:textId="77777777" w:rsidR="00BD56C0" w:rsidRDefault="00BD56C0" w:rsidP="00BD56C0">
      <w:pPr>
        <w:pStyle w:val="Quellcode"/>
      </w:pPr>
      <w:r>
        <w:t>n199 : [5:5]</w:t>
      </w:r>
    </w:p>
    <w:p w14:paraId="637F9DD8" w14:textId="77777777" w:rsidR="00BD56C0" w:rsidRDefault="00BD56C0" w:rsidP="00BD56C0">
      <w:pPr>
        <w:pStyle w:val="Quellcode"/>
      </w:pPr>
      <w:r>
        <w:t>n46 : [5:5]</w:t>
      </w:r>
    </w:p>
    <w:p w14:paraId="31D754DE" w14:textId="77777777" w:rsidR="00BD56C0" w:rsidRDefault="00BD56C0" w:rsidP="00BD56C0">
      <w:pPr>
        <w:pStyle w:val="Quellcode"/>
      </w:pPr>
      <w:r>
        <w:t>n144 : [5:5]</w:t>
      </w:r>
    </w:p>
    <w:p w14:paraId="2CDF839E" w14:textId="77777777" w:rsidR="00BD56C0" w:rsidRDefault="00BD56C0" w:rsidP="00BD56C0">
      <w:pPr>
        <w:pStyle w:val="Quellcode"/>
      </w:pPr>
      <w:r>
        <w:t>n24 : [5:5]</w:t>
      </w:r>
    </w:p>
    <w:p w14:paraId="15C91C5E" w14:textId="77777777" w:rsidR="00BD56C0" w:rsidRDefault="00BD56C0" w:rsidP="00BD56C0">
      <w:pPr>
        <w:pStyle w:val="Quellcode"/>
      </w:pPr>
      <w:r>
        <w:t>n130 : [5:5]</w:t>
      </w:r>
    </w:p>
    <w:p w14:paraId="5F51FF10" w14:textId="77777777" w:rsidR="00BD56C0" w:rsidRDefault="00BD56C0" w:rsidP="00BD56C0">
      <w:pPr>
        <w:pStyle w:val="Quellcode"/>
      </w:pPr>
      <w:r>
        <w:t>n59 : [5:5]</w:t>
      </w:r>
    </w:p>
    <w:p w14:paraId="67B2FC80" w14:textId="77777777" w:rsidR="00BD56C0" w:rsidRDefault="00BD56C0" w:rsidP="00BD56C0">
      <w:pPr>
        <w:pStyle w:val="Quellcode"/>
      </w:pPr>
      <w:r>
        <w:t>n15 : [5:5]</w:t>
      </w:r>
    </w:p>
    <w:p w14:paraId="588DA5B9" w14:textId="77777777" w:rsidR="00BD56C0" w:rsidRDefault="00BD56C0" w:rsidP="00BD56C0">
      <w:pPr>
        <w:pStyle w:val="Quellcode"/>
      </w:pPr>
      <w:r>
        <w:t>n18 : [5:5]</w:t>
      </w:r>
    </w:p>
    <w:p w14:paraId="4D1B8146" w14:textId="77777777" w:rsidR="00BD56C0" w:rsidRDefault="00BD56C0" w:rsidP="00BD56C0">
      <w:pPr>
        <w:pStyle w:val="Quellcode"/>
      </w:pPr>
      <w:r>
        <w:lastRenderedPageBreak/>
        <w:t>n17 : [5:5]</w:t>
      </w:r>
    </w:p>
    <w:p w14:paraId="333B36D1" w14:textId="77777777" w:rsidR="00BD56C0" w:rsidRDefault="00BD56C0" w:rsidP="00BD56C0">
      <w:pPr>
        <w:pStyle w:val="Quellcode"/>
      </w:pPr>
      <w:r>
        <w:t>n101 : [5:5]</w:t>
      </w:r>
    </w:p>
    <w:p w14:paraId="01B2C858" w14:textId="77777777" w:rsidR="00BD56C0" w:rsidRDefault="00BD56C0" w:rsidP="00BD56C0">
      <w:pPr>
        <w:pStyle w:val="Quellcode"/>
      </w:pPr>
      <w:r>
        <w:t>n102 : [5:5]</w:t>
      </w:r>
    </w:p>
    <w:p w14:paraId="42BC9855" w14:textId="77777777" w:rsidR="00BD56C0" w:rsidRDefault="00BD56C0" w:rsidP="00BD56C0">
      <w:pPr>
        <w:pStyle w:val="Quellcode"/>
      </w:pPr>
      <w:r>
        <w:t>n116 : [5:5]</w:t>
      </w:r>
    </w:p>
    <w:p w14:paraId="582CCFD8" w14:textId="77777777" w:rsidR="00BD56C0" w:rsidRDefault="00BD56C0" w:rsidP="00BD56C0">
      <w:pPr>
        <w:pStyle w:val="Quellcode"/>
      </w:pPr>
      <w:r>
        <w:t>n127 : [5:5]</w:t>
      </w:r>
    </w:p>
    <w:p w14:paraId="4A2E6F94" w14:textId="77777777" w:rsidR="00BD56C0" w:rsidRDefault="00BD56C0" w:rsidP="00BD56C0">
      <w:pPr>
        <w:pStyle w:val="Quellcode"/>
      </w:pPr>
      <w:r>
        <w:t>n109 : [5:5]</w:t>
      </w:r>
    </w:p>
    <w:p w14:paraId="727B5FFF" w14:textId="77777777" w:rsidR="00BD56C0" w:rsidRDefault="00BD56C0" w:rsidP="00BD56C0">
      <w:pPr>
        <w:pStyle w:val="Quellcode"/>
      </w:pPr>
      <w:r>
        <w:t>n72 : [6:6]</w:t>
      </w:r>
    </w:p>
    <w:p w14:paraId="021EB4AC" w14:textId="77777777" w:rsidR="00BD56C0" w:rsidRDefault="00BD56C0" w:rsidP="00BD56C0">
      <w:pPr>
        <w:pStyle w:val="Quellcode"/>
      </w:pPr>
      <w:r>
        <w:t>n43 : [6:6]</w:t>
      </w:r>
    </w:p>
    <w:p w14:paraId="6F05E7D9" w14:textId="77777777" w:rsidR="00BD56C0" w:rsidRDefault="00BD56C0" w:rsidP="00BD56C0">
      <w:pPr>
        <w:pStyle w:val="Quellcode"/>
      </w:pPr>
      <w:r>
        <w:t>n162 : [6:6]</w:t>
      </w:r>
    </w:p>
    <w:p w14:paraId="509C66F8" w14:textId="77777777" w:rsidR="00BD56C0" w:rsidRDefault="00BD56C0" w:rsidP="00BD56C0">
      <w:pPr>
        <w:pStyle w:val="Quellcode"/>
      </w:pPr>
      <w:r>
        <w:t>n64 : [6:6]</w:t>
      </w:r>
    </w:p>
    <w:p w14:paraId="1B2721AC" w14:textId="77777777" w:rsidR="00BD56C0" w:rsidRDefault="00BD56C0" w:rsidP="00BD56C0">
      <w:pPr>
        <w:pStyle w:val="Quellcode"/>
      </w:pPr>
      <w:r>
        <w:t>n34 : [6:6]</w:t>
      </w:r>
    </w:p>
    <w:p w14:paraId="47437456" w14:textId="77777777" w:rsidR="00BD56C0" w:rsidRDefault="00BD56C0" w:rsidP="00BD56C0">
      <w:pPr>
        <w:pStyle w:val="Quellcode"/>
      </w:pPr>
      <w:r>
        <w:t>n89 : [6:6]</w:t>
      </w:r>
    </w:p>
    <w:p w14:paraId="01D2F192" w14:textId="77777777" w:rsidR="00BD56C0" w:rsidRDefault="00BD56C0" w:rsidP="00BD56C0">
      <w:pPr>
        <w:pStyle w:val="Quellcode"/>
      </w:pPr>
      <w:r>
        <w:t>n181 : [6:6]</w:t>
      </w:r>
    </w:p>
    <w:p w14:paraId="148A17DA" w14:textId="77777777" w:rsidR="00BD56C0" w:rsidRDefault="00BD56C0" w:rsidP="00BD56C0">
      <w:pPr>
        <w:pStyle w:val="Quellcode"/>
      </w:pPr>
      <w:r>
        <w:t>n12 : [6:6]</w:t>
      </w:r>
    </w:p>
    <w:p w14:paraId="10C1C750" w14:textId="77777777" w:rsidR="00BD56C0" w:rsidRDefault="00BD56C0" w:rsidP="00BD56C0">
      <w:pPr>
        <w:pStyle w:val="Quellcode"/>
      </w:pPr>
      <w:r>
        <w:t>n33 : [6:6]</w:t>
      </w:r>
    </w:p>
    <w:p w14:paraId="75080C9E" w14:textId="77777777" w:rsidR="00BD56C0" w:rsidRDefault="00BD56C0" w:rsidP="00BD56C0">
      <w:pPr>
        <w:pStyle w:val="Quellcode"/>
      </w:pPr>
      <w:r>
        <w:t>n193 : [6:6]</w:t>
      </w:r>
    </w:p>
    <w:p w14:paraId="50D91151" w14:textId="77777777" w:rsidR="00BD56C0" w:rsidRDefault="00BD56C0" w:rsidP="00BD56C0">
      <w:pPr>
        <w:pStyle w:val="Quellcode"/>
      </w:pPr>
      <w:r>
        <w:t>n44 : [6:6]</w:t>
      </w:r>
    </w:p>
    <w:p w14:paraId="327A3D73" w14:textId="77777777" w:rsidR="00BD56C0" w:rsidRDefault="00BD56C0" w:rsidP="00BD56C0">
      <w:pPr>
        <w:pStyle w:val="Quellcode"/>
      </w:pPr>
      <w:r>
        <w:t>n58 : [6:6]</w:t>
      </w:r>
    </w:p>
    <w:p w14:paraId="16942345" w14:textId="77777777" w:rsidR="00BD56C0" w:rsidRDefault="00BD56C0" w:rsidP="00BD56C0">
      <w:pPr>
        <w:pStyle w:val="Quellcode"/>
      </w:pPr>
      <w:r>
        <w:t>n154 : [6:6]</w:t>
      </w:r>
    </w:p>
    <w:p w14:paraId="4C19D446" w14:textId="77777777" w:rsidR="00BD56C0" w:rsidRDefault="00BD56C0" w:rsidP="00BD56C0">
      <w:pPr>
        <w:pStyle w:val="Quellcode"/>
      </w:pPr>
      <w:r>
        <w:t>n13 : [6:6]</w:t>
      </w:r>
    </w:p>
    <w:p w14:paraId="15F162D7" w14:textId="77777777" w:rsidR="00BD56C0" w:rsidRDefault="00BD56C0" w:rsidP="00BD56C0">
      <w:pPr>
        <w:pStyle w:val="Quellcode"/>
      </w:pPr>
      <w:r>
        <w:t>n100 : [6:6]</w:t>
      </w:r>
    </w:p>
    <w:p w14:paraId="68698AAD" w14:textId="77777777" w:rsidR="00BD56C0" w:rsidRDefault="00BD56C0" w:rsidP="00BD56C0">
      <w:pPr>
        <w:pStyle w:val="Quellcode"/>
      </w:pPr>
      <w:r>
        <w:t>n38 : [6:6]</w:t>
      </w:r>
    </w:p>
    <w:p w14:paraId="33F9EE02" w14:textId="77777777" w:rsidR="00BD56C0" w:rsidRDefault="00BD56C0" w:rsidP="00BD56C0">
      <w:pPr>
        <w:pStyle w:val="Quellcode"/>
      </w:pPr>
      <w:r>
        <w:t>n16 : [6:6]</w:t>
      </w:r>
    </w:p>
    <w:p w14:paraId="162C906E" w14:textId="77777777" w:rsidR="00BD56C0" w:rsidRDefault="00BD56C0" w:rsidP="00BD56C0">
      <w:pPr>
        <w:pStyle w:val="Quellcode"/>
      </w:pPr>
      <w:r>
        <w:t>n142 : [6:6]</w:t>
      </w:r>
    </w:p>
    <w:p w14:paraId="46AD8D4C" w14:textId="77777777" w:rsidR="00BD56C0" w:rsidRDefault="00BD56C0" w:rsidP="00BD56C0">
      <w:pPr>
        <w:pStyle w:val="Quellcode"/>
      </w:pPr>
      <w:r>
        <w:t>n164 : [6:6]</w:t>
      </w:r>
    </w:p>
    <w:p w14:paraId="0B128570" w14:textId="77777777" w:rsidR="00BD56C0" w:rsidRDefault="00BD56C0" w:rsidP="00BD56C0">
      <w:pPr>
        <w:pStyle w:val="Quellcode"/>
      </w:pPr>
      <w:r>
        <w:t>n29 : [6:6]</w:t>
      </w:r>
    </w:p>
    <w:p w14:paraId="6095D195" w14:textId="77777777" w:rsidR="00BD56C0" w:rsidRDefault="00BD56C0" w:rsidP="00BD56C0">
      <w:pPr>
        <w:pStyle w:val="Quellcode"/>
      </w:pPr>
      <w:r>
        <w:t>n115 : [6:6]</w:t>
      </w:r>
    </w:p>
    <w:p w14:paraId="6E962E4C" w14:textId="77777777" w:rsidR="00BD56C0" w:rsidRDefault="00BD56C0" w:rsidP="00BD56C0">
      <w:pPr>
        <w:pStyle w:val="Quellcode"/>
      </w:pPr>
      <w:r>
        <w:t>n156 : [6:6]</w:t>
      </w:r>
    </w:p>
    <w:p w14:paraId="127B0C67" w14:textId="77777777" w:rsidR="00BD56C0" w:rsidRDefault="00BD56C0" w:rsidP="00BD56C0">
      <w:pPr>
        <w:pStyle w:val="Quellcode"/>
      </w:pPr>
      <w:r>
        <w:t>n123 : [6:6]</w:t>
      </w:r>
    </w:p>
    <w:p w14:paraId="15978963" w14:textId="77777777" w:rsidR="00BD56C0" w:rsidRDefault="00BD56C0" w:rsidP="00BD56C0">
      <w:pPr>
        <w:pStyle w:val="Quellcode"/>
      </w:pPr>
      <w:r>
        <w:t>n118 : [6:6]</w:t>
      </w:r>
    </w:p>
    <w:p w14:paraId="717E56C1" w14:textId="77777777" w:rsidR="00BD56C0" w:rsidRDefault="00BD56C0" w:rsidP="00BD56C0">
      <w:pPr>
        <w:pStyle w:val="Quellcode"/>
      </w:pPr>
      <w:r>
        <w:t>n0 : [7:7]</w:t>
      </w:r>
    </w:p>
    <w:p w14:paraId="16D3285F" w14:textId="77777777" w:rsidR="00BD56C0" w:rsidRDefault="00BD56C0" w:rsidP="00BD56C0">
      <w:pPr>
        <w:pStyle w:val="Quellcode"/>
      </w:pPr>
      <w:r>
        <w:t>n3 : [7:7]</w:t>
      </w:r>
    </w:p>
    <w:p w14:paraId="3DC07A89" w14:textId="77777777" w:rsidR="00BD56C0" w:rsidRDefault="00BD56C0" w:rsidP="00BD56C0">
      <w:pPr>
        <w:pStyle w:val="Quellcode"/>
      </w:pPr>
      <w:r>
        <w:lastRenderedPageBreak/>
        <w:t>n190 : [7:7]</w:t>
      </w:r>
    </w:p>
    <w:p w14:paraId="1C29B230" w14:textId="77777777" w:rsidR="00BD56C0" w:rsidRDefault="00BD56C0" w:rsidP="00BD56C0">
      <w:pPr>
        <w:pStyle w:val="Quellcode"/>
      </w:pPr>
      <w:r>
        <w:t>n63 : [7:7]</w:t>
      </w:r>
    </w:p>
    <w:p w14:paraId="06A59BCE" w14:textId="77777777" w:rsidR="00BD56C0" w:rsidRDefault="00BD56C0" w:rsidP="00BD56C0">
      <w:pPr>
        <w:pStyle w:val="Quellcode"/>
      </w:pPr>
      <w:r>
        <w:t>n73 : [7:7]</w:t>
      </w:r>
    </w:p>
    <w:p w14:paraId="1A56E270" w14:textId="77777777" w:rsidR="00BD56C0" w:rsidRDefault="00BD56C0" w:rsidP="00BD56C0">
      <w:pPr>
        <w:pStyle w:val="Quellcode"/>
      </w:pPr>
      <w:r>
        <w:t>n40 : [7:7]</w:t>
      </w:r>
    </w:p>
    <w:p w14:paraId="1239A9CC" w14:textId="77777777" w:rsidR="00BD56C0" w:rsidRDefault="00BD56C0" w:rsidP="00BD56C0">
      <w:pPr>
        <w:pStyle w:val="Quellcode"/>
      </w:pPr>
      <w:r>
        <w:t>n32 : [7:7]</w:t>
      </w:r>
    </w:p>
    <w:p w14:paraId="4933B90C" w14:textId="77777777" w:rsidR="00BD56C0" w:rsidRDefault="00BD56C0" w:rsidP="00BD56C0">
      <w:pPr>
        <w:pStyle w:val="Quellcode"/>
      </w:pPr>
      <w:r>
        <w:t>n42 : [7:7]</w:t>
      </w:r>
    </w:p>
    <w:p w14:paraId="604ED534" w14:textId="77777777" w:rsidR="00BD56C0" w:rsidRDefault="00BD56C0" w:rsidP="00BD56C0">
      <w:pPr>
        <w:pStyle w:val="Quellcode"/>
      </w:pPr>
      <w:r>
        <w:t>n173 : [7:7]</w:t>
      </w:r>
    </w:p>
    <w:p w14:paraId="4B560F8B" w14:textId="77777777" w:rsidR="00BD56C0" w:rsidRDefault="00BD56C0" w:rsidP="00BD56C0">
      <w:pPr>
        <w:pStyle w:val="Quellcode"/>
      </w:pPr>
      <w:r>
        <w:t>n31 : [7:7]</w:t>
      </w:r>
    </w:p>
    <w:p w14:paraId="3F9F37AA" w14:textId="77777777" w:rsidR="00BD56C0" w:rsidRDefault="00BD56C0" w:rsidP="00BD56C0">
      <w:pPr>
        <w:pStyle w:val="Quellcode"/>
      </w:pPr>
      <w:r>
        <w:t>n192 : [7:7]</w:t>
      </w:r>
    </w:p>
    <w:p w14:paraId="5A274B60" w14:textId="77777777" w:rsidR="00BD56C0" w:rsidRDefault="00BD56C0" w:rsidP="00BD56C0">
      <w:pPr>
        <w:pStyle w:val="Quellcode"/>
      </w:pPr>
      <w:r>
        <w:t>n160 : [7:7]</w:t>
      </w:r>
    </w:p>
    <w:p w14:paraId="30837AD1" w14:textId="77777777" w:rsidR="00BD56C0" w:rsidRDefault="00BD56C0" w:rsidP="00BD56C0">
      <w:pPr>
        <w:pStyle w:val="Quellcode"/>
      </w:pPr>
      <w:r>
        <w:t>n143 : [7:7]</w:t>
      </w:r>
    </w:p>
    <w:p w14:paraId="3F0B6EB4" w14:textId="77777777" w:rsidR="00BD56C0" w:rsidRDefault="00BD56C0" w:rsidP="00BD56C0">
      <w:pPr>
        <w:pStyle w:val="Quellcode"/>
      </w:pPr>
      <w:r>
        <w:t>n132 : [7:7]</w:t>
      </w:r>
    </w:p>
    <w:p w14:paraId="34A2D3DF" w14:textId="77777777" w:rsidR="00BD56C0" w:rsidRDefault="00BD56C0" w:rsidP="00BD56C0">
      <w:pPr>
        <w:pStyle w:val="Quellcode"/>
      </w:pPr>
      <w:r>
        <w:t>n122 : [7:7]</w:t>
      </w:r>
    </w:p>
    <w:p w14:paraId="65A6DBBD" w14:textId="77777777" w:rsidR="00BD56C0" w:rsidRDefault="00BD56C0" w:rsidP="00BD56C0">
      <w:pPr>
        <w:pStyle w:val="Quellcode"/>
      </w:pPr>
      <w:r>
        <w:t>n196 : [7:7]</w:t>
      </w:r>
    </w:p>
    <w:p w14:paraId="4D48D7AC" w14:textId="77777777" w:rsidR="00BD56C0" w:rsidRDefault="00BD56C0" w:rsidP="00BD56C0">
      <w:pPr>
        <w:pStyle w:val="Quellcode"/>
      </w:pPr>
      <w:r>
        <w:t>n163 : [7:7]</w:t>
      </w:r>
    </w:p>
    <w:p w14:paraId="7E86BE8B" w14:textId="77777777" w:rsidR="00BD56C0" w:rsidRDefault="00BD56C0" w:rsidP="00BD56C0">
      <w:pPr>
        <w:pStyle w:val="Quellcode"/>
      </w:pPr>
      <w:r>
        <w:t>n141 : [7:7]</w:t>
      </w:r>
    </w:p>
    <w:p w14:paraId="1248CB44" w14:textId="77777777" w:rsidR="00BD56C0" w:rsidRDefault="00BD56C0" w:rsidP="00BD56C0">
      <w:pPr>
        <w:pStyle w:val="Quellcode"/>
      </w:pPr>
      <w:r>
        <w:t>n37 : [7:7]</w:t>
      </w:r>
    </w:p>
    <w:p w14:paraId="0DAAB16B" w14:textId="77777777" w:rsidR="00BD56C0" w:rsidRDefault="00BD56C0" w:rsidP="00BD56C0">
      <w:pPr>
        <w:pStyle w:val="Quellcode"/>
      </w:pPr>
      <w:r>
        <w:t>n169 : [7:7]</w:t>
      </w:r>
    </w:p>
    <w:p w14:paraId="686514CF" w14:textId="77777777" w:rsidR="00BD56C0" w:rsidRDefault="00BD56C0" w:rsidP="00BD56C0">
      <w:pPr>
        <w:pStyle w:val="Quellcode"/>
      </w:pPr>
      <w:r>
        <w:t>n159 : [7:7]</w:t>
      </w:r>
    </w:p>
    <w:p w14:paraId="08DC3939" w14:textId="77777777" w:rsidR="00BD56C0" w:rsidRDefault="00BD56C0" w:rsidP="00BD56C0">
      <w:pPr>
        <w:pStyle w:val="Quellcode"/>
      </w:pPr>
      <w:r>
        <w:t>n112 : [7:7]</w:t>
      </w:r>
    </w:p>
    <w:p w14:paraId="038BE207" w14:textId="77777777" w:rsidR="00BD56C0" w:rsidRDefault="00BD56C0" w:rsidP="00BD56C0">
      <w:pPr>
        <w:pStyle w:val="Quellcode"/>
      </w:pPr>
      <w:r>
        <w:t>n179 : [7:7]</w:t>
      </w:r>
    </w:p>
    <w:p w14:paraId="286AE15D" w14:textId="77777777" w:rsidR="00BD56C0" w:rsidRDefault="00BD56C0" w:rsidP="00BD56C0">
      <w:pPr>
        <w:pStyle w:val="Quellcode"/>
      </w:pPr>
      <w:r>
        <w:t>n117 : [7:7]</w:t>
      </w:r>
    </w:p>
    <w:p w14:paraId="275476D1" w14:textId="77777777" w:rsidR="00BD56C0" w:rsidRDefault="00BD56C0" w:rsidP="00BD56C0">
      <w:pPr>
        <w:pStyle w:val="Quellcode"/>
      </w:pPr>
      <w:r>
        <w:t>n2 : [8:8]</w:t>
      </w:r>
    </w:p>
    <w:p w14:paraId="6E5EF515" w14:textId="77777777" w:rsidR="00BD56C0" w:rsidRDefault="00BD56C0" w:rsidP="00BD56C0">
      <w:pPr>
        <w:pStyle w:val="Quellcode"/>
      </w:pPr>
      <w:r>
        <w:t>n93 : [8:8]</w:t>
      </w:r>
    </w:p>
    <w:p w14:paraId="4BED1992" w14:textId="77777777" w:rsidR="00BD56C0" w:rsidRDefault="00BD56C0" w:rsidP="00BD56C0">
      <w:pPr>
        <w:pStyle w:val="Quellcode"/>
      </w:pPr>
      <w:r>
        <w:t>n41 : [8:8]</w:t>
      </w:r>
    </w:p>
    <w:p w14:paraId="61FAC217" w14:textId="77777777" w:rsidR="00BD56C0" w:rsidRDefault="00BD56C0" w:rsidP="00BD56C0">
      <w:pPr>
        <w:pStyle w:val="Quellcode"/>
      </w:pPr>
      <w:r>
        <w:t>n85 : [8:8]</w:t>
      </w:r>
    </w:p>
    <w:p w14:paraId="6BF4D434" w14:textId="77777777" w:rsidR="00BD56C0" w:rsidRDefault="00BD56C0" w:rsidP="00BD56C0">
      <w:pPr>
        <w:pStyle w:val="Quellcode"/>
      </w:pPr>
      <w:r>
        <w:t>n172 : [8:8]</w:t>
      </w:r>
    </w:p>
    <w:p w14:paraId="2A7DC5A7" w14:textId="77777777" w:rsidR="00BD56C0" w:rsidRDefault="00BD56C0" w:rsidP="00BD56C0">
      <w:pPr>
        <w:pStyle w:val="Quellcode"/>
      </w:pPr>
      <w:r>
        <w:t>n140 : [8:8]</w:t>
      </w:r>
    </w:p>
    <w:p w14:paraId="36146DC3" w14:textId="77777777" w:rsidR="00BD56C0" w:rsidRDefault="00BD56C0" w:rsidP="00BD56C0">
      <w:pPr>
        <w:pStyle w:val="Quellcode"/>
      </w:pPr>
      <w:r>
        <w:t>n56 : [8:8]</w:t>
      </w:r>
    </w:p>
    <w:p w14:paraId="48C3A05D" w14:textId="77777777" w:rsidR="00BD56C0" w:rsidRDefault="00BD56C0" w:rsidP="00BD56C0">
      <w:pPr>
        <w:pStyle w:val="Quellcode"/>
      </w:pPr>
      <w:r>
        <w:t>n99 : [8:8]</w:t>
      </w:r>
    </w:p>
    <w:p w14:paraId="13EBF76A" w14:textId="77777777" w:rsidR="00BD56C0" w:rsidRDefault="00BD56C0" w:rsidP="00BD56C0">
      <w:pPr>
        <w:pStyle w:val="Quellcode"/>
      </w:pPr>
      <w:r>
        <w:t>n182 : [8:8]</w:t>
      </w:r>
    </w:p>
    <w:p w14:paraId="5E7F5900" w14:textId="77777777" w:rsidR="00BD56C0" w:rsidRDefault="00BD56C0" w:rsidP="00BD56C0">
      <w:pPr>
        <w:pStyle w:val="Quellcode"/>
      </w:pPr>
      <w:r>
        <w:t>n187 : [8:8]</w:t>
      </w:r>
    </w:p>
    <w:p w14:paraId="56863761" w14:textId="77777777" w:rsidR="00BD56C0" w:rsidRDefault="00BD56C0" w:rsidP="00BD56C0">
      <w:pPr>
        <w:pStyle w:val="Quellcode"/>
      </w:pPr>
      <w:r>
        <w:lastRenderedPageBreak/>
        <w:t>n57 : [8:8]</w:t>
      </w:r>
    </w:p>
    <w:p w14:paraId="76077108" w14:textId="77777777" w:rsidR="00BD56C0" w:rsidRDefault="00BD56C0" w:rsidP="00BD56C0">
      <w:pPr>
        <w:pStyle w:val="Quellcode"/>
      </w:pPr>
      <w:r>
        <w:t>n166 : [8:8]</w:t>
      </w:r>
    </w:p>
    <w:p w14:paraId="16883639" w14:textId="77777777" w:rsidR="00BD56C0" w:rsidRDefault="00BD56C0" w:rsidP="00BD56C0">
      <w:pPr>
        <w:pStyle w:val="Quellcode"/>
      </w:pPr>
      <w:r>
        <w:t>n155 : [8:8]</w:t>
      </w:r>
    </w:p>
    <w:p w14:paraId="0294D4FE" w14:textId="77777777" w:rsidR="00BD56C0" w:rsidRDefault="00BD56C0" w:rsidP="00BD56C0">
      <w:pPr>
        <w:pStyle w:val="Quellcode"/>
      </w:pPr>
      <w:r>
        <w:t>n120 : [8:8]</w:t>
      </w:r>
    </w:p>
    <w:p w14:paraId="22BBD52A" w14:textId="77777777" w:rsidR="00BD56C0" w:rsidRDefault="00BD56C0" w:rsidP="00BD56C0">
      <w:pPr>
        <w:pStyle w:val="Quellcode"/>
      </w:pPr>
      <w:r>
        <w:t>n131 : [8:8]</w:t>
      </w:r>
    </w:p>
    <w:p w14:paraId="1AED6B47" w14:textId="77777777" w:rsidR="00BD56C0" w:rsidRDefault="00BD56C0" w:rsidP="00BD56C0">
      <w:pPr>
        <w:pStyle w:val="Quellcode"/>
      </w:pPr>
      <w:r>
        <w:t>n197 : [8:8]</w:t>
      </w:r>
    </w:p>
    <w:p w14:paraId="2139440F" w14:textId="77777777" w:rsidR="00BD56C0" w:rsidRDefault="00BD56C0" w:rsidP="00BD56C0">
      <w:pPr>
        <w:pStyle w:val="Quellcode"/>
      </w:pPr>
      <w:r>
        <w:t>n136 : [8:8]</w:t>
      </w:r>
    </w:p>
    <w:p w14:paraId="2CF4AEF2" w14:textId="77777777" w:rsidR="00BD56C0" w:rsidRDefault="00BD56C0" w:rsidP="00BD56C0">
      <w:pPr>
        <w:pStyle w:val="Quellcode"/>
      </w:pPr>
      <w:r>
        <w:t>n147 : [8:8]</w:t>
      </w:r>
    </w:p>
    <w:p w14:paraId="41E835EF" w14:textId="77777777" w:rsidR="00BD56C0" w:rsidRDefault="00BD56C0" w:rsidP="00BD56C0">
      <w:pPr>
        <w:pStyle w:val="Quellcode"/>
      </w:pPr>
      <w:r>
        <w:t>n158 : [8:8]</w:t>
      </w:r>
    </w:p>
    <w:p w14:paraId="0469D843" w14:textId="77777777" w:rsidR="00BD56C0" w:rsidRDefault="00BD56C0" w:rsidP="00BD56C0">
      <w:pPr>
        <w:pStyle w:val="Quellcode"/>
      </w:pPr>
      <w:r>
        <w:t>n148 : [8:8]</w:t>
      </w:r>
    </w:p>
    <w:p w14:paraId="6B9A2BEC" w14:textId="77777777" w:rsidR="00BD56C0" w:rsidRDefault="00BD56C0" w:rsidP="00BD56C0">
      <w:pPr>
        <w:pStyle w:val="Quellcode"/>
      </w:pPr>
      <w:r>
        <w:t>n39 : [8:8]</w:t>
      </w:r>
    </w:p>
    <w:p w14:paraId="1493F5AC" w14:textId="77777777" w:rsidR="00BD56C0" w:rsidRDefault="00BD56C0" w:rsidP="00BD56C0">
      <w:pPr>
        <w:pStyle w:val="Quellcode"/>
      </w:pPr>
      <w:r>
        <w:t>n168 : [8:8]</w:t>
      </w:r>
    </w:p>
    <w:p w14:paraId="0B44818F" w14:textId="77777777" w:rsidR="00BD56C0" w:rsidRDefault="00BD56C0" w:rsidP="00BD56C0">
      <w:pPr>
        <w:pStyle w:val="Quellcode"/>
      </w:pPr>
      <w:r>
        <w:t>n146 : [8:8]</w:t>
      </w:r>
    </w:p>
    <w:p w14:paraId="5E2AF5A8" w14:textId="77777777" w:rsidR="00BD56C0" w:rsidRDefault="00BD56C0" w:rsidP="00BD56C0">
      <w:pPr>
        <w:pStyle w:val="Quellcode"/>
      </w:pPr>
      <w:r>
        <w:t>n105 : [8:8]</w:t>
      </w:r>
    </w:p>
    <w:p w14:paraId="311F1C67" w14:textId="77777777" w:rsidR="00BD56C0" w:rsidRDefault="00BD56C0" w:rsidP="00BD56C0">
      <w:pPr>
        <w:pStyle w:val="Quellcode"/>
      </w:pPr>
      <w:r>
        <w:t>n70 : [9:9]</w:t>
      </w:r>
    </w:p>
    <w:p w14:paraId="11916440" w14:textId="77777777" w:rsidR="00BD56C0" w:rsidRDefault="00BD56C0" w:rsidP="00BD56C0">
      <w:pPr>
        <w:pStyle w:val="Quellcode"/>
      </w:pPr>
      <w:r>
        <w:t>n71 : [9:9]</w:t>
      </w:r>
    </w:p>
    <w:p w14:paraId="11BFB402" w14:textId="77777777" w:rsidR="00BD56C0" w:rsidRDefault="00BD56C0" w:rsidP="00BD56C0">
      <w:pPr>
        <w:pStyle w:val="Quellcode"/>
      </w:pPr>
      <w:r>
        <w:t>n96 : [9:9]</w:t>
      </w:r>
    </w:p>
    <w:p w14:paraId="02697285" w14:textId="77777777" w:rsidR="00BD56C0" w:rsidRDefault="00BD56C0" w:rsidP="00BD56C0">
      <w:pPr>
        <w:pStyle w:val="Quellcode"/>
      </w:pPr>
      <w:r>
        <w:t>n95 : [9:9]</w:t>
      </w:r>
    </w:p>
    <w:p w14:paraId="225AF7DD" w14:textId="77777777" w:rsidR="00BD56C0" w:rsidRDefault="00BD56C0" w:rsidP="00BD56C0">
      <w:pPr>
        <w:pStyle w:val="Quellcode"/>
      </w:pPr>
      <w:r>
        <w:t>n98 : [9:9]</w:t>
      </w:r>
    </w:p>
    <w:p w14:paraId="16E39ED3" w14:textId="77777777" w:rsidR="00BD56C0" w:rsidRDefault="00BD56C0" w:rsidP="00BD56C0">
      <w:pPr>
        <w:pStyle w:val="Quellcode"/>
      </w:pPr>
      <w:r>
        <w:t>n75 : [9:9]</w:t>
      </w:r>
    </w:p>
    <w:p w14:paraId="3550BE59" w14:textId="77777777" w:rsidR="00BD56C0" w:rsidRDefault="00BD56C0" w:rsidP="00BD56C0">
      <w:pPr>
        <w:pStyle w:val="Quellcode"/>
      </w:pPr>
      <w:r>
        <w:t>n171 : [9:9]</w:t>
      </w:r>
    </w:p>
    <w:p w14:paraId="75A330EC" w14:textId="77777777" w:rsidR="00BD56C0" w:rsidRDefault="00BD56C0" w:rsidP="00BD56C0">
      <w:pPr>
        <w:pStyle w:val="Quellcode"/>
      </w:pPr>
      <w:r>
        <w:t>n55 : [9:9]</w:t>
      </w:r>
    </w:p>
    <w:p w14:paraId="1098D0B6" w14:textId="77777777" w:rsidR="00BD56C0" w:rsidRDefault="00BD56C0" w:rsidP="00BD56C0">
      <w:pPr>
        <w:pStyle w:val="Quellcode"/>
      </w:pPr>
      <w:r>
        <w:t>n165 : [9:9]</w:t>
      </w:r>
    </w:p>
    <w:p w14:paraId="518B9D13" w14:textId="77777777" w:rsidR="00BD56C0" w:rsidRDefault="00BD56C0" w:rsidP="00BD56C0">
      <w:pPr>
        <w:pStyle w:val="Quellcode"/>
      </w:pPr>
      <w:r>
        <w:t>n125 : [9:9]</w:t>
      </w:r>
    </w:p>
    <w:p w14:paraId="7415BC43" w14:textId="77777777" w:rsidR="00BD56C0" w:rsidRDefault="00BD56C0" w:rsidP="00BD56C0">
      <w:pPr>
        <w:pStyle w:val="Quellcode"/>
      </w:pPr>
      <w:r>
        <w:t>n104 : [9:9]</w:t>
      </w:r>
    </w:p>
    <w:p w14:paraId="00E458CB" w14:textId="77777777" w:rsidR="00BD56C0" w:rsidRDefault="00BD56C0" w:rsidP="00BD56C0">
      <w:pPr>
        <w:pStyle w:val="Quellcode"/>
      </w:pPr>
      <w:r>
        <w:t>n134 : [9:9]</w:t>
      </w:r>
    </w:p>
    <w:p w14:paraId="532F205D" w14:textId="77777777" w:rsidR="00BD56C0" w:rsidRDefault="00BD56C0" w:rsidP="00BD56C0">
      <w:pPr>
        <w:pStyle w:val="Quellcode"/>
      </w:pPr>
      <w:r>
        <w:t>n145 : [9:9]</w:t>
      </w:r>
    </w:p>
    <w:p w14:paraId="51F9679A" w14:textId="77777777" w:rsidR="00BD56C0" w:rsidRDefault="00BD56C0" w:rsidP="00BD56C0">
      <w:pPr>
        <w:pStyle w:val="Quellcode"/>
      </w:pPr>
      <w:r>
        <w:t>n135 : [9:9]</w:t>
      </w:r>
    </w:p>
    <w:p w14:paraId="68085FC0" w14:textId="77777777" w:rsidR="00BD56C0" w:rsidRDefault="00BD56C0" w:rsidP="00BD56C0">
      <w:pPr>
        <w:pStyle w:val="Quellcode"/>
      </w:pPr>
      <w:r>
        <w:t>n157 : [9:9]</w:t>
      </w:r>
    </w:p>
    <w:p w14:paraId="244E3CAB" w14:textId="77777777" w:rsidR="00BD56C0" w:rsidRDefault="00BD56C0" w:rsidP="00BD56C0">
      <w:pPr>
        <w:pStyle w:val="Quellcode"/>
      </w:pPr>
      <w:r>
        <w:t>n108 : [9:9]</w:t>
      </w:r>
    </w:p>
    <w:p w14:paraId="687A1F85" w14:textId="77777777" w:rsidR="00BD56C0" w:rsidRDefault="00BD56C0" w:rsidP="00BD56C0">
      <w:pPr>
        <w:pStyle w:val="Quellcode"/>
      </w:pPr>
      <w:r>
        <w:t>n83 : [10:10]</w:t>
      </w:r>
    </w:p>
    <w:p w14:paraId="30182262" w14:textId="77777777" w:rsidR="00BD56C0" w:rsidRDefault="00BD56C0" w:rsidP="00BD56C0">
      <w:pPr>
        <w:pStyle w:val="Quellcode"/>
      </w:pPr>
      <w:r>
        <w:t>n94 : [10:10]</w:t>
      </w:r>
    </w:p>
    <w:p w14:paraId="28EBE71D" w14:textId="77777777" w:rsidR="00BD56C0" w:rsidRDefault="00BD56C0" w:rsidP="00BD56C0">
      <w:pPr>
        <w:pStyle w:val="Quellcode"/>
      </w:pPr>
      <w:r>
        <w:lastRenderedPageBreak/>
        <w:t>n50 : [10:10]</w:t>
      </w:r>
    </w:p>
    <w:p w14:paraId="7D0E1162" w14:textId="77777777" w:rsidR="00BD56C0" w:rsidRDefault="00BD56C0" w:rsidP="00BD56C0">
      <w:pPr>
        <w:pStyle w:val="Quellcode"/>
      </w:pPr>
      <w:r>
        <w:t>n82 : [10:10]</w:t>
      </w:r>
    </w:p>
    <w:p w14:paraId="1FBDD23E" w14:textId="77777777" w:rsidR="00BD56C0" w:rsidRDefault="00BD56C0" w:rsidP="00BD56C0">
      <w:pPr>
        <w:pStyle w:val="Quellcode"/>
      </w:pPr>
      <w:r>
        <w:t>n7 : [10:10]</w:t>
      </w:r>
    </w:p>
    <w:p w14:paraId="50374EE4" w14:textId="77777777" w:rsidR="00BD56C0" w:rsidRDefault="00BD56C0" w:rsidP="00BD56C0">
      <w:pPr>
        <w:pStyle w:val="Quellcode"/>
      </w:pPr>
      <w:r>
        <w:t>n74 : [10:10]</w:t>
      </w:r>
    </w:p>
    <w:p w14:paraId="74DA6DC5" w14:textId="77777777" w:rsidR="00BD56C0" w:rsidRDefault="00BD56C0" w:rsidP="00BD56C0">
      <w:pPr>
        <w:pStyle w:val="Quellcode"/>
      </w:pPr>
      <w:r>
        <w:t>n8 : [10:10]</w:t>
      </w:r>
    </w:p>
    <w:p w14:paraId="7AB222D0" w14:textId="77777777" w:rsidR="00BD56C0" w:rsidRDefault="00BD56C0" w:rsidP="00BD56C0">
      <w:pPr>
        <w:pStyle w:val="Quellcode"/>
      </w:pPr>
      <w:r>
        <w:t>n52 : [10:10]</w:t>
      </w:r>
    </w:p>
    <w:p w14:paraId="1EEE7655" w14:textId="77777777" w:rsidR="00BD56C0" w:rsidRDefault="00BD56C0" w:rsidP="00BD56C0">
      <w:pPr>
        <w:pStyle w:val="Quellcode"/>
      </w:pPr>
      <w:r>
        <w:t>n183 : [10:10]</w:t>
      </w:r>
    </w:p>
    <w:p w14:paraId="3D3E5C97" w14:textId="77777777" w:rsidR="00BD56C0" w:rsidRDefault="00BD56C0" w:rsidP="00BD56C0">
      <w:pPr>
        <w:pStyle w:val="Quellcode"/>
      </w:pPr>
      <w:r>
        <w:t>n78 : [10:10]</w:t>
      </w:r>
    </w:p>
    <w:p w14:paraId="1C72F229" w14:textId="77777777" w:rsidR="00BD56C0" w:rsidRDefault="00BD56C0" w:rsidP="00BD56C0">
      <w:pPr>
        <w:pStyle w:val="Quellcode"/>
      </w:pPr>
      <w:r>
        <w:t>n176 : [10:10]</w:t>
      </w:r>
    </w:p>
    <w:p w14:paraId="00C0D88E" w14:textId="77777777" w:rsidR="00BD56C0" w:rsidRDefault="00BD56C0" w:rsidP="00BD56C0">
      <w:pPr>
        <w:pStyle w:val="Quellcode"/>
      </w:pPr>
      <w:r>
        <w:t>n69 : [10:10]</w:t>
      </w:r>
    </w:p>
    <w:p w14:paraId="014061E8" w14:textId="77777777" w:rsidR="00BD56C0" w:rsidRDefault="00BD56C0" w:rsidP="00BD56C0">
      <w:pPr>
        <w:pStyle w:val="Quellcode"/>
      </w:pPr>
      <w:r>
        <w:t>n27 : [10:10]</w:t>
      </w:r>
    </w:p>
    <w:p w14:paraId="1DF8BC1B" w14:textId="77777777" w:rsidR="00BD56C0" w:rsidRDefault="00BD56C0" w:rsidP="00BD56C0">
      <w:pPr>
        <w:pStyle w:val="Quellcode"/>
      </w:pPr>
      <w:r>
        <w:t>n126 : [10:10]</w:t>
      </w:r>
    </w:p>
    <w:p w14:paraId="6A5506F9" w14:textId="77777777" w:rsidR="00BD56C0" w:rsidRDefault="00BD56C0" w:rsidP="00BD56C0">
      <w:pPr>
        <w:pStyle w:val="Quellcode"/>
      </w:pPr>
      <w:r>
        <w:t>n167 : [10:10]</w:t>
      </w:r>
    </w:p>
    <w:p w14:paraId="5AF961A0" w14:textId="77777777" w:rsidR="00BD56C0" w:rsidRDefault="00BD56C0" w:rsidP="00BD56C0">
      <w:pPr>
        <w:pStyle w:val="Quellcode"/>
      </w:pPr>
      <w:r>
        <w:t>n124 : [10:10]</w:t>
      </w:r>
    </w:p>
    <w:p w14:paraId="2C230D25" w14:textId="77777777" w:rsidR="00BD56C0" w:rsidRDefault="00BD56C0" w:rsidP="00BD56C0">
      <w:pPr>
        <w:pStyle w:val="Quellcode"/>
      </w:pPr>
      <w:r>
        <w:t>n201 : [10:10]</w:t>
      </w:r>
    </w:p>
    <w:p w14:paraId="57BC0BFF" w14:textId="77777777" w:rsidR="00BD56C0" w:rsidRDefault="00BD56C0" w:rsidP="00BD56C0">
      <w:pPr>
        <w:pStyle w:val="Quellcode"/>
      </w:pPr>
      <w:r>
        <w:t>n107 : [10:10]</w:t>
      </w:r>
    </w:p>
    <w:p w14:paraId="64252162" w14:textId="77777777" w:rsidR="00BD56C0" w:rsidRDefault="00BD56C0" w:rsidP="00BD56C0">
      <w:pPr>
        <w:pStyle w:val="Quellcode"/>
      </w:pPr>
      <w:r>
        <w:t>n119 : [10:10]</w:t>
      </w:r>
    </w:p>
    <w:p w14:paraId="7F7E8E14" w14:textId="77777777" w:rsidR="00BD56C0" w:rsidRDefault="00BD56C0" w:rsidP="00BD56C0">
      <w:pPr>
        <w:pStyle w:val="Quellcode"/>
      </w:pPr>
      <w:r>
        <w:t>n49 : [11:11]</w:t>
      </w:r>
    </w:p>
    <w:p w14:paraId="351DA188" w14:textId="77777777" w:rsidR="00BD56C0" w:rsidRDefault="00BD56C0" w:rsidP="00BD56C0">
      <w:pPr>
        <w:pStyle w:val="Quellcode"/>
      </w:pPr>
      <w:r>
        <w:t>n153 : [11:11]</w:t>
      </w:r>
    </w:p>
    <w:p w14:paraId="4CCAB972" w14:textId="77777777" w:rsidR="00BD56C0" w:rsidRDefault="00BD56C0" w:rsidP="00BD56C0">
      <w:pPr>
        <w:pStyle w:val="Quellcode"/>
      </w:pPr>
      <w:r>
        <w:t>n175 : [11:11]</w:t>
      </w:r>
    </w:p>
    <w:p w14:paraId="1839187E" w14:textId="77777777" w:rsidR="00BD56C0" w:rsidRDefault="00BD56C0" w:rsidP="00BD56C0">
      <w:pPr>
        <w:pStyle w:val="Quellcode"/>
      </w:pPr>
      <w:r>
        <w:t>n81 : [11:11]</w:t>
      </w:r>
    </w:p>
    <w:p w14:paraId="616D5796" w14:textId="77777777" w:rsidR="00BD56C0" w:rsidRDefault="00BD56C0" w:rsidP="00BD56C0">
      <w:pPr>
        <w:pStyle w:val="Quellcode"/>
      </w:pPr>
      <w:r>
        <w:t>n5 : [11:11]</w:t>
      </w:r>
    </w:p>
    <w:p w14:paraId="3AC61013" w14:textId="77777777" w:rsidR="00BD56C0" w:rsidRDefault="00BD56C0" w:rsidP="00BD56C0">
      <w:pPr>
        <w:pStyle w:val="Quellcode"/>
      </w:pPr>
      <w:r>
        <w:t>n6 : [11:11]</w:t>
      </w:r>
    </w:p>
    <w:p w14:paraId="5B638909" w14:textId="77777777" w:rsidR="00BD56C0" w:rsidRDefault="00BD56C0" w:rsidP="00BD56C0">
      <w:pPr>
        <w:pStyle w:val="Quellcode"/>
      </w:pPr>
      <w:r>
        <w:t>n51 : [11:11]</w:t>
      </w:r>
    </w:p>
    <w:p w14:paraId="148CF9D6" w14:textId="77777777" w:rsidR="00BD56C0" w:rsidRDefault="00BD56C0" w:rsidP="00BD56C0">
      <w:pPr>
        <w:pStyle w:val="Quellcode"/>
      </w:pPr>
      <w:r>
        <w:t>n150 : [11:11]</w:t>
      </w:r>
    </w:p>
    <w:p w14:paraId="7F5938DE" w14:textId="77777777" w:rsidR="00BD56C0" w:rsidRDefault="00BD56C0" w:rsidP="00BD56C0">
      <w:pPr>
        <w:pStyle w:val="Quellcode"/>
      </w:pPr>
      <w:r>
        <w:t>n195 : [11:11]</w:t>
      </w:r>
    </w:p>
    <w:p w14:paraId="1CE78A59" w14:textId="77777777" w:rsidR="00BD56C0" w:rsidRDefault="00BD56C0" w:rsidP="00BD56C0">
      <w:pPr>
        <w:pStyle w:val="Quellcode"/>
      </w:pPr>
      <w:r>
        <w:t>n23 : [11:11]</w:t>
      </w:r>
    </w:p>
    <w:p w14:paraId="79B328CF" w14:textId="77777777" w:rsidR="00BD56C0" w:rsidRDefault="00BD56C0" w:rsidP="00BD56C0">
      <w:pPr>
        <w:pStyle w:val="Quellcode"/>
      </w:pPr>
      <w:r>
        <w:t>n77 : [11:11]</w:t>
      </w:r>
    </w:p>
    <w:p w14:paraId="69317B0B" w14:textId="77777777" w:rsidR="00BD56C0" w:rsidRDefault="00BD56C0" w:rsidP="00BD56C0">
      <w:pPr>
        <w:pStyle w:val="Quellcode"/>
      </w:pPr>
      <w:r>
        <w:t>n121 : [12:12]</w:t>
      </w:r>
    </w:p>
    <w:p w14:paraId="2A4A39ED" w14:textId="77777777" w:rsidR="00BD56C0" w:rsidRDefault="00BD56C0" w:rsidP="00BD56C0">
      <w:pPr>
        <w:pStyle w:val="Quellcode"/>
      </w:pPr>
      <w:r>
        <w:t>n152 : [12:13]</w:t>
      </w:r>
    </w:p>
    <w:p w14:paraId="7C9D0645" w14:textId="77777777" w:rsidR="00BD56C0" w:rsidRDefault="00BD56C0" w:rsidP="00BD56C0">
      <w:pPr>
        <w:pStyle w:val="Quellcode"/>
      </w:pPr>
      <w:r>
        <w:t>n186 : [12:13]</w:t>
      </w:r>
    </w:p>
    <w:p w14:paraId="2F0688B7" w14:textId="77777777" w:rsidR="00BD56C0" w:rsidRDefault="00BD56C0" w:rsidP="00BD56C0">
      <w:pPr>
        <w:pStyle w:val="Quellcode"/>
      </w:pPr>
      <w:r>
        <w:t>n4 : [12:13]</w:t>
      </w:r>
    </w:p>
    <w:p w14:paraId="28B7B3DE" w14:textId="77777777" w:rsidR="00BD56C0" w:rsidRDefault="00BD56C0" w:rsidP="00BD56C0">
      <w:pPr>
        <w:pStyle w:val="Quellcode"/>
      </w:pPr>
      <w:r>
        <w:lastRenderedPageBreak/>
        <w:t>n200 : [12:13]</w:t>
      </w:r>
    </w:p>
    <w:p w14:paraId="2A7C07E4" w14:textId="77777777" w:rsidR="00BD56C0" w:rsidRDefault="00BD56C0" w:rsidP="00BD56C0">
      <w:pPr>
        <w:pStyle w:val="Quellcode"/>
      </w:pPr>
      <w:r>
        <w:t>n149 : [12:13]</w:t>
      </w:r>
    </w:p>
    <w:p w14:paraId="7347912A" w14:textId="77777777" w:rsidR="00BD56C0" w:rsidRDefault="00BD56C0" w:rsidP="00BD56C0">
      <w:pPr>
        <w:pStyle w:val="Quellcode"/>
      </w:pPr>
      <w:r>
        <w:t>n161 : [12:13]</w:t>
      </w:r>
    </w:p>
    <w:p w14:paraId="1B98E235" w14:textId="77777777" w:rsidR="00BD56C0" w:rsidRDefault="00BD56C0" w:rsidP="00BD56C0">
      <w:pPr>
        <w:pStyle w:val="Quellcode"/>
      </w:pPr>
      <w:r>
        <w:t>n194 : [12:13]</w:t>
      </w:r>
    </w:p>
    <w:p w14:paraId="532ADF19" w14:textId="77777777" w:rsidR="00BD56C0" w:rsidRDefault="00BD56C0" w:rsidP="00BD56C0">
      <w:pPr>
        <w:pStyle w:val="Quellcode"/>
      </w:pPr>
      <w:r>
        <w:t>n76 : [12:12]</w:t>
      </w:r>
    </w:p>
    <w:p w14:paraId="2EBDA5BD" w14:textId="77777777" w:rsidR="00BD56C0" w:rsidRDefault="00BD56C0" w:rsidP="00BD56C0">
      <w:pPr>
        <w:pStyle w:val="Quellcode"/>
      </w:pPr>
      <w:r>
        <w:t>n97 : [12:12]</w:t>
      </w:r>
    </w:p>
    <w:p w14:paraId="3C8C0D77" w14:textId="77777777" w:rsidR="00BD56C0" w:rsidRDefault="00BD56C0" w:rsidP="00BD56C0">
      <w:pPr>
        <w:pStyle w:val="Quellcode"/>
      </w:pPr>
      <w:r>
        <w:t>n22 : [12:13]</w:t>
      </w:r>
    </w:p>
    <w:p w14:paraId="63ED64D9" w14:textId="77777777" w:rsidR="00BD56C0" w:rsidRDefault="00BD56C0" w:rsidP="00BD56C0">
      <w:pPr>
        <w:pStyle w:val="Quellcode"/>
      </w:pPr>
      <w:r>
        <w:t>n198 : [13:13]</w:t>
      </w:r>
    </w:p>
    <w:p w14:paraId="2542B1C6" w14:textId="77777777" w:rsidR="00BD56C0" w:rsidRDefault="00BD56C0" w:rsidP="00BD56C0">
      <w:pPr>
        <w:pStyle w:val="Quellcode"/>
      </w:pPr>
      <w:r>
        <w:t>n177 : [13:13]</w:t>
      </w:r>
    </w:p>
    <w:p w14:paraId="0AAAC3B6" w14:textId="77777777" w:rsidR="00BD56C0" w:rsidRDefault="00BD56C0" w:rsidP="00BD56C0">
      <w:pPr>
        <w:pStyle w:val="Quellcode"/>
      </w:pPr>
      <w:r>
        <w:t>n188 : [13:13]</w:t>
      </w:r>
    </w:p>
    <w:p w14:paraId="5422DB3B" w14:textId="77777777" w:rsidR="00BD56C0" w:rsidRDefault="00BD56C0" w:rsidP="00BD56C0">
      <w:pPr>
        <w:pStyle w:val="Quellcode"/>
      </w:pPr>
      <w:r>
        <w:t>n202 : [13:13]</w:t>
      </w:r>
    </w:p>
    <w:p w14:paraId="58415686" w14:textId="77777777" w:rsidR="00BD56C0" w:rsidRDefault="00BD56C0" w:rsidP="00BD56C0">
      <w:pPr>
        <w:pStyle w:val="Quellcode"/>
      </w:pPr>
      <w:r>
        <w:t>n203 : [13:13]</w:t>
      </w:r>
    </w:p>
    <w:p w14:paraId="5DA148B1" w14:textId="77777777" w:rsidR="00BD56C0" w:rsidRDefault="00BD56C0" w:rsidP="00BD56C0">
      <w:pPr>
        <w:pStyle w:val="Quellcode"/>
      </w:pPr>
      <w:r>
        <w:t>n137 : [13:13]</w:t>
      </w:r>
    </w:p>
    <w:p w14:paraId="0F6E8B5D" w14:textId="77777777" w:rsidR="00BD56C0" w:rsidRDefault="00BD56C0" w:rsidP="00BD56C0">
      <w:pPr>
        <w:pStyle w:val="Quellcode"/>
      </w:pPr>
      <w:r>
        <w:t>n178 : [13:13]</w:t>
      </w:r>
    </w:p>
    <w:p w14:paraId="1EE53931" w14:textId="77777777" w:rsidR="00BD56C0" w:rsidRDefault="00BD56C0" w:rsidP="00BD56C0">
      <w:pPr>
        <w:pStyle w:val="Quellcode"/>
      </w:pPr>
      <w:r>
        <w:t>n139 : [13:13]</w:t>
      </w:r>
    </w:p>
    <w:p w14:paraId="5ACFCE70" w14:textId="77777777" w:rsidR="00BD56C0" w:rsidRDefault="00BD56C0" w:rsidP="00BD56C0">
      <w:pPr>
        <w:pStyle w:val="Quellcode"/>
      </w:pPr>
    </w:p>
    <w:p w14:paraId="712F7D05" w14:textId="77777777" w:rsidR="00BD56C0" w:rsidRDefault="00BD56C0" w:rsidP="00BD56C0">
      <w:pPr>
        <w:pStyle w:val="Quellcode"/>
      </w:pPr>
      <w:r>
        <w:t>Registered resources</w:t>
      </w:r>
    </w:p>
    <w:p w14:paraId="45DC1CF5" w14:textId="77777777" w:rsidR="00BD56C0" w:rsidRDefault="00BD56C0" w:rsidP="00BD56C0">
      <w:pPr>
        <w:pStyle w:val="Quellcode"/>
      </w:pPr>
      <w:r>
        <w:t xml:space="preserve"> OR 11 16.0 </w:t>
      </w:r>
    </w:p>
    <w:p w14:paraId="284FAB76" w14:textId="77777777" w:rsidR="00BD56C0" w:rsidRDefault="00BD56C0" w:rsidP="00BD56C0">
      <w:pPr>
        <w:pStyle w:val="Quellcode"/>
      </w:pPr>
      <w:r>
        <w:t xml:space="preserve"> OR 10 16.0 </w:t>
      </w:r>
    </w:p>
    <w:p w14:paraId="13719A26" w14:textId="77777777" w:rsidR="00BD56C0" w:rsidRDefault="00BD56C0" w:rsidP="00BD56C0">
      <w:pPr>
        <w:pStyle w:val="Quellcode"/>
      </w:pPr>
      <w:r>
        <w:t xml:space="preserve"> OR 9 16.0 </w:t>
      </w:r>
    </w:p>
    <w:p w14:paraId="083353D6" w14:textId="77777777" w:rsidR="00BD56C0" w:rsidRDefault="00BD56C0" w:rsidP="00BD56C0">
      <w:pPr>
        <w:pStyle w:val="Quellcode"/>
      </w:pPr>
      <w:r>
        <w:t xml:space="preserve"> OR 8 16.0 </w:t>
      </w:r>
    </w:p>
    <w:p w14:paraId="3423FCC7" w14:textId="77777777" w:rsidR="00BD56C0" w:rsidRDefault="00BD56C0" w:rsidP="00BD56C0">
      <w:pPr>
        <w:pStyle w:val="Quellcode"/>
      </w:pPr>
      <w:r>
        <w:t xml:space="preserve"> OR 7 16.0 </w:t>
      </w:r>
    </w:p>
    <w:p w14:paraId="63A5356F" w14:textId="77777777" w:rsidR="00BD56C0" w:rsidRDefault="00BD56C0" w:rsidP="00BD56C0">
      <w:pPr>
        <w:pStyle w:val="Quellcode"/>
      </w:pPr>
      <w:r>
        <w:t xml:space="preserve"> OR 6 16.0 </w:t>
      </w:r>
    </w:p>
    <w:p w14:paraId="53FFC6AE" w14:textId="77777777" w:rsidR="00BD56C0" w:rsidRDefault="00BD56C0" w:rsidP="00BD56C0">
      <w:pPr>
        <w:pStyle w:val="Quellcode"/>
      </w:pPr>
      <w:r>
        <w:t xml:space="preserve"> OR 5 16.0 </w:t>
      </w:r>
    </w:p>
    <w:p w14:paraId="1675D582" w14:textId="77777777" w:rsidR="00BD56C0" w:rsidRDefault="00BD56C0" w:rsidP="00BD56C0">
      <w:pPr>
        <w:pStyle w:val="Quellcode"/>
      </w:pPr>
      <w:r>
        <w:t xml:space="preserve"> OR 13 6.0 </w:t>
      </w:r>
    </w:p>
    <w:p w14:paraId="418C9CF7" w14:textId="77777777" w:rsidR="00BD56C0" w:rsidRDefault="00BD56C0" w:rsidP="00BD56C0">
      <w:pPr>
        <w:pStyle w:val="Quellcode"/>
      </w:pPr>
      <w:r>
        <w:t xml:space="preserve"> OR 12 6.0 </w:t>
      </w:r>
    </w:p>
    <w:p w14:paraId="4A6E872C" w14:textId="77777777" w:rsidR="00BD56C0" w:rsidRDefault="00BD56C0" w:rsidP="00BD56C0">
      <w:pPr>
        <w:pStyle w:val="Quellcode"/>
      </w:pPr>
      <w:r>
        <w:t xml:space="preserve"> OR 2 4.0 </w:t>
      </w:r>
    </w:p>
    <w:p w14:paraId="0D447BDA" w14:textId="77777777" w:rsidR="00BD56C0" w:rsidRDefault="00BD56C0" w:rsidP="00BD56C0">
      <w:pPr>
        <w:pStyle w:val="Quellcode"/>
      </w:pPr>
      <w:r>
        <w:t xml:space="preserve"> CMP 13 8.4 </w:t>
      </w:r>
    </w:p>
    <w:p w14:paraId="17501E02" w14:textId="77777777" w:rsidR="00BD56C0" w:rsidRDefault="00BD56C0" w:rsidP="00BD56C0">
      <w:pPr>
        <w:pStyle w:val="Quellcode"/>
      </w:pPr>
      <w:r>
        <w:t xml:space="preserve"> ADD 13 1.0 </w:t>
      </w:r>
    </w:p>
    <w:p w14:paraId="779BF4F6" w14:textId="77777777" w:rsidR="00BD56C0" w:rsidRDefault="00BD56C0" w:rsidP="00BD56C0">
      <w:pPr>
        <w:pStyle w:val="Quellcode"/>
      </w:pPr>
      <w:r>
        <w:t xml:space="preserve"> SH 4 32.0 </w:t>
      </w:r>
    </w:p>
    <w:p w14:paraId="35117116" w14:textId="77777777" w:rsidR="00BD56C0" w:rsidRDefault="00BD56C0" w:rsidP="00BD56C0">
      <w:pPr>
        <w:pStyle w:val="Quellcode"/>
      </w:pPr>
      <w:r>
        <w:t xml:space="preserve"> SH 9 16.0 </w:t>
      </w:r>
    </w:p>
    <w:p w14:paraId="792C2C3C" w14:textId="77777777" w:rsidR="00BD56C0" w:rsidRDefault="00BD56C0" w:rsidP="00BD56C0">
      <w:pPr>
        <w:pStyle w:val="Quellcode"/>
      </w:pPr>
      <w:r>
        <w:t xml:space="preserve"> SH 8 16.0 </w:t>
      </w:r>
    </w:p>
    <w:p w14:paraId="2EA9F26F" w14:textId="77777777" w:rsidR="00BD56C0" w:rsidRDefault="00BD56C0" w:rsidP="00BD56C0">
      <w:pPr>
        <w:pStyle w:val="Quellcode"/>
      </w:pPr>
      <w:r>
        <w:lastRenderedPageBreak/>
        <w:t xml:space="preserve"> SH 7 16.0 </w:t>
      </w:r>
    </w:p>
    <w:p w14:paraId="48C650E2" w14:textId="77777777" w:rsidR="00BD56C0" w:rsidRDefault="00BD56C0" w:rsidP="00BD56C0">
      <w:pPr>
        <w:pStyle w:val="Quellcode"/>
      </w:pPr>
      <w:r>
        <w:t xml:space="preserve"> SH 6 16.0 </w:t>
      </w:r>
    </w:p>
    <w:p w14:paraId="7B19CFA8" w14:textId="77777777" w:rsidR="00BD56C0" w:rsidRDefault="00BD56C0" w:rsidP="00BD56C0">
      <w:pPr>
        <w:pStyle w:val="Quellcode"/>
      </w:pPr>
      <w:r>
        <w:t xml:space="preserve"> SH 5 16.0 </w:t>
      </w:r>
    </w:p>
    <w:p w14:paraId="28404CE7" w14:textId="77777777" w:rsidR="00BD56C0" w:rsidRDefault="00BD56C0" w:rsidP="00BD56C0">
      <w:pPr>
        <w:pStyle w:val="Quellcode"/>
      </w:pPr>
      <w:r>
        <w:t xml:space="preserve"> SH 10 6.0 </w:t>
      </w:r>
    </w:p>
    <w:p w14:paraId="45D310E9" w14:textId="77777777" w:rsidR="00BD56C0" w:rsidRDefault="00BD56C0" w:rsidP="00BD56C0">
      <w:pPr>
        <w:pStyle w:val="Quellcode"/>
      </w:pPr>
      <w:r>
        <w:t xml:space="preserve"> OTHER 3 16.0 </w:t>
      </w:r>
    </w:p>
    <w:p w14:paraId="4D3C9010" w14:textId="77777777" w:rsidR="00BD56C0" w:rsidRDefault="00BD56C0" w:rsidP="00BD56C0">
      <w:pPr>
        <w:pStyle w:val="Quellcode"/>
      </w:pPr>
      <w:r>
        <w:t xml:space="preserve"> OTHER 10 8.0 </w:t>
      </w:r>
    </w:p>
    <w:p w14:paraId="276F925A" w14:textId="77777777" w:rsidR="00BD56C0" w:rsidRDefault="00BD56C0" w:rsidP="00BD56C0">
      <w:pPr>
        <w:pStyle w:val="Quellcode"/>
      </w:pPr>
      <w:r>
        <w:t xml:space="preserve"> OTHER 8 8.0 </w:t>
      </w:r>
    </w:p>
    <w:p w14:paraId="7E4E46AE" w14:textId="77777777" w:rsidR="00BD56C0" w:rsidRDefault="00BD56C0" w:rsidP="00BD56C0">
      <w:pPr>
        <w:pStyle w:val="Quellcode"/>
      </w:pPr>
      <w:r>
        <w:t xml:space="preserve"> OTHER 7 8.0 </w:t>
      </w:r>
    </w:p>
    <w:p w14:paraId="1BFA8610" w14:textId="77777777" w:rsidR="00BD56C0" w:rsidRDefault="00BD56C0" w:rsidP="00BD56C0">
      <w:pPr>
        <w:pStyle w:val="Quellcode"/>
      </w:pPr>
      <w:r>
        <w:t xml:space="preserve"> OTHER 6 8.0 </w:t>
      </w:r>
    </w:p>
    <w:p w14:paraId="74F5C93C" w14:textId="77777777" w:rsidR="00BD56C0" w:rsidRDefault="00BD56C0" w:rsidP="00BD56C0">
      <w:pPr>
        <w:pStyle w:val="Quellcode"/>
      </w:pPr>
      <w:r>
        <w:t xml:space="preserve"> OTHER 5 8.0 </w:t>
      </w:r>
    </w:p>
    <w:p w14:paraId="1435F032" w14:textId="77777777" w:rsidR="00BD56C0" w:rsidRDefault="00BD56C0" w:rsidP="00BD56C0">
      <w:pPr>
        <w:pStyle w:val="Quellcode"/>
      </w:pPr>
      <w:r>
        <w:t xml:space="preserve"> OTHER 4 8.0 </w:t>
      </w:r>
    </w:p>
    <w:p w14:paraId="744C6921" w14:textId="77777777" w:rsidR="00BD56C0" w:rsidRDefault="00BD56C0" w:rsidP="00BD56C0">
      <w:pPr>
        <w:pStyle w:val="Quellcode"/>
      </w:pPr>
      <w:r>
        <w:t xml:space="preserve"> OTHER 11 3.0 </w:t>
      </w:r>
    </w:p>
    <w:p w14:paraId="326A1552" w14:textId="77777777" w:rsidR="00BD56C0" w:rsidRDefault="00BD56C0" w:rsidP="00BD56C0">
      <w:pPr>
        <w:pStyle w:val="Quellcode"/>
      </w:pPr>
      <w:r>
        <w:t xml:space="preserve"> MEM 13 72.0 </w:t>
      </w:r>
    </w:p>
    <w:p w14:paraId="2AC0A7DB" w14:textId="77777777" w:rsidR="00BD56C0" w:rsidRDefault="00BD56C0" w:rsidP="00BD56C0">
      <w:pPr>
        <w:pStyle w:val="Quellcode"/>
      </w:pPr>
      <w:r>
        <w:t xml:space="preserve"> MEM 12 72.0 </w:t>
      </w:r>
    </w:p>
    <w:p w14:paraId="3BF457D2" w14:textId="77777777" w:rsidR="00BD56C0" w:rsidRDefault="00BD56C0" w:rsidP="00BD56C0">
      <w:pPr>
        <w:pStyle w:val="Quellcode"/>
      </w:pPr>
      <w:r>
        <w:t xml:space="preserve"> MEM 1 9.0 </w:t>
      </w:r>
    </w:p>
    <w:p w14:paraId="27D9F645" w14:textId="77777777" w:rsidR="00BD56C0" w:rsidRDefault="00BD56C0" w:rsidP="00BD56C0">
      <w:pPr>
        <w:pStyle w:val="Quellcode"/>
      </w:pPr>
      <w:r>
        <w:t xml:space="preserve"> MEM 0 9.0 </w:t>
      </w:r>
    </w:p>
    <w:p w14:paraId="6FC98CE1" w14:textId="77777777" w:rsidR="00BD56C0" w:rsidRDefault="00BD56C0" w:rsidP="00BD56C0">
      <w:pPr>
        <w:pStyle w:val="Quellcode"/>
      </w:pPr>
    </w:p>
    <w:p w14:paraId="5FBBFE57" w14:textId="222E8F72" w:rsidR="00BD56C0" w:rsidRDefault="00BD56C0" w:rsidP="00BD56C0">
      <w:pPr>
        <w:pStyle w:val="Quellcode"/>
      </w:pPr>
      <w:r>
        <w:t>cost = 145.4</w:t>
      </w:r>
    </w:p>
    <w:p w14:paraId="05AC2E54" w14:textId="3E037CD2" w:rsidR="00703627" w:rsidRDefault="00703627" w:rsidP="00703627">
      <w:pPr>
        <w:pStyle w:val="berschrift1"/>
      </w:pPr>
      <w:proofErr w:type="spellStart"/>
      <w:r w:rsidRPr="00703627">
        <w:t>WhirlpoolDigest</w:t>
      </w:r>
      <w:proofErr w:type="spellEnd"/>
      <w:r w:rsidRPr="00703627">
        <w:t>-#</w:t>
      </w:r>
      <w:proofErr w:type="spellStart"/>
      <w:r w:rsidRPr="00703627">
        <w:t>init</w:t>
      </w:r>
      <w:proofErr w:type="spellEnd"/>
      <w:r w:rsidRPr="00703627">
        <w:t>#-310-427</w:t>
      </w:r>
    </w:p>
    <w:p w14:paraId="16D8F636" w14:textId="77777777" w:rsidR="00CA6EB2" w:rsidRDefault="00CA6EB2" w:rsidP="00CA6EB2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2022.2.3\lib\idea_rt.jar=51224:C:\Program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scheduler-framework-master/graphs/WhirlpoolDigest-#init#-310-427.dot</w:t>
      </w:r>
    </w:p>
    <w:p w14:paraId="1C6A262C" w14:textId="77777777" w:rsidR="00CA6EB2" w:rsidRDefault="00CA6EB2" w:rsidP="00CA6EB2">
      <w:pPr>
        <w:pStyle w:val="Quellcode"/>
      </w:pPr>
      <w:r>
        <w:t>Scheduling scheduler-framework-master/graphs/WhirlpoolDigest-#init#-310-427.dot</w:t>
      </w:r>
    </w:p>
    <w:p w14:paraId="2F473470" w14:textId="77777777" w:rsidR="00CA6EB2" w:rsidRDefault="00CA6EB2" w:rsidP="00CA6EB2">
      <w:pPr>
        <w:pStyle w:val="Quellcode"/>
      </w:pPr>
    </w:p>
    <w:p w14:paraId="59B366FB" w14:textId="77777777" w:rsidR="00CA6EB2" w:rsidRDefault="00CA6EB2" w:rsidP="00CA6EB2">
      <w:pPr>
        <w:pStyle w:val="Quellcode"/>
      </w:pPr>
      <w:r>
        <w:t>n0 (And):</w:t>
      </w:r>
    </w:p>
    <w:p w14:paraId="52829129" w14:textId="77777777" w:rsidR="00CA6EB2" w:rsidRDefault="00CA6EB2" w:rsidP="00CA6EB2">
      <w:pPr>
        <w:pStyle w:val="Quellcode"/>
      </w:pPr>
      <w:r>
        <w:t xml:space="preserve">  successors</w:t>
      </w:r>
    </w:p>
    <w:p w14:paraId="7607B3E6" w14:textId="77777777" w:rsidR="00CA6EB2" w:rsidRDefault="00CA6EB2" w:rsidP="00CA6EB2">
      <w:pPr>
        <w:pStyle w:val="Quellcode"/>
      </w:pPr>
      <w:r>
        <w:t xml:space="preserve">   n2 </w:t>
      </w:r>
      <w:r>
        <w:tab/>
        <w:t>0</w:t>
      </w:r>
    </w:p>
    <w:p w14:paraId="208D6EE0" w14:textId="77777777" w:rsidR="00CA6EB2" w:rsidRDefault="00CA6EB2" w:rsidP="00CA6EB2">
      <w:pPr>
        <w:pStyle w:val="Quellcode"/>
      </w:pPr>
      <w:r>
        <w:t xml:space="preserve">  predecessors</w:t>
      </w:r>
    </w:p>
    <w:p w14:paraId="6CE345A3" w14:textId="77777777" w:rsidR="00CA6EB2" w:rsidRDefault="00CA6EB2" w:rsidP="00CA6EB2">
      <w:pPr>
        <w:pStyle w:val="Quellcode"/>
      </w:pPr>
      <w:r>
        <w:t xml:space="preserve">   n1 </w:t>
      </w:r>
      <w:r>
        <w:tab/>
        <w:t>0</w:t>
      </w:r>
    </w:p>
    <w:p w14:paraId="65F37C3E" w14:textId="77777777" w:rsidR="00CA6EB2" w:rsidRDefault="00CA6EB2" w:rsidP="00CA6EB2">
      <w:pPr>
        <w:pStyle w:val="Quellcode"/>
      </w:pPr>
    </w:p>
    <w:p w14:paraId="48F24471" w14:textId="77777777" w:rsidR="00CA6EB2" w:rsidRDefault="00CA6EB2" w:rsidP="00CA6EB2">
      <w:pPr>
        <w:pStyle w:val="Quellcode"/>
      </w:pPr>
      <w:r>
        <w:t>n1 (Mem):</w:t>
      </w:r>
    </w:p>
    <w:p w14:paraId="11388ECD" w14:textId="77777777" w:rsidR="00CA6EB2" w:rsidRDefault="00CA6EB2" w:rsidP="00CA6EB2">
      <w:pPr>
        <w:pStyle w:val="Quellcode"/>
      </w:pPr>
      <w:r>
        <w:t xml:space="preserve">  successors</w:t>
      </w:r>
    </w:p>
    <w:p w14:paraId="41CB0997" w14:textId="77777777" w:rsidR="00CA6EB2" w:rsidRDefault="00CA6EB2" w:rsidP="00CA6EB2">
      <w:pPr>
        <w:pStyle w:val="Quellcode"/>
      </w:pPr>
      <w:r>
        <w:t xml:space="preserve">   n0 </w:t>
      </w:r>
      <w:r>
        <w:tab/>
        <w:t>0</w:t>
      </w:r>
    </w:p>
    <w:p w14:paraId="253BCBC3" w14:textId="77777777" w:rsidR="00CA6EB2" w:rsidRDefault="00CA6EB2" w:rsidP="00CA6EB2">
      <w:pPr>
        <w:pStyle w:val="Quellcode"/>
      </w:pPr>
      <w:r>
        <w:t xml:space="preserve">  predecessors</w:t>
      </w:r>
    </w:p>
    <w:p w14:paraId="0204AC85" w14:textId="77777777" w:rsidR="00CA6EB2" w:rsidRDefault="00CA6EB2" w:rsidP="00CA6EB2">
      <w:pPr>
        <w:pStyle w:val="Quellcode"/>
      </w:pPr>
      <w:r>
        <w:t xml:space="preserve">   n16 </w:t>
      </w:r>
      <w:r>
        <w:tab/>
        <w:t>0</w:t>
      </w:r>
    </w:p>
    <w:p w14:paraId="085B1208" w14:textId="77777777" w:rsidR="00CA6EB2" w:rsidRDefault="00CA6EB2" w:rsidP="00CA6EB2">
      <w:pPr>
        <w:pStyle w:val="Quellcode"/>
      </w:pPr>
    </w:p>
    <w:p w14:paraId="28CF7ABA" w14:textId="77777777" w:rsidR="00CA6EB2" w:rsidRDefault="00CA6EB2" w:rsidP="00CA6EB2">
      <w:pPr>
        <w:pStyle w:val="Quellcode"/>
      </w:pPr>
      <w:r>
        <w:t>n2 (Or):</w:t>
      </w:r>
    </w:p>
    <w:p w14:paraId="3AA3F66C" w14:textId="77777777" w:rsidR="00CA6EB2" w:rsidRDefault="00CA6EB2" w:rsidP="00CA6EB2">
      <w:pPr>
        <w:pStyle w:val="Quellcode"/>
      </w:pPr>
      <w:r>
        <w:t xml:space="preserve">  successors</w:t>
      </w:r>
    </w:p>
    <w:p w14:paraId="3F31550E" w14:textId="77777777" w:rsidR="00CA6EB2" w:rsidRDefault="00CA6EB2" w:rsidP="00CA6EB2">
      <w:pPr>
        <w:pStyle w:val="Quellcode"/>
      </w:pPr>
      <w:r>
        <w:t xml:space="preserve">   n23 </w:t>
      </w:r>
      <w:r>
        <w:tab/>
        <w:t>0</w:t>
      </w:r>
    </w:p>
    <w:p w14:paraId="6298C4B6" w14:textId="77777777" w:rsidR="00CA6EB2" w:rsidRDefault="00CA6EB2" w:rsidP="00CA6EB2">
      <w:pPr>
        <w:pStyle w:val="Quellcode"/>
      </w:pPr>
      <w:r>
        <w:t xml:space="preserve">  predecessors</w:t>
      </w:r>
    </w:p>
    <w:p w14:paraId="19BF7706" w14:textId="77777777" w:rsidR="00CA6EB2" w:rsidRDefault="00CA6EB2" w:rsidP="00CA6EB2">
      <w:pPr>
        <w:pStyle w:val="Quellcode"/>
      </w:pPr>
      <w:r>
        <w:t xml:space="preserve">   n0 </w:t>
      </w:r>
      <w:r>
        <w:tab/>
        <w:t>0</w:t>
      </w:r>
    </w:p>
    <w:p w14:paraId="6145F326" w14:textId="77777777" w:rsidR="00CA6EB2" w:rsidRDefault="00CA6EB2" w:rsidP="00CA6EB2">
      <w:pPr>
        <w:pStyle w:val="Quellcode"/>
      </w:pPr>
      <w:r>
        <w:t xml:space="preserve">   n3 </w:t>
      </w:r>
      <w:r>
        <w:tab/>
        <w:t>0</w:t>
      </w:r>
    </w:p>
    <w:p w14:paraId="538DEE11" w14:textId="77777777" w:rsidR="00CA6EB2" w:rsidRDefault="00CA6EB2" w:rsidP="00CA6EB2">
      <w:pPr>
        <w:pStyle w:val="Quellcode"/>
      </w:pPr>
    </w:p>
    <w:p w14:paraId="06F2E649" w14:textId="77777777" w:rsidR="00CA6EB2" w:rsidRDefault="00CA6EB2" w:rsidP="00CA6EB2">
      <w:pPr>
        <w:pStyle w:val="Quellcode"/>
      </w:pPr>
      <w:r>
        <w:t>n3 (Or):</w:t>
      </w:r>
    </w:p>
    <w:p w14:paraId="2F792569" w14:textId="77777777" w:rsidR="00CA6EB2" w:rsidRDefault="00CA6EB2" w:rsidP="00CA6EB2">
      <w:pPr>
        <w:pStyle w:val="Quellcode"/>
      </w:pPr>
      <w:r>
        <w:t xml:space="preserve">  successors</w:t>
      </w:r>
    </w:p>
    <w:p w14:paraId="559CEB09" w14:textId="77777777" w:rsidR="00CA6EB2" w:rsidRDefault="00CA6EB2" w:rsidP="00CA6EB2">
      <w:pPr>
        <w:pStyle w:val="Quellcode"/>
      </w:pPr>
      <w:r>
        <w:t xml:space="preserve">   n2 </w:t>
      </w:r>
      <w:r>
        <w:tab/>
        <w:t>0</w:t>
      </w:r>
    </w:p>
    <w:p w14:paraId="7FF19374" w14:textId="77777777" w:rsidR="00CA6EB2" w:rsidRDefault="00CA6EB2" w:rsidP="00CA6EB2">
      <w:pPr>
        <w:pStyle w:val="Quellcode"/>
      </w:pPr>
      <w:r>
        <w:t xml:space="preserve">  predecessors</w:t>
      </w:r>
    </w:p>
    <w:p w14:paraId="71B2CB83" w14:textId="77777777" w:rsidR="00CA6EB2" w:rsidRDefault="00CA6EB2" w:rsidP="00CA6EB2">
      <w:pPr>
        <w:pStyle w:val="Quellcode"/>
      </w:pPr>
      <w:r>
        <w:t xml:space="preserve">   n4 </w:t>
      </w:r>
      <w:r>
        <w:tab/>
        <w:t>0</w:t>
      </w:r>
    </w:p>
    <w:p w14:paraId="733662E3" w14:textId="77777777" w:rsidR="00CA6EB2" w:rsidRDefault="00CA6EB2" w:rsidP="00CA6EB2">
      <w:pPr>
        <w:pStyle w:val="Quellcode"/>
      </w:pPr>
      <w:r>
        <w:t xml:space="preserve">   n20 </w:t>
      </w:r>
      <w:r>
        <w:tab/>
        <w:t>0</w:t>
      </w:r>
    </w:p>
    <w:p w14:paraId="087C99E0" w14:textId="77777777" w:rsidR="00CA6EB2" w:rsidRDefault="00CA6EB2" w:rsidP="00CA6EB2">
      <w:pPr>
        <w:pStyle w:val="Quellcode"/>
      </w:pPr>
    </w:p>
    <w:p w14:paraId="2F27E025" w14:textId="77777777" w:rsidR="00CA6EB2" w:rsidRDefault="00CA6EB2" w:rsidP="00CA6EB2">
      <w:pPr>
        <w:pStyle w:val="Quellcode"/>
      </w:pPr>
      <w:r>
        <w:t>n4 (Or):</w:t>
      </w:r>
    </w:p>
    <w:p w14:paraId="27CEC701" w14:textId="77777777" w:rsidR="00CA6EB2" w:rsidRDefault="00CA6EB2" w:rsidP="00CA6EB2">
      <w:pPr>
        <w:pStyle w:val="Quellcode"/>
      </w:pPr>
      <w:r>
        <w:t xml:space="preserve">  successors</w:t>
      </w:r>
    </w:p>
    <w:p w14:paraId="42B549DB" w14:textId="77777777" w:rsidR="00CA6EB2" w:rsidRDefault="00CA6EB2" w:rsidP="00CA6EB2">
      <w:pPr>
        <w:pStyle w:val="Quellcode"/>
      </w:pPr>
      <w:r>
        <w:t xml:space="preserve">   n3 </w:t>
      </w:r>
      <w:r>
        <w:tab/>
        <w:t>0</w:t>
      </w:r>
    </w:p>
    <w:p w14:paraId="3FDF1DE4" w14:textId="77777777" w:rsidR="00CA6EB2" w:rsidRDefault="00CA6EB2" w:rsidP="00CA6EB2">
      <w:pPr>
        <w:pStyle w:val="Quellcode"/>
      </w:pPr>
      <w:r>
        <w:t xml:space="preserve">  predecessors</w:t>
      </w:r>
    </w:p>
    <w:p w14:paraId="6D8A8AAB" w14:textId="77777777" w:rsidR="00CA6EB2" w:rsidRDefault="00CA6EB2" w:rsidP="00CA6EB2">
      <w:pPr>
        <w:pStyle w:val="Quellcode"/>
      </w:pPr>
      <w:r>
        <w:t xml:space="preserve">   n5 </w:t>
      </w:r>
      <w:r>
        <w:tab/>
        <w:t>0</w:t>
      </w:r>
    </w:p>
    <w:p w14:paraId="76F6AFF7" w14:textId="77777777" w:rsidR="00CA6EB2" w:rsidRDefault="00CA6EB2" w:rsidP="00CA6EB2">
      <w:pPr>
        <w:pStyle w:val="Quellcode"/>
      </w:pPr>
      <w:r>
        <w:t xml:space="preserve">   n6 </w:t>
      </w:r>
      <w:r>
        <w:tab/>
        <w:t>0</w:t>
      </w:r>
    </w:p>
    <w:p w14:paraId="70C97BA8" w14:textId="77777777" w:rsidR="00CA6EB2" w:rsidRDefault="00CA6EB2" w:rsidP="00CA6EB2">
      <w:pPr>
        <w:pStyle w:val="Quellcode"/>
      </w:pPr>
    </w:p>
    <w:p w14:paraId="7C99CFA4" w14:textId="77777777" w:rsidR="00CA6EB2" w:rsidRDefault="00CA6EB2" w:rsidP="00CA6EB2">
      <w:pPr>
        <w:pStyle w:val="Quellcode"/>
      </w:pPr>
      <w:r>
        <w:t>n5 (And):</w:t>
      </w:r>
    </w:p>
    <w:p w14:paraId="33BFD145" w14:textId="77777777" w:rsidR="00CA6EB2" w:rsidRDefault="00CA6EB2" w:rsidP="00CA6EB2">
      <w:pPr>
        <w:pStyle w:val="Quellcode"/>
      </w:pPr>
      <w:r>
        <w:t xml:space="preserve">  successors</w:t>
      </w:r>
    </w:p>
    <w:p w14:paraId="60CC264C" w14:textId="77777777" w:rsidR="00CA6EB2" w:rsidRDefault="00CA6EB2" w:rsidP="00CA6EB2">
      <w:pPr>
        <w:pStyle w:val="Quellcode"/>
      </w:pPr>
      <w:r>
        <w:t xml:space="preserve">   n4 </w:t>
      </w:r>
      <w:r>
        <w:tab/>
        <w:t>0</w:t>
      </w:r>
    </w:p>
    <w:p w14:paraId="12E61079" w14:textId="77777777" w:rsidR="00CA6EB2" w:rsidRDefault="00CA6EB2" w:rsidP="00CA6EB2">
      <w:pPr>
        <w:pStyle w:val="Quellcode"/>
      </w:pPr>
      <w:r>
        <w:t xml:space="preserve">  predecessors</w:t>
      </w:r>
    </w:p>
    <w:p w14:paraId="1F12A3C9" w14:textId="77777777" w:rsidR="00CA6EB2" w:rsidRDefault="00CA6EB2" w:rsidP="00CA6EB2">
      <w:pPr>
        <w:pStyle w:val="Quellcode"/>
      </w:pPr>
      <w:r>
        <w:lastRenderedPageBreak/>
        <w:t xml:space="preserve">   n7 </w:t>
      </w:r>
      <w:r>
        <w:tab/>
        <w:t>0</w:t>
      </w:r>
    </w:p>
    <w:p w14:paraId="292227D8" w14:textId="77777777" w:rsidR="00CA6EB2" w:rsidRDefault="00CA6EB2" w:rsidP="00CA6EB2">
      <w:pPr>
        <w:pStyle w:val="Quellcode"/>
      </w:pPr>
    </w:p>
    <w:p w14:paraId="1E5F4A6F" w14:textId="77777777" w:rsidR="00CA6EB2" w:rsidRDefault="00CA6EB2" w:rsidP="00CA6EB2">
      <w:pPr>
        <w:pStyle w:val="Quellcode"/>
      </w:pPr>
      <w:r>
        <w:t>n6 (And):</w:t>
      </w:r>
    </w:p>
    <w:p w14:paraId="48B74A4F" w14:textId="77777777" w:rsidR="00CA6EB2" w:rsidRDefault="00CA6EB2" w:rsidP="00CA6EB2">
      <w:pPr>
        <w:pStyle w:val="Quellcode"/>
      </w:pPr>
      <w:r>
        <w:t xml:space="preserve">  successors</w:t>
      </w:r>
    </w:p>
    <w:p w14:paraId="3AAA8534" w14:textId="77777777" w:rsidR="00CA6EB2" w:rsidRDefault="00CA6EB2" w:rsidP="00CA6EB2">
      <w:pPr>
        <w:pStyle w:val="Quellcode"/>
      </w:pPr>
      <w:r>
        <w:t xml:space="preserve">   n4 </w:t>
      </w:r>
      <w:r>
        <w:tab/>
        <w:t>0</w:t>
      </w:r>
    </w:p>
    <w:p w14:paraId="3AC4E0D3" w14:textId="77777777" w:rsidR="00CA6EB2" w:rsidRDefault="00CA6EB2" w:rsidP="00CA6EB2">
      <w:pPr>
        <w:pStyle w:val="Quellcode"/>
      </w:pPr>
      <w:r>
        <w:t xml:space="preserve">  predecessors</w:t>
      </w:r>
    </w:p>
    <w:p w14:paraId="2DF1DCB0" w14:textId="77777777" w:rsidR="00CA6EB2" w:rsidRDefault="00CA6EB2" w:rsidP="00CA6EB2">
      <w:pPr>
        <w:pStyle w:val="Quellcode"/>
      </w:pPr>
      <w:r>
        <w:t xml:space="preserve">   n25 </w:t>
      </w:r>
      <w:r>
        <w:tab/>
        <w:t>0</w:t>
      </w:r>
    </w:p>
    <w:p w14:paraId="32AC2434" w14:textId="77777777" w:rsidR="00CA6EB2" w:rsidRDefault="00CA6EB2" w:rsidP="00CA6EB2">
      <w:pPr>
        <w:pStyle w:val="Quellcode"/>
      </w:pPr>
    </w:p>
    <w:p w14:paraId="10F5B7AF" w14:textId="77777777" w:rsidR="00CA6EB2" w:rsidRDefault="00CA6EB2" w:rsidP="00CA6EB2">
      <w:pPr>
        <w:pStyle w:val="Quellcode"/>
      </w:pPr>
      <w:r>
        <w:t>n7 (Mem):</w:t>
      </w:r>
    </w:p>
    <w:p w14:paraId="3D94716B" w14:textId="77777777" w:rsidR="00CA6EB2" w:rsidRDefault="00CA6EB2" w:rsidP="00CA6EB2">
      <w:pPr>
        <w:pStyle w:val="Quellcode"/>
      </w:pPr>
      <w:r>
        <w:t xml:space="preserve">  successors</w:t>
      </w:r>
    </w:p>
    <w:p w14:paraId="02CFDC3C" w14:textId="77777777" w:rsidR="00CA6EB2" w:rsidRDefault="00CA6EB2" w:rsidP="00CA6EB2">
      <w:pPr>
        <w:pStyle w:val="Quellcode"/>
      </w:pPr>
      <w:r>
        <w:t xml:space="preserve">   n5 </w:t>
      </w:r>
      <w:r>
        <w:tab/>
        <w:t>0</w:t>
      </w:r>
    </w:p>
    <w:p w14:paraId="7B408C69" w14:textId="77777777" w:rsidR="00CA6EB2" w:rsidRDefault="00CA6EB2" w:rsidP="00CA6EB2">
      <w:pPr>
        <w:pStyle w:val="Quellcode"/>
      </w:pPr>
      <w:r>
        <w:t xml:space="preserve">  predecessors</w:t>
      </w:r>
    </w:p>
    <w:p w14:paraId="76579533" w14:textId="77777777" w:rsidR="00CA6EB2" w:rsidRDefault="00CA6EB2" w:rsidP="00CA6EB2">
      <w:pPr>
        <w:pStyle w:val="Quellcode"/>
      </w:pPr>
      <w:r>
        <w:t xml:space="preserve">   n13 </w:t>
      </w:r>
      <w:r>
        <w:tab/>
        <w:t>0</w:t>
      </w:r>
    </w:p>
    <w:p w14:paraId="1903BC71" w14:textId="77777777" w:rsidR="00CA6EB2" w:rsidRDefault="00CA6EB2" w:rsidP="00CA6EB2">
      <w:pPr>
        <w:pStyle w:val="Quellcode"/>
      </w:pPr>
    </w:p>
    <w:p w14:paraId="3F60F8B8" w14:textId="77777777" w:rsidR="00CA6EB2" w:rsidRDefault="00CA6EB2" w:rsidP="00CA6EB2">
      <w:pPr>
        <w:pStyle w:val="Quellcode"/>
      </w:pPr>
      <w:r>
        <w:t>n8 (Mem):</w:t>
      </w:r>
    </w:p>
    <w:p w14:paraId="06327121" w14:textId="77777777" w:rsidR="00CA6EB2" w:rsidRDefault="00CA6EB2" w:rsidP="00CA6EB2">
      <w:pPr>
        <w:pStyle w:val="Quellcode"/>
      </w:pPr>
      <w:r>
        <w:t xml:space="preserve">  successors</w:t>
      </w:r>
    </w:p>
    <w:p w14:paraId="582AC100" w14:textId="77777777" w:rsidR="00CA6EB2" w:rsidRDefault="00CA6EB2" w:rsidP="00CA6EB2">
      <w:pPr>
        <w:pStyle w:val="Quellcode"/>
      </w:pPr>
      <w:r>
        <w:t xml:space="preserve">   n20 </w:t>
      </w:r>
      <w:r>
        <w:tab/>
        <w:t>0</w:t>
      </w:r>
    </w:p>
    <w:p w14:paraId="7B3AF7CF" w14:textId="77777777" w:rsidR="00CA6EB2" w:rsidRDefault="00CA6EB2" w:rsidP="00CA6EB2">
      <w:pPr>
        <w:pStyle w:val="Quellcode"/>
      </w:pPr>
      <w:r>
        <w:t xml:space="preserve">  predecessors</w:t>
      </w:r>
    </w:p>
    <w:p w14:paraId="2041C619" w14:textId="77777777" w:rsidR="00CA6EB2" w:rsidRDefault="00CA6EB2" w:rsidP="00CA6EB2">
      <w:pPr>
        <w:pStyle w:val="Quellcode"/>
      </w:pPr>
      <w:r>
        <w:t xml:space="preserve">   n9 </w:t>
      </w:r>
      <w:r>
        <w:tab/>
        <w:t>0</w:t>
      </w:r>
    </w:p>
    <w:p w14:paraId="16597757" w14:textId="77777777" w:rsidR="00CA6EB2" w:rsidRDefault="00CA6EB2" w:rsidP="00CA6EB2">
      <w:pPr>
        <w:pStyle w:val="Quellcode"/>
      </w:pPr>
    </w:p>
    <w:p w14:paraId="0143F84F" w14:textId="77777777" w:rsidR="00CA6EB2" w:rsidRDefault="00CA6EB2" w:rsidP="00CA6EB2">
      <w:pPr>
        <w:pStyle w:val="Quellcode"/>
      </w:pPr>
      <w:r>
        <w:t>n30 (And):</w:t>
      </w:r>
    </w:p>
    <w:p w14:paraId="2799AEEA" w14:textId="77777777" w:rsidR="00CA6EB2" w:rsidRDefault="00CA6EB2" w:rsidP="00CA6EB2">
      <w:pPr>
        <w:pStyle w:val="Quellcode"/>
      </w:pPr>
      <w:r>
        <w:t xml:space="preserve">  successors</w:t>
      </w:r>
    </w:p>
    <w:p w14:paraId="4DD81409" w14:textId="77777777" w:rsidR="00CA6EB2" w:rsidRDefault="00CA6EB2" w:rsidP="00CA6EB2">
      <w:pPr>
        <w:pStyle w:val="Quellcode"/>
      </w:pPr>
      <w:r>
        <w:t xml:space="preserve">   n23 </w:t>
      </w:r>
      <w:r>
        <w:tab/>
        <w:t>0</w:t>
      </w:r>
    </w:p>
    <w:p w14:paraId="7585781E" w14:textId="77777777" w:rsidR="00CA6EB2" w:rsidRDefault="00CA6EB2" w:rsidP="00CA6EB2">
      <w:pPr>
        <w:pStyle w:val="Quellcode"/>
      </w:pPr>
      <w:r>
        <w:t xml:space="preserve">  predecessors</w:t>
      </w:r>
    </w:p>
    <w:p w14:paraId="1C5E0D23" w14:textId="77777777" w:rsidR="00CA6EB2" w:rsidRDefault="00CA6EB2" w:rsidP="00CA6EB2">
      <w:pPr>
        <w:pStyle w:val="Quellcode"/>
      </w:pPr>
      <w:r>
        <w:t xml:space="preserve">   n18 </w:t>
      </w:r>
      <w:r>
        <w:tab/>
        <w:t>0</w:t>
      </w:r>
    </w:p>
    <w:p w14:paraId="5F2AC377" w14:textId="77777777" w:rsidR="00CA6EB2" w:rsidRDefault="00CA6EB2" w:rsidP="00CA6EB2">
      <w:pPr>
        <w:pStyle w:val="Quellcode"/>
      </w:pPr>
    </w:p>
    <w:p w14:paraId="06999E93" w14:textId="77777777" w:rsidR="00CA6EB2" w:rsidRDefault="00CA6EB2" w:rsidP="00CA6EB2">
      <w:pPr>
        <w:pStyle w:val="Quellcode"/>
      </w:pPr>
      <w:r>
        <w:t>n9 (Add):</w:t>
      </w:r>
    </w:p>
    <w:p w14:paraId="4E6527EC" w14:textId="77777777" w:rsidR="00CA6EB2" w:rsidRDefault="00CA6EB2" w:rsidP="00CA6EB2">
      <w:pPr>
        <w:pStyle w:val="Quellcode"/>
      </w:pPr>
      <w:r>
        <w:t xml:space="preserve">  successors</w:t>
      </w:r>
    </w:p>
    <w:p w14:paraId="19B95D42" w14:textId="77777777" w:rsidR="00CA6EB2" w:rsidRDefault="00CA6EB2" w:rsidP="00CA6EB2">
      <w:pPr>
        <w:pStyle w:val="Quellcode"/>
      </w:pPr>
      <w:r>
        <w:t xml:space="preserve">   n8 </w:t>
      </w:r>
      <w:r>
        <w:tab/>
        <w:t>0</w:t>
      </w:r>
    </w:p>
    <w:p w14:paraId="773B5C41" w14:textId="77777777" w:rsidR="00CA6EB2" w:rsidRDefault="00CA6EB2" w:rsidP="00CA6EB2">
      <w:pPr>
        <w:pStyle w:val="Quellcode"/>
      </w:pPr>
      <w:r>
        <w:t xml:space="preserve">  predecessors</w:t>
      </w:r>
    </w:p>
    <w:p w14:paraId="3B4F1B0E" w14:textId="77777777" w:rsidR="00CA6EB2" w:rsidRDefault="00CA6EB2" w:rsidP="00CA6EB2">
      <w:pPr>
        <w:pStyle w:val="Quellcode"/>
      </w:pPr>
      <w:r>
        <w:t xml:space="preserve">   n13 </w:t>
      </w:r>
      <w:r>
        <w:tab/>
        <w:t>0</w:t>
      </w:r>
    </w:p>
    <w:p w14:paraId="64CDC239" w14:textId="77777777" w:rsidR="00CA6EB2" w:rsidRDefault="00CA6EB2" w:rsidP="00CA6EB2">
      <w:pPr>
        <w:pStyle w:val="Quellcode"/>
      </w:pPr>
    </w:p>
    <w:p w14:paraId="44A0F241" w14:textId="77777777" w:rsidR="00CA6EB2" w:rsidRDefault="00CA6EB2" w:rsidP="00CA6EB2">
      <w:pPr>
        <w:pStyle w:val="Quellcode"/>
      </w:pPr>
      <w:r>
        <w:lastRenderedPageBreak/>
        <w:t>n10 (Mem):</w:t>
      </w:r>
    </w:p>
    <w:p w14:paraId="6D7A7084" w14:textId="77777777" w:rsidR="00CA6EB2" w:rsidRDefault="00CA6EB2" w:rsidP="00CA6EB2">
      <w:pPr>
        <w:pStyle w:val="Quellcode"/>
      </w:pPr>
      <w:r>
        <w:t xml:space="preserve">  successors</w:t>
      </w:r>
    </w:p>
    <w:p w14:paraId="0D3B6E0B" w14:textId="77777777" w:rsidR="00CA6EB2" w:rsidRDefault="00CA6EB2" w:rsidP="00CA6EB2">
      <w:pPr>
        <w:pStyle w:val="Quellcode"/>
      </w:pPr>
      <w:r>
        <w:t xml:space="preserve">   n31 </w:t>
      </w:r>
      <w:r>
        <w:tab/>
        <w:t>0</w:t>
      </w:r>
    </w:p>
    <w:p w14:paraId="3BF959AA" w14:textId="77777777" w:rsidR="00CA6EB2" w:rsidRDefault="00CA6EB2" w:rsidP="00CA6EB2">
      <w:pPr>
        <w:pStyle w:val="Quellcode"/>
      </w:pPr>
      <w:r>
        <w:t xml:space="preserve">  predecessors</w:t>
      </w:r>
    </w:p>
    <w:p w14:paraId="67F1950A" w14:textId="77777777" w:rsidR="00CA6EB2" w:rsidRDefault="00CA6EB2" w:rsidP="00CA6EB2">
      <w:pPr>
        <w:pStyle w:val="Quellcode"/>
      </w:pPr>
      <w:r>
        <w:t xml:space="preserve">   n11 </w:t>
      </w:r>
      <w:r>
        <w:tab/>
        <w:t>0</w:t>
      </w:r>
    </w:p>
    <w:p w14:paraId="39EF8902" w14:textId="77777777" w:rsidR="00CA6EB2" w:rsidRDefault="00CA6EB2" w:rsidP="00CA6EB2">
      <w:pPr>
        <w:pStyle w:val="Quellcode"/>
      </w:pPr>
    </w:p>
    <w:p w14:paraId="3567EC8A" w14:textId="77777777" w:rsidR="00CA6EB2" w:rsidRDefault="00CA6EB2" w:rsidP="00CA6EB2">
      <w:pPr>
        <w:pStyle w:val="Quellcode"/>
      </w:pPr>
      <w:r>
        <w:t>n32 (Mem):</w:t>
      </w:r>
    </w:p>
    <w:p w14:paraId="6EEA49AA" w14:textId="77777777" w:rsidR="00CA6EB2" w:rsidRDefault="00CA6EB2" w:rsidP="00CA6EB2">
      <w:pPr>
        <w:pStyle w:val="Quellcode"/>
      </w:pPr>
      <w:r>
        <w:t xml:space="preserve">  predecessors</w:t>
      </w:r>
    </w:p>
    <w:p w14:paraId="2D18EF4D" w14:textId="77777777" w:rsidR="00CA6EB2" w:rsidRDefault="00CA6EB2" w:rsidP="00CA6EB2">
      <w:pPr>
        <w:pStyle w:val="Quellcode"/>
      </w:pPr>
      <w:r>
        <w:t xml:space="preserve">   n27 </w:t>
      </w:r>
      <w:r>
        <w:tab/>
        <w:t>0</w:t>
      </w:r>
    </w:p>
    <w:p w14:paraId="30A13038" w14:textId="77777777" w:rsidR="00CA6EB2" w:rsidRDefault="00CA6EB2" w:rsidP="00CA6EB2">
      <w:pPr>
        <w:pStyle w:val="Quellcode"/>
      </w:pPr>
      <w:r>
        <w:t xml:space="preserve">   n33 </w:t>
      </w:r>
      <w:r>
        <w:tab/>
        <w:t>0</w:t>
      </w:r>
    </w:p>
    <w:p w14:paraId="32C3A69E" w14:textId="77777777" w:rsidR="00CA6EB2" w:rsidRDefault="00CA6EB2" w:rsidP="00CA6EB2">
      <w:pPr>
        <w:pStyle w:val="Quellcode"/>
      </w:pPr>
    </w:p>
    <w:p w14:paraId="16DBBFD0" w14:textId="77777777" w:rsidR="00CA6EB2" w:rsidRDefault="00CA6EB2" w:rsidP="00CA6EB2">
      <w:pPr>
        <w:pStyle w:val="Quellcode"/>
      </w:pPr>
      <w:r>
        <w:t>n31 (And):</w:t>
      </w:r>
    </w:p>
    <w:p w14:paraId="075A3BD3" w14:textId="77777777" w:rsidR="00CA6EB2" w:rsidRDefault="00CA6EB2" w:rsidP="00CA6EB2">
      <w:pPr>
        <w:pStyle w:val="Quellcode"/>
      </w:pPr>
      <w:r>
        <w:t xml:space="preserve">  successors</w:t>
      </w:r>
    </w:p>
    <w:p w14:paraId="2BB5B60A" w14:textId="77777777" w:rsidR="00CA6EB2" w:rsidRDefault="00CA6EB2" w:rsidP="00CA6EB2">
      <w:pPr>
        <w:pStyle w:val="Quellcode"/>
      </w:pPr>
      <w:r>
        <w:t xml:space="preserve">   n28 </w:t>
      </w:r>
      <w:r>
        <w:tab/>
        <w:t>0</w:t>
      </w:r>
    </w:p>
    <w:p w14:paraId="751573CC" w14:textId="77777777" w:rsidR="00CA6EB2" w:rsidRDefault="00CA6EB2" w:rsidP="00CA6EB2">
      <w:pPr>
        <w:pStyle w:val="Quellcode"/>
      </w:pPr>
      <w:r>
        <w:t xml:space="preserve">  predecessors</w:t>
      </w:r>
    </w:p>
    <w:p w14:paraId="530854F7" w14:textId="77777777" w:rsidR="00CA6EB2" w:rsidRDefault="00CA6EB2" w:rsidP="00CA6EB2">
      <w:pPr>
        <w:pStyle w:val="Quellcode"/>
      </w:pPr>
      <w:r>
        <w:t xml:space="preserve">   n10 </w:t>
      </w:r>
      <w:r>
        <w:tab/>
        <w:t>0</w:t>
      </w:r>
    </w:p>
    <w:p w14:paraId="01B06B50" w14:textId="77777777" w:rsidR="00CA6EB2" w:rsidRDefault="00CA6EB2" w:rsidP="00CA6EB2">
      <w:pPr>
        <w:pStyle w:val="Quellcode"/>
      </w:pPr>
    </w:p>
    <w:p w14:paraId="68119EE5" w14:textId="77777777" w:rsidR="00CA6EB2" w:rsidRDefault="00CA6EB2" w:rsidP="00CA6EB2">
      <w:pPr>
        <w:pStyle w:val="Quellcode"/>
      </w:pPr>
      <w:r>
        <w:t>n12 (Add):</w:t>
      </w:r>
    </w:p>
    <w:p w14:paraId="0709B84D" w14:textId="77777777" w:rsidR="00CA6EB2" w:rsidRDefault="00CA6EB2" w:rsidP="00CA6EB2">
      <w:pPr>
        <w:pStyle w:val="Quellcode"/>
      </w:pPr>
      <w:r>
        <w:t xml:space="preserve">  successors</w:t>
      </w:r>
    </w:p>
    <w:p w14:paraId="1AF004D1" w14:textId="77777777" w:rsidR="00CA6EB2" w:rsidRDefault="00CA6EB2" w:rsidP="00CA6EB2">
      <w:pPr>
        <w:pStyle w:val="Quellcode"/>
      </w:pPr>
      <w:r>
        <w:t xml:space="preserve">   n21 </w:t>
      </w:r>
      <w:r>
        <w:tab/>
        <w:t>0</w:t>
      </w:r>
    </w:p>
    <w:p w14:paraId="04F58B2A" w14:textId="77777777" w:rsidR="00CA6EB2" w:rsidRDefault="00CA6EB2" w:rsidP="00CA6EB2">
      <w:pPr>
        <w:pStyle w:val="Quellcode"/>
      </w:pPr>
      <w:r>
        <w:t xml:space="preserve">  predecessors</w:t>
      </w:r>
    </w:p>
    <w:p w14:paraId="5AE87770" w14:textId="77777777" w:rsidR="00CA6EB2" w:rsidRDefault="00CA6EB2" w:rsidP="00CA6EB2">
      <w:pPr>
        <w:pStyle w:val="Quellcode"/>
      </w:pPr>
      <w:r>
        <w:t xml:space="preserve">   n13 </w:t>
      </w:r>
      <w:r>
        <w:tab/>
        <w:t>0</w:t>
      </w:r>
    </w:p>
    <w:p w14:paraId="233AF1D6" w14:textId="77777777" w:rsidR="00CA6EB2" w:rsidRDefault="00CA6EB2" w:rsidP="00CA6EB2">
      <w:pPr>
        <w:pStyle w:val="Quellcode"/>
      </w:pPr>
    </w:p>
    <w:p w14:paraId="275C52AB" w14:textId="77777777" w:rsidR="00CA6EB2" w:rsidRDefault="00CA6EB2" w:rsidP="00CA6EB2">
      <w:pPr>
        <w:pStyle w:val="Quellcode"/>
      </w:pPr>
      <w:r>
        <w:t>n34 (Add):</w:t>
      </w:r>
    </w:p>
    <w:p w14:paraId="1BDC3F3E" w14:textId="77777777" w:rsidR="00CA6EB2" w:rsidRDefault="00CA6EB2" w:rsidP="00CA6EB2">
      <w:pPr>
        <w:pStyle w:val="Quellcode"/>
      </w:pPr>
    </w:p>
    <w:p w14:paraId="6B72EE2F" w14:textId="77777777" w:rsidR="00CA6EB2" w:rsidRDefault="00CA6EB2" w:rsidP="00CA6EB2">
      <w:pPr>
        <w:pStyle w:val="Quellcode"/>
      </w:pPr>
      <w:r>
        <w:t>n11 (Add):</w:t>
      </w:r>
    </w:p>
    <w:p w14:paraId="332877E9" w14:textId="77777777" w:rsidR="00CA6EB2" w:rsidRDefault="00CA6EB2" w:rsidP="00CA6EB2">
      <w:pPr>
        <w:pStyle w:val="Quellcode"/>
      </w:pPr>
      <w:r>
        <w:t xml:space="preserve">  successors</w:t>
      </w:r>
    </w:p>
    <w:p w14:paraId="328D02C8" w14:textId="77777777" w:rsidR="00CA6EB2" w:rsidRDefault="00CA6EB2" w:rsidP="00CA6EB2">
      <w:pPr>
        <w:pStyle w:val="Quellcode"/>
      </w:pPr>
      <w:r>
        <w:t xml:space="preserve">   n10 </w:t>
      </w:r>
      <w:r>
        <w:tab/>
        <w:t>0</w:t>
      </w:r>
    </w:p>
    <w:p w14:paraId="66B08407" w14:textId="77777777" w:rsidR="00CA6EB2" w:rsidRDefault="00CA6EB2" w:rsidP="00CA6EB2">
      <w:pPr>
        <w:pStyle w:val="Quellcode"/>
      </w:pPr>
      <w:r>
        <w:t xml:space="preserve">  predecessors</w:t>
      </w:r>
    </w:p>
    <w:p w14:paraId="1CC5E46D" w14:textId="77777777" w:rsidR="00CA6EB2" w:rsidRDefault="00CA6EB2" w:rsidP="00CA6EB2">
      <w:pPr>
        <w:pStyle w:val="Quellcode"/>
      </w:pPr>
      <w:r>
        <w:t xml:space="preserve">   n13 </w:t>
      </w:r>
      <w:r>
        <w:tab/>
        <w:t>0</w:t>
      </w:r>
    </w:p>
    <w:p w14:paraId="6ED8E1F1" w14:textId="77777777" w:rsidR="00CA6EB2" w:rsidRDefault="00CA6EB2" w:rsidP="00CA6EB2">
      <w:pPr>
        <w:pStyle w:val="Quellcode"/>
      </w:pPr>
    </w:p>
    <w:p w14:paraId="1160CB2C" w14:textId="77777777" w:rsidR="00CA6EB2" w:rsidRDefault="00CA6EB2" w:rsidP="00CA6EB2">
      <w:pPr>
        <w:pStyle w:val="Quellcode"/>
      </w:pPr>
      <w:r>
        <w:t>n33 (Mem):</w:t>
      </w:r>
    </w:p>
    <w:p w14:paraId="495F0AC2" w14:textId="77777777" w:rsidR="00CA6EB2" w:rsidRDefault="00CA6EB2" w:rsidP="00CA6EB2">
      <w:pPr>
        <w:pStyle w:val="Quellcode"/>
      </w:pPr>
      <w:r>
        <w:lastRenderedPageBreak/>
        <w:t xml:space="preserve">  successors</w:t>
      </w:r>
    </w:p>
    <w:p w14:paraId="5E2CA205" w14:textId="77777777" w:rsidR="00CA6EB2" w:rsidRDefault="00CA6EB2" w:rsidP="00CA6EB2">
      <w:pPr>
        <w:pStyle w:val="Quellcode"/>
      </w:pPr>
      <w:r>
        <w:t xml:space="preserve">   n32 </w:t>
      </w:r>
      <w:r>
        <w:tab/>
        <w:t>0</w:t>
      </w:r>
    </w:p>
    <w:p w14:paraId="71508915" w14:textId="77777777" w:rsidR="00CA6EB2" w:rsidRDefault="00CA6EB2" w:rsidP="00CA6EB2">
      <w:pPr>
        <w:pStyle w:val="Quellcode"/>
      </w:pPr>
    </w:p>
    <w:p w14:paraId="39A7E0B7" w14:textId="77777777" w:rsidR="00CA6EB2" w:rsidRDefault="00CA6EB2" w:rsidP="00CA6EB2">
      <w:pPr>
        <w:pStyle w:val="Quellcode"/>
      </w:pPr>
      <w:r>
        <w:t>n14 (Mem):</w:t>
      </w:r>
    </w:p>
    <w:p w14:paraId="7864B082" w14:textId="77777777" w:rsidR="00CA6EB2" w:rsidRDefault="00CA6EB2" w:rsidP="00CA6EB2">
      <w:pPr>
        <w:pStyle w:val="Quellcode"/>
      </w:pPr>
      <w:r>
        <w:t xml:space="preserve">  successors</w:t>
      </w:r>
    </w:p>
    <w:p w14:paraId="49D457DF" w14:textId="77777777" w:rsidR="00CA6EB2" w:rsidRDefault="00CA6EB2" w:rsidP="00CA6EB2">
      <w:pPr>
        <w:pStyle w:val="Quellcode"/>
      </w:pPr>
      <w:r>
        <w:t xml:space="preserve">   n29 </w:t>
      </w:r>
      <w:r>
        <w:tab/>
        <w:t>0</w:t>
      </w:r>
    </w:p>
    <w:p w14:paraId="723BEE89" w14:textId="77777777" w:rsidR="00CA6EB2" w:rsidRDefault="00CA6EB2" w:rsidP="00CA6EB2">
      <w:pPr>
        <w:pStyle w:val="Quellcode"/>
      </w:pPr>
      <w:r>
        <w:t xml:space="preserve">  predecessors</w:t>
      </w:r>
    </w:p>
    <w:p w14:paraId="003AE686" w14:textId="77777777" w:rsidR="00CA6EB2" w:rsidRDefault="00CA6EB2" w:rsidP="00CA6EB2">
      <w:pPr>
        <w:pStyle w:val="Quellcode"/>
      </w:pPr>
      <w:r>
        <w:t xml:space="preserve">   n15 </w:t>
      </w:r>
      <w:r>
        <w:tab/>
        <w:t>0</w:t>
      </w:r>
    </w:p>
    <w:p w14:paraId="6EAA53C1" w14:textId="77777777" w:rsidR="00CA6EB2" w:rsidRDefault="00CA6EB2" w:rsidP="00CA6EB2">
      <w:pPr>
        <w:pStyle w:val="Quellcode"/>
      </w:pPr>
    </w:p>
    <w:p w14:paraId="175C1259" w14:textId="77777777" w:rsidR="00CA6EB2" w:rsidRDefault="00CA6EB2" w:rsidP="00CA6EB2">
      <w:pPr>
        <w:pStyle w:val="Quellcode"/>
      </w:pPr>
      <w:r>
        <w:t>n13 (Mul):</w:t>
      </w:r>
    </w:p>
    <w:p w14:paraId="42388C2A" w14:textId="77777777" w:rsidR="00CA6EB2" w:rsidRDefault="00CA6EB2" w:rsidP="00CA6EB2">
      <w:pPr>
        <w:pStyle w:val="Quellcode"/>
      </w:pPr>
      <w:r>
        <w:t xml:space="preserve">  successors</w:t>
      </w:r>
    </w:p>
    <w:p w14:paraId="0E660B11" w14:textId="77777777" w:rsidR="00CA6EB2" w:rsidRDefault="00CA6EB2" w:rsidP="00CA6EB2">
      <w:pPr>
        <w:pStyle w:val="Quellcode"/>
      </w:pPr>
      <w:r>
        <w:t xml:space="preserve">   n16 </w:t>
      </w:r>
      <w:r>
        <w:tab/>
        <w:t>0</w:t>
      </w:r>
    </w:p>
    <w:p w14:paraId="7BC33C8D" w14:textId="77777777" w:rsidR="00CA6EB2" w:rsidRDefault="00CA6EB2" w:rsidP="00CA6EB2">
      <w:pPr>
        <w:pStyle w:val="Quellcode"/>
      </w:pPr>
      <w:r>
        <w:t xml:space="preserve">   n15 </w:t>
      </w:r>
      <w:r>
        <w:tab/>
        <w:t>0</w:t>
      </w:r>
    </w:p>
    <w:p w14:paraId="0BF6E1F7" w14:textId="77777777" w:rsidR="00CA6EB2" w:rsidRDefault="00CA6EB2" w:rsidP="00CA6EB2">
      <w:pPr>
        <w:pStyle w:val="Quellcode"/>
      </w:pPr>
      <w:r>
        <w:t xml:space="preserve">   n26 </w:t>
      </w:r>
      <w:r>
        <w:tab/>
        <w:t>0</w:t>
      </w:r>
    </w:p>
    <w:p w14:paraId="19477435" w14:textId="77777777" w:rsidR="00CA6EB2" w:rsidRDefault="00CA6EB2" w:rsidP="00CA6EB2">
      <w:pPr>
        <w:pStyle w:val="Quellcode"/>
      </w:pPr>
      <w:r>
        <w:t xml:space="preserve">   n19 </w:t>
      </w:r>
      <w:r>
        <w:tab/>
        <w:t>0</w:t>
      </w:r>
    </w:p>
    <w:p w14:paraId="6541E6EC" w14:textId="77777777" w:rsidR="00CA6EB2" w:rsidRDefault="00CA6EB2" w:rsidP="00CA6EB2">
      <w:pPr>
        <w:pStyle w:val="Quellcode"/>
      </w:pPr>
      <w:r>
        <w:t xml:space="preserve">   n7 </w:t>
      </w:r>
      <w:r>
        <w:tab/>
        <w:t>0</w:t>
      </w:r>
    </w:p>
    <w:p w14:paraId="2C44EB7D" w14:textId="77777777" w:rsidR="00CA6EB2" w:rsidRDefault="00CA6EB2" w:rsidP="00CA6EB2">
      <w:pPr>
        <w:pStyle w:val="Quellcode"/>
      </w:pPr>
      <w:r>
        <w:t xml:space="preserve">   n9 </w:t>
      </w:r>
      <w:r>
        <w:tab/>
        <w:t>0</w:t>
      </w:r>
    </w:p>
    <w:p w14:paraId="6B0AE8A2" w14:textId="77777777" w:rsidR="00CA6EB2" w:rsidRDefault="00CA6EB2" w:rsidP="00CA6EB2">
      <w:pPr>
        <w:pStyle w:val="Quellcode"/>
      </w:pPr>
      <w:r>
        <w:t xml:space="preserve">   n12 </w:t>
      </w:r>
      <w:r>
        <w:tab/>
        <w:t>0</w:t>
      </w:r>
    </w:p>
    <w:p w14:paraId="1C8B80F8" w14:textId="77777777" w:rsidR="00CA6EB2" w:rsidRDefault="00CA6EB2" w:rsidP="00CA6EB2">
      <w:pPr>
        <w:pStyle w:val="Quellcode"/>
      </w:pPr>
      <w:r>
        <w:t xml:space="preserve">   n11 </w:t>
      </w:r>
      <w:r>
        <w:tab/>
        <w:t>0</w:t>
      </w:r>
    </w:p>
    <w:p w14:paraId="2EDF7626" w14:textId="77777777" w:rsidR="00CA6EB2" w:rsidRDefault="00CA6EB2" w:rsidP="00CA6EB2">
      <w:pPr>
        <w:pStyle w:val="Quellcode"/>
      </w:pPr>
      <w:r>
        <w:t xml:space="preserve">  predecessors</w:t>
      </w:r>
    </w:p>
    <w:p w14:paraId="4DC4514B" w14:textId="77777777" w:rsidR="00CA6EB2" w:rsidRDefault="00CA6EB2" w:rsidP="00CA6EB2">
      <w:pPr>
        <w:pStyle w:val="Quellcode"/>
      </w:pPr>
      <w:r>
        <w:t xml:space="preserve">   n17 </w:t>
      </w:r>
      <w:r>
        <w:tab/>
        <w:t>0</w:t>
      </w:r>
    </w:p>
    <w:p w14:paraId="7F6F7AA4" w14:textId="77777777" w:rsidR="00CA6EB2" w:rsidRDefault="00CA6EB2" w:rsidP="00CA6EB2">
      <w:pPr>
        <w:pStyle w:val="Quellcode"/>
      </w:pPr>
    </w:p>
    <w:p w14:paraId="72C0E1F5" w14:textId="77777777" w:rsidR="00CA6EB2" w:rsidRDefault="00CA6EB2" w:rsidP="00CA6EB2">
      <w:pPr>
        <w:pStyle w:val="Quellcode"/>
      </w:pPr>
      <w:r>
        <w:t>n35 (</w:t>
      </w:r>
      <w:proofErr w:type="spellStart"/>
      <w:r>
        <w:t>Cmp</w:t>
      </w:r>
      <w:proofErr w:type="spellEnd"/>
      <w:r>
        <w:t>):</w:t>
      </w:r>
    </w:p>
    <w:p w14:paraId="6CA961EC" w14:textId="77777777" w:rsidR="00CA6EB2" w:rsidRDefault="00CA6EB2" w:rsidP="00CA6EB2">
      <w:pPr>
        <w:pStyle w:val="Quellcode"/>
      </w:pPr>
    </w:p>
    <w:p w14:paraId="391E868F" w14:textId="77777777" w:rsidR="00CA6EB2" w:rsidRDefault="00CA6EB2" w:rsidP="00CA6EB2">
      <w:pPr>
        <w:pStyle w:val="Quellcode"/>
      </w:pPr>
      <w:r>
        <w:t>n16 (Add):</w:t>
      </w:r>
    </w:p>
    <w:p w14:paraId="631CDE1C" w14:textId="77777777" w:rsidR="00CA6EB2" w:rsidRDefault="00CA6EB2" w:rsidP="00CA6EB2">
      <w:pPr>
        <w:pStyle w:val="Quellcode"/>
      </w:pPr>
      <w:r>
        <w:t xml:space="preserve">  successors</w:t>
      </w:r>
    </w:p>
    <w:p w14:paraId="6581C0EB" w14:textId="77777777" w:rsidR="00CA6EB2" w:rsidRDefault="00CA6EB2" w:rsidP="00CA6EB2">
      <w:pPr>
        <w:pStyle w:val="Quellcode"/>
      </w:pPr>
      <w:r>
        <w:t xml:space="preserve">   n1 </w:t>
      </w:r>
      <w:r>
        <w:tab/>
        <w:t>0</w:t>
      </w:r>
    </w:p>
    <w:p w14:paraId="3DD2F507" w14:textId="77777777" w:rsidR="00CA6EB2" w:rsidRDefault="00CA6EB2" w:rsidP="00CA6EB2">
      <w:pPr>
        <w:pStyle w:val="Quellcode"/>
      </w:pPr>
      <w:r>
        <w:t xml:space="preserve">  predecessors</w:t>
      </w:r>
    </w:p>
    <w:p w14:paraId="610ED878" w14:textId="77777777" w:rsidR="00CA6EB2" w:rsidRDefault="00CA6EB2" w:rsidP="00CA6EB2">
      <w:pPr>
        <w:pStyle w:val="Quellcode"/>
      </w:pPr>
      <w:r>
        <w:t xml:space="preserve">   n13 </w:t>
      </w:r>
      <w:r>
        <w:tab/>
        <w:t>0</w:t>
      </w:r>
    </w:p>
    <w:p w14:paraId="11936603" w14:textId="77777777" w:rsidR="00CA6EB2" w:rsidRDefault="00CA6EB2" w:rsidP="00CA6EB2">
      <w:pPr>
        <w:pStyle w:val="Quellcode"/>
      </w:pPr>
    </w:p>
    <w:p w14:paraId="5EBD4293" w14:textId="77777777" w:rsidR="00CA6EB2" w:rsidRDefault="00CA6EB2" w:rsidP="00CA6EB2">
      <w:pPr>
        <w:pStyle w:val="Quellcode"/>
      </w:pPr>
      <w:r>
        <w:t>n15 (Add):</w:t>
      </w:r>
    </w:p>
    <w:p w14:paraId="1DAFF82B" w14:textId="77777777" w:rsidR="00CA6EB2" w:rsidRDefault="00CA6EB2" w:rsidP="00CA6EB2">
      <w:pPr>
        <w:pStyle w:val="Quellcode"/>
      </w:pPr>
      <w:r>
        <w:t xml:space="preserve">  successors</w:t>
      </w:r>
    </w:p>
    <w:p w14:paraId="02D03948" w14:textId="77777777" w:rsidR="00CA6EB2" w:rsidRDefault="00CA6EB2" w:rsidP="00CA6EB2">
      <w:pPr>
        <w:pStyle w:val="Quellcode"/>
      </w:pPr>
      <w:r>
        <w:lastRenderedPageBreak/>
        <w:t xml:space="preserve">   n14 </w:t>
      </w:r>
      <w:r>
        <w:tab/>
        <w:t>0</w:t>
      </w:r>
    </w:p>
    <w:p w14:paraId="0932205A" w14:textId="77777777" w:rsidR="00CA6EB2" w:rsidRDefault="00CA6EB2" w:rsidP="00CA6EB2">
      <w:pPr>
        <w:pStyle w:val="Quellcode"/>
      </w:pPr>
      <w:r>
        <w:t xml:space="preserve">  predecessors</w:t>
      </w:r>
    </w:p>
    <w:p w14:paraId="630FE214" w14:textId="77777777" w:rsidR="00CA6EB2" w:rsidRDefault="00CA6EB2" w:rsidP="00CA6EB2">
      <w:pPr>
        <w:pStyle w:val="Quellcode"/>
      </w:pPr>
      <w:r>
        <w:t xml:space="preserve">   n13 </w:t>
      </w:r>
      <w:r>
        <w:tab/>
        <w:t>0</w:t>
      </w:r>
    </w:p>
    <w:p w14:paraId="736111BD" w14:textId="77777777" w:rsidR="00CA6EB2" w:rsidRDefault="00CA6EB2" w:rsidP="00CA6EB2">
      <w:pPr>
        <w:pStyle w:val="Quellcode"/>
      </w:pPr>
    </w:p>
    <w:p w14:paraId="6DF27392" w14:textId="77777777" w:rsidR="00CA6EB2" w:rsidRDefault="00CA6EB2" w:rsidP="00CA6EB2">
      <w:pPr>
        <w:pStyle w:val="Quellcode"/>
      </w:pPr>
      <w:r>
        <w:t>n18 (Mem):</w:t>
      </w:r>
    </w:p>
    <w:p w14:paraId="0948A83F" w14:textId="77777777" w:rsidR="00CA6EB2" w:rsidRDefault="00CA6EB2" w:rsidP="00CA6EB2">
      <w:pPr>
        <w:pStyle w:val="Quellcode"/>
      </w:pPr>
      <w:r>
        <w:t xml:space="preserve">  successors</w:t>
      </w:r>
    </w:p>
    <w:p w14:paraId="436B2445" w14:textId="77777777" w:rsidR="00CA6EB2" w:rsidRDefault="00CA6EB2" w:rsidP="00CA6EB2">
      <w:pPr>
        <w:pStyle w:val="Quellcode"/>
      </w:pPr>
      <w:r>
        <w:t xml:space="preserve">   n30 </w:t>
      </w:r>
      <w:r>
        <w:tab/>
        <w:t>0</w:t>
      </w:r>
    </w:p>
    <w:p w14:paraId="005B4B6E" w14:textId="77777777" w:rsidR="00CA6EB2" w:rsidRDefault="00CA6EB2" w:rsidP="00CA6EB2">
      <w:pPr>
        <w:pStyle w:val="Quellcode"/>
      </w:pPr>
      <w:r>
        <w:t xml:space="preserve">  predecessors</w:t>
      </w:r>
    </w:p>
    <w:p w14:paraId="49695EB4" w14:textId="77777777" w:rsidR="00CA6EB2" w:rsidRDefault="00CA6EB2" w:rsidP="00CA6EB2">
      <w:pPr>
        <w:pStyle w:val="Quellcode"/>
      </w:pPr>
      <w:r>
        <w:t xml:space="preserve">   n19 </w:t>
      </w:r>
      <w:r>
        <w:tab/>
        <w:t>0</w:t>
      </w:r>
    </w:p>
    <w:p w14:paraId="6A62EB84" w14:textId="77777777" w:rsidR="00CA6EB2" w:rsidRDefault="00CA6EB2" w:rsidP="00CA6EB2">
      <w:pPr>
        <w:pStyle w:val="Quellcode"/>
      </w:pPr>
    </w:p>
    <w:p w14:paraId="6FF22428" w14:textId="77777777" w:rsidR="00CA6EB2" w:rsidRDefault="00CA6EB2" w:rsidP="00CA6EB2">
      <w:pPr>
        <w:pStyle w:val="Quellcode"/>
      </w:pPr>
      <w:r>
        <w:t>n17 (Sub):</w:t>
      </w:r>
    </w:p>
    <w:p w14:paraId="37620061" w14:textId="77777777" w:rsidR="00CA6EB2" w:rsidRDefault="00CA6EB2" w:rsidP="00CA6EB2">
      <w:pPr>
        <w:pStyle w:val="Quellcode"/>
      </w:pPr>
      <w:r>
        <w:t xml:space="preserve">  successors</w:t>
      </w:r>
    </w:p>
    <w:p w14:paraId="45B547CE" w14:textId="77777777" w:rsidR="00CA6EB2" w:rsidRDefault="00CA6EB2" w:rsidP="00CA6EB2">
      <w:pPr>
        <w:pStyle w:val="Quellcode"/>
      </w:pPr>
      <w:r>
        <w:t xml:space="preserve">   n13 </w:t>
      </w:r>
      <w:r>
        <w:tab/>
        <w:t>0</w:t>
      </w:r>
    </w:p>
    <w:p w14:paraId="56907703" w14:textId="77777777" w:rsidR="00CA6EB2" w:rsidRDefault="00CA6EB2" w:rsidP="00CA6EB2">
      <w:pPr>
        <w:pStyle w:val="Quellcode"/>
      </w:pPr>
    </w:p>
    <w:p w14:paraId="7F328B5F" w14:textId="77777777" w:rsidR="00CA6EB2" w:rsidRDefault="00CA6EB2" w:rsidP="00CA6EB2">
      <w:pPr>
        <w:pStyle w:val="Quellcode"/>
      </w:pPr>
      <w:r>
        <w:t>n19 (Add):</w:t>
      </w:r>
    </w:p>
    <w:p w14:paraId="5119C12F" w14:textId="77777777" w:rsidR="00CA6EB2" w:rsidRDefault="00CA6EB2" w:rsidP="00CA6EB2">
      <w:pPr>
        <w:pStyle w:val="Quellcode"/>
      </w:pPr>
      <w:r>
        <w:t xml:space="preserve">  successors</w:t>
      </w:r>
    </w:p>
    <w:p w14:paraId="641503B6" w14:textId="77777777" w:rsidR="00CA6EB2" w:rsidRDefault="00CA6EB2" w:rsidP="00CA6EB2">
      <w:pPr>
        <w:pStyle w:val="Quellcode"/>
      </w:pPr>
      <w:r>
        <w:t xml:space="preserve">   n18 </w:t>
      </w:r>
      <w:r>
        <w:tab/>
        <w:t>0</w:t>
      </w:r>
    </w:p>
    <w:p w14:paraId="153C3C94" w14:textId="77777777" w:rsidR="00CA6EB2" w:rsidRDefault="00CA6EB2" w:rsidP="00CA6EB2">
      <w:pPr>
        <w:pStyle w:val="Quellcode"/>
      </w:pPr>
      <w:r>
        <w:t xml:space="preserve">  predecessors</w:t>
      </w:r>
    </w:p>
    <w:p w14:paraId="42ECBCFA" w14:textId="77777777" w:rsidR="00CA6EB2" w:rsidRDefault="00CA6EB2" w:rsidP="00CA6EB2">
      <w:pPr>
        <w:pStyle w:val="Quellcode"/>
      </w:pPr>
      <w:r>
        <w:t xml:space="preserve">   n13 </w:t>
      </w:r>
      <w:r>
        <w:tab/>
        <w:t>0</w:t>
      </w:r>
    </w:p>
    <w:p w14:paraId="0F1A9A0A" w14:textId="77777777" w:rsidR="00CA6EB2" w:rsidRDefault="00CA6EB2" w:rsidP="00CA6EB2">
      <w:pPr>
        <w:pStyle w:val="Quellcode"/>
      </w:pPr>
    </w:p>
    <w:p w14:paraId="0A943599" w14:textId="77777777" w:rsidR="00CA6EB2" w:rsidRDefault="00CA6EB2" w:rsidP="00CA6EB2">
      <w:pPr>
        <w:pStyle w:val="Quellcode"/>
      </w:pPr>
      <w:r>
        <w:t>n21 (Mem):</w:t>
      </w:r>
    </w:p>
    <w:p w14:paraId="72D8D864" w14:textId="77777777" w:rsidR="00CA6EB2" w:rsidRDefault="00CA6EB2" w:rsidP="00CA6EB2">
      <w:pPr>
        <w:pStyle w:val="Quellcode"/>
      </w:pPr>
      <w:r>
        <w:t xml:space="preserve">  successors</w:t>
      </w:r>
    </w:p>
    <w:p w14:paraId="03F25BCF" w14:textId="77777777" w:rsidR="00CA6EB2" w:rsidRDefault="00CA6EB2" w:rsidP="00CA6EB2">
      <w:pPr>
        <w:pStyle w:val="Quellcode"/>
      </w:pPr>
      <w:r>
        <w:t xml:space="preserve">   n24 </w:t>
      </w:r>
      <w:r>
        <w:tab/>
        <w:t>0</w:t>
      </w:r>
    </w:p>
    <w:p w14:paraId="03B8C1D6" w14:textId="77777777" w:rsidR="00CA6EB2" w:rsidRDefault="00CA6EB2" w:rsidP="00CA6EB2">
      <w:pPr>
        <w:pStyle w:val="Quellcode"/>
      </w:pPr>
      <w:r>
        <w:t xml:space="preserve">  predecessors</w:t>
      </w:r>
    </w:p>
    <w:p w14:paraId="61F0D39B" w14:textId="77777777" w:rsidR="00CA6EB2" w:rsidRDefault="00CA6EB2" w:rsidP="00CA6EB2">
      <w:pPr>
        <w:pStyle w:val="Quellcode"/>
      </w:pPr>
      <w:r>
        <w:t xml:space="preserve">   n12 </w:t>
      </w:r>
      <w:r>
        <w:tab/>
        <w:t>0</w:t>
      </w:r>
    </w:p>
    <w:p w14:paraId="6EF2C93B" w14:textId="77777777" w:rsidR="00CA6EB2" w:rsidRDefault="00CA6EB2" w:rsidP="00CA6EB2">
      <w:pPr>
        <w:pStyle w:val="Quellcode"/>
      </w:pPr>
    </w:p>
    <w:p w14:paraId="731EDA29" w14:textId="77777777" w:rsidR="00CA6EB2" w:rsidRDefault="00CA6EB2" w:rsidP="00CA6EB2">
      <w:pPr>
        <w:pStyle w:val="Quellcode"/>
      </w:pPr>
      <w:r>
        <w:t>n20 (And):</w:t>
      </w:r>
    </w:p>
    <w:p w14:paraId="01A44F4F" w14:textId="77777777" w:rsidR="00CA6EB2" w:rsidRDefault="00CA6EB2" w:rsidP="00CA6EB2">
      <w:pPr>
        <w:pStyle w:val="Quellcode"/>
      </w:pPr>
      <w:r>
        <w:t xml:space="preserve">  successors</w:t>
      </w:r>
    </w:p>
    <w:p w14:paraId="17833948" w14:textId="77777777" w:rsidR="00CA6EB2" w:rsidRDefault="00CA6EB2" w:rsidP="00CA6EB2">
      <w:pPr>
        <w:pStyle w:val="Quellcode"/>
      </w:pPr>
      <w:r>
        <w:t xml:space="preserve">   n3 </w:t>
      </w:r>
      <w:r>
        <w:tab/>
        <w:t>0</w:t>
      </w:r>
    </w:p>
    <w:p w14:paraId="20393FBF" w14:textId="77777777" w:rsidR="00CA6EB2" w:rsidRDefault="00CA6EB2" w:rsidP="00CA6EB2">
      <w:pPr>
        <w:pStyle w:val="Quellcode"/>
      </w:pPr>
      <w:r>
        <w:t xml:space="preserve">  predecessors</w:t>
      </w:r>
    </w:p>
    <w:p w14:paraId="4F4F5764" w14:textId="77777777" w:rsidR="00CA6EB2" w:rsidRDefault="00CA6EB2" w:rsidP="00CA6EB2">
      <w:pPr>
        <w:pStyle w:val="Quellcode"/>
      </w:pPr>
      <w:r>
        <w:t xml:space="preserve">   n8 </w:t>
      </w:r>
      <w:r>
        <w:tab/>
        <w:t>0</w:t>
      </w:r>
    </w:p>
    <w:p w14:paraId="31D88716" w14:textId="77777777" w:rsidR="00CA6EB2" w:rsidRDefault="00CA6EB2" w:rsidP="00CA6EB2">
      <w:pPr>
        <w:pStyle w:val="Quellcode"/>
      </w:pPr>
    </w:p>
    <w:p w14:paraId="5AC31A6D" w14:textId="77777777" w:rsidR="00CA6EB2" w:rsidRDefault="00CA6EB2" w:rsidP="00CA6EB2">
      <w:pPr>
        <w:pStyle w:val="Quellcode"/>
      </w:pPr>
      <w:r>
        <w:lastRenderedPageBreak/>
        <w:t>n23 (Or):</w:t>
      </w:r>
    </w:p>
    <w:p w14:paraId="09D9B3B9" w14:textId="77777777" w:rsidR="00CA6EB2" w:rsidRDefault="00CA6EB2" w:rsidP="00CA6EB2">
      <w:pPr>
        <w:pStyle w:val="Quellcode"/>
      </w:pPr>
      <w:r>
        <w:t xml:space="preserve">  successors</w:t>
      </w:r>
    </w:p>
    <w:p w14:paraId="7FD077CD" w14:textId="77777777" w:rsidR="00CA6EB2" w:rsidRDefault="00CA6EB2" w:rsidP="00CA6EB2">
      <w:pPr>
        <w:pStyle w:val="Quellcode"/>
      </w:pPr>
      <w:r>
        <w:t xml:space="preserve">   n22 </w:t>
      </w:r>
      <w:r>
        <w:tab/>
        <w:t>0</w:t>
      </w:r>
    </w:p>
    <w:p w14:paraId="7B90EB21" w14:textId="77777777" w:rsidR="00CA6EB2" w:rsidRDefault="00CA6EB2" w:rsidP="00CA6EB2">
      <w:pPr>
        <w:pStyle w:val="Quellcode"/>
      </w:pPr>
      <w:r>
        <w:t xml:space="preserve">  predecessors</w:t>
      </w:r>
    </w:p>
    <w:p w14:paraId="01995457" w14:textId="77777777" w:rsidR="00CA6EB2" w:rsidRDefault="00CA6EB2" w:rsidP="00CA6EB2">
      <w:pPr>
        <w:pStyle w:val="Quellcode"/>
      </w:pPr>
      <w:r>
        <w:t xml:space="preserve">   n2 </w:t>
      </w:r>
      <w:r>
        <w:tab/>
        <w:t>0</w:t>
      </w:r>
    </w:p>
    <w:p w14:paraId="7245511D" w14:textId="77777777" w:rsidR="00CA6EB2" w:rsidRDefault="00CA6EB2" w:rsidP="00CA6EB2">
      <w:pPr>
        <w:pStyle w:val="Quellcode"/>
      </w:pPr>
      <w:r>
        <w:t xml:space="preserve">   n30 </w:t>
      </w:r>
      <w:r>
        <w:tab/>
        <w:t>0</w:t>
      </w:r>
    </w:p>
    <w:p w14:paraId="6845B8A0" w14:textId="77777777" w:rsidR="00CA6EB2" w:rsidRDefault="00CA6EB2" w:rsidP="00CA6EB2">
      <w:pPr>
        <w:pStyle w:val="Quellcode"/>
      </w:pPr>
    </w:p>
    <w:p w14:paraId="55C8B781" w14:textId="77777777" w:rsidR="00CA6EB2" w:rsidRDefault="00CA6EB2" w:rsidP="00CA6EB2">
      <w:pPr>
        <w:pStyle w:val="Quellcode"/>
      </w:pPr>
      <w:r>
        <w:t>n22 (Or):</w:t>
      </w:r>
    </w:p>
    <w:p w14:paraId="1034A07D" w14:textId="77777777" w:rsidR="00CA6EB2" w:rsidRDefault="00CA6EB2" w:rsidP="00CA6EB2">
      <w:pPr>
        <w:pStyle w:val="Quellcode"/>
      </w:pPr>
      <w:r>
        <w:t xml:space="preserve">  successors</w:t>
      </w:r>
    </w:p>
    <w:p w14:paraId="4DFD9FF8" w14:textId="77777777" w:rsidR="00CA6EB2" w:rsidRDefault="00CA6EB2" w:rsidP="00CA6EB2">
      <w:pPr>
        <w:pStyle w:val="Quellcode"/>
      </w:pPr>
      <w:r>
        <w:t xml:space="preserve">   n28 </w:t>
      </w:r>
      <w:r>
        <w:tab/>
        <w:t>0</w:t>
      </w:r>
    </w:p>
    <w:p w14:paraId="15EECEA7" w14:textId="77777777" w:rsidR="00CA6EB2" w:rsidRDefault="00CA6EB2" w:rsidP="00CA6EB2">
      <w:pPr>
        <w:pStyle w:val="Quellcode"/>
      </w:pPr>
      <w:r>
        <w:t xml:space="preserve">  predecessors</w:t>
      </w:r>
    </w:p>
    <w:p w14:paraId="057AA32E" w14:textId="77777777" w:rsidR="00CA6EB2" w:rsidRDefault="00CA6EB2" w:rsidP="00CA6EB2">
      <w:pPr>
        <w:pStyle w:val="Quellcode"/>
      </w:pPr>
      <w:r>
        <w:t xml:space="preserve">   n24 </w:t>
      </w:r>
      <w:r>
        <w:tab/>
        <w:t>0</w:t>
      </w:r>
    </w:p>
    <w:p w14:paraId="4CD2CC44" w14:textId="77777777" w:rsidR="00CA6EB2" w:rsidRDefault="00CA6EB2" w:rsidP="00CA6EB2">
      <w:pPr>
        <w:pStyle w:val="Quellcode"/>
      </w:pPr>
      <w:r>
        <w:t xml:space="preserve">   n23 </w:t>
      </w:r>
      <w:r>
        <w:tab/>
        <w:t>0</w:t>
      </w:r>
    </w:p>
    <w:p w14:paraId="4DF31B27" w14:textId="77777777" w:rsidR="00CA6EB2" w:rsidRDefault="00CA6EB2" w:rsidP="00CA6EB2">
      <w:pPr>
        <w:pStyle w:val="Quellcode"/>
      </w:pPr>
    </w:p>
    <w:p w14:paraId="026587D4" w14:textId="77777777" w:rsidR="00CA6EB2" w:rsidRDefault="00CA6EB2" w:rsidP="00CA6EB2">
      <w:pPr>
        <w:pStyle w:val="Quellcode"/>
      </w:pPr>
      <w:r>
        <w:t>n25 (Mem):</w:t>
      </w:r>
    </w:p>
    <w:p w14:paraId="0C188FA2" w14:textId="77777777" w:rsidR="00CA6EB2" w:rsidRDefault="00CA6EB2" w:rsidP="00CA6EB2">
      <w:pPr>
        <w:pStyle w:val="Quellcode"/>
      </w:pPr>
      <w:r>
        <w:t xml:space="preserve">  successors</w:t>
      </w:r>
    </w:p>
    <w:p w14:paraId="254AF580" w14:textId="77777777" w:rsidR="00CA6EB2" w:rsidRDefault="00CA6EB2" w:rsidP="00CA6EB2">
      <w:pPr>
        <w:pStyle w:val="Quellcode"/>
      </w:pPr>
      <w:r>
        <w:t xml:space="preserve">   n6 </w:t>
      </w:r>
      <w:r>
        <w:tab/>
        <w:t>0</w:t>
      </w:r>
    </w:p>
    <w:p w14:paraId="47B8EA16" w14:textId="77777777" w:rsidR="00CA6EB2" w:rsidRDefault="00CA6EB2" w:rsidP="00CA6EB2">
      <w:pPr>
        <w:pStyle w:val="Quellcode"/>
      </w:pPr>
      <w:r>
        <w:t xml:space="preserve">  predecessors</w:t>
      </w:r>
    </w:p>
    <w:p w14:paraId="1BF91A3C" w14:textId="77777777" w:rsidR="00CA6EB2" w:rsidRDefault="00CA6EB2" w:rsidP="00CA6EB2">
      <w:pPr>
        <w:pStyle w:val="Quellcode"/>
      </w:pPr>
      <w:r>
        <w:t xml:space="preserve">   n26 </w:t>
      </w:r>
      <w:r>
        <w:tab/>
        <w:t>0</w:t>
      </w:r>
    </w:p>
    <w:p w14:paraId="3E702F7D" w14:textId="77777777" w:rsidR="00CA6EB2" w:rsidRDefault="00CA6EB2" w:rsidP="00CA6EB2">
      <w:pPr>
        <w:pStyle w:val="Quellcode"/>
      </w:pPr>
    </w:p>
    <w:p w14:paraId="70DA9105" w14:textId="77777777" w:rsidR="00CA6EB2" w:rsidRDefault="00CA6EB2" w:rsidP="00CA6EB2">
      <w:pPr>
        <w:pStyle w:val="Quellcode"/>
      </w:pPr>
      <w:r>
        <w:t>n24 (And):</w:t>
      </w:r>
    </w:p>
    <w:p w14:paraId="0BFA5904" w14:textId="77777777" w:rsidR="00CA6EB2" w:rsidRDefault="00CA6EB2" w:rsidP="00CA6EB2">
      <w:pPr>
        <w:pStyle w:val="Quellcode"/>
      </w:pPr>
      <w:r>
        <w:t xml:space="preserve">  successors</w:t>
      </w:r>
    </w:p>
    <w:p w14:paraId="1E35AD05" w14:textId="77777777" w:rsidR="00CA6EB2" w:rsidRDefault="00CA6EB2" w:rsidP="00CA6EB2">
      <w:pPr>
        <w:pStyle w:val="Quellcode"/>
      </w:pPr>
      <w:r>
        <w:t xml:space="preserve">   n22 </w:t>
      </w:r>
      <w:r>
        <w:tab/>
        <w:t>0</w:t>
      </w:r>
    </w:p>
    <w:p w14:paraId="0C3B65FF" w14:textId="77777777" w:rsidR="00CA6EB2" w:rsidRDefault="00CA6EB2" w:rsidP="00CA6EB2">
      <w:pPr>
        <w:pStyle w:val="Quellcode"/>
      </w:pPr>
      <w:r>
        <w:t xml:space="preserve">  predecessors</w:t>
      </w:r>
    </w:p>
    <w:p w14:paraId="5DC49E8F" w14:textId="77777777" w:rsidR="00CA6EB2" w:rsidRDefault="00CA6EB2" w:rsidP="00CA6EB2">
      <w:pPr>
        <w:pStyle w:val="Quellcode"/>
      </w:pPr>
      <w:r>
        <w:t xml:space="preserve">   n21 </w:t>
      </w:r>
      <w:r>
        <w:tab/>
        <w:t>0</w:t>
      </w:r>
    </w:p>
    <w:p w14:paraId="5B03B342" w14:textId="77777777" w:rsidR="00CA6EB2" w:rsidRDefault="00CA6EB2" w:rsidP="00CA6EB2">
      <w:pPr>
        <w:pStyle w:val="Quellcode"/>
      </w:pPr>
    </w:p>
    <w:p w14:paraId="3800C69D" w14:textId="77777777" w:rsidR="00CA6EB2" w:rsidRDefault="00CA6EB2" w:rsidP="00CA6EB2">
      <w:pPr>
        <w:pStyle w:val="Quellcode"/>
      </w:pPr>
      <w:r>
        <w:t>n27 (Or):</w:t>
      </w:r>
    </w:p>
    <w:p w14:paraId="10D0547F" w14:textId="77777777" w:rsidR="00CA6EB2" w:rsidRDefault="00CA6EB2" w:rsidP="00CA6EB2">
      <w:pPr>
        <w:pStyle w:val="Quellcode"/>
      </w:pPr>
      <w:r>
        <w:t xml:space="preserve">  successors</w:t>
      </w:r>
    </w:p>
    <w:p w14:paraId="23464F59" w14:textId="77777777" w:rsidR="00CA6EB2" w:rsidRDefault="00CA6EB2" w:rsidP="00CA6EB2">
      <w:pPr>
        <w:pStyle w:val="Quellcode"/>
      </w:pPr>
      <w:r>
        <w:t xml:space="preserve">   n32 </w:t>
      </w:r>
      <w:r>
        <w:tab/>
        <w:t>0</w:t>
      </w:r>
    </w:p>
    <w:p w14:paraId="5B5EE08C" w14:textId="77777777" w:rsidR="00CA6EB2" w:rsidRDefault="00CA6EB2" w:rsidP="00CA6EB2">
      <w:pPr>
        <w:pStyle w:val="Quellcode"/>
      </w:pPr>
      <w:r>
        <w:t xml:space="preserve">  predecessors</w:t>
      </w:r>
    </w:p>
    <w:p w14:paraId="61D9452E" w14:textId="77777777" w:rsidR="00CA6EB2" w:rsidRDefault="00CA6EB2" w:rsidP="00CA6EB2">
      <w:pPr>
        <w:pStyle w:val="Quellcode"/>
      </w:pPr>
      <w:r>
        <w:t xml:space="preserve">   n29 </w:t>
      </w:r>
      <w:r>
        <w:tab/>
        <w:t>0</w:t>
      </w:r>
    </w:p>
    <w:p w14:paraId="673FEC3F" w14:textId="77777777" w:rsidR="00CA6EB2" w:rsidRDefault="00CA6EB2" w:rsidP="00CA6EB2">
      <w:pPr>
        <w:pStyle w:val="Quellcode"/>
      </w:pPr>
      <w:r>
        <w:t xml:space="preserve">   n28 </w:t>
      </w:r>
      <w:r>
        <w:tab/>
        <w:t>0</w:t>
      </w:r>
    </w:p>
    <w:p w14:paraId="1A57145E" w14:textId="77777777" w:rsidR="00CA6EB2" w:rsidRDefault="00CA6EB2" w:rsidP="00CA6EB2">
      <w:pPr>
        <w:pStyle w:val="Quellcode"/>
      </w:pPr>
    </w:p>
    <w:p w14:paraId="19B507B5" w14:textId="77777777" w:rsidR="00CA6EB2" w:rsidRDefault="00CA6EB2" w:rsidP="00CA6EB2">
      <w:pPr>
        <w:pStyle w:val="Quellcode"/>
      </w:pPr>
      <w:r>
        <w:t>n26 (Add):</w:t>
      </w:r>
    </w:p>
    <w:p w14:paraId="50F56F03" w14:textId="77777777" w:rsidR="00CA6EB2" w:rsidRDefault="00CA6EB2" w:rsidP="00CA6EB2">
      <w:pPr>
        <w:pStyle w:val="Quellcode"/>
      </w:pPr>
      <w:r>
        <w:t xml:space="preserve">  successors</w:t>
      </w:r>
    </w:p>
    <w:p w14:paraId="72B0B222" w14:textId="77777777" w:rsidR="00CA6EB2" w:rsidRDefault="00CA6EB2" w:rsidP="00CA6EB2">
      <w:pPr>
        <w:pStyle w:val="Quellcode"/>
      </w:pPr>
      <w:r>
        <w:t xml:space="preserve">   n25 </w:t>
      </w:r>
      <w:r>
        <w:tab/>
        <w:t>0</w:t>
      </w:r>
    </w:p>
    <w:p w14:paraId="7FAEBFB4" w14:textId="77777777" w:rsidR="00CA6EB2" w:rsidRDefault="00CA6EB2" w:rsidP="00CA6EB2">
      <w:pPr>
        <w:pStyle w:val="Quellcode"/>
      </w:pPr>
      <w:r>
        <w:t xml:space="preserve">  predecessors</w:t>
      </w:r>
    </w:p>
    <w:p w14:paraId="6DFD583F" w14:textId="77777777" w:rsidR="00CA6EB2" w:rsidRDefault="00CA6EB2" w:rsidP="00CA6EB2">
      <w:pPr>
        <w:pStyle w:val="Quellcode"/>
      </w:pPr>
      <w:r>
        <w:t xml:space="preserve">   n13 </w:t>
      </w:r>
      <w:r>
        <w:tab/>
        <w:t>0</w:t>
      </w:r>
    </w:p>
    <w:p w14:paraId="2B2F4C78" w14:textId="77777777" w:rsidR="00CA6EB2" w:rsidRDefault="00CA6EB2" w:rsidP="00CA6EB2">
      <w:pPr>
        <w:pStyle w:val="Quellcode"/>
      </w:pPr>
    </w:p>
    <w:p w14:paraId="50955A81" w14:textId="77777777" w:rsidR="00CA6EB2" w:rsidRDefault="00CA6EB2" w:rsidP="00CA6EB2">
      <w:pPr>
        <w:pStyle w:val="Quellcode"/>
      </w:pPr>
      <w:r>
        <w:t>n29 (And):</w:t>
      </w:r>
    </w:p>
    <w:p w14:paraId="0CBDE893" w14:textId="77777777" w:rsidR="00CA6EB2" w:rsidRDefault="00CA6EB2" w:rsidP="00CA6EB2">
      <w:pPr>
        <w:pStyle w:val="Quellcode"/>
      </w:pPr>
      <w:r>
        <w:t xml:space="preserve">  successors</w:t>
      </w:r>
    </w:p>
    <w:p w14:paraId="6C8FFD7B" w14:textId="77777777" w:rsidR="00CA6EB2" w:rsidRDefault="00CA6EB2" w:rsidP="00CA6EB2">
      <w:pPr>
        <w:pStyle w:val="Quellcode"/>
      </w:pPr>
      <w:r>
        <w:t xml:space="preserve">   n27 </w:t>
      </w:r>
      <w:r>
        <w:tab/>
        <w:t>0</w:t>
      </w:r>
    </w:p>
    <w:p w14:paraId="6AFC4CB8" w14:textId="77777777" w:rsidR="00CA6EB2" w:rsidRDefault="00CA6EB2" w:rsidP="00CA6EB2">
      <w:pPr>
        <w:pStyle w:val="Quellcode"/>
      </w:pPr>
      <w:r>
        <w:t xml:space="preserve">  predecessors</w:t>
      </w:r>
    </w:p>
    <w:p w14:paraId="6C18248E" w14:textId="77777777" w:rsidR="00CA6EB2" w:rsidRDefault="00CA6EB2" w:rsidP="00CA6EB2">
      <w:pPr>
        <w:pStyle w:val="Quellcode"/>
      </w:pPr>
      <w:r>
        <w:t xml:space="preserve">   n14 </w:t>
      </w:r>
      <w:r>
        <w:tab/>
        <w:t>0</w:t>
      </w:r>
    </w:p>
    <w:p w14:paraId="753F4335" w14:textId="77777777" w:rsidR="00CA6EB2" w:rsidRDefault="00CA6EB2" w:rsidP="00CA6EB2">
      <w:pPr>
        <w:pStyle w:val="Quellcode"/>
      </w:pPr>
    </w:p>
    <w:p w14:paraId="1702508D" w14:textId="77777777" w:rsidR="00CA6EB2" w:rsidRDefault="00CA6EB2" w:rsidP="00CA6EB2">
      <w:pPr>
        <w:pStyle w:val="Quellcode"/>
      </w:pPr>
      <w:r>
        <w:t>n28 (Or):</w:t>
      </w:r>
    </w:p>
    <w:p w14:paraId="4ED8F448" w14:textId="77777777" w:rsidR="00CA6EB2" w:rsidRDefault="00CA6EB2" w:rsidP="00CA6EB2">
      <w:pPr>
        <w:pStyle w:val="Quellcode"/>
      </w:pPr>
      <w:r>
        <w:t xml:space="preserve">  successors</w:t>
      </w:r>
    </w:p>
    <w:p w14:paraId="74205DCC" w14:textId="77777777" w:rsidR="00CA6EB2" w:rsidRDefault="00CA6EB2" w:rsidP="00CA6EB2">
      <w:pPr>
        <w:pStyle w:val="Quellcode"/>
      </w:pPr>
      <w:r>
        <w:t xml:space="preserve">   n27 </w:t>
      </w:r>
      <w:r>
        <w:tab/>
        <w:t>0</w:t>
      </w:r>
    </w:p>
    <w:p w14:paraId="18BB4DAD" w14:textId="77777777" w:rsidR="00CA6EB2" w:rsidRDefault="00CA6EB2" w:rsidP="00CA6EB2">
      <w:pPr>
        <w:pStyle w:val="Quellcode"/>
      </w:pPr>
      <w:r>
        <w:t xml:space="preserve">  predecessors</w:t>
      </w:r>
    </w:p>
    <w:p w14:paraId="649FB558" w14:textId="77777777" w:rsidR="00CA6EB2" w:rsidRDefault="00CA6EB2" w:rsidP="00CA6EB2">
      <w:pPr>
        <w:pStyle w:val="Quellcode"/>
      </w:pPr>
      <w:r>
        <w:t xml:space="preserve">   n31 </w:t>
      </w:r>
      <w:r>
        <w:tab/>
        <w:t>0</w:t>
      </w:r>
    </w:p>
    <w:p w14:paraId="5DFCE674" w14:textId="77777777" w:rsidR="00CA6EB2" w:rsidRDefault="00CA6EB2" w:rsidP="00CA6EB2">
      <w:pPr>
        <w:pStyle w:val="Quellcode"/>
      </w:pPr>
      <w:r>
        <w:t xml:space="preserve">   n22 </w:t>
      </w:r>
      <w:r>
        <w:tab/>
        <w:t>0</w:t>
      </w:r>
    </w:p>
    <w:p w14:paraId="4A21E926" w14:textId="77777777" w:rsidR="00CA6EB2" w:rsidRDefault="00CA6EB2" w:rsidP="00CA6EB2">
      <w:pPr>
        <w:pStyle w:val="Quellcode"/>
      </w:pPr>
    </w:p>
    <w:p w14:paraId="11FA3E0F" w14:textId="77777777" w:rsidR="00CA6EB2" w:rsidRDefault="00CA6EB2" w:rsidP="00CA6EB2">
      <w:pPr>
        <w:pStyle w:val="Quellcode"/>
      </w:pPr>
      <w:r>
        <w:t>Nr of Nodes : 36</w:t>
      </w:r>
    </w:p>
    <w:p w14:paraId="482B8477" w14:textId="77777777" w:rsidR="00CA6EB2" w:rsidRDefault="00CA6EB2" w:rsidP="00CA6EB2">
      <w:pPr>
        <w:pStyle w:val="Quellcode"/>
      </w:pPr>
    </w:p>
    <w:p w14:paraId="488599DA" w14:textId="77777777" w:rsidR="00CA6EB2" w:rsidRDefault="00CA6EB2" w:rsidP="00CA6EB2">
      <w:pPr>
        <w:pStyle w:val="Quellcode"/>
      </w:pPr>
      <w:r>
        <w:t>ASAP</w:t>
      </w:r>
    </w:p>
    <w:p w14:paraId="486C2B1E" w14:textId="77777777" w:rsidR="00CA6EB2" w:rsidRDefault="00CA6EB2" w:rsidP="00CA6EB2">
      <w:pPr>
        <w:pStyle w:val="Quellcode"/>
      </w:pPr>
      <w:r>
        <w:t>Found schedule of length 18</w:t>
      </w:r>
    </w:p>
    <w:p w14:paraId="78BEFF74" w14:textId="77777777" w:rsidR="00CA6EB2" w:rsidRDefault="00CA6EB2" w:rsidP="00CA6EB2">
      <w:pPr>
        <w:pStyle w:val="Quellcode"/>
      </w:pPr>
    </w:p>
    <w:p w14:paraId="525AF203" w14:textId="77777777" w:rsidR="00CA6EB2" w:rsidRDefault="00CA6EB2" w:rsidP="00CA6EB2">
      <w:pPr>
        <w:pStyle w:val="Quellcode"/>
      </w:pPr>
      <w:r>
        <w:t>n35 : [0:0]</w:t>
      </w:r>
    </w:p>
    <w:p w14:paraId="06033416" w14:textId="77777777" w:rsidR="00CA6EB2" w:rsidRDefault="00CA6EB2" w:rsidP="00CA6EB2">
      <w:pPr>
        <w:pStyle w:val="Quellcode"/>
      </w:pPr>
      <w:r>
        <w:t>n17 : [0:0]</w:t>
      </w:r>
    </w:p>
    <w:p w14:paraId="43F1DF0C" w14:textId="77777777" w:rsidR="00CA6EB2" w:rsidRDefault="00CA6EB2" w:rsidP="00CA6EB2">
      <w:pPr>
        <w:pStyle w:val="Quellcode"/>
      </w:pPr>
      <w:r>
        <w:t>n34 : [0:0]</w:t>
      </w:r>
    </w:p>
    <w:p w14:paraId="3106ABE6" w14:textId="77777777" w:rsidR="00CA6EB2" w:rsidRDefault="00CA6EB2" w:rsidP="00CA6EB2">
      <w:pPr>
        <w:pStyle w:val="Quellcode"/>
      </w:pPr>
      <w:r>
        <w:t>n33 : [0:1]</w:t>
      </w:r>
    </w:p>
    <w:p w14:paraId="67FD568B" w14:textId="77777777" w:rsidR="00CA6EB2" w:rsidRDefault="00CA6EB2" w:rsidP="00CA6EB2">
      <w:pPr>
        <w:pStyle w:val="Quellcode"/>
      </w:pPr>
      <w:r>
        <w:t>n13 : [1:4]</w:t>
      </w:r>
    </w:p>
    <w:p w14:paraId="7CEDF0FA" w14:textId="77777777" w:rsidR="00CA6EB2" w:rsidRDefault="00CA6EB2" w:rsidP="00CA6EB2">
      <w:pPr>
        <w:pStyle w:val="Quellcode"/>
      </w:pPr>
      <w:r>
        <w:t>n16 : [5:5]</w:t>
      </w:r>
    </w:p>
    <w:p w14:paraId="4F42A8E5" w14:textId="77777777" w:rsidR="00CA6EB2" w:rsidRDefault="00CA6EB2" w:rsidP="00CA6EB2">
      <w:pPr>
        <w:pStyle w:val="Quellcode"/>
      </w:pPr>
      <w:r>
        <w:t>n15 : [5:5]</w:t>
      </w:r>
    </w:p>
    <w:p w14:paraId="4B563F9E" w14:textId="77777777" w:rsidR="00CA6EB2" w:rsidRDefault="00CA6EB2" w:rsidP="00CA6EB2">
      <w:pPr>
        <w:pStyle w:val="Quellcode"/>
      </w:pPr>
      <w:r>
        <w:lastRenderedPageBreak/>
        <w:t>n26 : [5:5]</w:t>
      </w:r>
    </w:p>
    <w:p w14:paraId="46D375DA" w14:textId="77777777" w:rsidR="00CA6EB2" w:rsidRDefault="00CA6EB2" w:rsidP="00CA6EB2">
      <w:pPr>
        <w:pStyle w:val="Quellcode"/>
      </w:pPr>
      <w:r>
        <w:t>n19 : [5:5]</w:t>
      </w:r>
    </w:p>
    <w:p w14:paraId="395D03CA" w14:textId="77777777" w:rsidR="00CA6EB2" w:rsidRDefault="00CA6EB2" w:rsidP="00CA6EB2">
      <w:pPr>
        <w:pStyle w:val="Quellcode"/>
      </w:pPr>
      <w:r>
        <w:t>n7 : [5:6]</w:t>
      </w:r>
    </w:p>
    <w:p w14:paraId="40671CD2" w14:textId="77777777" w:rsidR="00CA6EB2" w:rsidRDefault="00CA6EB2" w:rsidP="00CA6EB2">
      <w:pPr>
        <w:pStyle w:val="Quellcode"/>
      </w:pPr>
      <w:r>
        <w:t>n9 : [5:5]</w:t>
      </w:r>
    </w:p>
    <w:p w14:paraId="4EC98638" w14:textId="77777777" w:rsidR="00CA6EB2" w:rsidRDefault="00CA6EB2" w:rsidP="00CA6EB2">
      <w:pPr>
        <w:pStyle w:val="Quellcode"/>
      </w:pPr>
      <w:r>
        <w:t>n12 : [5:5]</w:t>
      </w:r>
    </w:p>
    <w:p w14:paraId="242EFBB2" w14:textId="77777777" w:rsidR="00CA6EB2" w:rsidRDefault="00CA6EB2" w:rsidP="00CA6EB2">
      <w:pPr>
        <w:pStyle w:val="Quellcode"/>
      </w:pPr>
      <w:r>
        <w:t>n11 : [5:5]</w:t>
      </w:r>
    </w:p>
    <w:p w14:paraId="397A9DFA" w14:textId="77777777" w:rsidR="00CA6EB2" w:rsidRDefault="00CA6EB2" w:rsidP="00CA6EB2">
      <w:pPr>
        <w:pStyle w:val="Quellcode"/>
      </w:pPr>
      <w:r>
        <w:t>n14 : [6:7]</w:t>
      </w:r>
    </w:p>
    <w:p w14:paraId="300B5025" w14:textId="77777777" w:rsidR="00CA6EB2" w:rsidRDefault="00CA6EB2" w:rsidP="00CA6EB2">
      <w:pPr>
        <w:pStyle w:val="Quellcode"/>
      </w:pPr>
      <w:r>
        <w:t>n25 : [6:7]</w:t>
      </w:r>
    </w:p>
    <w:p w14:paraId="3D0E6A7E" w14:textId="77777777" w:rsidR="00CA6EB2" w:rsidRDefault="00CA6EB2" w:rsidP="00CA6EB2">
      <w:pPr>
        <w:pStyle w:val="Quellcode"/>
      </w:pPr>
      <w:r>
        <w:t>n1 : [6:7]</w:t>
      </w:r>
    </w:p>
    <w:p w14:paraId="6D182F73" w14:textId="77777777" w:rsidR="00CA6EB2" w:rsidRDefault="00CA6EB2" w:rsidP="00CA6EB2">
      <w:pPr>
        <w:pStyle w:val="Quellcode"/>
      </w:pPr>
      <w:r>
        <w:t>n18 : [6:7]</w:t>
      </w:r>
    </w:p>
    <w:p w14:paraId="53E13A26" w14:textId="77777777" w:rsidR="00CA6EB2" w:rsidRDefault="00CA6EB2" w:rsidP="00CA6EB2">
      <w:pPr>
        <w:pStyle w:val="Quellcode"/>
      </w:pPr>
      <w:r>
        <w:t>n8 : [6:7]</w:t>
      </w:r>
    </w:p>
    <w:p w14:paraId="0280A8E3" w14:textId="77777777" w:rsidR="00CA6EB2" w:rsidRDefault="00CA6EB2" w:rsidP="00CA6EB2">
      <w:pPr>
        <w:pStyle w:val="Quellcode"/>
      </w:pPr>
      <w:r>
        <w:t>n21 : [6:7]</w:t>
      </w:r>
    </w:p>
    <w:p w14:paraId="1CDBC138" w14:textId="77777777" w:rsidR="00CA6EB2" w:rsidRDefault="00CA6EB2" w:rsidP="00CA6EB2">
      <w:pPr>
        <w:pStyle w:val="Quellcode"/>
      </w:pPr>
      <w:r>
        <w:t>n10 : [6:7]</w:t>
      </w:r>
    </w:p>
    <w:p w14:paraId="35903007" w14:textId="77777777" w:rsidR="00CA6EB2" w:rsidRDefault="00CA6EB2" w:rsidP="00CA6EB2">
      <w:pPr>
        <w:pStyle w:val="Quellcode"/>
      </w:pPr>
      <w:r>
        <w:t>n5 : [7:7]</w:t>
      </w:r>
    </w:p>
    <w:p w14:paraId="778F4D3D" w14:textId="77777777" w:rsidR="00CA6EB2" w:rsidRDefault="00CA6EB2" w:rsidP="00CA6EB2">
      <w:pPr>
        <w:pStyle w:val="Quellcode"/>
      </w:pPr>
      <w:r>
        <w:t>n24 : [8:8]</w:t>
      </w:r>
    </w:p>
    <w:p w14:paraId="4F930F0D" w14:textId="77777777" w:rsidR="00CA6EB2" w:rsidRDefault="00CA6EB2" w:rsidP="00CA6EB2">
      <w:pPr>
        <w:pStyle w:val="Quellcode"/>
      </w:pPr>
      <w:r>
        <w:t>n0 : [8:8]</w:t>
      </w:r>
    </w:p>
    <w:p w14:paraId="57B54328" w14:textId="77777777" w:rsidR="00CA6EB2" w:rsidRDefault="00CA6EB2" w:rsidP="00CA6EB2">
      <w:pPr>
        <w:pStyle w:val="Quellcode"/>
      </w:pPr>
      <w:r>
        <w:t>n29 : [8:8]</w:t>
      </w:r>
    </w:p>
    <w:p w14:paraId="5FDE42C6" w14:textId="77777777" w:rsidR="00CA6EB2" w:rsidRDefault="00CA6EB2" w:rsidP="00CA6EB2">
      <w:pPr>
        <w:pStyle w:val="Quellcode"/>
      </w:pPr>
      <w:r>
        <w:t>n6 : [8:8]</w:t>
      </w:r>
    </w:p>
    <w:p w14:paraId="6CB49FB0" w14:textId="77777777" w:rsidR="00CA6EB2" w:rsidRDefault="00CA6EB2" w:rsidP="00CA6EB2">
      <w:pPr>
        <w:pStyle w:val="Quellcode"/>
      </w:pPr>
      <w:r>
        <w:t>n30 : [8:8]</w:t>
      </w:r>
    </w:p>
    <w:p w14:paraId="685F0325" w14:textId="77777777" w:rsidR="00CA6EB2" w:rsidRDefault="00CA6EB2" w:rsidP="00CA6EB2">
      <w:pPr>
        <w:pStyle w:val="Quellcode"/>
      </w:pPr>
      <w:r>
        <w:t>n20 : [8:8]</w:t>
      </w:r>
    </w:p>
    <w:p w14:paraId="200884F9" w14:textId="77777777" w:rsidR="00CA6EB2" w:rsidRDefault="00CA6EB2" w:rsidP="00CA6EB2">
      <w:pPr>
        <w:pStyle w:val="Quellcode"/>
      </w:pPr>
      <w:r>
        <w:t>n31 : [8:8]</w:t>
      </w:r>
    </w:p>
    <w:p w14:paraId="01E218D5" w14:textId="77777777" w:rsidR="00CA6EB2" w:rsidRDefault="00CA6EB2" w:rsidP="00CA6EB2">
      <w:pPr>
        <w:pStyle w:val="Quellcode"/>
      </w:pPr>
      <w:r>
        <w:t>n4 : [9:9]</w:t>
      </w:r>
    </w:p>
    <w:p w14:paraId="59DF44B9" w14:textId="77777777" w:rsidR="00CA6EB2" w:rsidRDefault="00CA6EB2" w:rsidP="00CA6EB2">
      <w:pPr>
        <w:pStyle w:val="Quellcode"/>
      </w:pPr>
      <w:r>
        <w:t>n3 : [10:10]</w:t>
      </w:r>
    </w:p>
    <w:p w14:paraId="655C4087" w14:textId="77777777" w:rsidR="00CA6EB2" w:rsidRDefault="00CA6EB2" w:rsidP="00CA6EB2">
      <w:pPr>
        <w:pStyle w:val="Quellcode"/>
      </w:pPr>
      <w:r>
        <w:t>n2 : [11:11]</w:t>
      </w:r>
    </w:p>
    <w:p w14:paraId="1F246B4A" w14:textId="77777777" w:rsidR="00CA6EB2" w:rsidRDefault="00CA6EB2" w:rsidP="00CA6EB2">
      <w:pPr>
        <w:pStyle w:val="Quellcode"/>
      </w:pPr>
      <w:r>
        <w:t>n23 : [12:12]</w:t>
      </w:r>
    </w:p>
    <w:p w14:paraId="5334AD1B" w14:textId="77777777" w:rsidR="00CA6EB2" w:rsidRDefault="00CA6EB2" w:rsidP="00CA6EB2">
      <w:pPr>
        <w:pStyle w:val="Quellcode"/>
      </w:pPr>
      <w:r>
        <w:t>n22 : [13:13]</w:t>
      </w:r>
    </w:p>
    <w:p w14:paraId="26E1B9A1" w14:textId="77777777" w:rsidR="00CA6EB2" w:rsidRDefault="00CA6EB2" w:rsidP="00CA6EB2">
      <w:pPr>
        <w:pStyle w:val="Quellcode"/>
      </w:pPr>
      <w:r>
        <w:t>n28 : [14:14]</w:t>
      </w:r>
    </w:p>
    <w:p w14:paraId="3C9B20A4" w14:textId="77777777" w:rsidR="00CA6EB2" w:rsidRDefault="00CA6EB2" w:rsidP="00CA6EB2">
      <w:pPr>
        <w:pStyle w:val="Quellcode"/>
      </w:pPr>
      <w:r>
        <w:t>n27 : [15:15]</w:t>
      </w:r>
    </w:p>
    <w:p w14:paraId="2640148A" w14:textId="77777777" w:rsidR="00CA6EB2" w:rsidRDefault="00CA6EB2" w:rsidP="00CA6EB2">
      <w:pPr>
        <w:pStyle w:val="Quellcode"/>
      </w:pPr>
      <w:r>
        <w:t>n32 : [16:17]</w:t>
      </w:r>
    </w:p>
    <w:p w14:paraId="0360A743" w14:textId="77777777" w:rsidR="00CA6EB2" w:rsidRDefault="00CA6EB2" w:rsidP="00CA6EB2">
      <w:pPr>
        <w:pStyle w:val="Quellcode"/>
      </w:pPr>
    </w:p>
    <w:p w14:paraId="2DFD6080" w14:textId="77777777" w:rsidR="00CA6EB2" w:rsidRDefault="00CA6EB2" w:rsidP="00CA6EB2">
      <w:pPr>
        <w:pStyle w:val="Quellcode"/>
      </w:pPr>
      <w:r>
        <w:t>Registered resources</w:t>
      </w:r>
    </w:p>
    <w:p w14:paraId="6C6BD9F3" w14:textId="77777777" w:rsidR="00CA6EB2" w:rsidRDefault="00CA6EB2" w:rsidP="00CA6EB2">
      <w:pPr>
        <w:pStyle w:val="Quellcode"/>
      </w:pPr>
      <w:r>
        <w:t xml:space="preserve"> AND 8 14.0 </w:t>
      </w:r>
    </w:p>
    <w:p w14:paraId="00953C1D" w14:textId="77777777" w:rsidR="00CA6EB2" w:rsidRDefault="00CA6EB2" w:rsidP="00CA6EB2">
      <w:pPr>
        <w:pStyle w:val="Quellcode"/>
      </w:pPr>
      <w:r>
        <w:lastRenderedPageBreak/>
        <w:t xml:space="preserve"> AND 7 2.0 </w:t>
      </w:r>
    </w:p>
    <w:p w14:paraId="782FC952" w14:textId="77777777" w:rsidR="00CA6EB2" w:rsidRDefault="00CA6EB2" w:rsidP="00CA6EB2">
      <w:pPr>
        <w:pStyle w:val="Quellcode"/>
      </w:pPr>
      <w:r>
        <w:t xml:space="preserve"> MUL 4 2.3 </w:t>
      </w:r>
    </w:p>
    <w:p w14:paraId="5C4B561C" w14:textId="77777777" w:rsidR="00CA6EB2" w:rsidRDefault="00CA6EB2" w:rsidP="00CA6EB2">
      <w:pPr>
        <w:pStyle w:val="Quellcode"/>
      </w:pPr>
      <w:r>
        <w:t xml:space="preserve"> MUL 3 2.3 </w:t>
      </w:r>
    </w:p>
    <w:p w14:paraId="51335733" w14:textId="77777777" w:rsidR="00CA6EB2" w:rsidRDefault="00CA6EB2" w:rsidP="00CA6EB2">
      <w:pPr>
        <w:pStyle w:val="Quellcode"/>
      </w:pPr>
      <w:r>
        <w:t xml:space="preserve"> MUL 2 2.3 </w:t>
      </w:r>
    </w:p>
    <w:p w14:paraId="39A51000" w14:textId="77777777" w:rsidR="00CA6EB2" w:rsidRDefault="00CA6EB2" w:rsidP="00CA6EB2">
      <w:pPr>
        <w:pStyle w:val="Quellcode"/>
      </w:pPr>
      <w:r>
        <w:t xml:space="preserve"> MUL 1 2.3 </w:t>
      </w:r>
    </w:p>
    <w:p w14:paraId="0C63ACFD" w14:textId="77777777" w:rsidR="00CA6EB2" w:rsidRDefault="00CA6EB2" w:rsidP="00CA6EB2">
      <w:pPr>
        <w:pStyle w:val="Quellcode"/>
      </w:pPr>
      <w:r>
        <w:t xml:space="preserve"> ADD 5 7.0 </w:t>
      </w:r>
    </w:p>
    <w:p w14:paraId="66F02958" w14:textId="77777777" w:rsidR="00CA6EB2" w:rsidRDefault="00CA6EB2" w:rsidP="00CA6EB2">
      <w:pPr>
        <w:pStyle w:val="Quellcode"/>
      </w:pPr>
      <w:r>
        <w:t xml:space="preserve"> ADD 0 1.0 </w:t>
      </w:r>
    </w:p>
    <w:p w14:paraId="266F0118" w14:textId="77777777" w:rsidR="00CA6EB2" w:rsidRDefault="00CA6EB2" w:rsidP="00CA6EB2">
      <w:pPr>
        <w:pStyle w:val="Quellcode"/>
      </w:pPr>
      <w:r>
        <w:t xml:space="preserve"> MEM 6 72.0 </w:t>
      </w:r>
    </w:p>
    <w:p w14:paraId="0B89AD52" w14:textId="77777777" w:rsidR="00CA6EB2" w:rsidRDefault="00CA6EB2" w:rsidP="00CA6EB2">
      <w:pPr>
        <w:pStyle w:val="Quellcode"/>
      </w:pPr>
      <w:r>
        <w:t xml:space="preserve"> MEM 7 63.0 </w:t>
      </w:r>
    </w:p>
    <w:p w14:paraId="3BCACDB9" w14:textId="77777777" w:rsidR="00CA6EB2" w:rsidRDefault="00CA6EB2" w:rsidP="00CA6EB2">
      <w:pPr>
        <w:pStyle w:val="Quellcode"/>
      </w:pPr>
      <w:r>
        <w:t xml:space="preserve"> MEM 17 9.0 </w:t>
      </w:r>
    </w:p>
    <w:p w14:paraId="6E430F1E" w14:textId="77777777" w:rsidR="00CA6EB2" w:rsidRDefault="00CA6EB2" w:rsidP="00CA6EB2">
      <w:pPr>
        <w:pStyle w:val="Quellcode"/>
      </w:pPr>
      <w:r>
        <w:t xml:space="preserve"> MEM 16 9.0 </w:t>
      </w:r>
    </w:p>
    <w:p w14:paraId="1DA7D4BB" w14:textId="77777777" w:rsidR="00CA6EB2" w:rsidRDefault="00CA6EB2" w:rsidP="00CA6EB2">
      <w:pPr>
        <w:pStyle w:val="Quellcode"/>
      </w:pPr>
      <w:r>
        <w:t xml:space="preserve"> MEM 5 9.0 </w:t>
      </w:r>
    </w:p>
    <w:p w14:paraId="4A98D3E3" w14:textId="77777777" w:rsidR="00CA6EB2" w:rsidRDefault="00CA6EB2" w:rsidP="00CA6EB2">
      <w:pPr>
        <w:pStyle w:val="Quellcode"/>
      </w:pPr>
      <w:r>
        <w:t xml:space="preserve"> MEM 1 9.0 </w:t>
      </w:r>
    </w:p>
    <w:p w14:paraId="64059004" w14:textId="77777777" w:rsidR="00CA6EB2" w:rsidRDefault="00CA6EB2" w:rsidP="00CA6EB2">
      <w:pPr>
        <w:pStyle w:val="Quellcode"/>
      </w:pPr>
      <w:r>
        <w:t xml:space="preserve"> MEM 0 9.0 </w:t>
      </w:r>
    </w:p>
    <w:p w14:paraId="4472E084" w14:textId="77777777" w:rsidR="00CA6EB2" w:rsidRDefault="00CA6EB2" w:rsidP="00CA6EB2">
      <w:pPr>
        <w:pStyle w:val="Quellcode"/>
      </w:pPr>
      <w:r>
        <w:t xml:space="preserve"> SUB 0 1.4 </w:t>
      </w:r>
    </w:p>
    <w:p w14:paraId="061BF37C" w14:textId="77777777" w:rsidR="00CA6EB2" w:rsidRDefault="00CA6EB2" w:rsidP="00CA6EB2">
      <w:pPr>
        <w:pStyle w:val="Quellcode"/>
      </w:pPr>
      <w:r>
        <w:t xml:space="preserve"> OR 15 2.0 </w:t>
      </w:r>
    </w:p>
    <w:p w14:paraId="7958931E" w14:textId="77777777" w:rsidR="00CA6EB2" w:rsidRDefault="00CA6EB2" w:rsidP="00CA6EB2">
      <w:pPr>
        <w:pStyle w:val="Quellcode"/>
      </w:pPr>
      <w:r>
        <w:t xml:space="preserve"> OR 14 2.0 </w:t>
      </w:r>
    </w:p>
    <w:p w14:paraId="5610D325" w14:textId="77777777" w:rsidR="00CA6EB2" w:rsidRDefault="00CA6EB2" w:rsidP="00CA6EB2">
      <w:pPr>
        <w:pStyle w:val="Quellcode"/>
      </w:pPr>
      <w:r>
        <w:t xml:space="preserve"> OR 13 2.0 </w:t>
      </w:r>
    </w:p>
    <w:p w14:paraId="5E8105FC" w14:textId="77777777" w:rsidR="00CA6EB2" w:rsidRDefault="00CA6EB2" w:rsidP="00CA6EB2">
      <w:pPr>
        <w:pStyle w:val="Quellcode"/>
      </w:pPr>
      <w:r>
        <w:t xml:space="preserve"> OR 12 2.0 </w:t>
      </w:r>
    </w:p>
    <w:p w14:paraId="16CF82B2" w14:textId="77777777" w:rsidR="00CA6EB2" w:rsidRDefault="00CA6EB2" w:rsidP="00CA6EB2">
      <w:pPr>
        <w:pStyle w:val="Quellcode"/>
      </w:pPr>
      <w:r>
        <w:t xml:space="preserve"> OR 11 2.0 </w:t>
      </w:r>
    </w:p>
    <w:p w14:paraId="31D59A97" w14:textId="77777777" w:rsidR="00CA6EB2" w:rsidRDefault="00CA6EB2" w:rsidP="00CA6EB2">
      <w:pPr>
        <w:pStyle w:val="Quellcode"/>
      </w:pPr>
      <w:r>
        <w:t xml:space="preserve"> OR 10 2.0 </w:t>
      </w:r>
    </w:p>
    <w:p w14:paraId="6A9867F9" w14:textId="77777777" w:rsidR="00CA6EB2" w:rsidRDefault="00CA6EB2" w:rsidP="00CA6EB2">
      <w:pPr>
        <w:pStyle w:val="Quellcode"/>
      </w:pPr>
      <w:r>
        <w:t xml:space="preserve"> OR 9 2.0 </w:t>
      </w:r>
    </w:p>
    <w:p w14:paraId="73D9A27B" w14:textId="77777777" w:rsidR="00CA6EB2" w:rsidRDefault="00CA6EB2" w:rsidP="00CA6EB2">
      <w:pPr>
        <w:pStyle w:val="Quellcode"/>
      </w:pPr>
      <w:r>
        <w:t xml:space="preserve"> CMP 0 2.1 </w:t>
      </w:r>
    </w:p>
    <w:p w14:paraId="7F3B3F84" w14:textId="77777777" w:rsidR="00CA6EB2" w:rsidRDefault="00CA6EB2" w:rsidP="00CA6EB2">
      <w:pPr>
        <w:pStyle w:val="Quellcode"/>
      </w:pPr>
    </w:p>
    <w:p w14:paraId="1F00AE74" w14:textId="77777777" w:rsidR="00CA6EB2" w:rsidRDefault="00CA6EB2" w:rsidP="00CA6EB2">
      <w:pPr>
        <w:pStyle w:val="Quellcode"/>
      </w:pPr>
      <w:r>
        <w:t>cost = 100.8</w:t>
      </w:r>
    </w:p>
    <w:p w14:paraId="78316996" w14:textId="77777777" w:rsidR="00CA6EB2" w:rsidRDefault="00CA6EB2" w:rsidP="00CA6EB2">
      <w:pPr>
        <w:pStyle w:val="Quellcode"/>
      </w:pPr>
    </w:p>
    <w:p w14:paraId="1AAC8A58" w14:textId="77777777" w:rsidR="00CA6EB2" w:rsidRDefault="00CA6EB2" w:rsidP="00CA6EB2">
      <w:pPr>
        <w:pStyle w:val="Quellcode"/>
      </w:pPr>
      <w:r>
        <w:t>ALAP</w:t>
      </w:r>
    </w:p>
    <w:p w14:paraId="68440657" w14:textId="77777777" w:rsidR="00CA6EB2" w:rsidRDefault="00CA6EB2" w:rsidP="00CA6EB2">
      <w:pPr>
        <w:pStyle w:val="Quellcode"/>
      </w:pPr>
      <w:r>
        <w:t>Found schedule of length 18</w:t>
      </w:r>
    </w:p>
    <w:p w14:paraId="14B43689" w14:textId="77777777" w:rsidR="00CA6EB2" w:rsidRDefault="00CA6EB2" w:rsidP="00CA6EB2">
      <w:pPr>
        <w:pStyle w:val="Quellcode"/>
      </w:pPr>
    </w:p>
    <w:p w14:paraId="609CF411" w14:textId="77777777" w:rsidR="00CA6EB2" w:rsidRDefault="00CA6EB2" w:rsidP="00CA6EB2">
      <w:pPr>
        <w:pStyle w:val="Quellcode"/>
      </w:pPr>
      <w:r>
        <w:t>n17 : [0:0]</w:t>
      </w:r>
    </w:p>
    <w:p w14:paraId="004C2944" w14:textId="77777777" w:rsidR="00CA6EB2" w:rsidRDefault="00CA6EB2" w:rsidP="00CA6EB2">
      <w:pPr>
        <w:pStyle w:val="Quellcode"/>
      </w:pPr>
      <w:r>
        <w:t>n13 : [1:4]</w:t>
      </w:r>
    </w:p>
    <w:p w14:paraId="04D7B733" w14:textId="77777777" w:rsidR="00CA6EB2" w:rsidRDefault="00CA6EB2" w:rsidP="00CA6EB2">
      <w:pPr>
        <w:pStyle w:val="Quellcode"/>
      </w:pPr>
      <w:r>
        <w:t>n26 : [5:5]</w:t>
      </w:r>
    </w:p>
    <w:p w14:paraId="629BDA6C" w14:textId="77777777" w:rsidR="00CA6EB2" w:rsidRDefault="00CA6EB2" w:rsidP="00CA6EB2">
      <w:pPr>
        <w:pStyle w:val="Quellcode"/>
      </w:pPr>
      <w:r>
        <w:lastRenderedPageBreak/>
        <w:t>n25 : [6:7]</w:t>
      </w:r>
    </w:p>
    <w:p w14:paraId="1017409B" w14:textId="77777777" w:rsidR="00CA6EB2" w:rsidRDefault="00CA6EB2" w:rsidP="00CA6EB2">
      <w:pPr>
        <w:pStyle w:val="Quellcode"/>
      </w:pPr>
      <w:r>
        <w:t>n7 : [6:7]</w:t>
      </w:r>
    </w:p>
    <w:p w14:paraId="6716460F" w14:textId="77777777" w:rsidR="00CA6EB2" w:rsidRDefault="00CA6EB2" w:rsidP="00CA6EB2">
      <w:pPr>
        <w:pStyle w:val="Quellcode"/>
      </w:pPr>
      <w:r>
        <w:t>n9 : [6:6]</w:t>
      </w:r>
    </w:p>
    <w:p w14:paraId="5C8A9FCA" w14:textId="77777777" w:rsidR="00CA6EB2" w:rsidRDefault="00CA6EB2" w:rsidP="00CA6EB2">
      <w:pPr>
        <w:pStyle w:val="Quellcode"/>
      </w:pPr>
      <w:r>
        <w:t>n16 : [7:7]</w:t>
      </w:r>
    </w:p>
    <w:p w14:paraId="4D20E944" w14:textId="77777777" w:rsidR="00CA6EB2" w:rsidRDefault="00CA6EB2" w:rsidP="00CA6EB2">
      <w:pPr>
        <w:pStyle w:val="Quellcode"/>
      </w:pPr>
      <w:r>
        <w:t>n8 : [7:8]</w:t>
      </w:r>
    </w:p>
    <w:p w14:paraId="02A1AA3A" w14:textId="77777777" w:rsidR="00CA6EB2" w:rsidRDefault="00CA6EB2" w:rsidP="00CA6EB2">
      <w:pPr>
        <w:pStyle w:val="Quellcode"/>
      </w:pPr>
      <w:r>
        <w:t>n1 : [8:9]</w:t>
      </w:r>
    </w:p>
    <w:p w14:paraId="0F0C225A" w14:textId="77777777" w:rsidR="00CA6EB2" w:rsidRDefault="00CA6EB2" w:rsidP="00CA6EB2">
      <w:pPr>
        <w:pStyle w:val="Quellcode"/>
      </w:pPr>
      <w:r>
        <w:t>n19 : [8:8]</w:t>
      </w:r>
    </w:p>
    <w:p w14:paraId="5F8EA1C6" w14:textId="77777777" w:rsidR="00CA6EB2" w:rsidRDefault="00CA6EB2" w:rsidP="00CA6EB2">
      <w:pPr>
        <w:pStyle w:val="Quellcode"/>
      </w:pPr>
      <w:r>
        <w:t>n5 : [8:8]</w:t>
      </w:r>
    </w:p>
    <w:p w14:paraId="7DE119EB" w14:textId="77777777" w:rsidR="00CA6EB2" w:rsidRDefault="00CA6EB2" w:rsidP="00CA6EB2">
      <w:pPr>
        <w:pStyle w:val="Quellcode"/>
      </w:pPr>
      <w:r>
        <w:t>n6 : [8:8]</w:t>
      </w:r>
    </w:p>
    <w:p w14:paraId="3FAC4947" w14:textId="77777777" w:rsidR="00CA6EB2" w:rsidRDefault="00CA6EB2" w:rsidP="00CA6EB2">
      <w:pPr>
        <w:pStyle w:val="Quellcode"/>
      </w:pPr>
      <w:r>
        <w:t>n18 : [9:10]</w:t>
      </w:r>
    </w:p>
    <w:p w14:paraId="4F83FAD7" w14:textId="77777777" w:rsidR="00CA6EB2" w:rsidRDefault="00CA6EB2" w:rsidP="00CA6EB2">
      <w:pPr>
        <w:pStyle w:val="Quellcode"/>
      </w:pPr>
      <w:r>
        <w:t>n4 : [9:9]</w:t>
      </w:r>
    </w:p>
    <w:p w14:paraId="153ADFFA" w14:textId="77777777" w:rsidR="00CA6EB2" w:rsidRDefault="00CA6EB2" w:rsidP="00CA6EB2">
      <w:pPr>
        <w:pStyle w:val="Quellcode"/>
      </w:pPr>
      <w:r>
        <w:t>n20 : [9:9]</w:t>
      </w:r>
    </w:p>
    <w:p w14:paraId="0EAF3372" w14:textId="77777777" w:rsidR="00CA6EB2" w:rsidRDefault="00CA6EB2" w:rsidP="00CA6EB2">
      <w:pPr>
        <w:pStyle w:val="Quellcode"/>
      </w:pPr>
      <w:r>
        <w:t>n12 : [9:9]</w:t>
      </w:r>
    </w:p>
    <w:p w14:paraId="725543AC" w14:textId="77777777" w:rsidR="00CA6EB2" w:rsidRDefault="00CA6EB2" w:rsidP="00CA6EB2">
      <w:pPr>
        <w:pStyle w:val="Quellcode"/>
      </w:pPr>
      <w:r>
        <w:t>n0 : [10:10]</w:t>
      </w:r>
    </w:p>
    <w:p w14:paraId="4C122494" w14:textId="77777777" w:rsidR="00CA6EB2" w:rsidRDefault="00CA6EB2" w:rsidP="00CA6EB2">
      <w:pPr>
        <w:pStyle w:val="Quellcode"/>
      </w:pPr>
      <w:r>
        <w:t>n3 : [10:10]</w:t>
      </w:r>
    </w:p>
    <w:p w14:paraId="6F122EC9" w14:textId="77777777" w:rsidR="00CA6EB2" w:rsidRDefault="00CA6EB2" w:rsidP="00CA6EB2">
      <w:pPr>
        <w:pStyle w:val="Quellcode"/>
      </w:pPr>
      <w:r>
        <w:t>n21 : [10:11]</w:t>
      </w:r>
    </w:p>
    <w:p w14:paraId="2799B9E0" w14:textId="77777777" w:rsidR="00CA6EB2" w:rsidRDefault="00CA6EB2" w:rsidP="00CA6EB2">
      <w:pPr>
        <w:pStyle w:val="Quellcode"/>
      </w:pPr>
      <w:r>
        <w:t>n11 : [10:10]</w:t>
      </w:r>
    </w:p>
    <w:p w14:paraId="4F7C8CBB" w14:textId="77777777" w:rsidR="00CA6EB2" w:rsidRDefault="00CA6EB2" w:rsidP="00CA6EB2">
      <w:pPr>
        <w:pStyle w:val="Quellcode"/>
      </w:pPr>
      <w:r>
        <w:t>n15 : [11:11]</w:t>
      </w:r>
    </w:p>
    <w:p w14:paraId="782FD146" w14:textId="77777777" w:rsidR="00CA6EB2" w:rsidRDefault="00CA6EB2" w:rsidP="00CA6EB2">
      <w:pPr>
        <w:pStyle w:val="Quellcode"/>
      </w:pPr>
      <w:r>
        <w:t>n2 : [11:11]</w:t>
      </w:r>
    </w:p>
    <w:p w14:paraId="5D7C677C" w14:textId="77777777" w:rsidR="00CA6EB2" w:rsidRDefault="00CA6EB2" w:rsidP="00CA6EB2">
      <w:pPr>
        <w:pStyle w:val="Quellcode"/>
      </w:pPr>
      <w:r>
        <w:t>n30 : [11:11]</w:t>
      </w:r>
    </w:p>
    <w:p w14:paraId="089AE009" w14:textId="77777777" w:rsidR="00CA6EB2" w:rsidRDefault="00CA6EB2" w:rsidP="00CA6EB2">
      <w:pPr>
        <w:pStyle w:val="Quellcode"/>
      </w:pPr>
      <w:r>
        <w:t>n10 : [11:12]</w:t>
      </w:r>
    </w:p>
    <w:p w14:paraId="38916088" w14:textId="77777777" w:rsidR="00CA6EB2" w:rsidRDefault="00CA6EB2" w:rsidP="00CA6EB2">
      <w:pPr>
        <w:pStyle w:val="Quellcode"/>
      </w:pPr>
      <w:r>
        <w:t>n14 : [12:13]</w:t>
      </w:r>
    </w:p>
    <w:p w14:paraId="3C312224" w14:textId="77777777" w:rsidR="00CA6EB2" w:rsidRDefault="00CA6EB2" w:rsidP="00CA6EB2">
      <w:pPr>
        <w:pStyle w:val="Quellcode"/>
      </w:pPr>
      <w:r>
        <w:t>n24 : [12:12]</w:t>
      </w:r>
    </w:p>
    <w:p w14:paraId="43F785A9" w14:textId="77777777" w:rsidR="00CA6EB2" w:rsidRDefault="00CA6EB2" w:rsidP="00CA6EB2">
      <w:pPr>
        <w:pStyle w:val="Quellcode"/>
      </w:pPr>
      <w:r>
        <w:t>n23 : [12:12]</w:t>
      </w:r>
    </w:p>
    <w:p w14:paraId="09CF8249" w14:textId="77777777" w:rsidR="00CA6EB2" w:rsidRDefault="00CA6EB2" w:rsidP="00CA6EB2">
      <w:pPr>
        <w:pStyle w:val="Quellcode"/>
      </w:pPr>
      <w:r>
        <w:t>n31 : [13:13]</w:t>
      </w:r>
    </w:p>
    <w:p w14:paraId="78C5CE7B" w14:textId="77777777" w:rsidR="00CA6EB2" w:rsidRDefault="00CA6EB2" w:rsidP="00CA6EB2">
      <w:pPr>
        <w:pStyle w:val="Quellcode"/>
      </w:pPr>
      <w:r>
        <w:t>n22 : [13:13]</w:t>
      </w:r>
    </w:p>
    <w:p w14:paraId="578F4C14" w14:textId="77777777" w:rsidR="00CA6EB2" w:rsidRDefault="00CA6EB2" w:rsidP="00CA6EB2">
      <w:pPr>
        <w:pStyle w:val="Quellcode"/>
      </w:pPr>
      <w:r>
        <w:t>n29 : [14:14]</w:t>
      </w:r>
    </w:p>
    <w:p w14:paraId="2F667DCC" w14:textId="77777777" w:rsidR="00CA6EB2" w:rsidRDefault="00CA6EB2" w:rsidP="00CA6EB2">
      <w:pPr>
        <w:pStyle w:val="Quellcode"/>
      </w:pPr>
      <w:r>
        <w:t>n28 : [14:14]</w:t>
      </w:r>
    </w:p>
    <w:p w14:paraId="09F4CF7B" w14:textId="77777777" w:rsidR="00CA6EB2" w:rsidRDefault="00CA6EB2" w:rsidP="00CA6EB2">
      <w:pPr>
        <w:pStyle w:val="Quellcode"/>
      </w:pPr>
      <w:r>
        <w:t>n33 : [14:15]</w:t>
      </w:r>
    </w:p>
    <w:p w14:paraId="0FC86965" w14:textId="77777777" w:rsidR="00CA6EB2" w:rsidRDefault="00CA6EB2" w:rsidP="00CA6EB2">
      <w:pPr>
        <w:pStyle w:val="Quellcode"/>
      </w:pPr>
      <w:r>
        <w:t>n27 : [15:15]</w:t>
      </w:r>
    </w:p>
    <w:p w14:paraId="167FF4A7" w14:textId="77777777" w:rsidR="00CA6EB2" w:rsidRDefault="00CA6EB2" w:rsidP="00CA6EB2">
      <w:pPr>
        <w:pStyle w:val="Quellcode"/>
      </w:pPr>
      <w:r>
        <w:t>n32 : [16:17]</w:t>
      </w:r>
    </w:p>
    <w:p w14:paraId="45D95D8B" w14:textId="77777777" w:rsidR="00CA6EB2" w:rsidRDefault="00CA6EB2" w:rsidP="00CA6EB2">
      <w:pPr>
        <w:pStyle w:val="Quellcode"/>
      </w:pPr>
      <w:r>
        <w:t>n35 : [17:17]</w:t>
      </w:r>
    </w:p>
    <w:p w14:paraId="3EE68426" w14:textId="77777777" w:rsidR="00CA6EB2" w:rsidRDefault="00CA6EB2" w:rsidP="00CA6EB2">
      <w:pPr>
        <w:pStyle w:val="Quellcode"/>
      </w:pPr>
      <w:r>
        <w:lastRenderedPageBreak/>
        <w:t>n34 : [17:17]</w:t>
      </w:r>
    </w:p>
    <w:p w14:paraId="2C6879CD" w14:textId="77777777" w:rsidR="00CA6EB2" w:rsidRDefault="00CA6EB2" w:rsidP="00CA6EB2">
      <w:pPr>
        <w:pStyle w:val="Quellcode"/>
      </w:pPr>
    </w:p>
    <w:p w14:paraId="3F1578B3" w14:textId="77777777" w:rsidR="00CA6EB2" w:rsidRDefault="00CA6EB2" w:rsidP="00CA6EB2">
      <w:pPr>
        <w:pStyle w:val="Quellcode"/>
      </w:pPr>
      <w:r>
        <w:t>Registered resources</w:t>
      </w:r>
    </w:p>
    <w:p w14:paraId="35C452F4" w14:textId="77777777" w:rsidR="00CA6EB2" w:rsidRDefault="00CA6EB2" w:rsidP="00CA6EB2">
      <w:pPr>
        <w:pStyle w:val="Quellcode"/>
      </w:pPr>
      <w:r>
        <w:t xml:space="preserve"> AND 8 4.0 </w:t>
      </w:r>
    </w:p>
    <w:p w14:paraId="47AF3202" w14:textId="77777777" w:rsidR="00CA6EB2" w:rsidRDefault="00CA6EB2" w:rsidP="00CA6EB2">
      <w:pPr>
        <w:pStyle w:val="Quellcode"/>
      </w:pPr>
      <w:r>
        <w:t xml:space="preserve"> AND 14 2.0 </w:t>
      </w:r>
    </w:p>
    <w:p w14:paraId="271E48A0" w14:textId="77777777" w:rsidR="00CA6EB2" w:rsidRDefault="00CA6EB2" w:rsidP="00CA6EB2">
      <w:pPr>
        <w:pStyle w:val="Quellcode"/>
      </w:pPr>
      <w:r>
        <w:t xml:space="preserve"> AND 13 2.0 </w:t>
      </w:r>
    </w:p>
    <w:p w14:paraId="4FD4EA0E" w14:textId="77777777" w:rsidR="00CA6EB2" w:rsidRDefault="00CA6EB2" w:rsidP="00CA6EB2">
      <w:pPr>
        <w:pStyle w:val="Quellcode"/>
      </w:pPr>
      <w:r>
        <w:t xml:space="preserve"> AND 12 2.0 </w:t>
      </w:r>
    </w:p>
    <w:p w14:paraId="36240350" w14:textId="77777777" w:rsidR="00CA6EB2" w:rsidRDefault="00CA6EB2" w:rsidP="00CA6EB2">
      <w:pPr>
        <w:pStyle w:val="Quellcode"/>
      </w:pPr>
      <w:r>
        <w:t xml:space="preserve"> AND 11 2.0 </w:t>
      </w:r>
    </w:p>
    <w:p w14:paraId="1E9FE0F1" w14:textId="77777777" w:rsidR="00CA6EB2" w:rsidRDefault="00CA6EB2" w:rsidP="00CA6EB2">
      <w:pPr>
        <w:pStyle w:val="Quellcode"/>
      </w:pPr>
      <w:r>
        <w:t xml:space="preserve"> AND 10 2.0 </w:t>
      </w:r>
    </w:p>
    <w:p w14:paraId="76853EF6" w14:textId="77777777" w:rsidR="00CA6EB2" w:rsidRDefault="00CA6EB2" w:rsidP="00CA6EB2">
      <w:pPr>
        <w:pStyle w:val="Quellcode"/>
      </w:pPr>
      <w:r>
        <w:t xml:space="preserve"> AND 9 2.0 </w:t>
      </w:r>
    </w:p>
    <w:p w14:paraId="70CD5328" w14:textId="77777777" w:rsidR="00CA6EB2" w:rsidRDefault="00CA6EB2" w:rsidP="00CA6EB2">
      <w:pPr>
        <w:pStyle w:val="Quellcode"/>
      </w:pPr>
      <w:r>
        <w:t xml:space="preserve"> MUL 4 2.3 </w:t>
      </w:r>
    </w:p>
    <w:p w14:paraId="0FFC2609" w14:textId="77777777" w:rsidR="00CA6EB2" w:rsidRDefault="00CA6EB2" w:rsidP="00CA6EB2">
      <w:pPr>
        <w:pStyle w:val="Quellcode"/>
      </w:pPr>
      <w:r>
        <w:t xml:space="preserve"> MUL 3 2.3 </w:t>
      </w:r>
    </w:p>
    <w:p w14:paraId="574BEE86" w14:textId="77777777" w:rsidR="00CA6EB2" w:rsidRDefault="00CA6EB2" w:rsidP="00CA6EB2">
      <w:pPr>
        <w:pStyle w:val="Quellcode"/>
      </w:pPr>
      <w:r>
        <w:t xml:space="preserve"> MUL 2 2.3 </w:t>
      </w:r>
    </w:p>
    <w:p w14:paraId="170A80EB" w14:textId="77777777" w:rsidR="00CA6EB2" w:rsidRDefault="00CA6EB2" w:rsidP="00CA6EB2">
      <w:pPr>
        <w:pStyle w:val="Quellcode"/>
      </w:pPr>
      <w:r>
        <w:t xml:space="preserve"> MUL 1 2.3 </w:t>
      </w:r>
    </w:p>
    <w:p w14:paraId="090082FA" w14:textId="77777777" w:rsidR="00CA6EB2" w:rsidRDefault="00CA6EB2" w:rsidP="00CA6EB2">
      <w:pPr>
        <w:pStyle w:val="Quellcode"/>
      </w:pPr>
      <w:r>
        <w:t xml:space="preserve"> MEM 7 27.0 </w:t>
      </w:r>
    </w:p>
    <w:p w14:paraId="73AD6EDC" w14:textId="77777777" w:rsidR="00CA6EB2" w:rsidRDefault="00CA6EB2" w:rsidP="00CA6EB2">
      <w:pPr>
        <w:pStyle w:val="Quellcode"/>
      </w:pPr>
      <w:r>
        <w:t xml:space="preserve"> MEM 12 18.0 </w:t>
      </w:r>
    </w:p>
    <w:p w14:paraId="5F82D70B" w14:textId="77777777" w:rsidR="00CA6EB2" w:rsidRDefault="00CA6EB2" w:rsidP="00CA6EB2">
      <w:pPr>
        <w:pStyle w:val="Quellcode"/>
      </w:pPr>
      <w:r>
        <w:t xml:space="preserve"> MEM 11 18.0 </w:t>
      </w:r>
    </w:p>
    <w:p w14:paraId="3980BB34" w14:textId="77777777" w:rsidR="00CA6EB2" w:rsidRDefault="00CA6EB2" w:rsidP="00CA6EB2">
      <w:pPr>
        <w:pStyle w:val="Quellcode"/>
      </w:pPr>
      <w:r>
        <w:t xml:space="preserve"> MEM 10 18.0 </w:t>
      </w:r>
    </w:p>
    <w:p w14:paraId="1A9A9D8C" w14:textId="77777777" w:rsidR="00CA6EB2" w:rsidRDefault="00CA6EB2" w:rsidP="00CA6EB2">
      <w:pPr>
        <w:pStyle w:val="Quellcode"/>
      </w:pPr>
      <w:r>
        <w:t xml:space="preserve"> MEM 9 18.0 </w:t>
      </w:r>
    </w:p>
    <w:p w14:paraId="389ACDAA" w14:textId="77777777" w:rsidR="00CA6EB2" w:rsidRDefault="00CA6EB2" w:rsidP="00CA6EB2">
      <w:pPr>
        <w:pStyle w:val="Quellcode"/>
      </w:pPr>
      <w:r>
        <w:t xml:space="preserve"> MEM 8 18.0 </w:t>
      </w:r>
    </w:p>
    <w:p w14:paraId="25D0C960" w14:textId="77777777" w:rsidR="00CA6EB2" w:rsidRDefault="00CA6EB2" w:rsidP="00CA6EB2">
      <w:pPr>
        <w:pStyle w:val="Quellcode"/>
      </w:pPr>
      <w:r>
        <w:t xml:space="preserve"> MEM 6 18.0 </w:t>
      </w:r>
    </w:p>
    <w:p w14:paraId="55CA40D0" w14:textId="77777777" w:rsidR="00CA6EB2" w:rsidRDefault="00CA6EB2" w:rsidP="00CA6EB2">
      <w:pPr>
        <w:pStyle w:val="Quellcode"/>
      </w:pPr>
      <w:r>
        <w:t xml:space="preserve"> MEM 17 9.0 </w:t>
      </w:r>
    </w:p>
    <w:p w14:paraId="4B255CB4" w14:textId="77777777" w:rsidR="00CA6EB2" w:rsidRDefault="00CA6EB2" w:rsidP="00CA6EB2">
      <w:pPr>
        <w:pStyle w:val="Quellcode"/>
      </w:pPr>
      <w:r>
        <w:t xml:space="preserve"> MEM 16 9.0 </w:t>
      </w:r>
    </w:p>
    <w:p w14:paraId="736249DE" w14:textId="77777777" w:rsidR="00CA6EB2" w:rsidRDefault="00CA6EB2" w:rsidP="00CA6EB2">
      <w:pPr>
        <w:pStyle w:val="Quellcode"/>
      </w:pPr>
      <w:r>
        <w:t xml:space="preserve"> MEM 15 9.0 </w:t>
      </w:r>
    </w:p>
    <w:p w14:paraId="1CB8B9BE" w14:textId="77777777" w:rsidR="00CA6EB2" w:rsidRDefault="00CA6EB2" w:rsidP="00CA6EB2">
      <w:pPr>
        <w:pStyle w:val="Quellcode"/>
      </w:pPr>
      <w:r>
        <w:t xml:space="preserve"> MEM 14 9.0 </w:t>
      </w:r>
    </w:p>
    <w:p w14:paraId="75BA7DAB" w14:textId="77777777" w:rsidR="00CA6EB2" w:rsidRDefault="00CA6EB2" w:rsidP="00CA6EB2">
      <w:pPr>
        <w:pStyle w:val="Quellcode"/>
      </w:pPr>
      <w:r>
        <w:t xml:space="preserve"> MEM 13 9.0 </w:t>
      </w:r>
    </w:p>
    <w:p w14:paraId="0E740C8C" w14:textId="77777777" w:rsidR="00CA6EB2" w:rsidRDefault="00CA6EB2" w:rsidP="00CA6EB2">
      <w:pPr>
        <w:pStyle w:val="Quellcode"/>
      </w:pPr>
      <w:r>
        <w:t xml:space="preserve"> ADD 17 1.0 </w:t>
      </w:r>
    </w:p>
    <w:p w14:paraId="1512216A" w14:textId="77777777" w:rsidR="00CA6EB2" w:rsidRDefault="00CA6EB2" w:rsidP="00CA6EB2">
      <w:pPr>
        <w:pStyle w:val="Quellcode"/>
      </w:pPr>
      <w:r>
        <w:t xml:space="preserve"> ADD 11 1.0 </w:t>
      </w:r>
    </w:p>
    <w:p w14:paraId="7398AF14" w14:textId="77777777" w:rsidR="00CA6EB2" w:rsidRDefault="00CA6EB2" w:rsidP="00CA6EB2">
      <w:pPr>
        <w:pStyle w:val="Quellcode"/>
      </w:pPr>
      <w:r>
        <w:t xml:space="preserve"> ADD 10 1.0 </w:t>
      </w:r>
    </w:p>
    <w:p w14:paraId="43818EB9" w14:textId="77777777" w:rsidR="00CA6EB2" w:rsidRDefault="00CA6EB2" w:rsidP="00CA6EB2">
      <w:pPr>
        <w:pStyle w:val="Quellcode"/>
      </w:pPr>
      <w:r>
        <w:t xml:space="preserve"> ADD 9 1.0 </w:t>
      </w:r>
    </w:p>
    <w:p w14:paraId="5C4D1DCE" w14:textId="77777777" w:rsidR="00CA6EB2" w:rsidRDefault="00CA6EB2" w:rsidP="00CA6EB2">
      <w:pPr>
        <w:pStyle w:val="Quellcode"/>
      </w:pPr>
      <w:r>
        <w:t xml:space="preserve"> ADD 8 1.0 </w:t>
      </w:r>
    </w:p>
    <w:p w14:paraId="157D566F" w14:textId="77777777" w:rsidR="00CA6EB2" w:rsidRDefault="00CA6EB2" w:rsidP="00CA6EB2">
      <w:pPr>
        <w:pStyle w:val="Quellcode"/>
      </w:pPr>
      <w:r>
        <w:t xml:space="preserve"> ADD 7 1.0 </w:t>
      </w:r>
    </w:p>
    <w:p w14:paraId="046997B3" w14:textId="77777777" w:rsidR="00CA6EB2" w:rsidRDefault="00CA6EB2" w:rsidP="00CA6EB2">
      <w:pPr>
        <w:pStyle w:val="Quellcode"/>
      </w:pPr>
      <w:r>
        <w:lastRenderedPageBreak/>
        <w:t xml:space="preserve"> ADD 6 1.0 </w:t>
      </w:r>
    </w:p>
    <w:p w14:paraId="61ED6A6B" w14:textId="77777777" w:rsidR="00CA6EB2" w:rsidRDefault="00CA6EB2" w:rsidP="00CA6EB2">
      <w:pPr>
        <w:pStyle w:val="Quellcode"/>
      </w:pPr>
      <w:r>
        <w:t xml:space="preserve"> ADD 5 1.0 </w:t>
      </w:r>
    </w:p>
    <w:p w14:paraId="6C187425" w14:textId="77777777" w:rsidR="00CA6EB2" w:rsidRDefault="00CA6EB2" w:rsidP="00CA6EB2">
      <w:pPr>
        <w:pStyle w:val="Quellcode"/>
      </w:pPr>
      <w:r>
        <w:t xml:space="preserve"> OR 15 2.0 </w:t>
      </w:r>
    </w:p>
    <w:p w14:paraId="012C9127" w14:textId="77777777" w:rsidR="00CA6EB2" w:rsidRDefault="00CA6EB2" w:rsidP="00CA6EB2">
      <w:pPr>
        <w:pStyle w:val="Quellcode"/>
      </w:pPr>
      <w:r>
        <w:t xml:space="preserve"> OR 14 2.0 </w:t>
      </w:r>
    </w:p>
    <w:p w14:paraId="25C93340" w14:textId="77777777" w:rsidR="00CA6EB2" w:rsidRDefault="00CA6EB2" w:rsidP="00CA6EB2">
      <w:pPr>
        <w:pStyle w:val="Quellcode"/>
      </w:pPr>
      <w:r>
        <w:t xml:space="preserve"> OR 13 2.0 </w:t>
      </w:r>
    </w:p>
    <w:p w14:paraId="32BFECED" w14:textId="77777777" w:rsidR="00CA6EB2" w:rsidRDefault="00CA6EB2" w:rsidP="00CA6EB2">
      <w:pPr>
        <w:pStyle w:val="Quellcode"/>
      </w:pPr>
      <w:r>
        <w:t xml:space="preserve"> OR 12 2.0 </w:t>
      </w:r>
    </w:p>
    <w:p w14:paraId="07F11ACD" w14:textId="77777777" w:rsidR="00CA6EB2" w:rsidRDefault="00CA6EB2" w:rsidP="00CA6EB2">
      <w:pPr>
        <w:pStyle w:val="Quellcode"/>
      </w:pPr>
      <w:r>
        <w:t xml:space="preserve"> OR 11 2.0 </w:t>
      </w:r>
    </w:p>
    <w:p w14:paraId="479DEC5F" w14:textId="77777777" w:rsidR="00CA6EB2" w:rsidRDefault="00CA6EB2" w:rsidP="00CA6EB2">
      <w:pPr>
        <w:pStyle w:val="Quellcode"/>
      </w:pPr>
      <w:r>
        <w:t xml:space="preserve"> OR 10 2.0 </w:t>
      </w:r>
    </w:p>
    <w:p w14:paraId="1081DC0F" w14:textId="77777777" w:rsidR="00CA6EB2" w:rsidRDefault="00CA6EB2" w:rsidP="00CA6EB2">
      <w:pPr>
        <w:pStyle w:val="Quellcode"/>
      </w:pPr>
      <w:r>
        <w:t xml:space="preserve"> OR 9 2.0 </w:t>
      </w:r>
    </w:p>
    <w:p w14:paraId="60E3D7A8" w14:textId="77777777" w:rsidR="00CA6EB2" w:rsidRDefault="00CA6EB2" w:rsidP="00CA6EB2">
      <w:pPr>
        <w:pStyle w:val="Quellcode"/>
      </w:pPr>
      <w:r>
        <w:t xml:space="preserve"> SUB 0 1.4 </w:t>
      </w:r>
    </w:p>
    <w:p w14:paraId="1FD52851" w14:textId="77777777" w:rsidR="00CA6EB2" w:rsidRDefault="00CA6EB2" w:rsidP="00CA6EB2">
      <w:pPr>
        <w:pStyle w:val="Quellcode"/>
      </w:pPr>
      <w:r>
        <w:t xml:space="preserve"> CMP 17 2.1 </w:t>
      </w:r>
    </w:p>
    <w:p w14:paraId="4F786E90" w14:textId="77777777" w:rsidR="00CA6EB2" w:rsidRDefault="00CA6EB2" w:rsidP="00CA6EB2">
      <w:pPr>
        <w:pStyle w:val="Quellcode"/>
      </w:pPr>
    </w:p>
    <w:p w14:paraId="564F41C5" w14:textId="5A365A8F" w:rsidR="00703627" w:rsidRDefault="00CA6EB2" w:rsidP="00CA6EB2">
      <w:pPr>
        <w:pStyle w:val="Quellcode"/>
      </w:pPr>
      <w:r>
        <w:t>cost = 39.8</w:t>
      </w:r>
    </w:p>
    <w:p w14:paraId="531B7489" w14:textId="4A85823C" w:rsidR="00CA6EB2" w:rsidRDefault="00CA6EB2" w:rsidP="00CA6EB2">
      <w:pPr>
        <w:pStyle w:val="berschrift1"/>
      </w:pPr>
      <w:r w:rsidRPr="00CA6EB2">
        <w:t>WhirlpoolDigest-increment-10-53</w:t>
      </w:r>
    </w:p>
    <w:p w14:paraId="108116BF" w14:textId="77777777" w:rsidR="003719A7" w:rsidRDefault="003719A7" w:rsidP="003719A7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2022.2.3\lib\idea_rt.jar=51245:C:\Program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scheduler-framework-master/graphs/WhirlpoolDigest-increment-10-53.dot</w:t>
      </w:r>
    </w:p>
    <w:p w14:paraId="4352616C" w14:textId="77777777" w:rsidR="003719A7" w:rsidRDefault="003719A7" w:rsidP="003719A7">
      <w:pPr>
        <w:pStyle w:val="Quellcode"/>
      </w:pPr>
      <w:r>
        <w:t>Scheduling scheduler-framework-master/graphs/WhirlpoolDigest-increment-10-53.dot</w:t>
      </w:r>
    </w:p>
    <w:p w14:paraId="4A704EE1" w14:textId="77777777" w:rsidR="003719A7" w:rsidRDefault="003719A7" w:rsidP="003719A7">
      <w:pPr>
        <w:pStyle w:val="Quellcode"/>
      </w:pPr>
    </w:p>
    <w:p w14:paraId="518ED96A" w14:textId="77777777" w:rsidR="003719A7" w:rsidRDefault="003719A7" w:rsidP="003719A7">
      <w:pPr>
        <w:pStyle w:val="Quellcode"/>
      </w:pPr>
      <w:r>
        <w:t>n0 (Other):</w:t>
      </w:r>
    </w:p>
    <w:p w14:paraId="7037A2E1" w14:textId="77777777" w:rsidR="003719A7" w:rsidRDefault="003719A7" w:rsidP="003719A7">
      <w:pPr>
        <w:pStyle w:val="Quellcode"/>
      </w:pPr>
      <w:r>
        <w:t xml:space="preserve">  successors</w:t>
      </w:r>
    </w:p>
    <w:p w14:paraId="217076BE" w14:textId="77777777" w:rsidR="003719A7" w:rsidRDefault="003719A7" w:rsidP="003719A7">
      <w:pPr>
        <w:pStyle w:val="Quellcode"/>
      </w:pPr>
      <w:r>
        <w:t xml:space="preserve">   n6 </w:t>
      </w:r>
      <w:r>
        <w:tab/>
        <w:t>0</w:t>
      </w:r>
    </w:p>
    <w:p w14:paraId="72882B2A" w14:textId="77777777" w:rsidR="003719A7" w:rsidRDefault="003719A7" w:rsidP="003719A7">
      <w:pPr>
        <w:pStyle w:val="Quellcode"/>
      </w:pPr>
      <w:r>
        <w:t xml:space="preserve">  predecessors</w:t>
      </w:r>
    </w:p>
    <w:p w14:paraId="6CECE9C9" w14:textId="77777777" w:rsidR="003719A7" w:rsidRDefault="003719A7" w:rsidP="003719A7">
      <w:pPr>
        <w:pStyle w:val="Quellcode"/>
      </w:pPr>
      <w:r>
        <w:t xml:space="preserve">   n1 </w:t>
      </w:r>
      <w:r>
        <w:tab/>
        <w:t>0</w:t>
      </w:r>
    </w:p>
    <w:p w14:paraId="57D1A3DA" w14:textId="77777777" w:rsidR="003719A7" w:rsidRDefault="003719A7" w:rsidP="003719A7">
      <w:pPr>
        <w:pStyle w:val="Quellcode"/>
      </w:pPr>
    </w:p>
    <w:p w14:paraId="2087C853" w14:textId="77777777" w:rsidR="003719A7" w:rsidRDefault="003719A7" w:rsidP="003719A7">
      <w:pPr>
        <w:pStyle w:val="Quellcode"/>
      </w:pPr>
      <w:r>
        <w:t>n1 (And):</w:t>
      </w:r>
    </w:p>
    <w:p w14:paraId="141CE1BC" w14:textId="77777777" w:rsidR="003719A7" w:rsidRDefault="003719A7" w:rsidP="003719A7">
      <w:pPr>
        <w:pStyle w:val="Quellcode"/>
      </w:pPr>
      <w:r>
        <w:t xml:space="preserve">  successors</w:t>
      </w:r>
    </w:p>
    <w:p w14:paraId="330CAB03" w14:textId="77777777" w:rsidR="003719A7" w:rsidRDefault="003719A7" w:rsidP="003719A7">
      <w:pPr>
        <w:pStyle w:val="Quellcode"/>
      </w:pPr>
      <w:r>
        <w:t xml:space="preserve">   n0 </w:t>
      </w:r>
      <w:r>
        <w:tab/>
        <w:t>0</w:t>
      </w:r>
    </w:p>
    <w:p w14:paraId="08095109" w14:textId="77777777" w:rsidR="003719A7" w:rsidRDefault="003719A7" w:rsidP="003719A7">
      <w:pPr>
        <w:pStyle w:val="Quellcode"/>
      </w:pPr>
      <w:r>
        <w:t xml:space="preserve">  predecessors</w:t>
      </w:r>
    </w:p>
    <w:p w14:paraId="6876698F" w14:textId="77777777" w:rsidR="003719A7" w:rsidRDefault="003719A7" w:rsidP="003719A7">
      <w:pPr>
        <w:pStyle w:val="Quellcode"/>
      </w:pPr>
      <w:r>
        <w:lastRenderedPageBreak/>
        <w:t xml:space="preserve">   n2 </w:t>
      </w:r>
      <w:r>
        <w:tab/>
        <w:t>0</w:t>
      </w:r>
    </w:p>
    <w:p w14:paraId="21BC81FF" w14:textId="77777777" w:rsidR="003719A7" w:rsidRDefault="003719A7" w:rsidP="003719A7">
      <w:pPr>
        <w:pStyle w:val="Quellcode"/>
      </w:pPr>
    </w:p>
    <w:p w14:paraId="57D3CE74" w14:textId="77777777" w:rsidR="003719A7" w:rsidRDefault="003719A7" w:rsidP="003719A7">
      <w:pPr>
        <w:pStyle w:val="Quellcode"/>
      </w:pPr>
      <w:r>
        <w:t>n2 (Add):</w:t>
      </w:r>
    </w:p>
    <w:p w14:paraId="73A42888" w14:textId="77777777" w:rsidR="003719A7" w:rsidRDefault="003719A7" w:rsidP="003719A7">
      <w:pPr>
        <w:pStyle w:val="Quellcode"/>
      </w:pPr>
      <w:r>
        <w:t xml:space="preserve">  successors</w:t>
      </w:r>
    </w:p>
    <w:p w14:paraId="7BB3D4ED" w14:textId="77777777" w:rsidR="003719A7" w:rsidRDefault="003719A7" w:rsidP="003719A7">
      <w:pPr>
        <w:pStyle w:val="Quellcode"/>
      </w:pPr>
      <w:r>
        <w:t xml:space="preserve">   n1 </w:t>
      </w:r>
      <w:r>
        <w:tab/>
        <w:t>0</w:t>
      </w:r>
    </w:p>
    <w:p w14:paraId="3CFC7B1D" w14:textId="77777777" w:rsidR="003719A7" w:rsidRDefault="003719A7" w:rsidP="003719A7">
      <w:pPr>
        <w:pStyle w:val="Quellcode"/>
      </w:pPr>
      <w:r>
        <w:t xml:space="preserve">   n9 </w:t>
      </w:r>
      <w:r>
        <w:tab/>
        <w:t>0</w:t>
      </w:r>
    </w:p>
    <w:p w14:paraId="3D0BDA7B" w14:textId="77777777" w:rsidR="003719A7" w:rsidRDefault="003719A7" w:rsidP="003719A7">
      <w:pPr>
        <w:pStyle w:val="Quellcode"/>
      </w:pPr>
      <w:r>
        <w:t xml:space="preserve">  predecessors</w:t>
      </w:r>
    </w:p>
    <w:p w14:paraId="0AC97D73" w14:textId="77777777" w:rsidR="003719A7" w:rsidRDefault="003719A7" w:rsidP="003719A7">
      <w:pPr>
        <w:pStyle w:val="Quellcode"/>
      </w:pPr>
      <w:r>
        <w:t xml:space="preserve">   n5 </w:t>
      </w:r>
      <w:r>
        <w:tab/>
        <w:t>0</w:t>
      </w:r>
    </w:p>
    <w:p w14:paraId="6EDE534E" w14:textId="77777777" w:rsidR="003719A7" w:rsidRDefault="003719A7" w:rsidP="003719A7">
      <w:pPr>
        <w:pStyle w:val="Quellcode"/>
      </w:pPr>
    </w:p>
    <w:p w14:paraId="622ECFD2" w14:textId="77777777" w:rsidR="003719A7" w:rsidRDefault="003719A7" w:rsidP="003719A7">
      <w:pPr>
        <w:pStyle w:val="Quellcode"/>
      </w:pPr>
      <w:r>
        <w:t>n3 (And):</w:t>
      </w:r>
    </w:p>
    <w:p w14:paraId="38E78820" w14:textId="77777777" w:rsidR="003719A7" w:rsidRDefault="003719A7" w:rsidP="003719A7">
      <w:pPr>
        <w:pStyle w:val="Quellcode"/>
      </w:pPr>
      <w:r>
        <w:t xml:space="preserve">  successors</w:t>
      </w:r>
    </w:p>
    <w:p w14:paraId="255E0F7D" w14:textId="77777777" w:rsidR="003719A7" w:rsidRDefault="003719A7" w:rsidP="003719A7">
      <w:pPr>
        <w:pStyle w:val="Quellcode"/>
      </w:pPr>
      <w:r>
        <w:t xml:space="preserve">   n5 </w:t>
      </w:r>
      <w:r>
        <w:tab/>
        <w:t>0</w:t>
      </w:r>
    </w:p>
    <w:p w14:paraId="2484FC6A" w14:textId="77777777" w:rsidR="003719A7" w:rsidRDefault="003719A7" w:rsidP="003719A7">
      <w:pPr>
        <w:pStyle w:val="Quellcode"/>
      </w:pPr>
      <w:r>
        <w:t xml:space="preserve">  predecessors</w:t>
      </w:r>
    </w:p>
    <w:p w14:paraId="1CD4255C" w14:textId="77777777" w:rsidR="003719A7" w:rsidRDefault="003719A7" w:rsidP="003719A7">
      <w:pPr>
        <w:pStyle w:val="Quellcode"/>
      </w:pPr>
      <w:r>
        <w:t xml:space="preserve">   n4 </w:t>
      </w:r>
      <w:r>
        <w:tab/>
        <w:t>0</w:t>
      </w:r>
    </w:p>
    <w:p w14:paraId="11A9EC67" w14:textId="77777777" w:rsidR="003719A7" w:rsidRDefault="003719A7" w:rsidP="003719A7">
      <w:pPr>
        <w:pStyle w:val="Quellcode"/>
      </w:pPr>
    </w:p>
    <w:p w14:paraId="3EDEE4D0" w14:textId="77777777" w:rsidR="003719A7" w:rsidRDefault="003719A7" w:rsidP="003719A7">
      <w:pPr>
        <w:pStyle w:val="Quellcode"/>
      </w:pPr>
      <w:r>
        <w:t>n4 (Or):</w:t>
      </w:r>
    </w:p>
    <w:p w14:paraId="07FCDEA6" w14:textId="77777777" w:rsidR="003719A7" w:rsidRDefault="003719A7" w:rsidP="003719A7">
      <w:pPr>
        <w:pStyle w:val="Quellcode"/>
      </w:pPr>
      <w:r>
        <w:t xml:space="preserve">  successors</w:t>
      </w:r>
    </w:p>
    <w:p w14:paraId="0AF64D0A" w14:textId="77777777" w:rsidR="003719A7" w:rsidRDefault="003719A7" w:rsidP="003719A7">
      <w:pPr>
        <w:pStyle w:val="Quellcode"/>
      </w:pPr>
      <w:r>
        <w:t xml:space="preserve">   n3 </w:t>
      </w:r>
      <w:r>
        <w:tab/>
        <w:t>0</w:t>
      </w:r>
    </w:p>
    <w:p w14:paraId="25F63E18" w14:textId="77777777" w:rsidR="003719A7" w:rsidRDefault="003719A7" w:rsidP="003719A7">
      <w:pPr>
        <w:pStyle w:val="Quellcode"/>
      </w:pPr>
      <w:r>
        <w:t xml:space="preserve">  predecessors</w:t>
      </w:r>
    </w:p>
    <w:p w14:paraId="72B8E0CE" w14:textId="77777777" w:rsidR="003719A7" w:rsidRDefault="003719A7" w:rsidP="003719A7">
      <w:pPr>
        <w:pStyle w:val="Quellcode"/>
      </w:pPr>
      <w:r>
        <w:t xml:space="preserve">   n7 </w:t>
      </w:r>
      <w:r>
        <w:tab/>
        <w:t>0</w:t>
      </w:r>
    </w:p>
    <w:p w14:paraId="3995209E" w14:textId="77777777" w:rsidR="003719A7" w:rsidRDefault="003719A7" w:rsidP="003719A7">
      <w:pPr>
        <w:pStyle w:val="Quellcode"/>
      </w:pPr>
    </w:p>
    <w:p w14:paraId="291128E3" w14:textId="77777777" w:rsidR="003719A7" w:rsidRDefault="003719A7" w:rsidP="003719A7">
      <w:pPr>
        <w:pStyle w:val="Quellcode"/>
      </w:pPr>
      <w:r>
        <w:t>n5 (Add):</w:t>
      </w:r>
    </w:p>
    <w:p w14:paraId="125A5DFD" w14:textId="77777777" w:rsidR="003719A7" w:rsidRDefault="003719A7" w:rsidP="003719A7">
      <w:pPr>
        <w:pStyle w:val="Quellcode"/>
      </w:pPr>
      <w:r>
        <w:t xml:space="preserve">  successors</w:t>
      </w:r>
    </w:p>
    <w:p w14:paraId="2FD47E5D" w14:textId="77777777" w:rsidR="003719A7" w:rsidRDefault="003719A7" w:rsidP="003719A7">
      <w:pPr>
        <w:pStyle w:val="Quellcode"/>
      </w:pPr>
      <w:r>
        <w:t xml:space="preserve">   n2 </w:t>
      </w:r>
      <w:r>
        <w:tab/>
        <w:t>0</w:t>
      </w:r>
    </w:p>
    <w:p w14:paraId="06008C42" w14:textId="77777777" w:rsidR="003719A7" w:rsidRDefault="003719A7" w:rsidP="003719A7">
      <w:pPr>
        <w:pStyle w:val="Quellcode"/>
      </w:pPr>
      <w:r>
        <w:t xml:space="preserve">  predecessors</w:t>
      </w:r>
    </w:p>
    <w:p w14:paraId="5E11649D" w14:textId="77777777" w:rsidR="003719A7" w:rsidRDefault="003719A7" w:rsidP="003719A7">
      <w:pPr>
        <w:pStyle w:val="Quellcode"/>
      </w:pPr>
      <w:r>
        <w:t xml:space="preserve">   n3 </w:t>
      </w:r>
      <w:r>
        <w:tab/>
        <w:t>0</w:t>
      </w:r>
    </w:p>
    <w:p w14:paraId="5C4DD46B" w14:textId="77777777" w:rsidR="003719A7" w:rsidRDefault="003719A7" w:rsidP="003719A7">
      <w:pPr>
        <w:pStyle w:val="Quellcode"/>
      </w:pPr>
      <w:r>
        <w:t xml:space="preserve">   n8 </w:t>
      </w:r>
      <w:r>
        <w:tab/>
        <w:t>0</w:t>
      </w:r>
    </w:p>
    <w:p w14:paraId="30DAF09A" w14:textId="77777777" w:rsidR="003719A7" w:rsidRDefault="003719A7" w:rsidP="003719A7">
      <w:pPr>
        <w:pStyle w:val="Quellcode"/>
      </w:pPr>
    </w:p>
    <w:p w14:paraId="5A4D14B7" w14:textId="77777777" w:rsidR="003719A7" w:rsidRDefault="003719A7" w:rsidP="003719A7">
      <w:pPr>
        <w:pStyle w:val="Quellcode"/>
      </w:pPr>
      <w:r>
        <w:t>n6 (Or):</w:t>
      </w:r>
    </w:p>
    <w:p w14:paraId="5A20A957" w14:textId="77777777" w:rsidR="003719A7" w:rsidRDefault="003719A7" w:rsidP="003719A7">
      <w:pPr>
        <w:pStyle w:val="Quellcode"/>
      </w:pPr>
      <w:r>
        <w:t xml:space="preserve">  predecessors</w:t>
      </w:r>
    </w:p>
    <w:p w14:paraId="320D47EC" w14:textId="77777777" w:rsidR="003719A7" w:rsidRDefault="003719A7" w:rsidP="003719A7">
      <w:pPr>
        <w:pStyle w:val="Quellcode"/>
      </w:pPr>
      <w:r>
        <w:t xml:space="preserve">   n0 </w:t>
      </w:r>
      <w:r>
        <w:tab/>
        <w:t>0</w:t>
      </w:r>
    </w:p>
    <w:p w14:paraId="428CEFFE" w14:textId="77777777" w:rsidR="003719A7" w:rsidRDefault="003719A7" w:rsidP="003719A7">
      <w:pPr>
        <w:pStyle w:val="Quellcode"/>
      </w:pPr>
      <w:r>
        <w:t xml:space="preserve">   n7 </w:t>
      </w:r>
      <w:r>
        <w:tab/>
        <w:t>0</w:t>
      </w:r>
    </w:p>
    <w:p w14:paraId="33DFB326" w14:textId="77777777" w:rsidR="003719A7" w:rsidRDefault="003719A7" w:rsidP="003719A7">
      <w:pPr>
        <w:pStyle w:val="Quellcode"/>
      </w:pPr>
    </w:p>
    <w:p w14:paraId="27E88469" w14:textId="77777777" w:rsidR="003719A7" w:rsidRDefault="003719A7" w:rsidP="003719A7">
      <w:pPr>
        <w:pStyle w:val="Quellcode"/>
      </w:pPr>
      <w:r>
        <w:t>n7 (Mem):</w:t>
      </w:r>
    </w:p>
    <w:p w14:paraId="1E2C6E30" w14:textId="77777777" w:rsidR="003719A7" w:rsidRDefault="003719A7" w:rsidP="003719A7">
      <w:pPr>
        <w:pStyle w:val="Quellcode"/>
      </w:pPr>
      <w:r>
        <w:t xml:space="preserve">  successors</w:t>
      </w:r>
    </w:p>
    <w:p w14:paraId="298BEA33" w14:textId="77777777" w:rsidR="003719A7" w:rsidRDefault="003719A7" w:rsidP="003719A7">
      <w:pPr>
        <w:pStyle w:val="Quellcode"/>
      </w:pPr>
      <w:r>
        <w:t xml:space="preserve">   n4 </w:t>
      </w:r>
      <w:r>
        <w:tab/>
        <w:t>0</w:t>
      </w:r>
    </w:p>
    <w:p w14:paraId="77A47A4B" w14:textId="77777777" w:rsidR="003719A7" w:rsidRDefault="003719A7" w:rsidP="003719A7">
      <w:pPr>
        <w:pStyle w:val="Quellcode"/>
      </w:pPr>
      <w:r>
        <w:t xml:space="preserve">   n6 </w:t>
      </w:r>
      <w:r>
        <w:tab/>
        <w:t>0</w:t>
      </w:r>
    </w:p>
    <w:p w14:paraId="7BF4924B" w14:textId="77777777" w:rsidR="003719A7" w:rsidRDefault="003719A7" w:rsidP="003719A7">
      <w:pPr>
        <w:pStyle w:val="Quellcode"/>
      </w:pPr>
    </w:p>
    <w:p w14:paraId="709D3B9B" w14:textId="77777777" w:rsidR="003719A7" w:rsidRDefault="003719A7" w:rsidP="003719A7">
      <w:pPr>
        <w:pStyle w:val="Quellcode"/>
      </w:pPr>
      <w:r>
        <w:t>n8 (Or):</w:t>
      </w:r>
    </w:p>
    <w:p w14:paraId="5B04ACF5" w14:textId="77777777" w:rsidR="003719A7" w:rsidRDefault="003719A7" w:rsidP="003719A7">
      <w:pPr>
        <w:pStyle w:val="Quellcode"/>
      </w:pPr>
      <w:r>
        <w:t xml:space="preserve">  successors</w:t>
      </w:r>
    </w:p>
    <w:p w14:paraId="5D6C1263" w14:textId="77777777" w:rsidR="003719A7" w:rsidRDefault="003719A7" w:rsidP="003719A7">
      <w:pPr>
        <w:pStyle w:val="Quellcode"/>
      </w:pPr>
      <w:r>
        <w:t xml:space="preserve">   n5 </w:t>
      </w:r>
      <w:r>
        <w:tab/>
        <w:t>0</w:t>
      </w:r>
    </w:p>
    <w:p w14:paraId="160A4293" w14:textId="77777777" w:rsidR="003719A7" w:rsidRDefault="003719A7" w:rsidP="003719A7">
      <w:pPr>
        <w:pStyle w:val="Quellcode"/>
      </w:pPr>
    </w:p>
    <w:p w14:paraId="22A8B661" w14:textId="77777777" w:rsidR="003719A7" w:rsidRDefault="003719A7" w:rsidP="003719A7">
      <w:pPr>
        <w:pStyle w:val="Quellcode"/>
      </w:pPr>
      <w:r>
        <w:t>n9 (Shift):</w:t>
      </w:r>
    </w:p>
    <w:p w14:paraId="3D696AD3" w14:textId="77777777" w:rsidR="003719A7" w:rsidRDefault="003719A7" w:rsidP="003719A7">
      <w:pPr>
        <w:pStyle w:val="Quellcode"/>
      </w:pPr>
      <w:r>
        <w:t xml:space="preserve">  predecessors</w:t>
      </w:r>
    </w:p>
    <w:p w14:paraId="1033F45A" w14:textId="77777777" w:rsidR="003719A7" w:rsidRDefault="003719A7" w:rsidP="003719A7">
      <w:pPr>
        <w:pStyle w:val="Quellcode"/>
      </w:pPr>
      <w:r>
        <w:t xml:space="preserve">   n2 </w:t>
      </w:r>
      <w:r>
        <w:tab/>
        <w:t>0</w:t>
      </w:r>
    </w:p>
    <w:p w14:paraId="3431D00D" w14:textId="77777777" w:rsidR="003719A7" w:rsidRDefault="003719A7" w:rsidP="003719A7">
      <w:pPr>
        <w:pStyle w:val="Quellcode"/>
      </w:pPr>
    </w:p>
    <w:p w14:paraId="760754C4" w14:textId="77777777" w:rsidR="003719A7" w:rsidRDefault="003719A7" w:rsidP="003719A7">
      <w:pPr>
        <w:pStyle w:val="Quellcode"/>
      </w:pPr>
      <w:r>
        <w:t>n10 (Add):</w:t>
      </w:r>
    </w:p>
    <w:p w14:paraId="124BDF70" w14:textId="77777777" w:rsidR="003719A7" w:rsidRDefault="003719A7" w:rsidP="003719A7">
      <w:pPr>
        <w:pStyle w:val="Quellcode"/>
      </w:pPr>
    </w:p>
    <w:p w14:paraId="03C78576" w14:textId="77777777" w:rsidR="003719A7" w:rsidRDefault="003719A7" w:rsidP="003719A7">
      <w:pPr>
        <w:pStyle w:val="Quellcode"/>
      </w:pPr>
      <w:r>
        <w:t>n11 (</w:t>
      </w:r>
      <w:proofErr w:type="spellStart"/>
      <w:r>
        <w:t>Cmp</w:t>
      </w:r>
      <w:proofErr w:type="spellEnd"/>
      <w:r>
        <w:t>):</w:t>
      </w:r>
    </w:p>
    <w:p w14:paraId="1857B512" w14:textId="77777777" w:rsidR="003719A7" w:rsidRDefault="003719A7" w:rsidP="003719A7">
      <w:pPr>
        <w:pStyle w:val="Quellcode"/>
      </w:pPr>
    </w:p>
    <w:p w14:paraId="77CA25AA" w14:textId="77777777" w:rsidR="003719A7" w:rsidRDefault="003719A7" w:rsidP="003719A7">
      <w:pPr>
        <w:pStyle w:val="Quellcode"/>
      </w:pPr>
      <w:r>
        <w:t>Nr of Nodes : 12</w:t>
      </w:r>
    </w:p>
    <w:p w14:paraId="2113D874" w14:textId="77777777" w:rsidR="003719A7" w:rsidRDefault="003719A7" w:rsidP="003719A7">
      <w:pPr>
        <w:pStyle w:val="Quellcode"/>
      </w:pPr>
    </w:p>
    <w:p w14:paraId="1163B0FC" w14:textId="77777777" w:rsidR="003719A7" w:rsidRDefault="003719A7" w:rsidP="003719A7">
      <w:pPr>
        <w:pStyle w:val="Quellcode"/>
      </w:pPr>
      <w:r>
        <w:t>ASAP</w:t>
      </w:r>
    </w:p>
    <w:p w14:paraId="38897B07" w14:textId="77777777" w:rsidR="003719A7" w:rsidRDefault="003719A7" w:rsidP="003719A7">
      <w:pPr>
        <w:pStyle w:val="Quellcode"/>
      </w:pPr>
      <w:r>
        <w:t>Found schedule of length 9</w:t>
      </w:r>
    </w:p>
    <w:p w14:paraId="0D41A053" w14:textId="77777777" w:rsidR="003719A7" w:rsidRDefault="003719A7" w:rsidP="003719A7">
      <w:pPr>
        <w:pStyle w:val="Quellcode"/>
      </w:pPr>
    </w:p>
    <w:p w14:paraId="29B04F65" w14:textId="77777777" w:rsidR="003719A7" w:rsidRDefault="003719A7" w:rsidP="003719A7">
      <w:pPr>
        <w:pStyle w:val="Quellcode"/>
      </w:pPr>
      <w:r>
        <w:t>n7 : [0:1]</w:t>
      </w:r>
    </w:p>
    <w:p w14:paraId="6BE294DB" w14:textId="77777777" w:rsidR="003719A7" w:rsidRDefault="003719A7" w:rsidP="003719A7">
      <w:pPr>
        <w:pStyle w:val="Quellcode"/>
      </w:pPr>
      <w:r>
        <w:t>n8 : [0:0]</w:t>
      </w:r>
    </w:p>
    <w:p w14:paraId="6E75741E" w14:textId="77777777" w:rsidR="003719A7" w:rsidRDefault="003719A7" w:rsidP="003719A7">
      <w:pPr>
        <w:pStyle w:val="Quellcode"/>
      </w:pPr>
      <w:r>
        <w:t>n10 : [0:0]</w:t>
      </w:r>
    </w:p>
    <w:p w14:paraId="2AF485BB" w14:textId="77777777" w:rsidR="003719A7" w:rsidRDefault="003719A7" w:rsidP="003719A7">
      <w:pPr>
        <w:pStyle w:val="Quellcode"/>
      </w:pPr>
      <w:r>
        <w:t>n11 : [0:0]</w:t>
      </w:r>
    </w:p>
    <w:p w14:paraId="01BB20E4" w14:textId="77777777" w:rsidR="003719A7" w:rsidRDefault="003719A7" w:rsidP="003719A7">
      <w:pPr>
        <w:pStyle w:val="Quellcode"/>
      </w:pPr>
      <w:r>
        <w:t>n4 : [2:2]</w:t>
      </w:r>
    </w:p>
    <w:p w14:paraId="02E98906" w14:textId="77777777" w:rsidR="003719A7" w:rsidRDefault="003719A7" w:rsidP="003719A7">
      <w:pPr>
        <w:pStyle w:val="Quellcode"/>
      </w:pPr>
      <w:r>
        <w:t>n3 : [3:3]</w:t>
      </w:r>
    </w:p>
    <w:p w14:paraId="543A5584" w14:textId="77777777" w:rsidR="003719A7" w:rsidRDefault="003719A7" w:rsidP="003719A7">
      <w:pPr>
        <w:pStyle w:val="Quellcode"/>
      </w:pPr>
      <w:r>
        <w:t>n5 : [4:4]</w:t>
      </w:r>
    </w:p>
    <w:p w14:paraId="5CEF8B7A" w14:textId="77777777" w:rsidR="003719A7" w:rsidRDefault="003719A7" w:rsidP="003719A7">
      <w:pPr>
        <w:pStyle w:val="Quellcode"/>
      </w:pPr>
      <w:r>
        <w:t>n2 : [5:5]</w:t>
      </w:r>
    </w:p>
    <w:p w14:paraId="6CC6BA68" w14:textId="77777777" w:rsidR="003719A7" w:rsidRDefault="003719A7" w:rsidP="003719A7">
      <w:pPr>
        <w:pStyle w:val="Quellcode"/>
      </w:pPr>
      <w:r>
        <w:t>n1 : [6:6]</w:t>
      </w:r>
    </w:p>
    <w:p w14:paraId="1EEA27FC" w14:textId="77777777" w:rsidR="003719A7" w:rsidRDefault="003719A7" w:rsidP="003719A7">
      <w:pPr>
        <w:pStyle w:val="Quellcode"/>
      </w:pPr>
      <w:r>
        <w:lastRenderedPageBreak/>
        <w:t>n9 : [6:6]</w:t>
      </w:r>
    </w:p>
    <w:p w14:paraId="180CC04C" w14:textId="77777777" w:rsidR="003719A7" w:rsidRDefault="003719A7" w:rsidP="003719A7">
      <w:pPr>
        <w:pStyle w:val="Quellcode"/>
      </w:pPr>
      <w:r>
        <w:t>n0 : [7:7]</w:t>
      </w:r>
    </w:p>
    <w:p w14:paraId="3C39DD9B" w14:textId="77777777" w:rsidR="003719A7" w:rsidRDefault="003719A7" w:rsidP="003719A7">
      <w:pPr>
        <w:pStyle w:val="Quellcode"/>
      </w:pPr>
      <w:r>
        <w:t>n6 : [8:8]</w:t>
      </w:r>
    </w:p>
    <w:p w14:paraId="12F74D6A" w14:textId="77777777" w:rsidR="003719A7" w:rsidRDefault="003719A7" w:rsidP="003719A7">
      <w:pPr>
        <w:pStyle w:val="Quellcode"/>
      </w:pPr>
    </w:p>
    <w:p w14:paraId="3461A7A3" w14:textId="77777777" w:rsidR="003719A7" w:rsidRDefault="003719A7" w:rsidP="003719A7">
      <w:pPr>
        <w:pStyle w:val="Quellcode"/>
      </w:pPr>
      <w:r>
        <w:t>Registered resources</w:t>
      </w:r>
    </w:p>
    <w:p w14:paraId="2168E0AC" w14:textId="77777777" w:rsidR="003719A7" w:rsidRDefault="003719A7" w:rsidP="003719A7">
      <w:pPr>
        <w:pStyle w:val="Quellcode"/>
      </w:pPr>
      <w:r>
        <w:t xml:space="preserve"> SH 6 2.0 </w:t>
      </w:r>
    </w:p>
    <w:p w14:paraId="4F7FF2C3" w14:textId="77777777" w:rsidR="003719A7" w:rsidRDefault="003719A7" w:rsidP="003719A7">
      <w:pPr>
        <w:pStyle w:val="Quellcode"/>
      </w:pPr>
      <w:r>
        <w:t xml:space="preserve"> AND 6 2.0 </w:t>
      </w:r>
    </w:p>
    <w:p w14:paraId="7A90F93B" w14:textId="77777777" w:rsidR="003719A7" w:rsidRDefault="003719A7" w:rsidP="003719A7">
      <w:pPr>
        <w:pStyle w:val="Quellcode"/>
      </w:pPr>
      <w:r>
        <w:t xml:space="preserve"> AND 3 2.0 </w:t>
      </w:r>
    </w:p>
    <w:p w14:paraId="26B636D5" w14:textId="77777777" w:rsidR="003719A7" w:rsidRDefault="003719A7" w:rsidP="003719A7">
      <w:pPr>
        <w:pStyle w:val="Quellcode"/>
      </w:pPr>
      <w:r>
        <w:t xml:space="preserve"> ADD 5 1.0 </w:t>
      </w:r>
    </w:p>
    <w:p w14:paraId="37626085" w14:textId="77777777" w:rsidR="003719A7" w:rsidRDefault="003719A7" w:rsidP="003719A7">
      <w:pPr>
        <w:pStyle w:val="Quellcode"/>
      </w:pPr>
      <w:r>
        <w:t xml:space="preserve"> ADD 4 1.0 </w:t>
      </w:r>
    </w:p>
    <w:p w14:paraId="541DB1AC" w14:textId="77777777" w:rsidR="003719A7" w:rsidRDefault="003719A7" w:rsidP="003719A7">
      <w:pPr>
        <w:pStyle w:val="Quellcode"/>
      </w:pPr>
      <w:r>
        <w:t xml:space="preserve"> ADD 0 1.0 </w:t>
      </w:r>
    </w:p>
    <w:p w14:paraId="1235E7C8" w14:textId="77777777" w:rsidR="003719A7" w:rsidRDefault="003719A7" w:rsidP="003719A7">
      <w:pPr>
        <w:pStyle w:val="Quellcode"/>
      </w:pPr>
      <w:r>
        <w:t xml:space="preserve"> CMP 0 2.1 </w:t>
      </w:r>
    </w:p>
    <w:p w14:paraId="3909A465" w14:textId="77777777" w:rsidR="003719A7" w:rsidRDefault="003719A7" w:rsidP="003719A7">
      <w:pPr>
        <w:pStyle w:val="Quellcode"/>
      </w:pPr>
      <w:r>
        <w:t xml:space="preserve"> OR 8 2.0 </w:t>
      </w:r>
    </w:p>
    <w:p w14:paraId="41F48E22" w14:textId="77777777" w:rsidR="003719A7" w:rsidRDefault="003719A7" w:rsidP="003719A7">
      <w:pPr>
        <w:pStyle w:val="Quellcode"/>
      </w:pPr>
      <w:r>
        <w:t xml:space="preserve"> OR 2 2.0 </w:t>
      </w:r>
    </w:p>
    <w:p w14:paraId="5DFD8737" w14:textId="77777777" w:rsidR="003719A7" w:rsidRDefault="003719A7" w:rsidP="003719A7">
      <w:pPr>
        <w:pStyle w:val="Quellcode"/>
      </w:pPr>
      <w:r>
        <w:t xml:space="preserve"> OR 0 2.0 </w:t>
      </w:r>
    </w:p>
    <w:p w14:paraId="62393327" w14:textId="77777777" w:rsidR="003719A7" w:rsidRDefault="003719A7" w:rsidP="003719A7">
      <w:pPr>
        <w:pStyle w:val="Quellcode"/>
      </w:pPr>
      <w:r>
        <w:t xml:space="preserve"> OTHER 7 1.0 </w:t>
      </w:r>
    </w:p>
    <w:p w14:paraId="476C47C5" w14:textId="77777777" w:rsidR="003719A7" w:rsidRDefault="003719A7" w:rsidP="003719A7">
      <w:pPr>
        <w:pStyle w:val="Quellcode"/>
      </w:pPr>
      <w:r>
        <w:t xml:space="preserve"> MEM 1 9.0 </w:t>
      </w:r>
    </w:p>
    <w:p w14:paraId="200A19EC" w14:textId="77777777" w:rsidR="003719A7" w:rsidRDefault="003719A7" w:rsidP="003719A7">
      <w:pPr>
        <w:pStyle w:val="Quellcode"/>
      </w:pPr>
      <w:r>
        <w:t xml:space="preserve"> MEM 0 9.0 </w:t>
      </w:r>
    </w:p>
    <w:p w14:paraId="3E9145E8" w14:textId="77777777" w:rsidR="003719A7" w:rsidRDefault="003719A7" w:rsidP="003719A7">
      <w:pPr>
        <w:pStyle w:val="Quellcode"/>
      </w:pPr>
    </w:p>
    <w:p w14:paraId="6633A095" w14:textId="77777777" w:rsidR="003719A7" w:rsidRDefault="003719A7" w:rsidP="003719A7">
      <w:pPr>
        <w:pStyle w:val="Quellcode"/>
      </w:pPr>
      <w:r>
        <w:t>cost = 19.1</w:t>
      </w:r>
    </w:p>
    <w:p w14:paraId="65A46305" w14:textId="77777777" w:rsidR="003719A7" w:rsidRDefault="003719A7" w:rsidP="003719A7">
      <w:pPr>
        <w:pStyle w:val="Quellcode"/>
      </w:pPr>
    </w:p>
    <w:p w14:paraId="6E77B06C" w14:textId="77777777" w:rsidR="003719A7" w:rsidRDefault="003719A7" w:rsidP="003719A7">
      <w:pPr>
        <w:pStyle w:val="Quellcode"/>
      </w:pPr>
      <w:r>
        <w:t>ALAP</w:t>
      </w:r>
    </w:p>
    <w:p w14:paraId="00B817E0" w14:textId="77777777" w:rsidR="003719A7" w:rsidRDefault="003719A7" w:rsidP="003719A7">
      <w:pPr>
        <w:pStyle w:val="Quellcode"/>
      </w:pPr>
      <w:r>
        <w:t>Found schedule of length 9</w:t>
      </w:r>
    </w:p>
    <w:p w14:paraId="31788A93" w14:textId="77777777" w:rsidR="003719A7" w:rsidRDefault="003719A7" w:rsidP="003719A7">
      <w:pPr>
        <w:pStyle w:val="Quellcode"/>
      </w:pPr>
    </w:p>
    <w:p w14:paraId="7868E498" w14:textId="77777777" w:rsidR="003719A7" w:rsidRDefault="003719A7" w:rsidP="003719A7">
      <w:pPr>
        <w:pStyle w:val="Quellcode"/>
      </w:pPr>
      <w:r>
        <w:t>n7 : [0:1]</w:t>
      </w:r>
    </w:p>
    <w:p w14:paraId="6B169397" w14:textId="77777777" w:rsidR="003719A7" w:rsidRDefault="003719A7" w:rsidP="003719A7">
      <w:pPr>
        <w:pStyle w:val="Quellcode"/>
      </w:pPr>
      <w:r>
        <w:t>n4 : [2:2]</w:t>
      </w:r>
    </w:p>
    <w:p w14:paraId="5C28ED88" w14:textId="77777777" w:rsidR="003719A7" w:rsidRDefault="003719A7" w:rsidP="003719A7">
      <w:pPr>
        <w:pStyle w:val="Quellcode"/>
      </w:pPr>
      <w:r>
        <w:t>n3 : [3:3]</w:t>
      </w:r>
    </w:p>
    <w:p w14:paraId="292D66FB" w14:textId="77777777" w:rsidR="003719A7" w:rsidRDefault="003719A7" w:rsidP="003719A7">
      <w:pPr>
        <w:pStyle w:val="Quellcode"/>
      </w:pPr>
      <w:r>
        <w:t>n8 : [3:3]</w:t>
      </w:r>
    </w:p>
    <w:p w14:paraId="4DD4663A" w14:textId="77777777" w:rsidR="003719A7" w:rsidRDefault="003719A7" w:rsidP="003719A7">
      <w:pPr>
        <w:pStyle w:val="Quellcode"/>
      </w:pPr>
      <w:r>
        <w:t>n5 : [4:4]</w:t>
      </w:r>
    </w:p>
    <w:p w14:paraId="68629E01" w14:textId="77777777" w:rsidR="003719A7" w:rsidRDefault="003719A7" w:rsidP="003719A7">
      <w:pPr>
        <w:pStyle w:val="Quellcode"/>
      </w:pPr>
      <w:r>
        <w:t>n2 : [5:5]</w:t>
      </w:r>
    </w:p>
    <w:p w14:paraId="2A546B86" w14:textId="77777777" w:rsidR="003719A7" w:rsidRDefault="003719A7" w:rsidP="003719A7">
      <w:pPr>
        <w:pStyle w:val="Quellcode"/>
      </w:pPr>
      <w:r>
        <w:t>n1 : [6:6]</w:t>
      </w:r>
    </w:p>
    <w:p w14:paraId="03ADC162" w14:textId="77777777" w:rsidR="003719A7" w:rsidRDefault="003719A7" w:rsidP="003719A7">
      <w:pPr>
        <w:pStyle w:val="Quellcode"/>
      </w:pPr>
      <w:r>
        <w:t>n0 : [7:7]</w:t>
      </w:r>
    </w:p>
    <w:p w14:paraId="3BE08DF1" w14:textId="77777777" w:rsidR="003719A7" w:rsidRDefault="003719A7" w:rsidP="003719A7">
      <w:pPr>
        <w:pStyle w:val="Quellcode"/>
      </w:pPr>
      <w:r>
        <w:lastRenderedPageBreak/>
        <w:t>n6 : [8:8]</w:t>
      </w:r>
    </w:p>
    <w:p w14:paraId="30B21903" w14:textId="77777777" w:rsidR="003719A7" w:rsidRDefault="003719A7" w:rsidP="003719A7">
      <w:pPr>
        <w:pStyle w:val="Quellcode"/>
      </w:pPr>
      <w:r>
        <w:t>n9 : [8:8]</w:t>
      </w:r>
    </w:p>
    <w:p w14:paraId="3B76665A" w14:textId="77777777" w:rsidR="003719A7" w:rsidRDefault="003719A7" w:rsidP="003719A7">
      <w:pPr>
        <w:pStyle w:val="Quellcode"/>
      </w:pPr>
      <w:r>
        <w:t>n10 : [8:8]</w:t>
      </w:r>
    </w:p>
    <w:p w14:paraId="48415181" w14:textId="77777777" w:rsidR="003719A7" w:rsidRDefault="003719A7" w:rsidP="003719A7">
      <w:pPr>
        <w:pStyle w:val="Quellcode"/>
      </w:pPr>
      <w:r>
        <w:t>n11 : [8:8]</w:t>
      </w:r>
    </w:p>
    <w:p w14:paraId="0CE08E4B" w14:textId="77777777" w:rsidR="003719A7" w:rsidRDefault="003719A7" w:rsidP="003719A7">
      <w:pPr>
        <w:pStyle w:val="Quellcode"/>
      </w:pPr>
    </w:p>
    <w:p w14:paraId="1DBF9137" w14:textId="77777777" w:rsidR="003719A7" w:rsidRDefault="003719A7" w:rsidP="003719A7">
      <w:pPr>
        <w:pStyle w:val="Quellcode"/>
      </w:pPr>
      <w:r>
        <w:t>Registered resources</w:t>
      </w:r>
    </w:p>
    <w:p w14:paraId="5932A6C6" w14:textId="77777777" w:rsidR="003719A7" w:rsidRDefault="003719A7" w:rsidP="003719A7">
      <w:pPr>
        <w:pStyle w:val="Quellcode"/>
      </w:pPr>
      <w:r>
        <w:t xml:space="preserve"> SH 8 2.0 </w:t>
      </w:r>
    </w:p>
    <w:p w14:paraId="0734D1D3" w14:textId="77777777" w:rsidR="003719A7" w:rsidRDefault="003719A7" w:rsidP="003719A7">
      <w:pPr>
        <w:pStyle w:val="Quellcode"/>
      </w:pPr>
      <w:r>
        <w:t xml:space="preserve"> AND 6 2.0 </w:t>
      </w:r>
    </w:p>
    <w:p w14:paraId="1062419B" w14:textId="77777777" w:rsidR="003719A7" w:rsidRDefault="003719A7" w:rsidP="003719A7">
      <w:pPr>
        <w:pStyle w:val="Quellcode"/>
      </w:pPr>
      <w:r>
        <w:t xml:space="preserve"> AND 3 2.0 </w:t>
      </w:r>
    </w:p>
    <w:p w14:paraId="247B8265" w14:textId="77777777" w:rsidR="003719A7" w:rsidRDefault="003719A7" w:rsidP="003719A7">
      <w:pPr>
        <w:pStyle w:val="Quellcode"/>
      </w:pPr>
      <w:r>
        <w:t xml:space="preserve"> ADD 8 1.0 </w:t>
      </w:r>
    </w:p>
    <w:p w14:paraId="3146212D" w14:textId="77777777" w:rsidR="003719A7" w:rsidRDefault="003719A7" w:rsidP="003719A7">
      <w:pPr>
        <w:pStyle w:val="Quellcode"/>
      </w:pPr>
      <w:r>
        <w:t xml:space="preserve"> ADD 5 1.0 </w:t>
      </w:r>
    </w:p>
    <w:p w14:paraId="6A7395EF" w14:textId="77777777" w:rsidR="003719A7" w:rsidRDefault="003719A7" w:rsidP="003719A7">
      <w:pPr>
        <w:pStyle w:val="Quellcode"/>
      </w:pPr>
      <w:r>
        <w:t xml:space="preserve"> ADD 4 1.0 </w:t>
      </w:r>
    </w:p>
    <w:p w14:paraId="6F4BE2D0" w14:textId="77777777" w:rsidR="003719A7" w:rsidRDefault="003719A7" w:rsidP="003719A7">
      <w:pPr>
        <w:pStyle w:val="Quellcode"/>
      </w:pPr>
      <w:r>
        <w:t xml:space="preserve"> CMP 8 2.1 </w:t>
      </w:r>
    </w:p>
    <w:p w14:paraId="4D494278" w14:textId="77777777" w:rsidR="003719A7" w:rsidRDefault="003719A7" w:rsidP="003719A7">
      <w:pPr>
        <w:pStyle w:val="Quellcode"/>
      </w:pPr>
      <w:r>
        <w:t xml:space="preserve"> OR 8 2.0 </w:t>
      </w:r>
    </w:p>
    <w:p w14:paraId="0E87C7A5" w14:textId="77777777" w:rsidR="003719A7" w:rsidRDefault="003719A7" w:rsidP="003719A7">
      <w:pPr>
        <w:pStyle w:val="Quellcode"/>
      </w:pPr>
      <w:r>
        <w:t xml:space="preserve"> OR 3 2.0 </w:t>
      </w:r>
    </w:p>
    <w:p w14:paraId="0A02B473" w14:textId="77777777" w:rsidR="003719A7" w:rsidRDefault="003719A7" w:rsidP="003719A7">
      <w:pPr>
        <w:pStyle w:val="Quellcode"/>
      </w:pPr>
      <w:r>
        <w:t xml:space="preserve"> OR 2 2.0 </w:t>
      </w:r>
    </w:p>
    <w:p w14:paraId="24D15966" w14:textId="77777777" w:rsidR="003719A7" w:rsidRDefault="003719A7" w:rsidP="003719A7">
      <w:pPr>
        <w:pStyle w:val="Quellcode"/>
      </w:pPr>
      <w:r>
        <w:t xml:space="preserve"> OTHER 7 1.0 </w:t>
      </w:r>
    </w:p>
    <w:p w14:paraId="0E5F6BAF" w14:textId="77777777" w:rsidR="003719A7" w:rsidRDefault="003719A7" w:rsidP="003719A7">
      <w:pPr>
        <w:pStyle w:val="Quellcode"/>
      </w:pPr>
      <w:r>
        <w:t xml:space="preserve"> MEM 1 9.0 </w:t>
      </w:r>
    </w:p>
    <w:p w14:paraId="7DB2D2F1" w14:textId="77777777" w:rsidR="003719A7" w:rsidRDefault="003719A7" w:rsidP="003719A7">
      <w:pPr>
        <w:pStyle w:val="Quellcode"/>
      </w:pPr>
      <w:r>
        <w:t xml:space="preserve"> MEM 0 9.0 </w:t>
      </w:r>
    </w:p>
    <w:p w14:paraId="5053547F" w14:textId="77777777" w:rsidR="003719A7" w:rsidRDefault="003719A7" w:rsidP="003719A7">
      <w:pPr>
        <w:pStyle w:val="Quellcode"/>
      </w:pPr>
    </w:p>
    <w:p w14:paraId="43639986" w14:textId="27DD6A2C" w:rsidR="00CD2FB2" w:rsidRDefault="003719A7" w:rsidP="003719A7">
      <w:pPr>
        <w:pStyle w:val="Quellcode"/>
      </w:pPr>
      <w:r>
        <w:t>cost = 19.1</w:t>
      </w:r>
    </w:p>
    <w:p w14:paraId="132CFE48" w14:textId="65A82C81" w:rsidR="003719A7" w:rsidRPr="000710B4" w:rsidRDefault="000710B4" w:rsidP="000710B4">
      <w:pPr>
        <w:pStyle w:val="berschrift1"/>
        <w:rPr>
          <w:lang w:val="en-US"/>
        </w:rPr>
      </w:pPr>
      <w:r w:rsidRPr="000710B4">
        <w:rPr>
          <w:lang w:val="en-US"/>
        </w:rPr>
        <w:t>WhirlpoolDigest-processBlock-2-37</w:t>
      </w:r>
    </w:p>
    <w:p w14:paraId="60C99E94" w14:textId="77777777" w:rsidR="000710B4" w:rsidRDefault="000710B4" w:rsidP="000710B4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2022.2.3\lib\idea_rt.jar=51251:C:\Program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scheduler-framework-master/graphs/WhirlpoolDigest-processBlock-2-37.dot</w:t>
      </w:r>
    </w:p>
    <w:p w14:paraId="31D58489" w14:textId="77777777" w:rsidR="000710B4" w:rsidRDefault="000710B4" w:rsidP="000710B4">
      <w:pPr>
        <w:pStyle w:val="Quellcode"/>
      </w:pPr>
      <w:r>
        <w:t>Scheduling scheduler-framework-master/graphs/WhirlpoolDigest-processBlock-2-37.dot</w:t>
      </w:r>
    </w:p>
    <w:p w14:paraId="674A3D68" w14:textId="77777777" w:rsidR="000710B4" w:rsidRDefault="000710B4" w:rsidP="000710B4">
      <w:pPr>
        <w:pStyle w:val="Quellcode"/>
      </w:pPr>
    </w:p>
    <w:p w14:paraId="26229D1E" w14:textId="77777777" w:rsidR="000710B4" w:rsidRDefault="000710B4" w:rsidP="000710B4">
      <w:pPr>
        <w:pStyle w:val="Quellcode"/>
      </w:pPr>
      <w:r>
        <w:t>n0 (Mem):</w:t>
      </w:r>
    </w:p>
    <w:p w14:paraId="18F255AD" w14:textId="77777777" w:rsidR="000710B4" w:rsidRDefault="000710B4" w:rsidP="000710B4">
      <w:pPr>
        <w:pStyle w:val="Quellcode"/>
      </w:pPr>
      <w:r>
        <w:t xml:space="preserve">  predecessors</w:t>
      </w:r>
    </w:p>
    <w:p w14:paraId="23CD9628" w14:textId="77777777" w:rsidR="000710B4" w:rsidRDefault="000710B4" w:rsidP="000710B4">
      <w:pPr>
        <w:pStyle w:val="Quellcode"/>
      </w:pPr>
      <w:r>
        <w:lastRenderedPageBreak/>
        <w:t xml:space="preserve">   n1 </w:t>
      </w:r>
      <w:r>
        <w:tab/>
        <w:t>0</w:t>
      </w:r>
    </w:p>
    <w:p w14:paraId="21063AE0" w14:textId="77777777" w:rsidR="000710B4" w:rsidRDefault="000710B4" w:rsidP="000710B4">
      <w:pPr>
        <w:pStyle w:val="Quellcode"/>
      </w:pPr>
      <w:r>
        <w:t xml:space="preserve">   n2 </w:t>
      </w:r>
      <w:r>
        <w:tab/>
        <w:t>0</w:t>
      </w:r>
    </w:p>
    <w:p w14:paraId="070D5BA6" w14:textId="77777777" w:rsidR="000710B4" w:rsidRDefault="000710B4" w:rsidP="000710B4">
      <w:pPr>
        <w:pStyle w:val="Quellcode"/>
      </w:pPr>
    </w:p>
    <w:p w14:paraId="2681B298" w14:textId="77777777" w:rsidR="000710B4" w:rsidRDefault="000710B4" w:rsidP="000710B4">
      <w:pPr>
        <w:pStyle w:val="Quellcode"/>
      </w:pPr>
      <w:r>
        <w:t>n1 (Mem):</w:t>
      </w:r>
    </w:p>
    <w:p w14:paraId="58AD290A" w14:textId="77777777" w:rsidR="000710B4" w:rsidRDefault="000710B4" w:rsidP="000710B4">
      <w:pPr>
        <w:pStyle w:val="Quellcode"/>
      </w:pPr>
      <w:r>
        <w:t xml:space="preserve">  successors</w:t>
      </w:r>
    </w:p>
    <w:p w14:paraId="060C4AD7" w14:textId="77777777" w:rsidR="000710B4" w:rsidRDefault="000710B4" w:rsidP="000710B4">
      <w:pPr>
        <w:pStyle w:val="Quellcode"/>
      </w:pPr>
      <w:r>
        <w:t xml:space="preserve">   n0 </w:t>
      </w:r>
      <w:r>
        <w:tab/>
        <w:t>0</w:t>
      </w:r>
    </w:p>
    <w:p w14:paraId="209FC44B" w14:textId="77777777" w:rsidR="000710B4" w:rsidRDefault="000710B4" w:rsidP="000710B4">
      <w:pPr>
        <w:pStyle w:val="Quellcode"/>
      </w:pPr>
    </w:p>
    <w:p w14:paraId="2C3A2ED7" w14:textId="77777777" w:rsidR="000710B4" w:rsidRDefault="000710B4" w:rsidP="000710B4">
      <w:pPr>
        <w:pStyle w:val="Quellcode"/>
      </w:pPr>
      <w:r>
        <w:t>n2 (Mem):</w:t>
      </w:r>
    </w:p>
    <w:p w14:paraId="4F23AD6B" w14:textId="77777777" w:rsidR="000710B4" w:rsidRDefault="000710B4" w:rsidP="000710B4">
      <w:pPr>
        <w:pStyle w:val="Quellcode"/>
      </w:pPr>
      <w:r>
        <w:t xml:space="preserve">  successors</w:t>
      </w:r>
    </w:p>
    <w:p w14:paraId="26C0CE5E" w14:textId="77777777" w:rsidR="000710B4" w:rsidRDefault="000710B4" w:rsidP="000710B4">
      <w:pPr>
        <w:pStyle w:val="Quellcode"/>
      </w:pPr>
      <w:r>
        <w:t xml:space="preserve">   n0 </w:t>
      </w:r>
      <w:r>
        <w:tab/>
        <w:t>0</w:t>
      </w:r>
    </w:p>
    <w:p w14:paraId="4DB9C696" w14:textId="77777777" w:rsidR="000710B4" w:rsidRDefault="000710B4" w:rsidP="000710B4">
      <w:pPr>
        <w:pStyle w:val="Quellcode"/>
      </w:pPr>
      <w:r>
        <w:t xml:space="preserve">   n3 </w:t>
      </w:r>
      <w:r>
        <w:tab/>
        <w:t>0</w:t>
      </w:r>
    </w:p>
    <w:p w14:paraId="6B044B8C" w14:textId="77777777" w:rsidR="000710B4" w:rsidRDefault="000710B4" w:rsidP="000710B4">
      <w:pPr>
        <w:pStyle w:val="Quellcode"/>
      </w:pPr>
      <w:r>
        <w:t xml:space="preserve">  predecessors</w:t>
      </w:r>
    </w:p>
    <w:p w14:paraId="1ED318A5" w14:textId="77777777" w:rsidR="000710B4" w:rsidRDefault="000710B4" w:rsidP="000710B4">
      <w:pPr>
        <w:pStyle w:val="Quellcode"/>
      </w:pPr>
      <w:r>
        <w:t xml:space="preserve">   n5 </w:t>
      </w:r>
      <w:r>
        <w:tab/>
        <w:t>0</w:t>
      </w:r>
    </w:p>
    <w:p w14:paraId="2365433E" w14:textId="77777777" w:rsidR="000710B4" w:rsidRDefault="000710B4" w:rsidP="000710B4">
      <w:pPr>
        <w:pStyle w:val="Quellcode"/>
      </w:pPr>
    </w:p>
    <w:p w14:paraId="7ED15811" w14:textId="77777777" w:rsidR="000710B4" w:rsidRDefault="000710B4" w:rsidP="000710B4">
      <w:pPr>
        <w:pStyle w:val="Quellcode"/>
      </w:pPr>
      <w:r>
        <w:t>n3 (Or):</w:t>
      </w:r>
    </w:p>
    <w:p w14:paraId="402C8D5F" w14:textId="77777777" w:rsidR="000710B4" w:rsidRDefault="000710B4" w:rsidP="000710B4">
      <w:pPr>
        <w:pStyle w:val="Quellcode"/>
      </w:pPr>
      <w:r>
        <w:t xml:space="preserve">  successors</w:t>
      </w:r>
    </w:p>
    <w:p w14:paraId="08383F78" w14:textId="77777777" w:rsidR="000710B4" w:rsidRDefault="000710B4" w:rsidP="000710B4">
      <w:pPr>
        <w:pStyle w:val="Quellcode"/>
      </w:pPr>
      <w:r>
        <w:t xml:space="preserve">   n6 </w:t>
      </w:r>
      <w:r>
        <w:tab/>
        <w:t>0</w:t>
      </w:r>
    </w:p>
    <w:p w14:paraId="70E79CC8" w14:textId="77777777" w:rsidR="000710B4" w:rsidRDefault="000710B4" w:rsidP="000710B4">
      <w:pPr>
        <w:pStyle w:val="Quellcode"/>
      </w:pPr>
      <w:r>
        <w:t xml:space="preserve">  predecessors</w:t>
      </w:r>
    </w:p>
    <w:p w14:paraId="00769BB9" w14:textId="77777777" w:rsidR="000710B4" w:rsidRDefault="000710B4" w:rsidP="000710B4">
      <w:pPr>
        <w:pStyle w:val="Quellcode"/>
      </w:pPr>
      <w:r>
        <w:t xml:space="preserve">   n2 </w:t>
      </w:r>
      <w:r>
        <w:tab/>
        <w:t>0</w:t>
      </w:r>
    </w:p>
    <w:p w14:paraId="6140AD72" w14:textId="77777777" w:rsidR="000710B4" w:rsidRDefault="000710B4" w:rsidP="000710B4">
      <w:pPr>
        <w:pStyle w:val="Quellcode"/>
      </w:pPr>
      <w:r>
        <w:t xml:space="preserve">   n4 </w:t>
      </w:r>
      <w:r>
        <w:tab/>
        <w:t>0</w:t>
      </w:r>
    </w:p>
    <w:p w14:paraId="094AD2D3" w14:textId="77777777" w:rsidR="000710B4" w:rsidRDefault="000710B4" w:rsidP="000710B4">
      <w:pPr>
        <w:pStyle w:val="Quellcode"/>
      </w:pPr>
    </w:p>
    <w:p w14:paraId="16869084" w14:textId="77777777" w:rsidR="000710B4" w:rsidRDefault="000710B4" w:rsidP="000710B4">
      <w:pPr>
        <w:pStyle w:val="Quellcode"/>
      </w:pPr>
      <w:r>
        <w:t>n4 (Mem):</w:t>
      </w:r>
    </w:p>
    <w:p w14:paraId="4362E3B5" w14:textId="77777777" w:rsidR="000710B4" w:rsidRDefault="000710B4" w:rsidP="000710B4">
      <w:pPr>
        <w:pStyle w:val="Quellcode"/>
      </w:pPr>
      <w:r>
        <w:t xml:space="preserve">  successors</w:t>
      </w:r>
    </w:p>
    <w:p w14:paraId="43C662BB" w14:textId="77777777" w:rsidR="000710B4" w:rsidRDefault="000710B4" w:rsidP="000710B4">
      <w:pPr>
        <w:pStyle w:val="Quellcode"/>
      </w:pPr>
      <w:r>
        <w:t xml:space="preserve">   n3 </w:t>
      </w:r>
      <w:r>
        <w:tab/>
        <w:t>0</w:t>
      </w:r>
    </w:p>
    <w:p w14:paraId="2CC680D1" w14:textId="77777777" w:rsidR="000710B4" w:rsidRDefault="000710B4" w:rsidP="000710B4">
      <w:pPr>
        <w:pStyle w:val="Quellcode"/>
      </w:pPr>
      <w:r>
        <w:t xml:space="preserve">  predecessors</w:t>
      </w:r>
    </w:p>
    <w:p w14:paraId="5648A672" w14:textId="77777777" w:rsidR="000710B4" w:rsidRDefault="000710B4" w:rsidP="000710B4">
      <w:pPr>
        <w:pStyle w:val="Quellcode"/>
      </w:pPr>
      <w:r>
        <w:t xml:space="preserve">   n8 </w:t>
      </w:r>
      <w:r>
        <w:tab/>
        <w:t>0</w:t>
      </w:r>
    </w:p>
    <w:p w14:paraId="3C26390F" w14:textId="77777777" w:rsidR="000710B4" w:rsidRDefault="000710B4" w:rsidP="000710B4">
      <w:pPr>
        <w:pStyle w:val="Quellcode"/>
      </w:pPr>
    </w:p>
    <w:p w14:paraId="2167BF88" w14:textId="77777777" w:rsidR="000710B4" w:rsidRDefault="000710B4" w:rsidP="000710B4">
      <w:pPr>
        <w:pStyle w:val="Quellcode"/>
      </w:pPr>
      <w:r>
        <w:t>n5 (Mem):</w:t>
      </w:r>
    </w:p>
    <w:p w14:paraId="242B7809" w14:textId="77777777" w:rsidR="000710B4" w:rsidRDefault="000710B4" w:rsidP="000710B4">
      <w:pPr>
        <w:pStyle w:val="Quellcode"/>
      </w:pPr>
      <w:r>
        <w:t xml:space="preserve">  successors</w:t>
      </w:r>
    </w:p>
    <w:p w14:paraId="32A8AA84" w14:textId="77777777" w:rsidR="000710B4" w:rsidRDefault="000710B4" w:rsidP="000710B4">
      <w:pPr>
        <w:pStyle w:val="Quellcode"/>
      </w:pPr>
      <w:r>
        <w:t xml:space="preserve">   n2 </w:t>
      </w:r>
      <w:r>
        <w:tab/>
        <w:t>0</w:t>
      </w:r>
    </w:p>
    <w:p w14:paraId="0BA25B1B" w14:textId="77777777" w:rsidR="000710B4" w:rsidRDefault="000710B4" w:rsidP="000710B4">
      <w:pPr>
        <w:pStyle w:val="Quellcode"/>
      </w:pPr>
    </w:p>
    <w:p w14:paraId="6E8DC36B" w14:textId="77777777" w:rsidR="000710B4" w:rsidRDefault="000710B4" w:rsidP="000710B4">
      <w:pPr>
        <w:pStyle w:val="Quellcode"/>
      </w:pPr>
      <w:r>
        <w:t>n6 (Mem):</w:t>
      </w:r>
    </w:p>
    <w:p w14:paraId="4F8ECAF1" w14:textId="77777777" w:rsidR="000710B4" w:rsidRDefault="000710B4" w:rsidP="000710B4">
      <w:pPr>
        <w:pStyle w:val="Quellcode"/>
      </w:pPr>
      <w:r>
        <w:lastRenderedPageBreak/>
        <w:t xml:space="preserve">  predecessors</w:t>
      </w:r>
    </w:p>
    <w:p w14:paraId="340C6F1F" w14:textId="77777777" w:rsidR="000710B4" w:rsidRDefault="000710B4" w:rsidP="000710B4">
      <w:pPr>
        <w:pStyle w:val="Quellcode"/>
      </w:pPr>
      <w:r>
        <w:t xml:space="preserve">   n3 </w:t>
      </w:r>
      <w:r>
        <w:tab/>
        <w:t>0</w:t>
      </w:r>
    </w:p>
    <w:p w14:paraId="5C0FBD7E" w14:textId="77777777" w:rsidR="000710B4" w:rsidRDefault="000710B4" w:rsidP="000710B4">
      <w:pPr>
        <w:pStyle w:val="Quellcode"/>
      </w:pPr>
      <w:r>
        <w:t xml:space="preserve">   n7 </w:t>
      </w:r>
      <w:r>
        <w:tab/>
        <w:t>0</w:t>
      </w:r>
    </w:p>
    <w:p w14:paraId="62E584AE" w14:textId="77777777" w:rsidR="000710B4" w:rsidRDefault="000710B4" w:rsidP="000710B4">
      <w:pPr>
        <w:pStyle w:val="Quellcode"/>
      </w:pPr>
    </w:p>
    <w:p w14:paraId="1A1FF55C" w14:textId="77777777" w:rsidR="000710B4" w:rsidRDefault="000710B4" w:rsidP="000710B4">
      <w:pPr>
        <w:pStyle w:val="Quellcode"/>
      </w:pPr>
      <w:r>
        <w:t>n7 (Mem):</w:t>
      </w:r>
    </w:p>
    <w:p w14:paraId="57147E59" w14:textId="77777777" w:rsidR="000710B4" w:rsidRDefault="000710B4" w:rsidP="000710B4">
      <w:pPr>
        <w:pStyle w:val="Quellcode"/>
      </w:pPr>
      <w:r>
        <w:t xml:space="preserve">  successors</w:t>
      </w:r>
    </w:p>
    <w:p w14:paraId="483FF173" w14:textId="77777777" w:rsidR="000710B4" w:rsidRDefault="000710B4" w:rsidP="000710B4">
      <w:pPr>
        <w:pStyle w:val="Quellcode"/>
      </w:pPr>
      <w:r>
        <w:t xml:space="preserve">   n6 </w:t>
      </w:r>
      <w:r>
        <w:tab/>
        <w:t>0</w:t>
      </w:r>
    </w:p>
    <w:p w14:paraId="581EAFCD" w14:textId="77777777" w:rsidR="000710B4" w:rsidRDefault="000710B4" w:rsidP="000710B4">
      <w:pPr>
        <w:pStyle w:val="Quellcode"/>
      </w:pPr>
    </w:p>
    <w:p w14:paraId="2C4B424F" w14:textId="77777777" w:rsidR="000710B4" w:rsidRDefault="000710B4" w:rsidP="000710B4">
      <w:pPr>
        <w:pStyle w:val="Quellcode"/>
      </w:pPr>
      <w:r>
        <w:t>n8 (Mem):</w:t>
      </w:r>
    </w:p>
    <w:p w14:paraId="5E3BADAF" w14:textId="77777777" w:rsidR="000710B4" w:rsidRDefault="000710B4" w:rsidP="000710B4">
      <w:pPr>
        <w:pStyle w:val="Quellcode"/>
      </w:pPr>
      <w:r>
        <w:t xml:space="preserve">  successors</w:t>
      </w:r>
    </w:p>
    <w:p w14:paraId="3282FC60" w14:textId="77777777" w:rsidR="000710B4" w:rsidRDefault="000710B4" w:rsidP="000710B4">
      <w:pPr>
        <w:pStyle w:val="Quellcode"/>
      </w:pPr>
      <w:r>
        <w:t xml:space="preserve">   n4 </w:t>
      </w:r>
      <w:r>
        <w:tab/>
        <w:t>0</w:t>
      </w:r>
    </w:p>
    <w:p w14:paraId="6618B4A2" w14:textId="77777777" w:rsidR="000710B4" w:rsidRDefault="000710B4" w:rsidP="000710B4">
      <w:pPr>
        <w:pStyle w:val="Quellcode"/>
      </w:pPr>
    </w:p>
    <w:p w14:paraId="5CD688CF" w14:textId="77777777" w:rsidR="000710B4" w:rsidRDefault="000710B4" w:rsidP="000710B4">
      <w:pPr>
        <w:pStyle w:val="Quellcode"/>
      </w:pPr>
      <w:r>
        <w:t>n9 (Add):</w:t>
      </w:r>
    </w:p>
    <w:p w14:paraId="2D4B64DC" w14:textId="77777777" w:rsidR="000710B4" w:rsidRDefault="000710B4" w:rsidP="000710B4">
      <w:pPr>
        <w:pStyle w:val="Quellcode"/>
      </w:pPr>
    </w:p>
    <w:p w14:paraId="406928D5" w14:textId="77777777" w:rsidR="000710B4" w:rsidRDefault="000710B4" w:rsidP="000710B4">
      <w:pPr>
        <w:pStyle w:val="Quellcode"/>
      </w:pPr>
      <w:r>
        <w:t>n10 (</w:t>
      </w:r>
      <w:proofErr w:type="spellStart"/>
      <w:r>
        <w:t>Cmp</w:t>
      </w:r>
      <w:proofErr w:type="spellEnd"/>
      <w:r>
        <w:t>):</w:t>
      </w:r>
    </w:p>
    <w:p w14:paraId="1D505636" w14:textId="77777777" w:rsidR="000710B4" w:rsidRDefault="000710B4" w:rsidP="000710B4">
      <w:pPr>
        <w:pStyle w:val="Quellcode"/>
      </w:pPr>
    </w:p>
    <w:p w14:paraId="2E081F7F" w14:textId="77777777" w:rsidR="000710B4" w:rsidRDefault="000710B4" w:rsidP="000710B4">
      <w:pPr>
        <w:pStyle w:val="Quellcode"/>
      </w:pPr>
      <w:r>
        <w:t>Nr of Nodes : 11</w:t>
      </w:r>
    </w:p>
    <w:p w14:paraId="08AD28BA" w14:textId="77777777" w:rsidR="000710B4" w:rsidRDefault="000710B4" w:rsidP="000710B4">
      <w:pPr>
        <w:pStyle w:val="Quellcode"/>
      </w:pPr>
    </w:p>
    <w:p w14:paraId="76001606" w14:textId="77777777" w:rsidR="000710B4" w:rsidRDefault="000710B4" w:rsidP="000710B4">
      <w:pPr>
        <w:pStyle w:val="Quellcode"/>
      </w:pPr>
      <w:r>
        <w:t>ASAP</w:t>
      </w:r>
    </w:p>
    <w:p w14:paraId="7C59D5B1" w14:textId="77777777" w:rsidR="000710B4" w:rsidRDefault="000710B4" w:rsidP="000710B4">
      <w:pPr>
        <w:pStyle w:val="Quellcode"/>
      </w:pPr>
      <w:r>
        <w:t>Found schedule of length 7</w:t>
      </w:r>
    </w:p>
    <w:p w14:paraId="1D67EEB3" w14:textId="77777777" w:rsidR="000710B4" w:rsidRDefault="000710B4" w:rsidP="000710B4">
      <w:pPr>
        <w:pStyle w:val="Quellcode"/>
      </w:pPr>
    </w:p>
    <w:p w14:paraId="373D0532" w14:textId="77777777" w:rsidR="000710B4" w:rsidRDefault="000710B4" w:rsidP="000710B4">
      <w:pPr>
        <w:pStyle w:val="Quellcode"/>
      </w:pPr>
      <w:r>
        <w:t>n1 : [0:1]</w:t>
      </w:r>
    </w:p>
    <w:p w14:paraId="3AFD2389" w14:textId="77777777" w:rsidR="000710B4" w:rsidRDefault="000710B4" w:rsidP="000710B4">
      <w:pPr>
        <w:pStyle w:val="Quellcode"/>
      </w:pPr>
      <w:r>
        <w:t>n5 : [0:1]</w:t>
      </w:r>
    </w:p>
    <w:p w14:paraId="1C49067A" w14:textId="77777777" w:rsidR="000710B4" w:rsidRDefault="000710B4" w:rsidP="000710B4">
      <w:pPr>
        <w:pStyle w:val="Quellcode"/>
      </w:pPr>
      <w:r>
        <w:t>n7 : [0:1]</w:t>
      </w:r>
    </w:p>
    <w:p w14:paraId="388A49A4" w14:textId="77777777" w:rsidR="000710B4" w:rsidRDefault="000710B4" w:rsidP="000710B4">
      <w:pPr>
        <w:pStyle w:val="Quellcode"/>
      </w:pPr>
      <w:r>
        <w:t>n8 : [0:1]</w:t>
      </w:r>
    </w:p>
    <w:p w14:paraId="2C37F1D2" w14:textId="77777777" w:rsidR="000710B4" w:rsidRDefault="000710B4" w:rsidP="000710B4">
      <w:pPr>
        <w:pStyle w:val="Quellcode"/>
      </w:pPr>
      <w:r>
        <w:t>n9 : [0:0]</w:t>
      </w:r>
    </w:p>
    <w:p w14:paraId="7944C593" w14:textId="77777777" w:rsidR="000710B4" w:rsidRDefault="000710B4" w:rsidP="000710B4">
      <w:pPr>
        <w:pStyle w:val="Quellcode"/>
      </w:pPr>
      <w:r>
        <w:t>n10 : [0:0]</w:t>
      </w:r>
    </w:p>
    <w:p w14:paraId="5E5C92C2" w14:textId="77777777" w:rsidR="000710B4" w:rsidRDefault="000710B4" w:rsidP="000710B4">
      <w:pPr>
        <w:pStyle w:val="Quellcode"/>
      </w:pPr>
      <w:r>
        <w:t>n2 : [2:3]</w:t>
      </w:r>
    </w:p>
    <w:p w14:paraId="20770E25" w14:textId="77777777" w:rsidR="000710B4" w:rsidRDefault="000710B4" w:rsidP="000710B4">
      <w:pPr>
        <w:pStyle w:val="Quellcode"/>
      </w:pPr>
      <w:r>
        <w:t>n4 : [2:3]</w:t>
      </w:r>
    </w:p>
    <w:p w14:paraId="126669FA" w14:textId="77777777" w:rsidR="000710B4" w:rsidRDefault="000710B4" w:rsidP="000710B4">
      <w:pPr>
        <w:pStyle w:val="Quellcode"/>
      </w:pPr>
      <w:r>
        <w:t>n0 : [4:5]</w:t>
      </w:r>
    </w:p>
    <w:p w14:paraId="7DFC48B3" w14:textId="77777777" w:rsidR="000710B4" w:rsidRDefault="000710B4" w:rsidP="000710B4">
      <w:pPr>
        <w:pStyle w:val="Quellcode"/>
      </w:pPr>
      <w:r>
        <w:t>n3 : [4:4]</w:t>
      </w:r>
    </w:p>
    <w:p w14:paraId="527DF3A9" w14:textId="77777777" w:rsidR="000710B4" w:rsidRDefault="000710B4" w:rsidP="000710B4">
      <w:pPr>
        <w:pStyle w:val="Quellcode"/>
      </w:pPr>
      <w:r>
        <w:t>n6 : [5:6]</w:t>
      </w:r>
    </w:p>
    <w:p w14:paraId="44F98551" w14:textId="77777777" w:rsidR="000710B4" w:rsidRDefault="000710B4" w:rsidP="000710B4">
      <w:pPr>
        <w:pStyle w:val="Quellcode"/>
      </w:pPr>
    </w:p>
    <w:p w14:paraId="337C55FC" w14:textId="77777777" w:rsidR="000710B4" w:rsidRDefault="000710B4" w:rsidP="000710B4">
      <w:pPr>
        <w:pStyle w:val="Quellcode"/>
      </w:pPr>
      <w:r>
        <w:t>Registered resources</w:t>
      </w:r>
    </w:p>
    <w:p w14:paraId="43FB6B0E" w14:textId="77777777" w:rsidR="000710B4" w:rsidRDefault="000710B4" w:rsidP="000710B4">
      <w:pPr>
        <w:pStyle w:val="Quellcode"/>
      </w:pPr>
      <w:r>
        <w:t xml:space="preserve"> CMP 0 2.1 </w:t>
      </w:r>
    </w:p>
    <w:p w14:paraId="1F46CF01" w14:textId="77777777" w:rsidR="000710B4" w:rsidRDefault="000710B4" w:rsidP="000710B4">
      <w:pPr>
        <w:pStyle w:val="Quellcode"/>
      </w:pPr>
      <w:r>
        <w:t xml:space="preserve"> OR 4 2.0 </w:t>
      </w:r>
    </w:p>
    <w:p w14:paraId="7A8027CF" w14:textId="77777777" w:rsidR="000710B4" w:rsidRDefault="000710B4" w:rsidP="000710B4">
      <w:pPr>
        <w:pStyle w:val="Quellcode"/>
      </w:pPr>
      <w:r>
        <w:t xml:space="preserve"> ADD 0 1.0 </w:t>
      </w:r>
    </w:p>
    <w:p w14:paraId="21843739" w14:textId="77777777" w:rsidR="000710B4" w:rsidRDefault="000710B4" w:rsidP="000710B4">
      <w:pPr>
        <w:pStyle w:val="Quellcode"/>
      </w:pPr>
      <w:r>
        <w:t xml:space="preserve"> MEM 1 36.0 </w:t>
      </w:r>
    </w:p>
    <w:p w14:paraId="68474578" w14:textId="77777777" w:rsidR="000710B4" w:rsidRDefault="000710B4" w:rsidP="000710B4">
      <w:pPr>
        <w:pStyle w:val="Quellcode"/>
      </w:pPr>
      <w:r>
        <w:t xml:space="preserve"> MEM 0 36.0 </w:t>
      </w:r>
    </w:p>
    <w:p w14:paraId="1140FC8A" w14:textId="77777777" w:rsidR="000710B4" w:rsidRDefault="000710B4" w:rsidP="000710B4">
      <w:pPr>
        <w:pStyle w:val="Quellcode"/>
      </w:pPr>
      <w:r>
        <w:t xml:space="preserve"> MEM 5 18.0 </w:t>
      </w:r>
    </w:p>
    <w:p w14:paraId="0524FBD9" w14:textId="77777777" w:rsidR="000710B4" w:rsidRDefault="000710B4" w:rsidP="000710B4">
      <w:pPr>
        <w:pStyle w:val="Quellcode"/>
      </w:pPr>
      <w:r>
        <w:t xml:space="preserve"> MEM 3 18.0 </w:t>
      </w:r>
    </w:p>
    <w:p w14:paraId="76DE72C5" w14:textId="77777777" w:rsidR="000710B4" w:rsidRDefault="000710B4" w:rsidP="000710B4">
      <w:pPr>
        <w:pStyle w:val="Quellcode"/>
      </w:pPr>
      <w:r>
        <w:t xml:space="preserve"> MEM 2 18.0 </w:t>
      </w:r>
    </w:p>
    <w:p w14:paraId="4EE5DF95" w14:textId="77777777" w:rsidR="000710B4" w:rsidRDefault="000710B4" w:rsidP="000710B4">
      <w:pPr>
        <w:pStyle w:val="Quellcode"/>
      </w:pPr>
      <w:r>
        <w:t xml:space="preserve"> MEM 6 9.0 </w:t>
      </w:r>
    </w:p>
    <w:p w14:paraId="63BF463F" w14:textId="77777777" w:rsidR="000710B4" w:rsidRDefault="000710B4" w:rsidP="000710B4">
      <w:pPr>
        <w:pStyle w:val="Quellcode"/>
      </w:pPr>
      <w:r>
        <w:t xml:space="preserve"> MEM 4 9.0 </w:t>
      </w:r>
    </w:p>
    <w:p w14:paraId="3BF6C70A" w14:textId="77777777" w:rsidR="000710B4" w:rsidRDefault="000710B4" w:rsidP="000710B4">
      <w:pPr>
        <w:pStyle w:val="Quellcode"/>
      </w:pPr>
    </w:p>
    <w:p w14:paraId="053E908B" w14:textId="77777777" w:rsidR="000710B4" w:rsidRDefault="000710B4" w:rsidP="000710B4">
      <w:pPr>
        <w:pStyle w:val="Quellcode"/>
      </w:pPr>
      <w:r>
        <w:t>cost = 41.1</w:t>
      </w:r>
    </w:p>
    <w:p w14:paraId="4C3BEA07" w14:textId="77777777" w:rsidR="000710B4" w:rsidRDefault="000710B4" w:rsidP="000710B4">
      <w:pPr>
        <w:pStyle w:val="Quellcode"/>
      </w:pPr>
    </w:p>
    <w:p w14:paraId="318DFDF6" w14:textId="77777777" w:rsidR="000710B4" w:rsidRDefault="000710B4" w:rsidP="000710B4">
      <w:pPr>
        <w:pStyle w:val="Quellcode"/>
      </w:pPr>
      <w:r>
        <w:t>ALAP</w:t>
      </w:r>
    </w:p>
    <w:p w14:paraId="2F54A407" w14:textId="77777777" w:rsidR="000710B4" w:rsidRDefault="000710B4" w:rsidP="000710B4">
      <w:pPr>
        <w:pStyle w:val="Quellcode"/>
      </w:pPr>
      <w:r>
        <w:t>Found schedule of length 7</w:t>
      </w:r>
    </w:p>
    <w:p w14:paraId="5D257C54" w14:textId="77777777" w:rsidR="000710B4" w:rsidRDefault="000710B4" w:rsidP="000710B4">
      <w:pPr>
        <w:pStyle w:val="Quellcode"/>
      </w:pPr>
    </w:p>
    <w:p w14:paraId="021F8FEA" w14:textId="77777777" w:rsidR="000710B4" w:rsidRDefault="000710B4" w:rsidP="000710B4">
      <w:pPr>
        <w:pStyle w:val="Quellcode"/>
      </w:pPr>
      <w:r>
        <w:t>n5 : [0:1]</w:t>
      </w:r>
    </w:p>
    <w:p w14:paraId="0FE0BEFB" w14:textId="77777777" w:rsidR="000710B4" w:rsidRDefault="000710B4" w:rsidP="000710B4">
      <w:pPr>
        <w:pStyle w:val="Quellcode"/>
      </w:pPr>
      <w:r>
        <w:t>n8 : [0:1]</w:t>
      </w:r>
    </w:p>
    <w:p w14:paraId="3C0B54CA" w14:textId="77777777" w:rsidR="000710B4" w:rsidRDefault="000710B4" w:rsidP="000710B4">
      <w:pPr>
        <w:pStyle w:val="Quellcode"/>
      </w:pPr>
      <w:r>
        <w:t>n2 : [2:3]</w:t>
      </w:r>
    </w:p>
    <w:p w14:paraId="19C09D4E" w14:textId="77777777" w:rsidR="000710B4" w:rsidRDefault="000710B4" w:rsidP="000710B4">
      <w:pPr>
        <w:pStyle w:val="Quellcode"/>
      </w:pPr>
      <w:r>
        <w:t>n4 : [2:3]</w:t>
      </w:r>
    </w:p>
    <w:p w14:paraId="0D5F7D99" w14:textId="77777777" w:rsidR="000710B4" w:rsidRDefault="000710B4" w:rsidP="000710B4">
      <w:pPr>
        <w:pStyle w:val="Quellcode"/>
      </w:pPr>
      <w:r>
        <w:t>n1 : [3:4]</w:t>
      </w:r>
    </w:p>
    <w:p w14:paraId="23621C44" w14:textId="77777777" w:rsidR="000710B4" w:rsidRDefault="000710B4" w:rsidP="000710B4">
      <w:pPr>
        <w:pStyle w:val="Quellcode"/>
      </w:pPr>
      <w:r>
        <w:t>n7 : [3:4]</w:t>
      </w:r>
    </w:p>
    <w:p w14:paraId="05E333B3" w14:textId="77777777" w:rsidR="000710B4" w:rsidRDefault="000710B4" w:rsidP="000710B4">
      <w:pPr>
        <w:pStyle w:val="Quellcode"/>
      </w:pPr>
      <w:r>
        <w:t>n3 : [4:4]</w:t>
      </w:r>
    </w:p>
    <w:p w14:paraId="78430914" w14:textId="77777777" w:rsidR="000710B4" w:rsidRDefault="000710B4" w:rsidP="000710B4">
      <w:pPr>
        <w:pStyle w:val="Quellcode"/>
      </w:pPr>
      <w:r>
        <w:t>n0 : [5:6]</w:t>
      </w:r>
    </w:p>
    <w:p w14:paraId="3EC0472A" w14:textId="77777777" w:rsidR="000710B4" w:rsidRDefault="000710B4" w:rsidP="000710B4">
      <w:pPr>
        <w:pStyle w:val="Quellcode"/>
      </w:pPr>
      <w:r>
        <w:t>n6 : [5:6]</w:t>
      </w:r>
    </w:p>
    <w:p w14:paraId="7176FCAF" w14:textId="77777777" w:rsidR="000710B4" w:rsidRDefault="000710B4" w:rsidP="000710B4">
      <w:pPr>
        <w:pStyle w:val="Quellcode"/>
      </w:pPr>
      <w:r>
        <w:t>n9 : [6:6]</w:t>
      </w:r>
    </w:p>
    <w:p w14:paraId="7CC8AB06" w14:textId="77777777" w:rsidR="000710B4" w:rsidRDefault="000710B4" w:rsidP="000710B4">
      <w:pPr>
        <w:pStyle w:val="Quellcode"/>
      </w:pPr>
      <w:r>
        <w:t>n10 : [6:6]</w:t>
      </w:r>
    </w:p>
    <w:p w14:paraId="39560349" w14:textId="77777777" w:rsidR="000710B4" w:rsidRDefault="000710B4" w:rsidP="000710B4">
      <w:pPr>
        <w:pStyle w:val="Quellcode"/>
      </w:pPr>
    </w:p>
    <w:p w14:paraId="33C8D5F8" w14:textId="77777777" w:rsidR="000710B4" w:rsidRDefault="000710B4" w:rsidP="000710B4">
      <w:pPr>
        <w:pStyle w:val="Quellcode"/>
      </w:pPr>
      <w:r>
        <w:t>Registered resources</w:t>
      </w:r>
    </w:p>
    <w:p w14:paraId="3AC56BC0" w14:textId="77777777" w:rsidR="000710B4" w:rsidRDefault="000710B4" w:rsidP="000710B4">
      <w:pPr>
        <w:pStyle w:val="Quellcode"/>
      </w:pPr>
      <w:r>
        <w:t xml:space="preserve"> CMP 6 2.1 </w:t>
      </w:r>
    </w:p>
    <w:p w14:paraId="42C38ABA" w14:textId="77777777" w:rsidR="000710B4" w:rsidRDefault="000710B4" w:rsidP="000710B4">
      <w:pPr>
        <w:pStyle w:val="Quellcode"/>
      </w:pPr>
      <w:r>
        <w:lastRenderedPageBreak/>
        <w:t xml:space="preserve"> OR 4 2.0 </w:t>
      </w:r>
    </w:p>
    <w:p w14:paraId="62ADE393" w14:textId="77777777" w:rsidR="000710B4" w:rsidRDefault="000710B4" w:rsidP="000710B4">
      <w:pPr>
        <w:pStyle w:val="Quellcode"/>
      </w:pPr>
      <w:r>
        <w:t xml:space="preserve"> ADD 6 1.0 </w:t>
      </w:r>
    </w:p>
    <w:p w14:paraId="44006EB8" w14:textId="77777777" w:rsidR="000710B4" w:rsidRDefault="000710B4" w:rsidP="000710B4">
      <w:pPr>
        <w:pStyle w:val="Quellcode"/>
      </w:pPr>
      <w:r>
        <w:t xml:space="preserve"> MEM 3 36.0 </w:t>
      </w:r>
    </w:p>
    <w:p w14:paraId="5FA46D65" w14:textId="77777777" w:rsidR="000710B4" w:rsidRDefault="000710B4" w:rsidP="000710B4">
      <w:pPr>
        <w:pStyle w:val="Quellcode"/>
      </w:pPr>
      <w:r>
        <w:t xml:space="preserve"> MEM 6 18.0 </w:t>
      </w:r>
    </w:p>
    <w:p w14:paraId="4205B2C1" w14:textId="77777777" w:rsidR="000710B4" w:rsidRDefault="000710B4" w:rsidP="000710B4">
      <w:pPr>
        <w:pStyle w:val="Quellcode"/>
      </w:pPr>
      <w:r>
        <w:t xml:space="preserve"> MEM 5 18.0 </w:t>
      </w:r>
    </w:p>
    <w:p w14:paraId="6FA761A3" w14:textId="77777777" w:rsidR="000710B4" w:rsidRDefault="000710B4" w:rsidP="000710B4">
      <w:pPr>
        <w:pStyle w:val="Quellcode"/>
      </w:pPr>
      <w:r>
        <w:t xml:space="preserve"> MEM 4 18.0 </w:t>
      </w:r>
    </w:p>
    <w:p w14:paraId="0359AE05" w14:textId="77777777" w:rsidR="000710B4" w:rsidRDefault="000710B4" w:rsidP="000710B4">
      <w:pPr>
        <w:pStyle w:val="Quellcode"/>
      </w:pPr>
      <w:r>
        <w:t xml:space="preserve"> MEM 2 18.0 </w:t>
      </w:r>
    </w:p>
    <w:p w14:paraId="2275966A" w14:textId="77777777" w:rsidR="000710B4" w:rsidRDefault="000710B4" w:rsidP="000710B4">
      <w:pPr>
        <w:pStyle w:val="Quellcode"/>
      </w:pPr>
      <w:r>
        <w:t xml:space="preserve"> MEM 1 18.0 </w:t>
      </w:r>
    </w:p>
    <w:p w14:paraId="14181483" w14:textId="77777777" w:rsidR="000710B4" w:rsidRDefault="000710B4" w:rsidP="000710B4">
      <w:pPr>
        <w:pStyle w:val="Quellcode"/>
      </w:pPr>
      <w:r>
        <w:t xml:space="preserve"> MEM 0 18.0 </w:t>
      </w:r>
    </w:p>
    <w:p w14:paraId="7AD79B4F" w14:textId="77777777" w:rsidR="000710B4" w:rsidRDefault="000710B4" w:rsidP="000710B4">
      <w:pPr>
        <w:pStyle w:val="Quellcode"/>
      </w:pPr>
    </w:p>
    <w:p w14:paraId="0E82DB68" w14:textId="3C6E2EF8" w:rsidR="000710B4" w:rsidRDefault="000710B4" w:rsidP="000710B4">
      <w:pPr>
        <w:pStyle w:val="Quellcode"/>
      </w:pPr>
      <w:r>
        <w:t>cost = 41.1</w:t>
      </w:r>
    </w:p>
    <w:p w14:paraId="1EBC127C" w14:textId="7A146E1C" w:rsidR="000710B4" w:rsidRDefault="00372116" w:rsidP="000710B4">
      <w:pPr>
        <w:pStyle w:val="berschrift1"/>
      </w:pPr>
      <w:r w:rsidRPr="00372116">
        <w:t>WhirlpoolDigest-processBlock-50-321</w:t>
      </w:r>
    </w:p>
    <w:p w14:paraId="115776AA" w14:textId="77777777" w:rsidR="00323EC7" w:rsidRDefault="00323EC7" w:rsidP="00323EC7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2022.2.3\lib\idea_rt.jar=51280:C:\Program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scheduler-framework-master/graphs/WhirlpoolDigest-processBlock-50-321.dot</w:t>
      </w:r>
    </w:p>
    <w:p w14:paraId="63700516" w14:textId="77777777" w:rsidR="00323EC7" w:rsidRDefault="00323EC7" w:rsidP="00323EC7">
      <w:pPr>
        <w:pStyle w:val="Quellcode"/>
      </w:pPr>
      <w:r>
        <w:t>Scheduling scheduler-framework-master/graphs/WhirlpoolDigest-processBlock-50-321.dot</w:t>
      </w:r>
    </w:p>
    <w:p w14:paraId="5B801912" w14:textId="77777777" w:rsidR="00323EC7" w:rsidRDefault="00323EC7" w:rsidP="00323EC7">
      <w:pPr>
        <w:pStyle w:val="Quellcode"/>
      </w:pPr>
    </w:p>
    <w:p w14:paraId="5C4EBFF3" w14:textId="77777777" w:rsidR="00323EC7" w:rsidRDefault="00323EC7" w:rsidP="00323EC7">
      <w:pPr>
        <w:pStyle w:val="Quellcode"/>
      </w:pPr>
      <w:r>
        <w:t>n0 (Mem):</w:t>
      </w:r>
    </w:p>
    <w:p w14:paraId="5426A325" w14:textId="77777777" w:rsidR="00323EC7" w:rsidRDefault="00323EC7" w:rsidP="00323EC7">
      <w:pPr>
        <w:pStyle w:val="Quellcode"/>
      </w:pPr>
      <w:r>
        <w:t xml:space="preserve">  predecessors</w:t>
      </w:r>
    </w:p>
    <w:p w14:paraId="694DA26C" w14:textId="77777777" w:rsidR="00323EC7" w:rsidRDefault="00323EC7" w:rsidP="00323EC7">
      <w:pPr>
        <w:pStyle w:val="Quellcode"/>
      </w:pPr>
      <w:r>
        <w:t xml:space="preserve">   n1 </w:t>
      </w:r>
      <w:r>
        <w:tab/>
        <w:t>0</w:t>
      </w:r>
    </w:p>
    <w:p w14:paraId="625CFD39" w14:textId="77777777" w:rsidR="00323EC7" w:rsidRDefault="00323EC7" w:rsidP="00323EC7">
      <w:pPr>
        <w:pStyle w:val="Quellcode"/>
      </w:pPr>
      <w:r>
        <w:t xml:space="preserve">   n2 </w:t>
      </w:r>
      <w:r>
        <w:tab/>
        <w:t>0</w:t>
      </w:r>
    </w:p>
    <w:p w14:paraId="246B5471" w14:textId="77777777" w:rsidR="00323EC7" w:rsidRDefault="00323EC7" w:rsidP="00323EC7">
      <w:pPr>
        <w:pStyle w:val="Quellcode"/>
      </w:pPr>
    </w:p>
    <w:p w14:paraId="449339A2" w14:textId="77777777" w:rsidR="00323EC7" w:rsidRDefault="00323EC7" w:rsidP="00323EC7">
      <w:pPr>
        <w:pStyle w:val="Quellcode"/>
      </w:pPr>
      <w:r>
        <w:t>n1 (Mem):</w:t>
      </w:r>
    </w:p>
    <w:p w14:paraId="5F16D9BC" w14:textId="77777777" w:rsidR="00323EC7" w:rsidRDefault="00323EC7" w:rsidP="00323EC7">
      <w:pPr>
        <w:pStyle w:val="Quellcode"/>
      </w:pPr>
      <w:r>
        <w:t xml:space="preserve">  successors</w:t>
      </w:r>
    </w:p>
    <w:p w14:paraId="0AABF1FE" w14:textId="77777777" w:rsidR="00323EC7" w:rsidRDefault="00323EC7" w:rsidP="00323EC7">
      <w:pPr>
        <w:pStyle w:val="Quellcode"/>
      </w:pPr>
      <w:r>
        <w:t xml:space="preserve">   n58 </w:t>
      </w:r>
      <w:r>
        <w:tab/>
        <w:t>0</w:t>
      </w:r>
    </w:p>
    <w:p w14:paraId="016F57F2" w14:textId="77777777" w:rsidR="00323EC7" w:rsidRDefault="00323EC7" w:rsidP="00323EC7">
      <w:pPr>
        <w:pStyle w:val="Quellcode"/>
      </w:pPr>
      <w:r>
        <w:t xml:space="preserve">   n57 </w:t>
      </w:r>
      <w:r>
        <w:tab/>
        <w:t>0</w:t>
      </w:r>
    </w:p>
    <w:p w14:paraId="278D9B02" w14:textId="77777777" w:rsidR="00323EC7" w:rsidRDefault="00323EC7" w:rsidP="00323EC7">
      <w:pPr>
        <w:pStyle w:val="Quellcode"/>
      </w:pPr>
      <w:r>
        <w:t xml:space="preserve">   n0 </w:t>
      </w:r>
      <w:r>
        <w:tab/>
        <w:t>0</w:t>
      </w:r>
    </w:p>
    <w:p w14:paraId="7E806920" w14:textId="77777777" w:rsidR="00323EC7" w:rsidRDefault="00323EC7" w:rsidP="00323EC7">
      <w:pPr>
        <w:pStyle w:val="Quellcode"/>
      </w:pPr>
      <w:r>
        <w:t xml:space="preserve">   n70 </w:t>
      </w:r>
      <w:r>
        <w:tab/>
        <w:t>0</w:t>
      </w:r>
    </w:p>
    <w:p w14:paraId="1F4DEE52" w14:textId="77777777" w:rsidR="00323EC7" w:rsidRDefault="00323EC7" w:rsidP="00323EC7">
      <w:pPr>
        <w:pStyle w:val="Quellcode"/>
      </w:pPr>
      <w:r>
        <w:t xml:space="preserve">   n71 </w:t>
      </w:r>
      <w:r>
        <w:tab/>
        <w:t>0</w:t>
      </w:r>
    </w:p>
    <w:p w14:paraId="0BBC7B10" w14:textId="77777777" w:rsidR="00323EC7" w:rsidRDefault="00323EC7" w:rsidP="00323EC7">
      <w:pPr>
        <w:pStyle w:val="Quellcode"/>
      </w:pPr>
      <w:r>
        <w:lastRenderedPageBreak/>
        <w:t xml:space="preserve">   n40 </w:t>
      </w:r>
      <w:r>
        <w:tab/>
        <w:t>0</w:t>
      </w:r>
    </w:p>
    <w:p w14:paraId="58C9BBED" w14:textId="77777777" w:rsidR="00323EC7" w:rsidRDefault="00323EC7" w:rsidP="00323EC7">
      <w:pPr>
        <w:pStyle w:val="Quellcode"/>
      </w:pPr>
      <w:r>
        <w:t xml:space="preserve">   n62 </w:t>
      </w:r>
      <w:r>
        <w:tab/>
        <w:t>0</w:t>
      </w:r>
    </w:p>
    <w:p w14:paraId="4E3B45E5" w14:textId="77777777" w:rsidR="00323EC7" w:rsidRDefault="00323EC7" w:rsidP="00323EC7">
      <w:pPr>
        <w:pStyle w:val="Quellcode"/>
      </w:pPr>
      <w:r>
        <w:t xml:space="preserve">   n44 </w:t>
      </w:r>
      <w:r>
        <w:tab/>
        <w:t>0</w:t>
      </w:r>
    </w:p>
    <w:p w14:paraId="52F53104" w14:textId="77777777" w:rsidR="00323EC7" w:rsidRDefault="00323EC7" w:rsidP="00323EC7">
      <w:pPr>
        <w:pStyle w:val="Quellcode"/>
      </w:pPr>
      <w:r>
        <w:t xml:space="preserve">   n55 </w:t>
      </w:r>
      <w:r>
        <w:tab/>
        <w:t>0</w:t>
      </w:r>
    </w:p>
    <w:p w14:paraId="23664397" w14:textId="77777777" w:rsidR="00323EC7" w:rsidRDefault="00323EC7" w:rsidP="00323EC7">
      <w:pPr>
        <w:pStyle w:val="Quellcode"/>
      </w:pPr>
    </w:p>
    <w:p w14:paraId="253BC93B" w14:textId="77777777" w:rsidR="00323EC7" w:rsidRDefault="00323EC7" w:rsidP="00323EC7">
      <w:pPr>
        <w:pStyle w:val="Quellcode"/>
      </w:pPr>
      <w:r>
        <w:t>n2 (Or):</w:t>
      </w:r>
    </w:p>
    <w:p w14:paraId="01A399F4" w14:textId="77777777" w:rsidR="00323EC7" w:rsidRDefault="00323EC7" w:rsidP="00323EC7">
      <w:pPr>
        <w:pStyle w:val="Quellcode"/>
      </w:pPr>
      <w:r>
        <w:t xml:space="preserve">  successors</w:t>
      </w:r>
    </w:p>
    <w:p w14:paraId="7C55DDFC" w14:textId="77777777" w:rsidR="00323EC7" w:rsidRDefault="00323EC7" w:rsidP="00323EC7">
      <w:pPr>
        <w:pStyle w:val="Quellcode"/>
      </w:pPr>
      <w:r>
        <w:t xml:space="preserve">   n0 </w:t>
      </w:r>
      <w:r>
        <w:tab/>
        <w:t>0</w:t>
      </w:r>
    </w:p>
    <w:p w14:paraId="0531FD2B" w14:textId="77777777" w:rsidR="00323EC7" w:rsidRDefault="00323EC7" w:rsidP="00323EC7">
      <w:pPr>
        <w:pStyle w:val="Quellcode"/>
      </w:pPr>
      <w:r>
        <w:t xml:space="preserve">   n33 </w:t>
      </w:r>
      <w:r>
        <w:tab/>
        <w:t>0</w:t>
      </w:r>
    </w:p>
    <w:p w14:paraId="69CA19EF" w14:textId="77777777" w:rsidR="00323EC7" w:rsidRDefault="00323EC7" w:rsidP="00323EC7">
      <w:pPr>
        <w:pStyle w:val="Quellcode"/>
      </w:pPr>
      <w:r>
        <w:t xml:space="preserve">  predecessors</w:t>
      </w:r>
    </w:p>
    <w:p w14:paraId="0951D253" w14:textId="77777777" w:rsidR="00323EC7" w:rsidRDefault="00323EC7" w:rsidP="00323EC7">
      <w:pPr>
        <w:pStyle w:val="Quellcode"/>
      </w:pPr>
      <w:r>
        <w:t xml:space="preserve">   n17 </w:t>
      </w:r>
      <w:r>
        <w:tab/>
        <w:t>0</w:t>
      </w:r>
    </w:p>
    <w:p w14:paraId="22FE6E3B" w14:textId="77777777" w:rsidR="00323EC7" w:rsidRDefault="00323EC7" w:rsidP="00323EC7">
      <w:pPr>
        <w:pStyle w:val="Quellcode"/>
      </w:pPr>
    </w:p>
    <w:p w14:paraId="15D78A21" w14:textId="77777777" w:rsidR="00323EC7" w:rsidRDefault="00323EC7" w:rsidP="00323EC7">
      <w:pPr>
        <w:pStyle w:val="Quellcode"/>
      </w:pPr>
      <w:r>
        <w:t>n3 (Shift):</w:t>
      </w:r>
    </w:p>
    <w:p w14:paraId="08DACC6A" w14:textId="77777777" w:rsidR="00323EC7" w:rsidRDefault="00323EC7" w:rsidP="00323EC7">
      <w:pPr>
        <w:pStyle w:val="Quellcode"/>
      </w:pPr>
      <w:r>
        <w:t xml:space="preserve">  successors</w:t>
      </w:r>
    </w:p>
    <w:p w14:paraId="4CE0A95E" w14:textId="77777777" w:rsidR="00323EC7" w:rsidRDefault="00323EC7" w:rsidP="00323EC7">
      <w:pPr>
        <w:pStyle w:val="Quellcode"/>
      </w:pPr>
      <w:r>
        <w:t xml:space="preserve">   n25 </w:t>
      </w:r>
      <w:r>
        <w:tab/>
        <w:t>0</w:t>
      </w:r>
    </w:p>
    <w:p w14:paraId="61CE5117" w14:textId="77777777" w:rsidR="00323EC7" w:rsidRDefault="00323EC7" w:rsidP="00323EC7">
      <w:pPr>
        <w:pStyle w:val="Quellcode"/>
      </w:pPr>
      <w:r>
        <w:t xml:space="preserve">  predecessors</w:t>
      </w:r>
    </w:p>
    <w:p w14:paraId="4309C64F" w14:textId="77777777" w:rsidR="00323EC7" w:rsidRDefault="00323EC7" w:rsidP="00323EC7">
      <w:pPr>
        <w:pStyle w:val="Quellcode"/>
      </w:pPr>
      <w:r>
        <w:t xml:space="preserve">   n4 </w:t>
      </w:r>
      <w:r>
        <w:tab/>
        <w:t>0</w:t>
      </w:r>
    </w:p>
    <w:p w14:paraId="69098E34" w14:textId="77777777" w:rsidR="00323EC7" w:rsidRDefault="00323EC7" w:rsidP="00323EC7">
      <w:pPr>
        <w:pStyle w:val="Quellcode"/>
      </w:pPr>
    </w:p>
    <w:p w14:paraId="2EA14200" w14:textId="77777777" w:rsidR="00323EC7" w:rsidRDefault="00323EC7" w:rsidP="00323EC7">
      <w:pPr>
        <w:pStyle w:val="Quellcode"/>
      </w:pPr>
      <w:r>
        <w:t>n4 (Mem):</w:t>
      </w:r>
    </w:p>
    <w:p w14:paraId="7B6DBD0F" w14:textId="77777777" w:rsidR="00323EC7" w:rsidRDefault="00323EC7" w:rsidP="00323EC7">
      <w:pPr>
        <w:pStyle w:val="Quellcode"/>
      </w:pPr>
      <w:r>
        <w:t xml:space="preserve">  successors</w:t>
      </w:r>
    </w:p>
    <w:p w14:paraId="3BFAD818" w14:textId="77777777" w:rsidR="00323EC7" w:rsidRDefault="00323EC7" w:rsidP="00323EC7">
      <w:pPr>
        <w:pStyle w:val="Quellcode"/>
      </w:pPr>
      <w:r>
        <w:t xml:space="preserve">   n3 </w:t>
      </w:r>
      <w:r>
        <w:tab/>
        <w:t>0</w:t>
      </w:r>
    </w:p>
    <w:p w14:paraId="2140DD13" w14:textId="77777777" w:rsidR="00323EC7" w:rsidRDefault="00323EC7" w:rsidP="00323EC7">
      <w:pPr>
        <w:pStyle w:val="Quellcode"/>
      </w:pPr>
      <w:r>
        <w:t xml:space="preserve">  predecessors</w:t>
      </w:r>
    </w:p>
    <w:p w14:paraId="506DD8E6" w14:textId="77777777" w:rsidR="00323EC7" w:rsidRDefault="00323EC7" w:rsidP="00323EC7">
      <w:pPr>
        <w:pStyle w:val="Quellcode"/>
      </w:pPr>
      <w:r>
        <w:t xml:space="preserve">   n15 </w:t>
      </w:r>
      <w:r>
        <w:tab/>
        <w:t>0</w:t>
      </w:r>
    </w:p>
    <w:p w14:paraId="2126D5D6" w14:textId="77777777" w:rsidR="00323EC7" w:rsidRDefault="00323EC7" w:rsidP="00323EC7">
      <w:pPr>
        <w:pStyle w:val="Quellcode"/>
      </w:pPr>
      <w:r>
        <w:t xml:space="preserve">   n19 </w:t>
      </w:r>
      <w:r>
        <w:tab/>
        <w:t>0</w:t>
      </w:r>
    </w:p>
    <w:p w14:paraId="69E623E5" w14:textId="77777777" w:rsidR="00323EC7" w:rsidRDefault="00323EC7" w:rsidP="00323EC7">
      <w:pPr>
        <w:pStyle w:val="Quellcode"/>
      </w:pPr>
    </w:p>
    <w:p w14:paraId="3CFBE806" w14:textId="77777777" w:rsidR="00323EC7" w:rsidRDefault="00323EC7" w:rsidP="00323EC7">
      <w:pPr>
        <w:pStyle w:val="Quellcode"/>
      </w:pPr>
      <w:r>
        <w:t>n5 (Or):</w:t>
      </w:r>
    </w:p>
    <w:p w14:paraId="2701143C" w14:textId="77777777" w:rsidR="00323EC7" w:rsidRDefault="00323EC7" w:rsidP="00323EC7">
      <w:pPr>
        <w:pStyle w:val="Quellcode"/>
      </w:pPr>
      <w:r>
        <w:t xml:space="preserve">  successors</w:t>
      </w:r>
    </w:p>
    <w:p w14:paraId="6F720468" w14:textId="77777777" w:rsidR="00323EC7" w:rsidRDefault="00323EC7" w:rsidP="00323EC7">
      <w:pPr>
        <w:pStyle w:val="Quellcode"/>
      </w:pPr>
      <w:r>
        <w:t xml:space="preserve">   n55 </w:t>
      </w:r>
      <w:r>
        <w:tab/>
        <w:t>0</w:t>
      </w:r>
    </w:p>
    <w:p w14:paraId="041FF5FB" w14:textId="77777777" w:rsidR="00323EC7" w:rsidRDefault="00323EC7" w:rsidP="00323EC7">
      <w:pPr>
        <w:pStyle w:val="Quellcode"/>
      </w:pPr>
      <w:r>
        <w:t xml:space="preserve">  predecessors</w:t>
      </w:r>
    </w:p>
    <w:p w14:paraId="592C5CBF" w14:textId="77777777" w:rsidR="00323EC7" w:rsidRDefault="00323EC7" w:rsidP="00323EC7">
      <w:pPr>
        <w:pStyle w:val="Quellcode"/>
      </w:pPr>
      <w:r>
        <w:t xml:space="preserve">   n6 </w:t>
      </w:r>
      <w:r>
        <w:tab/>
        <w:t>0</w:t>
      </w:r>
    </w:p>
    <w:p w14:paraId="15EEFEEE" w14:textId="77777777" w:rsidR="00323EC7" w:rsidRDefault="00323EC7" w:rsidP="00323EC7">
      <w:pPr>
        <w:pStyle w:val="Quellcode"/>
      </w:pPr>
      <w:r>
        <w:t xml:space="preserve">   n7 </w:t>
      </w:r>
      <w:r>
        <w:tab/>
        <w:t>0</w:t>
      </w:r>
    </w:p>
    <w:p w14:paraId="0CB6A763" w14:textId="77777777" w:rsidR="00323EC7" w:rsidRDefault="00323EC7" w:rsidP="00323EC7">
      <w:pPr>
        <w:pStyle w:val="Quellcode"/>
      </w:pPr>
    </w:p>
    <w:p w14:paraId="564039E9" w14:textId="77777777" w:rsidR="00323EC7" w:rsidRDefault="00323EC7" w:rsidP="00323EC7">
      <w:pPr>
        <w:pStyle w:val="Quellcode"/>
      </w:pPr>
      <w:r>
        <w:lastRenderedPageBreak/>
        <w:t>n6 (Or):</w:t>
      </w:r>
    </w:p>
    <w:p w14:paraId="78FA7B47" w14:textId="77777777" w:rsidR="00323EC7" w:rsidRDefault="00323EC7" w:rsidP="00323EC7">
      <w:pPr>
        <w:pStyle w:val="Quellcode"/>
      </w:pPr>
      <w:r>
        <w:t xml:space="preserve">  successors</w:t>
      </w:r>
    </w:p>
    <w:p w14:paraId="3C58589E" w14:textId="77777777" w:rsidR="00323EC7" w:rsidRDefault="00323EC7" w:rsidP="00323EC7">
      <w:pPr>
        <w:pStyle w:val="Quellcode"/>
      </w:pPr>
      <w:r>
        <w:t xml:space="preserve">   n58 </w:t>
      </w:r>
      <w:r>
        <w:tab/>
        <w:t>0</w:t>
      </w:r>
    </w:p>
    <w:p w14:paraId="244C68C3" w14:textId="77777777" w:rsidR="00323EC7" w:rsidRDefault="00323EC7" w:rsidP="00323EC7">
      <w:pPr>
        <w:pStyle w:val="Quellcode"/>
      </w:pPr>
      <w:r>
        <w:t xml:space="preserve">   n5 </w:t>
      </w:r>
      <w:r>
        <w:tab/>
        <w:t>0</w:t>
      </w:r>
    </w:p>
    <w:p w14:paraId="225BBFA2" w14:textId="77777777" w:rsidR="00323EC7" w:rsidRDefault="00323EC7" w:rsidP="00323EC7">
      <w:pPr>
        <w:pStyle w:val="Quellcode"/>
      </w:pPr>
      <w:r>
        <w:t xml:space="preserve">  predecessors</w:t>
      </w:r>
    </w:p>
    <w:p w14:paraId="34D36592" w14:textId="77777777" w:rsidR="00323EC7" w:rsidRDefault="00323EC7" w:rsidP="00323EC7">
      <w:pPr>
        <w:pStyle w:val="Quellcode"/>
      </w:pPr>
      <w:r>
        <w:t xml:space="preserve">   n37 </w:t>
      </w:r>
      <w:r>
        <w:tab/>
        <w:t>0</w:t>
      </w:r>
    </w:p>
    <w:p w14:paraId="2CEC62F7" w14:textId="77777777" w:rsidR="00323EC7" w:rsidRDefault="00323EC7" w:rsidP="00323EC7">
      <w:pPr>
        <w:pStyle w:val="Quellcode"/>
      </w:pPr>
      <w:r>
        <w:t xml:space="preserve">   n67 </w:t>
      </w:r>
      <w:r>
        <w:tab/>
        <w:t>0</w:t>
      </w:r>
    </w:p>
    <w:p w14:paraId="039D57CE" w14:textId="77777777" w:rsidR="00323EC7" w:rsidRDefault="00323EC7" w:rsidP="00323EC7">
      <w:pPr>
        <w:pStyle w:val="Quellcode"/>
      </w:pPr>
    </w:p>
    <w:p w14:paraId="463E248C" w14:textId="77777777" w:rsidR="00323EC7" w:rsidRDefault="00323EC7" w:rsidP="00323EC7">
      <w:pPr>
        <w:pStyle w:val="Quellcode"/>
      </w:pPr>
      <w:r>
        <w:t>n50 (Other):</w:t>
      </w:r>
    </w:p>
    <w:p w14:paraId="590CD6DD" w14:textId="77777777" w:rsidR="00323EC7" w:rsidRDefault="00323EC7" w:rsidP="00323EC7">
      <w:pPr>
        <w:pStyle w:val="Quellcode"/>
      </w:pPr>
      <w:r>
        <w:t xml:space="preserve">  successors</w:t>
      </w:r>
    </w:p>
    <w:p w14:paraId="5C9BCB7A" w14:textId="77777777" w:rsidR="00323EC7" w:rsidRDefault="00323EC7" w:rsidP="00323EC7">
      <w:pPr>
        <w:pStyle w:val="Quellcode"/>
      </w:pPr>
      <w:r>
        <w:t xml:space="preserve">   n49 </w:t>
      </w:r>
      <w:r>
        <w:tab/>
        <w:t>0</w:t>
      </w:r>
    </w:p>
    <w:p w14:paraId="5FD9F670" w14:textId="77777777" w:rsidR="00323EC7" w:rsidRDefault="00323EC7" w:rsidP="00323EC7">
      <w:pPr>
        <w:pStyle w:val="Quellcode"/>
      </w:pPr>
      <w:r>
        <w:t xml:space="preserve">  predecessors</w:t>
      </w:r>
    </w:p>
    <w:p w14:paraId="47D00ED6" w14:textId="77777777" w:rsidR="00323EC7" w:rsidRDefault="00323EC7" w:rsidP="00323EC7">
      <w:pPr>
        <w:pStyle w:val="Quellcode"/>
      </w:pPr>
      <w:r>
        <w:t xml:space="preserve">   n46 </w:t>
      </w:r>
      <w:r>
        <w:tab/>
        <w:t>0</w:t>
      </w:r>
    </w:p>
    <w:p w14:paraId="13D61404" w14:textId="77777777" w:rsidR="00323EC7" w:rsidRDefault="00323EC7" w:rsidP="00323EC7">
      <w:pPr>
        <w:pStyle w:val="Quellcode"/>
      </w:pPr>
    </w:p>
    <w:p w14:paraId="16CAA2FD" w14:textId="77777777" w:rsidR="00323EC7" w:rsidRDefault="00323EC7" w:rsidP="00323EC7">
      <w:pPr>
        <w:pStyle w:val="Quellcode"/>
      </w:pPr>
      <w:r>
        <w:t>n7 (Mem):</w:t>
      </w:r>
    </w:p>
    <w:p w14:paraId="76DB8CF6" w14:textId="77777777" w:rsidR="00323EC7" w:rsidRDefault="00323EC7" w:rsidP="00323EC7">
      <w:pPr>
        <w:pStyle w:val="Quellcode"/>
      </w:pPr>
      <w:r>
        <w:t xml:space="preserve">  successors</w:t>
      </w:r>
    </w:p>
    <w:p w14:paraId="5FBBBD64" w14:textId="77777777" w:rsidR="00323EC7" w:rsidRDefault="00323EC7" w:rsidP="00323EC7">
      <w:pPr>
        <w:pStyle w:val="Quellcode"/>
      </w:pPr>
      <w:r>
        <w:t xml:space="preserve">   n5 </w:t>
      </w:r>
      <w:r>
        <w:tab/>
        <w:t>0</w:t>
      </w:r>
    </w:p>
    <w:p w14:paraId="405D8144" w14:textId="77777777" w:rsidR="00323EC7" w:rsidRDefault="00323EC7" w:rsidP="00323EC7">
      <w:pPr>
        <w:pStyle w:val="Quellcode"/>
      </w:pPr>
      <w:r>
        <w:t xml:space="preserve">  predecessors</w:t>
      </w:r>
    </w:p>
    <w:p w14:paraId="5E34E2AC" w14:textId="77777777" w:rsidR="00323EC7" w:rsidRDefault="00323EC7" w:rsidP="00323EC7">
      <w:pPr>
        <w:pStyle w:val="Quellcode"/>
      </w:pPr>
      <w:r>
        <w:t xml:space="preserve">   n41 </w:t>
      </w:r>
      <w:r>
        <w:tab/>
        <w:t>0</w:t>
      </w:r>
    </w:p>
    <w:p w14:paraId="2DE8B993" w14:textId="77777777" w:rsidR="00323EC7" w:rsidRDefault="00323EC7" w:rsidP="00323EC7">
      <w:pPr>
        <w:pStyle w:val="Quellcode"/>
      </w:pPr>
    </w:p>
    <w:p w14:paraId="5424151E" w14:textId="77777777" w:rsidR="00323EC7" w:rsidRDefault="00323EC7" w:rsidP="00323EC7">
      <w:pPr>
        <w:pStyle w:val="Quellcode"/>
      </w:pPr>
      <w:r>
        <w:t>n8 (Shift):</w:t>
      </w:r>
    </w:p>
    <w:p w14:paraId="074AFC24" w14:textId="77777777" w:rsidR="00323EC7" w:rsidRDefault="00323EC7" w:rsidP="00323EC7">
      <w:pPr>
        <w:pStyle w:val="Quellcode"/>
      </w:pPr>
      <w:r>
        <w:t xml:space="preserve">  successors</w:t>
      </w:r>
    </w:p>
    <w:p w14:paraId="62B79531" w14:textId="77777777" w:rsidR="00323EC7" w:rsidRDefault="00323EC7" w:rsidP="00323EC7">
      <w:pPr>
        <w:pStyle w:val="Quellcode"/>
      </w:pPr>
      <w:r>
        <w:t xml:space="preserve">   n24 </w:t>
      </w:r>
      <w:r>
        <w:tab/>
        <w:t>0</w:t>
      </w:r>
    </w:p>
    <w:p w14:paraId="37E367C5" w14:textId="77777777" w:rsidR="00323EC7" w:rsidRDefault="00323EC7" w:rsidP="00323EC7">
      <w:pPr>
        <w:pStyle w:val="Quellcode"/>
      </w:pPr>
      <w:r>
        <w:t xml:space="preserve">  predecessors</w:t>
      </w:r>
    </w:p>
    <w:p w14:paraId="2A10CAC8" w14:textId="77777777" w:rsidR="00323EC7" w:rsidRDefault="00323EC7" w:rsidP="00323EC7">
      <w:pPr>
        <w:pStyle w:val="Quellcode"/>
      </w:pPr>
      <w:r>
        <w:t xml:space="preserve">   n9 </w:t>
      </w:r>
      <w:r>
        <w:tab/>
        <w:t>0</w:t>
      </w:r>
    </w:p>
    <w:p w14:paraId="614028CE" w14:textId="77777777" w:rsidR="00323EC7" w:rsidRDefault="00323EC7" w:rsidP="00323EC7">
      <w:pPr>
        <w:pStyle w:val="Quellcode"/>
      </w:pPr>
    </w:p>
    <w:p w14:paraId="756A51FB" w14:textId="77777777" w:rsidR="00323EC7" w:rsidRDefault="00323EC7" w:rsidP="00323EC7">
      <w:pPr>
        <w:pStyle w:val="Quellcode"/>
      </w:pPr>
      <w:r>
        <w:t>n52 (Or):</w:t>
      </w:r>
    </w:p>
    <w:p w14:paraId="0AD800A6" w14:textId="77777777" w:rsidR="00323EC7" w:rsidRDefault="00323EC7" w:rsidP="00323EC7">
      <w:pPr>
        <w:pStyle w:val="Quellcode"/>
      </w:pPr>
      <w:r>
        <w:t xml:space="preserve">  successors</w:t>
      </w:r>
    </w:p>
    <w:p w14:paraId="1B9D9A87" w14:textId="77777777" w:rsidR="00323EC7" w:rsidRDefault="00323EC7" w:rsidP="00323EC7">
      <w:pPr>
        <w:pStyle w:val="Quellcode"/>
      </w:pPr>
      <w:r>
        <w:t xml:space="preserve">   n62 </w:t>
      </w:r>
      <w:r>
        <w:tab/>
        <w:t>0</w:t>
      </w:r>
    </w:p>
    <w:p w14:paraId="083DE5B1" w14:textId="77777777" w:rsidR="00323EC7" w:rsidRDefault="00323EC7" w:rsidP="00323EC7">
      <w:pPr>
        <w:pStyle w:val="Quellcode"/>
      </w:pPr>
      <w:r>
        <w:t xml:space="preserve">   n45 </w:t>
      </w:r>
      <w:r>
        <w:tab/>
        <w:t>0</w:t>
      </w:r>
    </w:p>
    <w:p w14:paraId="49A17711" w14:textId="77777777" w:rsidR="00323EC7" w:rsidRDefault="00323EC7" w:rsidP="00323EC7">
      <w:pPr>
        <w:pStyle w:val="Quellcode"/>
      </w:pPr>
      <w:r>
        <w:t xml:space="preserve">  predecessors</w:t>
      </w:r>
    </w:p>
    <w:p w14:paraId="526190C1" w14:textId="77777777" w:rsidR="00323EC7" w:rsidRDefault="00323EC7" w:rsidP="00323EC7">
      <w:pPr>
        <w:pStyle w:val="Quellcode"/>
      </w:pPr>
      <w:r>
        <w:t xml:space="preserve">   n56 </w:t>
      </w:r>
      <w:r>
        <w:tab/>
        <w:t>0</w:t>
      </w:r>
    </w:p>
    <w:p w14:paraId="03FB2431" w14:textId="77777777" w:rsidR="00323EC7" w:rsidRDefault="00323EC7" w:rsidP="00323EC7">
      <w:pPr>
        <w:pStyle w:val="Quellcode"/>
      </w:pPr>
      <w:r>
        <w:lastRenderedPageBreak/>
        <w:t xml:space="preserve">   n33 </w:t>
      </w:r>
      <w:r>
        <w:tab/>
        <w:t>0</w:t>
      </w:r>
    </w:p>
    <w:p w14:paraId="54A82ABD" w14:textId="77777777" w:rsidR="00323EC7" w:rsidRDefault="00323EC7" w:rsidP="00323EC7">
      <w:pPr>
        <w:pStyle w:val="Quellcode"/>
      </w:pPr>
    </w:p>
    <w:p w14:paraId="527C84AD" w14:textId="77777777" w:rsidR="00323EC7" w:rsidRDefault="00323EC7" w:rsidP="00323EC7">
      <w:pPr>
        <w:pStyle w:val="Quellcode"/>
      </w:pPr>
      <w:r>
        <w:t>n9 (Mem):</w:t>
      </w:r>
    </w:p>
    <w:p w14:paraId="0DFACFE5" w14:textId="77777777" w:rsidR="00323EC7" w:rsidRDefault="00323EC7" w:rsidP="00323EC7">
      <w:pPr>
        <w:pStyle w:val="Quellcode"/>
      </w:pPr>
      <w:r>
        <w:t xml:space="preserve">  successors</w:t>
      </w:r>
    </w:p>
    <w:p w14:paraId="6A063F02" w14:textId="77777777" w:rsidR="00323EC7" w:rsidRDefault="00323EC7" w:rsidP="00323EC7">
      <w:pPr>
        <w:pStyle w:val="Quellcode"/>
      </w:pPr>
      <w:r>
        <w:t xml:space="preserve">   n8 </w:t>
      </w:r>
      <w:r>
        <w:tab/>
        <w:t>0</w:t>
      </w:r>
    </w:p>
    <w:p w14:paraId="0CAC201F" w14:textId="77777777" w:rsidR="00323EC7" w:rsidRDefault="00323EC7" w:rsidP="00323EC7">
      <w:pPr>
        <w:pStyle w:val="Quellcode"/>
      </w:pPr>
      <w:r>
        <w:t xml:space="preserve">  predecessors</w:t>
      </w:r>
    </w:p>
    <w:p w14:paraId="42590A6C" w14:textId="77777777" w:rsidR="00323EC7" w:rsidRDefault="00323EC7" w:rsidP="00323EC7">
      <w:pPr>
        <w:pStyle w:val="Quellcode"/>
      </w:pPr>
      <w:r>
        <w:t xml:space="preserve">   n27 </w:t>
      </w:r>
      <w:r>
        <w:tab/>
        <w:t>0</w:t>
      </w:r>
    </w:p>
    <w:p w14:paraId="6CF19DCF" w14:textId="77777777" w:rsidR="00323EC7" w:rsidRDefault="00323EC7" w:rsidP="00323EC7">
      <w:pPr>
        <w:pStyle w:val="Quellcode"/>
      </w:pPr>
      <w:r>
        <w:t xml:space="preserve">   n15 </w:t>
      </w:r>
      <w:r>
        <w:tab/>
        <w:t>0</w:t>
      </w:r>
    </w:p>
    <w:p w14:paraId="0C400078" w14:textId="77777777" w:rsidR="00323EC7" w:rsidRDefault="00323EC7" w:rsidP="00323EC7">
      <w:pPr>
        <w:pStyle w:val="Quellcode"/>
      </w:pPr>
    </w:p>
    <w:p w14:paraId="0E5EAF39" w14:textId="77777777" w:rsidR="00323EC7" w:rsidRDefault="00323EC7" w:rsidP="00323EC7">
      <w:pPr>
        <w:pStyle w:val="Quellcode"/>
      </w:pPr>
      <w:r>
        <w:t>n51 (Other):</w:t>
      </w:r>
    </w:p>
    <w:p w14:paraId="6174D6F3" w14:textId="77777777" w:rsidR="00323EC7" w:rsidRDefault="00323EC7" w:rsidP="00323EC7">
      <w:pPr>
        <w:pStyle w:val="Quellcode"/>
      </w:pPr>
      <w:r>
        <w:t xml:space="preserve">  successors</w:t>
      </w:r>
    </w:p>
    <w:p w14:paraId="5A671FC9" w14:textId="77777777" w:rsidR="00323EC7" w:rsidRDefault="00323EC7" w:rsidP="00323EC7">
      <w:pPr>
        <w:pStyle w:val="Quellcode"/>
      </w:pPr>
      <w:r>
        <w:t xml:space="preserve">   n18 </w:t>
      </w:r>
      <w:r>
        <w:tab/>
        <w:t>0</w:t>
      </w:r>
    </w:p>
    <w:p w14:paraId="413B575C" w14:textId="77777777" w:rsidR="00323EC7" w:rsidRDefault="00323EC7" w:rsidP="00323EC7">
      <w:pPr>
        <w:pStyle w:val="Quellcode"/>
      </w:pPr>
      <w:r>
        <w:t xml:space="preserve">  predecessors</w:t>
      </w:r>
    </w:p>
    <w:p w14:paraId="1C932922" w14:textId="77777777" w:rsidR="00323EC7" w:rsidRDefault="00323EC7" w:rsidP="00323EC7">
      <w:pPr>
        <w:pStyle w:val="Quellcode"/>
      </w:pPr>
      <w:r>
        <w:t xml:space="preserve">   n21 </w:t>
      </w:r>
      <w:r>
        <w:tab/>
        <w:t>0</w:t>
      </w:r>
    </w:p>
    <w:p w14:paraId="549DC67B" w14:textId="77777777" w:rsidR="00323EC7" w:rsidRDefault="00323EC7" w:rsidP="00323EC7">
      <w:pPr>
        <w:pStyle w:val="Quellcode"/>
      </w:pPr>
    </w:p>
    <w:p w14:paraId="43D44150" w14:textId="77777777" w:rsidR="00323EC7" w:rsidRDefault="00323EC7" w:rsidP="00323EC7">
      <w:pPr>
        <w:pStyle w:val="Quellcode"/>
      </w:pPr>
      <w:r>
        <w:t>n10 (And):</w:t>
      </w:r>
    </w:p>
    <w:p w14:paraId="40DA71BB" w14:textId="77777777" w:rsidR="00323EC7" w:rsidRDefault="00323EC7" w:rsidP="00323EC7">
      <w:pPr>
        <w:pStyle w:val="Quellcode"/>
      </w:pPr>
      <w:r>
        <w:t xml:space="preserve">  successors</w:t>
      </w:r>
    </w:p>
    <w:p w14:paraId="1749DA58" w14:textId="77777777" w:rsidR="00323EC7" w:rsidRDefault="00323EC7" w:rsidP="00323EC7">
      <w:pPr>
        <w:pStyle w:val="Quellcode"/>
      </w:pPr>
      <w:r>
        <w:t xml:space="preserve">   n56 </w:t>
      </w:r>
      <w:r>
        <w:tab/>
        <w:t>0</w:t>
      </w:r>
    </w:p>
    <w:p w14:paraId="074A196B" w14:textId="77777777" w:rsidR="00323EC7" w:rsidRDefault="00323EC7" w:rsidP="00323EC7">
      <w:pPr>
        <w:pStyle w:val="Quellcode"/>
      </w:pPr>
      <w:r>
        <w:t xml:space="preserve">  predecessors</w:t>
      </w:r>
    </w:p>
    <w:p w14:paraId="40BDE13B" w14:textId="77777777" w:rsidR="00323EC7" w:rsidRDefault="00323EC7" w:rsidP="00323EC7">
      <w:pPr>
        <w:pStyle w:val="Quellcode"/>
      </w:pPr>
      <w:r>
        <w:t xml:space="preserve">   n11 </w:t>
      </w:r>
      <w:r>
        <w:tab/>
        <w:t>0</w:t>
      </w:r>
    </w:p>
    <w:p w14:paraId="4F767996" w14:textId="77777777" w:rsidR="00323EC7" w:rsidRDefault="00323EC7" w:rsidP="00323EC7">
      <w:pPr>
        <w:pStyle w:val="Quellcode"/>
      </w:pPr>
    </w:p>
    <w:p w14:paraId="0F235194" w14:textId="77777777" w:rsidR="00323EC7" w:rsidRDefault="00323EC7" w:rsidP="00323EC7">
      <w:pPr>
        <w:pStyle w:val="Quellcode"/>
      </w:pPr>
      <w:r>
        <w:t>n54 (Other):</w:t>
      </w:r>
    </w:p>
    <w:p w14:paraId="58FD4553" w14:textId="77777777" w:rsidR="00323EC7" w:rsidRDefault="00323EC7" w:rsidP="00323EC7">
      <w:pPr>
        <w:pStyle w:val="Quellcode"/>
      </w:pPr>
      <w:r>
        <w:t xml:space="preserve">  successors</w:t>
      </w:r>
    </w:p>
    <w:p w14:paraId="07596197" w14:textId="77777777" w:rsidR="00323EC7" w:rsidRDefault="00323EC7" w:rsidP="00323EC7">
      <w:pPr>
        <w:pStyle w:val="Quellcode"/>
      </w:pPr>
      <w:r>
        <w:t xml:space="preserve">   n53 </w:t>
      </w:r>
      <w:r>
        <w:tab/>
        <w:t>0</w:t>
      </w:r>
    </w:p>
    <w:p w14:paraId="0B018891" w14:textId="77777777" w:rsidR="00323EC7" w:rsidRDefault="00323EC7" w:rsidP="00323EC7">
      <w:pPr>
        <w:pStyle w:val="Quellcode"/>
      </w:pPr>
      <w:r>
        <w:t xml:space="preserve">  predecessors</w:t>
      </w:r>
    </w:p>
    <w:p w14:paraId="54E0EAAE" w14:textId="77777777" w:rsidR="00323EC7" w:rsidRDefault="00323EC7" w:rsidP="00323EC7">
      <w:pPr>
        <w:pStyle w:val="Quellcode"/>
      </w:pPr>
      <w:r>
        <w:t xml:space="preserve">   n12 </w:t>
      </w:r>
      <w:r>
        <w:tab/>
        <w:t>0</w:t>
      </w:r>
    </w:p>
    <w:p w14:paraId="53980467" w14:textId="77777777" w:rsidR="00323EC7" w:rsidRDefault="00323EC7" w:rsidP="00323EC7">
      <w:pPr>
        <w:pStyle w:val="Quellcode"/>
      </w:pPr>
    </w:p>
    <w:p w14:paraId="09EDD28A" w14:textId="77777777" w:rsidR="00323EC7" w:rsidRDefault="00323EC7" w:rsidP="00323EC7">
      <w:pPr>
        <w:pStyle w:val="Quellcode"/>
      </w:pPr>
      <w:r>
        <w:t>n53 (And):</w:t>
      </w:r>
    </w:p>
    <w:p w14:paraId="03B2B9ED" w14:textId="77777777" w:rsidR="00323EC7" w:rsidRDefault="00323EC7" w:rsidP="00323EC7">
      <w:pPr>
        <w:pStyle w:val="Quellcode"/>
      </w:pPr>
      <w:r>
        <w:t xml:space="preserve">  successors</w:t>
      </w:r>
    </w:p>
    <w:p w14:paraId="7A9358A4" w14:textId="77777777" w:rsidR="00323EC7" w:rsidRDefault="00323EC7" w:rsidP="00323EC7">
      <w:pPr>
        <w:pStyle w:val="Quellcode"/>
      </w:pPr>
      <w:r>
        <w:t xml:space="preserve">   n67 </w:t>
      </w:r>
      <w:r>
        <w:tab/>
        <w:t>0</w:t>
      </w:r>
    </w:p>
    <w:p w14:paraId="01BC777B" w14:textId="77777777" w:rsidR="00323EC7" w:rsidRDefault="00323EC7" w:rsidP="00323EC7">
      <w:pPr>
        <w:pStyle w:val="Quellcode"/>
      </w:pPr>
      <w:r>
        <w:t xml:space="preserve">  predecessors</w:t>
      </w:r>
    </w:p>
    <w:p w14:paraId="36404C60" w14:textId="77777777" w:rsidR="00323EC7" w:rsidRDefault="00323EC7" w:rsidP="00323EC7">
      <w:pPr>
        <w:pStyle w:val="Quellcode"/>
      </w:pPr>
      <w:r>
        <w:t xml:space="preserve">   n54 </w:t>
      </w:r>
      <w:r>
        <w:tab/>
        <w:t>0</w:t>
      </w:r>
    </w:p>
    <w:p w14:paraId="5BBEDC89" w14:textId="77777777" w:rsidR="00323EC7" w:rsidRDefault="00323EC7" w:rsidP="00323EC7">
      <w:pPr>
        <w:pStyle w:val="Quellcode"/>
      </w:pPr>
    </w:p>
    <w:p w14:paraId="441F668F" w14:textId="77777777" w:rsidR="00323EC7" w:rsidRDefault="00323EC7" w:rsidP="00323EC7">
      <w:pPr>
        <w:pStyle w:val="Quellcode"/>
      </w:pPr>
      <w:r>
        <w:t>n12 (Shift):</w:t>
      </w:r>
    </w:p>
    <w:p w14:paraId="03AE6048" w14:textId="77777777" w:rsidR="00323EC7" w:rsidRDefault="00323EC7" w:rsidP="00323EC7">
      <w:pPr>
        <w:pStyle w:val="Quellcode"/>
      </w:pPr>
      <w:r>
        <w:t xml:space="preserve">  successors</w:t>
      </w:r>
    </w:p>
    <w:p w14:paraId="53B065F3" w14:textId="77777777" w:rsidR="00323EC7" w:rsidRDefault="00323EC7" w:rsidP="00323EC7">
      <w:pPr>
        <w:pStyle w:val="Quellcode"/>
      </w:pPr>
      <w:r>
        <w:t xml:space="preserve">   n54 </w:t>
      </w:r>
      <w:r>
        <w:tab/>
        <w:t>0</w:t>
      </w:r>
    </w:p>
    <w:p w14:paraId="3143F32B" w14:textId="77777777" w:rsidR="00323EC7" w:rsidRDefault="00323EC7" w:rsidP="00323EC7">
      <w:pPr>
        <w:pStyle w:val="Quellcode"/>
      </w:pPr>
      <w:r>
        <w:t xml:space="preserve">  predecessors</w:t>
      </w:r>
    </w:p>
    <w:p w14:paraId="16D494F0" w14:textId="77777777" w:rsidR="00323EC7" w:rsidRDefault="00323EC7" w:rsidP="00323EC7">
      <w:pPr>
        <w:pStyle w:val="Quellcode"/>
      </w:pPr>
      <w:r>
        <w:t xml:space="preserve">   n13 </w:t>
      </w:r>
      <w:r>
        <w:tab/>
        <w:t>0</w:t>
      </w:r>
    </w:p>
    <w:p w14:paraId="74626645" w14:textId="77777777" w:rsidR="00323EC7" w:rsidRDefault="00323EC7" w:rsidP="00323EC7">
      <w:pPr>
        <w:pStyle w:val="Quellcode"/>
      </w:pPr>
    </w:p>
    <w:p w14:paraId="7DFA4FE9" w14:textId="77777777" w:rsidR="00323EC7" w:rsidRDefault="00323EC7" w:rsidP="00323EC7">
      <w:pPr>
        <w:pStyle w:val="Quellcode"/>
      </w:pPr>
      <w:r>
        <w:t>n56 (Mem):</w:t>
      </w:r>
    </w:p>
    <w:p w14:paraId="06D89EC0" w14:textId="77777777" w:rsidR="00323EC7" w:rsidRDefault="00323EC7" w:rsidP="00323EC7">
      <w:pPr>
        <w:pStyle w:val="Quellcode"/>
      </w:pPr>
      <w:r>
        <w:t xml:space="preserve">  successors</w:t>
      </w:r>
    </w:p>
    <w:p w14:paraId="3F4EDE07" w14:textId="77777777" w:rsidR="00323EC7" w:rsidRDefault="00323EC7" w:rsidP="00323EC7">
      <w:pPr>
        <w:pStyle w:val="Quellcode"/>
      </w:pPr>
      <w:r>
        <w:t xml:space="preserve">   n52 </w:t>
      </w:r>
      <w:r>
        <w:tab/>
        <w:t>0</w:t>
      </w:r>
    </w:p>
    <w:p w14:paraId="4FA887D0" w14:textId="77777777" w:rsidR="00323EC7" w:rsidRDefault="00323EC7" w:rsidP="00323EC7">
      <w:pPr>
        <w:pStyle w:val="Quellcode"/>
      </w:pPr>
      <w:r>
        <w:t xml:space="preserve">  predecessors</w:t>
      </w:r>
    </w:p>
    <w:p w14:paraId="0F6F052A" w14:textId="77777777" w:rsidR="00323EC7" w:rsidRDefault="00323EC7" w:rsidP="00323EC7">
      <w:pPr>
        <w:pStyle w:val="Quellcode"/>
      </w:pPr>
      <w:r>
        <w:t xml:space="preserve">   n10 </w:t>
      </w:r>
      <w:r>
        <w:tab/>
        <w:t>0</w:t>
      </w:r>
    </w:p>
    <w:p w14:paraId="3125E47D" w14:textId="77777777" w:rsidR="00323EC7" w:rsidRDefault="00323EC7" w:rsidP="00323EC7">
      <w:pPr>
        <w:pStyle w:val="Quellcode"/>
      </w:pPr>
    </w:p>
    <w:p w14:paraId="15BB6D26" w14:textId="77777777" w:rsidR="00323EC7" w:rsidRDefault="00323EC7" w:rsidP="00323EC7">
      <w:pPr>
        <w:pStyle w:val="Quellcode"/>
      </w:pPr>
      <w:r>
        <w:t>n11 (Other):</w:t>
      </w:r>
    </w:p>
    <w:p w14:paraId="52570732" w14:textId="77777777" w:rsidR="00323EC7" w:rsidRDefault="00323EC7" w:rsidP="00323EC7">
      <w:pPr>
        <w:pStyle w:val="Quellcode"/>
      </w:pPr>
      <w:r>
        <w:t xml:space="preserve">  successors</w:t>
      </w:r>
    </w:p>
    <w:p w14:paraId="6FBBF270" w14:textId="77777777" w:rsidR="00323EC7" w:rsidRDefault="00323EC7" w:rsidP="00323EC7">
      <w:pPr>
        <w:pStyle w:val="Quellcode"/>
      </w:pPr>
      <w:r>
        <w:t xml:space="preserve">   n10 </w:t>
      </w:r>
      <w:r>
        <w:tab/>
        <w:t>0</w:t>
      </w:r>
    </w:p>
    <w:p w14:paraId="18509466" w14:textId="77777777" w:rsidR="00323EC7" w:rsidRDefault="00323EC7" w:rsidP="00323EC7">
      <w:pPr>
        <w:pStyle w:val="Quellcode"/>
      </w:pPr>
      <w:r>
        <w:t xml:space="preserve">  predecessors</w:t>
      </w:r>
    </w:p>
    <w:p w14:paraId="6659BB22" w14:textId="77777777" w:rsidR="00323EC7" w:rsidRDefault="00323EC7" w:rsidP="00323EC7">
      <w:pPr>
        <w:pStyle w:val="Quellcode"/>
      </w:pPr>
      <w:r>
        <w:t xml:space="preserve">   n65 </w:t>
      </w:r>
      <w:r>
        <w:tab/>
        <w:t>0</w:t>
      </w:r>
    </w:p>
    <w:p w14:paraId="1B6CFC64" w14:textId="77777777" w:rsidR="00323EC7" w:rsidRDefault="00323EC7" w:rsidP="00323EC7">
      <w:pPr>
        <w:pStyle w:val="Quellcode"/>
      </w:pPr>
    </w:p>
    <w:p w14:paraId="3F1B5787" w14:textId="77777777" w:rsidR="00323EC7" w:rsidRDefault="00323EC7" w:rsidP="00323EC7">
      <w:pPr>
        <w:pStyle w:val="Quellcode"/>
      </w:pPr>
      <w:r>
        <w:t>n55 (Mem):</w:t>
      </w:r>
    </w:p>
    <w:p w14:paraId="16F9AFA9" w14:textId="77777777" w:rsidR="00323EC7" w:rsidRDefault="00323EC7" w:rsidP="00323EC7">
      <w:pPr>
        <w:pStyle w:val="Quellcode"/>
      </w:pPr>
      <w:r>
        <w:t xml:space="preserve">  predecessors</w:t>
      </w:r>
    </w:p>
    <w:p w14:paraId="03D4A32A" w14:textId="77777777" w:rsidR="00323EC7" w:rsidRDefault="00323EC7" w:rsidP="00323EC7">
      <w:pPr>
        <w:pStyle w:val="Quellcode"/>
      </w:pPr>
      <w:r>
        <w:t xml:space="preserve">   n1 </w:t>
      </w:r>
      <w:r>
        <w:tab/>
        <w:t>0</w:t>
      </w:r>
    </w:p>
    <w:p w14:paraId="0F8441A7" w14:textId="77777777" w:rsidR="00323EC7" w:rsidRDefault="00323EC7" w:rsidP="00323EC7">
      <w:pPr>
        <w:pStyle w:val="Quellcode"/>
      </w:pPr>
      <w:r>
        <w:t xml:space="preserve">   n5 </w:t>
      </w:r>
      <w:r>
        <w:tab/>
        <w:t>0</w:t>
      </w:r>
    </w:p>
    <w:p w14:paraId="5FD74A67" w14:textId="77777777" w:rsidR="00323EC7" w:rsidRDefault="00323EC7" w:rsidP="00323EC7">
      <w:pPr>
        <w:pStyle w:val="Quellcode"/>
      </w:pPr>
    </w:p>
    <w:p w14:paraId="614E4E19" w14:textId="77777777" w:rsidR="00323EC7" w:rsidRDefault="00323EC7" w:rsidP="00323EC7">
      <w:pPr>
        <w:pStyle w:val="Quellcode"/>
      </w:pPr>
      <w:r>
        <w:t>n14 (Mem):</w:t>
      </w:r>
    </w:p>
    <w:p w14:paraId="1416F884" w14:textId="77777777" w:rsidR="00323EC7" w:rsidRDefault="00323EC7" w:rsidP="00323EC7">
      <w:pPr>
        <w:pStyle w:val="Quellcode"/>
      </w:pPr>
      <w:r>
        <w:t xml:space="preserve">  successors</w:t>
      </w:r>
    </w:p>
    <w:p w14:paraId="504894DA" w14:textId="77777777" w:rsidR="00323EC7" w:rsidRDefault="00323EC7" w:rsidP="00323EC7">
      <w:pPr>
        <w:pStyle w:val="Quellcode"/>
      </w:pPr>
      <w:r>
        <w:t xml:space="preserve">   n26 </w:t>
      </w:r>
      <w:r>
        <w:tab/>
        <w:t>0</w:t>
      </w:r>
    </w:p>
    <w:p w14:paraId="0B83522E" w14:textId="77777777" w:rsidR="00323EC7" w:rsidRDefault="00323EC7" w:rsidP="00323EC7">
      <w:pPr>
        <w:pStyle w:val="Quellcode"/>
      </w:pPr>
      <w:r>
        <w:t xml:space="preserve">  predecessors</w:t>
      </w:r>
    </w:p>
    <w:p w14:paraId="47F4602A" w14:textId="77777777" w:rsidR="00323EC7" w:rsidRDefault="00323EC7" w:rsidP="00323EC7">
      <w:pPr>
        <w:pStyle w:val="Quellcode"/>
      </w:pPr>
      <w:r>
        <w:t xml:space="preserve">   n16 </w:t>
      </w:r>
      <w:r>
        <w:tab/>
        <w:t>0</w:t>
      </w:r>
    </w:p>
    <w:p w14:paraId="051A009B" w14:textId="77777777" w:rsidR="00323EC7" w:rsidRDefault="00323EC7" w:rsidP="00323EC7">
      <w:pPr>
        <w:pStyle w:val="Quellcode"/>
      </w:pPr>
      <w:r>
        <w:t xml:space="preserve">   n15 </w:t>
      </w:r>
      <w:r>
        <w:tab/>
        <w:t>0</w:t>
      </w:r>
    </w:p>
    <w:p w14:paraId="5195E983" w14:textId="77777777" w:rsidR="00323EC7" w:rsidRDefault="00323EC7" w:rsidP="00323EC7">
      <w:pPr>
        <w:pStyle w:val="Quellcode"/>
      </w:pPr>
    </w:p>
    <w:p w14:paraId="7F2C310F" w14:textId="77777777" w:rsidR="00323EC7" w:rsidRDefault="00323EC7" w:rsidP="00323EC7">
      <w:pPr>
        <w:pStyle w:val="Quellcode"/>
      </w:pPr>
      <w:r>
        <w:t>n58 (Mem):</w:t>
      </w:r>
    </w:p>
    <w:p w14:paraId="5D6310EC" w14:textId="77777777" w:rsidR="00323EC7" w:rsidRDefault="00323EC7" w:rsidP="00323EC7">
      <w:pPr>
        <w:pStyle w:val="Quellcode"/>
      </w:pPr>
      <w:r>
        <w:lastRenderedPageBreak/>
        <w:t xml:space="preserve">  predecessors</w:t>
      </w:r>
    </w:p>
    <w:p w14:paraId="3C8D0CF8" w14:textId="77777777" w:rsidR="00323EC7" w:rsidRDefault="00323EC7" w:rsidP="00323EC7">
      <w:pPr>
        <w:pStyle w:val="Quellcode"/>
      </w:pPr>
      <w:r>
        <w:t xml:space="preserve">   n1 </w:t>
      </w:r>
      <w:r>
        <w:tab/>
        <w:t>0</w:t>
      </w:r>
    </w:p>
    <w:p w14:paraId="0A375AC4" w14:textId="77777777" w:rsidR="00323EC7" w:rsidRDefault="00323EC7" w:rsidP="00323EC7">
      <w:pPr>
        <w:pStyle w:val="Quellcode"/>
      </w:pPr>
      <w:r>
        <w:t xml:space="preserve">   n6 </w:t>
      </w:r>
      <w:r>
        <w:tab/>
        <w:t>0</w:t>
      </w:r>
    </w:p>
    <w:p w14:paraId="08A1CE6C" w14:textId="77777777" w:rsidR="00323EC7" w:rsidRDefault="00323EC7" w:rsidP="00323EC7">
      <w:pPr>
        <w:pStyle w:val="Quellcode"/>
      </w:pPr>
    </w:p>
    <w:p w14:paraId="4278C812" w14:textId="77777777" w:rsidR="00323EC7" w:rsidRDefault="00323EC7" w:rsidP="00323EC7">
      <w:pPr>
        <w:pStyle w:val="Quellcode"/>
      </w:pPr>
      <w:r>
        <w:t>n13 (Mem):</w:t>
      </w:r>
    </w:p>
    <w:p w14:paraId="2EA03547" w14:textId="77777777" w:rsidR="00323EC7" w:rsidRDefault="00323EC7" w:rsidP="00323EC7">
      <w:pPr>
        <w:pStyle w:val="Quellcode"/>
      </w:pPr>
      <w:r>
        <w:t xml:space="preserve">  successors</w:t>
      </w:r>
    </w:p>
    <w:p w14:paraId="5328BD5B" w14:textId="77777777" w:rsidR="00323EC7" w:rsidRDefault="00323EC7" w:rsidP="00323EC7">
      <w:pPr>
        <w:pStyle w:val="Quellcode"/>
      </w:pPr>
      <w:r>
        <w:t xml:space="preserve">   n12 </w:t>
      </w:r>
      <w:r>
        <w:tab/>
        <w:t>0</w:t>
      </w:r>
    </w:p>
    <w:p w14:paraId="5CF540B8" w14:textId="77777777" w:rsidR="00323EC7" w:rsidRDefault="00323EC7" w:rsidP="00323EC7">
      <w:pPr>
        <w:pStyle w:val="Quellcode"/>
      </w:pPr>
      <w:r>
        <w:t xml:space="preserve">  predecessors</w:t>
      </w:r>
    </w:p>
    <w:p w14:paraId="47C0CBED" w14:textId="77777777" w:rsidR="00323EC7" w:rsidRDefault="00323EC7" w:rsidP="00323EC7">
      <w:pPr>
        <w:pStyle w:val="Quellcode"/>
      </w:pPr>
      <w:r>
        <w:t xml:space="preserve">   n15 </w:t>
      </w:r>
      <w:r>
        <w:tab/>
        <w:t>0</w:t>
      </w:r>
    </w:p>
    <w:p w14:paraId="4A5C3151" w14:textId="77777777" w:rsidR="00323EC7" w:rsidRDefault="00323EC7" w:rsidP="00323EC7">
      <w:pPr>
        <w:pStyle w:val="Quellcode"/>
      </w:pPr>
      <w:r>
        <w:t xml:space="preserve">   n60 </w:t>
      </w:r>
      <w:r>
        <w:tab/>
        <w:t>0</w:t>
      </w:r>
    </w:p>
    <w:p w14:paraId="4DDCD1AF" w14:textId="77777777" w:rsidR="00323EC7" w:rsidRDefault="00323EC7" w:rsidP="00323EC7">
      <w:pPr>
        <w:pStyle w:val="Quellcode"/>
      </w:pPr>
    </w:p>
    <w:p w14:paraId="2B64F793" w14:textId="77777777" w:rsidR="00323EC7" w:rsidRDefault="00323EC7" w:rsidP="00323EC7">
      <w:pPr>
        <w:pStyle w:val="Quellcode"/>
      </w:pPr>
      <w:r>
        <w:t>n57 (Mem):</w:t>
      </w:r>
    </w:p>
    <w:p w14:paraId="5B7A8370" w14:textId="77777777" w:rsidR="00323EC7" w:rsidRDefault="00323EC7" w:rsidP="00323EC7">
      <w:pPr>
        <w:pStyle w:val="Quellcode"/>
      </w:pPr>
      <w:r>
        <w:t xml:space="preserve">  predecessors</w:t>
      </w:r>
    </w:p>
    <w:p w14:paraId="06115302" w14:textId="77777777" w:rsidR="00323EC7" w:rsidRDefault="00323EC7" w:rsidP="00323EC7">
      <w:pPr>
        <w:pStyle w:val="Quellcode"/>
      </w:pPr>
      <w:r>
        <w:t xml:space="preserve">   n38 </w:t>
      </w:r>
      <w:r>
        <w:tab/>
        <w:t>0</w:t>
      </w:r>
    </w:p>
    <w:p w14:paraId="61AA15BE" w14:textId="77777777" w:rsidR="00323EC7" w:rsidRDefault="00323EC7" w:rsidP="00323EC7">
      <w:pPr>
        <w:pStyle w:val="Quellcode"/>
      </w:pPr>
      <w:r>
        <w:t xml:space="preserve">   n1 </w:t>
      </w:r>
      <w:r>
        <w:tab/>
        <w:t>0</w:t>
      </w:r>
    </w:p>
    <w:p w14:paraId="551105B2" w14:textId="77777777" w:rsidR="00323EC7" w:rsidRDefault="00323EC7" w:rsidP="00323EC7">
      <w:pPr>
        <w:pStyle w:val="Quellcode"/>
      </w:pPr>
    </w:p>
    <w:p w14:paraId="0914582E" w14:textId="77777777" w:rsidR="00323EC7" w:rsidRDefault="00323EC7" w:rsidP="00323EC7">
      <w:pPr>
        <w:pStyle w:val="Quellcode"/>
      </w:pPr>
      <w:r>
        <w:t>n16 (And):</w:t>
      </w:r>
    </w:p>
    <w:p w14:paraId="6C87A05E" w14:textId="77777777" w:rsidR="00323EC7" w:rsidRDefault="00323EC7" w:rsidP="00323EC7">
      <w:pPr>
        <w:pStyle w:val="Quellcode"/>
      </w:pPr>
      <w:r>
        <w:t xml:space="preserve">  successors</w:t>
      </w:r>
    </w:p>
    <w:p w14:paraId="2A20372D" w14:textId="77777777" w:rsidR="00323EC7" w:rsidRDefault="00323EC7" w:rsidP="00323EC7">
      <w:pPr>
        <w:pStyle w:val="Quellcode"/>
      </w:pPr>
      <w:r>
        <w:t xml:space="preserve">   n14 </w:t>
      </w:r>
      <w:r>
        <w:tab/>
        <w:t>0</w:t>
      </w:r>
    </w:p>
    <w:p w14:paraId="30F18B18" w14:textId="77777777" w:rsidR="00323EC7" w:rsidRDefault="00323EC7" w:rsidP="00323EC7">
      <w:pPr>
        <w:pStyle w:val="Quellcode"/>
      </w:pPr>
      <w:r>
        <w:t xml:space="preserve">  predecessors</w:t>
      </w:r>
    </w:p>
    <w:p w14:paraId="3D71F814" w14:textId="77777777" w:rsidR="00323EC7" w:rsidRDefault="00323EC7" w:rsidP="00323EC7">
      <w:pPr>
        <w:pStyle w:val="Quellcode"/>
      </w:pPr>
      <w:r>
        <w:t xml:space="preserve">   n69 </w:t>
      </w:r>
      <w:r>
        <w:tab/>
        <w:t>0</w:t>
      </w:r>
    </w:p>
    <w:p w14:paraId="5846E15E" w14:textId="77777777" w:rsidR="00323EC7" w:rsidRDefault="00323EC7" w:rsidP="00323EC7">
      <w:pPr>
        <w:pStyle w:val="Quellcode"/>
      </w:pPr>
    </w:p>
    <w:p w14:paraId="3240C5A4" w14:textId="77777777" w:rsidR="00323EC7" w:rsidRDefault="00323EC7" w:rsidP="00323EC7">
      <w:pPr>
        <w:pStyle w:val="Quellcode"/>
      </w:pPr>
      <w:r>
        <w:t>n15 (Mem):</w:t>
      </w:r>
    </w:p>
    <w:p w14:paraId="79EAED08" w14:textId="77777777" w:rsidR="00323EC7" w:rsidRDefault="00323EC7" w:rsidP="00323EC7">
      <w:pPr>
        <w:pStyle w:val="Quellcode"/>
      </w:pPr>
      <w:r>
        <w:t xml:space="preserve">  successors</w:t>
      </w:r>
    </w:p>
    <w:p w14:paraId="44943E8C" w14:textId="77777777" w:rsidR="00323EC7" w:rsidRDefault="00323EC7" w:rsidP="00323EC7">
      <w:pPr>
        <w:pStyle w:val="Quellcode"/>
      </w:pPr>
      <w:r>
        <w:t xml:space="preserve">   n14 </w:t>
      </w:r>
      <w:r>
        <w:tab/>
        <w:t>0</w:t>
      </w:r>
    </w:p>
    <w:p w14:paraId="06305768" w14:textId="77777777" w:rsidR="00323EC7" w:rsidRDefault="00323EC7" w:rsidP="00323EC7">
      <w:pPr>
        <w:pStyle w:val="Quellcode"/>
      </w:pPr>
      <w:r>
        <w:t xml:space="preserve">   n36 </w:t>
      </w:r>
      <w:r>
        <w:tab/>
        <w:t>0</w:t>
      </w:r>
    </w:p>
    <w:p w14:paraId="0795DC65" w14:textId="77777777" w:rsidR="00323EC7" w:rsidRDefault="00323EC7" w:rsidP="00323EC7">
      <w:pPr>
        <w:pStyle w:val="Quellcode"/>
      </w:pPr>
      <w:r>
        <w:t xml:space="preserve">   n47 </w:t>
      </w:r>
      <w:r>
        <w:tab/>
        <w:t>0</w:t>
      </w:r>
    </w:p>
    <w:p w14:paraId="1B34B73B" w14:textId="77777777" w:rsidR="00323EC7" w:rsidRDefault="00323EC7" w:rsidP="00323EC7">
      <w:pPr>
        <w:pStyle w:val="Quellcode"/>
      </w:pPr>
      <w:r>
        <w:t xml:space="preserve">   n13 </w:t>
      </w:r>
      <w:r>
        <w:tab/>
        <w:t>0</w:t>
      </w:r>
    </w:p>
    <w:p w14:paraId="5066102D" w14:textId="77777777" w:rsidR="00323EC7" w:rsidRDefault="00323EC7" w:rsidP="00323EC7">
      <w:pPr>
        <w:pStyle w:val="Quellcode"/>
      </w:pPr>
      <w:r>
        <w:t xml:space="preserve">   n4 </w:t>
      </w:r>
      <w:r>
        <w:tab/>
        <w:t>0</w:t>
      </w:r>
    </w:p>
    <w:p w14:paraId="76875B99" w14:textId="77777777" w:rsidR="00323EC7" w:rsidRDefault="00323EC7" w:rsidP="00323EC7">
      <w:pPr>
        <w:pStyle w:val="Quellcode"/>
      </w:pPr>
      <w:r>
        <w:t xml:space="preserve">   n9 </w:t>
      </w:r>
      <w:r>
        <w:tab/>
        <w:t>0</w:t>
      </w:r>
    </w:p>
    <w:p w14:paraId="41D1E0D6" w14:textId="77777777" w:rsidR="00323EC7" w:rsidRDefault="00323EC7" w:rsidP="00323EC7">
      <w:pPr>
        <w:pStyle w:val="Quellcode"/>
      </w:pPr>
      <w:r>
        <w:t xml:space="preserve">   n66 </w:t>
      </w:r>
      <w:r>
        <w:tab/>
        <w:t>0</w:t>
      </w:r>
    </w:p>
    <w:p w14:paraId="2BAB4D15" w14:textId="77777777" w:rsidR="00323EC7" w:rsidRDefault="00323EC7" w:rsidP="00323EC7">
      <w:pPr>
        <w:pStyle w:val="Quellcode"/>
      </w:pPr>
      <w:r>
        <w:t xml:space="preserve">   n22 </w:t>
      </w:r>
      <w:r>
        <w:tab/>
        <w:t>0</w:t>
      </w:r>
    </w:p>
    <w:p w14:paraId="65B8E236" w14:textId="77777777" w:rsidR="00323EC7" w:rsidRDefault="00323EC7" w:rsidP="00323EC7">
      <w:pPr>
        <w:pStyle w:val="Quellcode"/>
      </w:pPr>
    </w:p>
    <w:p w14:paraId="00CB2BAE" w14:textId="77777777" w:rsidR="00323EC7" w:rsidRDefault="00323EC7" w:rsidP="00323EC7">
      <w:pPr>
        <w:pStyle w:val="Quellcode"/>
      </w:pPr>
      <w:r>
        <w:t>n59 (Other):</w:t>
      </w:r>
    </w:p>
    <w:p w14:paraId="0D576192" w14:textId="77777777" w:rsidR="00323EC7" w:rsidRDefault="00323EC7" w:rsidP="00323EC7">
      <w:pPr>
        <w:pStyle w:val="Quellcode"/>
      </w:pPr>
      <w:r>
        <w:t xml:space="preserve">  successors</w:t>
      </w:r>
    </w:p>
    <w:p w14:paraId="6C46C9B9" w14:textId="77777777" w:rsidR="00323EC7" w:rsidRDefault="00323EC7" w:rsidP="00323EC7">
      <w:pPr>
        <w:pStyle w:val="Quellcode"/>
      </w:pPr>
      <w:r>
        <w:t xml:space="preserve">   n32 </w:t>
      </w:r>
      <w:r>
        <w:tab/>
        <w:t>0</w:t>
      </w:r>
    </w:p>
    <w:p w14:paraId="72B59F93" w14:textId="77777777" w:rsidR="00323EC7" w:rsidRDefault="00323EC7" w:rsidP="00323EC7">
      <w:pPr>
        <w:pStyle w:val="Quellcode"/>
      </w:pPr>
      <w:r>
        <w:t xml:space="preserve">  predecessors</w:t>
      </w:r>
    </w:p>
    <w:p w14:paraId="3CB7B912" w14:textId="77777777" w:rsidR="00323EC7" w:rsidRDefault="00323EC7" w:rsidP="00323EC7">
      <w:pPr>
        <w:pStyle w:val="Quellcode"/>
      </w:pPr>
      <w:r>
        <w:t xml:space="preserve">   n35 </w:t>
      </w:r>
      <w:r>
        <w:tab/>
        <w:t>0</w:t>
      </w:r>
    </w:p>
    <w:p w14:paraId="6F43CC51" w14:textId="77777777" w:rsidR="00323EC7" w:rsidRDefault="00323EC7" w:rsidP="00323EC7">
      <w:pPr>
        <w:pStyle w:val="Quellcode"/>
      </w:pPr>
    </w:p>
    <w:p w14:paraId="17022508" w14:textId="77777777" w:rsidR="00323EC7" w:rsidRDefault="00323EC7" w:rsidP="00323EC7">
      <w:pPr>
        <w:pStyle w:val="Quellcode"/>
      </w:pPr>
      <w:r>
        <w:t>n18 (And):</w:t>
      </w:r>
    </w:p>
    <w:p w14:paraId="48536312" w14:textId="77777777" w:rsidR="00323EC7" w:rsidRDefault="00323EC7" w:rsidP="00323EC7">
      <w:pPr>
        <w:pStyle w:val="Quellcode"/>
      </w:pPr>
      <w:r>
        <w:t xml:space="preserve">  successors</w:t>
      </w:r>
    </w:p>
    <w:p w14:paraId="420C8819" w14:textId="77777777" w:rsidR="00323EC7" w:rsidRDefault="00323EC7" w:rsidP="00323EC7">
      <w:pPr>
        <w:pStyle w:val="Quellcode"/>
      </w:pPr>
      <w:r>
        <w:t xml:space="preserve">   n17 </w:t>
      </w:r>
      <w:r>
        <w:tab/>
        <w:t>0</w:t>
      </w:r>
    </w:p>
    <w:p w14:paraId="75CE09C2" w14:textId="77777777" w:rsidR="00323EC7" w:rsidRDefault="00323EC7" w:rsidP="00323EC7">
      <w:pPr>
        <w:pStyle w:val="Quellcode"/>
      </w:pPr>
      <w:r>
        <w:t xml:space="preserve">  predecessors</w:t>
      </w:r>
    </w:p>
    <w:p w14:paraId="7C596024" w14:textId="77777777" w:rsidR="00323EC7" w:rsidRDefault="00323EC7" w:rsidP="00323EC7">
      <w:pPr>
        <w:pStyle w:val="Quellcode"/>
      </w:pPr>
      <w:r>
        <w:t xml:space="preserve">   n51 </w:t>
      </w:r>
      <w:r>
        <w:tab/>
        <w:t>0</w:t>
      </w:r>
    </w:p>
    <w:p w14:paraId="0BCA5146" w14:textId="77777777" w:rsidR="00323EC7" w:rsidRDefault="00323EC7" w:rsidP="00323EC7">
      <w:pPr>
        <w:pStyle w:val="Quellcode"/>
      </w:pPr>
    </w:p>
    <w:p w14:paraId="6B9C9835" w14:textId="77777777" w:rsidR="00323EC7" w:rsidRDefault="00323EC7" w:rsidP="00323EC7">
      <w:pPr>
        <w:pStyle w:val="Quellcode"/>
      </w:pPr>
      <w:r>
        <w:t>n17 (Mem):</w:t>
      </w:r>
    </w:p>
    <w:p w14:paraId="718828C7" w14:textId="77777777" w:rsidR="00323EC7" w:rsidRDefault="00323EC7" w:rsidP="00323EC7">
      <w:pPr>
        <w:pStyle w:val="Quellcode"/>
      </w:pPr>
      <w:r>
        <w:t xml:space="preserve">  successors</w:t>
      </w:r>
    </w:p>
    <w:p w14:paraId="0F91607E" w14:textId="77777777" w:rsidR="00323EC7" w:rsidRDefault="00323EC7" w:rsidP="00323EC7">
      <w:pPr>
        <w:pStyle w:val="Quellcode"/>
      </w:pPr>
      <w:r>
        <w:t xml:space="preserve">   n2 </w:t>
      </w:r>
      <w:r>
        <w:tab/>
        <w:t>0</w:t>
      </w:r>
    </w:p>
    <w:p w14:paraId="572F8189" w14:textId="77777777" w:rsidR="00323EC7" w:rsidRDefault="00323EC7" w:rsidP="00323EC7">
      <w:pPr>
        <w:pStyle w:val="Quellcode"/>
      </w:pPr>
      <w:r>
        <w:t xml:space="preserve">  predecessors</w:t>
      </w:r>
    </w:p>
    <w:p w14:paraId="548954B6" w14:textId="77777777" w:rsidR="00323EC7" w:rsidRDefault="00323EC7" w:rsidP="00323EC7">
      <w:pPr>
        <w:pStyle w:val="Quellcode"/>
      </w:pPr>
      <w:r>
        <w:t xml:space="preserve">   n18 </w:t>
      </w:r>
      <w:r>
        <w:tab/>
        <w:t>0</w:t>
      </w:r>
    </w:p>
    <w:p w14:paraId="3383B232" w14:textId="77777777" w:rsidR="00323EC7" w:rsidRDefault="00323EC7" w:rsidP="00323EC7">
      <w:pPr>
        <w:pStyle w:val="Quellcode"/>
      </w:pPr>
    </w:p>
    <w:p w14:paraId="5E57E71A" w14:textId="77777777" w:rsidR="00323EC7" w:rsidRDefault="00323EC7" w:rsidP="00323EC7">
      <w:pPr>
        <w:pStyle w:val="Quellcode"/>
      </w:pPr>
      <w:r>
        <w:t>n19 (And):</w:t>
      </w:r>
    </w:p>
    <w:p w14:paraId="6D49C076" w14:textId="77777777" w:rsidR="00323EC7" w:rsidRDefault="00323EC7" w:rsidP="00323EC7">
      <w:pPr>
        <w:pStyle w:val="Quellcode"/>
      </w:pPr>
      <w:r>
        <w:t xml:space="preserve">  successors</w:t>
      </w:r>
    </w:p>
    <w:p w14:paraId="41695DE9" w14:textId="77777777" w:rsidR="00323EC7" w:rsidRDefault="00323EC7" w:rsidP="00323EC7">
      <w:pPr>
        <w:pStyle w:val="Quellcode"/>
      </w:pPr>
      <w:r>
        <w:t xml:space="preserve">   n4 </w:t>
      </w:r>
      <w:r>
        <w:tab/>
        <w:t>0</w:t>
      </w:r>
    </w:p>
    <w:p w14:paraId="024494FB" w14:textId="77777777" w:rsidR="00323EC7" w:rsidRDefault="00323EC7" w:rsidP="00323EC7">
      <w:pPr>
        <w:pStyle w:val="Quellcode"/>
      </w:pPr>
      <w:r>
        <w:t xml:space="preserve">  predecessors</w:t>
      </w:r>
    </w:p>
    <w:p w14:paraId="1C1412CA" w14:textId="77777777" w:rsidR="00323EC7" w:rsidRDefault="00323EC7" w:rsidP="00323EC7">
      <w:pPr>
        <w:pStyle w:val="Quellcode"/>
      </w:pPr>
      <w:r>
        <w:t xml:space="preserve">   n20 </w:t>
      </w:r>
      <w:r>
        <w:tab/>
        <w:t>0</w:t>
      </w:r>
    </w:p>
    <w:p w14:paraId="49218C4D" w14:textId="77777777" w:rsidR="00323EC7" w:rsidRDefault="00323EC7" w:rsidP="00323EC7">
      <w:pPr>
        <w:pStyle w:val="Quellcode"/>
      </w:pPr>
    </w:p>
    <w:p w14:paraId="27104A4E" w14:textId="77777777" w:rsidR="00323EC7" w:rsidRDefault="00323EC7" w:rsidP="00323EC7">
      <w:pPr>
        <w:pStyle w:val="Quellcode"/>
      </w:pPr>
      <w:r>
        <w:t>n61 (And):</w:t>
      </w:r>
    </w:p>
    <w:p w14:paraId="36FF4E21" w14:textId="77777777" w:rsidR="00323EC7" w:rsidRDefault="00323EC7" w:rsidP="00323EC7">
      <w:pPr>
        <w:pStyle w:val="Quellcode"/>
      </w:pPr>
      <w:r>
        <w:t xml:space="preserve">  successors</w:t>
      </w:r>
    </w:p>
    <w:p w14:paraId="7B651FE0" w14:textId="77777777" w:rsidR="00323EC7" w:rsidRDefault="00323EC7" w:rsidP="00323EC7">
      <w:pPr>
        <w:pStyle w:val="Quellcode"/>
      </w:pPr>
      <w:r>
        <w:t xml:space="preserve">   n36 </w:t>
      </w:r>
      <w:r>
        <w:tab/>
        <w:t>0</w:t>
      </w:r>
    </w:p>
    <w:p w14:paraId="7184D70C" w14:textId="77777777" w:rsidR="00323EC7" w:rsidRDefault="00323EC7" w:rsidP="00323EC7">
      <w:pPr>
        <w:pStyle w:val="Quellcode"/>
      </w:pPr>
      <w:r>
        <w:t xml:space="preserve">  predecessors</w:t>
      </w:r>
    </w:p>
    <w:p w14:paraId="103ADF2C" w14:textId="77777777" w:rsidR="00323EC7" w:rsidRDefault="00323EC7" w:rsidP="00323EC7">
      <w:pPr>
        <w:pStyle w:val="Quellcode"/>
      </w:pPr>
      <w:r>
        <w:t xml:space="preserve">   n73 </w:t>
      </w:r>
      <w:r>
        <w:tab/>
        <w:t>0</w:t>
      </w:r>
    </w:p>
    <w:p w14:paraId="3D905F8B" w14:textId="77777777" w:rsidR="00323EC7" w:rsidRDefault="00323EC7" w:rsidP="00323EC7">
      <w:pPr>
        <w:pStyle w:val="Quellcode"/>
      </w:pPr>
    </w:p>
    <w:p w14:paraId="66AE390D" w14:textId="77777777" w:rsidR="00323EC7" w:rsidRDefault="00323EC7" w:rsidP="00323EC7">
      <w:pPr>
        <w:pStyle w:val="Quellcode"/>
      </w:pPr>
      <w:r>
        <w:t>n60 (And):</w:t>
      </w:r>
    </w:p>
    <w:p w14:paraId="44CF9498" w14:textId="77777777" w:rsidR="00323EC7" w:rsidRDefault="00323EC7" w:rsidP="00323EC7">
      <w:pPr>
        <w:pStyle w:val="Quellcode"/>
      </w:pPr>
      <w:r>
        <w:lastRenderedPageBreak/>
        <w:t xml:space="preserve">  successors</w:t>
      </w:r>
    </w:p>
    <w:p w14:paraId="6A846222" w14:textId="77777777" w:rsidR="00323EC7" w:rsidRDefault="00323EC7" w:rsidP="00323EC7">
      <w:pPr>
        <w:pStyle w:val="Quellcode"/>
      </w:pPr>
      <w:r>
        <w:t xml:space="preserve">   n13 </w:t>
      </w:r>
      <w:r>
        <w:tab/>
        <w:t>0</w:t>
      </w:r>
    </w:p>
    <w:p w14:paraId="73B5A729" w14:textId="77777777" w:rsidR="00323EC7" w:rsidRDefault="00323EC7" w:rsidP="00323EC7">
      <w:pPr>
        <w:pStyle w:val="Quellcode"/>
      </w:pPr>
      <w:r>
        <w:t xml:space="preserve">  predecessors</w:t>
      </w:r>
    </w:p>
    <w:p w14:paraId="1ADAD6EB" w14:textId="77777777" w:rsidR="00323EC7" w:rsidRDefault="00323EC7" w:rsidP="00323EC7">
      <w:pPr>
        <w:pStyle w:val="Quellcode"/>
      </w:pPr>
      <w:r>
        <w:t xml:space="preserve">   n72 </w:t>
      </w:r>
      <w:r>
        <w:tab/>
        <w:t>0</w:t>
      </w:r>
    </w:p>
    <w:p w14:paraId="5873B522" w14:textId="77777777" w:rsidR="00323EC7" w:rsidRDefault="00323EC7" w:rsidP="00323EC7">
      <w:pPr>
        <w:pStyle w:val="Quellcode"/>
      </w:pPr>
    </w:p>
    <w:p w14:paraId="69F8C94B" w14:textId="77777777" w:rsidR="00323EC7" w:rsidRDefault="00323EC7" w:rsidP="00323EC7">
      <w:pPr>
        <w:pStyle w:val="Quellcode"/>
      </w:pPr>
      <w:r>
        <w:t>n63 (And):</w:t>
      </w:r>
    </w:p>
    <w:p w14:paraId="084F2A53" w14:textId="77777777" w:rsidR="00323EC7" w:rsidRDefault="00323EC7" w:rsidP="00323EC7">
      <w:pPr>
        <w:pStyle w:val="Quellcode"/>
      </w:pPr>
      <w:r>
        <w:t xml:space="preserve">  successors</w:t>
      </w:r>
    </w:p>
    <w:p w14:paraId="60177117" w14:textId="77777777" w:rsidR="00323EC7" w:rsidRDefault="00323EC7" w:rsidP="00323EC7">
      <w:pPr>
        <w:pStyle w:val="Quellcode"/>
      </w:pPr>
      <w:r>
        <w:t xml:space="preserve">   n22 </w:t>
      </w:r>
      <w:r>
        <w:tab/>
        <w:t>0</w:t>
      </w:r>
    </w:p>
    <w:p w14:paraId="7E5A6F5F" w14:textId="77777777" w:rsidR="00323EC7" w:rsidRDefault="00323EC7" w:rsidP="00323EC7">
      <w:pPr>
        <w:pStyle w:val="Quellcode"/>
      </w:pPr>
      <w:r>
        <w:t xml:space="preserve">  predecessors</w:t>
      </w:r>
    </w:p>
    <w:p w14:paraId="6E6F7E8E" w14:textId="77777777" w:rsidR="00323EC7" w:rsidRDefault="00323EC7" w:rsidP="00323EC7">
      <w:pPr>
        <w:pStyle w:val="Quellcode"/>
      </w:pPr>
      <w:r>
        <w:t xml:space="preserve">   n64 </w:t>
      </w:r>
      <w:r>
        <w:tab/>
        <w:t>0</w:t>
      </w:r>
    </w:p>
    <w:p w14:paraId="4656EEEB" w14:textId="77777777" w:rsidR="00323EC7" w:rsidRDefault="00323EC7" w:rsidP="00323EC7">
      <w:pPr>
        <w:pStyle w:val="Quellcode"/>
      </w:pPr>
    </w:p>
    <w:p w14:paraId="1018856A" w14:textId="77777777" w:rsidR="00323EC7" w:rsidRDefault="00323EC7" w:rsidP="00323EC7">
      <w:pPr>
        <w:pStyle w:val="Quellcode"/>
      </w:pPr>
      <w:r>
        <w:t>n62 (Mem):</w:t>
      </w:r>
    </w:p>
    <w:p w14:paraId="17C2F765" w14:textId="77777777" w:rsidR="00323EC7" w:rsidRDefault="00323EC7" w:rsidP="00323EC7">
      <w:pPr>
        <w:pStyle w:val="Quellcode"/>
      </w:pPr>
      <w:r>
        <w:t xml:space="preserve">  predecessors</w:t>
      </w:r>
    </w:p>
    <w:p w14:paraId="2D99A6E6" w14:textId="77777777" w:rsidR="00323EC7" w:rsidRDefault="00323EC7" w:rsidP="00323EC7">
      <w:pPr>
        <w:pStyle w:val="Quellcode"/>
      </w:pPr>
      <w:r>
        <w:t xml:space="preserve">   n1 </w:t>
      </w:r>
      <w:r>
        <w:tab/>
        <w:t>0</w:t>
      </w:r>
    </w:p>
    <w:p w14:paraId="7AA48AC9" w14:textId="77777777" w:rsidR="00323EC7" w:rsidRDefault="00323EC7" w:rsidP="00323EC7">
      <w:pPr>
        <w:pStyle w:val="Quellcode"/>
      </w:pPr>
      <w:r>
        <w:t xml:space="preserve">   n52 </w:t>
      </w:r>
      <w:r>
        <w:tab/>
        <w:t>0</w:t>
      </w:r>
    </w:p>
    <w:p w14:paraId="156D3AEE" w14:textId="77777777" w:rsidR="00323EC7" w:rsidRDefault="00323EC7" w:rsidP="00323EC7">
      <w:pPr>
        <w:pStyle w:val="Quellcode"/>
      </w:pPr>
    </w:p>
    <w:p w14:paraId="1A7A8452" w14:textId="77777777" w:rsidR="00323EC7" w:rsidRDefault="00323EC7" w:rsidP="00323EC7">
      <w:pPr>
        <w:pStyle w:val="Quellcode"/>
      </w:pPr>
      <w:r>
        <w:t>n21 (Shift):</w:t>
      </w:r>
    </w:p>
    <w:p w14:paraId="6932F8AE" w14:textId="77777777" w:rsidR="00323EC7" w:rsidRDefault="00323EC7" w:rsidP="00323EC7">
      <w:pPr>
        <w:pStyle w:val="Quellcode"/>
      </w:pPr>
      <w:r>
        <w:t xml:space="preserve">  successors</w:t>
      </w:r>
    </w:p>
    <w:p w14:paraId="637B2292" w14:textId="77777777" w:rsidR="00323EC7" w:rsidRDefault="00323EC7" w:rsidP="00323EC7">
      <w:pPr>
        <w:pStyle w:val="Quellcode"/>
      </w:pPr>
      <w:r>
        <w:t xml:space="preserve">   n51 </w:t>
      </w:r>
      <w:r>
        <w:tab/>
        <w:t>0</w:t>
      </w:r>
    </w:p>
    <w:p w14:paraId="05EA2272" w14:textId="77777777" w:rsidR="00323EC7" w:rsidRDefault="00323EC7" w:rsidP="00323EC7">
      <w:pPr>
        <w:pStyle w:val="Quellcode"/>
      </w:pPr>
      <w:r>
        <w:t xml:space="preserve">  predecessors</w:t>
      </w:r>
    </w:p>
    <w:p w14:paraId="02381602" w14:textId="77777777" w:rsidR="00323EC7" w:rsidRDefault="00323EC7" w:rsidP="00323EC7">
      <w:pPr>
        <w:pStyle w:val="Quellcode"/>
      </w:pPr>
      <w:r>
        <w:t xml:space="preserve">   n22 </w:t>
      </w:r>
      <w:r>
        <w:tab/>
        <w:t>0</w:t>
      </w:r>
    </w:p>
    <w:p w14:paraId="3CB0ECBF" w14:textId="77777777" w:rsidR="00323EC7" w:rsidRDefault="00323EC7" w:rsidP="00323EC7">
      <w:pPr>
        <w:pStyle w:val="Quellcode"/>
      </w:pPr>
    </w:p>
    <w:p w14:paraId="6A7720B2" w14:textId="77777777" w:rsidR="00323EC7" w:rsidRDefault="00323EC7" w:rsidP="00323EC7">
      <w:pPr>
        <w:pStyle w:val="Quellcode"/>
      </w:pPr>
      <w:r>
        <w:t>n65 (Shift):</w:t>
      </w:r>
    </w:p>
    <w:p w14:paraId="772E3E2D" w14:textId="77777777" w:rsidR="00323EC7" w:rsidRDefault="00323EC7" w:rsidP="00323EC7">
      <w:pPr>
        <w:pStyle w:val="Quellcode"/>
      </w:pPr>
      <w:r>
        <w:t xml:space="preserve">  successors</w:t>
      </w:r>
    </w:p>
    <w:p w14:paraId="44144BAB" w14:textId="77777777" w:rsidR="00323EC7" w:rsidRDefault="00323EC7" w:rsidP="00323EC7">
      <w:pPr>
        <w:pStyle w:val="Quellcode"/>
      </w:pPr>
      <w:r>
        <w:t xml:space="preserve">   n11 </w:t>
      </w:r>
      <w:r>
        <w:tab/>
        <w:t>0</w:t>
      </w:r>
    </w:p>
    <w:p w14:paraId="59A7BAC2" w14:textId="77777777" w:rsidR="00323EC7" w:rsidRDefault="00323EC7" w:rsidP="00323EC7">
      <w:pPr>
        <w:pStyle w:val="Quellcode"/>
      </w:pPr>
      <w:r>
        <w:t xml:space="preserve">  predecessors</w:t>
      </w:r>
    </w:p>
    <w:p w14:paraId="12B483F0" w14:textId="77777777" w:rsidR="00323EC7" w:rsidRDefault="00323EC7" w:rsidP="00323EC7">
      <w:pPr>
        <w:pStyle w:val="Quellcode"/>
      </w:pPr>
      <w:r>
        <w:t xml:space="preserve">   n66 </w:t>
      </w:r>
      <w:r>
        <w:tab/>
        <w:t>0</w:t>
      </w:r>
    </w:p>
    <w:p w14:paraId="32365166" w14:textId="77777777" w:rsidR="00323EC7" w:rsidRDefault="00323EC7" w:rsidP="00323EC7">
      <w:pPr>
        <w:pStyle w:val="Quellcode"/>
      </w:pPr>
    </w:p>
    <w:p w14:paraId="68DD8D45" w14:textId="77777777" w:rsidR="00323EC7" w:rsidRDefault="00323EC7" w:rsidP="00323EC7">
      <w:pPr>
        <w:pStyle w:val="Quellcode"/>
      </w:pPr>
      <w:r>
        <w:t>n20 (Sub):</w:t>
      </w:r>
    </w:p>
    <w:p w14:paraId="16817A64" w14:textId="77777777" w:rsidR="00323EC7" w:rsidRDefault="00323EC7" w:rsidP="00323EC7">
      <w:pPr>
        <w:pStyle w:val="Quellcode"/>
      </w:pPr>
      <w:r>
        <w:t xml:space="preserve">  successors</w:t>
      </w:r>
    </w:p>
    <w:p w14:paraId="00411E81" w14:textId="77777777" w:rsidR="00323EC7" w:rsidRDefault="00323EC7" w:rsidP="00323EC7">
      <w:pPr>
        <w:pStyle w:val="Quellcode"/>
      </w:pPr>
      <w:r>
        <w:t xml:space="preserve">   n19 </w:t>
      </w:r>
      <w:r>
        <w:tab/>
        <w:t>0</w:t>
      </w:r>
    </w:p>
    <w:p w14:paraId="5D3BFBF9" w14:textId="77777777" w:rsidR="00323EC7" w:rsidRDefault="00323EC7" w:rsidP="00323EC7">
      <w:pPr>
        <w:pStyle w:val="Quellcode"/>
      </w:pPr>
    </w:p>
    <w:p w14:paraId="613E79BD" w14:textId="77777777" w:rsidR="00323EC7" w:rsidRDefault="00323EC7" w:rsidP="00323EC7">
      <w:pPr>
        <w:pStyle w:val="Quellcode"/>
      </w:pPr>
      <w:r>
        <w:lastRenderedPageBreak/>
        <w:t>n64 (Sub):</w:t>
      </w:r>
    </w:p>
    <w:p w14:paraId="34D140AC" w14:textId="77777777" w:rsidR="00323EC7" w:rsidRDefault="00323EC7" w:rsidP="00323EC7">
      <w:pPr>
        <w:pStyle w:val="Quellcode"/>
      </w:pPr>
      <w:r>
        <w:t xml:space="preserve">  successors</w:t>
      </w:r>
    </w:p>
    <w:p w14:paraId="5AAAC75F" w14:textId="77777777" w:rsidR="00323EC7" w:rsidRDefault="00323EC7" w:rsidP="00323EC7">
      <w:pPr>
        <w:pStyle w:val="Quellcode"/>
      </w:pPr>
      <w:r>
        <w:t xml:space="preserve">   n63 </w:t>
      </w:r>
      <w:r>
        <w:tab/>
        <w:t>0</w:t>
      </w:r>
    </w:p>
    <w:p w14:paraId="64AF6CE3" w14:textId="77777777" w:rsidR="00323EC7" w:rsidRDefault="00323EC7" w:rsidP="00323EC7">
      <w:pPr>
        <w:pStyle w:val="Quellcode"/>
      </w:pPr>
    </w:p>
    <w:p w14:paraId="38F13774" w14:textId="77777777" w:rsidR="00323EC7" w:rsidRDefault="00323EC7" w:rsidP="00323EC7">
      <w:pPr>
        <w:pStyle w:val="Quellcode"/>
      </w:pPr>
      <w:r>
        <w:t>n23 (And):</w:t>
      </w:r>
    </w:p>
    <w:p w14:paraId="18E921B4" w14:textId="77777777" w:rsidR="00323EC7" w:rsidRDefault="00323EC7" w:rsidP="00323EC7">
      <w:pPr>
        <w:pStyle w:val="Quellcode"/>
      </w:pPr>
      <w:r>
        <w:t xml:space="preserve">  successors</w:t>
      </w:r>
    </w:p>
    <w:p w14:paraId="42BEB196" w14:textId="77777777" w:rsidR="00323EC7" w:rsidRDefault="00323EC7" w:rsidP="00323EC7">
      <w:pPr>
        <w:pStyle w:val="Quellcode"/>
      </w:pPr>
      <w:r>
        <w:t xml:space="preserve">   n34 </w:t>
      </w:r>
      <w:r>
        <w:tab/>
        <w:t>0</w:t>
      </w:r>
    </w:p>
    <w:p w14:paraId="28AF8E00" w14:textId="77777777" w:rsidR="00323EC7" w:rsidRDefault="00323EC7" w:rsidP="00323EC7">
      <w:pPr>
        <w:pStyle w:val="Quellcode"/>
      </w:pPr>
      <w:r>
        <w:t xml:space="preserve">  predecessors</w:t>
      </w:r>
    </w:p>
    <w:p w14:paraId="71E76CEA" w14:textId="77777777" w:rsidR="00323EC7" w:rsidRDefault="00323EC7" w:rsidP="00323EC7">
      <w:pPr>
        <w:pStyle w:val="Quellcode"/>
      </w:pPr>
      <w:r>
        <w:t xml:space="preserve">   n24 </w:t>
      </w:r>
      <w:r>
        <w:tab/>
        <w:t>0</w:t>
      </w:r>
    </w:p>
    <w:p w14:paraId="564A41D2" w14:textId="77777777" w:rsidR="00323EC7" w:rsidRDefault="00323EC7" w:rsidP="00323EC7">
      <w:pPr>
        <w:pStyle w:val="Quellcode"/>
      </w:pPr>
    </w:p>
    <w:p w14:paraId="79CBF605" w14:textId="77777777" w:rsidR="00323EC7" w:rsidRDefault="00323EC7" w:rsidP="00323EC7">
      <w:pPr>
        <w:pStyle w:val="Quellcode"/>
      </w:pPr>
      <w:r>
        <w:t>n67 (Mem):</w:t>
      </w:r>
    </w:p>
    <w:p w14:paraId="20AA0AC4" w14:textId="77777777" w:rsidR="00323EC7" w:rsidRDefault="00323EC7" w:rsidP="00323EC7">
      <w:pPr>
        <w:pStyle w:val="Quellcode"/>
      </w:pPr>
      <w:r>
        <w:t xml:space="preserve">  successors</w:t>
      </w:r>
    </w:p>
    <w:p w14:paraId="366BB8E0" w14:textId="77777777" w:rsidR="00323EC7" w:rsidRDefault="00323EC7" w:rsidP="00323EC7">
      <w:pPr>
        <w:pStyle w:val="Quellcode"/>
      </w:pPr>
      <w:r>
        <w:t xml:space="preserve">   n6 </w:t>
      </w:r>
      <w:r>
        <w:tab/>
        <w:t>0</w:t>
      </w:r>
    </w:p>
    <w:p w14:paraId="5DA041A4" w14:textId="77777777" w:rsidR="00323EC7" w:rsidRDefault="00323EC7" w:rsidP="00323EC7">
      <w:pPr>
        <w:pStyle w:val="Quellcode"/>
      </w:pPr>
      <w:r>
        <w:t xml:space="preserve">  predecessors</w:t>
      </w:r>
    </w:p>
    <w:p w14:paraId="6803095E" w14:textId="77777777" w:rsidR="00323EC7" w:rsidRDefault="00323EC7" w:rsidP="00323EC7">
      <w:pPr>
        <w:pStyle w:val="Quellcode"/>
      </w:pPr>
      <w:r>
        <w:t xml:space="preserve">   n53 </w:t>
      </w:r>
      <w:r>
        <w:tab/>
        <w:t>0</w:t>
      </w:r>
    </w:p>
    <w:p w14:paraId="578B3E5A" w14:textId="77777777" w:rsidR="00323EC7" w:rsidRDefault="00323EC7" w:rsidP="00323EC7">
      <w:pPr>
        <w:pStyle w:val="Quellcode"/>
      </w:pPr>
    </w:p>
    <w:p w14:paraId="13E3EF6B" w14:textId="77777777" w:rsidR="00323EC7" w:rsidRDefault="00323EC7" w:rsidP="00323EC7">
      <w:pPr>
        <w:pStyle w:val="Quellcode"/>
      </w:pPr>
      <w:r>
        <w:t>n22 (Mem):</w:t>
      </w:r>
    </w:p>
    <w:p w14:paraId="2A64A4DA" w14:textId="77777777" w:rsidR="00323EC7" w:rsidRDefault="00323EC7" w:rsidP="00323EC7">
      <w:pPr>
        <w:pStyle w:val="Quellcode"/>
      </w:pPr>
      <w:r>
        <w:t xml:space="preserve">  successors</w:t>
      </w:r>
    </w:p>
    <w:p w14:paraId="721515E2" w14:textId="77777777" w:rsidR="00323EC7" w:rsidRDefault="00323EC7" w:rsidP="00323EC7">
      <w:pPr>
        <w:pStyle w:val="Quellcode"/>
      </w:pPr>
      <w:r>
        <w:t xml:space="preserve">   n21 </w:t>
      </w:r>
      <w:r>
        <w:tab/>
        <w:t>0</w:t>
      </w:r>
    </w:p>
    <w:p w14:paraId="2DF58560" w14:textId="77777777" w:rsidR="00323EC7" w:rsidRDefault="00323EC7" w:rsidP="00323EC7">
      <w:pPr>
        <w:pStyle w:val="Quellcode"/>
      </w:pPr>
      <w:r>
        <w:t xml:space="preserve">  predecessors</w:t>
      </w:r>
    </w:p>
    <w:p w14:paraId="3F0A7A88" w14:textId="77777777" w:rsidR="00323EC7" w:rsidRDefault="00323EC7" w:rsidP="00323EC7">
      <w:pPr>
        <w:pStyle w:val="Quellcode"/>
      </w:pPr>
      <w:r>
        <w:t xml:space="preserve">   n15 </w:t>
      </w:r>
      <w:r>
        <w:tab/>
        <w:t>0</w:t>
      </w:r>
    </w:p>
    <w:p w14:paraId="100B9843" w14:textId="77777777" w:rsidR="00323EC7" w:rsidRDefault="00323EC7" w:rsidP="00323EC7">
      <w:pPr>
        <w:pStyle w:val="Quellcode"/>
      </w:pPr>
      <w:r>
        <w:t xml:space="preserve">   n63 </w:t>
      </w:r>
      <w:r>
        <w:tab/>
        <w:t>0</w:t>
      </w:r>
    </w:p>
    <w:p w14:paraId="27DD088D" w14:textId="77777777" w:rsidR="00323EC7" w:rsidRDefault="00323EC7" w:rsidP="00323EC7">
      <w:pPr>
        <w:pStyle w:val="Quellcode"/>
      </w:pPr>
    </w:p>
    <w:p w14:paraId="659DC444" w14:textId="77777777" w:rsidR="00323EC7" w:rsidRDefault="00323EC7" w:rsidP="00323EC7">
      <w:pPr>
        <w:pStyle w:val="Quellcode"/>
      </w:pPr>
      <w:r>
        <w:t>n66 (Mem):</w:t>
      </w:r>
    </w:p>
    <w:p w14:paraId="707F43A2" w14:textId="77777777" w:rsidR="00323EC7" w:rsidRDefault="00323EC7" w:rsidP="00323EC7">
      <w:pPr>
        <w:pStyle w:val="Quellcode"/>
      </w:pPr>
      <w:r>
        <w:t xml:space="preserve">  successors</w:t>
      </w:r>
    </w:p>
    <w:p w14:paraId="5D52A35F" w14:textId="77777777" w:rsidR="00323EC7" w:rsidRDefault="00323EC7" w:rsidP="00323EC7">
      <w:pPr>
        <w:pStyle w:val="Quellcode"/>
      </w:pPr>
      <w:r>
        <w:t xml:space="preserve">   n65 </w:t>
      </w:r>
      <w:r>
        <w:tab/>
        <w:t>0</w:t>
      </w:r>
    </w:p>
    <w:p w14:paraId="465267BA" w14:textId="77777777" w:rsidR="00323EC7" w:rsidRDefault="00323EC7" w:rsidP="00323EC7">
      <w:pPr>
        <w:pStyle w:val="Quellcode"/>
      </w:pPr>
      <w:r>
        <w:t xml:space="preserve">  predecessors</w:t>
      </w:r>
    </w:p>
    <w:p w14:paraId="626219D8" w14:textId="77777777" w:rsidR="00323EC7" w:rsidRDefault="00323EC7" w:rsidP="00323EC7">
      <w:pPr>
        <w:pStyle w:val="Quellcode"/>
      </w:pPr>
      <w:r>
        <w:t xml:space="preserve">   n15 </w:t>
      </w:r>
      <w:r>
        <w:tab/>
        <w:t>0</w:t>
      </w:r>
    </w:p>
    <w:p w14:paraId="6886540D" w14:textId="77777777" w:rsidR="00323EC7" w:rsidRDefault="00323EC7" w:rsidP="00323EC7">
      <w:pPr>
        <w:pStyle w:val="Quellcode"/>
      </w:pPr>
      <w:r>
        <w:t xml:space="preserve">   n42 </w:t>
      </w:r>
      <w:r>
        <w:tab/>
        <w:t>0</w:t>
      </w:r>
    </w:p>
    <w:p w14:paraId="045355BC" w14:textId="77777777" w:rsidR="00323EC7" w:rsidRDefault="00323EC7" w:rsidP="00323EC7">
      <w:pPr>
        <w:pStyle w:val="Quellcode"/>
      </w:pPr>
    </w:p>
    <w:p w14:paraId="0C0CCD10" w14:textId="77777777" w:rsidR="00323EC7" w:rsidRDefault="00323EC7" w:rsidP="00323EC7">
      <w:pPr>
        <w:pStyle w:val="Quellcode"/>
      </w:pPr>
      <w:r>
        <w:t>n25 (Other):</w:t>
      </w:r>
    </w:p>
    <w:p w14:paraId="6223A864" w14:textId="77777777" w:rsidR="00323EC7" w:rsidRDefault="00323EC7" w:rsidP="00323EC7">
      <w:pPr>
        <w:pStyle w:val="Quellcode"/>
      </w:pPr>
      <w:r>
        <w:t xml:space="preserve">  successors</w:t>
      </w:r>
    </w:p>
    <w:p w14:paraId="0CFFEC68" w14:textId="77777777" w:rsidR="00323EC7" w:rsidRDefault="00323EC7" w:rsidP="00323EC7">
      <w:pPr>
        <w:pStyle w:val="Quellcode"/>
      </w:pPr>
      <w:r>
        <w:lastRenderedPageBreak/>
        <w:t xml:space="preserve">   n68 </w:t>
      </w:r>
      <w:r>
        <w:tab/>
        <w:t>0</w:t>
      </w:r>
    </w:p>
    <w:p w14:paraId="511D10B8" w14:textId="77777777" w:rsidR="00323EC7" w:rsidRDefault="00323EC7" w:rsidP="00323EC7">
      <w:pPr>
        <w:pStyle w:val="Quellcode"/>
      </w:pPr>
      <w:r>
        <w:t xml:space="preserve">  predecessors</w:t>
      </w:r>
    </w:p>
    <w:p w14:paraId="631752DC" w14:textId="77777777" w:rsidR="00323EC7" w:rsidRDefault="00323EC7" w:rsidP="00323EC7">
      <w:pPr>
        <w:pStyle w:val="Quellcode"/>
      </w:pPr>
      <w:r>
        <w:t xml:space="preserve">   n3 </w:t>
      </w:r>
      <w:r>
        <w:tab/>
        <w:t>0</w:t>
      </w:r>
    </w:p>
    <w:p w14:paraId="10D2B0F8" w14:textId="77777777" w:rsidR="00323EC7" w:rsidRDefault="00323EC7" w:rsidP="00323EC7">
      <w:pPr>
        <w:pStyle w:val="Quellcode"/>
      </w:pPr>
    </w:p>
    <w:p w14:paraId="7DDBD4E9" w14:textId="77777777" w:rsidR="00323EC7" w:rsidRDefault="00323EC7" w:rsidP="00323EC7">
      <w:pPr>
        <w:pStyle w:val="Quellcode"/>
      </w:pPr>
      <w:r>
        <w:t>n69 (Sub):</w:t>
      </w:r>
    </w:p>
    <w:p w14:paraId="7583DF09" w14:textId="77777777" w:rsidR="00323EC7" w:rsidRDefault="00323EC7" w:rsidP="00323EC7">
      <w:pPr>
        <w:pStyle w:val="Quellcode"/>
      </w:pPr>
      <w:r>
        <w:t xml:space="preserve">  successors</w:t>
      </w:r>
    </w:p>
    <w:p w14:paraId="5F1047CA" w14:textId="77777777" w:rsidR="00323EC7" w:rsidRDefault="00323EC7" w:rsidP="00323EC7">
      <w:pPr>
        <w:pStyle w:val="Quellcode"/>
      </w:pPr>
      <w:r>
        <w:t xml:space="preserve">   n16 </w:t>
      </w:r>
      <w:r>
        <w:tab/>
        <w:t>0</w:t>
      </w:r>
    </w:p>
    <w:p w14:paraId="0E9F0367" w14:textId="77777777" w:rsidR="00323EC7" w:rsidRDefault="00323EC7" w:rsidP="00323EC7">
      <w:pPr>
        <w:pStyle w:val="Quellcode"/>
      </w:pPr>
    </w:p>
    <w:p w14:paraId="055232EE" w14:textId="77777777" w:rsidR="00323EC7" w:rsidRDefault="00323EC7" w:rsidP="00323EC7">
      <w:pPr>
        <w:pStyle w:val="Quellcode"/>
      </w:pPr>
      <w:r>
        <w:t>n24 (Other):</w:t>
      </w:r>
    </w:p>
    <w:p w14:paraId="3D7883E4" w14:textId="77777777" w:rsidR="00323EC7" w:rsidRDefault="00323EC7" w:rsidP="00323EC7">
      <w:pPr>
        <w:pStyle w:val="Quellcode"/>
      </w:pPr>
      <w:r>
        <w:t xml:space="preserve">  successors</w:t>
      </w:r>
    </w:p>
    <w:p w14:paraId="53689AD8" w14:textId="77777777" w:rsidR="00323EC7" w:rsidRDefault="00323EC7" w:rsidP="00323EC7">
      <w:pPr>
        <w:pStyle w:val="Quellcode"/>
      </w:pPr>
      <w:r>
        <w:t xml:space="preserve">   n23 </w:t>
      </w:r>
      <w:r>
        <w:tab/>
        <w:t>0</w:t>
      </w:r>
    </w:p>
    <w:p w14:paraId="6F092237" w14:textId="77777777" w:rsidR="00323EC7" w:rsidRDefault="00323EC7" w:rsidP="00323EC7">
      <w:pPr>
        <w:pStyle w:val="Quellcode"/>
      </w:pPr>
      <w:r>
        <w:t xml:space="preserve">  predecessors</w:t>
      </w:r>
    </w:p>
    <w:p w14:paraId="4C727856" w14:textId="77777777" w:rsidR="00323EC7" w:rsidRDefault="00323EC7" w:rsidP="00323EC7">
      <w:pPr>
        <w:pStyle w:val="Quellcode"/>
      </w:pPr>
      <w:r>
        <w:t xml:space="preserve">   n8 </w:t>
      </w:r>
      <w:r>
        <w:tab/>
        <w:t>0</w:t>
      </w:r>
    </w:p>
    <w:p w14:paraId="5E7F6BDC" w14:textId="77777777" w:rsidR="00323EC7" w:rsidRDefault="00323EC7" w:rsidP="00323EC7">
      <w:pPr>
        <w:pStyle w:val="Quellcode"/>
      </w:pPr>
    </w:p>
    <w:p w14:paraId="5959B0FC" w14:textId="77777777" w:rsidR="00323EC7" w:rsidRDefault="00323EC7" w:rsidP="00323EC7">
      <w:pPr>
        <w:pStyle w:val="Quellcode"/>
      </w:pPr>
      <w:r>
        <w:t>n68 (And):</w:t>
      </w:r>
    </w:p>
    <w:p w14:paraId="60E79A1F" w14:textId="77777777" w:rsidR="00323EC7" w:rsidRDefault="00323EC7" w:rsidP="00323EC7">
      <w:pPr>
        <w:pStyle w:val="Quellcode"/>
      </w:pPr>
      <w:r>
        <w:t xml:space="preserve">  successors</w:t>
      </w:r>
    </w:p>
    <w:p w14:paraId="30108AA7" w14:textId="77777777" w:rsidR="00323EC7" w:rsidRDefault="00323EC7" w:rsidP="00323EC7">
      <w:pPr>
        <w:pStyle w:val="Quellcode"/>
      </w:pPr>
      <w:r>
        <w:t xml:space="preserve">   n39 </w:t>
      </w:r>
      <w:r>
        <w:tab/>
        <w:t>0</w:t>
      </w:r>
    </w:p>
    <w:p w14:paraId="05A3F805" w14:textId="77777777" w:rsidR="00323EC7" w:rsidRDefault="00323EC7" w:rsidP="00323EC7">
      <w:pPr>
        <w:pStyle w:val="Quellcode"/>
      </w:pPr>
      <w:r>
        <w:t xml:space="preserve">  predecessors</w:t>
      </w:r>
    </w:p>
    <w:p w14:paraId="7E6E9900" w14:textId="77777777" w:rsidR="00323EC7" w:rsidRDefault="00323EC7" w:rsidP="00323EC7">
      <w:pPr>
        <w:pStyle w:val="Quellcode"/>
      </w:pPr>
      <w:r>
        <w:t xml:space="preserve">   n25 </w:t>
      </w:r>
      <w:r>
        <w:tab/>
        <w:t>0</w:t>
      </w:r>
    </w:p>
    <w:p w14:paraId="73F09640" w14:textId="77777777" w:rsidR="00323EC7" w:rsidRDefault="00323EC7" w:rsidP="00323EC7">
      <w:pPr>
        <w:pStyle w:val="Quellcode"/>
      </w:pPr>
    </w:p>
    <w:p w14:paraId="6FC0FBD3" w14:textId="77777777" w:rsidR="00323EC7" w:rsidRDefault="00323EC7" w:rsidP="00323EC7">
      <w:pPr>
        <w:pStyle w:val="Quellcode"/>
      </w:pPr>
      <w:r>
        <w:t>n27 (And):</w:t>
      </w:r>
    </w:p>
    <w:p w14:paraId="5989C11E" w14:textId="77777777" w:rsidR="00323EC7" w:rsidRDefault="00323EC7" w:rsidP="00323EC7">
      <w:pPr>
        <w:pStyle w:val="Quellcode"/>
      </w:pPr>
      <w:r>
        <w:t xml:space="preserve">  successors</w:t>
      </w:r>
    </w:p>
    <w:p w14:paraId="14C2724B" w14:textId="77777777" w:rsidR="00323EC7" w:rsidRDefault="00323EC7" w:rsidP="00323EC7">
      <w:pPr>
        <w:pStyle w:val="Quellcode"/>
      </w:pPr>
      <w:r>
        <w:t xml:space="preserve">   n9 </w:t>
      </w:r>
      <w:r>
        <w:tab/>
        <w:t>0</w:t>
      </w:r>
    </w:p>
    <w:p w14:paraId="02A76B49" w14:textId="77777777" w:rsidR="00323EC7" w:rsidRDefault="00323EC7" w:rsidP="00323EC7">
      <w:pPr>
        <w:pStyle w:val="Quellcode"/>
      </w:pPr>
      <w:r>
        <w:t xml:space="preserve">  predecessors</w:t>
      </w:r>
    </w:p>
    <w:p w14:paraId="6BCB804C" w14:textId="77777777" w:rsidR="00323EC7" w:rsidRDefault="00323EC7" w:rsidP="00323EC7">
      <w:pPr>
        <w:pStyle w:val="Quellcode"/>
      </w:pPr>
      <w:r>
        <w:t xml:space="preserve">   n28 </w:t>
      </w:r>
      <w:r>
        <w:tab/>
        <w:t>0</w:t>
      </w:r>
    </w:p>
    <w:p w14:paraId="7905C6F7" w14:textId="77777777" w:rsidR="00323EC7" w:rsidRDefault="00323EC7" w:rsidP="00323EC7">
      <w:pPr>
        <w:pStyle w:val="Quellcode"/>
      </w:pPr>
    </w:p>
    <w:p w14:paraId="6DAEDD1A" w14:textId="77777777" w:rsidR="00323EC7" w:rsidRDefault="00323EC7" w:rsidP="00323EC7">
      <w:pPr>
        <w:pStyle w:val="Quellcode"/>
      </w:pPr>
      <w:r>
        <w:t>n26 (Other):</w:t>
      </w:r>
    </w:p>
    <w:p w14:paraId="68651385" w14:textId="77777777" w:rsidR="00323EC7" w:rsidRDefault="00323EC7" w:rsidP="00323EC7">
      <w:pPr>
        <w:pStyle w:val="Quellcode"/>
      </w:pPr>
      <w:r>
        <w:t xml:space="preserve">  successors</w:t>
      </w:r>
    </w:p>
    <w:p w14:paraId="08AAD6DF" w14:textId="77777777" w:rsidR="00323EC7" w:rsidRDefault="00323EC7" w:rsidP="00323EC7">
      <w:pPr>
        <w:pStyle w:val="Quellcode"/>
      </w:pPr>
      <w:r>
        <w:t xml:space="preserve">   n41 </w:t>
      </w:r>
      <w:r>
        <w:tab/>
        <w:t>0</w:t>
      </w:r>
    </w:p>
    <w:p w14:paraId="1D01DEAA" w14:textId="77777777" w:rsidR="00323EC7" w:rsidRDefault="00323EC7" w:rsidP="00323EC7">
      <w:pPr>
        <w:pStyle w:val="Quellcode"/>
      </w:pPr>
      <w:r>
        <w:t xml:space="preserve">  predecessors</w:t>
      </w:r>
    </w:p>
    <w:p w14:paraId="6BC7D554" w14:textId="77777777" w:rsidR="00323EC7" w:rsidRDefault="00323EC7" w:rsidP="00323EC7">
      <w:pPr>
        <w:pStyle w:val="Quellcode"/>
      </w:pPr>
      <w:r>
        <w:t xml:space="preserve">   n14 </w:t>
      </w:r>
      <w:r>
        <w:tab/>
        <w:t>0</w:t>
      </w:r>
    </w:p>
    <w:p w14:paraId="6C4FF2D8" w14:textId="77777777" w:rsidR="00323EC7" w:rsidRDefault="00323EC7" w:rsidP="00323EC7">
      <w:pPr>
        <w:pStyle w:val="Quellcode"/>
      </w:pPr>
    </w:p>
    <w:p w14:paraId="52244812" w14:textId="77777777" w:rsidR="00323EC7" w:rsidRDefault="00323EC7" w:rsidP="00323EC7">
      <w:pPr>
        <w:pStyle w:val="Quellcode"/>
      </w:pPr>
      <w:r>
        <w:lastRenderedPageBreak/>
        <w:t>n29 (And):</w:t>
      </w:r>
    </w:p>
    <w:p w14:paraId="54EDC144" w14:textId="77777777" w:rsidR="00323EC7" w:rsidRDefault="00323EC7" w:rsidP="00323EC7">
      <w:pPr>
        <w:pStyle w:val="Quellcode"/>
      </w:pPr>
      <w:r>
        <w:t xml:space="preserve">  successors</w:t>
      </w:r>
    </w:p>
    <w:p w14:paraId="401C28AB" w14:textId="77777777" w:rsidR="00323EC7" w:rsidRDefault="00323EC7" w:rsidP="00323EC7">
      <w:pPr>
        <w:pStyle w:val="Quellcode"/>
      </w:pPr>
      <w:r>
        <w:t xml:space="preserve">   n47 </w:t>
      </w:r>
      <w:r>
        <w:tab/>
        <w:t>0</w:t>
      </w:r>
    </w:p>
    <w:p w14:paraId="1350EF3B" w14:textId="77777777" w:rsidR="00323EC7" w:rsidRDefault="00323EC7" w:rsidP="00323EC7">
      <w:pPr>
        <w:pStyle w:val="Quellcode"/>
      </w:pPr>
      <w:r>
        <w:t xml:space="preserve">  predecessors</w:t>
      </w:r>
    </w:p>
    <w:p w14:paraId="22F66C5F" w14:textId="77777777" w:rsidR="00323EC7" w:rsidRDefault="00323EC7" w:rsidP="00323EC7">
      <w:pPr>
        <w:pStyle w:val="Quellcode"/>
      </w:pPr>
      <w:r>
        <w:t xml:space="preserve">   n30 </w:t>
      </w:r>
      <w:r>
        <w:tab/>
        <w:t>0</w:t>
      </w:r>
    </w:p>
    <w:p w14:paraId="62A84C5B" w14:textId="77777777" w:rsidR="00323EC7" w:rsidRDefault="00323EC7" w:rsidP="00323EC7">
      <w:pPr>
        <w:pStyle w:val="Quellcode"/>
      </w:pPr>
    </w:p>
    <w:p w14:paraId="6D8622B6" w14:textId="77777777" w:rsidR="00323EC7" w:rsidRDefault="00323EC7" w:rsidP="00323EC7">
      <w:pPr>
        <w:pStyle w:val="Quellcode"/>
      </w:pPr>
      <w:r>
        <w:t>n28 (Sub):</w:t>
      </w:r>
    </w:p>
    <w:p w14:paraId="4DEE9049" w14:textId="77777777" w:rsidR="00323EC7" w:rsidRDefault="00323EC7" w:rsidP="00323EC7">
      <w:pPr>
        <w:pStyle w:val="Quellcode"/>
      </w:pPr>
      <w:r>
        <w:t xml:space="preserve">  successors</w:t>
      </w:r>
    </w:p>
    <w:p w14:paraId="54221736" w14:textId="77777777" w:rsidR="00323EC7" w:rsidRDefault="00323EC7" w:rsidP="00323EC7">
      <w:pPr>
        <w:pStyle w:val="Quellcode"/>
      </w:pPr>
      <w:r>
        <w:t xml:space="preserve">   n27 </w:t>
      </w:r>
      <w:r>
        <w:tab/>
        <w:t>0</w:t>
      </w:r>
    </w:p>
    <w:p w14:paraId="3AE15287" w14:textId="77777777" w:rsidR="00323EC7" w:rsidRDefault="00323EC7" w:rsidP="00323EC7">
      <w:pPr>
        <w:pStyle w:val="Quellcode"/>
      </w:pPr>
    </w:p>
    <w:p w14:paraId="7127CBB3" w14:textId="77777777" w:rsidR="00323EC7" w:rsidRDefault="00323EC7" w:rsidP="00323EC7">
      <w:pPr>
        <w:pStyle w:val="Quellcode"/>
      </w:pPr>
      <w:r>
        <w:t>n70 (Mem):</w:t>
      </w:r>
    </w:p>
    <w:p w14:paraId="1EBE76E2" w14:textId="77777777" w:rsidR="00323EC7" w:rsidRDefault="00323EC7" w:rsidP="00323EC7">
      <w:pPr>
        <w:pStyle w:val="Quellcode"/>
      </w:pPr>
      <w:r>
        <w:t xml:space="preserve">  predecessors</w:t>
      </w:r>
    </w:p>
    <w:p w14:paraId="0BE38276" w14:textId="77777777" w:rsidR="00323EC7" w:rsidRDefault="00323EC7" w:rsidP="00323EC7">
      <w:pPr>
        <w:pStyle w:val="Quellcode"/>
      </w:pPr>
      <w:r>
        <w:t xml:space="preserve">   n1 </w:t>
      </w:r>
      <w:r>
        <w:tab/>
        <w:t>0</w:t>
      </w:r>
    </w:p>
    <w:p w14:paraId="3210B1D9" w14:textId="77777777" w:rsidR="00323EC7" w:rsidRDefault="00323EC7" w:rsidP="00323EC7">
      <w:pPr>
        <w:pStyle w:val="Quellcode"/>
      </w:pPr>
    </w:p>
    <w:p w14:paraId="4583A886" w14:textId="77777777" w:rsidR="00323EC7" w:rsidRDefault="00323EC7" w:rsidP="00323EC7">
      <w:pPr>
        <w:pStyle w:val="Quellcode"/>
      </w:pPr>
      <w:r>
        <w:t>n72 (Sub):</w:t>
      </w:r>
    </w:p>
    <w:p w14:paraId="66E4FC96" w14:textId="77777777" w:rsidR="00323EC7" w:rsidRDefault="00323EC7" w:rsidP="00323EC7">
      <w:pPr>
        <w:pStyle w:val="Quellcode"/>
      </w:pPr>
      <w:r>
        <w:t xml:space="preserve">  successors</w:t>
      </w:r>
    </w:p>
    <w:p w14:paraId="79BAF382" w14:textId="77777777" w:rsidR="00323EC7" w:rsidRDefault="00323EC7" w:rsidP="00323EC7">
      <w:pPr>
        <w:pStyle w:val="Quellcode"/>
      </w:pPr>
      <w:r>
        <w:t xml:space="preserve">   n60 </w:t>
      </w:r>
      <w:r>
        <w:tab/>
        <w:t>0</w:t>
      </w:r>
    </w:p>
    <w:p w14:paraId="141CCD72" w14:textId="77777777" w:rsidR="00323EC7" w:rsidRDefault="00323EC7" w:rsidP="00323EC7">
      <w:pPr>
        <w:pStyle w:val="Quellcode"/>
      </w:pPr>
    </w:p>
    <w:p w14:paraId="300254C6" w14:textId="77777777" w:rsidR="00323EC7" w:rsidRDefault="00323EC7" w:rsidP="00323EC7">
      <w:pPr>
        <w:pStyle w:val="Quellcode"/>
      </w:pPr>
      <w:r>
        <w:t>n71 (Mem):</w:t>
      </w:r>
    </w:p>
    <w:p w14:paraId="647AF8E8" w14:textId="77777777" w:rsidR="00323EC7" w:rsidRDefault="00323EC7" w:rsidP="00323EC7">
      <w:pPr>
        <w:pStyle w:val="Quellcode"/>
      </w:pPr>
      <w:r>
        <w:t xml:space="preserve">  predecessors</w:t>
      </w:r>
    </w:p>
    <w:p w14:paraId="5CABD956" w14:textId="77777777" w:rsidR="00323EC7" w:rsidRDefault="00323EC7" w:rsidP="00323EC7">
      <w:pPr>
        <w:pStyle w:val="Quellcode"/>
      </w:pPr>
      <w:r>
        <w:t xml:space="preserve">   n1 </w:t>
      </w:r>
      <w:r>
        <w:tab/>
        <w:t>0</w:t>
      </w:r>
    </w:p>
    <w:p w14:paraId="47BD9826" w14:textId="77777777" w:rsidR="00323EC7" w:rsidRDefault="00323EC7" w:rsidP="00323EC7">
      <w:pPr>
        <w:pStyle w:val="Quellcode"/>
      </w:pPr>
      <w:r>
        <w:t xml:space="preserve">   n37 </w:t>
      </w:r>
      <w:r>
        <w:tab/>
        <w:t>0</w:t>
      </w:r>
    </w:p>
    <w:p w14:paraId="4F82D6D3" w14:textId="77777777" w:rsidR="00323EC7" w:rsidRDefault="00323EC7" w:rsidP="00323EC7">
      <w:pPr>
        <w:pStyle w:val="Quellcode"/>
      </w:pPr>
    </w:p>
    <w:p w14:paraId="69784181" w14:textId="77777777" w:rsidR="00323EC7" w:rsidRDefault="00323EC7" w:rsidP="00323EC7">
      <w:pPr>
        <w:pStyle w:val="Quellcode"/>
      </w:pPr>
      <w:r>
        <w:t>n30 (Sub):</w:t>
      </w:r>
    </w:p>
    <w:p w14:paraId="4575DE6F" w14:textId="77777777" w:rsidR="00323EC7" w:rsidRDefault="00323EC7" w:rsidP="00323EC7">
      <w:pPr>
        <w:pStyle w:val="Quellcode"/>
      </w:pPr>
      <w:r>
        <w:t xml:space="preserve">  successors</w:t>
      </w:r>
    </w:p>
    <w:p w14:paraId="55E329BB" w14:textId="77777777" w:rsidR="00323EC7" w:rsidRDefault="00323EC7" w:rsidP="00323EC7">
      <w:pPr>
        <w:pStyle w:val="Quellcode"/>
      </w:pPr>
      <w:r>
        <w:t xml:space="preserve">   n29 </w:t>
      </w:r>
      <w:r>
        <w:tab/>
        <w:t>0</w:t>
      </w:r>
    </w:p>
    <w:p w14:paraId="06C4C9DF" w14:textId="77777777" w:rsidR="00323EC7" w:rsidRDefault="00323EC7" w:rsidP="00323EC7">
      <w:pPr>
        <w:pStyle w:val="Quellcode"/>
      </w:pPr>
    </w:p>
    <w:p w14:paraId="468128CF" w14:textId="77777777" w:rsidR="00323EC7" w:rsidRDefault="00323EC7" w:rsidP="00323EC7">
      <w:pPr>
        <w:pStyle w:val="Quellcode"/>
      </w:pPr>
      <w:r>
        <w:t>n74 (Add):</w:t>
      </w:r>
    </w:p>
    <w:p w14:paraId="64075AE6" w14:textId="77777777" w:rsidR="00323EC7" w:rsidRDefault="00323EC7" w:rsidP="00323EC7">
      <w:pPr>
        <w:pStyle w:val="Quellcode"/>
      </w:pPr>
    </w:p>
    <w:p w14:paraId="09371142" w14:textId="77777777" w:rsidR="00323EC7" w:rsidRDefault="00323EC7" w:rsidP="00323EC7">
      <w:pPr>
        <w:pStyle w:val="Quellcode"/>
      </w:pPr>
      <w:r>
        <w:t>n73 (Sub):</w:t>
      </w:r>
    </w:p>
    <w:p w14:paraId="209DD371" w14:textId="77777777" w:rsidR="00323EC7" w:rsidRDefault="00323EC7" w:rsidP="00323EC7">
      <w:pPr>
        <w:pStyle w:val="Quellcode"/>
      </w:pPr>
      <w:r>
        <w:t xml:space="preserve">  successors</w:t>
      </w:r>
    </w:p>
    <w:p w14:paraId="61C54DF2" w14:textId="77777777" w:rsidR="00323EC7" w:rsidRDefault="00323EC7" w:rsidP="00323EC7">
      <w:pPr>
        <w:pStyle w:val="Quellcode"/>
      </w:pPr>
      <w:r>
        <w:t xml:space="preserve">   n61 </w:t>
      </w:r>
      <w:r>
        <w:tab/>
        <w:t>0</w:t>
      </w:r>
    </w:p>
    <w:p w14:paraId="694C2A15" w14:textId="77777777" w:rsidR="00323EC7" w:rsidRDefault="00323EC7" w:rsidP="00323EC7">
      <w:pPr>
        <w:pStyle w:val="Quellcode"/>
      </w:pPr>
    </w:p>
    <w:p w14:paraId="29F75A6C" w14:textId="77777777" w:rsidR="00323EC7" w:rsidRDefault="00323EC7" w:rsidP="00323EC7">
      <w:pPr>
        <w:pStyle w:val="Quellcode"/>
      </w:pPr>
      <w:r>
        <w:t>n32 (And):</w:t>
      </w:r>
    </w:p>
    <w:p w14:paraId="11549F34" w14:textId="77777777" w:rsidR="00323EC7" w:rsidRDefault="00323EC7" w:rsidP="00323EC7">
      <w:pPr>
        <w:pStyle w:val="Quellcode"/>
      </w:pPr>
      <w:r>
        <w:t xml:space="preserve">  successors</w:t>
      </w:r>
    </w:p>
    <w:p w14:paraId="766C49AE" w14:textId="77777777" w:rsidR="00323EC7" w:rsidRDefault="00323EC7" w:rsidP="00323EC7">
      <w:pPr>
        <w:pStyle w:val="Quellcode"/>
      </w:pPr>
      <w:r>
        <w:t xml:space="preserve">   n31 </w:t>
      </w:r>
      <w:r>
        <w:tab/>
        <w:t>0</w:t>
      </w:r>
    </w:p>
    <w:p w14:paraId="33539677" w14:textId="77777777" w:rsidR="00323EC7" w:rsidRDefault="00323EC7" w:rsidP="00323EC7">
      <w:pPr>
        <w:pStyle w:val="Quellcode"/>
      </w:pPr>
      <w:r>
        <w:t xml:space="preserve">  predecessors</w:t>
      </w:r>
    </w:p>
    <w:p w14:paraId="28C02F9E" w14:textId="77777777" w:rsidR="00323EC7" w:rsidRDefault="00323EC7" w:rsidP="00323EC7">
      <w:pPr>
        <w:pStyle w:val="Quellcode"/>
      </w:pPr>
      <w:r>
        <w:t xml:space="preserve">   n59 </w:t>
      </w:r>
      <w:r>
        <w:tab/>
        <w:t>0</w:t>
      </w:r>
    </w:p>
    <w:p w14:paraId="6FEF98D0" w14:textId="77777777" w:rsidR="00323EC7" w:rsidRDefault="00323EC7" w:rsidP="00323EC7">
      <w:pPr>
        <w:pStyle w:val="Quellcode"/>
      </w:pPr>
    </w:p>
    <w:p w14:paraId="55C64A4A" w14:textId="77777777" w:rsidR="00323EC7" w:rsidRDefault="00323EC7" w:rsidP="00323EC7">
      <w:pPr>
        <w:pStyle w:val="Quellcode"/>
      </w:pPr>
      <w:r>
        <w:t>n31 (Mem):</w:t>
      </w:r>
    </w:p>
    <w:p w14:paraId="331CD3EC" w14:textId="77777777" w:rsidR="00323EC7" w:rsidRDefault="00323EC7" w:rsidP="00323EC7">
      <w:pPr>
        <w:pStyle w:val="Quellcode"/>
      </w:pPr>
      <w:r>
        <w:t xml:space="preserve">  successors</w:t>
      </w:r>
    </w:p>
    <w:p w14:paraId="73FAD2CF" w14:textId="77777777" w:rsidR="00323EC7" w:rsidRDefault="00323EC7" w:rsidP="00323EC7">
      <w:pPr>
        <w:pStyle w:val="Quellcode"/>
      </w:pPr>
      <w:r>
        <w:t xml:space="preserve">   n45 </w:t>
      </w:r>
      <w:r>
        <w:tab/>
        <w:t>0</w:t>
      </w:r>
    </w:p>
    <w:p w14:paraId="78763360" w14:textId="77777777" w:rsidR="00323EC7" w:rsidRDefault="00323EC7" w:rsidP="00323EC7">
      <w:pPr>
        <w:pStyle w:val="Quellcode"/>
      </w:pPr>
      <w:r>
        <w:t xml:space="preserve">  predecessors</w:t>
      </w:r>
    </w:p>
    <w:p w14:paraId="699DE488" w14:textId="77777777" w:rsidR="00323EC7" w:rsidRDefault="00323EC7" w:rsidP="00323EC7">
      <w:pPr>
        <w:pStyle w:val="Quellcode"/>
      </w:pPr>
      <w:r>
        <w:t xml:space="preserve">   n32 </w:t>
      </w:r>
      <w:r>
        <w:tab/>
        <w:t>0</w:t>
      </w:r>
    </w:p>
    <w:p w14:paraId="69551C95" w14:textId="77777777" w:rsidR="00323EC7" w:rsidRDefault="00323EC7" w:rsidP="00323EC7">
      <w:pPr>
        <w:pStyle w:val="Quellcode"/>
      </w:pPr>
    </w:p>
    <w:p w14:paraId="01365E8B" w14:textId="77777777" w:rsidR="00323EC7" w:rsidRDefault="00323EC7" w:rsidP="00323EC7">
      <w:pPr>
        <w:pStyle w:val="Quellcode"/>
      </w:pPr>
      <w:r>
        <w:t>n75 (</w:t>
      </w:r>
      <w:proofErr w:type="spellStart"/>
      <w:r>
        <w:t>Cmp</w:t>
      </w:r>
      <w:proofErr w:type="spellEnd"/>
      <w:r>
        <w:t>):</w:t>
      </w:r>
    </w:p>
    <w:p w14:paraId="1DD5A8E1" w14:textId="77777777" w:rsidR="00323EC7" w:rsidRDefault="00323EC7" w:rsidP="00323EC7">
      <w:pPr>
        <w:pStyle w:val="Quellcode"/>
      </w:pPr>
    </w:p>
    <w:p w14:paraId="28BC83ED" w14:textId="77777777" w:rsidR="00323EC7" w:rsidRDefault="00323EC7" w:rsidP="00323EC7">
      <w:pPr>
        <w:pStyle w:val="Quellcode"/>
      </w:pPr>
      <w:r>
        <w:t>n34 (Mem):</w:t>
      </w:r>
    </w:p>
    <w:p w14:paraId="631DE550" w14:textId="77777777" w:rsidR="00323EC7" w:rsidRDefault="00323EC7" w:rsidP="00323EC7">
      <w:pPr>
        <w:pStyle w:val="Quellcode"/>
      </w:pPr>
      <w:r>
        <w:t xml:space="preserve">  successors</w:t>
      </w:r>
    </w:p>
    <w:p w14:paraId="0CF317D4" w14:textId="77777777" w:rsidR="00323EC7" w:rsidRDefault="00323EC7" w:rsidP="00323EC7">
      <w:pPr>
        <w:pStyle w:val="Quellcode"/>
      </w:pPr>
      <w:r>
        <w:t xml:space="preserve">   n33 </w:t>
      </w:r>
      <w:r>
        <w:tab/>
        <w:t>0</w:t>
      </w:r>
    </w:p>
    <w:p w14:paraId="64E5CF12" w14:textId="77777777" w:rsidR="00323EC7" w:rsidRDefault="00323EC7" w:rsidP="00323EC7">
      <w:pPr>
        <w:pStyle w:val="Quellcode"/>
      </w:pPr>
      <w:r>
        <w:t xml:space="preserve">  predecessors</w:t>
      </w:r>
    </w:p>
    <w:p w14:paraId="5F45C213" w14:textId="77777777" w:rsidR="00323EC7" w:rsidRDefault="00323EC7" w:rsidP="00323EC7">
      <w:pPr>
        <w:pStyle w:val="Quellcode"/>
      </w:pPr>
      <w:r>
        <w:t xml:space="preserve">   n23 </w:t>
      </w:r>
      <w:r>
        <w:tab/>
        <w:t>0</w:t>
      </w:r>
    </w:p>
    <w:p w14:paraId="12333942" w14:textId="77777777" w:rsidR="00323EC7" w:rsidRDefault="00323EC7" w:rsidP="00323EC7">
      <w:pPr>
        <w:pStyle w:val="Quellcode"/>
      </w:pPr>
    </w:p>
    <w:p w14:paraId="52285119" w14:textId="77777777" w:rsidR="00323EC7" w:rsidRDefault="00323EC7" w:rsidP="00323EC7">
      <w:pPr>
        <w:pStyle w:val="Quellcode"/>
      </w:pPr>
      <w:r>
        <w:t>n33 (Or):</w:t>
      </w:r>
    </w:p>
    <w:p w14:paraId="6FBC07CB" w14:textId="77777777" w:rsidR="00323EC7" w:rsidRDefault="00323EC7" w:rsidP="00323EC7">
      <w:pPr>
        <w:pStyle w:val="Quellcode"/>
      </w:pPr>
      <w:r>
        <w:t xml:space="preserve">  successors</w:t>
      </w:r>
    </w:p>
    <w:p w14:paraId="1B83DD2D" w14:textId="77777777" w:rsidR="00323EC7" w:rsidRDefault="00323EC7" w:rsidP="00323EC7">
      <w:pPr>
        <w:pStyle w:val="Quellcode"/>
      </w:pPr>
      <w:r>
        <w:t xml:space="preserve">   n52 </w:t>
      </w:r>
      <w:r>
        <w:tab/>
        <w:t>0</w:t>
      </w:r>
    </w:p>
    <w:p w14:paraId="2CC8C684" w14:textId="77777777" w:rsidR="00323EC7" w:rsidRDefault="00323EC7" w:rsidP="00323EC7">
      <w:pPr>
        <w:pStyle w:val="Quellcode"/>
      </w:pPr>
      <w:r>
        <w:t xml:space="preserve">   n40 </w:t>
      </w:r>
      <w:r>
        <w:tab/>
        <w:t>0</w:t>
      </w:r>
    </w:p>
    <w:p w14:paraId="2D746E27" w14:textId="77777777" w:rsidR="00323EC7" w:rsidRDefault="00323EC7" w:rsidP="00323EC7">
      <w:pPr>
        <w:pStyle w:val="Quellcode"/>
      </w:pPr>
      <w:r>
        <w:t xml:space="preserve">  predecessors</w:t>
      </w:r>
    </w:p>
    <w:p w14:paraId="66B28A7C" w14:textId="77777777" w:rsidR="00323EC7" w:rsidRDefault="00323EC7" w:rsidP="00323EC7">
      <w:pPr>
        <w:pStyle w:val="Quellcode"/>
      </w:pPr>
      <w:r>
        <w:t xml:space="preserve">   n2 </w:t>
      </w:r>
      <w:r>
        <w:tab/>
        <w:t>0</w:t>
      </w:r>
    </w:p>
    <w:p w14:paraId="6A77995A" w14:textId="77777777" w:rsidR="00323EC7" w:rsidRDefault="00323EC7" w:rsidP="00323EC7">
      <w:pPr>
        <w:pStyle w:val="Quellcode"/>
      </w:pPr>
      <w:r>
        <w:t xml:space="preserve">   n34 </w:t>
      </w:r>
      <w:r>
        <w:tab/>
        <w:t>0</w:t>
      </w:r>
    </w:p>
    <w:p w14:paraId="0942F787" w14:textId="77777777" w:rsidR="00323EC7" w:rsidRDefault="00323EC7" w:rsidP="00323EC7">
      <w:pPr>
        <w:pStyle w:val="Quellcode"/>
      </w:pPr>
    </w:p>
    <w:p w14:paraId="691EA3BF" w14:textId="77777777" w:rsidR="00323EC7" w:rsidRDefault="00323EC7" w:rsidP="00323EC7">
      <w:pPr>
        <w:pStyle w:val="Quellcode"/>
      </w:pPr>
      <w:r>
        <w:t>n36 (Mem):</w:t>
      </w:r>
    </w:p>
    <w:p w14:paraId="577CCEF2" w14:textId="77777777" w:rsidR="00323EC7" w:rsidRDefault="00323EC7" w:rsidP="00323EC7">
      <w:pPr>
        <w:pStyle w:val="Quellcode"/>
      </w:pPr>
      <w:r>
        <w:t xml:space="preserve">  successors</w:t>
      </w:r>
    </w:p>
    <w:p w14:paraId="6A1BFDB7" w14:textId="77777777" w:rsidR="00323EC7" w:rsidRDefault="00323EC7" w:rsidP="00323EC7">
      <w:pPr>
        <w:pStyle w:val="Quellcode"/>
      </w:pPr>
      <w:r>
        <w:t xml:space="preserve">   n35 </w:t>
      </w:r>
      <w:r>
        <w:tab/>
        <w:t>0</w:t>
      </w:r>
    </w:p>
    <w:p w14:paraId="4EE15396" w14:textId="77777777" w:rsidR="00323EC7" w:rsidRDefault="00323EC7" w:rsidP="00323EC7">
      <w:pPr>
        <w:pStyle w:val="Quellcode"/>
      </w:pPr>
      <w:r>
        <w:lastRenderedPageBreak/>
        <w:t xml:space="preserve">  predecessors</w:t>
      </w:r>
    </w:p>
    <w:p w14:paraId="35506FDE" w14:textId="77777777" w:rsidR="00323EC7" w:rsidRDefault="00323EC7" w:rsidP="00323EC7">
      <w:pPr>
        <w:pStyle w:val="Quellcode"/>
      </w:pPr>
      <w:r>
        <w:t xml:space="preserve">   n15 </w:t>
      </w:r>
      <w:r>
        <w:tab/>
        <w:t>0</w:t>
      </w:r>
    </w:p>
    <w:p w14:paraId="69E07156" w14:textId="77777777" w:rsidR="00323EC7" w:rsidRDefault="00323EC7" w:rsidP="00323EC7">
      <w:pPr>
        <w:pStyle w:val="Quellcode"/>
      </w:pPr>
      <w:r>
        <w:t xml:space="preserve">   n61 </w:t>
      </w:r>
      <w:r>
        <w:tab/>
        <w:t>0</w:t>
      </w:r>
    </w:p>
    <w:p w14:paraId="6268DA57" w14:textId="77777777" w:rsidR="00323EC7" w:rsidRDefault="00323EC7" w:rsidP="00323EC7">
      <w:pPr>
        <w:pStyle w:val="Quellcode"/>
      </w:pPr>
    </w:p>
    <w:p w14:paraId="6B8D1D3C" w14:textId="77777777" w:rsidR="00323EC7" w:rsidRDefault="00323EC7" w:rsidP="00323EC7">
      <w:pPr>
        <w:pStyle w:val="Quellcode"/>
      </w:pPr>
      <w:r>
        <w:t>n35 (Shift):</w:t>
      </w:r>
    </w:p>
    <w:p w14:paraId="1FA77AA3" w14:textId="77777777" w:rsidR="00323EC7" w:rsidRDefault="00323EC7" w:rsidP="00323EC7">
      <w:pPr>
        <w:pStyle w:val="Quellcode"/>
      </w:pPr>
      <w:r>
        <w:t xml:space="preserve">  successors</w:t>
      </w:r>
    </w:p>
    <w:p w14:paraId="77189228" w14:textId="77777777" w:rsidR="00323EC7" w:rsidRDefault="00323EC7" w:rsidP="00323EC7">
      <w:pPr>
        <w:pStyle w:val="Quellcode"/>
      </w:pPr>
      <w:r>
        <w:t xml:space="preserve">   n59 </w:t>
      </w:r>
      <w:r>
        <w:tab/>
        <w:t>0</w:t>
      </w:r>
    </w:p>
    <w:p w14:paraId="04AC0BA9" w14:textId="77777777" w:rsidR="00323EC7" w:rsidRDefault="00323EC7" w:rsidP="00323EC7">
      <w:pPr>
        <w:pStyle w:val="Quellcode"/>
      </w:pPr>
      <w:r>
        <w:t xml:space="preserve">  predecessors</w:t>
      </w:r>
    </w:p>
    <w:p w14:paraId="57480113" w14:textId="77777777" w:rsidR="00323EC7" w:rsidRDefault="00323EC7" w:rsidP="00323EC7">
      <w:pPr>
        <w:pStyle w:val="Quellcode"/>
      </w:pPr>
      <w:r>
        <w:t xml:space="preserve">   n36 </w:t>
      </w:r>
      <w:r>
        <w:tab/>
        <w:t>0</w:t>
      </w:r>
    </w:p>
    <w:p w14:paraId="005E15F7" w14:textId="77777777" w:rsidR="00323EC7" w:rsidRDefault="00323EC7" w:rsidP="00323EC7">
      <w:pPr>
        <w:pStyle w:val="Quellcode"/>
      </w:pPr>
    </w:p>
    <w:p w14:paraId="347D52F6" w14:textId="77777777" w:rsidR="00323EC7" w:rsidRDefault="00323EC7" w:rsidP="00323EC7">
      <w:pPr>
        <w:pStyle w:val="Quellcode"/>
      </w:pPr>
      <w:r>
        <w:t>n38 (Or):</w:t>
      </w:r>
    </w:p>
    <w:p w14:paraId="46E483FB" w14:textId="77777777" w:rsidR="00323EC7" w:rsidRDefault="00323EC7" w:rsidP="00323EC7">
      <w:pPr>
        <w:pStyle w:val="Quellcode"/>
      </w:pPr>
      <w:r>
        <w:t xml:space="preserve">  successors</w:t>
      </w:r>
    </w:p>
    <w:p w14:paraId="47A80987" w14:textId="77777777" w:rsidR="00323EC7" w:rsidRDefault="00323EC7" w:rsidP="00323EC7">
      <w:pPr>
        <w:pStyle w:val="Quellcode"/>
      </w:pPr>
      <w:r>
        <w:t xml:space="preserve">   n57 </w:t>
      </w:r>
      <w:r>
        <w:tab/>
        <w:t>0</w:t>
      </w:r>
    </w:p>
    <w:p w14:paraId="1482559D" w14:textId="77777777" w:rsidR="00323EC7" w:rsidRDefault="00323EC7" w:rsidP="00323EC7">
      <w:pPr>
        <w:pStyle w:val="Quellcode"/>
      </w:pPr>
      <w:r>
        <w:t xml:space="preserve">   n37 </w:t>
      </w:r>
      <w:r>
        <w:tab/>
        <w:t>0</w:t>
      </w:r>
    </w:p>
    <w:p w14:paraId="671B2C25" w14:textId="77777777" w:rsidR="00323EC7" w:rsidRDefault="00323EC7" w:rsidP="00323EC7">
      <w:pPr>
        <w:pStyle w:val="Quellcode"/>
      </w:pPr>
      <w:r>
        <w:t xml:space="preserve">  predecessors</w:t>
      </w:r>
    </w:p>
    <w:p w14:paraId="1879658E" w14:textId="77777777" w:rsidR="00323EC7" w:rsidRDefault="00323EC7" w:rsidP="00323EC7">
      <w:pPr>
        <w:pStyle w:val="Quellcode"/>
      </w:pPr>
      <w:r>
        <w:t xml:space="preserve">   n48 </w:t>
      </w:r>
      <w:r>
        <w:tab/>
        <w:t>0</w:t>
      </w:r>
    </w:p>
    <w:p w14:paraId="0439B176" w14:textId="77777777" w:rsidR="00323EC7" w:rsidRDefault="00323EC7" w:rsidP="00323EC7">
      <w:pPr>
        <w:pStyle w:val="Quellcode"/>
      </w:pPr>
      <w:r>
        <w:t xml:space="preserve">   n45 </w:t>
      </w:r>
      <w:r>
        <w:tab/>
        <w:t>0</w:t>
      </w:r>
    </w:p>
    <w:p w14:paraId="3459AA2D" w14:textId="77777777" w:rsidR="00323EC7" w:rsidRDefault="00323EC7" w:rsidP="00323EC7">
      <w:pPr>
        <w:pStyle w:val="Quellcode"/>
      </w:pPr>
    </w:p>
    <w:p w14:paraId="6EE23D90" w14:textId="77777777" w:rsidR="00323EC7" w:rsidRDefault="00323EC7" w:rsidP="00323EC7">
      <w:pPr>
        <w:pStyle w:val="Quellcode"/>
      </w:pPr>
      <w:r>
        <w:t>n37 (Or):</w:t>
      </w:r>
    </w:p>
    <w:p w14:paraId="7860A682" w14:textId="77777777" w:rsidR="00323EC7" w:rsidRDefault="00323EC7" w:rsidP="00323EC7">
      <w:pPr>
        <w:pStyle w:val="Quellcode"/>
      </w:pPr>
      <w:r>
        <w:t xml:space="preserve">  successors</w:t>
      </w:r>
    </w:p>
    <w:p w14:paraId="2EE0CA54" w14:textId="77777777" w:rsidR="00323EC7" w:rsidRDefault="00323EC7" w:rsidP="00323EC7">
      <w:pPr>
        <w:pStyle w:val="Quellcode"/>
      </w:pPr>
      <w:r>
        <w:t xml:space="preserve">   n6 </w:t>
      </w:r>
      <w:r>
        <w:tab/>
        <w:t>0</w:t>
      </w:r>
    </w:p>
    <w:p w14:paraId="00BED129" w14:textId="77777777" w:rsidR="00323EC7" w:rsidRDefault="00323EC7" w:rsidP="00323EC7">
      <w:pPr>
        <w:pStyle w:val="Quellcode"/>
      </w:pPr>
      <w:r>
        <w:t xml:space="preserve">   n71 </w:t>
      </w:r>
      <w:r>
        <w:tab/>
        <w:t>0</w:t>
      </w:r>
    </w:p>
    <w:p w14:paraId="336AC0CD" w14:textId="77777777" w:rsidR="00323EC7" w:rsidRDefault="00323EC7" w:rsidP="00323EC7">
      <w:pPr>
        <w:pStyle w:val="Quellcode"/>
      </w:pPr>
      <w:r>
        <w:t xml:space="preserve">  predecessors</w:t>
      </w:r>
    </w:p>
    <w:p w14:paraId="21734713" w14:textId="77777777" w:rsidR="00323EC7" w:rsidRDefault="00323EC7" w:rsidP="00323EC7">
      <w:pPr>
        <w:pStyle w:val="Quellcode"/>
      </w:pPr>
      <w:r>
        <w:t xml:space="preserve">   n38 </w:t>
      </w:r>
      <w:r>
        <w:tab/>
        <w:t>0</w:t>
      </w:r>
    </w:p>
    <w:p w14:paraId="5E7A77A2" w14:textId="77777777" w:rsidR="00323EC7" w:rsidRDefault="00323EC7" w:rsidP="00323EC7">
      <w:pPr>
        <w:pStyle w:val="Quellcode"/>
      </w:pPr>
      <w:r>
        <w:t xml:space="preserve">   n39 </w:t>
      </w:r>
      <w:r>
        <w:tab/>
        <w:t>0</w:t>
      </w:r>
    </w:p>
    <w:p w14:paraId="1B4C6E3D" w14:textId="77777777" w:rsidR="00323EC7" w:rsidRDefault="00323EC7" w:rsidP="00323EC7">
      <w:pPr>
        <w:pStyle w:val="Quellcode"/>
      </w:pPr>
    </w:p>
    <w:p w14:paraId="5E2DD700" w14:textId="77777777" w:rsidR="00323EC7" w:rsidRDefault="00323EC7" w:rsidP="00323EC7">
      <w:pPr>
        <w:pStyle w:val="Quellcode"/>
      </w:pPr>
      <w:r>
        <w:t>n39 (Mem):</w:t>
      </w:r>
    </w:p>
    <w:p w14:paraId="1F9E07B9" w14:textId="77777777" w:rsidR="00323EC7" w:rsidRDefault="00323EC7" w:rsidP="00323EC7">
      <w:pPr>
        <w:pStyle w:val="Quellcode"/>
      </w:pPr>
      <w:r>
        <w:t xml:space="preserve">  successors</w:t>
      </w:r>
    </w:p>
    <w:p w14:paraId="0C9B0D31" w14:textId="77777777" w:rsidR="00323EC7" w:rsidRDefault="00323EC7" w:rsidP="00323EC7">
      <w:pPr>
        <w:pStyle w:val="Quellcode"/>
      </w:pPr>
      <w:r>
        <w:t xml:space="preserve">   n37 </w:t>
      </w:r>
      <w:r>
        <w:tab/>
        <w:t>0</w:t>
      </w:r>
    </w:p>
    <w:p w14:paraId="3355C121" w14:textId="77777777" w:rsidR="00323EC7" w:rsidRDefault="00323EC7" w:rsidP="00323EC7">
      <w:pPr>
        <w:pStyle w:val="Quellcode"/>
      </w:pPr>
      <w:r>
        <w:t xml:space="preserve">  predecessors</w:t>
      </w:r>
    </w:p>
    <w:p w14:paraId="7BDEEEE5" w14:textId="77777777" w:rsidR="00323EC7" w:rsidRDefault="00323EC7" w:rsidP="00323EC7">
      <w:pPr>
        <w:pStyle w:val="Quellcode"/>
      </w:pPr>
      <w:r>
        <w:t xml:space="preserve">   n68 </w:t>
      </w:r>
      <w:r>
        <w:tab/>
        <w:t>0</w:t>
      </w:r>
    </w:p>
    <w:p w14:paraId="327FB437" w14:textId="77777777" w:rsidR="00323EC7" w:rsidRDefault="00323EC7" w:rsidP="00323EC7">
      <w:pPr>
        <w:pStyle w:val="Quellcode"/>
      </w:pPr>
    </w:p>
    <w:p w14:paraId="6831608B" w14:textId="77777777" w:rsidR="00323EC7" w:rsidRDefault="00323EC7" w:rsidP="00323EC7">
      <w:pPr>
        <w:pStyle w:val="Quellcode"/>
      </w:pPr>
      <w:r>
        <w:lastRenderedPageBreak/>
        <w:t>n41 (And):</w:t>
      </w:r>
    </w:p>
    <w:p w14:paraId="4951A809" w14:textId="77777777" w:rsidR="00323EC7" w:rsidRDefault="00323EC7" w:rsidP="00323EC7">
      <w:pPr>
        <w:pStyle w:val="Quellcode"/>
      </w:pPr>
      <w:r>
        <w:t xml:space="preserve">  successors</w:t>
      </w:r>
    </w:p>
    <w:p w14:paraId="5CA83E8E" w14:textId="77777777" w:rsidR="00323EC7" w:rsidRDefault="00323EC7" w:rsidP="00323EC7">
      <w:pPr>
        <w:pStyle w:val="Quellcode"/>
      </w:pPr>
      <w:r>
        <w:t xml:space="preserve">   n7 </w:t>
      </w:r>
      <w:r>
        <w:tab/>
        <w:t>0</w:t>
      </w:r>
    </w:p>
    <w:p w14:paraId="3D74ACE5" w14:textId="77777777" w:rsidR="00323EC7" w:rsidRDefault="00323EC7" w:rsidP="00323EC7">
      <w:pPr>
        <w:pStyle w:val="Quellcode"/>
      </w:pPr>
      <w:r>
        <w:t xml:space="preserve">  predecessors</w:t>
      </w:r>
    </w:p>
    <w:p w14:paraId="4019A8D4" w14:textId="77777777" w:rsidR="00323EC7" w:rsidRDefault="00323EC7" w:rsidP="00323EC7">
      <w:pPr>
        <w:pStyle w:val="Quellcode"/>
      </w:pPr>
      <w:r>
        <w:t xml:space="preserve">   n26 </w:t>
      </w:r>
      <w:r>
        <w:tab/>
        <w:t>0</w:t>
      </w:r>
    </w:p>
    <w:p w14:paraId="336EAC7A" w14:textId="77777777" w:rsidR="00323EC7" w:rsidRDefault="00323EC7" w:rsidP="00323EC7">
      <w:pPr>
        <w:pStyle w:val="Quellcode"/>
      </w:pPr>
    </w:p>
    <w:p w14:paraId="37DB8788" w14:textId="77777777" w:rsidR="00323EC7" w:rsidRDefault="00323EC7" w:rsidP="00323EC7">
      <w:pPr>
        <w:pStyle w:val="Quellcode"/>
      </w:pPr>
      <w:r>
        <w:t>n40 (Mem):</w:t>
      </w:r>
    </w:p>
    <w:p w14:paraId="7BEB439F" w14:textId="77777777" w:rsidR="00323EC7" w:rsidRDefault="00323EC7" w:rsidP="00323EC7">
      <w:pPr>
        <w:pStyle w:val="Quellcode"/>
      </w:pPr>
      <w:r>
        <w:t xml:space="preserve">  predecessors</w:t>
      </w:r>
    </w:p>
    <w:p w14:paraId="0B8E1517" w14:textId="77777777" w:rsidR="00323EC7" w:rsidRDefault="00323EC7" w:rsidP="00323EC7">
      <w:pPr>
        <w:pStyle w:val="Quellcode"/>
      </w:pPr>
      <w:r>
        <w:t xml:space="preserve">   n1 </w:t>
      </w:r>
      <w:r>
        <w:tab/>
        <w:t>0</w:t>
      </w:r>
    </w:p>
    <w:p w14:paraId="64CBBD3D" w14:textId="77777777" w:rsidR="00323EC7" w:rsidRDefault="00323EC7" w:rsidP="00323EC7">
      <w:pPr>
        <w:pStyle w:val="Quellcode"/>
      </w:pPr>
      <w:r>
        <w:t xml:space="preserve">   n33 </w:t>
      </w:r>
      <w:r>
        <w:tab/>
        <w:t>0</w:t>
      </w:r>
    </w:p>
    <w:p w14:paraId="7727BB9A" w14:textId="77777777" w:rsidR="00323EC7" w:rsidRDefault="00323EC7" w:rsidP="00323EC7">
      <w:pPr>
        <w:pStyle w:val="Quellcode"/>
      </w:pPr>
    </w:p>
    <w:p w14:paraId="4A54F91B" w14:textId="77777777" w:rsidR="00323EC7" w:rsidRDefault="00323EC7" w:rsidP="00323EC7">
      <w:pPr>
        <w:pStyle w:val="Quellcode"/>
      </w:pPr>
      <w:r>
        <w:t>n43 (Sub):</w:t>
      </w:r>
    </w:p>
    <w:p w14:paraId="38E56BE2" w14:textId="77777777" w:rsidR="00323EC7" w:rsidRDefault="00323EC7" w:rsidP="00323EC7">
      <w:pPr>
        <w:pStyle w:val="Quellcode"/>
      </w:pPr>
      <w:r>
        <w:t xml:space="preserve">  successors</w:t>
      </w:r>
    </w:p>
    <w:p w14:paraId="5468863B" w14:textId="77777777" w:rsidR="00323EC7" w:rsidRDefault="00323EC7" w:rsidP="00323EC7">
      <w:pPr>
        <w:pStyle w:val="Quellcode"/>
      </w:pPr>
      <w:r>
        <w:t xml:space="preserve">   n42 </w:t>
      </w:r>
      <w:r>
        <w:tab/>
        <w:t>0</w:t>
      </w:r>
    </w:p>
    <w:p w14:paraId="48F26A10" w14:textId="77777777" w:rsidR="00323EC7" w:rsidRDefault="00323EC7" w:rsidP="00323EC7">
      <w:pPr>
        <w:pStyle w:val="Quellcode"/>
      </w:pPr>
    </w:p>
    <w:p w14:paraId="16DBBF7B" w14:textId="77777777" w:rsidR="00323EC7" w:rsidRDefault="00323EC7" w:rsidP="00323EC7">
      <w:pPr>
        <w:pStyle w:val="Quellcode"/>
      </w:pPr>
      <w:r>
        <w:t>n42 (And):</w:t>
      </w:r>
    </w:p>
    <w:p w14:paraId="074D9918" w14:textId="77777777" w:rsidR="00323EC7" w:rsidRDefault="00323EC7" w:rsidP="00323EC7">
      <w:pPr>
        <w:pStyle w:val="Quellcode"/>
      </w:pPr>
      <w:r>
        <w:t xml:space="preserve">  successors</w:t>
      </w:r>
    </w:p>
    <w:p w14:paraId="46F6E52A" w14:textId="77777777" w:rsidR="00323EC7" w:rsidRDefault="00323EC7" w:rsidP="00323EC7">
      <w:pPr>
        <w:pStyle w:val="Quellcode"/>
      </w:pPr>
      <w:r>
        <w:t xml:space="preserve">   n66 </w:t>
      </w:r>
      <w:r>
        <w:tab/>
        <w:t>0</w:t>
      </w:r>
    </w:p>
    <w:p w14:paraId="08C265FC" w14:textId="77777777" w:rsidR="00323EC7" w:rsidRDefault="00323EC7" w:rsidP="00323EC7">
      <w:pPr>
        <w:pStyle w:val="Quellcode"/>
      </w:pPr>
      <w:r>
        <w:t xml:space="preserve">  predecessors</w:t>
      </w:r>
    </w:p>
    <w:p w14:paraId="24CF3357" w14:textId="77777777" w:rsidR="00323EC7" w:rsidRDefault="00323EC7" w:rsidP="00323EC7">
      <w:pPr>
        <w:pStyle w:val="Quellcode"/>
      </w:pPr>
      <w:r>
        <w:t xml:space="preserve">   n43 </w:t>
      </w:r>
      <w:r>
        <w:tab/>
        <w:t>0</w:t>
      </w:r>
    </w:p>
    <w:p w14:paraId="3BF14C53" w14:textId="77777777" w:rsidR="00323EC7" w:rsidRDefault="00323EC7" w:rsidP="00323EC7">
      <w:pPr>
        <w:pStyle w:val="Quellcode"/>
      </w:pPr>
    </w:p>
    <w:p w14:paraId="3309DD13" w14:textId="77777777" w:rsidR="00323EC7" w:rsidRDefault="00323EC7" w:rsidP="00323EC7">
      <w:pPr>
        <w:pStyle w:val="Quellcode"/>
      </w:pPr>
      <w:r>
        <w:t>n45 (Or):</w:t>
      </w:r>
    </w:p>
    <w:p w14:paraId="1C730256" w14:textId="77777777" w:rsidR="00323EC7" w:rsidRDefault="00323EC7" w:rsidP="00323EC7">
      <w:pPr>
        <w:pStyle w:val="Quellcode"/>
      </w:pPr>
      <w:r>
        <w:t xml:space="preserve">  successors</w:t>
      </w:r>
    </w:p>
    <w:p w14:paraId="032D6E52" w14:textId="77777777" w:rsidR="00323EC7" w:rsidRDefault="00323EC7" w:rsidP="00323EC7">
      <w:pPr>
        <w:pStyle w:val="Quellcode"/>
      </w:pPr>
      <w:r>
        <w:t xml:space="preserve">   n38 </w:t>
      </w:r>
      <w:r>
        <w:tab/>
        <w:t>0</w:t>
      </w:r>
    </w:p>
    <w:p w14:paraId="00EDE170" w14:textId="77777777" w:rsidR="00323EC7" w:rsidRDefault="00323EC7" w:rsidP="00323EC7">
      <w:pPr>
        <w:pStyle w:val="Quellcode"/>
      </w:pPr>
      <w:r>
        <w:t xml:space="preserve">   n44 </w:t>
      </w:r>
      <w:r>
        <w:tab/>
        <w:t>0</w:t>
      </w:r>
    </w:p>
    <w:p w14:paraId="40EE2828" w14:textId="77777777" w:rsidR="00323EC7" w:rsidRDefault="00323EC7" w:rsidP="00323EC7">
      <w:pPr>
        <w:pStyle w:val="Quellcode"/>
      </w:pPr>
      <w:r>
        <w:t xml:space="preserve">  predecessors</w:t>
      </w:r>
    </w:p>
    <w:p w14:paraId="0B87664A" w14:textId="77777777" w:rsidR="00323EC7" w:rsidRDefault="00323EC7" w:rsidP="00323EC7">
      <w:pPr>
        <w:pStyle w:val="Quellcode"/>
      </w:pPr>
      <w:r>
        <w:t xml:space="preserve">   n52 </w:t>
      </w:r>
      <w:r>
        <w:tab/>
        <w:t>0</w:t>
      </w:r>
    </w:p>
    <w:p w14:paraId="646BCA7F" w14:textId="77777777" w:rsidR="00323EC7" w:rsidRDefault="00323EC7" w:rsidP="00323EC7">
      <w:pPr>
        <w:pStyle w:val="Quellcode"/>
      </w:pPr>
      <w:r>
        <w:t xml:space="preserve">   n31 </w:t>
      </w:r>
      <w:r>
        <w:tab/>
        <w:t>0</w:t>
      </w:r>
    </w:p>
    <w:p w14:paraId="16444B06" w14:textId="77777777" w:rsidR="00323EC7" w:rsidRDefault="00323EC7" w:rsidP="00323EC7">
      <w:pPr>
        <w:pStyle w:val="Quellcode"/>
      </w:pPr>
    </w:p>
    <w:p w14:paraId="54FED356" w14:textId="77777777" w:rsidR="00323EC7" w:rsidRDefault="00323EC7" w:rsidP="00323EC7">
      <w:pPr>
        <w:pStyle w:val="Quellcode"/>
      </w:pPr>
      <w:r>
        <w:t>n44 (Mem):</w:t>
      </w:r>
    </w:p>
    <w:p w14:paraId="4EFE5FE2" w14:textId="77777777" w:rsidR="00323EC7" w:rsidRDefault="00323EC7" w:rsidP="00323EC7">
      <w:pPr>
        <w:pStyle w:val="Quellcode"/>
      </w:pPr>
      <w:r>
        <w:t xml:space="preserve">  predecessors</w:t>
      </w:r>
    </w:p>
    <w:p w14:paraId="0FB1528C" w14:textId="77777777" w:rsidR="00323EC7" w:rsidRDefault="00323EC7" w:rsidP="00323EC7">
      <w:pPr>
        <w:pStyle w:val="Quellcode"/>
      </w:pPr>
      <w:r>
        <w:t xml:space="preserve">   n1 </w:t>
      </w:r>
      <w:r>
        <w:tab/>
        <w:t>0</w:t>
      </w:r>
    </w:p>
    <w:p w14:paraId="20B8787D" w14:textId="77777777" w:rsidR="00323EC7" w:rsidRDefault="00323EC7" w:rsidP="00323EC7">
      <w:pPr>
        <w:pStyle w:val="Quellcode"/>
      </w:pPr>
      <w:r>
        <w:lastRenderedPageBreak/>
        <w:t xml:space="preserve">   n45 </w:t>
      </w:r>
      <w:r>
        <w:tab/>
        <w:t>0</w:t>
      </w:r>
    </w:p>
    <w:p w14:paraId="5FF30CA7" w14:textId="77777777" w:rsidR="00323EC7" w:rsidRDefault="00323EC7" w:rsidP="00323EC7">
      <w:pPr>
        <w:pStyle w:val="Quellcode"/>
      </w:pPr>
    </w:p>
    <w:p w14:paraId="0A395A2F" w14:textId="77777777" w:rsidR="00323EC7" w:rsidRDefault="00323EC7" w:rsidP="00323EC7">
      <w:pPr>
        <w:pStyle w:val="Quellcode"/>
      </w:pPr>
      <w:r>
        <w:t>n47 (Mem):</w:t>
      </w:r>
    </w:p>
    <w:p w14:paraId="554565AF" w14:textId="77777777" w:rsidR="00323EC7" w:rsidRDefault="00323EC7" w:rsidP="00323EC7">
      <w:pPr>
        <w:pStyle w:val="Quellcode"/>
      </w:pPr>
      <w:r>
        <w:t xml:space="preserve">  successors</w:t>
      </w:r>
    </w:p>
    <w:p w14:paraId="625AD5A5" w14:textId="77777777" w:rsidR="00323EC7" w:rsidRDefault="00323EC7" w:rsidP="00323EC7">
      <w:pPr>
        <w:pStyle w:val="Quellcode"/>
      </w:pPr>
      <w:r>
        <w:t xml:space="preserve">   n46 </w:t>
      </w:r>
      <w:r>
        <w:tab/>
        <w:t>0</w:t>
      </w:r>
    </w:p>
    <w:p w14:paraId="51C30A6F" w14:textId="77777777" w:rsidR="00323EC7" w:rsidRDefault="00323EC7" w:rsidP="00323EC7">
      <w:pPr>
        <w:pStyle w:val="Quellcode"/>
      </w:pPr>
      <w:r>
        <w:t xml:space="preserve">  predecessors</w:t>
      </w:r>
    </w:p>
    <w:p w14:paraId="427428F4" w14:textId="77777777" w:rsidR="00323EC7" w:rsidRDefault="00323EC7" w:rsidP="00323EC7">
      <w:pPr>
        <w:pStyle w:val="Quellcode"/>
      </w:pPr>
      <w:r>
        <w:t xml:space="preserve">   n15 </w:t>
      </w:r>
      <w:r>
        <w:tab/>
        <w:t>0</w:t>
      </w:r>
    </w:p>
    <w:p w14:paraId="7D53F04E" w14:textId="77777777" w:rsidR="00323EC7" w:rsidRDefault="00323EC7" w:rsidP="00323EC7">
      <w:pPr>
        <w:pStyle w:val="Quellcode"/>
      </w:pPr>
      <w:r>
        <w:t xml:space="preserve">   n29 </w:t>
      </w:r>
      <w:r>
        <w:tab/>
        <w:t>0</w:t>
      </w:r>
    </w:p>
    <w:p w14:paraId="1836CE1C" w14:textId="77777777" w:rsidR="00323EC7" w:rsidRDefault="00323EC7" w:rsidP="00323EC7">
      <w:pPr>
        <w:pStyle w:val="Quellcode"/>
      </w:pPr>
    </w:p>
    <w:p w14:paraId="098DBFB3" w14:textId="77777777" w:rsidR="00323EC7" w:rsidRDefault="00323EC7" w:rsidP="00323EC7">
      <w:pPr>
        <w:pStyle w:val="Quellcode"/>
      </w:pPr>
      <w:r>
        <w:t>n46 (Shift):</w:t>
      </w:r>
    </w:p>
    <w:p w14:paraId="1DFFD9FF" w14:textId="77777777" w:rsidR="00323EC7" w:rsidRDefault="00323EC7" w:rsidP="00323EC7">
      <w:pPr>
        <w:pStyle w:val="Quellcode"/>
      </w:pPr>
      <w:r>
        <w:t xml:space="preserve">  successors</w:t>
      </w:r>
    </w:p>
    <w:p w14:paraId="7B5AC64D" w14:textId="77777777" w:rsidR="00323EC7" w:rsidRDefault="00323EC7" w:rsidP="00323EC7">
      <w:pPr>
        <w:pStyle w:val="Quellcode"/>
      </w:pPr>
      <w:r>
        <w:t xml:space="preserve">   n50 </w:t>
      </w:r>
      <w:r>
        <w:tab/>
        <w:t>0</w:t>
      </w:r>
    </w:p>
    <w:p w14:paraId="647680CA" w14:textId="77777777" w:rsidR="00323EC7" w:rsidRDefault="00323EC7" w:rsidP="00323EC7">
      <w:pPr>
        <w:pStyle w:val="Quellcode"/>
      </w:pPr>
      <w:r>
        <w:t xml:space="preserve">  predecessors</w:t>
      </w:r>
    </w:p>
    <w:p w14:paraId="3137B94C" w14:textId="77777777" w:rsidR="00323EC7" w:rsidRDefault="00323EC7" w:rsidP="00323EC7">
      <w:pPr>
        <w:pStyle w:val="Quellcode"/>
      </w:pPr>
      <w:r>
        <w:t xml:space="preserve">   n47 </w:t>
      </w:r>
      <w:r>
        <w:tab/>
        <w:t>0</w:t>
      </w:r>
    </w:p>
    <w:p w14:paraId="41CC7260" w14:textId="77777777" w:rsidR="00323EC7" w:rsidRDefault="00323EC7" w:rsidP="00323EC7">
      <w:pPr>
        <w:pStyle w:val="Quellcode"/>
      </w:pPr>
    </w:p>
    <w:p w14:paraId="5B4C9794" w14:textId="77777777" w:rsidR="00323EC7" w:rsidRDefault="00323EC7" w:rsidP="00323EC7">
      <w:pPr>
        <w:pStyle w:val="Quellcode"/>
      </w:pPr>
      <w:r>
        <w:t>n49 (And):</w:t>
      </w:r>
    </w:p>
    <w:p w14:paraId="245FE647" w14:textId="77777777" w:rsidR="00323EC7" w:rsidRDefault="00323EC7" w:rsidP="00323EC7">
      <w:pPr>
        <w:pStyle w:val="Quellcode"/>
      </w:pPr>
      <w:r>
        <w:t xml:space="preserve">  successors</w:t>
      </w:r>
    </w:p>
    <w:p w14:paraId="0E11FFA6" w14:textId="77777777" w:rsidR="00323EC7" w:rsidRDefault="00323EC7" w:rsidP="00323EC7">
      <w:pPr>
        <w:pStyle w:val="Quellcode"/>
      </w:pPr>
      <w:r>
        <w:t xml:space="preserve">   n48 </w:t>
      </w:r>
      <w:r>
        <w:tab/>
        <w:t>0</w:t>
      </w:r>
    </w:p>
    <w:p w14:paraId="63892C37" w14:textId="77777777" w:rsidR="00323EC7" w:rsidRDefault="00323EC7" w:rsidP="00323EC7">
      <w:pPr>
        <w:pStyle w:val="Quellcode"/>
      </w:pPr>
      <w:r>
        <w:t xml:space="preserve">  predecessors</w:t>
      </w:r>
    </w:p>
    <w:p w14:paraId="20721A91" w14:textId="77777777" w:rsidR="00323EC7" w:rsidRDefault="00323EC7" w:rsidP="00323EC7">
      <w:pPr>
        <w:pStyle w:val="Quellcode"/>
      </w:pPr>
      <w:r>
        <w:t xml:space="preserve">   n50 </w:t>
      </w:r>
      <w:r>
        <w:tab/>
        <w:t>0</w:t>
      </w:r>
    </w:p>
    <w:p w14:paraId="5471E552" w14:textId="77777777" w:rsidR="00323EC7" w:rsidRDefault="00323EC7" w:rsidP="00323EC7">
      <w:pPr>
        <w:pStyle w:val="Quellcode"/>
      </w:pPr>
    </w:p>
    <w:p w14:paraId="307760EB" w14:textId="77777777" w:rsidR="00323EC7" w:rsidRDefault="00323EC7" w:rsidP="00323EC7">
      <w:pPr>
        <w:pStyle w:val="Quellcode"/>
      </w:pPr>
      <w:r>
        <w:t>n48 (Mem):</w:t>
      </w:r>
    </w:p>
    <w:p w14:paraId="6ECDE0F3" w14:textId="77777777" w:rsidR="00323EC7" w:rsidRDefault="00323EC7" w:rsidP="00323EC7">
      <w:pPr>
        <w:pStyle w:val="Quellcode"/>
      </w:pPr>
      <w:r>
        <w:t xml:space="preserve">  successors</w:t>
      </w:r>
    </w:p>
    <w:p w14:paraId="6B3BB25A" w14:textId="77777777" w:rsidR="00323EC7" w:rsidRDefault="00323EC7" w:rsidP="00323EC7">
      <w:pPr>
        <w:pStyle w:val="Quellcode"/>
      </w:pPr>
      <w:r>
        <w:t xml:space="preserve">   n38 </w:t>
      </w:r>
      <w:r>
        <w:tab/>
        <w:t>0</w:t>
      </w:r>
    </w:p>
    <w:p w14:paraId="6C360C12" w14:textId="77777777" w:rsidR="00323EC7" w:rsidRDefault="00323EC7" w:rsidP="00323EC7">
      <w:pPr>
        <w:pStyle w:val="Quellcode"/>
      </w:pPr>
      <w:r>
        <w:t xml:space="preserve">  predecessors</w:t>
      </w:r>
    </w:p>
    <w:p w14:paraId="707A0599" w14:textId="77777777" w:rsidR="00323EC7" w:rsidRDefault="00323EC7" w:rsidP="00323EC7">
      <w:pPr>
        <w:pStyle w:val="Quellcode"/>
      </w:pPr>
      <w:r>
        <w:t xml:space="preserve">   n49 </w:t>
      </w:r>
      <w:r>
        <w:tab/>
        <w:t>0</w:t>
      </w:r>
    </w:p>
    <w:p w14:paraId="1435B08D" w14:textId="77777777" w:rsidR="00323EC7" w:rsidRDefault="00323EC7" w:rsidP="00323EC7">
      <w:pPr>
        <w:pStyle w:val="Quellcode"/>
      </w:pPr>
    </w:p>
    <w:p w14:paraId="6AC2CF56" w14:textId="77777777" w:rsidR="00323EC7" w:rsidRDefault="00323EC7" w:rsidP="00323EC7">
      <w:pPr>
        <w:pStyle w:val="Quellcode"/>
      </w:pPr>
      <w:r>
        <w:t>Nr of Nodes : 76</w:t>
      </w:r>
    </w:p>
    <w:p w14:paraId="4E990656" w14:textId="77777777" w:rsidR="00323EC7" w:rsidRDefault="00323EC7" w:rsidP="00323EC7">
      <w:pPr>
        <w:pStyle w:val="Quellcode"/>
      </w:pPr>
    </w:p>
    <w:p w14:paraId="5F94E0E4" w14:textId="77777777" w:rsidR="00323EC7" w:rsidRDefault="00323EC7" w:rsidP="00323EC7">
      <w:pPr>
        <w:pStyle w:val="Quellcode"/>
      </w:pPr>
      <w:r>
        <w:t>ASAP</w:t>
      </w:r>
    </w:p>
    <w:p w14:paraId="6D8467E3" w14:textId="77777777" w:rsidR="00323EC7" w:rsidRDefault="00323EC7" w:rsidP="00323EC7">
      <w:pPr>
        <w:pStyle w:val="Quellcode"/>
      </w:pPr>
      <w:r>
        <w:t>Found schedule of length 19</w:t>
      </w:r>
    </w:p>
    <w:p w14:paraId="0B92603C" w14:textId="77777777" w:rsidR="00323EC7" w:rsidRDefault="00323EC7" w:rsidP="00323EC7">
      <w:pPr>
        <w:pStyle w:val="Quellcode"/>
      </w:pPr>
    </w:p>
    <w:p w14:paraId="09829F83" w14:textId="77777777" w:rsidR="00323EC7" w:rsidRDefault="00323EC7" w:rsidP="00323EC7">
      <w:pPr>
        <w:pStyle w:val="Quellcode"/>
      </w:pPr>
      <w:r>
        <w:lastRenderedPageBreak/>
        <w:t>n69 : [0:0]</w:t>
      </w:r>
    </w:p>
    <w:p w14:paraId="732E2387" w14:textId="77777777" w:rsidR="00323EC7" w:rsidRDefault="00323EC7" w:rsidP="00323EC7">
      <w:pPr>
        <w:pStyle w:val="Quellcode"/>
      </w:pPr>
      <w:r>
        <w:t>n1 : [0:1]</w:t>
      </w:r>
    </w:p>
    <w:p w14:paraId="4C15E20F" w14:textId="77777777" w:rsidR="00323EC7" w:rsidRDefault="00323EC7" w:rsidP="00323EC7">
      <w:pPr>
        <w:pStyle w:val="Quellcode"/>
      </w:pPr>
      <w:r>
        <w:t>n15 : [0:1]</w:t>
      </w:r>
    </w:p>
    <w:p w14:paraId="7E8E4890" w14:textId="77777777" w:rsidR="00323EC7" w:rsidRDefault="00323EC7" w:rsidP="00323EC7">
      <w:pPr>
        <w:pStyle w:val="Quellcode"/>
      </w:pPr>
      <w:r>
        <w:t>n28 : [0:0]</w:t>
      </w:r>
    </w:p>
    <w:p w14:paraId="3382CAD4" w14:textId="77777777" w:rsidR="00323EC7" w:rsidRDefault="00323EC7" w:rsidP="00323EC7">
      <w:pPr>
        <w:pStyle w:val="Quellcode"/>
      </w:pPr>
      <w:r>
        <w:t>n72 : [0:0]</w:t>
      </w:r>
    </w:p>
    <w:p w14:paraId="3BABED13" w14:textId="77777777" w:rsidR="00323EC7" w:rsidRDefault="00323EC7" w:rsidP="00323EC7">
      <w:pPr>
        <w:pStyle w:val="Quellcode"/>
      </w:pPr>
      <w:r>
        <w:t>n30 : [0:0]</w:t>
      </w:r>
    </w:p>
    <w:p w14:paraId="4DB2C55F" w14:textId="77777777" w:rsidR="00323EC7" w:rsidRDefault="00323EC7" w:rsidP="00323EC7">
      <w:pPr>
        <w:pStyle w:val="Quellcode"/>
      </w:pPr>
      <w:r>
        <w:t>n74 : [0:0]</w:t>
      </w:r>
    </w:p>
    <w:p w14:paraId="5E4AB4B0" w14:textId="77777777" w:rsidR="00323EC7" w:rsidRDefault="00323EC7" w:rsidP="00323EC7">
      <w:pPr>
        <w:pStyle w:val="Quellcode"/>
      </w:pPr>
      <w:r>
        <w:t>n73 : [0:0]</w:t>
      </w:r>
    </w:p>
    <w:p w14:paraId="7302A258" w14:textId="77777777" w:rsidR="00323EC7" w:rsidRDefault="00323EC7" w:rsidP="00323EC7">
      <w:pPr>
        <w:pStyle w:val="Quellcode"/>
      </w:pPr>
      <w:r>
        <w:t>n43 : [0:0]</w:t>
      </w:r>
    </w:p>
    <w:p w14:paraId="471B0513" w14:textId="77777777" w:rsidR="00323EC7" w:rsidRDefault="00323EC7" w:rsidP="00323EC7">
      <w:pPr>
        <w:pStyle w:val="Quellcode"/>
      </w:pPr>
      <w:r>
        <w:t>n20 : [0:0]</w:t>
      </w:r>
    </w:p>
    <w:p w14:paraId="729E9486" w14:textId="77777777" w:rsidR="00323EC7" w:rsidRDefault="00323EC7" w:rsidP="00323EC7">
      <w:pPr>
        <w:pStyle w:val="Quellcode"/>
      </w:pPr>
      <w:r>
        <w:t>n64 : [0:0]</w:t>
      </w:r>
    </w:p>
    <w:p w14:paraId="48B4C4BA" w14:textId="77777777" w:rsidR="00323EC7" w:rsidRDefault="00323EC7" w:rsidP="00323EC7">
      <w:pPr>
        <w:pStyle w:val="Quellcode"/>
      </w:pPr>
      <w:r>
        <w:t>n75 : [0:0]</w:t>
      </w:r>
    </w:p>
    <w:p w14:paraId="59EBEAB6" w14:textId="77777777" w:rsidR="00323EC7" w:rsidRDefault="00323EC7" w:rsidP="00323EC7">
      <w:pPr>
        <w:pStyle w:val="Quellcode"/>
      </w:pPr>
      <w:r>
        <w:t>n16 : [1:1]</w:t>
      </w:r>
    </w:p>
    <w:p w14:paraId="4A982B79" w14:textId="77777777" w:rsidR="00323EC7" w:rsidRDefault="00323EC7" w:rsidP="00323EC7">
      <w:pPr>
        <w:pStyle w:val="Quellcode"/>
      </w:pPr>
      <w:r>
        <w:t>n27 : [1:1]</w:t>
      </w:r>
    </w:p>
    <w:p w14:paraId="4AC89540" w14:textId="77777777" w:rsidR="00323EC7" w:rsidRDefault="00323EC7" w:rsidP="00323EC7">
      <w:pPr>
        <w:pStyle w:val="Quellcode"/>
      </w:pPr>
      <w:r>
        <w:t>n29 : [1:1]</w:t>
      </w:r>
    </w:p>
    <w:p w14:paraId="0C129F5B" w14:textId="77777777" w:rsidR="00323EC7" w:rsidRDefault="00323EC7" w:rsidP="00323EC7">
      <w:pPr>
        <w:pStyle w:val="Quellcode"/>
      </w:pPr>
      <w:r>
        <w:t>n19 : [1:1]</w:t>
      </w:r>
    </w:p>
    <w:p w14:paraId="41781723" w14:textId="77777777" w:rsidR="00323EC7" w:rsidRDefault="00323EC7" w:rsidP="00323EC7">
      <w:pPr>
        <w:pStyle w:val="Quellcode"/>
      </w:pPr>
      <w:r>
        <w:t>n61 : [1:1]</w:t>
      </w:r>
    </w:p>
    <w:p w14:paraId="371C7295" w14:textId="77777777" w:rsidR="00323EC7" w:rsidRDefault="00323EC7" w:rsidP="00323EC7">
      <w:pPr>
        <w:pStyle w:val="Quellcode"/>
      </w:pPr>
      <w:r>
        <w:t>n60 : [1:1]</w:t>
      </w:r>
    </w:p>
    <w:p w14:paraId="596481F0" w14:textId="77777777" w:rsidR="00323EC7" w:rsidRDefault="00323EC7" w:rsidP="00323EC7">
      <w:pPr>
        <w:pStyle w:val="Quellcode"/>
      </w:pPr>
      <w:r>
        <w:t>n63 : [1:1]</w:t>
      </w:r>
    </w:p>
    <w:p w14:paraId="7FD9BCC9" w14:textId="77777777" w:rsidR="00323EC7" w:rsidRDefault="00323EC7" w:rsidP="00323EC7">
      <w:pPr>
        <w:pStyle w:val="Quellcode"/>
      </w:pPr>
      <w:r>
        <w:t>n42 : [1:1]</w:t>
      </w:r>
    </w:p>
    <w:p w14:paraId="5F2C5ABC" w14:textId="77777777" w:rsidR="00323EC7" w:rsidRDefault="00323EC7" w:rsidP="00323EC7">
      <w:pPr>
        <w:pStyle w:val="Quellcode"/>
      </w:pPr>
      <w:r>
        <w:t>n14 : [2:3]</w:t>
      </w:r>
    </w:p>
    <w:p w14:paraId="43A1D7E8" w14:textId="77777777" w:rsidR="00323EC7" w:rsidRDefault="00323EC7" w:rsidP="00323EC7">
      <w:pPr>
        <w:pStyle w:val="Quellcode"/>
      </w:pPr>
      <w:r>
        <w:t>n47 : [2:3]</w:t>
      </w:r>
    </w:p>
    <w:p w14:paraId="32E4B18E" w14:textId="77777777" w:rsidR="00323EC7" w:rsidRDefault="00323EC7" w:rsidP="00323EC7">
      <w:pPr>
        <w:pStyle w:val="Quellcode"/>
      </w:pPr>
      <w:r>
        <w:t>n36 : [2:3]</w:t>
      </w:r>
    </w:p>
    <w:p w14:paraId="0A7C5900" w14:textId="77777777" w:rsidR="00323EC7" w:rsidRDefault="00323EC7" w:rsidP="00323EC7">
      <w:pPr>
        <w:pStyle w:val="Quellcode"/>
      </w:pPr>
      <w:r>
        <w:t>n13 : [2:3]</w:t>
      </w:r>
    </w:p>
    <w:p w14:paraId="5F6F0241" w14:textId="77777777" w:rsidR="00323EC7" w:rsidRDefault="00323EC7" w:rsidP="00323EC7">
      <w:pPr>
        <w:pStyle w:val="Quellcode"/>
      </w:pPr>
      <w:r>
        <w:t>n70 : [2:3]</w:t>
      </w:r>
    </w:p>
    <w:p w14:paraId="40B66CBA" w14:textId="77777777" w:rsidR="00323EC7" w:rsidRDefault="00323EC7" w:rsidP="00323EC7">
      <w:pPr>
        <w:pStyle w:val="Quellcode"/>
      </w:pPr>
      <w:r>
        <w:t>n4 : [2:3]</w:t>
      </w:r>
    </w:p>
    <w:p w14:paraId="3175F1BD" w14:textId="77777777" w:rsidR="00323EC7" w:rsidRDefault="00323EC7" w:rsidP="00323EC7">
      <w:pPr>
        <w:pStyle w:val="Quellcode"/>
      </w:pPr>
      <w:r>
        <w:t>n9 : [2:3]</w:t>
      </w:r>
    </w:p>
    <w:p w14:paraId="14C7B528" w14:textId="77777777" w:rsidR="00323EC7" w:rsidRDefault="00323EC7" w:rsidP="00323EC7">
      <w:pPr>
        <w:pStyle w:val="Quellcode"/>
      </w:pPr>
      <w:r>
        <w:t>n22 : [2:3]</w:t>
      </w:r>
    </w:p>
    <w:p w14:paraId="4C7D7CAC" w14:textId="77777777" w:rsidR="00323EC7" w:rsidRDefault="00323EC7" w:rsidP="00323EC7">
      <w:pPr>
        <w:pStyle w:val="Quellcode"/>
      </w:pPr>
      <w:r>
        <w:t>n66 : [2:3]</w:t>
      </w:r>
    </w:p>
    <w:p w14:paraId="0524B4B8" w14:textId="77777777" w:rsidR="00323EC7" w:rsidRDefault="00323EC7" w:rsidP="00323EC7">
      <w:pPr>
        <w:pStyle w:val="Quellcode"/>
      </w:pPr>
      <w:r>
        <w:t>n46 : [4:4]</w:t>
      </w:r>
    </w:p>
    <w:p w14:paraId="6C35AF56" w14:textId="77777777" w:rsidR="00323EC7" w:rsidRDefault="00323EC7" w:rsidP="00323EC7">
      <w:pPr>
        <w:pStyle w:val="Quellcode"/>
      </w:pPr>
      <w:r>
        <w:t>n35 : [4:4]</w:t>
      </w:r>
    </w:p>
    <w:p w14:paraId="629474CB" w14:textId="77777777" w:rsidR="00323EC7" w:rsidRDefault="00323EC7" w:rsidP="00323EC7">
      <w:pPr>
        <w:pStyle w:val="Quellcode"/>
      </w:pPr>
      <w:r>
        <w:t>n26 : [4:4]</w:t>
      </w:r>
    </w:p>
    <w:p w14:paraId="74518801" w14:textId="77777777" w:rsidR="00323EC7" w:rsidRDefault="00323EC7" w:rsidP="00323EC7">
      <w:pPr>
        <w:pStyle w:val="Quellcode"/>
      </w:pPr>
      <w:r>
        <w:lastRenderedPageBreak/>
        <w:t>n3 : [4:4]</w:t>
      </w:r>
    </w:p>
    <w:p w14:paraId="76DB7CA8" w14:textId="77777777" w:rsidR="00323EC7" w:rsidRDefault="00323EC7" w:rsidP="00323EC7">
      <w:pPr>
        <w:pStyle w:val="Quellcode"/>
      </w:pPr>
      <w:r>
        <w:t>n8 : [4:4]</w:t>
      </w:r>
    </w:p>
    <w:p w14:paraId="5D4A2141" w14:textId="77777777" w:rsidR="00323EC7" w:rsidRDefault="00323EC7" w:rsidP="00323EC7">
      <w:pPr>
        <w:pStyle w:val="Quellcode"/>
      </w:pPr>
      <w:r>
        <w:t>n21 : [4:4]</w:t>
      </w:r>
    </w:p>
    <w:p w14:paraId="7FEAADED" w14:textId="77777777" w:rsidR="00323EC7" w:rsidRDefault="00323EC7" w:rsidP="00323EC7">
      <w:pPr>
        <w:pStyle w:val="Quellcode"/>
      </w:pPr>
      <w:r>
        <w:t>n65 : [4:4]</w:t>
      </w:r>
    </w:p>
    <w:p w14:paraId="691F4BD7" w14:textId="77777777" w:rsidR="00323EC7" w:rsidRDefault="00323EC7" w:rsidP="00323EC7">
      <w:pPr>
        <w:pStyle w:val="Quellcode"/>
      </w:pPr>
      <w:r>
        <w:t>n12 : [4:4]</w:t>
      </w:r>
    </w:p>
    <w:p w14:paraId="70AD62ED" w14:textId="77777777" w:rsidR="00323EC7" w:rsidRDefault="00323EC7" w:rsidP="00323EC7">
      <w:pPr>
        <w:pStyle w:val="Quellcode"/>
      </w:pPr>
      <w:r>
        <w:t>n25 : [5:5]</w:t>
      </w:r>
    </w:p>
    <w:p w14:paraId="46B9068C" w14:textId="77777777" w:rsidR="00323EC7" w:rsidRDefault="00323EC7" w:rsidP="00323EC7">
      <w:pPr>
        <w:pStyle w:val="Quellcode"/>
      </w:pPr>
      <w:r>
        <w:t>n24 : [5:5]</w:t>
      </w:r>
    </w:p>
    <w:p w14:paraId="433D0ACA" w14:textId="77777777" w:rsidR="00323EC7" w:rsidRDefault="00323EC7" w:rsidP="00323EC7">
      <w:pPr>
        <w:pStyle w:val="Quellcode"/>
      </w:pPr>
      <w:r>
        <w:t>n59 : [5:5]</w:t>
      </w:r>
    </w:p>
    <w:p w14:paraId="17D3D0BC" w14:textId="77777777" w:rsidR="00323EC7" w:rsidRDefault="00323EC7" w:rsidP="00323EC7">
      <w:pPr>
        <w:pStyle w:val="Quellcode"/>
      </w:pPr>
      <w:r>
        <w:t>n50 : [5:5]</w:t>
      </w:r>
    </w:p>
    <w:p w14:paraId="33FB7E9C" w14:textId="77777777" w:rsidR="00323EC7" w:rsidRDefault="00323EC7" w:rsidP="00323EC7">
      <w:pPr>
        <w:pStyle w:val="Quellcode"/>
      </w:pPr>
      <w:r>
        <w:t>n41 : [5:5]</w:t>
      </w:r>
    </w:p>
    <w:p w14:paraId="5234F6FF" w14:textId="77777777" w:rsidR="00323EC7" w:rsidRDefault="00323EC7" w:rsidP="00323EC7">
      <w:pPr>
        <w:pStyle w:val="Quellcode"/>
      </w:pPr>
      <w:r>
        <w:t>n51 : [5:5]</w:t>
      </w:r>
    </w:p>
    <w:p w14:paraId="54F463AF" w14:textId="77777777" w:rsidR="00323EC7" w:rsidRDefault="00323EC7" w:rsidP="00323EC7">
      <w:pPr>
        <w:pStyle w:val="Quellcode"/>
      </w:pPr>
      <w:r>
        <w:t>n54 : [5:5]</w:t>
      </w:r>
    </w:p>
    <w:p w14:paraId="3EA1229E" w14:textId="77777777" w:rsidR="00323EC7" w:rsidRDefault="00323EC7" w:rsidP="00323EC7">
      <w:pPr>
        <w:pStyle w:val="Quellcode"/>
      </w:pPr>
      <w:r>
        <w:t>n11 : [5:5]</w:t>
      </w:r>
    </w:p>
    <w:p w14:paraId="46B9CC68" w14:textId="77777777" w:rsidR="00323EC7" w:rsidRDefault="00323EC7" w:rsidP="00323EC7">
      <w:pPr>
        <w:pStyle w:val="Quellcode"/>
      </w:pPr>
      <w:r>
        <w:t>n68 : [6:6]</w:t>
      </w:r>
    </w:p>
    <w:p w14:paraId="60E396C8" w14:textId="77777777" w:rsidR="00323EC7" w:rsidRDefault="00323EC7" w:rsidP="00323EC7">
      <w:pPr>
        <w:pStyle w:val="Quellcode"/>
      </w:pPr>
      <w:r>
        <w:t>n49 : [6:6]</w:t>
      </w:r>
    </w:p>
    <w:p w14:paraId="161C712B" w14:textId="77777777" w:rsidR="00323EC7" w:rsidRDefault="00323EC7" w:rsidP="00323EC7">
      <w:pPr>
        <w:pStyle w:val="Quellcode"/>
      </w:pPr>
      <w:r>
        <w:t>n18 : [6:6]</w:t>
      </w:r>
    </w:p>
    <w:p w14:paraId="5C2E316C" w14:textId="77777777" w:rsidR="00323EC7" w:rsidRDefault="00323EC7" w:rsidP="00323EC7">
      <w:pPr>
        <w:pStyle w:val="Quellcode"/>
      </w:pPr>
      <w:r>
        <w:t>n7 : [6:7]</w:t>
      </w:r>
    </w:p>
    <w:p w14:paraId="732ADBEA" w14:textId="77777777" w:rsidR="00323EC7" w:rsidRDefault="00323EC7" w:rsidP="00323EC7">
      <w:pPr>
        <w:pStyle w:val="Quellcode"/>
      </w:pPr>
      <w:r>
        <w:t>n32 : [6:6]</w:t>
      </w:r>
    </w:p>
    <w:p w14:paraId="4E439E7C" w14:textId="77777777" w:rsidR="00323EC7" w:rsidRDefault="00323EC7" w:rsidP="00323EC7">
      <w:pPr>
        <w:pStyle w:val="Quellcode"/>
      </w:pPr>
      <w:r>
        <w:t>n10 : [6:6]</w:t>
      </w:r>
    </w:p>
    <w:p w14:paraId="1323EC44" w14:textId="77777777" w:rsidR="00323EC7" w:rsidRDefault="00323EC7" w:rsidP="00323EC7">
      <w:pPr>
        <w:pStyle w:val="Quellcode"/>
      </w:pPr>
      <w:r>
        <w:t>n53 : [6:6]</w:t>
      </w:r>
    </w:p>
    <w:p w14:paraId="642BB1C9" w14:textId="77777777" w:rsidR="00323EC7" w:rsidRDefault="00323EC7" w:rsidP="00323EC7">
      <w:pPr>
        <w:pStyle w:val="Quellcode"/>
      </w:pPr>
      <w:r>
        <w:t>n23 : [6:6]</w:t>
      </w:r>
    </w:p>
    <w:p w14:paraId="7B5057FD" w14:textId="77777777" w:rsidR="00323EC7" w:rsidRDefault="00323EC7" w:rsidP="00323EC7">
      <w:pPr>
        <w:pStyle w:val="Quellcode"/>
      </w:pPr>
      <w:r>
        <w:t>n48 : [7:8]</w:t>
      </w:r>
    </w:p>
    <w:p w14:paraId="544C7B4C" w14:textId="77777777" w:rsidR="00323EC7" w:rsidRDefault="00323EC7" w:rsidP="00323EC7">
      <w:pPr>
        <w:pStyle w:val="Quellcode"/>
      </w:pPr>
      <w:r>
        <w:t>n39 : [7:8]</w:t>
      </w:r>
    </w:p>
    <w:p w14:paraId="1522EC27" w14:textId="77777777" w:rsidR="00323EC7" w:rsidRDefault="00323EC7" w:rsidP="00323EC7">
      <w:pPr>
        <w:pStyle w:val="Quellcode"/>
      </w:pPr>
      <w:r>
        <w:t>n17 : [7:8]</w:t>
      </w:r>
    </w:p>
    <w:p w14:paraId="77CA49F7" w14:textId="77777777" w:rsidR="00323EC7" w:rsidRDefault="00323EC7" w:rsidP="00323EC7">
      <w:pPr>
        <w:pStyle w:val="Quellcode"/>
      </w:pPr>
      <w:r>
        <w:t>n31 : [7:8]</w:t>
      </w:r>
    </w:p>
    <w:p w14:paraId="2684729B" w14:textId="77777777" w:rsidR="00323EC7" w:rsidRDefault="00323EC7" w:rsidP="00323EC7">
      <w:pPr>
        <w:pStyle w:val="Quellcode"/>
      </w:pPr>
      <w:r>
        <w:t>n56 : [7:8]</w:t>
      </w:r>
    </w:p>
    <w:p w14:paraId="422D711C" w14:textId="77777777" w:rsidR="00323EC7" w:rsidRDefault="00323EC7" w:rsidP="00323EC7">
      <w:pPr>
        <w:pStyle w:val="Quellcode"/>
      </w:pPr>
      <w:r>
        <w:t>n67 : [7:8]</w:t>
      </w:r>
    </w:p>
    <w:p w14:paraId="64591FFA" w14:textId="77777777" w:rsidR="00323EC7" w:rsidRDefault="00323EC7" w:rsidP="00323EC7">
      <w:pPr>
        <w:pStyle w:val="Quellcode"/>
      </w:pPr>
      <w:r>
        <w:t>n34 : [7:8]</w:t>
      </w:r>
    </w:p>
    <w:p w14:paraId="4A2CADBC" w14:textId="77777777" w:rsidR="00323EC7" w:rsidRDefault="00323EC7" w:rsidP="00323EC7">
      <w:pPr>
        <w:pStyle w:val="Quellcode"/>
      </w:pPr>
      <w:r>
        <w:t>n2 : [9:9]</w:t>
      </w:r>
    </w:p>
    <w:p w14:paraId="2F11DF10" w14:textId="77777777" w:rsidR="00323EC7" w:rsidRDefault="00323EC7" w:rsidP="00323EC7">
      <w:pPr>
        <w:pStyle w:val="Quellcode"/>
      </w:pPr>
      <w:r>
        <w:t>n0 : [10:11]</w:t>
      </w:r>
    </w:p>
    <w:p w14:paraId="5BA73384" w14:textId="77777777" w:rsidR="00323EC7" w:rsidRDefault="00323EC7" w:rsidP="00323EC7">
      <w:pPr>
        <w:pStyle w:val="Quellcode"/>
      </w:pPr>
      <w:r>
        <w:t>n33 : [10:10]</w:t>
      </w:r>
    </w:p>
    <w:p w14:paraId="38702C77" w14:textId="77777777" w:rsidR="00323EC7" w:rsidRDefault="00323EC7" w:rsidP="00323EC7">
      <w:pPr>
        <w:pStyle w:val="Quellcode"/>
      </w:pPr>
      <w:r>
        <w:t>n52 : [11:11]</w:t>
      </w:r>
    </w:p>
    <w:p w14:paraId="42669F15" w14:textId="77777777" w:rsidR="00323EC7" w:rsidRDefault="00323EC7" w:rsidP="00323EC7">
      <w:pPr>
        <w:pStyle w:val="Quellcode"/>
      </w:pPr>
      <w:r>
        <w:lastRenderedPageBreak/>
        <w:t>n40 : [11:12]</w:t>
      </w:r>
    </w:p>
    <w:p w14:paraId="75F1B7E6" w14:textId="77777777" w:rsidR="00323EC7" w:rsidRDefault="00323EC7" w:rsidP="00323EC7">
      <w:pPr>
        <w:pStyle w:val="Quellcode"/>
      </w:pPr>
      <w:r>
        <w:t>n62 : [12:13]</w:t>
      </w:r>
    </w:p>
    <w:p w14:paraId="5528F980" w14:textId="77777777" w:rsidR="00323EC7" w:rsidRDefault="00323EC7" w:rsidP="00323EC7">
      <w:pPr>
        <w:pStyle w:val="Quellcode"/>
      </w:pPr>
      <w:r>
        <w:t>n45 : [12:12]</w:t>
      </w:r>
    </w:p>
    <w:p w14:paraId="1FF88296" w14:textId="77777777" w:rsidR="00323EC7" w:rsidRDefault="00323EC7" w:rsidP="00323EC7">
      <w:pPr>
        <w:pStyle w:val="Quellcode"/>
      </w:pPr>
      <w:r>
        <w:t>n38 : [13:13]</w:t>
      </w:r>
    </w:p>
    <w:p w14:paraId="1BB67B3A" w14:textId="77777777" w:rsidR="00323EC7" w:rsidRDefault="00323EC7" w:rsidP="00323EC7">
      <w:pPr>
        <w:pStyle w:val="Quellcode"/>
      </w:pPr>
      <w:r>
        <w:t>n44 : [13:14]</w:t>
      </w:r>
    </w:p>
    <w:p w14:paraId="42A22587" w14:textId="77777777" w:rsidR="00323EC7" w:rsidRDefault="00323EC7" w:rsidP="00323EC7">
      <w:pPr>
        <w:pStyle w:val="Quellcode"/>
      </w:pPr>
      <w:r>
        <w:t>n57 : [14:15]</w:t>
      </w:r>
    </w:p>
    <w:p w14:paraId="6186947E" w14:textId="77777777" w:rsidR="00323EC7" w:rsidRDefault="00323EC7" w:rsidP="00323EC7">
      <w:pPr>
        <w:pStyle w:val="Quellcode"/>
      </w:pPr>
      <w:r>
        <w:t>n37 : [14:14]</w:t>
      </w:r>
    </w:p>
    <w:p w14:paraId="02FB878F" w14:textId="77777777" w:rsidR="00323EC7" w:rsidRDefault="00323EC7" w:rsidP="00323EC7">
      <w:pPr>
        <w:pStyle w:val="Quellcode"/>
      </w:pPr>
      <w:r>
        <w:t>n6 : [15:15]</w:t>
      </w:r>
    </w:p>
    <w:p w14:paraId="068C2E01" w14:textId="77777777" w:rsidR="00323EC7" w:rsidRDefault="00323EC7" w:rsidP="00323EC7">
      <w:pPr>
        <w:pStyle w:val="Quellcode"/>
      </w:pPr>
      <w:r>
        <w:t>n71 : [15:16]</w:t>
      </w:r>
    </w:p>
    <w:p w14:paraId="4ACD808E" w14:textId="77777777" w:rsidR="00323EC7" w:rsidRDefault="00323EC7" w:rsidP="00323EC7">
      <w:pPr>
        <w:pStyle w:val="Quellcode"/>
      </w:pPr>
      <w:r>
        <w:t>n58 : [16:17]</w:t>
      </w:r>
    </w:p>
    <w:p w14:paraId="48C9AE27" w14:textId="77777777" w:rsidR="00323EC7" w:rsidRDefault="00323EC7" w:rsidP="00323EC7">
      <w:pPr>
        <w:pStyle w:val="Quellcode"/>
      </w:pPr>
      <w:r>
        <w:t>n5 : [16:16]</w:t>
      </w:r>
    </w:p>
    <w:p w14:paraId="7C2AF245" w14:textId="77777777" w:rsidR="00323EC7" w:rsidRDefault="00323EC7" w:rsidP="00323EC7">
      <w:pPr>
        <w:pStyle w:val="Quellcode"/>
      </w:pPr>
      <w:r>
        <w:t>n55 : [17:18]</w:t>
      </w:r>
    </w:p>
    <w:p w14:paraId="169D34AF" w14:textId="77777777" w:rsidR="00323EC7" w:rsidRDefault="00323EC7" w:rsidP="00323EC7">
      <w:pPr>
        <w:pStyle w:val="Quellcode"/>
      </w:pPr>
    </w:p>
    <w:p w14:paraId="27FADB8B" w14:textId="77777777" w:rsidR="00323EC7" w:rsidRDefault="00323EC7" w:rsidP="00323EC7">
      <w:pPr>
        <w:pStyle w:val="Quellcode"/>
      </w:pPr>
      <w:r>
        <w:t>Registered resources</w:t>
      </w:r>
    </w:p>
    <w:p w14:paraId="5DC51F4A" w14:textId="77777777" w:rsidR="00323EC7" w:rsidRDefault="00323EC7" w:rsidP="00323EC7">
      <w:pPr>
        <w:pStyle w:val="Quellcode"/>
      </w:pPr>
      <w:r>
        <w:t xml:space="preserve"> SH 4 14.0 </w:t>
      </w:r>
    </w:p>
    <w:p w14:paraId="6E4E31C5" w14:textId="77777777" w:rsidR="00323EC7" w:rsidRDefault="00323EC7" w:rsidP="00323EC7">
      <w:pPr>
        <w:pStyle w:val="Quellcode"/>
      </w:pPr>
      <w:r>
        <w:t xml:space="preserve"> AND 1 16.0 </w:t>
      </w:r>
    </w:p>
    <w:p w14:paraId="48D8553E" w14:textId="77777777" w:rsidR="00323EC7" w:rsidRDefault="00323EC7" w:rsidP="00323EC7">
      <w:pPr>
        <w:pStyle w:val="Quellcode"/>
      </w:pPr>
      <w:r>
        <w:t xml:space="preserve"> AND 6 14.0 </w:t>
      </w:r>
    </w:p>
    <w:p w14:paraId="2E4AFCF9" w14:textId="77777777" w:rsidR="00323EC7" w:rsidRDefault="00323EC7" w:rsidP="00323EC7">
      <w:pPr>
        <w:pStyle w:val="Quellcode"/>
      </w:pPr>
      <w:r>
        <w:t xml:space="preserve"> AND 5 2.0 </w:t>
      </w:r>
    </w:p>
    <w:p w14:paraId="0DD7A0F2" w14:textId="77777777" w:rsidR="00323EC7" w:rsidRDefault="00323EC7" w:rsidP="00323EC7">
      <w:pPr>
        <w:pStyle w:val="Quellcode"/>
      </w:pPr>
      <w:r>
        <w:t xml:space="preserve"> OR 16 2.0 </w:t>
      </w:r>
    </w:p>
    <w:p w14:paraId="24461824" w14:textId="77777777" w:rsidR="00323EC7" w:rsidRDefault="00323EC7" w:rsidP="00323EC7">
      <w:pPr>
        <w:pStyle w:val="Quellcode"/>
      </w:pPr>
      <w:r>
        <w:t xml:space="preserve"> OR 15 2.0 </w:t>
      </w:r>
    </w:p>
    <w:p w14:paraId="3018E7B5" w14:textId="77777777" w:rsidR="00323EC7" w:rsidRDefault="00323EC7" w:rsidP="00323EC7">
      <w:pPr>
        <w:pStyle w:val="Quellcode"/>
      </w:pPr>
      <w:r>
        <w:t xml:space="preserve"> OR 14 2.0 </w:t>
      </w:r>
    </w:p>
    <w:p w14:paraId="467DE14C" w14:textId="77777777" w:rsidR="00323EC7" w:rsidRDefault="00323EC7" w:rsidP="00323EC7">
      <w:pPr>
        <w:pStyle w:val="Quellcode"/>
      </w:pPr>
      <w:r>
        <w:t xml:space="preserve"> OR 13 2.0 </w:t>
      </w:r>
    </w:p>
    <w:p w14:paraId="6638F294" w14:textId="77777777" w:rsidR="00323EC7" w:rsidRDefault="00323EC7" w:rsidP="00323EC7">
      <w:pPr>
        <w:pStyle w:val="Quellcode"/>
      </w:pPr>
      <w:r>
        <w:t xml:space="preserve"> OR 12 2.0 </w:t>
      </w:r>
    </w:p>
    <w:p w14:paraId="31BF0D08" w14:textId="77777777" w:rsidR="00323EC7" w:rsidRDefault="00323EC7" w:rsidP="00323EC7">
      <w:pPr>
        <w:pStyle w:val="Quellcode"/>
      </w:pPr>
      <w:r>
        <w:t xml:space="preserve"> OR 11 2.0 </w:t>
      </w:r>
    </w:p>
    <w:p w14:paraId="0963A9A7" w14:textId="77777777" w:rsidR="00323EC7" w:rsidRDefault="00323EC7" w:rsidP="00323EC7">
      <w:pPr>
        <w:pStyle w:val="Quellcode"/>
      </w:pPr>
      <w:r>
        <w:t xml:space="preserve"> OR 10 2.0 </w:t>
      </w:r>
    </w:p>
    <w:p w14:paraId="4F70128E" w14:textId="77777777" w:rsidR="00323EC7" w:rsidRDefault="00323EC7" w:rsidP="00323EC7">
      <w:pPr>
        <w:pStyle w:val="Quellcode"/>
      </w:pPr>
      <w:r>
        <w:t xml:space="preserve"> OR 9 2.0 </w:t>
      </w:r>
    </w:p>
    <w:p w14:paraId="1984B5D8" w14:textId="77777777" w:rsidR="00323EC7" w:rsidRDefault="00323EC7" w:rsidP="00323EC7">
      <w:pPr>
        <w:pStyle w:val="Quellcode"/>
      </w:pPr>
      <w:r>
        <w:t xml:space="preserve"> ADD 0 1.0 </w:t>
      </w:r>
    </w:p>
    <w:p w14:paraId="1340D44C" w14:textId="77777777" w:rsidR="00323EC7" w:rsidRDefault="00323EC7" w:rsidP="00323EC7">
      <w:pPr>
        <w:pStyle w:val="Quellcode"/>
      </w:pPr>
      <w:r>
        <w:t xml:space="preserve"> CMP 0 2.1 </w:t>
      </w:r>
    </w:p>
    <w:p w14:paraId="391D1D42" w14:textId="77777777" w:rsidR="00323EC7" w:rsidRDefault="00323EC7" w:rsidP="00323EC7">
      <w:pPr>
        <w:pStyle w:val="Quellcode"/>
      </w:pPr>
      <w:r>
        <w:t xml:space="preserve"> MEM 3 81.0 </w:t>
      </w:r>
    </w:p>
    <w:p w14:paraId="2CF848EA" w14:textId="77777777" w:rsidR="00323EC7" w:rsidRPr="00323EC7" w:rsidRDefault="00323EC7" w:rsidP="00323EC7">
      <w:pPr>
        <w:pStyle w:val="Quellcode"/>
        <w:rPr>
          <w:lang w:val="de-DE"/>
        </w:rPr>
      </w:pPr>
      <w:r>
        <w:t xml:space="preserve"> </w:t>
      </w:r>
      <w:r w:rsidRPr="00323EC7">
        <w:rPr>
          <w:lang w:val="de-DE"/>
        </w:rPr>
        <w:t xml:space="preserve">MEM 2 81.0 </w:t>
      </w:r>
    </w:p>
    <w:p w14:paraId="4C120DFA" w14:textId="77777777" w:rsidR="00323EC7" w:rsidRPr="00323EC7" w:rsidRDefault="00323EC7" w:rsidP="00323EC7">
      <w:pPr>
        <w:pStyle w:val="Quellcode"/>
        <w:rPr>
          <w:lang w:val="de-DE"/>
        </w:rPr>
      </w:pPr>
      <w:r w:rsidRPr="00323EC7">
        <w:rPr>
          <w:lang w:val="de-DE"/>
        </w:rPr>
        <w:t xml:space="preserve"> MEM 7 72.0 </w:t>
      </w:r>
    </w:p>
    <w:p w14:paraId="6BAF08E8" w14:textId="77777777" w:rsidR="00323EC7" w:rsidRPr="00323EC7" w:rsidRDefault="00323EC7" w:rsidP="00323EC7">
      <w:pPr>
        <w:pStyle w:val="Quellcode"/>
        <w:rPr>
          <w:lang w:val="de-DE"/>
        </w:rPr>
      </w:pPr>
      <w:r w:rsidRPr="00323EC7">
        <w:rPr>
          <w:lang w:val="de-DE"/>
        </w:rPr>
        <w:t xml:space="preserve"> MEM 8 63.0 </w:t>
      </w:r>
    </w:p>
    <w:p w14:paraId="34F5AB5C" w14:textId="77777777" w:rsidR="00323EC7" w:rsidRPr="00323EC7" w:rsidRDefault="00323EC7" w:rsidP="00323EC7">
      <w:pPr>
        <w:pStyle w:val="Quellcode"/>
        <w:rPr>
          <w:lang w:val="de-DE"/>
        </w:rPr>
      </w:pPr>
      <w:r w:rsidRPr="00323EC7">
        <w:rPr>
          <w:lang w:val="de-DE"/>
        </w:rPr>
        <w:lastRenderedPageBreak/>
        <w:t xml:space="preserve"> MEM 17 18.0 </w:t>
      </w:r>
    </w:p>
    <w:p w14:paraId="4FBBC4A8" w14:textId="77777777" w:rsidR="00323EC7" w:rsidRPr="00323EC7" w:rsidRDefault="00323EC7" w:rsidP="00323EC7">
      <w:pPr>
        <w:pStyle w:val="Quellcode"/>
        <w:rPr>
          <w:lang w:val="de-DE"/>
        </w:rPr>
      </w:pPr>
      <w:r w:rsidRPr="00323EC7">
        <w:rPr>
          <w:lang w:val="de-DE"/>
        </w:rPr>
        <w:t xml:space="preserve"> MEM 16 18.0 </w:t>
      </w:r>
    </w:p>
    <w:p w14:paraId="717451DF" w14:textId="77777777" w:rsidR="00323EC7" w:rsidRPr="00323EC7" w:rsidRDefault="00323EC7" w:rsidP="00323EC7">
      <w:pPr>
        <w:pStyle w:val="Quellcode"/>
        <w:rPr>
          <w:lang w:val="de-DE"/>
        </w:rPr>
      </w:pPr>
      <w:r w:rsidRPr="00323EC7">
        <w:rPr>
          <w:lang w:val="de-DE"/>
        </w:rPr>
        <w:t xml:space="preserve"> MEM 15 18.0 </w:t>
      </w:r>
    </w:p>
    <w:p w14:paraId="1675C6FC" w14:textId="77777777" w:rsidR="00323EC7" w:rsidRPr="00323EC7" w:rsidRDefault="00323EC7" w:rsidP="00323EC7">
      <w:pPr>
        <w:pStyle w:val="Quellcode"/>
        <w:rPr>
          <w:lang w:val="de-DE"/>
        </w:rPr>
      </w:pPr>
      <w:r w:rsidRPr="00323EC7">
        <w:rPr>
          <w:lang w:val="de-DE"/>
        </w:rPr>
        <w:t xml:space="preserve"> MEM 14 18.0 </w:t>
      </w:r>
    </w:p>
    <w:p w14:paraId="3F5F6579" w14:textId="77777777" w:rsidR="00323EC7" w:rsidRPr="00323EC7" w:rsidRDefault="00323EC7" w:rsidP="00323EC7">
      <w:pPr>
        <w:pStyle w:val="Quellcode"/>
        <w:rPr>
          <w:lang w:val="de-DE"/>
        </w:rPr>
      </w:pPr>
      <w:r w:rsidRPr="00323EC7">
        <w:rPr>
          <w:lang w:val="de-DE"/>
        </w:rPr>
        <w:t xml:space="preserve"> MEM 13 18.0 </w:t>
      </w:r>
    </w:p>
    <w:p w14:paraId="49C4A813" w14:textId="77777777" w:rsidR="00323EC7" w:rsidRPr="00323EC7" w:rsidRDefault="00323EC7" w:rsidP="00323EC7">
      <w:pPr>
        <w:pStyle w:val="Quellcode"/>
        <w:rPr>
          <w:lang w:val="de-DE"/>
        </w:rPr>
      </w:pPr>
      <w:r w:rsidRPr="00323EC7">
        <w:rPr>
          <w:lang w:val="de-DE"/>
        </w:rPr>
        <w:t xml:space="preserve"> MEM 12 18.0 </w:t>
      </w:r>
    </w:p>
    <w:p w14:paraId="1870C7EE" w14:textId="77777777" w:rsidR="00323EC7" w:rsidRPr="00323EC7" w:rsidRDefault="00323EC7" w:rsidP="00323EC7">
      <w:pPr>
        <w:pStyle w:val="Quellcode"/>
        <w:rPr>
          <w:lang w:val="de-DE"/>
        </w:rPr>
      </w:pPr>
      <w:r w:rsidRPr="00323EC7">
        <w:rPr>
          <w:lang w:val="de-DE"/>
        </w:rPr>
        <w:t xml:space="preserve"> MEM 11 18.0 </w:t>
      </w:r>
    </w:p>
    <w:p w14:paraId="39B2C5EF" w14:textId="77777777" w:rsidR="00323EC7" w:rsidRPr="00323EC7" w:rsidRDefault="00323EC7" w:rsidP="00323EC7">
      <w:pPr>
        <w:pStyle w:val="Quellcode"/>
        <w:rPr>
          <w:lang w:val="de-DE"/>
        </w:rPr>
      </w:pPr>
      <w:r w:rsidRPr="00323EC7">
        <w:rPr>
          <w:lang w:val="de-DE"/>
        </w:rPr>
        <w:t xml:space="preserve"> MEM 1 18.0 </w:t>
      </w:r>
    </w:p>
    <w:p w14:paraId="1A603ED0" w14:textId="77777777" w:rsidR="00323EC7" w:rsidRDefault="00323EC7" w:rsidP="00323EC7">
      <w:pPr>
        <w:pStyle w:val="Quellcode"/>
      </w:pPr>
      <w:r w:rsidRPr="00323EC7">
        <w:rPr>
          <w:lang w:val="de-DE"/>
        </w:rPr>
        <w:t xml:space="preserve"> </w:t>
      </w:r>
      <w:r>
        <w:t xml:space="preserve">MEM 0 18.0 </w:t>
      </w:r>
    </w:p>
    <w:p w14:paraId="795674FF" w14:textId="77777777" w:rsidR="00323EC7" w:rsidRDefault="00323EC7" w:rsidP="00323EC7">
      <w:pPr>
        <w:pStyle w:val="Quellcode"/>
      </w:pPr>
      <w:r>
        <w:t xml:space="preserve"> MEM 18 9.0 </w:t>
      </w:r>
    </w:p>
    <w:p w14:paraId="04D346C3" w14:textId="77777777" w:rsidR="00323EC7" w:rsidRDefault="00323EC7" w:rsidP="00323EC7">
      <w:pPr>
        <w:pStyle w:val="Quellcode"/>
      </w:pPr>
      <w:r>
        <w:t xml:space="preserve"> MEM 10 9.0 </w:t>
      </w:r>
    </w:p>
    <w:p w14:paraId="384E5E83" w14:textId="77777777" w:rsidR="00323EC7" w:rsidRDefault="00323EC7" w:rsidP="00323EC7">
      <w:pPr>
        <w:pStyle w:val="Quellcode"/>
      </w:pPr>
      <w:r>
        <w:t xml:space="preserve"> MEM 6 9.0 </w:t>
      </w:r>
    </w:p>
    <w:p w14:paraId="318C9FDB" w14:textId="77777777" w:rsidR="00323EC7" w:rsidRDefault="00323EC7" w:rsidP="00323EC7">
      <w:pPr>
        <w:pStyle w:val="Quellcode"/>
      </w:pPr>
      <w:r>
        <w:t xml:space="preserve"> OTHER 5 7.0 </w:t>
      </w:r>
    </w:p>
    <w:p w14:paraId="7ADD6D58" w14:textId="77777777" w:rsidR="00323EC7" w:rsidRDefault="00323EC7" w:rsidP="00323EC7">
      <w:pPr>
        <w:pStyle w:val="Quellcode"/>
      </w:pPr>
      <w:r>
        <w:t xml:space="preserve"> OTHER 4 1.0 </w:t>
      </w:r>
    </w:p>
    <w:p w14:paraId="1BB8D28A" w14:textId="77777777" w:rsidR="00323EC7" w:rsidRDefault="00323EC7" w:rsidP="00323EC7">
      <w:pPr>
        <w:pStyle w:val="Quellcode"/>
      </w:pPr>
      <w:r>
        <w:t xml:space="preserve"> SUB 0 11.2 </w:t>
      </w:r>
    </w:p>
    <w:p w14:paraId="1C71BE7E" w14:textId="77777777" w:rsidR="00323EC7" w:rsidRDefault="00323EC7" w:rsidP="00323EC7">
      <w:pPr>
        <w:pStyle w:val="Quellcode"/>
      </w:pPr>
    </w:p>
    <w:p w14:paraId="52A5B0C1" w14:textId="77777777" w:rsidR="00323EC7" w:rsidRDefault="00323EC7" w:rsidP="00323EC7">
      <w:pPr>
        <w:pStyle w:val="Quellcode"/>
      </w:pPr>
      <w:r>
        <w:t>cost = 134.29999999999998</w:t>
      </w:r>
    </w:p>
    <w:p w14:paraId="397AB2CE" w14:textId="77777777" w:rsidR="00323EC7" w:rsidRDefault="00323EC7" w:rsidP="00323EC7">
      <w:pPr>
        <w:pStyle w:val="Quellcode"/>
      </w:pPr>
    </w:p>
    <w:p w14:paraId="332A68BF" w14:textId="77777777" w:rsidR="00323EC7" w:rsidRDefault="00323EC7" w:rsidP="00323EC7">
      <w:pPr>
        <w:pStyle w:val="Quellcode"/>
      </w:pPr>
      <w:r>
        <w:t>ALAP</w:t>
      </w:r>
    </w:p>
    <w:p w14:paraId="7D012E0A" w14:textId="77777777" w:rsidR="00323EC7" w:rsidRDefault="00323EC7" w:rsidP="00323EC7">
      <w:pPr>
        <w:pStyle w:val="Quellcode"/>
      </w:pPr>
      <w:r>
        <w:t>Found schedule of length 19</w:t>
      </w:r>
    </w:p>
    <w:p w14:paraId="315040DA" w14:textId="77777777" w:rsidR="00323EC7" w:rsidRDefault="00323EC7" w:rsidP="00323EC7">
      <w:pPr>
        <w:pStyle w:val="Quellcode"/>
      </w:pPr>
    </w:p>
    <w:p w14:paraId="6ED4B18D" w14:textId="77777777" w:rsidR="00323EC7" w:rsidRDefault="00323EC7" w:rsidP="00323EC7">
      <w:pPr>
        <w:pStyle w:val="Quellcode"/>
      </w:pPr>
      <w:r>
        <w:t>n15 : [0:1]</w:t>
      </w:r>
    </w:p>
    <w:p w14:paraId="70AC5D90" w14:textId="77777777" w:rsidR="00323EC7" w:rsidRDefault="00323EC7" w:rsidP="00323EC7">
      <w:pPr>
        <w:pStyle w:val="Quellcode"/>
      </w:pPr>
      <w:r>
        <w:t>n64 : [0:0]</w:t>
      </w:r>
    </w:p>
    <w:p w14:paraId="1F8E5A85" w14:textId="77777777" w:rsidR="00323EC7" w:rsidRDefault="00323EC7" w:rsidP="00323EC7">
      <w:pPr>
        <w:pStyle w:val="Quellcode"/>
      </w:pPr>
      <w:r>
        <w:t>n28 : [1:1]</w:t>
      </w:r>
    </w:p>
    <w:p w14:paraId="333367E0" w14:textId="77777777" w:rsidR="00323EC7" w:rsidRDefault="00323EC7" w:rsidP="00323EC7">
      <w:pPr>
        <w:pStyle w:val="Quellcode"/>
      </w:pPr>
      <w:r>
        <w:t>n63 : [1:1]</w:t>
      </w:r>
    </w:p>
    <w:p w14:paraId="5624C1C2" w14:textId="77777777" w:rsidR="00323EC7" w:rsidRDefault="00323EC7" w:rsidP="00323EC7">
      <w:pPr>
        <w:pStyle w:val="Quellcode"/>
      </w:pPr>
      <w:r>
        <w:t>n27 : [2:2]</w:t>
      </w:r>
    </w:p>
    <w:p w14:paraId="5B2A10F5" w14:textId="77777777" w:rsidR="00323EC7" w:rsidRDefault="00323EC7" w:rsidP="00323EC7">
      <w:pPr>
        <w:pStyle w:val="Quellcode"/>
      </w:pPr>
      <w:r>
        <w:t>n43 : [2:2]</w:t>
      </w:r>
    </w:p>
    <w:p w14:paraId="77D96CE7" w14:textId="77777777" w:rsidR="00323EC7" w:rsidRDefault="00323EC7" w:rsidP="00323EC7">
      <w:pPr>
        <w:pStyle w:val="Quellcode"/>
      </w:pPr>
      <w:r>
        <w:t>n22 : [2:3]</w:t>
      </w:r>
    </w:p>
    <w:p w14:paraId="6B33DB51" w14:textId="77777777" w:rsidR="00323EC7" w:rsidRDefault="00323EC7" w:rsidP="00323EC7">
      <w:pPr>
        <w:pStyle w:val="Quellcode"/>
      </w:pPr>
      <w:r>
        <w:t>n73 : [3:3]</w:t>
      </w:r>
    </w:p>
    <w:p w14:paraId="3F71A6F1" w14:textId="77777777" w:rsidR="00323EC7" w:rsidRDefault="00323EC7" w:rsidP="00323EC7">
      <w:pPr>
        <w:pStyle w:val="Quellcode"/>
      </w:pPr>
      <w:r>
        <w:t>n9 : [3:4]</w:t>
      </w:r>
    </w:p>
    <w:p w14:paraId="061E306A" w14:textId="77777777" w:rsidR="00323EC7" w:rsidRDefault="00323EC7" w:rsidP="00323EC7">
      <w:pPr>
        <w:pStyle w:val="Quellcode"/>
      </w:pPr>
      <w:r>
        <w:t>n42 : [3:3]</w:t>
      </w:r>
    </w:p>
    <w:p w14:paraId="4F340336" w14:textId="77777777" w:rsidR="00323EC7" w:rsidRDefault="00323EC7" w:rsidP="00323EC7">
      <w:pPr>
        <w:pStyle w:val="Quellcode"/>
      </w:pPr>
      <w:r>
        <w:t>n61 : [4:4]</w:t>
      </w:r>
    </w:p>
    <w:p w14:paraId="196C0B02" w14:textId="77777777" w:rsidR="00323EC7" w:rsidRDefault="00323EC7" w:rsidP="00323EC7">
      <w:pPr>
        <w:pStyle w:val="Quellcode"/>
      </w:pPr>
      <w:r>
        <w:lastRenderedPageBreak/>
        <w:t>n30 : [4:4]</w:t>
      </w:r>
    </w:p>
    <w:p w14:paraId="60EEFDC7" w14:textId="77777777" w:rsidR="00323EC7" w:rsidRDefault="00323EC7" w:rsidP="00323EC7">
      <w:pPr>
        <w:pStyle w:val="Quellcode"/>
      </w:pPr>
      <w:r>
        <w:t>n21 : [4:4]</w:t>
      </w:r>
    </w:p>
    <w:p w14:paraId="4B8AA205" w14:textId="77777777" w:rsidR="00323EC7" w:rsidRDefault="00323EC7" w:rsidP="00323EC7">
      <w:pPr>
        <w:pStyle w:val="Quellcode"/>
      </w:pPr>
      <w:r>
        <w:t>n66 : [4:5]</w:t>
      </w:r>
    </w:p>
    <w:p w14:paraId="207674C8" w14:textId="77777777" w:rsidR="00323EC7" w:rsidRDefault="00323EC7" w:rsidP="00323EC7">
      <w:pPr>
        <w:pStyle w:val="Quellcode"/>
      </w:pPr>
      <w:r>
        <w:t>n36 : [5:6]</w:t>
      </w:r>
    </w:p>
    <w:p w14:paraId="7B6AE3C3" w14:textId="77777777" w:rsidR="00323EC7" w:rsidRDefault="00323EC7" w:rsidP="00323EC7">
      <w:pPr>
        <w:pStyle w:val="Quellcode"/>
      </w:pPr>
      <w:r>
        <w:t>n29 : [5:5]</w:t>
      </w:r>
    </w:p>
    <w:p w14:paraId="4EB09824" w14:textId="77777777" w:rsidR="00323EC7" w:rsidRDefault="00323EC7" w:rsidP="00323EC7">
      <w:pPr>
        <w:pStyle w:val="Quellcode"/>
      </w:pPr>
      <w:r>
        <w:t>n8 : [5:5]</w:t>
      </w:r>
    </w:p>
    <w:p w14:paraId="67C970EC" w14:textId="77777777" w:rsidR="00323EC7" w:rsidRDefault="00323EC7" w:rsidP="00323EC7">
      <w:pPr>
        <w:pStyle w:val="Quellcode"/>
      </w:pPr>
      <w:r>
        <w:t>n51 : [5:5]</w:t>
      </w:r>
    </w:p>
    <w:p w14:paraId="35FDF164" w14:textId="77777777" w:rsidR="00323EC7" w:rsidRDefault="00323EC7" w:rsidP="00323EC7">
      <w:pPr>
        <w:pStyle w:val="Quellcode"/>
      </w:pPr>
      <w:r>
        <w:t>n20 : [5:5]</w:t>
      </w:r>
    </w:p>
    <w:p w14:paraId="6A225321" w14:textId="77777777" w:rsidR="00323EC7" w:rsidRDefault="00323EC7" w:rsidP="00323EC7">
      <w:pPr>
        <w:pStyle w:val="Quellcode"/>
      </w:pPr>
      <w:r>
        <w:t>n47 : [6:7]</w:t>
      </w:r>
    </w:p>
    <w:p w14:paraId="41DC15F8" w14:textId="77777777" w:rsidR="00323EC7" w:rsidRDefault="00323EC7" w:rsidP="00323EC7">
      <w:pPr>
        <w:pStyle w:val="Quellcode"/>
      </w:pPr>
      <w:r>
        <w:t>n24 : [6:6]</w:t>
      </w:r>
    </w:p>
    <w:p w14:paraId="3343A409" w14:textId="77777777" w:rsidR="00323EC7" w:rsidRDefault="00323EC7" w:rsidP="00323EC7">
      <w:pPr>
        <w:pStyle w:val="Quellcode"/>
      </w:pPr>
      <w:r>
        <w:t>n18 : [6:6]</w:t>
      </w:r>
    </w:p>
    <w:p w14:paraId="44F8B80C" w14:textId="77777777" w:rsidR="00323EC7" w:rsidRDefault="00323EC7" w:rsidP="00323EC7">
      <w:pPr>
        <w:pStyle w:val="Quellcode"/>
      </w:pPr>
      <w:r>
        <w:t>n19 : [6:6]</w:t>
      </w:r>
    </w:p>
    <w:p w14:paraId="14B988D7" w14:textId="77777777" w:rsidR="00323EC7" w:rsidRDefault="00323EC7" w:rsidP="00323EC7">
      <w:pPr>
        <w:pStyle w:val="Quellcode"/>
      </w:pPr>
      <w:r>
        <w:t>n72 : [6:6]</w:t>
      </w:r>
    </w:p>
    <w:p w14:paraId="2CC369D6" w14:textId="77777777" w:rsidR="00323EC7" w:rsidRDefault="00323EC7" w:rsidP="00323EC7">
      <w:pPr>
        <w:pStyle w:val="Quellcode"/>
      </w:pPr>
      <w:r>
        <w:t>n65 : [6:6]</w:t>
      </w:r>
    </w:p>
    <w:p w14:paraId="5FC00664" w14:textId="77777777" w:rsidR="00323EC7" w:rsidRDefault="00323EC7" w:rsidP="00323EC7">
      <w:pPr>
        <w:pStyle w:val="Quellcode"/>
      </w:pPr>
      <w:r>
        <w:t>n35 : [7:7]</w:t>
      </w:r>
    </w:p>
    <w:p w14:paraId="64C20763" w14:textId="77777777" w:rsidR="00323EC7" w:rsidRDefault="00323EC7" w:rsidP="00323EC7">
      <w:pPr>
        <w:pStyle w:val="Quellcode"/>
      </w:pPr>
      <w:r>
        <w:t>n17 : [7:8]</w:t>
      </w:r>
    </w:p>
    <w:p w14:paraId="02A251BC" w14:textId="77777777" w:rsidR="00323EC7" w:rsidRDefault="00323EC7" w:rsidP="00323EC7">
      <w:pPr>
        <w:pStyle w:val="Quellcode"/>
      </w:pPr>
      <w:r>
        <w:t>n4 : [7:8]</w:t>
      </w:r>
    </w:p>
    <w:p w14:paraId="28265AF0" w14:textId="77777777" w:rsidR="00323EC7" w:rsidRDefault="00323EC7" w:rsidP="00323EC7">
      <w:pPr>
        <w:pStyle w:val="Quellcode"/>
      </w:pPr>
      <w:r>
        <w:t>n60 : [7:7]</w:t>
      </w:r>
    </w:p>
    <w:p w14:paraId="627B6129" w14:textId="77777777" w:rsidR="00323EC7" w:rsidRDefault="00323EC7" w:rsidP="00323EC7">
      <w:pPr>
        <w:pStyle w:val="Quellcode"/>
      </w:pPr>
      <w:r>
        <w:t>n23 : [7:7]</w:t>
      </w:r>
    </w:p>
    <w:p w14:paraId="324B46AD" w14:textId="77777777" w:rsidR="00323EC7" w:rsidRDefault="00323EC7" w:rsidP="00323EC7">
      <w:pPr>
        <w:pStyle w:val="Quellcode"/>
      </w:pPr>
      <w:r>
        <w:t>n11 : [7:7]</w:t>
      </w:r>
    </w:p>
    <w:p w14:paraId="0CE31A17" w14:textId="77777777" w:rsidR="00323EC7" w:rsidRDefault="00323EC7" w:rsidP="00323EC7">
      <w:pPr>
        <w:pStyle w:val="Quellcode"/>
      </w:pPr>
      <w:r>
        <w:t>n69 : [8:8]</w:t>
      </w:r>
    </w:p>
    <w:p w14:paraId="7F6CA384" w14:textId="77777777" w:rsidR="00323EC7" w:rsidRDefault="00323EC7" w:rsidP="00323EC7">
      <w:pPr>
        <w:pStyle w:val="Quellcode"/>
      </w:pPr>
      <w:r>
        <w:t>n13 : [8:9]</w:t>
      </w:r>
    </w:p>
    <w:p w14:paraId="05CA03E1" w14:textId="77777777" w:rsidR="00323EC7" w:rsidRDefault="00323EC7" w:rsidP="00323EC7">
      <w:pPr>
        <w:pStyle w:val="Quellcode"/>
      </w:pPr>
      <w:r>
        <w:t>n46 : [8:8]</w:t>
      </w:r>
    </w:p>
    <w:p w14:paraId="32038B35" w14:textId="77777777" w:rsidR="00323EC7" w:rsidRDefault="00323EC7" w:rsidP="00323EC7">
      <w:pPr>
        <w:pStyle w:val="Quellcode"/>
      </w:pPr>
      <w:r>
        <w:t>n59 : [8:8]</w:t>
      </w:r>
    </w:p>
    <w:p w14:paraId="4D003A22" w14:textId="77777777" w:rsidR="00323EC7" w:rsidRDefault="00323EC7" w:rsidP="00323EC7">
      <w:pPr>
        <w:pStyle w:val="Quellcode"/>
      </w:pPr>
      <w:r>
        <w:t>n10 : [8:8]</w:t>
      </w:r>
    </w:p>
    <w:p w14:paraId="1CC307F1" w14:textId="77777777" w:rsidR="00323EC7" w:rsidRDefault="00323EC7" w:rsidP="00323EC7">
      <w:pPr>
        <w:pStyle w:val="Quellcode"/>
      </w:pPr>
      <w:r>
        <w:t>n34 : [8:9]</w:t>
      </w:r>
    </w:p>
    <w:p w14:paraId="01145703" w14:textId="77777777" w:rsidR="00323EC7" w:rsidRDefault="00323EC7" w:rsidP="00323EC7">
      <w:pPr>
        <w:pStyle w:val="Quellcode"/>
      </w:pPr>
      <w:r>
        <w:t>n16 : [9:9]</w:t>
      </w:r>
    </w:p>
    <w:p w14:paraId="045AB2E2" w14:textId="77777777" w:rsidR="00323EC7" w:rsidRDefault="00323EC7" w:rsidP="00323EC7">
      <w:pPr>
        <w:pStyle w:val="Quellcode"/>
      </w:pPr>
      <w:r>
        <w:t>n2 : [9:9]</w:t>
      </w:r>
    </w:p>
    <w:p w14:paraId="268D42B3" w14:textId="77777777" w:rsidR="00323EC7" w:rsidRDefault="00323EC7" w:rsidP="00323EC7">
      <w:pPr>
        <w:pStyle w:val="Quellcode"/>
      </w:pPr>
      <w:r>
        <w:t>n3 : [9:9]</w:t>
      </w:r>
    </w:p>
    <w:p w14:paraId="14448DA7" w14:textId="77777777" w:rsidR="00323EC7" w:rsidRDefault="00323EC7" w:rsidP="00323EC7">
      <w:pPr>
        <w:pStyle w:val="Quellcode"/>
      </w:pPr>
      <w:r>
        <w:t>n50 : [9:9]</w:t>
      </w:r>
    </w:p>
    <w:p w14:paraId="24FAF1D6" w14:textId="77777777" w:rsidR="00323EC7" w:rsidRDefault="00323EC7" w:rsidP="00323EC7">
      <w:pPr>
        <w:pStyle w:val="Quellcode"/>
      </w:pPr>
      <w:r>
        <w:t>n32 : [9:9]</w:t>
      </w:r>
    </w:p>
    <w:p w14:paraId="4A1C5660" w14:textId="77777777" w:rsidR="00323EC7" w:rsidRDefault="00323EC7" w:rsidP="00323EC7">
      <w:pPr>
        <w:pStyle w:val="Quellcode"/>
      </w:pPr>
      <w:r>
        <w:t>n56 : [9:10]</w:t>
      </w:r>
    </w:p>
    <w:p w14:paraId="3C2A88D7" w14:textId="77777777" w:rsidR="00323EC7" w:rsidRDefault="00323EC7" w:rsidP="00323EC7">
      <w:pPr>
        <w:pStyle w:val="Quellcode"/>
      </w:pPr>
      <w:r>
        <w:lastRenderedPageBreak/>
        <w:t>n14 : [10:11]</w:t>
      </w:r>
    </w:p>
    <w:p w14:paraId="46D067BD" w14:textId="77777777" w:rsidR="00323EC7" w:rsidRDefault="00323EC7" w:rsidP="00323EC7">
      <w:pPr>
        <w:pStyle w:val="Quellcode"/>
      </w:pPr>
      <w:r>
        <w:t>n25 : [10:10]</w:t>
      </w:r>
    </w:p>
    <w:p w14:paraId="44288A03" w14:textId="77777777" w:rsidR="00323EC7" w:rsidRDefault="00323EC7" w:rsidP="00323EC7">
      <w:pPr>
        <w:pStyle w:val="Quellcode"/>
      </w:pPr>
      <w:r>
        <w:t>n49 : [10:10]</w:t>
      </w:r>
    </w:p>
    <w:p w14:paraId="62437273" w14:textId="77777777" w:rsidR="00323EC7" w:rsidRDefault="00323EC7" w:rsidP="00323EC7">
      <w:pPr>
        <w:pStyle w:val="Quellcode"/>
      </w:pPr>
      <w:r>
        <w:t>n31 : [10:11]</w:t>
      </w:r>
    </w:p>
    <w:p w14:paraId="508A8C0E" w14:textId="77777777" w:rsidR="00323EC7" w:rsidRDefault="00323EC7" w:rsidP="00323EC7">
      <w:pPr>
        <w:pStyle w:val="Quellcode"/>
      </w:pPr>
      <w:r>
        <w:t>n12 : [10:10]</w:t>
      </w:r>
    </w:p>
    <w:p w14:paraId="6E2BCC9A" w14:textId="77777777" w:rsidR="00323EC7" w:rsidRDefault="00323EC7" w:rsidP="00323EC7">
      <w:pPr>
        <w:pStyle w:val="Quellcode"/>
      </w:pPr>
      <w:r>
        <w:t>n33 : [10:10]</w:t>
      </w:r>
    </w:p>
    <w:p w14:paraId="21550FC8" w14:textId="77777777" w:rsidR="00323EC7" w:rsidRDefault="00323EC7" w:rsidP="00323EC7">
      <w:pPr>
        <w:pStyle w:val="Quellcode"/>
      </w:pPr>
      <w:r>
        <w:t>n68 : [11:11]</w:t>
      </w:r>
    </w:p>
    <w:p w14:paraId="574B2B6B" w14:textId="77777777" w:rsidR="00323EC7" w:rsidRDefault="00323EC7" w:rsidP="00323EC7">
      <w:pPr>
        <w:pStyle w:val="Quellcode"/>
      </w:pPr>
      <w:r>
        <w:t>n48 : [11:12]</w:t>
      </w:r>
    </w:p>
    <w:p w14:paraId="79CD97D0" w14:textId="77777777" w:rsidR="00323EC7" w:rsidRDefault="00323EC7" w:rsidP="00323EC7">
      <w:pPr>
        <w:pStyle w:val="Quellcode"/>
      </w:pPr>
      <w:r>
        <w:t>n52 : [11:11]</w:t>
      </w:r>
    </w:p>
    <w:p w14:paraId="5F45EEA3" w14:textId="77777777" w:rsidR="00323EC7" w:rsidRDefault="00323EC7" w:rsidP="00323EC7">
      <w:pPr>
        <w:pStyle w:val="Quellcode"/>
      </w:pPr>
      <w:r>
        <w:t>n54 : [11:11]</w:t>
      </w:r>
    </w:p>
    <w:p w14:paraId="18E0C898" w14:textId="77777777" w:rsidR="00323EC7" w:rsidRDefault="00323EC7" w:rsidP="00323EC7">
      <w:pPr>
        <w:pStyle w:val="Quellcode"/>
      </w:pPr>
      <w:r>
        <w:t>n26 : [12:12]</w:t>
      </w:r>
    </w:p>
    <w:p w14:paraId="027C3FD8" w14:textId="77777777" w:rsidR="00323EC7" w:rsidRDefault="00323EC7" w:rsidP="00323EC7">
      <w:pPr>
        <w:pStyle w:val="Quellcode"/>
      </w:pPr>
      <w:r>
        <w:t>n39 : [12:13]</w:t>
      </w:r>
    </w:p>
    <w:p w14:paraId="73AA0606" w14:textId="77777777" w:rsidR="00323EC7" w:rsidRDefault="00323EC7" w:rsidP="00323EC7">
      <w:pPr>
        <w:pStyle w:val="Quellcode"/>
      </w:pPr>
      <w:r>
        <w:t>n53 : [12:12]</w:t>
      </w:r>
    </w:p>
    <w:p w14:paraId="5CB61C1A" w14:textId="77777777" w:rsidR="00323EC7" w:rsidRDefault="00323EC7" w:rsidP="00323EC7">
      <w:pPr>
        <w:pStyle w:val="Quellcode"/>
      </w:pPr>
      <w:r>
        <w:t>n45 : [12:12]</w:t>
      </w:r>
    </w:p>
    <w:p w14:paraId="5160EF08" w14:textId="77777777" w:rsidR="00323EC7" w:rsidRDefault="00323EC7" w:rsidP="00323EC7">
      <w:pPr>
        <w:pStyle w:val="Quellcode"/>
      </w:pPr>
      <w:r>
        <w:t>n38 : [13:13]</w:t>
      </w:r>
    </w:p>
    <w:p w14:paraId="0EBEDABA" w14:textId="77777777" w:rsidR="00323EC7" w:rsidRDefault="00323EC7" w:rsidP="00323EC7">
      <w:pPr>
        <w:pStyle w:val="Quellcode"/>
      </w:pPr>
      <w:r>
        <w:t>n41 : [13:13]</w:t>
      </w:r>
    </w:p>
    <w:p w14:paraId="4AD9DCB9" w14:textId="77777777" w:rsidR="00323EC7" w:rsidRDefault="00323EC7" w:rsidP="00323EC7">
      <w:pPr>
        <w:pStyle w:val="Quellcode"/>
      </w:pPr>
      <w:r>
        <w:t>n67 : [13:14]</w:t>
      </w:r>
    </w:p>
    <w:p w14:paraId="22F5862B" w14:textId="77777777" w:rsidR="00323EC7" w:rsidRDefault="00323EC7" w:rsidP="00323EC7">
      <w:pPr>
        <w:pStyle w:val="Quellcode"/>
      </w:pPr>
      <w:r>
        <w:t>n37 : [14:14]</w:t>
      </w:r>
    </w:p>
    <w:p w14:paraId="4028D4BF" w14:textId="77777777" w:rsidR="00323EC7" w:rsidRDefault="00323EC7" w:rsidP="00323EC7">
      <w:pPr>
        <w:pStyle w:val="Quellcode"/>
      </w:pPr>
      <w:r>
        <w:t>n7 : [14:15]</w:t>
      </w:r>
    </w:p>
    <w:p w14:paraId="797674E8" w14:textId="77777777" w:rsidR="00323EC7" w:rsidRDefault="00323EC7" w:rsidP="00323EC7">
      <w:pPr>
        <w:pStyle w:val="Quellcode"/>
      </w:pPr>
      <w:r>
        <w:t>n1 : [15:16]</w:t>
      </w:r>
    </w:p>
    <w:p w14:paraId="506FDA19" w14:textId="77777777" w:rsidR="00323EC7" w:rsidRDefault="00323EC7" w:rsidP="00323EC7">
      <w:pPr>
        <w:pStyle w:val="Quellcode"/>
      </w:pPr>
      <w:r>
        <w:t>n6 : [15:15]</w:t>
      </w:r>
    </w:p>
    <w:p w14:paraId="6E0EC79F" w14:textId="77777777" w:rsidR="00323EC7" w:rsidRDefault="00323EC7" w:rsidP="00323EC7">
      <w:pPr>
        <w:pStyle w:val="Quellcode"/>
      </w:pPr>
      <w:r>
        <w:t>n5 : [16:16]</w:t>
      </w:r>
    </w:p>
    <w:p w14:paraId="480D1719" w14:textId="77777777" w:rsidR="00323EC7" w:rsidRDefault="00323EC7" w:rsidP="00323EC7">
      <w:pPr>
        <w:pStyle w:val="Quellcode"/>
      </w:pPr>
      <w:r>
        <w:t>n58 : [17:18]</w:t>
      </w:r>
    </w:p>
    <w:p w14:paraId="393BE922" w14:textId="77777777" w:rsidR="00323EC7" w:rsidRDefault="00323EC7" w:rsidP="00323EC7">
      <w:pPr>
        <w:pStyle w:val="Quellcode"/>
      </w:pPr>
      <w:r>
        <w:t>n57 : [17:18]</w:t>
      </w:r>
    </w:p>
    <w:p w14:paraId="4A6B8907" w14:textId="77777777" w:rsidR="00323EC7" w:rsidRDefault="00323EC7" w:rsidP="00323EC7">
      <w:pPr>
        <w:pStyle w:val="Quellcode"/>
      </w:pPr>
      <w:r>
        <w:t>n0 : [17:18]</w:t>
      </w:r>
    </w:p>
    <w:p w14:paraId="1A74BCEB" w14:textId="77777777" w:rsidR="00323EC7" w:rsidRDefault="00323EC7" w:rsidP="00323EC7">
      <w:pPr>
        <w:pStyle w:val="Quellcode"/>
      </w:pPr>
      <w:r>
        <w:t>n70 : [17:18]</w:t>
      </w:r>
    </w:p>
    <w:p w14:paraId="0B804204" w14:textId="77777777" w:rsidR="00323EC7" w:rsidRDefault="00323EC7" w:rsidP="00323EC7">
      <w:pPr>
        <w:pStyle w:val="Quellcode"/>
      </w:pPr>
      <w:r>
        <w:t>n71 : [17:18]</w:t>
      </w:r>
    </w:p>
    <w:p w14:paraId="5271413C" w14:textId="77777777" w:rsidR="00323EC7" w:rsidRDefault="00323EC7" w:rsidP="00323EC7">
      <w:pPr>
        <w:pStyle w:val="Quellcode"/>
      </w:pPr>
      <w:r>
        <w:t>n62 : [17:18]</w:t>
      </w:r>
    </w:p>
    <w:p w14:paraId="5DE073F6" w14:textId="77777777" w:rsidR="00323EC7" w:rsidRDefault="00323EC7" w:rsidP="00323EC7">
      <w:pPr>
        <w:pStyle w:val="Quellcode"/>
      </w:pPr>
      <w:r>
        <w:t>n40 : [17:18]</w:t>
      </w:r>
    </w:p>
    <w:p w14:paraId="06CD840E" w14:textId="77777777" w:rsidR="00323EC7" w:rsidRDefault="00323EC7" w:rsidP="00323EC7">
      <w:pPr>
        <w:pStyle w:val="Quellcode"/>
      </w:pPr>
      <w:r>
        <w:t>n55 : [17:18]</w:t>
      </w:r>
    </w:p>
    <w:p w14:paraId="154FBED7" w14:textId="77777777" w:rsidR="00323EC7" w:rsidRDefault="00323EC7" w:rsidP="00323EC7">
      <w:pPr>
        <w:pStyle w:val="Quellcode"/>
      </w:pPr>
      <w:r>
        <w:t>n44 : [17:18]</w:t>
      </w:r>
    </w:p>
    <w:p w14:paraId="2F5908F6" w14:textId="77777777" w:rsidR="00323EC7" w:rsidRDefault="00323EC7" w:rsidP="00323EC7">
      <w:pPr>
        <w:pStyle w:val="Quellcode"/>
      </w:pPr>
      <w:r>
        <w:t>n74 : [18:18]</w:t>
      </w:r>
    </w:p>
    <w:p w14:paraId="05B98A74" w14:textId="77777777" w:rsidR="00323EC7" w:rsidRDefault="00323EC7" w:rsidP="00323EC7">
      <w:pPr>
        <w:pStyle w:val="Quellcode"/>
      </w:pPr>
      <w:r>
        <w:lastRenderedPageBreak/>
        <w:t>n75 : [18:18]</w:t>
      </w:r>
    </w:p>
    <w:p w14:paraId="3A0149C0" w14:textId="77777777" w:rsidR="00323EC7" w:rsidRDefault="00323EC7" w:rsidP="00323EC7">
      <w:pPr>
        <w:pStyle w:val="Quellcode"/>
      </w:pPr>
    </w:p>
    <w:p w14:paraId="5E771AC6" w14:textId="77777777" w:rsidR="00323EC7" w:rsidRDefault="00323EC7" w:rsidP="00323EC7">
      <w:pPr>
        <w:pStyle w:val="Quellcode"/>
      </w:pPr>
      <w:r>
        <w:t>Registered resources</w:t>
      </w:r>
    </w:p>
    <w:p w14:paraId="1A4AF779" w14:textId="77777777" w:rsidR="00323EC7" w:rsidRDefault="00323EC7" w:rsidP="00323EC7">
      <w:pPr>
        <w:pStyle w:val="Quellcode"/>
      </w:pPr>
      <w:r>
        <w:t xml:space="preserve"> SH 10 2.0 </w:t>
      </w:r>
    </w:p>
    <w:p w14:paraId="490492C1" w14:textId="77777777" w:rsidR="00323EC7" w:rsidRDefault="00323EC7" w:rsidP="00323EC7">
      <w:pPr>
        <w:pStyle w:val="Quellcode"/>
      </w:pPr>
      <w:r>
        <w:t xml:space="preserve"> SH 9 2.0 </w:t>
      </w:r>
    </w:p>
    <w:p w14:paraId="4F7EDFFD" w14:textId="77777777" w:rsidR="00323EC7" w:rsidRDefault="00323EC7" w:rsidP="00323EC7">
      <w:pPr>
        <w:pStyle w:val="Quellcode"/>
      </w:pPr>
      <w:r>
        <w:t xml:space="preserve"> SH 8 2.0 </w:t>
      </w:r>
    </w:p>
    <w:p w14:paraId="5163B9A3" w14:textId="77777777" w:rsidR="00323EC7" w:rsidRDefault="00323EC7" w:rsidP="00323EC7">
      <w:pPr>
        <w:pStyle w:val="Quellcode"/>
      </w:pPr>
      <w:r>
        <w:t xml:space="preserve"> SH 7 2.0 </w:t>
      </w:r>
    </w:p>
    <w:p w14:paraId="79D57C0D" w14:textId="77777777" w:rsidR="00323EC7" w:rsidRDefault="00323EC7" w:rsidP="00323EC7">
      <w:pPr>
        <w:pStyle w:val="Quellcode"/>
      </w:pPr>
      <w:r>
        <w:t xml:space="preserve"> SH 6 2.0 </w:t>
      </w:r>
    </w:p>
    <w:p w14:paraId="0E04F6C3" w14:textId="77777777" w:rsidR="00323EC7" w:rsidRDefault="00323EC7" w:rsidP="00323EC7">
      <w:pPr>
        <w:pStyle w:val="Quellcode"/>
      </w:pPr>
      <w:r>
        <w:t xml:space="preserve"> SH 5 2.0 </w:t>
      </w:r>
    </w:p>
    <w:p w14:paraId="6F7B4A03" w14:textId="77777777" w:rsidR="00323EC7" w:rsidRDefault="00323EC7" w:rsidP="00323EC7">
      <w:pPr>
        <w:pStyle w:val="Quellcode"/>
      </w:pPr>
      <w:r>
        <w:t xml:space="preserve"> SH 4 2.0 </w:t>
      </w:r>
    </w:p>
    <w:p w14:paraId="67D3579D" w14:textId="77777777" w:rsidR="00323EC7" w:rsidRDefault="00323EC7" w:rsidP="00323EC7">
      <w:pPr>
        <w:pStyle w:val="Quellcode"/>
      </w:pPr>
      <w:r>
        <w:t xml:space="preserve"> OR 16 2.0 </w:t>
      </w:r>
    </w:p>
    <w:p w14:paraId="31D50C0F" w14:textId="77777777" w:rsidR="00323EC7" w:rsidRDefault="00323EC7" w:rsidP="00323EC7">
      <w:pPr>
        <w:pStyle w:val="Quellcode"/>
      </w:pPr>
      <w:r>
        <w:t xml:space="preserve"> OR 15 2.0 </w:t>
      </w:r>
    </w:p>
    <w:p w14:paraId="553C761D" w14:textId="77777777" w:rsidR="00323EC7" w:rsidRDefault="00323EC7" w:rsidP="00323EC7">
      <w:pPr>
        <w:pStyle w:val="Quellcode"/>
      </w:pPr>
      <w:r>
        <w:t xml:space="preserve"> OR 14 2.0 </w:t>
      </w:r>
    </w:p>
    <w:p w14:paraId="0B8C0823" w14:textId="77777777" w:rsidR="00323EC7" w:rsidRDefault="00323EC7" w:rsidP="00323EC7">
      <w:pPr>
        <w:pStyle w:val="Quellcode"/>
      </w:pPr>
      <w:r>
        <w:t xml:space="preserve"> OR 13 2.0 </w:t>
      </w:r>
    </w:p>
    <w:p w14:paraId="1620D2C7" w14:textId="77777777" w:rsidR="00323EC7" w:rsidRDefault="00323EC7" w:rsidP="00323EC7">
      <w:pPr>
        <w:pStyle w:val="Quellcode"/>
      </w:pPr>
      <w:r>
        <w:t xml:space="preserve"> OR 12 2.0 </w:t>
      </w:r>
    </w:p>
    <w:p w14:paraId="0442C848" w14:textId="77777777" w:rsidR="00323EC7" w:rsidRDefault="00323EC7" w:rsidP="00323EC7">
      <w:pPr>
        <w:pStyle w:val="Quellcode"/>
      </w:pPr>
      <w:r>
        <w:t xml:space="preserve"> OR 11 2.0 </w:t>
      </w:r>
    </w:p>
    <w:p w14:paraId="110A172D" w14:textId="77777777" w:rsidR="00323EC7" w:rsidRDefault="00323EC7" w:rsidP="00323EC7">
      <w:pPr>
        <w:pStyle w:val="Quellcode"/>
      </w:pPr>
      <w:r>
        <w:t xml:space="preserve"> OR 10 2.0 </w:t>
      </w:r>
    </w:p>
    <w:p w14:paraId="4B27C27C" w14:textId="77777777" w:rsidR="00323EC7" w:rsidRDefault="00323EC7" w:rsidP="00323EC7">
      <w:pPr>
        <w:pStyle w:val="Quellcode"/>
      </w:pPr>
      <w:r>
        <w:t xml:space="preserve"> OR 9 2.0 </w:t>
      </w:r>
    </w:p>
    <w:p w14:paraId="4F5CDE2C" w14:textId="77777777" w:rsidR="00323EC7" w:rsidRDefault="00323EC7" w:rsidP="00323EC7">
      <w:pPr>
        <w:pStyle w:val="Quellcode"/>
      </w:pPr>
      <w:r>
        <w:t xml:space="preserve"> AND 9 4.0 </w:t>
      </w:r>
    </w:p>
    <w:p w14:paraId="38C410A2" w14:textId="77777777" w:rsidR="00323EC7" w:rsidRDefault="00323EC7" w:rsidP="00323EC7">
      <w:pPr>
        <w:pStyle w:val="Quellcode"/>
      </w:pPr>
      <w:r>
        <w:t xml:space="preserve"> AND 7 4.0 </w:t>
      </w:r>
    </w:p>
    <w:p w14:paraId="54BED7BD" w14:textId="77777777" w:rsidR="00323EC7" w:rsidRDefault="00323EC7" w:rsidP="00323EC7">
      <w:pPr>
        <w:pStyle w:val="Quellcode"/>
      </w:pPr>
      <w:r>
        <w:t xml:space="preserve"> AND 6 4.0 </w:t>
      </w:r>
    </w:p>
    <w:p w14:paraId="3867530A" w14:textId="77777777" w:rsidR="00323EC7" w:rsidRDefault="00323EC7" w:rsidP="00323EC7">
      <w:pPr>
        <w:pStyle w:val="Quellcode"/>
      </w:pPr>
      <w:r>
        <w:t xml:space="preserve"> AND 13 2.0 </w:t>
      </w:r>
    </w:p>
    <w:p w14:paraId="6EE97741" w14:textId="77777777" w:rsidR="00323EC7" w:rsidRDefault="00323EC7" w:rsidP="00323EC7">
      <w:pPr>
        <w:pStyle w:val="Quellcode"/>
      </w:pPr>
      <w:r>
        <w:t xml:space="preserve"> AND 12 2.0 </w:t>
      </w:r>
    </w:p>
    <w:p w14:paraId="0D90E38A" w14:textId="77777777" w:rsidR="00323EC7" w:rsidRDefault="00323EC7" w:rsidP="00323EC7">
      <w:pPr>
        <w:pStyle w:val="Quellcode"/>
      </w:pPr>
      <w:r>
        <w:t xml:space="preserve"> AND 11 2.0 </w:t>
      </w:r>
    </w:p>
    <w:p w14:paraId="0A75E068" w14:textId="77777777" w:rsidR="00323EC7" w:rsidRDefault="00323EC7" w:rsidP="00323EC7">
      <w:pPr>
        <w:pStyle w:val="Quellcode"/>
      </w:pPr>
      <w:r>
        <w:t xml:space="preserve"> AND 10 2.0 </w:t>
      </w:r>
    </w:p>
    <w:p w14:paraId="672E9CE4" w14:textId="77777777" w:rsidR="00323EC7" w:rsidRDefault="00323EC7" w:rsidP="00323EC7">
      <w:pPr>
        <w:pStyle w:val="Quellcode"/>
      </w:pPr>
      <w:r>
        <w:t xml:space="preserve"> AND 8 2.0 </w:t>
      </w:r>
    </w:p>
    <w:p w14:paraId="0245CFFE" w14:textId="77777777" w:rsidR="00323EC7" w:rsidRDefault="00323EC7" w:rsidP="00323EC7">
      <w:pPr>
        <w:pStyle w:val="Quellcode"/>
      </w:pPr>
      <w:r>
        <w:t xml:space="preserve"> AND 5 2.0 </w:t>
      </w:r>
    </w:p>
    <w:p w14:paraId="4B48EBBC" w14:textId="77777777" w:rsidR="00323EC7" w:rsidRDefault="00323EC7" w:rsidP="00323EC7">
      <w:pPr>
        <w:pStyle w:val="Quellcode"/>
      </w:pPr>
      <w:r>
        <w:t xml:space="preserve"> AND 4 2.0 </w:t>
      </w:r>
    </w:p>
    <w:p w14:paraId="4788686F" w14:textId="77777777" w:rsidR="00323EC7" w:rsidRDefault="00323EC7" w:rsidP="00323EC7">
      <w:pPr>
        <w:pStyle w:val="Quellcode"/>
      </w:pPr>
      <w:r>
        <w:t xml:space="preserve"> AND 3 2.0 </w:t>
      </w:r>
    </w:p>
    <w:p w14:paraId="571B52B3" w14:textId="77777777" w:rsidR="00323EC7" w:rsidRDefault="00323EC7" w:rsidP="00323EC7">
      <w:pPr>
        <w:pStyle w:val="Quellcode"/>
      </w:pPr>
      <w:r>
        <w:t xml:space="preserve"> AND 2 2.0 </w:t>
      </w:r>
    </w:p>
    <w:p w14:paraId="4E4077D7" w14:textId="77777777" w:rsidR="00323EC7" w:rsidRDefault="00323EC7" w:rsidP="00323EC7">
      <w:pPr>
        <w:pStyle w:val="Quellcode"/>
      </w:pPr>
      <w:r>
        <w:t xml:space="preserve"> AND 1 2.0 </w:t>
      </w:r>
    </w:p>
    <w:p w14:paraId="1A4252A4" w14:textId="77777777" w:rsidR="00323EC7" w:rsidRDefault="00323EC7" w:rsidP="00323EC7">
      <w:pPr>
        <w:pStyle w:val="Quellcode"/>
      </w:pPr>
      <w:r>
        <w:t xml:space="preserve"> ADD 18 1.0 </w:t>
      </w:r>
    </w:p>
    <w:p w14:paraId="7D6927C1" w14:textId="77777777" w:rsidR="00323EC7" w:rsidRDefault="00323EC7" w:rsidP="00323EC7">
      <w:pPr>
        <w:pStyle w:val="Quellcode"/>
      </w:pPr>
      <w:r>
        <w:lastRenderedPageBreak/>
        <w:t xml:space="preserve"> CMP 18 2.1 </w:t>
      </w:r>
    </w:p>
    <w:p w14:paraId="46271092" w14:textId="77777777" w:rsidR="00323EC7" w:rsidRPr="00323EC7" w:rsidRDefault="00323EC7" w:rsidP="00323EC7">
      <w:pPr>
        <w:pStyle w:val="Quellcode"/>
        <w:rPr>
          <w:lang w:val="de-DE"/>
        </w:rPr>
      </w:pPr>
      <w:r>
        <w:t xml:space="preserve"> </w:t>
      </w:r>
      <w:r w:rsidRPr="00323EC7">
        <w:rPr>
          <w:lang w:val="de-DE"/>
        </w:rPr>
        <w:t xml:space="preserve">MEM 18 81.0 </w:t>
      </w:r>
    </w:p>
    <w:p w14:paraId="63B39BCF" w14:textId="77777777" w:rsidR="00323EC7" w:rsidRPr="00323EC7" w:rsidRDefault="00323EC7" w:rsidP="00323EC7">
      <w:pPr>
        <w:pStyle w:val="Quellcode"/>
        <w:rPr>
          <w:lang w:val="de-DE"/>
        </w:rPr>
      </w:pPr>
      <w:r w:rsidRPr="00323EC7">
        <w:rPr>
          <w:lang w:val="de-DE"/>
        </w:rPr>
        <w:t xml:space="preserve"> MEM 17 81.0 </w:t>
      </w:r>
    </w:p>
    <w:p w14:paraId="7C6D4E2E" w14:textId="77777777" w:rsidR="00323EC7" w:rsidRPr="00323EC7" w:rsidRDefault="00323EC7" w:rsidP="00323EC7">
      <w:pPr>
        <w:pStyle w:val="Quellcode"/>
        <w:rPr>
          <w:lang w:val="de-DE"/>
        </w:rPr>
      </w:pPr>
      <w:r w:rsidRPr="00323EC7">
        <w:rPr>
          <w:lang w:val="de-DE"/>
        </w:rPr>
        <w:t xml:space="preserve"> MEM 8 36.0 </w:t>
      </w:r>
    </w:p>
    <w:p w14:paraId="085D2FD4" w14:textId="77777777" w:rsidR="00323EC7" w:rsidRPr="00323EC7" w:rsidRDefault="00323EC7" w:rsidP="00323EC7">
      <w:pPr>
        <w:pStyle w:val="Quellcode"/>
        <w:rPr>
          <w:lang w:val="de-DE"/>
        </w:rPr>
      </w:pPr>
      <w:r w:rsidRPr="00323EC7">
        <w:rPr>
          <w:lang w:val="de-DE"/>
        </w:rPr>
        <w:t xml:space="preserve"> MEM 11 27.0 </w:t>
      </w:r>
    </w:p>
    <w:p w14:paraId="7A0087E4" w14:textId="77777777" w:rsidR="00323EC7" w:rsidRPr="00323EC7" w:rsidRDefault="00323EC7" w:rsidP="00323EC7">
      <w:pPr>
        <w:pStyle w:val="Quellcode"/>
        <w:rPr>
          <w:lang w:val="de-DE"/>
        </w:rPr>
      </w:pPr>
      <w:r w:rsidRPr="00323EC7">
        <w:rPr>
          <w:lang w:val="de-DE"/>
        </w:rPr>
        <w:t xml:space="preserve"> MEM 10 27.0 </w:t>
      </w:r>
    </w:p>
    <w:p w14:paraId="016A38A8" w14:textId="77777777" w:rsidR="00323EC7" w:rsidRPr="00323EC7" w:rsidRDefault="00323EC7" w:rsidP="00323EC7">
      <w:pPr>
        <w:pStyle w:val="Quellcode"/>
        <w:rPr>
          <w:lang w:val="de-DE"/>
        </w:rPr>
      </w:pPr>
      <w:r w:rsidRPr="00323EC7">
        <w:rPr>
          <w:lang w:val="de-DE"/>
        </w:rPr>
        <w:t xml:space="preserve"> MEM 9 27.0 </w:t>
      </w:r>
    </w:p>
    <w:p w14:paraId="630C3E33" w14:textId="77777777" w:rsidR="00323EC7" w:rsidRPr="00323EC7" w:rsidRDefault="00323EC7" w:rsidP="00323EC7">
      <w:pPr>
        <w:pStyle w:val="Quellcode"/>
        <w:rPr>
          <w:lang w:val="de-DE"/>
        </w:rPr>
      </w:pPr>
      <w:r w:rsidRPr="00323EC7">
        <w:rPr>
          <w:lang w:val="de-DE"/>
        </w:rPr>
        <w:t xml:space="preserve"> MEM 7 27.0 </w:t>
      </w:r>
    </w:p>
    <w:p w14:paraId="67BB1B12" w14:textId="77777777" w:rsidR="00323EC7" w:rsidRPr="00323EC7" w:rsidRDefault="00323EC7" w:rsidP="00323EC7">
      <w:pPr>
        <w:pStyle w:val="Quellcode"/>
        <w:rPr>
          <w:lang w:val="de-DE"/>
        </w:rPr>
      </w:pPr>
      <w:r w:rsidRPr="00323EC7">
        <w:rPr>
          <w:lang w:val="de-DE"/>
        </w:rPr>
        <w:t xml:space="preserve"> MEM 15 18.0 </w:t>
      </w:r>
    </w:p>
    <w:p w14:paraId="100A601A" w14:textId="77777777" w:rsidR="00323EC7" w:rsidRPr="00323EC7" w:rsidRDefault="00323EC7" w:rsidP="00323EC7">
      <w:pPr>
        <w:pStyle w:val="Quellcode"/>
        <w:rPr>
          <w:lang w:val="de-DE"/>
        </w:rPr>
      </w:pPr>
      <w:r w:rsidRPr="00323EC7">
        <w:rPr>
          <w:lang w:val="de-DE"/>
        </w:rPr>
        <w:t xml:space="preserve"> MEM 14 18.0 </w:t>
      </w:r>
    </w:p>
    <w:p w14:paraId="791581C2" w14:textId="77777777" w:rsidR="00323EC7" w:rsidRPr="00323EC7" w:rsidRDefault="00323EC7" w:rsidP="00323EC7">
      <w:pPr>
        <w:pStyle w:val="Quellcode"/>
        <w:rPr>
          <w:lang w:val="de-DE"/>
        </w:rPr>
      </w:pPr>
      <w:r w:rsidRPr="00323EC7">
        <w:rPr>
          <w:lang w:val="de-DE"/>
        </w:rPr>
        <w:t xml:space="preserve"> MEM 13 18.0 </w:t>
      </w:r>
    </w:p>
    <w:p w14:paraId="491FF825" w14:textId="77777777" w:rsidR="00323EC7" w:rsidRPr="00323EC7" w:rsidRDefault="00323EC7" w:rsidP="00323EC7">
      <w:pPr>
        <w:pStyle w:val="Quellcode"/>
        <w:rPr>
          <w:lang w:val="de-DE"/>
        </w:rPr>
      </w:pPr>
      <w:r w:rsidRPr="00323EC7">
        <w:rPr>
          <w:lang w:val="de-DE"/>
        </w:rPr>
        <w:t xml:space="preserve"> MEM 12 18.0 </w:t>
      </w:r>
    </w:p>
    <w:p w14:paraId="6A7F8944" w14:textId="77777777" w:rsidR="00323EC7" w:rsidRDefault="00323EC7" w:rsidP="00323EC7">
      <w:pPr>
        <w:pStyle w:val="Quellcode"/>
      </w:pPr>
      <w:r w:rsidRPr="00323EC7">
        <w:rPr>
          <w:lang w:val="de-DE"/>
        </w:rPr>
        <w:t xml:space="preserve"> </w:t>
      </w:r>
      <w:r>
        <w:t xml:space="preserve">MEM 6 18.0 </w:t>
      </w:r>
    </w:p>
    <w:p w14:paraId="39C1F023" w14:textId="77777777" w:rsidR="00323EC7" w:rsidRDefault="00323EC7" w:rsidP="00323EC7">
      <w:pPr>
        <w:pStyle w:val="Quellcode"/>
      </w:pPr>
      <w:r>
        <w:t xml:space="preserve"> MEM 5 18.0 </w:t>
      </w:r>
    </w:p>
    <w:p w14:paraId="602640E9" w14:textId="77777777" w:rsidR="00323EC7" w:rsidRDefault="00323EC7" w:rsidP="00323EC7">
      <w:pPr>
        <w:pStyle w:val="Quellcode"/>
      </w:pPr>
      <w:r>
        <w:t xml:space="preserve"> MEM 4 18.0 </w:t>
      </w:r>
    </w:p>
    <w:p w14:paraId="36950E73" w14:textId="77777777" w:rsidR="00323EC7" w:rsidRDefault="00323EC7" w:rsidP="00323EC7">
      <w:pPr>
        <w:pStyle w:val="Quellcode"/>
      </w:pPr>
      <w:r>
        <w:t xml:space="preserve"> MEM 3 18.0 </w:t>
      </w:r>
    </w:p>
    <w:p w14:paraId="0F582986" w14:textId="77777777" w:rsidR="00323EC7" w:rsidRDefault="00323EC7" w:rsidP="00323EC7">
      <w:pPr>
        <w:pStyle w:val="Quellcode"/>
      </w:pPr>
      <w:r>
        <w:t xml:space="preserve"> MEM 16 9.0 </w:t>
      </w:r>
    </w:p>
    <w:p w14:paraId="443DA1B1" w14:textId="77777777" w:rsidR="00323EC7" w:rsidRDefault="00323EC7" w:rsidP="00323EC7">
      <w:pPr>
        <w:pStyle w:val="Quellcode"/>
      </w:pPr>
      <w:r>
        <w:t xml:space="preserve"> MEM 2 9.0 </w:t>
      </w:r>
    </w:p>
    <w:p w14:paraId="0B70DCFE" w14:textId="77777777" w:rsidR="00323EC7" w:rsidRDefault="00323EC7" w:rsidP="00323EC7">
      <w:pPr>
        <w:pStyle w:val="Quellcode"/>
      </w:pPr>
      <w:r>
        <w:t xml:space="preserve"> MEM 1 9.0 </w:t>
      </w:r>
    </w:p>
    <w:p w14:paraId="03DAC003" w14:textId="77777777" w:rsidR="00323EC7" w:rsidRDefault="00323EC7" w:rsidP="00323EC7">
      <w:pPr>
        <w:pStyle w:val="Quellcode"/>
      </w:pPr>
      <w:r>
        <w:t xml:space="preserve"> MEM 0 9.0 </w:t>
      </w:r>
    </w:p>
    <w:p w14:paraId="7A04EE5B" w14:textId="77777777" w:rsidR="00323EC7" w:rsidRDefault="00323EC7" w:rsidP="00323EC7">
      <w:pPr>
        <w:pStyle w:val="Quellcode"/>
      </w:pPr>
      <w:r>
        <w:t xml:space="preserve"> OTHER 12 1.0 </w:t>
      </w:r>
    </w:p>
    <w:p w14:paraId="2A390CE6" w14:textId="77777777" w:rsidR="00323EC7" w:rsidRDefault="00323EC7" w:rsidP="00323EC7">
      <w:pPr>
        <w:pStyle w:val="Quellcode"/>
      </w:pPr>
      <w:r>
        <w:t xml:space="preserve"> OTHER 11 1.0 </w:t>
      </w:r>
    </w:p>
    <w:p w14:paraId="69B0A680" w14:textId="77777777" w:rsidR="00323EC7" w:rsidRDefault="00323EC7" w:rsidP="00323EC7">
      <w:pPr>
        <w:pStyle w:val="Quellcode"/>
      </w:pPr>
      <w:r>
        <w:t xml:space="preserve"> OTHER 10 1.0 </w:t>
      </w:r>
    </w:p>
    <w:p w14:paraId="38F05943" w14:textId="77777777" w:rsidR="00323EC7" w:rsidRDefault="00323EC7" w:rsidP="00323EC7">
      <w:pPr>
        <w:pStyle w:val="Quellcode"/>
      </w:pPr>
      <w:r>
        <w:t xml:space="preserve"> OTHER 9 1.0 </w:t>
      </w:r>
    </w:p>
    <w:p w14:paraId="779D343B" w14:textId="77777777" w:rsidR="00323EC7" w:rsidRDefault="00323EC7" w:rsidP="00323EC7">
      <w:pPr>
        <w:pStyle w:val="Quellcode"/>
      </w:pPr>
      <w:r>
        <w:t xml:space="preserve"> OTHER 8 1.0 </w:t>
      </w:r>
    </w:p>
    <w:p w14:paraId="64E9B3EB" w14:textId="77777777" w:rsidR="00323EC7" w:rsidRDefault="00323EC7" w:rsidP="00323EC7">
      <w:pPr>
        <w:pStyle w:val="Quellcode"/>
      </w:pPr>
      <w:r>
        <w:t xml:space="preserve"> OTHER 7 1.0 </w:t>
      </w:r>
    </w:p>
    <w:p w14:paraId="74A81B34" w14:textId="77777777" w:rsidR="00323EC7" w:rsidRDefault="00323EC7" w:rsidP="00323EC7">
      <w:pPr>
        <w:pStyle w:val="Quellcode"/>
      </w:pPr>
      <w:r>
        <w:t xml:space="preserve"> OTHER 6 1.0 </w:t>
      </w:r>
    </w:p>
    <w:p w14:paraId="70289C1D" w14:textId="77777777" w:rsidR="00323EC7" w:rsidRDefault="00323EC7" w:rsidP="00323EC7">
      <w:pPr>
        <w:pStyle w:val="Quellcode"/>
      </w:pPr>
      <w:r>
        <w:t xml:space="preserve"> OTHER 5 1.0 </w:t>
      </w:r>
    </w:p>
    <w:p w14:paraId="60F9F90C" w14:textId="77777777" w:rsidR="00323EC7" w:rsidRDefault="00323EC7" w:rsidP="00323EC7">
      <w:pPr>
        <w:pStyle w:val="Quellcode"/>
      </w:pPr>
      <w:r>
        <w:t xml:space="preserve"> SUB 8 1.4 </w:t>
      </w:r>
    </w:p>
    <w:p w14:paraId="70D42C94" w14:textId="77777777" w:rsidR="00323EC7" w:rsidRDefault="00323EC7" w:rsidP="00323EC7">
      <w:pPr>
        <w:pStyle w:val="Quellcode"/>
      </w:pPr>
      <w:r>
        <w:t xml:space="preserve"> SUB 6 1.4 </w:t>
      </w:r>
    </w:p>
    <w:p w14:paraId="16BF2733" w14:textId="77777777" w:rsidR="00323EC7" w:rsidRDefault="00323EC7" w:rsidP="00323EC7">
      <w:pPr>
        <w:pStyle w:val="Quellcode"/>
      </w:pPr>
      <w:r>
        <w:t xml:space="preserve"> SUB 5 1.4 </w:t>
      </w:r>
    </w:p>
    <w:p w14:paraId="3E4F85B3" w14:textId="77777777" w:rsidR="00323EC7" w:rsidRDefault="00323EC7" w:rsidP="00323EC7">
      <w:pPr>
        <w:pStyle w:val="Quellcode"/>
      </w:pPr>
      <w:r>
        <w:t xml:space="preserve"> SUB 4 1.4 </w:t>
      </w:r>
    </w:p>
    <w:p w14:paraId="0BC90A62" w14:textId="77777777" w:rsidR="00323EC7" w:rsidRDefault="00323EC7" w:rsidP="00323EC7">
      <w:pPr>
        <w:pStyle w:val="Quellcode"/>
      </w:pPr>
      <w:r>
        <w:lastRenderedPageBreak/>
        <w:t xml:space="preserve"> SUB 3 1.4 </w:t>
      </w:r>
    </w:p>
    <w:p w14:paraId="3AA009B9" w14:textId="77777777" w:rsidR="00323EC7" w:rsidRDefault="00323EC7" w:rsidP="00323EC7">
      <w:pPr>
        <w:pStyle w:val="Quellcode"/>
      </w:pPr>
      <w:r>
        <w:t xml:space="preserve"> SUB 2 1.4 </w:t>
      </w:r>
    </w:p>
    <w:p w14:paraId="28A1D9EC" w14:textId="77777777" w:rsidR="00323EC7" w:rsidRDefault="00323EC7" w:rsidP="00323EC7">
      <w:pPr>
        <w:pStyle w:val="Quellcode"/>
      </w:pPr>
      <w:r>
        <w:t xml:space="preserve"> SUB 1 1.4 </w:t>
      </w:r>
    </w:p>
    <w:p w14:paraId="6431F2CC" w14:textId="77777777" w:rsidR="00323EC7" w:rsidRDefault="00323EC7" w:rsidP="00323EC7">
      <w:pPr>
        <w:pStyle w:val="Quellcode"/>
      </w:pPr>
      <w:r>
        <w:t xml:space="preserve"> SUB 0 1.4 </w:t>
      </w:r>
    </w:p>
    <w:p w14:paraId="6B3C618F" w14:textId="77777777" w:rsidR="00323EC7" w:rsidRDefault="00323EC7" w:rsidP="00323EC7">
      <w:pPr>
        <w:pStyle w:val="Quellcode"/>
      </w:pPr>
    </w:p>
    <w:p w14:paraId="7BF0401C" w14:textId="0677A8E8" w:rsidR="00372116" w:rsidRDefault="00323EC7" w:rsidP="00323EC7">
      <w:pPr>
        <w:pStyle w:val="Quellcode"/>
      </w:pPr>
      <w:r>
        <w:t>cost = 94.5</w:t>
      </w:r>
    </w:p>
    <w:p w14:paraId="1F413A01" w14:textId="21C89627" w:rsidR="00323EC7" w:rsidRDefault="00323EC7" w:rsidP="00323EC7">
      <w:pPr>
        <w:pStyle w:val="berschrift1"/>
        <w:rPr>
          <w:lang w:val="en-US"/>
        </w:rPr>
      </w:pPr>
      <w:r w:rsidRPr="00323EC7">
        <w:rPr>
          <w:lang w:val="en-US"/>
        </w:rPr>
        <w:t>WhirlpoolDigest-processBlock-359-635</w:t>
      </w:r>
    </w:p>
    <w:p w14:paraId="77F1E6C6" w14:textId="77777777" w:rsidR="007B0C78" w:rsidRDefault="007B0C78" w:rsidP="007B0C78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2022.2.3\lib\idea_rt.jar=51304:C:\Program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scheduler-framework-master/graphs/WhirlpoolDigest-processBlock-359-635.dot</w:t>
      </w:r>
    </w:p>
    <w:p w14:paraId="162F42FA" w14:textId="77777777" w:rsidR="007B0C78" w:rsidRDefault="007B0C78" w:rsidP="007B0C78">
      <w:pPr>
        <w:pStyle w:val="Quellcode"/>
      </w:pPr>
      <w:r>
        <w:t>Scheduling scheduler-framework-master/graphs/WhirlpoolDigest-processBlock-359-635.dot</w:t>
      </w:r>
    </w:p>
    <w:p w14:paraId="2E293861" w14:textId="77777777" w:rsidR="007B0C78" w:rsidRDefault="007B0C78" w:rsidP="007B0C78">
      <w:pPr>
        <w:pStyle w:val="Quellcode"/>
      </w:pPr>
    </w:p>
    <w:p w14:paraId="7E64A69E" w14:textId="77777777" w:rsidR="007B0C78" w:rsidRDefault="007B0C78" w:rsidP="007B0C78">
      <w:pPr>
        <w:pStyle w:val="Quellcode"/>
      </w:pPr>
      <w:r>
        <w:t>n0 (Other):</w:t>
      </w:r>
    </w:p>
    <w:p w14:paraId="7659033E" w14:textId="77777777" w:rsidR="007B0C78" w:rsidRDefault="007B0C78" w:rsidP="007B0C78">
      <w:pPr>
        <w:pStyle w:val="Quellcode"/>
      </w:pPr>
      <w:r>
        <w:t xml:space="preserve">  successors</w:t>
      </w:r>
    </w:p>
    <w:p w14:paraId="4FDE4780" w14:textId="77777777" w:rsidR="007B0C78" w:rsidRDefault="007B0C78" w:rsidP="007B0C78">
      <w:pPr>
        <w:pStyle w:val="Quellcode"/>
      </w:pPr>
      <w:r>
        <w:t xml:space="preserve">   n54 </w:t>
      </w:r>
      <w:r>
        <w:tab/>
        <w:t>0</w:t>
      </w:r>
    </w:p>
    <w:p w14:paraId="1D69DB95" w14:textId="77777777" w:rsidR="007B0C78" w:rsidRDefault="007B0C78" w:rsidP="007B0C78">
      <w:pPr>
        <w:pStyle w:val="Quellcode"/>
      </w:pPr>
      <w:r>
        <w:t xml:space="preserve">  predecessors</w:t>
      </w:r>
    </w:p>
    <w:p w14:paraId="0119B40E" w14:textId="77777777" w:rsidR="007B0C78" w:rsidRDefault="007B0C78" w:rsidP="007B0C78">
      <w:pPr>
        <w:pStyle w:val="Quellcode"/>
      </w:pPr>
      <w:r>
        <w:t xml:space="preserve">   n1 </w:t>
      </w:r>
      <w:r>
        <w:tab/>
        <w:t>0</w:t>
      </w:r>
    </w:p>
    <w:p w14:paraId="521D3728" w14:textId="77777777" w:rsidR="007B0C78" w:rsidRDefault="007B0C78" w:rsidP="007B0C78">
      <w:pPr>
        <w:pStyle w:val="Quellcode"/>
      </w:pPr>
    </w:p>
    <w:p w14:paraId="45D9CA9B" w14:textId="77777777" w:rsidR="007B0C78" w:rsidRDefault="007B0C78" w:rsidP="007B0C78">
      <w:pPr>
        <w:pStyle w:val="Quellcode"/>
      </w:pPr>
      <w:r>
        <w:t>n1 (Shift):</w:t>
      </w:r>
    </w:p>
    <w:p w14:paraId="4F3E6FC7" w14:textId="77777777" w:rsidR="007B0C78" w:rsidRDefault="007B0C78" w:rsidP="007B0C78">
      <w:pPr>
        <w:pStyle w:val="Quellcode"/>
      </w:pPr>
      <w:r>
        <w:t xml:space="preserve">  successors</w:t>
      </w:r>
    </w:p>
    <w:p w14:paraId="29530C79" w14:textId="77777777" w:rsidR="007B0C78" w:rsidRDefault="007B0C78" w:rsidP="007B0C78">
      <w:pPr>
        <w:pStyle w:val="Quellcode"/>
      </w:pPr>
      <w:r>
        <w:t xml:space="preserve">   n0 </w:t>
      </w:r>
      <w:r>
        <w:tab/>
        <w:t>0</w:t>
      </w:r>
    </w:p>
    <w:p w14:paraId="72123600" w14:textId="77777777" w:rsidR="007B0C78" w:rsidRDefault="007B0C78" w:rsidP="007B0C78">
      <w:pPr>
        <w:pStyle w:val="Quellcode"/>
      </w:pPr>
      <w:r>
        <w:t xml:space="preserve">  predecessors</w:t>
      </w:r>
    </w:p>
    <w:p w14:paraId="3FAE991C" w14:textId="77777777" w:rsidR="007B0C78" w:rsidRDefault="007B0C78" w:rsidP="007B0C78">
      <w:pPr>
        <w:pStyle w:val="Quellcode"/>
      </w:pPr>
      <w:r>
        <w:t xml:space="preserve">   n16 </w:t>
      </w:r>
      <w:r>
        <w:tab/>
        <w:t>0</w:t>
      </w:r>
    </w:p>
    <w:p w14:paraId="28348B6F" w14:textId="77777777" w:rsidR="007B0C78" w:rsidRDefault="007B0C78" w:rsidP="007B0C78">
      <w:pPr>
        <w:pStyle w:val="Quellcode"/>
      </w:pPr>
    </w:p>
    <w:p w14:paraId="02D5E703" w14:textId="77777777" w:rsidR="007B0C78" w:rsidRDefault="007B0C78" w:rsidP="007B0C78">
      <w:pPr>
        <w:pStyle w:val="Quellcode"/>
      </w:pPr>
      <w:r>
        <w:t>n2 (Shift):</w:t>
      </w:r>
    </w:p>
    <w:p w14:paraId="630C0EB7" w14:textId="77777777" w:rsidR="007B0C78" w:rsidRDefault="007B0C78" w:rsidP="007B0C78">
      <w:pPr>
        <w:pStyle w:val="Quellcode"/>
      </w:pPr>
      <w:r>
        <w:t xml:space="preserve">  successors</w:t>
      </w:r>
    </w:p>
    <w:p w14:paraId="609D7E43" w14:textId="77777777" w:rsidR="007B0C78" w:rsidRDefault="007B0C78" w:rsidP="007B0C78">
      <w:pPr>
        <w:pStyle w:val="Quellcode"/>
      </w:pPr>
      <w:r>
        <w:t xml:space="preserve">   n63 </w:t>
      </w:r>
      <w:r>
        <w:tab/>
        <w:t>0</w:t>
      </w:r>
    </w:p>
    <w:p w14:paraId="1501C3E2" w14:textId="77777777" w:rsidR="007B0C78" w:rsidRDefault="007B0C78" w:rsidP="007B0C78">
      <w:pPr>
        <w:pStyle w:val="Quellcode"/>
      </w:pPr>
      <w:r>
        <w:t xml:space="preserve">  predecessors</w:t>
      </w:r>
    </w:p>
    <w:p w14:paraId="7FC46C05" w14:textId="77777777" w:rsidR="007B0C78" w:rsidRDefault="007B0C78" w:rsidP="007B0C78">
      <w:pPr>
        <w:pStyle w:val="Quellcode"/>
      </w:pPr>
      <w:r>
        <w:t xml:space="preserve">   n3 </w:t>
      </w:r>
      <w:r>
        <w:tab/>
        <w:t>0</w:t>
      </w:r>
    </w:p>
    <w:p w14:paraId="2D71017D" w14:textId="77777777" w:rsidR="007B0C78" w:rsidRDefault="007B0C78" w:rsidP="007B0C78">
      <w:pPr>
        <w:pStyle w:val="Quellcode"/>
      </w:pPr>
    </w:p>
    <w:p w14:paraId="6352F40C" w14:textId="77777777" w:rsidR="007B0C78" w:rsidRDefault="007B0C78" w:rsidP="007B0C78">
      <w:pPr>
        <w:pStyle w:val="Quellcode"/>
      </w:pPr>
      <w:r>
        <w:t>n3 (Mem):</w:t>
      </w:r>
    </w:p>
    <w:p w14:paraId="00694FD2" w14:textId="77777777" w:rsidR="007B0C78" w:rsidRDefault="007B0C78" w:rsidP="007B0C78">
      <w:pPr>
        <w:pStyle w:val="Quellcode"/>
      </w:pPr>
      <w:r>
        <w:t xml:space="preserve">  successors</w:t>
      </w:r>
    </w:p>
    <w:p w14:paraId="6327EE7F" w14:textId="77777777" w:rsidR="007B0C78" w:rsidRDefault="007B0C78" w:rsidP="007B0C78">
      <w:pPr>
        <w:pStyle w:val="Quellcode"/>
      </w:pPr>
      <w:r>
        <w:t xml:space="preserve">   n2 </w:t>
      </w:r>
      <w:r>
        <w:tab/>
        <w:t>0</w:t>
      </w:r>
    </w:p>
    <w:p w14:paraId="0DF57BB9" w14:textId="77777777" w:rsidR="007B0C78" w:rsidRDefault="007B0C78" w:rsidP="007B0C78">
      <w:pPr>
        <w:pStyle w:val="Quellcode"/>
      </w:pPr>
      <w:r>
        <w:t xml:space="preserve">  predecessors</w:t>
      </w:r>
    </w:p>
    <w:p w14:paraId="1D981431" w14:textId="77777777" w:rsidR="007B0C78" w:rsidRDefault="007B0C78" w:rsidP="007B0C78">
      <w:pPr>
        <w:pStyle w:val="Quellcode"/>
      </w:pPr>
      <w:r>
        <w:t xml:space="preserve">   n17 </w:t>
      </w:r>
      <w:r>
        <w:tab/>
        <w:t>0</w:t>
      </w:r>
    </w:p>
    <w:p w14:paraId="6E4B672D" w14:textId="77777777" w:rsidR="007B0C78" w:rsidRDefault="007B0C78" w:rsidP="007B0C78">
      <w:pPr>
        <w:pStyle w:val="Quellcode"/>
      </w:pPr>
      <w:r>
        <w:t xml:space="preserve">   n12 </w:t>
      </w:r>
      <w:r>
        <w:tab/>
        <w:t>0</w:t>
      </w:r>
    </w:p>
    <w:p w14:paraId="5DC21F35" w14:textId="77777777" w:rsidR="007B0C78" w:rsidRDefault="007B0C78" w:rsidP="007B0C78">
      <w:pPr>
        <w:pStyle w:val="Quellcode"/>
      </w:pPr>
    </w:p>
    <w:p w14:paraId="7B3429D0" w14:textId="77777777" w:rsidR="007B0C78" w:rsidRDefault="007B0C78" w:rsidP="007B0C78">
      <w:pPr>
        <w:pStyle w:val="Quellcode"/>
      </w:pPr>
      <w:r>
        <w:t>n4 (Mem):</w:t>
      </w:r>
    </w:p>
    <w:p w14:paraId="1B35108B" w14:textId="77777777" w:rsidR="007B0C78" w:rsidRDefault="007B0C78" w:rsidP="007B0C78">
      <w:pPr>
        <w:pStyle w:val="Quellcode"/>
      </w:pPr>
      <w:r>
        <w:t xml:space="preserve">  successors</w:t>
      </w:r>
    </w:p>
    <w:p w14:paraId="5DC86143" w14:textId="77777777" w:rsidR="007B0C78" w:rsidRDefault="007B0C78" w:rsidP="007B0C78">
      <w:pPr>
        <w:pStyle w:val="Quellcode"/>
      </w:pPr>
      <w:r>
        <w:t xml:space="preserve">   n59 </w:t>
      </w:r>
      <w:r>
        <w:tab/>
        <w:t>0</w:t>
      </w:r>
    </w:p>
    <w:p w14:paraId="6B482D17" w14:textId="77777777" w:rsidR="007B0C78" w:rsidRDefault="007B0C78" w:rsidP="007B0C78">
      <w:pPr>
        <w:pStyle w:val="Quellcode"/>
      </w:pPr>
      <w:r>
        <w:t xml:space="preserve">  predecessors</w:t>
      </w:r>
    </w:p>
    <w:p w14:paraId="4AF6BED2" w14:textId="77777777" w:rsidR="007B0C78" w:rsidRDefault="007B0C78" w:rsidP="007B0C78">
      <w:pPr>
        <w:pStyle w:val="Quellcode"/>
      </w:pPr>
      <w:r>
        <w:t xml:space="preserve">   n5 </w:t>
      </w:r>
      <w:r>
        <w:tab/>
        <w:t>0</w:t>
      </w:r>
    </w:p>
    <w:p w14:paraId="770354AE" w14:textId="77777777" w:rsidR="007B0C78" w:rsidRDefault="007B0C78" w:rsidP="007B0C78">
      <w:pPr>
        <w:pStyle w:val="Quellcode"/>
      </w:pPr>
    </w:p>
    <w:p w14:paraId="55D4819C" w14:textId="77777777" w:rsidR="007B0C78" w:rsidRDefault="007B0C78" w:rsidP="007B0C78">
      <w:pPr>
        <w:pStyle w:val="Quellcode"/>
      </w:pPr>
      <w:r>
        <w:t>n5 (And):</w:t>
      </w:r>
    </w:p>
    <w:p w14:paraId="547D14D0" w14:textId="77777777" w:rsidR="007B0C78" w:rsidRDefault="007B0C78" w:rsidP="007B0C78">
      <w:pPr>
        <w:pStyle w:val="Quellcode"/>
      </w:pPr>
      <w:r>
        <w:t xml:space="preserve">  successors</w:t>
      </w:r>
    </w:p>
    <w:p w14:paraId="5D9452EA" w14:textId="77777777" w:rsidR="007B0C78" w:rsidRDefault="007B0C78" w:rsidP="007B0C78">
      <w:pPr>
        <w:pStyle w:val="Quellcode"/>
      </w:pPr>
      <w:r>
        <w:t xml:space="preserve">   n4 </w:t>
      </w:r>
      <w:r>
        <w:tab/>
        <w:t>0</w:t>
      </w:r>
    </w:p>
    <w:p w14:paraId="1E3DD5AB" w14:textId="77777777" w:rsidR="007B0C78" w:rsidRDefault="007B0C78" w:rsidP="007B0C78">
      <w:pPr>
        <w:pStyle w:val="Quellcode"/>
      </w:pPr>
      <w:r>
        <w:t xml:space="preserve">  predecessors</w:t>
      </w:r>
    </w:p>
    <w:p w14:paraId="453AC1DC" w14:textId="77777777" w:rsidR="007B0C78" w:rsidRDefault="007B0C78" w:rsidP="007B0C78">
      <w:pPr>
        <w:pStyle w:val="Quellcode"/>
      </w:pPr>
      <w:r>
        <w:t xml:space="preserve">   n40 </w:t>
      </w:r>
      <w:r>
        <w:tab/>
        <w:t>0</w:t>
      </w:r>
    </w:p>
    <w:p w14:paraId="7A2BEC5C" w14:textId="77777777" w:rsidR="007B0C78" w:rsidRDefault="007B0C78" w:rsidP="007B0C78">
      <w:pPr>
        <w:pStyle w:val="Quellcode"/>
      </w:pPr>
    </w:p>
    <w:p w14:paraId="021784A7" w14:textId="77777777" w:rsidR="007B0C78" w:rsidRDefault="007B0C78" w:rsidP="007B0C78">
      <w:pPr>
        <w:pStyle w:val="Quellcode"/>
      </w:pPr>
      <w:r>
        <w:t>n6 (Or):</w:t>
      </w:r>
    </w:p>
    <w:p w14:paraId="5B48BEA0" w14:textId="77777777" w:rsidR="007B0C78" w:rsidRDefault="007B0C78" w:rsidP="007B0C78">
      <w:pPr>
        <w:pStyle w:val="Quellcode"/>
      </w:pPr>
      <w:r>
        <w:t xml:space="preserve">  successors</w:t>
      </w:r>
    </w:p>
    <w:p w14:paraId="10C5F6AB" w14:textId="77777777" w:rsidR="007B0C78" w:rsidRDefault="007B0C78" w:rsidP="007B0C78">
      <w:pPr>
        <w:pStyle w:val="Quellcode"/>
      </w:pPr>
      <w:r>
        <w:t xml:space="preserve">   n56 </w:t>
      </w:r>
      <w:r>
        <w:tab/>
        <w:t>0</w:t>
      </w:r>
    </w:p>
    <w:p w14:paraId="1594AFE0" w14:textId="77777777" w:rsidR="007B0C78" w:rsidRDefault="007B0C78" w:rsidP="007B0C78">
      <w:pPr>
        <w:pStyle w:val="Quellcode"/>
      </w:pPr>
      <w:r>
        <w:t xml:space="preserve">  predecessors</w:t>
      </w:r>
    </w:p>
    <w:p w14:paraId="042BEF3B" w14:textId="77777777" w:rsidR="007B0C78" w:rsidRDefault="007B0C78" w:rsidP="007B0C78">
      <w:pPr>
        <w:pStyle w:val="Quellcode"/>
      </w:pPr>
      <w:r>
        <w:t xml:space="preserve">   n7 </w:t>
      </w:r>
      <w:r>
        <w:tab/>
        <w:t>0</w:t>
      </w:r>
    </w:p>
    <w:p w14:paraId="24856F85" w14:textId="77777777" w:rsidR="007B0C78" w:rsidRDefault="007B0C78" w:rsidP="007B0C78">
      <w:pPr>
        <w:pStyle w:val="Quellcode"/>
      </w:pPr>
      <w:r>
        <w:t xml:space="preserve">   n8 </w:t>
      </w:r>
      <w:r>
        <w:tab/>
        <w:t>0</w:t>
      </w:r>
    </w:p>
    <w:p w14:paraId="2E1406ED" w14:textId="77777777" w:rsidR="007B0C78" w:rsidRDefault="007B0C78" w:rsidP="007B0C78">
      <w:pPr>
        <w:pStyle w:val="Quellcode"/>
      </w:pPr>
    </w:p>
    <w:p w14:paraId="515A821F" w14:textId="77777777" w:rsidR="007B0C78" w:rsidRDefault="007B0C78" w:rsidP="007B0C78">
      <w:pPr>
        <w:pStyle w:val="Quellcode"/>
      </w:pPr>
      <w:r>
        <w:t>n50 (And):</w:t>
      </w:r>
    </w:p>
    <w:p w14:paraId="183EB8CE" w14:textId="77777777" w:rsidR="007B0C78" w:rsidRDefault="007B0C78" w:rsidP="007B0C78">
      <w:pPr>
        <w:pStyle w:val="Quellcode"/>
      </w:pPr>
      <w:r>
        <w:t xml:space="preserve">  successors</w:t>
      </w:r>
    </w:p>
    <w:p w14:paraId="39446CA3" w14:textId="77777777" w:rsidR="007B0C78" w:rsidRDefault="007B0C78" w:rsidP="007B0C78">
      <w:pPr>
        <w:pStyle w:val="Quellcode"/>
      </w:pPr>
      <w:r>
        <w:t xml:space="preserve">   n49 </w:t>
      </w:r>
      <w:r>
        <w:tab/>
        <w:t>0</w:t>
      </w:r>
    </w:p>
    <w:p w14:paraId="11086CBA" w14:textId="77777777" w:rsidR="007B0C78" w:rsidRDefault="007B0C78" w:rsidP="007B0C78">
      <w:pPr>
        <w:pStyle w:val="Quellcode"/>
      </w:pPr>
      <w:r>
        <w:t xml:space="preserve">  predecessors</w:t>
      </w:r>
    </w:p>
    <w:p w14:paraId="0B3FE84D" w14:textId="77777777" w:rsidR="007B0C78" w:rsidRDefault="007B0C78" w:rsidP="007B0C78">
      <w:pPr>
        <w:pStyle w:val="Quellcode"/>
      </w:pPr>
      <w:r>
        <w:t xml:space="preserve">   n38 </w:t>
      </w:r>
      <w:r>
        <w:tab/>
        <w:t>0</w:t>
      </w:r>
    </w:p>
    <w:p w14:paraId="2DBF8573" w14:textId="77777777" w:rsidR="007B0C78" w:rsidRDefault="007B0C78" w:rsidP="007B0C78">
      <w:pPr>
        <w:pStyle w:val="Quellcode"/>
      </w:pPr>
    </w:p>
    <w:p w14:paraId="276F5E73" w14:textId="77777777" w:rsidR="007B0C78" w:rsidRDefault="007B0C78" w:rsidP="007B0C78">
      <w:pPr>
        <w:pStyle w:val="Quellcode"/>
      </w:pPr>
      <w:r>
        <w:t>n7 (Or):</w:t>
      </w:r>
    </w:p>
    <w:p w14:paraId="76873B2A" w14:textId="77777777" w:rsidR="007B0C78" w:rsidRDefault="007B0C78" w:rsidP="007B0C78">
      <w:pPr>
        <w:pStyle w:val="Quellcode"/>
      </w:pPr>
      <w:r>
        <w:t xml:space="preserve">  successors</w:t>
      </w:r>
    </w:p>
    <w:p w14:paraId="3CF5AED9" w14:textId="77777777" w:rsidR="007B0C78" w:rsidRDefault="007B0C78" w:rsidP="007B0C78">
      <w:pPr>
        <w:pStyle w:val="Quellcode"/>
      </w:pPr>
      <w:r>
        <w:t xml:space="preserve">   n6 </w:t>
      </w:r>
      <w:r>
        <w:tab/>
        <w:t>0</w:t>
      </w:r>
    </w:p>
    <w:p w14:paraId="38418696" w14:textId="77777777" w:rsidR="007B0C78" w:rsidRDefault="007B0C78" w:rsidP="007B0C78">
      <w:pPr>
        <w:pStyle w:val="Quellcode"/>
      </w:pPr>
      <w:r>
        <w:t xml:space="preserve">   n73 </w:t>
      </w:r>
      <w:r>
        <w:tab/>
        <w:t>0</w:t>
      </w:r>
    </w:p>
    <w:p w14:paraId="44D4F478" w14:textId="77777777" w:rsidR="007B0C78" w:rsidRDefault="007B0C78" w:rsidP="007B0C78">
      <w:pPr>
        <w:pStyle w:val="Quellcode"/>
      </w:pPr>
      <w:r>
        <w:t xml:space="preserve">  predecessors</w:t>
      </w:r>
    </w:p>
    <w:p w14:paraId="38B3807A" w14:textId="77777777" w:rsidR="007B0C78" w:rsidRDefault="007B0C78" w:rsidP="007B0C78">
      <w:pPr>
        <w:pStyle w:val="Quellcode"/>
      </w:pPr>
      <w:r>
        <w:t xml:space="preserve">   n69 </w:t>
      </w:r>
      <w:r>
        <w:tab/>
        <w:t>0</w:t>
      </w:r>
    </w:p>
    <w:p w14:paraId="59549CD7" w14:textId="77777777" w:rsidR="007B0C78" w:rsidRDefault="007B0C78" w:rsidP="007B0C78">
      <w:pPr>
        <w:pStyle w:val="Quellcode"/>
      </w:pPr>
      <w:r>
        <w:t xml:space="preserve">   n27 </w:t>
      </w:r>
      <w:r>
        <w:tab/>
        <w:t>0</w:t>
      </w:r>
    </w:p>
    <w:p w14:paraId="1E11B9C0" w14:textId="77777777" w:rsidR="007B0C78" w:rsidRDefault="007B0C78" w:rsidP="007B0C78">
      <w:pPr>
        <w:pStyle w:val="Quellcode"/>
      </w:pPr>
    </w:p>
    <w:p w14:paraId="290FC5D4" w14:textId="77777777" w:rsidR="007B0C78" w:rsidRDefault="007B0C78" w:rsidP="007B0C78">
      <w:pPr>
        <w:pStyle w:val="Quellcode"/>
      </w:pPr>
      <w:r>
        <w:t>n8 (Mem):</w:t>
      </w:r>
    </w:p>
    <w:p w14:paraId="5D253001" w14:textId="77777777" w:rsidR="007B0C78" w:rsidRDefault="007B0C78" w:rsidP="007B0C78">
      <w:pPr>
        <w:pStyle w:val="Quellcode"/>
      </w:pPr>
      <w:r>
        <w:t xml:space="preserve">  successors</w:t>
      </w:r>
    </w:p>
    <w:p w14:paraId="76AF75F8" w14:textId="77777777" w:rsidR="007B0C78" w:rsidRDefault="007B0C78" w:rsidP="007B0C78">
      <w:pPr>
        <w:pStyle w:val="Quellcode"/>
      </w:pPr>
      <w:r>
        <w:t xml:space="preserve">   n6 </w:t>
      </w:r>
      <w:r>
        <w:tab/>
        <w:t>0</w:t>
      </w:r>
    </w:p>
    <w:p w14:paraId="444DA29B" w14:textId="77777777" w:rsidR="007B0C78" w:rsidRDefault="007B0C78" w:rsidP="007B0C78">
      <w:pPr>
        <w:pStyle w:val="Quellcode"/>
      </w:pPr>
      <w:r>
        <w:t xml:space="preserve">  predecessors</w:t>
      </w:r>
    </w:p>
    <w:p w14:paraId="7163E35B" w14:textId="77777777" w:rsidR="007B0C78" w:rsidRDefault="007B0C78" w:rsidP="007B0C78">
      <w:pPr>
        <w:pStyle w:val="Quellcode"/>
      </w:pPr>
      <w:r>
        <w:t xml:space="preserve">   n57 </w:t>
      </w:r>
      <w:r>
        <w:tab/>
        <w:t>0</w:t>
      </w:r>
    </w:p>
    <w:p w14:paraId="20160C1A" w14:textId="77777777" w:rsidR="007B0C78" w:rsidRDefault="007B0C78" w:rsidP="007B0C78">
      <w:pPr>
        <w:pStyle w:val="Quellcode"/>
      </w:pPr>
    </w:p>
    <w:p w14:paraId="08DB069C" w14:textId="77777777" w:rsidR="007B0C78" w:rsidRDefault="007B0C78" w:rsidP="007B0C78">
      <w:pPr>
        <w:pStyle w:val="Quellcode"/>
      </w:pPr>
      <w:r>
        <w:t>n52 (Mem):</w:t>
      </w:r>
    </w:p>
    <w:p w14:paraId="559934E2" w14:textId="77777777" w:rsidR="007B0C78" w:rsidRDefault="007B0C78" w:rsidP="007B0C78">
      <w:pPr>
        <w:pStyle w:val="Quellcode"/>
      </w:pPr>
      <w:r>
        <w:t xml:space="preserve">  predecessors</w:t>
      </w:r>
    </w:p>
    <w:p w14:paraId="718EB45D" w14:textId="77777777" w:rsidR="007B0C78" w:rsidRDefault="007B0C78" w:rsidP="007B0C78">
      <w:pPr>
        <w:pStyle w:val="Quellcode"/>
      </w:pPr>
      <w:r>
        <w:t xml:space="preserve">   n53 </w:t>
      </w:r>
      <w:r>
        <w:tab/>
        <w:t>0</w:t>
      </w:r>
    </w:p>
    <w:p w14:paraId="0AAA5411" w14:textId="77777777" w:rsidR="007B0C78" w:rsidRDefault="007B0C78" w:rsidP="007B0C78">
      <w:pPr>
        <w:pStyle w:val="Quellcode"/>
      </w:pPr>
      <w:r>
        <w:t xml:space="preserve">   n22 </w:t>
      </w:r>
      <w:r>
        <w:tab/>
        <w:t>0</w:t>
      </w:r>
    </w:p>
    <w:p w14:paraId="4367C274" w14:textId="77777777" w:rsidR="007B0C78" w:rsidRDefault="007B0C78" w:rsidP="007B0C78">
      <w:pPr>
        <w:pStyle w:val="Quellcode"/>
      </w:pPr>
    </w:p>
    <w:p w14:paraId="7E9BB168" w14:textId="77777777" w:rsidR="007B0C78" w:rsidRDefault="007B0C78" w:rsidP="007B0C78">
      <w:pPr>
        <w:pStyle w:val="Quellcode"/>
      </w:pPr>
      <w:r>
        <w:t>n9 (Or):</w:t>
      </w:r>
    </w:p>
    <w:p w14:paraId="35F1D7BF" w14:textId="77777777" w:rsidR="007B0C78" w:rsidRDefault="007B0C78" w:rsidP="007B0C78">
      <w:pPr>
        <w:pStyle w:val="Quellcode"/>
      </w:pPr>
      <w:r>
        <w:t xml:space="preserve">  successors</w:t>
      </w:r>
    </w:p>
    <w:p w14:paraId="19EE82B2" w14:textId="77777777" w:rsidR="007B0C78" w:rsidRDefault="007B0C78" w:rsidP="007B0C78">
      <w:pPr>
        <w:pStyle w:val="Quellcode"/>
      </w:pPr>
      <w:r>
        <w:t xml:space="preserve">   n23 </w:t>
      </w:r>
      <w:r>
        <w:tab/>
        <w:t>0</w:t>
      </w:r>
    </w:p>
    <w:p w14:paraId="6E18A500" w14:textId="77777777" w:rsidR="007B0C78" w:rsidRDefault="007B0C78" w:rsidP="007B0C78">
      <w:pPr>
        <w:pStyle w:val="Quellcode"/>
      </w:pPr>
      <w:r>
        <w:t xml:space="preserve">   n33 </w:t>
      </w:r>
      <w:r>
        <w:tab/>
        <w:t>0</w:t>
      </w:r>
    </w:p>
    <w:p w14:paraId="427EF5FF" w14:textId="77777777" w:rsidR="007B0C78" w:rsidRDefault="007B0C78" w:rsidP="007B0C78">
      <w:pPr>
        <w:pStyle w:val="Quellcode"/>
      </w:pPr>
      <w:r>
        <w:t xml:space="preserve">  predecessors</w:t>
      </w:r>
    </w:p>
    <w:p w14:paraId="1BB0215D" w14:textId="77777777" w:rsidR="007B0C78" w:rsidRDefault="007B0C78" w:rsidP="007B0C78">
      <w:pPr>
        <w:pStyle w:val="Quellcode"/>
      </w:pPr>
      <w:r>
        <w:t xml:space="preserve">   n10 </w:t>
      </w:r>
      <w:r>
        <w:tab/>
        <w:t>0</w:t>
      </w:r>
    </w:p>
    <w:p w14:paraId="4EFCAB93" w14:textId="77777777" w:rsidR="007B0C78" w:rsidRDefault="007B0C78" w:rsidP="007B0C78">
      <w:pPr>
        <w:pStyle w:val="Quellcode"/>
      </w:pPr>
      <w:r>
        <w:t xml:space="preserve">   n11 </w:t>
      </w:r>
      <w:r>
        <w:tab/>
        <w:t>0</w:t>
      </w:r>
    </w:p>
    <w:p w14:paraId="4E4F087C" w14:textId="77777777" w:rsidR="007B0C78" w:rsidRDefault="007B0C78" w:rsidP="007B0C78">
      <w:pPr>
        <w:pStyle w:val="Quellcode"/>
      </w:pPr>
    </w:p>
    <w:p w14:paraId="49054DF8" w14:textId="77777777" w:rsidR="007B0C78" w:rsidRDefault="007B0C78" w:rsidP="007B0C78">
      <w:pPr>
        <w:pStyle w:val="Quellcode"/>
      </w:pPr>
      <w:r>
        <w:t>n51 (And):</w:t>
      </w:r>
    </w:p>
    <w:p w14:paraId="6B8D0386" w14:textId="77777777" w:rsidR="007B0C78" w:rsidRDefault="007B0C78" w:rsidP="007B0C78">
      <w:pPr>
        <w:pStyle w:val="Quellcode"/>
      </w:pPr>
      <w:r>
        <w:t xml:space="preserve">  successors</w:t>
      </w:r>
    </w:p>
    <w:p w14:paraId="1BCD231E" w14:textId="77777777" w:rsidR="007B0C78" w:rsidRDefault="007B0C78" w:rsidP="007B0C78">
      <w:pPr>
        <w:pStyle w:val="Quellcode"/>
      </w:pPr>
      <w:r>
        <w:t xml:space="preserve">   n69 </w:t>
      </w:r>
      <w:r>
        <w:tab/>
        <w:t>0</w:t>
      </w:r>
    </w:p>
    <w:p w14:paraId="27C8FE0E" w14:textId="77777777" w:rsidR="007B0C78" w:rsidRDefault="007B0C78" w:rsidP="007B0C78">
      <w:pPr>
        <w:pStyle w:val="Quellcode"/>
      </w:pPr>
      <w:r>
        <w:t xml:space="preserve">  predecessors</w:t>
      </w:r>
    </w:p>
    <w:p w14:paraId="64C735DA" w14:textId="77777777" w:rsidR="007B0C78" w:rsidRDefault="007B0C78" w:rsidP="007B0C78">
      <w:pPr>
        <w:pStyle w:val="Quellcode"/>
      </w:pPr>
      <w:r>
        <w:lastRenderedPageBreak/>
        <w:t xml:space="preserve">   n30 </w:t>
      </w:r>
      <w:r>
        <w:tab/>
        <w:t>0</w:t>
      </w:r>
    </w:p>
    <w:p w14:paraId="4969D312" w14:textId="77777777" w:rsidR="007B0C78" w:rsidRDefault="007B0C78" w:rsidP="007B0C78">
      <w:pPr>
        <w:pStyle w:val="Quellcode"/>
      </w:pPr>
    </w:p>
    <w:p w14:paraId="7BD3426F" w14:textId="77777777" w:rsidR="007B0C78" w:rsidRDefault="007B0C78" w:rsidP="007B0C78">
      <w:pPr>
        <w:pStyle w:val="Quellcode"/>
      </w:pPr>
      <w:r>
        <w:t>n10 (Mem):</w:t>
      </w:r>
    </w:p>
    <w:p w14:paraId="72A8A7EA" w14:textId="77777777" w:rsidR="007B0C78" w:rsidRDefault="007B0C78" w:rsidP="007B0C78">
      <w:pPr>
        <w:pStyle w:val="Quellcode"/>
      </w:pPr>
      <w:r>
        <w:t xml:space="preserve">  successors</w:t>
      </w:r>
    </w:p>
    <w:p w14:paraId="4B3EA522" w14:textId="77777777" w:rsidR="007B0C78" w:rsidRDefault="007B0C78" w:rsidP="007B0C78">
      <w:pPr>
        <w:pStyle w:val="Quellcode"/>
      </w:pPr>
      <w:r>
        <w:t xml:space="preserve">   n71 </w:t>
      </w:r>
      <w:r>
        <w:tab/>
        <w:t>0</w:t>
      </w:r>
    </w:p>
    <w:p w14:paraId="3D51DD32" w14:textId="77777777" w:rsidR="007B0C78" w:rsidRDefault="007B0C78" w:rsidP="007B0C78">
      <w:pPr>
        <w:pStyle w:val="Quellcode"/>
      </w:pPr>
      <w:r>
        <w:t xml:space="preserve">   n9 </w:t>
      </w:r>
      <w:r>
        <w:tab/>
        <w:t>0</w:t>
      </w:r>
    </w:p>
    <w:p w14:paraId="089FAAD3" w14:textId="77777777" w:rsidR="007B0C78" w:rsidRDefault="007B0C78" w:rsidP="007B0C78">
      <w:pPr>
        <w:pStyle w:val="Quellcode"/>
      </w:pPr>
      <w:r>
        <w:t xml:space="preserve">  predecessors</w:t>
      </w:r>
    </w:p>
    <w:p w14:paraId="70690417" w14:textId="77777777" w:rsidR="007B0C78" w:rsidRDefault="007B0C78" w:rsidP="007B0C78">
      <w:pPr>
        <w:pStyle w:val="Quellcode"/>
      </w:pPr>
      <w:r>
        <w:t xml:space="preserve">   n60 </w:t>
      </w:r>
      <w:r>
        <w:tab/>
        <w:t>0</w:t>
      </w:r>
    </w:p>
    <w:p w14:paraId="07CEE357" w14:textId="77777777" w:rsidR="007B0C78" w:rsidRDefault="007B0C78" w:rsidP="007B0C78">
      <w:pPr>
        <w:pStyle w:val="Quellcode"/>
      </w:pPr>
    </w:p>
    <w:p w14:paraId="26F4332F" w14:textId="77777777" w:rsidR="007B0C78" w:rsidRDefault="007B0C78" w:rsidP="007B0C78">
      <w:pPr>
        <w:pStyle w:val="Quellcode"/>
      </w:pPr>
      <w:r>
        <w:t>n54 (And):</w:t>
      </w:r>
    </w:p>
    <w:p w14:paraId="015C5CDB" w14:textId="77777777" w:rsidR="007B0C78" w:rsidRDefault="007B0C78" w:rsidP="007B0C78">
      <w:pPr>
        <w:pStyle w:val="Quellcode"/>
      </w:pPr>
      <w:r>
        <w:t xml:space="preserve">  successors</w:t>
      </w:r>
    </w:p>
    <w:p w14:paraId="4F62FBAC" w14:textId="77777777" w:rsidR="007B0C78" w:rsidRDefault="007B0C78" w:rsidP="007B0C78">
      <w:pPr>
        <w:pStyle w:val="Quellcode"/>
      </w:pPr>
      <w:r>
        <w:t xml:space="preserve">   n48 </w:t>
      </w:r>
      <w:r>
        <w:tab/>
        <w:t>0</w:t>
      </w:r>
    </w:p>
    <w:p w14:paraId="235DE595" w14:textId="77777777" w:rsidR="007B0C78" w:rsidRDefault="007B0C78" w:rsidP="007B0C78">
      <w:pPr>
        <w:pStyle w:val="Quellcode"/>
      </w:pPr>
      <w:r>
        <w:t xml:space="preserve">  predecessors</w:t>
      </w:r>
    </w:p>
    <w:p w14:paraId="643D39E0" w14:textId="77777777" w:rsidR="007B0C78" w:rsidRDefault="007B0C78" w:rsidP="007B0C78">
      <w:pPr>
        <w:pStyle w:val="Quellcode"/>
      </w:pPr>
      <w:r>
        <w:t xml:space="preserve">   n0 </w:t>
      </w:r>
      <w:r>
        <w:tab/>
        <w:t>0</w:t>
      </w:r>
    </w:p>
    <w:p w14:paraId="1BE241C9" w14:textId="77777777" w:rsidR="007B0C78" w:rsidRDefault="007B0C78" w:rsidP="007B0C78">
      <w:pPr>
        <w:pStyle w:val="Quellcode"/>
      </w:pPr>
    </w:p>
    <w:p w14:paraId="520275B7" w14:textId="77777777" w:rsidR="007B0C78" w:rsidRDefault="007B0C78" w:rsidP="007B0C78">
      <w:pPr>
        <w:pStyle w:val="Quellcode"/>
      </w:pPr>
      <w:r>
        <w:t>n53 (Or):</w:t>
      </w:r>
    </w:p>
    <w:p w14:paraId="436AC213" w14:textId="77777777" w:rsidR="007B0C78" w:rsidRDefault="007B0C78" w:rsidP="007B0C78">
      <w:pPr>
        <w:pStyle w:val="Quellcode"/>
      </w:pPr>
      <w:r>
        <w:t xml:space="preserve">  successors</w:t>
      </w:r>
    </w:p>
    <w:p w14:paraId="71A42F83" w14:textId="77777777" w:rsidR="007B0C78" w:rsidRDefault="007B0C78" w:rsidP="007B0C78">
      <w:pPr>
        <w:pStyle w:val="Quellcode"/>
      </w:pPr>
      <w:r>
        <w:t xml:space="preserve">   n27 </w:t>
      </w:r>
      <w:r>
        <w:tab/>
        <w:t>0</w:t>
      </w:r>
    </w:p>
    <w:p w14:paraId="42BFA1E9" w14:textId="77777777" w:rsidR="007B0C78" w:rsidRDefault="007B0C78" w:rsidP="007B0C78">
      <w:pPr>
        <w:pStyle w:val="Quellcode"/>
      </w:pPr>
      <w:r>
        <w:t xml:space="preserve">   n52 </w:t>
      </w:r>
      <w:r>
        <w:tab/>
        <w:t>0</w:t>
      </w:r>
    </w:p>
    <w:p w14:paraId="4CB34215" w14:textId="77777777" w:rsidR="007B0C78" w:rsidRDefault="007B0C78" w:rsidP="007B0C78">
      <w:pPr>
        <w:pStyle w:val="Quellcode"/>
      </w:pPr>
      <w:r>
        <w:t xml:space="preserve">  predecessors</w:t>
      </w:r>
    </w:p>
    <w:p w14:paraId="13FB02B0" w14:textId="77777777" w:rsidR="007B0C78" w:rsidRDefault="007B0C78" w:rsidP="007B0C78">
      <w:pPr>
        <w:pStyle w:val="Quellcode"/>
      </w:pPr>
      <w:r>
        <w:t xml:space="preserve">   n49 </w:t>
      </w:r>
      <w:r>
        <w:tab/>
        <w:t>0</w:t>
      </w:r>
    </w:p>
    <w:p w14:paraId="1FA2D25C" w14:textId="77777777" w:rsidR="007B0C78" w:rsidRDefault="007B0C78" w:rsidP="007B0C78">
      <w:pPr>
        <w:pStyle w:val="Quellcode"/>
      </w:pPr>
      <w:r>
        <w:t xml:space="preserve">   n59 </w:t>
      </w:r>
      <w:r>
        <w:tab/>
        <w:t>0</w:t>
      </w:r>
    </w:p>
    <w:p w14:paraId="446CE4A5" w14:textId="77777777" w:rsidR="007B0C78" w:rsidRDefault="007B0C78" w:rsidP="007B0C78">
      <w:pPr>
        <w:pStyle w:val="Quellcode"/>
      </w:pPr>
    </w:p>
    <w:p w14:paraId="208C63E3" w14:textId="77777777" w:rsidR="007B0C78" w:rsidRDefault="007B0C78" w:rsidP="007B0C78">
      <w:pPr>
        <w:pStyle w:val="Quellcode"/>
      </w:pPr>
      <w:r>
        <w:t>n12 (And):</w:t>
      </w:r>
    </w:p>
    <w:p w14:paraId="44E0BC0E" w14:textId="77777777" w:rsidR="007B0C78" w:rsidRDefault="007B0C78" w:rsidP="007B0C78">
      <w:pPr>
        <w:pStyle w:val="Quellcode"/>
      </w:pPr>
      <w:r>
        <w:t xml:space="preserve">  successors</w:t>
      </w:r>
    </w:p>
    <w:p w14:paraId="7C9B2E96" w14:textId="77777777" w:rsidR="007B0C78" w:rsidRDefault="007B0C78" w:rsidP="007B0C78">
      <w:pPr>
        <w:pStyle w:val="Quellcode"/>
      </w:pPr>
      <w:r>
        <w:t xml:space="preserve">   n3 </w:t>
      </w:r>
      <w:r>
        <w:tab/>
        <w:t>0</w:t>
      </w:r>
    </w:p>
    <w:p w14:paraId="685737F6" w14:textId="77777777" w:rsidR="007B0C78" w:rsidRDefault="007B0C78" w:rsidP="007B0C78">
      <w:pPr>
        <w:pStyle w:val="Quellcode"/>
      </w:pPr>
      <w:r>
        <w:t xml:space="preserve">  predecessors</w:t>
      </w:r>
    </w:p>
    <w:p w14:paraId="750AC1CA" w14:textId="77777777" w:rsidR="007B0C78" w:rsidRDefault="007B0C78" w:rsidP="007B0C78">
      <w:pPr>
        <w:pStyle w:val="Quellcode"/>
      </w:pPr>
      <w:r>
        <w:t xml:space="preserve">   n13 </w:t>
      </w:r>
      <w:r>
        <w:tab/>
        <w:t>0</w:t>
      </w:r>
    </w:p>
    <w:p w14:paraId="38B95207" w14:textId="77777777" w:rsidR="007B0C78" w:rsidRDefault="007B0C78" w:rsidP="007B0C78">
      <w:pPr>
        <w:pStyle w:val="Quellcode"/>
      </w:pPr>
    </w:p>
    <w:p w14:paraId="388CA2E5" w14:textId="77777777" w:rsidR="007B0C78" w:rsidRDefault="007B0C78" w:rsidP="007B0C78">
      <w:pPr>
        <w:pStyle w:val="Quellcode"/>
      </w:pPr>
      <w:r>
        <w:t>n56 (Mem):</w:t>
      </w:r>
    </w:p>
    <w:p w14:paraId="0652088E" w14:textId="77777777" w:rsidR="007B0C78" w:rsidRDefault="007B0C78" w:rsidP="007B0C78">
      <w:pPr>
        <w:pStyle w:val="Quellcode"/>
      </w:pPr>
      <w:r>
        <w:t xml:space="preserve">  predecessors</w:t>
      </w:r>
    </w:p>
    <w:p w14:paraId="141EEF81" w14:textId="77777777" w:rsidR="007B0C78" w:rsidRDefault="007B0C78" w:rsidP="007B0C78">
      <w:pPr>
        <w:pStyle w:val="Quellcode"/>
      </w:pPr>
      <w:r>
        <w:t xml:space="preserve">   n6 </w:t>
      </w:r>
      <w:r>
        <w:tab/>
        <w:t>0</w:t>
      </w:r>
    </w:p>
    <w:p w14:paraId="01D6D905" w14:textId="77777777" w:rsidR="007B0C78" w:rsidRDefault="007B0C78" w:rsidP="007B0C78">
      <w:pPr>
        <w:pStyle w:val="Quellcode"/>
      </w:pPr>
      <w:r>
        <w:lastRenderedPageBreak/>
        <w:t xml:space="preserve">   n22 </w:t>
      </w:r>
      <w:r>
        <w:tab/>
        <w:t>0</w:t>
      </w:r>
    </w:p>
    <w:p w14:paraId="2A504E4A" w14:textId="77777777" w:rsidR="007B0C78" w:rsidRDefault="007B0C78" w:rsidP="007B0C78">
      <w:pPr>
        <w:pStyle w:val="Quellcode"/>
      </w:pPr>
    </w:p>
    <w:p w14:paraId="65D82C92" w14:textId="77777777" w:rsidR="007B0C78" w:rsidRDefault="007B0C78" w:rsidP="007B0C78">
      <w:pPr>
        <w:pStyle w:val="Quellcode"/>
      </w:pPr>
      <w:r>
        <w:t>n11 (Mem):</w:t>
      </w:r>
    </w:p>
    <w:p w14:paraId="3132DD05" w14:textId="77777777" w:rsidR="007B0C78" w:rsidRDefault="007B0C78" w:rsidP="007B0C78">
      <w:pPr>
        <w:pStyle w:val="Quellcode"/>
      </w:pPr>
      <w:r>
        <w:t xml:space="preserve">  successors</w:t>
      </w:r>
    </w:p>
    <w:p w14:paraId="0755C596" w14:textId="77777777" w:rsidR="007B0C78" w:rsidRDefault="007B0C78" w:rsidP="007B0C78">
      <w:pPr>
        <w:pStyle w:val="Quellcode"/>
      </w:pPr>
      <w:r>
        <w:t xml:space="preserve">   n9 </w:t>
      </w:r>
      <w:r>
        <w:tab/>
        <w:t>0</w:t>
      </w:r>
    </w:p>
    <w:p w14:paraId="0089CAE3" w14:textId="77777777" w:rsidR="007B0C78" w:rsidRDefault="007B0C78" w:rsidP="007B0C78">
      <w:pPr>
        <w:pStyle w:val="Quellcode"/>
      </w:pPr>
      <w:r>
        <w:t xml:space="preserve">  predecessors</w:t>
      </w:r>
    </w:p>
    <w:p w14:paraId="41390D34" w14:textId="77777777" w:rsidR="007B0C78" w:rsidRDefault="007B0C78" w:rsidP="007B0C78">
      <w:pPr>
        <w:pStyle w:val="Quellcode"/>
      </w:pPr>
      <w:r>
        <w:t xml:space="preserve">   n58 </w:t>
      </w:r>
      <w:r>
        <w:tab/>
        <w:t>0</w:t>
      </w:r>
    </w:p>
    <w:p w14:paraId="44BC5A36" w14:textId="77777777" w:rsidR="007B0C78" w:rsidRDefault="007B0C78" w:rsidP="007B0C78">
      <w:pPr>
        <w:pStyle w:val="Quellcode"/>
      </w:pPr>
    </w:p>
    <w:p w14:paraId="08DD9227" w14:textId="77777777" w:rsidR="007B0C78" w:rsidRDefault="007B0C78" w:rsidP="007B0C78">
      <w:pPr>
        <w:pStyle w:val="Quellcode"/>
      </w:pPr>
      <w:r>
        <w:t>n55 (And):</w:t>
      </w:r>
    </w:p>
    <w:p w14:paraId="373C8F0D" w14:textId="77777777" w:rsidR="007B0C78" w:rsidRDefault="007B0C78" w:rsidP="007B0C78">
      <w:pPr>
        <w:pStyle w:val="Quellcode"/>
      </w:pPr>
      <w:r>
        <w:t xml:space="preserve">  successors</w:t>
      </w:r>
    </w:p>
    <w:p w14:paraId="2948B7FF" w14:textId="77777777" w:rsidR="007B0C78" w:rsidRDefault="007B0C78" w:rsidP="007B0C78">
      <w:pPr>
        <w:pStyle w:val="Quellcode"/>
      </w:pPr>
      <w:r>
        <w:t xml:space="preserve">   n32 </w:t>
      </w:r>
      <w:r>
        <w:tab/>
        <w:t>0</w:t>
      </w:r>
    </w:p>
    <w:p w14:paraId="65C7760B" w14:textId="77777777" w:rsidR="007B0C78" w:rsidRDefault="007B0C78" w:rsidP="007B0C78">
      <w:pPr>
        <w:pStyle w:val="Quellcode"/>
      </w:pPr>
      <w:r>
        <w:t xml:space="preserve">  predecessors</w:t>
      </w:r>
    </w:p>
    <w:p w14:paraId="30087DFB" w14:textId="77777777" w:rsidR="007B0C78" w:rsidRDefault="007B0C78" w:rsidP="007B0C78">
      <w:pPr>
        <w:pStyle w:val="Quellcode"/>
      </w:pPr>
      <w:r>
        <w:t xml:space="preserve">   n70 </w:t>
      </w:r>
      <w:r>
        <w:tab/>
        <w:t>0</w:t>
      </w:r>
    </w:p>
    <w:p w14:paraId="50D5D4EF" w14:textId="77777777" w:rsidR="007B0C78" w:rsidRDefault="007B0C78" w:rsidP="007B0C78">
      <w:pPr>
        <w:pStyle w:val="Quellcode"/>
      </w:pPr>
    </w:p>
    <w:p w14:paraId="3656AAFE" w14:textId="77777777" w:rsidR="007B0C78" w:rsidRDefault="007B0C78" w:rsidP="007B0C78">
      <w:pPr>
        <w:pStyle w:val="Quellcode"/>
      </w:pPr>
      <w:r>
        <w:t>n14 (Shift):</w:t>
      </w:r>
    </w:p>
    <w:p w14:paraId="35EAA7C4" w14:textId="77777777" w:rsidR="007B0C78" w:rsidRDefault="007B0C78" w:rsidP="007B0C78">
      <w:pPr>
        <w:pStyle w:val="Quellcode"/>
      </w:pPr>
      <w:r>
        <w:t xml:space="preserve">  successors</w:t>
      </w:r>
    </w:p>
    <w:p w14:paraId="0632EDB6" w14:textId="77777777" w:rsidR="007B0C78" w:rsidRDefault="007B0C78" w:rsidP="007B0C78">
      <w:pPr>
        <w:pStyle w:val="Quellcode"/>
      </w:pPr>
      <w:r>
        <w:t xml:space="preserve">   n44 </w:t>
      </w:r>
      <w:r>
        <w:tab/>
        <w:t>0</w:t>
      </w:r>
    </w:p>
    <w:p w14:paraId="6AD61AFC" w14:textId="77777777" w:rsidR="007B0C78" w:rsidRDefault="007B0C78" w:rsidP="007B0C78">
      <w:pPr>
        <w:pStyle w:val="Quellcode"/>
      </w:pPr>
      <w:r>
        <w:t xml:space="preserve">  predecessors</w:t>
      </w:r>
    </w:p>
    <w:p w14:paraId="32D61468" w14:textId="77777777" w:rsidR="007B0C78" w:rsidRDefault="007B0C78" w:rsidP="007B0C78">
      <w:pPr>
        <w:pStyle w:val="Quellcode"/>
      </w:pPr>
      <w:r>
        <w:t xml:space="preserve">   n15 </w:t>
      </w:r>
      <w:r>
        <w:tab/>
        <w:t>0</w:t>
      </w:r>
    </w:p>
    <w:p w14:paraId="59D9B21F" w14:textId="77777777" w:rsidR="007B0C78" w:rsidRDefault="007B0C78" w:rsidP="007B0C78">
      <w:pPr>
        <w:pStyle w:val="Quellcode"/>
      </w:pPr>
    </w:p>
    <w:p w14:paraId="0F932F06" w14:textId="77777777" w:rsidR="007B0C78" w:rsidRDefault="007B0C78" w:rsidP="007B0C78">
      <w:pPr>
        <w:pStyle w:val="Quellcode"/>
      </w:pPr>
      <w:r>
        <w:t>n58 (And):</w:t>
      </w:r>
    </w:p>
    <w:p w14:paraId="1C7FB1E7" w14:textId="77777777" w:rsidR="007B0C78" w:rsidRDefault="007B0C78" w:rsidP="007B0C78">
      <w:pPr>
        <w:pStyle w:val="Quellcode"/>
      </w:pPr>
      <w:r>
        <w:t xml:space="preserve">  successors</w:t>
      </w:r>
    </w:p>
    <w:p w14:paraId="69D8B1A6" w14:textId="77777777" w:rsidR="007B0C78" w:rsidRDefault="007B0C78" w:rsidP="007B0C78">
      <w:pPr>
        <w:pStyle w:val="Quellcode"/>
      </w:pPr>
      <w:r>
        <w:t xml:space="preserve">   n11 </w:t>
      </w:r>
      <w:r>
        <w:tab/>
        <w:t>0</w:t>
      </w:r>
    </w:p>
    <w:p w14:paraId="39241921" w14:textId="77777777" w:rsidR="007B0C78" w:rsidRDefault="007B0C78" w:rsidP="007B0C78">
      <w:pPr>
        <w:pStyle w:val="Quellcode"/>
      </w:pPr>
      <w:r>
        <w:t xml:space="preserve">  predecessors</w:t>
      </w:r>
    </w:p>
    <w:p w14:paraId="38E4C913" w14:textId="77777777" w:rsidR="007B0C78" w:rsidRDefault="007B0C78" w:rsidP="007B0C78">
      <w:pPr>
        <w:pStyle w:val="Quellcode"/>
      </w:pPr>
      <w:r>
        <w:t xml:space="preserve">   n63 </w:t>
      </w:r>
      <w:r>
        <w:tab/>
        <w:t>0</w:t>
      </w:r>
    </w:p>
    <w:p w14:paraId="3C02BFAF" w14:textId="77777777" w:rsidR="007B0C78" w:rsidRDefault="007B0C78" w:rsidP="007B0C78">
      <w:pPr>
        <w:pStyle w:val="Quellcode"/>
      </w:pPr>
    </w:p>
    <w:p w14:paraId="508077FC" w14:textId="77777777" w:rsidR="007B0C78" w:rsidRDefault="007B0C78" w:rsidP="007B0C78">
      <w:pPr>
        <w:pStyle w:val="Quellcode"/>
      </w:pPr>
      <w:r>
        <w:t>n13 (Sub):</w:t>
      </w:r>
    </w:p>
    <w:p w14:paraId="6B87EF76" w14:textId="77777777" w:rsidR="007B0C78" w:rsidRDefault="007B0C78" w:rsidP="007B0C78">
      <w:pPr>
        <w:pStyle w:val="Quellcode"/>
      </w:pPr>
      <w:r>
        <w:t xml:space="preserve">  successors</w:t>
      </w:r>
    </w:p>
    <w:p w14:paraId="58FA77CE" w14:textId="77777777" w:rsidR="007B0C78" w:rsidRDefault="007B0C78" w:rsidP="007B0C78">
      <w:pPr>
        <w:pStyle w:val="Quellcode"/>
      </w:pPr>
      <w:r>
        <w:t xml:space="preserve">   n12 </w:t>
      </w:r>
      <w:r>
        <w:tab/>
        <w:t>0</w:t>
      </w:r>
    </w:p>
    <w:p w14:paraId="1BD2F015" w14:textId="77777777" w:rsidR="007B0C78" w:rsidRDefault="007B0C78" w:rsidP="007B0C78">
      <w:pPr>
        <w:pStyle w:val="Quellcode"/>
      </w:pPr>
    </w:p>
    <w:p w14:paraId="06510BBB" w14:textId="77777777" w:rsidR="007B0C78" w:rsidRDefault="007B0C78" w:rsidP="007B0C78">
      <w:pPr>
        <w:pStyle w:val="Quellcode"/>
      </w:pPr>
      <w:r>
        <w:t>n57 (And):</w:t>
      </w:r>
    </w:p>
    <w:p w14:paraId="6E3BBDF4" w14:textId="77777777" w:rsidR="007B0C78" w:rsidRDefault="007B0C78" w:rsidP="007B0C78">
      <w:pPr>
        <w:pStyle w:val="Quellcode"/>
      </w:pPr>
      <w:r>
        <w:t xml:space="preserve">  successors</w:t>
      </w:r>
    </w:p>
    <w:p w14:paraId="04F31C40" w14:textId="77777777" w:rsidR="007B0C78" w:rsidRDefault="007B0C78" w:rsidP="007B0C78">
      <w:pPr>
        <w:pStyle w:val="Quellcode"/>
      </w:pPr>
      <w:r>
        <w:lastRenderedPageBreak/>
        <w:t xml:space="preserve">   n8 </w:t>
      </w:r>
      <w:r>
        <w:tab/>
        <w:t>0</w:t>
      </w:r>
    </w:p>
    <w:p w14:paraId="7D8F7839" w14:textId="77777777" w:rsidR="007B0C78" w:rsidRDefault="007B0C78" w:rsidP="007B0C78">
      <w:pPr>
        <w:pStyle w:val="Quellcode"/>
      </w:pPr>
      <w:r>
        <w:t xml:space="preserve">  predecessors</w:t>
      </w:r>
    </w:p>
    <w:p w14:paraId="04040CA9" w14:textId="77777777" w:rsidR="007B0C78" w:rsidRDefault="007B0C78" w:rsidP="007B0C78">
      <w:pPr>
        <w:pStyle w:val="Quellcode"/>
      </w:pPr>
      <w:r>
        <w:t xml:space="preserve">   n34 </w:t>
      </w:r>
      <w:r>
        <w:tab/>
        <w:t>0</w:t>
      </w:r>
    </w:p>
    <w:p w14:paraId="2A665CE1" w14:textId="77777777" w:rsidR="007B0C78" w:rsidRDefault="007B0C78" w:rsidP="007B0C78">
      <w:pPr>
        <w:pStyle w:val="Quellcode"/>
      </w:pPr>
    </w:p>
    <w:p w14:paraId="3405E108" w14:textId="77777777" w:rsidR="007B0C78" w:rsidRDefault="007B0C78" w:rsidP="007B0C78">
      <w:pPr>
        <w:pStyle w:val="Quellcode"/>
      </w:pPr>
      <w:r>
        <w:t>n16 (Mem):</w:t>
      </w:r>
    </w:p>
    <w:p w14:paraId="6096B9B5" w14:textId="77777777" w:rsidR="007B0C78" w:rsidRDefault="007B0C78" w:rsidP="007B0C78">
      <w:pPr>
        <w:pStyle w:val="Quellcode"/>
      </w:pPr>
      <w:r>
        <w:t xml:space="preserve">  successors</w:t>
      </w:r>
    </w:p>
    <w:p w14:paraId="115F51BD" w14:textId="77777777" w:rsidR="007B0C78" w:rsidRDefault="007B0C78" w:rsidP="007B0C78">
      <w:pPr>
        <w:pStyle w:val="Quellcode"/>
      </w:pPr>
      <w:r>
        <w:t xml:space="preserve">   n1 </w:t>
      </w:r>
      <w:r>
        <w:tab/>
        <w:t>0</w:t>
      </w:r>
    </w:p>
    <w:p w14:paraId="10CF723D" w14:textId="77777777" w:rsidR="007B0C78" w:rsidRDefault="007B0C78" w:rsidP="007B0C78">
      <w:pPr>
        <w:pStyle w:val="Quellcode"/>
      </w:pPr>
      <w:r>
        <w:t xml:space="preserve">  predecessors</w:t>
      </w:r>
    </w:p>
    <w:p w14:paraId="015E58F1" w14:textId="77777777" w:rsidR="007B0C78" w:rsidRDefault="007B0C78" w:rsidP="007B0C78">
      <w:pPr>
        <w:pStyle w:val="Quellcode"/>
      </w:pPr>
      <w:r>
        <w:t xml:space="preserve">   n18 </w:t>
      </w:r>
      <w:r>
        <w:tab/>
        <w:t>0</w:t>
      </w:r>
    </w:p>
    <w:p w14:paraId="1B86D3AB" w14:textId="77777777" w:rsidR="007B0C78" w:rsidRDefault="007B0C78" w:rsidP="007B0C78">
      <w:pPr>
        <w:pStyle w:val="Quellcode"/>
      </w:pPr>
      <w:r>
        <w:t xml:space="preserve">   n17 </w:t>
      </w:r>
      <w:r>
        <w:tab/>
        <w:t>0</w:t>
      </w:r>
    </w:p>
    <w:p w14:paraId="1E7310DB" w14:textId="77777777" w:rsidR="007B0C78" w:rsidRDefault="007B0C78" w:rsidP="007B0C78">
      <w:pPr>
        <w:pStyle w:val="Quellcode"/>
      </w:pPr>
    </w:p>
    <w:p w14:paraId="3F5A5659" w14:textId="77777777" w:rsidR="007B0C78" w:rsidRDefault="007B0C78" w:rsidP="007B0C78">
      <w:pPr>
        <w:pStyle w:val="Quellcode"/>
      </w:pPr>
      <w:r>
        <w:t>n15 (Mem):</w:t>
      </w:r>
    </w:p>
    <w:p w14:paraId="07AF59AF" w14:textId="77777777" w:rsidR="007B0C78" w:rsidRDefault="007B0C78" w:rsidP="007B0C78">
      <w:pPr>
        <w:pStyle w:val="Quellcode"/>
      </w:pPr>
      <w:r>
        <w:t xml:space="preserve">  successors</w:t>
      </w:r>
    </w:p>
    <w:p w14:paraId="6D1032FD" w14:textId="77777777" w:rsidR="007B0C78" w:rsidRDefault="007B0C78" w:rsidP="007B0C78">
      <w:pPr>
        <w:pStyle w:val="Quellcode"/>
      </w:pPr>
      <w:r>
        <w:t xml:space="preserve">   n14 </w:t>
      </w:r>
      <w:r>
        <w:tab/>
        <w:t>0</w:t>
      </w:r>
    </w:p>
    <w:p w14:paraId="2180F864" w14:textId="77777777" w:rsidR="007B0C78" w:rsidRDefault="007B0C78" w:rsidP="007B0C78">
      <w:pPr>
        <w:pStyle w:val="Quellcode"/>
      </w:pPr>
      <w:r>
        <w:t xml:space="preserve">  predecessors</w:t>
      </w:r>
    </w:p>
    <w:p w14:paraId="6BC5DE21" w14:textId="77777777" w:rsidR="007B0C78" w:rsidRDefault="007B0C78" w:rsidP="007B0C78">
      <w:pPr>
        <w:pStyle w:val="Quellcode"/>
      </w:pPr>
      <w:r>
        <w:t xml:space="preserve">   n17 </w:t>
      </w:r>
      <w:r>
        <w:tab/>
        <w:t>0</w:t>
      </w:r>
    </w:p>
    <w:p w14:paraId="20E794F9" w14:textId="77777777" w:rsidR="007B0C78" w:rsidRDefault="007B0C78" w:rsidP="007B0C78">
      <w:pPr>
        <w:pStyle w:val="Quellcode"/>
      </w:pPr>
      <w:r>
        <w:t xml:space="preserve">   n67 </w:t>
      </w:r>
      <w:r>
        <w:tab/>
        <w:t>0</w:t>
      </w:r>
    </w:p>
    <w:p w14:paraId="6F4AC708" w14:textId="77777777" w:rsidR="007B0C78" w:rsidRDefault="007B0C78" w:rsidP="007B0C78">
      <w:pPr>
        <w:pStyle w:val="Quellcode"/>
      </w:pPr>
    </w:p>
    <w:p w14:paraId="22C26F0D" w14:textId="77777777" w:rsidR="007B0C78" w:rsidRDefault="007B0C78" w:rsidP="007B0C78">
      <w:pPr>
        <w:pStyle w:val="Quellcode"/>
      </w:pPr>
      <w:r>
        <w:t>n59 (Or):</w:t>
      </w:r>
    </w:p>
    <w:p w14:paraId="182B03FE" w14:textId="77777777" w:rsidR="007B0C78" w:rsidRDefault="007B0C78" w:rsidP="007B0C78">
      <w:pPr>
        <w:pStyle w:val="Quellcode"/>
      </w:pPr>
      <w:r>
        <w:t xml:space="preserve">  successors</w:t>
      </w:r>
    </w:p>
    <w:p w14:paraId="4544D894" w14:textId="77777777" w:rsidR="007B0C78" w:rsidRDefault="007B0C78" w:rsidP="007B0C78">
      <w:pPr>
        <w:pStyle w:val="Quellcode"/>
      </w:pPr>
      <w:r>
        <w:t xml:space="preserve">   n72 </w:t>
      </w:r>
      <w:r>
        <w:tab/>
        <w:t>0</w:t>
      </w:r>
    </w:p>
    <w:p w14:paraId="7D356D2B" w14:textId="77777777" w:rsidR="007B0C78" w:rsidRDefault="007B0C78" w:rsidP="007B0C78">
      <w:pPr>
        <w:pStyle w:val="Quellcode"/>
      </w:pPr>
      <w:r>
        <w:t xml:space="preserve">   n53 </w:t>
      </w:r>
      <w:r>
        <w:tab/>
        <w:t>0</w:t>
      </w:r>
    </w:p>
    <w:p w14:paraId="05AA0ECC" w14:textId="77777777" w:rsidR="007B0C78" w:rsidRDefault="007B0C78" w:rsidP="007B0C78">
      <w:pPr>
        <w:pStyle w:val="Quellcode"/>
      </w:pPr>
      <w:r>
        <w:t xml:space="preserve">  predecessors</w:t>
      </w:r>
    </w:p>
    <w:p w14:paraId="68066B78" w14:textId="77777777" w:rsidR="007B0C78" w:rsidRDefault="007B0C78" w:rsidP="007B0C78">
      <w:pPr>
        <w:pStyle w:val="Quellcode"/>
      </w:pPr>
      <w:r>
        <w:t xml:space="preserve">   n47 </w:t>
      </w:r>
      <w:r>
        <w:tab/>
        <w:t>0</w:t>
      </w:r>
    </w:p>
    <w:p w14:paraId="5955BFBF" w14:textId="77777777" w:rsidR="007B0C78" w:rsidRDefault="007B0C78" w:rsidP="007B0C78">
      <w:pPr>
        <w:pStyle w:val="Quellcode"/>
      </w:pPr>
      <w:r>
        <w:t xml:space="preserve">   n4 </w:t>
      </w:r>
      <w:r>
        <w:tab/>
        <w:t>0</w:t>
      </w:r>
    </w:p>
    <w:p w14:paraId="49A9E478" w14:textId="77777777" w:rsidR="007B0C78" w:rsidRDefault="007B0C78" w:rsidP="007B0C78">
      <w:pPr>
        <w:pStyle w:val="Quellcode"/>
      </w:pPr>
    </w:p>
    <w:p w14:paraId="15AEA085" w14:textId="77777777" w:rsidR="007B0C78" w:rsidRDefault="007B0C78" w:rsidP="007B0C78">
      <w:pPr>
        <w:pStyle w:val="Quellcode"/>
      </w:pPr>
      <w:r>
        <w:t>n18 (And):</w:t>
      </w:r>
    </w:p>
    <w:p w14:paraId="6750C862" w14:textId="77777777" w:rsidR="007B0C78" w:rsidRDefault="007B0C78" w:rsidP="007B0C78">
      <w:pPr>
        <w:pStyle w:val="Quellcode"/>
      </w:pPr>
      <w:r>
        <w:t xml:space="preserve">  successors</w:t>
      </w:r>
    </w:p>
    <w:p w14:paraId="21244F0A" w14:textId="77777777" w:rsidR="007B0C78" w:rsidRDefault="007B0C78" w:rsidP="007B0C78">
      <w:pPr>
        <w:pStyle w:val="Quellcode"/>
      </w:pPr>
      <w:r>
        <w:t xml:space="preserve">   n16 </w:t>
      </w:r>
      <w:r>
        <w:tab/>
        <w:t>0</w:t>
      </w:r>
    </w:p>
    <w:p w14:paraId="08F8FAA5" w14:textId="77777777" w:rsidR="007B0C78" w:rsidRDefault="007B0C78" w:rsidP="007B0C78">
      <w:pPr>
        <w:pStyle w:val="Quellcode"/>
      </w:pPr>
      <w:r>
        <w:t xml:space="preserve">  predecessors</w:t>
      </w:r>
    </w:p>
    <w:p w14:paraId="52B42E68" w14:textId="77777777" w:rsidR="007B0C78" w:rsidRDefault="007B0C78" w:rsidP="007B0C78">
      <w:pPr>
        <w:pStyle w:val="Quellcode"/>
      </w:pPr>
      <w:r>
        <w:t xml:space="preserve">   n74 </w:t>
      </w:r>
      <w:r>
        <w:tab/>
        <w:t>0</w:t>
      </w:r>
    </w:p>
    <w:p w14:paraId="65653AE6" w14:textId="77777777" w:rsidR="007B0C78" w:rsidRDefault="007B0C78" w:rsidP="007B0C78">
      <w:pPr>
        <w:pStyle w:val="Quellcode"/>
      </w:pPr>
    </w:p>
    <w:p w14:paraId="779171B4" w14:textId="77777777" w:rsidR="007B0C78" w:rsidRDefault="007B0C78" w:rsidP="007B0C78">
      <w:pPr>
        <w:pStyle w:val="Quellcode"/>
      </w:pPr>
      <w:r>
        <w:lastRenderedPageBreak/>
        <w:t>n17 (Mem):</w:t>
      </w:r>
    </w:p>
    <w:p w14:paraId="21C3F2AA" w14:textId="77777777" w:rsidR="007B0C78" w:rsidRDefault="007B0C78" w:rsidP="007B0C78">
      <w:pPr>
        <w:pStyle w:val="Quellcode"/>
      </w:pPr>
      <w:r>
        <w:t xml:space="preserve">  successors</w:t>
      </w:r>
    </w:p>
    <w:p w14:paraId="7541295D" w14:textId="77777777" w:rsidR="007B0C78" w:rsidRDefault="007B0C78" w:rsidP="007B0C78">
      <w:pPr>
        <w:pStyle w:val="Quellcode"/>
      </w:pPr>
      <w:r>
        <w:t xml:space="preserve">   n35 </w:t>
      </w:r>
      <w:r>
        <w:tab/>
        <w:t>0</w:t>
      </w:r>
    </w:p>
    <w:p w14:paraId="5FDCCB2C" w14:textId="77777777" w:rsidR="007B0C78" w:rsidRDefault="007B0C78" w:rsidP="007B0C78">
      <w:pPr>
        <w:pStyle w:val="Quellcode"/>
      </w:pPr>
      <w:r>
        <w:t xml:space="preserve">   n16 </w:t>
      </w:r>
      <w:r>
        <w:tab/>
        <w:t>0</w:t>
      </w:r>
    </w:p>
    <w:p w14:paraId="346B3086" w14:textId="77777777" w:rsidR="007B0C78" w:rsidRDefault="007B0C78" w:rsidP="007B0C78">
      <w:pPr>
        <w:pStyle w:val="Quellcode"/>
      </w:pPr>
      <w:r>
        <w:t xml:space="preserve">   n15 </w:t>
      </w:r>
      <w:r>
        <w:tab/>
        <w:t>0</w:t>
      </w:r>
    </w:p>
    <w:p w14:paraId="0F3160D8" w14:textId="77777777" w:rsidR="007B0C78" w:rsidRDefault="007B0C78" w:rsidP="007B0C78">
      <w:pPr>
        <w:pStyle w:val="Quellcode"/>
      </w:pPr>
      <w:r>
        <w:t xml:space="preserve">   n28 </w:t>
      </w:r>
      <w:r>
        <w:tab/>
        <w:t>0</w:t>
      </w:r>
    </w:p>
    <w:p w14:paraId="745D01FA" w14:textId="77777777" w:rsidR="007B0C78" w:rsidRDefault="007B0C78" w:rsidP="007B0C78">
      <w:pPr>
        <w:pStyle w:val="Quellcode"/>
      </w:pPr>
      <w:r>
        <w:t xml:space="preserve">   n3 </w:t>
      </w:r>
      <w:r>
        <w:tab/>
        <w:t>0</w:t>
      </w:r>
    </w:p>
    <w:p w14:paraId="2F21C6E9" w14:textId="77777777" w:rsidR="007B0C78" w:rsidRDefault="007B0C78" w:rsidP="007B0C78">
      <w:pPr>
        <w:pStyle w:val="Quellcode"/>
      </w:pPr>
      <w:r>
        <w:t xml:space="preserve">   n61 </w:t>
      </w:r>
      <w:r>
        <w:tab/>
        <w:t>0</w:t>
      </w:r>
    </w:p>
    <w:p w14:paraId="3DD8B27C" w14:textId="77777777" w:rsidR="007B0C78" w:rsidRDefault="007B0C78" w:rsidP="007B0C78">
      <w:pPr>
        <w:pStyle w:val="Quellcode"/>
      </w:pPr>
      <w:r>
        <w:t xml:space="preserve">   n32 </w:t>
      </w:r>
      <w:r>
        <w:tab/>
        <w:t>0</w:t>
      </w:r>
    </w:p>
    <w:p w14:paraId="3D4410B8" w14:textId="77777777" w:rsidR="007B0C78" w:rsidRDefault="007B0C78" w:rsidP="007B0C78">
      <w:pPr>
        <w:pStyle w:val="Quellcode"/>
      </w:pPr>
      <w:r>
        <w:t xml:space="preserve">   n64 </w:t>
      </w:r>
      <w:r>
        <w:tab/>
        <w:t>0</w:t>
      </w:r>
    </w:p>
    <w:p w14:paraId="77423C3B" w14:textId="77777777" w:rsidR="007B0C78" w:rsidRDefault="007B0C78" w:rsidP="007B0C78">
      <w:pPr>
        <w:pStyle w:val="Quellcode"/>
      </w:pPr>
    </w:p>
    <w:p w14:paraId="430D9806" w14:textId="77777777" w:rsidR="007B0C78" w:rsidRDefault="007B0C78" w:rsidP="007B0C78">
      <w:pPr>
        <w:pStyle w:val="Quellcode"/>
      </w:pPr>
      <w:r>
        <w:t>n19 (And):</w:t>
      </w:r>
    </w:p>
    <w:p w14:paraId="7B8DE9EE" w14:textId="77777777" w:rsidR="007B0C78" w:rsidRDefault="007B0C78" w:rsidP="007B0C78">
      <w:pPr>
        <w:pStyle w:val="Quellcode"/>
      </w:pPr>
      <w:r>
        <w:t xml:space="preserve">  successors</w:t>
      </w:r>
    </w:p>
    <w:p w14:paraId="0E5441CE" w14:textId="77777777" w:rsidR="007B0C78" w:rsidRDefault="007B0C78" w:rsidP="007B0C78">
      <w:pPr>
        <w:pStyle w:val="Quellcode"/>
      </w:pPr>
      <w:r>
        <w:t xml:space="preserve">   n42 </w:t>
      </w:r>
      <w:r>
        <w:tab/>
        <w:t>0</w:t>
      </w:r>
    </w:p>
    <w:p w14:paraId="516D3681" w14:textId="77777777" w:rsidR="007B0C78" w:rsidRDefault="007B0C78" w:rsidP="007B0C78">
      <w:pPr>
        <w:pStyle w:val="Quellcode"/>
      </w:pPr>
      <w:r>
        <w:t xml:space="preserve">  predecessors</w:t>
      </w:r>
    </w:p>
    <w:p w14:paraId="65D0D551" w14:textId="77777777" w:rsidR="007B0C78" w:rsidRDefault="007B0C78" w:rsidP="007B0C78">
      <w:pPr>
        <w:pStyle w:val="Quellcode"/>
      </w:pPr>
      <w:r>
        <w:t xml:space="preserve">   n20 </w:t>
      </w:r>
      <w:r>
        <w:tab/>
        <w:t>0</w:t>
      </w:r>
    </w:p>
    <w:p w14:paraId="17947831" w14:textId="77777777" w:rsidR="007B0C78" w:rsidRDefault="007B0C78" w:rsidP="007B0C78">
      <w:pPr>
        <w:pStyle w:val="Quellcode"/>
      </w:pPr>
    </w:p>
    <w:p w14:paraId="35D3BBA1" w14:textId="77777777" w:rsidR="007B0C78" w:rsidRDefault="007B0C78" w:rsidP="007B0C78">
      <w:pPr>
        <w:pStyle w:val="Quellcode"/>
      </w:pPr>
      <w:r>
        <w:t>n61 (Mem):</w:t>
      </w:r>
    </w:p>
    <w:p w14:paraId="16D1E270" w14:textId="77777777" w:rsidR="007B0C78" w:rsidRDefault="007B0C78" w:rsidP="007B0C78">
      <w:pPr>
        <w:pStyle w:val="Quellcode"/>
      </w:pPr>
      <w:r>
        <w:t xml:space="preserve">  successors</w:t>
      </w:r>
    </w:p>
    <w:p w14:paraId="0CE89917" w14:textId="77777777" w:rsidR="007B0C78" w:rsidRDefault="007B0C78" w:rsidP="007B0C78">
      <w:pPr>
        <w:pStyle w:val="Quellcode"/>
      </w:pPr>
      <w:r>
        <w:t xml:space="preserve">   n31 </w:t>
      </w:r>
      <w:r>
        <w:tab/>
        <w:t>0</w:t>
      </w:r>
    </w:p>
    <w:p w14:paraId="5245B5E3" w14:textId="77777777" w:rsidR="007B0C78" w:rsidRDefault="007B0C78" w:rsidP="007B0C78">
      <w:pPr>
        <w:pStyle w:val="Quellcode"/>
      </w:pPr>
      <w:r>
        <w:t xml:space="preserve">  predecessors</w:t>
      </w:r>
    </w:p>
    <w:p w14:paraId="575F9796" w14:textId="77777777" w:rsidR="007B0C78" w:rsidRDefault="007B0C78" w:rsidP="007B0C78">
      <w:pPr>
        <w:pStyle w:val="Quellcode"/>
      </w:pPr>
      <w:r>
        <w:t xml:space="preserve">   n17 </w:t>
      </w:r>
      <w:r>
        <w:tab/>
        <w:t>0</w:t>
      </w:r>
    </w:p>
    <w:p w14:paraId="09473255" w14:textId="77777777" w:rsidR="007B0C78" w:rsidRDefault="007B0C78" w:rsidP="007B0C78">
      <w:pPr>
        <w:pStyle w:val="Quellcode"/>
      </w:pPr>
      <w:r>
        <w:t xml:space="preserve">   n65 </w:t>
      </w:r>
      <w:r>
        <w:tab/>
        <w:t>0</w:t>
      </w:r>
    </w:p>
    <w:p w14:paraId="0B629C62" w14:textId="77777777" w:rsidR="007B0C78" w:rsidRDefault="007B0C78" w:rsidP="007B0C78">
      <w:pPr>
        <w:pStyle w:val="Quellcode"/>
      </w:pPr>
    </w:p>
    <w:p w14:paraId="6116033D" w14:textId="77777777" w:rsidR="007B0C78" w:rsidRDefault="007B0C78" w:rsidP="007B0C78">
      <w:pPr>
        <w:pStyle w:val="Quellcode"/>
      </w:pPr>
      <w:r>
        <w:t>n60 (Mem):</w:t>
      </w:r>
    </w:p>
    <w:p w14:paraId="2487185F" w14:textId="77777777" w:rsidR="007B0C78" w:rsidRDefault="007B0C78" w:rsidP="007B0C78">
      <w:pPr>
        <w:pStyle w:val="Quellcode"/>
      </w:pPr>
      <w:r>
        <w:t xml:space="preserve">  successors</w:t>
      </w:r>
    </w:p>
    <w:p w14:paraId="6DBECCDA" w14:textId="77777777" w:rsidR="007B0C78" w:rsidRDefault="007B0C78" w:rsidP="007B0C78">
      <w:pPr>
        <w:pStyle w:val="Quellcode"/>
      </w:pPr>
      <w:r>
        <w:t xml:space="preserve">   n10 </w:t>
      </w:r>
      <w:r>
        <w:tab/>
        <w:t>0</w:t>
      </w:r>
    </w:p>
    <w:p w14:paraId="4BC5A6F4" w14:textId="77777777" w:rsidR="007B0C78" w:rsidRDefault="007B0C78" w:rsidP="007B0C78">
      <w:pPr>
        <w:pStyle w:val="Quellcode"/>
      </w:pPr>
    </w:p>
    <w:p w14:paraId="78A2BDDF" w14:textId="77777777" w:rsidR="007B0C78" w:rsidRDefault="007B0C78" w:rsidP="007B0C78">
      <w:pPr>
        <w:pStyle w:val="Quellcode"/>
      </w:pPr>
      <w:r>
        <w:t>n63 (Other):</w:t>
      </w:r>
    </w:p>
    <w:p w14:paraId="165B0F0C" w14:textId="77777777" w:rsidR="007B0C78" w:rsidRDefault="007B0C78" w:rsidP="007B0C78">
      <w:pPr>
        <w:pStyle w:val="Quellcode"/>
      </w:pPr>
      <w:r>
        <w:t xml:space="preserve">  successors</w:t>
      </w:r>
    </w:p>
    <w:p w14:paraId="3E5CFCBA" w14:textId="77777777" w:rsidR="007B0C78" w:rsidRDefault="007B0C78" w:rsidP="007B0C78">
      <w:pPr>
        <w:pStyle w:val="Quellcode"/>
      </w:pPr>
      <w:r>
        <w:t xml:space="preserve">   n58 </w:t>
      </w:r>
      <w:r>
        <w:tab/>
        <w:t>0</w:t>
      </w:r>
    </w:p>
    <w:p w14:paraId="10583C59" w14:textId="77777777" w:rsidR="007B0C78" w:rsidRDefault="007B0C78" w:rsidP="007B0C78">
      <w:pPr>
        <w:pStyle w:val="Quellcode"/>
      </w:pPr>
      <w:r>
        <w:t xml:space="preserve">  predecessors</w:t>
      </w:r>
    </w:p>
    <w:p w14:paraId="240FCE78" w14:textId="77777777" w:rsidR="007B0C78" w:rsidRDefault="007B0C78" w:rsidP="007B0C78">
      <w:pPr>
        <w:pStyle w:val="Quellcode"/>
      </w:pPr>
      <w:r>
        <w:lastRenderedPageBreak/>
        <w:t xml:space="preserve">   n2 </w:t>
      </w:r>
      <w:r>
        <w:tab/>
        <w:t>0</w:t>
      </w:r>
    </w:p>
    <w:p w14:paraId="0D70848C" w14:textId="77777777" w:rsidR="007B0C78" w:rsidRDefault="007B0C78" w:rsidP="007B0C78">
      <w:pPr>
        <w:pStyle w:val="Quellcode"/>
      </w:pPr>
    </w:p>
    <w:p w14:paraId="3099B61E" w14:textId="77777777" w:rsidR="007B0C78" w:rsidRDefault="007B0C78" w:rsidP="007B0C78">
      <w:pPr>
        <w:pStyle w:val="Quellcode"/>
      </w:pPr>
      <w:r>
        <w:t>n62 (Mem):</w:t>
      </w:r>
    </w:p>
    <w:p w14:paraId="13EC6CC6" w14:textId="77777777" w:rsidR="007B0C78" w:rsidRDefault="007B0C78" w:rsidP="007B0C78">
      <w:pPr>
        <w:pStyle w:val="Quellcode"/>
      </w:pPr>
      <w:r>
        <w:t xml:space="preserve">  successors</w:t>
      </w:r>
    </w:p>
    <w:p w14:paraId="7015B388" w14:textId="77777777" w:rsidR="007B0C78" w:rsidRDefault="007B0C78" w:rsidP="007B0C78">
      <w:pPr>
        <w:pStyle w:val="Quellcode"/>
      </w:pPr>
      <w:r>
        <w:t xml:space="preserve">   n27 </w:t>
      </w:r>
      <w:r>
        <w:tab/>
        <w:t>0</w:t>
      </w:r>
    </w:p>
    <w:p w14:paraId="0B954CD0" w14:textId="77777777" w:rsidR="007B0C78" w:rsidRDefault="007B0C78" w:rsidP="007B0C78">
      <w:pPr>
        <w:pStyle w:val="Quellcode"/>
      </w:pPr>
      <w:r>
        <w:t xml:space="preserve">  predecessors</w:t>
      </w:r>
    </w:p>
    <w:p w14:paraId="79B08A52" w14:textId="77777777" w:rsidR="007B0C78" w:rsidRDefault="007B0C78" w:rsidP="007B0C78">
      <w:pPr>
        <w:pStyle w:val="Quellcode"/>
      </w:pPr>
      <w:r>
        <w:t xml:space="preserve">   n43 </w:t>
      </w:r>
      <w:r>
        <w:tab/>
        <w:t>0</w:t>
      </w:r>
    </w:p>
    <w:p w14:paraId="04B765ED" w14:textId="77777777" w:rsidR="007B0C78" w:rsidRDefault="007B0C78" w:rsidP="007B0C78">
      <w:pPr>
        <w:pStyle w:val="Quellcode"/>
      </w:pPr>
    </w:p>
    <w:p w14:paraId="0ACDEB93" w14:textId="77777777" w:rsidR="007B0C78" w:rsidRDefault="007B0C78" w:rsidP="007B0C78">
      <w:pPr>
        <w:pStyle w:val="Quellcode"/>
      </w:pPr>
      <w:r>
        <w:t>n21 (Mem):</w:t>
      </w:r>
    </w:p>
    <w:p w14:paraId="18D31BE7" w14:textId="77777777" w:rsidR="007B0C78" w:rsidRDefault="007B0C78" w:rsidP="007B0C78">
      <w:pPr>
        <w:pStyle w:val="Quellcode"/>
      </w:pPr>
      <w:r>
        <w:t xml:space="preserve">  predecessors</w:t>
      </w:r>
    </w:p>
    <w:p w14:paraId="75E23AEA" w14:textId="77777777" w:rsidR="007B0C78" w:rsidRDefault="007B0C78" w:rsidP="007B0C78">
      <w:pPr>
        <w:pStyle w:val="Quellcode"/>
      </w:pPr>
      <w:r>
        <w:t xml:space="preserve">   n23 </w:t>
      </w:r>
      <w:r>
        <w:tab/>
        <w:t>0</w:t>
      </w:r>
    </w:p>
    <w:p w14:paraId="02FB2696" w14:textId="77777777" w:rsidR="007B0C78" w:rsidRDefault="007B0C78" w:rsidP="007B0C78">
      <w:pPr>
        <w:pStyle w:val="Quellcode"/>
      </w:pPr>
      <w:r>
        <w:t xml:space="preserve">   n22 </w:t>
      </w:r>
      <w:r>
        <w:tab/>
        <w:t>0</w:t>
      </w:r>
    </w:p>
    <w:p w14:paraId="7803FA77" w14:textId="77777777" w:rsidR="007B0C78" w:rsidRDefault="007B0C78" w:rsidP="007B0C78">
      <w:pPr>
        <w:pStyle w:val="Quellcode"/>
      </w:pPr>
    </w:p>
    <w:p w14:paraId="4BACAD5B" w14:textId="77777777" w:rsidR="007B0C78" w:rsidRDefault="007B0C78" w:rsidP="007B0C78">
      <w:pPr>
        <w:pStyle w:val="Quellcode"/>
      </w:pPr>
      <w:r>
        <w:t>n65 (And):</w:t>
      </w:r>
    </w:p>
    <w:p w14:paraId="3A834BDC" w14:textId="77777777" w:rsidR="007B0C78" w:rsidRDefault="007B0C78" w:rsidP="007B0C78">
      <w:pPr>
        <w:pStyle w:val="Quellcode"/>
      </w:pPr>
      <w:r>
        <w:t xml:space="preserve">  successors</w:t>
      </w:r>
    </w:p>
    <w:p w14:paraId="5A01FB8E" w14:textId="77777777" w:rsidR="007B0C78" w:rsidRDefault="007B0C78" w:rsidP="007B0C78">
      <w:pPr>
        <w:pStyle w:val="Quellcode"/>
      </w:pPr>
      <w:r>
        <w:t xml:space="preserve">   n61 </w:t>
      </w:r>
      <w:r>
        <w:tab/>
        <w:t>0</w:t>
      </w:r>
    </w:p>
    <w:p w14:paraId="191C5F1D" w14:textId="77777777" w:rsidR="007B0C78" w:rsidRDefault="007B0C78" w:rsidP="007B0C78">
      <w:pPr>
        <w:pStyle w:val="Quellcode"/>
      </w:pPr>
      <w:r>
        <w:t xml:space="preserve">  predecessors</w:t>
      </w:r>
    </w:p>
    <w:p w14:paraId="70799DEB" w14:textId="77777777" w:rsidR="007B0C78" w:rsidRDefault="007B0C78" w:rsidP="007B0C78">
      <w:pPr>
        <w:pStyle w:val="Quellcode"/>
      </w:pPr>
      <w:r>
        <w:t xml:space="preserve">   n66 </w:t>
      </w:r>
      <w:r>
        <w:tab/>
        <w:t>0</w:t>
      </w:r>
    </w:p>
    <w:p w14:paraId="04AC3E08" w14:textId="77777777" w:rsidR="007B0C78" w:rsidRDefault="007B0C78" w:rsidP="007B0C78">
      <w:pPr>
        <w:pStyle w:val="Quellcode"/>
      </w:pPr>
    </w:p>
    <w:p w14:paraId="5ED45D8B" w14:textId="77777777" w:rsidR="007B0C78" w:rsidRDefault="007B0C78" w:rsidP="007B0C78">
      <w:pPr>
        <w:pStyle w:val="Quellcode"/>
      </w:pPr>
      <w:r>
        <w:t>n20 (Other):</w:t>
      </w:r>
    </w:p>
    <w:p w14:paraId="141596E2" w14:textId="77777777" w:rsidR="007B0C78" w:rsidRDefault="007B0C78" w:rsidP="007B0C78">
      <w:pPr>
        <w:pStyle w:val="Quellcode"/>
      </w:pPr>
      <w:r>
        <w:t xml:space="preserve">  successors</w:t>
      </w:r>
    </w:p>
    <w:p w14:paraId="1B4A1978" w14:textId="77777777" w:rsidR="007B0C78" w:rsidRDefault="007B0C78" w:rsidP="007B0C78">
      <w:pPr>
        <w:pStyle w:val="Quellcode"/>
      </w:pPr>
      <w:r>
        <w:t xml:space="preserve">   n19 </w:t>
      </w:r>
      <w:r>
        <w:tab/>
        <w:t>0</w:t>
      </w:r>
    </w:p>
    <w:p w14:paraId="04BFE15F" w14:textId="77777777" w:rsidR="007B0C78" w:rsidRDefault="007B0C78" w:rsidP="007B0C78">
      <w:pPr>
        <w:pStyle w:val="Quellcode"/>
      </w:pPr>
      <w:r>
        <w:t xml:space="preserve">  predecessors</w:t>
      </w:r>
    </w:p>
    <w:p w14:paraId="5035A5A5" w14:textId="77777777" w:rsidR="007B0C78" w:rsidRDefault="007B0C78" w:rsidP="007B0C78">
      <w:pPr>
        <w:pStyle w:val="Quellcode"/>
      </w:pPr>
      <w:r>
        <w:t xml:space="preserve">   n29 </w:t>
      </w:r>
      <w:r>
        <w:tab/>
        <w:t>0</w:t>
      </w:r>
    </w:p>
    <w:p w14:paraId="35208442" w14:textId="77777777" w:rsidR="007B0C78" w:rsidRDefault="007B0C78" w:rsidP="007B0C78">
      <w:pPr>
        <w:pStyle w:val="Quellcode"/>
      </w:pPr>
    </w:p>
    <w:p w14:paraId="3B7E9F3C" w14:textId="77777777" w:rsidR="007B0C78" w:rsidRDefault="007B0C78" w:rsidP="007B0C78">
      <w:pPr>
        <w:pStyle w:val="Quellcode"/>
      </w:pPr>
      <w:r>
        <w:t>n64 (Mem):</w:t>
      </w:r>
    </w:p>
    <w:p w14:paraId="03AF90AD" w14:textId="77777777" w:rsidR="007B0C78" w:rsidRDefault="007B0C78" w:rsidP="007B0C78">
      <w:pPr>
        <w:pStyle w:val="Quellcode"/>
      </w:pPr>
      <w:r>
        <w:t xml:space="preserve">  successors</w:t>
      </w:r>
    </w:p>
    <w:p w14:paraId="014DE217" w14:textId="77777777" w:rsidR="007B0C78" w:rsidRDefault="007B0C78" w:rsidP="007B0C78">
      <w:pPr>
        <w:pStyle w:val="Quellcode"/>
      </w:pPr>
      <w:r>
        <w:t xml:space="preserve">   n39 </w:t>
      </w:r>
      <w:r>
        <w:tab/>
        <w:t>0</w:t>
      </w:r>
    </w:p>
    <w:p w14:paraId="23E74A66" w14:textId="77777777" w:rsidR="007B0C78" w:rsidRDefault="007B0C78" w:rsidP="007B0C78">
      <w:pPr>
        <w:pStyle w:val="Quellcode"/>
      </w:pPr>
      <w:r>
        <w:t xml:space="preserve">  predecessors</w:t>
      </w:r>
    </w:p>
    <w:p w14:paraId="7B1DEDD0" w14:textId="77777777" w:rsidR="007B0C78" w:rsidRDefault="007B0C78" w:rsidP="007B0C78">
      <w:pPr>
        <w:pStyle w:val="Quellcode"/>
      </w:pPr>
      <w:r>
        <w:t xml:space="preserve">   n17 </w:t>
      </w:r>
      <w:r>
        <w:tab/>
        <w:t>0</w:t>
      </w:r>
    </w:p>
    <w:p w14:paraId="46394A32" w14:textId="77777777" w:rsidR="007B0C78" w:rsidRDefault="007B0C78" w:rsidP="007B0C78">
      <w:pPr>
        <w:pStyle w:val="Quellcode"/>
      </w:pPr>
      <w:r>
        <w:t xml:space="preserve">   n45 </w:t>
      </w:r>
      <w:r>
        <w:tab/>
        <w:t>0</w:t>
      </w:r>
    </w:p>
    <w:p w14:paraId="1EE04B8A" w14:textId="77777777" w:rsidR="007B0C78" w:rsidRDefault="007B0C78" w:rsidP="007B0C78">
      <w:pPr>
        <w:pStyle w:val="Quellcode"/>
      </w:pPr>
    </w:p>
    <w:p w14:paraId="1DBEABC6" w14:textId="77777777" w:rsidR="007B0C78" w:rsidRDefault="007B0C78" w:rsidP="007B0C78">
      <w:pPr>
        <w:pStyle w:val="Quellcode"/>
      </w:pPr>
      <w:r>
        <w:lastRenderedPageBreak/>
        <w:t>n23 (Or):</w:t>
      </w:r>
    </w:p>
    <w:p w14:paraId="36D09F13" w14:textId="77777777" w:rsidR="007B0C78" w:rsidRDefault="007B0C78" w:rsidP="007B0C78">
      <w:pPr>
        <w:pStyle w:val="Quellcode"/>
      </w:pPr>
      <w:r>
        <w:t xml:space="preserve">  successors</w:t>
      </w:r>
    </w:p>
    <w:p w14:paraId="7C737510" w14:textId="77777777" w:rsidR="007B0C78" w:rsidRDefault="007B0C78" w:rsidP="007B0C78">
      <w:pPr>
        <w:pStyle w:val="Quellcode"/>
      </w:pPr>
      <w:r>
        <w:t xml:space="preserve">   n47 </w:t>
      </w:r>
      <w:r>
        <w:tab/>
        <w:t>0</w:t>
      </w:r>
    </w:p>
    <w:p w14:paraId="745EECDB" w14:textId="77777777" w:rsidR="007B0C78" w:rsidRDefault="007B0C78" w:rsidP="007B0C78">
      <w:pPr>
        <w:pStyle w:val="Quellcode"/>
      </w:pPr>
      <w:r>
        <w:t xml:space="preserve">   n21 </w:t>
      </w:r>
      <w:r>
        <w:tab/>
        <w:t>0</w:t>
      </w:r>
    </w:p>
    <w:p w14:paraId="78B18C1C" w14:textId="77777777" w:rsidR="007B0C78" w:rsidRDefault="007B0C78" w:rsidP="007B0C78">
      <w:pPr>
        <w:pStyle w:val="Quellcode"/>
      </w:pPr>
      <w:r>
        <w:t xml:space="preserve">  predecessors</w:t>
      </w:r>
    </w:p>
    <w:p w14:paraId="4E59066E" w14:textId="77777777" w:rsidR="007B0C78" w:rsidRDefault="007B0C78" w:rsidP="007B0C78">
      <w:pPr>
        <w:pStyle w:val="Quellcode"/>
      </w:pPr>
      <w:r>
        <w:t xml:space="preserve">   n9 </w:t>
      </w:r>
      <w:r>
        <w:tab/>
        <w:t>0</w:t>
      </w:r>
    </w:p>
    <w:p w14:paraId="48589855" w14:textId="77777777" w:rsidR="007B0C78" w:rsidRDefault="007B0C78" w:rsidP="007B0C78">
      <w:pPr>
        <w:pStyle w:val="Quellcode"/>
      </w:pPr>
      <w:r>
        <w:t xml:space="preserve">   n42 </w:t>
      </w:r>
      <w:r>
        <w:tab/>
        <w:t>0</w:t>
      </w:r>
    </w:p>
    <w:p w14:paraId="09D8BDB6" w14:textId="77777777" w:rsidR="007B0C78" w:rsidRDefault="007B0C78" w:rsidP="007B0C78">
      <w:pPr>
        <w:pStyle w:val="Quellcode"/>
      </w:pPr>
    </w:p>
    <w:p w14:paraId="5AF2B7DF" w14:textId="77777777" w:rsidR="007B0C78" w:rsidRDefault="007B0C78" w:rsidP="007B0C78">
      <w:pPr>
        <w:pStyle w:val="Quellcode"/>
      </w:pPr>
      <w:r>
        <w:t>n67 (And):</w:t>
      </w:r>
    </w:p>
    <w:p w14:paraId="2C84CE2A" w14:textId="77777777" w:rsidR="007B0C78" w:rsidRDefault="007B0C78" w:rsidP="007B0C78">
      <w:pPr>
        <w:pStyle w:val="Quellcode"/>
      </w:pPr>
      <w:r>
        <w:t xml:space="preserve">  successors</w:t>
      </w:r>
    </w:p>
    <w:p w14:paraId="7DE5E72A" w14:textId="77777777" w:rsidR="007B0C78" w:rsidRDefault="007B0C78" w:rsidP="007B0C78">
      <w:pPr>
        <w:pStyle w:val="Quellcode"/>
      </w:pPr>
      <w:r>
        <w:t xml:space="preserve">   n15 </w:t>
      </w:r>
      <w:r>
        <w:tab/>
        <w:t>0</w:t>
      </w:r>
    </w:p>
    <w:p w14:paraId="77E22227" w14:textId="77777777" w:rsidR="007B0C78" w:rsidRDefault="007B0C78" w:rsidP="007B0C78">
      <w:pPr>
        <w:pStyle w:val="Quellcode"/>
      </w:pPr>
      <w:r>
        <w:t xml:space="preserve">  predecessors</w:t>
      </w:r>
    </w:p>
    <w:p w14:paraId="39452196" w14:textId="77777777" w:rsidR="007B0C78" w:rsidRDefault="007B0C78" w:rsidP="007B0C78">
      <w:pPr>
        <w:pStyle w:val="Quellcode"/>
      </w:pPr>
      <w:r>
        <w:t xml:space="preserve">   n68 </w:t>
      </w:r>
      <w:r>
        <w:tab/>
        <w:t>0</w:t>
      </w:r>
    </w:p>
    <w:p w14:paraId="2C26553B" w14:textId="77777777" w:rsidR="007B0C78" w:rsidRDefault="007B0C78" w:rsidP="007B0C78">
      <w:pPr>
        <w:pStyle w:val="Quellcode"/>
      </w:pPr>
    </w:p>
    <w:p w14:paraId="55A074D3" w14:textId="77777777" w:rsidR="007B0C78" w:rsidRDefault="007B0C78" w:rsidP="007B0C78">
      <w:pPr>
        <w:pStyle w:val="Quellcode"/>
      </w:pPr>
      <w:r>
        <w:t>n22 (Mem):</w:t>
      </w:r>
    </w:p>
    <w:p w14:paraId="07AEABEE" w14:textId="77777777" w:rsidR="007B0C78" w:rsidRDefault="007B0C78" w:rsidP="007B0C78">
      <w:pPr>
        <w:pStyle w:val="Quellcode"/>
      </w:pPr>
      <w:r>
        <w:t xml:space="preserve">  successors</w:t>
      </w:r>
    </w:p>
    <w:p w14:paraId="530684CE" w14:textId="77777777" w:rsidR="007B0C78" w:rsidRDefault="007B0C78" w:rsidP="007B0C78">
      <w:pPr>
        <w:pStyle w:val="Quellcode"/>
      </w:pPr>
      <w:r>
        <w:t xml:space="preserve">   n26 </w:t>
      </w:r>
      <w:r>
        <w:tab/>
        <w:t>0</w:t>
      </w:r>
    </w:p>
    <w:p w14:paraId="3C21A748" w14:textId="77777777" w:rsidR="007B0C78" w:rsidRDefault="007B0C78" w:rsidP="007B0C78">
      <w:pPr>
        <w:pStyle w:val="Quellcode"/>
      </w:pPr>
      <w:r>
        <w:t xml:space="preserve">   n72 </w:t>
      </w:r>
      <w:r>
        <w:tab/>
        <w:t>0</w:t>
      </w:r>
    </w:p>
    <w:p w14:paraId="721B43D4" w14:textId="77777777" w:rsidR="007B0C78" w:rsidRDefault="007B0C78" w:rsidP="007B0C78">
      <w:pPr>
        <w:pStyle w:val="Quellcode"/>
      </w:pPr>
      <w:r>
        <w:t xml:space="preserve">   n71 </w:t>
      </w:r>
      <w:r>
        <w:tab/>
        <w:t>0</w:t>
      </w:r>
    </w:p>
    <w:p w14:paraId="1B061195" w14:textId="77777777" w:rsidR="007B0C78" w:rsidRDefault="007B0C78" w:rsidP="007B0C78">
      <w:pPr>
        <w:pStyle w:val="Quellcode"/>
      </w:pPr>
      <w:r>
        <w:t xml:space="preserve">   n52 </w:t>
      </w:r>
      <w:r>
        <w:tab/>
        <w:t>0</w:t>
      </w:r>
    </w:p>
    <w:p w14:paraId="52DD3474" w14:textId="77777777" w:rsidR="007B0C78" w:rsidRDefault="007B0C78" w:rsidP="007B0C78">
      <w:pPr>
        <w:pStyle w:val="Quellcode"/>
      </w:pPr>
      <w:r>
        <w:t xml:space="preserve">   n73 </w:t>
      </w:r>
      <w:r>
        <w:tab/>
        <w:t>0</w:t>
      </w:r>
    </w:p>
    <w:p w14:paraId="0B32303E" w14:textId="77777777" w:rsidR="007B0C78" w:rsidRDefault="007B0C78" w:rsidP="007B0C78">
      <w:pPr>
        <w:pStyle w:val="Quellcode"/>
      </w:pPr>
      <w:r>
        <w:t xml:space="preserve">   n21 </w:t>
      </w:r>
      <w:r>
        <w:tab/>
        <w:t>0</w:t>
      </w:r>
    </w:p>
    <w:p w14:paraId="1F7175CB" w14:textId="77777777" w:rsidR="007B0C78" w:rsidRDefault="007B0C78" w:rsidP="007B0C78">
      <w:pPr>
        <w:pStyle w:val="Quellcode"/>
      </w:pPr>
      <w:r>
        <w:t xml:space="preserve">   n75 </w:t>
      </w:r>
      <w:r>
        <w:tab/>
        <w:t>0</w:t>
      </w:r>
    </w:p>
    <w:p w14:paraId="5EC0BA38" w14:textId="77777777" w:rsidR="007B0C78" w:rsidRDefault="007B0C78" w:rsidP="007B0C78">
      <w:pPr>
        <w:pStyle w:val="Quellcode"/>
      </w:pPr>
      <w:r>
        <w:t xml:space="preserve">   n56 </w:t>
      </w:r>
      <w:r>
        <w:tab/>
        <w:t>0</w:t>
      </w:r>
    </w:p>
    <w:p w14:paraId="22B4EF81" w14:textId="77777777" w:rsidR="007B0C78" w:rsidRDefault="007B0C78" w:rsidP="007B0C78">
      <w:pPr>
        <w:pStyle w:val="Quellcode"/>
      </w:pPr>
      <w:r>
        <w:t xml:space="preserve">   n33 </w:t>
      </w:r>
      <w:r>
        <w:tab/>
        <w:t>0</w:t>
      </w:r>
    </w:p>
    <w:p w14:paraId="1254F6B1" w14:textId="77777777" w:rsidR="007B0C78" w:rsidRDefault="007B0C78" w:rsidP="007B0C78">
      <w:pPr>
        <w:pStyle w:val="Quellcode"/>
      </w:pPr>
    </w:p>
    <w:p w14:paraId="60889B12" w14:textId="77777777" w:rsidR="007B0C78" w:rsidRDefault="007B0C78" w:rsidP="007B0C78">
      <w:pPr>
        <w:pStyle w:val="Quellcode"/>
      </w:pPr>
      <w:r>
        <w:t>n66 (Sub):</w:t>
      </w:r>
    </w:p>
    <w:p w14:paraId="73B1F946" w14:textId="77777777" w:rsidR="007B0C78" w:rsidRDefault="007B0C78" w:rsidP="007B0C78">
      <w:pPr>
        <w:pStyle w:val="Quellcode"/>
      </w:pPr>
      <w:r>
        <w:t xml:space="preserve">  successors</w:t>
      </w:r>
    </w:p>
    <w:p w14:paraId="0DB4D650" w14:textId="77777777" w:rsidR="007B0C78" w:rsidRDefault="007B0C78" w:rsidP="007B0C78">
      <w:pPr>
        <w:pStyle w:val="Quellcode"/>
      </w:pPr>
      <w:r>
        <w:t xml:space="preserve">   n65 </w:t>
      </w:r>
      <w:r>
        <w:tab/>
        <w:t>0</w:t>
      </w:r>
    </w:p>
    <w:p w14:paraId="6D8E737B" w14:textId="77777777" w:rsidR="007B0C78" w:rsidRDefault="007B0C78" w:rsidP="007B0C78">
      <w:pPr>
        <w:pStyle w:val="Quellcode"/>
      </w:pPr>
    </w:p>
    <w:p w14:paraId="0CF12D46" w14:textId="77777777" w:rsidR="007B0C78" w:rsidRDefault="007B0C78" w:rsidP="007B0C78">
      <w:pPr>
        <w:pStyle w:val="Quellcode"/>
      </w:pPr>
      <w:r>
        <w:t>n25 (Sub):</w:t>
      </w:r>
    </w:p>
    <w:p w14:paraId="1B628603" w14:textId="77777777" w:rsidR="007B0C78" w:rsidRDefault="007B0C78" w:rsidP="007B0C78">
      <w:pPr>
        <w:pStyle w:val="Quellcode"/>
      </w:pPr>
      <w:r>
        <w:t xml:space="preserve">  successors</w:t>
      </w:r>
    </w:p>
    <w:p w14:paraId="2DBBE1AE" w14:textId="77777777" w:rsidR="007B0C78" w:rsidRDefault="007B0C78" w:rsidP="007B0C78">
      <w:pPr>
        <w:pStyle w:val="Quellcode"/>
      </w:pPr>
      <w:r>
        <w:lastRenderedPageBreak/>
        <w:t xml:space="preserve">   n24 </w:t>
      </w:r>
      <w:r>
        <w:tab/>
        <w:t>0</w:t>
      </w:r>
    </w:p>
    <w:p w14:paraId="1BCD99B8" w14:textId="77777777" w:rsidR="007B0C78" w:rsidRDefault="007B0C78" w:rsidP="007B0C78">
      <w:pPr>
        <w:pStyle w:val="Quellcode"/>
      </w:pPr>
    </w:p>
    <w:p w14:paraId="398EE297" w14:textId="77777777" w:rsidR="007B0C78" w:rsidRDefault="007B0C78" w:rsidP="007B0C78">
      <w:pPr>
        <w:pStyle w:val="Quellcode"/>
      </w:pPr>
      <w:r>
        <w:t>n69 (Mem):</w:t>
      </w:r>
    </w:p>
    <w:p w14:paraId="39977DEB" w14:textId="77777777" w:rsidR="007B0C78" w:rsidRDefault="007B0C78" w:rsidP="007B0C78">
      <w:pPr>
        <w:pStyle w:val="Quellcode"/>
      </w:pPr>
      <w:r>
        <w:t xml:space="preserve">  successors</w:t>
      </w:r>
    </w:p>
    <w:p w14:paraId="03C669A8" w14:textId="77777777" w:rsidR="007B0C78" w:rsidRDefault="007B0C78" w:rsidP="007B0C78">
      <w:pPr>
        <w:pStyle w:val="Quellcode"/>
      </w:pPr>
      <w:r>
        <w:t xml:space="preserve">   n7 </w:t>
      </w:r>
      <w:r>
        <w:tab/>
        <w:t>0</w:t>
      </w:r>
    </w:p>
    <w:p w14:paraId="6DCFF7DE" w14:textId="77777777" w:rsidR="007B0C78" w:rsidRDefault="007B0C78" w:rsidP="007B0C78">
      <w:pPr>
        <w:pStyle w:val="Quellcode"/>
      </w:pPr>
      <w:r>
        <w:t xml:space="preserve">  predecessors</w:t>
      </w:r>
    </w:p>
    <w:p w14:paraId="5E64F56F" w14:textId="77777777" w:rsidR="007B0C78" w:rsidRDefault="007B0C78" w:rsidP="007B0C78">
      <w:pPr>
        <w:pStyle w:val="Quellcode"/>
      </w:pPr>
      <w:r>
        <w:t xml:space="preserve">   n51 </w:t>
      </w:r>
      <w:r>
        <w:tab/>
        <w:t>0</w:t>
      </w:r>
    </w:p>
    <w:p w14:paraId="622891D7" w14:textId="77777777" w:rsidR="007B0C78" w:rsidRDefault="007B0C78" w:rsidP="007B0C78">
      <w:pPr>
        <w:pStyle w:val="Quellcode"/>
      </w:pPr>
    </w:p>
    <w:p w14:paraId="496FE23C" w14:textId="77777777" w:rsidR="007B0C78" w:rsidRDefault="007B0C78" w:rsidP="007B0C78">
      <w:pPr>
        <w:pStyle w:val="Quellcode"/>
      </w:pPr>
      <w:r>
        <w:t>n24 (And):</w:t>
      </w:r>
    </w:p>
    <w:p w14:paraId="6446FEAC" w14:textId="77777777" w:rsidR="007B0C78" w:rsidRDefault="007B0C78" w:rsidP="007B0C78">
      <w:pPr>
        <w:pStyle w:val="Quellcode"/>
      </w:pPr>
      <w:r>
        <w:t xml:space="preserve">  successors</w:t>
      </w:r>
    </w:p>
    <w:p w14:paraId="12A4F563" w14:textId="77777777" w:rsidR="007B0C78" w:rsidRDefault="007B0C78" w:rsidP="007B0C78">
      <w:pPr>
        <w:pStyle w:val="Quellcode"/>
      </w:pPr>
      <w:r>
        <w:t xml:space="preserve">   n28 </w:t>
      </w:r>
      <w:r>
        <w:tab/>
        <w:t>0</w:t>
      </w:r>
    </w:p>
    <w:p w14:paraId="5D6695D4" w14:textId="77777777" w:rsidR="007B0C78" w:rsidRDefault="007B0C78" w:rsidP="007B0C78">
      <w:pPr>
        <w:pStyle w:val="Quellcode"/>
      </w:pPr>
      <w:r>
        <w:t xml:space="preserve">  predecessors</w:t>
      </w:r>
    </w:p>
    <w:p w14:paraId="438ECF11" w14:textId="77777777" w:rsidR="007B0C78" w:rsidRDefault="007B0C78" w:rsidP="007B0C78">
      <w:pPr>
        <w:pStyle w:val="Quellcode"/>
      </w:pPr>
      <w:r>
        <w:t xml:space="preserve">   n25 </w:t>
      </w:r>
      <w:r>
        <w:tab/>
        <w:t>0</w:t>
      </w:r>
    </w:p>
    <w:p w14:paraId="58AA8BFA" w14:textId="77777777" w:rsidR="007B0C78" w:rsidRDefault="007B0C78" w:rsidP="007B0C78">
      <w:pPr>
        <w:pStyle w:val="Quellcode"/>
      </w:pPr>
    </w:p>
    <w:p w14:paraId="21C8D6A1" w14:textId="77777777" w:rsidR="007B0C78" w:rsidRDefault="007B0C78" w:rsidP="007B0C78">
      <w:pPr>
        <w:pStyle w:val="Quellcode"/>
      </w:pPr>
      <w:r>
        <w:t>n68 (Sub):</w:t>
      </w:r>
    </w:p>
    <w:p w14:paraId="30DEAC0A" w14:textId="77777777" w:rsidR="007B0C78" w:rsidRDefault="007B0C78" w:rsidP="007B0C78">
      <w:pPr>
        <w:pStyle w:val="Quellcode"/>
      </w:pPr>
      <w:r>
        <w:t xml:space="preserve">  successors</w:t>
      </w:r>
    </w:p>
    <w:p w14:paraId="697AD565" w14:textId="77777777" w:rsidR="007B0C78" w:rsidRDefault="007B0C78" w:rsidP="007B0C78">
      <w:pPr>
        <w:pStyle w:val="Quellcode"/>
      </w:pPr>
      <w:r>
        <w:t xml:space="preserve">   n67 </w:t>
      </w:r>
      <w:r>
        <w:tab/>
        <w:t>0</w:t>
      </w:r>
    </w:p>
    <w:p w14:paraId="285974C3" w14:textId="77777777" w:rsidR="007B0C78" w:rsidRDefault="007B0C78" w:rsidP="007B0C78">
      <w:pPr>
        <w:pStyle w:val="Quellcode"/>
      </w:pPr>
    </w:p>
    <w:p w14:paraId="0AE113FE" w14:textId="77777777" w:rsidR="007B0C78" w:rsidRDefault="007B0C78" w:rsidP="007B0C78">
      <w:pPr>
        <w:pStyle w:val="Quellcode"/>
      </w:pPr>
      <w:r>
        <w:t>n27 (Or):</w:t>
      </w:r>
    </w:p>
    <w:p w14:paraId="77C89EC2" w14:textId="77777777" w:rsidR="007B0C78" w:rsidRDefault="007B0C78" w:rsidP="007B0C78">
      <w:pPr>
        <w:pStyle w:val="Quellcode"/>
      </w:pPr>
      <w:r>
        <w:t xml:space="preserve">  successors</w:t>
      </w:r>
    </w:p>
    <w:p w14:paraId="667F6E1D" w14:textId="77777777" w:rsidR="007B0C78" w:rsidRDefault="007B0C78" w:rsidP="007B0C78">
      <w:pPr>
        <w:pStyle w:val="Quellcode"/>
      </w:pPr>
      <w:r>
        <w:t xml:space="preserve">   n26 </w:t>
      </w:r>
      <w:r>
        <w:tab/>
        <w:t>0</w:t>
      </w:r>
    </w:p>
    <w:p w14:paraId="41B02F45" w14:textId="77777777" w:rsidR="007B0C78" w:rsidRDefault="007B0C78" w:rsidP="007B0C78">
      <w:pPr>
        <w:pStyle w:val="Quellcode"/>
      </w:pPr>
      <w:r>
        <w:t xml:space="preserve">   n7 </w:t>
      </w:r>
      <w:r>
        <w:tab/>
        <w:t>0</w:t>
      </w:r>
    </w:p>
    <w:p w14:paraId="1F1230A7" w14:textId="77777777" w:rsidR="007B0C78" w:rsidRDefault="007B0C78" w:rsidP="007B0C78">
      <w:pPr>
        <w:pStyle w:val="Quellcode"/>
      </w:pPr>
      <w:r>
        <w:t xml:space="preserve">  predecessors</w:t>
      </w:r>
    </w:p>
    <w:p w14:paraId="17E12E31" w14:textId="77777777" w:rsidR="007B0C78" w:rsidRDefault="007B0C78" w:rsidP="007B0C78">
      <w:pPr>
        <w:pStyle w:val="Quellcode"/>
      </w:pPr>
      <w:r>
        <w:t xml:space="preserve">   n62 </w:t>
      </w:r>
      <w:r>
        <w:tab/>
        <w:t>0</w:t>
      </w:r>
    </w:p>
    <w:p w14:paraId="34B5D821" w14:textId="77777777" w:rsidR="007B0C78" w:rsidRDefault="007B0C78" w:rsidP="007B0C78">
      <w:pPr>
        <w:pStyle w:val="Quellcode"/>
      </w:pPr>
      <w:r>
        <w:t xml:space="preserve">   n53 </w:t>
      </w:r>
      <w:r>
        <w:tab/>
        <w:t>0</w:t>
      </w:r>
    </w:p>
    <w:p w14:paraId="3F314B05" w14:textId="77777777" w:rsidR="007B0C78" w:rsidRDefault="007B0C78" w:rsidP="007B0C78">
      <w:pPr>
        <w:pStyle w:val="Quellcode"/>
      </w:pPr>
    </w:p>
    <w:p w14:paraId="6117E145" w14:textId="77777777" w:rsidR="007B0C78" w:rsidRDefault="007B0C78" w:rsidP="007B0C78">
      <w:pPr>
        <w:pStyle w:val="Quellcode"/>
      </w:pPr>
      <w:r>
        <w:t>n26 (Mem):</w:t>
      </w:r>
    </w:p>
    <w:p w14:paraId="6C2A07D4" w14:textId="77777777" w:rsidR="007B0C78" w:rsidRDefault="007B0C78" w:rsidP="007B0C78">
      <w:pPr>
        <w:pStyle w:val="Quellcode"/>
      </w:pPr>
      <w:r>
        <w:t xml:space="preserve">  predecessors</w:t>
      </w:r>
    </w:p>
    <w:p w14:paraId="237B4235" w14:textId="77777777" w:rsidR="007B0C78" w:rsidRDefault="007B0C78" w:rsidP="007B0C78">
      <w:pPr>
        <w:pStyle w:val="Quellcode"/>
      </w:pPr>
      <w:r>
        <w:t xml:space="preserve">   n27 </w:t>
      </w:r>
      <w:r>
        <w:tab/>
        <w:t>0</w:t>
      </w:r>
    </w:p>
    <w:p w14:paraId="4AA7BE33" w14:textId="77777777" w:rsidR="007B0C78" w:rsidRDefault="007B0C78" w:rsidP="007B0C78">
      <w:pPr>
        <w:pStyle w:val="Quellcode"/>
      </w:pPr>
      <w:r>
        <w:t xml:space="preserve">   n22 </w:t>
      </w:r>
      <w:r>
        <w:tab/>
        <w:t>0</w:t>
      </w:r>
    </w:p>
    <w:p w14:paraId="2038874A" w14:textId="77777777" w:rsidR="007B0C78" w:rsidRDefault="007B0C78" w:rsidP="007B0C78">
      <w:pPr>
        <w:pStyle w:val="Quellcode"/>
      </w:pPr>
    </w:p>
    <w:p w14:paraId="33AAF6C7" w14:textId="77777777" w:rsidR="007B0C78" w:rsidRDefault="007B0C78" w:rsidP="007B0C78">
      <w:pPr>
        <w:pStyle w:val="Quellcode"/>
      </w:pPr>
      <w:r>
        <w:t>n29 (Shift):</w:t>
      </w:r>
    </w:p>
    <w:p w14:paraId="40CA026A" w14:textId="77777777" w:rsidR="007B0C78" w:rsidRDefault="007B0C78" w:rsidP="007B0C78">
      <w:pPr>
        <w:pStyle w:val="Quellcode"/>
      </w:pPr>
      <w:r>
        <w:lastRenderedPageBreak/>
        <w:t xml:space="preserve">  successors</w:t>
      </w:r>
    </w:p>
    <w:p w14:paraId="20CB7959" w14:textId="77777777" w:rsidR="007B0C78" w:rsidRDefault="007B0C78" w:rsidP="007B0C78">
      <w:pPr>
        <w:pStyle w:val="Quellcode"/>
      </w:pPr>
      <w:r>
        <w:t xml:space="preserve">   n20 </w:t>
      </w:r>
      <w:r>
        <w:tab/>
        <w:t>0</w:t>
      </w:r>
    </w:p>
    <w:p w14:paraId="38FB00D5" w14:textId="77777777" w:rsidR="007B0C78" w:rsidRDefault="007B0C78" w:rsidP="007B0C78">
      <w:pPr>
        <w:pStyle w:val="Quellcode"/>
      </w:pPr>
      <w:r>
        <w:t xml:space="preserve">  predecessors</w:t>
      </w:r>
    </w:p>
    <w:p w14:paraId="105BB962" w14:textId="77777777" w:rsidR="007B0C78" w:rsidRDefault="007B0C78" w:rsidP="007B0C78">
      <w:pPr>
        <w:pStyle w:val="Quellcode"/>
      </w:pPr>
      <w:r>
        <w:t xml:space="preserve">   n32 </w:t>
      </w:r>
      <w:r>
        <w:tab/>
        <w:t>0</w:t>
      </w:r>
    </w:p>
    <w:p w14:paraId="29E39B73" w14:textId="77777777" w:rsidR="007B0C78" w:rsidRDefault="007B0C78" w:rsidP="007B0C78">
      <w:pPr>
        <w:pStyle w:val="Quellcode"/>
      </w:pPr>
    </w:p>
    <w:p w14:paraId="1BCF631F" w14:textId="77777777" w:rsidR="007B0C78" w:rsidRDefault="007B0C78" w:rsidP="007B0C78">
      <w:pPr>
        <w:pStyle w:val="Quellcode"/>
      </w:pPr>
      <w:r>
        <w:t>n28 (Mem):</w:t>
      </w:r>
    </w:p>
    <w:p w14:paraId="7E1A55A7" w14:textId="77777777" w:rsidR="007B0C78" w:rsidRDefault="007B0C78" w:rsidP="007B0C78">
      <w:pPr>
        <w:pStyle w:val="Quellcode"/>
      </w:pPr>
      <w:r>
        <w:t xml:space="preserve">  successors</w:t>
      </w:r>
    </w:p>
    <w:p w14:paraId="5354ED1D" w14:textId="77777777" w:rsidR="007B0C78" w:rsidRDefault="007B0C78" w:rsidP="007B0C78">
      <w:pPr>
        <w:pStyle w:val="Quellcode"/>
      </w:pPr>
      <w:r>
        <w:t xml:space="preserve">   n41 </w:t>
      </w:r>
      <w:r>
        <w:tab/>
        <w:t>0</w:t>
      </w:r>
    </w:p>
    <w:p w14:paraId="7C195EB4" w14:textId="77777777" w:rsidR="007B0C78" w:rsidRDefault="007B0C78" w:rsidP="007B0C78">
      <w:pPr>
        <w:pStyle w:val="Quellcode"/>
      </w:pPr>
      <w:r>
        <w:t xml:space="preserve">  predecessors</w:t>
      </w:r>
    </w:p>
    <w:p w14:paraId="7453122E" w14:textId="77777777" w:rsidR="007B0C78" w:rsidRDefault="007B0C78" w:rsidP="007B0C78">
      <w:pPr>
        <w:pStyle w:val="Quellcode"/>
      </w:pPr>
      <w:r>
        <w:t xml:space="preserve">   n24 </w:t>
      </w:r>
      <w:r>
        <w:tab/>
        <w:t>0</w:t>
      </w:r>
    </w:p>
    <w:p w14:paraId="31ED530B" w14:textId="77777777" w:rsidR="007B0C78" w:rsidRDefault="007B0C78" w:rsidP="007B0C78">
      <w:pPr>
        <w:pStyle w:val="Quellcode"/>
      </w:pPr>
      <w:r>
        <w:t xml:space="preserve">   n17 </w:t>
      </w:r>
      <w:r>
        <w:tab/>
        <w:t>0</w:t>
      </w:r>
    </w:p>
    <w:p w14:paraId="789788DC" w14:textId="77777777" w:rsidR="007B0C78" w:rsidRDefault="007B0C78" w:rsidP="007B0C78">
      <w:pPr>
        <w:pStyle w:val="Quellcode"/>
      </w:pPr>
    </w:p>
    <w:p w14:paraId="686A6524" w14:textId="77777777" w:rsidR="007B0C78" w:rsidRDefault="007B0C78" w:rsidP="007B0C78">
      <w:pPr>
        <w:pStyle w:val="Quellcode"/>
      </w:pPr>
      <w:r>
        <w:t>n70 (Sub):</w:t>
      </w:r>
    </w:p>
    <w:p w14:paraId="54B714C8" w14:textId="77777777" w:rsidR="007B0C78" w:rsidRDefault="007B0C78" w:rsidP="007B0C78">
      <w:pPr>
        <w:pStyle w:val="Quellcode"/>
      </w:pPr>
      <w:r>
        <w:t xml:space="preserve">  successors</w:t>
      </w:r>
    </w:p>
    <w:p w14:paraId="0EA51C6B" w14:textId="77777777" w:rsidR="007B0C78" w:rsidRDefault="007B0C78" w:rsidP="007B0C78">
      <w:pPr>
        <w:pStyle w:val="Quellcode"/>
      </w:pPr>
      <w:r>
        <w:t xml:space="preserve">   n55 </w:t>
      </w:r>
      <w:r>
        <w:tab/>
        <w:t>0</w:t>
      </w:r>
    </w:p>
    <w:p w14:paraId="6F3FED97" w14:textId="77777777" w:rsidR="007B0C78" w:rsidRDefault="007B0C78" w:rsidP="007B0C78">
      <w:pPr>
        <w:pStyle w:val="Quellcode"/>
      </w:pPr>
    </w:p>
    <w:p w14:paraId="028AA6F5" w14:textId="77777777" w:rsidR="007B0C78" w:rsidRDefault="007B0C78" w:rsidP="007B0C78">
      <w:pPr>
        <w:pStyle w:val="Quellcode"/>
      </w:pPr>
      <w:r>
        <w:t>n72 (Mem):</w:t>
      </w:r>
    </w:p>
    <w:p w14:paraId="1C33A41A" w14:textId="77777777" w:rsidR="007B0C78" w:rsidRDefault="007B0C78" w:rsidP="007B0C78">
      <w:pPr>
        <w:pStyle w:val="Quellcode"/>
      </w:pPr>
      <w:r>
        <w:t xml:space="preserve">  predecessors</w:t>
      </w:r>
    </w:p>
    <w:p w14:paraId="042B3B8A" w14:textId="77777777" w:rsidR="007B0C78" w:rsidRDefault="007B0C78" w:rsidP="007B0C78">
      <w:pPr>
        <w:pStyle w:val="Quellcode"/>
      </w:pPr>
      <w:r>
        <w:t xml:space="preserve">   n59 </w:t>
      </w:r>
      <w:r>
        <w:tab/>
        <w:t>0</w:t>
      </w:r>
    </w:p>
    <w:p w14:paraId="0997C932" w14:textId="77777777" w:rsidR="007B0C78" w:rsidRDefault="007B0C78" w:rsidP="007B0C78">
      <w:pPr>
        <w:pStyle w:val="Quellcode"/>
      </w:pPr>
      <w:r>
        <w:t xml:space="preserve">   n22 </w:t>
      </w:r>
      <w:r>
        <w:tab/>
        <w:t>0</w:t>
      </w:r>
    </w:p>
    <w:p w14:paraId="1F0E2F26" w14:textId="77777777" w:rsidR="007B0C78" w:rsidRDefault="007B0C78" w:rsidP="007B0C78">
      <w:pPr>
        <w:pStyle w:val="Quellcode"/>
      </w:pPr>
    </w:p>
    <w:p w14:paraId="7E33902E" w14:textId="77777777" w:rsidR="007B0C78" w:rsidRDefault="007B0C78" w:rsidP="007B0C78">
      <w:pPr>
        <w:pStyle w:val="Quellcode"/>
      </w:pPr>
      <w:r>
        <w:t>n71 (Mem):</w:t>
      </w:r>
    </w:p>
    <w:p w14:paraId="1B2F2A93" w14:textId="77777777" w:rsidR="007B0C78" w:rsidRDefault="007B0C78" w:rsidP="007B0C78">
      <w:pPr>
        <w:pStyle w:val="Quellcode"/>
      </w:pPr>
      <w:r>
        <w:t xml:space="preserve">  predecessors</w:t>
      </w:r>
    </w:p>
    <w:p w14:paraId="7B811899" w14:textId="77777777" w:rsidR="007B0C78" w:rsidRDefault="007B0C78" w:rsidP="007B0C78">
      <w:pPr>
        <w:pStyle w:val="Quellcode"/>
      </w:pPr>
      <w:r>
        <w:t xml:space="preserve">   n10 </w:t>
      </w:r>
      <w:r>
        <w:tab/>
        <w:t>0</w:t>
      </w:r>
    </w:p>
    <w:p w14:paraId="2299A590" w14:textId="77777777" w:rsidR="007B0C78" w:rsidRDefault="007B0C78" w:rsidP="007B0C78">
      <w:pPr>
        <w:pStyle w:val="Quellcode"/>
      </w:pPr>
      <w:r>
        <w:t xml:space="preserve">   n22 </w:t>
      </w:r>
      <w:r>
        <w:tab/>
        <w:t>0</w:t>
      </w:r>
    </w:p>
    <w:p w14:paraId="7B714213" w14:textId="77777777" w:rsidR="007B0C78" w:rsidRDefault="007B0C78" w:rsidP="007B0C78">
      <w:pPr>
        <w:pStyle w:val="Quellcode"/>
      </w:pPr>
    </w:p>
    <w:p w14:paraId="4300DF05" w14:textId="77777777" w:rsidR="007B0C78" w:rsidRDefault="007B0C78" w:rsidP="007B0C78">
      <w:pPr>
        <w:pStyle w:val="Quellcode"/>
      </w:pPr>
      <w:r>
        <w:t>n30 (Other):</w:t>
      </w:r>
    </w:p>
    <w:p w14:paraId="13789012" w14:textId="77777777" w:rsidR="007B0C78" w:rsidRDefault="007B0C78" w:rsidP="007B0C78">
      <w:pPr>
        <w:pStyle w:val="Quellcode"/>
      </w:pPr>
      <w:r>
        <w:t xml:space="preserve">  successors</w:t>
      </w:r>
    </w:p>
    <w:p w14:paraId="133BC06F" w14:textId="77777777" w:rsidR="007B0C78" w:rsidRDefault="007B0C78" w:rsidP="007B0C78">
      <w:pPr>
        <w:pStyle w:val="Quellcode"/>
      </w:pPr>
      <w:r>
        <w:t xml:space="preserve">   n51 </w:t>
      </w:r>
      <w:r>
        <w:tab/>
        <w:t>0</w:t>
      </w:r>
    </w:p>
    <w:p w14:paraId="76521725" w14:textId="77777777" w:rsidR="007B0C78" w:rsidRDefault="007B0C78" w:rsidP="007B0C78">
      <w:pPr>
        <w:pStyle w:val="Quellcode"/>
      </w:pPr>
      <w:r>
        <w:t xml:space="preserve">  predecessors</w:t>
      </w:r>
    </w:p>
    <w:p w14:paraId="464EE8D1" w14:textId="77777777" w:rsidR="007B0C78" w:rsidRDefault="007B0C78" w:rsidP="007B0C78">
      <w:pPr>
        <w:pStyle w:val="Quellcode"/>
      </w:pPr>
      <w:r>
        <w:t xml:space="preserve">   n31 </w:t>
      </w:r>
      <w:r>
        <w:tab/>
        <w:t>0</w:t>
      </w:r>
    </w:p>
    <w:p w14:paraId="5C4675DD" w14:textId="77777777" w:rsidR="007B0C78" w:rsidRDefault="007B0C78" w:rsidP="007B0C78">
      <w:pPr>
        <w:pStyle w:val="Quellcode"/>
      </w:pPr>
    </w:p>
    <w:p w14:paraId="16247442" w14:textId="77777777" w:rsidR="007B0C78" w:rsidRDefault="007B0C78" w:rsidP="007B0C78">
      <w:pPr>
        <w:pStyle w:val="Quellcode"/>
      </w:pPr>
      <w:r>
        <w:lastRenderedPageBreak/>
        <w:t>n74 (Sub):</w:t>
      </w:r>
    </w:p>
    <w:p w14:paraId="0F8CBAB5" w14:textId="77777777" w:rsidR="007B0C78" w:rsidRDefault="007B0C78" w:rsidP="007B0C78">
      <w:pPr>
        <w:pStyle w:val="Quellcode"/>
      </w:pPr>
      <w:r>
        <w:t xml:space="preserve">  successors</w:t>
      </w:r>
    </w:p>
    <w:p w14:paraId="24E3641C" w14:textId="77777777" w:rsidR="007B0C78" w:rsidRDefault="007B0C78" w:rsidP="007B0C78">
      <w:pPr>
        <w:pStyle w:val="Quellcode"/>
      </w:pPr>
      <w:r>
        <w:t xml:space="preserve">   n18 </w:t>
      </w:r>
      <w:r>
        <w:tab/>
        <w:t>0</w:t>
      </w:r>
    </w:p>
    <w:p w14:paraId="42843C0C" w14:textId="77777777" w:rsidR="007B0C78" w:rsidRDefault="007B0C78" w:rsidP="007B0C78">
      <w:pPr>
        <w:pStyle w:val="Quellcode"/>
      </w:pPr>
    </w:p>
    <w:p w14:paraId="660062D6" w14:textId="77777777" w:rsidR="007B0C78" w:rsidRDefault="007B0C78" w:rsidP="007B0C78">
      <w:pPr>
        <w:pStyle w:val="Quellcode"/>
      </w:pPr>
      <w:r>
        <w:t>n73 (Mem):</w:t>
      </w:r>
    </w:p>
    <w:p w14:paraId="37DC9AB6" w14:textId="77777777" w:rsidR="007B0C78" w:rsidRDefault="007B0C78" w:rsidP="007B0C78">
      <w:pPr>
        <w:pStyle w:val="Quellcode"/>
      </w:pPr>
      <w:r>
        <w:t xml:space="preserve">  predecessors</w:t>
      </w:r>
    </w:p>
    <w:p w14:paraId="25281255" w14:textId="77777777" w:rsidR="007B0C78" w:rsidRDefault="007B0C78" w:rsidP="007B0C78">
      <w:pPr>
        <w:pStyle w:val="Quellcode"/>
      </w:pPr>
      <w:r>
        <w:t xml:space="preserve">   n7 </w:t>
      </w:r>
      <w:r>
        <w:tab/>
        <w:t>0</w:t>
      </w:r>
    </w:p>
    <w:p w14:paraId="0D541508" w14:textId="77777777" w:rsidR="007B0C78" w:rsidRDefault="007B0C78" w:rsidP="007B0C78">
      <w:pPr>
        <w:pStyle w:val="Quellcode"/>
      </w:pPr>
      <w:r>
        <w:t xml:space="preserve">   n22 </w:t>
      </w:r>
      <w:r>
        <w:tab/>
        <w:t>0</w:t>
      </w:r>
    </w:p>
    <w:p w14:paraId="6DB798B0" w14:textId="77777777" w:rsidR="007B0C78" w:rsidRDefault="007B0C78" w:rsidP="007B0C78">
      <w:pPr>
        <w:pStyle w:val="Quellcode"/>
      </w:pPr>
    </w:p>
    <w:p w14:paraId="37698E66" w14:textId="77777777" w:rsidR="007B0C78" w:rsidRDefault="007B0C78" w:rsidP="007B0C78">
      <w:pPr>
        <w:pStyle w:val="Quellcode"/>
      </w:pPr>
      <w:r>
        <w:t>n32 (Mem):</w:t>
      </w:r>
    </w:p>
    <w:p w14:paraId="6788BFA3" w14:textId="77777777" w:rsidR="007B0C78" w:rsidRDefault="007B0C78" w:rsidP="007B0C78">
      <w:pPr>
        <w:pStyle w:val="Quellcode"/>
      </w:pPr>
      <w:r>
        <w:t xml:space="preserve">  successors</w:t>
      </w:r>
    </w:p>
    <w:p w14:paraId="042CAF3A" w14:textId="77777777" w:rsidR="007B0C78" w:rsidRDefault="007B0C78" w:rsidP="007B0C78">
      <w:pPr>
        <w:pStyle w:val="Quellcode"/>
      </w:pPr>
      <w:r>
        <w:t xml:space="preserve">   n29 </w:t>
      </w:r>
      <w:r>
        <w:tab/>
        <w:t>0</w:t>
      </w:r>
    </w:p>
    <w:p w14:paraId="414B03D6" w14:textId="77777777" w:rsidR="007B0C78" w:rsidRDefault="007B0C78" w:rsidP="007B0C78">
      <w:pPr>
        <w:pStyle w:val="Quellcode"/>
      </w:pPr>
      <w:r>
        <w:t xml:space="preserve">  predecessors</w:t>
      </w:r>
    </w:p>
    <w:p w14:paraId="75DEF252" w14:textId="77777777" w:rsidR="007B0C78" w:rsidRDefault="007B0C78" w:rsidP="007B0C78">
      <w:pPr>
        <w:pStyle w:val="Quellcode"/>
      </w:pPr>
      <w:r>
        <w:t xml:space="preserve">   n17 </w:t>
      </w:r>
      <w:r>
        <w:tab/>
        <w:t>0</w:t>
      </w:r>
    </w:p>
    <w:p w14:paraId="05031BDE" w14:textId="77777777" w:rsidR="007B0C78" w:rsidRDefault="007B0C78" w:rsidP="007B0C78">
      <w:pPr>
        <w:pStyle w:val="Quellcode"/>
      </w:pPr>
      <w:r>
        <w:t xml:space="preserve">   n55 </w:t>
      </w:r>
      <w:r>
        <w:tab/>
        <w:t>0</w:t>
      </w:r>
    </w:p>
    <w:p w14:paraId="6350D2A9" w14:textId="77777777" w:rsidR="007B0C78" w:rsidRDefault="007B0C78" w:rsidP="007B0C78">
      <w:pPr>
        <w:pStyle w:val="Quellcode"/>
      </w:pPr>
    </w:p>
    <w:p w14:paraId="2EAE9462" w14:textId="77777777" w:rsidR="007B0C78" w:rsidRDefault="007B0C78" w:rsidP="007B0C78">
      <w:pPr>
        <w:pStyle w:val="Quellcode"/>
      </w:pPr>
      <w:r>
        <w:t>n76 (Add):</w:t>
      </w:r>
    </w:p>
    <w:p w14:paraId="7A7F3828" w14:textId="77777777" w:rsidR="007B0C78" w:rsidRDefault="007B0C78" w:rsidP="007B0C78">
      <w:pPr>
        <w:pStyle w:val="Quellcode"/>
      </w:pPr>
    </w:p>
    <w:p w14:paraId="7D9A5E73" w14:textId="77777777" w:rsidR="007B0C78" w:rsidRDefault="007B0C78" w:rsidP="007B0C78">
      <w:pPr>
        <w:pStyle w:val="Quellcode"/>
      </w:pPr>
      <w:r>
        <w:t>n31 (Shift):</w:t>
      </w:r>
    </w:p>
    <w:p w14:paraId="26264ECD" w14:textId="77777777" w:rsidR="007B0C78" w:rsidRDefault="007B0C78" w:rsidP="007B0C78">
      <w:pPr>
        <w:pStyle w:val="Quellcode"/>
      </w:pPr>
      <w:r>
        <w:t xml:space="preserve">  successors</w:t>
      </w:r>
    </w:p>
    <w:p w14:paraId="26A9CD0A" w14:textId="77777777" w:rsidR="007B0C78" w:rsidRDefault="007B0C78" w:rsidP="007B0C78">
      <w:pPr>
        <w:pStyle w:val="Quellcode"/>
      </w:pPr>
      <w:r>
        <w:t xml:space="preserve">   n30 </w:t>
      </w:r>
      <w:r>
        <w:tab/>
        <w:t>0</w:t>
      </w:r>
    </w:p>
    <w:p w14:paraId="5B2BC5CF" w14:textId="77777777" w:rsidR="007B0C78" w:rsidRDefault="007B0C78" w:rsidP="007B0C78">
      <w:pPr>
        <w:pStyle w:val="Quellcode"/>
      </w:pPr>
      <w:r>
        <w:t xml:space="preserve">  predecessors</w:t>
      </w:r>
    </w:p>
    <w:p w14:paraId="3950737C" w14:textId="77777777" w:rsidR="007B0C78" w:rsidRDefault="007B0C78" w:rsidP="007B0C78">
      <w:pPr>
        <w:pStyle w:val="Quellcode"/>
      </w:pPr>
      <w:r>
        <w:t xml:space="preserve">   n61 </w:t>
      </w:r>
      <w:r>
        <w:tab/>
        <w:t>0</w:t>
      </w:r>
    </w:p>
    <w:p w14:paraId="5E6B3B5B" w14:textId="77777777" w:rsidR="007B0C78" w:rsidRDefault="007B0C78" w:rsidP="007B0C78">
      <w:pPr>
        <w:pStyle w:val="Quellcode"/>
      </w:pPr>
    </w:p>
    <w:p w14:paraId="52D0EDB2" w14:textId="77777777" w:rsidR="007B0C78" w:rsidRDefault="007B0C78" w:rsidP="007B0C78">
      <w:pPr>
        <w:pStyle w:val="Quellcode"/>
      </w:pPr>
      <w:r>
        <w:t>n75 (Mem):</w:t>
      </w:r>
    </w:p>
    <w:p w14:paraId="343BA520" w14:textId="77777777" w:rsidR="007B0C78" w:rsidRDefault="007B0C78" w:rsidP="007B0C78">
      <w:pPr>
        <w:pStyle w:val="Quellcode"/>
      </w:pPr>
      <w:r>
        <w:t xml:space="preserve">  predecessors</w:t>
      </w:r>
    </w:p>
    <w:p w14:paraId="6F3A7FD5" w14:textId="77777777" w:rsidR="007B0C78" w:rsidRDefault="007B0C78" w:rsidP="007B0C78">
      <w:pPr>
        <w:pStyle w:val="Quellcode"/>
      </w:pPr>
      <w:r>
        <w:t xml:space="preserve">   n47 </w:t>
      </w:r>
      <w:r>
        <w:tab/>
        <w:t>0</w:t>
      </w:r>
    </w:p>
    <w:p w14:paraId="32470BF6" w14:textId="77777777" w:rsidR="007B0C78" w:rsidRDefault="007B0C78" w:rsidP="007B0C78">
      <w:pPr>
        <w:pStyle w:val="Quellcode"/>
      </w:pPr>
      <w:r>
        <w:t xml:space="preserve">   n22 </w:t>
      </w:r>
      <w:r>
        <w:tab/>
        <w:t>0</w:t>
      </w:r>
    </w:p>
    <w:p w14:paraId="6AA2A053" w14:textId="77777777" w:rsidR="007B0C78" w:rsidRDefault="007B0C78" w:rsidP="007B0C78">
      <w:pPr>
        <w:pStyle w:val="Quellcode"/>
      </w:pPr>
    </w:p>
    <w:p w14:paraId="7BED86B0" w14:textId="77777777" w:rsidR="007B0C78" w:rsidRDefault="007B0C78" w:rsidP="007B0C78">
      <w:pPr>
        <w:pStyle w:val="Quellcode"/>
      </w:pPr>
      <w:r>
        <w:t>n34 (Other):</w:t>
      </w:r>
    </w:p>
    <w:p w14:paraId="6254F569" w14:textId="77777777" w:rsidR="007B0C78" w:rsidRDefault="007B0C78" w:rsidP="007B0C78">
      <w:pPr>
        <w:pStyle w:val="Quellcode"/>
      </w:pPr>
      <w:r>
        <w:t xml:space="preserve">  successors</w:t>
      </w:r>
    </w:p>
    <w:p w14:paraId="7057B780" w14:textId="77777777" w:rsidR="007B0C78" w:rsidRDefault="007B0C78" w:rsidP="007B0C78">
      <w:pPr>
        <w:pStyle w:val="Quellcode"/>
      </w:pPr>
      <w:r>
        <w:t xml:space="preserve">   n57 </w:t>
      </w:r>
      <w:r>
        <w:tab/>
        <w:t>0</w:t>
      </w:r>
    </w:p>
    <w:p w14:paraId="70279B17" w14:textId="77777777" w:rsidR="007B0C78" w:rsidRDefault="007B0C78" w:rsidP="007B0C78">
      <w:pPr>
        <w:pStyle w:val="Quellcode"/>
      </w:pPr>
      <w:r>
        <w:lastRenderedPageBreak/>
        <w:t xml:space="preserve">  predecessors</w:t>
      </w:r>
    </w:p>
    <w:p w14:paraId="3A75A948" w14:textId="77777777" w:rsidR="007B0C78" w:rsidRDefault="007B0C78" w:rsidP="007B0C78">
      <w:pPr>
        <w:pStyle w:val="Quellcode"/>
      </w:pPr>
      <w:r>
        <w:t xml:space="preserve">   n35 </w:t>
      </w:r>
      <w:r>
        <w:tab/>
        <w:t>0</w:t>
      </w:r>
    </w:p>
    <w:p w14:paraId="4EEC0699" w14:textId="77777777" w:rsidR="007B0C78" w:rsidRDefault="007B0C78" w:rsidP="007B0C78">
      <w:pPr>
        <w:pStyle w:val="Quellcode"/>
      </w:pPr>
    </w:p>
    <w:p w14:paraId="4FC5F472" w14:textId="77777777" w:rsidR="007B0C78" w:rsidRDefault="007B0C78" w:rsidP="007B0C78">
      <w:pPr>
        <w:pStyle w:val="Quellcode"/>
      </w:pPr>
      <w:r>
        <w:t>n33 (Mem):</w:t>
      </w:r>
    </w:p>
    <w:p w14:paraId="783FA396" w14:textId="77777777" w:rsidR="007B0C78" w:rsidRDefault="007B0C78" w:rsidP="007B0C78">
      <w:pPr>
        <w:pStyle w:val="Quellcode"/>
      </w:pPr>
      <w:r>
        <w:t xml:space="preserve">  predecessors</w:t>
      </w:r>
    </w:p>
    <w:p w14:paraId="3C739A18" w14:textId="77777777" w:rsidR="007B0C78" w:rsidRDefault="007B0C78" w:rsidP="007B0C78">
      <w:pPr>
        <w:pStyle w:val="Quellcode"/>
      </w:pPr>
      <w:r>
        <w:t xml:space="preserve">   n9 </w:t>
      </w:r>
      <w:r>
        <w:tab/>
        <w:t>0</w:t>
      </w:r>
    </w:p>
    <w:p w14:paraId="39EB5413" w14:textId="77777777" w:rsidR="007B0C78" w:rsidRDefault="007B0C78" w:rsidP="007B0C78">
      <w:pPr>
        <w:pStyle w:val="Quellcode"/>
      </w:pPr>
      <w:r>
        <w:t xml:space="preserve">   n22 </w:t>
      </w:r>
      <w:r>
        <w:tab/>
        <w:t>0</w:t>
      </w:r>
    </w:p>
    <w:p w14:paraId="14053013" w14:textId="77777777" w:rsidR="007B0C78" w:rsidRDefault="007B0C78" w:rsidP="007B0C78">
      <w:pPr>
        <w:pStyle w:val="Quellcode"/>
      </w:pPr>
    </w:p>
    <w:p w14:paraId="26121435" w14:textId="77777777" w:rsidR="007B0C78" w:rsidRDefault="007B0C78" w:rsidP="007B0C78">
      <w:pPr>
        <w:pStyle w:val="Quellcode"/>
      </w:pPr>
      <w:r>
        <w:t>n77 (</w:t>
      </w:r>
      <w:proofErr w:type="spellStart"/>
      <w:r>
        <w:t>Cmp</w:t>
      </w:r>
      <w:proofErr w:type="spellEnd"/>
      <w:r>
        <w:t>):</w:t>
      </w:r>
    </w:p>
    <w:p w14:paraId="1E9DFDC9" w14:textId="77777777" w:rsidR="007B0C78" w:rsidRDefault="007B0C78" w:rsidP="007B0C78">
      <w:pPr>
        <w:pStyle w:val="Quellcode"/>
      </w:pPr>
    </w:p>
    <w:p w14:paraId="2E1DDB44" w14:textId="77777777" w:rsidR="007B0C78" w:rsidRDefault="007B0C78" w:rsidP="007B0C78">
      <w:pPr>
        <w:pStyle w:val="Quellcode"/>
      </w:pPr>
      <w:r>
        <w:t>n36 (And):</w:t>
      </w:r>
    </w:p>
    <w:p w14:paraId="4A7191F9" w14:textId="77777777" w:rsidR="007B0C78" w:rsidRDefault="007B0C78" w:rsidP="007B0C78">
      <w:pPr>
        <w:pStyle w:val="Quellcode"/>
      </w:pPr>
      <w:r>
        <w:t xml:space="preserve">  successors</w:t>
      </w:r>
    </w:p>
    <w:p w14:paraId="01F9E83C" w14:textId="77777777" w:rsidR="007B0C78" w:rsidRDefault="007B0C78" w:rsidP="007B0C78">
      <w:pPr>
        <w:pStyle w:val="Quellcode"/>
      </w:pPr>
      <w:r>
        <w:t xml:space="preserve">   n35 </w:t>
      </w:r>
      <w:r>
        <w:tab/>
        <w:t>0</w:t>
      </w:r>
    </w:p>
    <w:p w14:paraId="6B4EF30D" w14:textId="77777777" w:rsidR="007B0C78" w:rsidRDefault="007B0C78" w:rsidP="007B0C78">
      <w:pPr>
        <w:pStyle w:val="Quellcode"/>
      </w:pPr>
      <w:r>
        <w:t xml:space="preserve">  predecessors</w:t>
      </w:r>
    </w:p>
    <w:p w14:paraId="4ECF2ED6" w14:textId="77777777" w:rsidR="007B0C78" w:rsidRDefault="007B0C78" w:rsidP="007B0C78">
      <w:pPr>
        <w:pStyle w:val="Quellcode"/>
      </w:pPr>
      <w:r>
        <w:t xml:space="preserve">   n37 </w:t>
      </w:r>
      <w:r>
        <w:tab/>
        <w:t>0</w:t>
      </w:r>
    </w:p>
    <w:p w14:paraId="7D44B4E9" w14:textId="77777777" w:rsidR="007B0C78" w:rsidRDefault="007B0C78" w:rsidP="007B0C78">
      <w:pPr>
        <w:pStyle w:val="Quellcode"/>
      </w:pPr>
    </w:p>
    <w:p w14:paraId="4FDD416F" w14:textId="77777777" w:rsidR="007B0C78" w:rsidRDefault="007B0C78" w:rsidP="007B0C78">
      <w:pPr>
        <w:pStyle w:val="Quellcode"/>
      </w:pPr>
      <w:r>
        <w:t>n35 (Mem):</w:t>
      </w:r>
    </w:p>
    <w:p w14:paraId="762423A6" w14:textId="77777777" w:rsidR="007B0C78" w:rsidRDefault="007B0C78" w:rsidP="007B0C78">
      <w:pPr>
        <w:pStyle w:val="Quellcode"/>
      </w:pPr>
      <w:r>
        <w:t xml:space="preserve">  successors</w:t>
      </w:r>
    </w:p>
    <w:p w14:paraId="63789FD2" w14:textId="77777777" w:rsidR="007B0C78" w:rsidRDefault="007B0C78" w:rsidP="007B0C78">
      <w:pPr>
        <w:pStyle w:val="Quellcode"/>
      </w:pPr>
      <w:r>
        <w:t xml:space="preserve">   n34 </w:t>
      </w:r>
      <w:r>
        <w:tab/>
        <w:t>0</w:t>
      </w:r>
    </w:p>
    <w:p w14:paraId="259839B2" w14:textId="77777777" w:rsidR="007B0C78" w:rsidRDefault="007B0C78" w:rsidP="007B0C78">
      <w:pPr>
        <w:pStyle w:val="Quellcode"/>
      </w:pPr>
      <w:r>
        <w:t xml:space="preserve">  predecessors</w:t>
      </w:r>
    </w:p>
    <w:p w14:paraId="5BEA258C" w14:textId="77777777" w:rsidR="007B0C78" w:rsidRDefault="007B0C78" w:rsidP="007B0C78">
      <w:pPr>
        <w:pStyle w:val="Quellcode"/>
      </w:pPr>
      <w:r>
        <w:t xml:space="preserve">   n36 </w:t>
      </w:r>
      <w:r>
        <w:tab/>
        <w:t>0</w:t>
      </w:r>
    </w:p>
    <w:p w14:paraId="40AF5B6E" w14:textId="77777777" w:rsidR="007B0C78" w:rsidRDefault="007B0C78" w:rsidP="007B0C78">
      <w:pPr>
        <w:pStyle w:val="Quellcode"/>
      </w:pPr>
      <w:r>
        <w:t xml:space="preserve">   n17 </w:t>
      </w:r>
      <w:r>
        <w:tab/>
        <w:t>0</w:t>
      </w:r>
    </w:p>
    <w:p w14:paraId="22535032" w14:textId="77777777" w:rsidR="007B0C78" w:rsidRDefault="007B0C78" w:rsidP="007B0C78">
      <w:pPr>
        <w:pStyle w:val="Quellcode"/>
      </w:pPr>
    </w:p>
    <w:p w14:paraId="713861B5" w14:textId="77777777" w:rsidR="007B0C78" w:rsidRDefault="007B0C78" w:rsidP="007B0C78">
      <w:pPr>
        <w:pStyle w:val="Quellcode"/>
      </w:pPr>
      <w:r>
        <w:t>n38 (Other):</w:t>
      </w:r>
    </w:p>
    <w:p w14:paraId="1B094AE7" w14:textId="77777777" w:rsidR="007B0C78" w:rsidRDefault="007B0C78" w:rsidP="007B0C78">
      <w:pPr>
        <w:pStyle w:val="Quellcode"/>
      </w:pPr>
      <w:r>
        <w:t xml:space="preserve">  successors</w:t>
      </w:r>
    </w:p>
    <w:p w14:paraId="4E8B33FE" w14:textId="77777777" w:rsidR="007B0C78" w:rsidRDefault="007B0C78" w:rsidP="007B0C78">
      <w:pPr>
        <w:pStyle w:val="Quellcode"/>
      </w:pPr>
      <w:r>
        <w:t xml:space="preserve">   n50 </w:t>
      </w:r>
      <w:r>
        <w:tab/>
        <w:t>0</w:t>
      </w:r>
    </w:p>
    <w:p w14:paraId="4D567A54" w14:textId="77777777" w:rsidR="007B0C78" w:rsidRDefault="007B0C78" w:rsidP="007B0C78">
      <w:pPr>
        <w:pStyle w:val="Quellcode"/>
      </w:pPr>
      <w:r>
        <w:t xml:space="preserve">  predecessors</w:t>
      </w:r>
    </w:p>
    <w:p w14:paraId="099FC74E" w14:textId="77777777" w:rsidR="007B0C78" w:rsidRDefault="007B0C78" w:rsidP="007B0C78">
      <w:pPr>
        <w:pStyle w:val="Quellcode"/>
      </w:pPr>
      <w:r>
        <w:t xml:space="preserve">   n39 </w:t>
      </w:r>
      <w:r>
        <w:tab/>
        <w:t>0</w:t>
      </w:r>
    </w:p>
    <w:p w14:paraId="51ADA632" w14:textId="77777777" w:rsidR="007B0C78" w:rsidRDefault="007B0C78" w:rsidP="007B0C78">
      <w:pPr>
        <w:pStyle w:val="Quellcode"/>
      </w:pPr>
    </w:p>
    <w:p w14:paraId="0DCDA21C" w14:textId="77777777" w:rsidR="007B0C78" w:rsidRDefault="007B0C78" w:rsidP="007B0C78">
      <w:pPr>
        <w:pStyle w:val="Quellcode"/>
      </w:pPr>
      <w:r>
        <w:t>n37 (Sub):</w:t>
      </w:r>
    </w:p>
    <w:p w14:paraId="24D0CCC3" w14:textId="77777777" w:rsidR="007B0C78" w:rsidRDefault="007B0C78" w:rsidP="007B0C78">
      <w:pPr>
        <w:pStyle w:val="Quellcode"/>
      </w:pPr>
      <w:r>
        <w:t xml:space="preserve">  successors</w:t>
      </w:r>
    </w:p>
    <w:p w14:paraId="794C1E57" w14:textId="77777777" w:rsidR="007B0C78" w:rsidRDefault="007B0C78" w:rsidP="007B0C78">
      <w:pPr>
        <w:pStyle w:val="Quellcode"/>
      </w:pPr>
      <w:r>
        <w:t xml:space="preserve">   n36 </w:t>
      </w:r>
      <w:r>
        <w:tab/>
        <w:t>0</w:t>
      </w:r>
    </w:p>
    <w:p w14:paraId="7834F713" w14:textId="77777777" w:rsidR="007B0C78" w:rsidRDefault="007B0C78" w:rsidP="007B0C78">
      <w:pPr>
        <w:pStyle w:val="Quellcode"/>
      </w:pPr>
    </w:p>
    <w:p w14:paraId="22F77D54" w14:textId="77777777" w:rsidR="007B0C78" w:rsidRDefault="007B0C78" w:rsidP="007B0C78">
      <w:pPr>
        <w:pStyle w:val="Quellcode"/>
      </w:pPr>
      <w:r>
        <w:t>n39 (Shift):</w:t>
      </w:r>
    </w:p>
    <w:p w14:paraId="0B8FC8E0" w14:textId="77777777" w:rsidR="007B0C78" w:rsidRDefault="007B0C78" w:rsidP="007B0C78">
      <w:pPr>
        <w:pStyle w:val="Quellcode"/>
      </w:pPr>
      <w:r>
        <w:t xml:space="preserve">  successors</w:t>
      </w:r>
    </w:p>
    <w:p w14:paraId="2619E62F" w14:textId="77777777" w:rsidR="007B0C78" w:rsidRDefault="007B0C78" w:rsidP="007B0C78">
      <w:pPr>
        <w:pStyle w:val="Quellcode"/>
      </w:pPr>
      <w:r>
        <w:t xml:space="preserve">   n38 </w:t>
      </w:r>
      <w:r>
        <w:tab/>
        <w:t>0</w:t>
      </w:r>
    </w:p>
    <w:p w14:paraId="4AA06460" w14:textId="77777777" w:rsidR="007B0C78" w:rsidRDefault="007B0C78" w:rsidP="007B0C78">
      <w:pPr>
        <w:pStyle w:val="Quellcode"/>
      </w:pPr>
      <w:r>
        <w:t xml:space="preserve">  predecessors</w:t>
      </w:r>
    </w:p>
    <w:p w14:paraId="0637A5C6" w14:textId="77777777" w:rsidR="007B0C78" w:rsidRDefault="007B0C78" w:rsidP="007B0C78">
      <w:pPr>
        <w:pStyle w:val="Quellcode"/>
      </w:pPr>
      <w:r>
        <w:t xml:space="preserve">   n64 </w:t>
      </w:r>
      <w:r>
        <w:tab/>
        <w:t>0</w:t>
      </w:r>
    </w:p>
    <w:p w14:paraId="1FDF49D0" w14:textId="77777777" w:rsidR="007B0C78" w:rsidRDefault="007B0C78" w:rsidP="007B0C78">
      <w:pPr>
        <w:pStyle w:val="Quellcode"/>
      </w:pPr>
    </w:p>
    <w:p w14:paraId="541F82D5" w14:textId="77777777" w:rsidR="007B0C78" w:rsidRDefault="007B0C78" w:rsidP="007B0C78">
      <w:pPr>
        <w:pStyle w:val="Quellcode"/>
      </w:pPr>
      <w:r>
        <w:t>n41 (Shift):</w:t>
      </w:r>
    </w:p>
    <w:p w14:paraId="57EB1027" w14:textId="77777777" w:rsidR="007B0C78" w:rsidRDefault="007B0C78" w:rsidP="007B0C78">
      <w:pPr>
        <w:pStyle w:val="Quellcode"/>
      </w:pPr>
      <w:r>
        <w:t xml:space="preserve">  successors</w:t>
      </w:r>
    </w:p>
    <w:p w14:paraId="6FD77BC9" w14:textId="77777777" w:rsidR="007B0C78" w:rsidRDefault="007B0C78" w:rsidP="007B0C78">
      <w:pPr>
        <w:pStyle w:val="Quellcode"/>
      </w:pPr>
      <w:r>
        <w:t xml:space="preserve">   n40 </w:t>
      </w:r>
      <w:r>
        <w:tab/>
        <w:t>0</w:t>
      </w:r>
    </w:p>
    <w:p w14:paraId="38B4C322" w14:textId="77777777" w:rsidR="007B0C78" w:rsidRDefault="007B0C78" w:rsidP="007B0C78">
      <w:pPr>
        <w:pStyle w:val="Quellcode"/>
      </w:pPr>
      <w:r>
        <w:t xml:space="preserve">  predecessors</w:t>
      </w:r>
    </w:p>
    <w:p w14:paraId="09AEC599" w14:textId="77777777" w:rsidR="007B0C78" w:rsidRDefault="007B0C78" w:rsidP="007B0C78">
      <w:pPr>
        <w:pStyle w:val="Quellcode"/>
      </w:pPr>
      <w:r>
        <w:t xml:space="preserve">   n28 </w:t>
      </w:r>
      <w:r>
        <w:tab/>
        <w:t>0</w:t>
      </w:r>
    </w:p>
    <w:p w14:paraId="10DF34AF" w14:textId="77777777" w:rsidR="007B0C78" w:rsidRDefault="007B0C78" w:rsidP="007B0C78">
      <w:pPr>
        <w:pStyle w:val="Quellcode"/>
      </w:pPr>
    </w:p>
    <w:p w14:paraId="5DF4D698" w14:textId="77777777" w:rsidR="007B0C78" w:rsidRDefault="007B0C78" w:rsidP="007B0C78">
      <w:pPr>
        <w:pStyle w:val="Quellcode"/>
      </w:pPr>
      <w:r>
        <w:t>n40 (Other):</w:t>
      </w:r>
    </w:p>
    <w:p w14:paraId="14D967D4" w14:textId="77777777" w:rsidR="007B0C78" w:rsidRDefault="007B0C78" w:rsidP="007B0C78">
      <w:pPr>
        <w:pStyle w:val="Quellcode"/>
      </w:pPr>
      <w:r>
        <w:t xml:space="preserve">  successors</w:t>
      </w:r>
    </w:p>
    <w:p w14:paraId="7370E4FD" w14:textId="77777777" w:rsidR="007B0C78" w:rsidRDefault="007B0C78" w:rsidP="007B0C78">
      <w:pPr>
        <w:pStyle w:val="Quellcode"/>
      </w:pPr>
      <w:r>
        <w:t xml:space="preserve">   n5 </w:t>
      </w:r>
      <w:r>
        <w:tab/>
        <w:t>0</w:t>
      </w:r>
    </w:p>
    <w:p w14:paraId="4D0DA7DC" w14:textId="77777777" w:rsidR="007B0C78" w:rsidRDefault="007B0C78" w:rsidP="007B0C78">
      <w:pPr>
        <w:pStyle w:val="Quellcode"/>
      </w:pPr>
      <w:r>
        <w:t xml:space="preserve">  predecessors</w:t>
      </w:r>
    </w:p>
    <w:p w14:paraId="1FED76C5" w14:textId="77777777" w:rsidR="007B0C78" w:rsidRDefault="007B0C78" w:rsidP="007B0C78">
      <w:pPr>
        <w:pStyle w:val="Quellcode"/>
      </w:pPr>
      <w:r>
        <w:t xml:space="preserve">   n41 </w:t>
      </w:r>
      <w:r>
        <w:tab/>
        <w:t>0</w:t>
      </w:r>
    </w:p>
    <w:p w14:paraId="73F220DB" w14:textId="77777777" w:rsidR="007B0C78" w:rsidRDefault="007B0C78" w:rsidP="007B0C78">
      <w:pPr>
        <w:pStyle w:val="Quellcode"/>
      </w:pPr>
    </w:p>
    <w:p w14:paraId="2AE361BA" w14:textId="77777777" w:rsidR="007B0C78" w:rsidRDefault="007B0C78" w:rsidP="007B0C78">
      <w:pPr>
        <w:pStyle w:val="Quellcode"/>
      </w:pPr>
      <w:r>
        <w:t>n43 (And):</w:t>
      </w:r>
    </w:p>
    <w:p w14:paraId="7028F342" w14:textId="77777777" w:rsidR="007B0C78" w:rsidRDefault="007B0C78" w:rsidP="007B0C78">
      <w:pPr>
        <w:pStyle w:val="Quellcode"/>
      </w:pPr>
      <w:r>
        <w:t xml:space="preserve">  successors</w:t>
      </w:r>
    </w:p>
    <w:p w14:paraId="6E09313F" w14:textId="77777777" w:rsidR="007B0C78" w:rsidRDefault="007B0C78" w:rsidP="007B0C78">
      <w:pPr>
        <w:pStyle w:val="Quellcode"/>
      </w:pPr>
      <w:r>
        <w:t xml:space="preserve">   n62 </w:t>
      </w:r>
      <w:r>
        <w:tab/>
        <w:t>0</w:t>
      </w:r>
    </w:p>
    <w:p w14:paraId="71B32AE8" w14:textId="77777777" w:rsidR="007B0C78" w:rsidRDefault="007B0C78" w:rsidP="007B0C78">
      <w:pPr>
        <w:pStyle w:val="Quellcode"/>
      </w:pPr>
      <w:r>
        <w:t xml:space="preserve">  predecessors</w:t>
      </w:r>
    </w:p>
    <w:p w14:paraId="0181EB37" w14:textId="77777777" w:rsidR="007B0C78" w:rsidRDefault="007B0C78" w:rsidP="007B0C78">
      <w:pPr>
        <w:pStyle w:val="Quellcode"/>
      </w:pPr>
      <w:r>
        <w:t xml:space="preserve">   n44 </w:t>
      </w:r>
      <w:r>
        <w:tab/>
        <w:t>0</w:t>
      </w:r>
    </w:p>
    <w:p w14:paraId="702943DE" w14:textId="77777777" w:rsidR="007B0C78" w:rsidRDefault="007B0C78" w:rsidP="007B0C78">
      <w:pPr>
        <w:pStyle w:val="Quellcode"/>
      </w:pPr>
    </w:p>
    <w:p w14:paraId="7A1D7FE7" w14:textId="77777777" w:rsidR="007B0C78" w:rsidRDefault="007B0C78" w:rsidP="007B0C78">
      <w:pPr>
        <w:pStyle w:val="Quellcode"/>
      </w:pPr>
      <w:r>
        <w:t>n42 (Mem):</w:t>
      </w:r>
    </w:p>
    <w:p w14:paraId="58C0A7A5" w14:textId="77777777" w:rsidR="007B0C78" w:rsidRDefault="007B0C78" w:rsidP="007B0C78">
      <w:pPr>
        <w:pStyle w:val="Quellcode"/>
      </w:pPr>
      <w:r>
        <w:t xml:space="preserve">  successors</w:t>
      </w:r>
    </w:p>
    <w:p w14:paraId="71EC3FFA" w14:textId="77777777" w:rsidR="007B0C78" w:rsidRDefault="007B0C78" w:rsidP="007B0C78">
      <w:pPr>
        <w:pStyle w:val="Quellcode"/>
      </w:pPr>
      <w:r>
        <w:t xml:space="preserve">   n23 </w:t>
      </w:r>
      <w:r>
        <w:tab/>
        <w:t>0</w:t>
      </w:r>
    </w:p>
    <w:p w14:paraId="0F5F4E43" w14:textId="77777777" w:rsidR="007B0C78" w:rsidRDefault="007B0C78" w:rsidP="007B0C78">
      <w:pPr>
        <w:pStyle w:val="Quellcode"/>
      </w:pPr>
      <w:r>
        <w:t xml:space="preserve">  predecessors</w:t>
      </w:r>
    </w:p>
    <w:p w14:paraId="564A1E4E" w14:textId="77777777" w:rsidR="007B0C78" w:rsidRDefault="007B0C78" w:rsidP="007B0C78">
      <w:pPr>
        <w:pStyle w:val="Quellcode"/>
      </w:pPr>
      <w:r>
        <w:t xml:space="preserve">   n19 </w:t>
      </w:r>
      <w:r>
        <w:tab/>
        <w:t>0</w:t>
      </w:r>
    </w:p>
    <w:p w14:paraId="7479787D" w14:textId="77777777" w:rsidR="007B0C78" w:rsidRDefault="007B0C78" w:rsidP="007B0C78">
      <w:pPr>
        <w:pStyle w:val="Quellcode"/>
      </w:pPr>
    </w:p>
    <w:p w14:paraId="731051A9" w14:textId="77777777" w:rsidR="007B0C78" w:rsidRDefault="007B0C78" w:rsidP="007B0C78">
      <w:pPr>
        <w:pStyle w:val="Quellcode"/>
      </w:pPr>
      <w:r>
        <w:t>n45 (And):</w:t>
      </w:r>
    </w:p>
    <w:p w14:paraId="5419C325" w14:textId="77777777" w:rsidR="007B0C78" w:rsidRDefault="007B0C78" w:rsidP="007B0C78">
      <w:pPr>
        <w:pStyle w:val="Quellcode"/>
      </w:pPr>
      <w:r>
        <w:lastRenderedPageBreak/>
        <w:t xml:space="preserve">  successors</w:t>
      </w:r>
    </w:p>
    <w:p w14:paraId="7B603AEE" w14:textId="77777777" w:rsidR="007B0C78" w:rsidRDefault="007B0C78" w:rsidP="007B0C78">
      <w:pPr>
        <w:pStyle w:val="Quellcode"/>
      </w:pPr>
      <w:r>
        <w:t xml:space="preserve">   n64 </w:t>
      </w:r>
      <w:r>
        <w:tab/>
        <w:t>0</w:t>
      </w:r>
    </w:p>
    <w:p w14:paraId="35C1AA28" w14:textId="77777777" w:rsidR="007B0C78" w:rsidRDefault="007B0C78" w:rsidP="007B0C78">
      <w:pPr>
        <w:pStyle w:val="Quellcode"/>
      </w:pPr>
      <w:r>
        <w:t xml:space="preserve">  predecessors</w:t>
      </w:r>
    </w:p>
    <w:p w14:paraId="61A9975F" w14:textId="77777777" w:rsidR="007B0C78" w:rsidRDefault="007B0C78" w:rsidP="007B0C78">
      <w:pPr>
        <w:pStyle w:val="Quellcode"/>
      </w:pPr>
      <w:r>
        <w:t xml:space="preserve">   n46 </w:t>
      </w:r>
      <w:r>
        <w:tab/>
        <w:t>0</w:t>
      </w:r>
    </w:p>
    <w:p w14:paraId="4221055B" w14:textId="77777777" w:rsidR="007B0C78" w:rsidRDefault="007B0C78" w:rsidP="007B0C78">
      <w:pPr>
        <w:pStyle w:val="Quellcode"/>
      </w:pPr>
    </w:p>
    <w:p w14:paraId="07D758D7" w14:textId="77777777" w:rsidR="007B0C78" w:rsidRDefault="007B0C78" w:rsidP="007B0C78">
      <w:pPr>
        <w:pStyle w:val="Quellcode"/>
      </w:pPr>
      <w:r>
        <w:t>n44 (Other):</w:t>
      </w:r>
    </w:p>
    <w:p w14:paraId="6B77EF58" w14:textId="77777777" w:rsidR="007B0C78" w:rsidRDefault="007B0C78" w:rsidP="007B0C78">
      <w:pPr>
        <w:pStyle w:val="Quellcode"/>
      </w:pPr>
      <w:r>
        <w:t xml:space="preserve">  successors</w:t>
      </w:r>
    </w:p>
    <w:p w14:paraId="7325E87E" w14:textId="77777777" w:rsidR="007B0C78" w:rsidRDefault="007B0C78" w:rsidP="007B0C78">
      <w:pPr>
        <w:pStyle w:val="Quellcode"/>
      </w:pPr>
      <w:r>
        <w:t xml:space="preserve">   n43 </w:t>
      </w:r>
      <w:r>
        <w:tab/>
        <w:t>0</w:t>
      </w:r>
    </w:p>
    <w:p w14:paraId="10552EC6" w14:textId="77777777" w:rsidR="007B0C78" w:rsidRDefault="007B0C78" w:rsidP="007B0C78">
      <w:pPr>
        <w:pStyle w:val="Quellcode"/>
      </w:pPr>
      <w:r>
        <w:t xml:space="preserve">  predecessors</w:t>
      </w:r>
    </w:p>
    <w:p w14:paraId="2EF0254B" w14:textId="77777777" w:rsidR="007B0C78" w:rsidRDefault="007B0C78" w:rsidP="007B0C78">
      <w:pPr>
        <w:pStyle w:val="Quellcode"/>
      </w:pPr>
      <w:r>
        <w:t xml:space="preserve">   n14 </w:t>
      </w:r>
      <w:r>
        <w:tab/>
        <w:t>0</w:t>
      </w:r>
    </w:p>
    <w:p w14:paraId="4DD36D09" w14:textId="77777777" w:rsidR="007B0C78" w:rsidRDefault="007B0C78" w:rsidP="007B0C78">
      <w:pPr>
        <w:pStyle w:val="Quellcode"/>
      </w:pPr>
    </w:p>
    <w:p w14:paraId="430AD45A" w14:textId="77777777" w:rsidR="007B0C78" w:rsidRDefault="007B0C78" w:rsidP="007B0C78">
      <w:pPr>
        <w:pStyle w:val="Quellcode"/>
      </w:pPr>
      <w:r>
        <w:t>n47 (Or):</w:t>
      </w:r>
    </w:p>
    <w:p w14:paraId="1181519F" w14:textId="77777777" w:rsidR="007B0C78" w:rsidRDefault="007B0C78" w:rsidP="007B0C78">
      <w:pPr>
        <w:pStyle w:val="Quellcode"/>
      </w:pPr>
      <w:r>
        <w:t xml:space="preserve">  successors</w:t>
      </w:r>
    </w:p>
    <w:p w14:paraId="2924FAD5" w14:textId="77777777" w:rsidR="007B0C78" w:rsidRDefault="007B0C78" w:rsidP="007B0C78">
      <w:pPr>
        <w:pStyle w:val="Quellcode"/>
      </w:pPr>
      <w:r>
        <w:t xml:space="preserve">   n59 </w:t>
      </w:r>
      <w:r>
        <w:tab/>
        <w:t>0</w:t>
      </w:r>
    </w:p>
    <w:p w14:paraId="0AB78E74" w14:textId="77777777" w:rsidR="007B0C78" w:rsidRDefault="007B0C78" w:rsidP="007B0C78">
      <w:pPr>
        <w:pStyle w:val="Quellcode"/>
      </w:pPr>
      <w:r>
        <w:t xml:space="preserve">   n75 </w:t>
      </w:r>
      <w:r>
        <w:tab/>
        <w:t>0</w:t>
      </w:r>
    </w:p>
    <w:p w14:paraId="3EE0C026" w14:textId="77777777" w:rsidR="007B0C78" w:rsidRDefault="007B0C78" w:rsidP="007B0C78">
      <w:pPr>
        <w:pStyle w:val="Quellcode"/>
      </w:pPr>
      <w:r>
        <w:t xml:space="preserve">  predecessors</w:t>
      </w:r>
    </w:p>
    <w:p w14:paraId="4F383AA2" w14:textId="77777777" w:rsidR="007B0C78" w:rsidRDefault="007B0C78" w:rsidP="007B0C78">
      <w:pPr>
        <w:pStyle w:val="Quellcode"/>
      </w:pPr>
      <w:r>
        <w:t xml:space="preserve">   n48 </w:t>
      </w:r>
      <w:r>
        <w:tab/>
        <w:t>0</w:t>
      </w:r>
    </w:p>
    <w:p w14:paraId="3B2E47F9" w14:textId="77777777" w:rsidR="007B0C78" w:rsidRDefault="007B0C78" w:rsidP="007B0C78">
      <w:pPr>
        <w:pStyle w:val="Quellcode"/>
      </w:pPr>
      <w:r>
        <w:t xml:space="preserve">   n23 </w:t>
      </w:r>
      <w:r>
        <w:tab/>
        <w:t>0</w:t>
      </w:r>
    </w:p>
    <w:p w14:paraId="798BDD3E" w14:textId="77777777" w:rsidR="007B0C78" w:rsidRDefault="007B0C78" w:rsidP="007B0C78">
      <w:pPr>
        <w:pStyle w:val="Quellcode"/>
      </w:pPr>
    </w:p>
    <w:p w14:paraId="05B37FCC" w14:textId="77777777" w:rsidR="007B0C78" w:rsidRDefault="007B0C78" w:rsidP="007B0C78">
      <w:pPr>
        <w:pStyle w:val="Quellcode"/>
      </w:pPr>
      <w:r>
        <w:t>n46 (Sub):</w:t>
      </w:r>
    </w:p>
    <w:p w14:paraId="523A7AB8" w14:textId="77777777" w:rsidR="007B0C78" w:rsidRDefault="007B0C78" w:rsidP="007B0C78">
      <w:pPr>
        <w:pStyle w:val="Quellcode"/>
      </w:pPr>
      <w:r>
        <w:t xml:space="preserve">  successors</w:t>
      </w:r>
    </w:p>
    <w:p w14:paraId="2882B4DE" w14:textId="77777777" w:rsidR="007B0C78" w:rsidRDefault="007B0C78" w:rsidP="007B0C78">
      <w:pPr>
        <w:pStyle w:val="Quellcode"/>
      </w:pPr>
      <w:r>
        <w:t xml:space="preserve">   n45 </w:t>
      </w:r>
      <w:r>
        <w:tab/>
        <w:t>0</w:t>
      </w:r>
    </w:p>
    <w:p w14:paraId="39618230" w14:textId="77777777" w:rsidR="007B0C78" w:rsidRDefault="007B0C78" w:rsidP="007B0C78">
      <w:pPr>
        <w:pStyle w:val="Quellcode"/>
      </w:pPr>
    </w:p>
    <w:p w14:paraId="6CCC4799" w14:textId="77777777" w:rsidR="007B0C78" w:rsidRDefault="007B0C78" w:rsidP="007B0C78">
      <w:pPr>
        <w:pStyle w:val="Quellcode"/>
      </w:pPr>
      <w:r>
        <w:t>n49 (Mem):</w:t>
      </w:r>
    </w:p>
    <w:p w14:paraId="73E3A274" w14:textId="77777777" w:rsidR="007B0C78" w:rsidRDefault="007B0C78" w:rsidP="007B0C78">
      <w:pPr>
        <w:pStyle w:val="Quellcode"/>
      </w:pPr>
      <w:r>
        <w:t xml:space="preserve">  successors</w:t>
      </w:r>
    </w:p>
    <w:p w14:paraId="7EDC2F4D" w14:textId="77777777" w:rsidR="007B0C78" w:rsidRDefault="007B0C78" w:rsidP="007B0C78">
      <w:pPr>
        <w:pStyle w:val="Quellcode"/>
      </w:pPr>
      <w:r>
        <w:t xml:space="preserve">   n53 </w:t>
      </w:r>
      <w:r>
        <w:tab/>
        <w:t>0</w:t>
      </w:r>
    </w:p>
    <w:p w14:paraId="600FA437" w14:textId="77777777" w:rsidR="007B0C78" w:rsidRDefault="007B0C78" w:rsidP="007B0C78">
      <w:pPr>
        <w:pStyle w:val="Quellcode"/>
      </w:pPr>
      <w:r>
        <w:t xml:space="preserve">  predecessors</w:t>
      </w:r>
    </w:p>
    <w:p w14:paraId="531BCCF0" w14:textId="77777777" w:rsidR="007B0C78" w:rsidRDefault="007B0C78" w:rsidP="007B0C78">
      <w:pPr>
        <w:pStyle w:val="Quellcode"/>
      </w:pPr>
      <w:r>
        <w:t xml:space="preserve">   n50 </w:t>
      </w:r>
      <w:r>
        <w:tab/>
        <w:t>0</w:t>
      </w:r>
    </w:p>
    <w:p w14:paraId="6C91EFCC" w14:textId="77777777" w:rsidR="007B0C78" w:rsidRDefault="007B0C78" w:rsidP="007B0C78">
      <w:pPr>
        <w:pStyle w:val="Quellcode"/>
      </w:pPr>
    </w:p>
    <w:p w14:paraId="35A9526E" w14:textId="77777777" w:rsidR="007B0C78" w:rsidRDefault="007B0C78" w:rsidP="007B0C78">
      <w:pPr>
        <w:pStyle w:val="Quellcode"/>
      </w:pPr>
      <w:r>
        <w:t>n48 (Mem):</w:t>
      </w:r>
    </w:p>
    <w:p w14:paraId="3BCC2066" w14:textId="77777777" w:rsidR="007B0C78" w:rsidRDefault="007B0C78" w:rsidP="007B0C78">
      <w:pPr>
        <w:pStyle w:val="Quellcode"/>
      </w:pPr>
      <w:r>
        <w:t xml:space="preserve">  successors</w:t>
      </w:r>
    </w:p>
    <w:p w14:paraId="2103CC1D" w14:textId="77777777" w:rsidR="007B0C78" w:rsidRDefault="007B0C78" w:rsidP="007B0C78">
      <w:pPr>
        <w:pStyle w:val="Quellcode"/>
      </w:pPr>
      <w:r>
        <w:t xml:space="preserve">   n47 </w:t>
      </w:r>
      <w:r>
        <w:tab/>
        <w:t>0</w:t>
      </w:r>
    </w:p>
    <w:p w14:paraId="29BA2CF5" w14:textId="77777777" w:rsidR="007B0C78" w:rsidRDefault="007B0C78" w:rsidP="007B0C78">
      <w:pPr>
        <w:pStyle w:val="Quellcode"/>
      </w:pPr>
      <w:r>
        <w:lastRenderedPageBreak/>
        <w:t xml:space="preserve">  predecessors</w:t>
      </w:r>
    </w:p>
    <w:p w14:paraId="665B8439" w14:textId="77777777" w:rsidR="007B0C78" w:rsidRDefault="007B0C78" w:rsidP="007B0C78">
      <w:pPr>
        <w:pStyle w:val="Quellcode"/>
      </w:pPr>
      <w:r>
        <w:t xml:space="preserve">   n54 </w:t>
      </w:r>
      <w:r>
        <w:tab/>
        <w:t>0</w:t>
      </w:r>
    </w:p>
    <w:p w14:paraId="5FEC7B03" w14:textId="77777777" w:rsidR="007B0C78" w:rsidRDefault="007B0C78" w:rsidP="007B0C78">
      <w:pPr>
        <w:pStyle w:val="Quellcode"/>
      </w:pPr>
    </w:p>
    <w:p w14:paraId="0E38090B" w14:textId="77777777" w:rsidR="007B0C78" w:rsidRDefault="007B0C78" w:rsidP="007B0C78">
      <w:pPr>
        <w:pStyle w:val="Quellcode"/>
      </w:pPr>
      <w:r>
        <w:t>Nr of Nodes : 78</w:t>
      </w:r>
    </w:p>
    <w:p w14:paraId="16BFB481" w14:textId="77777777" w:rsidR="007B0C78" w:rsidRDefault="007B0C78" w:rsidP="007B0C78">
      <w:pPr>
        <w:pStyle w:val="Quellcode"/>
      </w:pPr>
    </w:p>
    <w:p w14:paraId="537C739B" w14:textId="77777777" w:rsidR="007B0C78" w:rsidRDefault="007B0C78" w:rsidP="007B0C78">
      <w:pPr>
        <w:pStyle w:val="Quellcode"/>
      </w:pPr>
      <w:r>
        <w:t>ASAP</w:t>
      </w:r>
    </w:p>
    <w:p w14:paraId="686BEABB" w14:textId="77777777" w:rsidR="007B0C78" w:rsidRDefault="007B0C78" w:rsidP="007B0C78">
      <w:pPr>
        <w:pStyle w:val="Quellcode"/>
      </w:pPr>
      <w:r>
        <w:t>Found schedule of length 19</w:t>
      </w:r>
    </w:p>
    <w:p w14:paraId="0F18F794" w14:textId="77777777" w:rsidR="007B0C78" w:rsidRDefault="007B0C78" w:rsidP="007B0C78">
      <w:pPr>
        <w:pStyle w:val="Quellcode"/>
      </w:pPr>
    </w:p>
    <w:p w14:paraId="4BDEB4F8" w14:textId="77777777" w:rsidR="007B0C78" w:rsidRDefault="007B0C78" w:rsidP="007B0C78">
      <w:pPr>
        <w:pStyle w:val="Quellcode"/>
      </w:pPr>
      <w:r>
        <w:t>n70 : [0:0]</w:t>
      </w:r>
    </w:p>
    <w:p w14:paraId="39D15D85" w14:textId="77777777" w:rsidR="007B0C78" w:rsidRDefault="007B0C78" w:rsidP="007B0C78">
      <w:pPr>
        <w:pStyle w:val="Quellcode"/>
      </w:pPr>
      <w:r>
        <w:t>n60 : [0:1]</w:t>
      </w:r>
    </w:p>
    <w:p w14:paraId="2FFD7F79" w14:textId="77777777" w:rsidR="007B0C78" w:rsidRDefault="007B0C78" w:rsidP="007B0C78">
      <w:pPr>
        <w:pStyle w:val="Quellcode"/>
      </w:pPr>
      <w:r>
        <w:t>n74 : [0:0]</w:t>
      </w:r>
    </w:p>
    <w:p w14:paraId="2B101BBA" w14:textId="77777777" w:rsidR="007B0C78" w:rsidRDefault="007B0C78" w:rsidP="007B0C78">
      <w:pPr>
        <w:pStyle w:val="Quellcode"/>
      </w:pPr>
      <w:r>
        <w:t>n76 : [0:0]</w:t>
      </w:r>
    </w:p>
    <w:p w14:paraId="24046F16" w14:textId="77777777" w:rsidR="007B0C78" w:rsidRDefault="007B0C78" w:rsidP="007B0C78">
      <w:pPr>
        <w:pStyle w:val="Quellcode"/>
      </w:pPr>
      <w:r>
        <w:t>n22 : [0:1]</w:t>
      </w:r>
    </w:p>
    <w:p w14:paraId="59266187" w14:textId="77777777" w:rsidR="007B0C78" w:rsidRDefault="007B0C78" w:rsidP="007B0C78">
      <w:pPr>
        <w:pStyle w:val="Quellcode"/>
      </w:pPr>
      <w:r>
        <w:t>n66 : [0:0]</w:t>
      </w:r>
    </w:p>
    <w:p w14:paraId="30785D46" w14:textId="77777777" w:rsidR="007B0C78" w:rsidRDefault="007B0C78" w:rsidP="007B0C78">
      <w:pPr>
        <w:pStyle w:val="Quellcode"/>
      </w:pPr>
      <w:r>
        <w:t>n77 : [0:0]</w:t>
      </w:r>
    </w:p>
    <w:p w14:paraId="149F091E" w14:textId="77777777" w:rsidR="007B0C78" w:rsidRDefault="007B0C78" w:rsidP="007B0C78">
      <w:pPr>
        <w:pStyle w:val="Quellcode"/>
      </w:pPr>
      <w:r>
        <w:t>n25 : [0:0]</w:t>
      </w:r>
    </w:p>
    <w:p w14:paraId="342D90B3" w14:textId="77777777" w:rsidR="007B0C78" w:rsidRDefault="007B0C78" w:rsidP="007B0C78">
      <w:pPr>
        <w:pStyle w:val="Quellcode"/>
      </w:pPr>
      <w:r>
        <w:t>n13 : [0:0]</w:t>
      </w:r>
    </w:p>
    <w:p w14:paraId="531503D5" w14:textId="77777777" w:rsidR="007B0C78" w:rsidRDefault="007B0C78" w:rsidP="007B0C78">
      <w:pPr>
        <w:pStyle w:val="Quellcode"/>
      </w:pPr>
      <w:r>
        <w:t>n68 : [0:0]</w:t>
      </w:r>
    </w:p>
    <w:p w14:paraId="6840F64A" w14:textId="77777777" w:rsidR="007B0C78" w:rsidRDefault="007B0C78" w:rsidP="007B0C78">
      <w:pPr>
        <w:pStyle w:val="Quellcode"/>
      </w:pPr>
      <w:r>
        <w:t>n46 : [0:0]</w:t>
      </w:r>
    </w:p>
    <w:p w14:paraId="1F357503" w14:textId="77777777" w:rsidR="007B0C78" w:rsidRDefault="007B0C78" w:rsidP="007B0C78">
      <w:pPr>
        <w:pStyle w:val="Quellcode"/>
      </w:pPr>
      <w:r>
        <w:t>n37 : [0:0]</w:t>
      </w:r>
    </w:p>
    <w:p w14:paraId="60D6BECB" w14:textId="77777777" w:rsidR="007B0C78" w:rsidRDefault="007B0C78" w:rsidP="007B0C78">
      <w:pPr>
        <w:pStyle w:val="Quellcode"/>
      </w:pPr>
      <w:r>
        <w:t>n17 : [0:1]</w:t>
      </w:r>
    </w:p>
    <w:p w14:paraId="29624F42" w14:textId="77777777" w:rsidR="007B0C78" w:rsidRDefault="007B0C78" w:rsidP="007B0C78">
      <w:pPr>
        <w:pStyle w:val="Quellcode"/>
      </w:pPr>
      <w:r>
        <w:t>n36 : [1:1]</w:t>
      </w:r>
    </w:p>
    <w:p w14:paraId="3B8764D4" w14:textId="77777777" w:rsidR="007B0C78" w:rsidRDefault="007B0C78" w:rsidP="007B0C78">
      <w:pPr>
        <w:pStyle w:val="Quellcode"/>
      </w:pPr>
      <w:r>
        <w:t>n24 : [1:1]</w:t>
      </w:r>
    </w:p>
    <w:p w14:paraId="5433E84A" w14:textId="77777777" w:rsidR="007B0C78" w:rsidRDefault="007B0C78" w:rsidP="007B0C78">
      <w:pPr>
        <w:pStyle w:val="Quellcode"/>
      </w:pPr>
      <w:r>
        <w:t>n18 : [1:1]</w:t>
      </w:r>
    </w:p>
    <w:p w14:paraId="66633F77" w14:textId="77777777" w:rsidR="007B0C78" w:rsidRDefault="007B0C78" w:rsidP="007B0C78">
      <w:pPr>
        <w:pStyle w:val="Quellcode"/>
      </w:pPr>
      <w:r>
        <w:t>n65 : [1:1]</w:t>
      </w:r>
    </w:p>
    <w:p w14:paraId="0886973E" w14:textId="77777777" w:rsidR="007B0C78" w:rsidRDefault="007B0C78" w:rsidP="007B0C78">
      <w:pPr>
        <w:pStyle w:val="Quellcode"/>
      </w:pPr>
      <w:r>
        <w:t>n12 : [1:1]</w:t>
      </w:r>
    </w:p>
    <w:p w14:paraId="2E64E54A" w14:textId="77777777" w:rsidR="007B0C78" w:rsidRDefault="007B0C78" w:rsidP="007B0C78">
      <w:pPr>
        <w:pStyle w:val="Quellcode"/>
      </w:pPr>
      <w:r>
        <w:t>n67 : [1:1]</w:t>
      </w:r>
    </w:p>
    <w:p w14:paraId="6FBD1176" w14:textId="77777777" w:rsidR="007B0C78" w:rsidRDefault="007B0C78" w:rsidP="007B0C78">
      <w:pPr>
        <w:pStyle w:val="Quellcode"/>
      </w:pPr>
      <w:r>
        <w:t>n45 : [1:1]</w:t>
      </w:r>
    </w:p>
    <w:p w14:paraId="4353C3F1" w14:textId="77777777" w:rsidR="007B0C78" w:rsidRDefault="007B0C78" w:rsidP="007B0C78">
      <w:pPr>
        <w:pStyle w:val="Quellcode"/>
      </w:pPr>
      <w:r>
        <w:t>n55 : [1:1]</w:t>
      </w:r>
    </w:p>
    <w:p w14:paraId="7F90D9ED" w14:textId="77777777" w:rsidR="007B0C78" w:rsidRDefault="007B0C78" w:rsidP="007B0C78">
      <w:pPr>
        <w:pStyle w:val="Quellcode"/>
      </w:pPr>
      <w:r>
        <w:t>n35 : [2:3]</w:t>
      </w:r>
    </w:p>
    <w:p w14:paraId="73055015" w14:textId="77777777" w:rsidR="007B0C78" w:rsidRDefault="007B0C78" w:rsidP="007B0C78">
      <w:pPr>
        <w:pStyle w:val="Quellcode"/>
      </w:pPr>
      <w:r>
        <w:t>n16 : [2:3]</w:t>
      </w:r>
    </w:p>
    <w:p w14:paraId="2DDE208E" w14:textId="77777777" w:rsidR="007B0C78" w:rsidRDefault="007B0C78" w:rsidP="007B0C78">
      <w:pPr>
        <w:pStyle w:val="Quellcode"/>
      </w:pPr>
      <w:r>
        <w:t>n15 : [2:3]</w:t>
      </w:r>
    </w:p>
    <w:p w14:paraId="3D93A2DB" w14:textId="77777777" w:rsidR="007B0C78" w:rsidRDefault="007B0C78" w:rsidP="007B0C78">
      <w:pPr>
        <w:pStyle w:val="Quellcode"/>
      </w:pPr>
      <w:r>
        <w:lastRenderedPageBreak/>
        <w:t>n28 : [2:3]</w:t>
      </w:r>
    </w:p>
    <w:p w14:paraId="63DB7908" w14:textId="77777777" w:rsidR="007B0C78" w:rsidRDefault="007B0C78" w:rsidP="007B0C78">
      <w:pPr>
        <w:pStyle w:val="Quellcode"/>
      </w:pPr>
      <w:r>
        <w:t>n3 : [2:3]</w:t>
      </w:r>
    </w:p>
    <w:p w14:paraId="75BF2110" w14:textId="77777777" w:rsidR="007B0C78" w:rsidRDefault="007B0C78" w:rsidP="007B0C78">
      <w:pPr>
        <w:pStyle w:val="Quellcode"/>
      </w:pPr>
      <w:r>
        <w:t>n61 : [2:3]</w:t>
      </w:r>
    </w:p>
    <w:p w14:paraId="40645800" w14:textId="77777777" w:rsidR="007B0C78" w:rsidRDefault="007B0C78" w:rsidP="007B0C78">
      <w:pPr>
        <w:pStyle w:val="Quellcode"/>
      </w:pPr>
      <w:r>
        <w:t>n10 : [2:3]</w:t>
      </w:r>
    </w:p>
    <w:p w14:paraId="6490D522" w14:textId="77777777" w:rsidR="007B0C78" w:rsidRDefault="007B0C78" w:rsidP="007B0C78">
      <w:pPr>
        <w:pStyle w:val="Quellcode"/>
      </w:pPr>
      <w:r>
        <w:t>n32 : [2:3]</w:t>
      </w:r>
    </w:p>
    <w:p w14:paraId="234D7117" w14:textId="77777777" w:rsidR="007B0C78" w:rsidRDefault="007B0C78" w:rsidP="007B0C78">
      <w:pPr>
        <w:pStyle w:val="Quellcode"/>
      </w:pPr>
      <w:r>
        <w:t>n64 : [2:3]</w:t>
      </w:r>
    </w:p>
    <w:p w14:paraId="6CF83CDF" w14:textId="77777777" w:rsidR="007B0C78" w:rsidRDefault="007B0C78" w:rsidP="007B0C78">
      <w:pPr>
        <w:pStyle w:val="Quellcode"/>
      </w:pPr>
      <w:r>
        <w:t>n14 : [4:4]</w:t>
      </w:r>
    </w:p>
    <w:p w14:paraId="0A4415BA" w14:textId="77777777" w:rsidR="007B0C78" w:rsidRDefault="007B0C78" w:rsidP="007B0C78">
      <w:pPr>
        <w:pStyle w:val="Quellcode"/>
      </w:pPr>
      <w:r>
        <w:t>n1 : [4:4]</w:t>
      </w:r>
    </w:p>
    <w:p w14:paraId="71022475" w14:textId="77777777" w:rsidR="007B0C78" w:rsidRDefault="007B0C78" w:rsidP="007B0C78">
      <w:pPr>
        <w:pStyle w:val="Quellcode"/>
      </w:pPr>
      <w:r>
        <w:t>n2 : [4:4]</w:t>
      </w:r>
    </w:p>
    <w:p w14:paraId="7A3D9CEE" w14:textId="77777777" w:rsidR="007B0C78" w:rsidRDefault="007B0C78" w:rsidP="007B0C78">
      <w:pPr>
        <w:pStyle w:val="Quellcode"/>
      </w:pPr>
      <w:r>
        <w:t>n29 : [4:4]</w:t>
      </w:r>
    </w:p>
    <w:p w14:paraId="28BA3D30" w14:textId="77777777" w:rsidR="007B0C78" w:rsidRDefault="007B0C78" w:rsidP="007B0C78">
      <w:pPr>
        <w:pStyle w:val="Quellcode"/>
      </w:pPr>
      <w:r>
        <w:t>n39 : [4:4]</w:t>
      </w:r>
    </w:p>
    <w:p w14:paraId="0BCA357B" w14:textId="77777777" w:rsidR="007B0C78" w:rsidRDefault="007B0C78" w:rsidP="007B0C78">
      <w:pPr>
        <w:pStyle w:val="Quellcode"/>
      </w:pPr>
      <w:r>
        <w:t>n71 : [4:5]</w:t>
      </w:r>
    </w:p>
    <w:p w14:paraId="67725765" w14:textId="77777777" w:rsidR="007B0C78" w:rsidRDefault="007B0C78" w:rsidP="007B0C78">
      <w:pPr>
        <w:pStyle w:val="Quellcode"/>
      </w:pPr>
      <w:r>
        <w:t>n41 : [4:4]</w:t>
      </w:r>
    </w:p>
    <w:p w14:paraId="288FA1DF" w14:textId="77777777" w:rsidR="007B0C78" w:rsidRDefault="007B0C78" w:rsidP="007B0C78">
      <w:pPr>
        <w:pStyle w:val="Quellcode"/>
      </w:pPr>
      <w:r>
        <w:t>n31 : [4:4]</w:t>
      </w:r>
    </w:p>
    <w:p w14:paraId="2941BC3C" w14:textId="77777777" w:rsidR="007B0C78" w:rsidRDefault="007B0C78" w:rsidP="007B0C78">
      <w:pPr>
        <w:pStyle w:val="Quellcode"/>
      </w:pPr>
      <w:r>
        <w:t>n34 : [4:4]</w:t>
      </w:r>
    </w:p>
    <w:p w14:paraId="59DF0391" w14:textId="77777777" w:rsidR="007B0C78" w:rsidRDefault="007B0C78" w:rsidP="007B0C78">
      <w:pPr>
        <w:pStyle w:val="Quellcode"/>
      </w:pPr>
      <w:r>
        <w:t>n57 : [5:5]</w:t>
      </w:r>
    </w:p>
    <w:p w14:paraId="5B98AD3D" w14:textId="77777777" w:rsidR="007B0C78" w:rsidRDefault="007B0C78" w:rsidP="007B0C78">
      <w:pPr>
        <w:pStyle w:val="Quellcode"/>
      </w:pPr>
      <w:r>
        <w:t>n0 : [5:5]</w:t>
      </w:r>
    </w:p>
    <w:p w14:paraId="0B3AD5A7" w14:textId="77777777" w:rsidR="007B0C78" w:rsidRDefault="007B0C78" w:rsidP="007B0C78">
      <w:pPr>
        <w:pStyle w:val="Quellcode"/>
      </w:pPr>
      <w:r>
        <w:t>n38 : [5:5]</w:t>
      </w:r>
    </w:p>
    <w:p w14:paraId="6B232EFF" w14:textId="77777777" w:rsidR="007B0C78" w:rsidRDefault="007B0C78" w:rsidP="007B0C78">
      <w:pPr>
        <w:pStyle w:val="Quellcode"/>
      </w:pPr>
      <w:r>
        <w:t>n63 : [5:5]</w:t>
      </w:r>
    </w:p>
    <w:p w14:paraId="3FCEE9D8" w14:textId="77777777" w:rsidR="007B0C78" w:rsidRDefault="007B0C78" w:rsidP="007B0C78">
      <w:pPr>
        <w:pStyle w:val="Quellcode"/>
      </w:pPr>
      <w:r>
        <w:t>n30 : [5:5]</w:t>
      </w:r>
    </w:p>
    <w:p w14:paraId="7FEDCB06" w14:textId="77777777" w:rsidR="007B0C78" w:rsidRDefault="007B0C78" w:rsidP="007B0C78">
      <w:pPr>
        <w:pStyle w:val="Quellcode"/>
      </w:pPr>
      <w:r>
        <w:t>n40 : [5:5]</w:t>
      </w:r>
    </w:p>
    <w:p w14:paraId="609290ED" w14:textId="77777777" w:rsidR="007B0C78" w:rsidRDefault="007B0C78" w:rsidP="007B0C78">
      <w:pPr>
        <w:pStyle w:val="Quellcode"/>
      </w:pPr>
      <w:r>
        <w:t>n20 : [5:5]</w:t>
      </w:r>
    </w:p>
    <w:p w14:paraId="71CEB5BA" w14:textId="77777777" w:rsidR="007B0C78" w:rsidRDefault="007B0C78" w:rsidP="007B0C78">
      <w:pPr>
        <w:pStyle w:val="Quellcode"/>
      </w:pPr>
      <w:r>
        <w:t>n44 : [5:5]</w:t>
      </w:r>
    </w:p>
    <w:p w14:paraId="221E9469" w14:textId="77777777" w:rsidR="007B0C78" w:rsidRDefault="007B0C78" w:rsidP="007B0C78">
      <w:pPr>
        <w:pStyle w:val="Quellcode"/>
      </w:pPr>
      <w:r>
        <w:t>n58 : [6:6]</w:t>
      </w:r>
    </w:p>
    <w:p w14:paraId="0A305318" w14:textId="77777777" w:rsidR="007B0C78" w:rsidRDefault="007B0C78" w:rsidP="007B0C78">
      <w:pPr>
        <w:pStyle w:val="Quellcode"/>
      </w:pPr>
      <w:r>
        <w:t>n5 : [6:6]</w:t>
      </w:r>
    </w:p>
    <w:p w14:paraId="7AF0761D" w14:textId="77777777" w:rsidR="007B0C78" w:rsidRDefault="007B0C78" w:rsidP="007B0C78">
      <w:pPr>
        <w:pStyle w:val="Quellcode"/>
      </w:pPr>
      <w:r>
        <w:t>n19 : [6:6]</w:t>
      </w:r>
    </w:p>
    <w:p w14:paraId="75F031CA" w14:textId="77777777" w:rsidR="007B0C78" w:rsidRDefault="007B0C78" w:rsidP="007B0C78">
      <w:pPr>
        <w:pStyle w:val="Quellcode"/>
      </w:pPr>
      <w:r>
        <w:t>n50 : [6:6]</w:t>
      </w:r>
    </w:p>
    <w:p w14:paraId="1AB30AF2" w14:textId="77777777" w:rsidR="007B0C78" w:rsidRDefault="007B0C78" w:rsidP="007B0C78">
      <w:pPr>
        <w:pStyle w:val="Quellcode"/>
      </w:pPr>
      <w:r>
        <w:t>n8 : [6:7]</w:t>
      </w:r>
    </w:p>
    <w:p w14:paraId="61B7A36E" w14:textId="77777777" w:rsidR="007B0C78" w:rsidRDefault="007B0C78" w:rsidP="007B0C78">
      <w:pPr>
        <w:pStyle w:val="Quellcode"/>
      </w:pPr>
      <w:r>
        <w:t>n51 : [6:6]</w:t>
      </w:r>
    </w:p>
    <w:p w14:paraId="5D0591AB" w14:textId="77777777" w:rsidR="007B0C78" w:rsidRDefault="007B0C78" w:rsidP="007B0C78">
      <w:pPr>
        <w:pStyle w:val="Quellcode"/>
      </w:pPr>
      <w:r>
        <w:t>n54 : [6:6]</w:t>
      </w:r>
    </w:p>
    <w:p w14:paraId="39B23DBD" w14:textId="77777777" w:rsidR="007B0C78" w:rsidRDefault="007B0C78" w:rsidP="007B0C78">
      <w:pPr>
        <w:pStyle w:val="Quellcode"/>
      </w:pPr>
      <w:r>
        <w:t>n43 : [6:6]</w:t>
      </w:r>
    </w:p>
    <w:p w14:paraId="05F755BA" w14:textId="77777777" w:rsidR="007B0C78" w:rsidRDefault="007B0C78" w:rsidP="007B0C78">
      <w:pPr>
        <w:pStyle w:val="Quellcode"/>
      </w:pPr>
      <w:r>
        <w:t>n69 : [7:8]</w:t>
      </w:r>
    </w:p>
    <w:p w14:paraId="7CA080C8" w14:textId="77777777" w:rsidR="007B0C78" w:rsidRDefault="007B0C78" w:rsidP="007B0C78">
      <w:pPr>
        <w:pStyle w:val="Quellcode"/>
      </w:pPr>
      <w:r>
        <w:lastRenderedPageBreak/>
        <w:t>n49 : [7:8]</w:t>
      </w:r>
    </w:p>
    <w:p w14:paraId="34796C0C" w14:textId="77777777" w:rsidR="007B0C78" w:rsidRDefault="007B0C78" w:rsidP="007B0C78">
      <w:pPr>
        <w:pStyle w:val="Quellcode"/>
      </w:pPr>
      <w:r>
        <w:t>n48 : [7:8]</w:t>
      </w:r>
    </w:p>
    <w:p w14:paraId="3132D7B6" w14:textId="77777777" w:rsidR="007B0C78" w:rsidRDefault="007B0C78" w:rsidP="007B0C78">
      <w:pPr>
        <w:pStyle w:val="Quellcode"/>
      </w:pPr>
      <w:r>
        <w:t>n4 : [7:8]</w:t>
      </w:r>
    </w:p>
    <w:p w14:paraId="068A224F" w14:textId="77777777" w:rsidR="007B0C78" w:rsidRDefault="007B0C78" w:rsidP="007B0C78">
      <w:pPr>
        <w:pStyle w:val="Quellcode"/>
      </w:pPr>
      <w:r>
        <w:t>n62 : [7:8]</w:t>
      </w:r>
    </w:p>
    <w:p w14:paraId="7C52E538" w14:textId="77777777" w:rsidR="007B0C78" w:rsidRDefault="007B0C78" w:rsidP="007B0C78">
      <w:pPr>
        <w:pStyle w:val="Quellcode"/>
      </w:pPr>
      <w:r>
        <w:t>n42 : [7:8]</w:t>
      </w:r>
    </w:p>
    <w:p w14:paraId="1330A236" w14:textId="77777777" w:rsidR="007B0C78" w:rsidRDefault="007B0C78" w:rsidP="007B0C78">
      <w:pPr>
        <w:pStyle w:val="Quellcode"/>
      </w:pPr>
      <w:r>
        <w:t>n11 : [7:8]</w:t>
      </w:r>
    </w:p>
    <w:p w14:paraId="4BCBB7AD" w14:textId="77777777" w:rsidR="007B0C78" w:rsidRDefault="007B0C78" w:rsidP="007B0C78">
      <w:pPr>
        <w:pStyle w:val="Quellcode"/>
      </w:pPr>
      <w:r>
        <w:t>n9 : [9:9]</w:t>
      </w:r>
    </w:p>
    <w:p w14:paraId="61523B51" w14:textId="77777777" w:rsidR="007B0C78" w:rsidRDefault="007B0C78" w:rsidP="007B0C78">
      <w:pPr>
        <w:pStyle w:val="Quellcode"/>
      </w:pPr>
      <w:r>
        <w:t>n23 : [10:10]</w:t>
      </w:r>
    </w:p>
    <w:p w14:paraId="2ABA799B" w14:textId="77777777" w:rsidR="007B0C78" w:rsidRDefault="007B0C78" w:rsidP="007B0C78">
      <w:pPr>
        <w:pStyle w:val="Quellcode"/>
      </w:pPr>
      <w:r>
        <w:t>n33 : [10:11]</w:t>
      </w:r>
    </w:p>
    <w:p w14:paraId="4ED7E75B" w14:textId="77777777" w:rsidR="007B0C78" w:rsidRDefault="007B0C78" w:rsidP="007B0C78">
      <w:pPr>
        <w:pStyle w:val="Quellcode"/>
      </w:pPr>
      <w:r>
        <w:t>n47 : [11:11]</w:t>
      </w:r>
    </w:p>
    <w:p w14:paraId="4BD362CD" w14:textId="77777777" w:rsidR="007B0C78" w:rsidRDefault="007B0C78" w:rsidP="007B0C78">
      <w:pPr>
        <w:pStyle w:val="Quellcode"/>
      </w:pPr>
      <w:r>
        <w:t>n21 : [11:12]</w:t>
      </w:r>
    </w:p>
    <w:p w14:paraId="07823D06" w14:textId="77777777" w:rsidR="007B0C78" w:rsidRDefault="007B0C78" w:rsidP="007B0C78">
      <w:pPr>
        <w:pStyle w:val="Quellcode"/>
      </w:pPr>
      <w:r>
        <w:t>n59 : [12:12]</w:t>
      </w:r>
    </w:p>
    <w:p w14:paraId="2A6BCDE5" w14:textId="77777777" w:rsidR="007B0C78" w:rsidRDefault="007B0C78" w:rsidP="007B0C78">
      <w:pPr>
        <w:pStyle w:val="Quellcode"/>
      </w:pPr>
      <w:r>
        <w:t>n75 : [12:13]</w:t>
      </w:r>
    </w:p>
    <w:p w14:paraId="04C6A54F" w14:textId="77777777" w:rsidR="007B0C78" w:rsidRDefault="007B0C78" w:rsidP="007B0C78">
      <w:pPr>
        <w:pStyle w:val="Quellcode"/>
      </w:pPr>
      <w:r>
        <w:t>n72 : [13:14]</w:t>
      </w:r>
    </w:p>
    <w:p w14:paraId="53C07661" w14:textId="77777777" w:rsidR="007B0C78" w:rsidRDefault="007B0C78" w:rsidP="007B0C78">
      <w:pPr>
        <w:pStyle w:val="Quellcode"/>
      </w:pPr>
      <w:r>
        <w:t>n53 : [13:13]</w:t>
      </w:r>
    </w:p>
    <w:p w14:paraId="198A474D" w14:textId="77777777" w:rsidR="007B0C78" w:rsidRDefault="007B0C78" w:rsidP="007B0C78">
      <w:pPr>
        <w:pStyle w:val="Quellcode"/>
      </w:pPr>
      <w:r>
        <w:t>n27 : [14:14]</w:t>
      </w:r>
    </w:p>
    <w:p w14:paraId="68DE0334" w14:textId="77777777" w:rsidR="007B0C78" w:rsidRDefault="007B0C78" w:rsidP="007B0C78">
      <w:pPr>
        <w:pStyle w:val="Quellcode"/>
      </w:pPr>
      <w:r>
        <w:t>n52 : [14:15]</w:t>
      </w:r>
    </w:p>
    <w:p w14:paraId="282DBE81" w14:textId="77777777" w:rsidR="007B0C78" w:rsidRDefault="007B0C78" w:rsidP="007B0C78">
      <w:pPr>
        <w:pStyle w:val="Quellcode"/>
      </w:pPr>
      <w:r>
        <w:t>n26 : [15:16]</w:t>
      </w:r>
    </w:p>
    <w:p w14:paraId="7DF221D1" w14:textId="77777777" w:rsidR="007B0C78" w:rsidRDefault="007B0C78" w:rsidP="007B0C78">
      <w:pPr>
        <w:pStyle w:val="Quellcode"/>
      </w:pPr>
      <w:r>
        <w:t>n7 : [15:15]</w:t>
      </w:r>
    </w:p>
    <w:p w14:paraId="4D084FA7" w14:textId="77777777" w:rsidR="007B0C78" w:rsidRDefault="007B0C78" w:rsidP="007B0C78">
      <w:pPr>
        <w:pStyle w:val="Quellcode"/>
      </w:pPr>
      <w:r>
        <w:t>n6 : [16:16]</w:t>
      </w:r>
    </w:p>
    <w:p w14:paraId="52E495E7" w14:textId="77777777" w:rsidR="007B0C78" w:rsidRDefault="007B0C78" w:rsidP="007B0C78">
      <w:pPr>
        <w:pStyle w:val="Quellcode"/>
      </w:pPr>
      <w:r>
        <w:t>n73 : [16:17]</w:t>
      </w:r>
    </w:p>
    <w:p w14:paraId="2657AFC3" w14:textId="77777777" w:rsidR="007B0C78" w:rsidRDefault="007B0C78" w:rsidP="007B0C78">
      <w:pPr>
        <w:pStyle w:val="Quellcode"/>
      </w:pPr>
      <w:r>
        <w:t>n56 : [17:18]</w:t>
      </w:r>
    </w:p>
    <w:p w14:paraId="0CFE9473" w14:textId="77777777" w:rsidR="007B0C78" w:rsidRDefault="007B0C78" w:rsidP="007B0C78">
      <w:pPr>
        <w:pStyle w:val="Quellcode"/>
      </w:pPr>
    </w:p>
    <w:p w14:paraId="1D91B3A1" w14:textId="77777777" w:rsidR="007B0C78" w:rsidRDefault="007B0C78" w:rsidP="007B0C78">
      <w:pPr>
        <w:pStyle w:val="Quellcode"/>
      </w:pPr>
      <w:r>
        <w:t>Registered resources</w:t>
      </w:r>
    </w:p>
    <w:p w14:paraId="79A4F5A3" w14:textId="77777777" w:rsidR="007B0C78" w:rsidRDefault="007B0C78" w:rsidP="007B0C78">
      <w:pPr>
        <w:pStyle w:val="Quellcode"/>
      </w:pPr>
      <w:r>
        <w:t xml:space="preserve"> SH 4 14.0 </w:t>
      </w:r>
    </w:p>
    <w:p w14:paraId="4870595D" w14:textId="77777777" w:rsidR="007B0C78" w:rsidRDefault="007B0C78" w:rsidP="007B0C78">
      <w:pPr>
        <w:pStyle w:val="Quellcode"/>
      </w:pPr>
      <w:r>
        <w:t xml:space="preserve"> AND 1 16.0 </w:t>
      </w:r>
    </w:p>
    <w:p w14:paraId="19211509" w14:textId="77777777" w:rsidR="007B0C78" w:rsidRDefault="007B0C78" w:rsidP="007B0C78">
      <w:pPr>
        <w:pStyle w:val="Quellcode"/>
      </w:pPr>
      <w:r>
        <w:t xml:space="preserve"> AND 6 14.0 </w:t>
      </w:r>
    </w:p>
    <w:p w14:paraId="2530C25A" w14:textId="77777777" w:rsidR="007B0C78" w:rsidRDefault="007B0C78" w:rsidP="007B0C78">
      <w:pPr>
        <w:pStyle w:val="Quellcode"/>
      </w:pPr>
      <w:r>
        <w:t xml:space="preserve"> AND 5 2.0 </w:t>
      </w:r>
    </w:p>
    <w:p w14:paraId="5A9CC67E" w14:textId="77777777" w:rsidR="007B0C78" w:rsidRDefault="007B0C78" w:rsidP="007B0C78">
      <w:pPr>
        <w:pStyle w:val="Quellcode"/>
      </w:pPr>
      <w:r>
        <w:t xml:space="preserve"> OR 16 2.0 </w:t>
      </w:r>
    </w:p>
    <w:p w14:paraId="4B77BAC5" w14:textId="77777777" w:rsidR="007B0C78" w:rsidRDefault="007B0C78" w:rsidP="007B0C78">
      <w:pPr>
        <w:pStyle w:val="Quellcode"/>
      </w:pPr>
      <w:r>
        <w:t xml:space="preserve"> OR 15 2.0 </w:t>
      </w:r>
    </w:p>
    <w:p w14:paraId="4B450017" w14:textId="77777777" w:rsidR="007B0C78" w:rsidRDefault="007B0C78" w:rsidP="007B0C78">
      <w:pPr>
        <w:pStyle w:val="Quellcode"/>
      </w:pPr>
      <w:r>
        <w:t xml:space="preserve"> OR 14 2.0 </w:t>
      </w:r>
    </w:p>
    <w:p w14:paraId="31215B1B" w14:textId="77777777" w:rsidR="007B0C78" w:rsidRDefault="007B0C78" w:rsidP="007B0C78">
      <w:pPr>
        <w:pStyle w:val="Quellcode"/>
      </w:pPr>
      <w:r>
        <w:t xml:space="preserve"> OR 13 2.0 </w:t>
      </w:r>
    </w:p>
    <w:p w14:paraId="67B0F219" w14:textId="77777777" w:rsidR="007B0C78" w:rsidRDefault="007B0C78" w:rsidP="007B0C78">
      <w:pPr>
        <w:pStyle w:val="Quellcode"/>
      </w:pPr>
      <w:r>
        <w:lastRenderedPageBreak/>
        <w:t xml:space="preserve"> OR 12 2.0 </w:t>
      </w:r>
    </w:p>
    <w:p w14:paraId="0A449A61" w14:textId="77777777" w:rsidR="007B0C78" w:rsidRDefault="007B0C78" w:rsidP="007B0C78">
      <w:pPr>
        <w:pStyle w:val="Quellcode"/>
      </w:pPr>
      <w:r>
        <w:t xml:space="preserve"> OR 11 2.0 </w:t>
      </w:r>
    </w:p>
    <w:p w14:paraId="04E320EE" w14:textId="77777777" w:rsidR="007B0C78" w:rsidRDefault="007B0C78" w:rsidP="007B0C78">
      <w:pPr>
        <w:pStyle w:val="Quellcode"/>
      </w:pPr>
      <w:r>
        <w:t xml:space="preserve"> OR 10 2.0 </w:t>
      </w:r>
    </w:p>
    <w:p w14:paraId="18730BF3" w14:textId="77777777" w:rsidR="007B0C78" w:rsidRDefault="007B0C78" w:rsidP="007B0C78">
      <w:pPr>
        <w:pStyle w:val="Quellcode"/>
      </w:pPr>
      <w:r>
        <w:t xml:space="preserve"> OR 9 2.0 </w:t>
      </w:r>
    </w:p>
    <w:p w14:paraId="109E39AE" w14:textId="77777777" w:rsidR="007B0C78" w:rsidRDefault="007B0C78" w:rsidP="007B0C78">
      <w:pPr>
        <w:pStyle w:val="Quellcode"/>
      </w:pPr>
      <w:r>
        <w:t xml:space="preserve"> ADD 0 1.0 </w:t>
      </w:r>
    </w:p>
    <w:p w14:paraId="211777DE" w14:textId="77777777" w:rsidR="007B0C78" w:rsidRDefault="007B0C78" w:rsidP="007B0C78">
      <w:pPr>
        <w:pStyle w:val="Quellcode"/>
      </w:pPr>
      <w:r>
        <w:t xml:space="preserve"> CMP 0 2.1 </w:t>
      </w:r>
    </w:p>
    <w:p w14:paraId="1C5E4735" w14:textId="77777777" w:rsidR="007B0C78" w:rsidRDefault="007B0C78" w:rsidP="007B0C78">
      <w:pPr>
        <w:pStyle w:val="Quellcode"/>
      </w:pPr>
      <w:r>
        <w:t xml:space="preserve"> MEM 3 81.0 </w:t>
      </w:r>
    </w:p>
    <w:p w14:paraId="67DE81A3" w14:textId="77777777" w:rsidR="007B0C78" w:rsidRPr="00902E92" w:rsidRDefault="007B0C78" w:rsidP="007B0C78">
      <w:pPr>
        <w:pStyle w:val="Quellcode"/>
        <w:rPr>
          <w:lang w:val="de-DE"/>
        </w:rPr>
      </w:pPr>
      <w:r>
        <w:t xml:space="preserve"> </w:t>
      </w:r>
      <w:r w:rsidRPr="00902E92">
        <w:rPr>
          <w:lang w:val="de-DE"/>
        </w:rPr>
        <w:t xml:space="preserve">MEM 2 81.0 </w:t>
      </w:r>
    </w:p>
    <w:p w14:paraId="5E202BB2" w14:textId="77777777" w:rsidR="007B0C78" w:rsidRPr="00902E92" w:rsidRDefault="007B0C78" w:rsidP="007B0C78">
      <w:pPr>
        <w:pStyle w:val="Quellcode"/>
        <w:rPr>
          <w:lang w:val="de-DE"/>
        </w:rPr>
      </w:pPr>
      <w:r w:rsidRPr="00902E92">
        <w:rPr>
          <w:lang w:val="de-DE"/>
        </w:rPr>
        <w:t xml:space="preserve"> MEM 7 72.0 </w:t>
      </w:r>
    </w:p>
    <w:p w14:paraId="13393192" w14:textId="77777777" w:rsidR="007B0C78" w:rsidRPr="00902E92" w:rsidRDefault="007B0C78" w:rsidP="007B0C78">
      <w:pPr>
        <w:pStyle w:val="Quellcode"/>
        <w:rPr>
          <w:lang w:val="de-DE"/>
        </w:rPr>
      </w:pPr>
      <w:r w:rsidRPr="00902E92">
        <w:rPr>
          <w:lang w:val="de-DE"/>
        </w:rPr>
        <w:t xml:space="preserve"> MEM 8 63.0 </w:t>
      </w:r>
    </w:p>
    <w:p w14:paraId="142F62B7" w14:textId="77777777" w:rsidR="007B0C78" w:rsidRPr="00902E92" w:rsidRDefault="007B0C78" w:rsidP="007B0C78">
      <w:pPr>
        <w:pStyle w:val="Quellcode"/>
        <w:rPr>
          <w:lang w:val="de-DE"/>
        </w:rPr>
      </w:pPr>
      <w:r w:rsidRPr="00902E92">
        <w:rPr>
          <w:lang w:val="de-DE"/>
        </w:rPr>
        <w:t xml:space="preserve"> MEM 1 27.0 </w:t>
      </w:r>
    </w:p>
    <w:p w14:paraId="78EAD48D" w14:textId="77777777" w:rsidR="007B0C78" w:rsidRPr="00902E92" w:rsidRDefault="007B0C78" w:rsidP="007B0C78">
      <w:pPr>
        <w:pStyle w:val="Quellcode"/>
        <w:rPr>
          <w:lang w:val="de-DE"/>
        </w:rPr>
      </w:pPr>
      <w:r w:rsidRPr="00902E92">
        <w:rPr>
          <w:lang w:val="de-DE"/>
        </w:rPr>
        <w:t xml:space="preserve"> MEM 0 27.0 </w:t>
      </w:r>
    </w:p>
    <w:p w14:paraId="63E92FC3" w14:textId="77777777" w:rsidR="007B0C78" w:rsidRPr="00902E92" w:rsidRDefault="007B0C78" w:rsidP="007B0C78">
      <w:pPr>
        <w:pStyle w:val="Quellcode"/>
        <w:rPr>
          <w:lang w:val="de-DE"/>
        </w:rPr>
      </w:pPr>
      <w:r w:rsidRPr="00902E92">
        <w:rPr>
          <w:lang w:val="de-DE"/>
        </w:rPr>
        <w:t xml:space="preserve"> MEM 17 18.0 </w:t>
      </w:r>
    </w:p>
    <w:p w14:paraId="03DA4680" w14:textId="77777777" w:rsidR="007B0C78" w:rsidRPr="00902E92" w:rsidRDefault="007B0C78" w:rsidP="007B0C78">
      <w:pPr>
        <w:pStyle w:val="Quellcode"/>
        <w:rPr>
          <w:lang w:val="de-DE"/>
        </w:rPr>
      </w:pPr>
      <w:r w:rsidRPr="00902E92">
        <w:rPr>
          <w:lang w:val="de-DE"/>
        </w:rPr>
        <w:t xml:space="preserve"> MEM 16 18.0 </w:t>
      </w:r>
    </w:p>
    <w:p w14:paraId="67CF5D3C" w14:textId="77777777" w:rsidR="007B0C78" w:rsidRPr="00902E92" w:rsidRDefault="007B0C78" w:rsidP="007B0C78">
      <w:pPr>
        <w:pStyle w:val="Quellcode"/>
        <w:rPr>
          <w:lang w:val="de-DE"/>
        </w:rPr>
      </w:pPr>
      <w:r w:rsidRPr="00902E92">
        <w:rPr>
          <w:lang w:val="de-DE"/>
        </w:rPr>
        <w:t xml:space="preserve"> MEM 15 18.0 </w:t>
      </w:r>
    </w:p>
    <w:p w14:paraId="1938C49B" w14:textId="77777777" w:rsidR="007B0C78" w:rsidRPr="00902E92" w:rsidRDefault="007B0C78" w:rsidP="007B0C78">
      <w:pPr>
        <w:pStyle w:val="Quellcode"/>
        <w:rPr>
          <w:lang w:val="de-DE"/>
        </w:rPr>
      </w:pPr>
      <w:r w:rsidRPr="00902E92">
        <w:rPr>
          <w:lang w:val="de-DE"/>
        </w:rPr>
        <w:t xml:space="preserve"> MEM 14 18.0 </w:t>
      </w:r>
    </w:p>
    <w:p w14:paraId="31DB20D0" w14:textId="77777777" w:rsidR="007B0C78" w:rsidRPr="00902E92" w:rsidRDefault="007B0C78" w:rsidP="007B0C78">
      <w:pPr>
        <w:pStyle w:val="Quellcode"/>
        <w:rPr>
          <w:lang w:val="de-DE"/>
        </w:rPr>
      </w:pPr>
      <w:r w:rsidRPr="00902E92">
        <w:rPr>
          <w:lang w:val="de-DE"/>
        </w:rPr>
        <w:t xml:space="preserve"> MEM 13 18.0 </w:t>
      </w:r>
    </w:p>
    <w:p w14:paraId="3E868F5F" w14:textId="77777777" w:rsidR="007B0C78" w:rsidRPr="00902E92" w:rsidRDefault="007B0C78" w:rsidP="007B0C78">
      <w:pPr>
        <w:pStyle w:val="Quellcode"/>
        <w:rPr>
          <w:lang w:val="de-DE"/>
        </w:rPr>
      </w:pPr>
      <w:r w:rsidRPr="00902E92">
        <w:rPr>
          <w:lang w:val="de-DE"/>
        </w:rPr>
        <w:t xml:space="preserve"> MEM 12 18.0 </w:t>
      </w:r>
    </w:p>
    <w:p w14:paraId="4B37181C" w14:textId="77777777" w:rsidR="007B0C78" w:rsidRDefault="007B0C78" w:rsidP="007B0C78">
      <w:pPr>
        <w:pStyle w:val="Quellcode"/>
      </w:pPr>
      <w:r w:rsidRPr="00902E92">
        <w:rPr>
          <w:lang w:val="de-DE"/>
        </w:rPr>
        <w:t xml:space="preserve"> </w:t>
      </w:r>
      <w:r>
        <w:t xml:space="preserve">MEM 11 18.0 </w:t>
      </w:r>
    </w:p>
    <w:p w14:paraId="1BA4D9E4" w14:textId="77777777" w:rsidR="007B0C78" w:rsidRDefault="007B0C78" w:rsidP="007B0C78">
      <w:pPr>
        <w:pStyle w:val="Quellcode"/>
      </w:pPr>
      <w:r>
        <w:t xml:space="preserve"> MEM 18 9.0 </w:t>
      </w:r>
    </w:p>
    <w:p w14:paraId="1E47D300" w14:textId="77777777" w:rsidR="007B0C78" w:rsidRDefault="007B0C78" w:rsidP="007B0C78">
      <w:pPr>
        <w:pStyle w:val="Quellcode"/>
      </w:pPr>
      <w:r>
        <w:t xml:space="preserve"> MEM 10 9.0 </w:t>
      </w:r>
    </w:p>
    <w:p w14:paraId="4476724E" w14:textId="77777777" w:rsidR="007B0C78" w:rsidRDefault="007B0C78" w:rsidP="007B0C78">
      <w:pPr>
        <w:pStyle w:val="Quellcode"/>
      </w:pPr>
      <w:r>
        <w:t xml:space="preserve"> MEM 6 9.0 </w:t>
      </w:r>
    </w:p>
    <w:p w14:paraId="0F0BE2DF" w14:textId="77777777" w:rsidR="007B0C78" w:rsidRDefault="007B0C78" w:rsidP="007B0C78">
      <w:pPr>
        <w:pStyle w:val="Quellcode"/>
      </w:pPr>
      <w:r>
        <w:t xml:space="preserve"> MEM 5 9.0 </w:t>
      </w:r>
    </w:p>
    <w:p w14:paraId="560B31E5" w14:textId="77777777" w:rsidR="007B0C78" w:rsidRDefault="007B0C78" w:rsidP="007B0C78">
      <w:pPr>
        <w:pStyle w:val="Quellcode"/>
      </w:pPr>
      <w:r>
        <w:t xml:space="preserve"> MEM 4 9.0 </w:t>
      </w:r>
    </w:p>
    <w:p w14:paraId="0685F077" w14:textId="77777777" w:rsidR="007B0C78" w:rsidRDefault="007B0C78" w:rsidP="007B0C78">
      <w:pPr>
        <w:pStyle w:val="Quellcode"/>
      </w:pPr>
      <w:r>
        <w:t xml:space="preserve"> OTHER 5 7.0 </w:t>
      </w:r>
    </w:p>
    <w:p w14:paraId="5B66C9A3" w14:textId="77777777" w:rsidR="007B0C78" w:rsidRDefault="007B0C78" w:rsidP="007B0C78">
      <w:pPr>
        <w:pStyle w:val="Quellcode"/>
      </w:pPr>
      <w:r>
        <w:t xml:space="preserve"> OTHER 4 1.0 </w:t>
      </w:r>
    </w:p>
    <w:p w14:paraId="11526C34" w14:textId="77777777" w:rsidR="007B0C78" w:rsidRDefault="007B0C78" w:rsidP="007B0C78">
      <w:pPr>
        <w:pStyle w:val="Quellcode"/>
      </w:pPr>
      <w:r>
        <w:t xml:space="preserve"> SUB 0 11.2 </w:t>
      </w:r>
    </w:p>
    <w:p w14:paraId="220DAF47" w14:textId="77777777" w:rsidR="007B0C78" w:rsidRDefault="007B0C78" w:rsidP="007B0C78">
      <w:pPr>
        <w:pStyle w:val="Quellcode"/>
      </w:pPr>
    </w:p>
    <w:p w14:paraId="020A0CF7" w14:textId="77777777" w:rsidR="007B0C78" w:rsidRDefault="007B0C78" w:rsidP="007B0C78">
      <w:pPr>
        <w:pStyle w:val="Quellcode"/>
      </w:pPr>
      <w:r>
        <w:t>cost = 134.29999999999998</w:t>
      </w:r>
    </w:p>
    <w:p w14:paraId="56A00EDC" w14:textId="77777777" w:rsidR="007B0C78" w:rsidRDefault="007B0C78" w:rsidP="007B0C78">
      <w:pPr>
        <w:pStyle w:val="Quellcode"/>
      </w:pPr>
    </w:p>
    <w:p w14:paraId="5566F16E" w14:textId="77777777" w:rsidR="007B0C78" w:rsidRDefault="007B0C78" w:rsidP="007B0C78">
      <w:pPr>
        <w:pStyle w:val="Quellcode"/>
      </w:pPr>
      <w:r>
        <w:t>ALAP</w:t>
      </w:r>
    </w:p>
    <w:p w14:paraId="6948DBD4" w14:textId="77777777" w:rsidR="007B0C78" w:rsidRDefault="007B0C78" w:rsidP="007B0C78">
      <w:pPr>
        <w:pStyle w:val="Quellcode"/>
      </w:pPr>
      <w:r>
        <w:t>Found schedule of length 19</w:t>
      </w:r>
    </w:p>
    <w:p w14:paraId="2B26502C" w14:textId="77777777" w:rsidR="007B0C78" w:rsidRDefault="007B0C78" w:rsidP="007B0C78">
      <w:pPr>
        <w:pStyle w:val="Quellcode"/>
      </w:pPr>
    </w:p>
    <w:p w14:paraId="77DE80FF" w14:textId="77777777" w:rsidR="007B0C78" w:rsidRDefault="007B0C78" w:rsidP="007B0C78">
      <w:pPr>
        <w:pStyle w:val="Quellcode"/>
      </w:pPr>
      <w:r>
        <w:t>n13 : [0:0]</w:t>
      </w:r>
    </w:p>
    <w:p w14:paraId="2E07AEC0" w14:textId="77777777" w:rsidR="007B0C78" w:rsidRDefault="007B0C78" w:rsidP="007B0C78">
      <w:pPr>
        <w:pStyle w:val="Quellcode"/>
      </w:pPr>
      <w:r>
        <w:t>n17 : [0:1]</w:t>
      </w:r>
    </w:p>
    <w:p w14:paraId="77C7B5D1" w14:textId="77777777" w:rsidR="007B0C78" w:rsidRDefault="007B0C78" w:rsidP="007B0C78">
      <w:pPr>
        <w:pStyle w:val="Quellcode"/>
      </w:pPr>
      <w:r>
        <w:t>n70 : [1:1]</w:t>
      </w:r>
    </w:p>
    <w:p w14:paraId="43970A5D" w14:textId="77777777" w:rsidR="007B0C78" w:rsidRDefault="007B0C78" w:rsidP="007B0C78">
      <w:pPr>
        <w:pStyle w:val="Quellcode"/>
      </w:pPr>
      <w:r>
        <w:t>n12 : [1:1]</w:t>
      </w:r>
    </w:p>
    <w:p w14:paraId="147559F2" w14:textId="77777777" w:rsidR="007B0C78" w:rsidRDefault="007B0C78" w:rsidP="007B0C78">
      <w:pPr>
        <w:pStyle w:val="Quellcode"/>
      </w:pPr>
      <w:r>
        <w:t>n3 : [2:3]</w:t>
      </w:r>
    </w:p>
    <w:p w14:paraId="75084951" w14:textId="77777777" w:rsidR="007B0C78" w:rsidRDefault="007B0C78" w:rsidP="007B0C78">
      <w:pPr>
        <w:pStyle w:val="Quellcode"/>
      </w:pPr>
      <w:r>
        <w:t>n74 : [2:2]</w:t>
      </w:r>
    </w:p>
    <w:p w14:paraId="59F18F4D" w14:textId="77777777" w:rsidR="007B0C78" w:rsidRDefault="007B0C78" w:rsidP="007B0C78">
      <w:pPr>
        <w:pStyle w:val="Quellcode"/>
      </w:pPr>
      <w:r>
        <w:t>n55 : [2:2]</w:t>
      </w:r>
    </w:p>
    <w:p w14:paraId="231365F3" w14:textId="77777777" w:rsidR="007B0C78" w:rsidRDefault="007B0C78" w:rsidP="007B0C78">
      <w:pPr>
        <w:pStyle w:val="Quellcode"/>
      </w:pPr>
      <w:r>
        <w:t>n25 : [3:3]</w:t>
      </w:r>
    </w:p>
    <w:p w14:paraId="3A3AE11C" w14:textId="77777777" w:rsidR="007B0C78" w:rsidRDefault="007B0C78" w:rsidP="007B0C78">
      <w:pPr>
        <w:pStyle w:val="Quellcode"/>
      </w:pPr>
      <w:r>
        <w:t>n18 : [3:3]</w:t>
      </w:r>
    </w:p>
    <w:p w14:paraId="7FDAD419" w14:textId="77777777" w:rsidR="007B0C78" w:rsidRDefault="007B0C78" w:rsidP="007B0C78">
      <w:pPr>
        <w:pStyle w:val="Quellcode"/>
      </w:pPr>
      <w:r>
        <w:t>n32 : [3:4]</w:t>
      </w:r>
    </w:p>
    <w:p w14:paraId="0907B6A0" w14:textId="77777777" w:rsidR="007B0C78" w:rsidRDefault="007B0C78" w:rsidP="007B0C78">
      <w:pPr>
        <w:pStyle w:val="Quellcode"/>
      </w:pPr>
      <w:r>
        <w:t>n24 : [4:4]</w:t>
      </w:r>
    </w:p>
    <w:p w14:paraId="07F5CF33" w14:textId="77777777" w:rsidR="007B0C78" w:rsidRDefault="007B0C78" w:rsidP="007B0C78">
      <w:pPr>
        <w:pStyle w:val="Quellcode"/>
      </w:pPr>
      <w:r>
        <w:t>n46 : [4:4]</w:t>
      </w:r>
    </w:p>
    <w:p w14:paraId="7C1A9E68" w14:textId="77777777" w:rsidR="007B0C78" w:rsidRDefault="007B0C78" w:rsidP="007B0C78">
      <w:pPr>
        <w:pStyle w:val="Quellcode"/>
      </w:pPr>
      <w:r>
        <w:t>n16 : [4:5]</w:t>
      </w:r>
    </w:p>
    <w:p w14:paraId="243BF58B" w14:textId="77777777" w:rsidR="007B0C78" w:rsidRDefault="007B0C78" w:rsidP="007B0C78">
      <w:pPr>
        <w:pStyle w:val="Quellcode"/>
      </w:pPr>
      <w:r>
        <w:t>n2 : [4:4]</w:t>
      </w:r>
    </w:p>
    <w:p w14:paraId="2B478F6B" w14:textId="77777777" w:rsidR="007B0C78" w:rsidRDefault="007B0C78" w:rsidP="007B0C78">
      <w:pPr>
        <w:pStyle w:val="Quellcode"/>
      </w:pPr>
      <w:r>
        <w:t>n68 : [5:5]</w:t>
      </w:r>
    </w:p>
    <w:p w14:paraId="7355BF01" w14:textId="77777777" w:rsidR="007B0C78" w:rsidRDefault="007B0C78" w:rsidP="007B0C78">
      <w:pPr>
        <w:pStyle w:val="Quellcode"/>
      </w:pPr>
      <w:r>
        <w:t>n29 : [5:5]</w:t>
      </w:r>
    </w:p>
    <w:p w14:paraId="3B8D7FFA" w14:textId="77777777" w:rsidR="007B0C78" w:rsidRDefault="007B0C78" w:rsidP="007B0C78">
      <w:pPr>
        <w:pStyle w:val="Quellcode"/>
      </w:pPr>
      <w:r>
        <w:t>n28 : [5:6]</w:t>
      </w:r>
    </w:p>
    <w:p w14:paraId="3E7361FA" w14:textId="77777777" w:rsidR="007B0C78" w:rsidRDefault="007B0C78" w:rsidP="007B0C78">
      <w:pPr>
        <w:pStyle w:val="Quellcode"/>
      </w:pPr>
      <w:r>
        <w:t>n60 : [5:6]</w:t>
      </w:r>
    </w:p>
    <w:p w14:paraId="6B828A96" w14:textId="77777777" w:rsidR="007B0C78" w:rsidRDefault="007B0C78" w:rsidP="007B0C78">
      <w:pPr>
        <w:pStyle w:val="Quellcode"/>
      </w:pPr>
      <w:r>
        <w:t>n63 : [5:5]</w:t>
      </w:r>
    </w:p>
    <w:p w14:paraId="0A0B835F" w14:textId="77777777" w:rsidR="007B0C78" w:rsidRDefault="007B0C78" w:rsidP="007B0C78">
      <w:pPr>
        <w:pStyle w:val="Quellcode"/>
      </w:pPr>
      <w:r>
        <w:t>n45 : [5:5]</w:t>
      </w:r>
    </w:p>
    <w:p w14:paraId="76BB961F" w14:textId="77777777" w:rsidR="007B0C78" w:rsidRDefault="007B0C78" w:rsidP="007B0C78">
      <w:pPr>
        <w:pStyle w:val="Quellcode"/>
      </w:pPr>
      <w:r>
        <w:t>n58 : [6:6]</w:t>
      </w:r>
    </w:p>
    <w:p w14:paraId="157B0F76" w14:textId="77777777" w:rsidR="007B0C78" w:rsidRDefault="007B0C78" w:rsidP="007B0C78">
      <w:pPr>
        <w:pStyle w:val="Quellcode"/>
      </w:pPr>
      <w:r>
        <w:t>n1 : [6:6]</w:t>
      </w:r>
    </w:p>
    <w:p w14:paraId="2D0CE06F" w14:textId="77777777" w:rsidR="007B0C78" w:rsidRDefault="007B0C78" w:rsidP="007B0C78">
      <w:pPr>
        <w:pStyle w:val="Quellcode"/>
      </w:pPr>
      <w:r>
        <w:t>n64 : [6:7]</w:t>
      </w:r>
    </w:p>
    <w:p w14:paraId="620ACF80" w14:textId="77777777" w:rsidR="007B0C78" w:rsidRDefault="007B0C78" w:rsidP="007B0C78">
      <w:pPr>
        <w:pStyle w:val="Quellcode"/>
      </w:pPr>
      <w:r>
        <w:t>n20 : [6:6]</w:t>
      </w:r>
    </w:p>
    <w:p w14:paraId="53C73EC9" w14:textId="77777777" w:rsidR="007B0C78" w:rsidRDefault="007B0C78" w:rsidP="007B0C78">
      <w:pPr>
        <w:pStyle w:val="Quellcode"/>
      </w:pPr>
      <w:r>
        <w:t>n67 : [6:6]</w:t>
      </w:r>
    </w:p>
    <w:p w14:paraId="1DC08455" w14:textId="77777777" w:rsidR="007B0C78" w:rsidRDefault="007B0C78" w:rsidP="007B0C78">
      <w:pPr>
        <w:pStyle w:val="Quellcode"/>
      </w:pPr>
      <w:r>
        <w:t>n66 : [6:6]</w:t>
      </w:r>
    </w:p>
    <w:p w14:paraId="7DA16626" w14:textId="77777777" w:rsidR="007B0C78" w:rsidRDefault="007B0C78" w:rsidP="007B0C78">
      <w:pPr>
        <w:pStyle w:val="Quellcode"/>
      </w:pPr>
      <w:r>
        <w:t>n0 : [7:7]</w:t>
      </w:r>
    </w:p>
    <w:p w14:paraId="33D8C5A1" w14:textId="77777777" w:rsidR="007B0C78" w:rsidRDefault="007B0C78" w:rsidP="007B0C78">
      <w:pPr>
        <w:pStyle w:val="Quellcode"/>
      </w:pPr>
      <w:r>
        <w:t>n15 : [7:8]</w:t>
      </w:r>
    </w:p>
    <w:p w14:paraId="1E2274DA" w14:textId="77777777" w:rsidR="007B0C78" w:rsidRDefault="007B0C78" w:rsidP="007B0C78">
      <w:pPr>
        <w:pStyle w:val="Quellcode"/>
      </w:pPr>
      <w:r>
        <w:t>n19 : [7:7]</w:t>
      </w:r>
    </w:p>
    <w:p w14:paraId="2AE98DFD" w14:textId="77777777" w:rsidR="007B0C78" w:rsidRDefault="007B0C78" w:rsidP="007B0C78">
      <w:pPr>
        <w:pStyle w:val="Quellcode"/>
      </w:pPr>
      <w:r>
        <w:t>n41 : [7:7]</w:t>
      </w:r>
    </w:p>
    <w:p w14:paraId="5CF8DEA0" w14:textId="77777777" w:rsidR="007B0C78" w:rsidRDefault="007B0C78" w:rsidP="007B0C78">
      <w:pPr>
        <w:pStyle w:val="Quellcode"/>
      </w:pPr>
      <w:r>
        <w:t>n65 : [7:7]</w:t>
      </w:r>
    </w:p>
    <w:p w14:paraId="52819769" w14:textId="77777777" w:rsidR="007B0C78" w:rsidRDefault="007B0C78" w:rsidP="007B0C78">
      <w:pPr>
        <w:pStyle w:val="Quellcode"/>
      </w:pPr>
      <w:r>
        <w:lastRenderedPageBreak/>
        <w:t>n10 : [7:8]</w:t>
      </w:r>
    </w:p>
    <w:p w14:paraId="509A7794" w14:textId="77777777" w:rsidR="007B0C78" w:rsidRDefault="007B0C78" w:rsidP="007B0C78">
      <w:pPr>
        <w:pStyle w:val="Quellcode"/>
      </w:pPr>
      <w:r>
        <w:t>n11 : [7:8]</w:t>
      </w:r>
    </w:p>
    <w:p w14:paraId="50EA39D6" w14:textId="77777777" w:rsidR="007B0C78" w:rsidRDefault="007B0C78" w:rsidP="007B0C78">
      <w:pPr>
        <w:pStyle w:val="Quellcode"/>
      </w:pPr>
      <w:r>
        <w:t>n37 : [8:8]</w:t>
      </w:r>
    </w:p>
    <w:p w14:paraId="44B9B51D" w14:textId="77777777" w:rsidR="007B0C78" w:rsidRDefault="007B0C78" w:rsidP="007B0C78">
      <w:pPr>
        <w:pStyle w:val="Quellcode"/>
      </w:pPr>
      <w:r>
        <w:t>n39 : [8:8]</w:t>
      </w:r>
    </w:p>
    <w:p w14:paraId="2365E25E" w14:textId="77777777" w:rsidR="007B0C78" w:rsidRDefault="007B0C78" w:rsidP="007B0C78">
      <w:pPr>
        <w:pStyle w:val="Quellcode"/>
      </w:pPr>
      <w:r>
        <w:t>n61 : [8:9]</w:t>
      </w:r>
    </w:p>
    <w:p w14:paraId="16A9F8E8" w14:textId="77777777" w:rsidR="007B0C78" w:rsidRDefault="007B0C78" w:rsidP="007B0C78">
      <w:pPr>
        <w:pStyle w:val="Quellcode"/>
      </w:pPr>
      <w:r>
        <w:t>n40 : [8:8]</w:t>
      </w:r>
    </w:p>
    <w:p w14:paraId="11BE9E12" w14:textId="77777777" w:rsidR="007B0C78" w:rsidRDefault="007B0C78" w:rsidP="007B0C78">
      <w:pPr>
        <w:pStyle w:val="Quellcode"/>
      </w:pPr>
      <w:r>
        <w:t>n54 : [8:8]</w:t>
      </w:r>
    </w:p>
    <w:p w14:paraId="58C2DE72" w14:textId="77777777" w:rsidR="007B0C78" w:rsidRDefault="007B0C78" w:rsidP="007B0C78">
      <w:pPr>
        <w:pStyle w:val="Quellcode"/>
      </w:pPr>
      <w:r>
        <w:t>n42 : [8:9]</w:t>
      </w:r>
    </w:p>
    <w:p w14:paraId="46DCA750" w14:textId="77777777" w:rsidR="007B0C78" w:rsidRDefault="007B0C78" w:rsidP="007B0C78">
      <w:pPr>
        <w:pStyle w:val="Quellcode"/>
      </w:pPr>
      <w:r>
        <w:t>n36 : [9:9]</w:t>
      </w:r>
    </w:p>
    <w:p w14:paraId="1A0B711F" w14:textId="77777777" w:rsidR="007B0C78" w:rsidRDefault="007B0C78" w:rsidP="007B0C78">
      <w:pPr>
        <w:pStyle w:val="Quellcode"/>
      </w:pPr>
      <w:r>
        <w:t>n14 : [9:9]</w:t>
      </w:r>
    </w:p>
    <w:p w14:paraId="43FF698F" w14:textId="77777777" w:rsidR="007B0C78" w:rsidRDefault="007B0C78" w:rsidP="007B0C78">
      <w:pPr>
        <w:pStyle w:val="Quellcode"/>
      </w:pPr>
      <w:r>
        <w:t>n38 : [9:9]</w:t>
      </w:r>
    </w:p>
    <w:p w14:paraId="38816EBD" w14:textId="77777777" w:rsidR="007B0C78" w:rsidRDefault="007B0C78" w:rsidP="007B0C78">
      <w:pPr>
        <w:pStyle w:val="Quellcode"/>
      </w:pPr>
      <w:r>
        <w:t>n48 : [9:10]</w:t>
      </w:r>
    </w:p>
    <w:p w14:paraId="58820FB1" w14:textId="77777777" w:rsidR="007B0C78" w:rsidRDefault="007B0C78" w:rsidP="007B0C78">
      <w:pPr>
        <w:pStyle w:val="Quellcode"/>
      </w:pPr>
      <w:r>
        <w:t>n5 : [9:9]</w:t>
      </w:r>
    </w:p>
    <w:p w14:paraId="10A0DAA3" w14:textId="77777777" w:rsidR="007B0C78" w:rsidRDefault="007B0C78" w:rsidP="007B0C78">
      <w:pPr>
        <w:pStyle w:val="Quellcode"/>
      </w:pPr>
      <w:r>
        <w:t>n9 : [9:9]</w:t>
      </w:r>
    </w:p>
    <w:p w14:paraId="05F050D2" w14:textId="77777777" w:rsidR="007B0C78" w:rsidRDefault="007B0C78" w:rsidP="007B0C78">
      <w:pPr>
        <w:pStyle w:val="Quellcode"/>
      </w:pPr>
      <w:r>
        <w:t>n35 : [10:11]</w:t>
      </w:r>
    </w:p>
    <w:p w14:paraId="6F594534" w14:textId="77777777" w:rsidR="007B0C78" w:rsidRDefault="007B0C78" w:rsidP="007B0C78">
      <w:pPr>
        <w:pStyle w:val="Quellcode"/>
      </w:pPr>
      <w:r>
        <w:t>n4 : [10:11]</w:t>
      </w:r>
    </w:p>
    <w:p w14:paraId="4EC0CF94" w14:textId="77777777" w:rsidR="007B0C78" w:rsidRDefault="007B0C78" w:rsidP="007B0C78">
      <w:pPr>
        <w:pStyle w:val="Quellcode"/>
      </w:pPr>
      <w:r>
        <w:t>n50 : [10:10]</w:t>
      </w:r>
    </w:p>
    <w:p w14:paraId="55E84BFD" w14:textId="77777777" w:rsidR="007B0C78" w:rsidRDefault="007B0C78" w:rsidP="007B0C78">
      <w:pPr>
        <w:pStyle w:val="Quellcode"/>
      </w:pPr>
      <w:r>
        <w:t>n31 : [10:10]</w:t>
      </w:r>
    </w:p>
    <w:p w14:paraId="4BB7FFFA" w14:textId="77777777" w:rsidR="007B0C78" w:rsidRDefault="007B0C78" w:rsidP="007B0C78">
      <w:pPr>
        <w:pStyle w:val="Quellcode"/>
      </w:pPr>
      <w:r>
        <w:t>n23 : [10:10]</w:t>
      </w:r>
    </w:p>
    <w:p w14:paraId="6CE3F634" w14:textId="77777777" w:rsidR="007B0C78" w:rsidRDefault="007B0C78" w:rsidP="007B0C78">
      <w:pPr>
        <w:pStyle w:val="Quellcode"/>
      </w:pPr>
      <w:r>
        <w:t>n44 : [10:10]</w:t>
      </w:r>
    </w:p>
    <w:p w14:paraId="006927AC" w14:textId="77777777" w:rsidR="007B0C78" w:rsidRDefault="007B0C78" w:rsidP="007B0C78">
      <w:pPr>
        <w:pStyle w:val="Quellcode"/>
      </w:pPr>
      <w:r>
        <w:t>n47 : [11:11]</w:t>
      </w:r>
    </w:p>
    <w:p w14:paraId="5D23B1D9" w14:textId="77777777" w:rsidR="007B0C78" w:rsidRDefault="007B0C78" w:rsidP="007B0C78">
      <w:pPr>
        <w:pStyle w:val="Quellcode"/>
      </w:pPr>
      <w:r>
        <w:t>n49 : [11:12]</w:t>
      </w:r>
    </w:p>
    <w:p w14:paraId="3D6AACCC" w14:textId="77777777" w:rsidR="007B0C78" w:rsidRDefault="007B0C78" w:rsidP="007B0C78">
      <w:pPr>
        <w:pStyle w:val="Quellcode"/>
      </w:pPr>
      <w:r>
        <w:t>n30 : [11:11]</w:t>
      </w:r>
    </w:p>
    <w:p w14:paraId="4073E39A" w14:textId="77777777" w:rsidR="007B0C78" w:rsidRDefault="007B0C78" w:rsidP="007B0C78">
      <w:pPr>
        <w:pStyle w:val="Quellcode"/>
      </w:pPr>
      <w:r>
        <w:t>n43 : [11:11]</w:t>
      </w:r>
    </w:p>
    <w:p w14:paraId="38EF6E73" w14:textId="77777777" w:rsidR="007B0C78" w:rsidRDefault="007B0C78" w:rsidP="007B0C78">
      <w:pPr>
        <w:pStyle w:val="Quellcode"/>
      </w:pPr>
      <w:r>
        <w:t>n59 : [12:12]</w:t>
      </w:r>
    </w:p>
    <w:p w14:paraId="546D1402" w14:textId="77777777" w:rsidR="007B0C78" w:rsidRDefault="007B0C78" w:rsidP="007B0C78">
      <w:pPr>
        <w:pStyle w:val="Quellcode"/>
      </w:pPr>
      <w:r>
        <w:t>n51 : [12:12]</w:t>
      </w:r>
    </w:p>
    <w:p w14:paraId="77A56F95" w14:textId="77777777" w:rsidR="007B0C78" w:rsidRDefault="007B0C78" w:rsidP="007B0C78">
      <w:pPr>
        <w:pStyle w:val="Quellcode"/>
      </w:pPr>
      <w:r>
        <w:t>n62 : [12:13]</w:t>
      </w:r>
    </w:p>
    <w:p w14:paraId="20B6A5AF" w14:textId="77777777" w:rsidR="007B0C78" w:rsidRDefault="007B0C78" w:rsidP="007B0C78">
      <w:pPr>
        <w:pStyle w:val="Quellcode"/>
      </w:pPr>
      <w:r>
        <w:t>n34 : [12:12]</w:t>
      </w:r>
    </w:p>
    <w:p w14:paraId="19FEFC79" w14:textId="77777777" w:rsidR="007B0C78" w:rsidRDefault="007B0C78" w:rsidP="007B0C78">
      <w:pPr>
        <w:pStyle w:val="Quellcode"/>
      </w:pPr>
      <w:r>
        <w:t>n69 : [13:14]</w:t>
      </w:r>
    </w:p>
    <w:p w14:paraId="662875E3" w14:textId="77777777" w:rsidR="007B0C78" w:rsidRDefault="007B0C78" w:rsidP="007B0C78">
      <w:pPr>
        <w:pStyle w:val="Quellcode"/>
      </w:pPr>
      <w:r>
        <w:t>n57 : [13:13]</w:t>
      </w:r>
    </w:p>
    <w:p w14:paraId="393F6DB1" w14:textId="77777777" w:rsidR="007B0C78" w:rsidRDefault="007B0C78" w:rsidP="007B0C78">
      <w:pPr>
        <w:pStyle w:val="Quellcode"/>
      </w:pPr>
      <w:r>
        <w:t>n53 : [13:13]</w:t>
      </w:r>
    </w:p>
    <w:p w14:paraId="515FEC2D" w14:textId="77777777" w:rsidR="007B0C78" w:rsidRDefault="007B0C78" w:rsidP="007B0C78">
      <w:pPr>
        <w:pStyle w:val="Quellcode"/>
      </w:pPr>
      <w:r>
        <w:t>n27 : [14:14]</w:t>
      </w:r>
    </w:p>
    <w:p w14:paraId="67F4621F" w14:textId="77777777" w:rsidR="007B0C78" w:rsidRDefault="007B0C78" w:rsidP="007B0C78">
      <w:pPr>
        <w:pStyle w:val="Quellcode"/>
      </w:pPr>
      <w:r>
        <w:lastRenderedPageBreak/>
        <w:t>n8 : [14:15]</w:t>
      </w:r>
    </w:p>
    <w:p w14:paraId="25652F0F" w14:textId="77777777" w:rsidR="007B0C78" w:rsidRDefault="007B0C78" w:rsidP="007B0C78">
      <w:pPr>
        <w:pStyle w:val="Quellcode"/>
      </w:pPr>
      <w:r>
        <w:t>n7 : [15:15]</w:t>
      </w:r>
    </w:p>
    <w:p w14:paraId="35CB063A" w14:textId="77777777" w:rsidR="007B0C78" w:rsidRDefault="007B0C78" w:rsidP="007B0C78">
      <w:pPr>
        <w:pStyle w:val="Quellcode"/>
      </w:pPr>
      <w:r>
        <w:t>n22 : [15:16]</w:t>
      </w:r>
    </w:p>
    <w:p w14:paraId="48BAA641" w14:textId="77777777" w:rsidR="007B0C78" w:rsidRDefault="007B0C78" w:rsidP="007B0C78">
      <w:pPr>
        <w:pStyle w:val="Quellcode"/>
      </w:pPr>
      <w:r>
        <w:t>n6 : [16:16]</w:t>
      </w:r>
    </w:p>
    <w:p w14:paraId="3B88D485" w14:textId="77777777" w:rsidR="007B0C78" w:rsidRDefault="007B0C78" w:rsidP="007B0C78">
      <w:pPr>
        <w:pStyle w:val="Quellcode"/>
      </w:pPr>
      <w:r>
        <w:t>n26 : [17:18]</w:t>
      </w:r>
    </w:p>
    <w:p w14:paraId="0B4DC20B" w14:textId="77777777" w:rsidR="007B0C78" w:rsidRDefault="007B0C78" w:rsidP="007B0C78">
      <w:pPr>
        <w:pStyle w:val="Quellcode"/>
      </w:pPr>
      <w:r>
        <w:t>n72 : [17:18]</w:t>
      </w:r>
    </w:p>
    <w:p w14:paraId="4119DDAA" w14:textId="77777777" w:rsidR="007B0C78" w:rsidRDefault="007B0C78" w:rsidP="007B0C78">
      <w:pPr>
        <w:pStyle w:val="Quellcode"/>
      </w:pPr>
      <w:r>
        <w:t>n71 : [17:18]</w:t>
      </w:r>
    </w:p>
    <w:p w14:paraId="1859890B" w14:textId="77777777" w:rsidR="007B0C78" w:rsidRDefault="007B0C78" w:rsidP="007B0C78">
      <w:pPr>
        <w:pStyle w:val="Quellcode"/>
      </w:pPr>
      <w:r>
        <w:t>n52 : [17:18]</w:t>
      </w:r>
    </w:p>
    <w:p w14:paraId="3DEB2D02" w14:textId="77777777" w:rsidR="007B0C78" w:rsidRDefault="007B0C78" w:rsidP="007B0C78">
      <w:pPr>
        <w:pStyle w:val="Quellcode"/>
      </w:pPr>
      <w:r>
        <w:t>n73 : [17:18]</w:t>
      </w:r>
    </w:p>
    <w:p w14:paraId="022A808B" w14:textId="77777777" w:rsidR="007B0C78" w:rsidRDefault="007B0C78" w:rsidP="007B0C78">
      <w:pPr>
        <w:pStyle w:val="Quellcode"/>
      </w:pPr>
      <w:r>
        <w:t>n21 : [17:18]</w:t>
      </w:r>
    </w:p>
    <w:p w14:paraId="33920DAB" w14:textId="77777777" w:rsidR="007B0C78" w:rsidRDefault="007B0C78" w:rsidP="007B0C78">
      <w:pPr>
        <w:pStyle w:val="Quellcode"/>
      </w:pPr>
      <w:r>
        <w:t>n75 : [17:18]</w:t>
      </w:r>
    </w:p>
    <w:p w14:paraId="0523234E" w14:textId="77777777" w:rsidR="007B0C78" w:rsidRDefault="007B0C78" w:rsidP="007B0C78">
      <w:pPr>
        <w:pStyle w:val="Quellcode"/>
      </w:pPr>
      <w:r>
        <w:t>n56 : [17:18]</w:t>
      </w:r>
    </w:p>
    <w:p w14:paraId="300E2B13" w14:textId="77777777" w:rsidR="007B0C78" w:rsidRDefault="007B0C78" w:rsidP="007B0C78">
      <w:pPr>
        <w:pStyle w:val="Quellcode"/>
      </w:pPr>
      <w:r>
        <w:t>n33 : [17:18]</w:t>
      </w:r>
    </w:p>
    <w:p w14:paraId="2A97332C" w14:textId="77777777" w:rsidR="007B0C78" w:rsidRDefault="007B0C78" w:rsidP="007B0C78">
      <w:pPr>
        <w:pStyle w:val="Quellcode"/>
      </w:pPr>
      <w:r>
        <w:t>n76 : [18:18]</w:t>
      </w:r>
    </w:p>
    <w:p w14:paraId="0592EC77" w14:textId="77777777" w:rsidR="007B0C78" w:rsidRDefault="007B0C78" w:rsidP="007B0C78">
      <w:pPr>
        <w:pStyle w:val="Quellcode"/>
      </w:pPr>
      <w:r>
        <w:t>n77 : [18:18]</w:t>
      </w:r>
    </w:p>
    <w:p w14:paraId="70863DA9" w14:textId="77777777" w:rsidR="007B0C78" w:rsidRDefault="007B0C78" w:rsidP="007B0C78">
      <w:pPr>
        <w:pStyle w:val="Quellcode"/>
      </w:pPr>
    </w:p>
    <w:p w14:paraId="68F87195" w14:textId="77777777" w:rsidR="007B0C78" w:rsidRDefault="007B0C78" w:rsidP="007B0C78">
      <w:pPr>
        <w:pStyle w:val="Quellcode"/>
      </w:pPr>
      <w:r>
        <w:t>Registered resources</w:t>
      </w:r>
    </w:p>
    <w:p w14:paraId="1E2A3E44" w14:textId="77777777" w:rsidR="007B0C78" w:rsidRDefault="007B0C78" w:rsidP="007B0C78">
      <w:pPr>
        <w:pStyle w:val="Quellcode"/>
      </w:pPr>
      <w:r>
        <w:t xml:space="preserve"> SH 10 2.0 </w:t>
      </w:r>
    </w:p>
    <w:p w14:paraId="55A38813" w14:textId="77777777" w:rsidR="007B0C78" w:rsidRDefault="007B0C78" w:rsidP="007B0C78">
      <w:pPr>
        <w:pStyle w:val="Quellcode"/>
      </w:pPr>
      <w:r>
        <w:t xml:space="preserve"> SH 9 2.0 </w:t>
      </w:r>
    </w:p>
    <w:p w14:paraId="7DA824C7" w14:textId="77777777" w:rsidR="007B0C78" w:rsidRDefault="007B0C78" w:rsidP="007B0C78">
      <w:pPr>
        <w:pStyle w:val="Quellcode"/>
      </w:pPr>
      <w:r>
        <w:t xml:space="preserve"> SH 8 2.0 </w:t>
      </w:r>
    </w:p>
    <w:p w14:paraId="3697EB5E" w14:textId="77777777" w:rsidR="007B0C78" w:rsidRDefault="007B0C78" w:rsidP="007B0C78">
      <w:pPr>
        <w:pStyle w:val="Quellcode"/>
      </w:pPr>
      <w:r>
        <w:t xml:space="preserve"> SH 7 2.0 </w:t>
      </w:r>
    </w:p>
    <w:p w14:paraId="7D2D3F66" w14:textId="77777777" w:rsidR="007B0C78" w:rsidRDefault="007B0C78" w:rsidP="007B0C78">
      <w:pPr>
        <w:pStyle w:val="Quellcode"/>
      </w:pPr>
      <w:r>
        <w:t xml:space="preserve"> SH 6 2.0 </w:t>
      </w:r>
    </w:p>
    <w:p w14:paraId="4BE62C7B" w14:textId="77777777" w:rsidR="007B0C78" w:rsidRDefault="007B0C78" w:rsidP="007B0C78">
      <w:pPr>
        <w:pStyle w:val="Quellcode"/>
      </w:pPr>
      <w:r>
        <w:t xml:space="preserve"> SH 5 2.0 </w:t>
      </w:r>
    </w:p>
    <w:p w14:paraId="58455169" w14:textId="77777777" w:rsidR="007B0C78" w:rsidRDefault="007B0C78" w:rsidP="007B0C78">
      <w:pPr>
        <w:pStyle w:val="Quellcode"/>
      </w:pPr>
      <w:r>
        <w:t xml:space="preserve"> SH 4 2.0 </w:t>
      </w:r>
    </w:p>
    <w:p w14:paraId="7651041B" w14:textId="77777777" w:rsidR="007B0C78" w:rsidRDefault="007B0C78" w:rsidP="007B0C78">
      <w:pPr>
        <w:pStyle w:val="Quellcode"/>
      </w:pPr>
      <w:r>
        <w:t xml:space="preserve"> OR 16 2.0 </w:t>
      </w:r>
    </w:p>
    <w:p w14:paraId="1D176D48" w14:textId="77777777" w:rsidR="007B0C78" w:rsidRDefault="007B0C78" w:rsidP="007B0C78">
      <w:pPr>
        <w:pStyle w:val="Quellcode"/>
      </w:pPr>
      <w:r>
        <w:t xml:space="preserve"> OR 15 2.0 </w:t>
      </w:r>
    </w:p>
    <w:p w14:paraId="26C8252C" w14:textId="77777777" w:rsidR="007B0C78" w:rsidRDefault="007B0C78" w:rsidP="007B0C78">
      <w:pPr>
        <w:pStyle w:val="Quellcode"/>
      </w:pPr>
      <w:r>
        <w:t xml:space="preserve"> OR 14 2.0 </w:t>
      </w:r>
    </w:p>
    <w:p w14:paraId="6746BD6F" w14:textId="77777777" w:rsidR="007B0C78" w:rsidRDefault="007B0C78" w:rsidP="007B0C78">
      <w:pPr>
        <w:pStyle w:val="Quellcode"/>
      </w:pPr>
      <w:r>
        <w:t xml:space="preserve"> OR 13 2.0 </w:t>
      </w:r>
    </w:p>
    <w:p w14:paraId="1FDE2ADC" w14:textId="77777777" w:rsidR="007B0C78" w:rsidRDefault="007B0C78" w:rsidP="007B0C78">
      <w:pPr>
        <w:pStyle w:val="Quellcode"/>
      </w:pPr>
      <w:r>
        <w:t xml:space="preserve"> OR 12 2.0 </w:t>
      </w:r>
    </w:p>
    <w:p w14:paraId="291F041A" w14:textId="77777777" w:rsidR="007B0C78" w:rsidRDefault="007B0C78" w:rsidP="007B0C78">
      <w:pPr>
        <w:pStyle w:val="Quellcode"/>
      </w:pPr>
      <w:r>
        <w:t xml:space="preserve"> OR 11 2.0 </w:t>
      </w:r>
    </w:p>
    <w:p w14:paraId="25ED2C8B" w14:textId="77777777" w:rsidR="007B0C78" w:rsidRDefault="007B0C78" w:rsidP="007B0C78">
      <w:pPr>
        <w:pStyle w:val="Quellcode"/>
      </w:pPr>
      <w:r>
        <w:t xml:space="preserve"> OR 10 2.0 </w:t>
      </w:r>
    </w:p>
    <w:p w14:paraId="16D294D5" w14:textId="77777777" w:rsidR="007B0C78" w:rsidRDefault="007B0C78" w:rsidP="007B0C78">
      <w:pPr>
        <w:pStyle w:val="Quellcode"/>
      </w:pPr>
      <w:r>
        <w:t xml:space="preserve"> OR 9 2.0 </w:t>
      </w:r>
    </w:p>
    <w:p w14:paraId="27A47C08" w14:textId="77777777" w:rsidR="007B0C78" w:rsidRDefault="007B0C78" w:rsidP="007B0C78">
      <w:pPr>
        <w:pStyle w:val="Quellcode"/>
      </w:pPr>
      <w:r>
        <w:lastRenderedPageBreak/>
        <w:t xml:space="preserve"> AND 9 4.0 </w:t>
      </w:r>
    </w:p>
    <w:p w14:paraId="6C3711C6" w14:textId="77777777" w:rsidR="007B0C78" w:rsidRDefault="007B0C78" w:rsidP="007B0C78">
      <w:pPr>
        <w:pStyle w:val="Quellcode"/>
      </w:pPr>
      <w:r>
        <w:t xml:space="preserve"> AND 7 4.0 </w:t>
      </w:r>
    </w:p>
    <w:p w14:paraId="17B1D517" w14:textId="77777777" w:rsidR="007B0C78" w:rsidRDefault="007B0C78" w:rsidP="007B0C78">
      <w:pPr>
        <w:pStyle w:val="Quellcode"/>
      </w:pPr>
      <w:r>
        <w:t xml:space="preserve"> AND 6 4.0 </w:t>
      </w:r>
    </w:p>
    <w:p w14:paraId="1C488616" w14:textId="77777777" w:rsidR="007B0C78" w:rsidRDefault="007B0C78" w:rsidP="007B0C78">
      <w:pPr>
        <w:pStyle w:val="Quellcode"/>
      </w:pPr>
      <w:r>
        <w:t xml:space="preserve"> AND 13 2.0 </w:t>
      </w:r>
    </w:p>
    <w:p w14:paraId="254CAC59" w14:textId="77777777" w:rsidR="007B0C78" w:rsidRDefault="007B0C78" w:rsidP="007B0C78">
      <w:pPr>
        <w:pStyle w:val="Quellcode"/>
      </w:pPr>
      <w:r>
        <w:t xml:space="preserve"> AND 12 2.0 </w:t>
      </w:r>
    </w:p>
    <w:p w14:paraId="097C8836" w14:textId="77777777" w:rsidR="007B0C78" w:rsidRDefault="007B0C78" w:rsidP="007B0C78">
      <w:pPr>
        <w:pStyle w:val="Quellcode"/>
      </w:pPr>
      <w:r>
        <w:t xml:space="preserve"> AND 11 2.0 </w:t>
      </w:r>
    </w:p>
    <w:p w14:paraId="098223BC" w14:textId="77777777" w:rsidR="007B0C78" w:rsidRDefault="007B0C78" w:rsidP="007B0C78">
      <w:pPr>
        <w:pStyle w:val="Quellcode"/>
      </w:pPr>
      <w:r>
        <w:t xml:space="preserve"> AND 10 2.0 </w:t>
      </w:r>
    </w:p>
    <w:p w14:paraId="60A1ABE7" w14:textId="77777777" w:rsidR="007B0C78" w:rsidRDefault="007B0C78" w:rsidP="007B0C78">
      <w:pPr>
        <w:pStyle w:val="Quellcode"/>
      </w:pPr>
      <w:r>
        <w:t xml:space="preserve"> AND 8 2.0 </w:t>
      </w:r>
    </w:p>
    <w:p w14:paraId="354C9722" w14:textId="77777777" w:rsidR="007B0C78" w:rsidRDefault="007B0C78" w:rsidP="007B0C78">
      <w:pPr>
        <w:pStyle w:val="Quellcode"/>
      </w:pPr>
      <w:r>
        <w:t xml:space="preserve"> AND 5 2.0 </w:t>
      </w:r>
    </w:p>
    <w:p w14:paraId="564EC180" w14:textId="77777777" w:rsidR="007B0C78" w:rsidRDefault="007B0C78" w:rsidP="007B0C78">
      <w:pPr>
        <w:pStyle w:val="Quellcode"/>
      </w:pPr>
      <w:r>
        <w:t xml:space="preserve"> AND 4 2.0 </w:t>
      </w:r>
    </w:p>
    <w:p w14:paraId="266236A6" w14:textId="77777777" w:rsidR="007B0C78" w:rsidRDefault="007B0C78" w:rsidP="007B0C78">
      <w:pPr>
        <w:pStyle w:val="Quellcode"/>
      </w:pPr>
      <w:r>
        <w:t xml:space="preserve"> AND 3 2.0 </w:t>
      </w:r>
    </w:p>
    <w:p w14:paraId="20D74E68" w14:textId="77777777" w:rsidR="007B0C78" w:rsidRDefault="007B0C78" w:rsidP="007B0C78">
      <w:pPr>
        <w:pStyle w:val="Quellcode"/>
      </w:pPr>
      <w:r>
        <w:t xml:space="preserve"> AND 2 2.0 </w:t>
      </w:r>
    </w:p>
    <w:p w14:paraId="7EE7A5EC" w14:textId="77777777" w:rsidR="007B0C78" w:rsidRDefault="007B0C78" w:rsidP="007B0C78">
      <w:pPr>
        <w:pStyle w:val="Quellcode"/>
      </w:pPr>
      <w:r>
        <w:t xml:space="preserve"> AND 1 2.0 </w:t>
      </w:r>
    </w:p>
    <w:p w14:paraId="17D54D24" w14:textId="77777777" w:rsidR="007B0C78" w:rsidRDefault="007B0C78" w:rsidP="007B0C78">
      <w:pPr>
        <w:pStyle w:val="Quellcode"/>
      </w:pPr>
      <w:r>
        <w:t xml:space="preserve"> ADD 18 1.0 </w:t>
      </w:r>
    </w:p>
    <w:p w14:paraId="6CFD2209" w14:textId="77777777" w:rsidR="007B0C78" w:rsidRDefault="007B0C78" w:rsidP="007B0C78">
      <w:pPr>
        <w:pStyle w:val="Quellcode"/>
      </w:pPr>
      <w:r>
        <w:t xml:space="preserve"> CMP 18 2.1 </w:t>
      </w:r>
    </w:p>
    <w:p w14:paraId="460FA9CE" w14:textId="77777777" w:rsidR="007B0C78" w:rsidRPr="00902E92" w:rsidRDefault="007B0C78" w:rsidP="007B0C78">
      <w:pPr>
        <w:pStyle w:val="Quellcode"/>
        <w:rPr>
          <w:lang w:val="de-DE"/>
        </w:rPr>
      </w:pPr>
      <w:r>
        <w:t xml:space="preserve"> </w:t>
      </w:r>
      <w:r w:rsidRPr="00902E92">
        <w:rPr>
          <w:lang w:val="de-DE"/>
        </w:rPr>
        <w:t xml:space="preserve">MEM 18 81.0 </w:t>
      </w:r>
    </w:p>
    <w:p w14:paraId="61F22B76" w14:textId="77777777" w:rsidR="007B0C78" w:rsidRPr="00902E92" w:rsidRDefault="007B0C78" w:rsidP="007B0C78">
      <w:pPr>
        <w:pStyle w:val="Quellcode"/>
        <w:rPr>
          <w:lang w:val="de-DE"/>
        </w:rPr>
      </w:pPr>
      <w:r w:rsidRPr="00902E92">
        <w:rPr>
          <w:lang w:val="de-DE"/>
        </w:rPr>
        <w:t xml:space="preserve"> MEM 17 81.0 </w:t>
      </w:r>
    </w:p>
    <w:p w14:paraId="227A2FBA" w14:textId="77777777" w:rsidR="007B0C78" w:rsidRPr="00902E92" w:rsidRDefault="007B0C78" w:rsidP="007B0C78">
      <w:pPr>
        <w:pStyle w:val="Quellcode"/>
        <w:rPr>
          <w:lang w:val="de-DE"/>
        </w:rPr>
      </w:pPr>
      <w:r w:rsidRPr="00902E92">
        <w:rPr>
          <w:lang w:val="de-DE"/>
        </w:rPr>
        <w:t xml:space="preserve"> MEM 8 45.0 </w:t>
      </w:r>
    </w:p>
    <w:p w14:paraId="4485AE97" w14:textId="77777777" w:rsidR="007B0C78" w:rsidRPr="00902E92" w:rsidRDefault="007B0C78" w:rsidP="007B0C78">
      <w:pPr>
        <w:pStyle w:val="Quellcode"/>
        <w:rPr>
          <w:lang w:val="de-DE"/>
        </w:rPr>
      </w:pPr>
      <w:r w:rsidRPr="00902E92">
        <w:rPr>
          <w:lang w:val="de-DE"/>
        </w:rPr>
        <w:t xml:space="preserve"> MEM 7 36.0 </w:t>
      </w:r>
    </w:p>
    <w:p w14:paraId="57879D49" w14:textId="77777777" w:rsidR="007B0C78" w:rsidRPr="00902E92" w:rsidRDefault="007B0C78" w:rsidP="007B0C78">
      <w:pPr>
        <w:pStyle w:val="Quellcode"/>
        <w:rPr>
          <w:lang w:val="de-DE"/>
        </w:rPr>
      </w:pPr>
      <w:r w:rsidRPr="00902E92">
        <w:rPr>
          <w:lang w:val="de-DE"/>
        </w:rPr>
        <w:t xml:space="preserve"> MEM 11 27.0 </w:t>
      </w:r>
    </w:p>
    <w:p w14:paraId="08A9EFD6" w14:textId="77777777" w:rsidR="007B0C78" w:rsidRPr="00902E92" w:rsidRDefault="007B0C78" w:rsidP="007B0C78">
      <w:pPr>
        <w:pStyle w:val="Quellcode"/>
        <w:rPr>
          <w:lang w:val="de-DE"/>
        </w:rPr>
      </w:pPr>
      <w:r w:rsidRPr="00902E92">
        <w:rPr>
          <w:lang w:val="de-DE"/>
        </w:rPr>
        <w:t xml:space="preserve"> MEM 10 27.0 </w:t>
      </w:r>
    </w:p>
    <w:p w14:paraId="7A6290F2" w14:textId="77777777" w:rsidR="007B0C78" w:rsidRPr="00902E92" w:rsidRDefault="007B0C78" w:rsidP="007B0C78">
      <w:pPr>
        <w:pStyle w:val="Quellcode"/>
        <w:rPr>
          <w:lang w:val="de-DE"/>
        </w:rPr>
      </w:pPr>
      <w:r w:rsidRPr="00902E92">
        <w:rPr>
          <w:lang w:val="de-DE"/>
        </w:rPr>
        <w:t xml:space="preserve"> MEM 9 27.0 </w:t>
      </w:r>
    </w:p>
    <w:p w14:paraId="325F9A90" w14:textId="77777777" w:rsidR="007B0C78" w:rsidRPr="00902E92" w:rsidRDefault="007B0C78" w:rsidP="007B0C78">
      <w:pPr>
        <w:pStyle w:val="Quellcode"/>
        <w:rPr>
          <w:lang w:val="de-DE"/>
        </w:rPr>
      </w:pPr>
      <w:r w:rsidRPr="00902E92">
        <w:rPr>
          <w:lang w:val="de-DE"/>
        </w:rPr>
        <w:t xml:space="preserve"> MEM 6 27.0 </w:t>
      </w:r>
    </w:p>
    <w:p w14:paraId="18B94987" w14:textId="77777777" w:rsidR="007B0C78" w:rsidRPr="00902E92" w:rsidRDefault="007B0C78" w:rsidP="007B0C78">
      <w:pPr>
        <w:pStyle w:val="Quellcode"/>
        <w:rPr>
          <w:lang w:val="de-DE"/>
        </w:rPr>
      </w:pPr>
      <w:r w:rsidRPr="00902E92">
        <w:rPr>
          <w:lang w:val="de-DE"/>
        </w:rPr>
        <w:t xml:space="preserve"> MEM 5 27.0 </w:t>
      </w:r>
    </w:p>
    <w:p w14:paraId="174670E6" w14:textId="77777777" w:rsidR="007B0C78" w:rsidRPr="00902E92" w:rsidRDefault="007B0C78" w:rsidP="007B0C78">
      <w:pPr>
        <w:pStyle w:val="Quellcode"/>
        <w:rPr>
          <w:lang w:val="de-DE"/>
        </w:rPr>
      </w:pPr>
      <w:r w:rsidRPr="00902E92">
        <w:rPr>
          <w:lang w:val="de-DE"/>
        </w:rPr>
        <w:t xml:space="preserve"> MEM 15 18.0 </w:t>
      </w:r>
    </w:p>
    <w:p w14:paraId="0465EB85" w14:textId="77777777" w:rsidR="007B0C78" w:rsidRPr="00902E92" w:rsidRDefault="007B0C78" w:rsidP="007B0C78">
      <w:pPr>
        <w:pStyle w:val="Quellcode"/>
        <w:rPr>
          <w:lang w:val="de-DE"/>
        </w:rPr>
      </w:pPr>
      <w:r w:rsidRPr="00902E92">
        <w:rPr>
          <w:lang w:val="de-DE"/>
        </w:rPr>
        <w:t xml:space="preserve"> MEM 14 18.0 </w:t>
      </w:r>
    </w:p>
    <w:p w14:paraId="5508F720" w14:textId="77777777" w:rsidR="007B0C78" w:rsidRDefault="007B0C78" w:rsidP="007B0C78">
      <w:pPr>
        <w:pStyle w:val="Quellcode"/>
      </w:pPr>
      <w:r w:rsidRPr="00902E92">
        <w:rPr>
          <w:lang w:val="de-DE"/>
        </w:rPr>
        <w:t xml:space="preserve"> </w:t>
      </w:r>
      <w:r>
        <w:t xml:space="preserve">MEM 13 18.0 </w:t>
      </w:r>
    </w:p>
    <w:p w14:paraId="53FD6E1A" w14:textId="77777777" w:rsidR="007B0C78" w:rsidRDefault="007B0C78" w:rsidP="007B0C78">
      <w:pPr>
        <w:pStyle w:val="Quellcode"/>
      </w:pPr>
      <w:r>
        <w:t xml:space="preserve"> MEM 12 18.0 </w:t>
      </w:r>
    </w:p>
    <w:p w14:paraId="3C75AF5E" w14:textId="77777777" w:rsidR="007B0C78" w:rsidRDefault="007B0C78" w:rsidP="007B0C78">
      <w:pPr>
        <w:pStyle w:val="Quellcode"/>
      </w:pPr>
      <w:r>
        <w:t xml:space="preserve"> MEM 4 18.0 </w:t>
      </w:r>
    </w:p>
    <w:p w14:paraId="09D56D69" w14:textId="77777777" w:rsidR="007B0C78" w:rsidRDefault="007B0C78" w:rsidP="007B0C78">
      <w:pPr>
        <w:pStyle w:val="Quellcode"/>
      </w:pPr>
      <w:r>
        <w:t xml:space="preserve"> MEM 3 18.0 </w:t>
      </w:r>
    </w:p>
    <w:p w14:paraId="5BD31AD4" w14:textId="77777777" w:rsidR="007B0C78" w:rsidRDefault="007B0C78" w:rsidP="007B0C78">
      <w:pPr>
        <w:pStyle w:val="Quellcode"/>
      </w:pPr>
      <w:r>
        <w:t xml:space="preserve"> MEM 16 9.0 </w:t>
      </w:r>
    </w:p>
    <w:p w14:paraId="4CB90E02" w14:textId="77777777" w:rsidR="007B0C78" w:rsidRDefault="007B0C78" w:rsidP="007B0C78">
      <w:pPr>
        <w:pStyle w:val="Quellcode"/>
      </w:pPr>
      <w:r>
        <w:t xml:space="preserve"> MEM 2 9.0 </w:t>
      </w:r>
    </w:p>
    <w:p w14:paraId="725B3824" w14:textId="77777777" w:rsidR="007B0C78" w:rsidRDefault="007B0C78" w:rsidP="007B0C78">
      <w:pPr>
        <w:pStyle w:val="Quellcode"/>
      </w:pPr>
      <w:r>
        <w:lastRenderedPageBreak/>
        <w:t xml:space="preserve"> MEM 1 9.0 </w:t>
      </w:r>
    </w:p>
    <w:p w14:paraId="3085BFFB" w14:textId="77777777" w:rsidR="007B0C78" w:rsidRDefault="007B0C78" w:rsidP="007B0C78">
      <w:pPr>
        <w:pStyle w:val="Quellcode"/>
      </w:pPr>
      <w:r>
        <w:t xml:space="preserve"> MEM 0 9.0 </w:t>
      </w:r>
    </w:p>
    <w:p w14:paraId="1622C040" w14:textId="77777777" w:rsidR="007B0C78" w:rsidRDefault="007B0C78" w:rsidP="007B0C78">
      <w:pPr>
        <w:pStyle w:val="Quellcode"/>
      </w:pPr>
      <w:r>
        <w:t xml:space="preserve"> OTHER 12 1.0 </w:t>
      </w:r>
    </w:p>
    <w:p w14:paraId="4E361657" w14:textId="77777777" w:rsidR="007B0C78" w:rsidRDefault="007B0C78" w:rsidP="007B0C78">
      <w:pPr>
        <w:pStyle w:val="Quellcode"/>
      </w:pPr>
      <w:r>
        <w:t xml:space="preserve"> OTHER 11 1.0 </w:t>
      </w:r>
    </w:p>
    <w:p w14:paraId="0C03DF33" w14:textId="77777777" w:rsidR="007B0C78" w:rsidRDefault="007B0C78" w:rsidP="007B0C78">
      <w:pPr>
        <w:pStyle w:val="Quellcode"/>
      </w:pPr>
      <w:r>
        <w:t xml:space="preserve"> OTHER 10 1.0 </w:t>
      </w:r>
    </w:p>
    <w:p w14:paraId="0B9667F8" w14:textId="77777777" w:rsidR="007B0C78" w:rsidRDefault="007B0C78" w:rsidP="007B0C78">
      <w:pPr>
        <w:pStyle w:val="Quellcode"/>
      </w:pPr>
      <w:r>
        <w:t xml:space="preserve"> OTHER 9 1.0 </w:t>
      </w:r>
    </w:p>
    <w:p w14:paraId="241F50AA" w14:textId="77777777" w:rsidR="007B0C78" w:rsidRDefault="007B0C78" w:rsidP="007B0C78">
      <w:pPr>
        <w:pStyle w:val="Quellcode"/>
      </w:pPr>
      <w:r>
        <w:t xml:space="preserve"> OTHER 8 1.0 </w:t>
      </w:r>
    </w:p>
    <w:p w14:paraId="60664CBE" w14:textId="77777777" w:rsidR="007B0C78" w:rsidRDefault="007B0C78" w:rsidP="007B0C78">
      <w:pPr>
        <w:pStyle w:val="Quellcode"/>
      </w:pPr>
      <w:r>
        <w:t xml:space="preserve"> OTHER 7 1.0 </w:t>
      </w:r>
    </w:p>
    <w:p w14:paraId="4F9AFDB3" w14:textId="77777777" w:rsidR="007B0C78" w:rsidRDefault="007B0C78" w:rsidP="007B0C78">
      <w:pPr>
        <w:pStyle w:val="Quellcode"/>
      </w:pPr>
      <w:r>
        <w:t xml:space="preserve"> OTHER 6 1.0 </w:t>
      </w:r>
    </w:p>
    <w:p w14:paraId="08038C5B" w14:textId="77777777" w:rsidR="007B0C78" w:rsidRDefault="007B0C78" w:rsidP="007B0C78">
      <w:pPr>
        <w:pStyle w:val="Quellcode"/>
      </w:pPr>
      <w:r>
        <w:t xml:space="preserve"> OTHER 5 1.0 </w:t>
      </w:r>
    </w:p>
    <w:p w14:paraId="0B2C27C0" w14:textId="77777777" w:rsidR="007B0C78" w:rsidRDefault="007B0C78" w:rsidP="007B0C78">
      <w:pPr>
        <w:pStyle w:val="Quellcode"/>
      </w:pPr>
      <w:r>
        <w:t xml:space="preserve"> SUB 8 1.4 </w:t>
      </w:r>
    </w:p>
    <w:p w14:paraId="37FD9611" w14:textId="77777777" w:rsidR="007B0C78" w:rsidRDefault="007B0C78" w:rsidP="007B0C78">
      <w:pPr>
        <w:pStyle w:val="Quellcode"/>
      </w:pPr>
      <w:r>
        <w:t xml:space="preserve"> SUB 6 1.4 </w:t>
      </w:r>
    </w:p>
    <w:p w14:paraId="1672CF30" w14:textId="77777777" w:rsidR="007B0C78" w:rsidRDefault="007B0C78" w:rsidP="007B0C78">
      <w:pPr>
        <w:pStyle w:val="Quellcode"/>
      </w:pPr>
      <w:r>
        <w:t xml:space="preserve"> SUB 5 1.4 </w:t>
      </w:r>
    </w:p>
    <w:p w14:paraId="4D832314" w14:textId="77777777" w:rsidR="007B0C78" w:rsidRDefault="007B0C78" w:rsidP="007B0C78">
      <w:pPr>
        <w:pStyle w:val="Quellcode"/>
      </w:pPr>
      <w:r>
        <w:t xml:space="preserve"> SUB 4 1.4 </w:t>
      </w:r>
    </w:p>
    <w:p w14:paraId="3AE58A69" w14:textId="77777777" w:rsidR="007B0C78" w:rsidRDefault="007B0C78" w:rsidP="007B0C78">
      <w:pPr>
        <w:pStyle w:val="Quellcode"/>
      </w:pPr>
      <w:r>
        <w:t xml:space="preserve"> SUB 3 1.4 </w:t>
      </w:r>
    </w:p>
    <w:p w14:paraId="12FBB750" w14:textId="77777777" w:rsidR="007B0C78" w:rsidRDefault="007B0C78" w:rsidP="007B0C78">
      <w:pPr>
        <w:pStyle w:val="Quellcode"/>
      </w:pPr>
      <w:r>
        <w:t xml:space="preserve"> SUB 2 1.4 </w:t>
      </w:r>
    </w:p>
    <w:p w14:paraId="5DB43162" w14:textId="77777777" w:rsidR="007B0C78" w:rsidRDefault="007B0C78" w:rsidP="007B0C78">
      <w:pPr>
        <w:pStyle w:val="Quellcode"/>
      </w:pPr>
      <w:r>
        <w:t xml:space="preserve"> SUB 1 1.4 </w:t>
      </w:r>
    </w:p>
    <w:p w14:paraId="64D754B7" w14:textId="77777777" w:rsidR="007B0C78" w:rsidRDefault="007B0C78" w:rsidP="007B0C78">
      <w:pPr>
        <w:pStyle w:val="Quellcode"/>
      </w:pPr>
      <w:r>
        <w:t xml:space="preserve"> SUB 0 1.4 </w:t>
      </w:r>
    </w:p>
    <w:p w14:paraId="33D9E1B3" w14:textId="77777777" w:rsidR="007B0C78" w:rsidRDefault="007B0C78" w:rsidP="007B0C78">
      <w:pPr>
        <w:pStyle w:val="Quellcode"/>
      </w:pPr>
    </w:p>
    <w:p w14:paraId="3E15332F" w14:textId="48B4551C" w:rsidR="00323EC7" w:rsidRDefault="007B0C78" w:rsidP="007B0C78">
      <w:pPr>
        <w:pStyle w:val="Quellcode"/>
      </w:pPr>
      <w:r>
        <w:t>cost = 94.5</w:t>
      </w:r>
    </w:p>
    <w:p w14:paraId="0CBEA89F" w14:textId="1BE6EE22" w:rsidR="00902E92" w:rsidRPr="00AB41A3" w:rsidRDefault="00AB41A3" w:rsidP="00902E92">
      <w:pPr>
        <w:pStyle w:val="berschrift1"/>
        <w:rPr>
          <w:lang w:val="en-US"/>
        </w:rPr>
      </w:pPr>
      <w:r w:rsidRPr="00AB41A3">
        <w:rPr>
          <w:lang w:val="en-US"/>
        </w:rPr>
        <w:t>XTEAEngine-encryptBlock-21-142</w:t>
      </w:r>
    </w:p>
    <w:p w14:paraId="32E64C8E" w14:textId="77777777" w:rsidR="00AB41A3" w:rsidRDefault="00AB41A3" w:rsidP="00AB41A3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2022.2.3\lib\idea_rt.jar=51318:C:\Program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scheduler-framework-master/graphs/XTEAEngine-encryptBlock-21-142.dot</w:t>
      </w:r>
    </w:p>
    <w:p w14:paraId="4813AA8B" w14:textId="77777777" w:rsidR="00AB41A3" w:rsidRDefault="00AB41A3" w:rsidP="00AB41A3">
      <w:pPr>
        <w:pStyle w:val="Quellcode"/>
      </w:pPr>
      <w:r>
        <w:t>Scheduling scheduler-framework-master/graphs/XTEAEngine-encryptBlock-21-142.dot</w:t>
      </w:r>
    </w:p>
    <w:p w14:paraId="358270DC" w14:textId="77777777" w:rsidR="00AB41A3" w:rsidRDefault="00AB41A3" w:rsidP="00AB41A3">
      <w:pPr>
        <w:pStyle w:val="Quellcode"/>
      </w:pPr>
    </w:p>
    <w:p w14:paraId="68308402" w14:textId="77777777" w:rsidR="00AB41A3" w:rsidRDefault="00AB41A3" w:rsidP="00AB41A3">
      <w:pPr>
        <w:pStyle w:val="Quellcode"/>
      </w:pPr>
      <w:r>
        <w:t>n0 (Or):</w:t>
      </w:r>
    </w:p>
    <w:p w14:paraId="284523A2" w14:textId="77777777" w:rsidR="00AB41A3" w:rsidRDefault="00AB41A3" w:rsidP="00AB41A3">
      <w:pPr>
        <w:pStyle w:val="Quellcode"/>
      </w:pPr>
      <w:r>
        <w:t xml:space="preserve">  successors</w:t>
      </w:r>
    </w:p>
    <w:p w14:paraId="7F74CEB2" w14:textId="77777777" w:rsidR="00AB41A3" w:rsidRDefault="00AB41A3" w:rsidP="00AB41A3">
      <w:pPr>
        <w:pStyle w:val="Quellcode"/>
      </w:pPr>
      <w:r>
        <w:t xml:space="preserve">   n14 </w:t>
      </w:r>
      <w:r>
        <w:tab/>
        <w:t>0</w:t>
      </w:r>
    </w:p>
    <w:p w14:paraId="3F2A827E" w14:textId="77777777" w:rsidR="00AB41A3" w:rsidRDefault="00AB41A3" w:rsidP="00AB41A3">
      <w:pPr>
        <w:pStyle w:val="Quellcode"/>
      </w:pPr>
      <w:r>
        <w:lastRenderedPageBreak/>
        <w:t xml:space="preserve">  predecessors</w:t>
      </w:r>
    </w:p>
    <w:p w14:paraId="5CDCF11E" w14:textId="77777777" w:rsidR="00AB41A3" w:rsidRDefault="00AB41A3" w:rsidP="00AB41A3">
      <w:pPr>
        <w:pStyle w:val="Quellcode"/>
      </w:pPr>
      <w:r>
        <w:t xml:space="preserve">   n1 </w:t>
      </w:r>
      <w:r>
        <w:tab/>
        <w:t>0</w:t>
      </w:r>
    </w:p>
    <w:p w14:paraId="231AE178" w14:textId="77777777" w:rsidR="00AB41A3" w:rsidRDefault="00AB41A3" w:rsidP="00AB41A3">
      <w:pPr>
        <w:pStyle w:val="Quellcode"/>
      </w:pPr>
      <w:r>
        <w:t xml:space="preserve">   n2 </w:t>
      </w:r>
      <w:r>
        <w:tab/>
        <w:t>0</w:t>
      </w:r>
    </w:p>
    <w:p w14:paraId="59487CB4" w14:textId="77777777" w:rsidR="00AB41A3" w:rsidRDefault="00AB41A3" w:rsidP="00AB41A3">
      <w:pPr>
        <w:pStyle w:val="Quellcode"/>
      </w:pPr>
    </w:p>
    <w:p w14:paraId="4CE4E380" w14:textId="77777777" w:rsidR="00AB41A3" w:rsidRDefault="00AB41A3" w:rsidP="00AB41A3">
      <w:pPr>
        <w:pStyle w:val="Quellcode"/>
      </w:pPr>
      <w:r>
        <w:t>n1 (Add):</w:t>
      </w:r>
    </w:p>
    <w:p w14:paraId="03F884BD" w14:textId="77777777" w:rsidR="00AB41A3" w:rsidRDefault="00AB41A3" w:rsidP="00AB41A3">
      <w:pPr>
        <w:pStyle w:val="Quellcode"/>
      </w:pPr>
      <w:r>
        <w:t xml:space="preserve">  successors</w:t>
      </w:r>
    </w:p>
    <w:p w14:paraId="7008F4F7" w14:textId="77777777" w:rsidR="00AB41A3" w:rsidRDefault="00AB41A3" w:rsidP="00AB41A3">
      <w:pPr>
        <w:pStyle w:val="Quellcode"/>
      </w:pPr>
      <w:r>
        <w:t xml:space="preserve">   n0 </w:t>
      </w:r>
      <w:r>
        <w:tab/>
        <w:t>0</w:t>
      </w:r>
    </w:p>
    <w:p w14:paraId="22AA8B50" w14:textId="77777777" w:rsidR="00AB41A3" w:rsidRDefault="00AB41A3" w:rsidP="00AB41A3">
      <w:pPr>
        <w:pStyle w:val="Quellcode"/>
      </w:pPr>
      <w:r>
        <w:t xml:space="preserve">  predecessors</w:t>
      </w:r>
    </w:p>
    <w:p w14:paraId="03AF3EFA" w14:textId="77777777" w:rsidR="00AB41A3" w:rsidRDefault="00AB41A3" w:rsidP="00AB41A3">
      <w:pPr>
        <w:pStyle w:val="Quellcode"/>
      </w:pPr>
      <w:r>
        <w:t xml:space="preserve">   n7 </w:t>
      </w:r>
      <w:r>
        <w:tab/>
        <w:t>0</w:t>
      </w:r>
    </w:p>
    <w:p w14:paraId="750FB829" w14:textId="77777777" w:rsidR="00AB41A3" w:rsidRDefault="00AB41A3" w:rsidP="00AB41A3">
      <w:pPr>
        <w:pStyle w:val="Quellcode"/>
      </w:pPr>
      <w:r>
        <w:t xml:space="preserve">   n21 </w:t>
      </w:r>
      <w:r>
        <w:tab/>
        <w:t>0</w:t>
      </w:r>
    </w:p>
    <w:p w14:paraId="7718F7B3" w14:textId="77777777" w:rsidR="00AB41A3" w:rsidRDefault="00AB41A3" w:rsidP="00AB41A3">
      <w:pPr>
        <w:pStyle w:val="Quellcode"/>
      </w:pPr>
    </w:p>
    <w:p w14:paraId="13E38325" w14:textId="77777777" w:rsidR="00AB41A3" w:rsidRDefault="00AB41A3" w:rsidP="00AB41A3">
      <w:pPr>
        <w:pStyle w:val="Quellcode"/>
      </w:pPr>
      <w:r>
        <w:t>n2 (Mem):</w:t>
      </w:r>
    </w:p>
    <w:p w14:paraId="1A2AD253" w14:textId="77777777" w:rsidR="00AB41A3" w:rsidRDefault="00AB41A3" w:rsidP="00AB41A3">
      <w:pPr>
        <w:pStyle w:val="Quellcode"/>
      </w:pPr>
      <w:r>
        <w:t xml:space="preserve">  successors</w:t>
      </w:r>
    </w:p>
    <w:p w14:paraId="77D3703F" w14:textId="77777777" w:rsidR="00AB41A3" w:rsidRDefault="00AB41A3" w:rsidP="00AB41A3">
      <w:pPr>
        <w:pStyle w:val="Quellcode"/>
      </w:pPr>
      <w:r>
        <w:t xml:space="preserve">   n0 </w:t>
      </w:r>
      <w:r>
        <w:tab/>
        <w:t>0</w:t>
      </w:r>
    </w:p>
    <w:p w14:paraId="058626A3" w14:textId="77777777" w:rsidR="00AB41A3" w:rsidRDefault="00AB41A3" w:rsidP="00AB41A3">
      <w:pPr>
        <w:pStyle w:val="Quellcode"/>
      </w:pPr>
      <w:r>
        <w:t xml:space="preserve">  predecessors</w:t>
      </w:r>
    </w:p>
    <w:p w14:paraId="0684F789" w14:textId="77777777" w:rsidR="00AB41A3" w:rsidRDefault="00AB41A3" w:rsidP="00AB41A3">
      <w:pPr>
        <w:pStyle w:val="Quellcode"/>
      </w:pPr>
      <w:r>
        <w:t xml:space="preserve">   n13 </w:t>
      </w:r>
      <w:r>
        <w:tab/>
        <w:t>0</w:t>
      </w:r>
    </w:p>
    <w:p w14:paraId="3618FEB7" w14:textId="77777777" w:rsidR="00AB41A3" w:rsidRDefault="00AB41A3" w:rsidP="00AB41A3">
      <w:pPr>
        <w:pStyle w:val="Quellcode"/>
      </w:pPr>
      <w:r>
        <w:t xml:space="preserve">   n22 </w:t>
      </w:r>
      <w:r>
        <w:tab/>
        <w:t>0</w:t>
      </w:r>
    </w:p>
    <w:p w14:paraId="77F071F1" w14:textId="77777777" w:rsidR="00AB41A3" w:rsidRDefault="00AB41A3" w:rsidP="00AB41A3">
      <w:pPr>
        <w:pStyle w:val="Quellcode"/>
      </w:pPr>
    </w:p>
    <w:p w14:paraId="5E5024FB" w14:textId="77777777" w:rsidR="00AB41A3" w:rsidRDefault="00AB41A3" w:rsidP="00AB41A3">
      <w:pPr>
        <w:pStyle w:val="Quellcode"/>
      </w:pPr>
      <w:r>
        <w:t>n3 (Add):</w:t>
      </w:r>
    </w:p>
    <w:p w14:paraId="43A7A9E5" w14:textId="77777777" w:rsidR="00AB41A3" w:rsidRDefault="00AB41A3" w:rsidP="00AB41A3">
      <w:pPr>
        <w:pStyle w:val="Quellcode"/>
      </w:pPr>
      <w:r>
        <w:t xml:space="preserve">  successors</w:t>
      </w:r>
    </w:p>
    <w:p w14:paraId="122D8193" w14:textId="77777777" w:rsidR="00AB41A3" w:rsidRDefault="00AB41A3" w:rsidP="00AB41A3">
      <w:pPr>
        <w:pStyle w:val="Quellcode"/>
      </w:pPr>
      <w:r>
        <w:t xml:space="preserve">   n15 </w:t>
      </w:r>
      <w:r>
        <w:tab/>
        <w:t>0</w:t>
      </w:r>
    </w:p>
    <w:p w14:paraId="76D08D89" w14:textId="77777777" w:rsidR="00AB41A3" w:rsidRDefault="00AB41A3" w:rsidP="00AB41A3">
      <w:pPr>
        <w:pStyle w:val="Quellcode"/>
      </w:pPr>
      <w:r>
        <w:t xml:space="preserve">  predecessors</w:t>
      </w:r>
    </w:p>
    <w:p w14:paraId="39D2B642" w14:textId="77777777" w:rsidR="00AB41A3" w:rsidRDefault="00AB41A3" w:rsidP="00AB41A3">
      <w:pPr>
        <w:pStyle w:val="Quellcode"/>
      </w:pPr>
      <w:r>
        <w:t xml:space="preserve">   n4 </w:t>
      </w:r>
      <w:r>
        <w:tab/>
        <w:t>0</w:t>
      </w:r>
    </w:p>
    <w:p w14:paraId="63A6D49F" w14:textId="77777777" w:rsidR="00AB41A3" w:rsidRDefault="00AB41A3" w:rsidP="00AB41A3">
      <w:pPr>
        <w:pStyle w:val="Quellcode"/>
      </w:pPr>
      <w:r>
        <w:t xml:space="preserve">   n5 </w:t>
      </w:r>
      <w:r>
        <w:tab/>
        <w:t>0</w:t>
      </w:r>
    </w:p>
    <w:p w14:paraId="1237BF04" w14:textId="77777777" w:rsidR="00AB41A3" w:rsidRDefault="00AB41A3" w:rsidP="00AB41A3">
      <w:pPr>
        <w:pStyle w:val="Quellcode"/>
      </w:pPr>
    </w:p>
    <w:p w14:paraId="7FA7BB77" w14:textId="77777777" w:rsidR="00AB41A3" w:rsidRDefault="00AB41A3" w:rsidP="00AB41A3">
      <w:pPr>
        <w:pStyle w:val="Quellcode"/>
      </w:pPr>
      <w:r>
        <w:t>n4 (Or):</w:t>
      </w:r>
    </w:p>
    <w:p w14:paraId="60CFBB37" w14:textId="77777777" w:rsidR="00AB41A3" w:rsidRDefault="00AB41A3" w:rsidP="00AB41A3">
      <w:pPr>
        <w:pStyle w:val="Quellcode"/>
      </w:pPr>
      <w:r>
        <w:t xml:space="preserve">  successors</w:t>
      </w:r>
    </w:p>
    <w:p w14:paraId="1C4E17E8" w14:textId="77777777" w:rsidR="00AB41A3" w:rsidRDefault="00AB41A3" w:rsidP="00AB41A3">
      <w:pPr>
        <w:pStyle w:val="Quellcode"/>
      </w:pPr>
      <w:r>
        <w:t xml:space="preserve">   n3 </w:t>
      </w:r>
      <w:r>
        <w:tab/>
        <w:t>0</w:t>
      </w:r>
    </w:p>
    <w:p w14:paraId="7AF7DA79" w14:textId="77777777" w:rsidR="00AB41A3" w:rsidRDefault="00AB41A3" w:rsidP="00AB41A3">
      <w:pPr>
        <w:pStyle w:val="Quellcode"/>
      </w:pPr>
      <w:r>
        <w:t xml:space="preserve">  predecessors</w:t>
      </w:r>
    </w:p>
    <w:p w14:paraId="118540D5" w14:textId="77777777" w:rsidR="00AB41A3" w:rsidRDefault="00AB41A3" w:rsidP="00AB41A3">
      <w:pPr>
        <w:pStyle w:val="Quellcode"/>
      </w:pPr>
      <w:r>
        <w:t xml:space="preserve">   n8 </w:t>
      </w:r>
      <w:r>
        <w:tab/>
        <w:t>0</w:t>
      </w:r>
    </w:p>
    <w:p w14:paraId="4014DC02" w14:textId="77777777" w:rsidR="00AB41A3" w:rsidRDefault="00AB41A3" w:rsidP="00AB41A3">
      <w:pPr>
        <w:pStyle w:val="Quellcode"/>
      </w:pPr>
      <w:r>
        <w:t xml:space="preserve">   n9 </w:t>
      </w:r>
      <w:r>
        <w:tab/>
        <w:t>0</w:t>
      </w:r>
    </w:p>
    <w:p w14:paraId="7B490E24" w14:textId="77777777" w:rsidR="00AB41A3" w:rsidRDefault="00AB41A3" w:rsidP="00AB41A3">
      <w:pPr>
        <w:pStyle w:val="Quellcode"/>
      </w:pPr>
    </w:p>
    <w:p w14:paraId="3CB07DFA" w14:textId="77777777" w:rsidR="00AB41A3" w:rsidRDefault="00AB41A3" w:rsidP="00AB41A3">
      <w:pPr>
        <w:pStyle w:val="Quellcode"/>
      </w:pPr>
      <w:r>
        <w:lastRenderedPageBreak/>
        <w:t>n5 (Add):</w:t>
      </w:r>
    </w:p>
    <w:p w14:paraId="59DDC63F" w14:textId="77777777" w:rsidR="00AB41A3" w:rsidRDefault="00AB41A3" w:rsidP="00AB41A3">
      <w:pPr>
        <w:pStyle w:val="Quellcode"/>
      </w:pPr>
      <w:r>
        <w:t xml:space="preserve">  successors</w:t>
      </w:r>
    </w:p>
    <w:p w14:paraId="2C0B4457" w14:textId="77777777" w:rsidR="00AB41A3" w:rsidRDefault="00AB41A3" w:rsidP="00AB41A3">
      <w:pPr>
        <w:pStyle w:val="Quellcode"/>
      </w:pPr>
      <w:r>
        <w:t xml:space="preserve">   n14 </w:t>
      </w:r>
      <w:r>
        <w:tab/>
        <w:t>0</w:t>
      </w:r>
    </w:p>
    <w:p w14:paraId="47499532" w14:textId="77777777" w:rsidR="00AB41A3" w:rsidRDefault="00AB41A3" w:rsidP="00AB41A3">
      <w:pPr>
        <w:pStyle w:val="Quellcode"/>
      </w:pPr>
      <w:r>
        <w:t xml:space="preserve">   n3 </w:t>
      </w:r>
      <w:r>
        <w:tab/>
        <w:t>0</w:t>
      </w:r>
    </w:p>
    <w:p w14:paraId="6CED85F7" w14:textId="77777777" w:rsidR="00AB41A3" w:rsidRDefault="00AB41A3" w:rsidP="00AB41A3">
      <w:pPr>
        <w:pStyle w:val="Quellcode"/>
      </w:pPr>
      <w:r>
        <w:t xml:space="preserve">   n8 </w:t>
      </w:r>
      <w:r>
        <w:tab/>
        <w:t>0</w:t>
      </w:r>
    </w:p>
    <w:p w14:paraId="6F3936A9" w14:textId="77777777" w:rsidR="00AB41A3" w:rsidRDefault="00AB41A3" w:rsidP="00AB41A3">
      <w:pPr>
        <w:pStyle w:val="Quellcode"/>
      </w:pPr>
      <w:r>
        <w:t xml:space="preserve">   n9 </w:t>
      </w:r>
      <w:r>
        <w:tab/>
        <w:t>0</w:t>
      </w:r>
    </w:p>
    <w:p w14:paraId="00F2DAD3" w14:textId="77777777" w:rsidR="00AB41A3" w:rsidRDefault="00AB41A3" w:rsidP="00AB41A3">
      <w:pPr>
        <w:pStyle w:val="Quellcode"/>
      </w:pPr>
      <w:r>
        <w:t xml:space="preserve">  predecessors</w:t>
      </w:r>
    </w:p>
    <w:p w14:paraId="7FC173A4" w14:textId="77777777" w:rsidR="00AB41A3" w:rsidRDefault="00AB41A3" w:rsidP="00AB41A3">
      <w:pPr>
        <w:pStyle w:val="Quellcode"/>
      </w:pPr>
      <w:r>
        <w:t xml:space="preserve">   n11 </w:t>
      </w:r>
      <w:r>
        <w:tab/>
        <w:t>0</w:t>
      </w:r>
    </w:p>
    <w:p w14:paraId="3B7E541D" w14:textId="77777777" w:rsidR="00AB41A3" w:rsidRDefault="00AB41A3" w:rsidP="00AB41A3">
      <w:pPr>
        <w:pStyle w:val="Quellcode"/>
      </w:pPr>
    </w:p>
    <w:p w14:paraId="786DB360" w14:textId="77777777" w:rsidR="00AB41A3" w:rsidRDefault="00AB41A3" w:rsidP="00AB41A3">
      <w:pPr>
        <w:pStyle w:val="Quellcode"/>
      </w:pPr>
      <w:r>
        <w:t>n6 (Shift):</w:t>
      </w:r>
    </w:p>
    <w:p w14:paraId="238757B9" w14:textId="77777777" w:rsidR="00AB41A3" w:rsidRDefault="00AB41A3" w:rsidP="00AB41A3">
      <w:pPr>
        <w:pStyle w:val="Quellcode"/>
      </w:pPr>
      <w:r>
        <w:t xml:space="preserve">  successors</w:t>
      </w:r>
    </w:p>
    <w:p w14:paraId="1A3D12C6" w14:textId="77777777" w:rsidR="00AB41A3" w:rsidRDefault="00AB41A3" w:rsidP="00AB41A3">
      <w:pPr>
        <w:pStyle w:val="Quellcode"/>
      </w:pPr>
      <w:r>
        <w:t xml:space="preserve">   n21 </w:t>
      </w:r>
      <w:r>
        <w:tab/>
        <w:t>0</w:t>
      </w:r>
    </w:p>
    <w:p w14:paraId="3406031B" w14:textId="77777777" w:rsidR="00AB41A3" w:rsidRDefault="00AB41A3" w:rsidP="00AB41A3">
      <w:pPr>
        <w:pStyle w:val="Quellcode"/>
      </w:pPr>
      <w:r>
        <w:t xml:space="preserve">  predecessors</w:t>
      </w:r>
    </w:p>
    <w:p w14:paraId="65B20018" w14:textId="77777777" w:rsidR="00AB41A3" w:rsidRDefault="00AB41A3" w:rsidP="00AB41A3">
      <w:pPr>
        <w:pStyle w:val="Quellcode"/>
      </w:pPr>
      <w:r>
        <w:t xml:space="preserve">   n7 </w:t>
      </w:r>
      <w:r>
        <w:tab/>
        <w:t>0</w:t>
      </w:r>
    </w:p>
    <w:p w14:paraId="78BA7806" w14:textId="77777777" w:rsidR="00AB41A3" w:rsidRDefault="00AB41A3" w:rsidP="00AB41A3">
      <w:pPr>
        <w:pStyle w:val="Quellcode"/>
      </w:pPr>
    </w:p>
    <w:p w14:paraId="249B802F" w14:textId="77777777" w:rsidR="00AB41A3" w:rsidRDefault="00AB41A3" w:rsidP="00AB41A3">
      <w:pPr>
        <w:pStyle w:val="Quellcode"/>
      </w:pPr>
      <w:r>
        <w:t>n7 (Add):</w:t>
      </w:r>
    </w:p>
    <w:p w14:paraId="7C91443E" w14:textId="77777777" w:rsidR="00AB41A3" w:rsidRDefault="00AB41A3" w:rsidP="00AB41A3">
      <w:pPr>
        <w:pStyle w:val="Quellcode"/>
      </w:pPr>
      <w:r>
        <w:t xml:space="preserve">  successors</w:t>
      </w:r>
    </w:p>
    <w:p w14:paraId="6BF3EF10" w14:textId="77777777" w:rsidR="00AB41A3" w:rsidRDefault="00AB41A3" w:rsidP="00AB41A3">
      <w:pPr>
        <w:pStyle w:val="Quellcode"/>
      </w:pPr>
      <w:r>
        <w:t xml:space="preserve">   n25 </w:t>
      </w:r>
      <w:r>
        <w:tab/>
        <w:t>0</w:t>
      </w:r>
    </w:p>
    <w:p w14:paraId="0827326D" w14:textId="77777777" w:rsidR="00AB41A3" w:rsidRDefault="00AB41A3" w:rsidP="00AB41A3">
      <w:pPr>
        <w:pStyle w:val="Quellcode"/>
      </w:pPr>
      <w:r>
        <w:t xml:space="preserve">   n1 </w:t>
      </w:r>
      <w:r>
        <w:tab/>
        <w:t>0</w:t>
      </w:r>
    </w:p>
    <w:p w14:paraId="62C62B94" w14:textId="77777777" w:rsidR="00AB41A3" w:rsidRDefault="00AB41A3" w:rsidP="00AB41A3">
      <w:pPr>
        <w:pStyle w:val="Quellcode"/>
      </w:pPr>
      <w:r>
        <w:t xml:space="preserve">   n6 </w:t>
      </w:r>
      <w:r>
        <w:tab/>
        <w:t>0</w:t>
      </w:r>
    </w:p>
    <w:p w14:paraId="6782BE81" w14:textId="77777777" w:rsidR="00AB41A3" w:rsidRDefault="00AB41A3" w:rsidP="00AB41A3">
      <w:pPr>
        <w:pStyle w:val="Quellcode"/>
      </w:pPr>
      <w:r>
        <w:t xml:space="preserve">   n10 </w:t>
      </w:r>
      <w:r>
        <w:tab/>
        <w:t>0</w:t>
      </w:r>
    </w:p>
    <w:p w14:paraId="1DD350BA" w14:textId="77777777" w:rsidR="00AB41A3" w:rsidRDefault="00AB41A3" w:rsidP="00AB41A3">
      <w:pPr>
        <w:pStyle w:val="Quellcode"/>
      </w:pPr>
      <w:r>
        <w:t xml:space="preserve">  predecessors</w:t>
      </w:r>
    </w:p>
    <w:p w14:paraId="4ECCBEB2" w14:textId="77777777" w:rsidR="00AB41A3" w:rsidRDefault="00AB41A3" w:rsidP="00AB41A3">
      <w:pPr>
        <w:pStyle w:val="Quellcode"/>
      </w:pPr>
      <w:r>
        <w:t xml:space="preserve">   n15 </w:t>
      </w:r>
      <w:r>
        <w:tab/>
        <w:t>0</w:t>
      </w:r>
    </w:p>
    <w:p w14:paraId="1FBC8550" w14:textId="77777777" w:rsidR="00AB41A3" w:rsidRDefault="00AB41A3" w:rsidP="00AB41A3">
      <w:pPr>
        <w:pStyle w:val="Quellcode"/>
      </w:pPr>
    </w:p>
    <w:p w14:paraId="1E530EF4" w14:textId="77777777" w:rsidR="00AB41A3" w:rsidRDefault="00AB41A3" w:rsidP="00AB41A3">
      <w:pPr>
        <w:pStyle w:val="Quellcode"/>
      </w:pPr>
      <w:r>
        <w:t>n8 (Shift):</w:t>
      </w:r>
    </w:p>
    <w:p w14:paraId="737165A7" w14:textId="77777777" w:rsidR="00AB41A3" w:rsidRDefault="00AB41A3" w:rsidP="00AB41A3">
      <w:pPr>
        <w:pStyle w:val="Quellcode"/>
      </w:pPr>
      <w:r>
        <w:t xml:space="preserve">  successors</w:t>
      </w:r>
    </w:p>
    <w:p w14:paraId="6055AEA7" w14:textId="77777777" w:rsidR="00AB41A3" w:rsidRDefault="00AB41A3" w:rsidP="00AB41A3">
      <w:pPr>
        <w:pStyle w:val="Quellcode"/>
      </w:pPr>
      <w:r>
        <w:t xml:space="preserve">   n4 </w:t>
      </w:r>
      <w:r>
        <w:tab/>
        <w:t>0</w:t>
      </w:r>
    </w:p>
    <w:p w14:paraId="521A2797" w14:textId="77777777" w:rsidR="00AB41A3" w:rsidRDefault="00AB41A3" w:rsidP="00AB41A3">
      <w:pPr>
        <w:pStyle w:val="Quellcode"/>
      </w:pPr>
      <w:r>
        <w:t xml:space="preserve">  predecessors</w:t>
      </w:r>
    </w:p>
    <w:p w14:paraId="506DAD69" w14:textId="77777777" w:rsidR="00AB41A3" w:rsidRDefault="00AB41A3" w:rsidP="00AB41A3">
      <w:pPr>
        <w:pStyle w:val="Quellcode"/>
      </w:pPr>
      <w:r>
        <w:t xml:space="preserve">   n5 </w:t>
      </w:r>
      <w:r>
        <w:tab/>
        <w:t>0</w:t>
      </w:r>
    </w:p>
    <w:p w14:paraId="1AA28205" w14:textId="77777777" w:rsidR="00AB41A3" w:rsidRDefault="00AB41A3" w:rsidP="00AB41A3">
      <w:pPr>
        <w:pStyle w:val="Quellcode"/>
      </w:pPr>
    </w:p>
    <w:p w14:paraId="6762AA5E" w14:textId="77777777" w:rsidR="00AB41A3" w:rsidRDefault="00AB41A3" w:rsidP="00AB41A3">
      <w:pPr>
        <w:pStyle w:val="Quellcode"/>
      </w:pPr>
      <w:r>
        <w:t>n30 (Mem):</w:t>
      </w:r>
    </w:p>
    <w:p w14:paraId="4F2ECCF6" w14:textId="77777777" w:rsidR="00AB41A3" w:rsidRDefault="00AB41A3" w:rsidP="00AB41A3">
      <w:pPr>
        <w:pStyle w:val="Quellcode"/>
      </w:pPr>
      <w:r>
        <w:t xml:space="preserve">  successors</w:t>
      </w:r>
    </w:p>
    <w:p w14:paraId="5179DA06" w14:textId="77777777" w:rsidR="00AB41A3" w:rsidRDefault="00AB41A3" w:rsidP="00AB41A3">
      <w:pPr>
        <w:pStyle w:val="Quellcode"/>
      </w:pPr>
      <w:r>
        <w:lastRenderedPageBreak/>
        <w:t xml:space="preserve">   n16 </w:t>
      </w:r>
      <w:r>
        <w:tab/>
        <w:t>0</w:t>
      </w:r>
    </w:p>
    <w:p w14:paraId="4AADFE28" w14:textId="77777777" w:rsidR="00AB41A3" w:rsidRDefault="00AB41A3" w:rsidP="00AB41A3">
      <w:pPr>
        <w:pStyle w:val="Quellcode"/>
      </w:pPr>
      <w:r>
        <w:t xml:space="preserve">   n29 </w:t>
      </w:r>
      <w:r>
        <w:tab/>
        <w:t>0</w:t>
      </w:r>
    </w:p>
    <w:p w14:paraId="0FFC268A" w14:textId="77777777" w:rsidR="00AB41A3" w:rsidRDefault="00AB41A3" w:rsidP="00AB41A3">
      <w:pPr>
        <w:pStyle w:val="Quellcode"/>
      </w:pPr>
    </w:p>
    <w:p w14:paraId="575F4616" w14:textId="77777777" w:rsidR="00AB41A3" w:rsidRDefault="00AB41A3" w:rsidP="00AB41A3">
      <w:pPr>
        <w:pStyle w:val="Quellcode"/>
      </w:pPr>
      <w:r>
        <w:t>n9 (Shift):</w:t>
      </w:r>
    </w:p>
    <w:p w14:paraId="7D109E8B" w14:textId="77777777" w:rsidR="00AB41A3" w:rsidRDefault="00AB41A3" w:rsidP="00AB41A3">
      <w:pPr>
        <w:pStyle w:val="Quellcode"/>
      </w:pPr>
      <w:r>
        <w:t xml:space="preserve">  successors</w:t>
      </w:r>
    </w:p>
    <w:p w14:paraId="019F3190" w14:textId="77777777" w:rsidR="00AB41A3" w:rsidRDefault="00AB41A3" w:rsidP="00AB41A3">
      <w:pPr>
        <w:pStyle w:val="Quellcode"/>
      </w:pPr>
      <w:r>
        <w:t xml:space="preserve">   n4 </w:t>
      </w:r>
      <w:r>
        <w:tab/>
        <w:t>0</w:t>
      </w:r>
    </w:p>
    <w:p w14:paraId="533D068D" w14:textId="77777777" w:rsidR="00AB41A3" w:rsidRDefault="00AB41A3" w:rsidP="00AB41A3">
      <w:pPr>
        <w:pStyle w:val="Quellcode"/>
      </w:pPr>
      <w:r>
        <w:t xml:space="preserve">  predecessors</w:t>
      </w:r>
    </w:p>
    <w:p w14:paraId="673133A0" w14:textId="77777777" w:rsidR="00AB41A3" w:rsidRDefault="00AB41A3" w:rsidP="00AB41A3">
      <w:pPr>
        <w:pStyle w:val="Quellcode"/>
      </w:pPr>
      <w:r>
        <w:t xml:space="preserve">   n5 </w:t>
      </w:r>
      <w:r>
        <w:tab/>
        <w:t>0</w:t>
      </w:r>
    </w:p>
    <w:p w14:paraId="659675B6" w14:textId="77777777" w:rsidR="00AB41A3" w:rsidRDefault="00AB41A3" w:rsidP="00AB41A3">
      <w:pPr>
        <w:pStyle w:val="Quellcode"/>
      </w:pPr>
    </w:p>
    <w:p w14:paraId="582EB93B" w14:textId="77777777" w:rsidR="00AB41A3" w:rsidRDefault="00AB41A3" w:rsidP="00AB41A3">
      <w:pPr>
        <w:pStyle w:val="Quellcode"/>
      </w:pPr>
      <w:r>
        <w:t>n10 (Shift):</w:t>
      </w:r>
    </w:p>
    <w:p w14:paraId="1384FEC7" w14:textId="77777777" w:rsidR="00AB41A3" w:rsidRDefault="00AB41A3" w:rsidP="00AB41A3">
      <w:pPr>
        <w:pStyle w:val="Quellcode"/>
      </w:pPr>
      <w:r>
        <w:t xml:space="preserve">  successors</w:t>
      </w:r>
    </w:p>
    <w:p w14:paraId="702ED2CF" w14:textId="77777777" w:rsidR="00AB41A3" w:rsidRDefault="00AB41A3" w:rsidP="00AB41A3">
      <w:pPr>
        <w:pStyle w:val="Quellcode"/>
      </w:pPr>
      <w:r>
        <w:t xml:space="preserve">   n21 </w:t>
      </w:r>
      <w:r>
        <w:tab/>
        <w:t>0</w:t>
      </w:r>
    </w:p>
    <w:p w14:paraId="4F5A4A15" w14:textId="77777777" w:rsidR="00AB41A3" w:rsidRDefault="00AB41A3" w:rsidP="00AB41A3">
      <w:pPr>
        <w:pStyle w:val="Quellcode"/>
      </w:pPr>
      <w:r>
        <w:t xml:space="preserve">  predecessors</w:t>
      </w:r>
    </w:p>
    <w:p w14:paraId="55D8DD45" w14:textId="77777777" w:rsidR="00AB41A3" w:rsidRDefault="00AB41A3" w:rsidP="00AB41A3">
      <w:pPr>
        <w:pStyle w:val="Quellcode"/>
      </w:pPr>
      <w:r>
        <w:t xml:space="preserve">   n7 </w:t>
      </w:r>
      <w:r>
        <w:tab/>
        <w:t>0</w:t>
      </w:r>
    </w:p>
    <w:p w14:paraId="7BAD9181" w14:textId="77777777" w:rsidR="00AB41A3" w:rsidRDefault="00AB41A3" w:rsidP="00AB41A3">
      <w:pPr>
        <w:pStyle w:val="Quellcode"/>
      </w:pPr>
    </w:p>
    <w:p w14:paraId="4CB40237" w14:textId="77777777" w:rsidR="00AB41A3" w:rsidRDefault="00AB41A3" w:rsidP="00AB41A3">
      <w:pPr>
        <w:pStyle w:val="Quellcode"/>
      </w:pPr>
      <w:r>
        <w:t>n32 (Add):</w:t>
      </w:r>
    </w:p>
    <w:p w14:paraId="30C5D7AA" w14:textId="77777777" w:rsidR="00AB41A3" w:rsidRDefault="00AB41A3" w:rsidP="00AB41A3">
      <w:pPr>
        <w:pStyle w:val="Quellcode"/>
      </w:pPr>
      <w:r>
        <w:t xml:space="preserve">  predecessors</w:t>
      </w:r>
    </w:p>
    <w:p w14:paraId="30EF6CE0" w14:textId="77777777" w:rsidR="00AB41A3" w:rsidRDefault="00AB41A3" w:rsidP="00AB41A3">
      <w:pPr>
        <w:pStyle w:val="Quellcode"/>
      </w:pPr>
      <w:r>
        <w:t xml:space="preserve">   n13 </w:t>
      </w:r>
      <w:r>
        <w:tab/>
        <w:t>0</w:t>
      </w:r>
    </w:p>
    <w:p w14:paraId="6C30983A" w14:textId="77777777" w:rsidR="00AB41A3" w:rsidRDefault="00AB41A3" w:rsidP="00AB41A3">
      <w:pPr>
        <w:pStyle w:val="Quellcode"/>
      </w:pPr>
    </w:p>
    <w:p w14:paraId="1F4CD485" w14:textId="77777777" w:rsidR="00AB41A3" w:rsidRDefault="00AB41A3" w:rsidP="00AB41A3">
      <w:pPr>
        <w:pStyle w:val="Quellcode"/>
      </w:pPr>
      <w:r>
        <w:t>n31 (Mem):</w:t>
      </w:r>
    </w:p>
    <w:p w14:paraId="6181B813" w14:textId="77777777" w:rsidR="00AB41A3" w:rsidRDefault="00AB41A3" w:rsidP="00AB41A3">
      <w:pPr>
        <w:pStyle w:val="Quellcode"/>
      </w:pPr>
      <w:r>
        <w:t xml:space="preserve">  successors</w:t>
      </w:r>
    </w:p>
    <w:p w14:paraId="487F8EDD" w14:textId="77777777" w:rsidR="00AB41A3" w:rsidRDefault="00AB41A3" w:rsidP="00AB41A3">
      <w:pPr>
        <w:pStyle w:val="Quellcode"/>
      </w:pPr>
      <w:r>
        <w:t xml:space="preserve">   n11 </w:t>
      </w:r>
      <w:r>
        <w:tab/>
        <w:t>0</w:t>
      </w:r>
    </w:p>
    <w:p w14:paraId="60988595" w14:textId="77777777" w:rsidR="00AB41A3" w:rsidRDefault="00AB41A3" w:rsidP="00AB41A3">
      <w:pPr>
        <w:pStyle w:val="Quellcode"/>
      </w:pPr>
      <w:r>
        <w:t xml:space="preserve">  predecessors</w:t>
      </w:r>
    </w:p>
    <w:p w14:paraId="5649820A" w14:textId="77777777" w:rsidR="00AB41A3" w:rsidRDefault="00AB41A3" w:rsidP="00AB41A3">
      <w:pPr>
        <w:pStyle w:val="Quellcode"/>
      </w:pPr>
      <w:r>
        <w:t xml:space="preserve">   n22 </w:t>
      </w:r>
      <w:r>
        <w:tab/>
        <w:t>0</w:t>
      </w:r>
    </w:p>
    <w:p w14:paraId="5D0E9C76" w14:textId="77777777" w:rsidR="00AB41A3" w:rsidRDefault="00AB41A3" w:rsidP="00AB41A3">
      <w:pPr>
        <w:pStyle w:val="Quellcode"/>
      </w:pPr>
    </w:p>
    <w:p w14:paraId="14954B1D" w14:textId="77777777" w:rsidR="00AB41A3" w:rsidRDefault="00AB41A3" w:rsidP="00AB41A3">
      <w:pPr>
        <w:pStyle w:val="Quellcode"/>
      </w:pPr>
      <w:r>
        <w:t>n12 (</w:t>
      </w:r>
      <w:proofErr w:type="spellStart"/>
      <w:r>
        <w:t>Cmp</w:t>
      </w:r>
      <w:proofErr w:type="spellEnd"/>
      <w:r>
        <w:t>):</w:t>
      </w:r>
    </w:p>
    <w:p w14:paraId="3E6F4EC2" w14:textId="77777777" w:rsidR="00AB41A3" w:rsidRDefault="00AB41A3" w:rsidP="00AB41A3">
      <w:pPr>
        <w:pStyle w:val="Quellcode"/>
      </w:pPr>
      <w:r>
        <w:t xml:space="preserve">  predecessors</w:t>
      </w:r>
    </w:p>
    <w:p w14:paraId="4F2D3D4B" w14:textId="77777777" w:rsidR="00AB41A3" w:rsidRDefault="00AB41A3" w:rsidP="00AB41A3">
      <w:pPr>
        <w:pStyle w:val="Quellcode"/>
      </w:pPr>
      <w:r>
        <w:t xml:space="preserve">   n13 </w:t>
      </w:r>
      <w:r>
        <w:tab/>
        <w:t>0</w:t>
      </w:r>
    </w:p>
    <w:p w14:paraId="159557C4" w14:textId="77777777" w:rsidR="00AB41A3" w:rsidRDefault="00AB41A3" w:rsidP="00AB41A3">
      <w:pPr>
        <w:pStyle w:val="Quellcode"/>
      </w:pPr>
    </w:p>
    <w:p w14:paraId="1D54B4CD" w14:textId="77777777" w:rsidR="00AB41A3" w:rsidRDefault="00AB41A3" w:rsidP="00AB41A3">
      <w:pPr>
        <w:pStyle w:val="Quellcode"/>
      </w:pPr>
      <w:r>
        <w:t>n11 (Or):</w:t>
      </w:r>
    </w:p>
    <w:p w14:paraId="55A8D199" w14:textId="77777777" w:rsidR="00AB41A3" w:rsidRDefault="00AB41A3" w:rsidP="00AB41A3">
      <w:pPr>
        <w:pStyle w:val="Quellcode"/>
      </w:pPr>
      <w:r>
        <w:t xml:space="preserve">  successors</w:t>
      </w:r>
    </w:p>
    <w:p w14:paraId="487DAC1B" w14:textId="77777777" w:rsidR="00AB41A3" w:rsidRDefault="00AB41A3" w:rsidP="00AB41A3">
      <w:pPr>
        <w:pStyle w:val="Quellcode"/>
      </w:pPr>
      <w:r>
        <w:t xml:space="preserve">   n5 </w:t>
      </w:r>
      <w:r>
        <w:tab/>
        <w:t>0</w:t>
      </w:r>
    </w:p>
    <w:p w14:paraId="18405344" w14:textId="77777777" w:rsidR="00AB41A3" w:rsidRDefault="00AB41A3" w:rsidP="00AB41A3">
      <w:pPr>
        <w:pStyle w:val="Quellcode"/>
      </w:pPr>
      <w:r>
        <w:lastRenderedPageBreak/>
        <w:t xml:space="preserve">  predecessors</w:t>
      </w:r>
    </w:p>
    <w:p w14:paraId="76C707CE" w14:textId="77777777" w:rsidR="00AB41A3" w:rsidRDefault="00AB41A3" w:rsidP="00AB41A3">
      <w:pPr>
        <w:pStyle w:val="Quellcode"/>
      </w:pPr>
      <w:r>
        <w:t xml:space="preserve">   n27 </w:t>
      </w:r>
      <w:r>
        <w:tab/>
        <w:t>0</w:t>
      </w:r>
    </w:p>
    <w:p w14:paraId="4C835B34" w14:textId="77777777" w:rsidR="00AB41A3" w:rsidRDefault="00AB41A3" w:rsidP="00AB41A3">
      <w:pPr>
        <w:pStyle w:val="Quellcode"/>
      </w:pPr>
      <w:r>
        <w:t xml:space="preserve">   n31 </w:t>
      </w:r>
      <w:r>
        <w:tab/>
        <w:t>0</w:t>
      </w:r>
    </w:p>
    <w:p w14:paraId="664EACFC" w14:textId="77777777" w:rsidR="00AB41A3" w:rsidRDefault="00AB41A3" w:rsidP="00AB41A3">
      <w:pPr>
        <w:pStyle w:val="Quellcode"/>
      </w:pPr>
    </w:p>
    <w:p w14:paraId="734F2A3E" w14:textId="77777777" w:rsidR="00AB41A3" w:rsidRDefault="00AB41A3" w:rsidP="00AB41A3">
      <w:pPr>
        <w:pStyle w:val="Quellcode"/>
      </w:pPr>
      <w:r>
        <w:t>n33 (</w:t>
      </w:r>
      <w:proofErr w:type="spellStart"/>
      <w:r>
        <w:t>Cmp</w:t>
      </w:r>
      <w:proofErr w:type="spellEnd"/>
      <w:r>
        <w:t>):</w:t>
      </w:r>
    </w:p>
    <w:p w14:paraId="3F147F8A" w14:textId="77777777" w:rsidR="00AB41A3" w:rsidRDefault="00AB41A3" w:rsidP="00AB41A3">
      <w:pPr>
        <w:pStyle w:val="Quellcode"/>
      </w:pPr>
    </w:p>
    <w:p w14:paraId="106DA415" w14:textId="77777777" w:rsidR="00AB41A3" w:rsidRDefault="00AB41A3" w:rsidP="00AB41A3">
      <w:pPr>
        <w:pStyle w:val="Quellcode"/>
      </w:pPr>
      <w:r>
        <w:t>n14 (Add):</w:t>
      </w:r>
    </w:p>
    <w:p w14:paraId="593C7007" w14:textId="77777777" w:rsidR="00AB41A3" w:rsidRDefault="00AB41A3" w:rsidP="00AB41A3">
      <w:pPr>
        <w:pStyle w:val="Quellcode"/>
      </w:pPr>
      <w:r>
        <w:t xml:space="preserve">  successors</w:t>
      </w:r>
    </w:p>
    <w:p w14:paraId="7EA2916F" w14:textId="77777777" w:rsidR="00AB41A3" w:rsidRDefault="00AB41A3" w:rsidP="00AB41A3">
      <w:pPr>
        <w:pStyle w:val="Quellcode"/>
      </w:pPr>
      <w:r>
        <w:t xml:space="preserve">   n24 </w:t>
      </w:r>
      <w:r>
        <w:tab/>
        <w:t>0</w:t>
      </w:r>
    </w:p>
    <w:p w14:paraId="3DB247CF" w14:textId="77777777" w:rsidR="00AB41A3" w:rsidRDefault="00AB41A3" w:rsidP="00AB41A3">
      <w:pPr>
        <w:pStyle w:val="Quellcode"/>
      </w:pPr>
      <w:r>
        <w:t xml:space="preserve">   n17 </w:t>
      </w:r>
      <w:r>
        <w:tab/>
        <w:t>0</w:t>
      </w:r>
    </w:p>
    <w:p w14:paraId="7B79AD08" w14:textId="77777777" w:rsidR="00AB41A3" w:rsidRDefault="00AB41A3" w:rsidP="00AB41A3">
      <w:pPr>
        <w:pStyle w:val="Quellcode"/>
      </w:pPr>
      <w:r>
        <w:t xml:space="preserve">   n28 </w:t>
      </w:r>
      <w:r>
        <w:tab/>
        <w:t>0</w:t>
      </w:r>
    </w:p>
    <w:p w14:paraId="05F00E23" w14:textId="77777777" w:rsidR="00AB41A3" w:rsidRDefault="00AB41A3" w:rsidP="00AB41A3">
      <w:pPr>
        <w:pStyle w:val="Quellcode"/>
      </w:pPr>
      <w:r>
        <w:t xml:space="preserve">  predecessors</w:t>
      </w:r>
    </w:p>
    <w:p w14:paraId="655AFC80" w14:textId="77777777" w:rsidR="00AB41A3" w:rsidRDefault="00AB41A3" w:rsidP="00AB41A3">
      <w:pPr>
        <w:pStyle w:val="Quellcode"/>
      </w:pPr>
      <w:r>
        <w:t xml:space="preserve">   n0 </w:t>
      </w:r>
      <w:r>
        <w:tab/>
        <w:t>0</w:t>
      </w:r>
    </w:p>
    <w:p w14:paraId="6E95A5A5" w14:textId="77777777" w:rsidR="00AB41A3" w:rsidRDefault="00AB41A3" w:rsidP="00AB41A3">
      <w:pPr>
        <w:pStyle w:val="Quellcode"/>
      </w:pPr>
      <w:r>
        <w:t xml:space="preserve">   n5 </w:t>
      </w:r>
      <w:r>
        <w:tab/>
        <w:t>0</w:t>
      </w:r>
    </w:p>
    <w:p w14:paraId="7E00A166" w14:textId="77777777" w:rsidR="00AB41A3" w:rsidRDefault="00AB41A3" w:rsidP="00AB41A3">
      <w:pPr>
        <w:pStyle w:val="Quellcode"/>
      </w:pPr>
    </w:p>
    <w:p w14:paraId="793CCCFF" w14:textId="77777777" w:rsidR="00AB41A3" w:rsidRDefault="00AB41A3" w:rsidP="00AB41A3">
      <w:pPr>
        <w:pStyle w:val="Quellcode"/>
      </w:pPr>
      <w:r>
        <w:t>n13 (Add):</w:t>
      </w:r>
    </w:p>
    <w:p w14:paraId="2C915816" w14:textId="77777777" w:rsidR="00AB41A3" w:rsidRDefault="00AB41A3" w:rsidP="00AB41A3">
      <w:pPr>
        <w:pStyle w:val="Quellcode"/>
      </w:pPr>
      <w:r>
        <w:t xml:space="preserve">  successors</w:t>
      </w:r>
    </w:p>
    <w:p w14:paraId="5EED0ACC" w14:textId="77777777" w:rsidR="00AB41A3" w:rsidRDefault="00AB41A3" w:rsidP="00AB41A3">
      <w:pPr>
        <w:pStyle w:val="Quellcode"/>
      </w:pPr>
      <w:r>
        <w:t xml:space="preserve">   n2 </w:t>
      </w:r>
      <w:r>
        <w:tab/>
        <w:t>0</w:t>
      </w:r>
    </w:p>
    <w:p w14:paraId="46C426E6" w14:textId="77777777" w:rsidR="00AB41A3" w:rsidRDefault="00AB41A3" w:rsidP="00AB41A3">
      <w:pPr>
        <w:pStyle w:val="Quellcode"/>
      </w:pPr>
      <w:r>
        <w:t xml:space="preserve">   n29 </w:t>
      </w:r>
      <w:r>
        <w:tab/>
        <w:t>0</w:t>
      </w:r>
    </w:p>
    <w:p w14:paraId="6E1529E2" w14:textId="77777777" w:rsidR="00AB41A3" w:rsidRDefault="00AB41A3" w:rsidP="00AB41A3">
      <w:pPr>
        <w:pStyle w:val="Quellcode"/>
      </w:pPr>
      <w:r>
        <w:t xml:space="preserve">   n32 </w:t>
      </w:r>
      <w:r>
        <w:tab/>
        <w:t>0</w:t>
      </w:r>
    </w:p>
    <w:p w14:paraId="3CF4A542" w14:textId="77777777" w:rsidR="00AB41A3" w:rsidRDefault="00AB41A3" w:rsidP="00AB41A3">
      <w:pPr>
        <w:pStyle w:val="Quellcode"/>
      </w:pPr>
      <w:r>
        <w:t xml:space="preserve">   n12 </w:t>
      </w:r>
      <w:r>
        <w:tab/>
        <w:t>0</w:t>
      </w:r>
    </w:p>
    <w:p w14:paraId="1074AD05" w14:textId="77777777" w:rsidR="00AB41A3" w:rsidRDefault="00AB41A3" w:rsidP="00AB41A3">
      <w:pPr>
        <w:pStyle w:val="Quellcode"/>
      </w:pPr>
    </w:p>
    <w:p w14:paraId="671E5CB3" w14:textId="77777777" w:rsidR="00AB41A3" w:rsidRDefault="00AB41A3" w:rsidP="00AB41A3">
      <w:pPr>
        <w:pStyle w:val="Quellcode"/>
      </w:pPr>
      <w:r>
        <w:t>n16 (Mem):</w:t>
      </w:r>
    </w:p>
    <w:p w14:paraId="12D72E99" w14:textId="77777777" w:rsidR="00AB41A3" w:rsidRDefault="00AB41A3" w:rsidP="00AB41A3">
      <w:pPr>
        <w:pStyle w:val="Quellcode"/>
      </w:pPr>
      <w:r>
        <w:t xml:space="preserve">  successors</w:t>
      </w:r>
    </w:p>
    <w:p w14:paraId="642368D0" w14:textId="77777777" w:rsidR="00AB41A3" w:rsidRDefault="00AB41A3" w:rsidP="00AB41A3">
      <w:pPr>
        <w:pStyle w:val="Quellcode"/>
      </w:pPr>
      <w:r>
        <w:t xml:space="preserve">   n15 </w:t>
      </w:r>
      <w:r>
        <w:tab/>
        <w:t>0</w:t>
      </w:r>
    </w:p>
    <w:p w14:paraId="3D78ED79" w14:textId="77777777" w:rsidR="00AB41A3" w:rsidRDefault="00AB41A3" w:rsidP="00AB41A3">
      <w:pPr>
        <w:pStyle w:val="Quellcode"/>
      </w:pPr>
      <w:r>
        <w:t xml:space="preserve">  predecessors</w:t>
      </w:r>
    </w:p>
    <w:p w14:paraId="633B02BD" w14:textId="77777777" w:rsidR="00AB41A3" w:rsidRDefault="00AB41A3" w:rsidP="00AB41A3">
      <w:pPr>
        <w:pStyle w:val="Quellcode"/>
      </w:pPr>
      <w:r>
        <w:t xml:space="preserve">   n30 </w:t>
      </w:r>
      <w:r>
        <w:tab/>
        <w:t>0</w:t>
      </w:r>
    </w:p>
    <w:p w14:paraId="69E4E6F2" w14:textId="77777777" w:rsidR="00AB41A3" w:rsidRDefault="00AB41A3" w:rsidP="00AB41A3">
      <w:pPr>
        <w:pStyle w:val="Quellcode"/>
      </w:pPr>
    </w:p>
    <w:p w14:paraId="0D7CCD66" w14:textId="77777777" w:rsidR="00AB41A3" w:rsidRDefault="00AB41A3" w:rsidP="00AB41A3">
      <w:pPr>
        <w:pStyle w:val="Quellcode"/>
      </w:pPr>
      <w:r>
        <w:t>n15 (Or):</w:t>
      </w:r>
    </w:p>
    <w:p w14:paraId="07E082B9" w14:textId="77777777" w:rsidR="00AB41A3" w:rsidRDefault="00AB41A3" w:rsidP="00AB41A3">
      <w:pPr>
        <w:pStyle w:val="Quellcode"/>
      </w:pPr>
      <w:r>
        <w:t xml:space="preserve">  successors</w:t>
      </w:r>
    </w:p>
    <w:p w14:paraId="4B039D51" w14:textId="77777777" w:rsidR="00AB41A3" w:rsidRDefault="00AB41A3" w:rsidP="00AB41A3">
      <w:pPr>
        <w:pStyle w:val="Quellcode"/>
      </w:pPr>
      <w:r>
        <w:t xml:space="preserve">   n7 </w:t>
      </w:r>
      <w:r>
        <w:tab/>
        <w:t>0</w:t>
      </w:r>
    </w:p>
    <w:p w14:paraId="64B70969" w14:textId="77777777" w:rsidR="00AB41A3" w:rsidRDefault="00AB41A3" w:rsidP="00AB41A3">
      <w:pPr>
        <w:pStyle w:val="Quellcode"/>
      </w:pPr>
      <w:r>
        <w:t xml:space="preserve">  predecessors</w:t>
      </w:r>
    </w:p>
    <w:p w14:paraId="5CF0EAF1" w14:textId="77777777" w:rsidR="00AB41A3" w:rsidRDefault="00AB41A3" w:rsidP="00AB41A3">
      <w:pPr>
        <w:pStyle w:val="Quellcode"/>
      </w:pPr>
      <w:r>
        <w:lastRenderedPageBreak/>
        <w:t xml:space="preserve">   n16 </w:t>
      </w:r>
      <w:r>
        <w:tab/>
        <w:t>0</w:t>
      </w:r>
    </w:p>
    <w:p w14:paraId="21720BAD" w14:textId="77777777" w:rsidR="00AB41A3" w:rsidRDefault="00AB41A3" w:rsidP="00AB41A3">
      <w:pPr>
        <w:pStyle w:val="Quellcode"/>
      </w:pPr>
      <w:r>
        <w:t xml:space="preserve">   n3 </w:t>
      </w:r>
      <w:r>
        <w:tab/>
        <w:t>0</w:t>
      </w:r>
    </w:p>
    <w:p w14:paraId="2F36A372" w14:textId="77777777" w:rsidR="00AB41A3" w:rsidRDefault="00AB41A3" w:rsidP="00AB41A3">
      <w:pPr>
        <w:pStyle w:val="Quellcode"/>
      </w:pPr>
    </w:p>
    <w:p w14:paraId="5E291DB6" w14:textId="77777777" w:rsidR="00AB41A3" w:rsidRDefault="00AB41A3" w:rsidP="00AB41A3">
      <w:pPr>
        <w:pStyle w:val="Quellcode"/>
      </w:pPr>
      <w:r>
        <w:t>n18 (Or):</w:t>
      </w:r>
    </w:p>
    <w:p w14:paraId="6A65AC07" w14:textId="77777777" w:rsidR="00AB41A3" w:rsidRDefault="00AB41A3" w:rsidP="00AB41A3">
      <w:pPr>
        <w:pStyle w:val="Quellcode"/>
      </w:pPr>
      <w:r>
        <w:t xml:space="preserve">  successors</w:t>
      </w:r>
    </w:p>
    <w:p w14:paraId="59856B5F" w14:textId="77777777" w:rsidR="00AB41A3" w:rsidRDefault="00AB41A3" w:rsidP="00AB41A3">
      <w:pPr>
        <w:pStyle w:val="Quellcode"/>
      </w:pPr>
      <w:r>
        <w:t xml:space="preserve">   n27 </w:t>
      </w:r>
      <w:r>
        <w:tab/>
        <w:t>0</w:t>
      </w:r>
    </w:p>
    <w:p w14:paraId="6E750BC0" w14:textId="77777777" w:rsidR="00AB41A3" w:rsidRDefault="00AB41A3" w:rsidP="00AB41A3">
      <w:pPr>
        <w:pStyle w:val="Quellcode"/>
      </w:pPr>
      <w:r>
        <w:t xml:space="preserve">  predecessors</w:t>
      </w:r>
    </w:p>
    <w:p w14:paraId="1B50C8B4" w14:textId="77777777" w:rsidR="00AB41A3" w:rsidRDefault="00AB41A3" w:rsidP="00AB41A3">
      <w:pPr>
        <w:pStyle w:val="Quellcode"/>
      </w:pPr>
      <w:r>
        <w:t xml:space="preserve">   n19 </w:t>
      </w:r>
      <w:r>
        <w:tab/>
        <w:t>0</w:t>
      </w:r>
    </w:p>
    <w:p w14:paraId="05304FED" w14:textId="77777777" w:rsidR="00AB41A3" w:rsidRDefault="00AB41A3" w:rsidP="00AB41A3">
      <w:pPr>
        <w:pStyle w:val="Quellcode"/>
      </w:pPr>
      <w:r>
        <w:t xml:space="preserve">   n20 </w:t>
      </w:r>
      <w:r>
        <w:tab/>
        <w:t>0</w:t>
      </w:r>
    </w:p>
    <w:p w14:paraId="2976E2DC" w14:textId="77777777" w:rsidR="00AB41A3" w:rsidRDefault="00AB41A3" w:rsidP="00AB41A3">
      <w:pPr>
        <w:pStyle w:val="Quellcode"/>
      </w:pPr>
    </w:p>
    <w:p w14:paraId="50E9C865" w14:textId="77777777" w:rsidR="00AB41A3" w:rsidRDefault="00AB41A3" w:rsidP="00AB41A3">
      <w:pPr>
        <w:pStyle w:val="Quellcode"/>
      </w:pPr>
      <w:r>
        <w:t>n17 (Shift):</w:t>
      </w:r>
    </w:p>
    <w:p w14:paraId="33B9A68E" w14:textId="77777777" w:rsidR="00AB41A3" w:rsidRDefault="00AB41A3" w:rsidP="00AB41A3">
      <w:pPr>
        <w:pStyle w:val="Quellcode"/>
      </w:pPr>
      <w:r>
        <w:t xml:space="preserve">  successors</w:t>
      </w:r>
    </w:p>
    <w:p w14:paraId="74376395" w14:textId="77777777" w:rsidR="00AB41A3" w:rsidRDefault="00AB41A3" w:rsidP="00AB41A3">
      <w:pPr>
        <w:pStyle w:val="Quellcode"/>
      </w:pPr>
      <w:r>
        <w:t xml:space="preserve">   n23 </w:t>
      </w:r>
      <w:r>
        <w:tab/>
        <w:t>0</w:t>
      </w:r>
    </w:p>
    <w:p w14:paraId="0BF44EB5" w14:textId="77777777" w:rsidR="00AB41A3" w:rsidRDefault="00AB41A3" w:rsidP="00AB41A3">
      <w:pPr>
        <w:pStyle w:val="Quellcode"/>
      </w:pPr>
      <w:r>
        <w:t xml:space="preserve">  predecessors</w:t>
      </w:r>
    </w:p>
    <w:p w14:paraId="367C27BB" w14:textId="77777777" w:rsidR="00AB41A3" w:rsidRDefault="00AB41A3" w:rsidP="00AB41A3">
      <w:pPr>
        <w:pStyle w:val="Quellcode"/>
      </w:pPr>
      <w:r>
        <w:t xml:space="preserve">   n14 </w:t>
      </w:r>
      <w:r>
        <w:tab/>
        <w:t>0</w:t>
      </w:r>
    </w:p>
    <w:p w14:paraId="540D10B1" w14:textId="77777777" w:rsidR="00AB41A3" w:rsidRDefault="00AB41A3" w:rsidP="00AB41A3">
      <w:pPr>
        <w:pStyle w:val="Quellcode"/>
      </w:pPr>
    </w:p>
    <w:p w14:paraId="14463563" w14:textId="77777777" w:rsidR="00AB41A3" w:rsidRDefault="00AB41A3" w:rsidP="00AB41A3">
      <w:pPr>
        <w:pStyle w:val="Quellcode"/>
      </w:pPr>
      <w:r>
        <w:t>n19 (Shift):</w:t>
      </w:r>
    </w:p>
    <w:p w14:paraId="647ADDB2" w14:textId="77777777" w:rsidR="00AB41A3" w:rsidRDefault="00AB41A3" w:rsidP="00AB41A3">
      <w:pPr>
        <w:pStyle w:val="Quellcode"/>
      </w:pPr>
      <w:r>
        <w:t xml:space="preserve">  successors</w:t>
      </w:r>
    </w:p>
    <w:p w14:paraId="5897E17C" w14:textId="77777777" w:rsidR="00AB41A3" w:rsidRDefault="00AB41A3" w:rsidP="00AB41A3">
      <w:pPr>
        <w:pStyle w:val="Quellcode"/>
      </w:pPr>
      <w:r>
        <w:t xml:space="preserve">   n18 </w:t>
      </w:r>
      <w:r>
        <w:tab/>
        <w:t>0</w:t>
      </w:r>
    </w:p>
    <w:p w14:paraId="55B23A7F" w14:textId="77777777" w:rsidR="00AB41A3" w:rsidRDefault="00AB41A3" w:rsidP="00AB41A3">
      <w:pPr>
        <w:pStyle w:val="Quellcode"/>
      </w:pPr>
    </w:p>
    <w:p w14:paraId="317AFBEB" w14:textId="77777777" w:rsidR="00AB41A3" w:rsidRDefault="00AB41A3" w:rsidP="00AB41A3">
      <w:pPr>
        <w:pStyle w:val="Quellcode"/>
      </w:pPr>
      <w:r>
        <w:t>n21 (Or):</w:t>
      </w:r>
    </w:p>
    <w:p w14:paraId="561F41C8" w14:textId="77777777" w:rsidR="00AB41A3" w:rsidRDefault="00AB41A3" w:rsidP="00AB41A3">
      <w:pPr>
        <w:pStyle w:val="Quellcode"/>
      </w:pPr>
      <w:r>
        <w:t xml:space="preserve">  successors</w:t>
      </w:r>
    </w:p>
    <w:p w14:paraId="082B8694" w14:textId="77777777" w:rsidR="00AB41A3" w:rsidRDefault="00AB41A3" w:rsidP="00AB41A3">
      <w:pPr>
        <w:pStyle w:val="Quellcode"/>
      </w:pPr>
      <w:r>
        <w:t xml:space="preserve">   n1 </w:t>
      </w:r>
      <w:r>
        <w:tab/>
        <w:t>0</w:t>
      </w:r>
    </w:p>
    <w:p w14:paraId="08D684FB" w14:textId="77777777" w:rsidR="00AB41A3" w:rsidRDefault="00AB41A3" w:rsidP="00AB41A3">
      <w:pPr>
        <w:pStyle w:val="Quellcode"/>
      </w:pPr>
      <w:r>
        <w:t xml:space="preserve">  predecessors</w:t>
      </w:r>
    </w:p>
    <w:p w14:paraId="28B840EA" w14:textId="77777777" w:rsidR="00AB41A3" w:rsidRDefault="00AB41A3" w:rsidP="00AB41A3">
      <w:pPr>
        <w:pStyle w:val="Quellcode"/>
      </w:pPr>
      <w:r>
        <w:t xml:space="preserve">   n6 </w:t>
      </w:r>
      <w:r>
        <w:tab/>
        <w:t>0</w:t>
      </w:r>
    </w:p>
    <w:p w14:paraId="3F9F1F88" w14:textId="77777777" w:rsidR="00AB41A3" w:rsidRDefault="00AB41A3" w:rsidP="00AB41A3">
      <w:pPr>
        <w:pStyle w:val="Quellcode"/>
      </w:pPr>
      <w:r>
        <w:t xml:space="preserve">   n10 </w:t>
      </w:r>
      <w:r>
        <w:tab/>
        <w:t>0</w:t>
      </w:r>
    </w:p>
    <w:p w14:paraId="56898C08" w14:textId="77777777" w:rsidR="00AB41A3" w:rsidRDefault="00AB41A3" w:rsidP="00AB41A3">
      <w:pPr>
        <w:pStyle w:val="Quellcode"/>
      </w:pPr>
    </w:p>
    <w:p w14:paraId="75CDF0C2" w14:textId="77777777" w:rsidR="00AB41A3" w:rsidRDefault="00AB41A3" w:rsidP="00AB41A3">
      <w:pPr>
        <w:pStyle w:val="Quellcode"/>
      </w:pPr>
      <w:r>
        <w:t>n20 (Shift):</w:t>
      </w:r>
    </w:p>
    <w:p w14:paraId="789A4B38" w14:textId="77777777" w:rsidR="00AB41A3" w:rsidRDefault="00AB41A3" w:rsidP="00AB41A3">
      <w:pPr>
        <w:pStyle w:val="Quellcode"/>
      </w:pPr>
      <w:r>
        <w:t xml:space="preserve">  successors</w:t>
      </w:r>
    </w:p>
    <w:p w14:paraId="52449037" w14:textId="77777777" w:rsidR="00AB41A3" w:rsidRDefault="00AB41A3" w:rsidP="00AB41A3">
      <w:pPr>
        <w:pStyle w:val="Quellcode"/>
      </w:pPr>
      <w:r>
        <w:t xml:space="preserve">   n18 </w:t>
      </w:r>
      <w:r>
        <w:tab/>
        <w:t>0</w:t>
      </w:r>
    </w:p>
    <w:p w14:paraId="2B5D64F9" w14:textId="77777777" w:rsidR="00AB41A3" w:rsidRDefault="00AB41A3" w:rsidP="00AB41A3">
      <w:pPr>
        <w:pStyle w:val="Quellcode"/>
      </w:pPr>
    </w:p>
    <w:p w14:paraId="38F779E0" w14:textId="77777777" w:rsidR="00AB41A3" w:rsidRDefault="00AB41A3" w:rsidP="00AB41A3">
      <w:pPr>
        <w:pStyle w:val="Quellcode"/>
      </w:pPr>
      <w:r>
        <w:t>n23 (Or):</w:t>
      </w:r>
    </w:p>
    <w:p w14:paraId="090B62EA" w14:textId="77777777" w:rsidR="00AB41A3" w:rsidRDefault="00AB41A3" w:rsidP="00AB41A3">
      <w:pPr>
        <w:pStyle w:val="Quellcode"/>
      </w:pPr>
      <w:r>
        <w:lastRenderedPageBreak/>
        <w:t xml:space="preserve">  successors</w:t>
      </w:r>
    </w:p>
    <w:p w14:paraId="14DE6B00" w14:textId="77777777" w:rsidR="00AB41A3" w:rsidRDefault="00AB41A3" w:rsidP="00AB41A3">
      <w:pPr>
        <w:pStyle w:val="Quellcode"/>
      </w:pPr>
      <w:r>
        <w:t xml:space="preserve">   n28 </w:t>
      </w:r>
      <w:r>
        <w:tab/>
        <w:t>0</w:t>
      </w:r>
    </w:p>
    <w:p w14:paraId="33BB971F" w14:textId="77777777" w:rsidR="00AB41A3" w:rsidRDefault="00AB41A3" w:rsidP="00AB41A3">
      <w:pPr>
        <w:pStyle w:val="Quellcode"/>
      </w:pPr>
      <w:r>
        <w:t xml:space="preserve">  predecessors</w:t>
      </w:r>
    </w:p>
    <w:p w14:paraId="3EA15BF9" w14:textId="77777777" w:rsidR="00AB41A3" w:rsidRDefault="00AB41A3" w:rsidP="00AB41A3">
      <w:pPr>
        <w:pStyle w:val="Quellcode"/>
      </w:pPr>
      <w:r>
        <w:t xml:space="preserve">   n24 </w:t>
      </w:r>
      <w:r>
        <w:tab/>
        <w:t>0</w:t>
      </w:r>
    </w:p>
    <w:p w14:paraId="4F5245E2" w14:textId="77777777" w:rsidR="00AB41A3" w:rsidRDefault="00AB41A3" w:rsidP="00AB41A3">
      <w:pPr>
        <w:pStyle w:val="Quellcode"/>
      </w:pPr>
      <w:r>
        <w:t xml:space="preserve">   n17 </w:t>
      </w:r>
      <w:r>
        <w:tab/>
        <w:t>0</w:t>
      </w:r>
    </w:p>
    <w:p w14:paraId="224FD48E" w14:textId="77777777" w:rsidR="00AB41A3" w:rsidRDefault="00AB41A3" w:rsidP="00AB41A3">
      <w:pPr>
        <w:pStyle w:val="Quellcode"/>
      </w:pPr>
    </w:p>
    <w:p w14:paraId="6B9A232D" w14:textId="77777777" w:rsidR="00AB41A3" w:rsidRDefault="00AB41A3" w:rsidP="00AB41A3">
      <w:pPr>
        <w:pStyle w:val="Quellcode"/>
      </w:pPr>
      <w:r>
        <w:t>n22 (Mem):</w:t>
      </w:r>
    </w:p>
    <w:p w14:paraId="13445C27" w14:textId="77777777" w:rsidR="00AB41A3" w:rsidRDefault="00AB41A3" w:rsidP="00AB41A3">
      <w:pPr>
        <w:pStyle w:val="Quellcode"/>
      </w:pPr>
      <w:r>
        <w:t xml:space="preserve">  successors</w:t>
      </w:r>
    </w:p>
    <w:p w14:paraId="408FFFBC" w14:textId="77777777" w:rsidR="00AB41A3" w:rsidRDefault="00AB41A3" w:rsidP="00AB41A3">
      <w:pPr>
        <w:pStyle w:val="Quellcode"/>
      </w:pPr>
      <w:r>
        <w:t xml:space="preserve">   n2 </w:t>
      </w:r>
      <w:r>
        <w:tab/>
        <w:t>0</w:t>
      </w:r>
    </w:p>
    <w:p w14:paraId="6F52B8A5" w14:textId="77777777" w:rsidR="00AB41A3" w:rsidRDefault="00AB41A3" w:rsidP="00AB41A3">
      <w:pPr>
        <w:pStyle w:val="Quellcode"/>
      </w:pPr>
      <w:r>
        <w:t xml:space="preserve">   n31 </w:t>
      </w:r>
      <w:r>
        <w:tab/>
        <w:t>0</w:t>
      </w:r>
    </w:p>
    <w:p w14:paraId="53827A9E" w14:textId="77777777" w:rsidR="00AB41A3" w:rsidRDefault="00AB41A3" w:rsidP="00AB41A3">
      <w:pPr>
        <w:pStyle w:val="Quellcode"/>
      </w:pPr>
    </w:p>
    <w:p w14:paraId="4FA6CFCC" w14:textId="77777777" w:rsidR="00AB41A3" w:rsidRDefault="00AB41A3" w:rsidP="00AB41A3">
      <w:pPr>
        <w:pStyle w:val="Quellcode"/>
      </w:pPr>
      <w:r>
        <w:t>n25 (Add):</w:t>
      </w:r>
    </w:p>
    <w:p w14:paraId="4D7E9B20" w14:textId="77777777" w:rsidR="00AB41A3" w:rsidRDefault="00AB41A3" w:rsidP="00AB41A3">
      <w:pPr>
        <w:pStyle w:val="Quellcode"/>
      </w:pPr>
      <w:r>
        <w:t xml:space="preserve">  predecessors</w:t>
      </w:r>
    </w:p>
    <w:p w14:paraId="0D12088C" w14:textId="77777777" w:rsidR="00AB41A3" w:rsidRDefault="00AB41A3" w:rsidP="00AB41A3">
      <w:pPr>
        <w:pStyle w:val="Quellcode"/>
      </w:pPr>
      <w:r>
        <w:t xml:space="preserve">   n26 </w:t>
      </w:r>
      <w:r>
        <w:tab/>
        <w:t>0</w:t>
      </w:r>
    </w:p>
    <w:p w14:paraId="07DEA83F" w14:textId="77777777" w:rsidR="00AB41A3" w:rsidRDefault="00AB41A3" w:rsidP="00AB41A3">
      <w:pPr>
        <w:pStyle w:val="Quellcode"/>
      </w:pPr>
      <w:r>
        <w:t xml:space="preserve">   n7 </w:t>
      </w:r>
      <w:r>
        <w:tab/>
        <w:t>0</w:t>
      </w:r>
    </w:p>
    <w:p w14:paraId="03E93402" w14:textId="77777777" w:rsidR="00AB41A3" w:rsidRDefault="00AB41A3" w:rsidP="00AB41A3">
      <w:pPr>
        <w:pStyle w:val="Quellcode"/>
      </w:pPr>
    </w:p>
    <w:p w14:paraId="247CF045" w14:textId="77777777" w:rsidR="00AB41A3" w:rsidRDefault="00AB41A3" w:rsidP="00AB41A3">
      <w:pPr>
        <w:pStyle w:val="Quellcode"/>
      </w:pPr>
      <w:r>
        <w:t>n24 (Shift):</w:t>
      </w:r>
    </w:p>
    <w:p w14:paraId="681A3BBD" w14:textId="77777777" w:rsidR="00AB41A3" w:rsidRDefault="00AB41A3" w:rsidP="00AB41A3">
      <w:pPr>
        <w:pStyle w:val="Quellcode"/>
      </w:pPr>
      <w:r>
        <w:t xml:space="preserve">  successors</w:t>
      </w:r>
    </w:p>
    <w:p w14:paraId="5172B619" w14:textId="77777777" w:rsidR="00AB41A3" w:rsidRDefault="00AB41A3" w:rsidP="00AB41A3">
      <w:pPr>
        <w:pStyle w:val="Quellcode"/>
      </w:pPr>
      <w:r>
        <w:t xml:space="preserve">   n23 </w:t>
      </w:r>
      <w:r>
        <w:tab/>
        <w:t>0</w:t>
      </w:r>
    </w:p>
    <w:p w14:paraId="38C0C143" w14:textId="77777777" w:rsidR="00AB41A3" w:rsidRDefault="00AB41A3" w:rsidP="00AB41A3">
      <w:pPr>
        <w:pStyle w:val="Quellcode"/>
      </w:pPr>
      <w:r>
        <w:t xml:space="preserve">  predecessors</w:t>
      </w:r>
    </w:p>
    <w:p w14:paraId="55C2FB8F" w14:textId="77777777" w:rsidR="00AB41A3" w:rsidRDefault="00AB41A3" w:rsidP="00AB41A3">
      <w:pPr>
        <w:pStyle w:val="Quellcode"/>
      </w:pPr>
      <w:r>
        <w:t xml:space="preserve">   n14 </w:t>
      </w:r>
      <w:r>
        <w:tab/>
        <w:t>0</w:t>
      </w:r>
    </w:p>
    <w:p w14:paraId="34397D15" w14:textId="77777777" w:rsidR="00AB41A3" w:rsidRDefault="00AB41A3" w:rsidP="00AB41A3">
      <w:pPr>
        <w:pStyle w:val="Quellcode"/>
      </w:pPr>
    </w:p>
    <w:p w14:paraId="1C806A32" w14:textId="77777777" w:rsidR="00AB41A3" w:rsidRDefault="00AB41A3" w:rsidP="00AB41A3">
      <w:pPr>
        <w:pStyle w:val="Quellcode"/>
      </w:pPr>
      <w:r>
        <w:t>n27 (Add):</w:t>
      </w:r>
    </w:p>
    <w:p w14:paraId="0576B24C" w14:textId="77777777" w:rsidR="00AB41A3" w:rsidRDefault="00AB41A3" w:rsidP="00AB41A3">
      <w:pPr>
        <w:pStyle w:val="Quellcode"/>
      </w:pPr>
      <w:r>
        <w:t xml:space="preserve">  successors</w:t>
      </w:r>
    </w:p>
    <w:p w14:paraId="35A2AE94" w14:textId="77777777" w:rsidR="00AB41A3" w:rsidRDefault="00AB41A3" w:rsidP="00AB41A3">
      <w:pPr>
        <w:pStyle w:val="Quellcode"/>
      </w:pPr>
      <w:r>
        <w:t xml:space="preserve">   n11 </w:t>
      </w:r>
      <w:r>
        <w:tab/>
        <w:t>0</w:t>
      </w:r>
    </w:p>
    <w:p w14:paraId="3D103A9C" w14:textId="77777777" w:rsidR="00AB41A3" w:rsidRDefault="00AB41A3" w:rsidP="00AB41A3">
      <w:pPr>
        <w:pStyle w:val="Quellcode"/>
      </w:pPr>
      <w:r>
        <w:t xml:space="preserve">  predecessors</w:t>
      </w:r>
    </w:p>
    <w:p w14:paraId="32A53A28" w14:textId="77777777" w:rsidR="00AB41A3" w:rsidRDefault="00AB41A3" w:rsidP="00AB41A3">
      <w:pPr>
        <w:pStyle w:val="Quellcode"/>
      </w:pPr>
      <w:r>
        <w:t xml:space="preserve">   n18 </w:t>
      </w:r>
      <w:r>
        <w:tab/>
        <w:t>0</w:t>
      </w:r>
    </w:p>
    <w:p w14:paraId="07B4CEF3" w14:textId="77777777" w:rsidR="00AB41A3" w:rsidRDefault="00AB41A3" w:rsidP="00AB41A3">
      <w:pPr>
        <w:pStyle w:val="Quellcode"/>
      </w:pPr>
    </w:p>
    <w:p w14:paraId="3E73FF84" w14:textId="77777777" w:rsidR="00AB41A3" w:rsidRDefault="00AB41A3" w:rsidP="00AB41A3">
      <w:pPr>
        <w:pStyle w:val="Quellcode"/>
      </w:pPr>
      <w:r>
        <w:t>n26 (Or):</w:t>
      </w:r>
    </w:p>
    <w:p w14:paraId="031E507C" w14:textId="77777777" w:rsidR="00AB41A3" w:rsidRDefault="00AB41A3" w:rsidP="00AB41A3">
      <w:pPr>
        <w:pStyle w:val="Quellcode"/>
      </w:pPr>
      <w:r>
        <w:t xml:space="preserve">  successors</w:t>
      </w:r>
    </w:p>
    <w:p w14:paraId="3D025D3E" w14:textId="77777777" w:rsidR="00AB41A3" w:rsidRDefault="00AB41A3" w:rsidP="00AB41A3">
      <w:pPr>
        <w:pStyle w:val="Quellcode"/>
      </w:pPr>
      <w:r>
        <w:t xml:space="preserve">   n25 </w:t>
      </w:r>
      <w:r>
        <w:tab/>
        <w:t>0</w:t>
      </w:r>
    </w:p>
    <w:p w14:paraId="1EBFF635" w14:textId="77777777" w:rsidR="00AB41A3" w:rsidRDefault="00AB41A3" w:rsidP="00AB41A3">
      <w:pPr>
        <w:pStyle w:val="Quellcode"/>
      </w:pPr>
      <w:r>
        <w:t xml:space="preserve">  predecessors</w:t>
      </w:r>
    </w:p>
    <w:p w14:paraId="45552233" w14:textId="77777777" w:rsidR="00AB41A3" w:rsidRDefault="00AB41A3" w:rsidP="00AB41A3">
      <w:pPr>
        <w:pStyle w:val="Quellcode"/>
      </w:pPr>
      <w:r>
        <w:lastRenderedPageBreak/>
        <w:t xml:space="preserve">   n29 </w:t>
      </w:r>
      <w:r>
        <w:tab/>
        <w:t>0</w:t>
      </w:r>
    </w:p>
    <w:p w14:paraId="6E0DDB49" w14:textId="77777777" w:rsidR="00AB41A3" w:rsidRDefault="00AB41A3" w:rsidP="00AB41A3">
      <w:pPr>
        <w:pStyle w:val="Quellcode"/>
      </w:pPr>
      <w:r>
        <w:t xml:space="preserve">   n28 </w:t>
      </w:r>
      <w:r>
        <w:tab/>
        <w:t>0</w:t>
      </w:r>
    </w:p>
    <w:p w14:paraId="24A27AC7" w14:textId="77777777" w:rsidR="00AB41A3" w:rsidRDefault="00AB41A3" w:rsidP="00AB41A3">
      <w:pPr>
        <w:pStyle w:val="Quellcode"/>
      </w:pPr>
    </w:p>
    <w:p w14:paraId="084CF67E" w14:textId="77777777" w:rsidR="00AB41A3" w:rsidRDefault="00AB41A3" w:rsidP="00AB41A3">
      <w:pPr>
        <w:pStyle w:val="Quellcode"/>
      </w:pPr>
      <w:r>
        <w:t>n29 (Mem):</w:t>
      </w:r>
    </w:p>
    <w:p w14:paraId="0B98FD38" w14:textId="77777777" w:rsidR="00AB41A3" w:rsidRDefault="00AB41A3" w:rsidP="00AB41A3">
      <w:pPr>
        <w:pStyle w:val="Quellcode"/>
      </w:pPr>
      <w:r>
        <w:t xml:space="preserve">  successors</w:t>
      </w:r>
    </w:p>
    <w:p w14:paraId="0736FEBA" w14:textId="77777777" w:rsidR="00AB41A3" w:rsidRDefault="00AB41A3" w:rsidP="00AB41A3">
      <w:pPr>
        <w:pStyle w:val="Quellcode"/>
      </w:pPr>
      <w:r>
        <w:t xml:space="preserve">   n26 </w:t>
      </w:r>
      <w:r>
        <w:tab/>
        <w:t>0</w:t>
      </w:r>
    </w:p>
    <w:p w14:paraId="63D6CD95" w14:textId="77777777" w:rsidR="00AB41A3" w:rsidRDefault="00AB41A3" w:rsidP="00AB41A3">
      <w:pPr>
        <w:pStyle w:val="Quellcode"/>
      </w:pPr>
      <w:r>
        <w:t xml:space="preserve">  predecessors</w:t>
      </w:r>
    </w:p>
    <w:p w14:paraId="4299A6D1" w14:textId="77777777" w:rsidR="00AB41A3" w:rsidRDefault="00AB41A3" w:rsidP="00AB41A3">
      <w:pPr>
        <w:pStyle w:val="Quellcode"/>
      </w:pPr>
      <w:r>
        <w:t xml:space="preserve">   n13 </w:t>
      </w:r>
      <w:r>
        <w:tab/>
        <w:t>0</w:t>
      </w:r>
    </w:p>
    <w:p w14:paraId="1BA18A07" w14:textId="77777777" w:rsidR="00AB41A3" w:rsidRDefault="00AB41A3" w:rsidP="00AB41A3">
      <w:pPr>
        <w:pStyle w:val="Quellcode"/>
      </w:pPr>
      <w:r>
        <w:t xml:space="preserve">   n30 </w:t>
      </w:r>
      <w:r>
        <w:tab/>
        <w:t>0</w:t>
      </w:r>
    </w:p>
    <w:p w14:paraId="1F38E9D0" w14:textId="77777777" w:rsidR="00AB41A3" w:rsidRDefault="00AB41A3" w:rsidP="00AB41A3">
      <w:pPr>
        <w:pStyle w:val="Quellcode"/>
      </w:pPr>
    </w:p>
    <w:p w14:paraId="656E9E09" w14:textId="77777777" w:rsidR="00AB41A3" w:rsidRDefault="00AB41A3" w:rsidP="00AB41A3">
      <w:pPr>
        <w:pStyle w:val="Quellcode"/>
      </w:pPr>
      <w:r>
        <w:t>n28 (Add):</w:t>
      </w:r>
    </w:p>
    <w:p w14:paraId="5FB1B86D" w14:textId="77777777" w:rsidR="00AB41A3" w:rsidRDefault="00AB41A3" w:rsidP="00AB41A3">
      <w:pPr>
        <w:pStyle w:val="Quellcode"/>
      </w:pPr>
      <w:r>
        <w:t xml:space="preserve">  successors</w:t>
      </w:r>
    </w:p>
    <w:p w14:paraId="3FFD22C9" w14:textId="77777777" w:rsidR="00AB41A3" w:rsidRDefault="00AB41A3" w:rsidP="00AB41A3">
      <w:pPr>
        <w:pStyle w:val="Quellcode"/>
      </w:pPr>
      <w:r>
        <w:t xml:space="preserve">   n26 </w:t>
      </w:r>
      <w:r>
        <w:tab/>
        <w:t>0</w:t>
      </w:r>
    </w:p>
    <w:p w14:paraId="6D2C5627" w14:textId="77777777" w:rsidR="00AB41A3" w:rsidRDefault="00AB41A3" w:rsidP="00AB41A3">
      <w:pPr>
        <w:pStyle w:val="Quellcode"/>
      </w:pPr>
      <w:r>
        <w:t xml:space="preserve">  predecessors</w:t>
      </w:r>
    </w:p>
    <w:p w14:paraId="58F20DE7" w14:textId="77777777" w:rsidR="00AB41A3" w:rsidRDefault="00AB41A3" w:rsidP="00AB41A3">
      <w:pPr>
        <w:pStyle w:val="Quellcode"/>
      </w:pPr>
      <w:r>
        <w:t xml:space="preserve">   n14 </w:t>
      </w:r>
      <w:r>
        <w:tab/>
        <w:t>0</w:t>
      </w:r>
    </w:p>
    <w:p w14:paraId="590C3AF2" w14:textId="77777777" w:rsidR="00AB41A3" w:rsidRDefault="00AB41A3" w:rsidP="00AB41A3">
      <w:pPr>
        <w:pStyle w:val="Quellcode"/>
      </w:pPr>
      <w:r>
        <w:t xml:space="preserve">   n23 </w:t>
      </w:r>
      <w:r>
        <w:tab/>
        <w:t>0</w:t>
      </w:r>
    </w:p>
    <w:p w14:paraId="453E428F" w14:textId="77777777" w:rsidR="00AB41A3" w:rsidRDefault="00AB41A3" w:rsidP="00AB41A3">
      <w:pPr>
        <w:pStyle w:val="Quellcode"/>
      </w:pPr>
    </w:p>
    <w:p w14:paraId="008C5054" w14:textId="77777777" w:rsidR="00AB41A3" w:rsidRDefault="00AB41A3" w:rsidP="00AB41A3">
      <w:pPr>
        <w:pStyle w:val="Quellcode"/>
      </w:pPr>
      <w:r>
        <w:t>Nr of Nodes : 34</w:t>
      </w:r>
    </w:p>
    <w:p w14:paraId="21F25AF8" w14:textId="77777777" w:rsidR="00AB41A3" w:rsidRDefault="00AB41A3" w:rsidP="00AB41A3">
      <w:pPr>
        <w:pStyle w:val="Quellcode"/>
      </w:pPr>
    </w:p>
    <w:p w14:paraId="69989543" w14:textId="77777777" w:rsidR="00AB41A3" w:rsidRDefault="00AB41A3" w:rsidP="00AB41A3">
      <w:pPr>
        <w:pStyle w:val="Quellcode"/>
      </w:pPr>
      <w:r>
        <w:t>ASAP</w:t>
      </w:r>
    </w:p>
    <w:p w14:paraId="1DA32763" w14:textId="77777777" w:rsidR="00AB41A3" w:rsidRDefault="00AB41A3" w:rsidP="00AB41A3">
      <w:pPr>
        <w:pStyle w:val="Quellcode"/>
      </w:pPr>
      <w:r>
        <w:t>Found schedule of length 21</w:t>
      </w:r>
    </w:p>
    <w:p w14:paraId="172ABC50" w14:textId="77777777" w:rsidR="00AB41A3" w:rsidRDefault="00AB41A3" w:rsidP="00AB41A3">
      <w:pPr>
        <w:pStyle w:val="Quellcode"/>
      </w:pPr>
    </w:p>
    <w:p w14:paraId="5D86F724" w14:textId="77777777" w:rsidR="00AB41A3" w:rsidRDefault="00AB41A3" w:rsidP="00AB41A3">
      <w:pPr>
        <w:pStyle w:val="Quellcode"/>
      </w:pPr>
      <w:r>
        <w:t>n13 : [0:0]</w:t>
      </w:r>
    </w:p>
    <w:p w14:paraId="1DC4151E" w14:textId="77777777" w:rsidR="00AB41A3" w:rsidRDefault="00AB41A3" w:rsidP="00AB41A3">
      <w:pPr>
        <w:pStyle w:val="Quellcode"/>
      </w:pPr>
      <w:r>
        <w:t>n19 : [0:0]</w:t>
      </w:r>
    </w:p>
    <w:p w14:paraId="066AEF1A" w14:textId="77777777" w:rsidR="00AB41A3" w:rsidRDefault="00AB41A3" w:rsidP="00AB41A3">
      <w:pPr>
        <w:pStyle w:val="Quellcode"/>
      </w:pPr>
      <w:r>
        <w:t>n30 : [0:1]</w:t>
      </w:r>
    </w:p>
    <w:p w14:paraId="4F636BB2" w14:textId="77777777" w:rsidR="00AB41A3" w:rsidRDefault="00AB41A3" w:rsidP="00AB41A3">
      <w:pPr>
        <w:pStyle w:val="Quellcode"/>
      </w:pPr>
      <w:r>
        <w:t>n20 : [0:0]</w:t>
      </w:r>
    </w:p>
    <w:p w14:paraId="34276ECC" w14:textId="77777777" w:rsidR="00AB41A3" w:rsidRDefault="00AB41A3" w:rsidP="00AB41A3">
      <w:pPr>
        <w:pStyle w:val="Quellcode"/>
      </w:pPr>
      <w:r>
        <w:t>n33 : [0:0]</w:t>
      </w:r>
    </w:p>
    <w:p w14:paraId="67D2477F" w14:textId="77777777" w:rsidR="00AB41A3" w:rsidRDefault="00AB41A3" w:rsidP="00AB41A3">
      <w:pPr>
        <w:pStyle w:val="Quellcode"/>
      </w:pPr>
      <w:r>
        <w:t>n22 : [0:1]</w:t>
      </w:r>
    </w:p>
    <w:p w14:paraId="090DC69B" w14:textId="77777777" w:rsidR="00AB41A3" w:rsidRDefault="00AB41A3" w:rsidP="00AB41A3">
      <w:pPr>
        <w:pStyle w:val="Quellcode"/>
      </w:pPr>
      <w:r>
        <w:t>n18 : [1:1]</w:t>
      </w:r>
    </w:p>
    <w:p w14:paraId="7088D843" w14:textId="77777777" w:rsidR="00AB41A3" w:rsidRDefault="00AB41A3" w:rsidP="00AB41A3">
      <w:pPr>
        <w:pStyle w:val="Quellcode"/>
      </w:pPr>
      <w:r>
        <w:t>n32 : [1:1]</w:t>
      </w:r>
    </w:p>
    <w:p w14:paraId="4CDD65C5" w14:textId="77777777" w:rsidR="00AB41A3" w:rsidRDefault="00AB41A3" w:rsidP="00AB41A3">
      <w:pPr>
        <w:pStyle w:val="Quellcode"/>
      </w:pPr>
      <w:r>
        <w:t>n12 : [1:1]</w:t>
      </w:r>
    </w:p>
    <w:p w14:paraId="649611E7" w14:textId="77777777" w:rsidR="00AB41A3" w:rsidRDefault="00AB41A3" w:rsidP="00AB41A3">
      <w:pPr>
        <w:pStyle w:val="Quellcode"/>
      </w:pPr>
      <w:r>
        <w:t>n16 : [2:3]</w:t>
      </w:r>
    </w:p>
    <w:p w14:paraId="6C39B4DD" w14:textId="77777777" w:rsidR="00AB41A3" w:rsidRDefault="00AB41A3" w:rsidP="00AB41A3">
      <w:pPr>
        <w:pStyle w:val="Quellcode"/>
      </w:pPr>
      <w:r>
        <w:lastRenderedPageBreak/>
        <w:t>n27 : [2:2]</w:t>
      </w:r>
    </w:p>
    <w:p w14:paraId="7CDC7C57" w14:textId="77777777" w:rsidR="00AB41A3" w:rsidRDefault="00AB41A3" w:rsidP="00AB41A3">
      <w:pPr>
        <w:pStyle w:val="Quellcode"/>
      </w:pPr>
      <w:r>
        <w:t>n29 : [2:3]</w:t>
      </w:r>
    </w:p>
    <w:p w14:paraId="319B11C3" w14:textId="77777777" w:rsidR="00AB41A3" w:rsidRDefault="00AB41A3" w:rsidP="00AB41A3">
      <w:pPr>
        <w:pStyle w:val="Quellcode"/>
      </w:pPr>
      <w:r>
        <w:t>n2 : [2:3]</w:t>
      </w:r>
    </w:p>
    <w:p w14:paraId="25053EEE" w14:textId="77777777" w:rsidR="00AB41A3" w:rsidRDefault="00AB41A3" w:rsidP="00AB41A3">
      <w:pPr>
        <w:pStyle w:val="Quellcode"/>
      </w:pPr>
      <w:r>
        <w:t>n31 : [2:3]</w:t>
      </w:r>
    </w:p>
    <w:p w14:paraId="554C092D" w14:textId="77777777" w:rsidR="00AB41A3" w:rsidRDefault="00AB41A3" w:rsidP="00AB41A3">
      <w:pPr>
        <w:pStyle w:val="Quellcode"/>
      </w:pPr>
      <w:r>
        <w:t>n11 : [4:4]</w:t>
      </w:r>
    </w:p>
    <w:p w14:paraId="6108DF95" w14:textId="77777777" w:rsidR="00AB41A3" w:rsidRDefault="00AB41A3" w:rsidP="00AB41A3">
      <w:pPr>
        <w:pStyle w:val="Quellcode"/>
      </w:pPr>
      <w:r>
        <w:t>n5 : [5:5]</w:t>
      </w:r>
    </w:p>
    <w:p w14:paraId="2C7647F9" w14:textId="77777777" w:rsidR="00AB41A3" w:rsidRDefault="00AB41A3" w:rsidP="00AB41A3">
      <w:pPr>
        <w:pStyle w:val="Quellcode"/>
      </w:pPr>
      <w:r>
        <w:t>n8 : [6:6]</w:t>
      </w:r>
    </w:p>
    <w:p w14:paraId="50B3E410" w14:textId="77777777" w:rsidR="00AB41A3" w:rsidRDefault="00AB41A3" w:rsidP="00AB41A3">
      <w:pPr>
        <w:pStyle w:val="Quellcode"/>
      </w:pPr>
      <w:r>
        <w:t>n9 : [6:6]</w:t>
      </w:r>
    </w:p>
    <w:p w14:paraId="20411407" w14:textId="77777777" w:rsidR="00AB41A3" w:rsidRDefault="00AB41A3" w:rsidP="00AB41A3">
      <w:pPr>
        <w:pStyle w:val="Quellcode"/>
      </w:pPr>
      <w:r>
        <w:t>n4 : [7:7]</w:t>
      </w:r>
    </w:p>
    <w:p w14:paraId="7BAA1EB1" w14:textId="77777777" w:rsidR="00AB41A3" w:rsidRDefault="00AB41A3" w:rsidP="00AB41A3">
      <w:pPr>
        <w:pStyle w:val="Quellcode"/>
      </w:pPr>
      <w:r>
        <w:t>n3 : [8:8]</w:t>
      </w:r>
    </w:p>
    <w:p w14:paraId="48685773" w14:textId="77777777" w:rsidR="00AB41A3" w:rsidRDefault="00AB41A3" w:rsidP="00AB41A3">
      <w:pPr>
        <w:pStyle w:val="Quellcode"/>
      </w:pPr>
      <w:r>
        <w:t>n15 : [9:9]</w:t>
      </w:r>
    </w:p>
    <w:p w14:paraId="65EFA706" w14:textId="77777777" w:rsidR="00AB41A3" w:rsidRDefault="00AB41A3" w:rsidP="00AB41A3">
      <w:pPr>
        <w:pStyle w:val="Quellcode"/>
      </w:pPr>
      <w:r>
        <w:t>n7 : [10:10]</w:t>
      </w:r>
    </w:p>
    <w:p w14:paraId="35E77FA0" w14:textId="77777777" w:rsidR="00AB41A3" w:rsidRDefault="00AB41A3" w:rsidP="00AB41A3">
      <w:pPr>
        <w:pStyle w:val="Quellcode"/>
      </w:pPr>
      <w:r>
        <w:t>n6 : [11:11]</w:t>
      </w:r>
    </w:p>
    <w:p w14:paraId="0D17ECED" w14:textId="77777777" w:rsidR="00AB41A3" w:rsidRDefault="00AB41A3" w:rsidP="00AB41A3">
      <w:pPr>
        <w:pStyle w:val="Quellcode"/>
      </w:pPr>
      <w:r>
        <w:t>n10 : [11:11]</w:t>
      </w:r>
    </w:p>
    <w:p w14:paraId="69E904BB" w14:textId="77777777" w:rsidR="00AB41A3" w:rsidRDefault="00AB41A3" w:rsidP="00AB41A3">
      <w:pPr>
        <w:pStyle w:val="Quellcode"/>
      </w:pPr>
      <w:r>
        <w:t>n21 : [12:12]</w:t>
      </w:r>
    </w:p>
    <w:p w14:paraId="2B676276" w14:textId="77777777" w:rsidR="00AB41A3" w:rsidRDefault="00AB41A3" w:rsidP="00AB41A3">
      <w:pPr>
        <w:pStyle w:val="Quellcode"/>
      </w:pPr>
      <w:r>
        <w:t>n1 : [13:13]</w:t>
      </w:r>
    </w:p>
    <w:p w14:paraId="38390B41" w14:textId="77777777" w:rsidR="00AB41A3" w:rsidRDefault="00AB41A3" w:rsidP="00AB41A3">
      <w:pPr>
        <w:pStyle w:val="Quellcode"/>
      </w:pPr>
      <w:r>
        <w:t>n0 : [14:14]</w:t>
      </w:r>
    </w:p>
    <w:p w14:paraId="7F7193E7" w14:textId="77777777" w:rsidR="00AB41A3" w:rsidRDefault="00AB41A3" w:rsidP="00AB41A3">
      <w:pPr>
        <w:pStyle w:val="Quellcode"/>
      </w:pPr>
      <w:r>
        <w:t>n14 : [15:15]</w:t>
      </w:r>
    </w:p>
    <w:p w14:paraId="4343F636" w14:textId="77777777" w:rsidR="00AB41A3" w:rsidRDefault="00AB41A3" w:rsidP="00AB41A3">
      <w:pPr>
        <w:pStyle w:val="Quellcode"/>
      </w:pPr>
      <w:r>
        <w:t>n24 : [16:16]</w:t>
      </w:r>
    </w:p>
    <w:p w14:paraId="214941AC" w14:textId="77777777" w:rsidR="00AB41A3" w:rsidRDefault="00AB41A3" w:rsidP="00AB41A3">
      <w:pPr>
        <w:pStyle w:val="Quellcode"/>
      </w:pPr>
      <w:r>
        <w:t>n17 : [16:16]</w:t>
      </w:r>
    </w:p>
    <w:p w14:paraId="126924FA" w14:textId="77777777" w:rsidR="00AB41A3" w:rsidRDefault="00AB41A3" w:rsidP="00AB41A3">
      <w:pPr>
        <w:pStyle w:val="Quellcode"/>
      </w:pPr>
      <w:r>
        <w:t>n23 : [17:17]</w:t>
      </w:r>
    </w:p>
    <w:p w14:paraId="66BC34DA" w14:textId="77777777" w:rsidR="00AB41A3" w:rsidRDefault="00AB41A3" w:rsidP="00AB41A3">
      <w:pPr>
        <w:pStyle w:val="Quellcode"/>
      </w:pPr>
      <w:r>
        <w:t>n28 : [18:18]</w:t>
      </w:r>
    </w:p>
    <w:p w14:paraId="5D448B93" w14:textId="77777777" w:rsidR="00AB41A3" w:rsidRDefault="00AB41A3" w:rsidP="00AB41A3">
      <w:pPr>
        <w:pStyle w:val="Quellcode"/>
      </w:pPr>
      <w:r>
        <w:t>n26 : [19:19]</w:t>
      </w:r>
    </w:p>
    <w:p w14:paraId="29AB7453" w14:textId="77777777" w:rsidR="00AB41A3" w:rsidRDefault="00AB41A3" w:rsidP="00AB41A3">
      <w:pPr>
        <w:pStyle w:val="Quellcode"/>
      </w:pPr>
      <w:r>
        <w:t>n25 : [20:20]</w:t>
      </w:r>
    </w:p>
    <w:p w14:paraId="319A598A" w14:textId="77777777" w:rsidR="00AB41A3" w:rsidRDefault="00AB41A3" w:rsidP="00AB41A3">
      <w:pPr>
        <w:pStyle w:val="Quellcode"/>
      </w:pPr>
    </w:p>
    <w:p w14:paraId="0969BE41" w14:textId="77777777" w:rsidR="00AB41A3" w:rsidRDefault="00AB41A3" w:rsidP="00AB41A3">
      <w:pPr>
        <w:pStyle w:val="Quellcode"/>
      </w:pPr>
      <w:r>
        <w:t>Registered resources</w:t>
      </w:r>
    </w:p>
    <w:p w14:paraId="38B48327" w14:textId="77777777" w:rsidR="00AB41A3" w:rsidRDefault="00AB41A3" w:rsidP="00AB41A3">
      <w:pPr>
        <w:pStyle w:val="Quellcode"/>
      </w:pPr>
      <w:r>
        <w:t xml:space="preserve"> OR 19 2.0 </w:t>
      </w:r>
    </w:p>
    <w:p w14:paraId="00184A36" w14:textId="77777777" w:rsidR="00AB41A3" w:rsidRDefault="00AB41A3" w:rsidP="00AB41A3">
      <w:pPr>
        <w:pStyle w:val="Quellcode"/>
      </w:pPr>
      <w:r>
        <w:t xml:space="preserve"> OR 17 2.0 </w:t>
      </w:r>
    </w:p>
    <w:p w14:paraId="3EE3A154" w14:textId="77777777" w:rsidR="00AB41A3" w:rsidRDefault="00AB41A3" w:rsidP="00AB41A3">
      <w:pPr>
        <w:pStyle w:val="Quellcode"/>
      </w:pPr>
      <w:r>
        <w:t xml:space="preserve"> OR 14 2.0 </w:t>
      </w:r>
    </w:p>
    <w:p w14:paraId="3DB0F7B2" w14:textId="77777777" w:rsidR="00AB41A3" w:rsidRDefault="00AB41A3" w:rsidP="00AB41A3">
      <w:pPr>
        <w:pStyle w:val="Quellcode"/>
      </w:pPr>
      <w:r>
        <w:t xml:space="preserve"> OR 12 2.0 </w:t>
      </w:r>
    </w:p>
    <w:p w14:paraId="491B4985" w14:textId="77777777" w:rsidR="00AB41A3" w:rsidRDefault="00AB41A3" w:rsidP="00AB41A3">
      <w:pPr>
        <w:pStyle w:val="Quellcode"/>
      </w:pPr>
      <w:r>
        <w:t xml:space="preserve"> OR 9 2.0 </w:t>
      </w:r>
    </w:p>
    <w:p w14:paraId="36E055B3" w14:textId="77777777" w:rsidR="00AB41A3" w:rsidRDefault="00AB41A3" w:rsidP="00AB41A3">
      <w:pPr>
        <w:pStyle w:val="Quellcode"/>
      </w:pPr>
      <w:r>
        <w:t xml:space="preserve"> OR 7 2.0 </w:t>
      </w:r>
    </w:p>
    <w:p w14:paraId="57447A75" w14:textId="77777777" w:rsidR="00AB41A3" w:rsidRDefault="00AB41A3" w:rsidP="00AB41A3">
      <w:pPr>
        <w:pStyle w:val="Quellcode"/>
      </w:pPr>
      <w:r>
        <w:lastRenderedPageBreak/>
        <w:t xml:space="preserve"> OR 4 2.0 </w:t>
      </w:r>
    </w:p>
    <w:p w14:paraId="791AD0D0" w14:textId="77777777" w:rsidR="00AB41A3" w:rsidRDefault="00AB41A3" w:rsidP="00AB41A3">
      <w:pPr>
        <w:pStyle w:val="Quellcode"/>
      </w:pPr>
      <w:r>
        <w:t xml:space="preserve"> OR 1 2.0 </w:t>
      </w:r>
    </w:p>
    <w:p w14:paraId="14C9B480" w14:textId="77777777" w:rsidR="00AB41A3" w:rsidRDefault="00AB41A3" w:rsidP="00AB41A3">
      <w:pPr>
        <w:pStyle w:val="Quellcode"/>
      </w:pPr>
      <w:r>
        <w:t xml:space="preserve"> MEM 3 36.0 </w:t>
      </w:r>
    </w:p>
    <w:p w14:paraId="191E4C92" w14:textId="77777777" w:rsidR="00AB41A3" w:rsidRDefault="00AB41A3" w:rsidP="00AB41A3">
      <w:pPr>
        <w:pStyle w:val="Quellcode"/>
      </w:pPr>
      <w:r>
        <w:t xml:space="preserve"> MEM 2 36.0 </w:t>
      </w:r>
    </w:p>
    <w:p w14:paraId="3A6C4E1D" w14:textId="77777777" w:rsidR="00AB41A3" w:rsidRDefault="00AB41A3" w:rsidP="00AB41A3">
      <w:pPr>
        <w:pStyle w:val="Quellcode"/>
      </w:pPr>
      <w:r>
        <w:t xml:space="preserve"> MEM 1 18.0 </w:t>
      </w:r>
    </w:p>
    <w:p w14:paraId="67FD768A" w14:textId="77777777" w:rsidR="00AB41A3" w:rsidRDefault="00AB41A3" w:rsidP="00AB41A3">
      <w:pPr>
        <w:pStyle w:val="Quellcode"/>
      </w:pPr>
      <w:r>
        <w:t xml:space="preserve"> MEM 0 18.0 </w:t>
      </w:r>
    </w:p>
    <w:p w14:paraId="01B97B55" w14:textId="77777777" w:rsidR="00AB41A3" w:rsidRDefault="00AB41A3" w:rsidP="00AB41A3">
      <w:pPr>
        <w:pStyle w:val="Quellcode"/>
      </w:pPr>
      <w:r>
        <w:t xml:space="preserve"> CMP 1 2.1 </w:t>
      </w:r>
    </w:p>
    <w:p w14:paraId="43BD0E45" w14:textId="77777777" w:rsidR="00AB41A3" w:rsidRDefault="00AB41A3" w:rsidP="00AB41A3">
      <w:pPr>
        <w:pStyle w:val="Quellcode"/>
      </w:pPr>
      <w:r>
        <w:t xml:space="preserve"> CMP 0 2.1 </w:t>
      </w:r>
    </w:p>
    <w:p w14:paraId="46D95538" w14:textId="77777777" w:rsidR="00AB41A3" w:rsidRDefault="00AB41A3" w:rsidP="00AB41A3">
      <w:pPr>
        <w:pStyle w:val="Quellcode"/>
      </w:pPr>
      <w:r>
        <w:t xml:space="preserve"> SH 16 4.0 </w:t>
      </w:r>
    </w:p>
    <w:p w14:paraId="1AA72242" w14:textId="77777777" w:rsidR="00AB41A3" w:rsidRDefault="00AB41A3" w:rsidP="00AB41A3">
      <w:pPr>
        <w:pStyle w:val="Quellcode"/>
      </w:pPr>
      <w:r>
        <w:t xml:space="preserve"> SH 11 4.0 </w:t>
      </w:r>
    </w:p>
    <w:p w14:paraId="18D9FA72" w14:textId="77777777" w:rsidR="00AB41A3" w:rsidRDefault="00AB41A3" w:rsidP="00AB41A3">
      <w:pPr>
        <w:pStyle w:val="Quellcode"/>
      </w:pPr>
      <w:r>
        <w:t xml:space="preserve"> SH 6 4.0 </w:t>
      </w:r>
    </w:p>
    <w:p w14:paraId="7D69B14A" w14:textId="77777777" w:rsidR="00AB41A3" w:rsidRDefault="00AB41A3" w:rsidP="00AB41A3">
      <w:pPr>
        <w:pStyle w:val="Quellcode"/>
      </w:pPr>
      <w:r>
        <w:t xml:space="preserve"> SH 0 4.0 </w:t>
      </w:r>
    </w:p>
    <w:p w14:paraId="5AC367D5" w14:textId="77777777" w:rsidR="00AB41A3" w:rsidRDefault="00AB41A3" w:rsidP="00AB41A3">
      <w:pPr>
        <w:pStyle w:val="Quellcode"/>
      </w:pPr>
      <w:r>
        <w:t xml:space="preserve"> ADD 20 1.0 </w:t>
      </w:r>
    </w:p>
    <w:p w14:paraId="15732B47" w14:textId="77777777" w:rsidR="00AB41A3" w:rsidRDefault="00AB41A3" w:rsidP="00AB41A3">
      <w:pPr>
        <w:pStyle w:val="Quellcode"/>
      </w:pPr>
      <w:r>
        <w:t xml:space="preserve"> ADD 18 1.0 </w:t>
      </w:r>
    </w:p>
    <w:p w14:paraId="7E4FEE8C" w14:textId="77777777" w:rsidR="00AB41A3" w:rsidRDefault="00AB41A3" w:rsidP="00AB41A3">
      <w:pPr>
        <w:pStyle w:val="Quellcode"/>
      </w:pPr>
      <w:r>
        <w:t xml:space="preserve"> ADD 15 1.0 </w:t>
      </w:r>
    </w:p>
    <w:p w14:paraId="5B7F740F" w14:textId="77777777" w:rsidR="00AB41A3" w:rsidRDefault="00AB41A3" w:rsidP="00AB41A3">
      <w:pPr>
        <w:pStyle w:val="Quellcode"/>
      </w:pPr>
      <w:r>
        <w:t xml:space="preserve"> ADD 13 1.0 </w:t>
      </w:r>
    </w:p>
    <w:p w14:paraId="43943F63" w14:textId="77777777" w:rsidR="00AB41A3" w:rsidRDefault="00AB41A3" w:rsidP="00AB41A3">
      <w:pPr>
        <w:pStyle w:val="Quellcode"/>
      </w:pPr>
      <w:r>
        <w:t xml:space="preserve"> ADD 10 1.0 </w:t>
      </w:r>
    </w:p>
    <w:p w14:paraId="29508DEF" w14:textId="77777777" w:rsidR="00AB41A3" w:rsidRDefault="00AB41A3" w:rsidP="00AB41A3">
      <w:pPr>
        <w:pStyle w:val="Quellcode"/>
      </w:pPr>
      <w:r>
        <w:t xml:space="preserve"> ADD 8 1.0 </w:t>
      </w:r>
    </w:p>
    <w:p w14:paraId="1261E2EB" w14:textId="77777777" w:rsidR="00AB41A3" w:rsidRDefault="00AB41A3" w:rsidP="00AB41A3">
      <w:pPr>
        <w:pStyle w:val="Quellcode"/>
      </w:pPr>
      <w:r>
        <w:t xml:space="preserve"> ADD 5 1.0 </w:t>
      </w:r>
    </w:p>
    <w:p w14:paraId="504B03B9" w14:textId="77777777" w:rsidR="00AB41A3" w:rsidRDefault="00AB41A3" w:rsidP="00AB41A3">
      <w:pPr>
        <w:pStyle w:val="Quellcode"/>
      </w:pPr>
      <w:r>
        <w:t xml:space="preserve"> ADD 2 1.0 </w:t>
      </w:r>
    </w:p>
    <w:p w14:paraId="68DAAC71" w14:textId="77777777" w:rsidR="00AB41A3" w:rsidRDefault="00AB41A3" w:rsidP="00AB41A3">
      <w:pPr>
        <w:pStyle w:val="Quellcode"/>
      </w:pPr>
      <w:r>
        <w:t xml:space="preserve"> ADD 1 1.0 </w:t>
      </w:r>
    </w:p>
    <w:p w14:paraId="28165BE5" w14:textId="77777777" w:rsidR="00AB41A3" w:rsidRDefault="00AB41A3" w:rsidP="00AB41A3">
      <w:pPr>
        <w:pStyle w:val="Quellcode"/>
      </w:pPr>
      <w:r>
        <w:t xml:space="preserve"> ADD 0 1.0 </w:t>
      </w:r>
    </w:p>
    <w:p w14:paraId="7CD028CB" w14:textId="77777777" w:rsidR="00AB41A3" w:rsidRDefault="00AB41A3" w:rsidP="00AB41A3">
      <w:pPr>
        <w:pStyle w:val="Quellcode"/>
      </w:pPr>
    </w:p>
    <w:p w14:paraId="58B9F452" w14:textId="77777777" w:rsidR="00AB41A3" w:rsidRDefault="00AB41A3" w:rsidP="00AB41A3">
      <w:pPr>
        <w:pStyle w:val="Quellcode"/>
      </w:pPr>
      <w:r>
        <w:t>cost = 45.1</w:t>
      </w:r>
    </w:p>
    <w:p w14:paraId="70DEE24D" w14:textId="77777777" w:rsidR="00AB41A3" w:rsidRDefault="00AB41A3" w:rsidP="00AB41A3">
      <w:pPr>
        <w:pStyle w:val="Quellcode"/>
      </w:pPr>
    </w:p>
    <w:p w14:paraId="319C8F1F" w14:textId="77777777" w:rsidR="00AB41A3" w:rsidRDefault="00AB41A3" w:rsidP="00AB41A3">
      <w:pPr>
        <w:pStyle w:val="Quellcode"/>
      </w:pPr>
      <w:r>
        <w:t>ALAP</w:t>
      </w:r>
    </w:p>
    <w:p w14:paraId="5E2B6882" w14:textId="77777777" w:rsidR="00AB41A3" w:rsidRDefault="00AB41A3" w:rsidP="00AB41A3">
      <w:pPr>
        <w:pStyle w:val="Quellcode"/>
      </w:pPr>
      <w:r>
        <w:t>Found schedule of length 21</w:t>
      </w:r>
    </w:p>
    <w:p w14:paraId="425531AC" w14:textId="77777777" w:rsidR="00AB41A3" w:rsidRDefault="00AB41A3" w:rsidP="00AB41A3">
      <w:pPr>
        <w:pStyle w:val="Quellcode"/>
      </w:pPr>
    </w:p>
    <w:p w14:paraId="595F6348" w14:textId="77777777" w:rsidR="00AB41A3" w:rsidRDefault="00AB41A3" w:rsidP="00AB41A3">
      <w:pPr>
        <w:pStyle w:val="Quellcode"/>
      </w:pPr>
      <w:r>
        <w:t>n22 : [0:1]</w:t>
      </w:r>
    </w:p>
    <w:p w14:paraId="3B70AC28" w14:textId="77777777" w:rsidR="00AB41A3" w:rsidRDefault="00AB41A3" w:rsidP="00AB41A3">
      <w:pPr>
        <w:pStyle w:val="Quellcode"/>
      </w:pPr>
      <w:r>
        <w:t>n19 : [1:1]</w:t>
      </w:r>
    </w:p>
    <w:p w14:paraId="6C893CB1" w14:textId="77777777" w:rsidR="00AB41A3" w:rsidRDefault="00AB41A3" w:rsidP="00AB41A3">
      <w:pPr>
        <w:pStyle w:val="Quellcode"/>
      </w:pPr>
      <w:r>
        <w:t>n20 : [1:1]</w:t>
      </w:r>
    </w:p>
    <w:p w14:paraId="67EA3B0C" w14:textId="77777777" w:rsidR="00AB41A3" w:rsidRDefault="00AB41A3" w:rsidP="00AB41A3">
      <w:pPr>
        <w:pStyle w:val="Quellcode"/>
      </w:pPr>
      <w:r>
        <w:t>n18 : [2:2]</w:t>
      </w:r>
    </w:p>
    <w:p w14:paraId="1FE8392B" w14:textId="77777777" w:rsidR="00AB41A3" w:rsidRDefault="00AB41A3" w:rsidP="00AB41A3">
      <w:pPr>
        <w:pStyle w:val="Quellcode"/>
      </w:pPr>
      <w:r>
        <w:lastRenderedPageBreak/>
        <w:t>n31 : [2:3]</w:t>
      </w:r>
    </w:p>
    <w:p w14:paraId="2AE5D920" w14:textId="77777777" w:rsidR="00AB41A3" w:rsidRDefault="00AB41A3" w:rsidP="00AB41A3">
      <w:pPr>
        <w:pStyle w:val="Quellcode"/>
      </w:pPr>
      <w:r>
        <w:t>n27 : [3:3]</w:t>
      </w:r>
    </w:p>
    <w:p w14:paraId="4EC7646F" w14:textId="77777777" w:rsidR="00AB41A3" w:rsidRDefault="00AB41A3" w:rsidP="00AB41A3">
      <w:pPr>
        <w:pStyle w:val="Quellcode"/>
      </w:pPr>
      <w:r>
        <w:t>n11 : [4:4]</w:t>
      </w:r>
    </w:p>
    <w:p w14:paraId="5264DEEC" w14:textId="77777777" w:rsidR="00AB41A3" w:rsidRDefault="00AB41A3" w:rsidP="00AB41A3">
      <w:pPr>
        <w:pStyle w:val="Quellcode"/>
      </w:pPr>
      <w:r>
        <w:t>n5 : [5:5]</w:t>
      </w:r>
    </w:p>
    <w:p w14:paraId="02C8F375" w14:textId="77777777" w:rsidR="00AB41A3" w:rsidRDefault="00AB41A3" w:rsidP="00AB41A3">
      <w:pPr>
        <w:pStyle w:val="Quellcode"/>
      </w:pPr>
      <w:r>
        <w:t>n30 : [5:6]</w:t>
      </w:r>
    </w:p>
    <w:p w14:paraId="72307C4F" w14:textId="77777777" w:rsidR="00AB41A3" w:rsidRDefault="00AB41A3" w:rsidP="00AB41A3">
      <w:pPr>
        <w:pStyle w:val="Quellcode"/>
      </w:pPr>
      <w:r>
        <w:t>n8 : [6:6]</w:t>
      </w:r>
    </w:p>
    <w:p w14:paraId="491DD45E" w14:textId="77777777" w:rsidR="00AB41A3" w:rsidRDefault="00AB41A3" w:rsidP="00AB41A3">
      <w:pPr>
        <w:pStyle w:val="Quellcode"/>
      </w:pPr>
      <w:r>
        <w:t>n9 : [6:6]</w:t>
      </w:r>
    </w:p>
    <w:p w14:paraId="1868F9AF" w14:textId="77777777" w:rsidR="00AB41A3" w:rsidRDefault="00AB41A3" w:rsidP="00AB41A3">
      <w:pPr>
        <w:pStyle w:val="Quellcode"/>
      </w:pPr>
      <w:r>
        <w:t>n16 : [7:8]</w:t>
      </w:r>
    </w:p>
    <w:p w14:paraId="0E3F78C2" w14:textId="77777777" w:rsidR="00AB41A3" w:rsidRDefault="00AB41A3" w:rsidP="00AB41A3">
      <w:pPr>
        <w:pStyle w:val="Quellcode"/>
      </w:pPr>
      <w:r>
        <w:t>n4 : [7:7]</w:t>
      </w:r>
    </w:p>
    <w:p w14:paraId="34085736" w14:textId="77777777" w:rsidR="00AB41A3" w:rsidRDefault="00AB41A3" w:rsidP="00AB41A3">
      <w:pPr>
        <w:pStyle w:val="Quellcode"/>
      </w:pPr>
      <w:r>
        <w:t>n3 : [8:8]</w:t>
      </w:r>
    </w:p>
    <w:p w14:paraId="3F0676F4" w14:textId="77777777" w:rsidR="00AB41A3" w:rsidRDefault="00AB41A3" w:rsidP="00AB41A3">
      <w:pPr>
        <w:pStyle w:val="Quellcode"/>
      </w:pPr>
      <w:r>
        <w:t>n15 : [9:9]</w:t>
      </w:r>
    </w:p>
    <w:p w14:paraId="760E3B4A" w14:textId="77777777" w:rsidR="00AB41A3" w:rsidRDefault="00AB41A3" w:rsidP="00AB41A3">
      <w:pPr>
        <w:pStyle w:val="Quellcode"/>
      </w:pPr>
      <w:r>
        <w:t>n7 : [10:10]</w:t>
      </w:r>
    </w:p>
    <w:p w14:paraId="1B057F1F" w14:textId="77777777" w:rsidR="00AB41A3" w:rsidRDefault="00AB41A3" w:rsidP="00AB41A3">
      <w:pPr>
        <w:pStyle w:val="Quellcode"/>
      </w:pPr>
      <w:r>
        <w:t>n13 : [11:11]</w:t>
      </w:r>
    </w:p>
    <w:p w14:paraId="3CEA77D7" w14:textId="77777777" w:rsidR="00AB41A3" w:rsidRDefault="00AB41A3" w:rsidP="00AB41A3">
      <w:pPr>
        <w:pStyle w:val="Quellcode"/>
      </w:pPr>
      <w:r>
        <w:t>n6 : [11:11]</w:t>
      </w:r>
    </w:p>
    <w:p w14:paraId="0A045A10" w14:textId="77777777" w:rsidR="00AB41A3" w:rsidRDefault="00AB41A3" w:rsidP="00AB41A3">
      <w:pPr>
        <w:pStyle w:val="Quellcode"/>
      </w:pPr>
      <w:r>
        <w:t>n10 : [11:11]</w:t>
      </w:r>
    </w:p>
    <w:p w14:paraId="63FFBAF4" w14:textId="77777777" w:rsidR="00AB41A3" w:rsidRDefault="00AB41A3" w:rsidP="00AB41A3">
      <w:pPr>
        <w:pStyle w:val="Quellcode"/>
      </w:pPr>
      <w:r>
        <w:t>n2 : [12:13]</w:t>
      </w:r>
    </w:p>
    <w:p w14:paraId="64B403BF" w14:textId="77777777" w:rsidR="00AB41A3" w:rsidRDefault="00AB41A3" w:rsidP="00AB41A3">
      <w:pPr>
        <w:pStyle w:val="Quellcode"/>
      </w:pPr>
      <w:r>
        <w:t>n21 : [12:12]</w:t>
      </w:r>
    </w:p>
    <w:p w14:paraId="69009FCF" w14:textId="77777777" w:rsidR="00AB41A3" w:rsidRDefault="00AB41A3" w:rsidP="00AB41A3">
      <w:pPr>
        <w:pStyle w:val="Quellcode"/>
      </w:pPr>
      <w:r>
        <w:t>n1 : [13:13]</w:t>
      </w:r>
    </w:p>
    <w:p w14:paraId="57FFB7D7" w14:textId="77777777" w:rsidR="00AB41A3" w:rsidRDefault="00AB41A3" w:rsidP="00AB41A3">
      <w:pPr>
        <w:pStyle w:val="Quellcode"/>
      </w:pPr>
      <w:r>
        <w:t>n0 : [14:14]</w:t>
      </w:r>
    </w:p>
    <w:p w14:paraId="083CA5AD" w14:textId="77777777" w:rsidR="00AB41A3" w:rsidRDefault="00AB41A3" w:rsidP="00AB41A3">
      <w:pPr>
        <w:pStyle w:val="Quellcode"/>
      </w:pPr>
      <w:r>
        <w:t>n14 : [15:15]</w:t>
      </w:r>
    </w:p>
    <w:p w14:paraId="19AC86E9" w14:textId="77777777" w:rsidR="00AB41A3" w:rsidRDefault="00AB41A3" w:rsidP="00AB41A3">
      <w:pPr>
        <w:pStyle w:val="Quellcode"/>
      </w:pPr>
      <w:r>
        <w:t>n24 : [16:16]</w:t>
      </w:r>
    </w:p>
    <w:p w14:paraId="0AC060CE" w14:textId="77777777" w:rsidR="00AB41A3" w:rsidRDefault="00AB41A3" w:rsidP="00AB41A3">
      <w:pPr>
        <w:pStyle w:val="Quellcode"/>
      </w:pPr>
      <w:r>
        <w:t>n17 : [16:16]</w:t>
      </w:r>
    </w:p>
    <w:p w14:paraId="114E6F3E" w14:textId="77777777" w:rsidR="00AB41A3" w:rsidRDefault="00AB41A3" w:rsidP="00AB41A3">
      <w:pPr>
        <w:pStyle w:val="Quellcode"/>
      </w:pPr>
      <w:r>
        <w:t>n29 : [17:18]</w:t>
      </w:r>
    </w:p>
    <w:p w14:paraId="090E5E0A" w14:textId="77777777" w:rsidR="00AB41A3" w:rsidRDefault="00AB41A3" w:rsidP="00AB41A3">
      <w:pPr>
        <w:pStyle w:val="Quellcode"/>
      </w:pPr>
      <w:r>
        <w:t>n23 : [17:17]</w:t>
      </w:r>
    </w:p>
    <w:p w14:paraId="073A682C" w14:textId="77777777" w:rsidR="00AB41A3" w:rsidRDefault="00AB41A3" w:rsidP="00AB41A3">
      <w:pPr>
        <w:pStyle w:val="Quellcode"/>
      </w:pPr>
      <w:r>
        <w:t>n28 : [18:18]</w:t>
      </w:r>
    </w:p>
    <w:p w14:paraId="66BB1ED9" w14:textId="77777777" w:rsidR="00AB41A3" w:rsidRDefault="00AB41A3" w:rsidP="00AB41A3">
      <w:pPr>
        <w:pStyle w:val="Quellcode"/>
      </w:pPr>
      <w:r>
        <w:t>n26 : [19:19]</w:t>
      </w:r>
    </w:p>
    <w:p w14:paraId="339B53E2" w14:textId="77777777" w:rsidR="00AB41A3" w:rsidRDefault="00AB41A3" w:rsidP="00AB41A3">
      <w:pPr>
        <w:pStyle w:val="Quellcode"/>
      </w:pPr>
      <w:r>
        <w:t>n25 : [20:20]</w:t>
      </w:r>
    </w:p>
    <w:p w14:paraId="68EDD1E7" w14:textId="77777777" w:rsidR="00AB41A3" w:rsidRDefault="00AB41A3" w:rsidP="00AB41A3">
      <w:pPr>
        <w:pStyle w:val="Quellcode"/>
      </w:pPr>
      <w:r>
        <w:t>n32 : [20:20]</w:t>
      </w:r>
    </w:p>
    <w:p w14:paraId="069A6BBB" w14:textId="77777777" w:rsidR="00AB41A3" w:rsidRDefault="00AB41A3" w:rsidP="00AB41A3">
      <w:pPr>
        <w:pStyle w:val="Quellcode"/>
      </w:pPr>
      <w:r>
        <w:t>n12 : [20:20]</w:t>
      </w:r>
    </w:p>
    <w:p w14:paraId="6D238C1E" w14:textId="77777777" w:rsidR="00AB41A3" w:rsidRDefault="00AB41A3" w:rsidP="00AB41A3">
      <w:pPr>
        <w:pStyle w:val="Quellcode"/>
      </w:pPr>
      <w:r>
        <w:t>n33 : [20:20]</w:t>
      </w:r>
    </w:p>
    <w:p w14:paraId="07C35B08" w14:textId="77777777" w:rsidR="00AB41A3" w:rsidRDefault="00AB41A3" w:rsidP="00AB41A3">
      <w:pPr>
        <w:pStyle w:val="Quellcode"/>
      </w:pPr>
    </w:p>
    <w:p w14:paraId="6C87E665" w14:textId="77777777" w:rsidR="00AB41A3" w:rsidRDefault="00AB41A3" w:rsidP="00AB41A3">
      <w:pPr>
        <w:pStyle w:val="Quellcode"/>
      </w:pPr>
      <w:r>
        <w:t>Registered resources</w:t>
      </w:r>
    </w:p>
    <w:p w14:paraId="349E9C24" w14:textId="77777777" w:rsidR="00AB41A3" w:rsidRDefault="00AB41A3" w:rsidP="00AB41A3">
      <w:pPr>
        <w:pStyle w:val="Quellcode"/>
      </w:pPr>
      <w:r>
        <w:lastRenderedPageBreak/>
        <w:t xml:space="preserve"> OR 19 2.0 </w:t>
      </w:r>
    </w:p>
    <w:p w14:paraId="43D8D6D6" w14:textId="77777777" w:rsidR="00AB41A3" w:rsidRDefault="00AB41A3" w:rsidP="00AB41A3">
      <w:pPr>
        <w:pStyle w:val="Quellcode"/>
      </w:pPr>
      <w:r>
        <w:t xml:space="preserve"> OR 17 2.0 </w:t>
      </w:r>
    </w:p>
    <w:p w14:paraId="70B6ADB3" w14:textId="77777777" w:rsidR="00AB41A3" w:rsidRDefault="00AB41A3" w:rsidP="00AB41A3">
      <w:pPr>
        <w:pStyle w:val="Quellcode"/>
      </w:pPr>
      <w:r>
        <w:t xml:space="preserve"> OR 14 2.0 </w:t>
      </w:r>
    </w:p>
    <w:p w14:paraId="2B32A3B0" w14:textId="77777777" w:rsidR="00AB41A3" w:rsidRDefault="00AB41A3" w:rsidP="00AB41A3">
      <w:pPr>
        <w:pStyle w:val="Quellcode"/>
      </w:pPr>
      <w:r>
        <w:t xml:space="preserve"> OR 12 2.0 </w:t>
      </w:r>
    </w:p>
    <w:p w14:paraId="50BE73EC" w14:textId="77777777" w:rsidR="00AB41A3" w:rsidRDefault="00AB41A3" w:rsidP="00AB41A3">
      <w:pPr>
        <w:pStyle w:val="Quellcode"/>
      </w:pPr>
      <w:r>
        <w:t xml:space="preserve"> OR 9 2.0 </w:t>
      </w:r>
    </w:p>
    <w:p w14:paraId="35720E89" w14:textId="77777777" w:rsidR="00AB41A3" w:rsidRDefault="00AB41A3" w:rsidP="00AB41A3">
      <w:pPr>
        <w:pStyle w:val="Quellcode"/>
      </w:pPr>
      <w:r>
        <w:t xml:space="preserve"> OR 7 2.0 </w:t>
      </w:r>
    </w:p>
    <w:p w14:paraId="73A46386" w14:textId="77777777" w:rsidR="00AB41A3" w:rsidRDefault="00AB41A3" w:rsidP="00AB41A3">
      <w:pPr>
        <w:pStyle w:val="Quellcode"/>
      </w:pPr>
      <w:r>
        <w:t xml:space="preserve"> OR 4 2.0 </w:t>
      </w:r>
    </w:p>
    <w:p w14:paraId="048B1002" w14:textId="77777777" w:rsidR="00AB41A3" w:rsidRDefault="00AB41A3" w:rsidP="00AB41A3">
      <w:pPr>
        <w:pStyle w:val="Quellcode"/>
      </w:pPr>
      <w:r>
        <w:t xml:space="preserve"> OR 2 2.0 </w:t>
      </w:r>
    </w:p>
    <w:p w14:paraId="65F1C7CF" w14:textId="77777777" w:rsidR="00AB41A3" w:rsidRDefault="00AB41A3" w:rsidP="00AB41A3">
      <w:pPr>
        <w:pStyle w:val="Quellcode"/>
      </w:pPr>
      <w:r>
        <w:t xml:space="preserve"> CMP 20 4.2 </w:t>
      </w:r>
    </w:p>
    <w:p w14:paraId="078B3B0D" w14:textId="77777777" w:rsidR="00AB41A3" w:rsidRDefault="00AB41A3" w:rsidP="00AB41A3">
      <w:pPr>
        <w:pStyle w:val="Quellcode"/>
      </w:pPr>
      <w:r>
        <w:t xml:space="preserve"> MEM 18 9.0 </w:t>
      </w:r>
    </w:p>
    <w:p w14:paraId="036515F4" w14:textId="77777777" w:rsidR="00AB41A3" w:rsidRPr="00AB41A3" w:rsidRDefault="00AB41A3" w:rsidP="00AB41A3">
      <w:pPr>
        <w:pStyle w:val="Quellcode"/>
        <w:rPr>
          <w:lang w:val="de-DE"/>
        </w:rPr>
      </w:pPr>
      <w:r>
        <w:t xml:space="preserve"> </w:t>
      </w:r>
      <w:r w:rsidRPr="00AB41A3">
        <w:rPr>
          <w:lang w:val="de-DE"/>
        </w:rPr>
        <w:t xml:space="preserve">MEM 17 9.0 </w:t>
      </w:r>
    </w:p>
    <w:p w14:paraId="5807D5E8" w14:textId="77777777" w:rsidR="00AB41A3" w:rsidRPr="00AB41A3" w:rsidRDefault="00AB41A3" w:rsidP="00AB41A3">
      <w:pPr>
        <w:pStyle w:val="Quellcode"/>
        <w:rPr>
          <w:lang w:val="de-DE"/>
        </w:rPr>
      </w:pPr>
      <w:r w:rsidRPr="00AB41A3">
        <w:rPr>
          <w:lang w:val="de-DE"/>
        </w:rPr>
        <w:t xml:space="preserve"> MEM 13 9.0 </w:t>
      </w:r>
    </w:p>
    <w:p w14:paraId="3FA5FBD3" w14:textId="77777777" w:rsidR="00AB41A3" w:rsidRPr="00AB41A3" w:rsidRDefault="00AB41A3" w:rsidP="00AB41A3">
      <w:pPr>
        <w:pStyle w:val="Quellcode"/>
        <w:rPr>
          <w:lang w:val="de-DE"/>
        </w:rPr>
      </w:pPr>
      <w:r w:rsidRPr="00AB41A3">
        <w:rPr>
          <w:lang w:val="de-DE"/>
        </w:rPr>
        <w:t xml:space="preserve"> MEM 12 9.0 </w:t>
      </w:r>
    </w:p>
    <w:p w14:paraId="5DBA9F9F" w14:textId="77777777" w:rsidR="00AB41A3" w:rsidRPr="00AB41A3" w:rsidRDefault="00AB41A3" w:rsidP="00AB41A3">
      <w:pPr>
        <w:pStyle w:val="Quellcode"/>
        <w:rPr>
          <w:lang w:val="de-DE"/>
        </w:rPr>
      </w:pPr>
      <w:r w:rsidRPr="00AB41A3">
        <w:rPr>
          <w:lang w:val="de-DE"/>
        </w:rPr>
        <w:t xml:space="preserve"> MEM 8 9.0 </w:t>
      </w:r>
    </w:p>
    <w:p w14:paraId="5B8A8C06" w14:textId="77777777" w:rsidR="00AB41A3" w:rsidRPr="00AB41A3" w:rsidRDefault="00AB41A3" w:rsidP="00AB41A3">
      <w:pPr>
        <w:pStyle w:val="Quellcode"/>
        <w:rPr>
          <w:lang w:val="de-DE"/>
        </w:rPr>
      </w:pPr>
      <w:r w:rsidRPr="00AB41A3">
        <w:rPr>
          <w:lang w:val="de-DE"/>
        </w:rPr>
        <w:t xml:space="preserve"> MEM 7 9.0 </w:t>
      </w:r>
    </w:p>
    <w:p w14:paraId="6D2AA648" w14:textId="77777777" w:rsidR="00AB41A3" w:rsidRPr="00AB41A3" w:rsidRDefault="00AB41A3" w:rsidP="00AB41A3">
      <w:pPr>
        <w:pStyle w:val="Quellcode"/>
        <w:rPr>
          <w:lang w:val="de-DE"/>
        </w:rPr>
      </w:pPr>
      <w:r w:rsidRPr="00AB41A3">
        <w:rPr>
          <w:lang w:val="de-DE"/>
        </w:rPr>
        <w:t xml:space="preserve"> MEM 6 9.0 </w:t>
      </w:r>
    </w:p>
    <w:p w14:paraId="183A0BC6" w14:textId="77777777" w:rsidR="00AB41A3" w:rsidRPr="00AB41A3" w:rsidRDefault="00AB41A3" w:rsidP="00AB41A3">
      <w:pPr>
        <w:pStyle w:val="Quellcode"/>
        <w:rPr>
          <w:lang w:val="de-DE"/>
        </w:rPr>
      </w:pPr>
      <w:r w:rsidRPr="00AB41A3">
        <w:rPr>
          <w:lang w:val="de-DE"/>
        </w:rPr>
        <w:t xml:space="preserve"> MEM 5 9.0 </w:t>
      </w:r>
    </w:p>
    <w:p w14:paraId="05E268E6" w14:textId="77777777" w:rsidR="00AB41A3" w:rsidRPr="00AB41A3" w:rsidRDefault="00AB41A3" w:rsidP="00AB41A3">
      <w:pPr>
        <w:pStyle w:val="Quellcode"/>
        <w:rPr>
          <w:lang w:val="de-DE"/>
        </w:rPr>
      </w:pPr>
      <w:r w:rsidRPr="00AB41A3">
        <w:rPr>
          <w:lang w:val="de-DE"/>
        </w:rPr>
        <w:t xml:space="preserve"> MEM 3 9.0 </w:t>
      </w:r>
    </w:p>
    <w:p w14:paraId="59DEFB59" w14:textId="77777777" w:rsidR="00AB41A3" w:rsidRPr="00AB41A3" w:rsidRDefault="00AB41A3" w:rsidP="00AB41A3">
      <w:pPr>
        <w:pStyle w:val="Quellcode"/>
        <w:rPr>
          <w:lang w:val="de-DE"/>
        </w:rPr>
      </w:pPr>
      <w:r w:rsidRPr="00AB41A3">
        <w:rPr>
          <w:lang w:val="de-DE"/>
        </w:rPr>
        <w:t xml:space="preserve"> MEM 2 9.0 </w:t>
      </w:r>
    </w:p>
    <w:p w14:paraId="5A5D5D39" w14:textId="77777777" w:rsidR="00AB41A3" w:rsidRPr="00AB41A3" w:rsidRDefault="00AB41A3" w:rsidP="00AB41A3">
      <w:pPr>
        <w:pStyle w:val="Quellcode"/>
        <w:rPr>
          <w:lang w:val="de-DE"/>
        </w:rPr>
      </w:pPr>
      <w:r w:rsidRPr="00AB41A3">
        <w:rPr>
          <w:lang w:val="de-DE"/>
        </w:rPr>
        <w:t xml:space="preserve"> MEM 1 9.0 </w:t>
      </w:r>
    </w:p>
    <w:p w14:paraId="4ACE3005" w14:textId="77777777" w:rsidR="00AB41A3" w:rsidRPr="00AB41A3" w:rsidRDefault="00AB41A3" w:rsidP="00AB41A3">
      <w:pPr>
        <w:pStyle w:val="Quellcode"/>
        <w:rPr>
          <w:lang w:val="de-DE"/>
        </w:rPr>
      </w:pPr>
      <w:r w:rsidRPr="00AB41A3">
        <w:rPr>
          <w:lang w:val="de-DE"/>
        </w:rPr>
        <w:t xml:space="preserve"> MEM 0 9.0 </w:t>
      </w:r>
    </w:p>
    <w:p w14:paraId="63150143" w14:textId="77777777" w:rsidR="00AB41A3" w:rsidRDefault="00AB41A3" w:rsidP="00AB41A3">
      <w:pPr>
        <w:pStyle w:val="Quellcode"/>
      </w:pPr>
      <w:r w:rsidRPr="00AB41A3">
        <w:rPr>
          <w:lang w:val="de-DE"/>
        </w:rPr>
        <w:t xml:space="preserve"> </w:t>
      </w:r>
      <w:r>
        <w:t xml:space="preserve">SH 16 4.0 </w:t>
      </w:r>
    </w:p>
    <w:p w14:paraId="37DE5230" w14:textId="77777777" w:rsidR="00AB41A3" w:rsidRDefault="00AB41A3" w:rsidP="00AB41A3">
      <w:pPr>
        <w:pStyle w:val="Quellcode"/>
      </w:pPr>
      <w:r>
        <w:t xml:space="preserve"> SH 11 4.0 </w:t>
      </w:r>
    </w:p>
    <w:p w14:paraId="6703D606" w14:textId="77777777" w:rsidR="00AB41A3" w:rsidRDefault="00AB41A3" w:rsidP="00AB41A3">
      <w:pPr>
        <w:pStyle w:val="Quellcode"/>
      </w:pPr>
      <w:r>
        <w:t xml:space="preserve"> SH 6 4.0 </w:t>
      </w:r>
    </w:p>
    <w:p w14:paraId="1936952D" w14:textId="77777777" w:rsidR="00AB41A3" w:rsidRDefault="00AB41A3" w:rsidP="00AB41A3">
      <w:pPr>
        <w:pStyle w:val="Quellcode"/>
      </w:pPr>
      <w:r>
        <w:t xml:space="preserve"> SH 1 4.0 </w:t>
      </w:r>
    </w:p>
    <w:p w14:paraId="5E058F86" w14:textId="77777777" w:rsidR="00AB41A3" w:rsidRDefault="00AB41A3" w:rsidP="00AB41A3">
      <w:pPr>
        <w:pStyle w:val="Quellcode"/>
      </w:pPr>
      <w:r>
        <w:t xml:space="preserve"> ADD 20 2.0 </w:t>
      </w:r>
    </w:p>
    <w:p w14:paraId="16600004" w14:textId="77777777" w:rsidR="00AB41A3" w:rsidRDefault="00AB41A3" w:rsidP="00AB41A3">
      <w:pPr>
        <w:pStyle w:val="Quellcode"/>
      </w:pPr>
      <w:r>
        <w:t xml:space="preserve"> ADD 18 1.0 </w:t>
      </w:r>
    </w:p>
    <w:p w14:paraId="7BED6859" w14:textId="77777777" w:rsidR="00AB41A3" w:rsidRDefault="00AB41A3" w:rsidP="00AB41A3">
      <w:pPr>
        <w:pStyle w:val="Quellcode"/>
      </w:pPr>
      <w:r>
        <w:t xml:space="preserve"> ADD 15 1.0 </w:t>
      </w:r>
    </w:p>
    <w:p w14:paraId="5DC928CC" w14:textId="77777777" w:rsidR="00AB41A3" w:rsidRDefault="00AB41A3" w:rsidP="00AB41A3">
      <w:pPr>
        <w:pStyle w:val="Quellcode"/>
      </w:pPr>
      <w:r>
        <w:t xml:space="preserve"> ADD 13 1.0 </w:t>
      </w:r>
    </w:p>
    <w:p w14:paraId="092F0DBA" w14:textId="77777777" w:rsidR="00AB41A3" w:rsidRDefault="00AB41A3" w:rsidP="00AB41A3">
      <w:pPr>
        <w:pStyle w:val="Quellcode"/>
      </w:pPr>
      <w:r>
        <w:t xml:space="preserve"> ADD 11 1.0 </w:t>
      </w:r>
    </w:p>
    <w:p w14:paraId="6D2E5675" w14:textId="77777777" w:rsidR="00AB41A3" w:rsidRDefault="00AB41A3" w:rsidP="00AB41A3">
      <w:pPr>
        <w:pStyle w:val="Quellcode"/>
      </w:pPr>
      <w:r>
        <w:t xml:space="preserve"> ADD 10 1.0 </w:t>
      </w:r>
    </w:p>
    <w:p w14:paraId="25B7C80F" w14:textId="77777777" w:rsidR="00AB41A3" w:rsidRDefault="00AB41A3" w:rsidP="00AB41A3">
      <w:pPr>
        <w:pStyle w:val="Quellcode"/>
      </w:pPr>
      <w:r>
        <w:t xml:space="preserve"> ADD 8 1.0 </w:t>
      </w:r>
    </w:p>
    <w:p w14:paraId="16829D2D" w14:textId="77777777" w:rsidR="00AB41A3" w:rsidRDefault="00AB41A3" w:rsidP="00AB41A3">
      <w:pPr>
        <w:pStyle w:val="Quellcode"/>
      </w:pPr>
      <w:r>
        <w:lastRenderedPageBreak/>
        <w:t xml:space="preserve"> ADD 5 1.0 </w:t>
      </w:r>
    </w:p>
    <w:p w14:paraId="2BD483E4" w14:textId="77777777" w:rsidR="00AB41A3" w:rsidRDefault="00AB41A3" w:rsidP="00AB41A3">
      <w:pPr>
        <w:pStyle w:val="Quellcode"/>
      </w:pPr>
      <w:r>
        <w:t xml:space="preserve"> ADD 3 1.0 </w:t>
      </w:r>
    </w:p>
    <w:p w14:paraId="12D492AE" w14:textId="77777777" w:rsidR="00AB41A3" w:rsidRDefault="00AB41A3" w:rsidP="00AB41A3">
      <w:pPr>
        <w:pStyle w:val="Quellcode"/>
      </w:pPr>
    </w:p>
    <w:p w14:paraId="0FBA71F0" w14:textId="000BD051" w:rsidR="00AB41A3" w:rsidRDefault="00AB41A3" w:rsidP="00AB41A3">
      <w:pPr>
        <w:pStyle w:val="Quellcode"/>
      </w:pPr>
      <w:r>
        <w:t>cost = 21.2</w:t>
      </w:r>
    </w:p>
    <w:p w14:paraId="6963D9E0" w14:textId="31609488" w:rsidR="00AB41A3" w:rsidRDefault="00387044" w:rsidP="00AB41A3">
      <w:pPr>
        <w:pStyle w:val="berschrift1"/>
        <w:rPr>
          <w:lang w:val="en-US"/>
        </w:rPr>
      </w:pPr>
      <w:r w:rsidRPr="00387044">
        <w:rPr>
          <w:lang w:val="en-US"/>
        </w:rPr>
        <w:t>XTEAEngine-setKey-4-123</w:t>
      </w:r>
    </w:p>
    <w:p w14:paraId="49ABF597" w14:textId="77777777" w:rsidR="00387044" w:rsidRDefault="00387044" w:rsidP="00387044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2022.2.3\lib\idea_rt.jar=51332:C:\Program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scheduler-framework-master/graphs/XTEAEngine-setKey-4-123.dot</w:t>
      </w:r>
    </w:p>
    <w:p w14:paraId="64F97699" w14:textId="77777777" w:rsidR="00387044" w:rsidRDefault="00387044" w:rsidP="00387044">
      <w:pPr>
        <w:pStyle w:val="Quellcode"/>
      </w:pPr>
      <w:r>
        <w:t>Scheduling scheduler-framework-master/graphs/XTEAEngine-setKey-4-123.dot</w:t>
      </w:r>
    </w:p>
    <w:p w14:paraId="5147B621" w14:textId="77777777" w:rsidR="00387044" w:rsidRDefault="00387044" w:rsidP="00387044">
      <w:pPr>
        <w:pStyle w:val="Quellcode"/>
      </w:pPr>
    </w:p>
    <w:p w14:paraId="4722F511" w14:textId="77777777" w:rsidR="00387044" w:rsidRDefault="00387044" w:rsidP="00387044">
      <w:pPr>
        <w:pStyle w:val="Quellcode"/>
      </w:pPr>
      <w:r>
        <w:t>n0 (And):</w:t>
      </w:r>
    </w:p>
    <w:p w14:paraId="2320684A" w14:textId="77777777" w:rsidR="00387044" w:rsidRDefault="00387044" w:rsidP="00387044">
      <w:pPr>
        <w:pStyle w:val="Quellcode"/>
      </w:pPr>
      <w:r>
        <w:t xml:space="preserve">  successors</w:t>
      </w:r>
    </w:p>
    <w:p w14:paraId="2D4DB3EE" w14:textId="77777777" w:rsidR="00387044" w:rsidRDefault="00387044" w:rsidP="00387044">
      <w:pPr>
        <w:pStyle w:val="Quellcode"/>
      </w:pPr>
      <w:r>
        <w:t xml:space="preserve">   n9 </w:t>
      </w:r>
      <w:r>
        <w:tab/>
        <w:t>0</w:t>
      </w:r>
    </w:p>
    <w:p w14:paraId="18FC6B29" w14:textId="77777777" w:rsidR="00387044" w:rsidRDefault="00387044" w:rsidP="00387044">
      <w:pPr>
        <w:pStyle w:val="Quellcode"/>
      </w:pPr>
      <w:r>
        <w:t xml:space="preserve">  predecessors</w:t>
      </w:r>
    </w:p>
    <w:p w14:paraId="26A7B221" w14:textId="77777777" w:rsidR="00387044" w:rsidRDefault="00387044" w:rsidP="00387044">
      <w:pPr>
        <w:pStyle w:val="Quellcode"/>
      </w:pPr>
      <w:r>
        <w:t xml:space="preserve">   n1 </w:t>
      </w:r>
      <w:r>
        <w:tab/>
        <w:t>0</w:t>
      </w:r>
    </w:p>
    <w:p w14:paraId="0A69523D" w14:textId="77777777" w:rsidR="00387044" w:rsidRDefault="00387044" w:rsidP="00387044">
      <w:pPr>
        <w:pStyle w:val="Quellcode"/>
      </w:pPr>
    </w:p>
    <w:p w14:paraId="0584B51F" w14:textId="77777777" w:rsidR="00387044" w:rsidRDefault="00387044" w:rsidP="00387044">
      <w:pPr>
        <w:pStyle w:val="Quellcode"/>
      </w:pPr>
      <w:r>
        <w:t>n1 (Mem):</w:t>
      </w:r>
    </w:p>
    <w:p w14:paraId="4F251A43" w14:textId="77777777" w:rsidR="00387044" w:rsidRDefault="00387044" w:rsidP="00387044">
      <w:pPr>
        <w:pStyle w:val="Quellcode"/>
      </w:pPr>
      <w:r>
        <w:t xml:space="preserve">  successors</w:t>
      </w:r>
    </w:p>
    <w:p w14:paraId="5D6D586D" w14:textId="77777777" w:rsidR="00387044" w:rsidRDefault="00387044" w:rsidP="00387044">
      <w:pPr>
        <w:pStyle w:val="Quellcode"/>
      </w:pPr>
      <w:r>
        <w:t xml:space="preserve">   n0 </w:t>
      </w:r>
      <w:r>
        <w:tab/>
        <w:t>0</w:t>
      </w:r>
    </w:p>
    <w:p w14:paraId="46E63081" w14:textId="77777777" w:rsidR="00387044" w:rsidRDefault="00387044" w:rsidP="00387044">
      <w:pPr>
        <w:pStyle w:val="Quellcode"/>
      </w:pPr>
      <w:r>
        <w:t xml:space="preserve">  predecessors</w:t>
      </w:r>
    </w:p>
    <w:p w14:paraId="07DF95B7" w14:textId="77777777" w:rsidR="00387044" w:rsidRDefault="00387044" w:rsidP="00387044">
      <w:pPr>
        <w:pStyle w:val="Quellcode"/>
      </w:pPr>
      <w:r>
        <w:t xml:space="preserve">   n31 </w:t>
      </w:r>
      <w:r>
        <w:tab/>
        <w:t>0</w:t>
      </w:r>
    </w:p>
    <w:p w14:paraId="277F4095" w14:textId="77777777" w:rsidR="00387044" w:rsidRDefault="00387044" w:rsidP="00387044">
      <w:pPr>
        <w:pStyle w:val="Quellcode"/>
      </w:pPr>
    </w:p>
    <w:p w14:paraId="57DD6952" w14:textId="77777777" w:rsidR="00387044" w:rsidRDefault="00387044" w:rsidP="00387044">
      <w:pPr>
        <w:pStyle w:val="Quellcode"/>
      </w:pPr>
      <w:r>
        <w:t>n2 (And):</w:t>
      </w:r>
    </w:p>
    <w:p w14:paraId="641E5CC8" w14:textId="77777777" w:rsidR="00387044" w:rsidRDefault="00387044" w:rsidP="00387044">
      <w:pPr>
        <w:pStyle w:val="Quellcode"/>
      </w:pPr>
      <w:r>
        <w:t xml:space="preserve">  successors</w:t>
      </w:r>
    </w:p>
    <w:p w14:paraId="7BDA575E" w14:textId="77777777" w:rsidR="00387044" w:rsidRDefault="00387044" w:rsidP="00387044">
      <w:pPr>
        <w:pStyle w:val="Quellcode"/>
      </w:pPr>
      <w:r>
        <w:t xml:space="preserve">   n14 </w:t>
      </w:r>
      <w:r>
        <w:tab/>
        <w:t>0</w:t>
      </w:r>
    </w:p>
    <w:p w14:paraId="0256B4E0" w14:textId="77777777" w:rsidR="00387044" w:rsidRDefault="00387044" w:rsidP="00387044">
      <w:pPr>
        <w:pStyle w:val="Quellcode"/>
      </w:pPr>
      <w:r>
        <w:t xml:space="preserve">  predecessors</w:t>
      </w:r>
    </w:p>
    <w:p w14:paraId="5365B570" w14:textId="77777777" w:rsidR="00387044" w:rsidRDefault="00387044" w:rsidP="00387044">
      <w:pPr>
        <w:pStyle w:val="Quellcode"/>
      </w:pPr>
      <w:r>
        <w:t xml:space="preserve">   n3 </w:t>
      </w:r>
      <w:r>
        <w:tab/>
        <w:t>0</w:t>
      </w:r>
    </w:p>
    <w:p w14:paraId="7FEE6F24" w14:textId="77777777" w:rsidR="00387044" w:rsidRDefault="00387044" w:rsidP="00387044">
      <w:pPr>
        <w:pStyle w:val="Quellcode"/>
      </w:pPr>
    </w:p>
    <w:p w14:paraId="792AA6AB" w14:textId="77777777" w:rsidR="00387044" w:rsidRDefault="00387044" w:rsidP="00387044">
      <w:pPr>
        <w:pStyle w:val="Quellcode"/>
      </w:pPr>
      <w:r>
        <w:t>n3 (Mem):</w:t>
      </w:r>
    </w:p>
    <w:p w14:paraId="7448F238" w14:textId="77777777" w:rsidR="00387044" w:rsidRDefault="00387044" w:rsidP="00387044">
      <w:pPr>
        <w:pStyle w:val="Quellcode"/>
      </w:pPr>
      <w:r>
        <w:t xml:space="preserve">  successors</w:t>
      </w:r>
    </w:p>
    <w:p w14:paraId="2D81312D" w14:textId="77777777" w:rsidR="00387044" w:rsidRDefault="00387044" w:rsidP="00387044">
      <w:pPr>
        <w:pStyle w:val="Quellcode"/>
      </w:pPr>
      <w:r>
        <w:lastRenderedPageBreak/>
        <w:t xml:space="preserve">   n2 </w:t>
      </w:r>
      <w:r>
        <w:tab/>
        <w:t>0</w:t>
      </w:r>
    </w:p>
    <w:p w14:paraId="5048554D" w14:textId="77777777" w:rsidR="00387044" w:rsidRDefault="00387044" w:rsidP="00387044">
      <w:pPr>
        <w:pStyle w:val="Quellcode"/>
      </w:pPr>
      <w:r>
        <w:t xml:space="preserve">  predecessors</w:t>
      </w:r>
    </w:p>
    <w:p w14:paraId="01FD4F88" w14:textId="77777777" w:rsidR="00387044" w:rsidRDefault="00387044" w:rsidP="00387044">
      <w:pPr>
        <w:pStyle w:val="Quellcode"/>
      </w:pPr>
      <w:r>
        <w:t xml:space="preserve">   n36 </w:t>
      </w:r>
      <w:r>
        <w:tab/>
        <w:t>0</w:t>
      </w:r>
    </w:p>
    <w:p w14:paraId="6DE0BEBD" w14:textId="77777777" w:rsidR="00387044" w:rsidRDefault="00387044" w:rsidP="00387044">
      <w:pPr>
        <w:pStyle w:val="Quellcode"/>
      </w:pPr>
    </w:p>
    <w:p w14:paraId="62024A8D" w14:textId="77777777" w:rsidR="00387044" w:rsidRDefault="00387044" w:rsidP="00387044">
      <w:pPr>
        <w:pStyle w:val="Quellcode"/>
      </w:pPr>
      <w:r>
        <w:t>n4 (Mem):</w:t>
      </w:r>
    </w:p>
    <w:p w14:paraId="0CF2F7BD" w14:textId="77777777" w:rsidR="00387044" w:rsidRDefault="00387044" w:rsidP="00387044">
      <w:pPr>
        <w:pStyle w:val="Quellcode"/>
      </w:pPr>
      <w:r>
        <w:t xml:space="preserve">  successors</w:t>
      </w:r>
    </w:p>
    <w:p w14:paraId="6016D271" w14:textId="77777777" w:rsidR="00387044" w:rsidRDefault="00387044" w:rsidP="00387044">
      <w:pPr>
        <w:pStyle w:val="Quellcode"/>
      </w:pPr>
      <w:r>
        <w:t xml:space="preserve">   n8 </w:t>
      </w:r>
      <w:r>
        <w:tab/>
        <w:t>0</w:t>
      </w:r>
    </w:p>
    <w:p w14:paraId="66942F83" w14:textId="77777777" w:rsidR="00387044" w:rsidRDefault="00387044" w:rsidP="00387044">
      <w:pPr>
        <w:pStyle w:val="Quellcode"/>
      </w:pPr>
      <w:r>
        <w:t xml:space="preserve">  predecessors</w:t>
      </w:r>
    </w:p>
    <w:p w14:paraId="5DEF9519" w14:textId="77777777" w:rsidR="00387044" w:rsidRDefault="00387044" w:rsidP="00387044">
      <w:pPr>
        <w:pStyle w:val="Quellcode"/>
      </w:pPr>
      <w:r>
        <w:t xml:space="preserve">   n5 </w:t>
      </w:r>
      <w:r>
        <w:tab/>
        <w:t>0</w:t>
      </w:r>
    </w:p>
    <w:p w14:paraId="4B37B81F" w14:textId="77777777" w:rsidR="00387044" w:rsidRDefault="00387044" w:rsidP="00387044">
      <w:pPr>
        <w:pStyle w:val="Quellcode"/>
      </w:pPr>
    </w:p>
    <w:p w14:paraId="339F6783" w14:textId="77777777" w:rsidR="00387044" w:rsidRDefault="00387044" w:rsidP="00387044">
      <w:pPr>
        <w:pStyle w:val="Quellcode"/>
      </w:pPr>
      <w:r>
        <w:t>n5 (Add):</w:t>
      </w:r>
    </w:p>
    <w:p w14:paraId="0552D5CC" w14:textId="77777777" w:rsidR="00387044" w:rsidRDefault="00387044" w:rsidP="00387044">
      <w:pPr>
        <w:pStyle w:val="Quellcode"/>
      </w:pPr>
      <w:r>
        <w:t xml:space="preserve">  successors</w:t>
      </w:r>
    </w:p>
    <w:p w14:paraId="55E0B858" w14:textId="77777777" w:rsidR="00387044" w:rsidRDefault="00387044" w:rsidP="00387044">
      <w:pPr>
        <w:pStyle w:val="Quellcode"/>
      </w:pPr>
      <w:r>
        <w:t xml:space="preserve">   n36 </w:t>
      </w:r>
      <w:r>
        <w:tab/>
        <w:t>0</w:t>
      </w:r>
    </w:p>
    <w:p w14:paraId="290CDB84" w14:textId="77777777" w:rsidR="00387044" w:rsidRDefault="00387044" w:rsidP="00387044">
      <w:pPr>
        <w:pStyle w:val="Quellcode"/>
      </w:pPr>
      <w:r>
        <w:t xml:space="preserve">   n35 </w:t>
      </w:r>
      <w:r>
        <w:tab/>
        <w:t>0</w:t>
      </w:r>
    </w:p>
    <w:p w14:paraId="6D4E1EBB" w14:textId="77777777" w:rsidR="00387044" w:rsidRDefault="00387044" w:rsidP="00387044">
      <w:pPr>
        <w:pStyle w:val="Quellcode"/>
      </w:pPr>
      <w:r>
        <w:t xml:space="preserve">   n4 </w:t>
      </w:r>
      <w:r>
        <w:tab/>
        <w:t>0</w:t>
      </w:r>
    </w:p>
    <w:p w14:paraId="68FDEC95" w14:textId="77777777" w:rsidR="00387044" w:rsidRDefault="00387044" w:rsidP="00387044">
      <w:pPr>
        <w:pStyle w:val="Quellcode"/>
      </w:pPr>
      <w:r>
        <w:t xml:space="preserve">   n6 </w:t>
      </w:r>
      <w:r>
        <w:tab/>
        <w:t>0</w:t>
      </w:r>
    </w:p>
    <w:p w14:paraId="706A0BAF" w14:textId="77777777" w:rsidR="00387044" w:rsidRDefault="00387044" w:rsidP="00387044">
      <w:pPr>
        <w:pStyle w:val="Quellcode"/>
      </w:pPr>
      <w:r>
        <w:t xml:space="preserve">   n31 </w:t>
      </w:r>
      <w:r>
        <w:tab/>
        <w:t>0</w:t>
      </w:r>
    </w:p>
    <w:p w14:paraId="2F4F2692" w14:textId="77777777" w:rsidR="00387044" w:rsidRDefault="00387044" w:rsidP="00387044">
      <w:pPr>
        <w:pStyle w:val="Quellcode"/>
      </w:pPr>
    </w:p>
    <w:p w14:paraId="0A877B65" w14:textId="77777777" w:rsidR="00387044" w:rsidRDefault="00387044" w:rsidP="00387044">
      <w:pPr>
        <w:pStyle w:val="Quellcode"/>
      </w:pPr>
      <w:r>
        <w:t>n6 (Add):</w:t>
      </w:r>
    </w:p>
    <w:p w14:paraId="0A9588B1" w14:textId="77777777" w:rsidR="00387044" w:rsidRDefault="00387044" w:rsidP="00387044">
      <w:pPr>
        <w:pStyle w:val="Quellcode"/>
      </w:pPr>
      <w:r>
        <w:t xml:space="preserve">  successors</w:t>
      </w:r>
    </w:p>
    <w:p w14:paraId="25A9AE37" w14:textId="77777777" w:rsidR="00387044" w:rsidRDefault="00387044" w:rsidP="00387044">
      <w:pPr>
        <w:pStyle w:val="Quellcode"/>
      </w:pPr>
      <w:r>
        <w:t xml:space="preserve">   n10 </w:t>
      </w:r>
      <w:r>
        <w:tab/>
        <w:t>0</w:t>
      </w:r>
    </w:p>
    <w:p w14:paraId="798D4B7E" w14:textId="77777777" w:rsidR="00387044" w:rsidRDefault="00387044" w:rsidP="00387044">
      <w:pPr>
        <w:pStyle w:val="Quellcode"/>
      </w:pPr>
      <w:r>
        <w:t xml:space="preserve">  predecessors</w:t>
      </w:r>
    </w:p>
    <w:p w14:paraId="3C9626F8" w14:textId="77777777" w:rsidR="00387044" w:rsidRDefault="00387044" w:rsidP="00387044">
      <w:pPr>
        <w:pStyle w:val="Quellcode"/>
      </w:pPr>
      <w:r>
        <w:t xml:space="preserve">   n5 </w:t>
      </w:r>
      <w:r>
        <w:tab/>
        <w:t>0</w:t>
      </w:r>
    </w:p>
    <w:p w14:paraId="6761DE38" w14:textId="77777777" w:rsidR="00387044" w:rsidRDefault="00387044" w:rsidP="00387044">
      <w:pPr>
        <w:pStyle w:val="Quellcode"/>
      </w:pPr>
    </w:p>
    <w:p w14:paraId="3096FA4A" w14:textId="77777777" w:rsidR="00387044" w:rsidRDefault="00387044" w:rsidP="00387044">
      <w:pPr>
        <w:pStyle w:val="Quellcode"/>
      </w:pPr>
      <w:r>
        <w:t>n7 (Or):</w:t>
      </w:r>
    </w:p>
    <w:p w14:paraId="2B0CAA99" w14:textId="77777777" w:rsidR="00387044" w:rsidRDefault="00387044" w:rsidP="00387044">
      <w:pPr>
        <w:pStyle w:val="Quellcode"/>
      </w:pPr>
      <w:r>
        <w:t xml:space="preserve">  successors</w:t>
      </w:r>
    </w:p>
    <w:p w14:paraId="1FF96E86" w14:textId="77777777" w:rsidR="00387044" w:rsidRDefault="00387044" w:rsidP="00387044">
      <w:pPr>
        <w:pStyle w:val="Quellcode"/>
      </w:pPr>
      <w:r>
        <w:t xml:space="preserve">   n27 </w:t>
      </w:r>
      <w:r>
        <w:tab/>
        <w:t>0</w:t>
      </w:r>
    </w:p>
    <w:p w14:paraId="3F11D456" w14:textId="77777777" w:rsidR="00387044" w:rsidRDefault="00387044" w:rsidP="00387044">
      <w:pPr>
        <w:pStyle w:val="Quellcode"/>
      </w:pPr>
      <w:r>
        <w:t xml:space="preserve">  predecessors</w:t>
      </w:r>
    </w:p>
    <w:p w14:paraId="2A0BAFED" w14:textId="77777777" w:rsidR="00387044" w:rsidRDefault="00387044" w:rsidP="00387044">
      <w:pPr>
        <w:pStyle w:val="Quellcode"/>
      </w:pPr>
      <w:r>
        <w:t xml:space="preserve">   n8 </w:t>
      </w:r>
      <w:r>
        <w:tab/>
        <w:t>0</w:t>
      </w:r>
    </w:p>
    <w:p w14:paraId="1D68D1EB" w14:textId="77777777" w:rsidR="00387044" w:rsidRDefault="00387044" w:rsidP="00387044">
      <w:pPr>
        <w:pStyle w:val="Quellcode"/>
      </w:pPr>
      <w:r>
        <w:t xml:space="preserve">   n9 </w:t>
      </w:r>
      <w:r>
        <w:tab/>
        <w:t>0</w:t>
      </w:r>
    </w:p>
    <w:p w14:paraId="5949EE66" w14:textId="77777777" w:rsidR="00387044" w:rsidRDefault="00387044" w:rsidP="00387044">
      <w:pPr>
        <w:pStyle w:val="Quellcode"/>
      </w:pPr>
    </w:p>
    <w:p w14:paraId="044BAA95" w14:textId="77777777" w:rsidR="00387044" w:rsidRDefault="00387044" w:rsidP="00387044">
      <w:pPr>
        <w:pStyle w:val="Quellcode"/>
      </w:pPr>
      <w:r>
        <w:t>n8 (Shift):</w:t>
      </w:r>
    </w:p>
    <w:p w14:paraId="65DBBC57" w14:textId="77777777" w:rsidR="00387044" w:rsidRDefault="00387044" w:rsidP="00387044">
      <w:pPr>
        <w:pStyle w:val="Quellcode"/>
      </w:pPr>
      <w:r>
        <w:lastRenderedPageBreak/>
        <w:t xml:space="preserve">  successors</w:t>
      </w:r>
    </w:p>
    <w:p w14:paraId="39D547DF" w14:textId="77777777" w:rsidR="00387044" w:rsidRDefault="00387044" w:rsidP="00387044">
      <w:pPr>
        <w:pStyle w:val="Quellcode"/>
      </w:pPr>
      <w:r>
        <w:t xml:space="preserve">   n7 </w:t>
      </w:r>
      <w:r>
        <w:tab/>
        <w:t>0</w:t>
      </w:r>
    </w:p>
    <w:p w14:paraId="46330FED" w14:textId="77777777" w:rsidR="00387044" w:rsidRDefault="00387044" w:rsidP="00387044">
      <w:pPr>
        <w:pStyle w:val="Quellcode"/>
      </w:pPr>
      <w:r>
        <w:t xml:space="preserve">  predecessors</w:t>
      </w:r>
    </w:p>
    <w:p w14:paraId="2FF6CFBD" w14:textId="77777777" w:rsidR="00387044" w:rsidRDefault="00387044" w:rsidP="00387044">
      <w:pPr>
        <w:pStyle w:val="Quellcode"/>
      </w:pPr>
      <w:r>
        <w:t xml:space="preserve">   n4 </w:t>
      </w:r>
      <w:r>
        <w:tab/>
        <w:t>0</w:t>
      </w:r>
    </w:p>
    <w:p w14:paraId="2A8C5AEE" w14:textId="77777777" w:rsidR="00387044" w:rsidRDefault="00387044" w:rsidP="00387044">
      <w:pPr>
        <w:pStyle w:val="Quellcode"/>
      </w:pPr>
    </w:p>
    <w:p w14:paraId="65892B0F" w14:textId="77777777" w:rsidR="00387044" w:rsidRDefault="00387044" w:rsidP="00387044">
      <w:pPr>
        <w:pStyle w:val="Quellcode"/>
      </w:pPr>
      <w:r>
        <w:t>n30 (Add):</w:t>
      </w:r>
    </w:p>
    <w:p w14:paraId="5A45CD0B" w14:textId="77777777" w:rsidR="00387044" w:rsidRDefault="00387044" w:rsidP="00387044">
      <w:pPr>
        <w:pStyle w:val="Quellcode"/>
      </w:pPr>
      <w:r>
        <w:t xml:space="preserve">  successors</w:t>
      </w:r>
    </w:p>
    <w:p w14:paraId="42D7FCBB" w14:textId="77777777" w:rsidR="00387044" w:rsidRDefault="00387044" w:rsidP="00387044">
      <w:pPr>
        <w:pStyle w:val="Quellcode"/>
      </w:pPr>
      <w:r>
        <w:t xml:space="preserve">   n24 </w:t>
      </w:r>
      <w:r>
        <w:tab/>
        <w:t>0</w:t>
      </w:r>
    </w:p>
    <w:p w14:paraId="730774B0" w14:textId="77777777" w:rsidR="00387044" w:rsidRDefault="00387044" w:rsidP="00387044">
      <w:pPr>
        <w:pStyle w:val="Quellcode"/>
      </w:pPr>
    </w:p>
    <w:p w14:paraId="00146D37" w14:textId="77777777" w:rsidR="00387044" w:rsidRDefault="00387044" w:rsidP="00387044">
      <w:pPr>
        <w:pStyle w:val="Quellcode"/>
      </w:pPr>
      <w:r>
        <w:t>n9 (Shift):</w:t>
      </w:r>
    </w:p>
    <w:p w14:paraId="2AAE9266" w14:textId="77777777" w:rsidR="00387044" w:rsidRDefault="00387044" w:rsidP="00387044">
      <w:pPr>
        <w:pStyle w:val="Quellcode"/>
      </w:pPr>
      <w:r>
        <w:t xml:space="preserve">  successors</w:t>
      </w:r>
    </w:p>
    <w:p w14:paraId="06332E79" w14:textId="77777777" w:rsidR="00387044" w:rsidRDefault="00387044" w:rsidP="00387044">
      <w:pPr>
        <w:pStyle w:val="Quellcode"/>
      </w:pPr>
      <w:r>
        <w:t xml:space="preserve">   n7 </w:t>
      </w:r>
      <w:r>
        <w:tab/>
        <w:t>0</w:t>
      </w:r>
    </w:p>
    <w:p w14:paraId="748A89C8" w14:textId="77777777" w:rsidR="00387044" w:rsidRDefault="00387044" w:rsidP="00387044">
      <w:pPr>
        <w:pStyle w:val="Quellcode"/>
      </w:pPr>
      <w:r>
        <w:t xml:space="preserve">  predecessors</w:t>
      </w:r>
    </w:p>
    <w:p w14:paraId="01D4B5D8" w14:textId="77777777" w:rsidR="00387044" w:rsidRDefault="00387044" w:rsidP="00387044">
      <w:pPr>
        <w:pStyle w:val="Quellcode"/>
      </w:pPr>
      <w:r>
        <w:t xml:space="preserve">   n0 </w:t>
      </w:r>
      <w:r>
        <w:tab/>
        <w:t>0</w:t>
      </w:r>
    </w:p>
    <w:p w14:paraId="5850E06E" w14:textId="77777777" w:rsidR="00387044" w:rsidRDefault="00387044" w:rsidP="00387044">
      <w:pPr>
        <w:pStyle w:val="Quellcode"/>
      </w:pPr>
    </w:p>
    <w:p w14:paraId="31BEC850" w14:textId="77777777" w:rsidR="00387044" w:rsidRDefault="00387044" w:rsidP="00387044">
      <w:pPr>
        <w:pStyle w:val="Quellcode"/>
      </w:pPr>
      <w:r>
        <w:t>n10 (Mem):</w:t>
      </w:r>
    </w:p>
    <w:p w14:paraId="7F176233" w14:textId="77777777" w:rsidR="00387044" w:rsidRDefault="00387044" w:rsidP="00387044">
      <w:pPr>
        <w:pStyle w:val="Quellcode"/>
      </w:pPr>
      <w:r>
        <w:t xml:space="preserve">  successors</w:t>
      </w:r>
    </w:p>
    <w:p w14:paraId="3F1F471F" w14:textId="77777777" w:rsidR="00387044" w:rsidRDefault="00387044" w:rsidP="00387044">
      <w:pPr>
        <w:pStyle w:val="Quellcode"/>
      </w:pPr>
      <w:r>
        <w:t xml:space="preserve">   n15 </w:t>
      </w:r>
      <w:r>
        <w:tab/>
        <w:t>0</w:t>
      </w:r>
    </w:p>
    <w:p w14:paraId="2DF84F33" w14:textId="77777777" w:rsidR="00387044" w:rsidRDefault="00387044" w:rsidP="00387044">
      <w:pPr>
        <w:pStyle w:val="Quellcode"/>
      </w:pPr>
      <w:r>
        <w:t xml:space="preserve">  predecessors</w:t>
      </w:r>
    </w:p>
    <w:p w14:paraId="2A031053" w14:textId="77777777" w:rsidR="00387044" w:rsidRDefault="00387044" w:rsidP="00387044">
      <w:pPr>
        <w:pStyle w:val="Quellcode"/>
      </w:pPr>
      <w:r>
        <w:t xml:space="preserve">   n6 </w:t>
      </w:r>
      <w:r>
        <w:tab/>
        <w:t>0</w:t>
      </w:r>
    </w:p>
    <w:p w14:paraId="52960DDA" w14:textId="77777777" w:rsidR="00387044" w:rsidRDefault="00387044" w:rsidP="00387044">
      <w:pPr>
        <w:pStyle w:val="Quellcode"/>
      </w:pPr>
    </w:p>
    <w:p w14:paraId="619E4BE5" w14:textId="77777777" w:rsidR="00387044" w:rsidRDefault="00387044" w:rsidP="00387044">
      <w:pPr>
        <w:pStyle w:val="Quellcode"/>
      </w:pPr>
      <w:r>
        <w:t>n32 (Shift):</w:t>
      </w:r>
    </w:p>
    <w:p w14:paraId="10D27905" w14:textId="77777777" w:rsidR="00387044" w:rsidRDefault="00387044" w:rsidP="00387044">
      <w:pPr>
        <w:pStyle w:val="Quellcode"/>
      </w:pPr>
      <w:r>
        <w:t xml:space="preserve">  successors</w:t>
      </w:r>
    </w:p>
    <w:p w14:paraId="75796CB6" w14:textId="77777777" w:rsidR="00387044" w:rsidRDefault="00387044" w:rsidP="00387044">
      <w:pPr>
        <w:pStyle w:val="Quellcode"/>
      </w:pPr>
      <w:r>
        <w:t xml:space="preserve">   n19 </w:t>
      </w:r>
      <w:r>
        <w:tab/>
        <w:t>0</w:t>
      </w:r>
    </w:p>
    <w:p w14:paraId="4E4C6F4A" w14:textId="77777777" w:rsidR="00387044" w:rsidRDefault="00387044" w:rsidP="00387044">
      <w:pPr>
        <w:pStyle w:val="Quellcode"/>
      </w:pPr>
      <w:r>
        <w:t xml:space="preserve">  predecessors</w:t>
      </w:r>
    </w:p>
    <w:p w14:paraId="65563662" w14:textId="77777777" w:rsidR="00387044" w:rsidRDefault="00387044" w:rsidP="00387044">
      <w:pPr>
        <w:pStyle w:val="Quellcode"/>
      </w:pPr>
      <w:r>
        <w:t xml:space="preserve">   n21 </w:t>
      </w:r>
      <w:r>
        <w:tab/>
        <w:t>0</w:t>
      </w:r>
    </w:p>
    <w:p w14:paraId="377138E6" w14:textId="77777777" w:rsidR="00387044" w:rsidRDefault="00387044" w:rsidP="00387044">
      <w:pPr>
        <w:pStyle w:val="Quellcode"/>
      </w:pPr>
    </w:p>
    <w:p w14:paraId="0DA0AD98" w14:textId="77777777" w:rsidR="00387044" w:rsidRDefault="00387044" w:rsidP="00387044">
      <w:pPr>
        <w:pStyle w:val="Quellcode"/>
      </w:pPr>
      <w:r>
        <w:t>n31 (Add):</w:t>
      </w:r>
    </w:p>
    <w:p w14:paraId="6830521E" w14:textId="77777777" w:rsidR="00387044" w:rsidRDefault="00387044" w:rsidP="00387044">
      <w:pPr>
        <w:pStyle w:val="Quellcode"/>
      </w:pPr>
      <w:r>
        <w:t xml:space="preserve">  successors</w:t>
      </w:r>
    </w:p>
    <w:p w14:paraId="20CB480E" w14:textId="77777777" w:rsidR="00387044" w:rsidRDefault="00387044" w:rsidP="00387044">
      <w:pPr>
        <w:pStyle w:val="Quellcode"/>
      </w:pPr>
      <w:r>
        <w:t xml:space="preserve">   n1 </w:t>
      </w:r>
      <w:r>
        <w:tab/>
        <w:t>0</w:t>
      </w:r>
    </w:p>
    <w:p w14:paraId="3197FDEE" w14:textId="77777777" w:rsidR="00387044" w:rsidRDefault="00387044" w:rsidP="00387044">
      <w:pPr>
        <w:pStyle w:val="Quellcode"/>
      </w:pPr>
      <w:r>
        <w:t xml:space="preserve">  predecessors</w:t>
      </w:r>
    </w:p>
    <w:p w14:paraId="2EF559D2" w14:textId="77777777" w:rsidR="00387044" w:rsidRDefault="00387044" w:rsidP="00387044">
      <w:pPr>
        <w:pStyle w:val="Quellcode"/>
      </w:pPr>
      <w:r>
        <w:t xml:space="preserve">   n5 </w:t>
      </w:r>
      <w:r>
        <w:tab/>
        <w:t>0</w:t>
      </w:r>
    </w:p>
    <w:p w14:paraId="15839646" w14:textId="77777777" w:rsidR="00387044" w:rsidRDefault="00387044" w:rsidP="00387044">
      <w:pPr>
        <w:pStyle w:val="Quellcode"/>
      </w:pPr>
    </w:p>
    <w:p w14:paraId="7428ABC1" w14:textId="77777777" w:rsidR="00387044" w:rsidRDefault="00387044" w:rsidP="00387044">
      <w:pPr>
        <w:pStyle w:val="Quellcode"/>
      </w:pPr>
      <w:r>
        <w:t>n12 (Add):</w:t>
      </w:r>
    </w:p>
    <w:p w14:paraId="57521162" w14:textId="77777777" w:rsidR="00387044" w:rsidRDefault="00387044" w:rsidP="00387044">
      <w:pPr>
        <w:pStyle w:val="Quellcode"/>
      </w:pPr>
      <w:r>
        <w:t xml:space="preserve">  successors</w:t>
      </w:r>
    </w:p>
    <w:p w14:paraId="0271C9A0" w14:textId="77777777" w:rsidR="00387044" w:rsidRDefault="00387044" w:rsidP="00387044">
      <w:pPr>
        <w:pStyle w:val="Quellcode"/>
      </w:pPr>
      <w:r>
        <w:t xml:space="preserve">   n39 </w:t>
      </w:r>
      <w:r>
        <w:tab/>
        <w:t>0</w:t>
      </w:r>
    </w:p>
    <w:p w14:paraId="6250BD9D" w14:textId="77777777" w:rsidR="00387044" w:rsidRDefault="00387044" w:rsidP="00387044">
      <w:pPr>
        <w:pStyle w:val="Quellcode"/>
      </w:pPr>
      <w:r>
        <w:t xml:space="preserve">   n11 </w:t>
      </w:r>
      <w:r>
        <w:tab/>
        <w:t>0</w:t>
      </w:r>
    </w:p>
    <w:p w14:paraId="4E871C9C" w14:textId="77777777" w:rsidR="00387044" w:rsidRDefault="00387044" w:rsidP="00387044">
      <w:pPr>
        <w:pStyle w:val="Quellcode"/>
      </w:pPr>
      <w:r>
        <w:t xml:space="preserve">   n33 </w:t>
      </w:r>
      <w:r>
        <w:tab/>
        <w:t>0</w:t>
      </w:r>
    </w:p>
    <w:p w14:paraId="30615EB8" w14:textId="77777777" w:rsidR="00387044" w:rsidRDefault="00387044" w:rsidP="00387044">
      <w:pPr>
        <w:pStyle w:val="Quellcode"/>
      </w:pPr>
    </w:p>
    <w:p w14:paraId="227B8EB7" w14:textId="77777777" w:rsidR="00387044" w:rsidRDefault="00387044" w:rsidP="00387044">
      <w:pPr>
        <w:pStyle w:val="Quellcode"/>
      </w:pPr>
      <w:r>
        <w:t>n34 (Mem):</w:t>
      </w:r>
    </w:p>
    <w:p w14:paraId="791EBC19" w14:textId="77777777" w:rsidR="00387044" w:rsidRDefault="00387044" w:rsidP="00387044">
      <w:pPr>
        <w:pStyle w:val="Quellcode"/>
      </w:pPr>
      <w:r>
        <w:t xml:space="preserve">  successors</w:t>
      </w:r>
    </w:p>
    <w:p w14:paraId="2B22FF13" w14:textId="77777777" w:rsidR="00387044" w:rsidRDefault="00387044" w:rsidP="00387044">
      <w:pPr>
        <w:pStyle w:val="Quellcode"/>
      </w:pPr>
      <w:r>
        <w:t xml:space="preserve">   n38 </w:t>
      </w:r>
      <w:r>
        <w:tab/>
        <w:t>0</w:t>
      </w:r>
    </w:p>
    <w:p w14:paraId="78A03645" w14:textId="77777777" w:rsidR="00387044" w:rsidRDefault="00387044" w:rsidP="00387044">
      <w:pPr>
        <w:pStyle w:val="Quellcode"/>
      </w:pPr>
      <w:r>
        <w:t xml:space="preserve">   n33 </w:t>
      </w:r>
      <w:r>
        <w:tab/>
        <w:t>0</w:t>
      </w:r>
    </w:p>
    <w:p w14:paraId="354EE203" w14:textId="77777777" w:rsidR="00387044" w:rsidRDefault="00387044" w:rsidP="00387044">
      <w:pPr>
        <w:pStyle w:val="Quellcode"/>
      </w:pPr>
    </w:p>
    <w:p w14:paraId="2E416B20" w14:textId="77777777" w:rsidR="00387044" w:rsidRDefault="00387044" w:rsidP="00387044">
      <w:pPr>
        <w:pStyle w:val="Quellcode"/>
      </w:pPr>
      <w:r>
        <w:t>n11 (Add):</w:t>
      </w:r>
    </w:p>
    <w:p w14:paraId="1EB782E5" w14:textId="77777777" w:rsidR="00387044" w:rsidRDefault="00387044" w:rsidP="00387044">
      <w:pPr>
        <w:pStyle w:val="Quellcode"/>
      </w:pPr>
      <w:r>
        <w:t xml:space="preserve">  predecessors</w:t>
      </w:r>
    </w:p>
    <w:p w14:paraId="01253D9F" w14:textId="77777777" w:rsidR="00387044" w:rsidRDefault="00387044" w:rsidP="00387044">
      <w:pPr>
        <w:pStyle w:val="Quellcode"/>
      </w:pPr>
      <w:r>
        <w:t xml:space="preserve">   n12 </w:t>
      </w:r>
      <w:r>
        <w:tab/>
        <w:t>0</w:t>
      </w:r>
    </w:p>
    <w:p w14:paraId="0CB9B99B" w14:textId="77777777" w:rsidR="00387044" w:rsidRDefault="00387044" w:rsidP="00387044">
      <w:pPr>
        <w:pStyle w:val="Quellcode"/>
      </w:pPr>
    </w:p>
    <w:p w14:paraId="4C1235AB" w14:textId="77777777" w:rsidR="00387044" w:rsidRDefault="00387044" w:rsidP="00387044">
      <w:pPr>
        <w:pStyle w:val="Quellcode"/>
      </w:pPr>
      <w:r>
        <w:t>n33 (Mem):</w:t>
      </w:r>
    </w:p>
    <w:p w14:paraId="71A1B59A" w14:textId="77777777" w:rsidR="00387044" w:rsidRDefault="00387044" w:rsidP="00387044">
      <w:pPr>
        <w:pStyle w:val="Quellcode"/>
      </w:pPr>
      <w:r>
        <w:t xml:space="preserve">  predecessors</w:t>
      </w:r>
    </w:p>
    <w:p w14:paraId="63C0BA3F" w14:textId="77777777" w:rsidR="00387044" w:rsidRDefault="00387044" w:rsidP="00387044">
      <w:pPr>
        <w:pStyle w:val="Quellcode"/>
      </w:pPr>
      <w:r>
        <w:t xml:space="preserve">   n27 </w:t>
      </w:r>
      <w:r>
        <w:tab/>
        <w:t>0</w:t>
      </w:r>
    </w:p>
    <w:p w14:paraId="73B5F2E7" w14:textId="77777777" w:rsidR="00387044" w:rsidRDefault="00387044" w:rsidP="00387044">
      <w:pPr>
        <w:pStyle w:val="Quellcode"/>
      </w:pPr>
      <w:r>
        <w:t xml:space="preserve">   n34 </w:t>
      </w:r>
      <w:r>
        <w:tab/>
        <w:t>0</w:t>
      </w:r>
    </w:p>
    <w:p w14:paraId="263476F7" w14:textId="77777777" w:rsidR="00387044" w:rsidRDefault="00387044" w:rsidP="00387044">
      <w:pPr>
        <w:pStyle w:val="Quellcode"/>
      </w:pPr>
      <w:r>
        <w:t xml:space="preserve">   n12 </w:t>
      </w:r>
      <w:r>
        <w:tab/>
        <w:t>0</w:t>
      </w:r>
    </w:p>
    <w:p w14:paraId="45C49CB3" w14:textId="77777777" w:rsidR="00387044" w:rsidRDefault="00387044" w:rsidP="00387044">
      <w:pPr>
        <w:pStyle w:val="Quellcode"/>
      </w:pPr>
    </w:p>
    <w:p w14:paraId="22BC56FF" w14:textId="77777777" w:rsidR="00387044" w:rsidRDefault="00387044" w:rsidP="00387044">
      <w:pPr>
        <w:pStyle w:val="Quellcode"/>
      </w:pPr>
      <w:r>
        <w:t>n14 (Shift):</w:t>
      </w:r>
    </w:p>
    <w:p w14:paraId="2E62318E" w14:textId="77777777" w:rsidR="00387044" w:rsidRDefault="00387044" w:rsidP="00387044">
      <w:pPr>
        <w:pStyle w:val="Quellcode"/>
      </w:pPr>
      <w:r>
        <w:t xml:space="preserve">  successors</w:t>
      </w:r>
    </w:p>
    <w:p w14:paraId="0813E1EA" w14:textId="77777777" w:rsidR="00387044" w:rsidRDefault="00387044" w:rsidP="00387044">
      <w:pPr>
        <w:pStyle w:val="Quellcode"/>
      </w:pPr>
      <w:r>
        <w:t xml:space="preserve">   n13 </w:t>
      </w:r>
      <w:r>
        <w:tab/>
        <w:t>0</w:t>
      </w:r>
    </w:p>
    <w:p w14:paraId="7DCE92DD" w14:textId="77777777" w:rsidR="00387044" w:rsidRDefault="00387044" w:rsidP="00387044">
      <w:pPr>
        <w:pStyle w:val="Quellcode"/>
      </w:pPr>
      <w:r>
        <w:t xml:space="preserve">  predecessors</w:t>
      </w:r>
    </w:p>
    <w:p w14:paraId="78E525B6" w14:textId="77777777" w:rsidR="00387044" w:rsidRDefault="00387044" w:rsidP="00387044">
      <w:pPr>
        <w:pStyle w:val="Quellcode"/>
      </w:pPr>
      <w:r>
        <w:t xml:space="preserve">   n2 </w:t>
      </w:r>
      <w:r>
        <w:tab/>
        <w:t>0</w:t>
      </w:r>
    </w:p>
    <w:p w14:paraId="09E4BA05" w14:textId="77777777" w:rsidR="00387044" w:rsidRDefault="00387044" w:rsidP="00387044">
      <w:pPr>
        <w:pStyle w:val="Quellcode"/>
      </w:pPr>
    </w:p>
    <w:p w14:paraId="26C111E2" w14:textId="77777777" w:rsidR="00387044" w:rsidRDefault="00387044" w:rsidP="00387044">
      <w:pPr>
        <w:pStyle w:val="Quellcode"/>
      </w:pPr>
      <w:r>
        <w:t>n36 (Add):</w:t>
      </w:r>
    </w:p>
    <w:p w14:paraId="57D7CA31" w14:textId="77777777" w:rsidR="00387044" w:rsidRDefault="00387044" w:rsidP="00387044">
      <w:pPr>
        <w:pStyle w:val="Quellcode"/>
      </w:pPr>
      <w:r>
        <w:t xml:space="preserve">  successors</w:t>
      </w:r>
    </w:p>
    <w:p w14:paraId="0C749165" w14:textId="77777777" w:rsidR="00387044" w:rsidRDefault="00387044" w:rsidP="00387044">
      <w:pPr>
        <w:pStyle w:val="Quellcode"/>
      </w:pPr>
      <w:r>
        <w:t xml:space="preserve">   n3 </w:t>
      </w:r>
      <w:r>
        <w:tab/>
        <w:t>0</w:t>
      </w:r>
    </w:p>
    <w:p w14:paraId="6EFA9021" w14:textId="77777777" w:rsidR="00387044" w:rsidRDefault="00387044" w:rsidP="00387044">
      <w:pPr>
        <w:pStyle w:val="Quellcode"/>
      </w:pPr>
      <w:r>
        <w:t xml:space="preserve">  predecessors</w:t>
      </w:r>
    </w:p>
    <w:p w14:paraId="1D7823EC" w14:textId="77777777" w:rsidR="00387044" w:rsidRDefault="00387044" w:rsidP="00387044">
      <w:pPr>
        <w:pStyle w:val="Quellcode"/>
      </w:pPr>
      <w:r>
        <w:lastRenderedPageBreak/>
        <w:t xml:space="preserve">   n5 </w:t>
      </w:r>
      <w:r>
        <w:tab/>
        <w:t>0</w:t>
      </w:r>
    </w:p>
    <w:p w14:paraId="2506D7CC" w14:textId="77777777" w:rsidR="00387044" w:rsidRDefault="00387044" w:rsidP="00387044">
      <w:pPr>
        <w:pStyle w:val="Quellcode"/>
      </w:pPr>
    </w:p>
    <w:p w14:paraId="12917664" w14:textId="77777777" w:rsidR="00387044" w:rsidRDefault="00387044" w:rsidP="00387044">
      <w:pPr>
        <w:pStyle w:val="Quellcode"/>
      </w:pPr>
      <w:r>
        <w:t>n13 (Or):</w:t>
      </w:r>
    </w:p>
    <w:p w14:paraId="7177A687" w14:textId="77777777" w:rsidR="00387044" w:rsidRDefault="00387044" w:rsidP="00387044">
      <w:pPr>
        <w:pStyle w:val="Quellcode"/>
      </w:pPr>
      <w:r>
        <w:t xml:space="preserve">  successors</w:t>
      </w:r>
    </w:p>
    <w:p w14:paraId="163C7ED5" w14:textId="77777777" w:rsidR="00387044" w:rsidRDefault="00387044" w:rsidP="00387044">
      <w:pPr>
        <w:pStyle w:val="Quellcode"/>
      </w:pPr>
      <w:r>
        <w:t xml:space="preserve">   n27 </w:t>
      </w:r>
      <w:r>
        <w:tab/>
        <w:t>0</w:t>
      </w:r>
    </w:p>
    <w:p w14:paraId="29DA7989" w14:textId="77777777" w:rsidR="00387044" w:rsidRDefault="00387044" w:rsidP="00387044">
      <w:pPr>
        <w:pStyle w:val="Quellcode"/>
      </w:pPr>
      <w:r>
        <w:t xml:space="preserve">  predecessors</w:t>
      </w:r>
    </w:p>
    <w:p w14:paraId="3D755389" w14:textId="77777777" w:rsidR="00387044" w:rsidRDefault="00387044" w:rsidP="00387044">
      <w:pPr>
        <w:pStyle w:val="Quellcode"/>
      </w:pPr>
      <w:r>
        <w:t xml:space="preserve">   n14 </w:t>
      </w:r>
      <w:r>
        <w:tab/>
        <w:t>0</w:t>
      </w:r>
    </w:p>
    <w:p w14:paraId="591295A5" w14:textId="77777777" w:rsidR="00387044" w:rsidRDefault="00387044" w:rsidP="00387044">
      <w:pPr>
        <w:pStyle w:val="Quellcode"/>
      </w:pPr>
      <w:r>
        <w:t xml:space="preserve">   n15 </w:t>
      </w:r>
      <w:r>
        <w:tab/>
        <w:t>0</w:t>
      </w:r>
    </w:p>
    <w:p w14:paraId="3903C3D7" w14:textId="77777777" w:rsidR="00387044" w:rsidRDefault="00387044" w:rsidP="00387044">
      <w:pPr>
        <w:pStyle w:val="Quellcode"/>
      </w:pPr>
    </w:p>
    <w:p w14:paraId="607CF455" w14:textId="77777777" w:rsidR="00387044" w:rsidRDefault="00387044" w:rsidP="00387044">
      <w:pPr>
        <w:pStyle w:val="Quellcode"/>
      </w:pPr>
      <w:r>
        <w:t>n35 (Add):</w:t>
      </w:r>
    </w:p>
    <w:p w14:paraId="34B649EE" w14:textId="77777777" w:rsidR="00387044" w:rsidRDefault="00387044" w:rsidP="00387044">
      <w:pPr>
        <w:pStyle w:val="Quellcode"/>
      </w:pPr>
      <w:r>
        <w:t xml:space="preserve">  predecessors</w:t>
      </w:r>
    </w:p>
    <w:p w14:paraId="503EFC43" w14:textId="77777777" w:rsidR="00387044" w:rsidRDefault="00387044" w:rsidP="00387044">
      <w:pPr>
        <w:pStyle w:val="Quellcode"/>
      </w:pPr>
      <w:r>
        <w:t xml:space="preserve">   n5 </w:t>
      </w:r>
      <w:r>
        <w:tab/>
        <w:t>0</w:t>
      </w:r>
    </w:p>
    <w:p w14:paraId="1B607726" w14:textId="77777777" w:rsidR="00387044" w:rsidRDefault="00387044" w:rsidP="00387044">
      <w:pPr>
        <w:pStyle w:val="Quellcode"/>
      </w:pPr>
    </w:p>
    <w:p w14:paraId="5EC7BA5B" w14:textId="77777777" w:rsidR="00387044" w:rsidRDefault="00387044" w:rsidP="00387044">
      <w:pPr>
        <w:pStyle w:val="Quellcode"/>
      </w:pPr>
      <w:r>
        <w:t>n16 (Shift):</w:t>
      </w:r>
    </w:p>
    <w:p w14:paraId="2F450ED3" w14:textId="77777777" w:rsidR="00387044" w:rsidRDefault="00387044" w:rsidP="00387044">
      <w:pPr>
        <w:pStyle w:val="Quellcode"/>
      </w:pPr>
      <w:r>
        <w:t xml:space="preserve">  successors</w:t>
      </w:r>
    </w:p>
    <w:p w14:paraId="07567F5C" w14:textId="77777777" w:rsidR="00387044" w:rsidRDefault="00387044" w:rsidP="00387044">
      <w:pPr>
        <w:pStyle w:val="Quellcode"/>
      </w:pPr>
      <w:r>
        <w:t xml:space="preserve">   n19 </w:t>
      </w:r>
      <w:r>
        <w:tab/>
        <w:t>0</w:t>
      </w:r>
    </w:p>
    <w:p w14:paraId="1C60A392" w14:textId="77777777" w:rsidR="00387044" w:rsidRDefault="00387044" w:rsidP="00387044">
      <w:pPr>
        <w:pStyle w:val="Quellcode"/>
      </w:pPr>
      <w:r>
        <w:t xml:space="preserve">  predecessors</w:t>
      </w:r>
    </w:p>
    <w:p w14:paraId="426FE5E4" w14:textId="77777777" w:rsidR="00387044" w:rsidRDefault="00387044" w:rsidP="00387044">
      <w:pPr>
        <w:pStyle w:val="Quellcode"/>
      </w:pPr>
      <w:r>
        <w:t xml:space="preserve">   n17 </w:t>
      </w:r>
      <w:r>
        <w:tab/>
        <w:t>0</w:t>
      </w:r>
    </w:p>
    <w:p w14:paraId="59D32B1A" w14:textId="77777777" w:rsidR="00387044" w:rsidRDefault="00387044" w:rsidP="00387044">
      <w:pPr>
        <w:pStyle w:val="Quellcode"/>
      </w:pPr>
    </w:p>
    <w:p w14:paraId="15296508" w14:textId="77777777" w:rsidR="00387044" w:rsidRDefault="00387044" w:rsidP="00387044">
      <w:pPr>
        <w:pStyle w:val="Quellcode"/>
      </w:pPr>
      <w:r>
        <w:t>n38 (Mem):</w:t>
      </w:r>
    </w:p>
    <w:p w14:paraId="70159C8D" w14:textId="77777777" w:rsidR="00387044" w:rsidRDefault="00387044" w:rsidP="00387044">
      <w:pPr>
        <w:pStyle w:val="Quellcode"/>
      </w:pPr>
      <w:r>
        <w:t xml:space="preserve">  predecessors</w:t>
      </w:r>
    </w:p>
    <w:p w14:paraId="0823B35B" w14:textId="77777777" w:rsidR="00387044" w:rsidRDefault="00387044" w:rsidP="00387044">
      <w:pPr>
        <w:pStyle w:val="Quellcode"/>
      </w:pPr>
      <w:r>
        <w:t xml:space="preserve">   n18 </w:t>
      </w:r>
      <w:r>
        <w:tab/>
        <w:t>0</w:t>
      </w:r>
    </w:p>
    <w:p w14:paraId="5CA44D59" w14:textId="77777777" w:rsidR="00387044" w:rsidRDefault="00387044" w:rsidP="00387044">
      <w:pPr>
        <w:pStyle w:val="Quellcode"/>
      </w:pPr>
      <w:r>
        <w:t xml:space="preserve">   n34 </w:t>
      </w:r>
      <w:r>
        <w:tab/>
        <w:t>0</w:t>
      </w:r>
    </w:p>
    <w:p w14:paraId="26383E61" w14:textId="77777777" w:rsidR="00387044" w:rsidRDefault="00387044" w:rsidP="00387044">
      <w:pPr>
        <w:pStyle w:val="Quellcode"/>
      </w:pPr>
    </w:p>
    <w:p w14:paraId="56BDCA0E" w14:textId="77777777" w:rsidR="00387044" w:rsidRDefault="00387044" w:rsidP="00387044">
      <w:pPr>
        <w:pStyle w:val="Quellcode"/>
      </w:pPr>
      <w:r>
        <w:t>n15 (And):</w:t>
      </w:r>
    </w:p>
    <w:p w14:paraId="49FD6B7A" w14:textId="77777777" w:rsidR="00387044" w:rsidRDefault="00387044" w:rsidP="00387044">
      <w:pPr>
        <w:pStyle w:val="Quellcode"/>
      </w:pPr>
      <w:r>
        <w:t xml:space="preserve">  successors</w:t>
      </w:r>
    </w:p>
    <w:p w14:paraId="1A1112D8" w14:textId="77777777" w:rsidR="00387044" w:rsidRDefault="00387044" w:rsidP="00387044">
      <w:pPr>
        <w:pStyle w:val="Quellcode"/>
      </w:pPr>
      <w:r>
        <w:t xml:space="preserve">   n13 </w:t>
      </w:r>
      <w:r>
        <w:tab/>
        <w:t>0</w:t>
      </w:r>
    </w:p>
    <w:p w14:paraId="1C0CB50C" w14:textId="77777777" w:rsidR="00387044" w:rsidRDefault="00387044" w:rsidP="00387044">
      <w:pPr>
        <w:pStyle w:val="Quellcode"/>
      </w:pPr>
      <w:r>
        <w:t xml:space="preserve">  predecessors</w:t>
      </w:r>
    </w:p>
    <w:p w14:paraId="2E8A5943" w14:textId="77777777" w:rsidR="00387044" w:rsidRDefault="00387044" w:rsidP="00387044">
      <w:pPr>
        <w:pStyle w:val="Quellcode"/>
      </w:pPr>
      <w:r>
        <w:t xml:space="preserve">   n10 </w:t>
      </w:r>
      <w:r>
        <w:tab/>
        <w:t>0</w:t>
      </w:r>
    </w:p>
    <w:p w14:paraId="0C8F3942" w14:textId="77777777" w:rsidR="00387044" w:rsidRDefault="00387044" w:rsidP="00387044">
      <w:pPr>
        <w:pStyle w:val="Quellcode"/>
      </w:pPr>
    </w:p>
    <w:p w14:paraId="6D944B40" w14:textId="77777777" w:rsidR="00387044" w:rsidRDefault="00387044" w:rsidP="00387044">
      <w:pPr>
        <w:pStyle w:val="Quellcode"/>
      </w:pPr>
      <w:r>
        <w:t>n37 (Add):</w:t>
      </w:r>
    </w:p>
    <w:p w14:paraId="6D17D1E1" w14:textId="77777777" w:rsidR="00387044" w:rsidRDefault="00387044" w:rsidP="00387044">
      <w:pPr>
        <w:pStyle w:val="Quellcode"/>
      </w:pPr>
      <w:r>
        <w:t xml:space="preserve">  successors</w:t>
      </w:r>
    </w:p>
    <w:p w14:paraId="45DB99DA" w14:textId="77777777" w:rsidR="00387044" w:rsidRDefault="00387044" w:rsidP="00387044">
      <w:pPr>
        <w:pStyle w:val="Quellcode"/>
      </w:pPr>
      <w:r>
        <w:lastRenderedPageBreak/>
        <w:t xml:space="preserve">   n22 </w:t>
      </w:r>
      <w:r>
        <w:tab/>
        <w:t>0</w:t>
      </w:r>
    </w:p>
    <w:p w14:paraId="14AA1671" w14:textId="77777777" w:rsidR="00387044" w:rsidRDefault="00387044" w:rsidP="00387044">
      <w:pPr>
        <w:pStyle w:val="Quellcode"/>
      </w:pPr>
    </w:p>
    <w:p w14:paraId="5C2BA326" w14:textId="77777777" w:rsidR="00387044" w:rsidRDefault="00387044" w:rsidP="00387044">
      <w:pPr>
        <w:pStyle w:val="Quellcode"/>
      </w:pPr>
      <w:r>
        <w:t>n18 (Or):</w:t>
      </w:r>
    </w:p>
    <w:p w14:paraId="111EC831" w14:textId="77777777" w:rsidR="00387044" w:rsidRDefault="00387044" w:rsidP="00387044">
      <w:pPr>
        <w:pStyle w:val="Quellcode"/>
      </w:pPr>
      <w:r>
        <w:t xml:space="preserve">  successors</w:t>
      </w:r>
    </w:p>
    <w:p w14:paraId="64F2BC0B" w14:textId="77777777" w:rsidR="00387044" w:rsidRDefault="00387044" w:rsidP="00387044">
      <w:pPr>
        <w:pStyle w:val="Quellcode"/>
      </w:pPr>
      <w:r>
        <w:t xml:space="preserve">   n38 </w:t>
      </w:r>
      <w:r>
        <w:tab/>
        <w:t>0</w:t>
      </w:r>
    </w:p>
    <w:p w14:paraId="4F24CD55" w14:textId="77777777" w:rsidR="00387044" w:rsidRDefault="00387044" w:rsidP="00387044">
      <w:pPr>
        <w:pStyle w:val="Quellcode"/>
      </w:pPr>
      <w:r>
        <w:t xml:space="preserve">  predecessors</w:t>
      </w:r>
    </w:p>
    <w:p w14:paraId="51E61FD4" w14:textId="77777777" w:rsidR="00387044" w:rsidRDefault="00387044" w:rsidP="00387044">
      <w:pPr>
        <w:pStyle w:val="Quellcode"/>
      </w:pPr>
      <w:r>
        <w:t xml:space="preserve">   n19 </w:t>
      </w:r>
      <w:r>
        <w:tab/>
        <w:t>0</w:t>
      </w:r>
    </w:p>
    <w:p w14:paraId="045FDBB7" w14:textId="77777777" w:rsidR="00387044" w:rsidRDefault="00387044" w:rsidP="00387044">
      <w:pPr>
        <w:pStyle w:val="Quellcode"/>
      </w:pPr>
      <w:r>
        <w:t xml:space="preserve">   n20 </w:t>
      </w:r>
      <w:r>
        <w:tab/>
        <w:t>0</w:t>
      </w:r>
    </w:p>
    <w:p w14:paraId="6C7CAAD5" w14:textId="77777777" w:rsidR="00387044" w:rsidRDefault="00387044" w:rsidP="00387044">
      <w:pPr>
        <w:pStyle w:val="Quellcode"/>
      </w:pPr>
    </w:p>
    <w:p w14:paraId="05B2A5CB" w14:textId="77777777" w:rsidR="00387044" w:rsidRDefault="00387044" w:rsidP="00387044">
      <w:pPr>
        <w:pStyle w:val="Quellcode"/>
      </w:pPr>
      <w:r>
        <w:t>n17 (Mem):</w:t>
      </w:r>
    </w:p>
    <w:p w14:paraId="318F0C54" w14:textId="77777777" w:rsidR="00387044" w:rsidRDefault="00387044" w:rsidP="00387044">
      <w:pPr>
        <w:pStyle w:val="Quellcode"/>
      </w:pPr>
      <w:r>
        <w:t xml:space="preserve">  successors</w:t>
      </w:r>
    </w:p>
    <w:p w14:paraId="57D8B31A" w14:textId="77777777" w:rsidR="00387044" w:rsidRDefault="00387044" w:rsidP="00387044">
      <w:pPr>
        <w:pStyle w:val="Quellcode"/>
      </w:pPr>
      <w:r>
        <w:t xml:space="preserve">   n16 </w:t>
      </w:r>
      <w:r>
        <w:tab/>
        <w:t>0</w:t>
      </w:r>
    </w:p>
    <w:p w14:paraId="2F5BDC51" w14:textId="77777777" w:rsidR="00387044" w:rsidRDefault="00387044" w:rsidP="00387044">
      <w:pPr>
        <w:pStyle w:val="Quellcode"/>
      </w:pPr>
    </w:p>
    <w:p w14:paraId="721FCA2B" w14:textId="77777777" w:rsidR="00387044" w:rsidRDefault="00387044" w:rsidP="00387044">
      <w:pPr>
        <w:pStyle w:val="Quellcode"/>
      </w:pPr>
      <w:r>
        <w:t>n39 (</w:t>
      </w:r>
      <w:proofErr w:type="spellStart"/>
      <w:r>
        <w:t>Cmp</w:t>
      </w:r>
      <w:proofErr w:type="spellEnd"/>
      <w:r>
        <w:t>):</w:t>
      </w:r>
    </w:p>
    <w:p w14:paraId="489BBD0C" w14:textId="77777777" w:rsidR="00387044" w:rsidRDefault="00387044" w:rsidP="00387044">
      <w:pPr>
        <w:pStyle w:val="Quellcode"/>
      </w:pPr>
      <w:r>
        <w:t xml:space="preserve">  predecessors</w:t>
      </w:r>
    </w:p>
    <w:p w14:paraId="19B03EB8" w14:textId="77777777" w:rsidR="00387044" w:rsidRDefault="00387044" w:rsidP="00387044">
      <w:pPr>
        <w:pStyle w:val="Quellcode"/>
      </w:pPr>
      <w:r>
        <w:t xml:space="preserve">   n12 </w:t>
      </w:r>
      <w:r>
        <w:tab/>
        <w:t>0</w:t>
      </w:r>
    </w:p>
    <w:p w14:paraId="1962C5A7" w14:textId="77777777" w:rsidR="00387044" w:rsidRDefault="00387044" w:rsidP="00387044">
      <w:pPr>
        <w:pStyle w:val="Quellcode"/>
      </w:pPr>
    </w:p>
    <w:p w14:paraId="7D4562F8" w14:textId="77777777" w:rsidR="00387044" w:rsidRDefault="00387044" w:rsidP="00387044">
      <w:pPr>
        <w:pStyle w:val="Quellcode"/>
      </w:pPr>
      <w:r>
        <w:t>n19 (Or):</w:t>
      </w:r>
    </w:p>
    <w:p w14:paraId="69F2B2FC" w14:textId="77777777" w:rsidR="00387044" w:rsidRDefault="00387044" w:rsidP="00387044">
      <w:pPr>
        <w:pStyle w:val="Quellcode"/>
      </w:pPr>
      <w:r>
        <w:t xml:space="preserve">  successors</w:t>
      </w:r>
    </w:p>
    <w:p w14:paraId="1EC96728" w14:textId="77777777" w:rsidR="00387044" w:rsidRDefault="00387044" w:rsidP="00387044">
      <w:pPr>
        <w:pStyle w:val="Quellcode"/>
      </w:pPr>
      <w:r>
        <w:t xml:space="preserve">   n18 </w:t>
      </w:r>
      <w:r>
        <w:tab/>
        <w:t>0</w:t>
      </w:r>
    </w:p>
    <w:p w14:paraId="2F873BCE" w14:textId="77777777" w:rsidR="00387044" w:rsidRDefault="00387044" w:rsidP="00387044">
      <w:pPr>
        <w:pStyle w:val="Quellcode"/>
      </w:pPr>
      <w:r>
        <w:t xml:space="preserve">  predecessors</w:t>
      </w:r>
    </w:p>
    <w:p w14:paraId="720E123E" w14:textId="77777777" w:rsidR="00387044" w:rsidRDefault="00387044" w:rsidP="00387044">
      <w:pPr>
        <w:pStyle w:val="Quellcode"/>
      </w:pPr>
      <w:r>
        <w:t xml:space="preserve">   n16 </w:t>
      </w:r>
      <w:r>
        <w:tab/>
        <w:t>0</w:t>
      </w:r>
    </w:p>
    <w:p w14:paraId="20DECE82" w14:textId="77777777" w:rsidR="00387044" w:rsidRDefault="00387044" w:rsidP="00387044">
      <w:pPr>
        <w:pStyle w:val="Quellcode"/>
      </w:pPr>
      <w:r>
        <w:t xml:space="preserve">   n32 </w:t>
      </w:r>
      <w:r>
        <w:tab/>
        <w:t>0</w:t>
      </w:r>
    </w:p>
    <w:p w14:paraId="1EA51FFB" w14:textId="77777777" w:rsidR="00387044" w:rsidRDefault="00387044" w:rsidP="00387044">
      <w:pPr>
        <w:pStyle w:val="Quellcode"/>
      </w:pPr>
    </w:p>
    <w:p w14:paraId="3FC88FFD" w14:textId="77777777" w:rsidR="00387044" w:rsidRDefault="00387044" w:rsidP="00387044">
      <w:pPr>
        <w:pStyle w:val="Quellcode"/>
      </w:pPr>
      <w:r>
        <w:t>n40 (</w:t>
      </w:r>
      <w:proofErr w:type="spellStart"/>
      <w:r>
        <w:t>Cmp</w:t>
      </w:r>
      <w:proofErr w:type="spellEnd"/>
      <w:r>
        <w:t>):</w:t>
      </w:r>
    </w:p>
    <w:p w14:paraId="0C48B268" w14:textId="77777777" w:rsidR="00387044" w:rsidRDefault="00387044" w:rsidP="00387044">
      <w:pPr>
        <w:pStyle w:val="Quellcode"/>
      </w:pPr>
    </w:p>
    <w:p w14:paraId="5BF0FCEC" w14:textId="77777777" w:rsidR="00387044" w:rsidRDefault="00387044" w:rsidP="00387044">
      <w:pPr>
        <w:pStyle w:val="Quellcode"/>
      </w:pPr>
      <w:r>
        <w:t>n21 (And):</w:t>
      </w:r>
    </w:p>
    <w:p w14:paraId="4723CBF7" w14:textId="77777777" w:rsidR="00387044" w:rsidRDefault="00387044" w:rsidP="00387044">
      <w:pPr>
        <w:pStyle w:val="Quellcode"/>
      </w:pPr>
      <w:r>
        <w:t xml:space="preserve">  successors</w:t>
      </w:r>
    </w:p>
    <w:p w14:paraId="4354A197" w14:textId="77777777" w:rsidR="00387044" w:rsidRDefault="00387044" w:rsidP="00387044">
      <w:pPr>
        <w:pStyle w:val="Quellcode"/>
      </w:pPr>
      <w:r>
        <w:t xml:space="preserve">   n32 </w:t>
      </w:r>
      <w:r>
        <w:tab/>
        <w:t>0</w:t>
      </w:r>
    </w:p>
    <w:p w14:paraId="20C7F60C" w14:textId="77777777" w:rsidR="00387044" w:rsidRDefault="00387044" w:rsidP="00387044">
      <w:pPr>
        <w:pStyle w:val="Quellcode"/>
      </w:pPr>
      <w:r>
        <w:t xml:space="preserve">  predecessors</w:t>
      </w:r>
    </w:p>
    <w:p w14:paraId="3236FC2F" w14:textId="77777777" w:rsidR="00387044" w:rsidRDefault="00387044" w:rsidP="00387044">
      <w:pPr>
        <w:pStyle w:val="Quellcode"/>
      </w:pPr>
      <w:r>
        <w:t xml:space="preserve">   n22 </w:t>
      </w:r>
      <w:r>
        <w:tab/>
        <w:t>0</w:t>
      </w:r>
    </w:p>
    <w:p w14:paraId="0275580B" w14:textId="77777777" w:rsidR="00387044" w:rsidRDefault="00387044" w:rsidP="00387044">
      <w:pPr>
        <w:pStyle w:val="Quellcode"/>
      </w:pPr>
    </w:p>
    <w:p w14:paraId="6ABF3D9D" w14:textId="77777777" w:rsidR="00387044" w:rsidRDefault="00387044" w:rsidP="00387044">
      <w:pPr>
        <w:pStyle w:val="Quellcode"/>
      </w:pPr>
      <w:r>
        <w:lastRenderedPageBreak/>
        <w:t>n20 (Or):</w:t>
      </w:r>
    </w:p>
    <w:p w14:paraId="45ABA2E7" w14:textId="77777777" w:rsidR="00387044" w:rsidRDefault="00387044" w:rsidP="00387044">
      <w:pPr>
        <w:pStyle w:val="Quellcode"/>
      </w:pPr>
      <w:r>
        <w:t xml:space="preserve">  successors</w:t>
      </w:r>
    </w:p>
    <w:p w14:paraId="649553DA" w14:textId="77777777" w:rsidR="00387044" w:rsidRDefault="00387044" w:rsidP="00387044">
      <w:pPr>
        <w:pStyle w:val="Quellcode"/>
      </w:pPr>
      <w:r>
        <w:t xml:space="preserve">   n18 </w:t>
      </w:r>
      <w:r>
        <w:tab/>
        <w:t>0</w:t>
      </w:r>
    </w:p>
    <w:p w14:paraId="4FBECD87" w14:textId="77777777" w:rsidR="00387044" w:rsidRDefault="00387044" w:rsidP="00387044">
      <w:pPr>
        <w:pStyle w:val="Quellcode"/>
      </w:pPr>
      <w:r>
        <w:t xml:space="preserve">  predecessors</w:t>
      </w:r>
    </w:p>
    <w:p w14:paraId="65DF8D21" w14:textId="77777777" w:rsidR="00387044" w:rsidRDefault="00387044" w:rsidP="00387044">
      <w:pPr>
        <w:pStyle w:val="Quellcode"/>
      </w:pPr>
      <w:r>
        <w:t xml:space="preserve">   n29 </w:t>
      </w:r>
      <w:r>
        <w:tab/>
        <w:t>0</w:t>
      </w:r>
    </w:p>
    <w:p w14:paraId="4C362A11" w14:textId="77777777" w:rsidR="00387044" w:rsidRDefault="00387044" w:rsidP="00387044">
      <w:pPr>
        <w:pStyle w:val="Quellcode"/>
      </w:pPr>
      <w:r>
        <w:t xml:space="preserve">   n23 </w:t>
      </w:r>
      <w:r>
        <w:tab/>
        <w:t>0</w:t>
      </w:r>
    </w:p>
    <w:p w14:paraId="54F8AA69" w14:textId="77777777" w:rsidR="00387044" w:rsidRDefault="00387044" w:rsidP="00387044">
      <w:pPr>
        <w:pStyle w:val="Quellcode"/>
      </w:pPr>
    </w:p>
    <w:p w14:paraId="62AE6EFC" w14:textId="77777777" w:rsidR="00387044" w:rsidRDefault="00387044" w:rsidP="00387044">
      <w:pPr>
        <w:pStyle w:val="Quellcode"/>
      </w:pPr>
      <w:r>
        <w:t>n23 (And):</w:t>
      </w:r>
    </w:p>
    <w:p w14:paraId="58E4A884" w14:textId="77777777" w:rsidR="00387044" w:rsidRDefault="00387044" w:rsidP="00387044">
      <w:pPr>
        <w:pStyle w:val="Quellcode"/>
      </w:pPr>
      <w:r>
        <w:t xml:space="preserve">  successors</w:t>
      </w:r>
    </w:p>
    <w:p w14:paraId="5721AA2A" w14:textId="77777777" w:rsidR="00387044" w:rsidRDefault="00387044" w:rsidP="00387044">
      <w:pPr>
        <w:pStyle w:val="Quellcode"/>
      </w:pPr>
      <w:r>
        <w:t xml:space="preserve">   n20 </w:t>
      </w:r>
      <w:r>
        <w:tab/>
        <w:t>0</w:t>
      </w:r>
    </w:p>
    <w:p w14:paraId="418A01C6" w14:textId="77777777" w:rsidR="00387044" w:rsidRDefault="00387044" w:rsidP="00387044">
      <w:pPr>
        <w:pStyle w:val="Quellcode"/>
      </w:pPr>
      <w:r>
        <w:t xml:space="preserve">  predecessors</w:t>
      </w:r>
    </w:p>
    <w:p w14:paraId="6672CDB6" w14:textId="77777777" w:rsidR="00387044" w:rsidRDefault="00387044" w:rsidP="00387044">
      <w:pPr>
        <w:pStyle w:val="Quellcode"/>
      </w:pPr>
      <w:r>
        <w:t xml:space="preserve">   n24 </w:t>
      </w:r>
      <w:r>
        <w:tab/>
        <w:t>0</w:t>
      </w:r>
    </w:p>
    <w:p w14:paraId="5D4AB594" w14:textId="77777777" w:rsidR="00387044" w:rsidRDefault="00387044" w:rsidP="00387044">
      <w:pPr>
        <w:pStyle w:val="Quellcode"/>
      </w:pPr>
    </w:p>
    <w:p w14:paraId="1624CF47" w14:textId="77777777" w:rsidR="00387044" w:rsidRDefault="00387044" w:rsidP="00387044">
      <w:pPr>
        <w:pStyle w:val="Quellcode"/>
      </w:pPr>
      <w:r>
        <w:t>n22 (Mem):</w:t>
      </w:r>
    </w:p>
    <w:p w14:paraId="1D308879" w14:textId="77777777" w:rsidR="00387044" w:rsidRDefault="00387044" w:rsidP="00387044">
      <w:pPr>
        <w:pStyle w:val="Quellcode"/>
      </w:pPr>
      <w:r>
        <w:t xml:space="preserve">  successors</w:t>
      </w:r>
    </w:p>
    <w:p w14:paraId="69F04DD7" w14:textId="77777777" w:rsidR="00387044" w:rsidRDefault="00387044" w:rsidP="00387044">
      <w:pPr>
        <w:pStyle w:val="Quellcode"/>
      </w:pPr>
      <w:r>
        <w:t xml:space="preserve">   n21 </w:t>
      </w:r>
      <w:r>
        <w:tab/>
        <w:t>0</w:t>
      </w:r>
    </w:p>
    <w:p w14:paraId="42E720AD" w14:textId="77777777" w:rsidR="00387044" w:rsidRDefault="00387044" w:rsidP="00387044">
      <w:pPr>
        <w:pStyle w:val="Quellcode"/>
      </w:pPr>
      <w:r>
        <w:t xml:space="preserve">  predecessors</w:t>
      </w:r>
    </w:p>
    <w:p w14:paraId="37DD5215" w14:textId="77777777" w:rsidR="00387044" w:rsidRDefault="00387044" w:rsidP="00387044">
      <w:pPr>
        <w:pStyle w:val="Quellcode"/>
      </w:pPr>
      <w:r>
        <w:t xml:space="preserve">   n37 </w:t>
      </w:r>
      <w:r>
        <w:tab/>
        <w:t>0</w:t>
      </w:r>
    </w:p>
    <w:p w14:paraId="40A2C32D" w14:textId="77777777" w:rsidR="00387044" w:rsidRDefault="00387044" w:rsidP="00387044">
      <w:pPr>
        <w:pStyle w:val="Quellcode"/>
      </w:pPr>
    </w:p>
    <w:p w14:paraId="3F265D21" w14:textId="77777777" w:rsidR="00387044" w:rsidRDefault="00387044" w:rsidP="00387044">
      <w:pPr>
        <w:pStyle w:val="Quellcode"/>
      </w:pPr>
      <w:r>
        <w:t>n25 (And):</w:t>
      </w:r>
    </w:p>
    <w:p w14:paraId="3DCF9547" w14:textId="77777777" w:rsidR="00387044" w:rsidRDefault="00387044" w:rsidP="00387044">
      <w:pPr>
        <w:pStyle w:val="Quellcode"/>
      </w:pPr>
      <w:r>
        <w:t xml:space="preserve">  successors</w:t>
      </w:r>
    </w:p>
    <w:p w14:paraId="5F9E99E9" w14:textId="77777777" w:rsidR="00387044" w:rsidRDefault="00387044" w:rsidP="00387044">
      <w:pPr>
        <w:pStyle w:val="Quellcode"/>
      </w:pPr>
      <w:r>
        <w:t xml:space="preserve">   n29 </w:t>
      </w:r>
      <w:r>
        <w:tab/>
        <w:t>0</w:t>
      </w:r>
    </w:p>
    <w:p w14:paraId="628366AB" w14:textId="77777777" w:rsidR="00387044" w:rsidRDefault="00387044" w:rsidP="00387044">
      <w:pPr>
        <w:pStyle w:val="Quellcode"/>
      </w:pPr>
      <w:r>
        <w:t xml:space="preserve">  predecessors</w:t>
      </w:r>
    </w:p>
    <w:p w14:paraId="6606A4F5" w14:textId="77777777" w:rsidR="00387044" w:rsidRDefault="00387044" w:rsidP="00387044">
      <w:pPr>
        <w:pStyle w:val="Quellcode"/>
      </w:pPr>
      <w:r>
        <w:t xml:space="preserve">   n26 </w:t>
      </w:r>
      <w:r>
        <w:tab/>
        <w:t>0</w:t>
      </w:r>
    </w:p>
    <w:p w14:paraId="27F327FE" w14:textId="77777777" w:rsidR="00387044" w:rsidRDefault="00387044" w:rsidP="00387044">
      <w:pPr>
        <w:pStyle w:val="Quellcode"/>
      </w:pPr>
    </w:p>
    <w:p w14:paraId="3651FEB6" w14:textId="77777777" w:rsidR="00387044" w:rsidRDefault="00387044" w:rsidP="00387044">
      <w:pPr>
        <w:pStyle w:val="Quellcode"/>
      </w:pPr>
      <w:r>
        <w:t>n24 (Mem):</w:t>
      </w:r>
    </w:p>
    <w:p w14:paraId="02A551E1" w14:textId="77777777" w:rsidR="00387044" w:rsidRDefault="00387044" w:rsidP="00387044">
      <w:pPr>
        <w:pStyle w:val="Quellcode"/>
      </w:pPr>
      <w:r>
        <w:t xml:space="preserve">  successors</w:t>
      </w:r>
    </w:p>
    <w:p w14:paraId="1B42DC56" w14:textId="77777777" w:rsidR="00387044" w:rsidRDefault="00387044" w:rsidP="00387044">
      <w:pPr>
        <w:pStyle w:val="Quellcode"/>
      </w:pPr>
      <w:r>
        <w:t xml:space="preserve">   n23 </w:t>
      </w:r>
      <w:r>
        <w:tab/>
        <w:t>0</w:t>
      </w:r>
    </w:p>
    <w:p w14:paraId="6F0BA08A" w14:textId="77777777" w:rsidR="00387044" w:rsidRDefault="00387044" w:rsidP="00387044">
      <w:pPr>
        <w:pStyle w:val="Quellcode"/>
      </w:pPr>
      <w:r>
        <w:t xml:space="preserve">  predecessors</w:t>
      </w:r>
    </w:p>
    <w:p w14:paraId="2C1AC20C" w14:textId="77777777" w:rsidR="00387044" w:rsidRDefault="00387044" w:rsidP="00387044">
      <w:pPr>
        <w:pStyle w:val="Quellcode"/>
      </w:pPr>
      <w:r>
        <w:t xml:space="preserve">   n30 </w:t>
      </w:r>
      <w:r>
        <w:tab/>
        <w:t>0</w:t>
      </w:r>
    </w:p>
    <w:p w14:paraId="19932033" w14:textId="77777777" w:rsidR="00387044" w:rsidRDefault="00387044" w:rsidP="00387044">
      <w:pPr>
        <w:pStyle w:val="Quellcode"/>
      </w:pPr>
    </w:p>
    <w:p w14:paraId="3C471633" w14:textId="77777777" w:rsidR="00387044" w:rsidRDefault="00387044" w:rsidP="00387044">
      <w:pPr>
        <w:pStyle w:val="Quellcode"/>
      </w:pPr>
      <w:r>
        <w:t>n27 (Or):</w:t>
      </w:r>
    </w:p>
    <w:p w14:paraId="0E2B7BEC" w14:textId="77777777" w:rsidR="00387044" w:rsidRDefault="00387044" w:rsidP="00387044">
      <w:pPr>
        <w:pStyle w:val="Quellcode"/>
      </w:pPr>
      <w:r>
        <w:lastRenderedPageBreak/>
        <w:t xml:space="preserve">  successors</w:t>
      </w:r>
    </w:p>
    <w:p w14:paraId="353DB499" w14:textId="77777777" w:rsidR="00387044" w:rsidRDefault="00387044" w:rsidP="00387044">
      <w:pPr>
        <w:pStyle w:val="Quellcode"/>
      </w:pPr>
      <w:r>
        <w:t xml:space="preserve">   n33 </w:t>
      </w:r>
      <w:r>
        <w:tab/>
        <w:t>0</w:t>
      </w:r>
    </w:p>
    <w:p w14:paraId="1B461D56" w14:textId="77777777" w:rsidR="00387044" w:rsidRDefault="00387044" w:rsidP="00387044">
      <w:pPr>
        <w:pStyle w:val="Quellcode"/>
      </w:pPr>
      <w:r>
        <w:t xml:space="preserve">  predecessors</w:t>
      </w:r>
    </w:p>
    <w:p w14:paraId="6BE03838" w14:textId="77777777" w:rsidR="00387044" w:rsidRDefault="00387044" w:rsidP="00387044">
      <w:pPr>
        <w:pStyle w:val="Quellcode"/>
      </w:pPr>
      <w:r>
        <w:t xml:space="preserve">   n13 </w:t>
      </w:r>
      <w:r>
        <w:tab/>
        <w:t>0</w:t>
      </w:r>
    </w:p>
    <w:p w14:paraId="13D99D3B" w14:textId="77777777" w:rsidR="00387044" w:rsidRDefault="00387044" w:rsidP="00387044">
      <w:pPr>
        <w:pStyle w:val="Quellcode"/>
      </w:pPr>
      <w:r>
        <w:t xml:space="preserve">   n7 </w:t>
      </w:r>
      <w:r>
        <w:tab/>
        <w:t>0</w:t>
      </w:r>
    </w:p>
    <w:p w14:paraId="1E718EAB" w14:textId="77777777" w:rsidR="00387044" w:rsidRDefault="00387044" w:rsidP="00387044">
      <w:pPr>
        <w:pStyle w:val="Quellcode"/>
      </w:pPr>
    </w:p>
    <w:p w14:paraId="057AEC60" w14:textId="77777777" w:rsidR="00387044" w:rsidRDefault="00387044" w:rsidP="00387044">
      <w:pPr>
        <w:pStyle w:val="Quellcode"/>
      </w:pPr>
      <w:r>
        <w:t>n26 (Mem):</w:t>
      </w:r>
    </w:p>
    <w:p w14:paraId="57CABF78" w14:textId="77777777" w:rsidR="00387044" w:rsidRDefault="00387044" w:rsidP="00387044">
      <w:pPr>
        <w:pStyle w:val="Quellcode"/>
      </w:pPr>
      <w:r>
        <w:t xml:space="preserve">  successors</w:t>
      </w:r>
    </w:p>
    <w:p w14:paraId="182038F6" w14:textId="77777777" w:rsidR="00387044" w:rsidRDefault="00387044" w:rsidP="00387044">
      <w:pPr>
        <w:pStyle w:val="Quellcode"/>
      </w:pPr>
      <w:r>
        <w:t xml:space="preserve">   n25 </w:t>
      </w:r>
      <w:r>
        <w:tab/>
        <w:t>0</w:t>
      </w:r>
    </w:p>
    <w:p w14:paraId="2735EB18" w14:textId="77777777" w:rsidR="00387044" w:rsidRDefault="00387044" w:rsidP="00387044">
      <w:pPr>
        <w:pStyle w:val="Quellcode"/>
      </w:pPr>
      <w:r>
        <w:t xml:space="preserve">  predecessors</w:t>
      </w:r>
    </w:p>
    <w:p w14:paraId="5A88B442" w14:textId="77777777" w:rsidR="00387044" w:rsidRDefault="00387044" w:rsidP="00387044">
      <w:pPr>
        <w:pStyle w:val="Quellcode"/>
      </w:pPr>
      <w:r>
        <w:t xml:space="preserve">   n28 </w:t>
      </w:r>
      <w:r>
        <w:tab/>
        <w:t>0</w:t>
      </w:r>
    </w:p>
    <w:p w14:paraId="49783F30" w14:textId="77777777" w:rsidR="00387044" w:rsidRDefault="00387044" w:rsidP="00387044">
      <w:pPr>
        <w:pStyle w:val="Quellcode"/>
      </w:pPr>
    </w:p>
    <w:p w14:paraId="251CEDE7" w14:textId="77777777" w:rsidR="00387044" w:rsidRDefault="00387044" w:rsidP="00387044">
      <w:pPr>
        <w:pStyle w:val="Quellcode"/>
      </w:pPr>
      <w:r>
        <w:t>n29 (Shift):</w:t>
      </w:r>
    </w:p>
    <w:p w14:paraId="61DF8C1C" w14:textId="77777777" w:rsidR="00387044" w:rsidRDefault="00387044" w:rsidP="00387044">
      <w:pPr>
        <w:pStyle w:val="Quellcode"/>
      </w:pPr>
      <w:r>
        <w:t xml:space="preserve">  successors</w:t>
      </w:r>
    </w:p>
    <w:p w14:paraId="580EFC2A" w14:textId="77777777" w:rsidR="00387044" w:rsidRDefault="00387044" w:rsidP="00387044">
      <w:pPr>
        <w:pStyle w:val="Quellcode"/>
      </w:pPr>
      <w:r>
        <w:t xml:space="preserve">   n20 </w:t>
      </w:r>
      <w:r>
        <w:tab/>
        <w:t>0</w:t>
      </w:r>
    </w:p>
    <w:p w14:paraId="51ECC9F9" w14:textId="77777777" w:rsidR="00387044" w:rsidRDefault="00387044" w:rsidP="00387044">
      <w:pPr>
        <w:pStyle w:val="Quellcode"/>
      </w:pPr>
      <w:r>
        <w:t xml:space="preserve">  predecessors</w:t>
      </w:r>
    </w:p>
    <w:p w14:paraId="040D32D2" w14:textId="77777777" w:rsidR="00387044" w:rsidRDefault="00387044" w:rsidP="00387044">
      <w:pPr>
        <w:pStyle w:val="Quellcode"/>
      </w:pPr>
      <w:r>
        <w:t xml:space="preserve">   n25 </w:t>
      </w:r>
      <w:r>
        <w:tab/>
        <w:t>0</w:t>
      </w:r>
    </w:p>
    <w:p w14:paraId="09636235" w14:textId="77777777" w:rsidR="00387044" w:rsidRDefault="00387044" w:rsidP="00387044">
      <w:pPr>
        <w:pStyle w:val="Quellcode"/>
      </w:pPr>
    </w:p>
    <w:p w14:paraId="44BB3C68" w14:textId="77777777" w:rsidR="00387044" w:rsidRDefault="00387044" w:rsidP="00387044">
      <w:pPr>
        <w:pStyle w:val="Quellcode"/>
      </w:pPr>
      <w:r>
        <w:t>n28 (Add):</w:t>
      </w:r>
    </w:p>
    <w:p w14:paraId="5E09419D" w14:textId="77777777" w:rsidR="00387044" w:rsidRDefault="00387044" w:rsidP="00387044">
      <w:pPr>
        <w:pStyle w:val="Quellcode"/>
      </w:pPr>
      <w:r>
        <w:t xml:space="preserve">  successors</w:t>
      </w:r>
    </w:p>
    <w:p w14:paraId="24270A17" w14:textId="77777777" w:rsidR="00387044" w:rsidRDefault="00387044" w:rsidP="00387044">
      <w:pPr>
        <w:pStyle w:val="Quellcode"/>
      </w:pPr>
      <w:r>
        <w:t xml:space="preserve">   n26 </w:t>
      </w:r>
      <w:r>
        <w:tab/>
        <w:t>0</w:t>
      </w:r>
    </w:p>
    <w:p w14:paraId="08BAD6F8" w14:textId="77777777" w:rsidR="00387044" w:rsidRDefault="00387044" w:rsidP="00387044">
      <w:pPr>
        <w:pStyle w:val="Quellcode"/>
      </w:pPr>
    </w:p>
    <w:p w14:paraId="02D5ADEE" w14:textId="77777777" w:rsidR="00387044" w:rsidRDefault="00387044" w:rsidP="00387044">
      <w:pPr>
        <w:pStyle w:val="Quellcode"/>
      </w:pPr>
      <w:r>
        <w:t>Nr of Nodes : 41</w:t>
      </w:r>
    </w:p>
    <w:p w14:paraId="5A7E4206" w14:textId="77777777" w:rsidR="00387044" w:rsidRDefault="00387044" w:rsidP="00387044">
      <w:pPr>
        <w:pStyle w:val="Quellcode"/>
      </w:pPr>
    </w:p>
    <w:p w14:paraId="38B7D3B9" w14:textId="77777777" w:rsidR="00387044" w:rsidRDefault="00387044" w:rsidP="00387044">
      <w:pPr>
        <w:pStyle w:val="Quellcode"/>
      </w:pPr>
      <w:r>
        <w:t>ASAP</w:t>
      </w:r>
    </w:p>
    <w:p w14:paraId="7F422E21" w14:textId="77777777" w:rsidR="00387044" w:rsidRDefault="00387044" w:rsidP="00387044">
      <w:pPr>
        <w:pStyle w:val="Quellcode"/>
      </w:pPr>
      <w:r>
        <w:t>Found schedule of length 10</w:t>
      </w:r>
    </w:p>
    <w:p w14:paraId="28F0A499" w14:textId="77777777" w:rsidR="00387044" w:rsidRDefault="00387044" w:rsidP="00387044">
      <w:pPr>
        <w:pStyle w:val="Quellcode"/>
      </w:pPr>
    </w:p>
    <w:p w14:paraId="32E737C2" w14:textId="77777777" w:rsidR="00387044" w:rsidRDefault="00387044" w:rsidP="00387044">
      <w:pPr>
        <w:pStyle w:val="Quellcode"/>
      </w:pPr>
      <w:r>
        <w:t>n37 : [0:0]</w:t>
      </w:r>
    </w:p>
    <w:p w14:paraId="6B52CD77" w14:textId="77777777" w:rsidR="00387044" w:rsidRDefault="00387044" w:rsidP="00387044">
      <w:pPr>
        <w:pStyle w:val="Quellcode"/>
      </w:pPr>
      <w:r>
        <w:t>n17 : [0:1]</w:t>
      </w:r>
    </w:p>
    <w:p w14:paraId="62A12CB7" w14:textId="77777777" w:rsidR="00387044" w:rsidRDefault="00387044" w:rsidP="00387044">
      <w:pPr>
        <w:pStyle w:val="Quellcode"/>
      </w:pPr>
      <w:r>
        <w:t>n28 : [0:0]</w:t>
      </w:r>
    </w:p>
    <w:p w14:paraId="5C3D4444" w14:textId="77777777" w:rsidR="00387044" w:rsidRDefault="00387044" w:rsidP="00387044">
      <w:pPr>
        <w:pStyle w:val="Quellcode"/>
      </w:pPr>
      <w:r>
        <w:t>n5 : [0:0]</w:t>
      </w:r>
    </w:p>
    <w:p w14:paraId="3570D219" w14:textId="77777777" w:rsidR="00387044" w:rsidRDefault="00387044" w:rsidP="00387044">
      <w:pPr>
        <w:pStyle w:val="Quellcode"/>
      </w:pPr>
      <w:r>
        <w:t>n30 : [0:0]</w:t>
      </w:r>
    </w:p>
    <w:p w14:paraId="4438EA6A" w14:textId="77777777" w:rsidR="00387044" w:rsidRDefault="00387044" w:rsidP="00387044">
      <w:pPr>
        <w:pStyle w:val="Quellcode"/>
      </w:pPr>
      <w:r>
        <w:lastRenderedPageBreak/>
        <w:t>n40 : [0:0]</w:t>
      </w:r>
    </w:p>
    <w:p w14:paraId="5685BC79" w14:textId="77777777" w:rsidR="00387044" w:rsidRDefault="00387044" w:rsidP="00387044">
      <w:pPr>
        <w:pStyle w:val="Quellcode"/>
      </w:pPr>
      <w:r>
        <w:t>n12 : [0:0]</w:t>
      </w:r>
    </w:p>
    <w:p w14:paraId="639C513C" w14:textId="77777777" w:rsidR="00387044" w:rsidRDefault="00387044" w:rsidP="00387044">
      <w:pPr>
        <w:pStyle w:val="Quellcode"/>
      </w:pPr>
      <w:r>
        <w:t>n34 : [0:1]</w:t>
      </w:r>
    </w:p>
    <w:p w14:paraId="7EE55E7C" w14:textId="77777777" w:rsidR="00387044" w:rsidRDefault="00387044" w:rsidP="00387044">
      <w:pPr>
        <w:pStyle w:val="Quellcode"/>
      </w:pPr>
      <w:r>
        <w:t>n36 : [1:1]</w:t>
      </w:r>
    </w:p>
    <w:p w14:paraId="4066A645" w14:textId="77777777" w:rsidR="00387044" w:rsidRDefault="00387044" w:rsidP="00387044">
      <w:pPr>
        <w:pStyle w:val="Quellcode"/>
      </w:pPr>
      <w:r>
        <w:t>n35 : [1:1]</w:t>
      </w:r>
    </w:p>
    <w:p w14:paraId="3D057C35" w14:textId="77777777" w:rsidR="00387044" w:rsidRDefault="00387044" w:rsidP="00387044">
      <w:pPr>
        <w:pStyle w:val="Quellcode"/>
      </w:pPr>
      <w:r>
        <w:t>n24 : [1:2]</w:t>
      </w:r>
    </w:p>
    <w:p w14:paraId="167AE09D" w14:textId="77777777" w:rsidR="00387044" w:rsidRDefault="00387044" w:rsidP="00387044">
      <w:pPr>
        <w:pStyle w:val="Quellcode"/>
      </w:pPr>
      <w:r>
        <w:t>n26 : [1:2]</w:t>
      </w:r>
    </w:p>
    <w:p w14:paraId="030794F8" w14:textId="77777777" w:rsidR="00387044" w:rsidRDefault="00387044" w:rsidP="00387044">
      <w:pPr>
        <w:pStyle w:val="Quellcode"/>
      </w:pPr>
      <w:r>
        <w:t>n39 : [1:1]</w:t>
      </w:r>
    </w:p>
    <w:p w14:paraId="54EAAED5" w14:textId="77777777" w:rsidR="00387044" w:rsidRDefault="00387044" w:rsidP="00387044">
      <w:pPr>
        <w:pStyle w:val="Quellcode"/>
      </w:pPr>
      <w:r>
        <w:t>n4 : [1:2]</w:t>
      </w:r>
    </w:p>
    <w:p w14:paraId="4A41F8D2" w14:textId="77777777" w:rsidR="00387044" w:rsidRDefault="00387044" w:rsidP="00387044">
      <w:pPr>
        <w:pStyle w:val="Quellcode"/>
      </w:pPr>
      <w:r>
        <w:t>n6 : [1:1]</w:t>
      </w:r>
    </w:p>
    <w:p w14:paraId="5FF38028" w14:textId="77777777" w:rsidR="00387044" w:rsidRDefault="00387044" w:rsidP="00387044">
      <w:pPr>
        <w:pStyle w:val="Quellcode"/>
      </w:pPr>
      <w:r>
        <w:t>n31 : [1:1]</w:t>
      </w:r>
    </w:p>
    <w:p w14:paraId="1B885FA4" w14:textId="77777777" w:rsidR="00387044" w:rsidRDefault="00387044" w:rsidP="00387044">
      <w:pPr>
        <w:pStyle w:val="Quellcode"/>
      </w:pPr>
      <w:r>
        <w:t>n22 : [1:2]</w:t>
      </w:r>
    </w:p>
    <w:p w14:paraId="59C9D9A3" w14:textId="77777777" w:rsidR="00387044" w:rsidRDefault="00387044" w:rsidP="00387044">
      <w:pPr>
        <w:pStyle w:val="Quellcode"/>
      </w:pPr>
      <w:r>
        <w:t>n11 : [1:1]</w:t>
      </w:r>
    </w:p>
    <w:p w14:paraId="2FAF31DC" w14:textId="77777777" w:rsidR="00387044" w:rsidRDefault="00387044" w:rsidP="00387044">
      <w:pPr>
        <w:pStyle w:val="Quellcode"/>
      </w:pPr>
      <w:r>
        <w:t>n16 : [2:2]</w:t>
      </w:r>
    </w:p>
    <w:p w14:paraId="6F18911F" w14:textId="77777777" w:rsidR="00387044" w:rsidRDefault="00387044" w:rsidP="00387044">
      <w:pPr>
        <w:pStyle w:val="Quellcode"/>
      </w:pPr>
      <w:r>
        <w:t>n1 : [2:3]</w:t>
      </w:r>
    </w:p>
    <w:p w14:paraId="1C84480D" w14:textId="77777777" w:rsidR="00387044" w:rsidRDefault="00387044" w:rsidP="00387044">
      <w:pPr>
        <w:pStyle w:val="Quellcode"/>
      </w:pPr>
      <w:r>
        <w:t>n3 : [2:3]</w:t>
      </w:r>
    </w:p>
    <w:p w14:paraId="19CCE2E2" w14:textId="77777777" w:rsidR="00387044" w:rsidRDefault="00387044" w:rsidP="00387044">
      <w:pPr>
        <w:pStyle w:val="Quellcode"/>
      </w:pPr>
      <w:r>
        <w:t>n10 : [2:3]</w:t>
      </w:r>
    </w:p>
    <w:p w14:paraId="6428A881" w14:textId="77777777" w:rsidR="00387044" w:rsidRDefault="00387044" w:rsidP="00387044">
      <w:pPr>
        <w:pStyle w:val="Quellcode"/>
      </w:pPr>
      <w:r>
        <w:t>n25 : [3:3]</w:t>
      </w:r>
    </w:p>
    <w:p w14:paraId="06D543BE" w14:textId="77777777" w:rsidR="00387044" w:rsidRDefault="00387044" w:rsidP="00387044">
      <w:pPr>
        <w:pStyle w:val="Quellcode"/>
      </w:pPr>
      <w:r>
        <w:t>n8 : [3:3]</w:t>
      </w:r>
    </w:p>
    <w:p w14:paraId="3E94928F" w14:textId="77777777" w:rsidR="00387044" w:rsidRDefault="00387044" w:rsidP="00387044">
      <w:pPr>
        <w:pStyle w:val="Quellcode"/>
      </w:pPr>
      <w:r>
        <w:t>n21 : [3:3]</w:t>
      </w:r>
    </w:p>
    <w:p w14:paraId="64C75D2D" w14:textId="77777777" w:rsidR="00387044" w:rsidRDefault="00387044" w:rsidP="00387044">
      <w:pPr>
        <w:pStyle w:val="Quellcode"/>
      </w:pPr>
      <w:r>
        <w:t>n23 : [3:3]</w:t>
      </w:r>
    </w:p>
    <w:p w14:paraId="4F4E7066" w14:textId="77777777" w:rsidR="00387044" w:rsidRDefault="00387044" w:rsidP="00387044">
      <w:pPr>
        <w:pStyle w:val="Quellcode"/>
      </w:pPr>
      <w:r>
        <w:t>n0 : [4:4]</w:t>
      </w:r>
    </w:p>
    <w:p w14:paraId="0F3AC5DC" w14:textId="77777777" w:rsidR="00387044" w:rsidRDefault="00387044" w:rsidP="00387044">
      <w:pPr>
        <w:pStyle w:val="Quellcode"/>
      </w:pPr>
      <w:r>
        <w:t>n15 : [4:4]</w:t>
      </w:r>
    </w:p>
    <w:p w14:paraId="5CC5435D" w14:textId="77777777" w:rsidR="00387044" w:rsidRDefault="00387044" w:rsidP="00387044">
      <w:pPr>
        <w:pStyle w:val="Quellcode"/>
      </w:pPr>
      <w:r>
        <w:t>n29 : [4:4]</w:t>
      </w:r>
    </w:p>
    <w:p w14:paraId="16B63AB4" w14:textId="77777777" w:rsidR="00387044" w:rsidRDefault="00387044" w:rsidP="00387044">
      <w:pPr>
        <w:pStyle w:val="Quellcode"/>
      </w:pPr>
      <w:r>
        <w:t>n2 : [4:4]</w:t>
      </w:r>
    </w:p>
    <w:p w14:paraId="67F6BECA" w14:textId="77777777" w:rsidR="00387044" w:rsidRDefault="00387044" w:rsidP="00387044">
      <w:pPr>
        <w:pStyle w:val="Quellcode"/>
      </w:pPr>
      <w:r>
        <w:t>n32 : [4:4]</w:t>
      </w:r>
    </w:p>
    <w:p w14:paraId="00023C74" w14:textId="77777777" w:rsidR="00387044" w:rsidRDefault="00387044" w:rsidP="00387044">
      <w:pPr>
        <w:pStyle w:val="Quellcode"/>
      </w:pPr>
      <w:r>
        <w:t>n14 : [5:5]</w:t>
      </w:r>
    </w:p>
    <w:p w14:paraId="70D5E549" w14:textId="77777777" w:rsidR="00387044" w:rsidRDefault="00387044" w:rsidP="00387044">
      <w:pPr>
        <w:pStyle w:val="Quellcode"/>
      </w:pPr>
      <w:r>
        <w:t>n19 : [5:5]</w:t>
      </w:r>
    </w:p>
    <w:p w14:paraId="58CA15BC" w14:textId="77777777" w:rsidR="00387044" w:rsidRDefault="00387044" w:rsidP="00387044">
      <w:pPr>
        <w:pStyle w:val="Quellcode"/>
      </w:pPr>
      <w:r>
        <w:t>n9 : [5:5]</w:t>
      </w:r>
    </w:p>
    <w:p w14:paraId="5BB0AA6E" w14:textId="77777777" w:rsidR="00387044" w:rsidRDefault="00387044" w:rsidP="00387044">
      <w:pPr>
        <w:pStyle w:val="Quellcode"/>
      </w:pPr>
      <w:r>
        <w:t>n20 : [5:5]</w:t>
      </w:r>
    </w:p>
    <w:p w14:paraId="238735B3" w14:textId="77777777" w:rsidR="00387044" w:rsidRDefault="00387044" w:rsidP="00387044">
      <w:pPr>
        <w:pStyle w:val="Quellcode"/>
      </w:pPr>
      <w:r>
        <w:t>n13 : [6:6]</w:t>
      </w:r>
    </w:p>
    <w:p w14:paraId="1523D18C" w14:textId="77777777" w:rsidR="00387044" w:rsidRDefault="00387044" w:rsidP="00387044">
      <w:pPr>
        <w:pStyle w:val="Quellcode"/>
      </w:pPr>
      <w:r>
        <w:t>n18 : [6:6]</w:t>
      </w:r>
    </w:p>
    <w:p w14:paraId="1A2AA035" w14:textId="77777777" w:rsidR="00387044" w:rsidRDefault="00387044" w:rsidP="00387044">
      <w:pPr>
        <w:pStyle w:val="Quellcode"/>
      </w:pPr>
      <w:r>
        <w:lastRenderedPageBreak/>
        <w:t>n7 : [6:6]</w:t>
      </w:r>
    </w:p>
    <w:p w14:paraId="7050DB81" w14:textId="77777777" w:rsidR="00387044" w:rsidRDefault="00387044" w:rsidP="00387044">
      <w:pPr>
        <w:pStyle w:val="Quellcode"/>
      </w:pPr>
      <w:r>
        <w:t>n38 : [7:8]</w:t>
      </w:r>
    </w:p>
    <w:p w14:paraId="6901E44A" w14:textId="77777777" w:rsidR="00387044" w:rsidRDefault="00387044" w:rsidP="00387044">
      <w:pPr>
        <w:pStyle w:val="Quellcode"/>
      </w:pPr>
      <w:r>
        <w:t>n27 : [7:7]</w:t>
      </w:r>
    </w:p>
    <w:p w14:paraId="089FD19D" w14:textId="77777777" w:rsidR="00387044" w:rsidRDefault="00387044" w:rsidP="00387044">
      <w:pPr>
        <w:pStyle w:val="Quellcode"/>
      </w:pPr>
      <w:r>
        <w:t>n33 : [8:9]</w:t>
      </w:r>
    </w:p>
    <w:p w14:paraId="763928A2" w14:textId="77777777" w:rsidR="00387044" w:rsidRDefault="00387044" w:rsidP="00387044">
      <w:pPr>
        <w:pStyle w:val="Quellcode"/>
      </w:pPr>
    </w:p>
    <w:p w14:paraId="09D8BC53" w14:textId="77777777" w:rsidR="00387044" w:rsidRDefault="00387044" w:rsidP="00387044">
      <w:pPr>
        <w:pStyle w:val="Quellcode"/>
      </w:pPr>
      <w:r>
        <w:t>Registered resources</w:t>
      </w:r>
    </w:p>
    <w:p w14:paraId="5ABD7E2A" w14:textId="77777777" w:rsidR="00387044" w:rsidRDefault="00387044" w:rsidP="00387044">
      <w:pPr>
        <w:pStyle w:val="Quellcode"/>
      </w:pPr>
      <w:r>
        <w:t xml:space="preserve"> OR 6 6.0 </w:t>
      </w:r>
    </w:p>
    <w:p w14:paraId="329DEC12" w14:textId="77777777" w:rsidR="00387044" w:rsidRDefault="00387044" w:rsidP="00387044">
      <w:pPr>
        <w:pStyle w:val="Quellcode"/>
      </w:pPr>
      <w:r>
        <w:t xml:space="preserve"> OR 5 4.0 </w:t>
      </w:r>
    </w:p>
    <w:p w14:paraId="6F764E12" w14:textId="77777777" w:rsidR="00387044" w:rsidRDefault="00387044" w:rsidP="00387044">
      <w:pPr>
        <w:pStyle w:val="Quellcode"/>
      </w:pPr>
      <w:r>
        <w:t xml:space="preserve"> OR 7 2.0 </w:t>
      </w:r>
    </w:p>
    <w:p w14:paraId="289DF915" w14:textId="77777777" w:rsidR="00387044" w:rsidRDefault="00387044" w:rsidP="00387044">
      <w:pPr>
        <w:pStyle w:val="Quellcode"/>
      </w:pPr>
      <w:r>
        <w:t xml:space="preserve"> AND 4 6.0 </w:t>
      </w:r>
    </w:p>
    <w:p w14:paraId="4F696DE0" w14:textId="77777777" w:rsidR="00387044" w:rsidRDefault="00387044" w:rsidP="00387044">
      <w:pPr>
        <w:pStyle w:val="Quellcode"/>
      </w:pPr>
      <w:r>
        <w:t xml:space="preserve"> AND 3 6.0 </w:t>
      </w:r>
    </w:p>
    <w:p w14:paraId="1AA8FCA6" w14:textId="77777777" w:rsidR="00387044" w:rsidRDefault="00387044" w:rsidP="00387044">
      <w:pPr>
        <w:pStyle w:val="Quellcode"/>
      </w:pPr>
      <w:r>
        <w:t xml:space="preserve"> CMP 1 2.1 </w:t>
      </w:r>
    </w:p>
    <w:p w14:paraId="5FF130B6" w14:textId="77777777" w:rsidR="00387044" w:rsidRDefault="00387044" w:rsidP="00387044">
      <w:pPr>
        <w:pStyle w:val="Quellcode"/>
      </w:pPr>
      <w:r>
        <w:t xml:space="preserve"> CMP 0 2.1 </w:t>
      </w:r>
    </w:p>
    <w:p w14:paraId="42E6B01A" w14:textId="77777777" w:rsidR="00387044" w:rsidRDefault="00387044" w:rsidP="00387044">
      <w:pPr>
        <w:pStyle w:val="Quellcode"/>
      </w:pPr>
      <w:r>
        <w:t xml:space="preserve"> SH 5 4.0 </w:t>
      </w:r>
    </w:p>
    <w:p w14:paraId="26FEA432" w14:textId="77777777" w:rsidR="00387044" w:rsidRDefault="00387044" w:rsidP="00387044">
      <w:pPr>
        <w:pStyle w:val="Quellcode"/>
      </w:pPr>
      <w:r>
        <w:t xml:space="preserve"> SH 4 4.0 </w:t>
      </w:r>
    </w:p>
    <w:p w14:paraId="11EDE856" w14:textId="77777777" w:rsidR="00387044" w:rsidRDefault="00387044" w:rsidP="00387044">
      <w:pPr>
        <w:pStyle w:val="Quellcode"/>
      </w:pPr>
      <w:r>
        <w:t xml:space="preserve"> SH 3 2.0 </w:t>
      </w:r>
    </w:p>
    <w:p w14:paraId="6EF6DA5F" w14:textId="77777777" w:rsidR="00387044" w:rsidRDefault="00387044" w:rsidP="00387044">
      <w:pPr>
        <w:pStyle w:val="Quellcode"/>
      </w:pPr>
      <w:r>
        <w:t xml:space="preserve"> SH 2 2.0 </w:t>
      </w:r>
    </w:p>
    <w:p w14:paraId="0F245205" w14:textId="77777777" w:rsidR="00387044" w:rsidRDefault="00387044" w:rsidP="00387044">
      <w:pPr>
        <w:pStyle w:val="Quellcode"/>
      </w:pPr>
      <w:r>
        <w:t xml:space="preserve"> MEM 2 63.0 </w:t>
      </w:r>
    </w:p>
    <w:p w14:paraId="7F6B45AE" w14:textId="77777777" w:rsidR="00387044" w:rsidRDefault="00387044" w:rsidP="00387044">
      <w:pPr>
        <w:pStyle w:val="Quellcode"/>
      </w:pPr>
      <w:r>
        <w:t xml:space="preserve"> MEM 1 54.0 </w:t>
      </w:r>
    </w:p>
    <w:p w14:paraId="515D296F" w14:textId="77777777" w:rsidR="00387044" w:rsidRDefault="00387044" w:rsidP="00387044">
      <w:pPr>
        <w:pStyle w:val="Quellcode"/>
      </w:pPr>
      <w:r>
        <w:t xml:space="preserve"> MEM 3 27.0 </w:t>
      </w:r>
    </w:p>
    <w:p w14:paraId="7E0B5FA9" w14:textId="77777777" w:rsidR="00387044" w:rsidRDefault="00387044" w:rsidP="00387044">
      <w:pPr>
        <w:pStyle w:val="Quellcode"/>
      </w:pPr>
      <w:r>
        <w:t xml:space="preserve"> MEM 8 18.0 </w:t>
      </w:r>
    </w:p>
    <w:p w14:paraId="1561DC85" w14:textId="77777777" w:rsidR="00387044" w:rsidRDefault="00387044" w:rsidP="00387044">
      <w:pPr>
        <w:pStyle w:val="Quellcode"/>
      </w:pPr>
      <w:r>
        <w:t xml:space="preserve"> MEM 0 18.0 </w:t>
      </w:r>
    </w:p>
    <w:p w14:paraId="6655932F" w14:textId="77777777" w:rsidR="00387044" w:rsidRDefault="00387044" w:rsidP="00387044">
      <w:pPr>
        <w:pStyle w:val="Quellcode"/>
      </w:pPr>
      <w:r>
        <w:t xml:space="preserve"> MEM 9 9.0 </w:t>
      </w:r>
    </w:p>
    <w:p w14:paraId="7BFC6D1A" w14:textId="77777777" w:rsidR="00387044" w:rsidRDefault="00387044" w:rsidP="00387044">
      <w:pPr>
        <w:pStyle w:val="Quellcode"/>
      </w:pPr>
      <w:r>
        <w:t xml:space="preserve"> MEM 7 9.0 </w:t>
      </w:r>
    </w:p>
    <w:p w14:paraId="1DF28864" w14:textId="77777777" w:rsidR="00387044" w:rsidRDefault="00387044" w:rsidP="00387044">
      <w:pPr>
        <w:pStyle w:val="Quellcode"/>
      </w:pPr>
      <w:r>
        <w:t xml:space="preserve"> ADD 1 5.0 </w:t>
      </w:r>
    </w:p>
    <w:p w14:paraId="7C67273C" w14:textId="77777777" w:rsidR="00387044" w:rsidRDefault="00387044" w:rsidP="00387044">
      <w:pPr>
        <w:pStyle w:val="Quellcode"/>
      </w:pPr>
      <w:r>
        <w:t xml:space="preserve"> ADD 0 5.0 </w:t>
      </w:r>
    </w:p>
    <w:p w14:paraId="1C5930DF" w14:textId="77777777" w:rsidR="00387044" w:rsidRDefault="00387044" w:rsidP="00387044">
      <w:pPr>
        <w:pStyle w:val="Quellcode"/>
      </w:pPr>
    </w:p>
    <w:p w14:paraId="24B48918" w14:textId="77777777" w:rsidR="00387044" w:rsidRDefault="00387044" w:rsidP="00387044">
      <w:pPr>
        <w:pStyle w:val="Quellcode"/>
      </w:pPr>
      <w:r>
        <w:t>cost = 86.1</w:t>
      </w:r>
    </w:p>
    <w:p w14:paraId="3CFC2C65" w14:textId="77777777" w:rsidR="00387044" w:rsidRDefault="00387044" w:rsidP="00387044">
      <w:pPr>
        <w:pStyle w:val="Quellcode"/>
      </w:pPr>
    </w:p>
    <w:p w14:paraId="313FEDE4" w14:textId="77777777" w:rsidR="00387044" w:rsidRDefault="00387044" w:rsidP="00387044">
      <w:pPr>
        <w:pStyle w:val="Quellcode"/>
      </w:pPr>
      <w:r>
        <w:t>ALAP</w:t>
      </w:r>
    </w:p>
    <w:p w14:paraId="7C961D70" w14:textId="77777777" w:rsidR="00387044" w:rsidRDefault="00387044" w:rsidP="00387044">
      <w:pPr>
        <w:pStyle w:val="Quellcode"/>
      </w:pPr>
      <w:r>
        <w:t>Found schedule of length 10</w:t>
      </w:r>
    </w:p>
    <w:p w14:paraId="25F45B2F" w14:textId="77777777" w:rsidR="00387044" w:rsidRDefault="00387044" w:rsidP="00387044">
      <w:pPr>
        <w:pStyle w:val="Quellcode"/>
      </w:pPr>
    </w:p>
    <w:p w14:paraId="2A5AD98A" w14:textId="77777777" w:rsidR="00387044" w:rsidRDefault="00387044" w:rsidP="00387044">
      <w:pPr>
        <w:pStyle w:val="Quellcode"/>
      </w:pPr>
      <w:r>
        <w:lastRenderedPageBreak/>
        <w:t>n5 : [0:0]</w:t>
      </w:r>
    </w:p>
    <w:p w14:paraId="7A585733" w14:textId="77777777" w:rsidR="00387044" w:rsidRDefault="00387044" w:rsidP="00387044">
      <w:pPr>
        <w:pStyle w:val="Quellcode"/>
      </w:pPr>
      <w:r>
        <w:t>n36 : [1:1]</w:t>
      </w:r>
    </w:p>
    <w:p w14:paraId="2A163817" w14:textId="77777777" w:rsidR="00387044" w:rsidRDefault="00387044" w:rsidP="00387044">
      <w:pPr>
        <w:pStyle w:val="Quellcode"/>
      </w:pPr>
      <w:r>
        <w:t>n37 : [1:1]</w:t>
      </w:r>
    </w:p>
    <w:p w14:paraId="317287DF" w14:textId="77777777" w:rsidR="00387044" w:rsidRDefault="00387044" w:rsidP="00387044">
      <w:pPr>
        <w:pStyle w:val="Quellcode"/>
      </w:pPr>
      <w:r>
        <w:t>n28 : [1:1]</w:t>
      </w:r>
    </w:p>
    <w:p w14:paraId="11D354B9" w14:textId="77777777" w:rsidR="00387044" w:rsidRDefault="00387044" w:rsidP="00387044">
      <w:pPr>
        <w:pStyle w:val="Quellcode"/>
      </w:pPr>
      <w:r>
        <w:t>n31 : [1:1]</w:t>
      </w:r>
    </w:p>
    <w:p w14:paraId="73660775" w14:textId="77777777" w:rsidR="00387044" w:rsidRDefault="00387044" w:rsidP="00387044">
      <w:pPr>
        <w:pStyle w:val="Quellcode"/>
      </w:pPr>
      <w:r>
        <w:t>n26 : [2:3]</w:t>
      </w:r>
    </w:p>
    <w:p w14:paraId="2C3913EF" w14:textId="77777777" w:rsidR="00387044" w:rsidRDefault="00387044" w:rsidP="00387044">
      <w:pPr>
        <w:pStyle w:val="Quellcode"/>
      </w:pPr>
      <w:r>
        <w:t>n1 : [2:3]</w:t>
      </w:r>
    </w:p>
    <w:p w14:paraId="24BE7831" w14:textId="77777777" w:rsidR="00387044" w:rsidRDefault="00387044" w:rsidP="00387044">
      <w:pPr>
        <w:pStyle w:val="Quellcode"/>
      </w:pPr>
      <w:r>
        <w:t>n3 : [2:3]</w:t>
      </w:r>
    </w:p>
    <w:p w14:paraId="3A15A467" w14:textId="77777777" w:rsidR="00387044" w:rsidRDefault="00387044" w:rsidP="00387044">
      <w:pPr>
        <w:pStyle w:val="Quellcode"/>
      </w:pPr>
      <w:r>
        <w:t>n6 : [2:2]</w:t>
      </w:r>
    </w:p>
    <w:p w14:paraId="6B50CA86" w14:textId="77777777" w:rsidR="00387044" w:rsidRDefault="00387044" w:rsidP="00387044">
      <w:pPr>
        <w:pStyle w:val="Quellcode"/>
      </w:pPr>
      <w:r>
        <w:t>n30 : [2:2]</w:t>
      </w:r>
    </w:p>
    <w:p w14:paraId="15765EFC" w14:textId="77777777" w:rsidR="00387044" w:rsidRDefault="00387044" w:rsidP="00387044">
      <w:pPr>
        <w:pStyle w:val="Quellcode"/>
      </w:pPr>
      <w:r>
        <w:t>n22 : [2:3]</w:t>
      </w:r>
    </w:p>
    <w:p w14:paraId="79269706" w14:textId="77777777" w:rsidR="00387044" w:rsidRDefault="00387044" w:rsidP="00387044">
      <w:pPr>
        <w:pStyle w:val="Quellcode"/>
      </w:pPr>
      <w:r>
        <w:t>n24 : [3:4]</w:t>
      </w:r>
    </w:p>
    <w:p w14:paraId="587CCB32" w14:textId="77777777" w:rsidR="00387044" w:rsidRDefault="00387044" w:rsidP="00387044">
      <w:pPr>
        <w:pStyle w:val="Quellcode"/>
      </w:pPr>
      <w:r>
        <w:t>n17 : [3:4]</w:t>
      </w:r>
    </w:p>
    <w:p w14:paraId="468C2D7B" w14:textId="77777777" w:rsidR="00387044" w:rsidRDefault="00387044" w:rsidP="00387044">
      <w:pPr>
        <w:pStyle w:val="Quellcode"/>
      </w:pPr>
      <w:r>
        <w:t>n4 : [3:4]</w:t>
      </w:r>
    </w:p>
    <w:p w14:paraId="0AB9AC3E" w14:textId="77777777" w:rsidR="00387044" w:rsidRDefault="00387044" w:rsidP="00387044">
      <w:pPr>
        <w:pStyle w:val="Quellcode"/>
      </w:pPr>
      <w:r>
        <w:t>n10 : [3:4]</w:t>
      </w:r>
    </w:p>
    <w:p w14:paraId="101170DC" w14:textId="77777777" w:rsidR="00387044" w:rsidRDefault="00387044" w:rsidP="00387044">
      <w:pPr>
        <w:pStyle w:val="Quellcode"/>
      </w:pPr>
      <w:r>
        <w:t>n25 : [4:4]</w:t>
      </w:r>
    </w:p>
    <w:p w14:paraId="08237374" w14:textId="77777777" w:rsidR="00387044" w:rsidRDefault="00387044" w:rsidP="00387044">
      <w:pPr>
        <w:pStyle w:val="Quellcode"/>
      </w:pPr>
      <w:r>
        <w:t>n0 : [4:4]</w:t>
      </w:r>
    </w:p>
    <w:p w14:paraId="5310E036" w14:textId="77777777" w:rsidR="00387044" w:rsidRDefault="00387044" w:rsidP="00387044">
      <w:pPr>
        <w:pStyle w:val="Quellcode"/>
      </w:pPr>
      <w:r>
        <w:t>n2 : [4:4]</w:t>
      </w:r>
    </w:p>
    <w:p w14:paraId="497664DD" w14:textId="77777777" w:rsidR="00387044" w:rsidRDefault="00387044" w:rsidP="00387044">
      <w:pPr>
        <w:pStyle w:val="Quellcode"/>
      </w:pPr>
      <w:r>
        <w:t>n21 : [4:4]</w:t>
      </w:r>
    </w:p>
    <w:p w14:paraId="5E0845AE" w14:textId="77777777" w:rsidR="00387044" w:rsidRDefault="00387044" w:rsidP="00387044">
      <w:pPr>
        <w:pStyle w:val="Quellcode"/>
      </w:pPr>
      <w:r>
        <w:t>n14 : [5:5]</w:t>
      </w:r>
    </w:p>
    <w:p w14:paraId="7E66046A" w14:textId="77777777" w:rsidR="00387044" w:rsidRDefault="00387044" w:rsidP="00387044">
      <w:pPr>
        <w:pStyle w:val="Quellcode"/>
      </w:pPr>
      <w:r>
        <w:t>n16 : [5:5]</w:t>
      </w:r>
    </w:p>
    <w:p w14:paraId="2AC45F67" w14:textId="77777777" w:rsidR="00387044" w:rsidRDefault="00387044" w:rsidP="00387044">
      <w:pPr>
        <w:pStyle w:val="Quellcode"/>
      </w:pPr>
      <w:r>
        <w:t>n15 : [5:5]</w:t>
      </w:r>
    </w:p>
    <w:p w14:paraId="4A8CC6DD" w14:textId="77777777" w:rsidR="00387044" w:rsidRDefault="00387044" w:rsidP="00387044">
      <w:pPr>
        <w:pStyle w:val="Quellcode"/>
      </w:pPr>
      <w:r>
        <w:t>n29 : [5:5]</w:t>
      </w:r>
    </w:p>
    <w:p w14:paraId="15B5DAF6" w14:textId="77777777" w:rsidR="00387044" w:rsidRDefault="00387044" w:rsidP="00387044">
      <w:pPr>
        <w:pStyle w:val="Quellcode"/>
      </w:pPr>
      <w:r>
        <w:t>n8 : [5:5]</w:t>
      </w:r>
    </w:p>
    <w:p w14:paraId="7C9DDE90" w14:textId="77777777" w:rsidR="00387044" w:rsidRDefault="00387044" w:rsidP="00387044">
      <w:pPr>
        <w:pStyle w:val="Quellcode"/>
      </w:pPr>
      <w:r>
        <w:t>n9 : [5:5]</w:t>
      </w:r>
    </w:p>
    <w:p w14:paraId="4F703A4A" w14:textId="77777777" w:rsidR="00387044" w:rsidRDefault="00387044" w:rsidP="00387044">
      <w:pPr>
        <w:pStyle w:val="Quellcode"/>
      </w:pPr>
      <w:r>
        <w:t>n32 : [5:5]</w:t>
      </w:r>
    </w:p>
    <w:p w14:paraId="1F790C04" w14:textId="77777777" w:rsidR="00387044" w:rsidRDefault="00387044" w:rsidP="00387044">
      <w:pPr>
        <w:pStyle w:val="Quellcode"/>
      </w:pPr>
      <w:r>
        <w:t>n23 : [5:5]</w:t>
      </w:r>
    </w:p>
    <w:p w14:paraId="01CEB4D9" w14:textId="77777777" w:rsidR="00387044" w:rsidRDefault="00387044" w:rsidP="00387044">
      <w:pPr>
        <w:pStyle w:val="Quellcode"/>
      </w:pPr>
      <w:r>
        <w:t>n13 : [6:6]</w:t>
      </w:r>
    </w:p>
    <w:p w14:paraId="71FC8F91" w14:textId="77777777" w:rsidR="00387044" w:rsidRDefault="00387044" w:rsidP="00387044">
      <w:pPr>
        <w:pStyle w:val="Quellcode"/>
      </w:pPr>
      <w:r>
        <w:t>n19 : [6:6]</w:t>
      </w:r>
    </w:p>
    <w:p w14:paraId="011CAA5D" w14:textId="77777777" w:rsidR="00387044" w:rsidRDefault="00387044" w:rsidP="00387044">
      <w:pPr>
        <w:pStyle w:val="Quellcode"/>
      </w:pPr>
      <w:r>
        <w:t>n7 : [6:6]</w:t>
      </w:r>
    </w:p>
    <w:p w14:paraId="43C05F91" w14:textId="77777777" w:rsidR="00387044" w:rsidRDefault="00387044" w:rsidP="00387044">
      <w:pPr>
        <w:pStyle w:val="Quellcode"/>
      </w:pPr>
      <w:r>
        <w:t>n20 : [6:6]</w:t>
      </w:r>
    </w:p>
    <w:p w14:paraId="461F16D7" w14:textId="77777777" w:rsidR="00387044" w:rsidRDefault="00387044" w:rsidP="00387044">
      <w:pPr>
        <w:pStyle w:val="Quellcode"/>
      </w:pPr>
      <w:r>
        <w:t>n34 : [6:7]</w:t>
      </w:r>
    </w:p>
    <w:p w14:paraId="31BC2141" w14:textId="77777777" w:rsidR="00387044" w:rsidRDefault="00387044" w:rsidP="00387044">
      <w:pPr>
        <w:pStyle w:val="Quellcode"/>
      </w:pPr>
      <w:r>
        <w:lastRenderedPageBreak/>
        <w:t>n27 : [7:7]</w:t>
      </w:r>
    </w:p>
    <w:p w14:paraId="19548AB7" w14:textId="77777777" w:rsidR="00387044" w:rsidRDefault="00387044" w:rsidP="00387044">
      <w:pPr>
        <w:pStyle w:val="Quellcode"/>
      </w:pPr>
      <w:r>
        <w:t>n18 : [7:7]</w:t>
      </w:r>
    </w:p>
    <w:p w14:paraId="5B5A48A0" w14:textId="77777777" w:rsidR="00387044" w:rsidRDefault="00387044" w:rsidP="00387044">
      <w:pPr>
        <w:pStyle w:val="Quellcode"/>
      </w:pPr>
      <w:r>
        <w:t>n12 : [7:7]</w:t>
      </w:r>
    </w:p>
    <w:p w14:paraId="31A0FA2B" w14:textId="77777777" w:rsidR="00387044" w:rsidRDefault="00387044" w:rsidP="00387044">
      <w:pPr>
        <w:pStyle w:val="Quellcode"/>
      </w:pPr>
      <w:r>
        <w:t>n38 : [8:9]</w:t>
      </w:r>
    </w:p>
    <w:p w14:paraId="07AA0783" w14:textId="77777777" w:rsidR="00387044" w:rsidRDefault="00387044" w:rsidP="00387044">
      <w:pPr>
        <w:pStyle w:val="Quellcode"/>
      </w:pPr>
      <w:r>
        <w:t>n33 : [8:9]</w:t>
      </w:r>
    </w:p>
    <w:p w14:paraId="20EECF6F" w14:textId="77777777" w:rsidR="00387044" w:rsidRDefault="00387044" w:rsidP="00387044">
      <w:pPr>
        <w:pStyle w:val="Quellcode"/>
      </w:pPr>
      <w:r>
        <w:t>n35 : [9:9]</w:t>
      </w:r>
    </w:p>
    <w:p w14:paraId="04989A90" w14:textId="77777777" w:rsidR="00387044" w:rsidRDefault="00387044" w:rsidP="00387044">
      <w:pPr>
        <w:pStyle w:val="Quellcode"/>
      </w:pPr>
      <w:r>
        <w:t>n39 : [9:9]</w:t>
      </w:r>
    </w:p>
    <w:p w14:paraId="6D6E337E" w14:textId="77777777" w:rsidR="00387044" w:rsidRDefault="00387044" w:rsidP="00387044">
      <w:pPr>
        <w:pStyle w:val="Quellcode"/>
      </w:pPr>
      <w:r>
        <w:t>n40 : [9:9]</w:t>
      </w:r>
    </w:p>
    <w:p w14:paraId="37BA56EB" w14:textId="77777777" w:rsidR="00387044" w:rsidRDefault="00387044" w:rsidP="00387044">
      <w:pPr>
        <w:pStyle w:val="Quellcode"/>
      </w:pPr>
      <w:r>
        <w:t>n11 : [9:9]</w:t>
      </w:r>
    </w:p>
    <w:p w14:paraId="02A54FD0" w14:textId="77777777" w:rsidR="00387044" w:rsidRDefault="00387044" w:rsidP="00387044">
      <w:pPr>
        <w:pStyle w:val="Quellcode"/>
      </w:pPr>
    </w:p>
    <w:p w14:paraId="1AF39B42" w14:textId="77777777" w:rsidR="00387044" w:rsidRDefault="00387044" w:rsidP="00387044">
      <w:pPr>
        <w:pStyle w:val="Quellcode"/>
      </w:pPr>
      <w:r>
        <w:t>Registered resources</w:t>
      </w:r>
    </w:p>
    <w:p w14:paraId="0E97EB67" w14:textId="77777777" w:rsidR="00387044" w:rsidRDefault="00387044" w:rsidP="00387044">
      <w:pPr>
        <w:pStyle w:val="Quellcode"/>
      </w:pPr>
      <w:r>
        <w:t xml:space="preserve"> OR 6 8.0 </w:t>
      </w:r>
    </w:p>
    <w:p w14:paraId="752E9047" w14:textId="77777777" w:rsidR="00387044" w:rsidRDefault="00387044" w:rsidP="00387044">
      <w:pPr>
        <w:pStyle w:val="Quellcode"/>
      </w:pPr>
      <w:r>
        <w:t xml:space="preserve"> OR 7 4.0 </w:t>
      </w:r>
    </w:p>
    <w:p w14:paraId="1661E709" w14:textId="77777777" w:rsidR="00387044" w:rsidRDefault="00387044" w:rsidP="00387044">
      <w:pPr>
        <w:pStyle w:val="Quellcode"/>
      </w:pPr>
      <w:r>
        <w:t xml:space="preserve"> AND 4 8.0 </w:t>
      </w:r>
    </w:p>
    <w:p w14:paraId="44E905D5" w14:textId="77777777" w:rsidR="00387044" w:rsidRDefault="00387044" w:rsidP="00387044">
      <w:pPr>
        <w:pStyle w:val="Quellcode"/>
      </w:pPr>
      <w:r>
        <w:t xml:space="preserve"> AND 5 4.0 </w:t>
      </w:r>
    </w:p>
    <w:p w14:paraId="3A9193BF" w14:textId="77777777" w:rsidR="00387044" w:rsidRDefault="00387044" w:rsidP="00387044">
      <w:pPr>
        <w:pStyle w:val="Quellcode"/>
      </w:pPr>
      <w:r>
        <w:t xml:space="preserve"> CMP 9 4.2 </w:t>
      </w:r>
    </w:p>
    <w:p w14:paraId="7DDDD848" w14:textId="77777777" w:rsidR="00387044" w:rsidRDefault="00387044" w:rsidP="00387044">
      <w:pPr>
        <w:pStyle w:val="Quellcode"/>
      </w:pPr>
      <w:r>
        <w:t xml:space="preserve"> SH 5 12.0 </w:t>
      </w:r>
    </w:p>
    <w:p w14:paraId="42BF3073" w14:textId="77777777" w:rsidR="00387044" w:rsidRDefault="00387044" w:rsidP="00387044">
      <w:pPr>
        <w:pStyle w:val="Quellcode"/>
      </w:pPr>
      <w:r>
        <w:t xml:space="preserve"> MEM 3 72.0 </w:t>
      </w:r>
    </w:p>
    <w:p w14:paraId="3BB29401" w14:textId="77777777" w:rsidR="00387044" w:rsidRDefault="00387044" w:rsidP="00387044">
      <w:pPr>
        <w:pStyle w:val="Quellcode"/>
      </w:pPr>
      <w:r>
        <w:t xml:space="preserve"> MEM 4 36.0 </w:t>
      </w:r>
    </w:p>
    <w:p w14:paraId="4CE4B73D" w14:textId="77777777" w:rsidR="00387044" w:rsidRDefault="00387044" w:rsidP="00387044">
      <w:pPr>
        <w:pStyle w:val="Quellcode"/>
      </w:pPr>
      <w:r>
        <w:t xml:space="preserve"> MEM 2 36.0 </w:t>
      </w:r>
    </w:p>
    <w:p w14:paraId="7D5686EF" w14:textId="77777777" w:rsidR="00387044" w:rsidRDefault="00387044" w:rsidP="00387044">
      <w:pPr>
        <w:pStyle w:val="Quellcode"/>
      </w:pPr>
      <w:r>
        <w:t xml:space="preserve"> MEM 9 18.0 </w:t>
      </w:r>
    </w:p>
    <w:p w14:paraId="7B836E9D" w14:textId="77777777" w:rsidR="00387044" w:rsidRDefault="00387044" w:rsidP="00387044">
      <w:pPr>
        <w:pStyle w:val="Quellcode"/>
      </w:pPr>
      <w:r>
        <w:t xml:space="preserve"> MEM 8 18.0 </w:t>
      </w:r>
    </w:p>
    <w:p w14:paraId="7C377D89" w14:textId="77777777" w:rsidR="00387044" w:rsidRDefault="00387044" w:rsidP="00387044">
      <w:pPr>
        <w:pStyle w:val="Quellcode"/>
      </w:pPr>
      <w:r>
        <w:t xml:space="preserve"> MEM 7 9.0 </w:t>
      </w:r>
    </w:p>
    <w:p w14:paraId="77D7DE63" w14:textId="77777777" w:rsidR="00387044" w:rsidRDefault="00387044" w:rsidP="00387044">
      <w:pPr>
        <w:pStyle w:val="Quellcode"/>
      </w:pPr>
      <w:r>
        <w:t xml:space="preserve"> MEM 6 9.0 </w:t>
      </w:r>
    </w:p>
    <w:p w14:paraId="2F7B7247" w14:textId="77777777" w:rsidR="00387044" w:rsidRDefault="00387044" w:rsidP="00387044">
      <w:pPr>
        <w:pStyle w:val="Quellcode"/>
      </w:pPr>
      <w:r>
        <w:t xml:space="preserve"> ADD 1 4.0 </w:t>
      </w:r>
    </w:p>
    <w:p w14:paraId="2DDBE071" w14:textId="77777777" w:rsidR="00387044" w:rsidRDefault="00387044" w:rsidP="00387044">
      <w:pPr>
        <w:pStyle w:val="Quellcode"/>
      </w:pPr>
      <w:r>
        <w:t xml:space="preserve"> ADD 9 2.0 </w:t>
      </w:r>
    </w:p>
    <w:p w14:paraId="673E0FF0" w14:textId="77777777" w:rsidR="00387044" w:rsidRDefault="00387044" w:rsidP="00387044">
      <w:pPr>
        <w:pStyle w:val="Quellcode"/>
      </w:pPr>
      <w:r>
        <w:t xml:space="preserve"> ADD 2 2.0 </w:t>
      </w:r>
    </w:p>
    <w:p w14:paraId="52F64F91" w14:textId="77777777" w:rsidR="00387044" w:rsidRDefault="00387044" w:rsidP="00387044">
      <w:pPr>
        <w:pStyle w:val="Quellcode"/>
      </w:pPr>
      <w:r>
        <w:t xml:space="preserve"> ADD 7 1.0 </w:t>
      </w:r>
    </w:p>
    <w:p w14:paraId="4E573E4C" w14:textId="77777777" w:rsidR="00387044" w:rsidRDefault="00387044" w:rsidP="00387044">
      <w:pPr>
        <w:pStyle w:val="Quellcode"/>
      </w:pPr>
      <w:r>
        <w:t xml:space="preserve"> ADD 0 1.0 </w:t>
      </w:r>
    </w:p>
    <w:p w14:paraId="03FDD489" w14:textId="77777777" w:rsidR="00387044" w:rsidRDefault="00387044" w:rsidP="00387044">
      <w:pPr>
        <w:pStyle w:val="Quellcode"/>
      </w:pPr>
    </w:p>
    <w:p w14:paraId="62874B1E" w14:textId="3BCF46F7" w:rsidR="00387044" w:rsidRDefault="00387044" w:rsidP="00387044">
      <w:pPr>
        <w:pStyle w:val="Quellcode"/>
      </w:pPr>
      <w:r>
        <w:t>cost = 108.2</w:t>
      </w:r>
    </w:p>
    <w:p w14:paraId="45C43BEB" w14:textId="36436CF0" w:rsidR="00E470D3" w:rsidRDefault="00E470D3" w:rsidP="00E470D3">
      <w:pPr>
        <w:pStyle w:val="berschrift1"/>
      </w:pPr>
      <w:r w:rsidRPr="00E470D3">
        <w:lastRenderedPageBreak/>
        <w:t>XTEAEngine-setKey-70-169</w:t>
      </w:r>
    </w:p>
    <w:p w14:paraId="4CCFC137" w14:textId="77777777" w:rsidR="00171B76" w:rsidRDefault="00171B76" w:rsidP="00171B76">
      <w:pPr>
        <w:pStyle w:val="Quellcode"/>
      </w:pPr>
      <w:r>
        <w:t>"C:\Program Files\Microsoft\jdk-11.0.12.7-hotspot\bin\java.exe" "-</w:t>
      </w:r>
      <w:proofErr w:type="spellStart"/>
      <w:r>
        <w:t>javaagent:C</w:t>
      </w:r>
      <w:proofErr w:type="spellEnd"/>
      <w:r>
        <w:t>:\Program Files\JetBrains\IntelliJ IDEA Community Edition 2022.2.3\lib\idea_rt.jar=51348:C:\Program Files\JetBrains\IntelliJ IDEA Community Edition 2022.2.3\bin"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"C:\Users\sobuh\OneDrive\00000000000000000. MASTERSTUDIUM TU DARMSTADT\High Level Synthese\Mini-Task-1\scheduler-framework-master\SDC\out\production\test1" </w:t>
      </w:r>
      <w:proofErr w:type="spellStart"/>
      <w:r>
        <w:t>scheduler.Main</w:t>
      </w:r>
      <w:proofErr w:type="spellEnd"/>
      <w:r>
        <w:t xml:space="preserve"> scheduler-framework-master/graphs/XTEAEngine-setKey-70-169.dot</w:t>
      </w:r>
    </w:p>
    <w:p w14:paraId="59343472" w14:textId="77777777" w:rsidR="00171B76" w:rsidRDefault="00171B76" w:rsidP="00171B76">
      <w:pPr>
        <w:pStyle w:val="Quellcode"/>
      </w:pPr>
      <w:r>
        <w:t>Scheduling scheduler-framework-master/graphs/XTEAEngine-setKey-70-169.dot</w:t>
      </w:r>
    </w:p>
    <w:p w14:paraId="42CCCE9C" w14:textId="77777777" w:rsidR="00171B76" w:rsidRDefault="00171B76" w:rsidP="00171B76">
      <w:pPr>
        <w:pStyle w:val="Quellcode"/>
      </w:pPr>
    </w:p>
    <w:p w14:paraId="461EFE4E" w14:textId="77777777" w:rsidR="00171B76" w:rsidRDefault="00171B76" w:rsidP="00171B76">
      <w:pPr>
        <w:pStyle w:val="Quellcode"/>
      </w:pPr>
      <w:r>
        <w:t>n0 (</w:t>
      </w:r>
      <w:proofErr w:type="spellStart"/>
      <w:r>
        <w:t>Cmp</w:t>
      </w:r>
      <w:proofErr w:type="spellEnd"/>
      <w:r>
        <w:t>):</w:t>
      </w:r>
    </w:p>
    <w:p w14:paraId="2E0EC2B0" w14:textId="77777777" w:rsidR="00171B76" w:rsidRDefault="00171B76" w:rsidP="00171B76">
      <w:pPr>
        <w:pStyle w:val="Quellcode"/>
      </w:pPr>
      <w:r>
        <w:t xml:space="preserve">  predecessors</w:t>
      </w:r>
    </w:p>
    <w:p w14:paraId="074FB74D" w14:textId="77777777" w:rsidR="00171B76" w:rsidRDefault="00171B76" w:rsidP="00171B76">
      <w:pPr>
        <w:pStyle w:val="Quellcode"/>
      </w:pPr>
      <w:r>
        <w:t xml:space="preserve">   n1 </w:t>
      </w:r>
      <w:r>
        <w:tab/>
        <w:t>0</w:t>
      </w:r>
    </w:p>
    <w:p w14:paraId="1837C4E4" w14:textId="77777777" w:rsidR="00171B76" w:rsidRDefault="00171B76" w:rsidP="00171B76">
      <w:pPr>
        <w:pStyle w:val="Quellcode"/>
      </w:pPr>
    </w:p>
    <w:p w14:paraId="2E890FFC" w14:textId="77777777" w:rsidR="00171B76" w:rsidRDefault="00171B76" w:rsidP="00171B76">
      <w:pPr>
        <w:pStyle w:val="Quellcode"/>
      </w:pPr>
      <w:r>
        <w:t>n1 (Add):</w:t>
      </w:r>
    </w:p>
    <w:p w14:paraId="5B36F004" w14:textId="77777777" w:rsidR="00171B76" w:rsidRDefault="00171B76" w:rsidP="00171B76">
      <w:pPr>
        <w:pStyle w:val="Quellcode"/>
      </w:pPr>
      <w:r>
        <w:t xml:space="preserve">  successors</w:t>
      </w:r>
    </w:p>
    <w:p w14:paraId="65A2AF81" w14:textId="77777777" w:rsidR="00171B76" w:rsidRDefault="00171B76" w:rsidP="00171B76">
      <w:pPr>
        <w:pStyle w:val="Quellcode"/>
      </w:pPr>
      <w:r>
        <w:t xml:space="preserve">   n25 </w:t>
      </w:r>
      <w:r>
        <w:tab/>
        <w:t>0</w:t>
      </w:r>
    </w:p>
    <w:p w14:paraId="2D33D0D7" w14:textId="77777777" w:rsidR="00171B76" w:rsidRDefault="00171B76" w:rsidP="00171B76">
      <w:pPr>
        <w:pStyle w:val="Quellcode"/>
      </w:pPr>
      <w:r>
        <w:t xml:space="preserve">   n24 </w:t>
      </w:r>
      <w:r>
        <w:tab/>
        <w:t>0</w:t>
      </w:r>
    </w:p>
    <w:p w14:paraId="37DF8DF1" w14:textId="77777777" w:rsidR="00171B76" w:rsidRDefault="00171B76" w:rsidP="00171B76">
      <w:pPr>
        <w:pStyle w:val="Quellcode"/>
      </w:pPr>
      <w:r>
        <w:t xml:space="preserve">   n0 </w:t>
      </w:r>
      <w:r>
        <w:tab/>
        <w:t>0</w:t>
      </w:r>
    </w:p>
    <w:p w14:paraId="1655151E" w14:textId="77777777" w:rsidR="00171B76" w:rsidRDefault="00171B76" w:rsidP="00171B76">
      <w:pPr>
        <w:pStyle w:val="Quellcode"/>
      </w:pPr>
      <w:r>
        <w:t xml:space="preserve">   n10 </w:t>
      </w:r>
      <w:r>
        <w:tab/>
        <w:t>0</w:t>
      </w:r>
    </w:p>
    <w:p w14:paraId="5917ED13" w14:textId="77777777" w:rsidR="00171B76" w:rsidRDefault="00171B76" w:rsidP="00171B76">
      <w:pPr>
        <w:pStyle w:val="Quellcode"/>
      </w:pPr>
    </w:p>
    <w:p w14:paraId="05EECF31" w14:textId="77777777" w:rsidR="00171B76" w:rsidRDefault="00171B76" w:rsidP="00171B76">
      <w:pPr>
        <w:pStyle w:val="Quellcode"/>
      </w:pPr>
      <w:r>
        <w:t>n2 (Add):</w:t>
      </w:r>
    </w:p>
    <w:p w14:paraId="358F43BF" w14:textId="77777777" w:rsidR="00171B76" w:rsidRDefault="00171B76" w:rsidP="00171B76">
      <w:pPr>
        <w:pStyle w:val="Quellcode"/>
      </w:pPr>
      <w:r>
        <w:t xml:space="preserve">  successors</w:t>
      </w:r>
    </w:p>
    <w:p w14:paraId="5426D206" w14:textId="77777777" w:rsidR="00171B76" w:rsidRDefault="00171B76" w:rsidP="00171B76">
      <w:pPr>
        <w:pStyle w:val="Quellcode"/>
      </w:pPr>
      <w:r>
        <w:t xml:space="preserve">   n18 </w:t>
      </w:r>
      <w:r>
        <w:tab/>
        <w:t>0</w:t>
      </w:r>
    </w:p>
    <w:p w14:paraId="70540FA3" w14:textId="77777777" w:rsidR="00171B76" w:rsidRDefault="00171B76" w:rsidP="00171B76">
      <w:pPr>
        <w:pStyle w:val="Quellcode"/>
      </w:pPr>
      <w:r>
        <w:t xml:space="preserve">  predecessors</w:t>
      </w:r>
    </w:p>
    <w:p w14:paraId="63E8C9C9" w14:textId="77777777" w:rsidR="00171B76" w:rsidRDefault="00171B76" w:rsidP="00171B76">
      <w:pPr>
        <w:pStyle w:val="Quellcode"/>
      </w:pPr>
      <w:r>
        <w:t xml:space="preserve">   n3 </w:t>
      </w:r>
      <w:r>
        <w:tab/>
        <w:t>0</w:t>
      </w:r>
    </w:p>
    <w:p w14:paraId="749221AC" w14:textId="77777777" w:rsidR="00171B76" w:rsidRDefault="00171B76" w:rsidP="00171B76">
      <w:pPr>
        <w:pStyle w:val="Quellcode"/>
      </w:pPr>
    </w:p>
    <w:p w14:paraId="2522B4C7" w14:textId="77777777" w:rsidR="00171B76" w:rsidRDefault="00171B76" w:rsidP="00171B76">
      <w:pPr>
        <w:pStyle w:val="Quellcode"/>
      </w:pPr>
      <w:r>
        <w:t>n3 (Mem):</w:t>
      </w:r>
    </w:p>
    <w:p w14:paraId="3F7E0258" w14:textId="77777777" w:rsidR="00171B76" w:rsidRDefault="00171B76" w:rsidP="00171B76">
      <w:pPr>
        <w:pStyle w:val="Quellcode"/>
      </w:pPr>
      <w:r>
        <w:t xml:space="preserve">  successors</w:t>
      </w:r>
    </w:p>
    <w:p w14:paraId="602CD1D1" w14:textId="77777777" w:rsidR="00171B76" w:rsidRDefault="00171B76" w:rsidP="00171B76">
      <w:pPr>
        <w:pStyle w:val="Quellcode"/>
      </w:pPr>
      <w:r>
        <w:t xml:space="preserve">   n2 </w:t>
      </w:r>
      <w:r>
        <w:tab/>
        <w:t>0</w:t>
      </w:r>
    </w:p>
    <w:p w14:paraId="327A35B0" w14:textId="77777777" w:rsidR="00171B76" w:rsidRDefault="00171B76" w:rsidP="00171B76">
      <w:pPr>
        <w:pStyle w:val="Quellcode"/>
      </w:pPr>
      <w:r>
        <w:t xml:space="preserve">  predecessors</w:t>
      </w:r>
    </w:p>
    <w:p w14:paraId="156A76F5" w14:textId="77777777" w:rsidR="00171B76" w:rsidRDefault="00171B76" w:rsidP="00171B76">
      <w:pPr>
        <w:pStyle w:val="Quellcode"/>
      </w:pPr>
      <w:r>
        <w:t xml:space="preserve">   n12 </w:t>
      </w:r>
      <w:r>
        <w:tab/>
        <w:t>0</w:t>
      </w:r>
    </w:p>
    <w:p w14:paraId="30625C90" w14:textId="77777777" w:rsidR="00171B76" w:rsidRDefault="00171B76" w:rsidP="00171B76">
      <w:pPr>
        <w:pStyle w:val="Quellcode"/>
      </w:pPr>
      <w:r>
        <w:t xml:space="preserve">   n22 </w:t>
      </w:r>
      <w:r>
        <w:tab/>
        <w:t>0</w:t>
      </w:r>
    </w:p>
    <w:p w14:paraId="4885C5B2" w14:textId="77777777" w:rsidR="00171B76" w:rsidRDefault="00171B76" w:rsidP="00171B76">
      <w:pPr>
        <w:pStyle w:val="Quellcode"/>
      </w:pPr>
    </w:p>
    <w:p w14:paraId="4EFE1F25" w14:textId="77777777" w:rsidR="00171B76" w:rsidRDefault="00171B76" w:rsidP="00171B76">
      <w:pPr>
        <w:pStyle w:val="Quellcode"/>
      </w:pPr>
      <w:r>
        <w:lastRenderedPageBreak/>
        <w:t>n4 (Add):</w:t>
      </w:r>
    </w:p>
    <w:p w14:paraId="05FDB459" w14:textId="77777777" w:rsidR="00171B76" w:rsidRDefault="00171B76" w:rsidP="00171B76">
      <w:pPr>
        <w:pStyle w:val="Quellcode"/>
      </w:pPr>
      <w:r>
        <w:t xml:space="preserve">  successors</w:t>
      </w:r>
    </w:p>
    <w:p w14:paraId="70FC6F01" w14:textId="77777777" w:rsidR="00171B76" w:rsidRDefault="00171B76" w:rsidP="00171B76">
      <w:pPr>
        <w:pStyle w:val="Quellcode"/>
      </w:pPr>
      <w:r>
        <w:t xml:space="preserve">   n10 </w:t>
      </w:r>
      <w:r>
        <w:tab/>
        <w:t>0</w:t>
      </w:r>
    </w:p>
    <w:p w14:paraId="1F3B6DCE" w14:textId="77777777" w:rsidR="00171B76" w:rsidRDefault="00171B76" w:rsidP="00171B76">
      <w:pPr>
        <w:pStyle w:val="Quellcode"/>
      </w:pPr>
      <w:r>
        <w:t xml:space="preserve">  predecessors</w:t>
      </w:r>
    </w:p>
    <w:p w14:paraId="45F035CD" w14:textId="77777777" w:rsidR="00171B76" w:rsidRDefault="00171B76" w:rsidP="00171B76">
      <w:pPr>
        <w:pStyle w:val="Quellcode"/>
      </w:pPr>
      <w:r>
        <w:t xml:space="preserve">   n5 </w:t>
      </w:r>
      <w:r>
        <w:tab/>
        <w:t>0</w:t>
      </w:r>
    </w:p>
    <w:p w14:paraId="2B4CDBA1" w14:textId="77777777" w:rsidR="00171B76" w:rsidRDefault="00171B76" w:rsidP="00171B76">
      <w:pPr>
        <w:pStyle w:val="Quellcode"/>
      </w:pPr>
      <w:r>
        <w:t xml:space="preserve">   n6 </w:t>
      </w:r>
      <w:r>
        <w:tab/>
        <w:t>0</w:t>
      </w:r>
    </w:p>
    <w:p w14:paraId="3E928761" w14:textId="77777777" w:rsidR="00171B76" w:rsidRDefault="00171B76" w:rsidP="00171B76">
      <w:pPr>
        <w:pStyle w:val="Quellcode"/>
      </w:pPr>
    </w:p>
    <w:p w14:paraId="1660708E" w14:textId="77777777" w:rsidR="00171B76" w:rsidRDefault="00171B76" w:rsidP="00171B76">
      <w:pPr>
        <w:pStyle w:val="Quellcode"/>
      </w:pPr>
      <w:r>
        <w:t>n5 (Sub):</w:t>
      </w:r>
    </w:p>
    <w:p w14:paraId="0CCAA2AC" w14:textId="77777777" w:rsidR="00171B76" w:rsidRDefault="00171B76" w:rsidP="00171B76">
      <w:pPr>
        <w:pStyle w:val="Quellcode"/>
      </w:pPr>
      <w:r>
        <w:t xml:space="preserve">  successors</w:t>
      </w:r>
    </w:p>
    <w:p w14:paraId="54CF64F8" w14:textId="77777777" w:rsidR="00171B76" w:rsidRDefault="00171B76" w:rsidP="00171B76">
      <w:pPr>
        <w:pStyle w:val="Quellcode"/>
      </w:pPr>
      <w:r>
        <w:t xml:space="preserve">   n17 </w:t>
      </w:r>
      <w:r>
        <w:tab/>
        <w:t>0</w:t>
      </w:r>
    </w:p>
    <w:p w14:paraId="336158AF" w14:textId="77777777" w:rsidR="00171B76" w:rsidRDefault="00171B76" w:rsidP="00171B76">
      <w:pPr>
        <w:pStyle w:val="Quellcode"/>
      </w:pPr>
      <w:r>
        <w:t xml:space="preserve">   n4 </w:t>
      </w:r>
      <w:r>
        <w:tab/>
        <w:t>0</w:t>
      </w:r>
    </w:p>
    <w:p w14:paraId="3893FC34" w14:textId="77777777" w:rsidR="00171B76" w:rsidRDefault="00171B76" w:rsidP="00171B76">
      <w:pPr>
        <w:pStyle w:val="Quellcode"/>
      </w:pPr>
      <w:r>
        <w:t xml:space="preserve">  predecessors</w:t>
      </w:r>
    </w:p>
    <w:p w14:paraId="203F2D6F" w14:textId="77777777" w:rsidR="00171B76" w:rsidRDefault="00171B76" w:rsidP="00171B76">
      <w:pPr>
        <w:pStyle w:val="Quellcode"/>
      </w:pPr>
      <w:r>
        <w:t xml:space="preserve">   n14 </w:t>
      </w:r>
      <w:r>
        <w:tab/>
        <w:t>0</w:t>
      </w:r>
    </w:p>
    <w:p w14:paraId="32BECD4C" w14:textId="77777777" w:rsidR="00171B76" w:rsidRDefault="00171B76" w:rsidP="00171B76">
      <w:pPr>
        <w:pStyle w:val="Quellcode"/>
      </w:pPr>
    </w:p>
    <w:p w14:paraId="5CD6AB82" w14:textId="77777777" w:rsidR="00171B76" w:rsidRDefault="00171B76" w:rsidP="00171B76">
      <w:pPr>
        <w:pStyle w:val="Quellcode"/>
      </w:pPr>
      <w:r>
        <w:t>n6 (Mem):</w:t>
      </w:r>
    </w:p>
    <w:p w14:paraId="327E7E55" w14:textId="77777777" w:rsidR="00171B76" w:rsidRDefault="00171B76" w:rsidP="00171B76">
      <w:pPr>
        <w:pStyle w:val="Quellcode"/>
      </w:pPr>
      <w:r>
        <w:t xml:space="preserve">  successors</w:t>
      </w:r>
    </w:p>
    <w:p w14:paraId="39C15021" w14:textId="77777777" w:rsidR="00171B76" w:rsidRDefault="00171B76" w:rsidP="00171B76">
      <w:pPr>
        <w:pStyle w:val="Quellcode"/>
      </w:pPr>
      <w:r>
        <w:t xml:space="preserve">   n4 </w:t>
      </w:r>
      <w:r>
        <w:tab/>
        <w:t>0</w:t>
      </w:r>
    </w:p>
    <w:p w14:paraId="482BE63E" w14:textId="77777777" w:rsidR="00171B76" w:rsidRDefault="00171B76" w:rsidP="00171B76">
      <w:pPr>
        <w:pStyle w:val="Quellcode"/>
      </w:pPr>
      <w:r>
        <w:t xml:space="preserve">  predecessors</w:t>
      </w:r>
    </w:p>
    <w:p w14:paraId="572CB3B6" w14:textId="77777777" w:rsidR="00171B76" w:rsidRDefault="00171B76" w:rsidP="00171B76">
      <w:pPr>
        <w:pStyle w:val="Quellcode"/>
      </w:pPr>
      <w:r>
        <w:t xml:space="preserve">   n16 </w:t>
      </w:r>
      <w:r>
        <w:tab/>
        <w:t>0</w:t>
      </w:r>
    </w:p>
    <w:p w14:paraId="68F72921" w14:textId="77777777" w:rsidR="00171B76" w:rsidRDefault="00171B76" w:rsidP="00171B76">
      <w:pPr>
        <w:pStyle w:val="Quellcode"/>
      </w:pPr>
      <w:r>
        <w:t xml:space="preserve">   n12 </w:t>
      </w:r>
      <w:r>
        <w:tab/>
        <w:t>0</w:t>
      </w:r>
    </w:p>
    <w:p w14:paraId="6CF1B2EC" w14:textId="77777777" w:rsidR="00171B76" w:rsidRDefault="00171B76" w:rsidP="00171B76">
      <w:pPr>
        <w:pStyle w:val="Quellcode"/>
      </w:pPr>
    </w:p>
    <w:p w14:paraId="0F6A0312" w14:textId="77777777" w:rsidR="00171B76" w:rsidRDefault="00171B76" w:rsidP="00171B76">
      <w:pPr>
        <w:pStyle w:val="Quellcode"/>
      </w:pPr>
      <w:r>
        <w:t>n7 (Mem):</w:t>
      </w:r>
    </w:p>
    <w:p w14:paraId="71047C6A" w14:textId="77777777" w:rsidR="00171B76" w:rsidRDefault="00171B76" w:rsidP="00171B76">
      <w:pPr>
        <w:pStyle w:val="Quellcode"/>
      </w:pPr>
      <w:r>
        <w:t xml:space="preserve">  predecessors</w:t>
      </w:r>
    </w:p>
    <w:p w14:paraId="5425D529" w14:textId="77777777" w:rsidR="00171B76" w:rsidRDefault="00171B76" w:rsidP="00171B76">
      <w:pPr>
        <w:pStyle w:val="Quellcode"/>
      </w:pPr>
      <w:r>
        <w:t xml:space="preserve">   n8 </w:t>
      </w:r>
      <w:r>
        <w:tab/>
        <w:t>0</w:t>
      </w:r>
    </w:p>
    <w:p w14:paraId="4A6F5A0A" w14:textId="77777777" w:rsidR="00171B76" w:rsidRDefault="00171B76" w:rsidP="00171B76">
      <w:pPr>
        <w:pStyle w:val="Quellcode"/>
      </w:pPr>
      <w:r>
        <w:t xml:space="preserve">   n9 </w:t>
      </w:r>
      <w:r>
        <w:tab/>
        <w:t>0</w:t>
      </w:r>
    </w:p>
    <w:p w14:paraId="2CDE0ACD" w14:textId="77777777" w:rsidR="00171B76" w:rsidRDefault="00171B76" w:rsidP="00171B76">
      <w:pPr>
        <w:pStyle w:val="Quellcode"/>
      </w:pPr>
    </w:p>
    <w:p w14:paraId="5D5113CB" w14:textId="77777777" w:rsidR="00171B76" w:rsidRDefault="00171B76" w:rsidP="00171B76">
      <w:pPr>
        <w:pStyle w:val="Quellcode"/>
      </w:pPr>
      <w:r>
        <w:t>n8 (Mem):</w:t>
      </w:r>
    </w:p>
    <w:p w14:paraId="0A712ADE" w14:textId="77777777" w:rsidR="00171B76" w:rsidRDefault="00171B76" w:rsidP="00171B76">
      <w:pPr>
        <w:pStyle w:val="Quellcode"/>
      </w:pPr>
      <w:r>
        <w:t xml:space="preserve">  successors</w:t>
      </w:r>
    </w:p>
    <w:p w14:paraId="32862B24" w14:textId="77777777" w:rsidR="00171B76" w:rsidRDefault="00171B76" w:rsidP="00171B76">
      <w:pPr>
        <w:pStyle w:val="Quellcode"/>
      </w:pPr>
      <w:r>
        <w:t xml:space="preserve">   n7 </w:t>
      </w:r>
      <w:r>
        <w:tab/>
        <w:t>0</w:t>
      </w:r>
    </w:p>
    <w:p w14:paraId="6031C929" w14:textId="77777777" w:rsidR="00171B76" w:rsidRDefault="00171B76" w:rsidP="00171B76">
      <w:pPr>
        <w:pStyle w:val="Quellcode"/>
      </w:pPr>
      <w:r>
        <w:t xml:space="preserve">   n10 </w:t>
      </w:r>
      <w:r>
        <w:tab/>
        <w:t>0</w:t>
      </w:r>
    </w:p>
    <w:p w14:paraId="70FF15DD" w14:textId="77777777" w:rsidR="00171B76" w:rsidRDefault="00171B76" w:rsidP="00171B76">
      <w:pPr>
        <w:pStyle w:val="Quellcode"/>
      </w:pPr>
    </w:p>
    <w:p w14:paraId="04F6B5AD" w14:textId="77777777" w:rsidR="00171B76" w:rsidRDefault="00171B76" w:rsidP="00171B76">
      <w:pPr>
        <w:pStyle w:val="Quellcode"/>
      </w:pPr>
      <w:r>
        <w:t>n9 (Add):</w:t>
      </w:r>
    </w:p>
    <w:p w14:paraId="07A46107" w14:textId="77777777" w:rsidR="00171B76" w:rsidRDefault="00171B76" w:rsidP="00171B76">
      <w:pPr>
        <w:pStyle w:val="Quellcode"/>
      </w:pPr>
      <w:r>
        <w:lastRenderedPageBreak/>
        <w:t xml:space="preserve">  successors</w:t>
      </w:r>
    </w:p>
    <w:p w14:paraId="482AFF57" w14:textId="77777777" w:rsidR="00171B76" w:rsidRDefault="00171B76" w:rsidP="00171B76">
      <w:pPr>
        <w:pStyle w:val="Quellcode"/>
      </w:pPr>
      <w:r>
        <w:t xml:space="preserve">   n7 </w:t>
      </w:r>
      <w:r>
        <w:tab/>
        <w:t>0</w:t>
      </w:r>
    </w:p>
    <w:p w14:paraId="3492967B" w14:textId="77777777" w:rsidR="00171B76" w:rsidRDefault="00171B76" w:rsidP="00171B76">
      <w:pPr>
        <w:pStyle w:val="Quellcode"/>
      </w:pPr>
      <w:r>
        <w:t xml:space="preserve">  predecessors</w:t>
      </w:r>
    </w:p>
    <w:p w14:paraId="76A3B968" w14:textId="77777777" w:rsidR="00171B76" w:rsidRDefault="00171B76" w:rsidP="00171B76">
      <w:pPr>
        <w:pStyle w:val="Quellcode"/>
      </w:pPr>
      <w:r>
        <w:t xml:space="preserve">   n14 </w:t>
      </w:r>
      <w:r>
        <w:tab/>
        <w:t>0</w:t>
      </w:r>
    </w:p>
    <w:p w14:paraId="020CCAFD" w14:textId="77777777" w:rsidR="00171B76" w:rsidRDefault="00171B76" w:rsidP="00171B76">
      <w:pPr>
        <w:pStyle w:val="Quellcode"/>
      </w:pPr>
      <w:r>
        <w:t xml:space="preserve">   n11 </w:t>
      </w:r>
      <w:r>
        <w:tab/>
        <w:t>0</w:t>
      </w:r>
    </w:p>
    <w:p w14:paraId="3FD3F74B" w14:textId="77777777" w:rsidR="00171B76" w:rsidRDefault="00171B76" w:rsidP="00171B76">
      <w:pPr>
        <w:pStyle w:val="Quellcode"/>
      </w:pPr>
    </w:p>
    <w:p w14:paraId="41C2D89B" w14:textId="77777777" w:rsidR="00171B76" w:rsidRDefault="00171B76" w:rsidP="00171B76">
      <w:pPr>
        <w:pStyle w:val="Quellcode"/>
      </w:pPr>
      <w:r>
        <w:t>n10 (Mem):</w:t>
      </w:r>
    </w:p>
    <w:p w14:paraId="6AFC936A" w14:textId="77777777" w:rsidR="00171B76" w:rsidRDefault="00171B76" w:rsidP="00171B76">
      <w:pPr>
        <w:pStyle w:val="Quellcode"/>
      </w:pPr>
      <w:r>
        <w:t xml:space="preserve">  predecessors</w:t>
      </w:r>
    </w:p>
    <w:p w14:paraId="76B032EE" w14:textId="77777777" w:rsidR="00171B76" w:rsidRDefault="00171B76" w:rsidP="00171B76">
      <w:pPr>
        <w:pStyle w:val="Quellcode"/>
      </w:pPr>
      <w:r>
        <w:t xml:space="preserve">   n1 </w:t>
      </w:r>
      <w:r>
        <w:tab/>
        <w:t>0</w:t>
      </w:r>
    </w:p>
    <w:p w14:paraId="609EC42D" w14:textId="77777777" w:rsidR="00171B76" w:rsidRDefault="00171B76" w:rsidP="00171B76">
      <w:pPr>
        <w:pStyle w:val="Quellcode"/>
      </w:pPr>
      <w:r>
        <w:t xml:space="preserve">   n4 </w:t>
      </w:r>
      <w:r>
        <w:tab/>
        <w:t>0</w:t>
      </w:r>
    </w:p>
    <w:p w14:paraId="45D8EBF5" w14:textId="77777777" w:rsidR="00171B76" w:rsidRDefault="00171B76" w:rsidP="00171B76">
      <w:pPr>
        <w:pStyle w:val="Quellcode"/>
      </w:pPr>
      <w:r>
        <w:t xml:space="preserve">   n8 </w:t>
      </w:r>
      <w:r>
        <w:tab/>
        <w:t>0</w:t>
      </w:r>
    </w:p>
    <w:p w14:paraId="2DE0E847" w14:textId="77777777" w:rsidR="00171B76" w:rsidRDefault="00171B76" w:rsidP="00171B76">
      <w:pPr>
        <w:pStyle w:val="Quellcode"/>
      </w:pPr>
    </w:p>
    <w:p w14:paraId="283BB034" w14:textId="77777777" w:rsidR="00171B76" w:rsidRDefault="00171B76" w:rsidP="00171B76">
      <w:pPr>
        <w:pStyle w:val="Quellcode"/>
      </w:pPr>
      <w:r>
        <w:t>n12 (Mem):</w:t>
      </w:r>
    </w:p>
    <w:p w14:paraId="14E38E83" w14:textId="77777777" w:rsidR="00171B76" w:rsidRDefault="00171B76" w:rsidP="00171B76">
      <w:pPr>
        <w:pStyle w:val="Quellcode"/>
      </w:pPr>
      <w:r>
        <w:t xml:space="preserve">  successors</w:t>
      </w:r>
    </w:p>
    <w:p w14:paraId="78DF0656" w14:textId="77777777" w:rsidR="00171B76" w:rsidRDefault="00171B76" w:rsidP="00171B76">
      <w:pPr>
        <w:pStyle w:val="Quellcode"/>
      </w:pPr>
      <w:r>
        <w:t xml:space="preserve">   n3 </w:t>
      </w:r>
      <w:r>
        <w:tab/>
        <w:t>0</w:t>
      </w:r>
    </w:p>
    <w:p w14:paraId="1F030DC6" w14:textId="77777777" w:rsidR="00171B76" w:rsidRDefault="00171B76" w:rsidP="00171B76">
      <w:pPr>
        <w:pStyle w:val="Quellcode"/>
      </w:pPr>
      <w:r>
        <w:t xml:space="preserve">   n6 </w:t>
      </w:r>
      <w:r>
        <w:tab/>
        <w:t>0</w:t>
      </w:r>
    </w:p>
    <w:p w14:paraId="53343A92" w14:textId="77777777" w:rsidR="00171B76" w:rsidRDefault="00171B76" w:rsidP="00171B76">
      <w:pPr>
        <w:pStyle w:val="Quellcode"/>
      </w:pPr>
      <w:r>
        <w:t xml:space="preserve">   n21 </w:t>
      </w:r>
      <w:r>
        <w:tab/>
        <w:t>0</w:t>
      </w:r>
    </w:p>
    <w:p w14:paraId="15B7E47C" w14:textId="77777777" w:rsidR="00171B76" w:rsidRDefault="00171B76" w:rsidP="00171B76">
      <w:pPr>
        <w:pStyle w:val="Quellcode"/>
      </w:pPr>
      <w:r>
        <w:t xml:space="preserve">   n11 </w:t>
      </w:r>
      <w:r>
        <w:tab/>
        <w:t>0</w:t>
      </w:r>
    </w:p>
    <w:p w14:paraId="4AC51CAC" w14:textId="77777777" w:rsidR="00171B76" w:rsidRDefault="00171B76" w:rsidP="00171B76">
      <w:pPr>
        <w:pStyle w:val="Quellcode"/>
      </w:pPr>
    </w:p>
    <w:p w14:paraId="06E9D219" w14:textId="77777777" w:rsidR="00171B76" w:rsidRDefault="00171B76" w:rsidP="00171B76">
      <w:pPr>
        <w:pStyle w:val="Quellcode"/>
      </w:pPr>
      <w:r>
        <w:t>n11 (Mem):</w:t>
      </w:r>
    </w:p>
    <w:p w14:paraId="532DB3DE" w14:textId="77777777" w:rsidR="00171B76" w:rsidRDefault="00171B76" w:rsidP="00171B76">
      <w:pPr>
        <w:pStyle w:val="Quellcode"/>
      </w:pPr>
      <w:r>
        <w:t xml:space="preserve">  successors</w:t>
      </w:r>
    </w:p>
    <w:p w14:paraId="1B5A1AA0" w14:textId="77777777" w:rsidR="00171B76" w:rsidRDefault="00171B76" w:rsidP="00171B76">
      <w:pPr>
        <w:pStyle w:val="Quellcode"/>
      </w:pPr>
      <w:r>
        <w:t xml:space="preserve">   n9 </w:t>
      </w:r>
      <w:r>
        <w:tab/>
        <w:t>0</w:t>
      </w:r>
    </w:p>
    <w:p w14:paraId="6ABC30D5" w14:textId="77777777" w:rsidR="00171B76" w:rsidRDefault="00171B76" w:rsidP="00171B76">
      <w:pPr>
        <w:pStyle w:val="Quellcode"/>
      </w:pPr>
      <w:r>
        <w:t xml:space="preserve">  predecessors</w:t>
      </w:r>
    </w:p>
    <w:p w14:paraId="50AA4ADF" w14:textId="77777777" w:rsidR="00171B76" w:rsidRDefault="00171B76" w:rsidP="00171B76">
      <w:pPr>
        <w:pStyle w:val="Quellcode"/>
      </w:pPr>
      <w:r>
        <w:t xml:space="preserve">   n13 </w:t>
      </w:r>
      <w:r>
        <w:tab/>
        <w:t>0</w:t>
      </w:r>
    </w:p>
    <w:p w14:paraId="300731A4" w14:textId="77777777" w:rsidR="00171B76" w:rsidRDefault="00171B76" w:rsidP="00171B76">
      <w:pPr>
        <w:pStyle w:val="Quellcode"/>
      </w:pPr>
      <w:r>
        <w:t xml:space="preserve">   n12 </w:t>
      </w:r>
      <w:r>
        <w:tab/>
        <w:t>0</w:t>
      </w:r>
    </w:p>
    <w:p w14:paraId="1F08383F" w14:textId="77777777" w:rsidR="00171B76" w:rsidRDefault="00171B76" w:rsidP="00171B76">
      <w:pPr>
        <w:pStyle w:val="Quellcode"/>
      </w:pPr>
    </w:p>
    <w:p w14:paraId="1962904C" w14:textId="77777777" w:rsidR="00171B76" w:rsidRDefault="00171B76" w:rsidP="00171B76">
      <w:pPr>
        <w:pStyle w:val="Quellcode"/>
      </w:pPr>
      <w:r>
        <w:t>n14 (Sub):</w:t>
      </w:r>
    </w:p>
    <w:p w14:paraId="75466B0E" w14:textId="77777777" w:rsidR="00171B76" w:rsidRDefault="00171B76" w:rsidP="00171B76">
      <w:pPr>
        <w:pStyle w:val="Quellcode"/>
      </w:pPr>
      <w:r>
        <w:t xml:space="preserve">  successors</w:t>
      </w:r>
    </w:p>
    <w:p w14:paraId="2985E1D0" w14:textId="77777777" w:rsidR="00171B76" w:rsidRDefault="00171B76" w:rsidP="00171B76">
      <w:pPr>
        <w:pStyle w:val="Quellcode"/>
      </w:pPr>
      <w:r>
        <w:t xml:space="preserve">   n15 </w:t>
      </w:r>
      <w:r>
        <w:tab/>
        <w:t>0</w:t>
      </w:r>
    </w:p>
    <w:p w14:paraId="1034A76E" w14:textId="77777777" w:rsidR="00171B76" w:rsidRDefault="00171B76" w:rsidP="00171B76">
      <w:pPr>
        <w:pStyle w:val="Quellcode"/>
      </w:pPr>
      <w:r>
        <w:t xml:space="preserve">   n5 </w:t>
      </w:r>
      <w:r>
        <w:tab/>
        <w:t>0</w:t>
      </w:r>
    </w:p>
    <w:p w14:paraId="4F07E9A6" w14:textId="77777777" w:rsidR="00171B76" w:rsidRDefault="00171B76" w:rsidP="00171B76">
      <w:pPr>
        <w:pStyle w:val="Quellcode"/>
      </w:pPr>
      <w:r>
        <w:t xml:space="preserve">   n9 </w:t>
      </w:r>
      <w:r>
        <w:tab/>
        <w:t>0</w:t>
      </w:r>
    </w:p>
    <w:p w14:paraId="7D9B521A" w14:textId="77777777" w:rsidR="00171B76" w:rsidRDefault="00171B76" w:rsidP="00171B76">
      <w:pPr>
        <w:pStyle w:val="Quellcode"/>
      </w:pPr>
      <w:r>
        <w:t xml:space="preserve">   n20 </w:t>
      </w:r>
      <w:r>
        <w:tab/>
        <w:t>0</w:t>
      </w:r>
    </w:p>
    <w:p w14:paraId="4AA9B69E" w14:textId="77777777" w:rsidR="00171B76" w:rsidRDefault="00171B76" w:rsidP="00171B76">
      <w:pPr>
        <w:pStyle w:val="Quellcode"/>
      </w:pPr>
      <w:r>
        <w:lastRenderedPageBreak/>
        <w:t xml:space="preserve">   n23 </w:t>
      </w:r>
      <w:r>
        <w:tab/>
        <w:t>0</w:t>
      </w:r>
    </w:p>
    <w:p w14:paraId="6BCF98F2" w14:textId="77777777" w:rsidR="00171B76" w:rsidRDefault="00171B76" w:rsidP="00171B76">
      <w:pPr>
        <w:pStyle w:val="Quellcode"/>
      </w:pPr>
    </w:p>
    <w:p w14:paraId="162B7C0B" w14:textId="77777777" w:rsidR="00171B76" w:rsidRDefault="00171B76" w:rsidP="00171B76">
      <w:pPr>
        <w:pStyle w:val="Quellcode"/>
      </w:pPr>
      <w:r>
        <w:t>n13 (And):</w:t>
      </w:r>
    </w:p>
    <w:p w14:paraId="1D427CDA" w14:textId="77777777" w:rsidR="00171B76" w:rsidRDefault="00171B76" w:rsidP="00171B76">
      <w:pPr>
        <w:pStyle w:val="Quellcode"/>
      </w:pPr>
      <w:r>
        <w:t xml:space="preserve">  successors</w:t>
      </w:r>
    </w:p>
    <w:p w14:paraId="1ABC7C48" w14:textId="77777777" w:rsidR="00171B76" w:rsidRDefault="00171B76" w:rsidP="00171B76">
      <w:pPr>
        <w:pStyle w:val="Quellcode"/>
      </w:pPr>
      <w:r>
        <w:t xml:space="preserve">   n11 </w:t>
      </w:r>
      <w:r>
        <w:tab/>
        <w:t>0</w:t>
      </w:r>
    </w:p>
    <w:p w14:paraId="4BF89BC4" w14:textId="77777777" w:rsidR="00171B76" w:rsidRDefault="00171B76" w:rsidP="00171B76">
      <w:pPr>
        <w:pStyle w:val="Quellcode"/>
      </w:pPr>
      <w:r>
        <w:t xml:space="preserve">  predecessors</w:t>
      </w:r>
    </w:p>
    <w:p w14:paraId="1B7C7E3B" w14:textId="77777777" w:rsidR="00171B76" w:rsidRDefault="00171B76" w:rsidP="00171B76">
      <w:pPr>
        <w:pStyle w:val="Quellcode"/>
      </w:pPr>
      <w:r>
        <w:t xml:space="preserve">   n23 </w:t>
      </w:r>
      <w:r>
        <w:tab/>
        <w:t>0</w:t>
      </w:r>
    </w:p>
    <w:p w14:paraId="1203509D" w14:textId="77777777" w:rsidR="00171B76" w:rsidRDefault="00171B76" w:rsidP="00171B76">
      <w:pPr>
        <w:pStyle w:val="Quellcode"/>
      </w:pPr>
    </w:p>
    <w:p w14:paraId="24384CD6" w14:textId="77777777" w:rsidR="00171B76" w:rsidRDefault="00171B76" w:rsidP="00171B76">
      <w:pPr>
        <w:pStyle w:val="Quellcode"/>
      </w:pPr>
      <w:r>
        <w:t>n16 (And):</w:t>
      </w:r>
    </w:p>
    <w:p w14:paraId="1EE87141" w14:textId="77777777" w:rsidR="00171B76" w:rsidRDefault="00171B76" w:rsidP="00171B76">
      <w:pPr>
        <w:pStyle w:val="Quellcode"/>
      </w:pPr>
      <w:r>
        <w:t xml:space="preserve">  successors</w:t>
      </w:r>
    </w:p>
    <w:p w14:paraId="564D9757" w14:textId="77777777" w:rsidR="00171B76" w:rsidRDefault="00171B76" w:rsidP="00171B76">
      <w:pPr>
        <w:pStyle w:val="Quellcode"/>
      </w:pPr>
      <w:r>
        <w:t xml:space="preserve">   n6 </w:t>
      </w:r>
      <w:r>
        <w:tab/>
        <w:t>0</w:t>
      </w:r>
    </w:p>
    <w:p w14:paraId="79B3BE71" w14:textId="77777777" w:rsidR="00171B76" w:rsidRDefault="00171B76" w:rsidP="00171B76">
      <w:pPr>
        <w:pStyle w:val="Quellcode"/>
      </w:pPr>
      <w:r>
        <w:t xml:space="preserve">  predecessors</w:t>
      </w:r>
    </w:p>
    <w:p w14:paraId="7F9DED15" w14:textId="77777777" w:rsidR="00171B76" w:rsidRDefault="00171B76" w:rsidP="00171B76">
      <w:pPr>
        <w:pStyle w:val="Quellcode"/>
      </w:pPr>
      <w:r>
        <w:t xml:space="preserve">   n17 </w:t>
      </w:r>
      <w:r>
        <w:tab/>
        <w:t>0</w:t>
      </w:r>
    </w:p>
    <w:p w14:paraId="689D3E88" w14:textId="77777777" w:rsidR="00171B76" w:rsidRDefault="00171B76" w:rsidP="00171B76">
      <w:pPr>
        <w:pStyle w:val="Quellcode"/>
      </w:pPr>
    </w:p>
    <w:p w14:paraId="7374C3A4" w14:textId="77777777" w:rsidR="00171B76" w:rsidRDefault="00171B76" w:rsidP="00171B76">
      <w:pPr>
        <w:pStyle w:val="Quellcode"/>
      </w:pPr>
      <w:r>
        <w:t>n15 (And):</w:t>
      </w:r>
    </w:p>
    <w:p w14:paraId="61825B6B" w14:textId="77777777" w:rsidR="00171B76" w:rsidRDefault="00171B76" w:rsidP="00171B76">
      <w:pPr>
        <w:pStyle w:val="Quellcode"/>
      </w:pPr>
      <w:r>
        <w:t xml:space="preserve">  successors</w:t>
      </w:r>
    </w:p>
    <w:p w14:paraId="60FA06FD" w14:textId="77777777" w:rsidR="00171B76" w:rsidRDefault="00171B76" w:rsidP="00171B76">
      <w:pPr>
        <w:pStyle w:val="Quellcode"/>
      </w:pPr>
      <w:r>
        <w:t xml:space="preserve">   n21 </w:t>
      </w:r>
      <w:r>
        <w:tab/>
        <w:t>0</w:t>
      </w:r>
    </w:p>
    <w:p w14:paraId="72EB000F" w14:textId="77777777" w:rsidR="00171B76" w:rsidRDefault="00171B76" w:rsidP="00171B76">
      <w:pPr>
        <w:pStyle w:val="Quellcode"/>
      </w:pPr>
      <w:r>
        <w:t xml:space="preserve">  predecessors</w:t>
      </w:r>
    </w:p>
    <w:p w14:paraId="3C6E2BB9" w14:textId="77777777" w:rsidR="00171B76" w:rsidRDefault="00171B76" w:rsidP="00171B76">
      <w:pPr>
        <w:pStyle w:val="Quellcode"/>
      </w:pPr>
      <w:r>
        <w:t xml:space="preserve">   n14 </w:t>
      </w:r>
      <w:r>
        <w:tab/>
        <w:t>0</w:t>
      </w:r>
    </w:p>
    <w:p w14:paraId="69901DD0" w14:textId="77777777" w:rsidR="00171B76" w:rsidRDefault="00171B76" w:rsidP="00171B76">
      <w:pPr>
        <w:pStyle w:val="Quellcode"/>
      </w:pPr>
    </w:p>
    <w:p w14:paraId="58D4AAF3" w14:textId="77777777" w:rsidR="00171B76" w:rsidRDefault="00171B76" w:rsidP="00171B76">
      <w:pPr>
        <w:pStyle w:val="Quellcode"/>
      </w:pPr>
      <w:r>
        <w:t>n18 (Mem):</w:t>
      </w:r>
    </w:p>
    <w:p w14:paraId="71AF05D0" w14:textId="77777777" w:rsidR="00171B76" w:rsidRDefault="00171B76" w:rsidP="00171B76">
      <w:pPr>
        <w:pStyle w:val="Quellcode"/>
      </w:pPr>
      <w:r>
        <w:t xml:space="preserve">  predecessors</w:t>
      </w:r>
    </w:p>
    <w:p w14:paraId="627EFF16" w14:textId="77777777" w:rsidR="00171B76" w:rsidRDefault="00171B76" w:rsidP="00171B76">
      <w:pPr>
        <w:pStyle w:val="Quellcode"/>
      </w:pPr>
      <w:r>
        <w:t xml:space="preserve">   n2 </w:t>
      </w:r>
      <w:r>
        <w:tab/>
        <w:t>0</w:t>
      </w:r>
    </w:p>
    <w:p w14:paraId="3D0CD904" w14:textId="77777777" w:rsidR="00171B76" w:rsidRDefault="00171B76" w:rsidP="00171B76">
      <w:pPr>
        <w:pStyle w:val="Quellcode"/>
      </w:pPr>
      <w:r>
        <w:t xml:space="preserve">   n19 </w:t>
      </w:r>
      <w:r>
        <w:tab/>
        <w:t>0</w:t>
      </w:r>
    </w:p>
    <w:p w14:paraId="30EE491E" w14:textId="77777777" w:rsidR="00171B76" w:rsidRDefault="00171B76" w:rsidP="00171B76">
      <w:pPr>
        <w:pStyle w:val="Quellcode"/>
      </w:pPr>
    </w:p>
    <w:p w14:paraId="4077D57F" w14:textId="77777777" w:rsidR="00171B76" w:rsidRDefault="00171B76" w:rsidP="00171B76">
      <w:pPr>
        <w:pStyle w:val="Quellcode"/>
      </w:pPr>
      <w:r>
        <w:t>n17 (Shift):</w:t>
      </w:r>
    </w:p>
    <w:p w14:paraId="50463B8F" w14:textId="77777777" w:rsidR="00171B76" w:rsidRDefault="00171B76" w:rsidP="00171B76">
      <w:pPr>
        <w:pStyle w:val="Quellcode"/>
      </w:pPr>
      <w:r>
        <w:t xml:space="preserve">  successors</w:t>
      </w:r>
    </w:p>
    <w:p w14:paraId="3167AF4C" w14:textId="77777777" w:rsidR="00171B76" w:rsidRDefault="00171B76" w:rsidP="00171B76">
      <w:pPr>
        <w:pStyle w:val="Quellcode"/>
      </w:pPr>
      <w:r>
        <w:t xml:space="preserve">   n16 </w:t>
      </w:r>
      <w:r>
        <w:tab/>
        <w:t>0</w:t>
      </w:r>
    </w:p>
    <w:p w14:paraId="71BCC1FC" w14:textId="77777777" w:rsidR="00171B76" w:rsidRDefault="00171B76" w:rsidP="00171B76">
      <w:pPr>
        <w:pStyle w:val="Quellcode"/>
      </w:pPr>
      <w:r>
        <w:t xml:space="preserve">  predecessors</w:t>
      </w:r>
    </w:p>
    <w:p w14:paraId="716AD668" w14:textId="77777777" w:rsidR="00171B76" w:rsidRDefault="00171B76" w:rsidP="00171B76">
      <w:pPr>
        <w:pStyle w:val="Quellcode"/>
      </w:pPr>
      <w:r>
        <w:t xml:space="preserve">   n5 </w:t>
      </w:r>
      <w:r>
        <w:tab/>
        <w:t>0</w:t>
      </w:r>
    </w:p>
    <w:p w14:paraId="2AB04958" w14:textId="77777777" w:rsidR="00171B76" w:rsidRDefault="00171B76" w:rsidP="00171B76">
      <w:pPr>
        <w:pStyle w:val="Quellcode"/>
      </w:pPr>
    </w:p>
    <w:p w14:paraId="47FA8EA8" w14:textId="77777777" w:rsidR="00171B76" w:rsidRDefault="00171B76" w:rsidP="00171B76">
      <w:pPr>
        <w:pStyle w:val="Quellcode"/>
      </w:pPr>
      <w:r>
        <w:t>n19 (Mem):</w:t>
      </w:r>
    </w:p>
    <w:p w14:paraId="723FAD21" w14:textId="77777777" w:rsidR="00171B76" w:rsidRDefault="00171B76" w:rsidP="00171B76">
      <w:pPr>
        <w:pStyle w:val="Quellcode"/>
      </w:pPr>
      <w:r>
        <w:lastRenderedPageBreak/>
        <w:t xml:space="preserve">  successors</w:t>
      </w:r>
    </w:p>
    <w:p w14:paraId="0FE1ACA0" w14:textId="77777777" w:rsidR="00171B76" w:rsidRDefault="00171B76" w:rsidP="00171B76">
      <w:pPr>
        <w:pStyle w:val="Quellcode"/>
      </w:pPr>
      <w:r>
        <w:t xml:space="preserve">   n25 </w:t>
      </w:r>
      <w:r>
        <w:tab/>
        <w:t>0</w:t>
      </w:r>
    </w:p>
    <w:p w14:paraId="5FA81D50" w14:textId="77777777" w:rsidR="00171B76" w:rsidRDefault="00171B76" w:rsidP="00171B76">
      <w:pPr>
        <w:pStyle w:val="Quellcode"/>
      </w:pPr>
      <w:r>
        <w:t xml:space="preserve">   n18 </w:t>
      </w:r>
      <w:r>
        <w:tab/>
        <w:t>0</w:t>
      </w:r>
    </w:p>
    <w:p w14:paraId="4F795FD3" w14:textId="77777777" w:rsidR="00171B76" w:rsidRDefault="00171B76" w:rsidP="00171B76">
      <w:pPr>
        <w:pStyle w:val="Quellcode"/>
      </w:pPr>
    </w:p>
    <w:p w14:paraId="7E5E12B7" w14:textId="77777777" w:rsidR="00171B76" w:rsidRDefault="00171B76" w:rsidP="00171B76">
      <w:pPr>
        <w:pStyle w:val="Quellcode"/>
      </w:pPr>
      <w:r>
        <w:t>n21 (Mem):</w:t>
      </w:r>
    </w:p>
    <w:p w14:paraId="7A00FA5A" w14:textId="77777777" w:rsidR="00171B76" w:rsidRDefault="00171B76" w:rsidP="00171B76">
      <w:pPr>
        <w:pStyle w:val="Quellcode"/>
      </w:pPr>
      <w:r>
        <w:t xml:space="preserve">  successors</w:t>
      </w:r>
    </w:p>
    <w:p w14:paraId="129142EA" w14:textId="77777777" w:rsidR="00171B76" w:rsidRDefault="00171B76" w:rsidP="00171B76">
      <w:pPr>
        <w:pStyle w:val="Quellcode"/>
      </w:pPr>
      <w:r>
        <w:t xml:space="preserve">   n20 </w:t>
      </w:r>
      <w:r>
        <w:tab/>
        <w:t>0</w:t>
      </w:r>
    </w:p>
    <w:p w14:paraId="69C0B3FE" w14:textId="77777777" w:rsidR="00171B76" w:rsidRDefault="00171B76" w:rsidP="00171B76">
      <w:pPr>
        <w:pStyle w:val="Quellcode"/>
      </w:pPr>
      <w:r>
        <w:t xml:space="preserve">  predecessors</w:t>
      </w:r>
    </w:p>
    <w:p w14:paraId="20C5FED4" w14:textId="77777777" w:rsidR="00171B76" w:rsidRDefault="00171B76" w:rsidP="00171B76">
      <w:pPr>
        <w:pStyle w:val="Quellcode"/>
      </w:pPr>
      <w:r>
        <w:t xml:space="preserve">   n15 </w:t>
      </w:r>
      <w:r>
        <w:tab/>
        <w:t>0</w:t>
      </w:r>
    </w:p>
    <w:p w14:paraId="66CDBF8A" w14:textId="77777777" w:rsidR="00171B76" w:rsidRDefault="00171B76" w:rsidP="00171B76">
      <w:pPr>
        <w:pStyle w:val="Quellcode"/>
      </w:pPr>
      <w:r>
        <w:t xml:space="preserve">   n12 </w:t>
      </w:r>
      <w:r>
        <w:tab/>
        <w:t>0</w:t>
      </w:r>
    </w:p>
    <w:p w14:paraId="7E39F7A2" w14:textId="77777777" w:rsidR="00171B76" w:rsidRDefault="00171B76" w:rsidP="00171B76">
      <w:pPr>
        <w:pStyle w:val="Quellcode"/>
      </w:pPr>
    </w:p>
    <w:p w14:paraId="10DDEE47" w14:textId="77777777" w:rsidR="00171B76" w:rsidRDefault="00171B76" w:rsidP="00171B76">
      <w:pPr>
        <w:pStyle w:val="Quellcode"/>
      </w:pPr>
      <w:r>
        <w:t>n20 (Add):</w:t>
      </w:r>
    </w:p>
    <w:p w14:paraId="2D0AC6FA" w14:textId="77777777" w:rsidR="00171B76" w:rsidRDefault="00171B76" w:rsidP="00171B76">
      <w:pPr>
        <w:pStyle w:val="Quellcode"/>
      </w:pPr>
      <w:r>
        <w:t xml:space="preserve">  successors</w:t>
      </w:r>
    </w:p>
    <w:p w14:paraId="11802C9B" w14:textId="77777777" w:rsidR="00171B76" w:rsidRDefault="00171B76" w:rsidP="00171B76">
      <w:pPr>
        <w:pStyle w:val="Quellcode"/>
      </w:pPr>
      <w:r>
        <w:t xml:space="preserve">   n25 </w:t>
      </w:r>
      <w:r>
        <w:tab/>
        <w:t>0</w:t>
      </w:r>
    </w:p>
    <w:p w14:paraId="7D3BEA3B" w14:textId="77777777" w:rsidR="00171B76" w:rsidRDefault="00171B76" w:rsidP="00171B76">
      <w:pPr>
        <w:pStyle w:val="Quellcode"/>
      </w:pPr>
      <w:r>
        <w:t xml:space="preserve">  predecessors</w:t>
      </w:r>
    </w:p>
    <w:p w14:paraId="7E95D4E9" w14:textId="77777777" w:rsidR="00171B76" w:rsidRDefault="00171B76" w:rsidP="00171B76">
      <w:pPr>
        <w:pStyle w:val="Quellcode"/>
      </w:pPr>
      <w:r>
        <w:t xml:space="preserve">   n14 </w:t>
      </w:r>
      <w:r>
        <w:tab/>
        <w:t>0</w:t>
      </w:r>
    </w:p>
    <w:p w14:paraId="5515FC09" w14:textId="77777777" w:rsidR="00171B76" w:rsidRDefault="00171B76" w:rsidP="00171B76">
      <w:pPr>
        <w:pStyle w:val="Quellcode"/>
      </w:pPr>
      <w:r>
        <w:t xml:space="preserve">   n21 </w:t>
      </w:r>
      <w:r>
        <w:tab/>
        <w:t>0</w:t>
      </w:r>
    </w:p>
    <w:p w14:paraId="4772B5D1" w14:textId="77777777" w:rsidR="00171B76" w:rsidRDefault="00171B76" w:rsidP="00171B76">
      <w:pPr>
        <w:pStyle w:val="Quellcode"/>
      </w:pPr>
    </w:p>
    <w:p w14:paraId="16B5F6E2" w14:textId="77777777" w:rsidR="00171B76" w:rsidRDefault="00171B76" w:rsidP="00171B76">
      <w:pPr>
        <w:pStyle w:val="Quellcode"/>
      </w:pPr>
      <w:r>
        <w:t>n23 (Shift):</w:t>
      </w:r>
    </w:p>
    <w:p w14:paraId="5DCCFB6A" w14:textId="77777777" w:rsidR="00171B76" w:rsidRDefault="00171B76" w:rsidP="00171B76">
      <w:pPr>
        <w:pStyle w:val="Quellcode"/>
      </w:pPr>
      <w:r>
        <w:t xml:space="preserve">  successors</w:t>
      </w:r>
    </w:p>
    <w:p w14:paraId="1BD5FE02" w14:textId="77777777" w:rsidR="00171B76" w:rsidRDefault="00171B76" w:rsidP="00171B76">
      <w:pPr>
        <w:pStyle w:val="Quellcode"/>
      </w:pPr>
      <w:r>
        <w:t xml:space="preserve">   n13 </w:t>
      </w:r>
      <w:r>
        <w:tab/>
        <w:t>0</w:t>
      </w:r>
    </w:p>
    <w:p w14:paraId="7B7E46CC" w14:textId="77777777" w:rsidR="00171B76" w:rsidRDefault="00171B76" w:rsidP="00171B76">
      <w:pPr>
        <w:pStyle w:val="Quellcode"/>
      </w:pPr>
      <w:r>
        <w:t xml:space="preserve">  predecessors</w:t>
      </w:r>
    </w:p>
    <w:p w14:paraId="366F0987" w14:textId="77777777" w:rsidR="00171B76" w:rsidRDefault="00171B76" w:rsidP="00171B76">
      <w:pPr>
        <w:pStyle w:val="Quellcode"/>
      </w:pPr>
      <w:r>
        <w:t xml:space="preserve">   n14 </w:t>
      </w:r>
      <w:r>
        <w:tab/>
        <w:t>0</w:t>
      </w:r>
    </w:p>
    <w:p w14:paraId="5CCD5EFA" w14:textId="77777777" w:rsidR="00171B76" w:rsidRDefault="00171B76" w:rsidP="00171B76">
      <w:pPr>
        <w:pStyle w:val="Quellcode"/>
      </w:pPr>
    </w:p>
    <w:p w14:paraId="4DC17BFB" w14:textId="77777777" w:rsidR="00171B76" w:rsidRDefault="00171B76" w:rsidP="00171B76">
      <w:pPr>
        <w:pStyle w:val="Quellcode"/>
      </w:pPr>
      <w:r>
        <w:t>n22 (And):</w:t>
      </w:r>
    </w:p>
    <w:p w14:paraId="12BE19E3" w14:textId="77777777" w:rsidR="00171B76" w:rsidRDefault="00171B76" w:rsidP="00171B76">
      <w:pPr>
        <w:pStyle w:val="Quellcode"/>
      </w:pPr>
      <w:r>
        <w:t xml:space="preserve">  successors</w:t>
      </w:r>
    </w:p>
    <w:p w14:paraId="21F3DACE" w14:textId="77777777" w:rsidR="00171B76" w:rsidRDefault="00171B76" w:rsidP="00171B76">
      <w:pPr>
        <w:pStyle w:val="Quellcode"/>
      </w:pPr>
      <w:r>
        <w:t xml:space="preserve">   n3 </w:t>
      </w:r>
      <w:r>
        <w:tab/>
        <w:t>0</w:t>
      </w:r>
    </w:p>
    <w:p w14:paraId="231DD34D" w14:textId="77777777" w:rsidR="00171B76" w:rsidRDefault="00171B76" w:rsidP="00171B76">
      <w:pPr>
        <w:pStyle w:val="Quellcode"/>
      </w:pPr>
    </w:p>
    <w:p w14:paraId="4A3FE8DE" w14:textId="77777777" w:rsidR="00171B76" w:rsidRDefault="00171B76" w:rsidP="00171B76">
      <w:pPr>
        <w:pStyle w:val="Quellcode"/>
      </w:pPr>
      <w:r>
        <w:t>n25 (Mem):</w:t>
      </w:r>
    </w:p>
    <w:p w14:paraId="10D579D2" w14:textId="77777777" w:rsidR="00171B76" w:rsidRDefault="00171B76" w:rsidP="00171B76">
      <w:pPr>
        <w:pStyle w:val="Quellcode"/>
      </w:pPr>
      <w:r>
        <w:t xml:space="preserve">  predecessors</w:t>
      </w:r>
    </w:p>
    <w:p w14:paraId="68AF39B7" w14:textId="77777777" w:rsidR="00171B76" w:rsidRDefault="00171B76" w:rsidP="00171B76">
      <w:pPr>
        <w:pStyle w:val="Quellcode"/>
      </w:pPr>
      <w:r>
        <w:t xml:space="preserve">   n1 </w:t>
      </w:r>
      <w:r>
        <w:tab/>
        <w:t>0</w:t>
      </w:r>
    </w:p>
    <w:p w14:paraId="254605D0" w14:textId="77777777" w:rsidR="00171B76" w:rsidRDefault="00171B76" w:rsidP="00171B76">
      <w:pPr>
        <w:pStyle w:val="Quellcode"/>
      </w:pPr>
      <w:r>
        <w:t xml:space="preserve">   n19 </w:t>
      </w:r>
      <w:r>
        <w:tab/>
        <w:t>0</w:t>
      </w:r>
    </w:p>
    <w:p w14:paraId="0A59B85C" w14:textId="77777777" w:rsidR="00171B76" w:rsidRDefault="00171B76" w:rsidP="00171B76">
      <w:pPr>
        <w:pStyle w:val="Quellcode"/>
      </w:pPr>
      <w:r>
        <w:lastRenderedPageBreak/>
        <w:t xml:space="preserve">   n20 </w:t>
      </w:r>
      <w:r>
        <w:tab/>
        <w:t>0</w:t>
      </w:r>
    </w:p>
    <w:p w14:paraId="2F0252F3" w14:textId="77777777" w:rsidR="00171B76" w:rsidRDefault="00171B76" w:rsidP="00171B76">
      <w:pPr>
        <w:pStyle w:val="Quellcode"/>
      </w:pPr>
    </w:p>
    <w:p w14:paraId="07351098" w14:textId="77777777" w:rsidR="00171B76" w:rsidRDefault="00171B76" w:rsidP="00171B76">
      <w:pPr>
        <w:pStyle w:val="Quellcode"/>
      </w:pPr>
      <w:r>
        <w:t>n24 (Add):</w:t>
      </w:r>
    </w:p>
    <w:p w14:paraId="19CA424E" w14:textId="77777777" w:rsidR="00171B76" w:rsidRDefault="00171B76" w:rsidP="00171B76">
      <w:pPr>
        <w:pStyle w:val="Quellcode"/>
      </w:pPr>
      <w:r>
        <w:t xml:space="preserve">  predecessors</w:t>
      </w:r>
    </w:p>
    <w:p w14:paraId="7F5E6ED1" w14:textId="77777777" w:rsidR="00171B76" w:rsidRDefault="00171B76" w:rsidP="00171B76">
      <w:pPr>
        <w:pStyle w:val="Quellcode"/>
      </w:pPr>
      <w:r>
        <w:t xml:space="preserve">   n1 </w:t>
      </w:r>
      <w:r>
        <w:tab/>
        <w:t>0</w:t>
      </w:r>
    </w:p>
    <w:p w14:paraId="64CE48E0" w14:textId="77777777" w:rsidR="00171B76" w:rsidRDefault="00171B76" w:rsidP="00171B76">
      <w:pPr>
        <w:pStyle w:val="Quellcode"/>
      </w:pPr>
    </w:p>
    <w:p w14:paraId="58CEAA71" w14:textId="77777777" w:rsidR="00171B76" w:rsidRDefault="00171B76" w:rsidP="00171B76">
      <w:pPr>
        <w:pStyle w:val="Quellcode"/>
      </w:pPr>
      <w:r>
        <w:t>n26 (</w:t>
      </w:r>
      <w:proofErr w:type="spellStart"/>
      <w:r>
        <w:t>Cmp</w:t>
      </w:r>
      <w:proofErr w:type="spellEnd"/>
      <w:r>
        <w:t>):</w:t>
      </w:r>
    </w:p>
    <w:p w14:paraId="0B6D8E91" w14:textId="77777777" w:rsidR="00171B76" w:rsidRDefault="00171B76" w:rsidP="00171B76">
      <w:pPr>
        <w:pStyle w:val="Quellcode"/>
      </w:pPr>
    </w:p>
    <w:p w14:paraId="0502F82B" w14:textId="77777777" w:rsidR="00171B76" w:rsidRDefault="00171B76" w:rsidP="00171B76">
      <w:pPr>
        <w:pStyle w:val="Quellcode"/>
      </w:pPr>
      <w:r>
        <w:t>Nr of Nodes : 27</w:t>
      </w:r>
    </w:p>
    <w:p w14:paraId="5DF73288" w14:textId="77777777" w:rsidR="00171B76" w:rsidRDefault="00171B76" w:rsidP="00171B76">
      <w:pPr>
        <w:pStyle w:val="Quellcode"/>
      </w:pPr>
    </w:p>
    <w:p w14:paraId="6F5A6BFC" w14:textId="77777777" w:rsidR="00171B76" w:rsidRDefault="00171B76" w:rsidP="00171B76">
      <w:pPr>
        <w:pStyle w:val="Quellcode"/>
      </w:pPr>
      <w:r>
        <w:t>ASAP</w:t>
      </w:r>
    </w:p>
    <w:p w14:paraId="7AEDA7EA" w14:textId="77777777" w:rsidR="00171B76" w:rsidRDefault="00171B76" w:rsidP="00171B76">
      <w:pPr>
        <w:pStyle w:val="Quellcode"/>
      </w:pPr>
      <w:r>
        <w:t>Found schedule of length 9</w:t>
      </w:r>
    </w:p>
    <w:p w14:paraId="0A4FC881" w14:textId="77777777" w:rsidR="00171B76" w:rsidRDefault="00171B76" w:rsidP="00171B76">
      <w:pPr>
        <w:pStyle w:val="Quellcode"/>
      </w:pPr>
    </w:p>
    <w:p w14:paraId="31CBA028" w14:textId="77777777" w:rsidR="00171B76" w:rsidRDefault="00171B76" w:rsidP="00171B76">
      <w:pPr>
        <w:pStyle w:val="Quellcode"/>
      </w:pPr>
      <w:r>
        <w:t>n14 : [0:0]</w:t>
      </w:r>
    </w:p>
    <w:p w14:paraId="6BCBE736" w14:textId="77777777" w:rsidR="00171B76" w:rsidRDefault="00171B76" w:rsidP="00171B76">
      <w:pPr>
        <w:pStyle w:val="Quellcode"/>
      </w:pPr>
      <w:r>
        <w:t>n1 : [0:0]</w:t>
      </w:r>
    </w:p>
    <w:p w14:paraId="0871E3CE" w14:textId="77777777" w:rsidR="00171B76" w:rsidRDefault="00171B76" w:rsidP="00171B76">
      <w:pPr>
        <w:pStyle w:val="Quellcode"/>
      </w:pPr>
      <w:r>
        <w:t>n26 : [0:0]</w:t>
      </w:r>
    </w:p>
    <w:p w14:paraId="143CF994" w14:textId="77777777" w:rsidR="00171B76" w:rsidRDefault="00171B76" w:rsidP="00171B76">
      <w:pPr>
        <w:pStyle w:val="Quellcode"/>
      </w:pPr>
      <w:r>
        <w:t>n19 : [0:1]</w:t>
      </w:r>
    </w:p>
    <w:p w14:paraId="023F6EE6" w14:textId="77777777" w:rsidR="00171B76" w:rsidRDefault="00171B76" w:rsidP="00171B76">
      <w:pPr>
        <w:pStyle w:val="Quellcode"/>
      </w:pPr>
      <w:r>
        <w:t>n8 : [0:1]</w:t>
      </w:r>
    </w:p>
    <w:p w14:paraId="568E0FA5" w14:textId="77777777" w:rsidR="00171B76" w:rsidRDefault="00171B76" w:rsidP="00171B76">
      <w:pPr>
        <w:pStyle w:val="Quellcode"/>
      </w:pPr>
      <w:r>
        <w:t>n12 : [0:1]</w:t>
      </w:r>
    </w:p>
    <w:p w14:paraId="22FB1F96" w14:textId="77777777" w:rsidR="00171B76" w:rsidRDefault="00171B76" w:rsidP="00171B76">
      <w:pPr>
        <w:pStyle w:val="Quellcode"/>
      </w:pPr>
      <w:r>
        <w:t>n22 : [0:0]</w:t>
      </w:r>
    </w:p>
    <w:p w14:paraId="16F78487" w14:textId="77777777" w:rsidR="00171B76" w:rsidRDefault="00171B76" w:rsidP="00171B76">
      <w:pPr>
        <w:pStyle w:val="Quellcode"/>
      </w:pPr>
      <w:r>
        <w:t>n24 : [1:1]</w:t>
      </w:r>
    </w:p>
    <w:p w14:paraId="30A3EA03" w14:textId="77777777" w:rsidR="00171B76" w:rsidRDefault="00171B76" w:rsidP="00171B76">
      <w:pPr>
        <w:pStyle w:val="Quellcode"/>
      </w:pPr>
      <w:r>
        <w:t>n0 : [1:1]</w:t>
      </w:r>
    </w:p>
    <w:p w14:paraId="1B554D0F" w14:textId="77777777" w:rsidR="00171B76" w:rsidRDefault="00171B76" w:rsidP="00171B76">
      <w:pPr>
        <w:pStyle w:val="Quellcode"/>
      </w:pPr>
      <w:r>
        <w:t>n15 : [1:1]</w:t>
      </w:r>
    </w:p>
    <w:p w14:paraId="3279F55E" w14:textId="77777777" w:rsidR="00171B76" w:rsidRDefault="00171B76" w:rsidP="00171B76">
      <w:pPr>
        <w:pStyle w:val="Quellcode"/>
      </w:pPr>
      <w:r>
        <w:t>n5 : [1:1]</w:t>
      </w:r>
    </w:p>
    <w:p w14:paraId="0BC6E47A" w14:textId="77777777" w:rsidR="00171B76" w:rsidRDefault="00171B76" w:rsidP="00171B76">
      <w:pPr>
        <w:pStyle w:val="Quellcode"/>
      </w:pPr>
      <w:r>
        <w:t>n23 : [1:1]</w:t>
      </w:r>
    </w:p>
    <w:p w14:paraId="6837E12D" w14:textId="77777777" w:rsidR="00171B76" w:rsidRDefault="00171B76" w:rsidP="00171B76">
      <w:pPr>
        <w:pStyle w:val="Quellcode"/>
      </w:pPr>
      <w:r>
        <w:t>n13 : [2:2]</w:t>
      </w:r>
    </w:p>
    <w:p w14:paraId="42C678C7" w14:textId="77777777" w:rsidR="00171B76" w:rsidRDefault="00171B76" w:rsidP="00171B76">
      <w:pPr>
        <w:pStyle w:val="Quellcode"/>
      </w:pPr>
      <w:r>
        <w:t>n3 : [2:3]</w:t>
      </w:r>
    </w:p>
    <w:p w14:paraId="531446AE" w14:textId="77777777" w:rsidR="00171B76" w:rsidRDefault="00171B76" w:rsidP="00171B76">
      <w:pPr>
        <w:pStyle w:val="Quellcode"/>
      </w:pPr>
      <w:r>
        <w:t>n17 : [2:2]</w:t>
      </w:r>
    </w:p>
    <w:p w14:paraId="4BE859A0" w14:textId="77777777" w:rsidR="00171B76" w:rsidRDefault="00171B76" w:rsidP="00171B76">
      <w:pPr>
        <w:pStyle w:val="Quellcode"/>
      </w:pPr>
      <w:r>
        <w:t>n21 : [2:3]</w:t>
      </w:r>
    </w:p>
    <w:p w14:paraId="2BC335DA" w14:textId="77777777" w:rsidR="00171B76" w:rsidRDefault="00171B76" w:rsidP="00171B76">
      <w:pPr>
        <w:pStyle w:val="Quellcode"/>
      </w:pPr>
      <w:r>
        <w:t>n16 : [3:3]</w:t>
      </w:r>
    </w:p>
    <w:p w14:paraId="7AF5C728" w14:textId="77777777" w:rsidR="00171B76" w:rsidRDefault="00171B76" w:rsidP="00171B76">
      <w:pPr>
        <w:pStyle w:val="Quellcode"/>
      </w:pPr>
      <w:r>
        <w:t>n11 : [3:4]</w:t>
      </w:r>
    </w:p>
    <w:p w14:paraId="41E63700" w14:textId="77777777" w:rsidR="00171B76" w:rsidRDefault="00171B76" w:rsidP="00171B76">
      <w:pPr>
        <w:pStyle w:val="Quellcode"/>
      </w:pPr>
      <w:r>
        <w:t>n2 : [4:4]</w:t>
      </w:r>
    </w:p>
    <w:p w14:paraId="37D8E360" w14:textId="77777777" w:rsidR="00171B76" w:rsidRDefault="00171B76" w:rsidP="00171B76">
      <w:pPr>
        <w:pStyle w:val="Quellcode"/>
      </w:pPr>
      <w:r>
        <w:lastRenderedPageBreak/>
        <w:t>n6 : [4:5]</w:t>
      </w:r>
    </w:p>
    <w:p w14:paraId="1697B4B1" w14:textId="77777777" w:rsidR="00171B76" w:rsidRDefault="00171B76" w:rsidP="00171B76">
      <w:pPr>
        <w:pStyle w:val="Quellcode"/>
      </w:pPr>
      <w:r>
        <w:t>n20 : [4:4]</w:t>
      </w:r>
    </w:p>
    <w:p w14:paraId="54FBA378" w14:textId="77777777" w:rsidR="00171B76" w:rsidRDefault="00171B76" w:rsidP="00171B76">
      <w:pPr>
        <w:pStyle w:val="Quellcode"/>
      </w:pPr>
      <w:r>
        <w:t>n25 : [5:6]</w:t>
      </w:r>
    </w:p>
    <w:p w14:paraId="54BB2323" w14:textId="77777777" w:rsidR="00171B76" w:rsidRDefault="00171B76" w:rsidP="00171B76">
      <w:pPr>
        <w:pStyle w:val="Quellcode"/>
      </w:pPr>
      <w:r>
        <w:t>n18 : [5:6]</w:t>
      </w:r>
    </w:p>
    <w:p w14:paraId="2A3FC8D0" w14:textId="77777777" w:rsidR="00171B76" w:rsidRDefault="00171B76" w:rsidP="00171B76">
      <w:pPr>
        <w:pStyle w:val="Quellcode"/>
      </w:pPr>
      <w:r>
        <w:t>n9 : [5:5]</w:t>
      </w:r>
    </w:p>
    <w:p w14:paraId="6C0797E5" w14:textId="77777777" w:rsidR="00171B76" w:rsidRDefault="00171B76" w:rsidP="00171B76">
      <w:pPr>
        <w:pStyle w:val="Quellcode"/>
      </w:pPr>
      <w:r>
        <w:t>n4 : [6:6]</w:t>
      </w:r>
    </w:p>
    <w:p w14:paraId="7A5B1F34" w14:textId="77777777" w:rsidR="00171B76" w:rsidRDefault="00171B76" w:rsidP="00171B76">
      <w:pPr>
        <w:pStyle w:val="Quellcode"/>
      </w:pPr>
      <w:r>
        <w:t>n7 : [6:7]</w:t>
      </w:r>
    </w:p>
    <w:p w14:paraId="14C90734" w14:textId="77777777" w:rsidR="00171B76" w:rsidRDefault="00171B76" w:rsidP="00171B76">
      <w:pPr>
        <w:pStyle w:val="Quellcode"/>
      </w:pPr>
      <w:r>
        <w:t>n10 : [7:8]</w:t>
      </w:r>
    </w:p>
    <w:p w14:paraId="7F260C5C" w14:textId="77777777" w:rsidR="00171B76" w:rsidRDefault="00171B76" w:rsidP="00171B76">
      <w:pPr>
        <w:pStyle w:val="Quellcode"/>
      </w:pPr>
    </w:p>
    <w:p w14:paraId="71B527A5" w14:textId="77777777" w:rsidR="00171B76" w:rsidRDefault="00171B76" w:rsidP="00171B76">
      <w:pPr>
        <w:pStyle w:val="Quellcode"/>
      </w:pPr>
      <w:r>
        <w:t>Registered resources</w:t>
      </w:r>
    </w:p>
    <w:p w14:paraId="4DBED974" w14:textId="77777777" w:rsidR="00171B76" w:rsidRDefault="00171B76" w:rsidP="00171B76">
      <w:pPr>
        <w:pStyle w:val="Quellcode"/>
      </w:pPr>
      <w:r>
        <w:t xml:space="preserve"> SH 2 2.0 </w:t>
      </w:r>
    </w:p>
    <w:p w14:paraId="2DA9225D" w14:textId="77777777" w:rsidR="00171B76" w:rsidRDefault="00171B76" w:rsidP="00171B76">
      <w:pPr>
        <w:pStyle w:val="Quellcode"/>
      </w:pPr>
      <w:r>
        <w:t xml:space="preserve"> SH 1 2.0 </w:t>
      </w:r>
    </w:p>
    <w:p w14:paraId="4C9820DA" w14:textId="77777777" w:rsidR="00171B76" w:rsidRDefault="00171B76" w:rsidP="00171B76">
      <w:pPr>
        <w:pStyle w:val="Quellcode"/>
      </w:pPr>
      <w:r>
        <w:t xml:space="preserve"> AND 3 2.0 </w:t>
      </w:r>
    </w:p>
    <w:p w14:paraId="03312796" w14:textId="77777777" w:rsidR="00171B76" w:rsidRDefault="00171B76" w:rsidP="00171B76">
      <w:pPr>
        <w:pStyle w:val="Quellcode"/>
      </w:pPr>
      <w:r>
        <w:t xml:space="preserve"> AND 2 2.0 </w:t>
      </w:r>
    </w:p>
    <w:p w14:paraId="0FC8578C" w14:textId="77777777" w:rsidR="00171B76" w:rsidRDefault="00171B76" w:rsidP="00171B76">
      <w:pPr>
        <w:pStyle w:val="Quellcode"/>
      </w:pPr>
      <w:r>
        <w:t xml:space="preserve"> AND 1 2.0 </w:t>
      </w:r>
    </w:p>
    <w:p w14:paraId="13D3563A" w14:textId="77777777" w:rsidR="00171B76" w:rsidRDefault="00171B76" w:rsidP="00171B76">
      <w:pPr>
        <w:pStyle w:val="Quellcode"/>
      </w:pPr>
      <w:r>
        <w:t xml:space="preserve"> AND 0 2.0 </w:t>
      </w:r>
    </w:p>
    <w:p w14:paraId="2D9FBAAD" w14:textId="77777777" w:rsidR="00171B76" w:rsidRDefault="00171B76" w:rsidP="00171B76">
      <w:pPr>
        <w:pStyle w:val="Quellcode"/>
      </w:pPr>
      <w:r>
        <w:t xml:space="preserve"> CMP 1 2.1 </w:t>
      </w:r>
    </w:p>
    <w:p w14:paraId="63C93CE3" w14:textId="77777777" w:rsidR="00171B76" w:rsidRDefault="00171B76" w:rsidP="00171B76">
      <w:pPr>
        <w:pStyle w:val="Quellcode"/>
      </w:pPr>
      <w:r>
        <w:t xml:space="preserve"> CMP 0 2.1 </w:t>
      </w:r>
    </w:p>
    <w:p w14:paraId="3A31B997" w14:textId="77777777" w:rsidR="00171B76" w:rsidRDefault="00171B76" w:rsidP="00171B76">
      <w:pPr>
        <w:pStyle w:val="Quellcode"/>
      </w:pPr>
      <w:r>
        <w:t xml:space="preserve"> MEM 6 27.0 </w:t>
      </w:r>
    </w:p>
    <w:p w14:paraId="20A9A9A1" w14:textId="77777777" w:rsidR="00171B76" w:rsidRDefault="00171B76" w:rsidP="00171B76">
      <w:pPr>
        <w:pStyle w:val="Quellcode"/>
      </w:pPr>
      <w:r>
        <w:t xml:space="preserve"> MEM 5 27.0 </w:t>
      </w:r>
    </w:p>
    <w:p w14:paraId="27DD3BD0" w14:textId="77777777" w:rsidR="00171B76" w:rsidRDefault="00171B76" w:rsidP="00171B76">
      <w:pPr>
        <w:pStyle w:val="Quellcode"/>
      </w:pPr>
      <w:r>
        <w:t xml:space="preserve"> MEM 3 27.0 </w:t>
      </w:r>
    </w:p>
    <w:p w14:paraId="6D4C687C" w14:textId="77777777" w:rsidR="00171B76" w:rsidRDefault="00171B76" w:rsidP="00171B76">
      <w:pPr>
        <w:pStyle w:val="Quellcode"/>
      </w:pPr>
      <w:r>
        <w:t xml:space="preserve"> MEM 1 27.0 </w:t>
      </w:r>
    </w:p>
    <w:p w14:paraId="275159A8" w14:textId="77777777" w:rsidR="00171B76" w:rsidRDefault="00171B76" w:rsidP="00171B76">
      <w:pPr>
        <w:pStyle w:val="Quellcode"/>
      </w:pPr>
      <w:r>
        <w:t xml:space="preserve"> MEM 0 27.0 </w:t>
      </w:r>
    </w:p>
    <w:p w14:paraId="76E93834" w14:textId="77777777" w:rsidR="00171B76" w:rsidRDefault="00171B76" w:rsidP="00171B76">
      <w:pPr>
        <w:pStyle w:val="Quellcode"/>
      </w:pPr>
      <w:r>
        <w:t xml:space="preserve"> MEM 7 18.0 </w:t>
      </w:r>
    </w:p>
    <w:p w14:paraId="6C1E093E" w14:textId="77777777" w:rsidR="00171B76" w:rsidRDefault="00171B76" w:rsidP="00171B76">
      <w:pPr>
        <w:pStyle w:val="Quellcode"/>
      </w:pPr>
      <w:r>
        <w:t xml:space="preserve"> MEM 4 18.0 </w:t>
      </w:r>
    </w:p>
    <w:p w14:paraId="57556E28" w14:textId="77777777" w:rsidR="00171B76" w:rsidRDefault="00171B76" w:rsidP="00171B76">
      <w:pPr>
        <w:pStyle w:val="Quellcode"/>
      </w:pPr>
      <w:r>
        <w:t xml:space="preserve"> MEM 2 18.0 </w:t>
      </w:r>
    </w:p>
    <w:p w14:paraId="036FDE42" w14:textId="77777777" w:rsidR="00171B76" w:rsidRDefault="00171B76" w:rsidP="00171B76">
      <w:pPr>
        <w:pStyle w:val="Quellcode"/>
      </w:pPr>
      <w:r>
        <w:t xml:space="preserve"> MEM 8 9.0 </w:t>
      </w:r>
    </w:p>
    <w:p w14:paraId="75AE48C3" w14:textId="77777777" w:rsidR="00171B76" w:rsidRDefault="00171B76" w:rsidP="00171B76">
      <w:pPr>
        <w:pStyle w:val="Quellcode"/>
      </w:pPr>
      <w:r>
        <w:t xml:space="preserve"> ADD 4 2.0 </w:t>
      </w:r>
    </w:p>
    <w:p w14:paraId="3A2A6949" w14:textId="77777777" w:rsidR="00171B76" w:rsidRDefault="00171B76" w:rsidP="00171B76">
      <w:pPr>
        <w:pStyle w:val="Quellcode"/>
      </w:pPr>
      <w:r>
        <w:t xml:space="preserve"> ADD 6 1.0 </w:t>
      </w:r>
    </w:p>
    <w:p w14:paraId="0815E685" w14:textId="77777777" w:rsidR="00171B76" w:rsidRDefault="00171B76" w:rsidP="00171B76">
      <w:pPr>
        <w:pStyle w:val="Quellcode"/>
      </w:pPr>
      <w:r>
        <w:t xml:space="preserve"> ADD 5 1.0 </w:t>
      </w:r>
    </w:p>
    <w:p w14:paraId="4B393D5B" w14:textId="77777777" w:rsidR="00171B76" w:rsidRDefault="00171B76" w:rsidP="00171B76">
      <w:pPr>
        <w:pStyle w:val="Quellcode"/>
      </w:pPr>
      <w:r>
        <w:t xml:space="preserve"> ADD 1 1.0 </w:t>
      </w:r>
    </w:p>
    <w:p w14:paraId="6DF39902" w14:textId="77777777" w:rsidR="00171B76" w:rsidRDefault="00171B76" w:rsidP="00171B76">
      <w:pPr>
        <w:pStyle w:val="Quellcode"/>
      </w:pPr>
      <w:r>
        <w:t xml:space="preserve"> ADD 0 1.0 </w:t>
      </w:r>
    </w:p>
    <w:p w14:paraId="3541D079" w14:textId="77777777" w:rsidR="00171B76" w:rsidRDefault="00171B76" w:rsidP="00171B76">
      <w:pPr>
        <w:pStyle w:val="Quellcode"/>
      </w:pPr>
      <w:r>
        <w:lastRenderedPageBreak/>
        <w:t xml:space="preserve"> SUB 1 1.4 </w:t>
      </w:r>
    </w:p>
    <w:p w14:paraId="38E7776B" w14:textId="77777777" w:rsidR="00171B76" w:rsidRDefault="00171B76" w:rsidP="00171B76">
      <w:pPr>
        <w:pStyle w:val="Quellcode"/>
      </w:pPr>
      <w:r>
        <w:t xml:space="preserve"> SUB 0 1.4 </w:t>
      </w:r>
    </w:p>
    <w:p w14:paraId="22DD05F6" w14:textId="77777777" w:rsidR="00171B76" w:rsidRDefault="00171B76" w:rsidP="00171B76">
      <w:pPr>
        <w:pStyle w:val="Quellcode"/>
      </w:pPr>
    </w:p>
    <w:p w14:paraId="143A69CA" w14:textId="77777777" w:rsidR="00171B76" w:rsidRDefault="00171B76" w:rsidP="00171B76">
      <w:pPr>
        <w:pStyle w:val="Quellcode"/>
      </w:pPr>
      <w:r>
        <w:t>cost = 36.5</w:t>
      </w:r>
    </w:p>
    <w:p w14:paraId="1FF91F6F" w14:textId="77777777" w:rsidR="00171B76" w:rsidRDefault="00171B76" w:rsidP="00171B76">
      <w:pPr>
        <w:pStyle w:val="Quellcode"/>
      </w:pPr>
    </w:p>
    <w:p w14:paraId="3337AFE1" w14:textId="77777777" w:rsidR="00171B76" w:rsidRDefault="00171B76" w:rsidP="00171B76">
      <w:pPr>
        <w:pStyle w:val="Quellcode"/>
      </w:pPr>
      <w:r>
        <w:t>ALAP</w:t>
      </w:r>
    </w:p>
    <w:p w14:paraId="7A631A4F" w14:textId="77777777" w:rsidR="00171B76" w:rsidRDefault="00171B76" w:rsidP="00171B76">
      <w:pPr>
        <w:pStyle w:val="Quellcode"/>
      </w:pPr>
      <w:r>
        <w:t>Found schedule of length 9</w:t>
      </w:r>
    </w:p>
    <w:p w14:paraId="46F54528" w14:textId="77777777" w:rsidR="00171B76" w:rsidRDefault="00171B76" w:rsidP="00171B76">
      <w:pPr>
        <w:pStyle w:val="Quellcode"/>
      </w:pPr>
    </w:p>
    <w:p w14:paraId="4A6ADE21" w14:textId="77777777" w:rsidR="00171B76" w:rsidRDefault="00171B76" w:rsidP="00171B76">
      <w:pPr>
        <w:pStyle w:val="Quellcode"/>
      </w:pPr>
      <w:r>
        <w:t>n14 : [0:0]</w:t>
      </w:r>
    </w:p>
    <w:p w14:paraId="00D88696" w14:textId="77777777" w:rsidR="00171B76" w:rsidRDefault="00171B76" w:rsidP="00171B76">
      <w:pPr>
        <w:pStyle w:val="Quellcode"/>
      </w:pPr>
      <w:r>
        <w:t>n5 : [1:1]</w:t>
      </w:r>
    </w:p>
    <w:p w14:paraId="0DAFDFDE" w14:textId="77777777" w:rsidR="00171B76" w:rsidRDefault="00171B76" w:rsidP="00171B76">
      <w:pPr>
        <w:pStyle w:val="Quellcode"/>
      </w:pPr>
      <w:r>
        <w:t>n17 : [2:2]</w:t>
      </w:r>
    </w:p>
    <w:p w14:paraId="2F2C040B" w14:textId="77777777" w:rsidR="00171B76" w:rsidRDefault="00171B76" w:rsidP="00171B76">
      <w:pPr>
        <w:pStyle w:val="Quellcode"/>
      </w:pPr>
      <w:r>
        <w:t>n12 : [2:3]</w:t>
      </w:r>
    </w:p>
    <w:p w14:paraId="46A3E869" w14:textId="77777777" w:rsidR="00171B76" w:rsidRDefault="00171B76" w:rsidP="00171B76">
      <w:pPr>
        <w:pStyle w:val="Quellcode"/>
      </w:pPr>
      <w:r>
        <w:t>n23 : [2:2]</w:t>
      </w:r>
    </w:p>
    <w:p w14:paraId="1917CE24" w14:textId="77777777" w:rsidR="00171B76" w:rsidRDefault="00171B76" w:rsidP="00171B76">
      <w:pPr>
        <w:pStyle w:val="Quellcode"/>
      </w:pPr>
      <w:r>
        <w:t>n13 : [3:3]</w:t>
      </w:r>
    </w:p>
    <w:p w14:paraId="414BE989" w14:textId="77777777" w:rsidR="00171B76" w:rsidRDefault="00171B76" w:rsidP="00171B76">
      <w:pPr>
        <w:pStyle w:val="Quellcode"/>
      </w:pPr>
      <w:r>
        <w:t>n16 : [3:3]</w:t>
      </w:r>
    </w:p>
    <w:p w14:paraId="184AF7ED" w14:textId="77777777" w:rsidR="00171B76" w:rsidRDefault="00171B76" w:rsidP="00171B76">
      <w:pPr>
        <w:pStyle w:val="Quellcode"/>
      </w:pPr>
      <w:r>
        <w:t>n15 : [3:3]</w:t>
      </w:r>
    </w:p>
    <w:p w14:paraId="0F15F9B2" w14:textId="77777777" w:rsidR="00171B76" w:rsidRDefault="00171B76" w:rsidP="00171B76">
      <w:pPr>
        <w:pStyle w:val="Quellcode"/>
      </w:pPr>
      <w:r>
        <w:t>n22 : [3:3]</w:t>
      </w:r>
    </w:p>
    <w:p w14:paraId="5918D6C9" w14:textId="77777777" w:rsidR="00171B76" w:rsidRDefault="00171B76" w:rsidP="00171B76">
      <w:pPr>
        <w:pStyle w:val="Quellcode"/>
      </w:pPr>
      <w:r>
        <w:t>n3 : [4:5]</w:t>
      </w:r>
    </w:p>
    <w:p w14:paraId="28F4D4E8" w14:textId="77777777" w:rsidR="00171B76" w:rsidRDefault="00171B76" w:rsidP="00171B76">
      <w:pPr>
        <w:pStyle w:val="Quellcode"/>
      </w:pPr>
      <w:r>
        <w:t>n6 : [4:5]</w:t>
      </w:r>
    </w:p>
    <w:p w14:paraId="539893BC" w14:textId="77777777" w:rsidR="00171B76" w:rsidRDefault="00171B76" w:rsidP="00171B76">
      <w:pPr>
        <w:pStyle w:val="Quellcode"/>
      </w:pPr>
      <w:r>
        <w:t>n21 : [4:5]</w:t>
      </w:r>
    </w:p>
    <w:p w14:paraId="1F6869C4" w14:textId="77777777" w:rsidR="00171B76" w:rsidRDefault="00171B76" w:rsidP="00171B76">
      <w:pPr>
        <w:pStyle w:val="Quellcode"/>
      </w:pPr>
      <w:r>
        <w:t>n11 : [4:5]</w:t>
      </w:r>
    </w:p>
    <w:p w14:paraId="03AE4F36" w14:textId="77777777" w:rsidR="00171B76" w:rsidRDefault="00171B76" w:rsidP="00171B76">
      <w:pPr>
        <w:pStyle w:val="Quellcode"/>
      </w:pPr>
      <w:r>
        <w:t>n19 : [5:6]</w:t>
      </w:r>
    </w:p>
    <w:p w14:paraId="51217746" w14:textId="77777777" w:rsidR="00171B76" w:rsidRDefault="00171B76" w:rsidP="00171B76">
      <w:pPr>
        <w:pStyle w:val="Quellcode"/>
      </w:pPr>
      <w:r>
        <w:t>n8 : [5:6]</w:t>
      </w:r>
    </w:p>
    <w:p w14:paraId="0BE99C2A" w14:textId="77777777" w:rsidR="00171B76" w:rsidRDefault="00171B76" w:rsidP="00171B76">
      <w:pPr>
        <w:pStyle w:val="Quellcode"/>
      </w:pPr>
      <w:r>
        <w:t>n1 : [6:6]</w:t>
      </w:r>
    </w:p>
    <w:p w14:paraId="1C18A1AB" w14:textId="77777777" w:rsidR="00171B76" w:rsidRDefault="00171B76" w:rsidP="00171B76">
      <w:pPr>
        <w:pStyle w:val="Quellcode"/>
      </w:pPr>
      <w:r>
        <w:t>n2 : [6:6]</w:t>
      </w:r>
    </w:p>
    <w:p w14:paraId="77FEEF9D" w14:textId="77777777" w:rsidR="00171B76" w:rsidRDefault="00171B76" w:rsidP="00171B76">
      <w:pPr>
        <w:pStyle w:val="Quellcode"/>
      </w:pPr>
      <w:r>
        <w:t>n4 : [6:6]</w:t>
      </w:r>
    </w:p>
    <w:p w14:paraId="0A3B59B7" w14:textId="77777777" w:rsidR="00171B76" w:rsidRDefault="00171B76" w:rsidP="00171B76">
      <w:pPr>
        <w:pStyle w:val="Quellcode"/>
      </w:pPr>
      <w:r>
        <w:t>n9 : [6:6]</w:t>
      </w:r>
    </w:p>
    <w:p w14:paraId="21ED88BD" w14:textId="77777777" w:rsidR="00171B76" w:rsidRDefault="00171B76" w:rsidP="00171B76">
      <w:pPr>
        <w:pStyle w:val="Quellcode"/>
      </w:pPr>
      <w:r>
        <w:t>n20 : [6:6]</w:t>
      </w:r>
    </w:p>
    <w:p w14:paraId="30A38A89" w14:textId="77777777" w:rsidR="00171B76" w:rsidRDefault="00171B76" w:rsidP="00171B76">
      <w:pPr>
        <w:pStyle w:val="Quellcode"/>
      </w:pPr>
      <w:r>
        <w:t>n25 : [7:8]</w:t>
      </w:r>
    </w:p>
    <w:p w14:paraId="0D067560" w14:textId="77777777" w:rsidR="00171B76" w:rsidRDefault="00171B76" w:rsidP="00171B76">
      <w:pPr>
        <w:pStyle w:val="Quellcode"/>
      </w:pPr>
      <w:r>
        <w:t>n18 : [7:8]</w:t>
      </w:r>
    </w:p>
    <w:p w14:paraId="4BD1A1EA" w14:textId="77777777" w:rsidR="00171B76" w:rsidRDefault="00171B76" w:rsidP="00171B76">
      <w:pPr>
        <w:pStyle w:val="Quellcode"/>
      </w:pPr>
      <w:r>
        <w:t>n7 : [7:8]</w:t>
      </w:r>
    </w:p>
    <w:p w14:paraId="443D7722" w14:textId="77777777" w:rsidR="00171B76" w:rsidRDefault="00171B76" w:rsidP="00171B76">
      <w:pPr>
        <w:pStyle w:val="Quellcode"/>
      </w:pPr>
      <w:r>
        <w:t>n10 : [7:8]</w:t>
      </w:r>
    </w:p>
    <w:p w14:paraId="05102720" w14:textId="77777777" w:rsidR="00171B76" w:rsidRDefault="00171B76" w:rsidP="00171B76">
      <w:pPr>
        <w:pStyle w:val="Quellcode"/>
      </w:pPr>
      <w:r>
        <w:lastRenderedPageBreak/>
        <w:t>n24 : [8:8]</w:t>
      </w:r>
    </w:p>
    <w:p w14:paraId="57B9ACF2" w14:textId="77777777" w:rsidR="00171B76" w:rsidRDefault="00171B76" w:rsidP="00171B76">
      <w:pPr>
        <w:pStyle w:val="Quellcode"/>
      </w:pPr>
      <w:r>
        <w:t>n0 : [8:8]</w:t>
      </w:r>
    </w:p>
    <w:p w14:paraId="092CB435" w14:textId="77777777" w:rsidR="00171B76" w:rsidRDefault="00171B76" w:rsidP="00171B76">
      <w:pPr>
        <w:pStyle w:val="Quellcode"/>
      </w:pPr>
      <w:r>
        <w:t>n26 : [8:8]</w:t>
      </w:r>
    </w:p>
    <w:p w14:paraId="130A0523" w14:textId="77777777" w:rsidR="00171B76" w:rsidRDefault="00171B76" w:rsidP="00171B76">
      <w:pPr>
        <w:pStyle w:val="Quellcode"/>
      </w:pPr>
    </w:p>
    <w:p w14:paraId="0273C5D1" w14:textId="77777777" w:rsidR="00171B76" w:rsidRDefault="00171B76" w:rsidP="00171B76">
      <w:pPr>
        <w:pStyle w:val="Quellcode"/>
      </w:pPr>
      <w:r>
        <w:t>Registered resources</w:t>
      </w:r>
    </w:p>
    <w:p w14:paraId="2E789BF3" w14:textId="77777777" w:rsidR="00171B76" w:rsidRDefault="00171B76" w:rsidP="00171B76">
      <w:pPr>
        <w:pStyle w:val="Quellcode"/>
      </w:pPr>
      <w:r>
        <w:t xml:space="preserve"> SH 2 4.0 </w:t>
      </w:r>
    </w:p>
    <w:p w14:paraId="64037585" w14:textId="77777777" w:rsidR="00171B76" w:rsidRDefault="00171B76" w:rsidP="00171B76">
      <w:pPr>
        <w:pStyle w:val="Quellcode"/>
      </w:pPr>
      <w:r>
        <w:t xml:space="preserve"> AND 3 8.0 </w:t>
      </w:r>
    </w:p>
    <w:p w14:paraId="73C061A7" w14:textId="77777777" w:rsidR="00171B76" w:rsidRDefault="00171B76" w:rsidP="00171B76">
      <w:pPr>
        <w:pStyle w:val="Quellcode"/>
      </w:pPr>
      <w:r>
        <w:t xml:space="preserve"> MEM 5 54.0 </w:t>
      </w:r>
    </w:p>
    <w:p w14:paraId="366F4AEA" w14:textId="77777777" w:rsidR="00171B76" w:rsidRDefault="00171B76" w:rsidP="00171B76">
      <w:pPr>
        <w:pStyle w:val="Quellcode"/>
      </w:pPr>
      <w:r>
        <w:t xml:space="preserve"> MEM 8 36.0 </w:t>
      </w:r>
    </w:p>
    <w:p w14:paraId="6699C79A" w14:textId="77777777" w:rsidR="00171B76" w:rsidRDefault="00171B76" w:rsidP="00171B76">
      <w:pPr>
        <w:pStyle w:val="Quellcode"/>
      </w:pPr>
      <w:r>
        <w:t xml:space="preserve"> MEM 7 36.0 </w:t>
      </w:r>
    </w:p>
    <w:p w14:paraId="348B3B8F" w14:textId="77777777" w:rsidR="00171B76" w:rsidRDefault="00171B76" w:rsidP="00171B76">
      <w:pPr>
        <w:pStyle w:val="Quellcode"/>
      </w:pPr>
      <w:r>
        <w:t xml:space="preserve"> MEM 4 36.0 </w:t>
      </w:r>
    </w:p>
    <w:p w14:paraId="5C78A3E8" w14:textId="77777777" w:rsidR="00171B76" w:rsidRDefault="00171B76" w:rsidP="00171B76">
      <w:pPr>
        <w:pStyle w:val="Quellcode"/>
      </w:pPr>
      <w:r>
        <w:t xml:space="preserve"> MEM 6 18.0 </w:t>
      </w:r>
    </w:p>
    <w:p w14:paraId="1B34D5A6" w14:textId="77777777" w:rsidR="00171B76" w:rsidRDefault="00171B76" w:rsidP="00171B76">
      <w:pPr>
        <w:pStyle w:val="Quellcode"/>
      </w:pPr>
      <w:r>
        <w:t xml:space="preserve"> MEM 3 9.0 </w:t>
      </w:r>
    </w:p>
    <w:p w14:paraId="54F4F707" w14:textId="77777777" w:rsidR="00171B76" w:rsidRDefault="00171B76" w:rsidP="00171B76">
      <w:pPr>
        <w:pStyle w:val="Quellcode"/>
      </w:pPr>
      <w:r>
        <w:t xml:space="preserve"> MEM 2 9.0 </w:t>
      </w:r>
    </w:p>
    <w:p w14:paraId="54B5AA73" w14:textId="77777777" w:rsidR="00171B76" w:rsidRDefault="00171B76" w:rsidP="00171B76">
      <w:pPr>
        <w:pStyle w:val="Quellcode"/>
      </w:pPr>
      <w:r>
        <w:t xml:space="preserve"> CMP 8 4.2 </w:t>
      </w:r>
    </w:p>
    <w:p w14:paraId="5858CEA0" w14:textId="77777777" w:rsidR="00171B76" w:rsidRDefault="00171B76" w:rsidP="00171B76">
      <w:pPr>
        <w:pStyle w:val="Quellcode"/>
      </w:pPr>
      <w:r>
        <w:t xml:space="preserve"> ADD 6 5.0 </w:t>
      </w:r>
    </w:p>
    <w:p w14:paraId="61FBA996" w14:textId="77777777" w:rsidR="00171B76" w:rsidRDefault="00171B76" w:rsidP="00171B76">
      <w:pPr>
        <w:pStyle w:val="Quellcode"/>
      </w:pPr>
      <w:r>
        <w:t xml:space="preserve"> ADD 8 1.0 </w:t>
      </w:r>
    </w:p>
    <w:p w14:paraId="0EA5DB0D" w14:textId="77777777" w:rsidR="00171B76" w:rsidRDefault="00171B76" w:rsidP="00171B76">
      <w:pPr>
        <w:pStyle w:val="Quellcode"/>
      </w:pPr>
      <w:r>
        <w:t xml:space="preserve"> SUB 1 1.4 </w:t>
      </w:r>
    </w:p>
    <w:p w14:paraId="0BD1495C" w14:textId="77777777" w:rsidR="00171B76" w:rsidRDefault="00171B76" w:rsidP="00171B76">
      <w:pPr>
        <w:pStyle w:val="Quellcode"/>
      </w:pPr>
      <w:r>
        <w:t xml:space="preserve"> SUB 0 1.4 </w:t>
      </w:r>
    </w:p>
    <w:p w14:paraId="76F7F468" w14:textId="77777777" w:rsidR="00171B76" w:rsidRDefault="00171B76" w:rsidP="00171B76">
      <w:pPr>
        <w:pStyle w:val="Quellcode"/>
      </w:pPr>
    </w:p>
    <w:p w14:paraId="4994454D" w14:textId="5E48957A" w:rsidR="00E470D3" w:rsidRPr="00171B76" w:rsidRDefault="00171B76" w:rsidP="00171B76">
      <w:pPr>
        <w:pStyle w:val="Quellcode"/>
      </w:pPr>
      <w:r>
        <w:t>cost = 76.60000000000001</w:t>
      </w:r>
    </w:p>
    <w:sectPr w:rsidR="00E470D3" w:rsidRPr="00171B76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21573" w14:textId="77777777" w:rsidR="003447CE" w:rsidRDefault="003447CE" w:rsidP="00A47282">
      <w:pPr>
        <w:spacing w:after="0" w:line="240" w:lineRule="auto"/>
      </w:pPr>
      <w:r>
        <w:separator/>
      </w:r>
    </w:p>
  </w:endnote>
  <w:endnote w:type="continuationSeparator" w:id="0">
    <w:p w14:paraId="6E7F3968" w14:textId="77777777" w:rsidR="003447CE" w:rsidRDefault="003447CE" w:rsidP="00A4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7075117"/>
      <w:docPartObj>
        <w:docPartGallery w:val="Page Numbers (Bottom of Page)"/>
        <w:docPartUnique/>
      </w:docPartObj>
    </w:sdtPr>
    <w:sdtContent>
      <w:p w14:paraId="0C20713B" w14:textId="6D47AD19" w:rsidR="00EC0879" w:rsidRDefault="00EC087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171FCE" w14:textId="77777777" w:rsidR="00EC0879" w:rsidRDefault="00EC087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9DD5C" w14:textId="77777777" w:rsidR="003447CE" w:rsidRDefault="003447CE" w:rsidP="00A47282">
      <w:pPr>
        <w:spacing w:after="0" w:line="240" w:lineRule="auto"/>
      </w:pPr>
      <w:r>
        <w:separator/>
      </w:r>
    </w:p>
  </w:footnote>
  <w:footnote w:type="continuationSeparator" w:id="0">
    <w:p w14:paraId="19292C4D" w14:textId="77777777" w:rsidR="003447CE" w:rsidRDefault="003447CE" w:rsidP="00A47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BB"/>
    <w:rsid w:val="000246B9"/>
    <w:rsid w:val="000300BB"/>
    <w:rsid w:val="00050133"/>
    <w:rsid w:val="000710B4"/>
    <w:rsid w:val="000A3963"/>
    <w:rsid w:val="00122770"/>
    <w:rsid w:val="00137129"/>
    <w:rsid w:val="0016678F"/>
    <w:rsid w:val="001703BB"/>
    <w:rsid w:val="00171B76"/>
    <w:rsid w:val="001C62C0"/>
    <w:rsid w:val="001E16DF"/>
    <w:rsid w:val="00235909"/>
    <w:rsid w:val="00255246"/>
    <w:rsid w:val="002A70A3"/>
    <w:rsid w:val="002D1CB0"/>
    <w:rsid w:val="00323EC7"/>
    <w:rsid w:val="003447CE"/>
    <w:rsid w:val="003719A7"/>
    <w:rsid w:val="00372116"/>
    <w:rsid w:val="00387044"/>
    <w:rsid w:val="003A5152"/>
    <w:rsid w:val="003E33D6"/>
    <w:rsid w:val="003F5A9E"/>
    <w:rsid w:val="00402601"/>
    <w:rsid w:val="0044475B"/>
    <w:rsid w:val="0048695D"/>
    <w:rsid w:val="00491E50"/>
    <w:rsid w:val="004C0912"/>
    <w:rsid w:val="004E08EF"/>
    <w:rsid w:val="005445AA"/>
    <w:rsid w:val="00575822"/>
    <w:rsid w:val="005E1994"/>
    <w:rsid w:val="00602D79"/>
    <w:rsid w:val="00612362"/>
    <w:rsid w:val="00612E2D"/>
    <w:rsid w:val="00614000"/>
    <w:rsid w:val="00632271"/>
    <w:rsid w:val="00644216"/>
    <w:rsid w:val="006510F0"/>
    <w:rsid w:val="00680140"/>
    <w:rsid w:val="006A53F4"/>
    <w:rsid w:val="006E7955"/>
    <w:rsid w:val="00702AFB"/>
    <w:rsid w:val="00703627"/>
    <w:rsid w:val="007205C4"/>
    <w:rsid w:val="00782E11"/>
    <w:rsid w:val="007B0C78"/>
    <w:rsid w:val="007E102D"/>
    <w:rsid w:val="00843E9D"/>
    <w:rsid w:val="00886CC6"/>
    <w:rsid w:val="008A3F22"/>
    <w:rsid w:val="00902E92"/>
    <w:rsid w:val="00917780"/>
    <w:rsid w:val="00965C6A"/>
    <w:rsid w:val="00971404"/>
    <w:rsid w:val="009C3038"/>
    <w:rsid w:val="009D600D"/>
    <w:rsid w:val="009F6779"/>
    <w:rsid w:val="00A1166F"/>
    <w:rsid w:val="00A47282"/>
    <w:rsid w:val="00A50CBA"/>
    <w:rsid w:val="00A96207"/>
    <w:rsid w:val="00AB41A3"/>
    <w:rsid w:val="00AE5750"/>
    <w:rsid w:val="00B136DF"/>
    <w:rsid w:val="00B44BF2"/>
    <w:rsid w:val="00B9088F"/>
    <w:rsid w:val="00BC7E53"/>
    <w:rsid w:val="00BD1CFF"/>
    <w:rsid w:val="00BD56C0"/>
    <w:rsid w:val="00BD5C34"/>
    <w:rsid w:val="00C00219"/>
    <w:rsid w:val="00C0762E"/>
    <w:rsid w:val="00C12647"/>
    <w:rsid w:val="00C275AF"/>
    <w:rsid w:val="00C35531"/>
    <w:rsid w:val="00C53CC5"/>
    <w:rsid w:val="00C7007C"/>
    <w:rsid w:val="00C7713F"/>
    <w:rsid w:val="00C85E54"/>
    <w:rsid w:val="00CA6EB2"/>
    <w:rsid w:val="00CC0E85"/>
    <w:rsid w:val="00CD2FB2"/>
    <w:rsid w:val="00CD6A3B"/>
    <w:rsid w:val="00CD788E"/>
    <w:rsid w:val="00D12D23"/>
    <w:rsid w:val="00D62D6D"/>
    <w:rsid w:val="00D720C7"/>
    <w:rsid w:val="00D724DE"/>
    <w:rsid w:val="00DC55D4"/>
    <w:rsid w:val="00E1221E"/>
    <w:rsid w:val="00E15D79"/>
    <w:rsid w:val="00E357EC"/>
    <w:rsid w:val="00E470D3"/>
    <w:rsid w:val="00EA76CD"/>
    <w:rsid w:val="00EB13D0"/>
    <w:rsid w:val="00EC0879"/>
    <w:rsid w:val="00EF1F97"/>
    <w:rsid w:val="00F05A6E"/>
    <w:rsid w:val="00F522F7"/>
    <w:rsid w:val="00F57D91"/>
    <w:rsid w:val="00F718AD"/>
    <w:rsid w:val="00F72576"/>
    <w:rsid w:val="00F927D8"/>
    <w:rsid w:val="00F94131"/>
    <w:rsid w:val="00FE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7241D5"/>
  <w15:chartTrackingRefBased/>
  <w15:docId w15:val="{365D78A1-9998-4019-8ED7-740A499F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0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0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30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0300BB"/>
    <w:pPr>
      <w:spacing w:after="0" w:line="240" w:lineRule="auto"/>
    </w:pPr>
  </w:style>
  <w:style w:type="paragraph" w:customStyle="1" w:styleId="Quellcode">
    <w:name w:val="Quellcode"/>
    <w:basedOn w:val="Standard"/>
    <w:link w:val="QuellcodeZchn"/>
    <w:qFormat/>
    <w:rsid w:val="001E16DF"/>
    <w:rPr>
      <w:rFonts w:ascii="Consolas" w:hAnsi="Consolas"/>
      <w:lang w:val="en-US"/>
    </w:rPr>
  </w:style>
  <w:style w:type="character" w:customStyle="1" w:styleId="QuellcodeZchn">
    <w:name w:val="Quellcode Zchn"/>
    <w:basedOn w:val="Absatz-Standardschriftart"/>
    <w:link w:val="Quellcode"/>
    <w:rsid w:val="001E16DF"/>
    <w:rPr>
      <w:rFonts w:ascii="Consolas" w:hAnsi="Consolas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A472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7282"/>
  </w:style>
  <w:style w:type="paragraph" w:styleId="Fuzeile">
    <w:name w:val="footer"/>
    <w:basedOn w:val="Standard"/>
    <w:link w:val="FuzeileZchn"/>
    <w:uiPriority w:val="99"/>
    <w:unhideWhenUsed/>
    <w:rsid w:val="00A472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7282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D788E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CD788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D7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EC89A-FA87-4503-A0AA-E9975DADB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1942</Pages>
  <Words>99433</Words>
  <Characters>626431</Characters>
  <Application>Microsoft Office Word</Application>
  <DocSecurity>0</DocSecurity>
  <Lines>5220</Lines>
  <Paragraphs>1448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Sobu Hasy</dc:creator>
  <cp:keywords/>
  <dc:description/>
  <cp:lastModifiedBy>Sobu Hasy</cp:lastModifiedBy>
  <cp:revision>100</cp:revision>
  <dcterms:created xsi:type="dcterms:W3CDTF">2022-11-28T14:26:00Z</dcterms:created>
  <dcterms:modified xsi:type="dcterms:W3CDTF">2022-12-05T10:55:00Z</dcterms:modified>
</cp:coreProperties>
</file>